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5BAF" w14:textId="6CB09861" w:rsidR="00456EA9" w:rsidRPr="00A05B8F" w:rsidRDefault="000512A8" w:rsidP="000512A8">
      <w:pPr>
        <w:ind w:left="-1080" w:right="-1701"/>
        <w:rPr>
          <w:rFonts w:ascii="Mongolian Baiti" w:hAnsi="Mongolian Baiti" w:cs="Mongolian Baiti"/>
          <w:color w:val="FFFFFF" w:themeColor="background1"/>
          <w:sz w:val="36"/>
          <w:shd w:val="clear" w:color="auto" w:fill="C0504D" w:themeFill="accent2"/>
          <w:lang w:val="fr-FR"/>
        </w:rPr>
      </w:pPr>
      <w:r w:rsidRPr="00D870F3">
        <w:rPr>
          <w:rFonts w:ascii="Mongolian Baiti" w:hAnsi="Mongolian Baiti" w:cs="Mongolian Baiti"/>
          <w:noProof/>
          <w:color w:val="FFFFFF" w:themeColor="background1"/>
          <w:sz w:val="36"/>
          <w:bdr w:val="single" w:sz="4" w:space="0" w:color="auto"/>
          <w:shd w:val="clear" w:color="auto" w:fill="C0504D" w:themeFill="accent2"/>
          <w:lang w:val="en-US"/>
        </w:rPr>
        <w:drawing>
          <wp:anchor distT="0" distB="0" distL="114300" distR="114300" simplePos="0" relativeHeight="251659264" behindDoc="1" locked="0" layoutInCell="1" allowOverlap="1" wp14:anchorId="6732C0D1" wp14:editId="4E1E4180">
            <wp:simplePos x="0" y="0"/>
            <wp:positionH relativeFrom="page">
              <wp:posOffset>0</wp:posOffset>
            </wp:positionH>
            <wp:positionV relativeFrom="paragraph">
              <wp:posOffset>328295</wp:posOffset>
            </wp:positionV>
            <wp:extent cx="7649154" cy="2456953"/>
            <wp:effectExtent l="0" t="0" r="9525" b="63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lum bright="20000"/>
                      <a:extLst>
                        <a:ext uri="{28A0092B-C50C-407E-A947-70E740481C1C}">
                          <a14:useLocalDpi xmlns:a14="http://schemas.microsoft.com/office/drawing/2010/main" val="0"/>
                        </a:ext>
                      </a:extLst>
                    </a:blip>
                    <a:srcRect t="7910" b="72048"/>
                    <a:stretch/>
                  </pic:blipFill>
                  <pic:spPr bwMode="auto">
                    <a:xfrm>
                      <a:off x="0" y="0"/>
                      <a:ext cx="7649154" cy="24569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75D3" w:rsidRPr="00A05B8F">
        <w:rPr>
          <w:rFonts w:ascii="Mongolian Baiti" w:hAnsi="Mongolian Baiti" w:cs="Mongolian Baiti"/>
          <w:color w:val="FFFFFF" w:themeColor="background1"/>
          <w:sz w:val="44"/>
          <w:shd w:val="clear" w:color="auto" w:fill="C0504D" w:themeFill="accent2"/>
          <w:lang w:val="fr-FR"/>
        </w:rPr>
        <w:t>Curie Géné</w:t>
      </w:r>
      <w:r w:rsidR="00456EA9" w:rsidRPr="00A05B8F">
        <w:rPr>
          <w:rFonts w:ascii="Mongolian Baiti" w:hAnsi="Mongolian Baiti" w:cs="Mongolian Baiti"/>
          <w:color w:val="FFFFFF" w:themeColor="background1"/>
          <w:sz w:val="44"/>
          <w:shd w:val="clear" w:color="auto" w:fill="C0504D" w:themeFill="accent2"/>
          <w:lang w:val="fr-FR"/>
        </w:rPr>
        <w:t>rale de</w:t>
      </w:r>
      <w:r w:rsidR="009375D3" w:rsidRPr="00A05B8F">
        <w:rPr>
          <w:rFonts w:ascii="Mongolian Baiti" w:hAnsi="Mongolian Baiti" w:cs="Mongolian Baiti"/>
          <w:color w:val="FFFFFF" w:themeColor="background1"/>
          <w:sz w:val="44"/>
          <w:shd w:val="clear" w:color="auto" w:fill="C0504D" w:themeFill="accent2"/>
          <w:lang w:val="fr-FR"/>
        </w:rPr>
        <w:t>s</w:t>
      </w:r>
      <w:r w:rsidR="00456EA9" w:rsidRPr="00A05B8F">
        <w:rPr>
          <w:rFonts w:ascii="Mongolian Baiti" w:hAnsi="Mongolian Baiti" w:cs="Mongolian Baiti"/>
          <w:color w:val="FFFFFF" w:themeColor="background1"/>
          <w:sz w:val="44"/>
          <w:shd w:val="clear" w:color="auto" w:fill="C0504D" w:themeFill="accent2"/>
          <w:lang w:val="fr-FR"/>
        </w:rPr>
        <w:t xml:space="preserve"> Roga</w:t>
      </w:r>
      <w:r w:rsidR="009375D3" w:rsidRPr="00A05B8F">
        <w:rPr>
          <w:rFonts w:ascii="Mongolian Baiti" w:hAnsi="Mongolian Baiti" w:cs="Mongolian Baiti"/>
          <w:color w:val="FFFFFF" w:themeColor="background1"/>
          <w:sz w:val="44"/>
          <w:shd w:val="clear" w:color="auto" w:fill="C0504D" w:themeFill="accent2"/>
          <w:lang w:val="fr-FR"/>
        </w:rPr>
        <w:t>tionnistes</w:t>
      </w:r>
      <w:r w:rsidR="00456EA9" w:rsidRPr="00A05B8F">
        <w:rPr>
          <w:rFonts w:ascii="Mongolian Baiti" w:hAnsi="Mongolian Baiti" w:cs="Mongolian Baiti"/>
          <w:color w:val="FFFFFF" w:themeColor="background1"/>
          <w:sz w:val="44"/>
          <w:shd w:val="clear" w:color="auto" w:fill="C0504D" w:themeFill="accent2"/>
          <w:lang w:val="fr-FR"/>
        </w:rPr>
        <w:t xml:space="preserve"> – Rom</w:t>
      </w:r>
      <w:r w:rsidR="009375D3" w:rsidRPr="00A05B8F">
        <w:rPr>
          <w:rFonts w:ascii="Mongolian Baiti" w:hAnsi="Mongolian Baiti" w:cs="Mongolian Baiti"/>
          <w:color w:val="FFFFFF" w:themeColor="background1"/>
          <w:sz w:val="44"/>
          <w:shd w:val="clear" w:color="auto" w:fill="C0504D" w:themeFill="accent2"/>
          <w:lang w:val="fr-FR"/>
        </w:rPr>
        <w:t>e</w:t>
      </w:r>
      <w:r w:rsidR="00456EA9" w:rsidRPr="00A05B8F">
        <w:rPr>
          <w:rFonts w:ascii="Mongolian Baiti" w:hAnsi="Mongolian Baiti" w:cs="Mongolian Baiti"/>
          <w:color w:val="FFFFFF" w:themeColor="background1"/>
          <w:sz w:val="44"/>
          <w:shd w:val="clear" w:color="auto" w:fill="C0504D" w:themeFill="accent2"/>
          <w:lang w:val="fr-FR"/>
        </w:rPr>
        <w:t xml:space="preserve"> </w:t>
      </w:r>
      <w:r w:rsidR="00456EA9" w:rsidRPr="00A05B8F">
        <w:rPr>
          <w:rFonts w:ascii="Mongolian Baiti" w:hAnsi="Mongolian Baiti" w:cs="Mongolian Baiti"/>
          <w:color w:val="FFFFFF" w:themeColor="background1"/>
          <w:sz w:val="44"/>
          <w:shd w:val="clear" w:color="auto" w:fill="C0504D" w:themeFill="accent2"/>
          <w:lang w:val="fr-FR"/>
        </w:rPr>
        <w:tab/>
        <w:t xml:space="preserve">    </w:t>
      </w:r>
    </w:p>
    <w:p w14:paraId="3D7860CC" w14:textId="77777777" w:rsidR="000512A8" w:rsidRPr="000512A8" w:rsidRDefault="000512A8" w:rsidP="000512A8">
      <w:pPr>
        <w:spacing w:after="0" w:line="240" w:lineRule="auto"/>
        <w:ind w:right="-1699"/>
        <w:rPr>
          <w:rFonts w:ascii="Mongolian Baiti" w:hAnsi="Mongolian Baiti" w:cs="Mongolian Baiti"/>
          <w:sz w:val="44"/>
          <w:lang w:val="fr-FR"/>
        </w:rPr>
      </w:pPr>
    </w:p>
    <w:p w14:paraId="469C3333" w14:textId="3F81E4B4" w:rsidR="00456EA9" w:rsidRPr="000512A8" w:rsidRDefault="000512A8" w:rsidP="000512A8">
      <w:pPr>
        <w:spacing w:after="0" w:line="240" w:lineRule="auto"/>
        <w:ind w:right="-1699"/>
        <w:rPr>
          <w:rFonts w:ascii="Mongolian Baiti" w:hAnsi="Mongolian Baiti" w:cs="Mongolian Baiti"/>
          <w:sz w:val="32"/>
        </w:rPr>
      </w:pPr>
      <w:r>
        <w:rPr>
          <w:rFonts w:ascii="Mongolian Baiti" w:hAnsi="Mongolian Baiti" w:cs="Mongolian Baiti"/>
          <w:sz w:val="44"/>
        </w:rPr>
        <w:t xml:space="preserve">    </w:t>
      </w:r>
      <w:r w:rsidR="00EE03D0">
        <w:rPr>
          <w:rFonts w:ascii="Mongolian Baiti" w:hAnsi="Mongolian Baiti" w:cs="Mongolian Baiti"/>
          <w:sz w:val="44"/>
        </w:rPr>
        <w:t>Hannibal Mari</w:t>
      </w:r>
      <w:r w:rsidR="00456EA9">
        <w:rPr>
          <w:rFonts w:ascii="Mongolian Baiti" w:hAnsi="Mongolian Baiti" w:cs="Mongolian Baiti"/>
          <w:sz w:val="44"/>
        </w:rPr>
        <w:t>e</w:t>
      </w:r>
      <w:r w:rsidR="00456EA9" w:rsidRPr="00D870F3">
        <w:rPr>
          <w:rFonts w:ascii="Mongolian Baiti" w:hAnsi="Mongolian Baiti" w:cs="Mongolian Baiti"/>
          <w:sz w:val="44"/>
        </w:rPr>
        <w:t xml:space="preserve"> Di Francia</w:t>
      </w:r>
    </w:p>
    <w:p w14:paraId="7164F6E7" w14:textId="6C7F48BD" w:rsidR="00456EA9" w:rsidRPr="00D870F3" w:rsidRDefault="00456EA9" w:rsidP="00456EA9">
      <w:pPr>
        <w:shd w:val="clear" w:color="auto" w:fill="EEECE1" w:themeFill="background2"/>
        <w:spacing w:after="0"/>
        <w:ind w:left="-1701" w:right="-1701" w:firstLine="992"/>
        <w:rPr>
          <w:rFonts w:ascii="Mongolian Baiti" w:eastAsia="Gungsuh" w:hAnsi="Mongolian Baiti" w:cs="Mongolian Baiti"/>
          <w:color w:val="C0504D" w:themeColor="accent2"/>
          <w:sz w:val="190"/>
          <w:szCs w:val="190"/>
        </w:rPr>
      </w:pPr>
      <w:r>
        <w:rPr>
          <w:rFonts w:ascii="Mongolian Baiti" w:eastAsia="Gungsuh" w:hAnsi="Mongolian Baiti" w:cs="Mongolian Baiti"/>
          <w:color w:val="C0504D" w:themeColor="accent2"/>
          <w:sz w:val="190"/>
          <w:szCs w:val="190"/>
        </w:rPr>
        <w:t xml:space="preserve">  </w:t>
      </w:r>
      <w:r w:rsidRPr="00D870F3">
        <w:rPr>
          <w:rFonts w:ascii="Mongolian Baiti" w:eastAsia="Gungsuh" w:hAnsi="Mongolian Baiti" w:cs="Mongolian Baiti"/>
          <w:color w:val="C0504D" w:themeColor="accent2"/>
          <w:sz w:val="190"/>
          <w:szCs w:val="190"/>
        </w:rPr>
        <w:t>E</w:t>
      </w:r>
      <w:r>
        <w:rPr>
          <w:rFonts w:ascii="Mongolian Baiti" w:eastAsia="Gungsuh" w:hAnsi="Mongolian Baiti" w:cs="Mongolian Baiti"/>
          <w:color w:val="C0504D" w:themeColor="accent2"/>
          <w:sz w:val="190"/>
          <w:szCs w:val="190"/>
        </w:rPr>
        <w:t>CRIT</w:t>
      </w:r>
      <w:r w:rsidRPr="00D870F3">
        <w:rPr>
          <w:rFonts w:ascii="Mongolian Baiti" w:eastAsia="Gungsuh" w:hAnsi="Mongolian Baiti" w:cs="Mongolian Baiti"/>
          <w:color w:val="C0504D" w:themeColor="accent2"/>
          <w:sz w:val="190"/>
          <w:szCs w:val="190"/>
        </w:rPr>
        <w:t>S</w:t>
      </w:r>
    </w:p>
    <w:p w14:paraId="4960F1C8" w14:textId="77777777" w:rsidR="00456EA9" w:rsidRPr="00D870F3" w:rsidRDefault="00456EA9" w:rsidP="00456EA9">
      <w:pPr>
        <w:shd w:val="clear" w:color="auto" w:fill="EEECE1" w:themeFill="background2"/>
        <w:spacing w:after="0"/>
        <w:ind w:left="-1701" w:right="-1701" w:firstLine="992"/>
        <w:jc w:val="center"/>
        <w:rPr>
          <w:rFonts w:ascii="Mongolian Baiti" w:hAnsi="Mongolian Baiti" w:cs="Mongolian Baiti"/>
          <w:sz w:val="48"/>
        </w:rPr>
      </w:pPr>
      <w:r>
        <w:rPr>
          <w:rFonts w:ascii="Mongolian Baiti" w:hAnsi="Mongolian Baiti" w:cs="Mongolian Baiti"/>
          <w:sz w:val="48"/>
        </w:rPr>
        <w:t>VOLUME</w:t>
      </w:r>
      <w:r w:rsidRPr="00D870F3">
        <w:rPr>
          <w:rFonts w:ascii="Mongolian Baiti" w:hAnsi="Mongolian Baiti" w:cs="Mongolian Baiti"/>
          <w:sz w:val="48"/>
        </w:rPr>
        <w:t xml:space="preserve"> </w:t>
      </w:r>
      <w:r>
        <w:rPr>
          <w:rFonts w:ascii="Mongolian Baiti" w:hAnsi="Mongolian Baiti" w:cs="Mongolian Baiti"/>
          <w:sz w:val="48"/>
        </w:rPr>
        <w:t>VII</w:t>
      </w:r>
    </w:p>
    <w:p w14:paraId="514C2F2C" w14:textId="77777777" w:rsidR="00456EA9" w:rsidRPr="00D870F3" w:rsidRDefault="00456EA9" w:rsidP="00456EA9">
      <w:pPr>
        <w:shd w:val="clear" w:color="auto" w:fill="EEECE1" w:themeFill="background2"/>
        <w:ind w:left="-1701" w:right="-1701" w:firstLine="993"/>
        <w:rPr>
          <w:rFonts w:ascii="Mongolian Baiti" w:hAnsi="Mongolian Baiti" w:cs="Mongolian Baiti"/>
          <w:i/>
          <w:sz w:val="96"/>
        </w:rPr>
      </w:pPr>
      <w:r>
        <w:rPr>
          <w:rFonts w:ascii="Mongolian Baiti" w:hAnsi="Mongolian Baiti" w:cs="Mongolian Baiti"/>
          <w:i/>
          <w:sz w:val="96"/>
        </w:rPr>
        <w:t xml:space="preserve">   Correspondance </w:t>
      </w:r>
    </w:p>
    <w:p w14:paraId="72BA8E1D" w14:textId="74D19477" w:rsidR="00456EA9" w:rsidRDefault="00456EA9" w:rsidP="00456EA9">
      <w:pPr>
        <w:shd w:val="clear" w:color="auto" w:fill="EEECE1" w:themeFill="background2"/>
        <w:ind w:left="-1701" w:right="-1701" w:firstLine="993"/>
        <w:rPr>
          <w:rFonts w:ascii="Mongolian Baiti" w:hAnsi="Mongolian Baiti" w:cs="Mongolian Baiti"/>
          <w:i/>
          <w:sz w:val="48"/>
        </w:rPr>
      </w:pPr>
      <w:r>
        <w:rPr>
          <w:rFonts w:ascii="Mongolian Baiti" w:hAnsi="Mongolian Baiti" w:cs="Mongolian Baiti"/>
          <w:i/>
          <w:sz w:val="48"/>
        </w:rPr>
        <w:t xml:space="preserve">     </w:t>
      </w:r>
      <w:r w:rsidRPr="00D870F3">
        <w:rPr>
          <w:rFonts w:ascii="Mongolian Baiti" w:hAnsi="Mongolian Baiti" w:cs="Mongolian Baiti"/>
          <w:i/>
          <w:sz w:val="48"/>
        </w:rPr>
        <w:t>(1</w:t>
      </w:r>
      <w:r>
        <w:rPr>
          <w:rFonts w:ascii="Mongolian Baiti" w:hAnsi="Mongolian Baiti" w:cs="Mongolian Baiti"/>
          <w:i/>
          <w:sz w:val="48"/>
        </w:rPr>
        <w:t>87</w:t>
      </w:r>
      <w:r w:rsidRPr="00D870F3">
        <w:rPr>
          <w:rFonts w:ascii="Mongolian Baiti" w:hAnsi="Mongolian Baiti" w:cs="Mongolian Baiti"/>
          <w:i/>
          <w:sz w:val="48"/>
        </w:rPr>
        <w:t>3-19</w:t>
      </w:r>
      <w:r>
        <w:rPr>
          <w:rFonts w:ascii="Mongolian Baiti" w:hAnsi="Mongolian Baiti" w:cs="Mongolian Baiti"/>
          <w:i/>
          <w:sz w:val="48"/>
        </w:rPr>
        <w:t>00</w:t>
      </w:r>
      <w:r w:rsidRPr="00D870F3">
        <w:rPr>
          <w:rFonts w:ascii="Mongolian Baiti" w:hAnsi="Mongolian Baiti" w:cs="Mongolian Baiti"/>
          <w:i/>
          <w:sz w:val="48"/>
        </w:rPr>
        <w:t>)</w:t>
      </w:r>
    </w:p>
    <w:p w14:paraId="2739A101" w14:textId="68E25BEF" w:rsidR="000512A8" w:rsidRDefault="000512A8" w:rsidP="00456EA9">
      <w:pPr>
        <w:shd w:val="clear" w:color="auto" w:fill="EEECE1" w:themeFill="background2"/>
        <w:ind w:left="-1701" w:right="-1701" w:firstLine="993"/>
        <w:rPr>
          <w:rFonts w:ascii="Mongolian Baiti" w:hAnsi="Mongolian Baiti" w:cs="Mongolian Baiti"/>
          <w:i/>
          <w:sz w:val="48"/>
        </w:rPr>
      </w:pPr>
    </w:p>
    <w:p w14:paraId="4EEDBEFC" w14:textId="11C49740" w:rsidR="000512A8" w:rsidRDefault="000512A8" w:rsidP="00456EA9">
      <w:pPr>
        <w:shd w:val="clear" w:color="auto" w:fill="EEECE1" w:themeFill="background2"/>
        <w:ind w:left="-1701" w:right="-1701" w:firstLine="993"/>
        <w:rPr>
          <w:rFonts w:ascii="Mongolian Baiti" w:hAnsi="Mongolian Baiti" w:cs="Mongolian Baiti"/>
          <w:i/>
          <w:sz w:val="48"/>
        </w:rPr>
      </w:pPr>
    </w:p>
    <w:p w14:paraId="3DEB3397" w14:textId="3FBF3926" w:rsidR="000512A8" w:rsidRDefault="000512A8" w:rsidP="00456EA9">
      <w:pPr>
        <w:shd w:val="clear" w:color="auto" w:fill="EEECE1" w:themeFill="background2"/>
        <w:ind w:left="-1701" w:right="-1701" w:firstLine="993"/>
        <w:rPr>
          <w:rFonts w:ascii="Mongolian Baiti" w:hAnsi="Mongolian Baiti" w:cs="Mongolian Baiti"/>
          <w:i/>
          <w:sz w:val="40"/>
          <w:szCs w:val="40"/>
        </w:rPr>
      </w:pPr>
      <w:r w:rsidRPr="000512A8">
        <w:rPr>
          <w:rFonts w:ascii="Mongolian Baiti" w:hAnsi="Mongolian Baiti" w:cs="Mongolian Baiti"/>
          <w:i/>
          <w:sz w:val="40"/>
          <w:szCs w:val="40"/>
        </w:rPr>
        <w:t>Editrice Rogate</w:t>
      </w:r>
    </w:p>
    <w:p w14:paraId="2600478A" w14:textId="77777777" w:rsidR="000512A8" w:rsidRPr="000512A8" w:rsidRDefault="000512A8" w:rsidP="00456EA9">
      <w:pPr>
        <w:shd w:val="clear" w:color="auto" w:fill="EEECE1" w:themeFill="background2"/>
        <w:ind w:left="-1701" w:right="-1701" w:firstLine="993"/>
        <w:rPr>
          <w:rFonts w:ascii="Mongolian Baiti" w:hAnsi="Mongolian Baiti" w:cs="Mongolian Baiti"/>
          <w:i/>
          <w:sz w:val="40"/>
          <w:szCs w:val="40"/>
        </w:rPr>
      </w:pPr>
    </w:p>
    <w:p w14:paraId="712A2D5D" w14:textId="77777777" w:rsidR="000512A8" w:rsidRDefault="000512A8" w:rsidP="0065652C">
      <w:pPr>
        <w:spacing w:after="0" w:line="240" w:lineRule="auto"/>
        <w:rPr>
          <w:rFonts w:ascii="Times New Roman" w:hAnsi="Times New Roman"/>
          <w:i/>
          <w:sz w:val="28"/>
          <w:szCs w:val="28"/>
        </w:rPr>
      </w:pPr>
    </w:p>
    <w:p w14:paraId="1E0C0175" w14:textId="73C53FB6" w:rsidR="00DE18AC" w:rsidRDefault="00D72F67" w:rsidP="0065652C">
      <w:pPr>
        <w:spacing w:after="0" w:line="240" w:lineRule="auto"/>
        <w:rPr>
          <w:rFonts w:ascii="Times New Roman" w:hAnsi="Times New Roman"/>
          <w:i/>
          <w:sz w:val="28"/>
          <w:szCs w:val="28"/>
        </w:rPr>
      </w:pPr>
      <w:r w:rsidRPr="00DE18AC">
        <w:rPr>
          <w:rFonts w:ascii="Times New Roman" w:hAnsi="Times New Roman"/>
          <w:i/>
          <w:sz w:val="28"/>
          <w:szCs w:val="28"/>
        </w:rPr>
        <w:t>Titre Original:</w:t>
      </w:r>
    </w:p>
    <w:p w14:paraId="545046E7" w14:textId="77777777" w:rsidR="00DE18AC" w:rsidRPr="00DE18AC" w:rsidRDefault="00DE18AC" w:rsidP="0065652C">
      <w:pPr>
        <w:spacing w:after="0" w:line="240" w:lineRule="auto"/>
        <w:rPr>
          <w:rFonts w:ascii="Times New Roman" w:hAnsi="Times New Roman"/>
          <w:i/>
          <w:sz w:val="28"/>
          <w:szCs w:val="28"/>
        </w:rPr>
      </w:pPr>
    </w:p>
    <w:p w14:paraId="6E655309" w14:textId="57B6E214" w:rsidR="00D72F67" w:rsidRPr="00DE18AC" w:rsidRDefault="00D72F67" w:rsidP="0065652C">
      <w:pPr>
        <w:spacing w:after="0" w:line="240" w:lineRule="auto"/>
        <w:rPr>
          <w:rFonts w:ascii="Times New Roman" w:hAnsi="Times New Roman"/>
          <w:b/>
          <w:bCs/>
          <w:i/>
          <w:sz w:val="28"/>
          <w:szCs w:val="28"/>
        </w:rPr>
      </w:pPr>
      <w:r w:rsidRPr="00DE18AC">
        <w:rPr>
          <w:rFonts w:ascii="Times New Roman" w:hAnsi="Times New Roman"/>
          <w:b/>
          <w:bCs/>
          <w:i/>
          <w:sz w:val="28"/>
          <w:szCs w:val="28"/>
        </w:rPr>
        <w:t xml:space="preserve"> Annibale Maria Di Francia. Scritti. Vol. VII. Epistolario (1873-1900)</w:t>
      </w:r>
    </w:p>
    <w:p w14:paraId="3ED34130" w14:textId="77777777" w:rsidR="00DE18AC" w:rsidRDefault="00DE18AC" w:rsidP="0065652C">
      <w:pPr>
        <w:spacing w:after="0" w:line="240" w:lineRule="auto"/>
        <w:rPr>
          <w:rFonts w:ascii="Times New Roman" w:hAnsi="Times New Roman"/>
          <w:i/>
          <w:sz w:val="24"/>
          <w:szCs w:val="24"/>
        </w:rPr>
      </w:pPr>
    </w:p>
    <w:p w14:paraId="6E0EC321" w14:textId="77777777" w:rsidR="00DE18AC" w:rsidRPr="00B9736C" w:rsidRDefault="00DE18AC" w:rsidP="00DE18AC">
      <w:pPr>
        <w:shd w:val="clear" w:color="auto" w:fill="FFFFFF"/>
        <w:spacing w:after="0" w:line="240" w:lineRule="auto"/>
        <w:rPr>
          <w:rFonts w:ascii="Times New Roman" w:eastAsia="Times New Roman" w:hAnsi="Times New Roman"/>
          <w:sz w:val="28"/>
          <w:szCs w:val="28"/>
          <w:lang w:eastAsia="it-IT"/>
        </w:rPr>
      </w:pPr>
      <w:r w:rsidRPr="00B9736C">
        <w:rPr>
          <w:rFonts w:ascii="Times New Roman" w:eastAsia="Times New Roman" w:hAnsi="Times New Roman"/>
          <w:sz w:val="28"/>
          <w:szCs w:val="28"/>
          <w:lang w:eastAsia="it-IT"/>
        </w:rPr>
        <w:t>Traducteur: P. Riccardo Pignatelli RCJ</w:t>
      </w:r>
    </w:p>
    <w:p w14:paraId="4760BC3A" w14:textId="77777777" w:rsidR="00DE18AC" w:rsidRPr="000512A8" w:rsidRDefault="00DE18AC" w:rsidP="00DE18AC">
      <w:pPr>
        <w:shd w:val="clear" w:color="auto" w:fill="FFFFFF"/>
        <w:spacing w:after="0" w:line="240" w:lineRule="auto"/>
        <w:rPr>
          <w:rFonts w:ascii="Times New Roman" w:eastAsia="Times New Roman" w:hAnsi="Times New Roman"/>
          <w:sz w:val="6"/>
          <w:szCs w:val="6"/>
          <w:lang w:val="fr-FR" w:eastAsia="it-IT"/>
        </w:rPr>
      </w:pPr>
      <w:r w:rsidRPr="000512A8">
        <w:rPr>
          <w:rFonts w:ascii="Times New Roman" w:eastAsia="Times New Roman" w:hAnsi="Times New Roman"/>
          <w:sz w:val="6"/>
          <w:szCs w:val="6"/>
          <w:lang w:val="fr-FR" w:eastAsia="it-IT"/>
        </w:rPr>
        <w:t>4</w:t>
      </w:r>
    </w:p>
    <w:p w14:paraId="6521E4FE" w14:textId="77777777" w:rsidR="00DE18AC" w:rsidRPr="000512A8" w:rsidRDefault="00DE18AC" w:rsidP="00DE18AC">
      <w:pPr>
        <w:shd w:val="clear" w:color="auto" w:fill="FFFFFF"/>
        <w:spacing w:after="0" w:line="240" w:lineRule="auto"/>
        <w:rPr>
          <w:rFonts w:ascii="Times New Roman" w:eastAsia="Times New Roman" w:hAnsi="Times New Roman"/>
          <w:sz w:val="6"/>
          <w:szCs w:val="6"/>
          <w:lang w:val="fr-FR" w:eastAsia="it-IT"/>
        </w:rPr>
      </w:pPr>
    </w:p>
    <w:p w14:paraId="199D1243" w14:textId="77777777" w:rsidR="00DE18AC" w:rsidRPr="005D257D" w:rsidRDefault="00DE18AC" w:rsidP="00DE18AC">
      <w:pPr>
        <w:shd w:val="clear" w:color="auto" w:fill="FFFFFF"/>
        <w:spacing w:after="0" w:line="240" w:lineRule="auto"/>
        <w:rPr>
          <w:rFonts w:ascii="Times New Roman" w:eastAsia="Times New Roman" w:hAnsi="Times New Roman"/>
          <w:sz w:val="8"/>
          <w:szCs w:val="8"/>
          <w:lang w:val="fr-FR" w:eastAsia="it-IT"/>
        </w:rPr>
      </w:pPr>
    </w:p>
    <w:p w14:paraId="39D25C46" w14:textId="77777777" w:rsidR="00DE18AC" w:rsidRPr="00B9736C" w:rsidRDefault="00DE18AC" w:rsidP="00DE18AC">
      <w:pPr>
        <w:shd w:val="clear" w:color="auto" w:fill="FFFFFF"/>
        <w:spacing w:after="0" w:line="240" w:lineRule="auto"/>
        <w:rPr>
          <w:rFonts w:ascii="Times New Roman" w:eastAsia="Times New Roman" w:hAnsi="Times New Roman"/>
          <w:sz w:val="28"/>
          <w:szCs w:val="28"/>
          <w:lang w:val="fr-FR" w:eastAsia="it-IT"/>
        </w:rPr>
      </w:pPr>
      <w:r w:rsidRPr="00B9736C">
        <w:rPr>
          <w:rFonts w:ascii="Times New Roman" w:eastAsia="Times New Roman" w:hAnsi="Times New Roman"/>
          <w:sz w:val="28"/>
          <w:szCs w:val="28"/>
          <w:lang w:val="fr-FR" w:eastAsia="it-IT"/>
        </w:rPr>
        <w:t>Autorisation pour la presse: </w:t>
      </w:r>
    </w:p>
    <w:p w14:paraId="562AAB4A" w14:textId="77777777" w:rsidR="00DE18AC" w:rsidRPr="00B9736C" w:rsidRDefault="00DE18AC" w:rsidP="00DE18AC">
      <w:pPr>
        <w:shd w:val="clear" w:color="auto" w:fill="FFFFFF"/>
        <w:spacing w:after="0" w:line="240" w:lineRule="auto"/>
        <w:rPr>
          <w:rFonts w:ascii="Times New Roman" w:eastAsia="Times New Roman" w:hAnsi="Times New Roman"/>
          <w:sz w:val="28"/>
          <w:szCs w:val="28"/>
          <w:lang w:val="fr-FR" w:eastAsia="it-IT"/>
        </w:rPr>
      </w:pPr>
      <w:r w:rsidRPr="00B9736C">
        <w:rPr>
          <w:rFonts w:ascii="Times New Roman" w:eastAsia="Times New Roman" w:hAnsi="Times New Roman"/>
          <w:sz w:val="28"/>
          <w:szCs w:val="28"/>
          <w:lang w:val="fr-FR" w:eastAsia="it-IT"/>
        </w:rPr>
        <w:t>P. Bruno Rampazzo RCJ, </w:t>
      </w:r>
    </w:p>
    <w:p w14:paraId="3DFA291F" w14:textId="77777777" w:rsidR="00DE18AC" w:rsidRPr="00B9736C" w:rsidRDefault="00DE18AC" w:rsidP="00DE18AC">
      <w:pPr>
        <w:shd w:val="clear" w:color="auto" w:fill="FFFFFF"/>
        <w:spacing w:after="0" w:line="240" w:lineRule="auto"/>
        <w:rPr>
          <w:rFonts w:ascii="Times New Roman" w:eastAsia="Times New Roman" w:hAnsi="Times New Roman"/>
          <w:sz w:val="28"/>
          <w:szCs w:val="28"/>
          <w:lang w:val="fr-FR" w:eastAsia="it-IT"/>
        </w:rPr>
      </w:pPr>
      <w:r w:rsidRPr="00B9736C">
        <w:rPr>
          <w:rFonts w:ascii="Times New Roman" w:eastAsia="Times New Roman" w:hAnsi="Times New Roman"/>
          <w:sz w:val="28"/>
          <w:szCs w:val="28"/>
          <w:lang w:val="fr-FR" w:eastAsia="it-IT"/>
        </w:rPr>
        <w:t>Superior Général des Rogationnistes du Cœur de Jésus</w:t>
      </w:r>
    </w:p>
    <w:p w14:paraId="44B0881B" w14:textId="54DCC2F1" w:rsidR="00074C65" w:rsidRPr="000512A8" w:rsidRDefault="00074C65" w:rsidP="0065652C">
      <w:pPr>
        <w:spacing w:after="0" w:line="240" w:lineRule="auto"/>
        <w:rPr>
          <w:rFonts w:ascii="Times New Roman" w:hAnsi="Times New Roman"/>
          <w:i/>
          <w:sz w:val="24"/>
          <w:szCs w:val="24"/>
          <w:lang w:val="fr-FR"/>
        </w:rPr>
      </w:pPr>
    </w:p>
    <w:p w14:paraId="2B302329" w14:textId="0F08EE01" w:rsidR="00074C65" w:rsidRPr="000512A8" w:rsidRDefault="00FA02F7" w:rsidP="00074C65">
      <w:pPr>
        <w:spacing w:after="0" w:line="240" w:lineRule="auto"/>
        <w:rPr>
          <w:rFonts w:ascii="Times New Roman" w:hAnsi="Times New Roman"/>
          <w:sz w:val="24"/>
          <w:szCs w:val="24"/>
          <w:lang w:val="fr-FR"/>
        </w:rPr>
      </w:pPr>
      <w:r w:rsidRPr="000512A8">
        <w:rPr>
          <w:rFonts w:ascii="Times New Roman" w:hAnsi="Times New Roman"/>
          <w:sz w:val="24"/>
          <w:szCs w:val="24"/>
          <w:lang w:val="fr-FR"/>
        </w:rPr>
        <w:t>©</w:t>
      </w:r>
      <w:r w:rsidR="00074C65" w:rsidRPr="000512A8">
        <w:rPr>
          <w:rFonts w:ascii="Times New Roman" w:hAnsi="Times New Roman"/>
          <w:sz w:val="24"/>
          <w:szCs w:val="24"/>
          <w:lang w:val="fr-FR"/>
        </w:rPr>
        <w:t xml:space="preserve"> 201</w:t>
      </w:r>
      <w:r w:rsidRPr="000512A8">
        <w:rPr>
          <w:rFonts w:ascii="Times New Roman" w:hAnsi="Times New Roman"/>
          <w:sz w:val="24"/>
          <w:szCs w:val="24"/>
          <w:lang w:val="fr-FR"/>
        </w:rPr>
        <w:t>8</w:t>
      </w:r>
    </w:p>
    <w:p w14:paraId="4D1FB77B" w14:textId="56B6254B" w:rsidR="00FA02F7" w:rsidRPr="00A05B8F" w:rsidRDefault="00C45BA1" w:rsidP="00074C65">
      <w:pPr>
        <w:spacing w:after="0" w:line="240" w:lineRule="auto"/>
        <w:rPr>
          <w:rFonts w:ascii="Times New Roman" w:hAnsi="Times New Roman"/>
          <w:i/>
          <w:sz w:val="24"/>
          <w:szCs w:val="24"/>
          <w:lang w:val="fr-FR"/>
        </w:rPr>
      </w:pPr>
      <w:r w:rsidRPr="00A05B8F">
        <w:rPr>
          <w:rFonts w:ascii="Times New Roman" w:hAnsi="Times New Roman"/>
          <w:i/>
          <w:sz w:val="24"/>
          <w:szCs w:val="24"/>
          <w:lang w:val="fr-FR"/>
        </w:rPr>
        <w:t xml:space="preserve">Curie Générale des Rogationnistes </w:t>
      </w:r>
      <w:r w:rsidR="00FA02F7" w:rsidRPr="00A05B8F">
        <w:rPr>
          <w:rFonts w:ascii="Times New Roman" w:hAnsi="Times New Roman"/>
          <w:i/>
          <w:sz w:val="24"/>
          <w:szCs w:val="24"/>
          <w:lang w:val="fr-FR"/>
        </w:rPr>
        <w:t>du Cœur de Jésus</w:t>
      </w:r>
    </w:p>
    <w:p w14:paraId="3516B7F1" w14:textId="1C3F3F55" w:rsidR="00C45BA1" w:rsidRDefault="00FF718E" w:rsidP="0065652C">
      <w:pPr>
        <w:spacing w:after="0" w:line="240" w:lineRule="auto"/>
        <w:rPr>
          <w:rFonts w:ascii="Times New Roman" w:hAnsi="Times New Roman"/>
          <w:i/>
          <w:sz w:val="24"/>
          <w:szCs w:val="24"/>
          <w:lang w:val="fr-FR"/>
        </w:rPr>
      </w:pPr>
      <w:r w:rsidRPr="00576FD8">
        <w:rPr>
          <w:rFonts w:ascii="Times New Roman" w:hAnsi="Times New Roman"/>
          <w:i/>
          <w:sz w:val="24"/>
          <w:szCs w:val="24"/>
          <w:lang w:val="fr-FR"/>
        </w:rPr>
        <w:t xml:space="preserve">Commission </w:t>
      </w:r>
      <w:r>
        <w:rPr>
          <w:rFonts w:ascii="Times New Roman" w:hAnsi="Times New Roman"/>
          <w:i/>
          <w:sz w:val="24"/>
          <w:szCs w:val="24"/>
          <w:lang w:val="fr-FR"/>
        </w:rPr>
        <w:t>d</w:t>
      </w:r>
      <w:r w:rsidRPr="00576FD8">
        <w:rPr>
          <w:rFonts w:ascii="Times New Roman" w:hAnsi="Times New Roman"/>
          <w:i/>
          <w:sz w:val="24"/>
          <w:szCs w:val="24"/>
          <w:lang w:val="fr-FR"/>
        </w:rPr>
        <w:t>es traductions</w:t>
      </w:r>
    </w:p>
    <w:p w14:paraId="79BF4F5C" w14:textId="416D6A35" w:rsidR="00FF718E" w:rsidRPr="00894CD8" w:rsidRDefault="00C45BA1" w:rsidP="0065652C">
      <w:pPr>
        <w:spacing w:after="0" w:line="240" w:lineRule="auto"/>
        <w:rPr>
          <w:rFonts w:ascii="Times New Roman" w:hAnsi="Times New Roman"/>
          <w:i/>
          <w:sz w:val="24"/>
          <w:szCs w:val="24"/>
          <w:lang w:val="fr-FR"/>
        </w:rPr>
      </w:pPr>
      <w:r>
        <w:rPr>
          <w:rFonts w:ascii="Times New Roman" w:hAnsi="Times New Roman"/>
          <w:i/>
          <w:sz w:val="24"/>
          <w:szCs w:val="24"/>
          <w:lang w:val="fr-FR"/>
        </w:rPr>
        <w:t>Rome</w:t>
      </w:r>
      <w:r w:rsidR="008F7793">
        <w:rPr>
          <w:rFonts w:ascii="Times New Roman" w:hAnsi="Times New Roman"/>
          <w:i/>
          <w:sz w:val="24"/>
          <w:szCs w:val="24"/>
          <w:lang w:val="fr-FR"/>
        </w:rPr>
        <w:t>,</w:t>
      </w:r>
      <w:r>
        <w:rPr>
          <w:rFonts w:ascii="Times New Roman" w:hAnsi="Times New Roman"/>
          <w:i/>
          <w:sz w:val="24"/>
          <w:szCs w:val="24"/>
          <w:lang w:val="fr-FR"/>
        </w:rPr>
        <w:t xml:space="preserve"> Italie</w:t>
      </w:r>
    </w:p>
    <w:p w14:paraId="3B546745" w14:textId="77777777" w:rsidR="00751372" w:rsidRDefault="00751372" w:rsidP="00751372">
      <w:pPr>
        <w:spacing w:after="0" w:line="240" w:lineRule="auto"/>
        <w:rPr>
          <w:rFonts w:ascii="Times New Roman" w:hAnsi="Times New Roman"/>
          <w:sz w:val="32"/>
          <w:szCs w:val="32"/>
          <w:lang w:val="fr-FR"/>
        </w:rPr>
      </w:pPr>
    </w:p>
    <w:p w14:paraId="38F167EE" w14:textId="74E86588" w:rsidR="00833420" w:rsidRPr="00A05B8F" w:rsidRDefault="00833420" w:rsidP="00751372">
      <w:pPr>
        <w:spacing w:after="0" w:line="240" w:lineRule="auto"/>
        <w:rPr>
          <w:rFonts w:ascii="Times New Roman" w:hAnsi="Times New Roman"/>
          <w:sz w:val="32"/>
          <w:szCs w:val="32"/>
          <w:lang w:val="fr-FR"/>
        </w:rPr>
      </w:pPr>
      <w:r>
        <w:rPr>
          <w:rFonts w:ascii="Times New Roman" w:hAnsi="Times New Roman"/>
          <w:noProof/>
          <w:sz w:val="32"/>
          <w:szCs w:val="32"/>
          <w:lang w:val="en-US"/>
        </w:rPr>
        <w:drawing>
          <wp:inline distT="0" distB="0" distL="0" distR="0" wp14:anchorId="128C12B0" wp14:editId="119D18B4">
            <wp:extent cx="919088" cy="58170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code-6.gif"/>
                    <pic:cNvPicPr/>
                  </pic:nvPicPr>
                  <pic:blipFill>
                    <a:blip r:embed="rId9">
                      <a:extLst>
                        <a:ext uri="{28A0092B-C50C-407E-A947-70E740481C1C}">
                          <a14:useLocalDpi xmlns:a14="http://schemas.microsoft.com/office/drawing/2010/main" val="0"/>
                        </a:ext>
                      </a:extLst>
                    </a:blip>
                    <a:stretch>
                      <a:fillRect/>
                    </a:stretch>
                  </pic:blipFill>
                  <pic:spPr>
                    <a:xfrm>
                      <a:off x="0" y="0"/>
                      <a:ext cx="926796" cy="586580"/>
                    </a:xfrm>
                    <a:prstGeom prst="rect">
                      <a:avLst/>
                    </a:prstGeom>
                  </pic:spPr>
                </pic:pic>
              </a:graphicData>
            </a:graphic>
          </wp:inline>
        </w:drawing>
      </w:r>
    </w:p>
    <w:p w14:paraId="300A9CCE" w14:textId="77777777" w:rsidR="00751372" w:rsidRPr="00A05B8F" w:rsidRDefault="00751372" w:rsidP="00751372">
      <w:pPr>
        <w:spacing w:after="0" w:line="240" w:lineRule="auto"/>
        <w:rPr>
          <w:rFonts w:ascii="Times New Roman" w:hAnsi="Times New Roman"/>
          <w:sz w:val="32"/>
          <w:szCs w:val="32"/>
          <w:lang w:val="fr-FR"/>
        </w:rPr>
      </w:pPr>
    </w:p>
    <w:p w14:paraId="222E6367" w14:textId="77777777" w:rsidR="00751372" w:rsidRPr="00A05B8F" w:rsidRDefault="00751372" w:rsidP="00751372">
      <w:pPr>
        <w:spacing w:after="0" w:line="240" w:lineRule="auto"/>
        <w:rPr>
          <w:rFonts w:ascii="Times New Roman" w:hAnsi="Times New Roman"/>
          <w:sz w:val="32"/>
          <w:szCs w:val="32"/>
          <w:lang w:val="fr-FR"/>
        </w:rPr>
      </w:pPr>
    </w:p>
    <w:p w14:paraId="68A834B7" w14:textId="77777777" w:rsidR="00751372" w:rsidRPr="00A05B8F" w:rsidRDefault="00751372" w:rsidP="00751372">
      <w:pPr>
        <w:spacing w:after="0" w:line="240" w:lineRule="auto"/>
        <w:rPr>
          <w:rFonts w:ascii="Times New Roman" w:hAnsi="Times New Roman"/>
          <w:sz w:val="32"/>
          <w:szCs w:val="32"/>
          <w:lang w:val="fr-FR"/>
        </w:rPr>
      </w:pPr>
    </w:p>
    <w:p w14:paraId="17FB4991" w14:textId="77777777" w:rsidR="00751372" w:rsidRPr="00FB1216" w:rsidRDefault="00751372" w:rsidP="00751372">
      <w:pPr>
        <w:spacing w:after="0" w:line="240" w:lineRule="auto"/>
        <w:rPr>
          <w:rFonts w:ascii="Times New Roman" w:hAnsi="Times New Roman"/>
          <w:sz w:val="32"/>
          <w:szCs w:val="32"/>
          <w:lang w:val="fr-FR"/>
        </w:rPr>
      </w:pPr>
      <w:r w:rsidRPr="00FB1216">
        <w:rPr>
          <w:rFonts w:ascii="Times New Roman" w:hAnsi="Times New Roman"/>
          <w:sz w:val="32"/>
          <w:szCs w:val="32"/>
          <w:lang w:val="fr-FR"/>
        </w:rPr>
        <w:t xml:space="preserve">Par la </w:t>
      </w:r>
      <w:r w:rsidRPr="00FB1216">
        <w:rPr>
          <w:rFonts w:ascii="Times New Roman" w:hAnsi="Times New Roman"/>
          <w:b/>
          <w:sz w:val="32"/>
          <w:szCs w:val="32"/>
          <w:lang w:val="fr-FR"/>
        </w:rPr>
        <w:t>Commission des Ecrits du Père</w:t>
      </w:r>
      <w:r w:rsidRPr="00FB1216">
        <w:rPr>
          <w:rFonts w:ascii="Times New Roman" w:hAnsi="Times New Roman"/>
          <w:sz w:val="32"/>
          <w:szCs w:val="32"/>
          <w:lang w:val="fr-FR"/>
        </w:rPr>
        <w:t>:</w:t>
      </w:r>
    </w:p>
    <w:p w14:paraId="1E420789" w14:textId="77777777" w:rsidR="00751372" w:rsidRPr="003072E1" w:rsidRDefault="00751372" w:rsidP="00751372">
      <w:pPr>
        <w:spacing w:after="0" w:line="240" w:lineRule="auto"/>
        <w:rPr>
          <w:rFonts w:ascii="Times New Roman" w:hAnsi="Times New Roman"/>
          <w:i/>
          <w:sz w:val="24"/>
          <w:szCs w:val="24"/>
          <w:lang w:val="fr-FR"/>
        </w:rPr>
      </w:pPr>
      <w:r w:rsidRPr="003072E1">
        <w:rPr>
          <w:rFonts w:ascii="Times New Roman" w:hAnsi="Times New Roman"/>
          <w:i/>
          <w:sz w:val="24"/>
          <w:szCs w:val="24"/>
          <w:lang w:val="fr-FR"/>
        </w:rPr>
        <w:t>P. Agostino Zamperini, Postulateur Général et Président</w:t>
      </w:r>
    </w:p>
    <w:p w14:paraId="6627CDA9" w14:textId="77777777" w:rsidR="00751372" w:rsidRPr="003072E1" w:rsidRDefault="00751372" w:rsidP="00751372">
      <w:pPr>
        <w:spacing w:after="0" w:line="240" w:lineRule="auto"/>
        <w:rPr>
          <w:rFonts w:ascii="Times New Roman" w:hAnsi="Times New Roman"/>
          <w:i/>
          <w:sz w:val="24"/>
          <w:szCs w:val="24"/>
        </w:rPr>
      </w:pPr>
      <w:r>
        <w:rPr>
          <w:rFonts w:ascii="Times New Roman" w:hAnsi="Times New Roman"/>
          <w:i/>
          <w:sz w:val="24"/>
          <w:szCs w:val="24"/>
        </w:rPr>
        <w:t>P. Nicola Bollino, P. Salvatore Greco</w:t>
      </w:r>
    </w:p>
    <w:p w14:paraId="2009C3C2" w14:textId="77777777" w:rsidR="00751372" w:rsidRDefault="00751372" w:rsidP="00751372">
      <w:pPr>
        <w:spacing w:after="0" w:line="240" w:lineRule="auto"/>
        <w:rPr>
          <w:rFonts w:ascii="Times New Roman" w:hAnsi="Times New Roman"/>
          <w:i/>
          <w:sz w:val="24"/>
          <w:szCs w:val="24"/>
        </w:rPr>
      </w:pPr>
      <w:r w:rsidRPr="003072E1">
        <w:rPr>
          <w:rFonts w:ascii="Times New Roman" w:hAnsi="Times New Roman"/>
          <w:i/>
          <w:sz w:val="24"/>
          <w:szCs w:val="24"/>
        </w:rPr>
        <w:t>P. Alessandro Perrone, P. Fortunato Siciliano, P. Angelo Sardone</w:t>
      </w:r>
    </w:p>
    <w:p w14:paraId="31A7AA84" w14:textId="77777777" w:rsidR="00751372" w:rsidRDefault="00751372" w:rsidP="00751372">
      <w:pPr>
        <w:spacing w:after="0" w:line="240" w:lineRule="auto"/>
        <w:rPr>
          <w:rFonts w:ascii="Times New Roman" w:hAnsi="Times New Roman"/>
          <w:i/>
          <w:sz w:val="12"/>
          <w:szCs w:val="12"/>
        </w:rPr>
      </w:pPr>
    </w:p>
    <w:p w14:paraId="084556E9" w14:textId="77777777" w:rsidR="00751372" w:rsidRPr="003072E1" w:rsidRDefault="00751372" w:rsidP="00751372">
      <w:pPr>
        <w:spacing w:after="0" w:line="240" w:lineRule="auto"/>
        <w:rPr>
          <w:rFonts w:ascii="Times New Roman" w:hAnsi="Times New Roman"/>
          <w:i/>
          <w:sz w:val="12"/>
          <w:szCs w:val="12"/>
        </w:rPr>
      </w:pPr>
    </w:p>
    <w:p w14:paraId="6723CAA9" w14:textId="77777777" w:rsidR="00751372" w:rsidRDefault="00751372" w:rsidP="00751372">
      <w:pPr>
        <w:spacing w:after="0" w:line="240" w:lineRule="auto"/>
        <w:rPr>
          <w:rFonts w:ascii="Times New Roman" w:hAnsi="Times New Roman"/>
          <w:i/>
          <w:sz w:val="24"/>
          <w:szCs w:val="24"/>
          <w:lang w:val="fr-FR"/>
        </w:rPr>
      </w:pPr>
      <w:r>
        <w:rPr>
          <w:rFonts w:ascii="Times New Roman" w:hAnsi="Times New Roman"/>
          <w:i/>
          <w:sz w:val="24"/>
          <w:szCs w:val="24"/>
          <w:lang w:val="fr-FR"/>
        </w:rPr>
        <w:t xml:space="preserve">La </w:t>
      </w:r>
      <w:r w:rsidRPr="003072E1">
        <w:rPr>
          <w:rFonts w:ascii="Times New Roman" w:hAnsi="Times New Roman"/>
          <w:i/>
          <w:sz w:val="24"/>
          <w:szCs w:val="24"/>
          <w:lang w:val="fr-FR"/>
        </w:rPr>
        <w:t>Dr. Fra</w:t>
      </w:r>
      <w:r>
        <w:rPr>
          <w:rFonts w:ascii="Times New Roman" w:hAnsi="Times New Roman"/>
          <w:i/>
          <w:sz w:val="24"/>
          <w:szCs w:val="24"/>
          <w:lang w:val="fr-FR"/>
        </w:rPr>
        <w:t>ncesca Mattei et la Dr. Tania Ottavi ont collaboré dans la</w:t>
      </w:r>
      <w:r w:rsidRPr="003072E1">
        <w:rPr>
          <w:rFonts w:ascii="Times New Roman" w:hAnsi="Times New Roman"/>
          <w:i/>
          <w:sz w:val="24"/>
          <w:szCs w:val="24"/>
          <w:lang w:val="fr-FR"/>
        </w:rPr>
        <w:t xml:space="preserve"> comparaison avec les textes originaux</w:t>
      </w:r>
      <w:r>
        <w:rPr>
          <w:rFonts w:ascii="Times New Roman" w:hAnsi="Times New Roman"/>
          <w:i/>
          <w:sz w:val="24"/>
          <w:szCs w:val="24"/>
          <w:lang w:val="fr-FR"/>
        </w:rPr>
        <w:t xml:space="preserve"> et à la rédaction de ce volume.</w:t>
      </w:r>
    </w:p>
    <w:p w14:paraId="6322A111" w14:textId="77777777" w:rsidR="00751372" w:rsidRDefault="00751372" w:rsidP="00751372">
      <w:pPr>
        <w:spacing w:after="0" w:line="240" w:lineRule="auto"/>
        <w:rPr>
          <w:rFonts w:ascii="Times New Roman" w:hAnsi="Times New Roman"/>
          <w:i/>
          <w:sz w:val="12"/>
          <w:szCs w:val="12"/>
          <w:lang w:val="fr-FR"/>
        </w:rPr>
      </w:pPr>
    </w:p>
    <w:p w14:paraId="4289E3B0" w14:textId="77777777" w:rsidR="00751372" w:rsidRPr="000C6643" w:rsidRDefault="00751372" w:rsidP="00751372">
      <w:pPr>
        <w:spacing w:after="0" w:line="240" w:lineRule="auto"/>
        <w:rPr>
          <w:rFonts w:ascii="Times New Roman" w:hAnsi="Times New Roman"/>
          <w:i/>
          <w:sz w:val="12"/>
          <w:szCs w:val="12"/>
          <w:lang w:val="fr-FR"/>
        </w:rPr>
      </w:pPr>
    </w:p>
    <w:p w14:paraId="3EF0C0F6" w14:textId="77777777" w:rsidR="00751372" w:rsidRPr="001D3D57" w:rsidRDefault="00751372" w:rsidP="00751372">
      <w:pPr>
        <w:spacing w:after="0" w:line="240" w:lineRule="auto"/>
        <w:rPr>
          <w:rFonts w:ascii="Times New Roman" w:hAnsi="Times New Roman"/>
          <w:sz w:val="24"/>
          <w:szCs w:val="24"/>
        </w:rPr>
      </w:pPr>
      <w:r w:rsidRPr="001D3D57">
        <w:rPr>
          <w:rFonts w:ascii="Times New Roman" w:hAnsi="Times New Roman"/>
          <w:sz w:val="24"/>
          <w:szCs w:val="24"/>
        </w:rPr>
        <w:t>Curia Generale dei Rogazionisti</w:t>
      </w:r>
    </w:p>
    <w:p w14:paraId="35277808" w14:textId="1CDD8B57" w:rsidR="00751372" w:rsidRPr="000512A8" w:rsidRDefault="00751372" w:rsidP="00751372">
      <w:pPr>
        <w:spacing w:after="0" w:line="240" w:lineRule="auto"/>
        <w:rPr>
          <w:rFonts w:ascii="Times New Roman" w:hAnsi="Times New Roman"/>
          <w:sz w:val="24"/>
          <w:szCs w:val="24"/>
        </w:rPr>
      </w:pPr>
      <w:r w:rsidRPr="001D3D57">
        <w:rPr>
          <w:rFonts w:ascii="Times New Roman" w:hAnsi="Times New Roman"/>
          <w:sz w:val="24"/>
          <w:szCs w:val="24"/>
        </w:rPr>
        <w:t xml:space="preserve">Via Tuscolana 167- </w:t>
      </w:r>
      <w:r w:rsidR="00432B8C" w:rsidRPr="001D3D57">
        <w:rPr>
          <w:rFonts w:ascii="Times New Roman" w:hAnsi="Times New Roman"/>
          <w:sz w:val="24"/>
          <w:szCs w:val="24"/>
        </w:rPr>
        <w:t>00182 Roma</w:t>
      </w:r>
      <w:r w:rsidRPr="001D3D57">
        <w:rPr>
          <w:rFonts w:ascii="Times New Roman" w:hAnsi="Times New Roman"/>
          <w:sz w:val="24"/>
          <w:szCs w:val="24"/>
        </w:rPr>
        <w:t xml:space="preserve"> -. </w:t>
      </w:r>
      <w:r w:rsidRPr="000512A8">
        <w:rPr>
          <w:rFonts w:ascii="Times New Roman" w:hAnsi="Times New Roman"/>
          <w:sz w:val="24"/>
          <w:szCs w:val="24"/>
        </w:rPr>
        <w:t>Tel 06.7020751 - Fax 06.7022917</w:t>
      </w:r>
    </w:p>
    <w:p w14:paraId="46349C81" w14:textId="77777777" w:rsidR="00751372" w:rsidRPr="000512A8" w:rsidRDefault="00751372" w:rsidP="00751372">
      <w:pPr>
        <w:spacing w:after="0" w:line="240" w:lineRule="auto"/>
        <w:rPr>
          <w:rFonts w:ascii="Times New Roman" w:hAnsi="Times New Roman"/>
          <w:sz w:val="8"/>
          <w:szCs w:val="8"/>
        </w:rPr>
      </w:pPr>
    </w:p>
    <w:p w14:paraId="6B64D348" w14:textId="77777777" w:rsidR="00751372" w:rsidRPr="000512A8" w:rsidRDefault="00751372" w:rsidP="00751372">
      <w:pPr>
        <w:spacing w:after="0" w:line="240" w:lineRule="auto"/>
        <w:rPr>
          <w:rFonts w:ascii="Times New Roman" w:hAnsi="Times New Roman"/>
          <w:sz w:val="24"/>
          <w:szCs w:val="24"/>
        </w:rPr>
      </w:pPr>
      <w:r w:rsidRPr="000512A8">
        <w:rPr>
          <w:rFonts w:ascii="Times New Roman" w:hAnsi="Times New Roman"/>
          <w:sz w:val="24"/>
          <w:szCs w:val="24"/>
        </w:rPr>
        <w:t>www.rcj.org - www.difrancia.net</w:t>
      </w:r>
    </w:p>
    <w:p w14:paraId="160A69DE" w14:textId="77777777" w:rsidR="00751372" w:rsidRDefault="00751372" w:rsidP="00751372">
      <w:pPr>
        <w:spacing w:after="0" w:line="240" w:lineRule="auto"/>
        <w:rPr>
          <w:rFonts w:ascii="Times New Roman" w:hAnsi="Times New Roman"/>
          <w:sz w:val="24"/>
          <w:szCs w:val="24"/>
        </w:rPr>
      </w:pPr>
      <w:r w:rsidRPr="003072E1">
        <w:rPr>
          <w:rFonts w:ascii="Times New Roman" w:hAnsi="Times New Roman"/>
          <w:sz w:val="24"/>
          <w:szCs w:val="24"/>
        </w:rPr>
        <w:t>e-mail: postulazione@rcj.org</w:t>
      </w:r>
    </w:p>
    <w:p w14:paraId="503C6803" w14:textId="77777777" w:rsidR="00751372" w:rsidRDefault="00751372" w:rsidP="00751372">
      <w:pPr>
        <w:spacing w:after="0" w:line="240" w:lineRule="auto"/>
        <w:rPr>
          <w:rFonts w:ascii="Times New Roman" w:hAnsi="Times New Roman"/>
          <w:sz w:val="24"/>
          <w:szCs w:val="24"/>
        </w:rPr>
      </w:pPr>
    </w:p>
    <w:p w14:paraId="386F0E1C" w14:textId="77777777" w:rsidR="00751372" w:rsidRDefault="00751372" w:rsidP="00751372">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w:t>
      </w:r>
    </w:p>
    <w:p w14:paraId="177D2BE7" w14:textId="77777777" w:rsidR="00751372" w:rsidRDefault="00751372" w:rsidP="00751372">
      <w:pPr>
        <w:spacing w:after="0" w:line="240" w:lineRule="auto"/>
        <w:rPr>
          <w:rFonts w:ascii="Times New Roman" w:hAnsi="Times New Roman"/>
          <w:sz w:val="24"/>
          <w:szCs w:val="24"/>
        </w:rPr>
      </w:pPr>
    </w:p>
    <w:p w14:paraId="380A0DB1" w14:textId="77777777" w:rsidR="00751372" w:rsidRPr="003072E1" w:rsidRDefault="00751372" w:rsidP="00751372">
      <w:pPr>
        <w:spacing w:after="0" w:line="240" w:lineRule="auto"/>
        <w:rPr>
          <w:rFonts w:ascii="Times New Roman" w:hAnsi="Times New Roman"/>
          <w:sz w:val="24"/>
          <w:szCs w:val="24"/>
        </w:rPr>
      </w:pPr>
    </w:p>
    <w:p w14:paraId="74BC11CB" w14:textId="77777777" w:rsidR="00751372" w:rsidRPr="003072E1" w:rsidRDefault="00751372" w:rsidP="00751372">
      <w:pPr>
        <w:spacing w:after="0" w:line="240" w:lineRule="auto"/>
        <w:rPr>
          <w:rFonts w:ascii="Times New Roman" w:hAnsi="Times New Roman"/>
          <w:sz w:val="24"/>
          <w:szCs w:val="24"/>
        </w:rPr>
      </w:pPr>
      <w:r>
        <w:rPr>
          <w:rFonts w:ascii="Times New Roman" w:hAnsi="Times New Roman"/>
          <w:sz w:val="24"/>
          <w:szCs w:val="24"/>
        </w:rPr>
        <w:t>©  2016</w:t>
      </w:r>
    </w:p>
    <w:p w14:paraId="6E03986C" w14:textId="1808826C" w:rsidR="00751372" w:rsidRPr="00BD4F12" w:rsidRDefault="00432B8C" w:rsidP="00751372">
      <w:pPr>
        <w:spacing w:after="0" w:line="240" w:lineRule="auto"/>
        <w:rPr>
          <w:rFonts w:ascii="Times New Roman" w:hAnsi="Times New Roman"/>
          <w:b/>
          <w:sz w:val="24"/>
          <w:szCs w:val="24"/>
        </w:rPr>
      </w:pPr>
      <w:r w:rsidRPr="00BD4F12">
        <w:rPr>
          <w:rFonts w:ascii="Times New Roman" w:hAnsi="Times New Roman"/>
          <w:b/>
          <w:sz w:val="24"/>
          <w:szCs w:val="24"/>
        </w:rPr>
        <w:t>Edizioni Rogate</w:t>
      </w:r>
    </w:p>
    <w:p w14:paraId="1AFB54DB" w14:textId="61FA0DE0" w:rsidR="00751372" w:rsidRPr="00C45DB5" w:rsidRDefault="00751372" w:rsidP="00751372">
      <w:pPr>
        <w:spacing w:after="0" w:line="240" w:lineRule="auto"/>
        <w:rPr>
          <w:rFonts w:ascii="Times New Roman" w:hAnsi="Times New Roman"/>
          <w:sz w:val="24"/>
          <w:szCs w:val="24"/>
        </w:rPr>
      </w:pPr>
      <w:r w:rsidRPr="00C45DB5">
        <w:rPr>
          <w:rFonts w:ascii="Times New Roman" w:hAnsi="Times New Roman"/>
          <w:sz w:val="24"/>
          <w:szCs w:val="24"/>
        </w:rPr>
        <w:t xml:space="preserve">Via dei Rogazionisti 8- </w:t>
      </w:r>
      <w:r w:rsidR="00432B8C">
        <w:rPr>
          <w:rFonts w:ascii="Times New Roman" w:hAnsi="Times New Roman"/>
          <w:sz w:val="24"/>
          <w:szCs w:val="24"/>
        </w:rPr>
        <w:t>00182 Roma</w:t>
      </w:r>
    </w:p>
    <w:p w14:paraId="36F32582" w14:textId="77777777" w:rsidR="00751372" w:rsidRDefault="00751372" w:rsidP="00751372">
      <w:pPr>
        <w:spacing w:after="0" w:line="240" w:lineRule="auto"/>
        <w:rPr>
          <w:rFonts w:ascii="Times New Roman" w:hAnsi="Times New Roman"/>
          <w:sz w:val="24"/>
          <w:szCs w:val="24"/>
          <w:lang w:val="fr-FR"/>
        </w:rPr>
      </w:pPr>
      <w:r w:rsidRPr="00DE18AC">
        <w:rPr>
          <w:rFonts w:ascii="Times New Roman" w:hAnsi="Times New Roman"/>
          <w:sz w:val="24"/>
          <w:szCs w:val="24"/>
        </w:rPr>
        <w:t xml:space="preserve">Tel.  </w:t>
      </w:r>
      <w:r w:rsidRPr="003072E1">
        <w:rPr>
          <w:rFonts w:ascii="Times New Roman" w:hAnsi="Times New Roman"/>
          <w:sz w:val="24"/>
          <w:szCs w:val="24"/>
          <w:lang w:val="fr-FR"/>
        </w:rPr>
        <w:t xml:space="preserve">06/7022661 </w:t>
      </w:r>
      <w:r>
        <w:rPr>
          <w:rFonts w:ascii="Times New Roman" w:hAnsi="Times New Roman"/>
          <w:sz w:val="24"/>
          <w:szCs w:val="24"/>
          <w:lang w:val="fr-FR"/>
        </w:rPr>
        <w:t xml:space="preserve"> -  7023430 - f</w:t>
      </w:r>
      <w:r w:rsidRPr="003072E1">
        <w:rPr>
          <w:rFonts w:ascii="Times New Roman" w:hAnsi="Times New Roman"/>
          <w:sz w:val="24"/>
          <w:szCs w:val="24"/>
          <w:lang w:val="fr-FR"/>
        </w:rPr>
        <w:t xml:space="preserve">ax </w:t>
      </w:r>
      <w:r>
        <w:rPr>
          <w:rFonts w:ascii="Times New Roman" w:hAnsi="Times New Roman"/>
          <w:sz w:val="24"/>
          <w:szCs w:val="24"/>
          <w:lang w:val="fr-FR"/>
        </w:rPr>
        <w:t xml:space="preserve"> </w:t>
      </w:r>
      <w:r w:rsidRPr="003072E1">
        <w:rPr>
          <w:rFonts w:ascii="Times New Roman" w:hAnsi="Times New Roman"/>
          <w:sz w:val="24"/>
          <w:szCs w:val="24"/>
          <w:lang w:val="fr-FR"/>
        </w:rPr>
        <w:t>06/7020767</w:t>
      </w:r>
    </w:p>
    <w:p w14:paraId="28F2BECD" w14:textId="77777777" w:rsidR="00751372" w:rsidRDefault="00751372" w:rsidP="00751372">
      <w:pPr>
        <w:spacing w:after="0" w:line="240" w:lineRule="auto"/>
        <w:rPr>
          <w:rFonts w:ascii="Times New Roman" w:hAnsi="Times New Roman"/>
          <w:sz w:val="8"/>
          <w:szCs w:val="8"/>
          <w:lang w:val="fr-FR"/>
        </w:rPr>
      </w:pPr>
    </w:p>
    <w:p w14:paraId="038E7865" w14:textId="77777777" w:rsidR="00751372" w:rsidRPr="006F1489" w:rsidRDefault="00751372" w:rsidP="00751372">
      <w:pPr>
        <w:spacing w:after="0" w:line="240" w:lineRule="auto"/>
        <w:rPr>
          <w:rFonts w:ascii="Times New Roman" w:hAnsi="Times New Roman"/>
          <w:sz w:val="8"/>
          <w:szCs w:val="8"/>
          <w:lang w:val="fr-FR"/>
        </w:rPr>
      </w:pPr>
    </w:p>
    <w:p w14:paraId="0BAD7DD5" w14:textId="77777777" w:rsidR="00751372" w:rsidRPr="003072E1" w:rsidRDefault="00751372" w:rsidP="00751372">
      <w:pPr>
        <w:spacing w:after="0" w:line="240" w:lineRule="auto"/>
        <w:rPr>
          <w:rFonts w:ascii="Times New Roman" w:hAnsi="Times New Roman"/>
          <w:sz w:val="24"/>
          <w:szCs w:val="24"/>
          <w:lang w:val="fr-FR"/>
        </w:rPr>
      </w:pPr>
      <w:r w:rsidRPr="003072E1">
        <w:rPr>
          <w:rFonts w:ascii="Times New Roman" w:hAnsi="Times New Roman"/>
          <w:sz w:val="24"/>
          <w:szCs w:val="24"/>
          <w:lang w:val="fr-FR"/>
        </w:rPr>
        <w:t>e-mail: segreteria@editricerogate.it</w:t>
      </w:r>
    </w:p>
    <w:p w14:paraId="19C0FE44" w14:textId="77777777" w:rsidR="00751372" w:rsidRDefault="00751372" w:rsidP="00751372">
      <w:pPr>
        <w:spacing w:after="0" w:line="240" w:lineRule="auto"/>
        <w:rPr>
          <w:rFonts w:ascii="Times New Roman" w:hAnsi="Times New Roman"/>
          <w:sz w:val="24"/>
          <w:szCs w:val="24"/>
          <w:lang w:val="fr-FR"/>
        </w:rPr>
      </w:pPr>
      <w:r w:rsidRPr="003072E1">
        <w:rPr>
          <w:rFonts w:ascii="Times New Roman" w:hAnsi="Times New Roman"/>
          <w:sz w:val="24"/>
          <w:szCs w:val="24"/>
          <w:lang w:val="fr-FR"/>
        </w:rPr>
        <w:t>www.vocations.it</w:t>
      </w:r>
    </w:p>
    <w:p w14:paraId="1BE73EC9" w14:textId="77777777" w:rsidR="00751372" w:rsidRDefault="00751372" w:rsidP="00751372">
      <w:pPr>
        <w:spacing w:after="0" w:line="240" w:lineRule="auto"/>
        <w:rPr>
          <w:rFonts w:ascii="Times New Roman" w:hAnsi="Times New Roman"/>
          <w:sz w:val="24"/>
          <w:szCs w:val="24"/>
          <w:lang w:val="fr-FR"/>
        </w:rPr>
      </w:pPr>
    </w:p>
    <w:p w14:paraId="512B9CD3" w14:textId="112C2804" w:rsidR="00DE18AC" w:rsidRDefault="00751372" w:rsidP="00DE18AC">
      <w:pPr>
        <w:spacing w:after="0" w:line="240" w:lineRule="auto"/>
        <w:rPr>
          <w:rFonts w:ascii="Times New Roman" w:hAnsi="Times New Roman"/>
          <w:sz w:val="24"/>
          <w:szCs w:val="24"/>
          <w:lang w:val="fr-FR"/>
        </w:rPr>
      </w:pPr>
      <w:r>
        <w:rPr>
          <w:rFonts w:ascii="Times New Roman" w:hAnsi="Times New Roman"/>
          <w:sz w:val="24"/>
          <w:szCs w:val="24"/>
          <w:lang w:val="fr-FR"/>
        </w:rPr>
        <w:t>ISBN  978-88-8075-443-5</w:t>
      </w:r>
    </w:p>
    <w:p w14:paraId="6F4AC690" w14:textId="5ACEF8CC" w:rsidR="00751372" w:rsidRPr="00DE18AC" w:rsidRDefault="00751372" w:rsidP="00DE18AC">
      <w:pPr>
        <w:spacing w:after="0" w:line="240" w:lineRule="auto"/>
        <w:rPr>
          <w:rFonts w:ascii="Times New Roman" w:hAnsi="Times New Roman"/>
          <w:sz w:val="24"/>
          <w:szCs w:val="24"/>
          <w:lang w:val="fr-FR"/>
        </w:rPr>
      </w:pPr>
      <w:r>
        <w:rPr>
          <w:rFonts w:ascii="Times New Roman" w:hAnsi="Times New Roman"/>
          <w:b/>
          <w:sz w:val="32"/>
          <w:szCs w:val="32"/>
          <w:lang w:val="fr-FR"/>
        </w:rPr>
        <w:lastRenderedPageBreak/>
        <w:t>SIGLES  ET ABREVATIONS</w:t>
      </w:r>
    </w:p>
    <w:p w14:paraId="22B0684B" w14:textId="77777777" w:rsidR="00751372" w:rsidRPr="00DE18AC" w:rsidRDefault="00751372" w:rsidP="00751372">
      <w:pPr>
        <w:spacing w:after="0" w:line="240" w:lineRule="auto"/>
        <w:jc w:val="center"/>
        <w:rPr>
          <w:rFonts w:ascii="Times New Roman" w:hAnsi="Times New Roman"/>
          <w:b/>
          <w:sz w:val="18"/>
          <w:szCs w:val="18"/>
          <w:lang w:val="fr-FR"/>
        </w:rPr>
      </w:pPr>
    </w:p>
    <w:p w14:paraId="649DC0F6" w14:textId="77777777" w:rsidR="00751372" w:rsidRDefault="00751372" w:rsidP="00751372">
      <w:pPr>
        <w:spacing w:after="0" w:line="240" w:lineRule="auto"/>
        <w:jc w:val="both"/>
        <w:rPr>
          <w:rFonts w:ascii="Times New Roman" w:hAnsi="Times New Roman"/>
          <w:i/>
          <w:sz w:val="8"/>
          <w:szCs w:val="8"/>
          <w:lang w:val="fr-FR"/>
        </w:rPr>
      </w:pPr>
      <w:r>
        <w:rPr>
          <w:rFonts w:ascii="Times New Roman" w:hAnsi="Times New Roman"/>
          <w:sz w:val="24"/>
          <w:szCs w:val="24"/>
          <w:lang w:val="fr-FR"/>
        </w:rPr>
        <w:t xml:space="preserve">1.  </w:t>
      </w:r>
      <w:r w:rsidRPr="0066138A">
        <w:rPr>
          <w:rFonts w:ascii="Times New Roman" w:hAnsi="Times New Roman"/>
          <w:i/>
          <w:sz w:val="24"/>
          <w:szCs w:val="24"/>
          <w:lang w:val="fr-FR"/>
        </w:rPr>
        <w:t>Pour les source</w:t>
      </w:r>
      <w:r>
        <w:rPr>
          <w:rFonts w:ascii="Times New Roman" w:hAnsi="Times New Roman"/>
          <w:i/>
          <w:sz w:val="24"/>
          <w:szCs w:val="24"/>
          <w:lang w:val="fr-FR"/>
        </w:rPr>
        <w:t>s</w:t>
      </w:r>
    </w:p>
    <w:p w14:paraId="130094A8" w14:textId="77777777" w:rsidR="00751372" w:rsidRDefault="00751372" w:rsidP="00751372">
      <w:pPr>
        <w:spacing w:after="0" w:line="240" w:lineRule="auto"/>
        <w:jc w:val="both"/>
        <w:rPr>
          <w:rFonts w:ascii="Times New Roman" w:hAnsi="Times New Roman"/>
          <w:i/>
          <w:sz w:val="8"/>
          <w:szCs w:val="8"/>
          <w:lang w:val="fr-FR"/>
        </w:rPr>
      </w:pPr>
    </w:p>
    <w:p w14:paraId="1853AB1A" w14:textId="77777777" w:rsidR="00751372" w:rsidRDefault="00751372" w:rsidP="00751372">
      <w:pPr>
        <w:spacing w:after="0" w:line="240" w:lineRule="auto"/>
        <w:jc w:val="both"/>
        <w:rPr>
          <w:rFonts w:ascii="Times New Roman" w:hAnsi="Times New Roman"/>
          <w:sz w:val="24"/>
          <w:szCs w:val="24"/>
          <w:lang w:val="fr-FR"/>
        </w:rPr>
      </w:pPr>
      <w:r>
        <w:rPr>
          <w:rFonts w:ascii="Times New Roman" w:hAnsi="Times New Roman"/>
          <w:i/>
          <w:sz w:val="8"/>
          <w:szCs w:val="8"/>
          <w:lang w:val="fr-FR"/>
        </w:rPr>
        <w:tab/>
      </w:r>
      <w:r>
        <w:rPr>
          <w:rFonts w:ascii="Times New Roman" w:hAnsi="Times New Roman"/>
          <w:sz w:val="24"/>
          <w:szCs w:val="24"/>
          <w:lang w:val="fr-FR"/>
        </w:rPr>
        <w:t>APR</w:t>
      </w:r>
      <w:r>
        <w:rPr>
          <w:rFonts w:ascii="Times New Roman" w:hAnsi="Times New Roman"/>
          <w:sz w:val="24"/>
          <w:szCs w:val="24"/>
          <w:lang w:val="fr-FR"/>
        </w:rPr>
        <w:tab/>
      </w:r>
      <w:r>
        <w:rPr>
          <w:rFonts w:ascii="Times New Roman" w:hAnsi="Times New Roman"/>
          <w:sz w:val="24"/>
          <w:szCs w:val="24"/>
          <w:lang w:val="fr-FR"/>
        </w:rPr>
        <w:tab/>
        <w:t>Archives Postulation des Rogationnistes - Fond des Archives Historiques</w:t>
      </w:r>
    </w:p>
    <w:p w14:paraId="5CD7D584" w14:textId="77777777" w:rsidR="00751372" w:rsidRDefault="00751372"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Centrales des Rogationnistes  -  Rome.</w:t>
      </w:r>
    </w:p>
    <w:p w14:paraId="5F271752" w14:textId="77777777" w:rsidR="00751372" w:rsidRPr="00C0207A" w:rsidRDefault="00751372" w:rsidP="00751372">
      <w:pPr>
        <w:spacing w:after="0" w:line="240" w:lineRule="auto"/>
        <w:jc w:val="both"/>
        <w:rPr>
          <w:rFonts w:ascii="Times New Roman" w:hAnsi="Times New Roman"/>
          <w:i/>
          <w:sz w:val="8"/>
          <w:szCs w:val="8"/>
          <w:lang w:val="fr-FR"/>
        </w:rPr>
      </w:pPr>
    </w:p>
    <w:p w14:paraId="79B693FB" w14:textId="77777777" w:rsidR="00751372" w:rsidRDefault="00751372" w:rsidP="00751372">
      <w:pPr>
        <w:rPr>
          <w:rFonts w:ascii="Times New Roman" w:hAnsi="Times New Roman"/>
          <w:sz w:val="24"/>
          <w:szCs w:val="24"/>
          <w:lang w:val="fr-FR"/>
        </w:rPr>
      </w:pPr>
      <w:r>
        <w:rPr>
          <w:rFonts w:ascii="Times New Roman" w:hAnsi="Times New Roman"/>
          <w:sz w:val="12"/>
          <w:szCs w:val="12"/>
          <w:lang w:val="fr-FR"/>
        </w:rPr>
        <w:tab/>
      </w:r>
      <w:r>
        <w:rPr>
          <w:rFonts w:ascii="Times New Roman" w:hAnsi="Times New Roman"/>
          <w:sz w:val="24"/>
          <w:szCs w:val="24"/>
          <w:lang w:val="fr-FR"/>
        </w:rPr>
        <w:t>Ecrits</w:t>
      </w:r>
      <w:r>
        <w:rPr>
          <w:rFonts w:ascii="Times New Roman" w:hAnsi="Times New Roman"/>
          <w:sz w:val="24"/>
          <w:szCs w:val="24"/>
          <w:lang w:val="fr-FR"/>
        </w:rPr>
        <w:tab/>
      </w:r>
      <w:r>
        <w:rPr>
          <w:rFonts w:ascii="Times New Roman" w:hAnsi="Times New Roman"/>
          <w:sz w:val="24"/>
          <w:szCs w:val="24"/>
          <w:lang w:val="fr-FR"/>
        </w:rPr>
        <w:tab/>
      </w:r>
      <w:r w:rsidRPr="00C0207A">
        <w:rPr>
          <w:rFonts w:ascii="Times New Roman" w:hAnsi="Times New Roman"/>
          <w:sz w:val="24"/>
          <w:szCs w:val="24"/>
          <w:lang w:val="fr-FR"/>
        </w:rPr>
        <w:t>Collecti</w:t>
      </w:r>
      <w:r>
        <w:rPr>
          <w:rFonts w:ascii="Times New Roman" w:hAnsi="Times New Roman"/>
          <w:sz w:val="24"/>
          <w:szCs w:val="24"/>
          <w:lang w:val="fr-FR"/>
        </w:rPr>
        <w:t xml:space="preserve">on  officielle  (62 volumes)  des </w:t>
      </w:r>
      <w:r w:rsidRPr="00C0207A">
        <w:rPr>
          <w:rFonts w:ascii="Times New Roman" w:hAnsi="Times New Roman"/>
          <w:i/>
          <w:sz w:val="24"/>
          <w:szCs w:val="24"/>
          <w:lang w:val="fr-FR"/>
        </w:rPr>
        <w:t>Ecrits</w:t>
      </w:r>
      <w:r>
        <w:rPr>
          <w:rFonts w:ascii="Times New Roman" w:hAnsi="Times New Roman"/>
          <w:sz w:val="24"/>
          <w:szCs w:val="24"/>
          <w:lang w:val="fr-FR"/>
        </w:rPr>
        <w:t xml:space="preserve"> de Saint Ha</w:t>
      </w:r>
      <w:r w:rsidRPr="00C0207A">
        <w:rPr>
          <w:rFonts w:ascii="Times New Roman" w:hAnsi="Times New Roman"/>
          <w:sz w:val="24"/>
          <w:szCs w:val="24"/>
          <w:lang w:val="fr-FR"/>
        </w:rPr>
        <w:t>nnibal</w:t>
      </w:r>
      <w:r>
        <w:rPr>
          <w:rFonts w:ascii="Times New Roman" w:hAnsi="Times New Roman"/>
          <w:sz w:val="24"/>
          <w:szCs w:val="24"/>
          <w:lang w:val="fr-FR"/>
        </w:rPr>
        <w:t xml:space="preserve"> Marie Di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 xml:space="preserve">Francia,  </w:t>
      </w:r>
      <w:r w:rsidRPr="00C0207A">
        <w:rPr>
          <w:rFonts w:ascii="Times New Roman" w:hAnsi="Times New Roman"/>
          <w:sz w:val="24"/>
          <w:szCs w:val="24"/>
          <w:lang w:val="fr-FR"/>
        </w:rPr>
        <w:t>présentée à l'époque pour l'examen</w:t>
      </w:r>
      <w:r>
        <w:rPr>
          <w:rFonts w:ascii="Times New Roman" w:hAnsi="Times New Roman"/>
          <w:sz w:val="24"/>
          <w:szCs w:val="24"/>
          <w:lang w:val="fr-FR"/>
        </w:rPr>
        <w:t xml:space="preserve"> </w:t>
      </w:r>
      <w:r w:rsidRPr="00C0207A">
        <w:rPr>
          <w:rFonts w:ascii="Times New Roman" w:hAnsi="Times New Roman"/>
          <w:sz w:val="24"/>
          <w:szCs w:val="24"/>
          <w:lang w:val="fr-FR"/>
        </w:rPr>
        <w:t>des Théologiens Censeurs.</w:t>
      </w:r>
    </w:p>
    <w:p w14:paraId="6C57F34D" w14:textId="77777777" w:rsidR="00751372" w:rsidRPr="00DE18AC" w:rsidRDefault="00751372" w:rsidP="00751372">
      <w:pPr>
        <w:spacing w:after="0" w:line="240" w:lineRule="auto"/>
        <w:rPr>
          <w:rFonts w:ascii="Times New Roman" w:hAnsi="Times New Roman"/>
          <w:sz w:val="16"/>
          <w:szCs w:val="16"/>
          <w:lang w:val="fr-FR"/>
        </w:rPr>
      </w:pPr>
    </w:p>
    <w:p w14:paraId="051DB934" w14:textId="77777777" w:rsidR="00751372" w:rsidRDefault="00751372" w:rsidP="00751372">
      <w:pPr>
        <w:spacing w:after="0" w:line="240" w:lineRule="auto"/>
        <w:jc w:val="both"/>
        <w:rPr>
          <w:rFonts w:ascii="Times New Roman" w:hAnsi="Times New Roman"/>
          <w:i/>
          <w:sz w:val="24"/>
          <w:szCs w:val="24"/>
          <w:lang w:val="fr-FR"/>
        </w:rPr>
      </w:pPr>
      <w:r w:rsidRPr="00C0207A">
        <w:rPr>
          <w:rFonts w:ascii="Times New Roman" w:hAnsi="Times New Roman"/>
          <w:sz w:val="24"/>
          <w:szCs w:val="24"/>
          <w:lang w:val="fr-FR"/>
        </w:rPr>
        <w:t>2.</w:t>
      </w:r>
      <w:r>
        <w:rPr>
          <w:rFonts w:ascii="Times New Roman" w:hAnsi="Times New Roman"/>
          <w:sz w:val="24"/>
          <w:szCs w:val="24"/>
          <w:lang w:val="fr-FR"/>
        </w:rPr>
        <w:t xml:space="preserve"> </w:t>
      </w:r>
      <w:r w:rsidRPr="00C0207A">
        <w:rPr>
          <w:rFonts w:ascii="Times New Roman" w:hAnsi="Times New Roman"/>
          <w:sz w:val="24"/>
          <w:szCs w:val="24"/>
          <w:lang w:val="fr-FR"/>
        </w:rPr>
        <w:t xml:space="preserve"> </w:t>
      </w:r>
      <w:r w:rsidRPr="00C0207A">
        <w:rPr>
          <w:rFonts w:ascii="Times New Roman" w:hAnsi="Times New Roman"/>
          <w:i/>
          <w:sz w:val="24"/>
          <w:szCs w:val="24"/>
          <w:lang w:val="fr-FR"/>
        </w:rPr>
        <w:t>Pour la description des documents et du texte</w:t>
      </w:r>
    </w:p>
    <w:p w14:paraId="6056A67A" w14:textId="77777777" w:rsidR="00751372" w:rsidRDefault="00751372" w:rsidP="00751372">
      <w:pPr>
        <w:spacing w:after="0" w:line="240" w:lineRule="auto"/>
        <w:jc w:val="both"/>
        <w:rPr>
          <w:rFonts w:ascii="Times New Roman" w:hAnsi="Times New Roman"/>
          <w:i/>
          <w:sz w:val="8"/>
          <w:szCs w:val="8"/>
          <w:lang w:val="fr-FR"/>
        </w:rPr>
      </w:pPr>
    </w:p>
    <w:p w14:paraId="773D8510" w14:textId="77777777" w:rsidR="00751372" w:rsidRPr="00751372" w:rsidRDefault="00751372"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sidRPr="00751372">
        <w:rPr>
          <w:rFonts w:ascii="Times New Roman" w:hAnsi="Times New Roman"/>
          <w:sz w:val="24"/>
          <w:szCs w:val="24"/>
          <w:lang w:val="fr-FR"/>
        </w:rPr>
        <w:t xml:space="preserve">a. m. </w:t>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i/>
          <w:sz w:val="24"/>
          <w:szCs w:val="24"/>
          <w:lang w:val="fr-FR"/>
        </w:rPr>
        <w:t>antiméridiens</w:t>
      </w:r>
    </w:p>
    <w:p w14:paraId="0E26A27D" w14:textId="77777777" w:rsidR="00751372" w:rsidRPr="00751372" w:rsidRDefault="00751372" w:rsidP="00751372">
      <w:pPr>
        <w:spacing w:after="0" w:line="240" w:lineRule="auto"/>
        <w:ind w:firstLine="709"/>
        <w:jc w:val="both"/>
        <w:rPr>
          <w:rFonts w:ascii="Times New Roman" w:hAnsi="Times New Roman"/>
          <w:i/>
          <w:sz w:val="24"/>
          <w:szCs w:val="24"/>
          <w:lang w:val="fr-FR"/>
        </w:rPr>
      </w:pPr>
      <w:r w:rsidRPr="00751372">
        <w:rPr>
          <w:rFonts w:ascii="Times New Roman" w:hAnsi="Times New Roman"/>
          <w:sz w:val="24"/>
          <w:szCs w:val="24"/>
          <w:lang w:val="fr-FR"/>
        </w:rPr>
        <w:t xml:space="preserve">allog. </w:t>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00D64805" w:rsidRPr="00751372">
        <w:rPr>
          <w:rFonts w:ascii="Times New Roman" w:hAnsi="Times New Roman"/>
          <w:i/>
          <w:sz w:val="24"/>
          <w:szCs w:val="24"/>
          <w:lang w:val="fr-FR"/>
        </w:rPr>
        <w:t>allographe</w:t>
      </w:r>
    </w:p>
    <w:p w14:paraId="7B3449A2" w14:textId="77777777" w:rsidR="00751372" w:rsidRPr="00751372" w:rsidRDefault="00751372" w:rsidP="00751372">
      <w:pPr>
        <w:spacing w:after="0" w:line="240" w:lineRule="auto"/>
        <w:ind w:firstLine="709"/>
        <w:jc w:val="both"/>
        <w:rPr>
          <w:rFonts w:ascii="Times New Roman" w:hAnsi="Times New Roman"/>
          <w:sz w:val="24"/>
          <w:szCs w:val="24"/>
          <w:lang w:val="fr-FR"/>
        </w:rPr>
      </w:pPr>
      <w:r w:rsidRPr="00751372">
        <w:rPr>
          <w:rFonts w:ascii="Times New Roman" w:hAnsi="Times New Roman"/>
          <w:sz w:val="24"/>
          <w:szCs w:val="24"/>
          <w:lang w:val="fr-FR"/>
        </w:rPr>
        <w:t xml:space="preserve">arc. </w:t>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i/>
          <w:sz w:val="24"/>
          <w:szCs w:val="24"/>
          <w:lang w:val="fr-FR"/>
        </w:rPr>
        <w:t>archives</w:t>
      </w:r>
    </w:p>
    <w:p w14:paraId="1FF9BCD9" w14:textId="77777777" w:rsidR="00751372" w:rsidRPr="00F91086" w:rsidRDefault="00751372" w:rsidP="00751372">
      <w:pPr>
        <w:spacing w:after="0" w:line="240" w:lineRule="auto"/>
        <w:ind w:firstLine="709"/>
        <w:jc w:val="both"/>
        <w:rPr>
          <w:rFonts w:ascii="Times New Roman" w:hAnsi="Times New Roman"/>
          <w:sz w:val="24"/>
          <w:szCs w:val="24"/>
          <w:lang w:val="fr-FR"/>
        </w:rPr>
      </w:pPr>
      <w:r>
        <w:rPr>
          <w:rFonts w:ascii="Times New Roman" w:hAnsi="Times New Roman"/>
          <w:sz w:val="24"/>
          <w:szCs w:val="24"/>
          <w:lang w:val="fr-FR"/>
        </w:rPr>
        <w:t>a</w:t>
      </w:r>
      <w:r w:rsidRPr="00F91086">
        <w:rPr>
          <w:rFonts w:ascii="Times New Roman" w:hAnsi="Times New Roman"/>
          <w:sz w:val="24"/>
          <w:szCs w:val="24"/>
          <w:lang w:val="fr-FR"/>
        </w:rPr>
        <w:t xml:space="preserve">ut.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F91086">
        <w:rPr>
          <w:rFonts w:ascii="Times New Roman" w:hAnsi="Times New Roman"/>
          <w:i/>
          <w:sz w:val="24"/>
          <w:szCs w:val="24"/>
          <w:lang w:val="fr-FR"/>
        </w:rPr>
        <w:t>autographe</w:t>
      </w:r>
    </w:p>
    <w:p w14:paraId="4ACE8103" w14:textId="77777777" w:rsidR="00751372" w:rsidRPr="00F91086" w:rsidRDefault="00751372" w:rsidP="00751372">
      <w:pPr>
        <w:spacing w:after="0" w:line="240" w:lineRule="auto"/>
        <w:ind w:firstLine="709"/>
        <w:jc w:val="both"/>
        <w:rPr>
          <w:rFonts w:ascii="Times New Roman" w:hAnsi="Times New Roman"/>
          <w:sz w:val="24"/>
          <w:szCs w:val="24"/>
          <w:lang w:val="fr-FR"/>
        </w:rPr>
      </w:pPr>
      <w:r w:rsidRPr="00F91086">
        <w:rPr>
          <w:rFonts w:ascii="Times New Roman" w:hAnsi="Times New Roman"/>
          <w:sz w:val="24"/>
          <w:szCs w:val="24"/>
          <w:lang w:val="fr-FR"/>
        </w:rPr>
        <w:t xml:space="preserve">c. a.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F91086">
        <w:rPr>
          <w:rFonts w:ascii="Times New Roman" w:hAnsi="Times New Roman"/>
          <w:i/>
          <w:sz w:val="24"/>
          <w:szCs w:val="24"/>
          <w:lang w:val="fr-FR"/>
        </w:rPr>
        <w:t>année en cours</w:t>
      </w:r>
    </w:p>
    <w:p w14:paraId="6F38220F" w14:textId="77777777" w:rsidR="00751372" w:rsidRPr="00F91086" w:rsidRDefault="00751372" w:rsidP="00751372">
      <w:pPr>
        <w:spacing w:after="0" w:line="240" w:lineRule="auto"/>
        <w:ind w:firstLine="709"/>
        <w:jc w:val="both"/>
        <w:rPr>
          <w:rFonts w:ascii="Times New Roman" w:hAnsi="Times New Roman"/>
          <w:sz w:val="24"/>
          <w:szCs w:val="24"/>
          <w:lang w:val="fr-FR"/>
        </w:rPr>
      </w:pPr>
      <w:r w:rsidRPr="00F91086">
        <w:rPr>
          <w:rFonts w:ascii="Times New Roman" w:hAnsi="Times New Roman"/>
          <w:sz w:val="24"/>
          <w:szCs w:val="24"/>
          <w:lang w:val="fr-FR"/>
        </w:rPr>
        <w:t xml:space="preserve">c. m.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F91086">
        <w:rPr>
          <w:rFonts w:ascii="Times New Roman" w:hAnsi="Times New Roman"/>
          <w:i/>
          <w:sz w:val="24"/>
          <w:szCs w:val="24"/>
          <w:lang w:val="fr-FR"/>
        </w:rPr>
        <w:t>mois en cours</w:t>
      </w:r>
    </w:p>
    <w:p w14:paraId="577F8EB6" w14:textId="77777777" w:rsidR="00751372" w:rsidRPr="00F91086" w:rsidRDefault="00751372" w:rsidP="00751372">
      <w:pPr>
        <w:spacing w:after="0" w:line="240" w:lineRule="auto"/>
        <w:ind w:firstLine="709"/>
        <w:jc w:val="both"/>
        <w:rPr>
          <w:rFonts w:ascii="Times New Roman" w:hAnsi="Times New Roman"/>
          <w:sz w:val="24"/>
          <w:szCs w:val="24"/>
          <w:lang w:val="fr-FR"/>
        </w:rPr>
      </w:pPr>
      <w:r>
        <w:rPr>
          <w:rFonts w:ascii="Times New Roman" w:hAnsi="Times New Roman"/>
          <w:sz w:val="24"/>
          <w:szCs w:val="24"/>
          <w:lang w:val="fr-FR"/>
        </w:rPr>
        <w:t>c</w:t>
      </w:r>
      <w:r w:rsidRPr="00F91086">
        <w:rPr>
          <w:rFonts w:ascii="Times New Roman" w:hAnsi="Times New Roman"/>
          <w:sz w:val="24"/>
          <w:szCs w:val="24"/>
          <w:lang w:val="fr-FR"/>
        </w:rPr>
        <w:t xml:space="preserve">ap.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F91086">
        <w:rPr>
          <w:rFonts w:ascii="Times New Roman" w:hAnsi="Times New Roman"/>
          <w:i/>
          <w:sz w:val="24"/>
          <w:szCs w:val="24"/>
          <w:lang w:val="fr-FR"/>
        </w:rPr>
        <w:t>chapitre</w:t>
      </w:r>
    </w:p>
    <w:p w14:paraId="5392C04C" w14:textId="77777777" w:rsidR="00751372" w:rsidRPr="00F91086" w:rsidRDefault="00751372" w:rsidP="00751372">
      <w:pPr>
        <w:spacing w:after="0" w:line="240" w:lineRule="auto"/>
        <w:ind w:firstLine="709"/>
        <w:jc w:val="both"/>
        <w:rPr>
          <w:rFonts w:ascii="Times New Roman" w:hAnsi="Times New Roman"/>
          <w:sz w:val="24"/>
          <w:szCs w:val="24"/>
          <w:lang w:val="fr-FR"/>
        </w:rPr>
      </w:pPr>
      <w:r>
        <w:rPr>
          <w:rFonts w:ascii="Times New Roman" w:hAnsi="Times New Roman"/>
          <w:sz w:val="24"/>
          <w:szCs w:val="24"/>
          <w:lang w:val="fr-FR"/>
        </w:rPr>
        <w:t>cop. a</w:t>
      </w:r>
      <w:r w:rsidRPr="00F91086">
        <w:rPr>
          <w:rFonts w:ascii="Times New Roman" w:hAnsi="Times New Roman"/>
          <w:sz w:val="24"/>
          <w:szCs w:val="24"/>
          <w:lang w:val="fr-FR"/>
        </w:rPr>
        <w:t xml:space="preserve">uth.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F91086">
        <w:rPr>
          <w:rFonts w:ascii="Times New Roman" w:hAnsi="Times New Roman"/>
          <w:i/>
          <w:sz w:val="24"/>
          <w:szCs w:val="24"/>
          <w:lang w:val="fr-FR"/>
        </w:rPr>
        <w:t xml:space="preserve">copie </w:t>
      </w:r>
      <w:r>
        <w:rPr>
          <w:rFonts w:ascii="Times New Roman" w:hAnsi="Times New Roman"/>
          <w:i/>
          <w:sz w:val="24"/>
          <w:szCs w:val="24"/>
          <w:lang w:val="fr-FR"/>
        </w:rPr>
        <w:t xml:space="preserve">authentique </w:t>
      </w:r>
    </w:p>
    <w:p w14:paraId="3FE7F7D4" w14:textId="77777777" w:rsidR="00751372" w:rsidRPr="00F91086" w:rsidRDefault="00751372" w:rsidP="00751372">
      <w:pPr>
        <w:spacing w:after="0" w:line="240" w:lineRule="auto"/>
        <w:ind w:firstLine="709"/>
        <w:jc w:val="both"/>
        <w:rPr>
          <w:rFonts w:ascii="Times New Roman" w:hAnsi="Times New Roman"/>
          <w:sz w:val="24"/>
          <w:szCs w:val="24"/>
          <w:lang w:val="fr-FR"/>
        </w:rPr>
      </w:pPr>
      <w:r>
        <w:rPr>
          <w:rFonts w:ascii="Times New Roman" w:hAnsi="Times New Roman"/>
          <w:sz w:val="24"/>
          <w:szCs w:val="24"/>
          <w:lang w:val="fr-FR"/>
        </w:rPr>
        <w:t>d</w:t>
      </w:r>
      <w:r w:rsidRPr="00F91086">
        <w:rPr>
          <w:rFonts w:ascii="Times New Roman" w:hAnsi="Times New Roman"/>
          <w:sz w:val="24"/>
          <w:szCs w:val="24"/>
          <w:lang w:val="fr-FR"/>
        </w:rPr>
        <w:t xml:space="preserve">att.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i/>
          <w:sz w:val="24"/>
          <w:szCs w:val="24"/>
          <w:lang w:val="fr-FR"/>
        </w:rPr>
        <w:t xml:space="preserve">dactylographié </w:t>
      </w:r>
    </w:p>
    <w:p w14:paraId="411B6026" w14:textId="77777777" w:rsidR="00751372" w:rsidRPr="00F91086" w:rsidRDefault="00751372" w:rsidP="00751372">
      <w:pPr>
        <w:spacing w:after="0" w:line="240" w:lineRule="auto"/>
        <w:ind w:firstLine="709"/>
        <w:jc w:val="both"/>
        <w:rPr>
          <w:rFonts w:ascii="Times New Roman" w:hAnsi="Times New Roman"/>
          <w:sz w:val="24"/>
          <w:szCs w:val="24"/>
          <w:lang w:val="fr-FR"/>
        </w:rPr>
      </w:pPr>
      <w:r w:rsidRPr="00F91086">
        <w:rPr>
          <w:rFonts w:ascii="Times New Roman" w:hAnsi="Times New Roman"/>
          <w:sz w:val="24"/>
          <w:szCs w:val="24"/>
          <w:lang w:val="fr-FR"/>
        </w:rPr>
        <w:t>doc., doc</w:t>
      </w:r>
      <w:r>
        <w:rPr>
          <w:rFonts w:ascii="Times New Roman" w:hAnsi="Times New Roman"/>
          <w:sz w:val="24"/>
          <w:szCs w:val="24"/>
          <w:lang w:val="fr-FR"/>
        </w:rPr>
        <w:t>c</w:t>
      </w:r>
      <w:r w:rsidRPr="00F91086">
        <w:rPr>
          <w:rFonts w:ascii="Times New Roman" w:hAnsi="Times New Roman"/>
          <w:sz w:val="24"/>
          <w:szCs w:val="24"/>
          <w:lang w:val="fr-FR"/>
        </w:rPr>
        <w:t xml:space="preserve">.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F91086">
        <w:rPr>
          <w:rFonts w:ascii="Times New Roman" w:hAnsi="Times New Roman"/>
          <w:i/>
          <w:sz w:val="24"/>
          <w:szCs w:val="24"/>
          <w:lang w:val="fr-FR"/>
        </w:rPr>
        <w:t>d</w:t>
      </w:r>
      <w:r>
        <w:rPr>
          <w:rFonts w:ascii="Times New Roman" w:hAnsi="Times New Roman"/>
          <w:i/>
          <w:sz w:val="24"/>
          <w:szCs w:val="24"/>
          <w:lang w:val="fr-FR"/>
        </w:rPr>
        <w:t>ocument/</w:t>
      </w:r>
      <w:r w:rsidRPr="00F91086">
        <w:rPr>
          <w:rFonts w:ascii="Times New Roman" w:hAnsi="Times New Roman"/>
          <w:i/>
          <w:sz w:val="24"/>
          <w:szCs w:val="24"/>
          <w:lang w:val="fr-FR"/>
        </w:rPr>
        <w:t>s</w:t>
      </w:r>
    </w:p>
    <w:p w14:paraId="52446D5E" w14:textId="77777777" w:rsidR="00751372" w:rsidRPr="00F91086" w:rsidRDefault="00751372" w:rsidP="00751372">
      <w:pPr>
        <w:spacing w:after="0" w:line="240" w:lineRule="auto"/>
        <w:ind w:firstLine="709"/>
        <w:jc w:val="both"/>
        <w:rPr>
          <w:rFonts w:ascii="Times New Roman" w:hAnsi="Times New Roman"/>
          <w:sz w:val="24"/>
          <w:szCs w:val="24"/>
          <w:lang w:val="fr-FR"/>
        </w:rPr>
      </w:pPr>
      <w:r w:rsidRPr="00F91086">
        <w:rPr>
          <w:rFonts w:ascii="Times New Roman" w:hAnsi="Times New Roman"/>
          <w:sz w:val="24"/>
          <w:szCs w:val="24"/>
          <w:lang w:val="fr-FR"/>
        </w:rPr>
        <w:t xml:space="preserve">f., ff.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3E5288">
        <w:rPr>
          <w:rFonts w:ascii="Times New Roman" w:hAnsi="Times New Roman"/>
          <w:i/>
          <w:sz w:val="24"/>
          <w:szCs w:val="24"/>
          <w:lang w:val="fr-FR"/>
        </w:rPr>
        <w:t>feuille, feuilles</w:t>
      </w:r>
    </w:p>
    <w:p w14:paraId="262487A4" w14:textId="77777777" w:rsidR="00751372" w:rsidRPr="000512A8" w:rsidRDefault="00751372" w:rsidP="00751372">
      <w:pPr>
        <w:spacing w:after="0" w:line="240" w:lineRule="auto"/>
        <w:ind w:firstLine="709"/>
        <w:jc w:val="both"/>
        <w:rPr>
          <w:rFonts w:ascii="Times New Roman" w:hAnsi="Times New Roman"/>
          <w:i/>
          <w:sz w:val="24"/>
          <w:szCs w:val="24"/>
          <w:lang w:val="pt-BR"/>
        </w:rPr>
      </w:pPr>
      <w:r w:rsidRPr="000512A8">
        <w:rPr>
          <w:rFonts w:ascii="Times New Roman" w:hAnsi="Times New Roman"/>
          <w:sz w:val="24"/>
          <w:szCs w:val="24"/>
          <w:lang w:val="pt-BR"/>
        </w:rPr>
        <w:t xml:space="preserve">facc. </w:t>
      </w:r>
      <w:r w:rsidRPr="000512A8">
        <w:rPr>
          <w:rFonts w:ascii="Times New Roman" w:hAnsi="Times New Roman"/>
          <w:sz w:val="24"/>
          <w:szCs w:val="24"/>
          <w:lang w:val="pt-BR"/>
        </w:rPr>
        <w:tab/>
      </w:r>
      <w:r w:rsidRPr="000512A8">
        <w:rPr>
          <w:rFonts w:ascii="Times New Roman" w:hAnsi="Times New Roman"/>
          <w:sz w:val="24"/>
          <w:szCs w:val="24"/>
          <w:lang w:val="pt-BR"/>
        </w:rPr>
        <w:tab/>
      </w:r>
      <w:r w:rsidRPr="000512A8">
        <w:rPr>
          <w:rFonts w:ascii="Times New Roman" w:hAnsi="Times New Roman"/>
          <w:sz w:val="24"/>
          <w:szCs w:val="24"/>
          <w:lang w:val="pt-BR"/>
        </w:rPr>
        <w:tab/>
      </w:r>
      <w:r w:rsidRPr="000512A8">
        <w:rPr>
          <w:rFonts w:ascii="Times New Roman" w:hAnsi="Times New Roman"/>
          <w:sz w:val="24"/>
          <w:szCs w:val="24"/>
          <w:lang w:val="pt-BR"/>
        </w:rPr>
        <w:tab/>
      </w:r>
      <w:r w:rsidRPr="000512A8">
        <w:rPr>
          <w:rFonts w:ascii="Times New Roman" w:hAnsi="Times New Roman"/>
          <w:sz w:val="24"/>
          <w:szCs w:val="24"/>
          <w:lang w:val="pt-BR"/>
        </w:rPr>
        <w:tab/>
      </w:r>
      <w:r w:rsidRPr="000512A8">
        <w:rPr>
          <w:rFonts w:ascii="Times New Roman" w:hAnsi="Times New Roman"/>
          <w:sz w:val="24"/>
          <w:szCs w:val="24"/>
          <w:lang w:val="pt-BR"/>
        </w:rPr>
        <w:tab/>
      </w:r>
      <w:r w:rsidRPr="000512A8">
        <w:rPr>
          <w:rFonts w:ascii="Times New Roman" w:hAnsi="Times New Roman"/>
          <w:i/>
          <w:sz w:val="24"/>
          <w:szCs w:val="24"/>
          <w:lang w:val="pt-BR"/>
        </w:rPr>
        <w:t>façade/s</w:t>
      </w:r>
    </w:p>
    <w:p w14:paraId="627465E8" w14:textId="77777777" w:rsidR="00751372" w:rsidRPr="00F91086" w:rsidRDefault="00751372" w:rsidP="00751372">
      <w:pPr>
        <w:spacing w:after="0" w:line="240" w:lineRule="auto"/>
        <w:ind w:firstLine="709"/>
        <w:jc w:val="both"/>
        <w:rPr>
          <w:rFonts w:ascii="Times New Roman" w:hAnsi="Times New Roman"/>
          <w:sz w:val="24"/>
          <w:szCs w:val="24"/>
          <w:lang w:val="fr-FR"/>
        </w:rPr>
      </w:pPr>
      <w:r w:rsidRPr="000512A8">
        <w:rPr>
          <w:rFonts w:ascii="Times New Roman" w:hAnsi="Times New Roman"/>
          <w:sz w:val="24"/>
          <w:szCs w:val="24"/>
          <w:lang w:val="pt-BR"/>
        </w:rPr>
        <w:t xml:space="preserve">F.D.Z. </w:t>
      </w:r>
      <w:r w:rsidRPr="000512A8">
        <w:rPr>
          <w:rFonts w:ascii="Times New Roman" w:hAnsi="Times New Roman"/>
          <w:sz w:val="24"/>
          <w:szCs w:val="24"/>
          <w:lang w:val="pt-BR"/>
        </w:rPr>
        <w:tab/>
      </w:r>
      <w:r w:rsidRPr="000512A8">
        <w:rPr>
          <w:rFonts w:ascii="Times New Roman" w:hAnsi="Times New Roman"/>
          <w:sz w:val="24"/>
          <w:szCs w:val="24"/>
          <w:lang w:val="pt-BR"/>
        </w:rPr>
        <w:tab/>
      </w:r>
      <w:r w:rsidRPr="000512A8">
        <w:rPr>
          <w:rFonts w:ascii="Times New Roman" w:hAnsi="Times New Roman"/>
          <w:sz w:val="24"/>
          <w:szCs w:val="24"/>
          <w:lang w:val="pt-BR"/>
        </w:rPr>
        <w:tab/>
      </w:r>
      <w:r w:rsidRPr="000512A8">
        <w:rPr>
          <w:rFonts w:ascii="Times New Roman" w:hAnsi="Times New Roman"/>
          <w:sz w:val="24"/>
          <w:szCs w:val="24"/>
          <w:lang w:val="pt-BR"/>
        </w:rPr>
        <w:tab/>
      </w:r>
      <w:r w:rsidRPr="000512A8">
        <w:rPr>
          <w:rFonts w:ascii="Times New Roman" w:hAnsi="Times New Roman"/>
          <w:sz w:val="24"/>
          <w:szCs w:val="24"/>
          <w:lang w:val="pt-BR"/>
        </w:rPr>
        <w:tab/>
      </w:r>
      <w:r w:rsidRPr="000512A8">
        <w:rPr>
          <w:rFonts w:ascii="Times New Roman" w:hAnsi="Times New Roman"/>
          <w:sz w:val="24"/>
          <w:szCs w:val="24"/>
          <w:lang w:val="pt-BR"/>
        </w:rPr>
        <w:tab/>
      </w:r>
      <w:r w:rsidRPr="003E5288">
        <w:rPr>
          <w:rFonts w:ascii="Times New Roman" w:hAnsi="Times New Roman"/>
          <w:i/>
          <w:sz w:val="24"/>
          <w:szCs w:val="24"/>
          <w:lang w:val="fr-FR"/>
        </w:rPr>
        <w:t xml:space="preserve">Fille/s du </w:t>
      </w:r>
      <w:r>
        <w:rPr>
          <w:rFonts w:ascii="Times New Roman" w:hAnsi="Times New Roman"/>
          <w:i/>
          <w:sz w:val="24"/>
          <w:szCs w:val="24"/>
          <w:lang w:val="fr-FR"/>
        </w:rPr>
        <w:t>Divin Z</w:t>
      </w:r>
      <w:r w:rsidRPr="003E5288">
        <w:rPr>
          <w:rFonts w:ascii="Times New Roman" w:hAnsi="Times New Roman"/>
          <w:i/>
          <w:sz w:val="24"/>
          <w:szCs w:val="24"/>
          <w:lang w:val="fr-FR"/>
        </w:rPr>
        <w:t>èle</w:t>
      </w:r>
    </w:p>
    <w:p w14:paraId="2676727D" w14:textId="77777777" w:rsidR="00751372" w:rsidRPr="003E5288" w:rsidRDefault="00751372" w:rsidP="00751372">
      <w:pPr>
        <w:spacing w:after="0" w:line="240" w:lineRule="auto"/>
        <w:ind w:firstLine="709"/>
        <w:jc w:val="both"/>
        <w:rPr>
          <w:rFonts w:ascii="Times New Roman" w:hAnsi="Times New Roman"/>
          <w:i/>
          <w:sz w:val="24"/>
          <w:szCs w:val="24"/>
          <w:lang w:val="fr-FR"/>
        </w:rPr>
      </w:pPr>
      <w:r w:rsidRPr="00F91086">
        <w:rPr>
          <w:rFonts w:ascii="Times New Roman" w:hAnsi="Times New Roman"/>
          <w:sz w:val="24"/>
          <w:szCs w:val="24"/>
          <w:lang w:val="fr-FR"/>
        </w:rPr>
        <w:t xml:space="preserve">F.S.A.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3E5288">
        <w:rPr>
          <w:rFonts w:ascii="Times New Roman" w:hAnsi="Times New Roman"/>
          <w:i/>
          <w:sz w:val="24"/>
          <w:szCs w:val="24"/>
          <w:lang w:val="fr-FR"/>
        </w:rPr>
        <w:t>Filles de Sainte-Anne</w:t>
      </w:r>
    </w:p>
    <w:p w14:paraId="2912ECE5" w14:textId="3897CECC" w:rsidR="00751372" w:rsidRPr="00DE18AC" w:rsidRDefault="00751372" w:rsidP="00751372">
      <w:pPr>
        <w:spacing w:after="0" w:line="240" w:lineRule="auto"/>
        <w:ind w:firstLine="709"/>
        <w:jc w:val="both"/>
        <w:rPr>
          <w:rFonts w:ascii="Times New Roman" w:hAnsi="Times New Roman"/>
          <w:sz w:val="24"/>
          <w:szCs w:val="24"/>
          <w:lang w:val="fr-FR"/>
        </w:rPr>
      </w:pPr>
      <w:r>
        <w:rPr>
          <w:rFonts w:ascii="Times New Roman" w:hAnsi="Times New Roman"/>
          <w:sz w:val="24"/>
          <w:szCs w:val="24"/>
          <w:lang w:val="fr-FR"/>
        </w:rPr>
        <w:t>I. M</w:t>
      </w:r>
      <w:r w:rsidRPr="003E5288">
        <w:rPr>
          <w:rFonts w:ascii="Times New Roman" w:hAnsi="Times New Roman"/>
          <w:sz w:val="24"/>
          <w:szCs w:val="24"/>
          <w:lang w:val="fr-FR"/>
        </w:rPr>
        <w:t xml:space="preserve">. I.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00D64805" w:rsidRPr="00DE18AC">
        <w:rPr>
          <w:rFonts w:ascii="Times New Roman" w:hAnsi="Times New Roman"/>
          <w:i/>
          <w:sz w:val="24"/>
          <w:szCs w:val="24"/>
          <w:lang w:val="fr-FR"/>
        </w:rPr>
        <w:t>Iesus, Mari</w:t>
      </w:r>
      <w:r w:rsidR="00432B8C" w:rsidRPr="00DE18AC">
        <w:rPr>
          <w:rFonts w:ascii="Times New Roman" w:hAnsi="Times New Roman"/>
          <w:i/>
          <w:sz w:val="24"/>
          <w:szCs w:val="24"/>
          <w:lang w:val="fr-FR"/>
        </w:rPr>
        <w:t>e</w:t>
      </w:r>
      <w:r w:rsidRPr="00DE18AC">
        <w:rPr>
          <w:rFonts w:ascii="Times New Roman" w:hAnsi="Times New Roman"/>
          <w:i/>
          <w:sz w:val="24"/>
          <w:szCs w:val="24"/>
          <w:lang w:val="fr-FR"/>
        </w:rPr>
        <w:t xml:space="preserve">, </w:t>
      </w:r>
      <w:r w:rsidR="00D64805" w:rsidRPr="00DE18AC">
        <w:rPr>
          <w:rFonts w:ascii="Times New Roman" w:hAnsi="Times New Roman"/>
          <w:i/>
          <w:sz w:val="24"/>
          <w:szCs w:val="24"/>
          <w:lang w:val="fr-FR"/>
        </w:rPr>
        <w:t>Ioseph</w:t>
      </w:r>
    </w:p>
    <w:p w14:paraId="5616CB9B" w14:textId="1C880256" w:rsidR="00751372" w:rsidRPr="00A05B8F" w:rsidRDefault="00751372" w:rsidP="00751372">
      <w:pPr>
        <w:spacing w:after="0" w:line="240" w:lineRule="auto"/>
        <w:ind w:firstLine="709"/>
        <w:jc w:val="both"/>
        <w:rPr>
          <w:rFonts w:ascii="Times New Roman" w:hAnsi="Times New Roman"/>
          <w:sz w:val="24"/>
          <w:szCs w:val="24"/>
          <w:lang w:val="fr-FR"/>
        </w:rPr>
      </w:pPr>
      <w:r w:rsidRPr="00DE18AC">
        <w:rPr>
          <w:rFonts w:ascii="Times New Roman" w:hAnsi="Times New Roman"/>
          <w:sz w:val="24"/>
          <w:szCs w:val="24"/>
          <w:lang w:val="fr-FR"/>
        </w:rPr>
        <w:t>I. m. I. A.</w:t>
      </w:r>
      <w:r w:rsidRPr="00DE18AC">
        <w:rPr>
          <w:rFonts w:ascii="Times New Roman" w:hAnsi="Times New Roman"/>
          <w:sz w:val="24"/>
          <w:szCs w:val="24"/>
          <w:lang w:val="fr-FR"/>
        </w:rPr>
        <w:tab/>
      </w:r>
      <w:r w:rsidRPr="00DE18AC">
        <w:rPr>
          <w:rFonts w:ascii="Times New Roman" w:hAnsi="Times New Roman"/>
          <w:sz w:val="24"/>
          <w:szCs w:val="24"/>
          <w:lang w:val="fr-FR"/>
        </w:rPr>
        <w:tab/>
      </w:r>
      <w:r w:rsidRPr="00DE18AC">
        <w:rPr>
          <w:rFonts w:ascii="Times New Roman" w:hAnsi="Times New Roman"/>
          <w:sz w:val="24"/>
          <w:szCs w:val="24"/>
          <w:lang w:val="fr-FR"/>
        </w:rPr>
        <w:tab/>
      </w:r>
      <w:r w:rsidRPr="00DE18AC">
        <w:rPr>
          <w:rFonts w:ascii="Times New Roman" w:hAnsi="Times New Roman"/>
          <w:sz w:val="24"/>
          <w:szCs w:val="24"/>
          <w:lang w:val="fr-FR"/>
        </w:rPr>
        <w:tab/>
      </w:r>
      <w:r w:rsidRPr="00DE18AC">
        <w:rPr>
          <w:rFonts w:ascii="Times New Roman" w:hAnsi="Times New Roman"/>
          <w:sz w:val="24"/>
          <w:szCs w:val="24"/>
          <w:lang w:val="fr-FR"/>
        </w:rPr>
        <w:tab/>
      </w:r>
      <w:r w:rsidR="00D64805" w:rsidRPr="00A05B8F">
        <w:rPr>
          <w:rFonts w:ascii="Times New Roman" w:hAnsi="Times New Roman"/>
          <w:i/>
          <w:sz w:val="24"/>
          <w:szCs w:val="24"/>
          <w:lang w:val="fr-FR"/>
        </w:rPr>
        <w:t>Iesus, Mari</w:t>
      </w:r>
      <w:r w:rsidR="00432B8C">
        <w:rPr>
          <w:rFonts w:ascii="Times New Roman" w:hAnsi="Times New Roman"/>
          <w:i/>
          <w:sz w:val="24"/>
          <w:szCs w:val="24"/>
          <w:lang w:val="fr-FR"/>
        </w:rPr>
        <w:t>e</w:t>
      </w:r>
      <w:r w:rsidRPr="00A05B8F">
        <w:rPr>
          <w:rFonts w:ascii="Times New Roman" w:hAnsi="Times New Roman"/>
          <w:i/>
          <w:sz w:val="24"/>
          <w:szCs w:val="24"/>
          <w:lang w:val="fr-FR"/>
        </w:rPr>
        <w:t xml:space="preserve">, </w:t>
      </w:r>
      <w:r w:rsidR="00D64805" w:rsidRPr="00A05B8F">
        <w:rPr>
          <w:rFonts w:ascii="Times New Roman" w:hAnsi="Times New Roman"/>
          <w:i/>
          <w:sz w:val="24"/>
          <w:szCs w:val="24"/>
          <w:lang w:val="fr-FR"/>
        </w:rPr>
        <w:t>Ioseph</w:t>
      </w:r>
      <w:r w:rsidRPr="00A05B8F">
        <w:rPr>
          <w:rFonts w:ascii="Times New Roman" w:hAnsi="Times New Roman"/>
          <w:i/>
          <w:sz w:val="24"/>
          <w:szCs w:val="24"/>
          <w:lang w:val="fr-FR"/>
        </w:rPr>
        <w:t>, Antonius</w:t>
      </w:r>
    </w:p>
    <w:p w14:paraId="438DDEE9" w14:textId="77777777" w:rsidR="00751372" w:rsidRDefault="00751372" w:rsidP="00751372">
      <w:pPr>
        <w:spacing w:after="0" w:line="240" w:lineRule="auto"/>
        <w:ind w:firstLine="709"/>
        <w:jc w:val="both"/>
        <w:rPr>
          <w:rFonts w:ascii="Times New Roman" w:hAnsi="Times New Roman"/>
          <w:sz w:val="24"/>
          <w:szCs w:val="24"/>
          <w:lang w:val="fr-FR"/>
        </w:rPr>
      </w:pPr>
      <w:r w:rsidRPr="00A05B8F">
        <w:rPr>
          <w:rFonts w:ascii="Times New Roman" w:hAnsi="Times New Roman"/>
          <w:sz w:val="24"/>
          <w:szCs w:val="24"/>
          <w:lang w:val="fr-FR"/>
        </w:rPr>
        <w:t>impr.</w:t>
      </w:r>
      <w:r w:rsidRPr="00A05B8F">
        <w:rPr>
          <w:rFonts w:ascii="Times New Roman" w:hAnsi="Times New Roman"/>
          <w:sz w:val="24"/>
          <w:szCs w:val="24"/>
          <w:lang w:val="fr-FR"/>
        </w:rPr>
        <w:tab/>
      </w:r>
      <w:r w:rsidRPr="00A05B8F">
        <w:rPr>
          <w:rFonts w:ascii="Times New Roman" w:hAnsi="Times New Roman"/>
          <w:sz w:val="24"/>
          <w:szCs w:val="24"/>
          <w:lang w:val="fr-FR"/>
        </w:rPr>
        <w:tab/>
      </w:r>
      <w:r w:rsidRPr="00A05B8F">
        <w:rPr>
          <w:rFonts w:ascii="Times New Roman" w:hAnsi="Times New Roman"/>
          <w:sz w:val="24"/>
          <w:szCs w:val="24"/>
          <w:lang w:val="fr-FR"/>
        </w:rPr>
        <w:tab/>
      </w:r>
      <w:r w:rsidRPr="00A05B8F">
        <w:rPr>
          <w:rFonts w:ascii="Times New Roman" w:hAnsi="Times New Roman"/>
          <w:sz w:val="24"/>
          <w:szCs w:val="24"/>
          <w:lang w:val="fr-FR"/>
        </w:rPr>
        <w:tab/>
      </w:r>
      <w:r w:rsidRPr="00A05B8F">
        <w:rPr>
          <w:rFonts w:ascii="Times New Roman" w:hAnsi="Times New Roman"/>
          <w:sz w:val="24"/>
          <w:szCs w:val="24"/>
          <w:lang w:val="fr-FR"/>
        </w:rPr>
        <w:tab/>
      </w:r>
      <w:r w:rsidRPr="00A05B8F">
        <w:rPr>
          <w:rFonts w:ascii="Times New Roman" w:hAnsi="Times New Roman"/>
          <w:sz w:val="24"/>
          <w:szCs w:val="24"/>
          <w:lang w:val="fr-FR"/>
        </w:rPr>
        <w:tab/>
      </w:r>
      <w:r w:rsidRPr="00673398">
        <w:rPr>
          <w:rFonts w:ascii="Times New Roman" w:hAnsi="Times New Roman"/>
          <w:i/>
          <w:sz w:val="24"/>
          <w:szCs w:val="24"/>
          <w:lang w:val="fr-FR"/>
        </w:rPr>
        <w:t>imprimés/s</w:t>
      </w:r>
      <w:r>
        <w:rPr>
          <w:rFonts w:ascii="Times New Roman" w:hAnsi="Times New Roman"/>
          <w:i/>
          <w:sz w:val="24"/>
          <w:szCs w:val="24"/>
          <w:lang w:val="fr-FR"/>
        </w:rPr>
        <w:t xml:space="preserve"> - imprimerie </w:t>
      </w:r>
    </w:p>
    <w:p w14:paraId="34AD762C" w14:textId="77777777" w:rsidR="00751372" w:rsidRPr="00F91086" w:rsidRDefault="00751372" w:rsidP="00751372">
      <w:pPr>
        <w:spacing w:after="0" w:line="240" w:lineRule="auto"/>
        <w:ind w:firstLine="709"/>
        <w:jc w:val="both"/>
        <w:rPr>
          <w:rFonts w:ascii="Times New Roman" w:hAnsi="Times New Roman"/>
          <w:sz w:val="24"/>
          <w:szCs w:val="24"/>
          <w:lang w:val="fr-FR"/>
        </w:rPr>
      </w:pPr>
      <w:r w:rsidRPr="00F91086">
        <w:rPr>
          <w:rFonts w:ascii="Times New Roman" w:hAnsi="Times New Roman"/>
          <w:sz w:val="24"/>
          <w:szCs w:val="24"/>
          <w:lang w:val="fr-FR"/>
        </w:rPr>
        <w:t xml:space="preserve">ms.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3E5288">
        <w:rPr>
          <w:rFonts w:ascii="Times New Roman" w:hAnsi="Times New Roman"/>
          <w:i/>
          <w:sz w:val="24"/>
          <w:szCs w:val="24"/>
          <w:lang w:val="fr-FR"/>
        </w:rPr>
        <w:t>manuscrit</w:t>
      </w:r>
    </w:p>
    <w:p w14:paraId="7D9B548A" w14:textId="77777777" w:rsidR="00751372" w:rsidRPr="00F91086" w:rsidRDefault="00751372" w:rsidP="00751372">
      <w:pPr>
        <w:spacing w:after="0" w:line="240" w:lineRule="auto"/>
        <w:ind w:firstLine="709"/>
        <w:jc w:val="both"/>
        <w:rPr>
          <w:rFonts w:ascii="Times New Roman" w:hAnsi="Times New Roman"/>
          <w:sz w:val="24"/>
          <w:szCs w:val="24"/>
          <w:lang w:val="fr-FR"/>
        </w:rPr>
      </w:pPr>
      <w:r w:rsidRPr="00F91086">
        <w:rPr>
          <w:rFonts w:ascii="Times New Roman" w:hAnsi="Times New Roman"/>
          <w:sz w:val="24"/>
          <w:szCs w:val="24"/>
          <w:lang w:val="fr-FR"/>
        </w:rPr>
        <w:t xml:space="preserve">N. B.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3E5288">
        <w:rPr>
          <w:rFonts w:ascii="Times New Roman" w:hAnsi="Times New Roman"/>
          <w:i/>
          <w:sz w:val="24"/>
          <w:szCs w:val="24"/>
          <w:lang w:val="fr-FR"/>
        </w:rPr>
        <w:t>Notez bien</w:t>
      </w:r>
    </w:p>
    <w:p w14:paraId="4B073B2D" w14:textId="77777777" w:rsidR="00751372" w:rsidRPr="00F91086" w:rsidRDefault="00751372" w:rsidP="00751372">
      <w:pPr>
        <w:spacing w:after="0" w:line="240" w:lineRule="auto"/>
        <w:ind w:firstLine="709"/>
        <w:jc w:val="both"/>
        <w:rPr>
          <w:rFonts w:ascii="Times New Roman" w:hAnsi="Times New Roman"/>
          <w:sz w:val="24"/>
          <w:szCs w:val="24"/>
          <w:lang w:val="fr-FR"/>
        </w:rPr>
      </w:pPr>
      <w:r w:rsidRPr="00F91086">
        <w:rPr>
          <w:rFonts w:ascii="Times New Roman" w:hAnsi="Times New Roman"/>
          <w:sz w:val="24"/>
          <w:szCs w:val="24"/>
          <w:lang w:val="fr-FR"/>
        </w:rPr>
        <w:t>op. cit.</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3E5288">
        <w:rPr>
          <w:rFonts w:ascii="Times New Roman" w:hAnsi="Times New Roman"/>
          <w:i/>
          <w:sz w:val="24"/>
          <w:szCs w:val="24"/>
          <w:lang w:val="fr-FR"/>
        </w:rPr>
        <w:t>œuvre cité</w:t>
      </w:r>
      <w:r>
        <w:rPr>
          <w:rFonts w:ascii="Times New Roman" w:hAnsi="Times New Roman"/>
          <w:i/>
          <w:sz w:val="24"/>
          <w:szCs w:val="24"/>
          <w:lang w:val="fr-FR"/>
        </w:rPr>
        <w:t>e</w:t>
      </w:r>
    </w:p>
    <w:p w14:paraId="6F760FBA" w14:textId="77777777" w:rsidR="00751372" w:rsidRPr="00F91086" w:rsidRDefault="00751372" w:rsidP="00751372">
      <w:pPr>
        <w:spacing w:after="0" w:line="240" w:lineRule="auto"/>
        <w:ind w:firstLine="709"/>
        <w:jc w:val="both"/>
        <w:rPr>
          <w:rFonts w:ascii="Times New Roman" w:hAnsi="Times New Roman"/>
          <w:sz w:val="24"/>
          <w:szCs w:val="24"/>
          <w:lang w:val="fr-FR"/>
        </w:rPr>
      </w:pPr>
      <w:r w:rsidRPr="00F91086">
        <w:rPr>
          <w:rFonts w:ascii="Times New Roman" w:hAnsi="Times New Roman"/>
          <w:sz w:val="24"/>
          <w:szCs w:val="24"/>
          <w:lang w:val="fr-FR"/>
        </w:rPr>
        <w:t xml:space="preserve">orig.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3E5288">
        <w:rPr>
          <w:rFonts w:ascii="Times New Roman" w:hAnsi="Times New Roman"/>
          <w:i/>
          <w:sz w:val="24"/>
          <w:szCs w:val="24"/>
          <w:lang w:val="fr-FR"/>
        </w:rPr>
        <w:t>original</w:t>
      </w:r>
    </w:p>
    <w:p w14:paraId="1F463F5E" w14:textId="77777777" w:rsidR="00751372" w:rsidRDefault="00751372" w:rsidP="00751372">
      <w:pPr>
        <w:spacing w:after="0" w:line="240" w:lineRule="auto"/>
        <w:ind w:firstLine="709"/>
        <w:jc w:val="both"/>
        <w:rPr>
          <w:rFonts w:ascii="Times New Roman" w:hAnsi="Times New Roman"/>
          <w:i/>
          <w:sz w:val="24"/>
          <w:szCs w:val="24"/>
          <w:lang w:val="fr-FR"/>
        </w:rPr>
      </w:pPr>
      <w:r>
        <w:rPr>
          <w:rFonts w:ascii="Times New Roman" w:hAnsi="Times New Roman"/>
          <w:sz w:val="24"/>
          <w:szCs w:val="24"/>
          <w:lang w:val="fr-FR"/>
        </w:rPr>
        <w:t>p. c</w:t>
      </w:r>
      <w:r w:rsidRPr="00F91086">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3E5288">
        <w:rPr>
          <w:rFonts w:ascii="Times New Roman" w:hAnsi="Times New Roman"/>
          <w:i/>
          <w:sz w:val="24"/>
          <w:szCs w:val="24"/>
          <w:lang w:val="fr-FR"/>
        </w:rPr>
        <w:t>passé composé</w:t>
      </w:r>
    </w:p>
    <w:p w14:paraId="64F9C918" w14:textId="77777777" w:rsidR="00751372" w:rsidRPr="003E5288" w:rsidRDefault="00751372" w:rsidP="00751372">
      <w:pPr>
        <w:spacing w:after="0" w:line="240" w:lineRule="auto"/>
        <w:ind w:firstLine="709"/>
        <w:jc w:val="both"/>
        <w:rPr>
          <w:rFonts w:ascii="Times New Roman" w:hAnsi="Times New Roman"/>
          <w:i/>
          <w:sz w:val="24"/>
          <w:szCs w:val="24"/>
          <w:lang w:val="fr-FR"/>
        </w:rPr>
      </w:pPr>
      <w:r w:rsidRPr="00F91086">
        <w:rPr>
          <w:rFonts w:ascii="Times New Roman" w:hAnsi="Times New Roman"/>
          <w:sz w:val="24"/>
          <w:szCs w:val="24"/>
          <w:lang w:val="fr-FR"/>
        </w:rPr>
        <w:t xml:space="preserve">p. m.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3E5288">
        <w:rPr>
          <w:rFonts w:ascii="Times New Roman" w:hAnsi="Times New Roman"/>
          <w:i/>
          <w:sz w:val="24"/>
          <w:szCs w:val="24"/>
          <w:lang w:val="fr-FR"/>
        </w:rPr>
        <w:t>après-midi</w:t>
      </w:r>
    </w:p>
    <w:p w14:paraId="5DA496A7" w14:textId="77777777" w:rsidR="00751372" w:rsidRDefault="00751372" w:rsidP="00751372">
      <w:pPr>
        <w:spacing w:after="0" w:line="240" w:lineRule="auto"/>
        <w:ind w:firstLine="709"/>
        <w:jc w:val="both"/>
        <w:rPr>
          <w:rFonts w:ascii="Times New Roman" w:hAnsi="Times New Roman"/>
          <w:sz w:val="24"/>
          <w:szCs w:val="24"/>
          <w:lang w:val="fr-FR"/>
        </w:rPr>
      </w:pPr>
      <w:r>
        <w:rPr>
          <w:rFonts w:ascii="Times New Roman" w:hAnsi="Times New Roman"/>
          <w:sz w:val="24"/>
          <w:szCs w:val="24"/>
          <w:lang w:val="fr-FR"/>
        </w:rPr>
        <w:t>photoc.</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3E5288">
        <w:rPr>
          <w:rFonts w:ascii="Times New Roman" w:hAnsi="Times New Roman"/>
          <w:i/>
          <w:sz w:val="24"/>
          <w:szCs w:val="24"/>
          <w:lang w:val="fr-FR"/>
        </w:rPr>
        <w:t>photocopie</w:t>
      </w:r>
    </w:p>
    <w:p w14:paraId="0E3464F4" w14:textId="77777777" w:rsidR="00751372" w:rsidRPr="00751372" w:rsidRDefault="00751372" w:rsidP="00751372">
      <w:pPr>
        <w:spacing w:after="0" w:line="240" w:lineRule="auto"/>
        <w:ind w:firstLine="709"/>
        <w:jc w:val="both"/>
        <w:rPr>
          <w:rFonts w:ascii="Times New Roman" w:hAnsi="Times New Roman"/>
          <w:i/>
          <w:sz w:val="24"/>
          <w:szCs w:val="24"/>
          <w:lang w:val="fr-FR"/>
        </w:rPr>
      </w:pPr>
      <w:r w:rsidRPr="00751372">
        <w:rPr>
          <w:rFonts w:ascii="Times New Roman" w:hAnsi="Times New Roman"/>
          <w:sz w:val="24"/>
          <w:szCs w:val="24"/>
          <w:lang w:val="fr-FR"/>
        </w:rPr>
        <w:t>p./pp.</w:t>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i/>
          <w:sz w:val="24"/>
          <w:szCs w:val="24"/>
          <w:lang w:val="fr-FR"/>
        </w:rPr>
        <w:t>page/s</w:t>
      </w:r>
    </w:p>
    <w:p w14:paraId="0B11A7C8" w14:textId="77777777" w:rsidR="00751372" w:rsidRDefault="00751372" w:rsidP="00751372">
      <w:pPr>
        <w:spacing w:after="0" w:line="240" w:lineRule="auto"/>
        <w:ind w:firstLine="709"/>
        <w:jc w:val="both"/>
        <w:rPr>
          <w:rFonts w:ascii="Times New Roman" w:hAnsi="Times New Roman"/>
          <w:i/>
          <w:sz w:val="24"/>
          <w:szCs w:val="24"/>
          <w:lang w:val="fr-FR"/>
        </w:rPr>
      </w:pPr>
      <w:r w:rsidRPr="00751372">
        <w:rPr>
          <w:rFonts w:ascii="Times New Roman" w:hAnsi="Times New Roman"/>
          <w:sz w:val="24"/>
          <w:szCs w:val="24"/>
          <w:lang w:val="fr-FR"/>
        </w:rPr>
        <w:t>P.S.</w:t>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Pr>
          <w:rFonts w:ascii="Times New Roman" w:hAnsi="Times New Roman"/>
          <w:i/>
          <w:sz w:val="24"/>
          <w:szCs w:val="24"/>
          <w:lang w:val="fr-FR"/>
        </w:rPr>
        <w:t>post scriptum</w:t>
      </w:r>
    </w:p>
    <w:p w14:paraId="3F5E4D8B" w14:textId="77777777" w:rsidR="00751372" w:rsidRPr="008205B3" w:rsidRDefault="00751372" w:rsidP="00751372">
      <w:pPr>
        <w:spacing w:after="0" w:line="240" w:lineRule="auto"/>
        <w:ind w:firstLine="709"/>
        <w:jc w:val="both"/>
        <w:rPr>
          <w:rFonts w:ascii="Times New Roman" w:hAnsi="Times New Roman"/>
          <w:sz w:val="24"/>
          <w:szCs w:val="24"/>
          <w:lang w:val="fr-FR"/>
        </w:rPr>
      </w:pPr>
      <w:r>
        <w:rPr>
          <w:rFonts w:ascii="Times New Roman" w:hAnsi="Times New Roman"/>
          <w:sz w:val="24"/>
          <w:szCs w:val="24"/>
          <w:lang w:val="fr-FR"/>
        </w:rPr>
        <w:t>p. f</w:t>
      </w:r>
      <w:r w:rsidRPr="008205B3">
        <w:rPr>
          <w:rFonts w:ascii="Times New Roman" w:hAnsi="Times New Roman"/>
          <w:sz w:val="24"/>
          <w:szCs w:val="24"/>
          <w:lang w:val="fr-FR"/>
        </w:rPr>
        <w:t xml:space="preserve">.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8205B3">
        <w:rPr>
          <w:rFonts w:ascii="Times New Roman" w:hAnsi="Times New Roman"/>
          <w:i/>
          <w:sz w:val="24"/>
          <w:szCs w:val="24"/>
          <w:lang w:val="fr-FR"/>
        </w:rPr>
        <w:t xml:space="preserve">prochaine </w:t>
      </w:r>
      <w:r>
        <w:rPr>
          <w:rFonts w:ascii="Times New Roman" w:hAnsi="Times New Roman"/>
          <w:i/>
          <w:sz w:val="24"/>
          <w:szCs w:val="24"/>
          <w:lang w:val="fr-FR"/>
        </w:rPr>
        <w:t>futur</w:t>
      </w:r>
    </w:p>
    <w:p w14:paraId="1FD19594" w14:textId="77777777" w:rsidR="00751372" w:rsidRPr="008205B3" w:rsidRDefault="00751372" w:rsidP="00751372">
      <w:pPr>
        <w:spacing w:after="0" w:line="240" w:lineRule="auto"/>
        <w:ind w:firstLine="709"/>
        <w:jc w:val="both"/>
        <w:rPr>
          <w:rFonts w:ascii="Times New Roman" w:hAnsi="Times New Roman"/>
          <w:sz w:val="24"/>
          <w:szCs w:val="24"/>
          <w:lang w:val="fr-FR"/>
        </w:rPr>
      </w:pPr>
      <w:r>
        <w:rPr>
          <w:rFonts w:ascii="Times New Roman" w:hAnsi="Times New Roman"/>
          <w:sz w:val="24"/>
          <w:szCs w:val="24"/>
          <w:lang w:val="fr-FR"/>
        </w:rPr>
        <w:t>part</w:t>
      </w:r>
      <w:r w:rsidRPr="008205B3">
        <w:rPr>
          <w:rFonts w:ascii="Times New Roman" w:hAnsi="Times New Roman"/>
          <w:sz w:val="24"/>
          <w:szCs w:val="24"/>
          <w:lang w:val="fr-FR"/>
        </w:rPr>
        <w:t xml:space="preserve">.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i/>
          <w:sz w:val="24"/>
          <w:szCs w:val="24"/>
          <w:lang w:val="fr-FR"/>
        </w:rPr>
        <w:t>partiellement</w:t>
      </w:r>
    </w:p>
    <w:p w14:paraId="46641E90" w14:textId="77777777" w:rsidR="00751372" w:rsidRPr="00D64805" w:rsidRDefault="00751372" w:rsidP="00751372">
      <w:pPr>
        <w:spacing w:after="0" w:line="240" w:lineRule="auto"/>
        <w:ind w:firstLine="709"/>
        <w:jc w:val="both"/>
        <w:rPr>
          <w:rFonts w:ascii="Times New Roman" w:hAnsi="Times New Roman"/>
          <w:sz w:val="24"/>
          <w:szCs w:val="24"/>
          <w:lang w:val="fr-FR"/>
        </w:rPr>
      </w:pPr>
      <w:r w:rsidRPr="008205B3">
        <w:rPr>
          <w:rFonts w:ascii="Times New Roman" w:hAnsi="Times New Roman"/>
          <w:sz w:val="24"/>
          <w:szCs w:val="24"/>
          <w:lang w:val="fr-FR"/>
        </w:rPr>
        <w:t xml:space="preserve">R.C.I.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8205B3">
        <w:rPr>
          <w:rFonts w:ascii="Times New Roman" w:hAnsi="Times New Roman"/>
          <w:i/>
          <w:sz w:val="24"/>
          <w:szCs w:val="24"/>
          <w:lang w:val="fr-FR"/>
        </w:rPr>
        <w:t>Rogationis Cordis Iesu:</w:t>
      </w:r>
      <w:r>
        <w:rPr>
          <w:rFonts w:ascii="Times New Roman" w:hAnsi="Times New Roman"/>
          <w:i/>
          <w:sz w:val="24"/>
          <w:szCs w:val="24"/>
          <w:lang w:val="fr-FR"/>
        </w:rPr>
        <w:t xml:space="preserve"> </w:t>
      </w:r>
      <w:r w:rsidRPr="008205B3">
        <w:rPr>
          <w:rFonts w:ascii="Times New Roman" w:hAnsi="Times New Roman"/>
          <w:i/>
          <w:sz w:val="24"/>
          <w:szCs w:val="24"/>
          <w:lang w:val="fr-FR"/>
        </w:rPr>
        <w:t xml:space="preserve"> Rogationniste</w:t>
      </w:r>
    </w:p>
    <w:p w14:paraId="09F56550" w14:textId="77777777" w:rsidR="00751372" w:rsidRPr="008205B3" w:rsidRDefault="00751372" w:rsidP="00751372">
      <w:pPr>
        <w:spacing w:after="0" w:line="240" w:lineRule="auto"/>
        <w:ind w:firstLine="709"/>
        <w:jc w:val="both"/>
        <w:rPr>
          <w:rFonts w:ascii="Times New Roman" w:hAnsi="Times New Roman"/>
          <w:sz w:val="24"/>
          <w:szCs w:val="24"/>
          <w:lang w:val="fr-FR"/>
        </w:rPr>
      </w:pPr>
      <w:r>
        <w:rPr>
          <w:rFonts w:ascii="Times New Roman" w:hAnsi="Times New Roman"/>
          <w:sz w:val="24"/>
          <w:szCs w:val="24"/>
          <w:lang w:val="fr-FR"/>
        </w:rPr>
        <w:t>S. M</w:t>
      </w:r>
      <w:r w:rsidRPr="008205B3">
        <w:rPr>
          <w:rFonts w:ascii="Times New Roman" w:hAnsi="Times New Roman"/>
          <w:sz w:val="24"/>
          <w:szCs w:val="24"/>
          <w:lang w:val="fr-FR"/>
        </w:rPr>
        <w:t xml:space="preserve">.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i/>
          <w:sz w:val="24"/>
          <w:szCs w:val="24"/>
          <w:lang w:val="fr-FR"/>
        </w:rPr>
        <w:t>Ses M</w:t>
      </w:r>
      <w:r w:rsidRPr="008205B3">
        <w:rPr>
          <w:rFonts w:ascii="Times New Roman" w:hAnsi="Times New Roman"/>
          <w:i/>
          <w:sz w:val="24"/>
          <w:szCs w:val="24"/>
          <w:lang w:val="fr-FR"/>
        </w:rPr>
        <w:t>ains</w:t>
      </w:r>
    </w:p>
    <w:p w14:paraId="263C703A" w14:textId="77777777" w:rsidR="00751372" w:rsidRPr="008205B3" w:rsidRDefault="00751372" w:rsidP="00751372">
      <w:pPr>
        <w:spacing w:after="0" w:line="240" w:lineRule="auto"/>
        <w:ind w:firstLine="709"/>
        <w:jc w:val="both"/>
        <w:rPr>
          <w:rFonts w:ascii="Times New Roman" w:hAnsi="Times New Roman"/>
          <w:sz w:val="24"/>
          <w:szCs w:val="24"/>
          <w:lang w:val="fr-FR"/>
        </w:rPr>
      </w:pPr>
      <w:r>
        <w:rPr>
          <w:rFonts w:ascii="Times New Roman" w:hAnsi="Times New Roman"/>
          <w:sz w:val="24"/>
          <w:szCs w:val="24"/>
          <w:lang w:val="fr-FR"/>
        </w:rPr>
        <w:t>S. P. M</w:t>
      </w:r>
      <w:r w:rsidRPr="008205B3">
        <w:rPr>
          <w:rFonts w:ascii="Times New Roman" w:hAnsi="Times New Roman"/>
          <w:sz w:val="24"/>
          <w:szCs w:val="24"/>
          <w:lang w:val="fr-FR"/>
        </w:rPr>
        <w:t xml:space="preserve">.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i/>
          <w:sz w:val="24"/>
          <w:szCs w:val="24"/>
          <w:lang w:val="fr-FR"/>
        </w:rPr>
        <w:t>Ses Propres M</w:t>
      </w:r>
      <w:r w:rsidRPr="008205B3">
        <w:rPr>
          <w:rFonts w:ascii="Times New Roman" w:hAnsi="Times New Roman"/>
          <w:i/>
          <w:sz w:val="24"/>
          <w:szCs w:val="24"/>
          <w:lang w:val="fr-FR"/>
        </w:rPr>
        <w:t>ains</w:t>
      </w:r>
    </w:p>
    <w:p w14:paraId="77AA2374" w14:textId="77777777" w:rsidR="00751372" w:rsidRPr="008205B3" w:rsidRDefault="00751372" w:rsidP="00751372">
      <w:pPr>
        <w:spacing w:after="0" w:line="240" w:lineRule="auto"/>
        <w:ind w:firstLine="709"/>
        <w:jc w:val="both"/>
        <w:rPr>
          <w:rFonts w:ascii="Times New Roman" w:hAnsi="Times New Roman"/>
          <w:sz w:val="24"/>
          <w:szCs w:val="24"/>
          <w:lang w:val="fr-FR"/>
        </w:rPr>
      </w:pPr>
      <w:r>
        <w:rPr>
          <w:rFonts w:ascii="Times New Roman" w:hAnsi="Times New Roman"/>
          <w:sz w:val="24"/>
          <w:szCs w:val="24"/>
          <w:lang w:val="fr-FR"/>
        </w:rPr>
        <w:t>S. R. M</w:t>
      </w:r>
      <w:r w:rsidRPr="008205B3">
        <w:rPr>
          <w:rFonts w:ascii="Times New Roman" w:hAnsi="Times New Roman"/>
          <w:sz w:val="24"/>
          <w:szCs w:val="24"/>
          <w:lang w:val="fr-FR"/>
        </w:rPr>
        <w:t xml:space="preserve">.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8205B3">
        <w:rPr>
          <w:rFonts w:ascii="Times New Roman" w:hAnsi="Times New Roman"/>
          <w:i/>
          <w:sz w:val="24"/>
          <w:szCs w:val="24"/>
          <w:lang w:val="fr-FR"/>
        </w:rPr>
        <w:t>Ses Révérendes Mains / Ses Vénérées Mains</w:t>
      </w:r>
    </w:p>
    <w:p w14:paraId="551F16CB" w14:textId="77777777" w:rsidR="00751372" w:rsidRPr="008205B3" w:rsidRDefault="00751372" w:rsidP="00751372">
      <w:pPr>
        <w:spacing w:after="0" w:line="240" w:lineRule="auto"/>
        <w:ind w:firstLine="709"/>
        <w:jc w:val="both"/>
        <w:rPr>
          <w:rFonts w:ascii="Times New Roman" w:hAnsi="Times New Roman"/>
          <w:i/>
          <w:sz w:val="24"/>
          <w:szCs w:val="24"/>
          <w:lang w:val="fr-FR"/>
        </w:rPr>
      </w:pPr>
      <w:r w:rsidRPr="00751372">
        <w:rPr>
          <w:rFonts w:ascii="Times New Roman" w:hAnsi="Times New Roman"/>
          <w:sz w:val="24"/>
          <w:szCs w:val="24"/>
          <w:lang w:val="fr-FR"/>
        </w:rPr>
        <w:t xml:space="preserve">S. S. M. </w:t>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Pr="00751372">
        <w:rPr>
          <w:rFonts w:ascii="Times New Roman" w:hAnsi="Times New Roman"/>
          <w:sz w:val="24"/>
          <w:szCs w:val="24"/>
          <w:lang w:val="fr-FR"/>
        </w:rPr>
        <w:tab/>
      </w:r>
      <w:r w:rsidRPr="008205B3">
        <w:rPr>
          <w:rFonts w:ascii="Times New Roman" w:hAnsi="Times New Roman"/>
          <w:i/>
          <w:sz w:val="24"/>
          <w:szCs w:val="24"/>
          <w:lang w:val="fr-FR"/>
        </w:rPr>
        <w:t>Ses Saintes Mains</w:t>
      </w:r>
    </w:p>
    <w:p w14:paraId="24BA5B1D" w14:textId="77777777" w:rsidR="00751372" w:rsidRPr="008205B3" w:rsidRDefault="00751372" w:rsidP="00751372">
      <w:pPr>
        <w:spacing w:after="0" w:line="240" w:lineRule="auto"/>
        <w:ind w:firstLine="709"/>
        <w:jc w:val="both"/>
        <w:rPr>
          <w:rFonts w:ascii="Times New Roman" w:hAnsi="Times New Roman"/>
          <w:sz w:val="24"/>
          <w:szCs w:val="24"/>
          <w:lang w:val="fr-FR"/>
        </w:rPr>
      </w:pPr>
      <w:r>
        <w:rPr>
          <w:rFonts w:ascii="Times New Roman" w:hAnsi="Times New Roman"/>
          <w:sz w:val="24"/>
          <w:szCs w:val="24"/>
          <w:lang w:val="fr-FR"/>
        </w:rPr>
        <w:t>transc</w:t>
      </w:r>
      <w:r w:rsidRPr="008205B3">
        <w:rPr>
          <w:rFonts w:ascii="Times New Roman" w:hAnsi="Times New Roman"/>
          <w:sz w:val="24"/>
          <w:szCs w:val="24"/>
          <w:lang w:val="fr-FR"/>
        </w:rPr>
        <w:t xml:space="preserve">.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673398">
        <w:rPr>
          <w:rFonts w:ascii="Times New Roman" w:hAnsi="Times New Roman"/>
          <w:i/>
          <w:sz w:val="24"/>
          <w:szCs w:val="24"/>
          <w:lang w:val="fr-FR"/>
        </w:rPr>
        <w:t>transcription</w:t>
      </w:r>
    </w:p>
    <w:p w14:paraId="1C463A8F" w14:textId="77777777" w:rsidR="00751372" w:rsidRPr="008205B3" w:rsidRDefault="00751372" w:rsidP="00751372">
      <w:pPr>
        <w:spacing w:after="0" w:line="240" w:lineRule="auto"/>
        <w:ind w:firstLine="709"/>
        <w:jc w:val="both"/>
        <w:rPr>
          <w:rFonts w:ascii="Times New Roman" w:hAnsi="Times New Roman"/>
          <w:sz w:val="24"/>
          <w:szCs w:val="24"/>
          <w:lang w:val="fr-FR"/>
        </w:rPr>
      </w:pPr>
      <w:r w:rsidRPr="008205B3">
        <w:rPr>
          <w:rFonts w:ascii="Times New Roman" w:hAnsi="Times New Roman"/>
          <w:sz w:val="24"/>
          <w:szCs w:val="24"/>
          <w:lang w:val="fr-FR"/>
        </w:rPr>
        <w:t xml:space="preserve">typ.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673398">
        <w:rPr>
          <w:rFonts w:ascii="Times New Roman" w:hAnsi="Times New Roman"/>
          <w:i/>
          <w:sz w:val="24"/>
          <w:szCs w:val="24"/>
          <w:lang w:val="fr-FR"/>
        </w:rPr>
        <w:t>typographie</w:t>
      </w:r>
    </w:p>
    <w:p w14:paraId="4D413D51" w14:textId="77777777" w:rsidR="00751372" w:rsidRPr="008205B3" w:rsidRDefault="00751372" w:rsidP="00751372">
      <w:pPr>
        <w:spacing w:after="0" w:line="240" w:lineRule="auto"/>
        <w:ind w:firstLine="709"/>
        <w:jc w:val="both"/>
        <w:rPr>
          <w:rFonts w:ascii="Times New Roman" w:hAnsi="Times New Roman"/>
          <w:sz w:val="24"/>
          <w:szCs w:val="24"/>
          <w:lang w:val="fr-FR"/>
        </w:rPr>
      </w:pPr>
      <w:r w:rsidRPr="008205B3">
        <w:rPr>
          <w:rFonts w:ascii="Times New Roman" w:hAnsi="Times New Roman"/>
          <w:sz w:val="24"/>
          <w:szCs w:val="24"/>
          <w:lang w:val="fr-FR"/>
        </w:rPr>
        <w:t xml:space="preserve">tit.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673398">
        <w:rPr>
          <w:rFonts w:ascii="Times New Roman" w:hAnsi="Times New Roman"/>
          <w:i/>
          <w:sz w:val="24"/>
          <w:szCs w:val="24"/>
          <w:lang w:val="fr-FR"/>
        </w:rPr>
        <w:t>titularis</w:t>
      </w:r>
    </w:p>
    <w:p w14:paraId="5ADA1D32" w14:textId="77777777" w:rsidR="00751372" w:rsidRPr="00D64805" w:rsidRDefault="00751372" w:rsidP="00751372">
      <w:pPr>
        <w:spacing w:after="0" w:line="240" w:lineRule="auto"/>
        <w:ind w:firstLine="709"/>
        <w:jc w:val="both"/>
        <w:rPr>
          <w:rFonts w:ascii="Times New Roman" w:hAnsi="Times New Roman"/>
          <w:i/>
          <w:sz w:val="24"/>
          <w:szCs w:val="24"/>
          <w:lang w:val="fr-FR"/>
        </w:rPr>
      </w:pPr>
      <w:r w:rsidRPr="00D64805">
        <w:rPr>
          <w:rFonts w:ascii="Times New Roman" w:hAnsi="Times New Roman"/>
          <w:sz w:val="24"/>
          <w:szCs w:val="24"/>
          <w:lang w:val="fr-FR"/>
        </w:rPr>
        <w:t xml:space="preserve">u. s. </w:t>
      </w:r>
      <w:r w:rsidRPr="00D64805">
        <w:rPr>
          <w:rFonts w:ascii="Times New Roman" w:hAnsi="Times New Roman"/>
          <w:sz w:val="24"/>
          <w:szCs w:val="24"/>
          <w:lang w:val="fr-FR"/>
        </w:rPr>
        <w:tab/>
      </w:r>
      <w:r w:rsidRPr="00D64805">
        <w:rPr>
          <w:rFonts w:ascii="Times New Roman" w:hAnsi="Times New Roman"/>
          <w:sz w:val="24"/>
          <w:szCs w:val="24"/>
          <w:lang w:val="fr-FR"/>
        </w:rPr>
        <w:tab/>
      </w:r>
      <w:r w:rsidRPr="00D64805">
        <w:rPr>
          <w:rFonts w:ascii="Times New Roman" w:hAnsi="Times New Roman"/>
          <w:sz w:val="24"/>
          <w:szCs w:val="24"/>
          <w:lang w:val="fr-FR"/>
        </w:rPr>
        <w:tab/>
      </w:r>
      <w:r w:rsidRPr="00D64805">
        <w:rPr>
          <w:rFonts w:ascii="Times New Roman" w:hAnsi="Times New Roman"/>
          <w:sz w:val="24"/>
          <w:szCs w:val="24"/>
          <w:lang w:val="fr-FR"/>
        </w:rPr>
        <w:tab/>
      </w:r>
      <w:r w:rsidRPr="00D64805">
        <w:rPr>
          <w:rFonts w:ascii="Times New Roman" w:hAnsi="Times New Roman"/>
          <w:sz w:val="24"/>
          <w:szCs w:val="24"/>
          <w:lang w:val="fr-FR"/>
        </w:rPr>
        <w:tab/>
      </w:r>
      <w:r w:rsidRPr="00D64805">
        <w:rPr>
          <w:rFonts w:ascii="Times New Roman" w:hAnsi="Times New Roman"/>
          <w:sz w:val="24"/>
          <w:szCs w:val="24"/>
          <w:lang w:val="fr-FR"/>
        </w:rPr>
        <w:tab/>
      </w:r>
      <w:r w:rsidRPr="00D64805">
        <w:rPr>
          <w:rFonts w:ascii="Times New Roman" w:hAnsi="Times New Roman"/>
          <w:i/>
          <w:sz w:val="24"/>
          <w:szCs w:val="24"/>
          <w:lang w:val="fr-FR"/>
        </w:rPr>
        <w:t>dernière</w:t>
      </w:r>
    </w:p>
    <w:p w14:paraId="7C9F0005" w14:textId="77777777" w:rsidR="00751372" w:rsidRPr="00D64805" w:rsidRDefault="00751372" w:rsidP="00751372">
      <w:pPr>
        <w:spacing w:after="0" w:line="240" w:lineRule="auto"/>
        <w:ind w:firstLine="709"/>
        <w:jc w:val="both"/>
        <w:rPr>
          <w:rFonts w:ascii="Times New Roman" w:hAnsi="Times New Roman"/>
          <w:i/>
          <w:sz w:val="24"/>
          <w:szCs w:val="24"/>
          <w:lang w:val="fr-FR"/>
        </w:rPr>
      </w:pPr>
      <w:r w:rsidRPr="00D64805">
        <w:rPr>
          <w:rFonts w:ascii="Times New Roman" w:hAnsi="Times New Roman"/>
          <w:sz w:val="24"/>
          <w:szCs w:val="24"/>
          <w:lang w:val="fr-FR"/>
        </w:rPr>
        <w:t xml:space="preserve">vol./voll. </w:t>
      </w:r>
      <w:r w:rsidRPr="00D64805">
        <w:rPr>
          <w:rFonts w:ascii="Times New Roman" w:hAnsi="Times New Roman"/>
          <w:sz w:val="24"/>
          <w:szCs w:val="24"/>
          <w:lang w:val="fr-FR"/>
        </w:rPr>
        <w:tab/>
      </w:r>
      <w:r w:rsidRPr="00D64805">
        <w:rPr>
          <w:rFonts w:ascii="Times New Roman" w:hAnsi="Times New Roman"/>
          <w:sz w:val="24"/>
          <w:szCs w:val="24"/>
          <w:lang w:val="fr-FR"/>
        </w:rPr>
        <w:tab/>
      </w:r>
      <w:r w:rsidRPr="00D64805">
        <w:rPr>
          <w:rFonts w:ascii="Times New Roman" w:hAnsi="Times New Roman"/>
          <w:sz w:val="24"/>
          <w:szCs w:val="24"/>
          <w:lang w:val="fr-FR"/>
        </w:rPr>
        <w:tab/>
      </w:r>
      <w:r w:rsidRPr="00D64805">
        <w:rPr>
          <w:rFonts w:ascii="Times New Roman" w:hAnsi="Times New Roman"/>
          <w:sz w:val="24"/>
          <w:szCs w:val="24"/>
          <w:lang w:val="fr-FR"/>
        </w:rPr>
        <w:tab/>
      </w:r>
      <w:r w:rsidRPr="00D64805">
        <w:rPr>
          <w:rFonts w:ascii="Times New Roman" w:hAnsi="Times New Roman"/>
          <w:sz w:val="24"/>
          <w:szCs w:val="24"/>
          <w:lang w:val="fr-FR"/>
        </w:rPr>
        <w:tab/>
      </w:r>
      <w:r w:rsidRPr="00D64805">
        <w:rPr>
          <w:rFonts w:ascii="Times New Roman" w:hAnsi="Times New Roman"/>
          <w:i/>
          <w:sz w:val="24"/>
          <w:szCs w:val="24"/>
          <w:lang w:val="fr-FR"/>
        </w:rPr>
        <w:t>volume/s</w:t>
      </w:r>
    </w:p>
    <w:p w14:paraId="7AD0BF7E" w14:textId="77777777" w:rsidR="00751372" w:rsidRPr="00D64805" w:rsidRDefault="00751372" w:rsidP="00751372">
      <w:pPr>
        <w:spacing w:after="0" w:line="240" w:lineRule="auto"/>
        <w:ind w:firstLine="709"/>
        <w:jc w:val="both"/>
        <w:rPr>
          <w:rFonts w:ascii="Times New Roman" w:hAnsi="Times New Roman"/>
          <w:i/>
          <w:sz w:val="24"/>
          <w:szCs w:val="24"/>
          <w:lang w:val="fr-FR"/>
        </w:rPr>
      </w:pPr>
    </w:p>
    <w:p w14:paraId="354F3265" w14:textId="77777777" w:rsidR="00751372" w:rsidRPr="008205B3" w:rsidRDefault="00751372" w:rsidP="00751372">
      <w:pPr>
        <w:spacing w:after="0" w:line="240" w:lineRule="auto"/>
        <w:ind w:firstLine="709"/>
        <w:jc w:val="both"/>
        <w:rPr>
          <w:rFonts w:ascii="Times New Roman" w:hAnsi="Times New Roman"/>
          <w:sz w:val="24"/>
          <w:szCs w:val="24"/>
          <w:lang w:val="fr-FR"/>
        </w:rPr>
      </w:pPr>
    </w:p>
    <w:p w14:paraId="3A4D1CA4" w14:textId="77777777" w:rsidR="00751372" w:rsidRPr="00C0207A" w:rsidRDefault="00751372" w:rsidP="00751372">
      <w:pPr>
        <w:spacing w:after="0" w:line="240" w:lineRule="auto"/>
        <w:jc w:val="both"/>
        <w:rPr>
          <w:rFonts w:ascii="Times New Roman" w:hAnsi="Times New Roman"/>
          <w:i/>
          <w:sz w:val="8"/>
          <w:szCs w:val="8"/>
          <w:lang w:val="fr-FR"/>
        </w:rPr>
      </w:pPr>
    </w:p>
    <w:p w14:paraId="3B509226" w14:textId="77777777" w:rsidR="00751372" w:rsidRPr="00995724" w:rsidRDefault="00751372" w:rsidP="00751372">
      <w:pPr>
        <w:spacing w:after="0" w:line="240" w:lineRule="auto"/>
        <w:ind w:firstLine="709"/>
        <w:jc w:val="both"/>
        <w:rPr>
          <w:rFonts w:ascii="Times New Roman" w:hAnsi="Times New Roman"/>
          <w:b/>
          <w:sz w:val="28"/>
          <w:szCs w:val="28"/>
          <w:lang w:val="fr-FR"/>
        </w:rPr>
      </w:pPr>
      <w:r w:rsidRPr="00995724">
        <w:rPr>
          <w:rFonts w:ascii="Times New Roman" w:hAnsi="Times New Roman"/>
          <w:b/>
          <w:sz w:val="28"/>
          <w:szCs w:val="28"/>
          <w:lang w:val="fr-FR"/>
        </w:rPr>
        <w:t>AVERTISSEMENTS</w:t>
      </w:r>
    </w:p>
    <w:p w14:paraId="1D039C17" w14:textId="77777777" w:rsidR="00751372" w:rsidRPr="00A61E98" w:rsidRDefault="00751372" w:rsidP="00751372">
      <w:pPr>
        <w:spacing w:after="0" w:line="240" w:lineRule="auto"/>
        <w:ind w:firstLine="709"/>
        <w:jc w:val="both"/>
        <w:rPr>
          <w:rFonts w:ascii="Times New Roman" w:hAnsi="Times New Roman"/>
          <w:b/>
          <w:sz w:val="10"/>
          <w:szCs w:val="10"/>
          <w:lang w:val="fr-FR"/>
        </w:rPr>
      </w:pPr>
    </w:p>
    <w:p w14:paraId="2E87E17E" w14:textId="77777777" w:rsidR="00751372" w:rsidRDefault="00751372" w:rsidP="00751372">
      <w:pPr>
        <w:spacing w:after="0" w:line="240" w:lineRule="auto"/>
        <w:ind w:firstLine="709"/>
        <w:jc w:val="both"/>
        <w:rPr>
          <w:rFonts w:ascii="Times New Roman" w:hAnsi="Times New Roman"/>
          <w:sz w:val="24"/>
          <w:szCs w:val="24"/>
          <w:lang w:val="fr-FR"/>
        </w:rPr>
      </w:pPr>
      <w:r w:rsidRPr="00673398">
        <w:rPr>
          <w:rFonts w:ascii="Times New Roman" w:hAnsi="Times New Roman"/>
          <w:sz w:val="24"/>
          <w:szCs w:val="24"/>
          <w:lang w:val="fr-FR"/>
        </w:rPr>
        <w:t>• Pour tous les mots entre crochets [</w:t>
      </w:r>
      <w:r>
        <w:rPr>
          <w:rFonts w:ascii="Times New Roman" w:hAnsi="Times New Roman"/>
          <w:sz w:val="24"/>
          <w:szCs w:val="24"/>
          <w:lang w:val="fr-FR"/>
        </w:rPr>
        <w:t xml:space="preserve"> </w:t>
      </w:r>
      <w:r w:rsidRPr="00673398">
        <w:rPr>
          <w:rFonts w:ascii="Times New Roman" w:hAnsi="Times New Roman"/>
          <w:sz w:val="24"/>
          <w:szCs w:val="24"/>
          <w:lang w:val="fr-FR"/>
        </w:rPr>
        <w:t>], y compris les citations bibliques,</w:t>
      </w:r>
      <w:r>
        <w:rPr>
          <w:rFonts w:ascii="Times New Roman" w:hAnsi="Times New Roman"/>
          <w:sz w:val="24"/>
          <w:szCs w:val="24"/>
          <w:lang w:val="fr-FR"/>
        </w:rPr>
        <w:t xml:space="preserve"> nous voulons</w:t>
      </w:r>
      <w:r w:rsidRPr="00673398">
        <w:rPr>
          <w:rFonts w:ascii="Times New Roman" w:hAnsi="Times New Roman"/>
          <w:sz w:val="24"/>
          <w:szCs w:val="24"/>
          <w:lang w:val="fr-FR"/>
        </w:rPr>
        <w:t xml:space="preserve"> indiquer qu'ils </w:t>
      </w:r>
      <w:r w:rsidR="00D64805">
        <w:rPr>
          <w:rFonts w:ascii="Times New Roman" w:hAnsi="Times New Roman"/>
          <w:sz w:val="24"/>
          <w:szCs w:val="24"/>
          <w:lang w:val="fr-FR"/>
        </w:rPr>
        <w:t xml:space="preserve">ne </w:t>
      </w:r>
      <w:r>
        <w:rPr>
          <w:rFonts w:ascii="Times New Roman" w:hAnsi="Times New Roman"/>
          <w:sz w:val="24"/>
          <w:szCs w:val="24"/>
          <w:lang w:val="fr-FR"/>
        </w:rPr>
        <w:t>sont pas de l'A</w:t>
      </w:r>
      <w:r w:rsidRPr="00673398">
        <w:rPr>
          <w:rFonts w:ascii="Times New Roman" w:hAnsi="Times New Roman"/>
          <w:sz w:val="24"/>
          <w:szCs w:val="24"/>
          <w:lang w:val="fr-FR"/>
        </w:rPr>
        <w:t>uteur.</w:t>
      </w:r>
    </w:p>
    <w:p w14:paraId="2DE26F06" w14:textId="77777777" w:rsidR="00751372" w:rsidRPr="00A61E98" w:rsidRDefault="00751372" w:rsidP="00751372">
      <w:pPr>
        <w:spacing w:after="0" w:line="240" w:lineRule="auto"/>
        <w:ind w:firstLine="709"/>
        <w:jc w:val="both"/>
        <w:rPr>
          <w:rFonts w:ascii="Times New Roman" w:hAnsi="Times New Roman"/>
          <w:sz w:val="8"/>
          <w:szCs w:val="8"/>
          <w:lang w:val="fr-FR"/>
        </w:rPr>
      </w:pPr>
    </w:p>
    <w:p w14:paraId="62CA0142" w14:textId="5950F792" w:rsidR="00751372" w:rsidRPr="002F1D26" w:rsidRDefault="00751372" w:rsidP="00751372">
      <w:pPr>
        <w:spacing w:after="0" w:line="240" w:lineRule="auto"/>
        <w:ind w:firstLine="709"/>
        <w:jc w:val="both"/>
        <w:rPr>
          <w:rFonts w:ascii="Times New Roman" w:hAnsi="Times New Roman"/>
          <w:sz w:val="24"/>
          <w:szCs w:val="24"/>
          <w:lang w:val="fr-FR"/>
        </w:rPr>
      </w:pPr>
      <w:r>
        <w:rPr>
          <w:rFonts w:ascii="Times New Roman" w:hAnsi="Times New Roman"/>
          <w:sz w:val="24"/>
          <w:szCs w:val="24"/>
          <w:lang w:val="fr-FR"/>
        </w:rPr>
        <w:t>• Le signe #</w:t>
      </w:r>
      <w:r w:rsidRPr="00673398">
        <w:rPr>
          <w:rFonts w:ascii="Times New Roman" w:hAnsi="Times New Roman"/>
          <w:sz w:val="24"/>
          <w:szCs w:val="24"/>
          <w:lang w:val="fr-FR"/>
        </w:rPr>
        <w:t>, qui précède le lieu et la date</w:t>
      </w:r>
      <w:r>
        <w:rPr>
          <w:rFonts w:ascii="Times New Roman" w:hAnsi="Times New Roman"/>
          <w:sz w:val="24"/>
          <w:szCs w:val="24"/>
          <w:lang w:val="fr-FR"/>
        </w:rPr>
        <w:t>,</w:t>
      </w:r>
      <w:r w:rsidRPr="00673398">
        <w:rPr>
          <w:rFonts w:ascii="Times New Roman" w:hAnsi="Times New Roman"/>
          <w:sz w:val="24"/>
          <w:szCs w:val="24"/>
          <w:lang w:val="fr-FR"/>
        </w:rPr>
        <w:t xml:space="preserve"> indique que dans le texte original</w:t>
      </w:r>
      <w:r>
        <w:rPr>
          <w:rFonts w:ascii="Times New Roman" w:hAnsi="Times New Roman"/>
          <w:sz w:val="24"/>
          <w:szCs w:val="24"/>
          <w:lang w:val="fr-FR"/>
        </w:rPr>
        <w:t xml:space="preserve"> </w:t>
      </w:r>
      <w:r w:rsidRPr="00673398">
        <w:rPr>
          <w:rFonts w:ascii="Times New Roman" w:hAnsi="Times New Roman"/>
          <w:sz w:val="24"/>
          <w:szCs w:val="24"/>
          <w:lang w:val="fr-FR"/>
        </w:rPr>
        <w:t>ils sont placés à la fin du document.</w:t>
      </w:r>
    </w:p>
    <w:p w14:paraId="7A9F3723" w14:textId="77777777" w:rsidR="00751372" w:rsidRPr="00A61E98" w:rsidRDefault="00751372" w:rsidP="00751372">
      <w:pPr>
        <w:spacing w:after="0" w:line="240" w:lineRule="auto"/>
        <w:ind w:firstLine="709"/>
        <w:jc w:val="both"/>
        <w:rPr>
          <w:rFonts w:ascii="Times New Roman" w:hAnsi="Times New Roman"/>
          <w:sz w:val="8"/>
          <w:szCs w:val="8"/>
          <w:lang w:val="fr-FR"/>
        </w:rPr>
      </w:pPr>
    </w:p>
    <w:p w14:paraId="491324B6" w14:textId="77777777" w:rsidR="00751372" w:rsidRDefault="00751372" w:rsidP="00751372">
      <w:pPr>
        <w:spacing w:after="0" w:line="240" w:lineRule="auto"/>
        <w:ind w:firstLine="709"/>
        <w:jc w:val="both"/>
        <w:rPr>
          <w:rFonts w:ascii="Times New Roman" w:hAnsi="Times New Roman"/>
          <w:sz w:val="24"/>
          <w:szCs w:val="24"/>
          <w:lang w:val="fr-FR"/>
        </w:rPr>
      </w:pPr>
      <w:r>
        <w:rPr>
          <w:rFonts w:ascii="Times New Roman" w:hAnsi="Times New Roman"/>
          <w:sz w:val="24"/>
          <w:szCs w:val="24"/>
          <w:lang w:val="fr-FR"/>
        </w:rPr>
        <w:t>• L</w:t>
      </w:r>
      <w:r w:rsidRPr="00673398">
        <w:rPr>
          <w:rFonts w:ascii="Times New Roman" w:hAnsi="Times New Roman"/>
          <w:sz w:val="24"/>
          <w:szCs w:val="24"/>
          <w:lang w:val="fr-FR"/>
        </w:rPr>
        <w:t>es notes marquées d'un astér</w:t>
      </w:r>
      <w:r>
        <w:rPr>
          <w:rFonts w:ascii="Times New Roman" w:hAnsi="Times New Roman"/>
          <w:sz w:val="24"/>
          <w:szCs w:val="24"/>
          <w:lang w:val="fr-FR"/>
        </w:rPr>
        <w:t>isque (*) représentent des adjonctio</w:t>
      </w:r>
      <w:r w:rsidRPr="00673398">
        <w:rPr>
          <w:rFonts w:ascii="Times New Roman" w:hAnsi="Times New Roman"/>
          <w:sz w:val="24"/>
          <w:szCs w:val="24"/>
          <w:lang w:val="fr-FR"/>
        </w:rPr>
        <w:t>ns</w:t>
      </w:r>
      <w:r>
        <w:rPr>
          <w:rFonts w:ascii="Times New Roman" w:hAnsi="Times New Roman"/>
          <w:sz w:val="24"/>
          <w:szCs w:val="24"/>
          <w:lang w:val="fr-FR"/>
        </w:rPr>
        <w:t xml:space="preserve"> éditoriales</w:t>
      </w:r>
      <w:r w:rsidRPr="00673398">
        <w:rPr>
          <w:rFonts w:ascii="Times New Roman" w:hAnsi="Times New Roman"/>
          <w:sz w:val="24"/>
          <w:szCs w:val="24"/>
          <w:lang w:val="fr-FR"/>
        </w:rPr>
        <w:t>.</w:t>
      </w:r>
      <w:r>
        <w:rPr>
          <w:rFonts w:ascii="Times New Roman" w:hAnsi="Times New Roman"/>
          <w:sz w:val="24"/>
          <w:szCs w:val="24"/>
          <w:lang w:val="fr-FR"/>
        </w:rPr>
        <w:t xml:space="preserve"> L</w:t>
      </w:r>
      <w:r w:rsidRPr="00673398">
        <w:rPr>
          <w:rFonts w:ascii="Times New Roman" w:hAnsi="Times New Roman"/>
          <w:sz w:val="24"/>
          <w:szCs w:val="24"/>
          <w:lang w:val="fr-FR"/>
        </w:rPr>
        <w:t xml:space="preserve">es autres, avec </w:t>
      </w:r>
      <w:r>
        <w:rPr>
          <w:rFonts w:ascii="Times New Roman" w:hAnsi="Times New Roman"/>
          <w:sz w:val="24"/>
          <w:szCs w:val="24"/>
          <w:lang w:val="fr-FR"/>
        </w:rPr>
        <w:tab/>
      </w:r>
      <w:r w:rsidRPr="00673398">
        <w:rPr>
          <w:rFonts w:ascii="Times New Roman" w:hAnsi="Times New Roman"/>
          <w:sz w:val="24"/>
          <w:szCs w:val="24"/>
          <w:lang w:val="fr-FR"/>
        </w:rPr>
        <w:t xml:space="preserve">numérotation </w:t>
      </w:r>
      <w:r>
        <w:rPr>
          <w:rFonts w:ascii="Times New Roman" w:hAnsi="Times New Roman"/>
          <w:sz w:val="24"/>
          <w:szCs w:val="24"/>
          <w:lang w:val="fr-FR"/>
        </w:rPr>
        <w:tab/>
      </w:r>
      <w:r w:rsidRPr="00673398">
        <w:rPr>
          <w:rFonts w:ascii="Times New Roman" w:hAnsi="Times New Roman"/>
          <w:sz w:val="24"/>
          <w:szCs w:val="24"/>
          <w:lang w:val="fr-FR"/>
        </w:rPr>
        <w:t>progressive, font partie intégrante des textes</w:t>
      </w:r>
      <w:r w:rsidR="00BF4141">
        <w:rPr>
          <w:rFonts w:ascii="Times New Roman" w:hAnsi="Times New Roman"/>
          <w:sz w:val="24"/>
          <w:szCs w:val="24"/>
          <w:lang w:val="fr-FR"/>
        </w:rPr>
        <w:t xml:space="preserve"> du P</w:t>
      </w:r>
      <w:r>
        <w:rPr>
          <w:rFonts w:ascii="Times New Roman" w:hAnsi="Times New Roman"/>
          <w:sz w:val="24"/>
          <w:szCs w:val="24"/>
          <w:lang w:val="fr-FR"/>
        </w:rPr>
        <w:t>ère Ha</w:t>
      </w:r>
      <w:r w:rsidRPr="00673398">
        <w:rPr>
          <w:rFonts w:ascii="Times New Roman" w:hAnsi="Times New Roman"/>
          <w:sz w:val="24"/>
          <w:szCs w:val="24"/>
          <w:lang w:val="fr-FR"/>
        </w:rPr>
        <w:t>nnibal.</w:t>
      </w:r>
    </w:p>
    <w:p w14:paraId="7E7442A3" w14:textId="77777777" w:rsidR="00751372" w:rsidRPr="00A61E98" w:rsidRDefault="00751372" w:rsidP="00751372">
      <w:pPr>
        <w:spacing w:after="0" w:line="240" w:lineRule="auto"/>
        <w:ind w:firstLine="709"/>
        <w:jc w:val="both"/>
        <w:rPr>
          <w:rFonts w:ascii="Times New Roman" w:hAnsi="Times New Roman"/>
          <w:sz w:val="8"/>
          <w:szCs w:val="8"/>
          <w:lang w:val="fr-FR"/>
        </w:rPr>
      </w:pPr>
    </w:p>
    <w:p w14:paraId="4D2D7654" w14:textId="77777777" w:rsidR="00751372" w:rsidRPr="00C0207A" w:rsidRDefault="00751372" w:rsidP="00751372">
      <w:pPr>
        <w:spacing w:after="0" w:line="240" w:lineRule="auto"/>
        <w:ind w:firstLine="709"/>
        <w:jc w:val="both"/>
        <w:rPr>
          <w:rFonts w:ascii="Times New Roman" w:hAnsi="Times New Roman"/>
          <w:sz w:val="24"/>
          <w:szCs w:val="24"/>
          <w:lang w:val="fr-FR"/>
        </w:rPr>
      </w:pPr>
      <w:r w:rsidRPr="00673398">
        <w:rPr>
          <w:rFonts w:ascii="Times New Roman" w:hAnsi="Times New Roman"/>
          <w:sz w:val="24"/>
          <w:szCs w:val="24"/>
          <w:lang w:val="fr-FR"/>
        </w:rPr>
        <w:t>• Les Sœurs de la Congrégation féminine naissante, dans la période de temps</w:t>
      </w:r>
      <w:r>
        <w:rPr>
          <w:rFonts w:ascii="Times New Roman" w:hAnsi="Times New Roman"/>
          <w:sz w:val="24"/>
          <w:szCs w:val="24"/>
          <w:lang w:val="fr-FR"/>
        </w:rPr>
        <w:t xml:space="preserve"> avant 1901 quand elle</w:t>
      </w:r>
      <w:r w:rsidRPr="00673398">
        <w:rPr>
          <w:rFonts w:ascii="Times New Roman" w:hAnsi="Times New Roman"/>
          <w:sz w:val="24"/>
          <w:szCs w:val="24"/>
          <w:lang w:val="fr-FR"/>
        </w:rPr>
        <w:t xml:space="preserve">s </w:t>
      </w:r>
      <w:r>
        <w:rPr>
          <w:rFonts w:ascii="Times New Roman" w:hAnsi="Times New Roman"/>
          <w:sz w:val="24"/>
          <w:szCs w:val="24"/>
          <w:lang w:val="fr-FR"/>
        </w:rPr>
        <w:tab/>
      </w:r>
      <w:r w:rsidRPr="00673398">
        <w:rPr>
          <w:rFonts w:ascii="Times New Roman" w:hAnsi="Times New Roman"/>
          <w:sz w:val="24"/>
          <w:szCs w:val="24"/>
          <w:lang w:val="fr-FR"/>
        </w:rPr>
        <w:t xml:space="preserve">avaient le nom temporaire de </w:t>
      </w:r>
      <w:r w:rsidRPr="002F1D26">
        <w:rPr>
          <w:rFonts w:ascii="Times New Roman" w:hAnsi="Times New Roman"/>
          <w:i/>
          <w:sz w:val="24"/>
          <w:szCs w:val="24"/>
          <w:lang w:val="fr-FR"/>
        </w:rPr>
        <w:t xml:space="preserve">Poverelle </w:t>
      </w:r>
      <w:r>
        <w:rPr>
          <w:rFonts w:ascii="Times New Roman" w:hAnsi="Times New Roman"/>
          <w:i/>
          <w:sz w:val="24"/>
          <w:szCs w:val="24"/>
          <w:lang w:val="fr-FR"/>
        </w:rPr>
        <w:t>[Petites Pauvres] du</w:t>
      </w:r>
      <w:r w:rsidRPr="002F1D26">
        <w:rPr>
          <w:rFonts w:ascii="Times New Roman" w:hAnsi="Times New Roman"/>
          <w:i/>
          <w:sz w:val="24"/>
          <w:szCs w:val="24"/>
          <w:lang w:val="fr-FR"/>
        </w:rPr>
        <w:t xml:space="preserve"> Cœur de Jésus</w:t>
      </w:r>
      <w:r w:rsidRPr="00673398">
        <w:rPr>
          <w:rFonts w:ascii="Times New Roman" w:hAnsi="Times New Roman"/>
          <w:sz w:val="24"/>
          <w:szCs w:val="24"/>
          <w:lang w:val="fr-FR"/>
        </w:rPr>
        <w:t>, dans le contexte de cette publication</w:t>
      </w:r>
      <w:r>
        <w:rPr>
          <w:rFonts w:ascii="Times New Roman" w:hAnsi="Times New Roman"/>
          <w:sz w:val="24"/>
          <w:szCs w:val="24"/>
          <w:lang w:val="fr-FR"/>
        </w:rPr>
        <w:t xml:space="preserve"> indiqué sont indiquées </w:t>
      </w:r>
      <w:r w:rsidRPr="00673398">
        <w:rPr>
          <w:rFonts w:ascii="Times New Roman" w:hAnsi="Times New Roman"/>
          <w:sz w:val="24"/>
          <w:szCs w:val="24"/>
          <w:lang w:val="fr-FR"/>
        </w:rPr>
        <w:t xml:space="preserve">avec la dénomination de </w:t>
      </w:r>
      <w:r w:rsidRPr="002F1D26">
        <w:rPr>
          <w:rFonts w:ascii="Times New Roman" w:hAnsi="Times New Roman"/>
          <w:i/>
          <w:sz w:val="24"/>
          <w:szCs w:val="24"/>
          <w:lang w:val="fr-FR"/>
        </w:rPr>
        <w:t xml:space="preserve">Filles du Divin Zèle du </w:t>
      </w:r>
      <w:r w:rsidR="00BF4141">
        <w:rPr>
          <w:rFonts w:ascii="Times New Roman" w:hAnsi="Times New Roman"/>
          <w:i/>
          <w:sz w:val="24"/>
          <w:szCs w:val="24"/>
          <w:lang w:val="fr-FR"/>
        </w:rPr>
        <w:t>Cœur</w:t>
      </w:r>
      <w:r w:rsidRPr="002F1D26">
        <w:rPr>
          <w:rFonts w:ascii="Times New Roman" w:hAnsi="Times New Roman"/>
          <w:i/>
          <w:sz w:val="24"/>
          <w:szCs w:val="24"/>
          <w:lang w:val="fr-FR"/>
        </w:rPr>
        <w:t xml:space="preserve"> de Jésus</w:t>
      </w:r>
      <w:r w:rsidRPr="00673398">
        <w:rPr>
          <w:rFonts w:ascii="Times New Roman" w:hAnsi="Times New Roman"/>
          <w:sz w:val="24"/>
          <w:szCs w:val="24"/>
          <w:lang w:val="fr-FR"/>
        </w:rPr>
        <w:t xml:space="preserve">, qui est le nom définitif donné par le </w:t>
      </w:r>
      <w:r>
        <w:rPr>
          <w:rFonts w:ascii="Times New Roman" w:hAnsi="Times New Roman"/>
          <w:sz w:val="24"/>
          <w:szCs w:val="24"/>
          <w:lang w:val="fr-FR"/>
        </w:rPr>
        <w:t xml:space="preserve"> </w:t>
      </w:r>
      <w:r w:rsidRPr="00673398">
        <w:rPr>
          <w:rFonts w:ascii="Times New Roman" w:hAnsi="Times New Roman"/>
          <w:sz w:val="24"/>
          <w:szCs w:val="24"/>
          <w:lang w:val="fr-FR"/>
        </w:rPr>
        <w:t>Fondateur le 15 septembre 1901.</w:t>
      </w:r>
    </w:p>
    <w:p w14:paraId="64214BF4" w14:textId="77777777" w:rsidR="00751372" w:rsidRPr="0066138A" w:rsidRDefault="00751372" w:rsidP="00751372">
      <w:pPr>
        <w:spacing w:after="0" w:line="240" w:lineRule="auto"/>
        <w:jc w:val="both"/>
        <w:rPr>
          <w:rFonts w:ascii="Times New Roman" w:hAnsi="Times New Roman"/>
          <w:sz w:val="24"/>
          <w:szCs w:val="24"/>
          <w:lang w:val="fr-FR"/>
        </w:rPr>
      </w:pPr>
    </w:p>
    <w:p w14:paraId="6C6BCEDE" w14:textId="77777777" w:rsidR="00751372" w:rsidRDefault="00751372" w:rsidP="00751372">
      <w:pPr>
        <w:spacing w:after="0" w:line="240" w:lineRule="auto"/>
        <w:jc w:val="center"/>
        <w:rPr>
          <w:rFonts w:ascii="Times New Roman" w:hAnsi="Times New Roman"/>
          <w:sz w:val="24"/>
          <w:szCs w:val="24"/>
          <w:lang w:val="fr-FR"/>
        </w:rPr>
      </w:pPr>
      <w:r w:rsidRPr="005B65AA">
        <w:rPr>
          <w:rFonts w:ascii="Times New Roman" w:hAnsi="Times New Roman"/>
          <w:sz w:val="24"/>
          <w:szCs w:val="24"/>
          <w:lang w:val="fr-FR"/>
        </w:rPr>
        <w:t>&lt;&lt;&lt;&lt;&lt;&lt;&lt;&lt;&gt;&gt;&gt;&gt;&gt;&gt;&gt;&gt;</w:t>
      </w:r>
    </w:p>
    <w:p w14:paraId="7EEC04D1" w14:textId="77777777" w:rsidR="00751372" w:rsidRDefault="00751372" w:rsidP="00751372">
      <w:pPr>
        <w:spacing w:after="0" w:line="240" w:lineRule="auto"/>
        <w:jc w:val="center"/>
        <w:rPr>
          <w:rFonts w:ascii="Times New Roman" w:hAnsi="Times New Roman"/>
          <w:sz w:val="24"/>
          <w:szCs w:val="24"/>
          <w:lang w:val="fr-FR"/>
        </w:rPr>
      </w:pPr>
    </w:p>
    <w:p w14:paraId="3F81D4F7" w14:textId="77777777" w:rsidR="00751372" w:rsidRPr="00995724" w:rsidRDefault="00751372"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Ici suivent une page avec la demande autographe d'admission au Presbytérat (Mars 1878) et une autre page avec </w:t>
      </w:r>
      <w:r w:rsidRPr="00995724">
        <w:rPr>
          <w:rFonts w:ascii="Times New Roman" w:hAnsi="Times New Roman"/>
          <w:sz w:val="24"/>
          <w:szCs w:val="24"/>
          <w:lang w:val="fr-FR"/>
        </w:rPr>
        <w:t xml:space="preserve"> la photo de Père Hannibal, clerc,  cf. </w:t>
      </w:r>
      <w:r w:rsidRPr="00995724">
        <w:rPr>
          <w:rFonts w:ascii="Times New Roman" w:hAnsi="Times New Roman"/>
          <w:i/>
          <w:sz w:val="24"/>
          <w:szCs w:val="24"/>
          <w:lang w:val="fr-FR"/>
        </w:rPr>
        <w:t xml:space="preserve">Bollettino della Congregazione, </w:t>
      </w:r>
      <w:r w:rsidRPr="00995724">
        <w:rPr>
          <w:rFonts w:ascii="Times New Roman" w:hAnsi="Times New Roman"/>
          <w:sz w:val="24"/>
          <w:szCs w:val="24"/>
          <w:lang w:val="fr-FR"/>
        </w:rPr>
        <w:t>a. 6 n. 1 e 2 (Janvier-Avril), p. 128.</w:t>
      </w:r>
    </w:p>
    <w:p w14:paraId="72D3D820" w14:textId="77777777" w:rsidR="00751372" w:rsidRPr="00995724" w:rsidRDefault="00751372" w:rsidP="00751372">
      <w:pPr>
        <w:spacing w:after="0" w:line="240" w:lineRule="auto"/>
        <w:jc w:val="both"/>
        <w:rPr>
          <w:rFonts w:ascii="Times New Roman" w:hAnsi="Times New Roman"/>
          <w:sz w:val="24"/>
          <w:szCs w:val="24"/>
          <w:lang w:val="fr-FR"/>
        </w:rPr>
      </w:pPr>
    </w:p>
    <w:p w14:paraId="44174002" w14:textId="77777777" w:rsidR="00751372" w:rsidRPr="00751372" w:rsidRDefault="00751372" w:rsidP="00751372">
      <w:pPr>
        <w:spacing w:after="0" w:line="240" w:lineRule="auto"/>
        <w:jc w:val="center"/>
        <w:rPr>
          <w:rFonts w:ascii="Times New Roman" w:hAnsi="Times New Roman"/>
          <w:sz w:val="24"/>
          <w:szCs w:val="24"/>
          <w:lang w:val="fr-FR"/>
        </w:rPr>
      </w:pPr>
      <w:r w:rsidRPr="00751372">
        <w:rPr>
          <w:rFonts w:ascii="Times New Roman" w:hAnsi="Times New Roman"/>
          <w:sz w:val="24"/>
          <w:szCs w:val="24"/>
          <w:lang w:val="fr-FR"/>
        </w:rPr>
        <w:t>&lt;&lt;&lt;&lt;&lt;&lt;&lt;&lt;&lt;&lt;&gt;&gt;&gt;&gt;&gt;&gt;&gt;&gt;&gt;&gt;</w:t>
      </w:r>
    </w:p>
    <w:p w14:paraId="4AFF5448" w14:textId="77777777" w:rsidR="00751372" w:rsidRDefault="00751372" w:rsidP="00751372">
      <w:pPr>
        <w:spacing w:after="0" w:line="240" w:lineRule="auto"/>
        <w:jc w:val="center"/>
        <w:rPr>
          <w:rFonts w:ascii="Times New Roman" w:hAnsi="Times New Roman"/>
          <w:sz w:val="24"/>
          <w:szCs w:val="24"/>
          <w:lang w:val="fr-FR"/>
        </w:rPr>
      </w:pPr>
    </w:p>
    <w:p w14:paraId="405139E7" w14:textId="77777777" w:rsidR="00C60F7F" w:rsidRDefault="00C60F7F" w:rsidP="00751372">
      <w:pPr>
        <w:spacing w:after="0" w:line="240" w:lineRule="auto"/>
        <w:jc w:val="center"/>
        <w:rPr>
          <w:rFonts w:ascii="Times New Roman" w:hAnsi="Times New Roman"/>
          <w:sz w:val="24"/>
          <w:szCs w:val="24"/>
          <w:lang w:val="fr-FR"/>
        </w:rPr>
      </w:pPr>
    </w:p>
    <w:p w14:paraId="07273467" w14:textId="77777777" w:rsidR="00C60F7F" w:rsidRDefault="00C60F7F" w:rsidP="00751372">
      <w:pPr>
        <w:spacing w:after="0" w:line="240" w:lineRule="auto"/>
        <w:jc w:val="center"/>
        <w:rPr>
          <w:rFonts w:ascii="Times New Roman" w:hAnsi="Times New Roman"/>
          <w:sz w:val="24"/>
          <w:szCs w:val="24"/>
          <w:lang w:val="fr-FR"/>
        </w:rPr>
      </w:pPr>
    </w:p>
    <w:p w14:paraId="061212F6" w14:textId="77777777" w:rsidR="00C60F7F" w:rsidRDefault="00C60F7F" w:rsidP="00751372">
      <w:pPr>
        <w:spacing w:after="0" w:line="240" w:lineRule="auto"/>
        <w:jc w:val="center"/>
        <w:rPr>
          <w:rFonts w:ascii="Times New Roman" w:hAnsi="Times New Roman"/>
          <w:sz w:val="24"/>
          <w:szCs w:val="24"/>
          <w:lang w:val="fr-FR"/>
        </w:rPr>
      </w:pPr>
    </w:p>
    <w:p w14:paraId="7E6E1C0A" w14:textId="77777777" w:rsidR="00C60F7F" w:rsidRDefault="00C60F7F" w:rsidP="00751372">
      <w:pPr>
        <w:spacing w:after="0" w:line="240" w:lineRule="auto"/>
        <w:jc w:val="center"/>
        <w:rPr>
          <w:rFonts w:ascii="Times New Roman" w:hAnsi="Times New Roman"/>
          <w:sz w:val="24"/>
          <w:szCs w:val="24"/>
          <w:lang w:val="fr-FR"/>
        </w:rPr>
      </w:pPr>
    </w:p>
    <w:p w14:paraId="6136A012" w14:textId="77777777" w:rsidR="00C60F7F" w:rsidRDefault="00C60F7F" w:rsidP="00751372">
      <w:pPr>
        <w:spacing w:after="0" w:line="240" w:lineRule="auto"/>
        <w:jc w:val="center"/>
        <w:rPr>
          <w:rFonts w:ascii="Times New Roman" w:hAnsi="Times New Roman"/>
          <w:sz w:val="24"/>
          <w:szCs w:val="24"/>
          <w:lang w:val="fr-FR"/>
        </w:rPr>
      </w:pPr>
    </w:p>
    <w:p w14:paraId="07A7B6DF" w14:textId="77777777" w:rsidR="00C60F7F" w:rsidRDefault="00C60F7F" w:rsidP="00751372">
      <w:pPr>
        <w:spacing w:after="0" w:line="240" w:lineRule="auto"/>
        <w:jc w:val="center"/>
        <w:rPr>
          <w:rFonts w:ascii="Times New Roman" w:hAnsi="Times New Roman"/>
          <w:sz w:val="24"/>
          <w:szCs w:val="24"/>
          <w:lang w:val="fr-FR"/>
        </w:rPr>
      </w:pPr>
    </w:p>
    <w:p w14:paraId="4B28D88C" w14:textId="77777777" w:rsidR="00C60F7F" w:rsidRDefault="00C60F7F" w:rsidP="00751372">
      <w:pPr>
        <w:spacing w:after="0" w:line="240" w:lineRule="auto"/>
        <w:jc w:val="center"/>
        <w:rPr>
          <w:rFonts w:ascii="Times New Roman" w:hAnsi="Times New Roman"/>
          <w:sz w:val="24"/>
          <w:szCs w:val="24"/>
          <w:lang w:val="fr-FR"/>
        </w:rPr>
      </w:pPr>
    </w:p>
    <w:p w14:paraId="50FFC357" w14:textId="77777777" w:rsidR="00C60F7F" w:rsidRDefault="00C60F7F" w:rsidP="00751372">
      <w:pPr>
        <w:spacing w:after="0" w:line="240" w:lineRule="auto"/>
        <w:jc w:val="center"/>
        <w:rPr>
          <w:rFonts w:ascii="Times New Roman" w:hAnsi="Times New Roman"/>
          <w:sz w:val="24"/>
          <w:szCs w:val="24"/>
          <w:lang w:val="fr-FR"/>
        </w:rPr>
      </w:pPr>
    </w:p>
    <w:p w14:paraId="7EF5D1AB" w14:textId="77777777" w:rsidR="00C60F7F" w:rsidRDefault="00C60F7F" w:rsidP="00751372">
      <w:pPr>
        <w:spacing w:after="0" w:line="240" w:lineRule="auto"/>
        <w:jc w:val="center"/>
        <w:rPr>
          <w:rFonts w:ascii="Times New Roman" w:hAnsi="Times New Roman"/>
          <w:sz w:val="24"/>
          <w:szCs w:val="24"/>
          <w:lang w:val="fr-FR"/>
        </w:rPr>
      </w:pPr>
    </w:p>
    <w:p w14:paraId="377990FF" w14:textId="77777777" w:rsidR="00C60F7F" w:rsidRDefault="00C60F7F" w:rsidP="00751372">
      <w:pPr>
        <w:spacing w:after="0" w:line="240" w:lineRule="auto"/>
        <w:jc w:val="center"/>
        <w:rPr>
          <w:rFonts w:ascii="Times New Roman" w:hAnsi="Times New Roman"/>
          <w:sz w:val="24"/>
          <w:szCs w:val="24"/>
          <w:lang w:val="fr-FR"/>
        </w:rPr>
      </w:pPr>
    </w:p>
    <w:p w14:paraId="4DBC547D" w14:textId="77777777" w:rsidR="00C60F7F" w:rsidRDefault="00C60F7F" w:rsidP="00751372">
      <w:pPr>
        <w:spacing w:after="0" w:line="240" w:lineRule="auto"/>
        <w:jc w:val="center"/>
        <w:rPr>
          <w:rFonts w:ascii="Times New Roman" w:hAnsi="Times New Roman"/>
          <w:sz w:val="24"/>
          <w:szCs w:val="24"/>
          <w:lang w:val="fr-FR"/>
        </w:rPr>
      </w:pPr>
    </w:p>
    <w:p w14:paraId="4D020EAF" w14:textId="77777777" w:rsidR="00C60F7F" w:rsidRDefault="00C60F7F" w:rsidP="00751372">
      <w:pPr>
        <w:spacing w:after="0" w:line="240" w:lineRule="auto"/>
        <w:jc w:val="center"/>
        <w:rPr>
          <w:rFonts w:ascii="Times New Roman" w:hAnsi="Times New Roman"/>
          <w:sz w:val="24"/>
          <w:szCs w:val="24"/>
          <w:lang w:val="fr-FR"/>
        </w:rPr>
      </w:pPr>
    </w:p>
    <w:p w14:paraId="62FA3028" w14:textId="77777777" w:rsidR="00C60F7F" w:rsidRDefault="00C60F7F" w:rsidP="00751372">
      <w:pPr>
        <w:spacing w:after="0" w:line="240" w:lineRule="auto"/>
        <w:jc w:val="center"/>
        <w:rPr>
          <w:rFonts w:ascii="Times New Roman" w:hAnsi="Times New Roman"/>
          <w:sz w:val="24"/>
          <w:szCs w:val="24"/>
          <w:lang w:val="fr-FR"/>
        </w:rPr>
      </w:pPr>
    </w:p>
    <w:p w14:paraId="33164D8B" w14:textId="77777777" w:rsidR="00C60F7F" w:rsidRDefault="00C60F7F" w:rsidP="00751372">
      <w:pPr>
        <w:spacing w:after="0" w:line="240" w:lineRule="auto"/>
        <w:jc w:val="center"/>
        <w:rPr>
          <w:rFonts w:ascii="Times New Roman" w:hAnsi="Times New Roman"/>
          <w:sz w:val="24"/>
          <w:szCs w:val="24"/>
          <w:lang w:val="fr-FR"/>
        </w:rPr>
      </w:pPr>
    </w:p>
    <w:p w14:paraId="79A98D42" w14:textId="77777777" w:rsidR="00C60F7F" w:rsidRDefault="00C60F7F" w:rsidP="00751372">
      <w:pPr>
        <w:spacing w:after="0" w:line="240" w:lineRule="auto"/>
        <w:jc w:val="center"/>
        <w:rPr>
          <w:rFonts w:ascii="Times New Roman" w:hAnsi="Times New Roman"/>
          <w:sz w:val="24"/>
          <w:szCs w:val="24"/>
          <w:lang w:val="fr-FR"/>
        </w:rPr>
      </w:pPr>
    </w:p>
    <w:p w14:paraId="789D0CEB" w14:textId="77777777" w:rsidR="00C60F7F" w:rsidRDefault="00C60F7F" w:rsidP="00751372">
      <w:pPr>
        <w:spacing w:after="0" w:line="240" w:lineRule="auto"/>
        <w:jc w:val="center"/>
        <w:rPr>
          <w:rFonts w:ascii="Times New Roman" w:hAnsi="Times New Roman"/>
          <w:sz w:val="24"/>
          <w:szCs w:val="24"/>
          <w:lang w:val="fr-FR"/>
        </w:rPr>
      </w:pPr>
    </w:p>
    <w:p w14:paraId="3C057B99" w14:textId="77777777" w:rsidR="00C60F7F" w:rsidRDefault="00C60F7F" w:rsidP="00751372">
      <w:pPr>
        <w:spacing w:after="0" w:line="240" w:lineRule="auto"/>
        <w:jc w:val="center"/>
        <w:rPr>
          <w:rFonts w:ascii="Times New Roman" w:hAnsi="Times New Roman"/>
          <w:sz w:val="24"/>
          <w:szCs w:val="24"/>
          <w:lang w:val="fr-FR"/>
        </w:rPr>
      </w:pPr>
    </w:p>
    <w:p w14:paraId="39636989" w14:textId="77777777" w:rsidR="00C60F7F" w:rsidRDefault="00C60F7F" w:rsidP="00751372">
      <w:pPr>
        <w:spacing w:after="0" w:line="240" w:lineRule="auto"/>
        <w:jc w:val="center"/>
        <w:rPr>
          <w:rFonts w:ascii="Times New Roman" w:hAnsi="Times New Roman"/>
          <w:sz w:val="24"/>
          <w:szCs w:val="24"/>
          <w:lang w:val="fr-FR"/>
        </w:rPr>
      </w:pPr>
    </w:p>
    <w:p w14:paraId="35D47527" w14:textId="77777777" w:rsidR="00F9372F" w:rsidRDefault="00F9372F" w:rsidP="00751372">
      <w:pPr>
        <w:spacing w:after="0" w:line="240" w:lineRule="auto"/>
        <w:jc w:val="center"/>
        <w:rPr>
          <w:rFonts w:ascii="Times New Roman" w:hAnsi="Times New Roman"/>
          <w:sz w:val="24"/>
          <w:szCs w:val="24"/>
          <w:lang w:val="fr-FR"/>
        </w:rPr>
      </w:pPr>
    </w:p>
    <w:p w14:paraId="329F1E7A" w14:textId="77777777" w:rsidR="00F9372F" w:rsidRPr="00751372" w:rsidRDefault="00F9372F" w:rsidP="00751372">
      <w:pPr>
        <w:spacing w:after="0" w:line="240" w:lineRule="auto"/>
        <w:jc w:val="center"/>
        <w:rPr>
          <w:rFonts w:ascii="Times New Roman" w:hAnsi="Times New Roman"/>
          <w:sz w:val="24"/>
          <w:szCs w:val="24"/>
          <w:lang w:val="fr-FR"/>
        </w:rPr>
      </w:pPr>
    </w:p>
    <w:p w14:paraId="2C15F8EB" w14:textId="77777777" w:rsidR="0011290E" w:rsidRDefault="0011290E">
      <w:pPr>
        <w:spacing w:after="0" w:line="240" w:lineRule="auto"/>
        <w:jc w:val="both"/>
        <w:rPr>
          <w:rFonts w:ascii="Times New Roman" w:hAnsi="Times New Roman"/>
          <w:b/>
          <w:sz w:val="28"/>
          <w:szCs w:val="28"/>
          <w:lang w:val="fr-FR"/>
        </w:rPr>
      </w:pPr>
      <w:r>
        <w:rPr>
          <w:rFonts w:ascii="Times New Roman" w:hAnsi="Times New Roman"/>
          <w:b/>
          <w:sz w:val="28"/>
          <w:szCs w:val="28"/>
          <w:lang w:val="fr-FR"/>
        </w:rPr>
        <w:br w:type="page"/>
      </w:r>
    </w:p>
    <w:p w14:paraId="1D6108D6" w14:textId="383D8B4E" w:rsidR="00751372" w:rsidRPr="00751372" w:rsidRDefault="00751372" w:rsidP="00751372">
      <w:pPr>
        <w:spacing w:after="0" w:line="240" w:lineRule="auto"/>
        <w:jc w:val="center"/>
        <w:rPr>
          <w:rFonts w:ascii="Times New Roman" w:hAnsi="Times New Roman"/>
          <w:b/>
          <w:sz w:val="28"/>
          <w:szCs w:val="28"/>
          <w:lang w:val="fr-FR"/>
        </w:rPr>
      </w:pPr>
      <w:r w:rsidRPr="00751372">
        <w:rPr>
          <w:rFonts w:ascii="Times New Roman" w:hAnsi="Times New Roman"/>
          <w:b/>
          <w:sz w:val="28"/>
          <w:szCs w:val="28"/>
          <w:lang w:val="fr-FR"/>
        </w:rPr>
        <w:lastRenderedPageBreak/>
        <w:t>1</w:t>
      </w:r>
    </w:p>
    <w:p w14:paraId="2E9CBD67" w14:textId="77777777" w:rsidR="00751372" w:rsidRPr="00751372" w:rsidRDefault="00751372" w:rsidP="00751372">
      <w:pPr>
        <w:spacing w:after="0" w:line="240" w:lineRule="auto"/>
        <w:jc w:val="center"/>
        <w:rPr>
          <w:rFonts w:ascii="Times New Roman" w:hAnsi="Times New Roman"/>
          <w:b/>
          <w:sz w:val="10"/>
          <w:szCs w:val="10"/>
          <w:lang w:val="fr-FR"/>
        </w:rPr>
      </w:pPr>
    </w:p>
    <w:p w14:paraId="4E1AF315" w14:textId="77777777" w:rsidR="00751372" w:rsidRPr="00073751" w:rsidRDefault="00751372" w:rsidP="00751372">
      <w:pPr>
        <w:spacing w:after="0" w:line="240" w:lineRule="auto"/>
        <w:jc w:val="center"/>
        <w:rPr>
          <w:rFonts w:ascii="Times New Roman" w:hAnsi="Times New Roman"/>
          <w:b/>
          <w:sz w:val="28"/>
          <w:szCs w:val="28"/>
          <w:lang w:val="fr-FR"/>
        </w:rPr>
      </w:pPr>
      <w:r>
        <w:rPr>
          <w:rFonts w:ascii="Times New Roman" w:hAnsi="Times New Roman"/>
          <w:b/>
          <w:sz w:val="28"/>
          <w:szCs w:val="28"/>
          <w:lang w:val="fr-FR"/>
        </w:rPr>
        <w:t>A</w:t>
      </w:r>
      <w:r w:rsidRPr="00073751">
        <w:rPr>
          <w:rFonts w:ascii="Times New Roman" w:hAnsi="Times New Roman"/>
          <w:b/>
          <w:sz w:val="28"/>
          <w:szCs w:val="28"/>
          <w:lang w:val="fr-FR"/>
        </w:rPr>
        <w:t xml:space="preserve"> l'Archevêque</w:t>
      </w:r>
      <w:r>
        <w:rPr>
          <w:rFonts w:ascii="Times New Roman" w:hAnsi="Times New Roman"/>
          <w:b/>
          <w:sz w:val="28"/>
          <w:szCs w:val="28"/>
          <w:lang w:val="fr-FR"/>
        </w:rPr>
        <w:t xml:space="preserve"> de Messina, Luigi Natò</w:t>
      </w:r>
      <w:r w:rsidRPr="00073751">
        <w:rPr>
          <w:rFonts w:ascii="Times New Roman" w:hAnsi="Times New Roman"/>
          <w:b/>
          <w:sz w:val="28"/>
          <w:szCs w:val="28"/>
          <w:lang w:val="fr-FR"/>
        </w:rPr>
        <w:t>li</w:t>
      </w:r>
    </w:p>
    <w:p w14:paraId="7AEC3E39" w14:textId="77777777" w:rsidR="00751372" w:rsidRPr="00317ABA" w:rsidRDefault="00751372" w:rsidP="00751372">
      <w:pPr>
        <w:spacing w:after="0" w:line="240" w:lineRule="auto"/>
        <w:jc w:val="center"/>
        <w:rPr>
          <w:rFonts w:ascii="Times New Roman" w:hAnsi="Times New Roman"/>
          <w:b/>
          <w:sz w:val="10"/>
          <w:szCs w:val="10"/>
          <w:lang w:val="fr-FR"/>
        </w:rPr>
      </w:pPr>
    </w:p>
    <w:p w14:paraId="541C097E" w14:textId="77777777" w:rsidR="00751372" w:rsidRPr="00317ABA" w:rsidRDefault="00751372" w:rsidP="00751372">
      <w:pPr>
        <w:spacing w:after="0" w:line="240" w:lineRule="auto"/>
        <w:jc w:val="both"/>
        <w:rPr>
          <w:rFonts w:ascii="Times New Roman" w:hAnsi="Times New Roman"/>
          <w:sz w:val="20"/>
          <w:szCs w:val="20"/>
          <w:lang w:val="fr-FR"/>
        </w:rPr>
      </w:pPr>
      <w:r w:rsidRPr="00317ABA">
        <w:rPr>
          <w:rFonts w:ascii="Times New Roman" w:hAnsi="Times New Roman"/>
          <w:sz w:val="20"/>
          <w:szCs w:val="20"/>
          <w:lang w:val="fr-FR"/>
        </w:rPr>
        <w:t>APR 1984 - C2, 1/1</w:t>
      </w:r>
    </w:p>
    <w:p w14:paraId="52A4F91E" w14:textId="7F2FF6E4" w:rsidR="00751372" w:rsidRPr="00317ABA" w:rsidRDefault="00751372" w:rsidP="00751372">
      <w:pPr>
        <w:spacing w:after="0" w:line="240" w:lineRule="auto"/>
        <w:jc w:val="both"/>
        <w:rPr>
          <w:rFonts w:ascii="Times New Roman" w:hAnsi="Times New Roman"/>
          <w:sz w:val="20"/>
          <w:szCs w:val="20"/>
          <w:lang w:val="fr-FR"/>
        </w:rPr>
      </w:pPr>
      <w:r>
        <w:rPr>
          <w:rFonts w:ascii="Times New Roman" w:hAnsi="Times New Roman"/>
          <w:sz w:val="20"/>
          <w:szCs w:val="20"/>
          <w:lang w:val="fr-FR"/>
        </w:rPr>
        <w:t>photoc. orig. près A</w:t>
      </w:r>
      <w:r w:rsidRPr="00317ABA">
        <w:rPr>
          <w:rFonts w:ascii="Times New Roman" w:hAnsi="Times New Roman"/>
          <w:sz w:val="20"/>
          <w:szCs w:val="20"/>
          <w:lang w:val="fr-FR"/>
        </w:rPr>
        <w:t>rc</w:t>
      </w:r>
      <w:r>
        <w:rPr>
          <w:rFonts w:ascii="Times New Roman" w:hAnsi="Times New Roman"/>
          <w:sz w:val="20"/>
          <w:szCs w:val="20"/>
          <w:lang w:val="fr-FR"/>
        </w:rPr>
        <w:t>h. de la Curie Archi</w:t>
      </w:r>
      <w:r w:rsidRPr="00317ABA">
        <w:rPr>
          <w:rFonts w:ascii="Times New Roman" w:hAnsi="Times New Roman"/>
          <w:sz w:val="20"/>
          <w:szCs w:val="20"/>
          <w:lang w:val="fr-FR"/>
        </w:rPr>
        <w:t>é</w:t>
      </w:r>
      <w:r>
        <w:rPr>
          <w:rFonts w:ascii="Times New Roman" w:hAnsi="Times New Roman"/>
          <w:sz w:val="20"/>
          <w:szCs w:val="20"/>
          <w:lang w:val="fr-FR"/>
        </w:rPr>
        <w:t>piscopale</w:t>
      </w:r>
      <w:r w:rsidRPr="00317ABA">
        <w:rPr>
          <w:rFonts w:ascii="Times New Roman" w:hAnsi="Times New Roman"/>
          <w:sz w:val="20"/>
          <w:szCs w:val="20"/>
          <w:lang w:val="fr-FR"/>
        </w:rPr>
        <w:t xml:space="preserve">, Messina; </w:t>
      </w:r>
      <w:r w:rsidR="00B61A92">
        <w:rPr>
          <w:rFonts w:ascii="Times New Roman" w:hAnsi="Times New Roman"/>
          <w:sz w:val="20"/>
          <w:szCs w:val="20"/>
          <w:lang w:val="fr-FR"/>
        </w:rPr>
        <w:t>inéd.</w:t>
      </w:r>
      <w:r w:rsidRPr="00317ABA">
        <w:rPr>
          <w:rFonts w:ascii="Times New Roman" w:hAnsi="Times New Roman"/>
          <w:sz w:val="20"/>
          <w:szCs w:val="20"/>
          <w:lang w:val="fr-FR"/>
        </w:rPr>
        <w:t>.</w:t>
      </w:r>
    </w:p>
    <w:p w14:paraId="1DF5E5A4" w14:textId="77777777" w:rsidR="00751372" w:rsidRDefault="00751372" w:rsidP="00751372">
      <w:pPr>
        <w:spacing w:after="0" w:line="240" w:lineRule="auto"/>
        <w:jc w:val="both"/>
        <w:rPr>
          <w:rFonts w:ascii="Times New Roman" w:hAnsi="Times New Roman"/>
          <w:sz w:val="20"/>
          <w:szCs w:val="20"/>
          <w:lang w:val="fr-FR"/>
        </w:rPr>
      </w:pPr>
      <w:r>
        <w:rPr>
          <w:rFonts w:ascii="Times New Roman" w:hAnsi="Times New Roman"/>
          <w:sz w:val="20"/>
          <w:szCs w:val="20"/>
          <w:lang w:val="fr-FR"/>
        </w:rPr>
        <w:t>Messina, le 15.3.</w:t>
      </w:r>
      <w:r w:rsidRPr="00317ABA">
        <w:rPr>
          <w:rFonts w:ascii="Times New Roman" w:hAnsi="Times New Roman"/>
          <w:sz w:val="20"/>
          <w:szCs w:val="20"/>
          <w:lang w:val="fr-FR"/>
        </w:rPr>
        <w:t>1873</w:t>
      </w:r>
    </w:p>
    <w:p w14:paraId="7D779413" w14:textId="77777777" w:rsidR="00751372" w:rsidRPr="001D3D57" w:rsidRDefault="00751372" w:rsidP="00751372">
      <w:pPr>
        <w:spacing w:after="0" w:line="240" w:lineRule="auto"/>
        <w:jc w:val="both"/>
        <w:rPr>
          <w:rFonts w:ascii="Times New Roman" w:hAnsi="Times New Roman"/>
          <w:sz w:val="8"/>
          <w:szCs w:val="8"/>
          <w:lang w:val="fr-FR"/>
        </w:rPr>
      </w:pPr>
    </w:p>
    <w:p w14:paraId="6F789263" w14:textId="77777777" w:rsidR="00751372" w:rsidRDefault="00751372" w:rsidP="00751372">
      <w:pPr>
        <w:spacing w:after="0" w:line="240" w:lineRule="auto"/>
        <w:jc w:val="both"/>
        <w:rPr>
          <w:rFonts w:ascii="Times New Roman" w:hAnsi="Times New Roman"/>
          <w:sz w:val="20"/>
          <w:szCs w:val="20"/>
          <w:lang w:val="fr-FR"/>
        </w:rPr>
      </w:pPr>
      <w:r>
        <w:rPr>
          <w:rFonts w:ascii="Times New Roman" w:hAnsi="Times New Roman"/>
          <w:sz w:val="20"/>
          <w:szCs w:val="20"/>
          <w:lang w:val="fr-FR"/>
        </w:rPr>
        <w:t>Le Clerc Hannibal Marie Di Francia, demande</w:t>
      </w:r>
      <w:r w:rsidRPr="00317ABA">
        <w:rPr>
          <w:rFonts w:ascii="Times New Roman" w:hAnsi="Times New Roman"/>
          <w:sz w:val="20"/>
          <w:szCs w:val="20"/>
          <w:lang w:val="fr-FR"/>
        </w:rPr>
        <w:t xml:space="preserve"> </w:t>
      </w:r>
      <w:r>
        <w:rPr>
          <w:rFonts w:ascii="Times New Roman" w:hAnsi="Times New Roman"/>
          <w:sz w:val="20"/>
          <w:szCs w:val="20"/>
          <w:lang w:val="fr-FR"/>
        </w:rPr>
        <w:t>d'être admis aux deux derniers Ordres mineurs: Exorcistat et Acolytat</w:t>
      </w:r>
      <w:r w:rsidRPr="00317ABA">
        <w:rPr>
          <w:rFonts w:ascii="Times New Roman" w:hAnsi="Times New Roman"/>
          <w:sz w:val="20"/>
          <w:szCs w:val="20"/>
          <w:lang w:val="fr-FR"/>
        </w:rPr>
        <w:t>.</w:t>
      </w:r>
      <w:r>
        <w:rPr>
          <w:rFonts w:ascii="Times New Roman" w:hAnsi="Times New Roman"/>
          <w:sz w:val="20"/>
          <w:szCs w:val="20"/>
          <w:lang w:val="fr-FR"/>
        </w:rPr>
        <w:t xml:space="preserve"> La date est approximative et elle se déduit </w:t>
      </w:r>
      <w:r w:rsidRPr="00317ABA">
        <w:rPr>
          <w:rFonts w:ascii="Times New Roman" w:hAnsi="Times New Roman"/>
          <w:sz w:val="20"/>
          <w:szCs w:val="20"/>
          <w:lang w:val="fr-FR"/>
        </w:rPr>
        <w:t xml:space="preserve"> </w:t>
      </w:r>
      <w:r>
        <w:rPr>
          <w:rFonts w:ascii="Times New Roman" w:hAnsi="Times New Roman"/>
          <w:sz w:val="20"/>
          <w:szCs w:val="20"/>
          <w:lang w:val="fr-FR"/>
        </w:rPr>
        <w:t>A</w:t>
      </w:r>
      <w:r w:rsidRPr="00317ABA">
        <w:rPr>
          <w:rFonts w:ascii="Times New Roman" w:hAnsi="Times New Roman"/>
          <w:sz w:val="20"/>
          <w:szCs w:val="20"/>
          <w:lang w:val="fr-FR"/>
        </w:rPr>
        <w:t xml:space="preserve"> partir du contexte.</w:t>
      </w:r>
    </w:p>
    <w:p w14:paraId="7F94D8F8" w14:textId="77777777" w:rsidR="00751372" w:rsidRPr="00317ABA" w:rsidRDefault="00751372" w:rsidP="00751372">
      <w:pPr>
        <w:spacing w:after="0" w:line="240" w:lineRule="auto"/>
        <w:jc w:val="both"/>
        <w:rPr>
          <w:rFonts w:ascii="Times New Roman" w:hAnsi="Times New Roman"/>
          <w:sz w:val="10"/>
          <w:szCs w:val="10"/>
          <w:lang w:val="fr-FR"/>
        </w:rPr>
      </w:pPr>
    </w:p>
    <w:p w14:paraId="0C54AFC9" w14:textId="77777777" w:rsidR="00751372" w:rsidRDefault="00D64805"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00751372">
        <w:rPr>
          <w:rFonts w:ascii="Times New Roman" w:hAnsi="Times New Roman"/>
          <w:sz w:val="24"/>
          <w:szCs w:val="24"/>
          <w:lang w:val="fr-FR"/>
        </w:rPr>
        <w:t>[Messina, le 15 mars</w:t>
      </w:r>
      <w:r w:rsidR="00751372" w:rsidRPr="00317ABA">
        <w:rPr>
          <w:rFonts w:ascii="Times New Roman" w:hAnsi="Times New Roman"/>
          <w:sz w:val="24"/>
          <w:szCs w:val="24"/>
          <w:lang w:val="fr-FR"/>
        </w:rPr>
        <w:t xml:space="preserve"> 1873]</w:t>
      </w:r>
    </w:p>
    <w:p w14:paraId="27E87814" w14:textId="77777777" w:rsidR="00751372" w:rsidRPr="00CD08EA" w:rsidRDefault="00751372" w:rsidP="00751372">
      <w:pPr>
        <w:spacing w:after="0" w:line="240" w:lineRule="auto"/>
        <w:jc w:val="both"/>
        <w:rPr>
          <w:rFonts w:ascii="Times New Roman" w:hAnsi="Times New Roman"/>
          <w:sz w:val="10"/>
          <w:szCs w:val="10"/>
          <w:lang w:val="fr-FR"/>
        </w:rPr>
      </w:pPr>
    </w:p>
    <w:p w14:paraId="1C536ABD" w14:textId="77777777" w:rsidR="00751372" w:rsidRPr="00317ABA" w:rsidRDefault="00751372"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A S</w:t>
      </w:r>
      <w:r w:rsidRPr="00317ABA">
        <w:rPr>
          <w:rFonts w:ascii="Times New Roman" w:hAnsi="Times New Roman"/>
          <w:sz w:val="24"/>
          <w:szCs w:val="24"/>
          <w:lang w:val="fr-FR"/>
        </w:rPr>
        <w:t xml:space="preserve">on Excellence </w:t>
      </w:r>
      <w:r>
        <w:rPr>
          <w:rFonts w:ascii="Times New Roman" w:hAnsi="Times New Roman"/>
          <w:sz w:val="24"/>
          <w:szCs w:val="24"/>
          <w:lang w:val="fr-FR"/>
        </w:rPr>
        <w:t xml:space="preserve">Révérendissime </w:t>
      </w:r>
      <w:r w:rsidRPr="00317ABA">
        <w:rPr>
          <w:rFonts w:ascii="Times New Roman" w:hAnsi="Times New Roman"/>
          <w:sz w:val="24"/>
          <w:szCs w:val="24"/>
          <w:lang w:val="fr-FR"/>
        </w:rPr>
        <w:t>Monseigneur</w:t>
      </w:r>
      <w:r>
        <w:rPr>
          <w:rFonts w:ascii="Times New Roman" w:hAnsi="Times New Roman"/>
          <w:sz w:val="24"/>
          <w:szCs w:val="24"/>
          <w:lang w:val="fr-FR"/>
        </w:rPr>
        <w:t xml:space="preserve"> Luigi Natòli, A</w:t>
      </w:r>
      <w:r w:rsidRPr="00317ABA">
        <w:rPr>
          <w:rFonts w:ascii="Times New Roman" w:hAnsi="Times New Roman"/>
          <w:sz w:val="24"/>
          <w:szCs w:val="24"/>
          <w:lang w:val="fr-FR"/>
        </w:rPr>
        <w:t xml:space="preserve">rchevêque de </w:t>
      </w:r>
      <w:r>
        <w:rPr>
          <w:rFonts w:ascii="Times New Roman" w:hAnsi="Times New Roman"/>
          <w:sz w:val="24"/>
          <w:szCs w:val="24"/>
          <w:lang w:val="fr-FR"/>
        </w:rPr>
        <w:t>Messina</w:t>
      </w:r>
      <w:r w:rsidRPr="00317ABA">
        <w:rPr>
          <w:rFonts w:ascii="Times New Roman" w:hAnsi="Times New Roman"/>
          <w:sz w:val="24"/>
          <w:szCs w:val="24"/>
          <w:lang w:val="fr-FR"/>
        </w:rPr>
        <w:t>.</w:t>
      </w:r>
    </w:p>
    <w:p w14:paraId="47329579" w14:textId="77777777" w:rsidR="00751372" w:rsidRPr="00CD08EA" w:rsidRDefault="00751372" w:rsidP="00751372">
      <w:pPr>
        <w:spacing w:after="0" w:line="240" w:lineRule="auto"/>
        <w:jc w:val="both"/>
        <w:rPr>
          <w:rFonts w:ascii="Times New Roman" w:hAnsi="Times New Roman"/>
          <w:sz w:val="10"/>
          <w:szCs w:val="10"/>
          <w:lang w:val="fr-FR"/>
        </w:rPr>
      </w:pPr>
    </w:p>
    <w:p w14:paraId="7A9D215D" w14:textId="77777777" w:rsidR="00751372" w:rsidRDefault="00751372"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sidRPr="00317ABA">
        <w:rPr>
          <w:rFonts w:ascii="Times New Roman" w:hAnsi="Times New Roman"/>
          <w:sz w:val="24"/>
          <w:szCs w:val="24"/>
          <w:lang w:val="fr-FR"/>
        </w:rPr>
        <w:t>Monseigneur,</w:t>
      </w:r>
    </w:p>
    <w:p w14:paraId="7915E7E4" w14:textId="5CEBDD3D" w:rsidR="00751372" w:rsidRPr="004C2A1E" w:rsidRDefault="00751372" w:rsidP="00751372">
      <w:pPr>
        <w:spacing w:after="0" w:line="240" w:lineRule="auto"/>
        <w:jc w:val="both"/>
        <w:rPr>
          <w:rFonts w:ascii="Times New Roman" w:hAnsi="Times New Roman"/>
          <w:sz w:val="24"/>
          <w:szCs w:val="24"/>
          <w:lang w:val="fr-FR"/>
        </w:rPr>
      </w:pPr>
      <w:r w:rsidRPr="00317ABA">
        <w:rPr>
          <w:rFonts w:ascii="Times New Roman" w:hAnsi="Times New Roman"/>
          <w:sz w:val="24"/>
          <w:szCs w:val="24"/>
          <w:lang w:val="fr-FR"/>
        </w:rPr>
        <w:t xml:space="preserve">le </w:t>
      </w:r>
      <w:r>
        <w:rPr>
          <w:rFonts w:ascii="Times New Roman" w:hAnsi="Times New Roman"/>
          <w:sz w:val="24"/>
          <w:szCs w:val="24"/>
          <w:lang w:val="fr-FR"/>
        </w:rPr>
        <w:t xml:space="preserve">souscrit a </w:t>
      </w:r>
      <w:r w:rsidR="009E4B3F">
        <w:rPr>
          <w:rFonts w:ascii="Times New Roman" w:hAnsi="Times New Roman"/>
          <w:sz w:val="24"/>
          <w:szCs w:val="24"/>
          <w:lang w:val="fr-FR"/>
        </w:rPr>
        <w:t>la hardiesse</w:t>
      </w:r>
      <w:r>
        <w:rPr>
          <w:rFonts w:ascii="Times New Roman" w:hAnsi="Times New Roman"/>
          <w:sz w:val="24"/>
          <w:szCs w:val="24"/>
          <w:lang w:val="fr-FR"/>
        </w:rPr>
        <w:t xml:space="preserve"> d'adresser  à Votre</w:t>
      </w:r>
      <w:r w:rsidRPr="00317ABA">
        <w:rPr>
          <w:rFonts w:ascii="Times New Roman" w:hAnsi="Times New Roman"/>
          <w:sz w:val="24"/>
          <w:szCs w:val="24"/>
          <w:lang w:val="fr-FR"/>
        </w:rPr>
        <w:t xml:space="preserve"> Excellence</w:t>
      </w:r>
      <w:r>
        <w:rPr>
          <w:rFonts w:ascii="Times New Roman" w:hAnsi="Times New Roman"/>
          <w:sz w:val="24"/>
          <w:szCs w:val="24"/>
          <w:lang w:val="fr-FR"/>
        </w:rPr>
        <w:t xml:space="preserve"> Révérendissime  </w:t>
      </w:r>
      <w:r w:rsidRPr="00317ABA">
        <w:rPr>
          <w:rFonts w:ascii="Times New Roman" w:hAnsi="Times New Roman"/>
          <w:sz w:val="24"/>
          <w:szCs w:val="24"/>
          <w:lang w:val="fr-FR"/>
        </w:rPr>
        <w:t>la supplication su</w:t>
      </w:r>
      <w:r>
        <w:rPr>
          <w:rFonts w:ascii="Times New Roman" w:hAnsi="Times New Roman"/>
          <w:sz w:val="24"/>
          <w:szCs w:val="24"/>
          <w:lang w:val="fr-FR"/>
        </w:rPr>
        <w:t>ivante, avec laquelle il vous prie afin que, en exauçant</w:t>
      </w:r>
      <w:r w:rsidRPr="00317ABA">
        <w:rPr>
          <w:rFonts w:ascii="Times New Roman" w:hAnsi="Times New Roman"/>
          <w:sz w:val="24"/>
          <w:szCs w:val="24"/>
          <w:lang w:val="fr-FR"/>
        </w:rPr>
        <w:t xml:space="preserve"> paternelle</w:t>
      </w:r>
      <w:r>
        <w:rPr>
          <w:rFonts w:ascii="Times New Roman" w:hAnsi="Times New Roman"/>
          <w:sz w:val="24"/>
          <w:szCs w:val="24"/>
          <w:lang w:val="fr-FR"/>
        </w:rPr>
        <w:t xml:space="preserve">ment son humble </w:t>
      </w:r>
      <w:r w:rsidRPr="004C2A1E">
        <w:rPr>
          <w:rFonts w:ascii="Times New Roman" w:hAnsi="Times New Roman"/>
          <w:sz w:val="24"/>
          <w:szCs w:val="24"/>
          <w:lang w:val="fr-FR"/>
        </w:rPr>
        <w:t xml:space="preserve">demande, vous voudriez, si vous ne le croyez pas  totalement indigne,  l'admettre </w:t>
      </w:r>
      <w:r>
        <w:rPr>
          <w:rFonts w:ascii="Times New Roman" w:hAnsi="Times New Roman"/>
          <w:sz w:val="24"/>
          <w:szCs w:val="24"/>
          <w:lang w:val="fr-FR"/>
        </w:rPr>
        <w:t>à</w:t>
      </w:r>
      <w:r w:rsidRPr="004C2A1E">
        <w:rPr>
          <w:rFonts w:ascii="Times New Roman" w:hAnsi="Times New Roman"/>
          <w:sz w:val="24"/>
          <w:szCs w:val="24"/>
          <w:lang w:val="fr-FR"/>
        </w:rPr>
        <w:t xml:space="preserve"> recevoir les deux dernières  Ordres mineurs.</w:t>
      </w:r>
    </w:p>
    <w:p w14:paraId="586E0073" w14:textId="77777777" w:rsidR="00751372" w:rsidRPr="004C2A1E" w:rsidRDefault="00751372" w:rsidP="00751372">
      <w:pPr>
        <w:spacing w:after="0" w:line="240" w:lineRule="auto"/>
        <w:jc w:val="both"/>
        <w:rPr>
          <w:rFonts w:ascii="Times New Roman" w:hAnsi="Times New Roman"/>
          <w:sz w:val="24"/>
          <w:szCs w:val="24"/>
          <w:lang w:val="fr-FR"/>
        </w:rPr>
      </w:pPr>
      <w:r w:rsidRPr="004C2A1E">
        <w:rPr>
          <w:rFonts w:ascii="Times New Roman" w:hAnsi="Times New Roman"/>
          <w:sz w:val="24"/>
          <w:szCs w:val="24"/>
          <w:lang w:val="fr-FR"/>
        </w:rPr>
        <w:tab/>
        <w:t xml:space="preserve">Confiant dans la bonté de votre cœur, </w:t>
      </w:r>
      <w:r>
        <w:rPr>
          <w:rFonts w:ascii="Times New Roman" w:hAnsi="Times New Roman"/>
          <w:sz w:val="24"/>
          <w:szCs w:val="24"/>
          <w:lang w:val="fr-FR"/>
        </w:rPr>
        <w:t xml:space="preserve">il </w:t>
      </w:r>
      <w:r w:rsidRPr="004C2A1E">
        <w:rPr>
          <w:rFonts w:ascii="Times New Roman" w:hAnsi="Times New Roman"/>
          <w:sz w:val="24"/>
          <w:szCs w:val="24"/>
          <w:lang w:val="fr-FR"/>
        </w:rPr>
        <w:t>a l'honneur de  se souscrire:</w:t>
      </w:r>
    </w:p>
    <w:p w14:paraId="0F1427E7" w14:textId="77777777" w:rsidR="00751372" w:rsidRPr="00C155C9" w:rsidRDefault="00751372" w:rsidP="00751372">
      <w:pPr>
        <w:spacing w:after="0" w:line="240" w:lineRule="auto"/>
        <w:jc w:val="both"/>
        <w:rPr>
          <w:rFonts w:ascii="Times New Roman" w:hAnsi="Times New Roman"/>
          <w:sz w:val="12"/>
          <w:szCs w:val="12"/>
          <w:lang w:val="fr-FR"/>
        </w:rPr>
      </w:pPr>
      <w:r w:rsidRPr="004C2A1E">
        <w:rPr>
          <w:rFonts w:ascii="Times New Roman" w:hAnsi="Times New Roman"/>
          <w:sz w:val="24"/>
          <w:szCs w:val="24"/>
          <w:lang w:val="fr-FR"/>
        </w:rPr>
        <w:t xml:space="preserve"> </w:t>
      </w:r>
    </w:p>
    <w:p w14:paraId="134B8085" w14:textId="77777777" w:rsidR="00751372" w:rsidRPr="004C2A1E" w:rsidRDefault="00751372" w:rsidP="00751372">
      <w:pPr>
        <w:spacing w:after="0" w:line="240" w:lineRule="auto"/>
        <w:jc w:val="both"/>
        <w:rPr>
          <w:rFonts w:ascii="Times New Roman" w:hAnsi="Times New Roman"/>
          <w:sz w:val="24"/>
          <w:szCs w:val="24"/>
          <w:lang w:val="fr-FR"/>
        </w:rPr>
      </w:pPr>
      <w:r w:rsidRPr="004C2A1E">
        <w:rPr>
          <w:rFonts w:ascii="Times New Roman" w:hAnsi="Times New Roman"/>
          <w:sz w:val="24"/>
          <w:szCs w:val="24"/>
          <w:lang w:val="fr-FR"/>
        </w:rPr>
        <w:tab/>
      </w:r>
      <w:r w:rsidRPr="004C2A1E">
        <w:rPr>
          <w:rFonts w:ascii="Times New Roman" w:hAnsi="Times New Roman"/>
          <w:sz w:val="24"/>
          <w:szCs w:val="24"/>
          <w:lang w:val="fr-FR"/>
        </w:rPr>
        <w:tab/>
      </w:r>
      <w:r w:rsidRPr="004C2A1E">
        <w:rPr>
          <w:rFonts w:ascii="Times New Roman" w:hAnsi="Times New Roman"/>
          <w:sz w:val="24"/>
          <w:szCs w:val="24"/>
          <w:lang w:val="fr-FR"/>
        </w:rPr>
        <w:tab/>
      </w:r>
      <w:r w:rsidRPr="004C2A1E">
        <w:rPr>
          <w:rFonts w:ascii="Times New Roman" w:hAnsi="Times New Roman"/>
          <w:sz w:val="24"/>
          <w:szCs w:val="24"/>
          <w:lang w:val="fr-FR"/>
        </w:rPr>
        <w:tab/>
      </w:r>
      <w:r w:rsidRPr="004C2A1E">
        <w:rPr>
          <w:rFonts w:ascii="Times New Roman" w:hAnsi="Times New Roman"/>
          <w:sz w:val="24"/>
          <w:szCs w:val="24"/>
          <w:lang w:val="fr-FR"/>
        </w:rPr>
        <w:tab/>
      </w:r>
      <w:r w:rsidRPr="004C2A1E">
        <w:rPr>
          <w:rFonts w:ascii="Times New Roman" w:hAnsi="Times New Roman"/>
          <w:sz w:val="24"/>
          <w:szCs w:val="24"/>
          <w:lang w:val="fr-FR"/>
        </w:rPr>
        <w:tab/>
      </w:r>
      <w:r w:rsidRPr="004C2A1E">
        <w:rPr>
          <w:rFonts w:ascii="Times New Roman" w:hAnsi="Times New Roman"/>
          <w:sz w:val="24"/>
          <w:szCs w:val="24"/>
          <w:lang w:val="fr-FR"/>
        </w:rPr>
        <w:tab/>
      </w:r>
      <w:r w:rsidRPr="004C2A1E">
        <w:rPr>
          <w:rFonts w:ascii="Times New Roman" w:hAnsi="Times New Roman"/>
          <w:sz w:val="24"/>
          <w:szCs w:val="24"/>
          <w:lang w:val="fr-FR"/>
        </w:rPr>
        <w:tab/>
      </w:r>
      <w:r w:rsidRPr="004C2A1E">
        <w:rPr>
          <w:rFonts w:ascii="Times New Roman" w:hAnsi="Times New Roman"/>
          <w:sz w:val="24"/>
          <w:szCs w:val="24"/>
          <w:lang w:val="fr-FR"/>
        </w:rPr>
        <w:tab/>
        <w:t>Le dernier parmi vos</w:t>
      </w:r>
      <w:r>
        <w:rPr>
          <w:rFonts w:ascii="Times New Roman" w:hAnsi="Times New Roman"/>
          <w:sz w:val="24"/>
          <w:szCs w:val="24"/>
          <w:lang w:val="fr-FR"/>
        </w:rPr>
        <w:t xml:space="preserve"> D</w:t>
      </w:r>
      <w:r w:rsidRPr="004C2A1E">
        <w:rPr>
          <w:rFonts w:ascii="Times New Roman" w:hAnsi="Times New Roman"/>
          <w:sz w:val="24"/>
          <w:szCs w:val="24"/>
          <w:lang w:val="fr-FR"/>
        </w:rPr>
        <w:t>iocésains</w:t>
      </w:r>
    </w:p>
    <w:p w14:paraId="528E1940" w14:textId="77777777" w:rsidR="00751372" w:rsidRPr="004C2A1E" w:rsidRDefault="00751372"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 xml:space="preserve">          Clerc Hannibal Marie</w:t>
      </w:r>
      <w:r w:rsidRPr="004C2A1E">
        <w:rPr>
          <w:rFonts w:ascii="Times New Roman" w:hAnsi="Times New Roman"/>
          <w:sz w:val="24"/>
          <w:szCs w:val="24"/>
          <w:lang w:val="fr-FR"/>
        </w:rPr>
        <w:t xml:space="preserve"> Di Francia</w:t>
      </w:r>
    </w:p>
    <w:p w14:paraId="306B892A" w14:textId="77777777" w:rsidR="00751372" w:rsidRDefault="00751372" w:rsidP="00751372">
      <w:pPr>
        <w:spacing w:after="0" w:line="240" w:lineRule="auto"/>
        <w:jc w:val="both"/>
        <w:rPr>
          <w:rFonts w:ascii="Times New Roman" w:hAnsi="Times New Roman"/>
          <w:sz w:val="24"/>
          <w:szCs w:val="24"/>
          <w:lang w:val="fr-FR"/>
        </w:rPr>
      </w:pPr>
      <w:r w:rsidRPr="004C2A1E">
        <w:rPr>
          <w:rFonts w:ascii="Times New Roman" w:hAnsi="Times New Roman"/>
          <w:i/>
          <w:sz w:val="24"/>
          <w:szCs w:val="24"/>
          <w:lang w:val="fr-FR"/>
        </w:rPr>
        <w:t>Au verso de la feuille</w:t>
      </w:r>
      <w:r w:rsidRPr="004C2A1E">
        <w:rPr>
          <w:rFonts w:ascii="Times New Roman" w:hAnsi="Times New Roman"/>
          <w:sz w:val="24"/>
          <w:szCs w:val="24"/>
          <w:lang w:val="fr-FR"/>
        </w:rPr>
        <w:t>:</w:t>
      </w:r>
    </w:p>
    <w:p w14:paraId="2879CCBA" w14:textId="77777777" w:rsidR="00751372" w:rsidRPr="00C155C9" w:rsidRDefault="00751372" w:rsidP="00751372">
      <w:pPr>
        <w:spacing w:after="0" w:line="240" w:lineRule="auto"/>
        <w:jc w:val="both"/>
        <w:rPr>
          <w:rFonts w:ascii="Times New Roman" w:hAnsi="Times New Roman"/>
          <w:sz w:val="8"/>
          <w:szCs w:val="8"/>
          <w:lang w:val="fr-FR"/>
        </w:rPr>
      </w:pPr>
    </w:p>
    <w:p w14:paraId="63AFC573" w14:textId="77777777" w:rsidR="00751372" w:rsidRPr="004C2A1E" w:rsidRDefault="00751372" w:rsidP="00751372">
      <w:pPr>
        <w:spacing w:after="0" w:line="240" w:lineRule="auto"/>
        <w:jc w:val="both"/>
        <w:rPr>
          <w:rFonts w:ascii="Times New Roman" w:hAnsi="Times New Roman"/>
          <w:sz w:val="24"/>
          <w:szCs w:val="24"/>
          <w:lang w:val="fr-FR"/>
        </w:rPr>
      </w:pPr>
      <w:r w:rsidRPr="004C2A1E">
        <w:rPr>
          <w:rFonts w:ascii="Times New Roman" w:hAnsi="Times New Roman"/>
          <w:sz w:val="24"/>
          <w:szCs w:val="24"/>
          <w:lang w:val="fr-FR"/>
        </w:rPr>
        <w:t xml:space="preserve">Pour </w:t>
      </w:r>
      <w:r w:rsidRPr="004C2A1E">
        <w:rPr>
          <w:rFonts w:ascii="Times New Roman" w:hAnsi="Times New Roman"/>
          <w:i/>
          <w:sz w:val="24"/>
          <w:szCs w:val="24"/>
          <w:lang w:val="fr-FR"/>
        </w:rPr>
        <w:t>Sitiéntes</w:t>
      </w:r>
      <w:r w:rsidRPr="004C2A1E">
        <w:rPr>
          <w:rFonts w:ascii="Times New Roman" w:hAnsi="Times New Roman"/>
          <w:sz w:val="24"/>
          <w:szCs w:val="24"/>
          <w:lang w:val="fr-FR"/>
        </w:rPr>
        <w:t xml:space="preserve"> de 1873 *</w:t>
      </w:r>
    </w:p>
    <w:p w14:paraId="6936AA5C" w14:textId="77777777" w:rsidR="00751372" w:rsidRPr="004C2A1E" w:rsidRDefault="00751372" w:rsidP="00751372">
      <w:pPr>
        <w:spacing w:after="0" w:line="240" w:lineRule="auto"/>
        <w:jc w:val="both"/>
        <w:rPr>
          <w:rFonts w:ascii="Times New Roman" w:hAnsi="Times New Roman"/>
          <w:sz w:val="24"/>
          <w:szCs w:val="24"/>
          <w:lang w:val="fr-FR"/>
        </w:rPr>
      </w:pPr>
      <w:r w:rsidRPr="004C2A1E">
        <w:rPr>
          <w:rFonts w:ascii="Times New Roman" w:hAnsi="Times New Roman"/>
          <w:sz w:val="24"/>
          <w:szCs w:val="24"/>
          <w:lang w:val="fr-FR"/>
        </w:rPr>
        <w:t>Hannibal Marie Di Francia</w:t>
      </w:r>
      <w:r>
        <w:rPr>
          <w:rFonts w:ascii="Times New Roman" w:hAnsi="Times New Roman"/>
          <w:sz w:val="24"/>
          <w:szCs w:val="24"/>
          <w:lang w:val="fr-FR"/>
        </w:rPr>
        <w:t xml:space="preserve"> </w:t>
      </w:r>
      <w:r w:rsidRPr="004C2A1E">
        <w:rPr>
          <w:rFonts w:ascii="Times New Roman" w:hAnsi="Times New Roman"/>
          <w:sz w:val="24"/>
          <w:szCs w:val="24"/>
          <w:lang w:val="fr-FR"/>
        </w:rPr>
        <w:t>de Messina</w:t>
      </w:r>
    </w:p>
    <w:p w14:paraId="7132869A" w14:textId="77777777" w:rsidR="00751372" w:rsidRDefault="00751372"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______________________ </w:t>
      </w:r>
    </w:p>
    <w:p w14:paraId="3A62B376" w14:textId="77777777" w:rsidR="00751372" w:rsidRPr="005D3A02" w:rsidRDefault="00751372" w:rsidP="00751372">
      <w:pPr>
        <w:spacing w:after="0" w:line="240" w:lineRule="auto"/>
        <w:jc w:val="both"/>
        <w:rPr>
          <w:rFonts w:ascii="Times New Roman" w:hAnsi="Times New Roman"/>
          <w:sz w:val="10"/>
          <w:szCs w:val="10"/>
          <w:lang w:val="fr-FR"/>
        </w:rPr>
      </w:pPr>
    </w:p>
    <w:p w14:paraId="778B96E5" w14:textId="77777777" w:rsidR="00751372" w:rsidRDefault="00751372" w:rsidP="00751372">
      <w:pPr>
        <w:spacing w:after="0" w:line="240" w:lineRule="auto"/>
        <w:jc w:val="both"/>
        <w:rPr>
          <w:rFonts w:ascii="Times New Roman" w:hAnsi="Times New Roman"/>
          <w:sz w:val="20"/>
          <w:szCs w:val="20"/>
          <w:lang w:val="fr-FR"/>
        </w:rPr>
      </w:pPr>
      <w:r w:rsidRPr="005D3A02">
        <w:rPr>
          <w:rFonts w:ascii="Times New Roman" w:hAnsi="Times New Roman"/>
          <w:sz w:val="20"/>
          <w:szCs w:val="20"/>
          <w:lang w:val="fr-FR"/>
        </w:rPr>
        <w:t>* Ce</w:t>
      </w:r>
      <w:r>
        <w:rPr>
          <w:rFonts w:ascii="Times New Roman" w:hAnsi="Times New Roman"/>
          <w:sz w:val="20"/>
          <w:szCs w:val="20"/>
          <w:lang w:val="fr-FR"/>
        </w:rPr>
        <w:t>tte note  est autographe de l'A</w:t>
      </w:r>
      <w:r w:rsidRPr="005D3A02">
        <w:rPr>
          <w:rFonts w:ascii="Times New Roman" w:hAnsi="Times New Roman"/>
          <w:sz w:val="20"/>
          <w:szCs w:val="20"/>
          <w:lang w:val="fr-FR"/>
        </w:rPr>
        <w:t xml:space="preserve">rchevêque. </w:t>
      </w:r>
      <w:r w:rsidRPr="004023DF">
        <w:rPr>
          <w:rFonts w:ascii="Times New Roman" w:hAnsi="Times New Roman"/>
          <w:i/>
          <w:sz w:val="20"/>
          <w:szCs w:val="20"/>
          <w:lang w:val="fr-FR"/>
        </w:rPr>
        <w:t>Sitiéntes</w:t>
      </w:r>
      <w:r>
        <w:rPr>
          <w:rFonts w:ascii="Times New Roman" w:hAnsi="Times New Roman"/>
          <w:sz w:val="20"/>
          <w:szCs w:val="20"/>
          <w:lang w:val="fr-FR"/>
        </w:rPr>
        <w:t>,  était</w:t>
      </w:r>
      <w:r w:rsidRPr="005D3A02">
        <w:rPr>
          <w:rFonts w:ascii="Times New Roman" w:hAnsi="Times New Roman"/>
          <w:sz w:val="20"/>
          <w:szCs w:val="20"/>
          <w:lang w:val="fr-FR"/>
        </w:rPr>
        <w:t xml:space="preserve"> le </w:t>
      </w:r>
      <w:r>
        <w:rPr>
          <w:rFonts w:ascii="Times New Roman" w:hAnsi="Times New Roman"/>
          <w:sz w:val="20"/>
          <w:szCs w:val="20"/>
          <w:lang w:val="fr-FR"/>
        </w:rPr>
        <w:t xml:space="preserve">début de l'antienne d'entrée </w:t>
      </w:r>
      <w:r w:rsidRPr="005D3A02">
        <w:rPr>
          <w:rFonts w:ascii="Times New Roman" w:hAnsi="Times New Roman"/>
          <w:sz w:val="20"/>
          <w:szCs w:val="20"/>
          <w:lang w:val="fr-FR"/>
        </w:rPr>
        <w:t xml:space="preserve"> (</w:t>
      </w:r>
      <w:r>
        <w:rPr>
          <w:rFonts w:ascii="Times New Roman" w:hAnsi="Times New Roman"/>
          <w:i/>
          <w:sz w:val="20"/>
          <w:szCs w:val="20"/>
          <w:lang w:val="fr-FR"/>
        </w:rPr>
        <w:t>Sitiéntes, venite ad aquas</w:t>
      </w:r>
      <w:r>
        <w:rPr>
          <w:rFonts w:ascii="Times New Roman" w:hAnsi="Times New Roman"/>
          <w:sz w:val="20"/>
          <w:szCs w:val="20"/>
          <w:lang w:val="fr-FR"/>
        </w:rPr>
        <w:t>) de la Messe du samedi après le quatrième D</w:t>
      </w:r>
      <w:r w:rsidRPr="005D3A02">
        <w:rPr>
          <w:rFonts w:ascii="Times New Roman" w:hAnsi="Times New Roman"/>
          <w:sz w:val="20"/>
          <w:szCs w:val="20"/>
          <w:lang w:val="fr-FR"/>
        </w:rPr>
        <w:t>imanche de</w:t>
      </w:r>
      <w:r>
        <w:rPr>
          <w:rFonts w:ascii="Times New Roman" w:hAnsi="Times New Roman"/>
          <w:sz w:val="20"/>
          <w:szCs w:val="20"/>
          <w:lang w:val="fr-FR"/>
        </w:rPr>
        <w:t xml:space="preserve"> </w:t>
      </w:r>
      <w:r w:rsidRPr="005D3A02">
        <w:rPr>
          <w:rFonts w:ascii="Times New Roman" w:hAnsi="Times New Roman"/>
          <w:sz w:val="20"/>
          <w:szCs w:val="20"/>
          <w:lang w:val="fr-FR"/>
        </w:rPr>
        <w:t xml:space="preserve">Carême et </w:t>
      </w:r>
      <w:r>
        <w:rPr>
          <w:rFonts w:ascii="Times New Roman" w:hAnsi="Times New Roman"/>
          <w:sz w:val="20"/>
          <w:szCs w:val="20"/>
          <w:lang w:val="fr-FR"/>
        </w:rPr>
        <w:t>précédente le Dimanche de la Passion, qui, selon le C</w:t>
      </w:r>
      <w:r w:rsidRPr="005D3A02">
        <w:rPr>
          <w:rFonts w:ascii="Times New Roman" w:hAnsi="Times New Roman"/>
          <w:sz w:val="20"/>
          <w:szCs w:val="20"/>
          <w:lang w:val="fr-FR"/>
        </w:rPr>
        <w:t>alendrier liturgique</w:t>
      </w:r>
      <w:r>
        <w:rPr>
          <w:rFonts w:ascii="Times New Roman" w:hAnsi="Times New Roman"/>
          <w:sz w:val="20"/>
          <w:szCs w:val="20"/>
          <w:lang w:val="fr-FR"/>
        </w:rPr>
        <w:t xml:space="preserve"> 1873, avait</w:t>
      </w:r>
      <w:r w:rsidRPr="005D3A02">
        <w:rPr>
          <w:rFonts w:ascii="Times New Roman" w:hAnsi="Times New Roman"/>
          <w:sz w:val="20"/>
          <w:szCs w:val="20"/>
          <w:lang w:val="fr-FR"/>
        </w:rPr>
        <w:t xml:space="preserve"> lieu</w:t>
      </w:r>
      <w:r>
        <w:rPr>
          <w:rFonts w:ascii="Times New Roman" w:hAnsi="Times New Roman"/>
          <w:sz w:val="20"/>
          <w:szCs w:val="20"/>
          <w:lang w:val="fr-FR"/>
        </w:rPr>
        <w:t xml:space="preserve"> le  29 mars (</w:t>
      </w:r>
      <w:r w:rsidRPr="00EC27F6">
        <w:rPr>
          <w:rFonts w:ascii="Times New Roman" w:hAnsi="Times New Roman"/>
          <w:i/>
          <w:sz w:val="20"/>
          <w:szCs w:val="20"/>
          <w:lang w:val="fr-FR"/>
        </w:rPr>
        <w:t>n.d.r.</w:t>
      </w:r>
      <w:r w:rsidRPr="005D3A02">
        <w:rPr>
          <w:rFonts w:ascii="Times New Roman" w:hAnsi="Times New Roman"/>
          <w:sz w:val="20"/>
          <w:szCs w:val="20"/>
          <w:lang w:val="fr-FR"/>
        </w:rPr>
        <w:t>).</w:t>
      </w:r>
    </w:p>
    <w:p w14:paraId="4128D803" w14:textId="77777777" w:rsidR="00751372" w:rsidRPr="00613C73" w:rsidRDefault="00751372" w:rsidP="00751372">
      <w:pPr>
        <w:spacing w:after="0" w:line="240" w:lineRule="auto"/>
        <w:jc w:val="both"/>
        <w:rPr>
          <w:rFonts w:ascii="Times New Roman" w:hAnsi="Times New Roman"/>
          <w:sz w:val="10"/>
          <w:szCs w:val="10"/>
          <w:lang w:val="fr-FR"/>
        </w:rPr>
      </w:pPr>
    </w:p>
    <w:p w14:paraId="56F3B8A4" w14:textId="77777777" w:rsidR="00751372" w:rsidRPr="00751372" w:rsidRDefault="00751372" w:rsidP="00751372">
      <w:pPr>
        <w:spacing w:after="0" w:line="240" w:lineRule="auto"/>
        <w:jc w:val="center"/>
        <w:rPr>
          <w:rFonts w:ascii="Times New Roman" w:hAnsi="Times New Roman"/>
          <w:sz w:val="20"/>
          <w:szCs w:val="20"/>
        </w:rPr>
      </w:pPr>
      <w:r w:rsidRPr="00751372">
        <w:rPr>
          <w:rFonts w:ascii="Times New Roman" w:hAnsi="Times New Roman"/>
          <w:sz w:val="20"/>
          <w:szCs w:val="20"/>
        </w:rPr>
        <w:t>&lt;&lt;&lt;&lt;&lt;&lt;&lt;&gt;&gt;&gt;&gt;&gt;&gt;&gt;</w:t>
      </w:r>
    </w:p>
    <w:p w14:paraId="5EFF4557" w14:textId="77777777" w:rsidR="00751372" w:rsidRPr="00751372" w:rsidRDefault="00751372" w:rsidP="00751372">
      <w:pPr>
        <w:spacing w:after="0" w:line="240" w:lineRule="auto"/>
        <w:jc w:val="center"/>
        <w:rPr>
          <w:rFonts w:ascii="Times New Roman" w:hAnsi="Times New Roman"/>
          <w:sz w:val="24"/>
          <w:szCs w:val="24"/>
        </w:rPr>
      </w:pPr>
    </w:p>
    <w:p w14:paraId="02140BAD" w14:textId="77777777" w:rsidR="00751372" w:rsidRDefault="00751372" w:rsidP="00751372">
      <w:pPr>
        <w:spacing w:after="0" w:line="240" w:lineRule="auto"/>
        <w:jc w:val="center"/>
        <w:rPr>
          <w:rFonts w:ascii="Times New Roman" w:hAnsi="Times New Roman"/>
          <w:b/>
          <w:sz w:val="28"/>
          <w:szCs w:val="28"/>
        </w:rPr>
      </w:pPr>
      <w:r w:rsidRPr="00913EA6">
        <w:rPr>
          <w:rFonts w:ascii="Times New Roman" w:hAnsi="Times New Roman"/>
          <w:b/>
          <w:sz w:val="28"/>
          <w:szCs w:val="28"/>
        </w:rPr>
        <w:t>2</w:t>
      </w:r>
    </w:p>
    <w:p w14:paraId="5610A2FE" w14:textId="77777777" w:rsidR="00751372" w:rsidRPr="00B85F43" w:rsidRDefault="00751372" w:rsidP="00751372">
      <w:pPr>
        <w:spacing w:after="0" w:line="240" w:lineRule="auto"/>
        <w:jc w:val="center"/>
        <w:rPr>
          <w:rFonts w:ascii="Times New Roman" w:hAnsi="Times New Roman"/>
          <w:b/>
          <w:sz w:val="10"/>
          <w:szCs w:val="10"/>
        </w:rPr>
      </w:pPr>
    </w:p>
    <w:p w14:paraId="5749DE7D" w14:textId="7C89C80F" w:rsidR="00751372" w:rsidRDefault="009E4B3F" w:rsidP="00751372">
      <w:pPr>
        <w:spacing w:after="0" w:line="240" w:lineRule="auto"/>
        <w:jc w:val="center"/>
        <w:rPr>
          <w:rFonts w:ascii="Times New Roman" w:hAnsi="Times New Roman"/>
          <w:b/>
          <w:sz w:val="28"/>
          <w:szCs w:val="28"/>
        </w:rPr>
      </w:pPr>
      <w:r w:rsidRPr="00913EA6">
        <w:rPr>
          <w:rFonts w:ascii="Times New Roman" w:hAnsi="Times New Roman"/>
          <w:b/>
          <w:sz w:val="28"/>
          <w:szCs w:val="28"/>
        </w:rPr>
        <w:t xml:space="preserve">A </w:t>
      </w:r>
      <w:r>
        <w:rPr>
          <w:rFonts w:ascii="Times New Roman" w:hAnsi="Times New Roman"/>
          <w:b/>
          <w:sz w:val="28"/>
          <w:szCs w:val="28"/>
        </w:rPr>
        <w:t>l’Archevêque</w:t>
      </w:r>
      <w:r w:rsidR="00751372" w:rsidRPr="00913EA6">
        <w:rPr>
          <w:rFonts w:ascii="Times New Roman" w:hAnsi="Times New Roman"/>
          <w:b/>
          <w:sz w:val="28"/>
          <w:szCs w:val="28"/>
        </w:rPr>
        <w:t xml:space="preserve"> de Messina, Giuseppe Guarino</w:t>
      </w:r>
    </w:p>
    <w:p w14:paraId="47E947B0" w14:textId="77777777" w:rsidR="00751372" w:rsidRPr="00B85F43" w:rsidRDefault="00751372" w:rsidP="00751372">
      <w:pPr>
        <w:spacing w:after="0" w:line="240" w:lineRule="auto"/>
        <w:jc w:val="center"/>
        <w:rPr>
          <w:rFonts w:ascii="Times New Roman" w:hAnsi="Times New Roman"/>
          <w:b/>
          <w:sz w:val="10"/>
          <w:szCs w:val="10"/>
        </w:rPr>
      </w:pPr>
    </w:p>
    <w:p w14:paraId="5B700274" w14:textId="77777777" w:rsidR="00751372" w:rsidRPr="00635358" w:rsidRDefault="00751372" w:rsidP="00751372">
      <w:pPr>
        <w:spacing w:after="0" w:line="240" w:lineRule="auto"/>
        <w:jc w:val="both"/>
        <w:rPr>
          <w:rFonts w:ascii="Times New Roman" w:hAnsi="Times New Roman"/>
          <w:sz w:val="20"/>
          <w:szCs w:val="20"/>
          <w:lang w:val="fr-FR"/>
        </w:rPr>
      </w:pPr>
      <w:r>
        <w:rPr>
          <w:rFonts w:ascii="Times New Roman" w:hAnsi="Times New Roman"/>
          <w:sz w:val="20"/>
          <w:szCs w:val="20"/>
          <w:lang w:val="fr-FR"/>
        </w:rPr>
        <w:t>APR 38</w:t>
      </w:r>
      <w:r w:rsidRPr="00635358">
        <w:rPr>
          <w:rFonts w:ascii="Times New Roman" w:hAnsi="Times New Roman"/>
          <w:sz w:val="20"/>
          <w:szCs w:val="20"/>
          <w:lang w:val="fr-FR"/>
        </w:rPr>
        <w:t xml:space="preserve"> - C2, 1/2</w:t>
      </w:r>
    </w:p>
    <w:p w14:paraId="731AFBF9" w14:textId="486BE596" w:rsidR="00751372" w:rsidRDefault="00751372" w:rsidP="00751372">
      <w:pPr>
        <w:spacing w:after="0" w:line="240" w:lineRule="auto"/>
        <w:jc w:val="both"/>
        <w:rPr>
          <w:rFonts w:ascii="Times New Roman" w:hAnsi="Times New Roman"/>
          <w:sz w:val="20"/>
          <w:szCs w:val="20"/>
          <w:lang w:val="fr-FR"/>
        </w:rPr>
      </w:pPr>
      <w:r>
        <w:rPr>
          <w:rFonts w:ascii="Times New Roman" w:hAnsi="Times New Roman"/>
          <w:sz w:val="20"/>
          <w:szCs w:val="20"/>
          <w:lang w:val="fr-FR"/>
        </w:rPr>
        <w:t>photoc</w:t>
      </w:r>
      <w:r w:rsidRPr="00635358">
        <w:rPr>
          <w:rFonts w:ascii="Times New Roman" w:hAnsi="Times New Roman"/>
          <w:sz w:val="20"/>
          <w:szCs w:val="20"/>
          <w:lang w:val="fr-FR"/>
        </w:rPr>
        <w:t>.</w:t>
      </w:r>
      <w:r>
        <w:rPr>
          <w:rFonts w:ascii="Times New Roman" w:hAnsi="Times New Roman"/>
          <w:sz w:val="20"/>
          <w:szCs w:val="20"/>
          <w:lang w:val="fr-FR"/>
        </w:rPr>
        <w:t>; orig. près</w:t>
      </w:r>
      <w:r w:rsidRPr="00635358">
        <w:rPr>
          <w:rFonts w:ascii="Times New Roman" w:hAnsi="Times New Roman"/>
          <w:sz w:val="20"/>
          <w:szCs w:val="20"/>
          <w:lang w:val="fr-FR"/>
        </w:rPr>
        <w:t xml:space="preserve"> arc</w:t>
      </w:r>
      <w:r>
        <w:rPr>
          <w:rFonts w:ascii="Times New Roman" w:hAnsi="Times New Roman"/>
          <w:sz w:val="20"/>
          <w:szCs w:val="20"/>
          <w:lang w:val="fr-FR"/>
        </w:rPr>
        <w:t>h. de la Curie Archiépiscopale</w:t>
      </w:r>
      <w:r w:rsidRPr="00635358">
        <w:rPr>
          <w:rFonts w:ascii="Times New Roman" w:hAnsi="Times New Roman"/>
          <w:sz w:val="20"/>
          <w:szCs w:val="20"/>
          <w:lang w:val="fr-FR"/>
        </w:rPr>
        <w:t xml:space="preserve">, </w:t>
      </w:r>
      <w:r>
        <w:rPr>
          <w:rFonts w:ascii="Times New Roman" w:hAnsi="Times New Roman"/>
          <w:sz w:val="20"/>
          <w:szCs w:val="20"/>
          <w:lang w:val="fr-FR"/>
        </w:rPr>
        <w:t xml:space="preserve">Messina; </w:t>
      </w:r>
      <w:r w:rsidR="00B61A92">
        <w:rPr>
          <w:rFonts w:ascii="Times New Roman" w:hAnsi="Times New Roman"/>
          <w:sz w:val="20"/>
          <w:szCs w:val="20"/>
          <w:lang w:val="fr-FR"/>
        </w:rPr>
        <w:t>inéd.</w:t>
      </w:r>
      <w:r w:rsidRPr="00635358">
        <w:rPr>
          <w:rFonts w:ascii="Times New Roman" w:hAnsi="Times New Roman"/>
          <w:sz w:val="20"/>
          <w:szCs w:val="20"/>
          <w:lang w:val="fr-FR"/>
        </w:rPr>
        <w:t>.</w:t>
      </w:r>
    </w:p>
    <w:p w14:paraId="6D416582" w14:textId="77777777" w:rsidR="00751372" w:rsidRDefault="00751372" w:rsidP="00751372">
      <w:pPr>
        <w:spacing w:after="0" w:line="240" w:lineRule="auto"/>
        <w:jc w:val="both"/>
        <w:rPr>
          <w:rFonts w:ascii="Times New Roman" w:hAnsi="Times New Roman"/>
          <w:sz w:val="20"/>
          <w:szCs w:val="20"/>
          <w:lang w:val="fr-FR"/>
        </w:rPr>
      </w:pPr>
      <w:r>
        <w:rPr>
          <w:rFonts w:ascii="Times New Roman" w:hAnsi="Times New Roman"/>
          <w:sz w:val="20"/>
          <w:szCs w:val="20"/>
          <w:lang w:val="fr-FR"/>
        </w:rPr>
        <w:t>Messina, le 05.06.</w:t>
      </w:r>
      <w:r w:rsidRPr="00635358">
        <w:rPr>
          <w:rFonts w:ascii="Times New Roman" w:hAnsi="Times New Roman"/>
          <w:sz w:val="20"/>
          <w:szCs w:val="20"/>
          <w:lang w:val="fr-FR"/>
        </w:rPr>
        <w:t>1876</w:t>
      </w:r>
    </w:p>
    <w:p w14:paraId="00E0155B" w14:textId="77777777" w:rsidR="00751372" w:rsidRPr="00913EA6" w:rsidRDefault="00751372" w:rsidP="00751372">
      <w:pPr>
        <w:spacing w:after="0" w:line="240" w:lineRule="auto"/>
        <w:jc w:val="both"/>
        <w:rPr>
          <w:rFonts w:ascii="Times New Roman" w:hAnsi="Times New Roman"/>
          <w:sz w:val="8"/>
          <w:szCs w:val="8"/>
          <w:lang w:val="fr-FR"/>
        </w:rPr>
      </w:pPr>
    </w:p>
    <w:p w14:paraId="2F9FF18B" w14:textId="77777777" w:rsidR="00751372" w:rsidRPr="00635358" w:rsidRDefault="00751372" w:rsidP="00751372">
      <w:pPr>
        <w:spacing w:after="0" w:line="240" w:lineRule="auto"/>
        <w:jc w:val="both"/>
        <w:rPr>
          <w:rFonts w:ascii="Times New Roman" w:hAnsi="Times New Roman"/>
          <w:sz w:val="20"/>
          <w:szCs w:val="20"/>
          <w:lang w:val="fr-FR"/>
        </w:rPr>
      </w:pPr>
      <w:r>
        <w:rPr>
          <w:rFonts w:ascii="Times New Roman" w:hAnsi="Times New Roman"/>
          <w:sz w:val="20"/>
          <w:szCs w:val="20"/>
          <w:lang w:val="fr-FR"/>
        </w:rPr>
        <w:t>Il envoie la copie de l'affectation patrimoniale afin que soit</w:t>
      </w:r>
      <w:r w:rsidRPr="00635358">
        <w:rPr>
          <w:rFonts w:ascii="Times New Roman" w:hAnsi="Times New Roman"/>
          <w:sz w:val="20"/>
          <w:szCs w:val="20"/>
          <w:lang w:val="fr-FR"/>
        </w:rPr>
        <w:t xml:space="preserve"> déclaré</w:t>
      </w:r>
      <w:r>
        <w:rPr>
          <w:rFonts w:ascii="Times New Roman" w:hAnsi="Times New Roman"/>
          <w:sz w:val="20"/>
          <w:szCs w:val="20"/>
          <w:lang w:val="fr-FR"/>
        </w:rPr>
        <w:t>e</w:t>
      </w:r>
      <w:r w:rsidRPr="00635358">
        <w:rPr>
          <w:rFonts w:ascii="Times New Roman" w:hAnsi="Times New Roman"/>
          <w:sz w:val="20"/>
          <w:szCs w:val="20"/>
          <w:lang w:val="fr-FR"/>
        </w:rPr>
        <w:t xml:space="preserve"> et reconnu</w:t>
      </w:r>
      <w:r>
        <w:rPr>
          <w:rFonts w:ascii="Times New Roman" w:hAnsi="Times New Roman"/>
          <w:sz w:val="20"/>
          <w:szCs w:val="20"/>
          <w:lang w:val="fr-FR"/>
        </w:rPr>
        <w:t>e</w:t>
      </w:r>
      <w:r w:rsidRPr="00635358">
        <w:rPr>
          <w:rFonts w:ascii="Times New Roman" w:hAnsi="Times New Roman"/>
          <w:sz w:val="20"/>
          <w:szCs w:val="20"/>
          <w:lang w:val="fr-FR"/>
        </w:rPr>
        <w:t xml:space="preserve"> comme un titre</w:t>
      </w:r>
      <w:r>
        <w:rPr>
          <w:rFonts w:ascii="Times New Roman" w:hAnsi="Times New Roman"/>
          <w:sz w:val="20"/>
          <w:szCs w:val="20"/>
          <w:lang w:val="fr-FR"/>
        </w:rPr>
        <w:t xml:space="preserve"> suffisant pour être admis aux O</w:t>
      </w:r>
      <w:r w:rsidRPr="00635358">
        <w:rPr>
          <w:rFonts w:ascii="Times New Roman" w:hAnsi="Times New Roman"/>
          <w:sz w:val="20"/>
          <w:szCs w:val="20"/>
          <w:lang w:val="fr-FR"/>
        </w:rPr>
        <w:t>rd</w:t>
      </w:r>
      <w:r>
        <w:rPr>
          <w:rFonts w:ascii="Times New Roman" w:hAnsi="Times New Roman"/>
          <w:sz w:val="20"/>
          <w:szCs w:val="20"/>
          <w:lang w:val="fr-FR"/>
        </w:rPr>
        <w:t>res sacrés.</w:t>
      </w:r>
      <w:r w:rsidRPr="00635358">
        <w:rPr>
          <w:rFonts w:ascii="Times New Roman" w:hAnsi="Times New Roman"/>
          <w:sz w:val="20"/>
          <w:szCs w:val="20"/>
          <w:lang w:val="fr-FR"/>
        </w:rPr>
        <w:t>*</w:t>
      </w:r>
    </w:p>
    <w:p w14:paraId="26021ECA" w14:textId="77777777" w:rsidR="00751372" w:rsidRPr="00B85F43" w:rsidRDefault="00751372" w:rsidP="00751372">
      <w:pPr>
        <w:spacing w:after="0" w:line="240" w:lineRule="auto"/>
        <w:jc w:val="both"/>
        <w:rPr>
          <w:rFonts w:ascii="Times New Roman" w:hAnsi="Times New Roman"/>
          <w:sz w:val="10"/>
          <w:szCs w:val="10"/>
          <w:lang w:val="fr-FR"/>
        </w:rPr>
      </w:pPr>
    </w:p>
    <w:p w14:paraId="3A6400B0" w14:textId="77777777" w:rsidR="00751372" w:rsidRDefault="00D64805"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00751372">
        <w:rPr>
          <w:rFonts w:ascii="Times New Roman" w:hAnsi="Times New Roman"/>
          <w:sz w:val="24"/>
          <w:szCs w:val="24"/>
          <w:lang w:val="fr-FR"/>
        </w:rPr>
        <w:t># Messina, le 5 juin</w:t>
      </w:r>
      <w:r w:rsidR="00751372" w:rsidRPr="00635358">
        <w:rPr>
          <w:rFonts w:ascii="Times New Roman" w:hAnsi="Times New Roman"/>
          <w:sz w:val="24"/>
          <w:szCs w:val="24"/>
          <w:lang w:val="fr-FR"/>
        </w:rPr>
        <w:t xml:space="preserve"> 1876</w:t>
      </w:r>
    </w:p>
    <w:p w14:paraId="297B4534" w14:textId="77777777" w:rsidR="00751372" w:rsidRPr="00B85F43" w:rsidRDefault="00751372" w:rsidP="00751372">
      <w:pPr>
        <w:spacing w:after="0" w:line="240" w:lineRule="auto"/>
        <w:jc w:val="both"/>
        <w:rPr>
          <w:rFonts w:ascii="Times New Roman" w:hAnsi="Times New Roman"/>
          <w:sz w:val="10"/>
          <w:szCs w:val="10"/>
          <w:lang w:val="fr-FR"/>
        </w:rPr>
      </w:pPr>
    </w:p>
    <w:p w14:paraId="791AB534" w14:textId="77777777" w:rsidR="00751372" w:rsidRPr="00913EA6" w:rsidRDefault="00751372" w:rsidP="00751372">
      <w:pPr>
        <w:spacing w:after="0" w:line="240" w:lineRule="auto"/>
        <w:jc w:val="both"/>
        <w:rPr>
          <w:rFonts w:ascii="Times New Roman" w:hAnsi="Times New Roman"/>
          <w:sz w:val="24"/>
          <w:szCs w:val="24"/>
          <w:lang w:val="fr-FR"/>
        </w:rPr>
      </w:pPr>
      <w:r w:rsidRPr="00913EA6">
        <w:rPr>
          <w:rFonts w:ascii="Times New Roman" w:hAnsi="Times New Roman"/>
          <w:sz w:val="24"/>
          <w:szCs w:val="24"/>
          <w:lang w:val="fr-FR"/>
        </w:rPr>
        <w:t xml:space="preserve">A Son Excellence Révérendissime, Monseigneur </w:t>
      </w:r>
      <w:r>
        <w:rPr>
          <w:rFonts w:ascii="Times New Roman" w:hAnsi="Times New Roman"/>
          <w:sz w:val="24"/>
          <w:szCs w:val="24"/>
          <w:lang w:val="fr-FR"/>
        </w:rPr>
        <w:t>Giuseppe Guarino</w:t>
      </w:r>
      <w:r w:rsidRPr="00913EA6">
        <w:rPr>
          <w:rFonts w:ascii="Times New Roman" w:hAnsi="Times New Roman"/>
          <w:sz w:val="24"/>
          <w:szCs w:val="24"/>
          <w:lang w:val="fr-FR"/>
        </w:rPr>
        <w:t>,</w:t>
      </w:r>
    </w:p>
    <w:p w14:paraId="10A67984" w14:textId="77777777" w:rsidR="00751372" w:rsidRDefault="00751372" w:rsidP="00751372">
      <w:pPr>
        <w:spacing w:after="0" w:line="240" w:lineRule="auto"/>
        <w:jc w:val="both"/>
        <w:rPr>
          <w:rFonts w:ascii="Times New Roman" w:hAnsi="Times New Roman"/>
          <w:sz w:val="24"/>
          <w:szCs w:val="24"/>
          <w:lang w:val="fr-FR"/>
        </w:rPr>
      </w:pPr>
      <w:r w:rsidRPr="00635358">
        <w:rPr>
          <w:rFonts w:ascii="Times New Roman" w:hAnsi="Times New Roman"/>
          <w:sz w:val="24"/>
          <w:szCs w:val="24"/>
          <w:lang w:val="fr-FR"/>
        </w:rPr>
        <w:t xml:space="preserve">Archevêque de </w:t>
      </w:r>
      <w:r>
        <w:rPr>
          <w:rFonts w:ascii="Times New Roman" w:hAnsi="Times New Roman"/>
          <w:sz w:val="24"/>
          <w:szCs w:val="24"/>
          <w:lang w:val="fr-FR"/>
        </w:rPr>
        <w:t>Messina</w:t>
      </w:r>
      <w:r w:rsidRPr="00635358">
        <w:rPr>
          <w:rFonts w:ascii="Times New Roman" w:hAnsi="Times New Roman"/>
          <w:sz w:val="24"/>
          <w:szCs w:val="24"/>
          <w:lang w:val="fr-FR"/>
        </w:rPr>
        <w:t>.</w:t>
      </w:r>
    </w:p>
    <w:p w14:paraId="5D906689" w14:textId="77777777" w:rsidR="00751372" w:rsidRPr="00913EA6" w:rsidRDefault="00751372" w:rsidP="00751372">
      <w:pPr>
        <w:spacing w:after="0" w:line="240" w:lineRule="auto"/>
        <w:jc w:val="both"/>
        <w:rPr>
          <w:rFonts w:ascii="Times New Roman" w:hAnsi="Times New Roman"/>
          <w:sz w:val="8"/>
          <w:szCs w:val="8"/>
          <w:lang w:val="fr-FR"/>
        </w:rPr>
      </w:pPr>
    </w:p>
    <w:p w14:paraId="07BA8EB5" w14:textId="77777777" w:rsidR="00751372" w:rsidRPr="00913EA6" w:rsidRDefault="00751372" w:rsidP="00751372">
      <w:pPr>
        <w:spacing w:after="0" w:line="240" w:lineRule="auto"/>
        <w:jc w:val="both"/>
        <w:rPr>
          <w:rFonts w:ascii="Times New Roman" w:hAnsi="Times New Roman"/>
          <w:sz w:val="24"/>
          <w:szCs w:val="24"/>
          <w:lang w:val="fr-FR"/>
        </w:rPr>
      </w:pPr>
      <w:r w:rsidRPr="008C3C79">
        <w:rPr>
          <w:rFonts w:ascii="Times New Roman" w:hAnsi="Times New Roman"/>
          <w:sz w:val="24"/>
          <w:szCs w:val="24"/>
          <w:lang w:val="fr-FR"/>
        </w:rPr>
        <w:tab/>
      </w:r>
      <w:r w:rsidRPr="00913EA6">
        <w:rPr>
          <w:rFonts w:ascii="Times New Roman" w:hAnsi="Times New Roman"/>
          <w:sz w:val="24"/>
          <w:szCs w:val="24"/>
          <w:lang w:val="fr-FR"/>
        </w:rPr>
        <w:t>Excellence Révérendissime,</w:t>
      </w:r>
    </w:p>
    <w:p w14:paraId="1B016FAD" w14:textId="77777777" w:rsidR="00751372" w:rsidRPr="00635358" w:rsidRDefault="00751372" w:rsidP="00751372">
      <w:pPr>
        <w:spacing w:after="0" w:line="240" w:lineRule="auto"/>
        <w:jc w:val="both"/>
        <w:rPr>
          <w:rFonts w:ascii="Times New Roman" w:hAnsi="Times New Roman"/>
          <w:sz w:val="24"/>
          <w:szCs w:val="24"/>
          <w:lang w:val="fr-FR"/>
        </w:rPr>
      </w:pPr>
      <w:r w:rsidRPr="00913EA6">
        <w:rPr>
          <w:rFonts w:ascii="Times New Roman" w:hAnsi="Times New Roman"/>
          <w:sz w:val="24"/>
          <w:szCs w:val="24"/>
          <w:lang w:val="fr-FR"/>
        </w:rPr>
        <w:t xml:space="preserve">le soussigné clerc </w:t>
      </w:r>
      <w:r w:rsidR="00BF4141">
        <w:rPr>
          <w:rFonts w:ascii="Times New Roman" w:hAnsi="Times New Roman"/>
          <w:sz w:val="24"/>
          <w:szCs w:val="24"/>
          <w:lang w:val="fr-FR"/>
        </w:rPr>
        <w:t>Hannibal Marie</w:t>
      </w:r>
      <w:r w:rsidR="00BF4141" w:rsidRPr="004C2A1E">
        <w:rPr>
          <w:rFonts w:ascii="Times New Roman" w:hAnsi="Times New Roman"/>
          <w:sz w:val="24"/>
          <w:szCs w:val="24"/>
          <w:lang w:val="fr-FR"/>
        </w:rPr>
        <w:t xml:space="preserve"> Di Francia</w:t>
      </w:r>
      <w:r w:rsidRPr="00913EA6">
        <w:rPr>
          <w:rFonts w:ascii="Times New Roman" w:hAnsi="Times New Roman"/>
          <w:sz w:val="24"/>
          <w:szCs w:val="24"/>
          <w:lang w:val="fr-FR"/>
        </w:rPr>
        <w:t xml:space="preserve">, est honoré </w:t>
      </w:r>
      <w:r>
        <w:rPr>
          <w:rFonts w:ascii="Times New Roman" w:hAnsi="Times New Roman"/>
          <w:sz w:val="24"/>
          <w:szCs w:val="24"/>
          <w:lang w:val="fr-FR"/>
        </w:rPr>
        <w:t xml:space="preserve">d'inclure </w:t>
      </w:r>
      <w:r w:rsidRPr="00913EA6">
        <w:rPr>
          <w:rFonts w:ascii="Times New Roman" w:hAnsi="Times New Roman"/>
          <w:sz w:val="24"/>
          <w:szCs w:val="24"/>
          <w:lang w:val="fr-FR"/>
        </w:rPr>
        <w:t>ic</w:t>
      </w:r>
      <w:r>
        <w:rPr>
          <w:rFonts w:ascii="Times New Roman" w:hAnsi="Times New Roman"/>
          <w:sz w:val="24"/>
          <w:szCs w:val="24"/>
          <w:lang w:val="fr-FR"/>
        </w:rPr>
        <w:t>i copie de son assignation Patrimoniale</w:t>
      </w:r>
      <w:r w:rsidRPr="00635358">
        <w:rPr>
          <w:rFonts w:ascii="Times New Roman" w:hAnsi="Times New Roman"/>
          <w:sz w:val="24"/>
          <w:szCs w:val="24"/>
          <w:lang w:val="fr-FR"/>
        </w:rPr>
        <w:t>, de sorte</w:t>
      </w:r>
      <w:r>
        <w:rPr>
          <w:rFonts w:ascii="Times New Roman" w:hAnsi="Times New Roman"/>
          <w:sz w:val="24"/>
          <w:szCs w:val="24"/>
          <w:lang w:val="fr-FR"/>
        </w:rPr>
        <w:t xml:space="preserve"> que Votre Excellence Révérendissime daigne,</w:t>
      </w:r>
      <w:r w:rsidRPr="00635358">
        <w:rPr>
          <w:rFonts w:ascii="Times New Roman" w:hAnsi="Times New Roman"/>
          <w:sz w:val="24"/>
          <w:szCs w:val="24"/>
          <w:lang w:val="fr-FR"/>
        </w:rPr>
        <w:t xml:space="preserve"> derrière </w:t>
      </w:r>
      <w:r>
        <w:rPr>
          <w:rFonts w:ascii="Times New Roman" w:hAnsi="Times New Roman"/>
          <w:sz w:val="24"/>
          <w:szCs w:val="24"/>
          <w:lang w:val="fr-FR"/>
        </w:rPr>
        <w:t>l'</w:t>
      </w:r>
      <w:r w:rsidRPr="00635358">
        <w:rPr>
          <w:rFonts w:ascii="Times New Roman" w:hAnsi="Times New Roman"/>
          <w:sz w:val="24"/>
          <w:szCs w:val="24"/>
          <w:lang w:val="fr-FR"/>
        </w:rPr>
        <w:t>accompli</w:t>
      </w:r>
      <w:r>
        <w:rPr>
          <w:rFonts w:ascii="Times New Roman" w:hAnsi="Times New Roman"/>
          <w:sz w:val="24"/>
          <w:szCs w:val="24"/>
          <w:lang w:val="fr-FR"/>
        </w:rPr>
        <w:t>ssement de ce que la loi dispose, de</w:t>
      </w:r>
      <w:r w:rsidRPr="00635358">
        <w:rPr>
          <w:rFonts w:ascii="Times New Roman" w:hAnsi="Times New Roman"/>
          <w:sz w:val="24"/>
          <w:szCs w:val="24"/>
          <w:lang w:val="fr-FR"/>
        </w:rPr>
        <w:t xml:space="preserve"> reconnaître et déclarer le chèque mentionné ci-dessus</w:t>
      </w:r>
      <w:r>
        <w:rPr>
          <w:rFonts w:ascii="Times New Roman" w:hAnsi="Times New Roman"/>
          <w:sz w:val="24"/>
          <w:szCs w:val="24"/>
          <w:lang w:val="fr-FR"/>
        </w:rPr>
        <w:t xml:space="preserve"> comme </w:t>
      </w:r>
      <w:r w:rsidRPr="00635358">
        <w:rPr>
          <w:rFonts w:ascii="Times New Roman" w:hAnsi="Times New Roman"/>
          <w:sz w:val="24"/>
          <w:szCs w:val="24"/>
          <w:lang w:val="fr-FR"/>
        </w:rPr>
        <w:t>titre</w:t>
      </w:r>
      <w:r>
        <w:rPr>
          <w:rFonts w:ascii="Times New Roman" w:hAnsi="Times New Roman"/>
          <w:sz w:val="24"/>
          <w:szCs w:val="24"/>
          <w:lang w:val="fr-FR"/>
        </w:rPr>
        <w:t xml:space="preserve"> suffisant et approprié pour l'O</w:t>
      </w:r>
      <w:r w:rsidRPr="00635358">
        <w:rPr>
          <w:rFonts w:ascii="Times New Roman" w:hAnsi="Times New Roman"/>
          <w:sz w:val="24"/>
          <w:szCs w:val="24"/>
          <w:lang w:val="fr-FR"/>
        </w:rPr>
        <w:t>rdination sacrée.</w:t>
      </w:r>
    </w:p>
    <w:p w14:paraId="212602FC" w14:textId="77777777" w:rsidR="00751372" w:rsidRPr="008C3C79" w:rsidRDefault="00F9372F"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00751372" w:rsidRPr="008C3C79">
        <w:rPr>
          <w:rFonts w:ascii="Times New Roman" w:hAnsi="Times New Roman"/>
          <w:sz w:val="24"/>
          <w:szCs w:val="24"/>
          <w:lang w:val="fr-FR"/>
        </w:rPr>
        <w:t>Tant je l'espère.</w:t>
      </w:r>
    </w:p>
    <w:p w14:paraId="4A4D4DCB" w14:textId="77777777" w:rsidR="00751372" w:rsidRPr="008C3C79" w:rsidRDefault="00751372" w:rsidP="00751372">
      <w:pPr>
        <w:spacing w:after="0" w:line="240" w:lineRule="auto"/>
        <w:jc w:val="both"/>
        <w:rPr>
          <w:rFonts w:ascii="Times New Roman" w:hAnsi="Times New Roman"/>
          <w:sz w:val="8"/>
          <w:szCs w:val="8"/>
          <w:lang w:val="fr-FR"/>
        </w:rPr>
      </w:pPr>
    </w:p>
    <w:p w14:paraId="12AE5332" w14:textId="77777777" w:rsidR="00751372" w:rsidRPr="008C3C79" w:rsidRDefault="00F9372F"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00BF4141">
        <w:rPr>
          <w:rFonts w:ascii="Times New Roman" w:hAnsi="Times New Roman"/>
          <w:sz w:val="24"/>
          <w:szCs w:val="24"/>
          <w:lang w:val="fr-FR"/>
        </w:rPr>
        <w:t xml:space="preserve"> </w:t>
      </w:r>
      <w:r w:rsidR="00751372" w:rsidRPr="008C3C79">
        <w:rPr>
          <w:rFonts w:ascii="Times New Roman" w:hAnsi="Times New Roman"/>
          <w:sz w:val="24"/>
          <w:szCs w:val="24"/>
          <w:lang w:val="fr-FR"/>
        </w:rPr>
        <w:t xml:space="preserve">Clerc </w:t>
      </w:r>
      <w:r w:rsidR="00BF4141">
        <w:rPr>
          <w:rFonts w:ascii="Times New Roman" w:hAnsi="Times New Roman"/>
          <w:sz w:val="24"/>
          <w:szCs w:val="24"/>
          <w:lang w:val="fr-FR"/>
        </w:rPr>
        <w:t>Hannibal Marie</w:t>
      </w:r>
      <w:r w:rsidR="00BF4141" w:rsidRPr="004C2A1E">
        <w:rPr>
          <w:rFonts w:ascii="Times New Roman" w:hAnsi="Times New Roman"/>
          <w:sz w:val="24"/>
          <w:szCs w:val="24"/>
          <w:lang w:val="fr-FR"/>
        </w:rPr>
        <w:t xml:space="preserve"> Di Francia</w:t>
      </w:r>
    </w:p>
    <w:p w14:paraId="44BA4E99" w14:textId="77777777" w:rsidR="00751372" w:rsidRPr="008C3C79" w:rsidRDefault="00751372" w:rsidP="00751372">
      <w:pPr>
        <w:spacing w:after="0" w:line="240" w:lineRule="auto"/>
        <w:jc w:val="both"/>
        <w:rPr>
          <w:rFonts w:ascii="Times New Roman" w:hAnsi="Times New Roman"/>
          <w:sz w:val="24"/>
          <w:szCs w:val="24"/>
          <w:lang w:val="fr-FR"/>
        </w:rPr>
      </w:pPr>
      <w:r w:rsidRPr="008C3C79">
        <w:rPr>
          <w:rFonts w:ascii="Times New Roman" w:hAnsi="Times New Roman"/>
          <w:sz w:val="24"/>
          <w:szCs w:val="24"/>
          <w:lang w:val="fr-FR"/>
        </w:rPr>
        <w:t xml:space="preserve">_____________________ </w:t>
      </w:r>
    </w:p>
    <w:p w14:paraId="3A662E95" w14:textId="77777777" w:rsidR="00751372" w:rsidRPr="008C3C79" w:rsidRDefault="00751372" w:rsidP="00751372">
      <w:pPr>
        <w:spacing w:after="0" w:line="240" w:lineRule="auto"/>
        <w:jc w:val="both"/>
        <w:rPr>
          <w:rFonts w:ascii="Times New Roman" w:hAnsi="Times New Roman"/>
          <w:sz w:val="8"/>
          <w:szCs w:val="8"/>
          <w:lang w:val="fr-FR"/>
        </w:rPr>
      </w:pPr>
    </w:p>
    <w:p w14:paraId="7D15CC4A" w14:textId="77777777" w:rsidR="00751372" w:rsidRDefault="00751372" w:rsidP="00751372">
      <w:pPr>
        <w:spacing w:after="0" w:line="240" w:lineRule="auto"/>
        <w:jc w:val="both"/>
        <w:rPr>
          <w:rFonts w:ascii="Times New Roman" w:hAnsi="Times New Roman"/>
          <w:sz w:val="20"/>
          <w:szCs w:val="20"/>
          <w:lang w:val="fr-FR"/>
        </w:rPr>
      </w:pPr>
      <w:r w:rsidRPr="00032D76">
        <w:rPr>
          <w:rFonts w:ascii="Times New Roman" w:hAnsi="Times New Roman"/>
          <w:sz w:val="20"/>
          <w:szCs w:val="20"/>
          <w:lang w:val="fr-FR"/>
        </w:rPr>
        <w:t xml:space="preserve">* A propos du "patrimoine" attribué au clerc </w:t>
      </w:r>
      <w:r w:rsidR="00BF4141" w:rsidRPr="00BF4141">
        <w:rPr>
          <w:rFonts w:ascii="Times New Roman" w:hAnsi="Times New Roman"/>
          <w:sz w:val="20"/>
          <w:szCs w:val="20"/>
          <w:lang w:val="fr-FR"/>
        </w:rPr>
        <w:t>Hannibal Marie Di Francia</w:t>
      </w:r>
      <w:r w:rsidRPr="00032D76">
        <w:rPr>
          <w:rFonts w:ascii="Times New Roman" w:hAnsi="Times New Roman"/>
          <w:sz w:val="20"/>
          <w:szCs w:val="20"/>
          <w:lang w:val="fr-FR"/>
        </w:rPr>
        <w:t>, voir aussi p.</w:t>
      </w:r>
      <w:r>
        <w:rPr>
          <w:rFonts w:ascii="Times New Roman" w:hAnsi="Times New Roman"/>
          <w:sz w:val="20"/>
          <w:szCs w:val="20"/>
          <w:lang w:val="fr-FR"/>
        </w:rPr>
        <w:t xml:space="preserve"> </w:t>
      </w:r>
      <w:r w:rsidRPr="00032D76">
        <w:rPr>
          <w:rFonts w:ascii="Times New Roman" w:hAnsi="Times New Roman"/>
          <w:sz w:val="20"/>
          <w:szCs w:val="20"/>
          <w:lang w:val="fr-FR"/>
        </w:rPr>
        <w:t>57</w:t>
      </w:r>
      <w:r>
        <w:rPr>
          <w:rFonts w:ascii="Times New Roman" w:hAnsi="Times New Roman"/>
          <w:sz w:val="20"/>
          <w:szCs w:val="20"/>
          <w:lang w:val="fr-FR"/>
        </w:rPr>
        <w:t xml:space="preserve"> [?]</w:t>
      </w:r>
      <w:r w:rsidRPr="00032D76">
        <w:rPr>
          <w:rFonts w:ascii="Times New Roman" w:hAnsi="Times New Roman"/>
          <w:sz w:val="20"/>
          <w:szCs w:val="20"/>
          <w:lang w:val="fr-FR"/>
        </w:rPr>
        <w:t xml:space="preserve"> du présent volume, dans la note (</w:t>
      </w:r>
      <w:r>
        <w:rPr>
          <w:rFonts w:ascii="Times New Roman" w:hAnsi="Times New Roman"/>
          <w:i/>
          <w:sz w:val="20"/>
          <w:szCs w:val="20"/>
          <w:lang w:val="fr-FR"/>
        </w:rPr>
        <w:t>n.d.r.</w:t>
      </w:r>
      <w:r w:rsidRPr="00032D76">
        <w:rPr>
          <w:rFonts w:ascii="Times New Roman" w:hAnsi="Times New Roman"/>
          <w:sz w:val="20"/>
          <w:szCs w:val="20"/>
          <w:lang w:val="fr-FR"/>
        </w:rPr>
        <w:t>).</w:t>
      </w:r>
    </w:p>
    <w:p w14:paraId="484B1BA2" w14:textId="77777777" w:rsidR="00751372" w:rsidRPr="00032D76" w:rsidRDefault="00751372" w:rsidP="00751372">
      <w:pPr>
        <w:spacing w:after="0" w:line="240" w:lineRule="auto"/>
        <w:jc w:val="both"/>
        <w:rPr>
          <w:rFonts w:ascii="Times New Roman" w:hAnsi="Times New Roman"/>
          <w:sz w:val="20"/>
          <w:szCs w:val="20"/>
          <w:lang w:val="fr-FR"/>
        </w:rPr>
      </w:pPr>
    </w:p>
    <w:p w14:paraId="046FED4C" w14:textId="77777777" w:rsidR="00751372" w:rsidRPr="00032D76" w:rsidRDefault="00751372" w:rsidP="00751372">
      <w:pPr>
        <w:spacing w:after="0" w:line="240" w:lineRule="auto"/>
        <w:jc w:val="both"/>
        <w:rPr>
          <w:rFonts w:ascii="Times New Roman" w:hAnsi="Times New Roman"/>
          <w:sz w:val="8"/>
          <w:szCs w:val="8"/>
          <w:lang w:val="fr-FR"/>
        </w:rPr>
      </w:pPr>
    </w:p>
    <w:p w14:paraId="54EF2F1C" w14:textId="77777777" w:rsidR="00751372" w:rsidRDefault="00751372" w:rsidP="00751372">
      <w:pPr>
        <w:spacing w:after="0" w:line="240" w:lineRule="auto"/>
        <w:jc w:val="center"/>
        <w:rPr>
          <w:rFonts w:ascii="Times New Roman" w:hAnsi="Times New Roman"/>
          <w:sz w:val="24"/>
          <w:szCs w:val="24"/>
        </w:rPr>
      </w:pPr>
      <w:r w:rsidRPr="008C3C79">
        <w:rPr>
          <w:rFonts w:ascii="Times New Roman" w:hAnsi="Times New Roman"/>
          <w:sz w:val="24"/>
          <w:szCs w:val="24"/>
        </w:rPr>
        <w:t>&lt;&lt;&lt;&lt;&lt;&lt;&lt;&gt;&gt;&gt;&gt;&gt;&gt;&gt;</w:t>
      </w:r>
    </w:p>
    <w:p w14:paraId="76EF2F58" w14:textId="77777777" w:rsidR="00751372" w:rsidRPr="008C3C79" w:rsidRDefault="00751372" w:rsidP="00751372">
      <w:pPr>
        <w:spacing w:after="0" w:line="240" w:lineRule="auto"/>
        <w:jc w:val="center"/>
        <w:rPr>
          <w:rFonts w:ascii="Times New Roman" w:hAnsi="Times New Roman"/>
          <w:sz w:val="24"/>
          <w:szCs w:val="24"/>
        </w:rPr>
      </w:pPr>
    </w:p>
    <w:p w14:paraId="50F82B91" w14:textId="77777777" w:rsidR="00751372" w:rsidRPr="008C3C79" w:rsidRDefault="00751372" w:rsidP="00751372">
      <w:pPr>
        <w:spacing w:after="0" w:line="240" w:lineRule="auto"/>
        <w:jc w:val="both"/>
        <w:rPr>
          <w:rFonts w:ascii="Times New Roman" w:hAnsi="Times New Roman"/>
          <w:sz w:val="8"/>
          <w:szCs w:val="8"/>
        </w:rPr>
      </w:pPr>
    </w:p>
    <w:p w14:paraId="5BAC4964" w14:textId="77777777" w:rsidR="00751372" w:rsidRDefault="00751372" w:rsidP="00751372">
      <w:pPr>
        <w:spacing w:after="0" w:line="240" w:lineRule="auto"/>
        <w:jc w:val="center"/>
        <w:rPr>
          <w:rFonts w:ascii="Times New Roman" w:hAnsi="Times New Roman"/>
          <w:b/>
          <w:sz w:val="28"/>
          <w:szCs w:val="28"/>
        </w:rPr>
      </w:pPr>
      <w:r w:rsidRPr="008C3C79">
        <w:rPr>
          <w:rFonts w:ascii="Times New Roman" w:hAnsi="Times New Roman"/>
          <w:b/>
          <w:sz w:val="28"/>
          <w:szCs w:val="28"/>
        </w:rPr>
        <w:t>3</w:t>
      </w:r>
    </w:p>
    <w:p w14:paraId="7B887ADC" w14:textId="77777777" w:rsidR="00751372" w:rsidRPr="0057165A" w:rsidRDefault="00751372" w:rsidP="00751372">
      <w:pPr>
        <w:spacing w:after="0" w:line="240" w:lineRule="auto"/>
        <w:jc w:val="center"/>
        <w:rPr>
          <w:rFonts w:ascii="Times New Roman" w:hAnsi="Times New Roman"/>
          <w:b/>
          <w:sz w:val="10"/>
          <w:szCs w:val="10"/>
        </w:rPr>
      </w:pPr>
    </w:p>
    <w:p w14:paraId="3DDE3B97" w14:textId="5E5ED4E8" w:rsidR="00751372" w:rsidRPr="0057165A" w:rsidRDefault="00432B8C" w:rsidP="00751372">
      <w:pPr>
        <w:spacing w:after="0" w:line="240" w:lineRule="auto"/>
        <w:jc w:val="center"/>
        <w:rPr>
          <w:rFonts w:ascii="Times New Roman" w:hAnsi="Times New Roman"/>
          <w:sz w:val="28"/>
          <w:szCs w:val="28"/>
        </w:rPr>
      </w:pPr>
      <w:r w:rsidRPr="0057165A">
        <w:rPr>
          <w:rFonts w:ascii="Times New Roman" w:hAnsi="Times New Roman"/>
          <w:b/>
          <w:sz w:val="28"/>
          <w:szCs w:val="28"/>
        </w:rPr>
        <w:t>A l’Archevêque</w:t>
      </w:r>
      <w:r w:rsidR="00751372" w:rsidRPr="0057165A">
        <w:rPr>
          <w:rFonts w:ascii="Times New Roman" w:hAnsi="Times New Roman"/>
          <w:b/>
          <w:sz w:val="28"/>
          <w:szCs w:val="28"/>
        </w:rPr>
        <w:t xml:space="preserve"> de Messina, Giuseppe Guarino</w:t>
      </w:r>
    </w:p>
    <w:p w14:paraId="11A0D877" w14:textId="77777777" w:rsidR="00751372" w:rsidRPr="0057165A" w:rsidRDefault="00751372" w:rsidP="00751372">
      <w:pPr>
        <w:spacing w:after="0" w:line="240" w:lineRule="auto"/>
        <w:jc w:val="both"/>
        <w:rPr>
          <w:rFonts w:ascii="Times New Roman" w:hAnsi="Times New Roman"/>
          <w:sz w:val="12"/>
          <w:szCs w:val="12"/>
        </w:rPr>
      </w:pPr>
    </w:p>
    <w:p w14:paraId="629D0114" w14:textId="77777777" w:rsidR="00751372" w:rsidRPr="00D64805" w:rsidRDefault="00751372" w:rsidP="00751372">
      <w:pPr>
        <w:spacing w:after="0" w:line="240" w:lineRule="auto"/>
        <w:jc w:val="both"/>
        <w:rPr>
          <w:rFonts w:ascii="Times New Roman" w:hAnsi="Times New Roman"/>
          <w:sz w:val="20"/>
          <w:szCs w:val="20"/>
          <w:lang w:val="fr-FR"/>
        </w:rPr>
      </w:pPr>
      <w:r w:rsidRPr="00D64805">
        <w:rPr>
          <w:rFonts w:ascii="Times New Roman" w:hAnsi="Times New Roman"/>
          <w:sz w:val="20"/>
          <w:szCs w:val="20"/>
          <w:lang w:val="fr-FR"/>
        </w:rPr>
        <w:t>APR 3829 - C2, 1/3</w:t>
      </w:r>
    </w:p>
    <w:p w14:paraId="3C3F50C8" w14:textId="1756C6B9" w:rsidR="00751372" w:rsidRPr="00D64805" w:rsidRDefault="00751372" w:rsidP="00751372">
      <w:pPr>
        <w:spacing w:after="0" w:line="240" w:lineRule="auto"/>
        <w:jc w:val="both"/>
        <w:rPr>
          <w:rFonts w:ascii="Times New Roman" w:hAnsi="Times New Roman"/>
          <w:sz w:val="20"/>
          <w:szCs w:val="20"/>
          <w:lang w:val="fr-FR"/>
        </w:rPr>
      </w:pPr>
      <w:r w:rsidRPr="00D64805">
        <w:rPr>
          <w:rFonts w:ascii="Times New Roman" w:hAnsi="Times New Roman"/>
          <w:sz w:val="20"/>
          <w:szCs w:val="20"/>
          <w:lang w:val="fr-FR"/>
        </w:rPr>
        <w:t xml:space="preserve">photoc.; orig. près arch. de la Curie  Archiépiscopale, Messina; </w:t>
      </w:r>
      <w:r w:rsidR="00B61A92">
        <w:rPr>
          <w:rFonts w:ascii="Times New Roman" w:hAnsi="Times New Roman"/>
          <w:sz w:val="20"/>
          <w:szCs w:val="20"/>
          <w:lang w:val="fr-FR"/>
        </w:rPr>
        <w:t>inéd.</w:t>
      </w:r>
      <w:r w:rsidRPr="00D64805">
        <w:rPr>
          <w:rFonts w:ascii="Times New Roman" w:hAnsi="Times New Roman"/>
          <w:sz w:val="20"/>
          <w:szCs w:val="20"/>
          <w:lang w:val="fr-FR"/>
        </w:rPr>
        <w:t>.</w:t>
      </w:r>
    </w:p>
    <w:p w14:paraId="640ACD70" w14:textId="77777777" w:rsidR="00751372" w:rsidRPr="00D64805" w:rsidRDefault="00751372" w:rsidP="00751372">
      <w:pPr>
        <w:spacing w:after="0" w:line="240" w:lineRule="auto"/>
        <w:jc w:val="both"/>
        <w:rPr>
          <w:rFonts w:ascii="Times New Roman" w:hAnsi="Times New Roman"/>
          <w:sz w:val="20"/>
          <w:szCs w:val="20"/>
          <w:lang w:val="fr-FR"/>
        </w:rPr>
      </w:pPr>
      <w:r w:rsidRPr="00D64805">
        <w:rPr>
          <w:rFonts w:ascii="Times New Roman" w:hAnsi="Times New Roman"/>
          <w:sz w:val="20"/>
          <w:szCs w:val="20"/>
          <w:lang w:val="fr-FR"/>
        </w:rPr>
        <w:t>Messina, 15.05.1877</w:t>
      </w:r>
    </w:p>
    <w:p w14:paraId="0D783827" w14:textId="77777777" w:rsidR="00751372" w:rsidRPr="00D64805" w:rsidRDefault="00751372" w:rsidP="00751372">
      <w:pPr>
        <w:spacing w:after="0" w:line="240" w:lineRule="auto"/>
        <w:jc w:val="both"/>
        <w:rPr>
          <w:rFonts w:ascii="Times New Roman" w:hAnsi="Times New Roman"/>
          <w:sz w:val="8"/>
          <w:szCs w:val="8"/>
          <w:lang w:val="fr-FR"/>
        </w:rPr>
      </w:pPr>
    </w:p>
    <w:p w14:paraId="580EEA50" w14:textId="77777777" w:rsidR="00751372" w:rsidRPr="00D64805" w:rsidRDefault="00751372" w:rsidP="00751372">
      <w:pPr>
        <w:spacing w:after="0" w:line="240" w:lineRule="auto"/>
        <w:jc w:val="both"/>
        <w:rPr>
          <w:rFonts w:ascii="Times New Roman" w:hAnsi="Times New Roman"/>
          <w:sz w:val="20"/>
          <w:szCs w:val="20"/>
          <w:lang w:val="fr-FR"/>
        </w:rPr>
      </w:pPr>
      <w:r w:rsidRPr="00D64805">
        <w:rPr>
          <w:rFonts w:ascii="Times New Roman" w:hAnsi="Times New Roman"/>
          <w:sz w:val="20"/>
          <w:szCs w:val="20"/>
          <w:lang w:val="fr-FR"/>
        </w:rPr>
        <w:t>Il demande A être admis au Diaconat dans la prochaine Ordination sacrée.</w:t>
      </w:r>
    </w:p>
    <w:p w14:paraId="4F3FD71A" w14:textId="77777777" w:rsidR="00751372" w:rsidRPr="00D64805" w:rsidRDefault="00751372" w:rsidP="00751372">
      <w:pPr>
        <w:spacing w:after="0" w:line="240" w:lineRule="auto"/>
        <w:jc w:val="both"/>
        <w:rPr>
          <w:rFonts w:ascii="Times New Roman" w:hAnsi="Times New Roman"/>
          <w:sz w:val="8"/>
          <w:szCs w:val="8"/>
          <w:lang w:val="fr-FR"/>
        </w:rPr>
      </w:pPr>
    </w:p>
    <w:p w14:paraId="5F2BEAB1" w14:textId="77777777" w:rsidR="00751372" w:rsidRPr="00D64805" w:rsidRDefault="00D64805"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00751372" w:rsidRPr="00D64805">
        <w:rPr>
          <w:rFonts w:ascii="Times New Roman" w:hAnsi="Times New Roman"/>
          <w:sz w:val="24"/>
          <w:szCs w:val="24"/>
          <w:lang w:val="fr-FR"/>
        </w:rPr>
        <w:t># Messina, le 15 mai 1877</w:t>
      </w:r>
    </w:p>
    <w:p w14:paraId="32D777DF" w14:textId="77777777" w:rsidR="00751372" w:rsidRPr="0026535F" w:rsidRDefault="00751372" w:rsidP="00751372">
      <w:pPr>
        <w:spacing w:after="0" w:line="240" w:lineRule="auto"/>
        <w:jc w:val="both"/>
        <w:rPr>
          <w:rFonts w:ascii="Times New Roman" w:hAnsi="Times New Roman"/>
          <w:sz w:val="8"/>
          <w:szCs w:val="8"/>
          <w:lang w:val="fr-FR"/>
        </w:rPr>
      </w:pPr>
    </w:p>
    <w:p w14:paraId="0F1E6B40" w14:textId="77777777" w:rsidR="00751372" w:rsidRPr="0026535F" w:rsidRDefault="00751372" w:rsidP="00751372">
      <w:pPr>
        <w:spacing w:after="0" w:line="240" w:lineRule="auto"/>
        <w:jc w:val="both"/>
        <w:rPr>
          <w:rFonts w:ascii="Times New Roman" w:hAnsi="Times New Roman"/>
          <w:sz w:val="24"/>
          <w:szCs w:val="24"/>
          <w:lang w:val="fr-FR"/>
        </w:rPr>
      </w:pPr>
      <w:r w:rsidRPr="0026535F">
        <w:rPr>
          <w:rFonts w:ascii="Times New Roman" w:hAnsi="Times New Roman"/>
          <w:sz w:val="24"/>
          <w:szCs w:val="24"/>
          <w:lang w:val="fr-FR"/>
        </w:rPr>
        <w:t>A Son Excellence Révérendissime, Monseigneur Giuseppe Guarino,</w:t>
      </w:r>
    </w:p>
    <w:p w14:paraId="1D05236F" w14:textId="77777777" w:rsidR="00751372" w:rsidRDefault="00751372" w:rsidP="00751372">
      <w:pPr>
        <w:spacing w:after="0" w:line="240" w:lineRule="auto"/>
        <w:jc w:val="both"/>
        <w:rPr>
          <w:rFonts w:ascii="Times New Roman" w:hAnsi="Times New Roman"/>
          <w:sz w:val="24"/>
          <w:szCs w:val="24"/>
          <w:lang w:val="fr-FR"/>
        </w:rPr>
      </w:pPr>
      <w:r w:rsidRPr="00635358">
        <w:rPr>
          <w:rFonts w:ascii="Times New Roman" w:hAnsi="Times New Roman"/>
          <w:sz w:val="24"/>
          <w:szCs w:val="24"/>
          <w:lang w:val="fr-FR"/>
        </w:rPr>
        <w:t xml:space="preserve">Archevêque de </w:t>
      </w:r>
      <w:r>
        <w:rPr>
          <w:rFonts w:ascii="Times New Roman" w:hAnsi="Times New Roman"/>
          <w:sz w:val="24"/>
          <w:szCs w:val="24"/>
          <w:lang w:val="fr-FR"/>
        </w:rPr>
        <w:t>Messina</w:t>
      </w:r>
      <w:r w:rsidRPr="00635358">
        <w:rPr>
          <w:rFonts w:ascii="Times New Roman" w:hAnsi="Times New Roman"/>
          <w:sz w:val="24"/>
          <w:szCs w:val="24"/>
          <w:lang w:val="fr-FR"/>
        </w:rPr>
        <w:t>.</w:t>
      </w:r>
    </w:p>
    <w:p w14:paraId="692D211A" w14:textId="77777777" w:rsidR="00751372" w:rsidRPr="0026535F" w:rsidRDefault="00751372" w:rsidP="00751372">
      <w:pPr>
        <w:spacing w:after="0" w:line="240" w:lineRule="auto"/>
        <w:jc w:val="both"/>
        <w:rPr>
          <w:rFonts w:ascii="Times New Roman" w:hAnsi="Times New Roman"/>
          <w:sz w:val="8"/>
          <w:szCs w:val="8"/>
          <w:lang w:val="fr-FR"/>
        </w:rPr>
      </w:pPr>
    </w:p>
    <w:p w14:paraId="035BE31A" w14:textId="77777777" w:rsidR="00751372" w:rsidRPr="00635358" w:rsidRDefault="00751372"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sidRPr="00635358">
        <w:rPr>
          <w:rFonts w:ascii="Times New Roman" w:hAnsi="Times New Roman"/>
          <w:sz w:val="24"/>
          <w:szCs w:val="24"/>
          <w:lang w:val="fr-FR"/>
        </w:rPr>
        <w:t>Excellence,</w:t>
      </w:r>
    </w:p>
    <w:p w14:paraId="77240B33" w14:textId="01B12249" w:rsidR="00751372" w:rsidRPr="00635358" w:rsidRDefault="00751372"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j</w:t>
      </w:r>
      <w:r w:rsidRPr="00635358">
        <w:rPr>
          <w:rFonts w:ascii="Times New Roman" w:hAnsi="Times New Roman"/>
          <w:sz w:val="24"/>
          <w:szCs w:val="24"/>
          <w:lang w:val="fr-FR"/>
        </w:rPr>
        <w:t>e soussigné</w:t>
      </w:r>
      <w:r>
        <w:rPr>
          <w:rFonts w:ascii="Times New Roman" w:hAnsi="Times New Roman"/>
          <w:sz w:val="24"/>
          <w:szCs w:val="24"/>
          <w:lang w:val="fr-FR"/>
        </w:rPr>
        <w:t>, après avoir humblement baisé l</w:t>
      </w:r>
      <w:r w:rsidRPr="00635358">
        <w:rPr>
          <w:rFonts w:ascii="Times New Roman" w:hAnsi="Times New Roman"/>
          <w:sz w:val="24"/>
          <w:szCs w:val="24"/>
          <w:lang w:val="fr-FR"/>
        </w:rPr>
        <w:t>a main</w:t>
      </w:r>
      <w:r w:rsidR="0070602C">
        <w:rPr>
          <w:rFonts w:ascii="Times New Roman" w:hAnsi="Times New Roman"/>
          <w:sz w:val="24"/>
          <w:szCs w:val="24"/>
          <w:lang w:val="fr-FR"/>
        </w:rPr>
        <w:t>, je vous supplie afin que vous</w:t>
      </w:r>
      <w:r w:rsidRPr="00635358">
        <w:rPr>
          <w:rFonts w:ascii="Times New Roman" w:hAnsi="Times New Roman"/>
          <w:sz w:val="24"/>
          <w:szCs w:val="24"/>
          <w:lang w:val="fr-FR"/>
        </w:rPr>
        <w:t xml:space="preserve"> </w:t>
      </w:r>
      <w:r w:rsidR="009E4B3F" w:rsidRPr="00635358">
        <w:rPr>
          <w:rFonts w:ascii="Times New Roman" w:hAnsi="Times New Roman"/>
          <w:sz w:val="24"/>
          <w:szCs w:val="24"/>
          <w:lang w:val="fr-FR"/>
        </w:rPr>
        <w:t>daigniez</w:t>
      </w:r>
      <w:r>
        <w:rPr>
          <w:rFonts w:ascii="Times New Roman" w:hAnsi="Times New Roman"/>
          <w:sz w:val="24"/>
          <w:szCs w:val="24"/>
          <w:lang w:val="fr-FR"/>
        </w:rPr>
        <w:t xml:space="preserve"> m'</w:t>
      </w:r>
      <w:r w:rsidRPr="00635358">
        <w:rPr>
          <w:rFonts w:ascii="Times New Roman" w:hAnsi="Times New Roman"/>
          <w:sz w:val="24"/>
          <w:szCs w:val="24"/>
          <w:lang w:val="fr-FR"/>
        </w:rPr>
        <w:t xml:space="preserve">admettre </w:t>
      </w:r>
      <w:r>
        <w:rPr>
          <w:rFonts w:ascii="Times New Roman" w:hAnsi="Times New Roman"/>
          <w:sz w:val="24"/>
          <w:szCs w:val="24"/>
          <w:lang w:val="fr-FR"/>
        </w:rPr>
        <w:t xml:space="preserve">à </w:t>
      </w:r>
      <w:r w:rsidRPr="00635358">
        <w:rPr>
          <w:rFonts w:ascii="Times New Roman" w:hAnsi="Times New Roman"/>
          <w:sz w:val="24"/>
          <w:szCs w:val="24"/>
          <w:lang w:val="fr-FR"/>
        </w:rPr>
        <w:t xml:space="preserve">la prochaine ordination, </w:t>
      </w:r>
      <w:r>
        <w:rPr>
          <w:rFonts w:ascii="Times New Roman" w:hAnsi="Times New Roman"/>
          <w:sz w:val="24"/>
          <w:szCs w:val="24"/>
          <w:lang w:val="fr-FR"/>
        </w:rPr>
        <w:t>pour me conférer l'ordre sacré du D</w:t>
      </w:r>
      <w:r w:rsidRPr="00635358">
        <w:rPr>
          <w:rFonts w:ascii="Times New Roman" w:hAnsi="Times New Roman"/>
          <w:sz w:val="24"/>
          <w:szCs w:val="24"/>
          <w:lang w:val="fr-FR"/>
        </w:rPr>
        <w:t>iaconat.</w:t>
      </w:r>
    </w:p>
    <w:p w14:paraId="3CCE8A8E" w14:textId="77777777" w:rsidR="00751372" w:rsidRPr="00635358" w:rsidRDefault="00751372"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sidRPr="00635358">
        <w:rPr>
          <w:rFonts w:ascii="Times New Roman" w:hAnsi="Times New Roman"/>
          <w:sz w:val="24"/>
          <w:szCs w:val="24"/>
          <w:lang w:val="fr-FR"/>
        </w:rPr>
        <w:t xml:space="preserve">Je viens </w:t>
      </w:r>
      <w:r>
        <w:rPr>
          <w:rFonts w:ascii="Times New Roman" w:hAnsi="Times New Roman"/>
          <w:sz w:val="24"/>
          <w:szCs w:val="24"/>
          <w:lang w:val="fr-FR"/>
        </w:rPr>
        <w:t>A baiser de nouveau la</w:t>
      </w:r>
      <w:r w:rsidRPr="00635358">
        <w:rPr>
          <w:rFonts w:ascii="Times New Roman" w:hAnsi="Times New Roman"/>
          <w:sz w:val="24"/>
          <w:szCs w:val="24"/>
          <w:lang w:val="fr-FR"/>
        </w:rPr>
        <w:t xml:space="preserve"> droit</w:t>
      </w:r>
      <w:r>
        <w:rPr>
          <w:rFonts w:ascii="Times New Roman" w:hAnsi="Times New Roman"/>
          <w:sz w:val="24"/>
          <w:szCs w:val="24"/>
          <w:lang w:val="fr-FR"/>
        </w:rPr>
        <w:t>e</w:t>
      </w:r>
      <w:r w:rsidRPr="00635358">
        <w:rPr>
          <w:rFonts w:ascii="Times New Roman" w:hAnsi="Times New Roman"/>
          <w:sz w:val="24"/>
          <w:szCs w:val="24"/>
          <w:lang w:val="fr-FR"/>
        </w:rPr>
        <w:t xml:space="preserve"> sacré</w:t>
      </w:r>
      <w:r>
        <w:rPr>
          <w:rFonts w:ascii="Times New Roman" w:hAnsi="Times New Roman"/>
          <w:sz w:val="24"/>
          <w:szCs w:val="24"/>
          <w:lang w:val="fr-FR"/>
        </w:rPr>
        <w:t>e</w:t>
      </w:r>
      <w:r w:rsidRPr="00635358">
        <w:rPr>
          <w:rFonts w:ascii="Times New Roman" w:hAnsi="Times New Roman"/>
          <w:sz w:val="24"/>
          <w:szCs w:val="24"/>
          <w:lang w:val="fr-FR"/>
        </w:rPr>
        <w:t xml:space="preserve">, et </w:t>
      </w:r>
      <w:r>
        <w:rPr>
          <w:rFonts w:ascii="Times New Roman" w:hAnsi="Times New Roman"/>
          <w:sz w:val="24"/>
          <w:szCs w:val="24"/>
          <w:lang w:val="fr-FR"/>
        </w:rPr>
        <w:t>avec la soumission de</w:t>
      </w:r>
      <w:r w:rsidRPr="00635358">
        <w:rPr>
          <w:rFonts w:ascii="Times New Roman" w:hAnsi="Times New Roman"/>
          <w:sz w:val="24"/>
          <w:szCs w:val="24"/>
          <w:lang w:val="fr-FR"/>
        </w:rPr>
        <w:t xml:space="preserve"> sujet</w:t>
      </w:r>
      <w:r>
        <w:rPr>
          <w:rFonts w:ascii="Times New Roman" w:hAnsi="Times New Roman"/>
          <w:sz w:val="24"/>
          <w:szCs w:val="24"/>
          <w:lang w:val="fr-FR"/>
        </w:rPr>
        <w:t xml:space="preserve"> </w:t>
      </w:r>
      <w:r w:rsidRPr="00635358">
        <w:rPr>
          <w:rFonts w:ascii="Times New Roman" w:hAnsi="Times New Roman"/>
          <w:sz w:val="24"/>
          <w:szCs w:val="24"/>
          <w:lang w:val="fr-FR"/>
        </w:rPr>
        <w:t xml:space="preserve">obéissant, je </w:t>
      </w:r>
      <w:r>
        <w:rPr>
          <w:rFonts w:ascii="Times New Roman" w:hAnsi="Times New Roman"/>
          <w:sz w:val="24"/>
          <w:szCs w:val="24"/>
          <w:lang w:val="fr-FR"/>
        </w:rPr>
        <w:t xml:space="preserve">me </w:t>
      </w:r>
      <w:r w:rsidRPr="00635358">
        <w:rPr>
          <w:rFonts w:ascii="Times New Roman" w:hAnsi="Times New Roman"/>
          <w:sz w:val="24"/>
          <w:szCs w:val="24"/>
          <w:lang w:val="fr-FR"/>
        </w:rPr>
        <w:t>déclare:</w:t>
      </w:r>
    </w:p>
    <w:p w14:paraId="5AA63A22" w14:textId="77777777" w:rsidR="00751372" w:rsidRPr="00B85F43" w:rsidRDefault="00751372" w:rsidP="00751372">
      <w:pPr>
        <w:spacing w:after="0" w:line="240" w:lineRule="auto"/>
        <w:jc w:val="both"/>
        <w:rPr>
          <w:rFonts w:ascii="Times New Roman" w:hAnsi="Times New Roman"/>
          <w:sz w:val="10"/>
          <w:szCs w:val="10"/>
          <w:lang w:val="fr-FR"/>
        </w:rPr>
      </w:pPr>
    </w:p>
    <w:p w14:paraId="36110E4F" w14:textId="77777777" w:rsidR="00751372" w:rsidRPr="00635358" w:rsidRDefault="00751372"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 xml:space="preserve">De </w:t>
      </w:r>
      <w:r w:rsidRPr="00635358">
        <w:rPr>
          <w:rFonts w:ascii="Times New Roman" w:hAnsi="Times New Roman"/>
          <w:sz w:val="24"/>
          <w:szCs w:val="24"/>
          <w:lang w:val="fr-FR"/>
        </w:rPr>
        <w:t>Votre Excellence Révérendissime</w:t>
      </w:r>
    </w:p>
    <w:p w14:paraId="475EAC03" w14:textId="77777777" w:rsidR="00751372" w:rsidRPr="00635358" w:rsidRDefault="00751372"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 xml:space="preserve">Très </w:t>
      </w:r>
      <w:r w:rsidRPr="00635358">
        <w:rPr>
          <w:rFonts w:ascii="Times New Roman" w:hAnsi="Times New Roman"/>
          <w:sz w:val="24"/>
          <w:szCs w:val="24"/>
          <w:lang w:val="fr-FR"/>
        </w:rPr>
        <w:t>humble et obéissant</w:t>
      </w:r>
      <w:r>
        <w:rPr>
          <w:rFonts w:ascii="Times New Roman" w:hAnsi="Times New Roman"/>
          <w:sz w:val="24"/>
          <w:szCs w:val="24"/>
          <w:lang w:val="fr-FR"/>
        </w:rPr>
        <w:t xml:space="preserve"> </w:t>
      </w:r>
      <w:r w:rsidRPr="00635358">
        <w:rPr>
          <w:rFonts w:ascii="Times New Roman" w:hAnsi="Times New Roman"/>
          <w:sz w:val="24"/>
          <w:szCs w:val="24"/>
          <w:lang w:val="fr-FR"/>
        </w:rPr>
        <w:t>Diocésaine</w:t>
      </w:r>
    </w:p>
    <w:p w14:paraId="15F9DB97" w14:textId="77777777" w:rsidR="00751372" w:rsidRPr="0057165A" w:rsidRDefault="00751372"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00D64805" w:rsidRPr="0057165A">
        <w:rPr>
          <w:rFonts w:ascii="Times New Roman" w:hAnsi="Times New Roman"/>
          <w:sz w:val="24"/>
          <w:szCs w:val="24"/>
          <w:lang w:val="fr-FR"/>
        </w:rPr>
        <w:t xml:space="preserve">Sous-diacre </w:t>
      </w:r>
      <w:r w:rsidR="00BF4141">
        <w:rPr>
          <w:rFonts w:ascii="Times New Roman" w:hAnsi="Times New Roman"/>
          <w:sz w:val="24"/>
          <w:szCs w:val="24"/>
          <w:lang w:val="fr-FR"/>
        </w:rPr>
        <w:t>Hannibal Marie</w:t>
      </w:r>
      <w:r w:rsidR="00BF4141" w:rsidRPr="004C2A1E">
        <w:rPr>
          <w:rFonts w:ascii="Times New Roman" w:hAnsi="Times New Roman"/>
          <w:sz w:val="24"/>
          <w:szCs w:val="24"/>
          <w:lang w:val="fr-FR"/>
        </w:rPr>
        <w:t xml:space="preserve"> Di Francia</w:t>
      </w:r>
    </w:p>
    <w:p w14:paraId="2D69E3EF" w14:textId="77777777" w:rsidR="00751372" w:rsidRPr="0057165A" w:rsidRDefault="00751372" w:rsidP="00751372">
      <w:pPr>
        <w:spacing w:after="0" w:line="240" w:lineRule="auto"/>
        <w:jc w:val="both"/>
        <w:rPr>
          <w:rFonts w:ascii="Times New Roman" w:hAnsi="Times New Roman"/>
          <w:sz w:val="24"/>
          <w:szCs w:val="24"/>
          <w:lang w:val="fr-FR"/>
        </w:rPr>
      </w:pPr>
    </w:p>
    <w:p w14:paraId="525A0484" w14:textId="77777777" w:rsidR="00751372" w:rsidRDefault="00751372" w:rsidP="00751372">
      <w:pPr>
        <w:spacing w:after="0" w:line="240" w:lineRule="auto"/>
        <w:jc w:val="both"/>
        <w:rPr>
          <w:rFonts w:ascii="Times New Roman" w:hAnsi="Times New Roman"/>
          <w:sz w:val="24"/>
          <w:szCs w:val="24"/>
          <w:lang w:val="fr-FR"/>
        </w:rPr>
      </w:pPr>
      <w:r w:rsidRPr="0026535F">
        <w:rPr>
          <w:rFonts w:ascii="Times New Roman" w:hAnsi="Times New Roman"/>
          <w:i/>
          <w:sz w:val="24"/>
          <w:szCs w:val="24"/>
          <w:lang w:val="fr-FR"/>
        </w:rPr>
        <w:t>Sur le dos de la feuille</w:t>
      </w:r>
      <w:r w:rsidRPr="00635358">
        <w:rPr>
          <w:rFonts w:ascii="Times New Roman" w:hAnsi="Times New Roman"/>
          <w:sz w:val="24"/>
          <w:szCs w:val="24"/>
          <w:lang w:val="fr-FR"/>
        </w:rPr>
        <w:t>:</w:t>
      </w:r>
    </w:p>
    <w:p w14:paraId="626C1ABC" w14:textId="77777777" w:rsidR="00751372" w:rsidRPr="0026535F" w:rsidRDefault="00751372" w:rsidP="00751372">
      <w:pPr>
        <w:spacing w:after="0" w:line="240" w:lineRule="auto"/>
        <w:jc w:val="both"/>
        <w:rPr>
          <w:rFonts w:ascii="Times New Roman" w:hAnsi="Times New Roman"/>
          <w:sz w:val="8"/>
          <w:szCs w:val="8"/>
          <w:lang w:val="fr-FR"/>
        </w:rPr>
      </w:pPr>
    </w:p>
    <w:p w14:paraId="684A95E1" w14:textId="2FB8F2F2" w:rsidR="00751372" w:rsidRPr="00635358" w:rsidRDefault="00D64805" w:rsidP="00751372">
      <w:pPr>
        <w:spacing w:after="0" w:line="240" w:lineRule="auto"/>
        <w:jc w:val="both"/>
        <w:rPr>
          <w:rFonts w:ascii="Times New Roman" w:hAnsi="Times New Roman"/>
          <w:sz w:val="24"/>
          <w:szCs w:val="24"/>
          <w:lang w:val="fr-FR"/>
        </w:rPr>
      </w:pPr>
      <w:r w:rsidRPr="00A05B8F">
        <w:rPr>
          <w:rFonts w:ascii="Times New Roman" w:hAnsi="Times New Roman"/>
          <w:sz w:val="24"/>
          <w:szCs w:val="24"/>
        </w:rPr>
        <w:t xml:space="preserve">Sous </w:t>
      </w:r>
      <w:r w:rsidR="00751372" w:rsidRPr="00A05B8F">
        <w:rPr>
          <w:rFonts w:ascii="Times New Roman" w:hAnsi="Times New Roman"/>
          <w:sz w:val="24"/>
          <w:szCs w:val="24"/>
        </w:rPr>
        <w:t>[diacre] Annibale Di Francia d</w:t>
      </w:r>
      <w:r w:rsidR="00A05B8F" w:rsidRPr="00A05B8F">
        <w:rPr>
          <w:rFonts w:ascii="Times New Roman" w:hAnsi="Times New Roman"/>
          <w:sz w:val="24"/>
          <w:szCs w:val="24"/>
        </w:rPr>
        <w:t>i</w:t>
      </w:r>
      <w:r w:rsidR="00751372" w:rsidRPr="00A05B8F">
        <w:rPr>
          <w:rFonts w:ascii="Times New Roman" w:hAnsi="Times New Roman"/>
          <w:sz w:val="24"/>
          <w:szCs w:val="24"/>
        </w:rPr>
        <w:t xml:space="preserve"> Messina. </w:t>
      </w:r>
      <w:r w:rsidR="00751372" w:rsidRPr="00635358">
        <w:rPr>
          <w:rFonts w:ascii="Times New Roman" w:hAnsi="Times New Roman"/>
          <w:sz w:val="24"/>
          <w:szCs w:val="24"/>
          <w:lang w:val="fr-FR"/>
        </w:rPr>
        <w:t>*</w:t>
      </w:r>
    </w:p>
    <w:p w14:paraId="1064D50C" w14:textId="77777777" w:rsidR="00751372" w:rsidRPr="00635358" w:rsidRDefault="00751372"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[Admission] au D</w:t>
      </w:r>
      <w:r w:rsidRPr="00635358">
        <w:rPr>
          <w:rFonts w:ascii="Times New Roman" w:hAnsi="Times New Roman"/>
          <w:sz w:val="24"/>
          <w:szCs w:val="24"/>
          <w:lang w:val="fr-FR"/>
        </w:rPr>
        <w:t>iaconat</w:t>
      </w:r>
    </w:p>
    <w:p w14:paraId="074DEDF4" w14:textId="77777777" w:rsidR="00751372" w:rsidRPr="00635358" w:rsidRDefault="00751372"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Le </w:t>
      </w:r>
      <w:r w:rsidRPr="00635358">
        <w:rPr>
          <w:rFonts w:ascii="Times New Roman" w:hAnsi="Times New Roman"/>
          <w:sz w:val="24"/>
          <w:szCs w:val="24"/>
          <w:lang w:val="fr-FR"/>
        </w:rPr>
        <w:t>26 mai 1877.</w:t>
      </w:r>
    </w:p>
    <w:p w14:paraId="53AE4CC8" w14:textId="77777777" w:rsidR="00751372" w:rsidRPr="00E041AC" w:rsidRDefault="00751372" w:rsidP="00751372">
      <w:pPr>
        <w:spacing w:after="0" w:line="240" w:lineRule="auto"/>
        <w:jc w:val="both"/>
        <w:rPr>
          <w:rFonts w:ascii="Times New Roman" w:hAnsi="Times New Roman"/>
          <w:i/>
          <w:sz w:val="24"/>
          <w:szCs w:val="24"/>
          <w:lang w:val="fr-FR"/>
        </w:rPr>
      </w:pPr>
      <w:r w:rsidRPr="00E041AC">
        <w:rPr>
          <w:rFonts w:ascii="Times New Roman" w:hAnsi="Times New Roman"/>
          <w:i/>
          <w:sz w:val="24"/>
          <w:szCs w:val="24"/>
          <w:lang w:val="fr-FR"/>
        </w:rPr>
        <w:t>Sam.[edi] Quat.[uor] Temp.[orum] post Pentecosten.</w:t>
      </w:r>
    </w:p>
    <w:p w14:paraId="60C475C3" w14:textId="77777777" w:rsidR="00751372" w:rsidRDefault="00751372" w:rsidP="00751372">
      <w:pPr>
        <w:spacing w:after="0" w:line="240" w:lineRule="auto"/>
        <w:jc w:val="both"/>
        <w:rPr>
          <w:rFonts w:ascii="Times New Roman" w:hAnsi="Times New Roman"/>
          <w:sz w:val="20"/>
          <w:szCs w:val="20"/>
          <w:lang w:val="fr-FR"/>
        </w:rPr>
      </w:pPr>
      <w:r w:rsidRPr="006706CE">
        <w:rPr>
          <w:rFonts w:ascii="Times New Roman" w:hAnsi="Times New Roman"/>
          <w:sz w:val="20"/>
          <w:szCs w:val="20"/>
          <w:lang w:val="fr-FR"/>
        </w:rPr>
        <w:t>__________________________________</w:t>
      </w:r>
    </w:p>
    <w:p w14:paraId="6BE6A343" w14:textId="77777777" w:rsidR="00751372" w:rsidRPr="001D3D57" w:rsidRDefault="00751372" w:rsidP="00751372">
      <w:pPr>
        <w:spacing w:after="0" w:line="240" w:lineRule="auto"/>
        <w:jc w:val="both"/>
        <w:rPr>
          <w:rFonts w:ascii="Times New Roman" w:hAnsi="Times New Roman"/>
          <w:sz w:val="8"/>
          <w:szCs w:val="8"/>
          <w:lang w:val="fr-FR"/>
        </w:rPr>
      </w:pPr>
    </w:p>
    <w:p w14:paraId="0A1230FD" w14:textId="77777777" w:rsidR="00751372" w:rsidRPr="006706CE" w:rsidRDefault="00751372" w:rsidP="00751372">
      <w:pPr>
        <w:spacing w:after="0" w:line="240" w:lineRule="auto"/>
        <w:jc w:val="both"/>
        <w:rPr>
          <w:rFonts w:ascii="Times New Roman" w:hAnsi="Times New Roman"/>
          <w:sz w:val="20"/>
          <w:szCs w:val="20"/>
          <w:lang w:val="fr-FR"/>
        </w:rPr>
      </w:pPr>
      <w:r>
        <w:rPr>
          <w:rFonts w:ascii="Times New Roman" w:hAnsi="Times New Roman"/>
          <w:sz w:val="20"/>
          <w:szCs w:val="20"/>
          <w:lang w:val="fr-FR"/>
        </w:rPr>
        <w:t>* Cette annotation</w:t>
      </w:r>
      <w:r w:rsidRPr="006706CE">
        <w:rPr>
          <w:rFonts w:ascii="Times New Roman" w:hAnsi="Times New Roman"/>
          <w:sz w:val="20"/>
          <w:szCs w:val="20"/>
          <w:lang w:val="fr-FR"/>
        </w:rPr>
        <w:t xml:space="preserve"> est autographe </w:t>
      </w:r>
      <w:r>
        <w:rPr>
          <w:rFonts w:ascii="Times New Roman" w:hAnsi="Times New Roman"/>
          <w:sz w:val="20"/>
          <w:szCs w:val="20"/>
          <w:lang w:val="fr-FR"/>
        </w:rPr>
        <w:t>de l'A</w:t>
      </w:r>
      <w:r w:rsidRPr="006706CE">
        <w:rPr>
          <w:rFonts w:ascii="Times New Roman" w:hAnsi="Times New Roman"/>
          <w:sz w:val="20"/>
          <w:szCs w:val="20"/>
          <w:lang w:val="fr-FR"/>
        </w:rPr>
        <w:t>rchevêque (</w:t>
      </w:r>
      <w:r>
        <w:rPr>
          <w:rFonts w:ascii="Times New Roman" w:hAnsi="Times New Roman"/>
          <w:i/>
          <w:sz w:val="20"/>
          <w:szCs w:val="20"/>
          <w:lang w:val="fr-FR"/>
        </w:rPr>
        <w:t>n.d.r.</w:t>
      </w:r>
      <w:r w:rsidRPr="006706CE">
        <w:rPr>
          <w:rFonts w:ascii="Times New Roman" w:hAnsi="Times New Roman"/>
          <w:sz w:val="20"/>
          <w:szCs w:val="20"/>
          <w:lang w:val="fr-FR"/>
        </w:rPr>
        <w:t>).</w:t>
      </w:r>
    </w:p>
    <w:p w14:paraId="76EDFFE5" w14:textId="77777777" w:rsidR="00751372" w:rsidRPr="00635358" w:rsidRDefault="00751372" w:rsidP="00751372">
      <w:pPr>
        <w:spacing w:after="0" w:line="240" w:lineRule="auto"/>
        <w:jc w:val="both"/>
        <w:rPr>
          <w:rFonts w:ascii="Times New Roman" w:hAnsi="Times New Roman"/>
          <w:sz w:val="24"/>
          <w:szCs w:val="24"/>
          <w:lang w:val="fr-FR"/>
        </w:rPr>
      </w:pPr>
    </w:p>
    <w:p w14:paraId="237EF7EB" w14:textId="77777777" w:rsidR="00751372" w:rsidRDefault="00751372" w:rsidP="00751372">
      <w:pPr>
        <w:spacing w:after="0" w:line="240" w:lineRule="auto"/>
        <w:jc w:val="center"/>
        <w:rPr>
          <w:rFonts w:ascii="Times New Roman" w:hAnsi="Times New Roman"/>
          <w:sz w:val="24"/>
          <w:szCs w:val="24"/>
          <w:lang w:val="fr-FR"/>
        </w:rPr>
      </w:pPr>
      <w:r w:rsidRPr="002F7334">
        <w:rPr>
          <w:rFonts w:ascii="Times New Roman" w:hAnsi="Times New Roman"/>
          <w:sz w:val="24"/>
          <w:szCs w:val="24"/>
          <w:lang w:val="fr-FR"/>
        </w:rPr>
        <w:t>&lt;&lt;&lt;&lt;&lt;&lt;&lt;&gt;&gt;&gt;&gt;&gt;&gt;&gt;</w:t>
      </w:r>
    </w:p>
    <w:p w14:paraId="58F9B26F" w14:textId="77777777" w:rsidR="00751372" w:rsidRPr="00613C73" w:rsidRDefault="00751372" w:rsidP="00751372">
      <w:pPr>
        <w:spacing w:after="0" w:line="240" w:lineRule="auto"/>
        <w:jc w:val="center"/>
        <w:rPr>
          <w:rFonts w:ascii="Times New Roman" w:hAnsi="Times New Roman"/>
          <w:sz w:val="24"/>
          <w:szCs w:val="24"/>
          <w:lang w:val="fr-FR"/>
        </w:rPr>
      </w:pPr>
    </w:p>
    <w:p w14:paraId="7E3F31C6" w14:textId="77777777" w:rsidR="00751372" w:rsidRDefault="00751372" w:rsidP="00751372">
      <w:pPr>
        <w:spacing w:after="0" w:line="240" w:lineRule="auto"/>
        <w:jc w:val="center"/>
        <w:rPr>
          <w:rFonts w:ascii="Times New Roman" w:hAnsi="Times New Roman"/>
          <w:b/>
          <w:sz w:val="28"/>
          <w:szCs w:val="28"/>
          <w:lang w:val="fr-FR"/>
        </w:rPr>
      </w:pPr>
      <w:r w:rsidRPr="00FC5EE4">
        <w:rPr>
          <w:rFonts w:ascii="Times New Roman" w:hAnsi="Times New Roman"/>
          <w:b/>
          <w:sz w:val="28"/>
          <w:szCs w:val="28"/>
          <w:lang w:val="fr-FR"/>
        </w:rPr>
        <w:t>4</w:t>
      </w:r>
    </w:p>
    <w:p w14:paraId="596576E2" w14:textId="77777777" w:rsidR="00751372" w:rsidRPr="00B85F43" w:rsidRDefault="00751372" w:rsidP="00751372">
      <w:pPr>
        <w:spacing w:after="0" w:line="240" w:lineRule="auto"/>
        <w:jc w:val="center"/>
        <w:rPr>
          <w:rFonts w:ascii="Times New Roman" w:hAnsi="Times New Roman"/>
          <w:b/>
          <w:sz w:val="10"/>
          <w:szCs w:val="10"/>
          <w:lang w:val="fr-FR"/>
        </w:rPr>
      </w:pPr>
    </w:p>
    <w:p w14:paraId="248EA2FB" w14:textId="77777777" w:rsidR="00751372" w:rsidRDefault="00751372" w:rsidP="00751372">
      <w:pPr>
        <w:spacing w:after="0" w:line="240" w:lineRule="auto"/>
        <w:jc w:val="center"/>
        <w:rPr>
          <w:rFonts w:ascii="Times New Roman" w:hAnsi="Times New Roman"/>
          <w:b/>
          <w:sz w:val="28"/>
          <w:szCs w:val="28"/>
          <w:lang w:val="fr-FR"/>
        </w:rPr>
      </w:pPr>
      <w:r>
        <w:rPr>
          <w:rFonts w:ascii="Times New Roman" w:hAnsi="Times New Roman"/>
          <w:b/>
          <w:sz w:val="28"/>
          <w:szCs w:val="28"/>
          <w:lang w:val="fr-FR"/>
        </w:rPr>
        <w:t xml:space="preserve">A </w:t>
      </w:r>
      <w:r w:rsidRPr="00FC5EE4">
        <w:rPr>
          <w:rFonts w:ascii="Times New Roman" w:hAnsi="Times New Roman"/>
          <w:b/>
          <w:sz w:val="28"/>
          <w:szCs w:val="28"/>
          <w:lang w:val="fr-FR"/>
        </w:rPr>
        <w:t>une personne non identifiée</w:t>
      </w:r>
    </w:p>
    <w:p w14:paraId="0F0F39B9" w14:textId="77777777" w:rsidR="00751372" w:rsidRPr="00FC5EE4" w:rsidRDefault="00751372" w:rsidP="00751372">
      <w:pPr>
        <w:spacing w:after="0" w:line="240" w:lineRule="auto"/>
        <w:jc w:val="center"/>
        <w:rPr>
          <w:rFonts w:ascii="Times New Roman" w:hAnsi="Times New Roman"/>
          <w:b/>
          <w:sz w:val="8"/>
          <w:szCs w:val="8"/>
          <w:lang w:val="fr-FR"/>
        </w:rPr>
      </w:pPr>
    </w:p>
    <w:p w14:paraId="56262D12" w14:textId="77777777" w:rsidR="00751372" w:rsidRPr="006706CE" w:rsidRDefault="00751372" w:rsidP="00751372">
      <w:pPr>
        <w:spacing w:after="0" w:line="240" w:lineRule="auto"/>
        <w:jc w:val="both"/>
        <w:rPr>
          <w:rFonts w:ascii="Times New Roman" w:hAnsi="Times New Roman"/>
          <w:sz w:val="20"/>
          <w:szCs w:val="20"/>
          <w:lang w:val="fr-FR"/>
        </w:rPr>
      </w:pPr>
      <w:r>
        <w:rPr>
          <w:rFonts w:ascii="Times New Roman" w:hAnsi="Times New Roman"/>
          <w:sz w:val="20"/>
          <w:szCs w:val="20"/>
          <w:lang w:val="fr-FR"/>
        </w:rPr>
        <w:t>APR</w:t>
      </w:r>
      <w:r w:rsidRPr="006706CE">
        <w:rPr>
          <w:rFonts w:ascii="Times New Roman" w:hAnsi="Times New Roman"/>
          <w:sz w:val="20"/>
          <w:szCs w:val="20"/>
          <w:lang w:val="fr-FR"/>
        </w:rPr>
        <w:t xml:space="preserve"> 5246 - C2, 1/4</w:t>
      </w:r>
    </w:p>
    <w:p w14:paraId="119BF497" w14:textId="184A24F0" w:rsidR="00751372" w:rsidRPr="006706CE" w:rsidRDefault="00751372" w:rsidP="00751372">
      <w:pPr>
        <w:spacing w:after="0" w:line="240" w:lineRule="auto"/>
        <w:jc w:val="both"/>
        <w:rPr>
          <w:rFonts w:ascii="Times New Roman" w:hAnsi="Times New Roman"/>
          <w:sz w:val="20"/>
          <w:szCs w:val="20"/>
          <w:lang w:val="fr-FR"/>
        </w:rPr>
      </w:pPr>
      <w:r>
        <w:rPr>
          <w:rFonts w:ascii="Times New Roman" w:hAnsi="Times New Roman"/>
          <w:sz w:val="20"/>
          <w:szCs w:val="20"/>
          <w:lang w:val="fr-FR"/>
        </w:rPr>
        <w:t>photoc.; orig près</w:t>
      </w:r>
      <w:r w:rsidRPr="006706CE">
        <w:rPr>
          <w:rFonts w:ascii="Times New Roman" w:hAnsi="Times New Roman"/>
          <w:sz w:val="20"/>
          <w:szCs w:val="20"/>
          <w:lang w:val="fr-FR"/>
        </w:rPr>
        <w:t xml:space="preserve"> arc</w:t>
      </w:r>
      <w:r>
        <w:rPr>
          <w:rFonts w:ascii="Times New Roman" w:hAnsi="Times New Roman"/>
          <w:sz w:val="20"/>
          <w:szCs w:val="20"/>
          <w:lang w:val="fr-FR"/>
        </w:rPr>
        <w:t xml:space="preserve">h. des Filles du Divin Zèle, Messina; </w:t>
      </w:r>
      <w:r w:rsidR="00B61A92">
        <w:rPr>
          <w:rFonts w:ascii="Times New Roman" w:hAnsi="Times New Roman"/>
          <w:sz w:val="20"/>
          <w:szCs w:val="20"/>
          <w:lang w:val="fr-FR"/>
        </w:rPr>
        <w:t>inéd.</w:t>
      </w:r>
      <w:r w:rsidRPr="006706CE">
        <w:rPr>
          <w:rFonts w:ascii="Times New Roman" w:hAnsi="Times New Roman"/>
          <w:sz w:val="20"/>
          <w:szCs w:val="20"/>
          <w:lang w:val="fr-FR"/>
        </w:rPr>
        <w:t>.</w:t>
      </w:r>
    </w:p>
    <w:p w14:paraId="270311A9" w14:textId="77777777" w:rsidR="00751372" w:rsidRDefault="00751372" w:rsidP="00751372">
      <w:pPr>
        <w:spacing w:after="0" w:line="240" w:lineRule="auto"/>
        <w:jc w:val="both"/>
        <w:rPr>
          <w:rFonts w:ascii="Times New Roman" w:hAnsi="Times New Roman"/>
          <w:sz w:val="20"/>
          <w:szCs w:val="20"/>
          <w:lang w:val="fr-FR"/>
        </w:rPr>
      </w:pPr>
      <w:r>
        <w:rPr>
          <w:rFonts w:ascii="Times New Roman" w:hAnsi="Times New Roman"/>
          <w:sz w:val="20"/>
          <w:szCs w:val="20"/>
          <w:lang w:val="fr-FR"/>
        </w:rPr>
        <w:t>Messina, 12.</w:t>
      </w:r>
      <w:r w:rsidRPr="006706CE">
        <w:rPr>
          <w:rFonts w:ascii="Times New Roman" w:hAnsi="Times New Roman"/>
          <w:sz w:val="20"/>
          <w:szCs w:val="20"/>
          <w:lang w:val="fr-FR"/>
        </w:rPr>
        <w:t>1877</w:t>
      </w:r>
    </w:p>
    <w:p w14:paraId="3BC93AD7" w14:textId="77777777" w:rsidR="00751372" w:rsidRPr="00FC5EE4" w:rsidRDefault="00751372" w:rsidP="00751372">
      <w:pPr>
        <w:spacing w:after="0" w:line="240" w:lineRule="auto"/>
        <w:jc w:val="both"/>
        <w:rPr>
          <w:rFonts w:ascii="Times New Roman" w:hAnsi="Times New Roman"/>
          <w:sz w:val="8"/>
          <w:szCs w:val="8"/>
          <w:lang w:val="fr-FR"/>
        </w:rPr>
      </w:pPr>
    </w:p>
    <w:p w14:paraId="31E317A8" w14:textId="77777777" w:rsidR="00751372" w:rsidRPr="006706CE" w:rsidRDefault="00751372" w:rsidP="00751372">
      <w:pPr>
        <w:spacing w:after="0" w:line="240" w:lineRule="auto"/>
        <w:jc w:val="both"/>
        <w:rPr>
          <w:rFonts w:ascii="Times New Roman" w:hAnsi="Times New Roman"/>
          <w:sz w:val="20"/>
          <w:szCs w:val="20"/>
          <w:lang w:val="fr-FR"/>
        </w:rPr>
      </w:pPr>
      <w:r>
        <w:rPr>
          <w:rFonts w:ascii="Times New Roman" w:hAnsi="Times New Roman"/>
          <w:sz w:val="20"/>
          <w:szCs w:val="20"/>
          <w:lang w:val="fr-FR"/>
        </w:rPr>
        <w:t xml:space="preserve">Il lui renvoie les livrets reçus en livraison </w:t>
      </w:r>
      <w:r w:rsidRPr="006706CE">
        <w:rPr>
          <w:rFonts w:ascii="Times New Roman" w:hAnsi="Times New Roman"/>
          <w:sz w:val="20"/>
          <w:szCs w:val="20"/>
          <w:lang w:val="fr-FR"/>
        </w:rPr>
        <w:t>en disant qu'il a gardé pour lui-même quelques exemplaires pour</w:t>
      </w:r>
      <w:r>
        <w:rPr>
          <w:rFonts w:ascii="Times New Roman" w:hAnsi="Times New Roman"/>
          <w:sz w:val="20"/>
          <w:szCs w:val="20"/>
          <w:lang w:val="fr-FR"/>
        </w:rPr>
        <w:t xml:space="preserve"> les divulguer. Il se recommandé aux prières de l'Auteur. Jusqu'A présent a</w:t>
      </w:r>
      <w:r w:rsidRPr="006706CE">
        <w:rPr>
          <w:rFonts w:ascii="Times New Roman" w:hAnsi="Times New Roman"/>
          <w:sz w:val="20"/>
          <w:szCs w:val="20"/>
          <w:lang w:val="fr-FR"/>
        </w:rPr>
        <w:t xml:space="preserve"> était impossible de savoir de </w:t>
      </w:r>
      <w:r>
        <w:rPr>
          <w:rFonts w:ascii="Times New Roman" w:hAnsi="Times New Roman"/>
          <w:sz w:val="20"/>
          <w:szCs w:val="20"/>
          <w:lang w:val="fr-FR"/>
        </w:rPr>
        <w:t>quels livrets il s'agit et non plus d'</w:t>
      </w:r>
      <w:r w:rsidRPr="006706CE">
        <w:rPr>
          <w:rFonts w:ascii="Times New Roman" w:hAnsi="Times New Roman"/>
          <w:sz w:val="20"/>
          <w:szCs w:val="20"/>
          <w:lang w:val="fr-FR"/>
        </w:rPr>
        <w:t xml:space="preserve">identifier </w:t>
      </w:r>
      <w:r>
        <w:rPr>
          <w:rFonts w:ascii="Times New Roman" w:hAnsi="Times New Roman"/>
          <w:sz w:val="20"/>
          <w:szCs w:val="20"/>
          <w:lang w:val="fr-FR"/>
        </w:rPr>
        <w:t>leur  Auteur. L</w:t>
      </w:r>
      <w:r w:rsidRPr="006706CE">
        <w:rPr>
          <w:rFonts w:ascii="Times New Roman" w:hAnsi="Times New Roman"/>
          <w:sz w:val="20"/>
          <w:szCs w:val="20"/>
          <w:lang w:val="fr-FR"/>
        </w:rPr>
        <w:t>a date est approximative.</w:t>
      </w:r>
    </w:p>
    <w:p w14:paraId="700F61CB" w14:textId="77777777" w:rsidR="00751372" w:rsidRPr="00F67F7F" w:rsidRDefault="00751372" w:rsidP="00751372">
      <w:pPr>
        <w:spacing w:after="0" w:line="240" w:lineRule="auto"/>
        <w:jc w:val="both"/>
        <w:rPr>
          <w:rFonts w:ascii="Times New Roman" w:hAnsi="Times New Roman"/>
          <w:sz w:val="8"/>
          <w:szCs w:val="8"/>
          <w:lang w:val="fr-FR"/>
        </w:rPr>
      </w:pPr>
    </w:p>
    <w:p w14:paraId="192799D1" w14:textId="77777777" w:rsidR="00751372" w:rsidRDefault="00751372"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0070602C">
        <w:rPr>
          <w:rFonts w:ascii="Times New Roman" w:hAnsi="Times New Roman"/>
          <w:sz w:val="24"/>
          <w:szCs w:val="24"/>
          <w:lang w:val="fr-FR"/>
        </w:rPr>
        <w:tab/>
      </w:r>
      <w:r w:rsidR="0070602C">
        <w:rPr>
          <w:rFonts w:ascii="Times New Roman" w:hAnsi="Times New Roman"/>
          <w:sz w:val="24"/>
          <w:szCs w:val="24"/>
          <w:lang w:val="fr-FR"/>
        </w:rPr>
        <w:tab/>
      </w:r>
      <w:r w:rsidR="0070602C">
        <w:rPr>
          <w:rFonts w:ascii="Times New Roman" w:hAnsi="Times New Roman"/>
          <w:sz w:val="24"/>
          <w:szCs w:val="24"/>
          <w:lang w:val="fr-FR"/>
        </w:rPr>
        <w:tab/>
      </w:r>
      <w:r w:rsidR="0070602C">
        <w:rPr>
          <w:rFonts w:ascii="Times New Roman" w:hAnsi="Times New Roman"/>
          <w:sz w:val="24"/>
          <w:szCs w:val="24"/>
          <w:lang w:val="fr-FR"/>
        </w:rPr>
        <w:tab/>
      </w:r>
      <w:r w:rsidR="0070602C">
        <w:rPr>
          <w:rFonts w:ascii="Times New Roman" w:hAnsi="Times New Roman"/>
          <w:sz w:val="24"/>
          <w:szCs w:val="24"/>
          <w:lang w:val="fr-FR"/>
        </w:rPr>
        <w:tab/>
      </w:r>
      <w:r>
        <w:rPr>
          <w:rFonts w:ascii="Times New Roman" w:hAnsi="Times New Roman"/>
          <w:sz w:val="24"/>
          <w:szCs w:val="24"/>
          <w:lang w:val="fr-FR"/>
        </w:rPr>
        <w:t>[Messina</w:t>
      </w:r>
      <w:r w:rsidRPr="00635358">
        <w:rPr>
          <w:rFonts w:ascii="Times New Roman" w:hAnsi="Times New Roman"/>
          <w:sz w:val="24"/>
          <w:szCs w:val="24"/>
          <w:lang w:val="fr-FR"/>
        </w:rPr>
        <w:t>, Décembre 1877]</w:t>
      </w:r>
    </w:p>
    <w:p w14:paraId="1F449E26" w14:textId="77777777" w:rsidR="00751372" w:rsidRPr="001D5466" w:rsidRDefault="00751372" w:rsidP="00751372">
      <w:pPr>
        <w:spacing w:after="0" w:line="240" w:lineRule="auto"/>
        <w:jc w:val="both"/>
        <w:rPr>
          <w:rFonts w:ascii="Times New Roman" w:hAnsi="Times New Roman"/>
          <w:sz w:val="12"/>
          <w:szCs w:val="12"/>
          <w:lang w:val="fr-FR"/>
        </w:rPr>
      </w:pPr>
    </w:p>
    <w:p w14:paraId="2673ECA0" w14:textId="77777777" w:rsidR="00751372" w:rsidRPr="00635358" w:rsidRDefault="00751372"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sidRPr="00635358">
        <w:rPr>
          <w:rFonts w:ascii="Times New Roman" w:hAnsi="Times New Roman"/>
          <w:sz w:val="24"/>
          <w:szCs w:val="24"/>
          <w:lang w:val="fr-FR"/>
        </w:rPr>
        <w:t>Cher Monsieur,</w:t>
      </w:r>
    </w:p>
    <w:p w14:paraId="48498147" w14:textId="77777777" w:rsidR="00751372" w:rsidRPr="00635358" w:rsidRDefault="00751372"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je vous remets les livrets reçus</w:t>
      </w:r>
      <w:r w:rsidRPr="00635358">
        <w:rPr>
          <w:rFonts w:ascii="Times New Roman" w:hAnsi="Times New Roman"/>
          <w:sz w:val="24"/>
          <w:szCs w:val="24"/>
          <w:lang w:val="fr-FR"/>
        </w:rPr>
        <w:t xml:space="preserve"> </w:t>
      </w:r>
      <w:r>
        <w:rPr>
          <w:rFonts w:ascii="Times New Roman" w:hAnsi="Times New Roman"/>
          <w:sz w:val="24"/>
          <w:szCs w:val="24"/>
          <w:lang w:val="fr-FR"/>
        </w:rPr>
        <w:t>avec beaucoup de re</w:t>
      </w:r>
      <w:r w:rsidRPr="00635358">
        <w:rPr>
          <w:rFonts w:ascii="Times New Roman" w:hAnsi="Times New Roman"/>
          <w:sz w:val="24"/>
          <w:szCs w:val="24"/>
          <w:lang w:val="fr-FR"/>
        </w:rPr>
        <w:t>tard. Quelques exemplaires</w:t>
      </w:r>
      <w:r>
        <w:rPr>
          <w:rFonts w:ascii="Times New Roman" w:hAnsi="Times New Roman"/>
          <w:sz w:val="24"/>
          <w:szCs w:val="24"/>
          <w:lang w:val="fr-FR"/>
        </w:rPr>
        <w:t xml:space="preserve"> je les ai tenues pour </w:t>
      </w:r>
      <w:r w:rsidRPr="00635358">
        <w:rPr>
          <w:rFonts w:ascii="Times New Roman" w:hAnsi="Times New Roman"/>
          <w:sz w:val="24"/>
          <w:szCs w:val="24"/>
          <w:lang w:val="fr-FR"/>
        </w:rPr>
        <w:t xml:space="preserve">les distribuer moi-même, parce que je </w:t>
      </w:r>
      <w:r>
        <w:rPr>
          <w:rFonts w:ascii="Times New Roman" w:hAnsi="Times New Roman"/>
          <w:sz w:val="24"/>
          <w:szCs w:val="24"/>
          <w:lang w:val="fr-FR"/>
        </w:rPr>
        <w:t>sais que c'est le plaisir de l'A</w:t>
      </w:r>
      <w:r w:rsidRPr="00635358">
        <w:rPr>
          <w:rFonts w:ascii="Times New Roman" w:hAnsi="Times New Roman"/>
          <w:sz w:val="24"/>
          <w:szCs w:val="24"/>
          <w:lang w:val="fr-FR"/>
        </w:rPr>
        <w:t>uteur.</w:t>
      </w:r>
      <w:r>
        <w:rPr>
          <w:rFonts w:ascii="Times New Roman" w:hAnsi="Times New Roman"/>
          <w:sz w:val="24"/>
          <w:szCs w:val="24"/>
          <w:lang w:val="fr-FR"/>
        </w:rPr>
        <w:t xml:space="preserve"> </w:t>
      </w:r>
      <w:r w:rsidRPr="00635358">
        <w:rPr>
          <w:rFonts w:ascii="Times New Roman" w:hAnsi="Times New Roman"/>
          <w:sz w:val="24"/>
          <w:szCs w:val="24"/>
          <w:lang w:val="fr-FR"/>
        </w:rPr>
        <w:t xml:space="preserve">Le livret est </w:t>
      </w:r>
      <w:r>
        <w:rPr>
          <w:rFonts w:ascii="Times New Roman" w:hAnsi="Times New Roman"/>
          <w:sz w:val="24"/>
          <w:szCs w:val="24"/>
          <w:lang w:val="fr-FR"/>
        </w:rPr>
        <w:t xml:space="preserve">vraiment </w:t>
      </w:r>
      <w:r w:rsidRPr="00635358">
        <w:rPr>
          <w:rFonts w:ascii="Times New Roman" w:hAnsi="Times New Roman"/>
          <w:sz w:val="24"/>
          <w:szCs w:val="24"/>
          <w:lang w:val="fr-FR"/>
        </w:rPr>
        <w:t xml:space="preserve">très agréable; il y a </w:t>
      </w:r>
      <w:r>
        <w:rPr>
          <w:rFonts w:ascii="Times New Roman" w:hAnsi="Times New Roman"/>
          <w:sz w:val="24"/>
          <w:szCs w:val="24"/>
          <w:lang w:val="fr-FR"/>
        </w:rPr>
        <w:t xml:space="preserve">des pensés vraiment  </w:t>
      </w:r>
      <w:r w:rsidRPr="00635358">
        <w:rPr>
          <w:rFonts w:ascii="Times New Roman" w:hAnsi="Times New Roman"/>
          <w:sz w:val="24"/>
          <w:szCs w:val="24"/>
          <w:lang w:val="fr-FR"/>
        </w:rPr>
        <w:t>saint</w:t>
      </w:r>
      <w:r>
        <w:rPr>
          <w:rFonts w:ascii="Times New Roman" w:hAnsi="Times New Roman"/>
          <w:sz w:val="24"/>
          <w:szCs w:val="24"/>
          <w:lang w:val="fr-FR"/>
        </w:rPr>
        <w:t>e</w:t>
      </w:r>
      <w:r w:rsidRPr="00635358">
        <w:rPr>
          <w:rFonts w:ascii="Times New Roman" w:hAnsi="Times New Roman"/>
          <w:sz w:val="24"/>
          <w:szCs w:val="24"/>
          <w:lang w:val="fr-FR"/>
        </w:rPr>
        <w:t>s!</w:t>
      </w:r>
    </w:p>
    <w:p w14:paraId="46F161C0" w14:textId="77777777" w:rsidR="00751372" w:rsidRPr="00635358" w:rsidRDefault="00751372"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ab/>
        <w:t>Si vous voyez l'Auteur, je lui dirai que je désire</w:t>
      </w:r>
      <w:r w:rsidRPr="00635358">
        <w:rPr>
          <w:rFonts w:ascii="Times New Roman" w:hAnsi="Times New Roman"/>
          <w:sz w:val="24"/>
          <w:szCs w:val="24"/>
          <w:lang w:val="fr-FR"/>
        </w:rPr>
        <w:t xml:space="preserve"> une prière au Seigneur</w:t>
      </w:r>
      <w:r>
        <w:rPr>
          <w:rFonts w:ascii="Times New Roman" w:hAnsi="Times New Roman"/>
          <w:sz w:val="24"/>
          <w:szCs w:val="24"/>
          <w:lang w:val="fr-FR"/>
        </w:rPr>
        <w:t xml:space="preserve"> </w:t>
      </w:r>
      <w:r w:rsidRPr="00635358">
        <w:rPr>
          <w:rFonts w:ascii="Times New Roman" w:hAnsi="Times New Roman"/>
          <w:sz w:val="24"/>
          <w:szCs w:val="24"/>
          <w:lang w:val="fr-FR"/>
        </w:rPr>
        <w:t>selon mon intention.</w:t>
      </w:r>
    </w:p>
    <w:p w14:paraId="353FDE3D" w14:textId="77777777" w:rsidR="00751372" w:rsidRDefault="00751372"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lastRenderedPageBreak/>
        <w:tab/>
      </w:r>
      <w:r w:rsidRPr="00635358">
        <w:rPr>
          <w:rFonts w:ascii="Times New Roman" w:hAnsi="Times New Roman"/>
          <w:sz w:val="24"/>
          <w:szCs w:val="24"/>
          <w:lang w:val="fr-FR"/>
        </w:rPr>
        <w:t>Recommandez-m</w:t>
      </w:r>
      <w:r>
        <w:rPr>
          <w:rFonts w:ascii="Times New Roman" w:hAnsi="Times New Roman"/>
          <w:sz w:val="24"/>
          <w:szCs w:val="24"/>
          <w:lang w:val="fr-FR"/>
        </w:rPr>
        <w:t>oi à Jésus et Maria; transmettez</w:t>
      </w:r>
      <w:r w:rsidRPr="00635358">
        <w:rPr>
          <w:rFonts w:ascii="Times New Roman" w:hAnsi="Times New Roman"/>
          <w:sz w:val="24"/>
          <w:szCs w:val="24"/>
          <w:lang w:val="fr-FR"/>
        </w:rPr>
        <w:t xml:space="preserve"> mes salutations aux frères</w:t>
      </w:r>
      <w:r>
        <w:rPr>
          <w:rFonts w:ascii="Times New Roman" w:hAnsi="Times New Roman"/>
          <w:sz w:val="24"/>
          <w:szCs w:val="24"/>
          <w:lang w:val="fr-FR"/>
        </w:rPr>
        <w:t xml:space="preserve"> et aux neveux et nièces</w:t>
      </w:r>
      <w:r w:rsidRPr="00635358">
        <w:rPr>
          <w:rFonts w:ascii="Times New Roman" w:hAnsi="Times New Roman"/>
          <w:sz w:val="24"/>
          <w:szCs w:val="24"/>
          <w:lang w:val="fr-FR"/>
        </w:rPr>
        <w:t xml:space="preserve">, tandis que </w:t>
      </w:r>
      <w:r>
        <w:rPr>
          <w:rFonts w:ascii="Times New Roman" w:hAnsi="Times New Roman"/>
          <w:sz w:val="24"/>
          <w:szCs w:val="24"/>
          <w:lang w:val="fr-FR"/>
        </w:rPr>
        <w:t xml:space="preserve">en vous baisant je </w:t>
      </w:r>
      <w:r w:rsidRPr="00635358">
        <w:rPr>
          <w:rFonts w:ascii="Times New Roman" w:hAnsi="Times New Roman"/>
          <w:sz w:val="24"/>
          <w:szCs w:val="24"/>
          <w:lang w:val="fr-FR"/>
        </w:rPr>
        <w:t>me dis:</w:t>
      </w:r>
    </w:p>
    <w:p w14:paraId="6E3D9BAE" w14:textId="77777777" w:rsidR="00751372" w:rsidRPr="00B85F43" w:rsidRDefault="00751372" w:rsidP="00751372">
      <w:pPr>
        <w:spacing w:after="0" w:line="240" w:lineRule="auto"/>
        <w:jc w:val="both"/>
        <w:rPr>
          <w:rFonts w:ascii="Times New Roman" w:hAnsi="Times New Roman"/>
          <w:sz w:val="10"/>
          <w:szCs w:val="10"/>
          <w:lang w:val="fr-FR"/>
        </w:rPr>
      </w:pPr>
    </w:p>
    <w:p w14:paraId="4C8A5407" w14:textId="77777777" w:rsidR="00751372" w:rsidRPr="002F7334" w:rsidRDefault="0070602C"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00751372" w:rsidRPr="002F7334">
        <w:rPr>
          <w:rFonts w:ascii="Times New Roman" w:hAnsi="Times New Roman"/>
          <w:sz w:val="24"/>
          <w:szCs w:val="24"/>
          <w:lang w:val="fr-FR"/>
        </w:rPr>
        <w:t>Votre serviteur</w:t>
      </w:r>
      <w:r w:rsidR="00751372">
        <w:rPr>
          <w:rFonts w:ascii="Times New Roman" w:hAnsi="Times New Roman"/>
          <w:sz w:val="24"/>
          <w:szCs w:val="24"/>
          <w:lang w:val="fr-FR"/>
        </w:rPr>
        <w:t xml:space="preserve"> très </w:t>
      </w:r>
      <w:r w:rsidR="00751372" w:rsidRPr="002F7334">
        <w:rPr>
          <w:rFonts w:ascii="Times New Roman" w:hAnsi="Times New Roman"/>
          <w:sz w:val="24"/>
          <w:szCs w:val="24"/>
          <w:lang w:val="fr-FR"/>
        </w:rPr>
        <w:t>dévoué</w:t>
      </w:r>
    </w:p>
    <w:p w14:paraId="71C66715" w14:textId="77777777" w:rsidR="00751372" w:rsidRPr="002F7334" w:rsidRDefault="0070602C" w:rsidP="00751372">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00BF4141">
        <w:rPr>
          <w:rFonts w:ascii="Times New Roman" w:hAnsi="Times New Roman"/>
          <w:sz w:val="24"/>
          <w:szCs w:val="24"/>
          <w:lang w:val="fr-FR"/>
        </w:rPr>
        <w:t>Hannibal Marie</w:t>
      </w:r>
      <w:r w:rsidR="00BF4141" w:rsidRPr="004C2A1E">
        <w:rPr>
          <w:rFonts w:ascii="Times New Roman" w:hAnsi="Times New Roman"/>
          <w:sz w:val="24"/>
          <w:szCs w:val="24"/>
          <w:lang w:val="fr-FR"/>
        </w:rPr>
        <w:t xml:space="preserve"> Di Francia</w:t>
      </w:r>
    </w:p>
    <w:p w14:paraId="636D88F6" w14:textId="77777777" w:rsidR="00751372" w:rsidRDefault="00751372" w:rsidP="00751372">
      <w:pPr>
        <w:spacing w:after="0" w:line="240" w:lineRule="auto"/>
        <w:jc w:val="center"/>
        <w:rPr>
          <w:rFonts w:ascii="Times New Roman" w:hAnsi="Times New Roman"/>
          <w:sz w:val="24"/>
          <w:szCs w:val="24"/>
          <w:lang w:val="fr-FR"/>
        </w:rPr>
      </w:pPr>
    </w:p>
    <w:p w14:paraId="7C2C3AC7" w14:textId="77777777" w:rsidR="0070602C" w:rsidRPr="00B85F43" w:rsidRDefault="0070602C" w:rsidP="00751372">
      <w:pPr>
        <w:spacing w:after="0" w:line="240" w:lineRule="auto"/>
        <w:jc w:val="center"/>
        <w:rPr>
          <w:rFonts w:ascii="Times New Roman" w:hAnsi="Times New Roman"/>
          <w:sz w:val="24"/>
          <w:szCs w:val="24"/>
          <w:lang w:val="fr-FR"/>
        </w:rPr>
      </w:pPr>
    </w:p>
    <w:p w14:paraId="47D7D655" w14:textId="77777777" w:rsidR="001D5466" w:rsidRDefault="00751372" w:rsidP="00751372">
      <w:pPr>
        <w:spacing w:after="0" w:line="240" w:lineRule="auto"/>
        <w:jc w:val="center"/>
        <w:rPr>
          <w:rFonts w:ascii="Times New Roman" w:hAnsi="Times New Roman"/>
          <w:sz w:val="24"/>
          <w:szCs w:val="24"/>
        </w:rPr>
      </w:pPr>
      <w:r w:rsidRPr="008C3C79">
        <w:rPr>
          <w:rFonts w:ascii="Times New Roman" w:hAnsi="Times New Roman"/>
          <w:sz w:val="24"/>
          <w:szCs w:val="24"/>
        </w:rPr>
        <w:t>&lt;&lt;&lt;&lt;&lt;&lt;&lt;&gt;&gt;&gt;&gt;&gt;&gt;&gt;</w:t>
      </w:r>
    </w:p>
    <w:p w14:paraId="3E466667" w14:textId="77777777" w:rsidR="001D5466" w:rsidRPr="00B85F43" w:rsidRDefault="001D5466" w:rsidP="001D5466">
      <w:pPr>
        <w:spacing w:after="0" w:line="240" w:lineRule="auto"/>
        <w:rPr>
          <w:rFonts w:ascii="Times New Roman" w:hAnsi="Times New Roman"/>
          <w:sz w:val="24"/>
          <w:szCs w:val="24"/>
        </w:rPr>
      </w:pPr>
    </w:p>
    <w:p w14:paraId="2DD349FF" w14:textId="77777777" w:rsidR="001D5466" w:rsidRPr="008C3C79" w:rsidRDefault="001D5466" w:rsidP="001D5466">
      <w:pPr>
        <w:spacing w:after="0" w:line="240" w:lineRule="auto"/>
        <w:jc w:val="center"/>
        <w:rPr>
          <w:rFonts w:ascii="Times New Roman" w:hAnsi="Times New Roman"/>
          <w:b/>
          <w:sz w:val="28"/>
          <w:szCs w:val="28"/>
        </w:rPr>
      </w:pPr>
      <w:r w:rsidRPr="008C3C79">
        <w:rPr>
          <w:rFonts w:ascii="Times New Roman" w:hAnsi="Times New Roman"/>
          <w:b/>
          <w:sz w:val="28"/>
          <w:szCs w:val="28"/>
        </w:rPr>
        <w:t>5</w:t>
      </w:r>
    </w:p>
    <w:p w14:paraId="1DCA878B" w14:textId="77777777" w:rsidR="001D5466" w:rsidRPr="009B26C3" w:rsidRDefault="001D5466" w:rsidP="001D5466">
      <w:pPr>
        <w:spacing w:after="0" w:line="240" w:lineRule="auto"/>
        <w:jc w:val="center"/>
        <w:rPr>
          <w:rFonts w:ascii="Times New Roman" w:hAnsi="Times New Roman"/>
          <w:b/>
          <w:sz w:val="28"/>
          <w:szCs w:val="28"/>
        </w:rPr>
      </w:pPr>
      <w:r w:rsidRPr="009B26C3">
        <w:rPr>
          <w:rFonts w:ascii="Times New Roman" w:hAnsi="Times New Roman"/>
          <w:b/>
          <w:sz w:val="28"/>
          <w:szCs w:val="28"/>
        </w:rPr>
        <w:t>A l'Archevêque de Messina, Giuseppe Guarino</w:t>
      </w:r>
    </w:p>
    <w:p w14:paraId="7DBE930B" w14:textId="77777777" w:rsidR="001D5466" w:rsidRPr="009B26C3" w:rsidRDefault="001D5466" w:rsidP="001D5466">
      <w:pPr>
        <w:spacing w:after="0" w:line="240" w:lineRule="auto"/>
        <w:rPr>
          <w:rFonts w:ascii="Times New Roman" w:hAnsi="Times New Roman"/>
          <w:sz w:val="8"/>
          <w:szCs w:val="8"/>
        </w:rPr>
      </w:pPr>
    </w:p>
    <w:p w14:paraId="131C0C01" w14:textId="77777777" w:rsidR="001D5466" w:rsidRPr="00635358" w:rsidRDefault="001D5466" w:rsidP="001D5466">
      <w:pPr>
        <w:spacing w:after="0" w:line="240" w:lineRule="auto"/>
        <w:rPr>
          <w:rFonts w:ascii="Times New Roman" w:hAnsi="Times New Roman"/>
          <w:sz w:val="20"/>
          <w:szCs w:val="20"/>
          <w:lang w:val="fr-FR"/>
        </w:rPr>
      </w:pPr>
      <w:r>
        <w:rPr>
          <w:rFonts w:ascii="Times New Roman" w:hAnsi="Times New Roman"/>
          <w:sz w:val="20"/>
          <w:szCs w:val="20"/>
          <w:lang w:val="fr-FR"/>
        </w:rPr>
        <w:t>APR</w:t>
      </w:r>
      <w:r w:rsidRPr="00635358">
        <w:rPr>
          <w:rFonts w:ascii="Times New Roman" w:hAnsi="Times New Roman"/>
          <w:sz w:val="20"/>
          <w:szCs w:val="20"/>
          <w:lang w:val="fr-FR"/>
        </w:rPr>
        <w:t xml:space="preserve"> 1973 - C2, 1/5</w:t>
      </w:r>
    </w:p>
    <w:p w14:paraId="36053158" w14:textId="5EAF5EE1" w:rsidR="001D5466" w:rsidRPr="00635358" w:rsidRDefault="001D5466" w:rsidP="001D5466">
      <w:pPr>
        <w:spacing w:after="0" w:line="240" w:lineRule="auto"/>
        <w:rPr>
          <w:rFonts w:ascii="Times New Roman" w:hAnsi="Times New Roman"/>
          <w:sz w:val="20"/>
          <w:szCs w:val="20"/>
          <w:lang w:val="fr-FR"/>
        </w:rPr>
      </w:pPr>
      <w:r>
        <w:rPr>
          <w:rFonts w:ascii="Times New Roman" w:hAnsi="Times New Roman"/>
          <w:sz w:val="20"/>
          <w:szCs w:val="20"/>
          <w:lang w:val="fr-FR"/>
        </w:rPr>
        <w:t>ms. orig. aut</w:t>
      </w:r>
      <w:r w:rsidRPr="00635358">
        <w:rPr>
          <w:rFonts w:ascii="Times New Roman" w:hAnsi="Times New Roman"/>
          <w:sz w:val="20"/>
          <w:szCs w:val="20"/>
          <w:lang w:val="fr-FR"/>
        </w:rPr>
        <w:t>.</w:t>
      </w:r>
      <w:r>
        <w:rPr>
          <w:rFonts w:ascii="Times New Roman" w:hAnsi="Times New Roman"/>
          <w:sz w:val="20"/>
          <w:szCs w:val="20"/>
          <w:lang w:val="fr-FR"/>
        </w:rPr>
        <w:t>; 2</w:t>
      </w:r>
      <w:r w:rsidRPr="00635358">
        <w:rPr>
          <w:rFonts w:ascii="Times New Roman" w:hAnsi="Times New Roman"/>
          <w:sz w:val="20"/>
          <w:szCs w:val="20"/>
          <w:lang w:val="fr-FR"/>
        </w:rPr>
        <w:t xml:space="preserve"> </w:t>
      </w:r>
      <w:r>
        <w:rPr>
          <w:rFonts w:ascii="Times New Roman" w:hAnsi="Times New Roman"/>
          <w:sz w:val="20"/>
          <w:szCs w:val="20"/>
          <w:lang w:val="fr-FR"/>
        </w:rPr>
        <w:t>ff. rayée</w:t>
      </w:r>
      <w:r w:rsidRPr="00635358">
        <w:rPr>
          <w:rFonts w:ascii="Times New Roman" w:hAnsi="Times New Roman"/>
          <w:sz w:val="20"/>
          <w:szCs w:val="20"/>
          <w:lang w:val="fr-FR"/>
        </w:rPr>
        <w:t>s</w:t>
      </w:r>
      <w:r>
        <w:rPr>
          <w:rFonts w:ascii="Times New Roman" w:hAnsi="Times New Roman"/>
          <w:sz w:val="20"/>
          <w:szCs w:val="20"/>
          <w:lang w:val="fr-FR"/>
        </w:rPr>
        <w:t xml:space="preserve"> impr. (mm 220x320.) - 3 façç</w:t>
      </w:r>
      <w:r w:rsidRPr="00635358">
        <w:rPr>
          <w:rFonts w:ascii="Times New Roman" w:hAnsi="Times New Roman"/>
          <w:sz w:val="20"/>
          <w:szCs w:val="20"/>
          <w:lang w:val="fr-FR"/>
        </w:rPr>
        <w:t>. écrite</w:t>
      </w:r>
      <w:r>
        <w:rPr>
          <w:rFonts w:ascii="Times New Roman" w:hAnsi="Times New Roman"/>
          <w:sz w:val="20"/>
          <w:szCs w:val="20"/>
          <w:lang w:val="fr-FR"/>
        </w:rPr>
        <w:t xml:space="preserve">s; </w:t>
      </w:r>
      <w:r w:rsidR="00B61A92">
        <w:rPr>
          <w:rFonts w:ascii="Times New Roman" w:hAnsi="Times New Roman"/>
          <w:sz w:val="20"/>
          <w:szCs w:val="20"/>
          <w:lang w:val="fr-FR"/>
        </w:rPr>
        <w:t>inéd.</w:t>
      </w:r>
      <w:r w:rsidRPr="00635358">
        <w:rPr>
          <w:rFonts w:ascii="Times New Roman" w:hAnsi="Times New Roman"/>
          <w:sz w:val="20"/>
          <w:szCs w:val="20"/>
          <w:lang w:val="fr-FR"/>
        </w:rPr>
        <w:t>.</w:t>
      </w:r>
    </w:p>
    <w:p w14:paraId="0042D28B" w14:textId="77777777" w:rsidR="001D5466" w:rsidRDefault="001D5466" w:rsidP="001D5466">
      <w:pPr>
        <w:spacing w:after="0" w:line="240" w:lineRule="auto"/>
        <w:rPr>
          <w:rFonts w:ascii="Times New Roman" w:hAnsi="Times New Roman"/>
          <w:sz w:val="20"/>
          <w:szCs w:val="20"/>
          <w:lang w:val="fr-FR"/>
        </w:rPr>
      </w:pPr>
      <w:r>
        <w:rPr>
          <w:rFonts w:ascii="Times New Roman" w:hAnsi="Times New Roman"/>
          <w:sz w:val="20"/>
          <w:szCs w:val="20"/>
          <w:lang w:val="fr-FR"/>
        </w:rPr>
        <w:t>Messina</w:t>
      </w:r>
      <w:r w:rsidRPr="00635358">
        <w:rPr>
          <w:rFonts w:ascii="Times New Roman" w:hAnsi="Times New Roman"/>
          <w:sz w:val="20"/>
          <w:szCs w:val="20"/>
          <w:lang w:val="fr-FR"/>
        </w:rPr>
        <w:t xml:space="preserve">, </w:t>
      </w:r>
      <w:r>
        <w:rPr>
          <w:rFonts w:ascii="Times New Roman" w:hAnsi="Times New Roman"/>
          <w:sz w:val="20"/>
          <w:szCs w:val="20"/>
          <w:lang w:val="fr-FR"/>
        </w:rPr>
        <w:t>le 16.12.</w:t>
      </w:r>
      <w:r w:rsidRPr="00635358">
        <w:rPr>
          <w:rFonts w:ascii="Times New Roman" w:hAnsi="Times New Roman"/>
          <w:sz w:val="20"/>
          <w:szCs w:val="20"/>
          <w:lang w:val="fr-FR"/>
        </w:rPr>
        <w:t>1877</w:t>
      </w:r>
    </w:p>
    <w:p w14:paraId="1E93BC3F" w14:textId="77777777" w:rsidR="001D5466" w:rsidRPr="009B26C3" w:rsidRDefault="001D5466" w:rsidP="001D5466">
      <w:pPr>
        <w:spacing w:after="0" w:line="240" w:lineRule="auto"/>
        <w:rPr>
          <w:rFonts w:ascii="Times New Roman" w:hAnsi="Times New Roman"/>
          <w:sz w:val="8"/>
          <w:szCs w:val="8"/>
          <w:lang w:val="fr-FR"/>
        </w:rPr>
      </w:pPr>
    </w:p>
    <w:p w14:paraId="24A974A3" w14:textId="77777777" w:rsidR="001D5466" w:rsidRDefault="001D5466" w:rsidP="001D5466">
      <w:pPr>
        <w:spacing w:after="0" w:line="240" w:lineRule="auto"/>
        <w:jc w:val="both"/>
        <w:rPr>
          <w:rFonts w:ascii="Times New Roman" w:hAnsi="Times New Roman"/>
          <w:sz w:val="20"/>
          <w:szCs w:val="20"/>
          <w:lang w:val="fr-FR"/>
        </w:rPr>
      </w:pPr>
      <w:r>
        <w:rPr>
          <w:rFonts w:ascii="Times New Roman" w:hAnsi="Times New Roman"/>
          <w:sz w:val="20"/>
          <w:szCs w:val="20"/>
          <w:lang w:val="fr-FR"/>
        </w:rPr>
        <w:t>A la suite des nouvelles</w:t>
      </w:r>
      <w:r w:rsidRPr="00635358">
        <w:rPr>
          <w:rFonts w:ascii="Times New Roman" w:hAnsi="Times New Roman"/>
          <w:sz w:val="20"/>
          <w:szCs w:val="20"/>
          <w:lang w:val="fr-FR"/>
        </w:rPr>
        <w:t xml:space="preserve"> alarmant</w:t>
      </w:r>
      <w:r>
        <w:rPr>
          <w:rFonts w:ascii="Times New Roman" w:hAnsi="Times New Roman"/>
          <w:sz w:val="20"/>
          <w:szCs w:val="20"/>
          <w:lang w:val="fr-FR"/>
        </w:rPr>
        <w:t>e</w:t>
      </w:r>
      <w:r w:rsidRPr="00635358">
        <w:rPr>
          <w:rFonts w:ascii="Times New Roman" w:hAnsi="Times New Roman"/>
          <w:sz w:val="20"/>
          <w:szCs w:val="20"/>
          <w:lang w:val="fr-FR"/>
        </w:rPr>
        <w:t>s sur la santé de Pie IX, le</w:t>
      </w:r>
      <w:r w:rsidR="00BF4141">
        <w:rPr>
          <w:rFonts w:ascii="Times New Roman" w:hAnsi="Times New Roman"/>
          <w:sz w:val="20"/>
          <w:szCs w:val="20"/>
          <w:lang w:val="fr-FR"/>
        </w:rPr>
        <w:t xml:space="preserve"> Diacre Hannibal</w:t>
      </w:r>
      <w:r>
        <w:rPr>
          <w:rFonts w:ascii="Times New Roman" w:hAnsi="Times New Roman"/>
          <w:sz w:val="20"/>
          <w:szCs w:val="20"/>
          <w:lang w:val="fr-FR"/>
        </w:rPr>
        <w:t xml:space="preserve"> Mari</w:t>
      </w:r>
      <w:r w:rsidR="00BF4141">
        <w:rPr>
          <w:rFonts w:ascii="Times New Roman" w:hAnsi="Times New Roman"/>
          <w:sz w:val="20"/>
          <w:szCs w:val="20"/>
          <w:lang w:val="fr-FR"/>
        </w:rPr>
        <w:t>e</w:t>
      </w:r>
      <w:r w:rsidRPr="009B26C3">
        <w:rPr>
          <w:lang w:val="fr-FR"/>
        </w:rPr>
        <w:t xml:space="preserve"> </w:t>
      </w:r>
      <w:r w:rsidRPr="009B26C3">
        <w:rPr>
          <w:rFonts w:ascii="Times New Roman" w:hAnsi="Times New Roman"/>
          <w:sz w:val="20"/>
          <w:szCs w:val="20"/>
          <w:lang w:val="fr-FR"/>
        </w:rPr>
        <w:t>craignit</w:t>
      </w:r>
      <w:r w:rsidRPr="00635358">
        <w:rPr>
          <w:rFonts w:ascii="Times New Roman" w:hAnsi="Times New Roman"/>
          <w:sz w:val="20"/>
          <w:szCs w:val="20"/>
          <w:lang w:val="fr-FR"/>
        </w:rPr>
        <w:t xml:space="preserve"> que,</w:t>
      </w:r>
      <w:r>
        <w:rPr>
          <w:rFonts w:ascii="Times New Roman" w:hAnsi="Times New Roman"/>
          <w:sz w:val="20"/>
          <w:szCs w:val="20"/>
          <w:lang w:val="fr-FR"/>
        </w:rPr>
        <w:t xml:space="preserve"> en cas de décès du Pape, l'A</w:t>
      </w:r>
      <w:r w:rsidRPr="00635358">
        <w:rPr>
          <w:rFonts w:ascii="Times New Roman" w:hAnsi="Times New Roman"/>
          <w:sz w:val="20"/>
          <w:szCs w:val="20"/>
          <w:lang w:val="fr-FR"/>
        </w:rPr>
        <w:t>rchevêque n'a</w:t>
      </w:r>
      <w:r>
        <w:rPr>
          <w:rFonts w:ascii="Times New Roman" w:hAnsi="Times New Roman"/>
          <w:sz w:val="20"/>
          <w:szCs w:val="20"/>
          <w:lang w:val="fr-FR"/>
        </w:rPr>
        <w:t>urait tenu les Ordination</w:t>
      </w:r>
      <w:r w:rsidRPr="00635358">
        <w:rPr>
          <w:rFonts w:ascii="Times New Roman" w:hAnsi="Times New Roman"/>
          <w:sz w:val="20"/>
          <w:szCs w:val="20"/>
          <w:lang w:val="fr-FR"/>
        </w:rPr>
        <w:t>s sacré</w:t>
      </w:r>
      <w:r>
        <w:rPr>
          <w:rFonts w:ascii="Times New Roman" w:hAnsi="Times New Roman"/>
          <w:sz w:val="20"/>
          <w:szCs w:val="20"/>
          <w:lang w:val="fr-FR"/>
        </w:rPr>
        <w:t>e</w:t>
      </w:r>
      <w:r w:rsidRPr="00635358">
        <w:rPr>
          <w:rFonts w:ascii="Times New Roman" w:hAnsi="Times New Roman"/>
          <w:sz w:val="20"/>
          <w:szCs w:val="20"/>
          <w:lang w:val="fr-FR"/>
        </w:rPr>
        <w:t>s pour une année entière.</w:t>
      </w:r>
      <w:r>
        <w:rPr>
          <w:rFonts w:ascii="Times New Roman" w:hAnsi="Times New Roman"/>
          <w:sz w:val="20"/>
          <w:szCs w:val="20"/>
          <w:lang w:val="fr-FR"/>
        </w:rPr>
        <w:t xml:space="preserve"> </w:t>
      </w:r>
      <w:r w:rsidRPr="00635358">
        <w:rPr>
          <w:rFonts w:ascii="Times New Roman" w:hAnsi="Times New Roman"/>
          <w:sz w:val="20"/>
          <w:szCs w:val="20"/>
          <w:lang w:val="fr-FR"/>
        </w:rPr>
        <w:t xml:space="preserve">Dans la crainte d'avoir </w:t>
      </w:r>
      <w:r>
        <w:rPr>
          <w:rFonts w:ascii="Times New Roman" w:hAnsi="Times New Roman"/>
          <w:sz w:val="20"/>
          <w:szCs w:val="20"/>
          <w:lang w:val="fr-FR"/>
        </w:rPr>
        <w:t>A</w:t>
      </w:r>
      <w:r w:rsidRPr="00635358">
        <w:rPr>
          <w:rFonts w:ascii="Times New Roman" w:hAnsi="Times New Roman"/>
          <w:sz w:val="20"/>
          <w:szCs w:val="20"/>
          <w:lang w:val="fr-FR"/>
        </w:rPr>
        <w:t xml:space="preserve"> attendre </w:t>
      </w:r>
      <w:r>
        <w:rPr>
          <w:rFonts w:ascii="Times New Roman" w:hAnsi="Times New Roman"/>
          <w:sz w:val="20"/>
          <w:szCs w:val="20"/>
          <w:lang w:val="fr-FR"/>
        </w:rPr>
        <w:t xml:space="preserve">encore </w:t>
      </w:r>
      <w:r w:rsidRPr="00635358">
        <w:rPr>
          <w:rFonts w:ascii="Times New Roman" w:hAnsi="Times New Roman"/>
          <w:sz w:val="20"/>
          <w:szCs w:val="20"/>
          <w:lang w:val="fr-FR"/>
        </w:rPr>
        <w:t>un an avant d'être ordo</w:t>
      </w:r>
      <w:r>
        <w:rPr>
          <w:rFonts w:ascii="Times New Roman" w:hAnsi="Times New Roman"/>
          <w:sz w:val="20"/>
          <w:szCs w:val="20"/>
          <w:lang w:val="fr-FR"/>
        </w:rPr>
        <w:t>nné P</w:t>
      </w:r>
      <w:r w:rsidRPr="00635358">
        <w:rPr>
          <w:rFonts w:ascii="Times New Roman" w:hAnsi="Times New Roman"/>
          <w:sz w:val="20"/>
          <w:szCs w:val="20"/>
          <w:lang w:val="fr-FR"/>
        </w:rPr>
        <w:t>rêtre, il écrit donc</w:t>
      </w:r>
      <w:r>
        <w:rPr>
          <w:rFonts w:ascii="Times New Roman" w:hAnsi="Times New Roman"/>
          <w:sz w:val="20"/>
          <w:szCs w:val="20"/>
          <w:lang w:val="fr-FR"/>
        </w:rPr>
        <w:t xml:space="preserve"> A </w:t>
      </w:r>
      <w:r w:rsidRPr="00635358">
        <w:rPr>
          <w:rFonts w:ascii="Times New Roman" w:hAnsi="Times New Roman"/>
          <w:sz w:val="20"/>
          <w:szCs w:val="20"/>
          <w:lang w:val="fr-FR"/>
        </w:rPr>
        <w:t>Mo</w:t>
      </w:r>
      <w:r>
        <w:rPr>
          <w:rFonts w:ascii="Times New Roman" w:hAnsi="Times New Roman"/>
          <w:sz w:val="20"/>
          <w:szCs w:val="20"/>
          <w:lang w:val="fr-FR"/>
        </w:rPr>
        <w:t xml:space="preserve">nseigneur Giuseppe </w:t>
      </w:r>
      <w:r w:rsidRPr="00635358">
        <w:rPr>
          <w:rFonts w:ascii="Times New Roman" w:hAnsi="Times New Roman"/>
          <w:sz w:val="20"/>
          <w:szCs w:val="20"/>
          <w:lang w:val="fr-FR"/>
        </w:rPr>
        <w:t>Guarino</w:t>
      </w:r>
      <w:r>
        <w:rPr>
          <w:rFonts w:ascii="Times New Roman" w:hAnsi="Times New Roman"/>
          <w:sz w:val="20"/>
          <w:szCs w:val="20"/>
          <w:lang w:val="fr-FR"/>
        </w:rPr>
        <w:t xml:space="preserve"> cette supplication</w:t>
      </w:r>
      <w:r w:rsidRPr="00635358">
        <w:rPr>
          <w:rFonts w:ascii="Times New Roman" w:hAnsi="Times New Roman"/>
          <w:sz w:val="20"/>
          <w:szCs w:val="20"/>
          <w:lang w:val="fr-FR"/>
        </w:rPr>
        <w:t>.</w:t>
      </w:r>
    </w:p>
    <w:p w14:paraId="13EC587A" w14:textId="77777777" w:rsidR="001D5466" w:rsidRDefault="001D5466" w:rsidP="001D5466">
      <w:pPr>
        <w:spacing w:after="0" w:line="240" w:lineRule="auto"/>
        <w:jc w:val="both"/>
        <w:rPr>
          <w:rFonts w:ascii="Times New Roman" w:hAnsi="Times New Roman"/>
          <w:sz w:val="20"/>
          <w:szCs w:val="20"/>
          <w:lang w:val="fr-FR"/>
        </w:rPr>
      </w:pPr>
    </w:p>
    <w:p w14:paraId="6D0AE9D4" w14:textId="77777777" w:rsidR="001D5466" w:rsidRDefault="001D5466" w:rsidP="001D5466">
      <w:pPr>
        <w:spacing w:after="0" w:line="240" w:lineRule="auto"/>
        <w:jc w:val="both"/>
        <w:rPr>
          <w:rFonts w:ascii="Times New Roman" w:hAnsi="Times New Roman"/>
          <w:sz w:val="20"/>
          <w:szCs w:val="20"/>
          <w:lang w:val="fr-FR"/>
        </w:rPr>
      </w:pPr>
    </w:p>
    <w:p w14:paraId="56B95BFB" w14:textId="77777777" w:rsidR="001D5466" w:rsidRPr="00EC0809" w:rsidRDefault="001D5466" w:rsidP="001D5466">
      <w:pPr>
        <w:spacing w:after="0" w:line="240" w:lineRule="auto"/>
        <w:rPr>
          <w:rFonts w:ascii="Times New Roman" w:hAnsi="Times New Roman"/>
          <w:sz w:val="8"/>
          <w:szCs w:val="8"/>
          <w:lang w:val="fr-FR"/>
        </w:rPr>
      </w:pPr>
    </w:p>
    <w:p w14:paraId="200A90AA" w14:textId="77777777" w:rsidR="001D5466" w:rsidRDefault="001D5466" w:rsidP="001D5466">
      <w:pPr>
        <w:spacing w:after="0" w:line="240" w:lineRule="auto"/>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w:t>
      </w:r>
      <w:r w:rsidRPr="00635358">
        <w:rPr>
          <w:rFonts w:ascii="Times New Roman" w:hAnsi="Times New Roman"/>
          <w:sz w:val="24"/>
          <w:szCs w:val="24"/>
          <w:lang w:val="fr-FR"/>
        </w:rPr>
        <w:t xml:space="preserve"> </w:t>
      </w:r>
      <w:r>
        <w:rPr>
          <w:rFonts w:ascii="Times New Roman" w:hAnsi="Times New Roman"/>
          <w:sz w:val="24"/>
          <w:szCs w:val="24"/>
          <w:lang w:val="fr-FR"/>
        </w:rPr>
        <w:t>Messina, le 16 décembre</w:t>
      </w:r>
      <w:r w:rsidRPr="00635358">
        <w:rPr>
          <w:rFonts w:ascii="Times New Roman" w:hAnsi="Times New Roman"/>
          <w:sz w:val="24"/>
          <w:szCs w:val="24"/>
          <w:lang w:val="fr-FR"/>
        </w:rPr>
        <w:t xml:space="preserve"> 1877</w:t>
      </w:r>
    </w:p>
    <w:p w14:paraId="505C937D" w14:textId="77777777" w:rsidR="001D5466" w:rsidRPr="001D5466" w:rsidRDefault="001D5466" w:rsidP="001D5466">
      <w:pPr>
        <w:spacing w:after="0" w:line="240" w:lineRule="auto"/>
        <w:rPr>
          <w:rFonts w:ascii="Times New Roman" w:hAnsi="Times New Roman"/>
          <w:sz w:val="12"/>
          <w:szCs w:val="12"/>
          <w:lang w:val="fr-FR"/>
        </w:rPr>
      </w:pPr>
    </w:p>
    <w:p w14:paraId="0A92F210" w14:textId="77777777" w:rsidR="001D5466" w:rsidRPr="00EC0809" w:rsidRDefault="001D5466" w:rsidP="001D5466">
      <w:pPr>
        <w:spacing w:after="0" w:line="240" w:lineRule="auto"/>
        <w:rPr>
          <w:rFonts w:ascii="Times New Roman" w:hAnsi="Times New Roman"/>
          <w:sz w:val="8"/>
          <w:szCs w:val="8"/>
          <w:lang w:val="fr-FR"/>
        </w:rPr>
      </w:pPr>
    </w:p>
    <w:p w14:paraId="425D0683" w14:textId="77777777" w:rsidR="001D5466" w:rsidRDefault="001D5466" w:rsidP="001D5466">
      <w:pPr>
        <w:spacing w:after="0" w:line="240" w:lineRule="auto"/>
        <w:jc w:val="both"/>
        <w:rPr>
          <w:rFonts w:ascii="Times New Roman" w:hAnsi="Times New Roman"/>
          <w:sz w:val="24"/>
          <w:szCs w:val="24"/>
          <w:lang w:val="fr-FR"/>
        </w:rPr>
      </w:pPr>
      <w:r w:rsidRPr="00635358">
        <w:rPr>
          <w:rFonts w:ascii="Times New Roman" w:hAnsi="Times New Roman"/>
          <w:sz w:val="24"/>
          <w:szCs w:val="24"/>
          <w:lang w:val="fr-FR"/>
        </w:rPr>
        <w:t>A S</w:t>
      </w:r>
      <w:r>
        <w:rPr>
          <w:rFonts w:ascii="Times New Roman" w:hAnsi="Times New Roman"/>
          <w:sz w:val="24"/>
          <w:szCs w:val="24"/>
          <w:lang w:val="fr-FR"/>
        </w:rPr>
        <w:t xml:space="preserve">on Excellence Révérendissime Monseigneur </w:t>
      </w:r>
      <w:r w:rsidRPr="00635358">
        <w:rPr>
          <w:rFonts w:ascii="Times New Roman" w:hAnsi="Times New Roman"/>
          <w:sz w:val="24"/>
          <w:szCs w:val="24"/>
          <w:lang w:val="fr-FR"/>
        </w:rPr>
        <w:t xml:space="preserve"> Giuseppe Guarino,</w:t>
      </w:r>
      <w:r>
        <w:rPr>
          <w:rFonts w:ascii="Times New Roman" w:hAnsi="Times New Roman"/>
          <w:sz w:val="24"/>
          <w:szCs w:val="24"/>
          <w:lang w:val="fr-FR"/>
        </w:rPr>
        <w:t xml:space="preserve"> ancien E</w:t>
      </w:r>
      <w:r w:rsidRPr="00635358">
        <w:rPr>
          <w:rFonts w:ascii="Times New Roman" w:hAnsi="Times New Roman"/>
          <w:sz w:val="24"/>
          <w:szCs w:val="24"/>
          <w:lang w:val="fr-FR"/>
        </w:rPr>
        <w:t>vêque de Syracuse, et aujourd</w:t>
      </w:r>
      <w:r>
        <w:rPr>
          <w:rFonts w:ascii="Times New Roman" w:hAnsi="Times New Roman"/>
          <w:sz w:val="24"/>
          <w:szCs w:val="24"/>
          <w:lang w:val="fr-FR"/>
        </w:rPr>
        <w:t>'hui, par la grâce de Dieu et du</w:t>
      </w:r>
      <w:r w:rsidRPr="00635358">
        <w:rPr>
          <w:rFonts w:ascii="Times New Roman" w:hAnsi="Times New Roman"/>
          <w:sz w:val="24"/>
          <w:szCs w:val="24"/>
          <w:lang w:val="fr-FR"/>
        </w:rPr>
        <w:t xml:space="preserve"> Saint</w:t>
      </w:r>
      <w:r>
        <w:rPr>
          <w:rFonts w:ascii="Times New Roman" w:hAnsi="Times New Roman"/>
          <w:sz w:val="24"/>
          <w:szCs w:val="24"/>
          <w:lang w:val="fr-FR"/>
        </w:rPr>
        <w:t xml:space="preserve"> Siège, A</w:t>
      </w:r>
      <w:r w:rsidRPr="00635358">
        <w:rPr>
          <w:rFonts w:ascii="Times New Roman" w:hAnsi="Times New Roman"/>
          <w:sz w:val="24"/>
          <w:szCs w:val="24"/>
          <w:lang w:val="fr-FR"/>
        </w:rPr>
        <w:t xml:space="preserve">rchevêque de </w:t>
      </w:r>
      <w:r>
        <w:rPr>
          <w:rFonts w:ascii="Times New Roman" w:hAnsi="Times New Roman"/>
          <w:sz w:val="24"/>
          <w:szCs w:val="24"/>
          <w:lang w:val="fr-FR"/>
        </w:rPr>
        <w:t>Messina</w:t>
      </w:r>
      <w:r w:rsidRPr="00635358">
        <w:rPr>
          <w:rFonts w:ascii="Times New Roman" w:hAnsi="Times New Roman"/>
          <w:sz w:val="24"/>
          <w:szCs w:val="24"/>
          <w:lang w:val="fr-FR"/>
        </w:rPr>
        <w:t>.</w:t>
      </w:r>
    </w:p>
    <w:p w14:paraId="05CF99FF" w14:textId="77777777" w:rsidR="001D5466" w:rsidRPr="00EC0809" w:rsidRDefault="001D5466" w:rsidP="001D5466">
      <w:pPr>
        <w:spacing w:after="0" w:line="240" w:lineRule="auto"/>
        <w:jc w:val="both"/>
        <w:rPr>
          <w:rFonts w:ascii="Times New Roman" w:hAnsi="Times New Roman"/>
          <w:sz w:val="8"/>
          <w:szCs w:val="8"/>
          <w:lang w:val="fr-FR"/>
        </w:rPr>
      </w:pPr>
    </w:p>
    <w:p w14:paraId="08538D47" w14:textId="77777777" w:rsidR="001D5466" w:rsidRPr="00635358" w:rsidRDefault="001D5466" w:rsidP="001D5466">
      <w:pPr>
        <w:spacing w:after="0" w:line="240" w:lineRule="auto"/>
        <w:rPr>
          <w:rFonts w:ascii="Times New Roman" w:hAnsi="Times New Roman"/>
          <w:sz w:val="24"/>
          <w:szCs w:val="24"/>
          <w:lang w:val="fr-FR"/>
        </w:rPr>
      </w:pPr>
      <w:r>
        <w:rPr>
          <w:rFonts w:ascii="Times New Roman" w:hAnsi="Times New Roman"/>
          <w:sz w:val="24"/>
          <w:szCs w:val="24"/>
          <w:lang w:val="fr-FR"/>
        </w:rPr>
        <w:tab/>
        <w:t>Excellence R</w:t>
      </w:r>
      <w:r w:rsidRPr="00635358">
        <w:rPr>
          <w:rFonts w:ascii="Times New Roman" w:hAnsi="Times New Roman"/>
          <w:sz w:val="24"/>
          <w:szCs w:val="24"/>
          <w:lang w:val="fr-FR"/>
        </w:rPr>
        <w:t>évérend</w:t>
      </w:r>
      <w:r>
        <w:rPr>
          <w:rFonts w:ascii="Times New Roman" w:hAnsi="Times New Roman"/>
          <w:sz w:val="24"/>
          <w:szCs w:val="24"/>
          <w:lang w:val="fr-FR"/>
        </w:rPr>
        <w:t>issime</w:t>
      </w:r>
      <w:r w:rsidRPr="00635358">
        <w:rPr>
          <w:rFonts w:ascii="Times New Roman" w:hAnsi="Times New Roman"/>
          <w:sz w:val="24"/>
          <w:szCs w:val="24"/>
          <w:lang w:val="fr-FR"/>
        </w:rPr>
        <w:t>,</w:t>
      </w:r>
    </w:p>
    <w:p w14:paraId="085F94C5" w14:textId="77777777" w:rsidR="001D5466" w:rsidRPr="00635358" w:rsidRDefault="001D5466" w:rsidP="001D5466">
      <w:pPr>
        <w:spacing w:after="0" w:line="240" w:lineRule="auto"/>
        <w:jc w:val="both"/>
        <w:rPr>
          <w:rFonts w:ascii="Times New Roman" w:hAnsi="Times New Roman"/>
          <w:sz w:val="24"/>
          <w:szCs w:val="24"/>
          <w:lang w:val="fr-FR"/>
        </w:rPr>
      </w:pPr>
      <w:r w:rsidRPr="00635358">
        <w:rPr>
          <w:rFonts w:ascii="Times New Roman" w:hAnsi="Times New Roman"/>
          <w:sz w:val="24"/>
          <w:szCs w:val="24"/>
          <w:lang w:val="fr-FR"/>
        </w:rPr>
        <w:t>l'affection vr</w:t>
      </w:r>
      <w:r>
        <w:rPr>
          <w:rFonts w:ascii="Times New Roman" w:hAnsi="Times New Roman"/>
          <w:sz w:val="24"/>
          <w:szCs w:val="24"/>
          <w:lang w:val="fr-FR"/>
        </w:rPr>
        <w:t>a</w:t>
      </w:r>
      <w:r w:rsidRPr="00635358">
        <w:rPr>
          <w:rFonts w:ascii="Times New Roman" w:hAnsi="Times New Roman"/>
          <w:sz w:val="24"/>
          <w:szCs w:val="24"/>
          <w:lang w:val="fr-FR"/>
        </w:rPr>
        <w:t>iment paternelle avec laquelle Votre Excellence a daigné</w:t>
      </w:r>
      <w:r>
        <w:rPr>
          <w:rFonts w:ascii="Times New Roman" w:hAnsi="Times New Roman"/>
          <w:sz w:val="24"/>
          <w:szCs w:val="24"/>
          <w:lang w:val="fr-FR"/>
        </w:rPr>
        <w:t xml:space="preserve"> </w:t>
      </w:r>
      <w:r w:rsidRPr="00635358">
        <w:rPr>
          <w:rFonts w:ascii="Times New Roman" w:hAnsi="Times New Roman"/>
          <w:sz w:val="24"/>
          <w:szCs w:val="24"/>
          <w:lang w:val="fr-FR"/>
        </w:rPr>
        <w:t>traiter touj</w:t>
      </w:r>
      <w:r>
        <w:rPr>
          <w:rFonts w:ascii="Times New Roman" w:hAnsi="Times New Roman"/>
          <w:sz w:val="24"/>
          <w:szCs w:val="24"/>
          <w:lang w:val="fr-FR"/>
        </w:rPr>
        <w:t>ours moi, me confie à épancher tout entier</w:t>
      </w:r>
      <w:r w:rsidRPr="00635358">
        <w:rPr>
          <w:rFonts w:ascii="Times New Roman" w:hAnsi="Times New Roman"/>
          <w:sz w:val="24"/>
          <w:szCs w:val="24"/>
          <w:lang w:val="fr-FR"/>
        </w:rPr>
        <w:t xml:space="preserve"> </w:t>
      </w:r>
      <w:r>
        <w:rPr>
          <w:rFonts w:ascii="Times New Roman" w:hAnsi="Times New Roman"/>
          <w:sz w:val="24"/>
          <w:szCs w:val="24"/>
          <w:lang w:val="fr-FR"/>
        </w:rPr>
        <w:t xml:space="preserve">mon âme </w:t>
      </w:r>
      <w:r w:rsidRPr="00635358">
        <w:rPr>
          <w:rFonts w:ascii="Times New Roman" w:hAnsi="Times New Roman"/>
          <w:sz w:val="24"/>
          <w:szCs w:val="24"/>
          <w:lang w:val="fr-FR"/>
        </w:rPr>
        <w:t xml:space="preserve">comme je </w:t>
      </w:r>
      <w:r>
        <w:rPr>
          <w:rFonts w:ascii="Times New Roman" w:hAnsi="Times New Roman"/>
          <w:sz w:val="24"/>
          <w:szCs w:val="24"/>
          <w:lang w:val="fr-FR"/>
        </w:rPr>
        <w:t xml:space="preserve">ne </w:t>
      </w:r>
      <w:r w:rsidRPr="00635358">
        <w:rPr>
          <w:rFonts w:ascii="Times New Roman" w:hAnsi="Times New Roman"/>
          <w:sz w:val="24"/>
          <w:szCs w:val="24"/>
          <w:lang w:val="fr-FR"/>
        </w:rPr>
        <w:t xml:space="preserve">l'ai fait </w:t>
      </w:r>
      <w:r>
        <w:rPr>
          <w:rFonts w:ascii="Times New Roman" w:hAnsi="Times New Roman"/>
          <w:sz w:val="24"/>
          <w:szCs w:val="24"/>
          <w:lang w:val="fr-FR"/>
        </w:rPr>
        <w:t xml:space="preserve">pas jusqu'à présent. Je vous parle </w:t>
      </w:r>
      <w:r w:rsidRPr="00635358">
        <w:rPr>
          <w:rFonts w:ascii="Times New Roman" w:hAnsi="Times New Roman"/>
          <w:sz w:val="24"/>
          <w:szCs w:val="24"/>
          <w:lang w:val="fr-FR"/>
        </w:rPr>
        <w:t xml:space="preserve"> Je parle avec le respect d'un sujet,</w:t>
      </w:r>
      <w:r>
        <w:rPr>
          <w:rFonts w:ascii="Times New Roman" w:hAnsi="Times New Roman"/>
          <w:sz w:val="24"/>
          <w:szCs w:val="24"/>
          <w:lang w:val="fr-FR"/>
        </w:rPr>
        <w:t xml:space="preserve"> </w:t>
      </w:r>
      <w:r w:rsidRPr="00635358">
        <w:rPr>
          <w:rFonts w:ascii="Times New Roman" w:hAnsi="Times New Roman"/>
          <w:sz w:val="24"/>
          <w:szCs w:val="24"/>
          <w:lang w:val="fr-FR"/>
        </w:rPr>
        <w:t>ma</w:t>
      </w:r>
      <w:r>
        <w:rPr>
          <w:rFonts w:ascii="Times New Roman" w:hAnsi="Times New Roman"/>
          <w:sz w:val="24"/>
          <w:szCs w:val="24"/>
          <w:lang w:val="fr-FR"/>
        </w:rPr>
        <w:t xml:space="preserve">is avec la confiance d'un fils. Je ne doute pas que suis en train </w:t>
      </w:r>
      <w:r w:rsidRPr="00635358">
        <w:rPr>
          <w:rFonts w:ascii="Times New Roman" w:hAnsi="Times New Roman"/>
          <w:sz w:val="24"/>
          <w:szCs w:val="24"/>
          <w:lang w:val="fr-FR"/>
        </w:rPr>
        <w:t>d'être</w:t>
      </w:r>
      <w:r>
        <w:rPr>
          <w:rFonts w:ascii="Times New Roman" w:hAnsi="Times New Roman"/>
          <w:sz w:val="24"/>
          <w:szCs w:val="24"/>
          <w:lang w:val="fr-FR"/>
        </w:rPr>
        <w:t xml:space="preserve"> très inopportun</w:t>
      </w:r>
      <w:r w:rsidRPr="00635358">
        <w:rPr>
          <w:rFonts w:ascii="Times New Roman" w:hAnsi="Times New Roman"/>
          <w:sz w:val="24"/>
          <w:szCs w:val="24"/>
          <w:lang w:val="fr-FR"/>
        </w:rPr>
        <w:t>.</w:t>
      </w:r>
    </w:p>
    <w:p w14:paraId="55DAF0FA" w14:textId="77777777" w:rsidR="001D5466" w:rsidRPr="00635358"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ab/>
        <w:t>Depuis le soir du mois de s</w:t>
      </w:r>
      <w:r w:rsidRPr="00635358">
        <w:rPr>
          <w:rFonts w:ascii="Times New Roman" w:hAnsi="Times New Roman"/>
          <w:sz w:val="24"/>
          <w:szCs w:val="24"/>
          <w:lang w:val="fr-FR"/>
        </w:rPr>
        <w:t>eptembre</w:t>
      </w:r>
      <w:r>
        <w:rPr>
          <w:rFonts w:ascii="Times New Roman" w:hAnsi="Times New Roman"/>
          <w:sz w:val="24"/>
          <w:szCs w:val="24"/>
          <w:lang w:val="fr-FR"/>
        </w:rPr>
        <w:t>,</w:t>
      </w:r>
      <w:r w:rsidRPr="00635358">
        <w:rPr>
          <w:rFonts w:ascii="Times New Roman" w:hAnsi="Times New Roman"/>
          <w:sz w:val="24"/>
          <w:szCs w:val="24"/>
          <w:lang w:val="fr-FR"/>
        </w:rPr>
        <w:t xml:space="preserve"> où Votre Excellence,</w:t>
      </w:r>
      <w:r>
        <w:rPr>
          <w:rFonts w:ascii="Times New Roman" w:hAnsi="Times New Roman"/>
          <w:sz w:val="24"/>
          <w:szCs w:val="24"/>
          <w:lang w:val="fr-FR"/>
        </w:rPr>
        <w:t xml:space="preserve"> compte tenu de ma situation, m'</w:t>
      </w:r>
      <w:r w:rsidRPr="00635358">
        <w:rPr>
          <w:rFonts w:ascii="Times New Roman" w:hAnsi="Times New Roman"/>
          <w:sz w:val="24"/>
          <w:szCs w:val="24"/>
          <w:lang w:val="fr-FR"/>
        </w:rPr>
        <w:t>a promis avec une telle gentillesse</w:t>
      </w:r>
      <w:r>
        <w:rPr>
          <w:rFonts w:ascii="Times New Roman" w:hAnsi="Times New Roman"/>
          <w:sz w:val="24"/>
          <w:szCs w:val="24"/>
          <w:lang w:val="fr-FR"/>
        </w:rPr>
        <w:t xml:space="preserve"> le Presbytérat en d</w:t>
      </w:r>
      <w:r w:rsidRPr="00635358">
        <w:rPr>
          <w:rFonts w:ascii="Times New Roman" w:hAnsi="Times New Roman"/>
          <w:sz w:val="24"/>
          <w:szCs w:val="24"/>
          <w:lang w:val="fr-FR"/>
        </w:rPr>
        <w:t xml:space="preserve">écembre, </w:t>
      </w:r>
      <w:r>
        <w:rPr>
          <w:rFonts w:ascii="Times New Roman" w:hAnsi="Times New Roman"/>
          <w:sz w:val="24"/>
          <w:szCs w:val="24"/>
          <w:lang w:val="fr-FR"/>
        </w:rPr>
        <w:t xml:space="preserve">je ne vous dis </w:t>
      </w:r>
      <w:r w:rsidRPr="00635358">
        <w:rPr>
          <w:rFonts w:ascii="Times New Roman" w:hAnsi="Times New Roman"/>
          <w:sz w:val="24"/>
          <w:szCs w:val="24"/>
          <w:lang w:val="fr-FR"/>
        </w:rPr>
        <w:t xml:space="preserve">pas comment </w:t>
      </w:r>
      <w:r>
        <w:rPr>
          <w:rFonts w:ascii="Times New Roman" w:hAnsi="Times New Roman"/>
          <w:sz w:val="24"/>
          <w:szCs w:val="24"/>
          <w:lang w:val="fr-FR"/>
        </w:rPr>
        <w:t xml:space="preserve">est </w:t>
      </w:r>
      <w:r w:rsidRPr="00635358">
        <w:rPr>
          <w:rFonts w:ascii="Times New Roman" w:hAnsi="Times New Roman"/>
          <w:sz w:val="24"/>
          <w:szCs w:val="24"/>
          <w:lang w:val="fr-FR"/>
        </w:rPr>
        <w:t xml:space="preserve">augmenté </w:t>
      </w:r>
      <w:r>
        <w:rPr>
          <w:rFonts w:ascii="Times New Roman" w:hAnsi="Times New Roman"/>
          <w:sz w:val="24"/>
          <w:szCs w:val="24"/>
          <w:lang w:val="fr-FR"/>
        </w:rPr>
        <w:t xml:space="preserve">mon désir  de l'atteindre; un désir désormais nourri pendant dix années </w:t>
      </w:r>
      <w:r w:rsidRPr="00635358">
        <w:rPr>
          <w:rFonts w:ascii="Times New Roman" w:hAnsi="Times New Roman"/>
          <w:sz w:val="24"/>
          <w:szCs w:val="24"/>
          <w:lang w:val="fr-FR"/>
        </w:rPr>
        <w:t>et</w:t>
      </w:r>
      <w:r>
        <w:rPr>
          <w:rFonts w:ascii="Times New Roman" w:hAnsi="Times New Roman"/>
          <w:sz w:val="24"/>
          <w:szCs w:val="24"/>
          <w:lang w:val="fr-FR"/>
        </w:rPr>
        <w:t xml:space="preserve"> parmi</w:t>
      </w:r>
      <w:r w:rsidRPr="00635358">
        <w:rPr>
          <w:rFonts w:ascii="Times New Roman" w:hAnsi="Times New Roman"/>
          <w:sz w:val="24"/>
          <w:szCs w:val="24"/>
          <w:lang w:val="fr-FR"/>
        </w:rPr>
        <w:t xml:space="preserve"> tant de vicissitudes, et comment j'en</w:t>
      </w:r>
      <w:r>
        <w:rPr>
          <w:rFonts w:ascii="Times New Roman" w:hAnsi="Times New Roman"/>
          <w:sz w:val="24"/>
          <w:szCs w:val="24"/>
          <w:lang w:val="fr-FR"/>
        </w:rPr>
        <w:t xml:space="preserve"> empressai </w:t>
      </w:r>
      <w:r w:rsidRPr="00635358">
        <w:rPr>
          <w:rFonts w:ascii="Times New Roman" w:hAnsi="Times New Roman"/>
          <w:sz w:val="24"/>
          <w:szCs w:val="24"/>
          <w:lang w:val="fr-FR"/>
        </w:rPr>
        <w:t xml:space="preserve">avec des soupirs </w:t>
      </w:r>
      <w:r>
        <w:rPr>
          <w:rFonts w:ascii="Times New Roman" w:hAnsi="Times New Roman"/>
          <w:sz w:val="24"/>
          <w:szCs w:val="24"/>
          <w:lang w:val="fr-FR"/>
        </w:rPr>
        <w:t>le moment désiré</w:t>
      </w:r>
      <w:r w:rsidRPr="00635358">
        <w:rPr>
          <w:rFonts w:ascii="Times New Roman" w:hAnsi="Times New Roman"/>
          <w:sz w:val="24"/>
          <w:szCs w:val="24"/>
          <w:lang w:val="fr-FR"/>
        </w:rPr>
        <w:t xml:space="preserve">. Tout valait </w:t>
      </w:r>
      <w:r>
        <w:rPr>
          <w:rFonts w:ascii="Times New Roman" w:hAnsi="Times New Roman"/>
          <w:sz w:val="24"/>
          <w:szCs w:val="24"/>
          <w:lang w:val="fr-FR"/>
        </w:rPr>
        <w:t xml:space="preserve">pour alimenter </w:t>
      </w:r>
      <w:r w:rsidRPr="00635358">
        <w:rPr>
          <w:rFonts w:ascii="Times New Roman" w:hAnsi="Times New Roman"/>
          <w:sz w:val="24"/>
          <w:szCs w:val="24"/>
          <w:lang w:val="fr-FR"/>
        </w:rPr>
        <w:t>mon espoir et</w:t>
      </w:r>
      <w:r w:rsidR="006864F5">
        <w:rPr>
          <w:rFonts w:ascii="Times New Roman" w:hAnsi="Times New Roman"/>
          <w:sz w:val="24"/>
          <w:szCs w:val="24"/>
          <w:lang w:val="fr-FR"/>
        </w:rPr>
        <w:t xml:space="preserve"> me faire concevoir la certitu</w:t>
      </w:r>
      <w:r>
        <w:rPr>
          <w:rFonts w:ascii="Times New Roman" w:hAnsi="Times New Roman"/>
          <w:sz w:val="24"/>
          <w:szCs w:val="24"/>
          <w:lang w:val="fr-FR"/>
        </w:rPr>
        <w:t>de: mon âge supérieur de trois ans</w:t>
      </w:r>
      <w:r w:rsidRPr="00635358">
        <w:rPr>
          <w:rFonts w:ascii="Times New Roman" w:hAnsi="Times New Roman"/>
          <w:sz w:val="24"/>
          <w:szCs w:val="24"/>
          <w:lang w:val="fr-FR"/>
        </w:rPr>
        <w:t xml:space="preserve"> le terme</w:t>
      </w:r>
      <w:r>
        <w:rPr>
          <w:rFonts w:ascii="Times New Roman" w:hAnsi="Times New Roman"/>
          <w:sz w:val="24"/>
          <w:szCs w:val="24"/>
          <w:lang w:val="fr-FR"/>
        </w:rPr>
        <w:t xml:space="preserve"> c</w:t>
      </w:r>
      <w:r w:rsidRPr="00635358">
        <w:rPr>
          <w:rFonts w:ascii="Times New Roman" w:hAnsi="Times New Roman"/>
          <w:sz w:val="24"/>
          <w:szCs w:val="24"/>
          <w:lang w:val="fr-FR"/>
        </w:rPr>
        <w:t>anon</w:t>
      </w:r>
      <w:r>
        <w:rPr>
          <w:rFonts w:ascii="Times New Roman" w:hAnsi="Times New Roman"/>
          <w:sz w:val="24"/>
          <w:szCs w:val="24"/>
          <w:lang w:val="fr-FR"/>
        </w:rPr>
        <w:t>ique</w:t>
      </w:r>
      <w:r w:rsidRPr="00635358">
        <w:rPr>
          <w:rFonts w:ascii="Times New Roman" w:hAnsi="Times New Roman"/>
          <w:sz w:val="24"/>
          <w:szCs w:val="24"/>
          <w:lang w:val="fr-FR"/>
        </w:rPr>
        <w:t xml:space="preserve">, </w:t>
      </w:r>
      <w:r>
        <w:rPr>
          <w:rFonts w:ascii="Times New Roman" w:hAnsi="Times New Roman"/>
          <w:sz w:val="24"/>
          <w:szCs w:val="24"/>
          <w:lang w:val="fr-FR"/>
        </w:rPr>
        <w:t xml:space="preserve">l'affaire de ma </w:t>
      </w:r>
      <w:r w:rsidRPr="00635358">
        <w:rPr>
          <w:rFonts w:ascii="Times New Roman" w:hAnsi="Times New Roman"/>
          <w:sz w:val="24"/>
          <w:szCs w:val="24"/>
          <w:lang w:val="fr-FR"/>
        </w:rPr>
        <w:t xml:space="preserve">sœur </w:t>
      </w:r>
      <w:r>
        <w:rPr>
          <w:rFonts w:ascii="Times New Roman" w:hAnsi="Times New Roman"/>
          <w:sz w:val="24"/>
          <w:szCs w:val="24"/>
          <w:lang w:val="fr-FR"/>
        </w:rPr>
        <w:t xml:space="preserve">intenté </w:t>
      </w:r>
      <w:r w:rsidRPr="00635358">
        <w:rPr>
          <w:rFonts w:ascii="Times New Roman" w:hAnsi="Times New Roman"/>
          <w:sz w:val="24"/>
          <w:szCs w:val="24"/>
          <w:lang w:val="fr-FR"/>
        </w:rPr>
        <w:t>ave</w:t>
      </w:r>
      <w:r>
        <w:rPr>
          <w:rFonts w:ascii="Times New Roman" w:hAnsi="Times New Roman"/>
          <w:sz w:val="24"/>
          <w:szCs w:val="24"/>
          <w:lang w:val="fr-FR"/>
        </w:rPr>
        <w:t>c de nombreux sacrifices, la facilité avec laquelle d</w:t>
      </w:r>
      <w:r w:rsidRPr="00635358">
        <w:rPr>
          <w:rFonts w:ascii="Times New Roman" w:hAnsi="Times New Roman"/>
          <w:sz w:val="24"/>
          <w:szCs w:val="24"/>
          <w:lang w:val="fr-FR"/>
        </w:rPr>
        <w:t>e</w:t>
      </w:r>
      <w:r>
        <w:rPr>
          <w:rFonts w:ascii="Times New Roman" w:hAnsi="Times New Roman"/>
          <w:sz w:val="24"/>
          <w:szCs w:val="24"/>
          <w:lang w:val="fr-FR"/>
        </w:rPr>
        <w:t>s autres montèrent au S</w:t>
      </w:r>
      <w:r w:rsidRPr="00635358">
        <w:rPr>
          <w:rFonts w:ascii="Times New Roman" w:hAnsi="Times New Roman"/>
          <w:sz w:val="24"/>
          <w:szCs w:val="24"/>
          <w:lang w:val="fr-FR"/>
        </w:rPr>
        <w:t>acerdoce, et surtout la promesse</w:t>
      </w:r>
      <w:r>
        <w:rPr>
          <w:rFonts w:ascii="Times New Roman" w:hAnsi="Times New Roman"/>
          <w:sz w:val="24"/>
          <w:szCs w:val="24"/>
          <w:lang w:val="fr-FR"/>
        </w:rPr>
        <w:t xml:space="preserve"> </w:t>
      </w:r>
      <w:r w:rsidRPr="00635358">
        <w:rPr>
          <w:rFonts w:ascii="Times New Roman" w:hAnsi="Times New Roman"/>
          <w:sz w:val="24"/>
          <w:szCs w:val="24"/>
          <w:lang w:val="fr-FR"/>
        </w:rPr>
        <w:t>fait</w:t>
      </w:r>
      <w:r>
        <w:rPr>
          <w:rFonts w:ascii="Times New Roman" w:hAnsi="Times New Roman"/>
          <w:sz w:val="24"/>
          <w:szCs w:val="24"/>
          <w:lang w:val="fr-FR"/>
        </w:rPr>
        <w:t>e</w:t>
      </w:r>
      <w:r w:rsidRPr="00635358">
        <w:rPr>
          <w:rFonts w:ascii="Times New Roman" w:hAnsi="Times New Roman"/>
          <w:sz w:val="24"/>
          <w:szCs w:val="24"/>
          <w:lang w:val="fr-FR"/>
        </w:rPr>
        <w:t xml:space="preserve"> </w:t>
      </w:r>
      <w:r>
        <w:rPr>
          <w:rFonts w:ascii="Times New Roman" w:hAnsi="Times New Roman"/>
          <w:sz w:val="24"/>
          <w:szCs w:val="24"/>
          <w:lang w:val="fr-FR"/>
        </w:rPr>
        <w:t>à</w:t>
      </w:r>
      <w:r w:rsidRPr="00635358">
        <w:rPr>
          <w:rFonts w:ascii="Times New Roman" w:hAnsi="Times New Roman"/>
          <w:sz w:val="24"/>
          <w:szCs w:val="24"/>
          <w:lang w:val="fr-FR"/>
        </w:rPr>
        <w:t xml:space="preserve"> moi p</w:t>
      </w:r>
      <w:r>
        <w:rPr>
          <w:rFonts w:ascii="Times New Roman" w:hAnsi="Times New Roman"/>
          <w:sz w:val="24"/>
          <w:szCs w:val="24"/>
          <w:lang w:val="fr-FR"/>
        </w:rPr>
        <w:t>ar Votre Excellence. Et voici, Votre E</w:t>
      </w:r>
      <w:r w:rsidRPr="00635358">
        <w:rPr>
          <w:rFonts w:ascii="Times New Roman" w:hAnsi="Times New Roman"/>
          <w:sz w:val="24"/>
          <w:szCs w:val="24"/>
          <w:lang w:val="fr-FR"/>
        </w:rPr>
        <w:t>xcellence</w:t>
      </w:r>
      <w:r>
        <w:rPr>
          <w:rFonts w:ascii="Times New Roman" w:hAnsi="Times New Roman"/>
          <w:sz w:val="24"/>
          <w:szCs w:val="24"/>
          <w:lang w:val="fr-FR"/>
        </w:rPr>
        <w:t xml:space="preserve"> </w:t>
      </w:r>
      <w:r w:rsidRPr="00635358">
        <w:rPr>
          <w:rFonts w:ascii="Times New Roman" w:hAnsi="Times New Roman"/>
          <w:sz w:val="24"/>
          <w:szCs w:val="24"/>
          <w:lang w:val="fr-FR"/>
        </w:rPr>
        <w:t xml:space="preserve">pour des raisons qui me sont inconnues, mais </w:t>
      </w:r>
      <w:r>
        <w:rPr>
          <w:rFonts w:ascii="Times New Roman" w:hAnsi="Times New Roman"/>
          <w:sz w:val="24"/>
          <w:szCs w:val="24"/>
          <w:lang w:val="fr-FR"/>
        </w:rPr>
        <w:t xml:space="preserve">que </w:t>
      </w:r>
      <w:r w:rsidRPr="00635358">
        <w:rPr>
          <w:rFonts w:ascii="Times New Roman" w:hAnsi="Times New Roman"/>
          <w:sz w:val="24"/>
          <w:szCs w:val="24"/>
          <w:lang w:val="fr-FR"/>
        </w:rPr>
        <w:t>je respecte profondément, et</w:t>
      </w:r>
      <w:r>
        <w:rPr>
          <w:rFonts w:ascii="Times New Roman" w:hAnsi="Times New Roman"/>
          <w:sz w:val="24"/>
          <w:szCs w:val="24"/>
          <w:lang w:val="fr-FR"/>
        </w:rPr>
        <w:t xml:space="preserve"> que</w:t>
      </w:r>
      <w:r w:rsidRPr="00635358">
        <w:rPr>
          <w:rFonts w:ascii="Times New Roman" w:hAnsi="Times New Roman"/>
          <w:sz w:val="24"/>
          <w:szCs w:val="24"/>
          <w:lang w:val="fr-FR"/>
        </w:rPr>
        <w:t xml:space="preserve"> je reconnais</w:t>
      </w:r>
      <w:r>
        <w:rPr>
          <w:rFonts w:ascii="Times New Roman" w:hAnsi="Times New Roman"/>
          <w:sz w:val="24"/>
          <w:szCs w:val="24"/>
          <w:lang w:val="fr-FR"/>
        </w:rPr>
        <w:t xml:space="preserve"> justes de quelque façon qu'</w:t>
      </w:r>
      <w:r w:rsidRPr="00635358">
        <w:rPr>
          <w:rFonts w:ascii="Times New Roman" w:hAnsi="Times New Roman"/>
          <w:sz w:val="24"/>
          <w:szCs w:val="24"/>
          <w:lang w:val="fr-FR"/>
        </w:rPr>
        <w:t>ils so</w:t>
      </w:r>
      <w:r>
        <w:rPr>
          <w:rFonts w:ascii="Times New Roman" w:hAnsi="Times New Roman"/>
          <w:sz w:val="24"/>
          <w:szCs w:val="24"/>
          <w:lang w:val="fr-FR"/>
        </w:rPr>
        <w:t>ient, tout à coup me renie</w:t>
      </w:r>
      <w:r w:rsidRPr="00635358">
        <w:rPr>
          <w:rFonts w:ascii="Times New Roman" w:hAnsi="Times New Roman"/>
          <w:sz w:val="24"/>
          <w:szCs w:val="24"/>
          <w:lang w:val="fr-FR"/>
        </w:rPr>
        <w:t xml:space="preserve"> la grâc</w:t>
      </w:r>
      <w:r>
        <w:rPr>
          <w:rFonts w:ascii="Times New Roman" w:hAnsi="Times New Roman"/>
          <w:sz w:val="24"/>
          <w:szCs w:val="24"/>
          <w:lang w:val="fr-FR"/>
        </w:rPr>
        <w:t>e soupir</w:t>
      </w:r>
      <w:r w:rsidRPr="00635358">
        <w:rPr>
          <w:rFonts w:ascii="Times New Roman" w:hAnsi="Times New Roman"/>
          <w:sz w:val="24"/>
          <w:szCs w:val="24"/>
          <w:lang w:val="fr-FR"/>
        </w:rPr>
        <w:t>ée;</w:t>
      </w:r>
      <w:r>
        <w:rPr>
          <w:rFonts w:ascii="Times New Roman" w:hAnsi="Times New Roman"/>
          <w:sz w:val="24"/>
          <w:szCs w:val="24"/>
          <w:lang w:val="fr-FR"/>
        </w:rPr>
        <w:t xml:space="preserve"> </w:t>
      </w:r>
      <w:r w:rsidRPr="00635358">
        <w:rPr>
          <w:rFonts w:ascii="Times New Roman" w:hAnsi="Times New Roman"/>
          <w:sz w:val="24"/>
          <w:szCs w:val="24"/>
          <w:lang w:val="fr-FR"/>
        </w:rPr>
        <w:t>et je me</w:t>
      </w:r>
      <w:r>
        <w:rPr>
          <w:rFonts w:ascii="Times New Roman" w:hAnsi="Times New Roman"/>
          <w:sz w:val="24"/>
          <w:szCs w:val="24"/>
          <w:lang w:val="fr-FR"/>
        </w:rPr>
        <w:t xml:space="preserve"> la</w:t>
      </w:r>
      <w:r w:rsidRPr="00635358">
        <w:rPr>
          <w:rFonts w:ascii="Times New Roman" w:hAnsi="Times New Roman"/>
          <w:sz w:val="24"/>
          <w:szCs w:val="24"/>
          <w:lang w:val="fr-FR"/>
        </w:rPr>
        <w:t xml:space="preserve"> vois sortir de la main juste au moment où je pensais</w:t>
      </w:r>
      <w:r>
        <w:rPr>
          <w:rFonts w:ascii="Times New Roman" w:hAnsi="Times New Roman"/>
          <w:sz w:val="24"/>
          <w:szCs w:val="24"/>
          <w:lang w:val="fr-FR"/>
        </w:rPr>
        <w:t xml:space="preserve"> de la </w:t>
      </w:r>
      <w:r w:rsidRPr="00635358">
        <w:rPr>
          <w:rFonts w:ascii="Times New Roman" w:hAnsi="Times New Roman"/>
          <w:sz w:val="24"/>
          <w:szCs w:val="24"/>
          <w:lang w:val="fr-FR"/>
        </w:rPr>
        <w:t xml:space="preserve">serrer. Pourtant, même cette fois Votre Excellence </w:t>
      </w:r>
      <w:r>
        <w:rPr>
          <w:rFonts w:ascii="Times New Roman" w:hAnsi="Times New Roman"/>
          <w:sz w:val="24"/>
          <w:szCs w:val="24"/>
          <w:lang w:val="fr-FR"/>
        </w:rPr>
        <w:t>a voulu avoir compassion de</w:t>
      </w:r>
      <w:r w:rsidRPr="00635358">
        <w:rPr>
          <w:rFonts w:ascii="Times New Roman" w:hAnsi="Times New Roman"/>
          <w:sz w:val="24"/>
          <w:szCs w:val="24"/>
          <w:lang w:val="fr-FR"/>
        </w:rPr>
        <w:t xml:space="preserve"> moi, et </w:t>
      </w:r>
      <w:r>
        <w:rPr>
          <w:rFonts w:ascii="Times New Roman" w:hAnsi="Times New Roman"/>
          <w:sz w:val="24"/>
          <w:szCs w:val="24"/>
          <w:lang w:val="fr-FR"/>
        </w:rPr>
        <w:t>vous avez atténué le regret du</w:t>
      </w:r>
      <w:r w:rsidRPr="00635358">
        <w:rPr>
          <w:rFonts w:ascii="Times New Roman" w:hAnsi="Times New Roman"/>
          <w:sz w:val="24"/>
          <w:szCs w:val="24"/>
          <w:lang w:val="fr-FR"/>
        </w:rPr>
        <w:t xml:space="preserve"> négatif avec </w:t>
      </w:r>
      <w:r>
        <w:rPr>
          <w:rFonts w:ascii="Times New Roman" w:hAnsi="Times New Roman"/>
          <w:sz w:val="24"/>
          <w:szCs w:val="24"/>
          <w:lang w:val="fr-FR"/>
        </w:rPr>
        <w:t xml:space="preserve">une </w:t>
      </w:r>
      <w:r w:rsidRPr="00635358">
        <w:rPr>
          <w:rFonts w:ascii="Times New Roman" w:hAnsi="Times New Roman"/>
          <w:sz w:val="24"/>
          <w:szCs w:val="24"/>
          <w:lang w:val="fr-FR"/>
        </w:rPr>
        <w:t xml:space="preserve">nouvelle promesse de </w:t>
      </w:r>
      <w:r>
        <w:rPr>
          <w:rFonts w:ascii="Times New Roman" w:hAnsi="Times New Roman"/>
          <w:sz w:val="24"/>
          <w:szCs w:val="24"/>
          <w:lang w:val="fr-FR"/>
        </w:rPr>
        <w:t>m'ordonner P</w:t>
      </w:r>
      <w:r w:rsidRPr="00635358">
        <w:rPr>
          <w:rFonts w:ascii="Times New Roman" w:hAnsi="Times New Roman"/>
          <w:sz w:val="24"/>
          <w:szCs w:val="24"/>
          <w:lang w:val="fr-FR"/>
        </w:rPr>
        <w:t>re</w:t>
      </w:r>
      <w:r>
        <w:rPr>
          <w:rFonts w:ascii="Times New Roman" w:hAnsi="Times New Roman"/>
          <w:sz w:val="24"/>
          <w:szCs w:val="24"/>
          <w:lang w:val="fr-FR"/>
        </w:rPr>
        <w:t>sbytre en mars de l'année prochaine</w:t>
      </w:r>
      <w:r w:rsidRPr="00635358">
        <w:rPr>
          <w:rFonts w:ascii="Times New Roman" w:hAnsi="Times New Roman"/>
          <w:sz w:val="24"/>
          <w:szCs w:val="24"/>
          <w:lang w:val="fr-FR"/>
        </w:rPr>
        <w:t>.</w:t>
      </w:r>
      <w:r>
        <w:rPr>
          <w:rFonts w:ascii="Times New Roman" w:hAnsi="Times New Roman"/>
          <w:sz w:val="24"/>
          <w:szCs w:val="24"/>
          <w:lang w:val="fr-FR"/>
        </w:rPr>
        <w:t xml:space="preserve"> </w:t>
      </w:r>
      <w:r w:rsidRPr="00635358">
        <w:rPr>
          <w:rFonts w:ascii="Times New Roman" w:hAnsi="Times New Roman"/>
          <w:sz w:val="24"/>
          <w:szCs w:val="24"/>
          <w:lang w:val="fr-FR"/>
        </w:rPr>
        <w:t xml:space="preserve">Cette promesse </w:t>
      </w:r>
      <w:r>
        <w:rPr>
          <w:rFonts w:ascii="Times New Roman" w:hAnsi="Times New Roman"/>
          <w:sz w:val="24"/>
          <w:szCs w:val="24"/>
          <w:lang w:val="fr-FR"/>
        </w:rPr>
        <w:t>a été, en effet, de grand soulagement; m</w:t>
      </w:r>
      <w:r w:rsidRPr="00635358">
        <w:rPr>
          <w:rFonts w:ascii="Times New Roman" w:hAnsi="Times New Roman"/>
          <w:sz w:val="24"/>
          <w:szCs w:val="24"/>
          <w:lang w:val="fr-FR"/>
        </w:rPr>
        <w:t xml:space="preserve">ars </w:t>
      </w:r>
      <w:r>
        <w:rPr>
          <w:rFonts w:ascii="Times New Roman" w:hAnsi="Times New Roman"/>
          <w:sz w:val="24"/>
          <w:szCs w:val="24"/>
          <w:lang w:val="fr-FR"/>
        </w:rPr>
        <w:t>n'</w:t>
      </w:r>
      <w:r w:rsidRPr="00635358">
        <w:rPr>
          <w:rFonts w:ascii="Times New Roman" w:hAnsi="Times New Roman"/>
          <w:sz w:val="24"/>
          <w:szCs w:val="24"/>
          <w:lang w:val="fr-FR"/>
        </w:rPr>
        <w:t>est pas</w:t>
      </w:r>
      <w:r>
        <w:rPr>
          <w:rFonts w:ascii="Times New Roman" w:hAnsi="Times New Roman"/>
          <w:sz w:val="24"/>
          <w:szCs w:val="24"/>
          <w:lang w:val="fr-FR"/>
        </w:rPr>
        <w:t xml:space="preserve"> </w:t>
      </w:r>
      <w:r w:rsidRPr="00635358">
        <w:rPr>
          <w:rFonts w:ascii="Times New Roman" w:hAnsi="Times New Roman"/>
          <w:sz w:val="24"/>
          <w:szCs w:val="24"/>
          <w:lang w:val="fr-FR"/>
        </w:rPr>
        <w:t xml:space="preserve">un terme </w:t>
      </w:r>
      <w:r>
        <w:rPr>
          <w:rFonts w:ascii="Times New Roman" w:hAnsi="Times New Roman"/>
          <w:sz w:val="24"/>
          <w:szCs w:val="24"/>
          <w:lang w:val="fr-FR"/>
        </w:rPr>
        <w:t>ainsi loin</w:t>
      </w:r>
      <w:r w:rsidRPr="00635358">
        <w:rPr>
          <w:rFonts w:ascii="Times New Roman" w:hAnsi="Times New Roman"/>
          <w:sz w:val="24"/>
          <w:szCs w:val="24"/>
          <w:lang w:val="fr-FR"/>
        </w:rPr>
        <w:t>.</w:t>
      </w:r>
    </w:p>
    <w:p w14:paraId="4B5B957D" w14:textId="77777777" w:rsidR="001D5466" w:rsidRPr="00635358"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sidRPr="005F09A8">
        <w:rPr>
          <w:rFonts w:ascii="Times New Roman" w:hAnsi="Times New Roman"/>
          <w:sz w:val="24"/>
          <w:szCs w:val="24"/>
          <w:lang w:val="fr-FR"/>
        </w:rPr>
        <w:t>Mais, aujourd'hui un doute fier</w:t>
      </w:r>
      <w:r>
        <w:rPr>
          <w:rFonts w:ascii="Times New Roman" w:hAnsi="Times New Roman"/>
          <w:sz w:val="24"/>
          <w:szCs w:val="24"/>
          <w:lang w:val="fr-FR"/>
        </w:rPr>
        <w:t xml:space="preserve"> m'inquiète:</w:t>
      </w:r>
      <w:r w:rsidRPr="005F09A8">
        <w:rPr>
          <w:rFonts w:ascii="Times New Roman" w:hAnsi="Times New Roman"/>
          <w:sz w:val="24"/>
          <w:szCs w:val="24"/>
          <w:lang w:val="fr-FR"/>
        </w:rPr>
        <w:t xml:space="preserve"> je crains que Votre Excellence ait </w:t>
      </w:r>
      <w:r>
        <w:rPr>
          <w:rFonts w:ascii="Times New Roman" w:hAnsi="Times New Roman"/>
          <w:sz w:val="24"/>
          <w:szCs w:val="24"/>
          <w:lang w:val="fr-FR"/>
        </w:rPr>
        <w:t>à</w:t>
      </w:r>
      <w:r w:rsidRPr="005F09A8">
        <w:rPr>
          <w:rFonts w:ascii="Times New Roman" w:hAnsi="Times New Roman"/>
          <w:sz w:val="24"/>
          <w:szCs w:val="24"/>
          <w:lang w:val="fr-FR"/>
        </w:rPr>
        <w:t xml:space="preserve"> l'esprit de ne pas tenir </w:t>
      </w:r>
      <w:r>
        <w:rPr>
          <w:rFonts w:ascii="Times New Roman" w:hAnsi="Times New Roman"/>
          <w:sz w:val="24"/>
          <w:szCs w:val="24"/>
          <w:lang w:val="fr-FR"/>
        </w:rPr>
        <w:t>l'</w:t>
      </w:r>
      <w:r w:rsidRPr="005F09A8">
        <w:rPr>
          <w:rFonts w:ascii="Times New Roman" w:hAnsi="Times New Roman"/>
          <w:sz w:val="24"/>
          <w:szCs w:val="24"/>
          <w:lang w:val="fr-FR"/>
        </w:rPr>
        <w:t xml:space="preserve">Ordination pendant une année entière, si le Saint-Père Pie IX  vienne </w:t>
      </w:r>
      <w:r>
        <w:rPr>
          <w:rFonts w:ascii="Times New Roman" w:hAnsi="Times New Roman"/>
          <w:sz w:val="24"/>
          <w:szCs w:val="24"/>
          <w:lang w:val="fr-FR"/>
        </w:rPr>
        <w:t>A mourir. Cela me semblait détecter de vos</w:t>
      </w:r>
      <w:r w:rsidRPr="005F09A8">
        <w:rPr>
          <w:rFonts w:ascii="Times New Roman" w:hAnsi="Times New Roman"/>
          <w:sz w:val="24"/>
          <w:szCs w:val="24"/>
          <w:lang w:val="fr-FR"/>
        </w:rPr>
        <w:t xml:space="preserve"> mots, ou du moins</w:t>
      </w:r>
      <w:r>
        <w:rPr>
          <w:rFonts w:ascii="Times New Roman" w:hAnsi="Times New Roman"/>
          <w:sz w:val="24"/>
          <w:szCs w:val="24"/>
          <w:lang w:val="fr-FR"/>
        </w:rPr>
        <w:t xml:space="preserve"> je</w:t>
      </w:r>
      <w:r w:rsidRPr="005F09A8">
        <w:rPr>
          <w:rFonts w:ascii="Times New Roman" w:hAnsi="Times New Roman"/>
          <w:sz w:val="24"/>
          <w:szCs w:val="24"/>
          <w:lang w:val="fr-FR"/>
        </w:rPr>
        <w:t xml:space="preserve"> </w:t>
      </w:r>
      <w:r>
        <w:rPr>
          <w:rFonts w:ascii="Times New Roman" w:hAnsi="Times New Roman"/>
          <w:sz w:val="24"/>
          <w:szCs w:val="24"/>
          <w:lang w:val="fr-FR"/>
        </w:rPr>
        <w:t xml:space="preserve">suis </w:t>
      </w:r>
      <w:r w:rsidRPr="005F09A8">
        <w:rPr>
          <w:rFonts w:ascii="Times New Roman" w:hAnsi="Times New Roman"/>
          <w:sz w:val="24"/>
          <w:szCs w:val="24"/>
          <w:lang w:val="fr-FR"/>
        </w:rPr>
        <w:t>resté fortement perplexe</w:t>
      </w:r>
      <w:r w:rsidRPr="00635358">
        <w:rPr>
          <w:rFonts w:ascii="Times New Roman" w:hAnsi="Times New Roman"/>
          <w:sz w:val="24"/>
          <w:szCs w:val="24"/>
          <w:lang w:val="fr-FR"/>
        </w:rPr>
        <w:t>.</w:t>
      </w:r>
      <w:r>
        <w:rPr>
          <w:rFonts w:ascii="Times New Roman" w:hAnsi="Times New Roman"/>
          <w:sz w:val="24"/>
          <w:szCs w:val="24"/>
          <w:lang w:val="fr-FR"/>
        </w:rPr>
        <w:t xml:space="preserve"> U</w:t>
      </w:r>
      <w:r w:rsidRPr="00635358">
        <w:rPr>
          <w:rFonts w:ascii="Times New Roman" w:hAnsi="Times New Roman"/>
          <w:sz w:val="24"/>
          <w:szCs w:val="24"/>
          <w:lang w:val="fr-FR"/>
        </w:rPr>
        <w:t>ne année</w:t>
      </w:r>
      <w:r>
        <w:rPr>
          <w:rFonts w:ascii="Times New Roman" w:hAnsi="Times New Roman"/>
          <w:sz w:val="24"/>
          <w:szCs w:val="24"/>
          <w:lang w:val="fr-FR"/>
        </w:rPr>
        <w:t xml:space="preserve"> de délai à mon S</w:t>
      </w:r>
      <w:r w:rsidRPr="00635358">
        <w:rPr>
          <w:rFonts w:ascii="Times New Roman" w:hAnsi="Times New Roman"/>
          <w:sz w:val="24"/>
          <w:szCs w:val="24"/>
          <w:lang w:val="fr-FR"/>
        </w:rPr>
        <w:t>acerdoc</w:t>
      </w:r>
      <w:r>
        <w:rPr>
          <w:rFonts w:ascii="Times New Roman" w:hAnsi="Times New Roman"/>
          <w:sz w:val="24"/>
          <w:szCs w:val="24"/>
          <w:lang w:val="fr-FR"/>
        </w:rPr>
        <w:t xml:space="preserve">e serait pour moi un coup </w:t>
      </w:r>
      <w:r w:rsidRPr="00635358">
        <w:rPr>
          <w:rFonts w:ascii="Times New Roman" w:hAnsi="Times New Roman"/>
          <w:sz w:val="24"/>
          <w:szCs w:val="24"/>
          <w:lang w:val="fr-FR"/>
        </w:rPr>
        <w:t>terrible</w:t>
      </w:r>
      <w:r>
        <w:rPr>
          <w:rFonts w:ascii="Times New Roman" w:hAnsi="Times New Roman"/>
          <w:sz w:val="24"/>
          <w:szCs w:val="24"/>
          <w:lang w:val="fr-FR"/>
        </w:rPr>
        <w:t xml:space="preserve">; </w:t>
      </w:r>
      <w:r w:rsidRPr="00635358">
        <w:rPr>
          <w:rFonts w:ascii="Times New Roman" w:hAnsi="Times New Roman"/>
          <w:sz w:val="24"/>
          <w:szCs w:val="24"/>
          <w:lang w:val="fr-FR"/>
        </w:rPr>
        <w:t xml:space="preserve"> sans rien dire </w:t>
      </w:r>
      <w:r>
        <w:rPr>
          <w:rFonts w:ascii="Times New Roman" w:hAnsi="Times New Roman"/>
          <w:sz w:val="24"/>
          <w:szCs w:val="24"/>
          <w:lang w:val="fr-FR"/>
        </w:rPr>
        <w:t>tout ce que pourrait se produire pendant une année retardant</w:t>
      </w:r>
      <w:r w:rsidR="00014DB6">
        <w:rPr>
          <w:rFonts w:ascii="Times New Roman" w:hAnsi="Times New Roman"/>
          <w:sz w:val="24"/>
          <w:szCs w:val="24"/>
          <w:lang w:val="fr-FR"/>
        </w:rPr>
        <w:t xml:space="preserve"> encore plus la chose; sans</w:t>
      </w:r>
      <w:r w:rsidRPr="00635358">
        <w:rPr>
          <w:rFonts w:ascii="Times New Roman" w:hAnsi="Times New Roman"/>
          <w:sz w:val="24"/>
          <w:szCs w:val="24"/>
          <w:lang w:val="fr-FR"/>
        </w:rPr>
        <w:t xml:space="preserve"> rien dire </w:t>
      </w:r>
      <w:r>
        <w:rPr>
          <w:rFonts w:ascii="Times New Roman" w:hAnsi="Times New Roman"/>
          <w:sz w:val="24"/>
          <w:szCs w:val="24"/>
          <w:lang w:val="fr-FR"/>
        </w:rPr>
        <w:t xml:space="preserve">que pourrait terminer ma vie, et moi passer à l'éternité sans </w:t>
      </w:r>
      <w:r w:rsidRPr="00635358">
        <w:rPr>
          <w:rFonts w:ascii="Times New Roman" w:hAnsi="Times New Roman"/>
          <w:sz w:val="24"/>
          <w:szCs w:val="24"/>
          <w:lang w:val="fr-FR"/>
        </w:rPr>
        <w:t>atteind</w:t>
      </w:r>
      <w:r>
        <w:rPr>
          <w:rFonts w:ascii="Times New Roman" w:hAnsi="Times New Roman"/>
          <w:sz w:val="24"/>
          <w:szCs w:val="24"/>
          <w:lang w:val="fr-FR"/>
        </w:rPr>
        <w:t>re</w:t>
      </w:r>
      <w:r w:rsidRPr="00635358">
        <w:rPr>
          <w:rFonts w:ascii="Times New Roman" w:hAnsi="Times New Roman"/>
          <w:sz w:val="24"/>
          <w:szCs w:val="24"/>
          <w:lang w:val="fr-FR"/>
        </w:rPr>
        <w:t xml:space="preserve"> un tel</w:t>
      </w:r>
      <w:r>
        <w:rPr>
          <w:rFonts w:ascii="Times New Roman" w:hAnsi="Times New Roman"/>
          <w:sz w:val="24"/>
          <w:szCs w:val="24"/>
          <w:lang w:val="fr-FR"/>
        </w:rPr>
        <w:t xml:space="preserve"> bien. Certainement</w:t>
      </w:r>
      <w:r w:rsidRPr="00635358">
        <w:rPr>
          <w:rFonts w:ascii="Times New Roman" w:hAnsi="Times New Roman"/>
          <w:sz w:val="24"/>
          <w:szCs w:val="24"/>
          <w:lang w:val="fr-FR"/>
        </w:rPr>
        <w:t>, un</w:t>
      </w:r>
      <w:r>
        <w:rPr>
          <w:rFonts w:ascii="Times New Roman" w:hAnsi="Times New Roman"/>
          <w:sz w:val="24"/>
          <w:szCs w:val="24"/>
          <w:lang w:val="fr-FR"/>
        </w:rPr>
        <w:t xml:space="preserve"> coup si fort </w:t>
      </w:r>
      <w:r w:rsidRPr="00043C47">
        <w:rPr>
          <w:rFonts w:ascii="Times New Roman" w:hAnsi="Times New Roman"/>
          <w:sz w:val="24"/>
          <w:szCs w:val="24"/>
          <w:lang w:val="fr-FR"/>
        </w:rPr>
        <w:t xml:space="preserve">affecterait </w:t>
      </w:r>
      <w:r>
        <w:rPr>
          <w:rFonts w:ascii="Times New Roman" w:hAnsi="Times New Roman"/>
          <w:sz w:val="24"/>
          <w:szCs w:val="24"/>
          <w:lang w:val="fr-FR"/>
        </w:rPr>
        <w:t>beaucoup sur ma mauvaise santé. Ni j'ajoute</w:t>
      </w:r>
      <w:r w:rsidRPr="00635358">
        <w:rPr>
          <w:rFonts w:ascii="Times New Roman" w:hAnsi="Times New Roman"/>
          <w:sz w:val="24"/>
          <w:szCs w:val="24"/>
          <w:lang w:val="fr-FR"/>
        </w:rPr>
        <w:t xml:space="preserve"> les perturbations financières qu'un </w:t>
      </w:r>
      <w:r>
        <w:rPr>
          <w:rFonts w:ascii="Times New Roman" w:hAnsi="Times New Roman"/>
          <w:sz w:val="24"/>
          <w:szCs w:val="24"/>
          <w:lang w:val="fr-FR"/>
        </w:rPr>
        <w:t xml:space="preserve">délai </w:t>
      </w:r>
      <w:r w:rsidRPr="00635358">
        <w:rPr>
          <w:rFonts w:ascii="Times New Roman" w:hAnsi="Times New Roman"/>
          <w:sz w:val="24"/>
          <w:szCs w:val="24"/>
          <w:lang w:val="fr-FR"/>
        </w:rPr>
        <w:t>apporterait</w:t>
      </w:r>
      <w:r>
        <w:rPr>
          <w:rFonts w:ascii="Times New Roman" w:hAnsi="Times New Roman"/>
          <w:sz w:val="24"/>
          <w:szCs w:val="24"/>
          <w:lang w:val="fr-FR"/>
        </w:rPr>
        <w:t xml:space="preserve"> à moi; Votre Excellence n'</w:t>
      </w:r>
      <w:r w:rsidRPr="00635358">
        <w:rPr>
          <w:rFonts w:ascii="Times New Roman" w:hAnsi="Times New Roman"/>
          <w:sz w:val="24"/>
          <w:szCs w:val="24"/>
          <w:lang w:val="fr-FR"/>
        </w:rPr>
        <w:t xml:space="preserve">ignore </w:t>
      </w:r>
      <w:r>
        <w:rPr>
          <w:rFonts w:ascii="Times New Roman" w:hAnsi="Times New Roman"/>
          <w:sz w:val="24"/>
          <w:szCs w:val="24"/>
          <w:lang w:val="fr-FR"/>
        </w:rPr>
        <w:t xml:space="preserve">pas à </w:t>
      </w:r>
      <w:r w:rsidRPr="00635358">
        <w:rPr>
          <w:rFonts w:ascii="Times New Roman" w:hAnsi="Times New Roman"/>
          <w:sz w:val="24"/>
          <w:szCs w:val="24"/>
          <w:lang w:val="fr-FR"/>
        </w:rPr>
        <w:t>quel</w:t>
      </w:r>
      <w:r>
        <w:rPr>
          <w:rFonts w:ascii="Times New Roman" w:hAnsi="Times New Roman"/>
          <w:sz w:val="24"/>
          <w:szCs w:val="24"/>
          <w:lang w:val="fr-FR"/>
        </w:rPr>
        <w:t>le condition j'ai situé</w:t>
      </w:r>
      <w:r w:rsidRPr="00635358">
        <w:rPr>
          <w:rFonts w:ascii="Times New Roman" w:hAnsi="Times New Roman"/>
          <w:sz w:val="24"/>
          <w:szCs w:val="24"/>
          <w:lang w:val="fr-FR"/>
        </w:rPr>
        <w:t xml:space="preserve"> ma sœur, </w:t>
      </w:r>
      <w:r>
        <w:rPr>
          <w:rFonts w:ascii="Times New Roman" w:hAnsi="Times New Roman"/>
          <w:sz w:val="24"/>
          <w:szCs w:val="24"/>
          <w:lang w:val="fr-FR"/>
        </w:rPr>
        <w:t>la</w:t>
      </w:r>
      <w:r w:rsidRPr="00635358">
        <w:rPr>
          <w:rFonts w:ascii="Times New Roman" w:hAnsi="Times New Roman"/>
          <w:sz w:val="24"/>
          <w:szCs w:val="24"/>
          <w:lang w:val="fr-FR"/>
        </w:rPr>
        <w:t>que</w:t>
      </w:r>
      <w:r>
        <w:rPr>
          <w:rFonts w:ascii="Times New Roman" w:hAnsi="Times New Roman"/>
          <w:sz w:val="24"/>
          <w:szCs w:val="24"/>
          <w:lang w:val="fr-FR"/>
        </w:rPr>
        <w:t>lle</w:t>
      </w:r>
      <w:r w:rsidRPr="00635358">
        <w:rPr>
          <w:rFonts w:ascii="Times New Roman" w:hAnsi="Times New Roman"/>
          <w:sz w:val="24"/>
          <w:szCs w:val="24"/>
          <w:lang w:val="fr-FR"/>
        </w:rPr>
        <w:t xml:space="preserve"> je serais obligé </w:t>
      </w:r>
      <w:r>
        <w:rPr>
          <w:rFonts w:ascii="Times New Roman" w:hAnsi="Times New Roman"/>
          <w:sz w:val="24"/>
          <w:szCs w:val="24"/>
          <w:lang w:val="fr-FR"/>
        </w:rPr>
        <w:t>à enlever de nouveau si me manqueront les recettes du bénéfice [ecclésiastique].</w:t>
      </w:r>
    </w:p>
    <w:p w14:paraId="1382C11E" w14:textId="77777777" w:rsidR="001D5466"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lastRenderedPageBreak/>
        <w:tab/>
      </w:r>
      <w:r w:rsidRPr="00635358">
        <w:rPr>
          <w:rFonts w:ascii="Times New Roman" w:hAnsi="Times New Roman"/>
          <w:sz w:val="24"/>
          <w:szCs w:val="24"/>
          <w:lang w:val="fr-FR"/>
        </w:rPr>
        <w:t>Je sais que le Saint-Père peut encore vivre longtemps; mais</w:t>
      </w:r>
      <w:r>
        <w:rPr>
          <w:rFonts w:ascii="Times New Roman" w:hAnsi="Times New Roman"/>
          <w:sz w:val="24"/>
          <w:szCs w:val="24"/>
          <w:lang w:val="fr-FR"/>
        </w:rPr>
        <w:t xml:space="preserve"> aussi je sais qu'il</w:t>
      </w:r>
      <w:r w:rsidRPr="00C31CFC">
        <w:rPr>
          <w:rFonts w:ascii="Times New Roman" w:hAnsi="Times New Roman"/>
          <w:sz w:val="24"/>
          <w:szCs w:val="24"/>
          <w:lang w:val="fr-FR"/>
        </w:rPr>
        <w:t xml:space="preserve"> peut</w:t>
      </w:r>
      <w:r w:rsidRPr="00635358">
        <w:rPr>
          <w:rFonts w:ascii="Times New Roman" w:hAnsi="Times New Roman"/>
          <w:sz w:val="24"/>
          <w:szCs w:val="24"/>
          <w:lang w:val="fr-FR"/>
        </w:rPr>
        <w:t xml:space="preserve"> mourir. </w:t>
      </w:r>
      <w:r>
        <w:rPr>
          <w:rFonts w:ascii="Times New Roman" w:hAnsi="Times New Roman"/>
          <w:sz w:val="24"/>
          <w:szCs w:val="24"/>
          <w:lang w:val="fr-FR"/>
        </w:rPr>
        <w:t>Si Votre Excellence avait l'</w:t>
      </w:r>
      <w:r w:rsidRPr="00635358">
        <w:rPr>
          <w:rFonts w:ascii="Times New Roman" w:hAnsi="Times New Roman"/>
          <w:sz w:val="24"/>
          <w:szCs w:val="24"/>
          <w:lang w:val="fr-FR"/>
        </w:rPr>
        <w:t>idée</w:t>
      </w:r>
      <w:r>
        <w:rPr>
          <w:rFonts w:ascii="Times New Roman" w:hAnsi="Times New Roman"/>
          <w:sz w:val="24"/>
          <w:szCs w:val="24"/>
          <w:lang w:val="fr-FR"/>
        </w:rPr>
        <w:t xml:space="preserve"> de ne pas ordonner pendant</w:t>
      </w:r>
      <w:r w:rsidRPr="00635358">
        <w:rPr>
          <w:rFonts w:ascii="Times New Roman" w:hAnsi="Times New Roman"/>
          <w:sz w:val="24"/>
          <w:szCs w:val="24"/>
          <w:lang w:val="fr-FR"/>
        </w:rPr>
        <w:t xml:space="preserve"> une année entière, </w:t>
      </w:r>
      <w:r>
        <w:rPr>
          <w:rFonts w:ascii="Times New Roman" w:hAnsi="Times New Roman"/>
          <w:sz w:val="24"/>
          <w:szCs w:val="24"/>
          <w:lang w:val="fr-FR"/>
        </w:rPr>
        <w:t xml:space="preserve">alors </w:t>
      </w:r>
      <w:r w:rsidRPr="00635358">
        <w:rPr>
          <w:rFonts w:ascii="Times New Roman" w:hAnsi="Times New Roman"/>
          <w:sz w:val="24"/>
          <w:szCs w:val="24"/>
          <w:lang w:val="fr-FR"/>
        </w:rPr>
        <w:t>je vous en supplie</w:t>
      </w:r>
      <w:r>
        <w:rPr>
          <w:rFonts w:ascii="Times New Roman" w:hAnsi="Times New Roman"/>
          <w:sz w:val="24"/>
          <w:szCs w:val="24"/>
          <w:lang w:val="fr-FR"/>
        </w:rPr>
        <w:t xml:space="preserve"> fortement de ne faire pas dépendre ma prochaine Ordination</w:t>
      </w:r>
      <w:r w:rsidRPr="00635358">
        <w:rPr>
          <w:rFonts w:ascii="Times New Roman" w:hAnsi="Times New Roman"/>
          <w:sz w:val="24"/>
          <w:szCs w:val="24"/>
          <w:lang w:val="fr-FR"/>
        </w:rPr>
        <w:t xml:space="preserve"> de cette éventualité,</w:t>
      </w:r>
      <w:r>
        <w:rPr>
          <w:rFonts w:ascii="Times New Roman" w:hAnsi="Times New Roman"/>
          <w:sz w:val="24"/>
          <w:szCs w:val="24"/>
          <w:lang w:val="fr-FR"/>
        </w:rPr>
        <w:t xml:space="preserve"> mais de prévenir le cas anticipant dès maintenant l'Ordination par lettre dimissoriale pour le 22 prochain</w:t>
      </w:r>
      <w:r w:rsidRPr="00635358">
        <w:rPr>
          <w:rFonts w:ascii="Times New Roman" w:hAnsi="Times New Roman"/>
          <w:sz w:val="24"/>
          <w:szCs w:val="24"/>
          <w:lang w:val="fr-FR"/>
        </w:rPr>
        <w:t>. Et si Votre Excellence ne</w:t>
      </w:r>
      <w:r>
        <w:rPr>
          <w:rFonts w:ascii="Times New Roman" w:hAnsi="Times New Roman"/>
          <w:sz w:val="24"/>
          <w:szCs w:val="24"/>
          <w:lang w:val="fr-FR"/>
        </w:rPr>
        <w:t xml:space="preserve"> pense</w:t>
      </w:r>
      <w:r w:rsidRPr="00635358">
        <w:rPr>
          <w:rFonts w:ascii="Times New Roman" w:hAnsi="Times New Roman"/>
          <w:sz w:val="24"/>
          <w:szCs w:val="24"/>
          <w:lang w:val="fr-FR"/>
        </w:rPr>
        <w:t xml:space="preserve"> </w:t>
      </w:r>
      <w:r>
        <w:rPr>
          <w:rFonts w:ascii="Times New Roman" w:hAnsi="Times New Roman"/>
          <w:sz w:val="24"/>
          <w:szCs w:val="24"/>
          <w:lang w:val="fr-FR"/>
        </w:rPr>
        <w:t xml:space="preserve">pas à </w:t>
      </w:r>
      <w:r w:rsidRPr="00635358">
        <w:rPr>
          <w:rFonts w:ascii="Times New Roman" w:hAnsi="Times New Roman"/>
          <w:sz w:val="24"/>
          <w:szCs w:val="24"/>
          <w:lang w:val="fr-FR"/>
        </w:rPr>
        <w:t>tout cela, et le mien est seulement une crainte non fondée</w:t>
      </w:r>
      <w:r>
        <w:rPr>
          <w:rFonts w:ascii="Times New Roman" w:hAnsi="Times New Roman"/>
          <w:sz w:val="24"/>
          <w:szCs w:val="24"/>
          <w:lang w:val="fr-FR"/>
        </w:rPr>
        <w:t xml:space="preserve"> produit par l'anxiété de mon</w:t>
      </w:r>
      <w:r w:rsidRPr="00635358">
        <w:rPr>
          <w:rFonts w:ascii="Times New Roman" w:hAnsi="Times New Roman"/>
          <w:sz w:val="24"/>
          <w:szCs w:val="24"/>
          <w:lang w:val="fr-FR"/>
        </w:rPr>
        <w:t xml:space="preserve"> Sa</w:t>
      </w:r>
      <w:r>
        <w:rPr>
          <w:rFonts w:ascii="Times New Roman" w:hAnsi="Times New Roman"/>
          <w:sz w:val="24"/>
          <w:szCs w:val="24"/>
          <w:lang w:val="fr-FR"/>
        </w:rPr>
        <w:t>cerdoc</w:t>
      </w:r>
      <w:r w:rsidRPr="00635358">
        <w:rPr>
          <w:rFonts w:ascii="Times New Roman" w:hAnsi="Times New Roman"/>
          <w:sz w:val="24"/>
          <w:szCs w:val="24"/>
          <w:lang w:val="fr-FR"/>
        </w:rPr>
        <w:t xml:space="preserve">e, </w:t>
      </w:r>
      <w:r>
        <w:rPr>
          <w:rFonts w:ascii="Times New Roman" w:hAnsi="Times New Roman"/>
          <w:sz w:val="24"/>
          <w:szCs w:val="24"/>
          <w:lang w:val="fr-FR"/>
        </w:rPr>
        <w:t xml:space="preserve">alors </w:t>
      </w:r>
      <w:r w:rsidRPr="00635358">
        <w:rPr>
          <w:rFonts w:ascii="Times New Roman" w:hAnsi="Times New Roman"/>
          <w:sz w:val="24"/>
          <w:szCs w:val="24"/>
          <w:lang w:val="fr-FR"/>
        </w:rPr>
        <w:t>je n'ose demander</w:t>
      </w:r>
      <w:r>
        <w:rPr>
          <w:rFonts w:ascii="Times New Roman" w:hAnsi="Times New Roman"/>
          <w:sz w:val="24"/>
          <w:szCs w:val="24"/>
          <w:lang w:val="fr-FR"/>
        </w:rPr>
        <w:t xml:space="preserve"> rien d'autre; j</w:t>
      </w:r>
      <w:r w:rsidRPr="00635358">
        <w:rPr>
          <w:rFonts w:ascii="Times New Roman" w:hAnsi="Times New Roman"/>
          <w:sz w:val="24"/>
          <w:szCs w:val="24"/>
          <w:lang w:val="fr-FR"/>
        </w:rPr>
        <w:t>e vais att</w:t>
      </w:r>
      <w:r>
        <w:rPr>
          <w:rFonts w:ascii="Times New Roman" w:hAnsi="Times New Roman"/>
          <w:sz w:val="24"/>
          <w:szCs w:val="24"/>
          <w:lang w:val="fr-FR"/>
        </w:rPr>
        <w:t>endre patiemment jusqu'à m</w:t>
      </w:r>
      <w:r w:rsidRPr="00635358">
        <w:rPr>
          <w:rFonts w:ascii="Times New Roman" w:hAnsi="Times New Roman"/>
          <w:sz w:val="24"/>
          <w:szCs w:val="24"/>
          <w:lang w:val="fr-FR"/>
        </w:rPr>
        <w:t xml:space="preserve">ars </w:t>
      </w:r>
      <w:r>
        <w:rPr>
          <w:rFonts w:ascii="Times New Roman" w:hAnsi="Times New Roman"/>
          <w:sz w:val="24"/>
          <w:szCs w:val="24"/>
          <w:lang w:val="fr-FR"/>
        </w:rPr>
        <w:t xml:space="preserve"> même </w:t>
      </w:r>
      <w:r w:rsidRPr="00635358">
        <w:rPr>
          <w:rFonts w:ascii="Times New Roman" w:hAnsi="Times New Roman"/>
          <w:sz w:val="24"/>
          <w:szCs w:val="24"/>
          <w:lang w:val="fr-FR"/>
        </w:rPr>
        <w:t>si ces deux</w:t>
      </w:r>
      <w:r>
        <w:rPr>
          <w:rFonts w:ascii="Times New Roman" w:hAnsi="Times New Roman"/>
          <w:sz w:val="24"/>
          <w:szCs w:val="24"/>
          <w:lang w:val="fr-FR"/>
        </w:rPr>
        <w:t xml:space="preserve"> mois, me sembleront</w:t>
      </w:r>
      <w:r w:rsidRPr="00635358">
        <w:rPr>
          <w:rFonts w:ascii="Times New Roman" w:hAnsi="Times New Roman"/>
          <w:sz w:val="24"/>
          <w:szCs w:val="24"/>
          <w:lang w:val="fr-FR"/>
        </w:rPr>
        <w:t xml:space="preserve"> très long</w:t>
      </w:r>
      <w:r>
        <w:rPr>
          <w:rFonts w:ascii="Times New Roman" w:hAnsi="Times New Roman"/>
          <w:sz w:val="24"/>
          <w:szCs w:val="24"/>
          <w:lang w:val="fr-FR"/>
        </w:rPr>
        <w:t>s</w:t>
      </w:r>
      <w:r w:rsidRPr="00635358">
        <w:rPr>
          <w:rFonts w:ascii="Times New Roman" w:hAnsi="Times New Roman"/>
          <w:sz w:val="24"/>
          <w:szCs w:val="24"/>
          <w:lang w:val="fr-FR"/>
        </w:rPr>
        <w:t xml:space="preserve">! </w:t>
      </w:r>
    </w:p>
    <w:p w14:paraId="1A37542C" w14:textId="6496F4AF" w:rsidR="001D5466" w:rsidRPr="00635358"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sidRPr="00617008">
        <w:rPr>
          <w:rFonts w:ascii="Times New Roman" w:hAnsi="Times New Roman"/>
          <w:sz w:val="24"/>
          <w:szCs w:val="24"/>
          <w:lang w:val="fr-FR"/>
        </w:rPr>
        <w:t xml:space="preserve">Quoi qu'il en soit, je prie humblement Votre Excellence que, dès maintenant  Vous poursuivrez de vouloir m'ordonner </w:t>
      </w:r>
      <w:r>
        <w:rPr>
          <w:rFonts w:ascii="Times New Roman" w:hAnsi="Times New Roman"/>
          <w:sz w:val="24"/>
          <w:szCs w:val="24"/>
          <w:lang w:val="fr-FR"/>
        </w:rPr>
        <w:t>à</w:t>
      </w:r>
      <w:r w:rsidRPr="00617008">
        <w:rPr>
          <w:rFonts w:ascii="Times New Roman" w:hAnsi="Times New Roman"/>
          <w:sz w:val="24"/>
          <w:szCs w:val="24"/>
          <w:lang w:val="fr-FR"/>
        </w:rPr>
        <w:t xml:space="preserve"> mars conformément </w:t>
      </w:r>
      <w:r>
        <w:rPr>
          <w:rFonts w:ascii="Times New Roman" w:hAnsi="Times New Roman"/>
          <w:sz w:val="24"/>
          <w:szCs w:val="24"/>
          <w:lang w:val="fr-FR"/>
        </w:rPr>
        <w:t>à</w:t>
      </w:r>
      <w:r w:rsidRPr="00617008">
        <w:rPr>
          <w:rFonts w:ascii="Times New Roman" w:hAnsi="Times New Roman"/>
          <w:sz w:val="24"/>
          <w:szCs w:val="24"/>
          <w:lang w:val="fr-FR"/>
        </w:rPr>
        <w:t xml:space="preserve"> la promesse faite </w:t>
      </w:r>
      <w:r>
        <w:rPr>
          <w:rFonts w:ascii="Times New Roman" w:hAnsi="Times New Roman"/>
          <w:sz w:val="24"/>
          <w:szCs w:val="24"/>
          <w:lang w:val="fr-FR"/>
        </w:rPr>
        <w:t>à</w:t>
      </w:r>
      <w:r w:rsidRPr="00617008">
        <w:rPr>
          <w:rFonts w:ascii="Times New Roman" w:hAnsi="Times New Roman"/>
          <w:sz w:val="24"/>
          <w:szCs w:val="24"/>
          <w:lang w:val="fr-FR"/>
        </w:rPr>
        <w:t xml:space="preserve"> moi; que vous veuillez au moins mettre un terme </w:t>
      </w:r>
      <w:r>
        <w:rPr>
          <w:rFonts w:ascii="Times New Roman" w:hAnsi="Times New Roman"/>
          <w:sz w:val="24"/>
          <w:szCs w:val="24"/>
          <w:lang w:val="fr-FR"/>
        </w:rPr>
        <w:t>à</w:t>
      </w:r>
      <w:r w:rsidRPr="00617008">
        <w:rPr>
          <w:rFonts w:ascii="Times New Roman" w:hAnsi="Times New Roman"/>
          <w:sz w:val="24"/>
          <w:szCs w:val="24"/>
          <w:lang w:val="fr-FR"/>
        </w:rPr>
        <w:t xml:space="preserve"> mes angoisses, </w:t>
      </w:r>
      <w:r>
        <w:rPr>
          <w:rFonts w:ascii="Times New Roman" w:hAnsi="Times New Roman"/>
          <w:sz w:val="24"/>
          <w:szCs w:val="24"/>
          <w:lang w:val="fr-FR"/>
        </w:rPr>
        <w:t>à</w:t>
      </w:r>
      <w:r w:rsidRPr="00617008">
        <w:rPr>
          <w:rFonts w:ascii="Times New Roman" w:hAnsi="Times New Roman"/>
          <w:sz w:val="24"/>
          <w:szCs w:val="24"/>
          <w:lang w:val="fr-FR"/>
        </w:rPr>
        <w:t xml:space="preserve"> mes désirs ardents. Ne regardez pas mes démérites, comme Dieu ne l'a pas regarder quand il m'a appelé </w:t>
      </w:r>
      <w:r>
        <w:rPr>
          <w:rFonts w:ascii="Times New Roman" w:hAnsi="Times New Roman"/>
          <w:sz w:val="24"/>
          <w:szCs w:val="24"/>
          <w:lang w:val="fr-FR"/>
        </w:rPr>
        <w:t>à</w:t>
      </w:r>
      <w:r w:rsidRPr="00617008">
        <w:rPr>
          <w:rFonts w:ascii="Times New Roman" w:hAnsi="Times New Roman"/>
          <w:sz w:val="24"/>
          <w:szCs w:val="24"/>
          <w:lang w:val="fr-FR"/>
        </w:rPr>
        <w:t xml:space="preserve"> cet état sacré. Regardez plutôt </w:t>
      </w:r>
      <w:r>
        <w:rPr>
          <w:rFonts w:ascii="Times New Roman" w:hAnsi="Times New Roman"/>
          <w:sz w:val="24"/>
          <w:szCs w:val="24"/>
          <w:lang w:val="fr-FR"/>
        </w:rPr>
        <w:t>à</w:t>
      </w:r>
      <w:r w:rsidRPr="00617008">
        <w:rPr>
          <w:rFonts w:ascii="Times New Roman" w:hAnsi="Times New Roman"/>
          <w:sz w:val="24"/>
          <w:szCs w:val="24"/>
          <w:lang w:val="fr-FR"/>
        </w:rPr>
        <w:t xml:space="preserve"> votre bonté, la bonté qui a été  montrée si large et avec moi et avec tous, et qui a laissé </w:t>
      </w:r>
      <w:r>
        <w:rPr>
          <w:rFonts w:ascii="Times New Roman" w:hAnsi="Times New Roman"/>
          <w:sz w:val="24"/>
          <w:szCs w:val="24"/>
          <w:lang w:val="fr-FR"/>
        </w:rPr>
        <w:t>à</w:t>
      </w:r>
      <w:r w:rsidRPr="00617008">
        <w:rPr>
          <w:rFonts w:ascii="Times New Roman" w:hAnsi="Times New Roman"/>
          <w:sz w:val="24"/>
          <w:szCs w:val="24"/>
          <w:lang w:val="fr-FR"/>
        </w:rPr>
        <w:t xml:space="preserve"> certains d'apporter une mémoire reconnaissante jusqu'</w:t>
      </w:r>
      <w:r w:rsidR="00461AAD" w:rsidRPr="00617008">
        <w:rPr>
          <w:rFonts w:ascii="Times New Roman" w:hAnsi="Times New Roman"/>
          <w:sz w:val="24"/>
          <w:szCs w:val="24"/>
          <w:lang w:val="fr-FR"/>
        </w:rPr>
        <w:t>au-de</w:t>
      </w:r>
      <w:r w:rsidR="00461AAD">
        <w:rPr>
          <w:rFonts w:ascii="Times New Roman" w:hAnsi="Times New Roman"/>
          <w:sz w:val="24"/>
          <w:szCs w:val="24"/>
          <w:lang w:val="fr-FR"/>
        </w:rPr>
        <w:t>l</w:t>
      </w:r>
      <w:r w:rsidR="00461AAD" w:rsidRPr="00617008">
        <w:rPr>
          <w:rFonts w:ascii="Times New Roman" w:hAnsi="Times New Roman"/>
          <w:sz w:val="24"/>
          <w:szCs w:val="24"/>
          <w:lang w:val="fr-FR"/>
        </w:rPr>
        <w:t>à</w:t>
      </w:r>
      <w:r w:rsidRPr="00617008">
        <w:rPr>
          <w:rFonts w:ascii="Times New Roman" w:hAnsi="Times New Roman"/>
          <w:sz w:val="24"/>
          <w:szCs w:val="24"/>
          <w:lang w:val="fr-FR"/>
        </w:rPr>
        <w:t xml:space="preserve"> de la tombe!</w:t>
      </w:r>
    </w:p>
    <w:p w14:paraId="57A4DF45" w14:textId="77777777" w:rsidR="001D5466" w:rsidRPr="00635358"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ab/>
        <w:t xml:space="preserve">Certainement, cette </w:t>
      </w:r>
      <w:r w:rsidRPr="00635358">
        <w:rPr>
          <w:rFonts w:ascii="Times New Roman" w:hAnsi="Times New Roman"/>
          <w:sz w:val="24"/>
          <w:szCs w:val="24"/>
          <w:lang w:val="fr-FR"/>
        </w:rPr>
        <w:t>grâce de l</w:t>
      </w:r>
      <w:r>
        <w:rPr>
          <w:rFonts w:ascii="Times New Roman" w:hAnsi="Times New Roman"/>
          <w:sz w:val="24"/>
          <w:szCs w:val="24"/>
          <w:lang w:val="fr-FR"/>
        </w:rPr>
        <w:t>'Ordination  anticipée d'au moins trois mois est l'unique que je</w:t>
      </w:r>
      <w:r w:rsidRPr="006A1909">
        <w:rPr>
          <w:rFonts w:ascii="Times New Roman" w:hAnsi="Times New Roman"/>
          <w:sz w:val="24"/>
          <w:szCs w:val="24"/>
          <w:lang w:val="fr-FR"/>
        </w:rPr>
        <w:t xml:space="preserve"> puisse</w:t>
      </w:r>
      <w:r>
        <w:rPr>
          <w:rFonts w:ascii="Times New Roman" w:hAnsi="Times New Roman"/>
          <w:sz w:val="24"/>
          <w:szCs w:val="24"/>
          <w:lang w:val="fr-FR"/>
        </w:rPr>
        <w:t xml:space="preserve"> souhaiter de Votre Excellence. Que des autres vous demandent d</w:t>
      </w:r>
      <w:r w:rsidRPr="00635358">
        <w:rPr>
          <w:rFonts w:ascii="Times New Roman" w:hAnsi="Times New Roman"/>
          <w:sz w:val="24"/>
          <w:szCs w:val="24"/>
          <w:lang w:val="fr-FR"/>
        </w:rPr>
        <w:t xml:space="preserve">es places, des titres, des honneurs et des </w:t>
      </w:r>
      <w:r>
        <w:rPr>
          <w:rFonts w:ascii="Times New Roman" w:hAnsi="Times New Roman"/>
          <w:sz w:val="24"/>
          <w:szCs w:val="24"/>
          <w:lang w:val="fr-FR"/>
        </w:rPr>
        <w:t xml:space="preserve">gains; je ne veux rien pour moi-même </w:t>
      </w:r>
      <w:r w:rsidRPr="00635358">
        <w:rPr>
          <w:rFonts w:ascii="Times New Roman" w:hAnsi="Times New Roman"/>
          <w:sz w:val="24"/>
          <w:szCs w:val="24"/>
          <w:lang w:val="fr-FR"/>
        </w:rPr>
        <w:t>de tout cela; ma seule am</w:t>
      </w:r>
      <w:r>
        <w:rPr>
          <w:rFonts w:ascii="Times New Roman" w:hAnsi="Times New Roman"/>
          <w:sz w:val="24"/>
          <w:szCs w:val="24"/>
          <w:lang w:val="fr-FR"/>
        </w:rPr>
        <w:t xml:space="preserve">bition est de resserrer bientôt le </w:t>
      </w:r>
      <w:r w:rsidRPr="00635358">
        <w:rPr>
          <w:rFonts w:ascii="Times New Roman" w:hAnsi="Times New Roman"/>
          <w:sz w:val="24"/>
          <w:szCs w:val="24"/>
          <w:lang w:val="fr-FR"/>
        </w:rPr>
        <w:t>Saint-Sacrement dans mes ma</w:t>
      </w:r>
      <w:r>
        <w:rPr>
          <w:rFonts w:ascii="Times New Roman" w:hAnsi="Times New Roman"/>
          <w:sz w:val="24"/>
          <w:szCs w:val="24"/>
          <w:lang w:val="fr-FR"/>
        </w:rPr>
        <w:t>ins, et l'offrir au Père pour la remise de mes péchés. Si Votre Excellence me niera cette grâce spéciale, me niera</w:t>
      </w:r>
      <w:r w:rsidRPr="00635358">
        <w:rPr>
          <w:rFonts w:ascii="Times New Roman" w:hAnsi="Times New Roman"/>
          <w:sz w:val="24"/>
          <w:szCs w:val="24"/>
          <w:lang w:val="fr-FR"/>
        </w:rPr>
        <w:t xml:space="preserve"> tout</w:t>
      </w:r>
      <w:r>
        <w:rPr>
          <w:rFonts w:ascii="Times New Roman" w:hAnsi="Times New Roman"/>
          <w:sz w:val="24"/>
          <w:szCs w:val="24"/>
          <w:lang w:val="fr-FR"/>
        </w:rPr>
        <w:t xml:space="preserve"> ce que vous pouvez  me donner. Je ga</w:t>
      </w:r>
      <w:r w:rsidRPr="00635358">
        <w:rPr>
          <w:rFonts w:ascii="Times New Roman" w:hAnsi="Times New Roman"/>
          <w:sz w:val="24"/>
          <w:szCs w:val="24"/>
          <w:lang w:val="fr-FR"/>
        </w:rPr>
        <w:t xml:space="preserve">rderai </w:t>
      </w:r>
      <w:r>
        <w:rPr>
          <w:rFonts w:ascii="Times New Roman" w:hAnsi="Times New Roman"/>
          <w:sz w:val="24"/>
          <w:szCs w:val="24"/>
          <w:lang w:val="fr-FR"/>
        </w:rPr>
        <w:t xml:space="preserve">un </w:t>
      </w:r>
      <w:r w:rsidRPr="00635358">
        <w:rPr>
          <w:rFonts w:ascii="Times New Roman" w:hAnsi="Times New Roman"/>
          <w:sz w:val="24"/>
          <w:szCs w:val="24"/>
          <w:lang w:val="fr-FR"/>
        </w:rPr>
        <w:t>souvenir indélébile de tant d</w:t>
      </w:r>
      <w:r>
        <w:rPr>
          <w:rFonts w:ascii="Times New Roman" w:hAnsi="Times New Roman"/>
          <w:sz w:val="24"/>
          <w:szCs w:val="24"/>
          <w:lang w:val="fr-FR"/>
        </w:rPr>
        <w:t xml:space="preserve">e grâce, ce qui serait pour moi </w:t>
      </w:r>
      <w:r w:rsidRPr="00635358">
        <w:rPr>
          <w:rFonts w:ascii="Times New Roman" w:hAnsi="Times New Roman"/>
          <w:sz w:val="24"/>
          <w:szCs w:val="24"/>
          <w:lang w:val="fr-FR"/>
        </w:rPr>
        <w:t>une n</w:t>
      </w:r>
      <w:r>
        <w:rPr>
          <w:rFonts w:ascii="Times New Roman" w:hAnsi="Times New Roman"/>
          <w:sz w:val="24"/>
          <w:szCs w:val="24"/>
          <w:lang w:val="fr-FR"/>
        </w:rPr>
        <w:t>ouvelle raison obligatoire de</w:t>
      </w:r>
      <w:r w:rsidRPr="00635358">
        <w:rPr>
          <w:rFonts w:ascii="Times New Roman" w:hAnsi="Times New Roman"/>
          <w:sz w:val="24"/>
          <w:szCs w:val="24"/>
          <w:lang w:val="fr-FR"/>
        </w:rPr>
        <w:t xml:space="preserve"> </w:t>
      </w:r>
      <w:r>
        <w:rPr>
          <w:rFonts w:ascii="Times New Roman" w:hAnsi="Times New Roman"/>
          <w:sz w:val="24"/>
          <w:szCs w:val="24"/>
          <w:lang w:val="fr-FR"/>
        </w:rPr>
        <w:t>soumission et obéissance à votre P</w:t>
      </w:r>
      <w:r w:rsidRPr="00635358">
        <w:rPr>
          <w:rFonts w:ascii="Times New Roman" w:hAnsi="Times New Roman"/>
          <w:sz w:val="24"/>
          <w:szCs w:val="24"/>
          <w:lang w:val="fr-FR"/>
        </w:rPr>
        <w:t>ersonne Augus</w:t>
      </w:r>
      <w:r>
        <w:rPr>
          <w:rFonts w:ascii="Times New Roman" w:hAnsi="Times New Roman"/>
          <w:sz w:val="24"/>
          <w:szCs w:val="24"/>
          <w:lang w:val="fr-FR"/>
        </w:rPr>
        <w:t>te</w:t>
      </w:r>
      <w:r w:rsidRPr="00635358">
        <w:rPr>
          <w:rFonts w:ascii="Times New Roman" w:hAnsi="Times New Roman"/>
          <w:sz w:val="24"/>
          <w:szCs w:val="24"/>
          <w:lang w:val="fr-FR"/>
        </w:rPr>
        <w:t>.</w:t>
      </w:r>
    </w:p>
    <w:p w14:paraId="6B163840" w14:textId="77777777" w:rsidR="001D5466" w:rsidRPr="00635358"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ab/>
        <w:t>Désormais, j'ai vingt-sept ans; chancelante</w:t>
      </w:r>
      <w:r w:rsidRPr="00635358">
        <w:rPr>
          <w:rFonts w:ascii="Times New Roman" w:hAnsi="Times New Roman"/>
          <w:sz w:val="24"/>
          <w:szCs w:val="24"/>
          <w:lang w:val="fr-FR"/>
        </w:rPr>
        <w:t xml:space="preserve"> est ma santé; Dieu seul le sait</w:t>
      </w:r>
      <w:r>
        <w:rPr>
          <w:rFonts w:ascii="Times New Roman" w:hAnsi="Times New Roman"/>
          <w:sz w:val="24"/>
          <w:szCs w:val="24"/>
          <w:lang w:val="fr-FR"/>
        </w:rPr>
        <w:t xml:space="preserve"> p</w:t>
      </w:r>
      <w:r w:rsidRPr="00635358">
        <w:rPr>
          <w:rFonts w:ascii="Times New Roman" w:hAnsi="Times New Roman"/>
          <w:sz w:val="24"/>
          <w:szCs w:val="24"/>
          <w:lang w:val="fr-FR"/>
        </w:rPr>
        <w:t>endant combien de</w:t>
      </w:r>
      <w:r>
        <w:rPr>
          <w:rFonts w:ascii="Times New Roman" w:hAnsi="Times New Roman"/>
          <w:sz w:val="24"/>
          <w:szCs w:val="24"/>
          <w:lang w:val="fr-FR"/>
        </w:rPr>
        <w:t xml:space="preserve"> temps puis-je profiter de mon S</w:t>
      </w:r>
      <w:r w:rsidRPr="00635358">
        <w:rPr>
          <w:rFonts w:ascii="Times New Roman" w:hAnsi="Times New Roman"/>
          <w:sz w:val="24"/>
          <w:szCs w:val="24"/>
          <w:lang w:val="fr-FR"/>
        </w:rPr>
        <w:t>acerdoce. Je vous prie donc que</w:t>
      </w:r>
      <w:r>
        <w:rPr>
          <w:rFonts w:ascii="Times New Roman" w:hAnsi="Times New Roman"/>
          <w:sz w:val="24"/>
          <w:szCs w:val="24"/>
          <w:lang w:val="fr-FR"/>
        </w:rPr>
        <w:t xml:space="preserve"> Votre Excellence veuille</w:t>
      </w:r>
      <w:r w:rsidRPr="00635358">
        <w:rPr>
          <w:rFonts w:ascii="Times New Roman" w:hAnsi="Times New Roman"/>
          <w:sz w:val="24"/>
          <w:szCs w:val="24"/>
          <w:lang w:val="fr-FR"/>
        </w:rPr>
        <w:t xml:space="preserve"> </w:t>
      </w:r>
      <w:r>
        <w:rPr>
          <w:rFonts w:ascii="Times New Roman" w:hAnsi="Times New Roman"/>
          <w:sz w:val="24"/>
          <w:szCs w:val="24"/>
          <w:lang w:val="fr-FR"/>
        </w:rPr>
        <w:t>accorder ma supplication, et je vous prie aussi au nom de ma</w:t>
      </w:r>
      <w:r w:rsidRPr="00635358">
        <w:rPr>
          <w:rFonts w:ascii="Times New Roman" w:hAnsi="Times New Roman"/>
          <w:sz w:val="24"/>
          <w:szCs w:val="24"/>
          <w:lang w:val="fr-FR"/>
        </w:rPr>
        <w:t xml:space="preserve"> chèr</w:t>
      </w:r>
      <w:r>
        <w:rPr>
          <w:rFonts w:ascii="Times New Roman" w:hAnsi="Times New Roman"/>
          <w:sz w:val="24"/>
          <w:szCs w:val="24"/>
          <w:lang w:val="fr-FR"/>
        </w:rPr>
        <w:t>e</w:t>
      </w:r>
      <w:r w:rsidRPr="00635358">
        <w:rPr>
          <w:rFonts w:ascii="Times New Roman" w:hAnsi="Times New Roman"/>
          <w:sz w:val="24"/>
          <w:szCs w:val="24"/>
          <w:lang w:val="fr-FR"/>
        </w:rPr>
        <w:t xml:space="preserve"> Bienf</w:t>
      </w:r>
      <w:r>
        <w:rPr>
          <w:rFonts w:ascii="Times New Roman" w:hAnsi="Times New Roman"/>
          <w:sz w:val="24"/>
          <w:szCs w:val="24"/>
          <w:lang w:val="fr-FR"/>
        </w:rPr>
        <w:t>aitrice, qui partage mon anxiété et les perplexités de l'attente.</w:t>
      </w:r>
      <w:r w:rsidRPr="00635358">
        <w:rPr>
          <w:rFonts w:ascii="Times New Roman" w:hAnsi="Times New Roman"/>
          <w:sz w:val="24"/>
          <w:szCs w:val="24"/>
          <w:lang w:val="fr-FR"/>
        </w:rPr>
        <w:t>*</w:t>
      </w:r>
    </w:p>
    <w:p w14:paraId="4E78D574" w14:textId="77777777" w:rsidR="001D5466" w:rsidRPr="00635358" w:rsidRDefault="001D5466" w:rsidP="001D5466">
      <w:pPr>
        <w:spacing w:after="0" w:line="240" w:lineRule="auto"/>
        <w:rPr>
          <w:rFonts w:ascii="Times New Roman" w:hAnsi="Times New Roman"/>
          <w:sz w:val="24"/>
          <w:szCs w:val="24"/>
          <w:lang w:val="fr-FR"/>
        </w:rPr>
      </w:pPr>
      <w:r>
        <w:rPr>
          <w:rFonts w:ascii="Times New Roman" w:hAnsi="Times New Roman"/>
          <w:sz w:val="24"/>
          <w:szCs w:val="24"/>
          <w:lang w:val="fr-FR"/>
        </w:rPr>
        <w:tab/>
        <w:t>J'ai dit ce que mon désir</w:t>
      </w:r>
      <w:r w:rsidRPr="00635358">
        <w:rPr>
          <w:rFonts w:ascii="Times New Roman" w:hAnsi="Times New Roman"/>
          <w:sz w:val="24"/>
          <w:szCs w:val="24"/>
          <w:lang w:val="fr-FR"/>
        </w:rPr>
        <w:t xml:space="preserve"> ardent me </w:t>
      </w:r>
      <w:r>
        <w:rPr>
          <w:rFonts w:ascii="Times New Roman" w:hAnsi="Times New Roman"/>
          <w:sz w:val="24"/>
          <w:szCs w:val="24"/>
          <w:lang w:val="fr-FR"/>
        </w:rPr>
        <w:t>poussait à dire; que Votre Excellence aie pitié de moi, pardonne</w:t>
      </w:r>
      <w:r w:rsidRPr="00635358">
        <w:rPr>
          <w:rFonts w:ascii="Times New Roman" w:hAnsi="Times New Roman"/>
          <w:sz w:val="24"/>
          <w:szCs w:val="24"/>
          <w:lang w:val="fr-FR"/>
        </w:rPr>
        <w:t xml:space="preserve">-moi, et </w:t>
      </w:r>
      <w:r w:rsidRPr="002977B2">
        <w:rPr>
          <w:rFonts w:ascii="Times New Roman" w:hAnsi="Times New Roman"/>
          <w:sz w:val="24"/>
          <w:szCs w:val="24"/>
          <w:lang w:val="fr-FR"/>
        </w:rPr>
        <w:t>tienne</w:t>
      </w:r>
      <w:r>
        <w:rPr>
          <w:rFonts w:ascii="Times New Roman" w:hAnsi="Times New Roman"/>
          <w:sz w:val="24"/>
          <w:szCs w:val="24"/>
          <w:lang w:val="fr-FR"/>
        </w:rPr>
        <w:t xml:space="preserve"> compte du désir de m</w:t>
      </w:r>
      <w:r w:rsidRPr="00635358">
        <w:rPr>
          <w:rFonts w:ascii="Times New Roman" w:hAnsi="Times New Roman"/>
          <w:sz w:val="24"/>
          <w:szCs w:val="24"/>
          <w:lang w:val="fr-FR"/>
        </w:rPr>
        <w:t>a prière.</w:t>
      </w:r>
    </w:p>
    <w:p w14:paraId="0CA193B1" w14:textId="77777777" w:rsidR="001D5466" w:rsidRDefault="001D5466" w:rsidP="001D5466">
      <w:pPr>
        <w:spacing w:after="0" w:line="240" w:lineRule="auto"/>
        <w:rPr>
          <w:rFonts w:ascii="Times New Roman" w:hAnsi="Times New Roman"/>
          <w:sz w:val="24"/>
          <w:szCs w:val="24"/>
          <w:lang w:val="fr-FR"/>
        </w:rPr>
      </w:pPr>
      <w:r>
        <w:rPr>
          <w:rFonts w:ascii="Times New Roman" w:hAnsi="Times New Roman"/>
          <w:sz w:val="24"/>
          <w:szCs w:val="24"/>
          <w:lang w:val="fr-FR"/>
        </w:rPr>
        <w:tab/>
        <w:t>Embrassant  avec respect la</w:t>
      </w:r>
      <w:r w:rsidRPr="00635358">
        <w:rPr>
          <w:rFonts w:ascii="Times New Roman" w:hAnsi="Times New Roman"/>
          <w:sz w:val="24"/>
          <w:szCs w:val="24"/>
          <w:lang w:val="fr-FR"/>
        </w:rPr>
        <w:t xml:space="preserve"> droit</w:t>
      </w:r>
      <w:r>
        <w:rPr>
          <w:rFonts w:ascii="Times New Roman" w:hAnsi="Times New Roman"/>
          <w:sz w:val="24"/>
          <w:szCs w:val="24"/>
          <w:lang w:val="fr-FR"/>
        </w:rPr>
        <w:t>e</w:t>
      </w:r>
      <w:r w:rsidRPr="00635358">
        <w:rPr>
          <w:rFonts w:ascii="Times New Roman" w:hAnsi="Times New Roman"/>
          <w:sz w:val="24"/>
          <w:szCs w:val="24"/>
          <w:lang w:val="fr-FR"/>
        </w:rPr>
        <w:t xml:space="preserve"> sacré</w:t>
      </w:r>
      <w:r>
        <w:rPr>
          <w:rFonts w:ascii="Times New Roman" w:hAnsi="Times New Roman"/>
          <w:sz w:val="24"/>
          <w:szCs w:val="24"/>
          <w:lang w:val="fr-FR"/>
        </w:rPr>
        <w:t>e</w:t>
      </w:r>
      <w:r w:rsidRPr="00635358">
        <w:rPr>
          <w:rFonts w:ascii="Times New Roman" w:hAnsi="Times New Roman"/>
          <w:sz w:val="24"/>
          <w:szCs w:val="24"/>
          <w:lang w:val="fr-FR"/>
        </w:rPr>
        <w:t xml:space="preserve">, je </w:t>
      </w:r>
      <w:r>
        <w:rPr>
          <w:rFonts w:ascii="Times New Roman" w:hAnsi="Times New Roman"/>
          <w:sz w:val="24"/>
          <w:szCs w:val="24"/>
          <w:lang w:val="fr-FR"/>
        </w:rPr>
        <w:t xml:space="preserve">me </w:t>
      </w:r>
      <w:r w:rsidRPr="00635358">
        <w:rPr>
          <w:rFonts w:ascii="Times New Roman" w:hAnsi="Times New Roman"/>
          <w:sz w:val="24"/>
          <w:szCs w:val="24"/>
          <w:lang w:val="fr-FR"/>
        </w:rPr>
        <w:t>déclare:</w:t>
      </w:r>
    </w:p>
    <w:p w14:paraId="2DABAAE5" w14:textId="77777777" w:rsidR="001D5466" w:rsidRPr="002977B2" w:rsidRDefault="001D5466" w:rsidP="001D5466">
      <w:pPr>
        <w:spacing w:after="0" w:line="240" w:lineRule="auto"/>
        <w:rPr>
          <w:rFonts w:ascii="Times New Roman" w:hAnsi="Times New Roman"/>
          <w:sz w:val="8"/>
          <w:szCs w:val="8"/>
          <w:lang w:val="fr-FR"/>
        </w:rPr>
      </w:pPr>
    </w:p>
    <w:p w14:paraId="2DC7D282" w14:textId="77777777" w:rsidR="001D5466" w:rsidRPr="00635358" w:rsidRDefault="001D5466" w:rsidP="001D5466">
      <w:pPr>
        <w:spacing w:after="0" w:line="240" w:lineRule="auto"/>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 xml:space="preserve">De </w:t>
      </w:r>
      <w:r w:rsidRPr="00635358">
        <w:rPr>
          <w:rFonts w:ascii="Times New Roman" w:hAnsi="Times New Roman"/>
          <w:sz w:val="24"/>
          <w:szCs w:val="24"/>
          <w:lang w:val="fr-FR"/>
        </w:rPr>
        <w:t>Votre Excellence Révérendissime</w:t>
      </w:r>
    </w:p>
    <w:p w14:paraId="65E38B5C" w14:textId="77777777" w:rsidR="001D5466" w:rsidRPr="00635358" w:rsidRDefault="001D5466" w:rsidP="001D5466">
      <w:pPr>
        <w:spacing w:after="0" w:line="240" w:lineRule="auto"/>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 xml:space="preserve">Le très </w:t>
      </w:r>
      <w:r w:rsidRPr="00635358">
        <w:rPr>
          <w:rFonts w:ascii="Times New Roman" w:hAnsi="Times New Roman"/>
          <w:sz w:val="24"/>
          <w:szCs w:val="24"/>
          <w:lang w:val="fr-FR"/>
        </w:rPr>
        <w:t>dévoué et obéissant</w:t>
      </w:r>
    </w:p>
    <w:p w14:paraId="656622DC" w14:textId="77777777" w:rsidR="001D5466" w:rsidRPr="00BF4141" w:rsidRDefault="001D5466" w:rsidP="001D5466">
      <w:pPr>
        <w:spacing w:after="0" w:line="240" w:lineRule="auto"/>
        <w:rPr>
          <w:rFonts w:ascii="Times New Roman" w:hAnsi="Times New Roman"/>
          <w:sz w:val="24"/>
          <w:szCs w:val="24"/>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2F7334">
        <w:rPr>
          <w:rFonts w:ascii="Times New Roman" w:hAnsi="Times New Roman"/>
          <w:sz w:val="24"/>
          <w:szCs w:val="24"/>
        </w:rPr>
        <w:t xml:space="preserve">Diacre </w:t>
      </w:r>
      <w:r w:rsidR="00BF4141" w:rsidRPr="00BF4141">
        <w:rPr>
          <w:rFonts w:ascii="Times New Roman" w:hAnsi="Times New Roman"/>
          <w:sz w:val="24"/>
          <w:szCs w:val="24"/>
        </w:rPr>
        <w:t>Hannibal Marie Di Francia</w:t>
      </w:r>
    </w:p>
    <w:p w14:paraId="1A5434FB" w14:textId="77777777" w:rsidR="001D5466" w:rsidRDefault="001D5466" w:rsidP="001D5466">
      <w:pPr>
        <w:spacing w:after="0" w:line="240" w:lineRule="auto"/>
        <w:rPr>
          <w:rFonts w:ascii="Times New Roman" w:hAnsi="Times New Roman"/>
          <w:sz w:val="24"/>
          <w:szCs w:val="24"/>
        </w:rPr>
      </w:pPr>
      <w:r>
        <w:rPr>
          <w:rFonts w:ascii="Times New Roman" w:hAnsi="Times New Roman"/>
          <w:sz w:val="24"/>
          <w:szCs w:val="24"/>
        </w:rPr>
        <w:t>__________________________</w:t>
      </w:r>
    </w:p>
    <w:p w14:paraId="2B81399B" w14:textId="77777777" w:rsidR="001D5466" w:rsidRPr="008B5787" w:rsidRDefault="001D5466" w:rsidP="001D5466">
      <w:pPr>
        <w:spacing w:after="0" w:line="240" w:lineRule="auto"/>
        <w:rPr>
          <w:rFonts w:ascii="Times New Roman" w:hAnsi="Times New Roman"/>
          <w:sz w:val="8"/>
          <w:szCs w:val="8"/>
        </w:rPr>
      </w:pPr>
    </w:p>
    <w:p w14:paraId="178BC089" w14:textId="77777777" w:rsidR="001D5466" w:rsidRDefault="001D5466" w:rsidP="001D5466">
      <w:pPr>
        <w:spacing w:after="0" w:line="240" w:lineRule="auto"/>
        <w:jc w:val="both"/>
        <w:rPr>
          <w:rFonts w:ascii="Times New Roman" w:hAnsi="Times New Roman"/>
          <w:sz w:val="20"/>
          <w:szCs w:val="20"/>
          <w:lang w:val="fr-FR"/>
        </w:rPr>
      </w:pPr>
      <w:r>
        <w:rPr>
          <w:rFonts w:ascii="Times New Roman" w:hAnsi="Times New Roman"/>
          <w:sz w:val="20"/>
          <w:szCs w:val="20"/>
          <w:lang w:val="fr-FR"/>
        </w:rPr>
        <w:t>* La "Bienfaitrice" dont on parle était mada</w:t>
      </w:r>
      <w:r w:rsidRPr="00635358">
        <w:rPr>
          <w:rFonts w:ascii="Times New Roman" w:hAnsi="Times New Roman"/>
          <w:sz w:val="20"/>
          <w:szCs w:val="20"/>
          <w:lang w:val="fr-FR"/>
        </w:rPr>
        <w:t>me Gr</w:t>
      </w:r>
      <w:r>
        <w:rPr>
          <w:rFonts w:ascii="Times New Roman" w:hAnsi="Times New Roman"/>
          <w:sz w:val="20"/>
          <w:szCs w:val="20"/>
          <w:lang w:val="fr-FR"/>
        </w:rPr>
        <w:t>azia Cucinotta, veuve Signer</w:t>
      </w:r>
      <w:r w:rsidRPr="00635358">
        <w:rPr>
          <w:rFonts w:ascii="Times New Roman" w:hAnsi="Times New Roman"/>
          <w:sz w:val="20"/>
          <w:szCs w:val="20"/>
          <w:lang w:val="fr-FR"/>
        </w:rPr>
        <w:t>,</w:t>
      </w:r>
      <w:r>
        <w:rPr>
          <w:rFonts w:ascii="Times New Roman" w:hAnsi="Times New Roman"/>
          <w:sz w:val="20"/>
          <w:szCs w:val="20"/>
          <w:lang w:val="fr-FR"/>
        </w:rPr>
        <w:t xml:space="preserve"> qui avait constitué</w:t>
      </w:r>
      <w:r w:rsidRPr="00635358">
        <w:rPr>
          <w:rFonts w:ascii="Times New Roman" w:hAnsi="Times New Roman"/>
          <w:sz w:val="20"/>
          <w:szCs w:val="20"/>
          <w:lang w:val="fr-FR"/>
        </w:rPr>
        <w:t xml:space="preserve"> </w:t>
      </w:r>
      <w:r>
        <w:rPr>
          <w:rFonts w:ascii="Times New Roman" w:hAnsi="Times New Roman"/>
          <w:sz w:val="20"/>
          <w:szCs w:val="20"/>
          <w:lang w:val="fr-FR"/>
        </w:rPr>
        <w:t xml:space="preserve">le "patrimoine sacré" au Clerc </w:t>
      </w:r>
      <w:r w:rsidR="00552A28" w:rsidRPr="00552A28">
        <w:rPr>
          <w:rFonts w:ascii="Times New Roman" w:hAnsi="Times New Roman"/>
          <w:sz w:val="20"/>
          <w:szCs w:val="20"/>
          <w:lang w:val="fr-FR"/>
        </w:rPr>
        <w:t>Hannibal Marie</w:t>
      </w:r>
      <w:r w:rsidRPr="00635358">
        <w:rPr>
          <w:rFonts w:ascii="Times New Roman" w:hAnsi="Times New Roman"/>
          <w:sz w:val="20"/>
          <w:szCs w:val="20"/>
          <w:lang w:val="fr-FR"/>
        </w:rPr>
        <w:t xml:space="preserve">, et plus tard </w:t>
      </w:r>
      <w:r>
        <w:rPr>
          <w:rFonts w:ascii="Times New Roman" w:hAnsi="Times New Roman"/>
          <w:sz w:val="20"/>
          <w:szCs w:val="20"/>
          <w:lang w:val="fr-FR"/>
        </w:rPr>
        <w:t xml:space="preserve">même à </w:t>
      </w:r>
      <w:r w:rsidRPr="00635358">
        <w:rPr>
          <w:rFonts w:ascii="Times New Roman" w:hAnsi="Times New Roman"/>
          <w:sz w:val="20"/>
          <w:szCs w:val="20"/>
          <w:lang w:val="fr-FR"/>
        </w:rPr>
        <w:t>son frère</w:t>
      </w:r>
      <w:r>
        <w:rPr>
          <w:rFonts w:ascii="Times New Roman" w:hAnsi="Times New Roman"/>
          <w:sz w:val="20"/>
          <w:szCs w:val="20"/>
          <w:lang w:val="fr-FR"/>
        </w:rPr>
        <w:t xml:space="preserve"> </w:t>
      </w:r>
      <w:r w:rsidRPr="00635358">
        <w:rPr>
          <w:rFonts w:ascii="Times New Roman" w:hAnsi="Times New Roman"/>
          <w:sz w:val="20"/>
          <w:szCs w:val="20"/>
          <w:lang w:val="fr-FR"/>
        </w:rPr>
        <w:t>Franc</w:t>
      </w:r>
      <w:r>
        <w:rPr>
          <w:rFonts w:ascii="Times New Roman" w:hAnsi="Times New Roman"/>
          <w:sz w:val="20"/>
          <w:szCs w:val="20"/>
          <w:lang w:val="fr-FR"/>
        </w:rPr>
        <w:t xml:space="preserve">esco Maria Di Francia, comme </w:t>
      </w:r>
      <w:r w:rsidRPr="00635358">
        <w:rPr>
          <w:rFonts w:ascii="Times New Roman" w:hAnsi="Times New Roman"/>
          <w:sz w:val="20"/>
          <w:szCs w:val="20"/>
          <w:lang w:val="fr-FR"/>
        </w:rPr>
        <w:t>titre suffisa</w:t>
      </w:r>
      <w:r>
        <w:rPr>
          <w:rFonts w:ascii="Times New Roman" w:hAnsi="Times New Roman"/>
          <w:sz w:val="20"/>
          <w:szCs w:val="20"/>
          <w:lang w:val="fr-FR"/>
        </w:rPr>
        <w:t xml:space="preserve">nt et adéquat pour l'admission aux Ordres sacrés. Elle </w:t>
      </w:r>
      <w:r w:rsidRPr="00465958">
        <w:rPr>
          <w:rFonts w:ascii="Times New Roman" w:hAnsi="Times New Roman"/>
          <w:sz w:val="20"/>
          <w:szCs w:val="20"/>
          <w:lang w:val="fr-FR"/>
        </w:rPr>
        <w:t>mourut</w:t>
      </w:r>
      <w:r w:rsidRPr="00635358">
        <w:rPr>
          <w:rFonts w:ascii="Times New Roman" w:hAnsi="Times New Roman"/>
          <w:sz w:val="20"/>
          <w:szCs w:val="20"/>
          <w:lang w:val="fr-FR"/>
        </w:rPr>
        <w:t xml:space="preserve"> en 1903</w:t>
      </w:r>
      <w:r>
        <w:rPr>
          <w:rFonts w:ascii="Times New Roman" w:hAnsi="Times New Roman"/>
          <w:sz w:val="20"/>
          <w:szCs w:val="20"/>
          <w:lang w:val="fr-FR"/>
        </w:rPr>
        <w:t>,</w:t>
      </w:r>
      <w:r w:rsidRPr="00635358">
        <w:rPr>
          <w:rFonts w:ascii="Times New Roman" w:hAnsi="Times New Roman"/>
          <w:sz w:val="20"/>
          <w:szCs w:val="20"/>
          <w:lang w:val="fr-FR"/>
        </w:rPr>
        <w:t xml:space="preserve"> </w:t>
      </w:r>
      <w:r>
        <w:rPr>
          <w:rFonts w:ascii="Times New Roman" w:hAnsi="Times New Roman"/>
          <w:sz w:val="20"/>
          <w:szCs w:val="20"/>
          <w:lang w:val="fr-FR"/>
        </w:rPr>
        <w:t>à</w:t>
      </w:r>
      <w:r w:rsidRPr="00635358">
        <w:rPr>
          <w:rFonts w:ascii="Times New Roman" w:hAnsi="Times New Roman"/>
          <w:sz w:val="20"/>
          <w:szCs w:val="20"/>
          <w:lang w:val="fr-FR"/>
        </w:rPr>
        <w:t xml:space="preserve"> l'âge de 87 ans, assisté</w:t>
      </w:r>
      <w:r>
        <w:rPr>
          <w:rFonts w:ascii="Times New Roman" w:hAnsi="Times New Roman"/>
          <w:sz w:val="20"/>
          <w:szCs w:val="20"/>
          <w:lang w:val="fr-FR"/>
        </w:rPr>
        <w:t>e par un Chanoine de la C</w:t>
      </w:r>
      <w:r w:rsidRPr="00635358">
        <w:rPr>
          <w:rFonts w:ascii="Times New Roman" w:hAnsi="Times New Roman"/>
          <w:sz w:val="20"/>
          <w:szCs w:val="20"/>
          <w:lang w:val="fr-FR"/>
        </w:rPr>
        <w:t>athédrale,</w:t>
      </w:r>
      <w:r>
        <w:rPr>
          <w:rFonts w:ascii="Times New Roman" w:hAnsi="Times New Roman"/>
          <w:sz w:val="20"/>
          <w:szCs w:val="20"/>
          <w:lang w:val="fr-FR"/>
        </w:rPr>
        <w:t xml:space="preserve"> qu'elle avait doté d'un troisième "patrimoine"</w:t>
      </w:r>
      <w:r w:rsidRPr="00635358">
        <w:rPr>
          <w:rFonts w:ascii="Times New Roman" w:hAnsi="Times New Roman"/>
          <w:sz w:val="20"/>
          <w:szCs w:val="20"/>
          <w:lang w:val="fr-FR"/>
        </w:rPr>
        <w:t>, laissant des exemples brillants</w:t>
      </w:r>
      <w:r>
        <w:rPr>
          <w:rFonts w:ascii="Times New Roman" w:hAnsi="Times New Roman"/>
          <w:sz w:val="20"/>
          <w:szCs w:val="20"/>
          <w:lang w:val="fr-FR"/>
        </w:rPr>
        <w:t xml:space="preserve"> aux riches comment bien utiliser leurs richesses pour le salut</w:t>
      </w:r>
      <w:r w:rsidRPr="00635358">
        <w:rPr>
          <w:rFonts w:ascii="Times New Roman" w:hAnsi="Times New Roman"/>
          <w:sz w:val="20"/>
          <w:szCs w:val="20"/>
          <w:lang w:val="fr-FR"/>
        </w:rPr>
        <w:t xml:space="preserve"> des âmes. Dans les funérailles</w:t>
      </w:r>
      <w:r>
        <w:rPr>
          <w:rFonts w:ascii="Times New Roman" w:hAnsi="Times New Roman"/>
          <w:sz w:val="20"/>
          <w:szCs w:val="20"/>
          <w:lang w:val="fr-FR"/>
        </w:rPr>
        <w:t xml:space="preserve"> solennelles </w:t>
      </w:r>
      <w:r w:rsidRPr="00635358">
        <w:rPr>
          <w:rFonts w:ascii="Times New Roman" w:hAnsi="Times New Roman"/>
          <w:sz w:val="20"/>
          <w:szCs w:val="20"/>
          <w:lang w:val="fr-FR"/>
        </w:rPr>
        <w:t xml:space="preserve"> père Hannibal</w:t>
      </w:r>
      <w:r>
        <w:rPr>
          <w:rFonts w:ascii="Times New Roman" w:hAnsi="Times New Roman"/>
          <w:sz w:val="20"/>
          <w:szCs w:val="20"/>
          <w:lang w:val="fr-FR"/>
        </w:rPr>
        <w:t xml:space="preserve"> en tissa l'éloge</w:t>
      </w:r>
      <w:r w:rsidRPr="00635358">
        <w:rPr>
          <w:rFonts w:ascii="Times New Roman" w:hAnsi="Times New Roman"/>
          <w:sz w:val="20"/>
          <w:szCs w:val="20"/>
          <w:lang w:val="fr-FR"/>
        </w:rPr>
        <w:t xml:space="preserve">, qui est </w:t>
      </w:r>
      <w:r>
        <w:rPr>
          <w:rFonts w:ascii="Times New Roman" w:hAnsi="Times New Roman"/>
          <w:sz w:val="20"/>
          <w:szCs w:val="20"/>
          <w:lang w:val="fr-FR"/>
        </w:rPr>
        <w:t>publié dans la collection de ses Discours (cf.</w:t>
      </w:r>
      <w:r w:rsidRPr="00635358">
        <w:rPr>
          <w:rFonts w:ascii="Times New Roman" w:hAnsi="Times New Roman"/>
          <w:sz w:val="20"/>
          <w:szCs w:val="20"/>
          <w:lang w:val="fr-FR"/>
        </w:rPr>
        <w:t xml:space="preserve"> </w:t>
      </w:r>
      <w:r w:rsidRPr="00343B5B">
        <w:rPr>
          <w:rFonts w:ascii="Times New Roman" w:hAnsi="Times New Roman"/>
          <w:smallCaps/>
          <w:sz w:val="20"/>
          <w:szCs w:val="20"/>
          <w:lang w:val="fr-FR"/>
        </w:rPr>
        <w:t>Vitale F</w:t>
      </w:r>
      <w:r w:rsidRPr="00635358">
        <w:rPr>
          <w:rFonts w:ascii="Times New Roman" w:hAnsi="Times New Roman"/>
          <w:sz w:val="20"/>
          <w:szCs w:val="20"/>
          <w:lang w:val="fr-FR"/>
        </w:rPr>
        <w:t>.</w:t>
      </w:r>
      <w:r>
        <w:rPr>
          <w:rFonts w:ascii="Times New Roman" w:hAnsi="Times New Roman"/>
          <w:sz w:val="20"/>
          <w:szCs w:val="20"/>
          <w:lang w:val="fr-FR"/>
        </w:rPr>
        <w:t xml:space="preserve">, </w:t>
      </w:r>
      <w:r w:rsidRPr="00343B5B">
        <w:rPr>
          <w:rFonts w:ascii="Times New Roman" w:hAnsi="Times New Roman"/>
          <w:i/>
          <w:sz w:val="20"/>
          <w:szCs w:val="20"/>
          <w:lang w:val="fr-FR"/>
        </w:rPr>
        <w:t>Il Canonico Annibal</w:t>
      </w:r>
      <w:r>
        <w:rPr>
          <w:rFonts w:ascii="Times New Roman" w:hAnsi="Times New Roman"/>
          <w:i/>
          <w:sz w:val="20"/>
          <w:szCs w:val="20"/>
          <w:lang w:val="fr-FR"/>
        </w:rPr>
        <w:t>e</w:t>
      </w:r>
      <w:r w:rsidRPr="00343B5B">
        <w:rPr>
          <w:rFonts w:ascii="Times New Roman" w:hAnsi="Times New Roman"/>
          <w:i/>
          <w:sz w:val="20"/>
          <w:szCs w:val="20"/>
          <w:lang w:val="fr-FR"/>
        </w:rPr>
        <w:t xml:space="preserve"> Maria Di Francia nella vita e nelle opere</w:t>
      </w:r>
      <w:r w:rsidRPr="00635358">
        <w:rPr>
          <w:rFonts w:ascii="Times New Roman" w:hAnsi="Times New Roman"/>
          <w:sz w:val="20"/>
          <w:szCs w:val="20"/>
          <w:lang w:val="fr-FR"/>
        </w:rPr>
        <w:t xml:space="preserve">, </w:t>
      </w:r>
      <w:r>
        <w:rPr>
          <w:rFonts w:ascii="Times New Roman" w:hAnsi="Times New Roman"/>
          <w:sz w:val="20"/>
          <w:szCs w:val="20"/>
          <w:lang w:val="fr-FR"/>
        </w:rPr>
        <w:t xml:space="preserve">Scuola Tipografica Antoniana, Messina </w:t>
      </w:r>
      <w:r w:rsidRPr="00635358">
        <w:rPr>
          <w:rFonts w:ascii="Times New Roman" w:hAnsi="Times New Roman"/>
          <w:sz w:val="20"/>
          <w:szCs w:val="20"/>
          <w:lang w:val="fr-FR"/>
        </w:rPr>
        <w:t>1939, pp. 54-55).</w:t>
      </w:r>
    </w:p>
    <w:p w14:paraId="6765F759" w14:textId="77777777" w:rsidR="001D5466" w:rsidRPr="00B85F43" w:rsidRDefault="001D5466" w:rsidP="001D5466">
      <w:pPr>
        <w:spacing w:after="0" w:line="240" w:lineRule="auto"/>
        <w:jc w:val="both"/>
        <w:rPr>
          <w:rFonts w:ascii="Times New Roman" w:hAnsi="Times New Roman"/>
          <w:sz w:val="24"/>
          <w:szCs w:val="24"/>
          <w:lang w:val="fr-FR"/>
        </w:rPr>
      </w:pPr>
    </w:p>
    <w:p w14:paraId="4DCEF848" w14:textId="77777777" w:rsidR="001D5466" w:rsidRPr="00B85F43" w:rsidRDefault="001D5466" w:rsidP="001D5466">
      <w:pPr>
        <w:spacing w:after="0" w:line="240" w:lineRule="auto"/>
        <w:jc w:val="both"/>
        <w:rPr>
          <w:rFonts w:ascii="Times New Roman" w:hAnsi="Times New Roman"/>
          <w:sz w:val="2"/>
          <w:szCs w:val="2"/>
          <w:lang w:val="fr-FR"/>
        </w:rPr>
      </w:pPr>
    </w:p>
    <w:p w14:paraId="1817D207" w14:textId="77777777" w:rsidR="001D5466" w:rsidRPr="008C3C79" w:rsidRDefault="001D5466" w:rsidP="001D5466">
      <w:pPr>
        <w:spacing w:after="0" w:line="240" w:lineRule="auto"/>
        <w:jc w:val="center"/>
        <w:rPr>
          <w:rFonts w:ascii="Times New Roman" w:hAnsi="Times New Roman"/>
          <w:sz w:val="24"/>
          <w:szCs w:val="24"/>
        </w:rPr>
      </w:pPr>
      <w:r w:rsidRPr="008C3C79">
        <w:rPr>
          <w:rFonts w:ascii="Times New Roman" w:hAnsi="Times New Roman"/>
          <w:sz w:val="24"/>
          <w:szCs w:val="24"/>
        </w:rPr>
        <w:t>&lt;&lt;&lt;&lt;&lt;&lt;&lt;&gt;&gt;&gt;&gt;&gt;&gt;&gt;</w:t>
      </w:r>
    </w:p>
    <w:p w14:paraId="64E11149" w14:textId="77777777" w:rsidR="001D5466" w:rsidRPr="00B85F43" w:rsidRDefault="001D5466" w:rsidP="001D5466">
      <w:pPr>
        <w:spacing w:after="0" w:line="240" w:lineRule="auto"/>
        <w:jc w:val="center"/>
        <w:rPr>
          <w:rFonts w:ascii="Times New Roman" w:hAnsi="Times New Roman"/>
          <w:sz w:val="10"/>
          <w:szCs w:val="10"/>
        </w:rPr>
      </w:pPr>
    </w:p>
    <w:p w14:paraId="296106F2" w14:textId="77777777" w:rsidR="001D5466" w:rsidRPr="008C3C79" w:rsidRDefault="001D5466" w:rsidP="001D5466">
      <w:pPr>
        <w:spacing w:after="0" w:line="240" w:lineRule="auto"/>
        <w:jc w:val="center"/>
        <w:rPr>
          <w:rFonts w:ascii="Times New Roman" w:hAnsi="Times New Roman"/>
          <w:b/>
          <w:sz w:val="28"/>
          <w:szCs w:val="28"/>
        </w:rPr>
      </w:pPr>
      <w:r w:rsidRPr="008C3C79">
        <w:rPr>
          <w:rFonts w:ascii="Times New Roman" w:hAnsi="Times New Roman"/>
          <w:b/>
          <w:sz w:val="28"/>
          <w:szCs w:val="28"/>
        </w:rPr>
        <w:t>6</w:t>
      </w:r>
    </w:p>
    <w:p w14:paraId="0A543B33" w14:textId="3653CB9F" w:rsidR="001D5466" w:rsidRPr="0057165A" w:rsidRDefault="00310F58" w:rsidP="001D5466">
      <w:pPr>
        <w:spacing w:after="0" w:line="240" w:lineRule="auto"/>
        <w:jc w:val="center"/>
        <w:rPr>
          <w:rFonts w:ascii="Times New Roman" w:hAnsi="Times New Roman"/>
          <w:b/>
          <w:sz w:val="28"/>
          <w:szCs w:val="28"/>
        </w:rPr>
      </w:pPr>
      <w:r w:rsidRPr="006864F5">
        <w:rPr>
          <w:rFonts w:ascii="Times New Roman" w:hAnsi="Times New Roman"/>
          <w:b/>
          <w:sz w:val="28"/>
          <w:szCs w:val="28"/>
        </w:rPr>
        <w:t>A l’Archevêque</w:t>
      </w:r>
      <w:r w:rsidR="001D5466" w:rsidRPr="006864F5">
        <w:rPr>
          <w:rFonts w:ascii="Times New Roman" w:hAnsi="Times New Roman"/>
          <w:b/>
          <w:sz w:val="28"/>
          <w:szCs w:val="28"/>
        </w:rPr>
        <w:t xml:space="preserve"> de Messina, Giuseppe Guarino</w:t>
      </w:r>
    </w:p>
    <w:p w14:paraId="5C6FB95D" w14:textId="77777777" w:rsidR="001D5466" w:rsidRPr="0057165A" w:rsidRDefault="001D5466" w:rsidP="001D5466">
      <w:pPr>
        <w:spacing w:after="0" w:line="240" w:lineRule="auto"/>
        <w:jc w:val="center"/>
        <w:rPr>
          <w:rFonts w:ascii="Times New Roman" w:hAnsi="Times New Roman"/>
          <w:b/>
          <w:sz w:val="8"/>
          <w:szCs w:val="8"/>
        </w:rPr>
      </w:pPr>
    </w:p>
    <w:p w14:paraId="45271A93" w14:textId="77777777" w:rsidR="001D5466" w:rsidRPr="001D5466" w:rsidRDefault="001D5466" w:rsidP="001D5466">
      <w:pPr>
        <w:spacing w:after="0" w:line="240" w:lineRule="auto"/>
        <w:jc w:val="both"/>
        <w:rPr>
          <w:rFonts w:ascii="Times New Roman" w:hAnsi="Times New Roman"/>
          <w:sz w:val="20"/>
          <w:szCs w:val="20"/>
          <w:lang w:val="fr-FR"/>
        </w:rPr>
      </w:pPr>
      <w:r w:rsidRPr="001D5466">
        <w:rPr>
          <w:rFonts w:ascii="Times New Roman" w:hAnsi="Times New Roman"/>
          <w:sz w:val="20"/>
          <w:szCs w:val="20"/>
          <w:lang w:val="fr-FR"/>
        </w:rPr>
        <w:t>APR 4300 - C2, 1/6</w:t>
      </w:r>
    </w:p>
    <w:p w14:paraId="08334190" w14:textId="579BEF93" w:rsidR="001D5466" w:rsidRPr="001D5466" w:rsidRDefault="001D5466" w:rsidP="001D5466">
      <w:pPr>
        <w:spacing w:after="0" w:line="240" w:lineRule="auto"/>
        <w:jc w:val="both"/>
        <w:rPr>
          <w:rFonts w:ascii="Times New Roman" w:hAnsi="Times New Roman"/>
          <w:sz w:val="20"/>
          <w:szCs w:val="20"/>
          <w:lang w:val="fr-FR"/>
        </w:rPr>
      </w:pPr>
      <w:r w:rsidRPr="001D5466">
        <w:rPr>
          <w:rFonts w:ascii="Times New Roman" w:hAnsi="Times New Roman"/>
          <w:sz w:val="20"/>
          <w:szCs w:val="20"/>
          <w:lang w:val="fr-FR"/>
        </w:rPr>
        <w:t xml:space="preserve">photoc. orig. près arch. de la Curie Archiépiscopale, Messina; </w:t>
      </w:r>
      <w:r w:rsidR="00B61A92">
        <w:rPr>
          <w:rFonts w:ascii="Times New Roman" w:hAnsi="Times New Roman"/>
          <w:sz w:val="20"/>
          <w:szCs w:val="20"/>
          <w:lang w:val="fr-FR"/>
        </w:rPr>
        <w:t>inéd.</w:t>
      </w:r>
      <w:r w:rsidRPr="001D5466">
        <w:rPr>
          <w:rFonts w:ascii="Times New Roman" w:hAnsi="Times New Roman"/>
          <w:sz w:val="20"/>
          <w:szCs w:val="20"/>
          <w:lang w:val="fr-FR"/>
        </w:rPr>
        <w:t>.</w:t>
      </w:r>
    </w:p>
    <w:p w14:paraId="3166E1B8" w14:textId="77777777" w:rsidR="001D5466" w:rsidRPr="001D5466" w:rsidRDefault="001D5466" w:rsidP="001D5466">
      <w:pPr>
        <w:spacing w:after="0" w:line="240" w:lineRule="auto"/>
        <w:jc w:val="both"/>
        <w:rPr>
          <w:rFonts w:ascii="Times New Roman" w:hAnsi="Times New Roman"/>
          <w:sz w:val="20"/>
          <w:szCs w:val="20"/>
          <w:lang w:val="fr-FR"/>
        </w:rPr>
      </w:pPr>
      <w:r w:rsidRPr="001D5466">
        <w:rPr>
          <w:rFonts w:ascii="Times New Roman" w:hAnsi="Times New Roman"/>
          <w:sz w:val="20"/>
          <w:szCs w:val="20"/>
          <w:lang w:val="fr-FR"/>
        </w:rPr>
        <w:t>Messina, 03.1878</w:t>
      </w:r>
    </w:p>
    <w:p w14:paraId="52EE105B" w14:textId="77777777" w:rsidR="001D5466" w:rsidRPr="001D5466" w:rsidRDefault="001D5466" w:rsidP="001D5466">
      <w:pPr>
        <w:spacing w:after="0" w:line="240" w:lineRule="auto"/>
        <w:jc w:val="both"/>
        <w:rPr>
          <w:rFonts w:ascii="Times New Roman" w:hAnsi="Times New Roman"/>
          <w:sz w:val="8"/>
          <w:szCs w:val="8"/>
          <w:lang w:val="fr-FR"/>
        </w:rPr>
      </w:pPr>
    </w:p>
    <w:p w14:paraId="11F65BF6" w14:textId="77777777" w:rsidR="001D5466" w:rsidRPr="001D5466" w:rsidRDefault="001D5466" w:rsidP="001D5466">
      <w:pPr>
        <w:spacing w:after="0" w:line="240" w:lineRule="auto"/>
        <w:jc w:val="both"/>
        <w:rPr>
          <w:rFonts w:ascii="Times New Roman" w:hAnsi="Times New Roman"/>
          <w:sz w:val="20"/>
          <w:szCs w:val="20"/>
          <w:lang w:val="fr-FR"/>
        </w:rPr>
      </w:pPr>
      <w:r w:rsidRPr="001D5466">
        <w:rPr>
          <w:rFonts w:ascii="Times New Roman" w:hAnsi="Times New Roman"/>
          <w:sz w:val="20"/>
          <w:szCs w:val="20"/>
          <w:lang w:val="fr-FR"/>
        </w:rPr>
        <w:t>Le Diacre Annibal Maria demande  d'être admis au Presbytérat dans la prochaine Ordination sacrée. La date est approximative et l'on peut déduire à partir de documents contemporains.</w:t>
      </w:r>
    </w:p>
    <w:p w14:paraId="3332AB3C" w14:textId="77777777" w:rsidR="001D5466" w:rsidRPr="001D5466" w:rsidRDefault="001D5466" w:rsidP="001D5466">
      <w:pPr>
        <w:spacing w:after="0" w:line="240" w:lineRule="auto"/>
        <w:jc w:val="both"/>
        <w:rPr>
          <w:rFonts w:ascii="Times New Roman" w:hAnsi="Times New Roman"/>
          <w:sz w:val="8"/>
          <w:szCs w:val="8"/>
          <w:lang w:val="fr-FR"/>
        </w:rPr>
      </w:pPr>
    </w:p>
    <w:p w14:paraId="39DFDF7C" w14:textId="77777777" w:rsidR="001D5466" w:rsidRDefault="001D5466" w:rsidP="001D5466">
      <w:pPr>
        <w:spacing w:after="0" w:line="240" w:lineRule="auto"/>
        <w:jc w:val="both"/>
        <w:rPr>
          <w:rFonts w:ascii="Times New Roman" w:hAnsi="Times New Roman"/>
          <w:sz w:val="24"/>
          <w:szCs w:val="24"/>
          <w:lang w:val="fr-FR"/>
        </w:rPr>
      </w:pPr>
      <w:r w:rsidRPr="001D5466">
        <w:rPr>
          <w:rFonts w:ascii="Times New Roman" w:hAnsi="Times New Roman"/>
          <w:sz w:val="24"/>
          <w:szCs w:val="24"/>
          <w:lang w:val="fr-FR"/>
        </w:rPr>
        <w:tab/>
      </w:r>
      <w:r w:rsidRPr="001D5466">
        <w:rPr>
          <w:rFonts w:ascii="Times New Roman" w:hAnsi="Times New Roman"/>
          <w:sz w:val="24"/>
          <w:szCs w:val="24"/>
          <w:lang w:val="fr-FR"/>
        </w:rPr>
        <w:tab/>
      </w:r>
      <w:r w:rsidRPr="001D5466">
        <w:rPr>
          <w:rFonts w:ascii="Times New Roman" w:hAnsi="Times New Roman"/>
          <w:sz w:val="24"/>
          <w:szCs w:val="24"/>
          <w:lang w:val="fr-FR"/>
        </w:rPr>
        <w:tab/>
      </w:r>
      <w:r w:rsidRPr="001D5466">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[Messina, m</w:t>
      </w:r>
      <w:r w:rsidRPr="00635358">
        <w:rPr>
          <w:rFonts w:ascii="Times New Roman" w:hAnsi="Times New Roman"/>
          <w:sz w:val="24"/>
          <w:szCs w:val="24"/>
          <w:lang w:val="fr-FR"/>
        </w:rPr>
        <w:t>ars 1878]</w:t>
      </w:r>
    </w:p>
    <w:p w14:paraId="5C8D64D9" w14:textId="77777777" w:rsidR="001D5466" w:rsidRPr="00A93EDC" w:rsidRDefault="001D5466" w:rsidP="001D5466">
      <w:pPr>
        <w:spacing w:after="0" w:line="240" w:lineRule="auto"/>
        <w:jc w:val="both"/>
        <w:rPr>
          <w:rFonts w:ascii="Times New Roman" w:hAnsi="Times New Roman"/>
          <w:sz w:val="8"/>
          <w:szCs w:val="8"/>
          <w:lang w:val="fr-FR"/>
        </w:rPr>
      </w:pPr>
    </w:p>
    <w:p w14:paraId="3762B9A4" w14:textId="77777777" w:rsidR="001D5466" w:rsidRPr="00635358" w:rsidRDefault="001D5466" w:rsidP="001D5466">
      <w:pPr>
        <w:spacing w:after="0" w:line="240" w:lineRule="auto"/>
        <w:jc w:val="both"/>
        <w:rPr>
          <w:rFonts w:ascii="Times New Roman" w:hAnsi="Times New Roman"/>
          <w:sz w:val="24"/>
          <w:szCs w:val="24"/>
          <w:lang w:val="fr-FR"/>
        </w:rPr>
      </w:pPr>
      <w:r w:rsidRPr="00635358">
        <w:rPr>
          <w:rFonts w:ascii="Times New Roman" w:hAnsi="Times New Roman"/>
          <w:sz w:val="24"/>
          <w:szCs w:val="24"/>
          <w:lang w:val="fr-FR"/>
        </w:rPr>
        <w:t xml:space="preserve">A Son Excellence Révérendissime, </w:t>
      </w:r>
      <w:r>
        <w:rPr>
          <w:rFonts w:ascii="Times New Roman" w:hAnsi="Times New Roman"/>
          <w:sz w:val="24"/>
          <w:szCs w:val="24"/>
          <w:lang w:val="fr-FR"/>
        </w:rPr>
        <w:t>Monseigneur Giuseppe Guarino</w:t>
      </w:r>
      <w:r w:rsidRPr="00635358">
        <w:rPr>
          <w:rFonts w:ascii="Times New Roman" w:hAnsi="Times New Roman"/>
          <w:sz w:val="24"/>
          <w:szCs w:val="24"/>
          <w:lang w:val="fr-FR"/>
        </w:rPr>
        <w:t>,</w:t>
      </w:r>
    </w:p>
    <w:p w14:paraId="61789621" w14:textId="77777777" w:rsidR="001D5466" w:rsidRDefault="001D5466" w:rsidP="001D5466">
      <w:pPr>
        <w:spacing w:after="0" w:line="240" w:lineRule="auto"/>
        <w:jc w:val="both"/>
        <w:rPr>
          <w:rFonts w:ascii="Times New Roman" w:hAnsi="Times New Roman"/>
          <w:sz w:val="24"/>
          <w:szCs w:val="24"/>
          <w:lang w:val="fr-FR"/>
        </w:rPr>
      </w:pPr>
      <w:r w:rsidRPr="00635358">
        <w:rPr>
          <w:rFonts w:ascii="Times New Roman" w:hAnsi="Times New Roman"/>
          <w:sz w:val="24"/>
          <w:szCs w:val="24"/>
          <w:lang w:val="fr-FR"/>
        </w:rPr>
        <w:lastRenderedPageBreak/>
        <w:t xml:space="preserve">Archevêque de </w:t>
      </w:r>
      <w:r>
        <w:rPr>
          <w:rFonts w:ascii="Times New Roman" w:hAnsi="Times New Roman"/>
          <w:sz w:val="24"/>
          <w:szCs w:val="24"/>
          <w:lang w:val="fr-FR"/>
        </w:rPr>
        <w:t>Messina</w:t>
      </w:r>
      <w:r w:rsidRPr="00635358">
        <w:rPr>
          <w:rFonts w:ascii="Times New Roman" w:hAnsi="Times New Roman"/>
          <w:sz w:val="24"/>
          <w:szCs w:val="24"/>
          <w:lang w:val="fr-FR"/>
        </w:rPr>
        <w:t>.</w:t>
      </w:r>
    </w:p>
    <w:p w14:paraId="6A2449C0" w14:textId="77777777" w:rsidR="001D5466" w:rsidRPr="00A93EDC" w:rsidRDefault="001D5466" w:rsidP="001D5466">
      <w:pPr>
        <w:spacing w:after="0" w:line="240" w:lineRule="auto"/>
        <w:jc w:val="both"/>
        <w:rPr>
          <w:rFonts w:ascii="Times New Roman" w:hAnsi="Times New Roman"/>
          <w:sz w:val="8"/>
          <w:szCs w:val="8"/>
          <w:lang w:val="fr-FR"/>
        </w:rPr>
      </w:pPr>
    </w:p>
    <w:p w14:paraId="0D2E3BD2" w14:textId="77777777" w:rsidR="001D5466" w:rsidRPr="00635358"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ab/>
        <w:t>E</w:t>
      </w:r>
      <w:r w:rsidRPr="00635358">
        <w:rPr>
          <w:rFonts w:ascii="Times New Roman" w:hAnsi="Times New Roman"/>
          <w:sz w:val="24"/>
          <w:szCs w:val="24"/>
          <w:lang w:val="fr-FR"/>
        </w:rPr>
        <w:t>xcellence,</w:t>
      </w:r>
    </w:p>
    <w:p w14:paraId="41B99E70" w14:textId="77777777" w:rsidR="001D5466" w:rsidRPr="00635358"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le soussigné, après avoir baisé avec respect la droite sacrée de </w:t>
      </w:r>
      <w:r w:rsidRPr="00635358">
        <w:rPr>
          <w:rFonts w:ascii="Times New Roman" w:hAnsi="Times New Roman"/>
          <w:sz w:val="24"/>
          <w:szCs w:val="24"/>
          <w:lang w:val="fr-FR"/>
        </w:rPr>
        <w:t xml:space="preserve">Votre Excellence </w:t>
      </w:r>
      <w:r>
        <w:rPr>
          <w:rFonts w:ascii="Times New Roman" w:hAnsi="Times New Roman"/>
          <w:sz w:val="24"/>
          <w:szCs w:val="24"/>
          <w:lang w:val="fr-FR"/>
        </w:rPr>
        <w:t>Révérendissime, vous supplie de daigner l'admettre A la prochaine O</w:t>
      </w:r>
      <w:r w:rsidRPr="00635358">
        <w:rPr>
          <w:rFonts w:ascii="Times New Roman" w:hAnsi="Times New Roman"/>
          <w:sz w:val="24"/>
          <w:szCs w:val="24"/>
          <w:lang w:val="fr-FR"/>
        </w:rPr>
        <w:t>rdination sacrée</w:t>
      </w:r>
      <w:r>
        <w:rPr>
          <w:rFonts w:ascii="Times New Roman" w:hAnsi="Times New Roman"/>
          <w:sz w:val="24"/>
          <w:szCs w:val="24"/>
          <w:lang w:val="fr-FR"/>
        </w:rPr>
        <w:t>, afin de lui conférer le sacré Ordre du Presbytérat</w:t>
      </w:r>
      <w:r w:rsidRPr="00635358">
        <w:rPr>
          <w:rFonts w:ascii="Times New Roman" w:hAnsi="Times New Roman"/>
          <w:sz w:val="24"/>
          <w:szCs w:val="24"/>
          <w:lang w:val="fr-FR"/>
        </w:rPr>
        <w:t>.</w:t>
      </w:r>
    </w:p>
    <w:p w14:paraId="08FFFC8B" w14:textId="77777777" w:rsidR="001D5466"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ab/>
        <w:t>Baisant encore</w:t>
      </w:r>
      <w:r w:rsidRPr="00635358">
        <w:rPr>
          <w:rFonts w:ascii="Times New Roman" w:hAnsi="Times New Roman"/>
          <w:sz w:val="24"/>
          <w:szCs w:val="24"/>
          <w:lang w:val="fr-FR"/>
        </w:rPr>
        <w:t xml:space="preserve"> l'anneau sacré, l</w:t>
      </w:r>
      <w:r>
        <w:rPr>
          <w:rFonts w:ascii="Times New Roman" w:hAnsi="Times New Roman"/>
          <w:sz w:val="24"/>
          <w:szCs w:val="24"/>
          <w:lang w:val="fr-FR"/>
        </w:rPr>
        <w:t>e</w:t>
      </w:r>
      <w:r w:rsidRPr="00635358">
        <w:rPr>
          <w:rFonts w:ascii="Times New Roman" w:hAnsi="Times New Roman"/>
          <w:sz w:val="24"/>
          <w:szCs w:val="24"/>
          <w:lang w:val="fr-FR"/>
        </w:rPr>
        <w:t xml:space="preserve"> soussigné</w:t>
      </w:r>
      <w:r>
        <w:rPr>
          <w:rFonts w:ascii="Times New Roman" w:hAnsi="Times New Roman"/>
          <w:sz w:val="24"/>
          <w:szCs w:val="24"/>
          <w:lang w:val="fr-FR"/>
        </w:rPr>
        <w:t xml:space="preserve"> se confirme</w:t>
      </w:r>
      <w:r w:rsidRPr="00635358">
        <w:rPr>
          <w:rFonts w:ascii="Times New Roman" w:hAnsi="Times New Roman"/>
          <w:sz w:val="24"/>
          <w:szCs w:val="24"/>
          <w:lang w:val="fr-FR"/>
        </w:rPr>
        <w:t>:</w:t>
      </w:r>
    </w:p>
    <w:p w14:paraId="5F880968" w14:textId="77777777" w:rsidR="001D5466" w:rsidRPr="00A93EDC" w:rsidRDefault="001D5466" w:rsidP="001D5466">
      <w:pPr>
        <w:spacing w:after="0" w:line="240" w:lineRule="auto"/>
        <w:jc w:val="both"/>
        <w:rPr>
          <w:rFonts w:ascii="Times New Roman" w:hAnsi="Times New Roman"/>
          <w:sz w:val="8"/>
          <w:szCs w:val="8"/>
          <w:lang w:val="fr-FR"/>
        </w:rPr>
      </w:pPr>
    </w:p>
    <w:p w14:paraId="00DDBB5E" w14:textId="77777777" w:rsidR="001D5466" w:rsidRPr="00635358"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 xml:space="preserve">De </w:t>
      </w:r>
      <w:r w:rsidRPr="00635358">
        <w:rPr>
          <w:rFonts w:ascii="Times New Roman" w:hAnsi="Times New Roman"/>
          <w:sz w:val="24"/>
          <w:szCs w:val="24"/>
          <w:lang w:val="fr-FR"/>
        </w:rPr>
        <w:t>Votre Excellence Révérendissime</w:t>
      </w:r>
    </w:p>
    <w:p w14:paraId="5569BDCB" w14:textId="77777777" w:rsidR="001D5466" w:rsidRPr="00635358"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 xml:space="preserve">Très </w:t>
      </w:r>
      <w:r w:rsidRPr="00635358">
        <w:rPr>
          <w:rFonts w:ascii="Times New Roman" w:hAnsi="Times New Roman"/>
          <w:sz w:val="24"/>
          <w:szCs w:val="24"/>
          <w:lang w:val="fr-FR"/>
        </w:rPr>
        <w:t>humble et obéissant</w:t>
      </w:r>
      <w:r>
        <w:rPr>
          <w:rFonts w:ascii="Times New Roman" w:hAnsi="Times New Roman"/>
          <w:sz w:val="24"/>
          <w:szCs w:val="24"/>
          <w:lang w:val="fr-FR"/>
        </w:rPr>
        <w:t xml:space="preserve"> </w:t>
      </w:r>
      <w:r w:rsidRPr="00635358">
        <w:rPr>
          <w:rFonts w:ascii="Times New Roman" w:hAnsi="Times New Roman"/>
          <w:sz w:val="24"/>
          <w:szCs w:val="24"/>
          <w:lang w:val="fr-FR"/>
        </w:rPr>
        <w:t>sujet</w:t>
      </w:r>
    </w:p>
    <w:p w14:paraId="54A2FAE0" w14:textId="77777777" w:rsidR="001D5466" w:rsidRPr="0057165A"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57165A">
        <w:rPr>
          <w:rFonts w:ascii="Times New Roman" w:hAnsi="Times New Roman"/>
          <w:sz w:val="24"/>
          <w:szCs w:val="24"/>
          <w:lang w:val="fr-FR"/>
        </w:rPr>
        <w:t xml:space="preserve">Diacre </w:t>
      </w:r>
      <w:r w:rsidR="00552A28" w:rsidRPr="0057165A">
        <w:rPr>
          <w:rFonts w:ascii="Times New Roman" w:hAnsi="Times New Roman"/>
          <w:sz w:val="24"/>
          <w:szCs w:val="24"/>
          <w:lang w:val="fr-FR"/>
        </w:rPr>
        <w:t>Hannibal Marie Di Francia</w:t>
      </w:r>
    </w:p>
    <w:p w14:paraId="0B7F386C" w14:textId="77777777" w:rsidR="001D5466" w:rsidRPr="0057165A" w:rsidRDefault="001D5466" w:rsidP="001D5466">
      <w:pPr>
        <w:spacing w:after="0" w:line="240" w:lineRule="auto"/>
        <w:jc w:val="both"/>
        <w:rPr>
          <w:rFonts w:ascii="Times New Roman" w:hAnsi="Times New Roman"/>
          <w:sz w:val="8"/>
          <w:szCs w:val="8"/>
          <w:lang w:val="fr-FR"/>
        </w:rPr>
      </w:pPr>
    </w:p>
    <w:p w14:paraId="2AA440EE" w14:textId="77777777" w:rsidR="001D5466" w:rsidRPr="0057165A" w:rsidRDefault="001D5466" w:rsidP="001D5466">
      <w:pPr>
        <w:spacing w:after="0" w:line="240" w:lineRule="auto"/>
        <w:jc w:val="both"/>
        <w:rPr>
          <w:rFonts w:ascii="Times New Roman" w:hAnsi="Times New Roman"/>
          <w:sz w:val="8"/>
          <w:szCs w:val="8"/>
          <w:lang w:val="fr-FR"/>
        </w:rPr>
      </w:pPr>
    </w:p>
    <w:p w14:paraId="7A5BBF0D" w14:textId="77777777" w:rsidR="001D5466" w:rsidRDefault="001D5466" w:rsidP="001D5466">
      <w:pPr>
        <w:spacing w:after="0" w:line="240" w:lineRule="auto"/>
        <w:jc w:val="both"/>
        <w:rPr>
          <w:rFonts w:ascii="Times New Roman" w:hAnsi="Times New Roman"/>
          <w:i/>
          <w:sz w:val="24"/>
          <w:szCs w:val="24"/>
          <w:lang w:val="fr-FR"/>
        </w:rPr>
      </w:pPr>
      <w:r w:rsidRPr="00A93EDC">
        <w:rPr>
          <w:rFonts w:ascii="Times New Roman" w:hAnsi="Times New Roman"/>
          <w:i/>
          <w:sz w:val="24"/>
          <w:szCs w:val="24"/>
          <w:lang w:val="fr-FR"/>
        </w:rPr>
        <w:t>Sur le dos de la feuille:</w:t>
      </w:r>
    </w:p>
    <w:p w14:paraId="2CBD58B3" w14:textId="77777777" w:rsidR="001D5466" w:rsidRPr="00A93EDC" w:rsidRDefault="001D5466" w:rsidP="001D5466">
      <w:pPr>
        <w:spacing w:after="0" w:line="240" w:lineRule="auto"/>
        <w:jc w:val="both"/>
        <w:rPr>
          <w:rFonts w:ascii="Times New Roman" w:hAnsi="Times New Roman"/>
          <w:i/>
          <w:sz w:val="8"/>
          <w:szCs w:val="8"/>
          <w:lang w:val="fr-FR"/>
        </w:rPr>
      </w:pPr>
    </w:p>
    <w:p w14:paraId="770091FB" w14:textId="77777777" w:rsidR="001D5466" w:rsidRPr="00635358" w:rsidRDefault="001D5466" w:rsidP="001D5466">
      <w:pPr>
        <w:spacing w:after="0" w:line="240" w:lineRule="auto"/>
        <w:jc w:val="both"/>
        <w:rPr>
          <w:rFonts w:ascii="Times New Roman" w:hAnsi="Times New Roman"/>
          <w:sz w:val="24"/>
          <w:szCs w:val="24"/>
          <w:lang w:val="fr-FR"/>
        </w:rPr>
      </w:pPr>
      <w:r w:rsidRPr="00635358">
        <w:rPr>
          <w:rFonts w:ascii="Times New Roman" w:hAnsi="Times New Roman"/>
          <w:sz w:val="24"/>
          <w:szCs w:val="24"/>
          <w:lang w:val="fr-FR"/>
        </w:rPr>
        <w:t xml:space="preserve">Dossier </w:t>
      </w:r>
      <w:r>
        <w:rPr>
          <w:rFonts w:ascii="Times New Roman" w:hAnsi="Times New Roman"/>
          <w:sz w:val="24"/>
          <w:szCs w:val="24"/>
          <w:lang w:val="fr-FR"/>
        </w:rPr>
        <w:t xml:space="preserve">du Diacre </w:t>
      </w:r>
      <w:r w:rsidR="00552A28">
        <w:rPr>
          <w:rFonts w:ascii="Times New Roman" w:hAnsi="Times New Roman"/>
          <w:sz w:val="24"/>
          <w:szCs w:val="24"/>
          <w:lang w:val="fr-FR"/>
        </w:rPr>
        <w:t>Hannibal Marie</w:t>
      </w:r>
      <w:r w:rsidR="00552A28" w:rsidRPr="004C2A1E">
        <w:rPr>
          <w:rFonts w:ascii="Times New Roman" w:hAnsi="Times New Roman"/>
          <w:sz w:val="24"/>
          <w:szCs w:val="24"/>
          <w:lang w:val="fr-FR"/>
        </w:rPr>
        <w:t xml:space="preserve"> Di Francia</w:t>
      </w:r>
      <w:r w:rsidR="00552A28" w:rsidRPr="00635358">
        <w:rPr>
          <w:rFonts w:ascii="Times New Roman" w:hAnsi="Times New Roman"/>
          <w:sz w:val="24"/>
          <w:szCs w:val="24"/>
          <w:lang w:val="fr-FR"/>
        </w:rPr>
        <w:t xml:space="preserve"> </w:t>
      </w:r>
      <w:r w:rsidRPr="00635358">
        <w:rPr>
          <w:rFonts w:ascii="Times New Roman" w:hAnsi="Times New Roman"/>
          <w:sz w:val="24"/>
          <w:szCs w:val="24"/>
          <w:lang w:val="fr-FR"/>
        </w:rPr>
        <w:t>* pour être</w:t>
      </w:r>
      <w:r>
        <w:rPr>
          <w:rFonts w:ascii="Times New Roman" w:hAnsi="Times New Roman"/>
          <w:sz w:val="24"/>
          <w:szCs w:val="24"/>
          <w:lang w:val="fr-FR"/>
        </w:rPr>
        <w:t xml:space="preserve"> promu au Presbytérat</w:t>
      </w:r>
      <w:r w:rsidRPr="00635358">
        <w:rPr>
          <w:rFonts w:ascii="Times New Roman" w:hAnsi="Times New Roman"/>
          <w:sz w:val="24"/>
          <w:szCs w:val="24"/>
          <w:lang w:val="fr-FR"/>
        </w:rPr>
        <w:t>.</w:t>
      </w:r>
    </w:p>
    <w:p w14:paraId="6BED4AE8" w14:textId="77777777" w:rsidR="001D5466" w:rsidRPr="00635358"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Le 16 mars</w:t>
      </w:r>
      <w:r w:rsidRPr="00635358">
        <w:rPr>
          <w:rFonts w:ascii="Times New Roman" w:hAnsi="Times New Roman"/>
          <w:sz w:val="24"/>
          <w:szCs w:val="24"/>
          <w:lang w:val="fr-FR"/>
        </w:rPr>
        <w:t xml:space="preserve"> 1878</w:t>
      </w:r>
    </w:p>
    <w:p w14:paraId="095FA8E3" w14:textId="77777777" w:rsidR="001D5466" w:rsidRPr="001D3D57" w:rsidRDefault="001D5466" w:rsidP="001D5466">
      <w:pPr>
        <w:spacing w:after="0" w:line="240" w:lineRule="auto"/>
        <w:jc w:val="both"/>
        <w:rPr>
          <w:rFonts w:ascii="Times New Roman" w:hAnsi="Times New Roman"/>
          <w:i/>
          <w:sz w:val="24"/>
          <w:szCs w:val="24"/>
          <w:lang w:val="fr-FR"/>
        </w:rPr>
      </w:pPr>
      <w:r w:rsidRPr="001D3D57">
        <w:rPr>
          <w:rFonts w:ascii="Times New Roman" w:hAnsi="Times New Roman"/>
          <w:i/>
          <w:sz w:val="24"/>
          <w:szCs w:val="24"/>
          <w:lang w:val="fr-FR"/>
        </w:rPr>
        <w:t>Sam.</w:t>
      </w:r>
      <w:r>
        <w:rPr>
          <w:rFonts w:ascii="Times New Roman" w:hAnsi="Times New Roman"/>
          <w:i/>
          <w:sz w:val="24"/>
          <w:szCs w:val="24"/>
          <w:lang w:val="fr-FR"/>
        </w:rPr>
        <w:t>[</w:t>
      </w:r>
      <w:r w:rsidRPr="001D3D57">
        <w:rPr>
          <w:rFonts w:ascii="Times New Roman" w:hAnsi="Times New Roman"/>
          <w:i/>
          <w:sz w:val="24"/>
          <w:szCs w:val="24"/>
          <w:lang w:val="fr-FR"/>
        </w:rPr>
        <w:t>ed</w:t>
      </w:r>
      <w:r>
        <w:rPr>
          <w:rFonts w:ascii="Times New Roman" w:hAnsi="Times New Roman"/>
          <w:i/>
          <w:sz w:val="24"/>
          <w:szCs w:val="24"/>
          <w:lang w:val="fr-FR"/>
        </w:rPr>
        <w:t>i</w:t>
      </w:r>
      <w:r w:rsidRPr="001D3D57">
        <w:rPr>
          <w:rFonts w:ascii="Times New Roman" w:hAnsi="Times New Roman"/>
          <w:i/>
          <w:sz w:val="24"/>
          <w:szCs w:val="24"/>
          <w:lang w:val="fr-FR"/>
        </w:rPr>
        <w:t>] Q.[uatuor] T.[emporum] post Cineres</w:t>
      </w:r>
      <w:r>
        <w:rPr>
          <w:rFonts w:ascii="Times New Roman" w:hAnsi="Times New Roman"/>
          <w:i/>
          <w:sz w:val="24"/>
          <w:szCs w:val="24"/>
          <w:lang w:val="fr-FR"/>
        </w:rPr>
        <w:t>.</w:t>
      </w:r>
    </w:p>
    <w:p w14:paraId="35DEB0A8" w14:textId="77777777" w:rsidR="001D5466" w:rsidRDefault="001D5466" w:rsidP="001D5466">
      <w:pPr>
        <w:spacing w:after="0" w:line="240" w:lineRule="auto"/>
        <w:jc w:val="both"/>
        <w:rPr>
          <w:rFonts w:ascii="Times New Roman" w:hAnsi="Times New Roman"/>
          <w:sz w:val="24"/>
          <w:szCs w:val="24"/>
          <w:lang w:val="fr-FR"/>
        </w:rPr>
      </w:pPr>
      <w:r w:rsidRPr="00635358">
        <w:rPr>
          <w:rFonts w:ascii="Times New Roman" w:hAnsi="Times New Roman"/>
          <w:sz w:val="24"/>
          <w:szCs w:val="24"/>
          <w:lang w:val="fr-FR"/>
        </w:rPr>
        <w:t>____________________________</w:t>
      </w:r>
      <w:r>
        <w:rPr>
          <w:rFonts w:ascii="Times New Roman" w:hAnsi="Times New Roman"/>
          <w:sz w:val="24"/>
          <w:szCs w:val="24"/>
          <w:lang w:val="fr-FR"/>
        </w:rPr>
        <w:t xml:space="preserve"> </w:t>
      </w:r>
    </w:p>
    <w:p w14:paraId="3B2BEC9B" w14:textId="77777777" w:rsidR="001D5466" w:rsidRPr="0001643D" w:rsidRDefault="001D5466" w:rsidP="001D5466">
      <w:pPr>
        <w:spacing w:after="0" w:line="240" w:lineRule="auto"/>
        <w:jc w:val="both"/>
        <w:rPr>
          <w:rFonts w:ascii="Times New Roman" w:hAnsi="Times New Roman"/>
          <w:sz w:val="8"/>
          <w:szCs w:val="8"/>
          <w:lang w:val="fr-FR"/>
        </w:rPr>
      </w:pPr>
    </w:p>
    <w:p w14:paraId="1F20CC67" w14:textId="77777777" w:rsidR="001D5466" w:rsidRPr="001412C0" w:rsidRDefault="001D5466" w:rsidP="001D5466">
      <w:pPr>
        <w:spacing w:after="0" w:line="240" w:lineRule="auto"/>
        <w:jc w:val="both"/>
        <w:rPr>
          <w:rFonts w:ascii="Times New Roman" w:hAnsi="Times New Roman"/>
          <w:sz w:val="20"/>
          <w:szCs w:val="20"/>
          <w:lang w:val="fr-FR"/>
        </w:rPr>
      </w:pPr>
      <w:r>
        <w:rPr>
          <w:rFonts w:ascii="Times New Roman" w:hAnsi="Times New Roman"/>
          <w:sz w:val="20"/>
          <w:szCs w:val="20"/>
          <w:lang w:val="fr-FR"/>
        </w:rPr>
        <w:t xml:space="preserve">* Cette annotation </w:t>
      </w:r>
      <w:r w:rsidRPr="006706CE">
        <w:rPr>
          <w:rFonts w:ascii="Times New Roman" w:hAnsi="Times New Roman"/>
          <w:sz w:val="20"/>
          <w:szCs w:val="20"/>
          <w:lang w:val="fr-FR"/>
        </w:rPr>
        <w:t xml:space="preserve">est autographe </w:t>
      </w:r>
      <w:r>
        <w:rPr>
          <w:rFonts w:ascii="Times New Roman" w:hAnsi="Times New Roman"/>
          <w:sz w:val="20"/>
          <w:szCs w:val="20"/>
          <w:lang w:val="fr-FR"/>
        </w:rPr>
        <w:t>de l'A</w:t>
      </w:r>
      <w:r w:rsidRPr="006706CE">
        <w:rPr>
          <w:rFonts w:ascii="Times New Roman" w:hAnsi="Times New Roman"/>
          <w:sz w:val="20"/>
          <w:szCs w:val="20"/>
          <w:lang w:val="fr-FR"/>
        </w:rPr>
        <w:t>rchevêque (</w:t>
      </w:r>
      <w:r>
        <w:rPr>
          <w:rFonts w:ascii="Times New Roman" w:hAnsi="Times New Roman"/>
          <w:i/>
          <w:sz w:val="20"/>
          <w:szCs w:val="20"/>
          <w:lang w:val="fr-FR"/>
        </w:rPr>
        <w:t>n.d.r.</w:t>
      </w:r>
      <w:r w:rsidRPr="006706CE">
        <w:rPr>
          <w:rFonts w:ascii="Times New Roman" w:hAnsi="Times New Roman"/>
          <w:sz w:val="20"/>
          <w:szCs w:val="20"/>
          <w:lang w:val="fr-FR"/>
        </w:rPr>
        <w:t>).</w:t>
      </w:r>
    </w:p>
    <w:p w14:paraId="484E59F1" w14:textId="77777777" w:rsidR="001D5466" w:rsidRPr="00B85F43" w:rsidRDefault="001D5466" w:rsidP="001D5466">
      <w:pPr>
        <w:spacing w:after="0" w:line="240" w:lineRule="auto"/>
        <w:jc w:val="center"/>
        <w:rPr>
          <w:rFonts w:ascii="Times New Roman" w:hAnsi="Times New Roman"/>
          <w:sz w:val="24"/>
          <w:szCs w:val="24"/>
          <w:lang w:val="fr-FR"/>
        </w:rPr>
      </w:pPr>
    </w:p>
    <w:p w14:paraId="00DD5A2E" w14:textId="77777777" w:rsidR="001D5466" w:rsidRPr="00317ABA" w:rsidRDefault="001D5466" w:rsidP="001D5466">
      <w:pPr>
        <w:spacing w:after="0" w:line="240" w:lineRule="auto"/>
        <w:jc w:val="center"/>
        <w:rPr>
          <w:rFonts w:ascii="Times New Roman" w:hAnsi="Times New Roman"/>
          <w:sz w:val="8"/>
          <w:szCs w:val="8"/>
          <w:lang w:val="fr-FR"/>
        </w:rPr>
      </w:pPr>
    </w:p>
    <w:p w14:paraId="46D95234" w14:textId="77777777" w:rsidR="001D5466" w:rsidRPr="00E041AC" w:rsidRDefault="001D5466" w:rsidP="001D5466">
      <w:pPr>
        <w:spacing w:after="0" w:line="240" w:lineRule="auto"/>
        <w:jc w:val="center"/>
        <w:rPr>
          <w:rFonts w:ascii="Times New Roman" w:hAnsi="Times New Roman"/>
          <w:sz w:val="24"/>
          <w:szCs w:val="24"/>
        </w:rPr>
      </w:pPr>
      <w:r w:rsidRPr="00E041AC">
        <w:rPr>
          <w:rFonts w:ascii="Times New Roman" w:hAnsi="Times New Roman"/>
          <w:sz w:val="24"/>
          <w:szCs w:val="24"/>
        </w:rPr>
        <w:t>&lt;&lt;&lt;&lt;&lt;&lt;&lt;&gt;&gt;&gt;&gt;&gt;&gt;&gt;</w:t>
      </w:r>
    </w:p>
    <w:p w14:paraId="1A337746" w14:textId="77777777" w:rsidR="001D5466" w:rsidRPr="001D5466" w:rsidRDefault="001D5466" w:rsidP="001D5466">
      <w:pPr>
        <w:spacing w:after="0" w:line="240" w:lineRule="auto"/>
        <w:jc w:val="center"/>
        <w:rPr>
          <w:rFonts w:ascii="Times New Roman" w:hAnsi="Times New Roman"/>
          <w:b/>
          <w:sz w:val="24"/>
          <w:szCs w:val="24"/>
        </w:rPr>
      </w:pPr>
    </w:p>
    <w:p w14:paraId="43738A54" w14:textId="77777777" w:rsidR="001D5466" w:rsidRPr="00E041AC" w:rsidRDefault="001D5466" w:rsidP="001D5466">
      <w:pPr>
        <w:spacing w:after="0" w:line="240" w:lineRule="auto"/>
        <w:jc w:val="center"/>
        <w:rPr>
          <w:rFonts w:ascii="Times New Roman" w:hAnsi="Times New Roman"/>
          <w:b/>
          <w:sz w:val="28"/>
          <w:szCs w:val="28"/>
        </w:rPr>
      </w:pPr>
      <w:r w:rsidRPr="00E041AC">
        <w:rPr>
          <w:rFonts w:ascii="Times New Roman" w:hAnsi="Times New Roman"/>
          <w:b/>
          <w:sz w:val="28"/>
          <w:szCs w:val="28"/>
        </w:rPr>
        <w:t>7</w:t>
      </w:r>
    </w:p>
    <w:p w14:paraId="428E8072" w14:textId="77777777" w:rsidR="001D5466" w:rsidRDefault="001D5466" w:rsidP="001D5466">
      <w:pPr>
        <w:spacing w:after="0" w:line="240" w:lineRule="auto"/>
        <w:jc w:val="center"/>
        <w:rPr>
          <w:rFonts w:ascii="Times New Roman" w:hAnsi="Times New Roman"/>
          <w:b/>
          <w:sz w:val="28"/>
          <w:szCs w:val="28"/>
        </w:rPr>
      </w:pPr>
      <w:r w:rsidRPr="00E041AC">
        <w:rPr>
          <w:rFonts w:ascii="Times New Roman" w:hAnsi="Times New Roman"/>
          <w:b/>
          <w:sz w:val="28"/>
          <w:szCs w:val="28"/>
        </w:rPr>
        <w:t xml:space="preserve">A l'Archevêque </w:t>
      </w:r>
      <w:r w:rsidRPr="004023DF">
        <w:rPr>
          <w:rFonts w:ascii="Times New Roman" w:hAnsi="Times New Roman"/>
          <w:b/>
          <w:sz w:val="28"/>
          <w:szCs w:val="28"/>
        </w:rPr>
        <w:t>de Messina, Giuseppe Guarino</w:t>
      </w:r>
    </w:p>
    <w:p w14:paraId="6FE27DA3" w14:textId="77777777" w:rsidR="001D5466" w:rsidRPr="0001643D" w:rsidRDefault="001D5466" w:rsidP="001D5466">
      <w:pPr>
        <w:spacing w:after="0" w:line="240" w:lineRule="auto"/>
        <w:jc w:val="center"/>
        <w:rPr>
          <w:rFonts w:ascii="Times New Roman" w:hAnsi="Times New Roman"/>
          <w:b/>
          <w:sz w:val="8"/>
          <w:szCs w:val="8"/>
        </w:rPr>
      </w:pPr>
    </w:p>
    <w:p w14:paraId="5EFAC974" w14:textId="77777777" w:rsidR="001D5466" w:rsidRPr="00317ABA" w:rsidRDefault="001D5466" w:rsidP="001D5466">
      <w:pPr>
        <w:spacing w:after="0" w:line="240" w:lineRule="auto"/>
        <w:jc w:val="both"/>
        <w:rPr>
          <w:rFonts w:ascii="Times New Roman" w:hAnsi="Times New Roman"/>
          <w:sz w:val="20"/>
          <w:szCs w:val="20"/>
          <w:lang w:val="fr-FR"/>
        </w:rPr>
      </w:pPr>
      <w:r w:rsidRPr="00317ABA">
        <w:rPr>
          <w:rFonts w:ascii="Times New Roman" w:hAnsi="Times New Roman"/>
          <w:sz w:val="20"/>
          <w:szCs w:val="20"/>
          <w:lang w:val="fr-FR"/>
        </w:rPr>
        <w:t>APR 6 - C2, 1/7</w:t>
      </w:r>
    </w:p>
    <w:p w14:paraId="560F4F11" w14:textId="5DD5C286" w:rsidR="001D5466" w:rsidRPr="00317ABA" w:rsidRDefault="001D5466" w:rsidP="001D5466">
      <w:pPr>
        <w:spacing w:after="0" w:line="240" w:lineRule="auto"/>
        <w:jc w:val="both"/>
        <w:rPr>
          <w:rFonts w:ascii="Times New Roman" w:hAnsi="Times New Roman"/>
          <w:sz w:val="20"/>
          <w:szCs w:val="20"/>
          <w:lang w:val="fr-FR"/>
        </w:rPr>
      </w:pPr>
      <w:r>
        <w:rPr>
          <w:rFonts w:ascii="Times New Roman" w:hAnsi="Times New Roman"/>
          <w:sz w:val="20"/>
          <w:szCs w:val="20"/>
          <w:lang w:val="fr-FR"/>
        </w:rPr>
        <w:t>photoc.;  orig. près A</w:t>
      </w:r>
      <w:r w:rsidRPr="00317ABA">
        <w:rPr>
          <w:rFonts w:ascii="Times New Roman" w:hAnsi="Times New Roman"/>
          <w:sz w:val="20"/>
          <w:szCs w:val="20"/>
          <w:lang w:val="fr-FR"/>
        </w:rPr>
        <w:t>rc</w:t>
      </w:r>
      <w:r>
        <w:rPr>
          <w:rFonts w:ascii="Times New Roman" w:hAnsi="Times New Roman"/>
          <w:sz w:val="20"/>
          <w:szCs w:val="20"/>
          <w:lang w:val="fr-FR"/>
        </w:rPr>
        <w:t>h</w:t>
      </w:r>
      <w:r w:rsidRPr="00317ABA">
        <w:rPr>
          <w:rFonts w:ascii="Times New Roman" w:hAnsi="Times New Roman"/>
          <w:sz w:val="20"/>
          <w:szCs w:val="20"/>
          <w:lang w:val="fr-FR"/>
        </w:rPr>
        <w:t>. de la C</w:t>
      </w:r>
      <w:r>
        <w:rPr>
          <w:rFonts w:ascii="Times New Roman" w:hAnsi="Times New Roman"/>
          <w:sz w:val="20"/>
          <w:szCs w:val="20"/>
          <w:lang w:val="fr-FR"/>
        </w:rPr>
        <w:t>urie A</w:t>
      </w:r>
      <w:r w:rsidRPr="00317ABA">
        <w:rPr>
          <w:rFonts w:ascii="Times New Roman" w:hAnsi="Times New Roman"/>
          <w:sz w:val="20"/>
          <w:szCs w:val="20"/>
          <w:lang w:val="fr-FR"/>
        </w:rPr>
        <w:t xml:space="preserve">rchiépiscopale, Messina; </w:t>
      </w:r>
      <w:r w:rsidR="00B61A92">
        <w:rPr>
          <w:rFonts w:ascii="Times New Roman" w:hAnsi="Times New Roman"/>
          <w:sz w:val="20"/>
          <w:szCs w:val="20"/>
          <w:lang w:val="fr-FR"/>
        </w:rPr>
        <w:t>inéd.</w:t>
      </w:r>
      <w:r w:rsidRPr="00317ABA">
        <w:rPr>
          <w:rFonts w:ascii="Times New Roman" w:hAnsi="Times New Roman"/>
          <w:sz w:val="20"/>
          <w:szCs w:val="20"/>
          <w:lang w:val="fr-FR"/>
        </w:rPr>
        <w:t>.</w:t>
      </w:r>
    </w:p>
    <w:p w14:paraId="2459168B" w14:textId="77777777" w:rsidR="001D5466" w:rsidRPr="00317ABA" w:rsidRDefault="001D5466" w:rsidP="001D5466">
      <w:pPr>
        <w:spacing w:after="0" w:line="240" w:lineRule="auto"/>
        <w:jc w:val="both"/>
        <w:rPr>
          <w:rFonts w:ascii="Times New Roman" w:hAnsi="Times New Roman"/>
          <w:sz w:val="20"/>
          <w:szCs w:val="20"/>
          <w:lang w:val="fr-FR"/>
        </w:rPr>
      </w:pPr>
      <w:r>
        <w:rPr>
          <w:rFonts w:ascii="Times New Roman" w:hAnsi="Times New Roman"/>
          <w:sz w:val="20"/>
          <w:szCs w:val="20"/>
          <w:lang w:val="fr-FR"/>
        </w:rPr>
        <w:t>Oria, le 02.05.</w:t>
      </w:r>
      <w:r w:rsidRPr="00317ABA">
        <w:rPr>
          <w:rFonts w:ascii="Times New Roman" w:hAnsi="Times New Roman"/>
          <w:sz w:val="20"/>
          <w:szCs w:val="20"/>
          <w:lang w:val="fr-FR"/>
        </w:rPr>
        <w:t>1878</w:t>
      </w:r>
    </w:p>
    <w:p w14:paraId="08C2A465" w14:textId="77777777" w:rsidR="001D5466" w:rsidRPr="00317ABA" w:rsidRDefault="001D5466" w:rsidP="001D5466">
      <w:pPr>
        <w:spacing w:after="0" w:line="240" w:lineRule="auto"/>
        <w:jc w:val="both"/>
        <w:rPr>
          <w:rFonts w:ascii="Times New Roman" w:hAnsi="Times New Roman"/>
          <w:sz w:val="8"/>
          <w:szCs w:val="8"/>
          <w:lang w:val="fr-FR"/>
        </w:rPr>
      </w:pPr>
    </w:p>
    <w:p w14:paraId="2E297EA0" w14:textId="77777777" w:rsidR="001D5466" w:rsidRPr="00317ABA" w:rsidRDefault="001D5466" w:rsidP="001D5466">
      <w:pPr>
        <w:spacing w:after="0" w:line="240" w:lineRule="auto"/>
        <w:jc w:val="both"/>
        <w:rPr>
          <w:rFonts w:ascii="Times New Roman" w:hAnsi="Times New Roman"/>
          <w:sz w:val="20"/>
          <w:szCs w:val="20"/>
          <w:lang w:val="fr-FR"/>
        </w:rPr>
      </w:pPr>
      <w:r w:rsidRPr="00317ABA">
        <w:rPr>
          <w:rFonts w:ascii="Times New Roman" w:hAnsi="Times New Roman"/>
          <w:sz w:val="20"/>
          <w:szCs w:val="20"/>
          <w:lang w:val="fr-FR"/>
        </w:rPr>
        <w:t xml:space="preserve">Père Hannibal, nouveau prêtre, se trouvai en Oria (Brindisi). Ici,  il lui a été  demandé par le Chanoine Pietro Ferretti d'introduire la dévotion </w:t>
      </w:r>
      <w:r>
        <w:rPr>
          <w:rFonts w:ascii="Times New Roman" w:hAnsi="Times New Roman"/>
          <w:sz w:val="20"/>
          <w:szCs w:val="20"/>
          <w:lang w:val="fr-FR"/>
        </w:rPr>
        <w:t>A</w:t>
      </w:r>
      <w:r w:rsidRPr="00317ABA">
        <w:rPr>
          <w:rFonts w:ascii="Times New Roman" w:hAnsi="Times New Roman"/>
          <w:sz w:val="20"/>
          <w:szCs w:val="20"/>
          <w:lang w:val="fr-FR"/>
        </w:rPr>
        <w:t xml:space="preserve"> Notre-Dame de Lourdes dans l'église de Saint Dominique. En dépit de toutes les facultés de l'Evêque du lieu, il a écrit </w:t>
      </w:r>
      <w:r>
        <w:rPr>
          <w:rFonts w:ascii="Times New Roman" w:hAnsi="Times New Roman"/>
          <w:sz w:val="20"/>
          <w:szCs w:val="20"/>
          <w:lang w:val="fr-FR"/>
        </w:rPr>
        <w:t>à</w:t>
      </w:r>
      <w:r w:rsidRPr="00317ABA">
        <w:rPr>
          <w:rFonts w:ascii="Times New Roman" w:hAnsi="Times New Roman"/>
          <w:sz w:val="20"/>
          <w:szCs w:val="20"/>
          <w:lang w:val="fr-FR"/>
        </w:rPr>
        <w:t xml:space="preserve"> Mgr. Giuseppe Guarino, Archevêque de Messina, pour demander la permission de prêcher en dehors du Diocèse.</w:t>
      </w:r>
    </w:p>
    <w:p w14:paraId="08EB81FE" w14:textId="77777777" w:rsidR="001D5466" w:rsidRPr="00317ABA" w:rsidRDefault="001D5466" w:rsidP="001D5466">
      <w:pPr>
        <w:spacing w:after="0" w:line="240" w:lineRule="auto"/>
        <w:jc w:val="both"/>
        <w:rPr>
          <w:rFonts w:ascii="Times New Roman" w:hAnsi="Times New Roman"/>
          <w:sz w:val="20"/>
          <w:szCs w:val="20"/>
          <w:lang w:val="fr-FR"/>
        </w:rPr>
      </w:pPr>
    </w:p>
    <w:p w14:paraId="4DE693C9" w14:textId="77777777" w:rsidR="001D5466"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Oria, le 2 m</w:t>
      </w:r>
      <w:r w:rsidRPr="00317ABA">
        <w:rPr>
          <w:rFonts w:ascii="Times New Roman" w:hAnsi="Times New Roman"/>
          <w:sz w:val="24"/>
          <w:szCs w:val="24"/>
          <w:lang w:val="fr-FR"/>
        </w:rPr>
        <w:t>ai 1878</w:t>
      </w:r>
    </w:p>
    <w:p w14:paraId="21C06DCC" w14:textId="77777777" w:rsidR="001D5466" w:rsidRPr="0001643D" w:rsidRDefault="001D5466" w:rsidP="001D5466">
      <w:pPr>
        <w:spacing w:after="0" w:line="240" w:lineRule="auto"/>
        <w:jc w:val="both"/>
        <w:rPr>
          <w:rFonts w:ascii="Times New Roman" w:hAnsi="Times New Roman"/>
          <w:sz w:val="8"/>
          <w:szCs w:val="8"/>
          <w:lang w:val="fr-FR"/>
        </w:rPr>
      </w:pPr>
    </w:p>
    <w:p w14:paraId="6E40F489" w14:textId="77777777" w:rsidR="001D5466" w:rsidRPr="00317ABA" w:rsidRDefault="001D5466" w:rsidP="001D5466">
      <w:pPr>
        <w:spacing w:after="0" w:line="240" w:lineRule="auto"/>
        <w:jc w:val="both"/>
        <w:rPr>
          <w:rFonts w:ascii="Times New Roman" w:hAnsi="Times New Roman"/>
          <w:sz w:val="24"/>
          <w:szCs w:val="24"/>
          <w:lang w:val="fr-FR"/>
        </w:rPr>
      </w:pPr>
      <w:r w:rsidRPr="00317ABA">
        <w:rPr>
          <w:rFonts w:ascii="Times New Roman" w:hAnsi="Times New Roman"/>
          <w:sz w:val="24"/>
          <w:szCs w:val="24"/>
          <w:lang w:val="fr-FR"/>
        </w:rPr>
        <w:tab/>
        <w:t>Excellence</w:t>
      </w:r>
      <w:r>
        <w:rPr>
          <w:rFonts w:ascii="Times New Roman" w:hAnsi="Times New Roman"/>
          <w:sz w:val="24"/>
          <w:szCs w:val="24"/>
          <w:lang w:val="fr-FR"/>
        </w:rPr>
        <w:t xml:space="preserve"> R</w:t>
      </w:r>
      <w:r w:rsidRPr="00317ABA">
        <w:rPr>
          <w:rFonts w:ascii="Times New Roman" w:hAnsi="Times New Roman"/>
          <w:sz w:val="24"/>
          <w:szCs w:val="24"/>
          <w:lang w:val="fr-FR"/>
        </w:rPr>
        <w:t>évérendissime,</w:t>
      </w:r>
    </w:p>
    <w:p w14:paraId="4CF22C45" w14:textId="77777777" w:rsidR="001D5466" w:rsidRPr="003731FE"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depuis plusieurs jours je suis bien arrivé  à</w:t>
      </w:r>
      <w:r w:rsidRPr="003731FE">
        <w:rPr>
          <w:rFonts w:ascii="Times New Roman" w:hAnsi="Times New Roman"/>
          <w:sz w:val="24"/>
          <w:szCs w:val="24"/>
          <w:lang w:val="fr-FR"/>
        </w:rPr>
        <w:t xml:space="preserve"> Oria, et, grâce </w:t>
      </w:r>
      <w:r>
        <w:rPr>
          <w:rFonts w:ascii="Times New Roman" w:hAnsi="Times New Roman"/>
          <w:sz w:val="24"/>
          <w:szCs w:val="24"/>
          <w:lang w:val="fr-FR"/>
        </w:rPr>
        <w:t>à</w:t>
      </w:r>
      <w:r w:rsidRPr="003731FE">
        <w:rPr>
          <w:rFonts w:ascii="Times New Roman" w:hAnsi="Times New Roman"/>
          <w:sz w:val="24"/>
          <w:szCs w:val="24"/>
          <w:lang w:val="fr-FR"/>
        </w:rPr>
        <w:t xml:space="preserve"> la m</w:t>
      </w:r>
      <w:r>
        <w:rPr>
          <w:rFonts w:ascii="Times New Roman" w:hAnsi="Times New Roman"/>
          <w:sz w:val="24"/>
          <w:szCs w:val="24"/>
          <w:lang w:val="fr-FR"/>
        </w:rPr>
        <w:t xml:space="preserve">iséricorde du </w:t>
      </w:r>
      <w:r w:rsidRPr="003731FE">
        <w:rPr>
          <w:rFonts w:ascii="Times New Roman" w:hAnsi="Times New Roman"/>
          <w:sz w:val="24"/>
          <w:szCs w:val="24"/>
          <w:lang w:val="fr-FR"/>
        </w:rPr>
        <w:t>Seigneur, j'ai vu de grandes choses. Je n</w:t>
      </w:r>
      <w:r>
        <w:rPr>
          <w:rFonts w:ascii="Times New Roman" w:hAnsi="Times New Roman"/>
          <w:sz w:val="24"/>
          <w:szCs w:val="24"/>
          <w:lang w:val="fr-FR"/>
        </w:rPr>
        <w:t>'ai pas manqué de vous</w:t>
      </w:r>
      <w:r w:rsidRPr="003731FE">
        <w:rPr>
          <w:rFonts w:ascii="Times New Roman" w:hAnsi="Times New Roman"/>
          <w:sz w:val="24"/>
          <w:szCs w:val="24"/>
          <w:lang w:val="fr-FR"/>
        </w:rPr>
        <w:t xml:space="preserve"> recommander</w:t>
      </w:r>
      <w:r>
        <w:rPr>
          <w:rFonts w:ascii="Times New Roman" w:hAnsi="Times New Roman"/>
          <w:sz w:val="24"/>
          <w:szCs w:val="24"/>
          <w:lang w:val="fr-FR"/>
        </w:rPr>
        <w:t xml:space="preserve"> en particulier à la Servante</w:t>
      </w:r>
      <w:r w:rsidRPr="003731FE">
        <w:rPr>
          <w:rFonts w:ascii="Times New Roman" w:hAnsi="Times New Roman"/>
          <w:sz w:val="24"/>
          <w:szCs w:val="24"/>
          <w:lang w:val="fr-FR"/>
        </w:rPr>
        <w:t xml:space="preserve"> de Dieu, qui m'a promis</w:t>
      </w:r>
      <w:r>
        <w:rPr>
          <w:rFonts w:ascii="Times New Roman" w:hAnsi="Times New Roman"/>
          <w:sz w:val="24"/>
          <w:szCs w:val="24"/>
          <w:lang w:val="fr-FR"/>
        </w:rPr>
        <w:t xml:space="preserve"> qu'elle </w:t>
      </w:r>
      <w:r w:rsidRPr="003731FE">
        <w:rPr>
          <w:rFonts w:ascii="Times New Roman" w:hAnsi="Times New Roman"/>
          <w:sz w:val="24"/>
          <w:szCs w:val="24"/>
          <w:lang w:val="fr-FR"/>
        </w:rPr>
        <w:t>priera. *</w:t>
      </w:r>
    </w:p>
    <w:p w14:paraId="019940B1" w14:textId="77777777" w:rsidR="001D5466"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ab/>
        <w:t>En même</w:t>
      </w:r>
      <w:r w:rsidRPr="003731FE">
        <w:rPr>
          <w:rFonts w:ascii="Times New Roman" w:hAnsi="Times New Roman"/>
          <w:sz w:val="24"/>
          <w:szCs w:val="24"/>
          <w:lang w:val="fr-FR"/>
        </w:rPr>
        <w:t xml:space="preserve"> temps, </w:t>
      </w:r>
      <w:r>
        <w:rPr>
          <w:rFonts w:ascii="Times New Roman" w:hAnsi="Times New Roman"/>
          <w:sz w:val="24"/>
          <w:szCs w:val="24"/>
          <w:lang w:val="fr-FR"/>
        </w:rPr>
        <w:t>je fais connaitre à</w:t>
      </w:r>
      <w:r w:rsidRPr="003731FE">
        <w:rPr>
          <w:rFonts w:ascii="Times New Roman" w:hAnsi="Times New Roman"/>
          <w:sz w:val="24"/>
          <w:szCs w:val="24"/>
          <w:lang w:val="fr-FR"/>
        </w:rPr>
        <w:t xml:space="preserve"> </w:t>
      </w:r>
      <w:r>
        <w:rPr>
          <w:rFonts w:ascii="Times New Roman" w:hAnsi="Times New Roman"/>
          <w:sz w:val="24"/>
          <w:szCs w:val="24"/>
          <w:lang w:val="fr-FR"/>
        </w:rPr>
        <w:t xml:space="preserve">Votre Excellence </w:t>
      </w:r>
      <w:r w:rsidR="00014DB6">
        <w:rPr>
          <w:rFonts w:ascii="Times New Roman" w:hAnsi="Times New Roman"/>
          <w:sz w:val="24"/>
          <w:szCs w:val="24"/>
          <w:lang w:val="fr-FR"/>
        </w:rPr>
        <w:t>qu'à</w:t>
      </w:r>
      <w:r w:rsidRPr="003731FE">
        <w:rPr>
          <w:rFonts w:ascii="Times New Roman" w:hAnsi="Times New Roman"/>
          <w:sz w:val="24"/>
          <w:szCs w:val="24"/>
          <w:lang w:val="fr-FR"/>
        </w:rPr>
        <w:t xml:space="preserve"> Oria</w:t>
      </w:r>
      <w:r>
        <w:rPr>
          <w:rFonts w:ascii="Times New Roman" w:hAnsi="Times New Roman"/>
          <w:sz w:val="24"/>
          <w:szCs w:val="24"/>
          <w:lang w:val="fr-FR"/>
        </w:rPr>
        <w:t xml:space="preserve"> on voudrait que je présente la</w:t>
      </w:r>
      <w:r w:rsidRPr="003731FE">
        <w:rPr>
          <w:rFonts w:ascii="Times New Roman" w:hAnsi="Times New Roman"/>
          <w:sz w:val="24"/>
          <w:szCs w:val="24"/>
          <w:lang w:val="fr-FR"/>
        </w:rPr>
        <w:t xml:space="preserve"> dévotion </w:t>
      </w:r>
      <w:r>
        <w:rPr>
          <w:rFonts w:ascii="Times New Roman" w:hAnsi="Times New Roman"/>
          <w:sz w:val="24"/>
          <w:szCs w:val="24"/>
          <w:lang w:val="fr-FR"/>
        </w:rPr>
        <w:t>à</w:t>
      </w:r>
      <w:r w:rsidRPr="003731FE">
        <w:rPr>
          <w:rFonts w:ascii="Times New Roman" w:hAnsi="Times New Roman"/>
          <w:sz w:val="24"/>
          <w:szCs w:val="24"/>
          <w:lang w:val="fr-FR"/>
        </w:rPr>
        <w:t xml:space="preserve"> Notre-Dame de Lourdes,</w:t>
      </w:r>
      <w:r>
        <w:rPr>
          <w:rFonts w:ascii="Times New Roman" w:hAnsi="Times New Roman"/>
          <w:sz w:val="24"/>
          <w:szCs w:val="24"/>
          <w:lang w:val="fr-FR"/>
        </w:rPr>
        <w:t xml:space="preserve"> en y faisant un triduum de prédication. Bien que les A</w:t>
      </w:r>
      <w:r w:rsidRPr="003731FE">
        <w:rPr>
          <w:rFonts w:ascii="Times New Roman" w:hAnsi="Times New Roman"/>
          <w:sz w:val="24"/>
          <w:szCs w:val="24"/>
          <w:lang w:val="fr-FR"/>
        </w:rPr>
        <w:t>utorité</w:t>
      </w:r>
      <w:r>
        <w:rPr>
          <w:rFonts w:ascii="Times New Roman" w:hAnsi="Times New Roman"/>
          <w:sz w:val="24"/>
          <w:szCs w:val="24"/>
          <w:lang w:val="fr-FR"/>
        </w:rPr>
        <w:t>s</w:t>
      </w:r>
      <w:r w:rsidRPr="003731FE">
        <w:rPr>
          <w:rFonts w:ascii="Times New Roman" w:hAnsi="Times New Roman"/>
          <w:sz w:val="24"/>
          <w:szCs w:val="24"/>
          <w:lang w:val="fr-FR"/>
        </w:rPr>
        <w:t xml:space="preserve"> ecclésiastique</w:t>
      </w:r>
      <w:r>
        <w:rPr>
          <w:rFonts w:ascii="Times New Roman" w:hAnsi="Times New Roman"/>
          <w:sz w:val="24"/>
          <w:szCs w:val="24"/>
          <w:lang w:val="fr-FR"/>
        </w:rPr>
        <w:t>s d'</w:t>
      </w:r>
      <w:r w:rsidRPr="003731FE">
        <w:rPr>
          <w:rFonts w:ascii="Times New Roman" w:hAnsi="Times New Roman"/>
          <w:sz w:val="24"/>
          <w:szCs w:val="24"/>
          <w:lang w:val="fr-FR"/>
        </w:rPr>
        <w:t xml:space="preserve">Oria </w:t>
      </w:r>
      <w:r>
        <w:rPr>
          <w:rFonts w:ascii="Times New Roman" w:hAnsi="Times New Roman"/>
          <w:sz w:val="24"/>
          <w:szCs w:val="24"/>
          <w:lang w:val="fr-FR"/>
        </w:rPr>
        <w:t xml:space="preserve">m'ont donné la faculté pour cela, </w:t>
      </w:r>
      <w:r w:rsidRPr="003731FE">
        <w:rPr>
          <w:rFonts w:ascii="Times New Roman" w:hAnsi="Times New Roman"/>
          <w:sz w:val="24"/>
          <w:szCs w:val="24"/>
          <w:lang w:val="fr-FR"/>
        </w:rPr>
        <w:t xml:space="preserve">bien que les trois sermons </w:t>
      </w:r>
      <w:r>
        <w:rPr>
          <w:rFonts w:ascii="Times New Roman" w:hAnsi="Times New Roman"/>
          <w:sz w:val="24"/>
          <w:szCs w:val="24"/>
          <w:lang w:val="fr-FR"/>
        </w:rPr>
        <w:t>qu'ils me demandent ne</w:t>
      </w:r>
      <w:r w:rsidRPr="003731FE">
        <w:rPr>
          <w:rFonts w:ascii="Times New Roman" w:hAnsi="Times New Roman"/>
          <w:sz w:val="24"/>
          <w:szCs w:val="24"/>
          <w:lang w:val="fr-FR"/>
        </w:rPr>
        <w:t xml:space="preserve"> consistent </w:t>
      </w:r>
      <w:r>
        <w:rPr>
          <w:rFonts w:ascii="Times New Roman" w:hAnsi="Times New Roman"/>
          <w:sz w:val="24"/>
          <w:szCs w:val="24"/>
          <w:lang w:val="fr-FR"/>
        </w:rPr>
        <w:t>pas à</w:t>
      </w:r>
      <w:r w:rsidRPr="003731FE">
        <w:rPr>
          <w:rFonts w:ascii="Times New Roman" w:hAnsi="Times New Roman"/>
          <w:sz w:val="24"/>
          <w:szCs w:val="24"/>
          <w:lang w:val="fr-FR"/>
        </w:rPr>
        <w:t xml:space="preserve"> autre chose que</w:t>
      </w:r>
      <w:r>
        <w:rPr>
          <w:rFonts w:ascii="Times New Roman" w:hAnsi="Times New Roman"/>
          <w:sz w:val="24"/>
          <w:szCs w:val="24"/>
          <w:lang w:val="fr-FR"/>
        </w:rPr>
        <w:t xml:space="preserve"> dans  l'</w:t>
      </w:r>
      <w:r w:rsidRPr="0096025C">
        <w:rPr>
          <w:rFonts w:ascii="Times New Roman" w:hAnsi="Times New Roman"/>
          <w:i/>
          <w:sz w:val="24"/>
          <w:szCs w:val="24"/>
          <w:lang w:val="fr-FR"/>
        </w:rPr>
        <w:t xml:space="preserve">exposition populaire </w:t>
      </w:r>
      <w:r w:rsidRPr="003731FE">
        <w:rPr>
          <w:rFonts w:ascii="Times New Roman" w:hAnsi="Times New Roman"/>
          <w:sz w:val="24"/>
          <w:szCs w:val="24"/>
          <w:lang w:val="fr-FR"/>
        </w:rPr>
        <w:t>d'une histoire racontée par moi et répété cent fois, bien que</w:t>
      </w:r>
      <w:r>
        <w:rPr>
          <w:rFonts w:ascii="Times New Roman" w:hAnsi="Times New Roman"/>
          <w:sz w:val="24"/>
          <w:szCs w:val="24"/>
          <w:lang w:val="fr-FR"/>
        </w:rPr>
        <w:t xml:space="preserve"> j'ai un peu de désir (Votre Excellence me pardonne</w:t>
      </w:r>
      <w:r w:rsidRPr="003731FE">
        <w:rPr>
          <w:rFonts w:ascii="Times New Roman" w:hAnsi="Times New Roman"/>
          <w:sz w:val="24"/>
          <w:szCs w:val="24"/>
          <w:lang w:val="fr-FR"/>
        </w:rPr>
        <w:t xml:space="preserve"> cette</w:t>
      </w:r>
      <w:r>
        <w:rPr>
          <w:rFonts w:ascii="Times New Roman" w:hAnsi="Times New Roman"/>
          <w:sz w:val="24"/>
          <w:szCs w:val="24"/>
          <w:lang w:val="fr-FR"/>
        </w:rPr>
        <w:t xml:space="preserve"> confession) de</w:t>
      </w:r>
      <w:r w:rsidRPr="003731FE">
        <w:rPr>
          <w:rFonts w:ascii="Times New Roman" w:hAnsi="Times New Roman"/>
          <w:sz w:val="24"/>
          <w:szCs w:val="24"/>
          <w:lang w:val="fr-FR"/>
        </w:rPr>
        <w:t xml:space="preserve"> p</w:t>
      </w:r>
      <w:r>
        <w:rPr>
          <w:rFonts w:ascii="Times New Roman" w:hAnsi="Times New Roman"/>
          <w:sz w:val="24"/>
          <w:szCs w:val="24"/>
          <w:lang w:val="fr-FR"/>
        </w:rPr>
        <w:t>rêcher en l'honneur de la Très-Sainte</w:t>
      </w:r>
      <w:r w:rsidRPr="003731FE">
        <w:rPr>
          <w:rFonts w:ascii="Times New Roman" w:hAnsi="Times New Roman"/>
          <w:sz w:val="24"/>
          <w:szCs w:val="24"/>
          <w:lang w:val="fr-FR"/>
        </w:rPr>
        <w:t xml:space="preserve"> Marie depuis </w:t>
      </w:r>
      <w:r>
        <w:rPr>
          <w:rFonts w:ascii="Times New Roman" w:hAnsi="Times New Roman"/>
          <w:sz w:val="24"/>
          <w:szCs w:val="24"/>
          <w:lang w:val="fr-FR"/>
        </w:rPr>
        <w:t xml:space="preserve">que </w:t>
      </w:r>
      <w:r w:rsidRPr="003731FE">
        <w:rPr>
          <w:rFonts w:ascii="Times New Roman" w:hAnsi="Times New Roman"/>
          <w:sz w:val="24"/>
          <w:szCs w:val="24"/>
          <w:lang w:val="fr-FR"/>
        </w:rPr>
        <w:t>cette année</w:t>
      </w:r>
      <w:r>
        <w:rPr>
          <w:rFonts w:ascii="Times New Roman" w:hAnsi="Times New Roman"/>
          <w:sz w:val="24"/>
          <w:szCs w:val="24"/>
          <w:lang w:val="fr-FR"/>
        </w:rPr>
        <w:t xml:space="preserve"> je fus forcé au silence,**  </w:t>
      </w:r>
      <w:r w:rsidRPr="003731FE">
        <w:rPr>
          <w:rFonts w:ascii="Times New Roman" w:hAnsi="Times New Roman"/>
          <w:sz w:val="24"/>
          <w:szCs w:val="24"/>
          <w:lang w:val="fr-FR"/>
        </w:rPr>
        <w:t>néanmoins, je ne veux pas</w:t>
      </w:r>
      <w:r>
        <w:rPr>
          <w:rFonts w:ascii="Times New Roman" w:hAnsi="Times New Roman"/>
          <w:sz w:val="24"/>
          <w:szCs w:val="24"/>
          <w:lang w:val="fr-FR"/>
        </w:rPr>
        <w:t xml:space="preserve"> </w:t>
      </w:r>
      <w:r w:rsidRPr="003731FE">
        <w:rPr>
          <w:rFonts w:ascii="Times New Roman" w:hAnsi="Times New Roman"/>
          <w:sz w:val="24"/>
          <w:szCs w:val="24"/>
          <w:lang w:val="fr-FR"/>
        </w:rPr>
        <w:t>même ouvrir la bouche pour une</w:t>
      </w:r>
      <w:r>
        <w:rPr>
          <w:rFonts w:ascii="Times New Roman" w:hAnsi="Times New Roman"/>
          <w:sz w:val="24"/>
          <w:szCs w:val="24"/>
          <w:lang w:val="fr-FR"/>
        </w:rPr>
        <w:t xml:space="preserve"> oraison jaculatoire </w:t>
      </w:r>
      <w:r w:rsidRPr="003731FE">
        <w:rPr>
          <w:rFonts w:ascii="Times New Roman" w:hAnsi="Times New Roman"/>
          <w:sz w:val="24"/>
          <w:szCs w:val="24"/>
          <w:lang w:val="fr-FR"/>
        </w:rPr>
        <w:t xml:space="preserve"> sans </w:t>
      </w:r>
      <w:r>
        <w:rPr>
          <w:rFonts w:ascii="Times New Roman" w:hAnsi="Times New Roman"/>
          <w:sz w:val="24"/>
          <w:szCs w:val="24"/>
          <w:lang w:val="fr-FR"/>
        </w:rPr>
        <w:t xml:space="preserve">une permission </w:t>
      </w:r>
      <w:r w:rsidRPr="003731FE">
        <w:rPr>
          <w:rFonts w:ascii="Times New Roman" w:hAnsi="Times New Roman"/>
          <w:sz w:val="24"/>
          <w:szCs w:val="24"/>
          <w:lang w:val="fr-FR"/>
        </w:rPr>
        <w:t>claire, explicite et</w:t>
      </w:r>
      <w:r>
        <w:rPr>
          <w:rFonts w:ascii="Times New Roman" w:hAnsi="Times New Roman"/>
          <w:sz w:val="24"/>
          <w:szCs w:val="24"/>
          <w:lang w:val="fr-FR"/>
        </w:rPr>
        <w:t xml:space="preserve"> </w:t>
      </w:r>
      <w:r w:rsidRPr="0096025C">
        <w:rPr>
          <w:rFonts w:ascii="Times New Roman" w:hAnsi="Times New Roman"/>
          <w:i/>
          <w:sz w:val="24"/>
          <w:szCs w:val="24"/>
          <w:lang w:val="fr-FR"/>
        </w:rPr>
        <w:t>spontanée</w:t>
      </w:r>
      <w:r w:rsidRPr="003731FE">
        <w:rPr>
          <w:rFonts w:ascii="Times New Roman" w:hAnsi="Times New Roman"/>
          <w:sz w:val="24"/>
          <w:szCs w:val="24"/>
          <w:lang w:val="fr-FR"/>
        </w:rPr>
        <w:t xml:space="preserve"> de Votre Excellence</w:t>
      </w:r>
      <w:r>
        <w:rPr>
          <w:rFonts w:ascii="Times New Roman" w:hAnsi="Times New Roman"/>
          <w:sz w:val="24"/>
          <w:szCs w:val="24"/>
          <w:lang w:val="fr-FR"/>
        </w:rPr>
        <w:t xml:space="preserve"> Révérendissime. Je suis </w:t>
      </w:r>
      <w:r w:rsidRPr="003731FE">
        <w:rPr>
          <w:rFonts w:ascii="Times New Roman" w:hAnsi="Times New Roman"/>
          <w:sz w:val="24"/>
          <w:szCs w:val="24"/>
          <w:lang w:val="fr-FR"/>
        </w:rPr>
        <w:t>convainc</w:t>
      </w:r>
      <w:r>
        <w:rPr>
          <w:rFonts w:ascii="Times New Roman" w:hAnsi="Times New Roman"/>
          <w:sz w:val="24"/>
          <w:szCs w:val="24"/>
          <w:lang w:val="fr-FR"/>
        </w:rPr>
        <w:t>u que ce qu'on fait hors de l'obéissance  est tout perdu</w:t>
      </w:r>
      <w:r w:rsidRPr="003731FE">
        <w:rPr>
          <w:rFonts w:ascii="Times New Roman" w:hAnsi="Times New Roman"/>
          <w:sz w:val="24"/>
          <w:szCs w:val="24"/>
          <w:lang w:val="fr-FR"/>
        </w:rPr>
        <w:t>, et je</w:t>
      </w:r>
      <w:r>
        <w:rPr>
          <w:rFonts w:ascii="Times New Roman" w:hAnsi="Times New Roman"/>
          <w:sz w:val="24"/>
          <w:szCs w:val="24"/>
          <w:lang w:val="fr-FR"/>
        </w:rPr>
        <w:t xml:space="preserve"> ne veux pas entendre dire: "Tu as travaillé</w:t>
      </w:r>
      <w:r w:rsidRPr="003731FE">
        <w:rPr>
          <w:rFonts w:ascii="Times New Roman" w:hAnsi="Times New Roman"/>
          <w:sz w:val="24"/>
          <w:szCs w:val="24"/>
          <w:lang w:val="fr-FR"/>
        </w:rPr>
        <w:t xml:space="preserve"> </w:t>
      </w:r>
      <w:r>
        <w:rPr>
          <w:rFonts w:ascii="Times New Roman" w:hAnsi="Times New Roman"/>
          <w:sz w:val="24"/>
          <w:szCs w:val="24"/>
          <w:lang w:val="fr-FR"/>
        </w:rPr>
        <w:t xml:space="preserve">pendant toute la nuit et tu n'as </w:t>
      </w:r>
      <w:r w:rsidRPr="003731FE">
        <w:rPr>
          <w:rFonts w:ascii="Times New Roman" w:hAnsi="Times New Roman"/>
          <w:sz w:val="24"/>
          <w:szCs w:val="24"/>
          <w:lang w:val="fr-FR"/>
        </w:rPr>
        <w:t>rien</w:t>
      </w:r>
      <w:r>
        <w:rPr>
          <w:rFonts w:ascii="Times New Roman" w:hAnsi="Times New Roman"/>
          <w:sz w:val="24"/>
          <w:szCs w:val="24"/>
          <w:lang w:val="fr-FR"/>
        </w:rPr>
        <w:t xml:space="preserve"> pris</w:t>
      </w:r>
      <w:r w:rsidRPr="003731FE">
        <w:rPr>
          <w:rFonts w:ascii="Times New Roman" w:hAnsi="Times New Roman"/>
          <w:sz w:val="24"/>
          <w:szCs w:val="24"/>
          <w:lang w:val="fr-FR"/>
        </w:rPr>
        <w:t>"</w:t>
      </w:r>
      <w:r>
        <w:rPr>
          <w:rFonts w:ascii="Times New Roman" w:hAnsi="Times New Roman"/>
          <w:sz w:val="24"/>
          <w:szCs w:val="24"/>
          <w:lang w:val="fr-FR"/>
        </w:rPr>
        <w:t xml:space="preserve"> </w:t>
      </w:r>
      <w:r w:rsidRPr="003731FE">
        <w:rPr>
          <w:rFonts w:ascii="Times New Roman" w:hAnsi="Times New Roman"/>
          <w:sz w:val="24"/>
          <w:szCs w:val="24"/>
          <w:lang w:val="fr-FR"/>
        </w:rPr>
        <w:t xml:space="preserve">[cf. </w:t>
      </w:r>
      <w:r w:rsidRPr="001D3D57">
        <w:rPr>
          <w:rFonts w:ascii="Times New Roman" w:hAnsi="Times New Roman"/>
          <w:i/>
          <w:sz w:val="24"/>
          <w:szCs w:val="24"/>
          <w:lang w:val="fr-FR"/>
        </w:rPr>
        <w:t>Lc</w:t>
      </w:r>
      <w:r w:rsidR="00014DB6">
        <w:rPr>
          <w:rFonts w:ascii="Times New Roman" w:hAnsi="Times New Roman"/>
          <w:sz w:val="24"/>
          <w:szCs w:val="24"/>
          <w:lang w:val="fr-FR"/>
        </w:rPr>
        <w:t xml:space="preserve"> 5,</w:t>
      </w:r>
      <w:r w:rsidRPr="003731FE">
        <w:rPr>
          <w:rFonts w:ascii="Times New Roman" w:hAnsi="Times New Roman"/>
          <w:sz w:val="24"/>
          <w:szCs w:val="24"/>
          <w:lang w:val="fr-FR"/>
        </w:rPr>
        <w:t>5].</w:t>
      </w:r>
    </w:p>
    <w:p w14:paraId="6F536FCF" w14:textId="77777777" w:rsidR="001D5466" w:rsidRPr="003731FE"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sidRPr="00AF255E">
        <w:rPr>
          <w:rFonts w:ascii="Times New Roman" w:hAnsi="Times New Roman"/>
          <w:sz w:val="24"/>
          <w:szCs w:val="24"/>
          <w:lang w:val="fr-FR"/>
        </w:rPr>
        <w:t xml:space="preserve">Je me mets donc complètement </w:t>
      </w:r>
      <w:r>
        <w:rPr>
          <w:rFonts w:ascii="Times New Roman" w:hAnsi="Times New Roman"/>
          <w:sz w:val="24"/>
          <w:szCs w:val="24"/>
          <w:lang w:val="fr-FR"/>
        </w:rPr>
        <w:t>à</w:t>
      </w:r>
      <w:r w:rsidRPr="00AF255E">
        <w:rPr>
          <w:rFonts w:ascii="Times New Roman" w:hAnsi="Times New Roman"/>
          <w:sz w:val="24"/>
          <w:szCs w:val="24"/>
          <w:lang w:val="fr-FR"/>
        </w:rPr>
        <w:t xml:space="preserve"> l'obéissance de Votre Excellence; jusqu'</w:t>
      </w:r>
      <w:r>
        <w:rPr>
          <w:rFonts w:ascii="Times New Roman" w:hAnsi="Times New Roman"/>
          <w:sz w:val="24"/>
          <w:szCs w:val="24"/>
          <w:lang w:val="fr-FR"/>
        </w:rPr>
        <w:t>à</w:t>
      </w:r>
      <w:r w:rsidRPr="00AF255E">
        <w:rPr>
          <w:rFonts w:ascii="Times New Roman" w:hAnsi="Times New Roman"/>
          <w:sz w:val="24"/>
          <w:szCs w:val="24"/>
          <w:lang w:val="fr-FR"/>
        </w:rPr>
        <w:t xml:space="preserve"> présent je ne suis pas compromis officiellement avec personne, et je peux en toute honnêteté me refuser; d'ailleurs ici ne manquent pas</w:t>
      </w:r>
      <w:r>
        <w:rPr>
          <w:rFonts w:ascii="Times New Roman" w:hAnsi="Times New Roman"/>
          <w:sz w:val="24"/>
          <w:szCs w:val="24"/>
          <w:lang w:val="fr-FR"/>
        </w:rPr>
        <w:t xml:space="preserve"> </w:t>
      </w:r>
      <w:r w:rsidRPr="00AF255E">
        <w:rPr>
          <w:rFonts w:ascii="Times New Roman" w:hAnsi="Times New Roman"/>
          <w:sz w:val="24"/>
          <w:szCs w:val="24"/>
          <w:lang w:val="fr-FR"/>
        </w:rPr>
        <w:t xml:space="preserve">des </w:t>
      </w:r>
      <w:r>
        <w:rPr>
          <w:rFonts w:ascii="Times New Roman" w:hAnsi="Times New Roman"/>
          <w:sz w:val="24"/>
          <w:szCs w:val="24"/>
          <w:lang w:val="fr-FR"/>
        </w:rPr>
        <w:t>prêch</w:t>
      </w:r>
      <w:r w:rsidRPr="00AF255E">
        <w:rPr>
          <w:rFonts w:ascii="Times New Roman" w:hAnsi="Times New Roman"/>
          <w:sz w:val="24"/>
          <w:szCs w:val="24"/>
          <w:lang w:val="fr-FR"/>
        </w:rPr>
        <w:t>eurs.</w:t>
      </w:r>
    </w:p>
    <w:p w14:paraId="6EF54A2A" w14:textId="10D241EE" w:rsidR="001D5466" w:rsidRPr="003731FE"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sidRPr="003731FE">
        <w:rPr>
          <w:rFonts w:ascii="Times New Roman" w:hAnsi="Times New Roman"/>
          <w:sz w:val="24"/>
          <w:szCs w:val="24"/>
          <w:lang w:val="fr-FR"/>
        </w:rPr>
        <w:t xml:space="preserve">Si je viens de </w:t>
      </w:r>
      <w:r>
        <w:rPr>
          <w:rFonts w:ascii="Times New Roman" w:hAnsi="Times New Roman"/>
          <w:sz w:val="24"/>
          <w:szCs w:val="24"/>
          <w:lang w:val="fr-FR"/>
        </w:rPr>
        <w:t xml:space="preserve">vous </w:t>
      </w:r>
      <w:r w:rsidRPr="003731FE">
        <w:rPr>
          <w:rFonts w:ascii="Times New Roman" w:hAnsi="Times New Roman"/>
          <w:sz w:val="24"/>
          <w:szCs w:val="24"/>
          <w:lang w:val="fr-FR"/>
        </w:rPr>
        <w:t xml:space="preserve">demander cette autorisation, ou plutôt </w:t>
      </w:r>
      <w:r>
        <w:rPr>
          <w:rFonts w:ascii="Times New Roman" w:hAnsi="Times New Roman"/>
          <w:sz w:val="24"/>
          <w:szCs w:val="24"/>
          <w:lang w:val="fr-FR"/>
        </w:rPr>
        <w:t xml:space="preserve">à vous </w:t>
      </w:r>
      <w:r w:rsidRPr="003731FE">
        <w:rPr>
          <w:rFonts w:ascii="Times New Roman" w:hAnsi="Times New Roman"/>
          <w:sz w:val="24"/>
          <w:szCs w:val="24"/>
          <w:lang w:val="fr-FR"/>
        </w:rPr>
        <w:t>exposer</w:t>
      </w:r>
      <w:r>
        <w:rPr>
          <w:rFonts w:ascii="Times New Roman" w:hAnsi="Times New Roman"/>
          <w:sz w:val="24"/>
          <w:szCs w:val="24"/>
          <w:lang w:val="fr-FR"/>
        </w:rPr>
        <w:t xml:space="preserve"> ce cas, je le fais </w:t>
      </w:r>
      <w:r w:rsidRPr="003731FE">
        <w:rPr>
          <w:rFonts w:ascii="Times New Roman" w:hAnsi="Times New Roman"/>
          <w:sz w:val="24"/>
          <w:szCs w:val="24"/>
          <w:lang w:val="fr-FR"/>
        </w:rPr>
        <w:t>parce que je ne voudra</w:t>
      </w:r>
      <w:r>
        <w:rPr>
          <w:rFonts w:ascii="Times New Roman" w:hAnsi="Times New Roman"/>
          <w:sz w:val="24"/>
          <w:szCs w:val="24"/>
          <w:lang w:val="fr-FR"/>
        </w:rPr>
        <w:t xml:space="preserve">is pas que mon silence à ce regard </w:t>
      </w:r>
      <w:r w:rsidRPr="003731FE">
        <w:rPr>
          <w:rFonts w:ascii="Times New Roman" w:hAnsi="Times New Roman"/>
          <w:sz w:val="24"/>
          <w:szCs w:val="24"/>
          <w:lang w:val="fr-FR"/>
        </w:rPr>
        <w:t>avec Votre Excellence</w:t>
      </w:r>
      <w:r>
        <w:rPr>
          <w:rFonts w:ascii="Times New Roman" w:hAnsi="Times New Roman"/>
          <w:sz w:val="24"/>
          <w:szCs w:val="24"/>
          <w:lang w:val="fr-FR"/>
        </w:rPr>
        <w:t xml:space="preserve"> </w:t>
      </w:r>
      <w:r w:rsidR="009E4B3F">
        <w:rPr>
          <w:rFonts w:ascii="Times New Roman" w:hAnsi="Times New Roman"/>
          <w:sz w:val="24"/>
          <w:szCs w:val="24"/>
          <w:lang w:val="fr-FR"/>
        </w:rPr>
        <w:t>fût</w:t>
      </w:r>
      <w:r>
        <w:rPr>
          <w:rFonts w:ascii="Times New Roman" w:hAnsi="Times New Roman"/>
          <w:sz w:val="24"/>
          <w:szCs w:val="24"/>
          <w:lang w:val="fr-FR"/>
        </w:rPr>
        <w:t xml:space="preserve"> cause de</w:t>
      </w:r>
      <w:r w:rsidRPr="003731FE">
        <w:rPr>
          <w:rFonts w:ascii="Times New Roman" w:hAnsi="Times New Roman"/>
          <w:sz w:val="24"/>
          <w:szCs w:val="24"/>
          <w:lang w:val="fr-FR"/>
        </w:rPr>
        <w:t xml:space="preserve"> négliger ce</w:t>
      </w:r>
      <w:r>
        <w:rPr>
          <w:rFonts w:ascii="Times New Roman" w:hAnsi="Times New Roman"/>
          <w:sz w:val="24"/>
          <w:szCs w:val="24"/>
          <w:lang w:val="fr-FR"/>
        </w:rPr>
        <w:t xml:space="preserve">tte </w:t>
      </w:r>
      <w:r>
        <w:rPr>
          <w:rFonts w:ascii="Times New Roman" w:hAnsi="Times New Roman"/>
          <w:sz w:val="24"/>
          <w:szCs w:val="24"/>
          <w:lang w:val="fr-FR"/>
        </w:rPr>
        <w:lastRenderedPageBreak/>
        <w:t xml:space="preserve">œuvre de Dieu en Oria, c'est-à-dire l'implantation </w:t>
      </w:r>
      <w:r w:rsidRPr="003731FE">
        <w:rPr>
          <w:rFonts w:ascii="Times New Roman" w:hAnsi="Times New Roman"/>
          <w:sz w:val="24"/>
          <w:szCs w:val="24"/>
          <w:lang w:val="fr-FR"/>
        </w:rPr>
        <w:t>de la dévotion de Notre-Dame</w:t>
      </w:r>
      <w:r>
        <w:rPr>
          <w:rFonts w:ascii="Times New Roman" w:hAnsi="Times New Roman"/>
          <w:sz w:val="24"/>
          <w:szCs w:val="24"/>
          <w:lang w:val="fr-FR"/>
        </w:rPr>
        <w:t xml:space="preserve"> de </w:t>
      </w:r>
      <w:r w:rsidRPr="003731FE">
        <w:rPr>
          <w:rFonts w:ascii="Times New Roman" w:hAnsi="Times New Roman"/>
          <w:sz w:val="24"/>
          <w:szCs w:val="24"/>
          <w:lang w:val="fr-FR"/>
        </w:rPr>
        <w:t>Lourdes. Donc, je me propose de supprimer tout prétexte pour ma nature</w:t>
      </w:r>
      <w:r>
        <w:rPr>
          <w:rFonts w:ascii="Times New Roman" w:hAnsi="Times New Roman"/>
          <w:sz w:val="24"/>
          <w:szCs w:val="24"/>
          <w:lang w:val="fr-FR"/>
        </w:rPr>
        <w:t xml:space="preserve"> qui</w:t>
      </w:r>
      <w:r w:rsidRPr="003731FE">
        <w:rPr>
          <w:rFonts w:ascii="Times New Roman" w:hAnsi="Times New Roman"/>
          <w:sz w:val="24"/>
          <w:szCs w:val="24"/>
          <w:lang w:val="fr-FR"/>
        </w:rPr>
        <w:t xml:space="preserve"> aime l'oisiveté la plus du travail, et si je dois rester les bras croisés, je veux</w:t>
      </w:r>
      <w:r>
        <w:rPr>
          <w:rFonts w:ascii="Times New Roman" w:hAnsi="Times New Roman"/>
          <w:sz w:val="24"/>
          <w:szCs w:val="24"/>
          <w:lang w:val="fr-FR"/>
        </w:rPr>
        <w:t xml:space="preserve"> que</w:t>
      </w:r>
      <w:r w:rsidR="00014DB6">
        <w:rPr>
          <w:rFonts w:ascii="Times New Roman" w:hAnsi="Times New Roman"/>
          <w:sz w:val="24"/>
          <w:szCs w:val="24"/>
          <w:lang w:val="fr-FR"/>
        </w:rPr>
        <w:t xml:space="preserve"> </w:t>
      </w:r>
      <w:r w:rsidRPr="003731FE">
        <w:rPr>
          <w:rFonts w:ascii="Times New Roman" w:hAnsi="Times New Roman"/>
          <w:sz w:val="24"/>
          <w:szCs w:val="24"/>
          <w:lang w:val="fr-FR"/>
        </w:rPr>
        <w:t>l'obéissance sanctifie mon in</w:t>
      </w:r>
      <w:r>
        <w:rPr>
          <w:rFonts w:ascii="Times New Roman" w:hAnsi="Times New Roman"/>
          <w:sz w:val="24"/>
          <w:szCs w:val="24"/>
          <w:lang w:val="fr-FR"/>
        </w:rPr>
        <w:t>action, et le goût que je sens dans le repos</w:t>
      </w:r>
      <w:r w:rsidRPr="003731FE">
        <w:rPr>
          <w:rFonts w:ascii="Times New Roman" w:hAnsi="Times New Roman"/>
          <w:sz w:val="24"/>
          <w:szCs w:val="24"/>
          <w:lang w:val="fr-FR"/>
        </w:rPr>
        <w:t>.</w:t>
      </w:r>
    </w:p>
    <w:p w14:paraId="532B1D46" w14:textId="77777777" w:rsidR="001D5466" w:rsidRPr="003731FE"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sidRPr="003731FE">
        <w:rPr>
          <w:rFonts w:ascii="Times New Roman" w:hAnsi="Times New Roman"/>
          <w:sz w:val="24"/>
          <w:szCs w:val="24"/>
          <w:lang w:val="fr-FR"/>
        </w:rPr>
        <w:t>Votre Excellence me pardonne ma fr</w:t>
      </w:r>
      <w:r>
        <w:rPr>
          <w:rFonts w:ascii="Times New Roman" w:hAnsi="Times New Roman"/>
          <w:sz w:val="24"/>
          <w:szCs w:val="24"/>
          <w:lang w:val="fr-FR"/>
        </w:rPr>
        <w:t xml:space="preserve">anchise avec laquelle je parle. Ayez la bonté </w:t>
      </w:r>
      <w:r w:rsidRPr="003731FE">
        <w:rPr>
          <w:rFonts w:ascii="Times New Roman" w:hAnsi="Times New Roman"/>
          <w:sz w:val="24"/>
          <w:szCs w:val="24"/>
          <w:lang w:val="fr-FR"/>
        </w:rPr>
        <w:t xml:space="preserve">Bénigne de me répondre </w:t>
      </w:r>
      <w:r>
        <w:rPr>
          <w:rFonts w:ascii="Times New Roman" w:hAnsi="Times New Roman"/>
          <w:sz w:val="24"/>
          <w:szCs w:val="24"/>
          <w:lang w:val="fr-FR"/>
        </w:rPr>
        <w:t xml:space="preserve">le plus vite </w:t>
      </w:r>
      <w:r w:rsidRPr="003731FE">
        <w:rPr>
          <w:rFonts w:ascii="Times New Roman" w:hAnsi="Times New Roman"/>
          <w:sz w:val="24"/>
          <w:szCs w:val="24"/>
          <w:lang w:val="fr-FR"/>
        </w:rPr>
        <w:t>possible</w:t>
      </w:r>
      <w:r>
        <w:rPr>
          <w:rFonts w:ascii="Times New Roman" w:hAnsi="Times New Roman"/>
          <w:sz w:val="24"/>
          <w:szCs w:val="24"/>
          <w:lang w:val="fr-FR"/>
        </w:rPr>
        <w:t xml:space="preserve"> pour vous, parce que j</w:t>
      </w:r>
      <w:r w:rsidRPr="003731FE">
        <w:rPr>
          <w:rFonts w:ascii="Times New Roman" w:hAnsi="Times New Roman"/>
          <w:sz w:val="24"/>
          <w:szCs w:val="24"/>
          <w:lang w:val="fr-FR"/>
        </w:rPr>
        <w:t>e</w:t>
      </w:r>
      <w:r>
        <w:rPr>
          <w:rFonts w:ascii="Times New Roman" w:hAnsi="Times New Roman"/>
          <w:sz w:val="24"/>
          <w:szCs w:val="24"/>
          <w:lang w:val="fr-FR"/>
        </w:rPr>
        <w:t xml:space="preserve"> ne</w:t>
      </w:r>
      <w:r w:rsidRPr="003731FE">
        <w:rPr>
          <w:rFonts w:ascii="Times New Roman" w:hAnsi="Times New Roman"/>
          <w:sz w:val="24"/>
          <w:szCs w:val="24"/>
          <w:lang w:val="fr-FR"/>
        </w:rPr>
        <w:t xml:space="preserve"> peux </w:t>
      </w:r>
      <w:r>
        <w:rPr>
          <w:rFonts w:ascii="Times New Roman" w:hAnsi="Times New Roman"/>
          <w:sz w:val="24"/>
          <w:szCs w:val="24"/>
          <w:lang w:val="fr-FR"/>
        </w:rPr>
        <w:t xml:space="preserve">pas </w:t>
      </w:r>
      <w:r w:rsidRPr="003731FE">
        <w:rPr>
          <w:rFonts w:ascii="Times New Roman" w:hAnsi="Times New Roman"/>
          <w:sz w:val="24"/>
          <w:szCs w:val="24"/>
          <w:lang w:val="fr-FR"/>
        </w:rPr>
        <w:t xml:space="preserve">garder la chose longtemps suspendue, et je suis ici prêt </w:t>
      </w:r>
      <w:r>
        <w:rPr>
          <w:rFonts w:ascii="Times New Roman" w:hAnsi="Times New Roman"/>
          <w:sz w:val="24"/>
          <w:szCs w:val="24"/>
          <w:lang w:val="fr-FR"/>
        </w:rPr>
        <w:t>à</w:t>
      </w:r>
      <w:r w:rsidRPr="003731FE">
        <w:rPr>
          <w:rFonts w:ascii="Times New Roman" w:hAnsi="Times New Roman"/>
          <w:sz w:val="24"/>
          <w:szCs w:val="24"/>
          <w:lang w:val="fr-FR"/>
        </w:rPr>
        <w:t xml:space="preserve"> l'obéissance.</w:t>
      </w:r>
    </w:p>
    <w:p w14:paraId="380EF58D" w14:textId="77777777" w:rsidR="001D5466" w:rsidRPr="003731FE"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ab/>
        <w:t>En vous baisant humblement</w:t>
      </w:r>
      <w:r w:rsidRPr="00C7428B">
        <w:rPr>
          <w:rFonts w:ascii="Times New Roman" w:hAnsi="Times New Roman"/>
          <w:sz w:val="24"/>
          <w:szCs w:val="24"/>
          <w:lang w:val="fr-FR"/>
        </w:rPr>
        <w:t xml:space="preserve"> </w:t>
      </w:r>
      <w:r>
        <w:rPr>
          <w:rFonts w:ascii="Times New Roman" w:hAnsi="Times New Roman"/>
          <w:sz w:val="24"/>
          <w:szCs w:val="24"/>
          <w:lang w:val="fr-FR"/>
        </w:rPr>
        <w:t xml:space="preserve">et dévotement </w:t>
      </w:r>
      <w:r w:rsidRPr="00C7428B">
        <w:rPr>
          <w:rFonts w:ascii="Times New Roman" w:hAnsi="Times New Roman"/>
          <w:sz w:val="24"/>
          <w:szCs w:val="24"/>
          <w:lang w:val="fr-FR"/>
        </w:rPr>
        <w:t>la main</w:t>
      </w:r>
      <w:r>
        <w:rPr>
          <w:rFonts w:ascii="Times New Roman" w:hAnsi="Times New Roman"/>
          <w:sz w:val="24"/>
          <w:szCs w:val="24"/>
          <w:lang w:val="fr-FR"/>
        </w:rPr>
        <w:t xml:space="preserve"> sacrée</w:t>
      </w:r>
      <w:r w:rsidRPr="003731FE">
        <w:rPr>
          <w:rFonts w:ascii="Times New Roman" w:hAnsi="Times New Roman"/>
          <w:sz w:val="24"/>
          <w:szCs w:val="24"/>
          <w:lang w:val="fr-FR"/>
        </w:rPr>
        <w:t xml:space="preserve"> </w:t>
      </w:r>
      <w:r>
        <w:rPr>
          <w:rFonts w:ascii="Times New Roman" w:hAnsi="Times New Roman"/>
          <w:sz w:val="24"/>
          <w:szCs w:val="24"/>
          <w:lang w:val="fr-FR"/>
        </w:rPr>
        <w:t>en vous demandant la sainte Bénédiction,  je</w:t>
      </w:r>
      <w:r w:rsidRPr="003731FE">
        <w:rPr>
          <w:rFonts w:ascii="Times New Roman" w:hAnsi="Times New Roman"/>
          <w:sz w:val="24"/>
          <w:szCs w:val="24"/>
          <w:lang w:val="fr-FR"/>
        </w:rPr>
        <w:t xml:space="preserve"> me dis:</w:t>
      </w:r>
    </w:p>
    <w:p w14:paraId="30EEE403" w14:textId="77777777" w:rsidR="001D5466" w:rsidRPr="003731FE"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 xml:space="preserve">  Votre très</w:t>
      </w:r>
      <w:r w:rsidRPr="003731FE">
        <w:rPr>
          <w:rFonts w:ascii="Times New Roman" w:hAnsi="Times New Roman"/>
          <w:sz w:val="24"/>
          <w:szCs w:val="24"/>
          <w:lang w:val="fr-FR"/>
        </w:rPr>
        <w:t xml:space="preserve"> humble sujet</w:t>
      </w:r>
    </w:p>
    <w:p w14:paraId="57AE0CFF" w14:textId="77777777" w:rsidR="001D5466" w:rsidRPr="008C3C79"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Pr="008C3C79">
        <w:rPr>
          <w:rFonts w:ascii="Times New Roman" w:hAnsi="Times New Roman"/>
          <w:sz w:val="24"/>
          <w:szCs w:val="24"/>
          <w:lang w:val="fr-FR"/>
        </w:rPr>
        <w:t xml:space="preserve">    Prêtre </w:t>
      </w:r>
      <w:r w:rsidR="00552A28">
        <w:rPr>
          <w:rFonts w:ascii="Times New Roman" w:hAnsi="Times New Roman"/>
          <w:sz w:val="24"/>
          <w:szCs w:val="24"/>
          <w:lang w:val="fr-FR"/>
        </w:rPr>
        <w:t>Hannibal Marie</w:t>
      </w:r>
      <w:r w:rsidR="00552A28" w:rsidRPr="004C2A1E">
        <w:rPr>
          <w:rFonts w:ascii="Times New Roman" w:hAnsi="Times New Roman"/>
          <w:sz w:val="24"/>
          <w:szCs w:val="24"/>
          <w:lang w:val="fr-FR"/>
        </w:rPr>
        <w:t xml:space="preserve"> Di Francia</w:t>
      </w:r>
    </w:p>
    <w:p w14:paraId="4B357E88" w14:textId="77777777" w:rsidR="001D5466" w:rsidRPr="008C3C79" w:rsidRDefault="001D5466" w:rsidP="001D5466">
      <w:pPr>
        <w:spacing w:after="0" w:line="240" w:lineRule="auto"/>
        <w:jc w:val="both"/>
        <w:rPr>
          <w:rFonts w:ascii="Times New Roman" w:hAnsi="Times New Roman"/>
          <w:sz w:val="24"/>
          <w:szCs w:val="24"/>
          <w:lang w:val="fr-FR"/>
        </w:rPr>
      </w:pPr>
    </w:p>
    <w:p w14:paraId="5E4416D3" w14:textId="77777777" w:rsidR="001D5466" w:rsidRPr="00983D26" w:rsidRDefault="001D5466" w:rsidP="001D5466">
      <w:pPr>
        <w:spacing w:after="0" w:line="240" w:lineRule="auto"/>
        <w:jc w:val="both"/>
        <w:rPr>
          <w:rFonts w:ascii="Times New Roman" w:hAnsi="Times New Roman"/>
          <w:i/>
          <w:sz w:val="24"/>
          <w:szCs w:val="24"/>
          <w:lang w:val="fr-FR"/>
        </w:rPr>
      </w:pPr>
      <w:r w:rsidRPr="00983D26">
        <w:rPr>
          <w:rFonts w:ascii="Times New Roman" w:hAnsi="Times New Roman"/>
          <w:i/>
          <w:sz w:val="24"/>
          <w:szCs w:val="24"/>
          <w:lang w:val="fr-FR"/>
        </w:rPr>
        <w:t xml:space="preserve">En haut </w:t>
      </w:r>
      <w:r>
        <w:rPr>
          <w:rFonts w:ascii="Times New Roman" w:hAnsi="Times New Roman"/>
          <w:i/>
          <w:sz w:val="24"/>
          <w:szCs w:val="24"/>
          <w:lang w:val="fr-FR"/>
        </w:rPr>
        <w:t>à</w:t>
      </w:r>
      <w:r w:rsidRPr="00983D26">
        <w:rPr>
          <w:rFonts w:ascii="Times New Roman" w:hAnsi="Times New Roman"/>
          <w:i/>
          <w:sz w:val="24"/>
          <w:szCs w:val="24"/>
          <w:lang w:val="fr-FR"/>
        </w:rPr>
        <w:t xml:space="preserve"> droite de la première face, il y a la</w:t>
      </w:r>
      <w:r>
        <w:rPr>
          <w:rFonts w:ascii="Times New Roman" w:hAnsi="Times New Roman"/>
          <w:i/>
          <w:sz w:val="24"/>
          <w:szCs w:val="24"/>
          <w:lang w:val="fr-FR"/>
        </w:rPr>
        <w:t xml:space="preserve"> suivante annotation autographe  de l'A</w:t>
      </w:r>
      <w:r w:rsidRPr="00983D26">
        <w:rPr>
          <w:rFonts w:ascii="Times New Roman" w:hAnsi="Times New Roman"/>
          <w:i/>
          <w:sz w:val="24"/>
          <w:szCs w:val="24"/>
          <w:lang w:val="fr-FR"/>
        </w:rPr>
        <w:t>rchevêque:</w:t>
      </w:r>
    </w:p>
    <w:p w14:paraId="752C7A4F" w14:textId="77777777" w:rsidR="001D5466" w:rsidRPr="003731FE"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"Relevée </w:t>
      </w:r>
      <w:r w:rsidRPr="003731FE">
        <w:rPr>
          <w:rFonts w:ascii="Times New Roman" w:hAnsi="Times New Roman"/>
          <w:sz w:val="24"/>
          <w:szCs w:val="24"/>
          <w:lang w:val="fr-FR"/>
        </w:rPr>
        <w:t xml:space="preserve"> le 5 mai.</w:t>
      </w:r>
    </w:p>
    <w:p w14:paraId="465D2AD9" w14:textId="77777777" w:rsidR="001D5466" w:rsidRPr="003731FE"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Qu'elle soit </w:t>
      </w:r>
      <w:r w:rsidRPr="003731FE">
        <w:rPr>
          <w:rFonts w:ascii="Times New Roman" w:hAnsi="Times New Roman"/>
          <w:sz w:val="24"/>
          <w:szCs w:val="24"/>
          <w:lang w:val="fr-FR"/>
        </w:rPr>
        <w:t>conservée.</w:t>
      </w:r>
    </w:p>
    <w:p w14:paraId="7F41B44C" w14:textId="77777777" w:rsidR="001D5466" w:rsidRPr="008C3C79"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J[oseph] A[rchevêque</w:t>
      </w:r>
      <w:r w:rsidRPr="008C3C79">
        <w:rPr>
          <w:rFonts w:ascii="Times New Roman" w:hAnsi="Times New Roman"/>
          <w:sz w:val="24"/>
          <w:szCs w:val="24"/>
          <w:lang w:val="fr-FR"/>
        </w:rPr>
        <w:t>]".</w:t>
      </w:r>
    </w:p>
    <w:p w14:paraId="16AED647" w14:textId="77777777" w:rsidR="001D5466" w:rsidRDefault="001D5466" w:rsidP="001D5466">
      <w:pPr>
        <w:spacing w:after="0" w:line="240" w:lineRule="auto"/>
        <w:jc w:val="both"/>
        <w:rPr>
          <w:rFonts w:ascii="Times New Roman" w:hAnsi="Times New Roman"/>
          <w:sz w:val="24"/>
          <w:szCs w:val="24"/>
          <w:lang w:val="fr-FR"/>
        </w:rPr>
      </w:pPr>
      <w:r>
        <w:rPr>
          <w:rFonts w:ascii="Times New Roman" w:hAnsi="Times New Roman"/>
          <w:sz w:val="24"/>
          <w:szCs w:val="24"/>
          <w:lang w:val="fr-FR"/>
        </w:rPr>
        <w:t>________________________</w:t>
      </w:r>
    </w:p>
    <w:p w14:paraId="4C5F0F46" w14:textId="77777777" w:rsidR="001D5466" w:rsidRPr="0001643D" w:rsidRDefault="001D5466" w:rsidP="001D5466">
      <w:pPr>
        <w:spacing w:after="0" w:line="240" w:lineRule="auto"/>
        <w:jc w:val="both"/>
        <w:rPr>
          <w:rFonts w:ascii="Times New Roman" w:hAnsi="Times New Roman"/>
          <w:sz w:val="8"/>
          <w:szCs w:val="8"/>
          <w:lang w:val="fr-FR"/>
        </w:rPr>
      </w:pPr>
    </w:p>
    <w:p w14:paraId="75D9D415" w14:textId="77777777" w:rsidR="001D5466" w:rsidRPr="00363D88" w:rsidRDefault="001D5466" w:rsidP="001D5466">
      <w:pPr>
        <w:spacing w:after="0" w:line="240" w:lineRule="auto"/>
        <w:jc w:val="both"/>
        <w:rPr>
          <w:rFonts w:ascii="Times New Roman" w:hAnsi="Times New Roman"/>
          <w:sz w:val="20"/>
          <w:szCs w:val="20"/>
          <w:lang w:val="fr-FR"/>
        </w:rPr>
      </w:pPr>
      <w:r w:rsidRPr="00363D88">
        <w:rPr>
          <w:rFonts w:ascii="Times New Roman" w:hAnsi="Times New Roman"/>
          <w:sz w:val="20"/>
          <w:szCs w:val="20"/>
          <w:lang w:val="fr-FR"/>
        </w:rPr>
        <w:t xml:space="preserve">* La Servante de Dieu, </w:t>
      </w:r>
      <w:r>
        <w:rPr>
          <w:rFonts w:ascii="Times New Roman" w:hAnsi="Times New Roman"/>
          <w:sz w:val="20"/>
          <w:szCs w:val="20"/>
          <w:lang w:val="fr-FR"/>
        </w:rPr>
        <w:t xml:space="preserve">de laquelle fait signe </w:t>
      </w:r>
      <w:r w:rsidR="00552A28">
        <w:rPr>
          <w:rFonts w:ascii="Times New Roman" w:hAnsi="Times New Roman"/>
          <w:sz w:val="20"/>
          <w:szCs w:val="20"/>
          <w:lang w:val="fr-FR"/>
        </w:rPr>
        <w:t>P</w:t>
      </w:r>
      <w:r w:rsidRPr="00363D88">
        <w:rPr>
          <w:rFonts w:ascii="Times New Roman" w:hAnsi="Times New Roman"/>
          <w:sz w:val="20"/>
          <w:szCs w:val="20"/>
          <w:lang w:val="fr-FR"/>
        </w:rPr>
        <w:t>ère Hannibal, était Mme Palma</w:t>
      </w:r>
      <w:r>
        <w:rPr>
          <w:rFonts w:ascii="Times New Roman" w:hAnsi="Times New Roman"/>
          <w:sz w:val="20"/>
          <w:szCs w:val="20"/>
          <w:lang w:val="fr-FR"/>
        </w:rPr>
        <w:t xml:space="preserve"> </w:t>
      </w:r>
      <w:r w:rsidRPr="00363D88">
        <w:rPr>
          <w:rFonts w:ascii="Times New Roman" w:hAnsi="Times New Roman"/>
          <w:sz w:val="20"/>
          <w:szCs w:val="20"/>
          <w:lang w:val="fr-FR"/>
        </w:rPr>
        <w:t>Maria</w:t>
      </w:r>
      <w:r>
        <w:rPr>
          <w:rFonts w:ascii="Times New Roman" w:hAnsi="Times New Roman"/>
          <w:sz w:val="20"/>
          <w:szCs w:val="20"/>
          <w:lang w:val="fr-FR"/>
        </w:rPr>
        <w:t xml:space="preserve"> </w:t>
      </w:r>
      <w:r w:rsidRPr="00363D88">
        <w:rPr>
          <w:rFonts w:ascii="Times New Roman" w:hAnsi="Times New Roman"/>
          <w:sz w:val="20"/>
          <w:szCs w:val="20"/>
          <w:lang w:val="fr-FR"/>
        </w:rPr>
        <w:t>Matarrelli,</w:t>
      </w:r>
      <w:r>
        <w:rPr>
          <w:rFonts w:ascii="Times New Roman" w:hAnsi="Times New Roman"/>
          <w:sz w:val="20"/>
          <w:szCs w:val="20"/>
          <w:lang w:val="fr-FR"/>
        </w:rPr>
        <w:t xml:space="preserve"> </w:t>
      </w:r>
      <w:r w:rsidRPr="00363D88">
        <w:rPr>
          <w:rFonts w:ascii="Times New Roman" w:hAnsi="Times New Roman"/>
          <w:sz w:val="20"/>
          <w:szCs w:val="20"/>
          <w:lang w:val="fr-FR"/>
        </w:rPr>
        <w:t>communément compris</w:t>
      </w:r>
      <w:r>
        <w:rPr>
          <w:rFonts w:ascii="Times New Roman" w:hAnsi="Times New Roman"/>
          <w:sz w:val="20"/>
          <w:szCs w:val="20"/>
          <w:lang w:val="fr-FR"/>
        </w:rPr>
        <w:t>e comme "la stigmatisée Maria Palma d'Oria"</w:t>
      </w:r>
      <w:r w:rsidRPr="00363D88">
        <w:rPr>
          <w:rFonts w:ascii="Times New Roman" w:hAnsi="Times New Roman"/>
          <w:sz w:val="20"/>
          <w:szCs w:val="20"/>
          <w:lang w:val="fr-FR"/>
        </w:rPr>
        <w:t>, dont la renommée avait dépassé les frontière</w:t>
      </w:r>
      <w:r>
        <w:rPr>
          <w:rFonts w:ascii="Times New Roman" w:hAnsi="Times New Roman"/>
          <w:sz w:val="20"/>
          <w:szCs w:val="20"/>
          <w:lang w:val="fr-FR"/>
        </w:rPr>
        <w:t xml:space="preserve">s de l'Italie </w:t>
      </w:r>
      <w:r w:rsidRPr="009B36C3">
        <w:rPr>
          <w:rFonts w:ascii="Times New Roman" w:hAnsi="Times New Roman"/>
          <w:i/>
          <w:sz w:val="20"/>
          <w:szCs w:val="20"/>
          <w:lang w:val="fr-FR"/>
        </w:rPr>
        <w:t>(n.d.r.).</w:t>
      </w:r>
    </w:p>
    <w:p w14:paraId="40AA19CC" w14:textId="77777777" w:rsidR="001D5466" w:rsidRDefault="001D5466" w:rsidP="001D5466">
      <w:pPr>
        <w:spacing w:after="0" w:line="240" w:lineRule="auto"/>
        <w:jc w:val="both"/>
        <w:rPr>
          <w:rFonts w:ascii="Times New Roman" w:hAnsi="Times New Roman"/>
          <w:i/>
          <w:sz w:val="20"/>
          <w:szCs w:val="20"/>
        </w:rPr>
      </w:pPr>
      <w:r w:rsidRPr="00363D88">
        <w:rPr>
          <w:rFonts w:ascii="Times New Roman" w:hAnsi="Times New Roman"/>
          <w:sz w:val="20"/>
          <w:szCs w:val="20"/>
          <w:lang w:val="fr-FR"/>
        </w:rPr>
        <w:t xml:space="preserve">** La contrainte "au </w:t>
      </w:r>
      <w:r>
        <w:rPr>
          <w:rFonts w:ascii="Times New Roman" w:hAnsi="Times New Roman"/>
          <w:sz w:val="20"/>
          <w:szCs w:val="20"/>
          <w:lang w:val="fr-FR"/>
        </w:rPr>
        <w:t xml:space="preserve">silence" à laquelle se réfère </w:t>
      </w:r>
      <w:r w:rsidR="00552A28">
        <w:rPr>
          <w:rFonts w:ascii="Times New Roman" w:hAnsi="Times New Roman"/>
          <w:sz w:val="20"/>
          <w:szCs w:val="20"/>
          <w:lang w:val="fr-FR"/>
        </w:rPr>
        <w:t xml:space="preserve"> P</w:t>
      </w:r>
      <w:r w:rsidRPr="00363D88">
        <w:rPr>
          <w:rFonts w:ascii="Times New Roman" w:hAnsi="Times New Roman"/>
          <w:sz w:val="20"/>
          <w:szCs w:val="20"/>
          <w:lang w:val="fr-FR"/>
        </w:rPr>
        <w:t xml:space="preserve">ère Hannibal était due </w:t>
      </w:r>
      <w:r>
        <w:rPr>
          <w:rFonts w:ascii="Times New Roman" w:hAnsi="Times New Roman"/>
          <w:sz w:val="20"/>
          <w:szCs w:val="20"/>
          <w:lang w:val="fr-FR"/>
        </w:rPr>
        <w:t>à</w:t>
      </w:r>
      <w:r w:rsidRPr="00363D88">
        <w:rPr>
          <w:rFonts w:ascii="Times New Roman" w:hAnsi="Times New Roman"/>
          <w:sz w:val="20"/>
          <w:szCs w:val="20"/>
          <w:lang w:val="fr-FR"/>
        </w:rPr>
        <w:t xml:space="preserve"> une volonté</w:t>
      </w:r>
      <w:r>
        <w:rPr>
          <w:rFonts w:ascii="Times New Roman" w:hAnsi="Times New Roman"/>
          <w:sz w:val="20"/>
          <w:szCs w:val="20"/>
          <w:lang w:val="fr-FR"/>
        </w:rPr>
        <w:t xml:space="preserve"> </w:t>
      </w:r>
      <w:r w:rsidRPr="00363D88">
        <w:rPr>
          <w:rFonts w:ascii="Times New Roman" w:hAnsi="Times New Roman"/>
          <w:sz w:val="20"/>
          <w:szCs w:val="20"/>
          <w:lang w:val="fr-FR"/>
        </w:rPr>
        <w:t>précise</w:t>
      </w:r>
      <w:r>
        <w:rPr>
          <w:rFonts w:ascii="Times New Roman" w:hAnsi="Times New Roman"/>
          <w:sz w:val="20"/>
          <w:szCs w:val="20"/>
          <w:lang w:val="fr-FR"/>
        </w:rPr>
        <w:t xml:space="preserve"> de l'Archevêque</w:t>
      </w:r>
      <w:r w:rsidRPr="00363D88">
        <w:rPr>
          <w:rFonts w:ascii="Times New Roman" w:hAnsi="Times New Roman"/>
          <w:sz w:val="20"/>
          <w:szCs w:val="20"/>
          <w:lang w:val="fr-FR"/>
        </w:rPr>
        <w:t xml:space="preserve"> Giuseppe Guari</w:t>
      </w:r>
      <w:r>
        <w:rPr>
          <w:rFonts w:ascii="Times New Roman" w:hAnsi="Times New Roman"/>
          <w:sz w:val="20"/>
          <w:szCs w:val="20"/>
          <w:lang w:val="fr-FR"/>
        </w:rPr>
        <w:t>no, qui, préoccupé par l'état</w:t>
      </w:r>
      <w:r w:rsidRPr="00363D88">
        <w:rPr>
          <w:rFonts w:ascii="Times New Roman" w:hAnsi="Times New Roman"/>
          <w:sz w:val="20"/>
          <w:szCs w:val="20"/>
          <w:lang w:val="fr-FR"/>
        </w:rPr>
        <w:t xml:space="preserve"> instable</w:t>
      </w:r>
      <w:r>
        <w:rPr>
          <w:rFonts w:ascii="Times New Roman" w:hAnsi="Times New Roman"/>
          <w:sz w:val="20"/>
          <w:szCs w:val="20"/>
          <w:lang w:val="fr-FR"/>
        </w:rPr>
        <w:t xml:space="preserve"> de la santé du Di Francia</w:t>
      </w:r>
      <w:r w:rsidRPr="00363D88">
        <w:rPr>
          <w:rFonts w:ascii="Times New Roman" w:hAnsi="Times New Roman"/>
          <w:sz w:val="20"/>
          <w:szCs w:val="20"/>
          <w:lang w:val="fr-FR"/>
        </w:rPr>
        <w:t>, lu</w:t>
      </w:r>
      <w:r>
        <w:rPr>
          <w:rFonts w:ascii="Times New Roman" w:hAnsi="Times New Roman"/>
          <w:sz w:val="20"/>
          <w:szCs w:val="20"/>
          <w:lang w:val="fr-FR"/>
        </w:rPr>
        <w:t xml:space="preserve">i avait ordonné de ne pas se fatiguer </w:t>
      </w:r>
      <w:r w:rsidRPr="00363D88">
        <w:rPr>
          <w:rFonts w:ascii="Times New Roman" w:hAnsi="Times New Roman"/>
          <w:sz w:val="20"/>
          <w:szCs w:val="20"/>
          <w:lang w:val="fr-FR"/>
        </w:rPr>
        <w:t xml:space="preserve"> dans la prédication. </w:t>
      </w:r>
      <w:r w:rsidRPr="008C3C79">
        <w:rPr>
          <w:rFonts w:ascii="Times New Roman" w:hAnsi="Times New Roman"/>
          <w:sz w:val="20"/>
          <w:szCs w:val="20"/>
        </w:rPr>
        <w:t xml:space="preserve">Cfr. </w:t>
      </w:r>
      <w:r w:rsidRPr="008C3C79">
        <w:rPr>
          <w:rFonts w:ascii="Times New Roman" w:hAnsi="Times New Roman"/>
          <w:smallCaps/>
          <w:sz w:val="20"/>
          <w:szCs w:val="20"/>
        </w:rPr>
        <w:t>Greco Salvatore</w:t>
      </w:r>
      <w:r w:rsidRPr="008C3C79">
        <w:rPr>
          <w:rFonts w:ascii="Times New Roman" w:hAnsi="Times New Roman"/>
          <w:sz w:val="20"/>
          <w:szCs w:val="20"/>
        </w:rPr>
        <w:t xml:space="preserve">, </w:t>
      </w:r>
      <w:r w:rsidRPr="008C3C79">
        <w:rPr>
          <w:rFonts w:ascii="Times New Roman" w:hAnsi="Times New Roman"/>
          <w:i/>
          <w:sz w:val="20"/>
          <w:szCs w:val="20"/>
        </w:rPr>
        <w:t xml:space="preserve">Lettre </w:t>
      </w:r>
      <w:r>
        <w:rPr>
          <w:rFonts w:ascii="Times New Roman" w:hAnsi="Times New Roman"/>
          <w:i/>
          <w:sz w:val="20"/>
          <w:szCs w:val="20"/>
        </w:rPr>
        <w:t>à</w:t>
      </w:r>
      <w:r w:rsidRPr="008C3C79">
        <w:rPr>
          <w:rFonts w:ascii="Times New Roman" w:hAnsi="Times New Roman"/>
          <w:i/>
          <w:sz w:val="20"/>
          <w:szCs w:val="20"/>
        </w:rPr>
        <w:t xml:space="preserve"> </w:t>
      </w:r>
      <w:r w:rsidRPr="0057165A">
        <w:rPr>
          <w:rFonts w:ascii="Times New Roman" w:hAnsi="Times New Roman"/>
          <w:i/>
          <w:sz w:val="20"/>
          <w:szCs w:val="20"/>
        </w:rPr>
        <w:t>l'Archevêque</w:t>
      </w:r>
      <w:r w:rsidRPr="008C3C79">
        <w:rPr>
          <w:rFonts w:ascii="Times New Roman" w:hAnsi="Times New Roman"/>
          <w:i/>
          <w:sz w:val="20"/>
          <w:szCs w:val="20"/>
        </w:rPr>
        <w:t xml:space="preserve"> Giuseppe Guarino </w:t>
      </w:r>
      <w:r w:rsidRPr="008C3C79">
        <w:rPr>
          <w:rFonts w:ascii="Times New Roman" w:hAnsi="Times New Roman"/>
          <w:sz w:val="20"/>
          <w:szCs w:val="20"/>
        </w:rPr>
        <w:t xml:space="preserve">dans "Studi </w:t>
      </w:r>
      <w:r>
        <w:rPr>
          <w:rFonts w:ascii="Times New Roman" w:hAnsi="Times New Roman"/>
          <w:sz w:val="20"/>
          <w:szCs w:val="20"/>
        </w:rPr>
        <w:t>Rogazionisti</w:t>
      </w:r>
      <w:r w:rsidRPr="008C3C79">
        <w:rPr>
          <w:rFonts w:ascii="Times New Roman" w:hAnsi="Times New Roman"/>
          <w:sz w:val="20"/>
          <w:szCs w:val="20"/>
        </w:rPr>
        <w:t xml:space="preserve">" a. 5, n. 9 (avril-juin 1984), pp. 61-62 </w:t>
      </w:r>
      <w:r w:rsidRPr="008C3C79">
        <w:rPr>
          <w:rFonts w:ascii="Times New Roman" w:hAnsi="Times New Roman"/>
          <w:i/>
          <w:sz w:val="20"/>
          <w:szCs w:val="20"/>
        </w:rPr>
        <w:t>(n.d.r.).</w:t>
      </w:r>
    </w:p>
    <w:p w14:paraId="58AC7DCD" w14:textId="77777777" w:rsidR="001D5466" w:rsidRPr="00283D3E" w:rsidRDefault="001D5466" w:rsidP="001D5466">
      <w:pPr>
        <w:spacing w:after="0" w:line="240" w:lineRule="auto"/>
        <w:jc w:val="both"/>
        <w:rPr>
          <w:rFonts w:ascii="Times New Roman" w:hAnsi="Times New Roman"/>
          <w:sz w:val="10"/>
          <w:szCs w:val="10"/>
        </w:rPr>
      </w:pPr>
    </w:p>
    <w:p w14:paraId="6C630161" w14:textId="77777777" w:rsidR="001D5466" w:rsidRPr="004F73CE" w:rsidRDefault="001D5466" w:rsidP="001D5466">
      <w:pPr>
        <w:spacing w:after="0" w:line="240" w:lineRule="auto"/>
        <w:jc w:val="both"/>
        <w:rPr>
          <w:rFonts w:ascii="Times New Roman" w:hAnsi="Times New Roman"/>
          <w:sz w:val="8"/>
          <w:szCs w:val="8"/>
        </w:rPr>
      </w:pPr>
    </w:p>
    <w:p w14:paraId="2D38D343" w14:textId="77777777" w:rsidR="001D5466" w:rsidRPr="00E041AC" w:rsidRDefault="001D5466" w:rsidP="001D5466">
      <w:pPr>
        <w:spacing w:after="0" w:line="240" w:lineRule="auto"/>
        <w:jc w:val="center"/>
        <w:rPr>
          <w:rFonts w:ascii="Times New Roman" w:hAnsi="Times New Roman"/>
          <w:sz w:val="24"/>
          <w:szCs w:val="24"/>
          <w:lang w:val="fr-FR"/>
        </w:rPr>
      </w:pPr>
      <w:r w:rsidRPr="00E041AC">
        <w:rPr>
          <w:rFonts w:ascii="Times New Roman" w:hAnsi="Times New Roman"/>
          <w:sz w:val="24"/>
          <w:szCs w:val="24"/>
          <w:lang w:val="fr-FR"/>
        </w:rPr>
        <w:t>&lt;&lt;&lt;&lt;&lt;&lt;&lt;&gt;&gt;&gt;&gt;&gt;&gt;&gt;</w:t>
      </w:r>
    </w:p>
    <w:p w14:paraId="780D6FE7" w14:textId="77777777" w:rsidR="001D5466" w:rsidRPr="00B85F43" w:rsidRDefault="001D5466" w:rsidP="001D5466">
      <w:pPr>
        <w:spacing w:after="0" w:line="240" w:lineRule="auto"/>
        <w:jc w:val="center"/>
        <w:rPr>
          <w:rFonts w:ascii="Times New Roman" w:hAnsi="Times New Roman"/>
          <w:sz w:val="24"/>
          <w:szCs w:val="24"/>
          <w:lang w:val="fr-FR"/>
        </w:rPr>
      </w:pPr>
    </w:p>
    <w:p w14:paraId="368AE475" w14:textId="77777777" w:rsidR="001D5466" w:rsidRDefault="001D5466" w:rsidP="001D5466">
      <w:pPr>
        <w:spacing w:after="0" w:line="240" w:lineRule="auto"/>
        <w:jc w:val="center"/>
        <w:rPr>
          <w:rFonts w:ascii="Times New Roman" w:hAnsi="Times New Roman"/>
          <w:b/>
          <w:sz w:val="28"/>
          <w:szCs w:val="28"/>
          <w:lang w:val="fr-FR"/>
        </w:rPr>
      </w:pPr>
      <w:r w:rsidRPr="00E041AC">
        <w:rPr>
          <w:rFonts w:ascii="Times New Roman" w:hAnsi="Times New Roman"/>
          <w:b/>
          <w:sz w:val="28"/>
          <w:szCs w:val="28"/>
          <w:lang w:val="fr-FR"/>
        </w:rPr>
        <w:t>8</w:t>
      </w:r>
    </w:p>
    <w:p w14:paraId="096B39F1" w14:textId="77777777" w:rsidR="001D5466" w:rsidRPr="00B85F43" w:rsidRDefault="001D5466" w:rsidP="001D5466">
      <w:pPr>
        <w:spacing w:after="0" w:line="240" w:lineRule="auto"/>
        <w:jc w:val="center"/>
        <w:rPr>
          <w:rFonts w:ascii="Times New Roman" w:hAnsi="Times New Roman"/>
          <w:b/>
          <w:sz w:val="10"/>
          <w:szCs w:val="10"/>
          <w:lang w:val="fr-FR"/>
        </w:rPr>
      </w:pPr>
    </w:p>
    <w:p w14:paraId="719A996E" w14:textId="77777777" w:rsidR="001D5466" w:rsidRPr="00E041AC" w:rsidRDefault="001D5466" w:rsidP="001D5466">
      <w:pPr>
        <w:autoSpaceDE w:val="0"/>
        <w:autoSpaceDN w:val="0"/>
        <w:adjustRightInd w:val="0"/>
        <w:spacing w:after="0" w:line="240" w:lineRule="auto"/>
        <w:jc w:val="center"/>
        <w:rPr>
          <w:rFonts w:ascii="Times New Roman" w:hAnsi="Times New Roman"/>
          <w:b/>
          <w:bCs/>
          <w:sz w:val="28"/>
          <w:szCs w:val="28"/>
          <w:lang w:val="fr-FR" w:eastAsia="it-IT"/>
        </w:rPr>
      </w:pPr>
      <w:r w:rsidRPr="00E041AC">
        <w:rPr>
          <w:rFonts w:ascii="Times New Roman" w:hAnsi="Times New Roman"/>
          <w:b/>
          <w:bCs/>
          <w:sz w:val="28"/>
          <w:szCs w:val="28"/>
          <w:lang w:val="fr-FR" w:eastAsia="it-IT"/>
        </w:rPr>
        <w:t>Au Directeur du</w:t>
      </w:r>
      <w:r w:rsidR="00014DB6">
        <w:rPr>
          <w:rFonts w:ascii="Times New Roman" w:hAnsi="Times New Roman"/>
          <w:b/>
          <w:bCs/>
          <w:sz w:val="28"/>
          <w:szCs w:val="28"/>
          <w:lang w:val="fr-FR" w:eastAsia="it-IT"/>
        </w:rPr>
        <w:t xml:space="preserve"> journal "La Parola Cattolica" Don</w:t>
      </w:r>
      <w:r w:rsidRPr="00E041AC">
        <w:rPr>
          <w:rFonts w:ascii="Times New Roman" w:hAnsi="Times New Roman"/>
          <w:b/>
          <w:bCs/>
          <w:sz w:val="28"/>
          <w:szCs w:val="28"/>
          <w:lang w:val="fr-FR" w:eastAsia="it-IT"/>
        </w:rPr>
        <w:t xml:space="preserve"> Giuseppe Toscano,</w:t>
      </w:r>
      <w:r w:rsidRPr="00E85C9C">
        <w:rPr>
          <w:rFonts w:ascii="Times New Roman" w:hAnsi="Times New Roman"/>
          <w:b/>
          <w:bCs/>
          <w:i/>
          <w:iCs/>
          <w:sz w:val="28"/>
          <w:szCs w:val="28"/>
          <w:lang w:val="fr-FR" w:eastAsia="it-IT"/>
        </w:rPr>
        <w:t>*</w:t>
      </w:r>
    </w:p>
    <w:p w14:paraId="52FD0AB8" w14:textId="77777777" w:rsidR="001D5466" w:rsidRPr="00E85C9C" w:rsidRDefault="001D5466" w:rsidP="001D5466">
      <w:pPr>
        <w:autoSpaceDE w:val="0"/>
        <w:autoSpaceDN w:val="0"/>
        <w:adjustRightInd w:val="0"/>
        <w:spacing w:after="0" w:line="240" w:lineRule="auto"/>
        <w:jc w:val="center"/>
        <w:rPr>
          <w:rFonts w:ascii="Times New Roman" w:hAnsi="Times New Roman"/>
          <w:b/>
          <w:bCs/>
          <w:i/>
          <w:iCs/>
          <w:sz w:val="12"/>
          <w:szCs w:val="12"/>
          <w:lang w:val="fr-FR" w:eastAsia="it-IT"/>
        </w:rPr>
      </w:pPr>
    </w:p>
    <w:p w14:paraId="50911520" w14:textId="77777777" w:rsidR="001D5466" w:rsidRPr="00E85C9C" w:rsidRDefault="001D5466" w:rsidP="001D5466">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E85C9C">
        <w:rPr>
          <w:rFonts w:ascii="Times New Roman" w:hAnsi="Times New Roman"/>
          <w:bCs/>
          <w:sz w:val="20"/>
          <w:szCs w:val="20"/>
          <w:lang w:val="fr-FR" w:eastAsia="it-IT"/>
        </w:rPr>
        <w:t xml:space="preserve"> 7464 - C2, 1/8</w:t>
      </w:r>
    </w:p>
    <w:p w14:paraId="68E4561F" w14:textId="77777777" w:rsidR="001D5466" w:rsidRPr="00E85C9C" w:rsidRDefault="001D5466" w:rsidP="001D5466">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transcr. orig. près A</w:t>
      </w:r>
      <w:r w:rsidRPr="00E85C9C">
        <w:rPr>
          <w:rFonts w:ascii="Times New Roman" w:hAnsi="Times New Roman"/>
          <w:bCs/>
          <w:sz w:val="20"/>
          <w:szCs w:val="20"/>
          <w:lang w:val="fr-FR" w:eastAsia="it-IT"/>
        </w:rPr>
        <w:t>rc</w:t>
      </w:r>
      <w:r>
        <w:rPr>
          <w:rFonts w:ascii="Times New Roman" w:hAnsi="Times New Roman"/>
          <w:bCs/>
          <w:sz w:val="20"/>
          <w:szCs w:val="20"/>
          <w:lang w:val="fr-FR" w:eastAsia="it-IT"/>
        </w:rPr>
        <w:t>h</w:t>
      </w:r>
      <w:r w:rsidRPr="00E85C9C">
        <w:rPr>
          <w:rFonts w:ascii="Times New Roman" w:hAnsi="Times New Roman"/>
          <w:bCs/>
          <w:sz w:val="20"/>
          <w:szCs w:val="20"/>
          <w:lang w:val="fr-FR" w:eastAsia="it-IT"/>
        </w:rPr>
        <w:t>. non identifié</w:t>
      </w:r>
      <w:r>
        <w:rPr>
          <w:rFonts w:ascii="Times New Roman" w:hAnsi="Times New Roman"/>
          <w:bCs/>
          <w:sz w:val="20"/>
          <w:szCs w:val="20"/>
          <w:lang w:val="fr-FR" w:eastAsia="it-IT"/>
        </w:rPr>
        <w:t>es</w:t>
      </w:r>
      <w:r w:rsidRPr="00E85C9C">
        <w:rPr>
          <w:rFonts w:ascii="Times New Roman" w:hAnsi="Times New Roman"/>
          <w:bCs/>
          <w:sz w:val="20"/>
          <w:szCs w:val="20"/>
          <w:lang w:val="fr-FR" w:eastAsia="it-IT"/>
        </w:rPr>
        <w:t>; édité. **</w:t>
      </w:r>
    </w:p>
    <w:p w14:paraId="1AC8D9E0" w14:textId="77777777" w:rsidR="001D5466" w:rsidRDefault="001D5466" w:rsidP="001D5466">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Castanè</w:t>
      </w:r>
      <w:r w:rsidRPr="00E85C9C">
        <w:rPr>
          <w:rFonts w:ascii="Times New Roman" w:hAnsi="Times New Roman"/>
          <w:bCs/>
          <w:sz w:val="20"/>
          <w:szCs w:val="20"/>
          <w:lang w:val="fr-FR" w:eastAsia="it-IT"/>
        </w:rPr>
        <w:t xml:space="preserve">a delle Furie, </w:t>
      </w:r>
      <w:r>
        <w:rPr>
          <w:rFonts w:ascii="Times New Roman" w:hAnsi="Times New Roman"/>
          <w:bCs/>
          <w:sz w:val="20"/>
          <w:szCs w:val="20"/>
          <w:lang w:val="fr-FR" w:eastAsia="it-IT"/>
        </w:rPr>
        <w:t xml:space="preserve">le </w:t>
      </w:r>
      <w:r w:rsidRPr="00E85C9C">
        <w:rPr>
          <w:rFonts w:ascii="Times New Roman" w:hAnsi="Times New Roman"/>
          <w:bCs/>
          <w:sz w:val="20"/>
          <w:szCs w:val="20"/>
          <w:lang w:val="fr-FR" w:eastAsia="it-IT"/>
        </w:rPr>
        <w:t>23/10/1878</w:t>
      </w:r>
    </w:p>
    <w:p w14:paraId="265B2E75" w14:textId="77777777" w:rsidR="001D5466" w:rsidRPr="001D3D57" w:rsidRDefault="001D5466" w:rsidP="001D5466">
      <w:pPr>
        <w:autoSpaceDE w:val="0"/>
        <w:autoSpaceDN w:val="0"/>
        <w:adjustRightInd w:val="0"/>
        <w:spacing w:after="0" w:line="240" w:lineRule="auto"/>
        <w:jc w:val="both"/>
        <w:rPr>
          <w:rFonts w:ascii="Times New Roman" w:hAnsi="Times New Roman"/>
          <w:bCs/>
          <w:sz w:val="8"/>
          <w:szCs w:val="8"/>
          <w:lang w:val="fr-FR" w:eastAsia="it-IT"/>
        </w:rPr>
      </w:pPr>
    </w:p>
    <w:p w14:paraId="13120E4E" w14:textId="77777777" w:rsidR="001D5466" w:rsidRDefault="00014DB6" w:rsidP="001D5466">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Père Ha</w:t>
      </w:r>
      <w:r w:rsidR="001D5466" w:rsidRPr="00E85C9C">
        <w:rPr>
          <w:rFonts w:ascii="Times New Roman" w:hAnsi="Times New Roman"/>
          <w:bCs/>
          <w:sz w:val="20"/>
          <w:szCs w:val="20"/>
          <w:lang w:val="fr-FR" w:eastAsia="it-IT"/>
        </w:rPr>
        <w:t>nnibal, com</w:t>
      </w:r>
      <w:r w:rsidR="001D5466">
        <w:rPr>
          <w:rFonts w:ascii="Times New Roman" w:hAnsi="Times New Roman"/>
          <w:bCs/>
          <w:sz w:val="20"/>
          <w:szCs w:val="20"/>
          <w:lang w:val="fr-FR" w:eastAsia="it-IT"/>
        </w:rPr>
        <w:t>me journaliste pigiste, écrit au Directeur</w:t>
      </w:r>
      <w:r w:rsidR="001D5466" w:rsidRPr="00E85C9C">
        <w:rPr>
          <w:rFonts w:ascii="Times New Roman" w:hAnsi="Times New Roman"/>
          <w:bCs/>
          <w:sz w:val="20"/>
          <w:szCs w:val="20"/>
          <w:lang w:val="fr-FR" w:eastAsia="it-IT"/>
        </w:rPr>
        <w:t xml:space="preserve"> du journal </w:t>
      </w:r>
      <w:r w:rsidR="001D5466">
        <w:rPr>
          <w:rFonts w:ascii="Times New Roman" w:hAnsi="Times New Roman"/>
          <w:bCs/>
          <w:sz w:val="20"/>
          <w:szCs w:val="20"/>
          <w:lang w:val="fr-FR" w:eastAsia="it-IT"/>
        </w:rPr>
        <w:t>bihebdomadaire de Messina</w:t>
      </w:r>
      <w:r w:rsidR="001D5466" w:rsidRPr="00E85C9C">
        <w:rPr>
          <w:rFonts w:ascii="Times New Roman" w:hAnsi="Times New Roman"/>
          <w:bCs/>
          <w:sz w:val="20"/>
          <w:szCs w:val="20"/>
          <w:lang w:val="fr-FR" w:eastAsia="it-IT"/>
        </w:rPr>
        <w:t xml:space="preserve"> </w:t>
      </w:r>
      <w:r w:rsidR="001D5466">
        <w:rPr>
          <w:rFonts w:ascii="Times New Roman" w:hAnsi="Times New Roman"/>
          <w:bCs/>
          <w:i/>
          <w:sz w:val="20"/>
          <w:szCs w:val="20"/>
          <w:lang w:val="fr-FR" w:eastAsia="it-IT"/>
        </w:rPr>
        <w:t>La Parole C</w:t>
      </w:r>
      <w:r w:rsidR="001D5466" w:rsidRPr="004B713A">
        <w:rPr>
          <w:rFonts w:ascii="Times New Roman" w:hAnsi="Times New Roman"/>
          <w:bCs/>
          <w:i/>
          <w:sz w:val="20"/>
          <w:szCs w:val="20"/>
          <w:lang w:val="fr-FR" w:eastAsia="it-IT"/>
        </w:rPr>
        <w:t>atholique</w:t>
      </w:r>
      <w:r w:rsidR="001D5466">
        <w:rPr>
          <w:rFonts w:ascii="Times New Roman" w:hAnsi="Times New Roman"/>
          <w:bCs/>
          <w:sz w:val="20"/>
          <w:szCs w:val="20"/>
          <w:lang w:val="fr-FR" w:eastAsia="it-IT"/>
        </w:rPr>
        <w:t xml:space="preserve">, en </w:t>
      </w:r>
      <w:r w:rsidR="001D5466" w:rsidRPr="00E85C9C">
        <w:rPr>
          <w:rFonts w:ascii="Times New Roman" w:hAnsi="Times New Roman"/>
          <w:bCs/>
          <w:sz w:val="20"/>
          <w:szCs w:val="20"/>
          <w:lang w:val="fr-FR" w:eastAsia="it-IT"/>
        </w:rPr>
        <w:t>envoy</w:t>
      </w:r>
      <w:r w:rsidR="001D5466">
        <w:rPr>
          <w:rFonts w:ascii="Times New Roman" w:hAnsi="Times New Roman"/>
          <w:bCs/>
          <w:sz w:val="20"/>
          <w:szCs w:val="20"/>
          <w:lang w:val="fr-FR" w:eastAsia="it-IT"/>
        </w:rPr>
        <w:t>ant un rapport vaste et articulé</w:t>
      </w:r>
      <w:r w:rsidR="001D5466" w:rsidRPr="00E85C9C">
        <w:rPr>
          <w:rFonts w:ascii="Times New Roman" w:hAnsi="Times New Roman"/>
          <w:bCs/>
          <w:sz w:val="20"/>
          <w:szCs w:val="20"/>
          <w:lang w:val="fr-FR" w:eastAsia="it-IT"/>
        </w:rPr>
        <w:t xml:space="preserve"> de la visite pastorale</w:t>
      </w:r>
      <w:r w:rsidR="001D5466">
        <w:rPr>
          <w:rFonts w:ascii="Times New Roman" w:hAnsi="Times New Roman"/>
          <w:bCs/>
          <w:sz w:val="20"/>
          <w:szCs w:val="20"/>
          <w:lang w:val="fr-FR" w:eastAsia="it-IT"/>
        </w:rPr>
        <w:t xml:space="preserve"> tenue par l'Archevêque  Giuseppe Guarino en Castanèa delle Furie</w:t>
      </w:r>
      <w:r w:rsidR="001D5466" w:rsidRPr="00E85C9C">
        <w:rPr>
          <w:rFonts w:ascii="Times New Roman" w:hAnsi="Times New Roman"/>
          <w:bCs/>
          <w:sz w:val="20"/>
          <w:szCs w:val="20"/>
          <w:lang w:val="fr-FR" w:eastAsia="it-IT"/>
        </w:rPr>
        <w:t xml:space="preserve">, </w:t>
      </w:r>
      <w:r w:rsidR="001D5466">
        <w:rPr>
          <w:rFonts w:ascii="Times New Roman" w:hAnsi="Times New Roman"/>
          <w:bCs/>
          <w:sz w:val="20"/>
          <w:szCs w:val="20"/>
          <w:lang w:val="fr-FR" w:eastAsia="it-IT"/>
        </w:rPr>
        <w:t xml:space="preserve">village de </w:t>
      </w:r>
      <w:r w:rsidR="001D5466" w:rsidRPr="00E85C9C">
        <w:rPr>
          <w:rFonts w:ascii="Times New Roman" w:hAnsi="Times New Roman"/>
          <w:bCs/>
          <w:sz w:val="20"/>
          <w:szCs w:val="20"/>
          <w:lang w:val="fr-FR" w:eastAsia="it-IT"/>
        </w:rPr>
        <w:t>la municipalité de</w:t>
      </w:r>
      <w:r w:rsidR="001D5466">
        <w:rPr>
          <w:rFonts w:ascii="Times New Roman" w:hAnsi="Times New Roman"/>
          <w:bCs/>
          <w:sz w:val="20"/>
          <w:szCs w:val="20"/>
          <w:lang w:val="fr-FR" w:eastAsia="it-IT"/>
        </w:rPr>
        <w:t xml:space="preserve"> Messina</w:t>
      </w:r>
      <w:r w:rsidR="001D5466" w:rsidRPr="00E85C9C">
        <w:rPr>
          <w:rFonts w:ascii="Times New Roman" w:hAnsi="Times New Roman"/>
          <w:bCs/>
          <w:sz w:val="20"/>
          <w:szCs w:val="20"/>
          <w:lang w:val="fr-FR" w:eastAsia="it-IT"/>
        </w:rPr>
        <w:t>.</w:t>
      </w:r>
    </w:p>
    <w:p w14:paraId="36BB8AF9" w14:textId="77777777" w:rsidR="001D5466" w:rsidRPr="00CA1C87" w:rsidRDefault="001D5466" w:rsidP="001D5466">
      <w:pPr>
        <w:autoSpaceDE w:val="0"/>
        <w:autoSpaceDN w:val="0"/>
        <w:adjustRightInd w:val="0"/>
        <w:spacing w:after="0" w:line="240" w:lineRule="auto"/>
        <w:jc w:val="both"/>
        <w:rPr>
          <w:rFonts w:ascii="Times New Roman" w:hAnsi="Times New Roman"/>
          <w:bCs/>
          <w:sz w:val="8"/>
          <w:szCs w:val="8"/>
          <w:lang w:val="fr-FR" w:eastAsia="it-IT"/>
        </w:rPr>
      </w:pPr>
    </w:p>
    <w:p w14:paraId="53CF349E" w14:textId="77777777" w:rsidR="001D5466" w:rsidRPr="008C3C79"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8C3C79">
        <w:rPr>
          <w:rFonts w:ascii="Times New Roman" w:hAnsi="Times New Roman"/>
          <w:bCs/>
          <w:sz w:val="24"/>
          <w:szCs w:val="24"/>
          <w:lang w:val="fr-FR" w:eastAsia="it-IT"/>
        </w:rPr>
        <w:t>Castanèa delle Furie, le 23 octobre 1878</w:t>
      </w:r>
    </w:p>
    <w:p w14:paraId="4F227A26" w14:textId="77777777" w:rsidR="001D5466" w:rsidRPr="00852AD3"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52AD3">
        <w:rPr>
          <w:rFonts w:ascii="Times New Roman" w:hAnsi="Times New Roman"/>
          <w:bCs/>
          <w:sz w:val="24"/>
          <w:szCs w:val="24"/>
          <w:lang w:val="fr-FR" w:eastAsia="it-IT"/>
        </w:rPr>
        <w:t>Monsieur le Directeur,</w:t>
      </w:r>
    </w:p>
    <w:p w14:paraId="78B4DB18" w14:textId="77777777" w:rsidR="001D5466" w:rsidRPr="00852AD3"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ayant eu cette fois-ci le plaisir d'être présent à la</w:t>
      </w:r>
      <w:r w:rsidRPr="00852AD3">
        <w:rPr>
          <w:rFonts w:ascii="Times New Roman" w:hAnsi="Times New Roman"/>
          <w:bCs/>
          <w:sz w:val="24"/>
          <w:szCs w:val="24"/>
          <w:lang w:val="fr-FR" w:eastAsia="it-IT"/>
        </w:rPr>
        <w:t xml:space="preserve"> sacré</w:t>
      </w:r>
      <w:r>
        <w:rPr>
          <w:rFonts w:ascii="Times New Roman" w:hAnsi="Times New Roman"/>
          <w:bCs/>
          <w:sz w:val="24"/>
          <w:szCs w:val="24"/>
          <w:lang w:val="fr-FR" w:eastAsia="it-IT"/>
        </w:rPr>
        <w:t xml:space="preserve">e </w:t>
      </w:r>
      <w:r w:rsidRPr="00852AD3">
        <w:rPr>
          <w:rFonts w:ascii="Times New Roman" w:hAnsi="Times New Roman"/>
          <w:bCs/>
          <w:sz w:val="24"/>
          <w:szCs w:val="24"/>
          <w:lang w:val="fr-FR" w:eastAsia="it-IT"/>
        </w:rPr>
        <w:t>visite tenu</w:t>
      </w:r>
      <w:r>
        <w:rPr>
          <w:rFonts w:ascii="Times New Roman" w:hAnsi="Times New Roman"/>
          <w:bCs/>
          <w:sz w:val="24"/>
          <w:szCs w:val="24"/>
          <w:lang w:val="fr-FR" w:eastAsia="it-IT"/>
        </w:rPr>
        <w:t>e</w:t>
      </w:r>
      <w:r w:rsidRPr="00852AD3">
        <w:rPr>
          <w:rFonts w:ascii="Times New Roman" w:hAnsi="Times New Roman"/>
          <w:bCs/>
          <w:sz w:val="24"/>
          <w:szCs w:val="24"/>
          <w:lang w:val="fr-FR" w:eastAsia="it-IT"/>
        </w:rPr>
        <w:t xml:space="preserve"> par So</w:t>
      </w:r>
      <w:r>
        <w:rPr>
          <w:rFonts w:ascii="Times New Roman" w:hAnsi="Times New Roman"/>
          <w:bCs/>
          <w:sz w:val="24"/>
          <w:szCs w:val="24"/>
          <w:lang w:val="fr-FR" w:eastAsia="it-IT"/>
        </w:rPr>
        <w:t>n Excellence Monseigneur [Giuseppe</w:t>
      </w:r>
      <w:r w:rsidRPr="00852AD3">
        <w:rPr>
          <w:rFonts w:ascii="Times New Roman" w:hAnsi="Times New Roman"/>
          <w:bCs/>
          <w:sz w:val="24"/>
          <w:szCs w:val="24"/>
          <w:lang w:val="fr-FR" w:eastAsia="it-IT"/>
        </w:rPr>
        <w:t>]</w:t>
      </w:r>
      <w:r>
        <w:rPr>
          <w:rFonts w:ascii="Times New Roman" w:hAnsi="Times New Roman"/>
          <w:bCs/>
          <w:sz w:val="24"/>
          <w:szCs w:val="24"/>
          <w:lang w:val="fr-FR" w:eastAsia="it-IT"/>
        </w:rPr>
        <w:t xml:space="preserve"> Guarino dans ce pays, je vous fais</w:t>
      </w:r>
      <w:r w:rsidRPr="00852AD3">
        <w:rPr>
          <w:rFonts w:ascii="Times New Roman" w:hAnsi="Times New Roman"/>
          <w:bCs/>
          <w:sz w:val="24"/>
          <w:szCs w:val="24"/>
          <w:lang w:val="fr-FR" w:eastAsia="it-IT"/>
        </w:rPr>
        <w:t xml:space="preserve"> une courte correspondance,</w:t>
      </w:r>
      <w:r>
        <w:rPr>
          <w:rFonts w:ascii="Times New Roman" w:hAnsi="Times New Roman"/>
          <w:bCs/>
          <w:sz w:val="24"/>
          <w:szCs w:val="24"/>
          <w:lang w:val="fr-FR" w:eastAsia="it-IT"/>
        </w:rPr>
        <w:t xml:space="preserve"> </w:t>
      </w:r>
      <w:r w:rsidRPr="00852AD3">
        <w:rPr>
          <w:rFonts w:ascii="Times New Roman" w:hAnsi="Times New Roman"/>
          <w:bCs/>
          <w:sz w:val="24"/>
          <w:szCs w:val="24"/>
          <w:lang w:val="fr-FR" w:eastAsia="it-IT"/>
        </w:rPr>
        <w:t>q</w:t>
      </w:r>
      <w:r>
        <w:rPr>
          <w:rFonts w:ascii="Times New Roman" w:hAnsi="Times New Roman"/>
          <w:bCs/>
          <w:sz w:val="24"/>
          <w:szCs w:val="24"/>
          <w:lang w:val="fr-FR" w:eastAsia="it-IT"/>
        </w:rPr>
        <w:t>ue vous  daignerais inclure dans votre précieux Journal</w:t>
      </w:r>
      <w:r w:rsidRPr="00852AD3">
        <w:rPr>
          <w:rFonts w:ascii="Times New Roman" w:hAnsi="Times New Roman"/>
          <w:bCs/>
          <w:sz w:val="24"/>
          <w:szCs w:val="24"/>
          <w:lang w:val="fr-FR" w:eastAsia="it-IT"/>
        </w:rPr>
        <w:t>.</w:t>
      </w:r>
    </w:p>
    <w:p w14:paraId="4D461903" w14:textId="1AA7D813" w:rsidR="001D5466"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52AD3">
        <w:rPr>
          <w:rFonts w:ascii="Times New Roman" w:hAnsi="Times New Roman"/>
          <w:bCs/>
          <w:sz w:val="24"/>
          <w:szCs w:val="24"/>
          <w:lang w:val="fr-FR" w:eastAsia="it-IT"/>
        </w:rPr>
        <w:t xml:space="preserve">Depuis il y a 20 jours Son Excellence Monsieur </w:t>
      </w:r>
      <w:r>
        <w:rPr>
          <w:rFonts w:ascii="Times New Roman" w:hAnsi="Times New Roman"/>
          <w:bCs/>
          <w:sz w:val="24"/>
          <w:szCs w:val="24"/>
          <w:lang w:val="fr-FR" w:eastAsia="it-IT"/>
        </w:rPr>
        <w:t>sont s'est rendu</w:t>
      </w:r>
      <w:r w:rsidRPr="00852AD3">
        <w:rPr>
          <w:rFonts w:ascii="Times New Roman" w:hAnsi="Times New Roman"/>
          <w:bCs/>
          <w:sz w:val="24"/>
          <w:szCs w:val="24"/>
          <w:lang w:val="fr-FR" w:eastAsia="it-IT"/>
        </w:rPr>
        <w:t xml:space="preserve"> ici pour le changement</w:t>
      </w:r>
      <w:r>
        <w:rPr>
          <w:rFonts w:ascii="Times New Roman" w:hAnsi="Times New Roman"/>
          <w:bCs/>
          <w:sz w:val="24"/>
          <w:szCs w:val="24"/>
          <w:lang w:val="fr-FR" w:eastAsia="it-IT"/>
        </w:rPr>
        <w:t xml:space="preserve"> d</w:t>
      </w:r>
      <w:r w:rsidRPr="00852AD3">
        <w:rPr>
          <w:rFonts w:ascii="Times New Roman" w:hAnsi="Times New Roman"/>
          <w:bCs/>
          <w:sz w:val="24"/>
          <w:szCs w:val="24"/>
          <w:lang w:val="fr-FR" w:eastAsia="it-IT"/>
        </w:rPr>
        <w:t xml:space="preserve">'air et a été accueilli avec honneur dans </w:t>
      </w:r>
      <w:r>
        <w:rPr>
          <w:rFonts w:ascii="Times New Roman" w:hAnsi="Times New Roman"/>
          <w:bCs/>
          <w:sz w:val="24"/>
          <w:szCs w:val="24"/>
          <w:lang w:val="fr-FR" w:eastAsia="it-IT"/>
        </w:rPr>
        <w:t>la maison de Monseigneur [Giuseppe</w:t>
      </w:r>
      <w:r w:rsidRPr="00852AD3">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852AD3">
        <w:rPr>
          <w:rFonts w:ascii="Times New Roman" w:hAnsi="Times New Roman"/>
          <w:bCs/>
          <w:sz w:val="24"/>
          <w:szCs w:val="24"/>
          <w:lang w:val="fr-FR" w:eastAsia="it-IT"/>
        </w:rPr>
        <w:t xml:space="preserve">Basile. </w:t>
      </w:r>
      <w:r w:rsidR="009E4B3F">
        <w:rPr>
          <w:rFonts w:ascii="Times New Roman" w:hAnsi="Times New Roman"/>
          <w:bCs/>
          <w:sz w:val="24"/>
          <w:szCs w:val="24"/>
          <w:lang w:val="fr-FR" w:eastAsia="it-IT"/>
        </w:rPr>
        <w:t>Dès</w:t>
      </w:r>
      <w:r>
        <w:rPr>
          <w:rFonts w:ascii="Times New Roman" w:hAnsi="Times New Roman"/>
          <w:bCs/>
          <w:sz w:val="24"/>
          <w:szCs w:val="24"/>
          <w:lang w:val="fr-FR" w:eastAsia="it-IT"/>
        </w:rPr>
        <w:t xml:space="preserve"> qu'il était </w:t>
      </w:r>
      <w:r w:rsidRPr="00852AD3">
        <w:rPr>
          <w:rFonts w:ascii="Times New Roman" w:hAnsi="Times New Roman"/>
          <w:bCs/>
          <w:sz w:val="24"/>
          <w:szCs w:val="24"/>
          <w:lang w:val="fr-FR" w:eastAsia="it-IT"/>
        </w:rPr>
        <w:t xml:space="preserve"> restauré </w:t>
      </w:r>
      <w:r>
        <w:rPr>
          <w:rFonts w:ascii="Times New Roman" w:hAnsi="Times New Roman"/>
          <w:bCs/>
          <w:sz w:val="24"/>
          <w:szCs w:val="24"/>
          <w:lang w:val="fr-FR" w:eastAsia="it-IT"/>
        </w:rPr>
        <w:t>à</w:t>
      </w:r>
      <w:r w:rsidRPr="00852AD3">
        <w:rPr>
          <w:rFonts w:ascii="Times New Roman" w:hAnsi="Times New Roman"/>
          <w:bCs/>
          <w:sz w:val="24"/>
          <w:szCs w:val="24"/>
          <w:lang w:val="fr-FR" w:eastAsia="it-IT"/>
        </w:rPr>
        <w:t xml:space="preserve"> la santé, le jour </w:t>
      </w:r>
      <w:r>
        <w:rPr>
          <w:rFonts w:ascii="Times New Roman" w:hAnsi="Times New Roman"/>
          <w:bCs/>
          <w:sz w:val="24"/>
          <w:szCs w:val="24"/>
          <w:lang w:val="fr-FR" w:eastAsia="it-IT"/>
        </w:rPr>
        <w:t>7 o</w:t>
      </w:r>
      <w:r w:rsidRPr="00852AD3">
        <w:rPr>
          <w:rFonts w:ascii="Times New Roman" w:hAnsi="Times New Roman"/>
          <w:bCs/>
          <w:sz w:val="24"/>
          <w:szCs w:val="24"/>
          <w:lang w:val="fr-FR" w:eastAsia="it-IT"/>
        </w:rPr>
        <w:t>ctobre, fête</w:t>
      </w:r>
      <w:r>
        <w:rPr>
          <w:rFonts w:ascii="Times New Roman" w:hAnsi="Times New Roman"/>
          <w:bCs/>
          <w:sz w:val="24"/>
          <w:szCs w:val="24"/>
          <w:lang w:val="fr-FR" w:eastAsia="it-IT"/>
        </w:rPr>
        <w:t xml:space="preserve"> </w:t>
      </w:r>
      <w:r w:rsidRPr="00852AD3">
        <w:rPr>
          <w:rFonts w:ascii="Times New Roman" w:hAnsi="Times New Roman"/>
          <w:bCs/>
          <w:sz w:val="24"/>
          <w:szCs w:val="24"/>
          <w:lang w:val="fr-FR" w:eastAsia="it-IT"/>
        </w:rPr>
        <w:t>de Notre-Dame du Rosaire, Son Excellence</w:t>
      </w:r>
      <w:r>
        <w:rPr>
          <w:rFonts w:ascii="Times New Roman" w:hAnsi="Times New Roman"/>
          <w:bCs/>
          <w:sz w:val="24"/>
          <w:szCs w:val="24"/>
          <w:lang w:val="fr-FR" w:eastAsia="it-IT"/>
        </w:rPr>
        <w:t>,</w:t>
      </w:r>
      <w:r w:rsidRPr="00852AD3">
        <w:rPr>
          <w:rFonts w:ascii="Times New Roman" w:hAnsi="Times New Roman"/>
          <w:bCs/>
          <w:sz w:val="24"/>
          <w:szCs w:val="24"/>
          <w:lang w:val="fr-FR" w:eastAsia="it-IT"/>
        </w:rPr>
        <w:t xml:space="preserve"> pour le rendre</w:t>
      </w:r>
      <w:r>
        <w:rPr>
          <w:rFonts w:ascii="Times New Roman" w:hAnsi="Times New Roman"/>
          <w:bCs/>
          <w:sz w:val="24"/>
          <w:szCs w:val="24"/>
          <w:lang w:val="fr-FR" w:eastAsia="it-IT"/>
        </w:rPr>
        <w:t xml:space="preserve"> plus </w:t>
      </w:r>
      <w:r w:rsidRPr="00852AD3">
        <w:rPr>
          <w:rFonts w:ascii="Times New Roman" w:hAnsi="Times New Roman"/>
          <w:bCs/>
          <w:sz w:val="24"/>
          <w:szCs w:val="24"/>
          <w:lang w:val="fr-FR" w:eastAsia="it-IT"/>
        </w:rPr>
        <w:t xml:space="preserve">splendide </w:t>
      </w:r>
      <w:r>
        <w:rPr>
          <w:rFonts w:ascii="Times New Roman" w:hAnsi="Times New Roman"/>
          <w:bCs/>
          <w:sz w:val="24"/>
          <w:szCs w:val="24"/>
          <w:lang w:val="fr-FR" w:eastAsia="it-IT"/>
        </w:rPr>
        <w:t xml:space="preserve">la </w:t>
      </w:r>
      <w:r w:rsidRPr="00852AD3">
        <w:rPr>
          <w:rFonts w:ascii="Times New Roman" w:hAnsi="Times New Roman"/>
          <w:bCs/>
          <w:sz w:val="24"/>
          <w:szCs w:val="24"/>
          <w:lang w:val="fr-FR" w:eastAsia="it-IT"/>
        </w:rPr>
        <w:t>solennité  célébrée ici chaque année dans l'église</w:t>
      </w:r>
      <w:r>
        <w:rPr>
          <w:rFonts w:ascii="Times New Roman" w:hAnsi="Times New Roman"/>
          <w:bCs/>
          <w:sz w:val="24"/>
          <w:szCs w:val="24"/>
          <w:lang w:val="fr-FR" w:eastAsia="it-IT"/>
        </w:rPr>
        <w:t xml:space="preserve"> du même titre, il a tenu un bas</w:t>
      </w:r>
      <w:r w:rsidRPr="00852AD3">
        <w:rPr>
          <w:rFonts w:ascii="Times New Roman" w:hAnsi="Times New Roman"/>
          <w:bCs/>
          <w:sz w:val="24"/>
          <w:szCs w:val="24"/>
          <w:lang w:val="fr-FR" w:eastAsia="it-IT"/>
        </w:rPr>
        <w:t xml:space="preserve"> pontificaux, </w:t>
      </w:r>
      <w:r>
        <w:rPr>
          <w:rFonts w:ascii="Times New Roman" w:hAnsi="Times New Roman"/>
          <w:bCs/>
          <w:sz w:val="24"/>
          <w:szCs w:val="24"/>
          <w:lang w:val="fr-FR" w:eastAsia="it-IT"/>
        </w:rPr>
        <w:t xml:space="preserve">avec un accourir </w:t>
      </w:r>
      <w:r w:rsidRPr="00852AD3">
        <w:rPr>
          <w:rFonts w:ascii="Times New Roman" w:hAnsi="Times New Roman"/>
          <w:bCs/>
          <w:sz w:val="24"/>
          <w:szCs w:val="24"/>
          <w:lang w:val="fr-FR" w:eastAsia="it-IT"/>
        </w:rPr>
        <w:t xml:space="preserve">de nombreux </w:t>
      </w:r>
      <w:r>
        <w:rPr>
          <w:rFonts w:ascii="Times New Roman" w:hAnsi="Times New Roman"/>
          <w:bCs/>
          <w:sz w:val="24"/>
          <w:szCs w:val="24"/>
          <w:lang w:val="fr-FR" w:eastAsia="it-IT"/>
        </w:rPr>
        <w:t>peuple avide d'admirer leur P</w:t>
      </w:r>
      <w:r w:rsidRPr="00852AD3">
        <w:rPr>
          <w:rFonts w:ascii="Times New Roman" w:hAnsi="Times New Roman"/>
          <w:bCs/>
          <w:sz w:val="24"/>
          <w:szCs w:val="24"/>
          <w:lang w:val="fr-FR" w:eastAsia="it-IT"/>
        </w:rPr>
        <w:t>asteur dans cette pieuse</w:t>
      </w:r>
      <w:r>
        <w:rPr>
          <w:rFonts w:ascii="Times New Roman" w:hAnsi="Times New Roman"/>
          <w:bCs/>
          <w:sz w:val="24"/>
          <w:szCs w:val="24"/>
          <w:lang w:val="fr-FR" w:eastAsia="it-IT"/>
        </w:rPr>
        <w:t xml:space="preserve"> </w:t>
      </w:r>
      <w:r w:rsidRPr="00852AD3">
        <w:rPr>
          <w:rFonts w:ascii="Times New Roman" w:hAnsi="Times New Roman"/>
          <w:bCs/>
          <w:sz w:val="24"/>
          <w:szCs w:val="24"/>
          <w:lang w:val="fr-FR" w:eastAsia="it-IT"/>
        </w:rPr>
        <w:t>récurrence.</w:t>
      </w:r>
    </w:p>
    <w:p w14:paraId="153A5425" w14:textId="77777777" w:rsidR="001D5466" w:rsidRPr="00D4343E" w:rsidRDefault="001D5466" w:rsidP="001D5466">
      <w:pPr>
        <w:autoSpaceDE w:val="0"/>
        <w:autoSpaceDN w:val="0"/>
        <w:adjustRightInd w:val="0"/>
        <w:spacing w:after="0" w:line="240" w:lineRule="auto"/>
        <w:jc w:val="both"/>
        <w:rPr>
          <w:rFonts w:ascii="Times New Roman" w:hAnsi="Times New Roman"/>
          <w:bCs/>
          <w:sz w:val="24"/>
          <w:szCs w:val="24"/>
          <w:highlight w:val="yellow"/>
          <w:lang w:val="fr-FR" w:eastAsia="it-IT"/>
        </w:rPr>
      </w:pPr>
      <w:r>
        <w:rPr>
          <w:rFonts w:ascii="Times New Roman" w:hAnsi="Times New Roman"/>
          <w:bCs/>
          <w:sz w:val="24"/>
          <w:szCs w:val="24"/>
          <w:lang w:val="fr-FR" w:eastAsia="it-IT"/>
        </w:rPr>
        <w:tab/>
      </w:r>
      <w:r w:rsidRPr="00AC0EE9">
        <w:rPr>
          <w:rFonts w:ascii="Times New Roman" w:hAnsi="Times New Roman"/>
          <w:bCs/>
          <w:sz w:val="24"/>
          <w:szCs w:val="24"/>
          <w:lang w:val="fr-FR" w:eastAsia="it-IT"/>
        </w:rPr>
        <w:t>Le dimanche suivant a été ouvert</w:t>
      </w:r>
      <w:r>
        <w:rPr>
          <w:rFonts w:ascii="Times New Roman" w:hAnsi="Times New Roman"/>
          <w:bCs/>
          <w:sz w:val="24"/>
          <w:szCs w:val="24"/>
          <w:lang w:val="fr-FR" w:eastAsia="it-IT"/>
        </w:rPr>
        <w:t xml:space="preserve">e dans la </w:t>
      </w:r>
      <w:r w:rsidRPr="00AC0EE9">
        <w:rPr>
          <w:rFonts w:ascii="Times New Roman" w:hAnsi="Times New Roman"/>
          <w:bCs/>
          <w:sz w:val="24"/>
          <w:szCs w:val="24"/>
          <w:lang w:val="fr-FR" w:eastAsia="it-IT"/>
        </w:rPr>
        <w:t xml:space="preserve"> visite sacrée</w:t>
      </w:r>
      <w:r>
        <w:rPr>
          <w:rFonts w:ascii="Times New Roman" w:hAnsi="Times New Roman"/>
          <w:bCs/>
          <w:sz w:val="24"/>
          <w:szCs w:val="24"/>
          <w:lang w:val="fr-FR" w:eastAsia="it-IT"/>
        </w:rPr>
        <w:t xml:space="preserve"> dans la vénérable </w:t>
      </w:r>
      <w:r w:rsidRPr="00AC0EE9">
        <w:rPr>
          <w:rFonts w:ascii="Times New Roman" w:hAnsi="Times New Roman"/>
          <w:bCs/>
          <w:sz w:val="24"/>
          <w:szCs w:val="24"/>
          <w:lang w:val="fr-FR" w:eastAsia="it-IT"/>
        </w:rPr>
        <w:t xml:space="preserve">Eglise </w:t>
      </w:r>
      <w:r>
        <w:rPr>
          <w:rFonts w:ascii="Times New Roman" w:hAnsi="Times New Roman"/>
          <w:bCs/>
          <w:sz w:val="24"/>
          <w:szCs w:val="24"/>
          <w:lang w:val="fr-FR" w:eastAsia="it-IT"/>
        </w:rPr>
        <w:t xml:space="preserve">de </w:t>
      </w:r>
      <w:r w:rsidRPr="00AC0EE9">
        <w:rPr>
          <w:rFonts w:ascii="Times New Roman" w:hAnsi="Times New Roman"/>
          <w:bCs/>
          <w:sz w:val="24"/>
          <w:szCs w:val="24"/>
          <w:lang w:val="fr-FR" w:eastAsia="it-IT"/>
        </w:rPr>
        <w:t>Sa</w:t>
      </w:r>
      <w:r>
        <w:rPr>
          <w:rFonts w:ascii="Times New Roman" w:hAnsi="Times New Roman"/>
          <w:bCs/>
          <w:sz w:val="24"/>
          <w:szCs w:val="24"/>
          <w:lang w:val="fr-FR" w:eastAsia="it-IT"/>
        </w:rPr>
        <w:t>int-Jean. A environ [heures] 10 a. m. Son Excellence,</w:t>
      </w:r>
      <w:r w:rsidRPr="00AC0EE9">
        <w:rPr>
          <w:rFonts w:ascii="Times New Roman" w:hAnsi="Times New Roman"/>
          <w:bCs/>
          <w:sz w:val="24"/>
          <w:szCs w:val="24"/>
          <w:lang w:val="fr-FR" w:eastAsia="it-IT"/>
        </w:rPr>
        <w:t xml:space="preserve"> précédé</w:t>
      </w:r>
      <w:r>
        <w:rPr>
          <w:rFonts w:ascii="Times New Roman" w:hAnsi="Times New Roman"/>
          <w:bCs/>
          <w:sz w:val="24"/>
          <w:szCs w:val="24"/>
          <w:lang w:val="fr-FR" w:eastAsia="it-IT"/>
        </w:rPr>
        <w:t xml:space="preserve"> par le Révérend C</w:t>
      </w:r>
      <w:r w:rsidRPr="00AC0EE9">
        <w:rPr>
          <w:rFonts w:ascii="Times New Roman" w:hAnsi="Times New Roman"/>
          <w:bCs/>
          <w:sz w:val="24"/>
          <w:szCs w:val="24"/>
          <w:lang w:val="fr-FR" w:eastAsia="it-IT"/>
        </w:rPr>
        <w:t>lergé en surplis et éto</w:t>
      </w:r>
      <w:r>
        <w:rPr>
          <w:rFonts w:ascii="Times New Roman" w:hAnsi="Times New Roman"/>
          <w:bCs/>
          <w:sz w:val="24"/>
          <w:szCs w:val="24"/>
          <w:lang w:val="fr-FR" w:eastAsia="it-IT"/>
        </w:rPr>
        <w:t xml:space="preserve">le, et entre les coups des feux  des pétards </w:t>
      </w:r>
      <w:r w:rsidRPr="00225E90">
        <w:rPr>
          <w:rFonts w:ascii="Times New Roman" w:hAnsi="Times New Roman"/>
          <w:bCs/>
          <w:sz w:val="24"/>
          <w:szCs w:val="24"/>
          <w:lang w:val="fr-FR" w:eastAsia="it-IT"/>
        </w:rPr>
        <w:t xml:space="preserve">et </w:t>
      </w:r>
      <w:r>
        <w:rPr>
          <w:rFonts w:ascii="Times New Roman" w:hAnsi="Times New Roman"/>
          <w:bCs/>
          <w:sz w:val="24"/>
          <w:szCs w:val="24"/>
          <w:lang w:val="fr-FR" w:eastAsia="it-IT"/>
        </w:rPr>
        <w:t>le joyeux carillonnement</w:t>
      </w:r>
      <w:r w:rsidRPr="00D4343E">
        <w:rPr>
          <w:rFonts w:ascii="Times New Roman" w:hAnsi="Times New Roman"/>
          <w:bCs/>
          <w:sz w:val="24"/>
          <w:szCs w:val="24"/>
          <w:lang w:val="fr-FR" w:eastAsia="it-IT"/>
        </w:rPr>
        <w:t xml:space="preserve">,  il a fait son entrée dans le Temple majeur </w:t>
      </w:r>
      <w:r>
        <w:rPr>
          <w:rFonts w:ascii="Times New Roman" w:hAnsi="Times New Roman"/>
          <w:bCs/>
          <w:sz w:val="24"/>
          <w:szCs w:val="24"/>
          <w:lang w:val="fr-FR" w:eastAsia="it-IT"/>
        </w:rPr>
        <w:t xml:space="preserve">où </w:t>
      </w:r>
      <w:r w:rsidRPr="00D4343E">
        <w:rPr>
          <w:rFonts w:ascii="Times New Roman" w:hAnsi="Times New Roman"/>
          <w:bCs/>
          <w:sz w:val="24"/>
          <w:szCs w:val="24"/>
          <w:lang w:val="fr-FR" w:eastAsia="it-IT"/>
        </w:rPr>
        <w:t xml:space="preserve">sous ses </w:t>
      </w:r>
      <w:r>
        <w:rPr>
          <w:rFonts w:ascii="Times New Roman" w:hAnsi="Times New Roman"/>
          <w:bCs/>
          <w:sz w:val="24"/>
          <w:szCs w:val="24"/>
          <w:lang w:val="fr-FR" w:eastAsia="it-IT"/>
        </w:rPr>
        <w:t xml:space="preserve">les </w:t>
      </w:r>
      <w:r w:rsidRPr="00D4343E">
        <w:rPr>
          <w:rFonts w:ascii="Times New Roman" w:hAnsi="Times New Roman"/>
          <w:bCs/>
          <w:sz w:val="24"/>
          <w:szCs w:val="24"/>
          <w:lang w:val="fr-FR" w:eastAsia="it-IT"/>
        </w:rPr>
        <w:t>grandioses voutes se pressaient un</w:t>
      </w:r>
      <w:r w:rsidRPr="00225E90">
        <w:rPr>
          <w:rFonts w:ascii="Times New Roman" w:hAnsi="Times New Roman"/>
          <w:bCs/>
          <w:sz w:val="24"/>
          <w:szCs w:val="24"/>
          <w:lang w:val="fr-FR" w:eastAsia="it-IT"/>
        </w:rPr>
        <w:t xml:space="preserve"> peuple</w:t>
      </w:r>
      <w:r>
        <w:rPr>
          <w:rFonts w:ascii="Times New Roman" w:hAnsi="Times New Roman"/>
          <w:bCs/>
          <w:sz w:val="24"/>
          <w:szCs w:val="24"/>
          <w:lang w:val="fr-FR" w:eastAsia="it-IT"/>
        </w:rPr>
        <w:t xml:space="preserve"> </w:t>
      </w:r>
      <w:r w:rsidRPr="00D4343E">
        <w:rPr>
          <w:rFonts w:ascii="Times New Roman" w:hAnsi="Times New Roman"/>
          <w:bCs/>
          <w:sz w:val="24"/>
          <w:szCs w:val="24"/>
          <w:lang w:val="fr-FR" w:eastAsia="it-IT"/>
        </w:rPr>
        <w:t>assez</w:t>
      </w:r>
      <w:r w:rsidRPr="00225E90">
        <w:rPr>
          <w:rFonts w:ascii="Times New Roman" w:hAnsi="Times New Roman"/>
          <w:bCs/>
          <w:sz w:val="24"/>
          <w:szCs w:val="24"/>
          <w:lang w:val="fr-FR" w:eastAsia="it-IT"/>
        </w:rPr>
        <w:t xml:space="preserve"> nombreux.</w:t>
      </w:r>
    </w:p>
    <w:p w14:paraId="79BAD0ED" w14:textId="77777777" w:rsidR="001D5466" w:rsidRPr="00225E90"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Après l'adoration au</w:t>
      </w:r>
      <w:r w:rsidRPr="00225E90">
        <w:rPr>
          <w:rFonts w:ascii="Times New Roman" w:hAnsi="Times New Roman"/>
          <w:bCs/>
          <w:sz w:val="24"/>
          <w:szCs w:val="24"/>
          <w:lang w:val="fr-FR" w:eastAsia="it-IT"/>
        </w:rPr>
        <w:t xml:space="preserve"> </w:t>
      </w:r>
      <w:r>
        <w:rPr>
          <w:rFonts w:ascii="Times New Roman" w:hAnsi="Times New Roman"/>
          <w:bCs/>
          <w:sz w:val="24"/>
          <w:szCs w:val="24"/>
          <w:lang w:val="fr-FR" w:eastAsia="it-IT"/>
        </w:rPr>
        <w:t>Très Saint [</w:t>
      </w:r>
      <w:r w:rsidRPr="00225E90">
        <w:rPr>
          <w:rFonts w:ascii="Times New Roman" w:hAnsi="Times New Roman"/>
          <w:bCs/>
          <w:sz w:val="24"/>
          <w:szCs w:val="24"/>
          <w:lang w:val="fr-FR" w:eastAsia="it-IT"/>
        </w:rPr>
        <w:t>Sacrement</w:t>
      </w:r>
      <w:r>
        <w:rPr>
          <w:rFonts w:ascii="Times New Roman" w:hAnsi="Times New Roman"/>
          <w:bCs/>
          <w:sz w:val="24"/>
          <w:szCs w:val="24"/>
          <w:lang w:val="fr-FR" w:eastAsia="it-IT"/>
        </w:rPr>
        <w:t>]</w:t>
      </w:r>
      <w:r w:rsidRPr="00225E90">
        <w:rPr>
          <w:rFonts w:ascii="Times New Roman" w:hAnsi="Times New Roman"/>
          <w:bCs/>
          <w:sz w:val="24"/>
          <w:szCs w:val="24"/>
          <w:lang w:val="fr-FR" w:eastAsia="it-IT"/>
        </w:rPr>
        <w:t>, Son Excellence</w:t>
      </w:r>
      <w:r>
        <w:rPr>
          <w:rFonts w:ascii="Times New Roman" w:hAnsi="Times New Roman"/>
          <w:bCs/>
          <w:sz w:val="24"/>
          <w:szCs w:val="24"/>
          <w:lang w:val="fr-FR" w:eastAsia="it-IT"/>
        </w:rPr>
        <w:t xml:space="preserve"> flanqué par le R</w:t>
      </w:r>
      <w:r w:rsidRPr="00225E90">
        <w:rPr>
          <w:rFonts w:ascii="Times New Roman" w:hAnsi="Times New Roman"/>
          <w:bCs/>
          <w:sz w:val="24"/>
          <w:szCs w:val="24"/>
          <w:lang w:val="fr-FR" w:eastAsia="it-IT"/>
        </w:rPr>
        <w:t>évérend C</w:t>
      </w:r>
      <w:r>
        <w:rPr>
          <w:rFonts w:ascii="Times New Roman" w:hAnsi="Times New Roman"/>
          <w:bCs/>
          <w:sz w:val="24"/>
          <w:szCs w:val="24"/>
          <w:lang w:val="fr-FR" w:eastAsia="it-IT"/>
        </w:rPr>
        <w:t>h</w:t>
      </w:r>
      <w:r w:rsidRPr="00225E90">
        <w:rPr>
          <w:rFonts w:ascii="Times New Roman" w:hAnsi="Times New Roman"/>
          <w:bCs/>
          <w:sz w:val="24"/>
          <w:szCs w:val="24"/>
          <w:lang w:val="fr-FR" w:eastAsia="it-IT"/>
        </w:rPr>
        <w:t>ano</w:t>
      </w:r>
      <w:r>
        <w:rPr>
          <w:rFonts w:ascii="Times New Roman" w:hAnsi="Times New Roman"/>
          <w:bCs/>
          <w:sz w:val="24"/>
          <w:szCs w:val="24"/>
          <w:lang w:val="fr-FR" w:eastAsia="it-IT"/>
        </w:rPr>
        <w:t>i</w:t>
      </w:r>
      <w:r w:rsidRPr="00225E90">
        <w:rPr>
          <w:rFonts w:ascii="Times New Roman" w:hAnsi="Times New Roman"/>
          <w:bCs/>
          <w:sz w:val="24"/>
          <w:szCs w:val="24"/>
          <w:lang w:val="fr-FR" w:eastAsia="it-IT"/>
        </w:rPr>
        <w:t>ne Basile, et</w:t>
      </w:r>
      <w:r>
        <w:rPr>
          <w:rFonts w:ascii="Times New Roman" w:hAnsi="Times New Roman"/>
          <w:bCs/>
          <w:sz w:val="24"/>
          <w:szCs w:val="24"/>
          <w:lang w:val="fr-FR" w:eastAsia="it-IT"/>
        </w:rPr>
        <w:t xml:space="preserve"> par le M</w:t>
      </w:r>
      <w:r w:rsidRPr="00225E90">
        <w:rPr>
          <w:rFonts w:ascii="Times New Roman" w:hAnsi="Times New Roman"/>
          <w:bCs/>
          <w:sz w:val="24"/>
          <w:szCs w:val="24"/>
          <w:lang w:val="fr-FR" w:eastAsia="it-IT"/>
        </w:rPr>
        <w:t>a</w:t>
      </w:r>
      <w:r>
        <w:rPr>
          <w:rFonts w:ascii="Times New Roman" w:hAnsi="Times New Roman"/>
          <w:bCs/>
          <w:sz w:val="24"/>
          <w:szCs w:val="24"/>
          <w:lang w:val="fr-FR" w:eastAsia="it-IT"/>
        </w:rPr>
        <w:t>ître de C</w:t>
      </w:r>
      <w:r w:rsidRPr="00225E90">
        <w:rPr>
          <w:rFonts w:ascii="Times New Roman" w:hAnsi="Times New Roman"/>
          <w:bCs/>
          <w:sz w:val="24"/>
          <w:szCs w:val="24"/>
          <w:lang w:val="fr-FR" w:eastAsia="it-IT"/>
        </w:rPr>
        <w:t>érémonie</w:t>
      </w:r>
      <w:r>
        <w:rPr>
          <w:rFonts w:ascii="Times New Roman" w:hAnsi="Times New Roman"/>
          <w:bCs/>
          <w:sz w:val="24"/>
          <w:szCs w:val="24"/>
          <w:lang w:val="fr-FR" w:eastAsia="it-IT"/>
        </w:rPr>
        <w:t>s</w:t>
      </w:r>
      <w:r w:rsidRPr="00225E90">
        <w:rPr>
          <w:rFonts w:ascii="Times New Roman" w:hAnsi="Times New Roman"/>
          <w:bCs/>
          <w:sz w:val="24"/>
          <w:szCs w:val="24"/>
          <w:lang w:val="fr-FR" w:eastAsia="it-IT"/>
        </w:rPr>
        <w:t>,</w:t>
      </w:r>
      <w:r>
        <w:rPr>
          <w:rFonts w:ascii="Times New Roman" w:hAnsi="Times New Roman"/>
          <w:bCs/>
          <w:sz w:val="24"/>
          <w:szCs w:val="24"/>
          <w:lang w:val="fr-FR" w:eastAsia="it-IT"/>
        </w:rPr>
        <w:t xml:space="preserve"> i</w:t>
      </w:r>
      <w:r w:rsidRPr="00225E90">
        <w:rPr>
          <w:rFonts w:ascii="Times New Roman" w:hAnsi="Times New Roman"/>
          <w:bCs/>
          <w:sz w:val="24"/>
          <w:szCs w:val="24"/>
          <w:lang w:val="fr-FR" w:eastAsia="it-IT"/>
        </w:rPr>
        <w:t xml:space="preserve">l monta sur un dédié et bien décorées </w:t>
      </w:r>
      <w:r>
        <w:rPr>
          <w:rFonts w:ascii="Times New Roman" w:hAnsi="Times New Roman"/>
          <w:bCs/>
          <w:sz w:val="24"/>
          <w:szCs w:val="24"/>
          <w:lang w:val="fr-FR" w:eastAsia="it-IT"/>
        </w:rPr>
        <w:t>trône,</w:t>
      </w:r>
      <w:r w:rsidRPr="00225E90">
        <w:rPr>
          <w:rFonts w:ascii="Times New Roman" w:hAnsi="Times New Roman"/>
          <w:bCs/>
          <w:sz w:val="24"/>
          <w:szCs w:val="24"/>
          <w:lang w:val="fr-FR" w:eastAsia="it-IT"/>
        </w:rPr>
        <w:t xml:space="preserve"> d'où</w:t>
      </w:r>
      <w:r>
        <w:rPr>
          <w:rFonts w:ascii="Times New Roman" w:hAnsi="Times New Roman"/>
          <w:bCs/>
          <w:sz w:val="24"/>
          <w:szCs w:val="24"/>
          <w:lang w:val="fr-FR" w:eastAsia="it-IT"/>
        </w:rPr>
        <w:t xml:space="preserve"> il adressait</w:t>
      </w:r>
      <w:r w:rsidRPr="00225E90">
        <w:rPr>
          <w:rFonts w:ascii="Times New Roman" w:hAnsi="Times New Roman"/>
          <w:bCs/>
          <w:sz w:val="24"/>
          <w:szCs w:val="24"/>
          <w:lang w:val="fr-FR" w:eastAsia="it-IT"/>
        </w:rPr>
        <w:t xml:space="preserve"> la Parole divine au peuple.</w:t>
      </w:r>
    </w:p>
    <w:p w14:paraId="0EEE0ADD" w14:textId="77777777" w:rsidR="001D5466"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25E90">
        <w:rPr>
          <w:rFonts w:ascii="Times New Roman" w:hAnsi="Times New Roman"/>
          <w:bCs/>
          <w:sz w:val="24"/>
          <w:szCs w:val="24"/>
          <w:lang w:val="fr-FR" w:eastAsia="it-IT"/>
        </w:rPr>
        <w:t>Sa parole était simple, apo</w:t>
      </w:r>
      <w:r>
        <w:rPr>
          <w:rFonts w:ascii="Times New Roman" w:hAnsi="Times New Roman"/>
          <w:bCs/>
          <w:sz w:val="24"/>
          <w:szCs w:val="24"/>
          <w:lang w:val="fr-FR" w:eastAsia="it-IT"/>
        </w:rPr>
        <w:t>stolique, populaire, mais pourtant</w:t>
      </w:r>
      <w:r w:rsidRPr="00225E90">
        <w:rPr>
          <w:rFonts w:ascii="Times New Roman" w:hAnsi="Times New Roman"/>
          <w:bCs/>
          <w:sz w:val="24"/>
          <w:szCs w:val="24"/>
          <w:lang w:val="fr-FR" w:eastAsia="it-IT"/>
        </w:rPr>
        <w:t xml:space="preserve"> plein</w:t>
      </w:r>
      <w:r>
        <w:rPr>
          <w:rFonts w:ascii="Times New Roman" w:hAnsi="Times New Roman"/>
          <w:bCs/>
          <w:sz w:val="24"/>
          <w:szCs w:val="24"/>
          <w:lang w:val="fr-FR" w:eastAsia="it-IT"/>
        </w:rPr>
        <w:t xml:space="preserve">  </w:t>
      </w:r>
      <w:r w:rsidRPr="00225E90">
        <w:rPr>
          <w:rFonts w:ascii="Times New Roman" w:hAnsi="Times New Roman"/>
          <w:bCs/>
          <w:sz w:val="24"/>
          <w:szCs w:val="24"/>
          <w:lang w:val="fr-FR" w:eastAsia="it-IT"/>
        </w:rPr>
        <w:t>de la grandeur sérieuse et digne qui doit être typique de</w:t>
      </w:r>
      <w:r>
        <w:rPr>
          <w:rFonts w:ascii="Times New Roman" w:hAnsi="Times New Roman"/>
          <w:bCs/>
          <w:sz w:val="24"/>
          <w:szCs w:val="24"/>
          <w:lang w:val="fr-FR" w:eastAsia="it-IT"/>
        </w:rPr>
        <w:t xml:space="preserve">s </w:t>
      </w:r>
      <w:r w:rsidRPr="00225E90">
        <w:rPr>
          <w:rFonts w:ascii="Times New Roman" w:hAnsi="Times New Roman"/>
          <w:bCs/>
          <w:sz w:val="24"/>
          <w:szCs w:val="24"/>
          <w:lang w:val="fr-FR" w:eastAsia="it-IT"/>
        </w:rPr>
        <w:t xml:space="preserve">Évêques. </w:t>
      </w:r>
      <w:r>
        <w:rPr>
          <w:rFonts w:ascii="Times New Roman" w:hAnsi="Times New Roman"/>
          <w:bCs/>
          <w:sz w:val="24"/>
          <w:szCs w:val="24"/>
          <w:lang w:val="fr-FR" w:eastAsia="it-IT"/>
        </w:rPr>
        <w:t>Il prouva</w:t>
      </w:r>
      <w:r w:rsidRPr="00225E90">
        <w:rPr>
          <w:rFonts w:ascii="Times New Roman" w:hAnsi="Times New Roman"/>
          <w:bCs/>
          <w:sz w:val="24"/>
          <w:szCs w:val="24"/>
          <w:lang w:val="fr-FR" w:eastAsia="it-IT"/>
        </w:rPr>
        <w:t xml:space="preserve"> que la</w:t>
      </w:r>
      <w:r>
        <w:rPr>
          <w:rFonts w:ascii="Times New Roman" w:hAnsi="Times New Roman"/>
          <w:bCs/>
          <w:sz w:val="24"/>
          <w:szCs w:val="24"/>
          <w:lang w:val="fr-FR" w:eastAsia="it-IT"/>
        </w:rPr>
        <w:t xml:space="preserve"> Visite sacrée de l'E</w:t>
      </w:r>
      <w:r w:rsidRPr="00225E90">
        <w:rPr>
          <w:rFonts w:ascii="Times New Roman" w:hAnsi="Times New Roman"/>
          <w:bCs/>
          <w:sz w:val="24"/>
          <w:szCs w:val="24"/>
          <w:lang w:val="fr-FR" w:eastAsia="it-IT"/>
        </w:rPr>
        <w:t xml:space="preserve">vêque </w:t>
      </w:r>
      <w:r>
        <w:rPr>
          <w:rFonts w:ascii="Times New Roman" w:hAnsi="Times New Roman"/>
          <w:bCs/>
          <w:sz w:val="24"/>
          <w:szCs w:val="24"/>
          <w:lang w:val="fr-FR" w:eastAsia="it-IT"/>
        </w:rPr>
        <w:t>à ses diocésains  est une reproduction de la V</w:t>
      </w:r>
      <w:r w:rsidRPr="00225E90">
        <w:rPr>
          <w:rFonts w:ascii="Times New Roman" w:hAnsi="Times New Roman"/>
          <w:bCs/>
          <w:sz w:val="24"/>
          <w:szCs w:val="24"/>
          <w:lang w:val="fr-FR" w:eastAsia="it-IT"/>
        </w:rPr>
        <w:t xml:space="preserve">isite sacrée du Fils de Dieu </w:t>
      </w:r>
      <w:r>
        <w:rPr>
          <w:rFonts w:ascii="Times New Roman" w:hAnsi="Times New Roman"/>
          <w:bCs/>
          <w:sz w:val="24"/>
          <w:szCs w:val="24"/>
          <w:lang w:val="fr-FR" w:eastAsia="it-IT"/>
        </w:rPr>
        <w:t>à</w:t>
      </w:r>
      <w:r w:rsidRPr="00225E90">
        <w:rPr>
          <w:rFonts w:ascii="Times New Roman" w:hAnsi="Times New Roman"/>
          <w:bCs/>
          <w:sz w:val="24"/>
          <w:szCs w:val="24"/>
          <w:lang w:val="fr-FR" w:eastAsia="it-IT"/>
        </w:rPr>
        <w:t xml:space="preserve"> l'humanité,</w:t>
      </w:r>
      <w:r>
        <w:rPr>
          <w:rFonts w:ascii="Times New Roman" w:hAnsi="Times New Roman"/>
          <w:bCs/>
          <w:sz w:val="24"/>
          <w:szCs w:val="24"/>
          <w:lang w:val="fr-FR" w:eastAsia="it-IT"/>
        </w:rPr>
        <w:t xml:space="preserve"> </w:t>
      </w:r>
      <w:r w:rsidRPr="00225E90">
        <w:rPr>
          <w:rFonts w:ascii="Times New Roman" w:hAnsi="Times New Roman"/>
          <w:bCs/>
          <w:sz w:val="24"/>
          <w:szCs w:val="24"/>
          <w:lang w:val="fr-FR" w:eastAsia="it-IT"/>
        </w:rPr>
        <w:t xml:space="preserve">et que cette </w:t>
      </w:r>
      <w:r>
        <w:rPr>
          <w:rFonts w:ascii="Times New Roman" w:hAnsi="Times New Roman"/>
          <w:bCs/>
          <w:sz w:val="24"/>
          <w:szCs w:val="24"/>
          <w:lang w:val="fr-FR" w:eastAsia="it-IT"/>
        </w:rPr>
        <w:t>se rattache à celle-là</w:t>
      </w:r>
      <w:r w:rsidRPr="00225E9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à travers une succession  non interrompue </w:t>
      </w:r>
      <w:r w:rsidRPr="00225E90">
        <w:rPr>
          <w:rFonts w:ascii="Times New Roman" w:hAnsi="Times New Roman"/>
          <w:bCs/>
          <w:sz w:val="24"/>
          <w:szCs w:val="24"/>
          <w:lang w:val="fr-FR" w:eastAsia="it-IT"/>
        </w:rPr>
        <w:t xml:space="preserve">des </w:t>
      </w:r>
      <w:r>
        <w:rPr>
          <w:rFonts w:ascii="Times New Roman" w:hAnsi="Times New Roman"/>
          <w:bCs/>
          <w:sz w:val="24"/>
          <w:szCs w:val="24"/>
          <w:lang w:val="fr-FR" w:eastAsia="it-IT"/>
        </w:rPr>
        <w:t xml:space="preserve">sacrés Pasteurs. </w:t>
      </w:r>
    </w:p>
    <w:p w14:paraId="5D237003" w14:textId="0C4774CA" w:rsidR="001D5466"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50CD8">
        <w:rPr>
          <w:rFonts w:ascii="Times New Roman" w:hAnsi="Times New Roman"/>
          <w:bCs/>
          <w:sz w:val="24"/>
          <w:szCs w:val="24"/>
          <w:lang w:val="fr-FR" w:eastAsia="it-IT"/>
        </w:rPr>
        <w:t xml:space="preserve">Jésus-Christ, avec sa visite </w:t>
      </w:r>
      <w:r>
        <w:rPr>
          <w:rFonts w:ascii="Times New Roman" w:hAnsi="Times New Roman"/>
          <w:bCs/>
          <w:sz w:val="24"/>
          <w:szCs w:val="24"/>
          <w:lang w:val="fr-FR" w:eastAsia="it-IT"/>
        </w:rPr>
        <w:t xml:space="preserve">a racheté les peuples, l'Evêque vient à </w:t>
      </w:r>
      <w:r w:rsidRPr="00750CD8">
        <w:rPr>
          <w:rFonts w:ascii="Times New Roman" w:hAnsi="Times New Roman"/>
          <w:bCs/>
          <w:sz w:val="24"/>
          <w:szCs w:val="24"/>
          <w:lang w:val="fr-FR" w:eastAsia="it-IT"/>
        </w:rPr>
        <w:t>applique</w:t>
      </w:r>
      <w:r>
        <w:rPr>
          <w:rFonts w:ascii="Times New Roman" w:hAnsi="Times New Roman"/>
          <w:bCs/>
          <w:sz w:val="24"/>
          <w:szCs w:val="24"/>
          <w:lang w:val="fr-FR" w:eastAsia="it-IT"/>
        </w:rPr>
        <w:t>r les fruits de cette</w:t>
      </w:r>
      <w:r w:rsidRPr="00750CD8">
        <w:rPr>
          <w:rFonts w:ascii="Times New Roman" w:hAnsi="Times New Roman"/>
          <w:bCs/>
          <w:sz w:val="24"/>
          <w:szCs w:val="24"/>
          <w:lang w:val="fr-FR" w:eastAsia="it-IT"/>
        </w:rPr>
        <w:t xml:space="preserve"> Rédemption; Jésus-Christ a planté la foi,</w:t>
      </w:r>
      <w:r>
        <w:rPr>
          <w:rFonts w:ascii="Times New Roman" w:hAnsi="Times New Roman"/>
          <w:bCs/>
          <w:sz w:val="24"/>
          <w:szCs w:val="24"/>
          <w:lang w:val="fr-FR" w:eastAsia="it-IT"/>
        </w:rPr>
        <w:t xml:space="preserve"> l'Evêque  vient à l</w:t>
      </w:r>
      <w:r w:rsidRPr="00750CD8">
        <w:rPr>
          <w:rFonts w:ascii="Times New Roman" w:hAnsi="Times New Roman"/>
          <w:bCs/>
          <w:sz w:val="24"/>
          <w:szCs w:val="24"/>
          <w:lang w:val="fr-FR" w:eastAsia="it-IT"/>
        </w:rPr>
        <w:t xml:space="preserve">'éveiller </w:t>
      </w:r>
      <w:r w:rsidR="009E4B3F">
        <w:rPr>
          <w:rFonts w:ascii="Times New Roman" w:hAnsi="Times New Roman"/>
          <w:bCs/>
          <w:sz w:val="24"/>
          <w:szCs w:val="24"/>
          <w:lang w:val="fr-FR" w:eastAsia="it-IT"/>
        </w:rPr>
        <w:t>dans</w:t>
      </w:r>
      <w:r>
        <w:rPr>
          <w:rFonts w:ascii="Times New Roman" w:hAnsi="Times New Roman"/>
          <w:bCs/>
          <w:sz w:val="24"/>
          <w:szCs w:val="24"/>
          <w:lang w:val="fr-FR" w:eastAsia="it-IT"/>
        </w:rPr>
        <w:t xml:space="preserve"> les âmes d</w:t>
      </w:r>
      <w:r w:rsidRPr="00750CD8">
        <w:rPr>
          <w:rFonts w:ascii="Times New Roman" w:hAnsi="Times New Roman"/>
          <w:bCs/>
          <w:sz w:val="24"/>
          <w:szCs w:val="24"/>
          <w:lang w:val="fr-FR" w:eastAsia="it-IT"/>
        </w:rPr>
        <w:t>es fidèles; Jésus-Christ</w:t>
      </w:r>
      <w:r>
        <w:rPr>
          <w:rFonts w:ascii="Times New Roman" w:hAnsi="Times New Roman"/>
          <w:bCs/>
          <w:sz w:val="24"/>
          <w:szCs w:val="24"/>
          <w:lang w:val="fr-FR" w:eastAsia="it-IT"/>
        </w:rPr>
        <w:t xml:space="preserve"> </w:t>
      </w:r>
      <w:r w:rsidRPr="00750CD8">
        <w:rPr>
          <w:rFonts w:ascii="Times New Roman" w:hAnsi="Times New Roman"/>
          <w:bCs/>
          <w:sz w:val="24"/>
          <w:szCs w:val="24"/>
          <w:lang w:val="fr-FR" w:eastAsia="it-IT"/>
        </w:rPr>
        <w:t>a établi son Eglise sur le roc</w:t>
      </w:r>
      <w:r>
        <w:rPr>
          <w:rFonts w:ascii="Times New Roman" w:hAnsi="Times New Roman"/>
          <w:bCs/>
          <w:sz w:val="24"/>
          <w:szCs w:val="24"/>
          <w:lang w:val="fr-FR" w:eastAsia="it-IT"/>
        </w:rPr>
        <w:t xml:space="preserve"> inébranlable de la Papauté, l'E</w:t>
      </w:r>
      <w:r w:rsidRPr="00750CD8">
        <w:rPr>
          <w:rFonts w:ascii="Times New Roman" w:hAnsi="Times New Roman"/>
          <w:bCs/>
          <w:sz w:val="24"/>
          <w:szCs w:val="24"/>
          <w:lang w:val="fr-FR" w:eastAsia="it-IT"/>
        </w:rPr>
        <w:t>vêque</w:t>
      </w:r>
      <w:r>
        <w:rPr>
          <w:rFonts w:ascii="Times New Roman" w:hAnsi="Times New Roman"/>
          <w:bCs/>
          <w:sz w:val="24"/>
          <w:szCs w:val="24"/>
          <w:lang w:val="fr-FR" w:eastAsia="it-IT"/>
        </w:rPr>
        <w:t xml:space="preserve"> vient à allumer dans les âmes </w:t>
      </w:r>
      <w:r w:rsidRPr="00750CD8">
        <w:rPr>
          <w:rFonts w:ascii="Times New Roman" w:hAnsi="Times New Roman"/>
          <w:bCs/>
          <w:sz w:val="24"/>
          <w:szCs w:val="24"/>
          <w:lang w:val="fr-FR" w:eastAsia="it-IT"/>
        </w:rPr>
        <w:t xml:space="preserve"> l'amour et la dévotion </w:t>
      </w:r>
      <w:r>
        <w:rPr>
          <w:rFonts w:ascii="Times New Roman" w:hAnsi="Times New Roman"/>
          <w:bCs/>
          <w:sz w:val="24"/>
          <w:szCs w:val="24"/>
          <w:lang w:val="fr-FR" w:eastAsia="it-IT"/>
        </w:rPr>
        <w:t>au Fondateur S</w:t>
      </w:r>
      <w:r w:rsidRPr="00750CD8">
        <w:rPr>
          <w:rFonts w:ascii="Times New Roman" w:hAnsi="Times New Roman"/>
          <w:bCs/>
          <w:sz w:val="24"/>
          <w:szCs w:val="24"/>
          <w:lang w:val="fr-FR" w:eastAsia="it-IT"/>
        </w:rPr>
        <w:t xml:space="preserve">uprême de l'Eglise, et </w:t>
      </w:r>
      <w:r>
        <w:rPr>
          <w:rFonts w:ascii="Times New Roman" w:hAnsi="Times New Roman"/>
          <w:bCs/>
          <w:sz w:val="24"/>
          <w:szCs w:val="24"/>
          <w:lang w:val="fr-FR" w:eastAsia="it-IT"/>
        </w:rPr>
        <w:t>à</w:t>
      </w:r>
      <w:r w:rsidRPr="00750CD8">
        <w:rPr>
          <w:rFonts w:ascii="Times New Roman" w:hAnsi="Times New Roman"/>
          <w:bCs/>
          <w:sz w:val="24"/>
          <w:szCs w:val="24"/>
          <w:lang w:val="fr-FR" w:eastAsia="it-IT"/>
        </w:rPr>
        <w:t xml:space="preserve"> son Vicaire</w:t>
      </w:r>
      <w:r>
        <w:rPr>
          <w:rFonts w:ascii="Times New Roman" w:hAnsi="Times New Roman"/>
          <w:bCs/>
          <w:sz w:val="24"/>
          <w:szCs w:val="24"/>
          <w:lang w:val="fr-FR" w:eastAsia="it-IT"/>
        </w:rPr>
        <w:t xml:space="preserve"> le Romain </w:t>
      </w:r>
      <w:r w:rsidRPr="00750CD8">
        <w:rPr>
          <w:rFonts w:ascii="Times New Roman" w:hAnsi="Times New Roman"/>
          <w:bCs/>
          <w:sz w:val="24"/>
          <w:szCs w:val="24"/>
          <w:lang w:val="fr-FR" w:eastAsia="it-IT"/>
        </w:rPr>
        <w:t>Pontife.</w:t>
      </w:r>
    </w:p>
    <w:p w14:paraId="338D17FB" w14:textId="77777777" w:rsidR="001D5466"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Puis il se mit à parler du Sacrement du Mariage, base et la pierre angulaire du </w:t>
      </w:r>
      <w:r w:rsidRPr="00AB2E62">
        <w:rPr>
          <w:rFonts w:ascii="Times New Roman" w:hAnsi="Times New Roman"/>
          <w:bCs/>
          <w:sz w:val="24"/>
          <w:szCs w:val="24"/>
          <w:lang w:val="fr-FR" w:eastAsia="it-IT"/>
        </w:rPr>
        <w:t>bon ordre social, comme ce</w:t>
      </w:r>
      <w:r>
        <w:rPr>
          <w:rFonts w:ascii="Times New Roman" w:hAnsi="Times New Roman"/>
          <w:bCs/>
          <w:sz w:val="24"/>
          <w:szCs w:val="24"/>
          <w:lang w:val="fr-FR" w:eastAsia="it-IT"/>
        </w:rPr>
        <w:t>lui</w:t>
      </w:r>
      <w:r w:rsidRPr="00AB2E62">
        <w:rPr>
          <w:rFonts w:ascii="Times New Roman" w:hAnsi="Times New Roman"/>
          <w:bCs/>
          <w:sz w:val="24"/>
          <w:szCs w:val="24"/>
          <w:lang w:val="fr-FR" w:eastAsia="it-IT"/>
        </w:rPr>
        <w:t xml:space="preserve"> qui e</w:t>
      </w:r>
      <w:r>
        <w:rPr>
          <w:rFonts w:ascii="Times New Roman" w:hAnsi="Times New Roman"/>
          <w:bCs/>
          <w:sz w:val="24"/>
          <w:szCs w:val="24"/>
          <w:lang w:val="fr-FR" w:eastAsia="it-IT"/>
        </w:rPr>
        <w:t xml:space="preserve">st la base de la réelle famille  chrétienne </w:t>
      </w:r>
      <w:r w:rsidRPr="00AB2E62">
        <w:rPr>
          <w:rFonts w:ascii="Times New Roman" w:hAnsi="Times New Roman"/>
          <w:bCs/>
          <w:sz w:val="24"/>
          <w:szCs w:val="24"/>
          <w:lang w:val="fr-FR" w:eastAsia="it-IT"/>
        </w:rPr>
        <w:t xml:space="preserve">et </w:t>
      </w:r>
      <w:r>
        <w:rPr>
          <w:rFonts w:ascii="Times New Roman" w:hAnsi="Times New Roman"/>
          <w:bCs/>
          <w:sz w:val="24"/>
          <w:szCs w:val="24"/>
          <w:lang w:val="fr-FR" w:eastAsia="it-IT"/>
        </w:rPr>
        <w:t>qui à cette fin a été institué</w:t>
      </w:r>
      <w:r w:rsidRPr="00AB2E62">
        <w:rPr>
          <w:rFonts w:ascii="Times New Roman" w:hAnsi="Times New Roman"/>
          <w:bCs/>
          <w:sz w:val="24"/>
          <w:szCs w:val="24"/>
          <w:lang w:val="fr-FR" w:eastAsia="it-IT"/>
        </w:rPr>
        <w:t xml:space="preserve"> par Jésus-Christ et </w:t>
      </w:r>
      <w:r>
        <w:rPr>
          <w:rFonts w:ascii="Times New Roman" w:hAnsi="Times New Roman"/>
          <w:bCs/>
          <w:sz w:val="24"/>
          <w:szCs w:val="24"/>
          <w:lang w:val="fr-FR" w:eastAsia="it-IT"/>
        </w:rPr>
        <w:t xml:space="preserve">béni aux </w:t>
      </w:r>
      <w:r w:rsidRPr="00AB2E62">
        <w:rPr>
          <w:rFonts w:ascii="Times New Roman" w:hAnsi="Times New Roman"/>
          <w:bCs/>
          <w:sz w:val="24"/>
          <w:szCs w:val="24"/>
          <w:lang w:val="fr-FR" w:eastAsia="it-IT"/>
        </w:rPr>
        <w:t>Noces de Cana. Il a déploré tous l</w:t>
      </w:r>
      <w:r>
        <w:rPr>
          <w:rFonts w:ascii="Times New Roman" w:hAnsi="Times New Roman"/>
          <w:bCs/>
          <w:sz w:val="24"/>
          <w:szCs w:val="24"/>
          <w:lang w:val="fr-FR" w:eastAsia="it-IT"/>
        </w:rPr>
        <w:t>es maux temporels et spirituels qui viennent aux</w:t>
      </w:r>
      <w:r w:rsidRPr="00AB2E62">
        <w:rPr>
          <w:rFonts w:ascii="Times New Roman" w:hAnsi="Times New Roman"/>
          <w:bCs/>
          <w:sz w:val="24"/>
          <w:szCs w:val="24"/>
          <w:lang w:val="fr-FR" w:eastAsia="it-IT"/>
        </w:rPr>
        <w:t xml:space="preserve"> familles ou </w:t>
      </w:r>
      <w:r>
        <w:rPr>
          <w:rFonts w:ascii="Times New Roman" w:hAnsi="Times New Roman"/>
          <w:bCs/>
          <w:sz w:val="24"/>
          <w:szCs w:val="24"/>
          <w:lang w:val="fr-FR" w:eastAsia="it-IT"/>
        </w:rPr>
        <w:t>de la mauvaise réception de ce S</w:t>
      </w:r>
      <w:r w:rsidRPr="00AB2E62">
        <w:rPr>
          <w:rFonts w:ascii="Times New Roman" w:hAnsi="Times New Roman"/>
          <w:bCs/>
          <w:sz w:val="24"/>
          <w:szCs w:val="24"/>
          <w:lang w:val="fr-FR" w:eastAsia="it-IT"/>
        </w:rPr>
        <w:t>acrement,</w:t>
      </w:r>
      <w:r>
        <w:rPr>
          <w:rFonts w:ascii="Times New Roman" w:hAnsi="Times New Roman"/>
          <w:bCs/>
          <w:sz w:val="24"/>
          <w:szCs w:val="24"/>
          <w:lang w:val="fr-FR" w:eastAsia="it-IT"/>
        </w:rPr>
        <w:t xml:space="preserve"> </w:t>
      </w:r>
      <w:r w:rsidRPr="00AB2E62">
        <w:rPr>
          <w:rFonts w:ascii="Times New Roman" w:hAnsi="Times New Roman"/>
          <w:bCs/>
          <w:sz w:val="24"/>
          <w:szCs w:val="24"/>
          <w:lang w:val="fr-FR" w:eastAsia="it-IT"/>
        </w:rPr>
        <w:t xml:space="preserve">ou </w:t>
      </w:r>
      <w:r>
        <w:rPr>
          <w:rFonts w:ascii="Times New Roman" w:hAnsi="Times New Roman"/>
          <w:bCs/>
          <w:sz w:val="24"/>
          <w:szCs w:val="24"/>
          <w:lang w:val="fr-FR" w:eastAsia="it-IT"/>
        </w:rPr>
        <w:t xml:space="preserve">par </w:t>
      </w:r>
      <w:r w:rsidRPr="00AB2E62">
        <w:rPr>
          <w:rFonts w:ascii="Times New Roman" w:hAnsi="Times New Roman"/>
          <w:bCs/>
          <w:sz w:val="24"/>
          <w:szCs w:val="24"/>
          <w:lang w:val="fr-FR" w:eastAsia="it-IT"/>
        </w:rPr>
        <w:t>ne</w:t>
      </w:r>
      <w:r>
        <w:rPr>
          <w:rFonts w:ascii="Times New Roman" w:hAnsi="Times New Roman"/>
          <w:bCs/>
          <w:sz w:val="24"/>
          <w:szCs w:val="24"/>
          <w:lang w:val="fr-FR" w:eastAsia="it-IT"/>
        </w:rPr>
        <w:t xml:space="preserve"> l'avoir reçu</w:t>
      </w:r>
      <w:r w:rsidRPr="00AB2E62">
        <w:rPr>
          <w:rFonts w:ascii="Times New Roman" w:hAnsi="Times New Roman"/>
          <w:bCs/>
          <w:sz w:val="24"/>
          <w:szCs w:val="24"/>
          <w:lang w:val="fr-FR" w:eastAsia="it-IT"/>
        </w:rPr>
        <w:t xml:space="preserve"> pas du tout, </w:t>
      </w:r>
      <w:r>
        <w:rPr>
          <w:rFonts w:ascii="Times New Roman" w:hAnsi="Times New Roman"/>
          <w:bCs/>
          <w:sz w:val="24"/>
          <w:szCs w:val="24"/>
          <w:lang w:val="fr-FR" w:eastAsia="it-IT"/>
        </w:rPr>
        <w:t>se contentant du</w:t>
      </w:r>
      <w:r w:rsidRPr="00AB2E62">
        <w:rPr>
          <w:rFonts w:ascii="Times New Roman" w:hAnsi="Times New Roman"/>
          <w:bCs/>
          <w:sz w:val="24"/>
          <w:szCs w:val="24"/>
          <w:lang w:val="fr-FR" w:eastAsia="it-IT"/>
        </w:rPr>
        <w:t xml:space="preserve"> seul contrat</w:t>
      </w:r>
      <w:r>
        <w:rPr>
          <w:rFonts w:ascii="Times New Roman" w:hAnsi="Times New Roman"/>
          <w:bCs/>
          <w:sz w:val="24"/>
          <w:szCs w:val="24"/>
          <w:lang w:val="fr-FR" w:eastAsia="it-IT"/>
        </w:rPr>
        <w:t xml:space="preserve"> </w:t>
      </w:r>
      <w:r w:rsidRPr="00AB2E62">
        <w:rPr>
          <w:rFonts w:ascii="Times New Roman" w:hAnsi="Times New Roman"/>
          <w:bCs/>
          <w:sz w:val="24"/>
          <w:szCs w:val="24"/>
          <w:lang w:val="fr-FR" w:eastAsia="it-IT"/>
        </w:rPr>
        <w:t xml:space="preserve">civile. Par la suite </w:t>
      </w:r>
      <w:r>
        <w:rPr>
          <w:rFonts w:ascii="Times New Roman" w:hAnsi="Times New Roman"/>
          <w:bCs/>
          <w:sz w:val="24"/>
          <w:szCs w:val="24"/>
          <w:lang w:val="fr-FR" w:eastAsia="it-IT"/>
        </w:rPr>
        <w:t>il a touché le Sacrement de C</w:t>
      </w:r>
      <w:r w:rsidRPr="00AB2E62">
        <w:rPr>
          <w:rFonts w:ascii="Times New Roman" w:hAnsi="Times New Roman"/>
          <w:bCs/>
          <w:sz w:val="24"/>
          <w:szCs w:val="24"/>
          <w:lang w:val="fr-FR" w:eastAsia="it-IT"/>
        </w:rPr>
        <w:t>on</w:t>
      </w:r>
      <w:r>
        <w:rPr>
          <w:rFonts w:ascii="Times New Roman" w:hAnsi="Times New Roman"/>
          <w:bCs/>
          <w:sz w:val="24"/>
          <w:szCs w:val="24"/>
          <w:lang w:val="fr-FR" w:eastAsia="it-IT"/>
        </w:rPr>
        <w:t xml:space="preserve">firmation pour lequel il </w:t>
      </w:r>
      <w:r w:rsidRPr="00AB2E62">
        <w:rPr>
          <w:rFonts w:ascii="Times New Roman" w:hAnsi="Times New Roman"/>
          <w:bCs/>
          <w:sz w:val="24"/>
          <w:szCs w:val="24"/>
          <w:lang w:val="fr-FR" w:eastAsia="it-IT"/>
        </w:rPr>
        <w:t xml:space="preserve">était venu </w:t>
      </w:r>
      <w:r>
        <w:rPr>
          <w:rFonts w:ascii="Times New Roman" w:hAnsi="Times New Roman"/>
          <w:bCs/>
          <w:sz w:val="24"/>
          <w:szCs w:val="24"/>
          <w:lang w:val="fr-FR" w:eastAsia="it-IT"/>
        </w:rPr>
        <w:t>à communiquer dire à ce peuple le même Esprit Saint qu'a lui</w:t>
      </w:r>
      <w:r w:rsidRPr="00AB2E62">
        <w:rPr>
          <w:rFonts w:ascii="Times New Roman" w:hAnsi="Times New Roman"/>
          <w:bCs/>
          <w:sz w:val="24"/>
          <w:szCs w:val="24"/>
          <w:lang w:val="fr-FR" w:eastAsia="it-IT"/>
        </w:rPr>
        <w:t xml:space="preserve"> avait été donné dans sa Consécration Episcopale.</w:t>
      </w:r>
    </w:p>
    <w:p w14:paraId="46DDB972" w14:textId="77777777" w:rsidR="001D5466"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07FA8">
        <w:rPr>
          <w:rFonts w:ascii="Times New Roman" w:hAnsi="Times New Roman"/>
          <w:bCs/>
          <w:sz w:val="24"/>
          <w:szCs w:val="24"/>
          <w:lang w:val="fr-FR" w:eastAsia="it-IT"/>
        </w:rPr>
        <w:t>Ce fut brièvement son disc</w:t>
      </w:r>
      <w:r>
        <w:rPr>
          <w:rFonts w:ascii="Times New Roman" w:hAnsi="Times New Roman"/>
          <w:bCs/>
          <w:sz w:val="24"/>
          <w:szCs w:val="24"/>
          <w:lang w:val="fr-FR" w:eastAsia="it-IT"/>
        </w:rPr>
        <w:t>ours émouvant, et les fruits qui ont êtes</w:t>
      </w:r>
      <w:r w:rsidRPr="00A07FA8">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tirés ne furent </w:t>
      </w:r>
      <w:r w:rsidRPr="00A07FA8">
        <w:rPr>
          <w:rFonts w:ascii="Times New Roman" w:hAnsi="Times New Roman"/>
          <w:bCs/>
          <w:sz w:val="24"/>
          <w:szCs w:val="24"/>
          <w:lang w:val="fr-FR" w:eastAsia="it-IT"/>
        </w:rPr>
        <w:t xml:space="preserve"> </w:t>
      </w:r>
      <w:r>
        <w:rPr>
          <w:rFonts w:ascii="Times New Roman" w:hAnsi="Times New Roman"/>
          <w:bCs/>
          <w:sz w:val="24"/>
          <w:szCs w:val="24"/>
          <w:lang w:val="fr-FR" w:eastAsia="it-IT"/>
        </w:rPr>
        <w:t>ni maires, ni tardif</w:t>
      </w:r>
      <w:r w:rsidRPr="00A07FA8">
        <w:rPr>
          <w:rFonts w:ascii="Times New Roman" w:hAnsi="Times New Roman"/>
          <w:bCs/>
          <w:sz w:val="24"/>
          <w:szCs w:val="24"/>
          <w:lang w:val="fr-FR" w:eastAsia="it-IT"/>
        </w:rPr>
        <w:t xml:space="preserve">s. Après </w:t>
      </w:r>
      <w:r>
        <w:rPr>
          <w:rFonts w:ascii="Times New Roman" w:hAnsi="Times New Roman"/>
          <w:bCs/>
          <w:sz w:val="24"/>
          <w:szCs w:val="24"/>
          <w:lang w:val="fr-FR" w:eastAsia="it-IT"/>
        </w:rPr>
        <w:t xml:space="preserve">avoir entonné les suffrages </w:t>
      </w:r>
      <w:r w:rsidRPr="00A07FA8">
        <w:rPr>
          <w:rFonts w:ascii="Times New Roman" w:hAnsi="Times New Roman"/>
          <w:bCs/>
          <w:sz w:val="24"/>
          <w:szCs w:val="24"/>
          <w:lang w:val="fr-FR" w:eastAsia="it-IT"/>
        </w:rPr>
        <w:t>habituel</w:t>
      </w:r>
      <w:r>
        <w:rPr>
          <w:rFonts w:ascii="Times New Roman" w:hAnsi="Times New Roman"/>
          <w:bCs/>
          <w:sz w:val="24"/>
          <w:szCs w:val="24"/>
          <w:lang w:val="fr-FR" w:eastAsia="it-IT"/>
        </w:rPr>
        <w:t>s</w:t>
      </w:r>
      <w:r w:rsidRPr="00A07FA8">
        <w:rPr>
          <w:rFonts w:ascii="Times New Roman" w:hAnsi="Times New Roman"/>
          <w:bCs/>
          <w:sz w:val="24"/>
          <w:szCs w:val="24"/>
          <w:lang w:val="fr-FR" w:eastAsia="it-IT"/>
        </w:rPr>
        <w:t xml:space="preserve"> </w:t>
      </w:r>
      <w:r>
        <w:rPr>
          <w:rFonts w:ascii="Times New Roman" w:hAnsi="Times New Roman"/>
          <w:bCs/>
          <w:sz w:val="24"/>
          <w:szCs w:val="24"/>
          <w:lang w:val="fr-FR" w:eastAsia="it-IT"/>
        </w:rPr>
        <w:t>aux â</w:t>
      </w:r>
      <w:r w:rsidRPr="00A07FA8">
        <w:rPr>
          <w:rFonts w:ascii="Times New Roman" w:hAnsi="Times New Roman"/>
          <w:bCs/>
          <w:sz w:val="24"/>
          <w:szCs w:val="24"/>
          <w:lang w:val="fr-FR" w:eastAsia="it-IT"/>
        </w:rPr>
        <w:t xml:space="preserve">mes du Purgatoire, Son Excellence </w:t>
      </w:r>
      <w:r>
        <w:rPr>
          <w:rFonts w:ascii="Times New Roman" w:hAnsi="Times New Roman"/>
          <w:bCs/>
          <w:sz w:val="24"/>
          <w:szCs w:val="24"/>
          <w:lang w:val="fr-FR" w:eastAsia="it-IT"/>
        </w:rPr>
        <w:t>est passé</w:t>
      </w:r>
      <w:r w:rsidRPr="00A07FA8">
        <w:rPr>
          <w:rFonts w:ascii="Times New Roman" w:hAnsi="Times New Roman"/>
          <w:bCs/>
          <w:sz w:val="24"/>
          <w:szCs w:val="24"/>
          <w:lang w:val="fr-FR" w:eastAsia="it-IT"/>
        </w:rPr>
        <w:t xml:space="preserve"> </w:t>
      </w:r>
      <w:r>
        <w:rPr>
          <w:rFonts w:ascii="Times New Roman" w:hAnsi="Times New Roman"/>
          <w:bCs/>
          <w:sz w:val="24"/>
          <w:szCs w:val="24"/>
          <w:lang w:val="fr-FR" w:eastAsia="it-IT"/>
        </w:rPr>
        <w:t>à</w:t>
      </w:r>
      <w:r w:rsidRPr="00A07FA8">
        <w:rPr>
          <w:rFonts w:ascii="Times New Roman" w:hAnsi="Times New Roman"/>
          <w:bCs/>
          <w:sz w:val="24"/>
          <w:szCs w:val="24"/>
          <w:lang w:val="fr-FR" w:eastAsia="it-IT"/>
        </w:rPr>
        <w:t xml:space="preserve"> l'administration</w:t>
      </w:r>
      <w:r>
        <w:rPr>
          <w:rFonts w:ascii="Times New Roman" w:hAnsi="Times New Roman"/>
          <w:bCs/>
          <w:sz w:val="24"/>
          <w:szCs w:val="24"/>
          <w:lang w:val="fr-FR" w:eastAsia="it-IT"/>
        </w:rPr>
        <w:t xml:space="preserve"> du S</w:t>
      </w:r>
      <w:r w:rsidRPr="00A07FA8">
        <w:rPr>
          <w:rFonts w:ascii="Times New Roman" w:hAnsi="Times New Roman"/>
          <w:bCs/>
          <w:sz w:val="24"/>
          <w:szCs w:val="24"/>
          <w:lang w:val="fr-FR" w:eastAsia="it-IT"/>
        </w:rPr>
        <w:t>acrement de la Confirmation, et cette fonction sacrée a duré plusieurs heures.</w:t>
      </w:r>
      <w:r>
        <w:rPr>
          <w:rFonts w:ascii="Times New Roman" w:hAnsi="Times New Roman"/>
          <w:bCs/>
          <w:sz w:val="24"/>
          <w:szCs w:val="24"/>
          <w:lang w:val="fr-FR" w:eastAsia="it-IT"/>
        </w:rPr>
        <w:t xml:space="preserve"> </w:t>
      </w:r>
    </w:p>
    <w:p w14:paraId="43202C45" w14:textId="77777777" w:rsidR="001D5466" w:rsidRPr="00FB1E94"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 lend</w:t>
      </w:r>
      <w:r w:rsidRPr="00A07FA8">
        <w:rPr>
          <w:rFonts w:ascii="Times New Roman" w:hAnsi="Times New Roman"/>
          <w:bCs/>
          <w:sz w:val="24"/>
          <w:szCs w:val="24"/>
          <w:lang w:val="fr-FR" w:eastAsia="it-IT"/>
        </w:rPr>
        <w:t xml:space="preserve">emain Son Excellence est allé visiter une autre </w:t>
      </w:r>
      <w:r>
        <w:rPr>
          <w:rFonts w:ascii="Times New Roman" w:hAnsi="Times New Roman"/>
          <w:bCs/>
          <w:sz w:val="24"/>
          <w:szCs w:val="24"/>
          <w:lang w:val="fr-FR" w:eastAsia="it-IT"/>
        </w:rPr>
        <w:t>église Paroissiale de Notre Dame</w:t>
      </w:r>
      <w:r w:rsidRPr="00FB1E94">
        <w:rPr>
          <w:rFonts w:ascii="Times New Roman" w:hAnsi="Times New Roman"/>
          <w:bCs/>
          <w:sz w:val="24"/>
          <w:szCs w:val="24"/>
          <w:lang w:val="fr-FR" w:eastAsia="it-IT"/>
        </w:rPr>
        <w:t xml:space="preserve"> du Rosaire, et dans les jour</w:t>
      </w:r>
      <w:r>
        <w:rPr>
          <w:rFonts w:ascii="Times New Roman" w:hAnsi="Times New Roman"/>
          <w:bCs/>
          <w:sz w:val="24"/>
          <w:szCs w:val="24"/>
          <w:lang w:val="fr-FR" w:eastAsia="it-IT"/>
        </w:rPr>
        <w:t xml:space="preserve">s suivants, il a visité toutes </w:t>
      </w:r>
      <w:r w:rsidRPr="00FB1E94">
        <w:rPr>
          <w:rFonts w:ascii="Times New Roman" w:hAnsi="Times New Roman"/>
          <w:bCs/>
          <w:sz w:val="24"/>
          <w:szCs w:val="24"/>
          <w:lang w:val="fr-FR" w:eastAsia="it-IT"/>
        </w:rPr>
        <w:t xml:space="preserve">les autres églises du village, sans exclure certains </w:t>
      </w:r>
      <w:r>
        <w:rPr>
          <w:rFonts w:ascii="Times New Roman" w:hAnsi="Times New Roman"/>
          <w:bCs/>
          <w:sz w:val="24"/>
          <w:szCs w:val="24"/>
          <w:lang w:val="fr-FR" w:eastAsia="it-IT"/>
        </w:rPr>
        <w:t xml:space="preserve">petits sanctuaires </w:t>
      </w:r>
      <w:r w:rsidRPr="00FB1E94">
        <w:rPr>
          <w:rFonts w:ascii="Times New Roman" w:hAnsi="Times New Roman"/>
          <w:bCs/>
          <w:sz w:val="24"/>
          <w:szCs w:val="24"/>
          <w:lang w:val="fr-FR" w:eastAsia="it-IT"/>
        </w:rPr>
        <w:t>situés</w:t>
      </w:r>
      <w:r>
        <w:rPr>
          <w:rFonts w:ascii="Times New Roman" w:hAnsi="Times New Roman"/>
          <w:bCs/>
          <w:sz w:val="24"/>
          <w:szCs w:val="24"/>
          <w:lang w:val="fr-FR" w:eastAsia="it-IT"/>
        </w:rPr>
        <w:t xml:space="preserve"> </w:t>
      </w:r>
      <w:r w:rsidRPr="00FB1E94">
        <w:rPr>
          <w:rFonts w:ascii="Times New Roman" w:hAnsi="Times New Roman"/>
          <w:bCs/>
          <w:sz w:val="24"/>
          <w:szCs w:val="24"/>
          <w:lang w:val="fr-FR" w:eastAsia="it-IT"/>
        </w:rPr>
        <w:t>sur les sommets</w:t>
      </w:r>
      <w:r>
        <w:rPr>
          <w:rFonts w:ascii="Times New Roman" w:hAnsi="Times New Roman"/>
          <w:bCs/>
          <w:sz w:val="24"/>
          <w:szCs w:val="24"/>
          <w:lang w:val="fr-FR" w:eastAsia="it-IT"/>
        </w:rPr>
        <w:t xml:space="preserve"> des monts</w:t>
      </w:r>
      <w:r w:rsidRPr="00FB1E94">
        <w:rPr>
          <w:rFonts w:ascii="Times New Roman" w:hAnsi="Times New Roman"/>
          <w:bCs/>
          <w:sz w:val="24"/>
          <w:szCs w:val="24"/>
          <w:lang w:val="fr-FR" w:eastAsia="it-IT"/>
        </w:rPr>
        <w:t>.</w:t>
      </w:r>
    </w:p>
    <w:p w14:paraId="444F3573" w14:textId="77777777" w:rsidR="001D5466" w:rsidRPr="004C2A1E"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Enfin il est allé à la Massa di San Giorgio,* où </w:t>
      </w:r>
      <w:r w:rsidRPr="004C2A1E">
        <w:rPr>
          <w:rFonts w:ascii="Times New Roman" w:hAnsi="Times New Roman"/>
          <w:bCs/>
          <w:sz w:val="24"/>
          <w:szCs w:val="24"/>
          <w:lang w:val="fr-FR" w:eastAsia="it-IT"/>
        </w:rPr>
        <w:t>il a aussi administré la Confirmation.</w:t>
      </w:r>
    </w:p>
    <w:p w14:paraId="2DC24336" w14:textId="77777777" w:rsidR="001D5466" w:rsidRPr="004C2A1E"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sidRPr="004C2A1E">
        <w:rPr>
          <w:rFonts w:ascii="Times New Roman" w:hAnsi="Times New Roman"/>
          <w:bCs/>
          <w:sz w:val="24"/>
          <w:szCs w:val="24"/>
          <w:lang w:val="fr-FR" w:eastAsia="it-IT"/>
        </w:rPr>
        <w:tab/>
        <w:t xml:space="preserve">Voici, en bref, ce que je peux vous dire </w:t>
      </w:r>
      <w:r>
        <w:rPr>
          <w:rFonts w:ascii="Times New Roman" w:hAnsi="Times New Roman"/>
          <w:bCs/>
          <w:sz w:val="24"/>
          <w:szCs w:val="24"/>
          <w:lang w:val="fr-FR" w:eastAsia="it-IT"/>
        </w:rPr>
        <w:t>à</w:t>
      </w:r>
      <w:r w:rsidRPr="004C2A1E">
        <w:rPr>
          <w:rFonts w:ascii="Times New Roman" w:hAnsi="Times New Roman"/>
          <w:bCs/>
          <w:sz w:val="24"/>
          <w:szCs w:val="24"/>
          <w:lang w:val="fr-FR" w:eastAsia="it-IT"/>
        </w:rPr>
        <w:t xml:space="preserve"> propos des travaux apostoliques de notre zèle Archevêque que le Seigneur veut nous garder pendant de nombreuses années, </w:t>
      </w:r>
      <w:r>
        <w:rPr>
          <w:rFonts w:ascii="Times New Roman" w:hAnsi="Times New Roman"/>
          <w:bCs/>
          <w:sz w:val="24"/>
          <w:szCs w:val="24"/>
          <w:lang w:val="fr-FR" w:eastAsia="it-IT"/>
        </w:rPr>
        <w:t>à</w:t>
      </w:r>
      <w:r w:rsidRPr="004C2A1E">
        <w:rPr>
          <w:rFonts w:ascii="Times New Roman" w:hAnsi="Times New Roman"/>
          <w:bCs/>
          <w:sz w:val="24"/>
          <w:szCs w:val="24"/>
          <w:lang w:val="fr-FR" w:eastAsia="it-IT"/>
        </w:rPr>
        <w:t xml:space="preserve"> sa plus grande gloire et pour le bien des âmes.</w:t>
      </w:r>
    </w:p>
    <w:p w14:paraId="10993E92" w14:textId="77777777" w:rsidR="001D5466" w:rsidRPr="004C2A1E"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sidRPr="004C2A1E">
        <w:rPr>
          <w:rFonts w:ascii="Times New Roman" w:hAnsi="Times New Roman"/>
          <w:bCs/>
          <w:sz w:val="24"/>
          <w:szCs w:val="24"/>
          <w:lang w:val="fr-FR" w:eastAsia="it-IT"/>
        </w:rPr>
        <w:tab/>
        <w:t>Acceptez-vous  l'assurance de mon estime et affection alors que j'ai l'honneur de me soussigner:</w:t>
      </w:r>
    </w:p>
    <w:p w14:paraId="6202133F" w14:textId="77777777" w:rsidR="001D5466" w:rsidRPr="004C2A1E" w:rsidRDefault="001D5466" w:rsidP="001D5466">
      <w:pPr>
        <w:autoSpaceDE w:val="0"/>
        <w:autoSpaceDN w:val="0"/>
        <w:adjustRightInd w:val="0"/>
        <w:spacing w:after="0" w:line="240" w:lineRule="auto"/>
        <w:jc w:val="both"/>
        <w:rPr>
          <w:rFonts w:ascii="Times New Roman" w:hAnsi="Times New Roman"/>
          <w:bCs/>
          <w:sz w:val="12"/>
          <w:szCs w:val="12"/>
          <w:lang w:val="fr-FR" w:eastAsia="it-IT"/>
        </w:rPr>
      </w:pPr>
    </w:p>
    <w:p w14:paraId="04A9382C" w14:textId="77777777" w:rsidR="001D5466" w:rsidRPr="004C2A1E"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sidRPr="004C2A1E">
        <w:rPr>
          <w:rFonts w:ascii="Times New Roman" w:hAnsi="Times New Roman"/>
          <w:bCs/>
          <w:sz w:val="24"/>
          <w:szCs w:val="24"/>
          <w:lang w:val="fr-FR" w:eastAsia="it-IT"/>
        </w:rPr>
        <w:tab/>
      </w:r>
      <w:r w:rsidRPr="004C2A1E">
        <w:rPr>
          <w:rFonts w:ascii="Times New Roman" w:hAnsi="Times New Roman"/>
          <w:bCs/>
          <w:sz w:val="24"/>
          <w:szCs w:val="24"/>
          <w:lang w:val="fr-FR" w:eastAsia="it-IT"/>
        </w:rPr>
        <w:tab/>
      </w:r>
      <w:r w:rsidRPr="004C2A1E">
        <w:rPr>
          <w:rFonts w:ascii="Times New Roman" w:hAnsi="Times New Roman"/>
          <w:bCs/>
          <w:sz w:val="24"/>
          <w:szCs w:val="24"/>
          <w:lang w:val="fr-FR" w:eastAsia="it-IT"/>
        </w:rPr>
        <w:tab/>
      </w:r>
      <w:r w:rsidRPr="004C2A1E">
        <w:rPr>
          <w:rFonts w:ascii="Times New Roman" w:hAnsi="Times New Roman"/>
          <w:bCs/>
          <w:sz w:val="24"/>
          <w:szCs w:val="24"/>
          <w:lang w:val="fr-FR" w:eastAsia="it-IT"/>
        </w:rPr>
        <w:tab/>
      </w:r>
      <w:r w:rsidRPr="004C2A1E">
        <w:rPr>
          <w:rFonts w:ascii="Times New Roman" w:hAnsi="Times New Roman"/>
          <w:bCs/>
          <w:sz w:val="24"/>
          <w:szCs w:val="24"/>
          <w:lang w:val="fr-FR" w:eastAsia="it-IT"/>
        </w:rPr>
        <w:tab/>
      </w:r>
      <w:r w:rsidRPr="004C2A1E">
        <w:rPr>
          <w:rFonts w:ascii="Times New Roman" w:hAnsi="Times New Roman"/>
          <w:bCs/>
          <w:sz w:val="24"/>
          <w:szCs w:val="24"/>
          <w:lang w:val="fr-FR" w:eastAsia="it-IT"/>
        </w:rPr>
        <w:tab/>
      </w:r>
      <w:r w:rsidRPr="004C2A1E">
        <w:rPr>
          <w:rFonts w:ascii="Times New Roman" w:hAnsi="Times New Roman"/>
          <w:bCs/>
          <w:sz w:val="24"/>
          <w:szCs w:val="24"/>
          <w:lang w:val="fr-FR" w:eastAsia="it-IT"/>
        </w:rPr>
        <w:tab/>
      </w:r>
      <w:r w:rsidRPr="004C2A1E">
        <w:rPr>
          <w:rFonts w:ascii="Times New Roman" w:hAnsi="Times New Roman"/>
          <w:bCs/>
          <w:sz w:val="24"/>
          <w:szCs w:val="24"/>
          <w:lang w:val="fr-FR" w:eastAsia="it-IT"/>
        </w:rPr>
        <w:tab/>
      </w:r>
      <w:r w:rsidRPr="004C2A1E">
        <w:rPr>
          <w:rFonts w:ascii="Times New Roman" w:hAnsi="Times New Roman"/>
          <w:bCs/>
          <w:sz w:val="24"/>
          <w:szCs w:val="24"/>
          <w:lang w:val="fr-FR" w:eastAsia="it-IT"/>
        </w:rPr>
        <w:tab/>
      </w:r>
      <w:r w:rsidRPr="004C2A1E">
        <w:rPr>
          <w:rFonts w:ascii="Times New Roman" w:hAnsi="Times New Roman"/>
          <w:bCs/>
          <w:sz w:val="24"/>
          <w:szCs w:val="24"/>
          <w:lang w:val="fr-FR" w:eastAsia="it-IT"/>
        </w:rPr>
        <w:tab/>
        <w:t>Sincèrement votre,</w:t>
      </w:r>
    </w:p>
    <w:p w14:paraId="6ADCB31E" w14:textId="77777777" w:rsidR="001D5466" w:rsidRPr="0057165A"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sidRPr="004C2A1E">
        <w:rPr>
          <w:rFonts w:ascii="Times New Roman" w:hAnsi="Times New Roman"/>
          <w:bCs/>
          <w:sz w:val="24"/>
          <w:szCs w:val="24"/>
          <w:lang w:val="fr-FR" w:eastAsia="it-IT"/>
        </w:rPr>
        <w:tab/>
      </w:r>
      <w:r w:rsidRPr="004C2A1E">
        <w:rPr>
          <w:rFonts w:ascii="Times New Roman" w:hAnsi="Times New Roman"/>
          <w:bCs/>
          <w:sz w:val="24"/>
          <w:szCs w:val="24"/>
          <w:lang w:val="fr-FR" w:eastAsia="it-IT"/>
        </w:rPr>
        <w:tab/>
      </w:r>
      <w:r w:rsidRPr="004C2A1E">
        <w:rPr>
          <w:rFonts w:ascii="Times New Roman" w:hAnsi="Times New Roman"/>
          <w:bCs/>
          <w:sz w:val="24"/>
          <w:szCs w:val="24"/>
          <w:lang w:val="fr-FR" w:eastAsia="it-IT"/>
        </w:rPr>
        <w:tab/>
      </w:r>
      <w:r w:rsidRPr="004C2A1E">
        <w:rPr>
          <w:rFonts w:ascii="Times New Roman" w:hAnsi="Times New Roman"/>
          <w:bCs/>
          <w:sz w:val="24"/>
          <w:szCs w:val="24"/>
          <w:lang w:val="fr-FR" w:eastAsia="it-IT"/>
        </w:rPr>
        <w:tab/>
      </w:r>
      <w:r w:rsidRPr="004C2A1E">
        <w:rPr>
          <w:rFonts w:ascii="Times New Roman" w:hAnsi="Times New Roman"/>
          <w:bCs/>
          <w:sz w:val="24"/>
          <w:szCs w:val="24"/>
          <w:lang w:val="fr-FR" w:eastAsia="it-IT"/>
        </w:rPr>
        <w:tab/>
      </w:r>
      <w:r w:rsidRPr="004C2A1E">
        <w:rPr>
          <w:rFonts w:ascii="Times New Roman" w:hAnsi="Times New Roman"/>
          <w:bCs/>
          <w:sz w:val="24"/>
          <w:szCs w:val="24"/>
          <w:lang w:val="fr-FR" w:eastAsia="it-IT"/>
        </w:rPr>
        <w:tab/>
      </w:r>
      <w:r w:rsidRPr="004C2A1E">
        <w:rPr>
          <w:rFonts w:ascii="Times New Roman" w:hAnsi="Times New Roman"/>
          <w:bCs/>
          <w:sz w:val="24"/>
          <w:szCs w:val="24"/>
          <w:lang w:val="fr-FR" w:eastAsia="it-IT"/>
        </w:rPr>
        <w:tab/>
      </w:r>
      <w:r w:rsidRPr="004C2A1E">
        <w:rPr>
          <w:rFonts w:ascii="Times New Roman" w:hAnsi="Times New Roman"/>
          <w:bCs/>
          <w:sz w:val="24"/>
          <w:szCs w:val="24"/>
          <w:lang w:val="fr-FR" w:eastAsia="it-IT"/>
        </w:rPr>
        <w:tab/>
      </w:r>
      <w:r w:rsidRPr="004C2A1E">
        <w:rPr>
          <w:rFonts w:ascii="Times New Roman" w:hAnsi="Times New Roman"/>
          <w:bCs/>
          <w:sz w:val="24"/>
          <w:szCs w:val="24"/>
          <w:lang w:val="fr-FR" w:eastAsia="it-IT"/>
        </w:rPr>
        <w:tab/>
      </w:r>
      <w:r w:rsidRPr="0057165A">
        <w:rPr>
          <w:rFonts w:ascii="Times New Roman" w:hAnsi="Times New Roman"/>
          <w:bCs/>
          <w:sz w:val="24"/>
          <w:szCs w:val="24"/>
          <w:lang w:val="fr-FR" w:eastAsia="it-IT"/>
        </w:rPr>
        <w:t xml:space="preserve">Prêtre </w:t>
      </w:r>
      <w:r w:rsidR="00552A28" w:rsidRPr="0057165A">
        <w:rPr>
          <w:rFonts w:ascii="Times New Roman" w:hAnsi="Times New Roman"/>
          <w:sz w:val="24"/>
          <w:szCs w:val="24"/>
          <w:lang w:val="fr-FR"/>
        </w:rPr>
        <w:t>Hannibal Marie Di Francia</w:t>
      </w:r>
      <w:r w:rsidRPr="0057165A">
        <w:rPr>
          <w:rFonts w:ascii="Times New Roman" w:hAnsi="Times New Roman"/>
          <w:bCs/>
          <w:sz w:val="24"/>
          <w:szCs w:val="24"/>
          <w:lang w:val="fr-FR" w:eastAsia="it-IT"/>
        </w:rPr>
        <w:tab/>
      </w:r>
    </w:p>
    <w:p w14:paraId="2FD07C83" w14:textId="77777777" w:rsidR="001D5466" w:rsidRDefault="001D5466" w:rsidP="001D5466">
      <w:pPr>
        <w:autoSpaceDE w:val="0"/>
        <w:autoSpaceDN w:val="0"/>
        <w:adjustRightInd w:val="0"/>
        <w:spacing w:after="0" w:line="240" w:lineRule="auto"/>
        <w:jc w:val="both"/>
        <w:rPr>
          <w:rFonts w:ascii="Times New Roman" w:hAnsi="Times New Roman"/>
          <w:bCs/>
          <w:sz w:val="20"/>
          <w:szCs w:val="20"/>
          <w:lang w:val="fr-FR" w:eastAsia="it-IT"/>
        </w:rPr>
      </w:pPr>
      <w:r w:rsidRPr="004C2A1E">
        <w:rPr>
          <w:rFonts w:ascii="Times New Roman" w:hAnsi="Times New Roman"/>
          <w:bCs/>
          <w:sz w:val="20"/>
          <w:szCs w:val="20"/>
          <w:lang w:val="fr-FR" w:eastAsia="it-IT"/>
        </w:rPr>
        <w:t>____________________________</w:t>
      </w:r>
      <w:r>
        <w:rPr>
          <w:rFonts w:ascii="Times New Roman" w:hAnsi="Times New Roman"/>
          <w:bCs/>
          <w:sz w:val="20"/>
          <w:szCs w:val="20"/>
          <w:lang w:val="fr-FR" w:eastAsia="it-IT"/>
        </w:rPr>
        <w:t xml:space="preserve"> </w:t>
      </w:r>
    </w:p>
    <w:p w14:paraId="6C4575BE" w14:textId="77777777" w:rsidR="001D5466" w:rsidRPr="00BD3B8A" w:rsidRDefault="001D5466" w:rsidP="001D5466">
      <w:pPr>
        <w:autoSpaceDE w:val="0"/>
        <w:autoSpaceDN w:val="0"/>
        <w:adjustRightInd w:val="0"/>
        <w:spacing w:after="0" w:line="240" w:lineRule="auto"/>
        <w:jc w:val="both"/>
        <w:rPr>
          <w:rFonts w:ascii="Times New Roman" w:hAnsi="Times New Roman"/>
          <w:bCs/>
          <w:sz w:val="8"/>
          <w:szCs w:val="8"/>
          <w:lang w:val="fr-FR" w:eastAsia="it-IT"/>
        </w:rPr>
      </w:pPr>
      <w:r w:rsidRPr="004C2A1E">
        <w:rPr>
          <w:rFonts w:ascii="Times New Roman" w:hAnsi="Times New Roman"/>
          <w:bCs/>
          <w:sz w:val="20"/>
          <w:szCs w:val="20"/>
          <w:lang w:val="fr-FR" w:eastAsia="it-IT"/>
        </w:rPr>
        <w:t xml:space="preserve"> </w:t>
      </w:r>
    </w:p>
    <w:p w14:paraId="3FC2F727" w14:textId="77777777" w:rsidR="001D5466" w:rsidRPr="00225E90" w:rsidRDefault="001D5466" w:rsidP="001D5466">
      <w:pPr>
        <w:autoSpaceDE w:val="0"/>
        <w:autoSpaceDN w:val="0"/>
        <w:adjustRightInd w:val="0"/>
        <w:spacing w:after="0" w:line="240" w:lineRule="auto"/>
        <w:jc w:val="both"/>
        <w:rPr>
          <w:rFonts w:ascii="Times New Roman" w:hAnsi="Times New Roman"/>
          <w:bCs/>
          <w:sz w:val="20"/>
          <w:szCs w:val="20"/>
          <w:lang w:val="fr-FR" w:eastAsia="it-IT"/>
        </w:rPr>
      </w:pPr>
      <w:r w:rsidRPr="00225E90">
        <w:rPr>
          <w:rFonts w:ascii="Times New Roman" w:hAnsi="Times New Roman"/>
          <w:bCs/>
          <w:sz w:val="20"/>
          <w:szCs w:val="20"/>
          <w:lang w:val="fr-FR" w:eastAsia="it-IT"/>
        </w:rPr>
        <w:t xml:space="preserve">* </w:t>
      </w:r>
      <w:r>
        <w:rPr>
          <w:rFonts w:ascii="Times New Roman" w:hAnsi="Times New Roman"/>
          <w:bCs/>
          <w:i/>
          <w:sz w:val="20"/>
          <w:szCs w:val="20"/>
          <w:lang w:val="fr-FR" w:eastAsia="it-IT"/>
        </w:rPr>
        <w:t>La Parole C</w:t>
      </w:r>
      <w:r w:rsidRPr="009B36C3">
        <w:rPr>
          <w:rFonts w:ascii="Times New Roman" w:hAnsi="Times New Roman"/>
          <w:bCs/>
          <w:i/>
          <w:sz w:val="20"/>
          <w:szCs w:val="20"/>
          <w:lang w:val="fr-FR" w:eastAsia="it-IT"/>
        </w:rPr>
        <w:t>atholique</w:t>
      </w:r>
      <w:r>
        <w:rPr>
          <w:rFonts w:ascii="Times New Roman" w:hAnsi="Times New Roman"/>
          <w:bCs/>
          <w:sz w:val="20"/>
          <w:szCs w:val="20"/>
          <w:lang w:val="fr-FR" w:eastAsia="it-IT"/>
        </w:rPr>
        <w:t>, le journal bihebdomadaire de Messina</w:t>
      </w:r>
      <w:r w:rsidRPr="00225E90">
        <w:rPr>
          <w:rFonts w:ascii="Times New Roman" w:hAnsi="Times New Roman"/>
          <w:bCs/>
          <w:sz w:val="20"/>
          <w:szCs w:val="20"/>
          <w:lang w:val="fr-FR" w:eastAsia="it-IT"/>
        </w:rPr>
        <w:t>, a commencé la publication le 7</w:t>
      </w:r>
      <w:r>
        <w:rPr>
          <w:rFonts w:ascii="Times New Roman" w:hAnsi="Times New Roman"/>
          <w:bCs/>
          <w:sz w:val="20"/>
          <w:szCs w:val="20"/>
          <w:lang w:val="fr-FR" w:eastAsia="it-IT"/>
        </w:rPr>
        <w:t xml:space="preserve"> </w:t>
      </w:r>
      <w:r w:rsidRPr="00225E90">
        <w:rPr>
          <w:rFonts w:ascii="Times New Roman" w:hAnsi="Times New Roman"/>
          <w:bCs/>
          <w:sz w:val="20"/>
          <w:szCs w:val="20"/>
          <w:lang w:val="fr-FR" w:eastAsia="it-IT"/>
        </w:rPr>
        <w:t>Décembre 1865</w:t>
      </w:r>
      <w:r>
        <w:rPr>
          <w:rFonts w:ascii="Times New Roman" w:hAnsi="Times New Roman"/>
          <w:bCs/>
          <w:sz w:val="20"/>
          <w:szCs w:val="20"/>
          <w:lang w:val="fr-FR" w:eastAsia="it-IT"/>
        </w:rPr>
        <w:t>,</w:t>
      </w:r>
      <w:r w:rsidRPr="00225E90">
        <w:rPr>
          <w:rFonts w:ascii="Times New Roman" w:hAnsi="Times New Roman"/>
          <w:bCs/>
          <w:sz w:val="20"/>
          <w:szCs w:val="20"/>
          <w:lang w:val="fr-FR" w:eastAsia="it-IT"/>
        </w:rPr>
        <w:t xml:space="preserve"> dirigé par le prêtre Pasquale Scibilia. Après la mort de ce dernier, qui a eu lieu</w:t>
      </w:r>
      <w:r>
        <w:rPr>
          <w:rFonts w:ascii="Times New Roman" w:hAnsi="Times New Roman"/>
          <w:bCs/>
          <w:sz w:val="20"/>
          <w:szCs w:val="20"/>
          <w:lang w:val="fr-FR" w:eastAsia="it-IT"/>
        </w:rPr>
        <w:t xml:space="preserve"> </w:t>
      </w:r>
      <w:r w:rsidRPr="00225E90">
        <w:rPr>
          <w:rFonts w:ascii="Times New Roman" w:hAnsi="Times New Roman"/>
          <w:bCs/>
          <w:sz w:val="20"/>
          <w:szCs w:val="20"/>
          <w:lang w:val="fr-FR" w:eastAsia="it-IT"/>
        </w:rPr>
        <w:t>lors de l'épidémie de ch</w:t>
      </w:r>
      <w:r>
        <w:rPr>
          <w:rFonts w:ascii="Times New Roman" w:hAnsi="Times New Roman"/>
          <w:bCs/>
          <w:sz w:val="20"/>
          <w:szCs w:val="20"/>
          <w:lang w:val="fr-FR" w:eastAsia="it-IT"/>
        </w:rPr>
        <w:t>oléra de 1867, la direction du J</w:t>
      </w:r>
      <w:r w:rsidRPr="00225E90">
        <w:rPr>
          <w:rFonts w:ascii="Times New Roman" w:hAnsi="Times New Roman"/>
          <w:bCs/>
          <w:sz w:val="20"/>
          <w:szCs w:val="20"/>
          <w:lang w:val="fr-FR" w:eastAsia="it-IT"/>
        </w:rPr>
        <w:t>ournal est allée au prêtre Giuseppe</w:t>
      </w:r>
      <w:r>
        <w:rPr>
          <w:rFonts w:ascii="Times New Roman" w:hAnsi="Times New Roman"/>
          <w:bCs/>
          <w:sz w:val="20"/>
          <w:szCs w:val="20"/>
          <w:lang w:val="fr-FR" w:eastAsia="it-IT"/>
        </w:rPr>
        <w:t xml:space="preserve"> </w:t>
      </w:r>
      <w:r w:rsidRPr="00225E90">
        <w:rPr>
          <w:rFonts w:ascii="Times New Roman" w:hAnsi="Times New Roman"/>
          <w:bCs/>
          <w:sz w:val="20"/>
          <w:szCs w:val="20"/>
          <w:lang w:val="fr-FR" w:eastAsia="it-IT"/>
        </w:rPr>
        <w:t xml:space="preserve">Toscano, frère d'Anna </w:t>
      </w:r>
      <w:r>
        <w:rPr>
          <w:rFonts w:ascii="Times New Roman" w:hAnsi="Times New Roman"/>
          <w:bCs/>
          <w:sz w:val="20"/>
          <w:szCs w:val="20"/>
          <w:lang w:val="fr-FR" w:eastAsia="it-IT"/>
        </w:rPr>
        <w:t xml:space="preserve">Toscano, et donc oncle du Père Hannibal </w:t>
      </w:r>
      <w:r w:rsidRPr="009B36C3">
        <w:rPr>
          <w:rFonts w:ascii="Times New Roman" w:hAnsi="Times New Roman"/>
          <w:bCs/>
          <w:i/>
          <w:sz w:val="20"/>
          <w:szCs w:val="20"/>
          <w:lang w:val="fr-FR" w:eastAsia="it-IT"/>
        </w:rPr>
        <w:t>(n.d.r)</w:t>
      </w:r>
      <w:r w:rsidRPr="00225E90">
        <w:rPr>
          <w:rFonts w:ascii="Times New Roman" w:hAnsi="Times New Roman"/>
          <w:bCs/>
          <w:sz w:val="20"/>
          <w:szCs w:val="20"/>
          <w:lang w:val="fr-FR" w:eastAsia="it-IT"/>
        </w:rPr>
        <w:t>.</w:t>
      </w:r>
    </w:p>
    <w:p w14:paraId="35907A32" w14:textId="77777777" w:rsidR="001D5466" w:rsidRPr="00BD3B8A" w:rsidRDefault="001D5466" w:rsidP="001D5466">
      <w:pPr>
        <w:autoSpaceDE w:val="0"/>
        <w:autoSpaceDN w:val="0"/>
        <w:adjustRightInd w:val="0"/>
        <w:spacing w:after="0" w:line="240" w:lineRule="auto"/>
        <w:jc w:val="both"/>
        <w:rPr>
          <w:rFonts w:ascii="Times New Roman" w:hAnsi="Times New Roman"/>
          <w:bCs/>
          <w:i/>
          <w:sz w:val="20"/>
          <w:szCs w:val="20"/>
          <w:lang w:val="fr-FR" w:eastAsia="it-IT"/>
        </w:rPr>
      </w:pPr>
      <w:r>
        <w:rPr>
          <w:rFonts w:ascii="Times New Roman" w:hAnsi="Times New Roman"/>
          <w:bCs/>
          <w:sz w:val="20"/>
          <w:szCs w:val="20"/>
          <w:lang w:val="fr-FR" w:eastAsia="it-IT"/>
        </w:rPr>
        <w:t>** Elle</w:t>
      </w:r>
      <w:r w:rsidRPr="00225E90">
        <w:rPr>
          <w:rFonts w:ascii="Times New Roman" w:hAnsi="Times New Roman"/>
          <w:bCs/>
          <w:sz w:val="20"/>
          <w:szCs w:val="20"/>
          <w:lang w:val="fr-FR" w:eastAsia="it-IT"/>
        </w:rPr>
        <w:t xml:space="preserve"> a été publié</w:t>
      </w:r>
      <w:r>
        <w:rPr>
          <w:rFonts w:ascii="Times New Roman" w:hAnsi="Times New Roman"/>
          <w:bCs/>
          <w:sz w:val="20"/>
          <w:szCs w:val="20"/>
          <w:lang w:val="fr-FR" w:eastAsia="it-IT"/>
        </w:rPr>
        <w:t>e</w:t>
      </w:r>
      <w:r w:rsidRPr="00225E90">
        <w:rPr>
          <w:rFonts w:ascii="Times New Roman" w:hAnsi="Times New Roman"/>
          <w:bCs/>
          <w:sz w:val="20"/>
          <w:szCs w:val="20"/>
          <w:lang w:val="fr-FR" w:eastAsia="it-IT"/>
        </w:rPr>
        <w:t xml:space="preserve"> dans </w:t>
      </w:r>
      <w:r>
        <w:rPr>
          <w:rFonts w:ascii="Times New Roman" w:hAnsi="Times New Roman"/>
          <w:bCs/>
          <w:i/>
          <w:sz w:val="20"/>
          <w:szCs w:val="20"/>
          <w:lang w:val="fr-FR" w:eastAsia="it-IT"/>
        </w:rPr>
        <w:t>La Parole C</w:t>
      </w:r>
      <w:r w:rsidRPr="009B36C3">
        <w:rPr>
          <w:rFonts w:ascii="Times New Roman" w:hAnsi="Times New Roman"/>
          <w:bCs/>
          <w:i/>
          <w:sz w:val="20"/>
          <w:szCs w:val="20"/>
          <w:lang w:val="fr-FR" w:eastAsia="it-IT"/>
        </w:rPr>
        <w:t>atholique</w:t>
      </w:r>
      <w:r>
        <w:rPr>
          <w:rFonts w:ascii="Times New Roman" w:hAnsi="Times New Roman"/>
          <w:bCs/>
          <w:sz w:val="20"/>
          <w:szCs w:val="20"/>
          <w:lang w:val="fr-FR" w:eastAsia="it-IT"/>
        </w:rPr>
        <w:t>, année 12, n</w:t>
      </w:r>
      <w:r w:rsidRPr="00225E90">
        <w:rPr>
          <w:rFonts w:ascii="Times New Roman" w:hAnsi="Times New Roman"/>
          <w:bCs/>
          <w:sz w:val="20"/>
          <w:szCs w:val="20"/>
          <w:lang w:val="fr-FR" w:eastAsia="it-IT"/>
        </w:rPr>
        <w:t xml:space="preserve">. 92 (26 Octobre 1878), p. 2 </w:t>
      </w:r>
      <w:r>
        <w:rPr>
          <w:rFonts w:ascii="Times New Roman" w:hAnsi="Times New Roman"/>
          <w:bCs/>
          <w:i/>
          <w:sz w:val="20"/>
          <w:szCs w:val="20"/>
          <w:lang w:val="fr-FR" w:eastAsia="it-IT"/>
        </w:rPr>
        <w:t>(n.d.r.</w:t>
      </w:r>
      <w:r w:rsidRPr="009B36C3">
        <w:rPr>
          <w:rFonts w:ascii="Times New Roman" w:hAnsi="Times New Roman"/>
          <w:bCs/>
          <w:i/>
          <w:sz w:val="20"/>
          <w:szCs w:val="20"/>
          <w:lang w:val="fr-FR" w:eastAsia="it-IT"/>
        </w:rPr>
        <w:t>)</w:t>
      </w:r>
    </w:p>
    <w:p w14:paraId="02ACA0A4" w14:textId="77777777" w:rsidR="001D5466" w:rsidRDefault="001D5466" w:rsidP="001D5466">
      <w:pPr>
        <w:autoSpaceDE w:val="0"/>
        <w:autoSpaceDN w:val="0"/>
        <w:adjustRightInd w:val="0"/>
        <w:spacing w:after="0" w:line="240" w:lineRule="auto"/>
        <w:jc w:val="both"/>
        <w:rPr>
          <w:rFonts w:ascii="Times New Roman" w:hAnsi="Times New Roman"/>
          <w:bCs/>
          <w:sz w:val="20"/>
          <w:szCs w:val="20"/>
          <w:lang w:val="fr-FR" w:eastAsia="it-IT"/>
        </w:rPr>
      </w:pPr>
      <w:r w:rsidRPr="004C2A1E">
        <w:rPr>
          <w:rFonts w:ascii="Times New Roman" w:hAnsi="Times New Roman"/>
          <w:bCs/>
          <w:sz w:val="20"/>
          <w:szCs w:val="20"/>
          <w:lang w:val="fr-FR" w:eastAsia="it-IT"/>
        </w:rPr>
        <w:t>*</w:t>
      </w:r>
      <w:r>
        <w:rPr>
          <w:rFonts w:ascii="Times New Roman" w:hAnsi="Times New Roman"/>
          <w:bCs/>
          <w:sz w:val="20"/>
          <w:szCs w:val="20"/>
          <w:lang w:val="fr-FR" w:eastAsia="it-IT"/>
        </w:rPr>
        <w:t>**</w:t>
      </w:r>
      <w:r w:rsidRPr="004C2A1E">
        <w:rPr>
          <w:rFonts w:ascii="Times New Roman" w:hAnsi="Times New Roman"/>
          <w:bCs/>
          <w:sz w:val="20"/>
          <w:szCs w:val="20"/>
          <w:lang w:val="fr-FR" w:eastAsia="it-IT"/>
        </w:rPr>
        <w:t xml:space="preserve">  </w:t>
      </w:r>
      <w:r w:rsidRPr="004C2A1E">
        <w:rPr>
          <w:rFonts w:ascii="Times New Roman" w:hAnsi="Times New Roman"/>
          <w:bCs/>
          <w:i/>
          <w:sz w:val="20"/>
          <w:szCs w:val="20"/>
          <w:lang w:val="fr-FR" w:eastAsia="it-IT"/>
        </w:rPr>
        <w:t xml:space="preserve">Massa San Giorgio </w:t>
      </w:r>
      <w:r w:rsidRPr="004C2A1E">
        <w:rPr>
          <w:rFonts w:ascii="Times New Roman" w:hAnsi="Times New Roman"/>
          <w:bCs/>
          <w:sz w:val="20"/>
          <w:szCs w:val="20"/>
          <w:lang w:val="fr-FR" w:eastAsia="it-IT"/>
        </w:rPr>
        <w:t>est un village de la Commune de Messina</w:t>
      </w:r>
      <w:r w:rsidRPr="004C2A1E">
        <w:rPr>
          <w:rFonts w:ascii="Times New Roman" w:hAnsi="Times New Roman"/>
          <w:bCs/>
          <w:i/>
          <w:sz w:val="20"/>
          <w:szCs w:val="20"/>
          <w:lang w:val="fr-FR" w:eastAsia="it-IT"/>
        </w:rPr>
        <w:t xml:space="preserve"> </w:t>
      </w:r>
      <w:r w:rsidRPr="004C2A1E">
        <w:rPr>
          <w:rFonts w:ascii="Times New Roman" w:hAnsi="Times New Roman"/>
          <w:bCs/>
          <w:sz w:val="20"/>
          <w:szCs w:val="20"/>
          <w:lang w:val="fr-FR" w:eastAsia="it-IT"/>
        </w:rPr>
        <w:t>(</w:t>
      </w:r>
      <w:r w:rsidRPr="004C2A1E">
        <w:rPr>
          <w:rFonts w:ascii="Times New Roman" w:hAnsi="Times New Roman"/>
          <w:bCs/>
          <w:i/>
          <w:sz w:val="20"/>
          <w:szCs w:val="20"/>
          <w:lang w:val="fr-FR" w:eastAsia="it-IT"/>
        </w:rPr>
        <w:t>n.d.r.</w:t>
      </w:r>
      <w:r w:rsidRPr="004C2A1E">
        <w:rPr>
          <w:rFonts w:ascii="Times New Roman" w:hAnsi="Times New Roman"/>
          <w:bCs/>
          <w:sz w:val="20"/>
          <w:szCs w:val="20"/>
          <w:lang w:val="fr-FR" w:eastAsia="it-IT"/>
        </w:rPr>
        <w:t>)</w:t>
      </w:r>
    </w:p>
    <w:p w14:paraId="339B6A34" w14:textId="77777777" w:rsidR="001D5466" w:rsidRPr="00014DB6"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p>
    <w:p w14:paraId="6C461053" w14:textId="77777777" w:rsidR="001D5466" w:rsidRPr="004C2A1E" w:rsidRDefault="001D5466" w:rsidP="001D5466">
      <w:pPr>
        <w:autoSpaceDE w:val="0"/>
        <w:autoSpaceDN w:val="0"/>
        <w:adjustRightInd w:val="0"/>
        <w:spacing w:after="0" w:line="240" w:lineRule="auto"/>
        <w:jc w:val="center"/>
        <w:rPr>
          <w:rFonts w:ascii="Times New Roman" w:hAnsi="Times New Roman"/>
          <w:bCs/>
          <w:sz w:val="24"/>
          <w:szCs w:val="24"/>
          <w:lang w:val="fr-FR" w:eastAsia="it-IT"/>
        </w:rPr>
      </w:pPr>
      <w:r w:rsidRPr="004C2A1E">
        <w:rPr>
          <w:rFonts w:ascii="Times New Roman" w:hAnsi="Times New Roman"/>
          <w:bCs/>
          <w:sz w:val="24"/>
          <w:szCs w:val="24"/>
          <w:lang w:val="fr-FR" w:eastAsia="it-IT"/>
        </w:rPr>
        <w:t>&lt;&lt;&lt;&lt;&lt;&lt;&lt;&gt;&gt;&gt;&gt;&gt;&gt;&gt;</w:t>
      </w:r>
    </w:p>
    <w:p w14:paraId="56ED4347" w14:textId="77777777" w:rsidR="001D5466" w:rsidRPr="00B85F43" w:rsidRDefault="001D5466" w:rsidP="001D5466">
      <w:pPr>
        <w:autoSpaceDE w:val="0"/>
        <w:autoSpaceDN w:val="0"/>
        <w:adjustRightInd w:val="0"/>
        <w:spacing w:after="0" w:line="240" w:lineRule="auto"/>
        <w:jc w:val="both"/>
        <w:rPr>
          <w:rFonts w:ascii="Times New Roman" w:hAnsi="Times New Roman"/>
          <w:bCs/>
          <w:sz w:val="20"/>
          <w:szCs w:val="20"/>
          <w:lang w:val="fr-FR" w:eastAsia="it-IT"/>
        </w:rPr>
      </w:pPr>
    </w:p>
    <w:p w14:paraId="673ACFD6" w14:textId="77777777" w:rsidR="001D5466" w:rsidRDefault="001D5466" w:rsidP="001D5466">
      <w:pPr>
        <w:autoSpaceDE w:val="0"/>
        <w:autoSpaceDN w:val="0"/>
        <w:adjustRightInd w:val="0"/>
        <w:spacing w:after="0" w:line="240" w:lineRule="auto"/>
        <w:jc w:val="center"/>
        <w:rPr>
          <w:rFonts w:ascii="Times New Roman" w:hAnsi="Times New Roman"/>
          <w:b/>
          <w:bCs/>
          <w:sz w:val="28"/>
          <w:szCs w:val="28"/>
          <w:lang w:val="fr-FR" w:eastAsia="it-IT"/>
        </w:rPr>
      </w:pPr>
      <w:r w:rsidRPr="00B64766">
        <w:rPr>
          <w:rFonts w:ascii="Times New Roman" w:hAnsi="Times New Roman"/>
          <w:b/>
          <w:bCs/>
          <w:sz w:val="28"/>
          <w:szCs w:val="28"/>
          <w:lang w:val="fr-FR" w:eastAsia="it-IT"/>
        </w:rPr>
        <w:t>9</w:t>
      </w:r>
    </w:p>
    <w:p w14:paraId="564424CD" w14:textId="77777777" w:rsidR="001D5466" w:rsidRPr="00B85F43" w:rsidRDefault="001D5466" w:rsidP="001D5466">
      <w:pPr>
        <w:autoSpaceDE w:val="0"/>
        <w:autoSpaceDN w:val="0"/>
        <w:adjustRightInd w:val="0"/>
        <w:spacing w:after="0" w:line="240" w:lineRule="auto"/>
        <w:jc w:val="center"/>
        <w:rPr>
          <w:rFonts w:ascii="Times New Roman" w:hAnsi="Times New Roman"/>
          <w:b/>
          <w:bCs/>
          <w:sz w:val="8"/>
          <w:szCs w:val="8"/>
          <w:lang w:val="fr-FR" w:eastAsia="it-IT"/>
        </w:rPr>
      </w:pPr>
    </w:p>
    <w:p w14:paraId="0F44A112" w14:textId="77777777" w:rsidR="001D5466" w:rsidRDefault="001D5466" w:rsidP="001D5466">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w:t>
      </w:r>
      <w:r w:rsidRPr="00B64766">
        <w:rPr>
          <w:rFonts w:ascii="Times New Roman" w:hAnsi="Times New Roman"/>
          <w:b/>
          <w:bCs/>
          <w:sz w:val="28"/>
          <w:szCs w:val="28"/>
          <w:lang w:val="fr-FR" w:eastAsia="it-IT"/>
        </w:rPr>
        <w:t xml:space="preserve"> une personne non identifiée</w:t>
      </w:r>
    </w:p>
    <w:p w14:paraId="56E3E5C9" w14:textId="77777777" w:rsidR="001D5466" w:rsidRPr="003347C8" w:rsidRDefault="001D5466" w:rsidP="001D5466">
      <w:pPr>
        <w:autoSpaceDE w:val="0"/>
        <w:autoSpaceDN w:val="0"/>
        <w:adjustRightInd w:val="0"/>
        <w:spacing w:after="0" w:line="240" w:lineRule="auto"/>
        <w:jc w:val="center"/>
        <w:rPr>
          <w:rFonts w:ascii="Times New Roman" w:hAnsi="Times New Roman"/>
          <w:b/>
          <w:bCs/>
          <w:sz w:val="8"/>
          <w:szCs w:val="8"/>
          <w:lang w:val="fr-FR" w:eastAsia="it-IT"/>
        </w:rPr>
      </w:pPr>
    </w:p>
    <w:p w14:paraId="7FF33D56" w14:textId="77777777" w:rsidR="001D5466" w:rsidRPr="00B64766" w:rsidRDefault="001D5466" w:rsidP="001D5466">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 6928 - C2, 1/9</w:t>
      </w:r>
    </w:p>
    <w:p w14:paraId="31850CF8" w14:textId="14078D2A" w:rsidR="001D5466" w:rsidRPr="00B64766" w:rsidRDefault="001D5466" w:rsidP="001D5466">
      <w:pPr>
        <w:autoSpaceDE w:val="0"/>
        <w:autoSpaceDN w:val="0"/>
        <w:adjustRightInd w:val="0"/>
        <w:spacing w:after="0" w:line="240" w:lineRule="auto"/>
        <w:jc w:val="both"/>
        <w:rPr>
          <w:rFonts w:ascii="Times New Roman" w:hAnsi="Times New Roman"/>
          <w:bCs/>
          <w:sz w:val="20"/>
          <w:szCs w:val="20"/>
          <w:lang w:val="fr-FR" w:eastAsia="it-IT"/>
        </w:rPr>
      </w:pPr>
      <w:r w:rsidRPr="00B64766">
        <w:rPr>
          <w:rFonts w:ascii="Times New Roman" w:hAnsi="Times New Roman"/>
          <w:bCs/>
          <w:sz w:val="20"/>
          <w:szCs w:val="20"/>
          <w:lang w:val="fr-FR" w:eastAsia="it-IT"/>
        </w:rPr>
        <w:t>ms. orig. aut; 1 f.</w:t>
      </w:r>
      <w:r>
        <w:rPr>
          <w:rFonts w:ascii="Times New Roman" w:hAnsi="Times New Roman"/>
          <w:bCs/>
          <w:sz w:val="20"/>
          <w:szCs w:val="20"/>
          <w:lang w:val="fr-FR" w:eastAsia="it-IT"/>
        </w:rPr>
        <w:t xml:space="preserve"> quadrillée (mm 135x210.) - 1 faç. écrite; </w:t>
      </w:r>
      <w:r w:rsidR="00B61A92">
        <w:rPr>
          <w:rFonts w:ascii="Times New Roman" w:hAnsi="Times New Roman"/>
          <w:bCs/>
          <w:sz w:val="20"/>
          <w:szCs w:val="20"/>
          <w:lang w:val="fr-FR" w:eastAsia="it-IT"/>
        </w:rPr>
        <w:t>inéd.</w:t>
      </w:r>
      <w:r w:rsidRPr="00B64766">
        <w:rPr>
          <w:rFonts w:ascii="Times New Roman" w:hAnsi="Times New Roman"/>
          <w:bCs/>
          <w:sz w:val="20"/>
          <w:szCs w:val="20"/>
          <w:lang w:val="fr-FR" w:eastAsia="it-IT"/>
        </w:rPr>
        <w:t>.</w:t>
      </w:r>
    </w:p>
    <w:p w14:paraId="584F6254" w14:textId="77777777" w:rsidR="001D5466" w:rsidRDefault="001D5466" w:rsidP="001D5466">
      <w:pPr>
        <w:autoSpaceDE w:val="0"/>
        <w:autoSpaceDN w:val="0"/>
        <w:adjustRightInd w:val="0"/>
        <w:spacing w:after="0" w:line="240" w:lineRule="auto"/>
        <w:jc w:val="both"/>
        <w:rPr>
          <w:rFonts w:ascii="Times New Roman" w:hAnsi="Times New Roman"/>
          <w:bCs/>
          <w:sz w:val="20"/>
          <w:szCs w:val="20"/>
          <w:lang w:val="fr-FR" w:eastAsia="it-IT"/>
        </w:rPr>
      </w:pPr>
      <w:r w:rsidRPr="00B64766">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B64766">
        <w:rPr>
          <w:rFonts w:ascii="Times New Roman" w:hAnsi="Times New Roman"/>
          <w:bCs/>
          <w:sz w:val="20"/>
          <w:szCs w:val="20"/>
          <w:lang w:val="fr-FR" w:eastAsia="it-IT"/>
        </w:rPr>
        <w:t>11/02/1879</w:t>
      </w:r>
    </w:p>
    <w:p w14:paraId="787C215B" w14:textId="77777777" w:rsidR="001D5466" w:rsidRPr="00B64766" w:rsidRDefault="001D5466" w:rsidP="001D5466">
      <w:pPr>
        <w:autoSpaceDE w:val="0"/>
        <w:autoSpaceDN w:val="0"/>
        <w:adjustRightInd w:val="0"/>
        <w:spacing w:after="0" w:line="240" w:lineRule="auto"/>
        <w:jc w:val="both"/>
        <w:rPr>
          <w:rFonts w:ascii="Times New Roman" w:hAnsi="Times New Roman"/>
          <w:bCs/>
          <w:sz w:val="8"/>
          <w:szCs w:val="8"/>
          <w:lang w:val="fr-FR" w:eastAsia="it-IT"/>
        </w:rPr>
      </w:pPr>
    </w:p>
    <w:p w14:paraId="4D188F07" w14:textId="77777777" w:rsidR="001D5466" w:rsidRPr="00B64766" w:rsidRDefault="001D5466" w:rsidP="001D5466">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En écrivant</w:t>
      </w:r>
      <w:r w:rsidRPr="00B64766">
        <w:rPr>
          <w:rFonts w:ascii="Times New Roman" w:hAnsi="Times New Roman"/>
          <w:bCs/>
          <w:sz w:val="20"/>
          <w:szCs w:val="20"/>
          <w:lang w:val="fr-FR" w:eastAsia="it-IT"/>
        </w:rPr>
        <w:t xml:space="preserve"> </w:t>
      </w:r>
      <w:r>
        <w:rPr>
          <w:rFonts w:ascii="Times New Roman" w:hAnsi="Times New Roman"/>
          <w:bCs/>
          <w:sz w:val="20"/>
          <w:szCs w:val="20"/>
          <w:lang w:val="fr-FR" w:eastAsia="it-IT"/>
        </w:rPr>
        <w:t>à</w:t>
      </w:r>
      <w:r w:rsidRPr="00B64766">
        <w:rPr>
          <w:rFonts w:ascii="Times New Roman" w:hAnsi="Times New Roman"/>
          <w:bCs/>
          <w:sz w:val="20"/>
          <w:szCs w:val="20"/>
          <w:lang w:val="fr-FR" w:eastAsia="it-IT"/>
        </w:rPr>
        <w:t xml:space="preserve"> un</w:t>
      </w:r>
      <w:r>
        <w:rPr>
          <w:rFonts w:ascii="Times New Roman" w:hAnsi="Times New Roman"/>
          <w:bCs/>
          <w:sz w:val="20"/>
          <w:szCs w:val="20"/>
          <w:lang w:val="fr-FR" w:eastAsia="it-IT"/>
        </w:rPr>
        <w:t xml:space="preserve"> non mieux identifié Monsieur Principe</w:t>
      </w:r>
      <w:r w:rsidRPr="00B64766">
        <w:rPr>
          <w:rFonts w:ascii="Times New Roman" w:hAnsi="Times New Roman"/>
          <w:bCs/>
          <w:sz w:val="20"/>
          <w:szCs w:val="20"/>
          <w:lang w:val="fr-FR" w:eastAsia="it-IT"/>
        </w:rPr>
        <w:t>, le Père Hannibal lu</w:t>
      </w:r>
      <w:r>
        <w:rPr>
          <w:rFonts w:ascii="Times New Roman" w:hAnsi="Times New Roman"/>
          <w:bCs/>
          <w:sz w:val="20"/>
          <w:szCs w:val="20"/>
          <w:lang w:val="fr-FR" w:eastAsia="it-IT"/>
        </w:rPr>
        <w:t xml:space="preserve">i demande instamment de lui verser les  deux mois*  </w:t>
      </w:r>
      <w:r w:rsidRPr="00B64766">
        <w:rPr>
          <w:rFonts w:ascii="Times New Roman" w:hAnsi="Times New Roman"/>
          <w:bCs/>
          <w:sz w:val="20"/>
          <w:szCs w:val="20"/>
          <w:lang w:val="fr-FR" w:eastAsia="it-IT"/>
        </w:rPr>
        <w:t>parce qu'il a besoin de cet argent.</w:t>
      </w:r>
    </w:p>
    <w:p w14:paraId="4233D9D5" w14:textId="77777777" w:rsidR="001D5466"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 xml:space="preserve"> </w:t>
      </w:r>
    </w:p>
    <w:p w14:paraId="5A38957F" w14:textId="77777777" w:rsidR="001D5466" w:rsidRDefault="00C60F7F"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D5466">
        <w:rPr>
          <w:rFonts w:ascii="Times New Roman" w:hAnsi="Times New Roman"/>
          <w:bCs/>
          <w:sz w:val="24"/>
          <w:szCs w:val="24"/>
          <w:lang w:val="fr-FR" w:eastAsia="it-IT"/>
        </w:rPr>
        <w:t>Messina, le 11 f</w:t>
      </w:r>
      <w:r w:rsidR="001D5466" w:rsidRPr="00B64766">
        <w:rPr>
          <w:rFonts w:ascii="Times New Roman" w:hAnsi="Times New Roman"/>
          <w:bCs/>
          <w:sz w:val="24"/>
          <w:szCs w:val="24"/>
          <w:lang w:val="fr-FR" w:eastAsia="it-IT"/>
        </w:rPr>
        <w:t>évrier 1879</w:t>
      </w:r>
    </w:p>
    <w:p w14:paraId="47CC102A" w14:textId="77777777" w:rsidR="00552A28" w:rsidRPr="00B64766" w:rsidRDefault="00552A28" w:rsidP="001D5466">
      <w:pPr>
        <w:autoSpaceDE w:val="0"/>
        <w:autoSpaceDN w:val="0"/>
        <w:adjustRightInd w:val="0"/>
        <w:spacing w:after="0" w:line="240" w:lineRule="auto"/>
        <w:jc w:val="both"/>
        <w:rPr>
          <w:rFonts w:ascii="Times New Roman" w:hAnsi="Times New Roman"/>
          <w:bCs/>
          <w:sz w:val="24"/>
          <w:szCs w:val="24"/>
          <w:lang w:val="fr-FR" w:eastAsia="it-IT"/>
        </w:rPr>
      </w:pPr>
    </w:p>
    <w:p w14:paraId="7A94EBBA" w14:textId="77777777" w:rsidR="001D5466" w:rsidRPr="00B64766"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Cher Monsieur Principe</w:t>
      </w:r>
      <w:r w:rsidRPr="00B64766">
        <w:rPr>
          <w:rFonts w:ascii="Times New Roman" w:hAnsi="Times New Roman"/>
          <w:bCs/>
          <w:sz w:val="24"/>
          <w:szCs w:val="24"/>
          <w:lang w:val="fr-FR" w:eastAsia="it-IT"/>
        </w:rPr>
        <w:t>,</w:t>
      </w:r>
    </w:p>
    <w:p w14:paraId="3E2441EC" w14:textId="77777777" w:rsidR="001D5466" w:rsidRPr="00B64766"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sidRPr="00B64766">
        <w:rPr>
          <w:rFonts w:ascii="Times New Roman" w:hAnsi="Times New Roman"/>
          <w:bCs/>
          <w:sz w:val="24"/>
          <w:szCs w:val="24"/>
          <w:lang w:val="fr-FR" w:eastAsia="it-IT"/>
        </w:rPr>
        <w:t>sachant</w:t>
      </w:r>
      <w:r>
        <w:rPr>
          <w:rFonts w:ascii="Times New Roman" w:hAnsi="Times New Roman"/>
          <w:bCs/>
          <w:sz w:val="24"/>
          <w:szCs w:val="24"/>
          <w:lang w:val="fr-FR" w:eastAsia="it-IT"/>
        </w:rPr>
        <w:t xml:space="preserve"> combien vous êtes occupé, je vous</w:t>
      </w:r>
      <w:r w:rsidRPr="00B64766">
        <w:rPr>
          <w:rFonts w:ascii="Times New Roman" w:hAnsi="Times New Roman"/>
          <w:bCs/>
          <w:sz w:val="24"/>
          <w:szCs w:val="24"/>
          <w:lang w:val="fr-FR" w:eastAsia="it-IT"/>
        </w:rPr>
        <w:t xml:space="preserve"> souviens de </w:t>
      </w:r>
      <w:r>
        <w:rPr>
          <w:rFonts w:ascii="Times New Roman" w:hAnsi="Times New Roman"/>
          <w:bCs/>
          <w:sz w:val="24"/>
          <w:szCs w:val="24"/>
          <w:lang w:val="fr-FR" w:eastAsia="it-IT"/>
        </w:rPr>
        <w:t xml:space="preserve">me vouloir effectuer le payement de </w:t>
      </w:r>
      <w:r w:rsidRPr="00B64766">
        <w:rPr>
          <w:rFonts w:ascii="Times New Roman" w:hAnsi="Times New Roman"/>
          <w:bCs/>
          <w:sz w:val="24"/>
          <w:szCs w:val="24"/>
          <w:lang w:val="fr-FR" w:eastAsia="it-IT"/>
        </w:rPr>
        <w:t>deux mois,</w:t>
      </w:r>
      <w:r>
        <w:rPr>
          <w:rFonts w:ascii="Times New Roman" w:hAnsi="Times New Roman"/>
          <w:bCs/>
          <w:sz w:val="24"/>
          <w:szCs w:val="24"/>
          <w:lang w:val="fr-FR" w:eastAsia="it-IT"/>
        </w:rPr>
        <w:t xml:space="preserve"> parce que j'en ai besoin</w:t>
      </w:r>
      <w:r w:rsidRPr="00B64766">
        <w:rPr>
          <w:rFonts w:ascii="Times New Roman" w:hAnsi="Times New Roman"/>
          <w:bCs/>
          <w:sz w:val="24"/>
          <w:szCs w:val="24"/>
          <w:lang w:val="fr-FR" w:eastAsia="it-IT"/>
        </w:rPr>
        <w:t>.</w:t>
      </w:r>
    </w:p>
    <w:p w14:paraId="1001BE3F" w14:textId="77777777" w:rsidR="001D5466"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64766">
        <w:rPr>
          <w:rFonts w:ascii="Times New Roman" w:hAnsi="Times New Roman"/>
          <w:bCs/>
          <w:sz w:val="24"/>
          <w:szCs w:val="24"/>
          <w:lang w:val="fr-FR" w:eastAsia="it-IT"/>
        </w:rPr>
        <w:t xml:space="preserve">Je </w:t>
      </w:r>
      <w:r>
        <w:rPr>
          <w:rFonts w:ascii="Times New Roman" w:hAnsi="Times New Roman"/>
          <w:bCs/>
          <w:sz w:val="24"/>
          <w:szCs w:val="24"/>
          <w:lang w:val="fr-FR" w:eastAsia="it-IT"/>
        </w:rPr>
        <w:t xml:space="preserve">vous présente mes respects </w:t>
      </w:r>
      <w:r w:rsidRPr="00B64766">
        <w:rPr>
          <w:rFonts w:ascii="Times New Roman" w:hAnsi="Times New Roman"/>
          <w:bCs/>
          <w:sz w:val="24"/>
          <w:szCs w:val="24"/>
          <w:lang w:val="fr-FR" w:eastAsia="it-IT"/>
        </w:rPr>
        <w:t>et je me dis:</w:t>
      </w:r>
    </w:p>
    <w:p w14:paraId="2DEC439D" w14:textId="77777777" w:rsidR="001D5466" w:rsidRPr="00533FD3"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Votre très dévoué</w:t>
      </w:r>
    </w:p>
    <w:p w14:paraId="5BEAB7DF" w14:textId="77777777" w:rsidR="001D5466" w:rsidRPr="008C3C79"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sidRPr="008C3C79">
        <w:rPr>
          <w:rFonts w:ascii="Times New Roman" w:hAnsi="Times New Roman"/>
          <w:bCs/>
          <w:sz w:val="24"/>
          <w:szCs w:val="24"/>
          <w:lang w:val="fr-FR" w:eastAsia="it-IT"/>
        </w:rPr>
        <w:tab/>
      </w:r>
      <w:r w:rsidRPr="008C3C79">
        <w:rPr>
          <w:rFonts w:ascii="Times New Roman" w:hAnsi="Times New Roman"/>
          <w:bCs/>
          <w:sz w:val="24"/>
          <w:szCs w:val="24"/>
          <w:lang w:val="fr-FR" w:eastAsia="it-IT"/>
        </w:rPr>
        <w:tab/>
      </w:r>
      <w:r w:rsidRPr="008C3C79">
        <w:rPr>
          <w:rFonts w:ascii="Times New Roman" w:hAnsi="Times New Roman"/>
          <w:bCs/>
          <w:sz w:val="24"/>
          <w:szCs w:val="24"/>
          <w:lang w:val="fr-FR" w:eastAsia="it-IT"/>
        </w:rPr>
        <w:tab/>
      </w:r>
      <w:r w:rsidRPr="008C3C79">
        <w:rPr>
          <w:rFonts w:ascii="Times New Roman" w:hAnsi="Times New Roman"/>
          <w:bCs/>
          <w:sz w:val="24"/>
          <w:szCs w:val="24"/>
          <w:lang w:val="fr-FR" w:eastAsia="it-IT"/>
        </w:rPr>
        <w:tab/>
      </w:r>
      <w:r w:rsidRPr="008C3C79">
        <w:rPr>
          <w:rFonts w:ascii="Times New Roman" w:hAnsi="Times New Roman"/>
          <w:bCs/>
          <w:sz w:val="24"/>
          <w:szCs w:val="24"/>
          <w:lang w:val="fr-FR" w:eastAsia="it-IT"/>
        </w:rPr>
        <w:tab/>
      </w:r>
      <w:r w:rsidRPr="008C3C79">
        <w:rPr>
          <w:rFonts w:ascii="Times New Roman" w:hAnsi="Times New Roman"/>
          <w:bCs/>
          <w:sz w:val="24"/>
          <w:szCs w:val="24"/>
          <w:lang w:val="fr-FR" w:eastAsia="it-IT"/>
        </w:rPr>
        <w:tab/>
      </w:r>
      <w:r w:rsidRPr="008C3C79">
        <w:rPr>
          <w:rFonts w:ascii="Times New Roman" w:hAnsi="Times New Roman"/>
          <w:bCs/>
          <w:sz w:val="24"/>
          <w:szCs w:val="24"/>
          <w:lang w:val="fr-FR" w:eastAsia="it-IT"/>
        </w:rPr>
        <w:tab/>
      </w:r>
      <w:r w:rsidRPr="008C3C79">
        <w:rPr>
          <w:rFonts w:ascii="Times New Roman" w:hAnsi="Times New Roman"/>
          <w:bCs/>
          <w:sz w:val="24"/>
          <w:szCs w:val="24"/>
          <w:lang w:val="fr-FR" w:eastAsia="it-IT"/>
        </w:rPr>
        <w:tab/>
        <w:t xml:space="preserve">Prêtre </w:t>
      </w:r>
      <w:r w:rsidR="00552A28">
        <w:rPr>
          <w:rFonts w:ascii="Times New Roman" w:hAnsi="Times New Roman"/>
          <w:sz w:val="24"/>
          <w:szCs w:val="24"/>
          <w:lang w:val="fr-FR"/>
        </w:rPr>
        <w:t>Hannibal Marie</w:t>
      </w:r>
      <w:r w:rsidR="00552A28" w:rsidRPr="004C2A1E">
        <w:rPr>
          <w:rFonts w:ascii="Times New Roman" w:hAnsi="Times New Roman"/>
          <w:sz w:val="24"/>
          <w:szCs w:val="24"/>
          <w:lang w:val="fr-FR"/>
        </w:rPr>
        <w:t xml:space="preserve"> Di Francia</w:t>
      </w:r>
    </w:p>
    <w:p w14:paraId="569CDE0C" w14:textId="77777777" w:rsidR="001D5466"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________________________</w:t>
      </w:r>
    </w:p>
    <w:p w14:paraId="5AFF4BBF" w14:textId="77777777" w:rsidR="001D5466" w:rsidRPr="00905651" w:rsidRDefault="001D5466" w:rsidP="001D5466">
      <w:pPr>
        <w:autoSpaceDE w:val="0"/>
        <w:autoSpaceDN w:val="0"/>
        <w:adjustRightInd w:val="0"/>
        <w:spacing w:after="0" w:line="240" w:lineRule="auto"/>
        <w:jc w:val="both"/>
        <w:rPr>
          <w:rFonts w:ascii="Times New Roman" w:hAnsi="Times New Roman"/>
          <w:bCs/>
          <w:sz w:val="8"/>
          <w:szCs w:val="8"/>
          <w:lang w:val="fr-FR" w:eastAsia="it-IT"/>
        </w:rPr>
      </w:pPr>
    </w:p>
    <w:p w14:paraId="0F09D2FA" w14:textId="77777777" w:rsidR="001D5466" w:rsidRDefault="001D5466" w:rsidP="001D5466">
      <w:pPr>
        <w:autoSpaceDE w:val="0"/>
        <w:autoSpaceDN w:val="0"/>
        <w:adjustRightInd w:val="0"/>
        <w:spacing w:after="0" w:line="240" w:lineRule="auto"/>
        <w:jc w:val="both"/>
        <w:rPr>
          <w:rFonts w:ascii="Times New Roman" w:hAnsi="Times New Roman"/>
          <w:bCs/>
          <w:i/>
          <w:sz w:val="20"/>
          <w:szCs w:val="20"/>
          <w:lang w:val="fr-FR" w:eastAsia="it-IT"/>
        </w:rPr>
      </w:pPr>
      <w:r w:rsidRPr="00533FD3">
        <w:rPr>
          <w:rFonts w:ascii="Times New Roman" w:hAnsi="Times New Roman"/>
          <w:bCs/>
          <w:i/>
          <w:sz w:val="20"/>
          <w:szCs w:val="20"/>
          <w:lang w:val="fr-FR" w:eastAsia="it-IT"/>
        </w:rPr>
        <w:t xml:space="preserve">* </w:t>
      </w:r>
      <w:r w:rsidRPr="00533FD3">
        <w:rPr>
          <w:rFonts w:ascii="Times New Roman" w:hAnsi="Times New Roman"/>
          <w:bCs/>
          <w:sz w:val="20"/>
          <w:szCs w:val="20"/>
          <w:lang w:val="fr-FR" w:eastAsia="it-IT"/>
        </w:rPr>
        <w:t>La période de</w:t>
      </w:r>
      <w:r w:rsidRPr="00533FD3">
        <w:rPr>
          <w:rFonts w:ascii="Times New Roman" w:hAnsi="Times New Roman"/>
          <w:bCs/>
          <w:i/>
          <w:sz w:val="20"/>
          <w:szCs w:val="20"/>
          <w:lang w:val="fr-FR" w:eastAsia="it-IT"/>
        </w:rPr>
        <w:t xml:space="preserve"> deux mois </w:t>
      </w:r>
      <w:r>
        <w:rPr>
          <w:rFonts w:ascii="Times New Roman" w:hAnsi="Times New Roman"/>
          <w:bCs/>
          <w:sz w:val="20"/>
          <w:szCs w:val="20"/>
          <w:lang w:val="fr-FR" w:eastAsia="it-IT"/>
        </w:rPr>
        <w:t>dont nous parlons est une somme qu'il faut vous payer</w:t>
      </w:r>
      <w:r w:rsidRPr="00533FD3">
        <w:rPr>
          <w:rFonts w:ascii="Times New Roman" w:hAnsi="Times New Roman"/>
          <w:bCs/>
          <w:sz w:val="20"/>
          <w:szCs w:val="20"/>
          <w:lang w:val="fr-FR" w:eastAsia="it-IT"/>
        </w:rPr>
        <w:t xml:space="preserve"> ou</w:t>
      </w:r>
      <w:r>
        <w:rPr>
          <w:rFonts w:ascii="Times New Roman" w:hAnsi="Times New Roman"/>
          <w:bCs/>
          <w:sz w:val="20"/>
          <w:szCs w:val="20"/>
          <w:lang w:val="fr-FR" w:eastAsia="it-IT"/>
        </w:rPr>
        <w:t xml:space="preserve"> que </w:t>
      </w:r>
      <w:r w:rsidRPr="00533FD3">
        <w:rPr>
          <w:rFonts w:ascii="Times New Roman" w:hAnsi="Times New Roman"/>
          <w:bCs/>
          <w:sz w:val="20"/>
          <w:szCs w:val="20"/>
          <w:lang w:val="fr-FR" w:eastAsia="it-IT"/>
        </w:rPr>
        <w:t xml:space="preserve"> recevez tous les deux mois</w:t>
      </w:r>
      <w:r>
        <w:rPr>
          <w:rFonts w:ascii="Times New Roman" w:hAnsi="Times New Roman"/>
          <w:bCs/>
          <w:i/>
          <w:sz w:val="20"/>
          <w:szCs w:val="20"/>
          <w:lang w:val="fr-FR" w:eastAsia="it-IT"/>
        </w:rPr>
        <w:t xml:space="preserve"> (n.d.r.</w:t>
      </w:r>
      <w:r w:rsidRPr="00533FD3">
        <w:rPr>
          <w:rFonts w:ascii="Times New Roman" w:hAnsi="Times New Roman"/>
          <w:bCs/>
          <w:i/>
          <w:sz w:val="20"/>
          <w:szCs w:val="20"/>
          <w:lang w:val="fr-FR" w:eastAsia="it-IT"/>
        </w:rPr>
        <w:t>).</w:t>
      </w:r>
    </w:p>
    <w:p w14:paraId="06EF8C94" w14:textId="77777777" w:rsidR="001D5466" w:rsidRPr="00B85F43" w:rsidRDefault="001D5466" w:rsidP="001D5466">
      <w:pPr>
        <w:autoSpaceDE w:val="0"/>
        <w:autoSpaceDN w:val="0"/>
        <w:adjustRightInd w:val="0"/>
        <w:spacing w:after="0" w:line="240" w:lineRule="auto"/>
        <w:jc w:val="both"/>
        <w:rPr>
          <w:rFonts w:ascii="Times New Roman" w:hAnsi="Times New Roman"/>
          <w:bCs/>
          <w:i/>
          <w:sz w:val="12"/>
          <w:szCs w:val="12"/>
          <w:lang w:val="fr-FR" w:eastAsia="it-IT"/>
        </w:rPr>
      </w:pPr>
    </w:p>
    <w:p w14:paraId="2EF0AF62" w14:textId="77777777" w:rsidR="001D5466" w:rsidRDefault="001D5466" w:rsidP="001D5466">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6284FD1E" w14:textId="77777777" w:rsidR="001D5466" w:rsidRPr="00B85F43" w:rsidRDefault="001D5466" w:rsidP="001D5466">
      <w:pPr>
        <w:autoSpaceDE w:val="0"/>
        <w:autoSpaceDN w:val="0"/>
        <w:adjustRightInd w:val="0"/>
        <w:spacing w:after="0" w:line="240" w:lineRule="auto"/>
        <w:jc w:val="center"/>
        <w:rPr>
          <w:rFonts w:ascii="Times New Roman" w:hAnsi="Times New Roman"/>
          <w:bCs/>
          <w:sz w:val="24"/>
          <w:szCs w:val="24"/>
          <w:lang w:val="fr-FR" w:eastAsia="it-IT"/>
        </w:rPr>
      </w:pPr>
    </w:p>
    <w:p w14:paraId="22EF62C8" w14:textId="77777777" w:rsidR="001D5466" w:rsidRPr="00D67698" w:rsidRDefault="001D5466" w:rsidP="001D5466">
      <w:pPr>
        <w:autoSpaceDE w:val="0"/>
        <w:autoSpaceDN w:val="0"/>
        <w:adjustRightInd w:val="0"/>
        <w:spacing w:after="0" w:line="240" w:lineRule="auto"/>
        <w:jc w:val="center"/>
        <w:rPr>
          <w:rFonts w:ascii="Times New Roman" w:hAnsi="Times New Roman"/>
          <w:b/>
          <w:bCs/>
          <w:sz w:val="28"/>
          <w:szCs w:val="28"/>
          <w:lang w:val="fr-FR" w:eastAsia="it-IT"/>
        </w:rPr>
      </w:pPr>
      <w:r w:rsidRPr="00D67698">
        <w:rPr>
          <w:rFonts w:ascii="Times New Roman" w:hAnsi="Times New Roman"/>
          <w:b/>
          <w:bCs/>
          <w:sz w:val="28"/>
          <w:szCs w:val="28"/>
          <w:lang w:val="fr-FR" w:eastAsia="it-IT"/>
        </w:rPr>
        <w:t>10</w:t>
      </w:r>
    </w:p>
    <w:p w14:paraId="54AD684C" w14:textId="77777777" w:rsidR="001D5466" w:rsidRDefault="001D5466" w:rsidP="001D5466">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w:t>
      </w:r>
      <w:r w:rsidRPr="00D67698">
        <w:rPr>
          <w:rFonts w:ascii="Times New Roman" w:hAnsi="Times New Roman"/>
          <w:b/>
          <w:bCs/>
          <w:sz w:val="28"/>
          <w:szCs w:val="28"/>
          <w:lang w:val="fr-FR" w:eastAsia="it-IT"/>
        </w:rPr>
        <w:t xml:space="preserve"> un </w:t>
      </w:r>
      <w:r w:rsidRPr="00D67698">
        <w:rPr>
          <w:rFonts w:ascii="Times New Roman" w:hAnsi="Times New Roman"/>
          <w:b/>
          <w:bCs/>
          <w:sz w:val="24"/>
          <w:szCs w:val="24"/>
          <w:lang w:val="fr-FR" w:eastAsia="it-IT"/>
        </w:rPr>
        <w:t>Prêtre</w:t>
      </w:r>
      <w:r w:rsidRPr="00D67698">
        <w:rPr>
          <w:rFonts w:ascii="Times New Roman" w:hAnsi="Times New Roman"/>
          <w:b/>
          <w:bCs/>
          <w:sz w:val="28"/>
          <w:szCs w:val="28"/>
          <w:lang w:val="fr-FR" w:eastAsia="it-IT"/>
        </w:rPr>
        <w:t xml:space="preserve"> non identifié</w:t>
      </w:r>
    </w:p>
    <w:p w14:paraId="1B871D0E" w14:textId="77777777" w:rsidR="001D5466" w:rsidRPr="0057165A" w:rsidRDefault="001D5466" w:rsidP="001D5466">
      <w:pPr>
        <w:autoSpaceDE w:val="0"/>
        <w:autoSpaceDN w:val="0"/>
        <w:adjustRightInd w:val="0"/>
        <w:spacing w:after="0" w:line="240" w:lineRule="auto"/>
        <w:jc w:val="center"/>
        <w:rPr>
          <w:rFonts w:ascii="Times New Roman" w:hAnsi="Times New Roman"/>
          <w:b/>
          <w:bCs/>
          <w:sz w:val="16"/>
          <w:szCs w:val="16"/>
          <w:lang w:val="fr-FR" w:eastAsia="it-IT"/>
        </w:rPr>
      </w:pPr>
    </w:p>
    <w:p w14:paraId="297255B7" w14:textId="77777777" w:rsidR="001D5466" w:rsidRPr="00D67698" w:rsidRDefault="001D5466" w:rsidP="001D5466">
      <w:pPr>
        <w:autoSpaceDE w:val="0"/>
        <w:autoSpaceDN w:val="0"/>
        <w:adjustRightInd w:val="0"/>
        <w:spacing w:after="0" w:line="240" w:lineRule="auto"/>
        <w:jc w:val="both"/>
        <w:rPr>
          <w:rFonts w:ascii="Times New Roman" w:hAnsi="Times New Roman"/>
          <w:bCs/>
          <w:sz w:val="20"/>
          <w:szCs w:val="20"/>
          <w:lang w:val="fr-FR" w:eastAsia="it-IT"/>
        </w:rPr>
      </w:pPr>
      <w:r w:rsidRPr="00D67698">
        <w:rPr>
          <w:rFonts w:ascii="Times New Roman" w:hAnsi="Times New Roman"/>
          <w:bCs/>
          <w:sz w:val="20"/>
          <w:szCs w:val="20"/>
          <w:lang w:val="fr-FR" w:eastAsia="it-IT"/>
        </w:rPr>
        <w:t>APR 7493 - C2, 1/10</w:t>
      </w:r>
    </w:p>
    <w:p w14:paraId="224F06BA" w14:textId="447365D4" w:rsidR="001D5466" w:rsidRPr="00D67698" w:rsidRDefault="001D5466" w:rsidP="001D5466">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transcr</w:t>
      </w:r>
      <w:r w:rsidRPr="00D67698">
        <w:rPr>
          <w:rFonts w:ascii="Times New Roman" w:hAnsi="Times New Roman"/>
          <w:bCs/>
          <w:sz w:val="20"/>
          <w:szCs w:val="20"/>
          <w:lang w:val="fr-FR" w:eastAsia="it-IT"/>
        </w:rPr>
        <w:t xml:space="preserve">.; orig. près arch. non identifié; </w:t>
      </w:r>
      <w:r w:rsidR="00B61A92">
        <w:rPr>
          <w:rFonts w:ascii="Times New Roman" w:hAnsi="Times New Roman"/>
          <w:bCs/>
          <w:sz w:val="20"/>
          <w:szCs w:val="20"/>
          <w:lang w:val="fr-FR" w:eastAsia="it-IT"/>
        </w:rPr>
        <w:t>inéd.</w:t>
      </w:r>
      <w:r w:rsidRPr="00D67698">
        <w:rPr>
          <w:rFonts w:ascii="Times New Roman" w:hAnsi="Times New Roman"/>
          <w:bCs/>
          <w:sz w:val="20"/>
          <w:szCs w:val="20"/>
          <w:lang w:val="fr-FR" w:eastAsia="it-IT"/>
        </w:rPr>
        <w:t>.</w:t>
      </w:r>
    </w:p>
    <w:p w14:paraId="4CC1DEB8" w14:textId="77777777" w:rsidR="001D5466" w:rsidRPr="00D67698" w:rsidRDefault="001D5466" w:rsidP="001D5466">
      <w:pPr>
        <w:autoSpaceDE w:val="0"/>
        <w:autoSpaceDN w:val="0"/>
        <w:adjustRightInd w:val="0"/>
        <w:spacing w:after="0" w:line="240" w:lineRule="auto"/>
        <w:jc w:val="both"/>
        <w:rPr>
          <w:rFonts w:ascii="Times New Roman" w:hAnsi="Times New Roman"/>
          <w:bCs/>
          <w:sz w:val="20"/>
          <w:szCs w:val="20"/>
          <w:lang w:val="fr-FR" w:eastAsia="it-IT"/>
        </w:rPr>
      </w:pPr>
      <w:r w:rsidRPr="00D67698">
        <w:rPr>
          <w:rFonts w:ascii="Times New Roman" w:hAnsi="Times New Roman"/>
          <w:bCs/>
          <w:sz w:val="20"/>
          <w:szCs w:val="20"/>
          <w:lang w:val="fr-FR" w:eastAsia="it-IT"/>
        </w:rPr>
        <w:t>Messina, 20/04/1879</w:t>
      </w:r>
    </w:p>
    <w:p w14:paraId="448A07D1" w14:textId="77777777" w:rsidR="001D5466" w:rsidRPr="00D67698" w:rsidRDefault="001D5466" w:rsidP="001D5466">
      <w:pPr>
        <w:autoSpaceDE w:val="0"/>
        <w:autoSpaceDN w:val="0"/>
        <w:adjustRightInd w:val="0"/>
        <w:spacing w:after="0" w:line="240" w:lineRule="auto"/>
        <w:jc w:val="both"/>
        <w:rPr>
          <w:rFonts w:ascii="Times New Roman" w:hAnsi="Times New Roman"/>
          <w:bCs/>
          <w:sz w:val="8"/>
          <w:szCs w:val="8"/>
          <w:lang w:val="fr-FR" w:eastAsia="it-IT"/>
        </w:rPr>
      </w:pPr>
    </w:p>
    <w:p w14:paraId="7E5AC7FF" w14:textId="77777777" w:rsidR="001D5466" w:rsidRDefault="001D5466" w:rsidP="001D5466">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Brouillon ou ébauche ou Père Hannibal dit</w:t>
      </w:r>
      <w:r w:rsidRPr="00A2696E">
        <w:rPr>
          <w:rFonts w:ascii="Times New Roman" w:hAnsi="Times New Roman"/>
          <w:bCs/>
          <w:sz w:val="20"/>
          <w:szCs w:val="20"/>
          <w:lang w:val="fr-FR" w:eastAsia="it-IT"/>
        </w:rPr>
        <w:t xml:space="preserve"> qu'en cas de beau temps, étant donné qu'il doi</w:t>
      </w:r>
      <w:r>
        <w:rPr>
          <w:rFonts w:ascii="Times New Roman" w:hAnsi="Times New Roman"/>
          <w:bCs/>
          <w:sz w:val="20"/>
          <w:szCs w:val="20"/>
          <w:lang w:val="fr-FR" w:eastAsia="it-IT"/>
        </w:rPr>
        <w:t>t aller  dans le siège</w:t>
      </w:r>
      <w:r w:rsidRPr="00A2696E">
        <w:rPr>
          <w:rFonts w:ascii="Times New Roman" w:hAnsi="Times New Roman"/>
          <w:bCs/>
          <w:sz w:val="20"/>
          <w:szCs w:val="20"/>
          <w:lang w:val="fr-FR" w:eastAsia="it-IT"/>
        </w:rPr>
        <w:t xml:space="preserve"> du destinataire</w:t>
      </w:r>
      <w:r>
        <w:rPr>
          <w:rFonts w:ascii="Times New Roman" w:hAnsi="Times New Roman"/>
          <w:bCs/>
          <w:sz w:val="20"/>
          <w:szCs w:val="20"/>
          <w:lang w:val="fr-FR" w:eastAsia="it-IT"/>
        </w:rPr>
        <w:t xml:space="preserve">, </w:t>
      </w:r>
      <w:r w:rsidRPr="00A2696E">
        <w:rPr>
          <w:rFonts w:ascii="Times New Roman" w:hAnsi="Times New Roman"/>
          <w:bCs/>
          <w:sz w:val="20"/>
          <w:szCs w:val="20"/>
          <w:lang w:val="fr-FR" w:eastAsia="it-IT"/>
        </w:rPr>
        <w:t>une monture serait suffi</w:t>
      </w:r>
      <w:r>
        <w:rPr>
          <w:rFonts w:ascii="Times New Roman" w:hAnsi="Times New Roman"/>
          <w:bCs/>
          <w:sz w:val="20"/>
          <w:szCs w:val="20"/>
          <w:lang w:val="fr-FR" w:eastAsia="it-IT"/>
        </w:rPr>
        <w:t>sante. Dans le cas contraire, il faudrait  une voiture ouverte.</w:t>
      </w:r>
    </w:p>
    <w:p w14:paraId="7BB77120" w14:textId="77777777" w:rsidR="001D5466" w:rsidRPr="00CE7A09" w:rsidRDefault="001D5466" w:rsidP="001D5466">
      <w:pPr>
        <w:autoSpaceDE w:val="0"/>
        <w:autoSpaceDN w:val="0"/>
        <w:adjustRightInd w:val="0"/>
        <w:spacing w:after="0" w:line="240" w:lineRule="auto"/>
        <w:jc w:val="both"/>
        <w:rPr>
          <w:rFonts w:ascii="Times New Roman" w:hAnsi="Times New Roman"/>
          <w:bCs/>
          <w:sz w:val="8"/>
          <w:szCs w:val="8"/>
          <w:lang w:val="fr-FR" w:eastAsia="it-IT"/>
        </w:rPr>
      </w:pPr>
    </w:p>
    <w:p w14:paraId="477BE39E" w14:textId="77777777" w:rsidR="001D5466" w:rsidRDefault="00C60F7F"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D5466">
        <w:rPr>
          <w:rFonts w:ascii="Times New Roman" w:hAnsi="Times New Roman"/>
          <w:bCs/>
          <w:sz w:val="24"/>
          <w:szCs w:val="24"/>
          <w:lang w:val="fr-FR" w:eastAsia="it-IT"/>
        </w:rPr>
        <w:t>Messina, le 20 a</w:t>
      </w:r>
      <w:r w:rsidR="001D5466" w:rsidRPr="00A2696E">
        <w:rPr>
          <w:rFonts w:ascii="Times New Roman" w:hAnsi="Times New Roman"/>
          <w:bCs/>
          <w:sz w:val="24"/>
          <w:szCs w:val="24"/>
          <w:lang w:val="fr-FR" w:eastAsia="it-IT"/>
        </w:rPr>
        <w:t>vril 1879</w:t>
      </w:r>
    </w:p>
    <w:p w14:paraId="76D7FC23" w14:textId="77777777" w:rsidR="00C60F7F" w:rsidRPr="00A2696E" w:rsidRDefault="00C60F7F" w:rsidP="001D5466">
      <w:pPr>
        <w:autoSpaceDE w:val="0"/>
        <w:autoSpaceDN w:val="0"/>
        <w:adjustRightInd w:val="0"/>
        <w:spacing w:after="0" w:line="240" w:lineRule="auto"/>
        <w:jc w:val="both"/>
        <w:rPr>
          <w:rFonts w:ascii="Times New Roman" w:hAnsi="Times New Roman"/>
          <w:bCs/>
          <w:sz w:val="24"/>
          <w:szCs w:val="24"/>
          <w:lang w:val="fr-FR" w:eastAsia="it-IT"/>
        </w:rPr>
      </w:pPr>
    </w:p>
    <w:p w14:paraId="56F0BF74" w14:textId="77777777" w:rsidR="001D5466" w:rsidRPr="00A2696E"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2696E">
        <w:rPr>
          <w:rFonts w:ascii="Times New Roman" w:hAnsi="Times New Roman"/>
          <w:bCs/>
          <w:sz w:val="24"/>
          <w:szCs w:val="24"/>
          <w:lang w:val="fr-FR" w:eastAsia="it-IT"/>
        </w:rPr>
        <w:t>Père</w:t>
      </w:r>
      <w:r>
        <w:rPr>
          <w:rFonts w:ascii="Times New Roman" w:hAnsi="Times New Roman"/>
          <w:bCs/>
          <w:sz w:val="24"/>
          <w:szCs w:val="24"/>
          <w:lang w:val="fr-FR" w:eastAsia="it-IT"/>
        </w:rPr>
        <w:t xml:space="preserve"> très estimé</w:t>
      </w:r>
      <w:r w:rsidRPr="00A2696E">
        <w:rPr>
          <w:rFonts w:ascii="Times New Roman" w:hAnsi="Times New Roman"/>
          <w:bCs/>
          <w:sz w:val="24"/>
          <w:szCs w:val="24"/>
          <w:lang w:val="fr-FR" w:eastAsia="it-IT"/>
        </w:rPr>
        <w:t>,</w:t>
      </w:r>
    </w:p>
    <w:p w14:paraId="6CED9EFA" w14:textId="4C4C4A9A" w:rsidR="001D5466" w:rsidRPr="00A2696E"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si le temps est bon, Votre Seigneurie </w:t>
      </w:r>
      <w:r w:rsidRPr="00A2696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pourra m'envoyer la </w:t>
      </w:r>
      <w:r w:rsidRPr="00A2696E">
        <w:rPr>
          <w:rFonts w:ascii="Times New Roman" w:hAnsi="Times New Roman"/>
          <w:bCs/>
          <w:sz w:val="24"/>
          <w:szCs w:val="24"/>
          <w:lang w:val="fr-FR" w:eastAsia="it-IT"/>
        </w:rPr>
        <w:t xml:space="preserve"> monture, et</w:t>
      </w:r>
      <w:r>
        <w:rPr>
          <w:rFonts w:ascii="Times New Roman" w:hAnsi="Times New Roman"/>
          <w:bCs/>
          <w:sz w:val="24"/>
          <w:szCs w:val="24"/>
          <w:lang w:val="fr-FR" w:eastAsia="it-IT"/>
        </w:rPr>
        <w:t xml:space="preserve"> est tout ce qu'il faut. Mais s'il y </w:t>
      </w:r>
      <w:r w:rsidR="009E4B3F">
        <w:rPr>
          <w:rFonts w:ascii="Times New Roman" w:hAnsi="Times New Roman"/>
          <w:bCs/>
          <w:sz w:val="24"/>
          <w:szCs w:val="24"/>
          <w:lang w:val="fr-FR" w:eastAsia="it-IT"/>
        </w:rPr>
        <w:t>avait</w:t>
      </w:r>
      <w:r w:rsidRPr="00A2696E">
        <w:rPr>
          <w:rFonts w:ascii="Times New Roman" w:hAnsi="Times New Roman"/>
          <w:bCs/>
          <w:sz w:val="24"/>
          <w:szCs w:val="24"/>
          <w:lang w:val="fr-FR" w:eastAsia="it-IT"/>
        </w:rPr>
        <w:t xml:space="preserve"> mauvais temps, </w:t>
      </w:r>
      <w:r>
        <w:rPr>
          <w:rFonts w:ascii="Times New Roman" w:hAnsi="Times New Roman"/>
          <w:bCs/>
          <w:sz w:val="24"/>
          <w:szCs w:val="24"/>
          <w:lang w:val="fr-FR" w:eastAsia="it-IT"/>
        </w:rPr>
        <w:t>alors vous procurerais de me faire venir dans le fiacre.</w:t>
      </w:r>
    </w:p>
    <w:p w14:paraId="72F8D4DA" w14:textId="77777777" w:rsidR="001D5466"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64766">
        <w:rPr>
          <w:rFonts w:ascii="Times New Roman" w:hAnsi="Times New Roman"/>
          <w:bCs/>
          <w:sz w:val="24"/>
          <w:szCs w:val="24"/>
          <w:lang w:val="fr-FR" w:eastAsia="it-IT"/>
        </w:rPr>
        <w:t xml:space="preserve">Je </w:t>
      </w:r>
      <w:r>
        <w:rPr>
          <w:rFonts w:ascii="Times New Roman" w:hAnsi="Times New Roman"/>
          <w:bCs/>
          <w:sz w:val="24"/>
          <w:szCs w:val="24"/>
          <w:lang w:val="fr-FR" w:eastAsia="it-IT"/>
        </w:rPr>
        <w:t>vous présente mes respects et je suis</w:t>
      </w:r>
      <w:r w:rsidRPr="00B64766">
        <w:rPr>
          <w:rFonts w:ascii="Times New Roman" w:hAnsi="Times New Roman"/>
          <w:bCs/>
          <w:sz w:val="24"/>
          <w:szCs w:val="24"/>
          <w:lang w:val="fr-FR" w:eastAsia="it-IT"/>
        </w:rPr>
        <w:t>:</w:t>
      </w:r>
    </w:p>
    <w:p w14:paraId="4F0AAF19" w14:textId="77777777" w:rsidR="001D5466" w:rsidRPr="00A2696E" w:rsidRDefault="001D5466" w:rsidP="001D5466">
      <w:pPr>
        <w:autoSpaceDE w:val="0"/>
        <w:autoSpaceDN w:val="0"/>
        <w:adjustRightInd w:val="0"/>
        <w:spacing w:after="0" w:line="240" w:lineRule="auto"/>
        <w:ind w:firstLine="6663"/>
        <w:jc w:val="both"/>
        <w:rPr>
          <w:rFonts w:ascii="Times New Roman" w:hAnsi="Times New Roman"/>
          <w:bCs/>
          <w:sz w:val="24"/>
          <w:szCs w:val="24"/>
          <w:lang w:val="fr-FR" w:eastAsia="it-IT"/>
        </w:rPr>
      </w:pPr>
      <w:r>
        <w:rPr>
          <w:rFonts w:ascii="Times New Roman" w:hAnsi="Times New Roman"/>
          <w:bCs/>
          <w:sz w:val="24"/>
          <w:szCs w:val="24"/>
          <w:lang w:val="fr-FR" w:eastAsia="it-IT"/>
        </w:rPr>
        <w:t>Votre Serviteur et A</w:t>
      </w:r>
      <w:r w:rsidRPr="00A2696E">
        <w:rPr>
          <w:rFonts w:ascii="Times New Roman" w:hAnsi="Times New Roman"/>
          <w:bCs/>
          <w:sz w:val="24"/>
          <w:szCs w:val="24"/>
          <w:lang w:val="fr-FR" w:eastAsia="it-IT"/>
        </w:rPr>
        <w:t>mi</w:t>
      </w:r>
    </w:p>
    <w:p w14:paraId="67EC2E51" w14:textId="77777777" w:rsidR="001D5466" w:rsidRDefault="001D5466" w:rsidP="001D546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Prêtre </w:t>
      </w:r>
      <w:r w:rsidR="00552A28">
        <w:rPr>
          <w:rFonts w:ascii="Times New Roman" w:hAnsi="Times New Roman"/>
          <w:sz w:val="24"/>
          <w:szCs w:val="24"/>
          <w:lang w:val="fr-FR"/>
        </w:rPr>
        <w:t>Hannibal Marie</w:t>
      </w:r>
      <w:r w:rsidR="00552A28" w:rsidRPr="004C2A1E">
        <w:rPr>
          <w:rFonts w:ascii="Times New Roman" w:hAnsi="Times New Roman"/>
          <w:sz w:val="24"/>
          <w:szCs w:val="24"/>
          <w:lang w:val="fr-FR"/>
        </w:rPr>
        <w:t xml:space="preserve"> Di Francia</w:t>
      </w:r>
    </w:p>
    <w:p w14:paraId="6AB9CA44" w14:textId="77777777" w:rsidR="001D5466" w:rsidRPr="003347C8" w:rsidRDefault="001D5466" w:rsidP="001D5466">
      <w:pPr>
        <w:autoSpaceDE w:val="0"/>
        <w:autoSpaceDN w:val="0"/>
        <w:adjustRightInd w:val="0"/>
        <w:spacing w:after="0" w:line="240" w:lineRule="auto"/>
        <w:jc w:val="both"/>
        <w:rPr>
          <w:rFonts w:ascii="Times New Roman" w:hAnsi="Times New Roman"/>
          <w:bCs/>
          <w:sz w:val="8"/>
          <w:szCs w:val="8"/>
          <w:lang w:val="fr-FR" w:eastAsia="it-IT"/>
        </w:rPr>
      </w:pPr>
    </w:p>
    <w:p w14:paraId="749181AB" w14:textId="77777777" w:rsidR="001D5466" w:rsidRDefault="001D5466" w:rsidP="001D5466">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0D287DB4" w14:textId="77777777" w:rsidR="001D5466" w:rsidRPr="00DD11FD" w:rsidRDefault="001D5466" w:rsidP="001D5466">
      <w:pPr>
        <w:autoSpaceDE w:val="0"/>
        <w:autoSpaceDN w:val="0"/>
        <w:adjustRightInd w:val="0"/>
        <w:spacing w:after="0" w:line="240" w:lineRule="auto"/>
        <w:jc w:val="center"/>
        <w:rPr>
          <w:rFonts w:ascii="Times New Roman" w:hAnsi="Times New Roman"/>
          <w:bCs/>
          <w:sz w:val="10"/>
          <w:szCs w:val="10"/>
          <w:lang w:val="fr-FR" w:eastAsia="it-IT"/>
        </w:rPr>
      </w:pPr>
    </w:p>
    <w:p w14:paraId="656B0A2D" w14:textId="77777777" w:rsidR="001D5466" w:rsidRPr="00C60F7F" w:rsidRDefault="001D5466" w:rsidP="00751372">
      <w:pPr>
        <w:spacing w:after="0" w:line="240" w:lineRule="auto"/>
        <w:jc w:val="center"/>
        <w:rPr>
          <w:rFonts w:ascii="Times New Roman" w:hAnsi="Times New Roman"/>
          <w:sz w:val="24"/>
          <w:szCs w:val="24"/>
          <w:lang w:val="fr-FR"/>
        </w:rPr>
      </w:pPr>
    </w:p>
    <w:p w14:paraId="56724B7E" w14:textId="77777777" w:rsidR="00C60F7F" w:rsidRPr="00DD11FD" w:rsidRDefault="00C60F7F" w:rsidP="00C60F7F">
      <w:pPr>
        <w:autoSpaceDE w:val="0"/>
        <w:autoSpaceDN w:val="0"/>
        <w:adjustRightInd w:val="0"/>
        <w:spacing w:after="0" w:line="240" w:lineRule="auto"/>
        <w:jc w:val="center"/>
        <w:rPr>
          <w:rFonts w:ascii="Times New Roman" w:hAnsi="Times New Roman"/>
          <w:b/>
          <w:bCs/>
          <w:sz w:val="28"/>
          <w:szCs w:val="28"/>
          <w:lang w:val="fr-FR" w:eastAsia="it-IT"/>
        </w:rPr>
      </w:pPr>
      <w:r w:rsidRPr="00DD11FD">
        <w:rPr>
          <w:rFonts w:ascii="Times New Roman" w:hAnsi="Times New Roman"/>
          <w:b/>
          <w:bCs/>
          <w:sz w:val="28"/>
          <w:szCs w:val="28"/>
          <w:lang w:val="fr-FR" w:eastAsia="it-IT"/>
        </w:rPr>
        <w:t>11</w:t>
      </w:r>
    </w:p>
    <w:p w14:paraId="79C7173B" w14:textId="77777777" w:rsidR="00C60F7F" w:rsidRDefault="00C60F7F" w:rsidP="00C60F7F">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Appel en forme de lettre aux bienfaiteurs de Messina</w:t>
      </w:r>
    </w:p>
    <w:p w14:paraId="65D3394D" w14:textId="77777777" w:rsidR="0057165A" w:rsidRPr="0057165A" w:rsidRDefault="0057165A" w:rsidP="00C60F7F">
      <w:pPr>
        <w:autoSpaceDE w:val="0"/>
        <w:autoSpaceDN w:val="0"/>
        <w:adjustRightInd w:val="0"/>
        <w:spacing w:after="0" w:line="240" w:lineRule="auto"/>
        <w:jc w:val="center"/>
        <w:rPr>
          <w:rFonts w:ascii="Times New Roman" w:hAnsi="Times New Roman"/>
          <w:b/>
          <w:bCs/>
          <w:sz w:val="16"/>
          <w:szCs w:val="16"/>
          <w:lang w:val="fr-FR" w:eastAsia="it-IT"/>
        </w:rPr>
      </w:pPr>
    </w:p>
    <w:p w14:paraId="734A3D60" w14:textId="77777777" w:rsidR="00C60F7F" w:rsidRPr="00CE7A09" w:rsidRDefault="00C60F7F" w:rsidP="00C60F7F">
      <w:pPr>
        <w:autoSpaceDE w:val="0"/>
        <w:autoSpaceDN w:val="0"/>
        <w:adjustRightInd w:val="0"/>
        <w:spacing w:after="0" w:line="240" w:lineRule="auto"/>
        <w:jc w:val="center"/>
        <w:rPr>
          <w:rFonts w:ascii="Times New Roman" w:hAnsi="Times New Roman"/>
          <w:b/>
          <w:bCs/>
          <w:sz w:val="8"/>
          <w:szCs w:val="8"/>
          <w:lang w:val="fr-FR" w:eastAsia="it-IT"/>
        </w:rPr>
      </w:pPr>
    </w:p>
    <w:p w14:paraId="02217621" w14:textId="77777777" w:rsidR="00C60F7F" w:rsidRPr="00DD11FD"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APR </w:t>
      </w:r>
      <w:r w:rsidRPr="00DD11FD">
        <w:rPr>
          <w:rFonts w:ascii="Times New Roman" w:hAnsi="Times New Roman"/>
          <w:bCs/>
          <w:sz w:val="20"/>
          <w:szCs w:val="20"/>
          <w:lang w:val="fr-FR" w:eastAsia="it-IT"/>
        </w:rPr>
        <w:t>4226 - C2, 1/11</w:t>
      </w:r>
    </w:p>
    <w:p w14:paraId="58BD72FB" w14:textId="77777777" w:rsidR="00C60F7F" w:rsidRPr="00DD11FD"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impr. orig. 2 ff. (mm. 155x210) - 2 façç.</w:t>
      </w:r>
      <w:r w:rsidRPr="00DD11FD">
        <w:rPr>
          <w:rFonts w:ascii="Times New Roman" w:hAnsi="Times New Roman"/>
          <w:bCs/>
          <w:sz w:val="20"/>
          <w:szCs w:val="20"/>
          <w:lang w:val="fr-FR" w:eastAsia="it-IT"/>
        </w:rPr>
        <w:t xml:space="preserve"> écrite</w:t>
      </w:r>
      <w:r>
        <w:rPr>
          <w:rFonts w:ascii="Times New Roman" w:hAnsi="Times New Roman"/>
          <w:bCs/>
          <w:sz w:val="20"/>
          <w:szCs w:val="20"/>
          <w:lang w:val="fr-FR" w:eastAsia="it-IT"/>
        </w:rPr>
        <w:t>s</w:t>
      </w:r>
      <w:r w:rsidRPr="00DD11FD">
        <w:rPr>
          <w:rFonts w:ascii="Times New Roman" w:hAnsi="Times New Roman"/>
          <w:bCs/>
          <w:sz w:val="20"/>
          <w:szCs w:val="20"/>
          <w:lang w:val="fr-FR" w:eastAsia="it-IT"/>
        </w:rPr>
        <w:t>; édité.</w:t>
      </w:r>
    </w:p>
    <w:p w14:paraId="76F0DA5A" w14:textId="77777777" w:rsidR="00C60F7F"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DD11FD">
        <w:rPr>
          <w:rFonts w:ascii="Times New Roman" w:hAnsi="Times New Roman"/>
          <w:bCs/>
          <w:sz w:val="20"/>
          <w:szCs w:val="20"/>
          <w:lang w:val="fr-FR" w:eastAsia="it-IT"/>
        </w:rPr>
        <w:t>Messina, 04,1881</w:t>
      </w:r>
    </w:p>
    <w:p w14:paraId="10F5B75E" w14:textId="77777777" w:rsidR="00C60F7F" w:rsidRPr="00DD11FD"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3D88509D" w14:textId="77777777" w:rsidR="00C60F7F"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Pour </w:t>
      </w:r>
      <w:r w:rsidRPr="00DD11FD">
        <w:rPr>
          <w:rFonts w:ascii="Times New Roman" w:hAnsi="Times New Roman"/>
          <w:bCs/>
          <w:sz w:val="20"/>
          <w:szCs w:val="20"/>
          <w:lang w:val="fr-FR" w:eastAsia="it-IT"/>
        </w:rPr>
        <w:t xml:space="preserve">assurer un soutien pour son </w:t>
      </w:r>
      <w:r>
        <w:rPr>
          <w:rFonts w:ascii="Times New Roman" w:hAnsi="Times New Roman"/>
          <w:bCs/>
          <w:sz w:val="20"/>
          <w:szCs w:val="20"/>
          <w:lang w:val="fr-FR" w:eastAsia="it-IT"/>
        </w:rPr>
        <w:t>Œuvre de charité commencée dans le quartier</w:t>
      </w:r>
      <w:r w:rsidRPr="00DD11FD">
        <w:rPr>
          <w:rFonts w:ascii="Times New Roman" w:hAnsi="Times New Roman"/>
          <w:bCs/>
          <w:sz w:val="20"/>
          <w:szCs w:val="20"/>
          <w:lang w:val="fr-FR" w:eastAsia="it-IT"/>
        </w:rPr>
        <w:t xml:space="preserve"> Avignon </w:t>
      </w:r>
      <w:r>
        <w:rPr>
          <w:rFonts w:ascii="Times New Roman" w:hAnsi="Times New Roman"/>
          <w:bCs/>
          <w:sz w:val="20"/>
          <w:szCs w:val="20"/>
          <w:lang w:val="fr-FR" w:eastAsia="it-IT"/>
        </w:rPr>
        <w:t xml:space="preserve">de </w:t>
      </w:r>
      <w:r w:rsidRPr="00DD11FD">
        <w:rPr>
          <w:rFonts w:ascii="Times New Roman" w:hAnsi="Times New Roman"/>
          <w:bCs/>
          <w:sz w:val="20"/>
          <w:szCs w:val="20"/>
          <w:lang w:val="fr-FR" w:eastAsia="it-IT"/>
        </w:rPr>
        <w:t>Messina, père</w:t>
      </w:r>
      <w:r>
        <w:rPr>
          <w:rFonts w:ascii="Times New Roman" w:hAnsi="Times New Roman"/>
          <w:bCs/>
          <w:sz w:val="20"/>
          <w:szCs w:val="20"/>
          <w:lang w:val="fr-FR" w:eastAsia="it-IT"/>
        </w:rPr>
        <w:t xml:space="preserve"> Hannibal divulgue  un "Appel" à impression typographique pour solliciter la</w:t>
      </w:r>
      <w:r w:rsidRPr="00DD11FD">
        <w:rPr>
          <w:rFonts w:ascii="Times New Roman" w:hAnsi="Times New Roman"/>
          <w:bCs/>
          <w:sz w:val="20"/>
          <w:szCs w:val="20"/>
          <w:lang w:val="fr-FR" w:eastAsia="it-IT"/>
        </w:rPr>
        <w:t xml:space="preserve"> bienfaisance</w:t>
      </w:r>
      <w:r>
        <w:rPr>
          <w:rFonts w:ascii="Times New Roman" w:hAnsi="Times New Roman"/>
          <w:bCs/>
          <w:sz w:val="20"/>
          <w:szCs w:val="20"/>
          <w:lang w:val="fr-FR" w:eastAsia="it-IT"/>
        </w:rPr>
        <w:t xml:space="preserve"> des personnes </w:t>
      </w:r>
      <w:r w:rsidRPr="00DD11FD">
        <w:rPr>
          <w:rFonts w:ascii="Times New Roman" w:hAnsi="Times New Roman"/>
          <w:bCs/>
          <w:sz w:val="20"/>
          <w:szCs w:val="20"/>
          <w:lang w:val="fr-FR" w:eastAsia="it-IT"/>
        </w:rPr>
        <w:t>riche</w:t>
      </w:r>
      <w:r>
        <w:rPr>
          <w:rFonts w:ascii="Times New Roman" w:hAnsi="Times New Roman"/>
          <w:bCs/>
          <w:sz w:val="20"/>
          <w:szCs w:val="20"/>
          <w:lang w:val="fr-FR" w:eastAsia="it-IT"/>
        </w:rPr>
        <w:t>s. La feuille avec la fiche</w:t>
      </w:r>
      <w:r w:rsidRPr="00DD11FD">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ci-jointe de souscription  </w:t>
      </w:r>
      <w:r w:rsidRPr="00DD11FD">
        <w:rPr>
          <w:rFonts w:ascii="Times New Roman" w:hAnsi="Times New Roman"/>
          <w:bCs/>
          <w:sz w:val="20"/>
          <w:szCs w:val="20"/>
          <w:lang w:val="fr-FR" w:eastAsia="it-IT"/>
        </w:rPr>
        <w:t>pour les contributions, est signé</w:t>
      </w:r>
      <w:r>
        <w:rPr>
          <w:rFonts w:ascii="Times New Roman" w:hAnsi="Times New Roman"/>
          <w:bCs/>
          <w:sz w:val="20"/>
          <w:szCs w:val="20"/>
          <w:lang w:val="fr-FR" w:eastAsia="it-IT"/>
        </w:rPr>
        <w:t>e</w:t>
      </w:r>
      <w:r w:rsidR="00552A28">
        <w:rPr>
          <w:rFonts w:ascii="Times New Roman" w:hAnsi="Times New Roman"/>
          <w:bCs/>
          <w:sz w:val="20"/>
          <w:szCs w:val="20"/>
          <w:lang w:val="fr-FR" w:eastAsia="it-IT"/>
        </w:rPr>
        <w:t xml:space="preserve"> par le P</w:t>
      </w:r>
      <w:r w:rsidRPr="00DD11FD">
        <w:rPr>
          <w:rFonts w:ascii="Times New Roman" w:hAnsi="Times New Roman"/>
          <w:bCs/>
          <w:sz w:val="20"/>
          <w:szCs w:val="20"/>
          <w:lang w:val="fr-FR" w:eastAsia="it-IT"/>
        </w:rPr>
        <w:t>ère</w:t>
      </w:r>
      <w:r>
        <w:rPr>
          <w:rFonts w:ascii="Times New Roman" w:hAnsi="Times New Roman"/>
          <w:bCs/>
          <w:sz w:val="20"/>
          <w:szCs w:val="20"/>
          <w:lang w:val="fr-FR" w:eastAsia="it-IT"/>
        </w:rPr>
        <w:t xml:space="preserve"> </w:t>
      </w:r>
      <w:r w:rsidRPr="00DD11FD">
        <w:rPr>
          <w:rFonts w:ascii="Times New Roman" w:hAnsi="Times New Roman"/>
          <w:bCs/>
          <w:sz w:val="20"/>
          <w:szCs w:val="20"/>
          <w:lang w:val="fr-FR" w:eastAsia="it-IT"/>
        </w:rPr>
        <w:t>Hannibal et ses premiers Prêtres collaborateurs</w:t>
      </w:r>
      <w:r>
        <w:rPr>
          <w:rFonts w:ascii="Times New Roman" w:hAnsi="Times New Roman"/>
          <w:bCs/>
          <w:sz w:val="20"/>
          <w:szCs w:val="20"/>
          <w:lang w:val="fr-FR" w:eastAsia="it-IT"/>
        </w:rPr>
        <w:t>: Giuseppe Ciccòlo, Francesco Marie</w:t>
      </w:r>
      <w:r w:rsidRPr="00DD11FD">
        <w:rPr>
          <w:rFonts w:ascii="Times New Roman" w:hAnsi="Times New Roman"/>
          <w:bCs/>
          <w:sz w:val="20"/>
          <w:szCs w:val="20"/>
          <w:lang w:val="fr-FR" w:eastAsia="it-IT"/>
        </w:rPr>
        <w:t xml:space="preserve"> Di Francia</w:t>
      </w:r>
      <w:r>
        <w:rPr>
          <w:rFonts w:ascii="Times New Roman" w:hAnsi="Times New Roman"/>
          <w:bCs/>
          <w:sz w:val="20"/>
          <w:szCs w:val="20"/>
          <w:lang w:val="fr-FR" w:eastAsia="it-IT"/>
        </w:rPr>
        <w:t xml:space="preserve"> </w:t>
      </w:r>
      <w:r w:rsidRPr="00DD11FD">
        <w:rPr>
          <w:rFonts w:ascii="Times New Roman" w:hAnsi="Times New Roman"/>
          <w:bCs/>
          <w:sz w:val="20"/>
          <w:szCs w:val="20"/>
          <w:lang w:val="fr-FR" w:eastAsia="it-IT"/>
        </w:rPr>
        <w:t>et Antonino Muscolino.</w:t>
      </w:r>
    </w:p>
    <w:p w14:paraId="31896B1B" w14:textId="77777777" w:rsidR="00C60F7F"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p>
    <w:p w14:paraId="7FDEBD00" w14:textId="77777777" w:rsidR="00C60F7F" w:rsidRPr="00C03E24"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0"/>
          <w:szCs w:val="20"/>
          <w:lang w:val="fr-FR" w:eastAsia="it-IT"/>
        </w:rPr>
        <w:tab/>
      </w:r>
      <w:r>
        <w:rPr>
          <w:rFonts w:ascii="Times New Roman" w:hAnsi="Times New Roman"/>
          <w:bCs/>
          <w:sz w:val="20"/>
          <w:szCs w:val="20"/>
          <w:lang w:val="fr-FR" w:eastAsia="it-IT"/>
        </w:rPr>
        <w:tab/>
      </w:r>
      <w:r>
        <w:rPr>
          <w:rFonts w:ascii="Times New Roman" w:hAnsi="Times New Roman"/>
          <w:bCs/>
          <w:sz w:val="20"/>
          <w:szCs w:val="20"/>
          <w:lang w:val="fr-FR" w:eastAsia="it-IT"/>
        </w:rPr>
        <w:tab/>
      </w:r>
      <w:r>
        <w:rPr>
          <w:rFonts w:ascii="Times New Roman" w:hAnsi="Times New Roman"/>
          <w:bCs/>
          <w:sz w:val="20"/>
          <w:szCs w:val="20"/>
          <w:lang w:val="fr-FR" w:eastAsia="it-IT"/>
        </w:rPr>
        <w:tab/>
      </w:r>
      <w:r>
        <w:rPr>
          <w:rFonts w:ascii="Times New Roman" w:hAnsi="Times New Roman"/>
          <w:bCs/>
          <w:sz w:val="20"/>
          <w:szCs w:val="20"/>
          <w:lang w:val="fr-FR" w:eastAsia="it-IT"/>
        </w:rPr>
        <w:tab/>
      </w:r>
      <w:r>
        <w:rPr>
          <w:rFonts w:ascii="Times New Roman" w:hAnsi="Times New Roman"/>
          <w:bCs/>
          <w:sz w:val="20"/>
          <w:szCs w:val="20"/>
          <w:lang w:val="fr-FR" w:eastAsia="it-IT"/>
        </w:rPr>
        <w:tab/>
      </w:r>
      <w:r>
        <w:rPr>
          <w:rFonts w:ascii="Times New Roman" w:hAnsi="Times New Roman"/>
          <w:bCs/>
          <w:sz w:val="20"/>
          <w:szCs w:val="20"/>
          <w:lang w:val="fr-FR" w:eastAsia="it-IT"/>
        </w:rPr>
        <w:tab/>
      </w:r>
      <w:r>
        <w:rPr>
          <w:rFonts w:ascii="Times New Roman" w:hAnsi="Times New Roman"/>
          <w:bCs/>
          <w:sz w:val="20"/>
          <w:szCs w:val="20"/>
          <w:lang w:val="fr-FR" w:eastAsia="it-IT"/>
        </w:rPr>
        <w:tab/>
      </w:r>
      <w:r>
        <w:rPr>
          <w:rFonts w:ascii="Times New Roman" w:hAnsi="Times New Roman"/>
          <w:bCs/>
          <w:sz w:val="20"/>
          <w:szCs w:val="20"/>
          <w:lang w:val="fr-FR" w:eastAsia="it-IT"/>
        </w:rPr>
        <w:tab/>
      </w:r>
      <w:r>
        <w:rPr>
          <w:rFonts w:ascii="Times New Roman" w:hAnsi="Times New Roman"/>
          <w:bCs/>
          <w:sz w:val="20"/>
          <w:szCs w:val="20"/>
          <w:lang w:val="fr-FR" w:eastAsia="it-IT"/>
        </w:rPr>
        <w:tab/>
      </w:r>
      <w:r>
        <w:rPr>
          <w:rFonts w:ascii="Times New Roman" w:hAnsi="Times New Roman"/>
          <w:bCs/>
          <w:sz w:val="24"/>
          <w:szCs w:val="24"/>
          <w:lang w:val="fr-FR" w:eastAsia="it-IT"/>
        </w:rPr>
        <w:t># Messina, a</w:t>
      </w:r>
      <w:r w:rsidRPr="00C03E24">
        <w:rPr>
          <w:rFonts w:ascii="Times New Roman" w:hAnsi="Times New Roman"/>
          <w:bCs/>
          <w:sz w:val="24"/>
          <w:szCs w:val="24"/>
          <w:lang w:val="fr-FR" w:eastAsia="it-IT"/>
        </w:rPr>
        <w:t>vril 1881</w:t>
      </w:r>
    </w:p>
    <w:p w14:paraId="1F05B32C" w14:textId="77777777" w:rsidR="00C60F7F" w:rsidRPr="00C03E24"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C03E24">
        <w:rPr>
          <w:rFonts w:ascii="Times New Roman" w:hAnsi="Times New Roman"/>
          <w:bCs/>
          <w:sz w:val="24"/>
          <w:szCs w:val="24"/>
          <w:lang w:val="fr-FR" w:eastAsia="it-IT"/>
        </w:rPr>
        <w:t>Messieurs,</w:t>
      </w:r>
    </w:p>
    <w:p w14:paraId="38B7505D" w14:textId="77777777" w:rsidR="00C60F7F" w:rsidRPr="00C03E24"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dans un coin éloign</w:t>
      </w:r>
      <w:r w:rsidRPr="00C03E24">
        <w:rPr>
          <w:rFonts w:ascii="Times New Roman" w:hAnsi="Times New Roman"/>
          <w:bCs/>
          <w:sz w:val="24"/>
          <w:szCs w:val="24"/>
          <w:lang w:val="fr-FR" w:eastAsia="it-IT"/>
        </w:rPr>
        <w:t xml:space="preserve">é de notre ville </w:t>
      </w:r>
      <w:r>
        <w:rPr>
          <w:rFonts w:ascii="Times New Roman" w:hAnsi="Times New Roman"/>
          <w:bCs/>
          <w:sz w:val="24"/>
          <w:szCs w:val="24"/>
          <w:lang w:val="fr-FR" w:eastAsia="it-IT"/>
        </w:rPr>
        <w:t xml:space="preserve">existe </w:t>
      </w:r>
      <w:r w:rsidRPr="00C03E24">
        <w:rPr>
          <w:rFonts w:ascii="Times New Roman" w:hAnsi="Times New Roman"/>
          <w:bCs/>
          <w:sz w:val="24"/>
          <w:szCs w:val="24"/>
          <w:lang w:val="fr-FR" w:eastAsia="it-IT"/>
        </w:rPr>
        <w:t>un quartier formé par</w:t>
      </w:r>
      <w:r>
        <w:rPr>
          <w:rFonts w:ascii="Times New Roman" w:hAnsi="Times New Roman"/>
          <w:bCs/>
          <w:sz w:val="24"/>
          <w:szCs w:val="24"/>
          <w:lang w:val="fr-FR" w:eastAsia="it-IT"/>
        </w:rPr>
        <w:t xml:space="preserve"> de nombreuses masures</w:t>
      </w:r>
      <w:r w:rsidRPr="00C03E24">
        <w:rPr>
          <w:rFonts w:ascii="Times New Roman" w:hAnsi="Times New Roman"/>
          <w:bCs/>
          <w:sz w:val="24"/>
          <w:szCs w:val="24"/>
          <w:lang w:val="fr-FR" w:eastAsia="it-IT"/>
        </w:rPr>
        <w:t>, connus sous le nom de Maisons Avignon, où</w:t>
      </w:r>
      <w:r>
        <w:rPr>
          <w:rFonts w:ascii="Times New Roman" w:hAnsi="Times New Roman"/>
          <w:bCs/>
          <w:sz w:val="24"/>
          <w:szCs w:val="24"/>
          <w:lang w:val="fr-FR" w:eastAsia="it-IT"/>
        </w:rPr>
        <w:t xml:space="preserve"> habite un gens </w:t>
      </w:r>
      <w:r w:rsidRPr="00C03E24">
        <w:rPr>
          <w:rFonts w:ascii="Times New Roman" w:hAnsi="Times New Roman"/>
          <w:bCs/>
          <w:sz w:val="24"/>
          <w:szCs w:val="24"/>
          <w:lang w:val="fr-FR" w:eastAsia="it-IT"/>
        </w:rPr>
        <w:t>misère abjecte</w:t>
      </w:r>
      <w:r>
        <w:rPr>
          <w:rFonts w:ascii="Times New Roman" w:hAnsi="Times New Roman"/>
          <w:bCs/>
          <w:sz w:val="24"/>
          <w:szCs w:val="24"/>
          <w:lang w:val="fr-FR" w:eastAsia="it-IT"/>
        </w:rPr>
        <w:t xml:space="preserve"> au-delà des mots. Les </w:t>
      </w:r>
      <w:r w:rsidRPr="00C03E24">
        <w:rPr>
          <w:rFonts w:ascii="Times New Roman" w:hAnsi="Times New Roman"/>
          <w:bCs/>
          <w:sz w:val="24"/>
          <w:szCs w:val="24"/>
          <w:lang w:val="fr-FR" w:eastAsia="it-IT"/>
        </w:rPr>
        <w:t xml:space="preserve">conditions </w:t>
      </w:r>
      <w:r>
        <w:rPr>
          <w:rFonts w:ascii="Times New Roman" w:hAnsi="Times New Roman"/>
          <w:bCs/>
          <w:sz w:val="24"/>
          <w:szCs w:val="24"/>
          <w:lang w:val="fr-FR" w:eastAsia="it-IT"/>
        </w:rPr>
        <w:t>plus variées</w:t>
      </w:r>
      <w:r w:rsidRPr="00C03E24">
        <w:rPr>
          <w:rFonts w:ascii="Times New Roman" w:hAnsi="Times New Roman"/>
          <w:bCs/>
          <w:sz w:val="24"/>
          <w:szCs w:val="24"/>
          <w:lang w:val="fr-FR" w:eastAsia="it-IT"/>
        </w:rPr>
        <w:t xml:space="preserve"> de </w:t>
      </w:r>
      <w:r>
        <w:rPr>
          <w:rFonts w:ascii="Times New Roman" w:hAnsi="Times New Roman"/>
          <w:bCs/>
          <w:sz w:val="24"/>
          <w:szCs w:val="24"/>
          <w:lang w:val="fr-FR" w:eastAsia="it-IT"/>
        </w:rPr>
        <w:t xml:space="preserve">la </w:t>
      </w:r>
      <w:r w:rsidRPr="00C03E24">
        <w:rPr>
          <w:rFonts w:ascii="Times New Roman" w:hAnsi="Times New Roman"/>
          <w:bCs/>
          <w:sz w:val="24"/>
          <w:szCs w:val="24"/>
          <w:lang w:val="fr-FR" w:eastAsia="it-IT"/>
        </w:rPr>
        <w:t xml:space="preserve">pauvreté avec ses nombreuses </w:t>
      </w:r>
      <w:r>
        <w:rPr>
          <w:rFonts w:ascii="Times New Roman" w:hAnsi="Times New Roman"/>
          <w:bCs/>
          <w:sz w:val="24"/>
          <w:szCs w:val="24"/>
          <w:lang w:val="fr-FR" w:eastAsia="it-IT"/>
        </w:rPr>
        <w:t xml:space="preserve">et tristes </w:t>
      </w:r>
      <w:r w:rsidRPr="00C03E24">
        <w:rPr>
          <w:rFonts w:ascii="Times New Roman" w:hAnsi="Times New Roman"/>
          <w:bCs/>
          <w:sz w:val="24"/>
          <w:szCs w:val="24"/>
          <w:lang w:val="fr-FR" w:eastAsia="it-IT"/>
        </w:rPr>
        <w:t>conséquences:</w:t>
      </w:r>
      <w:r>
        <w:rPr>
          <w:rFonts w:ascii="Times New Roman" w:hAnsi="Times New Roman"/>
          <w:bCs/>
          <w:sz w:val="24"/>
          <w:szCs w:val="24"/>
          <w:lang w:val="fr-FR" w:eastAsia="it-IT"/>
        </w:rPr>
        <w:t xml:space="preserve"> </w:t>
      </w:r>
      <w:r w:rsidRPr="00C03E24">
        <w:rPr>
          <w:rFonts w:ascii="Times New Roman" w:hAnsi="Times New Roman"/>
          <w:bCs/>
          <w:sz w:val="24"/>
          <w:szCs w:val="24"/>
          <w:lang w:val="fr-FR" w:eastAsia="it-IT"/>
        </w:rPr>
        <w:t>les maladies, la mendicité, la dé</w:t>
      </w:r>
      <w:r>
        <w:rPr>
          <w:rFonts w:ascii="Times New Roman" w:hAnsi="Times New Roman"/>
          <w:bCs/>
          <w:sz w:val="24"/>
          <w:szCs w:val="24"/>
          <w:lang w:val="fr-FR" w:eastAsia="it-IT"/>
        </w:rPr>
        <w:t>gradation, la tristesse, la nausée</w:t>
      </w:r>
      <w:r w:rsidRPr="00C03E24">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toute sorte</w:t>
      </w:r>
      <w:r w:rsidRPr="00C03E24">
        <w:rPr>
          <w:rFonts w:ascii="Times New Roman" w:hAnsi="Times New Roman"/>
          <w:bCs/>
          <w:sz w:val="24"/>
          <w:szCs w:val="24"/>
          <w:lang w:val="fr-FR" w:eastAsia="it-IT"/>
        </w:rPr>
        <w:t xml:space="preserve"> de </w:t>
      </w:r>
      <w:r>
        <w:rPr>
          <w:rFonts w:ascii="Times New Roman" w:hAnsi="Times New Roman"/>
          <w:bCs/>
          <w:sz w:val="24"/>
          <w:szCs w:val="24"/>
          <w:lang w:val="fr-FR" w:eastAsia="it-IT"/>
        </w:rPr>
        <w:t>privations, sont réunis là quasi</w:t>
      </w:r>
      <w:r w:rsidRPr="00C03E24">
        <w:rPr>
          <w:rFonts w:ascii="Times New Roman" w:hAnsi="Times New Roman"/>
          <w:bCs/>
          <w:sz w:val="24"/>
          <w:szCs w:val="24"/>
          <w:lang w:val="fr-FR" w:eastAsia="it-IT"/>
        </w:rPr>
        <w:t xml:space="preserve"> pour former un spectacle</w:t>
      </w:r>
      <w:r>
        <w:rPr>
          <w:rFonts w:ascii="Times New Roman" w:hAnsi="Times New Roman"/>
          <w:bCs/>
          <w:sz w:val="24"/>
          <w:szCs w:val="24"/>
          <w:lang w:val="fr-FR" w:eastAsia="it-IT"/>
        </w:rPr>
        <w:t xml:space="preserve"> </w:t>
      </w:r>
      <w:r w:rsidRPr="00C03E24">
        <w:rPr>
          <w:rFonts w:ascii="Times New Roman" w:hAnsi="Times New Roman"/>
          <w:bCs/>
          <w:sz w:val="24"/>
          <w:szCs w:val="24"/>
          <w:lang w:val="fr-FR" w:eastAsia="it-IT"/>
        </w:rPr>
        <w:t>d'horreur et de compassion.</w:t>
      </w:r>
    </w:p>
    <w:p w14:paraId="6B92CE28"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sidRPr="00C03E24">
        <w:rPr>
          <w:rFonts w:ascii="Times New Roman" w:hAnsi="Times New Roman"/>
          <w:bCs/>
          <w:sz w:val="24"/>
          <w:szCs w:val="24"/>
          <w:lang w:val="fr-FR" w:eastAsia="it-IT"/>
        </w:rPr>
        <w:t>Cette extrême misère au milieu d'une ville de culture</w:t>
      </w:r>
      <w:r>
        <w:rPr>
          <w:rFonts w:ascii="Times New Roman" w:hAnsi="Times New Roman"/>
          <w:bCs/>
          <w:sz w:val="24"/>
          <w:szCs w:val="24"/>
          <w:lang w:val="fr-FR" w:eastAsia="it-IT"/>
        </w:rPr>
        <w:t xml:space="preserve"> tel</w:t>
      </w:r>
      <w:r w:rsidRPr="00C03E24">
        <w:rPr>
          <w:rFonts w:ascii="Times New Roman" w:hAnsi="Times New Roman"/>
          <w:bCs/>
          <w:sz w:val="24"/>
          <w:szCs w:val="24"/>
          <w:lang w:val="fr-FR" w:eastAsia="it-IT"/>
        </w:rPr>
        <w:t xml:space="preserve"> qui</w:t>
      </w:r>
      <w:r>
        <w:rPr>
          <w:rFonts w:ascii="Times New Roman" w:hAnsi="Times New Roman"/>
          <w:bCs/>
          <w:sz w:val="24"/>
          <w:szCs w:val="24"/>
          <w:lang w:val="fr-FR" w:eastAsia="it-IT"/>
        </w:rPr>
        <w:t xml:space="preserve"> est</w:t>
      </w:r>
      <w:r w:rsidRPr="00C03E24">
        <w:rPr>
          <w:rFonts w:ascii="Times New Roman" w:hAnsi="Times New Roman"/>
          <w:bCs/>
          <w:sz w:val="24"/>
          <w:szCs w:val="24"/>
          <w:lang w:val="fr-FR" w:eastAsia="it-IT"/>
        </w:rPr>
        <w:t xml:space="preserve"> Messina,</w:t>
      </w:r>
      <w:r>
        <w:rPr>
          <w:rFonts w:ascii="Times New Roman" w:hAnsi="Times New Roman"/>
          <w:bCs/>
          <w:sz w:val="24"/>
          <w:szCs w:val="24"/>
          <w:lang w:val="fr-FR" w:eastAsia="it-IT"/>
        </w:rPr>
        <w:t xml:space="preserve"> parfois </w:t>
      </w:r>
      <w:r w:rsidRPr="00C03E24">
        <w:rPr>
          <w:rFonts w:ascii="Times New Roman" w:hAnsi="Times New Roman"/>
          <w:bCs/>
          <w:sz w:val="24"/>
          <w:szCs w:val="24"/>
          <w:lang w:val="fr-FR" w:eastAsia="it-IT"/>
        </w:rPr>
        <w:t>a secoué le</w:t>
      </w:r>
      <w:r>
        <w:rPr>
          <w:rFonts w:ascii="Times New Roman" w:hAnsi="Times New Roman"/>
          <w:bCs/>
          <w:sz w:val="24"/>
          <w:szCs w:val="24"/>
          <w:lang w:val="fr-FR" w:eastAsia="it-IT"/>
        </w:rPr>
        <w:t>s</w:t>
      </w:r>
      <w:r w:rsidRPr="00C03E24">
        <w:rPr>
          <w:rFonts w:ascii="Times New Roman" w:hAnsi="Times New Roman"/>
          <w:bCs/>
          <w:sz w:val="24"/>
          <w:szCs w:val="24"/>
          <w:lang w:val="fr-FR" w:eastAsia="it-IT"/>
        </w:rPr>
        <w:t xml:space="preserve"> cœur</w:t>
      </w:r>
      <w:r>
        <w:rPr>
          <w:rFonts w:ascii="Times New Roman" w:hAnsi="Times New Roman"/>
          <w:bCs/>
          <w:sz w:val="24"/>
          <w:szCs w:val="24"/>
          <w:lang w:val="fr-FR" w:eastAsia="it-IT"/>
        </w:rPr>
        <w:t>s</w:t>
      </w:r>
      <w:r w:rsidRPr="00C03E24">
        <w:rPr>
          <w:rFonts w:ascii="Times New Roman" w:hAnsi="Times New Roman"/>
          <w:bCs/>
          <w:sz w:val="24"/>
          <w:szCs w:val="24"/>
          <w:lang w:val="fr-FR" w:eastAsia="it-IT"/>
        </w:rPr>
        <w:t xml:space="preserve">, et divers journaux </w:t>
      </w:r>
      <w:r>
        <w:rPr>
          <w:rFonts w:ascii="Times New Roman" w:hAnsi="Times New Roman"/>
          <w:bCs/>
          <w:sz w:val="24"/>
          <w:szCs w:val="24"/>
          <w:lang w:val="fr-FR" w:eastAsia="it-IT"/>
        </w:rPr>
        <w:t>du Pays, pendant</w:t>
      </w:r>
      <w:r w:rsidRPr="00C03E24">
        <w:rPr>
          <w:rFonts w:ascii="Times New Roman" w:hAnsi="Times New Roman"/>
          <w:bCs/>
          <w:sz w:val="24"/>
          <w:szCs w:val="24"/>
          <w:lang w:val="fr-FR" w:eastAsia="it-IT"/>
        </w:rPr>
        <w:t xml:space="preserve"> différents</w:t>
      </w:r>
      <w:r>
        <w:rPr>
          <w:rFonts w:ascii="Times New Roman" w:hAnsi="Times New Roman"/>
          <w:bCs/>
          <w:sz w:val="24"/>
          <w:szCs w:val="24"/>
          <w:lang w:val="fr-FR" w:eastAsia="it-IT"/>
        </w:rPr>
        <w:t xml:space="preserve"> </w:t>
      </w:r>
      <w:r w:rsidRPr="00C03E24">
        <w:rPr>
          <w:rFonts w:ascii="Times New Roman" w:hAnsi="Times New Roman"/>
          <w:bCs/>
          <w:sz w:val="24"/>
          <w:szCs w:val="24"/>
          <w:lang w:val="fr-FR" w:eastAsia="it-IT"/>
        </w:rPr>
        <w:t>f</w:t>
      </w:r>
      <w:r>
        <w:rPr>
          <w:rFonts w:ascii="Times New Roman" w:hAnsi="Times New Roman"/>
          <w:bCs/>
          <w:sz w:val="24"/>
          <w:szCs w:val="24"/>
          <w:lang w:val="fr-FR" w:eastAsia="it-IT"/>
        </w:rPr>
        <w:t>ois, ont attir</w:t>
      </w:r>
      <w:r w:rsidRPr="00C03E24">
        <w:rPr>
          <w:rFonts w:ascii="Times New Roman" w:hAnsi="Times New Roman"/>
          <w:bCs/>
          <w:sz w:val="24"/>
          <w:szCs w:val="24"/>
          <w:lang w:val="fr-FR" w:eastAsia="it-IT"/>
        </w:rPr>
        <w:t xml:space="preserve">é </w:t>
      </w:r>
      <w:r>
        <w:rPr>
          <w:rFonts w:ascii="Times New Roman" w:hAnsi="Times New Roman"/>
          <w:bCs/>
          <w:sz w:val="24"/>
          <w:szCs w:val="24"/>
          <w:lang w:val="fr-FR" w:eastAsia="it-IT"/>
        </w:rPr>
        <w:t xml:space="preserve">l'attention </w:t>
      </w:r>
      <w:r w:rsidRPr="00C03E24">
        <w:rPr>
          <w:rFonts w:ascii="Times New Roman" w:hAnsi="Times New Roman"/>
          <w:bCs/>
          <w:sz w:val="24"/>
          <w:szCs w:val="24"/>
          <w:lang w:val="fr-FR" w:eastAsia="it-IT"/>
        </w:rPr>
        <w:t>du public, et</w:t>
      </w:r>
      <w:r>
        <w:rPr>
          <w:rFonts w:ascii="Times New Roman" w:hAnsi="Times New Roman"/>
          <w:bCs/>
          <w:sz w:val="24"/>
          <w:szCs w:val="24"/>
          <w:lang w:val="fr-FR" w:eastAsia="it-IT"/>
        </w:rPr>
        <w:t xml:space="preserve"> même </w:t>
      </w:r>
      <w:r w:rsidRPr="00C03E24">
        <w:rPr>
          <w:rFonts w:ascii="Times New Roman" w:hAnsi="Times New Roman"/>
          <w:bCs/>
          <w:sz w:val="24"/>
          <w:szCs w:val="24"/>
          <w:lang w:val="fr-FR" w:eastAsia="it-IT"/>
        </w:rPr>
        <w:t xml:space="preserve">dans cette </w:t>
      </w:r>
      <w:r>
        <w:rPr>
          <w:rFonts w:ascii="Times New Roman" w:hAnsi="Times New Roman"/>
          <w:bCs/>
          <w:sz w:val="24"/>
          <w:szCs w:val="24"/>
          <w:lang w:val="fr-FR" w:eastAsia="it-IT"/>
        </w:rPr>
        <w:t>Mairie. Mais</w:t>
      </w:r>
      <w:r w:rsidRPr="00C03E24">
        <w:rPr>
          <w:rFonts w:ascii="Times New Roman" w:hAnsi="Times New Roman"/>
          <w:bCs/>
          <w:sz w:val="24"/>
          <w:szCs w:val="24"/>
          <w:lang w:val="fr-FR" w:eastAsia="it-IT"/>
        </w:rPr>
        <w:t>, le cara</w:t>
      </w:r>
      <w:r>
        <w:rPr>
          <w:rFonts w:ascii="Times New Roman" w:hAnsi="Times New Roman"/>
          <w:bCs/>
          <w:sz w:val="24"/>
          <w:szCs w:val="24"/>
          <w:lang w:val="fr-FR" w:eastAsia="it-IT"/>
        </w:rPr>
        <w:t>ctère exceptionnel de la situation</w:t>
      </w:r>
      <w:r w:rsidRPr="00C03E24">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les</w:t>
      </w:r>
      <w:r w:rsidRPr="00C03E24">
        <w:rPr>
          <w:rFonts w:ascii="Times New Roman" w:hAnsi="Times New Roman"/>
          <w:bCs/>
          <w:sz w:val="24"/>
          <w:szCs w:val="24"/>
          <w:lang w:val="fr-FR" w:eastAsia="it-IT"/>
        </w:rPr>
        <w:t xml:space="preserve"> difficulté</w:t>
      </w:r>
      <w:r>
        <w:rPr>
          <w:rFonts w:ascii="Times New Roman" w:hAnsi="Times New Roman"/>
          <w:bCs/>
          <w:sz w:val="24"/>
          <w:szCs w:val="24"/>
          <w:lang w:val="fr-FR" w:eastAsia="it-IT"/>
        </w:rPr>
        <w:t>s</w:t>
      </w:r>
      <w:r w:rsidRPr="00C03E24">
        <w:rPr>
          <w:rFonts w:ascii="Times New Roman" w:hAnsi="Times New Roman"/>
          <w:bCs/>
          <w:sz w:val="24"/>
          <w:szCs w:val="24"/>
          <w:lang w:val="fr-FR" w:eastAsia="it-IT"/>
        </w:rPr>
        <w:t xml:space="preserve"> de réparer </w:t>
      </w:r>
      <w:r>
        <w:rPr>
          <w:rFonts w:ascii="Times New Roman" w:hAnsi="Times New Roman"/>
          <w:bCs/>
          <w:sz w:val="24"/>
          <w:szCs w:val="24"/>
          <w:lang w:val="fr-FR" w:eastAsia="it-IT"/>
        </w:rPr>
        <w:t>à une misère trop ancienne</w:t>
      </w:r>
      <w:r w:rsidRPr="00C03E24">
        <w:rPr>
          <w:rFonts w:ascii="Times New Roman" w:hAnsi="Times New Roman"/>
          <w:bCs/>
          <w:sz w:val="24"/>
          <w:szCs w:val="24"/>
          <w:lang w:val="fr-FR" w:eastAsia="it-IT"/>
        </w:rPr>
        <w:t xml:space="preserve"> et enveloppé</w:t>
      </w:r>
      <w:r>
        <w:rPr>
          <w:rFonts w:ascii="Times New Roman" w:hAnsi="Times New Roman"/>
          <w:bCs/>
          <w:sz w:val="24"/>
          <w:szCs w:val="24"/>
          <w:lang w:val="fr-FR" w:eastAsia="it-IT"/>
        </w:rPr>
        <w:t>e</w:t>
      </w:r>
      <w:r w:rsidRPr="00C03E24">
        <w:rPr>
          <w:rFonts w:ascii="Times New Roman" w:hAnsi="Times New Roman"/>
          <w:bCs/>
          <w:sz w:val="24"/>
          <w:szCs w:val="24"/>
          <w:lang w:val="fr-FR" w:eastAsia="it-IT"/>
        </w:rPr>
        <w:t>,</w:t>
      </w:r>
      <w:r>
        <w:rPr>
          <w:rFonts w:ascii="Times New Roman" w:hAnsi="Times New Roman"/>
          <w:bCs/>
          <w:sz w:val="24"/>
          <w:szCs w:val="24"/>
          <w:lang w:val="fr-FR" w:eastAsia="it-IT"/>
        </w:rPr>
        <w:t xml:space="preserve"> ils ont laissé sans écho à </w:t>
      </w:r>
      <w:r w:rsidRPr="00C03E24">
        <w:rPr>
          <w:rFonts w:ascii="Times New Roman" w:hAnsi="Times New Roman"/>
          <w:bCs/>
          <w:sz w:val="24"/>
          <w:szCs w:val="24"/>
          <w:lang w:val="fr-FR" w:eastAsia="it-IT"/>
        </w:rPr>
        <w:t>tout appel généreux.</w:t>
      </w:r>
    </w:p>
    <w:p w14:paraId="79FBD495" w14:textId="77777777" w:rsidR="00C60F7F" w:rsidRPr="00895FB1"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95FB1">
        <w:rPr>
          <w:rFonts w:ascii="Times New Roman" w:hAnsi="Times New Roman"/>
          <w:bCs/>
          <w:sz w:val="24"/>
          <w:szCs w:val="24"/>
          <w:lang w:val="fr-FR" w:eastAsia="it-IT"/>
        </w:rPr>
        <w:t>Mais aujourd'h</w:t>
      </w:r>
      <w:r>
        <w:rPr>
          <w:rFonts w:ascii="Times New Roman" w:hAnsi="Times New Roman"/>
          <w:bCs/>
          <w:sz w:val="24"/>
          <w:szCs w:val="24"/>
          <w:lang w:val="fr-FR" w:eastAsia="it-IT"/>
        </w:rPr>
        <w:t xml:space="preserve">ui, la charité de Jésus-Christ est descendue à visiter ces masures, et à sécher les </w:t>
      </w:r>
      <w:r w:rsidRPr="00895FB1">
        <w:rPr>
          <w:rFonts w:ascii="Times New Roman" w:hAnsi="Times New Roman"/>
          <w:bCs/>
          <w:sz w:val="24"/>
          <w:szCs w:val="24"/>
          <w:lang w:val="fr-FR" w:eastAsia="it-IT"/>
        </w:rPr>
        <w:t>larmes de tant de malheurs inconnus.</w:t>
      </w:r>
    </w:p>
    <w:p w14:paraId="4D17424D" w14:textId="3C1C4D22"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Nous, les soussignés ici, jeunes P</w:t>
      </w:r>
      <w:r w:rsidRPr="00895FB1">
        <w:rPr>
          <w:rFonts w:ascii="Times New Roman" w:hAnsi="Times New Roman"/>
          <w:bCs/>
          <w:sz w:val="24"/>
          <w:szCs w:val="24"/>
          <w:lang w:val="fr-FR" w:eastAsia="it-IT"/>
        </w:rPr>
        <w:t xml:space="preserve">rêtres, nous </w:t>
      </w:r>
      <w:r>
        <w:rPr>
          <w:rFonts w:ascii="Times New Roman" w:hAnsi="Times New Roman"/>
          <w:bCs/>
          <w:sz w:val="24"/>
          <w:szCs w:val="24"/>
          <w:lang w:val="fr-FR" w:eastAsia="it-IT"/>
        </w:rPr>
        <w:t xml:space="preserve">avons </w:t>
      </w:r>
      <w:r w:rsidR="009E4B3F">
        <w:rPr>
          <w:rFonts w:ascii="Times New Roman" w:hAnsi="Times New Roman"/>
          <w:bCs/>
          <w:sz w:val="24"/>
          <w:szCs w:val="24"/>
          <w:lang w:val="fr-FR" w:eastAsia="it-IT"/>
        </w:rPr>
        <w:t>estimé</w:t>
      </w:r>
      <w:r>
        <w:rPr>
          <w:rFonts w:ascii="Times New Roman" w:hAnsi="Times New Roman"/>
          <w:bCs/>
          <w:sz w:val="24"/>
          <w:szCs w:val="24"/>
          <w:lang w:val="fr-FR" w:eastAsia="it-IT"/>
        </w:rPr>
        <w:t xml:space="preserve"> de faire chose </w:t>
      </w:r>
      <w:r w:rsidRPr="00895FB1">
        <w:rPr>
          <w:rFonts w:ascii="Times New Roman" w:hAnsi="Times New Roman"/>
          <w:bCs/>
          <w:sz w:val="24"/>
          <w:szCs w:val="24"/>
          <w:lang w:val="fr-FR" w:eastAsia="it-IT"/>
        </w:rPr>
        <w:t>inhérent</w:t>
      </w:r>
      <w:r>
        <w:rPr>
          <w:rFonts w:ascii="Times New Roman" w:hAnsi="Times New Roman"/>
          <w:bCs/>
          <w:sz w:val="24"/>
          <w:szCs w:val="24"/>
          <w:lang w:val="fr-FR" w:eastAsia="it-IT"/>
        </w:rPr>
        <w:t>e</w:t>
      </w:r>
      <w:r w:rsidRPr="00895FB1">
        <w:rPr>
          <w:rFonts w:ascii="Times New Roman" w:hAnsi="Times New Roman"/>
          <w:bCs/>
          <w:sz w:val="24"/>
          <w:szCs w:val="24"/>
          <w:lang w:val="fr-FR" w:eastAsia="it-IT"/>
        </w:rPr>
        <w:t xml:space="preserve"> aux dev</w:t>
      </w:r>
      <w:r>
        <w:rPr>
          <w:rFonts w:ascii="Times New Roman" w:hAnsi="Times New Roman"/>
          <w:bCs/>
          <w:sz w:val="24"/>
          <w:szCs w:val="24"/>
          <w:lang w:val="fr-FR" w:eastAsia="it-IT"/>
        </w:rPr>
        <w:t xml:space="preserve">oirs de notre sublime Ministère de </w:t>
      </w:r>
      <w:r w:rsidRPr="00895FB1">
        <w:rPr>
          <w:rFonts w:ascii="Times New Roman" w:hAnsi="Times New Roman"/>
          <w:bCs/>
          <w:sz w:val="24"/>
          <w:szCs w:val="24"/>
          <w:lang w:val="fr-FR" w:eastAsia="it-IT"/>
        </w:rPr>
        <w:t>paix et</w:t>
      </w:r>
      <w:r>
        <w:rPr>
          <w:rFonts w:ascii="Times New Roman" w:hAnsi="Times New Roman"/>
          <w:bCs/>
          <w:sz w:val="24"/>
          <w:szCs w:val="24"/>
          <w:lang w:val="fr-FR" w:eastAsia="it-IT"/>
        </w:rPr>
        <w:t xml:space="preserve"> d'</w:t>
      </w:r>
      <w:r w:rsidRPr="00895FB1">
        <w:rPr>
          <w:rFonts w:ascii="Times New Roman" w:hAnsi="Times New Roman"/>
          <w:bCs/>
          <w:sz w:val="24"/>
          <w:szCs w:val="24"/>
          <w:lang w:val="fr-FR" w:eastAsia="it-IT"/>
        </w:rPr>
        <w:t>amour,</w:t>
      </w:r>
      <w:r>
        <w:rPr>
          <w:rFonts w:ascii="Times New Roman" w:hAnsi="Times New Roman"/>
          <w:bCs/>
          <w:sz w:val="24"/>
          <w:szCs w:val="24"/>
          <w:lang w:val="fr-FR" w:eastAsia="it-IT"/>
        </w:rPr>
        <w:t xml:space="preserve"> en  nous consacrant dès deux ans à la </w:t>
      </w:r>
      <w:r w:rsidRPr="00895FB1">
        <w:rPr>
          <w:rFonts w:ascii="Times New Roman" w:hAnsi="Times New Roman"/>
          <w:bCs/>
          <w:sz w:val="24"/>
          <w:szCs w:val="24"/>
          <w:lang w:val="fr-FR" w:eastAsia="it-IT"/>
        </w:rPr>
        <w:t xml:space="preserve"> moralis</w:t>
      </w:r>
      <w:r>
        <w:rPr>
          <w:rFonts w:ascii="Times New Roman" w:hAnsi="Times New Roman"/>
          <w:bCs/>
          <w:sz w:val="24"/>
          <w:szCs w:val="24"/>
          <w:lang w:val="fr-FR" w:eastAsia="it-IT"/>
        </w:rPr>
        <w:t>ation et au</w:t>
      </w:r>
      <w:r w:rsidRPr="00895FB1">
        <w:rPr>
          <w:rFonts w:ascii="Times New Roman" w:hAnsi="Times New Roman"/>
          <w:bCs/>
          <w:sz w:val="24"/>
          <w:szCs w:val="24"/>
          <w:lang w:val="fr-FR" w:eastAsia="it-IT"/>
        </w:rPr>
        <w:t xml:space="preserve"> secours</w:t>
      </w:r>
      <w:r>
        <w:rPr>
          <w:rFonts w:ascii="Times New Roman" w:hAnsi="Times New Roman"/>
          <w:bCs/>
          <w:sz w:val="24"/>
          <w:szCs w:val="24"/>
          <w:lang w:val="fr-FR" w:eastAsia="it-IT"/>
        </w:rPr>
        <w:t xml:space="preserve"> </w:t>
      </w:r>
      <w:r w:rsidRPr="00895FB1">
        <w:rPr>
          <w:rFonts w:ascii="Times New Roman" w:hAnsi="Times New Roman"/>
          <w:bCs/>
          <w:sz w:val="24"/>
          <w:szCs w:val="24"/>
          <w:lang w:val="fr-FR" w:eastAsia="it-IT"/>
        </w:rPr>
        <w:t>de ce</w:t>
      </w:r>
      <w:r>
        <w:rPr>
          <w:rFonts w:ascii="Times New Roman" w:hAnsi="Times New Roman"/>
          <w:bCs/>
          <w:sz w:val="24"/>
          <w:szCs w:val="24"/>
          <w:lang w:val="fr-FR" w:eastAsia="it-IT"/>
        </w:rPr>
        <w:t xml:space="preserve">tte </w:t>
      </w:r>
      <w:r w:rsidRPr="00895FB1">
        <w:rPr>
          <w:rFonts w:ascii="Times New Roman" w:hAnsi="Times New Roman"/>
          <w:bCs/>
          <w:sz w:val="24"/>
          <w:szCs w:val="24"/>
          <w:lang w:val="fr-FR" w:eastAsia="it-IT"/>
        </w:rPr>
        <w:t>population</w:t>
      </w:r>
      <w:r>
        <w:rPr>
          <w:rFonts w:ascii="Times New Roman" w:hAnsi="Times New Roman"/>
          <w:bCs/>
          <w:sz w:val="24"/>
          <w:szCs w:val="24"/>
          <w:lang w:val="fr-FR" w:eastAsia="it-IT"/>
        </w:rPr>
        <w:t xml:space="preserve"> très misérable,</w:t>
      </w:r>
      <w:r w:rsidRPr="00895FB1">
        <w:rPr>
          <w:rFonts w:ascii="Times New Roman" w:hAnsi="Times New Roman"/>
          <w:bCs/>
          <w:sz w:val="24"/>
          <w:szCs w:val="24"/>
          <w:lang w:val="fr-FR" w:eastAsia="it-IT"/>
        </w:rPr>
        <w:t xml:space="preserve"> cherchant </w:t>
      </w:r>
      <w:r>
        <w:rPr>
          <w:rFonts w:ascii="Times New Roman" w:hAnsi="Times New Roman"/>
          <w:bCs/>
          <w:sz w:val="24"/>
          <w:szCs w:val="24"/>
          <w:lang w:val="fr-FR" w:eastAsia="it-IT"/>
        </w:rPr>
        <w:t>à</w:t>
      </w:r>
      <w:r w:rsidRPr="00895FB1">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dégrossir </w:t>
      </w:r>
      <w:r w:rsidRPr="00895FB1">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les </w:t>
      </w:r>
      <w:r w:rsidRPr="00895FB1">
        <w:rPr>
          <w:rFonts w:ascii="Times New Roman" w:hAnsi="Times New Roman"/>
          <w:bCs/>
          <w:sz w:val="24"/>
          <w:szCs w:val="24"/>
          <w:lang w:val="fr-FR" w:eastAsia="it-IT"/>
        </w:rPr>
        <w:t>esprits et</w:t>
      </w:r>
      <w:r>
        <w:rPr>
          <w:rFonts w:ascii="Times New Roman" w:hAnsi="Times New Roman"/>
          <w:bCs/>
          <w:sz w:val="24"/>
          <w:szCs w:val="24"/>
          <w:lang w:val="fr-FR" w:eastAsia="it-IT"/>
        </w:rPr>
        <w:t xml:space="preserve"> les </w:t>
      </w:r>
      <w:r w:rsidRPr="00895FB1">
        <w:rPr>
          <w:rFonts w:ascii="Times New Roman" w:hAnsi="Times New Roman"/>
          <w:bCs/>
          <w:sz w:val="24"/>
          <w:szCs w:val="24"/>
          <w:lang w:val="fr-FR" w:eastAsia="it-IT"/>
        </w:rPr>
        <w:t>costumes de ceux malheureux, et le</w:t>
      </w:r>
      <w:r>
        <w:rPr>
          <w:rFonts w:ascii="Times New Roman" w:hAnsi="Times New Roman"/>
          <w:bCs/>
          <w:sz w:val="24"/>
          <w:szCs w:val="24"/>
          <w:lang w:val="fr-FR" w:eastAsia="it-IT"/>
        </w:rPr>
        <w:t xml:space="preserve">ur faire connaître leur dignité de créatures raisonnables et de </w:t>
      </w:r>
      <w:r w:rsidRPr="00895FB1">
        <w:rPr>
          <w:rFonts w:ascii="Times New Roman" w:hAnsi="Times New Roman"/>
          <w:bCs/>
          <w:sz w:val="24"/>
          <w:szCs w:val="24"/>
          <w:lang w:val="fr-FR" w:eastAsia="it-IT"/>
        </w:rPr>
        <w:t>chrétiens!</w:t>
      </w:r>
    </w:p>
    <w:p w14:paraId="10576CA7" w14:textId="77777777" w:rsidR="00C60F7F" w:rsidRPr="00E77B4C"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77B4C">
        <w:rPr>
          <w:rFonts w:ascii="Times New Roman" w:hAnsi="Times New Roman"/>
          <w:bCs/>
          <w:sz w:val="24"/>
          <w:szCs w:val="24"/>
          <w:lang w:val="fr-FR" w:eastAsia="it-IT"/>
        </w:rPr>
        <w:t xml:space="preserve">Le cœur nous bat pour voir ces </w:t>
      </w:r>
      <w:r>
        <w:rPr>
          <w:rFonts w:ascii="Times New Roman" w:hAnsi="Times New Roman"/>
          <w:bCs/>
          <w:sz w:val="24"/>
          <w:szCs w:val="24"/>
          <w:lang w:val="fr-FR" w:eastAsia="it-IT"/>
        </w:rPr>
        <w:t>pauvres gens soulevés, pourvus les inhabiles</w:t>
      </w:r>
      <w:r w:rsidRPr="00E77B4C">
        <w:rPr>
          <w:rFonts w:ascii="Times New Roman" w:hAnsi="Times New Roman"/>
          <w:bCs/>
          <w:sz w:val="24"/>
          <w:szCs w:val="24"/>
          <w:lang w:val="fr-FR" w:eastAsia="it-IT"/>
        </w:rPr>
        <w:t xml:space="preserve"> au travail, enlevé</w:t>
      </w:r>
      <w:r>
        <w:rPr>
          <w:rFonts w:ascii="Times New Roman" w:hAnsi="Times New Roman"/>
          <w:bCs/>
          <w:sz w:val="24"/>
          <w:szCs w:val="24"/>
          <w:lang w:val="fr-FR" w:eastAsia="it-IT"/>
        </w:rPr>
        <w:t>s de la mendicité les</w:t>
      </w:r>
      <w:r w:rsidRPr="00E77B4C">
        <w:rPr>
          <w:rFonts w:ascii="Times New Roman" w:hAnsi="Times New Roman"/>
          <w:bCs/>
          <w:sz w:val="24"/>
          <w:szCs w:val="24"/>
          <w:lang w:val="fr-FR" w:eastAsia="it-IT"/>
        </w:rPr>
        <w:t xml:space="preserve"> enfants et</w:t>
      </w:r>
      <w:r>
        <w:rPr>
          <w:rFonts w:ascii="Times New Roman" w:hAnsi="Times New Roman"/>
          <w:bCs/>
          <w:sz w:val="24"/>
          <w:szCs w:val="24"/>
          <w:lang w:val="fr-FR" w:eastAsia="it-IT"/>
        </w:rPr>
        <w:t xml:space="preserve"> les appliqués</w:t>
      </w:r>
      <w:r w:rsidRPr="00E77B4C">
        <w:rPr>
          <w:rFonts w:ascii="Times New Roman" w:hAnsi="Times New Roman"/>
          <w:bCs/>
          <w:sz w:val="24"/>
          <w:szCs w:val="24"/>
          <w:lang w:val="fr-FR" w:eastAsia="it-IT"/>
        </w:rPr>
        <w:t xml:space="preserve"> </w:t>
      </w:r>
      <w:r>
        <w:rPr>
          <w:rFonts w:ascii="Times New Roman" w:hAnsi="Times New Roman"/>
          <w:bCs/>
          <w:sz w:val="24"/>
          <w:szCs w:val="24"/>
          <w:lang w:val="fr-FR" w:eastAsia="it-IT"/>
        </w:rPr>
        <w:t>à</w:t>
      </w:r>
      <w:r w:rsidRPr="00E77B4C">
        <w:rPr>
          <w:rFonts w:ascii="Times New Roman" w:hAnsi="Times New Roman"/>
          <w:bCs/>
          <w:sz w:val="24"/>
          <w:szCs w:val="24"/>
          <w:lang w:val="fr-FR" w:eastAsia="it-IT"/>
        </w:rPr>
        <w:t xml:space="preserve"> la fatigue.</w:t>
      </w:r>
    </w:p>
    <w:p w14:paraId="04EFECA2"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77B4C">
        <w:rPr>
          <w:rFonts w:ascii="Times New Roman" w:hAnsi="Times New Roman"/>
          <w:bCs/>
          <w:sz w:val="24"/>
          <w:szCs w:val="24"/>
          <w:lang w:val="fr-FR" w:eastAsia="it-IT"/>
        </w:rPr>
        <w:t>Mais pour att</w:t>
      </w:r>
      <w:r>
        <w:rPr>
          <w:rFonts w:ascii="Times New Roman" w:hAnsi="Times New Roman"/>
          <w:bCs/>
          <w:sz w:val="24"/>
          <w:szCs w:val="24"/>
          <w:lang w:val="fr-FR" w:eastAsia="it-IT"/>
        </w:rPr>
        <w:t>eindre un tel objectif noble, les</w:t>
      </w:r>
      <w:r w:rsidRPr="00E77B4C">
        <w:rPr>
          <w:rFonts w:ascii="Times New Roman" w:hAnsi="Times New Roman"/>
          <w:bCs/>
          <w:sz w:val="24"/>
          <w:szCs w:val="24"/>
          <w:lang w:val="fr-FR" w:eastAsia="it-IT"/>
        </w:rPr>
        <w:t xml:space="preserve"> seule</w:t>
      </w:r>
      <w:r>
        <w:rPr>
          <w:rFonts w:ascii="Times New Roman" w:hAnsi="Times New Roman"/>
          <w:bCs/>
          <w:sz w:val="24"/>
          <w:szCs w:val="24"/>
          <w:lang w:val="fr-FR" w:eastAsia="it-IT"/>
        </w:rPr>
        <w:t>s moyennes</w:t>
      </w:r>
      <w:r w:rsidRPr="00E77B4C">
        <w:rPr>
          <w:rFonts w:ascii="Times New Roman" w:hAnsi="Times New Roman"/>
          <w:bCs/>
          <w:sz w:val="24"/>
          <w:szCs w:val="24"/>
          <w:lang w:val="fr-FR" w:eastAsia="it-IT"/>
        </w:rPr>
        <w:t xml:space="preserve"> morale</w:t>
      </w:r>
      <w:r>
        <w:rPr>
          <w:rFonts w:ascii="Times New Roman" w:hAnsi="Times New Roman"/>
          <w:bCs/>
          <w:sz w:val="24"/>
          <w:szCs w:val="24"/>
          <w:lang w:val="fr-FR" w:eastAsia="it-IT"/>
        </w:rPr>
        <w:t>s ne suffisent</w:t>
      </w:r>
      <w:r w:rsidRPr="00E77B4C">
        <w:rPr>
          <w:rFonts w:ascii="Times New Roman" w:hAnsi="Times New Roman"/>
          <w:bCs/>
          <w:sz w:val="24"/>
          <w:szCs w:val="24"/>
          <w:lang w:val="fr-FR" w:eastAsia="it-IT"/>
        </w:rPr>
        <w:t xml:space="preserve"> pa</w:t>
      </w:r>
      <w:r>
        <w:rPr>
          <w:rFonts w:ascii="Times New Roman" w:hAnsi="Times New Roman"/>
          <w:bCs/>
          <w:sz w:val="24"/>
          <w:szCs w:val="24"/>
          <w:lang w:val="fr-FR" w:eastAsia="it-IT"/>
        </w:rPr>
        <w:t>s</w:t>
      </w:r>
      <w:r w:rsidRPr="00E77B4C">
        <w:rPr>
          <w:rFonts w:ascii="Times New Roman" w:hAnsi="Times New Roman"/>
          <w:bCs/>
          <w:sz w:val="24"/>
          <w:szCs w:val="24"/>
          <w:lang w:val="fr-FR" w:eastAsia="it-IT"/>
        </w:rPr>
        <w:t xml:space="preserve">. Il est donc </w:t>
      </w:r>
      <w:r>
        <w:rPr>
          <w:rFonts w:ascii="Times New Roman" w:hAnsi="Times New Roman"/>
          <w:bCs/>
          <w:sz w:val="24"/>
          <w:szCs w:val="24"/>
          <w:lang w:val="fr-FR" w:eastAsia="it-IT"/>
        </w:rPr>
        <w:t>pour cela que</w:t>
      </w:r>
      <w:r w:rsidRPr="00E77B4C">
        <w:rPr>
          <w:rFonts w:ascii="Times New Roman" w:hAnsi="Times New Roman"/>
          <w:bCs/>
          <w:sz w:val="24"/>
          <w:szCs w:val="24"/>
          <w:lang w:val="fr-FR" w:eastAsia="it-IT"/>
        </w:rPr>
        <w:t xml:space="preserve"> nous </w:t>
      </w:r>
      <w:r>
        <w:rPr>
          <w:rFonts w:ascii="Times New Roman" w:hAnsi="Times New Roman"/>
          <w:bCs/>
          <w:sz w:val="24"/>
          <w:szCs w:val="24"/>
          <w:lang w:val="fr-FR" w:eastAsia="it-IT"/>
        </w:rPr>
        <w:t xml:space="preserve">lançons un appel à la charité des personnes </w:t>
      </w:r>
      <w:r w:rsidRPr="00E77B4C">
        <w:rPr>
          <w:rFonts w:ascii="Times New Roman" w:hAnsi="Times New Roman"/>
          <w:bCs/>
          <w:sz w:val="24"/>
          <w:szCs w:val="24"/>
          <w:lang w:val="fr-FR" w:eastAsia="it-IT"/>
        </w:rPr>
        <w:t>riche</w:t>
      </w:r>
      <w:r>
        <w:rPr>
          <w:rFonts w:ascii="Times New Roman" w:hAnsi="Times New Roman"/>
          <w:bCs/>
          <w:sz w:val="24"/>
          <w:szCs w:val="24"/>
          <w:lang w:val="fr-FR" w:eastAsia="it-IT"/>
        </w:rPr>
        <w:t>s</w:t>
      </w:r>
      <w:r w:rsidRPr="00E77B4C">
        <w:rPr>
          <w:rFonts w:ascii="Times New Roman" w:hAnsi="Times New Roman"/>
          <w:bCs/>
          <w:sz w:val="24"/>
          <w:szCs w:val="24"/>
          <w:lang w:val="fr-FR" w:eastAsia="it-IT"/>
        </w:rPr>
        <w:t xml:space="preserve"> et bénéfique</w:t>
      </w:r>
      <w:r>
        <w:rPr>
          <w:rFonts w:ascii="Times New Roman" w:hAnsi="Times New Roman"/>
          <w:bCs/>
          <w:sz w:val="24"/>
          <w:szCs w:val="24"/>
          <w:lang w:val="fr-FR" w:eastAsia="it-IT"/>
        </w:rPr>
        <w:t>s de</w:t>
      </w:r>
      <w:r w:rsidRPr="00E77B4C">
        <w:rPr>
          <w:rFonts w:ascii="Times New Roman" w:hAnsi="Times New Roman"/>
          <w:bCs/>
          <w:sz w:val="24"/>
          <w:szCs w:val="24"/>
          <w:lang w:val="fr-FR" w:eastAsia="it-IT"/>
        </w:rPr>
        <w:t xml:space="preserve"> notr</w:t>
      </w:r>
      <w:r>
        <w:rPr>
          <w:rFonts w:ascii="Times New Roman" w:hAnsi="Times New Roman"/>
          <w:bCs/>
          <w:sz w:val="24"/>
          <w:szCs w:val="24"/>
          <w:lang w:val="fr-FR" w:eastAsia="it-IT"/>
        </w:rPr>
        <w:t>e pays, les exhortant à vouloir s'</w:t>
      </w:r>
      <w:r w:rsidRPr="00E77B4C">
        <w:rPr>
          <w:rFonts w:ascii="Times New Roman" w:hAnsi="Times New Roman"/>
          <w:bCs/>
          <w:sz w:val="24"/>
          <w:szCs w:val="24"/>
          <w:lang w:val="fr-FR" w:eastAsia="it-IT"/>
        </w:rPr>
        <w:t>unir</w:t>
      </w:r>
      <w:r>
        <w:rPr>
          <w:rFonts w:ascii="Times New Roman" w:hAnsi="Times New Roman"/>
          <w:bCs/>
          <w:sz w:val="24"/>
          <w:szCs w:val="24"/>
          <w:lang w:val="fr-FR" w:eastAsia="it-IT"/>
        </w:rPr>
        <w:t xml:space="preserve"> avec </w:t>
      </w:r>
      <w:r w:rsidRPr="00E77B4C">
        <w:rPr>
          <w:rFonts w:ascii="Times New Roman" w:hAnsi="Times New Roman"/>
          <w:bCs/>
          <w:sz w:val="24"/>
          <w:szCs w:val="24"/>
          <w:lang w:val="fr-FR" w:eastAsia="it-IT"/>
        </w:rPr>
        <w:t>nous dans ce</w:t>
      </w:r>
      <w:r>
        <w:rPr>
          <w:rFonts w:ascii="Times New Roman" w:hAnsi="Times New Roman"/>
          <w:bCs/>
          <w:sz w:val="24"/>
          <w:szCs w:val="24"/>
          <w:lang w:val="fr-FR" w:eastAsia="it-IT"/>
        </w:rPr>
        <w:t>tte Œuvre</w:t>
      </w:r>
      <w:r w:rsidRPr="00E77B4C">
        <w:rPr>
          <w:rFonts w:ascii="Times New Roman" w:hAnsi="Times New Roman"/>
          <w:bCs/>
          <w:sz w:val="24"/>
          <w:szCs w:val="24"/>
          <w:lang w:val="fr-FR" w:eastAsia="it-IT"/>
        </w:rPr>
        <w:t xml:space="preserve"> de tant d'utilité publique,</w:t>
      </w:r>
      <w:r>
        <w:rPr>
          <w:rFonts w:ascii="Times New Roman" w:hAnsi="Times New Roman"/>
          <w:bCs/>
          <w:sz w:val="24"/>
          <w:szCs w:val="24"/>
          <w:lang w:val="fr-FR" w:eastAsia="it-IT"/>
        </w:rPr>
        <w:t xml:space="preserve"> en nous apprêtant</w:t>
      </w:r>
      <w:r w:rsidRPr="00E77B4C">
        <w:rPr>
          <w:rFonts w:ascii="Times New Roman" w:hAnsi="Times New Roman"/>
          <w:bCs/>
          <w:sz w:val="24"/>
          <w:szCs w:val="24"/>
          <w:lang w:val="fr-FR" w:eastAsia="it-IT"/>
        </w:rPr>
        <w:t xml:space="preserve"> leur</w:t>
      </w:r>
      <w:r>
        <w:rPr>
          <w:rFonts w:ascii="Times New Roman" w:hAnsi="Times New Roman"/>
          <w:bCs/>
          <w:sz w:val="24"/>
          <w:szCs w:val="24"/>
          <w:lang w:val="fr-FR" w:eastAsia="it-IT"/>
        </w:rPr>
        <w:t>s</w:t>
      </w:r>
      <w:r w:rsidRPr="00E77B4C">
        <w:rPr>
          <w:rFonts w:ascii="Times New Roman" w:hAnsi="Times New Roman"/>
          <w:bCs/>
          <w:sz w:val="24"/>
          <w:szCs w:val="24"/>
          <w:lang w:val="fr-FR" w:eastAsia="it-IT"/>
        </w:rPr>
        <w:t xml:space="preserve"> moyens, grâce </w:t>
      </w:r>
      <w:r>
        <w:rPr>
          <w:rFonts w:ascii="Times New Roman" w:hAnsi="Times New Roman"/>
          <w:bCs/>
          <w:sz w:val="24"/>
          <w:szCs w:val="24"/>
          <w:lang w:val="fr-FR" w:eastAsia="it-IT"/>
        </w:rPr>
        <w:t>à</w:t>
      </w:r>
      <w:r w:rsidRPr="00E77B4C">
        <w:rPr>
          <w:rFonts w:ascii="Times New Roman" w:hAnsi="Times New Roman"/>
          <w:bCs/>
          <w:sz w:val="24"/>
          <w:szCs w:val="24"/>
          <w:lang w:val="fr-FR" w:eastAsia="it-IT"/>
        </w:rPr>
        <w:t xml:space="preserve"> une contribution mensuelle.</w:t>
      </w:r>
    </w:p>
    <w:p w14:paraId="0355AB8B" w14:textId="77777777" w:rsidR="00C60F7F" w:rsidRPr="00875B5D"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75B5D">
        <w:rPr>
          <w:rFonts w:ascii="Times New Roman" w:hAnsi="Times New Roman"/>
          <w:bCs/>
          <w:sz w:val="24"/>
          <w:szCs w:val="24"/>
          <w:lang w:val="fr-FR" w:eastAsia="it-IT"/>
        </w:rPr>
        <w:t xml:space="preserve">Nous demandons </w:t>
      </w:r>
      <w:r>
        <w:rPr>
          <w:rFonts w:ascii="Times New Roman" w:hAnsi="Times New Roman"/>
          <w:bCs/>
          <w:sz w:val="24"/>
          <w:szCs w:val="24"/>
          <w:lang w:val="fr-FR" w:eastAsia="it-IT"/>
        </w:rPr>
        <w:t xml:space="preserve">à Vos Seigneuries </w:t>
      </w:r>
      <w:r w:rsidRPr="00875B5D">
        <w:rPr>
          <w:rFonts w:ascii="Times New Roman" w:hAnsi="Times New Roman"/>
          <w:bCs/>
          <w:sz w:val="24"/>
          <w:szCs w:val="24"/>
          <w:lang w:val="fr-FR" w:eastAsia="it-IT"/>
        </w:rPr>
        <w:t>une</w:t>
      </w:r>
      <w:r>
        <w:rPr>
          <w:rFonts w:ascii="Times New Roman" w:hAnsi="Times New Roman"/>
          <w:bCs/>
          <w:sz w:val="24"/>
          <w:szCs w:val="24"/>
          <w:lang w:val="fr-FR" w:eastAsia="it-IT"/>
        </w:rPr>
        <w:t xml:space="preserve"> charité généreuse et efficace, non pour pourvoir aux</w:t>
      </w:r>
      <w:r w:rsidRPr="00875B5D">
        <w:rPr>
          <w:rFonts w:ascii="Times New Roman" w:hAnsi="Times New Roman"/>
          <w:bCs/>
          <w:sz w:val="24"/>
          <w:szCs w:val="24"/>
          <w:lang w:val="fr-FR" w:eastAsia="it-IT"/>
        </w:rPr>
        <w:t xml:space="preserve"> besoins d'une</w:t>
      </w:r>
      <w:r>
        <w:rPr>
          <w:rFonts w:ascii="Times New Roman" w:hAnsi="Times New Roman"/>
          <w:bCs/>
          <w:sz w:val="24"/>
          <w:szCs w:val="24"/>
          <w:lang w:val="fr-FR" w:eastAsia="it-IT"/>
        </w:rPr>
        <w:t xml:space="preserve"> seule journée, mais pour apporter à ces pauvres affligés</w:t>
      </w:r>
      <w:r w:rsidRPr="00875B5D">
        <w:rPr>
          <w:rFonts w:ascii="Times New Roman" w:hAnsi="Times New Roman"/>
          <w:bCs/>
          <w:sz w:val="24"/>
          <w:szCs w:val="24"/>
          <w:lang w:val="fr-FR" w:eastAsia="it-IT"/>
        </w:rPr>
        <w:t xml:space="preserve"> un soulagement positif et durable.</w:t>
      </w:r>
    </w:p>
    <w:p w14:paraId="08A298D0" w14:textId="77777777" w:rsidR="00C60F7F" w:rsidRPr="00875B5D"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75B5D">
        <w:rPr>
          <w:rFonts w:ascii="Times New Roman" w:hAnsi="Times New Roman"/>
          <w:bCs/>
          <w:sz w:val="24"/>
          <w:szCs w:val="24"/>
          <w:lang w:val="fr-FR" w:eastAsia="it-IT"/>
        </w:rPr>
        <w:t>Messieurs! La consolat</w:t>
      </w:r>
      <w:r>
        <w:rPr>
          <w:rFonts w:ascii="Times New Roman" w:hAnsi="Times New Roman"/>
          <w:bCs/>
          <w:sz w:val="24"/>
          <w:szCs w:val="24"/>
          <w:lang w:val="fr-FR" w:eastAsia="it-IT"/>
        </w:rPr>
        <w:t>ion ineffable de voir, grâce à vous, votre semblable détaché de</w:t>
      </w:r>
      <w:r w:rsidRPr="00875B5D">
        <w:rPr>
          <w:rFonts w:ascii="Times New Roman" w:hAnsi="Times New Roman"/>
          <w:bCs/>
          <w:sz w:val="24"/>
          <w:szCs w:val="24"/>
          <w:lang w:val="fr-FR" w:eastAsia="it-IT"/>
        </w:rPr>
        <w:t xml:space="preserve"> la misère </w:t>
      </w:r>
      <w:r>
        <w:rPr>
          <w:rFonts w:ascii="Times New Roman" w:hAnsi="Times New Roman"/>
          <w:bCs/>
          <w:sz w:val="24"/>
          <w:szCs w:val="24"/>
          <w:lang w:val="fr-FR" w:eastAsia="it-IT"/>
        </w:rPr>
        <w:t>plus désolante,</w:t>
      </w:r>
      <w:r w:rsidRPr="00875B5D">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serait </w:t>
      </w:r>
      <w:r w:rsidRPr="00875B5D">
        <w:rPr>
          <w:rFonts w:ascii="Times New Roman" w:hAnsi="Times New Roman"/>
          <w:bCs/>
          <w:sz w:val="24"/>
          <w:szCs w:val="24"/>
          <w:lang w:val="fr-FR" w:eastAsia="it-IT"/>
        </w:rPr>
        <w:t>certainement</w:t>
      </w:r>
      <w:r>
        <w:rPr>
          <w:rFonts w:ascii="Times New Roman" w:hAnsi="Times New Roman"/>
          <w:bCs/>
          <w:sz w:val="24"/>
          <w:szCs w:val="24"/>
          <w:lang w:val="fr-FR" w:eastAsia="it-IT"/>
        </w:rPr>
        <w:t xml:space="preserve"> </w:t>
      </w:r>
      <w:r w:rsidRPr="00875B5D">
        <w:rPr>
          <w:rFonts w:ascii="Times New Roman" w:hAnsi="Times New Roman"/>
          <w:bCs/>
          <w:sz w:val="24"/>
          <w:szCs w:val="24"/>
          <w:lang w:val="fr-FR" w:eastAsia="it-IT"/>
        </w:rPr>
        <w:t>pour votre noble cœur un</w:t>
      </w:r>
      <w:r>
        <w:rPr>
          <w:rFonts w:ascii="Times New Roman" w:hAnsi="Times New Roman"/>
          <w:bCs/>
          <w:sz w:val="24"/>
          <w:szCs w:val="24"/>
          <w:lang w:val="fr-FR" w:eastAsia="it-IT"/>
        </w:rPr>
        <w:t>e grande récompense; mais nous P</w:t>
      </w:r>
      <w:r w:rsidRPr="00875B5D">
        <w:rPr>
          <w:rFonts w:ascii="Times New Roman" w:hAnsi="Times New Roman"/>
          <w:bCs/>
          <w:sz w:val="24"/>
          <w:szCs w:val="24"/>
          <w:lang w:val="fr-FR" w:eastAsia="it-IT"/>
        </w:rPr>
        <w:t>rêtres,</w:t>
      </w:r>
      <w:r>
        <w:rPr>
          <w:rFonts w:ascii="Times New Roman" w:hAnsi="Times New Roman"/>
          <w:bCs/>
          <w:sz w:val="24"/>
          <w:szCs w:val="24"/>
          <w:lang w:val="fr-FR" w:eastAsia="it-IT"/>
        </w:rPr>
        <w:t xml:space="preserve"> au nom de Dieu, nous v</w:t>
      </w:r>
      <w:r w:rsidRPr="00875B5D">
        <w:rPr>
          <w:rFonts w:ascii="Times New Roman" w:hAnsi="Times New Roman"/>
          <w:bCs/>
          <w:sz w:val="24"/>
          <w:szCs w:val="24"/>
          <w:lang w:val="fr-FR" w:eastAsia="it-IT"/>
        </w:rPr>
        <w:t xml:space="preserve">ous </w:t>
      </w:r>
      <w:r>
        <w:rPr>
          <w:rFonts w:ascii="Times New Roman" w:hAnsi="Times New Roman"/>
          <w:bCs/>
          <w:sz w:val="24"/>
          <w:szCs w:val="24"/>
          <w:lang w:val="fr-FR" w:eastAsia="it-IT"/>
        </w:rPr>
        <w:t xml:space="preserve">promettons </w:t>
      </w:r>
      <w:r w:rsidRPr="00875B5D">
        <w:rPr>
          <w:rFonts w:ascii="Times New Roman" w:hAnsi="Times New Roman"/>
          <w:bCs/>
          <w:sz w:val="24"/>
          <w:szCs w:val="24"/>
          <w:lang w:val="fr-FR" w:eastAsia="it-IT"/>
        </w:rPr>
        <w:t>encore plus: les abondantes bénédictions</w:t>
      </w:r>
      <w:r>
        <w:rPr>
          <w:rFonts w:ascii="Times New Roman" w:hAnsi="Times New Roman"/>
          <w:bCs/>
          <w:sz w:val="24"/>
          <w:szCs w:val="24"/>
          <w:lang w:val="fr-FR" w:eastAsia="it-IT"/>
        </w:rPr>
        <w:t xml:space="preserve"> du ciel sur</w:t>
      </w:r>
      <w:r w:rsidRPr="00875B5D">
        <w:rPr>
          <w:rFonts w:ascii="Times New Roman" w:hAnsi="Times New Roman"/>
          <w:bCs/>
          <w:sz w:val="24"/>
          <w:szCs w:val="24"/>
          <w:lang w:val="fr-FR" w:eastAsia="it-IT"/>
        </w:rPr>
        <w:t xml:space="preserve"> vos âmes et vos substances terrestres.</w:t>
      </w:r>
    </w:p>
    <w:p w14:paraId="60CD2892"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552A28">
        <w:rPr>
          <w:rFonts w:ascii="Times New Roman" w:hAnsi="Times New Roman"/>
          <w:bCs/>
          <w:sz w:val="24"/>
          <w:szCs w:val="24"/>
          <w:lang w:eastAsia="it-IT"/>
        </w:rPr>
        <w:t>Prêtre Giuseppe</w:t>
      </w:r>
      <w:r w:rsidRPr="00875B5D">
        <w:rPr>
          <w:rFonts w:ascii="Times New Roman" w:hAnsi="Times New Roman"/>
          <w:bCs/>
          <w:sz w:val="24"/>
          <w:szCs w:val="24"/>
          <w:lang w:eastAsia="it-IT"/>
        </w:rPr>
        <w:t xml:space="preserve"> Ciccolo</w:t>
      </w:r>
    </w:p>
    <w:p w14:paraId="399A4E0B"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sidRPr="00C45461">
        <w:rPr>
          <w:rFonts w:ascii="Times New Roman" w:hAnsi="Times New Roman"/>
          <w:bCs/>
          <w:sz w:val="24"/>
          <w:szCs w:val="24"/>
          <w:lang w:eastAsia="it-IT"/>
        </w:rPr>
        <w:t>Prêtre</w:t>
      </w:r>
      <w:r w:rsidRPr="00875B5D">
        <w:rPr>
          <w:rFonts w:ascii="Times New Roman" w:hAnsi="Times New Roman"/>
          <w:bCs/>
          <w:sz w:val="24"/>
          <w:szCs w:val="24"/>
          <w:lang w:eastAsia="it-IT"/>
        </w:rPr>
        <w:t xml:space="preserve"> Annibale Maria Di Franc</w:t>
      </w:r>
      <w:r>
        <w:rPr>
          <w:rFonts w:ascii="Times New Roman" w:hAnsi="Times New Roman"/>
          <w:bCs/>
          <w:sz w:val="24"/>
          <w:szCs w:val="24"/>
          <w:lang w:eastAsia="it-IT"/>
        </w:rPr>
        <w:t>ia</w:t>
      </w:r>
    </w:p>
    <w:p w14:paraId="6FB0D023"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sidRPr="00C45461">
        <w:rPr>
          <w:rFonts w:ascii="Times New Roman" w:hAnsi="Times New Roman"/>
          <w:bCs/>
          <w:sz w:val="24"/>
          <w:szCs w:val="24"/>
          <w:lang w:eastAsia="it-IT"/>
        </w:rPr>
        <w:t>Prêtre Francesco Maria Di Francia</w:t>
      </w:r>
      <w:r>
        <w:rPr>
          <w:rFonts w:ascii="Times New Roman" w:hAnsi="Times New Roman"/>
          <w:bCs/>
          <w:sz w:val="24"/>
          <w:szCs w:val="24"/>
          <w:lang w:eastAsia="it-IT"/>
        </w:rPr>
        <w:tab/>
      </w:r>
    </w:p>
    <w:p w14:paraId="6D2DCE3E" w14:textId="77777777" w:rsidR="00C60F7F" w:rsidRPr="0057165A"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sidRPr="0057165A">
        <w:rPr>
          <w:rFonts w:ascii="Times New Roman" w:hAnsi="Times New Roman"/>
          <w:bCs/>
          <w:sz w:val="24"/>
          <w:szCs w:val="24"/>
          <w:lang w:val="fr-FR" w:eastAsia="it-IT"/>
        </w:rPr>
        <w:t>Prêtre Antonino Muscolino</w:t>
      </w:r>
    </w:p>
    <w:p w14:paraId="114E005C" w14:textId="77777777" w:rsidR="00C60F7F" w:rsidRPr="0057165A"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p>
    <w:p w14:paraId="7870892F" w14:textId="77777777" w:rsidR="00C60F7F" w:rsidRPr="0057165A" w:rsidRDefault="00C60F7F" w:rsidP="00C60F7F">
      <w:pPr>
        <w:autoSpaceDE w:val="0"/>
        <w:autoSpaceDN w:val="0"/>
        <w:adjustRightInd w:val="0"/>
        <w:spacing w:after="0" w:line="240" w:lineRule="auto"/>
        <w:ind w:firstLine="6379"/>
        <w:jc w:val="both"/>
        <w:rPr>
          <w:rFonts w:ascii="Times New Roman" w:hAnsi="Times New Roman"/>
          <w:bCs/>
          <w:sz w:val="8"/>
          <w:szCs w:val="8"/>
          <w:lang w:val="fr-FR" w:eastAsia="it-IT"/>
        </w:rPr>
      </w:pPr>
    </w:p>
    <w:p w14:paraId="104BC005" w14:textId="77777777" w:rsidR="00C60F7F" w:rsidRDefault="00C60F7F" w:rsidP="00C60F7F">
      <w:pPr>
        <w:autoSpaceDE w:val="0"/>
        <w:autoSpaceDN w:val="0"/>
        <w:adjustRightInd w:val="0"/>
        <w:spacing w:after="0" w:line="240" w:lineRule="auto"/>
        <w:jc w:val="center"/>
        <w:rPr>
          <w:rFonts w:ascii="Times New Roman" w:hAnsi="Times New Roman"/>
          <w:bCs/>
          <w:sz w:val="24"/>
          <w:szCs w:val="24"/>
          <w:lang w:val="fr-FR" w:eastAsia="it-IT"/>
        </w:rPr>
      </w:pPr>
      <w:r w:rsidRPr="008C3C79">
        <w:rPr>
          <w:rFonts w:ascii="Times New Roman" w:hAnsi="Times New Roman"/>
          <w:bCs/>
          <w:sz w:val="24"/>
          <w:szCs w:val="24"/>
          <w:lang w:val="fr-FR" w:eastAsia="it-IT"/>
        </w:rPr>
        <w:t>&lt;&lt;&lt;&lt;&lt;&lt;&lt;&gt;&gt;&gt;&gt;&gt;&gt;&gt;</w:t>
      </w:r>
    </w:p>
    <w:p w14:paraId="451241AE" w14:textId="77777777" w:rsidR="00C60F7F" w:rsidRPr="00B85F43" w:rsidRDefault="00C60F7F" w:rsidP="00C60F7F">
      <w:pPr>
        <w:autoSpaceDE w:val="0"/>
        <w:autoSpaceDN w:val="0"/>
        <w:adjustRightInd w:val="0"/>
        <w:spacing w:after="0" w:line="240" w:lineRule="auto"/>
        <w:jc w:val="center"/>
        <w:rPr>
          <w:rFonts w:ascii="Times New Roman" w:hAnsi="Times New Roman"/>
          <w:bCs/>
          <w:sz w:val="24"/>
          <w:szCs w:val="24"/>
          <w:lang w:val="fr-FR" w:eastAsia="it-IT"/>
        </w:rPr>
      </w:pPr>
    </w:p>
    <w:p w14:paraId="686E7D16" w14:textId="77777777" w:rsidR="00C60F7F" w:rsidRPr="00117304" w:rsidRDefault="00C60F7F" w:rsidP="00C60F7F">
      <w:pPr>
        <w:autoSpaceDE w:val="0"/>
        <w:autoSpaceDN w:val="0"/>
        <w:adjustRightInd w:val="0"/>
        <w:spacing w:after="0" w:line="240" w:lineRule="auto"/>
        <w:jc w:val="center"/>
        <w:rPr>
          <w:rFonts w:ascii="Times New Roman" w:hAnsi="Times New Roman"/>
          <w:b/>
          <w:bCs/>
          <w:sz w:val="28"/>
          <w:szCs w:val="28"/>
          <w:lang w:val="fr-FR" w:eastAsia="it-IT"/>
        </w:rPr>
      </w:pPr>
      <w:r w:rsidRPr="00117304">
        <w:rPr>
          <w:rFonts w:ascii="Times New Roman" w:hAnsi="Times New Roman"/>
          <w:b/>
          <w:bCs/>
          <w:sz w:val="28"/>
          <w:szCs w:val="28"/>
          <w:lang w:val="fr-FR" w:eastAsia="it-IT"/>
        </w:rPr>
        <w:t>12</w:t>
      </w:r>
    </w:p>
    <w:p w14:paraId="71C19CC4" w14:textId="77777777" w:rsidR="00C60F7F" w:rsidRDefault="00C60F7F" w:rsidP="00C60F7F">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Aux  prêtres du Diocèse de Messina</w:t>
      </w:r>
    </w:p>
    <w:p w14:paraId="2BA7FAFF" w14:textId="77777777" w:rsidR="00C60F7F" w:rsidRPr="00AF3EF4" w:rsidRDefault="00C60F7F" w:rsidP="00C60F7F">
      <w:pPr>
        <w:autoSpaceDE w:val="0"/>
        <w:autoSpaceDN w:val="0"/>
        <w:adjustRightInd w:val="0"/>
        <w:spacing w:after="0" w:line="240" w:lineRule="auto"/>
        <w:jc w:val="center"/>
        <w:rPr>
          <w:rFonts w:ascii="Times New Roman" w:hAnsi="Times New Roman"/>
          <w:b/>
          <w:bCs/>
          <w:sz w:val="14"/>
          <w:szCs w:val="14"/>
          <w:lang w:val="fr-FR" w:eastAsia="it-IT"/>
        </w:rPr>
      </w:pPr>
    </w:p>
    <w:p w14:paraId="6654E2C6" w14:textId="77777777" w:rsidR="00C60F7F" w:rsidRPr="00117304"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APR </w:t>
      </w:r>
      <w:r w:rsidRPr="00117304">
        <w:rPr>
          <w:rFonts w:ascii="Times New Roman" w:hAnsi="Times New Roman"/>
          <w:bCs/>
          <w:sz w:val="20"/>
          <w:szCs w:val="20"/>
          <w:lang w:val="fr-FR" w:eastAsia="it-IT"/>
        </w:rPr>
        <w:t>5927 - C2, 1/12</w:t>
      </w:r>
    </w:p>
    <w:p w14:paraId="618CB379" w14:textId="65869BBE" w:rsidR="00C60F7F" w:rsidRPr="00117304"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p</w:t>
      </w:r>
      <w:r w:rsidRPr="00117304">
        <w:rPr>
          <w:rFonts w:ascii="Times New Roman" w:hAnsi="Times New Roman"/>
          <w:bCs/>
          <w:sz w:val="20"/>
          <w:szCs w:val="20"/>
          <w:lang w:val="fr-FR" w:eastAsia="it-IT"/>
        </w:rPr>
        <w:t>artiel. aut</w:t>
      </w:r>
      <w:r>
        <w:rPr>
          <w:rFonts w:ascii="Times New Roman" w:hAnsi="Times New Roman"/>
          <w:bCs/>
          <w:sz w:val="20"/>
          <w:szCs w:val="20"/>
          <w:lang w:val="fr-FR" w:eastAsia="it-IT"/>
        </w:rPr>
        <w:t xml:space="preserve">.; 3 ff. rayées impr. (mm 145x200.) - 5 façç. </w:t>
      </w:r>
      <w:r w:rsidRPr="00117304">
        <w:rPr>
          <w:rFonts w:ascii="Times New Roman" w:hAnsi="Times New Roman"/>
          <w:bCs/>
          <w:sz w:val="20"/>
          <w:szCs w:val="20"/>
          <w:lang w:val="fr-FR" w:eastAsia="it-IT"/>
        </w:rPr>
        <w:t xml:space="preserve">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117304">
        <w:rPr>
          <w:rFonts w:ascii="Times New Roman" w:hAnsi="Times New Roman"/>
          <w:bCs/>
          <w:sz w:val="20"/>
          <w:szCs w:val="20"/>
          <w:lang w:val="fr-FR" w:eastAsia="it-IT"/>
        </w:rPr>
        <w:t>.</w:t>
      </w:r>
    </w:p>
    <w:p w14:paraId="6DCE1839" w14:textId="77777777" w:rsidR="00C60F7F"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117304">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117304">
        <w:rPr>
          <w:rFonts w:ascii="Times New Roman" w:hAnsi="Times New Roman"/>
          <w:bCs/>
          <w:sz w:val="20"/>
          <w:szCs w:val="20"/>
          <w:lang w:val="fr-FR" w:eastAsia="it-IT"/>
        </w:rPr>
        <w:t>17/05/1882</w:t>
      </w:r>
    </w:p>
    <w:p w14:paraId="168438CC" w14:textId="77777777" w:rsidR="00C60F7F" w:rsidRPr="00117304"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6983A7C6" w14:textId="77777777" w:rsidR="00C60F7F"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Brouillon</w:t>
      </w:r>
      <w:r w:rsidRPr="00117304">
        <w:rPr>
          <w:rFonts w:ascii="Times New Roman" w:hAnsi="Times New Roman"/>
          <w:bCs/>
          <w:sz w:val="20"/>
          <w:szCs w:val="20"/>
          <w:lang w:val="fr-FR" w:eastAsia="it-IT"/>
        </w:rPr>
        <w:t xml:space="preserve"> ou </w:t>
      </w:r>
      <w:r>
        <w:rPr>
          <w:rFonts w:ascii="Times New Roman" w:hAnsi="Times New Roman"/>
          <w:bCs/>
          <w:sz w:val="20"/>
          <w:szCs w:val="20"/>
          <w:lang w:val="fr-FR" w:eastAsia="it-IT"/>
        </w:rPr>
        <w:t xml:space="preserve">épreuve de lettre circulaire </w:t>
      </w:r>
      <w:r w:rsidRPr="00117304">
        <w:rPr>
          <w:rFonts w:ascii="Times New Roman" w:hAnsi="Times New Roman"/>
          <w:bCs/>
          <w:sz w:val="20"/>
          <w:szCs w:val="20"/>
          <w:lang w:val="fr-FR" w:eastAsia="it-IT"/>
        </w:rPr>
        <w:t>adressé</w:t>
      </w:r>
      <w:r w:rsidR="00585BF7">
        <w:rPr>
          <w:rFonts w:ascii="Times New Roman" w:hAnsi="Times New Roman"/>
          <w:bCs/>
          <w:sz w:val="20"/>
          <w:szCs w:val="20"/>
          <w:lang w:val="fr-FR" w:eastAsia="it-IT"/>
        </w:rPr>
        <w:t>e aux Prêtre</w:t>
      </w:r>
      <w:r>
        <w:rPr>
          <w:rFonts w:ascii="Times New Roman" w:hAnsi="Times New Roman"/>
          <w:bCs/>
          <w:sz w:val="20"/>
          <w:szCs w:val="20"/>
          <w:lang w:val="fr-FR" w:eastAsia="it-IT"/>
        </w:rPr>
        <w:t>s de Messina: Curés, Aumôniers et P</w:t>
      </w:r>
      <w:r w:rsidRPr="00117304">
        <w:rPr>
          <w:rFonts w:ascii="Times New Roman" w:hAnsi="Times New Roman"/>
          <w:bCs/>
          <w:sz w:val="20"/>
          <w:szCs w:val="20"/>
          <w:lang w:val="fr-FR" w:eastAsia="it-IT"/>
        </w:rPr>
        <w:t>rê</w:t>
      </w:r>
      <w:r>
        <w:rPr>
          <w:rFonts w:ascii="Times New Roman" w:hAnsi="Times New Roman"/>
          <w:bCs/>
          <w:sz w:val="20"/>
          <w:szCs w:val="20"/>
          <w:lang w:val="fr-FR" w:eastAsia="it-IT"/>
        </w:rPr>
        <w:t xml:space="preserve">cheurs du mois de </w:t>
      </w:r>
      <w:r w:rsidRPr="00117304">
        <w:rPr>
          <w:rFonts w:ascii="Times New Roman" w:hAnsi="Times New Roman"/>
          <w:bCs/>
          <w:sz w:val="20"/>
          <w:szCs w:val="20"/>
          <w:lang w:val="fr-FR" w:eastAsia="it-IT"/>
        </w:rPr>
        <w:t xml:space="preserve"> mai, </w:t>
      </w:r>
      <w:r>
        <w:rPr>
          <w:rFonts w:ascii="Times New Roman" w:hAnsi="Times New Roman"/>
          <w:bCs/>
          <w:sz w:val="20"/>
          <w:szCs w:val="20"/>
          <w:lang w:val="fr-FR" w:eastAsia="it-IT"/>
        </w:rPr>
        <w:t>pour les inviter à diffuser le projet de l'</w:t>
      </w:r>
      <w:r w:rsidRPr="00117304">
        <w:rPr>
          <w:rFonts w:ascii="Times New Roman" w:hAnsi="Times New Roman"/>
          <w:bCs/>
          <w:sz w:val="20"/>
          <w:szCs w:val="20"/>
          <w:lang w:val="fr-FR" w:eastAsia="it-IT"/>
        </w:rPr>
        <w:t>initiative concernant la</w:t>
      </w:r>
      <w:r>
        <w:rPr>
          <w:rFonts w:ascii="Times New Roman" w:hAnsi="Times New Roman"/>
          <w:bCs/>
          <w:sz w:val="20"/>
          <w:szCs w:val="20"/>
          <w:lang w:val="fr-FR" w:eastAsia="it-IT"/>
        </w:rPr>
        <w:t xml:space="preserve"> </w:t>
      </w:r>
      <w:r w:rsidRPr="00117304">
        <w:rPr>
          <w:rFonts w:ascii="Times New Roman" w:hAnsi="Times New Roman"/>
          <w:bCs/>
          <w:sz w:val="20"/>
          <w:szCs w:val="20"/>
          <w:lang w:val="fr-FR" w:eastAsia="it-IT"/>
        </w:rPr>
        <w:t>commémoration du premier anniversaire du</w:t>
      </w:r>
      <w:r>
        <w:rPr>
          <w:rFonts w:ascii="Times New Roman" w:hAnsi="Times New Roman"/>
          <w:bCs/>
          <w:sz w:val="20"/>
          <w:szCs w:val="20"/>
          <w:lang w:val="fr-FR" w:eastAsia="it-IT"/>
        </w:rPr>
        <w:t xml:space="preserve"> tremblement de terre de Messina</w:t>
      </w:r>
      <w:r w:rsidRPr="00117304">
        <w:rPr>
          <w:rFonts w:ascii="Times New Roman" w:hAnsi="Times New Roman"/>
          <w:bCs/>
          <w:sz w:val="20"/>
          <w:szCs w:val="20"/>
          <w:lang w:val="fr-FR" w:eastAsia="it-IT"/>
        </w:rPr>
        <w:t xml:space="preserve"> de 1783. </w:t>
      </w:r>
      <w:r w:rsidRPr="00CC2C03">
        <w:rPr>
          <w:rFonts w:ascii="Times New Roman" w:hAnsi="Times New Roman"/>
          <w:bCs/>
          <w:sz w:val="20"/>
          <w:szCs w:val="20"/>
          <w:lang w:val="fr-FR" w:eastAsia="it-IT"/>
        </w:rPr>
        <w:t>Le texte a été rédigé par</w:t>
      </w:r>
      <w:r>
        <w:rPr>
          <w:rFonts w:ascii="Times New Roman" w:hAnsi="Times New Roman"/>
          <w:bCs/>
          <w:sz w:val="20"/>
          <w:szCs w:val="20"/>
          <w:lang w:val="fr-FR" w:eastAsia="it-IT"/>
        </w:rPr>
        <w:t xml:space="preserve"> Père Hannibal pour le compte </w:t>
      </w:r>
      <w:r w:rsidRPr="00117304">
        <w:rPr>
          <w:rFonts w:ascii="Times New Roman" w:hAnsi="Times New Roman"/>
          <w:bCs/>
          <w:sz w:val="20"/>
          <w:szCs w:val="20"/>
          <w:lang w:val="fr-FR" w:eastAsia="it-IT"/>
        </w:rPr>
        <w:t xml:space="preserve"> de</w:t>
      </w:r>
      <w:r>
        <w:rPr>
          <w:rFonts w:ascii="Times New Roman" w:hAnsi="Times New Roman"/>
          <w:bCs/>
          <w:sz w:val="20"/>
          <w:szCs w:val="20"/>
          <w:lang w:val="fr-FR" w:eastAsia="it-IT"/>
        </w:rPr>
        <w:t xml:space="preserve"> la  "fabrique" de la Cathédrale de Messina</w:t>
      </w:r>
      <w:r w:rsidRPr="00117304">
        <w:rPr>
          <w:rFonts w:ascii="Times New Roman" w:hAnsi="Times New Roman"/>
          <w:bCs/>
          <w:sz w:val="20"/>
          <w:szCs w:val="20"/>
          <w:lang w:val="fr-FR" w:eastAsia="it-IT"/>
        </w:rPr>
        <w:t>.</w:t>
      </w:r>
    </w:p>
    <w:p w14:paraId="7AC84393" w14:textId="77777777" w:rsidR="00C60F7F" w:rsidRPr="00CC2C03"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6FD546C6" w14:textId="77777777" w:rsidR="00C60F7F" w:rsidRDefault="00552A28"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60F7F">
        <w:rPr>
          <w:rFonts w:ascii="Times New Roman" w:hAnsi="Times New Roman"/>
          <w:bCs/>
          <w:sz w:val="24"/>
          <w:szCs w:val="24"/>
          <w:lang w:val="fr-FR" w:eastAsia="it-IT"/>
        </w:rPr>
        <w:t>#</w:t>
      </w:r>
      <w:r w:rsidR="00C60F7F" w:rsidRPr="00CC2C03">
        <w:rPr>
          <w:rFonts w:ascii="Times New Roman" w:hAnsi="Times New Roman"/>
          <w:bCs/>
          <w:sz w:val="24"/>
          <w:szCs w:val="24"/>
          <w:lang w:val="fr-FR" w:eastAsia="it-IT"/>
        </w:rPr>
        <w:t xml:space="preserve"> Messina, </w:t>
      </w:r>
      <w:r w:rsidR="00C60F7F">
        <w:rPr>
          <w:rFonts w:ascii="Times New Roman" w:hAnsi="Times New Roman"/>
          <w:bCs/>
          <w:sz w:val="24"/>
          <w:szCs w:val="24"/>
          <w:lang w:val="fr-FR" w:eastAsia="it-IT"/>
        </w:rPr>
        <w:t xml:space="preserve">le </w:t>
      </w:r>
      <w:r w:rsidR="00C60F7F" w:rsidRPr="00CC2C03">
        <w:rPr>
          <w:rFonts w:ascii="Times New Roman" w:hAnsi="Times New Roman"/>
          <w:bCs/>
          <w:sz w:val="24"/>
          <w:szCs w:val="24"/>
          <w:lang w:val="fr-FR" w:eastAsia="it-IT"/>
        </w:rPr>
        <w:t>17 mai 1882</w:t>
      </w:r>
    </w:p>
    <w:p w14:paraId="64091B2E" w14:textId="77777777" w:rsidR="00552A28" w:rsidRDefault="00552A28" w:rsidP="00C60F7F">
      <w:pPr>
        <w:autoSpaceDE w:val="0"/>
        <w:autoSpaceDN w:val="0"/>
        <w:adjustRightInd w:val="0"/>
        <w:spacing w:after="0" w:line="240" w:lineRule="auto"/>
        <w:jc w:val="both"/>
        <w:rPr>
          <w:rFonts w:ascii="Times New Roman" w:hAnsi="Times New Roman"/>
          <w:bCs/>
          <w:sz w:val="24"/>
          <w:szCs w:val="24"/>
          <w:lang w:val="fr-FR" w:eastAsia="it-IT"/>
        </w:rPr>
      </w:pPr>
    </w:p>
    <w:p w14:paraId="4C649A4A" w14:textId="77777777" w:rsidR="00C60F7F" w:rsidRPr="00CC2C03"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4A7FD5E9"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I</w:t>
      </w:r>
      <w:r w:rsidRPr="00CC2C03">
        <w:rPr>
          <w:rFonts w:ascii="Times New Roman" w:hAnsi="Times New Roman"/>
          <w:bCs/>
          <w:sz w:val="24"/>
          <w:szCs w:val="24"/>
          <w:lang w:val="fr-FR" w:eastAsia="it-IT"/>
        </w:rPr>
        <w:t>nvitation Sacré aux Révérends Curés, Aumôniers et Prêcheurs du mois</w:t>
      </w:r>
      <w:r>
        <w:rPr>
          <w:rFonts w:ascii="Times New Roman" w:hAnsi="Times New Roman"/>
          <w:bCs/>
          <w:sz w:val="24"/>
          <w:szCs w:val="24"/>
          <w:lang w:val="fr-FR" w:eastAsia="it-IT"/>
        </w:rPr>
        <w:t xml:space="preserve"> de Marie à Messina</w:t>
      </w:r>
      <w:r w:rsidRPr="00CC2C03">
        <w:rPr>
          <w:rFonts w:ascii="Times New Roman" w:hAnsi="Times New Roman"/>
          <w:bCs/>
          <w:sz w:val="24"/>
          <w:szCs w:val="24"/>
          <w:lang w:val="fr-FR" w:eastAsia="it-IT"/>
        </w:rPr>
        <w:t>.</w:t>
      </w:r>
    </w:p>
    <w:p w14:paraId="253E1AFF" w14:textId="77777777" w:rsidR="00C60F7F" w:rsidRPr="007B624E"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5A9E69D3" w14:textId="77777777" w:rsidR="00C60F7F" w:rsidRPr="00CC2C03"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CC2C03">
        <w:rPr>
          <w:rFonts w:ascii="Times New Roman" w:hAnsi="Times New Roman"/>
          <w:bCs/>
          <w:sz w:val="24"/>
          <w:szCs w:val="24"/>
          <w:lang w:val="fr-FR" w:eastAsia="it-IT"/>
        </w:rPr>
        <w:t>Très Révérends</w:t>
      </w:r>
      <w:r>
        <w:rPr>
          <w:rFonts w:ascii="Times New Roman" w:hAnsi="Times New Roman"/>
          <w:bCs/>
          <w:sz w:val="24"/>
          <w:szCs w:val="24"/>
          <w:lang w:val="fr-FR" w:eastAsia="it-IT"/>
        </w:rPr>
        <w:t xml:space="preserve"> </w:t>
      </w:r>
      <w:r w:rsidRPr="00CC2C03">
        <w:rPr>
          <w:rFonts w:ascii="Times New Roman" w:hAnsi="Times New Roman"/>
          <w:bCs/>
          <w:sz w:val="24"/>
          <w:szCs w:val="24"/>
          <w:lang w:val="fr-FR" w:eastAsia="it-IT"/>
        </w:rPr>
        <w:t>Pères,</w:t>
      </w:r>
    </w:p>
    <w:p w14:paraId="0A4E9E8B" w14:textId="77777777" w:rsidR="00C60F7F" w:rsidRPr="00CC2C03"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CC2C03">
        <w:rPr>
          <w:rFonts w:ascii="Times New Roman" w:hAnsi="Times New Roman"/>
          <w:bCs/>
          <w:sz w:val="24"/>
          <w:szCs w:val="24"/>
          <w:lang w:val="fr-FR" w:eastAsia="it-IT"/>
        </w:rPr>
        <w:t xml:space="preserve">Le </w:t>
      </w:r>
      <w:r>
        <w:rPr>
          <w:rFonts w:ascii="Times New Roman" w:hAnsi="Times New Roman"/>
          <w:bCs/>
          <w:sz w:val="24"/>
          <w:szCs w:val="24"/>
          <w:lang w:val="fr-FR" w:eastAsia="it-IT"/>
        </w:rPr>
        <w:t>5 Février</w:t>
      </w:r>
      <w:r w:rsidRPr="00CC2C03">
        <w:rPr>
          <w:rFonts w:ascii="Times New Roman" w:hAnsi="Times New Roman"/>
          <w:bCs/>
          <w:sz w:val="24"/>
          <w:szCs w:val="24"/>
          <w:lang w:val="fr-FR" w:eastAsia="it-IT"/>
        </w:rPr>
        <w:t xml:space="preserve"> de l'année </w:t>
      </w:r>
      <w:r>
        <w:rPr>
          <w:rFonts w:ascii="Times New Roman" w:hAnsi="Times New Roman"/>
          <w:bCs/>
          <w:sz w:val="24"/>
          <w:szCs w:val="24"/>
          <w:lang w:val="fr-FR" w:eastAsia="it-IT"/>
        </w:rPr>
        <w:t>à</w:t>
      </w:r>
      <w:r w:rsidRPr="00CC2C03">
        <w:rPr>
          <w:rFonts w:ascii="Times New Roman" w:hAnsi="Times New Roman"/>
          <w:bCs/>
          <w:sz w:val="24"/>
          <w:szCs w:val="24"/>
          <w:lang w:val="fr-FR" w:eastAsia="it-IT"/>
        </w:rPr>
        <w:t xml:space="preserve"> venir 1883 </w:t>
      </w:r>
      <w:r>
        <w:rPr>
          <w:rFonts w:ascii="Times New Roman" w:hAnsi="Times New Roman"/>
          <w:bCs/>
          <w:sz w:val="24"/>
          <w:szCs w:val="24"/>
          <w:lang w:val="fr-FR" w:eastAsia="it-IT"/>
        </w:rPr>
        <w:t xml:space="preserve">serait </w:t>
      </w:r>
      <w:r w:rsidRPr="00CC2C03">
        <w:rPr>
          <w:rFonts w:ascii="Times New Roman" w:hAnsi="Times New Roman"/>
          <w:bCs/>
          <w:sz w:val="24"/>
          <w:szCs w:val="24"/>
          <w:lang w:val="fr-FR" w:eastAsia="it-IT"/>
        </w:rPr>
        <w:t>le centenaire</w:t>
      </w:r>
      <w:r>
        <w:rPr>
          <w:rFonts w:ascii="Times New Roman" w:hAnsi="Times New Roman"/>
          <w:bCs/>
          <w:sz w:val="24"/>
          <w:szCs w:val="24"/>
          <w:lang w:val="fr-FR" w:eastAsia="it-IT"/>
        </w:rPr>
        <w:t xml:space="preserve"> </w:t>
      </w:r>
      <w:r w:rsidRPr="00CC2C03">
        <w:rPr>
          <w:rFonts w:ascii="Times New Roman" w:hAnsi="Times New Roman"/>
          <w:bCs/>
          <w:sz w:val="24"/>
          <w:szCs w:val="24"/>
          <w:lang w:val="fr-FR" w:eastAsia="it-IT"/>
        </w:rPr>
        <w:t xml:space="preserve">des tremblements de terre, quand la </w:t>
      </w:r>
      <w:r>
        <w:rPr>
          <w:rFonts w:ascii="Times New Roman" w:hAnsi="Times New Roman"/>
          <w:bCs/>
          <w:sz w:val="24"/>
          <w:szCs w:val="24"/>
          <w:lang w:val="fr-FR" w:eastAsia="it-IT"/>
        </w:rPr>
        <w:t xml:space="preserve">Très </w:t>
      </w:r>
      <w:r w:rsidRPr="00CC2C03">
        <w:rPr>
          <w:rFonts w:ascii="Times New Roman" w:hAnsi="Times New Roman"/>
          <w:bCs/>
          <w:sz w:val="24"/>
          <w:szCs w:val="24"/>
          <w:lang w:val="fr-FR" w:eastAsia="it-IT"/>
        </w:rPr>
        <w:t>Sainte Vierge de la Sainte Lettre a montré sa prote</w:t>
      </w:r>
      <w:r>
        <w:rPr>
          <w:rFonts w:ascii="Times New Roman" w:hAnsi="Times New Roman"/>
          <w:bCs/>
          <w:sz w:val="24"/>
          <w:szCs w:val="24"/>
          <w:lang w:val="fr-FR" w:eastAsia="it-IT"/>
        </w:rPr>
        <w:t>ction maternelle à cette en la sauvant</w:t>
      </w:r>
      <w:r w:rsidRPr="00CC2C03">
        <w:rPr>
          <w:rFonts w:ascii="Times New Roman" w:hAnsi="Times New Roman"/>
          <w:bCs/>
          <w:sz w:val="24"/>
          <w:szCs w:val="24"/>
          <w:lang w:val="fr-FR" w:eastAsia="it-IT"/>
        </w:rPr>
        <w:t xml:space="preserve"> d'un</w:t>
      </w:r>
      <w:r>
        <w:rPr>
          <w:rFonts w:ascii="Times New Roman" w:hAnsi="Times New Roman"/>
          <w:bCs/>
          <w:sz w:val="24"/>
          <w:szCs w:val="24"/>
          <w:lang w:val="fr-FR" w:eastAsia="it-IT"/>
        </w:rPr>
        <w:t xml:space="preserve">e </w:t>
      </w:r>
      <w:r w:rsidRPr="00CC2C03">
        <w:rPr>
          <w:rFonts w:ascii="Times New Roman" w:hAnsi="Times New Roman"/>
          <w:bCs/>
          <w:sz w:val="24"/>
          <w:szCs w:val="24"/>
          <w:lang w:val="fr-FR" w:eastAsia="it-IT"/>
        </w:rPr>
        <w:t>extermination totale.</w:t>
      </w:r>
    </w:p>
    <w:p w14:paraId="0524FAA3" w14:textId="239C73BA"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CC2C03">
        <w:rPr>
          <w:rFonts w:ascii="Times New Roman" w:hAnsi="Times New Roman"/>
          <w:bCs/>
          <w:sz w:val="24"/>
          <w:szCs w:val="24"/>
          <w:lang w:val="fr-FR" w:eastAsia="it-IT"/>
        </w:rPr>
        <w:t>Depuis ce</w:t>
      </w:r>
      <w:r>
        <w:rPr>
          <w:rFonts w:ascii="Times New Roman" w:hAnsi="Times New Roman"/>
          <w:bCs/>
          <w:sz w:val="24"/>
          <w:szCs w:val="24"/>
          <w:lang w:val="fr-FR" w:eastAsia="it-IT"/>
        </w:rPr>
        <w:t>lle époque, chaque année,</w:t>
      </w:r>
      <w:r w:rsidRPr="00CC2C03">
        <w:rPr>
          <w:rFonts w:ascii="Times New Roman" w:hAnsi="Times New Roman"/>
          <w:bCs/>
          <w:sz w:val="24"/>
          <w:szCs w:val="24"/>
          <w:lang w:val="fr-FR" w:eastAsia="it-IT"/>
        </w:rPr>
        <w:t xml:space="preserve"> </w:t>
      </w:r>
      <w:r w:rsidR="009E4B3F" w:rsidRPr="00CC2C03">
        <w:rPr>
          <w:rFonts w:ascii="Times New Roman" w:hAnsi="Times New Roman"/>
          <w:bCs/>
          <w:sz w:val="24"/>
          <w:szCs w:val="24"/>
          <w:lang w:val="fr-FR" w:eastAsia="it-IT"/>
        </w:rPr>
        <w:t>on</w:t>
      </w:r>
      <w:r w:rsidRPr="00CC2C03">
        <w:rPr>
          <w:rFonts w:ascii="Times New Roman" w:hAnsi="Times New Roman"/>
          <w:bCs/>
          <w:sz w:val="24"/>
          <w:szCs w:val="24"/>
          <w:lang w:val="fr-FR" w:eastAsia="it-IT"/>
        </w:rPr>
        <w:t xml:space="preserve"> </w:t>
      </w:r>
      <w:r w:rsidR="00552A28">
        <w:rPr>
          <w:rFonts w:ascii="Times New Roman" w:hAnsi="Times New Roman"/>
          <w:bCs/>
          <w:sz w:val="24"/>
          <w:szCs w:val="24"/>
          <w:lang w:val="fr-FR" w:eastAsia="it-IT"/>
        </w:rPr>
        <w:t>a remercié</w:t>
      </w:r>
      <w:r>
        <w:rPr>
          <w:rFonts w:ascii="Times New Roman" w:hAnsi="Times New Roman"/>
          <w:bCs/>
          <w:sz w:val="24"/>
          <w:szCs w:val="24"/>
          <w:lang w:val="fr-FR" w:eastAsia="it-IT"/>
        </w:rPr>
        <w:t xml:space="preserve"> la  Très Sainte </w:t>
      </w:r>
      <w:r w:rsidRPr="00CC2C03">
        <w:rPr>
          <w:rFonts w:ascii="Times New Roman" w:hAnsi="Times New Roman"/>
          <w:bCs/>
          <w:sz w:val="24"/>
          <w:szCs w:val="24"/>
          <w:lang w:val="fr-FR" w:eastAsia="it-IT"/>
        </w:rPr>
        <w:t>Vierg</w:t>
      </w:r>
      <w:r w:rsidR="00552A28">
        <w:rPr>
          <w:rFonts w:ascii="Times New Roman" w:hAnsi="Times New Roman"/>
          <w:bCs/>
          <w:sz w:val="24"/>
          <w:szCs w:val="24"/>
          <w:lang w:val="fr-FR" w:eastAsia="it-IT"/>
        </w:rPr>
        <w:t>e de la Sainte Lettre, par vœu</w:t>
      </w:r>
      <w:r w:rsidRPr="00CC2C03">
        <w:rPr>
          <w:rFonts w:ascii="Times New Roman" w:hAnsi="Times New Roman"/>
          <w:bCs/>
          <w:sz w:val="24"/>
          <w:szCs w:val="24"/>
          <w:lang w:val="fr-FR" w:eastAsia="it-IT"/>
        </w:rPr>
        <w:t xml:space="preserve"> émis par le Sénat</w:t>
      </w:r>
      <w:r>
        <w:rPr>
          <w:rFonts w:ascii="Times New Roman" w:hAnsi="Times New Roman"/>
          <w:bCs/>
          <w:sz w:val="24"/>
          <w:szCs w:val="24"/>
          <w:lang w:val="fr-FR" w:eastAsia="it-IT"/>
        </w:rPr>
        <w:t xml:space="preserve"> </w:t>
      </w:r>
      <w:r w:rsidRPr="00CC2C03">
        <w:rPr>
          <w:rFonts w:ascii="Times New Roman" w:hAnsi="Times New Roman"/>
          <w:bCs/>
          <w:sz w:val="24"/>
          <w:szCs w:val="24"/>
          <w:lang w:val="fr-FR" w:eastAsia="it-IT"/>
        </w:rPr>
        <w:t>de ce</w:t>
      </w:r>
      <w:r>
        <w:rPr>
          <w:rFonts w:ascii="Times New Roman" w:hAnsi="Times New Roman"/>
          <w:bCs/>
          <w:sz w:val="24"/>
          <w:szCs w:val="24"/>
          <w:lang w:val="fr-FR" w:eastAsia="it-IT"/>
        </w:rPr>
        <w:t>tte ville. Il est donc convenable profitable</w:t>
      </w:r>
      <w:r w:rsidRPr="00CC2C03">
        <w:rPr>
          <w:rFonts w:ascii="Times New Roman" w:hAnsi="Times New Roman"/>
          <w:bCs/>
          <w:sz w:val="24"/>
          <w:szCs w:val="24"/>
          <w:lang w:val="fr-FR" w:eastAsia="it-IT"/>
        </w:rPr>
        <w:t xml:space="preserve"> que ces</w:t>
      </w:r>
      <w:r>
        <w:rPr>
          <w:rFonts w:ascii="Times New Roman" w:hAnsi="Times New Roman"/>
          <w:bCs/>
          <w:sz w:val="24"/>
          <w:szCs w:val="24"/>
          <w:lang w:val="fr-FR" w:eastAsia="it-IT"/>
        </w:rPr>
        <w:t xml:space="preserve"> remerciements soient rendues dans une façon encore plus solennelle et particulière</w:t>
      </w:r>
      <w:r w:rsidRPr="00CC2C03">
        <w:rPr>
          <w:rFonts w:ascii="Times New Roman" w:hAnsi="Times New Roman"/>
          <w:bCs/>
          <w:sz w:val="24"/>
          <w:szCs w:val="24"/>
          <w:lang w:val="fr-FR" w:eastAsia="it-IT"/>
        </w:rPr>
        <w:t xml:space="preserve"> dans</w:t>
      </w:r>
      <w:r>
        <w:rPr>
          <w:rFonts w:ascii="Times New Roman" w:hAnsi="Times New Roman"/>
          <w:bCs/>
          <w:sz w:val="24"/>
          <w:szCs w:val="24"/>
          <w:lang w:val="fr-FR" w:eastAsia="it-IT"/>
        </w:rPr>
        <w:t xml:space="preserve"> la p</w:t>
      </w:r>
      <w:r w:rsidRPr="00CC2C03">
        <w:rPr>
          <w:rFonts w:ascii="Times New Roman" w:hAnsi="Times New Roman"/>
          <w:bCs/>
          <w:sz w:val="24"/>
          <w:szCs w:val="24"/>
          <w:lang w:val="fr-FR" w:eastAsia="it-IT"/>
        </w:rPr>
        <w:t xml:space="preserve">remière commémoration </w:t>
      </w:r>
      <w:r w:rsidRPr="00CC2C03">
        <w:rPr>
          <w:rFonts w:ascii="Times New Roman" w:hAnsi="Times New Roman"/>
          <w:bCs/>
          <w:sz w:val="24"/>
          <w:szCs w:val="24"/>
          <w:lang w:val="fr-FR" w:eastAsia="it-IT"/>
        </w:rPr>
        <w:lastRenderedPageBreak/>
        <w:t>du centenaire de ce fait. Par ailleurs, il est connu de tous</w:t>
      </w:r>
      <w:r>
        <w:rPr>
          <w:rFonts w:ascii="Times New Roman" w:hAnsi="Times New Roman"/>
          <w:bCs/>
          <w:sz w:val="24"/>
          <w:szCs w:val="24"/>
          <w:lang w:val="fr-FR" w:eastAsia="it-IT"/>
        </w:rPr>
        <w:t xml:space="preserve"> que depuis long</w:t>
      </w:r>
      <w:r w:rsidRPr="00CC2C03">
        <w:rPr>
          <w:rFonts w:ascii="Times New Roman" w:hAnsi="Times New Roman"/>
          <w:bCs/>
          <w:sz w:val="24"/>
          <w:szCs w:val="24"/>
          <w:lang w:val="fr-FR" w:eastAsia="it-IT"/>
        </w:rPr>
        <w:t xml:space="preserve">temps </w:t>
      </w:r>
      <w:r>
        <w:rPr>
          <w:rFonts w:ascii="Times New Roman" w:hAnsi="Times New Roman"/>
          <w:bCs/>
          <w:sz w:val="24"/>
          <w:szCs w:val="24"/>
          <w:lang w:val="fr-FR" w:eastAsia="it-IT"/>
        </w:rPr>
        <w:t xml:space="preserve">on avait essayée </w:t>
      </w:r>
      <w:r w:rsidRPr="00CC2C03">
        <w:rPr>
          <w:rFonts w:ascii="Times New Roman" w:hAnsi="Times New Roman"/>
          <w:bCs/>
          <w:sz w:val="24"/>
          <w:szCs w:val="24"/>
          <w:lang w:val="fr-FR" w:eastAsia="it-IT"/>
        </w:rPr>
        <w:t>avait apporté</w:t>
      </w:r>
      <w:r>
        <w:rPr>
          <w:rFonts w:ascii="Times New Roman" w:hAnsi="Times New Roman"/>
          <w:bCs/>
          <w:sz w:val="24"/>
          <w:szCs w:val="24"/>
          <w:lang w:val="fr-FR" w:eastAsia="it-IT"/>
        </w:rPr>
        <w:t xml:space="preserve"> à Messina </w:t>
      </w:r>
      <w:r w:rsidRPr="00CC2C03">
        <w:rPr>
          <w:rFonts w:ascii="Times New Roman" w:hAnsi="Times New Roman"/>
          <w:bCs/>
          <w:sz w:val="24"/>
          <w:szCs w:val="24"/>
          <w:lang w:val="fr-FR" w:eastAsia="it-IT"/>
        </w:rPr>
        <w:t>une contribution</w:t>
      </w:r>
      <w:r>
        <w:rPr>
          <w:rFonts w:ascii="Times New Roman" w:hAnsi="Times New Roman"/>
          <w:bCs/>
          <w:sz w:val="24"/>
          <w:szCs w:val="24"/>
          <w:lang w:val="fr-FR" w:eastAsia="it-IT"/>
        </w:rPr>
        <w:t xml:space="preserve"> pour la </w:t>
      </w:r>
      <w:r w:rsidRPr="00CC2C03">
        <w:rPr>
          <w:rFonts w:ascii="Times New Roman" w:hAnsi="Times New Roman"/>
          <w:bCs/>
          <w:sz w:val="24"/>
          <w:szCs w:val="24"/>
          <w:lang w:val="fr-FR" w:eastAsia="it-IT"/>
        </w:rPr>
        <w:t>refonte de la cloche de la cathédrale, maintenant cette refonte est</w:t>
      </w:r>
      <w:r>
        <w:rPr>
          <w:rFonts w:ascii="Times New Roman" w:hAnsi="Times New Roman"/>
          <w:bCs/>
          <w:sz w:val="24"/>
          <w:szCs w:val="24"/>
          <w:lang w:val="fr-FR" w:eastAsia="it-IT"/>
        </w:rPr>
        <w:t xml:space="preserve"> de la cloche de la Cathédrale; maintenant  cette refonte se </w:t>
      </w:r>
      <w:r w:rsidRPr="00CC2C03">
        <w:rPr>
          <w:rFonts w:ascii="Times New Roman" w:hAnsi="Times New Roman"/>
          <w:bCs/>
          <w:sz w:val="24"/>
          <w:szCs w:val="24"/>
          <w:lang w:val="fr-FR" w:eastAsia="it-IT"/>
        </w:rPr>
        <w:t xml:space="preserve">rend plus souhaitable et </w:t>
      </w:r>
      <w:r>
        <w:rPr>
          <w:rFonts w:ascii="Times New Roman" w:hAnsi="Times New Roman"/>
          <w:bCs/>
          <w:sz w:val="24"/>
          <w:szCs w:val="24"/>
          <w:lang w:val="fr-FR" w:eastAsia="it-IT"/>
        </w:rPr>
        <w:t xml:space="preserve">même </w:t>
      </w:r>
      <w:r w:rsidRPr="00CC2C03">
        <w:rPr>
          <w:rFonts w:ascii="Times New Roman" w:hAnsi="Times New Roman"/>
          <w:bCs/>
          <w:sz w:val="24"/>
          <w:szCs w:val="24"/>
          <w:lang w:val="fr-FR" w:eastAsia="it-IT"/>
        </w:rPr>
        <w:t>possible, pour la raison que la</w:t>
      </w:r>
      <w:r>
        <w:rPr>
          <w:rFonts w:ascii="Times New Roman" w:hAnsi="Times New Roman"/>
          <w:bCs/>
          <w:sz w:val="24"/>
          <w:szCs w:val="24"/>
          <w:lang w:val="fr-FR" w:eastAsia="it-IT"/>
        </w:rPr>
        <w:t xml:space="preserve"> susdite</w:t>
      </w:r>
      <w:r w:rsidRPr="00CC2C03">
        <w:rPr>
          <w:rFonts w:ascii="Times New Roman" w:hAnsi="Times New Roman"/>
          <w:bCs/>
          <w:sz w:val="24"/>
          <w:szCs w:val="24"/>
          <w:lang w:val="fr-FR" w:eastAsia="it-IT"/>
        </w:rPr>
        <w:t xml:space="preserve"> cloche est </w:t>
      </w:r>
      <w:r>
        <w:rPr>
          <w:rFonts w:ascii="Times New Roman" w:hAnsi="Times New Roman"/>
          <w:bCs/>
          <w:sz w:val="24"/>
          <w:szCs w:val="24"/>
          <w:lang w:val="fr-FR" w:eastAsia="it-IT"/>
        </w:rPr>
        <w:t>la même refondé</w:t>
      </w:r>
      <w:r w:rsidRPr="00CC2C03">
        <w:rPr>
          <w:rFonts w:ascii="Times New Roman" w:hAnsi="Times New Roman"/>
          <w:bCs/>
          <w:sz w:val="24"/>
          <w:szCs w:val="24"/>
          <w:lang w:val="fr-FR" w:eastAsia="it-IT"/>
        </w:rPr>
        <w:t>e, qui est tombé</w:t>
      </w:r>
      <w:r>
        <w:rPr>
          <w:rFonts w:ascii="Times New Roman" w:hAnsi="Times New Roman"/>
          <w:bCs/>
          <w:sz w:val="24"/>
          <w:szCs w:val="24"/>
          <w:lang w:val="fr-FR" w:eastAsia="it-IT"/>
        </w:rPr>
        <w:t>e</w:t>
      </w:r>
      <w:r w:rsidRPr="00CC2C03">
        <w:rPr>
          <w:rFonts w:ascii="Times New Roman" w:hAnsi="Times New Roman"/>
          <w:bCs/>
          <w:sz w:val="24"/>
          <w:szCs w:val="24"/>
          <w:lang w:val="fr-FR" w:eastAsia="it-IT"/>
        </w:rPr>
        <w:t xml:space="preserve"> dans les tremblements de terre</w:t>
      </w:r>
      <w:r>
        <w:rPr>
          <w:rFonts w:ascii="Times New Roman" w:hAnsi="Times New Roman"/>
          <w:bCs/>
          <w:sz w:val="24"/>
          <w:szCs w:val="24"/>
          <w:lang w:val="fr-FR" w:eastAsia="it-IT"/>
        </w:rPr>
        <w:t xml:space="preserve"> du '83 avec </w:t>
      </w:r>
      <w:r w:rsidRPr="00CC2C03">
        <w:rPr>
          <w:rFonts w:ascii="Times New Roman" w:hAnsi="Times New Roman"/>
          <w:bCs/>
          <w:sz w:val="24"/>
          <w:szCs w:val="24"/>
          <w:lang w:val="fr-FR" w:eastAsia="it-IT"/>
        </w:rPr>
        <w:t xml:space="preserve"> le clocher et </w:t>
      </w:r>
      <w:r>
        <w:rPr>
          <w:rFonts w:ascii="Times New Roman" w:hAnsi="Times New Roman"/>
          <w:bCs/>
          <w:sz w:val="24"/>
          <w:szCs w:val="24"/>
          <w:lang w:val="fr-FR" w:eastAsia="it-IT"/>
        </w:rPr>
        <w:t xml:space="preserve">fut </w:t>
      </w:r>
      <w:r w:rsidRPr="00CC2C03">
        <w:rPr>
          <w:rFonts w:ascii="Times New Roman" w:hAnsi="Times New Roman"/>
          <w:bCs/>
          <w:sz w:val="24"/>
          <w:szCs w:val="24"/>
          <w:lang w:val="fr-FR" w:eastAsia="it-IT"/>
        </w:rPr>
        <w:t>cassé</w:t>
      </w:r>
      <w:r>
        <w:rPr>
          <w:rFonts w:ascii="Times New Roman" w:hAnsi="Times New Roman"/>
          <w:bCs/>
          <w:sz w:val="24"/>
          <w:szCs w:val="24"/>
          <w:lang w:val="fr-FR" w:eastAsia="it-IT"/>
        </w:rPr>
        <w:t>e</w:t>
      </w:r>
      <w:r w:rsidRPr="00CC2C03">
        <w:rPr>
          <w:rFonts w:ascii="Times New Roman" w:hAnsi="Times New Roman"/>
          <w:bCs/>
          <w:sz w:val="24"/>
          <w:szCs w:val="24"/>
          <w:lang w:val="fr-FR" w:eastAsia="it-IT"/>
        </w:rPr>
        <w:t>.</w:t>
      </w:r>
    </w:p>
    <w:p w14:paraId="76B00545"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Cela dit, quel meilleure occasion</w:t>
      </w:r>
      <w:r w:rsidRPr="00F97098">
        <w:rPr>
          <w:rFonts w:ascii="Times New Roman" w:hAnsi="Times New Roman"/>
          <w:bCs/>
          <w:sz w:val="24"/>
          <w:szCs w:val="24"/>
          <w:lang w:val="fr-FR" w:eastAsia="it-IT"/>
        </w:rPr>
        <w:t xml:space="preserve"> de ce 1er Centenaire</w:t>
      </w:r>
      <w:r>
        <w:rPr>
          <w:rFonts w:ascii="Times New Roman" w:hAnsi="Times New Roman"/>
          <w:bCs/>
          <w:sz w:val="24"/>
          <w:szCs w:val="24"/>
          <w:lang w:val="fr-FR" w:eastAsia="it-IT"/>
        </w:rPr>
        <w:t xml:space="preserve"> pour rétablir à</w:t>
      </w:r>
      <w:r w:rsidRPr="00F97098">
        <w:rPr>
          <w:rFonts w:ascii="Times New Roman" w:hAnsi="Times New Roman"/>
          <w:bCs/>
          <w:sz w:val="24"/>
          <w:szCs w:val="24"/>
          <w:lang w:val="fr-FR" w:eastAsia="it-IT"/>
        </w:rPr>
        <w:t xml:space="preserve"> sa place la gr</w:t>
      </w:r>
      <w:r>
        <w:rPr>
          <w:rFonts w:ascii="Times New Roman" w:hAnsi="Times New Roman"/>
          <w:bCs/>
          <w:sz w:val="24"/>
          <w:szCs w:val="24"/>
          <w:lang w:val="fr-FR" w:eastAsia="it-IT"/>
        </w:rPr>
        <w:t>ande cloche? Et quel moyen</w:t>
      </w:r>
      <w:r w:rsidRPr="00F97098">
        <w:rPr>
          <w:rFonts w:ascii="Times New Roman" w:hAnsi="Times New Roman"/>
          <w:bCs/>
          <w:sz w:val="24"/>
          <w:szCs w:val="24"/>
          <w:lang w:val="fr-FR" w:eastAsia="it-IT"/>
        </w:rPr>
        <w:t xml:space="preserve"> plus</w:t>
      </w:r>
      <w:r>
        <w:rPr>
          <w:rFonts w:ascii="Times New Roman" w:hAnsi="Times New Roman"/>
          <w:bCs/>
          <w:sz w:val="24"/>
          <w:szCs w:val="24"/>
          <w:lang w:val="fr-FR" w:eastAsia="it-IT"/>
        </w:rPr>
        <w:t xml:space="preserve"> beau </w:t>
      </w:r>
      <w:r w:rsidRPr="00F97098">
        <w:rPr>
          <w:rFonts w:ascii="Times New Roman" w:hAnsi="Times New Roman"/>
          <w:bCs/>
          <w:sz w:val="24"/>
          <w:szCs w:val="24"/>
          <w:lang w:val="fr-FR" w:eastAsia="it-IT"/>
        </w:rPr>
        <w:t xml:space="preserve"> de </w:t>
      </w:r>
      <w:r>
        <w:rPr>
          <w:rFonts w:ascii="Times New Roman" w:hAnsi="Times New Roman"/>
          <w:bCs/>
          <w:sz w:val="24"/>
          <w:szCs w:val="24"/>
          <w:lang w:val="fr-FR" w:eastAsia="it-IT"/>
        </w:rPr>
        <w:t xml:space="preserve">celui-ci pour </w:t>
      </w:r>
      <w:r w:rsidRPr="00F97098">
        <w:rPr>
          <w:rFonts w:ascii="Times New Roman" w:hAnsi="Times New Roman"/>
          <w:bCs/>
          <w:sz w:val="24"/>
          <w:szCs w:val="24"/>
          <w:lang w:val="fr-FR" w:eastAsia="it-IT"/>
        </w:rPr>
        <w:t xml:space="preserve">rendre grâce </w:t>
      </w:r>
      <w:r>
        <w:rPr>
          <w:rFonts w:ascii="Times New Roman" w:hAnsi="Times New Roman"/>
          <w:bCs/>
          <w:sz w:val="24"/>
          <w:szCs w:val="24"/>
          <w:lang w:val="fr-FR" w:eastAsia="it-IT"/>
        </w:rPr>
        <w:t>à</w:t>
      </w:r>
      <w:r w:rsidRPr="00F97098">
        <w:rPr>
          <w:rFonts w:ascii="Times New Roman" w:hAnsi="Times New Roman"/>
          <w:bCs/>
          <w:sz w:val="24"/>
          <w:szCs w:val="24"/>
          <w:lang w:val="fr-FR" w:eastAsia="it-IT"/>
        </w:rPr>
        <w:t xml:space="preserve"> la T</w:t>
      </w:r>
      <w:r>
        <w:rPr>
          <w:rFonts w:ascii="Times New Roman" w:hAnsi="Times New Roman"/>
          <w:bCs/>
          <w:sz w:val="24"/>
          <w:szCs w:val="24"/>
          <w:lang w:val="fr-FR" w:eastAsia="it-IT"/>
        </w:rPr>
        <w:t>rès Sainte Vierge de la Lettre S</w:t>
      </w:r>
      <w:r w:rsidRPr="00F97098">
        <w:rPr>
          <w:rFonts w:ascii="Times New Roman" w:hAnsi="Times New Roman"/>
          <w:bCs/>
          <w:sz w:val="24"/>
          <w:szCs w:val="24"/>
          <w:lang w:val="fr-FR" w:eastAsia="it-IT"/>
        </w:rPr>
        <w:t>acrée?</w:t>
      </w:r>
      <w:r>
        <w:rPr>
          <w:rFonts w:ascii="Times New Roman" w:hAnsi="Times New Roman"/>
          <w:bCs/>
          <w:sz w:val="24"/>
          <w:szCs w:val="24"/>
          <w:lang w:val="fr-FR" w:eastAsia="it-IT"/>
        </w:rPr>
        <w:t xml:space="preserve"> Par conséquent</w:t>
      </w:r>
      <w:r w:rsidRPr="00F97098">
        <w:rPr>
          <w:rFonts w:ascii="Times New Roman" w:hAnsi="Times New Roman"/>
          <w:bCs/>
          <w:sz w:val="24"/>
          <w:szCs w:val="24"/>
          <w:lang w:val="fr-FR" w:eastAsia="it-IT"/>
        </w:rPr>
        <w:t>, depuis il</w:t>
      </w:r>
      <w:r>
        <w:rPr>
          <w:rFonts w:ascii="Times New Roman" w:hAnsi="Times New Roman"/>
          <w:bCs/>
          <w:sz w:val="24"/>
          <w:szCs w:val="24"/>
          <w:lang w:val="fr-FR" w:eastAsia="it-IT"/>
        </w:rPr>
        <w:t xml:space="preserve"> y a quatre mois les composants la Maramma* de cette Cathédrale, ont pris soin de publier un </w:t>
      </w:r>
      <w:r w:rsidRPr="00837345">
        <w:rPr>
          <w:rFonts w:ascii="Times New Roman" w:hAnsi="Times New Roman"/>
          <w:bCs/>
          <w:i/>
          <w:sz w:val="24"/>
          <w:szCs w:val="24"/>
          <w:lang w:val="fr-FR" w:eastAsia="it-IT"/>
        </w:rPr>
        <w:t>Appel</w:t>
      </w:r>
      <w:r>
        <w:rPr>
          <w:rFonts w:ascii="Times New Roman" w:hAnsi="Times New Roman"/>
          <w:bCs/>
          <w:i/>
          <w:sz w:val="24"/>
          <w:szCs w:val="24"/>
          <w:lang w:val="fr-FR" w:eastAsia="it-IT"/>
        </w:rPr>
        <w:t xml:space="preserve"> à tous les citoyens de Messina, </w:t>
      </w:r>
      <w:r>
        <w:rPr>
          <w:rFonts w:ascii="Times New Roman" w:hAnsi="Times New Roman"/>
          <w:bCs/>
          <w:sz w:val="24"/>
          <w:szCs w:val="24"/>
          <w:lang w:val="fr-FR" w:eastAsia="it-IT"/>
        </w:rPr>
        <w:t>lequel a été affiché dans toutes les Eglises de la ville, et avec lequel les âmes ont   êtes disposées à célébrer dignement le susdit centenaire et à contribuer généreusement pour la refonte de la  Cloche sacrée.</w:t>
      </w:r>
    </w:p>
    <w:p w14:paraId="59C721E6" w14:textId="77777777" w:rsidR="00C60F7F" w:rsidRPr="002E25B5"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E25B5">
        <w:rPr>
          <w:rFonts w:ascii="Times New Roman" w:hAnsi="Times New Roman"/>
          <w:bCs/>
          <w:sz w:val="24"/>
          <w:szCs w:val="24"/>
          <w:lang w:val="fr-FR" w:eastAsia="it-IT"/>
        </w:rPr>
        <w:t>Très Révérends</w:t>
      </w:r>
      <w:r>
        <w:rPr>
          <w:rFonts w:ascii="Times New Roman" w:hAnsi="Times New Roman"/>
          <w:bCs/>
          <w:sz w:val="24"/>
          <w:szCs w:val="24"/>
          <w:lang w:val="fr-FR" w:eastAsia="it-IT"/>
        </w:rPr>
        <w:t xml:space="preserve"> </w:t>
      </w:r>
      <w:r w:rsidRPr="002E25B5">
        <w:rPr>
          <w:rFonts w:ascii="Times New Roman" w:hAnsi="Times New Roman"/>
          <w:bCs/>
          <w:sz w:val="24"/>
          <w:szCs w:val="24"/>
          <w:lang w:val="fr-FR" w:eastAsia="it-IT"/>
        </w:rPr>
        <w:t>Pères,</w:t>
      </w:r>
    </w:p>
    <w:p w14:paraId="476C5BE1"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étant donné que maintenant on a le désir d'</w:t>
      </w:r>
      <w:r w:rsidRPr="002E25B5">
        <w:rPr>
          <w:rFonts w:ascii="Times New Roman" w:hAnsi="Times New Roman"/>
          <w:bCs/>
          <w:sz w:val="24"/>
          <w:szCs w:val="24"/>
          <w:lang w:val="fr-FR" w:eastAsia="it-IT"/>
        </w:rPr>
        <w:t>une plus grande publicité du projet pieux et une plus grande incitation aux âmes des</w:t>
      </w:r>
      <w:r>
        <w:rPr>
          <w:rFonts w:ascii="Times New Roman" w:hAnsi="Times New Roman"/>
          <w:bCs/>
          <w:sz w:val="24"/>
          <w:szCs w:val="24"/>
          <w:lang w:val="fr-FR" w:eastAsia="it-IT"/>
        </w:rPr>
        <w:t xml:space="preserve"> fidèles, les composants la Maramma s'adressent à Vos Très</w:t>
      </w:r>
      <w:r w:rsidRPr="002E25B5">
        <w:rPr>
          <w:rFonts w:ascii="Times New Roman" w:hAnsi="Times New Roman"/>
          <w:bCs/>
          <w:sz w:val="24"/>
          <w:szCs w:val="24"/>
          <w:lang w:val="fr-FR" w:eastAsia="it-IT"/>
        </w:rPr>
        <w:t xml:space="preserve"> Révérend</w:t>
      </w:r>
      <w:r>
        <w:rPr>
          <w:rFonts w:ascii="Times New Roman" w:hAnsi="Times New Roman"/>
          <w:bCs/>
          <w:sz w:val="24"/>
          <w:szCs w:val="24"/>
          <w:lang w:val="fr-FR" w:eastAsia="it-IT"/>
        </w:rPr>
        <w:t xml:space="preserve">es afin que vous daignais </w:t>
      </w:r>
      <w:r w:rsidRPr="002E25B5">
        <w:rPr>
          <w:rFonts w:ascii="Times New Roman" w:hAnsi="Times New Roman"/>
          <w:bCs/>
          <w:sz w:val="24"/>
          <w:szCs w:val="24"/>
          <w:lang w:val="fr-FR" w:eastAsia="it-IT"/>
        </w:rPr>
        <w:t>en</w:t>
      </w:r>
      <w:r>
        <w:rPr>
          <w:rFonts w:ascii="Times New Roman" w:hAnsi="Times New Roman"/>
          <w:bCs/>
          <w:sz w:val="24"/>
          <w:szCs w:val="24"/>
          <w:lang w:val="fr-FR" w:eastAsia="it-IT"/>
        </w:rPr>
        <w:t xml:space="preserve"> ce mois saint de mai, avec votre</w:t>
      </w:r>
      <w:r w:rsidRPr="002E25B5">
        <w:rPr>
          <w:rFonts w:ascii="Times New Roman" w:hAnsi="Times New Roman"/>
          <w:bCs/>
          <w:sz w:val="24"/>
          <w:szCs w:val="24"/>
          <w:lang w:val="fr-FR" w:eastAsia="it-IT"/>
        </w:rPr>
        <w:t xml:space="preserve"> zèle et </w:t>
      </w:r>
      <w:r>
        <w:rPr>
          <w:rFonts w:ascii="Times New Roman" w:hAnsi="Times New Roman"/>
          <w:bCs/>
          <w:sz w:val="24"/>
          <w:szCs w:val="24"/>
          <w:lang w:val="fr-FR" w:eastAsia="it-IT"/>
        </w:rPr>
        <w:t>votre</w:t>
      </w:r>
      <w:r w:rsidRPr="002E25B5">
        <w:rPr>
          <w:rFonts w:ascii="Times New Roman" w:hAnsi="Times New Roman"/>
          <w:bCs/>
          <w:sz w:val="24"/>
          <w:szCs w:val="24"/>
          <w:lang w:val="fr-FR" w:eastAsia="it-IT"/>
        </w:rPr>
        <w:t xml:space="preserve"> éloquent </w:t>
      </w:r>
      <w:r>
        <w:rPr>
          <w:rFonts w:ascii="Times New Roman" w:hAnsi="Times New Roman"/>
          <w:bCs/>
          <w:sz w:val="24"/>
          <w:szCs w:val="24"/>
          <w:lang w:val="fr-FR" w:eastAsia="it-IT"/>
        </w:rPr>
        <w:t>parole d'enflammer</w:t>
      </w:r>
      <w:r w:rsidRPr="002E25B5">
        <w:rPr>
          <w:rFonts w:ascii="Times New Roman" w:hAnsi="Times New Roman"/>
          <w:bCs/>
          <w:sz w:val="24"/>
          <w:szCs w:val="24"/>
          <w:lang w:val="fr-FR" w:eastAsia="it-IT"/>
        </w:rPr>
        <w:t xml:space="preserve"> les cœurs des fidèles de </w:t>
      </w:r>
      <w:r>
        <w:rPr>
          <w:rFonts w:ascii="Times New Roman" w:hAnsi="Times New Roman"/>
          <w:bCs/>
          <w:sz w:val="24"/>
          <w:szCs w:val="24"/>
          <w:lang w:val="fr-FR" w:eastAsia="it-IT"/>
        </w:rPr>
        <w:t>Messina</w:t>
      </w:r>
      <w:r w:rsidRPr="002E25B5">
        <w:rPr>
          <w:rFonts w:ascii="Times New Roman" w:hAnsi="Times New Roman"/>
          <w:bCs/>
          <w:sz w:val="24"/>
          <w:szCs w:val="24"/>
          <w:lang w:val="fr-FR" w:eastAsia="it-IT"/>
        </w:rPr>
        <w:t>, présentant</w:t>
      </w:r>
      <w:r>
        <w:rPr>
          <w:rFonts w:ascii="Times New Roman" w:hAnsi="Times New Roman"/>
          <w:bCs/>
          <w:sz w:val="24"/>
          <w:szCs w:val="24"/>
          <w:lang w:val="fr-FR" w:eastAsia="it-IT"/>
        </w:rPr>
        <w:t xml:space="preserve"> à</w:t>
      </w:r>
      <w:r w:rsidRPr="002E25B5">
        <w:rPr>
          <w:rFonts w:ascii="Times New Roman" w:hAnsi="Times New Roman"/>
          <w:bCs/>
          <w:sz w:val="24"/>
          <w:szCs w:val="24"/>
          <w:lang w:val="fr-FR" w:eastAsia="it-IT"/>
        </w:rPr>
        <w:t xml:space="preserve"> leur attention en particulier ces trois choses:</w:t>
      </w:r>
      <w:r>
        <w:rPr>
          <w:rFonts w:ascii="Times New Roman" w:hAnsi="Times New Roman"/>
          <w:bCs/>
          <w:sz w:val="24"/>
          <w:szCs w:val="24"/>
          <w:lang w:val="fr-FR" w:eastAsia="it-IT"/>
        </w:rPr>
        <w:t xml:space="preserve"> </w:t>
      </w:r>
    </w:p>
    <w:p w14:paraId="230DB316" w14:textId="77777777" w:rsidR="00C60F7F" w:rsidRPr="002E25B5"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5F9C1F7E" w14:textId="77777777" w:rsidR="00C60F7F" w:rsidRPr="00DB7370"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1</w:t>
      </w:r>
      <w:r>
        <w:rPr>
          <w:rFonts w:ascii="Times New Roman" w:hAnsi="Times New Roman"/>
          <w:bCs/>
          <w:sz w:val="24"/>
          <w:szCs w:val="24"/>
          <w:vertAlign w:val="superscript"/>
          <w:lang w:val="fr-FR" w:eastAsia="it-IT"/>
        </w:rPr>
        <w:t xml:space="preserve">er </w:t>
      </w:r>
      <w:r>
        <w:rPr>
          <w:rFonts w:ascii="Times New Roman" w:hAnsi="Times New Roman"/>
          <w:bCs/>
          <w:sz w:val="24"/>
          <w:szCs w:val="24"/>
          <w:lang w:val="fr-FR" w:eastAsia="it-IT"/>
        </w:rPr>
        <w:t xml:space="preserve">- </w:t>
      </w:r>
      <w:r>
        <w:rPr>
          <w:rFonts w:ascii="Times New Roman" w:hAnsi="Times New Roman"/>
          <w:bCs/>
          <w:i/>
          <w:sz w:val="24"/>
          <w:szCs w:val="24"/>
          <w:lang w:val="fr-FR" w:eastAsia="it-IT"/>
        </w:rPr>
        <w:t xml:space="preserve">Le Centenaire. </w:t>
      </w:r>
      <w:r>
        <w:rPr>
          <w:rFonts w:ascii="Times New Roman" w:hAnsi="Times New Roman"/>
          <w:bCs/>
          <w:sz w:val="24"/>
          <w:szCs w:val="24"/>
          <w:lang w:val="fr-FR" w:eastAsia="it-IT"/>
        </w:rPr>
        <w:t xml:space="preserve">Vous allez raconter au peuple ce que s'est passé il y a cent ans auparavant  </w:t>
      </w:r>
      <w:r w:rsidRPr="00DB7370">
        <w:rPr>
          <w:rFonts w:ascii="Times New Roman" w:hAnsi="Times New Roman"/>
          <w:bCs/>
          <w:sz w:val="24"/>
          <w:szCs w:val="24"/>
          <w:lang w:val="fr-FR" w:eastAsia="it-IT"/>
        </w:rPr>
        <w:t xml:space="preserve">quand Messina </w:t>
      </w:r>
      <w:r>
        <w:rPr>
          <w:rFonts w:ascii="Times New Roman" w:hAnsi="Times New Roman"/>
          <w:bCs/>
          <w:sz w:val="24"/>
          <w:szCs w:val="24"/>
          <w:lang w:val="fr-FR" w:eastAsia="it-IT"/>
        </w:rPr>
        <w:t xml:space="preserve">chancelait </w:t>
      </w:r>
      <w:r w:rsidRPr="00DB7370">
        <w:rPr>
          <w:rFonts w:ascii="Times New Roman" w:hAnsi="Times New Roman"/>
          <w:bCs/>
          <w:sz w:val="24"/>
          <w:szCs w:val="24"/>
          <w:lang w:val="fr-FR" w:eastAsia="it-IT"/>
        </w:rPr>
        <w:t xml:space="preserve"> pour les tremblements de terre, lorsque les </w:t>
      </w:r>
      <w:r>
        <w:rPr>
          <w:rFonts w:ascii="Times New Roman" w:hAnsi="Times New Roman"/>
          <w:bCs/>
          <w:sz w:val="24"/>
          <w:szCs w:val="24"/>
          <w:lang w:val="fr-FR" w:eastAsia="it-IT"/>
        </w:rPr>
        <w:t>habitations écroulaient</w:t>
      </w:r>
      <w:r w:rsidRPr="00DB7370">
        <w:rPr>
          <w:rFonts w:ascii="Times New Roman" w:hAnsi="Times New Roman"/>
          <w:bCs/>
          <w:sz w:val="24"/>
          <w:szCs w:val="24"/>
          <w:lang w:val="fr-FR" w:eastAsia="it-IT"/>
        </w:rPr>
        <w:t xml:space="preserve"> sur le sol, et partout était la douleur et la terreur.</w:t>
      </w:r>
    </w:p>
    <w:p w14:paraId="03711013" w14:textId="4446D9EB"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Vous souviendrez </w:t>
      </w:r>
      <w:r w:rsidRPr="00DB7370">
        <w:rPr>
          <w:rFonts w:ascii="Times New Roman" w:hAnsi="Times New Roman"/>
          <w:bCs/>
          <w:sz w:val="24"/>
          <w:szCs w:val="24"/>
          <w:lang w:val="fr-FR" w:eastAsia="it-IT"/>
        </w:rPr>
        <w:t>la protection de la Très Sainte Vierge</w:t>
      </w:r>
      <w:r>
        <w:rPr>
          <w:rFonts w:ascii="Times New Roman" w:hAnsi="Times New Roman"/>
          <w:bCs/>
          <w:sz w:val="24"/>
          <w:szCs w:val="24"/>
          <w:lang w:val="fr-FR" w:eastAsia="it-IT"/>
        </w:rPr>
        <w:t xml:space="preserve"> Marie dans le fait qu'aux </w:t>
      </w:r>
      <w:r w:rsidRPr="00DB7370">
        <w:rPr>
          <w:rFonts w:ascii="Times New Roman" w:hAnsi="Times New Roman"/>
          <w:bCs/>
          <w:sz w:val="24"/>
          <w:szCs w:val="24"/>
          <w:lang w:val="fr-FR" w:eastAsia="it-IT"/>
        </w:rPr>
        <w:t>premières secousses des tremblements de terre tous les habitants ont quitté leurs maisons,</w:t>
      </w:r>
      <w:r>
        <w:rPr>
          <w:rFonts w:ascii="Times New Roman" w:hAnsi="Times New Roman"/>
          <w:bCs/>
          <w:sz w:val="24"/>
          <w:szCs w:val="24"/>
          <w:lang w:val="fr-FR" w:eastAsia="it-IT"/>
        </w:rPr>
        <w:t xml:space="preserve"> d'</w:t>
      </w:r>
      <w:r w:rsidR="009E4B3F">
        <w:rPr>
          <w:rFonts w:ascii="Times New Roman" w:hAnsi="Times New Roman"/>
          <w:bCs/>
          <w:sz w:val="24"/>
          <w:szCs w:val="24"/>
          <w:lang w:val="fr-FR" w:eastAsia="it-IT"/>
        </w:rPr>
        <w:t>où</w:t>
      </w:r>
      <w:r>
        <w:rPr>
          <w:rFonts w:ascii="Times New Roman" w:hAnsi="Times New Roman"/>
          <w:bCs/>
          <w:sz w:val="24"/>
          <w:szCs w:val="24"/>
          <w:lang w:val="fr-FR" w:eastAsia="it-IT"/>
        </w:rPr>
        <w:t xml:space="preserve"> à l'apparition de nouvelles secousses  </w:t>
      </w:r>
      <w:r w:rsidRPr="00DB7370">
        <w:rPr>
          <w:rFonts w:ascii="Times New Roman" w:hAnsi="Times New Roman"/>
          <w:bCs/>
          <w:sz w:val="24"/>
          <w:szCs w:val="24"/>
          <w:lang w:val="fr-FR" w:eastAsia="it-IT"/>
        </w:rPr>
        <w:t>les maisons</w:t>
      </w:r>
      <w:r>
        <w:rPr>
          <w:rFonts w:ascii="Times New Roman" w:hAnsi="Times New Roman"/>
          <w:bCs/>
          <w:sz w:val="24"/>
          <w:szCs w:val="24"/>
          <w:lang w:val="fr-FR" w:eastAsia="it-IT"/>
        </w:rPr>
        <w:t xml:space="preserve"> sont tombées</w:t>
      </w:r>
      <w:r w:rsidRPr="00DB7370">
        <w:rPr>
          <w:rFonts w:ascii="Times New Roman" w:hAnsi="Times New Roman"/>
          <w:bCs/>
          <w:sz w:val="24"/>
          <w:szCs w:val="24"/>
          <w:lang w:val="fr-FR" w:eastAsia="it-IT"/>
        </w:rPr>
        <w:t>,</w:t>
      </w:r>
      <w:r>
        <w:rPr>
          <w:rFonts w:ascii="Times New Roman" w:hAnsi="Times New Roman"/>
          <w:bCs/>
          <w:sz w:val="24"/>
          <w:szCs w:val="24"/>
          <w:lang w:val="fr-FR" w:eastAsia="it-IT"/>
        </w:rPr>
        <w:t xml:space="preserve"> mais la plupart du peuple est resté libre. Vous allez parler  du vœu du Senat  et de la première Commémoration centenaire</w:t>
      </w:r>
      <w:r w:rsidRPr="00DB7370">
        <w:rPr>
          <w:rFonts w:ascii="Times New Roman" w:hAnsi="Times New Roman"/>
          <w:bCs/>
          <w:sz w:val="24"/>
          <w:szCs w:val="24"/>
          <w:lang w:val="fr-FR" w:eastAsia="it-IT"/>
        </w:rPr>
        <w:t xml:space="preserve"> qui </w:t>
      </w:r>
      <w:r>
        <w:rPr>
          <w:rFonts w:ascii="Times New Roman" w:hAnsi="Times New Roman"/>
          <w:bCs/>
          <w:sz w:val="24"/>
          <w:szCs w:val="24"/>
          <w:lang w:val="fr-FR" w:eastAsia="it-IT"/>
        </w:rPr>
        <w:t xml:space="preserve">reviendra le </w:t>
      </w:r>
      <w:r w:rsidRPr="00DB7370">
        <w:rPr>
          <w:rFonts w:ascii="Times New Roman" w:hAnsi="Times New Roman"/>
          <w:bCs/>
          <w:sz w:val="24"/>
          <w:szCs w:val="24"/>
          <w:lang w:val="fr-FR" w:eastAsia="it-IT"/>
        </w:rPr>
        <w:t xml:space="preserve">5 février 1883. Par conséquent </w:t>
      </w:r>
      <w:r>
        <w:rPr>
          <w:rFonts w:ascii="Times New Roman" w:hAnsi="Times New Roman"/>
          <w:bCs/>
          <w:sz w:val="24"/>
          <w:szCs w:val="24"/>
          <w:lang w:val="fr-FR" w:eastAsia="it-IT"/>
        </w:rPr>
        <w:t>vous finirez</w:t>
      </w:r>
      <w:r w:rsidRPr="00DB7370">
        <w:rPr>
          <w:rFonts w:ascii="Times New Roman" w:hAnsi="Times New Roman"/>
          <w:bCs/>
          <w:sz w:val="24"/>
          <w:szCs w:val="24"/>
          <w:lang w:val="fr-FR" w:eastAsia="it-IT"/>
        </w:rPr>
        <w:t xml:space="preserve"> </w:t>
      </w:r>
      <w:r>
        <w:rPr>
          <w:rFonts w:ascii="Times New Roman" w:hAnsi="Times New Roman"/>
          <w:bCs/>
          <w:sz w:val="24"/>
          <w:szCs w:val="24"/>
          <w:lang w:val="fr-FR" w:eastAsia="it-IT"/>
        </w:rPr>
        <w:t>disant combien soit</w:t>
      </w:r>
      <w:r w:rsidRPr="00DB7370">
        <w:rPr>
          <w:rFonts w:ascii="Times New Roman" w:hAnsi="Times New Roman"/>
          <w:bCs/>
          <w:sz w:val="24"/>
          <w:szCs w:val="24"/>
          <w:lang w:val="fr-FR" w:eastAsia="it-IT"/>
        </w:rPr>
        <w:t xml:space="preserve"> juste</w:t>
      </w:r>
      <w:r>
        <w:rPr>
          <w:rFonts w:ascii="Times New Roman" w:hAnsi="Times New Roman"/>
          <w:bCs/>
          <w:sz w:val="24"/>
          <w:szCs w:val="24"/>
          <w:lang w:val="fr-FR" w:eastAsia="it-IT"/>
        </w:rPr>
        <w:t xml:space="preserve"> et appropriée </w:t>
      </w:r>
      <w:r w:rsidRPr="00DB7370">
        <w:rPr>
          <w:rFonts w:ascii="Times New Roman" w:hAnsi="Times New Roman"/>
          <w:bCs/>
          <w:sz w:val="24"/>
          <w:szCs w:val="24"/>
          <w:lang w:val="fr-FR" w:eastAsia="it-IT"/>
        </w:rPr>
        <w:t xml:space="preserve">remercier la </w:t>
      </w:r>
      <w:r>
        <w:rPr>
          <w:rFonts w:ascii="Times New Roman" w:hAnsi="Times New Roman"/>
          <w:bCs/>
          <w:sz w:val="24"/>
          <w:szCs w:val="24"/>
          <w:lang w:val="fr-FR" w:eastAsia="it-IT"/>
        </w:rPr>
        <w:t xml:space="preserve">Très Sante Vierge de la </w:t>
      </w:r>
      <w:r w:rsidRPr="00DB7370">
        <w:rPr>
          <w:rFonts w:ascii="Times New Roman" w:hAnsi="Times New Roman"/>
          <w:bCs/>
          <w:sz w:val="24"/>
          <w:szCs w:val="24"/>
          <w:lang w:val="fr-FR" w:eastAsia="it-IT"/>
        </w:rPr>
        <w:t>Lettre</w:t>
      </w:r>
      <w:r>
        <w:rPr>
          <w:rFonts w:ascii="Times New Roman" w:hAnsi="Times New Roman"/>
          <w:bCs/>
          <w:sz w:val="24"/>
          <w:szCs w:val="24"/>
          <w:lang w:val="fr-FR" w:eastAsia="it-IT"/>
        </w:rPr>
        <w:t xml:space="preserve"> Sacrée </w:t>
      </w:r>
      <w:r w:rsidRPr="00DB7370">
        <w:rPr>
          <w:rFonts w:ascii="Times New Roman" w:hAnsi="Times New Roman"/>
          <w:bCs/>
          <w:sz w:val="24"/>
          <w:szCs w:val="24"/>
          <w:lang w:val="fr-FR" w:eastAsia="it-IT"/>
        </w:rPr>
        <w:t xml:space="preserve">pour </w:t>
      </w:r>
      <w:r>
        <w:rPr>
          <w:rFonts w:ascii="Times New Roman" w:hAnsi="Times New Roman"/>
          <w:bCs/>
          <w:sz w:val="24"/>
          <w:szCs w:val="24"/>
          <w:lang w:val="fr-FR" w:eastAsia="it-IT"/>
        </w:rPr>
        <w:t xml:space="preserve">nous </w:t>
      </w:r>
      <w:r w:rsidRPr="00DB7370">
        <w:rPr>
          <w:rFonts w:ascii="Times New Roman" w:hAnsi="Times New Roman"/>
          <w:bCs/>
          <w:sz w:val="24"/>
          <w:szCs w:val="24"/>
          <w:lang w:val="fr-FR" w:eastAsia="it-IT"/>
        </w:rPr>
        <w:t xml:space="preserve">avoir préservé </w:t>
      </w:r>
      <w:r>
        <w:rPr>
          <w:rFonts w:ascii="Times New Roman" w:hAnsi="Times New Roman"/>
          <w:bCs/>
          <w:sz w:val="24"/>
          <w:szCs w:val="24"/>
          <w:lang w:val="fr-FR" w:eastAsia="it-IT"/>
        </w:rPr>
        <w:t xml:space="preserve">pendant </w:t>
      </w:r>
      <w:r w:rsidRPr="00DB7370">
        <w:rPr>
          <w:rFonts w:ascii="Times New Roman" w:hAnsi="Times New Roman"/>
          <w:bCs/>
          <w:sz w:val="24"/>
          <w:szCs w:val="24"/>
          <w:lang w:val="fr-FR" w:eastAsia="it-IT"/>
        </w:rPr>
        <w:t>l'espace de cent ans du terrible fléau</w:t>
      </w:r>
      <w:r>
        <w:rPr>
          <w:rFonts w:ascii="Times New Roman" w:hAnsi="Times New Roman"/>
          <w:bCs/>
          <w:sz w:val="24"/>
          <w:szCs w:val="24"/>
          <w:lang w:val="fr-FR" w:eastAsia="it-IT"/>
        </w:rPr>
        <w:t xml:space="preserve"> </w:t>
      </w:r>
      <w:r w:rsidRPr="00DB7370">
        <w:rPr>
          <w:rFonts w:ascii="Times New Roman" w:hAnsi="Times New Roman"/>
          <w:bCs/>
          <w:sz w:val="24"/>
          <w:szCs w:val="24"/>
          <w:lang w:val="fr-FR" w:eastAsia="it-IT"/>
        </w:rPr>
        <w:t>les tremblements de te</w:t>
      </w:r>
      <w:r>
        <w:rPr>
          <w:rFonts w:ascii="Times New Roman" w:hAnsi="Times New Roman"/>
          <w:bCs/>
          <w:sz w:val="24"/>
          <w:szCs w:val="24"/>
          <w:lang w:val="fr-FR" w:eastAsia="it-IT"/>
        </w:rPr>
        <w:t>rre, et comment cette première Commémoration</w:t>
      </w:r>
      <w:r w:rsidRPr="00DB7370">
        <w:rPr>
          <w:rFonts w:ascii="Times New Roman" w:hAnsi="Times New Roman"/>
          <w:bCs/>
          <w:sz w:val="24"/>
          <w:szCs w:val="24"/>
          <w:lang w:val="fr-FR" w:eastAsia="it-IT"/>
        </w:rPr>
        <w:t xml:space="preserve"> centenaire</w:t>
      </w:r>
      <w:r>
        <w:rPr>
          <w:rFonts w:ascii="Times New Roman" w:hAnsi="Times New Roman"/>
          <w:bCs/>
          <w:sz w:val="24"/>
          <w:szCs w:val="24"/>
          <w:lang w:val="fr-FR" w:eastAsia="it-IT"/>
        </w:rPr>
        <w:t xml:space="preserve"> doit servir à la réforme des mœurs  et à</w:t>
      </w:r>
      <w:r w:rsidRPr="00DB7370">
        <w:rPr>
          <w:rFonts w:ascii="Times New Roman" w:hAnsi="Times New Roman"/>
          <w:bCs/>
          <w:sz w:val="24"/>
          <w:szCs w:val="24"/>
          <w:lang w:val="fr-FR" w:eastAsia="it-IT"/>
        </w:rPr>
        <w:t xml:space="preserve"> la croissance de la foi.</w:t>
      </w:r>
    </w:p>
    <w:p w14:paraId="23826093"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744F73">
        <w:rPr>
          <w:rFonts w:ascii="Times New Roman" w:hAnsi="Times New Roman"/>
          <w:bCs/>
          <w:sz w:val="24"/>
          <w:szCs w:val="24"/>
          <w:lang w:val="fr-FR" w:eastAsia="it-IT"/>
        </w:rPr>
        <w:t>2</w:t>
      </w:r>
      <w:r w:rsidRPr="00744F73">
        <w:rPr>
          <w:rFonts w:ascii="Times New Roman" w:hAnsi="Times New Roman"/>
          <w:bCs/>
          <w:sz w:val="24"/>
          <w:szCs w:val="24"/>
          <w:vertAlign w:val="superscript"/>
          <w:lang w:val="fr-FR" w:eastAsia="it-IT"/>
        </w:rPr>
        <w:t>me</w:t>
      </w:r>
      <w:r>
        <w:rPr>
          <w:rFonts w:ascii="Times New Roman" w:hAnsi="Times New Roman"/>
          <w:bCs/>
          <w:sz w:val="24"/>
          <w:szCs w:val="24"/>
          <w:lang w:val="fr-FR" w:eastAsia="it-IT"/>
        </w:rPr>
        <w:t>.</w:t>
      </w:r>
      <w:r w:rsidRPr="00744F73">
        <w:rPr>
          <w:rFonts w:ascii="Times New Roman" w:hAnsi="Times New Roman"/>
          <w:bCs/>
          <w:sz w:val="24"/>
          <w:szCs w:val="24"/>
          <w:lang w:val="fr-FR" w:eastAsia="it-IT"/>
        </w:rPr>
        <w:t xml:space="preserve"> </w:t>
      </w:r>
      <w:r w:rsidRPr="00510141">
        <w:rPr>
          <w:rFonts w:ascii="Times New Roman" w:hAnsi="Times New Roman"/>
          <w:bCs/>
          <w:i/>
          <w:sz w:val="24"/>
          <w:szCs w:val="24"/>
          <w:lang w:val="fr-FR" w:eastAsia="it-IT"/>
        </w:rPr>
        <w:t>Refonte de la cloche</w:t>
      </w:r>
      <w:r w:rsidRPr="00744F73">
        <w:rPr>
          <w:rFonts w:ascii="Times New Roman" w:hAnsi="Times New Roman"/>
          <w:bCs/>
          <w:sz w:val="24"/>
          <w:szCs w:val="24"/>
          <w:lang w:val="fr-FR" w:eastAsia="it-IT"/>
        </w:rPr>
        <w:t xml:space="preserve">. Vous avez </w:t>
      </w:r>
      <w:r>
        <w:rPr>
          <w:rFonts w:ascii="Times New Roman" w:hAnsi="Times New Roman"/>
          <w:bCs/>
          <w:sz w:val="24"/>
          <w:szCs w:val="24"/>
          <w:lang w:val="fr-FR" w:eastAsia="it-IT"/>
        </w:rPr>
        <w:t>à</w:t>
      </w:r>
      <w:r w:rsidRPr="00744F73">
        <w:rPr>
          <w:rFonts w:ascii="Times New Roman" w:hAnsi="Times New Roman"/>
          <w:bCs/>
          <w:sz w:val="24"/>
          <w:szCs w:val="24"/>
          <w:lang w:val="fr-FR" w:eastAsia="it-IT"/>
        </w:rPr>
        <w:t xml:space="preserve"> faire savoir au peuple qu'au temps des tremblements de terre </w:t>
      </w:r>
      <w:r>
        <w:rPr>
          <w:rFonts w:ascii="Times New Roman" w:hAnsi="Times New Roman"/>
          <w:bCs/>
          <w:sz w:val="24"/>
          <w:szCs w:val="24"/>
          <w:lang w:val="fr-FR" w:eastAsia="it-IT"/>
        </w:rPr>
        <w:t>notre C</w:t>
      </w:r>
      <w:r w:rsidRPr="00744F73">
        <w:rPr>
          <w:rFonts w:ascii="Times New Roman" w:hAnsi="Times New Roman"/>
          <w:bCs/>
          <w:sz w:val="24"/>
          <w:szCs w:val="24"/>
          <w:lang w:val="fr-FR" w:eastAsia="it-IT"/>
        </w:rPr>
        <w:t>athédrale a</w:t>
      </w:r>
      <w:r>
        <w:rPr>
          <w:rFonts w:ascii="Times New Roman" w:hAnsi="Times New Roman"/>
          <w:bCs/>
          <w:sz w:val="24"/>
          <w:szCs w:val="24"/>
          <w:lang w:val="fr-FR" w:eastAsia="it-IT"/>
        </w:rPr>
        <w:t xml:space="preserve">vait une grande cloche et qu'à ce moment-là elle </w:t>
      </w:r>
      <w:r w:rsidRPr="00744F73">
        <w:rPr>
          <w:rFonts w:ascii="Times New Roman" w:hAnsi="Times New Roman"/>
          <w:bCs/>
          <w:sz w:val="24"/>
          <w:szCs w:val="24"/>
          <w:lang w:val="fr-FR" w:eastAsia="it-IT"/>
        </w:rPr>
        <w:t>est tomb</w:t>
      </w:r>
      <w:r>
        <w:rPr>
          <w:rFonts w:ascii="Times New Roman" w:hAnsi="Times New Roman"/>
          <w:bCs/>
          <w:sz w:val="24"/>
          <w:szCs w:val="24"/>
          <w:lang w:val="fr-FR" w:eastAsia="it-IT"/>
        </w:rPr>
        <w:t>é avec le clocher et se brisa. A</w:t>
      </w:r>
      <w:r w:rsidRPr="00744F73">
        <w:rPr>
          <w:rFonts w:ascii="Times New Roman" w:hAnsi="Times New Roman"/>
          <w:bCs/>
          <w:sz w:val="24"/>
          <w:szCs w:val="24"/>
          <w:lang w:val="fr-FR" w:eastAsia="it-IT"/>
        </w:rPr>
        <w:t>près quelques</w:t>
      </w:r>
      <w:r>
        <w:rPr>
          <w:rFonts w:ascii="Times New Roman" w:hAnsi="Times New Roman"/>
          <w:bCs/>
          <w:sz w:val="24"/>
          <w:szCs w:val="24"/>
          <w:lang w:val="fr-FR" w:eastAsia="it-IT"/>
        </w:rPr>
        <w:t xml:space="preserve"> mois a été tirée sous les décombres, et </w:t>
      </w:r>
      <w:r w:rsidRPr="00CE674D">
        <w:rPr>
          <w:rFonts w:ascii="Times New Roman" w:hAnsi="Times New Roman"/>
          <w:bCs/>
          <w:sz w:val="24"/>
          <w:szCs w:val="24"/>
          <w:lang w:val="fr-FR" w:eastAsia="it-IT"/>
        </w:rPr>
        <w:t>a été</w:t>
      </w:r>
      <w:r>
        <w:rPr>
          <w:rFonts w:ascii="Times New Roman" w:hAnsi="Times New Roman"/>
          <w:bCs/>
          <w:sz w:val="24"/>
          <w:szCs w:val="24"/>
          <w:lang w:val="fr-FR" w:eastAsia="it-IT"/>
        </w:rPr>
        <w:t xml:space="preserve"> refondue</w:t>
      </w:r>
      <w:r w:rsidRPr="00CE674D">
        <w:rPr>
          <w:rFonts w:ascii="Times New Roman" w:hAnsi="Times New Roman"/>
          <w:bCs/>
          <w:sz w:val="24"/>
          <w:szCs w:val="24"/>
          <w:lang w:val="fr-FR" w:eastAsia="it-IT"/>
        </w:rPr>
        <w:t xml:space="preserve">, mais </w:t>
      </w:r>
      <w:r>
        <w:rPr>
          <w:rFonts w:ascii="Times New Roman" w:hAnsi="Times New Roman"/>
          <w:bCs/>
          <w:sz w:val="24"/>
          <w:szCs w:val="24"/>
          <w:lang w:val="fr-FR" w:eastAsia="it-IT"/>
        </w:rPr>
        <w:t>n'</w:t>
      </w:r>
      <w:r w:rsidRPr="00CE674D">
        <w:rPr>
          <w:rFonts w:ascii="Times New Roman" w:hAnsi="Times New Roman"/>
          <w:bCs/>
          <w:sz w:val="24"/>
          <w:szCs w:val="24"/>
          <w:lang w:val="fr-FR" w:eastAsia="it-IT"/>
        </w:rPr>
        <w:t xml:space="preserve">ayant </w:t>
      </w:r>
      <w:r>
        <w:rPr>
          <w:rFonts w:ascii="Times New Roman" w:hAnsi="Times New Roman"/>
          <w:bCs/>
          <w:sz w:val="24"/>
          <w:szCs w:val="24"/>
          <w:lang w:val="fr-FR" w:eastAsia="it-IT"/>
        </w:rPr>
        <w:t>bien réussie</w:t>
      </w:r>
      <w:r w:rsidRPr="00CE674D">
        <w:rPr>
          <w:rFonts w:ascii="Times New Roman" w:hAnsi="Times New Roman"/>
          <w:bCs/>
          <w:sz w:val="24"/>
          <w:szCs w:val="24"/>
          <w:lang w:val="fr-FR" w:eastAsia="it-IT"/>
        </w:rPr>
        <w:t xml:space="preserve"> la refonte</w:t>
      </w:r>
      <w:r>
        <w:rPr>
          <w:rFonts w:ascii="Times New Roman" w:hAnsi="Times New Roman"/>
          <w:bCs/>
          <w:sz w:val="24"/>
          <w:szCs w:val="24"/>
          <w:lang w:val="fr-FR" w:eastAsia="it-IT"/>
        </w:rPr>
        <w:t>,</w:t>
      </w:r>
      <w:r w:rsidRPr="00CE674D">
        <w:rPr>
          <w:rFonts w:ascii="Times New Roman" w:hAnsi="Times New Roman"/>
          <w:bCs/>
          <w:sz w:val="24"/>
          <w:szCs w:val="24"/>
          <w:lang w:val="fr-FR" w:eastAsia="it-IT"/>
        </w:rPr>
        <w:t xml:space="preserve"> a été p</w:t>
      </w:r>
      <w:r>
        <w:rPr>
          <w:rFonts w:ascii="Times New Roman" w:hAnsi="Times New Roman"/>
          <w:bCs/>
          <w:sz w:val="24"/>
          <w:szCs w:val="24"/>
          <w:lang w:val="fr-FR" w:eastAsia="it-IT"/>
        </w:rPr>
        <w:t xml:space="preserve">lacée dans un coin de notre </w:t>
      </w:r>
      <w:r w:rsidRPr="00CE674D">
        <w:rPr>
          <w:rFonts w:ascii="Times New Roman" w:hAnsi="Times New Roman"/>
          <w:bCs/>
          <w:sz w:val="24"/>
          <w:szCs w:val="24"/>
          <w:lang w:val="fr-FR" w:eastAsia="it-IT"/>
        </w:rPr>
        <w:t>Eglise</w:t>
      </w:r>
      <w:r>
        <w:rPr>
          <w:rFonts w:ascii="Times New Roman" w:hAnsi="Times New Roman"/>
          <w:bCs/>
          <w:sz w:val="24"/>
          <w:szCs w:val="24"/>
          <w:lang w:val="fr-FR" w:eastAsia="it-IT"/>
        </w:rPr>
        <w:t xml:space="preserve"> mère où l'on voit aujourd'hui. Démontrez aux peuple</w:t>
      </w:r>
      <w:r w:rsidRPr="00CE674D">
        <w:rPr>
          <w:rFonts w:ascii="Times New Roman" w:hAnsi="Times New Roman"/>
          <w:bCs/>
          <w:sz w:val="24"/>
          <w:szCs w:val="24"/>
          <w:lang w:val="fr-FR" w:eastAsia="it-IT"/>
        </w:rPr>
        <w:t xml:space="preserve"> comment </w:t>
      </w:r>
      <w:r>
        <w:rPr>
          <w:rFonts w:ascii="Times New Roman" w:hAnsi="Times New Roman"/>
          <w:bCs/>
          <w:sz w:val="24"/>
          <w:szCs w:val="24"/>
          <w:lang w:val="fr-FR" w:eastAsia="it-IT"/>
        </w:rPr>
        <w:t xml:space="preserve">soit chose </w:t>
      </w:r>
      <w:r w:rsidRPr="00CE674D">
        <w:rPr>
          <w:rFonts w:ascii="Times New Roman" w:hAnsi="Times New Roman"/>
          <w:bCs/>
          <w:sz w:val="24"/>
          <w:szCs w:val="24"/>
          <w:lang w:val="fr-FR" w:eastAsia="it-IT"/>
        </w:rPr>
        <w:t>saint</w:t>
      </w:r>
      <w:r>
        <w:rPr>
          <w:rFonts w:ascii="Times New Roman" w:hAnsi="Times New Roman"/>
          <w:bCs/>
          <w:sz w:val="24"/>
          <w:szCs w:val="24"/>
          <w:lang w:val="fr-FR" w:eastAsia="it-IT"/>
        </w:rPr>
        <w:t>e</w:t>
      </w:r>
      <w:r w:rsidRPr="00CE674D">
        <w:rPr>
          <w:rFonts w:ascii="Times New Roman" w:hAnsi="Times New Roman"/>
          <w:bCs/>
          <w:sz w:val="24"/>
          <w:szCs w:val="24"/>
          <w:lang w:val="fr-FR" w:eastAsia="it-IT"/>
        </w:rPr>
        <w:t xml:space="preserve"> et juste retourner la grande cloche </w:t>
      </w:r>
      <w:r>
        <w:rPr>
          <w:rFonts w:ascii="Times New Roman" w:hAnsi="Times New Roman"/>
          <w:bCs/>
          <w:sz w:val="24"/>
          <w:szCs w:val="24"/>
          <w:lang w:val="fr-FR" w:eastAsia="it-IT"/>
        </w:rPr>
        <w:t>à</w:t>
      </w:r>
      <w:r w:rsidRPr="00CE674D">
        <w:rPr>
          <w:rFonts w:ascii="Times New Roman" w:hAnsi="Times New Roman"/>
          <w:bCs/>
          <w:sz w:val="24"/>
          <w:szCs w:val="24"/>
          <w:lang w:val="fr-FR" w:eastAsia="it-IT"/>
        </w:rPr>
        <w:t xml:space="preserve"> la </w:t>
      </w:r>
      <w:r>
        <w:rPr>
          <w:rFonts w:ascii="Times New Roman" w:hAnsi="Times New Roman"/>
          <w:bCs/>
          <w:sz w:val="24"/>
          <w:szCs w:val="24"/>
          <w:lang w:val="fr-FR" w:eastAsia="it-IT"/>
        </w:rPr>
        <w:t xml:space="preserve">Très </w:t>
      </w:r>
      <w:r w:rsidRPr="00CE674D">
        <w:rPr>
          <w:rFonts w:ascii="Times New Roman" w:hAnsi="Times New Roman"/>
          <w:bCs/>
          <w:sz w:val="24"/>
          <w:szCs w:val="24"/>
          <w:lang w:val="fr-FR" w:eastAsia="it-IT"/>
        </w:rPr>
        <w:t>Sainte Vierge dans</w:t>
      </w:r>
      <w:r>
        <w:rPr>
          <w:rFonts w:ascii="Times New Roman" w:hAnsi="Times New Roman"/>
          <w:bCs/>
          <w:sz w:val="24"/>
          <w:szCs w:val="24"/>
          <w:lang w:val="fr-FR" w:eastAsia="it-IT"/>
        </w:rPr>
        <w:t xml:space="preserve"> </w:t>
      </w:r>
      <w:r w:rsidRPr="00CE674D">
        <w:rPr>
          <w:rFonts w:ascii="Times New Roman" w:hAnsi="Times New Roman"/>
          <w:bCs/>
          <w:sz w:val="24"/>
          <w:szCs w:val="24"/>
          <w:lang w:val="fr-FR" w:eastAsia="it-IT"/>
        </w:rPr>
        <w:t>1</w:t>
      </w:r>
      <w:r w:rsidRPr="00E62A49">
        <w:rPr>
          <w:rFonts w:ascii="Times New Roman" w:hAnsi="Times New Roman"/>
          <w:bCs/>
          <w:sz w:val="24"/>
          <w:szCs w:val="24"/>
          <w:vertAlign w:val="superscript"/>
          <w:lang w:val="fr-FR" w:eastAsia="it-IT"/>
        </w:rPr>
        <w:t>er</w:t>
      </w:r>
      <w:r w:rsidRPr="00CE674D">
        <w:rPr>
          <w:rFonts w:ascii="Times New Roman" w:hAnsi="Times New Roman"/>
          <w:bCs/>
          <w:sz w:val="24"/>
          <w:szCs w:val="24"/>
          <w:lang w:val="fr-FR" w:eastAsia="it-IT"/>
        </w:rPr>
        <w:t xml:space="preserve"> Centenaire des tr</w:t>
      </w:r>
      <w:r>
        <w:rPr>
          <w:rFonts w:ascii="Times New Roman" w:hAnsi="Times New Roman"/>
          <w:bCs/>
          <w:sz w:val="24"/>
          <w:szCs w:val="24"/>
          <w:lang w:val="fr-FR" w:eastAsia="it-IT"/>
        </w:rPr>
        <w:t xml:space="preserve">emblements de terre. </w:t>
      </w:r>
      <w:r w:rsidRPr="00CE674D">
        <w:rPr>
          <w:rFonts w:ascii="Times New Roman" w:hAnsi="Times New Roman"/>
          <w:bCs/>
          <w:sz w:val="24"/>
          <w:szCs w:val="24"/>
          <w:lang w:val="fr-FR" w:eastAsia="it-IT"/>
        </w:rPr>
        <w:t>Enfin,</w:t>
      </w:r>
      <w:r>
        <w:rPr>
          <w:rFonts w:ascii="Times New Roman" w:hAnsi="Times New Roman"/>
          <w:bCs/>
          <w:sz w:val="24"/>
          <w:szCs w:val="24"/>
          <w:lang w:val="fr-FR" w:eastAsia="it-IT"/>
        </w:rPr>
        <w:t xml:space="preserve"> vous inviterez le peuple à la collecte pour </w:t>
      </w:r>
      <w:r w:rsidRPr="00CE674D">
        <w:rPr>
          <w:rFonts w:ascii="Times New Roman" w:hAnsi="Times New Roman"/>
          <w:bCs/>
          <w:sz w:val="24"/>
          <w:szCs w:val="24"/>
          <w:lang w:val="fr-FR" w:eastAsia="it-IT"/>
        </w:rPr>
        <w:t xml:space="preserve">la cloche, et il serait </w:t>
      </w:r>
      <w:r>
        <w:rPr>
          <w:rFonts w:ascii="Times New Roman" w:hAnsi="Times New Roman"/>
          <w:bCs/>
          <w:sz w:val="24"/>
          <w:szCs w:val="24"/>
          <w:lang w:val="fr-FR" w:eastAsia="it-IT"/>
        </w:rPr>
        <w:t>souhaitable que ces collectes soient faites chaque soir</w:t>
      </w:r>
      <w:r w:rsidRPr="00CE674D">
        <w:rPr>
          <w:rFonts w:ascii="Times New Roman" w:hAnsi="Times New Roman"/>
          <w:bCs/>
          <w:sz w:val="24"/>
          <w:szCs w:val="24"/>
          <w:lang w:val="fr-FR" w:eastAsia="it-IT"/>
        </w:rPr>
        <w:t xml:space="preserve"> dans toutes les églises.</w:t>
      </w:r>
    </w:p>
    <w:p w14:paraId="5BBFBFAB"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3</w:t>
      </w:r>
      <w:r>
        <w:rPr>
          <w:rFonts w:ascii="Times New Roman" w:hAnsi="Times New Roman"/>
          <w:bCs/>
          <w:sz w:val="24"/>
          <w:szCs w:val="24"/>
          <w:vertAlign w:val="superscript"/>
          <w:lang w:val="fr-FR" w:eastAsia="it-IT"/>
        </w:rPr>
        <w:t>eme</w:t>
      </w:r>
      <w:r>
        <w:rPr>
          <w:rFonts w:ascii="Times New Roman" w:hAnsi="Times New Roman"/>
          <w:bCs/>
          <w:sz w:val="24"/>
          <w:szCs w:val="24"/>
          <w:lang w:val="fr-FR" w:eastAsia="it-IT"/>
        </w:rPr>
        <w:t xml:space="preserve">.  </w:t>
      </w:r>
      <w:r>
        <w:rPr>
          <w:rFonts w:ascii="Times New Roman" w:hAnsi="Times New Roman"/>
          <w:bCs/>
          <w:i/>
          <w:sz w:val="24"/>
          <w:szCs w:val="24"/>
          <w:lang w:val="fr-FR" w:eastAsia="it-IT"/>
        </w:rPr>
        <w:t xml:space="preserve">Les Commissions. </w:t>
      </w:r>
      <w:r>
        <w:rPr>
          <w:rFonts w:ascii="Times New Roman" w:hAnsi="Times New Roman"/>
          <w:bCs/>
          <w:sz w:val="24"/>
          <w:szCs w:val="24"/>
          <w:lang w:val="fr-FR" w:eastAsia="it-IT"/>
        </w:rPr>
        <w:t xml:space="preserve">Vous préveniez le peuple qu'en le prochaine mois </w:t>
      </w:r>
      <w:r w:rsidRPr="00510141">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de juin seront </w:t>
      </w:r>
      <w:r w:rsidRPr="00510141">
        <w:rPr>
          <w:rFonts w:ascii="Times New Roman" w:hAnsi="Times New Roman"/>
          <w:bCs/>
          <w:sz w:val="24"/>
          <w:szCs w:val="24"/>
          <w:lang w:val="fr-FR" w:eastAsia="it-IT"/>
        </w:rPr>
        <w:t xml:space="preserve"> formé</w:t>
      </w:r>
      <w:r>
        <w:rPr>
          <w:rFonts w:ascii="Times New Roman" w:hAnsi="Times New Roman"/>
          <w:bCs/>
          <w:sz w:val="24"/>
          <w:szCs w:val="24"/>
          <w:lang w:val="fr-FR" w:eastAsia="it-IT"/>
        </w:rPr>
        <w:t>s</w:t>
      </w:r>
      <w:r w:rsidRPr="00510141">
        <w:rPr>
          <w:rFonts w:ascii="Times New Roman" w:hAnsi="Times New Roman"/>
          <w:bCs/>
          <w:sz w:val="24"/>
          <w:szCs w:val="24"/>
          <w:lang w:val="fr-FR" w:eastAsia="it-IT"/>
        </w:rPr>
        <w:t>, avec l'aide du Seigneur,</w:t>
      </w:r>
      <w:r>
        <w:rPr>
          <w:rFonts w:ascii="Times New Roman" w:hAnsi="Times New Roman"/>
          <w:bCs/>
          <w:sz w:val="24"/>
          <w:szCs w:val="24"/>
          <w:lang w:val="fr-FR" w:eastAsia="it-IT"/>
        </w:rPr>
        <w:t xml:space="preserve"> des Commissions faites exprès pour tous les endroits de la ville, lesquelles tourneront dans les maisons et les boutiques recueillant l'obole </w:t>
      </w:r>
      <w:r w:rsidRPr="00510141">
        <w:rPr>
          <w:rFonts w:ascii="Times New Roman" w:hAnsi="Times New Roman"/>
          <w:bCs/>
          <w:sz w:val="24"/>
          <w:szCs w:val="24"/>
          <w:lang w:val="fr-FR" w:eastAsia="it-IT"/>
        </w:rPr>
        <w:t xml:space="preserve"> pour la</w:t>
      </w:r>
      <w:r>
        <w:rPr>
          <w:rFonts w:ascii="Times New Roman" w:hAnsi="Times New Roman"/>
          <w:bCs/>
          <w:sz w:val="24"/>
          <w:szCs w:val="24"/>
          <w:lang w:val="fr-FR" w:eastAsia="it-IT"/>
        </w:rPr>
        <w:t xml:space="preserve"> </w:t>
      </w:r>
      <w:r w:rsidRPr="00510141">
        <w:rPr>
          <w:rFonts w:ascii="Times New Roman" w:hAnsi="Times New Roman"/>
          <w:bCs/>
          <w:sz w:val="24"/>
          <w:szCs w:val="24"/>
          <w:lang w:val="fr-FR" w:eastAsia="it-IT"/>
        </w:rPr>
        <w:t>refonte de la cloche.</w:t>
      </w:r>
    </w:p>
    <w:p w14:paraId="6628DBE9" w14:textId="77777777" w:rsidR="00C60F7F" w:rsidRPr="00FF5DE9"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48895CD9" w14:textId="77777777" w:rsidR="00C60F7F" w:rsidRPr="00510141"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10141">
        <w:rPr>
          <w:rFonts w:ascii="Times New Roman" w:hAnsi="Times New Roman"/>
          <w:bCs/>
          <w:sz w:val="24"/>
          <w:szCs w:val="24"/>
          <w:lang w:val="fr-FR" w:eastAsia="it-IT"/>
        </w:rPr>
        <w:t>Très Révérends</w:t>
      </w:r>
      <w:r>
        <w:rPr>
          <w:rFonts w:ascii="Times New Roman" w:hAnsi="Times New Roman"/>
          <w:bCs/>
          <w:sz w:val="24"/>
          <w:szCs w:val="24"/>
          <w:lang w:val="fr-FR" w:eastAsia="it-IT"/>
        </w:rPr>
        <w:t xml:space="preserve"> </w:t>
      </w:r>
      <w:r w:rsidRPr="00510141">
        <w:rPr>
          <w:rFonts w:ascii="Times New Roman" w:hAnsi="Times New Roman"/>
          <w:bCs/>
          <w:sz w:val="24"/>
          <w:szCs w:val="24"/>
          <w:lang w:val="fr-FR" w:eastAsia="it-IT"/>
        </w:rPr>
        <w:t>Pères,</w:t>
      </w:r>
    </w:p>
    <w:p w14:paraId="58BBDD8D" w14:textId="6CB5F081" w:rsidR="00C60F7F" w:rsidRPr="00510141"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je vous </w:t>
      </w:r>
      <w:r w:rsidRPr="00510141">
        <w:rPr>
          <w:rFonts w:ascii="Times New Roman" w:hAnsi="Times New Roman"/>
          <w:bCs/>
          <w:sz w:val="24"/>
          <w:szCs w:val="24"/>
          <w:lang w:val="fr-FR" w:eastAsia="it-IT"/>
        </w:rPr>
        <w:t xml:space="preserve"> recommande vivement </w:t>
      </w:r>
      <w:r>
        <w:rPr>
          <w:rFonts w:ascii="Times New Roman" w:hAnsi="Times New Roman"/>
          <w:bCs/>
          <w:sz w:val="24"/>
          <w:szCs w:val="24"/>
          <w:lang w:val="fr-FR" w:eastAsia="it-IT"/>
        </w:rPr>
        <w:t xml:space="preserve">tout cela au zèle et à </w:t>
      </w:r>
      <w:r w:rsidRPr="00510141">
        <w:rPr>
          <w:rFonts w:ascii="Times New Roman" w:hAnsi="Times New Roman"/>
          <w:bCs/>
          <w:sz w:val="24"/>
          <w:szCs w:val="24"/>
          <w:lang w:val="fr-FR" w:eastAsia="it-IT"/>
        </w:rPr>
        <w:t xml:space="preserve">l'éloquence </w:t>
      </w:r>
      <w:r w:rsidR="009E4B3F" w:rsidRPr="00510141">
        <w:rPr>
          <w:rFonts w:ascii="Times New Roman" w:hAnsi="Times New Roman"/>
          <w:bCs/>
          <w:sz w:val="24"/>
          <w:szCs w:val="24"/>
          <w:lang w:val="fr-FR" w:eastAsia="it-IT"/>
        </w:rPr>
        <w:t>de</w:t>
      </w:r>
      <w:r w:rsidRPr="00510141">
        <w:rPr>
          <w:rFonts w:ascii="Times New Roman" w:hAnsi="Times New Roman"/>
          <w:bCs/>
          <w:sz w:val="24"/>
          <w:szCs w:val="24"/>
          <w:lang w:val="fr-FR" w:eastAsia="it-IT"/>
        </w:rPr>
        <w:t xml:space="preserve"> </w:t>
      </w:r>
      <w:r>
        <w:rPr>
          <w:rFonts w:ascii="Times New Roman" w:hAnsi="Times New Roman"/>
          <w:bCs/>
          <w:sz w:val="24"/>
          <w:szCs w:val="24"/>
          <w:lang w:val="fr-FR" w:eastAsia="it-IT"/>
        </w:rPr>
        <w:t>Vos S</w:t>
      </w:r>
      <w:r w:rsidRPr="00510141">
        <w:rPr>
          <w:rFonts w:ascii="Times New Roman" w:hAnsi="Times New Roman"/>
          <w:bCs/>
          <w:sz w:val="24"/>
          <w:szCs w:val="24"/>
          <w:lang w:val="fr-FR" w:eastAsia="it-IT"/>
        </w:rPr>
        <w:t>eigneuries</w:t>
      </w:r>
      <w:r>
        <w:rPr>
          <w:rFonts w:ascii="Times New Roman" w:hAnsi="Times New Roman"/>
          <w:bCs/>
          <w:sz w:val="24"/>
          <w:szCs w:val="24"/>
          <w:lang w:val="fr-FR" w:eastAsia="it-IT"/>
        </w:rPr>
        <w:t xml:space="preserve"> Très R</w:t>
      </w:r>
      <w:r w:rsidRPr="00510141">
        <w:rPr>
          <w:rFonts w:ascii="Times New Roman" w:hAnsi="Times New Roman"/>
          <w:bCs/>
          <w:sz w:val="24"/>
          <w:szCs w:val="24"/>
          <w:lang w:val="fr-FR" w:eastAsia="it-IT"/>
        </w:rPr>
        <w:t>évérend</w:t>
      </w:r>
      <w:r>
        <w:rPr>
          <w:rFonts w:ascii="Times New Roman" w:hAnsi="Times New Roman"/>
          <w:bCs/>
          <w:sz w:val="24"/>
          <w:szCs w:val="24"/>
          <w:lang w:val="fr-FR" w:eastAsia="it-IT"/>
        </w:rPr>
        <w:t>es</w:t>
      </w:r>
      <w:r w:rsidRPr="00510141">
        <w:rPr>
          <w:rFonts w:ascii="Times New Roman" w:hAnsi="Times New Roman"/>
          <w:bCs/>
          <w:sz w:val="24"/>
          <w:szCs w:val="24"/>
          <w:lang w:val="fr-FR" w:eastAsia="it-IT"/>
        </w:rPr>
        <w:t xml:space="preserve">. </w:t>
      </w:r>
      <w:r>
        <w:rPr>
          <w:rFonts w:ascii="Times New Roman" w:hAnsi="Times New Roman"/>
          <w:bCs/>
          <w:sz w:val="24"/>
          <w:szCs w:val="24"/>
          <w:lang w:val="fr-FR" w:eastAsia="it-IT"/>
        </w:rPr>
        <w:t>Prochainement</w:t>
      </w:r>
      <w:r w:rsidRPr="00510141">
        <w:rPr>
          <w:rFonts w:ascii="Times New Roman" w:hAnsi="Times New Roman"/>
          <w:bCs/>
          <w:sz w:val="24"/>
          <w:szCs w:val="24"/>
          <w:lang w:val="fr-FR" w:eastAsia="it-IT"/>
        </w:rPr>
        <w:t xml:space="preserve"> est </w:t>
      </w:r>
      <w:r>
        <w:rPr>
          <w:rFonts w:ascii="Times New Roman" w:hAnsi="Times New Roman"/>
          <w:bCs/>
          <w:sz w:val="24"/>
          <w:szCs w:val="24"/>
          <w:lang w:val="fr-FR" w:eastAsia="it-IT"/>
        </w:rPr>
        <w:t>en train d'arriver</w:t>
      </w:r>
      <w:r w:rsidRPr="00510141">
        <w:rPr>
          <w:rFonts w:ascii="Times New Roman" w:hAnsi="Times New Roman"/>
          <w:bCs/>
          <w:sz w:val="24"/>
          <w:szCs w:val="24"/>
          <w:lang w:val="fr-FR" w:eastAsia="it-IT"/>
        </w:rPr>
        <w:t xml:space="preserve"> la Neuvaine de </w:t>
      </w:r>
      <w:r>
        <w:rPr>
          <w:rFonts w:ascii="Times New Roman" w:hAnsi="Times New Roman"/>
          <w:bCs/>
          <w:sz w:val="24"/>
          <w:szCs w:val="24"/>
          <w:lang w:val="fr-FR" w:eastAsia="it-IT"/>
        </w:rPr>
        <w:t>la Très Sainte Vierge de la Lettre Sacrée et vous pourriez même tirer profit</w:t>
      </w:r>
      <w:r w:rsidRPr="00510141">
        <w:rPr>
          <w:rFonts w:ascii="Times New Roman" w:hAnsi="Times New Roman"/>
          <w:bCs/>
          <w:sz w:val="24"/>
          <w:szCs w:val="24"/>
          <w:lang w:val="fr-FR" w:eastAsia="it-IT"/>
        </w:rPr>
        <w:t xml:space="preserve"> </w:t>
      </w:r>
      <w:r>
        <w:rPr>
          <w:rFonts w:ascii="Times New Roman" w:hAnsi="Times New Roman"/>
          <w:bCs/>
          <w:sz w:val="24"/>
          <w:szCs w:val="24"/>
          <w:lang w:val="fr-FR" w:eastAsia="it-IT"/>
        </w:rPr>
        <w:t>de cela pour appuyer le pieux projet  de la Commémoration</w:t>
      </w:r>
      <w:r w:rsidRPr="00510141">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de la </w:t>
      </w:r>
      <w:r w:rsidRPr="00510141">
        <w:rPr>
          <w:rFonts w:ascii="Times New Roman" w:hAnsi="Times New Roman"/>
          <w:bCs/>
          <w:sz w:val="24"/>
          <w:szCs w:val="24"/>
          <w:lang w:val="fr-FR" w:eastAsia="it-IT"/>
        </w:rPr>
        <w:t>refonte de la cloche.</w:t>
      </w:r>
    </w:p>
    <w:p w14:paraId="3A2F5991"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Prêchons, opérons,</w:t>
      </w:r>
      <w:r w:rsidRPr="00510141">
        <w:rPr>
          <w:rFonts w:ascii="Times New Roman" w:hAnsi="Times New Roman"/>
          <w:bCs/>
          <w:sz w:val="24"/>
          <w:szCs w:val="24"/>
          <w:lang w:val="fr-FR" w:eastAsia="it-IT"/>
        </w:rPr>
        <w:t xml:space="preserve"> </w:t>
      </w:r>
      <w:r>
        <w:rPr>
          <w:rFonts w:ascii="Times New Roman" w:hAnsi="Times New Roman"/>
          <w:bCs/>
          <w:sz w:val="24"/>
          <w:szCs w:val="24"/>
          <w:lang w:val="fr-FR" w:eastAsia="it-IT"/>
        </w:rPr>
        <w:t>exhortons</w:t>
      </w:r>
      <w:r w:rsidRPr="00510141">
        <w:rPr>
          <w:rFonts w:ascii="Times New Roman" w:hAnsi="Times New Roman"/>
          <w:bCs/>
          <w:sz w:val="24"/>
          <w:szCs w:val="24"/>
          <w:lang w:val="fr-FR" w:eastAsia="it-IT"/>
        </w:rPr>
        <w:t>, parce qu</w:t>
      </w:r>
      <w:r>
        <w:rPr>
          <w:rFonts w:ascii="Times New Roman" w:hAnsi="Times New Roman"/>
          <w:bCs/>
          <w:sz w:val="24"/>
          <w:szCs w:val="24"/>
          <w:lang w:val="fr-FR" w:eastAsia="it-IT"/>
        </w:rPr>
        <w:t>'</w:t>
      </w:r>
      <w:r w:rsidRPr="00510141">
        <w:rPr>
          <w:rFonts w:ascii="Times New Roman" w:hAnsi="Times New Roman"/>
          <w:bCs/>
          <w:sz w:val="24"/>
          <w:szCs w:val="24"/>
          <w:lang w:val="fr-FR" w:eastAsia="it-IT"/>
        </w:rPr>
        <w:t>e</w:t>
      </w:r>
      <w:r>
        <w:rPr>
          <w:rFonts w:ascii="Times New Roman" w:hAnsi="Times New Roman"/>
          <w:bCs/>
          <w:sz w:val="24"/>
          <w:szCs w:val="24"/>
          <w:lang w:val="fr-FR" w:eastAsia="it-IT"/>
        </w:rPr>
        <w:t>n faisant</w:t>
      </w:r>
      <w:r w:rsidRPr="00510141">
        <w:rPr>
          <w:rFonts w:ascii="Times New Roman" w:hAnsi="Times New Roman"/>
          <w:bCs/>
          <w:sz w:val="24"/>
          <w:szCs w:val="24"/>
          <w:lang w:val="fr-FR" w:eastAsia="it-IT"/>
        </w:rPr>
        <w:t xml:space="preserve"> nous </w:t>
      </w:r>
      <w:r>
        <w:rPr>
          <w:rFonts w:ascii="Times New Roman" w:hAnsi="Times New Roman"/>
          <w:bCs/>
          <w:sz w:val="24"/>
          <w:szCs w:val="24"/>
          <w:lang w:val="fr-FR" w:eastAsia="it-IT"/>
        </w:rPr>
        <w:t>tout le possible,</w:t>
      </w:r>
      <w:r w:rsidRPr="00510141">
        <w:rPr>
          <w:rFonts w:ascii="Times New Roman" w:hAnsi="Times New Roman"/>
          <w:bCs/>
          <w:sz w:val="24"/>
          <w:szCs w:val="24"/>
          <w:lang w:val="fr-FR" w:eastAsia="it-IT"/>
        </w:rPr>
        <w:t xml:space="preserve"> le </w:t>
      </w:r>
      <w:r>
        <w:rPr>
          <w:rFonts w:ascii="Times New Roman" w:hAnsi="Times New Roman"/>
          <w:bCs/>
          <w:sz w:val="24"/>
          <w:szCs w:val="24"/>
          <w:lang w:val="fr-FR" w:eastAsia="it-IT"/>
        </w:rPr>
        <w:t>S</w:t>
      </w:r>
      <w:r w:rsidRPr="00510141">
        <w:rPr>
          <w:rFonts w:ascii="Times New Roman" w:hAnsi="Times New Roman"/>
          <w:bCs/>
          <w:sz w:val="24"/>
          <w:szCs w:val="24"/>
          <w:lang w:val="fr-FR" w:eastAsia="it-IT"/>
        </w:rPr>
        <w:t xml:space="preserve">uprême Dieu </w:t>
      </w:r>
      <w:r>
        <w:rPr>
          <w:rFonts w:ascii="Times New Roman" w:hAnsi="Times New Roman"/>
          <w:bCs/>
          <w:sz w:val="24"/>
          <w:szCs w:val="24"/>
          <w:lang w:val="fr-FR" w:eastAsia="it-IT"/>
        </w:rPr>
        <w:t>et</w:t>
      </w:r>
      <w:r w:rsidRPr="00510141">
        <w:rPr>
          <w:rFonts w:ascii="Times New Roman" w:hAnsi="Times New Roman"/>
          <w:bCs/>
          <w:sz w:val="24"/>
          <w:szCs w:val="24"/>
          <w:lang w:val="fr-FR" w:eastAsia="it-IT"/>
        </w:rPr>
        <w:t xml:space="preserve"> la </w:t>
      </w:r>
      <w:r>
        <w:rPr>
          <w:rFonts w:ascii="Times New Roman" w:hAnsi="Times New Roman"/>
          <w:bCs/>
          <w:sz w:val="24"/>
          <w:szCs w:val="24"/>
          <w:lang w:val="fr-FR" w:eastAsia="it-IT"/>
        </w:rPr>
        <w:t xml:space="preserve">Très </w:t>
      </w:r>
      <w:r w:rsidRPr="00510141">
        <w:rPr>
          <w:rFonts w:ascii="Times New Roman" w:hAnsi="Times New Roman"/>
          <w:bCs/>
          <w:sz w:val="24"/>
          <w:szCs w:val="24"/>
          <w:lang w:val="fr-FR" w:eastAsia="it-IT"/>
        </w:rPr>
        <w:t>Sainte Vierge de</w:t>
      </w:r>
      <w:r>
        <w:rPr>
          <w:rFonts w:ascii="Times New Roman" w:hAnsi="Times New Roman"/>
          <w:bCs/>
          <w:sz w:val="24"/>
          <w:szCs w:val="24"/>
          <w:lang w:val="fr-FR" w:eastAsia="it-IT"/>
        </w:rPr>
        <w:t xml:space="preserve"> Lettre Sacrée feront</w:t>
      </w:r>
      <w:r w:rsidRPr="00510141">
        <w:rPr>
          <w:rFonts w:ascii="Times New Roman" w:hAnsi="Times New Roman"/>
          <w:bCs/>
          <w:sz w:val="24"/>
          <w:szCs w:val="24"/>
          <w:lang w:val="fr-FR" w:eastAsia="it-IT"/>
        </w:rPr>
        <w:t xml:space="preserve"> le reste, et ne doit pas être mise en doute que tout cela </w:t>
      </w:r>
      <w:r>
        <w:rPr>
          <w:rFonts w:ascii="Times New Roman" w:hAnsi="Times New Roman"/>
          <w:bCs/>
          <w:sz w:val="24"/>
          <w:szCs w:val="24"/>
          <w:lang w:val="fr-FR" w:eastAsia="it-IT"/>
        </w:rPr>
        <w:t xml:space="preserve">va réussir à </w:t>
      </w:r>
      <w:r w:rsidRPr="00510141">
        <w:rPr>
          <w:rFonts w:ascii="Times New Roman" w:hAnsi="Times New Roman"/>
          <w:bCs/>
          <w:sz w:val="24"/>
          <w:szCs w:val="24"/>
          <w:lang w:val="fr-FR" w:eastAsia="it-IT"/>
        </w:rPr>
        <w:t xml:space="preserve">la plus grande gloire de Dieu et </w:t>
      </w:r>
      <w:r>
        <w:rPr>
          <w:rFonts w:ascii="Times New Roman" w:hAnsi="Times New Roman"/>
          <w:bCs/>
          <w:sz w:val="24"/>
          <w:szCs w:val="24"/>
          <w:lang w:val="fr-FR" w:eastAsia="it-IT"/>
        </w:rPr>
        <w:t xml:space="preserve">pour </w:t>
      </w:r>
      <w:r w:rsidRPr="00510141">
        <w:rPr>
          <w:rFonts w:ascii="Times New Roman" w:hAnsi="Times New Roman"/>
          <w:bCs/>
          <w:sz w:val="24"/>
          <w:szCs w:val="24"/>
          <w:lang w:val="fr-FR" w:eastAsia="it-IT"/>
        </w:rPr>
        <w:t>l</w:t>
      </w:r>
      <w:r>
        <w:rPr>
          <w:rFonts w:ascii="Times New Roman" w:hAnsi="Times New Roman"/>
          <w:bCs/>
          <w:sz w:val="24"/>
          <w:szCs w:val="24"/>
          <w:lang w:val="fr-FR" w:eastAsia="it-IT"/>
        </w:rPr>
        <w:t>e bien des âmes, à l'honneur de Notre</w:t>
      </w:r>
      <w:r w:rsidRPr="00510141">
        <w:rPr>
          <w:rFonts w:ascii="Times New Roman" w:hAnsi="Times New Roman"/>
          <w:bCs/>
          <w:sz w:val="24"/>
          <w:szCs w:val="24"/>
          <w:lang w:val="fr-FR" w:eastAsia="it-IT"/>
        </w:rPr>
        <w:t xml:space="preserve"> Glorieus</w:t>
      </w:r>
      <w:r>
        <w:rPr>
          <w:rFonts w:ascii="Times New Roman" w:hAnsi="Times New Roman"/>
          <w:bCs/>
          <w:sz w:val="24"/>
          <w:szCs w:val="24"/>
          <w:lang w:val="fr-FR" w:eastAsia="it-IT"/>
        </w:rPr>
        <w:t xml:space="preserve">e Protectrice, à la défaite de l'enfer et au décorum de cette </w:t>
      </w:r>
      <w:r w:rsidRPr="00510141">
        <w:rPr>
          <w:rFonts w:ascii="Times New Roman" w:hAnsi="Times New Roman"/>
          <w:bCs/>
          <w:sz w:val="24"/>
          <w:szCs w:val="24"/>
          <w:lang w:val="fr-FR" w:eastAsia="it-IT"/>
        </w:rPr>
        <w:t xml:space="preserve">illustre église </w:t>
      </w:r>
      <w:r>
        <w:rPr>
          <w:rFonts w:ascii="Times New Roman" w:hAnsi="Times New Roman"/>
          <w:bCs/>
          <w:sz w:val="24"/>
          <w:szCs w:val="24"/>
          <w:lang w:val="fr-FR" w:eastAsia="it-IT"/>
        </w:rPr>
        <w:t xml:space="preserve">de </w:t>
      </w:r>
      <w:r w:rsidRPr="00510141">
        <w:rPr>
          <w:rFonts w:ascii="Times New Roman" w:hAnsi="Times New Roman"/>
          <w:bCs/>
          <w:sz w:val="24"/>
          <w:szCs w:val="24"/>
          <w:lang w:val="fr-FR" w:eastAsia="it-IT"/>
        </w:rPr>
        <w:t>Messina.</w:t>
      </w:r>
    </w:p>
    <w:p w14:paraId="458BE65E" w14:textId="77777777" w:rsidR="00C60F7F" w:rsidRPr="00B85F43" w:rsidRDefault="00C60F7F" w:rsidP="00C60F7F">
      <w:pPr>
        <w:autoSpaceDE w:val="0"/>
        <w:autoSpaceDN w:val="0"/>
        <w:adjustRightInd w:val="0"/>
        <w:spacing w:after="0" w:line="240" w:lineRule="auto"/>
        <w:jc w:val="both"/>
        <w:rPr>
          <w:rFonts w:ascii="Times New Roman" w:hAnsi="Times New Roman"/>
          <w:bCs/>
          <w:sz w:val="10"/>
          <w:szCs w:val="10"/>
          <w:lang w:val="fr-FR" w:eastAsia="it-IT"/>
        </w:rPr>
      </w:pPr>
    </w:p>
    <w:p w14:paraId="2311840F" w14:textId="77777777" w:rsidR="00C60F7F" w:rsidRDefault="00552A28"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60F7F">
        <w:rPr>
          <w:rFonts w:ascii="Times New Roman" w:hAnsi="Times New Roman"/>
          <w:bCs/>
          <w:sz w:val="24"/>
          <w:szCs w:val="24"/>
          <w:lang w:val="fr-FR" w:eastAsia="it-IT"/>
        </w:rPr>
        <w:t xml:space="preserve">  La</w:t>
      </w:r>
      <w:r w:rsidR="00C60F7F" w:rsidRPr="00510141">
        <w:rPr>
          <w:rFonts w:ascii="Times New Roman" w:hAnsi="Times New Roman"/>
          <w:bCs/>
          <w:sz w:val="24"/>
          <w:szCs w:val="24"/>
          <w:lang w:val="fr-FR" w:eastAsia="it-IT"/>
        </w:rPr>
        <w:t xml:space="preserve"> Maramma *</w:t>
      </w:r>
    </w:p>
    <w:p w14:paraId="7203FA1B" w14:textId="77777777" w:rsidR="00C60F7F" w:rsidRPr="00AA55BE"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1D9EC2AA" w14:textId="77777777" w:rsidR="00C60F7F" w:rsidRPr="00510141"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10141">
        <w:rPr>
          <w:rFonts w:ascii="Times New Roman" w:hAnsi="Times New Roman"/>
          <w:bCs/>
          <w:sz w:val="24"/>
          <w:szCs w:val="24"/>
          <w:lang w:val="fr-FR" w:eastAsia="it-IT"/>
        </w:rPr>
        <w:t>[P. S.] - Vous po</w:t>
      </w:r>
      <w:r>
        <w:rPr>
          <w:rFonts w:ascii="Times New Roman" w:hAnsi="Times New Roman"/>
          <w:bCs/>
          <w:sz w:val="24"/>
          <w:szCs w:val="24"/>
          <w:lang w:val="fr-FR" w:eastAsia="it-IT"/>
        </w:rPr>
        <w:t xml:space="preserve">uvez apposer </w:t>
      </w:r>
      <w:r w:rsidRPr="00510141">
        <w:rPr>
          <w:rFonts w:ascii="Times New Roman" w:hAnsi="Times New Roman"/>
          <w:bCs/>
          <w:sz w:val="24"/>
          <w:szCs w:val="24"/>
          <w:lang w:val="fr-FR" w:eastAsia="it-IT"/>
        </w:rPr>
        <w:t>spécifiquement</w:t>
      </w:r>
      <w:r>
        <w:rPr>
          <w:rFonts w:ascii="Times New Roman" w:hAnsi="Times New Roman"/>
          <w:bCs/>
          <w:sz w:val="24"/>
          <w:szCs w:val="24"/>
          <w:lang w:val="fr-FR" w:eastAsia="it-IT"/>
        </w:rPr>
        <w:t xml:space="preserve"> les signatures de C</w:t>
      </w:r>
      <w:r w:rsidRPr="00510141">
        <w:rPr>
          <w:rFonts w:ascii="Times New Roman" w:hAnsi="Times New Roman"/>
          <w:bCs/>
          <w:sz w:val="24"/>
          <w:szCs w:val="24"/>
          <w:lang w:val="fr-FR" w:eastAsia="it-IT"/>
        </w:rPr>
        <w:t xml:space="preserve">omposants </w:t>
      </w:r>
      <w:r>
        <w:rPr>
          <w:rFonts w:ascii="Times New Roman" w:hAnsi="Times New Roman"/>
          <w:bCs/>
          <w:sz w:val="24"/>
          <w:szCs w:val="24"/>
          <w:lang w:val="fr-FR" w:eastAsia="it-IT"/>
        </w:rPr>
        <w:t xml:space="preserve">la </w:t>
      </w:r>
      <w:r w:rsidRPr="00510141">
        <w:rPr>
          <w:rFonts w:ascii="Times New Roman" w:hAnsi="Times New Roman"/>
          <w:bCs/>
          <w:sz w:val="24"/>
          <w:szCs w:val="24"/>
          <w:lang w:val="fr-FR" w:eastAsia="it-IT"/>
        </w:rPr>
        <w:t xml:space="preserve">Maramma, cela donnerait plus d'importance </w:t>
      </w:r>
      <w:r>
        <w:rPr>
          <w:rFonts w:ascii="Times New Roman" w:hAnsi="Times New Roman"/>
          <w:bCs/>
          <w:sz w:val="24"/>
          <w:szCs w:val="24"/>
          <w:lang w:val="fr-FR" w:eastAsia="it-IT"/>
        </w:rPr>
        <w:t>A</w:t>
      </w:r>
      <w:r w:rsidRPr="00510141">
        <w:rPr>
          <w:rFonts w:ascii="Times New Roman" w:hAnsi="Times New Roman"/>
          <w:bCs/>
          <w:sz w:val="24"/>
          <w:szCs w:val="24"/>
          <w:lang w:val="fr-FR" w:eastAsia="it-IT"/>
        </w:rPr>
        <w:t xml:space="preserve"> l'invitation.</w:t>
      </w:r>
    </w:p>
    <w:p w14:paraId="6E9EBA1D"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 xml:space="preserve">__________________________ </w:t>
      </w:r>
    </w:p>
    <w:p w14:paraId="5A56D9E1" w14:textId="77777777" w:rsidR="00C60F7F" w:rsidRPr="00AA55BE" w:rsidRDefault="00C60F7F" w:rsidP="00C60F7F">
      <w:pPr>
        <w:autoSpaceDE w:val="0"/>
        <w:autoSpaceDN w:val="0"/>
        <w:adjustRightInd w:val="0"/>
        <w:spacing w:after="0" w:line="240" w:lineRule="auto"/>
        <w:jc w:val="both"/>
        <w:rPr>
          <w:rFonts w:ascii="Times New Roman" w:hAnsi="Times New Roman"/>
          <w:bCs/>
          <w:sz w:val="6"/>
          <w:szCs w:val="6"/>
          <w:lang w:val="fr-FR" w:eastAsia="it-IT"/>
        </w:rPr>
      </w:pPr>
    </w:p>
    <w:p w14:paraId="50F16394" w14:textId="77777777" w:rsidR="00C60F7F" w:rsidRPr="00694DEA"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5786129C" w14:textId="77777777" w:rsidR="00C60F7F"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60689E">
        <w:rPr>
          <w:rFonts w:ascii="Times New Roman" w:hAnsi="Times New Roman"/>
          <w:bCs/>
          <w:sz w:val="20"/>
          <w:szCs w:val="20"/>
          <w:lang w:val="fr-FR" w:eastAsia="it-IT"/>
        </w:rPr>
        <w:t xml:space="preserve">* </w:t>
      </w:r>
      <w:r w:rsidRPr="0060689E">
        <w:rPr>
          <w:rFonts w:ascii="Times New Roman" w:hAnsi="Times New Roman"/>
          <w:bCs/>
          <w:i/>
          <w:sz w:val="20"/>
          <w:szCs w:val="20"/>
          <w:lang w:val="fr-FR" w:eastAsia="it-IT"/>
        </w:rPr>
        <w:t>Maramma</w:t>
      </w:r>
      <w:r>
        <w:rPr>
          <w:rFonts w:ascii="Times New Roman" w:hAnsi="Times New Roman"/>
          <w:bCs/>
          <w:sz w:val="20"/>
          <w:szCs w:val="20"/>
          <w:lang w:val="fr-FR" w:eastAsia="it-IT"/>
        </w:rPr>
        <w:t>, nom par lequel, à la fin du moyen â</w:t>
      </w:r>
      <w:r w:rsidRPr="0060689E">
        <w:rPr>
          <w:rFonts w:ascii="Times New Roman" w:hAnsi="Times New Roman"/>
          <w:bCs/>
          <w:sz w:val="20"/>
          <w:szCs w:val="20"/>
          <w:lang w:val="fr-FR" w:eastAsia="it-IT"/>
        </w:rPr>
        <w:t xml:space="preserve">ge et </w:t>
      </w:r>
      <w:r>
        <w:rPr>
          <w:rFonts w:ascii="Times New Roman" w:hAnsi="Times New Roman"/>
          <w:bCs/>
          <w:sz w:val="20"/>
          <w:szCs w:val="20"/>
          <w:lang w:val="fr-FR" w:eastAsia="it-IT"/>
        </w:rPr>
        <w:t>dans les siècles de l'</w:t>
      </w:r>
      <w:r w:rsidRPr="0060689E">
        <w:rPr>
          <w:rFonts w:ascii="Times New Roman" w:hAnsi="Times New Roman"/>
          <w:bCs/>
          <w:sz w:val="20"/>
          <w:szCs w:val="20"/>
          <w:lang w:val="fr-FR" w:eastAsia="it-IT"/>
        </w:rPr>
        <w:t>âge</w:t>
      </w:r>
      <w:r>
        <w:rPr>
          <w:rFonts w:ascii="Times New Roman" w:hAnsi="Times New Roman"/>
          <w:bCs/>
          <w:sz w:val="20"/>
          <w:szCs w:val="20"/>
          <w:lang w:val="fr-FR" w:eastAsia="it-IT"/>
        </w:rPr>
        <w:t xml:space="preserve"> moderne</w:t>
      </w:r>
      <w:r w:rsidRPr="0060689E">
        <w:rPr>
          <w:rFonts w:ascii="Times New Roman" w:hAnsi="Times New Roman"/>
          <w:bCs/>
          <w:sz w:val="20"/>
          <w:szCs w:val="20"/>
          <w:lang w:val="fr-FR" w:eastAsia="it-IT"/>
        </w:rPr>
        <w:t xml:space="preserve">, </w:t>
      </w:r>
      <w:r>
        <w:rPr>
          <w:rFonts w:ascii="Times New Roman" w:hAnsi="Times New Roman"/>
          <w:bCs/>
          <w:sz w:val="20"/>
          <w:szCs w:val="20"/>
          <w:lang w:val="fr-FR" w:eastAsia="it-IT"/>
        </w:rPr>
        <w:t>en Sicile  était</w:t>
      </w:r>
      <w:r w:rsidRPr="0060689E">
        <w:rPr>
          <w:rFonts w:ascii="Times New Roman" w:hAnsi="Times New Roman"/>
          <w:bCs/>
          <w:sz w:val="20"/>
          <w:szCs w:val="20"/>
          <w:lang w:val="fr-FR" w:eastAsia="it-IT"/>
        </w:rPr>
        <w:t xml:space="preserve"> indiqué</w:t>
      </w:r>
      <w:r>
        <w:rPr>
          <w:rFonts w:ascii="Times New Roman" w:hAnsi="Times New Roman"/>
          <w:bCs/>
          <w:sz w:val="20"/>
          <w:szCs w:val="20"/>
          <w:lang w:val="fr-FR" w:eastAsia="it-IT"/>
        </w:rPr>
        <w:t xml:space="preserve"> le Conseil de Fabrique ecclésiastique et généralement l'organisme </w:t>
      </w:r>
      <w:r w:rsidRPr="0060689E">
        <w:rPr>
          <w:rFonts w:ascii="Times New Roman" w:hAnsi="Times New Roman"/>
          <w:bCs/>
          <w:sz w:val="20"/>
          <w:szCs w:val="20"/>
          <w:lang w:val="fr-FR" w:eastAsia="it-IT"/>
        </w:rPr>
        <w:t xml:space="preserve"> qui a</w:t>
      </w:r>
      <w:r>
        <w:rPr>
          <w:rFonts w:ascii="Times New Roman" w:hAnsi="Times New Roman"/>
          <w:bCs/>
          <w:sz w:val="20"/>
          <w:szCs w:val="20"/>
          <w:lang w:val="fr-FR" w:eastAsia="it-IT"/>
        </w:rPr>
        <w:t>vait la  supervision</w:t>
      </w:r>
      <w:r w:rsidRPr="0060689E">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de </w:t>
      </w:r>
      <w:r w:rsidRPr="0060689E">
        <w:rPr>
          <w:rFonts w:ascii="Times New Roman" w:hAnsi="Times New Roman"/>
          <w:bCs/>
          <w:sz w:val="20"/>
          <w:szCs w:val="20"/>
          <w:lang w:val="fr-FR" w:eastAsia="it-IT"/>
        </w:rPr>
        <w:t>la construction et</w:t>
      </w:r>
      <w:r>
        <w:rPr>
          <w:rFonts w:ascii="Times New Roman" w:hAnsi="Times New Roman"/>
          <w:bCs/>
          <w:sz w:val="20"/>
          <w:szCs w:val="20"/>
          <w:lang w:val="fr-FR" w:eastAsia="it-IT"/>
        </w:rPr>
        <w:t xml:space="preserve"> de l'entretien des œuvres publiques (cf.</w:t>
      </w:r>
      <w:r w:rsidRPr="0060689E">
        <w:rPr>
          <w:rFonts w:ascii="Times New Roman" w:hAnsi="Times New Roman"/>
          <w:bCs/>
          <w:sz w:val="20"/>
          <w:szCs w:val="20"/>
          <w:lang w:val="fr-FR" w:eastAsia="it-IT"/>
        </w:rPr>
        <w:t xml:space="preserve"> </w:t>
      </w:r>
      <w:r w:rsidRPr="00982263">
        <w:rPr>
          <w:rFonts w:ascii="Times New Roman" w:hAnsi="Times New Roman"/>
          <w:bCs/>
          <w:i/>
          <w:sz w:val="20"/>
          <w:szCs w:val="20"/>
          <w:lang w:val="fr-FR" w:eastAsia="it-IT"/>
        </w:rPr>
        <w:t>V</w:t>
      </w:r>
      <w:r>
        <w:rPr>
          <w:rFonts w:ascii="Times New Roman" w:hAnsi="Times New Roman"/>
          <w:bCs/>
          <w:i/>
          <w:sz w:val="20"/>
          <w:szCs w:val="20"/>
          <w:lang w:val="fr-FR" w:eastAsia="it-IT"/>
        </w:rPr>
        <w:t>ocabolario</w:t>
      </w:r>
      <w:r w:rsidRPr="00982263">
        <w:rPr>
          <w:rFonts w:ascii="Times New Roman" w:hAnsi="Times New Roman"/>
          <w:bCs/>
          <w:i/>
          <w:sz w:val="20"/>
          <w:szCs w:val="20"/>
          <w:lang w:val="fr-FR" w:eastAsia="it-IT"/>
        </w:rPr>
        <w:t xml:space="preserve"> Treccani</w:t>
      </w:r>
      <w:r w:rsidRPr="0060689E">
        <w:rPr>
          <w:rFonts w:ascii="Times New Roman" w:hAnsi="Times New Roman"/>
          <w:bCs/>
          <w:sz w:val="20"/>
          <w:szCs w:val="20"/>
          <w:lang w:val="fr-FR" w:eastAsia="it-IT"/>
        </w:rPr>
        <w:t>, sous</w:t>
      </w:r>
      <w:r>
        <w:rPr>
          <w:rFonts w:ascii="Times New Roman" w:hAnsi="Times New Roman"/>
          <w:bCs/>
          <w:sz w:val="20"/>
          <w:szCs w:val="20"/>
          <w:lang w:val="fr-FR" w:eastAsia="it-IT"/>
        </w:rPr>
        <w:t xml:space="preserve"> la voix </w:t>
      </w:r>
      <w:r w:rsidRPr="007D59B0">
        <w:rPr>
          <w:rFonts w:ascii="Times New Roman" w:hAnsi="Times New Roman"/>
          <w:bCs/>
          <w:i/>
          <w:sz w:val="20"/>
          <w:szCs w:val="20"/>
          <w:lang w:val="fr-FR" w:eastAsia="it-IT"/>
        </w:rPr>
        <w:t>[n</w:t>
      </w:r>
      <w:r>
        <w:rPr>
          <w:rFonts w:ascii="Times New Roman" w:hAnsi="Times New Roman"/>
          <w:bCs/>
          <w:i/>
          <w:sz w:val="20"/>
          <w:szCs w:val="20"/>
          <w:lang w:val="fr-FR" w:eastAsia="it-IT"/>
        </w:rPr>
        <w:t>.</w:t>
      </w:r>
      <w:r w:rsidRPr="007D59B0">
        <w:rPr>
          <w:rFonts w:ascii="Times New Roman" w:hAnsi="Times New Roman"/>
          <w:bCs/>
          <w:i/>
          <w:sz w:val="20"/>
          <w:szCs w:val="20"/>
          <w:lang w:val="fr-FR" w:eastAsia="it-IT"/>
        </w:rPr>
        <w:t>d</w:t>
      </w:r>
      <w:r>
        <w:rPr>
          <w:rFonts w:ascii="Times New Roman" w:hAnsi="Times New Roman"/>
          <w:bCs/>
          <w:i/>
          <w:sz w:val="20"/>
          <w:szCs w:val="20"/>
          <w:lang w:val="fr-FR" w:eastAsia="it-IT"/>
        </w:rPr>
        <w:t>.</w:t>
      </w:r>
      <w:r w:rsidRPr="007D59B0">
        <w:rPr>
          <w:rFonts w:ascii="Times New Roman" w:hAnsi="Times New Roman"/>
          <w:bCs/>
          <w:i/>
          <w:sz w:val="20"/>
          <w:szCs w:val="20"/>
          <w:lang w:val="fr-FR" w:eastAsia="it-IT"/>
        </w:rPr>
        <w:t>r</w:t>
      </w:r>
      <w:r>
        <w:rPr>
          <w:rFonts w:ascii="Times New Roman" w:hAnsi="Times New Roman"/>
          <w:bCs/>
          <w:i/>
          <w:sz w:val="20"/>
          <w:szCs w:val="20"/>
          <w:lang w:val="fr-FR" w:eastAsia="it-IT"/>
        </w:rPr>
        <w:t>.</w:t>
      </w:r>
      <w:r w:rsidRPr="007D59B0">
        <w:rPr>
          <w:rFonts w:ascii="Times New Roman" w:hAnsi="Times New Roman"/>
          <w:bCs/>
          <w:i/>
          <w:sz w:val="20"/>
          <w:szCs w:val="20"/>
          <w:lang w:val="fr-FR" w:eastAsia="it-IT"/>
        </w:rPr>
        <w:t>]</w:t>
      </w:r>
      <w:r w:rsidRPr="0060689E">
        <w:rPr>
          <w:rFonts w:ascii="Times New Roman" w:hAnsi="Times New Roman"/>
          <w:bCs/>
          <w:sz w:val="20"/>
          <w:szCs w:val="20"/>
          <w:lang w:val="fr-FR" w:eastAsia="it-IT"/>
        </w:rPr>
        <w:t>).</w:t>
      </w:r>
    </w:p>
    <w:p w14:paraId="4D84CF73" w14:textId="77777777" w:rsidR="0057165A" w:rsidRPr="0057165A" w:rsidRDefault="0057165A" w:rsidP="00C60F7F">
      <w:pPr>
        <w:autoSpaceDE w:val="0"/>
        <w:autoSpaceDN w:val="0"/>
        <w:adjustRightInd w:val="0"/>
        <w:spacing w:after="0" w:line="240" w:lineRule="auto"/>
        <w:jc w:val="both"/>
        <w:rPr>
          <w:rFonts w:ascii="Times New Roman" w:hAnsi="Times New Roman"/>
          <w:bCs/>
          <w:sz w:val="24"/>
          <w:szCs w:val="24"/>
          <w:lang w:val="fr-FR" w:eastAsia="it-IT"/>
        </w:rPr>
      </w:pPr>
    </w:p>
    <w:p w14:paraId="7B175460" w14:textId="77777777" w:rsidR="00C60F7F" w:rsidRPr="00A51330"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490CF2C4" w14:textId="77777777" w:rsidR="00C60F7F" w:rsidRDefault="00C60F7F" w:rsidP="00C60F7F">
      <w:pPr>
        <w:autoSpaceDE w:val="0"/>
        <w:autoSpaceDN w:val="0"/>
        <w:adjustRightInd w:val="0"/>
        <w:spacing w:after="0" w:line="240" w:lineRule="auto"/>
        <w:jc w:val="center"/>
        <w:rPr>
          <w:rFonts w:ascii="Times New Roman" w:hAnsi="Times New Roman"/>
          <w:bCs/>
          <w:sz w:val="24"/>
          <w:szCs w:val="24"/>
          <w:lang w:val="fr-FR" w:eastAsia="it-IT"/>
        </w:rPr>
      </w:pPr>
      <w:r w:rsidRPr="00A51330">
        <w:rPr>
          <w:rFonts w:ascii="Times New Roman" w:hAnsi="Times New Roman"/>
          <w:bCs/>
          <w:sz w:val="24"/>
          <w:szCs w:val="24"/>
          <w:lang w:val="fr-FR" w:eastAsia="it-IT"/>
        </w:rPr>
        <w:t>&lt;&lt;&lt;&lt;&lt;&lt;&lt;&gt;&gt;&gt;&gt;&gt;&gt;&gt;</w:t>
      </w:r>
    </w:p>
    <w:p w14:paraId="10CA27D7" w14:textId="77777777" w:rsidR="00C60F7F" w:rsidRPr="0057165A" w:rsidRDefault="00C60F7F" w:rsidP="00C60F7F">
      <w:pPr>
        <w:autoSpaceDE w:val="0"/>
        <w:autoSpaceDN w:val="0"/>
        <w:adjustRightInd w:val="0"/>
        <w:spacing w:after="0" w:line="240" w:lineRule="auto"/>
        <w:jc w:val="center"/>
        <w:rPr>
          <w:rFonts w:ascii="Times New Roman" w:hAnsi="Times New Roman"/>
          <w:bCs/>
          <w:sz w:val="24"/>
          <w:szCs w:val="24"/>
          <w:lang w:val="fr-FR" w:eastAsia="it-IT"/>
        </w:rPr>
      </w:pPr>
    </w:p>
    <w:p w14:paraId="36672664" w14:textId="77777777" w:rsidR="00C60F7F" w:rsidRDefault="00C60F7F" w:rsidP="00C60F7F">
      <w:pPr>
        <w:autoSpaceDE w:val="0"/>
        <w:autoSpaceDN w:val="0"/>
        <w:adjustRightInd w:val="0"/>
        <w:spacing w:after="0" w:line="240" w:lineRule="auto"/>
        <w:jc w:val="center"/>
        <w:rPr>
          <w:rFonts w:ascii="Times New Roman" w:hAnsi="Times New Roman"/>
          <w:b/>
          <w:bCs/>
          <w:sz w:val="28"/>
          <w:szCs w:val="28"/>
          <w:lang w:val="fr-FR" w:eastAsia="it-IT"/>
        </w:rPr>
      </w:pPr>
      <w:r w:rsidRPr="00A51330">
        <w:rPr>
          <w:rFonts w:ascii="Times New Roman" w:hAnsi="Times New Roman"/>
          <w:b/>
          <w:bCs/>
          <w:sz w:val="28"/>
          <w:szCs w:val="28"/>
          <w:lang w:val="fr-FR" w:eastAsia="it-IT"/>
        </w:rPr>
        <w:t xml:space="preserve">13 </w:t>
      </w:r>
    </w:p>
    <w:p w14:paraId="2E38A884" w14:textId="77777777" w:rsidR="00C60F7F" w:rsidRDefault="00C60F7F" w:rsidP="00C60F7F">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u</w:t>
      </w:r>
      <w:r w:rsidRPr="00A51330">
        <w:rPr>
          <w:rFonts w:ascii="Times New Roman" w:hAnsi="Times New Roman"/>
          <w:b/>
          <w:bCs/>
          <w:sz w:val="28"/>
          <w:szCs w:val="28"/>
          <w:lang w:val="fr-FR" w:eastAsia="it-IT"/>
        </w:rPr>
        <w:t>n prêtre non identifié</w:t>
      </w:r>
    </w:p>
    <w:p w14:paraId="4EA58FCB" w14:textId="77777777" w:rsidR="00C60F7F" w:rsidRPr="0057165A" w:rsidRDefault="00C60F7F" w:rsidP="00C60F7F">
      <w:pPr>
        <w:autoSpaceDE w:val="0"/>
        <w:autoSpaceDN w:val="0"/>
        <w:adjustRightInd w:val="0"/>
        <w:spacing w:after="0" w:line="240" w:lineRule="auto"/>
        <w:jc w:val="center"/>
        <w:rPr>
          <w:rFonts w:ascii="Times New Roman" w:hAnsi="Times New Roman"/>
          <w:b/>
          <w:bCs/>
          <w:sz w:val="12"/>
          <w:szCs w:val="12"/>
          <w:lang w:val="fr-FR" w:eastAsia="it-IT"/>
        </w:rPr>
      </w:pPr>
    </w:p>
    <w:p w14:paraId="408A2F4B" w14:textId="77777777" w:rsidR="00C60F7F" w:rsidRPr="00A51330"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A51330">
        <w:rPr>
          <w:rFonts w:ascii="Times New Roman" w:hAnsi="Times New Roman"/>
          <w:bCs/>
          <w:sz w:val="20"/>
          <w:szCs w:val="20"/>
          <w:lang w:val="fr-FR" w:eastAsia="it-IT"/>
        </w:rPr>
        <w:t xml:space="preserve"> 659 - C2, 1/13</w:t>
      </w:r>
    </w:p>
    <w:p w14:paraId="10453434" w14:textId="5C4C957A" w:rsidR="00C60F7F" w:rsidRPr="00A51330"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A51330">
        <w:rPr>
          <w:rFonts w:ascii="Times New Roman" w:hAnsi="Times New Roman"/>
          <w:bCs/>
          <w:sz w:val="20"/>
          <w:szCs w:val="20"/>
          <w:lang w:val="fr-FR" w:eastAsia="it-IT"/>
        </w:rPr>
        <w:t>ms. orig. aut.</w:t>
      </w:r>
      <w:r>
        <w:rPr>
          <w:rFonts w:ascii="Times New Roman" w:hAnsi="Times New Roman"/>
          <w:bCs/>
          <w:sz w:val="20"/>
          <w:szCs w:val="20"/>
          <w:lang w:val="fr-FR" w:eastAsia="it-IT"/>
        </w:rPr>
        <w:t>;</w:t>
      </w:r>
      <w:r w:rsidRPr="00A51330">
        <w:rPr>
          <w:rFonts w:ascii="Times New Roman" w:hAnsi="Times New Roman"/>
          <w:bCs/>
          <w:sz w:val="20"/>
          <w:szCs w:val="20"/>
          <w:lang w:val="fr-FR" w:eastAsia="it-IT"/>
        </w:rPr>
        <w:t xml:space="preserve"> 1 f. </w:t>
      </w:r>
      <w:r>
        <w:rPr>
          <w:rFonts w:ascii="Times New Roman" w:hAnsi="Times New Roman"/>
          <w:bCs/>
          <w:sz w:val="20"/>
          <w:szCs w:val="20"/>
          <w:lang w:val="fr-FR" w:eastAsia="it-IT"/>
        </w:rPr>
        <w:t xml:space="preserve">rayée impr. (mm 135x210.) - 1 faç. écrite; </w:t>
      </w:r>
      <w:r w:rsidR="00B61A92">
        <w:rPr>
          <w:rFonts w:ascii="Times New Roman" w:hAnsi="Times New Roman"/>
          <w:bCs/>
          <w:sz w:val="20"/>
          <w:szCs w:val="20"/>
          <w:lang w:val="fr-FR" w:eastAsia="it-IT"/>
        </w:rPr>
        <w:t>inéd.</w:t>
      </w:r>
      <w:r w:rsidRPr="00A51330">
        <w:rPr>
          <w:rFonts w:ascii="Times New Roman" w:hAnsi="Times New Roman"/>
          <w:bCs/>
          <w:sz w:val="20"/>
          <w:szCs w:val="20"/>
          <w:lang w:val="fr-FR" w:eastAsia="it-IT"/>
        </w:rPr>
        <w:t>.</w:t>
      </w:r>
    </w:p>
    <w:p w14:paraId="49F06E34" w14:textId="77777777" w:rsidR="00C60F7F" w:rsidRPr="00A51330"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A51330">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A51330">
        <w:rPr>
          <w:rFonts w:ascii="Times New Roman" w:hAnsi="Times New Roman"/>
          <w:bCs/>
          <w:sz w:val="20"/>
          <w:szCs w:val="20"/>
          <w:lang w:val="fr-FR" w:eastAsia="it-IT"/>
        </w:rPr>
        <w:t>31/08/1882</w:t>
      </w:r>
    </w:p>
    <w:p w14:paraId="27C0AD63" w14:textId="77777777" w:rsidR="00C60F7F" w:rsidRPr="00FE28DC"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25C88968" w14:textId="77777777" w:rsidR="00C60F7F"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L</w:t>
      </w:r>
      <w:r w:rsidRPr="00A51330">
        <w:rPr>
          <w:rFonts w:ascii="Times New Roman" w:hAnsi="Times New Roman"/>
          <w:bCs/>
          <w:sz w:val="20"/>
          <w:szCs w:val="20"/>
          <w:lang w:val="fr-FR" w:eastAsia="it-IT"/>
        </w:rPr>
        <w:t xml:space="preserve">ettre </w:t>
      </w:r>
      <w:r>
        <w:rPr>
          <w:rFonts w:ascii="Times New Roman" w:hAnsi="Times New Roman"/>
          <w:bCs/>
          <w:sz w:val="20"/>
          <w:szCs w:val="20"/>
          <w:lang w:val="fr-FR" w:eastAsia="it-IT"/>
        </w:rPr>
        <w:t>circulaire adressée A certains Prêtres, convoq</w:t>
      </w:r>
      <w:r w:rsidRPr="00A51330">
        <w:rPr>
          <w:rFonts w:ascii="Times New Roman" w:hAnsi="Times New Roman"/>
          <w:bCs/>
          <w:sz w:val="20"/>
          <w:szCs w:val="20"/>
          <w:lang w:val="fr-FR" w:eastAsia="it-IT"/>
        </w:rPr>
        <w:t>uant</w:t>
      </w:r>
      <w:r>
        <w:rPr>
          <w:rFonts w:ascii="Times New Roman" w:hAnsi="Times New Roman"/>
          <w:bCs/>
          <w:sz w:val="20"/>
          <w:szCs w:val="20"/>
          <w:lang w:val="fr-FR" w:eastAsia="it-IT"/>
        </w:rPr>
        <w:t xml:space="preserve"> les dans la Cathédrale de Messina pour s'accorder</w:t>
      </w:r>
      <w:r w:rsidRPr="00A51330">
        <w:rPr>
          <w:rFonts w:ascii="Times New Roman" w:hAnsi="Times New Roman"/>
          <w:bCs/>
          <w:sz w:val="20"/>
          <w:szCs w:val="20"/>
          <w:lang w:val="fr-FR" w:eastAsia="it-IT"/>
        </w:rPr>
        <w:t xml:space="preserve"> sur la visite </w:t>
      </w:r>
      <w:r>
        <w:rPr>
          <w:rFonts w:ascii="Times New Roman" w:hAnsi="Times New Roman"/>
          <w:bCs/>
          <w:sz w:val="20"/>
          <w:szCs w:val="20"/>
          <w:lang w:val="fr-FR" w:eastAsia="it-IT"/>
        </w:rPr>
        <w:t>à</w:t>
      </w:r>
      <w:r w:rsidRPr="00A51330">
        <w:rPr>
          <w:rFonts w:ascii="Times New Roman" w:hAnsi="Times New Roman"/>
          <w:bCs/>
          <w:sz w:val="20"/>
          <w:szCs w:val="20"/>
          <w:lang w:val="fr-FR" w:eastAsia="it-IT"/>
        </w:rPr>
        <w:t xml:space="preserve"> faire</w:t>
      </w:r>
      <w:r>
        <w:rPr>
          <w:rFonts w:ascii="Times New Roman" w:hAnsi="Times New Roman"/>
          <w:bCs/>
          <w:sz w:val="20"/>
          <w:szCs w:val="20"/>
          <w:lang w:val="fr-FR" w:eastAsia="it-IT"/>
        </w:rPr>
        <w:t xml:space="preserve"> à l'Hôpital Civil</w:t>
      </w:r>
      <w:r w:rsidRPr="00A51330">
        <w:rPr>
          <w:rFonts w:ascii="Times New Roman" w:hAnsi="Times New Roman"/>
          <w:bCs/>
          <w:sz w:val="20"/>
          <w:szCs w:val="20"/>
          <w:lang w:val="fr-FR" w:eastAsia="it-IT"/>
        </w:rPr>
        <w:t xml:space="preserve"> dans la ville.</w:t>
      </w:r>
    </w:p>
    <w:p w14:paraId="194C177A" w14:textId="77777777" w:rsidR="00C60F7F" w:rsidRPr="00270D87"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172D5BBE" w14:textId="77777777" w:rsidR="00C60F7F" w:rsidRDefault="00552A28"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60F7F">
        <w:rPr>
          <w:rFonts w:ascii="Times New Roman" w:hAnsi="Times New Roman"/>
          <w:bCs/>
          <w:sz w:val="24"/>
          <w:szCs w:val="24"/>
          <w:lang w:val="fr-FR" w:eastAsia="it-IT"/>
        </w:rPr>
        <w:t>Messina, le 31 a</w:t>
      </w:r>
      <w:r w:rsidR="00C60F7F" w:rsidRPr="00270D87">
        <w:rPr>
          <w:rFonts w:ascii="Times New Roman" w:hAnsi="Times New Roman"/>
          <w:bCs/>
          <w:sz w:val="24"/>
          <w:szCs w:val="24"/>
          <w:lang w:val="fr-FR" w:eastAsia="it-IT"/>
        </w:rPr>
        <w:t>oût 1882</w:t>
      </w:r>
    </w:p>
    <w:p w14:paraId="4225593F" w14:textId="77777777" w:rsidR="00C60F7F" w:rsidRPr="00B85F43"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2DDD9BD5" w14:textId="77777777" w:rsidR="00C60F7F" w:rsidRPr="00270D87"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70D87">
        <w:rPr>
          <w:rFonts w:ascii="Times New Roman" w:hAnsi="Times New Roman"/>
          <w:bCs/>
          <w:sz w:val="24"/>
          <w:szCs w:val="24"/>
          <w:lang w:val="fr-FR" w:eastAsia="it-IT"/>
        </w:rPr>
        <w:t>Révérend Père,</w:t>
      </w:r>
    </w:p>
    <w:p w14:paraId="29AFFAF8" w14:textId="77777777" w:rsidR="00C60F7F" w:rsidRPr="00270D87"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Votre Seigneurie</w:t>
      </w:r>
      <w:r w:rsidRPr="00270D87">
        <w:rPr>
          <w:rFonts w:ascii="Times New Roman" w:hAnsi="Times New Roman"/>
          <w:bCs/>
          <w:sz w:val="24"/>
          <w:szCs w:val="24"/>
          <w:lang w:val="fr-FR" w:eastAsia="it-IT"/>
        </w:rPr>
        <w:t xml:space="preserve"> </w:t>
      </w:r>
      <w:r>
        <w:rPr>
          <w:rFonts w:ascii="Times New Roman" w:hAnsi="Times New Roman"/>
          <w:bCs/>
          <w:sz w:val="24"/>
          <w:szCs w:val="24"/>
          <w:lang w:val="fr-FR" w:eastAsia="it-IT"/>
        </w:rPr>
        <w:t>est priée d'</w:t>
      </w:r>
      <w:r w:rsidRPr="00270D87">
        <w:rPr>
          <w:rFonts w:ascii="Times New Roman" w:hAnsi="Times New Roman"/>
          <w:bCs/>
          <w:sz w:val="24"/>
          <w:szCs w:val="24"/>
          <w:lang w:val="fr-FR" w:eastAsia="it-IT"/>
        </w:rPr>
        <w:t xml:space="preserve">intervenir vendredi </w:t>
      </w:r>
      <w:r>
        <w:rPr>
          <w:rFonts w:ascii="Times New Roman" w:hAnsi="Times New Roman"/>
          <w:bCs/>
          <w:sz w:val="24"/>
          <w:szCs w:val="24"/>
          <w:lang w:val="fr-FR" w:eastAsia="it-IT"/>
        </w:rPr>
        <w:t>à</w:t>
      </w:r>
      <w:r w:rsidRPr="00270D87">
        <w:rPr>
          <w:rFonts w:ascii="Times New Roman" w:hAnsi="Times New Roman"/>
          <w:bCs/>
          <w:sz w:val="24"/>
          <w:szCs w:val="24"/>
          <w:lang w:val="fr-FR" w:eastAsia="it-IT"/>
        </w:rPr>
        <w:t xml:space="preserve"> 22 heures p.</w:t>
      </w:r>
      <w:r>
        <w:rPr>
          <w:rFonts w:ascii="Times New Roman" w:hAnsi="Times New Roman"/>
          <w:bCs/>
          <w:sz w:val="24"/>
          <w:szCs w:val="24"/>
          <w:lang w:val="fr-FR" w:eastAsia="it-IT"/>
        </w:rPr>
        <w:t>m. dans l'église Cathédrale pour concorder</w:t>
      </w:r>
      <w:r w:rsidRPr="00270D87">
        <w:rPr>
          <w:rFonts w:ascii="Times New Roman" w:hAnsi="Times New Roman"/>
          <w:bCs/>
          <w:sz w:val="24"/>
          <w:szCs w:val="24"/>
          <w:lang w:val="fr-FR" w:eastAsia="it-IT"/>
        </w:rPr>
        <w:t xml:space="preserve"> entre nous </w:t>
      </w:r>
      <w:r>
        <w:rPr>
          <w:rFonts w:ascii="Times New Roman" w:hAnsi="Times New Roman"/>
          <w:bCs/>
          <w:sz w:val="24"/>
          <w:szCs w:val="24"/>
          <w:lang w:val="fr-FR" w:eastAsia="it-IT"/>
        </w:rPr>
        <w:t>ce qui concerne la visite à l'H</w:t>
      </w:r>
      <w:r w:rsidRPr="00270D87">
        <w:rPr>
          <w:rFonts w:ascii="Times New Roman" w:hAnsi="Times New Roman"/>
          <w:bCs/>
          <w:sz w:val="24"/>
          <w:szCs w:val="24"/>
          <w:lang w:val="fr-FR" w:eastAsia="it-IT"/>
        </w:rPr>
        <w:t>ôpital.</w:t>
      </w:r>
    </w:p>
    <w:p w14:paraId="5F3BC599"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vous priant</w:t>
      </w:r>
      <w:r w:rsidRPr="00270D87">
        <w:rPr>
          <w:rFonts w:ascii="Times New Roman" w:hAnsi="Times New Roman"/>
          <w:bCs/>
          <w:sz w:val="24"/>
          <w:szCs w:val="24"/>
          <w:lang w:val="fr-FR" w:eastAsia="it-IT"/>
        </w:rPr>
        <w:t xml:space="preserve"> </w:t>
      </w:r>
      <w:r>
        <w:rPr>
          <w:rFonts w:ascii="Times New Roman" w:hAnsi="Times New Roman"/>
          <w:bCs/>
          <w:sz w:val="24"/>
          <w:szCs w:val="24"/>
          <w:lang w:val="fr-FR" w:eastAsia="it-IT"/>
        </w:rPr>
        <w:t>à</w:t>
      </w:r>
      <w:r w:rsidRPr="00270D87">
        <w:rPr>
          <w:rFonts w:ascii="Times New Roman" w:hAnsi="Times New Roman"/>
          <w:bCs/>
          <w:sz w:val="24"/>
          <w:szCs w:val="24"/>
          <w:lang w:val="fr-FR" w:eastAsia="it-IT"/>
        </w:rPr>
        <w:t xml:space="preserve"> ne pas manquer </w:t>
      </w:r>
      <w:r>
        <w:rPr>
          <w:rFonts w:ascii="Times New Roman" w:hAnsi="Times New Roman"/>
          <w:bCs/>
          <w:sz w:val="24"/>
          <w:szCs w:val="24"/>
          <w:lang w:val="fr-FR" w:eastAsia="it-IT"/>
        </w:rPr>
        <w:t xml:space="preserve">à </w:t>
      </w:r>
      <w:r w:rsidRPr="00270D87">
        <w:rPr>
          <w:rFonts w:ascii="Times New Roman" w:hAnsi="Times New Roman"/>
          <w:bCs/>
          <w:sz w:val="24"/>
          <w:szCs w:val="24"/>
          <w:lang w:val="fr-FR" w:eastAsia="it-IT"/>
        </w:rPr>
        <w:t>l'invitation, j'ai l'honneur de me dire:</w:t>
      </w:r>
    </w:p>
    <w:p w14:paraId="13185FB1" w14:textId="77777777" w:rsidR="00C60F7F" w:rsidRPr="00270D87"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291BCC5D"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Votre S</w:t>
      </w:r>
      <w:r w:rsidRPr="00270D87">
        <w:rPr>
          <w:rFonts w:ascii="Times New Roman" w:hAnsi="Times New Roman"/>
          <w:bCs/>
          <w:sz w:val="24"/>
          <w:szCs w:val="24"/>
          <w:lang w:val="fr-FR" w:eastAsia="it-IT"/>
        </w:rPr>
        <w:t>erviteur le plus dévoué</w:t>
      </w:r>
    </w:p>
    <w:p w14:paraId="2A7BD511"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w:t>
      </w:r>
      <w:r w:rsidRPr="00270D87">
        <w:rPr>
          <w:rFonts w:ascii="Times New Roman" w:hAnsi="Times New Roman"/>
          <w:bCs/>
          <w:sz w:val="24"/>
          <w:szCs w:val="24"/>
          <w:lang w:val="fr-FR" w:eastAsia="it-IT"/>
        </w:rPr>
        <w:t>C</w:t>
      </w:r>
      <w:r>
        <w:rPr>
          <w:rFonts w:ascii="Times New Roman" w:hAnsi="Times New Roman"/>
          <w:bCs/>
          <w:sz w:val="24"/>
          <w:szCs w:val="24"/>
          <w:lang w:val="fr-FR" w:eastAsia="it-IT"/>
        </w:rPr>
        <w:t>h</w:t>
      </w:r>
      <w:r w:rsidRPr="00270D87">
        <w:rPr>
          <w:rFonts w:ascii="Times New Roman" w:hAnsi="Times New Roman"/>
          <w:bCs/>
          <w:sz w:val="24"/>
          <w:szCs w:val="24"/>
          <w:lang w:val="fr-FR" w:eastAsia="it-IT"/>
        </w:rPr>
        <w:t>ano</w:t>
      </w:r>
      <w:r>
        <w:rPr>
          <w:rFonts w:ascii="Times New Roman" w:hAnsi="Times New Roman"/>
          <w:bCs/>
          <w:sz w:val="24"/>
          <w:szCs w:val="24"/>
          <w:lang w:val="fr-FR" w:eastAsia="it-IT"/>
        </w:rPr>
        <w:t>i</w:t>
      </w:r>
      <w:r w:rsidRPr="00270D87">
        <w:rPr>
          <w:rFonts w:ascii="Times New Roman" w:hAnsi="Times New Roman"/>
          <w:bCs/>
          <w:sz w:val="24"/>
          <w:szCs w:val="24"/>
          <w:lang w:val="fr-FR" w:eastAsia="it-IT"/>
        </w:rPr>
        <w:t>ne Di Francia</w:t>
      </w:r>
    </w:p>
    <w:p w14:paraId="6BA9B960" w14:textId="77777777" w:rsidR="00552A28" w:rsidRDefault="00552A28" w:rsidP="00C60F7F">
      <w:pPr>
        <w:autoSpaceDE w:val="0"/>
        <w:autoSpaceDN w:val="0"/>
        <w:adjustRightInd w:val="0"/>
        <w:spacing w:after="0" w:line="240" w:lineRule="auto"/>
        <w:jc w:val="both"/>
        <w:rPr>
          <w:rFonts w:ascii="Times New Roman" w:hAnsi="Times New Roman"/>
          <w:bCs/>
          <w:sz w:val="24"/>
          <w:szCs w:val="24"/>
          <w:lang w:val="fr-FR" w:eastAsia="it-IT"/>
        </w:rPr>
      </w:pPr>
    </w:p>
    <w:p w14:paraId="69398DA9" w14:textId="77777777" w:rsidR="00C60F7F" w:rsidRPr="00B85F43" w:rsidRDefault="00C60F7F" w:rsidP="00C60F7F">
      <w:pPr>
        <w:autoSpaceDE w:val="0"/>
        <w:autoSpaceDN w:val="0"/>
        <w:adjustRightInd w:val="0"/>
        <w:spacing w:after="0" w:line="240" w:lineRule="auto"/>
        <w:jc w:val="both"/>
        <w:rPr>
          <w:rFonts w:ascii="Times New Roman" w:hAnsi="Times New Roman"/>
          <w:bCs/>
          <w:sz w:val="10"/>
          <w:szCs w:val="10"/>
          <w:lang w:val="fr-FR" w:eastAsia="it-IT"/>
        </w:rPr>
      </w:pPr>
    </w:p>
    <w:p w14:paraId="5FFC7AEA" w14:textId="77777777" w:rsidR="00C60F7F" w:rsidRPr="00DB7370" w:rsidRDefault="00C60F7F" w:rsidP="00C60F7F">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740439C6" w14:textId="77777777" w:rsidR="00C60F7F" w:rsidRPr="00B85F43"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p>
    <w:p w14:paraId="612947CE" w14:textId="77777777" w:rsidR="00C60F7F" w:rsidRDefault="00C60F7F" w:rsidP="00C60F7F">
      <w:pPr>
        <w:autoSpaceDE w:val="0"/>
        <w:autoSpaceDN w:val="0"/>
        <w:adjustRightInd w:val="0"/>
        <w:spacing w:after="0" w:line="240" w:lineRule="auto"/>
        <w:jc w:val="center"/>
        <w:rPr>
          <w:rFonts w:ascii="Times New Roman" w:hAnsi="Times New Roman"/>
          <w:b/>
          <w:bCs/>
          <w:sz w:val="28"/>
          <w:szCs w:val="28"/>
          <w:lang w:val="fr-FR" w:eastAsia="it-IT"/>
        </w:rPr>
      </w:pPr>
      <w:r w:rsidRPr="00F679B1">
        <w:rPr>
          <w:rFonts w:ascii="Times New Roman" w:hAnsi="Times New Roman"/>
          <w:b/>
          <w:bCs/>
          <w:sz w:val="28"/>
          <w:szCs w:val="28"/>
          <w:lang w:val="fr-FR" w:eastAsia="it-IT"/>
        </w:rPr>
        <w:t>14</w:t>
      </w:r>
    </w:p>
    <w:p w14:paraId="07B492D0" w14:textId="77777777" w:rsidR="00C60F7F" w:rsidRPr="00B85F43" w:rsidRDefault="00C60F7F" w:rsidP="00C60F7F">
      <w:pPr>
        <w:autoSpaceDE w:val="0"/>
        <w:autoSpaceDN w:val="0"/>
        <w:adjustRightInd w:val="0"/>
        <w:spacing w:after="0" w:line="240" w:lineRule="auto"/>
        <w:jc w:val="center"/>
        <w:rPr>
          <w:rFonts w:ascii="Times New Roman" w:hAnsi="Times New Roman"/>
          <w:b/>
          <w:bCs/>
          <w:sz w:val="10"/>
          <w:szCs w:val="10"/>
          <w:lang w:val="fr-FR" w:eastAsia="it-IT"/>
        </w:rPr>
      </w:pPr>
    </w:p>
    <w:p w14:paraId="3570FB66" w14:textId="77777777" w:rsidR="00C60F7F" w:rsidRDefault="00C60F7F" w:rsidP="00C60F7F">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w:t>
      </w:r>
      <w:r w:rsidRPr="00F679B1">
        <w:rPr>
          <w:rFonts w:ascii="Times New Roman" w:hAnsi="Times New Roman"/>
          <w:b/>
          <w:bCs/>
          <w:sz w:val="28"/>
          <w:szCs w:val="28"/>
          <w:lang w:val="fr-FR" w:eastAsia="it-IT"/>
        </w:rPr>
        <w:t xml:space="preserve"> </w:t>
      </w:r>
      <w:r>
        <w:rPr>
          <w:rFonts w:ascii="Times New Roman" w:hAnsi="Times New Roman"/>
          <w:b/>
          <w:bCs/>
          <w:sz w:val="28"/>
          <w:szCs w:val="28"/>
          <w:lang w:val="fr-FR" w:eastAsia="it-IT"/>
        </w:rPr>
        <w:t>d</w:t>
      </w:r>
      <w:r w:rsidRPr="00F679B1">
        <w:rPr>
          <w:rFonts w:ascii="Times New Roman" w:hAnsi="Times New Roman"/>
          <w:b/>
          <w:bCs/>
          <w:sz w:val="28"/>
          <w:szCs w:val="28"/>
          <w:lang w:val="fr-FR" w:eastAsia="it-IT"/>
        </w:rPr>
        <w:t>eux conjoints non identifiés</w:t>
      </w:r>
    </w:p>
    <w:p w14:paraId="4A69369F" w14:textId="77777777" w:rsidR="00C60F7F" w:rsidRDefault="00C60F7F" w:rsidP="00C60F7F">
      <w:pPr>
        <w:autoSpaceDE w:val="0"/>
        <w:autoSpaceDN w:val="0"/>
        <w:adjustRightInd w:val="0"/>
        <w:spacing w:after="0" w:line="240" w:lineRule="auto"/>
        <w:jc w:val="center"/>
        <w:rPr>
          <w:rFonts w:ascii="Times New Roman" w:hAnsi="Times New Roman"/>
          <w:b/>
          <w:bCs/>
          <w:sz w:val="16"/>
          <w:szCs w:val="16"/>
          <w:lang w:val="fr-FR" w:eastAsia="it-IT"/>
        </w:rPr>
      </w:pPr>
    </w:p>
    <w:p w14:paraId="41613EF0" w14:textId="77777777" w:rsidR="0057165A" w:rsidRPr="0057165A" w:rsidRDefault="0057165A" w:rsidP="00C60F7F">
      <w:pPr>
        <w:autoSpaceDE w:val="0"/>
        <w:autoSpaceDN w:val="0"/>
        <w:adjustRightInd w:val="0"/>
        <w:spacing w:after="0" w:line="240" w:lineRule="auto"/>
        <w:jc w:val="center"/>
        <w:rPr>
          <w:rFonts w:ascii="Times New Roman" w:hAnsi="Times New Roman"/>
          <w:b/>
          <w:bCs/>
          <w:sz w:val="16"/>
          <w:szCs w:val="16"/>
          <w:lang w:val="fr-FR" w:eastAsia="it-IT"/>
        </w:rPr>
      </w:pPr>
    </w:p>
    <w:p w14:paraId="4AB85A79" w14:textId="77777777" w:rsidR="00C60F7F" w:rsidRPr="00694DEA"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694DEA">
        <w:rPr>
          <w:rFonts w:ascii="Times New Roman" w:hAnsi="Times New Roman"/>
          <w:bCs/>
          <w:sz w:val="20"/>
          <w:szCs w:val="20"/>
          <w:lang w:val="fr-FR" w:eastAsia="it-IT"/>
        </w:rPr>
        <w:t xml:space="preserve"> 7467 - C2, 1/14</w:t>
      </w:r>
    </w:p>
    <w:p w14:paraId="1D73B345" w14:textId="410653C6" w:rsidR="00C60F7F" w:rsidRPr="00694DEA"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E041AC">
        <w:rPr>
          <w:rFonts w:ascii="Times New Roman" w:hAnsi="Times New Roman"/>
          <w:bCs/>
          <w:sz w:val="20"/>
          <w:szCs w:val="20"/>
          <w:lang w:val="fr-FR" w:eastAsia="it-IT"/>
        </w:rPr>
        <w:t xml:space="preserve">ms. orig. allogr.; 1 f. rayée impr. </w:t>
      </w:r>
      <w:r>
        <w:rPr>
          <w:rFonts w:ascii="Times New Roman" w:hAnsi="Times New Roman"/>
          <w:bCs/>
          <w:sz w:val="20"/>
          <w:szCs w:val="20"/>
          <w:lang w:val="fr-FR" w:eastAsia="it-IT"/>
        </w:rPr>
        <w:t>(m</w:t>
      </w:r>
      <w:r w:rsidRPr="00694DEA">
        <w:rPr>
          <w:rFonts w:ascii="Times New Roman" w:hAnsi="Times New Roman"/>
          <w:bCs/>
          <w:sz w:val="20"/>
          <w:szCs w:val="20"/>
          <w:lang w:val="fr-FR" w:eastAsia="it-IT"/>
        </w:rPr>
        <w:t>m. 215</w:t>
      </w:r>
      <w:r>
        <w:rPr>
          <w:rFonts w:ascii="Times New Roman" w:hAnsi="Times New Roman"/>
          <w:bCs/>
          <w:sz w:val="20"/>
          <w:szCs w:val="20"/>
          <w:lang w:val="fr-FR" w:eastAsia="it-IT"/>
        </w:rPr>
        <w:t>x315) - 2 façç.</w:t>
      </w:r>
      <w:r w:rsidRPr="00694DEA">
        <w:rPr>
          <w:rFonts w:ascii="Times New Roman" w:hAnsi="Times New Roman"/>
          <w:bCs/>
          <w:sz w:val="20"/>
          <w:szCs w:val="20"/>
          <w:lang w:val="fr-FR" w:eastAsia="it-IT"/>
        </w:rPr>
        <w:t xml:space="preserve">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694DEA">
        <w:rPr>
          <w:rFonts w:ascii="Times New Roman" w:hAnsi="Times New Roman"/>
          <w:bCs/>
          <w:sz w:val="20"/>
          <w:szCs w:val="20"/>
          <w:lang w:val="fr-FR" w:eastAsia="it-IT"/>
        </w:rPr>
        <w:t>.</w:t>
      </w:r>
    </w:p>
    <w:p w14:paraId="7AB11356" w14:textId="77777777" w:rsidR="00C60F7F"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694DEA">
        <w:rPr>
          <w:rFonts w:ascii="Times New Roman" w:hAnsi="Times New Roman"/>
          <w:bCs/>
          <w:sz w:val="20"/>
          <w:szCs w:val="20"/>
          <w:lang w:val="fr-FR" w:eastAsia="it-IT"/>
        </w:rPr>
        <w:t>Messina, 01,1883</w:t>
      </w:r>
    </w:p>
    <w:p w14:paraId="763FD010" w14:textId="77777777" w:rsidR="00C60F7F" w:rsidRPr="00694DEA"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091DDF8A" w14:textId="7F19B30F" w:rsidR="00C60F7F" w:rsidRPr="00694DEA"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694DEA">
        <w:rPr>
          <w:rFonts w:ascii="Times New Roman" w:hAnsi="Times New Roman"/>
          <w:bCs/>
          <w:sz w:val="20"/>
          <w:szCs w:val="20"/>
          <w:lang w:val="fr-FR" w:eastAsia="it-IT"/>
        </w:rPr>
        <w:t xml:space="preserve">Faisant appel </w:t>
      </w:r>
      <w:r>
        <w:rPr>
          <w:rFonts w:ascii="Times New Roman" w:hAnsi="Times New Roman"/>
          <w:bCs/>
          <w:sz w:val="20"/>
          <w:szCs w:val="20"/>
          <w:lang w:val="fr-FR" w:eastAsia="it-IT"/>
        </w:rPr>
        <w:t>à</w:t>
      </w:r>
      <w:r w:rsidRPr="00694DEA">
        <w:rPr>
          <w:rFonts w:ascii="Times New Roman" w:hAnsi="Times New Roman"/>
          <w:bCs/>
          <w:sz w:val="20"/>
          <w:szCs w:val="20"/>
          <w:lang w:val="fr-FR" w:eastAsia="it-IT"/>
        </w:rPr>
        <w:t xml:space="preserve"> la générosit</w:t>
      </w:r>
      <w:r>
        <w:rPr>
          <w:rFonts w:ascii="Times New Roman" w:hAnsi="Times New Roman"/>
          <w:bCs/>
          <w:sz w:val="20"/>
          <w:szCs w:val="20"/>
          <w:lang w:val="fr-FR" w:eastAsia="it-IT"/>
        </w:rPr>
        <w:t xml:space="preserve">é bien connue des deux destinataires, </w:t>
      </w:r>
      <w:r w:rsidRPr="00694DEA">
        <w:rPr>
          <w:rFonts w:ascii="Times New Roman" w:hAnsi="Times New Roman"/>
          <w:bCs/>
          <w:sz w:val="20"/>
          <w:szCs w:val="20"/>
          <w:lang w:val="fr-FR" w:eastAsia="it-IT"/>
        </w:rPr>
        <w:t>Père Hannibal est confiant dans leur</w:t>
      </w:r>
      <w:r>
        <w:rPr>
          <w:rFonts w:ascii="Times New Roman" w:hAnsi="Times New Roman"/>
          <w:bCs/>
          <w:sz w:val="20"/>
          <w:szCs w:val="20"/>
          <w:lang w:val="fr-FR" w:eastAsia="it-IT"/>
        </w:rPr>
        <w:t xml:space="preserve"> aide économique concrète vers une Œu</w:t>
      </w:r>
      <w:r w:rsidRPr="00694DEA">
        <w:rPr>
          <w:rFonts w:ascii="Times New Roman" w:hAnsi="Times New Roman"/>
          <w:bCs/>
          <w:sz w:val="20"/>
          <w:szCs w:val="20"/>
          <w:lang w:val="fr-FR" w:eastAsia="it-IT"/>
        </w:rPr>
        <w:t>vre</w:t>
      </w:r>
      <w:r>
        <w:rPr>
          <w:rFonts w:ascii="Times New Roman" w:hAnsi="Times New Roman"/>
          <w:bCs/>
          <w:sz w:val="20"/>
          <w:szCs w:val="20"/>
          <w:lang w:val="fr-FR" w:eastAsia="it-IT"/>
        </w:rPr>
        <w:t xml:space="preserve"> </w:t>
      </w:r>
      <w:r w:rsidRPr="00694DEA">
        <w:rPr>
          <w:rFonts w:ascii="Times New Roman" w:hAnsi="Times New Roman"/>
          <w:bCs/>
          <w:sz w:val="20"/>
          <w:szCs w:val="20"/>
          <w:lang w:val="fr-FR" w:eastAsia="it-IT"/>
        </w:rPr>
        <w:t xml:space="preserve"> de charité </w:t>
      </w:r>
      <w:r>
        <w:rPr>
          <w:rFonts w:ascii="Times New Roman" w:hAnsi="Times New Roman"/>
          <w:bCs/>
          <w:sz w:val="20"/>
          <w:szCs w:val="20"/>
          <w:lang w:val="fr-FR" w:eastAsia="it-IT"/>
        </w:rPr>
        <w:t>de Messina.  A</w:t>
      </w:r>
      <w:r w:rsidRPr="00F679B1">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cette minute ou </w:t>
      </w:r>
      <w:r w:rsidRPr="00694DEA">
        <w:rPr>
          <w:rFonts w:ascii="Times New Roman" w:hAnsi="Times New Roman"/>
          <w:bCs/>
          <w:sz w:val="20"/>
          <w:szCs w:val="20"/>
          <w:lang w:val="fr-FR" w:eastAsia="it-IT"/>
        </w:rPr>
        <w:t xml:space="preserve"> </w:t>
      </w:r>
      <w:r>
        <w:rPr>
          <w:rFonts w:ascii="Times New Roman" w:hAnsi="Times New Roman"/>
          <w:bCs/>
          <w:sz w:val="20"/>
          <w:szCs w:val="20"/>
          <w:lang w:val="fr-FR" w:eastAsia="it-IT"/>
        </w:rPr>
        <w:t>brouillon de</w:t>
      </w:r>
      <w:r w:rsidRPr="00694DEA">
        <w:rPr>
          <w:rFonts w:ascii="Times New Roman" w:hAnsi="Times New Roman"/>
          <w:bCs/>
          <w:sz w:val="20"/>
          <w:szCs w:val="20"/>
          <w:lang w:val="fr-FR" w:eastAsia="it-IT"/>
        </w:rPr>
        <w:t xml:space="preserve"> lettre-appel n'a pas</w:t>
      </w:r>
      <w:r>
        <w:rPr>
          <w:rFonts w:ascii="Times New Roman" w:hAnsi="Times New Roman"/>
          <w:bCs/>
          <w:sz w:val="20"/>
          <w:szCs w:val="20"/>
          <w:lang w:val="fr-FR" w:eastAsia="it-IT"/>
        </w:rPr>
        <w:t xml:space="preserve"> </w:t>
      </w:r>
      <w:r w:rsidR="009E4B3F">
        <w:rPr>
          <w:rFonts w:ascii="Times New Roman" w:hAnsi="Times New Roman"/>
          <w:bCs/>
          <w:sz w:val="20"/>
          <w:szCs w:val="20"/>
          <w:lang w:val="fr-FR" w:eastAsia="it-IT"/>
        </w:rPr>
        <w:t>manqué</w:t>
      </w:r>
      <w:r>
        <w:rPr>
          <w:rFonts w:ascii="Times New Roman" w:hAnsi="Times New Roman"/>
          <w:bCs/>
          <w:sz w:val="20"/>
          <w:szCs w:val="20"/>
          <w:lang w:val="fr-FR" w:eastAsia="it-IT"/>
        </w:rPr>
        <w:t xml:space="preserve"> une feuille, c'est-à-dire  la</w:t>
      </w:r>
      <w:r w:rsidRPr="00694DEA">
        <w:rPr>
          <w:rFonts w:ascii="Times New Roman" w:hAnsi="Times New Roman"/>
          <w:bCs/>
          <w:sz w:val="20"/>
          <w:szCs w:val="20"/>
          <w:lang w:val="fr-FR" w:eastAsia="it-IT"/>
        </w:rPr>
        <w:t xml:space="preserve"> premièr</w:t>
      </w:r>
      <w:r>
        <w:rPr>
          <w:rFonts w:ascii="Times New Roman" w:hAnsi="Times New Roman"/>
          <w:bCs/>
          <w:sz w:val="20"/>
          <w:szCs w:val="20"/>
          <w:lang w:val="fr-FR" w:eastAsia="it-IT"/>
        </w:rPr>
        <w:t>e et la</w:t>
      </w:r>
      <w:r w:rsidRPr="00694DEA">
        <w:rPr>
          <w:rFonts w:ascii="Times New Roman" w:hAnsi="Times New Roman"/>
          <w:bCs/>
          <w:sz w:val="20"/>
          <w:szCs w:val="20"/>
          <w:lang w:val="fr-FR" w:eastAsia="it-IT"/>
        </w:rPr>
        <w:t xml:space="preserve"> second</w:t>
      </w:r>
      <w:r>
        <w:rPr>
          <w:rFonts w:ascii="Times New Roman" w:hAnsi="Times New Roman"/>
          <w:bCs/>
          <w:sz w:val="20"/>
          <w:szCs w:val="20"/>
          <w:lang w:val="fr-FR" w:eastAsia="it-IT"/>
        </w:rPr>
        <w:t>e  page. D</w:t>
      </w:r>
      <w:r w:rsidRPr="00694DEA">
        <w:rPr>
          <w:rFonts w:ascii="Times New Roman" w:hAnsi="Times New Roman"/>
          <w:bCs/>
          <w:sz w:val="20"/>
          <w:szCs w:val="20"/>
          <w:lang w:val="fr-FR" w:eastAsia="it-IT"/>
        </w:rPr>
        <w:t>ans les Archives est conservé seule</w:t>
      </w:r>
      <w:r>
        <w:rPr>
          <w:rFonts w:ascii="Times New Roman" w:hAnsi="Times New Roman"/>
          <w:bCs/>
          <w:sz w:val="20"/>
          <w:szCs w:val="20"/>
          <w:lang w:val="fr-FR" w:eastAsia="it-IT"/>
        </w:rPr>
        <w:t>ment la feuille présente, c'est-à-dire  la troisième et la quatrième page</w:t>
      </w:r>
      <w:r w:rsidRPr="00694DEA">
        <w:rPr>
          <w:rFonts w:ascii="Times New Roman" w:hAnsi="Times New Roman"/>
          <w:bCs/>
          <w:sz w:val="20"/>
          <w:szCs w:val="20"/>
          <w:lang w:val="fr-FR" w:eastAsia="it-IT"/>
        </w:rPr>
        <w:t>.</w:t>
      </w:r>
    </w:p>
    <w:p w14:paraId="5A156FFF" w14:textId="77777777" w:rsidR="00C60F7F" w:rsidRPr="00694DEA"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037672B1" w14:textId="77777777" w:rsidR="00C60F7F" w:rsidRDefault="00552A28"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60F7F">
        <w:rPr>
          <w:rFonts w:ascii="Times New Roman" w:hAnsi="Times New Roman"/>
          <w:bCs/>
          <w:sz w:val="24"/>
          <w:szCs w:val="24"/>
          <w:lang w:val="fr-FR" w:eastAsia="it-IT"/>
        </w:rPr>
        <w:t>Messina, j</w:t>
      </w:r>
      <w:r w:rsidR="00C60F7F" w:rsidRPr="00694DEA">
        <w:rPr>
          <w:rFonts w:ascii="Times New Roman" w:hAnsi="Times New Roman"/>
          <w:bCs/>
          <w:sz w:val="24"/>
          <w:szCs w:val="24"/>
          <w:lang w:val="fr-FR" w:eastAsia="it-IT"/>
        </w:rPr>
        <w:t>anvier 1883</w:t>
      </w:r>
    </w:p>
    <w:p w14:paraId="721A96BC" w14:textId="77777777" w:rsidR="00C60F7F" w:rsidRPr="00552A28" w:rsidRDefault="00C60F7F" w:rsidP="00C60F7F">
      <w:pPr>
        <w:autoSpaceDE w:val="0"/>
        <w:autoSpaceDN w:val="0"/>
        <w:adjustRightInd w:val="0"/>
        <w:spacing w:after="0" w:line="240" w:lineRule="auto"/>
        <w:jc w:val="both"/>
        <w:rPr>
          <w:rFonts w:ascii="Times New Roman" w:hAnsi="Times New Roman"/>
          <w:bCs/>
          <w:sz w:val="12"/>
          <w:szCs w:val="12"/>
          <w:lang w:val="fr-FR" w:eastAsia="it-IT"/>
        </w:rPr>
      </w:pPr>
    </w:p>
    <w:p w14:paraId="0115B179" w14:textId="77777777" w:rsidR="00C60F7F" w:rsidRPr="00694DEA"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ainsi</w:t>
      </w:r>
      <w:r w:rsidRPr="00694DEA">
        <w:rPr>
          <w:rFonts w:ascii="Times New Roman" w:hAnsi="Times New Roman"/>
          <w:bCs/>
          <w:sz w:val="24"/>
          <w:szCs w:val="24"/>
          <w:lang w:val="fr-FR" w:eastAsia="it-IT"/>
        </w:rPr>
        <w:t xml:space="preserve"> universellement resse</w:t>
      </w:r>
      <w:r>
        <w:rPr>
          <w:rFonts w:ascii="Times New Roman" w:hAnsi="Times New Roman"/>
          <w:bCs/>
          <w:sz w:val="24"/>
          <w:szCs w:val="24"/>
          <w:lang w:val="fr-FR" w:eastAsia="it-IT"/>
        </w:rPr>
        <w:t>nti, vous recevrez son efficace complèt</w:t>
      </w:r>
      <w:r w:rsidRPr="00694DEA">
        <w:rPr>
          <w:rFonts w:ascii="Times New Roman" w:hAnsi="Times New Roman"/>
          <w:bCs/>
          <w:sz w:val="24"/>
          <w:szCs w:val="24"/>
          <w:lang w:val="fr-FR" w:eastAsia="it-IT"/>
        </w:rPr>
        <w:t>ement.</w:t>
      </w:r>
    </w:p>
    <w:p w14:paraId="38461625"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Une telle I</w:t>
      </w:r>
      <w:r w:rsidRPr="00694DEA">
        <w:rPr>
          <w:rFonts w:ascii="Times New Roman" w:hAnsi="Times New Roman"/>
          <w:bCs/>
          <w:sz w:val="24"/>
          <w:szCs w:val="24"/>
          <w:lang w:val="fr-FR" w:eastAsia="it-IT"/>
        </w:rPr>
        <w:t>nstitution, ardemment désirée par ceux qui</w:t>
      </w:r>
      <w:r>
        <w:rPr>
          <w:rFonts w:ascii="Times New Roman" w:hAnsi="Times New Roman"/>
          <w:bCs/>
          <w:sz w:val="24"/>
          <w:szCs w:val="24"/>
          <w:lang w:val="fr-FR" w:eastAsia="it-IT"/>
        </w:rPr>
        <w:t xml:space="preserve"> se soucient</w:t>
      </w:r>
      <w:r w:rsidRPr="00694DEA">
        <w:rPr>
          <w:rFonts w:ascii="Times New Roman" w:hAnsi="Times New Roman"/>
          <w:bCs/>
          <w:sz w:val="24"/>
          <w:szCs w:val="24"/>
          <w:lang w:val="fr-FR" w:eastAsia="it-IT"/>
        </w:rPr>
        <w:t xml:space="preserve"> </w:t>
      </w:r>
      <w:r>
        <w:rPr>
          <w:rFonts w:ascii="Times New Roman" w:hAnsi="Times New Roman"/>
          <w:bCs/>
          <w:sz w:val="24"/>
          <w:szCs w:val="24"/>
          <w:lang w:val="fr-FR" w:eastAsia="it-IT"/>
        </w:rPr>
        <w:t>de la paix, le décorum</w:t>
      </w:r>
      <w:r w:rsidRPr="00694DEA">
        <w:rPr>
          <w:rFonts w:ascii="Times New Roman" w:hAnsi="Times New Roman"/>
          <w:bCs/>
          <w:sz w:val="24"/>
          <w:szCs w:val="24"/>
          <w:lang w:val="fr-FR" w:eastAsia="it-IT"/>
        </w:rPr>
        <w:t xml:space="preserve"> de leurs familles et l'adresse salutaire</w:t>
      </w:r>
      <w:r>
        <w:rPr>
          <w:rFonts w:ascii="Times New Roman" w:hAnsi="Times New Roman"/>
          <w:bCs/>
          <w:sz w:val="24"/>
          <w:szCs w:val="24"/>
          <w:lang w:val="fr-FR" w:eastAsia="it-IT"/>
        </w:rPr>
        <w:t xml:space="preserve"> des</w:t>
      </w:r>
      <w:r w:rsidRPr="00694DEA">
        <w:rPr>
          <w:rFonts w:ascii="Times New Roman" w:hAnsi="Times New Roman"/>
          <w:bCs/>
          <w:sz w:val="24"/>
          <w:szCs w:val="24"/>
          <w:lang w:val="fr-FR" w:eastAsia="it-IT"/>
        </w:rPr>
        <w:t xml:space="preserve"> générations</w:t>
      </w:r>
      <w:r>
        <w:rPr>
          <w:rFonts w:ascii="Times New Roman" w:hAnsi="Times New Roman"/>
          <w:bCs/>
          <w:sz w:val="24"/>
          <w:szCs w:val="24"/>
          <w:lang w:val="fr-FR" w:eastAsia="it-IT"/>
        </w:rPr>
        <w:t xml:space="preserve"> croissantes</w:t>
      </w:r>
      <w:r w:rsidRPr="00694DEA">
        <w:rPr>
          <w:rFonts w:ascii="Times New Roman" w:hAnsi="Times New Roman"/>
          <w:bCs/>
          <w:sz w:val="24"/>
          <w:szCs w:val="24"/>
          <w:lang w:val="fr-FR" w:eastAsia="it-IT"/>
        </w:rPr>
        <w:t>, ne pouvaient</w:t>
      </w:r>
      <w:r>
        <w:rPr>
          <w:rFonts w:ascii="Times New Roman" w:hAnsi="Times New Roman"/>
          <w:bCs/>
          <w:sz w:val="24"/>
          <w:szCs w:val="24"/>
          <w:lang w:val="fr-FR" w:eastAsia="it-IT"/>
        </w:rPr>
        <w:t>, grâce à votre encouragement</w:t>
      </w:r>
      <w:r w:rsidRPr="00694DEA">
        <w:rPr>
          <w:rFonts w:ascii="Times New Roman" w:hAnsi="Times New Roman"/>
          <w:bCs/>
          <w:sz w:val="24"/>
          <w:szCs w:val="24"/>
          <w:lang w:val="fr-FR" w:eastAsia="it-IT"/>
        </w:rPr>
        <w:t xml:space="preserve">, la plus forte augmentation. </w:t>
      </w:r>
      <w:r>
        <w:rPr>
          <w:rFonts w:ascii="Times New Roman" w:hAnsi="Times New Roman"/>
          <w:bCs/>
          <w:sz w:val="24"/>
          <w:szCs w:val="24"/>
          <w:lang w:val="fr-FR" w:eastAsia="it-IT"/>
        </w:rPr>
        <w:t xml:space="preserve">Puisque Dans </w:t>
      </w:r>
      <w:r w:rsidRPr="00694DEA">
        <w:rPr>
          <w:rFonts w:ascii="Times New Roman" w:hAnsi="Times New Roman"/>
          <w:bCs/>
          <w:sz w:val="24"/>
          <w:szCs w:val="24"/>
          <w:lang w:val="fr-FR" w:eastAsia="it-IT"/>
        </w:rPr>
        <w:t>personne</w:t>
      </w:r>
      <w:r>
        <w:rPr>
          <w:rFonts w:ascii="Times New Roman" w:hAnsi="Times New Roman"/>
          <w:bCs/>
          <w:sz w:val="24"/>
          <w:szCs w:val="24"/>
          <w:lang w:val="fr-FR" w:eastAsia="it-IT"/>
        </w:rPr>
        <w:t xml:space="preserve">, qui nourrit vraie et sincère affection pour </w:t>
      </w:r>
      <w:r w:rsidRPr="00694DEA">
        <w:rPr>
          <w:rFonts w:ascii="Times New Roman" w:hAnsi="Times New Roman"/>
          <w:bCs/>
          <w:sz w:val="24"/>
          <w:szCs w:val="24"/>
          <w:lang w:val="fr-FR" w:eastAsia="it-IT"/>
        </w:rPr>
        <w:t xml:space="preserve">leur </w:t>
      </w:r>
      <w:r>
        <w:rPr>
          <w:rFonts w:ascii="Times New Roman" w:hAnsi="Times New Roman"/>
          <w:bCs/>
          <w:sz w:val="24"/>
          <w:szCs w:val="24"/>
          <w:lang w:val="fr-FR" w:eastAsia="it-IT"/>
        </w:rPr>
        <w:t>descendance</w:t>
      </w:r>
      <w:r w:rsidRPr="00694DEA">
        <w:rPr>
          <w:rFonts w:ascii="Times New Roman" w:hAnsi="Times New Roman"/>
          <w:bCs/>
          <w:sz w:val="24"/>
          <w:szCs w:val="24"/>
          <w:lang w:val="fr-FR" w:eastAsia="it-IT"/>
        </w:rPr>
        <w:t xml:space="preserve"> échapper</w:t>
      </w:r>
      <w:r>
        <w:rPr>
          <w:rFonts w:ascii="Times New Roman" w:hAnsi="Times New Roman"/>
          <w:bCs/>
          <w:sz w:val="24"/>
          <w:szCs w:val="24"/>
          <w:lang w:val="fr-FR" w:eastAsia="it-IT"/>
        </w:rPr>
        <w:t xml:space="preserve">ait à la dette de concourir à l'Œuvre salutaire, en s'imposant tout possible sacrifice à </w:t>
      </w:r>
      <w:r w:rsidRPr="00694DEA">
        <w:rPr>
          <w:rFonts w:ascii="Times New Roman" w:hAnsi="Times New Roman"/>
          <w:bCs/>
          <w:sz w:val="24"/>
          <w:szCs w:val="24"/>
          <w:lang w:val="fr-FR" w:eastAsia="it-IT"/>
        </w:rPr>
        <w:t xml:space="preserve">leurs propres intérêts, afin d'assurer </w:t>
      </w:r>
      <w:r>
        <w:rPr>
          <w:rFonts w:ascii="Times New Roman" w:hAnsi="Times New Roman"/>
          <w:bCs/>
          <w:sz w:val="24"/>
          <w:szCs w:val="24"/>
          <w:lang w:val="fr-FR" w:eastAsia="it-IT"/>
        </w:rPr>
        <w:t xml:space="preserve">avec </w:t>
      </w:r>
      <w:r w:rsidRPr="00694DEA">
        <w:rPr>
          <w:rFonts w:ascii="Times New Roman" w:hAnsi="Times New Roman"/>
          <w:bCs/>
          <w:sz w:val="24"/>
          <w:szCs w:val="24"/>
          <w:lang w:val="fr-FR" w:eastAsia="it-IT"/>
        </w:rPr>
        <w:t xml:space="preserve">l'éducation </w:t>
      </w:r>
      <w:r>
        <w:rPr>
          <w:rFonts w:ascii="Times New Roman" w:hAnsi="Times New Roman"/>
          <w:bCs/>
          <w:sz w:val="24"/>
          <w:szCs w:val="24"/>
          <w:lang w:val="fr-FR" w:eastAsia="it-IT"/>
        </w:rPr>
        <w:t>plus correcte à</w:t>
      </w:r>
      <w:r w:rsidRPr="00694DEA">
        <w:rPr>
          <w:rFonts w:ascii="Times New Roman" w:hAnsi="Times New Roman"/>
          <w:bCs/>
          <w:sz w:val="24"/>
          <w:szCs w:val="24"/>
          <w:lang w:val="fr-FR" w:eastAsia="it-IT"/>
        </w:rPr>
        <w:t xml:space="preserve"> </w:t>
      </w:r>
      <w:r>
        <w:rPr>
          <w:rFonts w:ascii="Times New Roman" w:hAnsi="Times New Roman"/>
          <w:bCs/>
          <w:sz w:val="24"/>
          <w:szCs w:val="24"/>
          <w:lang w:val="fr-FR" w:eastAsia="it-IT"/>
        </w:rPr>
        <w:t>leurs filles un avenir louable et exemplaire</w:t>
      </w:r>
      <w:r w:rsidRPr="00694DEA">
        <w:rPr>
          <w:rFonts w:ascii="Times New Roman" w:hAnsi="Times New Roman"/>
          <w:bCs/>
          <w:sz w:val="24"/>
          <w:szCs w:val="24"/>
          <w:lang w:val="fr-FR" w:eastAsia="it-IT"/>
        </w:rPr>
        <w:t>.</w:t>
      </w:r>
    </w:p>
    <w:p w14:paraId="73CC6334"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C2C3A">
        <w:rPr>
          <w:rFonts w:ascii="Times New Roman" w:hAnsi="Times New Roman"/>
          <w:bCs/>
          <w:sz w:val="24"/>
          <w:szCs w:val="24"/>
          <w:lang w:val="fr-FR" w:eastAsia="it-IT"/>
        </w:rPr>
        <w:t xml:space="preserve">Une telle contribution de moyens, </w:t>
      </w:r>
      <w:r>
        <w:rPr>
          <w:rFonts w:ascii="Times New Roman" w:hAnsi="Times New Roman"/>
          <w:bCs/>
          <w:sz w:val="24"/>
          <w:szCs w:val="24"/>
          <w:lang w:val="fr-FR" w:eastAsia="it-IT"/>
        </w:rPr>
        <w:t>au cas où se produit</w:t>
      </w:r>
      <w:r w:rsidRPr="007C2C3A">
        <w:rPr>
          <w:rFonts w:ascii="Times New Roman" w:hAnsi="Times New Roman"/>
          <w:bCs/>
          <w:sz w:val="24"/>
          <w:szCs w:val="24"/>
          <w:lang w:val="fr-FR" w:eastAsia="it-IT"/>
        </w:rPr>
        <w:t xml:space="preserve"> par</w:t>
      </w:r>
      <w:r>
        <w:rPr>
          <w:rFonts w:ascii="Times New Roman" w:hAnsi="Times New Roman"/>
          <w:bCs/>
          <w:sz w:val="24"/>
          <w:szCs w:val="24"/>
          <w:lang w:val="fr-FR" w:eastAsia="it-IT"/>
        </w:rPr>
        <w:t xml:space="preserve"> </w:t>
      </w:r>
      <w:r w:rsidRPr="007C2C3A">
        <w:rPr>
          <w:rFonts w:ascii="Times New Roman" w:hAnsi="Times New Roman"/>
          <w:bCs/>
          <w:sz w:val="24"/>
          <w:szCs w:val="24"/>
          <w:lang w:val="fr-FR" w:eastAsia="it-IT"/>
        </w:rPr>
        <w:t xml:space="preserve">la citoyenneté, ne serait jamais offensant pour les sens </w:t>
      </w:r>
      <w:r>
        <w:rPr>
          <w:rFonts w:ascii="Times New Roman" w:hAnsi="Times New Roman"/>
          <w:bCs/>
          <w:sz w:val="24"/>
          <w:szCs w:val="24"/>
          <w:lang w:val="fr-FR" w:eastAsia="it-IT"/>
        </w:rPr>
        <w:t>délicats de l'âme de votre âme généreuse, parce qu'</w:t>
      </w:r>
      <w:r w:rsidRPr="007C2C3A">
        <w:rPr>
          <w:rFonts w:ascii="Times New Roman" w:hAnsi="Times New Roman"/>
          <w:bCs/>
          <w:sz w:val="24"/>
          <w:szCs w:val="24"/>
          <w:lang w:val="fr-FR" w:eastAsia="it-IT"/>
        </w:rPr>
        <w:t>en plus d'offrir un</w:t>
      </w:r>
      <w:r>
        <w:rPr>
          <w:rFonts w:ascii="Times New Roman" w:hAnsi="Times New Roman"/>
          <w:bCs/>
          <w:sz w:val="24"/>
          <w:szCs w:val="24"/>
          <w:lang w:val="fr-FR" w:eastAsia="it-IT"/>
        </w:rPr>
        <w:t>e</w:t>
      </w:r>
      <w:r w:rsidRPr="007C2C3A">
        <w:rPr>
          <w:rFonts w:ascii="Times New Roman" w:hAnsi="Times New Roman"/>
          <w:bCs/>
          <w:sz w:val="24"/>
          <w:szCs w:val="24"/>
          <w:lang w:val="fr-FR" w:eastAsia="it-IT"/>
        </w:rPr>
        <w:t xml:space="preserve"> louable</w:t>
      </w:r>
      <w:r>
        <w:rPr>
          <w:rFonts w:ascii="Times New Roman" w:hAnsi="Times New Roman"/>
          <w:bCs/>
          <w:sz w:val="24"/>
          <w:szCs w:val="24"/>
          <w:lang w:val="fr-FR" w:eastAsia="it-IT"/>
        </w:rPr>
        <w:t xml:space="preserve"> attestation</w:t>
      </w:r>
      <w:r w:rsidRPr="007C2C3A">
        <w:rPr>
          <w:rFonts w:ascii="Times New Roman" w:hAnsi="Times New Roman"/>
          <w:bCs/>
          <w:sz w:val="24"/>
          <w:szCs w:val="24"/>
          <w:lang w:val="fr-FR" w:eastAsia="it-IT"/>
        </w:rPr>
        <w:t xml:space="preserve"> de reconnaissance et de satisfaction générale </w:t>
      </w:r>
      <w:r>
        <w:rPr>
          <w:rFonts w:ascii="Times New Roman" w:hAnsi="Times New Roman"/>
          <w:bCs/>
          <w:sz w:val="24"/>
          <w:szCs w:val="24"/>
          <w:lang w:val="fr-FR" w:eastAsia="it-IT"/>
        </w:rPr>
        <w:t>pour une Œuvre ainsi salutaire, fourn</w:t>
      </w:r>
      <w:r w:rsidR="0057165A">
        <w:rPr>
          <w:rFonts w:ascii="Times New Roman" w:hAnsi="Times New Roman"/>
          <w:bCs/>
          <w:sz w:val="24"/>
          <w:szCs w:val="24"/>
          <w:lang w:val="fr-FR" w:eastAsia="it-IT"/>
        </w:rPr>
        <w:t xml:space="preserve">irait un moyen d'exercer  </w:t>
      </w:r>
      <w:r w:rsidRPr="007C2C3A">
        <w:rPr>
          <w:rFonts w:ascii="Times New Roman" w:hAnsi="Times New Roman"/>
          <w:bCs/>
          <w:sz w:val="24"/>
          <w:szCs w:val="24"/>
          <w:lang w:val="fr-FR" w:eastAsia="it-IT"/>
        </w:rPr>
        <w:t xml:space="preserve"> avec un autre destin et</w:t>
      </w:r>
      <w:r>
        <w:rPr>
          <w:rFonts w:ascii="Times New Roman" w:hAnsi="Times New Roman"/>
          <w:bCs/>
          <w:sz w:val="24"/>
          <w:szCs w:val="24"/>
          <w:lang w:val="fr-FR" w:eastAsia="it-IT"/>
        </w:rPr>
        <w:t xml:space="preserve"> </w:t>
      </w:r>
      <w:r w:rsidRPr="007C2C3A">
        <w:rPr>
          <w:rFonts w:ascii="Times New Roman" w:hAnsi="Times New Roman"/>
          <w:bCs/>
          <w:sz w:val="24"/>
          <w:szCs w:val="24"/>
          <w:lang w:val="fr-FR" w:eastAsia="it-IT"/>
        </w:rPr>
        <w:t>avec d'autres œuv</w:t>
      </w:r>
      <w:r>
        <w:rPr>
          <w:rFonts w:ascii="Times New Roman" w:hAnsi="Times New Roman"/>
          <w:bCs/>
          <w:sz w:val="24"/>
          <w:szCs w:val="24"/>
          <w:lang w:val="fr-FR" w:eastAsia="it-IT"/>
        </w:rPr>
        <w:t xml:space="preserve">res pieuses, le sentiment de </w:t>
      </w:r>
      <w:r w:rsidRPr="007C2C3A">
        <w:rPr>
          <w:rFonts w:ascii="Times New Roman" w:hAnsi="Times New Roman"/>
          <w:bCs/>
          <w:sz w:val="24"/>
          <w:szCs w:val="24"/>
          <w:lang w:val="fr-FR" w:eastAsia="it-IT"/>
        </w:rPr>
        <w:t xml:space="preserve">charité publique </w:t>
      </w:r>
      <w:r>
        <w:rPr>
          <w:rFonts w:ascii="Times New Roman" w:hAnsi="Times New Roman"/>
          <w:bCs/>
          <w:sz w:val="24"/>
          <w:szCs w:val="24"/>
          <w:lang w:val="fr-FR" w:eastAsia="it-IT"/>
        </w:rPr>
        <w:t xml:space="preserve">auquel </w:t>
      </w:r>
      <w:r w:rsidRPr="007C2C3A">
        <w:rPr>
          <w:rFonts w:ascii="Times New Roman" w:hAnsi="Times New Roman"/>
          <w:bCs/>
          <w:sz w:val="24"/>
          <w:szCs w:val="24"/>
          <w:lang w:val="fr-FR" w:eastAsia="it-IT"/>
        </w:rPr>
        <w:t xml:space="preserve">l'âme </w:t>
      </w:r>
      <w:r>
        <w:rPr>
          <w:rFonts w:ascii="Times New Roman" w:hAnsi="Times New Roman"/>
          <w:bCs/>
          <w:sz w:val="24"/>
          <w:szCs w:val="24"/>
          <w:lang w:val="fr-FR" w:eastAsia="it-IT"/>
        </w:rPr>
        <w:t>de Vos Seigneuries Illustrissimes s'est dédié depuis longtemps</w:t>
      </w:r>
      <w:r w:rsidRPr="007C2C3A">
        <w:rPr>
          <w:rFonts w:ascii="Times New Roman" w:hAnsi="Times New Roman"/>
          <w:bCs/>
          <w:sz w:val="24"/>
          <w:szCs w:val="24"/>
          <w:lang w:val="fr-FR" w:eastAsia="it-IT"/>
        </w:rPr>
        <w:t>.</w:t>
      </w:r>
    </w:p>
    <w:p w14:paraId="0306BE6D" w14:textId="77777777" w:rsidR="00C60F7F" w:rsidRPr="00B50C59"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 xml:space="preserve">Mais plus </w:t>
      </w:r>
      <w:r w:rsidRPr="00B50C59">
        <w:rPr>
          <w:rFonts w:ascii="Times New Roman" w:hAnsi="Times New Roman"/>
          <w:bCs/>
          <w:sz w:val="24"/>
          <w:szCs w:val="24"/>
          <w:lang w:val="fr-FR" w:eastAsia="it-IT"/>
        </w:rPr>
        <w:t xml:space="preserve">de la louange et </w:t>
      </w:r>
      <w:r>
        <w:rPr>
          <w:rFonts w:ascii="Times New Roman" w:hAnsi="Times New Roman"/>
          <w:bCs/>
          <w:sz w:val="24"/>
          <w:szCs w:val="24"/>
          <w:lang w:val="fr-FR" w:eastAsia="it-IT"/>
        </w:rPr>
        <w:t xml:space="preserve">de </w:t>
      </w:r>
      <w:r w:rsidRPr="00B50C59">
        <w:rPr>
          <w:rFonts w:ascii="Times New Roman" w:hAnsi="Times New Roman"/>
          <w:bCs/>
          <w:sz w:val="24"/>
          <w:szCs w:val="24"/>
          <w:lang w:val="fr-FR" w:eastAsia="it-IT"/>
        </w:rPr>
        <w:t xml:space="preserve">la reconnaissance </w:t>
      </w:r>
      <w:r>
        <w:rPr>
          <w:rFonts w:ascii="Times New Roman" w:hAnsi="Times New Roman"/>
          <w:bCs/>
          <w:sz w:val="24"/>
          <w:szCs w:val="24"/>
          <w:lang w:val="fr-FR" w:eastAsia="it-IT"/>
        </w:rPr>
        <w:t>de tous les</w:t>
      </w:r>
      <w:r w:rsidRPr="00B50C59">
        <w:rPr>
          <w:rFonts w:ascii="Times New Roman" w:hAnsi="Times New Roman"/>
          <w:bCs/>
          <w:sz w:val="24"/>
          <w:szCs w:val="24"/>
          <w:lang w:val="fr-FR" w:eastAsia="it-IT"/>
        </w:rPr>
        <w:t xml:space="preserve"> bon</w:t>
      </w:r>
      <w:r>
        <w:rPr>
          <w:rFonts w:ascii="Times New Roman" w:hAnsi="Times New Roman"/>
          <w:bCs/>
          <w:sz w:val="24"/>
          <w:szCs w:val="24"/>
          <w:lang w:val="fr-FR" w:eastAsia="it-IT"/>
        </w:rPr>
        <w:t xml:space="preserve">s serait </w:t>
      </w:r>
      <w:r w:rsidRPr="00B50C59">
        <w:rPr>
          <w:rFonts w:ascii="Times New Roman" w:hAnsi="Times New Roman"/>
          <w:bCs/>
          <w:sz w:val="24"/>
          <w:szCs w:val="24"/>
          <w:lang w:val="fr-FR" w:eastAsia="it-IT"/>
        </w:rPr>
        <w:t>récompense</w:t>
      </w:r>
      <w:r>
        <w:rPr>
          <w:rFonts w:ascii="Times New Roman" w:hAnsi="Times New Roman"/>
          <w:bCs/>
          <w:sz w:val="24"/>
          <w:szCs w:val="24"/>
          <w:lang w:val="fr-FR" w:eastAsia="it-IT"/>
        </w:rPr>
        <w:t xml:space="preserve"> également digne  pour leur noble Œuvre, la bonne  réussite de </w:t>
      </w:r>
      <w:r w:rsidRPr="00B50C59">
        <w:rPr>
          <w:rFonts w:ascii="Times New Roman" w:hAnsi="Times New Roman"/>
          <w:bCs/>
          <w:sz w:val="24"/>
          <w:szCs w:val="24"/>
          <w:lang w:val="fr-FR" w:eastAsia="it-IT"/>
        </w:rPr>
        <w:t xml:space="preserve">toutes les filles qui </w:t>
      </w:r>
      <w:r>
        <w:rPr>
          <w:rFonts w:ascii="Times New Roman" w:hAnsi="Times New Roman"/>
          <w:bCs/>
          <w:sz w:val="24"/>
          <w:szCs w:val="24"/>
          <w:lang w:val="fr-FR" w:eastAsia="it-IT"/>
        </w:rPr>
        <w:t xml:space="preserve">peupleront </w:t>
      </w:r>
      <w:r w:rsidRPr="00B50C59">
        <w:rPr>
          <w:rFonts w:ascii="Times New Roman" w:hAnsi="Times New Roman"/>
          <w:bCs/>
          <w:sz w:val="24"/>
          <w:szCs w:val="24"/>
          <w:lang w:val="fr-FR" w:eastAsia="it-IT"/>
        </w:rPr>
        <w:t>l'Institut maintenant et dans l'avenir, le</w:t>
      </w:r>
      <w:r>
        <w:rPr>
          <w:rFonts w:ascii="Times New Roman" w:hAnsi="Times New Roman"/>
          <w:bCs/>
          <w:sz w:val="24"/>
          <w:szCs w:val="24"/>
          <w:lang w:val="fr-FR" w:eastAsia="it-IT"/>
        </w:rPr>
        <w:t>squelles</w:t>
      </w:r>
      <w:r w:rsidRPr="00B50C59">
        <w:rPr>
          <w:rFonts w:ascii="Times New Roman" w:hAnsi="Times New Roman"/>
          <w:bCs/>
          <w:sz w:val="24"/>
          <w:szCs w:val="24"/>
          <w:lang w:val="fr-FR" w:eastAsia="it-IT"/>
        </w:rPr>
        <w:t>, soustrait</w:t>
      </w:r>
      <w:r>
        <w:rPr>
          <w:rFonts w:ascii="Times New Roman" w:hAnsi="Times New Roman"/>
          <w:bCs/>
          <w:sz w:val="24"/>
          <w:szCs w:val="24"/>
          <w:lang w:val="fr-FR" w:eastAsia="it-IT"/>
        </w:rPr>
        <w:t>es  par ce moyen au courant du monde,</w:t>
      </w:r>
      <w:r w:rsidRPr="00B50C59">
        <w:rPr>
          <w:rFonts w:ascii="Times New Roman" w:hAnsi="Times New Roman"/>
          <w:bCs/>
          <w:sz w:val="24"/>
          <w:szCs w:val="24"/>
          <w:lang w:val="fr-FR" w:eastAsia="it-IT"/>
        </w:rPr>
        <w:t xml:space="preserve"> et confiée</w:t>
      </w:r>
      <w:r>
        <w:rPr>
          <w:rFonts w:ascii="Times New Roman" w:hAnsi="Times New Roman"/>
          <w:bCs/>
          <w:sz w:val="24"/>
          <w:szCs w:val="24"/>
          <w:lang w:val="fr-FR" w:eastAsia="it-IT"/>
        </w:rPr>
        <w:t>s</w:t>
      </w:r>
      <w:r w:rsidRPr="00B50C5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au soin  d'éducatrices </w:t>
      </w:r>
      <w:r w:rsidRPr="00B50C59">
        <w:rPr>
          <w:rFonts w:ascii="Times New Roman" w:hAnsi="Times New Roman"/>
          <w:bCs/>
          <w:sz w:val="24"/>
          <w:szCs w:val="24"/>
          <w:lang w:val="fr-FR" w:eastAsia="it-IT"/>
        </w:rPr>
        <w:t xml:space="preserve"> </w:t>
      </w:r>
      <w:r>
        <w:rPr>
          <w:rFonts w:ascii="Times New Roman" w:hAnsi="Times New Roman"/>
          <w:bCs/>
          <w:sz w:val="24"/>
          <w:szCs w:val="24"/>
          <w:lang w:val="fr-FR" w:eastAsia="it-IT"/>
        </w:rPr>
        <w:t>tellement bonnes et pieuses,</w:t>
      </w:r>
      <w:r w:rsidRPr="00B50C59">
        <w:rPr>
          <w:rFonts w:ascii="Times New Roman" w:hAnsi="Times New Roman"/>
          <w:bCs/>
          <w:sz w:val="24"/>
          <w:szCs w:val="24"/>
          <w:lang w:val="fr-FR" w:eastAsia="it-IT"/>
        </w:rPr>
        <w:t xml:space="preserve"> qui enseigne</w:t>
      </w:r>
      <w:r>
        <w:rPr>
          <w:rFonts w:ascii="Times New Roman" w:hAnsi="Times New Roman"/>
          <w:bCs/>
          <w:sz w:val="24"/>
          <w:szCs w:val="24"/>
          <w:lang w:val="fr-FR" w:eastAsia="it-IT"/>
        </w:rPr>
        <w:t>raie</w:t>
      </w:r>
      <w:r w:rsidRPr="00B50C59">
        <w:rPr>
          <w:rFonts w:ascii="Times New Roman" w:hAnsi="Times New Roman"/>
          <w:bCs/>
          <w:sz w:val="24"/>
          <w:szCs w:val="24"/>
          <w:lang w:val="fr-FR" w:eastAsia="it-IT"/>
        </w:rPr>
        <w:t xml:space="preserve">nt </w:t>
      </w:r>
      <w:r>
        <w:rPr>
          <w:rFonts w:ascii="Times New Roman" w:hAnsi="Times New Roman"/>
          <w:bCs/>
          <w:sz w:val="24"/>
          <w:szCs w:val="24"/>
          <w:lang w:val="fr-FR" w:eastAsia="it-IT"/>
        </w:rPr>
        <w:t>à</w:t>
      </w:r>
      <w:r w:rsidRPr="00B50C59">
        <w:rPr>
          <w:rFonts w:ascii="Times New Roman" w:hAnsi="Times New Roman"/>
          <w:bCs/>
          <w:sz w:val="24"/>
          <w:szCs w:val="24"/>
          <w:lang w:val="fr-FR" w:eastAsia="it-IT"/>
        </w:rPr>
        <w:t xml:space="preserve"> craindre Dieu, deviendrai</w:t>
      </w:r>
      <w:r>
        <w:rPr>
          <w:rFonts w:ascii="Times New Roman" w:hAnsi="Times New Roman"/>
          <w:bCs/>
          <w:sz w:val="24"/>
          <w:szCs w:val="24"/>
          <w:lang w:val="fr-FR" w:eastAsia="it-IT"/>
        </w:rPr>
        <w:t xml:space="preserve">ent aussi des femmes catholiques, capables de répandre  </w:t>
      </w:r>
      <w:r w:rsidRPr="00B50C59">
        <w:rPr>
          <w:rFonts w:ascii="Times New Roman" w:hAnsi="Times New Roman"/>
          <w:bCs/>
          <w:sz w:val="24"/>
          <w:szCs w:val="24"/>
          <w:lang w:val="fr-FR" w:eastAsia="it-IT"/>
        </w:rPr>
        <w:t>partout une influence bénéfique, et pour former des familles chrétiennes</w:t>
      </w:r>
      <w:r>
        <w:rPr>
          <w:rFonts w:ascii="Times New Roman" w:hAnsi="Times New Roman"/>
          <w:bCs/>
          <w:sz w:val="24"/>
          <w:szCs w:val="24"/>
          <w:lang w:val="fr-FR" w:eastAsia="it-IT"/>
        </w:rPr>
        <w:t xml:space="preserve"> </w:t>
      </w:r>
      <w:r w:rsidRPr="00B50C59">
        <w:rPr>
          <w:rFonts w:ascii="Times New Roman" w:hAnsi="Times New Roman"/>
          <w:bCs/>
          <w:sz w:val="24"/>
          <w:szCs w:val="24"/>
          <w:lang w:val="fr-FR" w:eastAsia="it-IT"/>
        </w:rPr>
        <w:t>et le peuple.</w:t>
      </w:r>
    </w:p>
    <w:p w14:paraId="34C40AE1"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Messieurs c</w:t>
      </w:r>
      <w:r w:rsidRPr="00B50C59">
        <w:rPr>
          <w:rFonts w:ascii="Times New Roman" w:hAnsi="Times New Roman"/>
          <w:bCs/>
          <w:sz w:val="24"/>
          <w:szCs w:val="24"/>
          <w:lang w:val="fr-FR" w:eastAsia="it-IT"/>
        </w:rPr>
        <w:t xml:space="preserve">onjoints </w:t>
      </w:r>
      <w:r>
        <w:rPr>
          <w:rFonts w:ascii="Times New Roman" w:hAnsi="Times New Roman"/>
          <w:bCs/>
          <w:sz w:val="24"/>
          <w:szCs w:val="24"/>
          <w:lang w:val="fr-FR" w:eastAsia="it-IT"/>
        </w:rPr>
        <w:t>illustrissimes,</w:t>
      </w:r>
    </w:p>
    <w:p w14:paraId="5FE224D1" w14:textId="77777777" w:rsidR="00C60F7F" w:rsidRPr="00613787"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613787">
        <w:rPr>
          <w:rFonts w:ascii="Times New Roman" w:hAnsi="Times New Roman"/>
          <w:bCs/>
          <w:sz w:val="24"/>
          <w:szCs w:val="24"/>
          <w:lang w:val="fr-FR" w:eastAsia="it-IT"/>
        </w:rPr>
        <w:t>que le plus saint de</w:t>
      </w:r>
      <w:r>
        <w:rPr>
          <w:rFonts w:ascii="Times New Roman" w:hAnsi="Times New Roman"/>
          <w:bCs/>
          <w:sz w:val="24"/>
          <w:szCs w:val="24"/>
          <w:lang w:val="fr-FR" w:eastAsia="it-IT"/>
        </w:rPr>
        <w:t xml:space="preserve">s </w:t>
      </w:r>
      <w:r w:rsidRPr="00613787">
        <w:rPr>
          <w:rFonts w:ascii="Times New Roman" w:hAnsi="Times New Roman"/>
          <w:bCs/>
          <w:sz w:val="24"/>
          <w:szCs w:val="24"/>
          <w:lang w:val="fr-FR" w:eastAsia="it-IT"/>
        </w:rPr>
        <w:t>amour</w:t>
      </w:r>
      <w:r>
        <w:rPr>
          <w:rFonts w:ascii="Times New Roman" w:hAnsi="Times New Roman"/>
          <w:bCs/>
          <w:sz w:val="24"/>
          <w:szCs w:val="24"/>
          <w:lang w:val="fr-FR" w:eastAsia="it-IT"/>
        </w:rPr>
        <w:t>s</w:t>
      </w:r>
      <w:r w:rsidRPr="00613787">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tel qui est l'amour de père, pourrait nous </w:t>
      </w:r>
      <w:r w:rsidRPr="00613787">
        <w:rPr>
          <w:rFonts w:ascii="Times New Roman" w:hAnsi="Times New Roman"/>
          <w:bCs/>
          <w:sz w:val="24"/>
          <w:szCs w:val="24"/>
          <w:lang w:val="fr-FR" w:eastAsia="it-IT"/>
        </w:rPr>
        <w:t>suggére</w:t>
      </w:r>
      <w:r>
        <w:rPr>
          <w:rFonts w:ascii="Times New Roman" w:hAnsi="Times New Roman"/>
          <w:bCs/>
          <w:sz w:val="24"/>
          <w:szCs w:val="24"/>
          <w:lang w:val="fr-FR" w:eastAsia="it-IT"/>
        </w:rPr>
        <w:t>r</w:t>
      </w:r>
      <w:r w:rsidRPr="00613787">
        <w:rPr>
          <w:rFonts w:ascii="Times New Roman" w:hAnsi="Times New Roman"/>
          <w:bCs/>
          <w:sz w:val="24"/>
          <w:szCs w:val="24"/>
          <w:lang w:val="fr-FR" w:eastAsia="it-IT"/>
        </w:rPr>
        <w:t xml:space="preserve"> de </w:t>
      </w:r>
      <w:r>
        <w:rPr>
          <w:rFonts w:ascii="Times New Roman" w:hAnsi="Times New Roman"/>
          <w:bCs/>
          <w:sz w:val="24"/>
          <w:szCs w:val="24"/>
          <w:lang w:val="fr-FR" w:eastAsia="it-IT"/>
        </w:rPr>
        <w:t>pousser Vos Illustrissimes</w:t>
      </w:r>
      <w:r w:rsidRPr="00613787">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à accueillir pour recevoir </w:t>
      </w:r>
      <w:r w:rsidRPr="00613787">
        <w:rPr>
          <w:rFonts w:ascii="Times New Roman" w:hAnsi="Times New Roman"/>
          <w:bCs/>
          <w:sz w:val="24"/>
          <w:szCs w:val="24"/>
          <w:lang w:val="fr-FR" w:eastAsia="it-IT"/>
        </w:rPr>
        <w:t>notre prière.</w:t>
      </w:r>
    </w:p>
    <w:p w14:paraId="01AB56EC"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13787">
        <w:rPr>
          <w:rFonts w:ascii="Times New Roman" w:hAnsi="Times New Roman"/>
          <w:bCs/>
          <w:sz w:val="24"/>
          <w:szCs w:val="24"/>
          <w:lang w:val="fr-FR" w:eastAsia="it-IT"/>
        </w:rPr>
        <w:t>Les sentiments magnanimes de patriotisme, constamment</w:t>
      </w:r>
      <w:r>
        <w:rPr>
          <w:rFonts w:ascii="Times New Roman" w:hAnsi="Times New Roman"/>
          <w:bCs/>
          <w:sz w:val="24"/>
          <w:szCs w:val="24"/>
          <w:lang w:val="fr-FR" w:eastAsia="it-IT"/>
        </w:rPr>
        <w:t xml:space="preserve"> démontrés par Vous, distingué Monsieur le</w:t>
      </w:r>
      <w:r w:rsidRPr="00613787">
        <w:rPr>
          <w:rFonts w:ascii="Times New Roman" w:hAnsi="Times New Roman"/>
          <w:bCs/>
          <w:sz w:val="24"/>
          <w:szCs w:val="24"/>
          <w:lang w:val="fr-FR" w:eastAsia="it-IT"/>
        </w:rPr>
        <w:t xml:space="preserve"> Marquis</w:t>
      </w:r>
      <w:r>
        <w:rPr>
          <w:rFonts w:ascii="Times New Roman" w:hAnsi="Times New Roman"/>
          <w:bCs/>
          <w:sz w:val="24"/>
          <w:szCs w:val="24"/>
          <w:lang w:val="fr-FR" w:eastAsia="it-IT"/>
        </w:rPr>
        <w:t>, vers</w:t>
      </w:r>
      <w:r w:rsidRPr="00613787">
        <w:rPr>
          <w:rFonts w:ascii="Times New Roman" w:hAnsi="Times New Roman"/>
          <w:bCs/>
          <w:sz w:val="24"/>
          <w:szCs w:val="24"/>
          <w:lang w:val="fr-FR" w:eastAsia="it-IT"/>
        </w:rPr>
        <w:t xml:space="preserve"> cette noble ville, avec une </w:t>
      </w:r>
      <w:r>
        <w:rPr>
          <w:rFonts w:ascii="Times New Roman" w:hAnsi="Times New Roman"/>
          <w:bCs/>
          <w:sz w:val="24"/>
          <w:szCs w:val="24"/>
          <w:lang w:val="fr-FR" w:eastAsia="it-IT"/>
        </w:rPr>
        <w:t xml:space="preserve">veine </w:t>
      </w:r>
      <w:r w:rsidRPr="00613787">
        <w:rPr>
          <w:rFonts w:ascii="Times New Roman" w:hAnsi="Times New Roman"/>
          <w:bCs/>
          <w:sz w:val="24"/>
          <w:szCs w:val="24"/>
          <w:lang w:val="fr-FR" w:eastAsia="it-IT"/>
        </w:rPr>
        <w:t>inépuisa</w:t>
      </w:r>
      <w:r>
        <w:rPr>
          <w:rFonts w:ascii="Times New Roman" w:hAnsi="Times New Roman"/>
          <w:bCs/>
          <w:sz w:val="24"/>
          <w:szCs w:val="24"/>
          <w:lang w:val="fr-FR" w:eastAsia="it-IT"/>
        </w:rPr>
        <w:t>ble d'</w:t>
      </w:r>
      <w:r w:rsidRPr="00613787">
        <w:rPr>
          <w:rFonts w:ascii="Times New Roman" w:hAnsi="Times New Roman"/>
          <w:bCs/>
          <w:sz w:val="24"/>
          <w:szCs w:val="24"/>
          <w:lang w:val="fr-FR" w:eastAsia="it-IT"/>
        </w:rPr>
        <w:t>abnégat</w:t>
      </w:r>
      <w:r>
        <w:rPr>
          <w:rFonts w:ascii="Times New Roman" w:hAnsi="Times New Roman"/>
          <w:bCs/>
          <w:sz w:val="24"/>
          <w:szCs w:val="24"/>
          <w:lang w:val="fr-FR" w:eastAsia="it-IT"/>
        </w:rPr>
        <w:t>ion et de désintéressement</w:t>
      </w:r>
      <w:r w:rsidRPr="00613787">
        <w:rPr>
          <w:rFonts w:ascii="Times New Roman" w:hAnsi="Times New Roman"/>
          <w:bCs/>
          <w:sz w:val="24"/>
          <w:szCs w:val="24"/>
          <w:lang w:val="fr-FR" w:eastAsia="it-IT"/>
        </w:rPr>
        <w:t>, le zèle et la bonté de</w:t>
      </w:r>
      <w:r>
        <w:rPr>
          <w:rFonts w:ascii="Times New Roman" w:hAnsi="Times New Roman"/>
          <w:bCs/>
          <w:sz w:val="24"/>
          <w:szCs w:val="24"/>
          <w:lang w:val="fr-FR" w:eastAsia="it-IT"/>
        </w:rPr>
        <w:t xml:space="preserve"> V</w:t>
      </w:r>
      <w:r w:rsidRPr="00613787">
        <w:rPr>
          <w:rFonts w:ascii="Times New Roman" w:hAnsi="Times New Roman"/>
          <w:bCs/>
          <w:sz w:val="24"/>
          <w:szCs w:val="24"/>
          <w:lang w:val="fr-FR" w:eastAsia="it-IT"/>
        </w:rPr>
        <w:t>os Seigneuries</w:t>
      </w:r>
      <w:r>
        <w:rPr>
          <w:rFonts w:ascii="Times New Roman" w:hAnsi="Times New Roman"/>
          <w:bCs/>
          <w:sz w:val="24"/>
          <w:szCs w:val="24"/>
          <w:lang w:val="fr-FR" w:eastAsia="it-IT"/>
        </w:rPr>
        <w:t xml:space="preserve"> Illustrissimes, et les  nombreuses œuvres de bienfaisance publique </w:t>
      </w:r>
      <w:r w:rsidRPr="00613787">
        <w:rPr>
          <w:rFonts w:ascii="Times New Roman" w:hAnsi="Times New Roman"/>
          <w:bCs/>
          <w:sz w:val="24"/>
          <w:szCs w:val="24"/>
          <w:lang w:val="fr-FR" w:eastAsia="it-IT"/>
        </w:rPr>
        <w:t xml:space="preserve">avec lesquels </w:t>
      </w:r>
      <w:r>
        <w:rPr>
          <w:rFonts w:ascii="Times New Roman" w:hAnsi="Times New Roman"/>
          <w:bCs/>
          <w:sz w:val="24"/>
          <w:szCs w:val="24"/>
          <w:lang w:val="fr-FR" w:eastAsia="it-IT"/>
        </w:rPr>
        <w:t>vous avez illustré votre nom et notre</w:t>
      </w:r>
      <w:r w:rsidRPr="00613787">
        <w:rPr>
          <w:rFonts w:ascii="Times New Roman" w:hAnsi="Times New Roman"/>
          <w:bCs/>
          <w:sz w:val="24"/>
          <w:szCs w:val="24"/>
          <w:lang w:val="fr-FR" w:eastAsia="it-IT"/>
        </w:rPr>
        <w:t xml:space="preserve"> ville</w:t>
      </w:r>
      <w:r>
        <w:rPr>
          <w:rFonts w:ascii="Times New Roman" w:hAnsi="Times New Roman"/>
          <w:bCs/>
          <w:sz w:val="24"/>
          <w:szCs w:val="24"/>
          <w:lang w:val="fr-FR" w:eastAsia="it-IT"/>
        </w:rPr>
        <w:t xml:space="preserve"> parlent très éloquemment pourquoi nous pouvons</w:t>
      </w:r>
      <w:r w:rsidRPr="00613787">
        <w:rPr>
          <w:rFonts w:ascii="Times New Roman" w:hAnsi="Times New Roman"/>
          <w:bCs/>
          <w:sz w:val="24"/>
          <w:szCs w:val="24"/>
          <w:lang w:val="fr-FR" w:eastAsia="it-IT"/>
        </w:rPr>
        <w:t xml:space="preserve"> désespoir </w:t>
      </w:r>
      <w:r>
        <w:rPr>
          <w:rFonts w:ascii="Times New Roman" w:hAnsi="Times New Roman"/>
          <w:bCs/>
          <w:sz w:val="24"/>
          <w:szCs w:val="24"/>
          <w:lang w:val="fr-FR" w:eastAsia="it-IT"/>
        </w:rPr>
        <w:t xml:space="preserve">que nos vœux puissent </w:t>
      </w:r>
      <w:r w:rsidRPr="00613787">
        <w:rPr>
          <w:rFonts w:ascii="Times New Roman" w:hAnsi="Times New Roman"/>
          <w:bCs/>
          <w:sz w:val="24"/>
          <w:szCs w:val="24"/>
          <w:lang w:val="fr-FR" w:eastAsia="it-IT"/>
        </w:rPr>
        <w:t>être</w:t>
      </w:r>
      <w:r>
        <w:rPr>
          <w:rFonts w:ascii="Times New Roman" w:hAnsi="Times New Roman"/>
          <w:bCs/>
          <w:sz w:val="24"/>
          <w:szCs w:val="24"/>
          <w:lang w:val="fr-FR" w:eastAsia="it-IT"/>
        </w:rPr>
        <w:t xml:space="preserve"> </w:t>
      </w:r>
      <w:r w:rsidRPr="00613787">
        <w:rPr>
          <w:rFonts w:ascii="Times New Roman" w:hAnsi="Times New Roman"/>
          <w:bCs/>
          <w:sz w:val="24"/>
          <w:szCs w:val="24"/>
          <w:lang w:val="fr-FR" w:eastAsia="it-IT"/>
        </w:rPr>
        <w:t>aimablement accueilli</w:t>
      </w:r>
      <w:r>
        <w:rPr>
          <w:rFonts w:ascii="Times New Roman" w:hAnsi="Times New Roman"/>
          <w:bCs/>
          <w:sz w:val="24"/>
          <w:szCs w:val="24"/>
          <w:lang w:val="fr-FR" w:eastAsia="it-IT"/>
        </w:rPr>
        <w:t>s</w:t>
      </w:r>
      <w:r w:rsidRPr="00613787">
        <w:rPr>
          <w:rFonts w:ascii="Times New Roman" w:hAnsi="Times New Roman"/>
          <w:bCs/>
          <w:sz w:val="24"/>
          <w:szCs w:val="24"/>
          <w:lang w:val="fr-FR" w:eastAsia="it-IT"/>
        </w:rPr>
        <w:t>.</w:t>
      </w:r>
    </w:p>
    <w:p w14:paraId="25324BEA" w14:textId="77777777" w:rsidR="0057165A" w:rsidRDefault="0057165A" w:rsidP="00C60F7F">
      <w:pPr>
        <w:autoSpaceDE w:val="0"/>
        <w:autoSpaceDN w:val="0"/>
        <w:adjustRightInd w:val="0"/>
        <w:spacing w:after="0" w:line="240" w:lineRule="auto"/>
        <w:jc w:val="both"/>
        <w:rPr>
          <w:rFonts w:ascii="Times New Roman" w:hAnsi="Times New Roman"/>
          <w:bCs/>
          <w:sz w:val="24"/>
          <w:szCs w:val="24"/>
          <w:lang w:val="fr-FR" w:eastAsia="it-IT"/>
        </w:rPr>
      </w:pPr>
    </w:p>
    <w:p w14:paraId="159721FC" w14:textId="77777777" w:rsidR="00C60F7F" w:rsidRDefault="00C60F7F" w:rsidP="00C60F7F">
      <w:pPr>
        <w:autoSpaceDE w:val="0"/>
        <w:autoSpaceDN w:val="0"/>
        <w:adjustRightInd w:val="0"/>
        <w:spacing w:after="0" w:line="240" w:lineRule="auto"/>
        <w:jc w:val="center"/>
        <w:rPr>
          <w:rFonts w:ascii="Times New Roman" w:hAnsi="Times New Roman"/>
          <w:bCs/>
          <w:sz w:val="24"/>
          <w:szCs w:val="24"/>
          <w:lang w:eastAsia="it-IT"/>
        </w:rPr>
      </w:pPr>
      <w:r w:rsidRPr="008C3C79">
        <w:rPr>
          <w:rFonts w:ascii="Times New Roman" w:hAnsi="Times New Roman"/>
          <w:bCs/>
          <w:sz w:val="24"/>
          <w:szCs w:val="24"/>
          <w:lang w:eastAsia="it-IT"/>
        </w:rPr>
        <w:t>&lt;&lt;&lt;&lt;&lt;&lt;&lt;&gt;&gt;&gt;&gt;&gt;&gt;&gt;</w:t>
      </w:r>
    </w:p>
    <w:p w14:paraId="61FF8016" w14:textId="77777777" w:rsidR="00C60F7F" w:rsidRPr="00283D3E" w:rsidRDefault="00C60F7F" w:rsidP="00C60F7F">
      <w:pPr>
        <w:autoSpaceDE w:val="0"/>
        <w:autoSpaceDN w:val="0"/>
        <w:adjustRightInd w:val="0"/>
        <w:spacing w:after="0" w:line="240" w:lineRule="auto"/>
        <w:jc w:val="center"/>
        <w:rPr>
          <w:rFonts w:ascii="Times New Roman" w:hAnsi="Times New Roman"/>
          <w:bCs/>
          <w:sz w:val="24"/>
          <w:szCs w:val="24"/>
          <w:lang w:eastAsia="it-IT"/>
        </w:rPr>
      </w:pPr>
    </w:p>
    <w:p w14:paraId="21E1A708" w14:textId="77777777" w:rsidR="00C60F7F" w:rsidRDefault="00C60F7F" w:rsidP="00C60F7F">
      <w:pPr>
        <w:autoSpaceDE w:val="0"/>
        <w:autoSpaceDN w:val="0"/>
        <w:adjustRightInd w:val="0"/>
        <w:spacing w:after="0" w:line="240" w:lineRule="auto"/>
        <w:jc w:val="center"/>
        <w:rPr>
          <w:rFonts w:ascii="Times New Roman" w:hAnsi="Times New Roman"/>
          <w:b/>
          <w:bCs/>
          <w:sz w:val="28"/>
          <w:szCs w:val="28"/>
          <w:lang w:eastAsia="it-IT"/>
        </w:rPr>
      </w:pPr>
      <w:r w:rsidRPr="008C3C79">
        <w:rPr>
          <w:rFonts w:ascii="Times New Roman" w:hAnsi="Times New Roman"/>
          <w:b/>
          <w:bCs/>
          <w:sz w:val="28"/>
          <w:szCs w:val="28"/>
          <w:lang w:eastAsia="it-IT"/>
        </w:rPr>
        <w:t>15</w:t>
      </w:r>
    </w:p>
    <w:p w14:paraId="68D1ABFB" w14:textId="77777777" w:rsidR="00C60F7F" w:rsidRPr="0057165A" w:rsidRDefault="00C60F7F" w:rsidP="00C60F7F">
      <w:pPr>
        <w:autoSpaceDE w:val="0"/>
        <w:autoSpaceDN w:val="0"/>
        <w:adjustRightInd w:val="0"/>
        <w:spacing w:after="0" w:line="240" w:lineRule="auto"/>
        <w:jc w:val="center"/>
        <w:rPr>
          <w:rFonts w:ascii="Times New Roman" w:hAnsi="Times New Roman"/>
          <w:b/>
          <w:bCs/>
          <w:sz w:val="24"/>
          <w:szCs w:val="24"/>
          <w:lang w:eastAsia="it-IT"/>
        </w:rPr>
      </w:pPr>
    </w:p>
    <w:p w14:paraId="4EBFA05D" w14:textId="77777777" w:rsidR="00C60F7F" w:rsidRDefault="00C60F7F" w:rsidP="00C60F7F">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 l'Archevêque de Messina</w:t>
      </w:r>
      <w:r w:rsidRPr="00643169">
        <w:rPr>
          <w:rFonts w:ascii="Times New Roman" w:hAnsi="Times New Roman"/>
          <w:b/>
          <w:bCs/>
          <w:sz w:val="28"/>
          <w:szCs w:val="28"/>
          <w:lang w:eastAsia="it-IT"/>
        </w:rPr>
        <w:t>, Giuseppe Guarino</w:t>
      </w:r>
    </w:p>
    <w:p w14:paraId="2877E402" w14:textId="77777777" w:rsidR="0057165A" w:rsidRPr="00643169" w:rsidRDefault="0057165A" w:rsidP="00C60F7F">
      <w:pPr>
        <w:autoSpaceDE w:val="0"/>
        <w:autoSpaceDN w:val="0"/>
        <w:adjustRightInd w:val="0"/>
        <w:spacing w:after="0" w:line="240" w:lineRule="auto"/>
        <w:jc w:val="center"/>
        <w:rPr>
          <w:rFonts w:ascii="Times New Roman" w:hAnsi="Times New Roman"/>
          <w:b/>
          <w:bCs/>
          <w:sz w:val="28"/>
          <w:szCs w:val="28"/>
          <w:lang w:eastAsia="it-IT"/>
        </w:rPr>
      </w:pPr>
    </w:p>
    <w:p w14:paraId="1A72DA80" w14:textId="77777777" w:rsidR="00C60F7F" w:rsidRPr="009A30A7"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9A30A7">
        <w:rPr>
          <w:rFonts w:ascii="Times New Roman" w:hAnsi="Times New Roman"/>
          <w:bCs/>
          <w:sz w:val="20"/>
          <w:szCs w:val="20"/>
          <w:lang w:val="fr-FR" w:eastAsia="it-IT"/>
        </w:rPr>
        <w:t>APR 2009 - C2, 1/15</w:t>
      </w:r>
    </w:p>
    <w:p w14:paraId="433515B3" w14:textId="706D9521" w:rsidR="00C60F7F" w:rsidRPr="009A30A7"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9A30A7">
        <w:rPr>
          <w:rFonts w:ascii="Times New Roman" w:hAnsi="Times New Roman"/>
          <w:bCs/>
          <w:sz w:val="20"/>
          <w:szCs w:val="20"/>
          <w:lang w:val="fr-FR" w:eastAsia="it-IT"/>
        </w:rPr>
        <w:t>ms. orig. aut. 2 ff. rayées impr. (mm 210x310.) - 3 faç</w:t>
      </w:r>
      <w:r>
        <w:rPr>
          <w:rFonts w:ascii="Times New Roman" w:hAnsi="Times New Roman"/>
          <w:bCs/>
          <w:sz w:val="20"/>
          <w:szCs w:val="20"/>
          <w:lang w:val="fr-FR" w:eastAsia="it-IT"/>
        </w:rPr>
        <w:t>ç</w:t>
      </w:r>
      <w:r w:rsidRPr="009A30A7">
        <w:rPr>
          <w:rFonts w:ascii="Times New Roman" w:hAnsi="Times New Roman"/>
          <w:bCs/>
          <w:sz w:val="20"/>
          <w:szCs w:val="20"/>
          <w:lang w:val="fr-FR" w:eastAsia="it-IT"/>
        </w:rPr>
        <w:t xml:space="preserve">. écrites; </w:t>
      </w:r>
      <w:r w:rsidR="00B61A92">
        <w:rPr>
          <w:rFonts w:ascii="Times New Roman" w:hAnsi="Times New Roman"/>
          <w:bCs/>
          <w:sz w:val="20"/>
          <w:szCs w:val="20"/>
          <w:lang w:val="fr-FR" w:eastAsia="it-IT"/>
        </w:rPr>
        <w:t>inéd.</w:t>
      </w:r>
      <w:r w:rsidRPr="009A30A7">
        <w:rPr>
          <w:rFonts w:ascii="Times New Roman" w:hAnsi="Times New Roman"/>
          <w:bCs/>
          <w:sz w:val="20"/>
          <w:szCs w:val="20"/>
          <w:lang w:val="fr-FR" w:eastAsia="it-IT"/>
        </w:rPr>
        <w:t>.</w:t>
      </w:r>
    </w:p>
    <w:p w14:paraId="668E4C84" w14:textId="77777777" w:rsidR="00C60F7F" w:rsidRPr="009A30A7"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9A30A7">
        <w:rPr>
          <w:rFonts w:ascii="Times New Roman" w:hAnsi="Times New Roman"/>
          <w:bCs/>
          <w:sz w:val="20"/>
          <w:szCs w:val="20"/>
          <w:lang w:val="fr-FR" w:eastAsia="it-IT"/>
        </w:rPr>
        <w:t>Messina, le 19/03/1883</w:t>
      </w:r>
    </w:p>
    <w:p w14:paraId="7C1A51A5" w14:textId="77777777" w:rsidR="00C60F7F" w:rsidRPr="009A30A7"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18BB2426" w14:textId="77777777" w:rsidR="00C60F7F" w:rsidRPr="00643169"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Le </w:t>
      </w:r>
      <w:r w:rsidRPr="009A30A7">
        <w:rPr>
          <w:rFonts w:ascii="Times New Roman" w:hAnsi="Times New Roman"/>
          <w:bCs/>
          <w:sz w:val="20"/>
          <w:szCs w:val="20"/>
          <w:lang w:val="fr-FR" w:eastAsia="it-IT"/>
        </w:rPr>
        <w:t>Pèr</w:t>
      </w:r>
      <w:r>
        <w:rPr>
          <w:rFonts w:ascii="Times New Roman" w:hAnsi="Times New Roman"/>
          <w:bCs/>
          <w:sz w:val="20"/>
          <w:szCs w:val="20"/>
          <w:lang w:val="fr-FR" w:eastAsia="it-IT"/>
        </w:rPr>
        <w:t>e</w:t>
      </w:r>
      <w:r w:rsidRPr="009A30A7">
        <w:rPr>
          <w:rFonts w:ascii="Times New Roman" w:hAnsi="Times New Roman"/>
          <w:bCs/>
          <w:sz w:val="20"/>
          <w:szCs w:val="20"/>
          <w:lang w:val="fr-FR" w:eastAsia="it-IT"/>
        </w:rPr>
        <w:t xml:space="preserve">, en sa qualité de Préfet des Clercs externes du Diocèse de Messina, envoie </w:t>
      </w:r>
      <w:r>
        <w:rPr>
          <w:rFonts w:ascii="Times New Roman" w:hAnsi="Times New Roman"/>
          <w:bCs/>
          <w:sz w:val="20"/>
          <w:szCs w:val="20"/>
          <w:lang w:val="fr-FR" w:eastAsia="it-IT"/>
        </w:rPr>
        <w:t>à</w:t>
      </w:r>
      <w:r w:rsidRPr="009A30A7">
        <w:rPr>
          <w:rFonts w:ascii="Times New Roman" w:hAnsi="Times New Roman"/>
          <w:bCs/>
          <w:sz w:val="20"/>
          <w:szCs w:val="20"/>
          <w:lang w:val="fr-FR" w:eastAsia="it-IT"/>
        </w:rPr>
        <w:t xml:space="preserve"> l'Archevêque le vœux de bonne fête. La lettre</w:t>
      </w:r>
      <w:r>
        <w:rPr>
          <w:rFonts w:ascii="Times New Roman" w:hAnsi="Times New Roman"/>
          <w:bCs/>
          <w:sz w:val="20"/>
          <w:szCs w:val="20"/>
          <w:lang w:val="fr-FR" w:eastAsia="it-IT"/>
        </w:rPr>
        <w:t xml:space="preserve"> est également signée par des C</w:t>
      </w:r>
      <w:r w:rsidRPr="00643169">
        <w:rPr>
          <w:rFonts w:ascii="Times New Roman" w:hAnsi="Times New Roman"/>
          <w:bCs/>
          <w:sz w:val="20"/>
          <w:szCs w:val="20"/>
          <w:lang w:val="fr-FR" w:eastAsia="it-IT"/>
        </w:rPr>
        <w:t>lercs.</w:t>
      </w:r>
    </w:p>
    <w:p w14:paraId="5E668D5C" w14:textId="77777777" w:rsidR="00C60F7F" w:rsidRPr="006C4250"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1F49EE2C" w14:textId="77777777" w:rsidR="00C60F7F" w:rsidRPr="00643169" w:rsidRDefault="00552A28"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60F7F">
        <w:rPr>
          <w:rFonts w:ascii="Times New Roman" w:hAnsi="Times New Roman"/>
          <w:bCs/>
          <w:sz w:val="24"/>
          <w:szCs w:val="24"/>
          <w:lang w:val="fr-FR" w:eastAsia="it-IT"/>
        </w:rPr>
        <w:t xml:space="preserve">  # Messina, m</w:t>
      </w:r>
      <w:r w:rsidR="00C60F7F" w:rsidRPr="00643169">
        <w:rPr>
          <w:rFonts w:ascii="Times New Roman" w:hAnsi="Times New Roman"/>
          <w:bCs/>
          <w:sz w:val="24"/>
          <w:szCs w:val="24"/>
          <w:lang w:val="fr-FR" w:eastAsia="it-IT"/>
        </w:rPr>
        <w:t>ars 1883</w:t>
      </w:r>
    </w:p>
    <w:p w14:paraId="7242C91A" w14:textId="77777777" w:rsidR="00C60F7F" w:rsidRPr="00643169"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643169">
        <w:rPr>
          <w:rFonts w:ascii="Times New Roman" w:hAnsi="Times New Roman"/>
          <w:bCs/>
          <w:sz w:val="24"/>
          <w:szCs w:val="24"/>
          <w:lang w:val="fr-FR" w:eastAsia="it-IT"/>
        </w:rPr>
        <w:t>A Son Excellence Monseigneur Giuseppe Guarino,</w:t>
      </w:r>
    </w:p>
    <w:p w14:paraId="0729D05A"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Archevêque de Messina, V</w:t>
      </w:r>
      <w:r w:rsidRPr="00643169">
        <w:rPr>
          <w:rFonts w:ascii="Times New Roman" w:hAnsi="Times New Roman"/>
          <w:bCs/>
          <w:sz w:val="24"/>
          <w:szCs w:val="24"/>
          <w:lang w:val="fr-FR" w:eastAsia="it-IT"/>
        </w:rPr>
        <w:t>œux</w:t>
      </w:r>
      <w:r>
        <w:rPr>
          <w:rFonts w:ascii="Times New Roman" w:hAnsi="Times New Roman"/>
          <w:bCs/>
          <w:sz w:val="24"/>
          <w:szCs w:val="24"/>
          <w:lang w:val="fr-FR" w:eastAsia="it-IT"/>
        </w:rPr>
        <w:t xml:space="preserve"> et félicitations des clercs de Messina au jour de son onomastique.</w:t>
      </w:r>
    </w:p>
    <w:p w14:paraId="6A2AC15E" w14:textId="77777777" w:rsidR="00C60F7F" w:rsidRPr="004F7959"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05492797" w14:textId="77777777" w:rsidR="00C60F7F" w:rsidRPr="00643169"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43169">
        <w:rPr>
          <w:rFonts w:ascii="Times New Roman" w:hAnsi="Times New Roman"/>
          <w:bCs/>
          <w:sz w:val="24"/>
          <w:szCs w:val="24"/>
          <w:lang w:val="fr-FR" w:eastAsia="it-IT"/>
        </w:rPr>
        <w:t>Excellence</w:t>
      </w:r>
      <w:r>
        <w:rPr>
          <w:rFonts w:ascii="Times New Roman" w:hAnsi="Times New Roman"/>
          <w:bCs/>
          <w:sz w:val="24"/>
          <w:szCs w:val="24"/>
          <w:lang w:val="fr-FR" w:eastAsia="it-IT"/>
        </w:rPr>
        <w:t xml:space="preserve"> Très Révérend</w:t>
      </w:r>
      <w:r w:rsidRPr="00643169">
        <w:rPr>
          <w:rFonts w:ascii="Times New Roman" w:hAnsi="Times New Roman"/>
          <w:bCs/>
          <w:sz w:val="24"/>
          <w:szCs w:val="24"/>
          <w:lang w:val="fr-FR" w:eastAsia="it-IT"/>
        </w:rPr>
        <w:t>,</w:t>
      </w:r>
    </w:p>
    <w:p w14:paraId="628089AB" w14:textId="021C807D" w:rsidR="00C60F7F" w:rsidRPr="00643169"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En ce jour onomastique  nom jour de V</w:t>
      </w:r>
      <w:r w:rsidRPr="00643169">
        <w:rPr>
          <w:rFonts w:ascii="Times New Roman" w:hAnsi="Times New Roman"/>
          <w:bCs/>
          <w:sz w:val="24"/>
          <w:szCs w:val="24"/>
          <w:lang w:val="fr-FR" w:eastAsia="it-IT"/>
        </w:rPr>
        <w:t>otre Excellence</w:t>
      </w:r>
      <w:r>
        <w:rPr>
          <w:rFonts w:ascii="Times New Roman" w:hAnsi="Times New Roman"/>
          <w:bCs/>
          <w:sz w:val="24"/>
          <w:szCs w:val="24"/>
          <w:lang w:val="fr-FR" w:eastAsia="it-IT"/>
        </w:rPr>
        <w:t xml:space="preserve"> Très Révérend </w:t>
      </w:r>
      <w:r w:rsidRPr="00643169">
        <w:rPr>
          <w:rFonts w:ascii="Times New Roman" w:hAnsi="Times New Roman"/>
          <w:bCs/>
          <w:sz w:val="24"/>
          <w:szCs w:val="24"/>
          <w:lang w:val="fr-FR" w:eastAsia="it-IT"/>
        </w:rPr>
        <w:t xml:space="preserve">un devoir </w:t>
      </w:r>
      <w:r>
        <w:rPr>
          <w:rFonts w:ascii="Times New Roman" w:hAnsi="Times New Roman"/>
          <w:bCs/>
          <w:sz w:val="24"/>
          <w:szCs w:val="24"/>
          <w:lang w:val="fr-FR" w:eastAsia="it-IT"/>
        </w:rPr>
        <w:t>très saint</w:t>
      </w:r>
      <w:r w:rsidRPr="00643169">
        <w:rPr>
          <w:rFonts w:ascii="Times New Roman" w:hAnsi="Times New Roman"/>
          <w:bCs/>
          <w:sz w:val="24"/>
          <w:szCs w:val="24"/>
          <w:lang w:val="fr-FR" w:eastAsia="it-IT"/>
        </w:rPr>
        <w:t xml:space="preserve"> nous pousse </w:t>
      </w:r>
      <w:r>
        <w:rPr>
          <w:rFonts w:ascii="Times New Roman" w:hAnsi="Times New Roman"/>
          <w:bCs/>
          <w:sz w:val="24"/>
          <w:szCs w:val="24"/>
          <w:lang w:val="fr-FR" w:eastAsia="it-IT"/>
        </w:rPr>
        <w:t>aux</w:t>
      </w:r>
      <w:r w:rsidRPr="00643169">
        <w:rPr>
          <w:rFonts w:ascii="Times New Roman" w:hAnsi="Times New Roman"/>
          <w:bCs/>
          <w:sz w:val="24"/>
          <w:szCs w:val="24"/>
          <w:lang w:val="fr-FR" w:eastAsia="it-IT"/>
        </w:rPr>
        <w:t xml:space="preserve"> pied</w:t>
      </w:r>
      <w:r>
        <w:rPr>
          <w:rFonts w:ascii="Times New Roman" w:hAnsi="Times New Roman"/>
          <w:bCs/>
          <w:sz w:val="24"/>
          <w:szCs w:val="24"/>
          <w:lang w:val="fr-FR" w:eastAsia="it-IT"/>
        </w:rPr>
        <w:t>s</w:t>
      </w:r>
      <w:r w:rsidRPr="00643169">
        <w:rPr>
          <w:rFonts w:ascii="Times New Roman" w:hAnsi="Times New Roman"/>
          <w:bCs/>
          <w:sz w:val="24"/>
          <w:szCs w:val="24"/>
          <w:lang w:val="fr-FR" w:eastAsia="it-IT"/>
        </w:rPr>
        <w:t xml:space="preserve"> de notre bien-aimé</w:t>
      </w:r>
      <w:r>
        <w:rPr>
          <w:rFonts w:ascii="Times New Roman" w:hAnsi="Times New Roman"/>
          <w:bCs/>
          <w:sz w:val="24"/>
          <w:szCs w:val="24"/>
          <w:lang w:val="fr-FR" w:eastAsia="it-IT"/>
        </w:rPr>
        <w:t xml:space="preserve"> </w:t>
      </w:r>
      <w:r w:rsidRPr="00643169">
        <w:rPr>
          <w:rFonts w:ascii="Times New Roman" w:hAnsi="Times New Roman"/>
          <w:bCs/>
          <w:sz w:val="24"/>
          <w:szCs w:val="24"/>
          <w:lang w:val="fr-FR" w:eastAsia="it-IT"/>
        </w:rPr>
        <w:t xml:space="preserve">Père et Pasteur afin de </w:t>
      </w:r>
      <w:r>
        <w:rPr>
          <w:rFonts w:ascii="Times New Roman" w:hAnsi="Times New Roman"/>
          <w:bCs/>
          <w:sz w:val="24"/>
          <w:szCs w:val="24"/>
          <w:lang w:val="fr-FR" w:eastAsia="it-IT"/>
        </w:rPr>
        <w:t>lui présenter les vœux</w:t>
      </w:r>
      <w:r w:rsidRPr="00643169">
        <w:rPr>
          <w:rFonts w:ascii="Times New Roman" w:hAnsi="Times New Roman"/>
          <w:bCs/>
          <w:sz w:val="24"/>
          <w:szCs w:val="24"/>
          <w:lang w:val="fr-FR" w:eastAsia="it-IT"/>
        </w:rPr>
        <w:t xml:space="preserve"> les plus sincères</w:t>
      </w:r>
      <w:r>
        <w:rPr>
          <w:rFonts w:ascii="Times New Roman" w:hAnsi="Times New Roman"/>
          <w:bCs/>
          <w:sz w:val="24"/>
          <w:szCs w:val="24"/>
          <w:lang w:val="fr-FR" w:eastAsia="it-IT"/>
        </w:rPr>
        <w:t xml:space="preserve"> et filiaux</w:t>
      </w:r>
      <w:r w:rsidRPr="00643169">
        <w:rPr>
          <w:rFonts w:ascii="Times New Roman" w:hAnsi="Times New Roman"/>
          <w:bCs/>
          <w:sz w:val="24"/>
          <w:szCs w:val="24"/>
          <w:lang w:val="fr-FR" w:eastAsia="it-IT"/>
        </w:rPr>
        <w:t>. Si</w:t>
      </w:r>
      <w:r>
        <w:rPr>
          <w:rFonts w:ascii="Times New Roman" w:hAnsi="Times New Roman"/>
          <w:bCs/>
          <w:sz w:val="24"/>
          <w:szCs w:val="24"/>
          <w:lang w:val="fr-FR" w:eastAsia="it-IT"/>
        </w:rPr>
        <w:t xml:space="preserve"> chaque fois</w:t>
      </w:r>
      <w:r w:rsidRPr="00643169">
        <w:rPr>
          <w:rFonts w:ascii="Times New Roman" w:hAnsi="Times New Roman"/>
          <w:bCs/>
          <w:sz w:val="24"/>
          <w:szCs w:val="24"/>
          <w:lang w:val="fr-FR" w:eastAsia="it-IT"/>
        </w:rPr>
        <w:t xml:space="preserve"> nous implorons toutes les</w:t>
      </w:r>
      <w:r>
        <w:rPr>
          <w:rFonts w:ascii="Times New Roman" w:hAnsi="Times New Roman"/>
          <w:bCs/>
          <w:sz w:val="24"/>
          <w:szCs w:val="24"/>
          <w:lang w:val="fr-FR" w:eastAsia="it-IT"/>
        </w:rPr>
        <w:t xml:space="preserve"> bénédictions du ciel sur la </w:t>
      </w:r>
      <w:r w:rsidR="009E4B3F">
        <w:rPr>
          <w:rFonts w:ascii="Times New Roman" w:hAnsi="Times New Roman"/>
          <w:bCs/>
          <w:sz w:val="24"/>
          <w:szCs w:val="24"/>
          <w:lang w:val="fr-FR" w:eastAsia="it-IT"/>
        </w:rPr>
        <w:t>Tête</w:t>
      </w:r>
      <w:r>
        <w:rPr>
          <w:rFonts w:ascii="Times New Roman" w:hAnsi="Times New Roman"/>
          <w:bCs/>
          <w:sz w:val="24"/>
          <w:szCs w:val="24"/>
          <w:lang w:val="fr-FR" w:eastAsia="it-IT"/>
        </w:rPr>
        <w:t xml:space="preserve"> de l'Ange de cette</w:t>
      </w:r>
      <w:r w:rsidRPr="00643169">
        <w:rPr>
          <w:rFonts w:ascii="Times New Roman" w:hAnsi="Times New Roman"/>
          <w:bCs/>
          <w:sz w:val="24"/>
          <w:szCs w:val="24"/>
          <w:lang w:val="fr-FR" w:eastAsia="it-IT"/>
        </w:rPr>
        <w:t xml:space="preserve"> église </w:t>
      </w:r>
      <w:r>
        <w:rPr>
          <w:rFonts w:ascii="Times New Roman" w:hAnsi="Times New Roman"/>
          <w:bCs/>
          <w:sz w:val="24"/>
          <w:szCs w:val="24"/>
          <w:lang w:val="fr-FR" w:eastAsia="it-IT"/>
        </w:rPr>
        <w:t xml:space="preserve">de </w:t>
      </w:r>
      <w:r w:rsidRPr="00643169">
        <w:rPr>
          <w:rFonts w:ascii="Times New Roman" w:hAnsi="Times New Roman"/>
          <w:bCs/>
          <w:sz w:val="24"/>
          <w:szCs w:val="24"/>
          <w:lang w:val="fr-FR" w:eastAsia="it-IT"/>
        </w:rPr>
        <w:t>Messina, aujourd'hui</w:t>
      </w:r>
      <w:r>
        <w:rPr>
          <w:rFonts w:ascii="Times New Roman" w:hAnsi="Times New Roman"/>
          <w:bCs/>
          <w:sz w:val="24"/>
          <w:szCs w:val="24"/>
          <w:lang w:val="fr-FR" w:eastAsia="it-IT"/>
        </w:rPr>
        <w:t xml:space="preserve"> encore </w:t>
      </w:r>
      <w:r w:rsidRPr="00643169">
        <w:rPr>
          <w:rFonts w:ascii="Times New Roman" w:hAnsi="Times New Roman"/>
          <w:bCs/>
          <w:sz w:val="24"/>
          <w:szCs w:val="24"/>
          <w:lang w:val="fr-FR" w:eastAsia="it-IT"/>
        </w:rPr>
        <w:t xml:space="preserve"> plus nous invoquons </w:t>
      </w:r>
      <w:r>
        <w:rPr>
          <w:rFonts w:ascii="Times New Roman" w:hAnsi="Times New Roman"/>
          <w:bCs/>
          <w:sz w:val="24"/>
          <w:szCs w:val="24"/>
          <w:lang w:val="fr-FR" w:eastAsia="it-IT"/>
        </w:rPr>
        <w:t>pour lui par le Dieu S</w:t>
      </w:r>
      <w:r w:rsidRPr="00643169">
        <w:rPr>
          <w:rFonts w:ascii="Times New Roman" w:hAnsi="Times New Roman"/>
          <w:bCs/>
          <w:sz w:val="24"/>
          <w:szCs w:val="24"/>
          <w:lang w:val="fr-FR" w:eastAsia="it-IT"/>
        </w:rPr>
        <w:t>u</w:t>
      </w:r>
      <w:r>
        <w:rPr>
          <w:rFonts w:ascii="Times New Roman" w:hAnsi="Times New Roman"/>
          <w:bCs/>
          <w:sz w:val="24"/>
          <w:szCs w:val="24"/>
          <w:lang w:val="fr-FR" w:eastAsia="it-IT"/>
        </w:rPr>
        <w:t xml:space="preserve">prême toute l'abondance des charismes  divins. Assez fort </w:t>
      </w:r>
      <w:r w:rsidRPr="00643169">
        <w:rPr>
          <w:rFonts w:ascii="Times New Roman" w:hAnsi="Times New Roman"/>
          <w:bCs/>
          <w:sz w:val="24"/>
          <w:szCs w:val="24"/>
          <w:lang w:val="fr-FR" w:eastAsia="it-IT"/>
        </w:rPr>
        <w:t>est le</w:t>
      </w:r>
      <w:r>
        <w:rPr>
          <w:rFonts w:ascii="Times New Roman" w:hAnsi="Times New Roman"/>
          <w:bCs/>
          <w:sz w:val="24"/>
          <w:szCs w:val="24"/>
          <w:lang w:val="fr-FR" w:eastAsia="it-IT"/>
        </w:rPr>
        <w:t xml:space="preserve"> lien qui nous serre à Votre Excellence; assez</w:t>
      </w:r>
      <w:r w:rsidRPr="00643169">
        <w:rPr>
          <w:rFonts w:ascii="Times New Roman" w:hAnsi="Times New Roman"/>
          <w:bCs/>
          <w:sz w:val="24"/>
          <w:szCs w:val="24"/>
          <w:lang w:val="fr-FR" w:eastAsia="it-IT"/>
        </w:rPr>
        <w:t xml:space="preserve"> profond</w:t>
      </w:r>
      <w:r>
        <w:rPr>
          <w:rFonts w:ascii="Times New Roman" w:hAnsi="Times New Roman"/>
          <w:bCs/>
          <w:sz w:val="24"/>
          <w:szCs w:val="24"/>
          <w:lang w:val="fr-FR" w:eastAsia="it-IT"/>
        </w:rPr>
        <w:t xml:space="preserve"> </w:t>
      </w:r>
      <w:r w:rsidRPr="00643169">
        <w:rPr>
          <w:rFonts w:ascii="Times New Roman" w:hAnsi="Times New Roman"/>
          <w:bCs/>
          <w:sz w:val="24"/>
          <w:szCs w:val="24"/>
          <w:lang w:val="fr-FR" w:eastAsia="it-IT"/>
        </w:rPr>
        <w:t xml:space="preserve">est le respect, l'amour et la vénération </w:t>
      </w:r>
      <w:r>
        <w:rPr>
          <w:rFonts w:ascii="Times New Roman" w:hAnsi="Times New Roman"/>
          <w:bCs/>
          <w:sz w:val="24"/>
          <w:szCs w:val="24"/>
          <w:lang w:val="fr-FR" w:eastAsia="it-IT"/>
        </w:rPr>
        <w:t xml:space="preserve">que  nourrissons </w:t>
      </w:r>
      <w:r w:rsidRPr="00643169">
        <w:rPr>
          <w:rFonts w:ascii="Times New Roman" w:hAnsi="Times New Roman"/>
          <w:bCs/>
          <w:sz w:val="24"/>
          <w:szCs w:val="24"/>
          <w:lang w:val="fr-FR" w:eastAsia="it-IT"/>
        </w:rPr>
        <w:t xml:space="preserve"> dans nos cœurs</w:t>
      </w:r>
      <w:r>
        <w:rPr>
          <w:rFonts w:ascii="Times New Roman" w:hAnsi="Times New Roman"/>
          <w:bCs/>
          <w:sz w:val="24"/>
          <w:szCs w:val="24"/>
          <w:lang w:val="fr-FR" w:eastAsia="it-IT"/>
        </w:rPr>
        <w:t xml:space="preserve"> </w:t>
      </w:r>
      <w:r w:rsidRPr="00643169">
        <w:rPr>
          <w:rFonts w:ascii="Times New Roman" w:hAnsi="Times New Roman"/>
          <w:bCs/>
          <w:sz w:val="24"/>
          <w:szCs w:val="24"/>
          <w:lang w:val="fr-FR" w:eastAsia="it-IT"/>
        </w:rPr>
        <w:t>pour Votre Excellence</w:t>
      </w:r>
      <w:r>
        <w:rPr>
          <w:rFonts w:ascii="Times New Roman" w:hAnsi="Times New Roman"/>
          <w:bCs/>
          <w:sz w:val="24"/>
          <w:szCs w:val="24"/>
          <w:lang w:val="fr-FR" w:eastAsia="it-IT"/>
        </w:rPr>
        <w:t xml:space="preserve">. </w:t>
      </w:r>
    </w:p>
    <w:p w14:paraId="782E5FB3"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Et, en vérité, tendres et faibles bourgeons</w:t>
      </w:r>
      <w:r w:rsidRPr="004F795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tels que nous sommes dans l'agréable </w:t>
      </w:r>
      <w:r w:rsidRPr="004F7959">
        <w:rPr>
          <w:rFonts w:ascii="Times New Roman" w:hAnsi="Times New Roman"/>
          <w:bCs/>
          <w:sz w:val="24"/>
          <w:szCs w:val="24"/>
          <w:lang w:val="fr-FR" w:eastAsia="it-IT"/>
        </w:rPr>
        <w:t xml:space="preserve">jardin de l'église, </w:t>
      </w:r>
      <w:r>
        <w:rPr>
          <w:rFonts w:ascii="Times New Roman" w:hAnsi="Times New Roman"/>
          <w:bCs/>
          <w:sz w:val="24"/>
          <w:szCs w:val="24"/>
          <w:lang w:val="fr-FR" w:eastAsia="it-IT"/>
        </w:rPr>
        <w:t xml:space="preserve">n'est-ce </w:t>
      </w:r>
      <w:r w:rsidRPr="004F7959">
        <w:rPr>
          <w:rFonts w:ascii="Times New Roman" w:hAnsi="Times New Roman"/>
          <w:bCs/>
          <w:sz w:val="24"/>
          <w:szCs w:val="24"/>
          <w:lang w:val="fr-FR" w:eastAsia="it-IT"/>
        </w:rPr>
        <w:t xml:space="preserve">pas la main </w:t>
      </w:r>
      <w:r>
        <w:rPr>
          <w:rFonts w:ascii="Times New Roman" w:hAnsi="Times New Roman"/>
          <w:bCs/>
          <w:sz w:val="24"/>
          <w:szCs w:val="24"/>
          <w:lang w:val="fr-FR" w:eastAsia="it-IT"/>
        </w:rPr>
        <w:t xml:space="preserve">de Votre Excellence </w:t>
      </w:r>
      <w:r w:rsidRPr="004F7959">
        <w:rPr>
          <w:rFonts w:ascii="Times New Roman" w:hAnsi="Times New Roman"/>
          <w:bCs/>
          <w:sz w:val="24"/>
          <w:szCs w:val="24"/>
          <w:lang w:val="fr-FR" w:eastAsia="it-IT"/>
        </w:rPr>
        <w:t xml:space="preserve">qui </w:t>
      </w:r>
      <w:r>
        <w:rPr>
          <w:rFonts w:ascii="Times New Roman" w:hAnsi="Times New Roman"/>
          <w:bCs/>
          <w:sz w:val="24"/>
          <w:szCs w:val="24"/>
          <w:lang w:val="fr-FR" w:eastAsia="it-IT"/>
        </w:rPr>
        <w:t xml:space="preserve">sur nous attire les </w:t>
      </w:r>
      <w:r w:rsidRPr="004F7959">
        <w:rPr>
          <w:rFonts w:ascii="Times New Roman" w:hAnsi="Times New Roman"/>
          <w:bCs/>
          <w:sz w:val="24"/>
          <w:szCs w:val="24"/>
          <w:lang w:val="fr-FR" w:eastAsia="it-IT"/>
        </w:rPr>
        <w:t>rosées</w:t>
      </w:r>
      <w:r>
        <w:rPr>
          <w:rFonts w:ascii="Times New Roman" w:hAnsi="Times New Roman"/>
          <w:bCs/>
          <w:sz w:val="24"/>
          <w:szCs w:val="24"/>
          <w:lang w:val="fr-FR" w:eastAsia="it-IT"/>
        </w:rPr>
        <w:t xml:space="preserve"> du ciel, qui nous soutient parmi</w:t>
      </w:r>
      <w:r w:rsidRPr="004F7959">
        <w:rPr>
          <w:rFonts w:ascii="Times New Roman" w:hAnsi="Times New Roman"/>
          <w:bCs/>
          <w:sz w:val="24"/>
          <w:szCs w:val="24"/>
          <w:lang w:val="fr-FR" w:eastAsia="it-IT"/>
        </w:rPr>
        <w:t xml:space="preserve"> les vents </w:t>
      </w:r>
      <w:r>
        <w:rPr>
          <w:rFonts w:ascii="Times New Roman" w:hAnsi="Times New Roman"/>
          <w:bCs/>
          <w:sz w:val="24"/>
          <w:szCs w:val="24"/>
          <w:lang w:val="fr-FR" w:eastAsia="it-IT"/>
        </w:rPr>
        <w:t>impétueux du monde, qui nous fait grandir</w:t>
      </w:r>
      <w:r w:rsidRPr="004F7959">
        <w:rPr>
          <w:rFonts w:ascii="Times New Roman" w:hAnsi="Times New Roman"/>
          <w:bCs/>
          <w:sz w:val="24"/>
          <w:szCs w:val="24"/>
          <w:lang w:val="fr-FR" w:eastAsia="it-IT"/>
        </w:rPr>
        <w:t xml:space="preserve"> forte</w:t>
      </w:r>
      <w:r>
        <w:rPr>
          <w:rFonts w:ascii="Times New Roman" w:hAnsi="Times New Roman"/>
          <w:bCs/>
          <w:sz w:val="24"/>
          <w:szCs w:val="24"/>
          <w:lang w:val="fr-FR" w:eastAsia="it-IT"/>
        </w:rPr>
        <w:t>s et vigoureux? A</w:t>
      </w:r>
      <w:r w:rsidRPr="004F7959">
        <w:rPr>
          <w:rFonts w:ascii="Times New Roman" w:hAnsi="Times New Roman"/>
          <w:bCs/>
          <w:sz w:val="24"/>
          <w:szCs w:val="24"/>
          <w:lang w:val="fr-FR" w:eastAsia="it-IT"/>
        </w:rPr>
        <w:t>gneaux</w:t>
      </w:r>
      <w:r>
        <w:rPr>
          <w:rFonts w:ascii="Times New Roman" w:hAnsi="Times New Roman"/>
          <w:bCs/>
          <w:sz w:val="24"/>
          <w:szCs w:val="24"/>
          <w:lang w:val="fr-FR" w:eastAsia="it-IT"/>
        </w:rPr>
        <w:t xml:space="preserve"> tendres au milieu du troupeau mystique</w:t>
      </w:r>
      <w:r w:rsidRPr="004F7959">
        <w:rPr>
          <w:rFonts w:ascii="Times New Roman" w:hAnsi="Times New Roman"/>
          <w:bCs/>
          <w:sz w:val="24"/>
          <w:szCs w:val="24"/>
          <w:lang w:val="fr-FR" w:eastAsia="it-IT"/>
        </w:rPr>
        <w:t xml:space="preserve">, </w:t>
      </w:r>
      <w:r>
        <w:rPr>
          <w:rFonts w:ascii="Times New Roman" w:hAnsi="Times New Roman"/>
          <w:bCs/>
          <w:sz w:val="24"/>
          <w:szCs w:val="24"/>
          <w:lang w:val="fr-FR" w:eastAsia="it-IT"/>
        </w:rPr>
        <w:t>n'est-ce pas V</w:t>
      </w:r>
      <w:r w:rsidRPr="004F7959">
        <w:rPr>
          <w:rFonts w:ascii="Times New Roman" w:hAnsi="Times New Roman"/>
          <w:bCs/>
          <w:sz w:val="24"/>
          <w:szCs w:val="24"/>
          <w:lang w:val="fr-FR" w:eastAsia="it-IT"/>
        </w:rPr>
        <w:t>otre Excellence pour nous</w:t>
      </w:r>
      <w:r>
        <w:rPr>
          <w:rFonts w:ascii="Times New Roman" w:hAnsi="Times New Roman"/>
          <w:bCs/>
          <w:sz w:val="24"/>
          <w:szCs w:val="24"/>
          <w:lang w:val="fr-FR" w:eastAsia="it-IT"/>
        </w:rPr>
        <w:t xml:space="preserve"> le prévoyant</w:t>
      </w:r>
      <w:r w:rsidRPr="004F7959">
        <w:rPr>
          <w:rFonts w:ascii="Times New Roman" w:hAnsi="Times New Roman"/>
          <w:bCs/>
          <w:sz w:val="24"/>
          <w:szCs w:val="24"/>
          <w:lang w:val="fr-FR" w:eastAsia="it-IT"/>
        </w:rPr>
        <w:t xml:space="preserve"> Pasteur qui nous </w:t>
      </w:r>
      <w:r>
        <w:rPr>
          <w:rFonts w:ascii="Times New Roman" w:hAnsi="Times New Roman"/>
          <w:bCs/>
          <w:sz w:val="24"/>
          <w:szCs w:val="24"/>
          <w:lang w:val="fr-FR" w:eastAsia="it-IT"/>
        </w:rPr>
        <w:t xml:space="preserve">guide vers les riches pâturages </w:t>
      </w:r>
      <w:r w:rsidRPr="004F7959">
        <w:rPr>
          <w:rFonts w:ascii="Times New Roman" w:hAnsi="Times New Roman"/>
          <w:bCs/>
          <w:sz w:val="24"/>
          <w:szCs w:val="24"/>
          <w:lang w:val="fr-FR" w:eastAsia="it-IT"/>
        </w:rPr>
        <w:t>de la vertu, et nous désaltère</w:t>
      </w:r>
      <w:r>
        <w:rPr>
          <w:rFonts w:ascii="Times New Roman" w:hAnsi="Times New Roman"/>
          <w:bCs/>
          <w:sz w:val="24"/>
          <w:szCs w:val="24"/>
          <w:lang w:val="fr-FR" w:eastAsia="it-IT"/>
        </w:rPr>
        <w:t xml:space="preserve"> aux limpides</w:t>
      </w:r>
      <w:r w:rsidRPr="004F7959">
        <w:rPr>
          <w:rFonts w:ascii="Times New Roman" w:hAnsi="Times New Roman"/>
          <w:bCs/>
          <w:sz w:val="24"/>
          <w:szCs w:val="24"/>
          <w:lang w:val="fr-FR" w:eastAsia="it-IT"/>
        </w:rPr>
        <w:t xml:space="preserve"> sourc</w:t>
      </w:r>
      <w:r>
        <w:rPr>
          <w:rFonts w:ascii="Times New Roman" w:hAnsi="Times New Roman"/>
          <w:bCs/>
          <w:sz w:val="24"/>
          <w:szCs w:val="24"/>
          <w:lang w:val="fr-FR" w:eastAsia="it-IT"/>
        </w:rPr>
        <w:t>es de la vérité? Prémices et</w:t>
      </w:r>
      <w:r w:rsidRPr="004F7959">
        <w:rPr>
          <w:rFonts w:ascii="Times New Roman" w:hAnsi="Times New Roman"/>
          <w:bCs/>
          <w:sz w:val="24"/>
          <w:szCs w:val="24"/>
          <w:lang w:val="fr-FR" w:eastAsia="it-IT"/>
        </w:rPr>
        <w:t xml:space="preserve"> espoirs du Sanctuaire,</w:t>
      </w:r>
      <w:r>
        <w:rPr>
          <w:rFonts w:ascii="Times New Roman" w:hAnsi="Times New Roman"/>
          <w:bCs/>
          <w:sz w:val="24"/>
          <w:szCs w:val="24"/>
          <w:lang w:val="fr-FR" w:eastAsia="it-IT"/>
        </w:rPr>
        <w:t xml:space="preserve"> n'</w:t>
      </w:r>
      <w:r w:rsidRPr="004F7959">
        <w:rPr>
          <w:rFonts w:ascii="Times New Roman" w:hAnsi="Times New Roman"/>
          <w:bCs/>
          <w:sz w:val="24"/>
          <w:szCs w:val="24"/>
          <w:lang w:val="fr-FR" w:eastAsia="it-IT"/>
        </w:rPr>
        <w:t>est</w:t>
      </w:r>
      <w:r>
        <w:rPr>
          <w:rFonts w:ascii="Times New Roman" w:hAnsi="Times New Roman"/>
          <w:bCs/>
          <w:sz w:val="24"/>
          <w:szCs w:val="24"/>
          <w:lang w:val="fr-FR" w:eastAsia="it-IT"/>
        </w:rPr>
        <w:t>-ce pas Votre Excellence qui</w:t>
      </w:r>
      <w:r w:rsidRPr="004F7959">
        <w:rPr>
          <w:rFonts w:ascii="Times New Roman" w:hAnsi="Times New Roman"/>
          <w:bCs/>
          <w:sz w:val="24"/>
          <w:szCs w:val="24"/>
          <w:lang w:val="fr-FR" w:eastAsia="it-IT"/>
        </w:rPr>
        <w:t xml:space="preserve"> nous rassemble comme un bon</w:t>
      </w:r>
      <w:r>
        <w:rPr>
          <w:rFonts w:ascii="Times New Roman" w:hAnsi="Times New Roman"/>
          <w:bCs/>
          <w:sz w:val="24"/>
          <w:szCs w:val="24"/>
          <w:lang w:val="fr-FR" w:eastAsia="it-IT"/>
        </w:rPr>
        <w:t xml:space="preserve"> </w:t>
      </w:r>
      <w:r w:rsidRPr="004F7959">
        <w:rPr>
          <w:rFonts w:ascii="Times New Roman" w:hAnsi="Times New Roman"/>
          <w:bCs/>
          <w:sz w:val="24"/>
          <w:szCs w:val="24"/>
          <w:lang w:val="fr-FR" w:eastAsia="it-IT"/>
        </w:rPr>
        <w:t>Père ses enfants, et nous éduque dans la sainte crainte de Dieu, et</w:t>
      </w:r>
      <w:r>
        <w:rPr>
          <w:rFonts w:ascii="Times New Roman" w:hAnsi="Times New Roman"/>
          <w:bCs/>
          <w:sz w:val="24"/>
          <w:szCs w:val="24"/>
          <w:lang w:val="fr-FR" w:eastAsia="it-IT"/>
        </w:rPr>
        <w:t xml:space="preserve"> dans l'honnêteté </w:t>
      </w:r>
      <w:r w:rsidRPr="004F7959">
        <w:rPr>
          <w:rFonts w:ascii="Times New Roman" w:hAnsi="Times New Roman"/>
          <w:bCs/>
          <w:sz w:val="24"/>
          <w:szCs w:val="24"/>
          <w:lang w:val="fr-FR" w:eastAsia="it-IT"/>
        </w:rPr>
        <w:t>de l</w:t>
      </w:r>
      <w:r>
        <w:rPr>
          <w:rFonts w:ascii="Times New Roman" w:hAnsi="Times New Roman"/>
          <w:bCs/>
          <w:sz w:val="24"/>
          <w:szCs w:val="24"/>
          <w:lang w:val="fr-FR" w:eastAsia="it-IT"/>
        </w:rPr>
        <w:t>a vie? Il est donc notre devoir</w:t>
      </w:r>
      <w:r w:rsidRPr="004F7959">
        <w:rPr>
          <w:rFonts w:ascii="Times New Roman" w:hAnsi="Times New Roman"/>
          <w:bCs/>
          <w:sz w:val="24"/>
          <w:szCs w:val="24"/>
          <w:lang w:val="fr-FR" w:eastAsia="it-IT"/>
        </w:rPr>
        <w:t xml:space="preserve"> que Votre Excellence </w:t>
      </w:r>
      <w:r>
        <w:rPr>
          <w:rFonts w:ascii="Times New Roman" w:hAnsi="Times New Roman"/>
          <w:bCs/>
          <w:sz w:val="24"/>
          <w:szCs w:val="24"/>
          <w:lang w:val="fr-FR" w:eastAsia="it-IT"/>
        </w:rPr>
        <w:t>reçoive un culte d</w:t>
      </w:r>
      <w:r w:rsidRPr="004F7959">
        <w:rPr>
          <w:rFonts w:ascii="Times New Roman" w:hAnsi="Times New Roman"/>
          <w:bCs/>
          <w:sz w:val="24"/>
          <w:szCs w:val="24"/>
          <w:lang w:val="fr-FR" w:eastAsia="it-IT"/>
        </w:rPr>
        <w:t>'amour dans nos cœurs!</w:t>
      </w:r>
      <w:r>
        <w:rPr>
          <w:rFonts w:ascii="Times New Roman" w:hAnsi="Times New Roman"/>
          <w:bCs/>
          <w:sz w:val="24"/>
          <w:szCs w:val="24"/>
          <w:lang w:val="fr-FR" w:eastAsia="it-IT"/>
        </w:rPr>
        <w:t xml:space="preserve"> Il est notre devoir que dans ce jour solennel nous tous unanimement</w:t>
      </w:r>
      <w:r w:rsidRPr="005B4D59">
        <w:rPr>
          <w:rFonts w:ascii="Times New Roman" w:hAnsi="Times New Roman"/>
          <w:bCs/>
          <w:sz w:val="24"/>
          <w:szCs w:val="24"/>
          <w:lang w:val="fr-FR" w:eastAsia="it-IT"/>
        </w:rPr>
        <w:t xml:space="preserve"> fais</w:t>
      </w:r>
      <w:r>
        <w:rPr>
          <w:rFonts w:ascii="Times New Roman" w:hAnsi="Times New Roman"/>
          <w:bCs/>
          <w:sz w:val="24"/>
          <w:szCs w:val="24"/>
          <w:lang w:val="fr-FR" w:eastAsia="it-IT"/>
        </w:rPr>
        <w:t>ons le plus expansifs et joyeux</w:t>
      </w:r>
      <w:r w:rsidRPr="005B4D59">
        <w:rPr>
          <w:rFonts w:ascii="Times New Roman" w:hAnsi="Times New Roman"/>
          <w:bCs/>
          <w:sz w:val="24"/>
          <w:szCs w:val="24"/>
          <w:lang w:val="fr-FR" w:eastAsia="it-IT"/>
        </w:rPr>
        <w:t xml:space="preserve"> vœux </w:t>
      </w:r>
      <w:r>
        <w:rPr>
          <w:rFonts w:ascii="Times New Roman" w:hAnsi="Times New Roman"/>
          <w:bCs/>
          <w:sz w:val="24"/>
          <w:szCs w:val="24"/>
          <w:lang w:val="fr-FR" w:eastAsia="it-IT"/>
        </w:rPr>
        <w:t>à</w:t>
      </w:r>
      <w:r w:rsidRPr="005B4D59">
        <w:rPr>
          <w:rFonts w:ascii="Times New Roman" w:hAnsi="Times New Roman"/>
          <w:bCs/>
          <w:sz w:val="24"/>
          <w:szCs w:val="24"/>
          <w:lang w:val="fr-FR" w:eastAsia="it-IT"/>
        </w:rPr>
        <w:t xml:space="preserve"> Votre Exc</w:t>
      </w:r>
      <w:r>
        <w:rPr>
          <w:rFonts w:ascii="Times New Roman" w:hAnsi="Times New Roman"/>
          <w:bCs/>
          <w:sz w:val="24"/>
          <w:szCs w:val="24"/>
          <w:lang w:val="fr-FR" w:eastAsia="it-IT"/>
        </w:rPr>
        <w:t>ellence. Oui, comme</w:t>
      </w:r>
      <w:r w:rsidRPr="005B4D59">
        <w:rPr>
          <w:rFonts w:ascii="Times New Roman" w:hAnsi="Times New Roman"/>
          <w:bCs/>
          <w:sz w:val="24"/>
          <w:szCs w:val="24"/>
          <w:lang w:val="fr-FR" w:eastAsia="it-IT"/>
        </w:rPr>
        <w:t xml:space="preserve"> pluie du matin</w:t>
      </w:r>
      <w:r>
        <w:rPr>
          <w:rFonts w:ascii="Times New Roman" w:hAnsi="Times New Roman"/>
          <w:bCs/>
          <w:sz w:val="24"/>
          <w:szCs w:val="24"/>
          <w:lang w:val="fr-FR" w:eastAsia="it-IT"/>
        </w:rPr>
        <w:t xml:space="preserve"> descendent </w:t>
      </w:r>
      <w:r w:rsidRPr="005B4D59">
        <w:rPr>
          <w:rFonts w:ascii="Times New Roman" w:hAnsi="Times New Roman"/>
          <w:bCs/>
          <w:sz w:val="24"/>
          <w:szCs w:val="24"/>
          <w:lang w:val="fr-FR" w:eastAsia="it-IT"/>
        </w:rPr>
        <w:t>les grâces du Sacré-Cœur</w:t>
      </w:r>
      <w:r>
        <w:rPr>
          <w:rFonts w:ascii="Times New Roman" w:hAnsi="Times New Roman"/>
          <w:bCs/>
          <w:sz w:val="24"/>
          <w:szCs w:val="24"/>
          <w:lang w:val="fr-FR" w:eastAsia="it-IT"/>
        </w:rPr>
        <w:t xml:space="preserve"> de Jésus dans l'âme de Votre E</w:t>
      </w:r>
      <w:r w:rsidRPr="005B4D59">
        <w:rPr>
          <w:rFonts w:ascii="Times New Roman" w:hAnsi="Times New Roman"/>
          <w:bCs/>
          <w:sz w:val="24"/>
          <w:szCs w:val="24"/>
          <w:lang w:val="fr-FR" w:eastAsia="it-IT"/>
        </w:rPr>
        <w:t xml:space="preserve">xcellence; </w:t>
      </w:r>
      <w:r>
        <w:rPr>
          <w:rFonts w:ascii="Times New Roman" w:hAnsi="Times New Roman"/>
          <w:bCs/>
          <w:sz w:val="24"/>
          <w:szCs w:val="24"/>
          <w:lang w:val="fr-FR" w:eastAsia="it-IT"/>
        </w:rPr>
        <w:t xml:space="preserve">la santé soit toujours florissante </w:t>
      </w:r>
      <w:r w:rsidRPr="005B4D59">
        <w:rPr>
          <w:rFonts w:ascii="Times New Roman" w:hAnsi="Times New Roman"/>
          <w:bCs/>
          <w:sz w:val="24"/>
          <w:szCs w:val="24"/>
          <w:lang w:val="fr-FR" w:eastAsia="it-IT"/>
        </w:rPr>
        <w:t>comme un j</w:t>
      </w:r>
      <w:r>
        <w:rPr>
          <w:rFonts w:ascii="Times New Roman" w:hAnsi="Times New Roman"/>
          <w:bCs/>
          <w:sz w:val="24"/>
          <w:szCs w:val="24"/>
          <w:lang w:val="fr-FR" w:eastAsia="it-IT"/>
        </w:rPr>
        <w:t>ardin de fleurs dans le seine du printemps</w:t>
      </w:r>
      <w:r w:rsidRPr="005B4D5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votre esprit soit </w:t>
      </w:r>
      <w:r w:rsidRPr="005B4D59">
        <w:rPr>
          <w:rFonts w:ascii="Times New Roman" w:hAnsi="Times New Roman"/>
          <w:bCs/>
          <w:sz w:val="24"/>
          <w:szCs w:val="24"/>
          <w:lang w:val="fr-FR" w:eastAsia="it-IT"/>
        </w:rPr>
        <w:t xml:space="preserve">toujours illuminé son esprit </w:t>
      </w:r>
      <w:r>
        <w:rPr>
          <w:rFonts w:ascii="Times New Roman" w:hAnsi="Times New Roman"/>
          <w:bCs/>
          <w:sz w:val="24"/>
          <w:szCs w:val="24"/>
          <w:lang w:val="fr-FR" w:eastAsia="it-IT"/>
        </w:rPr>
        <w:t xml:space="preserve">avec la </w:t>
      </w:r>
      <w:r w:rsidRPr="005B4D59">
        <w:rPr>
          <w:rFonts w:ascii="Times New Roman" w:hAnsi="Times New Roman"/>
          <w:bCs/>
          <w:sz w:val="24"/>
          <w:szCs w:val="24"/>
          <w:lang w:val="fr-FR" w:eastAsia="it-IT"/>
        </w:rPr>
        <w:t>vi</w:t>
      </w:r>
      <w:r>
        <w:rPr>
          <w:rFonts w:ascii="Times New Roman" w:hAnsi="Times New Roman"/>
          <w:bCs/>
          <w:sz w:val="24"/>
          <w:szCs w:val="24"/>
          <w:lang w:val="fr-FR" w:eastAsia="it-IT"/>
        </w:rPr>
        <w:t>vifiante lumière du</w:t>
      </w:r>
      <w:r w:rsidRPr="005B4D59">
        <w:rPr>
          <w:rFonts w:ascii="Times New Roman" w:hAnsi="Times New Roman"/>
          <w:bCs/>
          <w:sz w:val="24"/>
          <w:szCs w:val="24"/>
          <w:lang w:val="fr-FR" w:eastAsia="it-IT"/>
        </w:rPr>
        <w:t xml:space="preserve"> bon conseil; </w:t>
      </w:r>
      <w:r>
        <w:rPr>
          <w:rFonts w:ascii="Times New Roman" w:hAnsi="Times New Roman"/>
          <w:bCs/>
          <w:sz w:val="24"/>
          <w:szCs w:val="24"/>
          <w:lang w:val="fr-FR" w:eastAsia="it-IT"/>
        </w:rPr>
        <w:t xml:space="preserve">votre bras soit toujours fort pour agir </w:t>
      </w:r>
      <w:r w:rsidRPr="005B4D59">
        <w:rPr>
          <w:rFonts w:ascii="Times New Roman" w:hAnsi="Times New Roman"/>
          <w:bCs/>
          <w:sz w:val="24"/>
          <w:szCs w:val="24"/>
          <w:lang w:val="fr-FR" w:eastAsia="it-IT"/>
        </w:rPr>
        <w:t>comme le bras de Gédéon qu</w:t>
      </w:r>
      <w:r>
        <w:rPr>
          <w:rFonts w:ascii="Times New Roman" w:hAnsi="Times New Roman"/>
          <w:bCs/>
          <w:sz w:val="24"/>
          <w:szCs w:val="24"/>
          <w:lang w:val="fr-FR" w:eastAsia="it-IT"/>
        </w:rPr>
        <w:t>and il a vaincu les Amalécites;</w:t>
      </w:r>
      <w:r w:rsidRPr="005B4D59">
        <w:rPr>
          <w:rFonts w:ascii="Times New Roman" w:hAnsi="Times New Roman"/>
          <w:bCs/>
          <w:sz w:val="24"/>
          <w:szCs w:val="24"/>
          <w:lang w:val="fr-FR" w:eastAsia="it-IT"/>
        </w:rPr>
        <w:t xml:space="preserve">* </w:t>
      </w:r>
      <w:r>
        <w:rPr>
          <w:rFonts w:ascii="Times New Roman" w:hAnsi="Times New Roman"/>
          <w:bCs/>
          <w:sz w:val="24"/>
          <w:szCs w:val="24"/>
          <w:lang w:val="fr-FR" w:eastAsia="it-IT"/>
        </w:rPr>
        <w:t>votre cœur soit t</w:t>
      </w:r>
      <w:r w:rsidRPr="005B4D59">
        <w:rPr>
          <w:rFonts w:ascii="Times New Roman" w:hAnsi="Times New Roman"/>
          <w:bCs/>
          <w:sz w:val="24"/>
          <w:szCs w:val="24"/>
          <w:lang w:val="fr-FR" w:eastAsia="it-IT"/>
        </w:rPr>
        <w:t xml:space="preserve">oujours </w:t>
      </w:r>
      <w:r>
        <w:rPr>
          <w:rFonts w:ascii="Times New Roman" w:hAnsi="Times New Roman"/>
          <w:bCs/>
          <w:sz w:val="24"/>
          <w:szCs w:val="24"/>
          <w:lang w:val="fr-FR" w:eastAsia="it-IT"/>
        </w:rPr>
        <w:t>rempli de sainte joie</w:t>
      </w:r>
      <w:r w:rsidRPr="005B4D59">
        <w:rPr>
          <w:rFonts w:ascii="Times New Roman" w:hAnsi="Times New Roman"/>
          <w:bCs/>
          <w:sz w:val="24"/>
          <w:szCs w:val="24"/>
          <w:lang w:val="fr-FR" w:eastAsia="it-IT"/>
        </w:rPr>
        <w:t>, comme le cœur de David</w:t>
      </w:r>
      <w:r>
        <w:rPr>
          <w:rFonts w:ascii="Times New Roman" w:hAnsi="Times New Roman"/>
          <w:bCs/>
          <w:sz w:val="24"/>
          <w:szCs w:val="24"/>
          <w:lang w:val="fr-FR" w:eastAsia="it-IT"/>
        </w:rPr>
        <w:t xml:space="preserve"> quand exultait devant l'Arche </w:t>
      </w:r>
      <w:r>
        <w:rPr>
          <w:rFonts w:ascii="Times New Roman" w:hAnsi="Times New Roman"/>
          <w:bCs/>
          <w:sz w:val="24"/>
          <w:szCs w:val="24"/>
          <w:lang w:val="fr-FR" w:eastAsia="it-IT"/>
        </w:rPr>
        <w:lastRenderedPageBreak/>
        <w:t xml:space="preserve">Sainte [cf. </w:t>
      </w:r>
      <w:r w:rsidRPr="00B61D5E">
        <w:rPr>
          <w:rFonts w:ascii="Times New Roman" w:hAnsi="Times New Roman"/>
          <w:bCs/>
          <w:i/>
          <w:sz w:val="24"/>
          <w:szCs w:val="24"/>
          <w:lang w:val="fr-FR" w:eastAsia="it-IT"/>
        </w:rPr>
        <w:t>1Cr</w:t>
      </w:r>
      <w:r>
        <w:rPr>
          <w:rFonts w:ascii="Times New Roman" w:hAnsi="Times New Roman"/>
          <w:bCs/>
          <w:sz w:val="24"/>
          <w:szCs w:val="24"/>
          <w:lang w:val="fr-FR" w:eastAsia="it-IT"/>
        </w:rPr>
        <w:t xml:space="preserve"> 15, 29; </w:t>
      </w:r>
      <w:r w:rsidRPr="00B61D5E">
        <w:rPr>
          <w:rFonts w:ascii="Times New Roman" w:hAnsi="Times New Roman"/>
          <w:bCs/>
          <w:i/>
          <w:sz w:val="24"/>
          <w:szCs w:val="24"/>
          <w:lang w:val="fr-FR" w:eastAsia="it-IT"/>
        </w:rPr>
        <w:t>2Sam</w:t>
      </w:r>
      <w:r>
        <w:rPr>
          <w:rFonts w:ascii="Times New Roman" w:hAnsi="Times New Roman"/>
          <w:bCs/>
          <w:sz w:val="24"/>
          <w:szCs w:val="24"/>
          <w:lang w:val="fr-FR" w:eastAsia="it-IT"/>
        </w:rPr>
        <w:t xml:space="preserve"> </w:t>
      </w:r>
      <w:r w:rsidRPr="005B4D59">
        <w:rPr>
          <w:rFonts w:ascii="Times New Roman" w:hAnsi="Times New Roman"/>
          <w:bCs/>
          <w:sz w:val="24"/>
          <w:szCs w:val="24"/>
          <w:lang w:val="fr-FR" w:eastAsia="it-IT"/>
        </w:rPr>
        <w:t xml:space="preserve">6, 14]; et </w:t>
      </w:r>
      <w:r>
        <w:rPr>
          <w:rFonts w:ascii="Times New Roman" w:hAnsi="Times New Roman"/>
          <w:bCs/>
          <w:sz w:val="24"/>
          <w:szCs w:val="24"/>
          <w:lang w:val="fr-FR" w:eastAsia="it-IT"/>
        </w:rPr>
        <w:t xml:space="preserve">que vos saints désirs </w:t>
      </w:r>
      <w:r w:rsidRPr="005B4D59">
        <w:rPr>
          <w:rFonts w:ascii="Times New Roman" w:hAnsi="Times New Roman"/>
          <w:bCs/>
          <w:sz w:val="24"/>
          <w:szCs w:val="24"/>
          <w:lang w:val="fr-FR" w:eastAsia="it-IT"/>
        </w:rPr>
        <w:t>so</w:t>
      </w:r>
      <w:r>
        <w:rPr>
          <w:rFonts w:ascii="Times New Roman" w:hAnsi="Times New Roman"/>
          <w:bCs/>
          <w:sz w:val="24"/>
          <w:szCs w:val="24"/>
          <w:lang w:val="fr-FR" w:eastAsia="it-IT"/>
        </w:rPr>
        <w:t>ie</w:t>
      </w:r>
      <w:r w:rsidRPr="005B4D59">
        <w:rPr>
          <w:rFonts w:ascii="Times New Roman" w:hAnsi="Times New Roman"/>
          <w:bCs/>
          <w:sz w:val="24"/>
          <w:szCs w:val="24"/>
          <w:lang w:val="fr-FR" w:eastAsia="it-IT"/>
        </w:rPr>
        <w:t xml:space="preserve">nt toujours </w:t>
      </w:r>
      <w:r>
        <w:rPr>
          <w:rFonts w:ascii="Times New Roman" w:hAnsi="Times New Roman"/>
          <w:bCs/>
          <w:sz w:val="24"/>
          <w:szCs w:val="24"/>
          <w:lang w:val="fr-FR" w:eastAsia="it-IT"/>
        </w:rPr>
        <w:t>exaucés selon</w:t>
      </w:r>
      <w:r w:rsidRPr="005B4D59">
        <w:rPr>
          <w:rFonts w:ascii="Times New Roman" w:hAnsi="Times New Roman"/>
          <w:bCs/>
          <w:sz w:val="24"/>
          <w:szCs w:val="24"/>
          <w:lang w:val="fr-FR" w:eastAsia="it-IT"/>
        </w:rPr>
        <w:t xml:space="preserve"> l'abondance</w:t>
      </w:r>
      <w:r>
        <w:rPr>
          <w:rFonts w:ascii="Times New Roman" w:hAnsi="Times New Roman"/>
          <w:bCs/>
          <w:sz w:val="24"/>
          <w:szCs w:val="24"/>
          <w:lang w:val="fr-FR" w:eastAsia="it-IT"/>
        </w:rPr>
        <w:t xml:space="preserve"> des</w:t>
      </w:r>
      <w:r w:rsidRPr="005B4D59">
        <w:rPr>
          <w:rFonts w:ascii="Times New Roman" w:hAnsi="Times New Roman"/>
          <w:bCs/>
          <w:sz w:val="24"/>
          <w:szCs w:val="24"/>
          <w:lang w:val="fr-FR" w:eastAsia="it-IT"/>
        </w:rPr>
        <w:t xml:space="preserve"> Miséricorde</w:t>
      </w:r>
      <w:r>
        <w:rPr>
          <w:rFonts w:ascii="Times New Roman" w:hAnsi="Times New Roman"/>
          <w:bCs/>
          <w:sz w:val="24"/>
          <w:szCs w:val="24"/>
          <w:lang w:val="fr-FR" w:eastAsia="it-IT"/>
        </w:rPr>
        <w:t>s</w:t>
      </w:r>
      <w:r w:rsidRPr="005B4D59">
        <w:rPr>
          <w:rFonts w:ascii="Times New Roman" w:hAnsi="Times New Roman"/>
          <w:bCs/>
          <w:sz w:val="24"/>
          <w:szCs w:val="24"/>
          <w:lang w:val="fr-FR" w:eastAsia="it-IT"/>
        </w:rPr>
        <w:t xml:space="preserve"> Divine</w:t>
      </w:r>
      <w:r>
        <w:rPr>
          <w:rFonts w:ascii="Times New Roman" w:hAnsi="Times New Roman"/>
          <w:bCs/>
          <w:sz w:val="24"/>
          <w:szCs w:val="24"/>
          <w:lang w:val="fr-FR" w:eastAsia="it-IT"/>
        </w:rPr>
        <w:t>s</w:t>
      </w:r>
      <w:r w:rsidRPr="005B4D59">
        <w:rPr>
          <w:rFonts w:ascii="Times New Roman" w:hAnsi="Times New Roman"/>
          <w:bCs/>
          <w:sz w:val="24"/>
          <w:szCs w:val="24"/>
          <w:lang w:val="fr-FR" w:eastAsia="it-IT"/>
        </w:rPr>
        <w:t>.</w:t>
      </w:r>
    </w:p>
    <w:p w14:paraId="261A5C87" w14:textId="77777777" w:rsidR="00552A28" w:rsidRDefault="00C60F7F" w:rsidP="00552A28">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F4581">
        <w:rPr>
          <w:rFonts w:ascii="Times New Roman" w:hAnsi="Times New Roman"/>
          <w:bCs/>
          <w:sz w:val="24"/>
          <w:szCs w:val="24"/>
          <w:lang w:val="fr-FR" w:eastAsia="it-IT"/>
        </w:rPr>
        <w:t>Et puisque l'un d</w:t>
      </w:r>
      <w:r>
        <w:rPr>
          <w:rFonts w:ascii="Times New Roman" w:hAnsi="Times New Roman"/>
          <w:bCs/>
          <w:sz w:val="24"/>
          <w:szCs w:val="24"/>
          <w:lang w:val="fr-FR" w:eastAsia="it-IT"/>
        </w:rPr>
        <w:t>es souhaits les plus fervents du noble cœur d</w:t>
      </w:r>
      <w:r w:rsidRPr="005F4581">
        <w:rPr>
          <w:rFonts w:ascii="Times New Roman" w:hAnsi="Times New Roman"/>
          <w:bCs/>
          <w:sz w:val="24"/>
          <w:szCs w:val="24"/>
          <w:lang w:val="fr-FR" w:eastAsia="it-IT"/>
        </w:rPr>
        <w:t>e</w:t>
      </w:r>
      <w:r>
        <w:rPr>
          <w:rFonts w:ascii="Times New Roman" w:hAnsi="Times New Roman"/>
          <w:bCs/>
          <w:sz w:val="24"/>
          <w:szCs w:val="24"/>
          <w:lang w:val="fr-FR" w:eastAsia="it-IT"/>
        </w:rPr>
        <w:t xml:space="preserve"> Votre E</w:t>
      </w:r>
      <w:r w:rsidRPr="005F4581">
        <w:rPr>
          <w:rFonts w:ascii="Times New Roman" w:hAnsi="Times New Roman"/>
          <w:bCs/>
          <w:sz w:val="24"/>
          <w:szCs w:val="24"/>
          <w:lang w:val="fr-FR" w:eastAsia="it-IT"/>
        </w:rPr>
        <w:t>xcellenc</w:t>
      </w:r>
      <w:r>
        <w:rPr>
          <w:rFonts w:ascii="Times New Roman" w:hAnsi="Times New Roman"/>
          <w:bCs/>
          <w:sz w:val="24"/>
          <w:szCs w:val="24"/>
          <w:lang w:val="fr-FR" w:eastAsia="it-IT"/>
        </w:rPr>
        <w:t xml:space="preserve">e est justement </w:t>
      </w:r>
      <w:r w:rsidRPr="005F4581">
        <w:rPr>
          <w:rFonts w:ascii="Times New Roman" w:hAnsi="Times New Roman"/>
          <w:bCs/>
          <w:sz w:val="24"/>
          <w:szCs w:val="24"/>
          <w:lang w:val="fr-FR" w:eastAsia="it-IT"/>
        </w:rPr>
        <w:t xml:space="preserve"> notre </w:t>
      </w:r>
      <w:r>
        <w:rPr>
          <w:rFonts w:ascii="Times New Roman" w:hAnsi="Times New Roman"/>
          <w:bCs/>
          <w:sz w:val="24"/>
          <w:szCs w:val="24"/>
          <w:lang w:val="fr-FR" w:eastAsia="it-IT"/>
        </w:rPr>
        <w:t>bonne réussite,</w:t>
      </w:r>
      <w:r w:rsidRPr="005F4581">
        <w:rPr>
          <w:rFonts w:ascii="Times New Roman" w:hAnsi="Times New Roman"/>
          <w:bCs/>
          <w:sz w:val="24"/>
          <w:szCs w:val="24"/>
          <w:lang w:val="fr-FR" w:eastAsia="it-IT"/>
        </w:rPr>
        <w:t xml:space="preserve"> nous aujourd'hui,</w:t>
      </w:r>
      <w:r>
        <w:rPr>
          <w:rFonts w:ascii="Times New Roman" w:hAnsi="Times New Roman"/>
          <w:bCs/>
          <w:sz w:val="24"/>
          <w:szCs w:val="24"/>
          <w:lang w:val="fr-FR" w:eastAsia="it-IT"/>
        </w:rPr>
        <w:t xml:space="preserve"> prosternées</w:t>
      </w:r>
      <w:r w:rsidRPr="005F4581">
        <w:rPr>
          <w:rFonts w:ascii="Times New Roman" w:hAnsi="Times New Roman"/>
          <w:bCs/>
          <w:sz w:val="24"/>
          <w:szCs w:val="24"/>
          <w:lang w:val="fr-FR" w:eastAsia="it-IT"/>
        </w:rPr>
        <w:t xml:space="preserve"> aux p</w:t>
      </w:r>
      <w:r>
        <w:rPr>
          <w:rFonts w:ascii="Times New Roman" w:hAnsi="Times New Roman"/>
          <w:bCs/>
          <w:sz w:val="24"/>
          <w:szCs w:val="24"/>
          <w:lang w:val="fr-FR" w:eastAsia="it-IT"/>
        </w:rPr>
        <w:t>ieds de Votre Excellence nous jurons de vouloir correspondre toujours A vos</w:t>
      </w:r>
      <w:r w:rsidRPr="005F4581">
        <w:rPr>
          <w:rFonts w:ascii="Times New Roman" w:hAnsi="Times New Roman"/>
          <w:bCs/>
          <w:sz w:val="24"/>
          <w:szCs w:val="24"/>
          <w:lang w:val="fr-FR" w:eastAsia="it-IT"/>
        </w:rPr>
        <w:t xml:space="preserve"> sollicitude</w:t>
      </w:r>
      <w:r>
        <w:rPr>
          <w:rFonts w:ascii="Times New Roman" w:hAnsi="Times New Roman"/>
          <w:bCs/>
          <w:sz w:val="24"/>
          <w:szCs w:val="24"/>
          <w:lang w:val="fr-FR" w:eastAsia="it-IT"/>
        </w:rPr>
        <w:t>s</w:t>
      </w:r>
      <w:r w:rsidRPr="005F4581">
        <w:rPr>
          <w:rFonts w:ascii="Times New Roman" w:hAnsi="Times New Roman"/>
          <w:bCs/>
          <w:sz w:val="24"/>
          <w:szCs w:val="24"/>
          <w:lang w:val="fr-FR" w:eastAsia="it-IT"/>
        </w:rPr>
        <w:t xml:space="preserve"> paternelle</w:t>
      </w:r>
      <w:r>
        <w:rPr>
          <w:rFonts w:ascii="Times New Roman" w:hAnsi="Times New Roman"/>
          <w:bCs/>
          <w:sz w:val="24"/>
          <w:szCs w:val="24"/>
          <w:lang w:val="fr-FR" w:eastAsia="it-IT"/>
        </w:rPr>
        <w:t xml:space="preserve">s. Nous, A l'aide du </w:t>
      </w:r>
      <w:r w:rsidRPr="005F4581">
        <w:rPr>
          <w:rFonts w:ascii="Times New Roman" w:hAnsi="Times New Roman"/>
          <w:bCs/>
          <w:sz w:val="24"/>
          <w:szCs w:val="24"/>
          <w:lang w:val="fr-FR" w:eastAsia="it-IT"/>
        </w:rPr>
        <w:t xml:space="preserve">Seigneur Dieu, et </w:t>
      </w:r>
      <w:r>
        <w:rPr>
          <w:rFonts w:ascii="Times New Roman" w:hAnsi="Times New Roman"/>
          <w:bCs/>
          <w:sz w:val="24"/>
          <w:szCs w:val="24"/>
          <w:lang w:val="fr-FR" w:eastAsia="it-IT"/>
        </w:rPr>
        <w:t xml:space="preserve">à </w:t>
      </w:r>
      <w:r w:rsidRPr="005F4581">
        <w:rPr>
          <w:rFonts w:ascii="Times New Roman" w:hAnsi="Times New Roman"/>
          <w:bCs/>
          <w:sz w:val="24"/>
          <w:szCs w:val="24"/>
          <w:lang w:val="fr-FR" w:eastAsia="it-IT"/>
        </w:rPr>
        <w:t>l'interc</w:t>
      </w:r>
      <w:r>
        <w:rPr>
          <w:rFonts w:ascii="Times New Roman" w:hAnsi="Times New Roman"/>
          <w:bCs/>
          <w:sz w:val="24"/>
          <w:szCs w:val="24"/>
          <w:lang w:val="fr-FR" w:eastAsia="it-IT"/>
        </w:rPr>
        <w:t>ession de la grande Mère de la Lettre</w:t>
      </w:r>
      <w:r w:rsidRPr="005F4581">
        <w:rPr>
          <w:rFonts w:ascii="Times New Roman" w:hAnsi="Times New Roman"/>
          <w:bCs/>
          <w:sz w:val="24"/>
          <w:szCs w:val="24"/>
          <w:lang w:val="fr-FR" w:eastAsia="it-IT"/>
        </w:rPr>
        <w:t xml:space="preserve"> e</w:t>
      </w:r>
      <w:r>
        <w:rPr>
          <w:rFonts w:ascii="Times New Roman" w:hAnsi="Times New Roman"/>
          <w:bCs/>
          <w:sz w:val="24"/>
          <w:szCs w:val="24"/>
          <w:lang w:val="fr-FR" w:eastAsia="it-IT"/>
        </w:rPr>
        <w:t>t du Glorieux Patriarche S</w:t>
      </w:r>
      <w:r w:rsidRPr="005F4581">
        <w:rPr>
          <w:rFonts w:ascii="Times New Roman" w:hAnsi="Times New Roman"/>
          <w:bCs/>
          <w:sz w:val="24"/>
          <w:szCs w:val="24"/>
          <w:lang w:val="fr-FR" w:eastAsia="it-IT"/>
        </w:rPr>
        <w:t>aint Joseph, nous voulons grandir dans la vertu,</w:t>
      </w:r>
      <w:r>
        <w:rPr>
          <w:rFonts w:ascii="Times New Roman" w:hAnsi="Times New Roman"/>
          <w:bCs/>
          <w:sz w:val="24"/>
          <w:szCs w:val="24"/>
          <w:lang w:val="fr-FR" w:eastAsia="it-IT"/>
        </w:rPr>
        <w:t xml:space="preserve"> dans </w:t>
      </w:r>
      <w:r w:rsidRPr="005F4581">
        <w:rPr>
          <w:rFonts w:ascii="Times New Roman" w:hAnsi="Times New Roman"/>
          <w:bCs/>
          <w:sz w:val="24"/>
          <w:szCs w:val="24"/>
          <w:lang w:val="fr-FR" w:eastAsia="it-IT"/>
        </w:rPr>
        <w:t xml:space="preserve">l'exercice de la perfection </w:t>
      </w:r>
      <w:r>
        <w:rPr>
          <w:rFonts w:ascii="Times New Roman" w:hAnsi="Times New Roman"/>
          <w:bCs/>
          <w:sz w:val="24"/>
          <w:szCs w:val="24"/>
          <w:lang w:val="fr-FR" w:eastAsia="it-IT"/>
        </w:rPr>
        <w:t>chrétienne, dans le zèle de la Gloire D</w:t>
      </w:r>
      <w:r w:rsidRPr="005F4581">
        <w:rPr>
          <w:rFonts w:ascii="Times New Roman" w:hAnsi="Times New Roman"/>
          <w:bCs/>
          <w:sz w:val="24"/>
          <w:szCs w:val="24"/>
          <w:lang w:val="fr-FR" w:eastAsia="it-IT"/>
        </w:rPr>
        <w:t>ivine,</w:t>
      </w:r>
      <w:r>
        <w:rPr>
          <w:rFonts w:ascii="Times New Roman" w:hAnsi="Times New Roman"/>
          <w:bCs/>
          <w:sz w:val="24"/>
          <w:szCs w:val="24"/>
          <w:lang w:val="fr-FR" w:eastAsia="it-IT"/>
        </w:rPr>
        <w:t xml:space="preserve"> dans l'étude de la discipline ecclésiastique</w:t>
      </w:r>
      <w:r w:rsidRPr="005F4581">
        <w:rPr>
          <w:rFonts w:ascii="Times New Roman" w:hAnsi="Times New Roman"/>
          <w:bCs/>
          <w:sz w:val="24"/>
          <w:szCs w:val="24"/>
          <w:lang w:val="fr-FR" w:eastAsia="it-IT"/>
        </w:rPr>
        <w:t>, pour devenir un jour</w:t>
      </w:r>
      <w:r>
        <w:rPr>
          <w:rFonts w:ascii="Times New Roman" w:hAnsi="Times New Roman"/>
          <w:bCs/>
          <w:sz w:val="24"/>
          <w:szCs w:val="24"/>
          <w:lang w:val="fr-FR" w:eastAsia="it-IT"/>
        </w:rPr>
        <w:t xml:space="preserve"> vrais M</w:t>
      </w:r>
      <w:r w:rsidRPr="005F4581">
        <w:rPr>
          <w:rFonts w:ascii="Times New Roman" w:hAnsi="Times New Roman"/>
          <w:bCs/>
          <w:sz w:val="24"/>
          <w:szCs w:val="24"/>
          <w:lang w:val="fr-FR" w:eastAsia="it-IT"/>
        </w:rPr>
        <w:t>inistres d</w:t>
      </w:r>
      <w:r>
        <w:rPr>
          <w:rFonts w:ascii="Times New Roman" w:hAnsi="Times New Roman"/>
          <w:bCs/>
          <w:sz w:val="24"/>
          <w:szCs w:val="24"/>
          <w:lang w:val="fr-FR" w:eastAsia="it-IT"/>
        </w:rPr>
        <w:t>e Dieu et dispensateurs de ses Mystères. Votre E</w:t>
      </w:r>
      <w:r w:rsidRPr="005F4581">
        <w:rPr>
          <w:rFonts w:ascii="Times New Roman" w:hAnsi="Times New Roman"/>
          <w:bCs/>
          <w:sz w:val="24"/>
          <w:szCs w:val="24"/>
          <w:lang w:val="fr-FR" w:eastAsia="it-IT"/>
        </w:rPr>
        <w:t>xcellence</w:t>
      </w:r>
      <w:r>
        <w:rPr>
          <w:rFonts w:ascii="Times New Roman" w:hAnsi="Times New Roman"/>
          <w:bCs/>
          <w:sz w:val="24"/>
          <w:szCs w:val="24"/>
          <w:lang w:val="fr-FR" w:eastAsia="it-IT"/>
        </w:rPr>
        <w:t xml:space="preserve"> daigne agréer  nos misérable</w:t>
      </w:r>
      <w:r w:rsidRPr="005F4581">
        <w:rPr>
          <w:rFonts w:ascii="Times New Roman" w:hAnsi="Times New Roman"/>
          <w:bCs/>
          <w:sz w:val="24"/>
          <w:szCs w:val="24"/>
          <w:lang w:val="fr-FR" w:eastAsia="it-IT"/>
        </w:rPr>
        <w:t>s</w:t>
      </w:r>
      <w:r>
        <w:rPr>
          <w:rFonts w:ascii="Times New Roman" w:hAnsi="Times New Roman"/>
          <w:bCs/>
          <w:sz w:val="24"/>
          <w:szCs w:val="24"/>
          <w:lang w:val="fr-FR" w:eastAsia="it-IT"/>
        </w:rPr>
        <w:t xml:space="preserve"> hommages, daigne</w:t>
      </w:r>
      <w:r w:rsidRPr="005F4581">
        <w:rPr>
          <w:rFonts w:ascii="Times New Roman" w:hAnsi="Times New Roman"/>
          <w:bCs/>
          <w:sz w:val="24"/>
          <w:szCs w:val="24"/>
          <w:lang w:val="fr-FR" w:eastAsia="it-IT"/>
        </w:rPr>
        <w:t xml:space="preserve"> imp</w:t>
      </w:r>
      <w:r>
        <w:rPr>
          <w:rFonts w:ascii="Times New Roman" w:hAnsi="Times New Roman"/>
          <w:bCs/>
          <w:sz w:val="24"/>
          <w:szCs w:val="24"/>
          <w:lang w:val="fr-FR" w:eastAsia="it-IT"/>
        </w:rPr>
        <w:t>étrer de Dieu Suprême pour nous la sainte persévérance</w:t>
      </w:r>
      <w:r w:rsidRPr="005F4581">
        <w:rPr>
          <w:rFonts w:ascii="Times New Roman" w:hAnsi="Times New Roman"/>
          <w:bCs/>
          <w:sz w:val="24"/>
          <w:szCs w:val="24"/>
          <w:lang w:val="fr-FR" w:eastAsia="it-IT"/>
        </w:rPr>
        <w:t xml:space="preserve"> </w:t>
      </w:r>
      <w:r>
        <w:rPr>
          <w:rFonts w:ascii="Times New Roman" w:hAnsi="Times New Roman"/>
          <w:bCs/>
          <w:sz w:val="24"/>
          <w:szCs w:val="24"/>
          <w:lang w:val="fr-FR" w:eastAsia="it-IT"/>
        </w:rPr>
        <w:t>dans la</w:t>
      </w:r>
      <w:r w:rsidRPr="005F4581">
        <w:rPr>
          <w:rFonts w:ascii="Times New Roman" w:hAnsi="Times New Roman"/>
          <w:bCs/>
          <w:sz w:val="24"/>
          <w:szCs w:val="24"/>
          <w:lang w:val="fr-FR" w:eastAsia="it-IT"/>
        </w:rPr>
        <w:t xml:space="preserve"> vocation, et</w:t>
      </w:r>
      <w:r>
        <w:rPr>
          <w:rFonts w:ascii="Times New Roman" w:hAnsi="Times New Roman"/>
          <w:bCs/>
          <w:sz w:val="24"/>
          <w:szCs w:val="24"/>
          <w:lang w:val="fr-FR" w:eastAsia="it-IT"/>
        </w:rPr>
        <w:t xml:space="preserve"> daigne de nous accorder la sainte B</w:t>
      </w:r>
      <w:r w:rsidRPr="005F4581">
        <w:rPr>
          <w:rFonts w:ascii="Times New Roman" w:hAnsi="Times New Roman"/>
          <w:bCs/>
          <w:sz w:val="24"/>
          <w:szCs w:val="24"/>
          <w:lang w:val="fr-FR" w:eastAsia="it-IT"/>
        </w:rPr>
        <w:t>énédiction.</w:t>
      </w:r>
    </w:p>
    <w:p w14:paraId="5C5C5C51" w14:textId="77777777" w:rsidR="00552A28" w:rsidRDefault="00552A28" w:rsidP="00552A28">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60F7F">
        <w:rPr>
          <w:rFonts w:ascii="Times New Roman" w:hAnsi="Times New Roman"/>
          <w:bCs/>
          <w:sz w:val="24"/>
          <w:szCs w:val="24"/>
          <w:lang w:val="fr-FR" w:eastAsia="it-IT"/>
        </w:rPr>
        <w:t>Le P</w:t>
      </w:r>
      <w:r w:rsidR="00C60F7F" w:rsidRPr="005F4581">
        <w:rPr>
          <w:rFonts w:ascii="Times New Roman" w:hAnsi="Times New Roman"/>
          <w:bCs/>
          <w:sz w:val="24"/>
          <w:szCs w:val="24"/>
          <w:lang w:val="fr-FR" w:eastAsia="it-IT"/>
        </w:rPr>
        <w:t>réfet des clercs</w:t>
      </w:r>
    </w:p>
    <w:p w14:paraId="5E4E6EE2" w14:textId="77777777" w:rsidR="00C60F7F" w:rsidRPr="00853269" w:rsidRDefault="00552A28" w:rsidP="00552A28">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60F7F" w:rsidRPr="00853269">
        <w:rPr>
          <w:rFonts w:ascii="Times New Roman" w:hAnsi="Times New Roman"/>
          <w:bCs/>
          <w:sz w:val="24"/>
          <w:szCs w:val="24"/>
          <w:lang w:val="fr-FR" w:eastAsia="it-IT"/>
        </w:rPr>
        <w:t xml:space="preserve">Chanoine </w:t>
      </w:r>
      <w:r w:rsidR="0057165A" w:rsidRPr="00853269">
        <w:rPr>
          <w:rFonts w:ascii="Times New Roman" w:hAnsi="Times New Roman"/>
          <w:bCs/>
          <w:sz w:val="24"/>
          <w:szCs w:val="24"/>
          <w:lang w:val="fr-FR" w:eastAsia="it-IT"/>
        </w:rPr>
        <w:t>Hannibal Marie Di Francia</w:t>
      </w:r>
    </w:p>
    <w:p w14:paraId="0200BDAE" w14:textId="771AB78C" w:rsidR="00C60F7F" w:rsidRPr="00853269" w:rsidRDefault="00C60F7F" w:rsidP="00C60F7F">
      <w:pPr>
        <w:autoSpaceDE w:val="0"/>
        <w:autoSpaceDN w:val="0"/>
        <w:adjustRightInd w:val="0"/>
        <w:spacing w:after="0" w:line="240" w:lineRule="auto"/>
        <w:ind w:firstLine="6379"/>
        <w:jc w:val="both"/>
        <w:rPr>
          <w:rFonts w:ascii="Times New Roman" w:hAnsi="Times New Roman"/>
          <w:bCs/>
          <w:sz w:val="24"/>
          <w:szCs w:val="24"/>
          <w:lang w:eastAsia="it-IT"/>
        </w:rPr>
      </w:pPr>
      <w:r w:rsidRPr="00DE18AC">
        <w:rPr>
          <w:rFonts w:ascii="Times New Roman" w:hAnsi="Times New Roman"/>
          <w:bCs/>
          <w:sz w:val="24"/>
          <w:szCs w:val="24"/>
          <w:lang w:eastAsia="it-IT"/>
        </w:rPr>
        <w:t>Les clercs de</w:t>
      </w:r>
      <w:r w:rsidRPr="00853269">
        <w:rPr>
          <w:rFonts w:ascii="Times New Roman" w:hAnsi="Times New Roman"/>
          <w:bCs/>
          <w:sz w:val="24"/>
          <w:szCs w:val="24"/>
          <w:lang w:eastAsia="it-IT"/>
        </w:rPr>
        <w:t xml:space="preserve"> Messina:</w:t>
      </w:r>
    </w:p>
    <w:p w14:paraId="71796D10" w14:textId="77777777" w:rsidR="00C60F7F" w:rsidRPr="005F4581" w:rsidRDefault="00552A28" w:rsidP="00C60F7F">
      <w:pPr>
        <w:autoSpaceDE w:val="0"/>
        <w:autoSpaceDN w:val="0"/>
        <w:adjustRightInd w:val="0"/>
        <w:spacing w:after="0" w:line="240" w:lineRule="auto"/>
        <w:ind w:firstLine="6379"/>
        <w:jc w:val="both"/>
        <w:rPr>
          <w:rFonts w:ascii="Times New Roman" w:hAnsi="Times New Roman"/>
          <w:bCs/>
          <w:sz w:val="24"/>
          <w:szCs w:val="24"/>
          <w:lang w:eastAsia="it-IT"/>
        </w:rPr>
      </w:pPr>
      <w:r w:rsidRPr="00853269">
        <w:rPr>
          <w:rFonts w:ascii="Times New Roman" w:hAnsi="Times New Roman"/>
          <w:bCs/>
          <w:sz w:val="24"/>
          <w:szCs w:val="24"/>
          <w:lang w:eastAsia="it-IT"/>
        </w:rPr>
        <w:tab/>
      </w:r>
      <w:r w:rsidR="00C60F7F">
        <w:rPr>
          <w:rFonts w:ascii="Times New Roman" w:hAnsi="Times New Roman"/>
          <w:bCs/>
          <w:sz w:val="24"/>
          <w:szCs w:val="24"/>
          <w:lang w:eastAsia="it-IT"/>
        </w:rPr>
        <w:t>Giovanni Chillé</w:t>
      </w:r>
    </w:p>
    <w:p w14:paraId="5A59E923" w14:textId="77777777" w:rsidR="00C60F7F" w:rsidRPr="005F4581" w:rsidRDefault="00552A28" w:rsidP="00C60F7F">
      <w:pPr>
        <w:autoSpaceDE w:val="0"/>
        <w:autoSpaceDN w:val="0"/>
        <w:adjustRightInd w:val="0"/>
        <w:spacing w:after="0" w:line="240" w:lineRule="auto"/>
        <w:ind w:firstLine="6379"/>
        <w:jc w:val="both"/>
        <w:rPr>
          <w:rFonts w:ascii="Times New Roman" w:hAnsi="Times New Roman"/>
          <w:bCs/>
          <w:sz w:val="24"/>
          <w:szCs w:val="24"/>
          <w:lang w:eastAsia="it-IT"/>
        </w:rPr>
      </w:pPr>
      <w:r>
        <w:rPr>
          <w:rFonts w:ascii="Times New Roman" w:hAnsi="Times New Roman"/>
          <w:bCs/>
          <w:sz w:val="24"/>
          <w:szCs w:val="24"/>
          <w:lang w:eastAsia="it-IT"/>
        </w:rPr>
        <w:tab/>
      </w:r>
      <w:r w:rsidR="00C60F7F" w:rsidRPr="005F4581">
        <w:rPr>
          <w:rFonts w:ascii="Times New Roman" w:hAnsi="Times New Roman"/>
          <w:bCs/>
          <w:sz w:val="24"/>
          <w:szCs w:val="24"/>
          <w:lang w:eastAsia="it-IT"/>
        </w:rPr>
        <w:t>Antonino Cicala</w:t>
      </w:r>
    </w:p>
    <w:p w14:paraId="4651CAE4" w14:textId="77777777" w:rsidR="00C60F7F" w:rsidRPr="005F4581" w:rsidRDefault="00552A28" w:rsidP="00C60F7F">
      <w:pPr>
        <w:autoSpaceDE w:val="0"/>
        <w:autoSpaceDN w:val="0"/>
        <w:adjustRightInd w:val="0"/>
        <w:spacing w:after="0" w:line="240" w:lineRule="auto"/>
        <w:ind w:firstLine="6379"/>
        <w:jc w:val="both"/>
        <w:rPr>
          <w:rFonts w:ascii="Times New Roman" w:hAnsi="Times New Roman"/>
          <w:bCs/>
          <w:sz w:val="24"/>
          <w:szCs w:val="24"/>
          <w:lang w:eastAsia="it-IT"/>
        </w:rPr>
      </w:pPr>
      <w:r>
        <w:rPr>
          <w:rFonts w:ascii="Times New Roman" w:hAnsi="Times New Roman"/>
          <w:bCs/>
          <w:sz w:val="24"/>
          <w:szCs w:val="24"/>
          <w:lang w:eastAsia="it-IT"/>
        </w:rPr>
        <w:tab/>
      </w:r>
      <w:r w:rsidR="00C60F7F" w:rsidRPr="005F4581">
        <w:rPr>
          <w:rFonts w:ascii="Times New Roman" w:hAnsi="Times New Roman"/>
          <w:bCs/>
          <w:sz w:val="24"/>
          <w:szCs w:val="24"/>
          <w:lang w:eastAsia="it-IT"/>
        </w:rPr>
        <w:t>Sebastiano Bolignari</w:t>
      </w:r>
    </w:p>
    <w:p w14:paraId="4AE16B3D" w14:textId="77777777" w:rsidR="00C60F7F" w:rsidRPr="005F4581" w:rsidRDefault="00552A28" w:rsidP="00C60F7F">
      <w:pPr>
        <w:autoSpaceDE w:val="0"/>
        <w:autoSpaceDN w:val="0"/>
        <w:adjustRightInd w:val="0"/>
        <w:spacing w:after="0" w:line="240" w:lineRule="auto"/>
        <w:ind w:firstLine="6379"/>
        <w:jc w:val="both"/>
        <w:rPr>
          <w:rFonts w:ascii="Times New Roman" w:hAnsi="Times New Roman"/>
          <w:bCs/>
          <w:sz w:val="24"/>
          <w:szCs w:val="24"/>
          <w:lang w:eastAsia="it-IT"/>
        </w:rPr>
      </w:pPr>
      <w:r>
        <w:rPr>
          <w:rFonts w:ascii="Times New Roman" w:hAnsi="Times New Roman"/>
          <w:bCs/>
          <w:sz w:val="24"/>
          <w:szCs w:val="24"/>
          <w:lang w:eastAsia="it-IT"/>
        </w:rPr>
        <w:tab/>
      </w:r>
      <w:r w:rsidR="00C60F7F">
        <w:rPr>
          <w:rFonts w:ascii="Times New Roman" w:hAnsi="Times New Roman"/>
          <w:bCs/>
          <w:sz w:val="24"/>
          <w:szCs w:val="24"/>
          <w:lang w:eastAsia="it-IT"/>
        </w:rPr>
        <w:t>Giuseppe</w:t>
      </w:r>
      <w:r w:rsidR="00C60F7F" w:rsidRPr="005F4581">
        <w:rPr>
          <w:rFonts w:ascii="Times New Roman" w:hAnsi="Times New Roman"/>
          <w:bCs/>
          <w:sz w:val="24"/>
          <w:szCs w:val="24"/>
          <w:lang w:eastAsia="it-IT"/>
        </w:rPr>
        <w:t xml:space="preserve"> Lanza</w:t>
      </w:r>
    </w:p>
    <w:p w14:paraId="44DBD7E7" w14:textId="77777777" w:rsidR="00C60F7F" w:rsidRPr="005F4581" w:rsidRDefault="00552A28" w:rsidP="00C60F7F">
      <w:pPr>
        <w:autoSpaceDE w:val="0"/>
        <w:autoSpaceDN w:val="0"/>
        <w:adjustRightInd w:val="0"/>
        <w:spacing w:after="0" w:line="240" w:lineRule="auto"/>
        <w:ind w:firstLine="6379"/>
        <w:jc w:val="both"/>
        <w:rPr>
          <w:rFonts w:ascii="Times New Roman" w:hAnsi="Times New Roman"/>
          <w:bCs/>
          <w:sz w:val="24"/>
          <w:szCs w:val="24"/>
          <w:lang w:eastAsia="it-IT"/>
        </w:rPr>
      </w:pPr>
      <w:r>
        <w:rPr>
          <w:rFonts w:ascii="Times New Roman" w:hAnsi="Times New Roman"/>
          <w:bCs/>
          <w:sz w:val="24"/>
          <w:szCs w:val="24"/>
          <w:lang w:eastAsia="it-IT"/>
        </w:rPr>
        <w:tab/>
      </w:r>
      <w:r w:rsidR="00C60F7F" w:rsidRPr="005F4581">
        <w:rPr>
          <w:rFonts w:ascii="Times New Roman" w:hAnsi="Times New Roman"/>
          <w:bCs/>
          <w:sz w:val="24"/>
          <w:szCs w:val="24"/>
          <w:lang w:eastAsia="it-IT"/>
        </w:rPr>
        <w:t>Fra</w:t>
      </w:r>
      <w:r w:rsidR="00C60F7F">
        <w:rPr>
          <w:rFonts w:ascii="Times New Roman" w:hAnsi="Times New Roman"/>
          <w:bCs/>
          <w:sz w:val="24"/>
          <w:szCs w:val="24"/>
          <w:lang w:eastAsia="it-IT"/>
        </w:rPr>
        <w:t>ncesco</w:t>
      </w:r>
      <w:r w:rsidR="00C60F7F" w:rsidRPr="005F4581">
        <w:rPr>
          <w:rFonts w:ascii="Times New Roman" w:hAnsi="Times New Roman"/>
          <w:bCs/>
          <w:sz w:val="24"/>
          <w:szCs w:val="24"/>
          <w:lang w:eastAsia="it-IT"/>
        </w:rPr>
        <w:t xml:space="preserve"> Mandanici</w:t>
      </w:r>
    </w:p>
    <w:p w14:paraId="40F6A377" w14:textId="77777777" w:rsidR="00C60F7F" w:rsidRPr="00853269" w:rsidRDefault="00552A28" w:rsidP="00C60F7F">
      <w:pPr>
        <w:autoSpaceDE w:val="0"/>
        <w:autoSpaceDN w:val="0"/>
        <w:adjustRightInd w:val="0"/>
        <w:spacing w:after="0" w:line="240" w:lineRule="auto"/>
        <w:ind w:firstLine="6379"/>
        <w:jc w:val="both"/>
        <w:rPr>
          <w:rFonts w:ascii="Times New Roman" w:hAnsi="Times New Roman"/>
          <w:bCs/>
          <w:sz w:val="24"/>
          <w:szCs w:val="24"/>
          <w:lang w:val="fr-FR" w:eastAsia="it-IT"/>
        </w:rPr>
      </w:pPr>
      <w:r>
        <w:rPr>
          <w:rFonts w:ascii="Times New Roman" w:hAnsi="Times New Roman"/>
          <w:bCs/>
          <w:sz w:val="24"/>
          <w:szCs w:val="24"/>
          <w:lang w:eastAsia="it-IT"/>
        </w:rPr>
        <w:tab/>
      </w:r>
      <w:r w:rsidR="00C60F7F" w:rsidRPr="00853269">
        <w:rPr>
          <w:rFonts w:ascii="Times New Roman" w:hAnsi="Times New Roman"/>
          <w:bCs/>
          <w:sz w:val="24"/>
          <w:szCs w:val="24"/>
          <w:lang w:val="fr-FR" w:eastAsia="it-IT"/>
        </w:rPr>
        <w:t>Rosario Muscolino</w:t>
      </w:r>
    </w:p>
    <w:p w14:paraId="50E9F14F"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___________________________</w:t>
      </w:r>
    </w:p>
    <w:p w14:paraId="39DB3ED0" w14:textId="77777777" w:rsidR="00C60F7F" w:rsidRPr="00F25940"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2B05869C" w14:textId="77777777" w:rsidR="00C60F7F"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Le Père</w:t>
      </w:r>
      <w:r w:rsidRPr="001D5986">
        <w:rPr>
          <w:rFonts w:ascii="Times New Roman" w:hAnsi="Times New Roman"/>
          <w:bCs/>
          <w:sz w:val="20"/>
          <w:szCs w:val="20"/>
          <w:lang w:val="fr-FR" w:eastAsia="it-IT"/>
        </w:rPr>
        <w:t xml:space="preserve"> cite </w:t>
      </w:r>
      <w:r>
        <w:rPr>
          <w:rFonts w:ascii="Times New Roman" w:hAnsi="Times New Roman"/>
          <w:bCs/>
          <w:sz w:val="20"/>
          <w:szCs w:val="20"/>
          <w:lang w:val="fr-FR" w:eastAsia="it-IT"/>
        </w:rPr>
        <w:t>de mémoire</w:t>
      </w:r>
      <w:r w:rsidRPr="001D5986">
        <w:rPr>
          <w:rFonts w:ascii="Times New Roman" w:hAnsi="Times New Roman"/>
          <w:bCs/>
          <w:sz w:val="20"/>
          <w:szCs w:val="20"/>
          <w:lang w:val="fr-FR" w:eastAsia="it-IT"/>
        </w:rPr>
        <w:t xml:space="preserve">. En effet, il n'est pas question des </w:t>
      </w:r>
      <w:r w:rsidRPr="001D5986">
        <w:rPr>
          <w:rFonts w:ascii="Times New Roman" w:hAnsi="Times New Roman"/>
          <w:bCs/>
          <w:i/>
          <w:sz w:val="20"/>
          <w:szCs w:val="20"/>
          <w:lang w:val="fr-FR" w:eastAsia="it-IT"/>
        </w:rPr>
        <w:t>Amalécites</w:t>
      </w:r>
      <w:r w:rsidRPr="001D5986">
        <w:rPr>
          <w:rFonts w:ascii="Times New Roman" w:hAnsi="Times New Roman"/>
          <w:bCs/>
          <w:sz w:val="20"/>
          <w:szCs w:val="20"/>
          <w:lang w:val="fr-FR" w:eastAsia="it-IT"/>
        </w:rPr>
        <w:t xml:space="preserve">, mais des </w:t>
      </w:r>
      <w:r w:rsidRPr="001D5986">
        <w:rPr>
          <w:rFonts w:ascii="Times New Roman" w:hAnsi="Times New Roman"/>
          <w:bCs/>
          <w:i/>
          <w:sz w:val="20"/>
          <w:szCs w:val="20"/>
          <w:lang w:val="fr-FR" w:eastAsia="it-IT"/>
        </w:rPr>
        <w:t xml:space="preserve">Madianites, </w:t>
      </w:r>
      <w:r w:rsidRPr="001D5986">
        <w:rPr>
          <w:rFonts w:ascii="Times New Roman" w:hAnsi="Times New Roman"/>
          <w:bCs/>
          <w:sz w:val="20"/>
          <w:szCs w:val="20"/>
          <w:lang w:val="fr-FR" w:eastAsia="it-IT"/>
        </w:rPr>
        <w:t xml:space="preserve"> comme il se lit dans le chap. 7 du Livre des Juges </w:t>
      </w:r>
      <w:r w:rsidRPr="001D5986">
        <w:rPr>
          <w:rFonts w:ascii="Times New Roman" w:hAnsi="Times New Roman"/>
          <w:bCs/>
          <w:i/>
          <w:sz w:val="20"/>
          <w:szCs w:val="20"/>
          <w:lang w:val="fr-FR" w:eastAsia="it-IT"/>
        </w:rPr>
        <w:t>(n</w:t>
      </w:r>
      <w:r>
        <w:rPr>
          <w:rFonts w:ascii="Times New Roman" w:hAnsi="Times New Roman"/>
          <w:bCs/>
          <w:i/>
          <w:sz w:val="20"/>
          <w:szCs w:val="20"/>
          <w:lang w:val="fr-FR" w:eastAsia="it-IT"/>
        </w:rPr>
        <w:t>.</w:t>
      </w:r>
      <w:r w:rsidRPr="001D5986">
        <w:rPr>
          <w:rFonts w:ascii="Times New Roman" w:hAnsi="Times New Roman"/>
          <w:bCs/>
          <w:i/>
          <w:sz w:val="20"/>
          <w:szCs w:val="20"/>
          <w:lang w:val="fr-FR" w:eastAsia="it-IT"/>
        </w:rPr>
        <w:t>d</w:t>
      </w:r>
      <w:r>
        <w:rPr>
          <w:rFonts w:ascii="Times New Roman" w:hAnsi="Times New Roman"/>
          <w:bCs/>
          <w:i/>
          <w:sz w:val="20"/>
          <w:szCs w:val="20"/>
          <w:lang w:val="fr-FR" w:eastAsia="it-IT"/>
        </w:rPr>
        <w:t>.</w:t>
      </w:r>
      <w:r w:rsidRPr="001D5986">
        <w:rPr>
          <w:rFonts w:ascii="Times New Roman" w:hAnsi="Times New Roman"/>
          <w:bCs/>
          <w:i/>
          <w:sz w:val="20"/>
          <w:szCs w:val="20"/>
          <w:lang w:val="fr-FR" w:eastAsia="it-IT"/>
        </w:rPr>
        <w:t>r</w:t>
      </w:r>
      <w:r>
        <w:rPr>
          <w:rFonts w:ascii="Times New Roman" w:hAnsi="Times New Roman"/>
          <w:bCs/>
          <w:i/>
          <w:sz w:val="20"/>
          <w:szCs w:val="20"/>
          <w:lang w:val="fr-FR" w:eastAsia="it-IT"/>
        </w:rPr>
        <w:t>.</w:t>
      </w:r>
      <w:r w:rsidRPr="001D5986">
        <w:rPr>
          <w:rFonts w:ascii="Times New Roman" w:hAnsi="Times New Roman"/>
          <w:bCs/>
          <w:i/>
          <w:sz w:val="20"/>
          <w:szCs w:val="20"/>
          <w:lang w:val="fr-FR" w:eastAsia="it-IT"/>
        </w:rPr>
        <w:t>)</w:t>
      </w:r>
      <w:r w:rsidRPr="001D5986">
        <w:rPr>
          <w:rFonts w:ascii="Times New Roman" w:hAnsi="Times New Roman"/>
          <w:bCs/>
          <w:sz w:val="20"/>
          <w:szCs w:val="20"/>
          <w:lang w:val="fr-FR" w:eastAsia="it-IT"/>
        </w:rPr>
        <w:t>.</w:t>
      </w:r>
    </w:p>
    <w:p w14:paraId="0E09C85F" w14:textId="77777777" w:rsidR="0057165A" w:rsidRPr="001D5986" w:rsidRDefault="0057165A" w:rsidP="00C60F7F">
      <w:pPr>
        <w:autoSpaceDE w:val="0"/>
        <w:autoSpaceDN w:val="0"/>
        <w:adjustRightInd w:val="0"/>
        <w:spacing w:after="0" w:line="240" w:lineRule="auto"/>
        <w:jc w:val="both"/>
        <w:rPr>
          <w:rFonts w:ascii="Times New Roman" w:hAnsi="Times New Roman"/>
          <w:bCs/>
          <w:sz w:val="20"/>
          <w:szCs w:val="20"/>
          <w:lang w:val="fr-FR" w:eastAsia="it-IT"/>
        </w:rPr>
      </w:pPr>
    </w:p>
    <w:p w14:paraId="285892BF" w14:textId="77777777" w:rsidR="00C60F7F" w:rsidRDefault="00C60F7F" w:rsidP="00C60F7F">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69025FA2" w14:textId="77777777" w:rsidR="00C60F7F" w:rsidRPr="00283D3E" w:rsidRDefault="00C60F7F" w:rsidP="00C60F7F">
      <w:pPr>
        <w:autoSpaceDE w:val="0"/>
        <w:autoSpaceDN w:val="0"/>
        <w:adjustRightInd w:val="0"/>
        <w:spacing w:after="0" w:line="240" w:lineRule="auto"/>
        <w:jc w:val="center"/>
        <w:rPr>
          <w:rFonts w:ascii="Times New Roman" w:hAnsi="Times New Roman"/>
          <w:bCs/>
          <w:sz w:val="24"/>
          <w:szCs w:val="24"/>
          <w:lang w:val="fr-FR" w:eastAsia="it-IT"/>
        </w:rPr>
      </w:pPr>
    </w:p>
    <w:p w14:paraId="1B1BB72D" w14:textId="77777777" w:rsidR="00C60F7F" w:rsidRDefault="00C60F7F" w:rsidP="00C60F7F">
      <w:pPr>
        <w:autoSpaceDE w:val="0"/>
        <w:autoSpaceDN w:val="0"/>
        <w:adjustRightInd w:val="0"/>
        <w:spacing w:after="0" w:line="240" w:lineRule="auto"/>
        <w:jc w:val="center"/>
        <w:rPr>
          <w:rFonts w:ascii="Times New Roman" w:hAnsi="Times New Roman"/>
          <w:b/>
          <w:bCs/>
          <w:sz w:val="28"/>
          <w:szCs w:val="28"/>
          <w:lang w:val="fr-FR" w:eastAsia="it-IT"/>
        </w:rPr>
      </w:pPr>
      <w:r w:rsidRPr="008C3C79">
        <w:rPr>
          <w:rFonts w:ascii="Times New Roman" w:hAnsi="Times New Roman"/>
          <w:b/>
          <w:bCs/>
          <w:sz w:val="28"/>
          <w:szCs w:val="28"/>
          <w:lang w:val="fr-FR" w:eastAsia="it-IT"/>
        </w:rPr>
        <w:t>16</w:t>
      </w:r>
    </w:p>
    <w:p w14:paraId="114EED5A" w14:textId="77777777" w:rsidR="00C60F7F" w:rsidRPr="00283D3E" w:rsidRDefault="00C60F7F" w:rsidP="00C60F7F">
      <w:pPr>
        <w:autoSpaceDE w:val="0"/>
        <w:autoSpaceDN w:val="0"/>
        <w:adjustRightInd w:val="0"/>
        <w:spacing w:after="0" w:line="240" w:lineRule="auto"/>
        <w:jc w:val="center"/>
        <w:rPr>
          <w:rFonts w:ascii="Times New Roman" w:hAnsi="Times New Roman"/>
          <w:b/>
          <w:bCs/>
          <w:sz w:val="10"/>
          <w:szCs w:val="10"/>
          <w:lang w:val="fr-FR" w:eastAsia="it-IT"/>
        </w:rPr>
      </w:pPr>
    </w:p>
    <w:p w14:paraId="1BF44B6C" w14:textId="77777777" w:rsidR="00C60F7F" w:rsidRDefault="00C60F7F" w:rsidP="00C60F7F">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jeune Letterìo Lavìa</w:t>
      </w:r>
      <w:r w:rsidRPr="00087DDC">
        <w:rPr>
          <w:rFonts w:ascii="Times New Roman" w:hAnsi="Times New Roman"/>
          <w:b/>
          <w:bCs/>
          <w:sz w:val="28"/>
          <w:szCs w:val="28"/>
          <w:lang w:val="fr-FR" w:eastAsia="it-IT"/>
        </w:rPr>
        <w:t>*</w:t>
      </w:r>
    </w:p>
    <w:p w14:paraId="05FE2AC8" w14:textId="77777777" w:rsidR="00C60F7F" w:rsidRDefault="00C60F7F" w:rsidP="00C60F7F">
      <w:pPr>
        <w:autoSpaceDE w:val="0"/>
        <w:autoSpaceDN w:val="0"/>
        <w:adjustRightInd w:val="0"/>
        <w:spacing w:after="0" w:line="240" w:lineRule="auto"/>
        <w:jc w:val="center"/>
        <w:rPr>
          <w:rFonts w:ascii="Times New Roman" w:hAnsi="Times New Roman"/>
          <w:b/>
          <w:bCs/>
          <w:sz w:val="14"/>
          <w:szCs w:val="14"/>
          <w:lang w:val="fr-FR" w:eastAsia="it-IT"/>
        </w:rPr>
      </w:pPr>
    </w:p>
    <w:p w14:paraId="02BBE525" w14:textId="77777777" w:rsidR="0057165A" w:rsidRPr="0057165A" w:rsidRDefault="0057165A" w:rsidP="00C60F7F">
      <w:pPr>
        <w:autoSpaceDE w:val="0"/>
        <w:autoSpaceDN w:val="0"/>
        <w:adjustRightInd w:val="0"/>
        <w:spacing w:after="0" w:line="240" w:lineRule="auto"/>
        <w:jc w:val="center"/>
        <w:rPr>
          <w:rFonts w:ascii="Times New Roman" w:hAnsi="Times New Roman"/>
          <w:b/>
          <w:bCs/>
          <w:sz w:val="14"/>
          <w:szCs w:val="14"/>
          <w:lang w:val="fr-FR" w:eastAsia="it-IT"/>
        </w:rPr>
      </w:pPr>
    </w:p>
    <w:p w14:paraId="7D526F8A" w14:textId="77777777" w:rsidR="00C60F7F" w:rsidRPr="00087DDC"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087DDC">
        <w:rPr>
          <w:rFonts w:ascii="Times New Roman" w:hAnsi="Times New Roman"/>
          <w:bCs/>
          <w:sz w:val="20"/>
          <w:szCs w:val="20"/>
          <w:lang w:val="fr-FR" w:eastAsia="it-IT"/>
        </w:rPr>
        <w:t>APR 2019 - C2, 17/4</w:t>
      </w:r>
    </w:p>
    <w:p w14:paraId="5E8DFCB1" w14:textId="77777777" w:rsidR="00C60F7F" w:rsidRPr="00087DDC"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transcr</w:t>
      </w:r>
      <w:r w:rsidRPr="00087DDC">
        <w:rPr>
          <w:rFonts w:ascii="Times New Roman" w:hAnsi="Times New Roman"/>
          <w:bCs/>
          <w:sz w:val="20"/>
          <w:szCs w:val="20"/>
          <w:lang w:val="fr-FR" w:eastAsia="it-IT"/>
        </w:rPr>
        <w:t xml:space="preserve">. orig. </w:t>
      </w:r>
      <w:r>
        <w:rPr>
          <w:rFonts w:ascii="Times New Roman" w:hAnsi="Times New Roman"/>
          <w:bCs/>
          <w:sz w:val="20"/>
          <w:szCs w:val="20"/>
          <w:lang w:val="fr-FR" w:eastAsia="it-IT"/>
        </w:rPr>
        <w:t>près Archives</w:t>
      </w:r>
      <w:r w:rsidRPr="00087DDC">
        <w:rPr>
          <w:rFonts w:ascii="Times New Roman" w:hAnsi="Times New Roman"/>
          <w:bCs/>
          <w:sz w:val="20"/>
          <w:szCs w:val="20"/>
          <w:lang w:val="fr-FR" w:eastAsia="it-IT"/>
        </w:rPr>
        <w:t xml:space="preserve"> non identifié</w:t>
      </w:r>
      <w:r>
        <w:rPr>
          <w:rFonts w:ascii="Times New Roman" w:hAnsi="Times New Roman"/>
          <w:bCs/>
          <w:sz w:val="20"/>
          <w:szCs w:val="20"/>
          <w:lang w:val="fr-FR" w:eastAsia="it-IT"/>
        </w:rPr>
        <w:t>s</w:t>
      </w:r>
      <w:r w:rsidRPr="00087DDC">
        <w:rPr>
          <w:rFonts w:ascii="Times New Roman" w:hAnsi="Times New Roman"/>
          <w:bCs/>
          <w:sz w:val="20"/>
          <w:szCs w:val="20"/>
          <w:lang w:val="fr-FR" w:eastAsia="it-IT"/>
        </w:rPr>
        <w:t>; édité. **</w:t>
      </w:r>
    </w:p>
    <w:p w14:paraId="0823F0F0" w14:textId="77777777" w:rsidR="00C60F7F"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04/05</w:t>
      </w:r>
      <w:r w:rsidRPr="00087DDC">
        <w:rPr>
          <w:rFonts w:ascii="Times New Roman" w:hAnsi="Times New Roman"/>
          <w:bCs/>
          <w:sz w:val="20"/>
          <w:szCs w:val="20"/>
          <w:lang w:val="fr-FR" w:eastAsia="it-IT"/>
        </w:rPr>
        <w:t>/1883</w:t>
      </w:r>
    </w:p>
    <w:p w14:paraId="65DEEA79" w14:textId="77777777" w:rsidR="00C60F7F" w:rsidRPr="00087DDC"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33D60225" w14:textId="77777777" w:rsidR="00C60F7F"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Ayant </w:t>
      </w:r>
      <w:r w:rsidRPr="00087DDC">
        <w:rPr>
          <w:rFonts w:ascii="Times New Roman" w:hAnsi="Times New Roman"/>
          <w:bCs/>
          <w:sz w:val="20"/>
          <w:szCs w:val="20"/>
          <w:lang w:val="fr-FR" w:eastAsia="it-IT"/>
        </w:rPr>
        <w:t xml:space="preserve">reçu </w:t>
      </w:r>
      <w:r>
        <w:rPr>
          <w:rFonts w:ascii="Times New Roman" w:hAnsi="Times New Roman"/>
          <w:bCs/>
          <w:sz w:val="20"/>
          <w:szCs w:val="20"/>
          <w:lang w:val="fr-FR" w:eastAsia="it-IT"/>
        </w:rPr>
        <w:t>l'opuscule</w:t>
      </w:r>
      <w:r w:rsidRPr="00087DDC">
        <w:rPr>
          <w:rFonts w:ascii="Times New Roman" w:hAnsi="Times New Roman"/>
          <w:bCs/>
          <w:sz w:val="20"/>
          <w:szCs w:val="20"/>
          <w:lang w:val="fr-FR" w:eastAsia="it-IT"/>
        </w:rPr>
        <w:t xml:space="preserve"> intitulé </w:t>
      </w:r>
      <w:r>
        <w:rPr>
          <w:rFonts w:ascii="Times New Roman" w:hAnsi="Times New Roman"/>
          <w:bCs/>
          <w:i/>
          <w:sz w:val="20"/>
          <w:szCs w:val="20"/>
          <w:lang w:val="fr-FR" w:eastAsia="it-IT"/>
        </w:rPr>
        <w:t>La R</w:t>
      </w:r>
      <w:r w:rsidRPr="00F02213">
        <w:rPr>
          <w:rFonts w:ascii="Times New Roman" w:hAnsi="Times New Roman"/>
          <w:bCs/>
          <w:i/>
          <w:sz w:val="20"/>
          <w:szCs w:val="20"/>
          <w:lang w:val="fr-FR" w:eastAsia="it-IT"/>
        </w:rPr>
        <w:t>eligion</w:t>
      </w:r>
      <w:r>
        <w:rPr>
          <w:rFonts w:ascii="Times New Roman" w:hAnsi="Times New Roman"/>
          <w:bCs/>
          <w:i/>
          <w:sz w:val="20"/>
          <w:szCs w:val="20"/>
          <w:lang w:val="fr-FR" w:eastAsia="it-IT"/>
        </w:rPr>
        <w:t>e C</w:t>
      </w:r>
      <w:r w:rsidRPr="00F02213">
        <w:rPr>
          <w:rFonts w:ascii="Times New Roman" w:hAnsi="Times New Roman"/>
          <w:bCs/>
          <w:i/>
          <w:sz w:val="20"/>
          <w:szCs w:val="20"/>
          <w:lang w:val="fr-FR" w:eastAsia="it-IT"/>
        </w:rPr>
        <w:t>ivile</w:t>
      </w:r>
      <w:r>
        <w:rPr>
          <w:rFonts w:ascii="Times New Roman" w:hAnsi="Times New Roman"/>
          <w:bCs/>
          <w:sz w:val="20"/>
          <w:szCs w:val="20"/>
          <w:lang w:val="fr-FR" w:eastAsia="it-IT"/>
        </w:rPr>
        <w:t xml:space="preserve"> dans lequel</w:t>
      </w:r>
      <w:r w:rsidRPr="00087DDC">
        <w:rPr>
          <w:rFonts w:ascii="Times New Roman" w:hAnsi="Times New Roman"/>
          <w:bCs/>
          <w:sz w:val="20"/>
          <w:szCs w:val="20"/>
          <w:lang w:val="fr-FR" w:eastAsia="it-IT"/>
        </w:rPr>
        <w:t xml:space="preserve"> </w:t>
      </w:r>
      <w:r>
        <w:rPr>
          <w:rFonts w:ascii="Times New Roman" w:hAnsi="Times New Roman"/>
          <w:bCs/>
          <w:sz w:val="20"/>
          <w:szCs w:val="20"/>
          <w:lang w:val="fr-FR" w:eastAsia="it-IT"/>
        </w:rPr>
        <w:t>le jeune Letterì</w:t>
      </w:r>
      <w:r w:rsidRPr="00087DDC">
        <w:rPr>
          <w:rFonts w:ascii="Times New Roman" w:hAnsi="Times New Roman"/>
          <w:bCs/>
          <w:sz w:val="20"/>
          <w:szCs w:val="20"/>
          <w:lang w:val="fr-FR" w:eastAsia="it-IT"/>
        </w:rPr>
        <w:t>o</w:t>
      </w:r>
      <w:r>
        <w:rPr>
          <w:rFonts w:ascii="Times New Roman" w:hAnsi="Times New Roman"/>
          <w:bCs/>
          <w:sz w:val="20"/>
          <w:szCs w:val="20"/>
          <w:lang w:val="fr-FR" w:eastAsia="it-IT"/>
        </w:rPr>
        <w:t xml:space="preserve"> Lavì</w:t>
      </w:r>
      <w:r w:rsidRPr="00087DDC">
        <w:rPr>
          <w:rFonts w:ascii="Times New Roman" w:hAnsi="Times New Roman"/>
          <w:bCs/>
          <w:sz w:val="20"/>
          <w:szCs w:val="20"/>
          <w:lang w:val="fr-FR" w:eastAsia="it-IT"/>
        </w:rPr>
        <w:t>a f</w:t>
      </w:r>
      <w:r>
        <w:rPr>
          <w:rFonts w:ascii="Times New Roman" w:hAnsi="Times New Roman"/>
          <w:bCs/>
          <w:sz w:val="20"/>
          <w:szCs w:val="20"/>
          <w:lang w:val="fr-FR" w:eastAsia="it-IT"/>
        </w:rPr>
        <w:t>aisait la déclaration publique d'athéisme, Père Hannibal répond exprimant surprise et</w:t>
      </w:r>
      <w:r w:rsidRPr="00087DDC">
        <w:rPr>
          <w:rFonts w:ascii="Times New Roman" w:hAnsi="Times New Roman"/>
          <w:bCs/>
          <w:sz w:val="20"/>
          <w:szCs w:val="20"/>
          <w:lang w:val="fr-FR" w:eastAsia="it-IT"/>
        </w:rPr>
        <w:t xml:space="preserve"> profonde tristesse</w:t>
      </w:r>
      <w:r>
        <w:rPr>
          <w:rFonts w:ascii="Times New Roman" w:hAnsi="Times New Roman"/>
          <w:bCs/>
          <w:sz w:val="20"/>
          <w:szCs w:val="20"/>
          <w:lang w:val="fr-FR" w:eastAsia="it-IT"/>
        </w:rPr>
        <w:t xml:space="preserve"> pour les erreurs grave</w:t>
      </w:r>
      <w:r w:rsidRPr="00087DDC">
        <w:rPr>
          <w:rFonts w:ascii="Times New Roman" w:hAnsi="Times New Roman"/>
          <w:bCs/>
          <w:sz w:val="20"/>
          <w:szCs w:val="20"/>
          <w:lang w:val="fr-FR" w:eastAsia="it-IT"/>
        </w:rPr>
        <w:t>s</w:t>
      </w:r>
      <w:r>
        <w:rPr>
          <w:rFonts w:ascii="Times New Roman" w:hAnsi="Times New Roman"/>
          <w:bCs/>
          <w:sz w:val="20"/>
          <w:szCs w:val="20"/>
          <w:lang w:val="fr-FR" w:eastAsia="it-IT"/>
        </w:rPr>
        <w:t xml:space="preserve">  y contenus,  d'autant</w:t>
      </w:r>
      <w:r w:rsidRPr="00087DDC">
        <w:rPr>
          <w:rFonts w:ascii="Times New Roman" w:hAnsi="Times New Roman"/>
          <w:bCs/>
          <w:sz w:val="20"/>
          <w:szCs w:val="20"/>
          <w:lang w:val="fr-FR" w:eastAsia="it-IT"/>
        </w:rPr>
        <w:t xml:space="preserve"> plus grave</w:t>
      </w:r>
      <w:r>
        <w:rPr>
          <w:rFonts w:ascii="Times New Roman" w:hAnsi="Times New Roman"/>
          <w:bCs/>
          <w:sz w:val="20"/>
          <w:szCs w:val="20"/>
          <w:lang w:val="fr-FR" w:eastAsia="it-IT"/>
        </w:rPr>
        <w:t>s</w:t>
      </w:r>
      <w:r w:rsidRPr="00087DDC">
        <w:rPr>
          <w:rFonts w:ascii="Times New Roman" w:hAnsi="Times New Roman"/>
          <w:bCs/>
          <w:sz w:val="20"/>
          <w:szCs w:val="20"/>
          <w:lang w:val="fr-FR" w:eastAsia="it-IT"/>
        </w:rPr>
        <w:t xml:space="preserve"> plus on considère le jeune âge de l'auteur</w:t>
      </w:r>
      <w:r>
        <w:rPr>
          <w:rFonts w:ascii="Times New Roman" w:hAnsi="Times New Roman"/>
          <w:bCs/>
          <w:sz w:val="20"/>
          <w:szCs w:val="20"/>
          <w:lang w:val="fr-FR" w:eastAsia="it-IT"/>
        </w:rPr>
        <w:t xml:space="preserve"> </w:t>
      </w:r>
      <w:r w:rsidRPr="00087DDC">
        <w:rPr>
          <w:rFonts w:ascii="Times New Roman" w:hAnsi="Times New Roman"/>
          <w:bCs/>
          <w:sz w:val="20"/>
          <w:szCs w:val="20"/>
          <w:lang w:val="fr-FR" w:eastAsia="it-IT"/>
        </w:rPr>
        <w:t xml:space="preserve">encore seize ans. Donc, avec son </w:t>
      </w:r>
      <w:r>
        <w:rPr>
          <w:rFonts w:ascii="Times New Roman" w:hAnsi="Times New Roman"/>
          <w:bCs/>
          <w:sz w:val="20"/>
          <w:szCs w:val="20"/>
          <w:lang w:val="fr-FR" w:eastAsia="it-IT"/>
        </w:rPr>
        <w:t xml:space="preserve">habituel </w:t>
      </w:r>
      <w:r w:rsidRPr="00087DDC">
        <w:rPr>
          <w:rFonts w:ascii="Times New Roman" w:hAnsi="Times New Roman"/>
          <w:bCs/>
          <w:sz w:val="20"/>
          <w:szCs w:val="20"/>
          <w:lang w:val="fr-FR" w:eastAsia="it-IT"/>
        </w:rPr>
        <w:t>zè</w:t>
      </w:r>
      <w:r>
        <w:rPr>
          <w:rFonts w:ascii="Times New Roman" w:hAnsi="Times New Roman"/>
          <w:bCs/>
          <w:sz w:val="20"/>
          <w:szCs w:val="20"/>
          <w:lang w:val="fr-FR" w:eastAsia="it-IT"/>
        </w:rPr>
        <w:t>le apostolique et</w:t>
      </w:r>
      <w:r w:rsidRPr="00087DDC">
        <w:rPr>
          <w:rFonts w:ascii="Times New Roman" w:hAnsi="Times New Roman"/>
          <w:bCs/>
          <w:sz w:val="20"/>
          <w:szCs w:val="20"/>
          <w:lang w:val="fr-FR" w:eastAsia="it-IT"/>
        </w:rPr>
        <w:t xml:space="preserve"> grande charité</w:t>
      </w:r>
      <w:r>
        <w:rPr>
          <w:rFonts w:ascii="Times New Roman" w:hAnsi="Times New Roman"/>
          <w:bCs/>
          <w:sz w:val="20"/>
          <w:szCs w:val="20"/>
          <w:lang w:val="fr-FR" w:eastAsia="it-IT"/>
        </w:rPr>
        <w:t xml:space="preserve"> il </w:t>
      </w:r>
      <w:r w:rsidRPr="00087DDC">
        <w:rPr>
          <w:rFonts w:ascii="Times New Roman" w:hAnsi="Times New Roman"/>
          <w:bCs/>
          <w:sz w:val="20"/>
          <w:szCs w:val="20"/>
          <w:lang w:val="fr-FR" w:eastAsia="it-IT"/>
        </w:rPr>
        <w:t xml:space="preserve"> tente d'apporter</w:t>
      </w:r>
      <w:r>
        <w:rPr>
          <w:rFonts w:ascii="Times New Roman" w:hAnsi="Times New Roman"/>
          <w:bCs/>
          <w:sz w:val="20"/>
          <w:szCs w:val="20"/>
          <w:lang w:val="fr-FR" w:eastAsia="it-IT"/>
        </w:rPr>
        <w:t xml:space="preserve"> </w:t>
      </w:r>
      <w:r w:rsidRPr="00087DDC">
        <w:rPr>
          <w:rFonts w:ascii="Times New Roman" w:hAnsi="Times New Roman"/>
          <w:bCs/>
          <w:sz w:val="20"/>
          <w:szCs w:val="20"/>
          <w:lang w:val="fr-FR" w:eastAsia="it-IT"/>
        </w:rPr>
        <w:t xml:space="preserve">le destinataire </w:t>
      </w:r>
      <w:r>
        <w:rPr>
          <w:rFonts w:ascii="Times New Roman" w:hAnsi="Times New Roman"/>
          <w:bCs/>
          <w:sz w:val="20"/>
          <w:szCs w:val="20"/>
          <w:lang w:val="fr-FR" w:eastAsia="it-IT"/>
        </w:rPr>
        <w:t xml:space="preserve">sur </w:t>
      </w:r>
      <w:r w:rsidRPr="00087DDC">
        <w:rPr>
          <w:rFonts w:ascii="Times New Roman" w:hAnsi="Times New Roman"/>
          <w:bCs/>
          <w:sz w:val="20"/>
          <w:szCs w:val="20"/>
          <w:lang w:val="fr-FR" w:eastAsia="it-IT"/>
        </w:rPr>
        <w:t>le droit chemin.</w:t>
      </w:r>
    </w:p>
    <w:p w14:paraId="341D0548" w14:textId="77777777" w:rsidR="00C60F7F" w:rsidRPr="00622E2E" w:rsidRDefault="00C60F7F" w:rsidP="00C60F7F">
      <w:pPr>
        <w:autoSpaceDE w:val="0"/>
        <w:autoSpaceDN w:val="0"/>
        <w:adjustRightInd w:val="0"/>
        <w:spacing w:after="0" w:line="240" w:lineRule="auto"/>
        <w:jc w:val="both"/>
        <w:rPr>
          <w:rFonts w:ascii="Times New Roman" w:hAnsi="Times New Roman"/>
          <w:bCs/>
          <w:sz w:val="10"/>
          <w:szCs w:val="10"/>
          <w:lang w:val="fr-FR" w:eastAsia="it-IT"/>
        </w:rPr>
      </w:pPr>
    </w:p>
    <w:p w14:paraId="58606BB4" w14:textId="77777777" w:rsidR="00C60F7F" w:rsidRDefault="00552A28"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60F7F">
        <w:rPr>
          <w:rFonts w:ascii="Times New Roman" w:hAnsi="Times New Roman"/>
          <w:bCs/>
          <w:sz w:val="24"/>
          <w:szCs w:val="24"/>
          <w:lang w:val="fr-FR" w:eastAsia="it-IT"/>
        </w:rPr>
        <w:t>Messina, le 4 m</w:t>
      </w:r>
      <w:r w:rsidR="00C60F7F" w:rsidRPr="00087DDC">
        <w:rPr>
          <w:rFonts w:ascii="Times New Roman" w:hAnsi="Times New Roman"/>
          <w:bCs/>
          <w:sz w:val="24"/>
          <w:szCs w:val="24"/>
          <w:lang w:val="fr-FR" w:eastAsia="it-IT"/>
        </w:rPr>
        <w:t>ai 1883</w:t>
      </w:r>
    </w:p>
    <w:p w14:paraId="0610BC59" w14:textId="77777777" w:rsidR="00C60F7F" w:rsidRPr="00552A28" w:rsidRDefault="00C60F7F" w:rsidP="00C60F7F">
      <w:pPr>
        <w:autoSpaceDE w:val="0"/>
        <w:autoSpaceDN w:val="0"/>
        <w:adjustRightInd w:val="0"/>
        <w:spacing w:after="0" w:line="240" w:lineRule="auto"/>
        <w:jc w:val="both"/>
        <w:rPr>
          <w:rFonts w:ascii="Times New Roman" w:hAnsi="Times New Roman"/>
          <w:bCs/>
          <w:sz w:val="12"/>
          <w:szCs w:val="12"/>
          <w:lang w:val="fr-FR" w:eastAsia="it-IT"/>
        </w:rPr>
      </w:pPr>
    </w:p>
    <w:p w14:paraId="4B1661A5"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Lettre ouverte au jeune Letterìo Lavìa de Messina</w:t>
      </w:r>
      <w:r w:rsidRPr="00087DDC">
        <w:rPr>
          <w:rFonts w:ascii="Times New Roman" w:hAnsi="Times New Roman"/>
          <w:bCs/>
          <w:sz w:val="24"/>
          <w:szCs w:val="24"/>
          <w:lang w:val="fr-FR" w:eastAsia="it-IT"/>
        </w:rPr>
        <w:t>.</w:t>
      </w:r>
    </w:p>
    <w:p w14:paraId="34ACE370" w14:textId="77777777" w:rsidR="00C60F7F" w:rsidRPr="004F4BAC"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87DDC">
        <w:rPr>
          <w:rFonts w:ascii="Times New Roman" w:hAnsi="Times New Roman"/>
          <w:bCs/>
          <w:sz w:val="24"/>
          <w:szCs w:val="24"/>
          <w:lang w:val="fr-FR" w:eastAsia="it-IT"/>
        </w:rPr>
        <w:t>J</w:t>
      </w:r>
      <w:r>
        <w:rPr>
          <w:rFonts w:ascii="Times New Roman" w:hAnsi="Times New Roman"/>
          <w:bCs/>
          <w:sz w:val="24"/>
          <w:szCs w:val="24"/>
          <w:lang w:val="fr-FR" w:eastAsia="it-IT"/>
        </w:rPr>
        <w:t>'ai</w:t>
      </w:r>
      <w:r w:rsidRPr="00087DDC">
        <w:rPr>
          <w:rFonts w:ascii="Times New Roman" w:hAnsi="Times New Roman"/>
          <w:bCs/>
          <w:sz w:val="24"/>
          <w:szCs w:val="24"/>
          <w:lang w:val="fr-FR" w:eastAsia="it-IT"/>
        </w:rPr>
        <w:t xml:space="preserve"> reçus,</w:t>
      </w:r>
      <w:r>
        <w:rPr>
          <w:rFonts w:ascii="Times New Roman" w:hAnsi="Times New Roman"/>
          <w:bCs/>
          <w:sz w:val="24"/>
          <w:szCs w:val="24"/>
          <w:lang w:val="fr-FR" w:eastAsia="it-IT"/>
        </w:rPr>
        <w:t xml:space="preserve"> il y a des jours, un opuscule publié par vous portant le titre </w:t>
      </w:r>
      <w:r w:rsidRPr="00087DDC">
        <w:rPr>
          <w:rFonts w:ascii="Times New Roman" w:hAnsi="Times New Roman"/>
          <w:bCs/>
          <w:sz w:val="24"/>
          <w:szCs w:val="24"/>
          <w:lang w:val="fr-FR" w:eastAsia="it-IT"/>
        </w:rPr>
        <w:t xml:space="preserve">: </w:t>
      </w:r>
      <w:r>
        <w:rPr>
          <w:rFonts w:ascii="Times New Roman" w:hAnsi="Times New Roman"/>
          <w:bCs/>
          <w:i/>
          <w:sz w:val="24"/>
          <w:szCs w:val="24"/>
          <w:lang w:val="fr-FR" w:eastAsia="it-IT"/>
        </w:rPr>
        <w:t>La Religione C</w:t>
      </w:r>
      <w:r w:rsidRPr="00622E2E">
        <w:rPr>
          <w:rFonts w:ascii="Times New Roman" w:hAnsi="Times New Roman"/>
          <w:bCs/>
          <w:i/>
          <w:sz w:val="24"/>
          <w:szCs w:val="24"/>
          <w:lang w:val="fr-FR" w:eastAsia="it-IT"/>
        </w:rPr>
        <w:t>ivile</w:t>
      </w:r>
      <w:r>
        <w:rPr>
          <w:rFonts w:ascii="Times New Roman" w:hAnsi="Times New Roman"/>
          <w:bCs/>
          <w:sz w:val="24"/>
          <w:szCs w:val="24"/>
          <w:lang w:val="fr-FR" w:eastAsia="it-IT"/>
        </w:rPr>
        <w:t>. En lisant ces quelques pages</w:t>
      </w:r>
      <w:r w:rsidRPr="00087DDC">
        <w:rPr>
          <w:rFonts w:ascii="Times New Roman" w:hAnsi="Times New Roman"/>
          <w:bCs/>
          <w:sz w:val="24"/>
          <w:szCs w:val="24"/>
          <w:lang w:val="fr-FR" w:eastAsia="it-IT"/>
        </w:rPr>
        <w:t xml:space="preserve"> j'étais</w:t>
      </w:r>
      <w:r>
        <w:rPr>
          <w:rFonts w:ascii="Times New Roman" w:hAnsi="Times New Roman"/>
          <w:bCs/>
          <w:sz w:val="24"/>
          <w:szCs w:val="24"/>
          <w:lang w:val="fr-FR" w:eastAsia="it-IT"/>
        </w:rPr>
        <w:t xml:space="preserve"> </w:t>
      </w:r>
      <w:r w:rsidRPr="00087DDC">
        <w:rPr>
          <w:rFonts w:ascii="Times New Roman" w:hAnsi="Times New Roman"/>
          <w:bCs/>
          <w:sz w:val="24"/>
          <w:szCs w:val="24"/>
          <w:lang w:val="fr-FR" w:eastAsia="it-IT"/>
        </w:rPr>
        <w:t xml:space="preserve">consterné par les blasphèmes atroces et violentes </w:t>
      </w:r>
      <w:r>
        <w:rPr>
          <w:rFonts w:ascii="Times New Roman" w:hAnsi="Times New Roman"/>
          <w:bCs/>
          <w:sz w:val="24"/>
          <w:szCs w:val="24"/>
          <w:lang w:val="fr-FR" w:eastAsia="it-IT"/>
        </w:rPr>
        <w:t>y contenues</w:t>
      </w:r>
      <w:r w:rsidRPr="00087DDC">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087DDC">
        <w:rPr>
          <w:rFonts w:ascii="Times New Roman" w:hAnsi="Times New Roman"/>
          <w:bCs/>
          <w:sz w:val="24"/>
          <w:szCs w:val="24"/>
          <w:lang w:val="fr-FR" w:eastAsia="it-IT"/>
        </w:rPr>
        <w:t>et directement contre Dieu et contre son Eglise.</w:t>
      </w:r>
    </w:p>
    <w:p w14:paraId="679E1A20"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0"/>
          <w:szCs w:val="20"/>
          <w:lang w:val="fr-FR" w:eastAsia="it-IT"/>
        </w:rPr>
        <w:tab/>
      </w:r>
      <w:r w:rsidRPr="00A4562A">
        <w:rPr>
          <w:rFonts w:ascii="Times New Roman" w:hAnsi="Times New Roman"/>
          <w:bCs/>
          <w:sz w:val="24"/>
          <w:szCs w:val="24"/>
          <w:lang w:val="fr-FR" w:eastAsia="it-IT"/>
        </w:rPr>
        <w:t>Mon âme été profondément consternée en voyant jusqu'</w:t>
      </w:r>
      <w:r>
        <w:rPr>
          <w:rFonts w:ascii="Times New Roman" w:hAnsi="Times New Roman"/>
          <w:bCs/>
          <w:sz w:val="24"/>
          <w:szCs w:val="24"/>
          <w:lang w:val="fr-FR" w:eastAsia="it-IT"/>
        </w:rPr>
        <w:t>à</w:t>
      </w:r>
      <w:r w:rsidRPr="00A4562A">
        <w:rPr>
          <w:rFonts w:ascii="Times New Roman" w:hAnsi="Times New Roman"/>
          <w:bCs/>
          <w:sz w:val="24"/>
          <w:szCs w:val="24"/>
          <w:lang w:val="fr-FR" w:eastAsia="it-IT"/>
        </w:rPr>
        <w:t xml:space="preserve"> quel poi</w:t>
      </w:r>
      <w:r>
        <w:rPr>
          <w:rFonts w:ascii="Times New Roman" w:hAnsi="Times New Roman"/>
          <w:bCs/>
          <w:sz w:val="24"/>
          <w:szCs w:val="24"/>
          <w:lang w:val="fr-FR" w:eastAsia="it-IT"/>
        </w:rPr>
        <w:t>n</w:t>
      </w:r>
      <w:r w:rsidRPr="00A4562A">
        <w:rPr>
          <w:rFonts w:ascii="Times New Roman" w:hAnsi="Times New Roman"/>
          <w:bCs/>
          <w:sz w:val="24"/>
          <w:szCs w:val="24"/>
          <w:lang w:val="fr-FR" w:eastAsia="it-IT"/>
        </w:rPr>
        <w:t>t</w:t>
      </w:r>
      <w:r>
        <w:rPr>
          <w:rFonts w:ascii="Times New Roman" w:hAnsi="Times New Roman"/>
          <w:bCs/>
          <w:sz w:val="24"/>
          <w:szCs w:val="24"/>
          <w:lang w:val="fr-FR" w:eastAsia="it-IT"/>
        </w:rPr>
        <w:t xml:space="preserve"> d'incrédibilité et d'aine contre Dieu soit possible  arriver en une âge ainsi jeune, comme vous annoncé de la première page.</w:t>
      </w:r>
    </w:p>
    <w:p w14:paraId="375D20AE"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4562A">
        <w:rPr>
          <w:rFonts w:ascii="Times New Roman" w:hAnsi="Times New Roman"/>
          <w:bCs/>
          <w:sz w:val="24"/>
          <w:szCs w:val="24"/>
          <w:lang w:val="fr-FR" w:eastAsia="it-IT"/>
        </w:rPr>
        <w:t>Possible, je me suis dit</w:t>
      </w:r>
      <w:r>
        <w:rPr>
          <w:rFonts w:ascii="Times New Roman" w:hAnsi="Times New Roman"/>
          <w:bCs/>
          <w:sz w:val="24"/>
          <w:szCs w:val="24"/>
          <w:lang w:val="fr-FR" w:eastAsia="it-IT"/>
        </w:rPr>
        <w:t>,</w:t>
      </w:r>
      <w:r w:rsidRPr="00A4562A">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que, à l'âge vert de 16 ans, </w:t>
      </w:r>
      <w:r w:rsidRPr="00A4562A">
        <w:rPr>
          <w:rFonts w:ascii="Times New Roman" w:hAnsi="Times New Roman"/>
          <w:bCs/>
          <w:sz w:val="24"/>
          <w:szCs w:val="24"/>
          <w:lang w:val="fr-FR" w:eastAsia="it-IT"/>
        </w:rPr>
        <w:t>quand le cœur de l'homme est to</w:t>
      </w:r>
      <w:r>
        <w:rPr>
          <w:rFonts w:ascii="Times New Roman" w:hAnsi="Times New Roman"/>
          <w:bCs/>
          <w:sz w:val="24"/>
          <w:szCs w:val="24"/>
          <w:lang w:val="fr-FR" w:eastAsia="it-IT"/>
        </w:rPr>
        <w:t>ujours réjoui par le sourire du</w:t>
      </w:r>
      <w:r w:rsidRPr="00A4562A">
        <w:rPr>
          <w:rFonts w:ascii="Times New Roman" w:hAnsi="Times New Roman"/>
          <w:bCs/>
          <w:sz w:val="24"/>
          <w:szCs w:val="24"/>
          <w:lang w:val="fr-FR" w:eastAsia="it-IT"/>
        </w:rPr>
        <w:t xml:space="preserve"> plus pur </w:t>
      </w:r>
      <w:r>
        <w:rPr>
          <w:rFonts w:ascii="Times New Roman" w:hAnsi="Times New Roman"/>
          <w:bCs/>
          <w:sz w:val="24"/>
          <w:szCs w:val="24"/>
          <w:lang w:val="fr-FR" w:eastAsia="it-IT"/>
        </w:rPr>
        <w:t>printemps de la vie, soit possible</w:t>
      </w:r>
      <w:r w:rsidRPr="00A4562A">
        <w:rPr>
          <w:rFonts w:ascii="Times New Roman" w:hAnsi="Times New Roman"/>
          <w:bCs/>
          <w:sz w:val="24"/>
          <w:szCs w:val="24"/>
          <w:lang w:val="fr-FR" w:eastAsia="it-IT"/>
        </w:rPr>
        <w:t xml:space="preserve"> devenir </w:t>
      </w:r>
      <w:r>
        <w:rPr>
          <w:rFonts w:ascii="Times New Roman" w:hAnsi="Times New Roman"/>
          <w:bCs/>
          <w:sz w:val="24"/>
          <w:szCs w:val="24"/>
          <w:lang w:val="fr-FR" w:eastAsia="it-IT"/>
        </w:rPr>
        <w:t>ainsi profondément incrédule</w:t>
      </w:r>
      <w:r w:rsidRPr="00A4562A">
        <w:rPr>
          <w:rFonts w:ascii="Times New Roman" w:hAnsi="Times New Roman"/>
          <w:bCs/>
          <w:sz w:val="24"/>
          <w:szCs w:val="24"/>
          <w:lang w:val="fr-FR" w:eastAsia="it-IT"/>
        </w:rPr>
        <w:t>,</w:t>
      </w:r>
      <w:r>
        <w:rPr>
          <w:rFonts w:ascii="Times New Roman" w:hAnsi="Times New Roman"/>
          <w:bCs/>
          <w:sz w:val="24"/>
          <w:szCs w:val="24"/>
          <w:lang w:val="fr-FR" w:eastAsia="it-IT"/>
        </w:rPr>
        <w:t xml:space="preserve"> jusqu'à se jeter avec tellement d'aine</w:t>
      </w:r>
      <w:r w:rsidRPr="00A4562A">
        <w:rPr>
          <w:rFonts w:ascii="Times New Roman" w:hAnsi="Times New Roman"/>
          <w:bCs/>
          <w:sz w:val="24"/>
          <w:szCs w:val="24"/>
          <w:lang w:val="fr-FR" w:eastAsia="it-IT"/>
        </w:rPr>
        <w:t xml:space="preserve"> contre le Dieu Très-Haut? J</w:t>
      </w:r>
      <w:r>
        <w:rPr>
          <w:rFonts w:ascii="Times New Roman" w:hAnsi="Times New Roman"/>
          <w:bCs/>
          <w:sz w:val="24"/>
          <w:szCs w:val="24"/>
          <w:lang w:val="fr-FR" w:eastAsia="it-IT"/>
        </w:rPr>
        <w:t>usqu'à présent je</w:t>
      </w:r>
      <w:r w:rsidRPr="00A4562A">
        <w:rPr>
          <w:rFonts w:ascii="Times New Roman" w:hAnsi="Times New Roman"/>
          <w:bCs/>
          <w:sz w:val="24"/>
          <w:szCs w:val="24"/>
          <w:lang w:val="fr-FR" w:eastAsia="it-IT"/>
        </w:rPr>
        <w:t xml:space="preserve"> savais</w:t>
      </w:r>
      <w:r>
        <w:rPr>
          <w:rFonts w:ascii="Times New Roman" w:hAnsi="Times New Roman"/>
          <w:bCs/>
          <w:sz w:val="24"/>
          <w:szCs w:val="24"/>
          <w:lang w:val="fr-FR" w:eastAsia="it-IT"/>
        </w:rPr>
        <w:t xml:space="preserve"> qu'à un point</w:t>
      </w:r>
      <w:r w:rsidRPr="00A4562A">
        <w:rPr>
          <w:rFonts w:ascii="Times New Roman" w:hAnsi="Times New Roman"/>
          <w:bCs/>
          <w:sz w:val="24"/>
          <w:szCs w:val="24"/>
          <w:lang w:val="fr-FR" w:eastAsia="it-IT"/>
        </w:rPr>
        <w:t xml:space="preserve"> si extrême </w:t>
      </w:r>
      <w:r>
        <w:rPr>
          <w:rFonts w:ascii="Times New Roman" w:hAnsi="Times New Roman"/>
          <w:bCs/>
          <w:sz w:val="24"/>
          <w:szCs w:val="24"/>
          <w:lang w:val="fr-FR" w:eastAsia="it-IT"/>
        </w:rPr>
        <w:t>d'incrédulité, tel</w:t>
      </w:r>
      <w:r w:rsidRPr="00A4562A">
        <w:rPr>
          <w:rFonts w:ascii="Times New Roman" w:hAnsi="Times New Roman"/>
          <w:bCs/>
          <w:sz w:val="24"/>
          <w:szCs w:val="24"/>
          <w:lang w:val="fr-FR" w:eastAsia="it-IT"/>
        </w:rPr>
        <w:t xml:space="preserve"> qui est l'athéisme</w:t>
      </w:r>
      <w:r>
        <w:rPr>
          <w:rFonts w:ascii="Times New Roman" w:hAnsi="Times New Roman"/>
          <w:bCs/>
          <w:sz w:val="24"/>
          <w:szCs w:val="24"/>
          <w:lang w:val="fr-FR" w:eastAsia="it-IT"/>
        </w:rPr>
        <w:t>, s'atteint à</w:t>
      </w:r>
      <w:r w:rsidRPr="00A4562A">
        <w:rPr>
          <w:rFonts w:ascii="Times New Roman" w:hAnsi="Times New Roman"/>
          <w:bCs/>
          <w:sz w:val="24"/>
          <w:szCs w:val="24"/>
          <w:lang w:val="fr-FR" w:eastAsia="it-IT"/>
        </w:rPr>
        <w:t xml:space="preserve"> degré</w:t>
      </w:r>
      <w:r>
        <w:rPr>
          <w:rFonts w:ascii="Times New Roman" w:hAnsi="Times New Roman"/>
          <w:bCs/>
          <w:sz w:val="24"/>
          <w:szCs w:val="24"/>
          <w:lang w:val="fr-FR" w:eastAsia="it-IT"/>
        </w:rPr>
        <w:t>s. On</w:t>
      </w:r>
      <w:r w:rsidRPr="00A4562A">
        <w:rPr>
          <w:rFonts w:ascii="Times New Roman" w:hAnsi="Times New Roman"/>
          <w:bCs/>
          <w:sz w:val="24"/>
          <w:szCs w:val="24"/>
          <w:lang w:val="fr-FR" w:eastAsia="it-IT"/>
        </w:rPr>
        <w:t xml:space="preserve"> commence d'abord avec l'explosion</w:t>
      </w:r>
      <w:r>
        <w:rPr>
          <w:rFonts w:ascii="Times New Roman" w:hAnsi="Times New Roman"/>
          <w:bCs/>
          <w:sz w:val="24"/>
          <w:szCs w:val="24"/>
          <w:lang w:val="fr-FR" w:eastAsia="it-IT"/>
        </w:rPr>
        <w:t xml:space="preserve"> des passions; ensuite</w:t>
      </w:r>
      <w:r w:rsidRPr="00A4562A">
        <w:rPr>
          <w:rFonts w:ascii="Times New Roman" w:hAnsi="Times New Roman"/>
          <w:bCs/>
          <w:sz w:val="24"/>
          <w:szCs w:val="24"/>
          <w:lang w:val="fr-FR" w:eastAsia="it-IT"/>
        </w:rPr>
        <w:t xml:space="preserve"> les passions corrompe</w:t>
      </w:r>
      <w:r>
        <w:rPr>
          <w:rFonts w:ascii="Times New Roman" w:hAnsi="Times New Roman"/>
          <w:bCs/>
          <w:sz w:val="24"/>
          <w:szCs w:val="24"/>
          <w:lang w:val="fr-FR" w:eastAsia="it-IT"/>
        </w:rPr>
        <w:t>nt</w:t>
      </w:r>
      <w:r w:rsidRPr="00A4562A">
        <w:rPr>
          <w:rFonts w:ascii="Times New Roman" w:hAnsi="Times New Roman"/>
          <w:bCs/>
          <w:sz w:val="24"/>
          <w:szCs w:val="24"/>
          <w:lang w:val="fr-FR" w:eastAsia="it-IT"/>
        </w:rPr>
        <w:t xml:space="preserve"> le cœur; </w:t>
      </w:r>
      <w:r>
        <w:rPr>
          <w:rFonts w:ascii="Times New Roman" w:hAnsi="Times New Roman"/>
          <w:bCs/>
          <w:sz w:val="24"/>
          <w:szCs w:val="24"/>
          <w:lang w:val="fr-FR" w:eastAsia="it-IT"/>
        </w:rPr>
        <w:t xml:space="preserve">la </w:t>
      </w:r>
      <w:r w:rsidRPr="00A4562A">
        <w:rPr>
          <w:rFonts w:ascii="Times New Roman" w:hAnsi="Times New Roman"/>
          <w:bCs/>
          <w:sz w:val="24"/>
          <w:szCs w:val="24"/>
          <w:lang w:val="fr-FR" w:eastAsia="it-IT"/>
        </w:rPr>
        <w:t>corruption</w:t>
      </w:r>
      <w:r>
        <w:rPr>
          <w:rFonts w:ascii="Times New Roman" w:hAnsi="Times New Roman"/>
          <w:bCs/>
          <w:sz w:val="24"/>
          <w:szCs w:val="24"/>
          <w:lang w:val="fr-FR" w:eastAsia="it-IT"/>
        </w:rPr>
        <w:t xml:space="preserve"> du c</w:t>
      </w:r>
      <w:r w:rsidRPr="00A4562A">
        <w:rPr>
          <w:rFonts w:ascii="Times New Roman" w:hAnsi="Times New Roman"/>
          <w:bCs/>
          <w:sz w:val="24"/>
          <w:szCs w:val="24"/>
          <w:lang w:val="fr-FR" w:eastAsia="it-IT"/>
        </w:rPr>
        <w:t>œur appelle la perversion de l'intelligence; lorsque le cœur</w:t>
      </w:r>
      <w:r>
        <w:rPr>
          <w:rFonts w:ascii="Times New Roman" w:hAnsi="Times New Roman"/>
          <w:bCs/>
          <w:sz w:val="24"/>
          <w:szCs w:val="24"/>
          <w:lang w:val="fr-FR" w:eastAsia="it-IT"/>
        </w:rPr>
        <w:t xml:space="preserve"> est corrompu et</w:t>
      </w:r>
      <w:r w:rsidRPr="00A4562A">
        <w:rPr>
          <w:rFonts w:ascii="Times New Roman" w:hAnsi="Times New Roman"/>
          <w:bCs/>
          <w:sz w:val="24"/>
          <w:szCs w:val="24"/>
          <w:lang w:val="fr-FR" w:eastAsia="it-IT"/>
        </w:rPr>
        <w:t xml:space="preserve"> l'intelligence pervertie, </w:t>
      </w:r>
      <w:r>
        <w:rPr>
          <w:rFonts w:ascii="Times New Roman" w:hAnsi="Times New Roman"/>
          <w:bCs/>
          <w:sz w:val="24"/>
          <w:szCs w:val="24"/>
          <w:lang w:val="fr-FR" w:eastAsia="it-IT"/>
        </w:rPr>
        <w:t>l'</w:t>
      </w:r>
      <w:r w:rsidRPr="00A4562A">
        <w:rPr>
          <w:rFonts w:ascii="Times New Roman" w:hAnsi="Times New Roman"/>
          <w:bCs/>
          <w:sz w:val="24"/>
          <w:szCs w:val="24"/>
          <w:lang w:val="fr-FR" w:eastAsia="it-IT"/>
        </w:rPr>
        <w:t xml:space="preserve">homme </w:t>
      </w:r>
      <w:r>
        <w:rPr>
          <w:rFonts w:ascii="Times New Roman" w:hAnsi="Times New Roman"/>
          <w:bCs/>
          <w:sz w:val="24"/>
          <w:szCs w:val="24"/>
          <w:lang w:val="fr-FR" w:eastAsia="it-IT"/>
        </w:rPr>
        <w:t xml:space="preserve">abime </w:t>
      </w:r>
      <w:r>
        <w:rPr>
          <w:rFonts w:ascii="Times New Roman" w:hAnsi="Times New Roman"/>
          <w:bCs/>
          <w:sz w:val="24"/>
          <w:szCs w:val="24"/>
          <w:lang w:val="fr-FR" w:eastAsia="it-IT"/>
        </w:rPr>
        <w:lastRenderedPageBreak/>
        <w:t>le</w:t>
      </w:r>
      <w:r w:rsidRPr="00A4562A">
        <w:rPr>
          <w:rFonts w:ascii="Times New Roman" w:hAnsi="Times New Roman"/>
          <w:bCs/>
          <w:sz w:val="24"/>
          <w:szCs w:val="24"/>
          <w:lang w:val="fr-FR" w:eastAsia="it-IT"/>
        </w:rPr>
        <w:t xml:space="preserve"> patrimoine</w:t>
      </w:r>
      <w:r>
        <w:rPr>
          <w:rFonts w:ascii="Times New Roman" w:hAnsi="Times New Roman"/>
          <w:bCs/>
          <w:sz w:val="24"/>
          <w:szCs w:val="24"/>
          <w:lang w:val="fr-FR" w:eastAsia="it-IT"/>
        </w:rPr>
        <w:t xml:space="preserve"> des </w:t>
      </w:r>
      <w:r w:rsidRPr="00A4562A">
        <w:rPr>
          <w:rFonts w:ascii="Times New Roman" w:hAnsi="Times New Roman"/>
          <w:bCs/>
          <w:sz w:val="24"/>
          <w:szCs w:val="24"/>
          <w:lang w:val="fr-FR" w:eastAsia="it-IT"/>
        </w:rPr>
        <w:t>même</w:t>
      </w:r>
      <w:r>
        <w:rPr>
          <w:rFonts w:ascii="Times New Roman" w:hAnsi="Times New Roman"/>
          <w:bCs/>
          <w:sz w:val="24"/>
          <w:szCs w:val="24"/>
          <w:lang w:val="fr-FR" w:eastAsia="it-IT"/>
        </w:rPr>
        <w:t>s</w:t>
      </w:r>
      <w:r w:rsidRPr="00A4562A">
        <w:rPr>
          <w:rFonts w:ascii="Times New Roman" w:hAnsi="Times New Roman"/>
          <w:bCs/>
          <w:sz w:val="24"/>
          <w:szCs w:val="24"/>
          <w:lang w:val="fr-FR" w:eastAsia="it-IT"/>
        </w:rPr>
        <w:t xml:space="preserve"> vérité</w:t>
      </w:r>
      <w:r>
        <w:rPr>
          <w:rFonts w:ascii="Times New Roman" w:hAnsi="Times New Roman"/>
          <w:bCs/>
          <w:sz w:val="24"/>
          <w:szCs w:val="24"/>
          <w:lang w:val="fr-FR" w:eastAsia="it-IT"/>
        </w:rPr>
        <w:t>s</w:t>
      </w:r>
      <w:r w:rsidRPr="00A4562A">
        <w:rPr>
          <w:rFonts w:ascii="Times New Roman" w:hAnsi="Times New Roman"/>
          <w:bCs/>
          <w:sz w:val="24"/>
          <w:szCs w:val="24"/>
          <w:lang w:val="fr-FR" w:eastAsia="it-IT"/>
        </w:rPr>
        <w:t xml:space="preserve"> naturelle</w:t>
      </w:r>
      <w:r>
        <w:rPr>
          <w:rFonts w:ascii="Times New Roman" w:hAnsi="Times New Roman"/>
          <w:bCs/>
          <w:sz w:val="24"/>
          <w:szCs w:val="24"/>
          <w:lang w:val="fr-FR" w:eastAsia="it-IT"/>
        </w:rPr>
        <w:t>s</w:t>
      </w:r>
      <w:r w:rsidRPr="00A4562A">
        <w:rPr>
          <w:rFonts w:ascii="Times New Roman" w:hAnsi="Times New Roman"/>
          <w:bCs/>
          <w:sz w:val="24"/>
          <w:szCs w:val="24"/>
          <w:lang w:val="fr-FR" w:eastAsia="it-IT"/>
        </w:rPr>
        <w:t xml:space="preserve">, et c'est </w:t>
      </w:r>
      <w:r>
        <w:rPr>
          <w:rFonts w:ascii="Times New Roman" w:hAnsi="Times New Roman"/>
          <w:bCs/>
          <w:sz w:val="24"/>
          <w:szCs w:val="24"/>
          <w:lang w:val="fr-FR" w:eastAsia="it-IT"/>
        </w:rPr>
        <w:t xml:space="preserve">alors que </w:t>
      </w:r>
      <w:r w:rsidRPr="00A4562A">
        <w:rPr>
          <w:rFonts w:ascii="Times New Roman" w:hAnsi="Times New Roman"/>
          <w:bCs/>
          <w:sz w:val="24"/>
          <w:szCs w:val="24"/>
          <w:lang w:val="fr-FR" w:eastAsia="it-IT"/>
        </w:rPr>
        <w:t>l'esprit est rempli d'erreurs;</w:t>
      </w:r>
      <w:r>
        <w:rPr>
          <w:rFonts w:ascii="Times New Roman" w:hAnsi="Times New Roman"/>
          <w:bCs/>
          <w:sz w:val="24"/>
          <w:szCs w:val="24"/>
          <w:lang w:val="fr-FR" w:eastAsia="it-IT"/>
        </w:rPr>
        <w:t xml:space="preserve"> </w:t>
      </w:r>
      <w:r w:rsidRPr="00A4562A">
        <w:rPr>
          <w:rFonts w:ascii="Times New Roman" w:hAnsi="Times New Roman"/>
          <w:bCs/>
          <w:sz w:val="24"/>
          <w:szCs w:val="24"/>
          <w:lang w:val="fr-FR" w:eastAsia="it-IT"/>
        </w:rPr>
        <w:t xml:space="preserve">mais ces erreurs ne sont jamais sur le principe </w:t>
      </w:r>
      <w:r>
        <w:rPr>
          <w:rFonts w:ascii="Times New Roman" w:hAnsi="Times New Roman"/>
          <w:bCs/>
          <w:sz w:val="24"/>
          <w:szCs w:val="24"/>
          <w:lang w:val="fr-FR" w:eastAsia="it-IT"/>
        </w:rPr>
        <w:t>l'</w:t>
      </w:r>
      <w:r w:rsidRPr="00A4562A">
        <w:rPr>
          <w:rFonts w:ascii="Times New Roman" w:hAnsi="Times New Roman"/>
          <w:bCs/>
          <w:sz w:val="24"/>
          <w:szCs w:val="24"/>
          <w:lang w:val="fr-FR" w:eastAsia="it-IT"/>
        </w:rPr>
        <w:t xml:space="preserve">athéisme; </w:t>
      </w:r>
      <w:r>
        <w:rPr>
          <w:rFonts w:ascii="Times New Roman" w:hAnsi="Times New Roman"/>
          <w:bCs/>
          <w:sz w:val="24"/>
          <w:szCs w:val="24"/>
          <w:lang w:val="fr-FR" w:eastAsia="it-IT"/>
        </w:rPr>
        <w:t>à l'</w:t>
      </w:r>
      <w:r w:rsidRPr="00A4562A">
        <w:rPr>
          <w:rFonts w:ascii="Times New Roman" w:hAnsi="Times New Roman"/>
          <w:bCs/>
          <w:sz w:val="24"/>
          <w:szCs w:val="24"/>
          <w:lang w:val="fr-FR" w:eastAsia="it-IT"/>
        </w:rPr>
        <w:t>athéisme</w:t>
      </w:r>
      <w:r>
        <w:rPr>
          <w:rFonts w:ascii="Times New Roman" w:hAnsi="Times New Roman"/>
          <w:bCs/>
          <w:sz w:val="24"/>
          <w:szCs w:val="24"/>
          <w:lang w:val="fr-FR" w:eastAsia="it-IT"/>
        </w:rPr>
        <w:t xml:space="preserve"> non y parvienne </w:t>
      </w:r>
      <w:r w:rsidRPr="00A4562A">
        <w:rPr>
          <w:rFonts w:ascii="Times New Roman" w:hAnsi="Times New Roman"/>
          <w:bCs/>
          <w:sz w:val="24"/>
          <w:szCs w:val="24"/>
          <w:lang w:val="fr-FR" w:eastAsia="it-IT"/>
        </w:rPr>
        <w:t>pas j</w:t>
      </w:r>
      <w:r>
        <w:rPr>
          <w:rFonts w:ascii="Times New Roman" w:hAnsi="Times New Roman"/>
          <w:bCs/>
          <w:sz w:val="24"/>
          <w:szCs w:val="24"/>
          <w:lang w:val="fr-FR" w:eastAsia="it-IT"/>
        </w:rPr>
        <w:t>usqu'à ce que ne</w:t>
      </w:r>
      <w:r w:rsidRPr="00A4562A">
        <w:rPr>
          <w:rFonts w:ascii="Times New Roman" w:hAnsi="Times New Roman"/>
          <w:bCs/>
          <w:sz w:val="24"/>
          <w:szCs w:val="24"/>
          <w:lang w:val="fr-FR" w:eastAsia="it-IT"/>
        </w:rPr>
        <w:t xml:space="preserve"> soit </w:t>
      </w:r>
      <w:r>
        <w:rPr>
          <w:rFonts w:ascii="Times New Roman" w:hAnsi="Times New Roman"/>
          <w:bCs/>
          <w:sz w:val="24"/>
          <w:szCs w:val="24"/>
          <w:lang w:val="fr-FR" w:eastAsia="it-IT"/>
        </w:rPr>
        <w:t xml:space="preserve">pas </w:t>
      </w:r>
      <w:r w:rsidRPr="00A4562A">
        <w:rPr>
          <w:rFonts w:ascii="Times New Roman" w:hAnsi="Times New Roman"/>
          <w:bCs/>
          <w:sz w:val="24"/>
          <w:szCs w:val="24"/>
          <w:lang w:val="fr-FR" w:eastAsia="it-IT"/>
        </w:rPr>
        <w:t>consommé le terrible aveuglement</w:t>
      </w:r>
      <w:r>
        <w:rPr>
          <w:rFonts w:ascii="Times New Roman" w:hAnsi="Times New Roman"/>
          <w:bCs/>
          <w:sz w:val="24"/>
          <w:szCs w:val="24"/>
          <w:lang w:val="fr-FR" w:eastAsia="it-IT"/>
        </w:rPr>
        <w:t xml:space="preserve"> de l'</w:t>
      </w:r>
      <w:r w:rsidRPr="00A4562A">
        <w:rPr>
          <w:rFonts w:ascii="Times New Roman" w:hAnsi="Times New Roman"/>
          <w:bCs/>
          <w:sz w:val="24"/>
          <w:szCs w:val="24"/>
          <w:lang w:val="fr-FR" w:eastAsia="it-IT"/>
        </w:rPr>
        <w:t xml:space="preserve">intellect. Maintenant, tout cela est impossible </w:t>
      </w:r>
      <w:r>
        <w:rPr>
          <w:rFonts w:ascii="Times New Roman" w:hAnsi="Times New Roman"/>
          <w:bCs/>
          <w:sz w:val="24"/>
          <w:szCs w:val="24"/>
          <w:lang w:val="fr-FR" w:eastAsia="it-IT"/>
        </w:rPr>
        <w:t>à 16 ans. Cela</w:t>
      </w:r>
      <w:r w:rsidRPr="00A4562A">
        <w:rPr>
          <w:rFonts w:ascii="Times New Roman" w:hAnsi="Times New Roman"/>
          <w:bCs/>
          <w:sz w:val="24"/>
          <w:szCs w:val="24"/>
          <w:lang w:val="fr-FR" w:eastAsia="it-IT"/>
        </w:rPr>
        <w:t xml:space="preserve"> je</w:t>
      </w:r>
      <w:r>
        <w:rPr>
          <w:rFonts w:ascii="Times New Roman" w:hAnsi="Times New Roman"/>
          <w:bCs/>
          <w:sz w:val="24"/>
          <w:szCs w:val="24"/>
          <w:lang w:val="fr-FR" w:eastAsia="it-IT"/>
        </w:rPr>
        <w:t>, regretté,</w:t>
      </w:r>
      <w:r w:rsidRPr="00A4562A">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me </w:t>
      </w:r>
      <w:r w:rsidRPr="00A4562A">
        <w:rPr>
          <w:rFonts w:ascii="Times New Roman" w:hAnsi="Times New Roman"/>
          <w:bCs/>
          <w:sz w:val="24"/>
          <w:szCs w:val="24"/>
          <w:lang w:val="fr-FR" w:eastAsia="it-IT"/>
        </w:rPr>
        <w:t>dis</w:t>
      </w:r>
      <w:r>
        <w:rPr>
          <w:rFonts w:ascii="Times New Roman" w:hAnsi="Times New Roman"/>
          <w:bCs/>
          <w:sz w:val="24"/>
          <w:szCs w:val="24"/>
          <w:lang w:val="fr-FR" w:eastAsia="it-IT"/>
        </w:rPr>
        <w:t xml:space="preserve">ait défilant </w:t>
      </w:r>
      <w:r w:rsidRPr="00A4562A">
        <w:rPr>
          <w:rFonts w:ascii="Times New Roman" w:hAnsi="Times New Roman"/>
          <w:bCs/>
          <w:sz w:val="24"/>
          <w:szCs w:val="24"/>
          <w:lang w:val="fr-FR" w:eastAsia="it-IT"/>
        </w:rPr>
        <w:t>ces mots.</w:t>
      </w:r>
    </w:p>
    <w:p w14:paraId="0ABB9200"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M'arrivait de lire en elles le nom d'un tel Peccenini, qui</w:t>
      </w:r>
      <w:r w:rsidRPr="004F2C8F">
        <w:rPr>
          <w:rFonts w:ascii="Times New Roman" w:hAnsi="Times New Roman"/>
          <w:bCs/>
          <w:sz w:val="24"/>
          <w:szCs w:val="24"/>
          <w:lang w:val="fr-FR" w:eastAsia="it-IT"/>
        </w:rPr>
        <w:t xml:space="preserve"> ét</w:t>
      </w:r>
      <w:r>
        <w:rPr>
          <w:rFonts w:ascii="Times New Roman" w:hAnsi="Times New Roman"/>
          <w:bCs/>
          <w:sz w:val="24"/>
          <w:szCs w:val="24"/>
          <w:lang w:val="fr-FR" w:eastAsia="it-IT"/>
        </w:rPr>
        <w:t>ait un prêtre catholique, et</w:t>
      </w:r>
      <w:r w:rsidRPr="004F2C8F">
        <w:rPr>
          <w:rFonts w:ascii="Times New Roman" w:hAnsi="Times New Roman"/>
          <w:bCs/>
          <w:sz w:val="24"/>
          <w:szCs w:val="24"/>
          <w:lang w:val="fr-FR" w:eastAsia="it-IT"/>
        </w:rPr>
        <w:t xml:space="preserve"> maintenant </w:t>
      </w:r>
      <w:r>
        <w:rPr>
          <w:rFonts w:ascii="Times New Roman" w:hAnsi="Times New Roman"/>
          <w:bCs/>
          <w:sz w:val="24"/>
          <w:szCs w:val="24"/>
          <w:lang w:val="fr-FR" w:eastAsia="it-IT"/>
        </w:rPr>
        <w:t xml:space="preserve">est </w:t>
      </w:r>
      <w:r w:rsidRPr="004F2C8F">
        <w:rPr>
          <w:rFonts w:ascii="Times New Roman" w:hAnsi="Times New Roman"/>
          <w:bCs/>
          <w:sz w:val="24"/>
          <w:szCs w:val="24"/>
          <w:lang w:val="fr-FR" w:eastAsia="it-IT"/>
        </w:rPr>
        <w:t>athée, et ce nom était vénéré par vous</w:t>
      </w:r>
      <w:r>
        <w:rPr>
          <w:rFonts w:ascii="Times New Roman" w:hAnsi="Times New Roman"/>
          <w:bCs/>
          <w:sz w:val="24"/>
          <w:szCs w:val="24"/>
          <w:lang w:val="fr-FR" w:eastAsia="it-IT"/>
        </w:rPr>
        <w:t xml:space="preserve"> comme </w:t>
      </w:r>
      <w:r w:rsidRPr="004F2C8F">
        <w:rPr>
          <w:rFonts w:ascii="Times New Roman" w:hAnsi="Times New Roman"/>
          <w:bCs/>
          <w:sz w:val="24"/>
          <w:szCs w:val="24"/>
          <w:lang w:val="fr-FR" w:eastAsia="it-IT"/>
        </w:rPr>
        <w:t>l'un des plus grands génies de l'human</w:t>
      </w:r>
      <w:r>
        <w:rPr>
          <w:rFonts w:ascii="Times New Roman" w:hAnsi="Times New Roman"/>
          <w:bCs/>
          <w:sz w:val="24"/>
          <w:szCs w:val="24"/>
          <w:lang w:val="fr-FR" w:eastAsia="it-IT"/>
        </w:rPr>
        <w:t>ité. Je commençais à comprendre de quoi il s'agit; je fini de lire votre fascicule</w:t>
      </w:r>
      <w:r w:rsidRPr="004F2C8F">
        <w:rPr>
          <w:rFonts w:ascii="Times New Roman" w:hAnsi="Times New Roman"/>
          <w:bCs/>
          <w:sz w:val="24"/>
          <w:szCs w:val="24"/>
          <w:lang w:val="fr-FR" w:eastAsia="it-IT"/>
        </w:rPr>
        <w:t xml:space="preserve"> et</w:t>
      </w:r>
      <w:r>
        <w:rPr>
          <w:rFonts w:ascii="Times New Roman" w:hAnsi="Times New Roman"/>
          <w:bCs/>
          <w:sz w:val="24"/>
          <w:szCs w:val="24"/>
          <w:lang w:val="fr-FR" w:eastAsia="it-IT"/>
        </w:rPr>
        <w:t>,</w:t>
      </w:r>
      <w:r w:rsidRPr="004F2C8F">
        <w:rPr>
          <w:rFonts w:ascii="Times New Roman" w:hAnsi="Times New Roman"/>
          <w:bCs/>
          <w:sz w:val="24"/>
          <w:szCs w:val="24"/>
          <w:lang w:val="fr-FR" w:eastAsia="it-IT"/>
        </w:rPr>
        <w:t xml:space="preserve"> curieux</w:t>
      </w:r>
      <w:r>
        <w:rPr>
          <w:rFonts w:ascii="Times New Roman" w:hAnsi="Times New Roman"/>
          <w:bCs/>
          <w:sz w:val="24"/>
          <w:szCs w:val="24"/>
          <w:lang w:val="fr-FR" w:eastAsia="it-IT"/>
        </w:rPr>
        <w:t xml:space="preserve">, je relis </w:t>
      </w:r>
      <w:r w:rsidRPr="004F2C8F">
        <w:rPr>
          <w:rFonts w:ascii="Times New Roman" w:hAnsi="Times New Roman"/>
          <w:bCs/>
          <w:sz w:val="24"/>
          <w:szCs w:val="24"/>
          <w:lang w:val="fr-FR" w:eastAsia="it-IT"/>
        </w:rPr>
        <w:t>votre n</w:t>
      </w:r>
      <w:r>
        <w:rPr>
          <w:rFonts w:ascii="Times New Roman" w:hAnsi="Times New Roman"/>
          <w:bCs/>
          <w:sz w:val="24"/>
          <w:szCs w:val="24"/>
          <w:lang w:val="fr-FR" w:eastAsia="it-IT"/>
        </w:rPr>
        <w:t xml:space="preserve">om sur la page de titre: </w:t>
      </w:r>
      <w:r w:rsidRPr="00B61D5E">
        <w:rPr>
          <w:rFonts w:ascii="Times New Roman" w:hAnsi="Times New Roman"/>
          <w:bCs/>
          <w:i/>
          <w:sz w:val="24"/>
          <w:szCs w:val="24"/>
          <w:lang w:val="fr-FR" w:eastAsia="it-IT"/>
        </w:rPr>
        <w:t>Letterìo Lavìa</w:t>
      </w:r>
      <w:r w:rsidRPr="004F2C8F">
        <w:rPr>
          <w:rFonts w:ascii="Times New Roman" w:hAnsi="Times New Roman"/>
          <w:bCs/>
          <w:sz w:val="24"/>
          <w:szCs w:val="24"/>
          <w:lang w:val="fr-FR" w:eastAsia="it-IT"/>
        </w:rPr>
        <w:t>.</w:t>
      </w:r>
    </w:p>
    <w:p w14:paraId="58DCB4DC" w14:textId="5151CC4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O</w:t>
      </w:r>
      <w:r w:rsidRPr="004F2C8F">
        <w:rPr>
          <w:rFonts w:ascii="Times New Roman" w:hAnsi="Times New Roman"/>
          <w:bCs/>
          <w:sz w:val="24"/>
          <w:szCs w:val="24"/>
          <w:lang w:val="fr-FR" w:eastAsia="it-IT"/>
        </w:rPr>
        <w:t>h! Ce nom n'est pas nouveau</w:t>
      </w:r>
      <w:r>
        <w:rPr>
          <w:rFonts w:ascii="Times New Roman" w:hAnsi="Times New Roman"/>
          <w:bCs/>
          <w:sz w:val="24"/>
          <w:szCs w:val="24"/>
          <w:lang w:val="fr-FR" w:eastAsia="it-IT"/>
        </w:rPr>
        <w:t xml:space="preserve"> pour moi</w:t>
      </w:r>
      <w:r w:rsidRPr="004F2C8F">
        <w:rPr>
          <w:rFonts w:ascii="Times New Roman" w:hAnsi="Times New Roman"/>
          <w:bCs/>
          <w:sz w:val="24"/>
          <w:szCs w:val="24"/>
          <w:lang w:val="fr-FR" w:eastAsia="it-IT"/>
        </w:rPr>
        <w:t xml:space="preserve">! </w:t>
      </w:r>
      <w:r w:rsidR="009E4B3F" w:rsidRPr="004F2C8F">
        <w:rPr>
          <w:rFonts w:ascii="Times New Roman" w:hAnsi="Times New Roman"/>
          <w:bCs/>
          <w:sz w:val="24"/>
          <w:szCs w:val="24"/>
          <w:lang w:val="fr-FR" w:eastAsia="it-IT"/>
        </w:rPr>
        <w:t>Qui n’aurait jamais</w:t>
      </w:r>
      <w:r w:rsidRPr="004F2C8F">
        <w:rPr>
          <w:rFonts w:ascii="Times New Roman" w:hAnsi="Times New Roman"/>
          <w:bCs/>
          <w:sz w:val="24"/>
          <w:szCs w:val="24"/>
          <w:lang w:val="fr-FR" w:eastAsia="it-IT"/>
        </w:rPr>
        <w:t xml:space="preserve"> ce jeune homme?</w:t>
      </w:r>
      <w:r>
        <w:rPr>
          <w:rFonts w:ascii="Times New Roman" w:hAnsi="Times New Roman"/>
          <w:bCs/>
          <w:sz w:val="24"/>
          <w:szCs w:val="24"/>
          <w:lang w:val="fr-FR" w:eastAsia="it-IT"/>
        </w:rPr>
        <w:t xml:space="preserve"> </w:t>
      </w:r>
      <w:r w:rsidRPr="004F2C8F">
        <w:rPr>
          <w:rFonts w:ascii="Times New Roman" w:hAnsi="Times New Roman"/>
          <w:bCs/>
          <w:sz w:val="24"/>
          <w:szCs w:val="24"/>
          <w:lang w:val="fr-FR" w:eastAsia="it-IT"/>
        </w:rPr>
        <w:t xml:space="preserve">Je pensais un moment, je </w:t>
      </w:r>
      <w:r>
        <w:rPr>
          <w:rFonts w:ascii="Times New Roman" w:hAnsi="Times New Roman"/>
          <w:bCs/>
          <w:sz w:val="24"/>
          <w:szCs w:val="24"/>
          <w:lang w:val="fr-FR" w:eastAsia="it-IT"/>
        </w:rPr>
        <w:t xml:space="preserve">repensais à vous </w:t>
      </w:r>
      <w:r w:rsidRPr="004F2C8F">
        <w:rPr>
          <w:rFonts w:ascii="Times New Roman" w:hAnsi="Times New Roman"/>
          <w:bCs/>
          <w:sz w:val="24"/>
          <w:szCs w:val="24"/>
          <w:lang w:val="fr-FR" w:eastAsia="it-IT"/>
        </w:rPr>
        <w:t xml:space="preserve">et je me suis </w:t>
      </w:r>
      <w:r>
        <w:rPr>
          <w:rFonts w:ascii="Times New Roman" w:hAnsi="Times New Roman"/>
          <w:bCs/>
          <w:sz w:val="24"/>
          <w:szCs w:val="24"/>
          <w:lang w:val="fr-FR" w:eastAsia="it-IT"/>
        </w:rPr>
        <w:t xml:space="preserve">immédiatement </w:t>
      </w:r>
      <w:r w:rsidRPr="004F2C8F">
        <w:rPr>
          <w:rFonts w:ascii="Times New Roman" w:hAnsi="Times New Roman"/>
          <w:bCs/>
          <w:sz w:val="24"/>
          <w:szCs w:val="24"/>
          <w:lang w:val="fr-FR" w:eastAsia="it-IT"/>
        </w:rPr>
        <w:t xml:space="preserve">souvenu </w:t>
      </w:r>
      <w:r>
        <w:rPr>
          <w:rFonts w:ascii="Times New Roman" w:hAnsi="Times New Roman"/>
          <w:bCs/>
          <w:sz w:val="24"/>
          <w:szCs w:val="24"/>
          <w:lang w:val="fr-FR" w:eastAsia="it-IT"/>
        </w:rPr>
        <w:t xml:space="preserve">de vous </w:t>
      </w:r>
      <w:r w:rsidRPr="004F2C8F">
        <w:rPr>
          <w:rFonts w:ascii="Times New Roman" w:hAnsi="Times New Roman"/>
          <w:bCs/>
          <w:sz w:val="24"/>
          <w:szCs w:val="24"/>
          <w:lang w:val="fr-FR" w:eastAsia="it-IT"/>
        </w:rPr>
        <w:t>que j</w:t>
      </w:r>
      <w:r>
        <w:rPr>
          <w:rFonts w:ascii="Times New Roman" w:hAnsi="Times New Roman"/>
          <w:bCs/>
          <w:sz w:val="24"/>
          <w:szCs w:val="24"/>
          <w:lang w:val="fr-FR" w:eastAsia="it-IT"/>
        </w:rPr>
        <w:t xml:space="preserve">'ai connu depuis plus d'un an. Me appeler </w:t>
      </w:r>
      <w:r w:rsidRPr="004F2C8F">
        <w:rPr>
          <w:rFonts w:ascii="Times New Roman" w:hAnsi="Times New Roman"/>
          <w:bCs/>
          <w:sz w:val="24"/>
          <w:szCs w:val="24"/>
          <w:lang w:val="fr-FR" w:eastAsia="it-IT"/>
        </w:rPr>
        <w:t>de vous, et comprendre</w:t>
      </w:r>
      <w:r>
        <w:rPr>
          <w:rFonts w:ascii="Times New Roman" w:hAnsi="Times New Roman"/>
          <w:bCs/>
          <w:sz w:val="24"/>
          <w:szCs w:val="24"/>
          <w:lang w:val="fr-FR" w:eastAsia="it-IT"/>
        </w:rPr>
        <w:t xml:space="preserve"> </w:t>
      </w:r>
      <w:r w:rsidRPr="004F2C8F">
        <w:rPr>
          <w:rFonts w:ascii="Times New Roman" w:hAnsi="Times New Roman"/>
          <w:bCs/>
          <w:sz w:val="24"/>
          <w:szCs w:val="24"/>
          <w:lang w:val="fr-FR" w:eastAsia="it-IT"/>
        </w:rPr>
        <w:t xml:space="preserve">votre état, et, </w:t>
      </w:r>
      <w:r>
        <w:rPr>
          <w:rFonts w:ascii="Times New Roman" w:hAnsi="Times New Roman"/>
          <w:bCs/>
          <w:sz w:val="24"/>
          <w:szCs w:val="24"/>
          <w:lang w:val="fr-FR" w:eastAsia="it-IT"/>
        </w:rPr>
        <w:t xml:space="preserve">je dirais presque </w:t>
      </w:r>
      <w:r w:rsidRPr="004F2C8F">
        <w:rPr>
          <w:rFonts w:ascii="Times New Roman" w:hAnsi="Times New Roman"/>
          <w:bCs/>
          <w:sz w:val="24"/>
          <w:szCs w:val="24"/>
          <w:lang w:val="fr-FR" w:eastAsia="it-IT"/>
        </w:rPr>
        <w:t>toute l'histoire de votre</w:t>
      </w:r>
      <w:r>
        <w:rPr>
          <w:rFonts w:ascii="Times New Roman" w:hAnsi="Times New Roman"/>
          <w:bCs/>
          <w:sz w:val="24"/>
          <w:szCs w:val="24"/>
          <w:lang w:val="fr-FR" w:eastAsia="it-IT"/>
        </w:rPr>
        <w:t xml:space="preserve"> fourvoiement a était un seul point. D</w:t>
      </w:r>
      <w:r w:rsidRPr="004F2C8F">
        <w:rPr>
          <w:rFonts w:ascii="Times New Roman" w:hAnsi="Times New Roman"/>
          <w:bCs/>
          <w:sz w:val="24"/>
          <w:szCs w:val="24"/>
          <w:lang w:val="fr-FR" w:eastAsia="it-IT"/>
        </w:rPr>
        <w:t xml:space="preserve">ont l'histoire </w:t>
      </w:r>
      <w:r>
        <w:rPr>
          <w:rFonts w:ascii="Times New Roman" w:hAnsi="Times New Roman"/>
          <w:bCs/>
          <w:sz w:val="24"/>
          <w:szCs w:val="24"/>
          <w:lang w:val="fr-FR" w:eastAsia="it-IT"/>
        </w:rPr>
        <w:t xml:space="preserve">je </w:t>
      </w:r>
      <w:r w:rsidRPr="004F2C8F">
        <w:rPr>
          <w:rFonts w:ascii="Times New Roman" w:hAnsi="Times New Roman"/>
          <w:bCs/>
          <w:sz w:val="24"/>
          <w:szCs w:val="24"/>
          <w:lang w:val="fr-FR" w:eastAsia="it-IT"/>
        </w:rPr>
        <w:t>va</w:t>
      </w:r>
      <w:r>
        <w:rPr>
          <w:rFonts w:ascii="Times New Roman" w:hAnsi="Times New Roman"/>
          <w:bCs/>
          <w:sz w:val="24"/>
          <w:szCs w:val="24"/>
          <w:lang w:val="fr-FR" w:eastAsia="it-IT"/>
        </w:rPr>
        <w:t xml:space="preserve">is </w:t>
      </w:r>
      <w:r w:rsidRPr="004F2C8F">
        <w:rPr>
          <w:rFonts w:ascii="Times New Roman" w:hAnsi="Times New Roman"/>
          <w:bCs/>
          <w:sz w:val="24"/>
          <w:szCs w:val="24"/>
          <w:lang w:val="fr-FR" w:eastAsia="it-IT"/>
        </w:rPr>
        <w:t xml:space="preserve"> résumer brièvement.</w:t>
      </w:r>
    </w:p>
    <w:p w14:paraId="261331DE" w14:textId="5790F077" w:rsidR="00C60F7F" w:rsidRPr="00B7729C"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22303">
        <w:rPr>
          <w:rFonts w:ascii="Times New Roman" w:hAnsi="Times New Roman"/>
          <w:bCs/>
          <w:sz w:val="24"/>
          <w:szCs w:val="24"/>
          <w:lang w:val="fr-FR" w:eastAsia="it-IT"/>
        </w:rPr>
        <w:t>Vous vous souviendrez que l'année dernière vous avez mont</w:t>
      </w:r>
      <w:r>
        <w:rPr>
          <w:rFonts w:ascii="Times New Roman" w:hAnsi="Times New Roman"/>
          <w:bCs/>
          <w:sz w:val="24"/>
          <w:szCs w:val="24"/>
          <w:lang w:val="fr-FR" w:eastAsia="it-IT"/>
        </w:rPr>
        <w:t>ré</w:t>
      </w:r>
      <w:r w:rsidRPr="00B22303">
        <w:rPr>
          <w:rFonts w:ascii="Times New Roman" w:hAnsi="Times New Roman"/>
          <w:bCs/>
          <w:sz w:val="24"/>
          <w:szCs w:val="24"/>
          <w:lang w:val="fr-FR" w:eastAsia="it-IT"/>
        </w:rPr>
        <w:t xml:space="preserve"> </w:t>
      </w:r>
      <w:r>
        <w:rPr>
          <w:rFonts w:ascii="Times New Roman" w:hAnsi="Times New Roman"/>
          <w:bCs/>
          <w:sz w:val="24"/>
          <w:szCs w:val="24"/>
          <w:lang w:val="fr-FR" w:eastAsia="it-IT"/>
        </w:rPr>
        <w:t>à un votre amis le désir d'être présenté à un quelque P</w:t>
      </w:r>
      <w:r w:rsidRPr="00B22303">
        <w:rPr>
          <w:rFonts w:ascii="Times New Roman" w:hAnsi="Times New Roman"/>
          <w:bCs/>
          <w:sz w:val="24"/>
          <w:szCs w:val="24"/>
          <w:lang w:val="fr-FR" w:eastAsia="it-IT"/>
        </w:rPr>
        <w:t>rêtre catholiqu</w:t>
      </w:r>
      <w:r>
        <w:rPr>
          <w:rFonts w:ascii="Times New Roman" w:hAnsi="Times New Roman"/>
          <w:bCs/>
          <w:sz w:val="24"/>
          <w:szCs w:val="24"/>
          <w:lang w:val="fr-FR" w:eastAsia="it-IT"/>
        </w:rPr>
        <w:t xml:space="preserve">e pour être </w:t>
      </w:r>
      <w:r w:rsidRPr="00B22303">
        <w:rPr>
          <w:rFonts w:ascii="Times New Roman" w:hAnsi="Times New Roman"/>
          <w:bCs/>
          <w:sz w:val="24"/>
          <w:szCs w:val="24"/>
          <w:lang w:val="fr-FR" w:eastAsia="it-IT"/>
        </w:rPr>
        <w:t>ré</w:t>
      </w:r>
      <w:r>
        <w:rPr>
          <w:rFonts w:ascii="Times New Roman" w:hAnsi="Times New Roman"/>
          <w:bCs/>
          <w:sz w:val="24"/>
          <w:szCs w:val="24"/>
          <w:lang w:val="fr-FR" w:eastAsia="it-IT"/>
        </w:rPr>
        <w:t>conforté par un mot amical et</w:t>
      </w:r>
      <w:r w:rsidRPr="00B22303">
        <w:rPr>
          <w:rFonts w:ascii="Times New Roman" w:hAnsi="Times New Roman"/>
          <w:bCs/>
          <w:sz w:val="24"/>
          <w:szCs w:val="24"/>
          <w:lang w:val="fr-FR" w:eastAsia="it-IT"/>
        </w:rPr>
        <w:t xml:space="preserve"> chrétien au milieu des perplexités</w:t>
      </w:r>
      <w:r>
        <w:rPr>
          <w:rFonts w:ascii="Times New Roman" w:hAnsi="Times New Roman"/>
          <w:bCs/>
          <w:sz w:val="24"/>
          <w:szCs w:val="24"/>
          <w:lang w:val="fr-FR" w:eastAsia="it-IT"/>
        </w:rPr>
        <w:t xml:space="preserve"> qui frappaient votre cœur. Cet ami a parlé</w:t>
      </w:r>
      <w:r w:rsidRPr="00B22303">
        <w:rPr>
          <w:rFonts w:ascii="Times New Roman" w:hAnsi="Times New Roman"/>
          <w:bCs/>
          <w:sz w:val="24"/>
          <w:szCs w:val="24"/>
          <w:lang w:val="fr-FR" w:eastAsia="it-IT"/>
        </w:rPr>
        <w:t xml:space="preserve"> </w:t>
      </w:r>
      <w:r>
        <w:rPr>
          <w:rFonts w:ascii="Times New Roman" w:hAnsi="Times New Roman"/>
          <w:bCs/>
          <w:sz w:val="24"/>
          <w:szCs w:val="24"/>
          <w:lang w:val="fr-FR" w:eastAsia="it-IT"/>
        </w:rPr>
        <w:t>à</w:t>
      </w:r>
      <w:r w:rsidRPr="00B22303">
        <w:rPr>
          <w:rFonts w:ascii="Times New Roman" w:hAnsi="Times New Roman"/>
          <w:bCs/>
          <w:sz w:val="24"/>
          <w:szCs w:val="24"/>
          <w:lang w:val="fr-FR" w:eastAsia="it-IT"/>
        </w:rPr>
        <w:t xml:space="preserve"> moi,</w:t>
      </w:r>
      <w:r>
        <w:rPr>
          <w:rFonts w:ascii="Times New Roman" w:hAnsi="Times New Roman"/>
          <w:bCs/>
          <w:sz w:val="24"/>
          <w:szCs w:val="24"/>
          <w:lang w:val="fr-FR" w:eastAsia="it-IT"/>
        </w:rPr>
        <w:t xml:space="preserve"> </w:t>
      </w:r>
      <w:r w:rsidRPr="00B22303">
        <w:rPr>
          <w:rFonts w:ascii="Times New Roman" w:hAnsi="Times New Roman"/>
          <w:bCs/>
          <w:sz w:val="24"/>
          <w:szCs w:val="24"/>
          <w:lang w:val="fr-FR" w:eastAsia="it-IT"/>
        </w:rPr>
        <w:t xml:space="preserve">et je suis </w:t>
      </w:r>
      <w:r>
        <w:rPr>
          <w:rFonts w:ascii="Times New Roman" w:hAnsi="Times New Roman"/>
          <w:bCs/>
          <w:sz w:val="24"/>
          <w:szCs w:val="24"/>
          <w:lang w:val="fr-FR" w:eastAsia="it-IT"/>
        </w:rPr>
        <w:t>venu plein de bonne volonté à l'Université des Études. Ve voir</w:t>
      </w:r>
      <w:r w:rsidRPr="00B22303">
        <w:rPr>
          <w:rFonts w:ascii="Times New Roman" w:hAnsi="Times New Roman"/>
          <w:bCs/>
          <w:sz w:val="24"/>
          <w:szCs w:val="24"/>
          <w:lang w:val="fr-FR" w:eastAsia="it-IT"/>
        </w:rPr>
        <w:t xml:space="preserve"> a produit </w:t>
      </w:r>
      <w:r>
        <w:rPr>
          <w:rFonts w:ascii="Times New Roman" w:hAnsi="Times New Roman"/>
          <w:bCs/>
          <w:sz w:val="24"/>
          <w:szCs w:val="24"/>
          <w:lang w:val="fr-FR" w:eastAsia="it-IT"/>
        </w:rPr>
        <w:t xml:space="preserve">en moi </w:t>
      </w:r>
      <w:r w:rsidRPr="00B22303">
        <w:rPr>
          <w:rFonts w:ascii="Times New Roman" w:hAnsi="Times New Roman"/>
          <w:bCs/>
          <w:sz w:val="24"/>
          <w:szCs w:val="24"/>
          <w:lang w:val="fr-FR" w:eastAsia="it-IT"/>
        </w:rPr>
        <w:t xml:space="preserve">un </w:t>
      </w:r>
      <w:r>
        <w:rPr>
          <w:rFonts w:ascii="Times New Roman" w:hAnsi="Times New Roman"/>
          <w:bCs/>
          <w:sz w:val="24"/>
          <w:szCs w:val="24"/>
          <w:lang w:val="fr-FR" w:eastAsia="it-IT"/>
        </w:rPr>
        <w:t xml:space="preserve">sentiment de compassion en ce que vous concerne. Je vous </w:t>
      </w:r>
      <w:r w:rsidR="009E4B3F">
        <w:rPr>
          <w:rFonts w:ascii="Times New Roman" w:hAnsi="Times New Roman"/>
          <w:bCs/>
          <w:sz w:val="24"/>
          <w:szCs w:val="24"/>
          <w:lang w:val="fr-FR" w:eastAsia="it-IT"/>
        </w:rPr>
        <w:t>ai</w:t>
      </w:r>
      <w:r>
        <w:rPr>
          <w:rFonts w:ascii="Times New Roman" w:hAnsi="Times New Roman"/>
          <w:bCs/>
          <w:sz w:val="24"/>
          <w:szCs w:val="24"/>
          <w:lang w:val="fr-FR" w:eastAsia="it-IT"/>
        </w:rPr>
        <w:t xml:space="preserve"> vu émacié,  pâle et en détresse. Vous me dites que vous étiez de</w:t>
      </w:r>
      <w:r w:rsidRPr="00B22303">
        <w:rPr>
          <w:rFonts w:ascii="Times New Roman" w:hAnsi="Times New Roman"/>
          <w:bCs/>
          <w:sz w:val="24"/>
          <w:szCs w:val="24"/>
          <w:lang w:val="fr-FR" w:eastAsia="it-IT"/>
        </w:rPr>
        <w:t xml:space="preserve"> principes protestants, mais</w:t>
      </w:r>
      <w:r>
        <w:rPr>
          <w:rFonts w:ascii="Times New Roman" w:hAnsi="Times New Roman"/>
          <w:bCs/>
          <w:sz w:val="24"/>
          <w:szCs w:val="24"/>
          <w:lang w:val="fr-FR" w:eastAsia="it-IT"/>
        </w:rPr>
        <w:t xml:space="preserve"> que de nombreux doutes</w:t>
      </w:r>
      <w:r w:rsidRPr="00B22303">
        <w:rPr>
          <w:rFonts w:ascii="Times New Roman" w:hAnsi="Times New Roman"/>
          <w:bCs/>
          <w:sz w:val="24"/>
          <w:szCs w:val="24"/>
          <w:lang w:val="fr-FR" w:eastAsia="it-IT"/>
        </w:rPr>
        <w:t xml:space="preserve"> surgi</w:t>
      </w:r>
      <w:r>
        <w:rPr>
          <w:rFonts w:ascii="Times New Roman" w:hAnsi="Times New Roman"/>
          <w:bCs/>
          <w:sz w:val="24"/>
          <w:szCs w:val="24"/>
          <w:lang w:val="fr-FR" w:eastAsia="it-IT"/>
        </w:rPr>
        <w:t>s</w:t>
      </w:r>
      <w:r w:rsidRPr="00B22303">
        <w:rPr>
          <w:rFonts w:ascii="Times New Roman" w:hAnsi="Times New Roman"/>
          <w:bCs/>
          <w:sz w:val="24"/>
          <w:szCs w:val="24"/>
          <w:lang w:val="fr-FR" w:eastAsia="it-IT"/>
        </w:rPr>
        <w:t xml:space="preserve"> dans votre esprit sur les faux principes de la Réforme</w:t>
      </w:r>
      <w:r>
        <w:rPr>
          <w:rFonts w:ascii="Times New Roman" w:hAnsi="Times New Roman"/>
          <w:bCs/>
          <w:sz w:val="24"/>
          <w:szCs w:val="24"/>
          <w:lang w:val="fr-FR" w:eastAsia="it-IT"/>
        </w:rPr>
        <w:t xml:space="preserve"> vous poussaient à</w:t>
      </w:r>
      <w:r w:rsidRPr="00B22303">
        <w:rPr>
          <w:rFonts w:ascii="Times New Roman" w:hAnsi="Times New Roman"/>
          <w:bCs/>
          <w:sz w:val="24"/>
          <w:szCs w:val="24"/>
          <w:lang w:val="fr-FR" w:eastAsia="it-IT"/>
        </w:rPr>
        <w:t xml:space="preserve"> rejeter cette fausse religion</w:t>
      </w:r>
      <w:r>
        <w:rPr>
          <w:rFonts w:ascii="Times New Roman" w:hAnsi="Times New Roman"/>
          <w:bCs/>
          <w:sz w:val="24"/>
          <w:szCs w:val="24"/>
          <w:lang w:val="fr-FR" w:eastAsia="it-IT"/>
        </w:rPr>
        <w:t xml:space="preserve"> et à vous faire devenir  catholique. Au plutôt, vous m'avez ajouté de vouloir devenir jésuite. Par la manifestation d'un tel passage ainsi rapide que vous auriez </w:t>
      </w:r>
      <w:r w:rsidR="009E4B3F">
        <w:rPr>
          <w:rFonts w:ascii="Times New Roman" w:hAnsi="Times New Roman"/>
          <w:bCs/>
          <w:sz w:val="24"/>
          <w:szCs w:val="24"/>
          <w:lang w:val="fr-FR" w:eastAsia="it-IT"/>
        </w:rPr>
        <w:t>dû</w:t>
      </w:r>
      <w:r>
        <w:rPr>
          <w:rFonts w:ascii="Times New Roman" w:hAnsi="Times New Roman"/>
          <w:bCs/>
          <w:sz w:val="24"/>
          <w:szCs w:val="24"/>
          <w:lang w:val="fr-FR" w:eastAsia="it-IT"/>
        </w:rPr>
        <w:t xml:space="preserve"> faire du protestantisme au jésuitisme je me </w:t>
      </w:r>
      <w:r w:rsidRPr="00B7729C">
        <w:rPr>
          <w:rFonts w:ascii="Times New Roman" w:hAnsi="Times New Roman"/>
          <w:bCs/>
          <w:sz w:val="24"/>
          <w:szCs w:val="24"/>
          <w:lang w:val="fr-FR" w:eastAsia="it-IT"/>
        </w:rPr>
        <w:t xml:space="preserve">suis rendu assez </w:t>
      </w:r>
      <w:r>
        <w:rPr>
          <w:rFonts w:ascii="Times New Roman" w:hAnsi="Times New Roman"/>
          <w:bCs/>
          <w:sz w:val="24"/>
          <w:szCs w:val="24"/>
          <w:lang w:val="fr-FR" w:eastAsia="it-IT"/>
        </w:rPr>
        <w:t xml:space="preserve">compte </w:t>
      </w:r>
      <w:r w:rsidRPr="00B7729C">
        <w:rPr>
          <w:rFonts w:ascii="Times New Roman" w:hAnsi="Times New Roman"/>
          <w:bCs/>
          <w:sz w:val="24"/>
          <w:szCs w:val="24"/>
          <w:lang w:val="fr-FR" w:eastAsia="it-IT"/>
        </w:rPr>
        <w:t xml:space="preserve">que vous avez été dominé par une tristesse mélancolique </w:t>
      </w:r>
      <w:r>
        <w:rPr>
          <w:rFonts w:ascii="Times New Roman" w:hAnsi="Times New Roman"/>
          <w:bCs/>
          <w:sz w:val="24"/>
          <w:szCs w:val="24"/>
          <w:lang w:val="fr-FR" w:eastAsia="it-IT"/>
        </w:rPr>
        <w:t>qui agitait</w:t>
      </w:r>
      <w:r w:rsidRPr="00B7729C">
        <w:rPr>
          <w:rFonts w:ascii="Times New Roman" w:hAnsi="Times New Roman"/>
          <w:bCs/>
          <w:sz w:val="24"/>
          <w:szCs w:val="24"/>
          <w:lang w:val="fr-FR" w:eastAsia="it-IT"/>
        </w:rPr>
        <w:t xml:space="preserve"> votre</w:t>
      </w:r>
      <w:r>
        <w:rPr>
          <w:rFonts w:ascii="Times New Roman" w:hAnsi="Times New Roman"/>
          <w:bCs/>
          <w:sz w:val="24"/>
          <w:szCs w:val="24"/>
          <w:lang w:val="fr-FR" w:eastAsia="it-IT"/>
        </w:rPr>
        <w:t xml:space="preserve"> </w:t>
      </w:r>
      <w:r w:rsidRPr="00B7729C">
        <w:rPr>
          <w:rFonts w:ascii="Times New Roman" w:hAnsi="Times New Roman"/>
          <w:bCs/>
          <w:sz w:val="24"/>
          <w:szCs w:val="24"/>
          <w:lang w:val="fr-FR" w:eastAsia="it-IT"/>
        </w:rPr>
        <w:t xml:space="preserve">cœur et exalté votre imagination. </w:t>
      </w:r>
      <w:r>
        <w:rPr>
          <w:rFonts w:ascii="Times New Roman" w:hAnsi="Times New Roman"/>
          <w:bCs/>
          <w:sz w:val="24"/>
          <w:szCs w:val="24"/>
          <w:lang w:val="fr-FR" w:eastAsia="it-IT"/>
        </w:rPr>
        <w:t xml:space="preserve">J'ai pris soin de votre bien </w:t>
      </w:r>
      <w:r w:rsidRPr="00B7729C">
        <w:rPr>
          <w:rFonts w:ascii="Times New Roman" w:hAnsi="Times New Roman"/>
          <w:bCs/>
          <w:sz w:val="24"/>
          <w:szCs w:val="24"/>
          <w:lang w:val="fr-FR" w:eastAsia="it-IT"/>
        </w:rPr>
        <w:t xml:space="preserve"> et, après </w:t>
      </w:r>
      <w:r w:rsidR="009E4B3F">
        <w:rPr>
          <w:rFonts w:ascii="Times New Roman" w:hAnsi="Times New Roman"/>
          <w:bCs/>
          <w:sz w:val="24"/>
          <w:szCs w:val="24"/>
          <w:lang w:val="fr-FR" w:eastAsia="it-IT"/>
        </w:rPr>
        <w:t>de</w:t>
      </w:r>
      <w:r>
        <w:rPr>
          <w:rFonts w:ascii="Times New Roman" w:hAnsi="Times New Roman"/>
          <w:bCs/>
          <w:sz w:val="24"/>
          <w:szCs w:val="24"/>
          <w:lang w:val="fr-FR" w:eastAsia="it-IT"/>
        </w:rPr>
        <w:t xml:space="preserve"> vous </w:t>
      </w:r>
      <w:r w:rsidRPr="00B7729C">
        <w:rPr>
          <w:rFonts w:ascii="Times New Roman" w:hAnsi="Times New Roman"/>
          <w:bCs/>
          <w:sz w:val="24"/>
          <w:szCs w:val="24"/>
          <w:lang w:val="fr-FR" w:eastAsia="it-IT"/>
        </w:rPr>
        <w:t xml:space="preserve">avoir </w:t>
      </w:r>
      <w:r>
        <w:rPr>
          <w:rFonts w:ascii="Times New Roman" w:hAnsi="Times New Roman"/>
          <w:bCs/>
          <w:sz w:val="24"/>
          <w:szCs w:val="24"/>
          <w:lang w:val="fr-FR" w:eastAsia="it-IT"/>
        </w:rPr>
        <w:t>adressés</w:t>
      </w:r>
      <w:r w:rsidRPr="00B7729C">
        <w:rPr>
          <w:rFonts w:ascii="Times New Roman" w:hAnsi="Times New Roman"/>
          <w:bCs/>
          <w:sz w:val="24"/>
          <w:szCs w:val="24"/>
          <w:lang w:val="fr-FR" w:eastAsia="it-IT"/>
        </w:rPr>
        <w:t xml:space="preserve"> des mots de réconf</w:t>
      </w:r>
      <w:r>
        <w:rPr>
          <w:rFonts w:ascii="Times New Roman" w:hAnsi="Times New Roman"/>
          <w:bCs/>
          <w:sz w:val="24"/>
          <w:szCs w:val="24"/>
          <w:lang w:val="fr-FR" w:eastAsia="it-IT"/>
        </w:rPr>
        <w:t xml:space="preserve">ort, je vous ai donné un livret du </w:t>
      </w:r>
      <w:r w:rsidRPr="00B7729C">
        <w:rPr>
          <w:rFonts w:ascii="Times New Roman" w:hAnsi="Times New Roman"/>
          <w:bCs/>
          <w:sz w:val="24"/>
          <w:szCs w:val="24"/>
          <w:lang w:val="fr-FR" w:eastAsia="it-IT"/>
        </w:rPr>
        <w:t>Père Franco sur les erreurs du protestantisme.</w:t>
      </w:r>
    </w:p>
    <w:p w14:paraId="496CD23D"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Depuis ce jour-là</w:t>
      </w:r>
      <w:r w:rsidRPr="00CF7F86">
        <w:rPr>
          <w:rFonts w:ascii="Times New Roman" w:hAnsi="Times New Roman"/>
          <w:bCs/>
          <w:sz w:val="24"/>
          <w:szCs w:val="24"/>
          <w:lang w:val="fr-FR" w:eastAsia="it-IT"/>
        </w:rPr>
        <w:t xml:space="preserve"> nous ne </w:t>
      </w:r>
      <w:r>
        <w:rPr>
          <w:rFonts w:ascii="Times New Roman" w:hAnsi="Times New Roman"/>
          <w:bCs/>
          <w:sz w:val="24"/>
          <w:szCs w:val="24"/>
          <w:lang w:val="fr-FR" w:eastAsia="it-IT"/>
        </w:rPr>
        <w:t>nous sommes</w:t>
      </w:r>
      <w:r w:rsidRPr="00CF7F86">
        <w:rPr>
          <w:rFonts w:ascii="Times New Roman" w:hAnsi="Times New Roman"/>
          <w:bCs/>
          <w:sz w:val="24"/>
          <w:szCs w:val="24"/>
          <w:lang w:val="fr-FR" w:eastAsia="it-IT"/>
        </w:rPr>
        <w:t xml:space="preserve"> plus </w:t>
      </w:r>
      <w:r>
        <w:rPr>
          <w:rFonts w:ascii="Times New Roman" w:hAnsi="Times New Roman"/>
          <w:bCs/>
          <w:sz w:val="24"/>
          <w:szCs w:val="24"/>
          <w:lang w:val="fr-FR" w:eastAsia="it-IT"/>
        </w:rPr>
        <w:t>rencontrés</w:t>
      </w:r>
      <w:r w:rsidRPr="00B7729C">
        <w:rPr>
          <w:rFonts w:ascii="Times New Roman" w:hAnsi="Times New Roman"/>
          <w:bCs/>
          <w:sz w:val="24"/>
          <w:szCs w:val="24"/>
          <w:lang w:val="fr-FR" w:eastAsia="it-IT"/>
        </w:rPr>
        <w:t>. Pour votre mauvaise chance</w:t>
      </w:r>
      <w:r>
        <w:rPr>
          <w:rFonts w:ascii="Times New Roman" w:hAnsi="Times New Roman"/>
          <w:bCs/>
          <w:sz w:val="24"/>
          <w:szCs w:val="24"/>
          <w:lang w:val="fr-FR" w:eastAsia="it-IT"/>
        </w:rPr>
        <w:t xml:space="preserve"> vous</w:t>
      </w:r>
      <w:r w:rsidRPr="00CF7F86">
        <w:rPr>
          <w:rFonts w:ascii="Times New Roman" w:hAnsi="Times New Roman"/>
          <w:bCs/>
          <w:sz w:val="24"/>
          <w:szCs w:val="24"/>
          <w:lang w:val="fr-FR" w:eastAsia="it-IT"/>
        </w:rPr>
        <w:t xml:space="preserve"> vous êtes approché </w:t>
      </w:r>
      <w:r>
        <w:rPr>
          <w:rFonts w:ascii="Times New Roman" w:hAnsi="Times New Roman"/>
          <w:bCs/>
          <w:sz w:val="24"/>
          <w:szCs w:val="24"/>
          <w:lang w:val="fr-FR" w:eastAsia="it-IT"/>
        </w:rPr>
        <w:t xml:space="preserve">A </w:t>
      </w:r>
      <w:r w:rsidRPr="00CF7F86">
        <w:rPr>
          <w:rFonts w:ascii="Times New Roman" w:hAnsi="Times New Roman"/>
          <w:bCs/>
          <w:sz w:val="24"/>
          <w:szCs w:val="24"/>
          <w:lang w:val="fr-FR" w:eastAsia="it-IT"/>
        </w:rPr>
        <w:t>un homme</w:t>
      </w:r>
      <w:r w:rsidRPr="00B7729C">
        <w:rPr>
          <w:rFonts w:ascii="Times New Roman" w:hAnsi="Times New Roman"/>
          <w:bCs/>
          <w:sz w:val="24"/>
          <w:szCs w:val="24"/>
          <w:lang w:val="fr-FR" w:eastAsia="it-IT"/>
        </w:rPr>
        <w:t xml:space="preserve"> de mauvais </w:t>
      </w:r>
      <w:r>
        <w:rPr>
          <w:rFonts w:ascii="Times New Roman" w:hAnsi="Times New Roman"/>
          <w:bCs/>
          <w:sz w:val="24"/>
          <w:szCs w:val="24"/>
          <w:lang w:val="fr-FR" w:eastAsia="it-IT"/>
        </w:rPr>
        <w:t xml:space="preserve">principes, un chrétien renégat, </w:t>
      </w:r>
      <w:r w:rsidRPr="00B7729C">
        <w:rPr>
          <w:rFonts w:ascii="Times New Roman" w:hAnsi="Times New Roman"/>
          <w:bCs/>
          <w:sz w:val="24"/>
          <w:szCs w:val="24"/>
          <w:lang w:val="fr-FR" w:eastAsia="it-IT"/>
        </w:rPr>
        <w:t xml:space="preserve">un apostat traître de Jésus-Christ </w:t>
      </w:r>
      <w:r>
        <w:rPr>
          <w:rFonts w:ascii="Times New Roman" w:hAnsi="Times New Roman"/>
          <w:bCs/>
          <w:sz w:val="24"/>
          <w:szCs w:val="24"/>
          <w:lang w:val="fr-FR" w:eastAsia="it-IT"/>
        </w:rPr>
        <w:t>comme Judas; et cet homme était tel M</w:t>
      </w:r>
      <w:r w:rsidRPr="00B7729C">
        <w:rPr>
          <w:rFonts w:ascii="Times New Roman" w:hAnsi="Times New Roman"/>
          <w:bCs/>
          <w:sz w:val="24"/>
          <w:szCs w:val="24"/>
          <w:lang w:val="fr-FR" w:eastAsia="it-IT"/>
        </w:rPr>
        <w:t>elchior Peccenini, qui était</w:t>
      </w:r>
      <w:r>
        <w:rPr>
          <w:rFonts w:ascii="Times New Roman" w:hAnsi="Times New Roman"/>
          <w:bCs/>
          <w:sz w:val="24"/>
          <w:szCs w:val="24"/>
          <w:lang w:val="fr-FR" w:eastAsia="it-IT"/>
        </w:rPr>
        <w:t xml:space="preserve"> autrefois un prêtre catholique </w:t>
      </w:r>
      <w:r w:rsidRPr="00B7729C">
        <w:rPr>
          <w:rFonts w:ascii="Times New Roman" w:hAnsi="Times New Roman"/>
          <w:bCs/>
          <w:sz w:val="24"/>
          <w:szCs w:val="24"/>
          <w:lang w:val="fr-FR" w:eastAsia="it-IT"/>
        </w:rPr>
        <w:t>et aujourd'hui, transfuge de son drapeau est devenu un aposta</w:t>
      </w:r>
      <w:r>
        <w:rPr>
          <w:rFonts w:ascii="Times New Roman" w:hAnsi="Times New Roman"/>
          <w:bCs/>
          <w:sz w:val="24"/>
          <w:szCs w:val="24"/>
          <w:lang w:val="fr-FR" w:eastAsia="it-IT"/>
        </w:rPr>
        <w:t xml:space="preserve">t et un </w:t>
      </w:r>
      <w:r w:rsidRPr="00B7729C">
        <w:rPr>
          <w:rFonts w:ascii="Times New Roman" w:hAnsi="Times New Roman"/>
          <w:bCs/>
          <w:sz w:val="24"/>
          <w:szCs w:val="24"/>
          <w:lang w:val="fr-FR" w:eastAsia="it-IT"/>
        </w:rPr>
        <w:t>athée!</w:t>
      </w:r>
    </w:p>
    <w:p w14:paraId="6ECA37AA"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w:t>
      </w:r>
      <w:r w:rsidRPr="003547C6">
        <w:rPr>
          <w:rFonts w:ascii="Times New Roman" w:hAnsi="Times New Roman"/>
          <w:bCs/>
          <w:sz w:val="24"/>
          <w:szCs w:val="24"/>
          <w:lang w:val="fr-FR" w:eastAsia="it-IT"/>
        </w:rPr>
        <w:t>l a pris l'engagement de pervertir entièrement votre esprit</w:t>
      </w:r>
      <w:r>
        <w:rPr>
          <w:rFonts w:ascii="Times New Roman" w:hAnsi="Times New Roman"/>
          <w:bCs/>
          <w:sz w:val="24"/>
          <w:szCs w:val="24"/>
          <w:lang w:val="fr-FR" w:eastAsia="it-IT"/>
        </w:rPr>
        <w:t xml:space="preserve">. </w:t>
      </w:r>
      <w:r w:rsidRPr="003547C6">
        <w:rPr>
          <w:rFonts w:ascii="Times New Roman" w:hAnsi="Times New Roman"/>
          <w:bCs/>
          <w:sz w:val="24"/>
          <w:szCs w:val="24"/>
          <w:lang w:val="fr-FR" w:eastAsia="it-IT"/>
        </w:rPr>
        <w:t xml:space="preserve">A cette fin, il a </w:t>
      </w:r>
      <w:r>
        <w:rPr>
          <w:rFonts w:ascii="Times New Roman" w:hAnsi="Times New Roman"/>
          <w:bCs/>
          <w:sz w:val="24"/>
          <w:szCs w:val="24"/>
          <w:lang w:val="fr-FR" w:eastAsia="it-IT"/>
        </w:rPr>
        <w:t xml:space="preserve">mis en œuvre la ruse plus incroyable pour accomplir une œuvre de </w:t>
      </w:r>
      <w:r w:rsidRPr="003547C6">
        <w:rPr>
          <w:rFonts w:ascii="Times New Roman" w:hAnsi="Times New Roman"/>
          <w:bCs/>
          <w:sz w:val="24"/>
          <w:szCs w:val="24"/>
          <w:lang w:val="fr-FR" w:eastAsia="it-IT"/>
        </w:rPr>
        <w:t>séduction dép</w:t>
      </w:r>
      <w:r>
        <w:rPr>
          <w:rFonts w:ascii="Times New Roman" w:hAnsi="Times New Roman"/>
          <w:bCs/>
          <w:sz w:val="24"/>
          <w:szCs w:val="24"/>
          <w:lang w:val="fr-FR" w:eastAsia="it-IT"/>
        </w:rPr>
        <w:t xml:space="preserve">lorable. Il flattait votre  </w:t>
      </w:r>
      <w:r w:rsidRPr="003547C6">
        <w:rPr>
          <w:rFonts w:ascii="Times New Roman" w:hAnsi="Times New Roman"/>
          <w:bCs/>
          <w:sz w:val="24"/>
          <w:szCs w:val="24"/>
          <w:lang w:val="fr-FR" w:eastAsia="it-IT"/>
        </w:rPr>
        <w:t>amour</w:t>
      </w:r>
      <w:r>
        <w:rPr>
          <w:rFonts w:ascii="Times New Roman" w:hAnsi="Times New Roman"/>
          <w:bCs/>
          <w:sz w:val="24"/>
          <w:szCs w:val="24"/>
          <w:lang w:val="fr-FR" w:eastAsia="it-IT"/>
        </w:rPr>
        <w:t>-propre juvénile</w:t>
      </w:r>
      <w:r w:rsidRPr="003547C6">
        <w:rPr>
          <w:rFonts w:ascii="Times New Roman" w:hAnsi="Times New Roman"/>
          <w:bCs/>
          <w:sz w:val="24"/>
          <w:szCs w:val="24"/>
          <w:lang w:val="fr-FR" w:eastAsia="it-IT"/>
        </w:rPr>
        <w:t>,</w:t>
      </w:r>
      <w:r>
        <w:rPr>
          <w:rFonts w:ascii="Times New Roman" w:hAnsi="Times New Roman"/>
          <w:bCs/>
          <w:sz w:val="24"/>
          <w:szCs w:val="24"/>
          <w:lang w:val="fr-FR" w:eastAsia="it-IT"/>
        </w:rPr>
        <w:t xml:space="preserve"> vous faisant</w:t>
      </w:r>
      <w:r w:rsidRPr="003547C6">
        <w:rPr>
          <w:rFonts w:ascii="Times New Roman" w:hAnsi="Times New Roman"/>
          <w:bCs/>
          <w:sz w:val="24"/>
          <w:szCs w:val="24"/>
          <w:lang w:val="fr-FR" w:eastAsia="it-IT"/>
        </w:rPr>
        <w:t xml:space="preserve"> croire que vous pourriez venir devant le monde</w:t>
      </w:r>
      <w:r>
        <w:rPr>
          <w:rFonts w:ascii="Times New Roman" w:hAnsi="Times New Roman"/>
          <w:bCs/>
          <w:sz w:val="24"/>
          <w:szCs w:val="24"/>
          <w:lang w:val="fr-FR" w:eastAsia="it-IT"/>
        </w:rPr>
        <w:t xml:space="preserve"> quel fondateur d'une nouvelle R</w:t>
      </w:r>
      <w:r w:rsidRPr="003547C6">
        <w:rPr>
          <w:rFonts w:ascii="Times New Roman" w:hAnsi="Times New Roman"/>
          <w:bCs/>
          <w:sz w:val="24"/>
          <w:szCs w:val="24"/>
          <w:lang w:val="fr-FR" w:eastAsia="it-IT"/>
        </w:rPr>
        <w:t>eligion; comme si le m</w:t>
      </w:r>
      <w:r>
        <w:rPr>
          <w:rFonts w:ascii="Times New Roman" w:hAnsi="Times New Roman"/>
          <w:bCs/>
          <w:sz w:val="24"/>
          <w:szCs w:val="24"/>
          <w:lang w:val="fr-FR" w:eastAsia="it-IT"/>
        </w:rPr>
        <w:t xml:space="preserve">onde, après soixante </w:t>
      </w:r>
      <w:r w:rsidRPr="003547C6">
        <w:rPr>
          <w:rFonts w:ascii="Times New Roman" w:hAnsi="Times New Roman"/>
          <w:bCs/>
          <w:sz w:val="24"/>
          <w:szCs w:val="24"/>
          <w:lang w:val="fr-FR" w:eastAsia="it-IT"/>
        </w:rPr>
        <w:t xml:space="preserve">siècles qui existe, </w:t>
      </w:r>
      <w:r>
        <w:rPr>
          <w:rFonts w:ascii="Times New Roman" w:hAnsi="Times New Roman"/>
          <w:bCs/>
          <w:sz w:val="24"/>
          <w:szCs w:val="24"/>
          <w:lang w:val="fr-FR" w:eastAsia="it-IT"/>
        </w:rPr>
        <w:t xml:space="preserve">il était juste </w:t>
      </w:r>
      <w:r w:rsidRPr="003547C6">
        <w:rPr>
          <w:rFonts w:ascii="Times New Roman" w:hAnsi="Times New Roman"/>
          <w:bCs/>
          <w:sz w:val="24"/>
          <w:szCs w:val="24"/>
          <w:lang w:val="fr-FR" w:eastAsia="it-IT"/>
        </w:rPr>
        <w:t>dans l'at</w:t>
      </w:r>
      <w:r>
        <w:rPr>
          <w:rFonts w:ascii="Times New Roman" w:hAnsi="Times New Roman"/>
          <w:bCs/>
          <w:sz w:val="24"/>
          <w:szCs w:val="24"/>
          <w:lang w:val="fr-FR" w:eastAsia="it-IT"/>
        </w:rPr>
        <w:t>tente de votre propre brochure, mon cher jeune Letterìo, pour savoir quelle était la vraie R</w:t>
      </w:r>
      <w:r w:rsidRPr="003547C6">
        <w:rPr>
          <w:rFonts w:ascii="Times New Roman" w:hAnsi="Times New Roman"/>
          <w:bCs/>
          <w:sz w:val="24"/>
          <w:szCs w:val="24"/>
          <w:lang w:val="fr-FR" w:eastAsia="it-IT"/>
        </w:rPr>
        <w:t>eligion.</w:t>
      </w:r>
    </w:p>
    <w:p w14:paraId="5EC655DD"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Dans le même temps </w:t>
      </w:r>
      <w:r w:rsidRPr="00202A5E">
        <w:rPr>
          <w:rFonts w:ascii="Times New Roman" w:hAnsi="Times New Roman"/>
          <w:bCs/>
          <w:sz w:val="24"/>
          <w:szCs w:val="24"/>
          <w:lang w:val="fr-FR" w:eastAsia="it-IT"/>
        </w:rPr>
        <w:t>Peccenini rempli votre espr</w:t>
      </w:r>
      <w:r>
        <w:rPr>
          <w:rFonts w:ascii="Times New Roman" w:hAnsi="Times New Roman"/>
          <w:bCs/>
          <w:sz w:val="24"/>
          <w:szCs w:val="24"/>
          <w:lang w:val="fr-FR" w:eastAsia="it-IT"/>
        </w:rPr>
        <w:t>it avec les plus horribles absurdités hérétiques</w:t>
      </w:r>
      <w:r w:rsidRPr="00202A5E">
        <w:rPr>
          <w:rFonts w:ascii="Times New Roman" w:hAnsi="Times New Roman"/>
          <w:bCs/>
          <w:sz w:val="24"/>
          <w:szCs w:val="24"/>
          <w:lang w:val="fr-FR" w:eastAsia="it-IT"/>
        </w:rPr>
        <w:t xml:space="preserve"> et chercha </w:t>
      </w:r>
      <w:r>
        <w:rPr>
          <w:rFonts w:ascii="Times New Roman" w:hAnsi="Times New Roman"/>
          <w:bCs/>
          <w:sz w:val="24"/>
          <w:szCs w:val="24"/>
          <w:lang w:val="fr-FR" w:eastAsia="it-IT"/>
        </w:rPr>
        <w:t>à</w:t>
      </w:r>
      <w:r w:rsidRPr="00202A5E">
        <w:rPr>
          <w:rFonts w:ascii="Times New Roman" w:hAnsi="Times New Roman"/>
          <w:bCs/>
          <w:sz w:val="24"/>
          <w:szCs w:val="24"/>
          <w:lang w:val="fr-FR" w:eastAsia="it-IT"/>
        </w:rPr>
        <w:t xml:space="preserve"> inculqu</w:t>
      </w:r>
      <w:r>
        <w:rPr>
          <w:rFonts w:ascii="Times New Roman" w:hAnsi="Times New Roman"/>
          <w:bCs/>
          <w:sz w:val="24"/>
          <w:szCs w:val="24"/>
          <w:lang w:val="fr-FR" w:eastAsia="it-IT"/>
        </w:rPr>
        <w:t xml:space="preserve">er à vous une partie de cette haine </w:t>
      </w:r>
      <w:r w:rsidRPr="00202A5E">
        <w:rPr>
          <w:rFonts w:ascii="Times New Roman" w:hAnsi="Times New Roman"/>
          <w:bCs/>
          <w:sz w:val="24"/>
          <w:szCs w:val="24"/>
          <w:lang w:val="fr-FR" w:eastAsia="it-IT"/>
        </w:rPr>
        <w:t>satanique qui l</w:t>
      </w:r>
      <w:r>
        <w:rPr>
          <w:rFonts w:ascii="Times New Roman" w:hAnsi="Times New Roman"/>
          <w:bCs/>
          <w:sz w:val="24"/>
          <w:szCs w:val="24"/>
          <w:lang w:val="fr-FR" w:eastAsia="it-IT"/>
        </w:rPr>
        <w:t>e tourmente contre Dieu. Vous n'avais</w:t>
      </w:r>
      <w:r w:rsidRPr="00202A5E">
        <w:rPr>
          <w:rFonts w:ascii="Times New Roman" w:hAnsi="Times New Roman"/>
          <w:bCs/>
          <w:sz w:val="24"/>
          <w:szCs w:val="24"/>
          <w:lang w:val="fr-FR" w:eastAsia="it-IT"/>
        </w:rPr>
        <w:t xml:space="preserve"> </w:t>
      </w:r>
      <w:r>
        <w:rPr>
          <w:rFonts w:ascii="Times New Roman" w:hAnsi="Times New Roman"/>
          <w:bCs/>
          <w:sz w:val="24"/>
          <w:szCs w:val="24"/>
          <w:lang w:val="fr-FR" w:eastAsia="it-IT"/>
        </w:rPr>
        <w:t>pas considérer</w:t>
      </w:r>
      <w:r w:rsidRPr="00202A5E">
        <w:rPr>
          <w:rFonts w:ascii="Times New Roman" w:hAnsi="Times New Roman"/>
          <w:bCs/>
          <w:sz w:val="24"/>
          <w:szCs w:val="24"/>
          <w:lang w:val="fr-FR" w:eastAsia="it-IT"/>
        </w:rPr>
        <w:t xml:space="preserve"> la fin</w:t>
      </w:r>
      <w:r>
        <w:rPr>
          <w:rFonts w:ascii="Times New Roman" w:hAnsi="Times New Roman"/>
          <w:bCs/>
          <w:sz w:val="24"/>
          <w:szCs w:val="24"/>
          <w:lang w:val="fr-FR" w:eastAsia="it-IT"/>
        </w:rPr>
        <w:t xml:space="preserve"> malice du pervertisseur; vous avec un </w:t>
      </w:r>
      <w:r w:rsidRPr="00202A5E">
        <w:rPr>
          <w:rFonts w:ascii="Times New Roman" w:hAnsi="Times New Roman"/>
          <w:bCs/>
          <w:sz w:val="24"/>
          <w:szCs w:val="24"/>
          <w:lang w:val="fr-FR" w:eastAsia="it-IT"/>
        </w:rPr>
        <w:t>esprit émotionnel, avec</w:t>
      </w:r>
      <w:r>
        <w:rPr>
          <w:rFonts w:ascii="Times New Roman" w:hAnsi="Times New Roman"/>
          <w:bCs/>
          <w:sz w:val="24"/>
          <w:szCs w:val="24"/>
          <w:lang w:val="fr-FR" w:eastAsia="it-IT"/>
        </w:rPr>
        <w:t xml:space="preserve"> un</w:t>
      </w:r>
      <w:r w:rsidRPr="00202A5E">
        <w:rPr>
          <w:rFonts w:ascii="Times New Roman" w:hAnsi="Times New Roman"/>
          <w:bCs/>
          <w:sz w:val="24"/>
          <w:szCs w:val="24"/>
          <w:lang w:val="fr-FR" w:eastAsia="it-IT"/>
        </w:rPr>
        <w:t>e</w:t>
      </w:r>
      <w:r>
        <w:rPr>
          <w:rFonts w:ascii="Times New Roman" w:hAnsi="Times New Roman"/>
          <w:bCs/>
          <w:sz w:val="24"/>
          <w:szCs w:val="24"/>
          <w:lang w:val="fr-FR" w:eastAsia="it-IT"/>
        </w:rPr>
        <w:t xml:space="preserve"> imagination</w:t>
      </w:r>
      <w:r w:rsidRPr="00202A5E">
        <w:rPr>
          <w:rFonts w:ascii="Times New Roman" w:hAnsi="Times New Roman"/>
          <w:bCs/>
          <w:sz w:val="24"/>
          <w:szCs w:val="24"/>
          <w:lang w:val="fr-FR" w:eastAsia="it-IT"/>
        </w:rPr>
        <w:t xml:space="preserve"> exalté</w:t>
      </w:r>
      <w:r>
        <w:rPr>
          <w:rFonts w:ascii="Times New Roman" w:hAnsi="Times New Roman"/>
          <w:bCs/>
          <w:sz w:val="24"/>
          <w:szCs w:val="24"/>
          <w:lang w:val="fr-FR" w:eastAsia="it-IT"/>
        </w:rPr>
        <w:t xml:space="preserve">e, vous êtes imbibé </w:t>
      </w:r>
      <w:r w:rsidRPr="00202A5E">
        <w:rPr>
          <w:rFonts w:ascii="Times New Roman" w:hAnsi="Times New Roman"/>
          <w:bCs/>
          <w:sz w:val="24"/>
          <w:szCs w:val="24"/>
          <w:lang w:val="fr-FR" w:eastAsia="it-IT"/>
        </w:rPr>
        <w:t>mi</w:t>
      </w:r>
      <w:r>
        <w:rPr>
          <w:rFonts w:ascii="Times New Roman" w:hAnsi="Times New Roman"/>
          <w:bCs/>
          <w:sz w:val="24"/>
          <w:szCs w:val="24"/>
          <w:lang w:val="fr-FR" w:eastAsia="it-IT"/>
        </w:rPr>
        <w:t>sérablement de ces erreurs et donc vous êtes devenu</w:t>
      </w:r>
      <w:r w:rsidRPr="00202A5E">
        <w:rPr>
          <w:rFonts w:ascii="Times New Roman" w:hAnsi="Times New Roman"/>
          <w:bCs/>
          <w:sz w:val="24"/>
          <w:szCs w:val="24"/>
          <w:lang w:val="fr-FR" w:eastAsia="it-IT"/>
        </w:rPr>
        <w:t xml:space="preserve"> propagateur.</w:t>
      </w:r>
    </w:p>
    <w:p w14:paraId="79D8E8B5"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B38E3">
        <w:rPr>
          <w:rFonts w:ascii="Times New Roman" w:hAnsi="Times New Roman"/>
          <w:bCs/>
          <w:sz w:val="24"/>
          <w:szCs w:val="24"/>
          <w:lang w:val="fr-FR" w:eastAsia="it-IT"/>
        </w:rPr>
        <w:t xml:space="preserve">Je ne prends pas </w:t>
      </w:r>
      <w:r>
        <w:rPr>
          <w:rFonts w:ascii="Times New Roman" w:hAnsi="Times New Roman"/>
          <w:bCs/>
          <w:sz w:val="24"/>
          <w:szCs w:val="24"/>
          <w:lang w:val="fr-FR" w:eastAsia="it-IT"/>
        </w:rPr>
        <w:t>à</w:t>
      </w:r>
      <w:r w:rsidRPr="00AB38E3">
        <w:rPr>
          <w:rFonts w:ascii="Times New Roman" w:hAnsi="Times New Roman"/>
          <w:bCs/>
          <w:sz w:val="24"/>
          <w:szCs w:val="24"/>
          <w:lang w:val="fr-FR" w:eastAsia="it-IT"/>
        </w:rPr>
        <w:t xml:space="preserve"> </w:t>
      </w:r>
      <w:r>
        <w:rPr>
          <w:rFonts w:ascii="Times New Roman" w:hAnsi="Times New Roman"/>
          <w:bCs/>
          <w:sz w:val="24"/>
          <w:szCs w:val="24"/>
          <w:lang w:val="fr-FR" w:eastAsia="it-IT"/>
        </w:rPr>
        <w:t>vous réfuter</w:t>
      </w:r>
      <w:r w:rsidRPr="00AB38E3">
        <w:rPr>
          <w:rFonts w:ascii="Times New Roman" w:hAnsi="Times New Roman"/>
          <w:bCs/>
          <w:sz w:val="24"/>
          <w:szCs w:val="24"/>
          <w:lang w:val="fr-FR" w:eastAsia="it-IT"/>
        </w:rPr>
        <w:t>, ainsi vous vo</w:t>
      </w:r>
      <w:r>
        <w:rPr>
          <w:rFonts w:ascii="Times New Roman" w:hAnsi="Times New Roman"/>
          <w:bCs/>
          <w:sz w:val="24"/>
          <w:szCs w:val="24"/>
          <w:lang w:val="fr-FR" w:eastAsia="it-IT"/>
        </w:rPr>
        <w:t xml:space="preserve">us rendez compte. Tout d'abord, </w:t>
      </w:r>
      <w:r w:rsidRPr="00AB38E3">
        <w:rPr>
          <w:rFonts w:ascii="Times New Roman" w:hAnsi="Times New Roman"/>
          <w:bCs/>
          <w:sz w:val="24"/>
          <w:szCs w:val="24"/>
          <w:lang w:val="fr-FR" w:eastAsia="it-IT"/>
        </w:rPr>
        <w:t xml:space="preserve">vous êtes encore très jeune; </w:t>
      </w:r>
      <w:r>
        <w:rPr>
          <w:rFonts w:ascii="Times New Roman" w:hAnsi="Times New Roman"/>
          <w:bCs/>
          <w:sz w:val="24"/>
          <w:szCs w:val="24"/>
          <w:lang w:val="fr-FR" w:eastAsia="it-IT"/>
        </w:rPr>
        <w:t xml:space="preserve">âgé de </w:t>
      </w:r>
      <w:r w:rsidRPr="00AB38E3">
        <w:rPr>
          <w:rFonts w:ascii="Times New Roman" w:hAnsi="Times New Roman"/>
          <w:bCs/>
          <w:sz w:val="24"/>
          <w:szCs w:val="24"/>
          <w:lang w:val="fr-FR" w:eastAsia="it-IT"/>
        </w:rPr>
        <w:t xml:space="preserve">16 </w:t>
      </w:r>
      <w:r>
        <w:rPr>
          <w:rFonts w:ascii="Times New Roman" w:hAnsi="Times New Roman"/>
          <w:bCs/>
          <w:sz w:val="24"/>
          <w:szCs w:val="24"/>
          <w:lang w:val="fr-FR" w:eastAsia="it-IT"/>
        </w:rPr>
        <w:t xml:space="preserve">ans, vous êtes encore un étudiant; </w:t>
      </w:r>
      <w:r w:rsidRPr="00AB38E3">
        <w:rPr>
          <w:rFonts w:ascii="Times New Roman" w:hAnsi="Times New Roman"/>
          <w:bCs/>
          <w:sz w:val="24"/>
          <w:szCs w:val="24"/>
          <w:lang w:val="fr-FR" w:eastAsia="it-IT"/>
        </w:rPr>
        <w:t>il est bon que vou</w:t>
      </w:r>
      <w:r>
        <w:rPr>
          <w:rFonts w:ascii="Times New Roman" w:hAnsi="Times New Roman"/>
          <w:bCs/>
          <w:sz w:val="24"/>
          <w:szCs w:val="24"/>
          <w:lang w:val="fr-FR" w:eastAsia="it-IT"/>
        </w:rPr>
        <w:t xml:space="preserve">s passiez votre temps à accomplir les </w:t>
      </w:r>
      <w:r w:rsidRPr="00AB38E3">
        <w:rPr>
          <w:rFonts w:ascii="Times New Roman" w:hAnsi="Times New Roman"/>
          <w:bCs/>
          <w:sz w:val="24"/>
          <w:szCs w:val="24"/>
          <w:lang w:val="fr-FR" w:eastAsia="it-IT"/>
        </w:rPr>
        <w:t>études littéraires plutôt que de le dépenser pour traiter des questions théologiques</w:t>
      </w:r>
      <w:r>
        <w:rPr>
          <w:rFonts w:ascii="Times New Roman" w:hAnsi="Times New Roman"/>
          <w:bCs/>
          <w:sz w:val="24"/>
          <w:szCs w:val="24"/>
          <w:lang w:val="fr-FR" w:eastAsia="it-IT"/>
        </w:rPr>
        <w:t xml:space="preserve"> qui ne sont pas de votre compétence. En autre</w:t>
      </w:r>
      <w:r w:rsidRPr="00AB38E3">
        <w:rPr>
          <w:rFonts w:ascii="Times New Roman" w:hAnsi="Times New Roman"/>
          <w:bCs/>
          <w:sz w:val="24"/>
          <w:szCs w:val="24"/>
          <w:lang w:val="fr-FR" w:eastAsia="it-IT"/>
        </w:rPr>
        <w:t xml:space="preserve">, si je </w:t>
      </w:r>
      <w:r>
        <w:rPr>
          <w:rFonts w:ascii="Times New Roman" w:hAnsi="Times New Roman"/>
          <w:bCs/>
          <w:sz w:val="24"/>
          <w:szCs w:val="24"/>
          <w:lang w:val="fr-FR" w:eastAsia="it-IT"/>
        </w:rPr>
        <w:t xml:space="preserve">m'engageais à refuser votre fascicule je ferais du mal à votre esprit; </w:t>
      </w:r>
      <w:r w:rsidRPr="00AB38E3">
        <w:rPr>
          <w:rFonts w:ascii="Times New Roman" w:hAnsi="Times New Roman"/>
          <w:bCs/>
          <w:sz w:val="24"/>
          <w:szCs w:val="24"/>
          <w:lang w:val="fr-FR" w:eastAsia="it-IT"/>
        </w:rPr>
        <w:t xml:space="preserve">votre </w:t>
      </w:r>
      <w:r>
        <w:rPr>
          <w:rFonts w:ascii="Times New Roman" w:hAnsi="Times New Roman"/>
          <w:bCs/>
          <w:sz w:val="24"/>
          <w:szCs w:val="24"/>
          <w:lang w:val="fr-FR" w:eastAsia="it-IT"/>
        </w:rPr>
        <w:t xml:space="preserve">exaltation </w:t>
      </w:r>
      <w:r w:rsidRPr="00AB38E3">
        <w:rPr>
          <w:rFonts w:ascii="Times New Roman" w:hAnsi="Times New Roman"/>
          <w:bCs/>
          <w:sz w:val="24"/>
          <w:szCs w:val="24"/>
          <w:lang w:val="fr-FR" w:eastAsia="it-IT"/>
        </w:rPr>
        <w:t>moral</w:t>
      </w:r>
      <w:r>
        <w:rPr>
          <w:rFonts w:ascii="Times New Roman" w:hAnsi="Times New Roman"/>
          <w:bCs/>
          <w:sz w:val="24"/>
          <w:szCs w:val="24"/>
          <w:lang w:val="fr-FR" w:eastAsia="it-IT"/>
        </w:rPr>
        <w:t>e augmenterait</w:t>
      </w:r>
      <w:r w:rsidRPr="00AB38E3">
        <w:rPr>
          <w:rFonts w:ascii="Times New Roman" w:hAnsi="Times New Roman"/>
          <w:bCs/>
          <w:sz w:val="24"/>
          <w:szCs w:val="24"/>
          <w:lang w:val="fr-FR" w:eastAsia="it-IT"/>
        </w:rPr>
        <w:t xml:space="preserve">, </w:t>
      </w:r>
      <w:r w:rsidRPr="00594766">
        <w:rPr>
          <w:rFonts w:ascii="Times New Roman" w:hAnsi="Times New Roman"/>
          <w:bCs/>
          <w:sz w:val="24"/>
          <w:szCs w:val="24"/>
          <w:lang w:val="fr-FR" w:eastAsia="it-IT"/>
        </w:rPr>
        <w:t>vous croyez que les absurdités</w:t>
      </w:r>
      <w:r>
        <w:rPr>
          <w:rFonts w:ascii="Times New Roman" w:hAnsi="Times New Roman"/>
          <w:bCs/>
          <w:sz w:val="24"/>
          <w:szCs w:val="24"/>
          <w:lang w:val="fr-FR" w:eastAsia="it-IT"/>
        </w:rPr>
        <w:t xml:space="preserve"> du</w:t>
      </w:r>
      <w:r w:rsidRPr="00AB38E3">
        <w:rPr>
          <w:rFonts w:ascii="Times New Roman" w:hAnsi="Times New Roman"/>
          <w:bCs/>
          <w:sz w:val="24"/>
          <w:szCs w:val="24"/>
          <w:lang w:val="fr-FR" w:eastAsia="it-IT"/>
        </w:rPr>
        <w:t xml:space="preserve"> Peccenini so</w:t>
      </w:r>
      <w:r>
        <w:rPr>
          <w:rFonts w:ascii="Times New Roman" w:hAnsi="Times New Roman"/>
          <w:bCs/>
          <w:sz w:val="24"/>
          <w:szCs w:val="24"/>
          <w:lang w:val="fr-FR" w:eastAsia="it-IT"/>
        </w:rPr>
        <w:t>ie</w:t>
      </w:r>
      <w:r w:rsidRPr="00AB38E3">
        <w:rPr>
          <w:rFonts w:ascii="Times New Roman" w:hAnsi="Times New Roman"/>
          <w:bCs/>
          <w:sz w:val="24"/>
          <w:szCs w:val="24"/>
          <w:lang w:val="fr-FR" w:eastAsia="it-IT"/>
        </w:rPr>
        <w:t>nt vraiment quelque chose de sérieux</w:t>
      </w:r>
      <w:r>
        <w:rPr>
          <w:rFonts w:ascii="Times New Roman" w:hAnsi="Times New Roman"/>
          <w:bCs/>
          <w:sz w:val="24"/>
          <w:szCs w:val="24"/>
          <w:lang w:val="fr-FR" w:eastAsia="it-IT"/>
        </w:rPr>
        <w:t xml:space="preserve">, que vraiment vous pouvez être un réformateur du monde, et toute réfutation servirait à </w:t>
      </w:r>
      <w:r w:rsidRPr="00594766">
        <w:rPr>
          <w:rFonts w:ascii="Times New Roman" w:hAnsi="Times New Roman"/>
          <w:bCs/>
          <w:sz w:val="24"/>
          <w:szCs w:val="24"/>
          <w:lang w:val="fr-FR" w:eastAsia="it-IT"/>
        </w:rPr>
        <w:t xml:space="preserve">vous confirmer </w:t>
      </w:r>
      <w:r>
        <w:rPr>
          <w:rFonts w:ascii="Times New Roman" w:hAnsi="Times New Roman"/>
          <w:bCs/>
          <w:sz w:val="24"/>
          <w:szCs w:val="24"/>
          <w:lang w:val="fr-FR" w:eastAsia="it-IT"/>
        </w:rPr>
        <w:t xml:space="preserve"> </w:t>
      </w:r>
      <w:r w:rsidRPr="00AB38E3">
        <w:rPr>
          <w:rFonts w:ascii="Times New Roman" w:hAnsi="Times New Roman"/>
          <w:bCs/>
          <w:sz w:val="24"/>
          <w:szCs w:val="24"/>
          <w:lang w:val="fr-FR" w:eastAsia="it-IT"/>
        </w:rPr>
        <w:t xml:space="preserve">dans vos erreurs. Il ne </w:t>
      </w:r>
      <w:r>
        <w:rPr>
          <w:rFonts w:ascii="Times New Roman" w:hAnsi="Times New Roman"/>
          <w:bCs/>
          <w:sz w:val="24"/>
          <w:szCs w:val="24"/>
          <w:lang w:val="fr-FR" w:eastAsia="it-IT"/>
        </w:rPr>
        <w:t xml:space="preserve">pas de la </w:t>
      </w:r>
      <w:r w:rsidRPr="00AB38E3">
        <w:rPr>
          <w:rFonts w:ascii="Times New Roman" w:hAnsi="Times New Roman"/>
          <w:bCs/>
          <w:sz w:val="24"/>
          <w:szCs w:val="24"/>
          <w:lang w:val="fr-FR" w:eastAsia="it-IT"/>
        </w:rPr>
        <w:t>réfute dont vous avez be</w:t>
      </w:r>
      <w:r>
        <w:rPr>
          <w:rFonts w:ascii="Times New Roman" w:hAnsi="Times New Roman"/>
          <w:bCs/>
          <w:sz w:val="24"/>
          <w:szCs w:val="24"/>
          <w:lang w:val="fr-FR" w:eastAsia="it-IT"/>
        </w:rPr>
        <w:t xml:space="preserve">soin, </w:t>
      </w:r>
      <w:r w:rsidRPr="00AB38E3">
        <w:rPr>
          <w:rFonts w:ascii="Times New Roman" w:hAnsi="Times New Roman"/>
          <w:bCs/>
          <w:sz w:val="24"/>
          <w:szCs w:val="24"/>
          <w:lang w:val="fr-FR" w:eastAsia="it-IT"/>
        </w:rPr>
        <w:t xml:space="preserve">mais plutôt </w:t>
      </w:r>
      <w:r>
        <w:rPr>
          <w:rFonts w:ascii="Times New Roman" w:hAnsi="Times New Roman"/>
          <w:bCs/>
          <w:sz w:val="24"/>
          <w:szCs w:val="24"/>
          <w:lang w:val="fr-FR" w:eastAsia="it-IT"/>
        </w:rPr>
        <w:t xml:space="preserve">d'un mot cordial et ami, qui ouvre la route </w:t>
      </w:r>
      <w:r w:rsidRPr="00AB38E3">
        <w:rPr>
          <w:rFonts w:ascii="Times New Roman" w:hAnsi="Times New Roman"/>
          <w:bCs/>
          <w:sz w:val="24"/>
          <w:szCs w:val="24"/>
          <w:lang w:val="fr-FR" w:eastAsia="it-IT"/>
        </w:rPr>
        <w:t>d</w:t>
      </w:r>
      <w:r>
        <w:rPr>
          <w:rFonts w:ascii="Times New Roman" w:hAnsi="Times New Roman"/>
          <w:bCs/>
          <w:sz w:val="24"/>
          <w:szCs w:val="24"/>
          <w:lang w:val="fr-FR" w:eastAsia="it-IT"/>
        </w:rPr>
        <w:t>ans votre cœur, et vous rappelle</w:t>
      </w:r>
      <w:r w:rsidRPr="00AB38E3">
        <w:rPr>
          <w:rFonts w:ascii="Times New Roman" w:hAnsi="Times New Roman"/>
          <w:bCs/>
          <w:sz w:val="24"/>
          <w:szCs w:val="24"/>
          <w:lang w:val="fr-FR" w:eastAsia="it-IT"/>
        </w:rPr>
        <w:t xml:space="preserve"> les principes les plus purs et saints de </w:t>
      </w:r>
      <w:r>
        <w:rPr>
          <w:rFonts w:ascii="Times New Roman" w:hAnsi="Times New Roman"/>
          <w:bCs/>
          <w:sz w:val="24"/>
          <w:szCs w:val="24"/>
          <w:lang w:val="fr-FR" w:eastAsia="it-IT"/>
        </w:rPr>
        <w:t xml:space="preserve">la vraie </w:t>
      </w:r>
      <w:r w:rsidRPr="00AB38E3">
        <w:rPr>
          <w:rFonts w:ascii="Times New Roman" w:hAnsi="Times New Roman"/>
          <w:bCs/>
          <w:sz w:val="24"/>
          <w:szCs w:val="24"/>
          <w:lang w:val="fr-FR" w:eastAsia="it-IT"/>
        </w:rPr>
        <w:t xml:space="preserve"> Religion dans laquelle vous avez vécu les années heureuses de votre</w:t>
      </w:r>
      <w:r>
        <w:rPr>
          <w:rFonts w:ascii="Times New Roman" w:hAnsi="Times New Roman"/>
          <w:bCs/>
          <w:sz w:val="24"/>
          <w:szCs w:val="24"/>
          <w:lang w:val="fr-FR" w:eastAsia="it-IT"/>
        </w:rPr>
        <w:t xml:space="preserve"> </w:t>
      </w:r>
      <w:r w:rsidRPr="00AB38E3">
        <w:rPr>
          <w:rFonts w:ascii="Times New Roman" w:hAnsi="Times New Roman"/>
          <w:bCs/>
          <w:sz w:val="24"/>
          <w:szCs w:val="24"/>
          <w:lang w:val="fr-FR" w:eastAsia="it-IT"/>
        </w:rPr>
        <w:t xml:space="preserve">enfance. Ce mot je </w:t>
      </w:r>
      <w:r>
        <w:rPr>
          <w:rFonts w:ascii="Times New Roman" w:hAnsi="Times New Roman"/>
          <w:bCs/>
          <w:sz w:val="24"/>
          <w:szCs w:val="24"/>
          <w:lang w:val="fr-FR" w:eastAsia="it-IT"/>
        </w:rPr>
        <w:t xml:space="preserve">vous adresse à pleine cœur. Sont  peux les jours  dont </w:t>
      </w:r>
      <w:r w:rsidRPr="00AB38E3">
        <w:rPr>
          <w:rFonts w:ascii="Times New Roman" w:hAnsi="Times New Roman"/>
          <w:bCs/>
          <w:sz w:val="24"/>
          <w:szCs w:val="24"/>
          <w:lang w:val="fr-FR" w:eastAsia="it-IT"/>
        </w:rPr>
        <w:t>vous</w:t>
      </w:r>
      <w:r>
        <w:rPr>
          <w:rFonts w:ascii="Times New Roman" w:hAnsi="Times New Roman"/>
          <w:bCs/>
          <w:sz w:val="24"/>
          <w:szCs w:val="24"/>
          <w:lang w:val="fr-FR" w:eastAsia="it-IT"/>
        </w:rPr>
        <w:t xml:space="preserve"> vous êtes  rapproché de moi</w:t>
      </w:r>
      <w:r w:rsidRPr="00AB38E3">
        <w:rPr>
          <w:rFonts w:ascii="Times New Roman" w:hAnsi="Times New Roman"/>
          <w:bCs/>
          <w:sz w:val="24"/>
          <w:szCs w:val="24"/>
          <w:lang w:val="fr-FR" w:eastAsia="it-IT"/>
        </w:rPr>
        <w:t>, et j</w:t>
      </w:r>
      <w:r>
        <w:rPr>
          <w:rFonts w:ascii="Times New Roman" w:hAnsi="Times New Roman"/>
          <w:bCs/>
          <w:sz w:val="24"/>
          <w:szCs w:val="24"/>
          <w:lang w:val="fr-FR" w:eastAsia="it-IT"/>
        </w:rPr>
        <w:t>'ai pu</w:t>
      </w:r>
      <w:r w:rsidRPr="00AB38E3">
        <w:rPr>
          <w:rFonts w:ascii="Times New Roman" w:hAnsi="Times New Roman"/>
          <w:bCs/>
          <w:sz w:val="24"/>
          <w:szCs w:val="24"/>
          <w:lang w:val="fr-FR" w:eastAsia="it-IT"/>
        </w:rPr>
        <w:t xml:space="preserve"> voir en vous un jeune homme très différent de ce que vous paraissez</w:t>
      </w:r>
      <w:r>
        <w:rPr>
          <w:rFonts w:ascii="Times New Roman" w:hAnsi="Times New Roman"/>
          <w:bCs/>
          <w:sz w:val="24"/>
          <w:szCs w:val="24"/>
          <w:lang w:val="fr-FR" w:eastAsia="it-IT"/>
        </w:rPr>
        <w:t xml:space="preserve"> </w:t>
      </w:r>
      <w:r w:rsidRPr="00AB38E3">
        <w:rPr>
          <w:rFonts w:ascii="Times New Roman" w:hAnsi="Times New Roman"/>
          <w:bCs/>
          <w:sz w:val="24"/>
          <w:szCs w:val="24"/>
          <w:lang w:val="fr-FR" w:eastAsia="it-IT"/>
        </w:rPr>
        <w:t>dans</w:t>
      </w:r>
      <w:r>
        <w:rPr>
          <w:rFonts w:ascii="Times New Roman" w:hAnsi="Times New Roman"/>
          <w:bCs/>
          <w:sz w:val="24"/>
          <w:szCs w:val="24"/>
          <w:lang w:val="fr-FR" w:eastAsia="it-IT"/>
        </w:rPr>
        <w:t xml:space="preserve"> </w:t>
      </w:r>
      <w:r>
        <w:rPr>
          <w:rFonts w:ascii="Times New Roman" w:hAnsi="Times New Roman"/>
          <w:bCs/>
          <w:sz w:val="24"/>
          <w:szCs w:val="24"/>
          <w:lang w:val="fr-FR" w:eastAsia="it-IT"/>
        </w:rPr>
        <w:lastRenderedPageBreak/>
        <w:t>ces pages publiées par vous. Cela</w:t>
      </w:r>
      <w:r w:rsidRPr="00AB38E3">
        <w:rPr>
          <w:rFonts w:ascii="Times New Roman" w:hAnsi="Times New Roman"/>
          <w:bCs/>
          <w:sz w:val="24"/>
          <w:szCs w:val="24"/>
          <w:lang w:val="fr-FR" w:eastAsia="it-IT"/>
        </w:rPr>
        <w:t xml:space="preserve"> y a l'esprit fier et tenace</w:t>
      </w:r>
      <w:r>
        <w:rPr>
          <w:rFonts w:ascii="Times New Roman" w:hAnsi="Times New Roman"/>
          <w:bCs/>
          <w:sz w:val="24"/>
          <w:szCs w:val="24"/>
          <w:lang w:val="fr-FR" w:eastAsia="it-IT"/>
        </w:rPr>
        <w:t xml:space="preserve"> d'un prêtre apostat, tel</w:t>
      </w:r>
      <w:r w:rsidRPr="00AB38E3">
        <w:rPr>
          <w:rFonts w:ascii="Times New Roman" w:hAnsi="Times New Roman"/>
          <w:bCs/>
          <w:sz w:val="24"/>
          <w:szCs w:val="24"/>
          <w:lang w:val="fr-FR" w:eastAsia="it-IT"/>
        </w:rPr>
        <w:t xml:space="preserve"> qui est le malheureux Peccenini; mais loin d</w:t>
      </w:r>
      <w:r>
        <w:rPr>
          <w:rFonts w:ascii="Times New Roman" w:hAnsi="Times New Roman"/>
          <w:bCs/>
          <w:sz w:val="24"/>
          <w:szCs w:val="24"/>
          <w:lang w:val="fr-FR" w:eastAsia="it-IT"/>
        </w:rPr>
        <w:t>e ces méchants influences</w:t>
      </w:r>
      <w:r w:rsidRPr="00AB38E3">
        <w:rPr>
          <w:rFonts w:ascii="Times New Roman" w:hAnsi="Times New Roman"/>
          <w:bCs/>
          <w:sz w:val="24"/>
          <w:szCs w:val="24"/>
          <w:lang w:val="fr-FR" w:eastAsia="it-IT"/>
        </w:rPr>
        <w:t xml:space="preserve"> vous</w:t>
      </w:r>
      <w:r>
        <w:rPr>
          <w:rFonts w:ascii="Times New Roman" w:hAnsi="Times New Roman"/>
          <w:bCs/>
          <w:sz w:val="24"/>
          <w:szCs w:val="24"/>
          <w:lang w:val="fr-FR" w:eastAsia="it-IT"/>
        </w:rPr>
        <w:t xml:space="preserve"> semblez calme, traitable et aussi</w:t>
      </w:r>
      <w:r w:rsidRPr="00AB38E3">
        <w:rPr>
          <w:rFonts w:ascii="Times New Roman" w:hAnsi="Times New Roman"/>
          <w:bCs/>
          <w:sz w:val="24"/>
          <w:szCs w:val="24"/>
          <w:lang w:val="fr-FR" w:eastAsia="it-IT"/>
        </w:rPr>
        <w:t xml:space="preserve"> affectueux.</w:t>
      </w:r>
    </w:p>
    <w:p w14:paraId="11645766" w14:textId="332F6E79"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3932A8">
        <w:rPr>
          <w:rFonts w:ascii="Times New Roman" w:hAnsi="Times New Roman"/>
          <w:bCs/>
          <w:sz w:val="24"/>
          <w:szCs w:val="24"/>
          <w:lang w:val="fr-FR" w:eastAsia="it-IT"/>
        </w:rPr>
        <w:t xml:space="preserve">Maintenant, je vous </w:t>
      </w:r>
      <w:r>
        <w:rPr>
          <w:rFonts w:ascii="Times New Roman" w:hAnsi="Times New Roman"/>
          <w:bCs/>
          <w:sz w:val="24"/>
          <w:szCs w:val="24"/>
          <w:lang w:val="fr-FR" w:eastAsia="it-IT"/>
        </w:rPr>
        <w:t>exhorte,</w:t>
      </w:r>
      <w:r w:rsidRPr="003932A8">
        <w:rPr>
          <w:rFonts w:ascii="Times New Roman" w:hAnsi="Times New Roman"/>
          <w:bCs/>
          <w:sz w:val="24"/>
          <w:szCs w:val="24"/>
          <w:lang w:val="fr-FR" w:eastAsia="it-IT"/>
        </w:rPr>
        <w:t xml:space="preserve"> mon cher jeune homm</w:t>
      </w:r>
      <w:r>
        <w:rPr>
          <w:rFonts w:ascii="Times New Roman" w:hAnsi="Times New Roman"/>
          <w:bCs/>
          <w:sz w:val="24"/>
          <w:szCs w:val="24"/>
          <w:lang w:val="fr-FR" w:eastAsia="it-IT"/>
        </w:rPr>
        <w:t xml:space="preserve">e, et je vous exhorte au plus </w:t>
      </w:r>
      <w:r w:rsidRPr="003932A8">
        <w:rPr>
          <w:rFonts w:ascii="Times New Roman" w:hAnsi="Times New Roman"/>
          <w:bCs/>
          <w:sz w:val="24"/>
          <w:szCs w:val="24"/>
          <w:lang w:val="fr-FR" w:eastAsia="it-IT"/>
        </w:rPr>
        <w:t xml:space="preserve"> </w:t>
      </w:r>
      <w:r>
        <w:rPr>
          <w:rFonts w:ascii="Times New Roman" w:hAnsi="Times New Roman"/>
          <w:bCs/>
          <w:sz w:val="24"/>
          <w:szCs w:val="24"/>
          <w:lang w:val="fr-FR" w:eastAsia="it-IT"/>
        </w:rPr>
        <w:t>pro</w:t>
      </w:r>
      <w:r w:rsidRPr="003932A8">
        <w:rPr>
          <w:rFonts w:ascii="Times New Roman" w:hAnsi="Times New Roman"/>
          <w:bCs/>
          <w:sz w:val="24"/>
          <w:szCs w:val="24"/>
          <w:lang w:val="fr-FR" w:eastAsia="it-IT"/>
        </w:rPr>
        <w:t>fond d</w:t>
      </w:r>
      <w:r>
        <w:rPr>
          <w:rFonts w:ascii="Times New Roman" w:hAnsi="Times New Roman"/>
          <w:bCs/>
          <w:sz w:val="24"/>
          <w:szCs w:val="24"/>
          <w:lang w:val="fr-FR" w:eastAsia="it-IT"/>
        </w:rPr>
        <w:t xml:space="preserve">u </w:t>
      </w:r>
      <w:r w:rsidRPr="003932A8">
        <w:rPr>
          <w:rFonts w:ascii="Times New Roman" w:hAnsi="Times New Roman"/>
          <w:bCs/>
          <w:sz w:val="24"/>
          <w:szCs w:val="24"/>
          <w:lang w:val="fr-FR" w:eastAsia="it-IT"/>
        </w:rPr>
        <w:t>cœur</w:t>
      </w:r>
      <w:r>
        <w:rPr>
          <w:rFonts w:ascii="Times New Roman" w:hAnsi="Times New Roman"/>
          <w:bCs/>
          <w:sz w:val="24"/>
          <w:szCs w:val="24"/>
          <w:lang w:val="fr-FR" w:eastAsia="it-IT"/>
        </w:rPr>
        <w:t>, d'être  raisonnable et de</w:t>
      </w:r>
      <w:r w:rsidRPr="003932A8">
        <w:rPr>
          <w:rFonts w:ascii="Times New Roman" w:hAnsi="Times New Roman"/>
          <w:bCs/>
          <w:sz w:val="24"/>
          <w:szCs w:val="24"/>
          <w:lang w:val="fr-FR" w:eastAsia="it-IT"/>
        </w:rPr>
        <w:t xml:space="preserve"> retour</w:t>
      </w:r>
      <w:r>
        <w:rPr>
          <w:rFonts w:ascii="Times New Roman" w:hAnsi="Times New Roman"/>
          <w:bCs/>
          <w:sz w:val="24"/>
          <w:szCs w:val="24"/>
          <w:lang w:val="fr-FR" w:eastAsia="it-IT"/>
        </w:rPr>
        <w:t>ner</w:t>
      </w:r>
      <w:r w:rsidRPr="003932A8">
        <w:rPr>
          <w:rFonts w:ascii="Times New Roman" w:hAnsi="Times New Roman"/>
          <w:bCs/>
          <w:sz w:val="24"/>
          <w:szCs w:val="24"/>
          <w:lang w:val="fr-FR" w:eastAsia="it-IT"/>
        </w:rPr>
        <w:t xml:space="preserve"> repentant comme le fils prodigue</w:t>
      </w:r>
      <w:r>
        <w:rPr>
          <w:rFonts w:ascii="Times New Roman" w:hAnsi="Times New Roman"/>
          <w:bCs/>
          <w:sz w:val="24"/>
          <w:szCs w:val="24"/>
          <w:lang w:val="fr-FR" w:eastAsia="it-IT"/>
        </w:rPr>
        <w:t xml:space="preserve"> </w:t>
      </w:r>
      <w:r w:rsidRPr="003932A8">
        <w:rPr>
          <w:rFonts w:ascii="Times New Roman" w:hAnsi="Times New Roman"/>
          <w:bCs/>
          <w:sz w:val="24"/>
          <w:szCs w:val="24"/>
          <w:lang w:val="fr-FR" w:eastAsia="it-IT"/>
        </w:rPr>
        <w:t xml:space="preserve">dans les bras du père aimant qui est Jésus-Christ </w:t>
      </w:r>
      <w:r>
        <w:rPr>
          <w:rFonts w:ascii="Times New Roman" w:hAnsi="Times New Roman"/>
          <w:bCs/>
          <w:sz w:val="24"/>
          <w:szCs w:val="24"/>
          <w:lang w:val="fr-FR" w:eastAsia="it-IT"/>
        </w:rPr>
        <w:t xml:space="preserve">Notre </w:t>
      </w:r>
      <w:r w:rsidRPr="003932A8">
        <w:rPr>
          <w:rFonts w:ascii="Times New Roman" w:hAnsi="Times New Roman"/>
          <w:bCs/>
          <w:sz w:val="24"/>
          <w:szCs w:val="24"/>
          <w:lang w:val="fr-FR" w:eastAsia="it-IT"/>
        </w:rPr>
        <w:t>Seigneu</w:t>
      </w:r>
      <w:r>
        <w:rPr>
          <w:rFonts w:ascii="Times New Roman" w:hAnsi="Times New Roman"/>
          <w:bCs/>
          <w:sz w:val="24"/>
          <w:szCs w:val="24"/>
          <w:lang w:val="fr-FR" w:eastAsia="it-IT"/>
        </w:rPr>
        <w:t>r. Je sens le plus vif intérêt de votre bien et la</w:t>
      </w:r>
      <w:r w:rsidRPr="003932A8">
        <w:rPr>
          <w:rFonts w:ascii="Times New Roman" w:hAnsi="Times New Roman"/>
          <w:bCs/>
          <w:sz w:val="24"/>
          <w:szCs w:val="24"/>
          <w:lang w:val="fr-FR" w:eastAsia="it-IT"/>
        </w:rPr>
        <w:t xml:space="preserve"> plus sincère</w:t>
      </w:r>
      <w:r>
        <w:rPr>
          <w:rFonts w:ascii="Times New Roman" w:hAnsi="Times New Roman"/>
          <w:bCs/>
          <w:sz w:val="24"/>
          <w:szCs w:val="24"/>
          <w:lang w:val="fr-FR" w:eastAsia="it-IT"/>
        </w:rPr>
        <w:t xml:space="preserve"> c</w:t>
      </w:r>
      <w:r w:rsidRPr="003932A8">
        <w:rPr>
          <w:rFonts w:ascii="Times New Roman" w:hAnsi="Times New Roman"/>
          <w:bCs/>
          <w:sz w:val="24"/>
          <w:szCs w:val="24"/>
          <w:lang w:val="fr-FR" w:eastAsia="it-IT"/>
        </w:rPr>
        <w:t>ompassi</w:t>
      </w:r>
      <w:r>
        <w:rPr>
          <w:rFonts w:ascii="Times New Roman" w:hAnsi="Times New Roman"/>
          <w:bCs/>
          <w:sz w:val="24"/>
          <w:szCs w:val="24"/>
          <w:lang w:val="fr-FR" w:eastAsia="it-IT"/>
        </w:rPr>
        <w:t>on de vous voir devenu</w:t>
      </w:r>
      <w:r w:rsidRPr="003932A8">
        <w:rPr>
          <w:rFonts w:ascii="Times New Roman" w:hAnsi="Times New Roman"/>
          <w:bCs/>
          <w:sz w:val="24"/>
          <w:szCs w:val="24"/>
          <w:lang w:val="fr-FR" w:eastAsia="it-IT"/>
        </w:rPr>
        <w:t xml:space="preserve"> victime si déplorablement</w:t>
      </w:r>
      <w:r>
        <w:rPr>
          <w:rFonts w:ascii="Times New Roman" w:hAnsi="Times New Roman"/>
          <w:bCs/>
          <w:sz w:val="24"/>
          <w:szCs w:val="24"/>
          <w:lang w:val="fr-FR" w:eastAsia="it-IT"/>
        </w:rPr>
        <w:t xml:space="preserve"> </w:t>
      </w:r>
      <w:r w:rsidRPr="003932A8">
        <w:rPr>
          <w:rFonts w:ascii="Times New Roman" w:hAnsi="Times New Roman"/>
          <w:bCs/>
          <w:sz w:val="24"/>
          <w:szCs w:val="24"/>
          <w:lang w:val="fr-FR" w:eastAsia="it-IT"/>
        </w:rPr>
        <w:t>de</w:t>
      </w:r>
      <w:r>
        <w:rPr>
          <w:rFonts w:ascii="Times New Roman" w:hAnsi="Times New Roman"/>
          <w:bCs/>
          <w:sz w:val="24"/>
          <w:szCs w:val="24"/>
          <w:lang w:val="fr-FR" w:eastAsia="it-IT"/>
        </w:rPr>
        <w:t>s manigances et des</w:t>
      </w:r>
      <w:r w:rsidRPr="003932A8">
        <w:rPr>
          <w:rFonts w:ascii="Times New Roman" w:hAnsi="Times New Roman"/>
          <w:bCs/>
          <w:sz w:val="24"/>
          <w:szCs w:val="24"/>
          <w:lang w:val="fr-FR" w:eastAsia="it-IT"/>
        </w:rPr>
        <w:t xml:space="preserve"> ruse</w:t>
      </w:r>
      <w:r>
        <w:rPr>
          <w:rFonts w:ascii="Times New Roman" w:hAnsi="Times New Roman"/>
          <w:bCs/>
          <w:sz w:val="24"/>
          <w:szCs w:val="24"/>
          <w:lang w:val="fr-FR" w:eastAsia="it-IT"/>
        </w:rPr>
        <w:t>s</w:t>
      </w:r>
      <w:r w:rsidRPr="003932A8">
        <w:rPr>
          <w:rFonts w:ascii="Times New Roman" w:hAnsi="Times New Roman"/>
          <w:bCs/>
          <w:sz w:val="24"/>
          <w:szCs w:val="24"/>
          <w:lang w:val="fr-FR" w:eastAsia="it-IT"/>
        </w:rPr>
        <w:t xml:space="preserve"> d'un apostat. Secouez</w:t>
      </w:r>
      <w:r>
        <w:rPr>
          <w:rFonts w:ascii="Times New Roman" w:hAnsi="Times New Roman"/>
          <w:bCs/>
          <w:sz w:val="24"/>
          <w:szCs w:val="24"/>
          <w:lang w:val="fr-FR" w:eastAsia="it-IT"/>
        </w:rPr>
        <w:t>-vous, et rejetez</w:t>
      </w:r>
      <w:r w:rsidRPr="003932A8">
        <w:rPr>
          <w:rFonts w:ascii="Times New Roman" w:hAnsi="Times New Roman"/>
          <w:bCs/>
          <w:sz w:val="24"/>
          <w:szCs w:val="24"/>
          <w:lang w:val="fr-FR" w:eastAsia="it-IT"/>
        </w:rPr>
        <w:t xml:space="preserve"> ce</w:t>
      </w:r>
      <w:r>
        <w:rPr>
          <w:rFonts w:ascii="Times New Roman" w:hAnsi="Times New Roman"/>
          <w:bCs/>
          <w:sz w:val="24"/>
          <w:szCs w:val="24"/>
          <w:lang w:val="fr-FR" w:eastAsia="it-IT"/>
        </w:rPr>
        <w:t xml:space="preserve">s </w:t>
      </w:r>
      <w:r w:rsidRPr="003932A8">
        <w:rPr>
          <w:rFonts w:ascii="Times New Roman" w:hAnsi="Times New Roman"/>
          <w:bCs/>
          <w:sz w:val="24"/>
          <w:szCs w:val="24"/>
          <w:lang w:val="fr-FR" w:eastAsia="it-IT"/>
        </w:rPr>
        <w:t>enseignements sataniques. Je</w:t>
      </w:r>
      <w:r>
        <w:rPr>
          <w:rFonts w:ascii="Times New Roman" w:hAnsi="Times New Roman"/>
          <w:bCs/>
          <w:sz w:val="24"/>
          <w:szCs w:val="24"/>
          <w:lang w:val="fr-FR" w:eastAsia="it-IT"/>
        </w:rPr>
        <w:t xml:space="preserve"> vous le répète</w:t>
      </w:r>
      <w:r w:rsidRPr="003932A8">
        <w:rPr>
          <w:rFonts w:ascii="Times New Roman" w:hAnsi="Times New Roman"/>
          <w:bCs/>
          <w:sz w:val="24"/>
          <w:szCs w:val="24"/>
          <w:lang w:val="fr-FR" w:eastAsia="it-IT"/>
        </w:rPr>
        <w:t>: le Pecce</w:t>
      </w:r>
      <w:r>
        <w:rPr>
          <w:rFonts w:ascii="Times New Roman" w:hAnsi="Times New Roman"/>
          <w:bCs/>
          <w:sz w:val="24"/>
          <w:szCs w:val="24"/>
          <w:lang w:val="fr-FR" w:eastAsia="it-IT"/>
        </w:rPr>
        <w:t xml:space="preserve">nini est non seulement un athée, </w:t>
      </w:r>
      <w:r w:rsidRPr="003932A8">
        <w:rPr>
          <w:rFonts w:ascii="Times New Roman" w:hAnsi="Times New Roman"/>
          <w:bCs/>
          <w:sz w:val="24"/>
          <w:szCs w:val="24"/>
          <w:lang w:val="fr-FR" w:eastAsia="it-IT"/>
        </w:rPr>
        <w:t>mais il est un prêtre apostat; et la différence entre le simpl</w:t>
      </w:r>
      <w:r>
        <w:rPr>
          <w:rFonts w:ascii="Times New Roman" w:hAnsi="Times New Roman"/>
          <w:bCs/>
          <w:sz w:val="24"/>
          <w:szCs w:val="24"/>
          <w:lang w:val="fr-FR" w:eastAsia="it-IT"/>
        </w:rPr>
        <w:t xml:space="preserve">e </w:t>
      </w:r>
      <w:r w:rsidRPr="003932A8">
        <w:rPr>
          <w:rFonts w:ascii="Times New Roman" w:hAnsi="Times New Roman"/>
          <w:bCs/>
          <w:sz w:val="24"/>
          <w:szCs w:val="24"/>
          <w:lang w:val="fr-FR" w:eastAsia="it-IT"/>
        </w:rPr>
        <w:t>athée</w:t>
      </w:r>
      <w:r>
        <w:rPr>
          <w:rFonts w:ascii="Times New Roman" w:hAnsi="Times New Roman"/>
          <w:bCs/>
          <w:sz w:val="24"/>
          <w:szCs w:val="24"/>
          <w:lang w:val="fr-FR" w:eastAsia="it-IT"/>
        </w:rPr>
        <w:t xml:space="preserve"> et le </w:t>
      </w:r>
      <w:r w:rsidRPr="003932A8">
        <w:rPr>
          <w:rFonts w:ascii="Times New Roman" w:hAnsi="Times New Roman"/>
          <w:bCs/>
          <w:sz w:val="24"/>
          <w:szCs w:val="24"/>
          <w:lang w:val="fr-FR" w:eastAsia="it-IT"/>
        </w:rPr>
        <w:t>prêtre apostat qui fait profession d'athéisme, est la suivante: que l'athée</w:t>
      </w:r>
      <w:r>
        <w:rPr>
          <w:rFonts w:ascii="Times New Roman" w:hAnsi="Times New Roman"/>
          <w:bCs/>
          <w:sz w:val="24"/>
          <w:szCs w:val="24"/>
          <w:lang w:val="fr-FR" w:eastAsia="it-IT"/>
        </w:rPr>
        <w:t xml:space="preserve"> </w:t>
      </w:r>
      <w:r w:rsidRPr="003932A8">
        <w:rPr>
          <w:rFonts w:ascii="Times New Roman" w:hAnsi="Times New Roman"/>
          <w:bCs/>
          <w:sz w:val="24"/>
          <w:szCs w:val="24"/>
          <w:lang w:val="fr-FR" w:eastAsia="it-IT"/>
        </w:rPr>
        <w:t>nie l'exi</w:t>
      </w:r>
      <w:r>
        <w:rPr>
          <w:rFonts w:ascii="Times New Roman" w:hAnsi="Times New Roman"/>
          <w:bCs/>
          <w:sz w:val="24"/>
          <w:szCs w:val="24"/>
          <w:lang w:val="fr-FR" w:eastAsia="it-IT"/>
        </w:rPr>
        <w:t>stence de Dieu, et de</w:t>
      </w:r>
      <w:r w:rsidRPr="003932A8">
        <w:rPr>
          <w:rFonts w:ascii="Times New Roman" w:hAnsi="Times New Roman"/>
          <w:bCs/>
          <w:sz w:val="24"/>
          <w:szCs w:val="24"/>
          <w:lang w:val="fr-FR" w:eastAsia="it-IT"/>
        </w:rPr>
        <w:t xml:space="preserve"> Dieu</w:t>
      </w:r>
      <w:r>
        <w:rPr>
          <w:rFonts w:ascii="Times New Roman" w:hAnsi="Times New Roman"/>
          <w:bCs/>
          <w:sz w:val="24"/>
          <w:szCs w:val="24"/>
          <w:lang w:val="fr-FR" w:eastAsia="it-IT"/>
        </w:rPr>
        <w:t xml:space="preserve"> il a peu  d'intéresse</w:t>
      </w:r>
      <w:r w:rsidRPr="003932A8">
        <w:rPr>
          <w:rFonts w:ascii="Times New Roman" w:hAnsi="Times New Roman"/>
          <w:bCs/>
          <w:sz w:val="24"/>
          <w:szCs w:val="24"/>
          <w:lang w:val="fr-FR" w:eastAsia="it-IT"/>
        </w:rPr>
        <w:t>; mais le prêtre</w:t>
      </w:r>
      <w:r>
        <w:rPr>
          <w:rFonts w:ascii="Times New Roman" w:hAnsi="Times New Roman"/>
          <w:bCs/>
          <w:sz w:val="24"/>
          <w:szCs w:val="24"/>
          <w:lang w:val="fr-FR" w:eastAsia="it-IT"/>
        </w:rPr>
        <w:t xml:space="preserve"> </w:t>
      </w:r>
      <w:r w:rsidRPr="003932A8">
        <w:rPr>
          <w:rFonts w:ascii="Times New Roman" w:hAnsi="Times New Roman"/>
          <w:bCs/>
          <w:sz w:val="24"/>
          <w:szCs w:val="24"/>
          <w:lang w:val="fr-FR" w:eastAsia="it-IT"/>
        </w:rPr>
        <w:t xml:space="preserve">apostat, tout en disant que Dieu n'existe pas, </w:t>
      </w:r>
      <w:r>
        <w:rPr>
          <w:rFonts w:ascii="Times New Roman" w:hAnsi="Times New Roman"/>
          <w:bCs/>
          <w:sz w:val="24"/>
          <w:szCs w:val="24"/>
          <w:lang w:val="fr-FR" w:eastAsia="it-IT"/>
        </w:rPr>
        <w:t xml:space="preserve">il a de </w:t>
      </w:r>
      <w:r w:rsidRPr="003932A8">
        <w:rPr>
          <w:rFonts w:ascii="Times New Roman" w:hAnsi="Times New Roman"/>
          <w:bCs/>
          <w:sz w:val="24"/>
          <w:szCs w:val="24"/>
          <w:lang w:val="fr-FR" w:eastAsia="it-IT"/>
        </w:rPr>
        <w:t>la haine</w:t>
      </w:r>
      <w:r>
        <w:rPr>
          <w:rFonts w:ascii="Times New Roman" w:hAnsi="Times New Roman"/>
          <w:bCs/>
          <w:sz w:val="24"/>
          <w:szCs w:val="24"/>
          <w:lang w:val="fr-FR" w:eastAsia="it-IT"/>
        </w:rPr>
        <w:t xml:space="preserve"> contre lui</w:t>
      </w:r>
      <w:r w:rsidRPr="003932A8">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il le blasphème, il l'outrage </w:t>
      </w:r>
      <w:r w:rsidRPr="003932A8">
        <w:rPr>
          <w:rFonts w:ascii="Times New Roman" w:hAnsi="Times New Roman"/>
          <w:bCs/>
          <w:sz w:val="24"/>
          <w:szCs w:val="24"/>
          <w:lang w:val="fr-FR" w:eastAsia="it-IT"/>
        </w:rPr>
        <w:t xml:space="preserve">et il voudrait </w:t>
      </w:r>
      <w:r>
        <w:rPr>
          <w:rFonts w:ascii="Times New Roman" w:hAnsi="Times New Roman"/>
          <w:bCs/>
          <w:sz w:val="24"/>
          <w:szCs w:val="24"/>
          <w:lang w:val="fr-FR" w:eastAsia="it-IT"/>
        </w:rPr>
        <w:t>que tous le détestent. Etrange contradiction! S</w:t>
      </w:r>
      <w:r w:rsidRPr="003932A8">
        <w:rPr>
          <w:rFonts w:ascii="Times New Roman" w:hAnsi="Times New Roman"/>
          <w:bCs/>
          <w:sz w:val="24"/>
          <w:szCs w:val="24"/>
          <w:lang w:val="fr-FR" w:eastAsia="it-IT"/>
        </w:rPr>
        <w:t>i</w:t>
      </w:r>
      <w:r>
        <w:rPr>
          <w:rFonts w:ascii="Times New Roman" w:hAnsi="Times New Roman"/>
          <w:bCs/>
          <w:sz w:val="24"/>
          <w:szCs w:val="24"/>
          <w:lang w:val="fr-FR" w:eastAsia="it-IT"/>
        </w:rPr>
        <w:t xml:space="preserve"> </w:t>
      </w:r>
      <w:r w:rsidRPr="003932A8">
        <w:rPr>
          <w:rFonts w:ascii="Times New Roman" w:hAnsi="Times New Roman"/>
          <w:bCs/>
          <w:sz w:val="24"/>
          <w:szCs w:val="24"/>
          <w:lang w:val="fr-FR" w:eastAsia="it-IT"/>
        </w:rPr>
        <w:t>Dieu pour un</w:t>
      </w:r>
      <w:r>
        <w:rPr>
          <w:rFonts w:ascii="Times New Roman" w:hAnsi="Times New Roman"/>
          <w:bCs/>
          <w:sz w:val="24"/>
          <w:szCs w:val="24"/>
          <w:lang w:val="fr-FR" w:eastAsia="it-IT"/>
        </w:rPr>
        <w:t xml:space="preserve"> tel apostat n'existe plus, pourquoi </w:t>
      </w:r>
      <w:r w:rsidRPr="003932A8">
        <w:rPr>
          <w:rFonts w:ascii="Times New Roman" w:hAnsi="Times New Roman"/>
          <w:bCs/>
          <w:sz w:val="24"/>
          <w:szCs w:val="24"/>
          <w:lang w:val="fr-FR" w:eastAsia="it-IT"/>
        </w:rPr>
        <w:t xml:space="preserve">alors </w:t>
      </w:r>
      <w:r>
        <w:rPr>
          <w:rFonts w:ascii="Times New Roman" w:hAnsi="Times New Roman"/>
          <w:bCs/>
          <w:sz w:val="24"/>
          <w:szCs w:val="24"/>
          <w:lang w:val="fr-FR" w:eastAsia="it-IT"/>
        </w:rPr>
        <w:t>se plaire</w:t>
      </w:r>
      <w:r w:rsidRPr="003932A8">
        <w:rPr>
          <w:rFonts w:ascii="Times New Roman" w:hAnsi="Times New Roman"/>
          <w:bCs/>
          <w:sz w:val="24"/>
          <w:szCs w:val="24"/>
          <w:lang w:val="fr-FR" w:eastAsia="it-IT"/>
        </w:rPr>
        <w:t xml:space="preserve"> </w:t>
      </w:r>
      <w:r>
        <w:rPr>
          <w:rFonts w:ascii="Times New Roman" w:hAnsi="Times New Roman"/>
          <w:bCs/>
          <w:sz w:val="24"/>
          <w:szCs w:val="24"/>
          <w:lang w:val="fr-FR" w:eastAsia="it-IT"/>
        </w:rPr>
        <w:t>à</w:t>
      </w:r>
      <w:r w:rsidRPr="003932A8">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l'insulter, à </w:t>
      </w:r>
      <w:r w:rsidR="00A05B8F">
        <w:rPr>
          <w:rFonts w:ascii="Times New Roman" w:hAnsi="Times New Roman"/>
          <w:bCs/>
          <w:sz w:val="24"/>
          <w:szCs w:val="24"/>
          <w:lang w:val="fr-FR" w:eastAsia="it-IT"/>
        </w:rPr>
        <w:t>la haire</w:t>
      </w:r>
      <w:r>
        <w:rPr>
          <w:rFonts w:ascii="Times New Roman" w:hAnsi="Times New Roman"/>
          <w:bCs/>
          <w:sz w:val="24"/>
          <w:szCs w:val="24"/>
          <w:lang w:val="fr-FR" w:eastAsia="it-IT"/>
        </w:rPr>
        <w:t>, à le vilipender</w:t>
      </w:r>
      <w:r w:rsidRPr="003932A8">
        <w:rPr>
          <w:rFonts w:ascii="Times New Roman" w:hAnsi="Times New Roman"/>
          <w:bCs/>
          <w:sz w:val="24"/>
          <w:szCs w:val="24"/>
          <w:lang w:val="fr-FR" w:eastAsia="it-IT"/>
        </w:rPr>
        <w:t>? Pourquoi</w:t>
      </w:r>
      <w:r>
        <w:rPr>
          <w:rFonts w:ascii="Times New Roman" w:hAnsi="Times New Roman"/>
          <w:bCs/>
          <w:sz w:val="24"/>
          <w:szCs w:val="24"/>
          <w:lang w:val="fr-FR" w:eastAsia="it-IT"/>
        </w:rPr>
        <w:t xml:space="preserve"> se  </w:t>
      </w:r>
      <w:r w:rsidRPr="003932A8">
        <w:rPr>
          <w:rFonts w:ascii="Times New Roman" w:hAnsi="Times New Roman"/>
          <w:bCs/>
          <w:sz w:val="24"/>
          <w:szCs w:val="24"/>
          <w:lang w:val="fr-FR" w:eastAsia="it-IT"/>
        </w:rPr>
        <w:t>prendre un</w:t>
      </w:r>
      <w:r>
        <w:rPr>
          <w:rFonts w:ascii="Times New Roman" w:hAnsi="Times New Roman"/>
          <w:bCs/>
          <w:sz w:val="24"/>
          <w:szCs w:val="24"/>
          <w:lang w:val="fr-FR" w:eastAsia="it-IT"/>
        </w:rPr>
        <w:t xml:space="preserve"> soin particulier de le faire détester</w:t>
      </w:r>
      <w:r w:rsidRPr="003932A8">
        <w:rPr>
          <w:rFonts w:ascii="Times New Roman" w:hAnsi="Times New Roman"/>
          <w:bCs/>
          <w:sz w:val="24"/>
          <w:szCs w:val="24"/>
          <w:lang w:val="fr-FR" w:eastAsia="it-IT"/>
        </w:rPr>
        <w:t xml:space="preserve"> par d'autres? Ah! Il est écrit:</w:t>
      </w:r>
      <w:r>
        <w:rPr>
          <w:rFonts w:ascii="Times New Roman" w:hAnsi="Times New Roman"/>
          <w:bCs/>
          <w:sz w:val="24"/>
          <w:szCs w:val="24"/>
          <w:lang w:val="fr-FR" w:eastAsia="it-IT"/>
        </w:rPr>
        <w:t xml:space="preserve"> </w:t>
      </w:r>
      <w:r>
        <w:rPr>
          <w:rFonts w:ascii="Times New Roman" w:hAnsi="Times New Roman"/>
          <w:bCs/>
          <w:i/>
          <w:sz w:val="24"/>
          <w:szCs w:val="24"/>
          <w:lang w:val="fr-FR" w:eastAsia="it-IT"/>
        </w:rPr>
        <w:t>Corruptio boni pessima</w:t>
      </w:r>
      <w:r w:rsidRPr="003932A8">
        <w:rPr>
          <w:rFonts w:ascii="Times New Roman" w:hAnsi="Times New Roman"/>
          <w:bCs/>
          <w:sz w:val="24"/>
          <w:szCs w:val="24"/>
          <w:lang w:val="fr-FR" w:eastAsia="it-IT"/>
        </w:rPr>
        <w:t>*</w:t>
      </w:r>
      <w:r>
        <w:rPr>
          <w:rFonts w:ascii="Times New Roman" w:hAnsi="Times New Roman"/>
          <w:bCs/>
          <w:sz w:val="24"/>
          <w:szCs w:val="24"/>
          <w:lang w:val="fr-FR" w:eastAsia="it-IT"/>
        </w:rPr>
        <w:t>**</w:t>
      </w:r>
      <w:r w:rsidRPr="003932A8">
        <w:rPr>
          <w:rFonts w:ascii="Times New Roman" w:hAnsi="Times New Roman"/>
          <w:bCs/>
          <w:sz w:val="24"/>
          <w:szCs w:val="24"/>
          <w:lang w:val="fr-FR" w:eastAsia="it-IT"/>
        </w:rPr>
        <w:t xml:space="preserve"> L</w:t>
      </w:r>
      <w:r>
        <w:rPr>
          <w:rFonts w:ascii="Times New Roman" w:hAnsi="Times New Roman"/>
          <w:bCs/>
          <w:sz w:val="24"/>
          <w:szCs w:val="24"/>
          <w:lang w:val="fr-FR" w:eastAsia="it-IT"/>
        </w:rPr>
        <w:t xml:space="preserve">a  corruption de l'homme bon est très mauvaise. Cela comporte </w:t>
      </w:r>
      <w:r w:rsidRPr="003932A8">
        <w:rPr>
          <w:rFonts w:ascii="Times New Roman" w:hAnsi="Times New Roman"/>
          <w:bCs/>
          <w:sz w:val="24"/>
          <w:szCs w:val="24"/>
          <w:lang w:val="fr-FR" w:eastAsia="it-IT"/>
        </w:rPr>
        <w:t>que la perversion et la corruption d'un cœur</w:t>
      </w:r>
      <w:r>
        <w:rPr>
          <w:rFonts w:ascii="Times New Roman" w:hAnsi="Times New Roman"/>
          <w:bCs/>
          <w:sz w:val="24"/>
          <w:szCs w:val="24"/>
          <w:lang w:val="fr-FR" w:eastAsia="it-IT"/>
        </w:rPr>
        <w:t xml:space="preserve"> de  Prêtre provoquent une </w:t>
      </w:r>
      <w:r w:rsidRPr="003932A8">
        <w:rPr>
          <w:rFonts w:ascii="Times New Roman" w:hAnsi="Times New Roman"/>
          <w:bCs/>
          <w:sz w:val="24"/>
          <w:szCs w:val="24"/>
          <w:lang w:val="fr-FR" w:eastAsia="it-IT"/>
        </w:rPr>
        <w:t xml:space="preserve">apostasie </w:t>
      </w:r>
      <w:r w:rsidRPr="0000637B">
        <w:rPr>
          <w:rFonts w:ascii="Times New Roman" w:hAnsi="Times New Roman"/>
          <w:bCs/>
          <w:i/>
          <w:sz w:val="24"/>
          <w:szCs w:val="24"/>
          <w:lang w:val="fr-FR" w:eastAsia="it-IT"/>
        </w:rPr>
        <w:t>si très mauvaise</w:t>
      </w:r>
      <w:r>
        <w:rPr>
          <w:rFonts w:ascii="Times New Roman" w:hAnsi="Times New Roman"/>
          <w:bCs/>
          <w:sz w:val="24"/>
          <w:szCs w:val="24"/>
          <w:lang w:val="fr-FR" w:eastAsia="it-IT"/>
        </w:rPr>
        <w:t xml:space="preserve"> que fait horreur</w:t>
      </w:r>
      <w:r w:rsidRPr="003932A8">
        <w:rPr>
          <w:rFonts w:ascii="Times New Roman" w:hAnsi="Times New Roman"/>
          <w:bCs/>
          <w:sz w:val="24"/>
          <w:szCs w:val="24"/>
          <w:lang w:val="fr-FR" w:eastAsia="it-IT"/>
        </w:rPr>
        <w:t xml:space="preserve"> au ciel</w:t>
      </w:r>
      <w:r>
        <w:rPr>
          <w:rFonts w:ascii="Times New Roman" w:hAnsi="Times New Roman"/>
          <w:bCs/>
          <w:sz w:val="24"/>
          <w:szCs w:val="24"/>
          <w:lang w:val="fr-FR" w:eastAsia="it-IT"/>
        </w:rPr>
        <w:t xml:space="preserve"> et à la terre. C'e</w:t>
      </w:r>
      <w:r w:rsidRPr="003932A8">
        <w:rPr>
          <w:rFonts w:ascii="Times New Roman" w:hAnsi="Times New Roman"/>
          <w:bCs/>
          <w:sz w:val="24"/>
          <w:szCs w:val="24"/>
          <w:lang w:val="fr-FR" w:eastAsia="it-IT"/>
        </w:rPr>
        <w:t xml:space="preserve">st la loi du cœur humain </w:t>
      </w:r>
      <w:r>
        <w:rPr>
          <w:rFonts w:ascii="Times New Roman" w:hAnsi="Times New Roman"/>
          <w:bCs/>
          <w:sz w:val="24"/>
          <w:szCs w:val="24"/>
          <w:lang w:val="fr-FR" w:eastAsia="it-IT"/>
        </w:rPr>
        <w:t xml:space="preserve">que </w:t>
      </w:r>
      <w:r w:rsidRPr="003932A8">
        <w:rPr>
          <w:rFonts w:ascii="Times New Roman" w:hAnsi="Times New Roman"/>
          <w:bCs/>
          <w:sz w:val="24"/>
          <w:szCs w:val="24"/>
          <w:lang w:val="fr-FR" w:eastAsia="it-IT"/>
        </w:rPr>
        <w:t>quan</w:t>
      </w:r>
      <w:r>
        <w:rPr>
          <w:rFonts w:ascii="Times New Roman" w:hAnsi="Times New Roman"/>
          <w:bCs/>
          <w:sz w:val="24"/>
          <w:szCs w:val="24"/>
          <w:lang w:val="fr-FR" w:eastAsia="it-IT"/>
        </w:rPr>
        <w:t xml:space="preserve">d, pour haine, sont cassés les liens de l'amitié tant </w:t>
      </w:r>
      <w:r w:rsidRPr="003932A8">
        <w:rPr>
          <w:rFonts w:ascii="Times New Roman" w:hAnsi="Times New Roman"/>
          <w:bCs/>
          <w:sz w:val="24"/>
          <w:szCs w:val="24"/>
          <w:lang w:val="fr-FR" w:eastAsia="it-IT"/>
        </w:rPr>
        <w:t xml:space="preserve"> plus </w:t>
      </w:r>
      <w:r>
        <w:rPr>
          <w:rFonts w:ascii="Times New Roman" w:hAnsi="Times New Roman"/>
          <w:bCs/>
          <w:sz w:val="24"/>
          <w:szCs w:val="24"/>
          <w:lang w:val="fr-FR" w:eastAsia="it-IT"/>
        </w:rPr>
        <w:t xml:space="preserve">on a en haine un objet </w:t>
      </w:r>
      <w:r w:rsidRPr="003932A8">
        <w:rPr>
          <w:rFonts w:ascii="Times New Roman" w:hAnsi="Times New Roman"/>
          <w:bCs/>
          <w:sz w:val="24"/>
          <w:szCs w:val="24"/>
          <w:lang w:val="fr-FR" w:eastAsia="it-IT"/>
        </w:rPr>
        <w:t>autant qu</w:t>
      </w:r>
      <w:r>
        <w:rPr>
          <w:rFonts w:ascii="Times New Roman" w:hAnsi="Times New Roman"/>
          <w:bCs/>
          <w:sz w:val="24"/>
          <w:szCs w:val="24"/>
          <w:lang w:val="fr-FR" w:eastAsia="it-IT"/>
        </w:rPr>
        <w:t>'il était aimé</w:t>
      </w:r>
      <w:r w:rsidRPr="003932A8">
        <w:rPr>
          <w:rFonts w:ascii="Times New Roman" w:hAnsi="Times New Roman"/>
          <w:bCs/>
          <w:sz w:val="24"/>
          <w:szCs w:val="24"/>
          <w:lang w:val="fr-FR" w:eastAsia="it-IT"/>
        </w:rPr>
        <w:t xml:space="preserve">e </w:t>
      </w:r>
      <w:r>
        <w:rPr>
          <w:rFonts w:ascii="Times New Roman" w:hAnsi="Times New Roman"/>
          <w:bCs/>
          <w:sz w:val="24"/>
          <w:szCs w:val="24"/>
          <w:lang w:val="fr-FR" w:eastAsia="it-IT"/>
        </w:rPr>
        <w:t xml:space="preserve">ou on le fallait </w:t>
      </w:r>
      <w:r w:rsidRPr="003932A8">
        <w:rPr>
          <w:rFonts w:ascii="Times New Roman" w:hAnsi="Times New Roman"/>
          <w:bCs/>
          <w:sz w:val="24"/>
          <w:szCs w:val="24"/>
          <w:lang w:val="fr-FR" w:eastAsia="it-IT"/>
        </w:rPr>
        <w:t>aimer.</w:t>
      </w:r>
    </w:p>
    <w:p w14:paraId="5179B068" w14:textId="77777777" w:rsidR="00C60F7F" w:rsidRPr="0000637B"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 prêtre est intime à</w:t>
      </w:r>
      <w:r w:rsidRPr="0000637B">
        <w:rPr>
          <w:rFonts w:ascii="Times New Roman" w:hAnsi="Times New Roman"/>
          <w:bCs/>
          <w:sz w:val="24"/>
          <w:szCs w:val="24"/>
          <w:lang w:val="fr-FR" w:eastAsia="it-IT"/>
        </w:rPr>
        <w:t xml:space="preserve"> Dieu par les plus puissants liens</w:t>
      </w:r>
      <w:r>
        <w:rPr>
          <w:rFonts w:ascii="Times New Roman" w:hAnsi="Times New Roman"/>
          <w:bCs/>
          <w:sz w:val="24"/>
          <w:szCs w:val="24"/>
          <w:lang w:val="fr-FR" w:eastAsia="it-IT"/>
        </w:rPr>
        <w:t xml:space="preserve"> de l'amitié surnaturelle; il est devenu</w:t>
      </w:r>
      <w:r w:rsidRPr="0000637B">
        <w:rPr>
          <w:rFonts w:ascii="Times New Roman" w:hAnsi="Times New Roman"/>
          <w:bCs/>
          <w:sz w:val="24"/>
          <w:szCs w:val="24"/>
          <w:lang w:val="fr-FR" w:eastAsia="it-IT"/>
        </w:rPr>
        <w:t xml:space="preserve"> la même chose avec Dieu; mais dès qu</w:t>
      </w:r>
      <w:r>
        <w:rPr>
          <w:rFonts w:ascii="Times New Roman" w:hAnsi="Times New Roman"/>
          <w:bCs/>
          <w:sz w:val="24"/>
          <w:szCs w:val="24"/>
          <w:lang w:val="fr-FR" w:eastAsia="it-IT"/>
        </w:rPr>
        <w:t>'i</w:t>
      </w:r>
      <w:r w:rsidRPr="0000637B">
        <w:rPr>
          <w:rFonts w:ascii="Times New Roman" w:hAnsi="Times New Roman"/>
          <w:bCs/>
          <w:sz w:val="24"/>
          <w:szCs w:val="24"/>
          <w:lang w:val="fr-FR" w:eastAsia="it-IT"/>
        </w:rPr>
        <w:t xml:space="preserve">l se détache pour apostasie, il déclare </w:t>
      </w:r>
      <w:r>
        <w:rPr>
          <w:rFonts w:ascii="Times New Roman" w:hAnsi="Times New Roman"/>
          <w:bCs/>
          <w:sz w:val="24"/>
          <w:szCs w:val="24"/>
          <w:lang w:val="fr-FR" w:eastAsia="it-IT"/>
        </w:rPr>
        <w:t>à</w:t>
      </w:r>
      <w:r w:rsidRPr="0000637B">
        <w:rPr>
          <w:rFonts w:ascii="Times New Roman" w:hAnsi="Times New Roman"/>
          <w:bCs/>
          <w:sz w:val="24"/>
          <w:szCs w:val="24"/>
          <w:lang w:val="fr-FR" w:eastAsia="it-IT"/>
        </w:rPr>
        <w:t xml:space="preserve"> son Dieu une guerre</w:t>
      </w:r>
      <w:r>
        <w:rPr>
          <w:rFonts w:ascii="Times New Roman" w:hAnsi="Times New Roman"/>
          <w:bCs/>
          <w:sz w:val="24"/>
          <w:szCs w:val="24"/>
          <w:lang w:val="fr-FR" w:eastAsia="it-IT"/>
        </w:rPr>
        <w:t xml:space="preserve"> acharné</w:t>
      </w:r>
      <w:r w:rsidRPr="0000637B">
        <w:rPr>
          <w:rFonts w:ascii="Times New Roman" w:hAnsi="Times New Roman"/>
          <w:bCs/>
          <w:sz w:val="24"/>
          <w:szCs w:val="24"/>
          <w:lang w:val="fr-FR" w:eastAsia="it-IT"/>
        </w:rPr>
        <w:t>e</w:t>
      </w:r>
      <w:r>
        <w:rPr>
          <w:rFonts w:ascii="Times New Roman" w:hAnsi="Times New Roman"/>
          <w:bCs/>
          <w:sz w:val="24"/>
          <w:szCs w:val="24"/>
          <w:lang w:val="fr-FR" w:eastAsia="it-IT"/>
        </w:rPr>
        <w:t xml:space="preserve">  à outrance.</w:t>
      </w:r>
    </w:p>
    <w:p w14:paraId="44716324" w14:textId="77777777" w:rsidR="00C60F7F" w:rsidRDefault="0057165A"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Ainsi a agi</w:t>
      </w:r>
      <w:r w:rsidR="00C60F7F" w:rsidRPr="0000637B">
        <w:rPr>
          <w:rFonts w:ascii="Times New Roman" w:hAnsi="Times New Roman"/>
          <w:bCs/>
          <w:sz w:val="24"/>
          <w:szCs w:val="24"/>
          <w:lang w:val="fr-FR" w:eastAsia="it-IT"/>
        </w:rPr>
        <w:t xml:space="preserve"> le malheureux Peccenini! </w:t>
      </w:r>
      <w:r w:rsidR="00C60F7F">
        <w:rPr>
          <w:rFonts w:ascii="Times New Roman" w:hAnsi="Times New Roman"/>
          <w:bCs/>
          <w:sz w:val="24"/>
          <w:szCs w:val="24"/>
          <w:lang w:val="fr-FR" w:eastAsia="it-IT"/>
        </w:rPr>
        <w:t xml:space="preserve">Que </w:t>
      </w:r>
      <w:r w:rsidR="00C60F7F" w:rsidRPr="0000637B">
        <w:rPr>
          <w:rFonts w:ascii="Times New Roman" w:hAnsi="Times New Roman"/>
          <w:bCs/>
          <w:sz w:val="24"/>
          <w:szCs w:val="24"/>
          <w:lang w:val="fr-FR" w:eastAsia="it-IT"/>
        </w:rPr>
        <w:t>Dieu veuille triomphe</w:t>
      </w:r>
      <w:r w:rsidR="00C60F7F">
        <w:rPr>
          <w:rFonts w:ascii="Times New Roman" w:hAnsi="Times New Roman"/>
          <w:bCs/>
          <w:sz w:val="24"/>
          <w:szCs w:val="24"/>
          <w:lang w:val="fr-FR" w:eastAsia="it-IT"/>
        </w:rPr>
        <w:t>r avec s</w:t>
      </w:r>
      <w:r w:rsidR="00C60F7F" w:rsidRPr="0000637B">
        <w:rPr>
          <w:rFonts w:ascii="Times New Roman" w:hAnsi="Times New Roman"/>
          <w:bCs/>
          <w:sz w:val="24"/>
          <w:szCs w:val="24"/>
          <w:lang w:val="fr-FR" w:eastAsia="it-IT"/>
        </w:rPr>
        <w:t>a grâce toute-puissante de cette diabolique obstination!</w:t>
      </w:r>
    </w:p>
    <w:p w14:paraId="4CF5425B" w14:textId="77777777" w:rsidR="00C60F7F" w:rsidRPr="00067AEF" w:rsidRDefault="00C60F7F" w:rsidP="00C60F7F">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ab/>
      </w:r>
      <w:r w:rsidRPr="00E0355C">
        <w:rPr>
          <w:rFonts w:ascii="Times New Roman" w:hAnsi="Times New Roman"/>
          <w:bCs/>
          <w:sz w:val="24"/>
          <w:szCs w:val="24"/>
          <w:lang w:val="fr-FR" w:eastAsia="it-IT"/>
        </w:rPr>
        <w:t xml:space="preserve">Quant </w:t>
      </w:r>
      <w:r>
        <w:rPr>
          <w:rFonts w:ascii="Times New Roman" w:hAnsi="Times New Roman"/>
          <w:bCs/>
          <w:sz w:val="24"/>
          <w:szCs w:val="24"/>
          <w:lang w:val="fr-FR" w:eastAsia="it-IT"/>
        </w:rPr>
        <w:t>à</w:t>
      </w:r>
      <w:r w:rsidRPr="00E0355C">
        <w:rPr>
          <w:rFonts w:ascii="Times New Roman" w:hAnsi="Times New Roman"/>
          <w:bCs/>
          <w:sz w:val="24"/>
          <w:szCs w:val="24"/>
          <w:lang w:val="fr-FR" w:eastAsia="it-IT"/>
        </w:rPr>
        <w:t xml:space="preserve"> vous, écoutez les mots d'amour</w:t>
      </w:r>
      <w:r>
        <w:rPr>
          <w:rFonts w:ascii="Times New Roman" w:hAnsi="Times New Roman"/>
          <w:bCs/>
          <w:sz w:val="24"/>
          <w:szCs w:val="24"/>
          <w:lang w:val="fr-FR" w:eastAsia="it-IT"/>
        </w:rPr>
        <w:t xml:space="preserve"> sincère que je vous </w:t>
      </w:r>
      <w:r w:rsidRPr="00E0355C">
        <w:rPr>
          <w:rFonts w:ascii="Times New Roman" w:hAnsi="Times New Roman"/>
          <w:bCs/>
          <w:sz w:val="24"/>
          <w:szCs w:val="24"/>
          <w:lang w:val="fr-FR" w:eastAsia="it-IT"/>
        </w:rPr>
        <w:t>adresse</w:t>
      </w:r>
      <w:r>
        <w:rPr>
          <w:rFonts w:ascii="Times New Roman" w:hAnsi="Times New Roman"/>
          <w:bCs/>
          <w:sz w:val="24"/>
          <w:szCs w:val="24"/>
          <w:lang w:val="fr-FR" w:eastAsia="it-IT"/>
        </w:rPr>
        <w:t xml:space="preserve"> fraternellement et paternellement. Rappelez-vous que vous avez été baptisé dans l'auguste Religion  de Jésus-Christ. </w:t>
      </w:r>
      <w:r w:rsidRPr="00E0355C">
        <w:rPr>
          <w:rFonts w:ascii="Times New Roman" w:hAnsi="Times New Roman"/>
          <w:bCs/>
          <w:sz w:val="24"/>
          <w:szCs w:val="24"/>
          <w:lang w:val="fr-FR" w:eastAsia="it-IT"/>
        </w:rPr>
        <w:t>Retour</w:t>
      </w:r>
      <w:r>
        <w:rPr>
          <w:rFonts w:ascii="Times New Roman" w:hAnsi="Times New Roman"/>
          <w:bCs/>
          <w:sz w:val="24"/>
          <w:szCs w:val="24"/>
          <w:lang w:val="fr-FR" w:eastAsia="it-IT"/>
        </w:rPr>
        <w:t>nez-vous au sein  de cette douce M</w:t>
      </w:r>
      <w:r w:rsidRPr="00E0355C">
        <w:rPr>
          <w:rFonts w:ascii="Times New Roman" w:hAnsi="Times New Roman"/>
          <w:bCs/>
          <w:sz w:val="24"/>
          <w:szCs w:val="24"/>
          <w:lang w:val="fr-FR" w:eastAsia="it-IT"/>
        </w:rPr>
        <w:t xml:space="preserve">ère qui étend </w:t>
      </w:r>
      <w:r>
        <w:rPr>
          <w:rFonts w:ascii="Times New Roman" w:hAnsi="Times New Roman"/>
          <w:bCs/>
          <w:sz w:val="24"/>
          <w:szCs w:val="24"/>
          <w:lang w:val="fr-FR" w:eastAsia="it-IT"/>
        </w:rPr>
        <w:t>à vous ses bras</w:t>
      </w:r>
      <w:r w:rsidRPr="00E0355C">
        <w:rPr>
          <w:rFonts w:ascii="Times New Roman" w:hAnsi="Times New Roman"/>
          <w:bCs/>
          <w:sz w:val="24"/>
          <w:szCs w:val="24"/>
          <w:lang w:val="fr-FR" w:eastAsia="it-IT"/>
        </w:rPr>
        <w:t xml:space="preserve">, </w:t>
      </w:r>
      <w:r>
        <w:rPr>
          <w:rFonts w:ascii="Times New Roman" w:hAnsi="Times New Roman"/>
          <w:bCs/>
          <w:sz w:val="24"/>
          <w:szCs w:val="24"/>
          <w:lang w:val="fr-FR" w:eastAsia="it-IT"/>
        </w:rPr>
        <w:t>elle qui est tellement</w:t>
      </w:r>
      <w:r w:rsidRPr="00E0355C">
        <w:rPr>
          <w:rFonts w:ascii="Times New Roman" w:hAnsi="Times New Roman"/>
          <w:bCs/>
          <w:sz w:val="24"/>
          <w:szCs w:val="24"/>
          <w:lang w:val="fr-FR" w:eastAsia="it-IT"/>
        </w:rPr>
        <w:t xml:space="preserve"> bénigne</w:t>
      </w:r>
      <w:r>
        <w:rPr>
          <w:rFonts w:ascii="Times New Roman" w:hAnsi="Times New Roman"/>
          <w:bCs/>
          <w:sz w:val="24"/>
          <w:szCs w:val="24"/>
          <w:lang w:val="fr-FR" w:eastAsia="it-IT"/>
        </w:rPr>
        <w:t xml:space="preserve"> que veut le salut de tous! Consolez-vous le cœur de ceux que sont pour vous des amis</w:t>
      </w:r>
      <w:r w:rsidRPr="00E0355C">
        <w:rPr>
          <w:rFonts w:ascii="Times New Roman" w:hAnsi="Times New Roman"/>
          <w:bCs/>
          <w:sz w:val="24"/>
          <w:szCs w:val="24"/>
          <w:lang w:val="fr-FR" w:eastAsia="it-IT"/>
        </w:rPr>
        <w:t xml:space="preserve"> sincères, qui déplorent l'état mi</w:t>
      </w:r>
      <w:r>
        <w:rPr>
          <w:rFonts w:ascii="Times New Roman" w:hAnsi="Times New Roman"/>
          <w:bCs/>
          <w:sz w:val="24"/>
          <w:szCs w:val="24"/>
          <w:lang w:val="fr-FR" w:eastAsia="it-IT"/>
        </w:rPr>
        <w:t xml:space="preserve">sérable dans lequel se trouve </w:t>
      </w:r>
      <w:r w:rsidRPr="00E0355C">
        <w:rPr>
          <w:rFonts w:ascii="Times New Roman" w:hAnsi="Times New Roman"/>
          <w:bCs/>
          <w:sz w:val="24"/>
          <w:szCs w:val="24"/>
          <w:lang w:val="fr-FR" w:eastAsia="it-IT"/>
        </w:rPr>
        <w:t>votre esprit, déplore</w:t>
      </w:r>
      <w:r>
        <w:rPr>
          <w:rFonts w:ascii="Times New Roman" w:hAnsi="Times New Roman"/>
          <w:bCs/>
          <w:sz w:val="24"/>
          <w:szCs w:val="24"/>
          <w:lang w:val="fr-FR" w:eastAsia="it-IT"/>
        </w:rPr>
        <w:t xml:space="preserve">nt </w:t>
      </w:r>
      <w:r w:rsidRPr="00E0355C">
        <w:rPr>
          <w:rFonts w:ascii="Times New Roman" w:hAnsi="Times New Roman"/>
          <w:bCs/>
          <w:sz w:val="24"/>
          <w:szCs w:val="24"/>
          <w:lang w:val="fr-FR" w:eastAsia="it-IT"/>
        </w:rPr>
        <w:t xml:space="preserve"> le scandale que vous avez donné </w:t>
      </w:r>
      <w:r>
        <w:rPr>
          <w:rFonts w:ascii="Times New Roman" w:hAnsi="Times New Roman"/>
          <w:bCs/>
          <w:sz w:val="24"/>
          <w:szCs w:val="24"/>
          <w:lang w:val="fr-FR" w:eastAsia="it-IT"/>
        </w:rPr>
        <w:t>à</w:t>
      </w:r>
      <w:r w:rsidRPr="00E0355C">
        <w:rPr>
          <w:rFonts w:ascii="Times New Roman" w:hAnsi="Times New Roman"/>
          <w:bCs/>
          <w:sz w:val="24"/>
          <w:szCs w:val="24"/>
          <w:lang w:val="fr-FR" w:eastAsia="it-IT"/>
        </w:rPr>
        <w:t xml:space="preserve"> beaucoup de jeunes</w:t>
      </w:r>
      <w:r>
        <w:rPr>
          <w:rFonts w:ascii="Times New Roman" w:hAnsi="Times New Roman"/>
          <w:bCs/>
          <w:sz w:val="24"/>
          <w:szCs w:val="24"/>
          <w:lang w:val="fr-FR" w:eastAsia="it-IT"/>
        </w:rPr>
        <w:t xml:space="preserve"> studieux</w:t>
      </w:r>
      <w:r w:rsidRPr="00E0355C">
        <w:rPr>
          <w:rFonts w:ascii="Times New Roman" w:hAnsi="Times New Roman"/>
          <w:bCs/>
          <w:sz w:val="24"/>
          <w:szCs w:val="24"/>
          <w:lang w:val="fr-FR" w:eastAsia="it-IT"/>
        </w:rPr>
        <w:t xml:space="preserve">, et </w:t>
      </w:r>
      <w:r>
        <w:rPr>
          <w:rFonts w:ascii="Times New Roman" w:hAnsi="Times New Roman"/>
          <w:bCs/>
          <w:sz w:val="24"/>
          <w:szCs w:val="24"/>
          <w:lang w:val="fr-FR" w:eastAsia="it-IT"/>
        </w:rPr>
        <w:t>qui désir</w:t>
      </w:r>
      <w:r w:rsidRPr="00E0355C">
        <w:rPr>
          <w:rFonts w:ascii="Times New Roman" w:hAnsi="Times New Roman"/>
          <w:bCs/>
          <w:sz w:val="24"/>
          <w:szCs w:val="24"/>
          <w:lang w:val="fr-FR" w:eastAsia="it-IT"/>
        </w:rPr>
        <w:t>ent vraiment votre bien</w:t>
      </w:r>
      <w:r>
        <w:rPr>
          <w:rFonts w:ascii="Times New Roman" w:hAnsi="Times New Roman"/>
          <w:bCs/>
          <w:sz w:val="24"/>
          <w:szCs w:val="24"/>
          <w:lang w:val="fr-FR" w:eastAsia="it-IT"/>
        </w:rPr>
        <w:t xml:space="preserve">. Je vous assure, mon cher jeune homme, que seulement dans le Catholicisme vous trouverez </w:t>
      </w:r>
      <w:r w:rsidRPr="00E0355C">
        <w:rPr>
          <w:rFonts w:ascii="Times New Roman" w:hAnsi="Times New Roman"/>
          <w:bCs/>
          <w:sz w:val="24"/>
          <w:szCs w:val="24"/>
          <w:lang w:val="fr-FR" w:eastAsia="it-IT"/>
        </w:rPr>
        <w:t>la paix et la tranquillité que vous avez d</w:t>
      </w:r>
      <w:r>
        <w:rPr>
          <w:rFonts w:ascii="Times New Roman" w:hAnsi="Times New Roman"/>
          <w:bCs/>
          <w:sz w:val="24"/>
          <w:szCs w:val="24"/>
          <w:lang w:val="fr-FR" w:eastAsia="it-IT"/>
        </w:rPr>
        <w:t>ésirée en vain jusqu'à présent. J</w:t>
      </w:r>
      <w:r w:rsidRPr="00E0355C">
        <w:rPr>
          <w:rFonts w:ascii="Times New Roman" w:hAnsi="Times New Roman"/>
          <w:bCs/>
          <w:sz w:val="24"/>
          <w:szCs w:val="24"/>
          <w:lang w:val="fr-FR" w:eastAsia="it-IT"/>
        </w:rPr>
        <w:t>usqu'ici</w:t>
      </w:r>
      <w:r>
        <w:rPr>
          <w:rFonts w:ascii="Times New Roman" w:hAnsi="Times New Roman"/>
          <w:bCs/>
          <w:sz w:val="24"/>
          <w:szCs w:val="24"/>
          <w:lang w:val="fr-FR" w:eastAsia="it-IT"/>
        </w:rPr>
        <w:t xml:space="preserve"> </w:t>
      </w:r>
      <w:r w:rsidRPr="00E0355C">
        <w:rPr>
          <w:rFonts w:ascii="Times New Roman" w:hAnsi="Times New Roman"/>
          <w:bCs/>
          <w:sz w:val="24"/>
          <w:szCs w:val="24"/>
          <w:lang w:val="fr-FR" w:eastAsia="it-IT"/>
        </w:rPr>
        <w:t>les d</w:t>
      </w:r>
      <w:r>
        <w:rPr>
          <w:rFonts w:ascii="Times New Roman" w:hAnsi="Times New Roman"/>
          <w:bCs/>
          <w:sz w:val="24"/>
          <w:szCs w:val="24"/>
          <w:lang w:val="fr-FR" w:eastAsia="it-IT"/>
        </w:rPr>
        <w:t>outes, les incertitudes, les perplexités</w:t>
      </w:r>
      <w:r w:rsidRPr="00E0355C">
        <w:rPr>
          <w:rFonts w:ascii="Times New Roman" w:hAnsi="Times New Roman"/>
          <w:bCs/>
          <w:sz w:val="24"/>
          <w:szCs w:val="24"/>
          <w:lang w:val="fr-FR" w:eastAsia="it-IT"/>
        </w:rPr>
        <w:t xml:space="preserve"> ont déchiré votre</w:t>
      </w:r>
      <w:r>
        <w:rPr>
          <w:rFonts w:ascii="Times New Roman" w:hAnsi="Times New Roman"/>
          <w:bCs/>
          <w:sz w:val="24"/>
          <w:szCs w:val="24"/>
          <w:lang w:val="fr-FR" w:eastAsia="it-IT"/>
        </w:rPr>
        <w:t xml:space="preserve"> </w:t>
      </w:r>
      <w:r w:rsidRPr="00E0355C">
        <w:rPr>
          <w:rFonts w:ascii="Times New Roman" w:hAnsi="Times New Roman"/>
          <w:bCs/>
          <w:sz w:val="24"/>
          <w:szCs w:val="24"/>
          <w:lang w:val="fr-FR" w:eastAsia="it-IT"/>
        </w:rPr>
        <w:t>cœur</w:t>
      </w:r>
      <w:r>
        <w:rPr>
          <w:rFonts w:ascii="Times New Roman" w:hAnsi="Times New Roman"/>
          <w:bCs/>
          <w:sz w:val="24"/>
          <w:szCs w:val="24"/>
          <w:lang w:val="fr-FR" w:eastAsia="it-IT"/>
        </w:rPr>
        <w:t xml:space="preserve">;  </w:t>
      </w:r>
      <w:r w:rsidRPr="00E0355C">
        <w:rPr>
          <w:rFonts w:ascii="Times New Roman" w:hAnsi="Times New Roman"/>
          <w:bCs/>
          <w:sz w:val="24"/>
          <w:szCs w:val="24"/>
          <w:lang w:val="fr-FR" w:eastAsia="it-IT"/>
        </w:rPr>
        <w:t>l</w:t>
      </w:r>
      <w:r>
        <w:rPr>
          <w:rFonts w:ascii="Times New Roman" w:hAnsi="Times New Roman"/>
          <w:bCs/>
          <w:sz w:val="24"/>
          <w:szCs w:val="24"/>
          <w:lang w:val="fr-FR" w:eastAsia="it-IT"/>
        </w:rPr>
        <w:t>'athéisme</w:t>
      </w:r>
      <w:r w:rsidRPr="00E0355C">
        <w:rPr>
          <w:rFonts w:ascii="Times New Roman" w:hAnsi="Times New Roman"/>
          <w:bCs/>
          <w:sz w:val="24"/>
          <w:szCs w:val="24"/>
          <w:lang w:val="fr-FR" w:eastAsia="it-IT"/>
        </w:rPr>
        <w:t xml:space="preserve"> où </w:t>
      </w:r>
      <w:r>
        <w:rPr>
          <w:rFonts w:ascii="Times New Roman" w:hAnsi="Times New Roman"/>
          <w:bCs/>
          <w:sz w:val="24"/>
          <w:szCs w:val="24"/>
          <w:lang w:val="fr-FR" w:eastAsia="it-IT"/>
        </w:rPr>
        <w:t>vous êtes tombé, loin de vous</w:t>
      </w:r>
      <w:r w:rsidRPr="00E0355C">
        <w:rPr>
          <w:rFonts w:ascii="Times New Roman" w:hAnsi="Times New Roman"/>
          <w:bCs/>
          <w:sz w:val="24"/>
          <w:szCs w:val="24"/>
          <w:lang w:val="fr-FR" w:eastAsia="it-IT"/>
        </w:rPr>
        <w:t xml:space="preserve"> donner</w:t>
      </w:r>
      <w:r>
        <w:rPr>
          <w:rFonts w:ascii="Times New Roman" w:hAnsi="Times New Roman"/>
          <w:bCs/>
          <w:sz w:val="24"/>
          <w:szCs w:val="24"/>
          <w:lang w:val="fr-FR" w:eastAsia="it-IT"/>
        </w:rPr>
        <w:t xml:space="preserve"> </w:t>
      </w:r>
      <w:r w:rsidRPr="00E0355C">
        <w:rPr>
          <w:rFonts w:ascii="Times New Roman" w:hAnsi="Times New Roman"/>
          <w:bCs/>
          <w:sz w:val="24"/>
          <w:szCs w:val="24"/>
          <w:lang w:val="fr-FR" w:eastAsia="it-IT"/>
        </w:rPr>
        <w:t xml:space="preserve">la paix, il </w:t>
      </w:r>
      <w:r>
        <w:rPr>
          <w:rFonts w:ascii="Times New Roman" w:hAnsi="Times New Roman"/>
          <w:bCs/>
          <w:sz w:val="24"/>
          <w:szCs w:val="24"/>
          <w:lang w:val="fr-FR" w:eastAsia="it-IT"/>
        </w:rPr>
        <w:t xml:space="preserve">vous </w:t>
      </w:r>
      <w:r w:rsidRPr="00E0355C">
        <w:rPr>
          <w:rFonts w:ascii="Times New Roman" w:hAnsi="Times New Roman"/>
          <w:bCs/>
          <w:sz w:val="24"/>
          <w:szCs w:val="24"/>
          <w:lang w:val="fr-FR" w:eastAsia="it-IT"/>
        </w:rPr>
        <w:t>a augmenté la mélan</w:t>
      </w:r>
      <w:r>
        <w:rPr>
          <w:rFonts w:ascii="Times New Roman" w:hAnsi="Times New Roman"/>
          <w:bCs/>
          <w:sz w:val="24"/>
          <w:szCs w:val="24"/>
          <w:lang w:val="fr-FR" w:eastAsia="it-IT"/>
        </w:rPr>
        <w:t>colie interne que vous détresse</w:t>
      </w:r>
      <w:r w:rsidRPr="00E0355C">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E0355C">
        <w:rPr>
          <w:rFonts w:ascii="Times New Roman" w:hAnsi="Times New Roman"/>
          <w:bCs/>
          <w:sz w:val="24"/>
          <w:szCs w:val="24"/>
          <w:lang w:val="fr-FR" w:eastAsia="it-IT"/>
        </w:rPr>
        <w:t>mélancolie que vous-même m</w:t>
      </w:r>
      <w:r>
        <w:rPr>
          <w:rFonts w:ascii="Times New Roman" w:hAnsi="Times New Roman"/>
          <w:bCs/>
          <w:sz w:val="24"/>
          <w:szCs w:val="24"/>
          <w:lang w:val="fr-FR" w:eastAsia="it-IT"/>
        </w:rPr>
        <w:t>'avais montrée</w:t>
      </w:r>
      <w:r w:rsidRPr="00E0355C">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dans </w:t>
      </w:r>
      <w:r w:rsidRPr="00E0355C">
        <w:rPr>
          <w:rFonts w:ascii="Times New Roman" w:hAnsi="Times New Roman"/>
          <w:bCs/>
          <w:sz w:val="24"/>
          <w:szCs w:val="24"/>
          <w:lang w:val="fr-FR" w:eastAsia="it-IT"/>
        </w:rPr>
        <w:t>ces jours</w:t>
      </w:r>
      <w:r>
        <w:rPr>
          <w:rFonts w:ascii="Times New Roman" w:hAnsi="Times New Roman"/>
          <w:bCs/>
          <w:sz w:val="24"/>
          <w:szCs w:val="24"/>
          <w:lang w:val="fr-FR" w:eastAsia="it-IT"/>
        </w:rPr>
        <w:t xml:space="preserve"> dans lesquels nous nous sommes rapprochés. L</w:t>
      </w:r>
      <w:r w:rsidRPr="00E0355C">
        <w:rPr>
          <w:rFonts w:ascii="Times New Roman" w:hAnsi="Times New Roman"/>
          <w:bCs/>
          <w:sz w:val="24"/>
          <w:szCs w:val="24"/>
          <w:lang w:val="fr-FR" w:eastAsia="it-IT"/>
        </w:rPr>
        <w:t>a paix est le fruit de la grâce. Le Prophète a dit que ceux qui ne craignent pas Dieu ne connai</w:t>
      </w:r>
      <w:r>
        <w:rPr>
          <w:rFonts w:ascii="Times New Roman" w:hAnsi="Times New Roman"/>
          <w:bCs/>
          <w:sz w:val="24"/>
          <w:szCs w:val="24"/>
          <w:lang w:val="fr-FR" w:eastAsia="it-IT"/>
        </w:rPr>
        <w:t>ssen</w:t>
      </w:r>
      <w:r w:rsidRPr="00E0355C">
        <w:rPr>
          <w:rFonts w:ascii="Times New Roman" w:hAnsi="Times New Roman"/>
          <w:bCs/>
          <w:sz w:val="24"/>
          <w:szCs w:val="24"/>
          <w:lang w:val="fr-FR" w:eastAsia="it-IT"/>
        </w:rPr>
        <w:t xml:space="preserve">t pas la </w:t>
      </w:r>
      <w:r>
        <w:rPr>
          <w:rFonts w:ascii="Times New Roman" w:hAnsi="Times New Roman"/>
          <w:bCs/>
          <w:sz w:val="24"/>
          <w:szCs w:val="24"/>
          <w:lang w:val="fr-FR" w:eastAsia="it-IT"/>
        </w:rPr>
        <w:t>rue de la paix</w:t>
      </w:r>
      <w:r w:rsidRPr="00067AEF">
        <w:rPr>
          <w:rFonts w:ascii="Times New Roman" w:hAnsi="Times New Roman"/>
          <w:bCs/>
          <w:i/>
          <w:sz w:val="24"/>
          <w:szCs w:val="24"/>
          <w:lang w:val="fr-FR" w:eastAsia="it-IT"/>
        </w:rPr>
        <w:t>: Et viam pacis non cognovérunt</w:t>
      </w:r>
      <w:r>
        <w:rPr>
          <w:rFonts w:ascii="Times New Roman" w:hAnsi="Times New Roman"/>
          <w:bCs/>
          <w:sz w:val="24"/>
          <w:szCs w:val="24"/>
          <w:lang w:val="fr-FR" w:eastAsia="it-IT"/>
        </w:rPr>
        <w:t xml:space="preserve"> [</w:t>
      </w:r>
      <w:r w:rsidRPr="00B61D5E">
        <w:rPr>
          <w:rFonts w:ascii="Times New Roman" w:hAnsi="Times New Roman"/>
          <w:bCs/>
          <w:i/>
          <w:sz w:val="24"/>
          <w:szCs w:val="24"/>
          <w:lang w:val="fr-FR" w:eastAsia="it-IT"/>
        </w:rPr>
        <w:t>Ps</w:t>
      </w:r>
      <w:r>
        <w:rPr>
          <w:rFonts w:ascii="Times New Roman" w:hAnsi="Times New Roman"/>
          <w:bCs/>
          <w:sz w:val="24"/>
          <w:szCs w:val="24"/>
          <w:lang w:val="fr-FR" w:eastAsia="it-IT"/>
        </w:rPr>
        <w:t xml:space="preserve"> 13,</w:t>
      </w:r>
      <w:r w:rsidRPr="00E0355C">
        <w:rPr>
          <w:rFonts w:ascii="Times New Roman" w:hAnsi="Times New Roman"/>
          <w:bCs/>
          <w:sz w:val="24"/>
          <w:szCs w:val="24"/>
          <w:lang w:val="fr-FR" w:eastAsia="it-IT"/>
        </w:rPr>
        <w:t>3]. En revanche, l</w:t>
      </w:r>
      <w:r>
        <w:rPr>
          <w:rFonts w:ascii="Times New Roman" w:hAnsi="Times New Roman"/>
          <w:bCs/>
          <w:sz w:val="24"/>
          <w:szCs w:val="24"/>
          <w:lang w:val="fr-FR" w:eastAsia="it-IT"/>
        </w:rPr>
        <w:t xml:space="preserve">e </w:t>
      </w:r>
      <w:r w:rsidRPr="00E0355C">
        <w:rPr>
          <w:rFonts w:ascii="Times New Roman" w:hAnsi="Times New Roman"/>
          <w:bCs/>
          <w:sz w:val="24"/>
          <w:szCs w:val="24"/>
          <w:lang w:val="fr-FR" w:eastAsia="it-IT"/>
        </w:rPr>
        <w:t xml:space="preserve">Prophète lui-même écrit: </w:t>
      </w:r>
      <w:r w:rsidRPr="00067AEF">
        <w:rPr>
          <w:rFonts w:ascii="Times New Roman" w:hAnsi="Times New Roman"/>
          <w:bCs/>
          <w:i/>
          <w:sz w:val="24"/>
          <w:szCs w:val="24"/>
          <w:lang w:val="fr-FR" w:eastAsia="it-IT"/>
        </w:rPr>
        <w:t xml:space="preserve">Beaucoup de paix </w:t>
      </w:r>
      <w:r>
        <w:rPr>
          <w:rFonts w:ascii="Times New Roman" w:hAnsi="Times New Roman"/>
          <w:bCs/>
          <w:i/>
          <w:sz w:val="24"/>
          <w:szCs w:val="24"/>
          <w:lang w:val="fr-FR" w:eastAsia="it-IT"/>
        </w:rPr>
        <w:t>est gardé, o</w:t>
      </w:r>
      <w:r w:rsidRPr="00067AEF">
        <w:rPr>
          <w:rFonts w:ascii="Times New Roman" w:hAnsi="Times New Roman"/>
          <w:bCs/>
          <w:i/>
          <w:sz w:val="24"/>
          <w:szCs w:val="24"/>
          <w:lang w:val="fr-FR" w:eastAsia="it-IT"/>
        </w:rPr>
        <w:t xml:space="preserve"> Seigneur, </w:t>
      </w:r>
      <w:r>
        <w:rPr>
          <w:rFonts w:ascii="Times New Roman" w:hAnsi="Times New Roman"/>
          <w:bCs/>
          <w:i/>
          <w:sz w:val="24"/>
          <w:szCs w:val="24"/>
          <w:lang w:val="fr-FR" w:eastAsia="it-IT"/>
        </w:rPr>
        <w:t>A</w:t>
      </w:r>
      <w:r w:rsidRPr="00067AEF">
        <w:rPr>
          <w:rFonts w:ascii="Times New Roman" w:hAnsi="Times New Roman"/>
          <w:bCs/>
          <w:i/>
          <w:sz w:val="24"/>
          <w:szCs w:val="24"/>
          <w:lang w:val="fr-FR" w:eastAsia="it-IT"/>
        </w:rPr>
        <w:t xml:space="preserve"> ceux qui</w:t>
      </w:r>
      <w:r>
        <w:rPr>
          <w:rFonts w:ascii="Times New Roman" w:hAnsi="Times New Roman"/>
          <w:bCs/>
          <w:i/>
          <w:sz w:val="24"/>
          <w:szCs w:val="24"/>
          <w:lang w:val="fr-FR" w:eastAsia="it-IT"/>
        </w:rPr>
        <w:t xml:space="preserve"> aiment</w:t>
      </w:r>
      <w:r w:rsidRPr="00067AEF">
        <w:rPr>
          <w:rFonts w:ascii="Times New Roman" w:hAnsi="Times New Roman"/>
          <w:bCs/>
          <w:i/>
          <w:sz w:val="24"/>
          <w:szCs w:val="24"/>
          <w:lang w:val="fr-FR" w:eastAsia="it-IT"/>
        </w:rPr>
        <w:t xml:space="preserve"> ta loi: Pax </w:t>
      </w:r>
      <w:r>
        <w:rPr>
          <w:rFonts w:ascii="Times New Roman" w:hAnsi="Times New Roman"/>
          <w:bCs/>
          <w:i/>
          <w:sz w:val="24"/>
          <w:szCs w:val="24"/>
          <w:lang w:val="fr-FR" w:eastAsia="it-IT"/>
        </w:rPr>
        <w:t>multa diligentibus legem tuam</w:t>
      </w:r>
      <w:r w:rsidRPr="00E0355C">
        <w:rPr>
          <w:rFonts w:ascii="Times New Roman" w:hAnsi="Times New Roman"/>
          <w:bCs/>
          <w:sz w:val="24"/>
          <w:szCs w:val="24"/>
          <w:lang w:val="fr-FR" w:eastAsia="it-IT"/>
        </w:rPr>
        <w:t xml:space="preserve"> [</w:t>
      </w:r>
      <w:r w:rsidRPr="00B61D5E">
        <w:rPr>
          <w:rFonts w:ascii="Times New Roman" w:hAnsi="Times New Roman"/>
          <w:bCs/>
          <w:i/>
          <w:sz w:val="24"/>
          <w:szCs w:val="24"/>
          <w:lang w:val="fr-FR" w:eastAsia="it-IT"/>
        </w:rPr>
        <w:t>Ps</w:t>
      </w:r>
      <w:r w:rsidRPr="00E0355C">
        <w:rPr>
          <w:rFonts w:ascii="Times New Roman" w:hAnsi="Times New Roman"/>
          <w:bCs/>
          <w:sz w:val="24"/>
          <w:szCs w:val="24"/>
          <w:lang w:val="fr-FR" w:eastAsia="it-IT"/>
        </w:rPr>
        <w:t xml:space="preserve"> 118</w:t>
      </w:r>
      <w:r>
        <w:rPr>
          <w:rFonts w:ascii="Times New Roman" w:hAnsi="Times New Roman"/>
          <w:bCs/>
          <w:sz w:val="24"/>
          <w:szCs w:val="24"/>
          <w:lang w:val="fr-FR" w:eastAsia="it-IT"/>
        </w:rPr>
        <w:t xml:space="preserve">, </w:t>
      </w:r>
      <w:r w:rsidRPr="00E0355C">
        <w:rPr>
          <w:rFonts w:ascii="Times New Roman" w:hAnsi="Times New Roman"/>
          <w:bCs/>
          <w:sz w:val="24"/>
          <w:szCs w:val="24"/>
          <w:lang w:val="fr-FR" w:eastAsia="it-IT"/>
        </w:rPr>
        <w:t>165].</w:t>
      </w:r>
    </w:p>
    <w:p w14:paraId="77FF7492" w14:textId="77777777" w:rsidR="00C60F7F" w:rsidRPr="00E0355C"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Et </w:t>
      </w:r>
      <w:r w:rsidRPr="00E0355C">
        <w:rPr>
          <w:rFonts w:ascii="Times New Roman" w:hAnsi="Times New Roman"/>
          <w:bCs/>
          <w:sz w:val="24"/>
          <w:szCs w:val="24"/>
          <w:lang w:val="fr-FR" w:eastAsia="it-IT"/>
        </w:rPr>
        <w:t>j</w:t>
      </w:r>
      <w:r>
        <w:rPr>
          <w:rFonts w:ascii="Times New Roman" w:hAnsi="Times New Roman"/>
          <w:bCs/>
          <w:sz w:val="24"/>
          <w:szCs w:val="24"/>
          <w:lang w:val="fr-FR" w:eastAsia="it-IT"/>
        </w:rPr>
        <w:t xml:space="preserve">e vous souhaite </w:t>
      </w:r>
      <w:r w:rsidRPr="00E0355C">
        <w:rPr>
          <w:rFonts w:ascii="Times New Roman" w:hAnsi="Times New Roman"/>
          <w:bCs/>
          <w:sz w:val="24"/>
          <w:szCs w:val="24"/>
          <w:lang w:val="fr-FR" w:eastAsia="it-IT"/>
        </w:rPr>
        <w:t xml:space="preserve"> </w:t>
      </w:r>
      <w:r>
        <w:rPr>
          <w:rFonts w:ascii="Times New Roman" w:hAnsi="Times New Roman"/>
          <w:bCs/>
          <w:sz w:val="24"/>
          <w:szCs w:val="24"/>
          <w:lang w:val="fr-FR" w:eastAsia="it-IT"/>
        </w:rPr>
        <w:t>cordialement</w:t>
      </w:r>
      <w:r w:rsidRPr="00E0355C">
        <w:rPr>
          <w:rFonts w:ascii="Times New Roman" w:hAnsi="Times New Roman"/>
          <w:bCs/>
          <w:sz w:val="24"/>
          <w:szCs w:val="24"/>
          <w:lang w:val="fr-FR" w:eastAsia="it-IT"/>
        </w:rPr>
        <w:t xml:space="preserve"> que la paix sera le fruit de votre</w:t>
      </w:r>
      <w:r>
        <w:rPr>
          <w:rFonts w:ascii="Times New Roman" w:hAnsi="Times New Roman"/>
          <w:bCs/>
          <w:sz w:val="24"/>
          <w:szCs w:val="24"/>
          <w:lang w:val="fr-FR" w:eastAsia="it-IT"/>
        </w:rPr>
        <w:t xml:space="preserve"> retour</w:t>
      </w:r>
      <w:r w:rsidRPr="00E0355C">
        <w:rPr>
          <w:rFonts w:ascii="Times New Roman" w:hAnsi="Times New Roman"/>
          <w:bCs/>
          <w:sz w:val="24"/>
          <w:szCs w:val="24"/>
          <w:lang w:val="fr-FR" w:eastAsia="it-IT"/>
        </w:rPr>
        <w:t xml:space="preserve"> </w:t>
      </w:r>
      <w:r>
        <w:rPr>
          <w:rFonts w:ascii="Times New Roman" w:hAnsi="Times New Roman"/>
          <w:bCs/>
          <w:sz w:val="24"/>
          <w:szCs w:val="24"/>
          <w:lang w:val="fr-FR" w:eastAsia="it-IT"/>
        </w:rPr>
        <w:t>à</w:t>
      </w:r>
      <w:r w:rsidRPr="00E0355C">
        <w:rPr>
          <w:rFonts w:ascii="Times New Roman" w:hAnsi="Times New Roman"/>
          <w:bCs/>
          <w:sz w:val="24"/>
          <w:szCs w:val="24"/>
          <w:lang w:val="fr-FR" w:eastAsia="it-IT"/>
        </w:rPr>
        <w:t xml:space="preserve"> Dieu.</w:t>
      </w:r>
    </w:p>
    <w:p w14:paraId="1E280B3D"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Veuillez agréer</w:t>
      </w:r>
      <w:r w:rsidRPr="00E0355C">
        <w:rPr>
          <w:rFonts w:ascii="Times New Roman" w:hAnsi="Times New Roman"/>
          <w:bCs/>
          <w:sz w:val="24"/>
          <w:szCs w:val="24"/>
          <w:lang w:val="fr-FR" w:eastAsia="it-IT"/>
        </w:rPr>
        <w:t xml:space="preserve"> les </w:t>
      </w:r>
      <w:r>
        <w:rPr>
          <w:rFonts w:ascii="Times New Roman" w:hAnsi="Times New Roman"/>
          <w:bCs/>
          <w:sz w:val="24"/>
          <w:szCs w:val="24"/>
          <w:lang w:val="fr-FR" w:eastAsia="it-IT"/>
        </w:rPr>
        <w:t>sens de mon affection sincère pendant que</w:t>
      </w:r>
      <w:r w:rsidRPr="00E0355C">
        <w:rPr>
          <w:rFonts w:ascii="Times New Roman" w:hAnsi="Times New Roman"/>
          <w:bCs/>
          <w:sz w:val="24"/>
          <w:szCs w:val="24"/>
          <w:lang w:val="fr-FR" w:eastAsia="it-IT"/>
        </w:rPr>
        <w:t xml:space="preserve"> je me dis:</w:t>
      </w:r>
    </w:p>
    <w:p w14:paraId="0143E2EE" w14:textId="77777777" w:rsidR="00C60F7F" w:rsidRPr="009F6E3A" w:rsidRDefault="00C60F7F" w:rsidP="00C60F7F">
      <w:pPr>
        <w:autoSpaceDE w:val="0"/>
        <w:autoSpaceDN w:val="0"/>
        <w:adjustRightInd w:val="0"/>
        <w:spacing w:after="0" w:line="240" w:lineRule="auto"/>
        <w:jc w:val="both"/>
        <w:rPr>
          <w:rFonts w:ascii="Times New Roman" w:hAnsi="Times New Roman"/>
          <w:bCs/>
          <w:sz w:val="10"/>
          <w:szCs w:val="10"/>
          <w:lang w:val="fr-FR" w:eastAsia="it-IT"/>
        </w:rPr>
      </w:pPr>
    </w:p>
    <w:p w14:paraId="246567AE" w14:textId="77777777" w:rsidR="00C60F7F" w:rsidRPr="005F18CE"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5F18CE">
        <w:rPr>
          <w:rFonts w:ascii="Times New Roman" w:hAnsi="Times New Roman"/>
          <w:bCs/>
          <w:sz w:val="24"/>
          <w:szCs w:val="24"/>
          <w:lang w:val="fr-FR" w:eastAsia="it-IT"/>
        </w:rPr>
        <w:tab/>
        <w:t>Votre serviteur</w:t>
      </w:r>
    </w:p>
    <w:p w14:paraId="61473FEC" w14:textId="77777777" w:rsidR="00C60F7F" w:rsidRPr="005F18CE"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5F18CE">
        <w:rPr>
          <w:rFonts w:ascii="Times New Roman" w:hAnsi="Times New Roman"/>
          <w:bCs/>
          <w:sz w:val="24"/>
          <w:szCs w:val="24"/>
          <w:lang w:val="fr-FR" w:eastAsia="it-IT"/>
        </w:rPr>
        <w:tab/>
      </w:r>
      <w:r w:rsidRPr="005F18CE">
        <w:rPr>
          <w:rFonts w:ascii="Times New Roman" w:hAnsi="Times New Roman"/>
          <w:bCs/>
          <w:sz w:val="24"/>
          <w:szCs w:val="24"/>
          <w:lang w:val="fr-FR" w:eastAsia="it-IT"/>
        </w:rPr>
        <w:tab/>
      </w:r>
      <w:r w:rsidRPr="005F18CE">
        <w:rPr>
          <w:rFonts w:ascii="Times New Roman" w:hAnsi="Times New Roman"/>
          <w:bCs/>
          <w:sz w:val="24"/>
          <w:szCs w:val="24"/>
          <w:lang w:val="fr-FR" w:eastAsia="it-IT"/>
        </w:rPr>
        <w:tab/>
      </w:r>
      <w:r w:rsidRPr="005F18CE">
        <w:rPr>
          <w:rFonts w:ascii="Times New Roman" w:hAnsi="Times New Roman"/>
          <w:bCs/>
          <w:sz w:val="24"/>
          <w:szCs w:val="24"/>
          <w:lang w:val="fr-FR" w:eastAsia="it-IT"/>
        </w:rPr>
        <w:tab/>
      </w:r>
      <w:r w:rsidRPr="005F18CE">
        <w:rPr>
          <w:rFonts w:ascii="Times New Roman" w:hAnsi="Times New Roman"/>
          <w:bCs/>
          <w:sz w:val="24"/>
          <w:szCs w:val="24"/>
          <w:lang w:val="fr-FR" w:eastAsia="it-IT"/>
        </w:rPr>
        <w:tab/>
      </w:r>
      <w:r w:rsidR="00552A28">
        <w:rPr>
          <w:rFonts w:ascii="Times New Roman" w:hAnsi="Times New Roman"/>
          <w:bCs/>
          <w:sz w:val="24"/>
          <w:szCs w:val="24"/>
          <w:lang w:val="fr-FR" w:eastAsia="it-IT"/>
        </w:rPr>
        <w:tab/>
      </w:r>
      <w:r w:rsidR="00552A28">
        <w:rPr>
          <w:rFonts w:ascii="Times New Roman" w:hAnsi="Times New Roman"/>
          <w:bCs/>
          <w:sz w:val="24"/>
          <w:szCs w:val="24"/>
          <w:lang w:val="fr-FR" w:eastAsia="it-IT"/>
        </w:rPr>
        <w:tab/>
      </w:r>
      <w:r w:rsidR="00552A28">
        <w:rPr>
          <w:rFonts w:ascii="Times New Roman" w:hAnsi="Times New Roman"/>
          <w:bCs/>
          <w:sz w:val="24"/>
          <w:szCs w:val="24"/>
          <w:lang w:val="fr-FR" w:eastAsia="it-IT"/>
        </w:rPr>
        <w:tab/>
      </w:r>
      <w:r w:rsidRPr="005F18CE">
        <w:rPr>
          <w:rFonts w:ascii="Times New Roman" w:hAnsi="Times New Roman"/>
          <w:bCs/>
          <w:sz w:val="24"/>
          <w:szCs w:val="24"/>
          <w:lang w:val="fr-FR" w:eastAsia="it-IT"/>
        </w:rPr>
        <w:t>Chanoin</w:t>
      </w:r>
      <w:r>
        <w:rPr>
          <w:rFonts w:ascii="Times New Roman" w:hAnsi="Times New Roman"/>
          <w:bCs/>
          <w:sz w:val="24"/>
          <w:szCs w:val="24"/>
          <w:lang w:val="fr-FR" w:eastAsia="it-IT"/>
        </w:rPr>
        <w:t xml:space="preserve">e </w:t>
      </w:r>
      <w:r w:rsidR="00552A28">
        <w:rPr>
          <w:rFonts w:ascii="Times New Roman" w:hAnsi="Times New Roman"/>
          <w:sz w:val="24"/>
          <w:szCs w:val="24"/>
          <w:lang w:val="fr-FR"/>
        </w:rPr>
        <w:t>Hannibal Marie</w:t>
      </w:r>
      <w:r w:rsidR="00552A28" w:rsidRPr="004C2A1E">
        <w:rPr>
          <w:rFonts w:ascii="Times New Roman" w:hAnsi="Times New Roman"/>
          <w:sz w:val="24"/>
          <w:szCs w:val="24"/>
          <w:lang w:val="fr-FR"/>
        </w:rPr>
        <w:t xml:space="preserve"> Di Francia</w:t>
      </w:r>
    </w:p>
    <w:p w14:paraId="056C318B"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5F18CE">
        <w:rPr>
          <w:rFonts w:ascii="Times New Roman" w:hAnsi="Times New Roman"/>
          <w:bCs/>
          <w:sz w:val="24"/>
          <w:szCs w:val="24"/>
          <w:lang w:val="fr-FR" w:eastAsia="it-IT"/>
        </w:rPr>
        <w:t>_____________________</w:t>
      </w:r>
    </w:p>
    <w:p w14:paraId="22B55367" w14:textId="77777777" w:rsidR="00C60F7F" w:rsidRPr="004F4BAC" w:rsidRDefault="00C60F7F" w:rsidP="00C60F7F">
      <w:pPr>
        <w:autoSpaceDE w:val="0"/>
        <w:autoSpaceDN w:val="0"/>
        <w:adjustRightInd w:val="0"/>
        <w:spacing w:after="0" w:line="240" w:lineRule="auto"/>
        <w:jc w:val="both"/>
        <w:rPr>
          <w:rFonts w:ascii="Times New Roman" w:hAnsi="Times New Roman"/>
          <w:bCs/>
          <w:sz w:val="6"/>
          <w:szCs w:val="6"/>
          <w:lang w:val="fr-FR" w:eastAsia="it-IT"/>
        </w:rPr>
      </w:pPr>
    </w:p>
    <w:p w14:paraId="214D48D9" w14:textId="77777777" w:rsidR="00C60F7F" w:rsidRPr="007113D7"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7113D7">
        <w:rPr>
          <w:rFonts w:ascii="Times New Roman" w:hAnsi="Times New Roman"/>
          <w:bCs/>
          <w:sz w:val="20"/>
          <w:szCs w:val="20"/>
          <w:lang w:val="fr-FR" w:eastAsia="it-IT"/>
        </w:rPr>
        <w:t xml:space="preserve">* En </w:t>
      </w:r>
      <w:r>
        <w:rPr>
          <w:rFonts w:ascii="Times New Roman" w:hAnsi="Times New Roman"/>
          <w:bCs/>
          <w:sz w:val="20"/>
          <w:szCs w:val="20"/>
          <w:lang w:val="fr-FR" w:eastAsia="it-IT"/>
        </w:rPr>
        <w:t xml:space="preserve">ce qui concerne le jeune Letterìo Lavìa, voici ce qu'a écrit  le </w:t>
      </w:r>
      <w:r w:rsidR="00552A28">
        <w:rPr>
          <w:rFonts w:ascii="Times New Roman" w:hAnsi="Times New Roman"/>
          <w:bCs/>
          <w:sz w:val="20"/>
          <w:szCs w:val="20"/>
          <w:lang w:val="fr-FR" w:eastAsia="it-IT"/>
        </w:rPr>
        <w:t xml:space="preserve"> P</w:t>
      </w:r>
      <w:r w:rsidRPr="007113D7">
        <w:rPr>
          <w:rFonts w:ascii="Times New Roman" w:hAnsi="Times New Roman"/>
          <w:bCs/>
          <w:sz w:val="20"/>
          <w:szCs w:val="20"/>
          <w:lang w:val="fr-FR" w:eastAsia="it-IT"/>
        </w:rPr>
        <w:t>ère Teodoro Tusino:</w:t>
      </w:r>
    </w:p>
    <w:p w14:paraId="2CF069AD" w14:textId="77777777" w:rsidR="00C60F7F" w:rsidRPr="006C75EB" w:rsidRDefault="00C60F7F" w:rsidP="00C60F7F">
      <w:pPr>
        <w:autoSpaceDE w:val="0"/>
        <w:autoSpaceDN w:val="0"/>
        <w:adjustRightInd w:val="0"/>
        <w:spacing w:after="0" w:line="240" w:lineRule="auto"/>
        <w:jc w:val="both"/>
        <w:rPr>
          <w:rFonts w:ascii="Times New Roman" w:hAnsi="Times New Roman"/>
          <w:bCs/>
          <w:i/>
          <w:sz w:val="20"/>
          <w:szCs w:val="20"/>
          <w:lang w:val="fr-FR" w:eastAsia="it-IT"/>
        </w:rPr>
      </w:pPr>
      <w:r>
        <w:rPr>
          <w:rFonts w:ascii="Times New Roman" w:hAnsi="Times New Roman"/>
          <w:bCs/>
          <w:sz w:val="20"/>
          <w:szCs w:val="20"/>
          <w:lang w:val="fr-FR" w:eastAsia="it-IT"/>
        </w:rPr>
        <w:tab/>
      </w:r>
      <w:r w:rsidRPr="007113D7">
        <w:rPr>
          <w:rFonts w:ascii="Times New Roman" w:hAnsi="Times New Roman"/>
          <w:bCs/>
          <w:sz w:val="20"/>
          <w:szCs w:val="20"/>
          <w:lang w:val="fr-FR" w:eastAsia="it-IT"/>
        </w:rPr>
        <w:t>"En mai 1883, le pè</w:t>
      </w:r>
      <w:r>
        <w:rPr>
          <w:rFonts w:ascii="Times New Roman" w:hAnsi="Times New Roman"/>
          <w:bCs/>
          <w:sz w:val="20"/>
          <w:szCs w:val="20"/>
          <w:lang w:val="fr-FR" w:eastAsia="it-IT"/>
        </w:rPr>
        <w:t>re [Hannibal] avait une polémique avec  blanc-bec  âgé de 16 ans, certains Letterìo Lavì</w:t>
      </w:r>
      <w:r w:rsidRPr="007113D7">
        <w:rPr>
          <w:rFonts w:ascii="Times New Roman" w:hAnsi="Times New Roman"/>
          <w:bCs/>
          <w:sz w:val="20"/>
          <w:szCs w:val="20"/>
          <w:lang w:val="fr-FR" w:eastAsia="it-IT"/>
        </w:rPr>
        <w:t>a, qui dérouté par les protestants et</w:t>
      </w:r>
      <w:r>
        <w:rPr>
          <w:rFonts w:ascii="Times New Roman" w:hAnsi="Times New Roman"/>
          <w:bCs/>
          <w:sz w:val="20"/>
          <w:szCs w:val="20"/>
          <w:lang w:val="fr-FR" w:eastAsia="it-IT"/>
        </w:rPr>
        <w:t xml:space="preserve"> par un Prêtre apostat, et gonflé par eux, faisait déclaration publique d</w:t>
      </w:r>
      <w:r w:rsidRPr="007113D7">
        <w:rPr>
          <w:rFonts w:ascii="Times New Roman" w:hAnsi="Times New Roman"/>
          <w:bCs/>
          <w:sz w:val="20"/>
          <w:szCs w:val="20"/>
          <w:lang w:val="fr-FR" w:eastAsia="it-IT"/>
        </w:rPr>
        <w:t xml:space="preserve">'athéisme dans une brochure intitulée: </w:t>
      </w:r>
      <w:r>
        <w:rPr>
          <w:rFonts w:ascii="Times New Roman" w:hAnsi="Times New Roman"/>
          <w:bCs/>
          <w:i/>
          <w:sz w:val="20"/>
          <w:szCs w:val="20"/>
          <w:lang w:val="fr-FR" w:eastAsia="it-IT"/>
        </w:rPr>
        <w:t>La R</w:t>
      </w:r>
      <w:r w:rsidRPr="007113D7">
        <w:rPr>
          <w:rFonts w:ascii="Times New Roman" w:hAnsi="Times New Roman"/>
          <w:bCs/>
          <w:i/>
          <w:sz w:val="20"/>
          <w:szCs w:val="20"/>
          <w:lang w:val="fr-FR" w:eastAsia="it-IT"/>
        </w:rPr>
        <w:t>eligion</w:t>
      </w:r>
      <w:r>
        <w:rPr>
          <w:rFonts w:ascii="Times New Roman" w:hAnsi="Times New Roman"/>
          <w:bCs/>
          <w:i/>
          <w:sz w:val="20"/>
          <w:szCs w:val="20"/>
          <w:lang w:val="fr-FR" w:eastAsia="it-IT"/>
        </w:rPr>
        <w:t xml:space="preserve"> C</w:t>
      </w:r>
      <w:r w:rsidRPr="007113D7">
        <w:rPr>
          <w:rFonts w:ascii="Times New Roman" w:hAnsi="Times New Roman"/>
          <w:bCs/>
          <w:i/>
          <w:sz w:val="20"/>
          <w:szCs w:val="20"/>
          <w:lang w:val="fr-FR" w:eastAsia="it-IT"/>
        </w:rPr>
        <w:t>ivil</w:t>
      </w:r>
      <w:r>
        <w:rPr>
          <w:rFonts w:ascii="Times New Roman" w:hAnsi="Times New Roman"/>
          <w:bCs/>
          <w:i/>
          <w:sz w:val="20"/>
          <w:szCs w:val="20"/>
          <w:lang w:val="fr-FR" w:eastAsia="it-IT"/>
        </w:rPr>
        <w:t>e</w:t>
      </w:r>
      <w:r w:rsidRPr="007113D7">
        <w:rPr>
          <w:rFonts w:ascii="Times New Roman" w:hAnsi="Times New Roman"/>
          <w:bCs/>
          <w:i/>
          <w:sz w:val="20"/>
          <w:szCs w:val="20"/>
          <w:lang w:val="fr-FR" w:eastAsia="it-IT"/>
        </w:rPr>
        <w:t>,</w:t>
      </w:r>
      <w:r>
        <w:rPr>
          <w:rFonts w:ascii="Times New Roman" w:hAnsi="Times New Roman"/>
          <w:bCs/>
          <w:sz w:val="20"/>
          <w:szCs w:val="20"/>
          <w:lang w:val="fr-FR" w:eastAsia="it-IT"/>
        </w:rPr>
        <w:t xml:space="preserve"> truffé d</w:t>
      </w:r>
      <w:r w:rsidRPr="007113D7">
        <w:rPr>
          <w:rFonts w:ascii="Times New Roman" w:hAnsi="Times New Roman"/>
          <w:bCs/>
          <w:sz w:val="20"/>
          <w:szCs w:val="20"/>
          <w:lang w:val="fr-FR" w:eastAsia="it-IT"/>
        </w:rPr>
        <w:t xml:space="preserve">es plus horribles </w:t>
      </w:r>
      <w:r>
        <w:rPr>
          <w:rFonts w:ascii="Times New Roman" w:hAnsi="Times New Roman"/>
          <w:bCs/>
          <w:sz w:val="20"/>
          <w:szCs w:val="20"/>
          <w:lang w:val="fr-FR" w:eastAsia="it-IT"/>
        </w:rPr>
        <w:t xml:space="preserve">blasphèmes </w:t>
      </w:r>
      <w:r w:rsidRPr="007113D7">
        <w:rPr>
          <w:rFonts w:ascii="Times New Roman" w:hAnsi="Times New Roman"/>
          <w:bCs/>
          <w:sz w:val="20"/>
          <w:szCs w:val="20"/>
          <w:lang w:val="fr-FR" w:eastAsia="it-IT"/>
        </w:rPr>
        <w:t>contre Dieu et son Église.</w:t>
      </w:r>
    </w:p>
    <w:p w14:paraId="1E12D835" w14:textId="77777777" w:rsidR="00C60F7F" w:rsidRPr="007113D7"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b/>
      </w:r>
      <w:r w:rsidRPr="007113D7">
        <w:rPr>
          <w:rFonts w:ascii="Times New Roman" w:hAnsi="Times New Roman"/>
          <w:bCs/>
          <w:sz w:val="20"/>
          <w:szCs w:val="20"/>
          <w:lang w:val="fr-FR" w:eastAsia="it-IT"/>
        </w:rPr>
        <w:t xml:space="preserve">"Il était un pauvre garçon - </w:t>
      </w:r>
      <w:r>
        <w:rPr>
          <w:rFonts w:ascii="Times New Roman" w:hAnsi="Times New Roman"/>
          <w:bCs/>
          <w:sz w:val="20"/>
          <w:szCs w:val="20"/>
          <w:lang w:val="fr-FR" w:eastAsia="it-IT"/>
        </w:rPr>
        <w:t>note le Père</w:t>
      </w:r>
      <w:r w:rsidRPr="007113D7">
        <w:rPr>
          <w:rFonts w:ascii="Times New Roman" w:hAnsi="Times New Roman"/>
          <w:bCs/>
          <w:sz w:val="20"/>
          <w:szCs w:val="20"/>
          <w:lang w:val="fr-FR" w:eastAsia="it-IT"/>
        </w:rPr>
        <w:t xml:space="preserve"> [Hanni</w:t>
      </w:r>
      <w:r>
        <w:rPr>
          <w:rFonts w:ascii="Times New Roman" w:hAnsi="Times New Roman"/>
          <w:bCs/>
          <w:sz w:val="20"/>
          <w:szCs w:val="20"/>
          <w:lang w:val="fr-FR" w:eastAsia="it-IT"/>
        </w:rPr>
        <w:t>bal] -"</w:t>
      </w:r>
      <w:r w:rsidRPr="007113D7">
        <w:rPr>
          <w:rFonts w:ascii="Times New Roman" w:hAnsi="Times New Roman"/>
          <w:bCs/>
          <w:sz w:val="20"/>
          <w:szCs w:val="20"/>
          <w:lang w:val="fr-FR" w:eastAsia="it-IT"/>
        </w:rPr>
        <w:t>maigre, pâle, affligé, dominé</w:t>
      </w:r>
      <w:r>
        <w:rPr>
          <w:rFonts w:ascii="Times New Roman" w:hAnsi="Times New Roman"/>
          <w:bCs/>
          <w:sz w:val="20"/>
          <w:szCs w:val="20"/>
          <w:lang w:val="fr-FR" w:eastAsia="it-IT"/>
        </w:rPr>
        <w:t xml:space="preserve"> par </w:t>
      </w:r>
      <w:r w:rsidRPr="007113D7">
        <w:rPr>
          <w:rFonts w:ascii="Times New Roman" w:hAnsi="Times New Roman"/>
          <w:bCs/>
          <w:sz w:val="20"/>
          <w:szCs w:val="20"/>
          <w:lang w:val="fr-FR" w:eastAsia="it-IT"/>
        </w:rPr>
        <w:t>une hume</w:t>
      </w:r>
      <w:r>
        <w:rPr>
          <w:rFonts w:ascii="Times New Roman" w:hAnsi="Times New Roman"/>
          <w:bCs/>
          <w:sz w:val="20"/>
          <w:szCs w:val="20"/>
          <w:lang w:val="fr-FR" w:eastAsia="it-IT"/>
        </w:rPr>
        <w:t>ur sombre et mélancolique, qui lui remuait le cœur et dominait  l'imagination</w:t>
      </w:r>
      <w:r w:rsidRPr="007113D7">
        <w:rPr>
          <w:rFonts w:ascii="Times New Roman" w:hAnsi="Times New Roman"/>
          <w:bCs/>
          <w:sz w:val="20"/>
          <w:szCs w:val="20"/>
          <w:lang w:val="fr-FR" w:eastAsia="it-IT"/>
        </w:rPr>
        <w:t>".</w:t>
      </w:r>
    </w:p>
    <w:p w14:paraId="53FD323C" w14:textId="77777777" w:rsidR="00C60F7F" w:rsidRPr="007113D7"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b/>
      </w:r>
      <w:r w:rsidRPr="007113D7">
        <w:rPr>
          <w:rFonts w:ascii="Times New Roman" w:hAnsi="Times New Roman"/>
          <w:bCs/>
          <w:sz w:val="20"/>
          <w:szCs w:val="20"/>
          <w:lang w:val="fr-FR" w:eastAsia="it-IT"/>
        </w:rPr>
        <w:t xml:space="preserve">«Le père [Hannibal] </w:t>
      </w:r>
      <w:r>
        <w:rPr>
          <w:rFonts w:ascii="Times New Roman" w:hAnsi="Times New Roman"/>
          <w:bCs/>
          <w:sz w:val="20"/>
          <w:szCs w:val="20"/>
          <w:lang w:val="fr-FR" w:eastAsia="it-IT"/>
        </w:rPr>
        <w:t>l'</w:t>
      </w:r>
      <w:r w:rsidRPr="007113D7">
        <w:rPr>
          <w:rFonts w:ascii="Times New Roman" w:hAnsi="Times New Roman"/>
          <w:bCs/>
          <w:sz w:val="20"/>
          <w:szCs w:val="20"/>
          <w:lang w:val="fr-FR" w:eastAsia="it-IT"/>
        </w:rPr>
        <w:t>avait bénéficié de toutes les façons</w:t>
      </w:r>
      <w:r>
        <w:rPr>
          <w:rFonts w:ascii="Times New Roman" w:hAnsi="Times New Roman"/>
          <w:bCs/>
          <w:sz w:val="20"/>
          <w:szCs w:val="20"/>
          <w:lang w:val="fr-FR" w:eastAsia="it-IT"/>
        </w:rPr>
        <w:t>, en le préparant</w:t>
      </w:r>
      <w:r w:rsidRPr="007113D7">
        <w:rPr>
          <w:rFonts w:ascii="Times New Roman" w:hAnsi="Times New Roman"/>
          <w:bCs/>
          <w:sz w:val="20"/>
          <w:szCs w:val="20"/>
          <w:lang w:val="fr-FR" w:eastAsia="it-IT"/>
        </w:rPr>
        <w:t xml:space="preserve"> aussi</w:t>
      </w:r>
      <w:r>
        <w:rPr>
          <w:rFonts w:ascii="Times New Roman" w:hAnsi="Times New Roman"/>
          <w:bCs/>
          <w:sz w:val="20"/>
          <w:szCs w:val="20"/>
          <w:lang w:val="fr-FR" w:eastAsia="it-IT"/>
        </w:rPr>
        <w:t xml:space="preserve"> lui-même à la licence du lycée avec l'enseignement </w:t>
      </w:r>
      <w:r w:rsidRPr="007113D7">
        <w:rPr>
          <w:rFonts w:ascii="Times New Roman" w:hAnsi="Times New Roman"/>
          <w:bCs/>
          <w:sz w:val="20"/>
          <w:szCs w:val="20"/>
          <w:lang w:val="fr-FR" w:eastAsia="it-IT"/>
        </w:rPr>
        <w:t xml:space="preserve"> </w:t>
      </w:r>
      <w:r>
        <w:rPr>
          <w:rFonts w:ascii="Times New Roman" w:hAnsi="Times New Roman"/>
          <w:bCs/>
          <w:sz w:val="20"/>
          <w:szCs w:val="20"/>
          <w:lang w:val="fr-FR" w:eastAsia="it-IT"/>
        </w:rPr>
        <w:t>de l'italien et du</w:t>
      </w:r>
      <w:r w:rsidRPr="007113D7">
        <w:rPr>
          <w:rFonts w:ascii="Times New Roman" w:hAnsi="Times New Roman"/>
          <w:bCs/>
          <w:sz w:val="20"/>
          <w:szCs w:val="20"/>
          <w:lang w:val="fr-FR" w:eastAsia="it-IT"/>
        </w:rPr>
        <w:t xml:space="preserve"> latin "refusant </w:t>
      </w:r>
      <w:r>
        <w:rPr>
          <w:rFonts w:ascii="Times New Roman" w:hAnsi="Times New Roman"/>
          <w:bCs/>
          <w:sz w:val="20"/>
          <w:szCs w:val="20"/>
          <w:lang w:val="fr-FR" w:eastAsia="it-IT"/>
        </w:rPr>
        <w:t>totalement la compensation pécuniaire</w:t>
      </w:r>
      <w:r w:rsidRPr="007113D7">
        <w:rPr>
          <w:rFonts w:ascii="Times New Roman" w:hAnsi="Times New Roman"/>
          <w:bCs/>
          <w:sz w:val="20"/>
          <w:szCs w:val="20"/>
          <w:lang w:val="fr-FR" w:eastAsia="it-IT"/>
        </w:rPr>
        <w:t>»</w:t>
      </w:r>
      <w:r>
        <w:rPr>
          <w:rFonts w:ascii="Times New Roman" w:hAnsi="Times New Roman"/>
          <w:bCs/>
          <w:sz w:val="20"/>
          <w:szCs w:val="20"/>
          <w:lang w:val="fr-FR" w:eastAsia="it-IT"/>
        </w:rPr>
        <w:t xml:space="preserve"> </w:t>
      </w:r>
      <w:r w:rsidRPr="007113D7">
        <w:rPr>
          <w:rFonts w:ascii="Times New Roman" w:hAnsi="Times New Roman"/>
          <w:bCs/>
          <w:sz w:val="20"/>
          <w:szCs w:val="20"/>
          <w:lang w:val="fr-FR" w:eastAsia="it-IT"/>
        </w:rPr>
        <w:t>que le jeune homme</w:t>
      </w:r>
      <w:r>
        <w:rPr>
          <w:rFonts w:ascii="Times New Roman" w:hAnsi="Times New Roman"/>
          <w:bCs/>
          <w:sz w:val="20"/>
          <w:szCs w:val="20"/>
          <w:lang w:val="fr-FR" w:eastAsia="it-IT"/>
        </w:rPr>
        <w:t xml:space="preserve"> lui a offert, et en lui procurant</w:t>
      </w:r>
      <w:r w:rsidRPr="007113D7">
        <w:rPr>
          <w:rFonts w:ascii="Times New Roman" w:hAnsi="Times New Roman"/>
          <w:bCs/>
          <w:sz w:val="20"/>
          <w:szCs w:val="20"/>
          <w:lang w:val="fr-FR" w:eastAsia="it-IT"/>
        </w:rPr>
        <w:t xml:space="preserve"> le professeur</w:t>
      </w:r>
      <w:r>
        <w:rPr>
          <w:rFonts w:ascii="Times New Roman" w:hAnsi="Times New Roman"/>
          <w:bCs/>
          <w:sz w:val="20"/>
          <w:szCs w:val="20"/>
          <w:lang w:val="fr-FR" w:eastAsia="it-IT"/>
        </w:rPr>
        <w:t xml:space="preserve"> de </w:t>
      </w:r>
      <w:r w:rsidRPr="007113D7">
        <w:rPr>
          <w:rFonts w:ascii="Times New Roman" w:hAnsi="Times New Roman"/>
          <w:bCs/>
          <w:sz w:val="20"/>
          <w:szCs w:val="20"/>
          <w:lang w:val="fr-FR" w:eastAsia="it-IT"/>
        </w:rPr>
        <w:t>grec.</w:t>
      </w:r>
    </w:p>
    <w:p w14:paraId="337CFE7D" w14:textId="77777777" w:rsidR="00C60F7F"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lastRenderedPageBreak/>
        <w:tab/>
      </w:r>
      <w:r w:rsidRPr="007113D7">
        <w:rPr>
          <w:rFonts w:ascii="Times New Roman" w:hAnsi="Times New Roman"/>
          <w:bCs/>
          <w:sz w:val="20"/>
          <w:szCs w:val="20"/>
          <w:lang w:val="fr-FR" w:eastAsia="it-IT"/>
        </w:rPr>
        <w:t>«Mais le garçon était perverti [...]. Il n'y a pas besoin d'apporter la longue controverse; ici</w:t>
      </w:r>
      <w:r>
        <w:rPr>
          <w:rFonts w:ascii="Times New Roman" w:hAnsi="Times New Roman"/>
          <w:bCs/>
          <w:sz w:val="20"/>
          <w:szCs w:val="20"/>
          <w:lang w:val="fr-FR" w:eastAsia="it-IT"/>
        </w:rPr>
        <w:t xml:space="preserve"> nous nous arrêtons  aux dernières rayées du</w:t>
      </w:r>
      <w:r w:rsidRPr="007113D7">
        <w:rPr>
          <w:rFonts w:ascii="Times New Roman" w:hAnsi="Times New Roman"/>
          <w:bCs/>
          <w:sz w:val="20"/>
          <w:szCs w:val="20"/>
          <w:lang w:val="fr-FR" w:eastAsia="it-IT"/>
        </w:rPr>
        <w:t xml:space="preserve"> père [Hannibal], qui lui constamment </w:t>
      </w:r>
      <w:r>
        <w:rPr>
          <w:rFonts w:ascii="Times New Roman" w:hAnsi="Times New Roman"/>
          <w:bCs/>
          <w:sz w:val="20"/>
          <w:szCs w:val="20"/>
          <w:lang w:val="fr-FR" w:eastAsia="it-IT"/>
        </w:rPr>
        <w:t>démontre au malheureux son cœur paternel</w:t>
      </w:r>
      <w:r w:rsidRPr="007D59B0">
        <w:rPr>
          <w:rFonts w:ascii="Times New Roman" w:hAnsi="Times New Roman"/>
          <w:bCs/>
          <w:sz w:val="20"/>
          <w:szCs w:val="20"/>
          <w:lang w:val="fr-FR" w:eastAsia="it-IT"/>
        </w:rPr>
        <w:t>"</w:t>
      </w:r>
      <w:r>
        <w:rPr>
          <w:rFonts w:ascii="Times New Roman" w:hAnsi="Times New Roman"/>
          <w:bCs/>
          <w:sz w:val="20"/>
          <w:szCs w:val="20"/>
          <w:lang w:val="fr-FR" w:eastAsia="it-IT"/>
        </w:rPr>
        <w:t xml:space="preserve"> (cf. </w:t>
      </w:r>
      <w:r w:rsidRPr="007D59B0">
        <w:rPr>
          <w:rFonts w:ascii="Times New Roman" w:hAnsi="Times New Roman"/>
          <w:bCs/>
          <w:sz w:val="20"/>
          <w:szCs w:val="20"/>
          <w:lang w:val="fr-FR" w:eastAsia="it-IT"/>
        </w:rPr>
        <w:t xml:space="preserve"> </w:t>
      </w:r>
      <w:r w:rsidRPr="007D59B0">
        <w:rPr>
          <w:rFonts w:ascii="Times New Roman" w:hAnsi="Times New Roman"/>
          <w:bCs/>
          <w:smallCaps/>
          <w:sz w:val="20"/>
          <w:szCs w:val="20"/>
          <w:lang w:val="fr-FR" w:eastAsia="it-IT"/>
        </w:rPr>
        <w:t>Tusino T</w:t>
      </w:r>
      <w:r>
        <w:rPr>
          <w:rFonts w:ascii="Times New Roman" w:hAnsi="Times New Roman"/>
          <w:bCs/>
          <w:sz w:val="20"/>
          <w:szCs w:val="20"/>
          <w:lang w:val="fr-FR" w:eastAsia="it-IT"/>
        </w:rPr>
        <w:t xml:space="preserve">., </w:t>
      </w:r>
      <w:r>
        <w:rPr>
          <w:rFonts w:ascii="Times New Roman" w:hAnsi="Times New Roman"/>
          <w:bCs/>
          <w:i/>
          <w:sz w:val="20"/>
          <w:szCs w:val="20"/>
          <w:lang w:val="fr-FR" w:eastAsia="it-IT"/>
        </w:rPr>
        <w:t>Padre</w:t>
      </w:r>
      <w:r w:rsidRPr="007D59B0">
        <w:rPr>
          <w:rFonts w:ascii="Times New Roman" w:hAnsi="Times New Roman"/>
          <w:bCs/>
          <w:i/>
          <w:sz w:val="20"/>
          <w:szCs w:val="20"/>
          <w:lang w:val="fr-FR" w:eastAsia="it-IT"/>
        </w:rPr>
        <w:t xml:space="preserve"> Ann</w:t>
      </w:r>
      <w:r>
        <w:rPr>
          <w:rFonts w:ascii="Times New Roman" w:hAnsi="Times New Roman"/>
          <w:bCs/>
          <w:i/>
          <w:sz w:val="20"/>
          <w:szCs w:val="20"/>
          <w:lang w:val="fr-FR" w:eastAsia="it-IT"/>
        </w:rPr>
        <w:t>ibale Maria Di Francia. Memorie</w:t>
      </w:r>
      <w:r w:rsidRPr="007D59B0">
        <w:rPr>
          <w:rFonts w:ascii="Times New Roman" w:hAnsi="Times New Roman"/>
          <w:bCs/>
          <w:i/>
          <w:sz w:val="20"/>
          <w:szCs w:val="20"/>
          <w:lang w:val="fr-FR" w:eastAsia="it-IT"/>
        </w:rPr>
        <w:t xml:space="preserve"> bibliografiche</w:t>
      </w:r>
      <w:r w:rsidRPr="007113D7">
        <w:rPr>
          <w:rFonts w:ascii="Times New Roman" w:hAnsi="Times New Roman"/>
          <w:bCs/>
          <w:sz w:val="20"/>
          <w:szCs w:val="20"/>
          <w:lang w:val="fr-FR" w:eastAsia="it-IT"/>
        </w:rPr>
        <w:t>,</w:t>
      </w:r>
      <w:r>
        <w:rPr>
          <w:rFonts w:ascii="Times New Roman" w:hAnsi="Times New Roman"/>
          <w:bCs/>
          <w:sz w:val="20"/>
          <w:szCs w:val="20"/>
          <w:lang w:val="fr-FR" w:eastAsia="it-IT"/>
        </w:rPr>
        <w:t xml:space="preserve"> parte première, Editrice Rogate, Roma</w:t>
      </w:r>
      <w:r w:rsidRPr="007113D7">
        <w:rPr>
          <w:rFonts w:ascii="Times New Roman" w:hAnsi="Times New Roman"/>
          <w:bCs/>
          <w:sz w:val="20"/>
          <w:szCs w:val="20"/>
          <w:lang w:val="fr-FR" w:eastAsia="it-IT"/>
        </w:rPr>
        <w:t xml:space="preserve"> 1995, p</w:t>
      </w:r>
      <w:r>
        <w:rPr>
          <w:rFonts w:ascii="Times New Roman" w:hAnsi="Times New Roman"/>
          <w:bCs/>
          <w:sz w:val="20"/>
          <w:szCs w:val="20"/>
          <w:lang w:val="fr-FR" w:eastAsia="it-IT"/>
        </w:rPr>
        <w:t>p. 441-442 (ensuite nous dirons</w:t>
      </w:r>
      <w:r w:rsidRPr="007113D7">
        <w:rPr>
          <w:rFonts w:ascii="Times New Roman" w:hAnsi="Times New Roman"/>
          <w:bCs/>
          <w:sz w:val="20"/>
          <w:szCs w:val="20"/>
          <w:lang w:val="fr-FR" w:eastAsia="it-IT"/>
        </w:rPr>
        <w:t xml:space="preserve">: </w:t>
      </w:r>
      <w:r>
        <w:rPr>
          <w:rFonts w:ascii="Times New Roman" w:hAnsi="Times New Roman"/>
          <w:bCs/>
          <w:i/>
          <w:sz w:val="20"/>
          <w:szCs w:val="20"/>
          <w:lang w:val="fr-FR" w:eastAsia="it-IT"/>
        </w:rPr>
        <w:t>Memorie biografiche</w:t>
      </w:r>
      <w:r w:rsidRPr="007113D7">
        <w:rPr>
          <w:rFonts w:ascii="Times New Roman" w:hAnsi="Times New Roman"/>
          <w:bCs/>
          <w:sz w:val="20"/>
          <w:szCs w:val="20"/>
          <w:lang w:val="fr-FR" w:eastAsia="it-IT"/>
        </w:rPr>
        <w:t>)</w:t>
      </w:r>
      <w:r>
        <w:rPr>
          <w:rFonts w:ascii="Times New Roman" w:hAnsi="Times New Roman"/>
          <w:bCs/>
          <w:sz w:val="20"/>
          <w:szCs w:val="20"/>
          <w:lang w:val="fr-FR" w:eastAsia="it-IT"/>
        </w:rPr>
        <w:t xml:space="preserve">  [</w:t>
      </w:r>
      <w:r w:rsidRPr="007D59B0">
        <w:rPr>
          <w:rFonts w:ascii="Times New Roman" w:hAnsi="Times New Roman"/>
          <w:bCs/>
          <w:i/>
          <w:sz w:val="20"/>
          <w:szCs w:val="20"/>
          <w:lang w:val="fr-FR" w:eastAsia="it-IT"/>
        </w:rPr>
        <w:t>n.d.r.]</w:t>
      </w:r>
      <w:r w:rsidRPr="007113D7">
        <w:rPr>
          <w:rFonts w:ascii="Times New Roman" w:hAnsi="Times New Roman"/>
          <w:bCs/>
          <w:sz w:val="20"/>
          <w:szCs w:val="20"/>
          <w:lang w:val="fr-FR" w:eastAsia="it-IT"/>
        </w:rPr>
        <w:t>).</w:t>
      </w:r>
    </w:p>
    <w:p w14:paraId="5D3BE151" w14:textId="77777777" w:rsidR="00C60F7F" w:rsidRPr="004A3B01"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4"/>
          <w:szCs w:val="24"/>
          <w:lang w:val="fr-FR" w:eastAsia="it-IT"/>
        </w:rPr>
        <w:tab/>
      </w:r>
      <w:r w:rsidRPr="004A3B01">
        <w:rPr>
          <w:rFonts w:ascii="Times New Roman" w:hAnsi="Times New Roman"/>
          <w:bCs/>
          <w:sz w:val="20"/>
          <w:szCs w:val="20"/>
          <w:lang w:val="fr-FR" w:eastAsia="it-IT"/>
        </w:rPr>
        <w:t>De la correspondance qui a suivi</w:t>
      </w:r>
      <w:r>
        <w:rPr>
          <w:rFonts w:ascii="Times New Roman" w:hAnsi="Times New Roman"/>
          <w:bCs/>
          <w:sz w:val="20"/>
          <w:szCs w:val="20"/>
          <w:lang w:val="fr-FR" w:eastAsia="it-IT"/>
        </w:rPr>
        <w:t>e</w:t>
      </w:r>
      <w:r w:rsidRPr="004A3B01">
        <w:rPr>
          <w:rFonts w:ascii="Times New Roman" w:hAnsi="Times New Roman"/>
          <w:bCs/>
          <w:sz w:val="20"/>
          <w:szCs w:val="20"/>
          <w:lang w:val="fr-FR" w:eastAsia="it-IT"/>
        </w:rPr>
        <w:t>, nous savons que, un an après</w:t>
      </w:r>
      <w:r>
        <w:rPr>
          <w:rFonts w:ascii="Times New Roman" w:hAnsi="Times New Roman"/>
          <w:bCs/>
          <w:sz w:val="20"/>
          <w:szCs w:val="20"/>
          <w:lang w:val="fr-FR" w:eastAsia="it-IT"/>
        </w:rPr>
        <w:t>,</w:t>
      </w:r>
      <w:r w:rsidRPr="004A3B01">
        <w:rPr>
          <w:rFonts w:ascii="Times New Roman" w:hAnsi="Times New Roman"/>
          <w:bCs/>
          <w:sz w:val="20"/>
          <w:szCs w:val="20"/>
          <w:lang w:val="fr-FR" w:eastAsia="it-IT"/>
        </w:rPr>
        <w:t xml:space="preserve"> le </w:t>
      </w:r>
      <w:r>
        <w:rPr>
          <w:rFonts w:ascii="Times New Roman" w:hAnsi="Times New Roman"/>
          <w:bCs/>
          <w:sz w:val="20"/>
          <w:szCs w:val="20"/>
          <w:lang w:val="fr-FR" w:eastAsia="it-IT"/>
        </w:rPr>
        <w:t>jeune Lavì</w:t>
      </w:r>
      <w:r w:rsidRPr="004A3B01">
        <w:rPr>
          <w:rFonts w:ascii="Times New Roman" w:hAnsi="Times New Roman"/>
          <w:bCs/>
          <w:sz w:val="20"/>
          <w:szCs w:val="20"/>
          <w:lang w:val="fr-FR" w:eastAsia="it-IT"/>
        </w:rPr>
        <w:t>a,</w:t>
      </w:r>
      <w:r>
        <w:rPr>
          <w:rFonts w:ascii="Times New Roman" w:hAnsi="Times New Roman"/>
          <w:bCs/>
          <w:sz w:val="20"/>
          <w:szCs w:val="20"/>
          <w:lang w:val="fr-FR" w:eastAsia="it-IT"/>
        </w:rPr>
        <w:t xml:space="preserve"> </w:t>
      </w:r>
      <w:r w:rsidRPr="004A3B01">
        <w:rPr>
          <w:rFonts w:ascii="Times New Roman" w:hAnsi="Times New Roman"/>
          <w:bCs/>
          <w:sz w:val="20"/>
          <w:szCs w:val="20"/>
          <w:lang w:val="fr-FR" w:eastAsia="it-IT"/>
        </w:rPr>
        <w:t>a fait une rétractation complète d</w:t>
      </w:r>
      <w:r>
        <w:rPr>
          <w:rFonts w:ascii="Times New Roman" w:hAnsi="Times New Roman"/>
          <w:bCs/>
          <w:sz w:val="20"/>
          <w:szCs w:val="20"/>
          <w:lang w:val="fr-FR" w:eastAsia="it-IT"/>
        </w:rPr>
        <w:t>e ses erreurs (</w:t>
      </w:r>
      <w:r w:rsidRPr="004A3B01">
        <w:rPr>
          <w:rFonts w:ascii="Times New Roman" w:hAnsi="Times New Roman"/>
          <w:bCs/>
          <w:i/>
          <w:sz w:val="20"/>
          <w:szCs w:val="20"/>
          <w:lang w:val="fr-FR" w:eastAsia="it-IT"/>
        </w:rPr>
        <w:t>n.d.r.</w:t>
      </w:r>
      <w:r w:rsidRPr="004A3B01">
        <w:rPr>
          <w:rFonts w:ascii="Times New Roman" w:hAnsi="Times New Roman"/>
          <w:bCs/>
          <w:sz w:val="20"/>
          <w:szCs w:val="20"/>
          <w:lang w:val="fr-FR" w:eastAsia="it-IT"/>
        </w:rPr>
        <w:t>).</w:t>
      </w:r>
    </w:p>
    <w:p w14:paraId="5D3FCD72" w14:textId="77777777" w:rsidR="00C60F7F" w:rsidRPr="004F4BAC"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Il</w:t>
      </w:r>
      <w:r w:rsidRPr="004A3B01">
        <w:rPr>
          <w:rFonts w:ascii="Times New Roman" w:hAnsi="Times New Roman"/>
          <w:bCs/>
          <w:sz w:val="20"/>
          <w:szCs w:val="20"/>
          <w:lang w:val="fr-FR" w:eastAsia="it-IT"/>
        </w:rPr>
        <w:t xml:space="preserve"> a été publié</w:t>
      </w:r>
      <w:r>
        <w:rPr>
          <w:rFonts w:ascii="Times New Roman" w:hAnsi="Times New Roman"/>
          <w:bCs/>
          <w:sz w:val="20"/>
          <w:szCs w:val="20"/>
          <w:lang w:val="fr-FR" w:eastAsia="it-IT"/>
        </w:rPr>
        <w:t xml:space="preserve"> dans le périodiqu</w:t>
      </w:r>
      <w:r w:rsidRPr="004A3B01">
        <w:rPr>
          <w:rFonts w:ascii="Times New Roman" w:hAnsi="Times New Roman"/>
          <w:bCs/>
          <w:sz w:val="20"/>
          <w:szCs w:val="20"/>
          <w:lang w:val="fr-FR" w:eastAsia="it-IT"/>
        </w:rPr>
        <w:t>e bimensuel</w:t>
      </w:r>
      <w:r>
        <w:rPr>
          <w:rFonts w:ascii="Times New Roman" w:hAnsi="Times New Roman"/>
          <w:bCs/>
          <w:sz w:val="20"/>
          <w:szCs w:val="20"/>
          <w:lang w:val="fr-FR" w:eastAsia="it-IT"/>
        </w:rPr>
        <w:t xml:space="preserve"> </w:t>
      </w:r>
      <w:r w:rsidRPr="004A3B01">
        <w:rPr>
          <w:rFonts w:ascii="Times New Roman" w:hAnsi="Times New Roman"/>
          <w:bCs/>
          <w:sz w:val="20"/>
          <w:szCs w:val="20"/>
          <w:lang w:val="fr-FR" w:eastAsia="it-IT"/>
        </w:rPr>
        <w:t xml:space="preserve"> </w:t>
      </w:r>
      <w:r>
        <w:rPr>
          <w:rFonts w:ascii="Times New Roman" w:hAnsi="Times New Roman"/>
          <w:bCs/>
          <w:i/>
          <w:sz w:val="20"/>
          <w:szCs w:val="20"/>
          <w:lang w:val="fr-FR" w:eastAsia="it-IT"/>
        </w:rPr>
        <w:t>La Parola C</w:t>
      </w:r>
      <w:r w:rsidRPr="004A3B01">
        <w:rPr>
          <w:rFonts w:ascii="Times New Roman" w:hAnsi="Times New Roman"/>
          <w:bCs/>
          <w:i/>
          <w:sz w:val="20"/>
          <w:szCs w:val="20"/>
          <w:lang w:val="fr-FR" w:eastAsia="it-IT"/>
        </w:rPr>
        <w:t>at</w:t>
      </w:r>
      <w:r>
        <w:rPr>
          <w:rFonts w:ascii="Times New Roman" w:hAnsi="Times New Roman"/>
          <w:bCs/>
          <w:i/>
          <w:sz w:val="20"/>
          <w:szCs w:val="20"/>
          <w:lang w:val="fr-FR" w:eastAsia="it-IT"/>
        </w:rPr>
        <w:t>tolica</w:t>
      </w:r>
      <w:r>
        <w:rPr>
          <w:rFonts w:ascii="Times New Roman" w:hAnsi="Times New Roman"/>
          <w:bCs/>
          <w:sz w:val="20"/>
          <w:szCs w:val="20"/>
          <w:lang w:val="fr-FR" w:eastAsia="it-IT"/>
        </w:rPr>
        <w:t xml:space="preserve">, </w:t>
      </w:r>
      <w:r w:rsidRPr="004A3B01">
        <w:rPr>
          <w:rFonts w:ascii="Times New Roman" w:hAnsi="Times New Roman"/>
          <w:bCs/>
          <w:sz w:val="20"/>
          <w:szCs w:val="20"/>
          <w:lang w:val="fr-FR" w:eastAsia="it-IT"/>
        </w:rPr>
        <w:t xml:space="preserve"> année</w:t>
      </w:r>
      <w:r>
        <w:rPr>
          <w:rFonts w:ascii="Times New Roman" w:hAnsi="Times New Roman"/>
          <w:bCs/>
          <w:sz w:val="20"/>
          <w:szCs w:val="20"/>
          <w:lang w:val="fr-FR" w:eastAsia="it-IT"/>
        </w:rPr>
        <w:t xml:space="preserve"> XVII</w:t>
      </w:r>
      <w:r w:rsidRPr="004A3B01">
        <w:rPr>
          <w:rFonts w:ascii="Times New Roman" w:hAnsi="Times New Roman"/>
          <w:bCs/>
          <w:sz w:val="20"/>
          <w:szCs w:val="20"/>
          <w:lang w:val="fr-FR" w:eastAsia="it-IT"/>
        </w:rPr>
        <w:t xml:space="preserve">, </w:t>
      </w:r>
      <w:r>
        <w:rPr>
          <w:rFonts w:ascii="Times New Roman" w:hAnsi="Times New Roman"/>
          <w:bCs/>
          <w:sz w:val="20"/>
          <w:szCs w:val="20"/>
          <w:lang w:val="fr-FR" w:eastAsia="it-IT"/>
        </w:rPr>
        <w:t>n. 43 (M</w:t>
      </w:r>
      <w:r w:rsidRPr="004A3B01">
        <w:rPr>
          <w:rFonts w:ascii="Times New Roman" w:hAnsi="Times New Roman"/>
          <w:bCs/>
          <w:sz w:val="20"/>
          <w:szCs w:val="20"/>
          <w:lang w:val="fr-FR" w:eastAsia="it-IT"/>
        </w:rPr>
        <w:t>essina</w:t>
      </w:r>
      <w:r>
        <w:rPr>
          <w:rFonts w:ascii="Times New Roman" w:hAnsi="Times New Roman"/>
          <w:bCs/>
          <w:sz w:val="20"/>
          <w:szCs w:val="20"/>
          <w:lang w:val="fr-FR" w:eastAsia="it-IT"/>
        </w:rPr>
        <w:t xml:space="preserve"> 5 M</w:t>
      </w:r>
      <w:r w:rsidRPr="004A3B01">
        <w:rPr>
          <w:rFonts w:ascii="Times New Roman" w:hAnsi="Times New Roman"/>
          <w:bCs/>
          <w:sz w:val="20"/>
          <w:szCs w:val="20"/>
          <w:lang w:val="fr-FR" w:eastAsia="it-IT"/>
        </w:rPr>
        <w:t>a</w:t>
      </w:r>
      <w:r>
        <w:rPr>
          <w:rFonts w:ascii="Times New Roman" w:hAnsi="Times New Roman"/>
          <w:bCs/>
          <w:sz w:val="20"/>
          <w:szCs w:val="20"/>
          <w:lang w:val="fr-FR" w:eastAsia="it-IT"/>
        </w:rPr>
        <w:t>i 1883), p. 2 (</w:t>
      </w:r>
      <w:r w:rsidRPr="003074DC">
        <w:rPr>
          <w:rFonts w:ascii="Times New Roman" w:hAnsi="Times New Roman"/>
          <w:bCs/>
          <w:i/>
          <w:sz w:val="20"/>
          <w:szCs w:val="20"/>
          <w:lang w:val="fr-FR" w:eastAsia="it-IT"/>
        </w:rPr>
        <w:t>n.d.r.</w:t>
      </w:r>
      <w:r w:rsidRPr="004A3B01">
        <w:rPr>
          <w:rFonts w:ascii="Times New Roman" w:hAnsi="Times New Roman"/>
          <w:bCs/>
          <w:sz w:val="20"/>
          <w:szCs w:val="20"/>
          <w:lang w:val="fr-FR" w:eastAsia="it-IT"/>
        </w:rPr>
        <w:t>).</w:t>
      </w:r>
    </w:p>
    <w:p w14:paraId="73B97344" w14:textId="77777777" w:rsidR="00C60F7F"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5F18CE">
        <w:rPr>
          <w:rFonts w:ascii="Times New Roman" w:hAnsi="Times New Roman"/>
          <w:bCs/>
          <w:sz w:val="20"/>
          <w:szCs w:val="20"/>
          <w:lang w:val="fr-FR" w:eastAsia="it-IT"/>
        </w:rPr>
        <w:t>*</w:t>
      </w:r>
      <w:r>
        <w:rPr>
          <w:rFonts w:ascii="Times New Roman" w:hAnsi="Times New Roman"/>
          <w:bCs/>
          <w:sz w:val="20"/>
          <w:szCs w:val="20"/>
          <w:lang w:val="fr-FR" w:eastAsia="it-IT"/>
        </w:rPr>
        <w:t>**</w:t>
      </w:r>
      <w:r w:rsidRPr="005F18CE">
        <w:rPr>
          <w:rFonts w:ascii="Times New Roman" w:hAnsi="Times New Roman"/>
          <w:bCs/>
          <w:sz w:val="20"/>
          <w:szCs w:val="20"/>
          <w:lang w:val="fr-FR" w:eastAsia="it-IT"/>
        </w:rPr>
        <w:t xml:space="preserve"> Père Hannibal adapte </w:t>
      </w:r>
      <w:r>
        <w:rPr>
          <w:rFonts w:ascii="Times New Roman" w:hAnsi="Times New Roman"/>
          <w:bCs/>
          <w:sz w:val="20"/>
          <w:szCs w:val="20"/>
          <w:lang w:val="fr-FR" w:eastAsia="it-IT"/>
        </w:rPr>
        <w:t>à</w:t>
      </w:r>
      <w:r w:rsidRPr="005F18CE">
        <w:rPr>
          <w:rFonts w:ascii="Times New Roman" w:hAnsi="Times New Roman"/>
          <w:bCs/>
          <w:sz w:val="20"/>
          <w:szCs w:val="20"/>
          <w:lang w:val="fr-FR" w:eastAsia="it-IT"/>
        </w:rPr>
        <w:t xml:space="preserve"> la circonstance  l'affirmation de saint Grégoire le Grand: </w:t>
      </w:r>
      <w:r w:rsidRPr="005F18CE">
        <w:rPr>
          <w:rFonts w:ascii="Times New Roman" w:hAnsi="Times New Roman"/>
          <w:bCs/>
          <w:i/>
          <w:sz w:val="20"/>
          <w:szCs w:val="20"/>
          <w:lang w:val="fr-FR" w:eastAsia="it-IT"/>
        </w:rPr>
        <w:t>Corruptio optimi pessima</w:t>
      </w:r>
      <w:r w:rsidRPr="005F18CE">
        <w:rPr>
          <w:rFonts w:ascii="Times New Roman" w:hAnsi="Times New Roman"/>
          <w:bCs/>
          <w:sz w:val="20"/>
          <w:szCs w:val="20"/>
          <w:lang w:val="fr-FR" w:eastAsia="it-IT"/>
        </w:rPr>
        <w:t xml:space="preserve"> (ce qui était très bon, une fois corrompu, est très mauvais), modifiant légèrement</w:t>
      </w:r>
      <w:r w:rsidRPr="005F18CE">
        <w:rPr>
          <w:rFonts w:ascii="Times New Roman" w:hAnsi="Times New Roman"/>
          <w:bCs/>
          <w:i/>
          <w:sz w:val="20"/>
          <w:szCs w:val="20"/>
          <w:lang w:val="fr-FR" w:eastAsia="it-IT"/>
        </w:rPr>
        <w:t xml:space="preserve"> </w:t>
      </w:r>
      <w:r>
        <w:rPr>
          <w:rFonts w:ascii="Times New Roman" w:hAnsi="Times New Roman"/>
          <w:bCs/>
          <w:sz w:val="20"/>
          <w:szCs w:val="20"/>
          <w:lang w:val="fr-FR" w:eastAsia="it-IT"/>
        </w:rPr>
        <w:t xml:space="preserve">le </w:t>
      </w:r>
      <w:r w:rsidRPr="005F18CE">
        <w:rPr>
          <w:rFonts w:ascii="Times New Roman" w:hAnsi="Times New Roman"/>
          <w:bCs/>
          <w:sz w:val="20"/>
          <w:szCs w:val="20"/>
          <w:lang w:val="fr-FR" w:eastAsia="it-IT"/>
        </w:rPr>
        <w:t>texte (</w:t>
      </w:r>
      <w:r w:rsidRPr="005F18CE">
        <w:rPr>
          <w:rFonts w:ascii="Times New Roman" w:hAnsi="Times New Roman"/>
          <w:bCs/>
          <w:i/>
          <w:sz w:val="20"/>
          <w:szCs w:val="20"/>
          <w:lang w:val="fr-FR" w:eastAsia="it-IT"/>
        </w:rPr>
        <w:t>n.d.r.</w:t>
      </w:r>
      <w:r w:rsidRPr="005F18CE">
        <w:rPr>
          <w:rFonts w:ascii="Times New Roman" w:hAnsi="Times New Roman"/>
          <w:bCs/>
          <w:sz w:val="20"/>
          <w:szCs w:val="20"/>
          <w:lang w:val="fr-FR" w:eastAsia="it-IT"/>
        </w:rPr>
        <w:t>).</w:t>
      </w:r>
    </w:p>
    <w:p w14:paraId="2C87E447" w14:textId="77777777" w:rsidR="00C60F7F" w:rsidRPr="00283D3E" w:rsidRDefault="00C60F7F" w:rsidP="00C60F7F">
      <w:pPr>
        <w:autoSpaceDE w:val="0"/>
        <w:autoSpaceDN w:val="0"/>
        <w:adjustRightInd w:val="0"/>
        <w:spacing w:after="0" w:line="240" w:lineRule="auto"/>
        <w:jc w:val="both"/>
        <w:rPr>
          <w:rFonts w:ascii="Times New Roman" w:hAnsi="Times New Roman"/>
          <w:bCs/>
          <w:i/>
          <w:sz w:val="10"/>
          <w:szCs w:val="10"/>
          <w:lang w:val="fr-FR" w:eastAsia="it-IT"/>
        </w:rPr>
      </w:pPr>
      <w:r w:rsidRPr="005F18CE">
        <w:rPr>
          <w:rFonts w:ascii="Times New Roman" w:hAnsi="Times New Roman"/>
          <w:bCs/>
          <w:sz w:val="24"/>
          <w:szCs w:val="24"/>
          <w:lang w:val="fr-FR" w:eastAsia="it-IT"/>
        </w:rPr>
        <w:tab/>
        <w:t xml:space="preserve">   </w:t>
      </w:r>
    </w:p>
    <w:p w14:paraId="744D32E9" w14:textId="77777777" w:rsidR="00C60F7F" w:rsidRDefault="00C60F7F" w:rsidP="00C60F7F">
      <w:pPr>
        <w:autoSpaceDE w:val="0"/>
        <w:autoSpaceDN w:val="0"/>
        <w:adjustRightInd w:val="0"/>
        <w:spacing w:after="0" w:line="240" w:lineRule="auto"/>
        <w:jc w:val="center"/>
        <w:rPr>
          <w:rFonts w:ascii="Times New Roman" w:hAnsi="Times New Roman"/>
          <w:bCs/>
          <w:sz w:val="24"/>
          <w:szCs w:val="24"/>
          <w:lang w:val="fr-FR" w:eastAsia="it-IT"/>
        </w:rPr>
      </w:pPr>
      <w:r w:rsidRPr="005F18CE">
        <w:rPr>
          <w:rFonts w:ascii="Times New Roman" w:hAnsi="Times New Roman"/>
          <w:bCs/>
          <w:sz w:val="24"/>
          <w:szCs w:val="24"/>
          <w:lang w:val="fr-FR" w:eastAsia="it-IT"/>
        </w:rPr>
        <w:t>&lt;&lt;&lt;&lt;&lt;&lt;&lt;&gt;&gt;&gt;&gt;&gt;&gt;&gt;</w:t>
      </w:r>
    </w:p>
    <w:p w14:paraId="50A6FA8C" w14:textId="77777777" w:rsidR="00C60F7F" w:rsidRPr="00283D3E" w:rsidRDefault="00C60F7F" w:rsidP="00C60F7F">
      <w:pPr>
        <w:autoSpaceDE w:val="0"/>
        <w:autoSpaceDN w:val="0"/>
        <w:adjustRightInd w:val="0"/>
        <w:spacing w:after="0" w:line="240" w:lineRule="auto"/>
        <w:jc w:val="center"/>
        <w:rPr>
          <w:rFonts w:ascii="Times New Roman" w:hAnsi="Times New Roman"/>
          <w:bCs/>
          <w:sz w:val="24"/>
          <w:szCs w:val="24"/>
          <w:lang w:val="fr-FR" w:eastAsia="it-IT"/>
        </w:rPr>
      </w:pPr>
    </w:p>
    <w:p w14:paraId="30E6A7E6" w14:textId="77777777" w:rsidR="00C60F7F" w:rsidRDefault="00C60F7F" w:rsidP="00C60F7F">
      <w:pPr>
        <w:autoSpaceDE w:val="0"/>
        <w:autoSpaceDN w:val="0"/>
        <w:adjustRightInd w:val="0"/>
        <w:spacing w:after="0" w:line="240" w:lineRule="auto"/>
        <w:jc w:val="center"/>
        <w:rPr>
          <w:rFonts w:ascii="Times New Roman" w:hAnsi="Times New Roman"/>
          <w:b/>
          <w:bCs/>
          <w:sz w:val="28"/>
          <w:szCs w:val="28"/>
          <w:lang w:val="fr-FR" w:eastAsia="it-IT"/>
        </w:rPr>
      </w:pPr>
      <w:r w:rsidRPr="005F18CE">
        <w:rPr>
          <w:rFonts w:ascii="Times New Roman" w:hAnsi="Times New Roman"/>
          <w:b/>
          <w:bCs/>
          <w:sz w:val="28"/>
          <w:szCs w:val="28"/>
          <w:lang w:val="fr-FR" w:eastAsia="it-IT"/>
        </w:rPr>
        <w:t>17</w:t>
      </w:r>
    </w:p>
    <w:p w14:paraId="1BC3F0A2" w14:textId="77777777" w:rsidR="00C60F7F" w:rsidRPr="00283D3E" w:rsidRDefault="00C60F7F" w:rsidP="00C60F7F">
      <w:pPr>
        <w:autoSpaceDE w:val="0"/>
        <w:autoSpaceDN w:val="0"/>
        <w:adjustRightInd w:val="0"/>
        <w:spacing w:after="0" w:line="240" w:lineRule="auto"/>
        <w:jc w:val="center"/>
        <w:rPr>
          <w:rFonts w:ascii="Times New Roman" w:hAnsi="Times New Roman"/>
          <w:b/>
          <w:bCs/>
          <w:sz w:val="10"/>
          <w:szCs w:val="10"/>
          <w:lang w:val="fr-FR" w:eastAsia="it-IT"/>
        </w:rPr>
      </w:pPr>
    </w:p>
    <w:p w14:paraId="46F334AB" w14:textId="77777777" w:rsidR="00C60F7F" w:rsidRDefault="00C60F7F" w:rsidP="00C60F7F">
      <w:pPr>
        <w:autoSpaceDE w:val="0"/>
        <w:autoSpaceDN w:val="0"/>
        <w:adjustRightInd w:val="0"/>
        <w:spacing w:after="0" w:line="240" w:lineRule="auto"/>
        <w:jc w:val="center"/>
        <w:rPr>
          <w:rFonts w:ascii="Times New Roman" w:hAnsi="Times New Roman"/>
          <w:b/>
          <w:bCs/>
          <w:sz w:val="28"/>
          <w:szCs w:val="28"/>
          <w:lang w:val="fr-FR" w:eastAsia="it-IT"/>
        </w:rPr>
      </w:pPr>
      <w:r w:rsidRPr="005F18CE">
        <w:rPr>
          <w:rFonts w:ascii="Times New Roman" w:hAnsi="Times New Roman"/>
          <w:b/>
          <w:bCs/>
          <w:sz w:val="28"/>
          <w:szCs w:val="28"/>
          <w:lang w:val="fr-FR" w:eastAsia="it-IT"/>
        </w:rPr>
        <w:t>Au jeune Letterìo Lavìa</w:t>
      </w:r>
    </w:p>
    <w:p w14:paraId="7B385856" w14:textId="77777777" w:rsidR="00AF3EF4" w:rsidRPr="00AF3EF4" w:rsidRDefault="00AF3EF4" w:rsidP="00C60F7F">
      <w:pPr>
        <w:autoSpaceDE w:val="0"/>
        <w:autoSpaceDN w:val="0"/>
        <w:adjustRightInd w:val="0"/>
        <w:spacing w:after="0" w:line="240" w:lineRule="auto"/>
        <w:jc w:val="center"/>
        <w:rPr>
          <w:rFonts w:ascii="Times New Roman" w:hAnsi="Times New Roman"/>
          <w:b/>
          <w:bCs/>
          <w:sz w:val="16"/>
          <w:szCs w:val="16"/>
          <w:lang w:val="fr-FR" w:eastAsia="it-IT"/>
        </w:rPr>
      </w:pPr>
    </w:p>
    <w:p w14:paraId="3BA1E1BD" w14:textId="77777777" w:rsidR="00C60F7F" w:rsidRPr="005F18CE"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5F18CE">
        <w:rPr>
          <w:rFonts w:ascii="Times New Roman" w:hAnsi="Times New Roman"/>
          <w:bCs/>
          <w:sz w:val="20"/>
          <w:szCs w:val="20"/>
          <w:lang w:val="fr-FR" w:eastAsia="it-IT"/>
        </w:rPr>
        <w:t>APR 4794 - C2, 17/5</w:t>
      </w:r>
    </w:p>
    <w:p w14:paraId="4C5DEB4C" w14:textId="77777777" w:rsidR="00C60F7F" w:rsidRPr="005F18CE"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5F18CE">
        <w:rPr>
          <w:rFonts w:ascii="Times New Roman" w:hAnsi="Times New Roman"/>
          <w:bCs/>
          <w:sz w:val="20"/>
          <w:szCs w:val="20"/>
          <w:lang w:val="fr-FR" w:eastAsia="it-IT"/>
        </w:rPr>
        <w:t>tra</w:t>
      </w:r>
      <w:r>
        <w:rPr>
          <w:rFonts w:ascii="Times New Roman" w:hAnsi="Times New Roman"/>
          <w:bCs/>
          <w:sz w:val="20"/>
          <w:szCs w:val="20"/>
          <w:lang w:val="fr-FR" w:eastAsia="it-IT"/>
        </w:rPr>
        <w:t>ncr.</w:t>
      </w:r>
      <w:r w:rsidRPr="005F18CE">
        <w:rPr>
          <w:rFonts w:ascii="Times New Roman" w:hAnsi="Times New Roman"/>
          <w:bCs/>
          <w:sz w:val="20"/>
          <w:szCs w:val="20"/>
          <w:lang w:val="fr-FR" w:eastAsia="it-IT"/>
        </w:rPr>
        <w:t xml:space="preserve">; orig. </w:t>
      </w:r>
      <w:r>
        <w:rPr>
          <w:rFonts w:ascii="Times New Roman" w:hAnsi="Times New Roman"/>
          <w:bCs/>
          <w:sz w:val="20"/>
          <w:szCs w:val="20"/>
          <w:lang w:val="fr-FR" w:eastAsia="it-IT"/>
        </w:rPr>
        <w:t>près</w:t>
      </w:r>
      <w:r w:rsidRPr="005F18CE">
        <w:rPr>
          <w:rFonts w:ascii="Times New Roman" w:hAnsi="Times New Roman"/>
          <w:bCs/>
          <w:sz w:val="20"/>
          <w:szCs w:val="20"/>
          <w:lang w:val="fr-FR" w:eastAsia="it-IT"/>
        </w:rPr>
        <w:t xml:space="preserve"> Archives non identifiés; publié. *</w:t>
      </w:r>
    </w:p>
    <w:p w14:paraId="4A18A211" w14:textId="77777777" w:rsidR="00C60F7F" w:rsidRPr="005F18CE"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5F18CE">
        <w:rPr>
          <w:rFonts w:ascii="Times New Roman" w:hAnsi="Times New Roman"/>
          <w:bCs/>
          <w:sz w:val="20"/>
          <w:szCs w:val="20"/>
          <w:lang w:val="fr-FR" w:eastAsia="it-IT"/>
        </w:rPr>
        <w:t>Messina</w:t>
      </w:r>
      <w:r>
        <w:rPr>
          <w:rFonts w:ascii="Times New Roman" w:hAnsi="Times New Roman"/>
          <w:bCs/>
          <w:sz w:val="20"/>
          <w:szCs w:val="20"/>
          <w:lang w:val="fr-FR" w:eastAsia="it-IT"/>
        </w:rPr>
        <w:t>, le 07.05.</w:t>
      </w:r>
      <w:r w:rsidRPr="005F18CE">
        <w:rPr>
          <w:rFonts w:ascii="Times New Roman" w:hAnsi="Times New Roman"/>
          <w:bCs/>
          <w:sz w:val="20"/>
          <w:szCs w:val="20"/>
          <w:lang w:val="fr-FR" w:eastAsia="it-IT"/>
        </w:rPr>
        <w:t>1883</w:t>
      </w:r>
    </w:p>
    <w:p w14:paraId="2E0E4FC0" w14:textId="77777777" w:rsidR="00C60F7F" w:rsidRPr="005F18CE" w:rsidRDefault="00C60F7F" w:rsidP="00C60F7F">
      <w:pPr>
        <w:autoSpaceDE w:val="0"/>
        <w:autoSpaceDN w:val="0"/>
        <w:adjustRightInd w:val="0"/>
        <w:spacing w:after="0" w:line="240" w:lineRule="auto"/>
        <w:jc w:val="both"/>
        <w:rPr>
          <w:rFonts w:ascii="Times New Roman" w:hAnsi="Times New Roman"/>
          <w:bCs/>
          <w:sz w:val="10"/>
          <w:szCs w:val="10"/>
          <w:lang w:val="fr-FR" w:eastAsia="it-IT"/>
        </w:rPr>
      </w:pPr>
    </w:p>
    <w:p w14:paraId="76164FF7" w14:textId="77777777" w:rsidR="00C60F7F" w:rsidRPr="005F18CE"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5F18CE">
        <w:rPr>
          <w:rFonts w:ascii="Times New Roman" w:hAnsi="Times New Roman"/>
          <w:bCs/>
          <w:sz w:val="20"/>
          <w:szCs w:val="20"/>
          <w:lang w:val="fr-FR" w:eastAsia="it-IT"/>
        </w:rPr>
        <w:t xml:space="preserve">Il répond </w:t>
      </w:r>
      <w:r>
        <w:rPr>
          <w:rFonts w:ascii="Times New Roman" w:hAnsi="Times New Roman"/>
          <w:bCs/>
          <w:sz w:val="20"/>
          <w:szCs w:val="20"/>
          <w:lang w:val="fr-FR" w:eastAsia="it-IT"/>
        </w:rPr>
        <w:t>à</w:t>
      </w:r>
      <w:r w:rsidRPr="005F18CE">
        <w:rPr>
          <w:rFonts w:ascii="Times New Roman" w:hAnsi="Times New Roman"/>
          <w:bCs/>
          <w:sz w:val="20"/>
          <w:szCs w:val="20"/>
          <w:lang w:val="fr-FR" w:eastAsia="it-IT"/>
        </w:rPr>
        <w:t xml:space="preserve"> une lettre du destinataire. Il se félicite de la bonne réception donnée par lui </w:t>
      </w:r>
      <w:r>
        <w:rPr>
          <w:rFonts w:ascii="Times New Roman" w:hAnsi="Times New Roman"/>
          <w:bCs/>
          <w:sz w:val="20"/>
          <w:szCs w:val="20"/>
          <w:lang w:val="fr-FR" w:eastAsia="it-IT"/>
        </w:rPr>
        <w:t>A</w:t>
      </w:r>
      <w:r w:rsidRPr="005F18CE">
        <w:rPr>
          <w:rFonts w:ascii="Times New Roman" w:hAnsi="Times New Roman"/>
          <w:bCs/>
          <w:sz w:val="20"/>
          <w:szCs w:val="20"/>
          <w:lang w:val="fr-FR" w:eastAsia="it-IT"/>
        </w:rPr>
        <w:t xml:space="preserve"> sa lettre précédente et pour la détermination </w:t>
      </w:r>
      <w:r>
        <w:rPr>
          <w:rFonts w:ascii="Times New Roman" w:hAnsi="Times New Roman"/>
          <w:bCs/>
          <w:sz w:val="20"/>
          <w:szCs w:val="20"/>
          <w:lang w:val="fr-FR" w:eastAsia="it-IT"/>
        </w:rPr>
        <w:t>A</w:t>
      </w:r>
      <w:r w:rsidRPr="005F18CE">
        <w:rPr>
          <w:rFonts w:ascii="Times New Roman" w:hAnsi="Times New Roman"/>
          <w:bCs/>
          <w:sz w:val="20"/>
          <w:szCs w:val="20"/>
          <w:lang w:val="fr-FR" w:eastAsia="it-IT"/>
        </w:rPr>
        <w:t xml:space="preserve"> se repentir et </w:t>
      </w:r>
      <w:r>
        <w:rPr>
          <w:rFonts w:ascii="Times New Roman" w:hAnsi="Times New Roman"/>
          <w:bCs/>
          <w:sz w:val="20"/>
          <w:szCs w:val="20"/>
          <w:lang w:val="fr-FR" w:eastAsia="it-IT"/>
        </w:rPr>
        <w:t>A</w:t>
      </w:r>
      <w:r w:rsidRPr="005F18CE">
        <w:rPr>
          <w:rFonts w:ascii="Times New Roman" w:hAnsi="Times New Roman"/>
          <w:bCs/>
          <w:sz w:val="20"/>
          <w:szCs w:val="20"/>
          <w:lang w:val="fr-FR" w:eastAsia="it-IT"/>
        </w:rPr>
        <w:t xml:space="preserve"> revenir </w:t>
      </w:r>
      <w:r>
        <w:rPr>
          <w:rFonts w:ascii="Times New Roman" w:hAnsi="Times New Roman"/>
          <w:bCs/>
          <w:sz w:val="20"/>
          <w:szCs w:val="20"/>
          <w:lang w:val="fr-FR" w:eastAsia="it-IT"/>
        </w:rPr>
        <w:t>A</w:t>
      </w:r>
      <w:r w:rsidRPr="005F18CE">
        <w:rPr>
          <w:rFonts w:ascii="Times New Roman" w:hAnsi="Times New Roman"/>
          <w:bCs/>
          <w:sz w:val="20"/>
          <w:szCs w:val="20"/>
          <w:lang w:val="fr-FR" w:eastAsia="it-IT"/>
        </w:rPr>
        <w:t xml:space="preserve"> la foi et </w:t>
      </w:r>
      <w:r>
        <w:rPr>
          <w:rFonts w:ascii="Times New Roman" w:hAnsi="Times New Roman"/>
          <w:bCs/>
          <w:sz w:val="20"/>
          <w:szCs w:val="20"/>
          <w:lang w:val="fr-FR" w:eastAsia="it-IT"/>
        </w:rPr>
        <w:t>A</w:t>
      </w:r>
      <w:r w:rsidRPr="005F18CE">
        <w:rPr>
          <w:rFonts w:ascii="Times New Roman" w:hAnsi="Times New Roman"/>
          <w:bCs/>
          <w:sz w:val="20"/>
          <w:szCs w:val="20"/>
          <w:lang w:val="fr-FR" w:eastAsia="it-IT"/>
        </w:rPr>
        <w:t xml:space="preserve"> la religion catholique où il est né. Il conclue en lui rappelant que, en dehors de l'Eglise catholique il n'y a ni amour vrai, ni intérêt réel pour le bien des âmes.</w:t>
      </w:r>
    </w:p>
    <w:p w14:paraId="5106A10E" w14:textId="77777777" w:rsidR="00C60F7F" w:rsidRPr="005F18CE" w:rsidRDefault="00C60F7F" w:rsidP="00C60F7F">
      <w:pPr>
        <w:autoSpaceDE w:val="0"/>
        <w:autoSpaceDN w:val="0"/>
        <w:adjustRightInd w:val="0"/>
        <w:spacing w:after="0" w:line="240" w:lineRule="auto"/>
        <w:jc w:val="both"/>
        <w:rPr>
          <w:rFonts w:ascii="Times New Roman" w:hAnsi="Times New Roman"/>
          <w:bCs/>
          <w:sz w:val="10"/>
          <w:szCs w:val="10"/>
          <w:lang w:val="fr-FR" w:eastAsia="it-IT"/>
        </w:rPr>
      </w:pPr>
    </w:p>
    <w:p w14:paraId="065D6657" w14:textId="77777777" w:rsidR="00C60F7F" w:rsidRPr="005F18CE" w:rsidRDefault="00552A28"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60F7F" w:rsidRPr="005F18CE">
        <w:rPr>
          <w:rFonts w:ascii="Times New Roman" w:hAnsi="Times New Roman"/>
          <w:bCs/>
          <w:sz w:val="24"/>
          <w:szCs w:val="24"/>
          <w:lang w:val="fr-FR" w:eastAsia="it-IT"/>
        </w:rPr>
        <w:t xml:space="preserve">Messina, </w:t>
      </w:r>
      <w:r w:rsidR="00C60F7F">
        <w:rPr>
          <w:rFonts w:ascii="Times New Roman" w:hAnsi="Times New Roman"/>
          <w:bCs/>
          <w:sz w:val="24"/>
          <w:szCs w:val="24"/>
          <w:lang w:val="fr-FR" w:eastAsia="it-IT"/>
        </w:rPr>
        <w:t xml:space="preserve">le </w:t>
      </w:r>
      <w:r w:rsidR="00C60F7F" w:rsidRPr="005F18CE">
        <w:rPr>
          <w:rFonts w:ascii="Times New Roman" w:hAnsi="Times New Roman"/>
          <w:bCs/>
          <w:sz w:val="24"/>
          <w:szCs w:val="24"/>
          <w:lang w:val="fr-FR" w:eastAsia="it-IT"/>
        </w:rPr>
        <w:t>7</w:t>
      </w:r>
      <w:r w:rsidR="00C60F7F">
        <w:rPr>
          <w:rFonts w:ascii="Times New Roman" w:hAnsi="Times New Roman"/>
          <w:bCs/>
          <w:sz w:val="24"/>
          <w:szCs w:val="24"/>
          <w:lang w:val="fr-FR" w:eastAsia="it-IT"/>
        </w:rPr>
        <w:t xml:space="preserve"> m</w:t>
      </w:r>
      <w:r w:rsidR="00C60F7F" w:rsidRPr="005F18CE">
        <w:rPr>
          <w:rFonts w:ascii="Times New Roman" w:hAnsi="Times New Roman"/>
          <w:bCs/>
          <w:sz w:val="24"/>
          <w:szCs w:val="24"/>
          <w:lang w:val="fr-FR" w:eastAsia="it-IT"/>
        </w:rPr>
        <w:t>ai 1883</w:t>
      </w:r>
    </w:p>
    <w:p w14:paraId="482BB953" w14:textId="77777777" w:rsidR="00C60F7F" w:rsidRPr="005F18CE"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Lettre au</w:t>
      </w:r>
      <w:r w:rsidRPr="005F18CE">
        <w:rPr>
          <w:rFonts w:ascii="Times New Roman" w:hAnsi="Times New Roman"/>
          <w:bCs/>
          <w:sz w:val="24"/>
          <w:szCs w:val="24"/>
          <w:lang w:val="fr-FR" w:eastAsia="it-IT"/>
        </w:rPr>
        <w:t xml:space="preserve"> jeune Letterìo Lavìa.</w:t>
      </w:r>
    </w:p>
    <w:p w14:paraId="507174F3" w14:textId="77777777" w:rsidR="00C60F7F" w:rsidRPr="005F18CE" w:rsidRDefault="00C60F7F" w:rsidP="00C60F7F">
      <w:pPr>
        <w:autoSpaceDE w:val="0"/>
        <w:autoSpaceDN w:val="0"/>
        <w:adjustRightInd w:val="0"/>
        <w:spacing w:after="0" w:line="240" w:lineRule="auto"/>
        <w:jc w:val="both"/>
        <w:rPr>
          <w:rFonts w:ascii="Times New Roman" w:hAnsi="Times New Roman"/>
          <w:bCs/>
          <w:sz w:val="10"/>
          <w:szCs w:val="10"/>
          <w:lang w:val="fr-FR" w:eastAsia="it-IT"/>
        </w:rPr>
      </w:pPr>
    </w:p>
    <w:p w14:paraId="2BA07947" w14:textId="77777777" w:rsidR="00C60F7F" w:rsidRPr="005F18CE"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5F18CE">
        <w:rPr>
          <w:rFonts w:ascii="Times New Roman" w:hAnsi="Times New Roman"/>
          <w:bCs/>
          <w:sz w:val="24"/>
          <w:szCs w:val="24"/>
          <w:lang w:val="fr-FR" w:eastAsia="it-IT"/>
        </w:rPr>
        <w:tab/>
        <w:t>Cher Letterìo,</w:t>
      </w:r>
    </w:p>
    <w:p w14:paraId="46595AF4" w14:textId="77777777" w:rsidR="00C60F7F" w:rsidRPr="005F18CE"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5F18CE">
        <w:rPr>
          <w:rFonts w:ascii="Times New Roman" w:hAnsi="Times New Roman"/>
          <w:bCs/>
          <w:sz w:val="24"/>
          <w:szCs w:val="24"/>
          <w:lang w:val="fr-FR" w:eastAsia="it-IT"/>
        </w:rPr>
        <w:t xml:space="preserve">j'ai reçu votre lettre en réponse </w:t>
      </w:r>
      <w:r>
        <w:rPr>
          <w:rFonts w:ascii="Times New Roman" w:hAnsi="Times New Roman"/>
          <w:bCs/>
          <w:sz w:val="24"/>
          <w:szCs w:val="24"/>
          <w:lang w:val="fr-FR" w:eastAsia="it-IT"/>
        </w:rPr>
        <w:t>à</w:t>
      </w:r>
      <w:r w:rsidRPr="005F18CE">
        <w:rPr>
          <w:rFonts w:ascii="Times New Roman" w:hAnsi="Times New Roman"/>
          <w:bCs/>
          <w:sz w:val="24"/>
          <w:szCs w:val="24"/>
          <w:lang w:val="fr-FR" w:eastAsia="it-IT"/>
        </w:rPr>
        <w:t xml:space="preserve"> la mienne publiée dans le dernier numéro </w:t>
      </w:r>
      <w:r>
        <w:rPr>
          <w:rFonts w:ascii="Times New Roman" w:hAnsi="Times New Roman"/>
          <w:bCs/>
          <w:sz w:val="24"/>
          <w:szCs w:val="24"/>
          <w:lang w:val="fr-FR" w:eastAsia="it-IT"/>
        </w:rPr>
        <w:t>à</w:t>
      </w:r>
      <w:r w:rsidRPr="005F18CE">
        <w:rPr>
          <w:rFonts w:ascii="Times New Roman" w:hAnsi="Times New Roman"/>
          <w:bCs/>
          <w:sz w:val="24"/>
          <w:szCs w:val="24"/>
          <w:lang w:val="fr-FR" w:eastAsia="it-IT"/>
        </w:rPr>
        <w:t xml:space="preserve"> votre adresse.</w:t>
      </w:r>
    </w:p>
    <w:p w14:paraId="6D032B63" w14:textId="4839C2FC" w:rsidR="00C60F7F" w:rsidRPr="005F18CE"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5F18CE">
        <w:rPr>
          <w:rFonts w:ascii="Times New Roman" w:hAnsi="Times New Roman"/>
          <w:bCs/>
          <w:sz w:val="24"/>
          <w:szCs w:val="24"/>
          <w:lang w:val="fr-FR" w:eastAsia="it-IT"/>
        </w:rPr>
        <w:tab/>
        <w:t xml:space="preserve">Vous commencez disant que ma lettre a apporté </w:t>
      </w:r>
      <w:r>
        <w:rPr>
          <w:rFonts w:ascii="Times New Roman" w:hAnsi="Times New Roman"/>
          <w:bCs/>
          <w:sz w:val="24"/>
          <w:szCs w:val="24"/>
          <w:lang w:val="fr-FR" w:eastAsia="it-IT"/>
        </w:rPr>
        <w:t>à</w:t>
      </w:r>
      <w:r w:rsidRPr="005F18CE">
        <w:rPr>
          <w:rFonts w:ascii="Times New Roman" w:hAnsi="Times New Roman"/>
          <w:bCs/>
          <w:sz w:val="24"/>
          <w:szCs w:val="24"/>
          <w:lang w:val="fr-FR" w:eastAsia="it-IT"/>
        </w:rPr>
        <w:t xml:space="preserve"> vous une "non petite impression", et que le Protestantisme auquel vous avez appartenu pour plus temps, </w:t>
      </w:r>
      <w:r w:rsidR="009E4B3F" w:rsidRPr="005F18CE">
        <w:rPr>
          <w:rFonts w:ascii="Times New Roman" w:hAnsi="Times New Roman"/>
          <w:bCs/>
          <w:sz w:val="24"/>
          <w:szCs w:val="24"/>
          <w:lang w:val="fr-FR" w:eastAsia="it-IT"/>
        </w:rPr>
        <w:t>“jamais vous n’a</w:t>
      </w:r>
      <w:r w:rsidRPr="005F18CE">
        <w:rPr>
          <w:rFonts w:ascii="Times New Roman" w:hAnsi="Times New Roman"/>
          <w:bCs/>
          <w:sz w:val="24"/>
          <w:szCs w:val="24"/>
          <w:lang w:val="fr-FR" w:eastAsia="it-IT"/>
        </w:rPr>
        <w:t xml:space="preserve"> manifesté tant de sentiments d'affection et d'amour". Vous ne soyez pas surpris: hors du Catholicisme ne peut pas se sentir réel intérêt pour le bien des autres. Seule la Religion Catholique peut former le cœur </w:t>
      </w:r>
      <w:r>
        <w:rPr>
          <w:rFonts w:ascii="Times New Roman" w:hAnsi="Times New Roman"/>
          <w:bCs/>
          <w:sz w:val="24"/>
          <w:szCs w:val="24"/>
          <w:lang w:val="fr-FR" w:eastAsia="it-IT"/>
        </w:rPr>
        <w:t>à</w:t>
      </w:r>
      <w:r w:rsidRPr="005F18CE">
        <w:rPr>
          <w:rFonts w:ascii="Times New Roman" w:hAnsi="Times New Roman"/>
          <w:bCs/>
          <w:sz w:val="24"/>
          <w:szCs w:val="24"/>
          <w:lang w:val="fr-FR" w:eastAsia="it-IT"/>
        </w:rPr>
        <w:t xml:space="preserve"> la charité.</w:t>
      </w:r>
    </w:p>
    <w:p w14:paraId="2DA4729F" w14:textId="77777777" w:rsidR="00C60F7F" w:rsidRPr="00E04A4B"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5F18CE">
        <w:rPr>
          <w:rFonts w:ascii="Times New Roman" w:hAnsi="Times New Roman"/>
          <w:bCs/>
          <w:sz w:val="24"/>
          <w:szCs w:val="24"/>
          <w:lang w:val="fr-FR" w:eastAsia="it-IT"/>
        </w:rPr>
        <w:tab/>
        <w:t xml:space="preserve">"Dans ces quelques </w:t>
      </w:r>
      <w:r>
        <w:rPr>
          <w:rFonts w:ascii="Times New Roman" w:hAnsi="Times New Roman"/>
          <w:bCs/>
          <w:sz w:val="24"/>
          <w:szCs w:val="24"/>
          <w:lang w:val="fr-FR" w:eastAsia="it-IT"/>
        </w:rPr>
        <w:t>rayée</w:t>
      </w:r>
      <w:r w:rsidRPr="005F18CE">
        <w:rPr>
          <w:rFonts w:ascii="Times New Roman" w:hAnsi="Times New Roman"/>
          <w:bCs/>
          <w:sz w:val="24"/>
          <w:szCs w:val="24"/>
          <w:lang w:val="fr-FR" w:eastAsia="it-IT"/>
        </w:rPr>
        <w:t>s - vous écrivez -, vous me manifestez</w:t>
      </w:r>
      <w:r>
        <w:rPr>
          <w:rFonts w:ascii="Times New Roman" w:hAnsi="Times New Roman"/>
          <w:bCs/>
          <w:sz w:val="24"/>
          <w:szCs w:val="24"/>
          <w:lang w:val="fr-FR" w:eastAsia="it-IT"/>
        </w:rPr>
        <w:t xml:space="preserve">, Monsieur le </w:t>
      </w:r>
      <w:r w:rsidRPr="00E04A4B">
        <w:rPr>
          <w:rFonts w:ascii="Times New Roman" w:hAnsi="Times New Roman"/>
          <w:bCs/>
          <w:sz w:val="24"/>
          <w:szCs w:val="24"/>
          <w:lang w:val="fr-FR" w:eastAsia="it-IT"/>
        </w:rPr>
        <w:t>C</w:t>
      </w:r>
      <w:r>
        <w:rPr>
          <w:rFonts w:ascii="Times New Roman" w:hAnsi="Times New Roman"/>
          <w:bCs/>
          <w:sz w:val="24"/>
          <w:szCs w:val="24"/>
          <w:lang w:val="fr-FR" w:eastAsia="it-IT"/>
        </w:rPr>
        <w:t>h</w:t>
      </w:r>
      <w:r w:rsidRPr="00E04A4B">
        <w:rPr>
          <w:rFonts w:ascii="Times New Roman" w:hAnsi="Times New Roman"/>
          <w:bCs/>
          <w:sz w:val="24"/>
          <w:szCs w:val="24"/>
          <w:lang w:val="fr-FR" w:eastAsia="it-IT"/>
        </w:rPr>
        <w:t>ano</w:t>
      </w:r>
      <w:r>
        <w:rPr>
          <w:rFonts w:ascii="Times New Roman" w:hAnsi="Times New Roman"/>
          <w:bCs/>
          <w:sz w:val="24"/>
          <w:szCs w:val="24"/>
          <w:lang w:val="fr-FR" w:eastAsia="it-IT"/>
        </w:rPr>
        <w:t>i</w:t>
      </w:r>
      <w:r w:rsidRPr="00E04A4B">
        <w:rPr>
          <w:rFonts w:ascii="Times New Roman" w:hAnsi="Times New Roman"/>
          <w:bCs/>
          <w:sz w:val="24"/>
          <w:szCs w:val="24"/>
          <w:lang w:val="fr-FR" w:eastAsia="it-IT"/>
        </w:rPr>
        <w:t>n</w:t>
      </w:r>
      <w:r>
        <w:rPr>
          <w:rFonts w:ascii="Times New Roman" w:hAnsi="Times New Roman"/>
          <w:bCs/>
          <w:sz w:val="24"/>
          <w:szCs w:val="24"/>
          <w:lang w:val="fr-FR" w:eastAsia="it-IT"/>
        </w:rPr>
        <w:t>e</w:t>
      </w:r>
      <w:r w:rsidRPr="00E04A4B">
        <w:rPr>
          <w:rFonts w:ascii="Times New Roman" w:hAnsi="Times New Roman"/>
          <w:bCs/>
          <w:sz w:val="24"/>
          <w:szCs w:val="24"/>
          <w:lang w:val="fr-FR" w:eastAsia="it-IT"/>
        </w:rPr>
        <w:t>, un amour fraternel tot</w:t>
      </w:r>
      <w:r>
        <w:rPr>
          <w:rFonts w:ascii="Times New Roman" w:hAnsi="Times New Roman"/>
          <w:bCs/>
          <w:sz w:val="24"/>
          <w:szCs w:val="24"/>
          <w:lang w:val="fr-FR" w:eastAsia="it-IT"/>
        </w:rPr>
        <w:t>alement dépourvu de tout voile</w:t>
      </w:r>
      <w:r w:rsidRPr="00E04A4B">
        <w:rPr>
          <w:rFonts w:ascii="Times New Roman" w:hAnsi="Times New Roman"/>
          <w:bCs/>
          <w:sz w:val="24"/>
          <w:szCs w:val="24"/>
          <w:lang w:val="fr-FR" w:eastAsia="it-IT"/>
        </w:rPr>
        <w:t xml:space="preserve"> d'hypocrisie,</w:t>
      </w:r>
      <w:r>
        <w:rPr>
          <w:rFonts w:ascii="Times New Roman" w:hAnsi="Times New Roman"/>
          <w:bCs/>
          <w:sz w:val="24"/>
          <w:szCs w:val="24"/>
          <w:lang w:val="fr-FR" w:eastAsia="it-IT"/>
        </w:rPr>
        <w:t xml:space="preserve"> tandis que chez les P</w:t>
      </w:r>
      <w:r w:rsidRPr="00E04A4B">
        <w:rPr>
          <w:rFonts w:ascii="Times New Roman" w:hAnsi="Times New Roman"/>
          <w:bCs/>
          <w:sz w:val="24"/>
          <w:szCs w:val="24"/>
          <w:lang w:val="fr-FR" w:eastAsia="it-IT"/>
        </w:rPr>
        <w:t xml:space="preserve">rotestants jamais </w:t>
      </w:r>
      <w:r>
        <w:rPr>
          <w:rFonts w:ascii="Times New Roman" w:hAnsi="Times New Roman"/>
          <w:bCs/>
          <w:sz w:val="24"/>
          <w:szCs w:val="24"/>
          <w:lang w:val="fr-FR" w:eastAsia="it-IT"/>
        </w:rPr>
        <w:t>âme vivante palpitait pour moi</w:t>
      </w:r>
      <w:r w:rsidRPr="00E04A4B">
        <w:rPr>
          <w:rFonts w:ascii="Times New Roman" w:hAnsi="Times New Roman"/>
          <w:bCs/>
          <w:sz w:val="24"/>
          <w:szCs w:val="24"/>
          <w:lang w:val="fr-FR" w:eastAsia="it-IT"/>
        </w:rPr>
        <w:t>"</w:t>
      </w:r>
      <w:r>
        <w:rPr>
          <w:rFonts w:ascii="Times New Roman" w:hAnsi="Times New Roman"/>
          <w:bCs/>
          <w:sz w:val="24"/>
          <w:szCs w:val="24"/>
          <w:lang w:val="fr-FR" w:eastAsia="it-IT"/>
        </w:rPr>
        <w:t>.</w:t>
      </w:r>
    </w:p>
    <w:p w14:paraId="18CE08C5"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Après cela vous passez à</w:t>
      </w:r>
      <w:r w:rsidRPr="00E04A4B">
        <w:rPr>
          <w:rFonts w:ascii="Times New Roman" w:hAnsi="Times New Roman"/>
          <w:bCs/>
          <w:sz w:val="24"/>
          <w:szCs w:val="24"/>
          <w:lang w:val="fr-FR" w:eastAsia="it-IT"/>
        </w:rPr>
        <w:t xml:space="preserve"> éc</w:t>
      </w:r>
      <w:r>
        <w:rPr>
          <w:rFonts w:ascii="Times New Roman" w:hAnsi="Times New Roman"/>
          <w:bCs/>
          <w:sz w:val="24"/>
          <w:szCs w:val="24"/>
          <w:lang w:val="fr-FR" w:eastAsia="it-IT"/>
        </w:rPr>
        <w:t>rire quelques</w:t>
      </w:r>
      <w:r w:rsidRPr="00E04A4B">
        <w:rPr>
          <w:rFonts w:ascii="Times New Roman" w:hAnsi="Times New Roman"/>
          <w:bCs/>
          <w:sz w:val="24"/>
          <w:szCs w:val="24"/>
          <w:lang w:val="fr-FR" w:eastAsia="it-IT"/>
        </w:rPr>
        <w:t xml:space="preserve"> pages sur les usages et coutumes de</w:t>
      </w:r>
      <w:r>
        <w:rPr>
          <w:rFonts w:ascii="Times New Roman" w:hAnsi="Times New Roman"/>
          <w:bCs/>
          <w:sz w:val="24"/>
          <w:szCs w:val="24"/>
          <w:lang w:val="fr-FR" w:eastAsia="it-IT"/>
        </w:rPr>
        <w:t>s</w:t>
      </w:r>
      <w:r w:rsidRPr="00E04A4B">
        <w:rPr>
          <w:rFonts w:ascii="Times New Roman" w:hAnsi="Times New Roman"/>
          <w:bCs/>
          <w:sz w:val="24"/>
          <w:szCs w:val="24"/>
          <w:lang w:val="fr-FR" w:eastAsia="it-IT"/>
        </w:rPr>
        <w:t xml:space="preserve"> peuples de l'Orient pour ce qui concerne leurs rites superstitieux, et il semble</w:t>
      </w:r>
      <w:r>
        <w:rPr>
          <w:rFonts w:ascii="Times New Roman" w:hAnsi="Times New Roman"/>
          <w:bCs/>
          <w:sz w:val="24"/>
          <w:szCs w:val="24"/>
          <w:lang w:val="fr-FR" w:eastAsia="it-IT"/>
        </w:rPr>
        <w:t xml:space="preserve"> que vous</w:t>
      </w:r>
      <w:r w:rsidRPr="00E04A4B">
        <w:rPr>
          <w:rFonts w:ascii="Times New Roman" w:hAnsi="Times New Roman"/>
          <w:bCs/>
          <w:sz w:val="24"/>
          <w:szCs w:val="24"/>
          <w:lang w:val="fr-FR" w:eastAsia="it-IT"/>
        </w:rPr>
        <w:t xml:space="preserve"> </w:t>
      </w:r>
      <w:r>
        <w:rPr>
          <w:rFonts w:ascii="Times New Roman" w:hAnsi="Times New Roman"/>
          <w:bCs/>
          <w:sz w:val="24"/>
          <w:szCs w:val="24"/>
          <w:lang w:val="fr-FR" w:eastAsia="it-IT"/>
        </w:rPr>
        <w:t>voulez en déduire quelque chose</w:t>
      </w:r>
      <w:r w:rsidRPr="00E04A4B">
        <w:rPr>
          <w:rFonts w:ascii="Times New Roman" w:hAnsi="Times New Roman"/>
          <w:bCs/>
          <w:sz w:val="24"/>
          <w:szCs w:val="24"/>
          <w:lang w:val="fr-FR" w:eastAsia="it-IT"/>
        </w:rPr>
        <w:t xml:space="preserve"> contr</w:t>
      </w:r>
      <w:r>
        <w:rPr>
          <w:rFonts w:ascii="Times New Roman" w:hAnsi="Times New Roman"/>
          <w:bCs/>
          <w:sz w:val="24"/>
          <w:szCs w:val="24"/>
          <w:lang w:val="fr-FR" w:eastAsia="it-IT"/>
        </w:rPr>
        <w:t xml:space="preserve">e les rites catholiques. Ça suffit: le </w:t>
      </w:r>
      <w:r w:rsidRPr="00E04A4B">
        <w:rPr>
          <w:rFonts w:ascii="Times New Roman" w:hAnsi="Times New Roman"/>
          <w:bCs/>
          <w:sz w:val="24"/>
          <w:szCs w:val="24"/>
          <w:lang w:val="fr-FR" w:eastAsia="it-IT"/>
        </w:rPr>
        <w:t>bon accueil</w:t>
      </w:r>
      <w:r>
        <w:rPr>
          <w:rFonts w:ascii="Times New Roman" w:hAnsi="Times New Roman"/>
          <w:bCs/>
          <w:sz w:val="24"/>
          <w:szCs w:val="24"/>
          <w:lang w:val="fr-FR" w:eastAsia="it-IT"/>
        </w:rPr>
        <w:t xml:space="preserve"> que vous avez fait à ma lettre</w:t>
      </w:r>
      <w:r w:rsidRPr="00E04A4B">
        <w:rPr>
          <w:rFonts w:ascii="Times New Roman" w:hAnsi="Times New Roman"/>
          <w:bCs/>
          <w:sz w:val="24"/>
          <w:szCs w:val="24"/>
          <w:lang w:val="fr-FR" w:eastAsia="it-IT"/>
        </w:rPr>
        <w:t xml:space="preserve"> et la docilité avec laquelle</w:t>
      </w:r>
      <w:r>
        <w:rPr>
          <w:rFonts w:ascii="Times New Roman" w:hAnsi="Times New Roman"/>
          <w:bCs/>
          <w:sz w:val="24"/>
          <w:szCs w:val="24"/>
          <w:lang w:val="fr-FR" w:eastAsia="it-IT"/>
        </w:rPr>
        <w:t xml:space="preserve"> </w:t>
      </w:r>
      <w:r w:rsidRPr="00E04A4B">
        <w:rPr>
          <w:rFonts w:ascii="Times New Roman" w:hAnsi="Times New Roman"/>
          <w:bCs/>
          <w:sz w:val="24"/>
          <w:szCs w:val="24"/>
          <w:lang w:val="fr-FR" w:eastAsia="it-IT"/>
        </w:rPr>
        <w:t xml:space="preserve">vous </w:t>
      </w:r>
      <w:r>
        <w:rPr>
          <w:rFonts w:ascii="Times New Roman" w:hAnsi="Times New Roman"/>
          <w:bCs/>
          <w:sz w:val="24"/>
          <w:szCs w:val="24"/>
          <w:lang w:val="fr-FR" w:eastAsia="it-IT"/>
        </w:rPr>
        <w:t>l'</w:t>
      </w:r>
      <w:r w:rsidRPr="00E04A4B">
        <w:rPr>
          <w:rFonts w:ascii="Times New Roman" w:hAnsi="Times New Roman"/>
          <w:bCs/>
          <w:sz w:val="24"/>
          <w:szCs w:val="24"/>
          <w:lang w:val="fr-FR" w:eastAsia="it-IT"/>
        </w:rPr>
        <w:t>avez lu</w:t>
      </w:r>
      <w:r>
        <w:rPr>
          <w:rFonts w:ascii="Times New Roman" w:hAnsi="Times New Roman"/>
          <w:bCs/>
          <w:sz w:val="24"/>
          <w:szCs w:val="24"/>
          <w:lang w:val="fr-FR" w:eastAsia="it-IT"/>
        </w:rPr>
        <w:t>e</w:t>
      </w:r>
      <w:r w:rsidRPr="00E04A4B">
        <w:rPr>
          <w:rFonts w:ascii="Times New Roman" w:hAnsi="Times New Roman"/>
          <w:bCs/>
          <w:sz w:val="24"/>
          <w:szCs w:val="24"/>
          <w:lang w:val="fr-FR" w:eastAsia="it-IT"/>
        </w:rPr>
        <w:t xml:space="preserve"> et apprécié</w:t>
      </w:r>
      <w:r>
        <w:rPr>
          <w:rFonts w:ascii="Times New Roman" w:hAnsi="Times New Roman"/>
          <w:bCs/>
          <w:sz w:val="24"/>
          <w:szCs w:val="24"/>
          <w:lang w:val="fr-FR" w:eastAsia="it-IT"/>
        </w:rPr>
        <w:t>e</w:t>
      </w:r>
      <w:r w:rsidRPr="00E04A4B">
        <w:rPr>
          <w:rFonts w:ascii="Times New Roman" w:hAnsi="Times New Roman"/>
          <w:bCs/>
          <w:sz w:val="24"/>
          <w:szCs w:val="24"/>
          <w:lang w:val="fr-FR" w:eastAsia="it-IT"/>
        </w:rPr>
        <w:t xml:space="preserve"> me fait espérer que progressivement</w:t>
      </w:r>
      <w:r>
        <w:rPr>
          <w:rFonts w:ascii="Times New Roman" w:hAnsi="Times New Roman"/>
          <w:bCs/>
          <w:sz w:val="24"/>
          <w:szCs w:val="24"/>
          <w:lang w:val="fr-FR" w:eastAsia="it-IT"/>
        </w:rPr>
        <w:t xml:space="preserve"> vous voulez au sein de la R</w:t>
      </w:r>
      <w:r w:rsidRPr="00E04A4B">
        <w:rPr>
          <w:rFonts w:ascii="Times New Roman" w:hAnsi="Times New Roman"/>
          <w:bCs/>
          <w:sz w:val="24"/>
          <w:szCs w:val="24"/>
          <w:lang w:val="fr-FR" w:eastAsia="it-IT"/>
        </w:rPr>
        <w:t>eligion dans laquelle vous êtes né.</w:t>
      </w:r>
      <w:r>
        <w:rPr>
          <w:rFonts w:ascii="Times New Roman" w:hAnsi="Times New Roman"/>
          <w:bCs/>
          <w:sz w:val="24"/>
          <w:szCs w:val="24"/>
          <w:lang w:val="fr-FR" w:eastAsia="it-IT"/>
        </w:rPr>
        <w:t xml:space="preserve"> </w:t>
      </w:r>
    </w:p>
    <w:p w14:paraId="33331A3A" w14:textId="77777777" w:rsidR="00C60F7F" w:rsidRPr="00E04A4B"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E04A4B">
        <w:rPr>
          <w:rFonts w:ascii="Times New Roman" w:hAnsi="Times New Roman"/>
          <w:bCs/>
          <w:sz w:val="24"/>
          <w:szCs w:val="24"/>
          <w:lang w:val="fr-FR" w:eastAsia="it-IT"/>
        </w:rPr>
        <w:t xml:space="preserve">t </w:t>
      </w:r>
      <w:r>
        <w:rPr>
          <w:rFonts w:ascii="Times New Roman" w:hAnsi="Times New Roman"/>
          <w:bCs/>
          <w:sz w:val="24"/>
          <w:szCs w:val="24"/>
          <w:lang w:val="fr-FR" w:eastAsia="it-IT"/>
        </w:rPr>
        <w:t xml:space="preserve">le bon </w:t>
      </w:r>
      <w:r w:rsidRPr="00E04A4B">
        <w:rPr>
          <w:rFonts w:ascii="Times New Roman" w:hAnsi="Times New Roman"/>
          <w:bCs/>
          <w:sz w:val="24"/>
          <w:szCs w:val="24"/>
          <w:lang w:val="fr-FR" w:eastAsia="it-IT"/>
        </w:rPr>
        <w:t>Dieu daigne vous accorder cette grâce!</w:t>
      </w:r>
    </w:p>
    <w:p w14:paraId="4A81E070" w14:textId="77777777" w:rsidR="00552A28" w:rsidRDefault="00C60F7F" w:rsidP="00552A28">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04A4B">
        <w:rPr>
          <w:rFonts w:ascii="Times New Roman" w:hAnsi="Times New Roman"/>
          <w:bCs/>
          <w:sz w:val="24"/>
          <w:szCs w:val="24"/>
          <w:lang w:val="fr-FR" w:eastAsia="it-IT"/>
        </w:rPr>
        <w:t>Avec les sens de l'affection la plus sincère, je me dis:</w:t>
      </w:r>
    </w:p>
    <w:p w14:paraId="738BF975" w14:textId="77777777" w:rsidR="00552A28" w:rsidRDefault="00552A28" w:rsidP="00552A28">
      <w:pPr>
        <w:autoSpaceDE w:val="0"/>
        <w:autoSpaceDN w:val="0"/>
        <w:adjustRightInd w:val="0"/>
        <w:spacing w:after="0" w:line="240" w:lineRule="auto"/>
        <w:jc w:val="both"/>
        <w:rPr>
          <w:rFonts w:ascii="Times New Roman" w:hAnsi="Times New Roman"/>
          <w:bCs/>
          <w:sz w:val="24"/>
          <w:szCs w:val="24"/>
          <w:lang w:val="fr-FR" w:eastAsia="it-IT"/>
        </w:rPr>
      </w:pPr>
    </w:p>
    <w:p w14:paraId="5BEDF65D" w14:textId="77777777" w:rsidR="00552A28" w:rsidRDefault="00552A28" w:rsidP="00552A28">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AF3EF4">
        <w:rPr>
          <w:rFonts w:ascii="Times New Roman" w:hAnsi="Times New Roman"/>
          <w:bCs/>
          <w:sz w:val="24"/>
          <w:szCs w:val="24"/>
          <w:lang w:val="fr-FR" w:eastAsia="it-IT"/>
        </w:rPr>
        <w:t xml:space="preserve">    </w:t>
      </w:r>
      <w:r w:rsidR="00C60F7F" w:rsidRPr="003818FB">
        <w:rPr>
          <w:rFonts w:ascii="Times New Roman" w:hAnsi="Times New Roman"/>
          <w:bCs/>
          <w:sz w:val="24"/>
          <w:szCs w:val="24"/>
          <w:lang w:val="fr-FR" w:eastAsia="it-IT"/>
        </w:rPr>
        <w:t>Votre serviteur</w:t>
      </w:r>
    </w:p>
    <w:p w14:paraId="5311272C" w14:textId="77777777" w:rsidR="00C60F7F" w:rsidRPr="0057165A" w:rsidRDefault="00552A28" w:rsidP="00552A28">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60F7F" w:rsidRPr="0057165A">
        <w:rPr>
          <w:rFonts w:ascii="Times New Roman" w:hAnsi="Times New Roman"/>
          <w:bCs/>
          <w:sz w:val="24"/>
          <w:szCs w:val="24"/>
          <w:lang w:val="fr-FR" w:eastAsia="it-IT"/>
        </w:rPr>
        <w:t xml:space="preserve">Chanoine </w:t>
      </w:r>
      <w:r w:rsidRPr="0057165A">
        <w:rPr>
          <w:rFonts w:ascii="Times New Roman" w:hAnsi="Times New Roman"/>
          <w:sz w:val="24"/>
          <w:szCs w:val="24"/>
          <w:lang w:val="fr-FR"/>
        </w:rPr>
        <w:t>Hannibal Marie Di Francia</w:t>
      </w:r>
    </w:p>
    <w:p w14:paraId="5418B792" w14:textId="77777777" w:rsidR="00C60F7F" w:rsidRPr="00E04A4B"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Monsieur Letterìo Lavì</w:t>
      </w:r>
      <w:r w:rsidRPr="00E04A4B">
        <w:rPr>
          <w:rFonts w:ascii="Times New Roman" w:hAnsi="Times New Roman"/>
          <w:bCs/>
          <w:sz w:val="24"/>
          <w:szCs w:val="24"/>
          <w:lang w:val="fr-FR" w:eastAsia="it-IT"/>
        </w:rPr>
        <w:t>a</w:t>
      </w:r>
    </w:p>
    <w:p w14:paraId="53474E27"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                                </w:t>
      </w:r>
      <w:r w:rsidRPr="00E04A4B">
        <w:rPr>
          <w:rFonts w:ascii="Times New Roman" w:hAnsi="Times New Roman"/>
          <w:bCs/>
          <w:sz w:val="24"/>
          <w:szCs w:val="24"/>
          <w:lang w:val="fr-FR" w:eastAsia="it-IT"/>
        </w:rPr>
        <w:t>Ville</w:t>
      </w:r>
    </w:p>
    <w:p w14:paraId="718E2081" w14:textId="77777777" w:rsidR="00C60F7F" w:rsidRPr="000B110A"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7481FC1B" w14:textId="77777777" w:rsidR="00C60F7F" w:rsidRPr="000B110A"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0"/>
          <w:szCs w:val="20"/>
          <w:lang w:val="fr-FR" w:eastAsia="it-IT"/>
        </w:rPr>
        <w:t>* Elle</w:t>
      </w:r>
      <w:r w:rsidRPr="00A507B5">
        <w:rPr>
          <w:rFonts w:ascii="Times New Roman" w:hAnsi="Times New Roman"/>
          <w:bCs/>
          <w:sz w:val="20"/>
          <w:szCs w:val="20"/>
          <w:lang w:val="fr-FR" w:eastAsia="it-IT"/>
        </w:rPr>
        <w:t xml:space="preserve"> a été publié</w:t>
      </w:r>
      <w:r>
        <w:rPr>
          <w:rFonts w:ascii="Times New Roman" w:hAnsi="Times New Roman"/>
          <w:bCs/>
          <w:sz w:val="20"/>
          <w:szCs w:val="20"/>
          <w:lang w:val="fr-FR" w:eastAsia="it-IT"/>
        </w:rPr>
        <w:t xml:space="preserve">e dans le périodique </w:t>
      </w:r>
      <w:r w:rsidRPr="00A507B5">
        <w:rPr>
          <w:rFonts w:ascii="Times New Roman" w:hAnsi="Times New Roman"/>
          <w:bCs/>
          <w:sz w:val="20"/>
          <w:szCs w:val="20"/>
          <w:lang w:val="fr-FR" w:eastAsia="it-IT"/>
        </w:rPr>
        <w:t xml:space="preserve"> bimensuel </w:t>
      </w:r>
      <w:r>
        <w:rPr>
          <w:rFonts w:ascii="Times New Roman" w:hAnsi="Times New Roman"/>
          <w:bCs/>
          <w:i/>
          <w:sz w:val="20"/>
          <w:szCs w:val="20"/>
          <w:lang w:val="fr-FR" w:eastAsia="it-IT"/>
        </w:rPr>
        <w:t>La Parola Catt</w:t>
      </w:r>
      <w:r w:rsidRPr="003818FB">
        <w:rPr>
          <w:rFonts w:ascii="Times New Roman" w:hAnsi="Times New Roman"/>
          <w:bCs/>
          <w:i/>
          <w:sz w:val="20"/>
          <w:szCs w:val="20"/>
          <w:lang w:val="fr-FR" w:eastAsia="it-IT"/>
        </w:rPr>
        <w:t>oli</w:t>
      </w:r>
      <w:r>
        <w:rPr>
          <w:rFonts w:ascii="Times New Roman" w:hAnsi="Times New Roman"/>
          <w:bCs/>
          <w:i/>
          <w:sz w:val="20"/>
          <w:szCs w:val="20"/>
          <w:lang w:val="fr-FR" w:eastAsia="it-IT"/>
        </w:rPr>
        <w:t>ca</w:t>
      </w:r>
      <w:r>
        <w:rPr>
          <w:rFonts w:ascii="Times New Roman" w:hAnsi="Times New Roman"/>
          <w:bCs/>
          <w:sz w:val="20"/>
          <w:szCs w:val="20"/>
          <w:lang w:val="fr-FR" w:eastAsia="it-IT"/>
        </w:rPr>
        <w:t>, dix-septième année, n. 44 (Me</w:t>
      </w:r>
      <w:r w:rsidRPr="00A507B5">
        <w:rPr>
          <w:rFonts w:ascii="Times New Roman" w:hAnsi="Times New Roman"/>
          <w:bCs/>
          <w:sz w:val="20"/>
          <w:szCs w:val="20"/>
          <w:lang w:val="fr-FR" w:eastAsia="it-IT"/>
        </w:rPr>
        <w:t>ssina</w:t>
      </w:r>
      <w:r>
        <w:rPr>
          <w:rFonts w:ascii="Times New Roman" w:hAnsi="Times New Roman"/>
          <w:bCs/>
          <w:sz w:val="20"/>
          <w:szCs w:val="20"/>
          <w:lang w:val="fr-FR" w:eastAsia="it-IT"/>
        </w:rPr>
        <w:t>, le 9 mai 1883), pp. 2-3 (</w:t>
      </w:r>
      <w:r>
        <w:rPr>
          <w:rFonts w:ascii="Times New Roman" w:hAnsi="Times New Roman"/>
          <w:bCs/>
          <w:i/>
          <w:sz w:val="20"/>
          <w:szCs w:val="20"/>
          <w:lang w:val="fr-FR" w:eastAsia="it-IT"/>
        </w:rPr>
        <w:t>n.d.r.</w:t>
      </w:r>
      <w:r w:rsidRPr="00A507B5">
        <w:rPr>
          <w:rFonts w:ascii="Times New Roman" w:hAnsi="Times New Roman"/>
          <w:bCs/>
          <w:sz w:val="20"/>
          <w:szCs w:val="20"/>
          <w:lang w:val="fr-FR" w:eastAsia="it-IT"/>
        </w:rPr>
        <w:t>).</w:t>
      </w:r>
    </w:p>
    <w:p w14:paraId="39B192C4" w14:textId="77777777" w:rsidR="00C60F7F" w:rsidRPr="003818FB" w:rsidRDefault="00C60F7F" w:rsidP="00C60F7F">
      <w:pPr>
        <w:autoSpaceDE w:val="0"/>
        <w:autoSpaceDN w:val="0"/>
        <w:adjustRightInd w:val="0"/>
        <w:spacing w:after="0" w:line="240" w:lineRule="auto"/>
        <w:jc w:val="both"/>
        <w:rPr>
          <w:rFonts w:ascii="Times New Roman" w:hAnsi="Times New Roman"/>
          <w:bCs/>
          <w:sz w:val="2"/>
          <w:szCs w:val="2"/>
          <w:lang w:val="fr-FR" w:eastAsia="it-IT"/>
        </w:rPr>
      </w:pPr>
    </w:p>
    <w:p w14:paraId="6C5845E3" w14:textId="77777777" w:rsidR="00C60F7F" w:rsidRPr="000B110A" w:rsidRDefault="00C60F7F" w:rsidP="00C60F7F">
      <w:pPr>
        <w:autoSpaceDE w:val="0"/>
        <w:autoSpaceDN w:val="0"/>
        <w:adjustRightInd w:val="0"/>
        <w:spacing w:after="0" w:line="240" w:lineRule="auto"/>
        <w:jc w:val="center"/>
        <w:rPr>
          <w:rFonts w:ascii="Times New Roman" w:hAnsi="Times New Roman"/>
          <w:bCs/>
          <w:sz w:val="8"/>
          <w:szCs w:val="8"/>
          <w:lang w:val="fr-FR" w:eastAsia="it-IT"/>
        </w:rPr>
      </w:pPr>
    </w:p>
    <w:p w14:paraId="117E09C2" w14:textId="77777777" w:rsidR="00C60F7F" w:rsidRDefault="00C60F7F" w:rsidP="00C60F7F">
      <w:pPr>
        <w:autoSpaceDE w:val="0"/>
        <w:autoSpaceDN w:val="0"/>
        <w:adjustRightInd w:val="0"/>
        <w:spacing w:after="0" w:line="240" w:lineRule="auto"/>
        <w:jc w:val="center"/>
        <w:rPr>
          <w:rFonts w:ascii="Times New Roman" w:hAnsi="Times New Roman"/>
          <w:bCs/>
          <w:sz w:val="24"/>
          <w:szCs w:val="24"/>
          <w:lang w:val="fr-FR" w:eastAsia="it-IT"/>
        </w:rPr>
      </w:pPr>
      <w:r w:rsidRPr="00E04A4B">
        <w:rPr>
          <w:rFonts w:ascii="Times New Roman" w:hAnsi="Times New Roman"/>
          <w:bCs/>
          <w:sz w:val="24"/>
          <w:szCs w:val="24"/>
          <w:lang w:val="fr-FR" w:eastAsia="it-IT"/>
        </w:rPr>
        <w:t>&lt;&lt;&lt;&lt;&lt;&lt;&lt;&gt;&gt;&gt;&gt;&gt;&gt;&gt;</w:t>
      </w:r>
    </w:p>
    <w:p w14:paraId="2B49075B" w14:textId="77777777" w:rsidR="00C60F7F" w:rsidRPr="00E04A4B" w:rsidRDefault="00C60F7F" w:rsidP="00C60F7F">
      <w:pPr>
        <w:autoSpaceDE w:val="0"/>
        <w:autoSpaceDN w:val="0"/>
        <w:adjustRightInd w:val="0"/>
        <w:spacing w:after="0" w:line="240" w:lineRule="auto"/>
        <w:jc w:val="center"/>
        <w:rPr>
          <w:rFonts w:ascii="Times New Roman" w:hAnsi="Times New Roman"/>
          <w:bCs/>
          <w:sz w:val="24"/>
          <w:szCs w:val="24"/>
          <w:lang w:val="fr-FR" w:eastAsia="it-IT"/>
        </w:rPr>
      </w:pPr>
    </w:p>
    <w:p w14:paraId="2BAC0A86" w14:textId="77777777" w:rsidR="00C60F7F" w:rsidRDefault="00C60F7F" w:rsidP="00C60F7F">
      <w:pPr>
        <w:autoSpaceDE w:val="0"/>
        <w:autoSpaceDN w:val="0"/>
        <w:adjustRightInd w:val="0"/>
        <w:spacing w:after="0" w:line="240" w:lineRule="auto"/>
        <w:jc w:val="center"/>
        <w:rPr>
          <w:rFonts w:ascii="Times New Roman" w:hAnsi="Times New Roman"/>
          <w:b/>
          <w:bCs/>
          <w:sz w:val="28"/>
          <w:szCs w:val="28"/>
          <w:lang w:val="fr-FR" w:eastAsia="it-IT"/>
        </w:rPr>
      </w:pPr>
      <w:r w:rsidRPr="00E04A4B">
        <w:rPr>
          <w:rFonts w:ascii="Times New Roman" w:hAnsi="Times New Roman"/>
          <w:b/>
          <w:bCs/>
          <w:sz w:val="28"/>
          <w:szCs w:val="28"/>
          <w:lang w:val="fr-FR" w:eastAsia="it-IT"/>
        </w:rPr>
        <w:t>18</w:t>
      </w:r>
    </w:p>
    <w:p w14:paraId="021C6FB4" w14:textId="77777777" w:rsidR="00C60F7F" w:rsidRPr="00283D3E" w:rsidRDefault="00C60F7F" w:rsidP="00C60F7F">
      <w:pPr>
        <w:autoSpaceDE w:val="0"/>
        <w:autoSpaceDN w:val="0"/>
        <w:adjustRightInd w:val="0"/>
        <w:spacing w:after="0" w:line="240" w:lineRule="auto"/>
        <w:jc w:val="center"/>
        <w:rPr>
          <w:rFonts w:ascii="Times New Roman" w:hAnsi="Times New Roman"/>
          <w:b/>
          <w:bCs/>
          <w:sz w:val="10"/>
          <w:szCs w:val="10"/>
          <w:lang w:val="fr-FR" w:eastAsia="it-IT"/>
        </w:rPr>
      </w:pPr>
    </w:p>
    <w:p w14:paraId="17F608A3" w14:textId="77777777" w:rsidR="00C60F7F" w:rsidRDefault="00C60F7F" w:rsidP="00C60F7F">
      <w:pPr>
        <w:autoSpaceDE w:val="0"/>
        <w:autoSpaceDN w:val="0"/>
        <w:adjustRightInd w:val="0"/>
        <w:spacing w:after="0" w:line="240" w:lineRule="auto"/>
        <w:jc w:val="center"/>
        <w:rPr>
          <w:rFonts w:ascii="Times New Roman" w:hAnsi="Times New Roman"/>
          <w:b/>
          <w:bCs/>
          <w:sz w:val="28"/>
          <w:szCs w:val="28"/>
          <w:lang w:val="fr-FR" w:eastAsia="it-IT"/>
        </w:rPr>
      </w:pPr>
      <w:r w:rsidRPr="00E04A4B">
        <w:rPr>
          <w:rFonts w:ascii="Times New Roman" w:hAnsi="Times New Roman"/>
          <w:b/>
          <w:bCs/>
          <w:sz w:val="28"/>
          <w:szCs w:val="28"/>
          <w:lang w:val="fr-FR" w:eastAsia="it-IT"/>
        </w:rPr>
        <w:t>Au jeune Letterìo Lavìa</w:t>
      </w:r>
    </w:p>
    <w:p w14:paraId="54B60A31" w14:textId="77777777" w:rsidR="00C60F7F" w:rsidRPr="00283D3E" w:rsidRDefault="00C60F7F" w:rsidP="00C60F7F">
      <w:pPr>
        <w:autoSpaceDE w:val="0"/>
        <w:autoSpaceDN w:val="0"/>
        <w:adjustRightInd w:val="0"/>
        <w:spacing w:after="0" w:line="240" w:lineRule="auto"/>
        <w:jc w:val="center"/>
        <w:rPr>
          <w:rFonts w:ascii="Times New Roman" w:hAnsi="Times New Roman"/>
          <w:b/>
          <w:bCs/>
          <w:sz w:val="10"/>
          <w:szCs w:val="10"/>
          <w:lang w:val="fr-FR" w:eastAsia="it-IT"/>
        </w:rPr>
      </w:pPr>
    </w:p>
    <w:p w14:paraId="66B1D463" w14:textId="77777777" w:rsidR="00C60F7F" w:rsidRPr="00E04A4B" w:rsidRDefault="00C60F7F" w:rsidP="00C60F7F">
      <w:pPr>
        <w:autoSpaceDE w:val="0"/>
        <w:autoSpaceDN w:val="0"/>
        <w:adjustRightInd w:val="0"/>
        <w:spacing w:after="0" w:line="240" w:lineRule="auto"/>
        <w:jc w:val="center"/>
        <w:rPr>
          <w:rFonts w:ascii="Times New Roman" w:hAnsi="Times New Roman"/>
          <w:b/>
          <w:bCs/>
          <w:sz w:val="8"/>
          <w:szCs w:val="8"/>
          <w:lang w:val="fr-FR" w:eastAsia="it-IT"/>
        </w:rPr>
      </w:pPr>
    </w:p>
    <w:p w14:paraId="4F2DCAF5" w14:textId="77777777" w:rsidR="00C60F7F" w:rsidRPr="00E04A4B"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E04A4B">
        <w:rPr>
          <w:rFonts w:ascii="Times New Roman" w:hAnsi="Times New Roman"/>
          <w:bCs/>
          <w:sz w:val="20"/>
          <w:szCs w:val="20"/>
          <w:lang w:val="fr-FR" w:eastAsia="it-IT"/>
        </w:rPr>
        <w:t>APR 4755 - C2, 1/16</w:t>
      </w:r>
    </w:p>
    <w:p w14:paraId="2ACFEF8C" w14:textId="7195FBB9" w:rsidR="00C60F7F" w:rsidRPr="00E04A4B"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E04A4B">
        <w:rPr>
          <w:rFonts w:ascii="Times New Roman" w:hAnsi="Times New Roman"/>
          <w:bCs/>
          <w:sz w:val="20"/>
          <w:szCs w:val="20"/>
          <w:lang w:val="fr-FR" w:eastAsia="it-IT"/>
        </w:rPr>
        <w:t xml:space="preserve">ms. orig. aut. 2 ff. </w:t>
      </w:r>
      <w:r>
        <w:rPr>
          <w:rFonts w:ascii="Times New Roman" w:hAnsi="Times New Roman"/>
          <w:bCs/>
          <w:sz w:val="20"/>
          <w:szCs w:val="20"/>
          <w:lang w:val="fr-FR" w:eastAsia="it-IT"/>
        </w:rPr>
        <w:t>rayée</w:t>
      </w:r>
      <w:r w:rsidRPr="00E04A4B">
        <w:rPr>
          <w:rFonts w:ascii="Times New Roman" w:hAnsi="Times New Roman"/>
          <w:bCs/>
          <w:sz w:val="20"/>
          <w:szCs w:val="20"/>
          <w:lang w:val="fr-FR" w:eastAsia="it-IT"/>
        </w:rPr>
        <w:t xml:space="preserve">s impr. (mm. 135x210) - 2 pages. écrites; </w:t>
      </w:r>
      <w:r w:rsidR="00B61A92">
        <w:rPr>
          <w:rFonts w:ascii="Times New Roman" w:hAnsi="Times New Roman"/>
          <w:bCs/>
          <w:sz w:val="20"/>
          <w:szCs w:val="20"/>
          <w:lang w:val="fr-FR" w:eastAsia="it-IT"/>
        </w:rPr>
        <w:t>inéd.</w:t>
      </w:r>
      <w:r w:rsidRPr="00E04A4B">
        <w:rPr>
          <w:rFonts w:ascii="Times New Roman" w:hAnsi="Times New Roman"/>
          <w:bCs/>
          <w:sz w:val="20"/>
          <w:szCs w:val="20"/>
          <w:lang w:val="fr-FR" w:eastAsia="it-IT"/>
        </w:rPr>
        <w:t>.</w:t>
      </w:r>
    </w:p>
    <w:p w14:paraId="06259FD6" w14:textId="77777777" w:rsidR="00C60F7F"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11.05.</w:t>
      </w:r>
      <w:r w:rsidRPr="00E04A4B">
        <w:rPr>
          <w:rFonts w:ascii="Times New Roman" w:hAnsi="Times New Roman"/>
          <w:bCs/>
          <w:sz w:val="20"/>
          <w:szCs w:val="20"/>
          <w:lang w:val="fr-FR" w:eastAsia="it-IT"/>
        </w:rPr>
        <w:t>1883</w:t>
      </w:r>
    </w:p>
    <w:p w14:paraId="6C717D47" w14:textId="77777777" w:rsidR="00C60F7F" w:rsidRPr="00A123DD"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58DFF0E5" w14:textId="77777777" w:rsidR="00C60F7F"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E04A4B">
        <w:rPr>
          <w:rFonts w:ascii="Times New Roman" w:hAnsi="Times New Roman"/>
          <w:bCs/>
          <w:sz w:val="20"/>
          <w:szCs w:val="20"/>
          <w:lang w:val="fr-FR" w:eastAsia="it-IT"/>
        </w:rPr>
        <w:t xml:space="preserve">Répondant immédiatement </w:t>
      </w:r>
      <w:r>
        <w:rPr>
          <w:rFonts w:ascii="Times New Roman" w:hAnsi="Times New Roman"/>
          <w:bCs/>
          <w:sz w:val="20"/>
          <w:szCs w:val="20"/>
          <w:lang w:val="fr-FR" w:eastAsia="it-IT"/>
        </w:rPr>
        <w:t>A</w:t>
      </w:r>
      <w:r w:rsidRPr="00E04A4B">
        <w:rPr>
          <w:rFonts w:ascii="Times New Roman" w:hAnsi="Times New Roman"/>
          <w:bCs/>
          <w:sz w:val="20"/>
          <w:szCs w:val="20"/>
          <w:lang w:val="fr-FR" w:eastAsia="it-IT"/>
        </w:rPr>
        <w:t xml:space="preserve"> une lettre du jeune Letterìo Lavìa,  père Hannibal tente </w:t>
      </w:r>
      <w:r>
        <w:rPr>
          <w:rFonts w:ascii="Times New Roman" w:hAnsi="Times New Roman"/>
          <w:bCs/>
          <w:sz w:val="20"/>
          <w:szCs w:val="20"/>
          <w:lang w:val="fr-FR" w:eastAsia="it-IT"/>
        </w:rPr>
        <w:t>A</w:t>
      </w:r>
      <w:r w:rsidRPr="00E04A4B">
        <w:rPr>
          <w:rFonts w:ascii="Times New Roman" w:hAnsi="Times New Roman"/>
          <w:bCs/>
          <w:sz w:val="20"/>
          <w:szCs w:val="20"/>
          <w:lang w:val="fr-FR" w:eastAsia="it-IT"/>
        </w:rPr>
        <w:t xml:space="preserve"> nouveau </w:t>
      </w:r>
      <w:r>
        <w:rPr>
          <w:rFonts w:ascii="Times New Roman" w:hAnsi="Times New Roman"/>
          <w:bCs/>
          <w:sz w:val="20"/>
          <w:szCs w:val="20"/>
          <w:lang w:val="fr-FR" w:eastAsia="it-IT"/>
        </w:rPr>
        <w:t>de</w:t>
      </w:r>
      <w:r w:rsidRPr="00E04A4B">
        <w:rPr>
          <w:rFonts w:ascii="Times New Roman" w:hAnsi="Times New Roman"/>
          <w:bCs/>
          <w:sz w:val="20"/>
          <w:szCs w:val="20"/>
          <w:lang w:val="fr-FR" w:eastAsia="it-IT"/>
        </w:rPr>
        <w:t xml:space="preserve"> le ramener </w:t>
      </w:r>
      <w:r>
        <w:rPr>
          <w:rFonts w:ascii="Times New Roman" w:hAnsi="Times New Roman"/>
          <w:bCs/>
          <w:sz w:val="20"/>
          <w:szCs w:val="20"/>
          <w:lang w:val="fr-FR" w:eastAsia="it-IT"/>
        </w:rPr>
        <w:t>A</w:t>
      </w:r>
      <w:r w:rsidRPr="00E04A4B">
        <w:rPr>
          <w:rFonts w:ascii="Times New Roman" w:hAnsi="Times New Roman"/>
          <w:bCs/>
          <w:sz w:val="20"/>
          <w:szCs w:val="20"/>
          <w:lang w:val="fr-FR" w:eastAsia="it-IT"/>
        </w:rPr>
        <w:t xml:space="preserve"> des sentiments plus sages sur la foi et la religion, car il avait été distrait  par les protestants et par un Prêtre  apostat.</w:t>
      </w:r>
    </w:p>
    <w:p w14:paraId="222974CF" w14:textId="77777777" w:rsidR="00DF0F54" w:rsidRPr="00E04A4B" w:rsidRDefault="00DF0F54" w:rsidP="00C60F7F">
      <w:pPr>
        <w:autoSpaceDE w:val="0"/>
        <w:autoSpaceDN w:val="0"/>
        <w:adjustRightInd w:val="0"/>
        <w:spacing w:after="0" w:line="240" w:lineRule="auto"/>
        <w:jc w:val="both"/>
        <w:rPr>
          <w:rFonts w:ascii="Times New Roman" w:hAnsi="Times New Roman"/>
          <w:bCs/>
          <w:sz w:val="20"/>
          <w:szCs w:val="20"/>
          <w:lang w:val="fr-FR" w:eastAsia="it-IT"/>
        </w:rPr>
      </w:pPr>
    </w:p>
    <w:p w14:paraId="2B72E717" w14:textId="77777777" w:rsidR="00C60F7F" w:rsidRPr="000B110A"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7218388A" w14:textId="77777777" w:rsidR="00C60F7F" w:rsidRDefault="00DF0F54"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60F7F" w:rsidRPr="00E04A4B">
        <w:rPr>
          <w:rFonts w:ascii="Times New Roman" w:hAnsi="Times New Roman"/>
          <w:bCs/>
          <w:sz w:val="24"/>
          <w:szCs w:val="24"/>
          <w:lang w:val="fr-FR" w:eastAsia="it-IT"/>
        </w:rPr>
        <w:t xml:space="preserve"> </w:t>
      </w:r>
      <w:r w:rsidR="00C60F7F">
        <w:rPr>
          <w:rFonts w:ascii="Times New Roman" w:hAnsi="Times New Roman"/>
          <w:bCs/>
          <w:sz w:val="24"/>
          <w:szCs w:val="24"/>
          <w:lang w:val="fr-FR" w:eastAsia="it-IT"/>
        </w:rPr>
        <w:t>#</w:t>
      </w:r>
      <w:r w:rsidR="00C60F7F" w:rsidRPr="00E04A4B">
        <w:rPr>
          <w:rFonts w:ascii="Times New Roman" w:hAnsi="Times New Roman"/>
          <w:bCs/>
          <w:sz w:val="24"/>
          <w:szCs w:val="24"/>
          <w:lang w:val="fr-FR" w:eastAsia="it-IT"/>
        </w:rPr>
        <w:t xml:space="preserve"> Messina, </w:t>
      </w:r>
      <w:r w:rsidR="00C60F7F">
        <w:rPr>
          <w:rFonts w:ascii="Times New Roman" w:hAnsi="Times New Roman"/>
          <w:bCs/>
          <w:sz w:val="24"/>
          <w:szCs w:val="24"/>
          <w:lang w:val="fr-FR" w:eastAsia="it-IT"/>
        </w:rPr>
        <w:t xml:space="preserve">le </w:t>
      </w:r>
      <w:r w:rsidR="00C60F7F" w:rsidRPr="00E04A4B">
        <w:rPr>
          <w:rFonts w:ascii="Times New Roman" w:hAnsi="Times New Roman"/>
          <w:bCs/>
          <w:sz w:val="24"/>
          <w:szCs w:val="24"/>
          <w:lang w:val="fr-FR" w:eastAsia="it-IT"/>
        </w:rPr>
        <w:t>11 mai 1883</w:t>
      </w:r>
    </w:p>
    <w:p w14:paraId="263E0883" w14:textId="77777777" w:rsidR="00DF0F54" w:rsidRPr="00E04A4B" w:rsidRDefault="00DF0F54" w:rsidP="00C60F7F">
      <w:pPr>
        <w:autoSpaceDE w:val="0"/>
        <w:autoSpaceDN w:val="0"/>
        <w:adjustRightInd w:val="0"/>
        <w:spacing w:after="0" w:line="240" w:lineRule="auto"/>
        <w:jc w:val="both"/>
        <w:rPr>
          <w:rFonts w:ascii="Times New Roman" w:hAnsi="Times New Roman"/>
          <w:bCs/>
          <w:sz w:val="24"/>
          <w:szCs w:val="24"/>
          <w:lang w:val="fr-FR" w:eastAsia="it-IT"/>
        </w:rPr>
      </w:pPr>
    </w:p>
    <w:p w14:paraId="34D93F2A" w14:textId="77777777" w:rsidR="00C60F7F" w:rsidRPr="00E04A4B"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E04A4B">
        <w:rPr>
          <w:rFonts w:ascii="Times New Roman" w:hAnsi="Times New Roman"/>
          <w:bCs/>
          <w:sz w:val="24"/>
          <w:szCs w:val="24"/>
          <w:lang w:val="fr-FR" w:eastAsia="it-IT"/>
        </w:rPr>
        <w:tab/>
        <w:t>Mon bien-aimé Don Letterìo,</w:t>
      </w:r>
    </w:p>
    <w:p w14:paraId="0D59033B" w14:textId="77777777" w:rsidR="00C60F7F" w:rsidRPr="00E04A4B"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E04A4B">
        <w:rPr>
          <w:rFonts w:ascii="Times New Roman" w:hAnsi="Times New Roman"/>
          <w:bCs/>
          <w:sz w:val="24"/>
          <w:szCs w:val="24"/>
          <w:lang w:val="fr-FR" w:eastAsia="it-IT"/>
        </w:rPr>
        <w:t>j'ai reçu ce matin votre lettre, non pas dictée de votre âme calme et convivial, mais de cet esprit du mal qui, malheureusement, la mauvaise école d'un apostat a transfusé  dans votre sein.</w:t>
      </w:r>
    </w:p>
    <w:p w14:paraId="2ADDA129" w14:textId="77777777" w:rsidR="00C60F7F" w:rsidRPr="00E04A4B"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E04A4B">
        <w:rPr>
          <w:rFonts w:ascii="Times New Roman" w:hAnsi="Times New Roman"/>
          <w:bCs/>
          <w:sz w:val="24"/>
          <w:szCs w:val="24"/>
          <w:lang w:val="fr-FR" w:eastAsia="it-IT"/>
        </w:rPr>
        <w:tab/>
        <w:t xml:space="preserve">Malgré tout cela, je ne cesse pas de vous estimer et de vous aimer; et la hâte que j'éprouve dans ma poitrine pour votre bien est intime, sincère, plus que vous pensez. Vous me faites immense compassion, parce que je vois en vous un pauvre jeune homme rendu victime de tromperies du malheureux siècle dans lequel nous vivons; tandis qu'éduqué et grandi aux saints principes du Catholicisme vous auriez fait une bonne réussite. </w:t>
      </w:r>
    </w:p>
    <w:p w14:paraId="137C7A9D" w14:textId="77777777" w:rsidR="00C60F7F" w:rsidRPr="00E04A4B"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E04A4B">
        <w:rPr>
          <w:rFonts w:ascii="Times New Roman" w:hAnsi="Times New Roman"/>
          <w:bCs/>
          <w:sz w:val="24"/>
          <w:szCs w:val="24"/>
          <w:lang w:val="fr-FR" w:eastAsia="it-IT"/>
        </w:rPr>
        <w:tab/>
      </w:r>
      <w:r>
        <w:rPr>
          <w:rFonts w:ascii="Times New Roman" w:hAnsi="Times New Roman"/>
          <w:bCs/>
          <w:sz w:val="24"/>
          <w:szCs w:val="24"/>
          <w:lang w:val="fr-FR" w:eastAsia="it-IT"/>
        </w:rPr>
        <w:t xml:space="preserve">Mais je ne cesse </w:t>
      </w:r>
      <w:r w:rsidRPr="00E04A4B">
        <w:rPr>
          <w:rFonts w:ascii="Times New Roman" w:hAnsi="Times New Roman"/>
          <w:bCs/>
          <w:sz w:val="24"/>
          <w:szCs w:val="24"/>
          <w:lang w:val="fr-FR" w:eastAsia="it-IT"/>
        </w:rPr>
        <w:t xml:space="preserve"> </w:t>
      </w:r>
      <w:r>
        <w:rPr>
          <w:rFonts w:ascii="Times New Roman" w:hAnsi="Times New Roman"/>
          <w:bCs/>
          <w:sz w:val="24"/>
          <w:szCs w:val="24"/>
          <w:lang w:val="fr-FR" w:eastAsia="it-IT"/>
        </w:rPr>
        <w:t>d'</w:t>
      </w:r>
      <w:r w:rsidRPr="00E04A4B">
        <w:rPr>
          <w:rFonts w:ascii="Times New Roman" w:hAnsi="Times New Roman"/>
          <w:bCs/>
          <w:sz w:val="24"/>
          <w:szCs w:val="24"/>
          <w:lang w:val="fr-FR" w:eastAsia="it-IT"/>
        </w:rPr>
        <w:t xml:space="preserve">espérer votre retour </w:t>
      </w:r>
      <w:r>
        <w:rPr>
          <w:rFonts w:ascii="Times New Roman" w:hAnsi="Times New Roman"/>
          <w:bCs/>
          <w:sz w:val="24"/>
          <w:szCs w:val="24"/>
          <w:lang w:val="fr-FR" w:eastAsia="it-IT"/>
        </w:rPr>
        <w:t>à</w:t>
      </w:r>
      <w:r w:rsidRPr="00E04A4B">
        <w:rPr>
          <w:rFonts w:ascii="Times New Roman" w:hAnsi="Times New Roman"/>
          <w:bCs/>
          <w:sz w:val="24"/>
          <w:szCs w:val="24"/>
          <w:lang w:val="fr-FR" w:eastAsia="it-IT"/>
        </w:rPr>
        <w:t xml:space="preserve"> Dieu, alors que je vous  répète mon affection cordiale </w:t>
      </w:r>
      <w:r>
        <w:rPr>
          <w:rFonts w:ascii="Times New Roman" w:hAnsi="Times New Roman"/>
          <w:bCs/>
          <w:sz w:val="24"/>
          <w:szCs w:val="24"/>
          <w:lang w:val="fr-FR" w:eastAsia="it-IT"/>
        </w:rPr>
        <w:t>pour vous. De grâce</w:t>
      </w:r>
      <w:r w:rsidRPr="00E04A4B">
        <w:rPr>
          <w:rFonts w:ascii="Times New Roman" w:hAnsi="Times New Roman"/>
          <w:bCs/>
          <w:sz w:val="24"/>
          <w:szCs w:val="24"/>
          <w:lang w:val="fr-FR" w:eastAsia="it-IT"/>
        </w:rPr>
        <w:t xml:space="preserve">! Mon cher Letterìo, venez me voir </w:t>
      </w:r>
      <w:r>
        <w:rPr>
          <w:rFonts w:ascii="Times New Roman" w:hAnsi="Times New Roman"/>
          <w:bCs/>
          <w:sz w:val="24"/>
          <w:szCs w:val="24"/>
          <w:lang w:val="fr-FR" w:eastAsia="it-IT"/>
        </w:rPr>
        <w:t>à</w:t>
      </w:r>
      <w:r w:rsidRPr="00E04A4B">
        <w:rPr>
          <w:rFonts w:ascii="Times New Roman" w:hAnsi="Times New Roman"/>
          <w:bCs/>
          <w:sz w:val="24"/>
          <w:szCs w:val="24"/>
          <w:lang w:val="fr-FR" w:eastAsia="it-IT"/>
        </w:rPr>
        <w:t xml:space="preserve"> nouveau </w:t>
      </w:r>
      <w:r>
        <w:rPr>
          <w:rFonts w:ascii="Times New Roman" w:hAnsi="Times New Roman"/>
          <w:bCs/>
          <w:sz w:val="24"/>
          <w:szCs w:val="24"/>
          <w:lang w:val="fr-FR" w:eastAsia="it-IT"/>
        </w:rPr>
        <w:t xml:space="preserve">parce </w:t>
      </w:r>
      <w:r w:rsidRPr="00E04A4B">
        <w:rPr>
          <w:rFonts w:ascii="Times New Roman" w:hAnsi="Times New Roman"/>
          <w:bCs/>
          <w:sz w:val="24"/>
          <w:szCs w:val="24"/>
          <w:lang w:val="fr-FR" w:eastAsia="it-IT"/>
        </w:rPr>
        <w:t xml:space="preserve">que je vous attends </w:t>
      </w:r>
      <w:r>
        <w:rPr>
          <w:rFonts w:ascii="Times New Roman" w:hAnsi="Times New Roman"/>
          <w:bCs/>
          <w:sz w:val="24"/>
          <w:szCs w:val="24"/>
          <w:lang w:val="fr-FR" w:eastAsia="it-IT"/>
        </w:rPr>
        <w:t>à</w:t>
      </w:r>
      <w:r w:rsidRPr="00E04A4B">
        <w:rPr>
          <w:rFonts w:ascii="Times New Roman" w:hAnsi="Times New Roman"/>
          <w:bCs/>
          <w:sz w:val="24"/>
          <w:szCs w:val="24"/>
          <w:lang w:val="fr-FR" w:eastAsia="it-IT"/>
        </w:rPr>
        <w:t xml:space="preserve"> bras ouverts. Je suis </w:t>
      </w:r>
      <w:r>
        <w:rPr>
          <w:rFonts w:ascii="Times New Roman" w:hAnsi="Times New Roman"/>
          <w:bCs/>
          <w:sz w:val="24"/>
          <w:szCs w:val="24"/>
          <w:lang w:val="fr-FR" w:eastAsia="it-IT"/>
        </w:rPr>
        <w:t xml:space="preserve">vraiment </w:t>
      </w:r>
      <w:r w:rsidRPr="00E04A4B">
        <w:rPr>
          <w:rFonts w:ascii="Times New Roman" w:hAnsi="Times New Roman"/>
          <w:bCs/>
          <w:sz w:val="24"/>
          <w:szCs w:val="24"/>
          <w:lang w:val="fr-FR" w:eastAsia="it-IT"/>
        </w:rPr>
        <w:t>votre</w:t>
      </w:r>
      <w:r>
        <w:rPr>
          <w:rFonts w:ascii="Times New Roman" w:hAnsi="Times New Roman"/>
          <w:bCs/>
          <w:sz w:val="24"/>
          <w:szCs w:val="24"/>
          <w:lang w:val="fr-FR" w:eastAsia="it-IT"/>
        </w:rPr>
        <w:t xml:space="preserve"> </w:t>
      </w:r>
      <w:r w:rsidRPr="00E04A4B">
        <w:rPr>
          <w:rFonts w:ascii="Times New Roman" w:hAnsi="Times New Roman"/>
          <w:bCs/>
          <w:sz w:val="24"/>
          <w:szCs w:val="24"/>
          <w:lang w:val="fr-FR" w:eastAsia="it-IT"/>
        </w:rPr>
        <w:t xml:space="preserve">ami, et je ne sais pas si jamais vous en trouverez </w:t>
      </w:r>
      <w:r>
        <w:rPr>
          <w:rFonts w:ascii="Times New Roman" w:hAnsi="Times New Roman"/>
          <w:bCs/>
          <w:sz w:val="24"/>
          <w:szCs w:val="24"/>
          <w:lang w:val="fr-FR" w:eastAsia="it-IT"/>
        </w:rPr>
        <w:t>encore lorsque vous aurez</w:t>
      </w:r>
      <w:r w:rsidRPr="00E04A4B">
        <w:rPr>
          <w:rFonts w:ascii="Times New Roman" w:hAnsi="Times New Roman"/>
          <w:bCs/>
          <w:sz w:val="24"/>
          <w:szCs w:val="24"/>
          <w:lang w:val="fr-FR" w:eastAsia="it-IT"/>
        </w:rPr>
        <w:t xml:space="preserve"> quitté ma compagnie; mais j'espère que vous ne la quitterez pas. Non écoutez pas les mauvais conseillers qui sont ceux qui intriguent pour vous confirmer dans vos erreurs. Et mauvais conseiller est particulièrement Satan qui chuchote </w:t>
      </w:r>
      <w:r>
        <w:rPr>
          <w:rFonts w:ascii="Times New Roman" w:hAnsi="Times New Roman"/>
          <w:bCs/>
          <w:sz w:val="24"/>
          <w:szCs w:val="24"/>
          <w:lang w:val="fr-FR" w:eastAsia="it-IT"/>
        </w:rPr>
        <w:t xml:space="preserve">à votre </w:t>
      </w:r>
      <w:r w:rsidRPr="00E04A4B">
        <w:rPr>
          <w:rFonts w:ascii="Times New Roman" w:hAnsi="Times New Roman"/>
          <w:bCs/>
          <w:sz w:val="24"/>
          <w:szCs w:val="24"/>
          <w:lang w:val="fr-FR" w:eastAsia="it-IT"/>
        </w:rPr>
        <w:t>oreille des mots de méfiance, de désespoir et d'essoufflement! Ne l'écoutez pas!</w:t>
      </w:r>
    </w:p>
    <w:p w14:paraId="29788EE9" w14:textId="77777777" w:rsidR="00C60F7F" w:rsidRPr="00E04A4B"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E04A4B">
        <w:rPr>
          <w:rFonts w:ascii="Times New Roman" w:hAnsi="Times New Roman"/>
          <w:bCs/>
          <w:sz w:val="24"/>
          <w:szCs w:val="24"/>
          <w:lang w:val="fr-FR" w:eastAsia="it-IT"/>
        </w:rPr>
        <w:tab/>
        <w:t xml:space="preserve">Donc, je vous attende vers les 11 [heures] a. m. </w:t>
      </w:r>
      <w:r>
        <w:rPr>
          <w:rFonts w:ascii="Times New Roman" w:hAnsi="Times New Roman"/>
          <w:bCs/>
          <w:sz w:val="24"/>
          <w:szCs w:val="24"/>
          <w:lang w:val="fr-FR" w:eastAsia="it-IT"/>
        </w:rPr>
        <w:t>à</w:t>
      </w:r>
      <w:r w:rsidRPr="00E04A4B">
        <w:rPr>
          <w:rFonts w:ascii="Times New Roman" w:hAnsi="Times New Roman"/>
          <w:bCs/>
          <w:sz w:val="24"/>
          <w:szCs w:val="24"/>
          <w:lang w:val="fr-FR" w:eastAsia="it-IT"/>
        </w:rPr>
        <w:t xml:space="preserve"> ma maison, ou vers midi; ne manquez pas parce que je dois vous dire beaucoup de choses qui vous concernent. Nous devons aussi reprendre l'étude du latin et de la rhétorique,  parce que les examens sont </w:t>
      </w:r>
      <w:r>
        <w:rPr>
          <w:rFonts w:ascii="Times New Roman" w:hAnsi="Times New Roman"/>
          <w:bCs/>
          <w:sz w:val="24"/>
          <w:szCs w:val="24"/>
          <w:lang w:val="fr-FR" w:eastAsia="it-IT"/>
        </w:rPr>
        <w:t>proches</w:t>
      </w:r>
      <w:r w:rsidRPr="00E04A4B">
        <w:rPr>
          <w:rFonts w:ascii="Times New Roman" w:hAnsi="Times New Roman"/>
          <w:bCs/>
          <w:sz w:val="24"/>
          <w:szCs w:val="24"/>
          <w:lang w:val="fr-FR" w:eastAsia="it-IT"/>
        </w:rPr>
        <w:t xml:space="preserve"> et vous ne devez pas vous exposer  </w:t>
      </w:r>
      <w:r>
        <w:rPr>
          <w:rFonts w:ascii="Times New Roman" w:hAnsi="Times New Roman"/>
          <w:bCs/>
          <w:sz w:val="24"/>
          <w:szCs w:val="24"/>
          <w:lang w:val="fr-FR" w:eastAsia="it-IT"/>
        </w:rPr>
        <w:t>A</w:t>
      </w:r>
      <w:r w:rsidRPr="00E04A4B">
        <w:rPr>
          <w:rFonts w:ascii="Times New Roman" w:hAnsi="Times New Roman"/>
          <w:bCs/>
          <w:sz w:val="24"/>
          <w:szCs w:val="24"/>
          <w:lang w:val="fr-FR" w:eastAsia="it-IT"/>
        </w:rPr>
        <w:t xml:space="preserve"> une mauvaise figure.</w:t>
      </w:r>
    </w:p>
    <w:p w14:paraId="110F4B20" w14:textId="77777777" w:rsidR="00C60F7F" w:rsidRPr="00E04A4B"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E04A4B">
        <w:rPr>
          <w:rFonts w:ascii="Times New Roman" w:hAnsi="Times New Roman"/>
          <w:bCs/>
          <w:sz w:val="24"/>
          <w:szCs w:val="24"/>
          <w:lang w:val="fr-FR" w:eastAsia="it-IT"/>
        </w:rPr>
        <w:t>Etudiez sérieusement, car me fait</w:t>
      </w:r>
      <w:r>
        <w:rPr>
          <w:rFonts w:ascii="Times New Roman" w:hAnsi="Times New Roman"/>
          <w:bCs/>
          <w:sz w:val="24"/>
          <w:szCs w:val="24"/>
          <w:lang w:val="fr-FR" w:eastAsia="it-IT"/>
        </w:rPr>
        <w:t xml:space="preserve"> </w:t>
      </w:r>
      <w:r w:rsidRPr="00E04A4B">
        <w:rPr>
          <w:rFonts w:ascii="Times New Roman" w:hAnsi="Times New Roman"/>
          <w:bCs/>
          <w:sz w:val="24"/>
          <w:szCs w:val="24"/>
          <w:lang w:val="fr-FR" w:eastAsia="it-IT"/>
        </w:rPr>
        <w:t xml:space="preserve"> mal que vous écrivez encore avec des fautes.</w:t>
      </w:r>
    </w:p>
    <w:p w14:paraId="12C1D33C" w14:textId="77777777" w:rsidR="00C60F7F" w:rsidRPr="00E04A4B"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E04A4B">
        <w:rPr>
          <w:rFonts w:ascii="Times New Roman" w:hAnsi="Times New Roman"/>
          <w:bCs/>
          <w:sz w:val="24"/>
          <w:szCs w:val="24"/>
          <w:lang w:val="fr-FR" w:eastAsia="it-IT"/>
        </w:rPr>
        <w:tab/>
        <w:t>Mon cher Letterìo, ne faites plus le dédaigneux avec moi; allons, embrassons-nous,</w:t>
      </w:r>
      <w:r>
        <w:rPr>
          <w:rFonts w:ascii="Times New Roman" w:hAnsi="Times New Roman"/>
          <w:bCs/>
          <w:sz w:val="24"/>
          <w:szCs w:val="24"/>
          <w:lang w:val="fr-FR" w:eastAsia="it-IT"/>
        </w:rPr>
        <w:t xml:space="preserve"> </w:t>
      </w:r>
      <w:r w:rsidRPr="00E04A4B">
        <w:rPr>
          <w:rFonts w:ascii="Times New Roman" w:hAnsi="Times New Roman"/>
          <w:bCs/>
          <w:sz w:val="24"/>
          <w:szCs w:val="24"/>
          <w:lang w:val="fr-FR" w:eastAsia="it-IT"/>
        </w:rPr>
        <w:t xml:space="preserve">et retournons </w:t>
      </w:r>
      <w:r>
        <w:rPr>
          <w:rFonts w:ascii="Times New Roman" w:hAnsi="Times New Roman"/>
          <w:bCs/>
          <w:sz w:val="24"/>
          <w:szCs w:val="24"/>
          <w:lang w:val="fr-FR" w:eastAsia="it-IT"/>
        </w:rPr>
        <w:t>à</w:t>
      </w:r>
      <w:r w:rsidRPr="00E04A4B">
        <w:rPr>
          <w:rFonts w:ascii="Times New Roman" w:hAnsi="Times New Roman"/>
          <w:bCs/>
          <w:sz w:val="24"/>
          <w:szCs w:val="24"/>
          <w:lang w:val="fr-FR" w:eastAsia="it-IT"/>
        </w:rPr>
        <w:t xml:space="preserve"> être amis.</w:t>
      </w:r>
    </w:p>
    <w:p w14:paraId="30D158A6" w14:textId="77777777" w:rsidR="00C60F7F" w:rsidRPr="00E04A4B"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E04A4B">
        <w:rPr>
          <w:rFonts w:ascii="Times New Roman" w:hAnsi="Times New Roman"/>
          <w:bCs/>
          <w:sz w:val="24"/>
          <w:szCs w:val="24"/>
          <w:lang w:val="fr-FR" w:eastAsia="it-IT"/>
        </w:rPr>
        <w:tab/>
        <w:t>En même temps je vous salue  et je me dis:</w:t>
      </w:r>
    </w:p>
    <w:p w14:paraId="6A42A674" w14:textId="77777777" w:rsidR="00C60F7F" w:rsidRPr="00E04A4B"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E04A4B">
        <w:rPr>
          <w:rFonts w:ascii="Times New Roman" w:hAnsi="Times New Roman"/>
          <w:bCs/>
          <w:sz w:val="24"/>
          <w:szCs w:val="24"/>
          <w:lang w:val="fr-FR" w:eastAsia="it-IT"/>
        </w:rPr>
        <w:tab/>
      </w:r>
      <w:r w:rsidRPr="00E04A4B">
        <w:rPr>
          <w:rFonts w:ascii="Times New Roman" w:hAnsi="Times New Roman"/>
          <w:bCs/>
          <w:sz w:val="24"/>
          <w:szCs w:val="24"/>
          <w:lang w:val="fr-FR" w:eastAsia="it-IT"/>
        </w:rPr>
        <w:tab/>
      </w:r>
      <w:r w:rsidRPr="00E04A4B">
        <w:rPr>
          <w:rFonts w:ascii="Times New Roman" w:hAnsi="Times New Roman"/>
          <w:bCs/>
          <w:sz w:val="24"/>
          <w:szCs w:val="24"/>
          <w:lang w:val="fr-FR" w:eastAsia="it-IT"/>
        </w:rPr>
        <w:tab/>
      </w:r>
      <w:r w:rsidRPr="00E04A4B">
        <w:rPr>
          <w:rFonts w:ascii="Times New Roman" w:hAnsi="Times New Roman"/>
          <w:bCs/>
          <w:sz w:val="24"/>
          <w:szCs w:val="24"/>
          <w:lang w:val="fr-FR" w:eastAsia="it-IT"/>
        </w:rPr>
        <w:tab/>
      </w:r>
      <w:r w:rsidRPr="00E04A4B">
        <w:rPr>
          <w:rFonts w:ascii="Times New Roman" w:hAnsi="Times New Roman"/>
          <w:bCs/>
          <w:sz w:val="24"/>
          <w:szCs w:val="24"/>
          <w:lang w:val="fr-FR" w:eastAsia="it-IT"/>
        </w:rPr>
        <w:tab/>
      </w:r>
      <w:r w:rsidRPr="00E04A4B">
        <w:rPr>
          <w:rFonts w:ascii="Times New Roman" w:hAnsi="Times New Roman"/>
          <w:bCs/>
          <w:sz w:val="24"/>
          <w:szCs w:val="24"/>
          <w:lang w:val="fr-FR" w:eastAsia="it-IT"/>
        </w:rPr>
        <w:tab/>
      </w:r>
      <w:r w:rsidRPr="00E04A4B">
        <w:rPr>
          <w:rFonts w:ascii="Times New Roman" w:hAnsi="Times New Roman"/>
          <w:bCs/>
          <w:sz w:val="24"/>
          <w:szCs w:val="24"/>
          <w:lang w:val="fr-FR" w:eastAsia="it-IT"/>
        </w:rPr>
        <w:tab/>
      </w:r>
      <w:r w:rsidRPr="00E04A4B">
        <w:rPr>
          <w:rFonts w:ascii="Times New Roman" w:hAnsi="Times New Roman"/>
          <w:bCs/>
          <w:sz w:val="24"/>
          <w:szCs w:val="24"/>
          <w:lang w:val="fr-FR" w:eastAsia="it-IT"/>
        </w:rPr>
        <w:tab/>
      </w:r>
      <w:r w:rsidRPr="00E04A4B">
        <w:rPr>
          <w:rFonts w:ascii="Times New Roman" w:hAnsi="Times New Roman"/>
          <w:bCs/>
          <w:sz w:val="24"/>
          <w:szCs w:val="24"/>
          <w:lang w:val="fr-FR" w:eastAsia="it-IT"/>
        </w:rPr>
        <w:tab/>
        <w:t xml:space="preserve"> Votre Serviteur et Ami</w:t>
      </w:r>
    </w:p>
    <w:p w14:paraId="19F89B4A" w14:textId="77777777" w:rsidR="00C60F7F" w:rsidRPr="00E04A4B"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E04A4B">
        <w:rPr>
          <w:rFonts w:ascii="Times New Roman" w:hAnsi="Times New Roman"/>
          <w:bCs/>
          <w:sz w:val="24"/>
          <w:szCs w:val="24"/>
          <w:lang w:val="fr-FR" w:eastAsia="it-IT"/>
        </w:rPr>
        <w:tab/>
      </w:r>
      <w:r w:rsidRPr="00E04A4B">
        <w:rPr>
          <w:rFonts w:ascii="Times New Roman" w:hAnsi="Times New Roman"/>
          <w:bCs/>
          <w:sz w:val="24"/>
          <w:szCs w:val="24"/>
          <w:lang w:val="fr-FR" w:eastAsia="it-IT"/>
        </w:rPr>
        <w:tab/>
      </w:r>
      <w:r w:rsidRPr="00E04A4B">
        <w:rPr>
          <w:rFonts w:ascii="Times New Roman" w:hAnsi="Times New Roman"/>
          <w:bCs/>
          <w:sz w:val="24"/>
          <w:szCs w:val="24"/>
          <w:lang w:val="fr-FR" w:eastAsia="it-IT"/>
        </w:rPr>
        <w:tab/>
      </w:r>
      <w:r w:rsidRPr="00E04A4B">
        <w:rPr>
          <w:rFonts w:ascii="Times New Roman" w:hAnsi="Times New Roman"/>
          <w:bCs/>
          <w:sz w:val="24"/>
          <w:szCs w:val="24"/>
          <w:lang w:val="fr-FR" w:eastAsia="it-IT"/>
        </w:rPr>
        <w:tab/>
      </w:r>
      <w:r w:rsidRPr="00E04A4B">
        <w:rPr>
          <w:rFonts w:ascii="Times New Roman" w:hAnsi="Times New Roman"/>
          <w:bCs/>
          <w:sz w:val="24"/>
          <w:szCs w:val="24"/>
          <w:lang w:val="fr-FR" w:eastAsia="it-IT"/>
        </w:rPr>
        <w:tab/>
      </w:r>
      <w:r w:rsidRPr="00E04A4B">
        <w:rPr>
          <w:rFonts w:ascii="Times New Roman" w:hAnsi="Times New Roman"/>
          <w:bCs/>
          <w:sz w:val="24"/>
          <w:szCs w:val="24"/>
          <w:lang w:val="fr-FR" w:eastAsia="it-IT"/>
        </w:rPr>
        <w:tab/>
      </w:r>
      <w:r w:rsidRPr="00E04A4B">
        <w:rPr>
          <w:rFonts w:ascii="Times New Roman" w:hAnsi="Times New Roman"/>
          <w:bCs/>
          <w:sz w:val="24"/>
          <w:szCs w:val="24"/>
          <w:lang w:val="fr-FR" w:eastAsia="it-IT"/>
        </w:rPr>
        <w:tab/>
      </w:r>
      <w:r w:rsidRPr="00E04A4B">
        <w:rPr>
          <w:rFonts w:ascii="Times New Roman" w:hAnsi="Times New Roman"/>
          <w:bCs/>
          <w:sz w:val="24"/>
          <w:szCs w:val="24"/>
          <w:lang w:val="fr-FR" w:eastAsia="it-IT"/>
        </w:rPr>
        <w:tab/>
        <w:t>Chanoin</w:t>
      </w:r>
      <w:r>
        <w:rPr>
          <w:rFonts w:ascii="Times New Roman" w:hAnsi="Times New Roman"/>
          <w:bCs/>
          <w:sz w:val="24"/>
          <w:szCs w:val="24"/>
          <w:lang w:val="fr-FR" w:eastAsia="it-IT"/>
        </w:rPr>
        <w:t xml:space="preserve">e </w:t>
      </w:r>
      <w:r w:rsidR="00DF0F54">
        <w:rPr>
          <w:rFonts w:ascii="Times New Roman" w:hAnsi="Times New Roman"/>
          <w:sz w:val="24"/>
          <w:szCs w:val="24"/>
          <w:lang w:val="fr-FR"/>
        </w:rPr>
        <w:t>Hannibal Marie</w:t>
      </w:r>
      <w:r w:rsidR="00DF0F54" w:rsidRPr="004C2A1E">
        <w:rPr>
          <w:rFonts w:ascii="Times New Roman" w:hAnsi="Times New Roman"/>
          <w:sz w:val="24"/>
          <w:szCs w:val="24"/>
          <w:lang w:val="fr-FR"/>
        </w:rPr>
        <w:t xml:space="preserve"> Di Francia</w:t>
      </w:r>
    </w:p>
    <w:p w14:paraId="716A35FA" w14:textId="77777777" w:rsidR="00C60F7F" w:rsidRPr="00E04A4B"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12A5BEB2" w14:textId="5D3EE5EA" w:rsidR="00C60F7F" w:rsidRPr="00E04A4B"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04A4B">
        <w:rPr>
          <w:rFonts w:ascii="Times New Roman" w:hAnsi="Times New Roman"/>
          <w:bCs/>
          <w:sz w:val="24"/>
          <w:szCs w:val="24"/>
          <w:lang w:val="fr-FR" w:eastAsia="it-IT"/>
        </w:rPr>
        <w:t xml:space="preserve">P. S. - Dans votre lettre de ce matin il y avait quelques mots qui je ne </w:t>
      </w:r>
      <w:r w:rsidR="009E4B3F" w:rsidRPr="00E04A4B">
        <w:rPr>
          <w:rFonts w:ascii="Times New Roman" w:hAnsi="Times New Roman"/>
          <w:bCs/>
          <w:sz w:val="24"/>
          <w:szCs w:val="24"/>
          <w:lang w:val="fr-FR" w:eastAsia="it-IT"/>
        </w:rPr>
        <w:t>sut</w:t>
      </w:r>
      <w:r w:rsidRPr="00E04A4B">
        <w:rPr>
          <w:rFonts w:ascii="Times New Roman" w:hAnsi="Times New Roman"/>
          <w:bCs/>
          <w:sz w:val="24"/>
          <w:szCs w:val="24"/>
          <w:lang w:val="fr-FR" w:eastAsia="it-IT"/>
        </w:rPr>
        <w:t xml:space="preserve"> pas lire; lorsque vous verrez, vous me les déchiffrerez.</w:t>
      </w:r>
    </w:p>
    <w:p w14:paraId="7B916457" w14:textId="77777777" w:rsidR="00C60F7F" w:rsidRPr="000B110A"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13C347DB" w14:textId="77777777" w:rsidR="00C60F7F" w:rsidRPr="00E04A4B" w:rsidRDefault="00C60F7F" w:rsidP="00C60F7F">
      <w:pPr>
        <w:autoSpaceDE w:val="0"/>
        <w:autoSpaceDN w:val="0"/>
        <w:adjustRightInd w:val="0"/>
        <w:spacing w:after="0" w:line="240" w:lineRule="auto"/>
        <w:jc w:val="both"/>
        <w:rPr>
          <w:rFonts w:ascii="Times New Roman" w:hAnsi="Times New Roman"/>
          <w:bCs/>
          <w:i/>
          <w:sz w:val="24"/>
          <w:szCs w:val="24"/>
          <w:lang w:val="fr-FR" w:eastAsia="it-IT"/>
        </w:rPr>
      </w:pPr>
      <w:r w:rsidRPr="00E04A4B">
        <w:rPr>
          <w:rFonts w:ascii="Times New Roman" w:hAnsi="Times New Roman"/>
          <w:bCs/>
          <w:i/>
          <w:sz w:val="24"/>
          <w:szCs w:val="24"/>
          <w:lang w:val="fr-FR" w:eastAsia="it-IT"/>
        </w:rPr>
        <w:t>Sur le dos de la feuille:</w:t>
      </w:r>
    </w:p>
    <w:p w14:paraId="45A865EA"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E04A4B">
        <w:rPr>
          <w:rFonts w:ascii="Times New Roman" w:hAnsi="Times New Roman"/>
          <w:bCs/>
          <w:sz w:val="24"/>
          <w:szCs w:val="24"/>
          <w:lang w:val="fr-FR" w:eastAsia="it-IT"/>
        </w:rPr>
        <w:t>Au très excellent</w:t>
      </w:r>
    </w:p>
    <w:p w14:paraId="685A952D" w14:textId="77777777" w:rsidR="00C60F7F" w:rsidRPr="00E04A4B"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E04A4B">
        <w:rPr>
          <w:rFonts w:ascii="Times New Roman" w:hAnsi="Times New Roman"/>
          <w:bCs/>
          <w:sz w:val="24"/>
          <w:szCs w:val="24"/>
          <w:lang w:val="fr-FR" w:eastAsia="it-IT"/>
        </w:rPr>
        <w:t>eune Letterìo Lavì</w:t>
      </w:r>
      <w:r>
        <w:rPr>
          <w:rFonts w:ascii="Times New Roman" w:hAnsi="Times New Roman"/>
          <w:bCs/>
          <w:sz w:val="24"/>
          <w:szCs w:val="24"/>
          <w:lang w:val="fr-FR" w:eastAsia="it-IT"/>
        </w:rPr>
        <w:t>a</w:t>
      </w:r>
    </w:p>
    <w:p w14:paraId="7619D103"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E04A4B">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w:t>
      </w:r>
      <w:r w:rsidRPr="00E04A4B">
        <w:rPr>
          <w:rFonts w:ascii="Times New Roman" w:hAnsi="Times New Roman"/>
          <w:bCs/>
          <w:sz w:val="24"/>
          <w:szCs w:val="24"/>
          <w:lang w:val="fr-FR" w:eastAsia="it-IT"/>
        </w:rPr>
        <w:t>Ville</w:t>
      </w:r>
    </w:p>
    <w:p w14:paraId="57744EFC" w14:textId="77777777" w:rsidR="00C60F7F" w:rsidRPr="00283D3E" w:rsidRDefault="00C60F7F" w:rsidP="00C60F7F">
      <w:pPr>
        <w:autoSpaceDE w:val="0"/>
        <w:autoSpaceDN w:val="0"/>
        <w:adjustRightInd w:val="0"/>
        <w:spacing w:after="0" w:line="240" w:lineRule="auto"/>
        <w:jc w:val="both"/>
        <w:rPr>
          <w:rFonts w:ascii="Times New Roman" w:hAnsi="Times New Roman"/>
          <w:bCs/>
          <w:sz w:val="10"/>
          <w:szCs w:val="10"/>
          <w:lang w:val="fr-FR" w:eastAsia="it-IT"/>
        </w:rPr>
      </w:pPr>
    </w:p>
    <w:p w14:paraId="2406ECCB" w14:textId="77777777" w:rsidR="00C60F7F" w:rsidRDefault="00C60F7F" w:rsidP="00C60F7F">
      <w:pPr>
        <w:autoSpaceDE w:val="0"/>
        <w:autoSpaceDN w:val="0"/>
        <w:adjustRightInd w:val="0"/>
        <w:spacing w:after="0" w:line="240" w:lineRule="auto"/>
        <w:jc w:val="center"/>
        <w:rPr>
          <w:rFonts w:ascii="Times New Roman" w:hAnsi="Times New Roman"/>
          <w:bCs/>
          <w:sz w:val="24"/>
          <w:szCs w:val="24"/>
          <w:lang w:val="fr-FR" w:eastAsia="it-IT"/>
        </w:rPr>
      </w:pPr>
      <w:r w:rsidRPr="008C3C79">
        <w:rPr>
          <w:rFonts w:ascii="Times New Roman" w:hAnsi="Times New Roman"/>
          <w:bCs/>
          <w:sz w:val="24"/>
          <w:szCs w:val="24"/>
          <w:lang w:val="fr-FR" w:eastAsia="it-IT"/>
        </w:rPr>
        <w:t>&lt;&lt;&lt;&lt;&lt;&lt;&lt;&gt;&gt;&gt;&gt;&gt;&gt;&gt;</w:t>
      </w:r>
    </w:p>
    <w:p w14:paraId="38B6FA05" w14:textId="77777777" w:rsidR="00C60F7F" w:rsidRPr="00283D3E" w:rsidRDefault="00C60F7F" w:rsidP="00C60F7F">
      <w:pPr>
        <w:autoSpaceDE w:val="0"/>
        <w:autoSpaceDN w:val="0"/>
        <w:adjustRightInd w:val="0"/>
        <w:spacing w:after="0" w:line="240" w:lineRule="auto"/>
        <w:jc w:val="center"/>
        <w:rPr>
          <w:rFonts w:ascii="Times New Roman" w:hAnsi="Times New Roman"/>
          <w:bCs/>
          <w:sz w:val="24"/>
          <w:szCs w:val="24"/>
          <w:lang w:val="fr-FR" w:eastAsia="it-IT"/>
        </w:rPr>
      </w:pPr>
    </w:p>
    <w:p w14:paraId="5EA25639" w14:textId="77777777" w:rsidR="00C60F7F" w:rsidRDefault="00C60F7F" w:rsidP="00C60F7F">
      <w:pPr>
        <w:autoSpaceDE w:val="0"/>
        <w:autoSpaceDN w:val="0"/>
        <w:adjustRightInd w:val="0"/>
        <w:spacing w:after="0" w:line="240" w:lineRule="auto"/>
        <w:jc w:val="center"/>
        <w:rPr>
          <w:rFonts w:ascii="Times New Roman" w:hAnsi="Times New Roman"/>
          <w:b/>
          <w:bCs/>
          <w:sz w:val="28"/>
          <w:szCs w:val="28"/>
          <w:lang w:val="fr-FR" w:eastAsia="it-IT"/>
        </w:rPr>
      </w:pPr>
      <w:r w:rsidRPr="008C3C79">
        <w:rPr>
          <w:rFonts w:ascii="Times New Roman" w:hAnsi="Times New Roman"/>
          <w:b/>
          <w:bCs/>
          <w:sz w:val="28"/>
          <w:szCs w:val="28"/>
          <w:lang w:val="fr-FR" w:eastAsia="it-IT"/>
        </w:rPr>
        <w:t>19</w:t>
      </w:r>
    </w:p>
    <w:p w14:paraId="14D2C2B1" w14:textId="77777777" w:rsidR="00C60F7F" w:rsidRPr="00283D3E" w:rsidRDefault="00C60F7F" w:rsidP="00C60F7F">
      <w:pPr>
        <w:autoSpaceDE w:val="0"/>
        <w:autoSpaceDN w:val="0"/>
        <w:adjustRightInd w:val="0"/>
        <w:spacing w:after="0" w:line="240" w:lineRule="auto"/>
        <w:jc w:val="center"/>
        <w:rPr>
          <w:rFonts w:ascii="Times New Roman" w:hAnsi="Times New Roman"/>
          <w:b/>
          <w:bCs/>
          <w:sz w:val="10"/>
          <w:szCs w:val="10"/>
          <w:lang w:val="fr-FR" w:eastAsia="it-IT"/>
        </w:rPr>
      </w:pPr>
    </w:p>
    <w:p w14:paraId="7483CF0C" w14:textId="77777777" w:rsidR="00C60F7F" w:rsidRDefault="00C60F7F" w:rsidP="00C60F7F">
      <w:pPr>
        <w:autoSpaceDE w:val="0"/>
        <w:autoSpaceDN w:val="0"/>
        <w:adjustRightInd w:val="0"/>
        <w:spacing w:after="0" w:line="240" w:lineRule="auto"/>
        <w:jc w:val="center"/>
        <w:rPr>
          <w:rFonts w:ascii="Times New Roman" w:hAnsi="Times New Roman"/>
          <w:b/>
          <w:bCs/>
          <w:sz w:val="28"/>
          <w:szCs w:val="28"/>
          <w:lang w:val="fr-FR" w:eastAsia="it-IT"/>
        </w:rPr>
      </w:pPr>
      <w:r w:rsidRPr="002E255C">
        <w:rPr>
          <w:rFonts w:ascii="Times New Roman" w:hAnsi="Times New Roman"/>
          <w:b/>
          <w:bCs/>
          <w:sz w:val="28"/>
          <w:szCs w:val="28"/>
          <w:lang w:val="fr-FR" w:eastAsia="it-IT"/>
        </w:rPr>
        <w:t>Au jeune Letterìo Lavìa</w:t>
      </w:r>
    </w:p>
    <w:p w14:paraId="7FAAFBE3" w14:textId="77777777" w:rsidR="00C60F7F" w:rsidRPr="00AF3EF4" w:rsidRDefault="00C60F7F" w:rsidP="00C60F7F">
      <w:pPr>
        <w:autoSpaceDE w:val="0"/>
        <w:autoSpaceDN w:val="0"/>
        <w:adjustRightInd w:val="0"/>
        <w:spacing w:after="0" w:line="240" w:lineRule="auto"/>
        <w:jc w:val="center"/>
        <w:rPr>
          <w:rFonts w:ascii="Times New Roman" w:hAnsi="Times New Roman"/>
          <w:b/>
          <w:bCs/>
          <w:sz w:val="14"/>
          <w:szCs w:val="14"/>
          <w:lang w:val="fr-FR" w:eastAsia="it-IT"/>
        </w:rPr>
      </w:pPr>
    </w:p>
    <w:p w14:paraId="5D8E2F78" w14:textId="77777777" w:rsidR="00C60F7F" w:rsidRPr="002E255C"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2E255C">
        <w:rPr>
          <w:rFonts w:ascii="Times New Roman" w:hAnsi="Times New Roman"/>
          <w:bCs/>
          <w:sz w:val="20"/>
          <w:szCs w:val="20"/>
          <w:lang w:val="fr-FR" w:eastAsia="it-IT"/>
        </w:rPr>
        <w:t>APR 6973 - C2, 17/6</w:t>
      </w:r>
    </w:p>
    <w:p w14:paraId="32C0001C" w14:textId="77777777" w:rsidR="00C60F7F" w:rsidRPr="00B73E29"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transcr</w:t>
      </w:r>
      <w:r w:rsidRPr="00B73E29">
        <w:rPr>
          <w:rFonts w:ascii="Times New Roman" w:hAnsi="Times New Roman"/>
          <w:bCs/>
          <w:sz w:val="20"/>
          <w:szCs w:val="20"/>
          <w:lang w:val="fr-FR" w:eastAsia="it-IT"/>
        </w:rPr>
        <w:t xml:space="preserve">. orig. </w:t>
      </w:r>
      <w:r>
        <w:rPr>
          <w:rFonts w:ascii="Times New Roman" w:hAnsi="Times New Roman"/>
          <w:bCs/>
          <w:sz w:val="20"/>
          <w:szCs w:val="20"/>
          <w:lang w:val="fr-FR" w:eastAsia="it-IT"/>
        </w:rPr>
        <w:t>près Archives</w:t>
      </w:r>
      <w:r w:rsidRPr="00B73E29">
        <w:rPr>
          <w:rFonts w:ascii="Times New Roman" w:hAnsi="Times New Roman"/>
          <w:bCs/>
          <w:sz w:val="20"/>
          <w:szCs w:val="20"/>
          <w:lang w:val="fr-FR" w:eastAsia="it-IT"/>
        </w:rPr>
        <w:t xml:space="preserve"> non identifié</w:t>
      </w:r>
      <w:r>
        <w:rPr>
          <w:rFonts w:ascii="Times New Roman" w:hAnsi="Times New Roman"/>
          <w:bCs/>
          <w:sz w:val="20"/>
          <w:szCs w:val="20"/>
          <w:lang w:val="fr-FR" w:eastAsia="it-IT"/>
        </w:rPr>
        <w:t>s</w:t>
      </w:r>
      <w:r w:rsidRPr="00B73E29">
        <w:rPr>
          <w:rFonts w:ascii="Times New Roman" w:hAnsi="Times New Roman"/>
          <w:bCs/>
          <w:sz w:val="20"/>
          <w:szCs w:val="20"/>
          <w:lang w:val="fr-FR" w:eastAsia="it-IT"/>
        </w:rPr>
        <w:t>; publié. *</w:t>
      </w:r>
    </w:p>
    <w:p w14:paraId="0AD11322" w14:textId="77777777" w:rsidR="00C60F7F"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w:t>
      </w:r>
      <w:r w:rsidRPr="00B73E29">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le </w:t>
      </w:r>
      <w:r w:rsidRPr="00B73E29">
        <w:rPr>
          <w:rFonts w:ascii="Times New Roman" w:hAnsi="Times New Roman"/>
          <w:bCs/>
          <w:sz w:val="20"/>
          <w:szCs w:val="20"/>
          <w:lang w:val="fr-FR" w:eastAsia="it-IT"/>
        </w:rPr>
        <w:t>23/05/1883</w:t>
      </w:r>
    </w:p>
    <w:p w14:paraId="11D7B47B" w14:textId="77777777" w:rsidR="00C60F7F" w:rsidRPr="002E255C" w:rsidRDefault="00C60F7F" w:rsidP="00C60F7F">
      <w:pPr>
        <w:autoSpaceDE w:val="0"/>
        <w:autoSpaceDN w:val="0"/>
        <w:adjustRightInd w:val="0"/>
        <w:spacing w:after="0" w:line="240" w:lineRule="auto"/>
        <w:jc w:val="both"/>
        <w:rPr>
          <w:rFonts w:ascii="Times New Roman" w:hAnsi="Times New Roman"/>
          <w:bCs/>
          <w:sz w:val="10"/>
          <w:szCs w:val="10"/>
          <w:lang w:val="fr-FR" w:eastAsia="it-IT"/>
        </w:rPr>
      </w:pPr>
    </w:p>
    <w:p w14:paraId="1B337DD8" w14:textId="77777777" w:rsidR="00C60F7F"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B73E29">
        <w:rPr>
          <w:rFonts w:ascii="Times New Roman" w:hAnsi="Times New Roman"/>
          <w:bCs/>
          <w:sz w:val="20"/>
          <w:szCs w:val="20"/>
          <w:lang w:val="fr-FR" w:eastAsia="it-IT"/>
        </w:rPr>
        <w:lastRenderedPageBreak/>
        <w:t xml:space="preserve">Après </w:t>
      </w:r>
      <w:r>
        <w:rPr>
          <w:rFonts w:ascii="Times New Roman" w:hAnsi="Times New Roman"/>
          <w:bCs/>
          <w:sz w:val="20"/>
          <w:szCs w:val="20"/>
          <w:lang w:val="fr-FR" w:eastAsia="it-IT"/>
        </w:rPr>
        <w:t>diverses exhortations, le Père Hannibal</w:t>
      </w:r>
      <w:r w:rsidRPr="00B73E29">
        <w:rPr>
          <w:rFonts w:ascii="Times New Roman" w:hAnsi="Times New Roman"/>
          <w:bCs/>
          <w:sz w:val="20"/>
          <w:szCs w:val="20"/>
          <w:lang w:val="fr-FR" w:eastAsia="it-IT"/>
        </w:rPr>
        <w:t xml:space="preserve"> tente une f</w:t>
      </w:r>
      <w:r>
        <w:rPr>
          <w:rFonts w:ascii="Times New Roman" w:hAnsi="Times New Roman"/>
          <w:bCs/>
          <w:sz w:val="20"/>
          <w:szCs w:val="20"/>
          <w:lang w:val="fr-FR" w:eastAsia="it-IT"/>
        </w:rPr>
        <w:t>ois de plus pour amener le jeune destinat</w:t>
      </w:r>
      <w:r w:rsidRPr="00B73E29">
        <w:rPr>
          <w:rFonts w:ascii="Times New Roman" w:hAnsi="Times New Roman"/>
          <w:bCs/>
          <w:sz w:val="20"/>
          <w:szCs w:val="20"/>
          <w:lang w:val="fr-FR" w:eastAsia="it-IT"/>
        </w:rPr>
        <w:t>aire</w:t>
      </w:r>
      <w:r>
        <w:rPr>
          <w:rFonts w:ascii="Times New Roman" w:hAnsi="Times New Roman"/>
          <w:bCs/>
          <w:sz w:val="20"/>
          <w:szCs w:val="20"/>
          <w:lang w:val="fr-FR" w:eastAsia="it-IT"/>
        </w:rPr>
        <w:t xml:space="preserve"> A </w:t>
      </w:r>
      <w:r w:rsidRPr="00B73E29">
        <w:rPr>
          <w:rFonts w:ascii="Times New Roman" w:hAnsi="Times New Roman"/>
          <w:bCs/>
          <w:sz w:val="20"/>
          <w:szCs w:val="20"/>
          <w:lang w:val="fr-FR" w:eastAsia="it-IT"/>
        </w:rPr>
        <w:t xml:space="preserve">la mentalité et </w:t>
      </w:r>
      <w:r>
        <w:rPr>
          <w:rFonts w:ascii="Times New Roman" w:hAnsi="Times New Roman"/>
          <w:bCs/>
          <w:sz w:val="20"/>
          <w:szCs w:val="20"/>
          <w:lang w:val="fr-FR" w:eastAsia="it-IT"/>
        </w:rPr>
        <w:t xml:space="preserve">A </w:t>
      </w:r>
      <w:r w:rsidRPr="00B73E29">
        <w:rPr>
          <w:rFonts w:ascii="Times New Roman" w:hAnsi="Times New Roman"/>
          <w:bCs/>
          <w:sz w:val="20"/>
          <w:szCs w:val="20"/>
          <w:lang w:val="fr-FR" w:eastAsia="it-IT"/>
        </w:rPr>
        <w:t>la pratique d'une vie chrétienne convaincu</w:t>
      </w:r>
      <w:r>
        <w:rPr>
          <w:rFonts w:ascii="Times New Roman" w:hAnsi="Times New Roman"/>
          <w:bCs/>
          <w:sz w:val="20"/>
          <w:szCs w:val="20"/>
          <w:lang w:val="fr-FR" w:eastAsia="it-IT"/>
        </w:rPr>
        <w:t xml:space="preserve">e. En outre il  l'appelle </w:t>
      </w:r>
      <w:r w:rsidRPr="00B73E29">
        <w:rPr>
          <w:rFonts w:ascii="Times New Roman" w:hAnsi="Times New Roman"/>
          <w:bCs/>
          <w:sz w:val="20"/>
          <w:szCs w:val="20"/>
          <w:lang w:val="fr-FR" w:eastAsia="it-IT"/>
        </w:rPr>
        <w:t xml:space="preserve"> </w:t>
      </w:r>
      <w:r>
        <w:rPr>
          <w:rFonts w:ascii="Times New Roman" w:hAnsi="Times New Roman"/>
          <w:bCs/>
          <w:sz w:val="20"/>
          <w:szCs w:val="20"/>
          <w:lang w:val="fr-FR" w:eastAsia="it-IT"/>
        </w:rPr>
        <w:t>A</w:t>
      </w:r>
      <w:r w:rsidRPr="00B73E29">
        <w:rPr>
          <w:rFonts w:ascii="Times New Roman" w:hAnsi="Times New Roman"/>
          <w:bCs/>
          <w:sz w:val="20"/>
          <w:szCs w:val="20"/>
          <w:lang w:val="fr-FR" w:eastAsia="it-IT"/>
        </w:rPr>
        <w:t xml:space="preserve"> considérer</w:t>
      </w:r>
      <w:r>
        <w:rPr>
          <w:rFonts w:ascii="Times New Roman" w:hAnsi="Times New Roman"/>
          <w:bCs/>
          <w:sz w:val="20"/>
          <w:szCs w:val="20"/>
          <w:lang w:val="fr-FR" w:eastAsia="it-IT"/>
        </w:rPr>
        <w:t xml:space="preserve"> avec  gratitud</w:t>
      </w:r>
      <w:r w:rsidRPr="00B73E29">
        <w:rPr>
          <w:rFonts w:ascii="Times New Roman" w:hAnsi="Times New Roman"/>
          <w:bCs/>
          <w:sz w:val="20"/>
          <w:szCs w:val="20"/>
          <w:lang w:val="fr-FR" w:eastAsia="it-IT"/>
        </w:rPr>
        <w:t>e tout ce qu'il, comme un père, a fait pour lui.</w:t>
      </w:r>
    </w:p>
    <w:p w14:paraId="216F92EC" w14:textId="77777777" w:rsidR="00C60F7F" w:rsidRPr="00AF3EF4" w:rsidRDefault="00C60F7F" w:rsidP="00C60F7F">
      <w:pPr>
        <w:autoSpaceDE w:val="0"/>
        <w:autoSpaceDN w:val="0"/>
        <w:adjustRightInd w:val="0"/>
        <w:spacing w:after="0" w:line="240" w:lineRule="auto"/>
        <w:jc w:val="both"/>
        <w:rPr>
          <w:rFonts w:ascii="Times New Roman" w:hAnsi="Times New Roman"/>
          <w:bCs/>
          <w:sz w:val="14"/>
          <w:szCs w:val="14"/>
          <w:lang w:val="fr-FR" w:eastAsia="it-IT"/>
        </w:rPr>
      </w:pPr>
    </w:p>
    <w:p w14:paraId="50643E33" w14:textId="77777777" w:rsidR="00C60F7F" w:rsidRDefault="00DF0F54"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60F7F">
        <w:rPr>
          <w:rFonts w:ascii="Times New Roman" w:hAnsi="Times New Roman"/>
          <w:bCs/>
          <w:sz w:val="24"/>
          <w:szCs w:val="24"/>
          <w:lang w:val="fr-FR" w:eastAsia="it-IT"/>
        </w:rPr>
        <w:t>Messina, le 23 m</w:t>
      </w:r>
      <w:r w:rsidR="00C60F7F" w:rsidRPr="00B73E29">
        <w:rPr>
          <w:rFonts w:ascii="Times New Roman" w:hAnsi="Times New Roman"/>
          <w:bCs/>
          <w:sz w:val="24"/>
          <w:szCs w:val="24"/>
          <w:lang w:val="fr-FR" w:eastAsia="it-IT"/>
        </w:rPr>
        <w:t>ai 1883</w:t>
      </w:r>
    </w:p>
    <w:p w14:paraId="30B31BE5" w14:textId="77777777" w:rsidR="00DF0F54" w:rsidRPr="00DF0F54" w:rsidRDefault="00DF0F54" w:rsidP="00C60F7F">
      <w:pPr>
        <w:autoSpaceDE w:val="0"/>
        <w:autoSpaceDN w:val="0"/>
        <w:adjustRightInd w:val="0"/>
        <w:spacing w:after="0" w:line="240" w:lineRule="auto"/>
        <w:jc w:val="both"/>
        <w:rPr>
          <w:rFonts w:ascii="Times New Roman" w:hAnsi="Times New Roman"/>
          <w:bCs/>
          <w:sz w:val="12"/>
          <w:szCs w:val="12"/>
          <w:lang w:val="fr-FR" w:eastAsia="it-IT"/>
        </w:rPr>
      </w:pPr>
    </w:p>
    <w:p w14:paraId="6241F336" w14:textId="77777777" w:rsidR="00AF3EF4" w:rsidRDefault="00AF3EF4" w:rsidP="00C60F7F">
      <w:pPr>
        <w:autoSpaceDE w:val="0"/>
        <w:autoSpaceDN w:val="0"/>
        <w:adjustRightInd w:val="0"/>
        <w:spacing w:after="0" w:line="240" w:lineRule="auto"/>
        <w:jc w:val="both"/>
        <w:rPr>
          <w:rFonts w:ascii="Times New Roman" w:hAnsi="Times New Roman"/>
          <w:bCs/>
          <w:sz w:val="24"/>
          <w:szCs w:val="24"/>
          <w:lang w:val="fr-FR" w:eastAsia="it-IT"/>
        </w:rPr>
      </w:pPr>
    </w:p>
    <w:p w14:paraId="171C4259"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Une </w:t>
      </w:r>
      <w:r w:rsidRPr="00B73E29">
        <w:rPr>
          <w:rFonts w:ascii="Times New Roman" w:hAnsi="Times New Roman"/>
          <w:bCs/>
          <w:sz w:val="24"/>
          <w:szCs w:val="24"/>
          <w:lang w:val="fr-FR" w:eastAsia="it-IT"/>
        </w:rPr>
        <w:t xml:space="preserve">dernière </w:t>
      </w:r>
      <w:r>
        <w:rPr>
          <w:rFonts w:ascii="Times New Roman" w:hAnsi="Times New Roman"/>
          <w:bCs/>
          <w:sz w:val="24"/>
          <w:szCs w:val="24"/>
          <w:lang w:val="fr-FR" w:eastAsia="it-IT"/>
        </w:rPr>
        <w:t>lettre ouverte à Letterìo Lavì</w:t>
      </w:r>
      <w:r w:rsidRPr="00B73E29">
        <w:rPr>
          <w:rFonts w:ascii="Times New Roman" w:hAnsi="Times New Roman"/>
          <w:bCs/>
          <w:sz w:val="24"/>
          <w:szCs w:val="24"/>
          <w:lang w:val="fr-FR" w:eastAsia="it-IT"/>
        </w:rPr>
        <w:t>a.</w:t>
      </w:r>
    </w:p>
    <w:p w14:paraId="322A211B" w14:textId="77777777" w:rsidR="00C60F7F" w:rsidRPr="00F9581C"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1544DB4F" w14:textId="77777777" w:rsidR="00C60F7F" w:rsidRPr="00B73E29"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J'ai reçu votre lettre qui m'a causé non</w:t>
      </w:r>
      <w:r w:rsidRPr="00B73E29">
        <w:rPr>
          <w:rFonts w:ascii="Times New Roman" w:hAnsi="Times New Roman"/>
          <w:bCs/>
          <w:sz w:val="24"/>
          <w:szCs w:val="24"/>
          <w:lang w:val="fr-FR" w:eastAsia="it-IT"/>
        </w:rPr>
        <w:t xml:space="preserve"> peu </w:t>
      </w:r>
      <w:r>
        <w:rPr>
          <w:rFonts w:ascii="Times New Roman" w:hAnsi="Times New Roman"/>
          <w:bCs/>
          <w:sz w:val="24"/>
          <w:szCs w:val="24"/>
          <w:lang w:val="fr-FR" w:eastAsia="it-IT"/>
        </w:rPr>
        <w:t xml:space="preserve">de </w:t>
      </w:r>
      <w:r w:rsidRPr="00B73E29">
        <w:rPr>
          <w:rFonts w:ascii="Times New Roman" w:hAnsi="Times New Roman"/>
          <w:bCs/>
          <w:sz w:val="24"/>
          <w:szCs w:val="24"/>
          <w:lang w:val="fr-FR" w:eastAsia="it-IT"/>
        </w:rPr>
        <w:t>surprise.</w:t>
      </w:r>
      <w:r>
        <w:rPr>
          <w:rFonts w:ascii="Times New Roman" w:hAnsi="Times New Roman"/>
          <w:bCs/>
          <w:sz w:val="24"/>
          <w:szCs w:val="24"/>
          <w:lang w:val="fr-FR" w:eastAsia="it-IT"/>
        </w:rPr>
        <w:t xml:space="preserve"> </w:t>
      </w:r>
      <w:r w:rsidRPr="00B73E29">
        <w:rPr>
          <w:rFonts w:ascii="Times New Roman" w:hAnsi="Times New Roman"/>
          <w:bCs/>
          <w:sz w:val="24"/>
          <w:szCs w:val="24"/>
          <w:lang w:val="fr-FR" w:eastAsia="it-IT"/>
        </w:rPr>
        <w:t xml:space="preserve">Je ne devrais pas répondre, mais </w:t>
      </w:r>
      <w:r>
        <w:rPr>
          <w:rFonts w:ascii="Times New Roman" w:hAnsi="Times New Roman"/>
          <w:bCs/>
          <w:sz w:val="24"/>
          <w:szCs w:val="24"/>
          <w:lang w:val="fr-FR" w:eastAsia="it-IT"/>
        </w:rPr>
        <w:t>je le fais</w:t>
      </w:r>
      <w:r w:rsidRPr="00B73E2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pour mettre en claire les quelques </w:t>
      </w:r>
      <w:r w:rsidRPr="00B73E29">
        <w:rPr>
          <w:rFonts w:ascii="Times New Roman" w:hAnsi="Times New Roman"/>
          <w:bCs/>
          <w:sz w:val="24"/>
          <w:szCs w:val="24"/>
          <w:lang w:val="fr-FR" w:eastAsia="it-IT"/>
        </w:rPr>
        <w:t>faits qui appara</w:t>
      </w:r>
      <w:r>
        <w:rPr>
          <w:rFonts w:ascii="Times New Roman" w:hAnsi="Times New Roman"/>
          <w:bCs/>
          <w:sz w:val="24"/>
          <w:szCs w:val="24"/>
          <w:lang w:val="fr-FR" w:eastAsia="it-IT"/>
        </w:rPr>
        <w:t>issent dans votre script d</w:t>
      </w:r>
      <w:r w:rsidRPr="00B73E29">
        <w:rPr>
          <w:rFonts w:ascii="Times New Roman" w:hAnsi="Times New Roman"/>
          <w:bCs/>
          <w:sz w:val="24"/>
          <w:szCs w:val="24"/>
          <w:lang w:val="fr-FR" w:eastAsia="it-IT"/>
        </w:rPr>
        <w:t>é</w:t>
      </w:r>
      <w:r>
        <w:rPr>
          <w:rFonts w:ascii="Times New Roman" w:hAnsi="Times New Roman"/>
          <w:bCs/>
          <w:sz w:val="24"/>
          <w:szCs w:val="24"/>
          <w:lang w:val="fr-FR" w:eastAsia="it-IT"/>
        </w:rPr>
        <w:t>formés. Si n'été</w:t>
      </w:r>
      <w:r w:rsidRPr="00B73E29">
        <w:rPr>
          <w:rFonts w:ascii="Times New Roman" w:hAnsi="Times New Roman"/>
          <w:bCs/>
          <w:sz w:val="24"/>
          <w:szCs w:val="24"/>
          <w:lang w:val="fr-FR" w:eastAsia="it-IT"/>
        </w:rPr>
        <w:t xml:space="preserve"> pas</w:t>
      </w:r>
      <w:r>
        <w:rPr>
          <w:rFonts w:ascii="Times New Roman" w:hAnsi="Times New Roman"/>
          <w:bCs/>
          <w:sz w:val="24"/>
          <w:szCs w:val="24"/>
          <w:lang w:val="fr-FR" w:eastAsia="it-IT"/>
        </w:rPr>
        <w:t xml:space="preserve"> comme c'aurais</w:t>
      </w:r>
      <w:r w:rsidRPr="00B73E29">
        <w:rPr>
          <w:rFonts w:ascii="Times New Roman" w:hAnsi="Times New Roman"/>
          <w:bCs/>
          <w:sz w:val="24"/>
          <w:szCs w:val="24"/>
          <w:lang w:val="fr-FR" w:eastAsia="it-IT"/>
        </w:rPr>
        <w:t xml:space="preserve"> préféré le silence, parce que j</w:t>
      </w:r>
      <w:r>
        <w:rPr>
          <w:rFonts w:ascii="Times New Roman" w:hAnsi="Times New Roman"/>
          <w:bCs/>
          <w:sz w:val="24"/>
          <w:szCs w:val="24"/>
          <w:lang w:val="fr-FR" w:eastAsia="it-IT"/>
        </w:rPr>
        <w:t>e ne vois pas comment on puisse</w:t>
      </w:r>
      <w:r w:rsidRPr="00B73E29">
        <w:rPr>
          <w:rFonts w:ascii="Times New Roman" w:hAnsi="Times New Roman"/>
          <w:bCs/>
          <w:sz w:val="24"/>
          <w:szCs w:val="24"/>
          <w:lang w:val="fr-FR" w:eastAsia="it-IT"/>
        </w:rPr>
        <w:t xml:space="preserve"> répondre</w:t>
      </w:r>
      <w:r>
        <w:rPr>
          <w:rFonts w:ascii="Times New Roman" w:hAnsi="Times New Roman"/>
          <w:bCs/>
          <w:sz w:val="24"/>
          <w:szCs w:val="24"/>
          <w:lang w:val="fr-FR" w:eastAsia="it-IT"/>
        </w:rPr>
        <w:t xml:space="preserve"> </w:t>
      </w:r>
      <w:r w:rsidRPr="00B73E29">
        <w:rPr>
          <w:rFonts w:ascii="Times New Roman" w:hAnsi="Times New Roman"/>
          <w:bCs/>
          <w:sz w:val="24"/>
          <w:szCs w:val="24"/>
          <w:lang w:val="fr-FR" w:eastAsia="it-IT"/>
        </w:rPr>
        <w:t>mieux que sans réponse</w:t>
      </w:r>
      <w:r>
        <w:rPr>
          <w:rFonts w:ascii="Times New Roman" w:hAnsi="Times New Roman"/>
          <w:bCs/>
          <w:sz w:val="24"/>
          <w:szCs w:val="24"/>
          <w:lang w:val="fr-FR" w:eastAsia="it-IT"/>
        </w:rPr>
        <w:t xml:space="preserve"> à qui rompt brusquement</w:t>
      </w:r>
      <w:r w:rsidRPr="00B73E29">
        <w:rPr>
          <w:rFonts w:ascii="Times New Roman" w:hAnsi="Times New Roman"/>
          <w:bCs/>
          <w:sz w:val="24"/>
          <w:szCs w:val="24"/>
          <w:lang w:val="fr-FR" w:eastAsia="it-IT"/>
        </w:rPr>
        <w:t>, sans</w:t>
      </w:r>
      <w:r>
        <w:rPr>
          <w:rFonts w:ascii="Times New Roman" w:hAnsi="Times New Roman"/>
          <w:bCs/>
          <w:sz w:val="24"/>
          <w:szCs w:val="24"/>
          <w:lang w:val="fr-FR" w:eastAsia="it-IT"/>
        </w:rPr>
        <w:t xml:space="preserve"> </w:t>
      </w:r>
      <w:r w:rsidRPr="00B73E29">
        <w:rPr>
          <w:rFonts w:ascii="Times New Roman" w:hAnsi="Times New Roman"/>
          <w:bCs/>
          <w:sz w:val="24"/>
          <w:szCs w:val="24"/>
          <w:lang w:val="fr-FR" w:eastAsia="it-IT"/>
        </w:rPr>
        <w:t>aucune raison, de f</w:t>
      </w:r>
      <w:r>
        <w:rPr>
          <w:rFonts w:ascii="Times New Roman" w:hAnsi="Times New Roman"/>
          <w:bCs/>
          <w:sz w:val="24"/>
          <w:szCs w:val="24"/>
          <w:lang w:val="fr-FR" w:eastAsia="it-IT"/>
        </w:rPr>
        <w:t>açon inattendue, les liens d'amitié</w:t>
      </w:r>
      <w:r w:rsidRPr="00B73E29">
        <w:rPr>
          <w:rFonts w:ascii="Times New Roman" w:hAnsi="Times New Roman"/>
          <w:bCs/>
          <w:sz w:val="24"/>
          <w:szCs w:val="24"/>
          <w:lang w:val="fr-FR" w:eastAsia="it-IT"/>
        </w:rPr>
        <w:t>, et avec des mots</w:t>
      </w:r>
      <w:r>
        <w:rPr>
          <w:rFonts w:ascii="Times New Roman" w:hAnsi="Times New Roman"/>
          <w:bCs/>
          <w:sz w:val="24"/>
          <w:szCs w:val="24"/>
          <w:lang w:val="fr-FR" w:eastAsia="it-IT"/>
        </w:rPr>
        <w:t xml:space="preserve"> injurieuses, </w:t>
      </w:r>
      <w:r w:rsidRPr="00B73E29">
        <w:rPr>
          <w:rFonts w:ascii="Times New Roman" w:hAnsi="Times New Roman"/>
          <w:bCs/>
          <w:sz w:val="24"/>
          <w:szCs w:val="24"/>
          <w:lang w:val="fr-FR" w:eastAsia="it-IT"/>
        </w:rPr>
        <w:t xml:space="preserve">avec des insultes et des mensonges, </w:t>
      </w:r>
      <w:r>
        <w:rPr>
          <w:rFonts w:ascii="Times New Roman" w:hAnsi="Times New Roman"/>
          <w:bCs/>
          <w:sz w:val="24"/>
          <w:szCs w:val="24"/>
          <w:lang w:val="fr-FR" w:eastAsia="it-IT"/>
        </w:rPr>
        <w:t>se lance</w:t>
      </w:r>
      <w:r w:rsidRPr="00B73E29">
        <w:rPr>
          <w:rFonts w:ascii="Times New Roman" w:hAnsi="Times New Roman"/>
          <w:bCs/>
          <w:sz w:val="24"/>
          <w:szCs w:val="24"/>
          <w:lang w:val="fr-FR" w:eastAsia="it-IT"/>
        </w:rPr>
        <w:t>, pour presse</w:t>
      </w:r>
      <w:r>
        <w:rPr>
          <w:rFonts w:ascii="Times New Roman" w:hAnsi="Times New Roman"/>
          <w:bCs/>
          <w:sz w:val="24"/>
          <w:szCs w:val="24"/>
          <w:lang w:val="fr-FR" w:eastAsia="it-IT"/>
        </w:rPr>
        <w:t xml:space="preserve"> </w:t>
      </w:r>
      <w:r w:rsidRPr="00B73E29">
        <w:rPr>
          <w:rFonts w:ascii="Times New Roman" w:hAnsi="Times New Roman"/>
          <w:bCs/>
          <w:sz w:val="24"/>
          <w:szCs w:val="24"/>
          <w:lang w:val="fr-FR" w:eastAsia="it-IT"/>
        </w:rPr>
        <w:t>publique, c</w:t>
      </w:r>
      <w:r>
        <w:rPr>
          <w:rFonts w:ascii="Times New Roman" w:hAnsi="Times New Roman"/>
          <w:bCs/>
          <w:sz w:val="24"/>
          <w:szCs w:val="24"/>
          <w:lang w:val="fr-FR" w:eastAsia="it-IT"/>
        </w:rPr>
        <w:t xml:space="preserve">ontre celui qui l'a aimé cordialement et </w:t>
      </w:r>
      <w:r w:rsidRPr="00B73E29">
        <w:rPr>
          <w:rFonts w:ascii="Times New Roman" w:hAnsi="Times New Roman"/>
          <w:bCs/>
          <w:sz w:val="24"/>
          <w:szCs w:val="24"/>
          <w:lang w:val="fr-FR" w:eastAsia="it-IT"/>
        </w:rPr>
        <w:t xml:space="preserve"> a </w:t>
      </w:r>
      <w:r>
        <w:rPr>
          <w:rFonts w:ascii="Times New Roman" w:hAnsi="Times New Roman"/>
          <w:bCs/>
          <w:sz w:val="24"/>
          <w:szCs w:val="24"/>
          <w:lang w:val="fr-FR" w:eastAsia="it-IT"/>
        </w:rPr>
        <w:t xml:space="preserve">essayé de  </w:t>
      </w:r>
      <w:r w:rsidRPr="00B73E29">
        <w:rPr>
          <w:rFonts w:ascii="Times New Roman" w:hAnsi="Times New Roman"/>
          <w:bCs/>
          <w:sz w:val="24"/>
          <w:szCs w:val="24"/>
          <w:lang w:val="fr-FR" w:eastAsia="it-IT"/>
        </w:rPr>
        <w:t>lui faire un peu de bien.</w:t>
      </w:r>
    </w:p>
    <w:p w14:paraId="0D9E18A7" w14:textId="77777777" w:rsidR="00C60F7F" w:rsidRPr="00B73E29"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 ces traits</w:t>
      </w:r>
      <w:r w:rsidRPr="00B73E29">
        <w:rPr>
          <w:rFonts w:ascii="Times New Roman" w:hAnsi="Times New Roman"/>
          <w:bCs/>
          <w:sz w:val="24"/>
          <w:szCs w:val="24"/>
          <w:lang w:val="fr-FR" w:eastAsia="it-IT"/>
        </w:rPr>
        <w:t xml:space="preserve"> sont </w:t>
      </w:r>
      <w:r>
        <w:rPr>
          <w:rFonts w:ascii="Times New Roman" w:hAnsi="Times New Roman"/>
          <w:bCs/>
          <w:sz w:val="24"/>
          <w:szCs w:val="24"/>
          <w:lang w:val="fr-FR" w:eastAsia="it-IT"/>
        </w:rPr>
        <w:t xml:space="preserve">capables les </w:t>
      </w:r>
      <w:r w:rsidRPr="00B73E29">
        <w:rPr>
          <w:rFonts w:ascii="Times New Roman" w:hAnsi="Times New Roman"/>
          <w:bCs/>
          <w:sz w:val="24"/>
          <w:szCs w:val="24"/>
          <w:lang w:val="fr-FR" w:eastAsia="it-IT"/>
        </w:rPr>
        <w:t>libres penseurs.</w:t>
      </w:r>
    </w:p>
    <w:p w14:paraId="052485EE"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Et maintenant </w:t>
      </w:r>
      <w:r w:rsidRPr="00B73E29">
        <w:rPr>
          <w:rFonts w:ascii="Times New Roman" w:hAnsi="Times New Roman"/>
          <w:bCs/>
          <w:sz w:val="24"/>
          <w:szCs w:val="24"/>
          <w:lang w:val="fr-FR" w:eastAsia="it-IT"/>
        </w:rPr>
        <w:t>rectifions</w:t>
      </w:r>
      <w:r>
        <w:rPr>
          <w:rFonts w:ascii="Times New Roman" w:hAnsi="Times New Roman"/>
          <w:bCs/>
          <w:sz w:val="24"/>
          <w:szCs w:val="24"/>
          <w:lang w:val="fr-FR" w:eastAsia="it-IT"/>
        </w:rPr>
        <w:t>-nous</w:t>
      </w:r>
      <w:r w:rsidRPr="00B73E29">
        <w:rPr>
          <w:rFonts w:ascii="Times New Roman" w:hAnsi="Times New Roman"/>
          <w:bCs/>
          <w:sz w:val="24"/>
          <w:szCs w:val="24"/>
          <w:lang w:val="fr-FR" w:eastAsia="it-IT"/>
        </w:rPr>
        <w:t xml:space="preserve"> les faits.</w:t>
      </w:r>
    </w:p>
    <w:p w14:paraId="6532A4F8" w14:textId="18768900"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E7775">
        <w:rPr>
          <w:rFonts w:ascii="Times New Roman" w:hAnsi="Times New Roman"/>
          <w:bCs/>
          <w:sz w:val="24"/>
          <w:szCs w:val="24"/>
          <w:lang w:val="fr-FR" w:eastAsia="it-IT"/>
        </w:rPr>
        <w:t>En n</w:t>
      </w:r>
      <w:r>
        <w:rPr>
          <w:rFonts w:ascii="Times New Roman" w:hAnsi="Times New Roman"/>
          <w:bCs/>
          <w:sz w:val="24"/>
          <w:szCs w:val="24"/>
          <w:lang w:val="fr-FR" w:eastAsia="it-IT"/>
        </w:rPr>
        <w:t xml:space="preserve">uméro 43 de ce </w:t>
      </w:r>
      <w:r w:rsidRPr="00AD29F5">
        <w:rPr>
          <w:rFonts w:ascii="Times New Roman" w:hAnsi="Times New Roman"/>
          <w:bCs/>
          <w:i/>
          <w:sz w:val="24"/>
          <w:szCs w:val="24"/>
          <w:lang w:val="fr-FR" w:eastAsia="it-IT"/>
        </w:rPr>
        <w:t>Giornale</w:t>
      </w:r>
      <w:r>
        <w:rPr>
          <w:rFonts w:ascii="Times New Roman" w:hAnsi="Times New Roman"/>
          <w:bCs/>
          <w:sz w:val="24"/>
          <w:szCs w:val="24"/>
          <w:lang w:val="fr-FR" w:eastAsia="it-IT"/>
        </w:rPr>
        <w:t xml:space="preserve"> je vous ai écrit la première lettre. E</w:t>
      </w:r>
      <w:r w:rsidRPr="005E7775">
        <w:rPr>
          <w:rFonts w:ascii="Times New Roman" w:hAnsi="Times New Roman"/>
          <w:bCs/>
          <w:sz w:val="24"/>
          <w:szCs w:val="24"/>
          <w:lang w:val="fr-FR" w:eastAsia="it-IT"/>
        </w:rPr>
        <w:t>n</w:t>
      </w:r>
      <w:r>
        <w:rPr>
          <w:rFonts w:ascii="Times New Roman" w:hAnsi="Times New Roman"/>
          <w:bCs/>
          <w:sz w:val="24"/>
          <w:szCs w:val="24"/>
          <w:lang w:val="fr-FR" w:eastAsia="it-IT"/>
        </w:rPr>
        <w:t xml:space="preserve"> elle, </w:t>
      </w:r>
      <w:r w:rsidRPr="005E7775">
        <w:rPr>
          <w:rFonts w:ascii="Times New Roman" w:hAnsi="Times New Roman"/>
          <w:bCs/>
          <w:sz w:val="24"/>
          <w:szCs w:val="24"/>
          <w:lang w:val="fr-FR" w:eastAsia="it-IT"/>
        </w:rPr>
        <w:t>versant ces s</w:t>
      </w:r>
      <w:r>
        <w:rPr>
          <w:rFonts w:ascii="Times New Roman" w:hAnsi="Times New Roman"/>
          <w:bCs/>
          <w:sz w:val="24"/>
          <w:szCs w:val="24"/>
          <w:lang w:val="fr-FR" w:eastAsia="it-IT"/>
        </w:rPr>
        <w:t>entiments de compassion et de charité</w:t>
      </w:r>
      <w:r w:rsidRPr="005E7775">
        <w:rPr>
          <w:rFonts w:ascii="Times New Roman" w:hAnsi="Times New Roman"/>
          <w:bCs/>
          <w:sz w:val="24"/>
          <w:szCs w:val="24"/>
          <w:lang w:val="fr-FR" w:eastAsia="it-IT"/>
        </w:rPr>
        <w:t xml:space="preserve"> fraternel</w:t>
      </w:r>
      <w:r>
        <w:rPr>
          <w:rFonts w:ascii="Times New Roman" w:hAnsi="Times New Roman"/>
          <w:bCs/>
          <w:sz w:val="24"/>
          <w:szCs w:val="24"/>
          <w:lang w:val="fr-FR" w:eastAsia="it-IT"/>
        </w:rPr>
        <w:t>le</w:t>
      </w:r>
      <w:r w:rsidRPr="005E7775">
        <w:rPr>
          <w:rFonts w:ascii="Times New Roman" w:hAnsi="Times New Roman"/>
          <w:bCs/>
          <w:sz w:val="24"/>
          <w:szCs w:val="24"/>
          <w:lang w:val="fr-FR" w:eastAsia="it-IT"/>
        </w:rPr>
        <w:t xml:space="preserve"> </w:t>
      </w:r>
      <w:r>
        <w:rPr>
          <w:rFonts w:ascii="Times New Roman" w:hAnsi="Times New Roman"/>
          <w:bCs/>
          <w:sz w:val="24"/>
          <w:szCs w:val="24"/>
          <w:lang w:val="fr-FR" w:eastAsia="it-IT"/>
        </w:rPr>
        <w:t>dont</w:t>
      </w:r>
      <w:r w:rsidRPr="005E7775">
        <w:rPr>
          <w:rFonts w:ascii="Times New Roman" w:hAnsi="Times New Roman"/>
          <w:bCs/>
          <w:sz w:val="24"/>
          <w:szCs w:val="24"/>
          <w:lang w:val="fr-FR" w:eastAsia="it-IT"/>
        </w:rPr>
        <w:t xml:space="preserve"> doiven</w:t>
      </w:r>
      <w:r>
        <w:rPr>
          <w:rFonts w:ascii="Times New Roman" w:hAnsi="Times New Roman"/>
          <w:bCs/>
          <w:sz w:val="24"/>
          <w:szCs w:val="24"/>
          <w:lang w:val="fr-FR" w:eastAsia="it-IT"/>
        </w:rPr>
        <w:t xml:space="preserve">t battre les cœurs des prêtres </w:t>
      </w:r>
      <w:r w:rsidRPr="005E7775">
        <w:rPr>
          <w:rFonts w:ascii="Times New Roman" w:hAnsi="Times New Roman"/>
          <w:bCs/>
          <w:sz w:val="24"/>
          <w:szCs w:val="24"/>
          <w:lang w:val="fr-FR" w:eastAsia="it-IT"/>
        </w:rPr>
        <w:t xml:space="preserve">en ce qui concerne les </w:t>
      </w:r>
      <w:r>
        <w:rPr>
          <w:rFonts w:ascii="Times New Roman" w:hAnsi="Times New Roman"/>
          <w:bCs/>
          <w:sz w:val="24"/>
          <w:szCs w:val="24"/>
          <w:lang w:val="fr-FR" w:eastAsia="it-IT"/>
        </w:rPr>
        <w:t>pauvres jeunes dévoyés</w:t>
      </w:r>
      <w:r w:rsidRPr="005E7775">
        <w:rPr>
          <w:rFonts w:ascii="Times New Roman" w:hAnsi="Times New Roman"/>
          <w:bCs/>
          <w:sz w:val="24"/>
          <w:szCs w:val="24"/>
          <w:lang w:val="fr-FR" w:eastAsia="it-IT"/>
        </w:rPr>
        <w:t>, je vous ai apporté un avertissement doux, en décrivant l</w:t>
      </w:r>
      <w:r>
        <w:rPr>
          <w:rFonts w:ascii="Times New Roman" w:hAnsi="Times New Roman"/>
          <w:bCs/>
          <w:sz w:val="24"/>
          <w:szCs w:val="24"/>
          <w:lang w:val="fr-FR" w:eastAsia="it-IT"/>
        </w:rPr>
        <w:t>'histoire de votre fourvoiement</w:t>
      </w:r>
      <w:r w:rsidRPr="005E7775">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en vous </w:t>
      </w:r>
      <w:r w:rsidRPr="005E7775">
        <w:rPr>
          <w:rFonts w:ascii="Times New Roman" w:hAnsi="Times New Roman"/>
          <w:bCs/>
          <w:sz w:val="24"/>
          <w:szCs w:val="24"/>
          <w:lang w:val="fr-FR" w:eastAsia="it-IT"/>
        </w:rPr>
        <w:t>e</w:t>
      </w:r>
      <w:r>
        <w:rPr>
          <w:rFonts w:ascii="Times New Roman" w:hAnsi="Times New Roman"/>
          <w:bCs/>
          <w:sz w:val="24"/>
          <w:szCs w:val="24"/>
          <w:lang w:val="fr-FR" w:eastAsia="it-IT"/>
        </w:rPr>
        <w:t>xhortant avec des termes doux</w:t>
      </w:r>
      <w:r w:rsidRPr="005E7775">
        <w:rPr>
          <w:rFonts w:ascii="Times New Roman" w:hAnsi="Times New Roman"/>
          <w:bCs/>
          <w:sz w:val="24"/>
          <w:szCs w:val="24"/>
          <w:lang w:val="fr-FR" w:eastAsia="it-IT"/>
        </w:rPr>
        <w:t>, courtois</w:t>
      </w:r>
      <w:r>
        <w:rPr>
          <w:rFonts w:ascii="Times New Roman" w:hAnsi="Times New Roman"/>
          <w:bCs/>
          <w:sz w:val="24"/>
          <w:szCs w:val="24"/>
          <w:lang w:val="fr-FR" w:eastAsia="it-IT"/>
        </w:rPr>
        <w:t xml:space="preserve"> </w:t>
      </w:r>
      <w:r w:rsidRPr="005E7775">
        <w:rPr>
          <w:rFonts w:ascii="Times New Roman" w:hAnsi="Times New Roman"/>
          <w:bCs/>
          <w:sz w:val="24"/>
          <w:szCs w:val="24"/>
          <w:lang w:val="fr-FR" w:eastAsia="it-IT"/>
        </w:rPr>
        <w:t>et poli</w:t>
      </w:r>
      <w:r>
        <w:rPr>
          <w:rFonts w:ascii="Times New Roman" w:hAnsi="Times New Roman"/>
          <w:bCs/>
          <w:sz w:val="24"/>
          <w:szCs w:val="24"/>
          <w:lang w:val="fr-FR" w:eastAsia="it-IT"/>
        </w:rPr>
        <w:t xml:space="preserve">s de revenir au sein de la vraie Religion dans laquelle vous êtes </w:t>
      </w:r>
      <w:r w:rsidRPr="005E7775">
        <w:rPr>
          <w:rFonts w:ascii="Times New Roman" w:hAnsi="Times New Roman"/>
          <w:bCs/>
          <w:sz w:val="24"/>
          <w:szCs w:val="24"/>
          <w:lang w:val="fr-FR" w:eastAsia="it-IT"/>
        </w:rPr>
        <w:t xml:space="preserve">né. Après cette lettre </w:t>
      </w:r>
      <w:r>
        <w:rPr>
          <w:rFonts w:ascii="Times New Roman" w:hAnsi="Times New Roman"/>
          <w:bCs/>
          <w:sz w:val="24"/>
          <w:szCs w:val="24"/>
          <w:lang w:val="fr-FR" w:eastAsia="it-IT"/>
        </w:rPr>
        <w:t>la plus étroite amitié s'est serrée</w:t>
      </w:r>
      <w:r w:rsidRPr="005E7775">
        <w:rPr>
          <w:rFonts w:ascii="Times New Roman" w:hAnsi="Times New Roman"/>
          <w:bCs/>
          <w:sz w:val="24"/>
          <w:szCs w:val="24"/>
          <w:lang w:val="fr-FR" w:eastAsia="it-IT"/>
        </w:rPr>
        <w:t xml:space="preserve"> entre vou</w:t>
      </w:r>
      <w:r>
        <w:rPr>
          <w:rFonts w:ascii="Times New Roman" w:hAnsi="Times New Roman"/>
          <w:bCs/>
          <w:sz w:val="24"/>
          <w:szCs w:val="24"/>
          <w:lang w:val="fr-FR" w:eastAsia="it-IT"/>
        </w:rPr>
        <w:t>s et moi</w:t>
      </w:r>
      <w:r w:rsidRPr="005E7775">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5E7775">
        <w:rPr>
          <w:rFonts w:ascii="Times New Roman" w:hAnsi="Times New Roman"/>
          <w:bCs/>
          <w:sz w:val="24"/>
          <w:szCs w:val="24"/>
          <w:lang w:val="fr-FR" w:eastAsia="it-IT"/>
        </w:rPr>
        <w:t xml:space="preserve">Vous êtes venu </w:t>
      </w:r>
      <w:r>
        <w:rPr>
          <w:rFonts w:ascii="Times New Roman" w:hAnsi="Times New Roman"/>
          <w:bCs/>
          <w:sz w:val="24"/>
          <w:szCs w:val="24"/>
          <w:lang w:val="fr-FR" w:eastAsia="it-IT"/>
        </w:rPr>
        <w:t>à</w:t>
      </w:r>
      <w:r w:rsidRPr="005E7775">
        <w:rPr>
          <w:rFonts w:ascii="Times New Roman" w:hAnsi="Times New Roman"/>
          <w:bCs/>
          <w:sz w:val="24"/>
          <w:szCs w:val="24"/>
          <w:lang w:val="fr-FR" w:eastAsia="it-IT"/>
        </w:rPr>
        <w:t xml:space="preserve"> moi plusieurs fois, et vous </w:t>
      </w:r>
      <w:r>
        <w:rPr>
          <w:rFonts w:ascii="Times New Roman" w:hAnsi="Times New Roman"/>
          <w:bCs/>
          <w:sz w:val="24"/>
          <w:szCs w:val="24"/>
          <w:lang w:val="fr-FR" w:eastAsia="it-IT"/>
        </w:rPr>
        <w:t>vous êtes remis à</w:t>
      </w:r>
      <w:r w:rsidRPr="005E7775">
        <w:rPr>
          <w:rFonts w:ascii="Times New Roman" w:hAnsi="Times New Roman"/>
          <w:bCs/>
          <w:sz w:val="24"/>
          <w:szCs w:val="24"/>
          <w:lang w:val="fr-FR" w:eastAsia="it-IT"/>
        </w:rPr>
        <w:t xml:space="preserve"> moi comme un disciple</w:t>
      </w:r>
      <w:r>
        <w:rPr>
          <w:rFonts w:ascii="Times New Roman" w:hAnsi="Times New Roman"/>
          <w:bCs/>
          <w:sz w:val="24"/>
          <w:szCs w:val="24"/>
          <w:lang w:val="fr-FR" w:eastAsia="it-IT"/>
        </w:rPr>
        <w:t xml:space="preserve"> </w:t>
      </w:r>
      <w:r w:rsidRPr="00105609">
        <w:rPr>
          <w:rFonts w:ascii="Times New Roman" w:hAnsi="Times New Roman"/>
          <w:bCs/>
          <w:sz w:val="24"/>
          <w:szCs w:val="24"/>
          <w:lang w:val="fr-FR" w:eastAsia="it-IT"/>
        </w:rPr>
        <w:t>dans la littérature italienne et la langue lati</w:t>
      </w:r>
      <w:r>
        <w:rPr>
          <w:rFonts w:ascii="Times New Roman" w:hAnsi="Times New Roman"/>
          <w:bCs/>
          <w:sz w:val="24"/>
          <w:szCs w:val="24"/>
          <w:lang w:val="fr-FR" w:eastAsia="it-IT"/>
        </w:rPr>
        <w:t>ne; vous m'avez manifesté  votre désir d'</w:t>
      </w:r>
      <w:r w:rsidRPr="00105609">
        <w:rPr>
          <w:rFonts w:ascii="Times New Roman" w:hAnsi="Times New Roman"/>
          <w:bCs/>
          <w:sz w:val="24"/>
          <w:szCs w:val="24"/>
          <w:lang w:val="fr-FR" w:eastAsia="it-IT"/>
        </w:rPr>
        <w:t xml:space="preserve">être </w:t>
      </w:r>
      <w:r>
        <w:rPr>
          <w:rFonts w:ascii="Times New Roman" w:hAnsi="Times New Roman"/>
          <w:bCs/>
          <w:sz w:val="24"/>
          <w:szCs w:val="24"/>
          <w:lang w:val="fr-FR" w:eastAsia="it-IT"/>
        </w:rPr>
        <w:t>préparé pour les prochains examens du lycée; je me suis prêté d</w:t>
      </w:r>
      <w:r w:rsidRPr="00105609">
        <w:rPr>
          <w:rFonts w:ascii="Times New Roman" w:hAnsi="Times New Roman"/>
          <w:bCs/>
          <w:sz w:val="24"/>
          <w:szCs w:val="24"/>
          <w:lang w:val="fr-FR" w:eastAsia="it-IT"/>
        </w:rPr>
        <w:t>e bonne</w:t>
      </w:r>
      <w:r>
        <w:rPr>
          <w:rFonts w:ascii="Times New Roman" w:hAnsi="Times New Roman"/>
          <w:bCs/>
          <w:sz w:val="24"/>
          <w:szCs w:val="24"/>
          <w:lang w:val="fr-FR" w:eastAsia="it-IT"/>
        </w:rPr>
        <w:t xml:space="preserve"> âme  refusant totalement</w:t>
      </w:r>
      <w:r w:rsidRPr="00105609">
        <w:rPr>
          <w:rFonts w:ascii="Times New Roman" w:hAnsi="Times New Roman"/>
          <w:bCs/>
          <w:sz w:val="24"/>
          <w:szCs w:val="24"/>
          <w:lang w:val="fr-FR" w:eastAsia="it-IT"/>
        </w:rPr>
        <w:t xml:space="preserve"> la compensation pécuniaire</w:t>
      </w:r>
      <w:r>
        <w:rPr>
          <w:rFonts w:ascii="Times New Roman" w:hAnsi="Times New Roman"/>
          <w:bCs/>
          <w:sz w:val="24"/>
          <w:szCs w:val="24"/>
          <w:lang w:val="fr-FR" w:eastAsia="it-IT"/>
        </w:rPr>
        <w:t xml:space="preserve"> que vous m'avez</w:t>
      </w:r>
      <w:r w:rsidRPr="00105609">
        <w:rPr>
          <w:rFonts w:ascii="Times New Roman" w:hAnsi="Times New Roman"/>
          <w:bCs/>
          <w:sz w:val="24"/>
          <w:szCs w:val="24"/>
          <w:lang w:val="fr-FR" w:eastAsia="it-IT"/>
        </w:rPr>
        <w:t xml:space="preserve"> offerte. </w:t>
      </w:r>
      <w:r>
        <w:rPr>
          <w:rFonts w:ascii="Times New Roman" w:hAnsi="Times New Roman"/>
          <w:bCs/>
          <w:sz w:val="24"/>
          <w:szCs w:val="24"/>
          <w:lang w:val="fr-FR" w:eastAsia="it-IT"/>
        </w:rPr>
        <w:t>En autre, je me suis occuper d</w:t>
      </w:r>
      <w:r w:rsidRPr="00105609">
        <w:rPr>
          <w:rFonts w:ascii="Times New Roman" w:hAnsi="Times New Roman"/>
          <w:bCs/>
          <w:sz w:val="24"/>
          <w:szCs w:val="24"/>
          <w:lang w:val="fr-FR" w:eastAsia="it-IT"/>
        </w:rPr>
        <w:t xml:space="preserve">e </w:t>
      </w:r>
      <w:r>
        <w:rPr>
          <w:rFonts w:ascii="Times New Roman" w:hAnsi="Times New Roman"/>
          <w:bCs/>
          <w:sz w:val="24"/>
          <w:szCs w:val="24"/>
          <w:lang w:val="fr-FR" w:eastAsia="it-IT"/>
        </w:rPr>
        <w:t>vous procurer un professeur de l</w:t>
      </w:r>
      <w:r w:rsidRPr="00105609">
        <w:rPr>
          <w:rFonts w:ascii="Times New Roman" w:hAnsi="Times New Roman"/>
          <w:bCs/>
          <w:sz w:val="24"/>
          <w:szCs w:val="24"/>
          <w:lang w:val="fr-FR" w:eastAsia="it-IT"/>
        </w:rPr>
        <w:t>angue grecque, et j</w:t>
      </w:r>
      <w:r>
        <w:rPr>
          <w:rFonts w:ascii="Times New Roman" w:hAnsi="Times New Roman"/>
          <w:bCs/>
          <w:sz w:val="24"/>
          <w:szCs w:val="24"/>
          <w:lang w:val="fr-FR" w:eastAsia="it-IT"/>
        </w:rPr>
        <w:t xml:space="preserve">'ai </w:t>
      </w:r>
      <w:r w:rsidR="009E4B3F">
        <w:rPr>
          <w:rFonts w:ascii="Times New Roman" w:hAnsi="Times New Roman"/>
          <w:bCs/>
          <w:sz w:val="24"/>
          <w:szCs w:val="24"/>
          <w:lang w:val="fr-FR" w:eastAsia="it-IT"/>
        </w:rPr>
        <w:t>fait</w:t>
      </w:r>
      <w:r>
        <w:rPr>
          <w:rFonts w:ascii="Times New Roman" w:hAnsi="Times New Roman"/>
          <w:bCs/>
          <w:sz w:val="24"/>
          <w:szCs w:val="24"/>
          <w:lang w:val="fr-FR" w:eastAsia="it-IT"/>
        </w:rPr>
        <w:t xml:space="preserve"> des démarches à cet effet, comme vous vous souvenez bien. </w:t>
      </w:r>
      <w:r w:rsidRPr="00105609">
        <w:rPr>
          <w:rFonts w:ascii="Times New Roman" w:hAnsi="Times New Roman"/>
          <w:bCs/>
          <w:sz w:val="24"/>
          <w:szCs w:val="24"/>
          <w:lang w:val="fr-FR" w:eastAsia="it-IT"/>
        </w:rPr>
        <w:t>Dans tout ce que j'avais</w:t>
      </w:r>
      <w:r>
        <w:rPr>
          <w:rFonts w:ascii="Times New Roman" w:hAnsi="Times New Roman"/>
          <w:bCs/>
          <w:sz w:val="24"/>
          <w:szCs w:val="24"/>
          <w:lang w:val="fr-FR" w:eastAsia="it-IT"/>
        </w:rPr>
        <w:t xml:space="preserve"> à cœur </w:t>
      </w:r>
      <w:r w:rsidRPr="00105609">
        <w:rPr>
          <w:rFonts w:ascii="Times New Roman" w:hAnsi="Times New Roman"/>
          <w:bCs/>
          <w:sz w:val="24"/>
          <w:szCs w:val="24"/>
          <w:lang w:val="fr-FR" w:eastAsia="it-IT"/>
        </w:rPr>
        <w:t xml:space="preserve"> votre bi</w:t>
      </w:r>
      <w:r>
        <w:rPr>
          <w:rFonts w:ascii="Times New Roman" w:hAnsi="Times New Roman"/>
          <w:bCs/>
          <w:sz w:val="24"/>
          <w:szCs w:val="24"/>
          <w:lang w:val="fr-FR" w:eastAsia="it-IT"/>
        </w:rPr>
        <w:t>en moral et intellectuel; mais avant cela, puis celui-ci</w:t>
      </w:r>
      <w:r w:rsidRPr="00105609">
        <w:rPr>
          <w:rFonts w:ascii="Times New Roman" w:hAnsi="Times New Roman"/>
          <w:bCs/>
          <w:sz w:val="24"/>
          <w:szCs w:val="24"/>
          <w:lang w:val="fr-FR" w:eastAsia="it-IT"/>
        </w:rPr>
        <w:t>.</w:t>
      </w:r>
    </w:p>
    <w:p w14:paraId="62EFB00F" w14:textId="77777777" w:rsidR="00C60F7F" w:rsidRPr="00736A88"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w:t>
      </w:r>
      <w:r w:rsidRPr="00736A88">
        <w:rPr>
          <w:rFonts w:ascii="Times New Roman" w:hAnsi="Times New Roman"/>
          <w:bCs/>
          <w:sz w:val="24"/>
          <w:szCs w:val="24"/>
          <w:lang w:val="fr-FR" w:eastAsia="it-IT"/>
        </w:rPr>
        <w:t>a chose se passait bien p</w:t>
      </w:r>
      <w:r>
        <w:rPr>
          <w:rFonts w:ascii="Times New Roman" w:hAnsi="Times New Roman"/>
          <w:bCs/>
          <w:sz w:val="24"/>
          <w:szCs w:val="24"/>
          <w:lang w:val="fr-FR" w:eastAsia="it-IT"/>
        </w:rPr>
        <w:t>endant quelques jours, quand vous m'avez présenté une autre votre</w:t>
      </w:r>
      <w:r w:rsidRPr="00736A88">
        <w:rPr>
          <w:rFonts w:ascii="Times New Roman" w:hAnsi="Times New Roman"/>
          <w:bCs/>
          <w:sz w:val="24"/>
          <w:szCs w:val="24"/>
          <w:lang w:val="fr-FR" w:eastAsia="it-IT"/>
        </w:rPr>
        <w:t xml:space="preserve"> lon</w:t>
      </w:r>
      <w:r>
        <w:rPr>
          <w:rFonts w:ascii="Times New Roman" w:hAnsi="Times New Roman"/>
          <w:bCs/>
          <w:sz w:val="24"/>
          <w:szCs w:val="24"/>
          <w:lang w:val="fr-FR" w:eastAsia="it-IT"/>
        </w:rPr>
        <w:t xml:space="preserve">gue réponse à ma lettre. Dans cette réponse vous commenciez  </w:t>
      </w:r>
      <w:r w:rsidRPr="00736A88">
        <w:rPr>
          <w:rFonts w:ascii="Times New Roman" w:hAnsi="Times New Roman"/>
          <w:bCs/>
          <w:sz w:val="24"/>
          <w:szCs w:val="24"/>
          <w:lang w:val="fr-FR" w:eastAsia="it-IT"/>
        </w:rPr>
        <w:t xml:space="preserve">avec les expressions suivantes: (notez que je suis </w:t>
      </w:r>
      <w:r>
        <w:rPr>
          <w:rFonts w:ascii="Times New Roman" w:hAnsi="Times New Roman"/>
          <w:bCs/>
          <w:sz w:val="24"/>
          <w:szCs w:val="24"/>
          <w:lang w:val="fr-FR" w:eastAsia="it-IT"/>
        </w:rPr>
        <w:t>en train de les transcrire littéralement A</w:t>
      </w:r>
      <w:r w:rsidRPr="00736A88">
        <w:rPr>
          <w:rFonts w:ascii="Times New Roman" w:hAnsi="Times New Roman"/>
          <w:bCs/>
          <w:sz w:val="24"/>
          <w:szCs w:val="24"/>
          <w:lang w:val="fr-FR" w:eastAsia="it-IT"/>
        </w:rPr>
        <w:t xml:space="preserve"> partir de votre manuscrit que j'ai toujours avec moi).</w:t>
      </w:r>
    </w:p>
    <w:p w14:paraId="204213DB"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"Monsieur Di Francia</w:t>
      </w:r>
      <w:r w:rsidRPr="00736A88">
        <w:rPr>
          <w:rFonts w:ascii="Times New Roman" w:hAnsi="Times New Roman"/>
          <w:bCs/>
          <w:sz w:val="24"/>
          <w:szCs w:val="24"/>
          <w:lang w:val="fr-FR" w:eastAsia="it-IT"/>
        </w:rPr>
        <w:t xml:space="preserve">, votre lettre, insérée dans </w:t>
      </w:r>
      <w:r>
        <w:rPr>
          <w:rFonts w:ascii="Times New Roman" w:hAnsi="Times New Roman"/>
          <w:bCs/>
          <w:sz w:val="24"/>
          <w:szCs w:val="24"/>
          <w:lang w:val="fr-FR" w:eastAsia="it-IT"/>
        </w:rPr>
        <w:t xml:space="preserve">le n. 43 de </w:t>
      </w:r>
      <w:r w:rsidRPr="00736A88">
        <w:rPr>
          <w:rFonts w:ascii="Times New Roman" w:hAnsi="Times New Roman"/>
          <w:bCs/>
          <w:sz w:val="24"/>
          <w:szCs w:val="24"/>
          <w:lang w:val="fr-FR" w:eastAsia="it-IT"/>
        </w:rPr>
        <w:t>v</w:t>
      </w:r>
      <w:r>
        <w:rPr>
          <w:rFonts w:ascii="Times New Roman" w:hAnsi="Times New Roman"/>
          <w:bCs/>
          <w:sz w:val="24"/>
          <w:szCs w:val="24"/>
          <w:lang w:val="fr-FR" w:eastAsia="it-IT"/>
        </w:rPr>
        <w:t>otre journal, m'a apporté pas mal d'empressions</w:t>
      </w:r>
      <w:r w:rsidRPr="00736A88">
        <w:rPr>
          <w:rFonts w:ascii="Times New Roman" w:hAnsi="Times New Roman"/>
          <w:bCs/>
          <w:sz w:val="24"/>
          <w:szCs w:val="24"/>
          <w:lang w:val="fr-FR" w:eastAsia="it-IT"/>
        </w:rPr>
        <w:t>. Le protestantisme,</w:t>
      </w:r>
      <w:r>
        <w:rPr>
          <w:rFonts w:ascii="Times New Roman" w:hAnsi="Times New Roman"/>
          <w:bCs/>
          <w:sz w:val="24"/>
          <w:szCs w:val="24"/>
          <w:lang w:val="fr-FR" w:eastAsia="it-IT"/>
        </w:rPr>
        <w:t xml:space="preserve"> où j'ai été</w:t>
      </w:r>
      <w:r w:rsidRPr="00736A88">
        <w:rPr>
          <w:rFonts w:ascii="Times New Roman" w:hAnsi="Times New Roman"/>
          <w:bCs/>
          <w:sz w:val="24"/>
          <w:szCs w:val="24"/>
          <w:lang w:val="fr-FR" w:eastAsia="it-IT"/>
        </w:rPr>
        <w:t xml:space="preserve"> déj</w:t>
      </w:r>
      <w:r>
        <w:rPr>
          <w:rFonts w:ascii="Times New Roman" w:hAnsi="Times New Roman"/>
          <w:bCs/>
          <w:sz w:val="24"/>
          <w:szCs w:val="24"/>
          <w:lang w:val="fr-FR" w:eastAsia="it-IT"/>
        </w:rPr>
        <w:t>à</w:t>
      </w:r>
      <w:r w:rsidRPr="00736A88">
        <w:rPr>
          <w:rFonts w:ascii="Times New Roman" w:hAnsi="Times New Roman"/>
          <w:bCs/>
          <w:sz w:val="24"/>
          <w:szCs w:val="24"/>
          <w:lang w:val="fr-FR" w:eastAsia="it-IT"/>
        </w:rPr>
        <w:t xml:space="preserve"> un prédi</w:t>
      </w:r>
      <w:r>
        <w:rPr>
          <w:rFonts w:ascii="Times New Roman" w:hAnsi="Times New Roman"/>
          <w:bCs/>
          <w:sz w:val="24"/>
          <w:szCs w:val="24"/>
          <w:lang w:val="fr-FR" w:eastAsia="it-IT"/>
        </w:rPr>
        <w:t xml:space="preserve">cateur pendant une </w:t>
      </w:r>
      <w:r w:rsidRPr="00736A88">
        <w:rPr>
          <w:rFonts w:ascii="Times New Roman" w:hAnsi="Times New Roman"/>
          <w:bCs/>
          <w:sz w:val="24"/>
          <w:szCs w:val="24"/>
          <w:lang w:val="fr-FR" w:eastAsia="it-IT"/>
        </w:rPr>
        <w:t xml:space="preserve">année, </w:t>
      </w:r>
      <w:r>
        <w:rPr>
          <w:rFonts w:ascii="Times New Roman" w:hAnsi="Times New Roman"/>
          <w:bCs/>
          <w:sz w:val="24"/>
          <w:szCs w:val="24"/>
          <w:lang w:val="fr-FR" w:eastAsia="it-IT"/>
        </w:rPr>
        <w:t>ne jamais</w:t>
      </w:r>
      <w:r w:rsidRPr="00736A88">
        <w:rPr>
          <w:rFonts w:ascii="Times New Roman" w:hAnsi="Times New Roman"/>
          <w:bCs/>
          <w:sz w:val="24"/>
          <w:szCs w:val="24"/>
          <w:lang w:val="fr-FR" w:eastAsia="it-IT"/>
        </w:rPr>
        <w:t xml:space="preserve"> m'a </w:t>
      </w:r>
      <w:r>
        <w:rPr>
          <w:rFonts w:ascii="Times New Roman" w:hAnsi="Times New Roman"/>
          <w:bCs/>
          <w:sz w:val="24"/>
          <w:szCs w:val="24"/>
          <w:lang w:val="fr-FR" w:eastAsia="it-IT"/>
        </w:rPr>
        <w:t xml:space="preserve">manifesté tant de </w:t>
      </w:r>
      <w:r w:rsidRPr="00736A88">
        <w:rPr>
          <w:rFonts w:ascii="Times New Roman" w:hAnsi="Times New Roman"/>
          <w:bCs/>
          <w:sz w:val="24"/>
          <w:szCs w:val="24"/>
          <w:lang w:val="fr-FR" w:eastAsia="it-IT"/>
        </w:rPr>
        <w:t>sentiments d'affection et d'amo</w:t>
      </w:r>
      <w:r>
        <w:rPr>
          <w:rFonts w:ascii="Times New Roman" w:hAnsi="Times New Roman"/>
          <w:bCs/>
          <w:sz w:val="24"/>
          <w:szCs w:val="24"/>
          <w:lang w:val="fr-FR" w:eastAsia="it-IT"/>
        </w:rPr>
        <w:t>ur. Dans ces quelques rayées</w:t>
      </w:r>
      <w:r w:rsidRPr="00736A88">
        <w:rPr>
          <w:rFonts w:ascii="Times New Roman" w:hAnsi="Times New Roman"/>
          <w:bCs/>
          <w:sz w:val="24"/>
          <w:szCs w:val="24"/>
          <w:lang w:val="fr-FR" w:eastAsia="it-IT"/>
        </w:rPr>
        <w:t xml:space="preserve"> vous manifestez</w:t>
      </w:r>
      <w:r>
        <w:rPr>
          <w:rFonts w:ascii="Times New Roman" w:hAnsi="Times New Roman"/>
          <w:bCs/>
          <w:sz w:val="24"/>
          <w:szCs w:val="24"/>
          <w:lang w:val="fr-FR" w:eastAsia="it-IT"/>
        </w:rPr>
        <w:t xml:space="preserve"> un </w:t>
      </w:r>
      <w:r w:rsidRPr="00736A88">
        <w:rPr>
          <w:rFonts w:ascii="Times New Roman" w:hAnsi="Times New Roman"/>
          <w:bCs/>
          <w:sz w:val="24"/>
          <w:szCs w:val="24"/>
          <w:lang w:val="fr-FR" w:eastAsia="it-IT"/>
        </w:rPr>
        <w:t>amour fraternel, totalement épargnée par aucun voile d'hypocrisie,</w:t>
      </w:r>
      <w:r>
        <w:rPr>
          <w:rFonts w:ascii="Times New Roman" w:hAnsi="Times New Roman"/>
          <w:bCs/>
          <w:sz w:val="24"/>
          <w:szCs w:val="24"/>
          <w:lang w:val="fr-FR" w:eastAsia="it-IT"/>
        </w:rPr>
        <w:t xml:space="preserve"> </w:t>
      </w:r>
      <w:r w:rsidRPr="00736A88">
        <w:rPr>
          <w:rFonts w:ascii="Times New Roman" w:hAnsi="Times New Roman"/>
          <w:bCs/>
          <w:sz w:val="24"/>
          <w:szCs w:val="24"/>
          <w:lang w:val="fr-FR" w:eastAsia="it-IT"/>
        </w:rPr>
        <w:t>tandis que chez les protestants jamais âme vivante palpitait po</w:t>
      </w:r>
      <w:r>
        <w:rPr>
          <w:rFonts w:ascii="Times New Roman" w:hAnsi="Times New Roman"/>
          <w:bCs/>
          <w:sz w:val="24"/>
          <w:szCs w:val="24"/>
          <w:lang w:val="fr-FR" w:eastAsia="it-IT"/>
        </w:rPr>
        <w:t>ur moi</w:t>
      </w:r>
      <w:r w:rsidRPr="00736A88">
        <w:rPr>
          <w:rFonts w:ascii="Times New Roman" w:hAnsi="Times New Roman"/>
          <w:bCs/>
          <w:sz w:val="24"/>
          <w:szCs w:val="24"/>
          <w:lang w:val="fr-FR" w:eastAsia="it-IT"/>
        </w:rPr>
        <w:t>"</w:t>
      </w:r>
      <w:r>
        <w:rPr>
          <w:rFonts w:ascii="Times New Roman" w:hAnsi="Times New Roman"/>
          <w:bCs/>
          <w:sz w:val="24"/>
          <w:szCs w:val="24"/>
          <w:lang w:val="fr-FR" w:eastAsia="it-IT"/>
        </w:rPr>
        <w:t>.</w:t>
      </w:r>
    </w:p>
    <w:p w14:paraId="22007B52"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F797D">
        <w:rPr>
          <w:rFonts w:ascii="Times New Roman" w:hAnsi="Times New Roman"/>
          <w:bCs/>
          <w:sz w:val="24"/>
          <w:szCs w:val="24"/>
          <w:lang w:val="fr-FR" w:eastAsia="it-IT"/>
        </w:rPr>
        <w:t>Après un tel dé</w:t>
      </w:r>
      <w:r>
        <w:rPr>
          <w:rFonts w:ascii="Times New Roman" w:hAnsi="Times New Roman"/>
          <w:bCs/>
          <w:sz w:val="24"/>
          <w:szCs w:val="24"/>
          <w:lang w:val="fr-FR" w:eastAsia="it-IT"/>
        </w:rPr>
        <w:t>but, dans laquelle je vous confesse</w:t>
      </w:r>
      <w:r w:rsidRPr="00AF797D">
        <w:rPr>
          <w:rFonts w:ascii="Times New Roman" w:hAnsi="Times New Roman"/>
          <w:bCs/>
          <w:sz w:val="24"/>
          <w:szCs w:val="24"/>
          <w:lang w:val="fr-FR" w:eastAsia="it-IT"/>
        </w:rPr>
        <w:t xml:space="preserve"> que je ne soupçonnais pas</w:t>
      </w:r>
      <w:r>
        <w:rPr>
          <w:rFonts w:ascii="Times New Roman" w:hAnsi="Times New Roman"/>
          <w:bCs/>
          <w:sz w:val="24"/>
          <w:szCs w:val="24"/>
          <w:lang w:val="fr-FR" w:eastAsia="it-IT"/>
        </w:rPr>
        <w:t xml:space="preserve"> la moindre </w:t>
      </w:r>
      <w:r w:rsidRPr="00AF797D">
        <w:rPr>
          <w:rFonts w:ascii="Times New Roman" w:hAnsi="Times New Roman"/>
          <w:bCs/>
          <w:sz w:val="24"/>
          <w:szCs w:val="24"/>
          <w:lang w:val="fr-FR" w:eastAsia="it-IT"/>
        </w:rPr>
        <w:t xml:space="preserve">hypocrisie </w:t>
      </w:r>
      <w:r>
        <w:rPr>
          <w:rFonts w:ascii="Times New Roman" w:hAnsi="Times New Roman"/>
          <w:bCs/>
          <w:sz w:val="24"/>
          <w:szCs w:val="24"/>
          <w:lang w:val="fr-FR" w:eastAsia="it-IT"/>
        </w:rPr>
        <w:t xml:space="preserve">et feinte </w:t>
      </w:r>
      <w:r w:rsidRPr="00AF797D">
        <w:rPr>
          <w:rFonts w:ascii="Times New Roman" w:hAnsi="Times New Roman"/>
          <w:bCs/>
          <w:sz w:val="24"/>
          <w:szCs w:val="24"/>
          <w:lang w:val="fr-FR" w:eastAsia="it-IT"/>
        </w:rPr>
        <w:t>de votre part, vous</w:t>
      </w:r>
      <w:r>
        <w:rPr>
          <w:rFonts w:ascii="Times New Roman" w:hAnsi="Times New Roman"/>
          <w:bCs/>
          <w:sz w:val="24"/>
          <w:szCs w:val="24"/>
          <w:lang w:val="fr-FR" w:eastAsia="it-IT"/>
        </w:rPr>
        <w:t xml:space="preserve"> êtes </w:t>
      </w:r>
      <w:r w:rsidRPr="00AF797D">
        <w:rPr>
          <w:rFonts w:ascii="Times New Roman" w:hAnsi="Times New Roman"/>
          <w:bCs/>
          <w:sz w:val="24"/>
          <w:szCs w:val="24"/>
          <w:lang w:val="fr-FR" w:eastAsia="it-IT"/>
        </w:rPr>
        <w:t xml:space="preserve"> pass</w:t>
      </w:r>
      <w:r>
        <w:rPr>
          <w:rFonts w:ascii="Times New Roman" w:hAnsi="Times New Roman"/>
          <w:bCs/>
          <w:sz w:val="24"/>
          <w:szCs w:val="24"/>
          <w:lang w:val="fr-FR" w:eastAsia="it-IT"/>
        </w:rPr>
        <w:t>é dans votre réponse, à</w:t>
      </w:r>
      <w:r w:rsidRPr="00AF797D">
        <w:rPr>
          <w:rFonts w:ascii="Times New Roman" w:hAnsi="Times New Roman"/>
          <w:bCs/>
          <w:sz w:val="24"/>
          <w:szCs w:val="24"/>
          <w:lang w:val="fr-FR" w:eastAsia="it-IT"/>
        </w:rPr>
        <w:t xml:space="preserve"> vomir, comme d'habitude, le</w:t>
      </w:r>
      <w:r>
        <w:rPr>
          <w:rFonts w:ascii="Times New Roman" w:hAnsi="Times New Roman"/>
          <w:bCs/>
          <w:sz w:val="24"/>
          <w:szCs w:val="24"/>
          <w:lang w:val="fr-FR" w:eastAsia="it-IT"/>
        </w:rPr>
        <w:t>s blasphèmes les plus horribles contre le Dieu S</w:t>
      </w:r>
      <w:r w:rsidRPr="00AF797D">
        <w:rPr>
          <w:rFonts w:ascii="Times New Roman" w:hAnsi="Times New Roman"/>
          <w:bCs/>
          <w:sz w:val="24"/>
          <w:szCs w:val="24"/>
          <w:lang w:val="fr-FR" w:eastAsia="it-IT"/>
        </w:rPr>
        <w:t xml:space="preserve">uprême. Je puis me </w:t>
      </w:r>
      <w:r>
        <w:rPr>
          <w:rFonts w:ascii="Times New Roman" w:hAnsi="Times New Roman"/>
          <w:bCs/>
          <w:sz w:val="24"/>
          <w:szCs w:val="24"/>
          <w:lang w:val="fr-FR" w:eastAsia="it-IT"/>
        </w:rPr>
        <w:t xml:space="preserve">suis retrouvé un peu en désaccord </w:t>
      </w:r>
      <w:r w:rsidRPr="00AF797D">
        <w:rPr>
          <w:rFonts w:ascii="Times New Roman" w:hAnsi="Times New Roman"/>
          <w:bCs/>
          <w:sz w:val="24"/>
          <w:szCs w:val="24"/>
          <w:lang w:val="fr-FR" w:eastAsia="it-IT"/>
        </w:rPr>
        <w:t xml:space="preserve">sur le concept que je devais me former de vous; d'une part, j'ai </w:t>
      </w:r>
      <w:r>
        <w:rPr>
          <w:rFonts w:ascii="Times New Roman" w:hAnsi="Times New Roman"/>
          <w:bCs/>
          <w:sz w:val="24"/>
          <w:szCs w:val="24"/>
          <w:lang w:val="fr-FR" w:eastAsia="it-IT"/>
        </w:rPr>
        <w:t xml:space="preserve">voyais </w:t>
      </w:r>
      <w:r w:rsidRPr="00AF797D">
        <w:rPr>
          <w:rFonts w:ascii="Times New Roman" w:hAnsi="Times New Roman"/>
          <w:bCs/>
          <w:sz w:val="24"/>
          <w:szCs w:val="24"/>
          <w:lang w:val="fr-FR" w:eastAsia="it-IT"/>
        </w:rPr>
        <w:t>vos manières calmes, courtois</w:t>
      </w:r>
      <w:r>
        <w:rPr>
          <w:rFonts w:ascii="Times New Roman" w:hAnsi="Times New Roman"/>
          <w:bCs/>
          <w:sz w:val="24"/>
          <w:szCs w:val="24"/>
          <w:lang w:val="fr-FR" w:eastAsia="it-IT"/>
        </w:rPr>
        <w:t>es et respectueuses</w:t>
      </w:r>
      <w:r w:rsidRPr="00AF797D">
        <w:rPr>
          <w:rFonts w:ascii="Times New Roman" w:hAnsi="Times New Roman"/>
          <w:bCs/>
          <w:sz w:val="24"/>
          <w:szCs w:val="24"/>
          <w:lang w:val="fr-FR" w:eastAsia="it-IT"/>
        </w:rPr>
        <w:t xml:space="preserve">, je lisais ces </w:t>
      </w:r>
      <w:r>
        <w:rPr>
          <w:rFonts w:ascii="Times New Roman" w:hAnsi="Times New Roman"/>
          <w:bCs/>
          <w:sz w:val="24"/>
          <w:szCs w:val="24"/>
          <w:lang w:val="fr-FR" w:eastAsia="it-IT"/>
        </w:rPr>
        <w:t>susmentionnées</w:t>
      </w:r>
      <w:r w:rsidRPr="00AF797D">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bénévoles paroles </w:t>
      </w:r>
      <w:r w:rsidRPr="00AF797D">
        <w:rPr>
          <w:rFonts w:ascii="Times New Roman" w:hAnsi="Times New Roman"/>
          <w:bCs/>
          <w:sz w:val="24"/>
          <w:szCs w:val="24"/>
          <w:lang w:val="fr-FR" w:eastAsia="it-IT"/>
        </w:rPr>
        <w:t>de votre lettre, je considérais que vous aviez confié</w:t>
      </w:r>
      <w:r>
        <w:rPr>
          <w:rFonts w:ascii="Times New Roman" w:hAnsi="Times New Roman"/>
          <w:bCs/>
          <w:sz w:val="24"/>
          <w:szCs w:val="24"/>
          <w:lang w:val="fr-FR" w:eastAsia="it-IT"/>
        </w:rPr>
        <w:t xml:space="preserve"> à moi comme</w:t>
      </w:r>
      <w:r w:rsidRPr="00AF797D">
        <w:rPr>
          <w:rFonts w:ascii="Times New Roman" w:hAnsi="Times New Roman"/>
          <w:bCs/>
          <w:sz w:val="24"/>
          <w:szCs w:val="24"/>
          <w:lang w:val="fr-FR" w:eastAsia="it-IT"/>
        </w:rPr>
        <w:t xml:space="preserve"> disciple qui a écouté attentivement mon exhortation</w:t>
      </w:r>
      <w:r>
        <w:rPr>
          <w:rFonts w:ascii="Times New Roman" w:hAnsi="Times New Roman"/>
          <w:bCs/>
          <w:sz w:val="24"/>
          <w:szCs w:val="24"/>
          <w:lang w:val="fr-FR" w:eastAsia="it-IT"/>
        </w:rPr>
        <w:t xml:space="preserve"> jusqu'à me dire que </w:t>
      </w:r>
      <w:r w:rsidRPr="00AF797D">
        <w:rPr>
          <w:rFonts w:ascii="Times New Roman" w:hAnsi="Times New Roman"/>
          <w:bCs/>
          <w:sz w:val="24"/>
          <w:szCs w:val="24"/>
          <w:lang w:val="fr-FR" w:eastAsia="it-IT"/>
        </w:rPr>
        <w:t xml:space="preserve">mes paroles </w:t>
      </w:r>
      <w:r>
        <w:rPr>
          <w:rFonts w:ascii="Times New Roman" w:hAnsi="Times New Roman"/>
          <w:bCs/>
          <w:sz w:val="24"/>
          <w:szCs w:val="24"/>
          <w:lang w:val="fr-FR" w:eastAsia="it-IT"/>
        </w:rPr>
        <w:t xml:space="preserve">descendaient  dans votre </w:t>
      </w:r>
      <w:r w:rsidRPr="00AF797D">
        <w:rPr>
          <w:rFonts w:ascii="Times New Roman" w:hAnsi="Times New Roman"/>
          <w:bCs/>
          <w:sz w:val="24"/>
          <w:szCs w:val="24"/>
          <w:lang w:val="fr-FR" w:eastAsia="it-IT"/>
        </w:rPr>
        <w:t>cœur;</w:t>
      </w:r>
      <w:r>
        <w:rPr>
          <w:rFonts w:ascii="Times New Roman" w:hAnsi="Times New Roman"/>
          <w:bCs/>
          <w:sz w:val="24"/>
          <w:szCs w:val="24"/>
          <w:lang w:val="fr-FR" w:eastAsia="it-IT"/>
        </w:rPr>
        <w:t xml:space="preserve"> de l'autre côté </w:t>
      </w:r>
      <w:r w:rsidRPr="00AF797D">
        <w:rPr>
          <w:rFonts w:ascii="Times New Roman" w:hAnsi="Times New Roman"/>
          <w:bCs/>
          <w:sz w:val="24"/>
          <w:szCs w:val="24"/>
          <w:lang w:val="fr-FR" w:eastAsia="it-IT"/>
        </w:rPr>
        <w:t>vos bla</w:t>
      </w:r>
      <w:r>
        <w:rPr>
          <w:rFonts w:ascii="Times New Roman" w:hAnsi="Times New Roman"/>
          <w:bCs/>
          <w:sz w:val="24"/>
          <w:szCs w:val="24"/>
          <w:lang w:val="fr-FR" w:eastAsia="it-IT"/>
        </w:rPr>
        <w:t>sphèmes et votre obstination me</w:t>
      </w:r>
      <w:r w:rsidRPr="00AF797D">
        <w:rPr>
          <w:rFonts w:ascii="Times New Roman" w:hAnsi="Times New Roman"/>
          <w:bCs/>
          <w:sz w:val="24"/>
          <w:szCs w:val="24"/>
          <w:lang w:val="fr-FR" w:eastAsia="it-IT"/>
        </w:rPr>
        <w:t xml:space="preserve"> fai</w:t>
      </w:r>
      <w:r>
        <w:rPr>
          <w:rFonts w:ascii="Times New Roman" w:hAnsi="Times New Roman"/>
          <w:bCs/>
          <w:sz w:val="24"/>
          <w:szCs w:val="24"/>
          <w:lang w:val="fr-FR" w:eastAsia="it-IT"/>
        </w:rPr>
        <w:t xml:space="preserve">saient </w:t>
      </w:r>
      <w:r w:rsidRPr="00AF797D">
        <w:rPr>
          <w:rFonts w:ascii="Times New Roman" w:hAnsi="Times New Roman"/>
          <w:bCs/>
          <w:sz w:val="24"/>
          <w:szCs w:val="24"/>
          <w:lang w:val="fr-FR" w:eastAsia="it-IT"/>
        </w:rPr>
        <w:t xml:space="preserve">dégoût, </w:t>
      </w:r>
      <w:r>
        <w:rPr>
          <w:rFonts w:ascii="Times New Roman" w:hAnsi="Times New Roman"/>
          <w:bCs/>
          <w:sz w:val="24"/>
          <w:szCs w:val="24"/>
          <w:lang w:val="fr-FR" w:eastAsia="it-IT"/>
        </w:rPr>
        <w:t xml:space="preserve">malgré je voulais me </w:t>
      </w:r>
      <w:r w:rsidRPr="00AF797D">
        <w:rPr>
          <w:rFonts w:ascii="Times New Roman" w:hAnsi="Times New Roman"/>
          <w:bCs/>
          <w:sz w:val="24"/>
          <w:szCs w:val="24"/>
          <w:lang w:val="fr-FR" w:eastAsia="it-IT"/>
        </w:rPr>
        <w:t>décider en votre faveur, je conclus que je entre</w:t>
      </w:r>
      <w:r>
        <w:rPr>
          <w:rFonts w:ascii="Times New Roman" w:hAnsi="Times New Roman"/>
          <w:bCs/>
          <w:sz w:val="24"/>
          <w:szCs w:val="24"/>
          <w:lang w:val="fr-FR" w:eastAsia="it-IT"/>
        </w:rPr>
        <w:t xml:space="preserve"> moi-même que ce jargon hérétique n'été  pas que </w:t>
      </w:r>
      <w:r w:rsidRPr="00AF797D">
        <w:rPr>
          <w:rFonts w:ascii="Times New Roman" w:hAnsi="Times New Roman"/>
          <w:bCs/>
          <w:sz w:val="24"/>
          <w:szCs w:val="24"/>
          <w:lang w:val="fr-FR" w:eastAsia="it-IT"/>
        </w:rPr>
        <w:t>le dépôt malheureux</w:t>
      </w:r>
      <w:r>
        <w:rPr>
          <w:rFonts w:ascii="Times New Roman" w:hAnsi="Times New Roman"/>
          <w:bCs/>
          <w:sz w:val="24"/>
          <w:szCs w:val="24"/>
          <w:lang w:val="fr-FR" w:eastAsia="it-IT"/>
        </w:rPr>
        <w:t xml:space="preserve"> déposé en vous par le </w:t>
      </w:r>
      <w:r w:rsidRPr="00AF797D">
        <w:rPr>
          <w:rFonts w:ascii="Times New Roman" w:hAnsi="Times New Roman"/>
          <w:bCs/>
          <w:sz w:val="24"/>
          <w:szCs w:val="24"/>
          <w:lang w:val="fr-FR" w:eastAsia="it-IT"/>
        </w:rPr>
        <w:t>malheureux apostat Piccinni, tandis que</w:t>
      </w:r>
      <w:r>
        <w:rPr>
          <w:rFonts w:ascii="Times New Roman" w:hAnsi="Times New Roman"/>
          <w:bCs/>
          <w:sz w:val="24"/>
          <w:szCs w:val="24"/>
          <w:lang w:val="fr-FR" w:eastAsia="it-IT"/>
        </w:rPr>
        <w:t xml:space="preserve"> </w:t>
      </w:r>
      <w:r w:rsidRPr="00AF797D">
        <w:rPr>
          <w:rFonts w:ascii="Times New Roman" w:hAnsi="Times New Roman"/>
          <w:bCs/>
          <w:sz w:val="24"/>
          <w:szCs w:val="24"/>
          <w:lang w:val="fr-FR" w:eastAsia="it-IT"/>
        </w:rPr>
        <w:t xml:space="preserve">toutes les autres </w:t>
      </w:r>
      <w:r>
        <w:rPr>
          <w:rFonts w:ascii="Times New Roman" w:hAnsi="Times New Roman"/>
          <w:bCs/>
          <w:sz w:val="24"/>
          <w:szCs w:val="24"/>
          <w:lang w:val="fr-FR" w:eastAsia="it-IT"/>
        </w:rPr>
        <w:t>bonnes qualités en vous commençaient</w:t>
      </w:r>
      <w:r w:rsidRPr="00AF797D">
        <w:rPr>
          <w:rFonts w:ascii="Times New Roman" w:hAnsi="Times New Roman"/>
          <w:bCs/>
          <w:sz w:val="24"/>
          <w:szCs w:val="24"/>
          <w:lang w:val="fr-FR" w:eastAsia="it-IT"/>
        </w:rPr>
        <w:t xml:space="preserve"> </w:t>
      </w:r>
      <w:r>
        <w:rPr>
          <w:rFonts w:ascii="Times New Roman" w:hAnsi="Times New Roman"/>
          <w:bCs/>
          <w:sz w:val="24"/>
          <w:szCs w:val="24"/>
          <w:lang w:val="fr-FR" w:eastAsia="it-IT"/>
        </w:rPr>
        <w:t>à</w:t>
      </w:r>
      <w:r w:rsidRPr="00AF797D">
        <w:rPr>
          <w:rFonts w:ascii="Times New Roman" w:hAnsi="Times New Roman"/>
          <w:bCs/>
          <w:sz w:val="24"/>
          <w:szCs w:val="24"/>
          <w:lang w:val="fr-FR" w:eastAsia="it-IT"/>
        </w:rPr>
        <w:t xml:space="preserve"> apparaître bien</w:t>
      </w:r>
      <w:r>
        <w:rPr>
          <w:rFonts w:ascii="Times New Roman" w:hAnsi="Times New Roman"/>
          <w:bCs/>
          <w:sz w:val="24"/>
          <w:szCs w:val="24"/>
          <w:lang w:val="fr-FR" w:eastAsia="it-IT"/>
        </w:rPr>
        <w:t xml:space="preserve"> </w:t>
      </w:r>
      <w:r w:rsidRPr="00AF797D">
        <w:rPr>
          <w:rFonts w:ascii="Times New Roman" w:hAnsi="Times New Roman"/>
          <w:bCs/>
          <w:sz w:val="24"/>
          <w:szCs w:val="24"/>
          <w:lang w:val="fr-FR" w:eastAsia="it-IT"/>
        </w:rPr>
        <w:t>lo</w:t>
      </w:r>
      <w:r>
        <w:rPr>
          <w:rFonts w:ascii="Times New Roman" w:hAnsi="Times New Roman"/>
          <w:bCs/>
          <w:sz w:val="24"/>
          <w:szCs w:val="24"/>
          <w:lang w:val="fr-FR" w:eastAsia="it-IT"/>
        </w:rPr>
        <w:t xml:space="preserve">in d'être une fiction ou une ruse sectaire, elles  étaient au contraire  </w:t>
      </w:r>
      <w:r w:rsidRPr="00AF797D">
        <w:rPr>
          <w:rFonts w:ascii="Times New Roman" w:hAnsi="Times New Roman"/>
          <w:bCs/>
          <w:sz w:val="24"/>
          <w:szCs w:val="24"/>
          <w:lang w:val="fr-FR" w:eastAsia="it-IT"/>
        </w:rPr>
        <w:t>le principe d'une vraie repentance.</w:t>
      </w:r>
    </w:p>
    <w:p w14:paraId="0787CC90"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 fut alors que je pris ces aimables expressions</w:t>
      </w:r>
      <w:r w:rsidRPr="00F41E33">
        <w:rPr>
          <w:rFonts w:ascii="Times New Roman" w:hAnsi="Times New Roman"/>
          <w:bCs/>
          <w:sz w:val="24"/>
          <w:szCs w:val="24"/>
          <w:lang w:val="fr-FR" w:eastAsia="it-IT"/>
        </w:rPr>
        <w:t xml:space="preserve"> de cette</w:t>
      </w:r>
      <w:r>
        <w:rPr>
          <w:rFonts w:ascii="Times New Roman" w:hAnsi="Times New Roman"/>
          <w:bCs/>
          <w:sz w:val="24"/>
          <w:szCs w:val="24"/>
          <w:lang w:val="fr-FR" w:eastAsia="it-IT"/>
        </w:rPr>
        <w:t xml:space="preserve"> votre réponse et je les imprimais </w:t>
      </w:r>
      <w:r w:rsidRPr="00F41E33">
        <w:rPr>
          <w:rFonts w:ascii="Times New Roman" w:hAnsi="Times New Roman"/>
          <w:bCs/>
          <w:sz w:val="24"/>
          <w:szCs w:val="24"/>
          <w:lang w:val="fr-FR" w:eastAsia="it-IT"/>
        </w:rPr>
        <w:t xml:space="preserve"> dans une seconde lettre adressée </w:t>
      </w:r>
      <w:r>
        <w:rPr>
          <w:rFonts w:ascii="Times New Roman" w:hAnsi="Times New Roman"/>
          <w:bCs/>
          <w:sz w:val="24"/>
          <w:szCs w:val="24"/>
          <w:lang w:val="fr-FR" w:eastAsia="it-IT"/>
        </w:rPr>
        <w:t>à</w:t>
      </w:r>
      <w:r w:rsidRPr="00F41E33">
        <w:rPr>
          <w:rFonts w:ascii="Times New Roman" w:hAnsi="Times New Roman"/>
          <w:bCs/>
          <w:sz w:val="24"/>
          <w:szCs w:val="24"/>
          <w:lang w:val="fr-FR" w:eastAsia="it-IT"/>
        </w:rPr>
        <w:t xml:space="preserve"> votre</w:t>
      </w:r>
      <w:r>
        <w:rPr>
          <w:rFonts w:ascii="Times New Roman" w:hAnsi="Times New Roman"/>
          <w:bCs/>
          <w:sz w:val="24"/>
          <w:szCs w:val="24"/>
          <w:lang w:val="fr-FR" w:eastAsia="it-IT"/>
        </w:rPr>
        <w:t xml:space="preserve"> adresse, la</w:t>
      </w:r>
      <w:r w:rsidRPr="00F41E33">
        <w:rPr>
          <w:rFonts w:ascii="Times New Roman" w:hAnsi="Times New Roman"/>
          <w:bCs/>
          <w:sz w:val="24"/>
          <w:szCs w:val="24"/>
          <w:lang w:val="fr-FR" w:eastAsia="it-IT"/>
        </w:rPr>
        <w:t>quel</w:t>
      </w:r>
      <w:r>
        <w:rPr>
          <w:rFonts w:ascii="Times New Roman" w:hAnsi="Times New Roman"/>
          <w:bCs/>
          <w:sz w:val="24"/>
          <w:szCs w:val="24"/>
          <w:lang w:val="fr-FR" w:eastAsia="it-IT"/>
        </w:rPr>
        <w:t xml:space="preserve">le </w:t>
      </w:r>
      <w:r w:rsidRPr="00F41E33">
        <w:rPr>
          <w:rFonts w:ascii="Times New Roman" w:hAnsi="Times New Roman"/>
          <w:bCs/>
          <w:sz w:val="24"/>
          <w:szCs w:val="24"/>
          <w:lang w:val="fr-FR" w:eastAsia="it-IT"/>
        </w:rPr>
        <w:t>a été publié</w:t>
      </w:r>
      <w:r>
        <w:rPr>
          <w:rFonts w:ascii="Times New Roman" w:hAnsi="Times New Roman"/>
          <w:bCs/>
          <w:sz w:val="24"/>
          <w:szCs w:val="24"/>
          <w:lang w:val="fr-FR" w:eastAsia="it-IT"/>
        </w:rPr>
        <w:t xml:space="preserve">e dans le numéro 44 de </w:t>
      </w:r>
      <w:r w:rsidRPr="00F41E33">
        <w:rPr>
          <w:rFonts w:ascii="Times New Roman" w:hAnsi="Times New Roman"/>
          <w:bCs/>
          <w:i/>
          <w:sz w:val="24"/>
          <w:szCs w:val="24"/>
          <w:lang w:val="fr-FR" w:eastAsia="it-IT"/>
        </w:rPr>
        <w:t>La Pa</w:t>
      </w:r>
      <w:r>
        <w:rPr>
          <w:rFonts w:ascii="Times New Roman" w:hAnsi="Times New Roman"/>
          <w:bCs/>
          <w:i/>
          <w:sz w:val="24"/>
          <w:szCs w:val="24"/>
          <w:lang w:val="fr-FR" w:eastAsia="it-IT"/>
        </w:rPr>
        <w:t>r</w:t>
      </w:r>
      <w:r w:rsidRPr="00F41E33">
        <w:rPr>
          <w:rFonts w:ascii="Times New Roman" w:hAnsi="Times New Roman"/>
          <w:bCs/>
          <w:i/>
          <w:sz w:val="24"/>
          <w:szCs w:val="24"/>
          <w:lang w:val="fr-FR" w:eastAsia="it-IT"/>
        </w:rPr>
        <w:t>ola Cattolica</w:t>
      </w:r>
      <w:r w:rsidRPr="00F41E33">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avec cette </w:t>
      </w:r>
      <w:r w:rsidRPr="00F41E33">
        <w:rPr>
          <w:rFonts w:ascii="Times New Roman" w:hAnsi="Times New Roman"/>
          <w:bCs/>
          <w:sz w:val="24"/>
          <w:szCs w:val="24"/>
          <w:lang w:val="fr-FR" w:eastAsia="it-IT"/>
        </w:rPr>
        <w:t>conclus</w:t>
      </w:r>
      <w:r>
        <w:rPr>
          <w:rFonts w:ascii="Times New Roman" w:hAnsi="Times New Roman"/>
          <w:bCs/>
          <w:sz w:val="24"/>
          <w:szCs w:val="24"/>
          <w:lang w:val="fr-FR" w:eastAsia="it-IT"/>
        </w:rPr>
        <w:t xml:space="preserve">ion: La </w:t>
      </w:r>
      <w:r w:rsidRPr="00F41E33">
        <w:rPr>
          <w:rFonts w:ascii="Times New Roman" w:hAnsi="Times New Roman"/>
          <w:bCs/>
          <w:sz w:val="24"/>
          <w:szCs w:val="24"/>
          <w:lang w:val="fr-FR" w:eastAsia="it-IT"/>
        </w:rPr>
        <w:t xml:space="preserve">docilité avec laquelle vous avez lu et apprécié ma lettre, </w:t>
      </w:r>
      <w:r>
        <w:rPr>
          <w:rFonts w:ascii="Times New Roman" w:hAnsi="Times New Roman"/>
          <w:bCs/>
          <w:sz w:val="24"/>
          <w:szCs w:val="24"/>
          <w:lang w:val="fr-FR" w:eastAsia="it-IT"/>
        </w:rPr>
        <w:lastRenderedPageBreak/>
        <w:t>me font espérer</w:t>
      </w:r>
      <w:r w:rsidRPr="00F41E33">
        <w:rPr>
          <w:rFonts w:ascii="Times New Roman" w:hAnsi="Times New Roman"/>
          <w:bCs/>
          <w:sz w:val="24"/>
          <w:szCs w:val="24"/>
          <w:lang w:val="fr-FR" w:eastAsia="it-IT"/>
        </w:rPr>
        <w:t xml:space="preserve"> que vous souhaitez revenir au sein de cette </w:t>
      </w:r>
      <w:r>
        <w:rPr>
          <w:rFonts w:ascii="Times New Roman" w:hAnsi="Times New Roman"/>
          <w:bCs/>
          <w:sz w:val="24"/>
          <w:szCs w:val="24"/>
          <w:lang w:val="fr-FR" w:eastAsia="it-IT"/>
        </w:rPr>
        <w:t>auguste Religion dans la</w:t>
      </w:r>
      <w:r w:rsidRPr="00F41E33">
        <w:rPr>
          <w:rFonts w:ascii="Times New Roman" w:hAnsi="Times New Roman"/>
          <w:bCs/>
          <w:sz w:val="24"/>
          <w:szCs w:val="24"/>
          <w:lang w:val="fr-FR" w:eastAsia="it-IT"/>
        </w:rPr>
        <w:t>quel</w:t>
      </w:r>
      <w:r>
        <w:rPr>
          <w:rFonts w:ascii="Times New Roman" w:hAnsi="Times New Roman"/>
          <w:bCs/>
          <w:sz w:val="24"/>
          <w:szCs w:val="24"/>
          <w:lang w:val="fr-FR" w:eastAsia="it-IT"/>
        </w:rPr>
        <w:t>le vous êtes né! E</w:t>
      </w:r>
      <w:r w:rsidRPr="00F41E33">
        <w:rPr>
          <w:rFonts w:ascii="Times New Roman" w:hAnsi="Times New Roman"/>
          <w:bCs/>
          <w:sz w:val="24"/>
          <w:szCs w:val="24"/>
          <w:lang w:val="fr-FR" w:eastAsia="it-IT"/>
        </w:rPr>
        <w:t xml:space="preserve">t </w:t>
      </w:r>
      <w:r>
        <w:rPr>
          <w:rFonts w:ascii="Times New Roman" w:hAnsi="Times New Roman"/>
          <w:bCs/>
          <w:sz w:val="24"/>
          <w:szCs w:val="24"/>
          <w:lang w:val="fr-FR" w:eastAsia="it-IT"/>
        </w:rPr>
        <w:t xml:space="preserve">le bon </w:t>
      </w:r>
      <w:r w:rsidRPr="00F41E33">
        <w:rPr>
          <w:rFonts w:ascii="Times New Roman" w:hAnsi="Times New Roman"/>
          <w:bCs/>
          <w:sz w:val="24"/>
          <w:szCs w:val="24"/>
          <w:lang w:val="fr-FR" w:eastAsia="it-IT"/>
        </w:rPr>
        <w:t xml:space="preserve">Dieu daigne vous accorder </w:t>
      </w:r>
      <w:r>
        <w:rPr>
          <w:rFonts w:ascii="Times New Roman" w:hAnsi="Times New Roman"/>
          <w:bCs/>
          <w:sz w:val="24"/>
          <w:szCs w:val="24"/>
          <w:lang w:val="fr-FR" w:eastAsia="it-IT"/>
        </w:rPr>
        <w:t>cette grâce!</w:t>
      </w:r>
      <w:r w:rsidRPr="00F41E33">
        <w:rPr>
          <w:rFonts w:ascii="Times New Roman" w:hAnsi="Times New Roman"/>
          <w:bCs/>
          <w:sz w:val="24"/>
          <w:szCs w:val="24"/>
          <w:lang w:val="fr-FR" w:eastAsia="it-IT"/>
        </w:rPr>
        <w:t>"</w:t>
      </w:r>
      <w:r>
        <w:rPr>
          <w:rFonts w:ascii="Times New Roman" w:hAnsi="Times New Roman"/>
          <w:bCs/>
          <w:sz w:val="24"/>
          <w:szCs w:val="24"/>
          <w:lang w:val="fr-FR" w:eastAsia="it-IT"/>
        </w:rPr>
        <w:t>.</w:t>
      </w:r>
    </w:p>
    <w:p w14:paraId="7FBF66A2" w14:textId="7D190A6C"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Non sans un </w:t>
      </w:r>
      <w:r w:rsidR="009E4B3F">
        <w:rPr>
          <w:rFonts w:ascii="Times New Roman" w:hAnsi="Times New Roman"/>
          <w:bCs/>
          <w:sz w:val="24"/>
          <w:szCs w:val="24"/>
          <w:lang w:val="fr-FR" w:eastAsia="it-IT"/>
        </w:rPr>
        <w:t>peu</w:t>
      </w:r>
      <w:r>
        <w:rPr>
          <w:rFonts w:ascii="Times New Roman" w:hAnsi="Times New Roman"/>
          <w:bCs/>
          <w:sz w:val="24"/>
          <w:szCs w:val="24"/>
          <w:lang w:val="fr-FR" w:eastAsia="it-IT"/>
        </w:rPr>
        <w:t xml:space="preserve"> de raison j'ai écrit  en </w:t>
      </w:r>
      <w:r w:rsidRPr="00DE2C89">
        <w:rPr>
          <w:rFonts w:ascii="Times New Roman" w:hAnsi="Times New Roman"/>
          <w:bCs/>
          <w:sz w:val="24"/>
          <w:szCs w:val="24"/>
          <w:lang w:val="fr-FR" w:eastAsia="it-IT"/>
        </w:rPr>
        <w:t xml:space="preserve">vous </w:t>
      </w:r>
      <w:r>
        <w:rPr>
          <w:rFonts w:ascii="Times New Roman" w:hAnsi="Times New Roman"/>
          <w:bCs/>
          <w:sz w:val="24"/>
          <w:szCs w:val="24"/>
          <w:lang w:val="fr-FR" w:eastAsia="it-IT"/>
        </w:rPr>
        <w:t>louant pour la docilité avec laquelle vous aviez lue et appréciée</w:t>
      </w:r>
      <w:r w:rsidRPr="00DE2C89">
        <w:rPr>
          <w:rFonts w:ascii="Times New Roman" w:hAnsi="Times New Roman"/>
          <w:bCs/>
          <w:sz w:val="24"/>
          <w:szCs w:val="24"/>
          <w:lang w:val="fr-FR" w:eastAsia="it-IT"/>
        </w:rPr>
        <w:t xml:space="preserve"> ma réponse, et en espérant votre</w:t>
      </w:r>
      <w:r>
        <w:rPr>
          <w:rFonts w:ascii="Times New Roman" w:hAnsi="Times New Roman"/>
          <w:bCs/>
          <w:sz w:val="24"/>
          <w:szCs w:val="24"/>
          <w:lang w:val="fr-FR" w:eastAsia="it-IT"/>
        </w:rPr>
        <w:t xml:space="preserve"> retour à la raison</w:t>
      </w:r>
      <w:r w:rsidRPr="00DE2C89">
        <w:rPr>
          <w:rFonts w:ascii="Times New Roman" w:hAnsi="Times New Roman"/>
          <w:bCs/>
          <w:sz w:val="24"/>
          <w:szCs w:val="24"/>
          <w:lang w:val="fr-FR" w:eastAsia="it-IT"/>
        </w:rPr>
        <w:t xml:space="preserve"> car</w:t>
      </w:r>
      <w:r>
        <w:rPr>
          <w:rFonts w:ascii="Times New Roman" w:hAnsi="Times New Roman"/>
          <w:bCs/>
          <w:sz w:val="24"/>
          <w:szCs w:val="24"/>
          <w:lang w:val="fr-FR" w:eastAsia="it-IT"/>
        </w:rPr>
        <w:t>, admettant</w:t>
      </w:r>
      <w:r w:rsidRPr="00DE2C89">
        <w:rPr>
          <w:rFonts w:ascii="Times New Roman" w:hAnsi="Times New Roman"/>
          <w:bCs/>
          <w:sz w:val="24"/>
          <w:szCs w:val="24"/>
          <w:lang w:val="fr-FR" w:eastAsia="it-IT"/>
        </w:rPr>
        <w:t xml:space="preserve"> votre sincérité</w:t>
      </w:r>
      <w:r>
        <w:rPr>
          <w:rFonts w:ascii="Times New Roman" w:hAnsi="Times New Roman"/>
          <w:bCs/>
          <w:sz w:val="24"/>
          <w:szCs w:val="24"/>
          <w:lang w:val="fr-FR" w:eastAsia="it-IT"/>
        </w:rPr>
        <w:t>, de laquelle</w:t>
      </w:r>
      <w:r w:rsidRPr="00DE2C89">
        <w:rPr>
          <w:rFonts w:ascii="Times New Roman" w:hAnsi="Times New Roman"/>
          <w:bCs/>
          <w:sz w:val="24"/>
          <w:szCs w:val="24"/>
          <w:lang w:val="fr-FR" w:eastAsia="it-IT"/>
        </w:rPr>
        <w:t xml:space="preserve"> </w:t>
      </w:r>
      <w:r>
        <w:rPr>
          <w:rFonts w:ascii="Times New Roman" w:hAnsi="Times New Roman"/>
          <w:bCs/>
          <w:sz w:val="24"/>
          <w:szCs w:val="24"/>
          <w:lang w:val="fr-FR" w:eastAsia="it-IT"/>
        </w:rPr>
        <w:t>j</w:t>
      </w:r>
      <w:r w:rsidRPr="00DE2C89">
        <w:rPr>
          <w:rFonts w:ascii="Times New Roman" w:hAnsi="Times New Roman"/>
          <w:bCs/>
          <w:sz w:val="24"/>
          <w:szCs w:val="24"/>
          <w:lang w:val="fr-FR" w:eastAsia="it-IT"/>
        </w:rPr>
        <w:t>e</w:t>
      </w:r>
      <w:r>
        <w:rPr>
          <w:rFonts w:ascii="Times New Roman" w:hAnsi="Times New Roman"/>
          <w:bCs/>
          <w:sz w:val="24"/>
          <w:szCs w:val="24"/>
          <w:lang w:val="fr-FR" w:eastAsia="it-IT"/>
        </w:rPr>
        <w:t xml:space="preserve"> ne </w:t>
      </w:r>
      <w:r w:rsidRPr="00DE2C89">
        <w:rPr>
          <w:rFonts w:ascii="Times New Roman" w:hAnsi="Times New Roman"/>
          <w:bCs/>
          <w:sz w:val="24"/>
          <w:szCs w:val="24"/>
          <w:lang w:val="fr-FR" w:eastAsia="it-IT"/>
        </w:rPr>
        <w:t xml:space="preserve"> doutais point, et excluan</w:t>
      </w:r>
      <w:r>
        <w:rPr>
          <w:rFonts w:ascii="Times New Roman" w:hAnsi="Times New Roman"/>
          <w:bCs/>
          <w:sz w:val="24"/>
          <w:szCs w:val="24"/>
          <w:lang w:val="fr-FR" w:eastAsia="it-IT"/>
        </w:rPr>
        <w:t xml:space="preserve">t toute hypocrisie ou feinte de laquelle </w:t>
      </w:r>
      <w:r w:rsidRPr="00DE2C89">
        <w:rPr>
          <w:rFonts w:ascii="Times New Roman" w:hAnsi="Times New Roman"/>
          <w:bCs/>
          <w:sz w:val="24"/>
          <w:szCs w:val="24"/>
          <w:lang w:val="fr-FR" w:eastAsia="it-IT"/>
        </w:rPr>
        <w:t xml:space="preserve"> </w:t>
      </w:r>
      <w:r>
        <w:rPr>
          <w:rFonts w:ascii="Times New Roman" w:hAnsi="Times New Roman"/>
          <w:bCs/>
          <w:sz w:val="24"/>
          <w:szCs w:val="24"/>
          <w:lang w:val="fr-FR" w:eastAsia="it-IT"/>
        </w:rPr>
        <w:t>j</w:t>
      </w:r>
      <w:r w:rsidRPr="00DE2C89">
        <w:rPr>
          <w:rFonts w:ascii="Times New Roman" w:hAnsi="Times New Roman"/>
          <w:bCs/>
          <w:sz w:val="24"/>
          <w:szCs w:val="24"/>
          <w:lang w:val="fr-FR" w:eastAsia="it-IT"/>
        </w:rPr>
        <w:t xml:space="preserve">e </w:t>
      </w:r>
      <w:r>
        <w:rPr>
          <w:rFonts w:ascii="Times New Roman" w:hAnsi="Times New Roman"/>
          <w:bCs/>
          <w:sz w:val="24"/>
          <w:szCs w:val="24"/>
          <w:lang w:val="fr-FR" w:eastAsia="it-IT"/>
        </w:rPr>
        <w:t xml:space="preserve">ne </w:t>
      </w:r>
      <w:r w:rsidRPr="00DE2C89">
        <w:rPr>
          <w:rFonts w:ascii="Times New Roman" w:hAnsi="Times New Roman"/>
          <w:bCs/>
          <w:sz w:val="24"/>
          <w:szCs w:val="24"/>
          <w:lang w:val="fr-FR" w:eastAsia="it-IT"/>
        </w:rPr>
        <w:t xml:space="preserve">pensais que vous étiez capable, </w:t>
      </w:r>
      <w:r>
        <w:rPr>
          <w:rFonts w:ascii="Times New Roman" w:hAnsi="Times New Roman"/>
          <w:bCs/>
          <w:sz w:val="24"/>
          <w:szCs w:val="24"/>
          <w:lang w:val="fr-FR" w:eastAsia="it-IT"/>
        </w:rPr>
        <w:t>m'arrivais de noter en vous</w:t>
      </w:r>
      <w:r w:rsidRPr="00DE2C89">
        <w:rPr>
          <w:rFonts w:ascii="Times New Roman" w:hAnsi="Times New Roman"/>
          <w:bCs/>
          <w:sz w:val="24"/>
          <w:szCs w:val="24"/>
          <w:lang w:val="fr-FR" w:eastAsia="it-IT"/>
        </w:rPr>
        <w:t xml:space="preserve"> beaucoup de plaisir</w:t>
      </w:r>
      <w:r>
        <w:rPr>
          <w:rFonts w:ascii="Times New Roman" w:hAnsi="Times New Roman"/>
          <w:bCs/>
          <w:sz w:val="24"/>
          <w:szCs w:val="24"/>
          <w:lang w:val="fr-FR" w:eastAsia="it-IT"/>
        </w:rPr>
        <w:t xml:space="preserve"> ouvert et manifeste</w:t>
      </w:r>
      <w:r w:rsidRPr="00DE2C89">
        <w:rPr>
          <w:rFonts w:ascii="Times New Roman" w:hAnsi="Times New Roman"/>
          <w:bCs/>
          <w:sz w:val="24"/>
          <w:szCs w:val="24"/>
          <w:lang w:val="fr-FR" w:eastAsia="it-IT"/>
        </w:rPr>
        <w:t xml:space="preserve"> pour ma première lettre, et </w:t>
      </w:r>
      <w:r>
        <w:rPr>
          <w:rFonts w:ascii="Times New Roman" w:hAnsi="Times New Roman"/>
          <w:bCs/>
          <w:sz w:val="24"/>
          <w:szCs w:val="24"/>
          <w:lang w:val="fr-FR" w:eastAsia="it-IT"/>
        </w:rPr>
        <w:t xml:space="preserve">cela </w:t>
      </w:r>
      <w:r w:rsidRPr="00DE2C89">
        <w:rPr>
          <w:rFonts w:ascii="Times New Roman" w:hAnsi="Times New Roman"/>
          <w:bCs/>
          <w:sz w:val="24"/>
          <w:szCs w:val="24"/>
          <w:lang w:val="fr-FR" w:eastAsia="it-IT"/>
        </w:rPr>
        <w:t>non pas seulement exprimé</w:t>
      </w:r>
      <w:r>
        <w:rPr>
          <w:rFonts w:ascii="Times New Roman" w:hAnsi="Times New Roman"/>
          <w:bCs/>
          <w:sz w:val="24"/>
          <w:szCs w:val="24"/>
          <w:lang w:val="fr-FR" w:eastAsia="it-IT"/>
        </w:rPr>
        <w:t xml:space="preserve"> avec </w:t>
      </w:r>
      <w:r w:rsidRPr="00DE2C89">
        <w:rPr>
          <w:rFonts w:ascii="Times New Roman" w:hAnsi="Times New Roman"/>
          <w:bCs/>
          <w:sz w:val="24"/>
          <w:szCs w:val="24"/>
          <w:lang w:val="fr-FR" w:eastAsia="it-IT"/>
        </w:rPr>
        <w:t xml:space="preserve">vos phrases </w:t>
      </w:r>
      <w:r>
        <w:rPr>
          <w:rFonts w:ascii="Times New Roman" w:hAnsi="Times New Roman"/>
          <w:bCs/>
          <w:sz w:val="24"/>
          <w:szCs w:val="24"/>
          <w:lang w:val="fr-FR" w:eastAsia="it-IT"/>
        </w:rPr>
        <w:t>qui  j'ai</w:t>
      </w:r>
      <w:r w:rsidRPr="00DE2C89">
        <w:rPr>
          <w:rFonts w:ascii="Times New Roman" w:hAnsi="Times New Roman"/>
          <w:bCs/>
          <w:sz w:val="24"/>
          <w:szCs w:val="24"/>
          <w:lang w:val="fr-FR" w:eastAsia="it-IT"/>
        </w:rPr>
        <w:t xml:space="preserve"> reproduites ci-dessus, mais plutôt pour </w:t>
      </w:r>
      <w:r>
        <w:rPr>
          <w:rFonts w:ascii="Times New Roman" w:hAnsi="Times New Roman"/>
          <w:bCs/>
          <w:sz w:val="24"/>
          <w:szCs w:val="24"/>
          <w:lang w:val="fr-FR" w:eastAsia="it-IT"/>
        </w:rPr>
        <w:t>un autre fait originale. V</w:t>
      </w:r>
      <w:r w:rsidRPr="00DE2C89">
        <w:rPr>
          <w:rFonts w:ascii="Times New Roman" w:hAnsi="Times New Roman"/>
          <w:bCs/>
          <w:sz w:val="24"/>
          <w:szCs w:val="24"/>
          <w:lang w:val="fr-FR" w:eastAsia="it-IT"/>
        </w:rPr>
        <w:t xml:space="preserve">ous </w:t>
      </w:r>
      <w:r>
        <w:rPr>
          <w:rFonts w:ascii="Times New Roman" w:hAnsi="Times New Roman"/>
          <w:bCs/>
          <w:sz w:val="24"/>
          <w:szCs w:val="24"/>
          <w:lang w:val="fr-FR" w:eastAsia="it-IT"/>
        </w:rPr>
        <w:t>vous êtes montré ains</w:t>
      </w:r>
      <w:r w:rsidRPr="00DE2C89">
        <w:rPr>
          <w:rFonts w:ascii="Times New Roman" w:hAnsi="Times New Roman"/>
          <w:bCs/>
          <w:sz w:val="24"/>
          <w:szCs w:val="24"/>
          <w:lang w:val="fr-FR" w:eastAsia="it-IT"/>
        </w:rPr>
        <w:t>i heureux de cette lettre, qu</w:t>
      </w:r>
      <w:r>
        <w:rPr>
          <w:rFonts w:ascii="Times New Roman" w:hAnsi="Times New Roman"/>
          <w:bCs/>
          <w:sz w:val="24"/>
          <w:szCs w:val="24"/>
          <w:lang w:val="fr-FR" w:eastAsia="it-IT"/>
        </w:rPr>
        <w:t>e vous  m'</w:t>
      </w:r>
      <w:r w:rsidR="009E4B3F">
        <w:rPr>
          <w:rFonts w:ascii="Times New Roman" w:hAnsi="Times New Roman"/>
          <w:bCs/>
          <w:sz w:val="24"/>
          <w:szCs w:val="24"/>
          <w:lang w:val="fr-FR" w:eastAsia="it-IT"/>
        </w:rPr>
        <w:t>avait</w:t>
      </w:r>
      <w:r>
        <w:rPr>
          <w:rFonts w:ascii="Times New Roman" w:hAnsi="Times New Roman"/>
          <w:bCs/>
          <w:sz w:val="24"/>
          <w:szCs w:val="24"/>
          <w:lang w:val="fr-FR" w:eastAsia="it-IT"/>
        </w:rPr>
        <w:t xml:space="preserve"> </w:t>
      </w:r>
      <w:r w:rsidRPr="00DE2C89">
        <w:rPr>
          <w:rFonts w:ascii="Times New Roman" w:hAnsi="Times New Roman"/>
          <w:bCs/>
          <w:sz w:val="24"/>
          <w:szCs w:val="24"/>
          <w:lang w:val="fr-FR" w:eastAsia="it-IT"/>
        </w:rPr>
        <w:t xml:space="preserve"> commandé</w:t>
      </w:r>
      <w:r>
        <w:rPr>
          <w:rFonts w:ascii="Times New Roman" w:hAnsi="Times New Roman"/>
          <w:bCs/>
          <w:sz w:val="24"/>
          <w:szCs w:val="24"/>
          <w:lang w:val="fr-FR" w:eastAsia="it-IT"/>
        </w:rPr>
        <w:t>,</w:t>
      </w:r>
      <w:r w:rsidRPr="00DE2C8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avec des prières réitérés, </w:t>
      </w:r>
      <w:r w:rsidRPr="00DE2C8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quelques </w:t>
      </w:r>
      <w:r w:rsidRPr="00DE2C89">
        <w:rPr>
          <w:rFonts w:ascii="Times New Roman" w:hAnsi="Times New Roman"/>
          <w:bCs/>
          <w:sz w:val="24"/>
          <w:szCs w:val="24"/>
          <w:lang w:val="fr-FR" w:eastAsia="it-IT"/>
        </w:rPr>
        <w:t>cinquante exemplaires</w:t>
      </w:r>
      <w:r>
        <w:rPr>
          <w:rFonts w:ascii="Times New Roman" w:hAnsi="Times New Roman"/>
          <w:bCs/>
          <w:sz w:val="24"/>
          <w:szCs w:val="24"/>
          <w:lang w:val="fr-FR" w:eastAsia="it-IT"/>
        </w:rPr>
        <w:t xml:space="preserve"> pour les </w:t>
      </w:r>
      <w:r w:rsidRPr="00DE2C89">
        <w:rPr>
          <w:rFonts w:ascii="Times New Roman" w:hAnsi="Times New Roman"/>
          <w:bCs/>
          <w:sz w:val="24"/>
          <w:szCs w:val="24"/>
          <w:lang w:val="fr-FR" w:eastAsia="it-IT"/>
        </w:rPr>
        <w:t>diffuser aupr</w:t>
      </w:r>
      <w:r>
        <w:rPr>
          <w:rFonts w:ascii="Times New Roman" w:hAnsi="Times New Roman"/>
          <w:bCs/>
          <w:sz w:val="24"/>
          <w:szCs w:val="24"/>
          <w:lang w:val="fr-FR" w:eastAsia="it-IT"/>
        </w:rPr>
        <w:t xml:space="preserve">ès des jeunes; et vous les </w:t>
      </w:r>
      <w:r w:rsidRPr="00DE2C89">
        <w:rPr>
          <w:rFonts w:ascii="Times New Roman" w:hAnsi="Times New Roman"/>
          <w:bCs/>
          <w:sz w:val="24"/>
          <w:szCs w:val="24"/>
          <w:lang w:val="fr-FR" w:eastAsia="it-IT"/>
        </w:rPr>
        <w:t>ai donné</w:t>
      </w:r>
      <w:r>
        <w:rPr>
          <w:rFonts w:ascii="Times New Roman" w:hAnsi="Times New Roman"/>
          <w:bCs/>
          <w:sz w:val="24"/>
          <w:szCs w:val="24"/>
          <w:lang w:val="fr-FR" w:eastAsia="it-IT"/>
        </w:rPr>
        <w:t>es</w:t>
      </w:r>
      <w:r w:rsidRPr="00DE2C89">
        <w:rPr>
          <w:rFonts w:ascii="Times New Roman" w:hAnsi="Times New Roman"/>
          <w:bCs/>
          <w:sz w:val="24"/>
          <w:szCs w:val="24"/>
          <w:lang w:val="fr-FR" w:eastAsia="it-IT"/>
        </w:rPr>
        <w:t>.</w:t>
      </w:r>
    </w:p>
    <w:p w14:paraId="6CD14923" w14:textId="73F6306E" w:rsidR="00C60F7F" w:rsidRPr="004A3A71"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A3A71">
        <w:rPr>
          <w:rFonts w:ascii="Times New Roman" w:hAnsi="Times New Roman"/>
          <w:bCs/>
          <w:sz w:val="24"/>
          <w:szCs w:val="24"/>
          <w:lang w:val="fr-FR" w:eastAsia="it-IT"/>
        </w:rPr>
        <w:t xml:space="preserve">Mon affection croissante vers vous et </w:t>
      </w:r>
      <w:r>
        <w:rPr>
          <w:rFonts w:ascii="Times New Roman" w:hAnsi="Times New Roman"/>
          <w:bCs/>
          <w:sz w:val="24"/>
          <w:szCs w:val="24"/>
          <w:lang w:val="fr-FR" w:eastAsia="it-IT"/>
        </w:rPr>
        <w:t>en même la hâte  de vous arracher de l'horrible gouffre de</w:t>
      </w:r>
      <w:r w:rsidRPr="004A3A71">
        <w:rPr>
          <w:rFonts w:ascii="Times New Roman" w:hAnsi="Times New Roman"/>
          <w:bCs/>
          <w:sz w:val="24"/>
          <w:szCs w:val="24"/>
          <w:lang w:val="fr-FR" w:eastAsia="it-IT"/>
        </w:rPr>
        <w:t xml:space="preserve"> cécité dans la</w:t>
      </w:r>
      <w:r>
        <w:rPr>
          <w:rFonts w:ascii="Times New Roman" w:hAnsi="Times New Roman"/>
          <w:bCs/>
          <w:sz w:val="24"/>
          <w:szCs w:val="24"/>
          <w:lang w:val="fr-FR" w:eastAsia="it-IT"/>
        </w:rPr>
        <w:t>quelle se trouve lamentablement enterré votre âme! Je vous ai</w:t>
      </w:r>
      <w:r w:rsidRPr="004A3A71">
        <w:rPr>
          <w:rFonts w:ascii="Times New Roman" w:hAnsi="Times New Roman"/>
          <w:bCs/>
          <w:sz w:val="24"/>
          <w:szCs w:val="24"/>
          <w:lang w:val="fr-FR" w:eastAsia="it-IT"/>
        </w:rPr>
        <w:t xml:space="preserve"> serré avec exhortations fortes, je </w:t>
      </w:r>
      <w:r>
        <w:rPr>
          <w:rFonts w:ascii="Times New Roman" w:hAnsi="Times New Roman"/>
          <w:bCs/>
          <w:sz w:val="24"/>
          <w:szCs w:val="24"/>
          <w:lang w:val="fr-FR" w:eastAsia="it-IT"/>
        </w:rPr>
        <w:t xml:space="preserve">vous ai </w:t>
      </w:r>
      <w:r w:rsidR="009E4B3F">
        <w:rPr>
          <w:rFonts w:ascii="Times New Roman" w:hAnsi="Times New Roman"/>
          <w:bCs/>
          <w:sz w:val="24"/>
          <w:szCs w:val="24"/>
          <w:lang w:val="fr-FR" w:eastAsia="it-IT"/>
        </w:rPr>
        <w:t>dit</w:t>
      </w:r>
      <w:r>
        <w:rPr>
          <w:rFonts w:ascii="Times New Roman" w:hAnsi="Times New Roman"/>
          <w:bCs/>
          <w:sz w:val="24"/>
          <w:szCs w:val="24"/>
          <w:lang w:val="fr-FR" w:eastAsia="it-IT"/>
        </w:rPr>
        <w:t xml:space="preserve"> des mots en tant que M</w:t>
      </w:r>
      <w:r w:rsidRPr="004A3A71">
        <w:rPr>
          <w:rFonts w:ascii="Times New Roman" w:hAnsi="Times New Roman"/>
          <w:bCs/>
          <w:sz w:val="24"/>
          <w:szCs w:val="24"/>
          <w:lang w:val="fr-FR" w:eastAsia="it-IT"/>
        </w:rPr>
        <w:t>inistre, dont je suis, d'un Dieu de paix et de charité.</w:t>
      </w:r>
    </w:p>
    <w:p w14:paraId="33EFC052"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Donc, que [</w:t>
      </w:r>
      <w:r w:rsidRPr="004A3A71">
        <w:rPr>
          <w:rFonts w:ascii="Times New Roman" w:hAnsi="Times New Roman"/>
          <w:bCs/>
          <w:sz w:val="24"/>
          <w:szCs w:val="24"/>
          <w:lang w:val="fr-FR" w:eastAsia="it-IT"/>
        </w:rPr>
        <w:t xml:space="preserve">ce] </w:t>
      </w:r>
      <w:r>
        <w:rPr>
          <w:rFonts w:ascii="Times New Roman" w:hAnsi="Times New Roman"/>
          <w:bCs/>
          <w:sz w:val="24"/>
          <w:szCs w:val="24"/>
          <w:lang w:val="fr-FR" w:eastAsia="it-IT"/>
        </w:rPr>
        <w:t>que vous</w:t>
      </w:r>
      <w:r w:rsidRPr="004A3A71">
        <w:rPr>
          <w:rFonts w:ascii="Times New Roman" w:hAnsi="Times New Roman"/>
          <w:bCs/>
          <w:sz w:val="24"/>
          <w:szCs w:val="24"/>
          <w:lang w:val="fr-FR" w:eastAsia="it-IT"/>
        </w:rPr>
        <w:t xml:space="preserve"> </w:t>
      </w:r>
      <w:r>
        <w:rPr>
          <w:rFonts w:ascii="Times New Roman" w:hAnsi="Times New Roman"/>
          <w:bCs/>
          <w:sz w:val="24"/>
          <w:szCs w:val="24"/>
          <w:lang w:val="fr-FR" w:eastAsia="it-IT"/>
        </w:rPr>
        <w:t>avez répondu à mes appels? Vous avez répondu que votre retour au C</w:t>
      </w:r>
      <w:r w:rsidRPr="004A3A71">
        <w:rPr>
          <w:rFonts w:ascii="Times New Roman" w:hAnsi="Times New Roman"/>
          <w:bCs/>
          <w:sz w:val="24"/>
          <w:szCs w:val="24"/>
          <w:lang w:val="fr-FR" w:eastAsia="it-IT"/>
        </w:rPr>
        <w:t>atholicisme "</w:t>
      </w:r>
      <w:r>
        <w:rPr>
          <w:rFonts w:ascii="Times New Roman" w:hAnsi="Times New Roman"/>
          <w:bCs/>
          <w:sz w:val="24"/>
          <w:szCs w:val="24"/>
          <w:lang w:val="fr-FR" w:eastAsia="it-IT"/>
        </w:rPr>
        <w:t>pour</w:t>
      </w:r>
      <w:r w:rsidRPr="004A3A71">
        <w:rPr>
          <w:rFonts w:ascii="Times New Roman" w:hAnsi="Times New Roman"/>
          <w:bCs/>
          <w:sz w:val="24"/>
          <w:szCs w:val="24"/>
          <w:lang w:val="fr-FR" w:eastAsia="it-IT"/>
        </w:rPr>
        <w:t>r</w:t>
      </w:r>
      <w:r>
        <w:rPr>
          <w:rFonts w:ascii="Times New Roman" w:hAnsi="Times New Roman"/>
          <w:bCs/>
          <w:sz w:val="24"/>
          <w:szCs w:val="24"/>
          <w:lang w:val="fr-FR" w:eastAsia="it-IT"/>
        </w:rPr>
        <w:t>ait avoir lieu peu à peu</w:t>
      </w:r>
      <w:r w:rsidRPr="00864A64">
        <w:rPr>
          <w:rFonts w:ascii="Times New Roman" w:hAnsi="Times New Roman"/>
          <w:bCs/>
          <w:sz w:val="24"/>
          <w:szCs w:val="24"/>
          <w:lang w:val="fr-FR" w:eastAsia="it-IT"/>
        </w:rPr>
        <w:t xml:space="preserve">», qui tout </w:t>
      </w:r>
      <w:r>
        <w:rPr>
          <w:rFonts w:ascii="Times New Roman" w:hAnsi="Times New Roman"/>
          <w:bCs/>
          <w:sz w:val="24"/>
          <w:szCs w:val="24"/>
          <w:lang w:val="fr-FR" w:eastAsia="it-IT"/>
        </w:rPr>
        <w:t>à</w:t>
      </w:r>
      <w:r w:rsidRPr="00864A64">
        <w:rPr>
          <w:rFonts w:ascii="Times New Roman" w:hAnsi="Times New Roman"/>
          <w:bCs/>
          <w:sz w:val="24"/>
          <w:szCs w:val="24"/>
          <w:lang w:val="fr-FR" w:eastAsia="it-IT"/>
        </w:rPr>
        <w:t xml:space="preserve"> la fois, vous ne pouviez pas le faire. Faire fonctionner progressivement ce votre retour </w:t>
      </w:r>
      <w:r>
        <w:rPr>
          <w:rFonts w:ascii="Times New Roman" w:hAnsi="Times New Roman"/>
          <w:bCs/>
          <w:sz w:val="24"/>
          <w:szCs w:val="24"/>
          <w:lang w:val="fr-FR" w:eastAsia="it-IT"/>
        </w:rPr>
        <w:t>à</w:t>
      </w:r>
      <w:r w:rsidRPr="00864A64">
        <w:rPr>
          <w:rFonts w:ascii="Times New Roman" w:hAnsi="Times New Roman"/>
          <w:bCs/>
          <w:sz w:val="24"/>
          <w:szCs w:val="24"/>
          <w:lang w:val="fr-FR" w:eastAsia="it-IT"/>
        </w:rPr>
        <w:t xml:space="preserve"> la vraie religion, je propose </w:t>
      </w:r>
      <w:r>
        <w:rPr>
          <w:rFonts w:ascii="Times New Roman" w:hAnsi="Times New Roman"/>
          <w:bCs/>
          <w:sz w:val="24"/>
          <w:szCs w:val="24"/>
          <w:lang w:val="fr-FR" w:eastAsia="it-IT"/>
        </w:rPr>
        <w:t>à</w:t>
      </w:r>
      <w:r w:rsidRPr="00864A64">
        <w:rPr>
          <w:rFonts w:ascii="Times New Roman" w:hAnsi="Times New Roman"/>
          <w:bCs/>
          <w:sz w:val="24"/>
          <w:szCs w:val="24"/>
          <w:lang w:val="fr-FR" w:eastAsia="it-IT"/>
        </w:rPr>
        <w:t xml:space="preserve"> me écrire une </w:t>
      </w:r>
      <w:r>
        <w:rPr>
          <w:rFonts w:ascii="Times New Roman" w:hAnsi="Times New Roman"/>
          <w:bCs/>
          <w:sz w:val="24"/>
          <w:szCs w:val="24"/>
          <w:lang w:val="fr-FR" w:eastAsia="it-IT"/>
        </w:rPr>
        <w:t xml:space="preserve">petite </w:t>
      </w:r>
      <w:r w:rsidRPr="00864A64">
        <w:rPr>
          <w:rFonts w:ascii="Times New Roman" w:hAnsi="Times New Roman"/>
          <w:bCs/>
          <w:sz w:val="24"/>
          <w:szCs w:val="24"/>
          <w:lang w:val="fr-FR" w:eastAsia="it-IT"/>
        </w:rPr>
        <w:t xml:space="preserve">lettre dans laquelle vous auriez fait </w:t>
      </w:r>
      <w:r>
        <w:rPr>
          <w:rFonts w:ascii="Times New Roman" w:hAnsi="Times New Roman"/>
          <w:bCs/>
          <w:sz w:val="24"/>
          <w:szCs w:val="24"/>
          <w:lang w:val="fr-FR" w:eastAsia="it-IT"/>
        </w:rPr>
        <w:t xml:space="preserve">transparaitre </w:t>
      </w:r>
      <w:r w:rsidRPr="00864A64">
        <w:rPr>
          <w:rFonts w:ascii="Times New Roman" w:hAnsi="Times New Roman"/>
          <w:bCs/>
          <w:sz w:val="24"/>
          <w:szCs w:val="24"/>
          <w:lang w:val="fr-FR" w:eastAsia="it-IT"/>
        </w:rPr>
        <w:t>un bon début de</w:t>
      </w:r>
      <w:r>
        <w:rPr>
          <w:rFonts w:ascii="Times New Roman" w:hAnsi="Times New Roman"/>
          <w:bCs/>
          <w:sz w:val="24"/>
          <w:szCs w:val="24"/>
          <w:lang w:val="fr-FR" w:eastAsia="it-IT"/>
        </w:rPr>
        <w:t xml:space="preserve"> </w:t>
      </w:r>
      <w:r w:rsidRPr="004A3A71">
        <w:rPr>
          <w:rFonts w:ascii="Times New Roman" w:hAnsi="Times New Roman"/>
          <w:bCs/>
          <w:sz w:val="24"/>
          <w:szCs w:val="24"/>
          <w:lang w:val="fr-FR" w:eastAsia="it-IT"/>
        </w:rPr>
        <w:t>conversion; et je vous ai dit que j</w:t>
      </w:r>
      <w:r>
        <w:rPr>
          <w:rFonts w:ascii="Times New Roman" w:hAnsi="Times New Roman"/>
          <w:bCs/>
          <w:sz w:val="24"/>
          <w:szCs w:val="24"/>
          <w:lang w:val="fr-FR" w:eastAsia="it-IT"/>
        </w:rPr>
        <w:t xml:space="preserve">e l'aurais publié dans le </w:t>
      </w:r>
      <w:r>
        <w:rPr>
          <w:rFonts w:ascii="Times New Roman" w:hAnsi="Times New Roman"/>
          <w:bCs/>
          <w:i/>
          <w:sz w:val="24"/>
          <w:szCs w:val="24"/>
          <w:lang w:val="fr-FR" w:eastAsia="it-IT"/>
        </w:rPr>
        <w:t>Giornale</w:t>
      </w:r>
      <w:r w:rsidRPr="004A3A71">
        <w:rPr>
          <w:rFonts w:ascii="Times New Roman" w:hAnsi="Times New Roman"/>
          <w:bCs/>
          <w:sz w:val="24"/>
          <w:szCs w:val="24"/>
          <w:lang w:val="fr-FR" w:eastAsia="it-IT"/>
        </w:rPr>
        <w:t>.</w:t>
      </w:r>
      <w:r>
        <w:rPr>
          <w:rFonts w:ascii="Times New Roman" w:hAnsi="Times New Roman"/>
          <w:bCs/>
          <w:sz w:val="24"/>
          <w:szCs w:val="24"/>
          <w:lang w:val="fr-FR" w:eastAsia="it-IT"/>
        </w:rPr>
        <w:t xml:space="preserve"> E</w:t>
      </w:r>
      <w:r w:rsidRPr="004A3A71">
        <w:rPr>
          <w:rFonts w:ascii="Times New Roman" w:hAnsi="Times New Roman"/>
          <w:bCs/>
          <w:sz w:val="24"/>
          <w:szCs w:val="24"/>
          <w:lang w:val="fr-FR" w:eastAsia="it-IT"/>
        </w:rPr>
        <w:t>t</w:t>
      </w:r>
      <w:r>
        <w:rPr>
          <w:rFonts w:ascii="Times New Roman" w:hAnsi="Times New Roman"/>
          <w:bCs/>
          <w:sz w:val="24"/>
          <w:szCs w:val="24"/>
          <w:lang w:val="fr-FR" w:eastAsia="it-IT"/>
        </w:rPr>
        <w:t xml:space="preserve"> vous</w:t>
      </w:r>
      <w:r w:rsidRPr="004A3A71">
        <w:rPr>
          <w:rFonts w:ascii="Times New Roman" w:hAnsi="Times New Roman"/>
          <w:bCs/>
          <w:sz w:val="24"/>
          <w:szCs w:val="24"/>
          <w:lang w:val="fr-FR" w:eastAsia="it-IT"/>
        </w:rPr>
        <w:t xml:space="preserve"> non </w:t>
      </w:r>
      <w:r>
        <w:rPr>
          <w:rFonts w:ascii="Times New Roman" w:hAnsi="Times New Roman"/>
          <w:bCs/>
          <w:sz w:val="24"/>
          <w:szCs w:val="24"/>
          <w:lang w:val="fr-FR" w:eastAsia="it-IT"/>
        </w:rPr>
        <w:t xml:space="preserve">seulement </w:t>
      </w:r>
      <w:r w:rsidRPr="004A3A71">
        <w:rPr>
          <w:rFonts w:ascii="Times New Roman" w:hAnsi="Times New Roman"/>
          <w:bCs/>
          <w:sz w:val="24"/>
          <w:szCs w:val="24"/>
          <w:lang w:val="fr-FR" w:eastAsia="it-IT"/>
        </w:rPr>
        <w:t>avez</w:t>
      </w:r>
      <w:r>
        <w:rPr>
          <w:rFonts w:ascii="Times New Roman" w:hAnsi="Times New Roman"/>
          <w:bCs/>
          <w:sz w:val="24"/>
          <w:szCs w:val="24"/>
          <w:lang w:val="fr-FR" w:eastAsia="it-IT"/>
        </w:rPr>
        <w:t xml:space="preserve"> accepté ma proposition, mais m'avez prié instamment de vous faire des notes sur lesquelles rédiger la lettre. Je vous les ai faites</w:t>
      </w:r>
      <w:r w:rsidRPr="004A3A71">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et je vous les ai </w:t>
      </w:r>
      <w:r w:rsidRPr="004A3A71">
        <w:rPr>
          <w:rFonts w:ascii="Times New Roman" w:hAnsi="Times New Roman"/>
          <w:bCs/>
          <w:sz w:val="24"/>
          <w:szCs w:val="24"/>
          <w:lang w:val="fr-FR" w:eastAsia="it-IT"/>
        </w:rPr>
        <w:t>donné</w:t>
      </w:r>
      <w:r>
        <w:rPr>
          <w:rFonts w:ascii="Times New Roman" w:hAnsi="Times New Roman"/>
          <w:bCs/>
          <w:sz w:val="24"/>
          <w:szCs w:val="24"/>
          <w:lang w:val="fr-FR" w:eastAsia="it-IT"/>
        </w:rPr>
        <w:t>es, et je jamais de la vie j'avais imaginé</w:t>
      </w:r>
      <w:r w:rsidRPr="004A3A71">
        <w:rPr>
          <w:rFonts w:ascii="Times New Roman" w:hAnsi="Times New Roman"/>
          <w:bCs/>
          <w:sz w:val="24"/>
          <w:szCs w:val="24"/>
          <w:lang w:val="fr-FR" w:eastAsia="it-IT"/>
        </w:rPr>
        <w:t xml:space="preserve"> avec </w:t>
      </w:r>
      <w:r>
        <w:rPr>
          <w:rFonts w:ascii="Times New Roman" w:hAnsi="Times New Roman"/>
          <w:bCs/>
          <w:sz w:val="24"/>
          <w:szCs w:val="24"/>
          <w:lang w:val="fr-FR" w:eastAsia="it-IT"/>
        </w:rPr>
        <w:t>quel arrière-pensée vous me l'avez</w:t>
      </w:r>
      <w:r w:rsidRPr="004A3A71">
        <w:rPr>
          <w:rFonts w:ascii="Times New Roman" w:hAnsi="Times New Roman"/>
          <w:bCs/>
          <w:sz w:val="24"/>
          <w:szCs w:val="24"/>
          <w:lang w:val="fr-FR" w:eastAsia="it-IT"/>
        </w:rPr>
        <w:t xml:space="preserve"> demandé</w:t>
      </w:r>
      <w:r>
        <w:rPr>
          <w:rFonts w:ascii="Times New Roman" w:hAnsi="Times New Roman"/>
          <w:bCs/>
          <w:sz w:val="24"/>
          <w:szCs w:val="24"/>
          <w:lang w:val="fr-FR" w:eastAsia="it-IT"/>
        </w:rPr>
        <w:t>es. Vous n'êtes</w:t>
      </w:r>
      <w:r w:rsidRPr="00D504DE">
        <w:rPr>
          <w:rFonts w:ascii="Times New Roman" w:hAnsi="Times New Roman"/>
          <w:bCs/>
          <w:sz w:val="24"/>
          <w:szCs w:val="24"/>
          <w:lang w:val="fr-FR" w:eastAsia="it-IT"/>
        </w:rPr>
        <w:t xml:space="preserve"> pas satisfait</w:t>
      </w:r>
      <w:r>
        <w:rPr>
          <w:rFonts w:ascii="Times New Roman" w:hAnsi="Times New Roman"/>
          <w:bCs/>
          <w:sz w:val="24"/>
          <w:szCs w:val="24"/>
          <w:lang w:val="fr-FR" w:eastAsia="it-IT"/>
        </w:rPr>
        <w:t xml:space="preserve">, et avec des nouvelles instances vous m'avez redemandé d'étendre davantage </w:t>
      </w:r>
      <w:r w:rsidRPr="004A3A71">
        <w:rPr>
          <w:rFonts w:ascii="Times New Roman" w:hAnsi="Times New Roman"/>
          <w:bCs/>
          <w:sz w:val="24"/>
          <w:szCs w:val="24"/>
          <w:lang w:val="fr-FR" w:eastAsia="it-IT"/>
        </w:rPr>
        <w:t>ces notes;</w:t>
      </w:r>
      <w:r>
        <w:rPr>
          <w:rFonts w:ascii="Times New Roman" w:hAnsi="Times New Roman"/>
          <w:bCs/>
          <w:sz w:val="24"/>
          <w:szCs w:val="24"/>
          <w:lang w:val="fr-FR" w:eastAsia="it-IT"/>
        </w:rPr>
        <w:t xml:space="preserve"> </w:t>
      </w:r>
      <w:r w:rsidRPr="004A3A71">
        <w:rPr>
          <w:rFonts w:ascii="Times New Roman" w:hAnsi="Times New Roman"/>
          <w:bCs/>
          <w:sz w:val="24"/>
          <w:szCs w:val="24"/>
          <w:lang w:val="fr-FR" w:eastAsia="it-IT"/>
        </w:rPr>
        <w:t xml:space="preserve">et je </w:t>
      </w:r>
      <w:r>
        <w:rPr>
          <w:rFonts w:ascii="Times New Roman" w:hAnsi="Times New Roman"/>
          <w:bCs/>
          <w:sz w:val="24"/>
          <w:szCs w:val="24"/>
          <w:lang w:val="fr-FR" w:eastAsia="it-IT"/>
        </w:rPr>
        <w:t xml:space="preserve">vous ai </w:t>
      </w:r>
      <w:r w:rsidRPr="004A3A71">
        <w:rPr>
          <w:rFonts w:ascii="Times New Roman" w:hAnsi="Times New Roman"/>
          <w:bCs/>
          <w:sz w:val="24"/>
          <w:szCs w:val="24"/>
          <w:lang w:val="fr-FR" w:eastAsia="it-IT"/>
        </w:rPr>
        <w:t xml:space="preserve">contenté. Enfin </w:t>
      </w:r>
      <w:r>
        <w:rPr>
          <w:rFonts w:ascii="Times New Roman" w:hAnsi="Times New Roman"/>
          <w:bCs/>
          <w:sz w:val="24"/>
          <w:szCs w:val="24"/>
          <w:lang w:val="fr-FR" w:eastAsia="it-IT"/>
        </w:rPr>
        <w:t xml:space="preserve">vous m'avez projeté d'imprimer </w:t>
      </w:r>
      <w:r w:rsidRPr="004A3A71">
        <w:rPr>
          <w:rFonts w:ascii="Times New Roman" w:hAnsi="Times New Roman"/>
          <w:bCs/>
          <w:sz w:val="24"/>
          <w:szCs w:val="24"/>
          <w:lang w:val="fr-FR" w:eastAsia="it-IT"/>
        </w:rPr>
        <w:t>moi</w:t>
      </w:r>
      <w:r>
        <w:rPr>
          <w:rFonts w:ascii="Times New Roman" w:hAnsi="Times New Roman"/>
          <w:bCs/>
          <w:sz w:val="24"/>
          <w:szCs w:val="24"/>
          <w:lang w:val="fr-FR" w:eastAsia="it-IT"/>
        </w:rPr>
        <w:t xml:space="preserve">-même </w:t>
      </w:r>
      <w:r w:rsidRPr="004A3A71">
        <w:rPr>
          <w:rFonts w:ascii="Times New Roman" w:hAnsi="Times New Roman"/>
          <w:bCs/>
          <w:sz w:val="24"/>
          <w:szCs w:val="24"/>
          <w:lang w:val="fr-FR" w:eastAsia="it-IT"/>
        </w:rPr>
        <w:t xml:space="preserve">votre signature sur une lettre que vous </w:t>
      </w:r>
      <w:r>
        <w:rPr>
          <w:rFonts w:ascii="Times New Roman" w:hAnsi="Times New Roman"/>
          <w:bCs/>
          <w:sz w:val="24"/>
          <w:szCs w:val="24"/>
          <w:lang w:val="fr-FR" w:eastAsia="it-IT"/>
        </w:rPr>
        <w:t>n'aviez ni composée</w:t>
      </w:r>
      <w:r w:rsidRPr="004A3A71">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w:t>
      </w:r>
      <w:r w:rsidRPr="004A3A71">
        <w:rPr>
          <w:rFonts w:ascii="Times New Roman" w:hAnsi="Times New Roman"/>
          <w:bCs/>
          <w:sz w:val="24"/>
          <w:szCs w:val="24"/>
          <w:lang w:val="fr-FR" w:eastAsia="it-IT"/>
        </w:rPr>
        <w:t>ni signé</w:t>
      </w:r>
      <w:r>
        <w:rPr>
          <w:rFonts w:ascii="Times New Roman" w:hAnsi="Times New Roman"/>
          <w:bCs/>
          <w:sz w:val="24"/>
          <w:szCs w:val="24"/>
          <w:lang w:val="fr-FR" w:eastAsia="it-IT"/>
        </w:rPr>
        <w:t>e</w:t>
      </w:r>
      <w:r w:rsidRPr="004A3A71">
        <w:rPr>
          <w:rFonts w:ascii="Times New Roman" w:hAnsi="Times New Roman"/>
          <w:bCs/>
          <w:sz w:val="24"/>
          <w:szCs w:val="24"/>
          <w:lang w:val="fr-FR" w:eastAsia="it-IT"/>
        </w:rPr>
        <w:t xml:space="preserve">. Cette </w:t>
      </w:r>
      <w:r>
        <w:rPr>
          <w:rFonts w:ascii="Times New Roman" w:hAnsi="Times New Roman"/>
          <w:bCs/>
          <w:sz w:val="24"/>
          <w:szCs w:val="24"/>
          <w:lang w:val="fr-FR" w:eastAsia="it-IT"/>
        </w:rPr>
        <w:t>votre troisième demande</w:t>
      </w:r>
      <w:r w:rsidRPr="004A3A71">
        <w:rPr>
          <w:rFonts w:ascii="Times New Roman" w:hAnsi="Times New Roman"/>
          <w:bCs/>
          <w:sz w:val="24"/>
          <w:szCs w:val="24"/>
          <w:lang w:val="fr-FR" w:eastAsia="it-IT"/>
        </w:rPr>
        <w:t xml:space="preserve"> </w:t>
      </w:r>
      <w:r>
        <w:rPr>
          <w:rFonts w:ascii="Times New Roman" w:hAnsi="Times New Roman"/>
          <w:bCs/>
          <w:sz w:val="24"/>
          <w:szCs w:val="24"/>
          <w:lang w:val="fr-FR" w:eastAsia="it-IT"/>
        </w:rPr>
        <w:t>à</w:t>
      </w:r>
      <w:r w:rsidRPr="004A3A71">
        <w:rPr>
          <w:rFonts w:ascii="Times New Roman" w:hAnsi="Times New Roman"/>
          <w:bCs/>
          <w:sz w:val="24"/>
          <w:szCs w:val="24"/>
          <w:lang w:val="fr-FR" w:eastAsia="it-IT"/>
        </w:rPr>
        <w:t xml:space="preserve"> moi semblait indiscrèt</w:t>
      </w:r>
      <w:r>
        <w:rPr>
          <w:rFonts w:ascii="Times New Roman" w:hAnsi="Times New Roman"/>
          <w:bCs/>
          <w:sz w:val="24"/>
          <w:szCs w:val="24"/>
          <w:lang w:val="fr-FR" w:eastAsia="it-IT"/>
        </w:rPr>
        <w:t>e</w:t>
      </w:r>
      <w:r w:rsidRPr="004A3A71">
        <w:rPr>
          <w:rFonts w:ascii="Times New Roman" w:hAnsi="Times New Roman"/>
          <w:bCs/>
          <w:sz w:val="24"/>
          <w:szCs w:val="24"/>
          <w:lang w:val="fr-FR" w:eastAsia="it-IT"/>
        </w:rPr>
        <w:t>, et pour la</w:t>
      </w:r>
      <w:r>
        <w:rPr>
          <w:rFonts w:ascii="Times New Roman" w:hAnsi="Times New Roman"/>
          <w:bCs/>
          <w:sz w:val="24"/>
          <w:szCs w:val="24"/>
          <w:lang w:val="fr-FR" w:eastAsia="it-IT"/>
        </w:rPr>
        <w:t xml:space="preserve"> </w:t>
      </w:r>
      <w:r w:rsidRPr="004A3A71">
        <w:rPr>
          <w:rFonts w:ascii="Times New Roman" w:hAnsi="Times New Roman"/>
          <w:bCs/>
          <w:sz w:val="24"/>
          <w:szCs w:val="24"/>
          <w:lang w:val="fr-FR" w:eastAsia="it-IT"/>
        </w:rPr>
        <w:t>premièr</w:t>
      </w:r>
      <w:r>
        <w:rPr>
          <w:rFonts w:ascii="Times New Roman" w:hAnsi="Times New Roman"/>
          <w:bCs/>
          <w:sz w:val="24"/>
          <w:szCs w:val="24"/>
          <w:lang w:val="fr-FR" w:eastAsia="it-IT"/>
        </w:rPr>
        <w:t>e fois</w:t>
      </w:r>
      <w:r w:rsidRPr="004A3A71">
        <w:rPr>
          <w:rFonts w:ascii="Times New Roman" w:hAnsi="Times New Roman"/>
          <w:bCs/>
          <w:sz w:val="24"/>
          <w:szCs w:val="24"/>
          <w:lang w:val="fr-FR" w:eastAsia="it-IT"/>
        </w:rPr>
        <w:t xml:space="preserve"> </w:t>
      </w:r>
      <w:r>
        <w:rPr>
          <w:rFonts w:ascii="Times New Roman" w:hAnsi="Times New Roman"/>
          <w:bCs/>
          <w:sz w:val="24"/>
          <w:szCs w:val="24"/>
          <w:lang w:val="fr-FR" w:eastAsia="it-IT"/>
        </w:rPr>
        <w:t>m'a traversé l'esprit un tel soupçon qui</w:t>
      </w:r>
      <w:r w:rsidRPr="004A3A71">
        <w:rPr>
          <w:rFonts w:ascii="Times New Roman" w:hAnsi="Times New Roman"/>
          <w:bCs/>
          <w:sz w:val="24"/>
          <w:szCs w:val="24"/>
          <w:lang w:val="fr-FR" w:eastAsia="it-IT"/>
        </w:rPr>
        <w:t xml:space="preserve"> m'a averti</w:t>
      </w:r>
      <w:r>
        <w:rPr>
          <w:rFonts w:ascii="Times New Roman" w:hAnsi="Times New Roman"/>
          <w:bCs/>
          <w:sz w:val="24"/>
          <w:szCs w:val="24"/>
          <w:lang w:val="fr-FR" w:eastAsia="it-IT"/>
        </w:rPr>
        <w:t xml:space="preserve"> de devoir être un peu circonspect</w:t>
      </w:r>
      <w:r w:rsidRPr="004A3A71">
        <w:rPr>
          <w:rFonts w:ascii="Times New Roman" w:hAnsi="Times New Roman"/>
          <w:bCs/>
          <w:sz w:val="24"/>
          <w:szCs w:val="24"/>
          <w:lang w:val="fr-FR" w:eastAsia="it-IT"/>
        </w:rPr>
        <w:t>.</w:t>
      </w:r>
    </w:p>
    <w:p w14:paraId="0FB1E654"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60379">
        <w:rPr>
          <w:rFonts w:ascii="Times New Roman" w:hAnsi="Times New Roman"/>
          <w:bCs/>
          <w:sz w:val="24"/>
          <w:szCs w:val="24"/>
          <w:lang w:val="fr-FR" w:eastAsia="it-IT"/>
        </w:rPr>
        <w:t xml:space="preserve">Je me suis refusé résolument </w:t>
      </w:r>
      <w:r>
        <w:rPr>
          <w:rFonts w:ascii="Times New Roman" w:hAnsi="Times New Roman"/>
          <w:bCs/>
          <w:sz w:val="24"/>
          <w:szCs w:val="24"/>
          <w:lang w:val="fr-FR" w:eastAsia="it-IT"/>
        </w:rPr>
        <w:t>à</w:t>
      </w:r>
      <w:r w:rsidRPr="00660379">
        <w:rPr>
          <w:rFonts w:ascii="Times New Roman" w:hAnsi="Times New Roman"/>
          <w:bCs/>
          <w:sz w:val="24"/>
          <w:szCs w:val="24"/>
          <w:lang w:val="fr-FR" w:eastAsia="it-IT"/>
        </w:rPr>
        <w:t xml:space="preserve"> s</w:t>
      </w:r>
      <w:r>
        <w:rPr>
          <w:rFonts w:ascii="Times New Roman" w:hAnsi="Times New Roman"/>
          <w:bCs/>
          <w:sz w:val="24"/>
          <w:szCs w:val="24"/>
          <w:lang w:val="fr-FR" w:eastAsia="it-IT"/>
        </w:rPr>
        <w:t>igner pour vous ces notes et je me bornai à vous exhorter à nouveau à les rédiger, les signer et</w:t>
      </w:r>
      <w:r w:rsidRPr="00660379">
        <w:rPr>
          <w:rFonts w:ascii="Times New Roman" w:hAnsi="Times New Roman"/>
          <w:bCs/>
          <w:sz w:val="24"/>
          <w:szCs w:val="24"/>
          <w:lang w:val="fr-FR" w:eastAsia="it-IT"/>
        </w:rPr>
        <w:t xml:space="preserve"> les publier, et</w:t>
      </w:r>
      <w:r>
        <w:rPr>
          <w:rFonts w:ascii="Times New Roman" w:hAnsi="Times New Roman"/>
          <w:bCs/>
          <w:sz w:val="24"/>
          <w:szCs w:val="24"/>
          <w:lang w:val="fr-FR" w:eastAsia="it-IT"/>
        </w:rPr>
        <w:t xml:space="preserve"> jusqu'à là</w:t>
      </w:r>
      <w:r w:rsidRPr="00660379">
        <w:rPr>
          <w:rFonts w:ascii="Times New Roman" w:hAnsi="Times New Roman"/>
          <w:bCs/>
          <w:sz w:val="24"/>
          <w:szCs w:val="24"/>
          <w:lang w:val="fr-FR" w:eastAsia="it-IT"/>
        </w:rPr>
        <w:t xml:space="preserve"> je m</w:t>
      </w:r>
      <w:r>
        <w:rPr>
          <w:rFonts w:ascii="Times New Roman" w:hAnsi="Times New Roman"/>
          <w:bCs/>
          <w:sz w:val="24"/>
          <w:szCs w:val="24"/>
          <w:lang w:val="fr-FR" w:eastAsia="it-IT"/>
        </w:rPr>
        <w:t>e vante de ce que j'ai fait</w:t>
      </w:r>
      <w:r w:rsidRPr="00660379">
        <w:rPr>
          <w:rFonts w:ascii="Times New Roman" w:hAnsi="Times New Roman"/>
          <w:bCs/>
          <w:sz w:val="24"/>
          <w:szCs w:val="24"/>
          <w:lang w:val="fr-FR" w:eastAsia="it-IT"/>
        </w:rPr>
        <w:t xml:space="preserve"> </w:t>
      </w:r>
      <w:r>
        <w:rPr>
          <w:rFonts w:ascii="Times New Roman" w:hAnsi="Times New Roman"/>
          <w:bCs/>
          <w:sz w:val="24"/>
          <w:szCs w:val="24"/>
          <w:lang w:val="fr-FR" w:eastAsia="it-IT"/>
        </w:rPr>
        <w:t>à</w:t>
      </w:r>
      <w:r w:rsidRPr="00660379">
        <w:rPr>
          <w:rFonts w:ascii="Times New Roman" w:hAnsi="Times New Roman"/>
          <w:bCs/>
          <w:sz w:val="24"/>
          <w:szCs w:val="24"/>
          <w:lang w:val="fr-FR" w:eastAsia="it-IT"/>
        </w:rPr>
        <w:t xml:space="preserve"> votre avantage; j</w:t>
      </w:r>
      <w:r>
        <w:rPr>
          <w:rFonts w:ascii="Times New Roman" w:hAnsi="Times New Roman"/>
          <w:bCs/>
          <w:sz w:val="24"/>
          <w:szCs w:val="24"/>
          <w:lang w:val="fr-FR" w:eastAsia="it-IT"/>
        </w:rPr>
        <w:t xml:space="preserve">'ai procuré  </w:t>
      </w:r>
      <w:r w:rsidRPr="00660379">
        <w:rPr>
          <w:rFonts w:ascii="Times New Roman" w:hAnsi="Times New Roman"/>
          <w:bCs/>
          <w:sz w:val="24"/>
          <w:szCs w:val="24"/>
          <w:lang w:val="fr-FR" w:eastAsia="it-IT"/>
        </w:rPr>
        <w:t>votre bien et je suis prêt, dans ma petitesse, de toujours faire</w:t>
      </w:r>
      <w:r>
        <w:rPr>
          <w:rFonts w:ascii="Times New Roman" w:hAnsi="Times New Roman"/>
          <w:bCs/>
          <w:sz w:val="24"/>
          <w:szCs w:val="24"/>
          <w:lang w:val="fr-FR" w:eastAsia="it-IT"/>
        </w:rPr>
        <w:t xml:space="preserve"> </w:t>
      </w:r>
      <w:r w:rsidRPr="00660379">
        <w:rPr>
          <w:rFonts w:ascii="Times New Roman" w:hAnsi="Times New Roman"/>
          <w:bCs/>
          <w:sz w:val="24"/>
          <w:szCs w:val="24"/>
          <w:lang w:val="fr-FR" w:eastAsia="it-IT"/>
        </w:rPr>
        <w:t>le même, et pour vous et pour les autres, quand il y avait la sincérité d</w:t>
      </w:r>
      <w:r>
        <w:rPr>
          <w:rFonts w:ascii="Times New Roman" w:hAnsi="Times New Roman"/>
          <w:bCs/>
          <w:sz w:val="24"/>
          <w:szCs w:val="24"/>
          <w:lang w:val="fr-FR" w:eastAsia="it-IT"/>
        </w:rPr>
        <w:t>'</w:t>
      </w:r>
      <w:r w:rsidRPr="00660379">
        <w:rPr>
          <w:rFonts w:ascii="Times New Roman" w:hAnsi="Times New Roman"/>
          <w:bCs/>
          <w:sz w:val="24"/>
          <w:szCs w:val="24"/>
          <w:lang w:val="fr-FR" w:eastAsia="it-IT"/>
        </w:rPr>
        <w:t>e</w:t>
      </w:r>
      <w:r>
        <w:rPr>
          <w:rFonts w:ascii="Times New Roman" w:hAnsi="Times New Roman"/>
          <w:bCs/>
          <w:sz w:val="24"/>
          <w:szCs w:val="24"/>
          <w:lang w:val="fr-FR" w:eastAsia="it-IT"/>
        </w:rPr>
        <w:t>n</w:t>
      </w:r>
      <w:r w:rsidRPr="00660379">
        <w:rPr>
          <w:rFonts w:ascii="Times New Roman" w:hAnsi="Times New Roman"/>
          <w:bCs/>
          <w:sz w:val="24"/>
          <w:szCs w:val="24"/>
          <w:lang w:val="fr-FR" w:eastAsia="it-IT"/>
        </w:rPr>
        <w:t xml:space="preserve"> profiter.</w:t>
      </w:r>
    </w:p>
    <w:p w14:paraId="36DDE481" w14:textId="77777777" w:rsidR="00C60F7F" w:rsidRPr="00464F1E"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w:t>
      </w:r>
      <w:r w:rsidRPr="009A5C8C">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telles </w:t>
      </w:r>
      <w:r w:rsidRPr="009A5C8C">
        <w:rPr>
          <w:rFonts w:ascii="Times New Roman" w:hAnsi="Times New Roman"/>
          <w:bCs/>
          <w:sz w:val="24"/>
          <w:szCs w:val="24"/>
          <w:lang w:val="fr-FR" w:eastAsia="it-IT"/>
        </w:rPr>
        <w:t>attention</w:t>
      </w:r>
      <w:r>
        <w:rPr>
          <w:rFonts w:ascii="Times New Roman" w:hAnsi="Times New Roman"/>
          <w:bCs/>
          <w:sz w:val="24"/>
          <w:szCs w:val="24"/>
          <w:lang w:val="fr-FR" w:eastAsia="it-IT"/>
        </w:rPr>
        <w:t xml:space="preserve">s et </w:t>
      </w:r>
      <w:r w:rsidRPr="009A5C8C">
        <w:rPr>
          <w:rFonts w:ascii="Times New Roman" w:hAnsi="Times New Roman"/>
          <w:bCs/>
          <w:sz w:val="24"/>
          <w:szCs w:val="24"/>
          <w:lang w:val="fr-FR" w:eastAsia="it-IT"/>
        </w:rPr>
        <w:t>bienfaisance</w:t>
      </w:r>
      <w:r>
        <w:rPr>
          <w:rFonts w:ascii="Times New Roman" w:hAnsi="Times New Roman"/>
          <w:bCs/>
          <w:sz w:val="24"/>
          <w:szCs w:val="24"/>
          <w:lang w:val="fr-FR" w:eastAsia="it-IT"/>
        </w:rPr>
        <w:t>s</w:t>
      </w:r>
      <w:r w:rsidRPr="009A5C8C">
        <w:rPr>
          <w:rFonts w:ascii="Times New Roman" w:hAnsi="Times New Roman"/>
          <w:bCs/>
          <w:sz w:val="24"/>
          <w:szCs w:val="24"/>
          <w:lang w:val="fr-FR" w:eastAsia="it-IT"/>
        </w:rPr>
        <w:t xml:space="preserve"> </w:t>
      </w:r>
      <w:r>
        <w:rPr>
          <w:rFonts w:ascii="Times New Roman" w:hAnsi="Times New Roman"/>
          <w:bCs/>
          <w:sz w:val="24"/>
          <w:szCs w:val="24"/>
          <w:lang w:val="fr-FR" w:eastAsia="it-IT"/>
        </w:rPr>
        <w:t>à votre regard, vous avez répondu avec une très grande ingratitude</w:t>
      </w:r>
      <w:r w:rsidRPr="009A5C8C">
        <w:rPr>
          <w:rFonts w:ascii="Times New Roman" w:hAnsi="Times New Roman"/>
          <w:bCs/>
          <w:sz w:val="24"/>
          <w:szCs w:val="24"/>
          <w:lang w:val="fr-FR" w:eastAsia="it-IT"/>
        </w:rPr>
        <w:t xml:space="preserve">. Je suis désolé de vous </w:t>
      </w:r>
      <w:r>
        <w:rPr>
          <w:rFonts w:ascii="Times New Roman" w:hAnsi="Times New Roman"/>
          <w:bCs/>
          <w:sz w:val="24"/>
          <w:szCs w:val="24"/>
          <w:lang w:val="fr-FR" w:eastAsia="it-IT"/>
        </w:rPr>
        <w:t xml:space="preserve">le </w:t>
      </w:r>
      <w:r w:rsidRPr="009A5C8C">
        <w:rPr>
          <w:rFonts w:ascii="Times New Roman" w:hAnsi="Times New Roman"/>
          <w:bCs/>
          <w:sz w:val="24"/>
          <w:szCs w:val="24"/>
          <w:lang w:val="fr-FR" w:eastAsia="it-IT"/>
        </w:rPr>
        <w:t>dire</w:t>
      </w:r>
      <w:r>
        <w:rPr>
          <w:rFonts w:ascii="Times New Roman" w:hAnsi="Times New Roman"/>
          <w:bCs/>
          <w:sz w:val="24"/>
          <w:szCs w:val="24"/>
          <w:lang w:val="fr-FR" w:eastAsia="it-IT"/>
        </w:rPr>
        <w:t>,</w:t>
      </w:r>
      <w:r w:rsidRPr="009A5C8C">
        <w:rPr>
          <w:rFonts w:ascii="Times New Roman" w:hAnsi="Times New Roman"/>
          <w:bCs/>
          <w:sz w:val="24"/>
          <w:szCs w:val="24"/>
          <w:lang w:val="fr-FR" w:eastAsia="it-IT"/>
        </w:rPr>
        <w:t xml:space="preserve"> mais</w:t>
      </w:r>
      <w:r>
        <w:rPr>
          <w:rFonts w:ascii="Times New Roman" w:hAnsi="Times New Roman"/>
          <w:bCs/>
          <w:sz w:val="24"/>
          <w:szCs w:val="24"/>
          <w:lang w:val="fr-FR" w:eastAsia="it-IT"/>
        </w:rPr>
        <w:t xml:space="preserve"> il est vrai! A la veille de votre volte</w:t>
      </w:r>
      <w:r w:rsidRPr="009A5C8C">
        <w:rPr>
          <w:rFonts w:ascii="Times New Roman" w:hAnsi="Times New Roman"/>
          <w:bCs/>
          <w:sz w:val="24"/>
          <w:szCs w:val="24"/>
          <w:lang w:val="fr-FR" w:eastAsia="it-IT"/>
        </w:rPr>
        <w:t xml:space="preserve">-face, </w:t>
      </w:r>
      <w:r>
        <w:rPr>
          <w:rFonts w:ascii="Times New Roman" w:hAnsi="Times New Roman"/>
          <w:bCs/>
          <w:sz w:val="24"/>
          <w:szCs w:val="24"/>
          <w:lang w:val="fr-FR" w:eastAsia="it-IT"/>
        </w:rPr>
        <w:t>vous vous êtes montré</w:t>
      </w:r>
      <w:r w:rsidRPr="009A5C8C">
        <w:rPr>
          <w:rFonts w:ascii="Times New Roman" w:hAnsi="Times New Roman"/>
          <w:bCs/>
          <w:sz w:val="24"/>
          <w:szCs w:val="24"/>
          <w:lang w:val="fr-FR" w:eastAsia="it-IT"/>
        </w:rPr>
        <w:t xml:space="preserve"> respectueux</w:t>
      </w:r>
      <w:r>
        <w:rPr>
          <w:rFonts w:ascii="Times New Roman" w:hAnsi="Times New Roman"/>
          <w:bCs/>
          <w:sz w:val="24"/>
          <w:szCs w:val="24"/>
          <w:lang w:val="fr-FR" w:eastAsia="it-IT"/>
        </w:rPr>
        <w:t xml:space="preserve"> avec moi</w:t>
      </w:r>
      <w:r w:rsidRPr="009A5C8C">
        <w:rPr>
          <w:rFonts w:ascii="Times New Roman" w:hAnsi="Times New Roman"/>
          <w:bCs/>
          <w:sz w:val="24"/>
          <w:szCs w:val="24"/>
          <w:lang w:val="fr-FR" w:eastAsia="it-IT"/>
        </w:rPr>
        <w:t xml:space="preserve">, humble </w:t>
      </w:r>
      <w:r w:rsidRPr="00464F1E">
        <w:rPr>
          <w:rFonts w:ascii="Times New Roman" w:hAnsi="Times New Roman"/>
          <w:bCs/>
          <w:sz w:val="24"/>
          <w:szCs w:val="24"/>
          <w:lang w:val="fr-FR" w:eastAsia="it-IT"/>
        </w:rPr>
        <w:t xml:space="preserve">et courtois; </w:t>
      </w:r>
      <w:r>
        <w:rPr>
          <w:rFonts w:ascii="Times New Roman" w:hAnsi="Times New Roman"/>
          <w:bCs/>
          <w:sz w:val="24"/>
          <w:szCs w:val="24"/>
          <w:lang w:val="fr-FR" w:eastAsia="it-IT"/>
        </w:rPr>
        <w:t>le len</w:t>
      </w:r>
      <w:r w:rsidRPr="00464F1E">
        <w:rPr>
          <w:rFonts w:ascii="Times New Roman" w:hAnsi="Times New Roman"/>
          <w:bCs/>
          <w:sz w:val="24"/>
          <w:szCs w:val="24"/>
          <w:lang w:val="fr-FR" w:eastAsia="it-IT"/>
        </w:rPr>
        <w:t xml:space="preserve">demain </w:t>
      </w:r>
      <w:r>
        <w:rPr>
          <w:rFonts w:ascii="Times New Roman" w:hAnsi="Times New Roman"/>
          <w:bCs/>
          <w:sz w:val="24"/>
          <w:szCs w:val="24"/>
          <w:lang w:val="fr-FR" w:eastAsia="it-IT"/>
        </w:rPr>
        <w:t xml:space="preserve">vous m'avez vilipendé en public avec des manières </w:t>
      </w:r>
      <w:r w:rsidRPr="00464F1E">
        <w:rPr>
          <w:rFonts w:ascii="Times New Roman" w:hAnsi="Times New Roman"/>
          <w:bCs/>
          <w:sz w:val="24"/>
          <w:szCs w:val="24"/>
          <w:lang w:val="fr-FR" w:eastAsia="it-IT"/>
        </w:rPr>
        <w:t xml:space="preserve"> basse</w:t>
      </w:r>
      <w:r>
        <w:rPr>
          <w:rFonts w:ascii="Times New Roman" w:hAnsi="Times New Roman"/>
          <w:bCs/>
          <w:sz w:val="24"/>
          <w:szCs w:val="24"/>
          <w:lang w:val="fr-FR" w:eastAsia="it-IT"/>
        </w:rPr>
        <w:t xml:space="preserve">s </w:t>
      </w:r>
      <w:r w:rsidRPr="00464F1E">
        <w:rPr>
          <w:rFonts w:ascii="Times New Roman" w:hAnsi="Times New Roman"/>
          <w:bCs/>
          <w:sz w:val="24"/>
          <w:szCs w:val="24"/>
          <w:lang w:val="fr-FR" w:eastAsia="it-IT"/>
        </w:rPr>
        <w:t xml:space="preserve">et </w:t>
      </w:r>
      <w:r>
        <w:rPr>
          <w:rFonts w:ascii="Times New Roman" w:hAnsi="Times New Roman"/>
          <w:bCs/>
          <w:sz w:val="24"/>
          <w:szCs w:val="24"/>
          <w:lang w:val="fr-FR" w:eastAsia="it-IT"/>
        </w:rPr>
        <w:t>impolies</w:t>
      </w:r>
      <w:r w:rsidRPr="00464F1E">
        <w:rPr>
          <w:rFonts w:ascii="Times New Roman" w:hAnsi="Times New Roman"/>
          <w:bCs/>
          <w:sz w:val="24"/>
          <w:szCs w:val="24"/>
          <w:lang w:val="fr-FR" w:eastAsia="it-IT"/>
        </w:rPr>
        <w:t>.</w:t>
      </w:r>
      <w:r>
        <w:rPr>
          <w:rFonts w:ascii="Times New Roman" w:hAnsi="Times New Roman"/>
          <w:bCs/>
          <w:sz w:val="24"/>
          <w:szCs w:val="24"/>
          <w:lang w:val="fr-FR" w:eastAsia="it-IT"/>
        </w:rPr>
        <w:t xml:space="preserve"> Je me suis servi de la presse publique pour vous louer, complimenter et manifester </w:t>
      </w:r>
      <w:r w:rsidRPr="00464F1E">
        <w:rPr>
          <w:rFonts w:ascii="Times New Roman" w:hAnsi="Times New Roman"/>
          <w:bCs/>
          <w:sz w:val="24"/>
          <w:szCs w:val="24"/>
          <w:lang w:val="fr-FR" w:eastAsia="it-IT"/>
        </w:rPr>
        <w:t xml:space="preserve"> mon affection sincère; </w:t>
      </w:r>
      <w:r>
        <w:rPr>
          <w:rFonts w:ascii="Times New Roman" w:hAnsi="Times New Roman"/>
          <w:bCs/>
          <w:sz w:val="24"/>
          <w:szCs w:val="24"/>
          <w:lang w:val="fr-FR" w:eastAsia="it-IT"/>
        </w:rPr>
        <w:t xml:space="preserve">vous vous été servi de </w:t>
      </w:r>
      <w:r w:rsidRPr="00464F1E">
        <w:rPr>
          <w:rFonts w:ascii="Times New Roman" w:hAnsi="Times New Roman"/>
          <w:bCs/>
          <w:sz w:val="24"/>
          <w:szCs w:val="24"/>
          <w:lang w:val="fr-FR" w:eastAsia="it-IT"/>
        </w:rPr>
        <w:t>la presse publiqu</w:t>
      </w:r>
      <w:r>
        <w:rPr>
          <w:rFonts w:ascii="Times New Roman" w:hAnsi="Times New Roman"/>
          <w:bCs/>
          <w:sz w:val="24"/>
          <w:szCs w:val="24"/>
          <w:lang w:val="fr-FR" w:eastAsia="it-IT"/>
        </w:rPr>
        <w:t xml:space="preserve">e pour </w:t>
      </w:r>
      <w:r w:rsidRPr="00464F1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vous lancer </w:t>
      </w:r>
      <w:r w:rsidRPr="00464F1E">
        <w:rPr>
          <w:rFonts w:ascii="Times New Roman" w:hAnsi="Times New Roman"/>
          <w:bCs/>
          <w:sz w:val="24"/>
          <w:szCs w:val="24"/>
          <w:lang w:val="fr-FR" w:eastAsia="it-IT"/>
        </w:rPr>
        <w:t xml:space="preserve">contre </w:t>
      </w:r>
      <w:r>
        <w:rPr>
          <w:rFonts w:ascii="Times New Roman" w:hAnsi="Times New Roman"/>
          <w:bCs/>
          <w:sz w:val="24"/>
          <w:szCs w:val="24"/>
          <w:lang w:val="fr-FR" w:eastAsia="it-IT"/>
        </w:rPr>
        <w:t>moi avec  honte et mépris</w:t>
      </w:r>
      <w:r w:rsidRPr="00464F1E">
        <w:rPr>
          <w:rFonts w:ascii="Times New Roman" w:hAnsi="Times New Roman"/>
          <w:bCs/>
          <w:sz w:val="24"/>
          <w:szCs w:val="24"/>
          <w:lang w:val="fr-FR" w:eastAsia="it-IT"/>
        </w:rPr>
        <w:t>!</w:t>
      </w:r>
    </w:p>
    <w:p w14:paraId="79940758"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Mais quel</w:t>
      </w:r>
      <w:r w:rsidRPr="00464F1E">
        <w:rPr>
          <w:rFonts w:ascii="Times New Roman" w:hAnsi="Times New Roman"/>
          <w:bCs/>
          <w:sz w:val="24"/>
          <w:szCs w:val="24"/>
          <w:lang w:val="fr-FR" w:eastAsia="it-IT"/>
        </w:rPr>
        <w:t xml:space="preserve"> étonn</w:t>
      </w:r>
      <w:r>
        <w:rPr>
          <w:rFonts w:ascii="Times New Roman" w:hAnsi="Times New Roman"/>
          <w:bCs/>
          <w:sz w:val="24"/>
          <w:szCs w:val="24"/>
          <w:lang w:val="fr-FR" w:eastAsia="it-IT"/>
        </w:rPr>
        <w:t xml:space="preserve">ement </w:t>
      </w:r>
      <w:r w:rsidRPr="00464F1E">
        <w:rPr>
          <w:rFonts w:ascii="Times New Roman" w:hAnsi="Times New Roman"/>
          <w:bCs/>
          <w:sz w:val="24"/>
          <w:szCs w:val="24"/>
          <w:lang w:val="fr-FR" w:eastAsia="it-IT"/>
        </w:rPr>
        <w:t xml:space="preserve"> peut je </w:t>
      </w:r>
      <w:r>
        <w:rPr>
          <w:rFonts w:ascii="Times New Roman" w:hAnsi="Times New Roman"/>
          <w:bCs/>
          <w:sz w:val="24"/>
          <w:szCs w:val="24"/>
          <w:lang w:val="fr-FR" w:eastAsia="it-IT"/>
        </w:rPr>
        <w:t>me faire, et quel</w:t>
      </w:r>
      <w:r w:rsidRPr="00464F1E">
        <w:rPr>
          <w:rFonts w:ascii="Times New Roman" w:hAnsi="Times New Roman"/>
          <w:bCs/>
          <w:sz w:val="24"/>
          <w:szCs w:val="24"/>
          <w:lang w:val="fr-FR" w:eastAsia="it-IT"/>
        </w:rPr>
        <w:t>s regrets</w:t>
      </w:r>
      <w:r>
        <w:rPr>
          <w:rFonts w:ascii="Times New Roman" w:hAnsi="Times New Roman"/>
          <w:bCs/>
          <w:sz w:val="24"/>
          <w:szCs w:val="24"/>
          <w:lang w:val="fr-FR" w:eastAsia="it-IT"/>
        </w:rPr>
        <w:t xml:space="preserve"> manifester pour </w:t>
      </w:r>
      <w:r w:rsidRPr="009A5C8C">
        <w:rPr>
          <w:rFonts w:ascii="Times New Roman" w:hAnsi="Times New Roman"/>
          <w:bCs/>
          <w:sz w:val="24"/>
          <w:szCs w:val="24"/>
          <w:lang w:val="fr-FR" w:eastAsia="it-IT"/>
        </w:rPr>
        <w:t>ce</w:t>
      </w:r>
      <w:r>
        <w:rPr>
          <w:rFonts w:ascii="Times New Roman" w:hAnsi="Times New Roman"/>
          <w:bCs/>
          <w:sz w:val="24"/>
          <w:szCs w:val="24"/>
          <w:lang w:val="fr-FR" w:eastAsia="it-IT"/>
        </w:rPr>
        <w:t>tte façon d'agir? Ah! Je ne do</w:t>
      </w:r>
      <w:r w:rsidRPr="009A5C8C">
        <w:rPr>
          <w:rFonts w:ascii="Times New Roman" w:hAnsi="Times New Roman"/>
          <w:bCs/>
          <w:sz w:val="24"/>
          <w:szCs w:val="24"/>
          <w:lang w:val="fr-FR" w:eastAsia="it-IT"/>
        </w:rPr>
        <w:t xml:space="preserve">is pas </w:t>
      </w:r>
      <w:r>
        <w:rPr>
          <w:rFonts w:ascii="Times New Roman" w:hAnsi="Times New Roman"/>
          <w:bCs/>
          <w:sz w:val="24"/>
          <w:szCs w:val="24"/>
          <w:lang w:val="fr-FR" w:eastAsia="it-IT"/>
        </w:rPr>
        <w:t>m'</w:t>
      </w:r>
      <w:r w:rsidRPr="009A5C8C">
        <w:rPr>
          <w:rFonts w:ascii="Times New Roman" w:hAnsi="Times New Roman"/>
          <w:bCs/>
          <w:sz w:val="24"/>
          <w:szCs w:val="24"/>
          <w:lang w:val="fr-FR" w:eastAsia="it-IT"/>
        </w:rPr>
        <w:t>étonné,</w:t>
      </w:r>
      <w:r>
        <w:rPr>
          <w:rFonts w:ascii="Times New Roman" w:hAnsi="Times New Roman"/>
          <w:bCs/>
          <w:sz w:val="24"/>
          <w:szCs w:val="24"/>
          <w:lang w:val="fr-FR" w:eastAsia="it-IT"/>
        </w:rPr>
        <w:t xml:space="preserve"> </w:t>
      </w:r>
      <w:r w:rsidRPr="009A5C8C">
        <w:rPr>
          <w:rFonts w:ascii="Times New Roman" w:hAnsi="Times New Roman"/>
          <w:bCs/>
          <w:sz w:val="24"/>
          <w:szCs w:val="24"/>
          <w:lang w:val="fr-FR" w:eastAsia="it-IT"/>
        </w:rPr>
        <w:t>ni regret</w:t>
      </w:r>
      <w:r>
        <w:rPr>
          <w:rFonts w:ascii="Times New Roman" w:hAnsi="Times New Roman"/>
          <w:bCs/>
          <w:sz w:val="24"/>
          <w:szCs w:val="24"/>
          <w:lang w:val="fr-FR" w:eastAsia="it-IT"/>
        </w:rPr>
        <w:t>té</w:t>
      </w:r>
      <w:r w:rsidRPr="009A5C8C">
        <w:rPr>
          <w:rFonts w:ascii="Times New Roman" w:hAnsi="Times New Roman"/>
          <w:bCs/>
          <w:sz w:val="24"/>
          <w:szCs w:val="24"/>
          <w:lang w:val="fr-FR" w:eastAsia="it-IT"/>
        </w:rPr>
        <w:t xml:space="preserve"> </w:t>
      </w:r>
      <w:r>
        <w:rPr>
          <w:rFonts w:ascii="Times New Roman" w:hAnsi="Times New Roman"/>
          <w:bCs/>
          <w:sz w:val="24"/>
          <w:szCs w:val="24"/>
          <w:lang w:val="fr-FR" w:eastAsia="it-IT"/>
        </w:rPr>
        <w:t>à</w:t>
      </w:r>
      <w:r w:rsidRPr="009A5C8C">
        <w:rPr>
          <w:rFonts w:ascii="Times New Roman" w:hAnsi="Times New Roman"/>
          <w:bCs/>
          <w:sz w:val="24"/>
          <w:szCs w:val="24"/>
          <w:lang w:val="fr-FR" w:eastAsia="it-IT"/>
        </w:rPr>
        <w:t xml:space="preserve"> pro</w:t>
      </w:r>
      <w:r>
        <w:rPr>
          <w:rFonts w:ascii="Times New Roman" w:hAnsi="Times New Roman"/>
          <w:bCs/>
          <w:sz w:val="24"/>
          <w:szCs w:val="24"/>
          <w:lang w:val="fr-FR" w:eastAsia="it-IT"/>
        </w:rPr>
        <w:t>pos de ma pauvre personne, tandis</w:t>
      </w:r>
      <w:r w:rsidRPr="009A5C8C">
        <w:rPr>
          <w:rFonts w:ascii="Times New Roman" w:hAnsi="Times New Roman"/>
          <w:bCs/>
          <w:sz w:val="24"/>
          <w:szCs w:val="24"/>
          <w:lang w:val="fr-FR" w:eastAsia="it-IT"/>
        </w:rPr>
        <w:t xml:space="preserve"> que je vois que vous avez perdu tout respect pour le</w:t>
      </w:r>
      <w:r>
        <w:rPr>
          <w:rFonts w:ascii="Times New Roman" w:hAnsi="Times New Roman"/>
          <w:bCs/>
          <w:sz w:val="24"/>
          <w:szCs w:val="24"/>
          <w:lang w:val="fr-FR" w:eastAsia="it-IT"/>
        </w:rPr>
        <w:t xml:space="preserve"> Dieu Suprême, et que vous outragé </w:t>
      </w:r>
      <w:r w:rsidRPr="009A5C8C">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avec </w:t>
      </w:r>
      <w:r w:rsidRPr="009A5C8C">
        <w:rPr>
          <w:rFonts w:ascii="Times New Roman" w:hAnsi="Times New Roman"/>
          <w:bCs/>
          <w:sz w:val="24"/>
          <w:szCs w:val="24"/>
          <w:lang w:val="fr-FR" w:eastAsia="it-IT"/>
        </w:rPr>
        <w:t>une cent</w:t>
      </w:r>
      <w:r>
        <w:rPr>
          <w:rFonts w:ascii="Times New Roman" w:hAnsi="Times New Roman"/>
          <w:bCs/>
          <w:sz w:val="24"/>
          <w:szCs w:val="24"/>
          <w:lang w:val="fr-FR" w:eastAsia="it-IT"/>
        </w:rPr>
        <w:t xml:space="preserve">aine de formes l'adorable et Très-Saint Nom! Quel </w:t>
      </w:r>
      <w:r w:rsidRPr="009A5C8C">
        <w:rPr>
          <w:rFonts w:ascii="Times New Roman" w:hAnsi="Times New Roman"/>
          <w:bCs/>
          <w:sz w:val="24"/>
          <w:szCs w:val="24"/>
          <w:lang w:val="fr-FR" w:eastAsia="it-IT"/>
        </w:rPr>
        <w:t>étonn</w:t>
      </w:r>
      <w:r>
        <w:rPr>
          <w:rFonts w:ascii="Times New Roman" w:hAnsi="Times New Roman"/>
          <w:bCs/>
          <w:sz w:val="24"/>
          <w:szCs w:val="24"/>
          <w:lang w:val="fr-FR" w:eastAsia="it-IT"/>
        </w:rPr>
        <w:t>em</w:t>
      </w:r>
      <w:r w:rsidRPr="009A5C8C">
        <w:rPr>
          <w:rFonts w:ascii="Times New Roman" w:hAnsi="Times New Roman"/>
          <w:bCs/>
          <w:sz w:val="24"/>
          <w:szCs w:val="24"/>
          <w:lang w:val="fr-FR" w:eastAsia="it-IT"/>
        </w:rPr>
        <w:t>ent</w:t>
      </w:r>
      <w:r>
        <w:rPr>
          <w:rFonts w:ascii="Times New Roman" w:hAnsi="Times New Roman"/>
          <w:bCs/>
          <w:sz w:val="24"/>
          <w:szCs w:val="24"/>
          <w:lang w:val="fr-FR" w:eastAsia="it-IT"/>
        </w:rPr>
        <w:t xml:space="preserve"> si vous m'avez</w:t>
      </w:r>
      <w:r w:rsidRPr="009A5C8C">
        <w:rPr>
          <w:rFonts w:ascii="Times New Roman" w:hAnsi="Times New Roman"/>
          <w:bCs/>
          <w:sz w:val="24"/>
          <w:szCs w:val="24"/>
          <w:lang w:val="fr-FR" w:eastAsia="it-IT"/>
        </w:rPr>
        <w:t xml:space="preserve"> rendu le mal pour le bien quand vous portez des malédictions et</w:t>
      </w:r>
      <w:r>
        <w:rPr>
          <w:rFonts w:ascii="Times New Roman" w:hAnsi="Times New Roman"/>
          <w:bCs/>
          <w:sz w:val="24"/>
          <w:szCs w:val="24"/>
          <w:lang w:val="fr-FR" w:eastAsia="it-IT"/>
        </w:rPr>
        <w:t xml:space="preserve"> </w:t>
      </w:r>
      <w:r w:rsidRPr="009A5C8C">
        <w:rPr>
          <w:rFonts w:ascii="Times New Roman" w:hAnsi="Times New Roman"/>
          <w:bCs/>
          <w:sz w:val="24"/>
          <w:szCs w:val="24"/>
          <w:lang w:val="fr-FR" w:eastAsia="it-IT"/>
        </w:rPr>
        <w:t xml:space="preserve">outrages </w:t>
      </w:r>
      <w:r>
        <w:rPr>
          <w:rFonts w:ascii="Times New Roman" w:hAnsi="Times New Roman"/>
          <w:bCs/>
          <w:sz w:val="24"/>
          <w:szCs w:val="24"/>
          <w:lang w:val="fr-FR" w:eastAsia="it-IT"/>
        </w:rPr>
        <w:t>à</w:t>
      </w:r>
      <w:r w:rsidRPr="009A5C8C">
        <w:rPr>
          <w:rFonts w:ascii="Times New Roman" w:hAnsi="Times New Roman"/>
          <w:bCs/>
          <w:sz w:val="24"/>
          <w:szCs w:val="24"/>
          <w:lang w:val="fr-FR" w:eastAsia="it-IT"/>
        </w:rPr>
        <w:t xml:space="preserve"> Dieu Suprême </w:t>
      </w:r>
      <w:r>
        <w:rPr>
          <w:rFonts w:ascii="Times New Roman" w:hAnsi="Times New Roman"/>
          <w:bCs/>
          <w:sz w:val="24"/>
          <w:szCs w:val="24"/>
          <w:lang w:val="fr-FR" w:eastAsia="it-IT"/>
        </w:rPr>
        <w:t>qui vous donne la vie, qui vous la  préserve</w:t>
      </w:r>
      <w:r w:rsidRPr="009A5C8C">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w:t>
      </w:r>
      <w:r w:rsidRPr="009A5C8C">
        <w:rPr>
          <w:rFonts w:ascii="Times New Roman" w:hAnsi="Times New Roman"/>
          <w:bCs/>
          <w:sz w:val="24"/>
          <w:szCs w:val="24"/>
          <w:lang w:val="fr-FR" w:eastAsia="it-IT"/>
        </w:rPr>
        <w:t>qui pati</w:t>
      </w:r>
      <w:r>
        <w:rPr>
          <w:rFonts w:ascii="Times New Roman" w:hAnsi="Times New Roman"/>
          <w:bCs/>
          <w:sz w:val="24"/>
          <w:szCs w:val="24"/>
          <w:lang w:val="fr-FR" w:eastAsia="it-IT"/>
        </w:rPr>
        <w:t xml:space="preserve">emment  vous supporte </w:t>
      </w:r>
      <w:r w:rsidRPr="009A5C8C">
        <w:rPr>
          <w:rFonts w:ascii="Times New Roman" w:hAnsi="Times New Roman"/>
          <w:bCs/>
          <w:sz w:val="24"/>
          <w:szCs w:val="24"/>
          <w:lang w:val="fr-FR" w:eastAsia="it-IT"/>
        </w:rPr>
        <w:t>l</w:t>
      </w:r>
      <w:r>
        <w:rPr>
          <w:rFonts w:ascii="Times New Roman" w:hAnsi="Times New Roman"/>
          <w:bCs/>
          <w:sz w:val="24"/>
          <w:szCs w:val="24"/>
          <w:lang w:val="fr-FR" w:eastAsia="it-IT"/>
        </w:rPr>
        <w:t>à</w:t>
      </w:r>
      <w:r w:rsidRPr="009A5C8C">
        <w:rPr>
          <w:rFonts w:ascii="Times New Roman" w:hAnsi="Times New Roman"/>
          <w:bCs/>
          <w:sz w:val="24"/>
          <w:szCs w:val="24"/>
          <w:lang w:val="fr-FR" w:eastAsia="it-IT"/>
        </w:rPr>
        <w:t xml:space="preserve"> sur la face de la terre?</w:t>
      </w:r>
    </w:p>
    <w:p w14:paraId="3EEABD0B" w14:textId="719108BA" w:rsidR="00C60F7F" w:rsidRPr="00763094"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Ah, pour cela</w:t>
      </w:r>
      <w:r w:rsidRPr="00763094">
        <w:rPr>
          <w:rFonts w:ascii="Times New Roman" w:hAnsi="Times New Roman"/>
          <w:bCs/>
          <w:sz w:val="24"/>
          <w:szCs w:val="24"/>
          <w:lang w:val="fr-FR" w:eastAsia="it-IT"/>
        </w:rPr>
        <w:t>, je fr</w:t>
      </w:r>
      <w:r>
        <w:rPr>
          <w:rFonts w:ascii="Times New Roman" w:hAnsi="Times New Roman"/>
          <w:bCs/>
          <w:sz w:val="24"/>
          <w:szCs w:val="24"/>
          <w:lang w:val="fr-FR" w:eastAsia="it-IT"/>
        </w:rPr>
        <w:t>émis d'horreur quand je pense jusqu'</w:t>
      </w:r>
      <w:r w:rsidR="009E4B3F">
        <w:rPr>
          <w:rFonts w:ascii="Times New Roman" w:hAnsi="Times New Roman"/>
          <w:bCs/>
          <w:sz w:val="24"/>
          <w:szCs w:val="24"/>
          <w:lang w:val="fr-FR" w:eastAsia="it-IT"/>
        </w:rPr>
        <w:t>où</w:t>
      </w:r>
      <w:r w:rsidRPr="00763094">
        <w:rPr>
          <w:rFonts w:ascii="Times New Roman" w:hAnsi="Times New Roman"/>
          <w:bCs/>
          <w:sz w:val="24"/>
          <w:szCs w:val="24"/>
          <w:lang w:val="fr-FR" w:eastAsia="it-IT"/>
        </w:rPr>
        <w:t xml:space="preserve"> peut atteindr</w:t>
      </w:r>
      <w:r>
        <w:rPr>
          <w:rFonts w:ascii="Times New Roman" w:hAnsi="Times New Roman"/>
          <w:bCs/>
          <w:sz w:val="24"/>
          <w:szCs w:val="24"/>
          <w:lang w:val="fr-FR" w:eastAsia="it-IT"/>
        </w:rPr>
        <w:t xml:space="preserve">e la perversion humaine et dans quelle époque </w:t>
      </w:r>
      <w:r w:rsidRPr="00763094">
        <w:rPr>
          <w:rFonts w:ascii="Times New Roman" w:hAnsi="Times New Roman"/>
          <w:bCs/>
          <w:sz w:val="24"/>
          <w:szCs w:val="24"/>
          <w:lang w:val="fr-FR" w:eastAsia="it-IT"/>
        </w:rPr>
        <w:t xml:space="preserve">très triste nous vivons </w:t>
      </w:r>
      <w:r>
        <w:rPr>
          <w:rFonts w:ascii="Times New Roman" w:hAnsi="Times New Roman"/>
          <w:bCs/>
          <w:sz w:val="24"/>
          <w:szCs w:val="24"/>
          <w:lang w:val="fr-FR" w:eastAsia="it-IT"/>
        </w:rPr>
        <w:t xml:space="preserve">si </w:t>
      </w:r>
      <w:r w:rsidRPr="00763094">
        <w:rPr>
          <w:rFonts w:ascii="Times New Roman" w:hAnsi="Times New Roman"/>
          <w:bCs/>
          <w:sz w:val="24"/>
          <w:szCs w:val="24"/>
          <w:lang w:val="fr-FR" w:eastAsia="it-IT"/>
        </w:rPr>
        <w:t xml:space="preserve">même </w:t>
      </w:r>
      <w:r>
        <w:rPr>
          <w:rFonts w:ascii="Times New Roman" w:hAnsi="Times New Roman"/>
          <w:bCs/>
          <w:sz w:val="24"/>
          <w:szCs w:val="24"/>
          <w:lang w:val="fr-FR" w:eastAsia="it-IT"/>
        </w:rPr>
        <w:t xml:space="preserve">à un jeune homme </w:t>
      </w:r>
      <w:r w:rsidRPr="00763094">
        <w:rPr>
          <w:rFonts w:ascii="Times New Roman" w:hAnsi="Times New Roman"/>
          <w:bCs/>
          <w:sz w:val="24"/>
          <w:szCs w:val="24"/>
          <w:lang w:val="fr-FR" w:eastAsia="it-IT"/>
        </w:rPr>
        <w:t xml:space="preserve">est </w:t>
      </w:r>
      <w:r>
        <w:rPr>
          <w:rFonts w:ascii="Times New Roman" w:hAnsi="Times New Roman"/>
          <w:bCs/>
          <w:sz w:val="24"/>
          <w:szCs w:val="24"/>
          <w:lang w:val="fr-FR" w:eastAsia="it-IT"/>
        </w:rPr>
        <w:t xml:space="preserve">licite blasphémer </w:t>
      </w:r>
      <w:r w:rsidRPr="00763094">
        <w:rPr>
          <w:rFonts w:ascii="Times New Roman" w:hAnsi="Times New Roman"/>
          <w:bCs/>
          <w:sz w:val="24"/>
          <w:szCs w:val="24"/>
          <w:lang w:val="fr-FR" w:eastAsia="it-IT"/>
        </w:rPr>
        <w:t>Dieu publiquement!</w:t>
      </w:r>
    </w:p>
    <w:p w14:paraId="4E63356C" w14:textId="77777777" w:rsidR="00C60F7F" w:rsidRPr="00763094"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25D04">
        <w:rPr>
          <w:rFonts w:ascii="Times New Roman" w:hAnsi="Times New Roman"/>
          <w:bCs/>
          <w:sz w:val="24"/>
          <w:szCs w:val="24"/>
          <w:lang w:val="fr-FR" w:eastAsia="it-IT"/>
        </w:rPr>
        <w:t xml:space="preserve">Mais vous </w:t>
      </w:r>
      <w:r>
        <w:rPr>
          <w:rFonts w:ascii="Times New Roman" w:hAnsi="Times New Roman"/>
          <w:bCs/>
          <w:sz w:val="24"/>
          <w:szCs w:val="24"/>
          <w:lang w:val="fr-FR" w:eastAsia="it-IT"/>
        </w:rPr>
        <w:t>le blasphémé non impunément. S</w:t>
      </w:r>
      <w:r w:rsidRPr="00E25D04">
        <w:rPr>
          <w:rFonts w:ascii="Times New Roman" w:hAnsi="Times New Roman"/>
          <w:bCs/>
          <w:sz w:val="24"/>
          <w:szCs w:val="24"/>
          <w:lang w:val="fr-FR" w:eastAsia="it-IT"/>
        </w:rPr>
        <w:t xml:space="preserve">a terrible justice a commencé </w:t>
      </w:r>
      <w:r>
        <w:rPr>
          <w:rFonts w:ascii="Times New Roman" w:hAnsi="Times New Roman"/>
          <w:bCs/>
          <w:sz w:val="24"/>
          <w:szCs w:val="24"/>
          <w:lang w:val="fr-FR" w:eastAsia="it-IT"/>
        </w:rPr>
        <w:t>à</w:t>
      </w:r>
      <w:r w:rsidRPr="00E25D04">
        <w:rPr>
          <w:rFonts w:ascii="Times New Roman" w:hAnsi="Times New Roman"/>
          <w:bCs/>
          <w:sz w:val="24"/>
          <w:szCs w:val="24"/>
          <w:lang w:val="fr-FR" w:eastAsia="it-IT"/>
        </w:rPr>
        <w:t xml:space="preserve"> peser sur vous avec l'aveuglement fatal dans lequel</w:t>
      </w:r>
      <w:r>
        <w:rPr>
          <w:rFonts w:ascii="Times New Roman" w:hAnsi="Times New Roman"/>
          <w:bCs/>
          <w:sz w:val="24"/>
          <w:szCs w:val="24"/>
          <w:lang w:val="fr-FR" w:eastAsia="it-IT"/>
        </w:rPr>
        <w:t xml:space="preserve"> permet vous êtes immergé, avec </w:t>
      </w:r>
      <w:r w:rsidRPr="00E25D04">
        <w:rPr>
          <w:rFonts w:ascii="Times New Roman" w:hAnsi="Times New Roman"/>
          <w:bCs/>
          <w:sz w:val="24"/>
          <w:szCs w:val="24"/>
          <w:lang w:val="fr-FR" w:eastAsia="it-IT"/>
        </w:rPr>
        <w:t xml:space="preserve"> ce </w:t>
      </w:r>
      <w:r>
        <w:rPr>
          <w:rFonts w:ascii="Times New Roman" w:hAnsi="Times New Roman"/>
          <w:bCs/>
          <w:sz w:val="24"/>
          <w:szCs w:val="24"/>
          <w:lang w:val="fr-FR" w:eastAsia="it-IT"/>
        </w:rPr>
        <w:t xml:space="preserve">trouble où se trouve </w:t>
      </w:r>
      <w:r w:rsidRPr="00E25D04">
        <w:rPr>
          <w:rFonts w:ascii="Times New Roman" w:hAnsi="Times New Roman"/>
          <w:bCs/>
          <w:sz w:val="24"/>
          <w:szCs w:val="24"/>
          <w:lang w:val="fr-FR" w:eastAsia="it-IT"/>
        </w:rPr>
        <w:t>votre conscience</w:t>
      </w:r>
      <w:r w:rsidRPr="00763094">
        <w:rPr>
          <w:rFonts w:ascii="Times New Roman" w:hAnsi="Times New Roman"/>
          <w:bCs/>
          <w:sz w:val="24"/>
          <w:szCs w:val="24"/>
          <w:lang w:val="fr-FR" w:eastAsia="it-IT"/>
        </w:rPr>
        <w:t>, et avec cette confusion d'esprit avec lequel vous êtes</w:t>
      </w:r>
      <w:r>
        <w:rPr>
          <w:rFonts w:ascii="Times New Roman" w:hAnsi="Times New Roman"/>
          <w:bCs/>
          <w:sz w:val="24"/>
          <w:szCs w:val="24"/>
          <w:lang w:val="fr-FR" w:eastAsia="it-IT"/>
        </w:rPr>
        <w:t xml:space="preserve"> </w:t>
      </w:r>
      <w:r w:rsidRPr="00763094">
        <w:rPr>
          <w:rFonts w:ascii="Times New Roman" w:hAnsi="Times New Roman"/>
          <w:bCs/>
          <w:sz w:val="24"/>
          <w:szCs w:val="24"/>
          <w:lang w:val="fr-FR" w:eastAsia="it-IT"/>
        </w:rPr>
        <w:t>devenu presque incapable d'études.</w:t>
      </w:r>
    </w:p>
    <w:p w14:paraId="4F0555B0" w14:textId="77777777" w:rsidR="00C60F7F" w:rsidRPr="00763094"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63094">
        <w:rPr>
          <w:rFonts w:ascii="Times New Roman" w:hAnsi="Times New Roman"/>
          <w:bCs/>
          <w:sz w:val="24"/>
          <w:szCs w:val="24"/>
          <w:lang w:val="fr-FR" w:eastAsia="it-IT"/>
        </w:rPr>
        <w:t xml:space="preserve">Ah, vous donnez beaucoup </w:t>
      </w:r>
      <w:r>
        <w:rPr>
          <w:rFonts w:ascii="Times New Roman" w:hAnsi="Times New Roman"/>
          <w:bCs/>
          <w:sz w:val="24"/>
          <w:szCs w:val="24"/>
          <w:lang w:val="fr-FR" w:eastAsia="it-IT"/>
        </w:rPr>
        <w:t>à</w:t>
      </w:r>
      <w:r w:rsidRPr="00763094">
        <w:rPr>
          <w:rFonts w:ascii="Times New Roman" w:hAnsi="Times New Roman"/>
          <w:bCs/>
          <w:sz w:val="24"/>
          <w:szCs w:val="24"/>
          <w:lang w:val="fr-FR" w:eastAsia="it-IT"/>
        </w:rPr>
        <w:t xml:space="preserve"> craindre que vos facultés mentales ne</w:t>
      </w:r>
      <w:r>
        <w:rPr>
          <w:rFonts w:ascii="Times New Roman" w:hAnsi="Times New Roman"/>
          <w:bCs/>
          <w:sz w:val="24"/>
          <w:szCs w:val="24"/>
          <w:lang w:val="fr-FR" w:eastAsia="it-IT"/>
        </w:rPr>
        <w:t xml:space="preserve"> </w:t>
      </w:r>
      <w:r w:rsidRPr="00763094">
        <w:rPr>
          <w:rFonts w:ascii="Times New Roman" w:hAnsi="Times New Roman"/>
          <w:bCs/>
          <w:sz w:val="24"/>
          <w:szCs w:val="24"/>
          <w:lang w:val="fr-FR" w:eastAsia="it-IT"/>
        </w:rPr>
        <w:t>so</w:t>
      </w:r>
      <w:r>
        <w:rPr>
          <w:rFonts w:ascii="Times New Roman" w:hAnsi="Times New Roman"/>
          <w:bCs/>
          <w:sz w:val="24"/>
          <w:szCs w:val="24"/>
          <w:lang w:val="fr-FR" w:eastAsia="it-IT"/>
        </w:rPr>
        <w:t>i</w:t>
      </w:r>
      <w:r w:rsidRPr="00763094">
        <w:rPr>
          <w:rFonts w:ascii="Times New Roman" w:hAnsi="Times New Roman"/>
          <w:bCs/>
          <w:sz w:val="24"/>
          <w:szCs w:val="24"/>
          <w:lang w:val="fr-FR" w:eastAsia="it-IT"/>
        </w:rPr>
        <w:t xml:space="preserve">ent </w:t>
      </w:r>
      <w:r>
        <w:rPr>
          <w:rFonts w:ascii="Times New Roman" w:hAnsi="Times New Roman"/>
          <w:bCs/>
          <w:sz w:val="24"/>
          <w:szCs w:val="24"/>
          <w:lang w:val="fr-FR" w:eastAsia="it-IT"/>
        </w:rPr>
        <w:t>pas à</w:t>
      </w:r>
      <w:r w:rsidRPr="00763094">
        <w:rPr>
          <w:rFonts w:ascii="Times New Roman" w:hAnsi="Times New Roman"/>
          <w:bCs/>
          <w:sz w:val="24"/>
          <w:szCs w:val="24"/>
          <w:lang w:val="fr-FR" w:eastAsia="it-IT"/>
        </w:rPr>
        <w:t xml:space="preserve"> part entière, alors que vous venez </w:t>
      </w:r>
      <w:r>
        <w:rPr>
          <w:rFonts w:ascii="Times New Roman" w:hAnsi="Times New Roman"/>
          <w:bCs/>
          <w:sz w:val="24"/>
          <w:szCs w:val="24"/>
          <w:lang w:val="fr-FR" w:eastAsia="it-IT"/>
        </w:rPr>
        <w:t>A</w:t>
      </w:r>
      <w:r w:rsidRPr="00763094">
        <w:rPr>
          <w:rFonts w:ascii="Times New Roman" w:hAnsi="Times New Roman"/>
          <w:bCs/>
          <w:sz w:val="24"/>
          <w:szCs w:val="24"/>
          <w:lang w:val="fr-FR" w:eastAsia="it-IT"/>
        </w:rPr>
        <w:t xml:space="preserve"> la plus étrange</w:t>
      </w:r>
      <w:r>
        <w:rPr>
          <w:rFonts w:ascii="Times New Roman" w:hAnsi="Times New Roman"/>
          <w:bCs/>
          <w:sz w:val="24"/>
          <w:szCs w:val="24"/>
          <w:lang w:val="fr-FR" w:eastAsia="it-IT"/>
        </w:rPr>
        <w:t>té</w:t>
      </w:r>
      <w:r w:rsidRPr="00763094">
        <w:rPr>
          <w:rFonts w:ascii="Times New Roman" w:hAnsi="Times New Roman"/>
          <w:bCs/>
          <w:sz w:val="24"/>
          <w:szCs w:val="24"/>
          <w:lang w:val="fr-FR" w:eastAsia="it-IT"/>
        </w:rPr>
        <w:t xml:space="preserve">, </w:t>
      </w:r>
      <w:r>
        <w:rPr>
          <w:rFonts w:ascii="Times New Roman" w:hAnsi="Times New Roman"/>
          <w:bCs/>
          <w:sz w:val="24"/>
          <w:szCs w:val="24"/>
          <w:lang w:val="fr-FR" w:eastAsia="it-IT"/>
        </w:rPr>
        <w:t>à la</w:t>
      </w:r>
      <w:r w:rsidRPr="00763094">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très grande </w:t>
      </w:r>
      <w:r w:rsidRPr="00763094">
        <w:rPr>
          <w:rFonts w:ascii="Times New Roman" w:hAnsi="Times New Roman"/>
          <w:bCs/>
          <w:sz w:val="24"/>
          <w:szCs w:val="24"/>
          <w:lang w:val="fr-FR" w:eastAsia="it-IT"/>
        </w:rPr>
        <w:t>étrange</w:t>
      </w:r>
      <w:r>
        <w:rPr>
          <w:rFonts w:ascii="Times New Roman" w:hAnsi="Times New Roman"/>
          <w:bCs/>
          <w:sz w:val="24"/>
          <w:szCs w:val="24"/>
          <w:lang w:val="fr-FR" w:eastAsia="it-IT"/>
        </w:rPr>
        <w:t>té</w:t>
      </w:r>
      <w:r w:rsidRPr="00763094">
        <w:rPr>
          <w:rFonts w:ascii="Times New Roman" w:hAnsi="Times New Roman"/>
          <w:bCs/>
          <w:sz w:val="24"/>
          <w:szCs w:val="24"/>
          <w:lang w:val="fr-FR" w:eastAsia="it-IT"/>
        </w:rPr>
        <w:t>, de</w:t>
      </w:r>
      <w:r>
        <w:rPr>
          <w:rFonts w:ascii="Times New Roman" w:hAnsi="Times New Roman"/>
          <w:bCs/>
          <w:sz w:val="24"/>
          <w:szCs w:val="24"/>
          <w:lang w:val="fr-FR" w:eastAsia="it-IT"/>
        </w:rPr>
        <w:t xml:space="preserve"> </w:t>
      </w:r>
      <w:r w:rsidRPr="00763094">
        <w:rPr>
          <w:rFonts w:ascii="Times New Roman" w:hAnsi="Times New Roman"/>
          <w:bCs/>
          <w:sz w:val="24"/>
          <w:szCs w:val="24"/>
          <w:lang w:val="fr-FR" w:eastAsia="it-IT"/>
        </w:rPr>
        <w:t>signe</w:t>
      </w:r>
      <w:r>
        <w:rPr>
          <w:rFonts w:ascii="Times New Roman" w:hAnsi="Times New Roman"/>
          <w:bCs/>
          <w:sz w:val="24"/>
          <w:szCs w:val="24"/>
          <w:lang w:val="fr-FR" w:eastAsia="it-IT"/>
        </w:rPr>
        <w:t>r vos</w:t>
      </w:r>
      <w:r w:rsidRPr="00763094">
        <w:rPr>
          <w:rFonts w:ascii="Times New Roman" w:hAnsi="Times New Roman"/>
          <w:bCs/>
          <w:sz w:val="24"/>
          <w:szCs w:val="24"/>
          <w:lang w:val="fr-FR" w:eastAsia="it-IT"/>
        </w:rPr>
        <w:t xml:space="preserve"> écrite</w:t>
      </w:r>
      <w:r>
        <w:rPr>
          <w:rFonts w:ascii="Times New Roman" w:hAnsi="Times New Roman"/>
          <w:bCs/>
          <w:sz w:val="24"/>
          <w:szCs w:val="24"/>
          <w:lang w:val="fr-FR" w:eastAsia="it-IT"/>
        </w:rPr>
        <w:t>s</w:t>
      </w:r>
      <w:r w:rsidRPr="00763094">
        <w:rPr>
          <w:rFonts w:ascii="Times New Roman" w:hAnsi="Times New Roman"/>
          <w:bCs/>
          <w:sz w:val="24"/>
          <w:szCs w:val="24"/>
          <w:lang w:val="fr-FR" w:eastAsia="it-IT"/>
        </w:rPr>
        <w:t xml:space="preserve"> non </w:t>
      </w:r>
      <w:r>
        <w:rPr>
          <w:rFonts w:ascii="Times New Roman" w:hAnsi="Times New Roman"/>
          <w:bCs/>
          <w:sz w:val="24"/>
          <w:szCs w:val="24"/>
          <w:lang w:val="fr-FR" w:eastAsia="it-IT"/>
        </w:rPr>
        <w:t xml:space="preserve">plus </w:t>
      </w:r>
      <w:r w:rsidRPr="00763094">
        <w:rPr>
          <w:rFonts w:ascii="Times New Roman" w:hAnsi="Times New Roman"/>
          <w:bCs/>
          <w:sz w:val="24"/>
          <w:szCs w:val="24"/>
          <w:lang w:val="fr-FR" w:eastAsia="it-IT"/>
        </w:rPr>
        <w:t xml:space="preserve">avec votre </w:t>
      </w:r>
      <w:r>
        <w:rPr>
          <w:rFonts w:ascii="Times New Roman" w:hAnsi="Times New Roman"/>
          <w:bCs/>
          <w:sz w:val="24"/>
          <w:szCs w:val="24"/>
          <w:lang w:val="fr-FR" w:eastAsia="it-IT"/>
        </w:rPr>
        <w:t>prénom et nom complet, mais avec "Moi, la Religion Civile!</w:t>
      </w:r>
      <w:r w:rsidRPr="00763094">
        <w:rPr>
          <w:rFonts w:ascii="Times New Roman" w:hAnsi="Times New Roman"/>
          <w:bCs/>
          <w:sz w:val="24"/>
          <w:szCs w:val="24"/>
          <w:lang w:val="fr-FR" w:eastAsia="it-IT"/>
        </w:rPr>
        <w:t>"</w:t>
      </w:r>
      <w:r>
        <w:rPr>
          <w:rFonts w:ascii="Times New Roman" w:hAnsi="Times New Roman"/>
          <w:bCs/>
          <w:sz w:val="24"/>
          <w:szCs w:val="24"/>
          <w:lang w:val="fr-FR" w:eastAsia="it-IT"/>
        </w:rPr>
        <w:t>.</w:t>
      </w:r>
    </w:p>
    <w:p w14:paraId="1AB51888"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 xml:space="preserve">Que </w:t>
      </w:r>
      <w:r w:rsidRPr="00763094">
        <w:rPr>
          <w:rFonts w:ascii="Times New Roman" w:hAnsi="Times New Roman"/>
          <w:bCs/>
          <w:sz w:val="24"/>
          <w:szCs w:val="24"/>
          <w:lang w:val="fr-FR" w:eastAsia="it-IT"/>
        </w:rPr>
        <w:t>les jeunes</w:t>
      </w:r>
      <w:r>
        <w:rPr>
          <w:rFonts w:ascii="Times New Roman" w:hAnsi="Times New Roman"/>
          <w:bCs/>
          <w:sz w:val="24"/>
          <w:szCs w:val="24"/>
          <w:lang w:val="fr-FR" w:eastAsia="it-IT"/>
        </w:rPr>
        <w:t xml:space="preserve"> renseignent</w:t>
      </w:r>
      <w:r w:rsidRPr="00763094">
        <w:rPr>
          <w:rFonts w:ascii="Times New Roman" w:hAnsi="Times New Roman"/>
          <w:bCs/>
          <w:sz w:val="24"/>
          <w:szCs w:val="24"/>
          <w:lang w:val="fr-FR" w:eastAsia="it-IT"/>
        </w:rPr>
        <w:t xml:space="preserve"> sur votre exemple </w:t>
      </w:r>
      <w:r>
        <w:rPr>
          <w:rFonts w:ascii="Times New Roman" w:hAnsi="Times New Roman"/>
          <w:bCs/>
          <w:sz w:val="24"/>
          <w:szCs w:val="24"/>
          <w:lang w:val="fr-FR" w:eastAsia="it-IT"/>
        </w:rPr>
        <w:t>à</w:t>
      </w:r>
      <w:r w:rsidRPr="00763094">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quel </w:t>
      </w:r>
      <w:r w:rsidRPr="00763094">
        <w:rPr>
          <w:rFonts w:ascii="Times New Roman" w:hAnsi="Times New Roman"/>
          <w:bCs/>
          <w:sz w:val="24"/>
          <w:szCs w:val="24"/>
          <w:lang w:val="fr-FR" w:eastAsia="it-IT"/>
        </w:rPr>
        <w:t>excès de</w:t>
      </w:r>
      <w:r>
        <w:rPr>
          <w:rFonts w:ascii="Times New Roman" w:hAnsi="Times New Roman"/>
          <w:bCs/>
          <w:sz w:val="24"/>
          <w:szCs w:val="24"/>
          <w:lang w:val="fr-FR" w:eastAsia="it-IT"/>
        </w:rPr>
        <w:t xml:space="preserve"> démence et d</w:t>
      </w:r>
      <w:r w:rsidRPr="00763094">
        <w:rPr>
          <w:rFonts w:ascii="Times New Roman" w:hAnsi="Times New Roman"/>
          <w:bCs/>
          <w:sz w:val="24"/>
          <w:szCs w:val="24"/>
          <w:lang w:val="fr-FR" w:eastAsia="it-IT"/>
        </w:rPr>
        <w:t xml:space="preserve">'aberration </w:t>
      </w:r>
      <w:r>
        <w:rPr>
          <w:rFonts w:ascii="Times New Roman" w:hAnsi="Times New Roman"/>
          <w:bCs/>
          <w:sz w:val="24"/>
          <w:szCs w:val="24"/>
          <w:lang w:val="fr-FR" w:eastAsia="it-IT"/>
        </w:rPr>
        <w:t xml:space="preserve">on peut atteindre en s'éloignant  de la Très-Sainte Foi Catholique et en suivant les erreurs d'aujourd'hui, et qu'ils s'efforcent de </w:t>
      </w:r>
      <w:r w:rsidRPr="00763094">
        <w:rPr>
          <w:rFonts w:ascii="Times New Roman" w:hAnsi="Times New Roman"/>
          <w:bCs/>
          <w:sz w:val="24"/>
          <w:szCs w:val="24"/>
          <w:lang w:val="fr-FR" w:eastAsia="it-IT"/>
        </w:rPr>
        <w:t xml:space="preserve"> rester toujours fermes</w:t>
      </w:r>
      <w:r>
        <w:rPr>
          <w:rFonts w:ascii="Times New Roman" w:hAnsi="Times New Roman"/>
          <w:bCs/>
          <w:sz w:val="24"/>
          <w:szCs w:val="24"/>
          <w:lang w:val="fr-FR" w:eastAsia="it-IT"/>
        </w:rPr>
        <w:t xml:space="preserve"> dans la sainte crainte de Dieu, qui </w:t>
      </w:r>
      <w:r w:rsidRPr="00763094">
        <w:rPr>
          <w:rFonts w:ascii="Times New Roman" w:hAnsi="Times New Roman"/>
          <w:bCs/>
          <w:sz w:val="24"/>
          <w:szCs w:val="24"/>
          <w:lang w:val="fr-FR" w:eastAsia="it-IT"/>
        </w:rPr>
        <w:t xml:space="preserve">est le </w:t>
      </w:r>
      <w:r>
        <w:rPr>
          <w:rFonts w:ascii="Times New Roman" w:hAnsi="Times New Roman"/>
          <w:bCs/>
          <w:sz w:val="24"/>
          <w:szCs w:val="24"/>
          <w:lang w:val="fr-FR" w:eastAsia="it-IT"/>
        </w:rPr>
        <w:t xml:space="preserve">principe de toute sagesse! [cf. </w:t>
      </w:r>
      <w:r w:rsidRPr="00EB2C15">
        <w:rPr>
          <w:rFonts w:ascii="Times New Roman" w:hAnsi="Times New Roman"/>
          <w:bCs/>
          <w:i/>
          <w:sz w:val="24"/>
          <w:szCs w:val="24"/>
          <w:lang w:val="fr-FR" w:eastAsia="it-IT"/>
        </w:rPr>
        <w:t>Pr</w:t>
      </w:r>
      <w:r>
        <w:rPr>
          <w:rFonts w:ascii="Times New Roman" w:hAnsi="Times New Roman"/>
          <w:bCs/>
          <w:sz w:val="24"/>
          <w:szCs w:val="24"/>
          <w:lang w:val="fr-FR" w:eastAsia="it-IT"/>
        </w:rPr>
        <w:t xml:space="preserve"> 1, 7; 9, 10 Vu</w:t>
      </w:r>
      <w:r w:rsidRPr="00763094">
        <w:rPr>
          <w:rFonts w:ascii="Times New Roman" w:hAnsi="Times New Roman"/>
          <w:bCs/>
          <w:sz w:val="24"/>
          <w:szCs w:val="24"/>
          <w:lang w:val="fr-FR" w:eastAsia="it-IT"/>
        </w:rPr>
        <w:t>lg.].</w:t>
      </w:r>
    </w:p>
    <w:p w14:paraId="307AD9D9" w14:textId="555E977C"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viens à la conclusion d</w:t>
      </w:r>
      <w:r w:rsidRPr="00AF3581">
        <w:rPr>
          <w:rFonts w:ascii="Times New Roman" w:hAnsi="Times New Roman"/>
          <w:bCs/>
          <w:sz w:val="24"/>
          <w:szCs w:val="24"/>
          <w:lang w:val="fr-FR" w:eastAsia="it-IT"/>
        </w:rPr>
        <w:t>e ma justification. Dès que vous vous êtes détournés de moi</w:t>
      </w:r>
      <w:r>
        <w:rPr>
          <w:rFonts w:ascii="Times New Roman" w:hAnsi="Times New Roman"/>
          <w:bCs/>
          <w:sz w:val="24"/>
          <w:szCs w:val="24"/>
          <w:lang w:val="fr-FR" w:eastAsia="it-IT"/>
        </w:rPr>
        <w:t xml:space="preserve"> vous avez imprimé cette longue réponse</w:t>
      </w:r>
      <w:r w:rsidRPr="00AF3581">
        <w:rPr>
          <w:rFonts w:ascii="Times New Roman" w:hAnsi="Times New Roman"/>
          <w:bCs/>
          <w:sz w:val="24"/>
          <w:szCs w:val="24"/>
          <w:lang w:val="fr-FR" w:eastAsia="it-IT"/>
        </w:rPr>
        <w:t xml:space="preserve"> que je ne voulais publier dans le Journal </w:t>
      </w:r>
      <w:r>
        <w:rPr>
          <w:rFonts w:ascii="Times New Roman" w:hAnsi="Times New Roman"/>
          <w:bCs/>
          <w:sz w:val="24"/>
          <w:szCs w:val="24"/>
          <w:lang w:val="fr-FR" w:eastAsia="it-IT"/>
        </w:rPr>
        <w:t>en me contentant de mention</w:t>
      </w:r>
      <w:r w:rsidRPr="00AF3581">
        <w:rPr>
          <w:rFonts w:ascii="Times New Roman" w:hAnsi="Times New Roman"/>
          <w:bCs/>
          <w:sz w:val="24"/>
          <w:szCs w:val="24"/>
          <w:lang w:val="fr-FR" w:eastAsia="it-IT"/>
        </w:rPr>
        <w:t>ner le</w:t>
      </w:r>
      <w:r>
        <w:rPr>
          <w:rFonts w:ascii="Times New Roman" w:hAnsi="Times New Roman"/>
          <w:bCs/>
          <w:sz w:val="24"/>
          <w:szCs w:val="24"/>
          <w:lang w:val="fr-FR" w:eastAsia="it-IT"/>
        </w:rPr>
        <w:t>s</w:t>
      </w:r>
      <w:r w:rsidRPr="00AF3581">
        <w:rPr>
          <w:rFonts w:ascii="Times New Roman" w:hAnsi="Times New Roman"/>
          <w:bCs/>
          <w:sz w:val="24"/>
          <w:szCs w:val="24"/>
          <w:lang w:val="fr-FR" w:eastAsia="it-IT"/>
        </w:rPr>
        <w:t xml:space="preserve"> premièr</w:t>
      </w:r>
      <w:r>
        <w:rPr>
          <w:rFonts w:ascii="Times New Roman" w:hAnsi="Times New Roman"/>
          <w:bCs/>
          <w:sz w:val="24"/>
          <w:szCs w:val="24"/>
          <w:lang w:val="fr-FR" w:eastAsia="it-IT"/>
        </w:rPr>
        <w:t>es phrases. Mais non</w:t>
      </w:r>
      <w:r w:rsidRPr="00AF3581">
        <w:rPr>
          <w:rFonts w:ascii="Times New Roman" w:hAnsi="Times New Roman"/>
          <w:bCs/>
          <w:sz w:val="24"/>
          <w:szCs w:val="24"/>
          <w:lang w:val="fr-FR" w:eastAsia="it-IT"/>
        </w:rPr>
        <w:t xml:space="preserve">? Dans </w:t>
      </w:r>
      <w:r>
        <w:rPr>
          <w:rFonts w:ascii="Times New Roman" w:hAnsi="Times New Roman"/>
          <w:bCs/>
          <w:sz w:val="24"/>
          <w:szCs w:val="24"/>
          <w:lang w:val="fr-FR" w:eastAsia="it-IT"/>
        </w:rPr>
        <w:t>votre publication</w:t>
      </w:r>
      <w:r w:rsidRPr="00AF3581">
        <w:rPr>
          <w:rFonts w:ascii="Times New Roman" w:hAnsi="Times New Roman"/>
          <w:bCs/>
          <w:sz w:val="24"/>
          <w:szCs w:val="24"/>
          <w:lang w:val="fr-FR" w:eastAsia="it-IT"/>
        </w:rPr>
        <w:t xml:space="preserve"> vous </w:t>
      </w:r>
      <w:r>
        <w:rPr>
          <w:rFonts w:ascii="Times New Roman" w:hAnsi="Times New Roman"/>
          <w:bCs/>
          <w:sz w:val="24"/>
          <w:szCs w:val="24"/>
          <w:lang w:val="fr-FR" w:eastAsia="it-IT"/>
        </w:rPr>
        <w:t>en enlevez et en descendez et en ajoutez des variations à votre plaisir</w:t>
      </w:r>
      <w:r w:rsidRPr="00AF3581">
        <w:rPr>
          <w:rFonts w:ascii="Times New Roman" w:hAnsi="Times New Roman"/>
          <w:bCs/>
          <w:sz w:val="24"/>
          <w:szCs w:val="24"/>
          <w:lang w:val="fr-FR" w:eastAsia="it-IT"/>
        </w:rPr>
        <w:t>. Vous avez supprimé complètement</w:t>
      </w:r>
      <w:r>
        <w:rPr>
          <w:rFonts w:ascii="Times New Roman" w:hAnsi="Times New Roman"/>
          <w:bCs/>
          <w:sz w:val="24"/>
          <w:szCs w:val="24"/>
          <w:lang w:val="fr-FR" w:eastAsia="it-IT"/>
        </w:rPr>
        <w:t xml:space="preserve"> </w:t>
      </w:r>
      <w:r w:rsidRPr="00AF3581">
        <w:rPr>
          <w:rFonts w:ascii="Times New Roman" w:hAnsi="Times New Roman"/>
          <w:bCs/>
          <w:sz w:val="24"/>
          <w:szCs w:val="24"/>
          <w:lang w:val="fr-FR" w:eastAsia="it-IT"/>
        </w:rPr>
        <w:t xml:space="preserve">les expressions bienveillantes par moi ci-dessus </w:t>
      </w:r>
      <w:r>
        <w:rPr>
          <w:rFonts w:ascii="Times New Roman" w:hAnsi="Times New Roman"/>
          <w:bCs/>
          <w:sz w:val="24"/>
          <w:szCs w:val="24"/>
          <w:lang w:val="fr-FR" w:eastAsia="it-IT"/>
        </w:rPr>
        <w:t>mentionnées dans les</w:t>
      </w:r>
      <w:r w:rsidRPr="00AF3581">
        <w:rPr>
          <w:rFonts w:ascii="Times New Roman" w:hAnsi="Times New Roman"/>
          <w:bCs/>
          <w:sz w:val="24"/>
          <w:szCs w:val="24"/>
          <w:lang w:val="fr-FR" w:eastAsia="it-IT"/>
        </w:rPr>
        <w:t>quelle</w:t>
      </w:r>
      <w:r>
        <w:rPr>
          <w:rFonts w:ascii="Times New Roman" w:hAnsi="Times New Roman"/>
          <w:bCs/>
          <w:sz w:val="24"/>
          <w:szCs w:val="24"/>
          <w:lang w:val="fr-FR" w:eastAsia="it-IT"/>
        </w:rPr>
        <w:t>s</w:t>
      </w:r>
      <w:r w:rsidRPr="00AF3581">
        <w:rPr>
          <w:rFonts w:ascii="Times New Roman" w:hAnsi="Times New Roman"/>
          <w:bCs/>
          <w:sz w:val="24"/>
          <w:szCs w:val="24"/>
          <w:lang w:val="fr-FR" w:eastAsia="it-IT"/>
        </w:rPr>
        <w:t xml:space="preserve"> </w:t>
      </w:r>
      <w:r>
        <w:rPr>
          <w:rFonts w:ascii="Times New Roman" w:hAnsi="Times New Roman"/>
          <w:bCs/>
          <w:sz w:val="24"/>
          <w:szCs w:val="24"/>
          <w:lang w:val="fr-FR" w:eastAsia="it-IT"/>
        </w:rPr>
        <w:t>vous m'avez</w:t>
      </w:r>
      <w:r w:rsidRPr="00AF3581">
        <w:rPr>
          <w:rFonts w:ascii="Times New Roman" w:hAnsi="Times New Roman"/>
          <w:bCs/>
          <w:sz w:val="24"/>
          <w:szCs w:val="24"/>
          <w:lang w:val="fr-FR" w:eastAsia="it-IT"/>
        </w:rPr>
        <w:t xml:space="preserve"> écrit «que le protestantisme auquel vous appartenait si longtemps,</w:t>
      </w:r>
      <w:r>
        <w:rPr>
          <w:rFonts w:ascii="Times New Roman" w:hAnsi="Times New Roman"/>
          <w:bCs/>
          <w:sz w:val="24"/>
          <w:szCs w:val="24"/>
          <w:lang w:val="fr-FR" w:eastAsia="it-IT"/>
        </w:rPr>
        <w:t xml:space="preserve"> </w:t>
      </w:r>
      <w:r w:rsidR="009E4B3F">
        <w:rPr>
          <w:rFonts w:ascii="Times New Roman" w:hAnsi="Times New Roman"/>
          <w:bCs/>
          <w:sz w:val="24"/>
          <w:szCs w:val="24"/>
          <w:lang w:val="fr-FR" w:eastAsia="it-IT"/>
        </w:rPr>
        <w:t>jamais vous n’a</w:t>
      </w:r>
      <w:r>
        <w:rPr>
          <w:rFonts w:ascii="Times New Roman" w:hAnsi="Times New Roman"/>
          <w:bCs/>
          <w:sz w:val="24"/>
          <w:szCs w:val="24"/>
          <w:lang w:val="fr-FR" w:eastAsia="it-IT"/>
        </w:rPr>
        <w:t xml:space="preserve"> manifesté </w:t>
      </w:r>
      <w:r w:rsidRPr="00AF3581">
        <w:rPr>
          <w:rFonts w:ascii="Times New Roman" w:hAnsi="Times New Roman"/>
          <w:bCs/>
          <w:sz w:val="24"/>
          <w:szCs w:val="24"/>
          <w:lang w:val="fr-FR" w:eastAsia="it-IT"/>
        </w:rPr>
        <w:t>tant de sen</w:t>
      </w:r>
      <w:r>
        <w:rPr>
          <w:rFonts w:ascii="Times New Roman" w:hAnsi="Times New Roman"/>
          <w:bCs/>
          <w:sz w:val="24"/>
          <w:szCs w:val="24"/>
          <w:lang w:val="fr-FR" w:eastAsia="it-IT"/>
        </w:rPr>
        <w:t>timents d'affection et d'amour" et que j</w:t>
      </w:r>
      <w:r w:rsidRPr="00AF3581">
        <w:rPr>
          <w:rFonts w:ascii="Times New Roman" w:hAnsi="Times New Roman"/>
          <w:bCs/>
          <w:sz w:val="24"/>
          <w:szCs w:val="24"/>
          <w:lang w:val="fr-FR" w:eastAsia="it-IT"/>
        </w:rPr>
        <w:t>e</w:t>
      </w:r>
      <w:r>
        <w:rPr>
          <w:rFonts w:ascii="Times New Roman" w:hAnsi="Times New Roman"/>
          <w:bCs/>
          <w:sz w:val="24"/>
          <w:szCs w:val="24"/>
          <w:lang w:val="fr-FR" w:eastAsia="it-IT"/>
        </w:rPr>
        <w:t xml:space="preserve"> </w:t>
      </w:r>
      <w:r w:rsidRPr="00AF3581">
        <w:rPr>
          <w:rFonts w:ascii="Times New Roman" w:hAnsi="Times New Roman"/>
          <w:bCs/>
          <w:sz w:val="24"/>
          <w:szCs w:val="24"/>
          <w:lang w:val="fr-FR" w:eastAsia="it-IT"/>
        </w:rPr>
        <w:t>dans ma lettre, "</w:t>
      </w:r>
      <w:r>
        <w:rPr>
          <w:rFonts w:ascii="Times New Roman" w:hAnsi="Times New Roman"/>
          <w:bCs/>
          <w:sz w:val="24"/>
          <w:szCs w:val="24"/>
          <w:lang w:val="fr-FR" w:eastAsia="it-IT"/>
        </w:rPr>
        <w:t xml:space="preserve">avais manifesté un amour fraternel, </w:t>
      </w:r>
      <w:r w:rsidRPr="00AF3581">
        <w:rPr>
          <w:rFonts w:ascii="Times New Roman" w:hAnsi="Times New Roman"/>
          <w:bCs/>
          <w:sz w:val="24"/>
          <w:szCs w:val="24"/>
          <w:lang w:val="fr-FR" w:eastAsia="it-IT"/>
        </w:rPr>
        <w:t>indemne</w:t>
      </w:r>
      <w:r>
        <w:rPr>
          <w:rFonts w:ascii="Times New Roman" w:hAnsi="Times New Roman"/>
          <w:bCs/>
          <w:sz w:val="24"/>
          <w:szCs w:val="24"/>
          <w:lang w:val="fr-FR" w:eastAsia="it-IT"/>
        </w:rPr>
        <w:t xml:space="preserve"> tous à fait</w:t>
      </w:r>
      <w:r w:rsidRPr="00AF3581">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d'aucun </w:t>
      </w:r>
      <w:r w:rsidRPr="00AF3581">
        <w:rPr>
          <w:rFonts w:ascii="Times New Roman" w:hAnsi="Times New Roman"/>
          <w:bCs/>
          <w:sz w:val="24"/>
          <w:szCs w:val="24"/>
          <w:lang w:val="fr-FR" w:eastAsia="it-IT"/>
        </w:rPr>
        <w:t>voi</w:t>
      </w:r>
      <w:r>
        <w:rPr>
          <w:rFonts w:ascii="Times New Roman" w:hAnsi="Times New Roman"/>
          <w:bCs/>
          <w:sz w:val="24"/>
          <w:szCs w:val="24"/>
          <w:lang w:val="fr-FR" w:eastAsia="it-IT"/>
        </w:rPr>
        <w:t xml:space="preserve">le d'hypocrisie". Comme vous aviez </w:t>
      </w:r>
      <w:r w:rsidRPr="00AF3581">
        <w:rPr>
          <w:rFonts w:ascii="Times New Roman" w:hAnsi="Times New Roman"/>
          <w:bCs/>
          <w:sz w:val="24"/>
          <w:szCs w:val="24"/>
          <w:lang w:val="fr-FR" w:eastAsia="it-IT"/>
        </w:rPr>
        <w:t xml:space="preserve"> compris ma lettre</w:t>
      </w:r>
      <w:r>
        <w:rPr>
          <w:rFonts w:ascii="Times New Roman" w:hAnsi="Times New Roman"/>
          <w:bCs/>
          <w:sz w:val="24"/>
          <w:szCs w:val="24"/>
          <w:lang w:val="fr-FR" w:eastAsia="it-IT"/>
        </w:rPr>
        <w:t xml:space="preserve"> à tète </w:t>
      </w:r>
      <w:r w:rsidRPr="00AF3581">
        <w:rPr>
          <w:rFonts w:ascii="Times New Roman" w:hAnsi="Times New Roman"/>
          <w:bCs/>
          <w:sz w:val="24"/>
          <w:szCs w:val="24"/>
          <w:lang w:val="fr-FR" w:eastAsia="it-IT"/>
        </w:rPr>
        <w:t>serein</w:t>
      </w:r>
      <w:r>
        <w:rPr>
          <w:rFonts w:ascii="Times New Roman" w:hAnsi="Times New Roman"/>
          <w:bCs/>
          <w:sz w:val="24"/>
          <w:szCs w:val="24"/>
          <w:lang w:val="fr-FR" w:eastAsia="it-IT"/>
        </w:rPr>
        <w:t>e</w:t>
      </w:r>
      <w:r w:rsidRPr="00AF3581">
        <w:rPr>
          <w:rFonts w:ascii="Times New Roman" w:hAnsi="Times New Roman"/>
          <w:bCs/>
          <w:sz w:val="24"/>
          <w:szCs w:val="24"/>
          <w:lang w:val="fr-FR" w:eastAsia="it-IT"/>
        </w:rPr>
        <w:t>!</w:t>
      </w:r>
    </w:p>
    <w:p w14:paraId="74041566" w14:textId="5B02F634"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Un jour avant de votre séparation </w:t>
      </w:r>
      <w:r w:rsidRPr="00B51183">
        <w:rPr>
          <w:rFonts w:ascii="Times New Roman" w:hAnsi="Times New Roman"/>
          <w:bCs/>
          <w:sz w:val="24"/>
          <w:szCs w:val="24"/>
          <w:lang w:val="fr-FR" w:eastAsia="it-IT"/>
        </w:rPr>
        <w:t>de moi, maintena</w:t>
      </w:r>
      <w:r>
        <w:rPr>
          <w:rFonts w:ascii="Times New Roman" w:hAnsi="Times New Roman"/>
          <w:bCs/>
          <w:sz w:val="24"/>
          <w:szCs w:val="24"/>
          <w:lang w:val="fr-FR" w:eastAsia="it-IT"/>
        </w:rPr>
        <w:t>nt je me souviens, vous m'avez demandé instamment</w:t>
      </w:r>
      <w:r w:rsidRPr="00B51183">
        <w:rPr>
          <w:rFonts w:ascii="Times New Roman" w:hAnsi="Times New Roman"/>
          <w:bCs/>
          <w:sz w:val="24"/>
          <w:szCs w:val="24"/>
          <w:lang w:val="fr-FR" w:eastAsia="it-IT"/>
        </w:rPr>
        <w:t xml:space="preserve"> le manuscrit de votre réponse </w:t>
      </w:r>
      <w:r>
        <w:rPr>
          <w:rFonts w:ascii="Times New Roman" w:hAnsi="Times New Roman"/>
          <w:bCs/>
          <w:sz w:val="24"/>
          <w:szCs w:val="24"/>
          <w:lang w:val="fr-FR" w:eastAsia="it-IT"/>
        </w:rPr>
        <w:t xml:space="preserve">que </w:t>
      </w:r>
      <w:r w:rsidRPr="00B51183">
        <w:rPr>
          <w:rFonts w:ascii="Times New Roman" w:hAnsi="Times New Roman"/>
          <w:bCs/>
          <w:sz w:val="24"/>
          <w:szCs w:val="24"/>
          <w:lang w:val="fr-FR" w:eastAsia="it-IT"/>
        </w:rPr>
        <w:t>maintenant</w:t>
      </w:r>
      <w:r>
        <w:rPr>
          <w:rFonts w:ascii="Times New Roman" w:hAnsi="Times New Roman"/>
          <w:bCs/>
          <w:sz w:val="24"/>
          <w:szCs w:val="24"/>
          <w:lang w:val="fr-FR" w:eastAsia="it-IT"/>
        </w:rPr>
        <w:t xml:space="preserve"> vous publiez</w:t>
      </w:r>
      <w:r w:rsidRPr="00B51183">
        <w:rPr>
          <w:rFonts w:ascii="Times New Roman" w:hAnsi="Times New Roman"/>
          <w:bCs/>
          <w:sz w:val="24"/>
          <w:szCs w:val="24"/>
          <w:lang w:val="fr-FR" w:eastAsia="it-IT"/>
        </w:rPr>
        <w:t xml:space="preserve"> mutilé et correcte; mais je ne </w:t>
      </w:r>
      <w:r>
        <w:rPr>
          <w:rFonts w:ascii="Times New Roman" w:hAnsi="Times New Roman"/>
          <w:bCs/>
          <w:sz w:val="24"/>
          <w:szCs w:val="24"/>
          <w:lang w:val="fr-FR" w:eastAsia="it-IT"/>
        </w:rPr>
        <w:t xml:space="preserve">l'ai pas donné parce que je voulais </w:t>
      </w:r>
      <w:r w:rsidRPr="00B51183">
        <w:rPr>
          <w:rFonts w:ascii="Times New Roman" w:hAnsi="Times New Roman"/>
          <w:bCs/>
          <w:sz w:val="24"/>
          <w:szCs w:val="24"/>
          <w:lang w:val="fr-FR" w:eastAsia="it-IT"/>
        </w:rPr>
        <w:t>q</w:t>
      </w:r>
      <w:r>
        <w:rPr>
          <w:rFonts w:ascii="Times New Roman" w:hAnsi="Times New Roman"/>
          <w:bCs/>
          <w:sz w:val="24"/>
          <w:szCs w:val="24"/>
          <w:lang w:val="fr-FR" w:eastAsia="it-IT"/>
        </w:rPr>
        <w:t xml:space="preserve">ue vous </w:t>
      </w:r>
      <w:r w:rsidR="009E4B3F">
        <w:rPr>
          <w:rFonts w:ascii="Times New Roman" w:hAnsi="Times New Roman"/>
          <w:bCs/>
          <w:sz w:val="24"/>
          <w:szCs w:val="24"/>
          <w:lang w:val="fr-FR" w:eastAsia="it-IT"/>
        </w:rPr>
        <w:t>eussiez</w:t>
      </w:r>
      <w:r>
        <w:rPr>
          <w:rFonts w:ascii="Times New Roman" w:hAnsi="Times New Roman"/>
          <w:bCs/>
          <w:sz w:val="24"/>
          <w:szCs w:val="24"/>
          <w:lang w:val="fr-FR" w:eastAsia="it-IT"/>
        </w:rPr>
        <w:t xml:space="preserve"> oublié les blasphème</w:t>
      </w:r>
      <w:r w:rsidRPr="00B51183">
        <w:rPr>
          <w:rFonts w:ascii="Times New Roman" w:hAnsi="Times New Roman"/>
          <w:bCs/>
          <w:sz w:val="24"/>
          <w:szCs w:val="24"/>
          <w:lang w:val="fr-FR" w:eastAsia="it-IT"/>
        </w:rPr>
        <w:t>s</w:t>
      </w:r>
      <w:r>
        <w:rPr>
          <w:rFonts w:ascii="Times New Roman" w:hAnsi="Times New Roman"/>
          <w:bCs/>
          <w:sz w:val="24"/>
          <w:szCs w:val="24"/>
          <w:lang w:val="fr-FR" w:eastAsia="it-IT"/>
        </w:rPr>
        <w:t>. Si j'aimais médire</w:t>
      </w:r>
      <w:r w:rsidRPr="00B51183">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B51183">
        <w:rPr>
          <w:rFonts w:ascii="Times New Roman" w:hAnsi="Times New Roman"/>
          <w:bCs/>
          <w:sz w:val="24"/>
          <w:szCs w:val="24"/>
          <w:lang w:val="fr-FR" w:eastAsia="it-IT"/>
        </w:rPr>
        <w:t xml:space="preserve">comme cela est le style de libres penseurs, je </w:t>
      </w:r>
      <w:r>
        <w:rPr>
          <w:rFonts w:ascii="Times New Roman" w:hAnsi="Times New Roman"/>
          <w:bCs/>
          <w:sz w:val="24"/>
          <w:szCs w:val="24"/>
          <w:lang w:val="fr-FR" w:eastAsia="it-IT"/>
        </w:rPr>
        <w:t xml:space="preserve">pourrais </w:t>
      </w:r>
      <w:r w:rsidRPr="00B51183">
        <w:rPr>
          <w:rFonts w:ascii="Times New Roman" w:hAnsi="Times New Roman"/>
          <w:bCs/>
          <w:sz w:val="24"/>
          <w:szCs w:val="24"/>
          <w:lang w:val="fr-FR" w:eastAsia="it-IT"/>
        </w:rPr>
        <w:t>soupçonne</w:t>
      </w:r>
      <w:r>
        <w:rPr>
          <w:rFonts w:ascii="Times New Roman" w:hAnsi="Times New Roman"/>
          <w:bCs/>
          <w:sz w:val="24"/>
          <w:szCs w:val="24"/>
          <w:lang w:val="fr-FR" w:eastAsia="it-IT"/>
        </w:rPr>
        <w:t>r à juste titre que votre  demander instamment le manuscrit poursuivait le but de m'enlever</w:t>
      </w:r>
      <w:r w:rsidRPr="00B51183">
        <w:rPr>
          <w:rFonts w:ascii="Times New Roman" w:hAnsi="Times New Roman"/>
          <w:bCs/>
          <w:sz w:val="24"/>
          <w:szCs w:val="24"/>
          <w:lang w:val="fr-FR" w:eastAsia="it-IT"/>
        </w:rPr>
        <w:t xml:space="preserve"> un document avec lequel je peux maintenant vous prouver</w:t>
      </w:r>
      <w:r>
        <w:rPr>
          <w:rFonts w:ascii="Times New Roman" w:hAnsi="Times New Roman"/>
          <w:bCs/>
          <w:sz w:val="24"/>
          <w:szCs w:val="24"/>
          <w:lang w:val="fr-FR" w:eastAsia="it-IT"/>
        </w:rPr>
        <w:t xml:space="preserve"> </w:t>
      </w:r>
      <w:r w:rsidRPr="00B51183">
        <w:rPr>
          <w:rFonts w:ascii="Times New Roman" w:hAnsi="Times New Roman"/>
          <w:bCs/>
          <w:sz w:val="24"/>
          <w:szCs w:val="24"/>
          <w:lang w:val="fr-FR" w:eastAsia="it-IT"/>
        </w:rPr>
        <w:t xml:space="preserve">la mutilation </w:t>
      </w:r>
      <w:r>
        <w:rPr>
          <w:rFonts w:ascii="Times New Roman" w:hAnsi="Times New Roman"/>
          <w:bCs/>
          <w:sz w:val="24"/>
          <w:szCs w:val="24"/>
          <w:lang w:val="fr-FR" w:eastAsia="it-IT"/>
        </w:rPr>
        <w:t xml:space="preserve">indue </w:t>
      </w:r>
      <w:r w:rsidRPr="00B51183">
        <w:rPr>
          <w:rFonts w:ascii="Times New Roman" w:hAnsi="Times New Roman"/>
          <w:bCs/>
          <w:sz w:val="24"/>
          <w:szCs w:val="24"/>
          <w:lang w:val="fr-FR" w:eastAsia="it-IT"/>
        </w:rPr>
        <w:t>qu</w:t>
      </w:r>
      <w:r>
        <w:rPr>
          <w:rFonts w:ascii="Times New Roman" w:hAnsi="Times New Roman"/>
          <w:bCs/>
          <w:sz w:val="24"/>
          <w:szCs w:val="24"/>
          <w:lang w:val="fr-FR" w:eastAsia="it-IT"/>
        </w:rPr>
        <w:t>e vous avez fait à votre lettre en la publiant. M</w:t>
      </w:r>
      <w:r w:rsidRPr="00B51183">
        <w:rPr>
          <w:rFonts w:ascii="Times New Roman" w:hAnsi="Times New Roman"/>
          <w:bCs/>
          <w:sz w:val="24"/>
          <w:szCs w:val="24"/>
          <w:lang w:val="fr-FR" w:eastAsia="it-IT"/>
        </w:rPr>
        <w:t xml:space="preserve">ais </w:t>
      </w:r>
      <w:r>
        <w:rPr>
          <w:rFonts w:ascii="Times New Roman" w:hAnsi="Times New Roman"/>
          <w:bCs/>
          <w:sz w:val="24"/>
          <w:szCs w:val="24"/>
          <w:lang w:val="fr-FR" w:eastAsia="it-IT"/>
        </w:rPr>
        <w:t xml:space="preserve">ça suffi </w:t>
      </w:r>
      <w:r w:rsidRPr="00B51183">
        <w:rPr>
          <w:rFonts w:ascii="Times New Roman" w:hAnsi="Times New Roman"/>
          <w:bCs/>
          <w:sz w:val="24"/>
          <w:szCs w:val="24"/>
          <w:lang w:val="fr-FR" w:eastAsia="it-IT"/>
        </w:rPr>
        <w:t>pour moi de rectifier les faits brièvement, sans</w:t>
      </w:r>
      <w:r>
        <w:rPr>
          <w:rFonts w:ascii="Times New Roman" w:hAnsi="Times New Roman"/>
          <w:bCs/>
          <w:sz w:val="24"/>
          <w:szCs w:val="24"/>
          <w:lang w:val="fr-FR" w:eastAsia="it-IT"/>
        </w:rPr>
        <w:t xml:space="preserve"> </w:t>
      </w:r>
      <w:r w:rsidRPr="00B51183">
        <w:rPr>
          <w:rFonts w:ascii="Times New Roman" w:hAnsi="Times New Roman"/>
          <w:bCs/>
          <w:sz w:val="24"/>
          <w:szCs w:val="24"/>
          <w:lang w:val="fr-FR" w:eastAsia="it-IT"/>
        </w:rPr>
        <w:t>trouver de nouvelles déloyauté</w:t>
      </w:r>
      <w:r>
        <w:rPr>
          <w:rFonts w:ascii="Times New Roman" w:hAnsi="Times New Roman"/>
          <w:bCs/>
          <w:sz w:val="24"/>
          <w:szCs w:val="24"/>
          <w:lang w:val="fr-FR" w:eastAsia="it-IT"/>
        </w:rPr>
        <w:t>s</w:t>
      </w:r>
      <w:r w:rsidRPr="00B51183">
        <w:rPr>
          <w:rFonts w:ascii="Times New Roman" w:hAnsi="Times New Roman"/>
          <w:bCs/>
          <w:sz w:val="24"/>
          <w:szCs w:val="24"/>
          <w:lang w:val="fr-FR" w:eastAsia="it-IT"/>
        </w:rPr>
        <w:t xml:space="preserve"> dans de nombreux autres petits épisodes.</w:t>
      </w:r>
    </w:p>
    <w:p w14:paraId="5BB5D367" w14:textId="77777777" w:rsidR="00C60F7F" w:rsidRPr="0089375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 la lettre que vous maintenant  publiez</w:t>
      </w:r>
      <w:r w:rsidRPr="0089375F">
        <w:rPr>
          <w:rFonts w:ascii="Times New Roman" w:hAnsi="Times New Roman"/>
          <w:bCs/>
          <w:sz w:val="24"/>
          <w:szCs w:val="24"/>
          <w:lang w:val="fr-FR" w:eastAsia="it-IT"/>
        </w:rPr>
        <w:t xml:space="preserve"> aujourd'hui, </w:t>
      </w:r>
      <w:r>
        <w:rPr>
          <w:rFonts w:ascii="Times New Roman" w:hAnsi="Times New Roman"/>
          <w:bCs/>
          <w:sz w:val="24"/>
          <w:szCs w:val="24"/>
          <w:lang w:val="fr-FR" w:eastAsia="it-IT"/>
        </w:rPr>
        <w:t xml:space="preserve">vous placez </w:t>
      </w:r>
      <w:r w:rsidRPr="0089375F">
        <w:rPr>
          <w:rFonts w:ascii="Times New Roman" w:hAnsi="Times New Roman"/>
          <w:bCs/>
          <w:sz w:val="24"/>
          <w:szCs w:val="24"/>
          <w:lang w:val="fr-FR" w:eastAsia="it-IT"/>
        </w:rPr>
        <w:t xml:space="preserve"> une préface,</w:t>
      </w:r>
      <w:r>
        <w:rPr>
          <w:rFonts w:ascii="Times New Roman" w:hAnsi="Times New Roman"/>
          <w:bCs/>
          <w:sz w:val="24"/>
          <w:szCs w:val="24"/>
          <w:lang w:val="fr-FR" w:eastAsia="it-IT"/>
        </w:rPr>
        <w:t xml:space="preserve"> dans la</w:t>
      </w:r>
      <w:r w:rsidRPr="0089375F">
        <w:rPr>
          <w:rFonts w:ascii="Times New Roman" w:hAnsi="Times New Roman"/>
          <w:bCs/>
          <w:sz w:val="24"/>
          <w:szCs w:val="24"/>
          <w:lang w:val="fr-FR" w:eastAsia="it-IT"/>
        </w:rPr>
        <w:t>quel</w:t>
      </w:r>
      <w:r>
        <w:rPr>
          <w:rFonts w:ascii="Times New Roman" w:hAnsi="Times New Roman"/>
          <w:bCs/>
          <w:sz w:val="24"/>
          <w:szCs w:val="24"/>
          <w:lang w:val="fr-FR" w:eastAsia="it-IT"/>
        </w:rPr>
        <w:t>le imprimez des notes que,</w:t>
      </w:r>
      <w:r w:rsidRPr="0089375F">
        <w:rPr>
          <w:rFonts w:ascii="Times New Roman" w:hAnsi="Times New Roman"/>
          <w:bCs/>
          <w:sz w:val="24"/>
          <w:szCs w:val="24"/>
          <w:lang w:val="fr-FR" w:eastAsia="it-IT"/>
        </w:rPr>
        <w:t xml:space="preserve"> derrière votre prière répétée</w:t>
      </w:r>
      <w:r>
        <w:rPr>
          <w:rFonts w:ascii="Times New Roman" w:hAnsi="Times New Roman"/>
          <w:bCs/>
          <w:sz w:val="24"/>
          <w:szCs w:val="24"/>
          <w:lang w:val="fr-FR" w:eastAsia="it-IT"/>
        </w:rPr>
        <w:t>, je vous ai</w:t>
      </w:r>
      <w:r w:rsidRPr="0089375F">
        <w:rPr>
          <w:rFonts w:ascii="Times New Roman" w:hAnsi="Times New Roman"/>
          <w:bCs/>
          <w:sz w:val="24"/>
          <w:szCs w:val="24"/>
          <w:lang w:val="fr-FR" w:eastAsia="it-IT"/>
        </w:rPr>
        <w:t xml:space="preserve"> écrit de ma main et </w:t>
      </w:r>
      <w:r>
        <w:rPr>
          <w:rFonts w:ascii="Times New Roman" w:hAnsi="Times New Roman"/>
          <w:bCs/>
          <w:sz w:val="24"/>
          <w:szCs w:val="24"/>
          <w:lang w:val="fr-FR" w:eastAsia="it-IT"/>
        </w:rPr>
        <w:t xml:space="preserve">que je vous remis; </w:t>
      </w:r>
      <w:r w:rsidRPr="0089375F">
        <w:rPr>
          <w:rFonts w:ascii="Times New Roman" w:hAnsi="Times New Roman"/>
          <w:bCs/>
          <w:sz w:val="24"/>
          <w:szCs w:val="24"/>
          <w:lang w:val="fr-FR" w:eastAsia="it-IT"/>
        </w:rPr>
        <w:t>et</w:t>
      </w:r>
      <w:r>
        <w:rPr>
          <w:rFonts w:ascii="Times New Roman" w:hAnsi="Times New Roman"/>
          <w:bCs/>
          <w:sz w:val="24"/>
          <w:szCs w:val="24"/>
          <w:lang w:val="fr-FR" w:eastAsia="it-IT"/>
        </w:rPr>
        <w:t xml:space="preserve">, selon ce que maintenant </w:t>
      </w:r>
      <w:r w:rsidRPr="0089375F">
        <w:rPr>
          <w:rFonts w:ascii="Times New Roman" w:hAnsi="Times New Roman"/>
          <w:bCs/>
          <w:sz w:val="24"/>
          <w:szCs w:val="24"/>
          <w:lang w:val="fr-FR" w:eastAsia="it-IT"/>
        </w:rPr>
        <w:t>je me rends compte</w:t>
      </w:r>
      <w:r>
        <w:rPr>
          <w:rFonts w:ascii="Times New Roman" w:hAnsi="Times New Roman"/>
          <w:bCs/>
          <w:sz w:val="24"/>
          <w:szCs w:val="24"/>
          <w:lang w:val="fr-FR" w:eastAsia="it-IT"/>
        </w:rPr>
        <w:t>,</w:t>
      </w:r>
      <w:r w:rsidRPr="0089375F">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vous avez cru </w:t>
      </w:r>
      <w:r w:rsidRPr="0089375F">
        <w:rPr>
          <w:rFonts w:ascii="Times New Roman" w:hAnsi="Times New Roman"/>
          <w:bCs/>
          <w:sz w:val="24"/>
          <w:szCs w:val="24"/>
          <w:lang w:val="fr-FR" w:eastAsia="it-IT"/>
        </w:rPr>
        <w:t xml:space="preserve">que vous avez eu en main tous les </w:t>
      </w:r>
      <w:r>
        <w:rPr>
          <w:rFonts w:ascii="Times New Roman" w:hAnsi="Times New Roman"/>
          <w:bCs/>
          <w:sz w:val="24"/>
          <w:szCs w:val="24"/>
          <w:lang w:val="fr-FR" w:eastAsia="it-IT"/>
        </w:rPr>
        <w:t>prétendus mystères de l'i</w:t>
      </w:r>
      <w:r w:rsidRPr="0089375F">
        <w:rPr>
          <w:rFonts w:ascii="Times New Roman" w:hAnsi="Times New Roman"/>
          <w:bCs/>
          <w:sz w:val="24"/>
          <w:szCs w:val="24"/>
          <w:lang w:val="fr-FR" w:eastAsia="it-IT"/>
        </w:rPr>
        <w:t>nquisition,</w:t>
      </w:r>
      <w:r>
        <w:rPr>
          <w:rFonts w:ascii="Times New Roman" w:hAnsi="Times New Roman"/>
          <w:bCs/>
          <w:sz w:val="24"/>
          <w:szCs w:val="24"/>
          <w:lang w:val="fr-FR" w:eastAsia="it-IT"/>
        </w:rPr>
        <w:t xml:space="preserve"> ou au moins les</w:t>
      </w:r>
      <w:r w:rsidRPr="0089375F">
        <w:rPr>
          <w:rFonts w:ascii="Times New Roman" w:hAnsi="Times New Roman"/>
          <w:bCs/>
          <w:sz w:val="24"/>
          <w:szCs w:val="24"/>
          <w:lang w:val="fr-FR" w:eastAsia="it-IT"/>
        </w:rPr>
        <w:t xml:space="preserve"> documents </w:t>
      </w:r>
      <w:r>
        <w:rPr>
          <w:rFonts w:ascii="Times New Roman" w:hAnsi="Times New Roman"/>
          <w:bCs/>
          <w:sz w:val="24"/>
          <w:szCs w:val="24"/>
          <w:lang w:val="fr-FR" w:eastAsia="it-IT"/>
        </w:rPr>
        <w:t>certes d</w:t>
      </w:r>
      <w:r w:rsidRPr="0089375F">
        <w:rPr>
          <w:rFonts w:ascii="Times New Roman" w:hAnsi="Times New Roman"/>
          <w:bCs/>
          <w:sz w:val="24"/>
          <w:szCs w:val="24"/>
          <w:lang w:val="fr-FR" w:eastAsia="it-IT"/>
        </w:rPr>
        <w:t>e la torture de Galileo;</w:t>
      </w:r>
      <w:r>
        <w:rPr>
          <w:rFonts w:ascii="Times New Roman" w:hAnsi="Times New Roman"/>
          <w:bCs/>
          <w:sz w:val="24"/>
          <w:szCs w:val="24"/>
          <w:lang w:val="fr-FR" w:eastAsia="it-IT"/>
        </w:rPr>
        <w:t xml:space="preserve"> </w:t>
      </w:r>
      <w:r w:rsidRPr="0089375F">
        <w:rPr>
          <w:rFonts w:ascii="Times New Roman" w:hAnsi="Times New Roman"/>
          <w:bCs/>
          <w:sz w:val="24"/>
          <w:szCs w:val="24"/>
          <w:lang w:val="fr-FR" w:eastAsia="it-IT"/>
        </w:rPr>
        <w:t xml:space="preserve">en bref, une certaine grande preuve irréfutable </w:t>
      </w:r>
      <w:r>
        <w:rPr>
          <w:rFonts w:ascii="Times New Roman" w:hAnsi="Times New Roman"/>
          <w:bCs/>
          <w:sz w:val="24"/>
          <w:szCs w:val="24"/>
          <w:lang w:val="fr-FR" w:eastAsia="it-IT"/>
        </w:rPr>
        <w:t xml:space="preserve">pour laquelle pouvoir  </w:t>
      </w:r>
      <w:r w:rsidRPr="0089375F">
        <w:rPr>
          <w:rFonts w:ascii="Times New Roman" w:hAnsi="Times New Roman"/>
          <w:bCs/>
          <w:sz w:val="24"/>
          <w:szCs w:val="24"/>
          <w:lang w:val="fr-FR" w:eastAsia="it-IT"/>
        </w:rPr>
        <w:t>crier:</w:t>
      </w:r>
      <w:r>
        <w:rPr>
          <w:rFonts w:ascii="Times New Roman" w:hAnsi="Times New Roman"/>
          <w:bCs/>
          <w:sz w:val="24"/>
          <w:szCs w:val="24"/>
          <w:lang w:val="fr-FR" w:eastAsia="it-IT"/>
        </w:rPr>
        <w:t xml:space="preserve"> Cogne-le, acharnez-vous sur le Jésuite! M</w:t>
      </w:r>
      <w:r w:rsidRPr="0089375F">
        <w:rPr>
          <w:rFonts w:ascii="Times New Roman" w:hAnsi="Times New Roman"/>
          <w:bCs/>
          <w:sz w:val="24"/>
          <w:szCs w:val="24"/>
          <w:lang w:val="fr-FR" w:eastAsia="it-IT"/>
        </w:rPr>
        <w:t xml:space="preserve">ais, </w:t>
      </w:r>
      <w:r>
        <w:rPr>
          <w:rFonts w:ascii="Times New Roman" w:hAnsi="Times New Roman"/>
          <w:bCs/>
          <w:sz w:val="24"/>
          <w:szCs w:val="24"/>
          <w:lang w:val="fr-FR" w:eastAsia="it-IT"/>
        </w:rPr>
        <w:t>parbleu! L'a</w:t>
      </w:r>
      <w:r w:rsidRPr="0089375F">
        <w:rPr>
          <w:rFonts w:ascii="Times New Roman" w:hAnsi="Times New Roman"/>
          <w:bCs/>
          <w:sz w:val="24"/>
          <w:szCs w:val="24"/>
          <w:lang w:val="fr-FR" w:eastAsia="it-IT"/>
        </w:rPr>
        <w:t>ir clair n'a pas peur de</w:t>
      </w:r>
      <w:r>
        <w:rPr>
          <w:rFonts w:ascii="Times New Roman" w:hAnsi="Times New Roman"/>
          <w:bCs/>
          <w:sz w:val="24"/>
          <w:szCs w:val="24"/>
          <w:lang w:val="fr-FR" w:eastAsia="it-IT"/>
        </w:rPr>
        <w:t xml:space="preserve">s </w:t>
      </w:r>
      <w:r w:rsidRPr="0089375F">
        <w:rPr>
          <w:rFonts w:ascii="Times New Roman" w:hAnsi="Times New Roman"/>
          <w:bCs/>
          <w:sz w:val="24"/>
          <w:szCs w:val="24"/>
          <w:lang w:val="fr-FR" w:eastAsia="it-IT"/>
        </w:rPr>
        <w:t>tonnerre</w:t>
      </w:r>
      <w:r>
        <w:rPr>
          <w:rFonts w:ascii="Times New Roman" w:hAnsi="Times New Roman"/>
          <w:bCs/>
          <w:sz w:val="24"/>
          <w:szCs w:val="24"/>
          <w:lang w:val="fr-FR" w:eastAsia="it-IT"/>
        </w:rPr>
        <w:t>s</w:t>
      </w:r>
      <w:r w:rsidRPr="0089375F">
        <w:rPr>
          <w:rFonts w:ascii="Times New Roman" w:hAnsi="Times New Roman"/>
          <w:bCs/>
          <w:sz w:val="24"/>
          <w:szCs w:val="24"/>
          <w:lang w:val="fr-FR" w:eastAsia="it-IT"/>
        </w:rPr>
        <w:t>, dit un bon proverbe!</w:t>
      </w:r>
    </w:p>
    <w:p w14:paraId="697BFF3E" w14:textId="30143B91"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effet, pour se cogner davantage sur le J</w:t>
      </w:r>
      <w:r w:rsidRPr="0089375F">
        <w:rPr>
          <w:rFonts w:ascii="Times New Roman" w:hAnsi="Times New Roman"/>
          <w:bCs/>
          <w:sz w:val="24"/>
          <w:szCs w:val="24"/>
          <w:lang w:val="fr-FR" w:eastAsia="it-IT"/>
        </w:rPr>
        <w:t>ésuite, vous pourriez</w:t>
      </w:r>
      <w:r>
        <w:rPr>
          <w:rFonts w:ascii="Times New Roman" w:hAnsi="Times New Roman"/>
          <w:bCs/>
          <w:sz w:val="24"/>
          <w:szCs w:val="24"/>
          <w:lang w:val="fr-FR" w:eastAsia="it-IT"/>
        </w:rPr>
        <w:t xml:space="preserve"> </w:t>
      </w:r>
      <w:r w:rsidRPr="0089375F">
        <w:rPr>
          <w:rFonts w:ascii="Times New Roman" w:hAnsi="Times New Roman"/>
          <w:bCs/>
          <w:sz w:val="24"/>
          <w:szCs w:val="24"/>
          <w:lang w:val="fr-FR" w:eastAsia="it-IT"/>
        </w:rPr>
        <w:t xml:space="preserve">ajouter toutes les autres pratiques que je fis </w:t>
      </w:r>
      <w:r>
        <w:rPr>
          <w:rFonts w:ascii="Times New Roman" w:hAnsi="Times New Roman"/>
          <w:bCs/>
          <w:sz w:val="24"/>
          <w:szCs w:val="24"/>
          <w:lang w:val="fr-FR" w:eastAsia="it-IT"/>
        </w:rPr>
        <w:t xml:space="preserve">pour vous appeler au </w:t>
      </w:r>
      <w:r w:rsidRPr="0089375F">
        <w:rPr>
          <w:rFonts w:ascii="Times New Roman" w:hAnsi="Times New Roman"/>
          <w:bCs/>
          <w:sz w:val="24"/>
          <w:szCs w:val="24"/>
          <w:lang w:val="fr-FR" w:eastAsia="it-IT"/>
        </w:rPr>
        <w:t xml:space="preserve">bon chemin, </w:t>
      </w:r>
      <w:r>
        <w:rPr>
          <w:rFonts w:ascii="Times New Roman" w:hAnsi="Times New Roman"/>
          <w:bCs/>
          <w:sz w:val="24"/>
          <w:szCs w:val="24"/>
          <w:lang w:val="fr-FR" w:eastAsia="it-IT"/>
        </w:rPr>
        <w:t>vous conduire</w:t>
      </w:r>
      <w:r w:rsidRPr="0089375F">
        <w:rPr>
          <w:rFonts w:ascii="Times New Roman" w:hAnsi="Times New Roman"/>
          <w:bCs/>
          <w:sz w:val="24"/>
          <w:szCs w:val="24"/>
          <w:lang w:val="fr-FR" w:eastAsia="it-IT"/>
        </w:rPr>
        <w:t xml:space="preserve"> avec moi </w:t>
      </w:r>
      <w:r>
        <w:rPr>
          <w:rFonts w:ascii="Times New Roman" w:hAnsi="Times New Roman"/>
          <w:bCs/>
          <w:sz w:val="24"/>
          <w:szCs w:val="24"/>
          <w:lang w:val="fr-FR" w:eastAsia="it-IT"/>
        </w:rPr>
        <w:t>à</w:t>
      </w:r>
      <w:r w:rsidRPr="0089375F">
        <w:rPr>
          <w:rFonts w:ascii="Times New Roman" w:hAnsi="Times New Roman"/>
          <w:bCs/>
          <w:sz w:val="24"/>
          <w:szCs w:val="24"/>
          <w:lang w:val="fr-FR" w:eastAsia="it-IT"/>
        </w:rPr>
        <w:t xml:space="preserve"> plusieurs reprises dans l'église, vous faire admirer</w:t>
      </w:r>
      <w:r>
        <w:rPr>
          <w:rFonts w:ascii="Times New Roman" w:hAnsi="Times New Roman"/>
          <w:bCs/>
          <w:sz w:val="24"/>
          <w:szCs w:val="24"/>
          <w:lang w:val="fr-FR" w:eastAsia="it-IT"/>
        </w:rPr>
        <w:t xml:space="preserve"> </w:t>
      </w:r>
      <w:r w:rsidRPr="0089375F">
        <w:rPr>
          <w:rFonts w:ascii="Times New Roman" w:hAnsi="Times New Roman"/>
          <w:bCs/>
          <w:sz w:val="24"/>
          <w:szCs w:val="24"/>
          <w:lang w:val="fr-FR" w:eastAsia="it-IT"/>
        </w:rPr>
        <w:t xml:space="preserve">cette belle statue que nous avons </w:t>
      </w:r>
      <w:r>
        <w:rPr>
          <w:rFonts w:ascii="Times New Roman" w:hAnsi="Times New Roman"/>
          <w:bCs/>
          <w:sz w:val="24"/>
          <w:szCs w:val="24"/>
          <w:lang w:val="fr-FR" w:eastAsia="it-IT"/>
        </w:rPr>
        <w:t>à</w:t>
      </w:r>
      <w:r w:rsidRPr="0089375F">
        <w:rPr>
          <w:rFonts w:ascii="Times New Roman" w:hAnsi="Times New Roman"/>
          <w:bCs/>
          <w:sz w:val="24"/>
          <w:szCs w:val="24"/>
          <w:lang w:val="fr-FR" w:eastAsia="it-IT"/>
        </w:rPr>
        <w:t xml:space="preserve"> </w:t>
      </w:r>
      <w:r>
        <w:rPr>
          <w:rFonts w:ascii="Times New Roman" w:hAnsi="Times New Roman"/>
          <w:bCs/>
          <w:sz w:val="24"/>
          <w:szCs w:val="24"/>
          <w:lang w:val="fr-FR" w:eastAsia="it-IT"/>
        </w:rPr>
        <w:t>Messina</w:t>
      </w:r>
      <w:r w:rsidRPr="0089375F">
        <w:rPr>
          <w:rFonts w:ascii="Times New Roman" w:hAnsi="Times New Roman"/>
          <w:bCs/>
          <w:sz w:val="24"/>
          <w:szCs w:val="24"/>
          <w:lang w:val="fr-FR" w:eastAsia="it-IT"/>
        </w:rPr>
        <w:t xml:space="preserve"> </w:t>
      </w:r>
      <w:r>
        <w:rPr>
          <w:rFonts w:ascii="Times New Roman" w:hAnsi="Times New Roman"/>
          <w:bCs/>
          <w:sz w:val="24"/>
          <w:szCs w:val="24"/>
          <w:lang w:val="fr-FR" w:eastAsia="it-IT"/>
        </w:rPr>
        <w:t>de la Très-Sainte  Vierge de Lourdes, mise</w:t>
      </w:r>
      <w:r w:rsidRPr="0089375F">
        <w:rPr>
          <w:rFonts w:ascii="Times New Roman" w:hAnsi="Times New Roman"/>
          <w:bCs/>
          <w:sz w:val="24"/>
          <w:szCs w:val="24"/>
          <w:lang w:val="fr-FR" w:eastAsia="it-IT"/>
        </w:rPr>
        <w:t xml:space="preserve"> dans la grotte romantique et </w:t>
      </w:r>
      <w:r w:rsidR="009E4B3F">
        <w:rPr>
          <w:rFonts w:ascii="Times New Roman" w:hAnsi="Times New Roman"/>
          <w:bCs/>
          <w:sz w:val="24"/>
          <w:szCs w:val="24"/>
          <w:lang w:val="fr-FR" w:eastAsia="it-IT"/>
        </w:rPr>
        <w:t>là</w:t>
      </w:r>
      <w:r>
        <w:rPr>
          <w:rFonts w:ascii="Times New Roman" w:hAnsi="Times New Roman"/>
          <w:bCs/>
          <w:sz w:val="24"/>
          <w:szCs w:val="24"/>
          <w:lang w:val="fr-FR" w:eastAsia="it-IT"/>
        </w:rPr>
        <w:t xml:space="preserve"> vous faire remarquer</w:t>
      </w:r>
      <w:r w:rsidRPr="0089375F">
        <w:rPr>
          <w:rFonts w:ascii="Times New Roman" w:hAnsi="Times New Roman"/>
          <w:bCs/>
          <w:sz w:val="24"/>
          <w:szCs w:val="24"/>
          <w:lang w:val="fr-FR" w:eastAsia="it-IT"/>
        </w:rPr>
        <w:t xml:space="preserve"> comment</w:t>
      </w:r>
      <w:r>
        <w:rPr>
          <w:rFonts w:ascii="Times New Roman" w:hAnsi="Times New Roman"/>
          <w:bCs/>
          <w:sz w:val="24"/>
          <w:szCs w:val="24"/>
          <w:lang w:val="fr-FR" w:eastAsia="it-IT"/>
        </w:rPr>
        <w:t xml:space="preserve"> </w:t>
      </w:r>
      <w:r w:rsidRPr="0089375F">
        <w:rPr>
          <w:rFonts w:ascii="Times New Roman" w:hAnsi="Times New Roman"/>
          <w:bCs/>
          <w:sz w:val="24"/>
          <w:szCs w:val="24"/>
          <w:lang w:val="fr-FR" w:eastAsia="it-IT"/>
        </w:rPr>
        <w:t>sont sublimes et esthétique</w:t>
      </w:r>
      <w:r>
        <w:rPr>
          <w:rFonts w:ascii="Times New Roman" w:hAnsi="Times New Roman"/>
          <w:bCs/>
          <w:sz w:val="24"/>
          <w:szCs w:val="24"/>
          <w:lang w:val="fr-FR" w:eastAsia="it-IT"/>
        </w:rPr>
        <w:t>s les scènes de la R</w:t>
      </w:r>
      <w:r w:rsidRPr="0089375F">
        <w:rPr>
          <w:rFonts w:ascii="Times New Roman" w:hAnsi="Times New Roman"/>
          <w:bCs/>
          <w:sz w:val="24"/>
          <w:szCs w:val="24"/>
          <w:lang w:val="fr-FR" w:eastAsia="it-IT"/>
        </w:rPr>
        <w:t xml:space="preserve">eligion </w:t>
      </w:r>
      <w:r>
        <w:rPr>
          <w:rFonts w:ascii="Times New Roman" w:hAnsi="Times New Roman"/>
          <w:bCs/>
          <w:sz w:val="24"/>
          <w:szCs w:val="24"/>
          <w:lang w:val="fr-FR" w:eastAsia="it-IT"/>
        </w:rPr>
        <w:t xml:space="preserve"> Catholique; vous pourrais avoir ajouter que je vous ai serré</w:t>
      </w:r>
      <w:r w:rsidRPr="0089375F">
        <w:rPr>
          <w:rFonts w:ascii="Times New Roman" w:hAnsi="Times New Roman"/>
          <w:bCs/>
          <w:sz w:val="24"/>
          <w:szCs w:val="24"/>
          <w:lang w:val="fr-FR" w:eastAsia="it-IT"/>
        </w:rPr>
        <w:t xml:space="preserve"> doucement </w:t>
      </w:r>
      <w:r>
        <w:rPr>
          <w:rFonts w:ascii="Times New Roman" w:hAnsi="Times New Roman"/>
          <w:bCs/>
          <w:sz w:val="24"/>
          <w:szCs w:val="24"/>
          <w:lang w:val="fr-FR" w:eastAsia="it-IT"/>
        </w:rPr>
        <w:t xml:space="preserve">à </w:t>
      </w:r>
      <w:r w:rsidRPr="0089375F">
        <w:rPr>
          <w:rFonts w:ascii="Times New Roman" w:hAnsi="Times New Roman"/>
          <w:bCs/>
          <w:sz w:val="24"/>
          <w:szCs w:val="24"/>
          <w:lang w:val="fr-FR" w:eastAsia="it-IT"/>
        </w:rPr>
        <w:t>réciter</w:t>
      </w:r>
      <w:r>
        <w:rPr>
          <w:rFonts w:ascii="Times New Roman" w:hAnsi="Times New Roman"/>
          <w:bCs/>
          <w:sz w:val="24"/>
          <w:szCs w:val="24"/>
          <w:lang w:val="fr-FR" w:eastAsia="it-IT"/>
        </w:rPr>
        <w:t xml:space="preserve"> </w:t>
      </w:r>
      <w:r w:rsidRPr="0089375F">
        <w:rPr>
          <w:rFonts w:ascii="Times New Roman" w:hAnsi="Times New Roman"/>
          <w:bCs/>
          <w:sz w:val="24"/>
          <w:szCs w:val="24"/>
          <w:lang w:val="fr-FR" w:eastAsia="it-IT"/>
        </w:rPr>
        <w:t>avec moi la Salutation angéli</w:t>
      </w:r>
      <w:r>
        <w:rPr>
          <w:rFonts w:ascii="Times New Roman" w:hAnsi="Times New Roman"/>
          <w:bCs/>
          <w:sz w:val="24"/>
          <w:szCs w:val="24"/>
          <w:lang w:val="fr-FR" w:eastAsia="it-IT"/>
        </w:rPr>
        <w:t xml:space="preserve">que,* que je vous ai donné un scapulaire </w:t>
      </w:r>
      <w:r w:rsidRPr="0089375F">
        <w:rPr>
          <w:rFonts w:ascii="Times New Roman" w:hAnsi="Times New Roman"/>
          <w:bCs/>
          <w:sz w:val="24"/>
          <w:szCs w:val="24"/>
          <w:lang w:val="fr-FR" w:eastAsia="it-IT"/>
        </w:rPr>
        <w:t>de</w:t>
      </w:r>
      <w:r>
        <w:rPr>
          <w:rFonts w:ascii="Times New Roman" w:hAnsi="Times New Roman"/>
          <w:bCs/>
          <w:sz w:val="24"/>
          <w:szCs w:val="24"/>
          <w:lang w:val="fr-FR" w:eastAsia="it-IT"/>
        </w:rPr>
        <w:t xml:space="preserve"> la Très-Sainte</w:t>
      </w:r>
      <w:r w:rsidRPr="0089375F">
        <w:rPr>
          <w:rFonts w:ascii="Times New Roman" w:hAnsi="Times New Roman"/>
          <w:bCs/>
          <w:sz w:val="24"/>
          <w:szCs w:val="24"/>
          <w:lang w:val="fr-FR" w:eastAsia="it-IT"/>
        </w:rPr>
        <w:t xml:space="preserve"> Vierge </w:t>
      </w:r>
      <w:r>
        <w:rPr>
          <w:rFonts w:ascii="Times New Roman" w:hAnsi="Times New Roman"/>
          <w:bCs/>
          <w:sz w:val="24"/>
          <w:szCs w:val="24"/>
          <w:lang w:val="fr-FR" w:eastAsia="it-IT"/>
        </w:rPr>
        <w:t xml:space="preserve">en </w:t>
      </w:r>
      <w:r w:rsidRPr="0089375F">
        <w:rPr>
          <w:rFonts w:ascii="Times New Roman" w:hAnsi="Times New Roman"/>
          <w:bCs/>
          <w:sz w:val="24"/>
          <w:szCs w:val="24"/>
          <w:lang w:val="fr-FR" w:eastAsia="it-IT"/>
        </w:rPr>
        <w:t>vous priant de le porter et d'autres semblables sanglante</w:t>
      </w:r>
      <w:r>
        <w:rPr>
          <w:rFonts w:ascii="Times New Roman" w:hAnsi="Times New Roman"/>
          <w:bCs/>
          <w:sz w:val="24"/>
          <w:szCs w:val="24"/>
          <w:lang w:val="fr-FR" w:eastAsia="it-IT"/>
        </w:rPr>
        <w:t>s mystères de l'i</w:t>
      </w:r>
      <w:r w:rsidRPr="0089375F">
        <w:rPr>
          <w:rFonts w:ascii="Times New Roman" w:hAnsi="Times New Roman"/>
          <w:bCs/>
          <w:sz w:val="24"/>
          <w:szCs w:val="24"/>
          <w:lang w:val="fr-FR" w:eastAsia="it-IT"/>
        </w:rPr>
        <w:t>nquisition!</w:t>
      </w:r>
    </w:p>
    <w:p w14:paraId="54FBCBC8" w14:textId="77777777" w:rsidR="00C60F7F" w:rsidRPr="008A2014"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8A2014">
        <w:rPr>
          <w:rFonts w:ascii="Times New Roman" w:hAnsi="Times New Roman"/>
          <w:bCs/>
          <w:sz w:val="24"/>
          <w:szCs w:val="24"/>
          <w:lang w:val="fr-FR" w:eastAsia="it-IT"/>
        </w:rPr>
        <w:t>t cela suff</w:t>
      </w:r>
      <w:r>
        <w:rPr>
          <w:rFonts w:ascii="Times New Roman" w:hAnsi="Times New Roman"/>
          <w:bCs/>
          <w:sz w:val="24"/>
          <w:szCs w:val="24"/>
          <w:lang w:val="fr-FR" w:eastAsia="it-IT"/>
        </w:rPr>
        <w:t xml:space="preserve">it. Je suis désolé d'avoir dû </w:t>
      </w:r>
      <w:r w:rsidRPr="008A2014">
        <w:rPr>
          <w:rFonts w:ascii="Times New Roman" w:hAnsi="Times New Roman"/>
          <w:bCs/>
          <w:sz w:val="24"/>
          <w:szCs w:val="24"/>
          <w:lang w:val="fr-FR" w:eastAsia="it-IT"/>
        </w:rPr>
        <w:t>démontrer en public</w:t>
      </w:r>
      <w:r>
        <w:rPr>
          <w:rFonts w:ascii="Times New Roman" w:hAnsi="Times New Roman"/>
          <w:bCs/>
          <w:sz w:val="24"/>
          <w:szCs w:val="24"/>
          <w:lang w:val="fr-FR" w:eastAsia="it-IT"/>
        </w:rPr>
        <w:t xml:space="preserve"> vos</w:t>
      </w:r>
      <w:r w:rsidRPr="008A2014">
        <w:rPr>
          <w:rFonts w:ascii="Times New Roman" w:hAnsi="Times New Roman"/>
          <w:bCs/>
          <w:sz w:val="24"/>
          <w:szCs w:val="24"/>
          <w:lang w:val="fr-FR" w:eastAsia="it-IT"/>
        </w:rPr>
        <w:t xml:space="preserve"> déloyauté</w:t>
      </w:r>
      <w:r>
        <w:rPr>
          <w:rFonts w:ascii="Times New Roman" w:hAnsi="Times New Roman"/>
          <w:bCs/>
          <w:sz w:val="24"/>
          <w:szCs w:val="24"/>
          <w:lang w:val="fr-FR" w:eastAsia="it-IT"/>
        </w:rPr>
        <w:t>s et vos</w:t>
      </w:r>
      <w:r w:rsidRPr="008A2014">
        <w:rPr>
          <w:rFonts w:ascii="Times New Roman" w:hAnsi="Times New Roman"/>
          <w:bCs/>
          <w:sz w:val="24"/>
          <w:szCs w:val="24"/>
          <w:lang w:val="fr-FR" w:eastAsia="it-IT"/>
        </w:rPr>
        <w:t xml:space="preserve"> ingratitude</w:t>
      </w:r>
      <w:r>
        <w:rPr>
          <w:rFonts w:ascii="Times New Roman" w:hAnsi="Times New Roman"/>
          <w:bCs/>
          <w:sz w:val="24"/>
          <w:szCs w:val="24"/>
          <w:lang w:val="fr-FR" w:eastAsia="it-IT"/>
        </w:rPr>
        <w:t>s</w:t>
      </w:r>
      <w:r w:rsidRPr="008A2014">
        <w:rPr>
          <w:rFonts w:ascii="Times New Roman" w:hAnsi="Times New Roman"/>
          <w:bCs/>
          <w:sz w:val="24"/>
          <w:szCs w:val="24"/>
          <w:lang w:val="fr-FR" w:eastAsia="it-IT"/>
        </w:rPr>
        <w:t xml:space="preserve">. Pour </w:t>
      </w:r>
      <w:r>
        <w:rPr>
          <w:rFonts w:ascii="Times New Roman" w:hAnsi="Times New Roman"/>
          <w:bCs/>
          <w:sz w:val="24"/>
          <w:szCs w:val="24"/>
          <w:lang w:val="fr-FR" w:eastAsia="it-IT"/>
        </w:rPr>
        <w:t>mes égards</w:t>
      </w:r>
      <w:r w:rsidRPr="008A2014">
        <w:rPr>
          <w:rFonts w:ascii="Times New Roman" w:hAnsi="Times New Roman"/>
          <w:bCs/>
          <w:sz w:val="24"/>
          <w:szCs w:val="24"/>
          <w:lang w:val="fr-FR" w:eastAsia="it-IT"/>
        </w:rPr>
        <w:t xml:space="preserve"> personnels</w:t>
      </w:r>
      <w:r>
        <w:rPr>
          <w:rFonts w:ascii="Times New Roman" w:hAnsi="Times New Roman"/>
          <w:bCs/>
          <w:sz w:val="24"/>
          <w:szCs w:val="24"/>
          <w:lang w:val="fr-FR" w:eastAsia="it-IT"/>
        </w:rPr>
        <w:t xml:space="preserve"> je ne l'</w:t>
      </w:r>
      <w:r w:rsidRPr="008A2014">
        <w:rPr>
          <w:rFonts w:ascii="Times New Roman" w:hAnsi="Times New Roman"/>
          <w:bCs/>
          <w:sz w:val="24"/>
          <w:szCs w:val="24"/>
          <w:lang w:val="fr-FR" w:eastAsia="it-IT"/>
        </w:rPr>
        <w:t>aurais pas</w:t>
      </w:r>
      <w:r>
        <w:rPr>
          <w:rFonts w:ascii="Times New Roman" w:hAnsi="Times New Roman"/>
          <w:bCs/>
          <w:sz w:val="24"/>
          <w:szCs w:val="24"/>
          <w:lang w:val="fr-FR" w:eastAsia="it-IT"/>
        </w:rPr>
        <w:t xml:space="preserve"> fait; mais je l'ai fait afin qu'on sache comment se conduisent </w:t>
      </w:r>
      <w:r w:rsidRPr="008A2014">
        <w:rPr>
          <w:rFonts w:ascii="Times New Roman" w:hAnsi="Times New Roman"/>
          <w:bCs/>
          <w:sz w:val="24"/>
          <w:szCs w:val="24"/>
          <w:lang w:val="fr-FR" w:eastAsia="it-IT"/>
        </w:rPr>
        <w:t>envers les hommes ceux qui se rebellent contre Dieu. De plus</w:t>
      </w:r>
      <w:r>
        <w:rPr>
          <w:rFonts w:ascii="Times New Roman" w:hAnsi="Times New Roman"/>
          <w:bCs/>
          <w:sz w:val="24"/>
          <w:szCs w:val="24"/>
          <w:lang w:val="fr-FR" w:eastAsia="it-IT"/>
        </w:rPr>
        <w:t xml:space="preserve"> je vous déclare que c'est la dernière fois que je m'entretienne </w:t>
      </w:r>
      <w:r w:rsidRPr="008A2014">
        <w:rPr>
          <w:rFonts w:ascii="Times New Roman" w:hAnsi="Times New Roman"/>
          <w:bCs/>
          <w:sz w:val="24"/>
          <w:szCs w:val="24"/>
          <w:lang w:val="fr-FR" w:eastAsia="it-IT"/>
        </w:rPr>
        <w:t xml:space="preserve"> avec vous</w:t>
      </w:r>
      <w:r>
        <w:rPr>
          <w:rFonts w:ascii="Times New Roman" w:hAnsi="Times New Roman"/>
          <w:bCs/>
          <w:sz w:val="24"/>
          <w:szCs w:val="24"/>
          <w:lang w:val="fr-FR" w:eastAsia="it-IT"/>
        </w:rPr>
        <w:t xml:space="preserve"> avec la presse </w:t>
      </w:r>
      <w:r w:rsidRPr="008A2014">
        <w:rPr>
          <w:rFonts w:ascii="Times New Roman" w:hAnsi="Times New Roman"/>
          <w:bCs/>
          <w:sz w:val="24"/>
          <w:szCs w:val="24"/>
          <w:lang w:val="fr-FR" w:eastAsia="it-IT"/>
        </w:rPr>
        <w:t>p</w:t>
      </w:r>
      <w:r>
        <w:rPr>
          <w:rFonts w:ascii="Times New Roman" w:hAnsi="Times New Roman"/>
          <w:bCs/>
          <w:sz w:val="24"/>
          <w:szCs w:val="24"/>
          <w:lang w:val="fr-FR" w:eastAsia="it-IT"/>
        </w:rPr>
        <w:t>ublique jusqu'à ce que vous se</w:t>
      </w:r>
      <w:r w:rsidR="00AF3EF4">
        <w:rPr>
          <w:rFonts w:ascii="Times New Roman" w:hAnsi="Times New Roman"/>
          <w:bCs/>
          <w:sz w:val="24"/>
          <w:szCs w:val="24"/>
          <w:lang w:val="fr-FR" w:eastAsia="it-IT"/>
        </w:rPr>
        <w:t xml:space="preserve">rais obstiné dans votre erreur. </w:t>
      </w:r>
      <w:r>
        <w:rPr>
          <w:rFonts w:ascii="Times New Roman" w:hAnsi="Times New Roman"/>
          <w:bCs/>
          <w:sz w:val="24"/>
          <w:szCs w:val="24"/>
          <w:lang w:val="fr-FR" w:eastAsia="it-IT"/>
        </w:rPr>
        <w:t>C</w:t>
      </w:r>
      <w:r w:rsidRPr="008A2014">
        <w:rPr>
          <w:rFonts w:ascii="Times New Roman" w:hAnsi="Times New Roman"/>
          <w:bCs/>
          <w:sz w:val="24"/>
          <w:szCs w:val="24"/>
          <w:lang w:val="fr-FR" w:eastAsia="it-IT"/>
        </w:rPr>
        <w:t>ependant</w:t>
      </w:r>
      <w:r>
        <w:rPr>
          <w:rFonts w:ascii="Times New Roman" w:hAnsi="Times New Roman"/>
          <w:bCs/>
          <w:sz w:val="24"/>
          <w:szCs w:val="24"/>
          <w:lang w:val="fr-FR" w:eastAsia="it-IT"/>
        </w:rPr>
        <w:t xml:space="preserve"> j</w:t>
      </w:r>
      <w:r w:rsidR="00AF3EF4">
        <w:rPr>
          <w:rFonts w:ascii="Times New Roman" w:hAnsi="Times New Roman"/>
          <w:bCs/>
          <w:sz w:val="24"/>
          <w:szCs w:val="24"/>
          <w:lang w:val="fr-FR" w:eastAsia="it-IT"/>
        </w:rPr>
        <w:t>e ne cesse pas d'avoir profondément pitié de vous!</w:t>
      </w:r>
      <w:r>
        <w:rPr>
          <w:rFonts w:ascii="Times New Roman" w:hAnsi="Times New Roman"/>
          <w:bCs/>
          <w:sz w:val="24"/>
          <w:szCs w:val="24"/>
          <w:lang w:val="fr-FR" w:eastAsia="it-IT"/>
        </w:rPr>
        <w:t xml:space="preserve"> </w:t>
      </w:r>
    </w:p>
    <w:p w14:paraId="5AC5A4D3" w14:textId="48D841A4" w:rsidR="00C60F7F" w:rsidRPr="004F4BAC"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Ou plutôt, je vous manifeste mon sentiment</w:t>
      </w:r>
      <w:r w:rsidRPr="008A2014">
        <w:rPr>
          <w:rFonts w:ascii="Times New Roman" w:hAnsi="Times New Roman"/>
          <w:bCs/>
          <w:sz w:val="24"/>
          <w:szCs w:val="24"/>
          <w:lang w:val="fr-FR" w:eastAsia="it-IT"/>
        </w:rPr>
        <w:t xml:space="preserve">. Je ne </w:t>
      </w:r>
      <w:r>
        <w:rPr>
          <w:rFonts w:ascii="Times New Roman" w:hAnsi="Times New Roman"/>
          <w:bCs/>
          <w:sz w:val="24"/>
          <w:szCs w:val="24"/>
          <w:lang w:val="fr-FR" w:eastAsia="it-IT"/>
        </w:rPr>
        <w:t>vous crois pas tellement coup</w:t>
      </w:r>
      <w:r w:rsidRPr="008A2014">
        <w:rPr>
          <w:rFonts w:ascii="Times New Roman" w:hAnsi="Times New Roman"/>
          <w:bCs/>
          <w:sz w:val="24"/>
          <w:szCs w:val="24"/>
          <w:lang w:val="fr-FR" w:eastAsia="it-IT"/>
        </w:rPr>
        <w:t>able</w:t>
      </w:r>
      <w:r>
        <w:rPr>
          <w:rFonts w:ascii="Times New Roman" w:hAnsi="Times New Roman"/>
          <w:bCs/>
          <w:sz w:val="24"/>
          <w:szCs w:val="24"/>
          <w:lang w:val="fr-FR" w:eastAsia="it-IT"/>
        </w:rPr>
        <w:t xml:space="preserve"> comme </w:t>
      </w:r>
      <w:r w:rsidRPr="005126DC">
        <w:rPr>
          <w:rFonts w:ascii="Times New Roman" w:hAnsi="Times New Roman"/>
          <w:bCs/>
          <w:sz w:val="24"/>
          <w:szCs w:val="24"/>
          <w:lang w:val="fr-FR" w:eastAsia="it-IT"/>
        </w:rPr>
        <w:t>vous semblez</w:t>
      </w:r>
      <w:r w:rsidRPr="008A2014">
        <w:rPr>
          <w:rFonts w:ascii="Times New Roman" w:hAnsi="Times New Roman"/>
          <w:bCs/>
          <w:sz w:val="24"/>
          <w:szCs w:val="24"/>
          <w:lang w:val="fr-FR" w:eastAsia="it-IT"/>
        </w:rPr>
        <w:t xml:space="preserve">. Plus </w:t>
      </w:r>
      <w:r>
        <w:rPr>
          <w:rFonts w:ascii="Times New Roman" w:hAnsi="Times New Roman"/>
          <w:bCs/>
          <w:sz w:val="24"/>
          <w:szCs w:val="24"/>
          <w:lang w:val="fr-FR" w:eastAsia="it-IT"/>
        </w:rPr>
        <w:t xml:space="preserve">que </w:t>
      </w:r>
      <w:r w:rsidRPr="008A2014">
        <w:rPr>
          <w:rFonts w:ascii="Times New Roman" w:hAnsi="Times New Roman"/>
          <w:bCs/>
          <w:sz w:val="24"/>
          <w:szCs w:val="24"/>
          <w:lang w:val="fr-FR" w:eastAsia="it-IT"/>
        </w:rPr>
        <w:t>coupable</w:t>
      </w:r>
      <w:r>
        <w:rPr>
          <w:rFonts w:ascii="Times New Roman" w:hAnsi="Times New Roman"/>
          <w:bCs/>
          <w:sz w:val="24"/>
          <w:szCs w:val="24"/>
          <w:lang w:val="fr-FR" w:eastAsia="it-IT"/>
        </w:rPr>
        <w:t>,</w:t>
      </w:r>
      <w:r w:rsidRPr="008A2014">
        <w:rPr>
          <w:rFonts w:ascii="Times New Roman" w:hAnsi="Times New Roman"/>
          <w:bCs/>
          <w:sz w:val="24"/>
          <w:szCs w:val="24"/>
          <w:lang w:val="fr-FR" w:eastAsia="it-IT"/>
        </w:rPr>
        <w:t xml:space="preserve"> vous êtes ma</w:t>
      </w:r>
      <w:r>
        <w:rPr>
          <w:rFonts w:ascii="Times New Roman" w:hAnsi="Times New Roman"/>
          <w:bCs/>
          <w:sz w:val="24"/>
          <w:szCs w:val="24"/>
          <w:lang w:val="fr-FR" w:eastAsia="it-IT"/>
        </w:rPr>
        <w:t xml:space="preserve">lheureuse victime de très mauvaises </w:t>
      </w:r>
      <w:r w:rsidRPr="008A2014">
        <w:rPr>
          <w:rFonts w:ascii="Times New Roman" w:hAnsi="Times New Roman"/>
          <w:bCs/>
          <w:sz w:val="24"/>
          <w:szCs w:val="24"/>
          <w:lang w:val="fr-FR" w:eastAsia="it-IT"/>
        </w:rPr>
        <w:t>conseillers. Voil</w:t>
      </w:r>
      <w:r>
        <w:rPr>
          <w:rFonts w:ascii="Times New Roman" w:hAnsi="Times New Roman"/>
          <w:bCs/>
          <w:sz w:val="24"/>
          <w:szCs w:val="24"/>
          <w:lang w:val="fr-FR" w:eastAsia="it-IT"/>
        </w:rPr>
        <w:t>à</w:t>
      </w:r>
      <w:r w:rsidRPr="008A2014">
        <w:rPr>
          <w:rFonts w:ascii="Times New Roman" w:hAnsi="Times New Roman"/>
          <w:bCs/>
          <w:sz w:val="24"/>
          <w:szCs w:val="24"/>
          <w:lang w:val="fr-FR" w:eastAsia="it-IT"/>
        </w:rPr>
        <w:t xml:space="preserve"> précisément votre faible</w:t>
      </w:r>
      <w:r>
        <w:rPr>
          <w:rFonts w:ascii="Times New Roman" w:hAnsi="Times New Roman"/>
          <w:bCs/>
          <w:sz w:val="24"/>
          <w:szCs w:val="24"/>
          <w:lang w:val="fr-FR" w:eastAsia="it-IT"/>
        </w:rPr>
        <w:t>sse</w:t>
      </w:r>
      <w:r w:rsidRPr="008A2014">
        <w:rPr>
          <w:rFonts w:ascii="Times New Roman" w:hAnsi="Times New Roman"/>
          <w:bCs/>
          <w:sz w:val="24"/>
          <w:szCs w:val="24"/>
          <w:lang w:val="fr-FR" w:eastAsia="it-IT"/>
        </w:rPr>
        <w:t>: que vous permettez facile</w:t>
      </w:r>
      <w:r>
        <w:rPr>
          <w:rFonts w:ascii="Times New Roman" w:hAnsi="Times New Roman"/>
          <w:bCs/>
          <w:sz w:val="24"/>
          <w:szCs w:val="24"/>
          <w:lang w:val="fr-FR" w:eastAsia="it-IT"/>
        </w:rPr>
        <w:t xml:space="preserve">ment d'être </w:t>
      </w:r>
      <w:r w:rsidR="009E4B3F">
        <w:rPr>
          <w:rFonts w:ascii="Times New Roman" w:hAnsi="Times New Roman"/>
          <w:bCs/>
          <w:sz w:val="24"/>
          <w:szCs w:val="24"/>
          <w:lang w:val="fr-FR" w:eastAsia="it-IT"/>
        </w:rPr>
        <w:t>attiré</w:t>
      </w:r>
      <w:r>
        <w:rPr>
          <w:rFonts w:ascii="Times New Roman" w:hAnsi="Times New Roman"/>
          <w:bCs/>
          <w:sz w:val="24"/>
          <w:szCs w:val="24"/>
          <w:lang w:val="fr-FR" w:eastAsia="it-IT"/>
        </w:rPr>
        <w:t xml:space="preserve"> par ces</w:t>
      </w:r>
      <w:r w:rsidRPr="008A2014">
        <w:rPr>
          <w:rFonts w:ascii="Times New Roman" w:hAnsi="Times New Roman"/>
          <w:bCs/>
          <w:sz w:val="24"/>
          <w:szCs w:val="24"/>
          <w:lang w:val="fr-FR" w:eastAsia="it-IT"/>
        </w:rPr>
        <w:t xml:space="preserve"> qui </w:t>
      </w:r>
      <w:r>
        <w:rPr>
          <w:rFonts w:ascii="Times New Roman" w:hAnsi="Times New Roman"/>
          <w:bCs/>
          <w:sz w:val="24"/>
          <w:szCs w:val="24"/>
          <w:lang w:val="fr-FR" w:eastAsia="it-IT"/>
        </w:rPr>
        <w:t xml:space="preserve">vous </w:t>
      </w:r>
      <w:r w:rsidRPr="008A2014">
        <w:rPr>
          <w:rFonts w:ascii="Times New Roman" w:hAnsi="Times New Roman"/>
          <w:bCs/>
          <w:sz w:val="24"/>
          <w:szCs w:val="24"/>
          <w:lang w:val="fr-FR" w:eastAsia="it-IT"/>
        </w:rPr>
        <w:t>tire</w:t>
      </w:r>
      <w:r>
        <w:rPr>
          <w:rFonts w:ascii="Times New Roman" w:hAnsi="Times New Roman"/>
          <w:bCs/>
          <w:sz w:val="24"/>
          <w:szCs w:val="24"/>
          <w:lang w:val="fr-FR" w:eastAsia="it-IT"/>
        </w:rPr>
        <w:t>nt avec eux.</w:t>
      </w:r>
      <w:r w:rsidRPr="004F4BAC">
        <w:rPr>
          <w:rFonts w:ascii="Times New Roman" w:hAnsi="Times New Roman"/>
          <w:bCs/>
          <w:sz w:val="24"/>
          <w:szCs w:val="24"/>
          <w:lang w:val="fr-FR" w:eastAsia="it-IT"/>
        </w:rPr>
        <w:tab/>
      </w:r>
    </w:p>
    <w:p w14:paraId="6B512571" w14:textId="5CF3B054" w:rsidR="00C60F7F" w:rsidRPr="0090097D"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4F4BAC">
        <w:rPr>
          <w:rFonts w:ascii="Times New Roman" w:hAnsi="Times New Roman"/>
          <w:bCs/>
          <w:sz w:val="24"/>
          <w:szCs w:val="24"/>
          <w:lang w:val="fr-FR" w:eastAsia="it-IT"/>
        </w:rPr>
        <w:tab/>
      </w:r>
      <w:r>
        <w:rPr>
          <w:rFonts w:ascii="Times New Roman" w:hAnsi="Times New Roman"/>
          <w:bCs/>
          <w:sz w:val="24"/>
          <w:szCs w:val="24"/>
          <w:lang w:val="fr-FR" w:eastAsia="it-IT"/>
        </w:rPr>
        <w:t>Vous vous êtes approché des P</w:t>
      </w:r>
      <w:r w:rsidRPr="0090097D">
        <w:rPr>
          <w:rFonts w:ascii="Times New Roman" w:hAnsi="Times New Roman"/>
          <w:bCs/>
          <w:sz w:val="24"/>
          <w:szCs w:val="24"/>
          <w:lang w:val="fr-FR" w:eastAsia="it-IT"/>
        </w:rPr>
        <w:t>r</w:t>
      </w:r>
      <w:r>
        <w:rPr>
          <w:rFonts w:ascii="Times New Roman" w:hAnsi="Times New Roman"/>
          <w:bCs/>
          <w:sz w:val="24"/>
          <w:szCs w:val="24"/>
          <w:lang w:val="fr-FR" w:eastAsia="it-IT"/>
        </w:rPr>
        <w:t>otestants et vous-même devenez  protestant</w:t>
      </w:r>
      <w:r w:rsidRPr="0090097D">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vous vous êtes approché </w:t>
      </w:r>
      <w:r w:rsidRPr="0090097D">
        <w:rPr>
          <w:rFonts w:ascii="Times New Roman" w:hAnsi="Times New Roman"/>
          <w:bCs/>
          <w:sz w:val="24"/>
          <w:szCs w:val="24"/>
          <w:lang w:val="fr-FR" w:eastAsia="it-IT"/>
        </w:rPr>
        <w:t>de</w:t>
      </w:r>
      <w:r>
        <w:rPr>
          <w:rFonts w:ascii="Times New Roman" w:hAnsi="Times New Roman"/>
          <w:bCs/>
          <w:sz w:val="24"/>
          <w:szCs w:val="24"/>
          <w:lang w:val="fr-FR" w:eastAsia="it-IT"/>
        </w:rPr>
        <w:t xml:space="preserve"> l</w:t>
      </w:r>
      <w:r w:rsidRPr="0090097D">
        <w:rPr>
          <w:rFonts w:ascii="Times New Roman" w:hAnsi="Times New Roman"/>
          <w:bCs/>
          <w:sz w:val="24"/>
          <w:szCs w:val="24"/>
          <w:lang w:val="fr-FR" w:eastAsia="it-IT"/>
        </w:rPr>
        <w:t>'apostat Peccenini et vous aussi</w:t>
      </w:r>
      <w:r>
        <w:rPr>
          <w:rFonts w:ascii="Times New Roman" w:hAnsi="Times New Roman"/>
          <w:bCs/>
          <w:sz w:val="24"/>
          <w:szCs w:val="24"/>
          <w:lang w:val="fr-FR" w:eastAsia="it-IT"/>
        </w:rPr>
        <w:t xml:space="preserve"> êtes  devenu  apostat. </w:t>
      </w:r>
      <w:r w:rsidRPr="0090097D">
        <w:rPr>
          <w:rFonts w:ascii="Times New Roman" w:hAnsi="Times New Roman"/>
          <w:bCs/>
          <w:sz w:val="24"/>
          <w:szCs w:val="24"/>
          <w:lang w:val="fr-FR" w:eastAsia="it-IT"/>
        </w:rPr>
        <w:t xml:space="preserve">Quand vous étiez dans le cas d'un retour </w:t>
      </w:r>
      <w:r>
        <w:rPr>
          <w:rFonts w:ascii="Times New Roman" w:hAnsi="Times New Roman"/>
          <w:bCs/>
          <w:sz w:val="24"/>
          <w:szCs w:val="24"/>
          <w:lang w:val="fr-FR" w:eastAsia="it-IT"/>
        </w:rPr>
        <w:t>A</w:t>
      </w:r>
      <w:r w:rsidRPr="0090097D">
        <w:rPr>
          <w:rFonts w:ascii="Times New Roman" w:hAnsi="Times New Roman"/>
          <w:bCs/>
          <w:sz w:val="24"/>
          <w:szCs w:val="24"/>
          <w:lang w:val="fr-FR" w:eastAsia="it-IT"/>
        </w:rPr>
        <w:t xml:space="preserve"> l</w:t>
      </w:r>
      <w:r>
        <w:rPr>
          <w:rFonts w:ascii="Times New Roman" w:hAnsi="Times New Roman"/>
          <w:bCs/>
          <w:sz w:val="24"/>
          <w:szCs w:val="24"/>
          <w:lang w:val="fr-FR" w:eastAsia="it-IT"/>
        </w:rPr>
        <w:t xml:space="preserve">a vérité pour mes exhortations, </w:t>
      </w:r>
      <w:r w:rsidR="009E4B3F">
        <w:rPr>
          <w:rFonts w:ascii="Times New Roman" w:hAnsi="Times New Roman"/>
          <w:bCs/>
          <w:sz w:val="24"/>
          <w:szCs w:val="24"/>
          <w:lang w:val="fr-FR" w:eastAsia="it-IT"/>
        </w:rPr>
        <w:t>voilà</w:t>
      </w:r>
      <w:r>
        <w:rPr>
          <w:rFonts w:ascii="Times New Roman" w:hAnsi="Times New Roman"/>
          <w:bCs/>
          <w:sz w:val="24"/>
          <w:szCs w:val="24"/>
          <w:lang w:val="fr-FR" w:eastAsia="it-IT"/>
        </w:rPr>
        <w:t xml:space="preserve"> l'être</w:t>
      </w:r>
      <w:r w:rsidRPr="0090097D">
        <w:rPr>
          <w:rFonts w:ascii="Times New Roman" w:hAnsi="Times New Roman"/>
          <w:bCs/>
          <w:sz w:val="24"/>
          <w:szCs w:val="24"/>
          <w:lang w:val="fr-FR" w:eastAsia="it-IT"/>
        </w:rPr>
        <w:t xml:space="preserve"> diss</w:t>
      </w:r>
      <w:r>
        <w:rPr>
          <w:rFonts w:ascii="Times New Roman" w:hAnsi="Times New Roman"/>
          <w:bCs/>
          <w:sz w:val="24"/>
          <w:szCs w:val="24"/>
          <w:lang w:val="fr-FR" w:eastAsia="it-IT"/>
        </w:rPr>
        <w:t>uadé par les hommes adversaires de</w:t>
      </w:r>
      <w:r w:rsidRPr="0090097D">
        <w:rPr>
          <w:rFonts w:ascii="Times New Roman" w:hAnsi="Times New Roman"/>
          <w:bCs/>
          <w:sz w:val="24"/>
          <w:szCs w:val="24"/>
          <w:lang w:val="fr-FR" w:eastAsia="it-IT"/>
        </w:rPr>
        <w:t xml:space="preserve"> la religion catholique!</w:t>
      </w:r>
      <w:r>
        <w:rPr>
          <w:rFonts w:ascii="Times New Roman" w:hAnsi="Times New Roman"/>
          <w:bCs/>
          <w:sz w:val="24"/>
          <w:szCs w:val="24"/>
          <w:lang w:val="fr-FR" w:eastAsia="it-IT"/>
        </w:rPr>
        <w:t xml:space="preserve"> Il</w:t>
      </w:r>
      <w:r w:rsidRPr="0090097D">
        <w:rPr>
          <w:rFonts w:ascii="Times New Roman" w:hAnsi="Times New Roman"/>
          <w:bCs/>
          <w:sz w:val="24"/>
          <w:szCs w:val="24"/>
          <w:lang w:val="fr-FR" w:eastAsia="it-IT"/>
        </w:rPr>
        <w:t xml:space="preserve">s </w:t>
      </w:r>
      <w:r>
        <w:rPr>
          <w:rFonts w:ascii="Times New Roman" w:hAnsi="Times New Roman"/>
          <w:bCs/>
          <w:sz w:val="24"/>
          <w:szCs w:val="24"/>
          <w:lang w:val="fr-FR" w:eastAsia="it-IT"/>
        </w:rPr>
        <w:t xml:space="preserve">vous </w:t>
      </w:r>
      <w:r w:rsidRPr="0090097D">
        <w:rPr>
          <w:rFonts w:ascii="Times New Roman" w:hAnsi="Times New Roman"/>
          <w:bCs/>
          <w:sz w:val="24"/>
          <w:szCs w:val="24"/>
          <w:lang w:val="fr-FR" w:eastAsia="it-IT"/>
        </w:rPr>
        <w:t xml:space="preserve">ont tiré </w:t>
      </w:r>
      <w:r>
        <w:rPr>
          <w:rFonts w:ascii="Times New Roman" w:hAnsi="Times New Roman"/>
          <w:bCs/>
          <w:sz w:val="24"/>
          <w:szCs w:val="24"/>
          <w:lang w:val="fr-FR" w:eastAsia="it-IT"/>
        </w:rPr>
        <w:t xml:space="preserve">sur leur côté. De toute façon, </w:t>
      </w:r>
      <w:r w:rsidRPr="0090097D">
        <w:rPr>
          <w:rFonts w:ascii="Times New Roman" w:hAnsi="Times New Roman"/>
          <w:bCs/>
          <w:sz w:val="24"/>
          <w:szCs w:val="24"/>
          <w:lang w:val="fr-FR" w:eastAsia="it-IT"/>
        </w:rPr>
        <w:t>vous êtes misérablement</w:t>
      </w:r>
      <w:r>
        <w:rPr>
          <w:rFonts w:ascii="Times New Roman" w:hAnsi="Times New Roman"/>
          <w:bCs/>
          <w:sz w:val="24"/>
          <w:szCs w:val="24"/>
          <w:lang w:val="fr-FR" w:eastAsia="it-IT"/>
        </w:rPr>
        <w:t xml:space="preserve"> </w:t>
      </w:r>
      <w:r w:rsidRPr="0090097D">
        <w:rPr>
          <w:rFonts w:ascii="Times New Roman" w:hAnsi="Times New Roman"/>
          <w:bCs/>
          <w:sz w:val="24"/>
          <w:szCs w:val="24"/>
          <w:lang w:val="fr-FR" w:eastAsia="it-IT"/>
        </w:rPr>
        <w:t>malheureux!</w:t>
      </w:r>
    </w:p>
    <w:p w14:paraId="23164462" w14:textId="3B982599" w:rsidR="00C60F7F" w:rsidRPr="002A6A82"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0097D">
        <w:rPr>
          <w:rFonts w:ascii="Times New Roman" w:hAnsi="Times New Roman"/>
          <w:bCs/>
          <w:sz w:val="24"/>
          <w:szCs w:val="24"/>
          <w:lang w:val="fr-FR" w:eastAsia="it-IT"/>
        </w:rPr>
        <w:t xml:space="preserve">Je </w:t>
      </w:r>
      <w:r>
        <w:rPr>
          <w:rFonts w:ascii="Times New Roman" w:hAnsi="Times New Roman"/>
          <w:bCs/>
          <w:sz w:val="24"/>
          <w:szCs w:val="24"/>
          <w:lang w:val="fr-FR" w:eastAsia="it-IT"/>
        </w:rPr>
        <w:t>n'ai pas pour vous la</w:t>
      </w:r>
      <w:r w:rsidRPr="0090097D">
        <w:rPr>
          <w:rFonts w:ascii="Times New Roman" w:hAnsi="Times New Roman"/>
          <w:bCs/>
          <w:sz w:val="24"/>
          <w:szCs w:val="24"/>
          <w:lang w:val="fr-FR" w:eastAsia="it-IT"/>
        </w:rPr>
        <w:t xml:space="preserve"> moindre </w:t>
      </w:r>
      <w:r>
        <w:rPr>
          <w:rFonts w:ascii="Times New Roman" w:hAnsi="Times New Roman"/>
          <w:bCs/>
          <w:sz w:val="24"/>
          <w:szCs w:val="24"/>
          <w:lang w:val="fr-FR" w:eastAsia="it-IT"/>
        </w:rPr>
        <w:t xml:space="preserve">indignation pour la façon impolie </w:t>
      </w:r>
      <w:r w:rsidRPr="0090097D">
        <w:rPr>
          <w:rFonts w:ascii="Times New Roman" w:hAnsi="Times New Roman"/>
          <w:bCs/>
          <w:sz w:val="24"/>
          <w:szCs w:val="24"/>
          <w:lang w:val="fr-FR" w:eastAsia="it-IT"/>
        </w:rPr>
        <w:t>et peu</w:t>
      </w:r>
      <w:r>
        <w:rPr>
          <w:rFonts w:ascii="Times New Roman" w:hAnsi="Times New Roman"/>
          <w:bCs/>
          <w:sz w:val="24"/>
          <w:szCs w:val="24"/>
          <w:lang w:val="fr-FR" w:eastAsia="it-IT"/>
        </w:rPr>
        <w:t xml:space="preserve"> loyale avec laquelle vous avez répondu à mes</w:t>
      </w:r>
      <w:r w:rsidRPr="0090097D">
        <w:rPr>
          <w:rFonts w:ascii="Times New Roman" w:hAnsi="Times New Roman"/>
          <w:bCs/>
          <w:sz w:val="24"/>
          <w:szCs w:val="24"/>
          <w:lang w:val="fr-FR" w:eastAsia="it-IT"/>
        </w:rPr>
        <w:t xml:space="preserve"> sollicitude</w:t>
      </w:r>
      <w:r>
        <w:rPr>
          <w:rFonts w:ascii="Times New Roman" w:hAnsi="Times New Roman"/>
          <w:bCs/>
          <w:sz w:val="24"/>
          <w:szCs w:val="24"/>
          <w:lang w:val="fr-FR" w:eastAsia="it-IT"/>
        </w:rPr>
        <w:t>s</w:t>
      </w:r>
      <w:r w:rsidRPr="0090097D">
        <w:rPr>
          <w:rFonts w:ascii="Times New Roman" w:hAnsi="Times New Roman"/>
          <w:bCs/>
          <w:sz w:val="24"/>
          <w:szCs w:val="24"/>
          <w:lang w:val="fr-FR" w:eastAsia="it-IT"/>
        </w:rPr>
        <w:t xml:space="preserve"> fraternelle</w:t>
      </w:r>
      <w:r>
        <w:rPr>
          <w:rFonts w:ascii="Times New Roman" w:hAnsi="Times New Roman"/>
          <w:bCs/>
          <w:sz w:val="24"/>
          <w:szCs w:val="24"/>
          <w:lang w:val="fr-FR" w:eastAsia="it-IT"/>
        </w:rPr>
        <w:t xml:space="preserve">s. Et oh, comment je prie le bon Dieu de vous illuminer! Vous aviez trouvé en moi un véritable ami, l'ami sincère, qui cherchait </w:t>
      </w:r>
      <w:r w:rsidRPr="002A6A82">
        <w:rPr>
          <w:rFonts w:ascii="Times New Roman" w:hAnsi="Times New Roman"/>
          <w:bCs/>
          <w:sz w:val="24"/>
          <w:szCs w:val="24"/>
          <w:lang w:val="fr-FR" w:eastAsia="it-IT"/>
        </w:rPr>
        <w:t xml:space="preserve"> votre bien et votre</w:t>
      </w:r>
      <w:r>
        <w:rPr>
          <w:rFonts w:ascii="Times New Roman" w:hAnsi="Times New Roman"/>
          <w:bCs/>
          <w:sz w:val="24"/>
          <w:szCs w:val="24"/>
          <w:lang w:val="fr-FR" w:eastAsia="it-IT"/>
        </w:rPr>
        <w:t xml:space="preserve"> r</w:t>
      </w:r>
      <w:r w:rsidRPr="002A6A82">
        <w:rPr>
          <w:rFonts w:ascii="Times New Roman" w:hAnsi="Times New Roman"/>
          <w:bCs/>
          <w:sz w:val="24"/>
          <w:szCs w:val="24"/>
          <w:lang w:val="fr-FR" w:eastAsia="it-IT"/>
        </w:rPr>
        <w:t xml:space="preserve">ésurrection morale, spirituelle et intellectuelle. Ceux qui </w:t>
      </w:r>
      <w:r>
        <w:rPr>
          <w:rFonts w:ascii="Times New Roman" w:hAnsi="Times New Roman"/>
          <w:bCs/>
          <w:sz w:val="24"/>
          <w:szCs w:val="24"/>
          <w:lang w:val="fr-FR" w:eastAsia="it-IT"/>
        </w:rPr>
        <w:t xml:space="preserve">vous </w:t>
      </w:r>
      <w:r w:rsidRPr="002A6A82">
        <w:rPr>
          <w:rFonts w:ascii="Times New Roman" w:hAnsi="Times New Roman"/>
          <w:bCs/>
          <w:sz w:val="24"/>
          <w:szCs w:val="24"/>
          <w:lang w:val="fr-FR" w:eastAsia="it-IT"/>
        </w:rPr>
        <w:t>ont</w:t>
      </w:r>
      <w:r>
        <w:rPr>
          <w:rFonts w:ascii="Times New Roman" w:hAnsi="Times New Roman"/>
          <w:bCs/>
          <w:sz w:val="24"/>
          <w:szCs w:val="24"/>
          <w:lang w:val="fr-FR" w:eastAsia="it-IT"/>
        </w:rPr>
        <w:t xml:space="preserve"> tiré de nouveau </w:t>
      </w:r>
      <w:r w:rsidRPr="002A6A82">
        <w:rPr>
          <w:rFonts w:ascii="Times New Roman" w:hAnsi="Times New Roman"/>
          <w:bCs/>
          <w:sz w:val="24"/>
          <w:szCs w:val="24"/>
          <w:lang w:val="fr-FR" w:eastAsia="it-IT"/>
        </w:rPr>
        <w:t xml:space="preserve"> dans l'erreur et </w:t>
      </w:r>
      <w:r w:rsidRPr="002A6A82">
        <w:rPr>
          <w:rFonts w:ascii="Times New Roman" w:hAnsi="Times New Roman"/>
          <w:bCs/>
          <w:sz w:val="24"/>
          <w:szCs w:val="24"/>
          <w:lang w:val="fr-FR" w:eastAsia="it-IT"/>
        </w:rPr>
        <w:lastRenderedPageBreak/>
        <w:t>fait de</w:t>
      </w:r>
      <w:r>
        <w:rPr>
          <w:rFonts w:ascii="Times New Roman" w:hAnsi="Times New Roman"/>
          <w:bCs/>
          <w:sz w:val="24"/>
          <w:szCs w:val="24"/>
          <w:lang w:val="fr-FR" w:eastAsia="it-IT"/>
        </w:rPr>
        <w:t xml:space="preserve"> vous </w:t>
      </w:r>
      <w:r w:rsidR="009E4B3F">
        <w:rPr>
          <w:rFonts w:ascii="Times New Roman" w:hAnsi="Times New Roman"/>
          <w:bCs/>
          <w:sz w:val="24"/>
          <w:szCs w:val="24"/>
          <w:lang w:val="fr-FR" w:eastAsia="it-IT"/>
        </w:rPr>
        <w:t>changer</w:t>
      </w:r>
      <w:r>
        <w:rPr>
          <w:rFonts w:ascii="Times New Roman" w:hAnsi="Times New Roman"/>
          <w:bCs/>
          <w:sz w:val="24"/>
          <w:szCs w:val="24"/>
          <w:lang w:val="fr-FR" w:eastAsia="it-IT"/>
        </w:rPr>
        <w:t xml:space="preserve"> de façon peu convenable</w:t>
      </w:r>
      <w:r w:rsidRPr="002A6A82">
        <w:rPr>
          <w:rFonts w:ascii="Times New Roman" w:hAnsi="Times New Roman"/>
          <w:bCs/>
          <w:sz w:val="24"/>
          <w:szCs w:val="24"/>
          <w:lang w:val="fr-FR" w:eastAsia="it-IT"/>
        </w:rPr>
        <w:t xml:space="preserve"> cr</w:t>
      </w:r>
      <w:r>
        <w:rPr>
          <w:rFonts w:ascii="Times New Roman" w:hAnsi="Times New Roman"/>
          <w:bCs/>
          <w:sz w:val="24"/>
          <w:szCs w:val="24"/>
          <w:lang w:val="fr-FR" w:eastAsia="it-IT"/>
        </w:rPr>
        <w:t>oyez-moi, ils ne peuvent pas sentir pour vous</w:t>
      </w:r>
      <w:r w:rsidRPr="002A6A82">
        <w:rPr>
          <w:rFonts w:ascii="Times New Roman" w:hAnsi="Times New Roman"/>
          <w:bCs/>
          <w:sz w:val="24"/>
          <w:szCs w:val="24"/>
          <w:lang w:val="fr-FR" w:eastAsia="it-IT"/>
        </w:rPr>
        <w:t xml:space="preserve"> aucun intérêt!</w:t>
      </w:r>
      <w:r>
        <w:rPr>
          <w:rFonts w:ascii="Times New Roman" w:hAnsi="Times New Roman"/>
          <w:bCs/>
          <w:sz w:val="24"/>
          <w:szCs w:val="24"/>
          <w:lang w:val="fr-FR" w:eastAsia="it-IT"/>
        </w:rPr>
        <w:t xml:space="preserve"> Il</w:t>
      </w:r>
      <w:r w:rsidRPr="002A6A82">
        <w:rPr>
          <w:rFonts w:ascii="Times New Roman" w:hAnsi="Times New Roman"/>
          <w:bCs/>
          <w:sz w:val="24"/>
          <w:szCs w:val="24"/>
          <w:lang w:val="fr-FR" w:eastAsia="it-IT"/>
        </w:rPr>
        <w:t>s ne servent qu'</w:t>
      </w:r>
      <w:r>
        <w:rPr>
          <w:rFonts w:ascii="Times New Roman" w:hAnsi="Times New Roman"/>
          <w:bCs/>
          <w:sz w:val="24"/>
          <w:szCs w:val="24"/>
          <w:lang w:val="fr-FR" w:eastAsia="it-IT"/>
        </w:rPr>
        <w:t>à</w:t>
      </w:r>
      <w:r w:rsidRPr="002A6A82">
        <w:rPr>
          <w:rFonts w:ascii="Times New Roman" w:hAnsi="Times New Roman"/>
          <w:bCs/>
          <w:sz w:val="24"/>
          <w:szCs w:val="24"/>
          <w:lang w:val="fr-FR" w:eastAsia="it-IT"/>
        </w:rPr>
        <w:t xml:space="preserve"> gonfler </w:t>
      </w:r>
      <w:r>
        <w:rPr>
          <w:rFonts w:ascii="Times New Roman" w:hAnsi="Times New Roman"/>
          <w:bCs/>
          <w:sz w:val="24"/>
          <w:szCs w:val="24"/>
          <w:lang w:val="fr-FR" w:eastAsia="it-IT"/>
        </w:rPr>
        <w:t xml:space="preserve">votre amour-propre, et </w:t>
      </w:r>
      <w:r w:rsidRPr="002A6A82">
        <w:rPr>
          <w:rFonts w:ascii="Times New Roman" w:hAnsi="Times New Roman"/>
          <w:bCs/>
          <w:sz w:val="24"/>
          <w:szCs w:val="24"/>
          <w:lang w:val="fr-FR" w:eastAsia="it-IT"/>
        </w:rPr>
        <w:t>augmenter</w:t>
      </w:r>
      <w:r>
        <w:rPr>
          <w:rFonts w:ascii="Times New Roman" w:hAnsi="Times New Roman"/>
          <w:bCs/>
          <w:sz w:val="24"/>
          <w:szCs w:val="24"/>
          <w:lang w:val="fr-FR" w:eastAsia="it-IT"/>
        </w:rPr>
        <w:t xml:space="preserve"> la confusion de votre tète</w:t>
      </w:r>
      <w:r w:rsidRPr="002A6A82">
        <w:rPr>
          <w:rFonts w:ascii="Times New Roman" w:hAnsi="Times New Roman"/>
          <w:bCs/>
          <w:sz w:val="24"/>
          <w:szCs w:val="24"/>
          <w:lang w:val="fr-FR" w:eastAsia="it-IT"/>
        </w:rPr>
        <w:t>, et l'oppression de votre</w:t>
      </w:r>
      <w:r>
        <w:rPr>
          <w:rFonts w:ascii="Times New Roman" w:hAnsi="Times New Roman"/>
          <w:bCs/>
          <w:sz w:val="24"/>
          <w:szCs w:val="24"/>
          <w:lang w:val="fr-FR" w:eastAsia="it-IT"/>
        </w:rPr>
        <w:t xml:space="preserve"> esprit. Trop tôt vous vous êtes </w:t>
      </w:r>
      <w:r w:rsidRPr="002A6A82">
        <w:rPr>
          <w:rFonts w:ascii="Times New Roman" w:hAnsi="Times New Roman"/>
          <w:bCs/>
          <w:sz w:val="24"/>
          <w:szCs w:val="24"/>
          <w:lang w:val="fr-FR" w:eastAsia="it-IT"/>
        </w:rPr>
        <w:t>é</w:t>
      </w:r>
      <w:r>
        <w:rPr>
          <w:rFonts w:ascii="Times New Roman" w:hAnsi="Times New Roman"/>
          <w:bCs/>
          <w:sz w:val="24"/>
          <w:szCs w:val="24"/>
          <w:lang w:val="fr-FR" w:eastAsia="it-IT"/>
        </w:rPr>
        <w:t>loigné de moi!</w:t>
      </w:r>
      <w:r w:rsidRPr="002A6A82">
        <w:rPr>
          <w:rFonts w:ascii="Times New Roman" w:hAnsi="Times New Roman"/>
          <w:bCs/>
          <w:sz w:val="24"/>
          <w:szCs w:val="24"/>
          <w:lang w:val="fr-FR" w:eastAsia="it-IT"/>
        </w:rPr>
        <w:t>...</w:t>
      </w:r>
    </w:p>
    <w:p w14:paraId="284A1F79" w14:textId="77777777" w:rsidR="00C60F7F" w:rsidRPr="002A6A82"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Entre temps veuillez agréer </w:t>
      </w:r>
      <w:r w:rsidRPr="002A6A82">
        <w:rPr>
          <w:rFonts w:ascii="Times New Roman" w:hAnsi="Times New Roman"/>
          <w:bCs/>
          <w:sz w:val="24"/>
          <w:szCs w:val="24"/>
          <w:lang w:val="fr-FR" w:eastAsia="it-IT"/>
        </w:rPr>
        <w:t>mes salutations et croyez-moi:</w:t>
      </w:r>
    </w:p>
    <w:p w14:paraId="3EA61D74" w14:textId="77777777" w:rsidR="00C60F7F" w:rsidRPr="00B02DEA"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05C4C356" w14:textId="77777777" w:rsidR="00C60F7F" w:rsidRPr="002A6A82"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Votre </w:t>
      </w:r>
      <w:r w:rsidRPr="002A6A82">
        <w:rPr>
          <w:rFonts w:ascii="Times New Roman" w:hAnsi="Times New Roman"/>
          <w:bCs/>
          <w:sz w:val="24"/>
          <w:szCs w:val="24"/>
          <w:lang w:val="fr-FR" w:eastAsia="it-IT"/>
        </w:rPr>
        <w:t>serviteur</w:t>
      </w:r>
    </w:p>
    <w:p w14:paraId="688665B3"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w:t>
      </w:r>
      <w:r w:rsidRPr="002A6A82">
        <w:rPr>
          <w:rFonts w:ascii="Times New Roman" w:hAnsi="Times New Roman"/>
          <w:bCs/>
          <w:sz w:val="24"/>
          <w:szCs w:val="24"/>
          <w:lang w:val="fr-FR" w:eastAsia="it-IT"/>
        </w:rPr>
        <w:t>C</w:t>
      </w:r>
      <w:r>
        <w:rPr>
          <w:rFonts w:ascii="Times New Roman" w:hAnsi="Times New Roman"/>
          <w:bCs/>
          <w:sz w:val="24"/>
          <w:szCs w:val="24"/>
          <w:lang w:val="fr-FR" w:eastAsia="it-IT"/>
        </w:rPr>
        <w:t>h</w:t>
      </w:r>
      <w:r w:rsidRPr="002A6A82">
        <w:rPr>
          <w:rFonts w:ascii="Times New Roman" w:hAnsi="Times New Roman"/>
          <w:bCs/>
          <w:sz w:val="24"/>
          <w:szCs w:val="24"/>
          <w:lang w:val="fr-FR" w:eastAsia="it-IT"/>
        </w:rPr>
        <w:t>ano</w:t>
      </w:r>
      <w:r>
        <w:rPr>
          <w:rFonts w:ascii="Times New Roman" w:hAnsi="Times New Roman"/>
          <w:bCs/>
          <w:sz w:val="24"/>
          <w:szCs w:val="24"/>
          <w:lang w:val="fr-FR" w:eastAsia="it-IT"/>
        </w:rPr>
        <w:t>i</w:t>
      </w:r>
      <w:r w:rsidRPr="002A6A82">
        <w:rPr>
          <w:rFonts w:ascii="Times New Roman" w:hAnsi="Times New Roman"/>
          <w:bCs/>
          <w:sz w:val="24"/>
          <w:szCs w:val="24"/>
          <w:lang w:val="fr-FR" w:eastAsia="it-IT"/>
        </w:rPr>
        <w:t>n</w:t>
      </w:r>
      <w:r>
        <w:rPr>
          <w:rFonts w:ascii="Times New Roman" w:hAnsi="Times New Roman"/>
          <w:bCs/>
          <w:sz w:val="24"/>
          <w:szCs w:val="24"/>
          <w:lang w:val="fr-FR" w:eastAsia="it-IT"/>
        </w:rPr>
        <w:t>e</w:t>
      </w:r>
      <w:r w:rsidRPr="002A6A82">
        <w:rPr>
          <w:rFonts w:ascii="Times New Roman" w:hAnsi="Times New Roman"/>
          <w:bCs/>
          <w:sz w:val="24"/>
          <w:szCs w:val="24"/>
          <w:lang w:val="fr-FR" w:eastAsia="it-IT"/>
        </w:rPr>
        <w:t xml:space="preserve"> Di Francia</w:t>
      </w:r>
    </w:p>
    <w:p w14:paraId="06F86B5B"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________________________  </w:t>
      </w:r>
    </w:p>
    <w:p w14:paraId="033B480C" w14:textId="77777777" w:rsidR="00C60F7F" w:rsidRPr="00213057"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14479A80" w14:textId="346CDB1A" w:rsidR="00C60F7F" w:rsidRPr="0057165A" w:rsidRDefault="00C60F7F" w:rsidP="00C60F7F">
      <w:pPr>
        <w:autoSpaceDE w:val="0"/>
        <w:autoSpaceDN w:val="0"/>
        <w:adjustRightInd w:val="0"/>
        <w:spacing w:after="0" w:line="240" w:lineRule="auto"/>
        <w:jc w:val="both"/>
        <w:rPr>
          <w:rFonts w:ascii="Times New Roman" w:hAnsi="Times New Roman"/>
          <w:bCs/>
          <w:i/>
          <w:sz w:val="20"/>
          <w:szCs w:val="20"/>
          <w:lang w:eastAsia="it-IT"/>
        </w:rPr>
      </w:pPr>
      <w:r w:rsidRPr="00DF0F54">
        <w:rPr>
          <w:rFonts w:ascii="Times New Roman" w:hAnsi="Times New Roman"/>
          <w:bCs/>
          <w:sz w:val="20"/>
          <w:szCs w:val="20"/>
          <w:lang w:val="fr-FR" w:eastAsia="it-IT"/>
        </w:rPr>
        <w:t xml:space="preserve">* </w:t>
      </w:r>
      <w:r w:rsidRPr="00DF0F54">
        <w:rPr>
          <w:rFonts w:ascii="Times New Roman" w:hAnsi="Times New Roman"/>
          <w:bCs/>
          <w:i/>
          <w:sz w:val="20"/>
          <w:szCs w:val="20"/>
          <w:lang w:val="fr-FR" w:eastAsia="it-IT"/>
        </w:rPr>
        <w:t>Salutation</w:t>
      </w:r>
      <w:r w:rsidRPr="00DF0F54">
        <w:rPr>
          <w:rFonts w:ascii="Times New Roman" w:hAnsi="Times New Roman"/>
          <w:bCs/>
          <w:sz w:val="20"/>
          <w:szCs w:val="20"/>
          <w:lang w:val="fr-FR" w:eastAsia="it-IT"/>
        </w:rPr>
        <w:t>, du latin</w:t>
      </w:r>
      <w:r w:rsidRPr="00DF0F54">
        <w:rPr>
          <w:rFonts w:ascii="Times New Roman" w:hAnsi="Times New Roman"/>
          <w:bCs/>
          <w:i/>
          <w:sz w:val="20"/>
          <w:szCs w:val="20"/>
          <w:lang w:val="fr-FR" w:eastAsia="it-IT"/>
        </w:rPr>
        <w:t xml:space="preserve"> salutatio</w:t>
      </w:r>
      <w:r w:rsidRPr="00DF0F54">
        <w:rPr>
          <w:rFonts w:ascii="Times New Roman" w:hAnsi="Times New Roman"/>
          <w:bCs/>
          <w:sz w:val="20"/>
          <w:szCs w:val="20"/>
          <w:lang w:val="fr-FR" w:eastAsia="it-IT"/>
        </w:rPr>
        <w:t xml:space="preserve">, acte de saluer. </w:t>
      </w:r>
      <w:r w:rsidRPr="00DF0F54">
        <w:rPr>
          <w:rFonts w:ascii="Times New Roman" w:hAnsi="Times New Roman"/>
          <w:bCs/>
          <w:i/>
          <w:sz w:val="20"/>
          <w:szCs w:val="20"/>
          <w:lang w:val="fr-FR" w:eastAsia="it-IT"/>
        </w:rPr>
        <w:t>Salutation angélique</w:t>
      </w:r>
      <w:r w:rsidRPr="00DF0F54">
        <w:rPr>
          <w:rFonts w:ascii="Times New Roman" w:hAnsi="Times New Roman"/>
          <w:bCs/>
          <w:sz w:val="20"/>
          <w:szCs w:val="20"/>
          <w:lang w:val="fr-FR" w:eastAsia="it-IT"/>
        </w:rPr>
        <w:t>: les paroles que l'ange dit à Marie annonçant qu'elle serait la Mère de Jésus. Communément on  indique la prière de l'</w:t>
      </w:r>
      <w:r w:rsidRPr="00DF0F54">
        <w:rPr>
          <w:rFonts w:ascii="Times New Roman" w:hAnsi="Times New Roman"/>
          <w:bCs/>
          <w:i/>
          <w:sz w:val="20"/>
          <w:szCs w:val="20"/>
          <w:lang w:val="fr-FR" w:eastAsia="it-IT"/>
        </w:rPr>
        <w:t>Ave Maria</w:t>
      </w:r>
      <w:r w:rsidRPr="00DF0F54">
        <w:rPr>
          <w:rFonts w:ascii="Times New Roman" w:hAnsi="Times New Roman"/>
          <w:bCs/>
          <w:sz w:val="20"/>
          <w:szCs w:val="20"/>
          <w:lang w:val="fr-FR" w:eastAsia="it-IT"/>
        </w:rPr>
        <w:t xml:space="preserve"> qui répète ces mots. </w:t>
      </w:r>
      <w:r w:rsidRPr="0057165A">
        <w:rPr>
          <w:rFonts w:ascii="Times New Roman" w:hAnsi="Times New Roman"/>
          <w:bCs/>
          <w:sz w:val="20"/>
          <w:szCs w:val="20"/>
          <w:lang w:eastAsia="it-IT"/>
        </w:rPr>
        <w:t xml:space="preserve">Cfr. </w:t>
      </w:r>
      <w:r w:rsidRPr="0057165A">
        <w:rPr>
          <w:rFonts w:ascii="Times New Roman" w:hAnsi="Times New Roman"/>
          <w:bCs/>
          <w:smallCaps/>
          <w:sz w:val="20"/>
          <w:szCs w:val="20"/>
          <w:lang w:eastAsia="it-IT"/>
        </w:rPr>
        <w:t>Fernando Palazzi</w:t>
      </w:r>
      <w:r w:rsidRPr="0057165A">
        <w:rPr>
          <w:rFonts w:ascii="Times New Roman" w:hAnsi="Times New Roman"/>
          <w:bCs/>
          <w:sz w:val="20"/>
          <w:szCs w:val="20"/>
          <w:lang w:eastAsia="it-IT"/>
        </w:rPr>
        <w:t xml:space="preserve">, </w:t>
      </w:r>
      <w:r w:rsidRPr="0057165A">
        <w:rPr>
          <w:rFonts w:ascii="Times New Roman" w:hAnsi="Times New Roman"/>
          <w:bCs/>
          <w:i/>
          <w:sz w:val="20"/>
          <w:szCs w:val="20"/>
          <w:lang w:eastAsia="it-IT"/>
        </w:rPr>
        <w:t xml:space="preserve">Novissimo </w:t>
      </w:r>
      <w:r w:rsidR="00E76A19" w:rsidRPr="0057165A">
        <w:rPr>
          <w:rFonts w:ascii="Times New Roman" w:hAnsi="Times New Roman"/>
          <w:bCs/>
          <w:i/>
          <w:sz w:val="20"/>
          <w:szCs w:val="20"/>
          <w:lang w:eastAsia="it-IT"/>
        </w:rPr>
        <w:t>dizionario della</w:t>
      </w:r>
      <w:r w:rsidRPr="0057165A">
        <w:rPr>
          <w:rFonts w:ascii="Times New Roman" w:hAnsi="Times New Roman"/>
          <w:bCs/>
          <w:i/>
          <w:sz w:val="20"/>
          <w:szCs w:val="20"/>
          <w:lang w:eastAsia="it-IT"/>
        </w:rPr>
        <w:t xml:space="preserve"> lingua italiana</w:t>
      </w:r>
      <w:r w:rsidRPr="0057165A">
        <w:rPr>
          <w:rFonts w:ascii="Times New Roman" w:hAnsi="Times New Roman"/>
          <w:bCs/>
          <w:sz w:val="20"/>
          <w:szCs w:val="20"/>
          <w:lang w:eastAsia="it-IT"/>
        </w:rPr>
        <w:t>, deuxième édition, Milano 1957, p. 1043 (</w:t>
      </w:r>
      <w:r w:rsidRPr="0057165A">
        <w:rPr>
          <w:rFonts w:ascii="Times New Roman" w:hAnsi="Times New Roman"/>
          <w:bCs/>
          <w:i/>
          <w:sz w:val="20"/>
          <w:szCs w:val="20"/>
          <w:lang w:eastAsia="it-IT"/>
        </w:rPr>
        <w:t>n.d.r.</w:t>
      </w:r>
      <w:r w:rsidRPr="0057165A">
        <w:rPr>
          <w:rFonts w:ascii="Times New Roman" w:hAnsi="Times New Roman"/>
          <w:bCs/>
          <w:sz w:val="20"/>
          <w:szCs w:val="20"/>
          <w:lang w:eastAsia="it-IT"/>
        </w:rPr>
        <w:t>).</w:t>
      </w:r>
    </w:p>
    <w:p w14:paraId="19FEE570" w14:textId="77777777" w:rsidR="00C60F7F" w:rsidRDefault="00C60F7F" w:rsidP="00C60F7F">
      <w:pPr>
        <w:autoSpaceDE w:val="0"/>
        <w:autoSpaceDN w:val="0"/>
        <w:adjustRightInd w:val="0"/>
        <w:spacing w:after="0" w:line="240" w:lineRule="auto"/>
        <w:jc w:val="center"/>
        <w:rPr>
          <w:rFonts w:ascii="Times New Roman" w:hAnsi="Times New Roman"/>
          <w:b/>
          <w:bCs/>
          <w:sz w:val="8"/>
          <w:szCs w:val="8"/>
          <w:lang w:eastAsia="it-IT"/>
        </w:rPr>
      </w:pPr>
    </w:p>
    <w:p w14:paraId="62B4C85C" w14:textId="77777777" w:rsidR="00C60F7F" w:rsidRPr="004F4BAC" w:rsidRDefault="00C60F7F" w:rsidP="00C60F7F">
      <w:pPr>
        <w:autoSpaceDE w:val="0"/>
        <w:autoSpaceDN w:val="0"/>
        <w:adjustRightInd w:val="0"/>
        <w:spacing w:after="0" w:line="240" w:lineRule="auto"/>
        <w:jc w:val="center"/>
        <w:rPr>
          <w:rFonts w:ascii="Times New Roman" w:hAnsi="Times New Roman"/>
          <w:b/>
          <w:bCs/>
          <w:sz w:val="8"/>
          <w:szCs w:val="8"/>
          <w:lang w:eastAsia="it-IT"/>
        </w:rPr>
      </w:pPr>
    </w:p>
    <w:p w14:paraId="4C7766FC" w14:textId="77777777" w:rsidR="00C60F7F" w:rsidRDefault="00C60F7F" w:rsidP="00C60F7F">
      <w:pPr>
        <w:autoSpaceDE w:val="0"/>
        <w:autoSpaceDN w:val="0"/>
        <w:adjustRightInd w:val="0"/>
        <w:spacing w:after="0" w:line="240" w:lineRule="auto"/>
        <w:jc w:val="center"/>
        <w:rPr>
          <w:rFonts w:ascii="Times New Roman" w:hAnsi="Times New Roman"/>
          <w:bCs/>
          <w:sz w:val="24"/>
          <w:szCs w:val="24"/>
          <w:lang w:val="fr-FR" w:eastAsia="it-IT"/>
        </w:rPr>
      </w:pPr>
      <w:r w:rsidRPr="00B73E29">
        <w:rPr>
          <w:rFonts w:ascii="Times New Roman" w:hAnsi="Times New Roman"/>
          <w:bCs/>
          <w:sz w:val="24"/>
          <w:szCs w:val="24"/>
          <w:lang w:val="fr-FR" w:eastAsia="it-IT"/>
        </w:rPr>
        <w:t>&lt;&lt;&lt;&lt;&lt;&lt;&lt;&gt;&gt;&gt;&gt;&gt;&gt;&gt;</w:t>
      </w:r>
    </w:p>
    <w:p w14:paraId="1BB6AB2A" w14:textId="77777777" w:rsidR="00C60F7F" w:rsidRPr="00283D3E" w:rsidRDefault="00C60F7F" w:rsidP="00C60F7F">
      <w:pPr>
        <w:autoSpaceDE w:val="0"/>
        <w:autoSpaceDN w:val="0"/>
        <w:adjustRightInd w:val="0"/>
        <w:spacing w:after="0" w:line="240" w:lineRule="auto"/>
        <w:jc w:val="center"/>
        <w:rPr>
          <w:rFonts w:ascii="Times New Roman" w:hAnsi="Times New Roman"/>
          <w:bCs/>
          <w:sz w:val="24"/>
          <w:szCs w:val="24"/>
          <w:lang w:val="fr-FR" w:eastAsia="it-IT"/>
        </w:rPr>
      </w:pPr>
    </w:p>
    <w:p w14:paraId="49D12706" w14:textId="77777777" w:rsidR="00C60F7F" w:rsidRDefault="00C60F7F" w:rsidP="00C60F7F">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20</w:t>
      </w:r>
    </w:p>
    <w:p w14:paraId="77D2F6EE" w14:textId="77777777" w:rsidR="00C60F7F" w:rsidRPr="00917377" w:rsidRDefault="00C60F7F" w:rsidP="00C60F7F">
      <w:pPr>
        <w:autoSpaceDE w:val="0"/>
        <w:autoSpaceDN w:val="0"/>
        <w:adjustRightInd w:val="0"/>
        <w:spacing w:after="0" w:line="240" w:lineRule="auto"/>
        <w:jc w:val="center"/>
        <w:rPr>
          <w:rFonts w:ascii="Times New Roman" w:hAnsi="Times New Roman"/>
          <w:b/>
          <w:bCs/>
          <w:sz w:val="16"/>
          <w:szCs w:val="16"/>
          <w:lang w:val="fr-FR" w:eastAsia="it-IT"/>
        </w:rPr>
      </w:pPr>
    </w:p>
    <w:p w14:paraId="7357FBEC" w14:textId="77777777" w:rsidR="00C60F7F" w:rsidRDefault="00C60F7F" w:rsidP="00C60F7F">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Communiqué en forme de lettre aux bienfaiteurs de Messina</w:t>
      </w:r>
    </w:p>
    <w:p w14:paraId="1168897E" w14:textId="77777777" w:rsidR="00C60F7F" w:rsidRPr="00917377" w:rsidRDefault="00C60F7F" w:rsidP="00C60F7F">
      <w:pPr>
        <w:autoSpaceDE w:val="0"/>
        <w:autoSpaceDN w:val="0"/>
        <w:adjustRightInd w:val="0"/>
        <w:spacing w:after="0" w:line="240" w:lineRule="auto"/>
        <w:jc w:val="center"/>
        <w:rPr>
          <w:rFonts w:ascii="Times New Roman" w:hAnsi="Times New Roman"/>
          <w:b/>
          <w:bCs/>
          <w:sz w:val="18"/>
          <w:szCs w:val="18"/>
          <w:lang w:val="fr-FR" w:eastAsia="it-IT"/>
        </w:rPr>
      </w:pPr>
    </w:p>
    <w:p w14:paraId="726F6AE1" w14:textId="77777777" w:rsidR="00C60F7F" w:rsidRPr="005F18CE"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5F18CE">
        <w:rPr>
          <w:rFonts w:ascii="Times New Roman" w:hAnsi="Times New Roman"/>
          <w:bCs/>
          <w:sz w:val="20"/>
          <w:szCs w:val="20"/>
          <w:lang w:val="fr-FR" w:eastAsia="it-IT"/>
        </w:rPr>
        <w:t>APR 7462 - C2, 1/17</w:t>
      </w:r>
    </w:p>
    <w:p w14:paraId="37643E36" w14:textId="77777777" w:rsidR="00C60F7F" w:rsidRPr="005F18CE"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5F18CE">
        <w:rPr>
          <w:rFonts w:ascii="Times New Roman" w:hAnsi="Times New Roman"/>
          <w:bCs/>
          <w:sz w:val="20"/>
          <w:szCs w:val="20"/>
          <w:lang w:val="fr-FR" w:eastAsia="it-IT"/>
        </w:rPr>
        <w:t>transcr. orig. près Archives non identifié</w:t>
      </w:r>
      <w:r>
        <w:rPr>
          <w:rFonts w:ascii="Times New Roman" w:hAnsi="Times New Roman"/>
          <w:bCs/>
          <w:sz w:val="20"/>
          <w:szCs w:val="20"/>
          <w:lang w:val="fr-FR" w:eastAsia="it-IT"/>
        </w:rPr>
        <w:t>e</w:t>
      </w:r>
      <w:r w:rsidRPr="005F18CE">
        <w:rPr>
          <w:rFonts w:ascii="Times New Roman" w:hAnsi="Times New Roman"/>
          <w:bCs/>
          <w:sz w:val="20"/>
          <w:szCs w:val="20"/>
          <w:lang w:val="fr-FR" w:eastAsia="it-IT"/>
        </w:rPr>
        <w:t>s</w:t>
      </w:r>
      <w:r>
        <w:rPr>
          <w:rFonts w:ascii="Times New Roman" w:hAnsi="Times New Roman"/>
          <w:bCs/>
          <w:sz w:val="20"/>
          <w:szCs w:val="20"/>
          <w:lang w:val="fr-FR" w:eastAsia="it-IT"/>
        </w:rPr>
        <w:t>;</w:t>
      </w:r>
      <w:r w:rsidRPr="005F18CE">
        <w:rPr>
          <w:rFonts w:ascii="Times New Roman" w:hAnsi="Times New Roman"/>
          <w:bCs/>
          <w:sz w:val="20"/>
          <w:szCs w:val="20"/>
          <w:lang w:val="fr-FR" w:eastAsia="it-IT"/>
        </w:rPr>
        <w:t xml:space="preserve"> publié</w:t>
      </w:r>
      <w:r>
        <w:rPr>
          <w:rFonts w:ascii="Times New Roman" w:hAnsi="Times New Roman"/>
          <w:bCs/>
          <w:sz w:val="20"/>
          <w:szCs w:val="20"/>
          <w:lang w:val="fr-FR" w:eastAsia="it-IT"/>
        </w:rPr>
        <w:t>*</w:t>
      </w:r>
      <w:r w:rsidRPr="005F18CE">
        <w:rPr>
          <w:rFonts w:ascii="Times New Roman" w:hAnsi="Times New Roman"/>
          <w:bCs/>
          <w:sz w:val="20"/>
          <w:szCs w:val="20"/>
          <w:lang w:val="fr-FR" w:eastAsia="it-IT"/>
        </w:rPr>
        <w:t>.</w:t>
      </w:r>
    </w:p>
    <w:p w14:paraId="1BB37CDB" w14:textId="77777777" w:rsidR="00C60F7F" w:rsidRPr="005F18CE"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18.07.</w:t>
      </w:r>
      <w:r w:rsidRPr="005F18CE">
        <w:rPr>
          <w:rFonts w:ascii="Times New Roman" w:hAnsi="Times New Roman"/>
          <w:bCs/>
          <w:sz w:val="20"/>
          <w:szCs w:val="20"/>
          <w:lang w:val="fr-FR" w:eastAsia="it-IT"/>
        </w:rPr>
        <w:t>1883</w:t>
      </w:r>
    </w:p>
    <w:p w14:paraId="4FC98BDD" w14:textId="77777777" w:rsidR="00C60F7F" w:rsidRPr="005F18CE"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020780DE" w14:textId="77777777" w:rsidR="00C60F7F"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Avec ce deuxième "Appel"</w:t>
      </w:r>
      <w:r w:rsidRPr="005F18CE">
        <w:rPr>
          <w:rFonts w:ascii="Times New Roman" w:hAnsi="Times New Roman"/>
          <w:bCs/>
          <w:sz w:val="20"/>
          <w:szCs w:val="20"/>
          <w:lang w:val="fr-FR" w:eastAsia="it-IT"/>
        </w:rPr>
        <w:t>, ad</w:t>
      </w:r>
      <w:r>
        <w:rPr>
          <w:rFonts w:ascii="Times New Roman" w:hAnsi="Times New Roman"/>
          <w:bCs/>
          <w:sz w:val="20"/>
          <w:szCs w:val="20"/>
          <w:lang w:val="fr-FR" w:eastAsia="it-IT"/>
        </w:rPr>
        <w:t xml:space="preserve">ressé aux gens riches de Messina, </w:t>
      </w:r>
      <w:r w:rsidRPr="005F18CE">
        <w:rPr>
          <w:rFonts w:ascii="Times New Roman" w:hAnsi="Times New Roman"/>
          <w:bCs/>
          <w:sz w:val="20"/>
          <w:szCs w:val="20"/>
          <w:lang w:val="fr-FR" w:eastAsia="it-IT"/>
        </w:rPr>
        <w:t xml:space="preserve"> Père Hannibal exhorte</w:t>
      </w:r>
      <w:r>
        <w:rPr>
          <w:rFonts w:ascii="Times New Roman" w:hAnsi="Times New Roman"/>
          <w:bCs/>
          <w:sz w:val="20"/>
          <w:szCs w:val="20"/>
          <w:lang w:val="fr-FR" w:eastAsia="it-IT"/>
        </w:rPr>
        <w:t xml:space="preserve"> la bi</w:t>
      </w:r>
      <w:r w:rsidRPr="005F18CE">
        <w:rPr>
          <w:rFonts w:ascii="Times New Roman" w:hAnsi="Times New Roman"/>
          <w:bCs/>
          <w:sz w:val="20"/>
          <w:szCs w:val="20"/>
          <w:lang w:val="fr-FR" w:eastAsia="it-IT"/>
        </w:rPr>
        <w:t>en</w:t>
      </w:r>
      <w:r>
        <w:rPr>
          <w:rFonts w:ascii="Times New Roman" w:hAnsi="Times New Roman"/>
          <w:bCs/>
          <w:sz w:val="20"/>
          <w:szCs w:val="20"/>
          <w:lang w:val="fr-FR" w:eastAsia="it-IT"/>
        </w:rPr>
        <w:t xml:space="preserve">faisance en faveur de l'Œuvre de bienfaisance commencé dans le </w:t>
      </w:r>
      <w:r w:rsidRPr="00EB2C15">
        <w:rPr>
          <w:rFonts w:ascii="Times New Roman" w:hAnsi="Times New Roman"/>
          <w:bCs/>
          <w:sz w:val="20"/>
          <w:szCs w:val="20"/>
          <w:lang w:val="fr-FR" w:eastAsia="it-IT"/>
        </w:rPr>
        <w:t>Quartiere Avignone</w:t>
      </w:r>
      <w:r w:rsidRPr="005F18CE">
        <w:rPr>
          <w:rFonts w:ascii="Times New Roman" w:hAnsi="Times New Roman"/>
          <w:bCs/>
          <w:sz w:val="20"/>
          <w:szCs w:val="20"/>
          <w:lang w:val="fr-FR" w:eastAsia="it-IT"/>
        </w:rPr>
        <w:t>. L'appel</w:t>
      </w:r>
      <w:r>
        <w:rPr>
          <w:rFonts w:ascii="Times New Roman" w:hAnsi="Times New Roman"/>
          <w:bCs/>
          <w:sz w:val="20"/>
          <w:szCs w:val="20"/>
          <w:lang w:val="fr-FR" w:eastAsia="it-IT"/>
        </w:rPr>
        <w:t xml:space="preserve"> est </w:t>
      </w:r>
      <w:r w:rsidRPr="005F18CE">
        <w:rPr>
          <w:rFonts w:ascii="Times New Roman" w:hAnsi="Times New Roman"/>
          <w:bCs/>
          <w:sz w:val="20"/>
          <w:szCs w:val="20"/>
          <w:lang w:val="fr-FR" w:eastAsia="it-IT"/>
        </w:rPr>
        <w:t>signé également par ses premiers collaborateurs</w:t>
      </w:r>
      <w:r>
        <w:rPr>
          <w:rFonts w:ascii="Times New Roman" w:hAnsi="Times New Roman"/>
          <w:bCs/>
          <w:sz w:val="20"/>
          <w:szCs w:val="20"/>
          <w:lang w:val="fr-FR" w:eastAsia="it-IT"/>
        </w:rPr>
        <w:t>, les Prêtres: Giuseppe</w:t>
      </w:r>
      <w:r w:rsidRPr="005F18CE">
        <w:rPr>
          <w:rFonts w:ascii="Times New Roman" w:hAnsi="Times New Roman"/>
          <w:bCs/>
          <w:sz w:val="20"/>
          <w:szCs w:val="20"/>
          <w:lang w:val="fr-FR" w:eastAsia="it-IT"/>
        </w:rPr>
        <w:t xml:space="preserve"> Ciccolo, </w:t>
      </w:r>
      <w:r>
        <w:rPr>
          <w:rFonts w:ascii="Times New Roman" w:hAnsi="Times New Roman"/>
          <w:bCs/>
          <w:sz w:val="20"/>
          <w:szCs w:val="20"/>
          <w:lang w:val="fr-FR" w:eastAsia="it-IT"/>
        </w:rPr>
        <w:t>Antonino</w:t>
      </w:r>
      <w:r w:rsidRPr="005F18CE">
        <w:rPr>
          <w:rFonts w:ascii="Times New Roman" w:hAnsi="Times New Roman"/>
          <w:bCs/>
          <w:sz w:val="20"/>
          <w:szCs w:val="20"/>
          <w:lang w:val="fr-FR" w:eastAsia="it-IT"/>
        </w:rPr>
        <w:t xml:space="preserve"> Muscolino</w:t>
      </w:r>
      <w:r>
        <w:rPr>
          <w:rFonts w:ascii="Times New Roman" w:hAnsi="Times New Roman"/>
          <w:bCs/>
          <w:sz w:val="20"/>
          <w:szCs w:val="20"/>
          <w:lang w:val="fr-FR" w:eastAsia="it-IT"/>
        </w:rPr>
        <w:t xml:space="preserve"> et </w:t>
      </w:r>
      <w:r w:rsidRPr="005F18CE">
        <w:rPr>
          <w:rFonts w:ascii="Times New Roman" w:hAnsi="Times New Roman"/>
          <w:bCs/>
          <w:sz w:val="20"/>
          <w:szCs w:val="20"/>
          <w:lang w:val="fr-FR" w:eastAsia="it-IT"/>
        </w:rPr>
        <w:t xml:space="preserve">Francesco Maria Di Francia. </w:t>
      </w:r>
    </w:p>
    <w:p w14:paraId="74E7877B" w14:textId="77777777" w:rsidR="00DF0F54" w:rsidRDefault="00DF0F54" w:rsidP="00C60F7F">
      <w:pPr>
        <w:autoSpaceDE w:val="0"/>
        <w:autoSpaceDN w:val="0"/>
        <w:adjustRightInd w:val="0"/>
        <w:spacing w:after="0" w:line="240" w:lineRule="auto"/>
        <w:jc w:val="both"/>
        <w:rPr>
          <w:rFonts w:ascii="Times New Roman" w:hAnsi="Times New Roman"/>
          <w:bCs/>
          <w:sz w:val="20"/>
          <w:szCs w:val="20"/>
          <w:lang w:val="fr-FR" w:eastAsia="it-IT"/>
        </w:rPr>
      </w:pPr>
    </w:p>
    <w:p w14:paraId="71457AC9" w14:textId="77777777" w:rsidR="00C60F7F" w:rsidRDefault="00DF0F54"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60F7F">
        <w:rPr>
          <w:rFonts w:ascii="Times New Roman" w:hAnsi="Times New Roman"/>
          <w:bCs/>
          <w:sz w:val="24"/>
          <w:szCs w:val="24"/>
          <w:lang w:val="fr-FR" w:eastAsia="it-IT"/>
        </w:rPr>
        <w:t># Messina, le 18 juillet 1883</w:t>
      </w:r>
    </w:p>
    <w:p w14:paraId="11846097" w14:textId="77777777" w:rsidR="00C60F7F" w:rsidRPr="00DF0F54" w:rsidRDefault="00C60F7F" w:rsidP="00C60F7F">
      <w:pPr>
        <w:autoSpaceDE w:val="0"/>
        <w:autoSpaceDN w:val="0"/>
        <w:adjustRightInd w:val="0"/>
        <w:spacing w:after="0" w:line="240" w:lineRule="auto"/>
        <w:jc w:val="both"/>
        <w:rPr>
          <w:rFonts w:ascii="Times New Roman" w:hAnsi="Times New Roman"/>
          <w:bCs/>
          <w:sz w:val="12"/>
          <w:szCs w:val="12"/>
          <w:lang w:val="fr-FR" w:eastAsia="it-IT"/>
        </w:rPr>
      </w:pPr>
    </w:p>
    <w:p w14:paraId="1E7A462B"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Action de grâces</w:t>
      </w:r>
      <w:r w:rsidRPr="006A5418">
        <w:rPr>
          <w:rFonts w:ascii="Times New Roman" w:hAnsi="Times New Roman"/>
          <w:bCs/>
          <w:sz w:val="24"/>
          <w:szCs w:val="24"/>
          <w:lang w:val="fr-FR" w:eastAsia="it-IT"/>
        </w:rPr>
        <w:t xml:space="preserve"> aux nombreux Messieurs et </w:t>
      </w:r>
      <w:r>
        <w:rPr>
          <w:rFonts w:ascii="Times New Roman" w:hAnsi="Times New Roman"/>
          <w:bCs/>
          <w:sz w:val="24"/>
          <w:szCs w:val="24"/>
          <w:lang w:val="fr-FR" w:eastAsia="it-IT"/>
        </w:rPr>
        <w:t>aux très Eminentes Mesdames Contribuables</w:t>
      </w:r>
      <w:r w:rsidRPr="006A5418">
        <w:rPr>
          <w:rFonts w:ascii="Times New Roman" w:hAnsi="Times New Roman"/>
          <w:bCs/>
          <w:sz w:val="24"/>
          <w:szCs w:val="24"/>
          <w:lang w:val="fr-FR" w:eastAsia="it-IT"/>
        </w:rPr>
        <w:t xml:space="preserve"> au profit </w:t>
      </w:r>
      <w:r>
        <w:rPr>
          <w:rFonts w:ascii="Times New Roman" w:hAnsi="Times New Roman"/>
          <w:bCs/>
          <w:sz w:val="24"/>
          <w:szCs w:val="24"/>
          <w:lang w:val="fr-FR" w:eastAsia="it-IT"/>
        </w:rPr>
        <w:t>de l'Œuvre  des pauvres</w:t>
      </w:r>
      <w:r w:rsidRPr="006A5418">
        <w:rPr>
          <w:rFonts w:ascii="Times New Roman" w:hAnsi="Times New Roman"/>
          <w:bCs/>
          <w:sz w:val="24"/>
          <w:szCs w:val="24"/>
          <w:lang w:val="fr-FR" w:eastAsia="it-IT"/>
        </w:rPr>
        <w:t xml:space="preserve"> abandonnés</w:t>
      </w:r>
      <w:r>
        <w:rPr>
          <w:rFonts w:ascii="Times New Roman" w:hAnsi="Times New Roman"/>
          <w:bCs/>
          <w:sz w:val="24"/>
          <w:szCs w:val="24"/>
          <w:lang w:val="fr-FR" w:eastAsia="it-IT"/>
        </w:rPr>
        <w:t xml:space="preserve"> et des petits enfants égarés du </w:t>
      </w:r>
      <w:r w:rsidRPr="00EB2C15">
        <w:rPr>
          <w:rFonts w:ascii="Times New Roman" w:hAnsi="Times New Roman"/>
          <w:bCs/>
          <w:sz w:val="24"/>
          <w:szCs w:val="24"/>
          <w:lang w:val="fr-FR" w:eastAsia="it-IT"/>
        </w:rPr>
        <w:t>Quartiere Avignone</w:t>
      </w:r>
      <w:r>
        <w:rPr>
          <w:rFonts w:ascii="Times New Roman" w:hAnsi="Times New Roman"/>
          <w:bCs/>
          <w:sz w:val="24"/>
          <w:szCs w:val="24"/>
          <w:lang w:val="fr-FR" w:eastAsia="it-IT"/>
        </w:rPr>
        <w:t xml:space="preserve"> à Messina</w:t>
      </w:r>
      <w:r w:rsidRPr="006A5418">
        <w:rPr>
          <w:rFonts w:ascii="Times New Roman" w:hAnsi="Times New Roman"/>
          <w:bCs/>
          <w:sz w:val="24"/>
          <w:szCs w:val="24"/>
          <w:lang w:val="fr-FR" w:eastAsia="it-IT"/>
        </w:rPr>
        <w:t>.</w:t>
      </w:r>
    </w:p>
    <w:p w14:paraId="53E293C5" w14:textId="77777777" w:rsidR="00C60F7F" w:rsidRPr="00BB6372" w:rsidRDefault="00C60F7F" w:rsidP="00C60F7F">
      <w:pPr>
        <w:autoSpaceDE w:val="0"/>
        <w:autoSpaceDN w:val="0"/>
        <w:adjustRightInd w:val="0"/>
        <w:spacing w:after="0" w:line="240" w:lineRule="auto"/>
        <w:jc w:val="both"/>
        <w:rPr>
          <w:rFonts w:ascii="Times New Roman" w:hAnsi="Times New Roman"/>
          <w:bCs/>
          <w:sz w:val="10"/>
          <w:szCs w:val="10"/>
          <w:lang w:val="fr-FR" w:eastAsia="it-IT"/>
        </w:rPr>
      </w:pPr>
    </w:p>
    <w:p w14:paraId="364BD697" w14:textId="77777777" w:rsidR="00C60F7F" w:rsidRPr="006A5418"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honorables Messieurs!</w:t>
      </w:r>
    </w:p>
    <w:p w14:paraId="16743986" w14:textId="77777777" w:rsidR="00C60F7F" w:rsidRPr="006A5418"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Avec un appel en date d'Avril 1881,** nous ici soussignés nous </w:t>
      </w:r>
      <w:r w:rsidRPr="006A5418">
        <w:rPr>
          <w:rFonts w:ascii="Times New Roman" w:hAnsi="Times New Roman"/>
          <w:bCs/>
          <w:sz w:val="24"/>
          <w:szCs w:val="24"/>
          <w:lang w:val="fr-FR" w:eastAsia="it-IT"/>
        </w:rPr>
        <w:t xml:space="preserve">sommes </w:t>
      </w:r>
      <w:r>
        <w:rPr>
          <w:rFonts w:ascii="Times New Roman" w:hAnsi="Times New Roman"/>
          <w:bCs/>
          <w:sz w:val="24"/>
          <w:szCs w:val="24"/>
          <w:lang w:val="fr-FR" w:eastAsia="it-IT"/>
        </w:rPr>
        <w:t>adressés à Vos Seigneuries Illustrissimes en vous priant  de vouloir contribuer chaque mois avec l'obole de la charité pour</w:t>
      </w:r>
      <w:r w:rsidRPr="006A5418">
        <w:rPr>
          <w:rFonts w:ascii="Times New Roman" w:hAnsi="Times New Roman"/>
          <w:bCs/>
          <w:sz w:val="24"/>
          <w:szCs w:val="24"/>
          <w:lang w:val="fr-FR" w:eastAsia="it-IT"/>
        </w:rPr>
        <w:t xml:space="preserve"> la réhabilitation de</w:t>
      </w:r>
      <w:r>
        <w:rPr>
          <w:rFonts w:ascii="Times New Roman" w:hAnsi="Times New Roman"/>
          <w:bCs/>
          <w:sz w:val="24"/>
          <w:szCs w:val="24"/>
          <w:lang w:val="fr-FR" w:eastAsia="it-IT"/>
        </w:rPr>
        <w:t xml:space="preserve"> cette plèbe très pauvre qui habite dans ce lieu de Zaè</w:t>
      </w:r>
      <w:r w:rsidRPr="006A5418">
        <w:rPr>
          <w:rFonts w:ascii="Times New Roman" w:hAnsi="Times New Roman"/>
          <w:bCs/>
          <w:sz w:val="24"/>
          <w:szCs w:val="24"/>
          <w:lang w:val="fr-FR" w:eastAsia="it-IT"/>
        </w:rPr>
        <w:t>ra</w:t>
      </w:r>
      <w:r>
        <w:rPr>
          <w:rFonts w:ascii="Times New Roman" w:hAnsi="Times New Roman"/>
          <w:bCs/>
          <w:sz w:val="24"/>
          <w:szCs w:val="24"/>
          <w:lang w:val="fr-FR" w:eastAsia="it-IT"/>
        </w:rPr>
        <w:t>, qui vient appel</w:t>
      </w:r>
      <w:r w:rsidRPr="006A5418">
        <w:rPr>
          <w:rFonts w:ascii="Times New Roman" w:hAnsi="Times New Roman"/>
          <w:bCs/>
          <w:sz w:val="24"/>
          <w:szCs w:val="24"/>
          <w:lang w:val="fr-FR" w:eastAsia="it-IT"/>
        </w:rPr>
        <w:t xml:space="preserve">é </w:t>
      </w:r>
      <w:r w:rsidR="00DF0F54">
        <w:rPr>
          <w:rFonts w:ascii="Times New Roman" w:hAnsi="Times New Roman"/>
          <w:bCs/>
          <w:i/>
          <w:sz w:val="24"/>
          <w:szCs w:val="24"/>
          <w:lang w:val="fr-FR" w:eastAsia="it-IT"/>
        </w:rPr>
        <w:t>Maisons</w:t>
      </w:r>
      <w:r w:rsidRPr="0090423C">
        <w:rPr>
          <w:rFonts w:ascii="Times New Roman" w:hAnsi="Times New Roman"/>
          <w:bCs/>
          <w:i/>
          <w:sz w:val="24"/>
          <w:szCs w:val="24"/>
          <w:lang w:val="fr-FR" w:eastAsia="it-IT"/>
        </w:rPr>
        <w:t xml:space="preserve"> Avignone</w:t>
      </w:r>
      <w:r w:rsidRPr="006A5418">
        <w:rPr>
          <w:rFonts w:ascii="Times New Roman" w:hAnsi="Times New Roman"/>
          <w:bCs/>
          <w:sz w:val="24"/>
          <w:szCs w:val="24"/>
          <w:lang w:val="fr-FR" w:eastAsia="it-IT"/>
        </w:rPr>
        <w:t>.</w:t>
      </w:r>
    </w:p>
    <w:p w14:paraId="03CF74EB" w14:textId="77777777" w:rsidR="00C60F7F" w:rsidRPr="00E04A4B"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A5418">
        <w:rPr>
          <w:rFonts w:ascii="Times New Roman" w:hAnsi="Times New Roman"/>
          <w:bCs/>
          <w:sz w:val="24"/>
          <w:szCs w:val="24"/>
          <w:lang w:val="fr-FR" w:eastAsia="it-IT"/>
        </w:rPr>
        <w:t xml:space="preserve">Vos Seigneuries </w:t>
      </w:r>
      <w:r>
        <w:rPr>
          <w:rFonts w:ascii="Times New Roman" w:hAnsi="Times New Roman"/>
          <w:bCs/>
          <w:sz w:val="24"/>
          <w:szCs w:val="24"/>
          <w:lang w:val="fr-FR" w:eastAsia="it-IT"/>
        </w:rPr>
        <w:t xml:space="preserve">ont </w:t>
      </w:r>
      <w:r w:rsidRPr="006A5418">
        <w:rPr>
          <w:rFonts w:ascii="Times New Roman" w:hAnsi="Times New Roman"/>
          <w:bCs/>
          <w:sz w:val="24"/>
          <w:szCs w:val="24"/>
          <w:lang w:val="fr-FR" w:eastAsia="it-IT"/>
        </w:rPr>
        <w:t xml:space="preserve">accueilli </w:t>
      </w:r>
      <w:r>
        <w:rPr>
          <w:rFonts w:ascii="Times New Roman" w:hAnsi="Times New Roman"/>
          <w:bCs/>
          <w:sz w:val="24"/>
          <w:szCs w:val="24"/>
          <w:lang w:val="fr-FR" w:eastAsia="it-IT"/>
        </w:rPr>
        <w:t xml:space="preserve">avec grande humanité </w:t>
      </w:r>
      <w:r w:rsidRPr="006A5418">
        <w:rPr>
          <w:rFonts w:ascii="Times New Roman" w:hAnsi="Times New Roman"/>
          <w:bCs/>
          <w:sz w:val="24"/>
          <w:szCs w:val="24"/>
          <w:lang w:val="fr-FR" w:eastAsia="it-IT"/>
        </w:rPr>
        <w:t xml:space="preserve">notre humble prière, et </w:t>
      </w:r>
      <w:r>
        <w:rPr>
          <w:rFonts w:ascii="Times New Roman" w:hAnsi="Times New Roman"/>
          <w:bCs/>
          <w:sz w:val="24"/>
          <w:szCs w:val="24"/>
          <w:lang w:val="fr-FR" w:eastAsia="it-IT"/>
        </w:rPr>
        <w:t>à</w:t>
      </w:r>
      <w:r w:rsidRPr="006A5418">
        <w:rPr>
          <w:rFonts w:ascii="Times New Roman" w:hAnsi="Times New Roman"/>
          <w:bCs/>
          <w:sz w:val="24"/>
          <w:szCs w:val="24"/>
          <w:lang w:val="fr-FR" w:eastAsia="it-IT"/>
        </w:rPr>
        <w:t xml:space="preserve"> partir </w:t>
      </w:r>
      <w:r>
        <w:rPr>
          <w:rFonts w:ascii="Times New Roman" w:hAnsi="Times New Roman"/>
          <w:bCs/>
          <w:sz w:val="24"/>
          <w:szCs w:val="24"/>
          <w:lang w:val="fr-FR" w:eastAsia="it-IT"/>
        </w:rPr>
        <w:t xml:space="preserve">de ce jour-là jusqu'aujourd'hui vous n'avez pas </w:t>
      </w:r>
      <w:r w:rsidRPr="006A5418">
        <w:rPr>
          <w:rFonts w:ascii="Times New Roman" w:hAnsi="Times New Roman"/>
          <w:bCs/>
          <w:sz w:val="24"/>
          <w:szCs w:val="24"/>
          <w:lang w:val="fr-FR" w:eastAsia="it-IT"/>
        </w:rPr>
        <w:t>cessé de correspondre</w:t>
      </w:r>
      <w:r>
        <w:rPr>
          <w:rFonts w:ascii="Times New Roman" w:hAnsi="Times New Roman"/>
          <w:bCs/>
          <w:sz w:val="24"/>
          <w:szCs w:val="24"/>
          <w:lang w:val="fr-FR" w:eastAsia="it-IT"/>
        </w:rPr>
        <w:t xml:space="preserve"> une aumône chaque mois à cette fin. Par conséquent</w:t>
      </w:r>
      <w:r w:rsidRPr="006A5418">
        <w:rPr>
          <w:rFonts w:ascii="Times New Roman" w:hAnsi="Times New Roman"/>
          <w:bCs/>
          <w:sz w:val="24"/>
          <w:szCs w:val="24"/>
          <w:lang w:val="fr-FR" w:eastAsia="it-IT"/>
        </w:rPr>
        <w:t xml:space="preserve"> nous </w:t>
      </w:r>
      <w:r>
        <w:rPr>
          <w:rFonts w:ascii="Times New Roman" w:hAnsi="Times New Roman"/>
          <w:bCs/>
          <w:sz w:val="24"/>
          <w:szCs w:val="24"/>
          <w:lang w:val="fr-FR" w:eastAsia="it-IT"/>
        </w:rPr>
        <w:t>sentons le devoir le plus étroit de remercier vivement Vos</w:t>
      </w:r>
      <w:r w:rsidRPr="006A5418">
        <w:rPr>
          <w:rFonts w:ascii="Times New Roman" w:hAnsi="Times New Roman"/>
          <w:bCs/>
          <w:sz w:val="24"/>
          <w:szCs w:val="24"/>
          <w:lang w:val="fr-FR" w:eastAsia="it-IT"/>
        </w:rPr>
        <w:t xml:space="preserve"> </w:t>
      </w:r>
      <w:r>
        <w:rPr>
          <w:rFonts w:ascii="Times New Roman" w:hAnsi="Times New Roman"/>
          <w:bCs/>
          <w:sz w:val="24"/>
          <w:szCs w:val="24"/>
          <w:lang w:val="fr-FR" w:eastAsia="it-IT"/>
        </w:rPr>
        <w:t>Seigneuries Illustrissimes</w:t>
      </w:r>
      <w:r w:rsidRPr="006A5418">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et </w:t>
      </w:r>
      <w:r w:rsidRPr="006A5418">
        <w:rPr>
          <w:rFonts w:ascii="Times New Roman" w:hAnsi="Times New Roman"/>
          <w:bCs/>
          <w:sz w:val="24"/>
          <w:szCs w:val="24"/>
          <w:lang w:val="fr-FR" w:eastAsia="it-IT"/>
        </w:rPr>
        <w:t xml:space="preserve">nous </w:t>
      </w:r>
      <w:r>
        <w:rPr>
          <w:rFonts w:ascii="Times New Roman" w:hAnsi="Times New Roman"/>
          <w:bCs/>
          <w:sz w:val="24"/>
          <w:szCs w:val="24"/>
          <w:lang w:val="fr-FR" w:eastAsia="it-IT"/>
        </w:rPr>
        <w:t xml:space="preserve">le </w:t>
      </w:r>
      <w:r w:rsidRPr="006A5418">
        <w:rPr>
          <w:rFonts w:ascii="Times New Roman" w:hAnsi="Times New Roman"/>
          <w:bCs/>
          <w:sz w:val="24"/>
          <w:szCs w:val="24"/>
          <w:lang w:val="fr-FR" w:eastAsia="it-IT"/>
        </w:rPr>
        <w:t>faisons avec le cœur le plus reconnaissant</w:t>
      </w:r>
      <w:r>
        <w:rPr>
          <w:rFonts w:ascii="Times New Roman" w:hAnsi="Times New Roman"/>
          <w:bCs/>
          <w:sz w:val="24"/>
          <w:szCs w:val="24"/>
          <w:lang w:val="fr-FR" w:eastAsia="it-IT"/>
        </w:rPr>
        <w:t xml:space="preserve"> au moyen de la presse publique</w:t>
      </w:r>
      <w:r w:rsidRPr="006A5418">
        <w:rPr>
          <w:rFonts w:ascii="Times New Roman" w:hAnsi="Times New Roman"/>
          <w:bCs/>
          <w:sz w:val="24"/>
          <w:szCs w:val="24"/>
          <w:lang w:val="fr-FR" w:eastAsia="it-IT"/>
        </w:rPr>
        <w:t>.</w:t>
      </w:r>
    </w:p>
    <w:p w14:paraId="48C5076E"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A5418">
        <w:rPr>
          <w:rFonts w:ascii="Times New Roman" w:hAnsi="Times New Roman"/>
          <w:bCs/>
          <w:sz w:val="24"/>
          <w:szCs w:val="24"/>
          <w:lang w:val="fr-FR" w:eastAsia="it-IT"/>
        </w:rPr>
        <w:t xml:space="preserve">Dans le même temps, en raison de la satisfaction de </w:t>
      </w:r>
      <w:r>
        <w:rPr>
          <w:rFonts w:ascii="Times New Roman" w:hAnsi="Times New Roman"/>
          <w:bCs/>
          <w:sz w:val="24"/>
          <w:szCs w:val="24"/>
          <w:lang w:val="fr-FR" w:eastAsia="it-IT"/>
        </w:rPr>
        <w:t>Vos</w:t>
      </w:r>
      <w:r w:rsidRPr="006A5418">
        <w:rPr>
          <w:rFonts w:ascii="Times New Roman" w:hAnsi="Times New Roman"/>
          <w:bCs/>
          <w:sz w:val="24"/>
          <w:szCs w:val="24"/>
          <w:lang w:val="fr-FR" w:eastAsia="it-IT"/>
        </w:rPr>
        <w:t xml:space="preserve"> </w:t>
      </w:r>
      <w:r>
        <w:rPr>
          <w:rFonts w:ascii="Times New Roman" w:hAnsi="Times New Roman"/>
          <w:bCs/>
          <w:sz w:val="24"/>
          <w:szCs w:val="24"/>
          <w:lang w:val="fr-FR" w:eastAsia="it-IT"/>
        </w:rPr>
        <w:t>Seigneuries Illustrissimes,</w:t>
      </w:r>
      <w:r w:rsidRPr="006A5418">
        <w:rPr>
          <w:rFonts w:ascii="Times New Roman" w:hAnsi="Times New Roman"/>
          <w:bCs/>
          <w:sz w:val="24"/>
          <w:szCs w:val="24"/>
          <w:lang w:val="fr-FR" w:eastAsia="it-IT"/>
        </w:rPr>
        <w:t xml:space="preserve"> nous faisons connaît</w:t>
      </w:r>
      <w:r>
        <w:rPr>
          <w:rFonts w:ascii="Times New Roman" w:hAnsi="Times New Roman"/>
          <w:bCs/>
          <w:sz w:val="24"/>
          <w:szCs w:val="24"/>
          <w:lang w:val="fr-FR" w:eastAsia="it-IT"/>
        </w:rPr>
        <w:t>re les grands avantages que vos</w:t>
      </w:r>
      <w:r w:rsidRPr="006A5418">
        <w:rPr>
          <w:rFonts w:ascii="Times New Roman" w:hAnsi="Times New Roman"/>
          <w:bCs/>
          <w:sz w:val="24"/>
          <w:szCs w:val="24"/>
          <w:lang w:val="fr-FR" w:eastAsia="it-IT"/>
        </w:rPr>
        <w:t xml:space="preserve"> mensuelle</w:t>
      </w:r>
      <w:r>
        <w:rPr>
          <w:rFonts w:ascii="Times New Roman" w:hAnsi="Times New Roman"/>
          <w:bCs/>
          <w:sz w:val="24"/>
          <w:szCs w:val="24"/>
          <w:lang w:val="fr-FR" w:eastAsia="it-IT"/>
        </w:rPr>
        <w:t>s aumônes</w:t>
      </w:r>
      <w:r w:rsidRPr="006A5418">
        <w:rPr>
          <w:rFonts w:ascii="Times New Roman" w:hAnsi="Times New Roman"/>
          <w:bCs/>
          <w:sz w:val="24"/>
          <w:szCs w:val="24"/>
          <w:lang w:val="fr-FR" w:eastAsia="it-IT"/>
        </w:rPr>
        <w:t xml:space="preserve"> et d'autres c</w:t>
      </w:r>
      <w:r>
        <w:rPr>
          <w:rFonts w:ascii="Times New Roman" w:hAnsi="Times New Roman"/>
          <w:bCs/>
          <w:sz w:val="24"/>
          <w:szCs w:val="24"/>
          <w:lang w:val="fr-FR" w:eastAsia="it-IT"/>
        </w:rPr>
        <w:t>ontributions qu'ils ont apportées</w:t>
      </w:r>
      <w:r w:rsidRPr="006A5418">
        <w:rPr>
          <w:rFonts w:ascii="Times New Roman" w:hAnsi="Times New Roman"/>
          <w:bCs/>
          <w:sz w:val="24"/>
          <w:szCs w:val="24"/>
          <w:lang w:val="fr-FR" w:eastAsia="it-IT"/>
        </w:rPr>
        <w:t xml:space="preserve"> aux pauvres:</w:t>
      </w:r>
    </w:p>
    <w:p w14:paraId="49BAD94F"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1° - A cet endroit été fondé depuis deux ans un R</w:t>
      </w:r>
      <w:r w:rsidRPr="006A5418">
        <w:rPr>
          <w:rFonts w:ascii="Times New Roman" w:hAnsi="Times New Roman"/>
          <w:bCs/>
          <w:sz w:val="24"/>
          <w:szCs w:val="24"/>
          <w:lang w:val="fr-FR" w:eastAsia="it-IT"/>
        </w:rPr>
        <w:t>efuge pour les jeunes filles</w:t>
      </w:r>
      <w:r>
        <w:rPr>
          <w:rFonts w:ascii="Times New Roman" w:hAnsi="Times New Roman"/>
          <w:bCs/>
          <w:sz w:val="24"/>
          <w:szCs w:val="24"/>
          <w:lang w:val="fr-FR" w:eastAsia="it-IT"/>
        </w:rPr>
        <w:t xml:space="preserve"> </w:t>
      </w:r>
      <w:r w:rsidRPr="006A5418">
        <w:rPr>
          <w:rFonts w:ascii="Times New Roman" w:hAnsi="Times New Roman"/>
          <w:bCs/>
          <w:sz w:val="24"/>
          <w:szCs w:val="24"/>
          <w:lang w:val="fr-FR" w:eastAsia="it-IT"/>
        </w:rPr>
        <w:t>qui sont en grand danger</w:t>
      </w:r>
      <w:r>
        <w:rPr>
          <w:rFonts w:ascii="Times New Roman" w:hAnsi="Times New Roman"/>
          <w:bCs/>
          <w:sz w:val="24"/>
          <w:szCs w:val="24"/>
          <w:lang w:val="fr-FR" w:eastAsia="it-IT"/>
        </w:rPr>
        <w:t xml:space="preserve"> de perdre leur honnêteté; cela sont recueillies</w:t>
      </w:r>
      <w:r w:rsidRPr="006A5418">
        <w:rPr>
          <w:rFonts w:ascii="Times New Roman" w:hAnsi="Times New Roman"/>
          <w:bCs/>
          <w:sz w:val="24"/>
          <w:szCs w:val="24"/>
          <w:lang w:val="fr-FR" w:eastAsia="it-IT"/>
        </w:rPr>
        <w:t xml:space="preserve"> </w:t>
      </w:r>
      <w:r>
        <w:rPr>
          <w:rFonts w:ascii="Times New Roman" w:hAnsi="Times New Roman"/>
          <w:bCs/>
          <w:sz w:val="24"/>
          <w:szCs w:val="24"/>
          <w:lang w:val="fr-FR" w:eastAsia="it-IT"/>
        </w:rPr>
        <w:t>aussi des jeunes filles dispersées et</w:t>
      </w:r>
      <w:r w:rsidRPr="006A5418">
        <w:rPr>
          <w:rFonts w:ascii="Times New Roman" w:hAnsi="Times New Roman"/>
          <w:bCs/>
          <w:sz w:val="24"/>
          <w:szCs w:val="24"/>
          <w:lang w:val="fr-FR" w:eastAsia="it-IT"/>
        </w:rPr>
        <w:t xml:space="preserve"> orphelin</w:t>
      </w:r>
      <w:r>
        <w:rPr>
          <w:rFonts w:ascii="Times New Roman" w:hAnsi="Times New Roman"/>
          <w:bCs/>
          <w:sz w:val="24"/>
          <w:szCs w:val="24"/>
          <w:lang w:val="fr-FR" w:eastAsia="it-IT"/>
        </w:rPr>
        <w:t>e</w:t>
      </w:r>
      <w:r w:rsidRPr="006A5418">
        <w:rPr>
          <w:rFonts w:ascii="Times New Roman" w:hAnsi="Times New Roman"/>
          <w:bCs/>
          <w:sz w:val="24"/>
          <w:szCs w:val="24"/>
          <w:lang w:val="fr-FR" w:eastAsia="it-IT"/>
        </w:rPr>
        <w:t>s.</w:t>
      </w:r>
    </w:p>
    <w:p w14:paraId="202F7714" w14:textId="77777777" w:rsidR="00C60F7F" w:rsidRPr="00733FE7"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2° - A été ouvert un cours de soir</w:t>
      </w:r>
      <w:r w:rsidRPr="00733FE7">
        <w:rPr>
          <w:rFonts w:ascii="Times New Roman" w:hAnsi="Times New Roman"/>
          <w:bCs/>
          <w:sz w:val="24"/>
          <w:szCs w:val="24"/>
          <w:lang w:val="fr-FR" w:eastAsia="it-IT"/>
        </w:rPr>
        <w:t xml:space="preserve"> pour les enf</w:t>
      </w:r>
      <w:r>
        <w:rPr>
          <w:rFonts w:ascii="Times New Roman" w:hAnsi="Times New Roman"/>
          <w:bCs/>
          <w:sz w:val="24"/>
          <w:szCs w:val="24"/>
          <w:lang w:val="fr-FR" w:eastAsia="it-IT"/>
        </w:rPr>
        <w:t>ants de sexe masculin, pour lesquels nous pensons d'ouvrir bientôt un autre lieu d'abri</w:t>
      </w:r>
      <w:r w:rsidRPr="00733FE7">
        <w:rPr>
          <w:rFonts w:ascii="Times New Roman" w:hAnsi="Times New Roman"/>
          <w:bCs/>
          <w:sz w:val="24"/>
          <w:szCs w:val="24"/>
          <w:lang w:val="fr-FR" w:eastAsia="it-IT"/>
        </w:rPr>
        <w:t>.</w:t>
      </w:r>
    </w:p>
    <w:p w14:paraId="57F809C3" w14:textId="77777777" w:rsidR="00C60F7F" w:rsidRPr="00733FE7"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733FE7">
        <w:rPr>
          <w:rFonts w:ascii="Times New Roman" w:hAnsi="Times New Roman"/>
          <w:bCs/>
          <w:sz w:val="24"/>
          <w:szCs w:val="24"/>
          <w:lang w:val="fr-FR" w:eastAsia="it-IT"/>
        </w:rPr>
        <w:t>3</w:t>
      </w:r>
      <w:r>
        <w:rPr>
          <w:rFonts w:ascii="Times New Roman" w:hAnsi="Times New Roman"/>
          <w:bCs/>
          <w:sz w:val="24"/>
          <w:szCs w:val="24"/>
          <w:lang w:val="fr-FR" w:eastAsia="it-IT"/>
        </w:rPr>
        <w:t>° - Un petit J</w:t>
      </w:r>
      <w:r w:rsidRPr="00733FE7">
        <w:rPr>
          <w:rFonts w:ascii="Times New Roman" w:hAnsi="Times New Roman"/>
          <w:bCs/>
          <w:sz w:val="24"/>
          <w:szCs w:val="24"/>
          <w:lang w:val="fr-FR" w:eastAsia="it-IT"/>
        </w:rPr>
        <w:t xml:space="preserve">ardin d'enfants </w:t>
      </w:r>
      <w:r>
        <w:rPr>
          <w:rFonts w:ascii="Times New Roman" w:hAnsi="Times New Roman"/>
          <w:bCs/>
          <w:sz w:val="24"/>
          <w:szCs w:val="24"/>
          <w:lang w:val="fr-FR" w:eastAsia="it-IT"/>
        </w:rPr>
        <w:t>pour les fillettes de cinq à huit ans</w:t>
      </w:r>
      <w:r w:rsidRPr="00733FE7">
        <w:rPr>
          <w:rFonts w:ascii="Times New Roman" w:hAnsi="Times New Roman"/>
          <w:bCs/>
          <w:sz w:val="24"/>
          <w:szCs w:val="24"/>
          <w:lang w:val="fr-FR" w:eastAsia="it-IT"/>
        </w:rPr>
        <w:t xml:space="preserve"> a </w:t>
      </w:r>
      <w:r>
        <w:rPr>
          <w:rFonts w:ascii="Times New Roman" w:hAnsi="Times New Roman"/>
          <w:bCs/>
          <w:sz w:val="24"/>
          <w:szCs w:val="24"/>
          <w:lang w:val="fr-FR" w:eastAsia="it-IT"/>
        </w:rPr>
        <w:t xml:space="preserve">été </w:t>
      </w:r>
      <w:r w:rsidRPr="00733FE7">
        <w:rPr>
          <w:rFonts w:ascii="Times New Roman" w:hAnsi="Times New Roman"/>
          <w:bCs/>
          <w:sz w:val="24"/>
          <w:szCs w:val="24"/>
          <w:lang w:val="fr-FR" w:eastAsia="it-IT"/>
        </w:rPr>
        <w:t>également ouvert</w:t>
      </w:r>
      <w:r>
        <w:rPr>
          <w:rFonts w:ascii="Times New Roman" w:hAnsi="Times New Roman"/>
          <w:bCs/>
          <w:sz w:val="24"/>
          <w:szCs w:val="24"/>
          <w:lang w:val="fr-FR" w:eastAsia="it-IT"/>
        </w:rPr>
        <w:t>, dans lequel ces petites créatures sont recueillies jusqu'à la soirée pour vous recevoir un peu d'instruction dans les travaux</w:t>
      </w:r>
      <w:r w:rsidRPr="00733FE7">
        <w:rPr>
          <w:rFonts w:ascii="Times New Roman" w:hAnsi="Times New Roman"/>
          <w:bCs/>
          <w:sz w:val="24"/>
          <w:szCs w:val="24"/>
          <w:lang w:val="fr-FR" w:eastAsia="it-IT"/>
        </w:rPr>
        <w:t xml:space="preserve">, dans la première lecture et un peu </w:t>
      </w:r>
      <w:r>
        <w:rPr>
          <w:rFonts w:ascii="Times New Roman" w:hAnsi="Times New Roman"/>
          <w:bCs/>
          <w:sz w:val="24"/>
          <w:szCs w:val="24"/>
          <w:lang w:val="fr-FR" w:eastAsia="it-IT"/>
        </w:rPr>
        <w:t xml:space="preserve">de </w:t>
      </w:r>
      <w:r w:rsidRPr="00733FE7">
        <w:rPr>
          <w:rFonts w:ascii="Times New Roman" w:hAnsi="Times New Roman"/>
          <w:bCs/>
          <w:sz w:val="24"/>
          <w:szCs w:val="24"/>
          <w:lang w:val="fr-FR" w:eastAsia="it-IT"/>
        </w:rPr>
        <w:t>repas.</w:t>
      </w:r>
    </w:p>
    <w:p w14:paraId="619B7353"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733FE7">
        <w:rPr>
          <w:rFonts w:ascii="Times New Roman" w:hAnsi="Times New Roman"/>
          <w:bCs/>
          <w:sz w:val="24"/>
          <w:szCs w:val="24"/>
          <w:lang w:val="fr-FR" w:eastAsia="it-IT"/>
        </w:rPr>
        <w:t>4</w:t>
      </w:r>
      <w:r>
        <w:rPr>
          <w:rFonts w:ascii="Times New Roman" w:hAnsi="Times New Roman"/>
          <w:bCs/>
          <w:sz w:val="24"/>
          <w:szCs w:val="24"/>
          <w:lang w:val="fr-FR" w:eastAsia="it-IT"/>
        </w:rPr>
        <w:t>° - A tout cela</w:t>
      </w:r>
      <w:r w:rsidRPr="00733FE7">
        <w:rPr>
          <w:rFonts w:ascii="Times New Roman" w:hAnsi="Times New Roman"/>
          <w:bCs/>
          <w:sz w:val="24"/>
          <w:szCs w:val="24"/>
          <w:lang w:val="fr-FR" w:eastAsia="it-IT"/>
        </w:rPr>
        <w:t xml:space="preserve"> on ajoute les aumô</w:t>
      </w:r>
      <w:r>
        <w:rPr>
          <w:rFonts w:ascii="Times New Roman" w:hAnsi="Times New Roman"/>
          <w:bCs/>
          <w:sz w:val="24"/>
          <w:szCs w:val="24"/>
          <w:lang w:val="fr-FR" w:eastAsia="it-IT"/>
        </w:rPr>
        <w:t xml:space="preserve">nes quotidiennes indispensables </w:t>
      </w:r>
      <w:r w:rsidRPr="00733FE7">
        <w:rPr>
          <w:rFonts w:ascii="Times New Roman" w:hAnsi="Times New Roman"/>
          <w:bCs/>
          <w:sz w:val="24"/>
          <w:szCs w:val="24"/>
          <w:lang w:val="fr-FR" w:eastAsia="it-IT"/>
        </w:rPr>
        <w:t xml:space="preserve">de nourriture ou </w:t>
      </w:r>
      <w:r>
        <w:rPr>
          <w:rFonts w:ascii="Times New Roman" w:hAnsi="Times New Roman"/>
          <w:bCs/>
          <w:sz w:val="24"/>
          <w:szCs w:val="24"/>
          <w:lang w:val="fr-FR" w:eastAsia="it-IT"/>
        </w:rPr>
        <w:t>d'autre chose qui doit être  faite</w:t>
      </w:r>
      <w:r w:rsidRPr="00733FE7">
        <w:rPr>
          <w:rFonts w:ascii="Times New Roman" w:hAnsi="Times New Roman"/>
          <w:bCs/>
          <w:sz w:val="24"/>
          <w:szCs w:val="24"/>
          <w:lang w:val="fr-FR" w:eastAsia="it-IT"/>
        </w:rPr>
        <w:t xml:space="preserve"> parmi ce</w:t>
      </w:r>
      <w:r>
        <w:rPr>
          <w:rFonts w:ascii="Times New Roman" w:hAnsi="Times New Roman"/>
          <w:bCs/>
          <w:sz w:val="24"/>
          <w:szCs w:val="24"/>
          <w:lang w:val="fr-FR" w:eastAsia="it-IT"/>
        </w:rPr>
        <w:t>tte</w:t>
      </w:r>
      <w:r w:rsidRPr="00733FE7">
        <w:rPr>
          <w:rFonts w:ascii="Times New Roman" w:hAnsi="Times New Roman"/>
          <w:bCs/>
          <w:sz w:val="24"/>
          <w:szCs w:val="24"/>
          <w:lang w:val="fr-FR" w:eastAsia="it-IT"/>
        </w:rPr>
        <w:t xml:space="preserve"> </w:t>
      </w:r>
      <w:r>
        <w:rPr>
          <w:rFonts w:ascii="Times New Roman" w:hAnsi="Times New Roman"/>
          <w:bCs/>
          <w:sz w:val="24"/>
          <w:szCs w:val="24"/>
          <w:lang w:val="fr-FR" w:eastAsia="it-IT"/>
        </w:rPr>
        <w:t>plèbe très malheureuse pour réparer à</w:t>
      </w:r>
      <w:r w:rsidRPr="00733FE7">
        <w:rPr>
          <w:rFonts w:ascii="Times New Roman" w:hAnsi="Times New Roman"/>
          <w:bCs/>
          <w:sz w:val="24"/>
          <w:szCs w:val="24"/>
          <w:lang w:val="fr-FR" w:eastAsia="it-IT"/>
        </w:rPr>
        <w:t xml:space="preserve"> telle</w:t>
      </w:r>
      <w:r>
        <w:rPr>
          <w:rFonts w:ascii="Times New Roman" w:hAnsi="Times New Roman"/>
          <w:bCs/>
          <w:sz w:val="24"/>
          <w:szCs w:val="24"/>
          <w:lang w:val="fr-FR" w:eastAsia="it-IT"/>
        </w:rPr>
        <w:t>s</w:t>
      </w:r>
      <w:r w:rsidRPr="00733FE7">
        <w:rPr>
          <w:rFonts w:ascii="Times New Roman" w:hAnsi="Times New Roman"/>
          <w:bCs/>
          <w:sz w:val="24"/>
          <w:szCs w:val="24"/>
          <w:lang w:val="fr-FR" w:eastAsia="it-IT"/>
        </w:rPr>
        <w:t xml:space="preserve"> misère</w:t>
      </w:r>
      <w:r>
        <w:rPr>
          <w:rFonts w:ascii="Times New Roman" w:hAnsi="Times New Roman"/>
          <w:bCs/>
          <w:sz w:val="24"/>
          <w:szCs w:val="24"/>
          <w:lang w:val="fr-FR" w:eastAsia="it-IT"/>
        </w:rPr>
        <w:t>s</w:t>
      </w:r>
      <w:r w:rsidRPr="00733FE7">
        <w:rPr>
          <w:rFonts w:ascii="Times New Roman" w:hAnsi="Times New Roman"/>
          <w:bCs/>
          <w:sz w:val="24"/>
          <w:szCs w:val="24"/>
          <w:lang w:val="fr-FR" w:eastAsia="it-IT"/>
        </w:rPr>
        <w:t xml:space="preserve"> extrême</w:t>
      </w:r>
      <w:r>
        <w:rPr>
          <w:rFonts w:ascii="Times New Roman" w:hAnsi="Times New Roman"/>
          <w:bCs/>
          <w:sz w:val="24"/>
          <w:szCs w:val="24"/>
          <w:lang w:val="fr-FR" w:eastAsia="it-IT"/>
        </w:rPr>
        <w:t>s</w:t>
      </w:r>
      <w:r w:rsidRPr="00733FE7">
        <w:rPr>
          <w:rFonts w:ascii="Times New Roman" w:hAnsi="Times New Roman"/>
          <w:bCs/>
          <w:sz w:val="24"/>
          <w:szCs w:val="24"/>
          <w:lang w:val="fr-FR" w:eastAsia="it-IT"/>
        </w:rPr>
        <w:t xml:space="preserve"> et terrible</w:t>
      </w:r>
      <w:r>
        <w:rPr>
          <w:rFonts w:ascii="Times New Roman" w:hAnsi="Times New Roman"/>
          <w:bCs/>
          <w:sz w:val="24"/>
          <w:szCs w:val="24"/>
          <w:lang w:val="fr-FR" w:eastAsia="it-IT"/>
        </w:rPr>
        <w:t>s</w:t>
      </w:r>
      <w:r w:rsidRPr="00733FE7">
        <w:rPr>
          <w:rFonts w:ascii="Times New Roman" w:hAnsi="Times New Roman"/>
          <w:bCs/>
          <w:sz w:val="24"/>
          <w:szCs w:val="24"/>
          <w:lang w:val="fr-FR" w:eastAsia="it-IT"/>
        </w:rPr>
        <w:t>.</w:t>
      </w:r>
    </w:p>
    <w:p w14:paraId="23A4302A" w14:textId="77777777" w:rsidR="00C60F7F" w:rsidRPr="00F34F57"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En même </w:t>
      </w:r>
      <w:r w:rsidRPr="00F34F57">
        <w:rPr>
          <w:rFonts w:ascii="Times New Roman" w:hAnsi="Times New Roman"/>
          <w:bCs/>
          <w:sz w:val="24"/>
          <w:szCs w:val="24"/>
          <w:lang w:val="fr-FR" w:eastAsia="it-IT"/>
        </w:rPr>
        <w:t xml:space="preserve"> temps, nous renouvelon</w:t>
      </w:r>
      <w:r>
        <w:rPr>
          <w:rFonts w:ascii="Times New Roman" w:hAnsi="Times New Roman"/>
          <w:bCs/>
          <w:sz w:val="24"/>
          <w:szCs w:val="24"/>
          <w:lang w:val="fr-FR" w:eastAsia="it-IT"/>
        </w:rPr>
        <w:t>s nos sincères remerciements à</w:t>
      </w:r>
      <w:r w:rsidRPr="00F34F57">
        <w:rPr>
          <w:rFonts w:ascii="Times New Roman" w:hAnsi="Times New Roman"/>
          <w:bCs/>
          <w:sz w:val="24"/>
          <w:szCs w:val="24"/>
          <w:lang w:val="fr-FR" w:eastAsia="it-IT"/>
        </w:rPr>
        <w:t xml:space="preserve"> </w:t>
      </w:r>
      <w:r>
        <w:rPr>
          <w:rFonts w:ascii="Times New Roman" w:hAnsi="Times New Roman"/>
          <w:bCs/>
          <w:sz w:val="24"/>
          <w:szCs w:val="24"/>
          <w:lang w:val="fr-FR" w:eastAsia="it-IT"/>
        </w:rPr>
        <w:t>Vos</w:t>
      </w:r>
      <w:r w:rsidRPr="006A5418">
        <w:rPr>
          <w:rFonts w:ascii="Times New Roman" w:hAnsi="Times New Roman"/>
          <w:bCs/>
          <w:sz w:val="24"/>
          <w:szCs w:val="24"/>
          <w:lang w:val="fr-FR" w:eastAsia="it-IT"/>
        </w:rPr>
        <w:t xml:space="preserve"> </w:t>
      </w:r>
      <w:r>
        <w:rPr>
          <w:rFonts w:ascii="Times New Roman" w:hAnsi="Times New Roman"/>
          <w:bCs/>
          <w:sz w:val="24"/>
          <w:szCs w:val="24"/>
          <w:lang w:val="fr-FR" w:eastAsia="it-IT"/>
        </w:rPr>
        <w:t>Seigneuries Illustrissimes</w:t>
      </w:r>
      <w:r w:rsidRPr="00F34F57">
        <w:rPr>
          <w:rFonts w:ascii="Times New Roman" w:hAnsi="Times New Roman"/>
          <w:bCs/>
          <w:sz w:val="24"/>
          <w:szCs w:val="24"/>
          <w:lang w:val="fr-FR" w:eastAsia="it-IT"/>
        </w:rPr>
        <w:t xml:space="preserve"> </w:t>
      </w:r>
      <w:r>
        <w:rPr>
          <w:rFonts w:ascii="Times New Roman" w:hAnsi="Times New Roman"/>
          <w:bCs/>
          <w:sz w:val="24"/>
          <w:szCs w:val="24"/>
          <w:lang w:val="fr-FR" w:eastAsia="it-IT"/>
        </w:rPr>
        <w:t>parce qu'avec l'offre de votre</w:t>
      </w:r>
      <w:r w:rsidRPr="00F34F57">
        <w:rPr>
          <w:rFonts w:ascii="Times New Roman" w:hAnsi="Times New Roman"/>
          <w:bCs/>
          <w:sz w:val="24"/>
          <w:szCs w:val="24"/>
          <w:lang w:val="fr-FR" w:eastAsia="it-IT"/>
        </w:rPr>
        <w:t xml:space="preserve"> génér</w:t>
      </w:r>
      <w:r>
        <w:rPr>
          <w:rFonts w:ascii="Times New Roman" w:hAnsi="Times New Roman"/>
          <w:bCs/>
          <w:sz w:val="24"/>
          <w:szCs w:val="24"/>
          <w:lang w:val="fr-FR" w:eastAsia="it-IT"/>
        </w:rPr>
        <w:t xml:space="preserve">osité et </w:t>
      </w:r>
      <w:r w:rsidRPr="00F34F57">
        <w:rPr>
          <w:rFonts w:ascii="Times New Roman" w:hAnsi="Times New Roman"/>
          <w:bCs/>
          <w:sz w:val="24"/>
          <w:szCs w:val="24"/>
          <w:lang w:val="fr-FR" w:eastAsia="it-IT"/>
        </w:rPr>
        <w:t>charité,</w:t>
      </w:r>
      <w:r>
        <w:rPr>
          <w:rFonts w:ascii="Times New Roman" w:hAnsi="Times New Roman"/>
          <w:bCs/>
          <w:sz w:val="24"/>
          <w:szCs w:val="24"/>
          <w:lang w:val="fr-FR" w:eastAsia="it-IT"/>
        </w:rPr>
        <w:t xml:space="preserve"> vous nous avez mis en mesure de faire un peu de bien à ces</w:t>
      </w:r>
      <w:r w:rsidRPr="00F34F57">
        <w:rPr>
          <w:rFonts w:ascii="Times New Roman" w:hAnsi="Times New Roman"/>
          <w:bCs/>
          <w:sz w:val="24"/>
          <w:szCs w:val="24"/>
          <w:lang w:val="fr-FR" w:eastAsia="it-IT"/>
        </w:rPr>
        <w:t xml:space="preserve"> pauvres</w:t>
      </w:r>
      <w:r>
        <w:rPr>
          <w:rFonts w:ascii="Times New Roman" w:hAnsi="Times New Roman"/>
          <w:bCs/>
          <w:sz w:val="24"/>
          <w:szCs w:val="24"/>
          <w:lang w:val="fr-FR" w:eastAsia="it-IT"/>
        </w:rPr>
        <w:t>, qui de toute façon sont nos frères et sentent</w:t>
      </w:r>
      <w:r w:rsidRPr="00F34F57">
        <w:rPr>
          <w:rFonts w:ascii="Times New Roman" w:hAnsi="Times New Roman"/>
          <w:bCs/>
          <w:sz w:val="24"/>
          <w:szCs w:val="24"/>
          <w:lang w:val="fr-FR" w:eastAsia="it-IT"/>
        </w:rPr>
        <w:t xml:space="preserve"> comme </w:t>
      </w:r>
      <w:r>
        <w:rPr>
          <w:rFonts w:ascii="Times New Roman" w:hAnsi="Times New Roman"/>
          <w:bCs/>
          <w:sz w:val="24"/>
          <w:szCs w:val="24"/>
          <w:lang w:val="fr-FR" w:eastAsia="it-IT"/>
        </w:rPr>
        <w:t xml:space="preserve">nous </w:t>
      </w:r>
      <w:r w:rsidRPr="00F34F57">
        <w:rPr>
          <w:rFonts w:ascii="Times New Roman" w:hAnsi="Times New Roman"/>
          <w:bCs/>
          <w:sz w:val="24"/>
          <w:szCs w:val="24"/>
          <w:lang w:val="fr-FR" w:eastAsia="it-IT"/>
        </w:rPr>
        <w:t xml:space="preserve">les </w:t>
      </w:r>
      <w:r w:rsidRPr="00F34F57">
        <w:rPr>
          <w:rFonts w:ascii="Times New Roman" w:hAnsi="Times New Roman"/>
          <w:bCs/>
          <w:sz w:val="24"/>
          <w:szCs w:val="24"/>
          <w:lang w:val="fr-FR" w:eastAsia="it-IT"/>
        </w:rPr>
        <w:lastRenderedPageBreak/>
        <w:t>besoins de la vie.</w:t>
      </w:r>
      <w:r>
        <w:rPr>
          <w:rFonts w:ascii="Times New Roman" w:hAnsi="Times New Roman"/>
          <w:bCs/>
          <w:sz w:val="24"/>
          <w:szCs w:val="24"/>
          <w:lang w:val="fr-FR" w:eastAsia="it-IT"/>
        </w:rPr>
        <w:t xml:space="preserve"> E</w:t>
      </w:r>
      <w:r w:rsidRPr="00F34F57">
        <w:rPr>
          <w:rFonts w:ascii="Times New Roman" w:hAnsi="Times New Roman"/>
          <w:bCs/>
          <w:sz w:val="24"/>
          <w:szCs w:val="24"/>
          <w:lang w:val="fr-FR" w:eastAsia="it-IT"/>
        </w:rPr>
        <w:t>t tous ces</w:t>
      </w:r>
      <w:r>
        <w:rPr>
          <w:rFonts w:ascii="Times New Roman" w:hAnsi="Times New Roman"/>
          <w:bCs/>
          <w:sz w:val="24"/>
          <w:szCs w:val="24"/>
          <w:lang w:val="fr-FR" w:eastAsia="it-IT"/>
        </w:rPr>
        <w:t xml:space="preserve"> pauvres gens bénéficiés de V</w:t>
      </w:r>
      <w:r w:rsidRPr="00F34F57">
        <w:rPr>
          <w:rFonts w:ascii="Times New Roman" w:hAnsi="Times New Roman"/>
          <w:bCs/>
          <w:sz w:val="24"/>
          <w:szCs w:val="24"/>
          <w:lang w:val="fr-FR" w:eastAsia="it-IT"/>
        </w:rPr>
        <w:t>os Seigneuries, hommes, femmes</w:t>
      </w:r>
      <w:r>
        <w:rPr>
          <w:rFonts w:ascii="Times New Roman" w:hAnsi="Times New Roman"/>
          <w:bCs/>
          <w:sz w:val="24"/>
          <w:szCs w:val="24"/>
          <w:lang w:val="fr-FR" w:eastAsia="it-IT"/>
        </w:rPr>
        <w:t>, vieillards et</w:t>
      </w:r>
      <w:r w:rsidRPr="00F34F57">
        <w:rPr>
          <w:rFonts w:ascii="Times New Roman" w:hAnsi="Times New Roman"/>
          <w:bCs/>
          <w:sz w:val="24"/>
          <w:szCs w:val="24"/>
          <w:lang w:val="fr-FR" w:eastAsia="it-IT"/>
        </w:rPr>
        <w:t xml:space="preserve"> enfants, sont associés </w:t>
      </w:r>
      <w:r>
        <w:rPr>
          <w:rFonts w:ascii="Times New Roman" w:hAnsi="Times New Roman"/>
          <w:bCs/>
          <w:sz w:val="24"/>
          <w:szCs w:val="24"/>
          <w:lang w:val="fr-FR" w:eastAsia="it-IT"/>
        </w:rPr>
        <w:t>à</w:t>
      </w:r>
      <w:r w:rsidRPr="00F34F57">
        <w:rPr>
          <w:rFonts w:ascii="Times New Roman" w:hAnsi="Times New Roman"/>
          <w:bCs/>
          <w:sz w:val="24"/>
          <w:szCs w:val="24"/>
          <w:lang w:val="fr-FR" w:eastAsia="it-IT"/>
        </w:rPr>
        <w:t xml:space="preserve"> nous </w:t>
      </w:r>
      <w:r>
        <w:rPr>
          <w:rFonts w:ascii="Times New Roman" w:hAnsi="Times New Roman"/>
          <w:bCs/>
          <w:sz w:val="24"/>
          <w:szCs w:val="24"/>
          <w:lang w:val="fr-FR" w:eastAsia="it-IT"/>
        </w:rPr>
        <w:t>dans ces remerciements:</w:t>
      </w:r>
      <w:r w:rsidRPr="00F34F57">
        <w:rPr>
          <w:rFonts w:ascii="Times New Roman" w:hAnsi="Times New Roman"/>
          <w:bCs/>
          <w:sz w:val="24"/>
          <w:szCs w:val="24"/>
          <w:lang w:val="fr-FR" w:eastAsia="it-IT"/>
        </w:rPr>
        <w:t xml:space="preserve"> ils</w:t>
      </w:r>
      <w:r>
        <w:rPr>
          <w:rFonts w:ascii="Times New Roman" w:hAnsi="Times New Roman"/>
          <w:bCs/>
          <w:sz w:val="24"/>
          <w:szCs w:val="24"/>
          <w:lang w:val="fr-FR" w:eastAsia="it-IT"/>
        </w:rPr>
        <w:t xml:space="preserve"> prient le Dieu Suprême qui </w:t>
      </w:r>
      <w:r w:rsidRPr="00F34F57">
        <w:rPr>
          <w:rFonts w:ascii="Times New Roman" w:hAnsi="Times New Roman"/>
          <w:bCs/>
          <w:sz w:val="24"/>
          <w:szCs w:val="24"/>
          <w:lang w:val="fr-FR" w:eastAsia="it-IT"/>
        </w:rPr>
        <w:t xml:space="preserve"> d</w:t>
      </w:r>
      <w:r>
        <w:rPr>
          <w:rFonts w:ascii="Times New Roman" w:hAnsi="Times New Roman"/>
          <w:bCs/>
          <w:sz w:val="24"/>
          <w:szCs w:val="24"/>
          <w:lang w:val="fr-FR" w:eastAsia="it-IT"/>
        </w:rPr>
        <w:t>a</w:t>
      </w:r>
      <w:r w:rsidRPr="00F34F57">
        <w:rPr>
          <w:rFonts w:ascii="Times New Roman" w:hAnsi="Times New Roman"/>
          <w:bCs/>
          <w:sz w:val="24"/>
          <w:szCs w:val="24"/>
          <w:lang w:val="fr-FR" w:eastAsia="it-IT"/>
        </w:rPr>
        <w:t xml:space="preserve">igne </w:t>
      </w:r>
      <w:r>
        <w:rPr>
          <w:rFonts w:ascii="Times New Roman" w:hAnsi="Times New Roman"/>
          <w:bCs/>
          <w:sz w:val="24"/>
          <w:szCs w:val="24"/>
          <w:lang w:val="fr-FR" w:eastAsia="it-IT"/>
        </w:rPr>
        <w:t>rendre</w:t>
      </w:r>
      <w:r w:rsidRPr="00F34F57">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telle générosité </w:t>
      </w:r>
      <w:r w:rsidRPr="00F34F57">
        <w:rPr>
          <w:rFonts w:ascii="Times New Roman" w:hAnsi="Times New Roman"/>
          <w:bCs/>
          <w:sz w:val="24"/>
          <w:szCs w:val="24"/>
          <w:lang w:val="fr-FR" w:eastAsia="it-IT"/>
        </w:rPr>
        <w:t>avec mille bénédictions</w:t>
      </w:r>
      <w:r>
        <w:rPr>
          <w:rFonts w:ascii="Times New Roman" w:hAnsi="Times New Roman"/>
          <w:bCs/>
          <w:sz w:val="24"/>
          <w:szCs w:val="24"/>
          <w:lang w:val="fr-FR" w:eastAsia="it-IT"/>
        </w:rPr>
        <w:t xml:space="preserve"> sur Vos</w:t>
      </w:r>
      <w:r w:rsidRPr="006A5418">
        <w:rPr>
          <w:rFonts w:ascii="Times New Roman" w:hAnsi="Times New Roman"/>
          <w:bCs/>
          <w:sz w:val="24"/>
          <w:szCs w:val="24"/>
          <w:lang w:val="fr-FR" w:eastAsia="it-IT"/>
        </w:rPr>
        <w:t xml:space="preserve"> </w:t>
      </w:r>
      <w:r>
        <w:rPr>
          <w:rFonts w:ascii="Times New Roman" w:hAnsi="Times New Roman"/>
          <w:bCs/>
          <w:sz w:val="24"/>
          <w:szCs w:val="24"/>
          <w:lang w:val="fr-FR" w:eastAsia="it-IT"/>
        </w:rPr>
        <w:t>Seigneuries Illustrissimes  et vos familles</w:t>
      </w:r>
      <w:r w:rsidRPr="00F34F57">
        <w:rPr>
          <w:rFonts w:ascii="Times New Roman" w:hAnsi="Times New Roman"/>
          <w:bCs/>
          <w:sz w:val="24"/>
          <w:szCs w:val="24"/>
          <w:lang w:val="fr-FR" w:eastAsia="it-IT"/>
        </w:rPr>
        <w:t>.</w:t>
      </w:r>
    </w:p>
    <w:p w14:paraId="6CD87C25" w14:textId="77777777" w:rsidR="00C60F7F" w:rsidRPr="00F34F57"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F34F57">
        <w:rPr>
          <w:rFonts w:ascii="Times New Roman" w:hAnsi="Times New Roman"/>
          <w:bCs/>
          <w:sz w:val="24"/>
          <w:szCs w:val="24"/>
          <w:lang w:val="fr-FR" w:eastAsia="it-IT"/>
        </w:rPr>
        <w:t xml:space="preserve">t </w:t>
      </w:r>
      <w:r>
        <w:rPr>
          <w:rFonts w:ascii="Times New Roman" w:hAnsi="Times New Roman"/>
          <w:bCs/>
          <w:sz w:val="24"/>
          <w:szCs w:val="24"/>
          <w:lang w:val="fr-FR" w:eastAsia="it-IT"/>
        </w:rPr>
        <w:t>Vous,</w:t>
      </w:r>
      <w:r w:rsidRPr="006A5418">
        <w:rPr>
          <w:rFonts w:ascii="Times New Roman" w:hAnsi="Times New Roman"/>
          <w:bCs/>
          <w:sz w:val="24"/>
          <w:szCs w:val="24"/>
          <w:lang w:val="fr-FR" w:eastAsia="it-IT"/>
        </w:rPr>
        <w:t xml:space="preserve"> </w:t>
      </w:r>
      <w:r>
        <w:rPr>
          <w:rFonts w:ascii="Times New Roman" w:hAnsi="Times New Roman"/>
          <w:bCs/>
          <w:sz w:val="24"/>
          <w:szCs w:val="24"/>
          <w:lang w:val="fr-FR" w:eastAsia="it-IT"/>
        </w:rPr>
        <w:t>Illustrissimes, soyez certains</w:t>
      </w:r>
      <w:r w:rsidRPr="00F34F57">
        <w:rPr>
          <w:rFonts w:ascii="Times New Roman" w:hAnsi="Times New Roman"/>
          <w:bCs/>
          <w:sz w:val="24"/>
          <w:szCs w:val="24"/>
          <w:lang w:val="fr-FR" w:eastAsia="it-IT"/>
        </w:rPr>
        <w:t xml:space="preserve"> </w:t>
      </w:r>
      <w:r w:rsidRPr="006A2304">
        <w:rPr>
          <w:rFonts w:ascii="Times New Roman" w:hAnsi="Times New Roman"/>
          <w:bCs/>
          <w:sz w:val="24"/>
          <w:szCs w:val="24"/>
          <w:lang w:val="fr-FR" w:eastAsia="it-IT"/>
        </w:rPr>
        <w:t xml:space="preserve">que vous allez attirer de grandes grâces et miséricordes du Seigneur </w:t>
      </w:r>
      <w:r>
        <w:rPr>
          <w:rFonts w:ascii="Times New Roman" w:hAnsi="Times New Roman"/>
          <w:bCs/>
          <w:sz w:val="24"/>
          <w:szCs w:val="24"/>
          <w:lang w:val="fr-FR" w:eastAsia="it-IT"/>
        </w:rPr>
        <w:t>en soulageant l</w:t>
      </w:r>
      <w:r w:rsidRPr="006A2304">
        <w:rPr>
          <w:rFonts w:ascii="Times New Roman" w:hAnsi="Times New Roman"/>
          <w:bCs/>
          <w:sz w:val="24"/>
          <w:szCs w:val="24"/>
          <w:lang w:val="fr-FR" w:eastAsia="it-IT"/>
        </w:rPr>
        <w:t xml:space="preserve">es pauvres </w:t>
      </w:r>
      <w:r>
        <w:rPr>
          <w:rFonts w:ascii="Times New Roman" w:hAnsi="Times New Roman"/>
          <w:bCs/>
          <w:sz w:val="24"/>
          <w:szCs w:val="24"/>
          <w:lang w:val="fr-FR" w:eastAsia="it-IT"/>
        </w:rPr>
        <w:t xml:space="preserve"> </w:t>
      </w:r>
      <w:r w:rsidRPr="00F34F57">
        <w:rPr>
          <w:rFonts w:ascii="Times New Roman" w:hAnsi="Times New Roman"/>
          <w:bCs/>
          <w:sz w:val="24"/>
          <w:szCs w:val="24"/>
          <w:lang w:val="fr-FR" w:eastAsia="it-IT"/>
        </w:rPr>
        <w:t>et surtout les petits enfants,</w:t>
      </w:r>
      <w:r>
        <w:rPr>
          <w:rFonts w:ascii="Times New Roman" w:hAnsi="Times New Roman"/>
          <w:bCs/>
          <w:sz w:val="24"/>
          <w:szCs w:val="24"/>
          <w:lang w:val="fr-FR" w:eastAsia="it-IT"/>
        </w:rPr>
        <w:t xml:space="preserve"> qui sont si chères au Rédempt</w:t>
      </w:r>
      <w:r w:rsidRPr="00F34F57">
        <w:rPr>
          <w:rFonts w:ascii="Times New Roman" w:hAnsi="Times New Roman"/>
          <w:bCs/>
          <w:sz w:val="24"/>
          <w:szCs w:val="24"/>
          <w:lang w:val="fr-FR" w:eastAsia="it-IT"/>
        </w:rPr>
        <w:t>eur Jésus.</w:t>
      </w:r>
    </w:p>
    <w:p w14:paraId="481F7CD2" w14:textId="77777777" w:rsidR="00C60F7F"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Confiants que les faveurs de V</w:t>
      </w:r>
      <w:r w:rsidRPr="00F34F57">
        <w:rPr>
          <w:rFonts w:ascii="Times New Roman" w:hAnsi="Times New Roman"/>
          <w:bCs/>
          <w:sz w:val="24"/>
          <w:szCs w:val="24"/>
          <w:lang w:val="fr-FR" w:eastAsia="it-IT"/>
        </w:rPr>
        <w:t>os Seigneuries ne manqueront pas,</w:t>
      </w:r>
      <w:r>
        <w:rPr>
          <w:rFonts w:ascii="Times New Roman" w:hAnsi="Times New Roman"/>
          <w:bCs/>
          <w:sz w:val="24"/>
          <w:szCs w:val="24"/>
          <w:lang w:val="fr-FR" w:eastAsia="it-IT"/>
        </w:rPr>
        <w:t xml:space="preserve"> nous </w:t>
      </w:r>
      <w:r w:rsidRPr="00F34F57">
        <w:rPr>
          <w:rFonts w:ascii="Times New Roman" w:hAnsi="Times New Roman"/>
          <w:bCs/>
          <w:sz w:val="24"/>
          <w:szCs w:val="24"/>
          <w:lang w:val="fr-FR" w:eastAsia="it-IT"/>
        </w:rPr>
        <w:t>vous</w:t>
      </w:r>
      <w:r>
        <w:rPr>
          <w:rFonts w:ascii="Times New Roman" w:hAnsi="Times New Roman"/>
          <w:bCs/>
          <w:sz w:val="24"/>
          <w:szCs w:val="24"/>
          <w:lang w:val="fr-FR" w:eastAsia="it-IT"/>
        </w:rPr>
        <w:t xml:space="preserve"> prions </w:t>
      </w:r>
      <w:r w:rsidRPr="00F34F57">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de vouloir </w:t>
      </w:r>
      <w:r w:rsidRPr="00F34F57">
        <w:rPr>
          <w:rFonts w:ascii="Times New Roman" w:hAnsi="Times New Roman"/>
          <w:bCs/>
          <w:sz w:val="24"/>
          <w:szCs w:val="24"/>
          <w:lang w:val="fr-FR" w:eastAsia="it-IT"/>
        </w:rPr>
        <w:t xml:space="preserve">de plus en plus </w:t>
      </w:r>
      <w:r>
        <w:rPr>
          <w:rFonts w:ascii="Times New Roman" w:hAnsi="Times New Roman"/>
          <w:bCs/>
          <w:sz w:val="24"/>
          <w:szCs w:val="24"/>
          <w:lang w:val="fr-FR" w:eastAsia="it-IT"/>
        </w:rPr>
        <w:t xml:space="preserve">regarder avec un </w:t>
      </w:r>
      <w:r w:rsidRPr="00F34F57">
        <w:rPr>
          <w:rFonts w:ascii="Times New Roman" w:hAnsi="Times New Roman"/>
          <w:bCs/>
          <w:sz w:val="24"/>
          <w:szCs w:val="24"/>
          <w:lang w:val="fr-FR" w:eastAsia="it-IT"/>
        </w:rPr>
        <w:t xml:space="preserve">œil </w:t>
      </w:r>
      <w:r>
        <w:rPr>
          <w:rFonts w:ascii="Times New Roman" w:hAnsi="Times New Roman"/>
          <w:bCs/>
          <w:sz w:val="24"/>
          <w:szCs w:val="24"/>
          <w:lang w:val="fr-FR" w:eastAsia="it-IT"/>
        </w:rPr>
        <w:t xml:space="preserve">de spéciale bonté </w:t>
      </w:r>
      <w:r w:rsidRPr="00F34F57">
        <w:rPr>
          <w:rFonts w:ascii="Times New Roman" w:hAnsi="Times New Roman"/>
          <w:bCs/>
          <w:sz w:val="24"/>
          <w:szCs w:val="24"/>
          <w:lang w:val="fr-FR" w:eastAsia="it-IT"/>
        </w:rPr>
        <w:t>ce</w:t>
      </w:r>
      <w:r>
        <w:rPr>
          <w:rFonts w:ascii="Times New Roman" w:hAnsi="Times New Roman"/>
          <w:bCs/>
          <w:sz w:val="24"/>
          <w:szCs w:val="24"/>
          <w:lang w:val="fr-FR" w:eastAsia="it-IT"/>
        </w:rPr>
        <w:t>tte Œuvre</w:t>
      </w:r>
      <w:r w:rsidRPr="00F34F57">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réhabilitation que nous tachons de </w:t>
      </w:r>
      <w:r w:rsidRPr="00F34F57">
        <w:rPr>
          <w:rFonts w:ascii="Times New Roman" w:hAnsi="Times New Roman"/>
          <w:bCs/>
          <w:sz w:val="24"/>
          <w:szCs w:val="24"/>
          <w:lang w:val="fr-FR" w:eastAsia="it-IT"/>
        </w:rPr>
        <w:t>faire avancer</w:t>
      </w:r>
      <w:r>
        <w:rPr>
          <w:rFonts w:ascii="Times New Roman" w:hAnsi="Times New Roman"/>
          <w:bCs/>
          <w:sz w:val="24"/>
          <w:szCs w:val="24"/>
          <w:lang w:val="fr-FR" w:eastAsia="it-IT"/>
        </w:rPr>
        <w:t xml:space="preserve"> </w:t>
      </w:r>
      <w:r w:rsidRPr="00F34F57">
        <w:rPr>
          <w:rFonts w:ascii="Times New Roman" w:hAnsi="Times New Roman"/>
          <w:bCs/>
          <w:sz w:val="24"/>
          <w:szCs w:val="24"/>
          <w:lang w:val="fr-FR" w:eastAsia="it-IT"/>
        </w:rPr>
        <w:t>au milieu de nombreuses difficultés et</w:t>
      </w:r>
      <w:r>
        <w:rPr>
          <w:rFonts w:ascii="Times New Roman" w:hAnsi="Times New Roman"/>
          <w:bCs/>
          <w:sz w:val="24"/>
          <w:szCs w:val="24"/>
          <w:lang w:val="fr-FR" w:eastAsia="it-IT"/>
        </w:rPr>
        <w:t xml:space="preserve"> de très </w:t>
      </w:r>
      <w:r w:rsidRPr="00F34F57">
        <w:rPr>
          <w:rFonts w:ascii="Times New Roman" w:hAnsi="Times New Roman"/>
          <w:bCs/>
          <w:sz w:val="24"/>
          <w:szCs w:val="24"/>
          <w:lang w:val="fr-FR" w:eastAsia="it-IT"/>
        </w:rPr>
        <w:t>ennuyeux</w:t>
      </w:r>
      <w:r>
        <w:rPr>
          <w:rFonts w:ascii="Times New Roman" w:hAnsi="Times New Roman"/>
          <w:bCs/>
          <w:sz w:val="24"/>
          <w:szCs w:val="24"/>
          <w:lang w:val="fr-FR" w:eastAsia="it-IT"/>
        </w:rPr>
        <w:t xml:space="preserve"> </w:t>
      </w:r>
      <w:r w:rsidRPr="00F34F57">
        <w:rPr>
          <w:rFonts w:ascii="Times New Roman" w:hAnsi="Times New Roman"/>
          <w:bCs/>
          <w:sz w:val="24"/>
          <w:szCs w:val="24"/>
          <w:lang w:val="fr-FR" w:eastAsia="it-IT"/>
        </w:rPr>
        <w:t xml:space="preserve"> travaux pour, et tout en extériorisant</w:t>
      </w:r>
      <w:r>
        <w:rPr>
          <w:rFonts w:ascii="Times New Roman" w:hAnsi="Times New Roman"/>
          <w:bCs/>
          <w:sz w:val="24"/>
          <w:szCs w:val="24"/>
          <w:lang w:val="fr-FR" w:eastAsia="it-IT"/>
        </w:rPr>
        <w:t xml:space="preserve"> de nouveau  à V</w:t>
      </w:r>
      <w:r w:rsidRPr="00F34F57">
        <w:rPr>
          <w:rFonts w:ascii="Times New Roman" w:hAnsi="Times New Roman"/>
          <w:bCs/>
          <w:sz w:val="24"/>
          <w:szCs w:val="24"/>
          <w:lang w:val="fr-FR" w:eastAsia="it-IT"/>
        </w:rPr>
        <w:t>os Seigneuries notre plus sincère gratitude et</w:t>
      </w:r>
      <w:r>
        <w:rPr>
          <w:rFonts w:ascii="Times New Roman" w:hAnsi="Times New Roman"/>
          <w:bCs/>
          <w:sz w:val="24"/>
          <w:szCs w:val="24"/>
          <w:lang w:val="fr-FR" w:eastAsia="it-IT"/>
        </w:rPr>
        <w:t xml:space="preserve"> reconnaissance, nous allons nous signer:</w:t>
      </w:r>
    </w:p>
    <w:p w14:paraId="7B0454FC" w14:textId="77777777" w:rsidR="00C60F7F" w:rsidRPr="00CF3620" w:rsidRDefault="00C60F7F" w:rsidP="00C60F7F">
      <w:pPr>
        <w:autoSpaceDE w:val="0"/>
        <w:autoSpaceDN w:val="0"/>
        <w:adjustRightInd w:val="0"/>
        <w:spacing w:after="0" w:line="240" w:lineRule="auto"/>
        <w:jc w:val="both"/>
        <w:rPr>
          <w:rFonts w:ascii="Times New Roman" w:hAnsi="Times New Roman"/>
          <w:bCs/>
          <w:sz w:val="10"/>
          <w:szCs w:val="10"/>
          <w:lang w:val="fr-FR" w:eastAsia="it-IT"/>
        </w:rPr>
      </w:pPr>
    </w:p>
    <w:p w14:paraId="703D396F" w14:textId="77777777" w:rsidR="00C60F7F" w:rsidRPr="00F34F57" w:rsidRDefault="00C60F7F" w:rsidP="00C60F7F">
      <w:pPr>
        <w:autoSpaceDE w:val="0"/>
        <w:autoSpaceDN w:val="0"/>
        <w:adjustRightInd w:val="0"/>
        <w:spacing w:after="0" w:line="240" w:lineRule="auto"/>
        <w:ind w:firstLine="6521"/>
        <w:jc w:val="both"/>
        <w:rPr>
          <w:rFonts w:ascii="Times New Roman" w:hAnsi="Times New Roman"/>
          <w:bCs/>
          <w:sz w:val="24"/>
          <w:szCs w:val="24"/>
          <w:lang w:eastAsia="it-IT"/>
        </w:rPr>
      </w:pPr>
      <w:r w:rsidRPr="00F34F57">
        <w:rPr>
          <w:rFonts w:ascii="Times New Roman" w:hAnsi="Times New Roman"/>
          <w:bCs/>
          <w:sz w:val="24"/>
          <w:szCs w:val="24"/>
          <w:lang w:eastAsia="it-IT"/>
        </w:rPr>
        <w:t>C</w:t>
      </w:r>
      <w:r>
        <w:rPr>
          <w:rFonts w:ascii="Times New Roman" w:hAnsi="Times New Roman"/>
          <w:bCs/>
          <w:sz w:val="24"/>
          <w:szCs w:val="24"/>
          <w:lang w:eastAsia="it-IT"/>
        </w:rPr>
        <w:t>ha</w:t>
      </w:r>
      <w:r w:rsidRPr="00F34F57">
        <w:rPr>
          <w:rFonts w:ascii="Times New Roman" w:hAnsi="Times New Roman"/>
          <w:bCs/>
          <w:sz w:val="24"/>
          <w:szCs w:val="24"/>
          <w:lang w:eastAsia="it-IT"/>
        </w:rPr>
        <w:t>no</w:t>
      </w:r>
      <w:r>
        <w:rPr>
          <w:rFonts w:ascii="Times New Roman" w:hAnsi="Times New Roman"/>
          <w:bCs/>
          <w:sz w:val="24"/>
          <w:szCs w:val="24"/>
          <w:lang w:eastAsia="it-IT"/>
        </w:rPr>
        <w:t>i</w:t>
      </w:r>
      <w:r w:rsidRPr="00F34F57">
        <w:rPr>
          <w:rFonts w:ascii="Times New Roman" w:hAnsi="Times New Roman"/>
          <w:bCs/>
          <w:sz w:val="24"/>
          <w:szCs w:val="24"/>
          <w:lang w:eastAsia="it-IT"/>
        </w:rPr>
        <w:t>n</w:t>
      </w:r>
      <w:r>
        <w:rPr>
          <w:rFonts w:ascii="Times New Roman" w:hAnsi="Times New Roman"/>
          <w:bCs/>
          <w:sz w:val="24"/>
          <w:szCs w:val="24"/>
          <w:lang w:eastAsia="it-IT"/>
        </w:rPr>
        <w:t>e Annibale</w:t>
      </w:r>
      <w:r w:rsidRPr="00F34F57">
        <w:rPr>
          <w:rFonts w:ascii="Times New Roman" w:hAnsi="Times New Roman"/>
          <w:bCs/>
          <w:sz w:val="24"/>
          <w:szCs w:val="24"/>
          <w:lang w:eastAsia="it-IT"/>
        </w:rPr>
        <w:t xml:space="preserve"> Di Francia</w:t>
      </w:r>
    </w:p>
    <w:p w14:paraId="77D15B1F" w14:textId="77777777" w:rsidR="00C60F7F" w:rsidRPr="00F34F57" w:rsidRDefault="00C60F7F" w:rsidP="00C60F7F">
      <w:pPr>
        <w:autoSpaceDE w:val="0"/>
        <w:autoSpaceDN w:val="0"/>
        <w:adjustRightInd w:val="0"/>
        <w:spacing w:after="0" w:line="240" w:lineRule="auto"/>
        <w:ind w:firstLine="6521"/>
        <w:jc w:val="both"/>
        <w:rPr>
          <w:rFonts w:ascii="Times New Roman" w:hAnsi="Times New Roman"/>
          <w:bCs/>
          <w:sz w:val="24"/>
          <w:szCs w:val="24"/>
          <w:lang w:eastAsia="it-IT"/>
        </w:rPr>
      </w:pPr>
      <w:r>
        <w:rPr>
          <w:rFonts w:ascii="Times New Roman" w:hAnsi="Times New Roman"/>
          <w:bCs/>
          <w:sz w:val="24"/>
          <w:szCs w:val="24"/>
          <w:lang w:eastAsia="it-IT"/>
        </w:rPr>
        <w:t>Prêtre Giuseppe</w:t>
      </w:r>
      <w:r w:rsidRPr="00F34F57">
        <w:rPr>
          <w:rFonts w:ascii="Times New Roman" w:hAnsi="Times New Roman"/>
          <w:bCs/>
          <w:sz w:val="24"/>
          <w:szCs w:val="24"/>
          <w:lang w:eastAsia="it-IT"/>
        </w:rPr>
        <w:t xml:space="preserve"> Piccolo</w:t>
      </w:r>
    </w:p>
    <w:p w14:paraId="35A1A195" w14:textId="77777777" w:rsidR="00C60F7F" w:rsidRPr="00CF3620" w:rsidRDefault="00C60F7F" w:rsidP="00C60F7F">
      <w:pPr>
        <w:autoSpaceDE w:val="0"/>
        <w:autoSpaceDN w:val="0"/>
        <w:adjustRightInd w:val="0"/>
        <w:spacing w:after="0" w:line="240" w:lineRule="auto"/>
        <w:ind w:firstLine="6521"/>
        <w:jc w:val="both"/>
        <w:rPr>
          <w:rFonts w:ascii="Times New Roman" w:hAnsi="Times New Roman"/>
          <w:bCs/>
          <w:sz w:val="24"/>
          <w:szCs w:val="24"/>
          <w:lang w:eastAsia="it-IT"/>
        </w:rPr>
      </w:pPr>
      <w:r>
        <w:rPr>
          <w:rFonts w:ascii="Times New Roman" w:hAnsi="Times New Roman"/>
          <w:bCs/>
          <w:sz w:val="24"/>
          <w:szCs w:val="24"/>
          <w:lang w:eastAsia="it-IT"/>
        </w:rPr>
        <w:t xml:space="preserve">Prêtre </w:t>
      </w:r>
      <w:r w:rsidRPr="00CF3620">
        <w:rPr>
          <w:rFonts w:ascii="Times New Roman" w:hAnsi="Times New Roman"/>
          <w:bCs/>
          <w:sz w:val="24"/>
          <w:szCs w:val="24"/>
          <w:lang w:eastAsia="it-IT"/>
        </w:rPr>
        <w:t>Antonino Muscolino</w:t>
      </w:r>
    </w:p>
    <w:p w14:paraId="14C0AB92" w14:textId="77777777" w:rsidR="00C60F7F" w:rsidRDefault="00C60F7F" w:rsidP="00C60F7F">
      <w:pPr>
        <w:autoSpaceDE w:val="0"/>
        <w:autoSpaceDN w:val="0"/>
        <w:adjustRightInd w:val="0"/>
        <w:spacing w:after="0" w:line="240" w:lineRule="auto"/>
        <w:ind w:firstLine="6521"/>
        <w:jc w:val="both"/>
        <w:rPr>
          <w:rFonts w:ascii="Times New Roman" w:hAnsi="Times New Roman"/>
          <w:bCs/>
          <w:sz w:val="24"/>
          <w:szCs w:val="24"/>
          <w:lang w:eastAsia="it-IT"/>
        </w:rPr>
      </w:pPr>
      <w:r>
        <w:rPr>
          <w:rFonts w:ascii="Times New Roman" w:hAnsi="Times New Roman"/>
          <w:bCs/>
          <w:sz w:val="24"/>
          <w:szCs w:val="24"/>
          <w:lang w:eastAsia="it-IT"/>
        </w:rPr>
        <w:t xml:space="preserve">Prêtre </w:t>
      </w:r>
      <w:r w:rsidRPr="00CF3620">
        <w:rPr>
          <w:rFonts w:ascii="Times New Roman" w:hAnsi="Times New Roman"/>
          <w:bCs/>
          <w:sz w:val="24"/>
          <w:szCs w:val="24"/>
          <w:lang w:eastAsia="it-IT"/>
        </w:rPr>
        <w:t>Francesco Di Francia</w:t>
      </w:r>
    </w:p>
    <w:p w14:paraId="3E82BCBB" w14:textId="77777777" w:rsidR="00C60F7F" w:rsidRPr="008C3C79" w:rsidRDefault="00C60F7F" w:rsidP="00C60F7F">
      <w:pPr>
        <w:autoSpaceDE w:val="0"/>
        <w:autoSpaceDN w:val="0"/>
        <w:adjustRightInd w:val="0"/>
        <w:spacing w:after="0" w:line="240" w:lineRule="auto"/>
        <w:jc w:val="both"/>
        <w:rPr>
          <w:rFonts w:ascii="Times New Roman" w:hAnsi="Times New Roman"/>
          <w:bCs/>
          <w:sz w:val="24"/>
          <w:szCs w:val="24"/>
          <w:lang w:val="fr-FR" w:eastAsia="it-IT"/>
        </w:rPr>
      </w:pPr>
      <w:r w:rsidRPr="008C3C79">
        <w:rPr>
          <w:rFonts w:ascii="Times New Roman" w:hAnsi="Times New Roman"/>
          <w:bCs/>
          <w:sz w:val="24"/>
          <w:szCs w:val="24"/>
          <w:lang w:val="fr-FR" w:eastAsia="it-IT"/>
        </w:rPr>
        <w:t xml:space="preserve">__________________________ </w:t>
      </w:r>
    </w:p>
    <w:p w14:paraId="388F30B8" w14:textId="77777777" w:rsidR="00C60F7F" w:rsidRPr="008C3C79"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684CD410" w14:textId="77777777" w:rsidR="00C60F7F" w:rsidRPr="006A5418"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6A5418">
        <w:rPr>
          <w:rFonts w:ascii="Times New Roman" w:hAnsi="Times New Roman"/>
          <w:bCs/>
          <w:sz w:val="20"/>
          <w:szCs w:val="20"/>
          <w:lang w:val="fr-FR" w:eastAsia="it-IT"/>
        </w:rPr>
        <w:t xml:space="preserve">* Il a été publié dans le magazine bimensuel </w:t>
      </w:r>
      <w:r>
        <w:rPr>
          <w:rFonts w:ascii="Times New Roman" w:hAnsi="Times New Roman"/>
          <w:bCs/>
          <w:i/>
          <w:sz w:val="20"/>
          <w:szCs w:val="20"/>
          <w:lang w:val="fr-FR" w:eastAsia="it-IT"/>
        </w:rPr>
        <w:t>La Parole C</w:t>
      </w:r>
      <w:r w:rsidRPr="006A5418">
        <w:rPr>
          <w:rFonts w:ascii="Times New Roman" w:hAnsi="Times New Roman"/>
          <w:bCs/>
          <w:i/>
          <w:sz w:val="20"/>
          <w:szCs w:val="20"/>
          <w:lang w:val="fr-FR" w:eastAsia="it-IT"/>
        </w:rPr>
        <w:t>atholique</w:t>
      </w:r>
      <w:r w:rsidRPr="006A5418">
        <w:rPr>
          <w:rFonts w:ascii="Times New Roman" w:hAnsi="Times New Roman"/>
          <w:bCs/>
          <w:sz w:val="20"/>
          <w:szCs w:val="20"/>
          <w:lang w:val="fr-FR" w:eastAsia="it-IT"/>
        </w:rPr>
        <w:t>, dix-septième an</w:t>
      </w:r>
      <w:r>
        <w:rPr>
          <w:rFonts w:ascii="Times New Roman" w:hAnsi="Times New Roman"/>
          <w:bCs/>
          <w:sz w:val="20"/>
          <w:szCs w:val="20"/>
          <w:lang w:val="fr-FR" w:eastAsia="it-IT"/>
        </w:rPr>
        <w:t>née, n. 64 (M</w:t>
      </w:r>
      <w:r w:rsidRPr="006A5418">
        <w:rPr>
          <w:rFonts w:ascii="Times New Roman" w:hAnsi="Times New Roman"/>
          <w:bCs/>
          <w:sz w:val="20"/>
          <w:szCs w:val="20"/>
          <w:lang w:val="fr-FR" w:eastAsia="it-IT"/>
        </w:rPr>
        <w:t>essina</w:t>
      </w:r>
      <w:r>
        <w:rPr>
          <w:rFonts w:ascii="Times New Roman" w:hAnsi="Times New Roman"/>
          <w:bCs/>
          <w:sz w:val="20"/>
          <w:szCs w:val="20"/>
          <w:lang w:val="fr-FR" w:eastAsia="it-IT"/>
        </w:rPr>
        <w:t xml:space="preserve"> </w:t>
      </w:r>
      <w:r w:rsidRPr="006A5418">
        <w:rPr>
          <w:rFonts w:ascii="Times New Roman" w:hAnsi="Times New Roman"/>
          <w:bCs/>
          <w:sz w:val="20"/>
          <w:szCs w:val="20"/>
          <w:lang w:val="fr-FR" w:eastAsia="it-IT"/>
        </w:rPr>
        <w:t>21 juille</w:t>
      </w:r>
      <w:r>
        <w:rPr>
          <w:rFonts w:ascii="Times New Roman" w:hAnsi="Times New Roman"/>
          <w:bCs/>
          <w:sz w:val="20"/>
          <w:szCs w:val="20"/>
          <w:lang w:val="fr-FR" w:eastAsia="it-IT"/>
        </w:rPr>
        <w:t>t 1883), p. 3 (</w:t>
      </w:r>
      <w:r w:rsidRPr="006A5418">
        <w:rPr>
          <w:rFonts w:ascii="Times New Roman" w:hAnsi="Times New Roman"/>
          <w:bCs/>
          <w:i/>
          <w:sz w:val="20"/>
          <w:szCs w:val="20"/>
          <w:lang w:val="fr-FR" w:eastAsia="it-IT"/>
        </w:rPr>
        <w:t>n.d.r.</w:t>
      </w:r>
      <w:r w:rsidRPr="006A5418">
        <w:rPr>
          <w:rFonts w:ascii="Times New Roman" w:hAnsi="Times New Roman"/>
          <w:bCs/>
          <w:sz w:val="20"/>
          <w:szCs w:val="20"/>
          <w:lang w:val="fr-FR" w:eastAsia="it-IT"/>
        </w:rPr>
        <w:t>).</w:t>
      </w:r>
    </w:p>
    <w:p w14:paraId="6670661E" w14:textId="77777777" w:rsidR="00C60F7F" w:rsidRPr="006A5418" w:rsidRDefault="00C60F7F" w:rsidP="00C60F7F">
      <w:pPr>
        <w:autoSpaceDE w:val="0"/>
        <w:autoSpaceDN w:val="0"/>
        <w:adjustRightInd w:val="0"/>
        <w:spacing w:after="0" w:line="240" w:lineRule="auto"/>
        <w:jc w:val="both"/>
        <w:rPr>
          <w:rFonts w:ascii="Times New Roman" w:hAnsi="Times New Roman"/>
          <w:bCs/>
          <w:sz w:val="20"/>
          <w:szCs w:val="20"/>
          <w:lang w:val="fr-FR" w:eastAsia="it-IT"/>
        </w:rPr>
      </w:pPr>
      <w:r w:rsidRPr="006A5418">
        <w:rPr>
          <w:rFonts w:ascii="Times New Roman" w:hAnsi="Times New Roman"/>
          <w:bCs/>
          <w:sz w:val="20"/>
          <w:szCs w:val="20"/>
          <w:lang w:val="fr-FR" w:eastAsia="it-IT"/>
        </w:rPr>
        <w:t>** Voir aussi p. 66</w:t>
      </w:r>
      <w:r>
        <w:rPr>
          <w:rFonts w:ascii="Times New Roman" w:hAnsi="Times New Roman"/>
          <w:bCs/>
          <w:sz w:val="20"/>
          <w:szCs w:val="20"/>
          <w:lang w:val="fr-FR" w:eastAsia="it-IT"/>
        </w:rPr>
        <w:t xml:space="preserve"> de ce volume (</w:t>
      </w:r>
      <w:r w:rsidRPr="006A5418">
        <w:rPr>
          <w:rFonts w:ascii="Times New Roman" w:hAnsi="Times New Roman"/>
          <w:bCs/>
          <w:i/>
          <w:sz w:val="20"/>
          <w:szCs w:val="20"/>
          <w:lang w:val="fr-FR" w:eastAsia="it-IT"/>
        </w:rPr>
        <w:t>n.d.r.</w:t>
      </w:r>
      <w:r w:rsidRPr="006A5418">
        <w:rPr>
          <w:rFonts w:ascii="Times New Roman" w:hAnsi="Times New Roman"/>
          <w:bCs/>
          <w:sz w:val="20"/>
          <w:szCs w:val="20"/>
          <w:lang w:val="fr-FR" w:eastAsia="it-IT"/>
        </w:rPr>
        <w:t>).</w:t>
      </w:r>
    </w:p>
    <w:p w14:paraId="010A73DB" w14:textId="77777777" w:rsidR="00C60F7F" w:rsidRPr="00DE7A2D" w:rsidRDefault="00C60F7F" w:rsidP="00C60F7F">
      <w:pPr>
        <w:autoSpaceDE w:val="0"/>
        <w:autoSpaceDN w:val="0"/>
        <w:adjustRightInd w:val="0"/>
        <w:spacing w:after="0" w:line="240" w:lineRule="auto"/>
        <w:jc w:val="both"/>
        <w:rPr>
          <w:rFonts w:ascii="Times New Roman" w:hAnsi="Times New Roman"/>
          <w:bCs/>
          <w:sz w:val="8"/>
          <w:szCs w:val="8"/>
          <w:lang w:val="fr-FR" w:eastAsia="it-IT"/>
        </w:rPr>
      </w:pPr>
    </w:p>
    <w:p w14:paraId="090B3BB4" w14:textId="77777777" w:rsidR="00C60F7F" w:rsidRPr="00917377" w:rsidRDefault="00C60F7F" w:rsidP="00C60F7F">
      <w:pPr>
        <w:autoSpaceDE w:val="0"/>
        <w:autoSpaceDN w:val="0"/>
        <w:adjustRightInd w:val="0"/>
        <w:spacing w:after="0" w:line="240" w:lineRule="auto"/>
        <w:ind w:firstLine="6521"/>
        <w:jc w:val="both"/>
        <w:rPr>
          <w:rFonts w:ascii="Times New Roman" w:hAnsi="Times New Roman"/>
          <w:bCs/>
          <w:sz w:val="24"/>
          <w:szCs w:val="24"/>
          <w:lang w:val="fr-FR" w:eastAsia="it-IT"/>
        </w:rPr>
      </w:pPr>
    </w:p>
    <w:p w14:paraId="0EFE2324" w14:textId="77777777" w:rsidR="00DF0F54" w:rsidRDefault="00C60F7F" w:rsidP="00C60F7F">
      <w:pPr>
        <w:autoSpaceDE w:val="0"/>
        <w:autoSpaceDN w:val="0"/>
        <w:adjustRightInd w:val="0"/>
        <w:spacing w:after="0" w:line="240" w:lineRule="auto"/>
        <w:jc w:val="center"/>
        <w:rPr>
          <w:rFonts w:ascii="Times New Roman" w:hAnsi="Times New Roman"/>
          <w:bCs/>
          <w:sz w:val="24"/>
          <w:szCs w:val="24"/>
          <w:lang w:val="fr-FR" w:eastAsia="it-IT"/>
        </w:rPr>
      </w:pPr>
      <w:r w:rsidRPr="008C3C79">
        <w:rPr>
          <w:rFonts w:ascii="Times New Roman" w:hAnsi="Times New Roman"/>
          <w:bCs/>
          <w:sz w:val="24"/>
          <w:szCs w:val="24"/>
          <w:lang w:val="fr-FR" w:eastAsia="it-IT"/>
        </w:rPr>
        <w:t>&lt;&lt;&lt;&lt;&lt;&lt;&lt;&gt;&gt;&gt;&gt;&gt;&gt;&gt;</w:t>
      </w:r>
    </w:p>
    <w:p w14:paraId="4696C447" w14:textId="77777777" w:rsidR="00DF0F54" w:rsidRDefault="00DF0F54" w:rsidP="00C60F7F">
      <w:pPr>
        <w:autoSpaceDE w:val="0"/>
        <w:autoSpaceDN w:val="0"/>
        <w:adjustRightInd w:val="0"/>
        <w:spacing w:after="0" w:line="240" w:lineRule="auto"/>
        <w:jc w:val="center"/>
        <w:rPr>
          <w:rFonts w:ascii="Times New Roman" w:hAnsi="Times New Roman"/>
          <w:bCs/>
          <w:sz w:val="24"/>
          <w:szCs w:val="24"/>
          <w:lang w:val="fr-FR" w:eastAsia="it-IT"/>
        </w:rPr>
      </w:pPr>
    </w:p>
    <w:p w14:paraId="20F4AFB9" w14:textId="77777777" w:rsidR="00DF0F54" w:rsidRDefault="00DF0F54" w:rsidP="00DF0F54">
      <w:pPr>
        <w:autoSpaceDE w:val="0"/>
        <w:autoSpaceDN w:val="0"/>
        <w:adjustRightInd w:val="0"/>
        <w:spacing w:after="0" w:line="240" w:lineRule="auto"/>
        <w:jc w:val="center"/>
        <w:rPr>
          <w:rFonts w:ascii="Times New Roman" w:hAnsi="Times New Roman"/>
          <w:b/>
          <w:bCs/>
          <w:sz w:val="28"/>
          <w:szCs w:val="28"/>
          <w:lang w:val="fr-FR" w:eastAsia="it-IT"/>
        </w:rPr>
      </w:pPr>
      <w:r w:rsidRPr="00414058">
        <w:rPr>
          <w:rFonts w:ascii="Times New Roman" w:hAnsi="Times New Roman"/>
          <w:b/>
          <w:bCs/>
          <w:sz w:val="28"/>
          <w:szCs w:val="28"/>
          <w:lang w:val="fr-FR" w:eastAsia="it-IT"/>
        </w:rPr>
        <w:t>21</w:t>
      </w:r>
    </w:p>
    <w:p w14:paraId="660618C8" w14:textId="77777777" w:rsidR="00DF0F54" w:rsidRPr="00917377" w:rsidRDefault="00DF0F54" w:rsidP="00DF0F54">
      <w:pPr>
        <w:autoSpaceDE w:val="0"/>
        <w:autoSpaceDN w:val="0"/>
        <w:adjustRightInd w:val="0"/>
        <w:spacing w:after="0" w:line="240" w:lineRule="auto"/>
        <w:jc w:val="center"/>
        <w:rPr>
          <w:rFonts w:ascii="Times New Roman" w:hAnsi="Times New Roman"/>
          <w:b/>
          <w:bCs/>
          <w:sz w:val="18"/>
          <w:szCs w:val="18"/>
          <w:lang w:val="fr-FR" w:eastAsia="it-IT"/>
        </w:rPr>
      </w:pPr>
    </w:p>
    <w:p w14:paraId="12F1A2ED" w14:textId="77777777" w:rsidR="00DF0F54" w:rsidRDefault="00DF0F54" w:rsidP="00DF0F54">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u</w:t>
      </w:r>
      <w:r w:rsidRPr="00414058">
        <w:rPr>
          <w:rFonts w:ascii="Times New Roman" w:hAnsi="Times New Roman"/>
          <w:b/>
          <w:bCs/>
          <w:sz w:val="28"/>
          <w:szCs w:val="28"/>
          <w:lang w:val="fr-FR" w:eastAsia="it-IT"/>
        </w:rPr>
        <w:t>n pharmacien non identifié</w:t>
      </w:r>
    </w:p>
    <w:p w14:paraId="5B0411A6" w14:textId="77777777" w:rsidR="00DF0F54" w:rsidRPr="00917377" w:rsidRDefault="00DF0F54" w:rsidP="00DF0F54">
      <w:pPr>
        <w:autoSpaceDE w:val="0"/>
        <w:autoSpaceDN w:val="0"/>
        <w:adjustRightInd w:val="0"/>
        <w:spacing w:after="0" w:line="240" w:lineRule="auto"/>
        <w:jc w:val="center"/>
        <w:rPr>
          <w:rFonts w:ascii="Times New Roman" w:hAnsi="Times New Roman"/>
          <w:b/>
          <w:bCs/>
          <w:sz w:val="16"/>
          <w:szCs w:val="16"/>
          <w:lang w:val="fr-FR" w:eastAsia="it-IT"/>
        </w:rPr>
      </w:pPr>
    </w:p>
    <w:p w14:paraId="4625E5F2" w14:textId="77777777" w:rsidR="00DF0F54" w:rsidRPr="00414058" w:rsidRDefault="00DF0F54" w:rsidP="00DF0F54">
      <w:pPr>
        <w:autoSpaceDE w:val="0"/>
        <w:autoSpaceDN w:val="0"/>
        <w:adjustRightInd w:val="0"/>
        <w:spacing w:after="0" w:line="240" w:lineRule="auto"/>
        <w:jc w:val="both"/>
        <w:rPr>
          <w:rFonts w:ascii="Times New Roman" w:hAnsi="Times New Roman"/>
          <w:bCs/>
          <w:sz w:val="20"/>
          <w:szCs w:val="20"/>
          <w:lang w:val="fr-FR" w:eastAsia="it-IT"/>
        </w:rPr>
      </w:pPr>
      <w:r w:rsidRPr="00414058">
        <w:rPr>
          <w:rFonts w:ascii="Times New Roman" w:hAnsi="Times New Roman"/>
          <w:bCs/>
          <w:sz w:val="20"/>
          <w:szCs w:val="20"/>
          <w:lang w:val="fr-FR" w:eastAsia="it-IT"/>
        </w:rPr>
        <w:t>APR 7469 - C2, 1/18</w:t>
      </w:r>
    </w:p>
    <w:p w14:paraId="36F34A2F" w14:textId="2E9AA211" w:rsidR="00DF0F54" w:rsidRPr="00414058" w:rsidRDefault="00DF0F54" w:rsidP="00DF0F54">
      <w:pPr>
        <w:autoSpaceDE w:val="0"/>
        <w:autoSpaceDN w:val="0"/>
        <w:adjustRightInd w:val="0"/>
        <w:spacing w:after="0" w:line="240" w:lineRule="auto"/>
        <w:jc w:val="both"/>
        <w:rPr>
          <w:rFonts w:ascii="Times New Roman" w:hAnsi="Times New Roman"/>
          <w:bCs/>
          <w:sz w:val="20"/>
          <w:szCs w:val="20"/>
          <w:lang w:val="fr-FR" w:eastAsia="it-IT"/>
        </w:rPr>
      </w:pPr>
      <w:r w:rsidRPr="00414058">
        <w:rPr>
          <w:rFonts w:ascii="Times New Roman" w:hAnsi="Times New Roman"/>
          <w:bCs/>
          <w:sz w:val="20"/>
          <w:szCs w:val="20"/>
          <w:lang w:val="fr-FR" w:eastAsia="it-IT"/>
        </w:rPr>
        <w:t xml:space="preserve">ms. orig. aut. 1 f. </w:t>
      </w:r>
      <w:r>
        <w:rPr>
          <w:rFonts w:ascii="Times New Roman" w:hAnsi="Times New Roman"/>
          <w:bCs/>
          <w:sz w:val="20"/>
          <w:szCs w:val="20"/>
          <w:lang w:val="fr-FR" w:eastAsia="it-IT"/>
        </w:rPr>
        <w:t xml:space="preserve">rayée impr. (mm 115x120.) - 1 faç. écrite; </w:t>
      </w:r>
      <w:r w:rsidR="00B61A92">
        <w:rPr>
          <w:rFonts w:ascii="Times New Roman" w:hAnsi="Times New Roman"/>
          <w:bCs/>
          <w:sz w:val="20"/>
          <w:szCs w:val="20"/>
          <w:lang w:val="fr-FR" w:eastAsia="it-IT"/>
        </w:rPr>
        <w:t>inéd.</w:t>
      </w:r>
      <w:r w:rsidRPr="00414058">
        <w:rPr>
          <w:rFonts w:ascii="Times New Roman" w:hAnsi="Times New Roman"/>
          <w:bCs/>
          <w:sz w:val="20"/>
          <w:szCs w:val="20"/>
          <w:lang w:val="fr-FR" w:eastAsia="it-IT"/>
        </w:rPr>
        <w:t>.</w:t>
      </w:r>
    </w:p>
    <w:p w14:paraId="2E71BBAD" w14:textId="77777777" w:rsidR="00DF0F54" w:rsidRPr="00414058" w:rsidRDefault="00DF0F54" w:rsidP="00DF0F54">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17.09.</w:t>
      </w:r>
      <w:r w:rsidRPr="00414058">
        <w:rPr>
          <w:rFonts w:ascii="Times New Roman" w:hAnsi="Times New Roman"/>
          <w:bCs/>
          <w:sz w:val="20"/>
          <w:szCs w:val="20"/>
          <w:lang w:val="fr-FR" w:eastAsia="it-IT"/>
        </w:rPr>
        <w:t>1883</w:t>
      </w:r>
    </w:p>
    <w:p w14:paraId="5C39A414" w14:textId="77777777" w:rsidR="00DF0F54" w:rsidRPr="00414058" w:rsidRDefault="00DF0F54" w:rsidP="00DF0F54">
      <w:pPr>
        <w:autoSpaceDE w:val="0"/>
        <w:autoSpaceDN w:val="0"/>
        <w:adjustRightInd w:val="0"/>
        <w:spacing w:after="0" w:line="240" w:lineRule="auto"/>
        <w:jc w:val="both"/>
        <w:rPr>
          <w:rFonts w:ascii="Times New Roman" w:hAnsi="Times New Roman"/>
          <w:bCs/>
          <w:sz w:val="10"/>
          <w:szCs w:val="10"/>
          <w:lang w:val="fr-FR" w:eastAsia="it-IT"/>
        </w:rPr>
      </w:pPr>
    </w:p>
    <w:p w14:paraId="2A587101" w14:textId="7E63E4CD" w:rsidR="00DF0F54" w:rsidRDefault="00DF0F54" w:rsidP="00DF0F54">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Billet avec lequel</w:t>
      </w:r>
      <w:r w:rsidRPr="00414058">
        <w:rPr>
          <w:rFonts w:ascii="Times New Roman" w:hAnsi="Times New Roman"/>
          <w:bCs/>
          <w:sz w:val="20"/>
          <w:szCs w:val="20"/>
          <w:lang w:val="fr-FR" w:eastAsia="it-IT"/>
        </w:rPr>
        <w:t xml:space="preserve"> Père Hannibal </w:t>
      </w:r>
      <w:r>
        <w:rPr>
          <w:rFonts w:ascii="Times New Roman" w:hAnsi="Times New Roman"/>
          <w:bCs/>
          <w:sz w:val="20"/>
          <w:szCs w:val="20"/>
          <w:lang w:val="fr-FR" w:eastAsia="it-IT"/>
        </w:rPr>
        <w:t xml:space="preserve">prie le </w:t>
      </w:r>
      <w:r w:rsidRPr="00414058">
        <w:rPr>
          <w:rFonts w:ascii="Times New Roman" w:hAnsi="Times New Roman"/>
          <w:bCs/>
          <w:sz w:val="20"/>
          <w:szCs w:val="20"/>
          <w:lang w:val="fr-FR" w:eastAsia="it-IT"/>
        </w:rPr>
        <w:t xml:space="preserve"> pharmacien </w:t>
      </w:r>
      <w:r>
        <w:rPr>
          <w:rFonts w:ascii="Times New Roman" w:hAnsi="Times New Roman"/>
          <w:bCs/>
          <w:sz w:val="20"/>
          <w:szCs w:val="20"/>
          <w:lang w:val="fr-FR" w:eastAsia="it-IT"/>
        </w:rPr>
        <w:t xml:space="preserve">de vouloir veulent fournir de </w:t>
      </w:r>
      <w:r w:rsidRPr="00414058">
        <w:rPr>
          <w:rFonts w:ascii="Times New Roman" w:hAnsi="Times New Roman"/>
          <w:bCs/>
          <w:sz w:val="20"/>
          <w:szCs w:val="20"/>
          <w:lang w:val="fr-FR" w:eastAsia="it-IT"/>
        </w:rPr>
        <w:t xml:space="preserve"> certains médicaments</w:t>
      </w:r>
      <w:r>
        <w:rPr>
          <w:rFonts w:ascii="Times New Roman" w:hAnsi="Times New Roman"/>
          <w:bCs/>
          <w:sz w:val="20"/>
          <w:szCs w:val="20"/>
          <w:lang w:val="fr-FR" w:eastAsia="it-IT"/>
        </w:rPr>
        <w:t xml:space="preserve"> une dame  non identifié (porteuse  du billet), et de débiter </w:t>
      </w:r>
      <w:r w:rsidRPr="00414058">
        <w:rPr>
          <w:rFonts w:ascii="Times New Roman" w:hAnsi="Times New Roman"/>
          <w:bCs/>
          <w:sz w:val="20"/>
          <w:szCs w:val="20"/>
          <w:lang w:val="fr-FR" w:eastAsia="it-IT"/>
        </w:rPr>
        <w:t xml:space="preserve"> le montant</w:t>
      </w:r>
      <w:r>
        <w:rPr>
          <w:rFonts w:ascii="Times New Roman" w:hAnsi="Times New Roman"/>
          <w:bCs/>
          <w:sz w:val="20"/>
          <w:szCs w:val="20"/>
          <w:lang w:val="fr-FR" w:eastAsia="it-IT"/>
        </w:rPr>
        <w:t xml:space="preserve"> </w:t>
      </w:r>
      <w:r w:rsidR="009E4B3F">
        <w:rPr>
          <w:rFonts w:ascii="Times New Roman" w:hAnsi="Times New Roman"/>
          <w:bCs/>
          <w:sz w:val="20"/>
          <w:szCs w:val="20"/>
          <w:lang w:val="fr-FR" w:eastAsia="it-IT"/>
        </w:rPr>
        <w:t>dû</w:t>
      </w:r>
      <w:r>
        <w:rPr>
          <w:rFonts w:ascii="Times New Roman" w:hAnsi="Times New Roman"/>
          <w:bCs/>
          <w:sz w:val="20"/>
          <w:szCs w:val="20"/>
          <w:lang w:val="fr-FR" w:eastAsia="it-IT"/>
        </w:rPr>
        <w:t xml:space="preserve"> </w:t>
      </w:r>
      <w:r w:rsidRPr="00414058">
        <w:rPr>
          <w:rFonts w:ascii="Times New Roman" w:hAnsi="Times New Roman"/>
          <w:bCs/>
          <w:sz w:val="20"/>
          <w:szCs w:val="20"/>
          <w:lang w:val="fr-FR" w:eastAsia="it-IT"/>
        </w:rPr>
        <w:t xml:space="preserve"> au compte ouvert</w:t>
      </w:r>
      <w:r>
        <w:rPr>
          <w:rFonts w:ascii="Times New Roman" w:hAnsi="Times New Roman"/>
          <w:bCs/>
          <w:sz w:val="20"/>
          <w:szCs w:val="20"/>
          <w:lang w:val="fr-FR" w:eastAsia="it-IT"/>
        </w:rPr>
        <w:t xml:space="preserve"> son </w:t>
      </w:r>
      <w:r w:rsidRPr="00414058">
        <w:rPr>
          <w:rFonts w:ascii="Times New Roman" w:hAnsi="Times New Roman"/>
          <w:bCs/>
          <w:sz w:val="20"/>
          <w:szCs w:val="20"/>
          <w:lang w:val="fr-FR" w:eastAsia="it-IT"/>
        </w:rPr>
        <w:t>propre</w:t>
      </w:r>
      <w:r>
        <w:rPr>
          <w:rFonts w:ascii="Times New Roman" w:hAnsi="Times New Roman"/>
          <w:bCs/>
          <w:sz w:val="20"/>
          <w:szCs w:val="20"/>
          <w:lang w:val="fr-FR" w:eastAsia="it-IT"/>
        </w:rPr>
        <w:t xml:space="preserve"> </w:t>
      </w:r>
      <w:r w:rsidRPr="00414058">
        <w:rPr>
          <w:rFonts w:ascii="Times New Roman" w:hAnsi="Times New Roman"/>
          <w:bCs/>
          <w:sz w:val="20"/>
          <w:szCs w:val="20"/>
          <w:lang w:val="fr-FR" w:eastAsia="it-IT"/>
        </w:rPr>
        <w:t>nom.</w:t>
      </w:r>
    </w:p>
    <w:p w14:paraId="1DF3EFC2" w14:textId="77777777" w:rsidR="00DF0F54" w:rsidRPr="00414058" w:rsidRDefault="00DF0F54" w:rsidP="00DF0F54">
      <w:pPr>
        <w:autoSpaceDE w:val="0"/>
        <w:autoSpaceDN w:val="0"/>
        <w:adjustRightInd w:val="0"/>
        <w:spacing w:after="0" w:line="240" w:lineRule="auto"/>
        <w:jc w:val="both"/>
        <w:rPr>
          <w:rFonts w:ascii="Times New Roman" w:hAnsi="Times New Roman"/>
          <w:bCs/>
          <w:sz w:val="20"/>
          <w:szCs w:val="20"/>
          <w:lang w:val="fr-FR" w:eastAsia="it-IT"/>
        </w:rPr>
      </w:pPr>
    </w:p>
    <w:p w14:paraId="3241A864" w14:textId="77777777" w:rsidR="00DF0F54" w:rsidRDefault="001C5252" w:rsidP="00DF0F5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DF0F54">
        <w:rPr>
          <w:rFonts w:ascii="Times New Roman" w:hAnsi="Times New Roman"/>
          <w:bCs/>
          <w:sz w:val="24"/>
          <w:szCs w:val="24"/>
          <w:lang w:val="fr-FR" w:eastAsia="it-IT"/>
        </w:rPr>
        <w:t># Messina, le 17 s</w:t>
      </w:r>
      <w:r w:rsidR="00DF0F54" w:rsidRPr="00414058">
        <w:rPr>
          <w:rFonts w:ascii="Times New Roman" w:hAnsi="Times New Roman"/>
          <w:bCs/>
          <w:sz w:val="24"/>
          <w:szCs w:val="24"/>
          <w:lang w:val="fr-FR" w:eastAsia="it-IT"/>
        </w:rPr>
        <w:t>eptembre, 1883</w:t>
      </w:r>
    </w:p>
    <w:p w14:paraId="1BE5BFAD" w14:textId="77777777" w:rsidR="001C5252" w:rsidRPr="001C5252" w:rsidRDefault="001C5252" w:rsidP="00DF0F54">
      <w:pPr>
        <w:autoSpaceDE w:val="0"/>
        <w:autoSpaceDN w:val="0"/>
        <w:adjustRightInd w:val="0"/>
        <w:spacing w:after="0" w:line="240" w:lineRule="auto"/>
        <w:jc w:val="both"/>
        <w:rPr>
          <w:rFonts w:ascii="Times New Roman" w:hAnsi="Times New Roman"/>
          <w:bCs/>
          <w:sz w:val="12"/>
          <w:szCs w:val="12"/>
          <w:lang w:val="fr-FR" w:eastAsia="it-IT"/>
        </w:rPr>
      </w:pPr>
    </w:p>
    <w:p w14:paraId="57F6FDED" w14:textId="77777777" w:rsidR="00DF0F54" w:rsidRPr="00EE1E6E" w:rsidRDefault="00DF0F54" w:rsidP="00DF0F54">
      <w:pPr>
        <w:autoSpaceDE w:val="0"/>
        <w:autoSpaceDN w:val="0"/>
        <w:adjustRightInd w:val="0"/>
        <w:spacing w:after="0" w:line="240" w:lineRule="auto"/>
        <w:jc w:val="both"/>
        <w:rPr>
          <w:rFonts w:ascii="Times New Roman" w:hAnsi="Times New Roman"/>
          <w:bCs/>
          <w:sz w:val="8"/>
          <w:szCs w:val="8"/>
          <w:lang w:val="fr-FR" w:eastAsia="it-IT"/>
        </w:rPr>
      </w:pPr>
    </w:p>
    <w:p w14:paraId="39786223" w14:textId="77777777" w:rsidR="00DF0F54" w:rsidRDefault="00DF0F54" w:rsidP="00DF0F5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Pour Monsieur</w:t>
      </w:r>
      <w:r w:rsidRPr="00414058">
        <w:rPr>
          <w:rFonts w:ascii="Times New Roman" w:hAnsi="Times New Roman"/>
          <w:bCs/>
          <w:sz w:val="24"/>
          <w:szCs w:val="24"/>
          <w:lang w:val="fr-FR" w:eastAsia="it-IT"/>
        </w:rPr>
        <w:t xml:space="preserve"> pharmacien qui</w:t>
      </w:r>
      <w:r>
        <w:rPr>
          <w:rFonts w:ascii="Times New Roman" w:hAnsi="Times New Roman"/>
          <w:bCs/>
          <w:sz w:val="24"/>
          <w:szCs w:val="24"/>
          <w:lang w:val="fr-FR" w:eastAsia="it-IT"/>
        </w:rPr>
        <w:t xml:space="preserve"> habite chez [la Rue] </w:t>
      </w:r>
      <w:r w:rsidRPr="00FF643E">
        <w:rPr>
          <w:rFonts w:ascii="Times New Roman" w:hAnsi="Times New Roman"/>
          <w:bCs/>
          <w:i/>
          <w:sz w:val="24"/>
          <w:szCs w:val="24"/>
          <w:lang w:val="fr-FR" w:eastAsia="it-IT"/>
        </w:rPr>
        <w:t>Gesù e Maria del Selciato</w:t>
      </w:r>
      <w:r>
        <w:rPr>
          <w:rFonts w:ascii="Times New Roman" w:hAnsi="Times New Roman"/>
          <w:bCs/>
          <w:sz w:val="24"/>
          <w:szCs w:val="24"/>
          <w:lang w:val="fr-FR" w:eastAsia="it-IT"/>
        </w:rPr>
        <w:t>.</w:t>
      </w:r>
    </w:p>
    <w:p w14:paraId="5A59A7EA" w14:textId="77777777" w:rsidR="00DF0F54" w:rsidRPr="00EE1E6E" w:rsidRDefault="00DF0F54" w:rsidP="00DF0F54">
      <w:pPr>
        <w:autoSpaceDE w:val="0"/>
        <w:autoSpaceDN w:val="0"/>
        <w:adjustRightInd w:val="0"/>
        <w:spacing w:after="0" w:line="240" w:lineRule="auto"/>
        <w:jc w:val="both"/>
        <w:rPr>
          <w:rFonts w:ascii="Times New Roman" w:hAnsi="Times New Roman"/>
          <w:bCs/>
          <w:sz w:val="8"/>
          <w:szCs w:val="8"/>
          <w:lang w:val="fr-FR" w:eastAsia="it-IT"/>
        </w:rPr>
      </w:pPr>
    </w:p>
    <w:p w14:paraId="3C8B959F" w14:textId="77777777" w:rsidR="00DF0F54" w:rsidRPr="00EE1E6E" w:rsidRDefault="00DF0F54" w:rsidP="00DF0F5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en prie de</w:t>
      </w:r>
      <w:r w:rsidRPr="00414058">
        <w:rPr>
          <w:rFonts w:ascii="Times New Roman" w:hAnsi="Times New Roman"/>
          <w:bCs/>
          <w:sz w:val="24"/>
          <w:szCs w:val="24"/>
          <w:lang w:val="fr-FR" w:eastAsia="it-IT"/>
        </w:rPr>
        <w:t xml:space="preserve"> fournir les médicaments nécessaires </w:t>
      </w:r>
      <w:r>
        <w:rPr>
          <w:rFonts w:ascii="Times New Roman" w:hAnsi="Times New Roman"/>
          <w:bCs/>
          <w:sz w:val="24"/>
          <w:szCs w:val="24"/>
          <w:lang w:val="fr-FR" w:eastAsia="it-IT"/>
        </w:rPr>
        <w:t>A la porteuse</w:t>
      </w:r>
      <w:r w:rsidRPr="00414058">
        <w:rPr>
          <w:rFonts w:ascii="Times New Roman" w:hAnsi="Times New Roman"/>
          <w:bCs/>
          <w:sz w:val="24"/>
          <w:szCs w:val="24"/>
          <w:lang w:val="fr-FR" w:eastAsia="it-IT"/>
        </w:rPr>
        <w:t>, et les mettre</w:t>
      </w:r>
      <w:r>
        <w:rPr>
          <w:rFonts w:ascii="Times New Roman" w:hAnsi="Times New Roman"/>
          <w:bCs/>
          <w:sz w:val="24"/>
          <w:szCs w:val="24"/>
          <w:lang w:val="fr-FR" w:eastAsia="it-IT"/>
        </w:rPr>
        <w:t xml:space="preserve"> </w:t>
      </w:r>
      <w:r w:rsidRPr="00EE1E6E">
        <w:rPr>
          <w:rFonts w:ascii="Times New Roman" w:hAnsi="Times New Roman"/>
          <w:bCs/>
          <w:sz w:val="24"/>
          <w:szCs w:val="24"/>
          <w:lang w:val="fr-FR" w:eastAsia="it-IT"/>
        </w:rPr>
        <w:t>sur mon compte.</w:t>
      </w:r>
    </w:p>
    <w:p w14:paraId="51F7D7E4" w14:textId="77777777" w:rsidR="00DF0F54" w:rsidRDefault="00DF0F54" w:rsidP="00DF0F5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Avec autant d'hommages</w:t>
      </w:r>
      <w:r w:rsidRPr="00414058">
        <w:rPr>
          <w:rFonts w:ascii="Times New Roman" w:hAnsi="Times New Roman"/>
          <w:bCs/>
          <w:sz w:val="24"/>
          <w:szCs w:val="24"/>
          <w:lang w:val="fr-FR" w:eastAsia="it-IT"/>
        </w:rPr>
        <w:t>:</w:t>
      </w:r>
    </w:p>
    <w:p w14:paraId="2C222B95" w14:textId="77777777" w:rsidR="00DF0F54" w:rsidRDefault="00DF0F54" w:rsidP="00DF0F5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Votre S</w:t>
      </w:r>
      <w:r w:rsidRPr="00414058">
        <w:rPr>
          <w:rFonts w:ascii="Times New Roman" w:hAnsi="Times New Roman"/>
          <w:bCs/>
          <w:sz w:val="24"/>
          <w:szCs w:val="24"/>
          <w:lang w:val="fr-FR" w:eastAsia="it-IT"/>
        </w:rPr>
        <w:t>erviteur</w:t>
      </w:r>
    </w:p>
    <w:p w14:paraId="35EEC03B" w14:textId="77777777" w:rsidR="00DF0F54" w:rsidRDefault="00DF0F54" w:rsidP="00DF0F5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w:t>
      </w:r>
      <w:r w:rsidRPr="00EE1E6E">
        <w:rPr>
          <w:rFonts w:ascii="Times New Roman" w:hAnsi="Times New Roman"/>
          <w:bCs/>
          <w:sz w:val="24"/>
          <w:szCs w:val="24"/>
          <w:lang w:val="fr-FR" w:eastAsia="it-IT"/>
        </w:rPr>
        <w:t>Chanoine</w:t>
      </w:r>
      <w:r>
        <w:rPr>
          <w:rFonts w:ascii="Times New Roman" w:hAnsi="Times New Roman"/>
          <w:bCs/>
          <w:sz w:val="24"/>
          <w:szCs w:val="24"/>
          <w:lang w:val="fr-FR" w:eastAsia="it-IT"/>
        </w:rPr>
        <w:t xml:space="preserve"> Di Francia</w:t>
      </w:r>
    </w:p>
    <w:p w14:paraId="23516DC1" w14:textId="77777777" w:rsidR="00DF0F54" w:rsidRDefault="00DF0F54" w:rsidP="00DF0F5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________________________</w:t>
      </w:r>
    </w:p>
    <w:p w14:paraId="05EC422F" w14:textId="77777777" w:rsidR="00DF0F54" w:rsidRPr="00FF643E" w:rsidRDefault="00DF0F54" w:rsidP="00DF0F54">
      <w:pPr>
        <w:autoSpaceDE w:val="0"/>
        <w:autoSpaceDN w:val="0"/>
        <w:adjustRightInd w:val="0"/>
        <w:spacing w:after="0" w:line="240" w:lineRule="auto"/>
        <w:jc w:val="both"/>
        <w:rPr>
          <w:rFonts w:ascii="Times New Roman" w:hAnsi="Times New Roman"/>
          <w:bCs/>
          <w:sz w:val="8"/>
          <w:szCs w:val="8"/>
          <w:lang w:val="fr-FR" w:eastAsia="it-IT"/>
        </w:rPr>
      </w:pPr>
    </w:p>
    <w:p w14:paraId="53B3B9F9" w14:textId="77777777" w:rsidR="00DF0F54" w:rsidRDefault="00DF0F54" w:rsidP="00DF0F54">
      <w:pPr>
        <w:autoSpaceDE w:val="0"/>
        <w:autoSpaceDN w:val="0"/>
        <w:adjustRightInd w:val="0"/>
        <w:spacing w:after="0" w:line="240" w:lineRule="auto"/>
        <w:jc w:val="both"/>
        <w:rPr>
          <w:rFonts w:ascii="Times New Roman" w:hAnsi="Times New Roman"/>
          <w:bCs/>
          <w:sz w:val="20"/>
          <w:szCs w:val="20"/>
          <w:lang w:val="fr-FR" w:eastAsia="it-IT"/>
        </w:rPr>
      </w:pPr>
      <w:r w:rsidRPr="00EE1E6E">
        <w:rPr>
          <w:rFonts w:ascii="Times New Roman" w:hAnsi="Times New Roman"/>
          <w:bCs/>
          <w:sz w:val="20"/>
          <w:szCs w:val="20"/>
          <w:lang w:val="fr-FR" w:eastAsia="it-IT"/>
        </w:rPr>
        <w:t xml:space="preserve">* </w:t>
      </w:r>
      <w:r>
        <w:rPr>
          <w:rFonts w:ascii="Times New Roman" w:hAnsi="Times New Roman"/>
          <w:bCs/>
          <w:sz w:val="20"/>
          <w:szCs w:val="20"/>
          <w:lang w:val="fr-FR" w:eastAsia="it-IT"/>
        </w:rPr>
        <w:t>Le pharmacien à qui s'adresse père Hannibal était probablement le Docteur Pietro Arrosto</w:t>
      </w:r>
      <w:r w:rsidRPr="00EE1E6E">
        <w:rPr>
          <w:rFonts w:ascii="Times New Roman" w:hAnsi="Times New Roman"/>
          <w:bCs/>
          <w:sz w:val="20"/>
          <w:szCs w:val="20"/>
          <w:lang w:val="fr-FR" w:eastAsia="it-IT"/>
        </w:rPr>
        <w:t>,</w:t>
      </w:r>
      <w:r>
        <w:rPr>
          <w:rFonts w:ascii="Times New Roman" w:hAnsi="Times New Roman"/>
          <w:bCs/>
          <w:sz w:val="20"/>
          <w:szCs w:val="20"/>
          <w:lang w:val="fr-FR" w:eastAsia="it-IT"/>
        </w:rPr>
        <w:t xml:space="preserve"> célèbre chimiste  de Messina, et bienfaiteur munificent</w:t>
      </w:r>
      <w:r w:rsidRPr="00EE1E6E">
        <w:rPr>
          <w:rFonts w:ascii="Times New Roman" w:hAnsi="Times New Roman"/>
          <w:bCs/>
          <w:sz w:val="20"/>
          <w:szCs w:val="20"/>
          <w:lang w:val="fr-FR" w:eastAsia="it-IT"/>
        </w:rPr>
        <w:t xml:space="preserve"> des Instituts</w:t>
      </w:r>
      <w:r>
        <w:rPr>
          <w:rFonts w:ascii="Times New Roman" w:hAnsi="Times New Roman"/>
          <w:bCs/>
          <w:sz w:val="20"/>
          <w:szCs w:val="20"/>
          <w:lang w:val="fr-FR" w:eastAsia="it-IT"/>
        </w:rPr>
        <w:t xml:space="preserve"> de Saint-Antoine. L</w:t>
      </w:r>
      <w:r w:rsidRPr="00EE1E6E">
        <w:rPr>
          <w:rFonts w:ascii="Times New Roman" w:hAnsi="Times New Roman"/>
          <w:bCs/>
          <w:sz w:val="20"/>
          <w:szCs w:val="20"/>
          <w:lang w:val="fr-FR" w:eastAsia="it-IT"/>
        </w:rPr>
        <w:t>'identification</w:t>
      </w:r>
      <w:r>
        <w:rPr>
          <w:rFonts w:ascii="Times New Roman" w:hAnsi="Times New Roman"/>
          <w:bCs/>
          <w:sz w:val="20"/>
          <w:szCs w:val="20"/>
          <w:lang w:val="fr-FR" w:eastAsia="it-IT"/>
        </w:rPr>
        <w:t xml:space="preserve"> peut être </w:t>
      </w:r>
      <w:r w:rsidRPr="00EE1E6E">
        <w:rPr>
          <w:rFonts w:ascii="Times New Roman" w:hAnsi="Times New Roman"/>
          <w:bCs/>
          <w:sz w:val="20"/>
          <w:szCs w:val="20"/>
          <w:lang w:val="fr-FR" w:eastAsia="it-IT"/>
        </w:rPr>
        <w:t>déduit</w:t>
      </w:r>
      <w:r>
        <w:rPr>
          <w:rFonts w:ascii="Times New Roman" w:hAnsi="Times New Roman"/>
          <w:bCs/>
          <w:sz w:val="20"/>
          <w:szCs w:val="20"/>
          <w:lang w:val="fr-FR" w:eastAsia="it-IT"/>
        </w:rPr>
        <w:t xml:space="preserve">e de la lettre adressée au Directeur du périodique </w:t>
      </w:r>
      <w:r w:rsidRPr="00EE1E6E">
        <w:rPr>
          <w:rFonts w:ascii="Times New Roman" w:hAnsi="Times New Roman"/>
          <w:bCs/>
          <w:sz w:val="20"/>
          <w:szCs w:val="20"/>
          <w:lang w:val="fr-FR" w:eastAsia="it-IT"/>
        </w:rPr>
        <w:t xml:space="preserve"> </w:t>
      </w:r>
      <w:r w:rsidRPr="009454AC">
        <w:rPr>
          <w:rFonts w:ascii="Times New Roman" w:hAnsi="Times New Roman"/>
          <w:bCs/>
          <w:i/>
          <w:sz w:val="20"/>
          <w:szCs w:val="20"/>
          <w:lang w:val="fr-FR" w:eastAsia="it-IT"/>
        </w:rPr>
        <w:t>La Luce</w:t>
      </w:r>
      <w:r>
        <w:rPr>
          <w:rFonts w:ascii="Times New Roman" w:hAnsi="Times New Roman"/>
          <w:bCs/>
          <w:sz w:val="20"/>
          <w:szCs w:val="20"/>
          <w:lang w:val="fr-FR" w:eastAsia="it-IT"/>
        </w:rPr>
        <w:t xml:space="preserve"> à l'occasion de </w:t>
      </w:r>
      <w:r w:rsidRPr="00EE1E6E">
        <w:rPr>
          <w:rFonts w:ascii="Times New Roman" w:hAnsi="Times New Roman"/>
          <w:bCs/>
          <w:sz w:val="20"/>
          <w:szCs w:val="20"/>
          <w:lang w:val="fr-FR" w:eastAsia="it-IT"/>
        </w:rPr>
        <w:t>la mort du pharmacien dont nous</w:t>
      </w:r>
      <w:r>
        <w:rPr>
          <w:rFonts w:ascii="Times New Roman" w:hAnsi="Times New Roman"/>
          <w:bCs/>
          <w:sz w:val="20"/>
          <w:szCs w:val="20"/>
          <w:lang w:val="fr-FR" w:eastAsia="it-IT"/>
        </w:rPr>
        <w:t xml:space="preserve"> avons parlé</w:t>
      </w:r>
      <w:r w:rsidRPr="00EE1E6E">
        <w:rPr>
          <w:rFonts w:ascii="Times New Roman" w:hAnsi="Times New Roman"/>
          <w:bCs/>
          <w:sz w:val="20"/>
          <w:szCs w:val="20"/>
          <w:lang w:val="fr-FR" w:eastAsia="it-IT"/>
        </w:rPr>
        <w:t xml:space="preserve">. </w:t>
      </w:r>
      <w:r>
        <w:rPr>
          <w:rFonts w:ascii="Times New Roman" w:hAnsi="Times New Roman"/>
          <w:bCs/>
          <w:sz w:val="20"/>
          <w:szCs w:val="20"/>
          <w:lang w:val="fr-FR" w:eastAsia="it-IT"/>
        </w:rPr>
        <w:t>Voir p. 131[?] de ce volume (</w:t>
      </w:r>
      <w:r>
        <w:rPr>
          <w:rFonts w:ascii="Times New Roman" w:hAnsi="Times New Roman"/>
          <w:bCs/>
          <w:i/>
          <w:sz w:val="20"/>
          <w:szCs w:val="20"/>
          <w:lang w:val="fr-FR" w:eastAsia="it-IT"/>
        </w:rPr>
        <w:t>n.d.r.</w:t>
      </w:r>
      <w:r w:rsidRPr="009454AC">
        <w:rPr>
          <w:rFonts w:ascii="Times New Roman" w:hAnsi="Times New Roman"/>
          <w:bCs/>
          <w:sz w:val="20"/>
          <w:szCs w:val="20"/>
          <w:lang w:val="fr-FR" w:eastAsia="it-IT"/>
        </w:rPr>
        <w:t>).</w:t>
      </w:r>
    </w:p>
    <w:p w14:paraId="30F26870" w14:textId="77777777" w:rsidR="00DF0F54" w:rsidRDefault="00DF0F54" w:rsidP="00DF0F54">
      <w:pPr>
        <w:autoSpaceDE w:val="0"/>
        <w:autoSpaceDN w:val="0"/>
        <w:adjustRightInd w:val="0"/>
        <w:spacing w:after="0" w:line="240" w:lineRule="auto"/>
        <w:jc w:val="both"/>
        <w:rPr>
          <w:rFonts w:ascii="Times New Roman" w:hAnsi="Times New Roman"/>
          <w:bCs/>
          <w:sz w:val="4"/>
          <w:szCs w:val="4"/>
          <w:lang w:val="fr-FR" w:eastAsia="it-IT"/>
        </w:rPr>
      </w:pPr>
    </w:p>
    <w:p w14:paraId="5E9D6880" w14:textId="77777777" w:rsidR="00917377" w:rsidRPr="00917377" w:rsidRDefault="00917377" w:rsidP="00DF0F54">
      <w:pPr>
        <w:autoSpaceDE w:val="0"/>
        <w:autoSpaceDN w:val="0"/>
        <w:adjustRightInd w:val="0"/>
        <w:spacing w:after="0" w:line="240" w:lineRule="auto"/>
        <w:jc w:val="both"/>
        <w:rPr>
          <w:rFonts w:ascii="Times New Roman" w:hAnsi="Times New Roman"/>
          <w:bCs/>
          <w:sz w:val="16"/>
          <w:szCs w:val="16"/>
          <w:lang w:val="fr-FR" w:eastAsia="it-IT"/>
        </w:rPr>
      </w:pPr>
    </w:p>
    <w:p w14:paraId="57BEF235" w14:textId="77777777" w:rsidR="00DF0F54" w:rsidRPr="006447DA" w:rsidRDefault="00DF0F54" w:rsidP="00DF0F54">
      <w:pPr>
        <w:autoSpaceDE w:val="0"/>
        <w:autoSpaceDN w:val="0"/>
        <w:adjustRightInd w:val="0"/>
        <w:spacing w:after="0" w:line="240" w:lineRule="auto"/>
        <w:jc w:val="both"/>
        <w:rPr>
          <w:rFonts w:ascii="Times New Roman" w:hAnsi="Times New Roman"/>
          <w:bCs/>
          <w:sz w:val="8"/>
          <w:szCs w:val="8"/>
          <w:lang w:val="fr-FR" w:eastAsia="it-IT"/>
        </w:rPr>
      </w:pPr>
    </w:p>
    <w:p w14:paraId="535EB0D2" w14:textId="77777777" w:rsidR="00DF0F54" w:rsidRDefault="00DF0F54" w:rsidP="00DF0F54">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72B252C2" w14:textId="77777777" w:rsidR="00DF0F54" w:rsidRDefault="00DF0F54" w:rsidP="00DF0F54">
      <w:pPr>
        <w:autoSpaceDE w:val="0"/>
        <w:autoSpaceDN w:val="0"/>
        <w:adjustRightInd w:val="0"/>
        <w:spacing w:after="0" w:line="240" w:lineRule="auto"/>
        <w:jc w:val="center"/>
        <w:rPr>
          <w:rFonts w:ascii="Times New Roman" w:hAnsi="Times New Roman"/>
          <w:bCs/>
          <w:sz w:val="24"/>
          <w:szCs w:val="24"/>
          <w:lang w:val="fr-FR" w:eastAsia="it-IT"/>
        </w:rPr>
      </w:pPr>
    </w:p>
    <w:p w14:paraId="3E1DE0F3" w14:textId="77777777" w:rsidR="00917377" w:rsidRPr="001B052B" w:rsidRDefault="00917377" w:rsidP="00DF0F54">
      <w:pPr>
        <w:autoSpaceDE w:val="0"/>
        <w:autoSpaceDN w:val="0"/>
        <w:adjustRightInd w:val="0"/>
        <w:spacing w:after="0" w:line="240" w:lineRule="auto"/>
        <w:jc w:val="center"/>
        <w:rPr>
          <w:rFonts w:ascii="Times New Roman" w:hAnsi="Times New Roman"/>
          <w:bCs/>
          <w:sz w:val="24"/>
          <w:szCs w:val="24"/>
          <w:lang w:val="fr-FR" w:eastAsia="it-IT"/>
        </w:rPr>
      </w:pPr>
    </w:p>
    <w:p w14:paraId="1B4BA984" w14:textId="77777777" w:rsidR="00DF0F54" w:rsidRDefault="00DF0F54" w:rsidP="00DF0F54">
      <w:pPr>
        <w:autoSpaceDE w:val="0"/>
        <w:autoSpaceDN w:val="0"/>
        <w:adjustRightInd w:val="0"/>
        <w:spacing w:after="0" w:line="240" w:lineRule="auto"/>
        <w:jc w:val="center"/>
        <w:rPr>
          <w:rFonts w:ascii="Times New Roman" w:hAnsi="Times New Roman"/>
          <w:b/>
          <w:bCs/>
          <w:sz w:val="28"/>
          <w:szCs w:val="28"/>
          <w:lang w:val="fr-FR" w:eastAsia="it-IT"/>
        </w:rPr>
      </w:pPr>
      <w:r w:rsidRPr="008C3C79">
        <w:rPr>
          <w:rFonts w:ascii="Times New Roman" w:hAnsi="Times New Roman"/>
          <w:b/>
          <w:bCs/>
          <w:sz w:val="28"/>
          <w:szCs w:val="28"/>
          <w:lang w:val="fr-FR" w:eastAsia="it-IT"/>
        </w:rPr>
        <w:t>22</w:t>
      </w:r>
    </w:p>
    <w:p w14:paraId="40B2DB42" w14:textId="77777777" w:rsidR="00DF0F54" w:rsidRPr="001B052B" w:rsidRDefault="00DF0F54" w:rsidP="00DF0F54">
      <w:pPr>
        <w:autoSpaceDE w:val="0"/>
        <w:autoSpaceDN w:val="0"/>
        <w:adjustRightInd w:val="0"/>
        <w:spacing w:after="0" w:line="240" w:lineRule="auto"/>
        <w:jc w:val="center"/>
        <w:rPr>
          <w:rFonts w:ascii="Times New Roman" w:hAnsi="Times New Roman"/>
          <w:b/>
          <w:bCs/>
          <w:sz w:val="8"/>
          <w:szCs w:val="8"/>
          <w:lang w:val="fr-FR" w:eastAsia="it-IT"/>
        </w:rPr>
      </w:pPr>
    </w:p>
    <w:p w14:paraId="2892568F" w14:textId="77777777" w:rsidR="00DF0F54" w:rsidRDefault="00DF0F54" w:rsidP="00DF0F54">
      <w:pPr>
        <w:autoSpaceDE w:val="0"/>
        <w:autoSpaceDN w:val="0"/>
        <w:adjustRightInd w:val="0"/>
        <w:spacing w:after="0" w:line="240" w:lineRule="auto"/>
        <w:jc w:val="center"/>
        <w:rPr>
          <w:rFonts w:ascii="Times New Roman" w:hAnsi="Times New Roman"/>
          <w:b/>
          <w:bCs/>
          <w:sz w:val="28"/>
          <w:szCs w:val="28"/>
          <w:lang w:val="fr-FR" w:eastAsia="it-IT"/>
        </w:rPr>
      </w:pPr>
      <w:r w:rsidRPr="00DF0F54">
        <w:rPr>
          <w:rFonts w:ascii="Times New Roman" w:hAnsi="Times New Roman"/>
          <w:b/>
          <w:bCs/>
          <w:sz w:val="28"/>
          <w:szCs w:val="28"/>
          <w:lang w:val="fr-FR" w:eastAsia="it-IT"/>
        </w:rPr>
        <w:t xml:space="preserve"> A l'Archevêque de Messina, Giuseppe Guarino</w:t>
      </w:r>
    </w:p>
    <w:p w14:paraId="110F6ECA" w14:textId="77777777" w:rsidR="00EA12D1" w:rsidRPr="00DF0F54" w:rsidRDefault="00EA12D1" w:rsidP="00DF0F54">
      <w:pPr>
        <w:autoSpaceDE w:val="0"/>
        <w:autoSpaceDN w:val="0"/>
        <w:adjustRightInd w:val="0"/>
        <w:spacing w:after="0" w:line="240" w:lineRule="auto"/>
        <w:jc w:val="center"/>
        <w:rPr>
          <w:rFonts w:ascii="Times New Roman" w:hAnsi="Times New Roman"/>
          <w:b/>
          <w:bCs/>
          <w:sz w:val="28"/>
          <w:szCs w:val="28"/>
          <w:lang w:val="fr-FR" w:eastAsia="it-IT"/>
        </w:rPr>
      </w:pPr>
    </w:p>
    <w:p w14:paraId="1819EFC3" w14:textId="77777777" w:rsidR="00DF0F54" w:rsidRPr="00DF0F54" w:rsidRDefault="00DF0F54" w:rsidP="00DF0F54">
      <w:pPr>
        <w:autoSpaceDE w:val="0"/>
        <w:autoSpaceDN w:val="0"/>
        <w:adjustRightInd w:val="0"/>
        <w:spacing w:after="0" w:line="240" w:lineRule="auto"/>
        <w:jc w:val="center"/>
        <w:rPr>
          <w:rFonts w:ascii="Times New Roman" w:hAnsi="Times New Roman"/>
          <w:bCs/>
          <w:sz w:val="8"/>
          <w:szCs w:val="8"/>
          <w:lang w:val="fr-FR" w:eastAsia="it-IT"/>
        </w:rPr>
      </w:pPr>
    </w:p>
    <w:p w14:paraId="360FBE0B" w14:textId="77777777" w:rsidR="00DF0F54" w:rsidRPr="00A63E6B" w:rsidRDefault="00DF0F54" w:rsidP="00DF0F54">
      <w:pPr>
        <w:autoSpaceDE w:val="0"/>
        <w:autoSpaceDN w:val="0"/>
        <w:adjustRightInd w:val="0"/>
        <w:spacing w:after="0" w:line="240" w:lineRule="auto"/>
        <w:jc w:val="both"/>
        <w:rPr>
          <w:rFonts w:ascii="Times New Roman" w:hAnsi="Times New Roman"/>
          <w:bCs/>
          <w:sz w:val="20"/>
          <w:szCs w:val="20"/>
          <w:lang w:val="fr-FR" w:eastAsia="it-IT"/>
        </w:rPr>
      </w:pPr>
      <w:r w:rsidRPr="00A63E6B">
        <w:rPr>
          <w:rFonts w:ascii="Times New Roman" w:hAnsi="Times New Roman"/>
          <w:bCs/>
          <w:sz w:val="20"/>
          <w:szCs w:val="20"/>
          <w:lang w:val="fr-FR" w:eastAsia="it-IT"/>
        </w:rPr>
        <w:t>APR 2001 - C2, 1/19</w:t>
      </w:r>
    </w:p>
    <w:p w14:paraId="14FA7A4D" w14:textId="57B2CC4A" w:rsidR="00DF0F54" w:rsidRPr="00A63E6B" w:rsidRDefault="00DF0F54" w:rsidP="00DF0F54">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photoc</w:t>
      </w:r>
      <w:r w:rsidRPr="00A63E6B">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près </w:t>
      </w:r>
      <w:r w:rsidRPr="00A63E6B">
        <w:rPr>
          <w:rFonts w:ascii="Times New Roman" w:hAnsi="Times New Roman"/>
          <w:bCs/>
          <w:sz w:val="20"/>
          <w:szCs w:val="20"/>
          <w:lang w:val="fr-FR" w:eastAsia="it-IT"/>
        </w:rPr>
        <w:t>arc</w:t>
      </w:r>
      <w:r>
        <w:rPr>
          <w:rFonts w:ascii="Times New Roman" w:hAnsi="Times New Roman"/>
          <w:bCs/>
          <w:sz w:val="20"/>
          <w:szCs w:val="20"/>
          <w:lang w:val="fr-FR" w:eastAsia="it-IT"/>
        </w:rPr>
        <w:t>h</w:t>
      </w:r>
      <w:r w:rsidRPr="00A63E6B">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de la Curie de l'Archevêque, Messina; </w:t>
      </w:r>
      <w:r w:rsidR="00B61A92">
        <w:rPr>
          <w:rFonts w:ascii="Times New Roman" w:hAnsi="Times New Roman"/>
          <w:bCs/>
          <w:sz w:val="20"/>
          <w:szCs w:val="20"/>
          <w:lang w:val="fr-FR" w:eastAsia="it-IT"/>
        </w:rPr>
        <w:t>inéd.</w:t>
      </w:r>
      <w:r w:rsidRPr="00A63E6B">
        <w:rPr>
          <w:rFonts w:ascii="Times New Roman" w:hAnsi="Times New Roman"/>
          <w:bCs/>
          <w:sz w:val="20"/>
          <w:szCs w:val="20"/>
          <w:lang w:val="fr-FR" w:eastAsia="it-IT"/>
        </w:rPr>
        <w:t>.</w:t>
      </w:r>
    </w:p>
    <w:p w14:paraId="68328854" w14:textId="77777777" w:rsidR="00DF0F54" w:rsidRDefault="00DF0F54" w:rsidP="00DF0F54">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13.11.</w:t>
      </w:r>
      <w:r w:rsidRPr="00A63E6B">
        <w:rPr>
          <w:rFonts w:ascii="Times New Roman" w:hAnsi="Times New Roman"/>
          <w:bCs/>
          <w:sz w:val="20"/>
          <w:szCs w:val="20"/>
          <w:lang w:val="fr-FR" w:eastAsia="it-IT"/>
        </w:rPr>
        <w:t>1883</w:t>
      </w:r>
    </w:p>
    <w:p w14:paraId="75A4ECBB" w14:textId="77777777" w:rsidR="00DF0F54" w:rsidRPr="00EA12D1" w:rsidRDefault="00DF0F54" w:rsidP="00DF0F54">
      <w:pPr>
        <w:autoSpaceDE w:val="0"/>
        <w:autoSpaceDN w:val="0"/>
        <w:adjustRightInd w:val="0"/>
        <w:spacing w:after="0" w:line="240" w:lineRule="auto"/>
        <w:jc w:val="both"/>
        <w:rPr>
          <w:rFonts w:ascii="Times New Roman" w:hAnsi="Times New Roman"/>
          <w:bCs/>
          <w:sz w:val="12"/>
          <w:szCs w:val="12"/>
          <w:lang w:val="fr-FR" w:eastAsia="it-IT"/>
        </w:rPr>
      </w:pPr>
    </w:p>
    <w:p w14:paraId="531AC98E" w14:textId="77777777" w:rsidR="00DF0F54" w:rsidRDefault="00DF0F54" w:rsidP="00DF0F54">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demande d'être dispensé du Canonicat</w:t>
      </w:r>
      <w:r w:rsidRPr="00A63E6B">
        <w:rPr>
          <w:rFonts w:ascii="Times New Roman" w:hAnsi="Times New Roman"/>
          <w:bCs/>
          <w:sz w:val="20"/>
          <w:szCs w:val="20"/>
          <w:lang w:val="fr-FR" w:eastAsia="it-IT"/>
        </w:rPr>
        <w:t xml:space="preserve">, afin de se consacrer </w:t>
      </w:r>
      <w:r>
        <w:rPr>
          <w:rFonts w:ascii="Times New Roman" w:hAnsi="Times New Roman"/>
          <w:bCs/>
          <w:sz w:val="20"/>
          <w:szCs w:val="20"/>
          <w:lang w:val="fr-FR" w:eastAsia="it-IT"/>
        </w:rPr>
        <w:t>à</w:t>
      </w:r>
      <w:r w:rsidRPr="00A63E6B">
        <w:rPr>
          <w:rFonts w:ascii="Times New Roman" w:hAnsi="Times New Roman"/>
          <w:bCs/>
          <w:sz w:val="20"/>
          <w:szCs w:val="20"/>
          <w:lang w:val="fr-FR" w:eastAsia="it-IT"/>
        </w:rPr>
        <w:t xml:space="preserve"> </w:t>
      </w:r>
      <w:r>
        <w:rPr>
          <w:rFonts w:ascii="Times New Roman" w:hAnsi="Times New Roman"/>
          <w:bCs/>
          <w:sz w:val="20"/>
          <w:szCs w:val="20"/>
          <w:lang w:val="fr-FR" w:eastAsia="it-IT"/>
        </w:rPr>
        <w:t>plein temps aux Œu</w:t>
      </w:r>
      <w:r w:rsidRPr="00A63E6B">
        <w:rPr>
          <w:rFonts w:ascii="Times New Roman" w:hAnsi="Times New Roman"/>
          <w:bCs/>
          <w:sz w:val="20"/>
          <w:szCs w:val="20"/>
          <w:lang w:val="fr-FR" w:eastAsia="it-IT"/>
        </w:rPr>
        <w:t>vres de charité</w:t>
      </w:r>
      <w:r>
        <w:rPr>
          <w:rFonts w:ascii="Times New Roman" w:hAnsi="Times New Roman"/>
          <w:bCs/>
          <w:sz w:val="20"/>
          <w:szCs w:val="20"/>
          <w:lang w:val="fr-FR" w:eastAsia="it-IT"/>
        </w:rPr>
        <w:t xml:space="preserve"> </w:t>
      </w:r>
      <w:r w:rsidRPr="00A63E6B">
        <w:rPr>
          <w:rFonts w:ascii="Times New Roman" w:hAnsi="Times New Roman"/>
          <w:bCs/>
          <w:sz w:val="20"/>
          <w:szCs w:val="20"/>
          <w:lang w:val="fr-FR" w:eastAsia="it-IT"/>
        </w:rPr>
        <w:t>commencé</w:t>
      </w:r>
      <w:r>
        <w:rPr>
          <w:rFonts w:ascii="Times New Roman" w:hAnsi="Times New Roman"/>
          <w:bCs/>
          <w:sz w:val="20"/>
          <w:szCs w:val="20"/>
          <w:lang w:val="fr-FR" w:eastAsia="it-IT"/>
        </w:rPr>
        <w:t xml:space="preserve">es dans le </w:t>
      </w:r>
      <w:r w:rsidRPr="00EB2C15">
        <w:rPr>
          <w:rFonts w:ascii="Times New Roman" w:hAnsi="Times New Roman"/>
          <w:bCs/>
          <w:sz w:val="20"/>
          <w:szCs w:val="20"/>
          <w:lang w:val="fr-FR" w:eastAsia="it-IT"/>
        </w:rPr>
        <w:t>Quartiere</w:t>
      </w:r>
      <w:r w:rsidRPr="001E2412">
        <w:rPr>
          <w:rFonts w:ascii="Times New Roman" w:hAnsi="Times New Roman"/>
          <w:bCs/>
          <w:i/>
          <w:sz w:val="20"/>
          <w:szCs w:val="20"/>
          <w:lang w:val="fr-FR" w:eastAsia="it-IT"/>
        </w:rPr>
        <w:t xml:space="preserve"> </w:t>
      </w:r>
      <w:r w:rsidRPr="00EB2C15">
        <w:rPr>
          <w:rFonts w:ascii="Times New Roman" w:hAnsi="Times New Roman"/>
          <w:bCs/>
          <w:sz w:val="20"/>
          <w:szCs w:val="20"/>
          <w:lang w:val="fr-FR" w:eastAsia="it-IT"/>
        </w:rPr>
        <w:t>Avignone</w:t>
      </w:r>
      <w:r>
        <w:rPr>
          <w:rFonts w:ascii="Times New Roman" w:hAnsi="Times New Roman"/>
          <w:bCs/>
          <w:sz w:val="20"/>
          <w:szCs w:val="20"/>
          <w:lang w:val="fr-FR" w:eastAsia="it-IT"/>
        </w:rPr>
        <w:t xml:space="preserve"> de</w:t>
      </w:r>
      <w:r w:rsidRPr="00A63E6B">
        <w:rPr>
          <w:rFonts w:ascii="Times New Roman" w:hAnsi="Times New Roman"/>
          <w:bCs/>
          <w:sz w:val="20"/>
          <w:szCs w:val="20"/>
          <w:lang w:val="fr-FR" w:eastAsia="it-IT"/>
        </w:rPr>
        <w:t xml:space="preserve"> Messina. Dans </w:t>
      </w:r>
      <w:r>
        <w:rPr>
          <w:rFonts w:ascii="Times New Roman" w:hAnsi="Times New Roman"/>
          <w:bCs/>
          <w:sz w:val="20"/>
          <w:szCs w:val="20"/>
          <w:lang w:val="fr-FR" w:eastAsia="it-IT"/>
        </w:rPr>
        <w:t>la même lettre, il y a le brouillon ou ébauche</w:t>
      </w:r>
      <w:r w:rsidRPr="00A63E6B">
        <w:rPr>
          <w:rFonts w:ascii="Times New Roman" w:hAnsi="Times New Roman"/>
          <w:bCs/>
          <w:sz w:val="20"/>
          <w:szCs w:val="20"/>
          <w:lang w:val="fr-FR" w:eastAsia="it-IT"/>
        </w:rPr>
        <w:t xml:space="preserve"> autographe de</w:t>
      </w:r>
      <w:r>
        <w:rPr>
          <w:rFonts w:ascii="Times New Roman" w:hAnsi="Times New Roman"/>
          <w:bCs/>
          <w:sz w:val="20"/>
          <w:szCs w:val="20"/>
          <w:lang w:val="fr-FR" w:eastAsia="it-IT"/>
        </w:rPr>
        <w:t xml:space="preserve"> la </w:t>
      </w:r>
      <w:r w:rsidRPr="00A63E6B">
        <w:rPr>
          <w:rFonts w:ascii="Times New Roman" w:hAnsi="Times New Roman"/>
          <w:bCs/>
          <w:sz w:val="20"/>
          <w:szCs w:val="20"/>
          <w:lang w:val="fr-FR" w:eastAsia="it-IT"/>
        </w:rPr>
        <w:t xml:space="preserve">réponse </w:t>
      </w:r>
      <w:r>
        <w:rPr>
          <w:rFonts w:ascii="Times New Roman" w:hAnsi="Times New Roman"/>
          <w:bCs/>
          <w:sz w:val="20"/>
          <w:szCs w:val="20"/>
          <w:lang w:val="fr-FR" w:eastAsia="it-IT"/>
        </w:rPr>
        <w:t>de l'A</w:t>
      </w:r>
      <w:r w:rsidRPr="00A63E6B">
        <w:rPr>
          <w:rFonts w:ascii="Times New Roman" w:hAnsi="Times New Roman"/>
          <w:bCs/>
          <w:sz w:val="20"/>
          <w:szCs w:val="20"/>
          <w:lang w:val="fr-FR" w:eastAsia="it-IT"/>
        </w:rPr>
        <w:t>rchevêque.</w:t>
      </w:r>
    </w:p>
    <w:p w14:paraId="45B31DBC" w14:textId="77777777" w:rsidR="00DF0F54" w:rsidRPr="00FF643E" w:rsidRDefault="00DF0F54" w:rsidP="00DF0F54">
      <w:pPr>
        <w:autoSpaceDE w:val="0"/>
        <w:autoSpaceDN w:val="0"/>
        <w:adjustRightInd w:val="0"/>
        <w:spacing w:after="0" w:line="240" w:lineRule="auto"/>
        <w:jc w:val="both"/>
        <w:rPr>
          <w:rFonts w:ascii="Times New Roman" w:hAnsi="Times New Roman"/>
          <w:bCs/>
          <w:sz w:val="8"/>
          <w:szCs w:val="8"/>
          <w:lang w:val="fr-FR" w:eastAsia="it-IT"/>
        </w:rPr>
      </w:pPr>
    </w:p>
    <w:p w14:paraId="03888446" w14:textId="77777777" w:rsidR="00DF0F54" w:rsidRDefault="001C5252" w:rsidP="00DF0F5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DF0F54">
        <w:rPr>
          <w:rFonts w:ascii="Times New Roman" w:hAnsi="Times New Roman"/>
          <w:bCs/>
          <w:sz w:val="24"/>
          <w:szCs w:val="24"/>
          <w:lang w:val="fr-FR" w:eastAsia="it-IT"/>
        </w:rPr>
        <w:t># Messina, le 13 n</w:t>
      </w:r>
      <w:r w:rsidR="00DF0F54" w:rsidRPr="009454AC">
        <w:rPr>
          <w:rFonts w:ascii="Times New Roman" w:hAnsi="Times New Roman"/>
          <w:bCs/>
          <w:sz w:val="24"/>
          <w:szCs w:val="24"/>
          <w:lang w:val="fr-FR" w:eastAsia="it-IT"/>
        </w:rPr>
        <w:t>ovembre 1883</w:t>
      </w:r>
    </w:p>
    <w:p w14:paraId="27473624" w14:textId="77777777" w:rsidR="001C5252" w:rsidRDefault="001C5252" w:rsidP="00DF0F54">
      <w:pPr>
        <w:autoSpaceDE w:val="0"/>
        <w:autoSpaceDN w:val="0"/>
        <w:adjustRightInd w:val="0"/>
        <w:spacing w:after="0" w:line="240" w:lineRule="auto"/>
        <w:jc w:val="both"/>
        <w:rPr>
          <w:rFonts w:ascii="Times New Roman" w:hAnsi="Times New Roman"/>
          <w:bCs/>
          <w:sz w:val="24"/>
          <w:szCs w:val="24"/>
          <w:lang w:val="fr-FR" w:eastAsia="it-IT"/>
        </w:rPr>
      </w:pPr>
    </w:p>
    <w:p w14:paraId="71F4CC35" w14:textId="77777777" w:rsidR="00DF0F54" w:rsidRPr="00FF643E" w:rsidRDefault="00DF0F54" w:rsidP="00DF0F54">
      <w:pPr>
        <w:autoSpaceDE w:val="0"/>
        <w:autoSpaceDN w:val="0"/>
        <w:adjustRightInd w:val="0"/>
        <w:spacing w:after="0" w:line="240" w:lineRule="auto"/>
        <w:jc w:val="both"/>
        <w:rPr>
          <w:rFonts w:ascii="Times New Roman" w:hAnsi="Times New Roman"/>
          <w:bCs/>
          <w:sz w:val="8"/>
          <w:szCs w:val="8"/>
          <w:lang w:val="fr-FR" w:eastAsia="it-IT"/>
        </w:rPr>
      </w:pPr>
    </w:p>
    <w:p w14:paraId="574AF1E2" w14:textId="77777777" w:rsidR="00DF0F54" w:rsidRPr="009454AC" w:rsidRDefault="00DF0F54" w:rsidP="00DF0F5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Son Excellence Monseigneur</w:t>
      </w:r>
      <w:r w:rsidRPr="009454AC">
        <w:rPr>
          <w:rFonts w:ascii="Times New Roman" w:hAnsi="Times New Roman"/>
          <w:bCs/>
          <w:sz w:val="24"/>
          <w:szCs w:val="24"/>
          <w:lang w:val="fr-FR" w:eastAsia="it-IT"/>
        </w:rPr>
        <w:t xml:space="preserve"> Giuseppe Guarino,</w:t>
      </w:r>
    </w:p>
    <w:p w14:paraId="712E42D7" w14:textId="77777777" w:rsidR="00DF0F54" w:rsidRDefault="00DF0F54" w:rsidP="00DF0F54">
      <w:pPr>
        <w:autoSpaceDE w:val="0"/>
        <w:autoSpaceDN w:val="0"/>
        <w:adjustRightInd w:val="0"/>
        <w:spacing w:after="0" w:line="240" w:lineRule="auto"/>
        <w:jc w:val="both"/>
        <w:rPr>
          <w:rFonts w:ascii="Times New Roman" w:hAnsi="Times New Roman"/>
          <w:bCs/>
          <w:sz w:val="24"/>
          <w:szCs w:val="24"/>
          <w:lang w:val="fr-FR" w:eastAsia="it-IT"/>
        </w:rPr>
      </w:pPr>
      <w:r w:rsidRPr="009454AC">
        <w:rPr>
          <w:rFonts w:ascii="Times New Roman" w:hAnsi="Times New Roman"/>
          <w:bCs/>
          <w:sz w:val="24"/>
          <w:szCs w:val="24"/>
          <w:lang w:val="fr-FR" w:eastAsia="it-IT"/>
        </w:rPr>
        <w:t>Archevêque de Mess</w:t>
      </w:r>
      <w:r>
        <w:rPr>
          <w:rFonts w:ascii="Times New Roman" w:hAnsi="Times New Roman"/>
          <w:bCs/>
          <w:sz w:val="24"/>
          <w:szCs w:val="24"/>
          <w:lang w:val="fr-FR" w:eastAsia="it-IT"/>
        </w:rPr>
        <w:t>ina</w:t>
      </w:r>
      <w:r w:rsidRPr="009454AC">
        <w:rPr>
          <w:rFonts w:ascii="Times New Roman" w:hAnsi="Times New Roman"/>
          <w:bCs/>
          <w:sz w:val="24"/>
          <w:szCs w:val="24"/>
          <w:lang w:val="fr-FR" w:eastAsia="it-IT"/>
        </w:rPr>
        <w:t>.</w:t>
      </w:r>
    </w:p>
    <w:p w14:paraId="16C726D9" w14:textId="77777777" w:rsidR="00DF0F54" w:rsidRPr="001E2412" w:rsidRDefault="00DF0F54" w:rsidP="00DF0F54">
      <w:pPr>
        <w:autoSpaceDE w:val="0"/>
        <w:autoSpaceDN w:val="0"/>
        <w:adjustRightInd w:val="0"/>
        <w:spacing w:after="0" w:line="240" w:lineRule="auto"/>
        <w:jc w:val="both"/>
        <w:rPr>
          <w:rFonts w:ascii="Times New Roman" w:hAnsi="Times New Roman"/>
          <w:bCs/>
          <w:sz w:val="8"/>
          <w:szCs w:val="8"/>
          <w:lang w:val="fr-FR" w:eastAsia="it-IT"/>
        </w:rPr>
      </w:pPr>
    </w:p>
    <w:p w14:paraId="712A064E" w14:textId="77777777" w:rsidR="00DF0F54" w:rsidRPr="009454AC" w:rsidRDefault="00DF0F54" w:rsidP="00DF0F5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454AC">
        <w:rPr>
          <w:rFonts w:ascii="Times New Roman" w:hAnsi="Times New Roman"/>
          <w:bCs/>
          <w:sz w:val="24"/>
          <w:szCs w:val="24"/>
          <w:lang w:val="fr-FR" w:eastAsia="it-IT"/>
        </w:rPr>
        <w:t>Excellence</w:t>
      </w:r>
      <w:r>
        <w:rPr>
          <w:rFonts w:ascii="Times New Roman" w:hAnsi="Times New Roman"/>
          <w:bCs/>
          <w:sz w:val="24"/>
          <w:szCs w:val="24"/>
          <w:lang w:val="fr-FR" w:eastAsia="it-IT"/>
        </w:rPr>
        <w:t xml:space="preserve"> Révérendissime</w:t>
      </w:r>
      <w:r w:rsidRPr="009454AC">
        <w:rPr>
          <w:rFonts w:ascii="Times New Roman" w:hAnsi="Times New Roman"/>
          <w:bCs/>
          <w:sz w:val="24"/>
          <w:szCs w:val="24"/>
          <w:lang w:val="fr-FR" w:eastAsia="it-IT"/>
        </w:rPr>
        <w:t>,</w:t>
      </w:r>
    </w:p>
    <w:p w14:paraId="7440D65E" w14:textId="77777777" w:rsidR="00DF0F54" w:rsidRPr="009454AC" w:rsidRDefault="00DF0F54" w:rsidP="00DF0F5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avec le plus profond respect,</w:t>
      </w:r>
      <w:r w:rsidRPr="009454AC">
        <w:rPr>
          <w:rFonts w:ascii="Times New Roman" w:hAnsi="Times New Roman"/>
          <w:bCs/>
          <w:sz w:val="24"/>
          <w:szCs w:val="24"/>
          <w:lang w:val="fr-FR" w:eastAsia="it-IT"/>
        </w:rPr>
        <w:t xml:space="preserve"> et les sens de ma subordination illimitée</w:t>
      </w:r>
      <w:r>
        <w:rPr>
          <w:rFonts w:ascii="Times New Roman" w:hAnsi="Times New Roman"/>
          <w:bCs/>
          <w:sz w:val="24"/>
          <w:szCs w:val="24"/>
          <w:lang w:val="fr-FR" w:eastAsia="it-IT"/>
        </w:rPr>
        <w:t xml:space="preserve"> </w:t>
      </w:r>
      <w:r w:rsidRPr="009454AC">
        <w:rPr>
          <w:rFonts w:ascii="Times New Roman" w:hAnsi="Times New Roman"/>
          <w:bCs/>
          <w:sz w:val="24"/>
          <w:szCs w:val="24"/>
          <w:lang w:val="fr-FR" w:eastAsia="it-IT"/>
        </w:rPr>
        <w:t xml:space="preserve">vers Votre Excellence, je viens vous demander </w:t>
      </w:r>
      <w:r>
        <w:rPr>
          <w:rFonts w:ascii="Times New Roman" w:hAnsi="Times New Roman"/>
          <w:bCs/>
          <w:sz w:val="24"/>
          <w:szCs w:val="24"/>
          <w:lang w:val="fr-FR" w:eastAsia="it-IT"/>
        </w:rPr>
        <w:t xml:space="preserve">chaleureusement </w:t>
      </w:r>
      <w:r w:rsidRPr="009454AC">
        <w:rPr>
          <w:rFonts w:ascii="Times New Roman" w:hAnsi="Times New Roman"/>
          <w:bCs/>
          <w:sz w:val="24"/>
          <w:szCs w:val="24"/>
          <w:lang w:val="fr-FR" w:eastAsia="it-IT"/>
        </w:rPr>
        <w:t>ce qui suit.</w:t>
      </w:r>
    </w:p>
    <w:p w14:paraId="766CD40C" w14:textId="77777777" w:rsidR="00DF0F54" w:rsidRPr="009454AC" w:rsidRDefault="00DF0F54" w:rsidP="00DF0F5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454AC">
        <w:rPr>
          <w:rFonts w:ascii="Times New Roman" w:hAnsi="Times New Roman"/>
          <w:bCs/>
          <w:sz w:val="24"/>
          <w:szCs w:val="24"/>
          <w:lang w:val="fr-FR" w:eastAsia="it-IT"/>
        </w:rPr>
        <w:t>Par décr</w:t>
      </w:r>
      <w:r>
        <w:rPr>
          <w:rFonts w:ascii="Times New Roman" w:hAnsi="Times New Roman"/>
          <w:bCs/>
          <w:sz w:val="24"/>
          <w:szCs w:val="24"/>
          <w:lang w:val="fr-FR" w:eastAsia="it-IT"/>
        </w:rPr>
        <w:t>et en date du 22 Janvier 1882, Votre E</w:t>
      </w:r>
      <w:r w:rsidRPr="009454AC">
        <w:rPr>
          <w:rFonts w:ascii="Times New Roman" w:hAnsi="Times New Roman"/>
          <w:bCs/>
          <w:sz w:val="24"/>
          <w:szCs w:val="24"/>
          <w:lang w:val="fr-FR" w:eastAsia="it-IT"/>
        </w:rPr>
        <w:t>xcellence,</w:t>
      </w:r>
      <w:r>
        <w:rPr>
          <w:rFonts w:ascii="Times New Roman" w:hAnsi="Times New Roman"/>
          <w:bCs/>
          <w:sz w:val="24"/>
          <w:szCs w:val="24"/>
          <w:lang w:val="fr-FR" w:eastAsia="it-IT"/>
        </w:rPr>
        <w:t xml:space="preserve"> riche en bonté envers moi, c'est</w:t>
      </w:r>
      <w:r w:rsidRPr="009454AC">
        <w:rPr>
          <w:rFonts w:ascii="Times New Roman" w:hAnsi="Times New Roman"/>
          <w:bCs/>
          <w:sz w:val="24"/>
          <w:szCs w:val="24"/>
          <w:lang w:val="fr-FR" w:eastAsia="it-IT"/>
        </w:rPr>
        <w:t xml:space="preserve"> daigné me nommer</w:t>
      </w:r>
      <w:r>
        <w:rPr>
          <w:rFonts w:ascii="Times New Roman" w:hAnsi="Times New Roman"/>
          <w:bCs/>
          <w:sz w:val="24"/>
          <w:szCs w:val="24"/>
          <w:lang w:val="fr-FR" w:eastAsia="it-IT"/>
        </w:rPr>
        <w:t xml:space="preserve"> </w:t>
      </w:r>
      <w:r w:rsidRPr="009454AC">
        <w:rPr>
          <w:rFonts w:ascii="Times New Roman" w:hAnsi="Times New Roman"/>
          <w:bCs/>
          <w:sz w:val="24"/>
          <w:szCs w:val="24"/>
          <w:lang w:val="fr-FR" w:eastAsia="it-IT"/>
        </w:rPr>
        <w:t>C</w:t>
      </w:r>
      <w:r>
        <w:rPr>
          <w:rFonts w:ascii="Times New Roman" w:hAnsi="Times New Roman"/>
          <w:bCs/>
          <w:sz w:val="24"/>
          <w:szCs w:val="24"/>
          <w:lang w:val="fr-FR" w:eastAsia="it-IT"/>
        </w:rPr>
        <w:t>h</w:t>
      </w:r>
      <w:r w:rsidRPr="009454AC">
        <w:rPr>
          <w:rFonts w:ascii="Times New Roman" w:hAnsi="Times New Roman"/>
          <w:bCs/>
          <w:sz w:val="24"/>
          <w:szCs w:val="24"/>
          <w:lang w:val="fr-FR" w:eastAsia="it-IT"/>
        </w:rPr>
        <w:t>ano</w:t>
      </w:r>
      <w:r>
        <w:rPr>
          <w:rFonts w:ascii="Times New Roman" w:hAnsi="Times New Roman"/>
          <w:bCs/>
          <w:sz w:val="24"/>
          <w:szCs w:val="24"/>
          <w:lang w:val="fr-FR" w:eastAsia="it-IT"/>
        </w:rPr>
        <w:t>i</w:t>
      </w:r>
      <w:r w:rsidRPr="009454AC">
        <w:rPr>
          <w:rFonts w:ascii="Times New Roman" w:hAnsi="Times New Roman"/>
          <w:bCs/>
          <w:sz w:val="24"/>
          <w:szCs w:val="24"/>
          <w:lang w:val="fr-FR" w:eastAsia="it-IT"/>
        </w:rPr>
        <w:t>n</w:t>
      </w:r>
      <w:r>
        <w:rPr>
          <w:rFonts w:ascii="Times New Roman" w:hAnsi="Times New Roman"/>
          <w:bCs/>
          <w:sz w:val="24"/>
          <w:szCs w:val="24"/>
          <w:lang w:val="fr-FR" w:eastAsia="it-IT"/>
        </w:rPr>
        <w:t>e de cette C</w:t>
      </w:r>
      <w:r w:rsidRPr="009454AC">
        <w:rPr>
          <w:rFonts w:ascii="Times New Roman" w:hAnsi="Times New Roman"/>
          <w:bCs/>
          <w:sz w:val="24"/>
          <w:szCs w:val="24"/>
          <w:lang w:val="fr-FR" w:eastAsia="it-IT"/>
        </w:rPr>
        <w:t>athédrale.</w:t>
      </w:r>
    </w:p>
    <w:p w14:paraId="480FD2F6" w14:textId="77777777" w:rsidR="00DF0F54" w:rsidRPr="009454AC" w:rsidRDefault="00DF0F54" w:rsidP="00DF0F5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Si d'alors, je fus accablé</w:t>
      </w:r>
      <w:r w:rsidRPr="009454AC">
        <w:rPr>
          <w:rFonts w:ascii="Times New Roman" w:hAnsi="Times New Roman"/>
          <w:bCs/>
          <w:sz w:val="24"/>
          <w:szCs w:val="24"/>
          <w:lang w:val="fr-FR" w:eastAsia="it-IT"/>
        </w:rPr>
        <w:t xml:space="preserve"> par le sentiment de mon indignité,</w:t>
      </w:r>
      <w:r>
        <w:rPr>
          <w:rFonts w:ascii="Times New Roman" w:hAnsi="Times New Roman"/>
          <w:bCs/>
          <w:sz w:val="24"/>
          <w:szCs w:val="24"/>
          <w:lang w:val="fr-FR" w:eastAsia="it-IT"/>
        </w:rPr>
        <w:t xml:space="preserve"> j</w:t>
      </w:r>
      <w:r w:rsidRPr="009454AC">
        <w:rPr>
          <w:rFonts w:ascii="Times New Roman" w:hAnsi="Times New Roman"/>
          <w:bCs/>
          <w:sz w:val="24"/>
          <w:szCs w:val="24"/>
          <w:lang w:val="fr-FR" w:eastAsia="it-IT"/>
        </w:rPr>
        <w:t xml:space="preserve">e fus </w:t>
      </w:r>
      <w:r>
        <w:rPr>
          <w:rFonts w:ascii="Times New Roman" w:hAnsi="Times New Roman"/>
          <w:bCs/>
          <w:sz w:val="24"/>
          <w:szCs w:val="24"/>
          <w:lang w:val="fr-FR" w:eastAsia="it-IT"/>
        </w:rPr>
        <w:t>encor plus</w:t>
      </w:r>
      <w:r w:rsidRPr="009454AC">
        <w:rPr>
          <w:rFonts w:ascii="Times New Roman" w:hAnsi="Times New Roman"/>
          <w:bCs/>
          <w:sz w:val="24"/>
          <w:szCs w:val="24"/>
          <w:lang w:val="fr-FR" w:eastAsia="it-IT"/>
        </w:rPr>
        <w:t xml:space="preserve"> troublé par la crainte de ne pas pouvoir </w:t>
      </w:r>
      <w:r>
        <w:rPr>
          <w:rFonts w:ascii="Times New Roman" w:hAnsi="Times New Roman"/>
          <w:bCs/>
          <w:sz w:val="24"/>
          <w:szCs w:val="24"/>
          <w:lang w:val="fr-FR" w:eastAsia="it-IT"/>
        </w:rPr>
        <w:t>m'occuper  ensuite  avant cette Œuvre de</w:t>
      </w:r>
      <w:r w:rsidRPr="009454AC">
        <w:rPr>
          <w:rFonts w:ascii="Times New Roman" w:hAnsi="Times New Roman"/>
          <w:bCs/>
          <w:sz w:val="24"/>
          <w:szCs w:val="24"/>
          <w:lang w:val="fr-FR" w:eastAsia="it-IT"/>
        </w:rPr>
        <w:t xml:space="preserve"> charité, qui va </w:t>
      </w:r>
      <w:r>
        <w:rPr>
          <w:rFonts w:ascii="Times New Roman" w:hAnsi="Times New Roman"/>
          <w:bCs/>
          <w:sz w:val="24"/>
          <w:szCs w:val="24"/>
          <w:lang w:val="fr-FR" w:eastAsia="it-IT"/>
        </w:rPr>
        <w:t xml:space="preserve">se développer au fur et à mesure dans le </w:t>
      </w:r>
      <w:r w:rsidRPr="00285E45">
        <w:rPr>
          <w:rFonts w:ascii="Times New Roman" w:hAnsi="Times New Roman"/>
          <w:bCs/>
          <w:sz w:val="24"/>
          <w:szCs w:val="24"/>
          <w:lang w:val="fr-FR" w:eastAsia="it-IT"/>
        </w:rPr>
        <w:t>Quartiere Avignone.</w:t>
      </w:r>
    </w:p>
    <w:p w14:paraId="221CF1EC" w14:textId="0E5CE322" w:rsidR="00DF0F54" w:rsidRDefault="00DF0F54" w:rsidP="00DF0F5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454AC">
        <w:rPr>
          <w:rFonts w:ascii="Times New Roman" w:hAnsi="Times New Roman"/>
          <w:bCs/>
          <w:sz w:val="24"/>
          <w:szCs w:val="24"/>
          <w:lang w:val="fr-FR" w:eastAsia="it-IT"/>
        </w:rPr>
        <w:t xml:space="preserve">En fait, il en fut ainsi. Depuis le jour où </w:t>
      </w:r>
      <w:r>
        <w:rPr>
          <w:rFonts w:ascii="Times New Roman" w:hAnsi="Times New Roman"/>
          <w:bCs/>
          <w:sz w:val="24"/>
          <w:szCs w:val="24"/>
          <w:lang w:val="fr-FR" w:eastAsia="it-IT"/>
        </w:rPr>
        <w:t>je suis entré dans</w:t>
      </w:r>
      <w:r w:rsidRPr="009454AC">
        <w:rPr>
          <w:rFonts w:ascii="Times New Roman" w:hAnsi="Times New Roman"/>
          <w:bCs/>
          <w:sz w:val="24"/>
          <w:szCs w:val="24"/>
          <w:lang w:val="fr-FR" w:eastAsia="it-IT"/>
        </w:rPr>
        <w:t xml:space="preserve"> l</w:t>
      </w:r>
      <w:r>
        <w:rPr>
          <w:rFonts w:ascii="Times New Roman" w:hAnsi="Times New Roman"/>
          <w:bCs/>
          <w:sz w:val="24"/>
          <w:szCs w:val="24"/>
          <w:lang w:val="fr-FR" w:eastAsia="it-IT"/>
        </w:rPr>
        <w:t xml:space="preserve">'accomplissement des charges </w:t>
      </w:r>
      <w:r w:rsidRPr="009454AC">
        <w:rPr>
          <w:rFonts w:ascii="Times New Roman" w:hAnsi="Times New Roman"/>
          <w:bCs/>
          <w:sz w:val="24"/>
          <w:szCs w:val="24"/>
          <w:lang w:val="fr-FR" w:eastAsia="it-IT"/>
        </w:rPr>
        <w:t>canoniques, j</w:t>
      </w:r>
      <w:r>
        <w:rPr>
          <w:rFonts w:ascii="Times New Roman" w:hAnsi="Times New Roman"/>
          <w:bCs/>
          <w:sz w:val="24"/>
          <w:szCs w:val="24"/>
          <w:lang w:val="fr-FR" w:eastAsia="it-IT"/>
        </w:rPr>
        <w:t xml:space="preserve">'ai </w:t>
      </w:r>
      <w:r w:rsidR="009E4B3F">
        <w:rPr>
          <w:rFonts w:ascii="Times New Roman" w:hAnsi="Times New Roman"/>
          <w:bCs/>
          <w:sz w:val="24"/>
          <w:szCs w:val="24"/>
          <w:lang w:val="fr-FR" w:eastAsia="it-IT"/>
        </w:rPr>
        <w:t>dû</w:t>
      </w:r>
      <w:r w:rsidRPr="009454AC">
        <w:rPr>
          <w:rFonts w:ascii="Times New Roman" w:hAnsi="Times New Roman"/>
          <w:bCs/>
          <w:sz w:val="24"/>
          <w:szCs w:val="24"/>
          <w:lang w:val="fr-FR" w:eastAsia="it-IT"/>
        </w:rPr>
        <w:t xml:space="preserve"> éprouver l'incompatibilité maximale entre</w:t>
      </w:r>
      <w:r>
        <w:rPr>
          <w:rFonts w:ascii="Times New Roman" w:hAnsi="Times New Roman"/>
          <w:bCs/>
          <w:sz w:val="24"/>
          <w:szCs w:val="24"/>
          <w:lang w:val="fr-FR" w:eastAsia="it-IT"/>
        </w:rPr>
        <w:t xml:space="preserve"> le Canonicat</w:t>
      </w:r>
      <w:r w:rsidRPr="009454AC">
        <w:rPr>
          <w:rFonts w:ascii="Times New Roman" w:hAnsi="Times New Roman"/>
          <w:bCs/>
          <w:sz w:val="24"/>
          <w:szCs w:val="24"/>
          <w:lang w:val="fr-FR" w:eastAsia="it-IT"/>
        </w:rPr>
        <w:t xml:space="preserve"> et </w:t>
      </w:r>
      <w:r>
        <w:rPr>
          <w:rFonts w:ascii="Times New Roman" w:hAnsi="Times New Roman"/>
          <w:bCs/>
          <w:sz w:val="24"/>
          <w:szCs w:val="24"/>
          <w:lang w:val="fr-FR" w:eastAsia="it-IT"/>
        </w:rPr>
        <w:t>les emplois</w:t>
      </w:r>
      <w:r w:rsidRPr="009454AC">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requis </w:t>
      </w:r>
      <w:r w:rsidRPr="009454AC">
        <w:rPr>
          <w:rFonts w:ascii="Times New Roman" w:hAnsi="Times New Roman"/>
          <w:bCs/>
          <w:sz w:val="24"/>
          <w:szCs w:val="24"/>
          <w:lang w:val="fr-FR" w:eastAsia="it-IT"/>
        </w:rPr>
        <w:t xml:space="preserve"> pour </w:t>
      </w:r>
      <w:r>
        <w:rPr>
          <w:rFonts w:ascii="Times New Roman" w:hAnsi="Times New Roman"/>
          <w:bCs/>
          <w:sz w:val="24"/>
          <w:szCs w:val="24"/>
          <w:lang w:val="fr-FR" w:eastAsia="it-IT"/>
        </w:rPr>
        <w:t>poursuivre cette Œuvre</w:t>
      </w:r>
      <w:r w:rsidRPr="009454AC">
        <w:rPr>
          <w:rFonts w:ascii="Times New Roman" w:hAnsi="Times New Roman"/>
          <w:bCs/>
          <w:sz w:val="24"/>
          <w:szCs w:val="24"/>
          <w:lang w:val="fr-FR" w:eastAsia="it-IT"/>
        </w:rPr>
        <w:t>.</w:t>
      </w:r>
    </w:p>
    <w:p w14:paraId="4B79BA4F" w14:textId="4DC8DF7D" w:rsidR="00DF0F54" w:rsidRPr="006F2578" w:rsidRDefault="00DF0F54" w:rsidP="00DF0F5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Quand j'ai voulu </w:t>
      </w:r>
      <w:r w:rsidRPr="006F2578">
        <w:rPr>
          <w:rFonts w:ascii="Times New Roman" w:hAnsi="Times New Roman"/>
          <w:bCs/>
          <w:sz w:val="24"/>
          <w:szCs w:val="24"/>
          <w:lang w:val="fr-FR" w:eastAsia="it-IT"/>
        </w:rPr>
        <w:t xml:space="preserve"> </w:t>
      </w:r>
      <w:r>
        <w:rPr>
          <w:rFonts w:ascii="Times New Roman" w:hAnsi="Times New Roman"/>
          <w:bCs/>
          <w:sz w:val="24"/>
          <w:szCs w:val="24"/>
          <w:lang w:val="fr-FR" w:eastAsia="it-IT"/>
        </w:rPr>
        <w:t>me dédier</w:t>
      </w:r>
      <w:r w:rsidRPr="006F2578">
        <w:rPr>
          <w:rFonts w:ascii="Times New Roman" w:hAnsi="Times New Roman"/>
          <w:bCs/>
          <w:sz w:val="24"/>
          <w:szCs w:val="24"/>
          <w:lang w:val="fr-FR" w:eastAsia="it-IT"/>
        </w:rPr>
        <w:t xml:space="preserve"> </w:t>
      </w:r>
      <w:r>
        <w:rPr>
          <w:rFonts w:ascii="Times New Roman" w:hAnsi="Times New Roman"/>
          <w:bCs/>
          <w:sz w:val="24"/>
          <w:szCs w:val="24"/>
          <w:lang w:val="fr-FR" w:eastAsia="it-IT"/>
        </w:rPr>
        <w:t>à</w:t>
      </w:r>
      <w:r w:rsidRPr="006F2578">
        <w:rPr>
          <w:rFonts w:ascii="Times New Roman" w:hAnsi="Times New Roman"/>
          <w:bCs/>
          <w:sz w:val="24"/>
          <w:szCs w:val="24"/>
          <w:lang w:val="fr-FR" w:eastAsia="it-IT"/>
        </w:rPr>
        <w:t xml:space="preserve"> certains, j</w:t>
      </w:r>
      <w:r>
        <w:rPr>
          <w:rFonts w:ascii="Times New Roman" w:hAnsi="Times New Roman"/>
          <w:bCs/>
          <w:sz w:val="24"/>
          <w:szCs w:val="24"/>
          <w:lang w:val="fr-FR" w:eastAsia="it-IT"/>
        </w:rPr>
        <w:t xml:space="preserve">'ai </w:t>
      </w:r>
      <w:r w:rsidR="009E4B3F">
        <w:rPr>
          <w:rFonts w:ascii="Times New Roman" w:hAnsi="Times New Roman"/>
          <w:bCs/>
          <w:sz w:val="24"/>
          <w:szCs w:val="24"/>
          <w:lang w:val="fr-FR" w:eastAsia="it-IT"/>
        </w:rPr>
        <w:t>dû</w:t>
      </w:r>
      <w:r w:rsidRPr="006F2578">
        <w:rPr>
          <w:rFonts w:ascii="Times New Roman" w:hAnsi="Times New Roman"/>
          <w:bCs/>
          <w:sz w:val="24"/>
          <w:szCs w:val="24"/>
          <w:lang w:val="fr-FR" w:eastAsia="it-IT"/>
        </w:rPr>
        <w:t xml:space="preserve"> nécessairement</w:t>
      </w:r>
      <w:r>
        <w:rPr>
          <w:rFonts w:ascii="Times New Roman" w:hAnsi="Times New Roman"/>
          <w:bCs/>
          <w:sz w:val="24"/>
          <w:szCs w:val="24"/>
          <w:lang w:val="fr-FR" w:eastAsia="it-IT"/>
        </w:rPr>
        <w:t xml:space="preserve"> omettre</w:t>
      </w:r>
      <w:r w:rsidRPr="006F2578">
        <w:rPr>
          <w:rFonts w:ascii="Times New Roman" w:hAnsi="Times New Roman"/>
          <w:bCs/>
          <w:sz w:val="24"/>
          <w:szCs w:val="24"/>
          <w:lang w:val="fr-FR" w:eastAsia="it-IT"/>
        </w:rPr>
        <w:t xml:space="preserve"> les autres.</w:t>
      </w:r>
    </w:p>
    <w:p w14:paraId="17ED3ECB" w14:textId="77777777" w:rsidR="00DF0F54" w:rsidRDefault="00DF0F54" w:rsidP="00DF0F5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Maintenant il y a </w:t>
      </w:r>
      <w:r w:rsidRPr="006F2578">
        <w:rPr>
          <w:rFonts w:ascii="Times New Roman" w:hAnsi="Times New Roman"/>
          <w:bCs/>
          <w:sz w:val="24"/>
          <w:szCs w:val="24"/>
          <w:lang w:val="fr-FR" w:eastAsia="it-IT"/>
        </w:rPr>
        <w:t xml:space="preserve"> cinq mois que cette incompatibilité m'a paru</w:t>
      </w:r>
      <w:r>
        <w:rPr>
          <w:rFonts w:ascii="Times New Roman" w:hAnsi="Times New Roman"/>
          <w:bCs/>
          <w:sz w:val="24"/>
          <w:szCs w:val="24"/>
          <w:lang w:val="fr-FR" w:eastAsia="it-IT"/>
        </w:rPr>
        <w:t xml:space="preserve"> </w:t>
      </w:r>
      <w:r w:rsidRPr="006F2578">
        <w:rPr>
          <w:rFonts w:ascii="Times New Roman" w:hAnsi="Times New Roman"/>
          <w:bCs/>
          <w:sz w:val="24"/>
          <w:szCs w:val="24"/>
          <w:lang w:val="fr-FR" w:eastAsia="it-IT"/>
        </w:rPr>
        <w:t>de plus en plus clair</w:t>
      </w:r>
      <w:r>
        <w:rPr>
          <w:rFonts w:ascii="Times New Roman" w:hAnsi="Times New Roman"/>
          <w:bCs/>
          <w:sz w:val="24"/>
          <w:szCs w:val="24"/>
          <w:lang w:val="fr-FR" w:eastAsia="it-IT"/>
        </w:rPr>
        <w:t>e</w:t>
      </w:r>
      <w:r w:rsidRPr="006F2578">
        <w:rPr>
          <w:rFonts w:ascii="Times New Roman" w:hAnsi="Times New Roman"/>
          <w:bCs/>
          <w:sz w:val="24"/>
          <w:szCs w:val="24"/>
          <w:lang w:val="fr-FR" w:eastAsia="it-IT"/>
        </w:rPr>
        <w:t xml:space="preserve"> et évident</w:t>
      </w:r>
      <w:r>
        <w:rPr>
          <w:rFonts w:ascii="Times New Roman" w:hAnsi="Times New Roman"/>
          <w:bCs/>
          <w:sz w:val="24"/>
          <w:szCs w:val="24"/>
          <w:lang w:val="fr-FR" w:eastAsia="it-IT"/>
        </w:rPr>
        <w:t>e</w:t>
      </w:r>
      <w:r w:rsidRPr="006F2578">
        <w:rPr>
          <w:rFonts w:ascii="Times New Roman" w:hAnsi="Times New Roman"/>
          <w:bCs/>
          <w:sz w:val="24"/>
          <w:szCs w:val="24"/>
          <w:lang w:val="fr-FR" w:eastAsia="it-IT"/>
        </w:rPr>
        <w:t xml:space="preserve">. </w:t>
      </w:r>
      <w:r>
        <w:rPr>
          <w:rFonts w:ascii="Times New Roman" w:hAnsi="Times New Roman"/>
          <w:bCs/>
          <w:sz w:val="24"/>
          <w:szCs w:val="24"/>
          <w:lang w:val="fr-FR" w:eastAsia="it-IT"/>
        </w:rPr>
        <w:t>Depuis que  Votre E</w:t>
      </w:r>
      <w:r w:rsidRPr="006F2578">
        <w:rPr>
          <w:rFonts w:ascii="Times New Roman" w:hAnsi="Times New Roman"/>
          <w:bCs/>
          <w:sz w:val="24"/>
          <w:szCs w:val="24"/>
          <w:lang w:val="fr-FR" w:eastAsia="it-IT"/>
        </w:rPr>
        <w:t>xcellence</w:t>
      </w:r>
      <w:r>
        <w:rPr>
          <w:rFonts w:ascii="Times New Roman" w:hAnsi="Times New Roman"/>
          <w:bCs/>
          <w:sz w:val="24"/>
          <w:szCs w:val="24"/>
          <w:lang w:val="fr-FR" w:eastAsia="it-IT"/>
        </w:rPr>
        <w:t xml:space="preserve"> m'a conseillé de mettre cette Œuvre des P</w:t>
      </w:r>
      <w:r w:rsidRPr="006F2578">
        <w:rPr>
          <w:rFonts w:ascii="Times New Roman" w:hAnsi="Times New Roman"/>
          <w:bCs/>
          <w:sz w:val="24"/>
          <w:szCs w:val="24"/>
          <w:lang w:val="fr-FR" w:eastAsia="it-IT"/>
        </w:rPr>
        <w:t>auvres</w:t>
      </w:r>
      <w:r>
        <w:rPr>
          <w:rFonts w:ascii="Times New Roman" w:hAnsi="Times New Roman"/>
          <w:bCs/>
          <w:sz w:val="24"/>
          <w:szCs w:val="24"/>
          <w:lang w:val="fr-FR" w:eastAsia="it-IT"/>
        </w:rPr>
        <w:t xml:space="preserve"> sous la protection du</w:t>
      </w:r>
      <w:r w:rsidRPr="006F2578">
        <w:rPr>
          <w:rFonts w:ascii="Times New Roman" w:hAnsi="Times New Roman"/>
          <w:bCs/>
          <w:sz w:val="24"/>
          <w:szCs w:val="24"/>
          <w:lang w:val="fr-FR" w:eastAsia="it-IT"/>
        </w:rPr>
        <w:t xml:space="preserve"> Glorieux Patriarche Saint-Jos</w:t>
      </w:r>
      <w:r>
        <w:rPr>
          <w:rFonts w:ascii="Times New Roman" w:hAnsi="Times New Roman"/>
          <w:bCs/>
          <w:sz w:val="24"/>
          <w:szCs w:val="24"/>
          <w:lang w:val="fr-FR" w:eastAsia="it-IT"/>
        </w:rPr>
        <w:t>eph, les choses y sont grandies</w:t>
      </w:r>
      <w:r w:rsidRPr="006F2578">
        <w:rPr>
          <w:rFonts w:ascii="Times New Roman" w:hAnsi="Times New Roman"/>
          <w:bCs/>
          <w:sz w:val="24"/>
          <w:szCs w:val="24"/>
          <w:lang w:val="fr-FR" w:eastAsia="it-IT"/>
        </w:rPr>
        <w:t xml:space="preserve"> </w:t>
      </w:r>
      <w:r>
        <w:rPr>
          <w:rFonts w:ascii="Times New Roman" w:hAnsi="Times New Roman"/>
          <w:bCs/>
          <w:sz w:val="24"/>
          <w:szCs w:val="24"/>
          <w:lang w:val="fr-FR" w:eastAsia="it-IT"/>
        </w:rPr>
        <w:t>merveilleusement. Il n'y a pas une seule Œu</w:t>
      </w:r>
      <w:r w:rsidRPr="006F2578">
        <w:rPr>
          <w:rFonts w:ascii="Times New Roman" w:hAnsi="Times New Roman"/>
          <w:bCs/>
          <w:sz w:val="24"/>
          <w:szCs w:val="24"/>
          <w:lang w:val="fr-FR" w:eastAsia="it-IT"/>
        </w:rPr>
        <w:t>vre</w:t>
      </w:r>
      <w:r>
        <w:rPr>
          <w:rFonts w:ascii="Times New Roman" w:hAnsi="Times New Roman"/>
          <w:bCs/>
          <w:sz w:val="24"/>
          <w:szCs w:val="24"/>
          <w:lang w:val="fr-FR" w:eastAsia="it-IT"/>
        </w:rPr>
        <w:t>, mais plusieurs  œuvres dans une</w:t>
      </w:r>
      <w:r w:rsidRPr="006F2578">
        <w:rPr>
          <w:rFonts w:ascii="Times New Roman" w:hAnsi="Times New Roman"/>
          <w:bCs/>
          <w:sz w:val="24"/>
          <w:szCs w:val="24"/>
          <w:lang w:val="fr-FR" w:eastAsia="it-IT"/>
        </w:rPr>
        <w:t>, qui exigent</w:t>
      </w:r>
      <w:r>
        <w:rPr>
          <w:rFonts w:ascii="Times New Roman" w:hAnsi="Times New Roman"/>
          <w:bCs/>
          <w:sz w:val="24"/>
          <w:szCs w:val="24"/>
          <w:lang w:val="fr-FR" w:eastAsia="it-IT"/>
        </w:rPr>
        <w:t xml:space="preserve"> des</w:t>
      </w:r>
      <w:r w:rsidRPr="006F2578">
        <w:rPr>
          <w:rFonts w:ascii="Times New Roman" w:hAnsi="Times New Roman"/>
          <w:bCs/>
          <w:sz w:val="24"/>
          <w:szCs w:val="24"/>
          <w:lang w:val="fr-FR" w:eastAsia="it-IT"/>
        </w:rPr>
        <w:t xml:space="preserve"> soin</w:t>
      </w:r>
      <w:r>
        <w:rPr>
          <w:rFonts w:ascii="Times New Roman" w:hAnsi="Times New Roman"/>
          <w:bCs/>
          <w:sz w:val="24"/>
          <w:szCs w:val="24"/>
          <w:lang w:val="fr-FR" w:eastAsia="it-IT"/>
        </w:rPr>
        <w:t>s</w:t>
      </w:r>
      <w:r w:rsidRPr="006F2578">
        <w:rPr>
          <w:rFonts w:ascii="Times New Roman" w:hAnsi="Times New Roman"/>
          <w:bCs/>
          <w:sz w:val="24"/>
          <w:szCs w:val="24"/>
          <w:lang w:val="fr-FR" w:eastAsia="it-IT"/>
        </w:rPr>
        <w:t xml:space="preserve"> particulièr</w:t>
      </w:r>
      <w:r>
        <w:rPr>
          <w:rFonts w:ascii="Times New Roman" w:hAnsi="Times New Roman"/>
          <w:bCs/>
          <w:sz w:val="24"/>
          <w:szCs w:val="24"/>
          <w:lang w:val="fr-FR" w:eastAsia="it-IT"/>
        </w:rPr>
        <w:t>es et fatigues spéciales. Il est un R</w:t>
      </w:r>
      <w:r w:rsidRPr="006F2578">
        <w:rPr>
          <w:rFonts w:ascii="Times New Roman" w:hAnsi="Times New Roman"/>
          <w:bCs/>
          <w:sz w:val="24"/>
          <w:szCs w:val="24"/>
          <w:lang w:val="fr-FR" w:eastAsia="it-IT"/>
        </w:rPr>
        <w:t>efuge pour plus de vingt jeunes filles</w:t>
      </w:r>
      <w:r>
        <w:rPr>
          <w:rFonts w:ascii="Times New Roman" w:hAnsi="Times New Roman"/>
          <w:bCs/>
          <w:sz w:val="24"/>
          <w:szCs w:val="24"/>
          <w:lang w:val="fr-FR" w:eastAsia="it-IT"/>
        </w:rPr>
        <w:t xml:space="preserve"> pauvres, qui sont engagées en différents emplois; il y a un Asile de fillettes </w:t>
      </w:r>
      <w:r w:rsidRPr="006F2578">
        <w:rPr>
          <w:rFonts w:ascii="Times New Roman" w:hAnsi="Times New Roman"/>
          <w:bCs/>
          <w:sz w:val="24"/>
          <w:szCs w:val="24"/>
          <w:lang w:val="fr-FR" w:eastAsia="it-IT"/>
        </w:rPr>
        <w:t xml:space="preserve"> qui </w:t>
      </w:r>
      <w:r>
        <w:rPr>
          <w:rFonts w:ascii="Times New Roman" w:hAnsi="Times New Roman"/>
          <w:bCs/>
          <w:sz w:val="24"/>
          <w:szCs w:val="24"/>
          <w:lang w:val="fr-FR" w:eastAsia="it-IT"/>
        </w:rPr>
        <w:t xml:space="preserve">y démurent une partie de la journée; il y a un autre Asile </w:t>
      </w:r>
      <w:r w:rsidRPr="006F2578">
        <w:rPr>
          <w:rFonts w:ascii="Times New Roman" w:hAnsi="Times New Roman"/>
          <w:bCs/>
          <w:sz w:val="24"/>
          <w:szCs w:val="24"/>
          <w:lang w:val="fr-FR" w:eastAsia="it-IT"/>
        </w:rPr>
        <w:t xml:space="preserve">dit </w:t>
      </w:r>
      <w:r>
        <w:rPr>
          <w:rFonts w:ascii="Times New Roman" w:hAnsi="Times New Roman"/>
          <w:bCs/>
          <w:sz w:val="24"/>
          <w:szCs w:val="24"/>
          <w:lang w:val="fr-FR" w:eastAsia="it-IT"/>
        </w:rPr>
        <w:t xml:space="preserve">des Petits Pauvres </w:t>
      </w:r>
      <w:r w:rsidRPr="006F2578">
        <w:rPr>
          <w:rFonts w:ascii="Times New Roman" w:hAnsi="Times New Roman"/>
          <w:bCs/>
          <w:sz w:val="24"/>
          <w:szCs w:val="24"/>
          <w:lang w:val="fr-FR" w:eastAsia="it-IT"/>
        </w:rPr>
        <w:t>du Sacré-Cœur de Jésus, qui sont des enfants</w:t>
      </w:r>
      <w:r>
        <w:rPr>
          <w:rFonts w:ascii="Times New Roman" w:hAnsi="Times New Roman"/>
          <w:bCs/>
          <w:sz w:val="24"/>
          <w:szCs w:val="24"/>
          <w:lang w:val="fr-FR" w:eastAsia="it-IT"/>
        </w:rPr>
        <w:t xml:space="preserve"> </w:t>
      </w:r>
      <w:r w:rsidRPr="006F2578">
        <w:rPr>
          <w:rFonts w:ascii="Times New Roman" w:hAnsi="Times New Roman"/>
          <w:bCs/>
          <w:sz w:val="24"/>
          <w:szCs w:val="24"/>
          <w:lang w:val="fr-FR" w:eastAsia="it-IT"/>
        </w:rPr>
        <w:t xml:space="preserve">recueillis par la puanteur et </w:t>
      </w:r>
      <w:r>
        <w:rPr>
          <w:rFonts w:ascii="Times New Roman" w:hAnsi="Times New Roman"/>
          <w:bCs/>
          <w:sz w:val="24"/>
          <w:szCs w:val="24"/>
          <w:lang w:val="fr-FR" w:eastAsia="it-IT"/>
        </w:rPr>
        <w:t>l'abandon</w:t>
      </w:r>
      <w:r w:rsidRPr="006F2578">
        <w:rPr>
          <w:rFonts w:ascii="Times New Roman" w:hAnsi="Times New Roman"/>
          <w:bCs/>
          <w:sz w:val="24"/>
          <w:szCs w:val="24"/>
          <w:lang w:val="fr-FR" w:eastAsia="it-IT"/>
        </w:rPr>
        <w:t>,</w:t>
      </w:r>
      <w:r>
        <w:rPr>
          <w:rFonts w:ascii="Times New Roman" w:hAnsi="Times New Roman"/>
          <w:bCs/>
          <w:sz w:val="24"/>
          <w:szCs w:val="24"/>
          <w:lang w:val="fr-FR" w:eastAsia="it-IT"/>
        </w:rPr>
        <w:t xml:space="preserve"> qui sont appliqués aux arts et à l'étude; i</w:t>
      </w:r>
      <w:r w:rsidRPr="006F2578">
        <w:rPr>
          <w:rFonts w:ascii="Times New Roman" w:hAnsi="Times New Roman"/>
          <w:bCs/>
          <w:sz w:val="24"/>
          <w:szCs w:val="24"/>
          <w:lang w:val="fr-FR" w:eastAsia="it-IT"/>
        </w:rPr>
        <w:t>l y a aussi une petite église dédiée au Sacré-Cœur de Jésus,</w:t>
      </w:r>
      <w:r>
        <w:rPr>
          <w:rFonts w:ascii="Times New Roman" w:hAnsi="Times New Roman"/>
          <w:bCs/>
          <w:sz w:val="24"/>
          <w:szCs w:val="24"/>
          <w:lang w:val="fr-FR" w:eastAsia="it-IT"/>
        </w:rPr>
        <w:t xml:space="preserve"> laquelle</w:t>
      </w:r>
      <w:r w:rsidRPr="006F2578">
        <w:rPr>
          <w:rFonts w:ascii="Times New Roman" w:hAnsi="Times New Roman"/>
          <w:bCs/>
          <w:sz w:val="24"/>
          <w:szCs w:val="24"/>
          <w:lang w:val="fr-FR" w:eastAsia="it-IT"/>
        </w:rPr>
        <w:t xml:space="preserve"> nécessite </w:t>
      </w:r>
      <w:r>
        <w:rPr>
          <w:rFonts w:ascii="Times New Roman" w:hAnsi="Times New Roman"/>
          <w:bCs/>
          <w:sz w:val="24"/>
          <w:szCs w:val="24"/>
          <w:lang w:val="fr-FR" w:eastAsia="it-IT"/>
        </w:rPr>
        <w:t>d'</w:t>
      </w:r>
      <w:r w:rsidRPr="006F2578">
        <w:rPr>
          <w:rFonts w:ascii="Times New Roman" w:hAnsi="Times New Roman"/>
          <w:bCs/>
          <w:sz w:val="24"/>
          <w:szCs w:val="24"/>
          <w:lang w:val="fr-FR" w:eastAsia="it-IT"/>
        </w:rPr>
        <w:t>un</w:t>
      </w:r>
      <w:r>
        <w:rPr>
          <w:rFonts w:ascii="Times New Roman" w:hAnsi="Times New Roman"/>
          <w:bCs/>
          <w:sz w:val="24"/>
          <w:szCs w:val="24"/>
          <w:lang w:val="fr-FR" w:eastAsia="it-IT"/>
        </w:rPr>
        <w:t>e attention particulière pour la</w:t>
      </w:r>
      <w:r w:rsidRPr="006F2578">
        <w:rPr>
          <w:rFonts w:ascii="Times New Roman" w:hAnsi="Times New Roman"/>
          <w:bCs/>
          <w:sz w:val="24"/>
          <w:szCs w:val="24"/>
          <w:lang w:val="fr-FR" w:eastAsia="it-IT"/>
        </w:rPr>
        <w:t xml:space="preserve"> garder ouvert pour le culte.</w:t>
      </w:r>
      <w:r>
        <w:rPr>
          <w:rFonts w:ascii="Times New Roman" w:hAnsi="Times New Roman"/>
          <w:bCs/>
          <w:sz w:val="24"/>
          <w:szCs w:val="24"/>
          <w:lang w:val="fr-FR" w:eastAsia="it-IT"/>
        </w:rPr>
        <w:t xml:space="preserve"> Il y a enfin une foule</w:t>
      </w:r>
      <w:r w:rsidRPr="006F2578">
        <w:rPr>
          <w:rFonts w:ascii="Times New Roman" w:hAnsi="Times New Roman"/>
          <w:bCs/>
          <w:sz w:val="24"/>
          <w:szCs w:val="24"/>
          <w:lang w:val="fr-FR" w:eastAsia="it-IT"/>
        </w:rPr>
        <w:t xml:space="preserve"> de </w:t>
      </w:r>
      <w:r>
        <w:rPr>
          <w:rFonts w:ascii="Times New Roman" w:hAnsi="Times New Roman"/>
          <w:bCs/>
          <w:sz w:val="24"/>
          <w:szCs w:val="24"/>
          <w:lang w:val="fr-FR" w:eastAsia="it-IT"/>
        </w:rPr>
        <w:t>variés pauvres mendiants</w:t>
      </w:r>
      <w:r w:rsidRPr="006F2578">
        <w:rPr>
          <w:rFonts w:ascii="Times New Roman" w:hAnsi="Times New Roman"/>
          <w:bCs/>
          <w:sz w:val="24"/>
          <w:szCs w:val="24"/>
          <w:lang w:val="fr-FR" w:eastAsia="it-IT"/>
        </w:rPr>
        <w:t xml:space="preserve">, </w:t>
      </w:r>
      <w:r>
        <w:rPr>
          <w:rFonts w:ascii="Times New Roman" w:hAnsi="Times New Roman"/>
          <w:bCs/>
          <w:sz w:val="24"/>
          <w:szCs w:val="24"/>
          <w:lang w:val="fr-FR" w:eastAsia="it-IT"/>
        </w:rPr>
        <w:t>grands et petits, hommes et les femmes, gens totalement  plongée</w:t>
      </w:r>
      <w:r w:rsidRPr="006F2578">
        <w:rPr>
          <w:rFonts w:ascii="Times New Roman" w:hAnsi="Times New Roman"/>
          <w:bCs/>
          <w:sz w:val="24"/>
          <w:szCs w:val="24"/>
          <w:lang w:val="fr-FR" w:eastAsia="it-IT"/>
        </w:rPr>
        <w:t xml:space="preserve"> dans les plus grandes afflictions</w:t>
      </w:r>
      <w:r>
        <w:rPr>
          <w:rFonts w:ascii="Times New Roman" w:hAnsi="Times New Roman"/>
          <w:bCs/>
          <w:sz w:val="24"/>
          <w:szCs w:val="24"/>
          <w:lang w:val="fr-FR" w:eastAsia="it-IT"/>
        </w:rPr>
        <w:t xml:space="preserve"> et </w:t>
      </w:r>
      <w:r w:rsidRPr="006F2578">
        <w:rPr>
          <w:rFonts w:ascii="Times New Roman" w:hAnsi="Times New Roman"/>
          <w:bCs/>
          <w:sz w:val="24"/>
          <w:szCs w:val="24"/>
          <w:lang w:val="fr-FR" w:eastAsia="it-IT"/>
        </w:rPr>
        <w:t xml:space="preserve"> misères.</w:t>
      </w:r>
    </w:p>
    <w:p w14:paraId="038EC046" w14:textId="77777777" w:rsidR="00DF0F54" w:rsidRPr="0066358F" w:rsidRDefault="00DF0F54" w:rsidP="00DF0F5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Que </w:t>
      </w:r>
      <w:r w:rsidRPr="0066358F">
        <w:rPr>
          <w:rFonts w:ascii="Times New Roman" w:hAnsi="Times New Roman"/>
          <w:bCs/>
          <w:sz w:val="24"/>
          <w:szCs w:val="24"/>
          <w:lang w:val="fr-FR" w:eastAsia="it-IT"/>
        </w:rPr>
        <w:t xml:space="preserve">maintenant Votre Excellence </w:t>
      </w:r>
      <w:r>
        <w:rPr>
          <w:rFonts w:ascii="Times New Roman" w:hAnsi="Times New Roman"/>
          <w:bCs/>
          <w:sz w:val="24"/>
          <w:szCs w:val="24"/>
          <w:lang w:val="fr-FR" w:eastAsia="it-IT"/>
        </w:rPr>
        <w:t xml:space="preserve">imagine </w:t>
      </w:r>
      <w:r w:rsidRPr="0066358F">
        <w:rPr>
          <w:rFonts w:ascii="Times New Roman" w:hAnsi="Times New Roman"/>
          <w:bCs/>
          <w:sz w:val="24"/>
          <w:szCs w:val="24"/>
          <w:lang w:val="fr-FR" w:eastAsia="it-IT"/>
        </w:rPr>
        <w:t>combien d'effort est nécessaire, et</w:t>
      </w:r>
      <w:r>
        <w:rPr>
          <w:rFonts w:ascii="Times New Roman" w:hAnsi="Times New Roman"/>
          <w:bCs/>
          <w:sz w:val="24"/>
          <w:szCs w:val="24"/>
          <w:lang w:val="fr-FR" w:eastAsia="it-IT"/>
        </w:rPr>
        <w:t xml:space="preserve"> combien de temps est demandé pour s'occuper de la bonne performance </w:t>
      </w:r>
      <w:r w:rsidRPr="0066358F">
        <w:rPr>
          <w:rFonts w:ascii="Times New Roman" w:hAnsi="Times New Roman"/>
          <w:bCs/>
          <w:sz w:val="24"/>
          <w:szCs w:val="24"/>
          <w:lang w:val="fr-FR" w:eastAsia="it-IT"/>
        </w:rPr>
        <w:t>c</w:t>
      </w:r>
      <w:r>
        <w:rPr>
          <w:rFonts w:ascii="Times New Roman" w:hAnsi="Times New Roman"/>
          <w:bCs/>
          <w:sz w:val="24"/>
          <w:szCs w:val="24"/>
          <w:lang w:val="fr-FR" w:eastAsia="it-IT"/>
        </w:rPr>
        <w:t>es œuvres. Il est un bon effort devoir</w:t>
      </w:r>
      <w:r w:rsidRPr="0066358F">
        <w:rPr>
          <w:rFonts w:ascii="Times New Roman" w:hAnsi="Times New Roman"/>
          <w:bCs/>
          <w:sz w:val="24"/>
          <w:szCs w:val="24"/>
          <w:lang w:val="fr-FR" w:eastAsia="it-IT"/>
        </w:rPr>
        <w:t xml:space="preserve"> superv</w:t>
      </w:r>
      <w:r>
        <w:rPr>
          <w:rFonts w:ascii="Times New Roman" w:hAnsi="Times New Roman"/>
          <w:bCs/>
          <w:sz w:val="24"/>
          <w:szCs w:val="24"/>
          <w:lang w:val="fr-FR" w:eastAsia="it-IT"/>
        </w:rPr>
        <w:t>iser, diriger, instruire; et</w:t>
      </w:r>
      <w:r w:rsidRPr="0066358F">
        <w:rPr>
          <w:rFonts w:ascii="Times New Roman" w:hAnsi="Times New Roman"/>
          <w:bCs/>
          <w:sz w:val="24"/>
          <w:szCs w:val="24"/>
          <w:lang w:val="fr-FR" w:eastAsia="it-IT"/>
        </w:rPr>
        <w:t xml:space="preserve"> effort</w:t>
      </w:r>
      <w:r>
        <w:rPr>
          <w:rFonts w:ascii="Times New Roman" w:hAnsi="Times New Roman"/>
          <w:bCs/>
          <w:sz w:val="24"/>
          <w:szCs w:val="24"/>
          <w:lang w:val="fr-FR" w:eastAsia="it-IT"/>
        </w:rPr>
        <w:t xml:space="preserve"> majeur est puis penser à l'entretien des trois C</w:t>
      </w:r>
      <w:r w:rsidRPr="0066358F">
        <w:rPr>
          <w:rFonts w:ascii="Times New Roman" w:hAnsi="Times New Roman"/>
          <w:bCs/>
          <w:sz w:val="24"/>
          <w:szCs w:val="24"/>
          <w:lang w:val="fr-FR" w:eastAsia="it-IT"/>
        </w:rPr>
        <w:t>ommunautés, et</w:t>
      </w:r>
      <w:r>
        <w:rPr>
          <w:rFonts w:ascii="Times New Roman" w:hAnsi="Times New Roman"/>
          <w:bCs/>
          <w:sz w:val="24"/>
          <w:szCs w:val="24"/>
          <w:lang w:val="fr-FR" w:eastAsia="it-IT"/>
        </w:rPr>
        <w:t xml:space="preserve"> à</w:t>
      </w:r>
      <w:r w:rsidRPr="0066358F">
        <w:rPr>
          <w:rFonts w:ascii="Times New Roman" w:hAnsi="Times New Roman"/>
          <w:bCs/>
          <w:sz w:val="24"/>
          <w:szCs w:val="24"/>
          <w:lang w:val="fr-FR" w:eastAsia="it-IT"/>
        </w:rPr>
        <w:t xml:space="preserve"> nombreus</w:t>
      </w:r>
      <w:r>
        <w:rPr>
          <w:rFonts w:ascii="Times New Roman" w:hAnsi="Times New Roman"/>
          <w:bCs/>
          <w:sz w:val="24"/>
          <w:szCs w:val="24"/>
          <w:lang w:val="fr-FR" w:eastAsia="it-IT"/>
        </w:rPr>
        <w:t>es autres dépenses pour les fabriques, pour les maintenances</w:t>
      </w:r>
      <w:r w:rsidRPr="0066358F">
        <w:rPr>
          <w:rFonts w:ascii="Times New Roman" w:hAnsi="Times New Roman"/>
          <w:bCs/>
          <w:sz w:val="24"/>
          <w:szCs w:val="24"/>
          <w:lang w:val="fr-FR" w:eastAsia="it-IT"/>
        </w:rPr>
        <w:t xml:space="preserve"> des locaux, et</w:t>
      </w:r>
      <w:r>
        <w:rPr>
          <w:rFonts w:ascii="Times New Roman" w:hAnsi="Times New Roman"/>
          <w:bCs/>
          <w:sz w:val="24"/>
          <w:szCs w:val="24"/>
          <w:lang w:val="fr-FR" w:eastAsia="it-IT"/>
        </w:rPr>
        <w:t xml:space="preserve"> pour </w:t>
      </w:r>
      <w:r w:rsidRPr="0066358F">
        <w:rPr>
          <w:rFonts w:ascii="Times New Roman" w:hAnsi="Times New Roman"/>
          <w:bCs/>
          <w:sz w:val="24"/>
          <w:szCs w:val="24"/>
          <w:lang w:val="fr-FR" w:eastAsia="it-IT"/>
        </w:rPr>
        <w:t>soulagement</w:t>
      </w:r>
      <w:r>
        <w:rPr>
          <w:rFonts w:ascii="Times New Roman" w:hAnsi="Times New Roman"/>
          <w:bCs/>
          <w:sz w:val="24"/>
          <w:szCs w:val="24"/>
          <w:lang w:val="fr-FR" w:eastAsia="it-IT"/>
        </w:rPr>
        <w:t>s</w:t>
      </w:r>
      <w:r w:rsidRPr="0066358F">
        <w:rPr>
          <w:rFonts w:ascii="Times New Roman" w:hAnsi="Times New Roman"/>
          <w:bCs/>
          <w:sz w:val="24"/>
          <w:szCs w:val="24"/>
          <w:lang w:val="fr-FR" w:eastAsia="it-IT"/>
        </w:rPr>
        <w:t xml:space="preserve"> indispensable</w:t>
      </w:r>
      <w:r>
        <w:rPr>
          <w:rFonts w:ascii="Times New Roman" w:hAnsi="Times New Roman"/>
          <w:bCs/>
          <w:sz w:val="24"/>
          <w:szCs w:val="24"/>
          <w:lang w:val="fr-FR" w:eastAsia="it-IT"/>
        </w:rPr>
        <w:t>s</w:t>
      </w:r>
      <w:r w:rsidRPr="0066358F">
        <w:rPr>
          <w:rFonts w:ascii="Times New Roman" w:hAnsi="Times New Roman"/>
          <w:bCs/>
          <w:sz w:val="24"/>
          <w:szCs w:val="24"/>
          <w:lang w:val="fr-FR" w:eastAsia="it-IT"/>
        </w:rPr>
        <w:t xml:space="preserve"> </w:t>
      </w:r>
      <w:r>
        <w:rPr>
          <w:rFonts w:ascii="Times New Roman" w:hAnsi="Times New Roman"/>
          <w:bCs/>
          <w:sz w:val="24"/>
          <w:szCs w:val="24"/>
          <w:lang w:val="fr-FR" w:eastAsia="it-IT"/>
        </w:rPr>
        <w:t>à</w:t>
      </w:r>
      <w:r w:rsidRPr="0066358F">
        <w:rPr>
          <w:rFonts w:ascii="Times New Roman" w:hAnsi="Times New Roman"/>
          <w:bCs/>
          <w:sz w:val="24"/>
          <w:szCs w:val="24"/>
          <w:lang w:val="fr-FR" w:eastAsia="it-IT"/>
        </w:rPr>
        <w:t xml:space="preserve"> être administré au moins </w:t>
      </w:r>
      <w:r>
        <w:rPr>
          <w:rFonts w:ascii="Times New Roman" w:hAnsi="Times New Roman"/>
          <w:bCs/>
          <w:sz w:val="24"/>
          <w:szCs w:val="24"/>
          <w:lang w:val="fr-FR" w:eastAsia="it-IT"/>
        </w:rPr>
        <w:t>de temps en temps à</w:t>
      </w:r>
      <w:r w:rsidRPr="0066358F">
        <w:rPr>
          <w:rFonts w:ascii="Times New Roman" w:hAnsi="Times New Roman"/>
          <w:bCs/>
          <w:sz w:val="24"/>
          <w:szCs w:val="24"/>
          <w:lang w:val="fr-FR" w:eastAsia="it-IT"/>
        </w:rPr>
        <w:t xml:space="preserve"> une foule </w:t>
      </w:r>
      <w:r>
        <w:rPr>
          <w:rFonts w:ascii="Times New Roman" w:hAnsi="Times New Roman"/>
          <w:bCs/>
          <w:sz w:val="24"/>
          <w:szCs w:val="24"/>
          <w:lang w:val="fr-FR" w:eastAsia="it-IT"/>
        </w:rPr>
        <w:t>affligée et affamée</w:t>
      </w:r>
      <w:r w:rsidRPr="0066358F">
        <w:rPr>
          <w:rFonts w:ascii="Times New Roman" w:hAnsi="Times New Roman"/>
          <w:bCs/>
          <w:sz w:val="24"/>
          <w:szCs w:val="24"/>
          <w:lang w:val="fr-FR" w:eastAsia="it-IT"/>
        </w:rPr>
        <w:t>. P</w:t>
      </w:r>
      <w:r>
        <w:rPr>
          <w:rFonts w:ascii="Times New Roman" w:hAnsi="Times New Roman"/>
          <w:bCs/>
          <w:sz w:val="24"/>
          <w:szCs w:val="24"/>
          <w:lang w:val="fr-FR" w:eastAsia="it-IT"/>
        </w:rPr>
        <w:t>rocurer</w:t>
      </w:r>
      <w:r w:rsidRPr="0066358F">
        <w:rPr>
          <w:rFonts w:ascii="Times New Roman" w:hAnsi="Times New Roman"/>
          <w:bCs/>
          <w:sz w:val="24"/>
          <w:szCs w:val="24"/>
          <w:lang w:val="fr-FR" w:eastAsia="it-IT"/>
        </w:rPr>
        <w:t xml:space="preserve"> ces moyens est sérieux effort,</w:t>
      </w:r>
      <w:r>
        <w:rPr>
          <w:rFonts w:ascii="Times New Roman" w:hAnsi="Times New Roman"/>
          <w:bCs/>
          <w:sz w:val="24"/>
          <w:szCs w:val="24"/>
          <w:lang w:val="fr-FR" w:eastAsia="it-IT"/>
        </w:rPr>
        <w:t xml:space="preserve"> parce qu'il faut </w:t>
      </w:r>
      <w:r w:rsidRPr="0066358F">
        <w:rPr>
          <w:rFonts w:ascii="Times New Roman" w:hAnsi="Times New Roman"/>
          <w:bCs/>
          <w:sz w:val="24"/>
          <w:szCs w:val="24"/>
          <w:lang w:val="fr-FR" w:eastAsia="it-IT"/>
        </w:rPr>
        <w:t>c</w:t>
      </w:r>
      <w:r>
        <w:rPr>
          <w:rFonts w:ascii="Times New Roman" w:hAnsi="Times New Roman"/>
          <w:bCs/>
          <w:sz w:val="24"/>
          <w:szCs w:val="24"/>
          <w:lang w:val="fr-FR" w:eastAsia="it-IT"/>
        </w:rPr>
        <w:t xml:space="preserve">ourir ici et là pour demander les </w:t>
      </w:r>
      <w:r w:rsidRPr="0066358F">
        <w:rPr>
          <w:rFonts w:ascii="Times New Roman" w:hAnsi="Times New Roman"/>
          <w:bCs/>
          <w:sz w:val="24"/>
          <w:szCs w:val="24"/>
          <w:lang w:val="fr-FR" w:eastAsia="it-IT"/>
        </w:rPr>
        <w:t>aumône</w:t>
      </w:r>
      <w:r>
        <w:rPr>
          <w:rFonts w:ascii="Times New Roman" w:hAnsi="Times New Roman"/>
          <w:bCs/>
          <w:sz w:val="24"/>
          <w:szCs w:val="24"/>
          <w:lang w:val="fr-FR" w:eastAsia="it-IT"/>
        </w:rPr>
        <w:t>s</w:t>
      </w:r>
      <w:r w:rsidRPr="0066358F">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les contributions. Que Votre E</w:t>
      </w:r>
      <w:r w:rsidRPr="0066358F">
        <w:rPr>
          <w:rFonts w:ascii="Times New Roman" w:hAnsi="Times New Roman"/>
          <w:bCs/>
          <w:sz w:val="24"/>
          <w:szCs w:val="24"/>
          <w:lang w:val="fr-FR" w:eastAsia="it-IT"/>
        </w:rPr>
        <w:t xml:space="preserve">xcellence </w:t>
      </w:r>
      <w:r>
        <w:rPr>
          <w:rFonts w:ascii="Times New Roman" w:hAnsi="Times New Roman"/>
          <w:bCs/>
          <w:sz w:val="24"/>
          <w:szCs w:val="24"/>
          <w:lang w:val="fr-FR" w:eastAsia="it-IT"/>
        </w:rPr>
        <w:t>ajoute qu'</w:t>
      </w:r>
      <w:r w:rsidRPr="0066358F">
        <w:rPr>
          <w:rFonts w:ascii="Times New Roman" w:hAnsi="Times New Roman"/>
          <w:bCs/>
          <w:sz w:val="24"/>
          <w:szCs w:val="24"/>
          <w:lang w:val="fr-FR" w:eastAsia="it-IT"/>
        </w:rPr>
        <w:t xml:space="preserve">au milieu </w:t>
      </w:r>
      <w:r>
        <w:rPr>
          <w:rFonts w:ascii="Times New Roman" w:hAnsi="Times New Roman"/>
          <w:bCs/>
          <w:sz w:val="24"/>
          <w:szCs w:val="24"/>
          <w:lang w:val="fr-FR" w:eastAsia="it-IT"/>
        </w:rPr>
        <w:t xml:space="preserve">à tant de travaux </w:t>
      </w:r>
      <w:r w:rsidRPr="0066358F">
        <w:rPr>
          <w:rFonts w:ascii="Times New Roman" w:hAnsi="Times New Roman"/>
          <w:bCs/>
          <w:sz w:val="24"/>
          <w:szCs w:val="24"/>
          <w:lang w:val="fr-FR" w:eastAsia="it-IT"/>
        </w:rPr>
        <w:t xml:space="preserve"> je suis presque seul, et d'ailleurs avec une santé qui </w:t>
      </w:r>
      <w:r>
        <w:rPr>
          <w:rFonts w:ascii="Times New Roman" w:hAnsi="Times New Roman"/>
          <w:bCs/>
          <w:sz w:val="24"/>
          <w:szCs w:val="24"/>
          <w:lang w:val="fr-FR" w:eastAsia="it-IT"/>
        </w:rPr>
        <w:t>n'</w:t>
      </w:r>
      <w:r w:rsidRPr="0066358F">
        <w:rPr>
          <w:rFonts w:ascii="Times New Roman" w:hAnsi="Times New Roman"/>
          <w:bCs/>
          <w:sz w:val="24"/>
          <w:szCs w:val="24"/>
          <w:lang w:val="fr-FR" w:eastAsia="it-IT"/>
        </w:rPr>
        <w:t xml:space="preserve">est pas </w:t>
      </w:r>
      <w:r>
        <w:rPr>
          <w:rFonts w:ascii="Times New Roman" w:hAnsi="Times New Roman"/>
          <w:bCs/>
          <w:sz w:val="24"/>
          <w:szCs w:val="24"/>
          <w:lang w:val="fr-FR" w:eastAsia="it-IT"/>
        </w:rPr>
        <w:t xml:space="preserve">parmi </w:t>
      </w:r>
      <w:r w:rsidRPr="0066358F">
        <w:rPr>
          <w:rFonts w:ascii="Times New Roman" w:hAnsi="Times New Roman"/>
          <w:bCs/>
          <w:sz w:val="24"/>
          <w:szCs w:val="24"/>
          <w:lang w:val="fr-FR" w:eastAsia="it-IT"/>
        </w:rPr>
        <w:t>l</w:t>
      </w:r>
      <w:r>
        <w:rPr>
          <w:rFonts w:ascii="Times New Roman" w:hAnsi="Times New Roman"/>
          <w:bCs/>
          <w:sz w:val="24"/>
          <w:szCs w:val="24"/>
          <w:lang w:val="fr-FR" w:eastAsia="it-IT"/>
        </w:rPr>
        <w:t>es plus vigoureuses</w:t>
      </w:r>
      <w:r w:rsidRPr="0066358F">
        <w:rPr>
          <w:rFonts w:ascii="Times New Roman" w:hAnsi="Times New Roman"/>
          <w:bCs/>
          <w:sz w:val="24"/>
          <w:szCs w:val="24"/>
          <w:lang w:val="fr-FR" w:eastAsia="it-IT"/>
        </w:rPr>
        <w:t>.</w:t>
      </w:r>
    </w:p>
    <w:p w14:paraId="1672FEB2" w14:textId="77777777" w:rsidR="00DF0F54" w:rsidRDefault="00DF0F54" w:rsidP="00DF0F5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Dans cet état de choses, je n'ai pu </w:t>
      </w:r>
      <w:r w:rsidRPr="0066358F">
        <w:rPr>
          <w:rFonts w:ascii="Times New Roman" w:hAnsi="Times New Roman"/>
          <w:bCs/>
          <w:sz w:val="24"/>
          <w:szCs w:val="24"/>
          <w:lang w:val="fr-FR" w:eastAsia="it-IT"/>
        </w:rPr>
        <w:t xml:space="preserve">pas attendre </w:t>
      </w:r>
      <w:r>
        <w:rPr>
          <w:rFonts w:ascii="Times New Roman" w:hAnsi="Times New Roman"/>
          <w:bCs/>
          <w:sz w:val="24"/>
          <w:szCs w:val="24"/>
          <w:lang w:val="fr-FR" w:eastAsia="it-IT"/>
        </w:rPr>
        <w:t xml:space="preserve">pas du tout à </w:t>
      </w:r>
      <w:r w:rsidRPr="0066358F">
        <w:rPr>
          <w:rFonts w:ascii="Times New Roman" w:hAnsi="Times New Roman"/>
          <w:bCs/>
          <w:sz w:val="24"/>
          <w:szCs w:val="24"/>
          <w:lang w:val="fr-FR" w:eastAsia="it-IT"/>
        </w:rPr>
        <w:t xml:space="preserve">mes fonctions </w:t>
      </w:r>
      <w:r>
        <w:rPr>
          <w:rFonts w:ascii="Times New Roman" w:hAnsi="Times New Roman"/>
          <w:bCs/>
          <w:sz w:val="24"/>
          <w:szCs w:val="24"/>
          <w:lang w:val="fr-FR" w:eastAsia="it-IT"/>
        </w:rPr>
        <w:t xml:space="preserve">de Chanoine. </w:t>
      </w:r>
      <w:r w:rsidRPr="0066358F">
        <w:rPr>
          <w:rFonts w:ascii="Times New Roman" w:hAnsi="Times New Roman"/>
          <w:bCs/>
          <w:sz w:val="24"/>
          <w:szCs w:val="24"/>
          <w:lang w:val="fr-FR" w:eastAsia="it-IT"/>
        </w:rPr>
        <w:t xml:space="preserve">Ils sont plus de quatre mois depuis que je </w:t>
      </w:r>
      <w:r>
        <w:rPr>
          <w:rFonts w:ascii="Times New Roman" w:hAnsi="Times New Roman"/>
          <w:bCs/>
          <w:sz w:val="24"/>
          <w:szCs w:val="24"/>
          <w:lang w:val="fr-FR" w:eastAsia="it-IT"/>
        </w:rPr>
        <w:t xml:space="preserve">ne </w:t>
      </w:r>
      <w:r w:rsidRPr="0066358F">
        <w:rPr>
          <w:rFonts w:ascii="Times New Roman" w:hAnsi="Times New Roman"/>
          <w:bCs/>
          <w:sz w:val="24"/>
          <w:szCs w:val="24"/>
          <w:lang w:val="fr-FR" w:eastAsia="it-IT"/>
        </w:rPr>
        <w:t>suis</w:t>
      </w:r>
      <w:r>
        <w:rPr>
          <w:rFonts w:ascii="Times New Roman" w:hAnsi="Times New Roman"/>
          <w:bCs/>
          <w:sz w:val="24"/>
          <w:szCs w:val="24"/>
          <w:lang w:val="fr-FR" w:eastAsia="it-IT"/>
        </w:rPr>
        <w:t xml:space="preserve"> pas allé au C</w:t>
      </w:r>
      <w:r w:rsidRPr="0066358F">
        <w:rPr>
          <w:rFonts w:ascii="Times New Roman" w:hAnsi="Times New Roman"/>
          <w:bCs/>
          <w:sz w:val="24"/>
          <w:szCs w:val="24"/>
          <w:lang w:val="fr-FR" w:eastAsia="it-IT"/>
        </w:rPr>
        <w:t xml:space="preserve">hœur, et je n'interviens </w:t>
      </w:r>
      <w:r>
        <w:rPr>
          <w:rFonts w:ascii="Times New Roman" w:hAnsi="Times New Roman"/>
          <w:bCs/>
          <w:sz w:val="24"/>
          <w:szCs w:val="24"/>
          <w:lang w:val="fr-FR" w:eastAsia="it-IT"/>
        </w:rPr>
        <w:t>depuis longtemps aux fonctions sacrées de la  Cathédrale</w:t>
      </w:r>
      <w:r w:rsidRPr="0066358F">
        <w:rPr>
          <w:rFonts w:ascii="Times New Roman" w:hAnsi="Times New Roman"/>
          <w:bCs/>
          <w:sz w:val="24"/>
          <w:szCs w:val="24"/>
          <w:lang w:val="fr-FR" w:eastAsia="it-IT"/>
        </w:rPr>
        <w:t>:</w:t>
      </w:r>
      <w:r>
        <w:rPr>
          <w:rFonts w:ascii="Times New Roman" w:hAnsi="Times New Roman"/>
          <w:bCs/>
          <w:sz w:val="24"/>
          <w:szCs w:val="24"/>
          <w:lang w:val="fr-FR" w:eastAsia="it-IT"/>
        </w:rPr>
        <w:t xml:space="preserve"> cette chose m'afflige soit </w:t>
      </w:r>
      <w:r w:rsidRPr="0066358F">
        <w:rPr>
          <w:rFonts w:ascii="Times New Roman" w:hAnsi="Times New Roman"/>
          <w:bCs/>
          <w:sz w:val="24"/>
          <w:szCs w:val="24"/>
          <w:lang w:val="fr-FR" w:eastAsia="it-IT"/>
        </w:rPr>
        <w:t>pour le manque de service</w:t>
      </w:r>
      <w:r>
        <w:rPr>
          <w:rFonts w:ascii="Times New Roman" w:hAnsi="Times New Roman"/>
          <w:bCs/>
          <w:sz w:val="24"/>
          <w:szCs w:val="24"/>
          <w:lang w:val="fr-FR" w:eastAsia="it-IT"/>
        </w:rPr>
        <w:t xml:space="preserve"> dont souffre la Cathédrale, soit pour</w:t>
      </w:r>
      <w:r w:rsidRPr="0066358F">
        <w:rPr>
          <w:rFonts w:ascii="Times New Roman" w:hAnsi="Times New Roman"/>
          <w:bCs/>
          <w:sz w:val="24"/>
          <w:szCs w:val="24"/>
          <w:lang w:val="fr-FR" w:eastAsia="it-IT"/>
        </w:rPr>
        <w:t xml:space="preserve"> le manque de bon exemple,</w:t>
      </w:r>
      <w:r>
        <w:rPr>
          <w:rFonts w:ascii="Times New Roman" w:hAnsi="Times New Roman"/>
          <w:bCs/>
          <w:sz w:val="24"/>
          <w:szCs w:val="24"/>
          <w:lang w:val="fr-FR" w:eastAsia="it-IT"/>
        </w:rPr>
        <w:t xml:space="preserve"> qui, si</w:t>
      </w:r>
      <w:r w:rsidRPr="0066358F">
        <w:rPr>
          <w:rFonts w:ascii="Times New Roman" w:hAnsi="Times New Roman"/>
          <w:bCs/>
          <w:sz w:val="24"/>
          <w:szCs w:val="24"/>
          <w:lang w:val="fr-FR" w:eastAsia="it-IT"/>
        </w:rPr>
        <w:t xml:space="preserve"> ne </w:t>
      </w:r>
      <w:r>
        <w:rPr>
          <w:rFonts w:ascii="Times New Roman" w:hAnsi="Times New Roman"/>
          <w:bCs/>
          <w:sz w:val="24"/>
          <w:szCs w:val="24"/>
          <w:lang w:val="fr-FR" w:eastAsia="it-IT"/>
        </w:rPr>
        <w:t>ressente</w:t>
      </w:r>
      <w:r w:rsidRPr="0066358F">
        <w:rPr>
          <w:rFonts w:ascii="Times New Roman" w:hAnsi="Times New Roman"/>
          <w:bCs/>
          <w:sz w:val="24"/>
          <w:szCs w:val="24"/>
          <w:lang w:val="fr-FR" w:eastAsia="it-IT"/>
        </w:rPr>
        <w:t xml:space="preserve"> pas au détriment des </w:t>
      </w:r>
      <w:r>
        <w:rPr>
          <w:rFonts w:ascii="Times New Roman" w:hAnsi="Times New Roman"/>
          <w:bCs/>
          <w:sz w:val="24"/>
          <w:szCs w:val="24"/>
          <w:lang w:val="fr-FR" w:eastAsia="it-IT"/>
        </w:rPr>
        <w:t xml:space="preserve">Révérends </w:t>
      </w:r>
      <w:r w:rsidRPr="0066358F">
        <w:rPr>
          <w:rFonts w:ascii="Times New Roman" w:hAnsi="Times New Roman"/>
          <w:bCs/>
          <w:sz w:val="24"/>
          <w:szCs w:val="24"/>
          <w:lang w:val="fr-FR" w:eastAsia="it-IT"/>
        </w:rPr>
        <w:t>membres du Chapitr</w:t>
      </w:r>
      <w:r>
        <w:rPr>
          <w:rFonts w:ascii="Times New Roman" w:hAnsi="Times New Roman"/>
          <w:bCs/>
          <w:sz w:val="24"/>
          <w:szCs w:val="24"/>
          <w:lang w:val="fr-FR" w:eastAsia="it-IT"/>
        </w:rPr>
        <w:t xml:space="preserve">e, </w:t>
      </w:r>
      <w:r w:rsidRPr="0066358F">
        <w:rPr>
          <w:rFonts w:ascii="Times New Roman" w:hAnsi="Times New Roman"/>
          <w:bCs/>
          <w:sz w:val="24"/>
          <w:szCs w:val="24"/>
          <w:lang w:val="fr-FR" w:eastAsia="it-IT"/>
        </w:rPr>
        <w:t xml:space="preserve">sans doute </w:t>
      </w:r>
      <w:r>
        <w:rPr>
          <w:rFonts w:ascii="Times New Roman" w:hAnsi="Times New Roman"/>
          <w:bCs/>
          <w:sz w:val="24"/>
          <w:szCs w:val="24"/>
          <w:lang w:val="fr-FR" w:eastAsia="it-IT"/>
        </w:rPr>
        <w:t xml:space="preserve">retourne </w:t>
      </w:r>
      <w:r w:rsidRPr="0066358F">
        <w:rPr>
          <w:rFonts w:ascii="Times New Roman" w:hAnsi="Times New Roman"/>
          <w:bCs/>
          <w:sz w:val="24"/>
          <w:szCs w:val="24"/>
          <w:lang w:val="fr-FR" w:eastAsia="it-IT"/>
        </w:rPr>
        <w:t xml:space="preserve">peu </w:t>
      </w:r>
      <w:r>
        <w:rPr>
          <w:rFonts w:ascii="Times New Roman" w:hAnsi="Times New Roman"/>
          <w:bCs/>
          <w:sz w:val="24"/>
          <w:szCs w:val="24"/>
          <w:lang w:val="fr-FR" w:eastAsia="it-IT"/>
        </w:rPr>
        <w:t xml:space="preserve">A </w:t>
      </w:r>
      <w:r w:rsidRPr="0066358F">
        <w:rPr>
          <w:rFonts w:ascii="Times New Roman" w:hAnsi="Times New Roman"/>
          <w:bCs/>
          <w:sz w:val="24"/>
          <w:szCs w:val="24"/>
          <w:lang w:val="fr-FR" w:eastAsia="it-IT"/>
        </w:rPr>
        <w:t xml:space="preserve">édification du peuple, et </w:t>
      </w:r>
      <w:r>
        <w:rPr>
          <w:rFonts w:ascii="Times New Roman" w:hAnsi="Times New Roman"/>
          <w:bCs/>
          <w:sz w:val="24"/>
          <w:szCs w:val="24"/>
          <w:lang w:val="fr-FR" w:eastAsia="it-IT"/>
        </w:rPr>
        <w:t>encore plus comme</w:t>
      </w:r>
      <w:r w:rsidRPr="0066358F">
        <w:rPr>
          <w:rFonts w:ascii="Times New Roman" w:hAnsi="Times New Roman"/>
          <w:bCs/>
          <w:sz w:val="24"/>
          <w:szCs w:val="24"/>
          <w:lang w:val="fr-FR" w:eastAsia="it-IT"/>
        </w:rPr>
        <w:t xml:space="preserve"> scandale des Clerc</w:t>
      </w:r>
      <w:r>
        <w:rPr>
          <w:rFonts w:ascii="Times New Roman" w:hAnsi="Times New Roman"/>
          <w:bCs/>
          <w:sz w:val="24"/>
          <w:szCs w:val="24"/>
          <w:lang w:val="fr-FR" w:eastAsia="it-IT"/>
        </w:rPr>
        <w:t xml:space="preserve">s, qu'à </w:t>
      </w:r>
      <w:r w:rsidRPr="0066358F">
        <w:rPr>
          <w:rFonts w:ascii="Times New Roman" w:hAnsi="Times New Roman"/>
          <w:bCs/>
          <w:sz w:val="24"/>
          <w:szCs w:val="24"/>
          <w:lang w:val="fr-FR" w:eastAsia="it-IT"/>
        </w:rPr>
        <w:t>préférence</w:t>
      </w:r>
      <w:r>
        <w:rPr>
          <w:rFonts w:ascii="Times New Roman" w:hAnsi="Times New Roman"/>
          <w:bCs/>
          <w:sz w:val="24"/>
          <w:szCs w:val="24"/>
          <w:lang w:val="fr-FR" w:eastAsia="it-IT"/>
        </w:rPr>
        <w:t xml:space="preserve"> je devrais édifier en tant que leur D</w:t>
      </w:r>
      <w:r w:rsidRPr="0066358F">
        <w:rPr>
          <w:rFonts w:ascii="Times New Roman" w:hAnsi="Times New Roman"/>
          <w:bCs/>
          <w:sz w:val="24"/>
          <w:szCs w:val="24"/>
          <w:lang w:val="fr-FR" w:eastAsia="it-IT"/>
        </w:rPr>
        <w:t>irecteur.</w:t>
      </w:r>
    </w:p>
    <w:p w14:paraId="54A1AE28" w14:textId="77777777" w:rsidR="00DF0F54" w:rsidRDefault="00DF0F54" w:rsidP="00DF0F5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sidRPr="00F306F3">
        <w:rPr>
          <w:rFonts w:ascii="Times New Roman" w:hAnsi="Times New Roman"/>
          <w:bCs/>
          <w:sz w:val="24"/>
          <w:szCs w:val="24"/>
          <w:lang w:val="fr-FR" w:eastAsia="it-IT"/>
        </w:rPr>
        <w:t>Compte te</w:t>
      </w:r>
      <w:r>
        <w:rPr>
          <w:rFonts w:ascii="Times New Roman" w:hAnsi="Times New Roman"/>
          <w:bCs/>
          <w:sz w:val="24"/>
          <w:szCs w:val="24"/>
          <w:lang w:val="fr-FR" w:eastAsia="it-IT"/>
        </w:rPr>
        <w:t>nu de tout ce que j'ai</w:t>
      </w:r>
      <w:r w:rsidRPr="00F306F3">
        <w:rPr>
          <w:rFonts w:ascii="Times New Roman" w:hAnsi="Times New Roman"/>
          <w:bCs/>
          <w:sz w:val="24"/>
          <w:szCs w:val="24"/>
          <w:lang w:val="fr-FR" w:eastAsia="it-IT"/>
        </w:rPr>
        <w:t xml:space="preserve"> exposé </w:t>
      </w:r>
      <w:r>
        <w:rPr>
          <w:rFonts w:ascii="Times New Roman" w:hAnsi="Times New Roman"/>
          <w:bCs/>
          <w:sz w:val="24"/>
          <w:szCs w:val="24"/>
          <w:lang w:val="fr-FR" w:eastAsia="it-IT"/>
        </w:rPr>
        <w:t>ici à Votre E</w:t>
      </w:r>
      <w:r w:rsidRPr="00F306F3">
        <w:rPr>
          <w:rFonts w:ascii="Times New Roman" w:hAnsi="Times New Roman"/>
          <w:bCs/>
          <w:sz w:val="24"/>
          <w:szCs w:val="24"/>
          <w:lang w:val="fr-FR" w:eastAsia="it-IT"/>
        </w:rPr>
        <w:t>xcellence</w:t>
      </w:r>
      <w:r>
        <w:rPr>
          <w:rFonts w:ascii="Times New Roman" w:hAnsi="Times New Roman"/>
          <w:bCs/>
          <w:sz w:val="24"/>
          <w:szCs w:val="24"/>
          <w:lang w:val="fr-FR" w:eastAsia="it-IT"/>
        </w:rPr>
        <w:t xml:space="preserve">, je viens à déposer  dans les mains de </w:t>
      </w:r>
      <w:r w:rsidRPr="00F306F3">
        <w:rPr>
          <w:rFonts w:ascii="Times New Roman" w:hAnsi="Times New Roman"/>
          <w:bCs/>
          <w:sz w:val="24"/>
          <w:szCs w:val="24"/>
          <w:lang w:val="fr-FR" w:eastAsia="it-IT"/>
        </w:rPr>
        <w:t>Votre Excellence</w:t>
      </w:r>
      <w:r>
        <w:rPr>
          <w:rFonts w:ascii="Times New Roman" w:hAnsi="Times New Roman"/>
          <w:bCs/>
          <w:sz w:val="24"/>
          <w:szCs w:val="24"/>
          <w:lang w:val="fr-FR" w:eastAsia="it-IT"/>
        </w:rPr>
        <w:t xml:space="preserve"> la dignité de Chanoine dont,  contre tout mon mérite, vous m'avez</w:t>
      </w:r>
      <w:r w:rsidRPr="00F306F3">
        <w:rPr>
          <w:rFonts w:ascii="Times New Roman" w:hAnsi="Times New Roman"/>
          <w:bCs/>
          <w:sz w:val="24"/>
          <w:szCs w:val="24"/>
          <w:lang w:val="fr-FR" w:eastAsia="it-IT"/>
        </w:rPr>
        <w:t xml:space="preserve"> voulu </w:t>
      </w:r>
      <w:r>
        <w:rPr>
          <w:rFonts w:ascii="Times New Roman" w:hAnsi="Times New Roman"/>
          <w:bCs/>
          <w:sz w:val="24"/>
          <w:szCs w:val="24"/>
          <w:lang w:val="fr-FR" w:eastAsia="it-IT"/>
        </w:rPr>
        <w:t>investir</w:t>
      </w:r>
      <w:r w:rsidRPr="00F306F3">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F306F3">
        <w:rPr>
          <w:rFonts w:ascii="Times New Roman" w:hAnsi="Times New Roman"/>
          <w:bCs/>
          <w:sz w:val="24"/>
          <w:szCs w:val="24"/>
          <w:lang w:val="fr-FR" w:eastAsia="it-IT"/>
        </w:rPr>
        <w:t>Je prie et je supplie</w:t>
      </w:r>
      <w:r>
        <w:rPr>
          <w:rFonts w:ascii="Times New Roman" w:hAnsi="Times New Roman"/>
          <w:bCs/>
          <w:sz w:val="24"/>
          <w:szCs w:val="24"/>
          <w:lang w:val="fr-FR" w:eastAsia="it-IT"/>
        </w:rPr>
        <w:t xml:space="preserve"> vivement Votre Excellence afin</w:t>
      </w:r>
      <w:r w:rsidRPr="00F306F3">
        <w:rPr>
          <w:rFonts w:ascii="Times New Roman" w:hAnsi="Times New Roman"/>
          <w:bCs/>
          <w:sz w:val="24"/>
          <w:szCs w:val="24"/>
          <w:lang w:val="fr-FR" w:eastAsia="it-IT"/>
        </w:rPr>
        <w:t xml:space="preserve"> que vous</w:t>
      </w:r>
      <w:r>
        <w:rPr>
          <w:rFonts w:ascii="Times New Roman" w:hAnsi="Times New Roman"/>
          <w:bCs/>
          <w:sz w:val="24"/>
          <w:szCs w:val="24"/>
          <w:lang w:val="fr-FR" w:eastAsia="it-IT"/>
        </w:rPr>
        <w:t xml:space="preserve"> </w:t>
      </w:r>
      <w:r w:rsidRPr="00F306F3">
        <w:rPr>
          <w:rFonts w:ascii="Times New Roman" w:hAnsi="Times New Roman"/>
          <w:bCs/>
          <w:sz w:val="24"/>
          <w:szCs w:val="24"/>
          <w:lang w:val="fr-FR" w:eastAsia="it-IT"/>
        </w:rPr>
        <w:t>daigniez accepter une telle démission.</w:t>
      </w:r>
    </w:p>
    <w:p w14:paraId="59A316E9" w14:textId="65A00DDA" w:rsidR="00DF0F54" w:rsidRPr="00276CAB" w:rsidRDefault="00DF0F54" w:rsidP="00DF0F5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Le Révérend Chapitre n'a pas de moi aucun avantage, comment </w:t>
      </w:r>
      <w:r w:rsidR="009E4B3F">
        <w:rPr>
          <w:rFonts w:ascii="Times New Roman" w:hAnsi="Times New Roman"/>
          <w:bCs/>
          <w:sz w:val="24"/>
          <w:szCs w:val="24"/>
          <w:lang w:val="fr-FR" w:eastAsia="it-IT"/>
        </w:rPr>
        <w:t>peut</w:t>
      </w:r>
      <w:r>
        <w:rPr>
          <w:rFonts w:ascii="Times New Roman" w:hAnsi="Times New Roman"/>
          <w:bCs/>
          <w:sz w:val="24"/>
          <w:szCs w:val="24"/>
          <w:lang w:val="fr-FR" w:eastAsia="it-IT"/>
        </w:rPr>
        <w:t xml:space="preserve"> </w:t>
      </w:r>
      <w:r w:rsidRPr="00276CAB">
        <w:rPr>
          <w:rFonts w:ascii="Times New Roman" w:hAnsi="Times New Roman"/>
          <w:bCs/>
          <w:sz w:val="24"/>
          <w:szCs w:val="24"/>
          <w:lang w:val="fr-FR" w:eastAsia="it-IT"/>
        </w:rPr>
        <w:t xml:space="preserve">faire foi </w:t>
      </w:r>
      <w:r>
        <w:rPr>
          <w:rFonts w:ascii="Times New Roman" w:hAnsi="Times New Roman"/>
          <w:bCs/>
          <w:sz w:val="24"/>
          <w:szCs w:val="24"/>
          <w:lang w:val="fr-FR" w:eastAsia="it-IT"/>
        </w:rPr>
        <w:t xml:space="preserve">le Révérend Chanteur. Votre Excellence plutôt peut occuper plus profitablement </w:t>
      </w:r>
      <w:r w:rsidRPr="00276CAB">
        <w:rPr>
          <w:rFonts w:ascii="Times New Roman" w:hAnsi="Times New Roman"/>
          <w:bCs/>
          <w:sz w:val="24"/>
          <w:szCs w:val="24"/>
          <w:lang w:val="fr-FR" w:eastAsia="it-IT"/>
        </w:rPr>
        <w:t>ma place, et pour m</w:t>
      </w:r>
      <w:r>
        <w:rPr>
          <w:rFonts w:ascii="Times New Roman" w:hAnsi="Times New Roman"/>
          <w:bCs/>
          <w:sz w:val="24"/>
          <w:szCs w:val="24"/>
          <w:lang w:val="fr-FR" w:eastAsia="it-IT"/>
        </w:rPr>
        <w:t>oi</w:t>
      </w:r>
      <w:r w:rsidRPr="00276CAB">
        <w:rPr>
          <w:rFonts w:ascii="Times New Roman" w:hAnsi="Times New Roman"/>
          <w:bCs/>
          <w:sz w:val="24"/>
          <w:szCs w:val="24"/>
          <w:lang w:val="fr-FR" w:eastAsia="it-IT"/>
        </w:rPr>
        <w:t xml:space="preserve"> ce sera grand</w:t>
      </w:r>
      <w:r>
        <w:rPr>
          <w:rFonts w:ascii="Times New Roman" w:hAnsi="Times New Roman"/>
          <w:bCs/>
          <w:sz w:val="24"/>
          <w:szCs w:val="24"/>
          <w:lang w:val="fr-FR" w:eastAsia="it-IT"/>
        </w:rPr>
        <w:t xml:space="preserve"> sort de pouvoir rentrer </w:t>
      </w:r>
      <w:r w:rsidRPr="00276CAB">
        <w:rPr>
          <w:rFonts w:ascii="Times New Roman" w:hAnsi="Times New Roman"/>
          <w:bCs/>
          <w:sz w:val="24"/>
          <w:szCs w:val="24"/>
          <w:lang w:val="fr-FR" w:eastAsia="it-IT"/>
        </w:rPr>
        <w:t xml:space="preserve"> dans </w:t>
      </w:r>
      <w:r>
        <w:rPr>
          <w:rFonts w:ascii="Times New Roman" w:hAnsi="Times New Roman"/>
          <w:bCs/>
          <w:sz w:val="24"/>
          <w:szCs w:val="24"/>
          <w:lang w:val="fr-FR" w:eastAsia="it-IT"/>
        </w:rPr>
        <w:t>mon obscurité, pour dédier l</w:t>
      </w:r>
      <w:r w:rsidRPr="00276CAB">
        <w:rPr>
          <w:rFonts w:ascii="Times New Roman" w:hAnsi="Times New Roman"/>
          <w:bCs/>
          <w:sz w:val="24"/>
          <w:szCs w:val="24"/>
          <w:lang w:val="fr-FR" w:eastAsia="it-IT"/>
        </w:rPr>
        <w:t>e temps</w:t>
      </w:r>
      <w:r>
        <w:rPr>
          <w:rFonts w:ascii="Times New Roman" w:hAnsi="Times New Roman"/>
          <w:bCs/>
          <w:sz w:val="24"/>
          <w:szCs w:val="24"/>
          <w:lang w:val="fr-FR" w:eastAsia="it-IT"/>
        </w:rPr>
        <w:t xml:space="preserve"> que sera possible</w:t>
      </w:r>
      <w:r w:rsidRPr="00276CAB">
        <w:rPr>
          <w:rFonts w:ascii="Times New Roman" w:hAnsi="Times New Roman"/>
          <w:bCs/>
          <w:sz w:val="24"/>
          <w:szCs w:val="24"/>
          <w:lang w:val="fr-FR" w:eastAsia="it-IT"/>
        </w:rPr>
        <w:t xml:space="preserve"> pour le salut de quelque pauvre enfant abandonné, et</w:t>
      </w:r>
      <w:r>
        <w:rPr>
          <w:rFonts w:ascii="Times New Roman" w:hAnsi="Times New Roman"/>
          <w:bCs/>
          <w:sz w:val="24"/>
          <w:szCs w:val="24"/>
          <w:lang w:val="fr-FR" w:eastAsia="it-IT"/>
        </w:rPr>
        <w:t xml:space="preserve"> pour le soulagement de quelque cœur affligé</w:t>
      </w:r>
      <w:r w:rsidRPr="00276CAB">
        <w:rPr>
          <w:rFonts w:ascii="Times New Roman" w:hAnsi="Times New Roman"/>
          <w:bCs/>
          <w:sz w:val="24"/>
          <w:szCs w:val="24"/>
          <w:lang w:val="fr-FR" w:eastAsia="it-IT"/>
        </w:rPr>
        <w:t>.</w:t>
      </w:r>
    </w:p>
    <w:p w14:paraId="60B2D570" w14:textId="77777777" w:rsidR="001C5252" w:rsidRDefault="00DF0F54"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76CAB">
        <w:rPr>
          <w:rFonts w:ascii="Times New Roman" w:hAnsi="Times New Roman"/>
          <w:bCs/>
          <w:sz w:val="24"/>
          <w:szCs w:val="24"/>
          <w:lang w:val="fr-FR" w:eastAsia="it-IT"/>
        </w:rPr>
        <w:t>Sûr que Votre Excellence</w:t>
      </w:r>
      <w:r w:rsidR="006864F5">
        <w:rPr>
          <w:rFonts w:ascii="Times New Roman" w:hAnsi="Times New Roman"/>
          <w:bCs/>
          <w:sz w:val="24"/>
          <w:szCs w:val="24"/>
          <w:lang w:val="fr-FR" w:eastAsia="it-IT"/>
        </w:rPr>
        <w:t>,</w:t>
      </w:r>
      <w:r>
        <w:rPr>
          <w:rFonts w:ascii="Times New Roman" w:hAnsi="Times New Roman"/>
          <w:bCs/>
          <w:sz w:val="24"/>
          <w:szCs w:val="24"/>
          <w:lang w:val="fr-FR" w:eastAsia="it-IT"/>
        </w:rPr>
        <w:t xml:space="preserve"> dans votre </w:t>
      </w:r>
      <w:r w:rsidRPr="00276CAB">
        <w:rPr>
          <w:rFonts w:ascii="Times New Roman" w:hAnsi="Times New Roman"/>
          <w:bCs/>
          <w:sz w:val="24"/>
          <w:szCs w:val="24"/>
          <w:lang w:val="fr-FR" w:eastAsia="it-IT"/>
        </w:rPr>
        <w:t xml:space="preserve"> bénigne et charitable</w:t>
      </w:r>
      <w:r>
        <w:rPr>
          <w:rFonts w:ascii="Times New Roman" w:hAnsi="Times New Roman"/>
          <w:bCs/>
          <w:sz w:val="24"/>
          <w:szCs w:val="24"/>
          <w:lang w:val="fr-FR" w:eastAsia="it-IT"/>
        </w:rPr>
        <w:t xml:space="preserve"> considération, ne</w:t>
      </w:r>
      <w:r w:rsidRPr="00276CAB">
        <w:rPr>
          <w:rFonts w:ascii="Times New Roman" w:hAnsi="Times New Roman"/>
          <w:bCs/>
          <w:sz w:val="24"/>
          <w:szCs w:val="24"/>
          <w:lang w:val="fr-FR" w:eastAsia="it-IT"/>
        </w:rPr>
        <w:t xml:space="preserve"> rejette</w:t>
      </w:r>
      <w:r>
        <w:rPr>
          <w:rFonts w:ascii="Times New Roman" w:hAnsi="Times New Roman"/>
          <w:bCs/>
          <w:sz w:val="24"/>
          <w:szCs w:val="24"/>
          <w:lang w:val="fr-FR" w:eastAsia="it-IT"/>
        </w:rPr>
        <w:t>ra pas</w:t>
      </w:r>
      <w:r w:rsidRPr="00276CAB">
        <w:rPr>
          <w:rFonts w:ascii="Times New Roman" w:hAnsi="Times New Roman"/>
          <w:bCs/>
          <w:sz w:val="24"/>
          <w:szCs w:val="24"/>
          <w:lang w:val="fr-FR" w:eastAsia="it-IT"/>
        </w:rPr>
        <w:t xml:space="preserve"> cette</w:t>
      </w:r>
      <w:r>
        <w:rPr>
          <w:rFonts w:ascii="Times New Roman" w:hAnsi="Times New Roman"/>
          <w:bCs/>
          <w:sz w:val="24"/>
          <w:szCs w:val="24"/>
          <w:lang w:val="fr-FR" w:eastAsia="it-IT"/>
        </w:rPr>
        <w:t xml:space="preserve"> ma démission de charge, à genoux je demande humblement la sainte B</w:t>
      </w:r>
      <w:r w:rsidRPr="00276CAB">
        <w:rPr>
          <w:rFonts w:ascii="Times New Roman" w:hAnsi="Times New Roman"/>
          <w:bCs/>
          <w:sz w:val="24"/>
          <w:szCs w:val="24"/>
          <w:lang w:val="fr-FR" w:eastAsia="it-IT"/>
        </w:rPr>
        <w:t xml:space="preserve">énédiction, et </w:t>
      </w:r>
      <w:r>
        <w:rPr>
          <w:rFonts w:ascii="Times New Roman" w:hAnsi="Times New Roman"/>
          <w:bCs/>
          <w:sz w:val="24"/>
          <w:szCs w:val="24"/>
          <w:lang w:val="fr-FR" w:eastAsia="it-IT"/>
        </w:rPr>
        <w:t>baisant</w:t>
      </w:r>
      <w:r w:rsidRPr="00276CAB">
        <w:rPr>
          <w:rFonts w:ascii="Times New Roman" w:hAnsi="Times New Roman"/>
          <w:bCs/>
          <w:sz w:val="24"/>
          <w:szCs w:val="24"/>
          <w:lang w:val="fr-FR" w:eastAsia="it-IT"/>
        </w:rPr>
        <w:t xml:space="preserve"> votre anneau sacré,</w:t>
      </w:r>
      <w:r>
        <w:rPr>
          <w:rFonts w:ascii="Times New Roman" w:hAnsi="Times New Roman"/>
          <w:bCs/>
          <w:sz w:val="24"/>
          <w:szCs w:val="24"/>
          <w:lang w:val="fr-FR" w:eastAsia="it-IT"/>
        </w:rPr>
        <w:t xml:space="preserve"> j</w:t>
      </w:r>
      <w:r w:rsidRPr="00276CAB">
        <w:rPr>
          <w:rFonts w:ascii="Times New Roman" w:hAnsi="Times New Roman"/>
          <w:bCs/>
          <w:sz w:val="24"/>
          <w:szCs w:val="24"/>
          <w:lang w:val="fr-FR" w:eastAsia="it-IT"/>
        </w:rPr>
        <w:t>e me déclare:</w:t>
      </w:r>
    </w:p>
    <w:p w14:paraId="47B32000"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p>
    <w:p w14:paraId="3DDF7292"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DF0F54">
        <w:rPr>
          <w:rFonts w:ascii="Times New Roman" w:hAnsi="Times New Roman"/>
          <w:bCs/>
          <w:sz w:val="24"/>
          <w:szCs w:val="24"/>
          <w:lang w:val="fr-FR" w:eastAsia="it-IT"/>
        </w:rPr>
        <w:t xml:space="preserve">De </w:t>
      </w:r>
      <w:r w:rsidR="00DF0F54" w:rsidRPr="00276CAB">
        <w:rPr>
          <w:rFonts w:ascii="Times New Roman" w:hAnsi="Times New Roman"/>
          <w:bCs/>
          <w:sz w:val="24"/>
          <w:szCs w:val="24"/>
          <w:lang w:val="fr-FR" w:eastAsia="it-IT"/>
        </w:rPr>
        <w:t xml:space="preserve">Votre Excellence </w:t>
      </w:r>
      <w:r w:rsidR="00DF0F54">
        <w:rPr>
          <w:rFonts w:ascii="Times New Roman" w:hAnsi="Times New Roman"/>
          <w:bCs/>
          <w:sz w:val="24"/>
          <w:szCs w:val="24"/>
          <w:lang w:val="fr-FR" w:eastAsia="it-IT"/>
        </w:rPr>
        <w:t>Révérendissime</w:t>
      </w:r>
    </w:p>
    <w:p w14:paraId="403B2B52" w14:textId="77777777" w:rsidR="00EA12D1" w:rsidRDefault="001C5252" w:rsidP="00EA12D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DF0F54">
        <w:rPr>
          <w:rFonts w:ascii="Times New Roman" w:hAnsi="Times New Roman"/>
          <w:bCs/>
          <w:sz w:val="24"/>
          <w:szCs w:val="24"/>
          <w:lang w:val="fr-FR" w:eastAsia="it-IT"/>
        </w:rPr>
        <w:t>serviteur très h</w:t>
      </w:r>
      <w:r w:rsidR="00DF0F54" w:rsidRPr="00276CAB">
        <w:rPr>
          <w:rFonts w:ascii="Times New Roman" w:hAnsi="Times New Roman"/>
          <w:bCs/>
          <w:sz w:val="24"/>
          <w:szCs w:val="24"/>
          <w:lang w:val="fr-FR" w:eastAsia="it-IT"/>
        </w:rPr>
        <w:t xml:space="preserve">umble </w:t>
      </w:r>
      <w:r w:rsidR="00DF0F54">
        <w:rPr>
          <w:rFonts w:ascii="Times New Roman" w:hAnsi="Times New Roman"/>
          <w:bCs/>
          <w:sz w:val="24"/>
          <w:szCs w:val="24"/>
          <w:lang w:val="fr-FR" w:eastAsia="it-IT"/>
        </w:rPr>
        <w:t>et obéissan</w:t>
      </w:r>
      <w:r w:rsidR="00EA12D1">
        <w:rPr>
          <w:rFonts w:ascii="Times New Roman" w:hAnsi="Times New Roman"/>
          <w:bCs/>
          <w:sz w:val="24"/>
          <w:szCs w:val="24"/>
          <w:lang w:val="fr-FR" w:eastAsia="it-IT"/>
        </w:rPr>
        <w:t>t</w:t>
      </w:r>
    </w:p>
    <w:p w14:paraId="38F9D24A" w14:textId="77777777" w:rsidR="00EA12D1" w:rsidRDefault="00EA12D1" w:rsidP="00EA12D1">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DF0F54" w:rsidRPr="00EA12D1">
        <w:rPr>
          <w:rFonts w:ascii="Times New Roman" w:hAnsi="Times New Roman"/>
          <w:bCs/>
          <w:sz w:val="24"/>
          <w:szCs w:val="24"/>
          <w:lang w:eastAsia="it-IT"/>
        </w:rPr>
        <w:t xml:space="preserve">Prêtre </w:t>
      </w:r>
      <w:r w:rsidRPr="00EA12D1">
        <w:rPr>
          <w:rFonts w:ascii="Times New Roman" w:hAnsi="Times New Roman"/>
          <w:bCs/>
          <w:sz w:val="24"/>
          <w:szCs w:val="24"/>
          <w:lang w:eastAsia="it-IT"/>
        </w:rPr>
        <w:t>Hannibal Marie Di Fr</w:t>
      </w:r>
      <w:r>
        <w:rPr>
          <w:rFonts w:ascii="Times New Roman" w:hAnsi="Times New Roman"/>
          <w:bCs/>
          <w:sz w:val="24"/>
          <w:szCs w:val="24"/>
          <w:lang w:eastAsia="it-IT"/>
        </w:rPr>
        <w:t>ancia</w:t>
      </w:r>
    </w:p>
    <w:p w14:paraId="63053121" w14:textId="77777777" w:rsidR="00EA12D1" w:rsidRDefault="00EA12D1" w:rsidP="00EA12D1">
      <w:pPr>
        <w:autoSpaceDE w:val="0"/>
        <w:autoSpaceDN w:val="0"/>
        <w:adjustRightInd w:val="0"/>
        <w:spacing w:after="0" w:line="240" w:lineRule="auto"/>
        <w:jc w:val="both"/>
        <w:rPr>
          <w:rFonts w:ascii="Times New Roman" w:hAnsi="Times New Roman"/>
          <w:bCs/>
          <w:sz w:val="24"/>
          <w:szCs w:val="24"/>
          <w:lang w:eastAsia="it-IT"/>
        </w:rPr>
      </w:pPr>
    </w:p>
    <w:p w14:paraId="593AAD6E" w14:textId="77777777" w:rsidR="001C5252" w:rsidRPr="001B052B" w:rsidRDefault="001C5252" w:rsidP="001C5252">
      <w:pPr>
        <w:autoSpaceDE w:val="0"/>
        <w:autoSpaceDN w:val="0"/>
        <w:adjustRightInd w:val="0"/>
        <w:spacing w:after="0" w:line="240" w:lineRule="auto"/>
        <w:ind w:firstLine="6237"/>
        <w:jc w:val="both"/>
        <w:rPr>
          <w:rFonts w:ascii="Times New Roman" w:hAnsi="Times New Roman"/>
          <w:bCs/>
          <w:sz w:val="18"/>
          <w:szCs w:val="18"/>
          <w:lang w:eastAsia="it-IT"/>
        </w:rPr>
      </w:pPr>
    </w:p>
    <w:p w14:paraId="3B1C4B20" w14:textId="77777777" w:rsidR="001C5252" w:rsidRDefault="001C5252" w:rsidP="001C5252">
      <w:pPr>
        <w:autoSpaceDE w:val="0"/>
        <w:autoSpaceDN w:val="0"/>
        <w:adjustRightInd w:val="0"/>
        <w:spacing w:after="0" w:line="240" w:lineRule="auto"/>
        <w:jc w:val="center"/>
        <w:rPr>
          <w:rFonts w:ascii="Times New Roman" w:hAnsi="Times New Roman"/>
          <w:bCs/>
          <w:sz w:val="24"/>
          <w:szCs w:val="24"/>
          <w:lang w:eastAsia="it-IT"/>
        </w:rPr>
      </w:pPr>
      <w:r w:rsidRPr="00625523">
        <w:rPr>
          <w:rFonts w:ascii="Times New Roman" w:hAnsi="Times New Roman"/>
          <w:bCs/>
          <w:sz w:val="24"/>
          <w:szCs w:val="24"/>
          <w:lang w:eastAsia="it-IT"/>
        </w:rPr>
        <w:t>&lt;&lt;&lt;&lt;&lt;&lt;&lt;&gt;&gt;&gt;&gt;&gt;&gt;&gt;</w:t>
      </w:r>
    </w:p>
    <w:p w14:paraId="477ACF42" w14:textId="77777777" w:rsidR="001C5252" w:rsidRPr="001B052B" w:rsidRDefault="001C5252" w:rsidP="001C5252">
      <w:pPr>
        <w:autoSpaceDE w:val="0"/>
        <w:autoSpaceDN w:val="0"/>
        <w:adjustRightInd w:val="0"/>
        <w:spacing w:after="0" w:line="240" w:lineRule="auto"/>
        <w:jc w:val="center"/>
        <w:rPr>
          <w:rFonts w:ascii="Times New Roman" w:hAnsi="Times New Roman"/>
          <w:bCs/>
          <w:sz w:val="24"/>
          <w:szCs w:val="24"/>
          <w:lang w:eastAsia="it-IT"/>
        </w:rPr>
      </w:pPr>
    </w:p>
    <w:p w14:paraId="4D6DFF80" w14:textId="77777777" w:rsidR="001C5252" w:rsidRDefault="001C5252" w:rsidP="001C5252">
      <w:pPr>
        <w:autoSpaceDE w:val="0"/>
        <w:autoSpaceDN w:val="0"/>
        <w:adjustRightInd w:val="0"/>
        <w:spacing w:after="0" w:line="240" w:lineRule="auto"/>
        <w:jc w:val="center"/>
        <w:rPr>
          <w:rFonts w:ascii="Times New Roman" w:hAnsi="Times New Roman"/>
          <w:b/>
          <w:bCs/>
          <w:sz w:val="28"/>
          <w:szCs w:val="28"/>
          <w:lang w:val="fr-FR" w:eastAsia="it-IT"/>
        </w:rPr>
      </w:pPr>
      <w:r w:rsidRPr="00625523">
        <w:rPr>
          <w:rFonts w:ascii="Times New Roman" w:hAnsi="Times New Roman"/>
          <w:b/>
          <w:bCs/>
          <w:sz w:val="28"/>
          <w:szCs w:val="28"/>
          <w:lang w:val="fr-FR" w:eastAsia="it-IT"/>
        </w:rPr>
        <w:t>23</w:t>
      </w:r>
    </w:p>
    <w:p w14:paraId="0FEFBA41" w14:textId="77777777" w:rsidR="001C5252" w:rsidRPr="001B052B" w:rsidRDefault="001C5252" w:rsidP="001C5252">
      <w:pPr>
        <w:autoSpaceDE w:val="0"/>
        <w:autoSpaceDN w:val="0"/>
        <w:adjustRightInd w:val="0"/>
        <w:spacing w:after="0" w:line="240" w:lineRule="auto"/>
        <w:jc w:val="center"/>
        <w:rPr>
          <w:rFonts w:ascii="Times New Roman" w:hAnsi="Times New Roman"/>
          <w:b/>
          <w:bCs/>
          <w:sz w:val="8"/>
          <w:szCs w:val="8"/>
          <w:lang w:val="fr-FR" w:eastAsia="it-IT"/>
        </w:rPr>
      </w:pPr>
    </w:p>
    <w:p w14:paraId="7AC9008A" w14:textId="77777777" w:rsidR="001C5252" w:rsidRDefault="001C5252" w:rsidP="001C5252">
      <w:pPr>
        <w:autoSpaceDE w:val="0"/>
        <w:autoSpaceDN w:val="0"/>
        <w:adjustRightInd w:val="0"/>
        <w:spacing w:after="0" w:line="240" w:lineRule="auto"/>
        <w:jc w:val="center"/>
        <w:rPr>
          <w:rFonts w:ascii="Times New Roman" w:hAnsi="Times New Roman"/>
          <w:b/>
          <w:bCs/>
          <w:sz w:val="28"/>
          <w:szCs w:val="28"/>
          <w:lang w:val="fr-FR" w:eastAsia="it-IT"/>
        </w:rPr>
      </w:pPr>
      <w:r w:rsidRPr="00625523">
        <w:rPr>
          <w:rFonts w:ascii="Times New Roman" w:hAnsi="Times New Roman"/>
          <w:b/>
          <w:bCs/>
          <w:sz w:val="28"/>
          <w:szCs w:val="28"/>
          <w:lang w:val="fr-FR" w:eastAsia="it-IT"/>
        </w:rPr>
        <w:t>Lettre-appel aux bienfaiteurs</w:t>
      </w:r>
    </w:p>
    <w:p w14:paraId="0C269F6E" w14:textId="77777777" w:rsidR="001C5252" w:rsidRPr="00917377" w:rsidRDefault="001C5252" w:rsidP="001C5252">
      <w:pPr>
        <w:autoSpaceDE w:val="0"/>
        <w:autoSpaceDN w:val="0"/>
        <w:adjustRightInd w:val="0"/>
        <w:spacing w:after="0" w:line="240" w:lineRule="auto"/>
        <w:jc w:val="center"/>
        <w:rPr>
          <w:rFonts w:ascii="Times New Roman" w:hAnsi="Times New Roman"/>
          <w:b/>
          <w:bCs/>
          <w:sz w:val="16"/>
          <w:szCs w:val="16"/>
          <w:lang w:val="fr-FR" w:eastAsia="it-IT"/>
        </w:rPr>
      </w:pPr>
    </w:p>
    <w:p w14:paraId="40BEE4A6" w14:textId="77777777" w:rsidR="001C5252" w:rsidRPr="00625523"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sidRPr="00625523">
        <w:rPr>
          <w:rFonts w:ascii="Times New Roman" w:hAnsi="Times New Roman"/>
          <w:bCs/>
          <w:sz w:val="20"/>
          <w:szCs w:val="20"/>
          <w:lang w:val="fr-FR" w:eastAsia="it-IT"/>
        </w:rPr>
        <w:t>5 APR - C2, 1/20</w:t>
      </w:r>
    </w:p>
    <w:p w14:paraId="76569C27" w14:textId="77777777" w:rsidR="001C5252" w:rsidRPr="00625523"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sidRPr="00076DB3">
        <w:rPr>
          <w:rFonts w:ascii="Times New Roman" w:hAnsi="Times New Roman"/>
          <w:bCs/>
          <w:sz w:val="20"/>
          <w:szCs w:val="20"/>
          <w:lang w:val="fr-FR" w:eastAsia="it-IT"/>
        </w:rPr>
        <w:t xml:space="preserve">impr. orig; 1 f. (mm 160x225.) - 1 faç. </w:t>
      </w:r>
      <w:r w:rsidRPr="00625523">
        <w:rPr>
          <w:rFonts w:ascii="Times New Roman" w:hAnsi="Times New Roman"/>
          <w:bCs/>
          <w:sz w:val="20"/>
          <w:szCs w:val="20"/>
          <w:lang w:val="fr-FR" w:eastAsia="it-IT"/>
        </w:rPr>
        <w:t>écrite; édité.</w:t>
      </w:r>
    </w:p>
    <w:p w14:paraId="73B17AED" w14:textId="77777777" w:rsidR="001C5252"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w:t>
      </w:r>
      <w:r w:rsidRPr="00625523">
        <w:rPr>
          <w:rFonts w:ascii="Times New Roman" w:hAnsi="Times New Roman"/>
          <w:bCs/>
          <w:sz w:val="20"/>
          <w:szCs w:val="20"/>
          <w:lang w:val="fr-FR" w:eastAsia="it-IT"/>
        </w:rPr>
        <w:t>,</w:t>
      </w:r>
      <w:r>
        <w:rPr>
          <w:rFonts w:ascii="Times New Roman" w:hAnsi="Times New Roman"/>
          <w:bCs/>
          <w:sz w:val="20"/>
          <w:szCs w:val="20"/>
          <w:lang w:val="fr-FR" w:eastAsia="it-IT"/>
        </w:rPr>
        <w:t xml:space="preserve"> le</w:t>
      </w:r>
      <w:r w:rsidRPr="00625523">
        <w:rPr>
          <w:rFonts w:ascii="Times New Roman" w:hAnsi="Times New Roman"/>
          <w:bCs/>
          <w:sz w:val="20"/>
          <w:szCs w:val="20"/>
          <w:lang w:val="fr-FR" w:eastAsia="it-IT"/>
        </w:rPr>
        <w:t xml:space="preserve"> 06/01/1884</w:t>
      </w:r>
    </w:p>
    <w:p w14:paraId="7AC5D28D" w14:textId="77777777" w:rsidR="001C5252" w:rsidRPr="00A332F6" w:rsidRDefault="001C5252" w:rsidP="001C5252">
      <w:pPr>
        <w:autoSpaceDE w:val="0"/>
        <w:autoSpaceDN w:val="0"/>
        <w:adjustRightInd w:val="0"/>
        <w:spacing w:after="0" w:line="240" w:lineRule="auto"/>
        <w:jc w:val="both"/>
        <w:rPr>
          <w:rFonts w:ascii="Times New Roman" w:hAnsi="Times New Roman"/>
          <w:bCs/>
          <w:sz w:val="8"/>
          <w:szCs w:val="8"/>
          <w:lang w:val="fr-FR" w:eastAsia="it-IT"/>
        </w:rPr>
      </w:pPr>
    </w:p>
    <w:p w14:paraId="122B6030" w14:textId="77777777" w:rsidR="001C5252" w:rsidRPr="00625523"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Appel à </w:t>
      </w:r>
      <w:r w:rsidRPr="00625523">
        <w:rPr>
          <w:rFonts w:ascii="Times New Roman" w:hAnsi="Times New Roman"/>
          <w:bCs/>
          <w:sz w:val="20"/>
          <w:szCs w:val="20"/>
          <w:lang w:val="fr-FR" w:eastAsia="it-IT"/>
        </w:rPr>
        <w:t>impressio</w:t>
      </w:r>
      <w:r>
        <w:rPr>
          <w:rFonts w:ascii="Times New Roman" w:hAnsi="Times New Roman"/>
          <w:bCs/>
          <w:sz w:val="20"/>
          <w:szCs w:val="20"/>
          <w:lang w:val="fr-FR" w:eastAsia="it-IT"/>
        </w:rPr>
        <w:t xml:space="preserve">n typographique avec laquelle </w:t>
      </w:r>
      <w:r w:rsidRPr="00625523">
        <w:rPr>
          <w:rFonts w:ascii="Times New Roman" w:hAnsi="Times New Roman"/>
          <w:bCs/>
          <w:sz w:val="20"/>
          <w:szCs w:val="20"/>
          <w:lang w:val="fr-FR" w:eastAsia="it-IT"/>
        </w:rPr>
        <w:t xml:space="preserve"> Père</w:t>
      </w:r>
      <w:r>
        <w:rPr>
          <w:rFonts w:ascii="Times New Roman" w:hAnsi="Times New Roman"/>
          <w:bCs/>
          <w:sz w:val="20"/>
          <w:szCs w:val="20"/>
          <w:lang w:val="fr-FR" w:eastAsia="it-IT"/>
        </w:rPr>
        <w:t xml:space="preserve"> Hannibal exhorte la générosité</w:t>
      </w:r>
      <w:r w:rsidRPr="00625523">
        <w:rPr>
          <w:rFonts w:ascii="Times New Roman" w:hAnsi="Times New Roman"/>
          <w:bCs/>
          <w:sz w:val="20"/>
          <w:szCs w:val="20"/>
          <w:lang w:val="fr-FR" w:eastAsia="it-IT"/>
        </w:rPr>
        <w:t xml:space="preserve"> de</w:t>
      </w:r>
      <w:r>
        <w:rPr>
          <w:rFonts w:ascii="Times New Roman" w:hAnsi="Times New Roman"/>
          <w:bCs/>
          <w:sz w:val="20"/>
          <w:szCs w:val="20"/>
          <w:lang w:val="fr-FR" w:eastAsia="it-IT"/>
        </w:rPr>
        <w:t>s habitants de Messina</w:t>
      </w:r>
      <w:r w:rsidRPr="00625523">
        <w:rPr>
          <w:rFonts w:ascii="Times New Roman" w:hAnsi="Times New Roman"/>
          <w:bCs/>
          <w:sz w:val="20"/>
          <w:szCs w:val="20"/>
          <w:lang w:val="fr-FR" w:eastAsia="it-IT"/>
        </w:rPr>
        <w:t xml:space="preserve"> en faveur</w:t>
      </w:r>
      <w:r>
        <w:rPr>
          <w:rFonts w:ascii="Times New Roman" w:hAnsi="Times New Roman"/>
          <w:bCs/>
          <w:sz w:val="20"/>
          <w:szCs w:val="20"/>
          <w:lang w:val="fr-FR" w:eastAsia="it-IT"/>
        </w:rPr>
        <w:t xml:space="preserve"> des pauvres du </w:t>
      </w:r>
      <w:r w:rsidRPr="00285E45">
        <w:rPr>
          <w:rFonts w:ascii="Times New Roman" w:hAnsi="Times New Roman"/>
          <w:bCs/>
          <w:sz w:val="20"/>
          <w:szCs w:val="20"/>
          <w:lang w:val="fr-FR" w:eastAsia="it-IT"/>
        </w:rPr>
        <w:t>Quartier Avignone</w:t>
      </w:r>
      <w:r w:rsidRPr="00625523">
        <w:rPr>
          <w:rFonts w:ascii="Times New Roman" w:hAnsi="Times New Roman"/>
          <w:bCs/>
          <w:sz w:val="20"/>
          <w:szCs w:val="20"/>
          <w:lang w:val="fr-FR" w:eastAsia="it-IT"/>
        </w:rPr>
        <w:t>. En particulier, i</w:t>
      </w:r>
      <w:r>
        <w:rPr>
          <w:rFonts w:ascii="Times New Roman" w:hAnsi="Times New Roman"/>
          <w:bCs/>
          <w:sz w:val="20"/>
          <w:szCs w:val="20"/>
          <w:lang w:val="fr-FR" w:eastAsia="it-IT"/>
        </w:rPr>
        <w:t xml:space="preserve">l demande </w:t>
      </w:r>
      <w:r w:rsidRPr="00625523">
        <w:rPr>
          <w:rFonts w:ascii="Times New Roman" w:hAnsi="Times New Roman"/>
          <w:bCs/>
          <w:sz w:val="20"/>
          <w:szCs w:val="20"/>
          <w:lang w:val="fr-FR" w:eastAsia="it-IT"/>
        </w:rPr>
        <w:t xml:space="preserve">des vêtements </w:t>
      </w:r>
      <w:r>
        <w:rPr>
          <w:rFonts w:ascii="Times New Roman" w:hAnsi="Times New Roman"/>
          <w:bCs/>
          <w:sz w:val="20"/>
          <w:szCs w:val="20"/>
          <w:lang w:val="fr-FR" w:eastAsia="it-IT"/>
        </w:rPr>
        <w:t xml:space="preserve">qu'on ne porte plus </w:t>
      </w:r>
      <w:r w:rsidRPr="00625523">
        <w:rPr>
          <w:rFonts w:ascii="Times New Roman" w:hAnsi="Times New Roman"/>
          <w:bCs/>
          <w:sz w:val="20"/>
          <w:szCs w:val="20"/>
          <w:lang w:val="fr-FR" w:eastAsia="it-IT"/>
        </w:rPr>
        <w:t xml:space="preserve">pour couvrir ceux </w:t>
      </w:r>
      <w:r>
        <w:rPr>
          <w:rFonts w:ascii="Times New Roman" w:hAnsi="Times New Roman"/>
          <w:bCs/>
          <w:sz w:val="20"/>
          <w:szCs w:val="20"/>
          <w:lang w:val="fr-FR" w:eastAsia="it-IT"/>
        </w:rPr>
        <w:t>malheureux.</w:t>
      </w:r>
    </w:p>
    <w:p w14:paraId="2515D9BF" w14:textId="77777777" w:rsidR="001C5252" w:rsidRPr="00917377" w:rsidRDefault="001C5252" w:rsidP="001C5252">
      <w:pPr>
        <w:autoSpaceDE w:val="0"/>
        <w:autoSpaceDN w:val="0"/>
        <w:adjustRightInd w:val="0"/>
        <w:spacing w:after="0" w:line="240" w:lineRule="auto"/>
        <w:jc w:val="both"/>
        <w:rPr>
          <w:rFonts w:ascii="Times New Roman" w:hAnsi="Times New Roman"/>
          <w:bCs/>
          <w:sz w:val="18"/>
          <w:szCs w:val="18"/>
          <w:lang w:val="fr-FR" w:eastAsia="it-IT"/>
        </w:rPr>
      </w:pPr>
    </w:p>
    <w:p w14:paraId="524F32BA" w14:textId="77777777" w:rsidR="001C5252" w:rsidRPr="00625523" w:rsidRDefault="00EA12D1"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C5252">
        <w:rPr>
          <w:rFonts w:ascii="Times New Roman" w:hAnsi="Times New Roman"/>
          <w:bCs/>
          <w:sz w:val="24"/>
          <w:szCs w:val="24"/>
          <w:lang w:val="fr-FR" w:eastAsia="it-IT"/>
        </w:rPr>
        <w:t># Messina, le 6 j</w:t>
      </w:r>
      <w:r w:rsidR="001C5252" w:rsidRPr="00625523">
        <w:rPr>
          <w:rFonts w:ascii="Times New Roman" w:hAnsi="Times New Roman"/>
          <w:bCs/>
          <w:sz w:val="24"/>
          <w:szCs w:val="24"/>
          <w:lang w:val="fr-FR" w:eastAsia="it-IT"/>
        </w:rPr>
        <w:t>anvier, 1884</w:t>
      </w:r>
    </w:p>
    <w:p w14:paraId="4359E834" w14:textId="77777777" w:rsidR="001C5252" w:rsidRPr="00625523"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illustre Monsi</w:t>
      </w:r>
      <w:r w:rsidRPr="00625523">
        <w:rPr>
          <w:rFonts w:ascii="Times New Roman" w:hAnsi="Times New Roman"/>
          <w:bCs/>
          <w:sz w:val="24"/>
          <w:szCs w:val="24"/>
          <w:lang w:val="fr-FR" w:eastAsia="it-IT"/>
        </w:rPr>
        <w:t>eur,</w:t>
      </w:r>
    </w:p>
    <w:p w14:paraId="6B2DFC8A" w14:textId="36FB4485" w:rsidR="001C5252" w:rsidRPr="00625523"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connaissant en éprouve la bonté de V</w:t>
      </w:r>
      <w:r w:rsidRPr="00625523">
        <w:rPr>
          <w:rFonts w:ascii="Times New Roman" w:hAnsi="Times New Roman"/>
          <w:bCs/>
          <w:sz w:val="24"/>
          <w:szCs w:val="24"/>
          <w:lang w:val="fr-FR" w:eastAsia="it-IT"/>
        </w:rPr>
        <w:t>otre S</w:t>
      </w:r>
      <w:r>
        <w:rPr>
          <w:rFonts w:ascii="Times New Roman" w:hAnsi="Times New Roman"/>
          <w:bCs/>
          <w:sz w:val="24"/>
          <w:szCs w:val="24"/>
          <w:lang w:val="fr-FR" w:eastAsia="it-IT"/>
        </w:rPr>
        <w:t>eigneurie, je viens à</w:t>
      </w:r>
      <w:r w:rsidRPr="00625523">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vous prier </w:t>
      </w:r>
      <w:r w:rsidRPr="00625523">
        <w:rPr>
          <w:rFonts w:ascii="Times New Roman" w:hAnsi="Times New Roman"/>
          <w:bCs/>
          <w:sz w:val="24"/>
          <w:szCs w:val="24"/>
          <w:lang w:val="fr-FR" w:eastAsia="it-IT"/>
        </w:rPr>
        <w:t xml:space="preserve">vivement </w:t>
      </w:r>
      <w:r>
        <w:rPr>
          <w:rFonts w:ascii="Times New Roman" w:hAnsi="Times New Roman"/>
          <w:bCs/>
          <w:sz w:val="24"/>
          <w:szCs w:val="24"/>
          <w:lang w:val="fr-FR" w:eastAsia="it-IT"/>
        </w:rPr>
        <w:t xml:space="preserve">d'une charité. </w:t>
      </w:r>
      <w:r w:rsidR="0090383F" w:rsidRPr="00625523">
        <w:rPr>
          <w:rFonts w:ascii="Times New Roman" w:hAnsi="Times New Roman"/>
          <w:bCs/>
          <w:sz w:val="24"/>
          <w:szCs w:val="24"/>
          <w:lang w:val="fr-FR" w:eastAsia="it-IT"/>
        </w:rPr>
        <w:t xml:space="preserve">Je </w:t>
      </w:r>
      <w:r w:rsidR="0090383F">
        <w:rPr>
          <w:rFonts w:ascii="Times New Roman" w:hAnsi="Times New Roman"/>
          <w:bCs/>
          <w:sz w:val="24"/>
          <w:szCs w:val="24"/>
          <w:lang w:val="fr-FR" w:eastAsia="it-IT"/>
        </w:rPr>
        <w:t>ne vous demande rien</w:t>
      </w:r>
      <w:r w:rsidRPr="00625523">
        <w:rPr>
          <w:rFonts w:ascii="Times New Roman" w:hAnsi="Times New Roman"/>
          <w:bCs/>
          <w:sz w:val="24"/>
          <w:szCs w:val="24"/>
          <w:lang w:val="fr-FR" w:eastAsia="it-IT"/>
        </w:rPr>
        <w:t xml:space="preserve"> de plus que des </w:t>
      </w:r>
      <w:r>
        <w:rPr>
          <w:rFonts w:ascii="Times New Roman" w:hAnsi="Times New Roman"/>
          <w:bCs/>
          <w:sz w:val="24"/>
          <w:szCs w:val="24"/>
          <w:lang w:val="fr-FR" w:eastAsia="it-IT"/>
        </w:rPr>
        <w:t xml:space="preserve">vêtements </w:t>
      </w:r>
      <w:r w:rsidRPr="004A4DC1">
        <w:rPr>
          <w:rFonts w:ascii="Times New Roman" w:hAnsi="Times New Roman"/>
          <w:bCs/>
          <w:sz w:val="24"/>
          <w:szCs w:val="24"/>
          <w:lang w:val="fr-FR" w:eastAsia="it-IT"/>
        </w:rPr>
        <w:t>qu'on ne porte plus</w:t>
      </w:r>
      <w:r>
        <w:rPr>
          <w:rFonts w:ascii="Times New Roman" w:hAnsi="Times New Roman"/>
          <w:bCs/>
          <w:sz w:val="24"/>
          <w:szCs w:val="24"/>
          <w:lang w:val="fr-FR" w:eastAsia="it-IT"/>
        </w:rPr>
        <w:t>, une chemise, une robe</w:t>
      </w:r>
      <w:r w:rsidRPr="00625523">
        <w:rPr>
          <w:rFonts w:ascii="Times New Roman" w:hAnsi="Times New Roman"/>
          <w:bCs/>
          <w:sz w:val="24"/>
          <w:szCs w:val="24"/>
          <w:lang w:val="fr-FR" w:eastAsia="it-IT"/>
        </w:rPr>
        <w:t xml:space="preserve">, un </w:t>
      </w:r>
      <w:r>
        <w:rPr>
          <w:rFonts w:ascii="Times New Roman" w:hAnsi="Times New Roman"/>
          <w:bCs/>
          <w:sz w:val="24"/>
          <w:szCs w:val="24"/>
          <w:lang w:val="fr-FR" w:eastAsia="it-IT"/>
        </w:rPr>
        <w:t>pardessus,</w:t>
      </w:r>
      <w:r w:rsidRPr="00625523">
        <w:rPr>
          <w:rFonts w:ascii="Times New Roman" w:hAnsi="Times New Roman"/>
          <w:bCs/>
          <w:sz w:val="24"/>
          <w:szCs w:val="24"/>
          <w:lang w:val="fr-FR" w:eastAsia="it-IT"/>
        </w:rPr>
        <w:t xml:space="preserve"> une paire de chaussures,</w:t>
      </w:r>
      <w:r>
        <w:rPr>
          <w:rFonts w:ascii="Times New Roman" w:hAnsi="Times New Roman"/>
          <w:bCs/>
          <w:sz w:val="24"/>
          <w:szCs w:val="24"/>
          <w:lang w:val="fr-FR" w:eastAsia="it-IT"/>
        </w:rPr>
        <w:t xml:space="preserve"> </w:t>
      </w:r>
      <w:r w:rsidRPr="00625523">
        <w:rPr>
          <w:rFonts w:ascii="Times New Roman" w:hAnsi="Times New Roman"/>
          <w:bCs/>
          <w:sz w:val="24"/>
          <w:szCs w:val="24"/>
          <w:lang w:val="fr-FR" w:eastAsia="it-IT"/>
        </w:rPr>
        <w:t xml:space="preserve">ou </w:t>
      </w:r>
      <w:r>
        <w:rPr>
          <w:rFonts w:ascii="Times New Roman" w:hAnsi="Times New Roman"/>
          <w:bCs/>
          <w:sz w:val="24"/>
          <w:szCs w:val="24"/>
          <w:lang w:val="fr-FR" w:eastAsia="it-IT"/>
        </w:rPr>
        <w:t xml:space="preserve">ce </w:t>
      </w:r>
      <w:r w:rsidRPr="00625523">
        <w:rPr>
          <w:rFonts w:ascii="Times New Roman" w:hAnsi="Times New Roman"/>
          <w:bCs/>
          <w:sz w:val="24"/>
          <w:szCs w:val="24"/>
          <w:lang w:val="fr-FR" w:eastAsia="it-IT"/>
        </w:rPr>
        <w:t>que</w:t>
      </w:r>
      <w:r>
        <w:rPr>
          <w:rFonts w:ascii="Times New Roman" w:hAnsi="Times New Roman"/>
          <w:bCs/>
          <w:sz w:val="24"/>
          <w:szCs w:val="24"/>
          <w:lang w:val="fr-FR" w:eastAsia="it-IT"/>
        </w:rPr>
        <w:t xml:space="preserve"> de toute manière vous préféré. Ces vêtements </w:t>
      </w:r>
      <w:r w:rsidRPr="004A4DC1">
        <w:rPr>
          <w:rFonts w:ascii="Times New Roman" w:hAnsi="Times New Roman"/>
          <w:bCs/>
          <w:sz w:val="24"/>
          <w:szCs w:val="24"/>
          <w:lang w:val="fr-FR" w:eastAsia="it-IT"/>
        </w:rPr>
        <w:t>qu'on ne porte plus</w:t>
      </w:r>
      <w:r w:rsidRPr="00625523">
        <w:rPr>
          <w:rFonts w:ascii="Times New Roman" w:hAnsi="Times New Roman"/>
          <w:bCs/>
          <w:sz w:val="24"/>
          <w:szCs w:val="24"/>
          <w:lang w:val="fr-FR" w:eastAsia="it-IT"/>
        </w:rPr>
        <w:t xml:space="preserve"> devrai</w:t>
      </w:r>
      <w:r>
        <w:rPr>
          <w:rFonts w:ascii="Times New Roman" w:hAnsi="Times New Roman"/>
          <w:bCs/>
          <w:sz w:val="24"/>
          <w:szCs w:val="24"/>
          <w:lang w:val="fr-FR" w:eastAsia="it-IT"/>
        </w:rPr>
        <w:t>en</w:t>
      </w:r>
      <w:r w:rsidRPr="00625523">
        <w:rPr>
          <w:rFonts w:ascii="Times New Roman" w:hAnsi="Times New Roman"/>
          <w:bCs/>
          <w:sz w:val="24"/>
          <w:szCs w:val="24"/>
          <w:lang w:val="fr-FR" w:eastAsia="it-IT"/>
        </w:rPr>
        <w:t xml:space="preserve">t servir </w:t>
      </w:r>
      <w:r>
        <w:rPr>
          <w:rFonts w:ascii="Times New Roman" w:hAnsi="Times New Roman"/>
          <w:bCs/>
          <w:sz w:val="24"/>
          <w:szCs w:val="24"/>
          <w:lang w:val="fr-FR" w:eastAsia="it-IT"/>
        </w:rPr>
        <w:t>vêtements à</w:t>
      </w:r>
      <w:r w:rsidRPr="00625523">
        <w:rPr>
          <w:rFonts w:ascii="Times New Roman" w:hAnsi="Times New Roman"/>
          <w:bCs/>
          <w:sz w:val="24"/>
          <w:szCs w:val="24"/>
          <w:lang w:val="fr-FR" w:eastAsia="it-IT"/>
        </w:rPr>
        <w:t xml:space="preserve"> une foule de p</w:t>
      </w:r>
      <w:r>
        <w:rPr>
          <w:rFonts w:ascii="Times New Roman" w:hAnsi="Times New Roman"/>
          <w:bCs/>
          <w:sz w:val="24"/>
          <w:szCs w:val="24"/>
          <w:lang w:val="fr-FR" w:eastAsia="it-IT"/>
        </w:rPr>
        <w:t xml:space="preserve">auvres gens, dans le </w:t>
      </w:r>
      <w:r w:rsidRPr="00285E45">
        <w:rPr>
          <w:rFonts w:ascii="Times New Roman" w:hAnsi="Times New Roman"/>
          <w:bCs/>
          <w:sz w:val="24"/>
          <w:szCs w:val="24"/>
          <w:lang w:val="fr-FR" w:eastAsia="it-IT"/>
        </w:rPr>
        <w:t>Quartiere Avignone</w:t>
      </w:r>
      <w:r w:rsidRPr="00625523">
        <w:rPr>
          <w:rFonts w:ascii="Times New Roman" w:hAnsi="Times New Roman"/>
          <w:bCs/>
          <w:sz w:val="24"/>
          <w:szCs w:val="24"/>
          <w:lang w:val="fr-FR" w:eastAsia="it-IT"/>
        </w:rPr>
        <w:t>, y compris</w:t>
      </w:r>
      <w:r>
        <w:rPr>
          <w:rFonts w:ascii="Times New Roman" w:hAnsi="Times New Roman"/>
          <w:bCs/>
          <w:sz w:val="24"/>
          <w:szCs w:val="24"/>
          <w:lang w:val="fr-FR" w:eastAsia="it-IT"/>
        </w:rPr>
        <w:t xml:space="preserve"> trois C</w:t>
      </w:r>
      <w:r w:rsidRPr="00625523">
        <w:rPr>
          <w:rFonts w:ascii="Times New Roman" w:hAnsi="Times New Roman"/>
          <w:bCs/>
          <w:sz w:val="24"/>
          <w:szCs w:val="24"/>
          <w:lang w:val="fr-FR" w:eastAsia="it-IT"/>
        </w:rPr>
        <w:t>ommunautés d'enfants déj</w:t>
      </w:r>
      <w:r>
        <w:rPr>
          <w:rFonts w:ascii="Times New Roman" w:hAnsi="Times New Roman"/>
          <w:bCs/>
          <w:sz w:val="24"/>
          <w:szCs w:val="24"/>
          <w:lang w:val="fr-FR" w:eastAsia="it-IT"/>
        </w:rPr>
        <w:t>à</w:t>
      </w:r>
      <w:r w:rsidRPr="00625523">
        <w:rPr>
          <w:rFonts w:ascii="Times New Roman" w:hAnsi="Times New Roman"/>
          <w:bCs/>
          <w:sz w:val="24"/>
          <w:szCs w:val="24"/>
          <w:lang w:val="fr-FR" w:eastAsia="it-IT"/>
        </w:rPr>
        <w:t xml:space="preserve"> recueillies.</w:t>
      </w:r>
    </w:p>
    <w:p w14:paraId="5E3E1851" w14:textId="77777777" w:rsidR="001C5252" w:rsidRPr="00625523"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Cette charité qu'à Votre Seigneurie </w:t>
      </w:r>
      <w:r w:rsidRPr="00625523">
        <w:rPr>
          <w:rFonts w:ascii="Times New Roman" w:hAnsi="Times New Roman"/>
          <w:bCs/>
          <w:sz w:val="24"/>
          <w:szCs w:val="24"/>
          <w:lang w:val="fr-FR" w:eastAsia="it-IT"/>
        </w:rPr>
        <w:t xml:space="preserve"> coût très peu, apportera</w:t>
      </w:r>
      <w:r>
        <w:rPr>
          <w:rFonts w:ascii="Times New Roman" w:hAnsi="Times New Roman"/>
          <w:bCs/>
          <w:sz w:val="24"/>
          <w:szCs w:val="24"/>
          <w:lang w:val="fr-FR" w:eastAsia="it-IT"/>
        </w:rPr>
        <w:t xml:space="preserve"> </w:t>
      </w:r>
      <w:r w:rsidRPr="00625523">
        <w:rPr>
          <w:rFonts w:ascii="Times New Roman" w:hAnsi="Times New Roman"/>
          <w:bCs/>
          <w:sz w:val="24"/>
          <w:szCs w:val="24"/>
          <w:lang w:val="fr-FR" w:eastAsia="it-IT"/>
        </w:rPr>
        <w:t>beaucoup d'avanta</w:t>
      </w:r>
      <w:r>
        <w:rPr>
          <w:rFonts w:ascii="Times New Roman" w:hAnsi="Times New Roman"/>
          <w:bCs/>
          <w:sz w:val="24"/>
          <w:szCs w:val="24"/>
          <w:lang w:val="fr-FR" w:eastAsia="it-IT"/>
        </w:rPr>
        <w:t>ge à ces pauvres gens, et je vous le</w:t>
      </w:r>
      <w:r w:rsidRPr="00625523">
        <w:rPr>
          <w:rFonts w:ascii="Times New Roman" w:hAnsi="Times New Roman"/>
          <w:bCs/>
          <w:sz w:val="24"/>
          <w:szCs w:val="24"/>
          <w:lang w:val="fr-FR" w:eastAsia="it-IT"/>
        </w:rPr>
        <w:t xml:space="preserve"> demande </w:t>
      </w:r>
      <w:r>
        <w:rPr>
          <w:rFonts w:ascii="Times New Roman" w:hAnsi="Times New Roman"/>
          <w:bCs/>
          <w:sz w:val="24"/>
          <w:szCs w:val="24"/>
          <w:lang w:val="fr-FR" w:eastAsia="it-IT"/>
        </w:rPr>
        <w:t xml:space="preserve">pour </w:t>
      </w:r>
      <w:r w:rsidRPr="00625523">
        <w:rPr>
          <w:rFonts w:ascii="Times New Roman" w:hAnsi="Times New Roman"/>
          <w:bCs/>
          <w:sz w:val="24"/>
          <w:szCs w:val="24"/>
          <w:lang w:val="fr-FR" w:eastAsia="it-IT"/>
        </w:rPr>
        <w:t>amour</w:t>
      </w:r>
      <w:r>
        <w:rPr>
          <w:rFonts w:ascii="Times New Roman" w:hAnsi="Times New Roman"/>
          <w:bCs/>
          <w:sz w:val="24"/>
          <w:szCs w:val="24"/>
          <w:lang w:val="fr-FR" w:eastAsia="it-IT"/>
        </w:rPr>
        <w:t xml:space="preserve"> de Jésus et Marie</w:t>
      </w:r>
      <w:r w:rsidRPr="00625523">
        <w:rPr>
          <w:rFonts w:ascii="Times New Roman" w:hAnsi="Times New Roman"/>
          <w:bCs/>
          <w:sz w:val="24"/>
          <w:szCs w:val="24"/>
          <w:lang w:val="fr-FR" w:eastAsia="it-IT"/>
        </w:rPr>
        <w:t>.</w:t>
      </w:r>
    </w:p>
    <w:p w14:paraId="0F37C1B5" w14:textId="77777777" w:rsidR="00EA12D1" w:rsidRPr="00EA12D1" w:rsidRDefault="001C5252" w:rsidP="00EA12D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25523">
        <w:rPr>
          <w:rFonts w:ascii="Times New Roman" w:hAnsi="Times New Roman"/>
          <w:bCs/>
          <w:sz w:val="24"/>
          <w:szCs w:val="24"/>
          <w:lang w:val="fr-FR" w:eastAsia="it-IT"/>
        </w:rPr>
        <w:t>J'ai l'hon</w:t>
      </w:r>
      <w:r>
        <w:rPr>
          <w:rFonts w:ascii="Times New Roman" w:hAnsi="Times New Roman"/>
          <w:bCs/>
          <w:sz w:val="24"/>
          <w:szCs w:val="24"/>
          <w:lang w:val="fr-FR" w:eastAsia="it-IT"/>
        </w:rPr>
        <w:t>neur de me dire avec profond</w:t>
      </w:r>
      <w:r w:rsidRPr="00625523">
        <w:rPr>
          <w:rFonts w:ascii="Times New Roman" w:hAnsi="Times New Roman"/>
          <w:bCs/>
          <w:sz w:val="24"/>
          <w:szCs w:val="24"/>
          <w:lang w:val="fr-FR" w:eastAsia="it-IT"/>
        </w:rPr>
        <w:t xml:space="preserve"> respect.</w:t>
      </w:r>
    </w:p>
    <w:p w14:paraId="690EEDE8" w14:textId="77777777" w:rsidR="00EA12D1" w:rsidRDefault="00EA12D1" w:rsidP="00EA12D1">
      <w:pPr>
        <w:autoSpaceDE w:val="0"/>
        <w:autoSpaceDN w:val="0"/>
        <w:adjustRightInd w:val="0"/>
        <w:spacing w:after="0" w:line="240" w:lineRule="auto"/>
        <w:ind w:firstLine="6379"/>
        <w:jc w:val="both"/>
        <w:rPr>
          <w:rFonts w:ascii="Times New Roman" w:hAnsi="Times New Roman"/>
          <w:bCs/>
          <w:sz w:val="12"/>
          <w:szCs w:val="12"/>
          <w:lang w:val="fr-FR" w:eastAsia="it-IT"/>
        </w:rPr>
      </w:pPr>
    </w:p>
    <w:p w14:paraId="7CC9BD1C" w14:textId="77777777" w:rsidR="00EA12D1" w:rsidRDefault="002D2494" w:rsidP="00EA12D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12"/>
          <w:szCs w:val="12"/>
          <w:lang w:val="fr-FR" w:eastAsia="it-IT"/>
        </w:rPr>
        <w:tab/>
      </w:r>
      <w:r>
        <w:rPr>
          <w:rFonts w:ascii="Times New Roman" w:hAnsi="Times New Roman"/>
          <w:bCs/>
          <w:sz w:val="12"/>
          <w:szCs w:val="12"/>
          <w:lang w:val="fr-FR" w:eastAsia="it-IT"/>
        </w:rPr>
        <w:tab/>
      </w:r>
      <w:r>
        <w:rPr>
          <w:rFonts w:ascii="Times New Roman" w:hAnsi="Times New Roman"/>
          <w:bCs/>
          <w:sz w:val="12"/>
          <w:szCs w:val="12"/>
          <w:lang w:val="fr-FR" w:eastAsia="it-IT"/>
        </w:rPr>
        <w:tab/>
      </w:r>
      <w:r>
        <w:rPr>
          <w:rFonts w:ascii="Times New Roman" w:hAnsi="Times New Roman"/>
          <w:bCs/>
          <w:sz w:val="12"/>
          <w:szCs w:val="12"/>
          <w:lang w:val="fr-FR" w:eastAsia="it-IT"/>
        </w:rPr>
        <w:tab/>
      </w:r>
      <w:r>
        <w:rPr>
          <w:rFonts w:ascii="Times New Roman" w:hAnsi="Times New Roman"/>
          <w:bCs/>
          <w:sz w:val="12"/>
          <w:szCs w:val="12"/>
          <w:lang w:val="fr-FR" w:eastAsia="it-IT"/>
        </w:rPr>
        <w:tab/>
      </w:r>
      <w:r>
        <w:rPr>
          <w:rFonts w:ascii="Times New Roman" w:hAnsi="Times New Roman"/>
          <w:bCs/>
          <w:sz w:val="12"/>
          <w:szCs w:val="12"/>
          <w:lang w:val="fr-FR" w:eastAsia="it-IT"/>
        </w:rPr>
        <w:tab/>
      </w:r>
      <w:r>
        <w:rPr>
          <w:rFonts w:ascii="Times New Roman" w:hAnsi="Times New Roman"/>
          <w:bCs/>
          <w:sz w:val="12"/>
          <w:szCs w:val="12"/>
          <w:lang w:val="fr-FR" w:eastAsia="it-IT"/>
        </w:rPr>
        <w:tab/>
      </w:r>
      <w:r>
        <w:rPr>
          <w:rFonts w:ascii="Times New Roman" w:hAnsi="Times New Roman"/>
          <w:bCs/>
          <w:sz w:val="12"/>
          <w:szCs w:val="12"/>
          <w:lang w:val="fr-FR" w:eastAsia="it-IT"/>
        </w:rPr>
        <w:tab/>
      </w:r>
      <w:r w:rsidR="001C5252">
        <w:rPr>
          <w:rFonts w:ascii="Times New Roman" w:hAnsi="Times New Roman"/>
          <w:bCs/>
          <w:sz w:val="24"/>
          <w:szCs w:val="24"/>
          <w:lang w:val="fr-FR" w:eastAsia="it-IT"/>
        </w:rPr>
        <w:t xml:space="preserve">Très </w:t>
      </w:r>
      <w:r w:rsidR="00EA12D1">
        <w:rPr>
          <w:rFonts w:ascii="Times New Roman" w:hAnsi="Times New Roman"/>
          <w:bCs/>
          <w:sz w:val="24"/>
          <w:szCs w:val="24"/>
          <w:lang w:val="fr-FR" w:eastAsia="it-IT"/>
        </w:rPr>
        <w:t>humble serviteur</w:t>
      </w:r>
    </w:p>
    <w:p w14:paraId="6268E796" w14:textId="77777777" w:rsidR="001C5252" w:rsidRPr="0057165A" w:rsidRDefault="002D2494" w:rsidP="002D249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C5252" w:rsidRPr="0057165A">
        <w:rPr>
          <w:rFonts w:ascii="Times New Roman" w:hAnsi="Times New Roman"/>
          <w:bCs/>
          <w:sz w:val="24"/>
          <w:szCs w:val="24"/>
          <w:lang w:val="fr-FR" w:eastAsia="it-IT"/>
        </w:rPr>
        <w:t>Chanoine [</w:t>
      </w:r>
      <w:r w:rsidRPr="0057165A">
        <w:rPr>
          <w:rFonts w:ascii="Times New Roman" w:hAnsi="Times New Roman"/>
          <w:bCs/>
          <w:sz w:val="24"/>
          <w:szCs w:val="24"/>
          <w:lang w:val="fr-FR" w:eastAsia="it-IT"/>
        </w:rPr>
        <w:t>Hannibal Marie Di Francia</w:t>
      </w:r>
      <w:r w:rsidR="001C5252" w:rsidRPr="0057165A">
        <w:rPr>
          <w:rFonts w:ascii="Times New Roman" w:hAnsi="Times New Roman"/>
          <w:bCs/>
          <w:sz w:val="24"/>
          <w:szCs w:val="24"/>
          <w:lang w:val="fr-FR" w:eastAsia="it-IT"/>
        </w:rPr>
        <w:t>]</w:t>
      </w:r>
    </w:p>
    <w:p w14:paraId="6D894E9D" w14:textId="77777777" w:rsidR="002D2494" w:rsidRPr="0057165A" w:rsidRDefault="002D2494" w:rsidP="002D2494">
      <w:pPr>
        <w:autoSpaceDE w:val="0"/>
        <w:autoSpaceDN w:val="0"/>
        <w:adjustRightInd w:val="0"/>
        <w:spacing w:after="0" w:line="240" w:lineRule="auto"/>
        <w:jc w:val="both"/>
        <w:rPr>
          <w:rFonts w:ascii="Times New Roman" w:hAnsi="Times New Roman"/>
          <w:bCs/>
          <w:sz w:val="24"/>
          <w:szCs w:val="24"/>
          <w:lang w:val="fr-FR" w:eastAsia="it-IT"/>
        </w:rPr>
      </w:pPr>
    </w:p>
    <w:p w14:paraId="4799D72B" w14:textId="77777777" w:rsidR="001C5252" w:rsidRPr="0057165A" w:rsidRDefault="001C5252" w:rsidP="001C5252">
      <w:pPr>
        <w:autoSpaceDE w:val="0"/>
        <w:autoSpaceDN w:val="0"/>
        <w:adjustRightInd w:val="0"/>
        <w:spacing w:after="0" w:line="240" w:lineRule="auto"/>
        <w:ind w:firstLine="5387"/>
        <w:jc w:val="both"/>
        <w:rPr>
          <w:rFonts w:ascii="Times New Roman" w:hAnsi="Times New Roman"/>
          <w:bCs/>
          <w:sz w:val="8"/>
          <w:szCs w:val="8"/>
          <w:lang w:val="fr-FR" w:eastAsia="it-IT"/>
        </w:rPr>
      </w:pPr>
    </w:p>
    <w:p w14:paraId="73E06974" w14:textId="77777777" w:rsidR="001C5252" w:rsidRDefault="001C5252" w:rsidP="001C5252">
      <w:pPr>
        <w:autoSpaceDE w:val="0"/>
        <w:autoSpaceDN w:val="0"/>
        <w:adjustRightInd w:val="0"/>
        <w:spacing w:after="0" w:line="240" w:lineRule="auto"/>
        <w:jc w:val="center"/>
        <w:rPr>
          <w:rFonts w:ascii="Times New Roman" w:hAnsi="Times New Roman"/>
          <w:bCs/>
          <w:sz w:val="24"/>
          <w:szCs w:val="24"/>
          <w:lang w:val="fr-FR" w:eastAsia="it-IT"/>
        </w:rPr>
      </w:pPr>
      <w:r w:rsidRPr="008C3C79">
        <w:rPr>
          <w:rFonts w:ascii="Times New Roman" w:hAnsi="Times New Roman"/>
          <w:bCs/>
          <w:sz w:val="24"/>
          <w:szCs w:val="24"/>
          <w:lang w:val="fr-FR" w:eastAsia="it-IT"/>
        </w:rPr>
        <w:t>&lt;&lt;&lt;&lt;&lt;&lt;&lt;&gt;&gt;&gt;&gt;&gt;&gt;&gt;</w:t>
      </w:r>
    </w:p>
    <w:p w14:paraId="033A895F" w14:textId="77777777" w:rsidR="001C5252" w:rsidRPr="001B052B" w:rsidRDefault="001C5252" w:rsidP="001C5252">
      <w:pPr>
        <w:autoSpaceDE w:val="0"/>
        <w:autoSpaceDN w:val="0"/>
        <w:adjustRightInd w:val="0"/>
        <w:spacing w:after="0" w:line="240" w:lineRule="auto"/>
        <w:jc w:val="center"/>
        <w:rPr>
          <w:rFonts w:ascii="Times New Roman" w:hAnsi="Times New Roman"/>
          <w:bCs/>
          <w:sz w:val="24"/>
          <w:szCs w:val="24"/>
          <w:lang w:val="fr-FR" w:eastAsia="it-IT"/>
        </w:rPr>
      </w:pPr>
    </w:p>
    <w:p w14:paraId="77B4A94C" w14:textId="77777777" w:rsidR="001C5252" w:rsidRDefault="001C5252" w:rsidP="001C5252">
      <w:pPr>
        <w:autoSpaceDE w:val="0"/>
        <w:autoSpaceDN w:val="0"/>
        <w:adjustRightInd w:val="0"/>
        <w:spacing w:after="0" w:line="240" w:lineRule="auto"/>
        <w:jc w:val="center"/>
        <w:rPr>
          <w:rFonts w:ascii="Times New Roman" w:hAnsi="Times New Roman"/>
          <w:b/>
          <w:bCs/>
          <w:sz w:val="28"/>
          <w:szCs w:val="28"/>
          <w:lang w:val="fr-FR" w:eastAsia="it-IT"/>
        </w:rPr>
      </w:pPr>
      <w:r w:rsidRPr="006C0672">
        <w:rPr>
          <w:rFonts w:ascii="Times New Roman" w:hAnsi="Times New Roman"/>
          <w:b/>
          <w:bCs/>
          <w:sz w:val="28"/>
          <w:szCs w:val="28"/>
          <w:lang w:val="fr-FR" w:eastAsia="it-IT"/>
        </w:rPr>
        <w:t>24</w:t>
      </w:r>
    </w:p>
    <w:p w14:paraId="68CFB3C2" w14:textId="77777777" w:rsidR="001C5252" w:rsidRPr="001B052B" w:rsidRDefault="001C5252" w:rsidP="001C5252">
      <w:pPr>
        <w:autoSpaceDE w:val="0"/>
        <w:autoSpaceDN w:val="0"/>
        <w:adjustRightInd w:val="0"/>
        <w:spacing w:after="0" w:line="240" w:lineRule="auto"/>
        <w:jc w:val="center"/>
        <w:rPr>
          <w:rFonts w:ascii="Times New Roman" w:hAnsi="Times New Roman"/>
          <w:b/>
          <w:bCs/>
          <w:sz w:val="10"/>
          <w:szCs w:val="10"/>
          <w:lang w:val="fr-FR" w:eastAsia="it-IT"/>
        </w:rPr>
      </w:pPr>
    </w:p>
    <w:p w14:paraId="033000A8" w14:textId="77777777" w:rsidR="001C5252" w:rsidRDefault="001C5252" w:rsidP="001C5252">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P</w:t>
      </w:r>
      <w:r w:rsidRPr="006C0672">
        <w:rPr>
          <w:rFonts w:ascii="Times New Roman" w:hAnsi="Times New Roman"/>
          <w:b/>
          <w:bCs/>
          <w:sz w:val="28"/>
          <w:szCs w:val="28"/>
          <w:lang w:val="fr-FR" w:eastAsia="it-IT"/>
        </w:rPr>
        <w:t>ape Léon XIII</w:t>
      </w:r>
    </w:p>
    <w:p w14:paraId="6395E513" w14:textId="77777777" w:rsidR="001C5252" w:rsidRPr="00917377" w:rsidRDefault="001C5252" w:rsidP="001C5252">
      <w:pPr>
        <w:autoSpaceDE w:val="0"/>
        <w:autoSpaceDN w:val="0"/>
        <w:adjustRightInd w:val="0"/>
        <w:spacing w:after="0" w:line="240" w:lineRule="auto"/>
        <w:jc w:val="both"/>
        <w:rPr>
          <w:rFonts w:ascii="Times New Roman" w:hAnsi="Times New Roman"/>
          <w:b/>
          <w:bCs/>
          <w:sz w:val="14"/>
          <w:szCs w:val="14"/>
          <w:lang w:val="fr-FR" w:eastAsia="it-IT"/>
        </w:rPr>
      </w:pPr>
    </w:p>
    <w:p w14:paraId="08820504" w14:textId="77777777" w:rsidR="001C5252" w:rsidRPr="006C0672"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sidRPr="006C0672">
        <w:rPr>
          <w:rFonts w:ascii="Times New Roman" w:hAnsi="Times New Roman"/>
          <w:bCs/>
          <w:sz w:val="20"/>
          <w:szCs w:val="20"/>
          <w:lang w:val="fr-FR" w:eastAsia="it-IT"/>
        </w:rPr>
        <w:t>APR 4717 - C2, 1/21</w:t>
      </w:r>
    </w:p>
    <w:p w14:paraId="7F071F46" w14:textId="1039A9BA" w:rsidR="001C5252" w:rsidRPr="006C0672"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photocop. orig. près Archives S</w:t>
      </w:r>
      <w:r w:rsidRPr="006C0672">
        <w:rPr>
          <w:rFonts w:ascii="Times New Roman" w:hAnsi="Times New Roman"/>
          <w:bCs/>
          <w:sz w:val="20"/>
          <w:szCs w:val="20"/>
          <w:lang w:val="fr-FR" w:eastAsia="it-IT"/>
        </w:rPr>
        <w:t>ecrè</w:t>
      </w:r>
      <w:r>
        <w:rPr>
          <w:rFonts w:ascii="Times New Roman" w:hAnsi="Times New Roman"/>
          <w:bCs/>
          <w:sz w:val="20"/>
          <w:szCs w:val="20"/>
          <w:lang w:val="fr-FR" w:eastAsia="it-IT"/>
        </w:rPr>
        <w:t xml:space="preserve">tes du Vatican, Roma; </w:t>
      </w:r>
      <w:r w:rsidR="00B61A92">
        <w:rPr>
          <w:rFonts w:ascii="Times New Roman" w:hAnsi="Times New Roman"/>
          <w:bCs/>
          <w:sz w:val="20"/>
          <w:szCs w:val="20"/>
          <w:lang w:val="fr-FR" w:eastAsia="it-IT"/>
        </w:rPr>
        <w:t>inéd.</w:t>
      </w:r>
      <w:r w:rsidRPr="006C0672">
        <w:rPr>
          <w:rFonts w:ascii="Times New Roman" w:hAnsi="Times New Roman"/>
          <w:bCs/>
          <w:sz w:val="20"/>
          <w:szCs w:val="20"/>
          <w:lang w:val="fr-FR" w:eastAsia="it-IT"/>
        </w:rPr>
        <w:t>.</w:t>
      </w:r>
    </w:p>
    <w:p w14:paraId="4F47C2CE" w14:textId="77777777" w:rsidR="00DD22E0" w:rsidRDefault="00DD22E0" w:rsidP="001C5252">
      <w:pPr>
        <w:autoSpaceDE w:val="0"/>
        <w:autoSpaceDN w:val="0"/>
        <w:adjustRightInd w:val="0"/>
        <w:spacing w:after="0" w:line="240" w:lineRule="auto"/>
        <w:jc w:val="both"/>
        <w:rPr>
          <w:rFonts w:ascii="Times New Roman" w:hAnsi="Times New Roman"/>
          <w:bCs/>
          <w:sz w:val="20"/>
          <w:szCs w:val="20"/>
          <w:lang w:val="fr-FR" w:eastAsia="it-IT"/>
        </w:rPr>
      </w:pPr>
    </w:p>
    <w:p w14:paraId="0F0934C7" w14:textId="77777777" w:rsidR="001C5252" w:rsidRPr="006C0672"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w:t>
      </w:r>
      <w:r w:rsidRPr="006C0672">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le </w:t>
      </w:r>
      <w:r w:rsidRPr="006C0672">
        <w:rPr>
          <w:rFonts w:ascii="Times New Roman" w:hAnsi="Times New Roman"/>
          <w:bCs/>
          <w:sz w:val="20"/>
          <w:szCs w:val="20"/>
          <w:lang w:val="fr-FR" w:eastAsia="it-IT"/>
        </w:rPr>
        <w:t>13/06/1884</w:t>
      </w:r>
    </w:p>
    <w:p w14:paraId="6F3A64E5" w14:textId="64C3A37D" w:rsidR="001C5252"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lastRenderedPageBreak/>
        <w:t xml:space="preserve">Il </w:t>
      </w:r>
      <w:r w:rsidRPr="006C0672">
        <w:rPr>
          <w:rFonts w:ascii="Times New Roman" w:hAnsi="Times New Roman"/>
          <w:bCs/>
          <w:sz w:val="20"/>
          <w:szCs w:val="20"/>
          <w:lang w:val="fr-FR" w:eastAsia="it-IT"/>
        </w:rPr>
        <w:t xml:space="preserve"> présente </w:t>
      </w:r>
      <w:r>
        <w:rPr>
          <w:rFonts w:ascii="Times New Roman" w:hAnsi="Times New Roman"/>
          <w:bCs/>
          <w:sz w:val="20"/>
          <w:szCs w:val="20"/>
          <w:lang w:val="fr-FR" w:eastAsia="it-IT"/>
        </w:rPr>
        <w:t>au Pape la</w:t>
      </w:r>
      <w:r w:rsidRPr="006C0672">
        <w:rPr>
          <w:rFonts w:ascii="Times New Roman" w:hAnsi="Times New Roman"/>
          <w:bCs/>
          <w:sz w:val="20"/>
          <w:szCs w:val="20"/>
          <w:lang w:val="fr-FR" w:eastAsia="it-IT"/>
        </w:rPr>
        <w:t xml:space="preserve"> naissante </w:t>
      </w:r>
      <w:r>
        <w:rPr>
          <w:rFonts w:ascii="Times New Roman" w:hAnsi="Times New Roman"/>
          <w:bCs/>
          <w:sz w:val="20"/>
          <w:szCs w:val="20"/>
          <w:lang w:val="fr-FR" w:eastAsia="it-IT"/>
        </w:rPr>
        <w:t xml:space="preserve">Œuvre de charité initiée dans le </w:t>
      </w:r>
      <w:r w:rsidRPr="00285E45">
        <w:rPr>
          <w:rFonts w:ascii="Times New Roman" w:hAnsi="Times New Roman"/>
          <w:bCs/>
          <w:sz w:val="20"/>
          <w:szCs w:val="20"/>
          <w:lang w:val="fr-FR" w:eastAsia="it-IT"/>
        </w:rPr>
        <w:t>Quartiere Avignone</w:t>
      </w:r>
      <w:r w:rsidRPr="006C0672">
        <w:rPr>
          <w:rFonts w:ascii="Times New Roman" w:hAnsi="Times New Roman"/>
          <w:bCs/>
          <w:sz w:val="20"/>
          <w:szCs w:val="20"/>
          <w:lang w:val="fr-FR" w:eastAsia="it-IT"/>
        </w:rPr>
        <w:t>, l'endroit le plus pauvre</w:t>
      </w:r>
      <w:r>
        <w:rPr>
          <w:rFonts w:ascii="Times New Roman" w:hAnsi="Times New Roman"/>
          <w:bCs/>
          <w:sz w:val="20"/>
          <w:szCs w:val="20"/>
          <w:lang w:val="fr-FR" w:eastAsia="it-IT"/>
        </w:rPr>
        <w:t xml:space="preserve"> et dégradé de Messina, et implore la Bénédiction apostolique. Il joint</w:t>
      </w:r>
      <w:r w:rsidRPr="006C0672">
        <w:rPr>
          <w:rFonts w:ascii="Times New Roman" w:hAnsi="Times New Roman"/>
          <w:bCs/>
          <w:sz w:val="20"/>
          <w:szCs w:val="20"/>
          <w:lang w:val="fr-FR" w:eastAsia="it-IT"/>
        </w:rPr>
        <w:t xml:space="preserve"> la première prière pour</w:t>
      </w:r>
      <w:r>
        <w:rPr>
          <w:rFonts w:ascii="Times New Roman" w:hAnsi="Times New Roman"/>
          <w:bCs/>
          <w:sz w:val="20"/>
          <w:szCs w:val="20"/>
          <w:lang w:val="fr-FR" w:eastAsia="it-IT"/>
        </w:rPr>
        <w:t xml:space="preserve"> les </w:t>
      </w:r>
      <w:r w:rsidRPr="006C0672">
        <w:rPr>
          <w:rFonts w:ascii="Times New Roman" w:hAnsi="Times New Roman"/>
          <w:bCs/>
          <w:sz w:val="20"/>
          <w:szCs w:val="20"/>
          <w:lang w:val="fr-FR" w:eastAsia="it-IT"/>
        </w:rPr>
        <w:t>vocations et le Rosaire pour les bons ouvriers de l'</w:t>
      </w:r>
      <w:r>
        <w:rPr>
          <w:rFonts w:ascii="Times New Roman" w:hAnsi="Times New Roman"/>
          <w:bCs/>
          <w:sz w:val="20"/>
          <w:szCs w:val="20"/>
          <w:lang w:val="fr-FR" w:eastAsia="it-IT"/>
        </w:rPr>
        <w:t xml:space="preserve">Evangile. Pour les </w:t>
      </w:r>
      <w:r w:rsidR="009E4B3F">
        <w:rPr>
          <w:rFonts w:ascii="Times New Roman" w:hAnsi="Times New Roman"/>
          <w:bCs/>
          <w:sz w:val="20"/>
          <w:szCs w:val="20"/>
          <w:lang w:val="fr-FR" w:eastAsia="it-IT"/>
        </w:rPr>
        <w:t>deux-il</w:t>
      </w:r>
      <w:r w:rsidRPr="006C0672">
        <w:rPr>
          <w:rFonts w:ascii="Times New Roman" w:hAnsi="Times New Roman"/>
          <w:bCs/>
          <w:sz w:val="20"/>
          <w:szCs w:val="20"/>
          <w:lang w:val="fr-FR" w:eastAsia="it-IT"/>
        </w:rPr>
        <w:t xml:space="preserve"> demandé </w:t>
      </w:r>
      <w:r>
        <w:rPr>
          <w:rFonts w:ascii="Times New Roman" w:hAnsi="Times New Roman"/>
          <w:bCs/>
          <w:sz w:val="20"/>
          <w:szCs w:val="20"/>
          <w:lang w:val="fr-FR" w:eastAsia="it-IT"/>
        </w:rPr>
        <w:t>les indulgences. Au</w:t>
      </w:r>
      <w:r w:rsidRPr="006C0672">
        <w:rPr>
          <w:rFonts w:ascii="Times New Roman" w:hAnsi="Times New Roman"/>
          <w:bCs/>
          <w:sz w:val="20"/>
          <w:szCs w:val="20"/>
          <w:lang w:val="fr-FR" w:eastAsia="it-IT"/>
        </w:rPr>
        <w:t xml:space="preserve"> bas de la même lettre </w:t>
      </w:r>
      <w:r>
        <w:rPr>
          <w:rFonts w:ascii="Times New Roman" w:hAnsi="Times New Roman"/>
          <w:bCs/>
          <w:sz w:val="20"/>
          <w:szCs w:val="20"/>
          <w:lang w:val="fr-FR" w:eastAsia="it-IT"/>
        </w:rPr>
        <w:t>il y a une recommandation autographe de l'Archevêque</w:t>
      </w:r>
      <w:r w:rsidRPr="006C0672">
        <w:rPr>
          <w:rFonts w:ascii="Times New Roman" w:hAnsi="Times New Roman"/>
          <w:bCs/>
          <w:sz w:val="20"/>
          <w:szCs w:val="20"/>
          <w:lang w:val="fr-FR" w:eastAsia="it-IT"/>
        </w:rPr>
        <w:t xml:space="preserve"> Giuseppe</w:t>
      </w:r>
      <w:r>
        <w:rPr>
          <w:rFonts w:ascii="Times New Roman" w:hAnsi="Times New Roman"/>
          <w:bCs/>
          <w:sz w:val="20"/>
          <w:szCs w:val="20"/>
          <w:lang w:val="fr-FR" w:eastAsia="it-IT"/>
        </w:rPr>
        <w:t xml:space="preserve"> </w:t>
      </w:r>
      <w:r w:rsidRPr="006C0672">
        <w:rPr>
          <w:rFonts w:ascii="Times New Roman" w:hAnsi="Times New Roman"/>
          <w:bCs/>
          <w:sz w:val="20"/>
          <w:szCs w:val="20"/>
          <w:lang w:val="fr-FR" w:eastAsia="it-IT"/>
        </w:rPr>
        <w:t>Guarino.</w:t>
      </w:r>
    </w:p>
    <w:p w14:paraId="2E3DA4A5" w14:textId="77777777" w:rsidR="002D2494" w:rsidRPr="006C0672" w:rsidRDefault="002D2494" w:rsidP="001C5252">
      <w:pPr>
        <w:autoSpaceDE w:val="0"/>
        <w:autoSpaceDN w:val="0"/>
        <w:adjustRightInd w:val="0"/>
        <w:spacing w:after="0" w:line="240" w:lineRule="auto"/>
        <w:jc w:val="both"/>
        <w:rPr>
          <w:rFonts w:ascii="Times New Roman" w:hAnsi="Times New Roman"/>
          <w:bCs/>
          <w:sz w:val="20"/>
          <w:szCs w:val="20"/>
          <w:lang w:val="fr-FR" w:eastAsia="it-IT"/>
        </w:rPr>
      </w:pPr>
    </w:p>
    <w:p w14:paraId="0DE226BC" w14:textId="77777777" w:rsidR="001C5252" w:rsidRDefault="002D2494"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C5252">
        <w:rPr>
          <w:rFonts w:ascii="Times New Roman" w:hAnsi="Times New Roman"/>
          <w:bCs/>
          <w:sz w:val="24"/>
          <w:szCs w:val="24"/>
          <w:lang w:val="fr-FR" w:eastAsia="it-IT"/>
        </w:rPr>
        <w:t xml:space="preserve"># Messina, le </w:t>
      </w:r>
      <w:r w:rsidR="001C5252" w:rsidRPr="006C0672">
        <w:rPr>
          <w:rFonts w:ascii="Times New Roman" w:hAnsi="Times New Roman"/>
          <w:bCs/>
          <w:sz w:val="24"/>
          <w:szCs w:val="24"/>
          <w:lang w:val="fr-FR" w:eastAsia="it-IT"/>
        </w:rPr>
        <w:t xml:space="preserve"> </w:t>
      </w:r>
      <w:r w:rsidR="001C5252">
        <w:rPr>
          <w:rFonts w:ascii="Times New Roman" w:hAnsi="Times New Roman"/>
          <w:bCs/>
          <w:sz w:val="24"/>
          <w:szCs w:val="24"/>
          <w:lang w:val="fr-FR" w:eastAsia="it-IT"/>
        </w:rPr>
        <w:t>13 juin</w:t>
      </w:r>
      <w:r w:rsidR="001C5252" w:rsidRPr="006C0672">
        <w:rPr>
          <w:rFonts w:ascii="Times New Roman" w:hAnsi="Times New Roman"/>
          <w:bCs/>
          <w:sz w:val="24"/>
          <w:szCs w:val="24"/>
          <w:lang w:val="fr-FR" w:eastAsia="it-IT"/>
        </w:rPr>
        <w:t xml:space="preserve"> 1884</w:t>
      </w:r>
    </w:p>
    <w:p w14:paraId="37F4B724" w14:textId="77777777" w:rsidR="002D2494" w:rsidRPr="006C0672" w:rsidRDefault="002D2494" w:rsidP="001C5252">
      <w:pPr>
        <w:autoSpaceDE w:val="0"/>
        <w:autoSpaceDN w:val="0"/>
        <w:adjustRightInd w:val="0"/>
        <w:spacing w:after="0" w:line="240" w:lineRule="auto"/>
        <w:jc w:val="both"/>
        <w:rPr>
          <w:rFonts w:ascii="Times New Roman" w:hAnsi="Times New Roman"/>
          <w:bCs/>
          <w:sz w:val="24"/>
          <w:szCs w:val="24"/>
          <w:lang w:val="fr-FR" w:eastAsia="it-IT"/>
        </w:rPr>
      </w:pPr>
    </w:p>
    <w:p w14:paraId="4222A670"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w:t>
      </w:r>
      <w:r w:rsidRPr="006C0672">
        <w:rPr>
          <w:rFonts w:ascii="Times New Roman" w:hAnsi="Times New Roman"/>
          <w:bCs/>
          <w:sz w:val="24"/>
          <w:szCs w:val="24"/>
          <w:lang w:val="fr-FR" w:eastAsia="it-IT"/>
        </w:rPr>
        <w:t>a Sainteté de Notre Seigneur</w:t>
      </w:r>
      <w:r>
        <w:rPr>
          <w:rFonts w:ascii="Times New Roman" w:hAnsi="Times New Roman"/>
          <w:bCs/>
          <w:sz w:val="24"/>
          <w:szCs w:val="24"/>
          <w:lang w:val="fr-FR" w:eastAsia="it-IT"/>
        </w:rPr>
        <w:t>, Pape Lé</w:t>
      </w:r>
      <w:r w:rsidRPr="006C0672">
        <w:rPr>
          <w:rFonts w:ascii="Times New Roman" w:hAnsi="Times New Roman"/>
          <w:bCs/>
          <w:sz w:val="24"/>
          <w:szCs w:val="24"/>
          <w:lang w:val="fr-FR" w:eastAsia="it-IT"/>
        </w:rPr>
        <w:t>on XIII.</w:t>
      </w:r>
    </w:p>
    <w:p w14:paraId="4657DFAB" w14:textId="77777777" w:rsidR="001C5252" w:rsidRDefault="001C5252" w:rsidP="001C5252">
      <w:pPr>
        <w:autoSpaceDE w:val="0"/>
        <w:autoSpaceDN w:val="0"/>
        <w:adjustRightInd w:val="0"/>
        <w:spacing w:after="0" w:line="240" w:lineRule="auto"/>
        <w:jc w:val="both"/>
        <w:rPr>
          <w:rFonts w:ascii="Times New Roman" w:hAnsi="Times New Roman"/>
          <w:bCs/>
          <w:sz w:val="8"/>
          <w:szCs w:val="8"/>
          <w:lang w:val="fr-FR" w:eastAsia="it-IT"/>
        </w:rPr>
      </w:pPr>
    </w:p>
    <w:p w14:paraId="342C79D0" w14:textId="77777777" w:rsidR="002D2494" w:rsidRDefault="002D2494" w:rsidP="001C5252">
      <w:pPr>
        <w:autoSpaceDE w:val="0"/>
        <w:autoSpaceDN w:val="0"/>
        <w:adjustRightInd w:val="0"/>
        <w:spacing w:after="0" w:line="240" w:lineRule="auto"/>
        <w:jc w:val="both"/>
        <w:rPr>
          <w:rFonts w:ascii="Times New Roman" w:hAnsi="Times New Roman"/>
          <w:bCs/>
          <w:sz w:val="8"/>
          <w:szCs w:val="8"/>
          <w:lang w:val="fr-FR" w:eastAsia="it-IT"/>
        </w:rPr>
      </w:pPr>
    </w:p>
    <w:p w14:paraId="294A0079" w14:textId="77777777" w:rsidR="002D2494" w:rsidRPr="00285E45" w:rsidRDefault="002D2494" w:rsidP="001C5252">
      <w:pPr>
        <w:autoSpaceDE w:val="0"/>
        <w:autoSpaceDN w:val="0"/>
        <w:adjustRightInd w:val="0"/>
        <w:spacing w:after="0" w:line="240" w:lineRule="auto"/>
        <w:jc w:val="both"/>
        <w:rPr>
          <w:rFonts w:ascii="Times New Roman" w:hAnsi="Times New Roman"/>
          <w:bCs/>
          <w:sz w:val="8"/>
          <w:szCs w:val="8"/>
          <w:lang w:val="fr-FR" w:eastAsia="it-IT"/>
        </w:rPr>
      </w:pPr>
    </w:p>
    <w:p w14:paraId="1700E89E" w14:textId="77777777" w:rsidR="001C5252" w:rsidRPr="006C067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w:t>
      </w:r>
      <w:r w:rsidRPr="006C0672">
        <w:rPr>
          <w:rFonts w:ascii="Times New Roman" w:hAnsi="Times New Roman"/>
          <w:bCs/>
          <w:sz w:val="24"/>
          <w:szCs w:val="24"/>
          <w:lang w:val="fr-FR" w:eastAsia="it-IT"/>
        </w:rPr>
        <w:t>Saint Père,</w:t>
      </w:r>
    </w:p>
    <w:p w14:paraId="18E8B3E4"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j'ici soussigné</w:t>
      </w:r>
      <w:r w:rsidRPr="006C0672">
        <w:rPr>
          <w:rFonts w:ascii="Times New Roman" w:hAnsi="Times New Roman"/>
          <w:bCs/>
          <w:sz w:val="24"/>
          <w:szCs w:val="24"/>
          <w:lang w:val="fr-FR" w:eastAsia="it-IT"/>
        </w:rPr>
        <w:t>, profondément humilié au pied d</w:t>
      </w:r>
      <w:r>
        <w:rPr>
          <w:rFonts w:ascii="Times New Roman" w:hAnsi="Times New Roman"/>
          <w:bCs/>
          <w:sz w:val="24"/>
          <w:szCs w:val="24"/>
          <w:lang w:val="fr-FR" w:eastAsia="it-IT"/>
        </w:rPr>
        <w:t xml:space="preserve">e l'Auguste </w:t>
      </w:r>
      <w:r w:rsidRPr="006C0672">
        <w:rPr>
          <w:rFonts w:ascii="Times New Roman" w:hAnsi="Times New Roman"/>
          <w:bCs/>
          <w:sz w:val="24"/>
          <w:szCs w:val="24"/>
          <w:lang w:val="fr-FR" w:eastAsia="it-IT"/>
        </w:rPr>
        <w:t>Trôn</w:t>
      </w:r>
      <w:r>
        <w:rPr>
          <w:rFonts w:ascii="Times New Roman" w:hAnsi="Times New Roman"/>
          <w:bCs/>
          <w:sz w:val="24"/>
          <w:szCs w:val="24"/>
          <w:lang w:val="fr-FR" w:eastAsia="it-IT"/>
        </w:rPr>
        <w:t>e de Votre Sainteté, je vous suppli</w:t>
      </w:r>
      <w:r w:rsidRPr="006C0672">
        <w:rPr>
          <w:rFonts w:ascii="Times New Roman" w:hAnsi="Times New Roman"/>
          <w:bCs/>
          <w:sz w:val="24"/>
          <w:szCs w:val="24"/>
          <w:lang w:val="fr-FR" w:eastAsia="it-IT"/>
        </w:rPr>
        <w:t>e de ce qui suit.</w:t>
      </w:r>
    </w:p>
    <w:p w14:paraId="3249F809" w14:textId="77777777" w:rsidR="001C5252" w:rsidRPr="006C067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Depuis  sept ans</w:t>
      </w:r>
      <w:r w:rsidRPr="006C0672">
        <w:rPr>
          <w:rFonts w:ascii="Times New Roman" w:hAnsi="Times New Roman"/>
          <w:bCs/>
          <w:sz w:val="24"/>
          <w:szCs w:val="24"/>
          <w:lang w:val="fr-FR" w:eastAsia="it-IT"/>
        </w:rPr>
        <w:t xml:space="preserve"> je suis au m</w:t>
      </w:r>
      <w:r>
        <w:rPr>
          <w:rFonts w:ascii="Times New Roman" w:hAnsi="Times New Roman"/>
          <w:bCs/>
          <w:sz w:val="24"/>
          <w:szCs w:val="24"/>
          <w:lang w:val="fr-FR" w:eastAsia="it-IT"/>
        </w:rPr>
        <w:t>ilieu d'une foule de</w:t>
      </w:r>
      <w:r w:rsidRPr="006C0672">
        <w:rPr>
          <w:rFonts w:ascii="Times New Roman" w:hAnsi="Times New Roman"/>
          <w:bCs/>
          <w:sz w:val="24"/>
          <w:szCs w:val="24"/>
          <w:lang w:val="fr-FR" w:eastAsia="it-IT"/>
        </w:rPr>
        <w:t xml:space="preserve"> pauvres </w:t>
      </w:r>
      <w:r>
        <w:rPr>
          <w:rFonts w:ascii="Times New Roman" w:hAnsi="Times New Roman"/>
          <w:bCs/>
          <w:sz w:val="24"/>
          <w:szCs w:val="24"/>
          <w:lang w:val="fr-FR" w:eastAsia="it-IT"/>
        </w:rPr>
        <w:t xml:space="preserve">habitants </w:t>
      </w:r>
      <w:r w:rsidRPr="006C0672">
        <w:rPr>
          <w:rFonts w:ascii="Times New Roman" w:hAnsi="Times New Roman"/>
          <w:bCs/>
          <w:sz w:val="24"/>
          <w:szCs w:val="24"/>
          <w:lang w:val="fr-FR" w:eastAsia="it-IT"/>
        </w:rPr>
        <w:t>dans un</w:t>
      </w:r>
      <w:r>
        <w:rPr>
          <w:rFonts w:ascii="Times New Roman" w:hAnsi="Times New Roman"/>
          <w:bCs/>
          <w:sz w:val="24"/>
          <w:szCs w:val="24"/>
          <w:lang w:val="fr-FR" w:eastAsia="it-IT"/>
        </w:rPr>
        <w:t xml:space="preserve"> </w:t>
      </w:r>
      <w:r w:rsidRPr="006C0672">
        <w:rPr>
          <w:rFonts w:ascii="Times New Roman" w:hAnsi="Times New Roman"/>
          <w:bCs/>
          <w:sz w:val="24"/>
          <w:szCs w:val="24"/>
          <w:lang w:val="fr-FR" w:eastAsia="it-IT"/>
        </w:rPr>
        <w:t xml:space="preserve">coin </w:t>
      </w:r>
      <w:r>
        <w:rPr>
          <w:rFonts w:ascii="Times New Roman" w:hAnsi="Times New Roman"/>
          <w:bCs/>
          <w:sz w:val="24"/>
          <w:szCs w:val="24"/>
          <w:lang w:val="fr-FR" w:eastAsia="it-IT"/>
        </w:rPr>
        <w:t>éloigné de la ville de Messina</w:t>
      </w:r>
      <w:r w:rsidRPr="006C0672">
        <w:rPr>
          <w:rFonts w:ascii="Times New Roman" w:hAnsi="Times New Roman"/>
          <w:bCs/>
          <w:sz w:val="24"/>
          <w:szCs w:val="24"/>
          <w:lang w:val="fr-FR" w:eastAsia="it-IT"/>
        </w:rPr>
        <w:t>, qui vivai</w:t>
      </w:r>
      <w:r>
        <w:rPr>
          <w:rFonts w:ascii="Times New Roman" w:hAnsi="Times New Roman"/>
          <w:bCs/>
          <w:sz w:val="24"/>
          <w:szCs w:val="24"/>
          <w:lang w:val="fr-FR" w:eastAsia="it-IT"/>
        </w:rPr>
        <w:t>ent</w:t>
      </w:r>
      <w:r w:rsidRPr="006C0672">
        <w:rPr>
          <w:rFonts w:ascii="Times New Roman" w:hAnsi="Times New Roman"/>
          <w:bCs/>
          <w:sz w:val="24"/>
          <w:szCs w:val="24"/>
          <w:lang w:val="fr-FR" w:eastAsia="it-IT"/>
        </w:rPr>
        <w:t xml:space="preserve"> immergé</w:t>
      </w:r>
      <w:r>
        <w:rPr>
          <w:rFonts w:ascii="Times New Roman" w:hAnsi="Times New Roman"/>
          <w:bCs/>
          <w:sz w:val="24"/>
          <w:szCs w:val="24"/>
          <w:lang w:val="fr-FR" w:eastAsia="it-IT"/>
        </w:rPr>
        <w:t>s</w:t>
      </w:r>
      <w:r w:rsidRPr="006C0672">
        <w:rPr>
          <w:rFonts w:ascii="Times New Roman" w:hAnsi="Times New Roman"/>
          <w:bCs/>
          <w:sz w:val="24"/>
          <w:szCs w:val="24"/>
          <w:lang w:val="fr-FR" w:eastAsia="it-IT"/>
        </w:rPr>
        <w:t xml:space="preserve"> dans</w:t>
      </w:r>
      <w:r>
        <w:rPr>
          <w:rFonts w:ascii="Times New Roman" w:hAnsi="Times New Roman"/>
          <w:bCs/>
          <w:sz w:val="24"/>
          <w:szCs w:val="24"/>
          <w:lang w:val="fr-FR" w:eastAsia="it-IT"/>
        </w:rPr>
        <w:t xml:space="preserve"> la plus déplorable ignorance, misère </w:t>
      </w:r>
      <w:r w:rsidRPr="006C0672">
        <w:rPr>
          <w:rFonts w:ascii="Times New Roman" w:hAnsi="Times New Roman"/>
          <w:bCs/>
          <w:sz w:val="24"/>
          <w:szCs w:val="24"/>
          <w:lang w:val="fr-FR" w:eastAsia="it-IT"/>
        </w:rPr>
        <w:t>dépravation.</w:t>
      </w:r>
    </w:p>
    <w:p w14:paraId="5ABD52AD"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Là, avec la B</w:t>
      </w:r>
      <w:r w:rsidRPr="006C0672">
        <w:rPr>
          <w:rFonts w:ascii="Times New Roman" w:hAnsi="Times New Roman"/>
          <w:bCs/>
          <w:sz w:val="24"/>
          <w:szCs w:val="24"/>
          <w:lang w:val="fr-FR" w:eastAsia="it-IT"/>
        </w:rPr>
        <w:t>énédiction et avec le plein consentement de mon bien-aimé</w:t>
      </w:r>
      <w:r>
        <w:rPr>
          <w:rFonts w:ascii="Times New Roman" w:hAnsi="Times New Roman"/>
          <w:bCs/>
          <w:sz w:val="24"/>
          <w:szCs w:val="24"/>
          <w:lang w:val="fr-FR" w:eastAsia="it-IT"/>
        </w:rPr>
        <w:t xml:space="preserve"> Archevêque, Monseigneur </w:t>
      </w:r>
      <w:r w:rsidRPr="008F7214">
        <w:rPr>
          <w:rFonts w:ascii="Times New Roman" w:hAnsi="Times New Roman"/>
          <w:bCs/>
          <w:sz w:val="24"/>
          <w:szCs w:val="24"/>
          <w:lang w:val="fr-FR" w:eastAsia="it-IT"/>
        </w:rPr>
        <w:t xml:space="preserve"> Giuseppe Guarino, je construis</w:t>
      </w:r>
      <w:r>
        <w:rPr>
          <w:rFonts w:ascii="Times New Roman" w:hAnsi="Times New Roman"/>
          <w:bCs/>
          <w:sz w:val="24"/>
          <w:szCs w:val="24"/>
          <w:lang w:val="fr-FR" w:eastAsia="it-IT"/>
        </w:rPr>
        <w:t xml:space="preserve"> </w:t>
      </w:r>
      <w:r w:rsidRPr="006C0672">
        <w:rPr>
          <w:rFonts w:ascii="Times New Roman" w:hAnsi="Times New Roman"/>
          <w:bCs/>
          <w:sz w:val="24"/>
          <w:szCs w:val="24"/>
          <w:lang w:val="fr-FR" w:eastAsia="it-IT"/>
        </w:rPr>
        <w:t>une petite église en l'honneur du Sacré-Cœur</w:t>
      </w:r>
      <w:r>
        <w:rPr>
          <w:rFonts w:ascii="Times New Roman" w:hAnsi="Times New Roman"/>
          <w:bCs/>
          <w:sz w:val="24"/>
          <w:szCs w:val="24"/>
          <w:lang w:val="fr-FR" w:eastAsia="it-IT"/>
        </w:rPr>
        <w:t xml:space="preserve"> de Jésus pour</w:t>
      </w:r>
      <w:r w:rsidRPr="006C0672">
        <w:rPr>
          <w:rFonts w:ascii="Times New Roman" w:hAnsi="Times New Roman"/>
          <w:bCs/>
          <w:sz w:val="24"/>
          <w:szCs w:val="24"/>
          <w:lang w:val="fr-FR" w:eastAsia="it-IT"/>
        </w:rPr>
        <w:t xml:space="preserve"> catéchiser</w:t>
      </w:r>
      <w:r>
        <w:rPr>
          <w:rFonts w:ascii="Times New Roman" w:hAnsi="Times New Roman"/>
          <w:bCs/>
          <w:sz w:val="24"/>
          <w:szCs w:val="24"/>
          <w:lang w:val="fr-FR" w:eastAsia="it-IT"/>
        </w:rPr>
        <w:t xml:space="preserve"> les pauvres, et j'</w:t>
      </w:r>
      <w:r w:rsidRPr="006C0672">
        <w:rPr>
          <w:rFonts w:ascii="Times New Roman" w:hAnsi="Times New Roman"/>
          <w:bCs/>
          <w:sz w:val="24"/>
          <w:szCs w:val="24"/>
          <w:lang w:val="fr-FR" w:eastAsia="it-IT"/>
        </w:rPr>
        <w:t>ai fon</w:t>
      </w:r>
      <w:r>
        <w:rPr>
          <w:rFonts w:ascii="Times New Roman" w:hAnsi="Times New Roman"/>
          <w:bCs/>
          <w:sz w:val="24"/>
          <w:szCs w:val="24"/>
          <w:lang w:val="fr-FR" w:eastAsia="it-IT"/>
        </w:rPr>
        <w:t>dé trois petits Instituts pour c</w:t>
      </w:r>
      <w:r w:rsidRPr="006C0672">
        <w:rPr>
          <w:rFonts w:ascii="Times New Roman" w:hAnsi="Times New Roman"/>
          <w:bCs/>
          <w:sz w:val="24"/>
          <w:szCs w:val="24"/>
          <w:lang w:val="fr-FR" w:eastAsia="it-IT"/>
        </w:rPr>
        <w:t>es enfants</w:t>
      </w:r>
      <w:r>
        <w:rPr>
          <w:rFonts w:ascii="Times New Roman" w:hAnsi="Times New Roman"/>
          <w:bCs/>
          <w:sz w:val="24"/>
          <w:szCs w:val="24"/>
          <w:lang w:val="fr-FR" w:eastAsia="it-IT"/>
        </w:rPr>
        <w:t xml:space="preserve"> des deux sexes qui ont péris</w:t>
      </w:r>
      <w:r w:rsidRPr="006C0672">
        <w:rPr>
          <w:rFonts w:ascii="Times New Roman" w:hAnsi="Times New Roman"/>
          <w:bCs/>
          <w:sz w:val="24"/>
          <w:szCs w:val="24"/>
          <w:lang w:val="fr-FR" w:eastAsia="it-IT"/>
        </w:rPr>
        <w:t xml:space="preserve"> misér</w:t>
      </w:r>
      <w:r>
        <w:rPr>
          <w:rFonts w:ascii="Times New Roman" w:hAnsi="Times New Roman"/>
          <w:bCs/>
          <w:sz w:val="24"/>
          <w:szCs w:val="24"/>
          <w:lang w:val="fr-FR" w:eastAsia="it-IT"/>
        </w:rPr>
        <w:t xml:space="preserve">ablement, et maintenant s'appellent: </w:t>
      </w:r>
      <w:r>
        <w:rPr>
          <w:rFonts w:ascii="Times New Roman" w:hAnsi="Times New Roman"/>
          <w:bCs/>
          <w:i/>
          <w:sz w:val="24"/>
          <w:szCs w:val="24"/>
          <w:lang w:val="fr-FR" w:eastAsia="it-IT"/>
        </w:rPr>
        <w:t>Les petits Pauvres du</w:t>
      </w:r>
      <w:r w:rsidRPr="006C0672">
        <w:rPr>
          <w:rFonts w:ascii="Times New Roman" w:hAnsi="Times New Roman"/>
          <w:bCs/>
          <w:sz w:val="24"/>
          <w:szCs w:val="24"/>
          <w:lang w:val="fr-FR" w:eastAsia="it-IT"/>
        </w:rPr>
        <w:t xml:space="preserve"> </w:t>
      </w:r>
      <w:r w:rsidRPr="003D6365">
        <w:rPr>
          <w:rFonts w:ascii="Times New Roman" w:hAnsi="Times New Roman"/>
          <w:bCs/>
          <w:i/>
          <w:sz w:val="24"/>
          <w:szCs w:val="24"/>
          <w:lang w:val="fr-FR" w:eastAsia="it-IT"/>
        </w:rPr>
        <w:t>Sacré-Cœur de Jésus</w:t>
      </w:r>
      <w:r w:rsidRPr="003D6365">
        <w:rPr>
          <w:rFonts w:ascii="Times New Roman" w:hAnsi="Times New Roman"/>
          <w:bCs/>
          <w:sz w:val="24"/>
          <w:szCs w:val="24"/>
          <w:lang w:val="fr-FR" w:eastAsia="it-IT"/>
        </w:rPr>
        <w:t>.</w:t>
      </w:r>
    </w:p>
    <w:p w14:paraId="2C1995C9" w14:textId="77777777" w:rsidR="001C5252" w:rsidRPr="003D6365"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même temps</w:t>
      </w:r>
      <w:r w:rsidRPr="003D6365">
        <w:rPr>
          <w:rFonts w:ascii="Times New Roman" w:hAnsi="Times New Roman"/>
          <w:bCs/>
          <w:sz w:val="24"/>
          <w:szCs w:val="24"/>
          <w:lang w:val="fr-FR" w:eastAsia="it-IT"/>
        </w:rPr>
        <w:t xml:space="preserve">, pour attirer davantage la faveur divine </w:t>
      </w:r>
      <w:r>
        <w:rPr>
          <w:rFonts w:ascii="Times New Roman" w:hAnsi="Times New Roman"/>
          <w:bCs/>
          <w:sz w:val="24"/>
          <w:szCs w:val="24"/>
          <w:lang w:val="fr-FR" w:eastAsia="it-IT"/>
        </w:rPr>
        <w:t>sur cette Œuvre, j</w:t>
      </w:r>
      <w:r w:rsidRPr="003D6365">
        <w:rPr>
          <w:rFonts w:ascii="Times New Roman" w:hAnsi="Times New Roman"/>
          <w:bCs/>
          <w:sz w:val="24"/>
          <w:szCs w:val="24"/>
          <w:lang w:val="fr-FR" w:eastAsia="it-IT"/>
        </w:rPr>
        <w:t>e prie humbleme</w:t>
      </w:r>
      <w:r>
        <w:rPr>
          <w:rFonts w:ascii="Times New Roman" w:hAnsi="Times New Roman"/>
          <w:bCs/>
          <w:sz w:val="24"/>
          <w:szCs w:val="24"/>
          <w:lang w:val="fr-FR" w:eastAsia="it-IT"/>
        </w:rPr>
        <w:t>nt Votre Sainteté d'avoir la bienveillance de la conforter avec votre  Bénédiction Apostolique, qui</w:t>
      </w:r>
      <w:r w:rsidRPr="003D6365">
        <w:rPr>
          <w:rFonts w:ascii="Times New Roman" w:hAnsi="Times New Roman"/>
          <w:bCs/>
          <w:sz w:val="24"/>
          <w:szCs w:val="24"/>
          <w:lang w:val="fr-FR" w:eastAsia="it-IT"/>
        </w:rPr>
        <w:t xml:space="preserve"> d</w:t>
      </w:r>
      <w:r>
        <w:rPr>
          <w:rFonts w:ascii="Times New Roman" w:hAnsi="Times New Roman"/>
          <w:bCs/>
          <w:sz w:val="24"/>
          <w:szCs w:val="24"/>
          <w:lang w:val="fr-FR" w:eastAsia="it-IT"/>
        </w:rPr>
        <w:t>aigne faire</w:t>
      </w:r>
      <w:r w:rsidRPr="003D6365">
        <w:rPr>
          <w:rFonts w:ascii="Times New Roman" w:hAnsi="Times New Roman"/>
          <w:bCs/>
          <w:sz w:val="24"/>
          <w:szCs w:val="24"/>
          <w:lang w:val="fr-FR" w:eastAsia="it-IT"/>
        </w:rPr>
        <w:t xml:space="preserve"> descendre</w:t>
      </w:r>
    </w:p>
    <w:p w14:paraId="6C93F8D0"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sur ces Pauvres, sur les trois Communautés des enfants pensionnaires, sur tous les </w:t>
      </w:r>
      <w:r w:rsidRPr="003D6365">
        <w:rPr>
          <w:rFonts w:ascii="Times New Roman" w:hAnsi="Times New Roman"/>
          <w:bCs/>
          <w:sz w:val="24"/>
          <w:szCs w:val="24"/>
          <w:lang w:val="fr-FR" w:eastAsia="it-IT"/>
        </w:rPr>
        <w:t>Bienfaiteurs</w:t>
      </w:r>
      <w:r>
        <w:rPr>
          <w:rFonts w:ascii="Times New Roman" w:hAnsi="Times New Roman"/>
          <w:bCs/>
          <w:sz w:val="24"/>
          <w:szCs w:val="24"/>
          <w:lang w:val="fr-FR" w:eastAsia="it-IT"/>
        </w:rPr>
        <w:t xml:space="preserve"> de cette Œuvre et sur moi</w:t>
      </w:r>
      <w:r w:rsidRPr="003D6365">
        <w:rPr>
          <w:rFonts w:ascii="Times New Roman" w:hAnsi="Times New Roman"/>
          <w:bCs/>
          <w:sz w:val="24"/>
          <w:szCs w:val="24"/>
          <w:lang w:val="fr-FR" w:eastAsia="it-IT"/>
        </w:rPr>
        <w:t xml:space="preserve"> misérable </w:t>
      </w:r>
      <w:r>
        <w:rPr>
          <w:rFonts w:ascii="Times New Roman" w:hAnsi="Times New Roman"/>
          <w:bCs/>
          <w:sz w:val="24"/>
          <w:szCs w:val="24"/>
          <w:lang w:val="fr-FR" w:eastAsia="it-IT"/>
        </w:rPr>
        <w:t xml:space="preserve">qui peine pour tout cela. </w:t>
      </w:r>
    </w:p>
    <w:p w14:paraId="03BD37A1" w14:textId="77777777" w:rsidR="001C5252" w:rsidRPr="00EB63F5"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B72EC">
        <w:rPr>
          <w:rFonts w:ascii="Times New Roman" w:hAnsi="Times New Roman"/>
          <w:bCs/>
          <w:sz w:val="24"/>
          <w:szCs w:val="24"/>
          <w:lang w:val="fr-FR" w:eastAsia="it-IT"/>
        </w:rPr>
        <w:t>Dans le même temps, je</w:t>
      </w:r>
      <w:r>
        <w:rPr>
          <w:rFonts w:ascii="Times New Roman" w:hAnsi="Times New Roman"/>
          <w:bCs/>
          <w:sz w:val="24"/>
          <w:szCs w:val="24"/>
          <w:lang w:val="fr-FR" w:eastAsia="it-IT"/>
        </w:rPr>
        <w:t xml:space="preserve"> présente à Votre Sainteté une P</w:t>
      </w:r>
      <w:r w:rsidRPr="00BB72EC">
        <w:rPr>
          <w:rFonts w:ascii="Times New Roman" w:hAnsi="Times New Roman"/>
          <w:bCs/>
          <w:sz w:val="24"/>
          <w:szCs w:val="24"/>
          <w:lang w:val="fr-FR" w:eastAsia="it-IT"/>
        </w:rPr>
        <w:t>rière</w:t>
      </w:r>
      <w:r>
        <w:rPr>
          <w:rFonts w:ascii="Times New Roman" w:hAnsi="Times New Roman"/>
          <w:bCs/>
          <w:sz w:val="24"/>
          <w:szCs w:val="24"/>
          <w:lang w:val="fr-FR" w:eastAsia="it-IT"/>
        </w:rPr>
        <w:t xml:space="preserve"> que </w:t>
      </w:r>
      <w:r w:rsidRPr="00BB72EC">
        <w:rPr>
          <w:rFonts w:ascii="Times New Roman" w:hAnsi="Times New Roman"/>
          <w:bCs/>
          <w:sz w:val="24"/>
          <w:szCs w:val="24"/>
          <w:lang w:val="fr-FR" w:eastAsia="it-IT"/>
        </w:rPr>
        <w:t xml:space="preserve">tous les jours </w:t>
      </w:r>
      <w:r>
        <w:rPr>
          <w:rFonts w:ascii="Times New Roman" w:hAnsi="Times New Roman"/>
          <w:bCs/>
          <w:sz w:val="24"/>
          <w:szCs w:val="24"/>
          <w:lang w:val="fr-FR" w:eastAsia="it-IT"/>
        </w:rPr>
        <w:t xml:space="preserve">les </w:t>
      </w:r>
      <w:r w:rsidRPr="00BB72EC">
        <w:rPr>
          <w:rFonts w:ascii="Times New Roman" w:hAnsi="Times New Roman"/>
          <w:bCs/>
          <w:sz w:val="24"/>
          <w:szCs w:val="24"/>
          <w:lang w:val="fr-FR" w:eastAsia="it-IT"/>
        </w:rPr>
        <w:t>Communauté des enfants</w:t>
      </w:r>
      <w:r>
        <w:rPr>
          <w:rFonts w:ascii="Times New Roman" w:hAnsi="Times New Roman"/>
          <w:bCs/>
          <w:sz w:val="24"/>
          <w:szCs w:val="24"/>
          <w:lang w:val="fr-FR" w:eastAsia="it-IT"/>
        </w:rPr>
        <w:t xml:space="preserve"> disent pour implorer du Dieu Suprême les bons ouvriers</w:t>
      </w:r>
      <w:r w:rsidRPr="00BB72EC">
        <w:rPr>
          <w:rFonts w:ascii="Times New Roman" w:hAnsi="Times New Roman"/>
          <w:bCs/>
          <w:sz w:val="24"/>
          <w:szCs w:val="24"/>
          <w:lang w:val="fr-FR" w:eastAsia="it-IT"/>
        </w:rPr>
        <w:t xml:space="preserve"> dans la sainte Église, juste la parole sainte</w:t>
      </w:r>
      <w:r>
        <w:rPr>
          <w:rFonts w:ascii="Times New Roman" w:hAnsi="Times New Roman"/>
          <w:bCs/>
          <w:sz w:val="24"/>
          <w:szCs w:val="24"/>
          <w:lang w:val="fr-FR" w:eastAsia="it-IT"/>
        </w:rPr>
        <w:t xml:space="preserve"> </w:t>
      </w:r>
      <w:r w:rsidRPr="00BB72EC">
        <w:rPr>
          <w:rFonts w:ascii="Times New Roman" w:hAnsi="Times New Roman"/>
          <w:bCs/>
          <w:sz w:val="24"/>
          <w:szCs w:val="24"/>
          <w:lang w:val="fr-FR" w:eastAsia="it-IT"/>
        </w:rPr>
        <w:t>Jésu</w:t>
      </w:r>
      <w:r>
        <w:rPr>
          <w:rFonts w:ascii="Times New Roman" w:hAnsi="Times New Roman"/>
          <w:bCs/>
          <w:sz w:val="24"/>
          <w:szCs w:val="24"/>
          <w:lang w:val="fr-FR" w:eastAsia="it-IT"/>
        </w:rPr>
        <w:t xml:space="preserve">s Christ notre Seigneur: </w:t>
      </w:r>
      <w:r w:rsidRPr="00E03421">
        <w:rPr>
          <w:rFonts w:ascii="Times New Roman" w:hAnsi="Times New Roman"/>
          <w:bCs/>
          <w:i/>
          <w:sz w:val="24"/>
          <w:szCs w:val="24"/>
          <w:lang w:val="fr-FR" w:eastAsia="it-IT"/>
        </w:rPr>
        <w:t>Rogate ergo Dominum,</w:t>
      </w:r>
      <w:r>
        <w:rPr>
          <w:rFonts w:ascii="Times New Roman" w:hAnsi="Times New Roman"/>
          <w:bCs/>
          <w:i/>
          <w:sz w:val="24"/>
          <w:szCs w:val="24"/>
          <w:lang w:val="fr-FR" w:eastAsia="it-IT"/>
        </w:rPr>
        <w:t xml:space="preserve"> </w:t>
      </w:r>
      <w:r w:rsidRPr="00E03421">
        <w:rPr>
          <w:rFonts w:ascii="Times New Roman" w:hAnsi="Times New Roman"/>
          <w:bCs/>
          <w:i/>
          <w:sz w:val="24"/>
          <w:szCs w:val="24"/>
          <w:lang w:val="fr-FR" w:eastAsia="it-IT"/>
        </w:rPr>
        <w:t xml:space="preserve">ut </w:t>
      </w:r>
      <w:r>
        <w:rPr>
          <w:rFonts w:ascii="Times New Roman" w:hAnsi="Times New Roman"/>
          <w:bCs/>
          <w:i/>
          <w:sz w:val="24"/>
          <w:szCs w:val="24"/>
          <w:lang w:val="fr-FR" w:eastAsia="it-IT"/>
        </w:rPr>
        <w:t>mittat operarios in messem s</w:t>
      </w:r>
      <w:r w:rsidRPr="00E03421">
        <w:rPr>
          <w:rFonts w:ascii="Times New Roman" w:hAnsi="Times New Roman"/>
          <w:bCs/>
          <w:i/>
          <w:sz w:val="24"/>
          <w:szCs w:val="24"/>
          <w:lang w:val="fr-FR" w:eastAsia="it-IT"/>
        </w:rPr>
        <w:t xml:space="preserve">uam </w:t>
      </w:r>
      <w:r>
        <w:rPr>
          <w:rFonts w:ascii="Times New Roman" w:hAnsi="Times New Roman"/>
          <w:bCs/>
          <w:sz w:val="24"/>
          <w:szCs w:val="24"/>
          <w:lang w:val="fr-FR" w:eastAsia="it-IT"/>
        </w:rPr>
        <w:t>[</w:t>
      </w:r>
      <w:r w:rsidRPr="00285E45">
        <w:rPr>
          <w:rFonts w:ascii="Times New Roman" w:hAnsi="Times New Roman"/>
          <w:bCs/>
          <w:i/>
          <w:sz w:val="24"/>
          <w:szCs w:val="24"/>
          <w:lang w:val="fr-FR" w:eastAsia="it-IT"/>
        </w:rPr>
        <w:t xml:space="preserve">Mt </w:t>
      </w:r>
      <w:r>
        <w:rPr>
          <w:rFonts w:ascii="Times New Roman" w:hAnsi="Times New Roman"/>
          <w:bCs/>
          <w:i/>
          <w:sz w:val="24"/>
          <w:szCs w:val="24"/>
          <w:lang w:val="fr-FR" w:eastAsia="it-IT"/>
        </w:rPr>
        <w:t xml:space="preserve"> </w:t>
      </w:r>
      <w:r>
        <w:rPr>
          <w:rFonts w:ascii="Times New Roman" w:hAnsi="Times New Roman"/>
          <w:bCs/>
          <w:sz w:val="24"/>
          <w:szCs w:val="24"/>
          <w:lang w:val="fr-FR" w:eastAsia="it-IT"/>
        </w:rPr>
        <w:t xml:space="preserve">9, 38; </w:t>
      </w:r>
      <w:r w:rsidRPr="00285E45">
        <w:rPr>
          <w:rFonts w:ascii="Times New Roman" w:hAnsi="Times New Roman"/>
          <w:bCs/>
          <w:i/>
          <w:sz w:val="24"/>
          <w:szCs w:val="24"/>
          <w:lang w:val="fr-FR" w:eastAsia="it-IT"/>
        </w:rPr>
        <w:t>Lc</w:t>
      </w:r>
      <w:r w:rsidRPr="00BB72EC">
        <w:rPr>
          <w:rFonts w:ascii="Times New Roman" w:hAnsi="Times New Roman"/>
          <w:bCs/>
          <w:sz w:val="24"/>
          <w:szCs w:val="24"/>
          <w:lang w:val="fr-FR" w:eastAsia="it-IT"/>
        </w:rPr>
        <w:t xml:space="preserve"> 10, 2].</w:t>
      </w:r>
    </w:p>
    <w:p w14:paraId="0D0BDCE7" w14:textId="77777777" w:rsidR="001C5252" w:rsidRPr="00BB72EC"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B72EC">
        <w:rPr>
          <w:rFonts w:ascii="Times New Roman" w:hAnsi="Times New Roman"/>
          <w:bCs/>
          <w:sz w:val="24"/>
          <w:szCs w:val="24"/>
          <w:lang w:val="fr-FR" w:eastAsia="it-IT"/>
        </w:rPr>
        <w:t xml:space="preserve">Je demande </w:t>
      </w:r>
      <w:r>
        <w:rPr>
          <w:rFonts w:ascii="Times New Roman" w:hAnsi="Times New Roman"/>
          <w:bCs/>
          <w:sz w:val="24"/>
          <w:szCs w:val="24"/>
          <w:lang w:val="fr-FR" w:eastAsia="it-IT"/>
        </w:rPr>
        <w:t>à</w:t>
      </w:r>
      <w:r w:rsidRPr="00BB72EC">
        <w:rPr>
          <w:rFonts w:ascii="Times New Roman" w:hAnsi="Times New Roman"/>
          <w:bCs/>
          <w:sz w:val="24"/>
          <w:szCs w:val="24"/>
          <w:lang w:val="fr-FR" w:eastAsia="it-IT"/>
        </w:rPr>
        <w:t xml:space="preserve"> Votre Sai</w:t>
      </w:r>
      <w:r>
        <w:rPr>
          <w:rFonts w:ascii="Times New Roman" w:hAnsi="Times New Roman"/>
          <w:bCs/>
          <w:sz w:val="24"/>
          <w:szCs w:val="24"/>
          <w:lang w:val="fr-FR" w:eastAsia="it-IT"/>
        </w:rPr>
        <w:t>nteté de vouloir accorder</w:t>
      </w:r>
      <w:r w:rsidRPr="00BB72EC">
        <w:rPr>
          <w:rFonts w:ascii="Times New Roman" w:hAnsi="Times New Roman"/>
          <w:bCs/>
          <w:sz w:val="24"/>
          <w:szCs w:val="24"/>
          <w:lang w:val="fr-FR" w:eastAsia="it-IT"/>
        </w:rPr>
        <w:t xml:space="preserve"> les </w:t>
      </w:r>
      <w:r>
        <w:rPr>
          <w:rFonts w:ascii="Times New Roman" w:hAnsi="Times New Roman"/>
          <w:bCs/>
          <w:sz w:val="24"/>
          <w:szCs w:val="24"/>
          <w:lang w:val="fr-FR" w:eastAsia="it-IT"/>
        </w:rPr>
        <w:t xml:space="preserve">saintes Indulgences et la </w:t>
      </w:r>
      <w:r w:rsidRPr="00BB72EC">
        <w:rPr>
          <w:rFonts w:ascii="Times New Roman" w:hAnsi="Times New Roman"/>
          <w:bCs/>
          <w:sz w:val="24"/>
          <w:szCs w:val="24"/>
          <w:lang w:val="fr-FR" w:eastAsia="it-IT"/>
        </w:rPr>
        <w:t>Plén</w:t>
      </w:r>
      <w:r>
        <w:rPr>
          <w:rFonts w:ascii="Times New Roman" w:hAnsi="Times New Roman"/>
          <w:bCs/>
          <w:sz w:val="24"/>
          <w:szCs w:val="24"/>
          <w:lang w:val="fr-FR" w:eastAsia="it-IT"/>
        </w:rPr>
        <w:t>ière et la récitation de cette P</w:t>
      </w:r>
      <w:r w:rsidRPr="00BB72EC">
        <w:rPr>
          <w:rFonts w:ascii="Times New Roman" w:hAnsi="Times New Roman"/>
          <w:bCs/>
          <w:sz w:val="24"/>
          <w:szCs w:val="24"/>
          <w:lang w:val="fr-FR" w:eastAsia="it-IT"/>
        </w:rPr>
        <w:t xml:space="preserve">rière. </w:t>
      </w:r>
      <w:r>
        <w:rPr>
          <w:rFonts w:ascii="Times New Roman" w:hAnsi="Times New Roman"/>
          <w:bCs/>
          <w:sz w:val="24"/>
          <w:szCs w:val="24"/>
          <w:lang w:val="fr-FR" w:eastAsia="it-IT"/>
        </w:rPr>
        <w:t xml:space="preserve">La </w:t>
      </w:r>
      <w:r w:rsidRPr="00BB72EC">
        <w:rPr>
          <w:rFonts w:ascii="Times New Roman" w:hAnsi="Times New Roman"/>
          <w:bCs/>
          <w:sz w:val="24"/>
          <w:szCs w:val="24"/>
          <w:lang w:val="fr-FR" w:eastAsia="it-IT"/>
        </w:rPr>
        <w:t xml:space="preserve">même </w:t>
      </w:r>
      <w:r>
        <w:rPr>
          <w:rFonts w:ascii="Times New Roman" w:hAnsi="Times New Roman"/>
          <w:bCs/>
          <w:sz w:val="24"/>
          <w:szCs w:val="24"/>
          <w:lang w:val="fr-FR" w:eastAsia="it-IT"/>
        </w:rPr>
        <w:t>grâce j'</w:t>
      </w:r>
      <w:r w:rsidRPr="00BB72EC">
        <w:rPr>
          <w:rFonts w:ascii="Times New Roman" w:hAnsi="Times New Roman"/>
          <w:bCs/>
          <w:sz w:val="24"/>
          <w:szCs w:val="24"/>
          <w:lang w:val="fr-FR" w:eastAsia="it-IT"/>
        </w:rPr>
        <w:t>implorer pour la récitation du Saint Rosaire qui est fait</w:t>
      </w:r>
      <w:r>
        <w:rPr>
          <w:rFonts w:ascii="Times New Roman" w:hAnsi="Times New Roman"/>
          <w:bCs/>
          <w:sz w:val="24"/>
          <w:szCs w:val="24"/>
          <w:lang w:val="fr-FR" w:eastAsia="it-IT"/>
        </w:rPr>
        <w:t>e</w:t>
      </w:r>
      <w:r w:rsidRPr="00BB72EC">
        <w:rPr>
          <w:rFonts w:ascii="Times New Roman" w:hAnsi="Times New Roman"/>
          <w:bCs/>
          <w:sz w:val="24"/>
          <w:szCs w:val="24"/>
          <w:lang w:val="fr-FR" w:eastAsia="it-IT"/>
        </w:rPr>
        <w:t xml:space="preserve"> tous les jours </w:t>
      </w:r>
      <w:r>
        <w:rPr>
          <w:rFonts w:ascii="Times New Roman" w:hAnsi="Times New Roman"/>
          <w:bCs/>
          <w:sz w:val="24"/>
          <w:szCs w:val="24"/>
          <w:lang w:val="fr-FR" w:eastAsia="it-IT"/>
        </w:rPr>
        <w:t>dans cet endroit des Pauvres, ajoutant à</w:t>
      </w:r>
      <w:r w:rsidRPr="00BB72EC">
        <w:rPr>
          <w:rFonts w:ascii="Times New Roman" w:hAnsi="Times New Roman"/>
          <w:bCs/>
          <w:sz w:val="24"/>
          <w:szCs w:val="24"/>
          <w:lang w:val="fr-FR" w:eastAsia="it-IT"/>
        </w:rPr>
        <w:t xml:space="preserve"> chaque mystère une brève</w:t>
      </w:r>
      <w:r>
        <w:rPr>
          <w:rFonts w:ascii="Times New Roman" w:hAnsi="Times New Roman"/>
          <w:bCs/>
          <w:sz w:val="24"/>
          <w:szCs w:val="24"/>
          <w:lang w:val="fr-FR" w:eastAsia="it-IT"/>
        </w:rPr>
        <w:t xml:space="preserve"> supplique pour</w:t>
      </w:r>
      <w:r w:rsidRPr="00BB72EC">
        <w:rPr>
          <w:rFonts w:ascii="Times New Roman" w:hAnsi="Times New Roman"/>
          <w:bCs/>
          <w:sz w:val="24"/>
          <w:szCs w:val="24"/>
          <w:lang w:val="fr-FR" w:eastAsia="it-IT"/>
        </w:rPr>
        <w:t xml:space="preserve"> demander </w:t>
      </w:r>
      <w:r>
        <w:rPr>
          <w:rFonts w:ascii="Times New Roman" w:hAnsi="Times New Roman"/>
          <w:bCs/>
          <w:sz w:val="24"/>
          <w:szCs w:val="24"/>
          <w:lang w:val="fr-FR" w:eastAsia="it-IT"/>
        </w:rPr>
        <w:t>à</w:t>
      </w:r>
      <w:r w:rsidRPr="00BB72EC">
        <w:rPr>
          <w:rFonts w:ascii="Times New Roman" w:hAnsi="Times New Roman"/>
          <w:bCs/>
          <w:sz w:val="24"/>
          <w:szCs w:val="24"/>
          <w:lang w:val="fr-FR" w:eastAsia="it-IT"/>
        </w:rPr>
        <w:t xml:space="preserve"> la Sainte Vierge du Rosaire</w:t>
      </w:r>
      <w:r>
        <w:rPr>
          <w:rFonts w:ascii="Times New Roman" w:hAnsi="Times New Roman"/>
          <w:bCs/>
          <w:sz w:val="24"/>
          <w:szCs w:val="24"/>
          <w:lang w:val="fr-FR" w:eastAsia="it-IT"/>
        </w:rPr>
        <w:t xml:space="preserve"> l</w:t>
      </w:r>
      <w:r w:rsidRPr="00BB72EC">
        <w:rPr>
          <w:rFonts w:ascii="Times New Roman" w:hAnsi="Times New Roman"/>
          <w:bCs/>
          <w:sz w:val="24"/>
          <w:szCs w:val="24"/>
          <w:lang w:val="fr-FR" w:eastAsia="it-IT"/>
        </w:rPr>
        <w:t>es</w:t>
      </w:r>
      <w:r>
        <w:rPr>
          <w:rFonts w:ascii="Times New Roman" w:hAnsi="Times New Roman"/>
          <w:bCs/>
          <w:sz w:val="24"/>
          <w:szCs w:val="24"/>
          <w:lang w:val="fr-FR" w:eastAsia="it-IT"/>
        </w:rPr>
        <w:t xml:space="preserve"> bons ouvriers dans</w:t>
      </w:r>
      <w:r w:rsidRPr="00BB72EC">
        <w:rPr>
          <w:rFonts w:ascii="Times New Roman" w:hAnsi="Times New Roman"/>
          <w:bCs/>
          <w:sz w:val="24"/>
          <w:szCs w:val="24"/>
          <w:lang w:val="fr-FR" w:eastAsia="it-IT"/>
        </w:rPr>
        <w:t xml:space="preserve"> la sainte Église.</w:t>
      </w:r>
    </w:p>
    <w:p w14:paraId="1B26535A" w14:textId="77777777" w:rsidR="001C5252" w:rsidRPr="00BB72EC"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Baisant très humblement le pied à Votre Sainteté, et en attentant humblement vos grâces souveraines, </w:t>
      </w:r>
      <w:r w:rsidRPr="00BB72EC">
        <w:rPr>
          <w:rFonts w:ascii="Times New Roman" w:hAnsi="Times New Roman"/>
          <w:bCs/>
          <w:sz w:val="24"/>
          <w:szCs w:val="24"/>
          <w:lang w:val="fr-FR" w:eastAsia="it-IT"/>
        </w:rPr>
        <w:t xml:space="preserve"> je</w:t>
      </w:r>
      <w:r>
        <w:rPr>
          <w:rFonts w:ascii="Times New Roman" w:hAnsi="Times New Roman"/>
          <w:bCs/>
          <w:sz w:val="24"/>
          <w:szCs w:val="24"/>
          <w:lang w:val="fr-FR" w:eastAsia="it-IT"/>
        </w:rPr>
        <w:t xml:space="preserve"> me</w:t>
      </w:r>
      <w:r w:rsidRPr="00BB72EC">
        <w:rPr>
          <w:rFonts w:ascii="Times New Roman" w:hAnsi="Times New Roman"/>
          <w:bCs/>
          <w:sz w:val="24"/>
          <w:szCs w:val="24"/>
          <w:lang w:val="fr-FR" w:eastAsia="it-IT"/>
        </w:rPr>
        <w:t xml:space="preserve"> dis:</w:t>
      </w:r>
    </w:p>
    <w:p w14:paraId="28585779" w14:textId="77777777" w:rsidR="002D2494" w:rsidRDefault="002D2494" w:rsidP="002D2494">
      <w:pPr>
        <w:autoSpaceDE w:val="0"/>
        <w:autoSpaceDN w:val="0"/>
        <w:adjustRightInd w:val="0"/>
        <w:spacing w:after="0" w:line="240" w:lineRule="auto"/>
        <w:jc w:val="both"/>
        <w:rPr>
          <w:rFonts w:ascii="Times New Roman" w:hAnsi="Times New Roman"/>
          <w:bCs/>
          <w:sz w:val="24"/>
          <w:szCs w:val="24"/>
          <w:lang w:val="fr-FR" w:eastAsia="it-IT"/>
        </w:rPr>
      </w:pPr>
    </w:p>
    <w:p w14:paraId="60208423" w14:textId="77777777" w:rsidR="001C5252" w:rsidRPr="0057165A" w:rsidRDefault="002D2494" w:rsidP="002D249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C5252" w:rsidRPr="0057165A">
        <w:rPr>
          <w:rFonts w:ascii="Times New Roman" w:hAnsi="Times New Roman"/>
          <w:bCs/>
          <w:sz w:val="24"/>
          <w:szCs w:val="24"/>
          <w:lang w:val="fr-FR" w:eastAsia="it-IT"/>
        </w:rPr>
        <w:t xml:space="preserve">Prêtre  </w:t>
      </w:r>
      <w:r w:rsidRPr="0057165A">
        <w:rPr>
          <w:rFonts w:ascii="Times New Roman" w:hAnsi="Times New Roman"/>
          <w:bCs/>
          <w:sz w:val="24"/>
          <w:szCs w:val="24"/>
          <w:lang w:val="fr-FR" w:eastAsia="it-IT"/>
        </w:rPr>
        <w:t>Hannibal Marie Di Francia</w:t>
      </w:r>
    </w:p>
    <w:p w14:paraId="5A7A21FB" w14:textId="77777777" w:rsidR="001C5252" w:rsidRDefault="002D2494" w:rsidP="002D249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C5252" w:rsidRPr="00BB72EC">
        <w:rPr>
          <w:rFonts w:ascii="Times New Roman" w:hAnsi="Times New Roman"/>
          <w:bCs/>
          <w:sz w:val="24"/>
          <w:szCs w:val="24"/>
          <w:lang w:val="fr-FR" w:eastAsia="it-IT"/>
        </w:rPr>
        <w:t>C</w:t>
      </w:r>
      <w:r w:rsidR="001C5252">
        <w:rPr>
          <w:rFonts w:ascii="Times New Roman" w:hAnsi="Times New Roman"/>
          <w:bCs/>
          <w:sz w:val="24"/>
          <w:szCs w:val="24"/>
          <w:lang w:val="fr-FR" w:eastAsia="it-IT"/>
        </w:rPr>
        <w:t>h</w:t>
      </w:r>
      <w:r w:rsidR="001C5252" w:rsidRPr="00BB72EC">
        <w:rPr>
          <w:rFonts w:ascii="Times New Roman" w:hAnsi="Times New Roman"/>
          <w:bCs/>
          <w:sz w:val="24"/>
          <w:szCs w:val="24"/>
          <w:lang w:val="fr-FR" w:eastAsia="it-IT"/>
        </w:rPr>
        <w:t>ano</w:t>
      </w:r>
      <w:r w:rsidR="001C5252">
        <w:rPr>
          <w:rFonts w:ascii="Times New Roman" w:hAnsi="Times New Roman"/>
          <w:bCs/>
          <w:sz w:val="24"/>
          <w:szCs w:val="24"/>
          <w:lang w:val="fr-FR" w:eastAsia="it-IT"/>
        </w:rPr>
        <w:t>i</w:t>
      </w:r>
      <w:r w:rsidR="001C5252" w:rsidRPr="00BB72EC">
        <w:rPr>
          <w:rFonts w:ascii="Times New Roman" w:hAnsi="Times New Roman"/>
          <w:bCs/>
          <w:sz w:val="24"/>
          <w:szCs w:val="24"/>
          <w:lang w:val="fr-FR" w:eastAsia="it-IT"/>
        </w:rPr>
        <w:t>n</w:t>
      </w:r>
      <w:r w:rsidR="001C5252">
        <w:rPr>
          <w:rFonts w:ascii="Times New Roman" w:hAnsi="Times New Roman"/>
          <w:bCs/>
          <w:sz w:val="24"/>
          <w:szCs w:val="24"/>
          <w:lang w:val="fr-FR" w:eastAsia="it-IT"/>
        </w:rPr>
        <w:t>e de la Protometropolitaine de Messina</w:t>
      </w:r>
    </w:p>
    <w:p w14:paraId="1A769046" w14:textId="77777777" w:rsidR="002D2494" w:rsidRDefault="002D2494" w:rsidP="002D2494">
      <w:pPr>
        <w:autoSpaceDE w:val="0"/>
        <w:autoSpaceDN w:val="0"/>
        <w:adjustRightInd w:val="0"/>
        <w:spacing w:after="0" w:line="240" w:lineRule="auto"/>
        <w:jc w:val="both"/>
        <w:rPr>
          <w:rFonts w:ascii="Times New Roman" w:hAnsi="Times New Roman"/>
          <w:bCs/>
          <w:sz w:val="24"/>
          <w:szCs w:val="24"/>
          <w:lang w:val="fr-FR" w:eastAsia="it-IT"/>
        </w:rPr>
      </w:pPr>
    </w:p>
    <w:p w14:paraId="51898B18" w14:textId="77777777" w:rsidR="001C5252" w:rsidRPr="001B052B" w:rsidRDefault="001C5252" w:rsidP="002D2494">
      <w:pPr>
        <w:autoSpaceDE w:val="0"/>
        <w:autoSpaceDN w:val="0"/>
        <w:adjustRightInd w:val="0"/>
        <w:spacing w:after="0" w:line="240" w:lineRule="auto"/>
        <w:jc w:val="both"/>
        <w:rPr>
          <w:rFonts w:ascii="Times New Roman" w:hAnsi="Times New Roman"/>
          <w:bCs/>
          <w:sz w:val="12"/>
          <w:szCs w:val="12"/>
          <w:lang w:val="fr-FR" w:eastAsia="it-IT"/>
        </w:rPr>
      </w:pPr>
    </w:p>
    <w:p w14:paraId="24AA045E" w14:textId="77777777" w:rsidR="001C5252" w:rsidRDefault="001C5252" w:rsidP="001C525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29764C29" w14:textId="77777777" w:rsidR="001C5252" w:rsidRPr="001B052B" w:rsidRDefault="001C5252" w:rsidP="001C5252">
      <w:pPr>
        <w:autoSpaceDE w:val="0"/>
        <w:autoSpaceDN w:val="0"/>
        <w:adjustRightInd w:val="0"/>
        <w:spacing w:after="0" w:line="240" w:lineRule="auto"/>
        <w:jc w:val="center"/>
        <w:rPr>
          <w:rFonts w:ascii="Times New Roman" w:hAnsi="Times New Roman"/>
          <w:bCs/>
          <w:sz w:val="24"/>
          <w:szCs w:val="24"/>
          <w:lang w:val="fr-FR" w:eastAsia="it-IT"/>
        </w:rPr>
      </w:pPr>
    </w:p>
    <w:p w14:paraId="3A549BB5" w14:textId="77777777" w:rsidR="001C5252" w:rsidRDefault="001C5252" w:rsidP="001C5252">
      <w:pPr>
        <w:autoSpaceDE w:val="0"/>
        <w:autoSpaceDN w:val="0"/>
        <w:adjustRightInd w:val="0"/>
        <w:spacing w:after="0" w:line="240" w:lineRule="auto"/>
        <w:jc w:val="center"/>
        <w:rPr>
          <w:rFonts w:ascii="Times New Roman" w:hAnsi="Times New Roman"/>
          <w:b/>
          <w:bCs/>
          <w:sz w:val="28"/>
          <w:szCs w:val="28"/>
          <w:lang w:val="fr-FR" w:eastAsia="it-IT"/>
        </w:rPr>
      </w:pPr>
      <w:r w:rsidRPr="00F34AFD">
        <w:rPr>
          <w:rFonts w:ascii="Times New Roman" w:hAnsi="Times New Roman"/>
          <w:b/>
          <w:bCs/>
          <w:sz w:val="28"/>
          <w:szCs w:val="28"/>
          <w:lang w:val="fr-FR" w:eastAsia="it-IT"/>
        </w:rPr>
        <w:t>25</w:t>
      </w:r>
    </w:p>
    <w:p w14:paraId="5AE64E49" w14:textId="77777777" w:rsidR="001C5252" w:rsidRPr="00DD22E0" w:rsidRDefault="001C5252" w:rsidP="001C5252">
      <w:pPr>
        <w:autoSpaceDE w:val="0"/>
        <w:autoSpaceDN w:val="0"/>
        <w:adjustRightInd w:val="0"/>
        <w:spacing w:after="0" w:line="240" w:lineRule="auto"/>
        <w:jc w:val="center"/>
        <w:rPr>
          <w:rFonts w:ascii="Times New Roman" w:hAnsi="Times New Roman"/>
          <w:b/>
          <w:bCs/>
          <w:sz w:val="18"/>
          <w:szCs w:val="18"/>
          <w:lang w:val="fr-FR" w:eastAsia="it-IT"/>
        </w:rPr>
      </w:pPr>
    </w:p>
    <w:p w14:paraId="50563710" w14:textId="77777777" w:rsidR="001C5252" w:rsidRPr="00F34AFD" w:rsidRDefault="001C5252" w:rsidP="001C5252">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Cardinal Ludovico</w:t>
      </w:r>
      <w:r w:rsidRPr="00F34AFD">
        <w:rPr>
          <w:rFonts w:ascii="Times New Roman" w:hAnsi="Times New Roman"/>
          <w:b/>
          <w:bCs/>
          <w:sz w:val="28"/>
          <w:szCs w:val="28"/>
          <w:lang w:val="fr-FR" w:eastAsia="it-IT"/>
        </w:rPr>
        <w:t xml:space="preserve"> Jacobini</w:t>
      </w:r>
    </w:p>
    <w:p w14:paraId="168B33E9" w14:textId="77777777" w:rsidR="001C5252" w:rsidRPr="00DD22E0" w:rsidRDefault="001C5252" w:rsidP="001C5252">
      <w:pPr>
        <w:autoSpaceDE w:val="0"/>
        <w:autoSpaceDN w:val="0"/>
        <w:adjustRightInd w:val="0"/>
        <w:spacing w:after="0" w:line="240" w:lineRule="auto"/>
        <w:jc w:val="center"/>
        <w:rPr>
          <w:rFonts w:ascii="Times New Roman" w:hAnsi="Times New Roman"/>
          <w:bCs/>
          <w:sz w:val="16"/>
          <w:szCs w:val="16"/>
          <w:lang w:val="fr-FR" w:eastAsia="it-IT"/>
        </w:rPr>
      </w:pPr>
    </w:p>
    <w:p w14:paraId="755335FA" w14:textId="77777777" w:rsidR="001C5252" w:rsidRPr="00F34AFD"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F34AFD">
        <w:rPr>
          <w:rFonts w:ascii="Times New Roman" w:hAnsi="Times New Roman"/>
          <w:bCs/>
          <w:sz w:val="20"/>
          <w:szCs w:val="20"/>
          <w:lang w:val="fr-FR" w:eastAsia="it-IT"/>
        </w:rPr>
        <w:t xml:space="preserve"> 7202 - C2, 1/22</w:t>
      </w:r>
    </w:p>
    <w:p w14:paraId="144AAAD7" w14:textId="66AE2A41" w:rsidR="001C5252" w:rsidRPr="00F34AFD"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phot</w:t>
      </w:r>
      <w:r w:rsidRPr="00F34AFD">
        <w:rPr>
          <w:rFonts w:ascii="Times New Roman" w:hAnsi="Times New Roman"/>
          <w:bCs/>
          <w:sz w:val="20"/>
          <w:szCs w:val="20"/>
          <w:lang w:val="fr-FR" w:eastAsia="it-IT"/>
        </w:rPr>
        <w:t>o</w:t>
      </w:r>
      <w:r>
        <w:rPr>
          <w:rFonts w:ascii="Times New Roman" w:hAnsi="Times New Roman"/>
          <w:bCs/>
          <w:sz w:val="20"/>
          <w:szCs w:val="20"/>
          <w:lang w:val="fr-FR" w:eastAsia="it-IT"/>
        </w:rPr>
        <w:t>c. orig. près Archives S</w:t>
      </w:r>
      <w:r w:rsidRPr="00F34AFD">
        <w:rPr>
          <w:rFonts w:ascii="Times New Roman" w:hAnsi="Times New Roman"/>
          <w:bCs/>
          <w:sz w:val="20"/>
          <w:szCs w:val="20"/>
          <w:lang w:val="fr-FR" w:eastAsia="it-IT"/>
        </w:rPr>
        <w:t>ecrè</w:t>
      </w:r>
      <w:r>
        <w:rPr>
          <w:rFonts w:ascii="Times New Roman" w:hAnsi="Times New Roman"/>
          <w:bCs/>
          <w:sz w:val="20"/>
          <w:szCs w:val="20"/>
          <w:lang w:val="fr-FR" w:eastAsia="it-IT"/>
        </w:rPr>
        <w:t xml:space="preserve">tes du Vatican, Roma; </w:t>
      </w:r>
      <w:r w:rsidR="00B61A92">
        <w:rPr>
          <w:rFonts w:ascii="Times New Roman" w:hAnsi="Times New Roman"/>
          <w:bCs/>
          <w:sz w:val="20"/>
          <w:szCs w:val="20"/>
          <w:lang w:val="fr-FR" w:eastAsia="it-IT"/>
        </w:rPr>
        <w:t>inéd.</w:t>
      </w:r>
      <w:r w:rsidRPr="00F34AFD">
        <w:rPr>
          <w:rFonts w:ascii="Times New Roman" w:hAnsi="Times New Roman"/>
          <w:bCs/>
          <w:sz w:val="20"/>
          <w:szCs w:val="20"/>
          <w:lang w:val="fr-FR" w:eastAsia="it-IT"/>
        </w:rPr>
        <w:t>.</w:t>
      </w:r>
    </w:p>
    <w:p w14:paraId="0F88A6B1" w14:textId="77777777" w:rsidR="001C5252"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Rome, le 30.06.</w:t>
      </w:r>
      <w:r w:rsidRPr="00F34AFD">
        <w:rPr>
          <w:rFonts w:ascii="Times New Roman" w:hAnsi="Times New Roman"/>
          <w:bCs/>
          <w:sz w:val="20"/>
          <w:szCs w:val="20"/>
          <w:lang w:val="fr-FR" w:eastAsia="it-IT"/>
        </w:rPr>
        <w:t>1884</w:t>
      </w:r>
    </w:p>
    <w:p w14:paraId="086F8AB4" w14:textId="77777777" w:rsidR="001C5252" w:rsidRPr="00B8553A" w:rsidRDefault="001C5252" w:rsidP="001C5252">
      <w:pPr>
        <w:autoSpaceDE w:val="0"/>
        <w:autoSpaceDN w:val="0"/>
        <w:adjustRightInd w:val="0"/>
        <w:spacing w:after="0" w:line="240" w:lineRule="auto"/>
        <w:jc w:val="both"/>
        <w:rPr>
          <w:rFonts w:ascii="Times New Roman" w:hAnsi="Times New Roman"/>
          <w:bCs/>
          <w:sz w:val="8"/>
          <w:szCs w:val="8"/>
          <w:lang w:val="fr-FR" w:eastAsia="it-IT"/>
        </w:rPr>
      </w:pPr>
    </w:p>
    <w:p w14:paraId="3A28C9EC" w14:textId="77777777" w:rsidR="001C5252"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Après avoir illustré l'Œuvre  de  charité initi</w:t>
      </w:r>
      <w:r w:rsidRPr="00F34AFD">
        <w:rPr>
          <w:rFonts w:ascii="Times New Roman" w:hAnsi="Times New Roman"/>
          <w:bCs/>
          <w:sz w:val="20"/>
          <w:szCs w:val="20"/>
          <w:lang w:val="fr-FR" w:eastAsia="it-IT"/>
        </w:rPr>
        <w:t>é</w:t>
      </w:r>
      <w:r>
        <w:rPr>
          <w:rFonts w:ascii="Times New Roman" w:hAnsi="Times New Roman"/>
          <w:bCs/>
          <w:sz w:val="20"/>
          <w:szCs w:val="20"/>
          <w:lang w:val="fr-FR" w:eastAsia="it-IT"/>
        </w:rPr>
        <w:t xml:space="preserve">e dans le  </w:t>
      </w:r>
      <w:r w:rsidRPr="00285E45">
        <w:rPr>
          <w:rFonts w:ascii="Times New Roman" w:hAnsi="Times New Roman"/>
          <w:bCs/>
          <w:sz w:val="20"/>
          <w:szCs w:val="20"/>
          <w:lang w:val="fr-FR" w:eastAsia="it-IT"/>
        </w:rPr>
        <w:t>Quartiere Avignone</w:t>
      </w:r>
      <w:r>
        <w:rPr>
          <w:rFonts w:ascii="Times New Roman" w:hAnsi="Times New Roman"/>
          <w:bCs/>
          <w:sz w:val="20"/>
          <w:szCs w:val="20"/>
          <w:lang w:val="fr-FR" w:eastAsia="it-IT"/>
        </w:rPr>
        <w:t xml:space="preserve"> de Messina,</w:t>
      </w:r>
      <w:r w:rsidRPr="00F34AFD">
        <w:rPr>
          <w:rFonts w:ascii="Times New Roman" w:hAnsi="Times New Roman"/>
          <w:bCs/>
          <w:sz w:val="20"/>
          <w:szCs w:val="20"/>
          <w:lang w:val="fr-FR" w:eastAsia="it-IT"/>
        </w:rPr>
        <w:t xml:space="preserve"> Père Hannibal </w:t>
      </w:r>
      <w:r>
        <w:rPr>
          <w:rFonts w:ascii="Times New Roman" w:hAnsi="Times New Roman"/>
          <w:bCs/>
          <w:sz w:val="20"/>
          <w:szCs w:val="20"/>
          <w:lang w:val="fr-FR" w:eastAsia="it-IT"/>
        </w:rPr>
        <w:t>demande au Secrétaire d'État du  Saint-Siège,  en particulier la Bénédiction Apostolique du P</w:t>
      </w:r>
      <w:r w:rsidRPr="00F34AFD">
        <w:rPr>
          <w:rFonts w:ascii="Times New Roman" w:hAnsi="Times New Roman"/>
          <w:bCs/>
          <w:sz w:val="20"/>
          <w:szCs w:val="20"/>
          <w:lang w:val="fr-FR" w:eastAsia="it-IT"/>
        </w:rPr>
        <w:t>ape</w:t>
      </w:r>
      <w:r>
        <w:rPr>
          <w:rFonts w:ascii="Times New Roman" w:hAnsi="Times New Roman"/>
          <w:bCs/>
          <w:sz w:val="20"/>
          <w:szCs w:val="20"/>
          <w:lang w:val="fr-FR" w:eastAsia="it-IT"/>
        </w:rPr>
        <w:t xml:space="preserve"> Léon XIII, l'I</w:t>
      </w:r>
      <w:r w:rsidRPr="00F34AFD">
        <w:rPr>
          <w:rFonts w:ascii="Times New Roman" w:hAnsi="Times New Roman"/>
          <w:bCs/>
          <w:sz w:val="20"/>
          <w:szCs w:val="20"/>
          <w:lang w:val="fr-FR" w:eastAsia="it-IT"/>
        </w:rPr>
        <w:t>nd</w:t>
      </w:r>
      <w:r>
        <w:rPr>
          <w:rFonts w:ascii="Times New Roman" w:hAnsi="Times New Roman"/>
          <w:bCs/>
          <w:sz w:val="20"/>
          <w:szCs w:val="20"/>
          <w:lang w:val="fr-FR" w:eastAsia="it-IT"/>
        </w:rPr>
        <w:t>ulgence plénière ou partielle pour la P</w:t>
      </w:r>
      <w:r w:rsidRPr="00F34AFD">
        <w:rPr>
          <w:rFonts w:ascii="Times New Roman" w:hAnsi="Times New Roman"/>
          <w:bCs/>
          <w:sz w:val="20"/>
          <w:szCs w:val="20"/>
          <w:lang w:val="fr-FR" w:eastAsia="it-IT"/>
        </w:rPr>
        <w:t>rière qui est récitée chaque jour pour obtenir</w:t>
      </w:r>
      <w:r>
        <w:rPr>
          <w:rFonts w:ascii="Times New Roman" w:hAnsi="Times New Roman"/>
          <w:bCs/>
          <w:sz w:val="20"/>
          <w:szCs w:val="20"/>
          <w:lang w:val="fr-FR" w:eastAsia="it-IT"/>
        </w:rPr>
        <w:t xml:space="preserve"> </w:t>
      </w:r>
      <w:r w:rsidRPr="00F34AFD">
        <w:rPr>
          <w:rFonts w:ascii="Times New Roman" w:hAnsi="Times New Roman"/>
          <w:bCs/>
          <w:sz w:val="20"/>
          <w:szCs w:val="20"/>
          <w:lang w:val="fr-FR" w:eastAsia="it-IT"/>
        </w:rPr>
        <w:t>par</w:t>
      </w:r>
      <w:r>
        <w:rPr>
          <w:rFonts w:ascii="Times New Roman" w:hAnsi="Times New Roman"/>
          <w:bCs/>
          <w:sz w:val="20"/>
          <w:szCs w:val="20"/>
          <w:lang w:val="fr-FR" w:eastAsia="it-IT"/>
        </w:rPr>
        <w:t xml:space="preserve"> le Seigneur  des</w:t>
      </w:r>
      <w:r w:rsidRPr="00F34AFD">
        <w:rPr>
          <w:rFonts w:ascii="Times New Roman" w:hAnsi="Times New Roman"/>
          <w:bCs/>
          <w:sz w:val="20"/>
          <w:szCs w:val="20"/>
          <w:lang w:val="fr-FR" w:eastAsia="it-IT"/>
        </w:rPr>
        <w:t xml:space="preserve"> nombreux </w:t>
      </w:r>
      <w:r>
        <w:rPr>
          <w:rFonts w:ascii="Times New Roman" w:hAnsi="Times New Roman"/>
          <w:bCs/>
          <w:sz w:val="20"/>
          <w:szCs w:val="20"/>
          <w:lang w:val="fr-FR" w:eastAsia="it-IT"/>
        </w:rPr>
        <w:t xml:space="preserve">et saints </w:t>
      </w:r>
      <w:r w:rsidRPr="00F34AFD">
        <w:rPr>
          <w:rFonts w:ascii="Times New Roman" w:hAnsi="Times New Roman"/>
          <w:bCs/>
          <w:sz w:val="20"/>
          <w:szCs w:val="20"/>
          <w:lang w:val="fr-FR" w:eastAsia="it-IT"/>
        </w:rPr>
        <w:t>ouvrie</w:t>
      </w:r>
      <w:r>
        <w:rPr>
          <w:rFonts w:ascii="Times New Roman" w:hAnsi="Times New Roman"/>
          <w:bCs/>
          <w:sz w:val="20"/>
          <w:szCs w:val="20"/>
          <w:lang w:val="fr-FR" w:eastAsia="it-IT"/>
        </w:rPr>
        <w:t>rs évangéliques, quelque aide financière afin de rassasier les orphelins accueillis dans son  l'Institut</w:t>
      </w:r>
      <w:r w:rsidRPr="00F34AFD">
        <w:rPr>
          <w:rFonts w:ascii="Times New Roman" w:hAnsi="Times New Roman"/>
          <w:bCs/>
          <w:sz w:val="20"/>
          <w:szCs w:val="20"/>
          <w:lang w:val="fr-FR" w:eastAsia="it-IT"/>
        </w:rPr>
        <w:t xml:space="preserve"> et les nombreux pauvres mendiants qui y affluent.</w:t>
      </w:r>
    </w:p>
    <w:p w14:paraId="49D734DB" w14:textId="77777777" w:rsidR="001C5252" w:rsidRPr="002D2494" w:rsidRDefault="001C5252" w:rsidP="001C5252">
      <w:pPr>
        <w:autoSpaceDE w:val="0"/>
        <w:autoSpaceDN w:val="0"/>
        <w:adjustRightInd w:val="0"/>
        <w:spacing w:after="0" w:line="240" w:lineRule="auto"/>
        <w:jc w:val="both"/>
        <w:rPr>
          <w:rFonts w:ascii="Times New Roman" w:hAnsi="Times New Roman"/>
          <w:bCs/>
          <w:sz w:val="12"/>
          <w:szCs w:val="12"/>
          <w:lang w:val="fr-FR" w:eastAsia="it-IT"/>
        </w:rPr>
      </w:pPr>
    </w:p>
    <w:p w14:paraId="60139265" w14:textId="77777777" w:rsidR="001C5252" w:rsidRDefault="00DD22E0"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C5252">
        <w:rPr>
          <w:rFonts w:ascii="Times New Roman" w:hAnsi="Times New Roman"/>
          <w:bCs/>
          <w:sz w:val="24"/>
          <w:szCs w:val="24"/>
          <w:lang w:val="fr-FR" w:eastAsia="it-IT"/>
        </w:rPr>
        <w:t># Rome, le 30 j</w:t>
      </w:r>
      <w:r w:rsidR="001C5252" w:rsidRPr="00F34AFD">
        <w:rPr>
          <w:rFonts w:ascii="Times New Roman" w:hAnsi="Times New Roman"/>
          <w:bCs/>
          <w:sz w:val="24"/>
          <w:szCs w:val="24"/>
          <w:lang w:val="fr-FR" w:eastAsia="it-IT"/>
        </w:rPr>
        <w:t>uin 1884</w:t>
      </w:r>
    </w:p>
    <w:p w14:paraId="69E4088D" w14:textId="77777777" w:rsidR="002D2494" w:rsidRDefault="002D2494" w:rsidP="001C5252">
      <w:pPr>
        <w:autoSpaceDE w:val="0"/>
        <w:autoSpaceDN w:val="0"/>
        <w:adjustRightInd w:val="0"/>
        <w:spacing w:after="0" w:line="240" w:lineRule="auto"/>
        <w:jc w:val="both"/>
        <w:rPr>
          <w:rFonts w:ascii="Times New Roman" w:hAnsi="Times New Roman"/>
          <w:bCs/>
          <w:sz w:val="24"/>
          <w:szCs w:val="24"/>
          <w:lang w:val="fr-FR" w:eastAsia="it-IT"/>
        </w:rPr>
      </w:pPr>
    </w:p>
    <w:p w14:paraId="6C28FD95" w14:textId="77777777" w:rsidR="001C5252" w:rsidRPr="00FF643E" w:rsidRDefault="001C5252" w:rsidP="001C5252">
      <w:pPr>
        <w:autoSpaceDE w:val="0"/>
        <w:autoSpaceDN w:val="0"/>
        <w:adjustRightInd w:val="0"/>
        <w:spacing w:after="0" w:line="240" w:lineRule="auto"/>
        <w:jc w:val="both"/>
        <w:rPr>
          <w:rFonts w:ascii="Times New Roman" w:hAnsi="Times New Roman"/>
          <w:bCs/>
          <w:sz w:val="8"/>
          <w:szCs w:val="8"/>
          <w:lang w:val="fr-FR" w:eastAsia="it-IT"/>
        </w:rPr>
      </w:pPr>
    </w:p>
    <w:p w14:paraId="7B9540B3"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sidRPr="00F34AFD">
        <w:rPr>
          <w:rFonts w:ascii="Times New Roman" w:hAnsi="Times New Roman"/>
          <w:bCs/>
          <w:sz w:val="24"/>
          <w:szCs w:val="24"/>
          <w:lang w:val="fr-FR" w:eastAsia="it-IT"/>
        </w:rPr>
        <w:t xml:space="preserve">A Son Excellence </w:t>
      </w:r>
      <w:r>
        <w:rPr>
          <w:rFonts w:ascii="Times New Roman" w:hAnsi="Times New Roman"/>
          <w:bCs/>
          <w:sz w:val="24"/>
          <w:szCs w:val="24"/>
          <w:lang w:val="fr-FR" w:eastAsia="it-IT"/>
        </w:rPr>
        <w:t>Très-R</w:t>
      </w:r>
      <w:r w:rsidRPr="00F34AFD">
        <w:rPr>
          <w:rFonts w:ascii="Times New Roman" w:hAnsi="Times New Roman"/>
          <w:bCs/>
          <w:sz w:val="24"/>
          <w:szCs w:val="24"/>
          <w:lang w:val="fr-FR" w:eastAsia="it-IT"/>
        </w:rPr>
        <w:t>évérend</w:t>
      </w:r>
      <w:r>
        <w:rPr>
          <w:rFonts w:ascii="Times New Roman" w:hAnsi="Times New Roman"/>
          <w:bCs/>
          <w:sz w:val="24"/>
          <w:szCs w:val="24"/>
          <w:lang w:val="fr-FR" w:eastAsia="it-IT"/>
        </w:rPr>
        <w:t>e, L'Éminentissim</w:t>
      </w:r>
      <w:r w:rsidRPr="00F34AFD">
        <w:rPr>
          <w:rFonts w:ascii="Times New Roman" w:hAnsi="Times New Roman"/>
          <w:bCs/>
          <w:sz w:val="24"/>
          <w:szCs w:val="24"/>
          <w:lang w:val="fr-FR" w:eastAsia="it-IT"/>
        </w:rPr>
        <w:t>e Cardinal, Secrétaire</w:t>
      </w:r>
      <w:r>
        <w:rPr>
          <w:rFonts w:ascii="Times New Roman" w:hAnsi="Times New Roman"/>
          <w:bCs/>
          <w:sz w:val="24"/>
          <w:szCs w:val="24"/>
          <w:lang w:val="fr-FR" w:eastAsia="it-IT"/>
        </w:rPr>
        <w:t xml:space="preserve"> d'État de Sa Sainteté le Pape Léon XIII, Monseigneur</w:t>
      </w:r>
      <w:r w:rsidRPr="00F34AFD">
        <w:rPr>
          <w:rFonts w:ascii="Times New Roman" w:hAnsi="Times New Roman"/>
          <w:bCs/>
          <w:sz w:val="24"/>
          <w:szCs w:val="24"/>
          <w:lang w:val="fr-FR" w:eastAsia="it-IT"/>
        </w:rPr>
        <w:t xml:space="preserve"> Jacobini.</w:t>
      </w:r>
    </w:p>
    <w:p w14:paraId="27E011BC" w14:textId="77777777" w:rsidR="001C5252" w:rsidRPr="002D2494" w:rsidRDefault="001C5252" w:rsidP="001C5252">
      <w:pPr>
        <w:autoSpaceDE w:val="0"/>
        <w:autoSpaceDN w:val="0"/>
        <w:adjustRightInd w:val="0"/>
        <w:spacing w:after="0" w:line="240" w:lineRule="auto"/>
        <w:jc w:val="both"/>
        <w:rPr>
          <w:rFonts w:ascii="Times New Roman" w:hAnsi="Times New Roman"/>
          <w:bCs/>
          <w:sz w:val="12"/>
          <w:szCs w:val="12"/>
          <w:lang w:val="fr-FR" w:eastAsia="it-IT"/>
        </w:rPr>
      </w:pPr>
    </w:p>
    <w:p w14:paraId="5A1512C4" w14:textId="77777777" w:rsidR="001C5252" w:rsidRPr="00F34AFD"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É</w:t>
      </w:r>
      <w:r w:rsidRPr="00F34AFD">
        <w:rPr>
          <w:rFonts w:ascii="Times New Roman" w:hAnsi="Times New Roman"/>
          <w:bCs/>
          <w:sz w:val="24"/>
          <w:szCs w:val="24"/>
          <w:lang w:val="fr-FR" w:eastAsia="it-IT"/>
        </w:rPr>
        <w:t>minence,</w:t>
      </w:r>
    </w:p>
    <w:p w14:paraId="757DCF41"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F34AFD">
        <w:rPr>
          <w:rFonts w:ascii="Times New Roman" w:hAnsi="Times New Roman"/>
          <w:bCs/>
          <w:sz w:val="24"/>
          <w:szCs w:val="24"/>
          <w:lang w:val="fr-FR" w:eastAsia="it-IT"/>
        </w:rPr>
        <w:t>'ai eu l'honneur de</w:t>
      </w:r>
      <w:r>
        <w:rPr>
          <w:rFonts w:ascii="Times New Roman" w:hAnsi="Times New Roman"/>
          <w:bCs/>
          <w:sz w:val="24"/>
          <w:szCs w:val="24"/>
          <w:lang w:val="fr-FR" w:eastAsia="it-IT"/>
        </w:rPr>
        <w:t xml:space="preserve"> faire passer par les mains de l'Eminentissime</w:t>
      </w:r>
      <w:r w:rsidRPr="00F34AFD">
        <w:rPr>
          <w:rFonts w:ascii="Times New Roman" w:hAnsi="Times New Roman"/>
          <w:bCs/>
          <w:sz w:val="24"/>
          <w:szCs w:val="24"/>
          <w:lang w:val="fr-FR" w:eastAsia="it-IT"/>
        </w:rPr>
        <w:t xml:space="preserve"> Monseigneur</w:t>
      </w:r>
      <w:r>
        <w:rPr>
          <w:rFonts w:ascii="Times New Roman" w:hAnsi="Times New Roman"/>
          <w:bCs/>
          <w:sz w:val="24"/>
          <w:szCs w:val="24"/>
          <w:lang w:val="fr-FR" w:eastAsia="it-IT"/>
        </w:rPr>
        <w:t xml:space="preserve"> Boccali ma pétition directe au Souverain Pontife R</w:t>
      </w:r>
      <w:r w:rsidRPr="00F34AFD">
        <w:rPr>
          <w:rFonts w:ascii="Times New Roman" w:hAnsi="Times New Roman"/>
          <w:bCs/>
          <w:sz w:val="24"/>
          <w:szCs w:val="24"/>
          <w:lang w:val="fr-FR" w:eastAsia="it-IT"/>
        </w:rPr>
        <w:t>égnant</w:t>
      </w:r>
      <w:r>
        <w:rPr>
          <w:rFonts w:ascii="Times New Roman" w:hAnsi="Times New Roman"/>
          <w:bCs/>
          <w:sz w:val="24"/>
          <w:szCs w:val="24"/>
          <w:lang w:val="fr-FR" w:eastAsia="it-IT"/>
        </w:rPr>
        <w:t xml:space="preserve"> Lé</w:t>
      </w:r>
      <w:r w:rsidRPr="00F34AFD">
        <w:rPr>
          <w:rFonts w:ascii="Times New Roman" w:hAnsi="Times New Roman"/>
          <w:bCs/>
          <w:sz w:val="24"/>
          <w:szCs w:val="24"/>
          <w:lang w:val="fr-FR" w:eastAsia="it-IT"/>
        </w:rPr>
        <w:t>on XIII, portant le sce</w:t>
      </w:r>
      <w:r>
        <w:rPr>
          <w:rFonts w:ascii="Times New Roman" w:hAnsi="Times New Roman"/>
          <w:bCs/>
          <w:sz w:val="24"/>
          <w:szCs w:val="24"/>
          <w:lang w:val="fr-FR" w:eastAsia="it-IT"/>
        </w:rPr>
        <w:t xml:space="preserve">au </w:t>
      </w:r>
      <w:r w:rsidRPr="00F34AFD">
        <w:rPr>
          <w:rFonts w:ascii="Times New Roman" w:hAnsi="Times New Roman"/>
          <w:bCs/>
          <w:sz w:val="24"/>
          <w:szCs w:val="24"/>
          <w:lang w:val="fr-FR" w:eastAsia="it-IT"/>
        </w:rPr>
        <w:t>et une recommandation autographe</w:t>
      </w:r>
      <w:r>
        <w:rPr>
          <w:rFonts w:ascii="Times New Roman" w:hAnsi="Times New Roman"/>
          <w:bCs/>
          <w:sz w:val="24"/>
          <w:szCs w:val="24"/>
          <w:lang w:val="fr-FR" w:eastAsia="it-IT"/>
        </w:rPr>
        <w:t xml:space="preserve"> de mon bien-aimé Archevêque Monseigneur </w:t>
      </w:r>
      <w:r w:rsidRPr="00F34AFD">
        <w:rPr>
          <w:rFonts w:ascii="Times New Roman" w:hAnsi="Times New Roman"/>
          <w:bCs/>
          <w:sz w:val="24"/>
          <w:szCs w:val="24"/>
          <w:lang w:val="fr-FR" w:eastAsia="it-IT"/>
        </w:rPr>
        <w:t xml:space="preserve"> Giuseppe Guarino,</w:t>
      </w:r>
      <w:r>
        <w:rPr>
          <w:rFonts w:ascii="Times New Roman" w:hAnsi="Times New Roman"/>
          <w:bCs/>
          <w:sz w:val="24"/>
          <w:szCs w:val="24"/>
          <w:lang w:val="fr-FR" w:eastAsia="it-IT"/>
        </w:rPr>
        <w:t xml:space="preserve"> A Messina</w:t>
      </w:r>
      <w:r w:rsidRPr="00F34AFD">
        <w:rPr>
          <w:rFonts w:ascii="Times New Roman" w:hAnsi="Times New Roman"/>
          <w:bCs/>
          <w:sz w:val="24"/>
          <w:szCs w:val="24"/>
          <w:lang w:val="fr-FR" w:eastAsia="it-IT"/>
        </w:rPr>
        <w:t>.</w:t>
      </w:r>
    </w:p>
    <w:p w14:paraId="7684D996" w14:textId="77777777" w:rsidR="001C5252" w:rsidRPr="00FD186C"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w:t>
      </w:r>
      <w:r w:rsidRPr="00FD186C">
        <w:rPr>
          <w:rFonts w:ascii="Times New Roman" w:hAnsi="Times New Roman"/>
          <w:bCs/>
          <w:sz w:val="24"/>
          <w:szCs w:val="24"/>
          <w:lang w:val="fr-FR" w:eastAsia="it-IT"/>
        </w:rPr>
        <w:t xml:space="preserve">'objet de la supplication susnommé </w:t>
      </w:r>
      <w:r>
        <w:rPr>
          <w:rFonts w:ascii="Times New Roman" w:hAnsi="Times New Roman"/>
          <w:bCs/>
          <w:sz w:val="24"/>
          <w:szCs w:val="24"/>
          <w:lang w:val="fr-FR" w:eastAsia="it-IT"/>
        </w:rPr>
        <w:t>j'</w:t>
      </w:r>
      <w:r w:rsidRPr="00FD186C">
        <w:rPr>
          <w:rFonts w:ascii="Times New Roman" w:hAnsi="Times New Roman"/>
          <w:bCs/>
          <w:sz w:val="24"/>
          <w:szCs w:val="24"/>
          <w:lang w:val="fr-FR" w:eastAsia="it-IT"/>
        </w:rPr>
        <w:t>os</w:t>
      </w:r>
      <w:r>
        <w:rPr>
          <w:rFonts w:ascii="Times New Roman" w:hAnsi="Times New Roman"/>
          <w:bCs/>
          <w:sz w:val="24"/>
          <w:szCs w:val="24"/>
          <w:lang w:val="fr-FR" w:eastAsia="it-IT"/>
        </w:rPr>
        <w:t xml:space="preserve">e exposer maintenant humblement à </w:t>
      </w:r>
      <w:r w:rsidRPr="00FD186C">
        <w:rPr>
          <w:rFonts w:ascii="Times New Roman" w:hAnsi="Times New Roman"/>
          <w:bCs/>
          <w:sz w:val="24"/>
          <w:szCs w:val="24"/>
          <w:lang w:val="fr-FR" w:eastAsia="it-IT"/>
        </w:rPr>
        <w:t xml:space="preserve">Votre Eminence </w:t>
      </w:r>
      <w:r>
        <w:rPr>
          <w:rFonts w:ascii="Times New Roman" w:hAnsi="Times New Roman"/>
          <w:bCs/>
          <w:sz w:val="24"/>
          <w:szCs w:val="24"/>
          <w:lang w:val="fr-FR" w:eastAsia="it-IT"/>
        </w:rPr>
        <w:t>Révérendissime, en espérant votre</w:t>
      </w:r>
      <w:r w:rsidRPr="00FD186C">
        <w:rPr>
          <w:rFonts w:ascii="Times New Roman" w:hAnsi="Times New Roman"/>
          <w:bCs/>
          <w:sz w:val="24"/>
          <w:szCs w:val="24"/>
          <w:lang w:val="fr-FR" w:eastAsia="it-IT"/>
        </w:rPr>
        <w:t xml:space="preserve"> haute protection,</w:t>
      </w:r>
      <w:r>
        <w:rPr>
          <w:rFonts w:ascii="Times New Roman" w:hAnsi="Times New Roman"/>
          <w:bCs/>
          <w:sz w:val="24"/>
          <w:szCs w:val="24"/>
          <w:lang w:val="fr-FR" w:eastAsia="it-IT"/>
        </w:rPr>
        <w:t xml:space="preserve"> </w:t>
      </w:r>
      <w:r w:rsidRPr="00FD186C">
        <w:rPr>
          <w:rFonts w:ascii="Times New Roman" w:hAnsi="Times New Roman"/>
          <w:bCs/>
          <w:sz w:val="24"/>
          <w:szCs w:val="24"/>
          <w:lang w:val="fr-FR" w:eastAsia="it-IT"/>
        </w:rPr>
        <w:t>pour obtenir plus facilement le but. Au cours</w:t>
      </w:r>
      <w:r>
        <w:rPr>
          <w:rFonts w:ascii="Times New Roman" w:hAnsi="Times New Roman"/>
          <w:bCs/>
          <w:sz w:val="24"/>
          <w:szCs w:val="24"/>
          <w:lang w:val="fr-FR" w:eastAsia="it-IT"/>
        </w:rPr>
        <w:t xml:space="preserve"> des sept dernières années</w:t>
      </w:r>
      <w:r w:rsidRPr="00FD186C">
        <w:rPr>
          <w:rFonts w:ascii="Times New Roman" w:hAnsi="Times New Roman"/>
          <w:bCs/>
          <w:sz w:val="24"/>
          <w:szCs w:val="24"/>
          <w:lang w:val="fr-FR" w:eastAsia="it-IT"/>
        </w:rPr>
        <w:t xml:space="preserve"> je suis</w:t>
      </w:r>
      <w:r>
        <w:rPr>
          <w:rFonts w:ascii="Times New Roman" w:hAnsi="Times New Roman"/>
          <w:bCs/>
          <w:sz w:val="24"/>
          <w:szCs w:val="24"/>
          <w:lang w:val="fr-FR" w:eastAsia="it-IT"/>
        </w:rPr>
        <w:t xml:space="preserve"> </w:t>
      </w:r>
      <w:r w:rsidRPr="00FD186C">
        <w:rPr>
          <w:rFonts w:ascii="Times New Roman" w:hAnsi="Times New Roman"/>
          <w:bCs/>
          <w:sz w:val="24"/>
          <w:szCs w:val="24"/>
          <w:lang w:val="fr-FR" w:eastAsia="it-IT"/>
        </w:rPr>
        <w:t>au milieu d'une foule de près de 300 pauvres abandonnés dans un sale</w:t>
      </w:r>
      <w:r>
        <w:rPr>
          <w:rFonts w:ascii="Times New Roman" w:hAnsi="Times New Roman"/>
          <w:bCs/>
          <w:sz w:val="24"/>
          <w:szCs w:val="24"/>
          <w:lang w:val="fr-FR" w:eastAsia="it-IT"/>
        </w:rPr>
        <w:t xml:space="preserve"> et éloigné endroit </w:t>
      </w:r>
      <w:r w:rsidRPr="00FD186C">
        <w:rPr>
          <w:rFonts w:ascii="Times New Roman" w:hAnsi="Times New Roman"/>
          <w:bCs/>
          <w:sz w:val="24"/>
          <w:szCs w:val="24"/>
          <w:lang w:val="fr-FR" w:eastAsia="it-IT"/>
        </w:rPr>
        <w:t>d</w:t>
      </w:r>
      <w:r>
        <w:rPr>
          <w:rFonts w:ascii="Times New Roman" w:hAnsi="Times New Roman"/>
          <w:bCs/>
          <w:sz w:val="24"/>
          <w:szCs w:val="24"/>
          <w:lang w:val="fr-FR" w:eastAsia="it-IT"/>
        </w:rPr>
        <w:t xml:space="preserve">e la ville de </w:t>
      </w:r>
      <w:r>
        <w:rPr>
          <w:rFonts w:ascii="Times New Roman" w:hAnsi="Times New Roman"/>
          <w:bCs/>
          <w:i/>
          <w:sz w:val="24"/>
          <w:szCs w:val="24"/>
          <w:lang w:val="fr-FR" w:eastAsia="it-IT"/>
        </w:rPr>
        <w:t>Messina</w:t>
      </w:r>
      <w:r>
        <w:rPr>
          <w:rFonts w:ascii="Times New Roman" w:hAnsi="Times New Roman"/>
          <w:bCs/>
          <w:sz w:val="24"/>
          <w:szCs w:val="24"/>
          <w:lang w:val="fr-FR" w:eastAsia="it-IT"/>
        </w:rPr>
        <w:t>, dit</w:t>
      </w:r>
      <w:r w:rsidRPr="00FD186C">
        <w:rPr>
          <w:rFonts w:ascii="Times New Roman" w:hAnsi="Times New Roman"/>
          <w:bCs/>
          <w:sz w:val="24"/>
          <w:szCs w:val="24"/>
          <w:lang w:val="fr-FR" w:eastAsia="it-IT"/>
        </w:rPr>
        <w:t xml:space="preserve">: </w:t>
      </w:r>
      <w:r w:rsidRPr="00FE3CE5">
        <w:rPr>
          <w:rFonts w:ascii="Times New Roman" w:hAnsi="Times New Roman"/>
          <w:bCs/>
          <w:i/>
          <w:sz w:val="24"/>
          <w:szCs w:val="24"/>
          <w:lang w:val="fr-FR" w:eastAsia="it-IT"/>
        </w:rPr>
        <w:t>Avignone</w:t>
      </w:r>
      <w:r w:rsidRPr="00FD186C">
        <w:rPr>
          <w:rFonts w:ascii="Times New Roman" w:hAnsi="Times New Roman"/>
          <w:bCs/>
          <w:sz w:val="24"/>
          <w:szCs w:val="24"/>
          <w:lang w:val="fr-FR" w:eastAsia="it-IT"/>
        </w:rPr>
        <w:t>.</w:t>
      </w:r>
    </w:p>
    <w:p w14:paraId="619C3BC3" w14:textId="77777777" w:rsidR="001C5252" w:rsidRPr="00FD186C"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FD186C">
        <w:rPr>
          <w:rFonts w:ascii="Times New Roman" w:hAnsi="Times New Roman"/>
          <w:bCs/>
          <w:sz w:val="24"/>
          <w:szCs w:val="24"/>
          <w:lang w:val="fr-FR" w:eastAsia="it-IT"/>
        </w:rPr>
        <w:t>L</w:t>
      </w:r>
      <w:r>
        <w:rPr>
          <w:rFonts w:ascii="Times New Roman" w:hAnsi="Times New Roman"/>
          <w:bCs/>
          <w:sz w:val="24"/>
          <w:szCs w:val="24"/>
          <w:lang w:val="fr-FR" w:eastAsia="it-IT"/>
        </w:rPr>
        <w:t>à</w:t>
      </w:r>
      <w:r w:rsidRPr="00FD186C">
        <w:rPr>
          <w:rFonts w:ascii="Times New Roman" w:hAnsi="Times New Roman"/>
          <w:bCs/>
          <w:sz w:val="24"/>
          <w:szCs w:val="24"/>
          <w:lang w:val="fr-FR" w:eastAsia="it-IT"/>
        </w:rPr>
        <w:t xml:space="preserve">, avec l'aide de Dieu </w:t>
      </w:r>
      <w:r>
        <w:rPr>
          <w:rFonts w:ascii="Times New Roman" w:hAnsi="Times New Roman"/>
          <w:bCs/>
          <w:sz w:val="24"/>
          <w:szCs w:val="24"/>
          <w:lang w:val="fr-FR" w:eastAsia="it-IT"/>
        </w:rPr>
        <w:t>le Très-Haut, et avec la B</w:t>
      </w:r>
      <w:r w:rsidRPr="00FD186C">
        <w:rPr>
          <w:rFonts w:ascii="Times New Roman" w:hAnsi="Times New Roman"/>
          <w:bCs/>
          <w:sz w:val="24"/>
          <w:szCs w:val="24"/>
          <w:lang w:val="fr-FR" w:eastAsia="it-IT"/>
        </w:rPr>
        <w:t>énédiction et</w:t>
      </w:r>
      <w:r>
        <w:rPr>
          <w:rFonts w:ascii="Times New Roman" w:hAnsi="Times New Roman"/>
          <w:bCs/>
          <w:sz w:val="24"/>
          <w:szCs w:val="24"/>
          <w:lang w:val="fr-FR" w:eastAsia="it-IT"/>
        </w:rPr>
        <w:t xml:space="preserve"> l'</w:t>
      </w:r>
      <w:r w:rsidRPr="00FD186C">
        <w:rPr>
          <w:rFonts w:ascii="Times New Roman" w:hAnsi="Times New Roman"/>
          <w:bCs/>
          <w:sz w:val="24"/>
          <w:szCs w:val="24"/>
          <w:lang w:val="fr-FR" w:eastAsia="it-IT"/>
        </w:rPr>
        <w:t>encouragement</w:t>
      </w:r>
      <w:r>
        <w:rPr>
          <w:rFonts w:ascii="Times New Roman" w:hAnsi="Times New Roman"/>
          <w:bCs/>
          <w:sz w:val="24"/>
          <w:szCs w:val="24"/>
          <w:lang w:val="fr-FR" w:eastAsia="it-IT"/>
        </w:rPr>
        <w:t xml:space="preserve"> de mon bien-aimé Archevêque Monseigneur</w:t>
      </w:r>
      <w:r w:rsidRPr="00FD186C">
        <w:rPr>
          <w:rFonts w:ascii="Times New Roman" w:hAnsi="Times New Roman"/>
          <w:bCs/>
          <w:sz w:val="24"/>
          <w:szCs w:val="24"/>
          <w:lang w:val="fr-FR" w:eastAsia="it-IT"/>
        </w:rPr>
        <w:t xml:space="preserve"> Guarino,</w:t>
      </w:r>
      <w:r>
        <w:rPr>
          <w:rFonts w:ascii="Times New Roman" w:hAnsi="Times New Roman"/>
          <w:bCs/>
          <w:sz w:val="24"/>
          <w:szCs w:val="24"/>
          <w:lang w:val="fr-FR" w:eastAsia="it-IT"/>
        </w:rPr>
        <w:t xml:space="preserve"> j</w:t>
      </w:r>
      <w:r w:rsidRPr="00FD186C">
        <w:rPr>
          <w:rFonts w:ascii="Times New Roman" w:hAnsi="Times New Roman"/>
          <w:bCs/>
          <w:sz w:val="24"/>
          <w:szCs w:val="24"/>
          <w:lang w:val="fr-FR" w:eastAsia="it-IT"/>
        </w:rPr>
        <w:t>'ai fond</w:t>
      </w:r>
      <w:r>
        <w:rPr>
          <w:rFonts w:ascii="Times New Roman" w:hAnsi="Times New Roman"/>
          <w:bCs/>
          <w:sz w:val="24"/>
          <w:szCs w:val="24"/>
          <w:lang w:val="fr-FR" w:eastAsia="it-IT"/>
        </w:rPr>
        <w:t>é trois petits et pauvres Institues  où j'</w:t>
      </w:r>
      <w:r w:rsidRPr="00FD186C">
        <w:rPr>
          <w:rFonts w:ascii="Times New Roman" w:hAnsi="Times New Roman"/>
          <w:bCs/>
          <w:sz w:val="24"/>
          <w:szCs w:val="24"/>
          <w:lang w:val="fr-FR" w:eastAsia="it-IT"/>
        </w:rPr>
        <w:t>ai recueilli plus de 80</w:t>
      </w:r>
      <w:r>
        <w:rPr>
          <w:rFonts w:ascii="Times New Roman" w:hAnsi="Times New Roman"/>
          <w:bCs/>
          <w:sz w:val="24"/>
          <w:szCs w:val="24"/>
          <w:lang w:val="fr-FR" w:eastAsia="it-IT"/>
        </w:rPr>
        <w:t xml:space="preserve"> </w:t>
      </w:r>
      <w:r w:rsidRPr="00FD186C">
        <w:rPr>
          <w:rFonts w:ascii="Times New Roman" w:hAnsi="Times New Roman"/>
          <w:bCs/>
          <w:sz w:val="24"/>
          <w:szCs w:val="24"/>
          <w:lang w:val="fr-FR" w:eastAsia="it-IT"/>
        </w:rPr>
        <w:t xml:space="preserve">enfants abandonnés et orphelins des deux sexes, </w:t>
      </w:r>
      <w:r>
        <w:rPr>
          <w:rFonts w:ascii="Times New Roman" w:hAnsi="Times New Roman"/>
          <w:bCs/>
          <w:sz w:val="24"/>
          <w:szCs w:val="24"/>
          <w:lang w:val="fr-FR" w:eastAsia="it-IT"/>
        </w:rPr>
        <w:t>en les acheminant aux travaux</w:t>
      </w:r>
      <w:r w:rsidRPr="00FD186C">
        <w:rPr>
          <w:rFonts w:ascii="Times New Roman" w:hAnsi="Times New Roman"/>
          <w:bCs/>
          <w:sz w:val="24"/>
          <w:szCs w:val="24"/>
          <w:lang w:val="fr-FR" w:eastAsia="it-IT"/>
        </w:rPr>
        <w:t>,</w:t>
      </w:r>
      <w:r>
        <w:rPr>
          <w:rFonts w:ascii="Times New Roman" w:hAnsi="Times New Roman"/>
          <w:bCs/>
          <w:sz w:val="24"/>
          <w:szCs w:val="24"/>
          <w:lang w:val="fr-FR" w:eastAsia="it-IT"/>
        </w:rPr>
        <w:t xml:space="preserve"> aux arts et au métiers, et secondant</w:t>
      </w:r>
      <w:r w:rsidRPr="00FD186C">
        <w:rPr>
          <w:rFonts w:ascii="Times New Roman" w:hAnsi="Times New Roman"/>
          <w:bCs/>
          <w:sz w:val="24"/>
          <w:szCs w:val="24"/>
          <w:lang w:val="fr-FR" w:eastAsia="it-IT"/>
        </w:rPr>
        <w:t xml:space="preserve"> dans certaines </w:t>
      </w:r>
      <w:r>
        <w:rPr>
          <w:rFonts w:ascii="Times New Roman" w:hAnsi="Times New Roman"/>
          <w:bCs/>
          <w:sz w:val="24"/>
          <w:szCs w:val="24"/>
          <w:lang w:val="fr-FR" w:eastAsia="it-IT"/>
        </w:rPr>
        <w:t xml:space="preserve">les </w:t>
      </w:r>
      <w:r w:rsidRPr="00FD186C">
        <w:rPr>
          <w:rFonts w:ascii="Times New Roman" w:hAnsi="Times New Roman"/>
          <w:bCs/>
          <w:sz w:val="24"/>
          <w:szCs w:val="24"/>
          <w:lang w:val="fr-FR" w:eastAsia="it-IT"/>
        </w:rPr>
        <w:t>vocations au saint</w:t>
      </w:r>
      <w:r>
        <w:rPr>
          <w:rFonts w:ascii="Times New Roman" w:hAnsi="Times New Roman"/>
          <w:bCs/>
          <w:sz w:val="24"/>
          <w:szCs w:val="24"/>
          <w:lang w:val="fr-FR" w:eastAsia="it-IT"/>
        </w:rPr>
        <w:t xml:space="preserve"> </w:t>
      </w:r>
      <w:r w:rsidRPr="00FD186C">
        <w:rPr>
          <w:rFonts w:ascii="Times New Roman" w:hAnsi="Times New Roman"/>
          <w:bCs/>
          <w:sz w:val="24"/>
          <w:szCs w:val="24"/>
          <w:lang w:val="fr-FR" w:eastAsia="it-IT"/>
        </w:rPr>
        <w:t xml:space="preserve">Sacerdoce qui commençaient </w:t>
      </w:r>
      <w:r>
        <w:rPr>
          <w:rFonts w:ascii="Times New Roman" w:hAnsi="Times New Roman"/>
          <w:bCs/>
          <w:sz w:val="24"/>
          <w:szCs w:val="24"/>
          <w:lang w:val="fr-FR" w:eastAsia="it-IT"/>
        </w:rPr>
        <w:t>à</w:t>
      </w:r>
      <w:r w:rsidRPr="00FD186C">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apparaître; ce qui est l'un </w:t>
      </w:r>
      <w:r w:rsidRPr="00FD186C">
        <w:rPr>
          <w:rFonts w:ascii="Times New Roman" w:hAnsi="Times New Roman"/>
          <w:bCs/>
          <w:sz w:val="24"/>
          <w:szCs w:val="24"/>
          <w:lang w:val="fr-FR" w:eastAsia="it-IT"/>
        </w:rPr>
        <w:t xml:space="preserve">des fins </w:t>
      </w:r>
      <w:r>
        <w:rPr>
          <w:rFonts w:ascii="Times New Roman" w:hAnsi="Times New Roman"/>
          <w:bCs/>
          <w:sz w:val="24"/>
          <w:szCs w:val="24"/>
          <w:lang w:val="fr-FR" w:eastAsia="it-IT"/>
        </w:rPr>
        <w:t>principal de l'Œuvre.</w:t>
      </w:r>
    </w:p>
    <w:p w14:paraId="41AD93D0"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Un autre abri a été ici aussi</w:t>
      </w:r>
      <w:r w:rsidRPr="00FD186C">
        <w:rPr>
          <w:rFonts w:ascii="Times New Roman" w:hAnsi="Times New Roman"/>
          <w:bCs/>
          <w:sz w:val="24"/>
          <w:szCs w:val="24"/>
          <w:lang w:val="fr-FR" w:eastAsia="it-IT"/>
        </w:rPr>
        <w:t xml:space="preserve"> commencé </w:t>
      </w:r>
      <w:r>
        <w:rPr>
          <w:rFonts w:ascii="Times New Roman" w:hAnsi="Times New Roman"/>
          <w:bCs/>
          <w:sz w:val="24"/>
          <w:szCs w:val="24"/>
          <w:lang w:val="fr-FR" w:eastAsia="it-IT"/>
        </w:rPr>
        <w:t>pour recueillir</w:t>
      </w:r>
      <w:r w:rsidRPr="00FD186C">
        <w:rPr>
          <w:rFonts w:ascii="Times New Roman" w:hAnsi="Times New Roman"/>
          <w:bCs/>
          <w:sz w:val="24"/>
          <w:szCs w:val="24"/>
          <w:lang w:val="fr-FR" w:eastAsia="it-IT"/>
        </w:rPr>
        <w:t xml:space="preserve"> les pauv</w:t>
      </w:r>
      <w:r>
        <w:rPr>
          <w:rFonts w:ascii="Times New Roman" w:hAnsi="Times New Roman"/>
          <w:bCs/>
          <w:sz w:val="24"/>
          <w:szCs w:val="24"/>
          <w:lang w:val="fr-FR" w:eastAsia="it-IT"/>
        </w:rPr>
        <w:t xml:space="preserve">res aveugles. Ici on a aussi édifié une Église dédiée </w:t>
      </w:r>
      <w:r w:rsidRPr="00FD186C">
        <w:rPr>
          <w:rFonts w:ascii="Times New Roman" w:hAnsi="Times New Roman"/>
          <w:bCs/>
          <w:sz w:val="24"/>
          <w:szCs w:val="24"/>
          <w:lang w:val="fr-FR" w:eastAsia="it-IT"/>
        </w:rPr>
        <w:t xml:space="preserve">au Sacré-Cœur de Jésus, où </w:t>
      </w:r>
      <w:r>
        <w:rPr>
          <w:rFonts w:ascii="Times New Roman" w:hAnsi="Times New Roman"/>
          <w:bCs/>
          <w:sz w:val="24"/>
          <w:szCs w:val="24"/>
          <w:lang w:val="fr-FR" w:eastAsia="it-IT"/>
        </w:rPr>
        <w:t>je célèbre la sainte M</w:t>
      </w:r>
      <w:r w:rsidRPr="00FD186C">
        <w:rPr>
          <w:rFonts w:ascii="Times New Roman" w:hAnsi="Times New Roman"/>
          <w:bCs/>
          <w:sz w:val="24"/>
          <w:szCs w:val="24"/>
          <w:lang w:val="fr-FR" w:eastAsia="it-IT"/>
        </w:rPr>
        <w:t>esse tous les</w:t>
      </w:r>
      <w:r>
        <w:rPr>
          <w:rFonts w:ascii="Times New Roman" w:hAnsi="Times New Roman"/>
          <w:bCs/>
          <w:sz w:val="24"/>
          <w:szCs w:val="24"/>
          <w:lang w:val="fr-FR" w:eastAsia="it-IT"/>
        </w:rPr>
        <w:t xml:space="preserve"> jours et </w:t>
      </w:r>
      <w:r w:rsidRPr="00FD186C">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y rassemble les pauvres et les enfants pour les </w:t>
      </w:r>
      <w:r w:rsidRPr="00FD186C">
        <w:rPr>
          <w:rFonts w:ascii="Times New Roman" w:hAnsi="Times New Roman"/>
          <w:bCs/>
          <w:sz w:val="24"/>
          <w:szCs w:val="24"/>
          <w:lang w:val="fr-FR" w:eastAsia="it-IT"/>
        </w:rPr>
        <w:t xml:space="preserve"> catéchiser.</w:t>
      </w:r>
    </w:p>
    <w:p w14:paraId="3B0C6296" w14:textId="77777777" w:rsidR="001C5252" w:rsidRPr="00BA6447"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A6447">
        <w:rPr>
          <w:rFonts w:ascii="Times New Roman" w:hAnsi="Times New Roman"/>
          <w:bCs/>
          <w:sz w:val="24"/>
          <w:szCs w:val="24"/>
          <w:lang w:val="fr-FR" w:eastAsia="it-IT"/>
        </w:rPr>
        <w:t>Pou</w:t>
      </w:r>
      <w:r>
        <w:rPr>
          <w:rFonts w:ascii="Times New Roman" w:hAnsi="Times New Roman"/>
          <w:bCs/>
          <w:sz w:val="24"/>
          <w:szCs w:val="24"/>
          <w:lang w:val="fr-FR" w:eastAsia="it-IT"/>
        </w:rPr>
        <w:t>r donner du pain quotidien à tant de pauvres et  grands et petits</w:t>
      </w:r>
      <w:r w:rsidRPr="00BA6447">
        <w:rPr>
          <w:rFonts w:ascii="Times New Roman" w:hAnsi="Times New Roman"/>
          <w:bCs/>
          <w:sz w:val="24"/>
          <w:szCs w:val="24"/>
          <w:lang w:val="fr-FR" w:eastAsia="it-IT"/>
        </w:rPr>
        <w:t>, pour</w:t>
      </w:r>
      <w:r>
        <w:rPr>
          <w:rFonts w:ascii="Times New Roman" w:hAnsi="Times New Roman"/>
          <w:bCs/>
          <w:sz w:val="24"/>
          <w:szCs w:val="24"/>
          <w:lang w:val="fr-FR" w:eastAsia="it-IT"/>
        </w:rPr>
        <w:t xml:space="preserve"> habiller les enfants de la Communauté, pour les instruire </w:t>
      </w:r>
      <w:r w:rsidRPr="00BA6447">
        <w:rPr>
          <w:rFonts w:ascii="Times New Roman" w:hAnsi="Times New Roman"/>
          <w:bCs/>
          <w:sz w:val="24"/>
          <w:szCs w:val="24"/>
          <w:lang w:val="fr-FR" w:eastAsia="it-IT"/>
        </w:rPr>
        <w:t>e</w:t>
      </w:r>
      <w:r>
        <w:rPr>
          <w:rFonts w:ascii="Times New Roman" w:hAnsi="Times New Roman"/>
          <w:bCs/>
          <w:sz w:val="24"/>
          <w:szCs w:val="24"/>
          <w:lang w:val="fr-FR" w:eastAsia="it-IT"/>
        </w:rPr>
        <w:t xml:space="preserve">t </w:t>
      </w:r>
      <w:r w:rsidRPr="00BA6447">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pour faire </w:t>
      </w:r>
      <w:r w:rsidRPr="00BA6447">
        <w:rPr>
          <w:rFonts w:ascii="Times New Roman" w:hAnsi="Times New Roman"/>
          <w:bCs/>
          <w:sz w:val="24"/>
          <w:szCs w:val="24"/>
          <w:lang w:val="fr-FR" w:eastAsia="it-IT"/>
        </w:rPr>
        <w:t>procéder</w:t>
      </w:r>
      <w:r>
        <w:rPr>
          <w:rFonts w:ascii="Times New Roman" w:hAnsi="Times New Roman"/>
          <w:bCs/>
          <w:sz w:val="24"/>
          <w:szCs w:val="24"/>
          <w:lang w:val="fr-FR" w:eastAsia="it-IT"/>
        </w:rPr>
        <w:t xml:space="preserve"> </w:t>
      </w:r>
      <w:r w:rsidRPr="00BA6447">
        <w:rPr>
          <w:rFonts w:ascii="Times New Roman" w:hAnsi="Times New Roman"/>
          <w:bCs/>
          <w:sz w:val="24"/>
          <w:szCs w:val="24"/>
          <w:lang w:val="fr-FR" w:eastAsia="it-IT"/>
        </w:rPr>
        <w:t>tout</w:t>
      </w:r>
      <w:r>
        <w:rPr>
          <w:rFonts w:ascii="Times New Roman" w:hAnsi="Times New Roman"/>
          <w:bCs/>
          <w:sz w:val="24"/>
          <w:szCs w:val="24"/>
          <w:lang w:val="fr-FR" w:eastAsia="it-IT"/>
        </w:rPr>
        <w:t>e l'Œuvre</w:t>
      </w:r>
      <w:r w:rsidRPr="00BA6447">
        <w:rPr>
          <w:rFonts w:ascii="Times New Roman" w:hAnsi="Times New Roman"/>
          <w:bCs/>
          <w:sz w:val="24"/>
          <w:szCs w:val="24"/>
          <w:lang w:val="fr-FR" w:eastAsia="it-IT"/>
        </w:rPr>
        <w:t>, il me fallait beaucoup de r</w:t>
      </w:r>
      <w:r>
        <w:rPr>
          <w:rFonts w:ascii="Times New Roman" w:hAnsi="Times New Roman"/>
          <w:bCs/>
          <w:sz w:val="24"/>
          <w:szCs w:val="24"/>
          <w:lang w:val="fr-FR" w:eastAsia="it-IT"/>
        </w:rPr>
        <w:t>essources, et en étant  pauvre, j'ai demandé l'obole</w:t>
      </w:r>
      <w:r w:rsidRPr="00BA6447">
        <w:rPr>
          <w:rFonts w:ascii="Times New Roman" w:hAnsi="Times New Roman"/>
          <w:bCs/>
          <w:sz w:val="24"/>
          <w:szCs w:val="24"/>
          <w:lang w:val="fr-FR" w:eastAsia="it-IT"/>
        </w:rPr>
        <w:t xml:space="preserve"> de la charité chrétienne.</w:t>
      </w:r>
    </w:p>
    <w:p w14:paraId="652EEE08"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même temps</w:t>
      </w:r>
      <w:r w:rsidRPr="00BA6447">
        <w:rPr>
          <w:rFonts w:ascii="Times New Roman" w:hAnsi="Times New Roman"/>
          <w:bCs/>
          <w:sz w:val="24"/>
          <w:szCs w:val="24"/>
          <w:lang w:val="fr-FR" w:eastAsia="it-IT"/>
        </w:rPr>
        <w:t xml:space="preserve"> je m</w:t>
      </w:r>
      <w:r>
        <w:rPr>
          <w:rFonts w:ascii="Times New Roman" w:hAnsi="Times New Roman"/>
          <w:bCs/>
          <w:sz w:val="24"/>
          <w:szCs w:val="24"/>
          <w:lang w:val="fr-FR" w:eastAsia="it-IT"/>
        </w:rPr>
        <w:t xml:space="preserve">'adresse </w:t>
      </w:r>
      <w:r w:rsidRPr="00BA6447">
        <w:rPr>
          <w:rFonts w:ascii="Times New Roman" w:hAnsi="Times New Roman"/>
          <w:bCs/>
          <w:sz w:val="24"/>
          <w:szCs w:val="24"/>
          <w:lang w:val="fr-FR" w:eastAsia="it-IT"/>
        </w:rPr>
        <w:t xml:space="preserve">humblement et avec confiance </w:t>
      </w:r>
      <w:r>
        <w:rPr>
          <w:rFonts w:ascii="Times New Roman" w:hAnsi="Times New Roman"/>
          <w:bCs/>
          <w:sz w:val="24"/>
          <w:szCs w:val="24"/>
          <w:lang w:val="fr-FR" w:eastAsia="it-IT"/>
        </w:rPr>
        <w:t xml:space="preserve">à la </w:t>
      </w:r>
      <w:r w:rsidRPr="00BA6447">
        <w:rPr>
          <w:rFonts w:ascii="Times New Roman" w:hAnsi="Times New Roman"/>
          <w:bCs/>
          <w:sz w:val="24"/>
          <w:szCs w:val="24"/>
          <w:lang w:val="fr-FR" w:eastAsia="it-IT"/>
        </w:rPr>
        <w:t>bien-connu</w:t>
      </w:r>
      <w:r>
        <w:rPr>
          <w:rFonts w:ascii="Times New Roman" w:hAnsi="Times New Roman"/>
          <w:bCs/>
          <w:sz w:val="24"/>
          <w:szCs w:val="24"/>
          <w:lang w:val="fr-FR" w:eastAsia="it-IT"/>
        </w:rPr>
        <w:t xml:space="preserve">e </w:t>
      </w:r>
      <w:r w:rsidRPr="00BA6447">
        <w:rPr>
          <w:rFonts w:ascii="Times New Roman" w:hAnsi="Times New Roman"/>
          <w:bCs/>
          <w:sz w:val="24"/>
          <w:szCs w:val="24"/>
          <w:lang w:val="fr-FR" w:eastAsia="it-IT"/>
        </w:rPr>
        <w:t>bonté de Votre Eminence</w:t>
      </w:r>
      <w:r>
        <w:rPr>
          <w:rFonts w:ascii="Times New Roman" w:hAnsi="Times New Roman"/>
          <w:bCs/>
          <w:sz w:val="24"/>
          <w:szCs w:val="24"/>
          <w:lang w:val="fr-FR" w:eastAsia="it-IT"/>
        </w:rPr>
        <w:t xml:space="preserve"> Révérendissime</w:t>
      </w:r>
      <w:r w:rsidRPr="00BA6447">
        <w:rPr>
          <w:rFonts w:ascii="Times New Roman" w:hAnsi="Times New Roman"/>
          <w:bCs/>
          <w:sz w:val="24"/>
          <w:szCs w:val="24"/>
          <w:lang w:val="fr-FR" w:eastAsia="it-IT"/>
        </w:rPr>
        <w:t>, soul</w:t>
      </w:r>
      <w:r>
        <w:rPr>
          <w:rFonts w:ascii="Times New Roman" w:hAnsi="Times New Roman"/>
          <w:bCs/>
          <w:sz w:val="24"/>
          <w:szCs w:val="24"/>
          <w:lang w:val="fr-FR" w:eastAsia="it-IT"/>
        </w:rPr>
        <w:t xml:space="preserve">evée par la main prévoyance du Dieu Suprême à un emploi </w:t>
      </w:r>
      <w:r w:rsidRPr="00BA6447">
        <w:rPr>
          <w:rFonts w:ascii="Times New Roman" w:hAnsi="Times New Roman"/>
          <w:bCs/>
          <w:sz w:val="24"/>
          <w:szCs w:val="24"/>
          <w:lang w:val="fr-FR" w:eastAsia="it-IT"/>
        </w:rPr>
        <w:t>si haut et sublime,</w:t>
      </w:r>
      <w:r>
        <w:rPr>
          <w:rFonts w:ascii="Times New Roman" w:hAnsi="Times New Roman"/>
          <w:bCs/>
          <w:sz w:val="24"/>
          <w:szCs w:val="24"/>
          <w:lang w:val="fr-FR" w:eastAsia="it-IT"/>
        </w:rPr>
        <w:t xml:space="preserve"> et je vous supplie</w:t>
      </w:r>
      <w:r w:rsidRPr="00BA6447">
        <w:rPr>
          <w:rFonts w:ascii="Times New Roman" w:hAnsi="Times New Roman"/>
          <w:bCs/>
          <w:sz w:val="24"/>
          <w:szCs w:val="24"/>
          <w:lang w:val="fr-FR" w:eastAsia="it-IT"/>
        </w:rPr>
        <w:t xml:space="preserve"> au nom de tous ces pauvres gens de ce lieu </w:t>
      </w:r>
      <w:r w:rsidRPr="00B2518A">
        <w:rPr>
          <w:rFonts w:ascii="Times New Roman" w:hAnsi="Times New Roman"/>
          <w:bCs/>
          <w:i/>
          <w:sz w:val="24"/>
          <w:szCs w:val="24"/>
          <w:lang w:val="fr-FR" w:eastAsia="it-IT"/>
        </w:rPr>
        <w:t>Avignone</w:t>
      </w:r>
      <w:r w:rsidRPr="00BA6447">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BA6447">
        <w:rPr>
          <w:rFonts w:ascii="Times New Roman" w:hAnsi="Times New Roman"/>
          <w:bCs/>
          <w:sz w:val="24"/>
          <w:szCs w:val="24"/>
          <w:lang w:val="fr-FR" w:eastAsia="it-IT"/>
        </w:rPr>
        <w:t xml:space="preserve">qui sont appelés: </w:t>
      </w:r>
      <w:r w:rsidRPr="00B2518A">
        <w:rPr>
          <w:rFonts w:ascii="Times New Roman" w:hAnsi="Times New Roman"/>
          <w:bCs/>
          <w:i/>
          <w:sz w:val="24"/>
          <w:szCs w:val="24"/>
          <w:lang w:val="fr-FR" w:eastAsia="it-IT"/>
        </w:rPr>
        <w:t>Les pauvres du Sacré-Cœur de Jésus</w:t>
      </w:r>
      <w:r>
        <w:rPr>
          <w:rFonts w:ascii="Times New Roman" w:hAnsi="Times New Roman"/>
          <w:bCs/>
          <w:sz w:val="24"/>
          <w:szCs w:val="24"/>
          <w:lang w:val="fr-FR" w:eastAsia="it-IT"/>
        </w:rPr>
        <w:t xml:space="preserve">, afin </w:t>
      </w:r>
      <w:r w:rsidRPr="00BA6447">
        <w:rPr>
          <w:rFonts w:ascii="Times New Roman" w:hAnsi="Times New Roman"/>
          <w:bCs/>
          <w:sz w:val="24"/>
          <w:szCs w:val="24"/>
          <w:lang w:val="fr-FR" w:eastAsia="it-IT"/>
        </w:rPr>
        <w:t>que</w:t>
      </w:r>
      <w:r>
        <w:rPr>
          <w:rFonts w:ascii="Times New Roman" w:hAnsi="Times New Roman"/>
          <w:bCs/>
          <w:sz w:val="24"/>
          <w:szCs w:val="24"/>
          <w:lang w:val="fr-FR" w:eastAsia="it-IT"/>
        </w:rPr>
        <w:t xml:space="preserve"> Votre Éminence interpose votre</w:t>
      </w:r>
      <w:r w:rsidRPr="00BA6447">
        <w:rPr>
          <w:rFonts w:ascii="Times New Roman" w:hAnsi="Times New Roman"/>
          <w:bCs/>
          <w:sz w:val="24"/>
          <w:szCs w:val="24"/>
          <w:lang w:val="fr-FR" w:eastAsia="it-IT"/>
        </w:rPr>
        <w:t xml:space="preserve"> puissante médiation</w:t>
      </w:r>
      <w:r>
        <w:rPr>
          <w:rFonts w:ascii="Times New Roman" w:hAnsi="Times New Roman"/>
          <w:bCs/>
          <w:sz w:val="24"/>
          <w:szCs w:val="24"/>
          <w:lang w:val="fr-FR" w:eastAsia="it-IT"/>
        </w:rPr>
        <w:t xml:space="preserve"> près du </w:t>
      </w:r>
      <w:r w:rsidRPr="00BA6447">
        <w:rPr>
          <w:rFonts w:ascii="Times New Roman" w:hAnsi="Times New Roman"/>
          <w:bCs/>
          <w:sz w:val="24"/>
          <w:szCs w:val="24"/>
          <w:lang w:val="fr-FR" w:eastAsia="it-IT"/>
        </w:rPr>
        <w:t xml:space="preserve">Saint-Père, afin de me faire </w:t>
      </w:r>
      <w:r>
        <w:rPr>
          <w:rFonts w:ascii="Times New Roman" w:hAnsi="Times New Roman"/>
          <w:bCs/>
          <w:sz w:val="24"/>
          <w:szCs w:val="24"/>
          <w:lang w:val="fr-FR" w:eastAsia="it-IT"/>
        </w:rPr>
        <w:t xml:space="preserve">obtenir </w:t>
      </w:r>
      <w:r w:rsidRPr="00BA6447">
        <w:rPr>
          <w:rFonts w:ascii="Times New Roman" w:hAnsi="Times New Roman"/>
          <w:bCs/>
          <w:sz w:val="24"/>
          <w:szCs w:val="24"/>
          <w:lang w:val="fr-FR" w:eastAsia="it-IT"/>
        </w:rPr>
        <w:t>trois grâces</w:t>
      </w:r>
      <w:r>
        <w:rPr>
          <w:rFonts w:ascii="Times New Roman" w:hAnsi="Times New Roman"/>
          <w:bCs/>
          <w:sz w:val="24"/>
          <w:szCs w:val="24"/>
          <w:lang w:val="fr-FR" w:eastAsia="it-IT"/>
        </w:rPr>
        <w:t xml:space="preserve">, que prosterné </w:t>
      </w:r>
      <w:r w:rsidRPr="00BA6447">
        <w:rPr>
          <w:rFonts w:ascii="Times New Roman" w:hAnsi="Times New Roman"/>
          <w:bCs/>
          <w:sz w:val="24"/>
          <w:szCs w:val="24"/>
          <w:lang w:val="fr-FR" w:eastAsia="it-IT"/>
        </w:rPr>
        <w:t>au</w:t>
      </w:r>
      <w:r>
        <w:rPr>
          <w:rFonts w:ascii="Times New Roman" w:hAnsi="Times New Roman"/>
          <w:bCs/>
          <w:sz w:val="24"/>
          <w:szCs w:val="24"/>
          <w:lang w:val="fr-FR" w:eastAsia="it-IT"/>
        </w:rPr>
        <w:t>x</w:t>
      </w:r>
      <w:r w:rsidRPr="00BA6447">
        <w:rPr>
          <w:rFonts w:ascii="Times New Roman" w:hAnsi="Times New Roman"/>
          <w:bCs/>
          <w:sz w:val="24"/>
          <w:szCs w:val="24"/>
          <w:lang w:val="fr-FR" w:eastAsia="it-IT"/>
        </w:rPr>
        <w:t xml:space="preserve"> pied</w:t>
      </w:r>
      <w:r>
        <w:rPr>
          <w:rFonts w:ascii="Times New Roman" w:hAnsi="Times New Roman"/>
          <w:bCs/>
          <w:sz w:val="24"/>
          <w:szCs w:val="24"/>
          <w:lang w:val="fr-FR" w:eastAsia="it-IT"/>
        </w:rPr>
        <w:t>s du Trône Auguste</w:t>
      </w:r>
      <w:r w:rsidRPr="00BA6447">
        <w:rPr>
          <w:rFonts w:ascii="Times New Roman" w:hAnsi="Times New Roman"/>
          <w:bCs/>
          <w:sz w:val="24"/>
          <w:szCs w:val="24"/>
          <w:lang w:val="fr-FR" w:eastAsia="it-IT"/>
        </w:rPr>
        <w:t xml:space="preserve"> de Sa Sainteté, </w:t>
      </w:r>
      <w:r>
        <w:rPr>
          <w:rFonts w:ascii="Times New Roman" w:hAnsi="Times New Roman"/>
          <w:bCs/>
          <w:sz w:val="24"/>
          <w:szCs w:val="24"/>
          <w:lang w:val="fr-FR" w:eastAsia="it-IT"/>
        </w:rPr>
        <w:t xml:space="preserve">je demande </w:t>
      </w:r>
      <w:r w:rsidRPr="00BA6447">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très </w:t>
      </w:r>
      <w:r w:rsidRPr="00BA6447">
        <w:rPr>
          <w:rFonts w:ascii="Times New Roman" w:hAnsi="Times New Roman"/>
          <w:bCs/>
          <w:sz w:val="24"/>
          <w:szCs w:val="24"/>
          <w:lang w:val="fr-FR" w:eastAsia="it-IT"/>
        </w:rPr>
        <w:t>humblement:</w:t>
      </w:r>
    </w:p>
    <w:p w14:paraId="546E8511" w14:textId="77777777" w:rsidR="001C5252" w:rsidRPr="00B2518A"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1 - La Bénédiction Apostolique pour l'Œuvre</w:t>
      </w:r>
      <w:r w:rsidRPr="00B2518A">
        <w:rPr>
          <w:rFonts w:ascii="Times New Roman" w:hAnsi="Times New Roman"/>
          <w:bCs/>
          <w:sz w:val="24"/>
          <w:szCs w:val="24"/>
          <w:lang w:val="fr-FR" w:eastAsia="it-IT"/>
        </w:rPr>
        <w:t>, pour tous ceux qui travaillent l</w:t>
      </w:r>
      <w:r>
        <w:rPr>
          <w:rFonts w:ascii="Times New Roman" w:hAnsi="Times New Roman"/>
          <w:bCs/>
          <w:sz w:val="24"/>
          <w:szCs w:val="24"/>
          <w:lang w:val="fr-FR" w:eastAsia="it-IT"/>
        </w:rPr>
        <w:t>à</w:t>
      </w:r>
      <w:r w:rsidRPr="00B2518A">
        <w:rPr>
          <w:rFonts w:ascii="Times New Roman" w:hAnsi="Times New Roman"/>
          <w:bCs/>
          <w:sz w:val="24"/>
          <w:szCs w:val="24"/>
          <w:lang w:val="fr-FR" w:eastAsia="it-IT"/>
        </w:rPr>
        <w:t>-bas,</w:t>
      </w:r>
      <w:r>
        <w:rPr>
          <w:rFonts w:ascii="Times New Roman" w:hAnsi="Times New Roman"/>
          <w:bCs/>
          <w:sz w:val="24"/>
          <w:szCs w:val="24"/>
          <w:lang w:val="fr-FR" w:eastAsia="it-IT"/>
        </w:rPr>
        <w:t xml:space="preserve"> </w:t>
      </w:r>
      <w:r w:rsidRPr="00B2518A">
        <w:rPr>
          <w:rFonts w:ascii="Times New Roman" w:hAnsi="Times New Roman"/>
          <w:bCs/>
          <w:sz w:val="24"/>
          <w:szCs w:val="24"/>
          <w:lang w:val="fr-FR" w:eastAsia="it-IT"/>
        </w:rPr>
        <w:t xml:space="preserve">pour tous ceux qui </w:t>
      </w:r>
      <w:r>
        <w:rPr>
          <w:rFonts w:ascii="Times New Roman" w:hAnsi="Times New Roman"/>
          <w:bCs/>
          <w:sz w:val="24"/>
          <w:szCs w:val="24"/>
          <w:lang w:val="fr-FR" w:eastAsia="it-IT"/>
        </w:rPr>
        <w:t xml:space="preserve">le </w:t>
      </w:r>
      <w:r w:rsidRPr="00B2518A">
        <w:rPr>
          <w:rFonts w:ascii="Times New Roman" w:hAnsi="Times New Roman"/>
          <w:bCs/>
          <w:sz w:val="24"/>
          <w:szCs w:val="24"/>
          <w:lang w:val="fr-FR" w:eastAsia="it-IT"/>
        </w:rPr>
        <w:t>fon</w:t>
      </w:r>
      <w:r>
        <w:rPr>
          <w:rFonts w:ascii="Times New Roman" w:hAnsi="Times New Roman"/>
          <w:bCs/>
          <w:sz w:val="24"/>
          <w:szCs w:val="24"/>
          <w:lang w:val="fr-FR" w:eastAsia="it-IT"/>
        </w:rPr>
        <w:t xml:space="preserve">t du bien, pour tous ceux pauvres, pour </w:t>
      </w:r>
      <w:r w:rsidRPr="00B2518A">
        <w:rPr>
          <w:rFonts w:ascii="Times New Roman" w:hAnsi="Times New Roman"/>
          <w:bCs/>
          <w:sz w:val="24"/>
          <w:szCs w:val="24"/>
          <w:lang w:val="fr-FR" w:eastAsia="it-IT"/>
        </w:rPr>
        <w:t xml:space="preserve">tous ces enfants, et </w:t>
      </w:r>
      <w:r>
        <w:rPr>
          <w:rFonts w:ascii="Times New Roman" w:hAnsi="Times New Roman"/>
          <w:bCs/>
          <w:sz w:val="24"/>
          <w:szCs w:val="24"/>
          <w:lang w:val="fr-FR" w:eastAsia="it-IT"/>
        </w:rPr>
        <w:t>pour moi misérable qui peine dans cette Œuvre</w:t>
      </w:r>
      <w:r w:rsidRPr="00B2518A">
        <w:rPr>
          <w:rFonts w:ascii="Times New Roman" w:hAnsi="Times New Roman"/>
          <w:bCs/>
          <w:sz w:val="24"/>
          <w:szCs w:val="24"/>
          <w:lang w:val="fr-FR" w:eastAsia="it-IT"/>
        </w:rPr>
        <w:t>.</w:t>
      </w:r>
    </w:p>
    <w:p w14:paraId="2EF3C70D" w14:textId="77777777" w:rsidR="001C5252" w:rsidRPr="00B2518A"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2 - Les saintes I</w:t>
      </w:r>
      <w:r w:rsidRPr="00B2518A">
        <w:rPr>
          <w:rFonts w:ascii="Times New Roman" w:hAnsi="Times New Roman"/>
          <w:bCs/>
          <w:sz w:val="24"/>
          <w:szCs w:val="24"/>
          <w:lang w:val="fr-FR" w:eastAsia="it-IT"/>
        </w:rPr>
        <w:t xml:space="preserve">ndulgences ou plénière ou partielle [pour </w:t>
      </w:r>
      <w:r>
        <w:rPr>
          <w:rFonts w:ascii="Times New Roman" w:hAnsi="Times New Roman"/>
          <w:bCs/>
          <w:sz w:val="24"/>
          <w:szCs w:val="24"/>
          <w:lang w:val="fr-FR" w:eastAsia="it-IT"/>
        </w:rPr>
        <w:t>la prière</w:t>
      </w:r>
      <w:r w:rsidRPr="00B2518A">
        <w:rPr>
          <w:rFonts w:ascii="Times New Roman" w:hAnsi="Times New Roman"/>
          <w:bCs/>
          <w:sz w:val="24"/>
          <w:szCs w:val="24"/>
          <w:lang w:val="fr-FR" w:eastAsia="it-IT"/>
        </w:rPr>
        <w:t>] que</w:t>
      </w:r>
      <w:r>
        <w:rPr>
          <w:rFonts w:ascii="Times New Roman" w:hAnsi="Times New Roman"/>
          <w:bCs/>
          <w:sz w:val="24"/>
          <w:szCs w:val="24"/>
          <w:lang w:val="fr-FR" w:eastAsia="it-IT"/>
        </w:rPr>
        <w:t xml:space="preserve"> nous faisons </w:t>
      </w:r>
      <w:r w:rsidRPr="00B2518A">
        <w:rPr>
          <w:rFonts w:ascii="Times New Roman" w:hAnsi="Times New Roman"/>
          <w:bCs/>
          <w:sz w:val="24"/>
          <w:szCs w:val="24"/>
          <w:lang w:val="fr-FR" w:eastAsia="it-IT"/>
        </w:rPr>
        <w:t xml:space="preserve">ensemble </w:t>
      </w:r>
      <w:r>
        <w:rPr>
          <w:rFonts w:ascii="Times New Roman" w:hAnsi="Times New Roman"/>
          <w:bCs/>
          <w:sz w:val="24"/>
          <w:szCs w:val="24"/>
          <w:lang w:val="fr-FR" w:eastAsia="it-IT"/>
        </w:rPr>
        <w:t>à</w:t>
      </w:r>
      <w:r w:rsidRPr="00B2518A">
        <w:rPr>
          <w:rFonts w:ascii="Times New Roman" w:hAnsi="Times New Roman"/>
          <w:bCs/>
          <w:sz w:val="24"/>
          <w:szCs w:val="24"/>
          <w:lang w:val="fr-FR" w:eastAsia="it-IT"/>
        </w:rPr>
        <w:t xml:space="preserve"> cet endroit tous </w:t>
      </w:r>
      <w:r>
        <w:rPr>
          <w:rFonts w:ascii="Times New Roman" w:hAnsi="Times New Roman"/>
          <w:bCs/>
          <w:sz w:val="24"/>
          <w:szCs w:val="24"/>
          <w:lang w:val="fr-FR" w:eastAsia="it-IT"/>
        </w:rPr>
        <w:t xml:space="preserve">les jours, avec laquelle nous supplions le </w:t>
      </w:r>
      <w:r w:rsidRPr="00B2518A">
        <w:rPr>
          <w:rFonts w:ascii="Times New Roman" w:hAnsi="Times New Roman"/>
          <w:bCs/>
          <w:sz w:val="24"/>
          <w:szCs w:val="24"/>
          <w:lang w:val="fr-FR" w:eastAsia="it-IT"/>
        </w:rPr>
        <w:t xml:space="preserve">Sacré-Cœur de Jésus </w:t>
      </w:r>
      <w:r>
        <w:rPr>
          <w:rFonts w:ascii="Times New Roman" w:hAnsi="Times New Roman"/>
          <w:bCs/>
          <w:sz w:val="24"/>
          <w:szCs w:val="24"/>
          <w:lang w:val="fr-FR" w:eastAsia="it-IT"/>
        </w:rPr>
        <w:t xml:space="preserve">afin que </w:t>
      </w:r>
      <w:r w:rsidRPr="00B2518A">
        <w:rPr>
          <w:rFonts w:ascii="Times New Roman" w:hAnsi="Times New Roman"/>
          <w:bCs/>
          <w:sz w:val="24"/>
          <w:szCs w:val="24"/>
          <w:lang w:val="fr-FR" w:eastAsia="it-IT"/>
        </w:rPr>
        <w:t>daigne envoyer le</w:t>
      </w:r>
      <w:r>
        <w:rPr>
          <w:rFonts w:ascii="Times New Roman" w:hAnsi="Times New Roman"/>
          <w:bCs/>
          <w:sz w:val="24"/>
          <w:szCs w:val="24"/>
          <w:lang w:val="fr-FR" w:eastAsia="it-IT"/>
        </w:rPr>
        <w:t xml:space="preserve">s </w:t>
      </w:r>
      <w:r w:rsidRPr="00B2518A">
        <w:rPr>
          <w:rFonts w:ascii="Times New Roman" w:hAnsi="Times New Roman"/>
          <w:bCs/>
          <w:sz w:val="24"/>
          <w:szCs w:val="24"/>
          <w:lang w:val="fr-FR" w:eastAsia="it-IT"/>
        </w:rPr>
        <w:t xml:space="preserve">bons </w:t>
      </w:r>
      <w:r>
        <w:rPr>
          <w:rFonts w:ascii="Times New Roman" w:hAnsi="Times New Roman"/>
          <w:bCs/>
          <w:sz w:val="24"/>
          <w:szCs w:val="24"/>
          <w:lang w:val="fr-FR" w:eastAsia="it-IT"/>
        </w:rPr>
        <w:t xml:space="preserve">ouvriers dans sa moisson; juste selon sa </w:t>
      </w:r>
      <w:r w:rsidRPr="00B2518A">
        <w:rPr>
          <w:rFonts w:ascii="Times New Roman" w:hAnsi="Times New Roman"/>
          <w:bCs/>
          <w:sz w:val="24"/>
          <w:szCs w:val="24"/>
          <w:lang w:val="fr-FR" w:eastAsia="it-IT"/>
        </w:rPr>
        <w:t xml:space="preserve">très sainte parole: </w:t>
      </w:r>
      <w:r w:rsidRPr="0079293F">
        <w:rPr>
          <w:rFonts w:ascii="Times New Roman" w:hAnsi="Times New Roman"/>
          <w:bCs/>
          <w:i/>
          <w:sz w:val="24"/>
          <w:szCs w:val="24"/>
          <w:lang w:val="fr-FR" w:eastAsia="it-IT"/>
        </w:rPr>
        <w:t xml:space="preserve">Rogate ergo Dominum messis, ut mittat operarios in messem suam </w:t>
      </w:r>
      <w:r w:rsidRPr="0079293F">
        <w:rPr>
          <w:rFonts w:ascii="Times New Roman" w:hAnsi="Times New Roman"/>
          <w:bCs/>
          <w:sz w:val="24"/>
          <w:szCs w:val="24"/>
          <w:lang w:val="fr-FR" w:eastAsia="it-IT"/>
        </w:rPr>
        <w:t>[</w:t>
      </w:r>
      <w:r w:rsidRPr="00285E45">
        <w:rPr>
          <w:rFonts w:ascii="Times New Roman" w:hAnsi="Times New Roman"/>
          <w:bCs/>
          <w:i/>
          <w:sz w:val="24"/>
          <w:szCs w:val="24"/>
          <w:lang w:val="fr-FR" w:eastAsia="it-IT"/>
        </w:rPr>
        <w:t xml:space="preserve">Mt </w:t>
      </w:r>
      <w:r w:rsidRPr="0079293F">
        <w:rPr>
          <w:rFonts w:ascii="Times New Roman" w:hAnsi="Times New Roman"/>
          <w:bCs/>
          <w:sz w:val="24"/>
          <w:szCs w:val="24"/>
          <w:lang w:val="fr-FR" w:eastAsia="it-IT"/>
        </w:rPr>
        <w:t>9</w:t>
      </w:r>
      <w:r>
        <w:rPr>
          <w:rFonts w:ascii="Times New Roman" w:hAnsi="Times New Roman"/>
          <w:bCs/>
          <w:sz w:val="24"/>
          <w:szCs w:val="24"/>
          <w:lang w:val="fr-FR" w:eastAsia="it-IT"/>
        </w:rPr>
        <w:t xml:space="preserve">,38; </w:t>
      </w:r>
      <w:r w:rsidRPr="00285E45">
        <w:rPr>
          <w:rFonts w:ascii="Times New Roman" w:hAnsi="Times New Roman"/>
          <w:bCs/>
          <w:i/>
          <w:sz w:val="24"/>
          <w:szCs w:val="24"/>
          <w:lang w:val="fr-FR" w:eastAsia="it-IT"/>
        </w:rPr>
        <w:t>Lc</w:t>
      </w:r>
      <w:r w:rsidRPr="00B2518A">
        <w:rPr>
          <w:rFonts w:ascii="Times New Roman" w:hAnsi="Times New Roman"/>
          <w:bCs/>
          <w:sz w:val="24"/>
          <w:szCs w:val="24"/>
          <w:lang w:val="fr-FR" w:eastAsia="it-IT"/>
        </w:rPr>
        <w:t xml:space="preserve"> 10, 2].</w:t>
      </w:r>
    </w:p>
    <w:p w14:paraId="59280A73"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3 - Quelque aumône</w:t>
      </w:r>
      <w:r w:rsidRPr="00B2518A">
        <w:rPr>
          <w:rFonts w:ascii="Times New Roman" w:hAnsi="Times New Roman"/>
          <w:bCs/>
          <w:sz w:val="24"/>
          <w:szCs w:val="24"/>
          <w:lang w:val="fr-FR" w:eastAsia="it-IT"/>
        </w:rPr>
        <w:t xml:space="preserve">, </w:t>
      </w:r>
      <w:r>
        <w:rPr>
          <w:rFonts w:ascii="Times New Roman" w:hAnsi="Times New Roman"/>
          <w:bCs/>
          <w:sz w:val="24"/>
          <w:szCs w:val="24"/>
          <w:lang w:val="fr-FR" w:eastAsia="it-IT"/>
        </w:rPr>
        <w:t>même in Messes divines</w:t>
      </w:r>
      <w:r w:rsidRPr="00B2518A">
        <w:rPr>
          <w:rFonts w:ascii="Times New Roman" w:hAnsi="Times New Roman"/>
          <w:bCs/>
          <w:sz w:val="24"/>
          <w:szCs w:val="24"/>
          <w:lang w:val="fr-FR" w:eastAsia="it-IT"/>
        </w:rPr>
        <w:t>, avec</w:t>
      </w:r>
      <w:r>
        <w:rPr>
          <w:rFonts w:ascii="Times New Roman" w:hAnsi="Times New Roman"/>
          <w:bCs/>
          <w:sz w:val="24"/>
          <w:szCs w:val="24"/>
          <w:lang w:val="fr-FR" w:eastAsia="it-IT"/>
        </w:rPr>
        <w:t xml:space="preserve"> laquelle </w:t>
      </w:r>
      <w:r w:rsidRPr="00B2518A">
        <w:rPr>
          <w:rFonts w:ascii="Times New Roman" w:hAnsi="Times New Roman"/>
          <w:bCs/>
          <w:sz w:val="24"/>
          <w:szCs w:val="24"/>
          <w:lang w:val="fr-FR" w:eastAsia="it-IT"/>
        </w:rPr>
        <w:t>d</w:t>
      </w:r>
      <w:r>
        <w:rPr>
          <w:rFonts w:ascii="Times New Roman" w:hAnsi="Times New Roman"/>
          <w:bCs/>
          <w:sz w:val="24"/>
          <w:szCs w:val="24"/>
          <w:lang w:val="fr-FR" w:eastAsia="it-IT"/>
        </w:rPr>
        <w:t>onner un pain pendant quelques jours à</w:t>
      </w:r>
      <w:r w:rsidRPr="00B2518A">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ces pauvres enfants pensionnaires </w:t>
      </w:r>
      <w:r w:rsidRPr="00B2518A">
        <w:rPr>
          <w:rFonts w:ascii="Times New Roman" w:hAnsi="Times New Roman"/>
          <w:bCs/>
          <w:sz w:val="24"/>
          <w:szCs w:val="24"/>
          <w:lang w:val="fr-FR" w:eastAsia="it-IT"/>
        </w:rPr>
        <w:t>et cette foule de pauvres mendiants.</w:t>
      </w:r>
    </w:p>
    <w:p w14:paraId="7025B79D" w14:textId="77777777" w:rsidR="001C5252" w:rsidRPr="00772493"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72493">
        <w:rPr>
          <w:rFonts w:ascii="Times New Roman" w:hAnsi="Times New Roman"/>
          <w:bCs/>
          <w:sz w:val="24"/>
          <w:szCs w:val="24"/>
          <w:lang w:val="fr-FR" w:eastAsia="it-IT"/>
        </w:rPr>
        <w:t>P</w:t>
      </w:r>
      <w:r>
        <w:rPr>
          <w:rFonts w:ascii="Times New Roman" w:hAnsi="Times New Roman"/>
          <w:bCs/>
          <w:sz w:val="24"/>
          <w:szCs w:val="24"/>
          <w:lang w:val="fr-FR" w:eastAsia="it-IT"/>
        </w:rPr>
        <w:t>our obtenir ces souveraines grâces  par le Souverain Pontife R</w:t>
      </w:r>
      <w:r w:rsidRPr="00772493">
        <w:rPr>
          <w:rFonts w:ascii="Times New Roman" w:hAnsi="Times New Roman"/>
          <w:bCs/>
          <w:sz w:val="24"/>
          <w:szCs w:val="24"/>
          <w:lang w:val="fr-FR" w:eastAsia="it-IT"/>
        </w:rPr>
        <w:t>égnant</w:t>
      </w:r>
      <w:r>
        <w:rPr>
          <w:rFonts w:ascii="Times New Roman" w:hAnsi="Times New Roman"/>
          <w:bCs/>
          <w:sz w:val="24"/>
          <w:szCs w:val="24"/>
          <w:lang w:val="fr-FR" w:eastAsia="it-IT"/>
        </w:rPr>
        <w:t xml:space="preserve"> Léon XIII</w:t>
      </w:r>
      <w:r w:rsidRPr="00772493">
        <w:rPr>
          <w:rFonts w:ascii="Times New Roman" w:hAnsi="Times New Roman"/>
          <w:bCs/>
          <w:sz w:val="24"/>
          <w:szCs w:val="24"/>
          <w:lang w:val="fr-FR" w:eastAsia="it-IT"/>
        </w:rPr>
        <w:t>, je supplie humblement la médiation très efficace</w:t>
      </w:r>
      <w:r>
        <w:rPr>
          <w:rFonts w:ascii="Times New Roman" w:hAnsi="Times New Roman"/>
          <w:bCs/>
          <w:sz w:val="24"/>
          <w:szCs w:val="24"/>
          <w:lang w:val="fr-FR" w:eastAsia="it-IT"/>
        </w:rPr>
        <w:t xml:space="preserve"> </w:t>
      </w:r>
      <w:r w:rsidRPr="00772493">
        <w:rPr>
          <w:rFonts w:ascii="Times New Roman" w:hAnsi="Times New Roman"/>
          <w:bCs/>
          <w:sz w:val="24"/>
          <w:szCs w:val="24"/>
          <w:lang w:val="fr-FR" w:eastAsia="it-IT"/>
        </w:rPr>
        <w:t>de Votre Eminence</w:t>
      </w:r>
      <w:r>
        <w:rPr>
          <w:rFonts w:ascii="Times New Roman" w:hAnsi="Times New Roman"/>
          <w:bCs/>
          <w:sz w:val="24"/>
          <w:szCs w:val="24"/>
          <w:lang w:val="fr-FR" w:eastAsia="it-IT"/>
        </w:rPr>
        <w:t xml:space="preserve"> Révérendissime, sur la tête duquel les P</w:t>
      </w:r>
      <w:r w:rsidRPr="00772493">
        <w:rPr>
          <w:rFonts w:ascii="Times New Roman" w:hAnsi="Times New Roman"/>
          <w:bCs/>
          <w:sz w:val="24"/>
          <w:szCs w:val="24"/>
          <w:lang w:val="fr-FR" w:eastAsia="it-IT"/>
        </w:rPr>
        <w:t>auvres</w:t>
      </w:r>
      <w:r>
        <w:rPr>
          <w:rFonts w:ascii="Times New Roman" w:hAnsi="Times New Roman"/>
          <w:bCs/>
          <w:sz w:val="24"/>
          <w:szCs w:val="24"/>
          <w:lang w:val="fr-FR" w:eastAsia="it-IT"/>
        </w:rPr>
        <w:t xml:space="preserve"> du </w:t>
      </w:r>
      <w:r w:rsidRPr="00772493">
        <w:rPr>
          <w:rFonts w:ascii="Times New Roman" w:hAnsi="Times New Roman"/>
          <w:bCs/>
          <w:sz w:val="24"/>
          <w:szCs w:val="24"/>
          <w:lang w:val="fr-FR" w:eastAsia="it-IT"/>
        </w:rPr>
        <w:t>Sacré-Cœur</w:t>
      </w:r>
      <w:r>
        <w:rPr>
          <w:rFonts w:ascii="Times New Roman" w:hAnsi="Times New Roman"/>
          <w:bCs/>
          <w:sz w:val="24"/>
          <w:szCs w:val="24"/>
          <w:lang w:val="fr-FR" w:eastAsia="it-IT"/>
        </w:rPr>
        <w:t xml:space="preserve"> de Jésus implorerons du Ciel les B</w:t>
      </w:r>
      <w:r w:rsidRPr="00772493">
        <w:rPr>
          <w:rFonts w:ascii="Times New Roman" w:hAnsi="Times New Roman"/>
          <w:bCs/>
          <w:sz w:val="24"/>
          <w:szCs w:val="24"/>
          <w:lang w:val="fr-FR" w:eastAsia="it-IT"/>
        </w:rPr>
        <w:t>énédictions</w:t>
      </w:r>
      <w:r>
        <w:rPr>
          <w:rFonts w:ascii="Times New Roman" w:hAnsi="Times New Roman"/>
          <w:bCs/>
          <w:sz w:val="24"/>
          <w:szCs w:val="24"/>
          <w:lang w:val="fr-FR" w:eastAsia="it-IT"/>
        </w:rPr>
        <w:t xml:space="preserve"> les plus élevées</w:t>
      </w:r>
      <w:r w:rsidRPr="00772493">
        <w:rPr>
          <w:rFonts w:ascii="Times New Roman" w:hAnsi="Times New Roman"/>
          <w:bCs/>
          <w:sz w:val="24"/>
          <w:szCs w:val="24"/>
          <w:lang w:val="fr-FR" w:eastAsia="it-IT"/>
        </w:rPr>
        <w:t>.</w:t>
      </w:r>
    </w:p>
    <w:p w14:paraId="7201FA11"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En même temps, très humblement à genoux, je baise les mains nobles et sacrées de </w:t>
      </w:r>
      <w:r w:rsidRPr="00772493">
        <w:rPr>
          <w:rFonts w:ascii="Times New Roman" w:hAnsi="Times New Roman"/>
          <w:bCs/>
          <w:sz w:val="24"/>
          <w:szCs w:val="24"/>
          <w:lang w:val="fr-FR" w:eastAsia="it-IT"/>
        </w:rPr>
        <w:t>Votre Eminence</w:t>
      </w:r>
      <w:r>
        <w:rPr>
          <w:rFonts w:ascii="Times New Roman" w:hAnsi="Times New Roman"/>
          <w:bCs/>
          <w:sz w:val="24"/>
          <w:szCs w:val="24"/>
          <w:lang w:val="fr-FR" w:eastAsia="it-IT"/>
        </w:rPr>
        <w:t xml:space="preserve"> Révérendissime</w:t>
      </w:r>
      <w:r w:rsidRPr="00772493">
        <w:rPr>
          <w:rFonts w:ascii="Times New Roman" w:hAnsi="Times New Roman"/>
          <w:bCs/>
          <w:sz w:val="24"/>
          <w:szCs w:val="24"/>
          <w:lang w:val="fr-FR" w:eastAsia="it-IT"/>
        </w:rPr>
        <w:t>,</w:t>
      </w:r>
      <w:r>
        <w:rPr>
          <w:rFonts w:ascii="Times New Roman" w:hAnsi="Times New Roman"/>
          <w:bCs/>
          <w:sz w:val="24"/>
          <w:szCs w:val="24"/>
          <w:lang w:val="fr-FR" w:eastAsia="it-IT"/>
        </w:rPr>
        <w:t xml:space="preserve"> alors qu'avec</w:t>
      </w:r>
      <w:r w:rsidRPr="00772493">
        <w:rPr>
          <w:rFonts w:ascii="Times New Roman" w:hAnsi="Times New Roman"/>
          <w:bCs/>
          <w:sz w:val="24"/>
          <w:szCs w:val="24"/>
          <w:lang w:val="fr-FR" w:eastAsia="it-IT"/>
        </w:rPr>
        <w:t xml:space="preserve"> profonde dévotion</w:t>
      </w:r>
      <w:r>
        <w:rPr>
          <w:rFonts w:ascii="Times New Roman" w:hAnsi="Times New Roman"/>
          <w:bCs/>
          <w:sz w:val="24"/>
          <w:szCs w:val="24"/>
          <w:lang w:val="fr-FR" w:eastAsia="it-IT"/>
        </w:rPr>
        <w:t xml:space="preserve"> j</w:t>
      </w:r>
      <w:r w:rsidRPr="00772493">
        <w:rPr>
          <w:rFonts w:ascii="Times New Roman" w:hAnsi="Times New Roman"/>
          <w:bCs/>
          <w:sz w:val="24"/>
          <w:szCs w:val="24"/>
          <w:lang w:val="fr-FR" w:eastAsia="it-IT"/>
        </w:rPr>
        <w:t>e me déclare:</w:t>
      </w:r>
    </w:p>
    <w:p w14:paraId="50E35E14" w14:textId="77777777" w:rsidR="002D2494" w:rsidRPr="00772493" w:rsidRDefault="002D2494" w:rsidP="001C5252">
      <w:pPr>
        <w:autoSpaceDE w:val="0"/>
        <w:autoSpaceDN w:val="0"/>
        <w:adjustRightInd w:val="0"/>
        <w:spacing w:after="0" w:line="240" w:lineRule="auto"/>
        <w:jc w:val="both"/>
        <w:rPr>
          <w:rFonts w:ascii="Times New Roman" w:hAnsi="Times New Roman"/>
          <w:bCs/>
          <w:sz w:val="24"/>
          <w:szCs w:val="24"/>
          <w:lang w:val="fr-FR" w:eastAsia="it-IT"/>
        </w:rPr>
      </w:pPr>
    </w:p>
    <w:p w14:paraId="3D9D0181" w14:textId="77777777" w:rsidR="001C5252" w:rsidRPr="00772493" w:rsidRDefault="002D2494" w:rsidP="002D249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C5252">
        <w:rPr>
          <w:rFonts w:ascii="Times New Roman" w:hAnsi="Times New Roman"/>
          <w:bCs/>
          <w:sz w:val="24"/>
          <w:szCs w:val="24"/>
          <w:lang w:val="fr-FR" w:eastAsia="it-IT"/>
        </w:rPr>
        <w:t>Très</w:t>
      </w:r>
      <w:r w:rsidR="001C5252" w:rsidRPr="00772493">
        <w:rPr>
          <w:rFonts w:ascii="Times New Roman" w:hAnsi="Times New Roman"/>
          <w:bCs/>
          <w:sz w:val="24"/>
          <w:szCs w:val="24"/>
          <w:lang w:val="fr-FR" w:eastAsia="it-IT"/>
        </w:rPr>
        <w:t xml:space="preserve"> humble et reconnaissant</w:t>
      </w:r>
      <w:r w:rsidR="001C5252">
        <w:rPr>
          <w:rFonts w:ascii="Times New Roman" w:hAnsi="Times New Roman"/>
          <w:bCs/>
          <w:sz w:val="24"/>
          <w:szCs w:val="24"/>
          <w:lang w:val="fr-FR" w:eastAsia="it-IT"/>
        </w:rPr>
        <w:t xml:space="preserve"> Serviteur</w:t>
      </w:r>
    </w:p>
    <w:p w14:paraId="4B4F7C57" w14:textId="77777777" w:rsidR="001C5252" w:rsidRPr="0057165A" w:rsidRDefault="002D2494" w:rsidP="002D249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C5252" w:rsidRPr="00772493">
        <w:rPr>
          <w:rFonts w:ascii="Times New Roman" w:hAnsi="Times New Roman"/>
          <w:bCs/>
          <w:sz w:val="24"/>
          <w:szCs w:val="24"/>
          <w:lang w:val="fr-FR" w:eastAsia="it-IT"/>
        </w:rPr>
        <w:t>C</w:t>
      </w:r>
      <w:r w:rsidR="001C5252">
        <w:rPr>
          <w:rFonts w:ascii="Times New Roman" w:hAnsi="Times New Roman"/>
          <w:bCs/>
          <w:sz w:val="24"/>
          <w:szCs w:val="24"/>
          <w:lang w:val="fr-FR" w:eastAsia="it-IT"/>
        </w:rPr>
        <w:t>h</w:t>
      </w:r>
      <w:r w:rsidR="001C5252" w:rsidRPr="00772493">
        <w:rPr>
          <w:rFonts w:ascii="Times New Roman" w:hAnsi="Times New Roman"/>
          <w:bCs/>
          <w:sz w:val="24"/>
          <w:szCs w:val="24"/>
          <w:lang w:val="fr-FR" w:eastAsia="it-IT"/>
        </w:rPr>
        <w:t>ano</w:t>
      </w:r>
      <w:r w:rsidR="001C5252">
        <w:rPr>
          <w:rFonts w:ascii="Times New Roman" w:hAnsi="Times New Roman"/>
          <w:bCs/>
          <w:sz w:val="24"/>
          <w:szCs w:val="24"/>
          <w:lang w:val="fr-FR" w:eastAsia="it-IT"/>
        </w:rPr>
        <w:t>i</w:t>
      </w:r>
      <w:r w:rsidR="001C5252" w:rsidRPr="00772493">
        <w:rPr>
          <w:rFonts w:ascii="Times New Roman" w:hAnsi="Times New Roman"/>
          <w:bCs/>
          <w:sz w:val="24"/>
          <w:szCs w:val="24"/>
          <w:lang w:val="fr-FR" w:eastAsia="it-IT"/>
        </w:rPr>
        <w:t>n</w:t>
      </w:r>
      <w:r w:rsidR="001C5252">
        <w:rPr>
          <w:rFonts w:ascii="Times New Roman" w:hAnsi="Times New Roman"/>
          <w:bCs/>
          <w:sz w:val="24"/>
          <w:szCs w:val="24"/>
          <w:lang w:val="fr-FR" w:eastAsia="it-IT"/>
        </w:rPr>
        <w:t>e</w:t>
      </w:r>
      <w:r w:rsidR="001C5252" w:rsidRPr="00772493">
        <w:rPr>
          <w:rFonts w:ascii="Times New Roman" w:hAnsi="Times New Roman"/>
          <w:bCs/>
          <w:sz w:val="24"/>
          <w:szCs w:val="24"/>
          <w:lang w:val="fr-FR" w:eastAsia="it-IT"/>
        </w:rPr>
        <w:t xml:space="preserve"> </w:t>
      </w:r>
      <w:r w:rsidRPr="0057165A">
        <w:rPr>
          <w:rFonts w:ascii="Times New Roman" w:hAnsi="Times New Roman"/>
          <w:bCs/>
          <w:sz w:val="24"/>
          <w:szCs w:val="24"/>
          <w:lang w:val="fr-FR" w:eastAsia="it-IT"/>
        </w:rPr>
        <w:t>Hannibal Marie Di Francia</w:t>
      </w:r>
    </w:p>
    <w:p w14:paraId="43620493" w14:textId="77777777" w:rsidR="002D2494" w:rsidRPr="0057165A" w:rsidRDefault="002D2494" w:rsidP="002D2494">
      <w:pPr>
        <w:autoSpaceDE w:val="0"/>
        <w:autoSpaceDN w:val="0"/>
        <w:adjustRightInd w:val="0"/>
        <w:spacing w:after="0" w:line="240" w:lineRule="auto"/>
        <w:jc w:val="both"/>
        <w:rPr>
          <w:rFonts w:ascii="Times New Roman" w:hAnsi="Times New Roman"/>
          <w:bCs/>
          <w:sz w:val="24"/>
          <w:szCs w:val="24"/>
          <w:lang w:val="fr-FR" w:eastAsia="it-IT"/>
        </w:rPr>
      </w:pPr>
    </w:p>
    <w:p w14:paraId="2256559E" w14:textId="77777777" w:rsidR="002D2494" w:rsidRPr="00F34FA1" w:rsidRDefault="002D2494" w:rsidP="002D2494">
      <w:pPr>
        <w:autoSpaceDE w:val="0"/>
        <w:autoSpaceDN w:val="0"/>
        <w:adjustRightInd w:val="0"/>
        <w:spacing w:after="0" w:line="240" w:lineRule="auto"/>
        <w:jc w:val="both"/>
        <w:rPr>
          <w:rFonts w:ascii="Times New Roman" w:hAnsi="Times New Roman"/>
          <w:bCs/>
          <w:sz w:val="10"/>
          <w:szCs w:val="10"/>
          <w:lang w:val="fr-FR" w:eastAsia="it-IT"/>
        </w:rPr>
      </w:pPr>
    </w:p>
    <w:p w14:paraId="651F5C8C" w14:textId="77777777" w:rsidR="001C5252" w:rsidRDefault="001C5252" w:rsidP="001C5252">
      <w:pPr>
        <w:autoSpaceDE w:val="0"/>
        <w:autoSpaceDN w:val="0"/>
        <w:adjustRightInd w:val="0"/>
        <w:spacing w:after="0" w:line="240" w:lineRule="auto"/>
        <w:jc w:val="center"/>
        <w:rPr>
          <w:rFonts w:ascii="Times New Roman" w:hAnsi="Times New Roman"/>
          <w:bCs/>
          <w:sz w:val="24"/>
          <w:szCs w:val="24"/>
          <w:lang w:eastAsia="it-IT"/>
        </w:rPr>
      </w:pPr>
      <w:r w:rsidRPr="008E3C06">
        <w:rPr>
          <w:rFonts w:ascii="Times New Roman" w:hAnsi="Times New Roman"/>
          <w:bCs/>
          <w:sz w:val="24"/>
          <w:szCs w:val="24"/>
          <w:lang w:eastAsia="it-IT"/>
        </w:rPr>
        <w:t>&lt;&lt;&lt;&lt;&lt;&lt;&lt;&gt;&gt;&gt;&gt;&gt;&gt;&gt;</w:t>
      </w:r>
    </w:p>
    <w:p w14:paraId="7F2E5201" w14:textId="77777777" w:rsidR="001C5252" w:rsidRPr="00F34FA1" w:rsidRDefault="001C5252" w:rsidP="001C5252">
      <w:pPr>
        <w:autoSpaceDE w:val="0"/>
        <w:autoSpaceDN w:val="0"/>
        <w:adjustRightInd w:val="0"/>
        <w:spacing w:after="0" w:line="240" w:lineRule="auto"/>
        <w:jc w:val="center"/>
        <w:rPr>
          <w:rFonts w:ascii="Times New Roman" w:hAnsi="Times New Roman"/>
          <w:bCs/>
          <w:sz w:val="24"/>
          <w:szCs w:val="24"/>
          <w:lang w:eastAsia="it-IT"/>
        </w:rPr>
      </w:pPr>
    </w:p>
    <w:p w14:paraId="2F0CE6D4" w14:textId="77777777" w:rsidR="001C5252" w:rsidRDefault="001C5252" w:rsidP="001C5252">
      <w:pPr>
        <w:autoSpaceDE w:val="0"/>
        <w:autoSpaceDN w:val="0"/>
        <w:adjustRightInd w:val="0"/>
        <w:spacing w:after="0" w:line="240" w:lineRule="auto"/>
        <w:jc w:val="center"/>
        <w:rPr>
          <w:rFonts w:ascii="Times New Roman" w:hAnsi="Times New Roman"/>
          <w:b/>
          <w:bCs/>
          <w:sz w:val="28"/>
          <w:szCs w:val="28"/>
          <w:lang w:eastAsia="it-IT"/>
        </w:rPr>
      </w:pPr>
      <w:r w:rsidRPr="008E3C06">
        <w:rPr>
          <w:rFonts w:ascii="Times New Roman" w:hAnsi="Times New Roman"/>
          <w:b/>
          <w:bCs/>
          <w:sz w:val="28"/>
          <w:szCs w:val="28"/>
          <w:lang w:eastAsia="it-IT"/>
        </w:rPr>
        <w:lastRenderedPageBreak/>
        <w:t>26</w:t>
      </w:r>
    </w:p>
    <w:p w14:paraId="1D000D3D" w14:textId="77777777" w:rsidR="001C5252" w:rsidRPr="00DD22E0" w:rsidRDefault="001C5252" w:rsidP="001C5252">
      <w:pPr>
        <w:autoSpaceDE w:val="0"/>
        <w:autoSpaceDN w:val="0"/>
        <w:adjustRightInd w:val="0"/>
        <w:spacing w:after="0" w:line="240" w:lineRule="auto"/>
        <w:jc w:val="center"/>
        <w:rPr>
          <w:rFonts w:ascii="Times New Roman" w:hAnsi="Times New Roman"/>
          <w:b/>
          <w:bCs/>
          <w:sz w:val="16"/>
          <w:szCs w:val="16"/>
          <w:lang w:eastAsia="it-IT"/>
        </w:rPr>
      </w:pPr>
    </w:p>
    <w:p w14:paraId="260895CF" w14:textId="77777777" w:rsidR="001C5252" w:rsidRDefault="001C5252" w:rsidP="001C5252">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 l'Abbé</w:t>
      </w:r>
      <w:r w:rsidRPr="008E3C06">
        <w:rPr>
          <w:rFonts w:ascii="Times New Roman" w:hAnsi="Times New Roman"/>
          <w:b/>
          <w:bCs/>
          <w:sz w:val="28"/>
          <w:szCs w:val="28"/>
          <w:lang w:eastAsia="it-IT"/>
        </w:rPr>
        <w:t xml:space="preserve"> Francesco Maria Di Francia, prêtre *</w:t>
      </w:r>
    </w:p>
    <w:p w14:paraId="3267E5F7" w14:textId="77777777" w:rsidR="001C5252" w:rsidRPr="00DD22E0" w:rsidRDefault="001C5252" w:rsidP="001C5252">
      <w:pPr>
        <w:autoSpaceDE w:val="0"/>
        <w:autoSpaceDN w:val="0"/>
        <w:adjustRightInd w:val="0"/>
        <w:spacing w:after="0" w:line="240" w:lineRule="auto"/>
        <w:jc w:val="center"/>
        <w:rPr>
          <w:rFonts w:ascii="Times New Roman" w:hAnsi="Times New Roman"/>
          <w:b/>
          <w:bCs/>
          <w:sz w:val="18"/>
          <w:szCs w:val="18"/>
          <w:lang w:eastAsia="it-IT"/>
        </w:rPr>
      </w:pPr>
    </w:p>
    <w:p w14:paraId="56EDFE4F" w14:textId="77777777" w:rsidR="001C5252" w:rsidRPr="008E3C06"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8E3C06">
        <w:rPr>
          <w:rFonts w:ascii="Times New Roman" w:hAnsi="Times New Roman"/>
          <w:bCs/>
          <w:sz w:val="20"/>
          <w:szCs w:val="20"/>
          <w:lang w:val="fr-FR" w:eastAsia="it-IT"/>
        </w:rPr>
        <w:t xml:space="preserve"> 2364 - C2, 1/23</w:t>
      </w:r>
    </w:p>
    <w:p w14:paraId="034204C7" w14:textId="56B05696" w:rsidR="001C5252" w:rsidRPr="008E3C06"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sidRPr="008E3C06">
        <w:rPr>
          <w:rFonts w:ascii="Times New Roman" w:hAnsi="Times New Roman"/>
          <w:bCs/>
          <w:sz w:val="20"/>
          <w:szCs w:val="20"/>
          <w:lang w:val="fr-FR" w:eastAsia="it-IT"/>
        </w:rPr>
        <w:t>ms. o</w:t>
      </w:r>
      <w:r>
        <w:rPr>
          <w:rFonts w:ascii="Times New Roman" w:hAnsi="Times New Roman"/>
          <w:bCs/>
          <w:sz w:val="20"/>
          <w:szCs w:val="20"/>
          <w:lang w:val="fr-FR" w:eastAsia="it-IT"/>
        </w:rPr>
        <w:t>rig. aut. 2 ff. rayées imprimées</w:t>
      </w:r>
      <w:r w:rsidRPr="008E3C06">
        <w:rPr>
          <w:rFonts w:ascii="Times New Roman" w:hAnsi="Times New Roman"/>
          <w:bCs/>
          <w:sz w:val="20"/>
          <w:szCs w:val="20"/>
          <w:lang w:val="fr-FR" w:eastAsia="it-IT"/>
        </w:rPr>
        <w:t xml:space="preserve"> (</w:t>
      </w:r>
      <w:r>
        <w:rPr>
          <w:rFonts w:ascii="Times New Roman" w:hAnsi="Times New Roman"/>
          <w:bCs/>
          <w:sz w:val="20"/>
          <w:szCs w:val="20"/>
          <w:lang w:val="fr-FR" w:eastAsia="it-IT"/>
        </w:rPr>
        <w:t>mm 135x210.) - 3 ff</w:t>
      </w:r>
      <w:r w:rsidRPr="008E3C06">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8E3C06">
        <w:rPr>
          <w:rFonts w:ascii="Times New Roman" w:hAnsi="Times New Roman"/>
          <w:bCs/>
          <w:sz w:val="20"/>
          <w:szCs w:val="20"/>
          <w:lang w:val="fr-FR" w:eastAsia="it-IT"/>
        </w:rPr>
        <w:t>.</w:t>
      </w:r>
    </w:p>
    <w:p w14:paraId="16BE053C" w14:textId="77777777" w:rsidR="001C5252"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sidRPr="008E3C06">
        <w:rPr>
          <w:rFonts w:ascii="Times New Roman" w:hAnsi="Times New Roman"/>
          <w:bCs/>
          <w:sz w:val="20"/>
          <w:szCs w:val="20"/>
          <w:lang w:val="fr-FR" w:eastAsia="it-IT"/>
        </w:rPr>
        <w:t xml:space="preserve">Rome, </w:t>
      </w:r>
      <w:r>
        <w:rPr>
          <w:rFonts w:ascii="Times New Roman" w:hAnsi="Times New Roman"/>
          <w:bCs/>
          <w:sz w:val="20"/>
          <w:szCs w:val="20"/>
          <w:lang w:val="fr-FR" w:eastAsia="it-IT"/>
        </w:rPr>
        <w:t xml:space="preserve">le </w:t>
      </w:r>
      <w:r w:rsidRPr="008E3C06">
        <w:rPr>
          <w:rFonts w:ascii="Times New Roman" w:hAnsi="Times New Roman"/>
          <w:bCs/>
          <w:sz w:val="20"/>
          <w:szCs w:val="20"/>
          <w:lang w:val="fr-FR" w:eastAsia="it-IT"/>
        </w:rPr>
        <w:t>01/07/1884</w:t>
      </w:r>
    </w:p>
    <w:p w14:paraId="12DB9875" w14:textId="77777777" w:rsidR="001C5252" w:rsidRPr="00F350A0" w:rsidRDefault="001C5252" w:rsidP="001C5252">
      <w:pPr>
        <w:autoSpaceDE w:val="0"/>
        <w:autoSpaceDN w:val="0"/>
        <w:adjustRightInd w:val="0"/>
        <w:spacing w:after="0" w:line="240" w:lineRule="auto"/>
        <w:jc w:val="both"/>
        <w:rPr>
          <w:rFonts w:ascii="Times New Roman" w:hAnsi="Times New Roman"/>
          <w:bCs/>
          <w:sz w:val="8"/>
          <w:szCs w:val="8"/>
          <w:lang w:val="fr-FR" w:eastAsia="it-IT"/>
        </w:rPr>
      </w:pPr>
    </w:p>
    <w:p w14:paraId="0D7479D4" w14:textId="77777777" w:rsidR="001C5252"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De Rome Père Hannibal communique ses nouvelles à</w:t>
      </w:r>
      <w:r w:rsidRPr="008E3C06">
        <w:rPr>
          <w:rFonts w:ascii="Times New Roman" w:hAnsi="Times New Roman"/>
          <w:bCs/>
          <w:sz w:val="20"/>
          <w:szCs w:val="20"/>
          <w:lang w:val="fr-FR" w:eastAsia="it-IT"/>
        </w:rPr>
        <w:t xml:space="preserve"> son frère prêtre Francesco Maria Di Francia.</w:t>
      </w:r>
      <w:r>
        <w:rPr>
          <w:rFonts w:ascii="Times New Roman" w:hAnsi="Times New Roman"/>
          <w:bCs/>
          <w:sz w:val="20"/>
          <w:szCs w:val="20"/>
          <w:lang w:val="fr-FR" w:eastAsia="it-IT"/>
        </w:rPr>
        <w:t xml:space="preserve"> </w:t>
      </w:r>
      <w:r w:rsidRPr="008E3C06">
        <w:rPr>
          <w:rFonts w:ascii="Times New Roman" w:hAnsi="Times New Roman"/>
          <w:bCs/>
          <w:sz w:val="20"/>
          <w:szCs w:val="20"/>
          <w:lang w:val="fr-FR" w:eastAsia="it-IT"/>
        </w:rPr>
        <w:t xml:space="preserve">Il dit qu'il est très préoccupé par les informations sur l'épidémie de choléra. </w:t>
      </w:r>
      <w:r>
        <w:rPr>
          <w:rFonts w:ascii="Times New Roman" w:hAnsi="Times New Roman"/>
          <w:bCs/>
          <w:sz w:val="20"/>
          <w:szCs w:val="20"/>
          <w:lang w:val="fr-FR" w:eastAsia="it-IT"/>
        </w:rPr>
        <w:t xml:space="preserve">Il lui recommande les enfants du </w:t>
      </w:r>
      <w:r w:rsidRPr="00285E45">
        <w:rPr>
          <w:rFonts w:ascii="Times New Roman" w:hAnsi="Times New Roman"/>
          <w:bCs/>
          <w:sz w:val="20"/>
          <w:szCs w:val="20"/>
          <w:lang w:val="fr-FR" w:eastAsia="it-IT"/>
        </w:rPr>
        <w:t>Quartiere Avignone</w:t>
      </w:r>
      <w:r w:rsidRPr="00F350A0">
        <w:rPr>
          <w:rFonts w:ascii="Times New Roman" w:hAnsi="Times New Roman"/>
          <w:bCs/>
          <w:i/>
          <w:sz w:val="20"/>
          <w:szCs w:val="20"/>
          <w:lang w:val="fr-FR" w:eastAsia="it-IT"/>
        </w:rPr>
        <w:t>.</w:t>
      </w:r>
      <w:r>
        <w:rPr>
          <w:rFonts w:ascii="Times New Roman" w:hAnsi="Times New Roman"/>
          <w:bCs/>
          <w:sz w:val="20"/>
          <w:szCs w:val="20"/>
          <w:lang w:val="fr-FR" w:eastAsia="it-IT"/>
        </w:rPr>
        <w:t xml:space="preserve"> Il l'informe qu'à lui</w:t>
      </w:r>
      <w:r w:rsidRPr="008E3C06">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a </w:t>
      </w:r>
      <w:r w:rsidRPr="008E3C06">
        <w:rPr>
          <w:rFonts w:ascii="Times New Roman" w:hAnsi="Times New Roman"/>
          <w:bCs/>
          <w:sz w:val="20"/>
          <w:szCs w:val="20"/>
          <w:lang w:val="fr-FR" w:eastAsia="it-IT"/>
        </w:rPr>
        <w:t>été acco</w:t>
      </w:r>
      <w:r>
        <w:rPr>
          <w:rFonts w:ascii="Times New Roman" w:hAnsi="Times New Roman"/>
          <w:bCs/>
          <w:sz w:val="20"/>
          <w:szCs w:val="20"/>
          <w:lang w:val="fr-FR" w:eastAsia="it-IT"/>
        </w:rPr>
        <w:t>rdé une audience privée par le Pape Lé</w:t>
      </w:r>
      <w:r w:rsidRPr="008E3C06">
        <w:rPr>
          <w:rFonts w:ascii="Times New Roman" w:hAnsi="Times New Roman"/>
          <w:bCs/>
          <w:sz w:val="20"/>
          <w:szCs w:val="20"/>
          <w:lang w:val="fr-FR" w:eastAsia="it-IT"/>
        </w:rPr>
        <w:t>on</w:t>
      </w:r>
      <w:r>
        <w:rPr>
          <w:rFonts w:ascii="Times New Roman" w:hAnsi="Times New Roman"/>
          <w:bCs/>
          <w:sz w:val="20"/>
          <w:szCs w:val="20"/>
          <w:lang w:val="fr-FR" w:eastAsia="it-IT"/>
        </w:rPr>
        <w:t xml:space="preserve"> XIII. Il e</w:t>
      </w:r>
      <w:r w:rsidRPr="008E3C06">
        <w:rPr>
          <w:rFonts w:ascii="Times New Roman" w:hAnsi="Times New Roman"/>
          <w:bCs/>
          <w:sz w:val="20"/>
          <w:szCs w:val="20"/>
          <w:lang w:val="fr-FR" w:eastAsia="it-IT"/>
        </w:rPr>
        <w:t xml:space="preserve">nvoie salutations </w:t>
      </w:r>
      <w:r>
        <w:rPr>
          <w:rFonts w:ascii="Times New Roman" w:hAnsi="Times New Roman"/>
          <w:bCs/>
          <w:sz w:val="20"/>
          <w:szCs w:val="20"/>
          <w:lang w:val="fr-FR" w:eastAsia="it-IT"/>
        </w:rPr>
        <w:t>à</w:t>
      </w:r>
      <w:r w:rsidRPr="008E3C06">
        <w:rPr>
          <w:rFonts w:ascii="Times New Roman" w:hAnsi="Times New Roman"/>
          <w:bCs/>
          <w:sz w:val="20"/>
          <w:szCs w:val="20"/>
          <w:lang w:val="fr-FR" w:eastAsia="it-IT"/>
        </w:rPr>
        <w:t xml:space="preserve"> sa mère et ses frères </w:t>
      </w:r>
      <w:r>
        <w:rPr>
          <w:rFonts w:ascii="Times New Roman" w:hAnsi="Times New Roman"/>
          <w:bCs/>
          <w:sz w:val="20"/>
          <w:szCs w:val="20"/>
          <w:lang w:val="fr-FR" w:eastAsia="it-IT"/>
        </w:rPr>
        <w:t>Giovanni e Teresina.</w:t>
      </w:r>
    </w:p>
    <w:p w14:paraId="48726BC5" w14:textId="77777777" w:rsidR="001C5252" w:rsidRPr="00A54FB8" w:rsidRDefault="001C5252" w:rsidP="001C5252">
      <w:pPr>
        <w:autoSpaceDE w:val="0"/>
        <w:autoSpaceDN w:val="0"/>
        <w:adjustRightInd w:val="0"/>
        <w:spacing w:after="0" w:line="240" w:lineRule="auto"/>
        <w:jc w:val="both"/>
        <w:rPr>
          <w:rFonts w:ascii="Times New Roman" w:hAnsi="Times New Roman"/>
          <w:bCs/>
          <w:sz w:val="10"/>
          <w:szCs w:val="10"/>
          <w:lang w:val="fr-FR" w:eastAsia="it-IT"/>
        </w:rPr>
      </w:pPr>
    </w:p>
    <w:p w14:paraId="689D2F6B" w14:textId="77777777" w:rsidR="001C5252" w:rsidRDefault="002D2494"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C5252">
        <w:rPr>
          <w:rFonts w:ascii="Times New Roman" w:hAnsi="Times New Roman"/>
          <w:bCs/>
          <w:sz w:val="24"/>
          <w:szCs w:val="24"/>
          <w:lang w:val="fr-FR" w:eastAsia="it-IT"/>
        </w:rPr>
        <w:t>Rome, le 1</w:t>
      </w:r>
      <w:r w:rsidR="001C5252">
        <w:rPr>
          <w:rFonts w:ascii="Times New Roman" w:hAnsi="Times New Roman"/>
          <w:bCs/>
          <w:sz w:val="24"/>
          <w:szCs w:val="24"/>
          <w:vertAlign w:val="superscript"/>
          <w:lang w:val="fr-FR" w:eastAsia="it-IT"/>
        </w:rPr>
        <w:t>er</w:t>
      </w:r>
      <w:r w:rsidR="001C5252">
        <w:rPr>
          <w:rFonts w:ascii="Times New Roman" w:hAnsi="Times New Roman"/>
          <w:bCs/>
          <w:sz w:val="24"/>
          <w:szCs w:val="24"/>
          <w:lang w:val="fr-FR" w:eastAsia="it-IT"/>
        </w:rPr>
        <w:t xml:space="preserve"> j</w:t>
      </w:r>
      <w:r w:rsidR="001C5252" w:rsidRPr="008E0C76">
        <w:rPr>
          <w:rFonts w:ascii="Times New Roman" w:hAnsi="Times New Roman"/>
          <w:bCs/>
          <w:sz w:val="24"/>
          <w:szCs w:val="24"/>
          <w:lang w:val="fr-FR" w:eastAsia="it-IT"/>
        </w:rPr>
        <w:t>uillet 1884</w:t>
      </w:r>
    </w:p>
    <w:p w14:paraId="71310751" w14:textId="77777777" w:rsidR="002D2494" w:rsidRPr="008E0C76" w:rsidRDefault="002D2494" w:rsidP="001C5252">
      <w:pPr>
        <w:autoSpaceDE w:val="0"/>
        <w:autoSpaceDN w:val="0"/>
        <w:adjustRightInd w:val="0"/>
        <w:spacing w:after="0" w:line="240" w:lineRule="auto"/>
        <w:jc w:val="both"/>
        <w:rPr>
          <w:rFonts w:ascii="Times New Roman" w:hAnsi="Times New Roman"/>
          <w:bCs/>
          <w:sz w:val="24"/>
          <w:szCs w:val="24"/>
          <w:lang w:val="fr-FR" w:eastAsia="it-IT"/>
        </w:rPr>
      </w:pPr>
    </w:p>
    <w:p w14:paraId="00F29A67" w14:textId="77777777" w:rsidR="001C5252" w:rsidRPr="008E0C76"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c</w:t>
      </w:r>
      <w:r w:rsidRPr="008E0C76">
        <w:rPr>
          <w:rFonts w:ascii="Times New Roman" w:hAnsi="Times New Roman"/>
          <w:bCs/>
          <w:sz w:val="24"/>
          <w:szCs w:val="24"/>
          <w:lang w:val="fr-FR" w:eastAsia="it-IT"/>
        </w:rPr>
        <w:t>her Ciccillo,</w:t>
      </w:r>
    </w:p>
    <w:p w14:paraId="761A0B26" w14:textId="77777777" w:rsidR="001C5252" w:rsidRPr="008E0C76"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peux-tu</w:t>
      </w:r>
      <w:r w:rsidRPr="008E0C76">
        <w:rPr>
          <w:rFonts w:ascii="Times New Roman" w:hAnsi="Times New Roman"/>
          <w:bCs/>
          <w:sz w:val="24"/>
          <w:szCs w:val="24"/>
          <w:lang w:val="fr-FR" w:eastAsia="it-IT"/>
        </w:rPr>
        <w:t xml:space="preserve"> imaginer si je suis désolé de ne pas être en mesure de revenir </w:t>
      </w:r>
      <w:r>
        <w:rPr>
          <w:rFonts w:ascii="Times New Roman" w:hAnsi="Times New Roman"/>
          <w:bCs/>
          <w:sz w:val="24"/>
          <w:szCs w:val="24"/>
          <w:lang w:val="fr-FR" w:eastAsia="it-IT"/>
        </w:rPr>
        <w:t>à</w:t>
      </w:r>
      <w:r w:rsidRPr="008E0C76">
        <w:rPr>
          <w:rFonts w:ascii="Times New Roman" w:hAnsi="Times New Roman"/>
          <w:bCs/>
          <w:sz w:val="24"/>
          <w:szCs w:val="24"/>
          <w:lang w:val="fr-FR" w:eastAsia="it-IT"/>
        </w:rPr>
        <w:t xml:space="preserve"> Messina dans ces</w:t>
      </w:r>
      <w:r>
        <w:rPr>
          <w:rFonts w:ascii="Times New Roman" w:hAnsi="Times New Roman"/>
          <w:bCs/>
          <w:sz w:val="24"/>
          <w:szCs w:val="24"/>
          <w:lang w:val="fr-FR" w:eastAsia="it-IT"/>
        </w:rPr>
        <w:t xml:space="preserve"> </w:t>
      </w:r>
      <w:r w:rsidRPr="008E0C76">
        <w:rPr>
          <w:rFonts w:ascii="Times New Roman" w:hAnsi="Times New Roman"/>
          <w:bCs/>
          <w:sz w:val="24"/>
          <w:szCs w:val="24"/>
          <w:lang w:val="fr-FR" w:eastAsia="it-IT"/>
        </w:rPr>
        <w:t xml:space="preserve">moments que je devrais être </w:t>
      </w:r>
      <w:r>
        <w:rPr>
          <w:rFonts w:ascii="Times New Roman" w:hAnsi="Times New Roman"/>
          <w:bCs/>
          <w:sz w:val="24"/>
          <w:szCs w:val="24"/>
          <w:lang w:val="fr-FR" w:eastAsia="it-IT"/>
        </w:rPr>
        <w:t>à</w:t>
      </w:r>
      <w:r w:rsidRPr="008E0C76">
        <w:rPr>
          <w:rFonts w:ascii="Times New Roman" w:hAnsi="Times New Roman"/>
          <w:bCs/>
          <w:sz w:val="24"/>
          <w:szCs w:val="24"/>
          <w:lang w:val="fr-FR" w:eastAsia="it-IT"/>
        </w:rPr>
        <w:t xml:space="preserve"> ma place pour tous les événements possibles.</w:t>
      </w:r>
      <w:r>
        <w:rPr>
          <w:rFonts w:ascii="Times New Roman" w:hAnsi="Times New Roman"/>
          <w:bCs/>
          <w:sz w:val="24"/>
          <w:szCs w:val="24"/>
          <w:lang w:val="fr-FR" w:eastAsia="it-IT"/>
        </w:rPr>
        <w:t xml:space="preserve"> Qui pouvai</w:t>
      </w:r>
      <w:r w:rsidRPr="008E0C76">
        <w:rPr>
          <w:rFonts w:ascii="Times New Roman" w:hAnsi="Times New Roman"/>
          <w:bCs/>
          <w:sz w:val="24"/>
          <w:szCs w:val="24"/>
          <w:lang w:val="fr-FR" w:eastAsia="it-IT"/>
        </w:rPr>
        <w:t>t l'i</w:t>
      </w:r>
      <w:r>
        <w:rPr>
          <w:rFonts w:ascii="Times New Roman" w:hAnsi="Times New Roman"/>
          <w:bCs/>
          <w:sz w:val="24"/>
          <w:szCs w:val="24"/>
          <w:lang w:val="fr-FR" w:eastAsia="it-IT"/>
        </w:rPr>
        <w:t>maginer? Il est vrai que je pourr</w:t>
      </w:r>
      <w:r w:rsidRPr="008E0C76">
        <w:rPr>
          <w:rFonts w:ascii="Times New Roman" w:hAnsi="Times New Roman"/>
          <w:bCs/>
          <w:sz w:val="24"/>
          <w:szCs w:val="24"/>
          <w:lang w:val="fr-FR" w:eastAsia="it-IT"/>
        </w:rPr>
        <w:t xml:space="preserve">ais faire </w:t>
      </w:r>
      <w:r>
        <w:rPr>
          <w:rFonts w:ascii="Times New Roman" w:hAnsi="Times New Roman"/>
          <w:bCs/>
          <w:sz w:val="24"/>
          <w:szCs w:val="24"/>
          <w:lang w:val="fr-FR" w:eastAsia="it-IT"/>
        </w:rPr>
        <w:t>ici la quarantaine. Mais</w:t>
      </w:r>
      <w:r w:rsidRPr="008E0C76">
        <w:rPr>
          <w:rFonts w:ascii="Times New Roman" w:hAnsi="Times New Roman"/>
          <w:bCs/>
          <w:sz w:val="24"/>
          <w:szCs w:val="24"/>
          <w:lang w:val="fr-FR" w:eastAsia="it-IT"/>
        </w:rPr>
        <w:t xml:space="preserve"> me convient de l</w:t>
      </w:r>
      <w:r>
        <w:rPr>
          <w:rFonts w:ascii="Times New Roman" w:hAnsi="Times New Roman"/>
          <w:bCs/>
          <w:sz w:val="24"/>
          <w:szCs w:val="24"/>
          <w:lang w:val="fr-FR" w:eastAsia="it-IT"/>
        </w:rPr>
        <w:t>a faire? De combien de jours est-elle? O</w:t>
      </w:r>
      <w:r w:rsidRPr="008E0C76">
        <w:rPr>
          <w:rFonts w:ascii="Times New Roman" w:hAnsi="Times New Roman"/>
          <w:bCs/>
          <w:sz w:val="24"/>
          <w:szCs w:val="24"/>
          <w:lang w:val="fr-FR" w:eastAsia="it-IT"/>
        </w:rPr>
        <w:t>u devrais-je</w:t>
      </w:r>
      <w:r>
        <w:rPr>
          <w:rFonts w:ascii="Times New Roman" w:hAnsi="Times New Roman"/>
          <w:bCs/>
          <w:sz w:val="24"/>
          <w:szCs w:val="24"/>
          <w:lang w:val="fr-FR" w:eastAsia="it-IT"/>
        </w:rPr>
        <w:t xml:space="preserve"> attendre que</w:t>
      </w:r>
      <w:r w:rsidRPr="008E0C76">
        <w:rPr>
          <w:rFonts w:ascii="Times New Roman" w:hAnsi="Times New Roman"/>
          <w:bCs/>
          <w:sz w:val="24"/>
          <w:szCs w:val="24"/>
          <w:lang w:val="fr-FR" w:eastAsia="it-IT"/>
        </w:rPr>
        <w:t xml:space="preserve"> </w:t>
      </w:r>
      <w:r>
        <w:rPr>
          <w:rFonts w:ascii="Times New Roman" w:hAnsi="Times New Roman"/>
          <w:bCs/>
          <w:sz w:val="24"/>
          <w:szCs w:val="24"/>
          <w:lang w:val="fr-FR" w:eastAsia="it-IT"/>
        </w:rPr>
        <w:t>se lève la contumace</w:t>
      </w:r>
      <w:r w:rsidRPr="008E0C76">
        <w:rPr>
          <w:rFonts w:ascii="Times New Roman" w:hAnsi="Times New Roman"/>
          <w:bCs/>
          <w:sz w:val="24"/>
          <w:szCs w:val="24"/>
          <w:lang w:val="fr-FR" w:eastAsia="it-IT"/>
        </w:rPr>
        <w:t xml:space="preserve">? </w:t>
      </w:r>
      <w:r>
        <w:rPr>
          <w:rFonts w:ascii="Times New Roman" w:hAnsi="Times New Roman"/>
          <w:bCs/>
          <w:sz w:val="24"/>
          <w:szCs w:val="24"/>
          <w:lang w:val="fr-FR" w:eastAsia="it-IT"/>
        </w:rPr>
        <w:t>Réfléchissez-vous cela en famille</w:t>
      </w:r>
      <w:r w:rsidRPr="008E0C76">
        <w:rPr>
          <w:rFonts w:ascii="Times New Roman" w:hAnsi="Times New Roman"/>
          <w:bCs/>
          <w:sz w:val="24"/>
          <w:szCs w:val="24"/>
          <w:lang w:val="fr-FR" w:eastAsia="it-IT"/>
        </w:rPr>
        <w:t>.</w:t>
      </w:r>
    </w:p>
    <w:p w14:paraId="602AB7AD"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J'aussi imagine votre</w:t>
      </w:r>
      <w:r w:rsidRPr="008E0C76">
        <w:rPr>
          <w:rFonts w:ascii="Times New Roman" w:hAnsi="Times New Roman"/>
          <w:bCs/>
          <w:sz w:val="24"/>
          <w:szCs w:val="24"/>
          <w:lang w:val="fr-FR" w:eastAsia="it-IT"/>
        </w:rPr>
        <w:t xml:space="preserve"> consternation</w:t>
      </w:r>
      <w:r>
        <w:rPr>
          <w:rFonts w:ascii="Times New Roman" w:hAnsi="Times New Roman"/>
          <w:bCs/>
          <w:sz w:val="24"/>
          <w:szCs w:val="24"/>
          <w:lang w:val="fr-FR" w:eastAsia="it-IT"/>
        </w:rPr>
        <w:t xml:space="preserve"> là-bas. Que Dieu soit toujours béni</w:t>
      </w:r>
      <w:r w:rsidRPr="008E0C76">
        <w:rPr>
          <w:rFonts w:ascii="Times New Roman" w:hAnsi="Times New Roman"/>
          <w:bCs/>
          <w:sz w:val="24"/>
          <w:szCs w:val="24"/>
          <w:lang w:val="fr-FR" w:eastAsia="it-IT"/>
        </w:rPr>
        <w:t>. Mais nous es</w:t>
      </w:r>
      <w:r>
        <w:rPr>
          <w:rFonts w:ascii="Times New Roman" w:hAnsi="Times New Roman"/>
          <w:bCs/>
          <w:sz w:val="24"/>
          <w:szCs w:val="24"/>
          <w:lang w:val="fr-FR" w:eastAsia="it-IT"/>
        </w:rPr>
        <w:t>pérons que les mesures énergiqu</w:t>
      </w:r>
      <w:r w:rsidRPr="008E0C76">
        <w:rPr>
          <w:rFonts w:ascii="Times New Roman" w:hAnsi="Times New Roman"/>
          <w:bCs/>
          <w:sz w:val="24"/>
          <w:szCs w:val="24"/>
          <w:lang w:val="fr-FR" w:eastAsia="it-IT"/>
        </w:rPr>
        <w:t>es prises en Sicile</w:t>
      </w:r>
      <w:r>
        <w:rPr>
          <w:rFonts w:ascii="Times New Roman" w:hAnsi="Times New Roman"/>
          <w:bCs/>
          <w:sz w:val="24"/>
          <w:szCs w:val="24"/>
          <w:lang w:val="fr-FR" w:eastAsia="it-IT"/>
        </w:rPr>
        <w:t xml:space="preserve"> pour prévenir la contag</w:t>
      </w:r>
      <w:r w:rsidRPr="008E0C76">
        <w:rPr>
          <w:rFonts w:ascii="Times New Roman" w:hAnsi="Times New Roman"/>
          <w:bCs/>
          <w:sz w:val="24"/>
          <w:szCs w:val="24"/>
          <w:lang w:val="fr-FR" w:eastAsia="it-IT"/>
        </w:rPr>
        <w:t>ion so</w:t>
      </w:r>
      <w:r>
        <w:rPr>
          <w:rFonts w:ascii="Times New Roman" w:hAnsi="Times New Roman"/>
          <w:bCs/>
          <w:sz w:val="24"/>
          <w:szCs w:val="24"/>
          <w:lang w:val="fr-FR" w:eastAsia="it-IT"/>
        </w:rPr>
        <w:t>ie</w:t>
      </w:r>
      <w:r w:rsidRPr="008E0C76">
        <w:rPr>
          <w:rFonts w:ascii="Times New Roman" w:hAnsi="Times New Roman"/>
          <w:bCs/>
          <w:sz w:val="24"/>
          <w:szCs w:val="24"/>
          <w:lang w:val="fr-FR" w:eastAsia="it-IT"/>
        </w:rPr>
        <w:t xml:space="preserve">nt en mesure de </w:t>
      </w:r>
      <w:r>
        <w:rPr>
          <w:rFonts w:ascii="Times New Roman" w:hAnsi="Times New Roman"/>
          <w:bCs/>
          <w:sz w:val="24"/>
          <w:szCs w:val="24"/>
          <w:lang w:val="fr-FR" w:eastAsia="it-IT"/>
        </w:rPr>
        <w:t xml:space="preserve">conjurer </w:t>
      </w:r>
      <w:r w:rsidRPr="008E0C76">
        <w:rPr>
          <w:rFonts w:ascii="Times New Roman" w:hAnsi="Times New Roman"/>
          <w:bCs/>
          <w:sz w:val="24"/>
          <w:szCs w:val="24"/>
          <w:lang w:val="fr-FR" w:eastAsia="it-IT"/>
        </w:rPr>
        <w:t>la venue d</w:t>
      </w:r>
      <w:r>
        <w:rPr>
          <w:rFonts w:ascii="Times New Roman" w:hAnsi="Times New Roman"/>
          <w:bCs/>
          <w:sz w:val="24"/>
          <w:szCs w:val="24"/>
          <w:lang w:val="fr-FR" w:eastAsia="it-IT"/>
        </w:rPr>
        <w:t xml:space="preserve">u </w:t>
      </w:r>
      <w:r w:rsidRPr="008E0C76">
        <w:rPr>
          <w:rFonts w:ascii="Times New Roman" w:hAnsi="Times New Roman"/>
          <w:bCs/>
          <w:sz w:val="24"/>
          <w:szCs w:val="24"/>
          <w:lang w:val="fr-FR" w:eastAsia="it-IT"/>
        </w:rPr>
        <w:t>choléra.</w:t>
      </w:r>
    </w:p>
    <w:p w14:paraId="61D54B6D" w14:textId="77777777" w:rsidR="001C5252" w:rsidRPr="00EA6985"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même temps</w:t>
      </w:r>
      <w:r w:rsidRPr="00DC5A5A">
        <w:rPr>
          <w:rFonts w:ascii="Times New Roman" w:hAnsi="Times New Roman"/>
          <w:bCs/>
          <w:sz w:val="24"/>
          <w:szCs w:val="24"/>
          <w:lang w:val="fr-FR" w:eastAsia="it-IT"/>
        </w:rPr>
        <w:t xml:space="preserve"> je </w:t>
      </w:r>
      <w:r>
        <w:rPr>
          <w:rFonts w:ascii="Times New Roman" w:hAnsi="Times New Roman"/>
          <w:bCs/>
          <w:sz w:val="24"/>
          <w:szCs w:val="24"/>
          <w:lang w:val="fr-FR" w:eastAsia="it-IT"/>
        </w:rPr>
        <w:t xml:space="preserve">te recommande </w:t>
      </w:r>
      <w:r w:rsidRPr="00DC5A5A">
        <w:rPr>
          <w:rFonts w:ascii="Times New Roman" w:hAnsi="Times New Roman"/>
          <w:bCs/>
          <w:sz w:val="24"/>
          <w:szCs w:val="24"/>
          <w:lang w:val="fr-FR" w:eastAsia="it-IT"/>
        </w:rPr>
        <w:t>ces pauv</w:t>
      </w:r>
      <w:r>
        <w:rPr>
          <w:rFonts w:ascii="Times New Roman" w:hAnsi="Times New Roman"/>
          <w:bCs/>
          <w:sz w:val="24"/>
          <w:szCs w:val="24"/>
          <w:lang w:val="fr-FR" w:eastAsia="it-IT"/>
        </w:rPr>
        <w:t xml:space="preserve">res enfants des Maisons Avignone; je regrette d'être si loin dans ces moments. Quand parfois tu peux y aller là-bas vas  </w:t>
      </w:r>
      <w:r w:rsidRPr="00DC5A5A">
        <w:rPr>
          <w:rFonts w:ascii="Times New Roman" w:hAnsi="Times New Roman"/>
          <w:bCs/>
          <w:sz w:val="24"/>
          <w:szCs w:val="24"/>
          <w:lang w:val="fr-FR" w:eastAsia="it-IT"/>
        </w:rPr>
        <w:t>po</w:t>
      </w:r>
      <w:r>
        <w:rPr>
          <w:rFonts w:ascii="Times New Roman" w:hAnsi="Times New Roman"/>
          <w:bCs/>
          <w:sz w:val="24"/>
          <w:szCs w:val="24"/>
          <w:lang w:val="fr-FR" w:eastAsia="it-IT"/>
        </w:rPr>
        <w:t>ur les réconforter, et leur diras que j</w:t>
      </w:r>
      <w:r w:rsidRPr="00EA6985">
        <w:rPr>
          <w:rFonts w:ascii="Times New Roman" w:hAnsi="Times New Roman"/>
          <w:bCs/>
          <w:sz w:val="24"/>
          <w:szCs w:val="24"/>
          <w:lang w:val="fr-FR" w:eastAsia="it-IT"/>
        </w:rPr>
        <w:t xml:space="preserve">e les bénis, </w:t>
      </w:r>
      <w:r>
        <w:rPr>
          <w:rFonts w:ascii="Times New Roman" w:hAnsi="Times New Roman"/>
          <w:bCs/>
          <w:sz w:val="24"/>
          <w:szCs w:val="24"/>
          <w:lang w:val="fr-FR" w:eastAsia="it-IT"/>
        </w:rPr>
        <w:t>qu'</w:t>
      </w:r>
      <w:r w:rsidRPr="00EA6985">
        <w:rPr>
          <w:rFonts w:ascii="Times New Roman" w:hAnsi="Times New Roman"/>
          <w:bCs/>
          <w:sz w:val="24"/>
          <w:szCs w:val="24"/>
          <w:lang w:val="fr-FR" w:eastAsia="it-IT"/>
        </w:rPr>
        <w:t>ils so</w:t>
      </w:r>
      <w:r>
        <w:rPr>
          <w:rFonts w:ascii="Times New Roman" w:hAnsi="Times New Roman"/>
          <w:bCs/>
          <w:sz w:val="24"/>
          <w:szCs w:val="24"/>
          <w:lang w:val="fr-FR" w:eastAsia="it-IT"/>
        </w:rPr>
        <w:t>ient confiants en Dieu et de</w:t>
      </w:r>
      <w:r w:rsidRPr="00EA6985">
        <w:rPr>
          <w:rFonts w:ascii="Times New Roman" w:hAnsi="Times New Roman"/>
          <w:bCs/>
          <w:sz w:val="24"/>
          <w:szCs w:val="24"/>
          <w:lang w:val="fr-FR" w:eastAsia="it-IT"/>
        </w:rPr>
        <w:t xml:space="preserve"> prier et</w:t>
      </w:r>
      <w:r>
        <w:rPr>
          <w:rFonts w:ascii="Times New Roman" w:hAnsi="Times New Roman"/>
          <w:bCs/>
          <w:sz w:val="24"/>
          <w:szCs w:val="24"/>
          <w:lang w:val="fr-FR" w:eastAsia="it-IT"/>
        </w:rPr>
        <w:t xml:space="preserve"> </w:t>
      </w:r>
      <w:r w:rsidRPr="00EA6985">
        <w:rPr>
          <w:rFonts w:ascii="Times New Roman" w:hAnsi="Times New Roman"/>
          <w:bCs/>
          <w:sz w:val="24"/>
          <w:szCs w:val="24"/>
          <w:lang w:val="fr-FR" w:eastAsia="it-IT"/>
        </w:rPr>
        <w:t>participer aux Sacrements.</w:t>
      </w:r>
    </w:p>
    <w:p w14:paraId="4EBB7DCC" w14:textId="77777777" w:rsidR="001C5252" w:rsidRPr="00EA6985"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Quant à moi,</w:t>
      </w:r>
      <w:r w:rsidRPr="00EA6985">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vous ne devez pas  soucier, parce que j'e dois tirer </w:t>
      </w:r>
      <w:r w:rsidRPr="00EA6985">
        <w:rPr>
          <w:rFonts w:ascii="Times New Roman" w:hAnsi="Times New Roman"/>
          <w:bCs/>
          <w:sz w:val="24"/>
          <w:szCs w:val="24"/>
          <w:lang w:val="fr-FR" w:eastAsia="it-IT"/>
        </w:rPr>
        <w:t xml:space="preserve">avant </w:t>
      </w:r>
      <w:r>
        <w:rPr>
          <w:rFonts w:ascii="Times New Roman" w:hAnsi="Times New Roman"/>
          <w:bCs/>
          <w:sz w:val="24"/>
          <w:szCs w:val="24"/>
          <w:lang w:val="fr-FR" w:eastAsia="it-IT"/>
        </w:rPr>
        <w:t>tant bien que mal; et j'</w:t>
      </w:r>
      <w:r w:rsidRPr="00EA6985">
        <w:rPr>
          <w:rFonts w:ascii="Times New Roman" w:hAnsi="Times New Roman"/>
          <w:bCs/>
          <w:sz w:val="24"/>
          <w:szCs w:val="24"/>
          <w:lang w:val="fr-FR" w:eastAsia="it-IT"/>
        </w:rPr>
        <w:t>espèr</w:t>
      </w:r>
      <w:r>
        <w:rPr>
          <w:rFonts w:ascii="Times New Roman" w:hAnsi="Times New Roman"/>
          <w:bCs/>
          <w:sz w:val="24"/>
          <w:szCs w:val="24"/>
          <w:lang w:val="fr-FR" w:eastAsia="it-IT"/>
        </w:rPr>
        <w:t>e de t'envoyer quelque petite</w:t>
      </w:r>
      <w:r w:rsidRPr="00EA6985">
        <w:rPr>
          <w:rFonts w:ascii="Times New Roman" w:hAnsi="Times New Roman"/>
          <w:bCs/>
          <w:sz w:val="24"/>
          <w:szCs w:val="24"/>
          <w:lang w:val="fr-FR" w:eastAsia="it-IT"/>
        </w:rPr>
        <w:t xml:space="preserve"> somme</w:t>
      </w:r>
      <w:r>
        <w:rPr>
          <w:rFonts w:ascii="Times New Roman" w:hAnsi="Times New Roman"/>
          <w:bCs/>
          <w:sz w:val="24"/>
          <w:szCs w:val="24"/>
          <w:lang w:val="fr-FR" w:eastAsia="it-IT"/>
        </w:rPr>
        <w:t xml:space="preserve"> dans quelques jours</w:t>
      </w:r>
      <w:r w:rsidRPr="00EA6985">
        <w:rPr>
          <w:rFonts w:ascii="Times New Roman" w:hAnsi="Times New Roman"/>
          <w:bCs/>
          <w:sz w:val="24"/>
          <w:szCs w:val="24"/>
          <w:lang w:val="fr-FR" w:eastAsia="it-IT"/>
        </w:rPr>
        <w:t>.</w:t>
      </w:r>
      <w:r>
        <w:rPr>
          <w:rFonts w:ascii="Times New Roman" w:hAnsi="Times New Roman"/>
          <w:bCs/>
          <w:sz w:val="24"/>
          <w:szCs w:val="24"/>
          <w:lang w:val="fr-FR" w:eastAsia="it-IT"/>
        </w:rPr>
        <w:t xml:space="preserve"> Je n'ai</w:t>
      </w:r>
      <w:r w:rsidRPr="00EA6985">
        <w:rPr>
          <w:rFonts w:ascii="Times New Roman" w:hAnsi="Times New Roman"/>
          <w:bCs/>
          <w:sz w:val="24"/>
          <w:szCs w:val="24"/>
          <w:lang w:val="fr-FR" w:eastAsia="it-IT"/>
        </w:rPr>
        <w:t xml:space="preserve"> pas </w:t>
      </w:r>
      <w:r>
        <w:rPr>
          <w:rFonts w:ascii="Times New Roman" w:hAnsi="Times New Roman"/>
          <w:bCs/>
          <w:sz w:val="24"/>
          <w:szCs w:val="24"/>
          <w:lang w:val="fr-FR" w:eastAsia="it-IT"/>
        </w:rPr>
        <w:t xml:space="preserve">encore  reçu aucune lettre </w:t>
      </w:r>
      <w:r w:rsidRPr="00EA6985">
        <w:rPr>
          <w:rFonts w:ascii="Times New Roman" w:hAnsi="Times New Roman"/>
          <w:bCs/>
          <w:sz w:val="24"/>
          <w:szCs w:val="24"/>
          <w:lang w:val="fr-FR" w:eastAsia="it-IT"/>
        </w:rPr>
        <w:t>de vous</w:t>
      </w:r>
      <w:r>
        <w:rPr>
          <w:rFonts w:ascii="Times New Roman" w:hAnsi="Times New Roman"/>
          <w:bCs/>
          <w:sz w:val="24"/>
          <w:szCs w:val="24"/>
          <w:lang w:val="fr-FR" w:eastAsia="it-IT"/>
        </w:rPr>
        <w:t xml:space="preserve"> autres</w:t>
      </w:r>
      <w:r w:rsidRPr="00EA6985">
        <w:rPr>
          <w:rFonts w:ascii="Times New Roman" w:hAnsi="Times New Roman"/>
          <w:bCs/>
          <w:sz w:val="24"/>
          <w:szCs w:val="24"/>
          <w:lang w:val="fr-FR" w:eastAsia="it-IT"/>
        </w:rPr>
        <w:t>: je ne sais pas si</w:t>
      </w:r>
      <w:r>
        <w:rPr>
          <w:rFonts w:ascii="Times New Roman" w:hAnsi="Times New Roman"/>
          <w:bCs/>
          <w:sz w:val="24"/>
          <w:szCs w:val="24"/>
          <w:lang w:val="fr-FR" w:eastAsia="it-IT"/>
        </w:rPr>
        <w:t xml:space="preserve"> </w:t>
      </w:r>
      <w:r w:rsidRPr="00EA6985">
        <w:rPr>
          <w:rFonts w:ascii="Times New Roman" w:hAnsi="Times New Roman"/>
          <w:bCs/>
          <w:sz w:val="24"/>
          <w:szCs w:val="24"/>
          <w:lang w:val="fr-FR" w:eastAsia="it-IT"/>
        </w:rPr>
        <w:t xml:space="preserve">vous </w:t>
      </w:r>
      <w:r>
        <w:rPr>
          <w:rFonts w:ascii="Times New Roman" w:hAnsi="Times New Roman"/>
          <w:bCs/>
          <w:sz w:val="24"/>
          <w:szCs w:val="24"/>
          <w:lang w:val="fr-FR" w:eastAsia="it-IT"/>
        </w:rPr>
        <w:t>m'</w:t>
      </w:r>
      <w:r w:rsidRPr="00EA6985">
        <w:rPr>
          <w:rFonts w:ascii="Times New Roman" w:hAnsi="Times New Roman"/>
          <w:bCs/>
          <w:sz w:val="24"/>
          <w:szCs w:val="24"/>
          <w:lang w:val="fr-FR" w:eastAsia="it-IT"/>
        </w:rPr>
        <w:t xml:space="preserve">avez écrit </w:t>
      </w:r>
      <w:r>
        <w:rPr>
          <w:rFonts w:ascii="Times New Roman" w:hAnsi="Times New Roman"/>
          <w:bCs/>
          <w:sz w:val="24"/>
          <w:szCs w:val="24"/>
          <w:lang w:val="fr-FR" w:eastAsia="it-IT"/>
        </w:rPr>
        <w:t>à</w:t>
      </w:r>
      <w:r w:rsidRPr="00EA6985">
        <w:rPr>
          <w:rFonts w:ascii="Times New Roman" w:hAnsi="Times New Roman"/>
          <w:bCs/>
          <w:sz w:val="24"/>
          <w:szCs w:val="24"/>
          <w:lang w:val="fr-FR" w:eastAsia="it-IT"/>
        </w:rPr>
        <w:t xml:space="preserve"> Naples </w:t>
      </w:r>
      <w:r>
        <w:rPr>
          <w:rFonts w:ascii="Times New Roman" w:hAnsi="Times New Roman"/>
          <w:bCs/>
          <w:sz w:val="24"/>
          <w:szCs w:val="24"/>
          <w:lang w:val="fr-FR" w:eastAsia="it-IT"/>
        </w:rPr>
        <w:t>d'où  je manque depuis  5 jours. Si tu dois encore m'envoyer le mandat postal</w:t>
      </w:r>
      <w:r w:rsidRPr="00EA6985">
        <w:rPr>
          <w:rFonts w:ascii="Times New Roman" w:hAnsi="Times New Roman"/>
          <w:bCs/>
          <w:sz w:val="24"/>
          <w:szCs w:val="24"/>
          <w:lang w:val="fr-FR" w:eastAsia="it-IT"/>
        </w:rPr>
        <w:t xml:space="preserve"> du</w:t>
      </w:r>
      <w:r>
        <w:rPr>
          <w:rFonts w:ascii="Times New Roman" w:hAnsi="Times New Roman"/>
          <w:bCs/>
          <w:sz w:val="24"/>
          <w:szCs w:val="24"/>
          <w:lang w:val="fr-FR" w:eastAsia="it-IT"/>
        </w:rPr>
        <w:t>quel je t'ai</w:t>
      </w:r>
      <w:r w:rsidRPr="00EA6985">
        <w:rPr>
          <w:rFonts w:ascii="Times New Roman" w:hAnsi="Times New Roman"/>
          <w:bCs/>
          <w:sz w:val="24"/>
          <w:szCs w:val="24"/>
          <w:lang w:val="fr-FR" w:eastAsia="it-IT"/>
        </w:rPr>
        <w:t xml:space="preserve"> écrit</w:t>
      </w:r>
      <w:r>
        <w:rPr>
          <w:rFonts w:ascii="Times New Roman" w:hAnsi="Times New Roman"/>
          <w:bCs/>
          <w:sz w:val="24"/>
          <w:szCs w:val="24"/>
          <w:lang w:val="fr-FR" w:eastAsia="it-IT"/>
        </w:rPr>
        <w:t>, tu peux l'envoyer</w:t>
      </w:r>
      <w:r w:rsidRPr="00EA6985">
        <w:rPr>
          <w:rFonts w:ascii="Times New Roman" w:hAnsi="Times New Roman"/>
          <w:bCs/>
          <w:sz w:val="24"/>
          <w:szCs w:val="24"/>
          <w:lang w:val="fr-FR" w:eastAsia="it-IT"/>
        </w:rPr>
        <w:t xml:space="preserve"> </w:t>
      </w:r>
      <w:r>
        <w:rPr>
          <w:rFonts w:ascii="Times New Roman" w:hAnsi="Times New Roman"/>
          <w:bCs/>
          <w:sz w:val="24"/>
          <w:szCs w:val="24"/>
          <w:lang w:val="fr-FR" w:eastAsia="it-IT"/>
        </w:rPr>
        <w:t>à</w:t>
      </w:r>
      <w:r w:rsidRPr="00EA6985">
        <w:rPr>
          <w:rFonts w:ascii="Times New Roman" w:hAnsi="Times New Roman"/>
          <w:bCs/>
          <w:sz w:val="24"/>
          <w:szCs w:val="24"/>
          <w:lang w:val="fr-FR" w:eastAsia="it-IT"/>
        </w:rPr>
        <w:t xml:space="preserve"> Rome</w:t>
      </w:r>
      <w:r>
        <w:rPr>
          <w:rFonts w:ascii="Times New Roman" w:hAnsi="Times New Roman"/>
          <w:bCs/>
          <w:sz w:val="24"/>
          <w:szCs w:val="24"/>
          <w:lang w:val="fr-FR" w:eastAsia="it-IT"/>
        </w:rPr>
        <w:t>, post restante, ou mieux</w:t>
      </w:r>
      <w:r w:rsidRPr="00EA6985">
        <w:rPr>
          <w:rFonts w:ascii="Times New Roman" w:hAnsi="Times New Roman"/>
          <w:bCs/>
          <w:sz w:val="24"/>
          <w:szCs w:val="24"/>
          <w:lang w:val="fr-FR" w:eastAsia="it-IT"/>
        </w:rPr>
        <w:t xml:space="preserve"> dans une lettre recommandée. Mais je me tiendrai </w:t>
      </w:r>
      <w:r>
        <w:rPr>
          <w:rFonts w:ascii="Times New Roman" w:hAnsi="Times New Roman"/>
          <w:bCs/>
          <w:sz w:val="24"/>
          <w:szCs w:val="24"/>
          <w:lang w:val="fr-FR" w:eastAsia="it-IT"/>
        </w:rPr>
        <w:t xml:space="preserve">à </w:t>
      </w:r>
      <w:r w:rsidRPr="00EA6985">
        <w:rPr>
          <w:rFonts w:ascii="Times New Roman" w:hAnsi="Times New Roman"/>
          <w:bCs/>
          <w:sz w:val="24"/>
          <w:szCs w:val="24"/>
          <w:lang w:val="fr-FR" w:eastAsia="it-IT"/>
        </w:rPr>
        <w:t>Roma jusqu'aux jours 5 ou 6 au plus: il semble donc que ce serait plus</w:t>
      </w:r>
      <w:r>
        <w:rPr>
          <w:rFonts w:ascii="Times New Roman" w:hAnsi="Times New Roman"/>
          <w:bCs/>
          <w:sz w:val="24"/>
          <w:szCs w:val="24"/>
          <w:lang w:val="fr-FR" w:eastAsia="it-IT"/>
        </w:rPr>
        <w:t xml:space="preserve"> prudent</w:t>
      </w:r>
      <w:r w:rsidRPr="00EA6985">
        <w:rPr>
          <w:rFonts w:ascii="Times New Roman" w:hAnsi="Times New Roman"/>
          <w:bCs/>
          <w:sz w:val="24"/>
          <w:szCs w:val="24"/>
          <w:lang w:val="fr-FR" w:eastAsia="it-IT"/>
        </w:rPr>
        <w:t xml:space="preserve"> l'envoy</w:t>
      </w:r>
      <w:r>
        <w:rPr>
          <w:rFonts w:ascii="Times New Roman" w:hAnsi="Times New Roman"/>
          <w:bCs/>
          <w:sz w:val="24"/>
          <w:szCs w:val="24"/>
          <w:lang w:val="fr-FR" w:eastAsia="it-IT"/>
        </w:rPr>
        <w:t>er à Naples. Je n'ai</w:t>
      </w:r>
      <w:r w:rsidRPr="00EA6985">
        <w:rPr>
          <w:rFonts w:ascii="Times New Roman" w:hAnsi="Times New Roman"/>
          <w:bCs/>
          <w:sz w:val="24"/>
          <w:szCs w:val="24"/>
          <w:lang w:val="fr-FR" w:eastAsia="it-IT"/>
        </w:rPr>
        <w:t xml:space="preserve"> pas</w:t>
      </w:r>
      <w:r>
        <w:rPr>
          <w:rFonts w:ascii="Times New Roman" w:hAnsi="Times New Roman"/>
          <w:bCs/>
          <w:sz w:val="24"/>
          <w:szCs w:val="24"/>
          <w:lang w:val="fr-FR" w:eastAsia="it-IT"/>
        </w:rPr>
        <w:t xml:space="preserve"> encore</w:t>
      </w:r>
      <w:r w:rsidRPr="00EA6985">
        <w:rPr>
          <w:rFonts w:ascii="Times New Roman" w:hAnsi="Times New Roman"/>
          <w:bCs/>
          <w:sz w:val="24"/>
          <w:szCs w:val="24"/>
          <w:lang w:val="fr-FR" w:eastAsia="it-IT"/>
        </w:rPr>
        <w:t xml:space="preserve"> vu le Saint-Père,</w:t>
      </w:r>
      <w:r>
        <w:rPr>
          <w:rFonts w:ascii="Times New Roman" w:hAnsi="Times New Roman"/>
          <w:bCs/>
          <w:sz w:val="24"/>
          <w:szCs w:val="24"/>
          <w:lang w:val="fr-FR" w:eastAsia="it-IT"/>
        </w:rPr>
        <w:t xml:space="preserve"> mais j'ai été</w:t>
      </w:r>
      <w:r w:rsidRPr="00EA6985">
        <w:rPr>
          <w:rFonts w:ascii="Times New Roman" w:hAnsi="Times New Roman"/>
          <w:bCs/>
          <w:sz w:val="24"/>
          <w:szCs w:val="24"/>
          <w:lang w:val="fr-FR" w:eastAsia="it-IT"/>
        </w:rPr>
        <w:t xml:space="preserve"> admis </w:t>
      </w:r>
      <w:r>
        <w:rPr>
          <w:rFonts w:ascii="Times New Roman" w:hAnsi="Times New Roman"/>
          <w:bCs/>
          <w:sz w:val="24"/>
          <w:szCs w:val="24"/>
          <w:lang w:val="fr-FR" w:eastAsia="it-IT"/>
        </w:rPr>
        <w:t>à</w:t>
      </w:r>
      <w:r w:rsidRPr="00EA6985">
        <w:rPr>
          <w:rFonts w:ascii="Times New Roman" w:hAnsi="Times New Roman"/>
          <w:bCs/>
          <w:sz w:val="24"/>
          <w:szCs w:val="24"/>
          <w:lang w:val="fr-FR" w:eastAsia="it-IT"/>
        </w:rPr>
        <w:t xml:space="preserve"> l'audience pour le vendredi ou le samedi</w:t>
      </w:r>
      <w:r>
        <w:rPr>
          <w:rFonts w:ascii="Times New Roman" w:hAnsi="Times New Roman"/>
          <w:bCs/>
          <w:sz w:val="24"/>
          <w:szCs w:val="24"/>
          <w:lang w:val="fr-FR" w:eastAsia="it-IT"/>
        </w:rPr>
        <w:t xml:space="preserve"> prochaine</w:t>
      </w:r>
      <w:r w:rsidRPr="00EA6985">
        <w:rPr>
          <w:rFonts w:ascii="Times New Roman" w:hAnsi="Times New Roman"/>
          <w:bCs/>
          <w:sz w:val="24"/>
          <w:szCs w:val="24"/>
          <w:lang w:val="fr-FR" w:eastAsia="it-IT"/>
        </w:rPr>
        <w:t>.</w:t>
      </w:r>
    </w:p>
    <w:p w14:paraId="09D5D5DA"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A6985">
        <w:rPr>
          <w:rFonts w:ascii="Times New Roman" w:hAnsi="Times New Roman"/>
          <w:bCs/>
          <w:sz w:val="24"/>
          <w:szCs w:val="24"/>
          <w:lang w:val="fr-FR" w:eastAsia="it-IT"/>
        </w:rPr>
        <w:t xml:space="preserve"> Dieu merci, je </w:t>
      </w:r>
      <w:r>
        <w:rPr>
          <w:rFonts w:ascii="Times New Roman" w:hAnsi="Times New Roman"/>
          <w:bCs/>
          <w:sz w:val="24"/>
          <w:szCs w:val="24"/>
          <w:lang w:val="fr-FR" w:eastAsia="it-IT"/>
        </w:rPr>
        <w:t>suis en bonne santé</w:t>
      </w:r>
      <w:r w:rsidRPr="00EA6985">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et </w:t>
      </w:r>
      <w:r w:rsidRPr="00EA6985">
        <w:rPr>
          <w:rFonts w:ascii="Times New Roman" w:hAnsi="Times New Roman"/>
          <w:bCs/>
          <w:sz w:val="24"/>
          <w:szCs w:val="24"/>
          <w:lang w:val="fr-FR" w:eastAsia="it-IT"/>
        </w:rPr>
        <w:t>comment êtes-vous</w:t>
      </w:r>
      <w:r>
        <w:rPr>
          <w:rFonts w:ascii="Times New Roman" w:hAnsi="Times New Roman"/>
          <w:bCs/>
          <w:sz w:val="24"/>
          <w:szCs w:val="24"/>
          <w:lang w:val="fr-FR" w:eastAsia="it-IT"/>
        </w:rPr>
        <w:t xml:space="preserve"> là-bas?  Et Giovannino* comment se porte-il?</w:t>
      </w:r>
      <w:r w:rsidRPr="00EA6985">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Remet la lettre ci-jointe le jointe à </w:t>
      </w:r>
      <w:r w:rsidRPr="00EA6985">
        <w:rPr>
          <w:rFonts w:ascii="Times New Roman" w:hAnsi="Times New Roman"/>
          <w:bCs/>
          <w:sz w:val="24"/>
          <w:szCs w:val="24"/>
          <w:lang w:val="fr-FR" w:eastAsia="it-IT"/>
        </w:rPr>
        <w:t xml:space="preserve">son adresse. Dis aux </w:t>
      </w:r>
      <w:r>
        <w:rPr>
          <w:rFonts w:ascii="Times New Roman" w:hAnsi="Times New Roman"/>
          <w:bCs/>
          <w:sz w:val="24"/>
          <w:szCs w:val="24"/>
          <w:lang w:val="fr-FR" w:eastAsia="it-IT"/>
        </w:rPr>
        <w:t xml:space="preserve">petits </w:t>
      </w:r>
      <w:r w:rsidRPr="00EA6985">
        <w:rPr>
          <w:rFonts w:ascii="Times New Roman" w:hAnsi="Times New Roman"/>
          <w:bCs/>
          <w:sz w:val="24"/>
          <w:szCs w:val="24"/>
          <w:lang w:val="fr-FR" w:eastAsia="it-IT"/>
        </w:rPr>
        <w:t>fils</w:t>
      </w:r>
      <w:r>
        <w:rPr>
          <w:rFonts w:ascii="Times New Roman" w:hAnsi="Times New Roman"/>
          <w:bCs/>
          <w:sz w:val="24"/>
          <w:szCs w:val="24"/>
          <w:lang w:val="fr-FR" w:eastAsia="it-IT"/>
        </w:rPr>
        <w:t xml:space="preserve"> des</w:t>
      </w:r>
      <w:r w:rsidRPr="007C4953">
        <w:rPr>
          <w:rFonts w:ascii="Times New Roman" w:hAnsi="Times New Roman"/>
          <w:bCs/>
          <w:i/>
          <w:sz w:val="24"/>
          <w:szCs w:val="24"/>
          <w:lang w:val="fr-FR" w:eastAsia="it-IT"/>
        </w:rPr>
        <w:t xml:space="preserve"> </w:t>
      </w:r>
      <w:r w:rsidRPr="001B0FE4">
        <w:rPr>
          <w:rFonts w:ascii="Times New Roman" w:hAnsi="Times New Roman"/>
          <w:bCs/>
          <w:sz w:val="24"/>
          <w:szCs w:val="24"/>
          <w:lang w:val="fr-FR" w:eastAsia="it-IT"/>
        </w:rPr>
        <w:t>Case Avignone</w:t>
      </w:r>
      <w:r>
        <w:rPr>
          <w:rFonts w:ascii="Times New Roman" w:hAnsi="Times New Roman"/>
          <w:bCs/>
          <w:i/>
          <w:sz w:val="24"/>
          <w:szCs w:val="24"/>
          <w:lang w:val="fr-FR" w:eastAsia="it-IT"/>
        </w:rPr>
        <w:t xml:space="preserve"> </w:t>
      </w:r>
      <w:r w:rsidRPr="00285E45">
        <w:rPr>
          <w:rFonts w:ascii="Times New Roman" w:hAnsi="Times New Roman"/>
          <w:bCs/>
          <w:sz w:val="24"/>
          <w:szCs w:val="24"/>
          <w:lang w:val="fr-FR" w:eastAsia="it-IT"/>
        </w:rPr>
        <w:t>de</w:t>
      </w:r>
      <w:r>
        <w:rPr>
          <w:rFonts w:ascii="Times New Roman" w:hAnsi="Times New Roman"/>
          <w:bCs/>
          <w:i/>
          <w:sz w:val="24"/>
          <w:szCs w:val="24"/>
          <w:lang w:val="fr-FR" w:eastAsia="it-IT"/>
        </w:rPr>
        <w:t xml:space="preserve"> </w:t>
      </w:r>
      <w:r w:rsidRPr="00EA6985">
        <w:rPr>
          <w:rFonts w:ascii="Times New Roman" w:hAnsi="Times New Roman"/>
          <w:bCs/>
          <w:sz w:val="24"/>
          <w:szCs w:val="24"/>
          <w:lang w:val="fr-FR" w:eastAsia="it-IT"/>
        </w:rPr>
        <w:t xml:space="preserve"> prier le Sacré-Cœur de Jésus</w:t>
      </w:r>
      <w:r>
        <w:rPr>
          <w:rFonts w:ascii="Times New Roman" w:hAnsi="Times New Roman"/>
          <w:bCs/>
          <w:sz w:val="24"/>
          <w:szCs w:val="24"/>
          <w:lang w:val="fr-FR" w:eastAsia="it-IT"/>
        </w:rPr>
        <w:t xml:space="preserve"> pour mon retour. Je salue la Maman, Giovannino</w:t>
      </w:r>
      <w:r w:rsidRPr="00EA6985">
        <w:rPr>
          <w:rFonts w:ascii="Times New Roman" w:hAnsi="Times New Roman"/>
          <w:bCs/>
          <w:sz w:val="24"/>
          <w:szCs w:val="24"/>
          <w:lang w:val="fr-FR" w:eastAsia="it-IT"/>
        </w:rPr>
        <w:t>, Teresina.</w:t>
      </w:r>
    </w:p>
    <w:p w14:paraId="6B79BE65" w14:textId="77777777" w:rsidR="001C5252" w:rsidRPr="00AF1983"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t'</w:t>
      </w:r>
      <w:r w:rsidRPr="00AF1983">
        <w:rPr>
          <w:rFonts w:ascii="Times New Roman" w:hAnsi="Times New Roman"/>
          <w:bCs/>
          <w:sz w:val="24"/>
          <w:szCs w:val="24"/>
          <w:lang w:val="fr-FR" w:eastAsia="it-IT"/>
        </w:rPr>
        <w:t xml:space="preserve">ai écrit </w:t>
      </w:r>
      <w:r>
        <w:rPr>
          <w:rFonts w:ascii="Times New Roman" w:hAnsi="Times New Roman"/>
          <w:bCs/>
          <w:sz w:val="24"/>
          <w:szCs w:val="24"/>
          <w:lang w:val="fr-FR" w:eastAsia="it-IT"/>
        </w:rPr>
        <w:t>que Basile doit me donner 38 li</w:t>
      </w:r>
      <w:r w:rsidRPr="00AF1983">
        <w:rPr>
          <w:rFonts w:ascii="Times New Roman" w:hAnsi="Times New Roman"/>
          <w:bCs/>
          <w:sz w:val="24"/>
          <w:szCs w:val="24"/>
          <w:lang w:val="fr-FR" w:eastAsia="it-IT"/>
        </w:rPr>
        <w:t xml:space="preserve">res; </w:t>
      </w:r>
      <w:r>
        <w:rPr>
          <w:rFonts w:ascii="Times New Roman" w:hAnsi="Times New Roman"/>
          <w:bCs/>
          <w:sz w:val="24"/>
          <w:szCs w:val="24"/>
          <w:lang w:val="fr-FR" w:eastAsia="it-IT"/>
        </w:rPr>
        <w:t>je m'étais trompé; i</w:t>
      </w:r>
      <w:r w:rsidRPr="00AF1983">
        <w:rPr>
          <w:rFonts w:ascii="Times New Roman" w:hAnsi="Times New Roman"/>
          <w:bCs/>
          <w:sz w:val="24"/>
          <w:szCs w:val="24"/>
          <w:lang w:val="fr-FR" w:eastAsia="it-IT"/>
        </w:rPr>
        <w:t>l doit me donner</w:t>
      </w:r>
      <w:r>
        <w:rPr>
          <w:rFonts w:ascii="Times New Roman" w:hAnsi="Times New Roman"/>
          <w:bCs/>
          <w:sz w:val="24"/>
          <w:szCs w:val="24"/>
          <w:lang w:val="fr-FR" w:eastAsia="it-IT"/>
        </w:rPr>
        <w:t xml:space="preserve"> 138, que tu </w:t>
      </w:r>
      <w:r w:rsidRPr="00AF1983">
        <w:rPr>
          <w:rFonts w:ascii="Times New Roman" w:hAnsi="Times New Roman"/>
          <w:bCs/>
          <w:sz w:val="24"/>
          <w:szCs w:val="24"/>
          <w:lang w:val="fr-FR" w:eastAsia="it-IT"/>
        </w:rPr>
        <w:t>partager</w:t>
      </w:r>
      <w:r>
        <w:rPr>
          <w:rFonts w:ascii="Times New Roman" w:hAnsi="Times New Roman"/>
          <w:bCs/>
          <w:sz w:val="24"/>
          <w:szCs w:val="24"/>
          <w:lang w:val="fr-FR" w:eastAsia="it-IT"/>
        </w:rPr>
        <w:t>as comme ça: 100 lires A [Madame] Bucca** (tu les</w:t>
      </w:r>
      <w:r w:rsidRPr="00AF1983">
        <w:rPr>
          <w:rFonts w:ascii="Times New Roman" w:hAnsi="Times New Roman"/>
          <w:bCs/>
          <w:sz w:val="24"/>
          <w:szCs w:val="24"/>
          <w:lang w:val="fr-FR" w:eastAsia="it-IT"/>
        </w:rPr>
        <w:t xml:space="preserve"> donner</w:t>
      </w:r>
      <w:r>
        <w:rPr>
          <w:rFonts w:ascii="Times New Roman" w:hAnsi="Times New Roman"/>
          <w:bCs/>
          <w:sz w:val="24"/>
          <w:szCs w:val="24"/>
          <w:lang w:val="fr-FR" w:eastAsia="it-IT"/>
        </w:rPr>
        <w:t>as</w:t>
      </w:r>
      <w:r w:rsidRPr="00AF1983">
        <w:rPr>
          <w:rFonts w:ascii="Times New Roman" w:hAnsi="Times New Roman"/>
          <w:bCs/>
          <w:sz w:val="24"/>
          <w:szCs w:val="24"/>
          <w:lang w:val="fr-FR" w:eastAsia="it-IT"/>
        </w:rPr>
        <w:t xml:space="preserve"> </w:t>
      </w:r>
      <w:r w:rsidRPr="00AF1983">
        <w:rPr>
          <w:rFonts w:ascii="Times New Roman" w:hAnsi="Times New Roman"/>
          <w:bCs/>
          <w:i/>
          <w:sz w:val="24"/>
          <w:szCs w:val="24"/>
          <w:lang w:val="fr-FR" w:eastAsia="it-IT"/>
        </w:rPr>
        <w:t>tout de suite</w:t>
      </w:r>
      <w:r>
        <w:rPr>
          <w:rFonts w:ascii="Times New Roman" w:hAnsi="Times New Roman"/>
          <w:bCs/>
          <w:sz w:val="24"/>
          <w:szCs w:val="24"/>
          <w:lang w:val="fr-FR" w:eastAsia="it-IT"/>
        </w:rPr>
        <w:t xml:space="preserve"> et lui diras que ce sont celles qu'elle</w:t>
      </w:r>
      <w:r w:rsidRPr="00AF1983">
        <w:rPr>
          <w:rFonts w:ascii="Times New Roman" w:hAnsi="Times New Roman"/>
          <w:bCs/>
          <w:sz w:val="24"/>
          <w:szCs w:val="24"/>
          <w:lang w:val="fr-FR" w:eastAsia="it-IT"/>
        </w:rPr>
        <w:t xml:space="preserve"> m'a prêté personnellement); lire</w:t>
      </w:r>
      <w:r>
        <w:rPr>
          <w:rFonts w:ascii="Times New Roman" w:hAnsi="Times New Roman"/>
          <w:bCs/>
          <w:sz w:val="24"/>
          <w:szCs w:val="24"/>
          <w:lang w:val="fr-FR" w:eastAsia="it-IT"/>
        </w:rPr>
        <w:t>s 30 tu me les enverr</w:t>
      </w:r>
      <w:r w:rsidRPr="00AF1983">
        <w:rPr>
          <w:rFonts w:ascii="Times New Roman" w:hAnsi="Times New Roman"/>
          <w:bCs/>
          <w:sz w:val="24"/>
          <w:szCs w:val="24"/>
          <w:lang w:val="fr-FR" w:eastAsia="it-IT"/>
        </w:rPr>
        <w:t>a</w:t>
      </w:r>
      <w:r>
        <w:rPr>
          <w:rFonts w:ascii="Times New Roman" w:hAnsi="Times New Roman"/>
          <w:bCs/>
          <w:sz w:val="24"/>
          <w:szCs w:val="24"/>
          <w:lang w:val="fr-FR" w:eastAsia="it-IT"/>
        </w:rPr>
        <w:t xml:space="preserve">s  A Rome ou Naples et 8 lires pour </w:t>
      </w:r>
      <w:r w:rsidRPr="00AF1983">
        <w:rPr>
          <w:rFonts w:ascii="Times New Roman" w:hAnsi="Times New Roman"/>
          <w:bCs/>
          <w:sz w:val="24"/>
          <w:szCs w:val="24"/>
          <w:lang w:val="fr-FR" w:eastAsia="it-IT"/>
        </w:rPr>
        <w:t>vous</w:t>
      </w:r>
      <w:r>
        <w:rPr>
          <w:rFonts w:ascii="Times New Roman" w:hAnsi="Times New Roman"/>
          <w:bCs/>
          <w:sz w:val="24"/>
          <w:szCs w:val="24"/>
          <w:lang w:val="fr-FR" w:eastAsia="it-IT"/>
        </w:rPr>
        <w:t xml:space="preserve"> outres, donnant </w:t>
      </w:r>
      <w:r w:rsidRPr="00AF1983">
        <w:rPr>
          <w:rFonts w:ascii="Times New Roman" w:hAnsi="Times New Roman"/>
          <w:bCs/>
          <w:sz w:val="24"/>
          <w:szCs w:val="24"/>
          <w:lang w:val="fr-FR" w:eastAsia="it-IT"/>
        </w:rPr>
        <w:t>un</w:t>
      </w:r>
      <w:r>
        <w:rPr>
          <w:rFonts w:ascii="Times New Roman" w:hAnsi="Times New Roman"/>
          <w:bCs/>
          <w:sz w:val="24"/>
          <w:szCs w:val="24"/>
          <w:lang w:val="fr-FR" w:eastAsia="it-IT"/>
        </w:rPr>
        <w:t>e</w:t>
      </w:r>
      <w:r w:rsidRPr="00AF1983">
        <w:rPr>
          <w:rFonts w:ascii="Times New Roman" w:hAnsi="Times New Roman"/>
          <w:bCs/>
          <w:sz w:val="24"/>
          <w:szCs w:val="24"/>
          <w:lang w:val="fr-FR" w:eastAsia="it-IT"/>
        </w:rPr>
        <w:t xml:space="preserve"> </w:t>
      </w:r>
      <w:r>
        <w:rPr>
          <w:rFonts w:ascii="Times New Roman" w:hAnsi="Times New Roman"/>
          <w:bCs/>
          <w:sz w:val="24"/>
          <w:szCs w:val="24"/>
          <w:lang w:val="fr-FR" w:eastAsia="it-IT"/>
        </w:rPr>
        <w:t>à</w:t>
      </w:r>
      <w:r w:rsidRPr="00AF1983">
        <w:rPr>
          <w:rFonts w:ascii="Times New Roman" w:hAnsi="Times New Roman"/>
          <w:bCs/>
          <w:sz w:val="24"/>
          <w:szCs w:val="24"/>
          <w:lang w:val="fr-FR" w:eastAsia="it-IT"/>
        </w:rPr>
        <w:t xml:space="preserve"> Teresina et </w:t>
      </w:r>
      <w:r>
        <w:rPr>
          <w:rFonts w:ascii="Times New Roman" w:hAnsi="Times New Roman"/>
          <w:bCs/>
          <w:sz w:val="24"/>
          <w:szCs w:val="24"/>
          <w:lang w:val="fr-FR" w:eastAsia="it-IT"/>
        </w:rPr>
        <w:t>une à Catherine. Recommande</w:t>
      </w:r>
      <w:r w:rsidRPr="00AF1983">
        <w:rPr>
          <w:rFonts w:ascii="Times New Roman" w:hAnsi="Times New Roman"/>
          <w:bCs/>
          <w:sz w:val="24"/>
          <w:szCs w:val="24"/>
          <w:lang w:val="fr-FR" w:eastAsia="it-IT"/>
        </w:rPr>
        <w:t>-moi au Sacré-Cœur</w:t>
      </w:r>
      <w:r>
        <w:rPr>
          <w:rFonts w:ascii="Times New Roman" w:hAnsi="Times New Roman"/>
          <w:bCs/>
          <w:sz w:val="24"/>
          <w:szCs w:val="24"/>
          <w:lang w:val="fr-FR" w:eastAsia="it-IT"/>
        </w:rPr>
        <w:t xml:space="preserve"> de </w:t>
      </w:r>
      <w:r w:rsidRPr="00AF1983">
        <w:rPr>
          <w:rFonts w:ascii="Times New Roman" w:hAnsi="Times New Roman"/>
          <w:bCs/>
          <w:sz w:val="24"/>
          <w:szCs w:val="24"/>
          <w:lang w:val="fr-FR" w:eastAsia="it-IT"/>
        </w:rPr>
        <w:t xml:space="preserve">Jésus, </w:t>
      </w:r>
      <w:r>
        <w:rPr>
          <w:rFonts w:ascii="Times New Roman" w:hAnsi="Times New Roman"/>
          <w:bCs/>
          <w:sz w:val="24"/>
          <w:szCs w:val="24"/>
          <w:lang w:val="fr-FR" w:eastAsia="it-IT"/>
        </w:rPr>
        <w:t xml:space="preserve">à </w:t>
      </w:r>
      <w:r w:rsidRPr="00AF1983">
        <w:rPr>
          <w:rFonts w:ascii="Times New Roman" w:hAnsi="Times New Roman"/>
          <w:bCs/>
          <w:sz w:val="24"/>
          <w:szCs w:val="24"/>
          <w:lang w:val="fr-FR" w:eastAsia="it-IT"/>
        </w:rPr>
        <w:t xml:space="preserve">la </w:t>
      </w:r>
      <w:r>
        <w:rPr>
          <w:rFonts w:ascii="Times New Roman" w:hAnsi="Times New Roman"/>
          <w:bCs/>
          <w:sz w:val="24"/>
          <w:szCs w:val="24"/>
          <w:lang w:val="fr-FR" w:eastAsia="it-IT"/>
        </w:rPr>
        <w:t xml:space="preserve">Très-Sainte </w:t>
      </w:r>
      <w:r w:rsidRPr="00AF1983">
        <w:rPr>
          <w:rFonts w:ascii="Times New Roman" w:hAnsi="Times New Roman"/>
          <w:bCs/>
          <w:sz w:val="24"/>
          <w:szCs w:val="24"/>
          <w:lang w:val="fr-FR" w:eastAsia="it-IT"/>
        </w:rPr>
        <w:t xml:space="preserve">Vierge et </w:t>
      </w:r>
      <w:r>
        <w:rPr>
          <w:rFonts w:ascii="Times New Roman" w:hAnsi="Times New Roman"/>
          <w:bCs/>
          <w:sz w:val="24"/>
          <w:szCs w:val="24"/>
          <w:lang w:val="fr-FR" w:eastAsia="it-IT"/>
        </w:rPr>
        <w:t>à S</w:t>
      </w:r>
      <w:r w:rsidRPr="00AF1983">
        <w:rPr>
          <w:rFonts w:ascii="Times New Roman" w:hAnsi="Times New Roman"/>
          <w:bCs/>
          <w:sz w:val="24"/>
          <w:szCs w:val="24"/>
          <w:lang w:val="fr-FR" w:eastAsia="it-IT"/>
        </w:rPr>
        <w:t>aint Joseph.</w:t>
      </w:r>
    </w:p>
    <w:p w14:paraId="388A1D5B" w14:textId="77777777" w:rsidR="001C5252" w:rsidRPr="00AF1983"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t'</w:t>
      </w:r>
      <w:r w:rsidRPr="00AF1983">
        <w:rPr>
          <w:rFonts w:ascii="Times New Roman" w:hAnsi="Times New Roman"/>
          <w:bCs/>
          <w:sz w:val="24"/>
          <w:szCs w:val="24"/>
          <w:lang w:val="fr-FR" w:eastAsia="it-IT"/>
        </w:rPr>
        <w:t xml:space="preserve">embrasse, et je </w:t>
      </w:r>
      <w:r>
        <w:rPr>
          <w:rFonts w:ascii="Times New Roman" w:hAnsi="Times New Roman"/>
          <w:bCs/>
          <w:sz w:val="24"/>
          <w:szCs w:val="24"/>
          <w:lang w:val="fr-FR" w:eastAsia="it-IT"/>
        </w:rPr>
        <w:t xml:space="preserve">me </w:t>
      </w:r>
      <w:r w:rsidRPr="00AF1983">
        <w:rPr>
          <w:rFonts w:ascii="Times New Roman" w:hAnsi="Times New Roman"/>
          <w:bCs/>
          <w:sz w:val="24"/>
          <w:szCs w:val="24"/>
          <w:lang w:val="fr-FR" w:eastAsia="it-IT"/>
        </w:rPr>
        <w:t>dis:</w:t>
      </w:r>
    </w:p>
    <w:p w14:paraId="2594FEDB" w14:textId="77777777" w:rsidR="001C5252" w:rsidRDefault="002D2494"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C5252">
        <w:rPr>
          <w:rFonts w:ascii="Times New Roman" w:hAnsi="Times New Roman"/>
          <w:bCs/>
          <w:sz w:val="24"/>
          <w:szCs w:val="24"/>
          <w:lang w:val="fr-FR" w:eastAsia="it-IT"/>
        </w:rPr>
        <w:t xml:space="preserve">Ton  frère affectionné </w:t>
      </w:r>
      <w:r>
        <w:rPr>
          <w:rFonts w:ascii="Times New Roman" w:hAnsi="Times New Roman"/>
          <w:bCs/>
          <w:sz w:val="24"/>
          <w:szCs w:val="24"/>
          <w:lang w:val="fr-FR" w:eastAsia="it-IT"/>
        </w:rPr>
        <w:t>Hannibal</w:t>
      </w:r>
    </w:p>
    <w:p w14:paraId="6001E662" w14:textId="77777777" w:rsidR="002D2494" w:rsidRDefault="002D2494" w:rsidP="001C5252">
      <w:pPr>
        <w:autoSpaceDE w:val="0"/>
        <w:autoSpaceDN w:val="0"/>
        <w:adjustRightInd w:val="0"/>
        <w:spacing w:after="0" w:line="240" w:lineRule="auto"/>
        <w:jc w:val="both"/>
        <w:rPr>
          <w:rFonts w:ascii="Times New Roman" w:hAnsi="Times New Roman"/>
          <w:bCs/>
          <w:sz w:val="24"/>
          <w:szCs w:val="24"/>
          <w:lang w:val="fr-FR" w:eastAsia="it-IT"/>
        </w:rPr>
      </w:pPr>
    </w:p>
    <w:p w14:paraId="43F01ABD" w14:textId="77777777" w:rsidR="001C5252" w:rsidRPr="00A22D44" w:rsidRDefault="001C5252" w:rsidP="001C5252">
      <w:pPr>
        <w:autoSpaceDE w:val="0"/>
        <w:autoSpaceDN w:val="0"/>
        <w:adjustRightInd w:val="0"/>
        <w:spacing w:after="0" w:line="240" w:lineRule="auto"/>
        <w:jc w:val="both"/>
        <w:rPr>
          <w:rFonts w:ascii="Times New Roman" w:hAnsi="Times New Roman"/>
          <w:bCs/>
          <w:sz w:val="8"/>
          <w:szCs w:val="8"/>
          <w:lang w:val="fr-FR" w:eastAsia="it-IT"/>
        </w:rPr>
      </w:pPr>
    </w:p>
    <w:p w14:paraId="6D3E9608" w14:textId="77777777" w:rsidR="001C5252" w:rsidRDefault="001C5252" w:rsidP="001C5252">
      <w:pPr>
        <w:autoSpaceDE w:val="0"/>
        <w:autoSpaceDN w:val="0"/>
        <w:adjustRightInd w:val="0"/>
        <w:spacing w:after="0" w:line="240" w:lineRule="auto"/>
        <w:jc w:val="both"/>
        <w:rPr>
          <w:rFonts w:ascii="Times New Roman" w:hAnsi="Times New Roman"/>
          <w:bCs/>
          <w:sz w:val="16"/>
          <w:szCs w:val="16"/>
          <w:lang w:val="fr-FR" w:eastAsia="it-IT"/>
        </w:rPr>
      </w:pPr>
      <w:r>
        <w:rPr>
          <w:rFonts w:ascii="Times New Roman" w:hAnsi="Times New Roman"/>
          <w:bCs/>
          <w:sz w:val="24"/>
          <w:szCs w:val="24"/>
          <w:lang w:val="fr-FR" w:eastAsia="it-IT"/>
        </w:rPr>
        <w:t>[P. S.] - Si tu peux,</w:t>
      </w:r>
      <w:r w:rsidRPr="00AF1983">
        <w:rPr>
          <w:rFonts w:ascii="Times New Roman" w:hAnsi="Times New Roman"/>
          <w:bCs/>
          <w:sz w:val="24"/>
          <w:szCs w:val="24"/>
          <w:lang w:val="fr-FR" w:eastAsia="it-IT"/>
        </w:rPr>
        <w:t xml:space="preserve"> </w:t>
      </w:r>
      <w:r>
        <w:rPr>
          <w:rFonts w:ascii="Times New Roman" w:hAnsi="Times New Roman"/>
          <w:bCs/>
          <w:sz w:val="24"/>
          <w:szCs w:val="24"/>
          <w:lang w:val="fr-FR" w:eastAsia="it-IT"/>
        </w:rPr>
        <w:t>rencontre Père Angelo et dis-lui que je veux savoir l'</w:t>
      </w:r>
      <w:r w:rsidRPr="00AF1983">
        <w:rPr>
          <w:rFonts w:ascii="Times New Roman" w:hAnsi="Times New Roman"/>
          <w:bCs/>
          <w:sz w:val="24"/>
          <w:szCs w:val="24"/>
          <w:lang w:val="fr-FR" w:eastAsia="it-IT"/>
        </w:rPr>
        <w:t>adresse précise</w:t>
      </w:r>
      <w:r>
        <w:rPr>
          <w:rFonts w:ascii="Times New Roman" w:hAnsi="Times New Roman"/>
          <w:bCs/>
          <w:sz w:val="24"/>
          <w:szCs w:val="24"/>
          <w:lang w:val="fr-FR" w:eastAsia="it-IT"/>
        </w:rPr>
        <w:t xml:space="preserve"> </w:t>
      </w:r>
      <w:r w:rsidRPr="00AF1983">
        <w:rPr>
          <w:rFonts w:ascii="Times New Roman" w:hAnsi="Times New Roman"/>
          <w:bCs/>
          <w:sz w:val="24"/>
          <w:szCs w:val="24"/>
          <w:lang w:val="fr-FR" w:eastAsia="it-IT"/>
        </w:rPr>
        <w:t>de ce prêtre qui est en</w:t>
      </w:r>
      <w:r>
        <w:rPr>
          <w:rFonts w:ascii="Times New Roman" w:hAnsi="Times New Roman"/>
          <w:bCs/>
          <w:sz w:val="24"/>
          <w:szCs w:val="24"/>
          <w:lang w:val="fr-FR" w:eastAsia="it-IT"/>
        </w:rPr>
        <w:t xml:space="preserve"> Piazza Rusticucci à Roma</w:t>
      </w:r>
      <w:r w:rsidRPr="00AF1983">
        <w:rPr>
          <w:rFonts w:ascii="Times New Roman" w:hAnsi="Times New Roman"/>
          <w:bCs/>
          <w:sz w:val="24"/>
          <w:szCs w:val="24"/>
          <w:lang w:val="fr-FR" w:eastAsia="it-IT"/>
        </w:rPr>
        <w:t>.</w:t>
      </w:r>
    </w:p>
    <w:p w14:paraId="150E94CA"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_________________________</w:t>
      </w:r>
    </w:p>
    <w:p w14:paraId="6B6EC1CD" w14:textId="77777777" w:rsidR="001C5252" w:rsidRPr="00FF643E" w:rsidRDefault="001C5252" w:rsidP="001C5252">
      <w:pPr>
        <w:autoSpaceDE w:val="0"/>
        <w:autoSpaceDN w:val="0"/>
        <w:adjustRightInd w:val="0"/>
        <w:spacing w:after="0" w:line="240" w:lineRule="auto"/>
        <w:jc w:val="both"/>
        <w:rPr>
          <w:rFonts w:ascii="Times New Roman" w:hAnsi="Times New Roman"/>
          <w:bCs/>
          <w:sz w:val="8"/>
          <w:szCs w:val="8"/>
          <w:lang w:val="fr-FR" w:eastAsia="it-IT"/>
        </w:rPr>
      </w:pPr>
    </w:p>
    <w:p w14:paraId="130DCD10" w14:textId="77777777" w:rsidR="001C5252" w:rsidRPr="00FF643E"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L'Abbé</w:t>
      </w:r>
      <w:r w:rsidRPr="008E0C76">
        <w:rPr>
          <w:rFonts w:ascii="Times New Roman" w:hAnsi="Times New Roman"/>
          <w:bCs/>
          <w:sz w:val="20"/>
          <w:szCs w:val="20"/>
          <w:lang w:val="fr-FR" w:eastAsia="it-IT"/>
        </w:rPr>
        <w:t xml:space="preserve"> Francesco Maria Di</w:t>
      </w:r>
      <w:r>
        <w:rPr>
          <w:rFonts w:ascii="Times New Roman" w:hAnsi="Times New Roman"/>
          <w:bCs/>
          <w:sz w:val="20"/>
          <w:szCs w:val="20"/>
          <w:lang w:val="fr-FR" w:eastAsia="it-IT"/>
        </w:rPr>
        <w:t xml:space="preserve"> Francia était le frère cadet de P</w:t>
      </w:r>
      <w:r w:rsidRPr="008E0C76">
        <w:rPr>
          <w:rFonts w:ascii="Times New Roman" w:hAnsi="Times New Roman"/>
          <w:bCs/>
          <w:sz w:val="20"/>
          <w:szCs w:val="20"/>
          <w:lang w:val="fr-FR" w:eastAsia="it-IT"/>
        </w:rPr>
        <w:t>èr</w:t>
      </w:r>
      <w:r>
        <w:rPr>
          <w:rFonts w:ascii="Times New Roman" w:hAnsi="Times New Roman"/>
          <w:bCs/>
          <w:sz w:val="20"/>
          <w:szCs w:val="20"/>
          <w:lang w:val="fr-FR" w:eastAsia="it-IT"/>
        </w:rPr>
        <w:t>e Hannibal. Dernier de quatre fils, il est né à Messina</w:t>
      </w:r>
      <w:r w:rsidRPr="008E0C76">
        <w:rPr>
          <w:rFonts w:ascii="Times New Roman" w:hAnsi="Times New Roman"/>
          <w:bCs/>
          <w:sz w:val="20"/>
          <w:szCs w:val="20"/>
          <w:lang w:val="fr-FR" w:eastAsia="it-IT"/>
        </w:rPr>
        <w:t xml:space="preserve"> le 19 F</w:t>
      </w:r>
      <w:r>
        <w:rPr>
          <w:rFonts w:ascii="Times New Roman" w:hAnsi="Times New Roman"/>
          <w:bCs/>
          <w:sz w:val="20"/>
          <w:szCs w:val="20"/>
          <w:lang w:val="fr-FR" w:eastAsia="it-IT"/>
        </w:rPr>
        <w:t>évrier 1853. En la solennité de l'Immaculée de</w:t>
      </w:r>
      <w:r w:rsidRPr="008E0C76">
        <w:rPr>
          <w:rFonts w:ascii="Times New Roman" w:hAnsi="Times New Roman"/>
          <w:bCs/>
          <w:sz w:val="20"/>
          <w:szCs w:val="20"/>
          <w:lang w:val="fr-FR" w:eastAsia="it-IT"/>
        </w:rPr>
        <w:t>1869</w:t>
      </w:r>
      <w:r>
        <w:rPr>
          <w:rFonts w:ascii="Times New Roman" w:hAnsi="Times New Roman"/>
          <w:bCs/>
          <w:sz w:val="20"/>
          <w:szCs w:val="20"/>
          <w:lang w:val="fr-FR" w:eastAsia="it-IT"/>
        </w:rPr>
        <w:t xml:space="preserve"> il</w:t>
      </w:r>
      <w:r w:rsidRPr="008E0C76">
        <w:rPr>
          <w:rFonts w:ascii="Times New Roman" w:hAnsi="Times New Roman"/>
          <w:bCs/>
          <w:sz w:val="20"/>
          <w:szCs w:val="20"/>
          <w:lang w:val="fr-FR" w:eastAsia="it-IT"/>
        </w:rPr>
        <w:t xml:space="preserve"> a reçu la soutane avec Hannibal. Il a ét</w:t>
      </w:r>
      <w:r>
        <w:rPr>
          <w:rFonts w:ascii="Times New Roman" w:hAnsi="Times New Roman"/>
          <w:bCs/>
          <w:sz w:val="20"/>
          <w:szCs w:val="20"/>
          <w:lang w:val="fr-FR" w:eastAsia="it-IT"/>
        </w:rPr>
        <w:t xml:space="preserve">é ordonné prêtre le 18 Décembre </w:t>
      </w:r>
      <w:r w:rsidRPr="008E0C76">
        <w:rPr>
          <w:rFonts w:ascii="Times New Roman" w:hAnsi="Times New Roman"/>
          <w:bCs/>
          <w:sz w:val="20"/>
          <w:szCs w:val="20"/>
          <w:lang w:val="fr-FR" w:eastAsia="it-IT"/>
        </w:rPr>
        <w:t xml:space="preserve">1880. Au cours de l'épidémie de choléra qui a frappé la ville de </w:t>
      </w:r>
      <w:r>
        <w:rPr>
          <w:rFonts w:ascii="Times New Roman" w:hAnsi="Times New Roman"/>
          <w:bCs/>
          <w:sz w:val="20"/>
          <w:szCs w:val="20"/>
          <w:lang w:val="fr-FR" w:eastAsia="it-IT"/>
        </w:rPr>
        <w:t>Messina</w:t>
      </w:r>
      <w:r w:rsidRPr="008E0C76">
        <w:rPr>
          <w:rFonts w:ascii="Times New Roman" w:hAnsi="Times New Roman"/>
          <w:bCs/>
          <w:sz w:val="20"/>
          <w:szCs w:val="20"/>
          <w:lang w:val="fr-FR" w:eastAsia="it-IT"/>
        </w:rPr>
        <w:t xml:space="preserve"> en 1887, il s</w:t>
      </w:r>
      <w:r>
        <w:rPr>
          <w:rFonts w:ascii="Times New Roman" w:hAnsi="Times New Roman"/>
          <w:bCs/>
          <w:sz w:val="20"/>
          <w:szCs w:val="20"/>
          <w:lang w:val="fr-FR" w:eastAsia="it-IT"/>
        </w:rPr>
        <w:t>'</w:t>
      </w:r>
      <w:r w:rsidRPr="008E0C76">
        <w:rPr>
          <w:rFonts w:ascii="Times New Roman" w:hAnsi="Times New Roman"/>
          <w:bCs/>
          <w:sz w:val="20"/>
          <w:szCs w:val="20"/>
          <w:lang w:val="fr-FR" w:eastAsia="it-IT"/>
        </w:rPr>
        <w:t>e</w:t>
      </w:r>
      <w:r>
        <w:rPr>
          <w:rFonts w:ascii="Times New Roman" w:hAnsi="Times New Roman"/>
          <w:bCs/>
          <w:sz w:val="20"/>
          <w:szCs w:val="20"/>
          <w:lang w:val="fr-FR" w:eastAsia="it-IT"/>
        </w:rPr>
        <w:t>st consacré à l'assistance des cholériques</w:t>
      </w:r>
      <w:r w:rsidRPr="008E0C76">
        <w:rPr>
          <w:rFonts w:ascii="Times New Roman" w:hAnsi="Times New Roman"/>
          <w:bCs/>
          <w:sz w:val="20"/>
          <w:szCs w:val="20"/>
          <w:lang w:val="fr-FR" w:eastAsia="it-IT"/>
        </w:rPr>
        <w:t xml:space="preserve">, en choisissant </w:t>
      </w:r>
      <w:r>
        <w:rPr>
          <w:rFonts w:ascii="Times New Roman" w:hAnsi="Times New Roman"/>
          <w:bCs/>
          <w:sz w:val="20"/>
          <w:szCs w:val="20"/>
          <w:lang w:val="fr-FR" w:eastAsia="it-IT"/>
        </w:rPr>
        <w:t>héroïquement A vivre avec eux au Lazaret</w:t>
      </w:r>
      <w:r w:rsidRPr="008E0C76">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A </w:t>
      </w:r>
      <w:r w:rsidRPr="008E0C76">
        <w:rPr>
          <w:rFonts w:ascii="Times New Roman" w:hAnsi="Times New Roman"/>
          <w:bCs/>
          <w:sz w:val="20"/>
          <w:szCs w:val="20"/>
          <w:lang w:val="fr-FR" w:eastAsia="it-IT"/>
        </w:rPr>
        <w:t>Roccalumera</w:t>
      </w:r>
      <w:r>
        <w:rPr>
          <w:rFonts w:ascii="Times New Roman" w:hAnsi="Times New Roman"/>
          <w:bCs/>
          <w:sz w:val="20"/>
          <w:szCs w:val="20"/>
          <w:lang w:val="fr-FR" w:eastAsia="it-IT"/>
        </w:rPr>
        <w:t xml:space="preserve"> </w:t>
      </w:r>
      <w:r w:rsidRPr="008E0C76">
        <w:rPr>
          <w:rFonts w:ascii="Times New Roman" w:hAnsi="Times New Roman"/>
          <w:bCs/>
          <w:sz w:val="20"/>
          <w:szCs w:val="20"/>
          <w:lang w:val="fr-FR" w:eastAsia="it-IT"/>
        </w:rPr>
        <w:t>(Mess</w:t>
      </w:r>
      <w:r>
        <w:rPr>
          <w:rFonts w:ascii="Times New Roman" w:hAnsi="Times New Roman"/>
          <w:bCs/>
          <w:sz w:val="20"/>
          <w:szCs w:val="20"/>
          <w:lang w:val="fr-FR" w:eastAsia="it-IT"/>
        </w:rPr>
        <w:t>ina) il fonda la Congrégation des Sœurs Tertiaires C</w:t>
      </w:r>
      <w:r w:rsidRPr="008E0C76">
        <w:rPr>
          <w:rFonts w:ascii="Times New Roman" w:hAnsi="Times New Roman"/>
          <w:bCs/>
          <w:sz w:val="20"/>
          <w:szCs w:val="20"/>
          <w:lang w:val="fr-FR" w:eastAsia="it-IT"/>
        </w:rPr>
        <w:t>apucin</w:t>
      </w:r>
      <w:r>
        <w:rPr>
          <w:rFonts w:ascii="Times New Roman" w:hAnsi="Times New Roman"/>
          <w:bCs/>
          <w:sz w:val="20"/>
          <w:szCs w:val="20"/>
          <w:lang w:val="fr-FR" w:eastAsia="it-IT"/>
        </w:rPr>
        <w:t xml:space="preserve">es </w:t>
      </w:r>
      <w:r w:rsidRPr="008E0C76">
        <w:rPr>
          <w:rFonts w:ascii="Times New Roman" w:hAnsi="Times New Roman"/>
          <w:bCs/>
          <w:sz w:val="20"/>
          <w:szCs w:val="20"/>
          <w:lang w:val="fr-FR" w:eastAsia="it-IT"/>
        </w:rPr>
        <w:t>du Sacré</w:t>
      </w:r>
      <w:r>
        <w:rPr>
          <w:rFonts w:ascii="Times New Roman" w:hAnsi="Times New Roman"/>
          <w:bCs/>
          <w:sz w:val="20"/>
          <w:szCs w:val="20"/>
          <w:lang w:val="fr-FR" w:eastAsia="it-IT"/>
        </w:rPr>
        <w:t>-</w:t>
      </w:r>
      <w:r w:rsidRPr="008E0C76">
        <w:rPr>
          <w:rFonts w:ascii="Times New Roman" w:hAnsi="Times New Roman"/>
          <w:bCs/>
          <w:sz w:val="20"/>
          <w:szCs w:val="20"/>
          <w:lang w:val="fr-FR" w:eastAsia="it-IT"/>
        </w:rPr>
        <w:t>Cœur</w:t>
      </w:r>
      <w:r>
        <w:rPr>
          <w:rFonts w:ascii="Times New Roman" w:hAnsi="Times New Roman"/>
          <w:bCs/>
          <w:sz w:val="20"/>
          <w:szCs w:val="20"/>
          <w:lang w:val="fr-FR" w:eastAsia="it-IT"/>
        </w:rPr>
        <w:t>. Pendant l'épiscopat de Monseigneur  Letterio D'Arrigo, il a couvert la charge</w:t>
      </w:r>
      <w:r w:rsidRPr="008E0C76">
        <w:rPr>
          <w:rFonts w:ascii="Times New Roman" w:hAnsi="Times New Roman"/>
          <w:bCs/>
          <w:sz w:val="20"/>
          <w:szCs w:val="20"/>
          <w:lang w:val="fr-FR" w:eastAsia="it-IT"/>
        </w:rPr>
        <w:t xml:space="preserve"> de Vic</w:t>
      </w:r>
      <w:r>
        <w:rPr>
          <w:rFonts w:ascii="Times New Roman" w:hAnsi="Times New Roman"/>
          <w:bCs/>
          <w:sz w:val="20"/>
          <w:szCs w:val="20"/>
          <w:lang w:val="fr-FR" w:eastAsia="it-IT"/>
        </w:rPr>
        <w:t>aire Général de l'Archidiocèse de Messina</w:t>
      </w:r>
      <w:r w:rsidRPr="008E0C76">
        <w:rPr>
          <w:rFonts w:ascii="Times New Roman" w:hAnsi="Times New Roman"/>
          <w:bCs/>
          <w:sz w:val="20"/>
          <w:szCs w:val="20"/>
          <w:lang w:val="fr-FR" w:eastAsia="it-IT"/>
        </w:rPr>
        <w:t xml:space="preserve"> de 1912 </w:t>
      </w:r>
      <w:r>
        <w:rPr>
          <w:rFonts w:ascii="Times New Roman" w:hAnsi="Times New Roman"/>
          <w:bCs/>
          <w:sz w:val="20"/>
          <w:szCs w:val="20"/>
          <w:lang w:val="fr-FR" w:eastAsia="it-IT"/>
        </w:rPr>
        <w:t>à</w:t>
      </w:r>
      <w:r w:rsidRPr="008E0C76">
        <w:rPr>
          <w:rFonts w:ascii="Times New Roman" w:hAnsi="Times New Roman"/>
          <w:bCs/>
          <w:sz w:val="20"/>
          <w:szCs w:val="20"/>
          <w:lang w:val="fr-FR" w:eastAsia="it-IT"/>
        </w:rPr>
        <w:t xml:space="preserve"> 1913. </w:t>
      </w:r>
      <w:r>
        <w:rPr>
          <w:rFonts w:ascii="Times New Roman" w:hAnsi="Times New Roman"/>
          <w:bCs/>
          <w:sz w:val="20"/>
          <w:szCs w:val="20"/>
          <w:lang w:val="fr-FR" w:eastAsia="it-IT"/>
        </w:rPr>
        <w:t xml:space="preserve">Il est mort sereinement dans son </w:t>
      </w:r>
      <w:r>
        <w:rPr>
          <w:rFonts w:ascii="Times New Roman" w:hAnsi="Times New Roman"/>
          <w:bCs/>
          <w:sz w:val="20"/>
          <w:szCs w:val="20"/>
          <w:lang w:val="fr-FR" w:eastAsia="it-IT"/>
        </w:rPr>
        <w:lastRenderedPageBreak/>
        <w:t xml:space="preserve">Institut de </w:t>
      </w:r>
      <w:r w:rsidRPr="008E0C76">
        <w:rPr>
          <w:rFonts w:ascii="Times New Roman" w:hAnsi="Times New Roman"/>
          <w:bCs/>
          <w:sz w:val="20"/>
          <w:szCs w:val="20"/>
          <w:lang w:val="fr-FR" w:eastAsia="it-IT"/>
        </w:rPr>
        <w:t xml:space="preserve">Roccalumera le soir du 22 Décembre 1913. </w:t>
      </w:r>
      <w:r w:rsidRPr="00A54FB8">
        <w:rPr>
          <w:rFonts w:ascii="Times New Roman" w:hAnsi="Times New Roman"/>
          <w:bCs/>
          <w:i/>
          <w:sz w:val="20"/>
          <w:szCs w:val="20"/>
          <w:lang w:val="fr-FR" w:eastAsia="it-IT"/>
        </w:rPr>
        <w:t>Ciccillo</w:t>
      </w:r>
      <w:r w:rsidRPr="008E0C76">
        <w:rPr>
          <w:rFonts w:ascii="Times New Roman" w:hAnsi="Times New Roman"/>
          <w:bCs/>
          <w:sz w:val="20"/>
          <w:szCs w:val="20"/>
          <w:lang w:val="fr-FR" w:eastAsia="it-IT"/>
        </w:rPr>
        <w:t xml:space="preserve"> est un dim</w:t>
      </w:r>
      <w:r>
        <w:rPr>
          <w:rFonts w:ascii="Times New Roman" w:hAnsi="Times New Roman"/>
          <w:bCs/>
          <w:sz w:val="20"/>
          <w:szCs w:val="20"/>
          <w:lang w:val="fr-FR" w:eastAsia="it-IT"/>
        </w:rPr>
        <w:t>inutif de l'usage de famille pour indiquer Françoi</w:t>
      </w:r>
      <w:r w:rsidRPr="008E0C76">
        <w:rPr>
          <w:rFonts w:ascii="Times New Roman" w:hAnsi="Times New Roman"/>
          <w:bCs/>
          <w:sz w:val="20"/>
          <w:szCs w:val="20"/>
          <w:lang w:val="fr-FR" w:eastAsia="it-IT"/>
        </w:rPr>
        <w:t>s (</w:t>
      </w:r>
      <w:r>
        <w:rPr>
          <w:rFonts w:ascii="Times New Roman" w:hAnsi="Times New Roman"/>
          <w:bCs/>
          <w:i/>
          <w:sz w:val="20"/>
          <w:szCs w:val="20"/>
          <w:lang w:val="fr-FR" w:eastAsia="it-IT"/>
        </w:rPr>
        <w:t>n.d.r.</w:t>
      </w:r>
      <w:r w:rsidRPr="008E0C76">
        <w:rPr>
          <w:rFonts w:ascii="Times New Roman" w:hAnsi="Times New Roman"/>
          <w:bCs/>
          <w:sz w:val="20"/>
          <w:szCs w:val="20"/>
          <w:lang w:val="fr-FR" w:eastAsia="it-IT"/>
        </w:rPr>
        <w:t>).</w:t>
      </w:r>
    </w:p>
    <w:p w14:paraId="13808E65" w14:textId="77777777" w:rsidR="001C5252" w:rsidRPr="00285E45"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4"/>
          <w:szCs w:val="24"/>
          <w:lang w:val="fr-FR" w:eastAsia="it-IT"/>
        </w:rPr>
        <w:t xml:space="preserve">** </w:t>
      </w:r>
      <w:r>
        <w:rPr>
          <w:rFonts w:ascii="Times New Roman" w:hAnsi="Times New Roman"/>
          <w:bCs/>
          <w:sz w:val="20"/>
          <w:szCs w:val="20"/>
          <w:lang w:val="fr-FR" w:eastAsia="it-IT"/>
        </w:rPr>
        <w:t>«Père Hannibal</w:t>
      </w:r>
      <w:r w:rsidRPr="007C4953">
        <w:rPr>
          <w:rFonts w:ascii="Times New Roman" w:hAnsi="Times New Roman"/>
          <w:bCs/>
          <w:sz w:val="20"/>
          <w:szCs w:val="20"/>
          <w:lang w:val="fr-FR" w:eastAsia="it-IT"/>
        </w:rPr>
        <w:t xml:space="preserve"> - é</w:t>
      </w:r>
      <w:r w:rsidR="006864F5">
        <w:rPr>
          <w:rFonts w:ascii="Times New Roman" w:hAnsi="Times New Roman"/>
          <w:bCs/>
          <w:sz w:val="20"/>
          <w:szCs w:val="20"/>
          <w:lang w:val="fr-FR" w:eastAsia="it-IT"/>
        </w:rPr>
        <w:t>crit le Père Teodoro Tusino -</w:t>
      </w:r>
      <w:r w:rsidRPr="007C4953">
        <w:rPr>
          <w:rFonts w:ascii="Times New Roman" w:hAnsi="Times New Roman"/>
          <w:bCs/>
          <w:sz w:val="20"/>
          <w:szCs w:val="20"/>
          <w:lang w:val="fr-FR" w:eastAsia="it-IT"/>
        </w:rPr>
        <w:t xml:space="preserve"> a été précédé dans la naissance de </w:t>
      </w:r>
      <w:r>
        <w:rPr>
          <w:rFonts w:ascii="Times New Roman" w:hAnsi="Times New Roman"/>
          <w:bCs/>
          <w:sz w:val="20"/>
          <w:szCs w:val="20"/>
          <w:lang w:val="fr-FR" w:eastAsia="it-IT"/>
        </w:rPr>
        <w:t xml:space="preserve">Giovanni </w:t>
      </w:r>
      <w:r w:rsidRPr="007C4953">
        <w:rPr>
          <w:rFonts w:ascii="Times New Roman" w:hAnsi="Times New Roman"/>
          <w:bCs/>
          <w:sz w:val="20"/>
          <w:szCs w:val="20"/>
          <w:lang w:val="fr-FR" w:eastAsia="it-IT"/>
        </w:rPr>
        <w:t>[</w:t>
      </w:r>
      <w:r>
        <w:rPr>
          <w:rFonts w:ascii="Times New Roman" w:hAnsi="Times New Roman"/>
          <w:bCs/>
          <w:i/>
          <w:sz w:val="20"/>
          <w:szCs w:val="20"/>
          <w:lang w:val="fr-FR" w:eastAsia="it-IT"/>
        </w:rPr>
        <w:t>Giovannino</w:t>
      </w:r>
      <w:r>
        <w:rPr>
          <w:rFonts w:ascii="Times New Roman" w:hAnsi="Times New Roman"/>
          <w:bCs/>
          <w:sz w:val="20"/>
          <w:szCs w:val="20"/>
          <w:lang w:val="fr-FR" w:eastAsia="it-IT"/>
        </w:rPr>
        <w:t>] et [Maria] Caterina, et suivie par [Maria] Francesco</w:t>
      </w:r>
      <w:r w:rsidRPr="007C4953">
        <w:rPr>
          <w:rFonts w:ascii="Times New Roman" w:hAnsi="Times New Roman"/>
          <w:bCs/>
          <w:sz w:val="20"/>
          <w:szCs w:val="20"/>
          <w:lang w:val="fr-FR" w:eastAsia="it-IT"/>
        </w:rPr>
        <w:t xml:space="preserve">, les quatre fils </w:t>
      </w:r>
      <w:r>
        <w:rPr>
          <w:rFonts w:ascii="Times New Roman" w:hAnsi="Times New Roman"/>
          <w:bCs/>
          <w:sz w:val="20"/>
          <w:szCs w:val="20"/>
          <w:lang w:val="fr-FR" w:eastAsia="it-IT"/>
        </w:rPr>
        <w:t xml:space="preserve"> du Chevalier Francesco  [Di Francia et Anna Toscano]</w:t>
      </w:r>
      <w:r w:rsidRPr="007C4953">
        <w:rPr>
          <w:rFonts w:ascii="Times New Roman" w:hAnsi="Times New Roman"/>
          <w:bCs/>
          <w:sz w:val="20"/>
          <w:szCs w:val="20"/>
          <w:lang w:val="fr-FR" w:eastAsia="it-IT"/>
        </w:rPr>
        <w:t>"</w:t>
      </w:r>
      <w:r>
        <w:rPr>
          <w:rFonts w:ascii="Times New Roman" w:hAnsi="Times New Roman"/>
          <w:bCs/>
          <w:sz w:val="20"/>
          <w:szCs w:val="20"/>
          <w:lang w:val="fr-FR" w:eastAsia="it-IT"/>
        </w:rPr>
        <w:t xml:space="preserve"> </w:t>
      </w:r>
      <w:r w:rsidRPr="007C4953">
        <w:rPr>
          <w:rFonts w:ascii="Times New Roman" w:hAnsi="Times New Roman"/>
          <w:bCs/>
          <w:sz w:val="20"/>
          <w:szCs w:val="20"/>
          <w:lang w:val="fr-FR" w:eastAsia="it-IT"/>
        </w:rPr>
        <w:t>(cf</w:t>
      </w:r>
      <w:r>
        <w:rPr>
          <w:rFonts w:ascii="Times New Roman" w:hAnsi="Times New Roman"/>
          <w:bCs/>
          <w:sz w:val="20"/>
          <w:szCs w:val="20"/>
          <w:lang w:val="fr-FR" w:eastAsia="it-IT"/>
        </w:rPr>
        <w:t xml:space="preserve">. </w:t>
      </w:r>
      <w:r w:rsidRPr="007C4953">
        <w:rPr>
          <w:rFonts w:ascii="Times New Roman" w:hAnsi="Times New Roman"/>
          <w:bCs/>
          <w:sz w:val="20"/>
          <w:szCs w:val="20"/>
          <w:lang w:val="fr-FR" w:eastAsia="it-IT"/>
        </w:rPr>
        <w:t xml:space="preserve"> </w:t>
      </w:r>
      <w:r w:rsidRPr="00A673BA">
        <w:rPr>
          <w:rFonts w:ascii="Times New Roman" w:hAnsi="Times New Roman"/>
          <w:bCs/>
          <w:smallCaps/>
          <w:sz w:val="20"/>
          <w:szCs w:val="20"/>
          <w:lang w:val="fr-FR" w:eastAsia="it-IT"/>
        </w:rPr>
        <w:t>Tusino T</w:t>
      </w:r>
      <w:r>
        <w:rPr>
          <w:rFonts w:ascii="Times New Roman" w:hAnsi="Times New Roman"/>
          <w:bCs/>
          <w:sz w:val="20"/>
          <w:szCs w:val="20"/>
          <w:lang w:val="fr-FR" w:eastAsia="it-IT"/>
        </w:rPr>
        <w:t xml:space="preserve">. [par], </w:t>
      </w:r>
      <w:r w:rsidRPr="00A673BA">
        <w:rPr>
          <w:rFonts w:ascii="Times New Roman" w:hAnsi="Times New Roman"/>
          <w:bCs/>
          <w:i/>
          <w:sz w:val="20"/>
          <w:szCs w:val="20"/>
          <w:lang w:val="fr-FR" w:eastAsia="it-IT"/>
        </w:rPr>
        <w:t>Lettere del Padre</w:t>
      </w:r>
      <w:r w:rsidRPr="007C4953">
        <w:rPr>
          <w:rFonts w:ascii="Times New Roman" w:hAnsi="Times New Roman"/>
          <w:bCs/>
          <w:sz w:val="20"/>
          <w:szCs w:val="20"/>
          <w:lang w:val="fr-FR" w:eastAsia="it-IT"/>
        </w:rPr>
        <w:t>, vo</w:t>
      </w:r>
      <w:r>
        <w:rPr>
          <w:rFonts w:ascii="Times New Roman" w:hAnsi="Times New Roman"/>
          <w:bCs/>
          <w:sz w:val="20"/>
          <w:szCs w:val="20"/>
          <w:lang w:val="fr-FR" w:eastAsia="it-IT"/>
        </w:rPr>
        <w:t>l. 1, Officine Grafiche Erredici, Padova</w:t>
      </w:r>
      <w:r w:rsidRPr="007C4953">
        <w:rPr>
          <w:rFonts w:ascii="Times New Roman" w:hAnsi="Times New Roman"/>
          <w:bCs/>
          <w:sz w:val="20"/>
          <w:szCs w:val="20"/>
          <w:lang w:val="fr-FR" w:eastAsia="it-IT"/>
        </w:rPr>
        <w:t>, 1961, pp. 24-25, après, nous dirons:</w:t>
      </w:r>
      <w:r>
        <w:rPr>
          <w:rFonts w:ascii="Times New Roman" w:hAnsi="Times New Roman"/>
          <w:bCs/>
          <w:sz w:val="20"/>
          <w:szCs w:val="20"/>
          <w:lang w:val="fr-FR" w:eastAsia="it-IT"/>
        </w:rPr>
        <w:t xml:space="preserve"> </w:t>
      </w:r>
      <w:r>
        <w:rPr>
          <w:rFonts w:ascii="Times New Roman" w:hAnsi="Times New Roman"/>
          <w:bCs/>
          <w:i/>
          <w:sz w:val="20"/>
          <w:szCs w:val="20"/>
          <w:lang w:val="fr-FR" w:eastAsia="it-IT"/>
        </w:rPr>
        <w:t>Lettere del Padre</w:t>
      </w:r>
      <w:r w:rsidRPr="007C4953">
        <w:rPr>
          <w:rFonts w:ascii="Times New Roman" w:hAnsi="Times New Roman"/>
          <w:bCs/>
          <w:sz w:val="20"/>
          <w:szCs w:val="20"/>
          <w:lang w:val="fr-FR" w:eastAsia="it-IT"/>
        </w:rPr>
        <w:t xml:space="preserve">). </w:t>
      </w:r>
      <w:r w:rsidRPr="00A673BA">
        <w:rPr>
          <w:rFonts w:ascii="Times New Roman" w:hAnsi="Times New Roman"/>
          <w:bCs/>
          <w:i/>
          <w:sz w:val="20"/>
          <w:szCs w:val="20"/>
          <w:lang w:val="fr-FR" w:eastAsia="it-IT"/>
        </w:rPr>
        <w:t>Teresina</w:t>
      </w:r>
      <w:r w:rsidRPr="007C4953">
        <w:rPr>
          <w:rFonts w:ascii="Times New Roman" w:hAnsi="Times New Roman"/>
          <w:bCs/>
          <w:sz w:val="20"/>
          <w:szCs w:val="20"/>
          <w:lang w:val="fr-FR" w:eastAsia="it-IT"/>
        </w:rPr>
        <w:t xml:space="preserve"> [Teresa</w:t>
      </w:r>
      <w:r>
        <w:rPr>
          <w:rFonts w:ascii="Times New Roman" w:hAnsi="Times New Roman"/>
          <w:bCs/>
          <w:sz w:val="20"/>
          <w:szCs w:val="20"/>
          <w:lang w:val="fr-FR" w:eastAsia="it-IT"/>
        </w:rPr>
        <w:t xml:space="preserve"> Spadaro], dont nous parlons, était la </w:t>
      </w:r>
      <w:r w:rsidRPr="007C4953">
        <w:rPr>
          <w:rFonts w:ascii="Times New Roman" w:hAnsi="Times New Roman"/>
          <w:bCs/>
          <w:sz w:val="20"/>
          <w:szCs w:val="20"/>
          <w:lang w:val="fr-FR" w:eastAsia="it-IT"/>
        </w:rPr>
        <w:t>sœur</w:t>
      </w:r>
      <w:r>
        <w:rPr>
          <w:rFonts w:ascii="Times New Roman" w:hAnsi="Times New Roman"/>
          <w:bCs/>
          <w:sz w:val="20"/>
          <w:szCs w:val="20"/>
          <w:lang w:val="fr-FR" w:eastAsia="it-IT"/>
        </w:rPr>
        <w:t xml:space="preserve"> utérine  de l'Abbé Francesco et de Père Hannibal</w:t>
      </w:r>
      <w:r w:rsidRPr="007C4953">
        <w:rPr>
          <w:rFonts w:ascii="Times New Roman" w:hAnsi="Times New Roman"/>
          <w:bCs/>
          <w:sz w:val="20"/>
          <w:szCs w:val="20"/>
          <w:lang w:val="fr-FR" w:eastAsia="it-IT"/>
        </w:rPr>
        <w:t>, né</w:t>
      </w:r>
      <w:r>
        <w:rPr>
          <w:rFonts w:ascii="Times New Roman" w:hAnsi="Times New Roman"/>
          <w:bCs/>
          <w:sz w:val="20"/>
          <w:szCs w:val="20"/>
          <w:lang w:val="fr-FR" w:eastAsia="it-IT"/>
        </w:rPr>
        <w:t>e</w:t>
      </w:r>
      <w:r w:rsidRPr="007C4953">
        <w:rPr>
          <w:rFonts w:ascii="Times New Roman" w:hAnsi="Times New Roman"/>
          <w:bCs/>
          <w:sz w:val="20"/>
          <w:szCs w:val="20"/>
          <w:lang w:val="fr-FR" w:eastAsia="it-IT"/>
        </w:rPr>
        <w:t xml:space="preserve"> du second mariage de la mère Anna Toscano</w:t>
      </w:r>
      <w:r>
        <w:rPr>
          <w:rFonts w:ascii="Times New Roman" w:hAnsi="Times New Roman"/>
          <w:bCs/>
          <w:sz w:val="20"/>
          <w:szCs w:val="20"/>
          <w:lang w:val="fr-FR" w:eastAsia="it-IT"/>
        </w:rPr>
        <w:t xml:space="preserve"> </w:t>
      </w:r>
      <w:r w:rsidRPr="00285E45">
        <w:rPr>
          <w:rFonts w:ascii="Times New Roman" w:hAnsi="Times New Roman"/>
          <w:bCs/>
          <w:sz w:val="20"/>
          <w:szCs w:val="20"/>
          <w:lang w:val="fr-FR" w:eastAsia="it-IT"/>
        </w:rPr>
        <w:t>avec Arturo Spad</w:t>
      </w:r>
      <w:r>
        <w:rPr>
          <w:rFonts w:ascii="Times New Roman" w:hAnsi="Times New Roman"/>
          <w:bCs/>
          <w:sz w:val="20"/>
          <w:szCs w:val="20"/>
          <w:lang w:val="fr-FR" w:eastAsia="it-IT"/>
        </w:rPr>
        <w:t>a</w:t>
      </w:r>
      <w:r w:rsidRPr="00285E45">
        <w:rPr>
          <w:rFonts w:ascii="Times New Roman" w:hAnsi="Times New Roman"/>
          <w:bCs/>
          <w:sz w:val="20"/>
          <w:szCs w:val="20"/>
          <w:lang w:val="fr-FR" w:eastAsia="it-IT"/>
        </w:rPr>
        <w:t>ro (</w:t>
      </w:r>
      <w:r w:rsidRPr="00285E45">
        <w:rPr>
          <w:rFonts w:ascii="Times New Roman" w:hAnsi="Times New Roman"/>
          <w:bCs/>
          <w:i/>
          <w:sz w:val="20"/>
          <w:szCs w:val="20"/>
          <w:lang w:val="fr-FR" w:eastAsia="it-IT"/>
        </w:rPr>
        <w:t>n.d.r.</w:t>
      </w:r>
      <w:r w:rsidRPr="00285E45">
        <w:rPr>
          <w:rFonts w:ascii="Times New Roman" w:hAnsi="Times New Roman"/>
          <w:bCs/>
          <w:sz w:val="20"/>
          <w:szCs w:val="20"/>
          <w:lang w:val="fr-FR" w:eastAsia="it-IT"/>
        </w:rPr>
        <w:t>).</w:t>
      </w:r>
    </w:p>
    <w:p w14:paraId="45E37948" w14:textId="77777777" w:rsidR="001C5252"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Il s'agit de madame Laura Jensen Bucca, laquelle</w:t>
      </w:r>
      <w:r w:rsidRPr="007C4953">
        <w:rPr>
          <w:rFonts w:ascii="Times New Roman" w:hAnsi="Times New Roman"/>
          <w:bCs/>
          <w:sz w:val="20"/>
          <w:szCs w:val="20"/>
          <w:lang w:val="fr-FR" w:eastAsia="it-IT"/>
        </w:rPr>
        <w:t xml:space="preserve"> depuis 1881 avait décidé de s</w:t>
      </w:r>
      <w:r>
        <w:rPr>
          <w:rFonts w:ascii="Times New Roman" w:hAnsi="Times New Roman"/>
          <w:bCs/>
          <w:sz w:val="20"/>
          <w:szCs w:val="20"/>
          <w:lang w:val="fr-FR" w:eastAsia="it-IT"/>
        </w:rPr>
        <w:t>'associer à</w:t>
      </w:r>
      <w:r w:rsidRPr="007C4953">
        <w:rPr>
          <w:rFonts w:ascii="Times New Roman" w:hAnsi="Times New Roman"/>
          <w:bCs/>
          <w:sz w:val="20"/>
          <w:szCs w:val="20"/>
          <w:lang w:val="fr-FR" w:eastAsia="it-IT"/>
        </w:rPr>
        <w:t xml:space="preserve"> père Ha</w:t>
      </w:r>
      <w:r>
        <w:rPr>
          <w:rFonts w:ascii="Times New Roman" w:hAnsi="Times New Roman"/>
          <w:bCs/>
          <w:sz w:val="20"/>
          <w:szCs w:val="20"/>
          <w:lang w:val="fr-FR" w:eastAsia="it-IT"/>
        </w:rPr>
        <w:t>nnibal pour guider les filles dans</w:t>
      </w:r>
      <w:r w:rsidRPr="007C4953">
        <w:rPr>
          <w:rFonts w:ascii="Times New Roman" w:hAnsi="Times New Roman"/>
          <w:bCs/>
          <w:sz w:val="20"/>
          <w:szCs w:val="20"/>
          <w:lang w:val="fr-FR" w:eastAsia="it-IT"/>
        </w:rPr>
        <w:t xml:space="preserve"> l'école</w:t>
      </w:r>
      <w:r>
        <w:rPr>
          <w:rFonts w:ascii="Times New Roman" w:hAnsi="Times New Roman"/>
          <w:bCs/>
          <w:sz w:val="20"/>
          <w:szCs w:val="20"/>
          <w:lang w:val="fr-FR" w:eastAsia="it-IT"/>
        </w:rPr>
        <w:t xml:space="preserve"> de travail </w:t>
      </w:r>
      <w:r w:rsidRPr="007C4953">
        <w:rPr>
          <w:rFonts w:ascii="Times New Roman" w:hAnsi="Times New Roman"/>
          <w:bCs/>
          <w:sz w:val="20"/>
          <w:szCs w:val="20"/>
          <w:lang w:val="fr-FR" w:eastAsia="it-IT"/>
        </w:rPr>
        <w:t xml:space="preserve"> consistant</w:t>
      </w:r>
      <w:r>
        <w:rPr>
          <w:rFonts w:ascii="Times New Roman" w:hAnsi="Times New Roman"/>
          <w:bCs/>
          <w:sz w:val="20"/>
          <w:szCs w:val="20"/>
          <w:lang w:val="fr-FR" w:eastAsia="it-IT"/>
        </w:rPr>
        <w:t>e</w:t>
      </w:r>
      <w:r w:rsidRPr="007C4953">
        <w:rPr>
          <w:rFonts w:ascii="Times New Roman" w:hAnsi="Times New Roman"/>
          <w:bCs/>
          <w:sz w:val="20"/>
          <w:szCs w:val="20"/>
          <w:lang w:val="fr-FR" w:eastAsia="it-IT"/>
        </w:rPr>
        <w:t xml:space="preserve"> principalement en métiers </w:t>
      </w:r>
      <w:r>
        <w:rPr>
          <w:rFonts w:ascii="Times New Roman" w:hAnsi="Times New Roman"/>
          <w:bCs/>
          <w:sz w:val="20"/>
          <w:szCs w:val="20"/>
          <w:lang w:val="fr-FR" w:eastAsia="it-IT"/>
        </w:rPr>
        <w:t>à</w:t>
      </w:r>
      <w:r w:rsidRPr="007C4953">
        <w:rPr>
          <w:rFonts w:ascii="Times New Roman" w:hAnsi="Times New Roman"/>
          <w:bCs/>
          <w:sz w:val="20"/>
          <w:szCs w:val="20"/>
          <w:lang w:val="fr-FR" w:eastAsia="it-IT"/>
        </w:rPr>
        <w:t xml:space="preserve"> tisser (</w:t>
      </w:r>
      <w:r>
        <w:rPr>
          <w:rFonts w:ascii="Times New Roman" w:hAnsi="Times New Roman"/>
          <w:bCs/>
          <w:i/>
          <w:sz w:val="20"/>
          <w:szCs w:val="20"/>
          <w:lang w:val="fr-FR" w:eastAsia="it-IT"/>
        </w:rPr>
        <w:t>n.d.</w:t>
      </w:r>
      <w:r w:rsidRPr="00A314AF">
        <w:rPr>
          <w:rFonts w:ascii="Times New Roman" w:hAnsi="Times New Roman"/>
          <w:bCs/>
          <w:i/>
          <w:sz w:val="20"/>
          <w:szCs w:val="20"/>
          <w:lang w:val="fr-FR" w:eastAsia="it-IT"/>
        </w:rPr>
        <w:t>r</w:t>
      </w:r>
      <w:r>
        <w:rPr>
          <w:rFonts w:ascii="Times New Roman" w:hAnsi="Times New Roman"/>
          <w:bCs/>
          <w:i/>
          <w:sz w:val="20"/>
          <w:szCs w:val="20"/>
          <w:lang w:val="fr-FR" w:eastAsia="it-IT"/>
        </w:rPr>
        <w:t>.</w:t>
      </w:r>
      <w:r w:rsidRPr="007C4953">
        <w:rPr>
          <w:rFonts w:ascii="Times New Roman" w:hAnsi="Times New Roman"/>
          <w:bCs/>
          <w:sz w:val="20"/>
          <w:szCs w:val="20"/>
          <w:lang w:val="fr-FR" w:eastAsia="it-IT"/>
        </w:rPr>
        <w:t>)</w:t>
      </w:r>
    </w:p>
    <w:p w14:paraId="42B088A9" w14:textId="77777777" w:rsidR="001C5252" w:rsidRPr="00DA33C9" w:rsidRDefault="001C5252" w:rsidP="001C5252">
      <w:pPr>
        <w:autoSpaceDE w:val="0"/>
        <w:autoSpaceDN w:val="0"/>
        <w:adjustRightInd w:val="0"/>
        <w:spacing w:after="0" w:line="240" w:lineRule="auto"/>
        <w:jc w:val="both"/>
        <w:rPr>
          <w:rFonts w:ascii="Times New Roman" w:hAnsi="Times New Roman"/>
          <w:bCs/>
          <w:sz w:val="16"/>
          <w:szCs w:val="16"/>
          <w:lang w:val="fr-FR" w:eastAsia="it-IT"/>
        </w:rPr>
      </w:pPr>
    </w:p>
    <w:p w14:paraId="09779C81" w14:textId="77777777" w:rsidR="001C5252" w:rsidRPr="00871243" w:rsidRDefault="001C5252" w:rsidP="001C5252">
      <w:pPr>
        <w:autoSpaceDE w:val="0"/>
        <w:autoSpaceDN w:val="0"/>
        <w:adjustRightInd w:val="0"/>
        <w:spacing w:after="0" w:line="240" w:lineRule="auto"/>
        <w:jc w:val="center"/>
        <w:rPr>
          <w:rFonts w:ascii="Times New Roman" w:hAnsi="Times New Roman"/>
          <w:bCs/>
          <w:sz w:val="24"/>
          <w:szCs w:val="24"/>
          <w:lang w:val="fr-FR" w:eastAsia="it-IT"/>
        </w:rPr>
      </w:pPr>
      <w:r w:rsidRPr="00871243">
        <w:rPr>
          <w:rFonts w:ascii="Times New Roman" w:hAnsi="Times New Roman"/>
          <w:bCs/>
          <w:sz w:val="24"/>
          <w:szCs w:val="24"/>
          <w:lang w:val="fr-FR" w:eastAsia="it-IT"/>
        </w:rPr>
        <w:t>&lt;&lt;&lt;&lt;&lt;&lt;&lt;&gt;&gt;&gt;&gt;&gt;&gt;&gt;</w:t>
      </w:r>
    </w:p>
    <w:p w14:paraId="4CBBC3EC" w14:textId="77777777" w:rsidR="001C5252" w:rsidRPr="00871243" w:rsidRDefault="001C5252" w:rsidP="001C5252">
      <w:pPr>
        <w:autoSpaceDE w:val="0"/>
        <w:autoSpaceDN w:val="0"/>
        <w:adjustRightInd w:val="0"/>
        <w:spacing w:after="0" w:line="240" w:lineRule="auto"/>
        <w:jc w:val="center"/>
        <w:rPr>
          <w:rFonts w:ascii="Times New Roman" w:hAnsi="Times New Roman"/>
          <w:bCs/>
          <w:sz w:val="24"/>
          <w:szCs w:val="24"/>
          <w:lang w:val="fr-FR" w:eastAsia="it-IT"/>
        </w:rPr>
      </w:pPr>
    </w:p>
    <w:p w14:paraId="5A582460" w14:textId="77777777" w:rsidR="001C5252" w:rsidRPr="00871243" w:rsidRDefault="001C5252" w:rsidP="001C5252">
      <w:pPr>
        <w:autoSpaceDE w:val="0"/>
        <w:autoSpaceDN w:val="0"/>
        <w:adjustRightInd w:val="0"/>
        <w:spacing w:after="0" w:line="240" w:lineRule="auto"/>
        <w:jc w:val="center"/>
        <w:rPr>
          <w:rFonts w:ascii="Times New Roman" w:hAnsi="Times New Roman"/>
          <w:b/>
          <w:bCs/>
          <w:sz w:val="28"/>
          <w:szCs w:val="28"/>
          <w:lang w:val="fr-FR" w:eastAsia="it-IT"/>
        </w:rPr>
      </w:pPr>
      <w:r w:rsidRPr="00871243">
        <w:rPr>
          <w:rFonts w:ascii="Times New Roman" w:hAnsi="Times New Roman"/>
          <w:b/>
          <w:bCs/>
          <w:sz w:val="28"/>
          <w:szCs w:val="28"/>
          <w:lang w:val="fr-FR" w:eastAsia="it-IT"/>
        </w:rPr>
        <w:t>27</w:t>
      </w:r>
    </w:p>
    <w:p w14:paraId="02786972" w14:textId="77777777" w:rsidR="001C5252" w:rsidRPr="00871243" w:rsidRDefault="001C5252" w:rsidP="001C5252">
      <w:pPr>
        <w:autoSpaceDE w:val="0"/>
        <w:autoSpaceDN w:val="0"/>
        <w:adjustRightInd w:val="0"/>
        <w:spacing w:after="0" w:line="240" w:lineRule="auto"/>
        <w:jc w:val="center"/>
        <w:rPr>
          <w:rFonts w:ascii="Times New Roman" w:hAnsi="Times New Roman"/>
          <w:b/>
          <w:bCs/>
          <w:sz w:val="8"/>
          <w:szCs w:val="8"/>
          <w:lang w:val="fr-FR" w:eastAsia="it-IT"/>
        </w:rPr>
      </w:pPr>
    </w:p>
    <w:p w14:paraId="6071E379" w14:textId="5871BAE8" w:rsidR="001C5252" w:rsidRPr="00871243" w:rsidRDefault="00E76A19" w:rsidP="001C5252">
      <w:pPr>
        <w:autoSpaceDE w:val="0"/>
        <w:autoSpaceDN w:val="0"/>
        <w:adjustRightInd w:val="0"/>
        <w:spacing w:after="0" w:line="240" w:lineRule="auto"/>
        <w:jc w:val="center"/>
        <w:rPr>
          <w:rFonts w:ascii="Times New Roman" w:hAnsi="Times New Roman"/>
          <w:b/>
          <w:bCs/>
          <w:sz w:val="28"/>
          <w:szCs w:val="28"/>
          <w:lang w:val="fr-FR" w:eastAsia="it-IT"/>
        </w:rPr>
      </w:pPr>
      <w:r w:rsidRPr="00871243">
        <w:rPr>
          <w:rFonts w:ascii="Times New Roman" w:hAnsi="Times New Roman"/>
          <w:b/>
          <w:bCs/>
          <w:sz w:val="28"/>
          <w:szCs w:val="28"/>
          <w:lang w:val="fr-FR" w:eastAsia="it-IT"/>
        </w:rPr>
        <w:t>A</w:t>
      </w:r>
      <w:r w:rsidR="006864F5" w:rsidRPr="00871243">
        <w:rPr>
          <w:rFonts w:ascii="Times New Roman" w:hAnsi="Times New Roman"/>
          <w:b/>
          <w:bCs/>
          <w:sz w:val="28"/>
          <w:szCs w:val="28"/>
          <w:lang w:val="fr-FR" w:eastAsia="it-IT"/>
        </w:rPr>
        <w:t xml:space="preserve"> P</w:t>
      </w:r>
      <w:r w:rsidR="001C5252" w:rsidRPr="00871243">
        <w:rPr>
          <w:rFonts w:ascii="Times New Roman" w:hAnsi="Times New Roman"/>
          <w:b/>
          <w:bCs/>
          <w:sz w:val="28"/>
          <w:szCs w:val="28"/>
          <w:lang w:val="fr-FR" w:eastAsia="it-IT"/>
        </w:rPr>
        <w:t>ère Giacomo Cusmano*</w:t>
      </w:r>
    </w:p>
    <w:p w14:paraId="0C30877B" w14:textId="77777777" w:rsidR="001C5252" w:rsidRPr="00871243" w:rsidRDefault="001C5252" w:rsidP="001C5252">
      <w:pPr>
        <w:autoSpaceDE w:val="0"/>
        <w:autoSpaceDN w:val="0"/>
        <w:adjustRightInd w:val="0"/>
        <w:spacing w:after="0" w:line="240" w:lineRule="auto"/>
        <w:jc w:val="center"/>
        <w:rPr>
          <w:rFonts w:ascii="Times New Roman" w:hAnsi="Times New Roman"/>
          <w:b/>
          <w:bCs/>
          <w:sz w:val="8"/>
          <w:szCs w:val="8"/>
          <w:lang w:val="fr-FR" w:eastAsia="it-IT"/>
        </w:rPr>
      </w:pPr>
    </w:p>
    <w:p w14:paraId="3CCA4117" w14:textId="77777777" w:rsidR="001C5252" w:rsidRPr="00871243" w:rsidRDefault="001C5252" w:rsidP="001C5252">
      <w:pPr>
        <w:autoSpaceDE w:val="0"/>
        <w:autoSpaceDN w:val="0"/>
        <w:adjustRightInd w:val="0"/>
        <w:spacing w:after="0" w:line="240" w:lineRule="auto"/>
        <w:jc w:val="center"/>
        <w:rPr>
          <w:rFonts w:ascii="Times New Roman" w:hAnsi="Times New Roman"/>
          <w:bCs/>
          <w:sz w:val="12"/>
          <w:szCs w:val="12"/>
          <w:lang w:val="fr-FR" w:eastAsia="it-IT"/>
        </w:rPr>
      </w:pPr>
    </w:p>
    <w:p w14:paraId="362FED2B" w14:textId="77777777" w:rsidR="001C5252" w:rsidRPr="00871243"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sidRPr="00871243">
        <w:rPr>
          <w:rFonts w:ascii="Times New Roman" w:hAnsi="Times New Roman"/>
          <w:bCs/>
          <w:sz w:val="20"/>
          <w:szCs w:val="20"/>
          <w:lang w:val="fr-FR" w:eastAsia="it-IT"/>
        </w:rPr>
        <w:t>APR 2052 - C2, 1/24</w:t>
      </w:r>
    </w:p>
    <w:p w14:paraId="67AA4DFB" w14:textId="207DCB5D" w:rsidR="001C5252" w:rsidRPr="00E76A19"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sidRPr="00E76A19">
        <w:rPr>
          <w:rFonts w:ascii="Times New Roman" w:hAnsi="Times New Roman"/>
          <w:bCs/>
          <w:sz w:val="20"/>
          <w:szCs w:val="20"/>
          <w:lang w:val="fr-FR" w:eastAsia="it-IT"/>
        </w:rPr>
        <w:t xml:space="preserve">photoc.;  orig. près  arch. des Sœurs Servantes des Pauvres, </w:t>
      </w:r>
      <w:r w:rsidR="00411AF2" w:rsidRPr="00E76A19">
        <w:rPr>
          <w:rFonts w:ascii="Times New Roman" w:hAnsi="Times New Roman"/>
          <w:bCs/>
          <w:sz w:val="20"/>
          <w:szCs w:val="20"/>
          <w:lang w:val="fr-FR" w:eastAsia="it-IT"/>
        </w:rPr>
        <w:t>Palermo</w:t>
      </w:r>
      <w:r w:rsidRPr="00E76A19">
        <w:rPr>
          <w:rFonts w:ascii="Times New Roman" w:hAnsi="Times New Roman"/>
          <w:bCs/>
          <w:sz w:val="20"/>
          <w:szCs w:val="20"/>
          <w:lang w:val="fr-FR" w:eastAsia="it-IT"/>
        </w:rPr>
        <w:t xml:space="preserve">; </w:t>
      </w:r>
      <w:r w:rsidR="00B61A92" w:rsidRPr="00E76A19">
        <w:rPr>
          <w:rFonts w:ascii="Times New Roman" w:hAnsi="Times New Roman"/>
          <w:bCs/>
          <w:sz w:val="20"/>
          <w:szCs w:val="20"/>
          <w:lang w:val="fr-FR" w:eastAsia="it-IT"/>
        </w:rPr>
        <w:t>inéd.</w:t>
      </w:r>
      <w:r w:rsidRPr="00E76A19">
        <w:rPr>
          <w:rFonts w:ascii="Times New Roman" w:hAnsi="Times New Roman"/>
          <w:bCs/>
          <w:sz w:val="20"/>
          <w:szCs w:val="20"/>
          <w:lang w:val="fr-FR" w:eastAsia="it-IT"/>
        </w:rPr>
        <w:t>.</w:t>
      </w:r>
    </w:p>
    <w:p w14:paraId="0B7E7B57" w14:textId="77777777" w:rsidR="001C5252" w:rsidRPr="00E76A19"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sidRPr="00E76A19">
        <w:rPr>
          <w:rFonts w:ascii="Times New Roman" w:hAnsi="Times New Roman"/>
          <w:bCs/>
          <w:sz w:val="20"/>
          <w:szCs w:val="20"/>
          <w:lang w:val="fr-FR" w:eastAsia="it-IT"/>
        </w:rPr>
        <w:t>Messina, le 07.08.1884</w:t>
      </w:r>
    </w:p>
    <w:p w14:paraId="0E4E7454" w14:textId="77777777" w:rsidR="001C5252" w:rsidRPr="00E76A19" w:rsidRDefault="001C5252" w:rsidP="001C5252">
      <w:pPr>
        <w:autoSpaceDE w:val="0"/>
        <w:autoSpaceDN w:val="0"/>
        <w:adjustRightInd w:val="0"/>
        <w:spacing w:after="0" w:line="240" w:lineRule="auto"/>
        <w:jc w:val="both"/>
        <w:rPr>
          <w:rFonts w:ascii="Times New Roman" w:hAnsi="Times New Roman"/>
          <w:bCs/>
          <w:sz w:val="8"/>
          <w:szCs w:val="8"/>
          <w:lang w:val="fr-FR" w:eastAsia="it-IT"/>
        </w:rPr>
      </w:pPr>
    </w:p>
    <w:p w14:paraId="72D16512" w14:textId="77777777" w:rsidR="001C5252" w:rsidRPr="00E76A19"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sidRPr="00E76A19">
        <w:rPr>
          <w:rFonts w:ascii="Times New Roman" w:hAnsi="Times New Roman"/>
          <w:bCs/>
          <w:sz w:val="20"/>
          <w:szCs w:val="20"/>
          <w:lang w:val="fr-FR" w:eastAsia="it-IT"/>
        </w:rPr>
        <w:t>Père Hannibal l'informe sur l'Œuvre de charité commencée dans le Quartiere Avignone de Messina. Il parle aussi des lourdes dettes qui l'assaillent et demande une aide financière. Il joindre  un plan des "Case Avignone" qui a dessiné sur une demi-feuille de papier du même type de la lettre.</w:t>
      </w:r>
    </w:p>
    <w:p w14:paraId="661F6A55" w14:textId="77777777" w:rsidR="001C5252" w:rsidRPr="00E76A19" w:rsidRDefault="001C5252" w:rsidP="001C5252">
      <w:pPr>
        <w:autoSpaceDE w:val="0"/>
        <w:autoSpaceDN w:val="0"/>
        <w:adjustRightInd w:val="0"/>
        <w:spacing w:after="0" w:line="240" w:lineRule="auto"/>
        <w:jc w:val="both"/>
        <w:rPr>
          <w:rFonts w:ascii="Times New Roman" w:hAnsi="Times New Roman"/>
          <w:bCs/>
          <w:sz w:val="10"/>
          <w:szCs w:val="10"/>
          <w:lang w:val="fr-FR" w:eastAsia="it-IT"/>
        </w:rPr>
      </w:pPr>
    </w:p>
    <w:p w14:paraId="5E3F3663" w14:textId="77777777" w:rsidR="001C5252" w:rsidRDefault="001C5252" w:rsidP="001C525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A22D44">
        <w:rPr>
          <w:rFonts w:ascii="Times New Roman" w:hAnsi="Times New Roman"/>
          <w:bCs/>
          <w:sz w:val="24"/>
          <w:szCs w:val="24"/>
          <w:lang w:val="fr-FR" w:eastAsia="it-IT"/>
        </w:rPr>
        <w:t>. I.</w:t>
      </w:r>
    </w:p>
    <w:p w14:paraId="3A16694E" w14:textId="77777777" w:rsidR="001C5252" w:rsidRDefault="002D2494"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C5252">
        <w:rPr>
          <w:rFonts w:ascii="Times New Roman" w:hAnsi="Times New Roman"/>
          <w:bCs/>
          <w:sz w:val="24"/>
          <w:szCs w:val="24"/>
          <w:lang w:val="fr-FR" w:eastAsia="it-IT"/>
        </w:rPr>
        <w:t># Messina, le 7 a</w:t>
      </w:r>
      <w:r w:rsidR="001C5252" w:rsidRPr="00A22D44">
        <w:rPr>
          <w:rFonts w:ascii="Times New Roman" w:hAnsi="Times New Roman"/>
          <w:bCs/>
          <w:sz w:val="24"/>
          <w:szCs w:val="24"/>
          <w:lang w:val="fr-FR" w:eastAsia="it-IT"/>
        </w:rPr>
        <w:t>oût 1884</w:t>
      </w:r>
    </w:p>
    <w:p w14:paraId="08D29A0D" w14:textId="77777777" w:rsidR="002D2494" w:rsidRDefault="002D2494" w:rsidP="001C5252">
      <w:pPr>
        <w:autoSpaceDE w:val="0"/>
        <w:autoSpaceDN w:val="0"/>
        <w:adjustRightInd w:val="0"/>
        <w:spacing w:after="0" w:line="240" w:lineRule="auto"/>
        <w:jc w:val="both"/>
        <w:rPr>
          <w:rFonts w:ascii="Times New Roman" w:hAnsi="Times New Roman"/>
          <w:bCs/>
          <w:sz w:val="24"/>
          <w:szCs w:val="24"/>
          <w:lang w:val="fr-FR" w:eastAsia="it-IT"/>
        </w:rPr>
      </w:pPr>
    </w:p>
    <w:p w14:paraId="126C877E" w14:textId="77777777" w:rsidR="001C5252" w:rsidRPr="00CB3A13" w:rsidRDefault="001C5252" w:rsidP="001C5252">
      <w:pPr>
        <w:autoSpaceDE w:val="0"/>
        <w:autoSpaceDN w:val="0"/>
        <w:adjustRightInd w:val="0"/>
        <w:spacing w:after="0" w:line="240" w:lineRule="auto"/>
        <w:jc w:val="both"/>
        <w:rPr>
          <w:rFonts w:ascii="Times New Roman" w:hAnsi="Times New Roman"/>
          <w:bCs/>
          <w:sz w:val="4"/>
          <w:szCs w:val="4"/>
          <w:lang w:val="fr-FR" w:eastAsia="it-IT"/>
        </w:rPr>
      </w:pPr>
    </w:p>
    <w:p w14:paraId="6896AB09" w14:textId="77777777" w:rsidR="001C5252" w:rsidRPr="008D78E5"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Mon</w:t>
      </w:r>
      <w:r w:rsidRPr="008D78E5">
        <w:rPr>
          <w:rFonts w:ascii="Times New Roman" w:hAnsi="Times New Roman"/>
          <w:bCs/>
          <w:sz w:val="24"/>
          <w:szCs w:val="24"/>
          <w:lang w:val="fr-FR" w:eastAsia="it-IT"/>
        </w:rPr>
        <w:t xml:space="preserve"> Père</w:t>
      </w:r>
      <w:r>
        <w:rPr>
          <w:rFonts w:ascii="Times New Roman" w:hAnsi="Times New Roman"/>
          <w:bCs/>
          <w:sz w:val="24"/>
          <w:szCs w:val="24"/>
          <w:lang w:val="fr-FR" w:eastAsia="it-IT"/>
        </w:rPr>
        <w:t xml:space="preserve"> très estimé</w:t>
      </w:r>
      <w:r w:rsidRPr="008D78E5">
        <w:rPr>
          <w:rFonts w:ascii="Times New Roman" w:hAnsi="Times New Roman"/>
          <w:bCs/>
          <w:sz w:val="24"/>
          <w:szCs w:val="24"/>
          <w:lang w:val="fr-FR" w:eastAsia="it-IT"/>
        </w:rPr>
        <w:t>,</w:t>
      </w:r>
    </w:p>
    <w:p w14:paraId="772C764C" w14:textId="77777777" w:rsidR="001C5252" w:rsidRPr="008D78E5"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8D78E5">
        <w:rPr>
          <w:rFonts w:ascii="Times New Roman" w:hAnsi="Times New Roman"/>
          <w:bCs/>
          <w:sz w:val="24"/>
          <w:szCs w:val="24"/>
          <w:lang w:val="fr-FR" w:eastAsia="it-IT"/>
        </w:rPr>
        <w:t xml:space="preserve">e </w:t>
      </w:r>
      <w:r>
        <w:rPr>
          <w:rFonts w:ascii="Times New Roman" w:hAnsi="Times New Roman"/>
          <w:bCs/>
          <w:sz w:val="24"/>
          <w:szCs w:val="24"/>
          <w:lang w:val="fr-FR" w:eastAsia="it-IT"/>
        </w:rPr>
        <w:t>recours à la charité généreuse de Votre Seigneurie</w:t>
      </w:r>
      <w:r w:rsidRPr="008D78E5">
        <w:rPr>
          <w:rFonts w:ascii="Times New Roman" w:hAnsi="Times New Roman"/>
          <w:bCs/>
          <w:sz w:val="24"/>
          <w:szCs w:val="24"/>
          <w:lang w:val="fr-FR" w:eastAsia="it-IT"/>
        </w:rPr>
        <w:t>.</w:t>
      </w:r>
    </w:p>
    <w:p w14:paraId="7FC32F60" w14:textId="77777777" w:rsidR="001C5252" w:rsidRPr="008D78E5"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Depuis plus de six ans</w:t>
      </w:r>
      <w:r w:rsidRPr="008D78E5">
        <w:rPr>
          <w:rFonts w:ascii="Times New Roman" w:hAnsi="Times New Roman"/>
          <w:bCs/>
          <w:sz w:val="24"/>
          <w:szCs w:val="24"/>
          <w:lang w:val="fr-FR" w:eastAsia="it-IT"/>
        </w:rPr>
        <w:t xml:space="preserve"> je me trouve dans le début de certaines fondations</w:t>
      </w:r>
      <w:r>
        <w:rPr>
          <w:rFonts w:ascii="Times New Roman" w:hAnsi="Times New Roman"/>
          <w:bCs/>
          <w:sz w:val="24"/>
          <w:szCs w:val="24"/>
          <w:lang w:val="fr-FR" w:eastAsia="it-IT"/>
        </w:rPr>
        <w:t xml:space="preserve"> </w:t>
      </w:r>
      <w:r w:rsidRPr="008D78E5">
        <w:rPr>
          <w:rFonts w:ascii="Times New Roman" w:hAnsi="Times New Roman"/>
          <w:bCs/>
          <w:sz w:val="24"/>
          <w:szCs w:val="24"/>
          <w:lang w:val="fr-FR" w:eastAsia="it-IT"/>
        </w:rPr>
        <w:t xml:space="preserve">presque sans savoir comment </w:t>
      </w:r>
      <w:r>
        <w:rPr>
          <w:rFonts w:ascii="Times New Roman" w:hAnsi="Times New Roman"/>
          <w:bCs/>
          <w:sz w:val="24"/>
          <w:szCs w:val="24"/>
          <w:lang w:val="fr-FR" w:eastAsia="it-IT"/>
        </w:rPr>
        <w:t xml:space="preserve">je </w:t>
      </w:r>
      <w:r w:rsidRPr="008D78E5">
        <w:rPr>
          <w:rFonts w:ascii="Times New Roman" w:hAnsi="Times New Roman"/>
          <w:bCs/>
          <w:sz w:val="24"/>
          <w:szCs w:val="24"/>
          <w:lang w:val="fr-FR" w:eastAsia="it-IT"/>
        </w:rPr>
        <w:t>m'y</w:t>
      </w:r>
      <w:r>
        <w:rPr>
          <w:rFonts w:ascii="Times New Roman" w:hAnsi="Times New Roman"/>
          <w:bCs/>
          <w:sz w:val="24"/>
          <w:szCs w:val="24"/>
          <w:lang w:val="fr-FR" w:eastAsia="it-IT"/>
        </w:rPr>
        <w:t xml:space="preserve"> trouve. M</w:t>
      </w:r>
      <w:r w:rsidRPr="008D78E5">
        <w:rPr>
          <w:rFonts w:ascii="Times New Roman" w:hAnsi="Times New Roman"/>
          <w:bCs/>
          <w:sz w:val="24"/>
          <w:szCs w:val="24"/>
          <w:lang w:val="fr-FR" w:eastAsia="it-IT"/>
        </w:rPr>
        <w:t xml:space="preserve">ais il semble </w:t>
      </w:r>
      <w:r>
        <w:rPr>
          <w:rFonts w:ascii="Times New Roman" w:hAnsi="Times New Roman"/>
          <w:bCs/>
          <w:sz w:val="24"/>
          <w:szCs w:val="24"/>
          <w:lang w:val="fr-FR" w:eastAsia="it-IT"/>
        </w:rPr>
        <w:t>qu'aussi veut le Dieu Souverain,</w:t>
      </w:r>
      <w:r w:rsidRPr="008D78E5">
        <w:rPr>
          <w:rFonts w:ascii="Times New Roman" w:hAnsi="Times New Roman"/>
          <w:bCs/>
          <w:sz w:val="24"/>
          <w:szCs w:val="24"/>
          <w:lang w:val="fr-FR" w:eastAsia="it-IT"/>
        </w:rPr>
        <w:t xml:space="preserve"> qui </w:t>
      </w:r>
      <w:r>
        <w:rPr>
          <w:rFonts w:ascii="Times New Roman" w:hAnsi="Times New Roman"/>
          <w:bCs/>
          <w:sz w:val="24"/>
          <w:szCs w:val="24"/>
          <w:lang w:val="fr-FR" w:eastAsia="it-IT"/>
        </w:rPr>
        <w:t>choisit les choses infirmes [cf</w:t>
      </w:r>
      <w:r w:rsidRPr="008D78E5">
        <w:rPr>
          <w:rFonts w:ascii="Times New Roman" w:hAnsi="Times New Roman"/>
          <w:bCs/>
          <w:sz w:val="24"/>
          <w:szCs w:val="24"/>
          <w:lang w:val="fr-FR" w:eastAsia="it-IT"/>
        </w:rPr>
        <w:t>.</w:t>
      </w:r>
      <w:r w:rsidRPr="00285E45">
        <w:rPr>
          <w:rFonts w:ascii="Times New Roman" w:hAnsi="Times New Roman"/>
          <w:bCs/>
          <w:i/>
          <w:sz w:val="24"/>
          <w:szCs w:val="24"/>
          <w:lang w:val="fr-FR" w:eastAsia="it-IT"/>
        </w:rPr>
        <w:t>1 Cor</w:t>
      </w:r>
      <w:r w:rsidRPr="008D78E5">
        <w:rPr>
          <w:rFonts w:ascii="Times New Roman" w:hAnsi="Times New Roman"/>
          <w:bCs/>
          <w:sz w:val="24"/>
          <w:szCs w:val="24"/>
          <w:lang w:val="fr-FR" w:eastAsia="it-IT"/>
        </w:rPr>
        <w:t xml:space="preserve"> 1, 27 </w:t>
      </w:r>
      <w:r>
        <w:rPr>
          <w:rFonts w:ascii="Times New Roman" w:hAnsi="Times New Roman"/>
          <w:bCs/>
          <w:sz w:val="24"/>
          <w:szCs w:val="24"/>
          <w:lang w:val="fr-FR" w:eastAsia="it-IT"/>
        </w:rPr>
        <w:t>Vulg.</w:t>
      </w:r>
      <w:r w:rsidRPr="008D78E5">
        <w:rPr>
          <w:rFonts w:ascii="Times New Roman" w:hAnsi="Times New Roman"/>
          <w:bCs/>
          <w:sz w:val="24"/>
          <w:szCs w:val="24"/>
          <w:lang w:val="fr-FR" w:eastAsia="it-IT"/>
        </w:rPr>
        <w:t>].</w:t>
      </w:r>
    </w:p>
    <w:p w14:paraId="7DFD7A1F" w14:textId="77777777" w:rsidR="001C5252" w:rsidRPr="008D78E5"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D78E5">
        <w:rPr>
          <w:rFonts w:ascii="Times New Roman" w:hAnsi="Times New Roman"/>
          <w:bCs/>
          <w:sz w:val="24"/>
          <w:szCs w:val="24"/>
          <w:lang w:val="fr-FR" w:eastAsia="it-IT"/>
        </w:rPr>
        <w:t xml:space="preserve">Il </w:t>
      </w:r>
      <w:r>
        <w:rPr>
          <w:rFonts w:ascii="Times New Roman" w:hAnsi="Times New Roman"/>
          <w:bCs/>
          <w:sz w:val="24"/>
          <w:szCs w:val="24"/>
          <w:lang w:val="fr-FR" w:eastAsia="it-IT"/>
        </w:rPr>
        <w:t>s'agit d'</w:t>
      </w:r>
      <w:r w:rsidRPr="008D78E5">
        <w:rPr>
          <w:rFonts w:ascii="Times New Roman" w:hAnsi="Times New Roman"/>
          <w:bCs/>
          <w:sz w:val="24"/>
          <w:szCs w:val="24"/>
          <w:lang w:val="fr-FR" w:eastAsia="it-IT"/>
        </w:rPr>
        <w:t>un quartier composé d'un quadrilatère de masures</w:t>
      </w:r>
      <w:r>
        <w:rPr>
          <w:rFonts w:ascii="Times New Roman" w:hAnsi="Times New Roman"/>
          <w:bCs/>
          <w:sz w:val="24"/>
          <w:szCs w:val="24"/>
          <w:lang w:val="fr-FR" w:eastAsia="it-IT"/>
        </w:rPr>
        <w:t xml:space="preserve"> </w:t>
      </w:r>
      <w:r w:rsidRPr="008D78E5">
        <w:rPr>
          <w:rFonts w:ascii="Times New Roman" w:hAnsi="Times New Roman"/>
          <w:bCs/>
          <w:sz w:val="24"/>
          <w:szCs w:val="24"/>
          <w:lang w:val="fr-FR" w:eastAsia="it-IT"/>
        </w:rPr>
        <w:t>fabriqué</w:t>
      </w:r>
      <w:r>
        <w:rPr>
          <w:rFonts w:ascii="Times New Roman" w:hAnsi="Times New Roman"/>
          <w:bCs/>
          <w:sz w:val="24"/>
          <w:szCs w:val="24"/>
          <w:lang w:val="fr-FR" w:eastAsia="it-IT"/>
        </w:rPr>
        <w:t>es depuis</w:t>
      </w:r>
      <w:r w:rsidRPr="008D78E5">
        <w:rPr>
          <w:rFonts w:ascii="Times New Roman" w:hAnsi="Times New Roman"/>
          <w:bCs/>
          <w:sz w:val="24"/>
          <w:szCs w:val="24"/>
          <w:lang w:val="fr-FR" w:eastAsia="it-IT"/>
        </w:rPr>
        <w:t xml:space="preserve"> quarante ans; </w:t>
      </w:r>
      <w:r>
        <w:rPr>
          <w:rFonts w:ascii="Times New Roman" w:hAnsi="Times New Roman"/>
          <w:bCs/>
          <w:sz w:val="24"/>
          <w:szCs w:val="24"/>
          <w:lang w:val="fr-FR" w:eastAsia="it-IT"/>
        </w:rPr>
        <w:t xml:space="preserve">cela </w:t>
      </w:r>
      <w:r w:rsidRPr="008D78E5">
        <w:rPr>
          <w:rFonts w:ascii="Times New Roman" w:hAnsi="Times New Roman"/>
          <w:bCs/>
          <w:sz w:val="24"/>
          <w:szCs w:val="24"/>
          <w:lang w:val="fr-FR" w:eastAsia="it-IT"/>
        </w:rPr>
        <w:t>est rassemblé</w:t>
      </w:r>
      <w:r>
        <w:rPr>
          <w:rFonts w:ascii="Times New Roman" w:hAnsi="Times New Roman"/>
          <w:bCs/>
          <w:sz w:val="24"/>
          <w:szCs w:val="24"/>
          <w:lang w:val="fr-FR" w:eastAsia="it-IT"/>
        </w:rPr>
        <w:t>e</w:t>
      </w:r>
      <w:r w:rsidRPr="008D78E5">
        <w:rPr>
          <w:rFonts w:ascii="Times New Roman" w:hAnsi="Times New Roman"/>
          <w:bCs/>
          <w:sz w:val="24"/>
          <w:szCs w:val="24"/>
          <w:lang w:val="fr-FR" w:eastAsia="it-IT"/>
        </w:rPr>
        <w:t xml:space="preserve"> une foule des pauvres</w:t>
      </w:r>
      <w:r>
        <w:rPr>
          <w:rFonts w:ascii="Times New Roman" w:hAnsi="Times New Roman"/>
          <w:bCs/>
          <w:sz w:val="24"/>
          <w:szCs w:val="24"/>
          <w:lang w:val="fr-FR" w:eastAsia="it-IT"/>
        </w:rPr>
        <w:t xml:space="preserve"> </w:t>
      </w:r>
      <w:r w:rsidRPr="008D78E5">
        <w:rPr>
          <w:rFonts w:ascii="Times New Roman" w:hAnsi="Times New Roman"/>
          <w:bCs/>
          <w:sz w:val="24"/>
          <w:szCs w:val="24"/>
          <w:lang w:val="fr-FR" w:eastAsia="it-IT"/>
        </w:rPr>
        <w:t>le plus misérable</w:t>
      </w:r>
      <w:r>
        <w:rPr>
          <w:rFonts w:ascii="Times New Roman" w:hAnsi="Times New Roman"/>
          <w:bCs/>
          <w:sz w:val="24"/>
          <w:szCs w:val="24"/>
          <w:lang w:val="fr-FR" w:eastAsia="it-IT"/>
        </w:rPr>
        <w:t>s</w:t>
      </w:r>
      <w:r w:rsidRPr="008D78E5">
        <w:rPr>
          <w:rFonts w:ascii="Times New Roman" w:hAnsi="Times New Roman"/>
          <w:bCs/>
          <w:sz w:val="24"/>
          <w:szCs w:val="24"/>
          <w:lang w:val="fr-FR" w:eastAsia="it-IT"/>
        </w:rPr>
        <w:t>, le plus abject</w:t>
      </w:r>
      <w:r>
        <w:rPr>
          <w:rFonts w:ascii="Times New Roman" w:hAnsi="Times New Roman"/>
          <w:bCs/>
          <w:sz w:val="24"/>
          <w:szCs w:val="24"/>
          <w:lang w:val="fr-FR" w:eastAsia="it-IT"/>
        </w:rPr>
        <w:t>s</w:t>
      </w:r>
      <w:r w:rsidRPr="008D78E5">
        <w:rPr>
          <w:rFonts w:ascii="Times New Roman" w:hAnsi="Times New Roman"/>
          <w:bCs/>
          <w:sz w:val="24"/>
          <w:szCs w:val="24"/>
          <w:lang w:val="fr-FR" w:eastAsia="it-IT"/>
        </w:rPr>
        <w:t xml:space="preserve"> et le plus abandonné de toute</w:t>
      </w:r>
      <w:r>
        <w:rPr>
          <w:rFonts w:ascii="Times New Roman" w:hAnsi="Times New Roman"/>
          <w:bCs/>
          <w:sz w:val="24"/>
          <w:szCs w:val="24"/>
          <w:lang w:val="fr-FR" w:eastAsia="it-IT"/>
        </w:rPr>
        <w:t xml:space="preserve"> la Ville. Mon  Dieu, quelle horreur! A l</w:t>
      </w:r>
      <w:r w:rsidRPr="008D78E5">
        <w:rPr>
          <w:rFonts w:ascii="Times New Roman" w:hAnsi="Times New Roman"/>
          <w:bCs/>
          <w:sz w:val="24"/>
          <w:szCs w:val="24"/>
          <w:lang w:val="fr-FR" w:eastAsia="it-IT"/>
        </w:rPr>
        <w:t xml:space="preserve">a misère va </w:t>
      </w:r>
      <w:r>
        <w:rPr>
          <w:rFonts w:ascii="Times New Roman" w:hAnsi="Times New Roman"/>
          <w:bCs/>
          <w:sz w:val="24"/>
          <w:szCs w:val="24"/>
          <w:lang w:val="fr-FR" w:eastAsia="it-IT"/>
        </w:rPr>
        <w:t>jointe la démoralisation</w:t>
      </w:r>
      <w:r w:rsidRPr="008D78E5">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le tourment épouvantable</w:t>
      </w:r>
      <w:r w:rsidRPr="008D78E5">
        <w:rPr>
          <w:rFonts w:ascii="Times New Roman" w:hAnsi="Times New Roman"/>
          <w:bCs/>
          <w:sz w:val="24"/>
          <w:szCs w:val="24"/>
          <w:lang w:val="fr-FR" w:eastAsia="it-IT"/>
        </w:rPr>
        <w:t xml:space="preserve"> de l'innocence et </w:t>
      </w:r>
      <w:r>
        <w:rPr>
          <w:rFonts w:ascii="Times New Roman" w:hAnsi="Times New Roman"/>
          <w:bCs/>
          <w:sz w:val="24"/>
          <w:szCs w:val="24"/>
          <w:lang w:val="fr-FR" w:eastAsia="it-IT"/>
        </w:rPr>
        <w:t xml:space="preserve">de </w:t>
      </w:r>
      <w:r w:rsidRPr="008D78E5">
        <w:rPr>
          <w:rFonts w:ascii="Times New Roman" w:hAnsi="Times New Roman"/>
          <w:bCs/>
          <w:sz w:val="24"/>
          <w:szCs w:val="24"/>
          <w:lang w:val="fr-FR" w:eastAsia="it-IT"/>
        </w:rPr>
        <w:t>la virginité!</w:t>
      </w:r>
    </w:p>
    <w:p w14:paraId="0042E808"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Seul, seul, </w:t>
      </w:r>
      <w:r w:rsidRPr="008D78E5">
        <w:rPr>
          <w:rFonts w:ascii="Times New Roman" w:hAnsi="Times New Roman"/>
          <w:bCs/>
          <w:sz w:val="24"/>
          <w:szCs w:val="24"/>
          <w:lang w:val="fr-FR" w:eastAsia="it-IT"/>
        </w:rPr>
        <w:t xml:space="preserve">confié </w:t>
      </w:r>
      <w:r>
        <w:rPr>
          <w:rFonts w:ascii="Times New Roman" w:hAnsi="Times New Roman"/>
          <w:bCs/>
          <w:sz w:val="24"/>
          <w:szCs w:val="24"/>
          <w:lang w:val="fr-FR" w:eastAsia="it-IT"/>
        </w:rPr>
        <w:t>à</w:t>
      </w:r>
      <w:r w:rsidRPr="008D78E5">
        <w:rPr>
          <w:rFonts w:ascii="Times New Roman" w:hAnsi="Times New Roman"/>
          <w:bCs/>
          <w:sz w:val="24"/>
          <w:szCs w:val="24"/>
          <w:lang w:val="fr-FR" w:eastAsia="it-IT"/>
        </w:rPr>
        <w:t xml:space="preserve"> la Divine Providence, dépourvu de moyens,</w:t>
      </w:r>
      <w:r>
        <w:rPr>
          <w:rFonts w:ascii="Times New Roman" w:hAnsi="Times New Roman"/>
          <w:bCs/>
          <w:sz w:val="24"/>
          <w:szCs w:val="24"/>
          <w:lang w:val="fr-FR" w:eastAsia="it-IT"/>
        </w:rPr>
        <w:t xml:space="preserve"> </w:t>
      </w:r>
      <w:r w:rsidRPr="008D78E5">
        <w:rPr>
          <w:rFonts w:ascii="Times New Roman" w:hAnsi="Times New Roman"/>
          <w:bCs/>
          <w:sz w:val="24"/>
          <w:szCs w:val="24"/>
          <w:lang w:val="fr-FR" w:eastAsia="it-IT"/>
        </w:rPr>
        <w:t xml:space="preserve">parce que </w:t>
      </w:r>
      <w:r>
        <w:rPr>
          <w:rFonts w:ascii="Times New Roman" w:hAnsi="Times New Roman"/>
          <w:bCs/>
          <w:sz w:val="24"/>
          <w:szCs w:val="24"/>
          <w:lang w:val="fr-FR" w:eastAsia="it-IT"/>
        </w:rPr>
        <w:t xml:space="preserve">moi aussi </w:t>
      </w:r>
      <w:r w:rsidRPr="008D78E5">
        <w:rPr>
          <w:rFonts w:ascii="Times New Roman" w:hAnsi="Times New Roman"/>
          <w:bCs/>
          <w:sz w:val="24"/>
          <w:szCs w:val="24"/>
          <w:lang w:val="fr-FR" w:eastAsia="it-IT"/>
        </w:rPr>
        <w:t>je suis pauvre, je me s</w:t>
      </w:r>
      <w:r>
        <w:rPr>
          <w:rFonts w:ascii="Times New Roman" w:hAnsi="Times New Roman"/>
          <w:bCs/>
          <w:sz w:val="24"/>
          <w:szCs w:val="24"/>
          <w:lang w:val="fr-FR" w:eastAsia="it-IT"/>
        </w:rPr>
        <w:t>uis efforcé de soulever cette</w:t>
      </w:r>
      <w:r w:rsidRPr="008D78E5">
        <w:rPr>
          <w:rFonts w:ascii="Times New Roman" w:hAnsi="Times New Roman"/>
          <w:bCs/>
          <w:sz w:val="24"/>
          <w:szCs w:val="24"/>
          <w:lang w:val="fr-FR" w:eastAsia="it-IT"/>
        </w:rPr>
        <w:t xml:space="preserve"> pauvre</w:t>
      </w:r>
      <w:r>
        <w:rPr>
          <w:rFonts w:ascii="Times New Roman" w:hAnsi="Times New Roman"/>
          <w:bCs/>
          <w:sz w:val="24"/>
          <w:szCs w:val="24"/>
          <w:lang w:val="fr-FR" w:eastAsia="it-IT"/>
        </w:rPr>
        <w:t xml:space="preserve"> </w:t>
      </w:r>
      <w:r w:rsidRPr="008D78E5">
        <w:rPr>
          <w:rFonts w:ascii="Times New Roman" w:hAnsi="Times New Roman"/>
          <w:bCs/>
          <w:sz w:val="24"/>
          <w:szCs w:val="24"/>
          <w:lang w:val="fr-FR" w:eastAsia="it-IT"/>
        </w:rPr>
        <w:t xml:space="preserve">plèbe, de réformer ces endroits sales, et </w:t>
      </w:r>
      <w:r>
        <w:rPr>
          <w:rFonts w:ascii="Times New Roman" w:hAnsi="Times New Roman"/>
          <w:bCs/>
          <w:sz w:val="24"/>
          <w:szCs w:val="24"/>
          <w:lang w:val="fr-FR" w:eastAsia="it-IT"/>
        </w:rPr>
        <w:t xml:space="preserve">de sauver l'innocence </w:t>
      </w:r>
      <w:r w:rsidRPr="008D78E5">
        <w:rPr>
          <w:rFonts w:ascii="Times New Roman" w:hAnsi="Times New Roman"/>
          <w:bCs/>
          <w:sz w:val="24"/>
          <w:szCs w:val="24"/>
          <w:lang w:val="fr-FR" w:eastAsia="it-IT"/>
        </w:rPr>
        <w:t xml:space="preserve">et la virginité </w:t>
      </w:r>
      <w:r>
        <w:rPr>
          <w:rFonts w:ascii="Times New Roman" w:hAnsi="Times New Roman"/>
          <w:bCs/>
          <w:sz w:val="24"/>
          <w:szCs w:val="24"/>
          <w:lang w:val="fr-FR" w:eastAsia="it-IT"/>
        </w:rPr>
        <w:t>en danger</w:t>
      </w:r>
      <w:r w:rsidRPr="008D78E5">
        <w:rPr>
          <w:rFonts w:ascii="Times New Roman" w:hAnsi="Times New Roman"/>
          <w:bCs/>
          <w:sz w:val="24"/>
          <w:szCs w:val="24"/>
          <w:lang w:val="fr-FR" w:eastAsia="it-IT"/>
        </w:rPr>
        <w:t>.</w:t>
      </w:r>
    </w:p>
    <w:p w14:paraId="21CC3C9F"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parle à un P</w:t>
      </w:r>
      <w:r w:rsidRPr="005E524B">
        <w:rPr>
          <w:rFonts w:ascii="Times New Roman" w:hAnsi="Times New Roman"/>
          <w:bCs/>
          <w:sz w:val="24"/>
          <w:szCs w:val="24"/>
          <w:lang w:val="fr-FR" w:eastAsia="it-IT"/>
        </w:rPr>
        <w:t>rêtre</w:t>
      </w:r>
      <w:r>
        <w:rPr>
          <w:rFonts w:ascii="Times New Roman" w:hAnsi="Times New Roman"/>
          <w:bCs/>
          <w:sz w:val="24"/>
          <w:szCs w:val="24"/>
          <w:lang w:val="fr-FR" w:eastAsia="it-IT"/>
        </w:rPr>
        <w:t xml:space="preserve"> qui m'entend. Votre Seigneurie imagine quelle difficulté</w:t>
      </w:r>
      <w:r w:rsidRPr="005E524B">
        <w:rPr>
          <w:rFonts w:ascii="Times New Roman" w:hAnsi="Times New Roman"/>
          <w:bCs/>
          <w:sz w:val="24"/>
          <w:szCs w:val="24"/>
          <w:lang w:val="fr-FR" w:eastAsia="it-IT"/>
        </w:rPr>
        <w:t xml:space="preserve"> </w:t>
      </w:r>
      <w:r>
        <w:rPr>
          <w:rFonts w:ascii="Times New Roman" w:hAnsi="Times New Roman"/>
          <w:bCs/>
          <w:sz w:val="24"/>
          <w:szCs w:val="24"/>
          <w:lang w:val="fr-FR" w:eastAsia="it-IT"/>
        </w:rPr>
        <w:t>à</w:t>
      </w:r>
      <w:r w:rsidRPr="005E524B">
        <w:rPr>
          <w:rFonts w:ascii="Times New Roman" w:hAnsi="Times New Roman"/>
          <w:bCs/>
          <w:sz w:val="24"/>
          <w:szCs w:val="24"/>
          <w:lang w:val="fr-FR" w:eastAsia="it-IT"/>
        </w:rPr>
        <w:t xml:space="preserve"> réparer tant de </w:t>
      </w:r>
      <w:r>
        <w:rPr>
          <w:rFonts w:ascii="Times New Roman" w:hAnsi="Times New Roman"/>
          <w:bCs/>
          <w:sz w:val="24"/>
          <w:szCs w:val="24"/>
          <w:lang w:val="fr-FR" w:eastAsia="it-IT"/>
        </w:rPr>
        <w:t>misère! Avec l'aide du Seigneur, j</w:t>
      </w:r>
      <w:r w:rsidRPr="005E524B">
        <w:rPr>
          <w:rFonts w:ascii="Times New Roman" w:hAnsi="Times New Roman"/>
          <w:bCs/>
          <w:sz w:val="24"/>
          <w:szCs w:val="24"/>
          <w:lang w:val="fr-FR" w:eastAsia="it-IT"/>
        </w:rPr>
        <w:t xml:space="preserve">e suis </w:t>
      </w:r>
      <w:r>
        <w:rPr>
          <w:rFonts w:ascii="Times New Roman" w:hAnsi="Times New Roman"/>
          <w:bCs/>
          <w:sz w:val="24"/>
          <w:szCs w:val="24"/>
          <w:lang w:val="fr-FR" w:eastAsia="it-IT"/>
        </w:rPr>
        <w:t>réussi à</w:t>
      </w:r>
      <w:r w:rsidRPr="005E524B">
        <w:rPr>
          <w:rFonts w:ascii="Times New Roman" w:hAnsi="Times New Roman"/>
          <w:bCs/>
          <w:sz w:val="24"/>
          <w:szCs w:val="24"/>
          <w:lang w:val="fr-FR" w:eastAsia="it-IT"/>
        </w:rPr>
        <w:t xml:space="preserve"> fabriquer </w:t>
      </w:r>
      <w:r>
        <w:rPr>
          <w:rFonts w:ascii="Times New Roman" w:hAnsi="Times New Roman"/>
          <w:bCs/>
          <w:sz w:val="24"/>
          <w:szCs w:val="24"/>
          <w:lang w:val="fr-FR" w:eastAsia="it-IT"/>
        </w:rPr>
        <w:t>une petite église au Sacré-Cœur de Jésus et à fonder trois petits Instituts pour les enfants abandonnés, qui sont acheminés aux arts et métiers, et certains instruits, parce que manifestent la sainte vocation au Sacerdoce.</w:t>
      </w:r>
    </w:p>
    <w:p w14:paraId="333E5EB4" w14:textId="77777777" w:rsidR="001C5252" w:rsidRPr="00614A7A"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w:t>
      </w:r>
      <w:r w:rsidRPr="00614A7A">
        <w:rPr>
          <w:rFonts w:ascii="Times New Roman" w:hAnsi="Times New Roman"/>
          <w:bCs/>
          <w:sz w:val="24"/>
          <w:szCs w:val="24"/>
          <w:lang w:val="fr-FR" w:eastAsia="it-IT"/>
        </w:rPr>
        <w:t>es fille</w:t>
      </w:r>
      <w:r>
        <w:rPr>
          <w:rFonts w:ascii="Times New Roman" w:hAnsi="Times New Roman"/>
          <w:bCs/>
          <w:sz w:val="24"/>
          <w:szCs w:val="24"/>
          <w:lang w:val="fr-FR" w:eastAsia="it-IT"/>
        </w:rPr>
        <w:t>ttes travaillent, et entre elles un certain nombre</w:t>
      </w:r>
      <w:r w:rsidRPr="00614A7A">
        <w:rPr>
          <w:rFonts w:ascii="Times New Roman" w:hAnsi="Times New Roman"/>
          <w:bCs/>
          <w:sz w:val="24"/>
          <w:szCs w:val="24"/>
          <w:lang w:val="fr-FR" w:eastAsia="it-IT"/>
        </w:rPr>
        <w:t xml:space="preserve"> veulent</w:t>
      </w:r>
      <w:r>
        <w:rPr>
          <w:rFonts w:ascii="Times New Roman" w:hAnsi="Times New Roman"/>
          <w:bCs/>
          <w:sz w:val="24"/>
          <w:szCs w:val="24"/>
          <w:lang w:val="fr-FR" w:eastAsia="it-IT"/>
        </w:rPr>
        <w:t xml:space="preserve"> se donner à</w:t>
      </w:r>
      <w:r w:rsidRPr="00614A7A">
        <w:rPr>
          <w:rFonts w:ascii="Times New Roman" w:hAnsi="Times New Roman"/>
          <w:bCs/>
          <w:sz w:val="24"/>
          <w:szCs w:val="24"/>
          <w:lang w:val="fr-FR" w:eastAsia="it-IT"/>
        </w:rPr>
        <w:t xml:space="preserve"> Jésus, et oh, il semble que ce sont les premières </w:t>
      </w:r>
      <w:r>
        <w:rPr>
          <w:rFonts w:ascii="Times New Roman" w:hAnsi="Times New Roman"/>
          <w:bCs/>
          <w:sz w:val="24"/>
          <w:szCs w:val="24"/>
          <w:lang w:val="fr-FR" w:eastAsia="it-IT"/>
        </w:rPr>
        <w:t xml:space="preserve">petites </w:t>
      </w:r>
      <w:r w:rsidRPr="00614A7A">
        <w:rPr>
          <w:rFonts w:ascii="Times New Roman" w:hAnsi="Times New Roman"/>
          <w:bCs/>
          <w:sz w:val="24"/>
          <w:szCs w:val="24"/>
          <w:lang w:val="fr-FR" w:eastAsia="it-IT"/>
        </w:rPr>
        <w:t>fleurs qui poussent</w:t>
      </w:r>
      <w:r>
        <w:rPr>
          <w:rFonts w:ascii="Times New Roman" w:hAnsi="Times New Roman"/>
          <w:bCs/>
          <w:sz w:val="24"/>
          <w:szCs w:val="24"/>
          <w:lang w:val="fr-FR" w:eastAsia="it-IT"/>
        </w:rPr>
        <w:t xml:space="preserve"> </w:t>
      </w:r>
      <w:r w:rsidRPr="00614A7A">
        <w:rPr>
          <w:rFonts w:ascii="Times New Roman" w:hAnsi="Times New Roman"/>
          <w:bCs/>
          <w:sz w:val="24"/>
          <w:szCs w:val="24"/>
          <w:lang w:val="fr-FR" w:eastAsia="it-IT"/>
        </w:rPr>
        <w:t>au milieu des horreurs de ce lieu!</w:t>
      </w:r>
    </w:p>
    <w:p w14:paraId="7AC3F76E" w14:textId="44B4116C" w:rsidR="001C5252" w:rsidRPr="00614A7A"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14A7A">
        <w:rPr>
          <w:rFonts w:ascii="Times New Roman" w:hAnsi="Times New Roman"/>
          <w:bCs/>
          <w:sz w:val="24"/>
          <w:szCs w:val="24"/>
          <w:lang w:val="fr-FR" w:eastAsia="it-IT"/>
        </w:rPr>
        <w:t xml:space="preserve">Ces </w:t>
      </w:r>
      <w:r>
        <w:rPr>
          <w:rFonts w:ascii="Times New Roman" w:hAnsi="Times New Roman"/>
          <w:bCs/>
          <w:sz w:val="24"/>
          <w:szCs w:val="24"/>
          <w:lang w:val="fr-FR" w:eastAsia="it-IT"/>
        </w:rPr>
        <w:t>petites Œuvres</w:t>
      </w:r>
      <w:r w:rsidRPr="00614A7A">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sont vraiment </w:t>
      </w:r>
      <w:r w:rsidRPr="00614A7A">
        <w:rPr>
          <w:rFonts w:ascii="Times New Roman" w:hAnsi="Times New Roman"/>
          <w:bCs/>
          <w:sz w:val="24"/>
          <w:szCs w:val="24"/>
          <w:lang w:val="fr-FR" w:eastAsia="it-IT"/>
        </w:rPr>
        <w:t>naissante</w:t>
      </w:r>
      <w:r>
        <w:rPr>
          <w:rFonts w:ascii="Times New Roman" w:hAnsi="Times New Roman"/>
          <w:bCs/>
          <w:sz w:val="24"/>
          <w:szCs w:val="24"/>
          <w:lang w:val="fr-FR" w:eastAsia="it-IT"/>
        </w:rPr>
        <w:t>s</w:t>
      </w:r>
      <w:r w:rsidRPr="00614A7A">
        <w:rPr>
          <w:rFonts w:ascii="Times New Roman" w:hAnsi="Times New Roman"/>
          <w:bCs/>
          <w:sz w:val="24"/>
          <w:szCs w:val="24"/>
          <w:lang w:val="fr-FR" w:eastAsia="it-IT"/>
        </w:rPr>
        <w:t>; il</w:t>
      </w:r>
      <w:r>
        <w:rPr>
          <w:rFonts w:ascii="Times New Roman" w:hAnsi="Times New Roman"/>
          <w:bCs/>
          <w:sz w:val="24"/>
          <w:szCs w:val="24"/>
          <w:lang w:val="fr-FR" w:eastAsia="it-IT"/>
        </w:rPr>
        <w:t xml:space="preserve"> n'y a pas de revenu, on vive d'</w:t>
      </w:r>
      <w:r w:rsidRPr="00614A7A">
        <w:rPr>
          <w:rFonts w:ascii="Times New Roman" w:hAnsi="Times New Roman"/>
          <w:bCs/>
          <w:sz w:val="24"/>
          <w:szCs w:val="24"/>
          <w:lang w:val="fr-FR" w:eastAsia="it-IT"/>
        </w:rPr>
        <w:t>aumônes pures; il semble humainement impossible de tirer plus loi</w:t>
      </w:r>
      <w:r>
        <w:rPr>
          <w:rFonts w:ascii="Times New Roman" w:hAnsi="Times New Roman"/>
          <w:bCs/>
          <w:sz w:val="24"/>
          <w:szCs w:val="24"/>
          <w:lang w:val="fr-FR" w:eastAsia="it-IT"/>
        </w:rPr>
        <w:t>n, on</w:t>
      </w:r>
      <w:r w:rsidRPr="00614A7A">
        <w:rPr>
          <w:rFonts w:ascii="Times New Roman" w:hAnsi="Times New Roman"/>
          <w:bCs/>
          <w:sz w:val="24"/>
          <w:szCs w:val="24"/>
          <w:lang w:val="fr-FR" w:eastAsia="it-IT"/>
        </w:rPr>
        <w:t xml:space="preserve"> vit </w:t>
      </w:r>
      <w:r>
        <w:rPr>
          <w:rFonts w:ascii="Times New Roman" w:hAnsi="Times New Roman"/>
          <w:bCs/>
          <w:sz w:val="24"/>
          <w:szCs w:val="24"/>
          <w:lang w:val="fr-FR" w:eastAsia="it-IT"/>
        </w:rPr>
        <w:t>malaisément au jour le jour; mais on  voie de grands miracl</w:t>
      </w:r>
      <w:r w:rsidRPr="00614A7A">
        <w:rPr>
          <w:rFonts w:ascii="Times New Roman" w:hAnsi="Times New Roman"/>
          <w:bCs/>
          <w:sz w:val="24"/>
          <w:szCs w:val="24"/>
          <w:lang w:val="fr-FR" w:eastAsia="it-IT"/>
        </w:rPr>
        <w:t>es de</w:t>
      </w:r>
      <w:r>
        <w:rPr>
          <w:rFonts w:ascii="Times New Roman" w:hAnsi="Times New Roman"/>
          <w:bCs/>
          <w:sz w:val="24"/>
          <w:szCs w:val="24"/>
          <w:lang w:val="fr-FR" w:eastAsia="it-IT"/>
        </w:rPr>
        <w:t xml:space="preserve"> Divine Providence! L</w:t>
      </w:r>
      <w:r w:rsidRPr="00614A7A">
        <w:rPr>
          <w:rFonts w:ascii="Times New Roman" w:hAnsi="Times New Roman"/>
          <w:bCs/>
          <w:sz w:val="24"/>
          <w:szCs w:val="24"/>
          <w:lang w:val="fr-FR" w:eastAsia="it-IT"/>
        </w:rPr>
        <w:t>es contradictions, les difficultés et les souffrances sont</w:t>
      </w:r>
      <w:r>
        <w:rPr>
          <w:rFonts w:ascii="Times New Roman" w:hAnsi="Times New Roman"/>
          <w:bCs/>
          <w:sz w:val="24"/>
          <w:szCs w:val="24"/>
          <w:lang w:val="fr-FR" w:eastAsia="it-IT"/>
        </w:rPr>
        <w:t xml:space="preserve"> </w:t>
      </w:r>
      <w:r w:rsidR="009E4B3F">
        <w:rPr>
          <w:rFonts w:ascii="Times New Roman" w:hAnsi="Times New Roman"/>
          <w:bCs/>
          <w:sz w:val="24"/>
          <w:szCs w:val="24"/>
          <w:lang w:val="fr-FR" w:eastAsia="it-IT"/>
        </w:rPr>
        <w:t>continués</w:t>
      </w:r>
      <w:r w:rsidRPr="00614A7A">
        <w:rPr>
          <w:rFonts w:ascii="Times New Roman" w:hAnsi="Times New Roman"/>
          <w:bCs/>
          <w:sz w:val="24"/>
          <w:szCs w:val="24"/>
          <w:lang w:val="fr-FR" w:eastAsia="it-IT"/>
        </w:rPr>
        <w:t>. Vive Jésus!</w:t>
      </w:r>
    </w:p>
    <w:p w14:paraId="4AF82135"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14A7A">
        <w:rPr>
          <w:rFonts w:ascii="Times New Roman" w:hAnsi="Times New Roman"/>
          <w:bCs/>
          <w:sz w:val="24"/>
          <w:szCs w:val="24"/>
          <w:lang w:val="fr-FR" w:eastAsia="it-IT"/>
        </w:rPr>
        <w:t>Je</w:t>
      </w:r>
      <w:r>
        <w:rPr>
          <w:rFonts w:ascii="Times New Roman" w:hAnsi="Times New Roman"/>
          <w:bCs/>
          <w:sz w:val="24"/>
          <w:szCs w:val="24"/>
          <w:lang w:val="fr-FR" w:eastAsia="it-IT"/>
        </w:rPr>
        <w:t xml:space="preserve"> suis allé au Saint-Père à Rome dans l'espoir d'obtenir  quelque </w:t>
      </w:r>
      <w:r w:rsidRPr="00614A7A">
        <w:rPr>
          <w:rFonts w:ascii="Times New Roman" w:hAnsi="Times New Roman"/>
          <w:bCs/>
          <w:sz w:val="24"/>
          <w:szCs w:val="24"/>
          <w:lang w:val="fr-FR" w:eastAsia="it-IT"/>
        </w:rPr>
        <w:t>aumône, mais mon espoir a échoué.</w:t>
      </w:r>
    </w:p>
    <w:p w14:paraId="2C1EDDF9" w14:textId="539B7730" w:rsidR="001C5252" w:rsidRPr="008160A6"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mêm</w:t>
      </w:r>
      <w:r w:rsidRPr="008160A6">
        <w:rPr>
          <w:rFonts w:ascii="Times New Roman" w:hAnsi="Times New Roman"/>
          <w:bCs/>
          <w:sz w:val="24"/>
          <w:szCs w:val="24"/>
          <w:lang w:val="fr-FR" w:eastAsia="it-IT"/>
        </w:rPr>
        <w:t>e</w:t>
      </w:r>
      <w:r>
        <w:rPr>
          <w:rFonts w:ascii="Times New Roman" w:hAnsi="Times New Roman"/>
          <w:bCs/>
          <w:sz w:val="24"/>
          <w:szCs w:val="24"/>
          <w:lang w:val="fr-FR" w:eastAsia="it-IT"/>
        </w:rPr>
        <w:t xml:space="preserve"> temps</w:t>
      </w:r>
      <w:r w:rsidRPr="008160A6">
        <w:rPr>
          <w:rFonts w:ascii="Times New Roman" w:hAnsi="Times New Roman"/>
          <w:bCs/>
          <w:sz w:val="24"/>
          <w:szCs w:val="24"/>
          <w:lang w:val="fr-FR" w:eastAsia="it-IT"/>
        </w:rPr>
        <w:t xml:space="preserve"> il y</w:t>
      </w:r>
      <w:r>
        <w:rPr>
          <w:rFonts w:ascii="Times New Roman" w:hAnsi="Times New Roman"/>
          <w:bCs/>
          <w:sz w:val="24"/>
          <w:szCs w:val="24"/>
          <w:lang w:val="fr-FR" w:eastAsia="it-IT"/>
        </w:rPr>
        <w:t xml:space="preserve"> a une belle tribulation qui m'afflige. Mon P</w:t>
      </w:r>
      <w:r w:rsidRPr="008160A6">
        <w:rPr>
          <w:rFonts w:ascii="Times New Roman" w:hAnsi="Times New Roman"/>
          <w:bCs/>
          <w:sz w:val="24"/>
          <w:szCs w:val="24"/>
          <w:lang w:val="fr-FR" w:eastAsia="it-IT"/>
        </w:rPr>
        <w:t>ère,</w:t>
      </w:r>
      <w:r>
        <w:rPr>
          <w:rFonts w:ascii="Times New Roman" w:hAnsi="Times New Roman"/>
          <w:bCs/>
          <w:sz w:val="24"/>
          <w:szCs w:val="24"/>
          <w:lang w:val="fr-FR" w:eastAsia="it-IT"/>
        </w:rPr>
        <w:t xml:space="preserve"> </w:t>
      </w:r>
      <w:r w:rsidRPr="008160A6">
        <w:rPr>
          <w:rFonts w:ascii="Times New Roman" w:hAnsi="Times New Roman"/>
          <w:bCs/>
          <w:sz w:val="24"/>
          <w:szCs w:val="24"/>
          <w:lang w:val="fr-FR" w:eastAsia="it-IT"/>
        </w:rPr>
        <w:t xml:space="preserve">pour donner du pain </w:t>
      </w:r>
      <w:r>
        <w:rPr>
          <w:rFonts w:ascii="Times New Roman" w:hAnsi="Times New Roman"/>
          <w:bCs/>
          <w:sz w:val="24"/>
          <w:szCs w:val="24"/>
          <w:lang w:val="fr-FR" w:eastAsia="it-IT"/>
        </w:rPr>
        <w:t>à</w:t>
      </w:r>
      <w:r w:rsidRPr="008160A6">
        <w:rPr>
          <w:rFonts w:ascii="Times New Roman" w:hAnsi="Times New Roman"/>
          <w:bCs/>
          <w:sz w:val="24"/>
          <w:szCs w:val="24"/>
          <w:lang w:val="fr-FR" w:eastAsia="it-IT"/>
        </w:rPr>
        <w:t xml:space="preserve"> 100 enfants et </w:t>
      </w:r>
      <w:r>
        <w:rPr>
          <w:rFonts w:ascii="Times New Roman" w:hAnsi="Times New Roman"/>
          <w:bCs/>
          <w:sz w:val="24"/>
          <w:szCs w:val="24"/>
          <w:lang w:val="fr-FR" w:eastAsia="it-IT"/>
        </w:rPr>
        <w:t xml:space="preserve">à </w:t>
      </w:r>
      <w:r w:rsidRPr="008160A6">
        <w:rPr>
          <w:rFonts w:ascii="Times New Roman" w:hAnsi="Times New Roman"/>
          <w:bCs/>
          <w:sz w:val="24"/>
          <w:szCs w:val="24"/>
          <w:lang w:val="fr-FR" w:eastAsia="it-IT"/>
        </w:rPr>
        <w:t xml:space="preserve">100 pauvres, </w:t>
      </w:r>
      <w:r>
        <w:rPr>
          <w:rFonts w:ascii="Times New Roman" w:hAnsi="Times New Roman"/>
          <w:bCs/>
          <w:sz w:val="24"/>
          <w:szCs w:val="24"/>
          <w:lang w:val="fr-FR" w:eastAsia="it-IT"/>
        </w:rPr>
        <w:t xml:space="preserve">pour </w:t>
      </w:r>
      <w:r w:rsidRPr="008160A6">
        <w:rPr>
          <w:rFonts w:ascii="Times New Roman" w:hAnsi="Times New Roman"/>
          <w:bCs/>
          <w:sz w:val="24"/>
          <w:szCs w:val="24"/>
          <w:lang w:val="fr-FR" w:eastAsia="it-IT"/>
        </w:rPr>
        <w:t xml:space="preserve">payer les petites maisons, </w:t>
      </w:r>
      <w:r>
        <w:rPr>
          <w:rFonts w:ascii="Times New Roman" w:hAnsi="Times New Roman"/>
          <w:bCs/>
          <w:sz w:val="24"/>
          <w:szCs w:val="24"/>
          <w:lang w:val="fr-FR" w:eastAsia="it-IT"/>
        </w:rPr>
        <w:t xml:space="preserve">habiller les </w:t>
      </w:r>
      <w:r w:rsidRPr="008160A6">
        <w:rPr>
          <w:rFonts w:ascii="Times New Roman" w:hAnsi="Times New Roman"/>
          <w:bCs/>
          <w:sz w:val="24"/>
          <w:szCs w:val="24"/>
          <w:lang w:val="fr-FR" w:eastAsia="it-IT"/>
        </w:rPr>
        <w:t>c</w:t>
      </w:r>
      <w:r>
        <w:rPr>
          <w:rFonts w:ascii="Times New Roman" w:hAnsi="Times New Roman"/>
          <w:bCs/>
          <w:sz w:val="24"/>
          <w:szCs w:val="24"/>
          <w:lang w:val="fr-FR" w:eastAsia="it-IT"/>
        </w:rPr>
        <w:t xml:space="preserve">ommunautés, etc. etc. J'ai </w:t>
      </w:r>
      <w:r w:rsidR="009E4B3F">
        <w:rPr>
          <w:rFonts w:ascii="Times New Roman" w:hAnsi="Times New Roman"/>
          <w:bCs/>
          <w:sz w:val="24"/>
          <w:szCs w:val="24"/>
          <w:lang w:val="fr-FR" w:eastAsia="it-IT"/>
        </w:rPr>
        <w:t>dû</w:t>
      </w:r>
      <w:r>
        <w:rPr>
          <w:rFonts w:ascii="Times New Roman" w:hAnsi="Times New Roman"/>
          <w:bCs/>
          <w:sz w:val="24"/>
          <w:szCs w:val="24"/>
          <w:lang w:val="fr-FR" w:eastAsia="it-IT"/>
        </w:rPr>
        <w:t xml:space="preserve"> </w:t>
      </w:r>
      <w:r w:rsidRPr="008160A6">
        <w:rPr>
          <w:rFonts w:ascii="Times New Roman" w:hAnsi="Times New Roman"/>
          <w:bCs/>
          <w:sz w:val="24"/>
          <w:szCs w:val="24"/>
          <w:lang w:val="fr-FR" w:eastAsia="it-IT"/>
        </w:rPr>
        <w:lastRenderedPageBreak/>
        <w:t>faire des dettes, et</w:t>
      </w:r>
      <w:r>
        <w:rPr>
          <w:rFonts w:ascii="Times New Roman" w:hAnsi="Times New Roman"/>
          <w:bCs/>
          <w:sz w:val="24"/>
          <w:szCs w:val="24"/>
          <w:lang w:val="fr-FR" w:eastAsia="it-IT"/>
        </w:rPr>
        <w:t xml:space="preserve"> je suis propre </w:t>
      </w:r>
      <w:r w:rsidRPr="008160A6">
        <w:rPr>
          <w:rFonts w:ascii="Times New Roman" w:hAnsi="Times New Roman"/>
          <w:bCs/>
          <w:sz w:val="24"/>
          <w:szCs w:val="24"/>
          <w:lang w:val="fr-FR" w:eastAsia="it-IT"/>
        </w:rPr>
        <w:t>immergé da</w:t>
      </w:r>
      <w:r>
        <w:rPr>
          <w:rFonts w:ascii="Times New Roman" w:hAnsi="Times New Roman"/>
          <w:bCs/>
          <w:sz w:val="24"/>
          <w:szCs w:val="24"/>
          <w:lang w:val="fr-FR" w:eastAsia="it-IT"/>
        </w:rPr>
        <w:t>ns s</w:t>
      </w:r>
      <w:r w:rsidRPr="008160A6">
        <w:rPr>
          <w:rFonts w:ascii="Times New Roman" w:hAnsi="Times New Roman"/>
          <w:bCs/>
          <w:sz w:val="24"/>
          <w:szCs w:val="24"/>
          <w:lang w:val="fr-FR" w:eastAsia="it-IT"/>
        </w:rPr>
        <w:t>es</w:t>
      </w:r>
      <w:r>
        <w:rPr>
          <w:rFonts w:ascii="Times New Roman" w:hAnsi="Times New Roman"/>
          <w:bCs/>
          <w:sz w:val="24"/>
          <w:szCs w:val="24"/>
          <w:lang w:val="fr-FR" w:eastAsia="it-IT"/>
        </w:rPr>
        <w:t xml:space="preserve"> </w:t>
      </w:r>
      <w:r w:rsidRPr="008160A6">
        <w:rPr>
          <w:rFonts w:ascii="Times New Roman" w:hAnsi="Times New Roman"/>
          <w:bCs/>
          <w:sz w:val="24"/>
          <w:szCs w:val="24"/>
          <w:lang w:val="fr-FR" w:eastAsia="it-IT"/>
        </w:rPr>
        <w:t xml:space="preserve">dites dettes </w:t>
      </w:r>
      <w:r>
        <w:rPr>
          <w:rFonts w:ascii="Times New Roman" w:hAnsi="Times New Roman"/>
          <w:bCs/>
          <w:sz w:val="24"/>
          <w:szCs w:val="24"/>
          <w:lang w:val="fr-FR" w:eastAsia="it-IT"/>
        </w:rPr>
        <w:t>jusqu'A</w:t>
      </w:r>
      <w:r w:rsidRPr="008160A6">
        <w:rPr>
          <w:rFonts w:ascii="Times New Roman" w:hAnsi="Times New Roman"/>
          <w:bCs/>
          <w:sz w:val="24"/>
          <w:szCs w:val="24"/>
          <w:lang w:val="fr-FR" w:eastAsia="it-IT"/>
        </w:rPr>
        <w:t xml:space="preserve"> la gor</w:t>
      </w:r>
      <w:r>
        <w:rPr>
          <w:rFonts w:ascii="Times New Roman" w:hAnsi="Times New Roman"/>
          <w:bCs/>
          <w:sz w:val="24"/>
          <w:szCs w:val="24"/>
          <w:lang w:val="fr-FR" w:eastAsia="it-IT"/>
        </w:rPr>
        <w:t xml:space="preserve">ge. Comment vais-je les payer? Y </w:t>
      </w:r>
      <w:r w:rsidRPr="008160A6">
        <w:rPr>
          <w:rFonts w:ascii="Times New Roman" w:hAnsi="Times New Roman"/>
          <w:bCs/>
          <w:sz w:val="24"/>
          <w:szCs w:val="24"/>
          <w:lang w:val="fr-FR" w:eastAsia="it-IT"/>
        </w:rPr>
        <w:t xml:space="preserve">doit </w:t>
      </w:r>
      <w:r>
        <w:rPr>
          <w:rFonts w:ascii="Times New Roman" w:hAnsi="Times New Roman"/>
          <w:bCs/>
          <w:sz w:val="24"/>
          <w:szCs w:val="24"/>
          <w:lang w:val="fr-FR" w:eastAsia="it-IT"/>
        </w:rPr>
        <w:t>penser le doux</w:t>
      </w:r>
      <w:r w:rsidRPr="008160A6">
        <w:rPr>
          <w:rFonts w:ascii="Times New Roman" w:hAnsi="Times New Roman"/>
          <w:bCs/>
          <w:sz w:val="24"/>
          <w:szCs w:val="24"/>
          <w:lang w:val="fr-FR" w:eastAsia="it-IT"/>
        </w:rPr>
        <w:t xml:space="preserve"> Cœur</w:t>
      </w:r>
      <w:r>
        <w:rPr>
          <w:rFonts w:ascii="Times New Roman" w:hAnsi="Times New Roman"/>
          <w:bCs/>
          <w:sz w:val="24"/>
          <w:szCs w:val="24"/>
          <w:lang w:val="fr-FR" w:eastAsia="it-IT"/>
        </w:rPr>
        <w:t xml:space="preserve"> de Jésus</w:t>
      </w:r>
      <w:r w:rsidRPr="008160A6">
        <w:rPr>
          <w:rFonts w:ascii="Times New Roman" w:hAnsi="Times New Roman"/>
          <w:bCs/>
          <w:sz w:val="24"/>
          <w:szCs w:val="24"/>
          <w:lang w:val="fr-FR" w:eastAsia="it-IT"/>
        </w:rPr>
        <w:t>.</w:t>
      </w:r>
    </w:p>
    <w:p w14:paraId="37366CA1"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160A6">
        <w:rPr>
          <w:rFonts w:ascii="Times New Roman" w:hAnsi="Times New Roman"/>
          <w:bCs/>
          <w:sz w:val="24"/>
          <w:szCs w:val="24"/>
          <w:lang w:val="fr-FR" w:eastAsia="it-IT"/>
        </w:rPr>
        <w:t>P</w:t>
      </w:r>
      <w:r>
        <w:rPr>
          <w:rFonts w:ascii="Times New Roman" w:hAnsi="Times New Roman"/>
          <w:bCs/>
          <w:sz w:val="24"/>
          <w:szCs w:val="24"/>
          <w:lang w:val="fr-FR" w:eastAsia="it-IT"/>
        </w:rPr>
        <w:t>endant ce temps, mardi prochain</w:t>
      </w:r>
      <w:r w:rsidRPr="008160A6">
        <w:rPr>
          <w:rFonts w:ascii="Times New Roman" w:hAnsi="Times New Roman"/>
          <w:bCs/>
          <w:sz w:val="24"/>
          <w:szCs w:val="24"/>
          <w:lang w:val="fr-FR" w:eastAsia="it-IT"/>
        </w:rPr>
        <w:t xml:space="preserve"> je dois payer</w:t>
      </w:r>
      <w:r>
        <w:rPr>
          <w:rFonts w:ascii="Times New Roman" w:hAnsi="Times New Roman"/>
          <w:bCs/>
          <w:sz w:val="24"/>
          <w:szCs w:val="24"/>
          <w:lang w:val="fr-FR" w:eastAsia="it-IT"/>
        </w:rPr>
        <w:t>,</w:t>
      </w:r>
      <w:r w:rsidRPr="008160A6">
        <w:rPr>
          <w:rFonts w:ascii="Times New Roman" w:hAnsi="Times New Roman"/>
          <w:bCs/>
          <w:sz w:val="24"/>
          <w:szCs w:val="24"/>
          <w:lang w:val="fr-FR" w:eastAsia="it-IT"/>
        </w:rPr>
        <w:t xml:space="preserve"> ou je </w:t>
      </w:r>
      <w:r>
        <w:rPr>
          <w:rFonts w:ascii="Times New Roman" w:hAnsi="Times New Roman"/>
          <w:bCs/>
          <w:sz w:val="24"/>
          <w:szCs w:val="24"/>
          <w:lang w:val="fr-FR" w:eastAsia="it-IT"/>
        </w:rPr>
        <w:t xml:space="preserve">le </w:t>
      </w:r>
      <w:r w:rsidRPr="008160A6">
        <w:rPr>
          <w:rFonts w:ascii="Times New Roman" w:hAnsi="Times New Roman"/>
          <w:bCs/>
          <w:sz w:val="24"/>
          <w:szCs w:val="24"/>
          <w:lang w:val="fr-FR" w:eastAsia="it-IT"/>
        </w:rPr>
        <w:t>veux ou ne veux pas</w:t>
      </w:r>
      <w:r>
        <w:rPr>
          <w:rFonts w:ascii="Times New Roman" w:hAnsi="Times New Roman"/>
          <w:bCs/>
          <w:sz w:val="24"/>
          <w:szCs w:val="24"/>
          <w:lang w:val="fr-FR" w:eastAsia="it-IT"/>
        </w:rPr>
        <w:t>,</w:t>
      </w:r>
      <w:r w:rsidRPr="008160A6">
        <w:rPr>
          <w:rFonts w:ascii="Times New Roman" w:hAnsi="Times New Roman"/>
          <w:bCs/>
          <w:sz w:val="24"/>
          <w:szCs w:val="24"/>
          <w:lang w:val="fr-FR" w:eastAsia="it-IT"/>
        </w:rPr>
        <w:t xml:space="preserve"> lire</w:t>
      </w:r>
      <w:r>
        <w:rPr>
          <w:rFonts w:ascii="Times New Roman" w:hAnsi="Times New Roman"/>
          <w:bCs/>
          <w:sz w:val="24"/>
          <w:szCs w:val="24"/>
          <w:lang w:val="fr-FR" w:eastAsia="it-IT"/>
        </w:rPr>
        <w:t>s 400 pour le pain. Mon P</w:t>
      </w:r>
      <w:r w:rsidRPr="008160A6">
        <w:rPr>
          <w:rFonts w:ascii="Times New Roman" w:hAnsi="Times New Roman"/>
          <w:bCs/>
          <w:sz w:val="24"/>
          <w:szCs w:val="24"/>
          <w:lang w:val="fr-FR" w:eastAsia="it-IT"/>
        </w:rPr>
        <w:t>ère, le Sacré-Cœur</w:t>
      </w:r>
      <w:r>
        <w:rPr>
          <w:rFonts w:ascii="Times New Roman" w:hAnsi="Times New Roman"/>
          <w:bCs/>
          <w:sz w:val="24"/>
          <w:szCs w:val="24"/>
          <w:lang w:val="fr-FR" w:eastAsia="it-IT"/>
        </w:rPr>
        <w:t xml:space="preserve"> de Jésus m'inspire de m'adresser à Père Cusmano</w:t>
      </w:r>
      <w:r w:rsidRPr="008160A6">
        <w:rPr>
          <w:rFonts w:ascii="Times New Roman" w:hAnsi="Times New Roman"/>
          <w:bCs/>
          <w:sz w:val="24"/>
          <w:szCs w:val="24"/>
          <w:lang w:val="fr-FR" w:eastAsia="it-IT"/>
        </w:rPr>
        <w:t>, qui aime les pauvres, et pourrait bien me considérer.</w:t>
      </w:r>
      <w:r>
        <w:rPr>
          <w:rFonts w:ascii="Times New Roman" w:hAnsi="Times New Roman"/>
          <w:bCs/>
          <w:sz w:val="24"/>
          <w:szCs w:val="24"/>
          <w:lang w:val="fr-FR" w:eastAsia="it-IT"/>
        </w:rPr>
        <w:t xml:space="preserve"> </w:t>
      </w:r>
      <w:r w:rsidRPr="008160A6">
        <w:rPr>
          <w:rFonts w:ascii="Times New Roman" w:hAnsi="Times New Roman"/>
          <w:bCs/>
          <w:sz w:val="24"/>
          <w:szCs w:val="24"/>
          <w:lang w:val="fr-FR" w:eastAsia="it-IT"/>
        </w:rPr>
        <w:t xml:space="preserve">Je </w:t>
      </w:r>
      <w:r>
        <w:rPr>
          <w:rFonts w:ascii="Times New Roman" w:hAnsi="Times New Roman"/>
          <w:bCs/>
          <w:sz w:val="24"/>
          <w:szCs w:val="24"/>
          <w:lang w:val="fr-FR" w:eastAsia="it-IT"/>
        </w:rPr>
        <w:t xml:space="preserve">vous </w:t>
      </w:r>
      <w:r w:rsidRPr="008160A6">
        <w:rPr>
          <w:rFonts w:ascii="Times New Roman" w:hAnsi="Times New Roman"/>
          <w:bCs/>
          <w:sz w:val="24"/>
          <w:szCs w:val="24"/>
          <w:lang w:val="fr-FR" w:eastAsia="it-IT"/>
        </w:rPr>
        <w:t xml:space="preserve">prie, </w:t>
      </w:r>
      <w:r>
        <w:rPr>
          <w:rFonts w:ascii="Times New Roman" w:hAnsi="Times New Roman"/>
          <w:bCs/>
          <w:sz w:val="24"/>
          <w:szCs w:val="24"/>
          <w:lang w:val="fr-FR" w:eastAsia="it-IT"/>
        </w:rPr>
        <w:t xml:space="preserve">mon </w:t>
      </w:r>
      <w:r w:rsidRPr="008160A6">
        <w:rPr>
          <w:rFonts w:ascii="Times New Roman" w:hAnsi="Times New Roman"/>
          <w:bCs/>
          <w:sz w:val="24"/>
          <w:szCs w:val="24"/>
          <w:lang w:val="fr-FR" w:eastAsia="it-IT"/>
        </w:rPr>
        <w:t xml:space="preserve">Père, </w:t>
      </w:r>
      <w:r>
        <w:rPr>
          <w:rFonts w:ascii="Times New Roman" w:hAnsi="Times New Roman"/>
          <w:bCs/>
          <w:sz w:val="24"/>
          <w:szCs w:val="24"/>
          <w:lang w:val="fr-FR" w:eastAsia="it-IT"/>
        </w:rPr>
        <w:t>de m'aider</w:t>
      </w:r>
      <w:r w:rsidRPr="008160A6">
        <w:rPr>
          <w:rFonts w:ascii="Times New Roman" w:hAnsi="Times New Roman"/>
          <w:bCs/>
          <w:sz w:val="24"/>
          <w:szCs w:val="24"/>
          <w:lang w:val="fr-FR" w:eastAsia="it-IT"/>
        </w:rPr>
        <w:t xml:space="preserve"> en quelque sorte, et plus</w:t>
      </w:r>
      <w:r>
        <w:rPr>
          <w:rFonts w:ascii="Times New Roman" w:hAnsi="Times New Roman"/>
          <w:bCs/>
          <w:sz w:val="24"/>
          <w:szCs w:val="24"/>
          <w:lang w:val="fr-FR" w:eastAsia="it-IT"/>
        </w:rPr>
        <w:t xml:space="preserve"> </w:t>
      </w:r>
      <w:r w:rsidRPr="008160A6">
        <w:rPr>
          <w:rFonts w:ascii="Times New Roman" w:hAnsi="Times New Roman"/>
          <w:bCs/>
          <w:sz w:val="24"/>
          <w:szCs w:val="24"/>
          <w:lang w:val="fr-FR" w:eastAsia="it-IT"/>
        </w:rPr>
        <w:t>bientôt. Le Sacré-Cœur de Jésus vous récompensera.</w:t>
      </w:r>
    </w:p>
    <w:p w14:paraId="3DF227CB" w14:textId="37400832"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É</w:t>
      </w:r>
      <w:r w:rsidRPr="008160A6">
        <w:rPr>
          <w:rFonts w:ascii="Times New Roman" w:hAnsi="Times New Roman"/>
          <w:bCs/>
          <w:sz w:val="24"/>
          <w:szCs w:val="24"/>
          <w:lang w:val="fr-FR" w:eastAsia="it-IT"/>
        </w:rPr>
        <w:t>tant</w:t>
      </w:r>
      <w:r>
        <w:rPr>
          <w:rFonts w:ascii="Times New Roman" w:hAnsi="Times New Roman"/>
          <w:bCs/>
          <w:sz w:val="24"/>
          <w:szCs w:val="24"/>
          <w:lang w:val="fr-FR" w:eastAsia="it-IT"/>
        </w:rPr>
        <w:t xml:space="preserve"> à Rome, j'ai connu le cher Père Carini.</w:t>
      </w:r>
      <w:r w:rsidRPr="008160A6">
        <w:rPr>
          <w:rFonts w:ascii="Times New Roman" w:hAnsi="Times New Roman"/>
          <w:bCs/>
          <w:sz w:val="24"/>
          <w:szCs w:val="24"/>
          <w:lang w:val="fr-FR" w:eastAsia="it-IT"/>
        </w:rPr>
        <w:t>*</w:t>
      </w:r>
      <w:r>
        <w:rPr>
          <w:rFonts w:ascii="Times New Roman" w:hAnsi="Times New Roman"/>
          <w:bCs/>
          <w:sz w:val="24"/>
          <w:szCs w:val="24"/>
          <w:lang w:val="fr-FR" w:eastAsia="it-IT"/>
        </w:rPr>
        <w:t xml:space="preserve">* Il m'a conseillé de fusionner cette Œuvre  de Messina avec votre de </w:t>
      </w:r>
      <w:r w:rsidR="00411AF2">
        <w:rPr>
          <w:rFonts w:ascii="Times New Roman" w:hAnsi="Times New Roman"/>
          <w:bCs/>
          <w:sz w:val="24"/>
          <w:szCs w:val="24"/>
          <w:lang w:val="fr-FR" w:eastAsia="it-IT"/>
        </w:rPr>
        <w:t>Palermo</w:t>
      </w:r>
      <w:r>
        <w:rPr>
          <w:rFonts w:ascii="Times New Roman" w:hAnsi="Times New Roman"/>
          <w:bCs/>
          <w:sz w:val="24"/>
          <w:szCs w:val="24"/>
          <w:lang w:val="fr-FR" w:eastAsia="it-IT"/>
        </w:rPr>
        <w:t xml:space="preserve">. Je suis </w:t>
      </w:r>
      <w:r w:rsidRPr="005021A1">
        <w:rPr>
          <w:rFonts w:ascii="Times New Roman" w:hAnsi="Times New Roman"/>
          <w:bCs/>
          <w:sz w:val="24"/>
          <w:szCs w:val="24"/>
          <w:lang w:val="fr-FR" w:eastAsia="it-IT"/>
        </w:rPr>
        <w:t>plus que p</w:t>
      </w:r>
      <w:r>
        <w:rPr>
          <w:rFonts w:ascii="Times New Roman" w:hAnsi="Times New Roman"/>
          <w:bCs/>
          <w:sz w:val="24"/>
          <w:szCs w:val="24"/>
          <w:lang w:val="fr-FR" w:eastAsia="it-IT"/>
        </w:rPr>
        <w:t>rêt pour tout ce qui voudra le bon Jésus; dite-moi</w:t>
      </w:r>
      <w:r w:rsidRPr="005021A1">
        <w:rPr>
          <w:rFonts w:ascii="Times New Roman" w:hAnsi="Times New Roman"/>
          <w:bCs/>
          <w:sz w:val="24"/>
          <w:szCs w:val="24"/>
          <w:lang w:val="fr-FR" w:eastAsia="it-IT"/>
        </w:rPr>
        <w:t xml:space="preserve"> </w:t>
      </w:r>
      <w:r>
        <w:rPr>
          <w:rFonts w:ascii="Times New Roman" w:hAnsi="Times New Roman"/>
          <w:bCs/>
          <w:sz w:val="24"/>
          <w:szCs w:val="24"/>
          <w:lang w:val="fr-FR" w:eastAsia="it-IT"/>
        </w:rPr>
        <w:t>Votre Seigneurie quelle inspiration vous sentez à ce propos</w:t>
      </w:r>
      <w:r w:rsidRPr="005021A1">
        <w:rPr>
          <w:rFonts w:ascii="Times New Roman" w:hAnsi="Times New Roman"/>
          <w:bCs/>
          <w:sz w:val="24"/>
          <w:szCs w:val="24"/>
          <w:lang w:val="fr-FR" w:eastAsia="it-IT"/>
        </w:rPr>
        <w:t>. Je joins une lettre du</w:t>
      </w:r>
      <w:r>
        <w:rPr>
          <w:rFonts w:ascii="Times New Roman" w:hAnsi="Times New Roman"/>
          <w:bCs/>
          <w:sz w:val="24"/>
          <w:szCs w:val="24"/>
          <w:lang w:val="fr-FR" w:eastAsia="it-IT"/>
        </w:rPr>
        <w:t xml:space="preserve"> </w:t>
      </w:r>
      <w:r w:rsidRPr="005021A1">
        <w:rPr>
          <w:rFonts w:ascii="Times New Roman" w:hAnsi="Times New Roman"/>
          <w:bCs/>
          <w:sz w:val="24"/>
          <w:szCs w:val="24"/>
          <w:lang w:val="fr-FR" w:eastAsia="it-IT"/>
        </w:rPr>
        <w:t>Père Carini.</w:t>
      </w:r>
    </w:p>
    <w:p w14:paraId="0DED5F48" w14:textId="77777777" w:rsidR="001C5252" w:rsidRPr="00473539"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73539">
        <w:rPr>
          <w:rFonts w:ascii="Times New Roman" w:hAnsi="Times New Roman"/>
          <w:bCs/>
          <w:sz w:val="24"/>
          <w:szCs w:val="24"/>
          <w:lang w:val="fr-FR" w:eastAsia="it-IT"/>
        </w:rPr>
        <w:t xml:space="preserve">Je </w:t>
      </w:r>
      <w:r>
        <w:rPr>
          <w:rFonts w:ascii="Times New Roman" w:hAnsi="Times New Roman"/>
          <w:bCs/>
          <w:sz w:val="24"/>
          <w:szCs w:val="24"/>
          <w:lang w:val="fr-FR" w:eastAsia="it-IT"/>
        </w:rPr>
        <w:t>vous recommande cette</w:t>
      </w:r>
      <w:r w:rsidRPr="00473539">
        <w:rPr>
          <w:rFonts w:ascii="Times New Roman" w:hAnsi="Times New Roman"/>
          <w:bCs/>
          <w:sz w:val="24"/>
          <w:szCs w:val="24"/>
          <w:lang w:val="fr-FR" w:eastAsia="it-IT"/>
        </w:rPr>
        <w:t xml:space="preserve"> dette </w:t>
      </w:r>
      <w:r>
        <w:rPr>
          <w:rFonts w:ascii="Times New Roman" w:hAnsi="Times New Roman"/>
          <w:bCs/>
          <w:sz w:val="24"/>
          <w:szCs w:val="24"/>
          <w:lang w:val="fr-FR" w:eastAsia="it-IT"/>
        </w:rPr>
        <w:t xml:space="preserve">de </w:t>
      </w:r>
      <w:r w:rsidRPr="00473539">
        <w:rPr>
          <w:rFonts w:ascii="Times New Roman" w:hAnsi="Times New Roman"/>
          <w:bCs/>
          <w:sz w:val="24"/>
          <w:szCs w:val="24"/>
          <w:lang w:val="fr-FR" w:eastAsia="it-IT"/>
        </w:rPr>
        <w:t>400</w:t>
      </w:r>
      <w:r>
        <w:rPr>
          <w:rFonts w:ascii="Times New Roman" w:hAnsi="Times New Roman"/>
          <w:bCs/>
          <w:sz w:val="24"/>
          <w:szCs w:val="24"/>
          <w:lang w:val="fr-FR" w:eastAsia="it-IT"/>
        </w:rPr>
        <w:t xml:space="preserve"> lires</w:t>
      </w:r>
      <w:r w:rsidRPr="00473539">
        <w:rPr>
          <w:rFonts w:ascii="Times New Roman" w:hAnsi="Times New Roman"/>
          <w:bCs/>
          <w:sz w:val="24"/>
          <w:szCs w:val="24"/>
          <w:lang w:val="fr-FR" w:eastAsia="it-IT"/>
        </w:rPr>
        <w:t xml:space="preserve">. Ici </w:t>
      </w:r>
      <w:r>
        <w:rPr>
          <w:rFonts w:ascii="Times New Roman" w:hAnsi="Times New Roman"/>
          <w:bCs/>
          <w:sz w:val="24"/>
          <w:szCs w:val="24"/>
          <w:lang w:val="fr-FR" w:eastAsia="it-IT"/>
        </w:rPr>
        <w:t>à</w:t>
      </w:r>
      <w:r w:rsidRPr="00473539">
        <w:rPr>
          <w:rFonts w:ascii="Times New Roman" w:hAnsi="Times New Roman"/>
          <w:bCs/>
          <w:sz w:val="24"/>
          <w:szCs w:val="24"/>
          <w:lang w:val="fr-FR" w:eastAsia="it-IT"/>
        </w:rPr>
        <w:t xml:space="preserve"> </w:t>
      </w:r>
      <w:r>
        <w:rPr>
          <w:rFonts w:ascii="Times New Roman" w:hAnsi="Times New Roman"/>
          <w:bCs/>
          <w:sz w:val="24"/>
          <w:szCs w:val="24"/>
          <w:lang w:val="fr-FR" w:eastAsia="it-IT"/>
        </w:rPr>
        <w:t>Messina</w:t>
      </w:r>
      <w:r w:rsidRPr="00473539">
        <w:rPr>
          <w:rFonts w:ascii="Times New Roman" w:hAnsi="Times New Roman"/>
          <w:bCs/>
          <w:sz w:val="24"/>
          <w:szCs w:val="24"/>
          <w:lang w:val="fr-FR" w:eastAsia="it-IT"/>
        </w:rPr>
        <w:t xml:space="preserve"> en direct</w:t>
      </w:r>
      <w:r>
        <w:rPr>
          <w:rFonts w:ascii="Times New Roman" w:hAnsi="Times New Roman"/>
          <w:bCs/>
          <w:sz w:val="24"/>
          <w:szCs w:val="24"/>
          <w:lang w:val="fr-FR" w:eastAsia="it-IT"/>
        </w:rPr>
        <w:t xml:space="preserve"> je vive </w:t>
      </w:r>
      <w:r w:rsidRPr="00473539">
        <w:rPr>
          <w:rFonts w:ascii="Times New Roman" w:hAnsi="Times New Roman"/>
          <w:bCs/>
          <w:sz w:val="24"/>
          <w:szCs w:val="24"/>
          <w:lang w:val="fr-FR" w:eastAsia="it-IT"/>
        </w:rPr>
        <w:t>dans un parfait abandon</w:t>
      </w:r>
      <w:r>
        <w:rPr>
          <w:rFonts w:ascii="Times New Roman" w:hAnsi="Times New Roman"/>
          <w:bCs/>
          <w:sz w:val="24"/>
          <w:szCs w:val="24"/>
          <w:lang w:val="fr-FR" w:eastAsia="it-IT"/>
        </w:rPr>
        <w:t>. Il n'y a ni riche ni généreux</w:t>
      </w:r>
      <w:r w:rsidRPr="00473539">
        <w:rPr>
          <w:rFonts w:ascii="Times New Roman" w:hAnsi="Times New Roman"/>
          <w:bCs/>
          <w:sz w:val="24"/>
          <w:szCs w:val="24"/>
          <w:lang w:val="fr-FR" w:eastAsia="it-IT"/>
        </w:rPr>
        <w:t xml:space="preserve"> pour aider</w:t>
      </w:r>
      <w:r>
        <w:rPr>
          <w:rFonts w:ascii="Times New Roman" w:hAnsi="Times New Roman"/>
          <w:bCs/>
          <w:sz w:val="24"/>
          <w:szCs w:val="24"/>
          <w:lang w:val="fr-FR" w:eastAsia="it-IT"/>
        </w:rPr>
        <w:t xml:space="preserve"> c</w:t>
      </w:r>
      <w:r w:rsidRPr="00473539">
        <w:rPr>
          <w:rFonts w:ascii="Times New Roman" w:hAnsi="Times New Roman"/>
          <w:bCs/>
          <w:sz w:val="24"/>
          <w:szCs w:val="24"/>
          <w:lang w:val="fr-FR" w:eastAsia="it-IT"/>
        </w:rPr>
        <w:t xml:space="preserve">es pauvres. Les cœurs sont froids. Je </w:t>
      </w:r>
      <w:r>
        <w:rPr>
          <w:rFonts w:ascii="Times New Roman" w:hAnsi="Times New Roman"/>
          <w:bCs/>
          <w:sz w:val="24"/>
          <w:szCs w:val="24"/>
          <w:lang w:val="fr-FR" w:eastAsia="it-IT"/>
        </w:rPr>
        <w:t xml:space="preserve">me </w:t>
      </w:r>
      <w:r w:rsidRPr="00473539">
        <w:rPr>
          <w:rFonts w:ascii="Times New Roman" w:hAnsi="Times New Roman"/>
          <w:bCs/>
          <w:sz w:val="24"/>
          <w:szCs w:val="24"/>
          <w:lang w:val="fr-FR" w:eastAsia="it-IT"/>
        </w:rPr>
        <w:t xml:space="preserve">recommande </w:t>
      </w:r>
      <w:r>
        <w:rPr>
          <w:rFonts w:ascii="Times New Roman" w:hAnsi="Times New Roman"/>
          <w:bCs/>
          <w:sz w:val="24"/>
          <w:szCs w:val="24"/>
          <w:lang w:val="fr-FR" w:eastAsia="it-IT"/>
        </w:rPr>
        <w:t>à</w:t>
      </w:r>
      <w:r w:rsidRPr="00473539">
        <w:rPr>
          <w:rFonts w:ascii="Times New Roman" w:hAnsi="Times New Roman"/>
          <w:bCs/>
          <w:sz w:val="24"/>
          <w:szCs w:val="24"/>
          <w:lang w:val="fr-FR" w:eastAsia="it-IT"/>
        </w:rPr>
        <w:t xml:space="preserve"> mon Jésus</w:t>
      </w:r>
      <w:r>
        <w:rPr>
          <w:rFonts w:ascii="Times New Roman" w:hAnsi="Times New Roman"/>
          <w:bCs/>
          <w:sz w:val="24"/>
          <w:szCs w:val="24"/>
          <w:lang w:val="fr-FR" w:eastAsia="it-IT"/>
        </w:rPr>
        <w:t xml:space="preserve"> et puis au  père Cusmano. Mardi</w:t>
      </w:r>
      <w:r w:rsidRPr="00473539">
        <w:rPr>
          <w:rFonts w:ascii="Times New Roman" w:hAnsi="Times New Roman"/>
          <w:bCs/>
          <w:sz w:val="24"/>
          <w:szCs w:val="24"/>
          <w:lang w:val="fr-FR" w:eastAsia="it-IT"/>
        </w:rPr>
        <w:t xml:space="preserve"> je dois payer. Vive Jésus.</w:t>
      </w:r>
    </w:p>
    <w:p w14:paraId="666CFA09"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baise les mains à V</w:t>
      </w:r>
      <w:r w:rsidRPr="00473539">
        <w:rPr>
          <w:rFonts w:ascii="Times New Roman" w:hAnsi="Times New Roman"/>
          <w:bCs/>
          <w:sz w:val="24"/>
          <w:szCs w:val="24"/>
          <w:lang w:val="fr-FR" w:eastAsia="it-IT"/>
        </w:rPr>
        <w:t>otre S</w:t>
      </w:r>
      <w:r>
        <w:rPr>
          <w:rFonts w:ascii="Times New Roman" w:hAnsi="Times New Roman"/>
          <w:bCs/>
          <w:sz w:val="24"/>
          <w:szCs w:val="24"/>
          <w:lang w:val="fr-FR" w:eastAsia="it-IT"/>
        </w:rPr>
        <w:t>e</w:t>
      </w:r>
      <w:r w:rsidRPr="00473539">
        <w:rPr>
          <w:rFonts w:ascii="Times New Roman" w:hAnsi="Times New Roman"/>
          <w:bCs/>
          <w:sz w:val="24"/>
          <w:szCs w:val="24"/>
          <w:lang w:val="fr-FR" w:eastAsia="it-IT"/>
        </w:rPr>
        <w:t>igne</w:t>
      </w:r>
      <w:r>
        <w:rPr>
          <w:rFonts w:ascii="Times New Roman" w:hAnsi="Times New Roman"/>
          <w:bCs/>
          <w:sz w:val="24"/>
          <w:szCs w:val="24"/>
          <w:lang w:val="fr-FR" w:eastAsia="it-IT"/>
        </w:rPr>
        <w:t>urie et en attendant votre</w:t>
      </w:r>
      <w:r w:rsidRPr="00473539">
        <w:rPr>
          <w:rFonts w:ascii="Times New Roman" w:hAnsi="Times New Roman"/>
          <w:bCs/>
          <w:sz w:val="24"/>
          <w:szCs w:val="24"/>
          <w:lang w:val="fr-FR" w:eastAsia="it-IT"/>
        </w:rPr>
        <w:t xml:space="preserve"> réponse, je</w:t>
      </w:r>
      <w:r>
        <w:rPr>
          <w:rFonts w:ascii="Times New Roman" w:hAnsi="Times New Roman"/>
          <w:bCs/>
          <w:sz w:val="24"/>
          <w:szCs w:val="24"/>
          <w:lang w:val="fr-FR" w:eastAsia="it-IT"/>
        </w:rPr>
        <w:t xml:space="preserve"> m</w:t>
      </w:r>
      <w:r w:rsidRPr="00473539">
        <w:rPr>
          <w:rFonts w:ascii="Times New Roman" w:hAnsi="Times New Roman"/>
          <w:bCs/>
          <w:sz w:val="24"/>
          <w:szCs w:val="24"/>
          <w:lang w:val="fr-FR" w:eastAsia="it-IT"/>
        </w:rPr>
        <w:t>e dis:</w:t>
      </w:r>
    </w:p>
    <w:p w14:paraId="7DC123E7" w14:textId="77777777" w:rsidR="001C5252" w:rsidRPr="00473539" w:rsidRDefault="001C5252" w:rsidP="001C5252">
      <w:pPr>
        <w:autoSpaceDE w:val="0"/>
        <w:autoSpaceDN w:val="0"/>
        <w:adjustRightInd w:val="0"/>
        <w:spacing w:after="0" w:line="240" w:lineRule="auto"/>
        <w:jc w:val="both"/>
        <w:rPr>
          <w:rFonts w:ascii="Times New Roman" w:hAnsi="Times New Roman"/>
          <w:bCs/>
          <w:sz w:val="10"/>
          <w:szCs w:val="10"/>
          <w:lang w:val="fr-FR" w:eastAsia="it-IT"/>
        </w:rPr>
      </w:pPr>
    </w:p>
    <w:p w14:paraId="758B3FB0" w14:textId="77777777" w:rsidR="001C5252" w:rsidRPr="00473539" w:rsidRDefault="002D2494" w:rsidP="002D249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C5252">
        <w:rPr>
          <w:rFonts w:ascii="Times New Roman" w:hAnsi="Times New Roman"/>
          <w:bCs/>
          <w:sz w:val="24"/>
          <w:szCs w:val="24"/>
          <w:lang w:val="fr-FR" w:eastAsia="it-IT"/>
        </w:rPr>
        <w:t>Très humble S</w:t>
      </w:r>
      <w:r w:rsidR="001C5252" w:rsidRPr="00473539">
        <w:rPr>
          <w:rFonts w:ascii="Times New Roman" w:hAnsi="Times New Roman"/>
          <w:bCs/>
          <w:sz w:val="24"/>
          <w:szCs w:val="24"/>
          <w:lang w:val="fr-FR" w:eastAsia="it-IT"/>
        </w:rPr>
        <w:t>erviteur</w:t>
      </w:r>
    </w:p>
    <w:p w14:paraId="7A173CFE" w14:textId="77777777" w:rsidR="001C5252" w:rsidRPr="0057165A" w:rsidRDefault="002D2494" w:rsidP="002D249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C5252" w:rsidRPr="00473539">
        <w:rPr>
          <w:rFonts w:ascii="Times New Roman" w:hAnsi="Times New Roman"/>
          <w:bCs/>
          <w:sz w:val="24"/>
          <w:szCs w:val="24"/>
          <w:lang w:val="fr-FR" w:eastAsia="it-IT"/>
        </w:rPr>
        <w:t>C</w:t>
      </w:r>
      <w:r w:rsidR="001C5252">
        <w:rPr>
          <w:rFonts w:ascii="Times New Roman" w:hAnsi="Times New Roman"/>
          <w:bCs/>
          <w:sz w:val="24"/>
          <w:szCs w:val="24"/>
          <w:lang w:val="fr-FR" w:eastAsia="it-IT"/>
        </w:rPr>
        <w:t>h</w:t>
      </w:r>
      <w:r w:rsidR="001C5252" w:rsidRPr="00473539">
        <w:rPr>
          <w:rFonts w:ascii="Times New Roman" w:hAnsi="Times New Roman"/>
          <w:bCs/>
          <w:sz w:val="24"/>
          <w:szCs w:val="24"/>
          <w:lang w:val="fr-FR" w:eastAsia="it-IT"/>
        </w:rPr>
        <w:t>ano</w:t>
      </w:r>
      <w:r w:rsidR="001C5252">
        <w:rPr>
          <w:rFonts w:ascii="Times New Roman" w:hAnsi="Times New Roman"/>
          <w:bCs/>
          <w:sz w:val="24"/>
          <w:szCs w:val="24"/>
          <w:lang w:val="fr-FR" w:eastAsia="it-IT"/>
        </w:rPr>
        <w:t>i</w:t>
      </w:r>
      <w:r w:rsidR="001C5252" w:rsidRPr="00473539">
        <w:rPr>
          <w:rFonts w:ascii="Times New Roman" w:hAnsi="Times New Roman"/>
          <w:bCs/>
          <w:sz w:val="24"/>
          <w:szCs w:val="24"/>
          <w:lang w:val="fr-FR" w:eastAsia="it-IT"/>
        </w:rPr>
        <w:t>n</w:t>
      </w:r>
      <w:r w:rsidR="001C5252">
        <w:rPr>
          <w:rFonts w:ascii="Times New Roman" w:hAnsi="Times New Roman"/>
          <w:bCs/>
          <w:sz w:val="24"/>
          <w:szCs w:val="24"/>
          <w:lang w:val="fr-FR" w:eastAsia="it-IT"/>
        </w:rPr>
        <w:t>e</w:t>
      </w:r>
      <w:r w:rsidR="001C5252" w:rsidRPr="00473539">
        <w:rPr>
          <w:rFonts w:ascii="Times New Roman" w:hAnsi="Times New Roman"/>
          <w:bCs/>
          <w:sz w:val="24"/>
          <w:szCs w:val="24"/>
          <w:lang w:val="fr-FR" w:eastAsia="it-IT"/>
        </w:rPr>
        <w:t xml:space="preserve"> </w:t>
      </w:r>
      <w:r w:rsidRPr="0057165A">
        <w:rPr>
          <w:rFonts w:ascii="Times New Roman" w:hAnsi="Times New Roman"/>
          <w:bCs/>
          <w:sz w:val="24"/>
          <w:szCs w:val="24"/>
          <w:lang w:val="fr-FR" w:eastAsia="it-IT"/>
        </w:rPr>
        <w:t>Hannibal Marie Di Francia</w:t>
      </w:r>
    </w:p>
    <w:p w14:paraId="688BD86D" w14:textId="77777777" w:rsidR="002D2494" w:rsidRDefault="002D2494" w:rsidP="002D2494">
      <w:pPr>
        <w:autoSpaceDE w:val="0"/>
        <w:autoSpaceDN w:val="0"/>
        <w:adjustRightInd w:val="0"/>
        <w:spacing w:after="0" w:line="240" w:lineRule="auto"/>
        <w:jc w:val="both"/>
        <w:rPr>
          <w:rFonts w:ascii="Times New Roman" w:hAnsi="Times New Roman"/>
          <w:bCs/>
          <w:sz w:val="24"/>
          <w:szCs w:val="24"/>
          <w:lang w:val="fr-FR" w:eastAsia="it-IT"/>
        </w:rPr>
      </w:pPr>
    </w:p>
    <w:p w14:paraId="57FACD0D" w14:textId="77777777" w:rsidR="001C5252" w:rsidRPr="00473539" w:rsidRDefault="001C5252" w:rsidP="001C5252">
      <w:pPr>
        <w:autoSpaceDE w:val="0"/>
        <w:autoSpaceDN w:val="0"/>
        <w:adjustRightInd w:val="0"/>
        <w:spacing w:after="0" w:line="240" w:lineRule="auto"/>
        <w:ind w:firstLine="6379"/>
        <w:jc w:val="both"/>
        <w:rPr>
          <w:rFonts w:ascii="Times New Roman" w:hAnsi="Times New Roman"/>
          <w:bCs/>
          <w:sz w:val="10"/>
          <w:szCs w:val="10"/>
          <w:lang w:val="fr-FR" w:eastAsia="it-IT"/>
        </w:rPr>
      </w:pPr>
    </w:p>
    <w:p w14:paraId="4B994470" w14:textId="77777777" w:rsidR="001C5252" w:rsidRPr="00473539"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[P. S.] - L'Œuvre </w:t>
      </w:r>
      <w:r w:rsidRPr="00473539">
        <w:rPr>
          <w:rFonts w:ascii="Times New Roman" w:hAnsi="Times New Roman"/>
          <w:bCs/>
          <w:sz w:val="24"/>
          <w:szCs w:val="24"/>
          <w:lang w:val="fr-FR" w:eastAsia="it-IT"/>
        </w:rPr>
        <w:t>dont je parle est fait avec la bénédict</w:t>
      </w:r>
      <w:r>
        <w:rPr>
          <w:rFonts w:ascii="Times New Roman" w:hAnsi="Times New Roman"/>
          <w:bCs/>
          <w:sz w:val="24"/>
          <w:szCs w:val="24"/>
          <w:lang w:val="fr-FR" w:eastAsia="it-IT"/>
        </w:rPr>
        <w:t>ion de M</w:t>
      </w:r>
      <w:r w:rsidRPr="00473539">
        <w:rPr>
          <w:rFonts w:ascii="Times New Roman" w:hAnsi="Times New Roman"/>
          <w:bCs/>
          <w:sz w:val="24"/>
          <w:szCs w:val="24"/>
          <w:lang w:val="fr-FR" w:eastAsia="it-IT"/>
        </w:rPr>
        <w:t>onsignor</w:t>
      </w:r>
      <w:r>
        <w:rPr>
          <w:rFonts w:ascii="Times New Roman" w:hAnsi="Times New Roman"/>
          <w:bCs/>
          <w:sz w:val="24"/>
          <w:szCs w:val="24"/>
          <w:lang w:val="fr-FR" w:eastAsia="it-IT"/>
        </w:rPr>
        <w:t xml:space="preserve"> Archevêque de Messina,</w:t>
      </w:r>
      <w:r w:rsidRPr="00473539">
        <w:rPr>
          <w:rFonts w:ascii="Times New Roman" w:hAnsi="Times New Roman"/>
          <w:bCs/>
          <w:sz w:val="24"/>
          <w:szCs w:val="24"/>
          <w:lang w:val="fr-FR" w:eastAsia="it-IT"/>
        </w:rPr>
        <w:t xml:space="preserve"> qui </w:t>
      </w:r>
      <w:r>
        <w:rPr>
          <w:rFonts w:ascii="Times New Roman" w:hAnsi="Times New Roman"/>
          <w:bCs/>
          <w:sz w:val="24"/>
          <w:szCs w:val="24"/>
          <w:lang w:val="fr-FR" w:eastAsia="it-IT"/>
        </w:rPr>
        <w:t>aussi l'aide</w:t>
      </w:r>
      <w:r w:rsidRPr="00473539">
        <w:rPr>
          <w:rFonts w:ascii="Times New Roman" w:hAnsi="Times New Roman"/>
          <w:bCs/>
          <w:sz w:val="24"/>
          <w:szCs w:val="24"/>
          <w:lang w:val="fr-FR" w:eastAsia="it-IT"/>
        </w:rPr>
        <w:t>.</w:t>
      </w:r>
    </w:p>
    <w:p w14:paraId="51E358EC"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F69A8">
        <w:rPr>
          <w:rFonts w:ascii="Times New Roman" w:hAnsi="Times New Roman"/>
          <w:bCs/>
          <w:sz w:val="24"/>
          <w:szCs w:val="24"/>
          <w:lang w:val="fr-FR" w:eastAsia="it-IT"/>
        </w:rPr>
        <w:t>Je vous joins le plan de la maison</w:t>
      </w:r>
      <w:r>
        <w:rPr>
          <w:rFonts w:ascii="Times New Roman" w:hAnsi="Times New Roman"/>
          <w:bCs/>
          <w:sz w:val="24"/>
          <w:szCs w:val="24"/>
          <w:lang w:val="fr-FR" w:eastAsia="it-IT"/>
        </w:rPr>
        <w:t xml:space="preserve"> un petit plant</w:t>
      </w:r>
      <w:r w:rsidRPr="00473539">
        <w:rPr>
          <w:rFonts w:ascii="Times New Roman" w:hAnsi="Times New Roman"/>
          <w:bCs/>
          <w:sz w:val="24"/>
          <w:szCs w:val="24"/>
          <w:lang w:val="fr-FR" w:eastAsia="it-IT"/>
        </w:rPr>
        <w:t xml:space="preserve"> de l'endroit où il vit cette foule</w:t>
      </w:r>
      <w:r>
        <w:rPr>
          <w:rFonts w:ascii="Times New Roman" w:hAnsi="Times New Roman"/>
          <w:bCs/>
          <w:sz w:val="24"/>
          <w:szCs w:val="24"/>
          <w:lang w:val="fr-FR" w:eastAsia="it-IT"/>
        </w:rPr>
        <w:t xml:space="preserve"> de </w:t>
      </w:r>
      <w:r w:rsidRPr="00473539">
        <w:rPr>
          <w:rFonts w:ascii="Times New Roman" w:hAnsi="Times New Roman"/>
          <w:bCs/>
          <w:sz w:val="24"/>
          <w:szCs w:val="24"/>
          <w:lang w:val="fr-FR" w:eastAsia="it-IT"/>
        </w:rPr>
        <w:t xml:space="preserve">pauvres, et il est appelé: </w:t>
      </w:r>
      <w:r>
        <w:rPr>
          <w:rFonts w:ascii="Times New Roman" w:hAnsi="Times New Roman"/>
          <w:bCs/>
          <w:i/>
          <w:sz w:val="24"/>
          <w:szCs w:val="24"/>
          <w:lang w:val="fr-FR" w:eastAsia="it-IT"/>
        </w:rPr>
        <w:t>Case Avignone</w:t>
      </w:r>
      <w:r>
        <w:rPr>
          <w:rFonts w:ascii="Times New Roman" w:hAnsi="Times New Roman"/>
          <w:bCs/>
          <w:sz w:val="24"/>
          <w:szCs w:val="24"/>
          <w:lang w:val="fr-FR" w:eastAsia="it-IT"/>
        </w:rPr>
        <w:t>, parce qu'elles appartiennent à un tel d'</w:t>
      </w:r>
      <w:r w:rsidRPr="00473539">
        <w:rPr>
          <w:rFonts w:ascii="Times New Roman" w:hAnsi="Times New Roman"/>
          <w:bCs/>
          <w:sz w:val="24"/>
          <w:szCs w:val="24"/>
          <w:lang w:val="fr-FR" w:eastAsia="it-IT"/>
        </w:rPr>
        <w:t>Avignon</w:t>
      </w:r>
      <w:r>
        <w:rPr>
          <w:rFonts w:ascii="Times New Roman" w:hAnsi="Times New Roman"/>
          <w:bCs/>
          <w:sz w:val="24"/>
          <w:szCs w:val="24"/>
          <w:lang w:val="fr-FR" w:eastAsia="it-IT"/>
        </w:rPr>
        <w:t>e, qui donne en</w:t>
      </w:r>
      <w:r w:rsidRPr="00473539">
        <w:rPr>
          <w:rFonts w:ascii="Times New Roman" w:hAnsi="Times New Roman"/>
          <w:bCs/>
          <w:sz w:val="24"/>
          <w:szCs w:val="24"/>
          <w:lang w:val="fr-FR" w:eastAsia="it-IT"/>
        </w:rPr>
        <w:t xml:space="preserve"> location ces cabanes aux pauvres</w:t>
      </w:r>
      <w:r>
        <w:rPr>
          <w:rFonts w:ascii="Times New Roman" w:hAnsi="Times New Roman"/>
          <w:bCs/>
          <w:sz w:val="24"/>
          <w:szCs w:val="24"/>
          <w:lang w:val="fr-FR" w:eastAsia="it-IT"/>
        </w:rPr>
        <w:t>.</w:t>
      </w:r>
      <w:r w:rsidRPr="00473539">
        <w:rPr>
          <w:rFonts w:ascii="Times New Roman" w:hAnsi="Times New Roman"/>
          <w:bCs/>
          <w:sz w:val="24"/>
          <w:szCs w:val="24"/>
          <w:lang w:val="fr-FR" w:eastAsia="it-IT"/>
        </w:rPr>
        <w:t>*</w:t>
      </w:r>
      <w:r>
        <w:rPr>
          <w:rFonts w:ascii="Times New Roman" w:hAnsi="Times New Roman"/>
          <w:bCs/>
          <w:sz w:val="24"/>
          <w:szCs w:val="24"/>
          <w:lang w:val="fr-FR" w:eastAsia="it-IT"/>
        </w:rPr>
        <w:t>*</w:t>
      </w:r>
    </w:p>
    <w:p w14:paraId="19D74694"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____________________</w:t>
      </w:r>
    </w:p>
    <w:p w14:paraId="72BB645E" w14:textId="77777777" w:rsidR="001C5252" w:rsidRPr="00F50532" w:rsidRDefault="001C5252" w:rsidP="001C5252">
      <w:pPr>
        <w:autoSpaceDE w:val="0"/>
        <w:autoSpaceDN w:val="0"/>
        <w:adjustRightInd w:val="0"/>
        <w:spacing w:after="0" w:line="240" w:lineRule="auto"/>
        <w:jc w:val="both"/>
        <w:rPr>
          <w:rFonts w:ascii="Times New Roman" w:hAnsi="Times New Roman"/>
          <w:bCs/>
          <w:sz w:val="16"/>
          <w:szCs w:val="16"/>
          <w:lang w:val="fr-FR" w:eastAsia="it-IT"/>
        </w:rPr>
      </w:pPr>
    </w:p>
    <w:p w14:paraId="1A066ABA" w14:textId="161F52FF" w:rsidR="001C5252" w:rsidRPr="00FF643E"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sidRPr="00B1490C">
        <w:rPr>
          <w:rFonts w:ascii="Times New Roman" w:hAnsi="Times New Roman"/>
          <w:bCs/>
          <w:sz w:val="20"/>
          <w:szCs w:val="20"/>
          <w:lang w:val="fr-FR" w:eastAsia="it-IT"/>
        </w:rPr>
        <w:t>* Père Giaco</w:t>
      </w:r>
      <w:r>
        <w:rPr>
          <w:rFonts w:ascii="Times New Roman" w:hAnsi="Times New Roman"/>
          <w:bCs/>
          <w:sz w:val="20"/>
          <w:szCs w:val="20"/>
          <w:lang w:val="fr-FR" w:eastAsia="it-IT"/>
        </w:rPr>
        <w:t>mo Cusmano (1834-1888), étant médecin</w:t>
      </w:r>
      <w:r w:rsidRPr="00B1490C">
        <w:rPr>
          <w:rFonts w:ascii="Times New Roman" w:hAnsi="Times New Roman"/>
          <w:bCs/>
          <w:sz w:val="20"/>
          <w:szCs w:val="20"/>
          <w:lang w:val="fr-FR" w:eastAsia="it-IT"/>
        </w:rPr>
        <w:t xml:space="preserve"> est</w:t>
      </w:r>
      <w:r>
        <w:rPr>
          <w:rFonts w:ascii="Times New Roman" w:hAnsi="Times New Roman"/>
          <w:bCs/>
          <w:sz w:val="20"/>
          <w:szCs w:val="20"/>
          <w:lang w:val="fr-FR" w:eastAsia="it-IT"/>
        </w:rPr>
        <w:t xml:space="preserve"> devenu Prêtre, a était un grand apôtre de charit</w:t>
      </w:r>
      <w:r w:rsidR="00726D4C">
        <w:rPr>
          <w:rFonts w:ascii="Times New Roman" w:hAnsi="Times New Roman"/>
          <w:bCs/>
          <w:sz w:val="20"/>
          <w:szCs w:val="20"/>
          <w:lang w:val="fr-FR" w:eastAsia="it-IT"/>
        </w:rPr>
        <w:t xml:space="preserve">é. A </w:t>
      </w:r>
      <w:r w:rsidR="00411AF2">
        <w:rPr>
          <w:rFonts w:ascii="Times New Roman" w:hAnsi="Times New Roman"/>
          <w:bCs/>
          <w:sz w:val="20"/>
          <w:szCs w:val="20"/>
          <w:lang w:val="fr-FR" w:eastAsia="it-IT"/>
        </w:rPr>
        <w:t>Palermo</w:t>
      </w:r>
      <w:r w:rsidR="00726D4C">
        <w:rPr>
          <w:rFonts w:ascii="Times New Roman" w:hAnsi="Times New Roman"/>
          <w:bCs/>
          <w:sz w:val="20"/>
          <w:szCs w:val="20"/>
          <w:lang w:val="fr-FR" w:eastAsia="it-IT"/>
        </w:rPr>
        <w:t xml:space="preserve"> il a fondé l'Œuvre</w:t>
      </w:r>
      <w:r>
        <w:rPr>
          <w:rFonts w:ascii="Times New Roman" w:hAnsi="Times New Roman"/>
          <w:bCs/>
          <w:sz w:val="20"/>
          <w:szCs w:val="20"/>
          <w:lang w:val="fr-FR" w:eastAsia="it-IT"/>
        </w:rPr>
        <w:t xml:space="preserve"> du</w:t>
      </w:r>
      <w:r w:rsidRPr="007850D1">
        <w:rPr>
          <w:rFonts w:ascii="Times New Roman" w:hAnsi="Times New Roman"/>
          <w:bCs/>
          <w:i/>
          <w:sz w:val="20"/>
          <w:szCs w:val="20"/>
          <w:lang w:val="fr-FR" w:eastAsia="it-IT"/>
        </w:rPr>
        <w:t xml:space="preserve"> Boccone del Povero</w:t>
      </w:r>
      <w:r>
        <w:rPr>
          <w:rFonts w:ascii="Times New Roman" w:hAnsi="Times New Roman"/>
          <w:bCs/>
          <w:sz w:val="20"/>
          <w:szCs w:val="20"/>
          <w:lang w:val="fr-FR" w:eastAsia="it-IT"/>
        </w:rPr>
        <w:t xml:space="preserve"> [</w:t>
      </w:r>
      <w:r>
        <w:rPr>
          <w:rFonts w:ascii="Times New Roman" w:hAnsi="Times New Roman"/>
          <w:bCs/>
          <w:i/>
          <w:sz w:val="20"/>
          <w:szCs w:val="20"/>
          <w:lang w:val="fr-FR" w:eastAsia="it-IT"/>
        </w:rPr>
        <w:t>Bouché</w:t>
      </w:r>
      <w:r w:rsidR="00726D4C">
        <w:rPr>
          <w:rFonts w:ascii="Times New Roman" w:hAnsi="Times New Roman"/>
          <w:bCs/>
          <w:i/>
          <w:sz w:val="20"/>
          <w:szCs w:val="20"/>
          <w:lang w:val="fr-FR" w:eastAsia="it-IT"/>
        </w:rPr>
        <w:t>e</w:t>
      </w:r>
      <w:r>
        <w:rPr>
          <w:rFonts w:ascii="Times New Roman" w:hAnsi="Times New Roman"/>
          <w:bCs/>
          <w:i/>
          <w:sz w:val="20"/>
          <w:szCs w:val="20"/>
          <w:lang w:val="fr-FR" w:eastAsia="it-IT"/>
        </w:rPr>
        <w:t xml:space="preserve"> du Pauvre</w:t>
      </w:r>
      <w:r>
        <w:rPr>
          <w:rFonts w:ascii="Times New Roman" w:hAnsi="Times New Roman"/>
          <w:bCs/>
          <w:sz w:val="20"/>
          <w:szCs w:val="20"/>
          <w:lang w:val="fr-FR" w:eastAsia="it-IT"/>
        </w:rPr>
        <w:t>]</w:t>
      </w:r>
      <w:r w:rsidRPr="00B1490C">
        <w:rPr>
          <w:rFonts w:ascii="Times New Roman" w:hAnsi="Times New Roman"/>
          <w:bCs/>
          <w:sz w:val="20"/>
          <w:szCs w:val="20"/>
          <w:lang w:val="fr-FR" w:eastAsia="it-IT"/>
        </w:rPr>
        <w:t>, ainsi</w:t>
      </w:r>
      <w:r>
        <w:rPr>
          <w:rFonts w:ascii="Times New Roman" w:hAnsi="Times New Roman"/>
          <w:bCs/>
          <w:sz w:val="20"/>
          <w:szCs w:val="20"/>
          <w:lang w:val="fr-FR" w:eastAsia="it-IT"/>
        </w:rPr>
        <w:t xml:space="preserve"> il fonda</w:t>
      </w:r>
      <w:r w:rsidRPr="00B1490C">
        <w:rPr>
          <w:rFonts w:ascii="Times New Roman" w:hAnsi="Times New Roman"/>
          <w:bCs/>
          <w:sz w:val="20"/>
          <w:szCs w:val="20"/>
          <w:lang w:val="fr-FR" w:eastAsia="it-IT"/>
        </w:rPr>
        <w:t xml:space="preserve"> deux</w:t>
      </w:r>
      <w:r>
        <w:rPr>
          <w:rFonts w:ascii="Times New Roman" w:hAnsi="Times New Roman"/>
          <w:bCs/>
          <w:sz w:val="20"/>
          <w:szCs w:val="20"/>
          <w:lang w:val="fr-FR" w:eastAsia="it-IT"/>
        </w:rPr>
        <w:t xml:space="preserve"> C</w:t>
      </w:r>
      <w:r w:rsidRPr="00B1490C">
        <w:rPr>
          <w:rFonts w:ascii="Times New Roman" w:hAnsi="Times New Roman"/>
          <w:bCs/>
          <w:sz w:val="20"/>
          <w:szCs w:val="20"/>
          <w:lang w:val="fr-FR" w:eastAsia="it-IT"/>
        </w:rPr>
        <w:t xml:space="preserve">ongrégations religieuses: les </w:t>
      </w:r>
      <w:r>
        <w:rPr>
          <w:rFonts w:ascii="Times New Roman" w:hAnsi="Times New Roman"/>
          <w:bCs/>
          <w:i/>
          <w:sz w:val="20"/>
          <w:szCs w:val="20"/>
          <w:lang w:val="fr-FR" w:eastAsia="it-IT"/>
        </w:rPr>
        <w:t xml:space="preserve">Serviteurs des Pauvres </w:t>
      </w:r>
      <w:r>
        <w:rPr>
          <w:rFonts w:ascii="Times New Roman" w:hAnsi="Times New Roman"/>
          <w:bCs/>
          <w:sz w:val="20"/>
          <w:szCs w:val="20"/>
          <w:lang w:val="fr-FR" w:eastAsia="it-IT"/>
        </w:rPr>
        <w:t>et les s</w:t>
      </w:r>
      <w:r w:rsidRPr="00B1490C">
        <w:rPr>
          <w:rFonts w:ascii="Times New Roman" w:hAnsi="Times New Roman"/>
          <w:bCs/>
          <w:sz w:val="20"/>
          <w:szCs w:val="20"/>
          <w:lang w:val="fr-FR" w:eastAsia="it-IT"/>
        </w:rPr>
        <w:t xml:space="preserve">œurs </w:t>
      </w:r>
      <w:r w:rsidRPr="007850D1">
        <w:rPr>
          <w:rFonts w:ascii="Times New Roman" w:hAnsi="Times New Roman"/>
          <w:bCs/>
          <w:i/>
          <w:sz w:val="20"/>
          <w:szCs w:val="20"/>
          <w:lang w:val="fr-FR" w:eastAsia="it-IT"/>
        </w:rPr>
        <w:t>Servantes des Pauvres</w:t>
      </w:r>
      <w:r>
        <w:rPr>
          <w:rFonts w:ascii="Times New Roman" w:hAnsi="Times New Roman"/>
          <w:bCs/>
          <w:sz w:val="20"/>
          <w:szCs w:val="20"/>
          <w:lang w:val="fr-FR" w:eastAsia="it-IT"/>
        </w:rPr>
        <w:t xml:space="preserve">, communément connues </w:t>
      </w:r>
      <w:r w:rsidRPr="00B1490C">
        <w:rPr>
          <w:rFonts w:ascii="Times New Roman" w:hAnsi="Times New Roman"/>
          <w:bCs/>
          <w:sz w:val="20"/>
          <w:szCs w:val="20"/>
          <w:lang w:val="fr-FR" w:eastAsia="it-IT"/>
        </w:rPr>
        <w:t>avec le nom de</w:t>
      </w:r>
      <w:r w:rsidR="00726D4C">
        <w:rPr>
          <w:rFonts w:ascii="Times New Roman" w:hAnsi="Times New Roman"/>
          <w:bCs/>
          <w:sz w:val="20"/>
          <w:szCs w:val="20"/>
          <w:lang w:val="fr-FR" w:eastAsia="it-IT"/>
        </w:rPr>
        <w:t xml:space="preserve"> [en langue italienne]</w:t>
      </w:r>
      <w:r w:rsidRPr="00B1490C">
        <w:rPr>
          <w:rFonts w:ascii="Times New Roman" w:hAnsi="Times New Roman"/>
          <w:bCs/>
          <w:sz w:val="20"/>
          <w:szCs w:val="20"/>
          <w:lang w:val="fr-FR" w:eastAsia="it-IT"/>
        </w:rPr>
        <w:t xml:space="preserve"> </w:t>
      </w:r>
      <w:r w:rsidRPr="007850D1">
        <w:rPr>
          <w:rFonts w:ascii="Times New Roman" w:hAnsi="Times New Roman"/>
          <w:bCs/>
          <w:i/>
          <w:sz w:val="20"/>
          <w:szCs w:val="20"/>
          <w:lang w:val="fr-FR" w:eastAsia="it-IT"/>
        </w:rPr>
        <w:t>Bocconisti</w:t>
      </w:r>
      <w:r w:rsidRPr="00B1490C">
        <w:rPr>
          <w:rFonts w:ascii="Times New Roman" w:hAnsi="Times New Roman"/>
          <w:bCs/>
          <w:sz w:val="20"/>
          <w:szCs w:val="20"/>
          <w:lang w:val="fr-FR" w:eastAsia="it-IT"/>
        </w:rPr>
        <w:t xml:space="preserve"> et </w:t>
      </w:r>
      <w:r w:rsidRPr="007850D1">
        <w:rPr>
          <w:rFonts w:ascii="Times New Roman" w:hAnsi="Times New Roman"/>
          <w:bCs/>
          <w:i/>
          <w:sz w:val="20"/>
          <w:szCs w:val="20"/>
          <w:lang w:val="fr-FR" w:eastAsia="it-IT"/>
        </w:rPr>
        <w:t>Bocconiste</w:t>
      </w:r>
      <w:r w:rsidRPr="00B1490C">
        <w:rPr>
          <w:rFonts w:ascii="Times New Roman" w:hAnsi="Times New Roman"/>
          <w:bCs/>
          <w:sz w:val="20"/>
          <w:szCs w:val="20"/>
          <w:lang w:val="fr-FR" w:eastAsia="it-IT"/>
        </w:rPr>
        <w:t>. Il a été béatifié par le pape Jean</w:t>
      </w:r>
      <w:r>
        <w:rPr>
          <w:rFonts w:ascii="Times New Roman" w:hAnsi="Times New Roman"/>
          <w:bCs/>
          <w:sz w:val="20"/>
          <w:szCs w:val="20"/>
          <w:lang w:val="fr-FR" w:eastAsia="it-IT"/>
        </w:rPr>
        <w:t xml:space="preserve"> </w:t>
      </w:r>
      <w:r w:rsidRPr="00B1490C">
        <w:rPr>
          <w:rFonts w:ascii="Times New Roman" w:hAnsi="Times New Roman"/>
          <w:bCs/>
          <w:sz w:val="20"/>
          <w:szCs w:val="20"/>
          <w:lang w:val="fr-FR" w:eastAsia="it-IT"/>
        </w:rPr>
        <w:t xml:space="preserve">Paul II </w:t>
      </w:r>
      <w:r>
        <w:rPr>
          <w:rFonts w:ascii="Times New Roman" w:hAnsi="Times New Roman"/>
          <w:bCs/>
          <w:sz w:val="20"/>
          <w:szCs w:val="20"/>
          <w:lang w:val="fr-FR" w:eastAsia="it-IT"/>
        </w:rPr>
        <w:t>le 30 Octobre 1983, année J</w:t>
      </w:r>
      <w:r w:rsidRPr="00B1490C">
        <w:rPr>
          <w:rFonts w:ascii="Times New Roman" w:hAnsi="Times New Roman"/>
          <w:bCs/>
          <w:sz w:val="20"/>
          <w:szCs w:val="20"/>
          <w:lang w:val="fr-FR" w:eastAsia="it-IT"/>
        </w:rPr>
        <w:t>ubilaire de la Rédemption (</w:t>
      </w:r>
      <w:r w:rsidRPr="007850D1">
        <w:rPr>
          <w:rFonts w:ascii="Times New Roman" w:hAnsi="Times New Roman"/>
          <w:bCs/>
          <w:i/>
          <w:sz w:val="20"/>
          <w:szCs w:val="20"/>
          <w:lang w:val="fr-FR" w:eastAsia="it-IT"/>
        </w:rPr>
        <w:t>n.d.r</w:t>
      </w:r>
      <w:r w:rsidRPr="00B1490C">
        <w:rPr>
          <w:rFonts w:ascii="Times New Roman" w:hAnsi="Times New Roman"/>
          <w:bCs/>
          <w:sz w:val="20"/>
          <w:szCs w:val="20"/>
          <w:lang w:val="fr-FR" w:eastAsia="it-IT"/>
        </w:rPr>
        <w:t>).</w:t>
      </w:r>
    </w:p>
    <w:p w14:paraId="03392FB9" w14:textId="36457B87" w:rsidR="001C5252"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Monseigneur</w:t>
      </w:r>
      <w:r w:rsidRPr="00184CAC">
        <w:rPr>
          <w:rFonts w:ascii="Times New Roman" w:hAnsi="Times New Roman"/>
          <w:bCs/>
          <w:sz w:val="20"/>
          <w:szCs w:val="20"/>
          <w:lang w:val="fr-FR" w:eastAsia="it-IT"/>
        </w:rPr>
        <w:t xml:space="preserve"> Isidoro Carini, paléographe, a</w:t>
      </w:r>
      <w:r>
        <w:rPr>
          <w:rFonts w:ascii="Times New Roman" w:hAnsi="Times New Roman"/>
          <w:bCs/>
          <w:sz w:val="20"/>
          <w:szCs w:val="20"/>
          <w:lang w:val="fr-FR" w:eastAsia="it-IT"/>
        </w:rPr>
        <w:t>rchéologue et historien (</w:t>
      </w:r>
      <w:r w:rsidR="00411AF2">
        <w:rPr>
          <w:rFonts w:ascii="Times New Roman" w:hAnsi="Times New Roman"/>
          <w:bCs/>
          <w:sz w:val="20"/>
          <w:szCs w:val="20"/>
          <w:lang w:val="fr-FR" w:eastAsia="it-IT"/>
        </w:rPr>
        <w:t>Palermo</w:t>
      </w:r>
      <w:r>
        <w:rPr>
          <w:rFonts w:ascii="Times New Roman" w:hAnsi="Times New Roman"/>
          <w:bCs/>
          <w:sz w:val="20"/>
          <w:szCs w:val="20"/>
          <w:lang w:val="fr-FR" w:eastAsia="it-IT"/>
        </w:rPr>
        <w:t xml:space="preserve"> 1843-Roma</w:t>
      </w:r>
      <w:r w:rsidRPr="00184CAC">
        <w:rPr>
          <w:rFonts w:ascii="Times New Roman" w:hAnsi="Times New Roman"/>
          <w:bCs/>
          <w:sz w:val="20"/>
          <w:szCs w:val="20"/>
          <w:lang w:val="fr-FR" w:eastAsia="it-IT"/>
        </w:rPr>
        <w:t xml:space="preserve"> 1895).</w:t>
      </w:r>
      <w:r>
        <w:rPr>
          <w:rFonts w:ascii="Times New Roman" w:hAnsi="Times New Roman"/>
          <w:bCs/>
          <w:sz w:val="20"/>
          <w:szCs w:val="20"/>
          <w:lang w:val="fr-FR" w:eastAsia="it-IT"/>
        </w:rPr>
        <w:t xml:space="preserve"> </w:t>
      </w:r>
      <w:r w:rsidRPr="00184CAC">
        <w:rPr>
          <w:rFonts w:ascii="Times New Roman" w:hAnsi="Times New Roman"/>
          <w:bCs/>
          <w:sz w:val="20"/>
          <w:szCs w:val="20"/>
          <w:lang w:val="fr-FR" w:eastAsia="it-IT"/>
        </w:rPr>
        <w:t>Fils du patriote et général Gia</w:t>
      </w:r>
      <w:r>
        <w:rPr>
          <w:rFonts w:ascii="Times New Roman" w:hAnsi="Times New Roman"/>
          <w:bCs/>
          <w:sz w:val="20"/>
          <w:szCs w:val="20"/>
          <w:lang w:val="fr-FR" w:eastAsia="it-IT"/>
        </w:rPr>
        <w:t>cinto Carini, il a été ordonné P</w:t>
      </w:r>
      <w:r w:rsidRPr="00184CAC">
        <w:rPr>
          <w:rFonts w:ascii="Times New Roman" w:hAnsi="Times New Roman"/>
          <w:bCs/>
          <w:sz w:val="20"/>
          <w:szCs w:val="20"/>
          <w:lang w:val="fr-FR" w:eastAsia="it-IT"/>
        </w:rPr>
        <w:t>rêtre en 1868. Du Pape</w:t>
      </w:r>
      <w:r>
        <w:rPr>
          <w:rFonts w:ascii="Times New Roman" w:hAnsi="Times New Roman"/>
          <w:bCs/>
          <w:sz w:val="20"/>
          <w:szCs w:val="20"/>
          <w:lang w:val="fr-FR" w:eastAsia="it-IT"/>
        </w:rPr>
        <w:t xml:space="preserve"> Lé</w:t>
      </w:r>
      <w:r w:rsidRPr="00184CAC">
        <w:rPr>
          <w:rFonts w:ascii="Times New Roman" w:hAnsi="Times New Roman"/>
          <w:bCs/>
          <w:sz w:val="20"/>
          <w:szCs w:val="20"/>
          <w:lang w:val="fr-FR" w:eastAsia="it-IT"/>
        </w:rPr>
        <w:t>on XIII a été nommé Préfet de la Bibliothèque du Vatican et C</w:t>
      </w:r>
      <w:r>
        <w:rPr>
          <w:rFonts w:ascii="Times New Roman" w:hAnsi="Times New Roman"/>
          <w:bCs/>
          <w:sz w:val="20"/>
          <w:szCs w:val="20"/>
          <w:lang w:val="fr-FR" w:eastAsia="it-IT"/>
        </w:rPr>
        <w:t>h</w:t>
      </w:r>
      <w:r w:rsidRPr="00184CAC">
        <w:rPr>
          <w:rFonts w:ascii="Times New Roman" w:hAnsi="Times New Roman"/>
          <w:bCs/>
          <w:sz w:val="20"/>
          <w:szCs w:val="20"/>
          <w:lang w:val="fr-FR" w:eastAsia="it-IT"/>
        </w:rPr>
        <w:t>ano</w:t>
      </w:r>
      <w:r>
        <w:rPr>
          <w:rFonts w:ascii="Times New Roman" w:hAnsi="Times New Roman"/>
          <w:bCs/>
          <w:sz w:val="20"/>
          <w:szCs w:val="20"/>
          <w:lang w:val="fr-FR" w:eastAsia="it-IT"/>
        </w:rPr>
        <w:t>i</w:t>
      </w:r>
      <w:r w:rsidRPr="00184CAC">
        <w:rPr>
          <w:rFonts w:ascii="Times New Roman" w:hAnsi="Times New Roman"/>
          <w:bCs/>
          <w:sz w:val="20"/>
          <w:szCs w:val="20"/>
          <w:lang w:val="fr-FR" w:eastAsia="it-IT"/>
        </w:rPr>
        <w:t>n</w:t>
      </w:r>
      <w:r>
        <w:rPr>
          <w:rFonts w:ascii="Times New Roman" w:hAnsi="Times New Roman"/>
          <w:bCs/>
          <w:sz w:val="20"/>
          <w:szCs w:val="20"/>
          <w:lang w:val="fr-FR" w:eastAsia="it-IT"/>
        </w:rPr>
        <w:t>e</w:t>
      </w:r>
      <w:r w:rsidRPr="00184CAC">
        <w:rPr>
          <w:rFonts w:ascii="Times New Roman" w:hAnsi="Times New Roman"/>
          <w:bCs/>
          <w:sz w:val="20"/>
          <w:szCs w:val="20"/>
          <w:lang w:val="fr-FR" w:eastAsia="it-IT"/>
        </w:rPr>
        <w:t xml:space="preserve"> de la Basilique</w:t>
      </w:r>
      <w:r>
        <w:rPr>
          <w:rFonts w:ascii="Times New Roman" w:hAnsi="Times New Roman"/>
          <w:bCs/>
          <w:sz w:val="20"/>
          <w:szCs w:val="20"/>
          <w:lang w:val="fr-FR" w:eastAsia="it-IT"/>
        </w:rPr>
        <w:t xml:space="preserve"> de </w:t>
      </w:r>
      <w:r w:rsidRPr="00184CAC">
        <w:rPr>
          <w:rFonts w:ascii="Times New Roman" w:hAnsi="Times New Roman"/>
          <w:bCs/>
          <w:sz w:val="20"/>
          <w:szCs w:val="20"/>
          <w:lang w:val="fr-FR" w:eastAsia="it-IT"/>
        </w:rPr>
        <w:t>Sa</w:t>
      </w:r>
      <w:r>
        <w:rPr>
          <w:rFonts w:ascii="Times New Roman" w:hAnsi="Times New Roman"/>
          <w:bCs/>
          <w:sz w:val="20"/>
          <w:szCs w:val="20"/>
          <w:lang w:val="fr-FR" w:eastAsia="it-IT"/>
        </w:rPr>
        <w:t>i</w:t>
      </w:r>
      <w:r w:rsidRPr="00184CAC">
        <w:rPr>
          <w:rFonts w:ascii="Times New Roman" w:hAnsi="Times New Roman"/>
          <w:bCs/>
          <w:sz w:val="20"/>
          <w:szCs w:val="20"/>
          <w:lang w:val="fr-FR" w:eastAsia="it-IT"/>
        </w:rPr>
        <w:t>n</w:t>
      </w:r>
      <w:r>
        <w:rPr>
          <w:rFonts w:ascii="Times New Roman" w:hAnsi="Times New Roman"/>
          <w:bCs/>
          <w:sz w:val="20"/>
          <w:szCs w:val="20"/>
          <w:lang w:val="fr-FR" w:eastAsia="it-IT"/>
        </w:rPr>
        <w:t>t Pierre</w:t>
      </w:r>
      <w:r w:rsidRPr="00184CAC">
        <w:rPr>
          <w:rFonts w:ascii="Times New Roman" w:hAnsi="Times New Roman"/>
          <w:bCs/>
          <w:sz w:val="20"/>
          <w:szCs w:val="20"/>
          <w:lang w:val="fr-FR" w:eastAsia="it-IT"/>
        </w:rPr>
        <w:t>. Il a été le prem</w:t>
      </w:r>
      <w:r>
        <w:rPr>
          <w:rFonts w:ascii="Times New Roman" w:hAnsi="Times New Roman"/>
          <w:bCs/>
          <w:sz w:val="20"/>
          <w:szCs w:val="20"/>
          <w:lang w:val="fr-FR" w:eastAsia="it-IT"/>
        </w:rPr>
        <w:t xml:space="preserve">ier enseignant  de l'École </w:t>
      </w:r>
      <w:r w:rsidRPr="00184CAC">
        <w:rPr>
          <w:rFonts w:ascii="Times New Roman" w:hAnsi="Times New Roman"/>
          <w:bCs/>
          <w:sz w:val="20"/>
          <w:szCs w:val="20"/>
          <w:lang w:val="fr-FR" w:eastAsia="it-IT"/>
        </w:rPr>
        <w:t xml:space="preserve"> Vatican</w:t>
      </w:r>
      <w:r>
        <w:rPr>
          <w:rFonts w:ascii="Times New Roman" w:hAnsi="Times New Roman"/>
          <w:bCs/>
          <w:sz w:val="20"/>
          <w:szCs w:val="20"/>
          <w:lang w:val="fr-FR" w:eastAsia="it-IT"/>
        </w:rPr>
        <w:t>e,</w:t>
      </w:r>
      <w:r w:rsidRPr="00184CAC">
        <w:rPr>
          <w:rFonts w:ascii="Times New Roman" w:hAnsi="Times New Roman"/>
          <w:bCs/>
          <w:sz w:val="20"/>
          <w:szCs w:val="20"/>
          <w:lang w:val="fr-FR" w:eastAsia="it-IT"/>
        </w:rPr>
        <w:t xml:space="preserve"> appelé </w:t>
      </w:r>
      <w:r>
        <w:rPr>
          <w:rFonts w:ascii="Times New Roman" w:hAnsi="Times New Roman"/>
          <w:bCs/>
          <w:sz w:val="20"/>
          <w:szCs w:val="20"/>
          <w:lang w:val="fr-FR" w:eastAsia="it-IT"/>
        </w:rPr>
        <w:t>à</w:t>
      </w:r>
      <w:r w:rsidRPr="00184CAC">
        <w:rPr>
          <w:rFonts w:ascii="Times New Roman" w:hAnsi="Times New Roman"/>
          <w:bCs/>
          <w:sz w:val="20"/>
          <w:szCs w:val="20"/>
          <w:lang w:val="fr-FR" w:eastAsia="it-IT"/>
        </w:rPr>
        <w:t xml:space="preserve"> ce poste par le même</w:t>
      </w:r>
      <w:r>
        <w:rPr>
          <w:rFonts w:ascii="Times New Roman" w:hAnsi="Times New Roman"/>
          <w:bCs/>
          <w:sz w:val="20"/>
          <w:szCs w:val="20"/>
          <w:lang w:val="fr-FR" w:eastAsia="it-IT"/>
        </w:rPr>
        <w:t xml:space="preserve"> Souverain Pontife. En 1873</w:t>
      </w:r>
      <w:r w:rsidRPr="00184CAC">
        <w:rPr>
          <w:rFonts w:ascii="Times New Roman" w:hAnsi="Times New Roman"/>
          <w:bCs/>
          <w:sz w:val="20"/>
          <w:szCs w:val="20"/>
          <w:lang w:val="fr-FR" w:eastAsia="it-IT"/>
        </w:rPr>
        <w:t xml:space="preserve"> il </w:t>
      </w:r>
      <w:r>
        <w:rPr>
          <w:rFonts w:ascii="Times New Roman" w:hAnsi="Times New Roman"/>
          <w:bCs/>
          <w:sz w:val="20"/>
          <w:szCs w:val="20"/>
          <w:lang w:val="fr-FR" w:eastAsia="it-IT"/>
        </w:rPr>
        <w:t>a été parmi les fondateurs de l'</w:t>
      </w:r>
      <w:r>
        <w:rPr>
          <w:rFonts w:ascii="Times New Roman" w:hAnsi="Times New Roman"/>
          <w:bCs/>
          <w:i/>
          <w:sz w:val="20"/>
          <w:szCs w:val="20"/>
          <w:lang w:val="fr-FR" w:eastAsia="it-IT"/>
        </w:rPr>
        <w:t>Archivio Storico Siciliano</w:t>
      </w:r>
      <w:r>
        <w:rPr>
          <w:rFonts w:ascii="Times New Roman" w:hAnsi="Times New Roman"/>
          <w:bCs/>
          <w:sz w:val="20"/>
          <w:szCs w:val="20"/>
          <w:lang w:val="fr-FR" w:eastAsia="it-IT"/>
        </w:rPr>
        <w:t xml:space="preserve"> </w:t>
      </w:r>
      <w:r w:rsidRPr="00184CAC">
        <w:rPr>
          <w:rFonts w:ascii="Times New Roman" w:hAnsi="Times New Roman"/>
          <w:bCs/>
          <w:sz w:val="20"/>
          <w:szCs w:val="20"/>
          <w:lang w:val="fr-FR" w:eastAsia="it-IT"/>
        </w:rPr>
        <w:t xml:space="preserve"> et </w:t>
      </w:r>
      <w:r>
        <w:rPr>
          <w:rFonts w:ascii="Times New Roman" w:hAnsi="Times New Roman"/>
          <w:bCs/>
          <w:sz w:val="20"/>
          <w:szCs w:val="20"/>
          <w:lang w:val="fr-FR" w:eastAsia="it-IT"/>
        </w:rPr>
        <w:t xml:space="preserve">de la </w:t>
      </w:r>
      <w:r>
        <w:rPr>
          <w:rFonts w:ascii="Times New Roman" w:hAnsi="Times New Roman"/>
          <w:bCs/>
          <w:i/>
          <w:sz w:val="20"/>
          <w:szCs w:val="20"/>
          <w:lang w:val="fr-FR" w:eastAsia="it-IT"/>
        </w:rPr>
        <w:t>Società Siciliana di Storia Patria.</w:t>
      </w:r>
      <w:r w:rsidRPr="00184CAC">
        <w:rPr>
          <w:rFonts w:ascii="Times New Roman" w:hAnsi="Times New Roman"/>
          <w:bCs/>
          <w:sz w:val="20"/>
          <w:szCs w:val="20"/>
          <w:lang w:val="fr-FR" w:eastAsia="it-IT"/>
        </w:rPr>
        <w:t xml:space="preserve"> Il est l'auteur de nombreuses monographies. </w:t>
      </w:r>
      <w:r>
        <w:rPr>
          <w:rFonts w:ascii="Times New Roman" w:hAnsi="Times New Roman"/>
          <w:bCs/>
          <w:sz w:val="20"/>
          <w:szCs w:val="20"/>
          <w:lang w:val="fr-FR" w:eastAsia="it-IT"/>
        </w:rPr>
        <w:t xml:space="preserve">Il était </w:t>
      </w:r>
      <w:r w:rsidRPr="00184CAC">
        <w:rPr>
          <w:rFonts w:ascii="Times New Roman" w:hAnsi="Times New Roman"/>
          <w:bCs/>
          <w:sz w:val="20"/>
          <w:szCs w:val="20"/>
          <w:lang w:val="fr-FR" w:eastAsia="it-IT"/>
        </w:rPr>
        <w:t xml:space="preserve">donc évident que </w:t>
      </w:r>
      <w:r>
        <w:rPr>
          <w:rFonts w:ascii="Times New Roman" w:hAnsi="Times New Roman"/>
          <w:bCs/>
          <w:sz w:val="20"/>
          <w:szCs w:val="20"/>
          <w:lang w:val="fr-FR" w:eastAsia="it-IT"/>
        </w:rPr>
        <w:t>les Siciliens, venant à Roma, se rapportaient à Monseigneur Carini (</w:t>
      </w:r>
      <w:r>
        <w:rPr>
          <w:rFonts w:ascii="Times New Roman" w:hAnsi="Times New Roman"/>
          <w:bCs/>
          <w:i/>
          <w:sz w:val="20"/>
          <w:szCs w:val="20"/>
          <w:lang w:val="fr-FR" w:eastAsia="it-IT"/>
        </w:rPr>
        <w:t>n.d.r.</w:t>
      </w:r>
      <w:r w:rsidRPr="00184CAC">
        <w:rPr>
          <w:rFonts w:ascii="Times New Roman" w:hAnsi="Times New Roman"/>
          <w:bCs/>
          <w:sz w:val="20"/>
          <w:szCs w:val="20"/>
          <w:lang w:val="fr-FR" w:eastAsia="it-IT"/>
        </w:rPr>
        <w:t>)</w:t>
      </w:r>
    </w:p>
    <w:p w14:paraId="43E890FE" w14:textId="77777777" w:rsidR="001C5252"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sidRPr="00CB3A13">
        <w:rPr>
          <w:rFonts w:ascii="Times New Roman" w:hAnsi="Times New Roman"/>
          <w:bCs/>
          <w:sz w:val="20"/>
          <w:szCs w:val="20"/>
          <w:lang w:val="fr-FR" w:eastAsia="it-IT"/>
        </w:rPr>
        <w:t>*</w:t>
      </w:r>
      <w:r>
        <w:rPr>
          <w:rFonts w:ascii="Times New Roman" w:hAnsi="Times New Roman"/>
          <w:bCs/>
          <w:sz w:val="20"/>
          <w:szCs w:val="20"/>
          <w:lang w:val="fr-FR" w:eastAsia="it-IT"/>
        </w:rPr>
        <w:t>*</w:t>
      </w:r>
      <w:r w:rsidRPr="00CB3A13">
        <w:rPr>
          <w:rFonts w:ascii="Times New Roman" w:hAnsi="Times New Roman"/>
          <w:bCs/>
          <w:sz w:val="20"/>
          <w:szCs w:val="20"/>
          <w:lang w:val="fr-FR" w:eastAsia="it-IT"/>
        </w:rPr>
        <w:t xml:space="preserve"> Antonio Avignon</w:t>
      </w:r>
      <w:r>
        <w:rPr>
          <w:rFonts w:ascii="Times New Roman" w:hAnsi="Times New Roman"/>
          <w:bCs/>
          <w:sz w:val="20"/>
          <w:szCs w:val="20"/>
          <w:lang w:val="fr-FR" w:eastAsia="it-IT"/>
        </w:rPr>
        <w:t xml:space="preserve">e, des </w:t>
      </w:r>
      <w:r w:rsidRPr="003F731F">
        <w:rPr>
          <w:rFonts w:ascii="Times New Roman" w:hAnsi="Times New Roman"/>
          <w:bCs/>
          <w:i/>
          <w:sz w:val="20"/>
          <w:szCs w:val="20"/>
          <w:lang w:val="fr-FR" w:eastAsia="it-IT"/>
        </w:rPr>
        <w:t>Marchesi d</w:t>
      </w:r>
      <w:r>
        <w:rPr>
          <w:rFonts w:ascii="Times New Roman" w:hAnsi="Times New Roman"/>
          <w:bCs/>
          <w:i/>
          <w:sz w:val="20"/>
          <w:szCs w:val="20"/>
          <w:lang w:val="fr-FR" w:eastAsia="it-IT"/>
        </w:rPr>
        <w:t>i</w:t>
      </w:r>
      <w:r w:rsidRPr="00CB3A13">
        <w:rPr>
          <w:rFonts w:ascii="Times New Roman" w:hAnsi="Times New Roman"/>
          <w:bCs/>
          <w:i/>
          <w:sz w:val="20"/>
          <w:szCs w:val="20"/>
          <w:lang w:val="fr-FR" w:eastAsia="it-IT"/>
        </w:rPr>
        <w:t xml:space="preserve"> san Teodoro</w:t>
      </w:r>
      <w:r>
        <w:rPr>
          <w:rFonts w:ascii="Times New Roman" w:hAnsi="Times New Roman"/>
          <w:bCs/>
          <w:sz w:val="20"/>
          <w:szCs w:val="20"/>
          <w:lang w:val="fr-FR" w:eastAsia="it-IT"/>
        </w:rPr>
        <w:t xml:space="preserve">, était Major d'État-Major. </w:t>
      </w:r>
      <w:r w:rsidRPr="00CB3A13">
        <w:rPr>
          <w:rFonts w:ascii="Times New Roman" w:hAnsi="Times New Roman"/>
          <w:bCs/>
          <w:sz w:val="20"/>
          <w:szCs w:val="20"/>
          <w:lang w:val="fr-FR" w:eastAsia="it-IT"/>
        </w:rPr>
        <w:t xml:space="preserve">Il appartenait </w:t>
      </w:r>
      <w:r>
        <w:rPr>
          <w:rFonts w:ascii="Times New Roman" w:hAnsi="Times New Roman"/>
          <w:bCs/>
          <w:sz w:val="20"/>
          <w:szCs w:val="20"/>
          <w:lang w:val="fr-FR" w:eastAsia="it-IT"/>
        </w:rPr>
        <w:t xml:space="preserve">à </w:t>
      </w:r>
      <w:r w:rsidRPr="00CB3A13">
        <w:rPr>
          <w:rFonts w:ascii="Times New Roman" w:hAnsi="Times New Roman"/>
          <w:bCs/>
          <w:sz w:val="20"/>
          <w:szCs w:val="20"/>
          <w:lang w:val="fr-FR" w:eastAsia="it-IT"/>
        </w:rPr>
        <w:t xml:space="preserve">la </w:t>
      </w:r>
      <w:r>
        <w:rPr>
          <w:rFonts w:ascii="Times New Roman" w:hAnsi="Times New Roman"/>
          <w:bCs/>
          <w:sz w:val="20"/>
          <w:szCs w:val="20"/>
          <w:lang w:val="fr-FR" w:eastAsia="it-IT"/>
        </w:rPr>
        <w:t xml:space="preserve">noble </w:t>
      </w:r>
      <w:r w:rsidRPr="00CB3A13">
        <w:rPr>
          <w:rFonts w:ascii="Times New Roman" w:hAnsi="Times New Roman"/>
          <w:bCs/>
          <w:sz w:val="20"/>
          <w:szCs w:val="20"/>
          <w:lang w:val="fr-FR" w:eastAsia="it-IT"/>
        </w:rPr>
        <w:t xml:space="preserve">famille </w:t>
      </w:r>
      <w:r>
        <w:rPr>
          <w:rFonts w:ascii="Times New Roman" w:hAnsi="Times New Roman"/>
          <w:bCs/>
          <w:sz w:val="20"/>
          <w:szCs w:val="20"/>
          <w:lang w:val="fr-FR" w:eastAsia="it-IT"/>
        </w:rPr>
        <w:t xml:space="preserve">de Messina des </w:t>
      </w:r>
      <w:r w:rsidRPr="003F731F">
        <w:rPr>
          <w:rFonts w:ascii="Times New Roman" w:hAnsi="Times New Roman"/>
          <w:bCs/>
          <w:i/>
          <w:sz w:val="20"/>
          <w:szCs w:val="20"/>
          <w:lang w:val="fr-FR" w:eastAsia="it-IT"/>
        </w:rPr>
        <w:t>Avignone</w:t>
      </w:r>
      <w:r>
        <w:rPr>
          <w:rFonts w:ascii="Times New Roman" w:hAnsi="Times New Roman"/>
          <w:bCs/>
          <w:sz w:val="20"/>
          <w:szCs w:val="20"/>
          <w:lang w:val="fr-FR" w:eastAsia="it-IT"/>
        </w:rPr>
        <w:t xml:space="preserve">, dont les témoignages </w:t>
      </w:r>
      <w:r w:rsidRPr="00CB3A13">
        <w:rPr>
          <w:rFonts w:ascii="Times New Roman" w:hAnsi="Times New Roman"/>
          <w:bCs/>
          <w:sz w:val="20"/>
          <w:szCs w:val="20"/>
          <w:lang w:val="fr-FR" w:eastAsia="it-IT"/>
        </w:rPr>
        <w:t xml:space="preserve"> remontent</w:t>
      </w:r>
      <w:r>
        <w:rPr>
          <w:rFonts w:ascii="Times New Roman" w:hAnsi="Times New Roman"/>
          <w:bCs/>
          <w:sz w:val="20"/>
          <w:szCs w:val="20"/>
          <w:lang w:val="fr-FR" w:eastAsia="it-IT"/>
        </w:rPr>
        <w:t xml:space="preserve"> au sec. XVII. Vers 1840, à Messina</w:t>
      </w:r>
      <w:r w:rsidRPr="00CB3A13">
        <w:rPr>
          <w:rFonts w:ascii="Times New Roman" w:hAnsi="Times New Roman"/>
          <w:bCs/>
          <w:sz w:val="20"/>
          <w:szCs w:val="20"/>
          <w:lang w:val="fr-FR" w:eastAsia="it-IT"/>
        </w:rPr>
        <w:t>, il a</w:t>
      </w:r>
      <w:r>
        <w:rPr>
          <w:rFonts w:ascii="Times New Roman" w:hAnsi="Times New Roman"/>
          <w:bCs/>
          <w:sz w:val="20"/>
          <w:szCs w:val="20"/>
          <w:lang w:val="fr-FR" w:eastAsia="it-IT"/>
        </w:rPr>
        <w:t>vait  construit une série de</w:t>
      </w:r>
      <w:r w:rsidRPr="00CB3A13">
        <w:rPr>
          <w:rFonts w:ascii="Times New Roman" w:hAnsi="Times New Roman"/>
          <w:bCs/>
          <w:sz w:val="20"/>
          <w:szCs w:val="20"/>
          <w:lang w:val="fr-FR" w:eastAsia="it-IT"/>
        </w:rPr>
        <w:t xml:space="preserve"> maison</w:t>
      </w:r>
      <w:r>
        <w:rPr>
          <w:rFonts w:ascii="Times New Roman" w:hAnsi="Times New Roman"/>
          <w:bCs/>
          <w:sz w:val="20"/>
          <w:szCs w:val="20"/>
          <w:lang w:val="fr-FR" w:eastAsia="it-IT"/>
        </w:rPr>
        <w:t>nette</w:t>
      </w:r>
      <w:r w:rsidRPr="00CB3A13">
        <w:rPr>
          <w:rFonts w:ascii="Times New Roman" w:hAnsi="Times New Roman"/>
          <w:bCs/>
          <w:sz w:val="20"/>
          <w:szCs w:val="20"/>
          <w:lang w:val="fr-FR" w:eastAsia="it-IT"/>
        </w:rPr>
        <w:t>s</w:t>
      </w:r>
      <w:r>
        <w:rPr>
          <w:rFonts w:ascii="Times New Roman" w:hAnsi="Times New Roman"/>
          <w:bCs/>
          <w:sz w:val="20"/>
          <w:szCs w:val="20"/>
          <w:lang w:val="fr-FR" w:eastAsia="it-IT"/>
        </w:rPr>
        <w:t xml:space="preserve"> à </w:t>
      </w:r>
      <w:r w:rsidRPr="00CB3A13">
        <w:rPr>
          <w:rFonts w:ascii="Times New Roman" w:hAnsi="Times New Roman"/>
          <w:bCs/>
          <w:sz w:val="20"/>
          <w:szCs w:val="20"/>
          <w:lang w:val="fr-FR" w:eastAsia="it-IT"/>
        </w:rPr>
        <w:t>rez-de-chaussée, formant</w:t>
      </w:r>
      <w:r>
        <w:rPr>
          <w:rFonts w:ascii="Times New Roman" w:hAnsi="Times New Roman"/>
          <w:bCs/>
          <w:sz w:val="20"/>
          <w:szCs w:val="20"/>
          <w:lang w:val="fr-FR" w:eastAsia="it-IT"/>
        </w:rPr>
        <w:t>s</w:t>
      </w:r>
      <w:r w:rsidRPr="00CB3A13">
        <w:rPr>
          <w:rFonts w:ascii="Times New Roman" w:hAnsi="Times New Roman"/>
          <w:bCs/>
          <w:sz w:val="20"/>
          <w:szCs w:val="20"/>
          <w:lang w:val="fr-FR" w:eastAsia="it-IT"/>
        </w:rPr>
        <w:t xml:space="preserve"> un quadrilatè</w:t>
      </w:r>
      <w:r>
        <w:rPr>
          <w:rFonts w:ascii="Times New Roman" w:hAnsi="Times New Roman"/>
          <w:bCs/>
          <w:sz w:val="20"/>
          <w:szCs w:val="20"/>
          <w:lang w:val="fr-FR" w:eastAsia="it-IT"/>
        </w:rPr>
        <w:t xml:space="preserve">re avec une seule entrée, la </w:t>
      </w:r>
      <w:r>
        <w:rPr>
          <w:rFonts w:ascii="Times New Roman" w:hAnsi="Times New Roman"/>
          <w:bCs/>
          <w:i/>
          <w:sz w:val="20"/>
          <w:szCs w:val="20"/>
          <w:lang w:val="fr-FR" w:eastAsia="it-IT"/>
        </w:rPr>
        <w:t>Via del Valore</w:t>
      </w:r>
      <w:r w:rsidRPr="00CB3A13">
        <w:rPr>
          <w:rFonts w:ascii="Times New Roman" w:hAnsi="Times New Roman"/>
          <w:bCs/>
          <w:sz w:val="20"/>
          <w:szCs w:val="20"/>
          <w:lang w:val="fr-FR" w:eastAsia="it-IT"/>
        </w:rPr>
        <w:t>, petite</w:t>
      </w:r>
      <w:r>
        <w:rPr>
          <w:rFonts w:ascii="Times New Roman" w:hAnsi="Times New Roman"/>
          <w:bCs/>
          <w:i/>
          <w:sz w:val="20"/>
          <w:szCs w:val="20"/>
          <w:lang w:val="fr-FR" w:eastAsia="it-IT"/>
        </w:rPr>
        <w:t xml:space="preserve"> </w:t>
      </w:r>
      <w:r w:rsidRPr="003F731F">
        <w:rPr>
          <w:rFonts w:ascii="Times New Roman" w:hAnsi="Times New Roman"/>
          <w:bCs/>
          <w:sz w:val="20"/>
          <w:szCs w:val="20"/>
          <w:lang w:val="fr-FR" w:eastAsia="it-IT"/>
        </w:rPr>
        <w:t>rue transversale</w:t>
      </w:r>
      <w:r>
        <w:rPr>
          <w:rFonts w:ascii="Times New Roman" w:hAnsi="Times New Roman"/>
          <w:bCs/>
          <w:i/>
          <w:sz w:val="20"/>
          <w:szCs w:val="20"/>
          <w:lang w:val="fr-FR" w:eastAsia="it-IT"/>
        </w:rPr>
        <w:t xml:space="preserve"> </w:t>
      </w:r>
      <w:r>
        <w:rPr>
          <w:rFonts w:ascii="Times New Roman" w:hAnsi="Times New Roman"/>
          <w:bCs/>
          <w:sz w:val="20"/>
          <w:szCs w:val="20"/>
          <w:lang w:val="fr-FR" w:eastAsia="it-IT"/>
        </w:rPr>
        <w:t xml:space="preserve">de </w:t>
      </w:r>
      <w:r w:rsidRPr="003F731F">
        <w:rPr>
          <w:rFonts w:ascii="Times New Roman" w:hAnsi="Times New Roman"/>
          <w:bCs/>
          <w:i/>
          <w:sz w:val="20"/>
          <w:szCs w:val="20"/>
          <w:lang w:val="fr-FR" w:eastAsia="it-IT"/>
        </w:rPr>
        <w:t xml:space="preserve"> Via Porta Imperiale</w:t>
      </w:r>
      <w:r>
        <w:rPr>
          <w:rFonts w:ascii="Times New Roman" w:hAnsi="Times New Roman"/>
          <w:bCs/>
          <w:sz w:val="20"/>
          <w:szCs w:val="20"/>
          <w:lang w:val="fr-FR" w:eastAsia="it-IT"/>
        </w:rPr>
        <w:t>, laquelle introduisait en trois impasses. I</w:t>
      </w:r>
      <w:r w:rsidRPr="00CB3A13">
        <w:rPr>
          <w:rFonts w:ascii="Times New Roman" w:hAnsi="Times New Roman"/>
          <w:bCs/>
          <w:sz w:val="20"/>
          <w:szCs w:val="20"/>
          <w:lang w:val="fr-FR" w:eastAsia="it-IT"/>
        </w:rPr>
        <w:t>l</w:t>
      </w:r>
      <w:r>
        <w:rPr>
          <w:rFonts w:ascii="Times New Roman" w:hAnsi="Times New Roman"/>
          <w:bCs/>
          <w:sz w:val="20"/>
          <w:szCs w:val="20"/>
          <w:lang w:val="fr-FR" w:eastAsia="it-IT"/>
        </w:rPr>
        <w:t xml:space="preserve"> les louait</w:t>
      </w:r>
      <w:r w:rsidRPr="00CB3A13">
        <w:rPr>
          <w:rFonts w:ascii="Times New Roman" w:hAnsi="Times New Roman"/>
          <w:bCs/>
          <w:sz w:val="20"/>
          <w:szCs w:val="20"/>
          <w:lang w:val="fr-FR" w:eastAsia="it-IT"/>
        </w:rPr>
        <w:t xml:space="preserve"> aux pauvres</w:t>
      </w:r>
      <w:r>
        <w:rPr>
          <w:rFonts w:ascii="Times New Roman" w:hAnsi="Times New Roman"/>
          <w:bCs/>
          <w:i/>
          <w:sz w:val="20"/>
          <w:szCs w:val="20"/>
          <w:lang w:val="fr-FR" w:eastAsia="it-IT"/>
        </w:rPr>
        <w:t xml:space="preserve"> </w:t>
      </w:r>
      <w:r>
        <w:rPr>
          <w:rFonts w:ascii="Times New Roman" w:hAnsi="Times New Roman"/>
          <w:bCs/>
          <w:sz w:val="20"/>
          <w:szCs w:val="20"/>
          <w:lang w:val="fr-FR" w:eastAsia="it-IT"/>
        </w:rPr>
        <w:t xml:space="preserve">qui </w:t>
      </w:r>
      <w:r w:rsidRPr="00CB3A13">
        <w:rPr>
          <w:rFonts w:ascii="Times New Roman" w:hAnsi="Times New Roman"/>
          <w:bCs/>
          <w:sz w:val="20"/>
          <w:szCs w:val="20"/>
          <w:lang w:val="fr-FR" w:eastAsia="it-IT"/>
        </w:rPr>
        <w:t xml:space="preserve"> </w:t>
      </w:r>
      <w:r>
        <w:rPr>
          <w:rFonts w:ascii="Times New Roman" w:hAnsi="Times New Roman"/>
          <w:bCs/>
          <w:sz w:val="20"/>
          <w:szCs w:val="20"/>
          <w:lang w:val="fr-FR" w:eastAsia="it-IT"/>
        </w:rPr>
        <w:t>n'</w:t>
      </w:r>
      <w:r w:rsidRPr="00CB3A13">
        <w:rPr>
          <w:rFonts w:ascii="Times New Roman" w:hAnsi="Times New Roman"/>
          <w:bCs/>
          <w:sz w:val="20"/>
          <w:szCs w:val="20"/>
          <w:lang w:val="fr-FR" w:eastAsia="it-IT"/>
        </w:rPr>
        <w:t>avaient pas de l</w:t>
      </w:r>
      <w:r>
        <w:rPr>
          <w:rFonts w:ascii="Times New Roman" w:hAnsi="Times New Roman"/>
          <w:bCs/>
          <w:sz w:val="20"/>
          <w:szCs w:val="20"/>
          <w:lang w:val="fr-FR" w:eastAsia="it-IT"/>
        </w:rPr>
        <w:t>ogement dans la ville, en percev</w:t>
      </w:r>
      <w:r w:rsidRPr="00CB3A13">
        <w:rPr>
          <w:rFonts w:ascii="Times New Roman" w:hAnsi="Times New Roman"/>
          <w:bCs/>
          <w:sz w:val="20"/>
          <w:szCs w:val="20"/>
          <w:lang w:val="fr-FR" w:eastAsia="it-IT"/>
        </w:rPr>
        <w:t>ant tou</w:t>
      </w:r>
      <w:r>
        <w:rPr>
          <w:rFonts w:ascii="Times New Roman" w:hAnsi="Times New Roman"/>
          <w:bCs/>
          <w:sz w:val="20"/>
          <w:szCs w:val="20"/>
          <w:lang w:val="fr-FR" w:eastAsia="it-IT"/>
        </w:rPr>
        <w:t>te</w:t>
      </w:r>
      <w:r w:rsidRPr="00CB3A13">
        <w:rPr>
          <w:rFonts w:ascii="Times New Roman" w:hAnsi="Times New Roman"/>
          <w:bCs/>
          <w:sz w:val="20"/>
          <w:szCs w:val="20"/>
          <w:lang w:val="fr-FR" w:eastAsia="it-IT"/>
        </w:rPr>
        <w:t xml:space="preserve">s les soirs, par </w:t>
      </w:r>
      <w:r>
        <w:rPr>
          <w:rFonts w:ascii="Times New Roman" w:hAnsi="Times New Roman"/>
          <w:bCs/>
          <w:sz w:val="20"/>
          <w:szCs w:val="20"/>
          <w:lang w:val="fr-FR" w:eastAsia="it-IT"/>
        </w:rPr>
        <w:t>l'intermédiaire d'une personne</w:t>
      </w:r>
      <w:r w:rsidRPr="00CB3A13">
        <w:rPr>
          <w:rFonts w:ascii="Times New Roman" w:hAnsi="Times New Roman"/>
          <w:bCs/>
          <w:sz w:val="20"/>
          <w:szCs w:val="20"/>
          <w:lang w:val="fr-FR" w:eastAsia="it-IT"/>
        </w:rPr>
        <w:t xml:space="preserve"> charg</w:t>
      </w:r>
      <w:r>
        <w:rPr>
          <w:rFonts w:ascii="Times New Roman" w:hAnsi="Times New Roman"/>
          <w:bCs/>
          <w:sz w:val="20"/>
          <w:szCs w:val="20"/>
          <w:lang w:val="fr-FR" w:eastAsia="it-IT"/>
        </w:rPr>
        <w:t>ée</w:t>
      </w:r>
      <w:r>
        <w:rPr>
          <w:rFonts w:ascii="Times New Roman" w:hAnsi="Times New Roman"/>
          <w:bCs/>
          <w:i/>
          <w:sz w:val="20"/>
          <w:szCs w:val="20"/>
          <w:lang w:val="fr-FR" w:eastAsia="it-IT"/>
        </w:rPr>
        <w:t xml:space="preserve"> </w:t>
      </w:r>
      <w:r w:rsidRPr="00CB3A13">
        <w:rPr>
          <w:rFonts w:ascii="Times New Roman" w:hAnsi="Times New Roman"/>
          <w:bCs/>
          <w:sz w:val="20"/>
          <w:szCs w:val="20"/>
          <w:lang w:val="fr-FR" w:eastAsia="it-IT"/>
        </w:rPr>
        <w:t>(</w:t>
      </w:r>
      <w:r w:rsidRPr="00062154">
        <w:rPr>
          <w:rFonts w:ascii="Times New Roman" w:hAnsi="Times New Roman"/>
          <w:bCs/>
          <w:i/>
          <w:sz w:val="20"/>
          <w:szCs w:val="20"/>
          <w:lang w:val="fr-FR" w:eastAsia="it-IT"/>
        </w:rPr>
        <w:t>Donna Anna</w:t>
      </w:r>
      <w:r w:rsidRPr="00CB3A13">
        <w:rPr>
          <w:rFonts w:ascii="Times New Roman" w:hAnsi="Times New Roman"/>
          <w:bCs/>
          <w:sz w:val="20"/>
          <w:szCs w:val="20"/>
          <w:lang w:val="fr-FR" w:eastAsia="it-IT"/>
        </w:rPr>
        <w:t>), le m</w:t>
      </w:r>
      <w:r>
        <w:rPr>
          <w:rFonts w:ascii="Times New Roman" w:hAnsi="Times New Roman"/>
          <w:bCs/>
          <w:sz w:val="20"/>
          <w:szCs w:val="20"/>
          <w:lang w:val="fr-FR" w:eastAsia="it-IT"/>
        </w:rPr>
        <w:t>ontant pour la location. Elles</w:t>
      </w:r>
      <w:r w:rsidRPr="00CB3A13">
        <w:rPr>
          <w:rFonts w:ascii="Times New Roman" w:hAnsi="Times New Roman"/>
          <w:bCs/>
          <w:sz w:val="20"/>
          <w:szCs w:val="20"/>
          <w:lang w:val="fr-FR" w:eastAsia="it-IT"/>
        </w:rPr>
        <w:t xml:space="preserve"> étaient connu</w:t>
      </w:r>
      <w:r>
        <w:rPr>
          <w:rFonts w:ascii="Times New Roman" w:hAnsi="Times New Roman"/>
          <w:bCs/>
          <w:sz w:val="20"/>
          <w:szCs w:val="20"/>
          <w:lang w:val="fr-FR" w:eastAsia="it-IT"/>
        </w:rPr>
        <w:t>e</w:t>
      </w:r>
      <w:r w:rsidRPr="00CB3A13">
        <w:rPr>
          <w:rFonts w:ascii="Times New Roman" w:hAnsi="Times New Roman"/>
          <w:bCs/>
          <w:sz w:val="20"/>
          <w:szCs w:val="20"/>
          <w:lang w:val="fr-FR" w:eastAsia="it-IT"/>
        </w:rPr>
        <w:t>s comme "</w:t>
      </w:r>
      <w:r>
        <w:rPr>
          <w:rFonts w:ascii="Times New Roman" w:hAnsi="Times New Roman"/>
          <w:bCs/>
          <w:i/>
          <w:sz w:val="20"/>
          <w:szCs w:val="20"/>
          <w:lang w:val="fr-FR" w:eastAsia="it-IT"/>
        </w:rPr>
        <w:t>Case Avignone</w:t>
      </w:r>
      <w:r>
        <w:rPr>
          <w:rFonts w:ascii="Times New Roman" w:hAnsi="Times New Roman"/>
          <w:bCs/>
          <w:sz w:val="20"/>
          <w:szCs w:val="20"/>
          <w:lang w:val="fr-FR" w:eastAsia="it-IT"/>
        </w:rPr>
        <w:t>", nommé d'après le nom du propriétaire. Ensuite</w:t>
      </w:r>
      <w:r w:rsidRPr="00CB3A13">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elles </w:t>
      </w:r>
      <w:r w:rsidRPr="00CB3A13">
        <w:rPr>
          <w:rFonts w:ascii="Times New Roman" w:hAnsi="Times New Roman"/>
          <w:bCs/>
          <w:sz w:val="20"/>
          <w:szCs w:val="20"/>
          <w:lang w:val="fr-FR" w:eastAsia="it-IT"/>
        </w:rPr>
        <w:t>ont été acheté</w:t>
      </w:r>
      <w:r>
        <w:rPr>
          <w:rFonts w:ascii="Times New Roman" w:hAnsi="Times New Roman"/>
          <w:bCs/>
          <w:sz w:val="20"/>
          <w:szCs w:val="20"/>
          <w:lang w:val="fr-FR" w:eastAsia="it-IT"/>
        </w:rPr>
        <w:t xml:space="preserve">es par le père </w:t>
      </w:r>
      <w:r w:rsidRPr="00CB3A13">
        <w:rPr>
          <w:rFonts w:ascii="Times New Roman" w:hAnsi="Times New Roman"/>
          <w:bCs/>
          <w:sz w:val="20"/>
          <w:szCs w:val="20"/>
          <w:lang w:val="fr-FR" w:eastAsia="it-IT"/>
        </w:rPr>
        <w:t>Hannibal</w:t>
      </w:r>
      <w:r>
        <w:rPr>
          <w:rFonts w:ascii="Times New Roman" w:hAnsi="Times New Roman"/>
          <w:bCs/>
          <w:i/>
          <w:sz w:val="20"/>
          <w:szCs w:val="20"/>
          <w:lang w:val="fr-FR" w:eastAsia="it-IT"/>
        </w:rPr>
        <w:t xml:space="preserve"> </w:t>
      </w:r>
      <w:r>
        <w:rPr>
          <w:rFonts w:ascii="Times New Roman" w:hAnsi="Times New Roman"/>
          <w:bCs/>
          <w:sz w:val="20"/>
          <w:szCs w:val="20"/>
          <w:lang w:val="fr-FR" w:eastAsia="it-IT"/>
        </w:rPr>
        <w:t>pour y initier ses Œu</w:t>
      </w:r>
      <w:r w:rsidRPr="00CB3A13">
        <w:rPr>
          <w:rFonts w:ascii="Times New Roman" w:hAnsi="Times New Roman"/>
          <w:bCs/>
          <w:sz w:val="20"/>
          <w:szCs w:val="20"/>
          <w:lang w:val="fr-FR" w:eastAsia="it-IT"/>
        </w:rPr>
        <w:t xml:space="preserve">vres </w:t>
      </w:r>
      <w:r>
        <w:rPr>
          <w:rFonts w:ascii="Times New Roman" w:hAnsi="Times New Roman"/>
          <w:bCs/>
          <w:sz w:val="20"/>
          <w:szCs w:val="20"/>
          <w:lang w:val="fr-FR" w:eastAsia="it-IT"/>
        </w:rPr>
        <w:t xml:space="preserve"> </w:t>
      </w:r>
      <w:r w:rsidRPr="00CB3A13">
        <w:rPr>
          <w:rFonts w:ascii="Times New Roman" w:hAnsi="Times New Roman"/>
          <w:bCs/>
          <w:sz w:val="20"/>
          <w:szCs w:val="20"/>
          <w:lang w:val="fr-FR" w:eastAsia="it-IT"/>
        </w:rPr>
        <w:t>de charité (</w:t>
      </w:r>
      <w:r>
        <w:rPr>
          <w:rFonts w:ascii="Times New Roman" w:hAnsi="Times New Roman"/>
          <w:bCs/>
          <w:i/>
          <w:sz w:val="20"/>
          <w:szCs w:val="20"/>
          <w:lang w:val="fr-FR" w:eastAsia="it-IT"/>
        </w:rPr>
        <w:t>n.d.r.</w:t>
      </w:r>
      <w:r w:rsidRPr="00CB3A13">
        <w:rPr>
          <w:rFonts w:ascii="Times New Roman" w:hAnsi="Times New Roman"/>
          <w:bCs/>
          <w:sz w:val="20"/>
          <w:szCs w:val="20"/>
          <w:lang w:val="fr-FR" w:eastAsia="it-IT"/>
        </w:rPr>
        <w:t>).</w:t>
      </w:r>
      <w:r w:rsidRPr="00184CAC">
        <w:rPr>
          <w:rFonts w:ascii="Times New Roman" w:hAnsi="Times New Roman"/>
          <w:bCs/>
          <w:sz w:val="20"/>
          <w:szCs w:val="20"/>
          <w:lang w:val="fr-FR" w:eastAsia="it-IT"/>
        </w:rPr>
        <w:t xml:space="preserve"> </w:t>
      </w:r>
    </w:p>
    <w:p w14:paraId="4C0F3060" w14:textId="77777777" w:rsidR="002D2494" w:rsidRDefault="002D2494" w:rsidP="001C5252">
      <w:pPr>
        <w:autoSpaceDE w:val="0"/>
        <w:autoSpaceDN w:val="0"/>
        <w:adjustRightInd w:val="0"/>
        <w:spacing w:after="0" w:line="240" w:lineRule="auto"/>
        <w:jc w:val="both"/>
        <w:rPr>
          <w:rFonts w:ascii="Times New Roman" w:hAnsi="Times New Roman"/>
          <w:bCs/>
          <w:sz w:val="20"/>
          <w:szCs w:val="20"/>
          <w:lang w:val="fr-FR" w:eastAsia="it-IT"/>
        </w:rPr>
      </w:pPr>
    </w:p>
    <w:p w14:paraId="7DBFA405" w14:textId="77777777" w:rsidR="001C5252" w:rsidRPr="00DA33C9" w:rsidRDefault="001C5252" w:rsidP="001C5252">
      <w:pPr>
        <w:autoSpaceDE w:val="0"/>
        <w:autoSpaceDN w:val="0"/>
        <w:adjustRightInd w:val="0"/>
        <w:spacing w:after="0" w:line="240" w:lineRule="auto"/>
        <w:jc w:val="both"/>
        <w:rPr>
          <w:rFonts w:ascii="Times New Roman" w:hAnsi="Times New Roman"/>
          <w:bCs/>
          <w:sz w:val="18"/>
          <w:szCs w:val="18"/>
          <w:lang w:val="fr-FR" w:eastAsia="it-IT"/>
        </w:rPr>
      </w:pPr>
    </w:p>
    <w:p w14:paraId="3C044928" w14:textId="77777777" w:rsidR="001C5252" w:rsidRPr="00871243" w:rsidRDefault="001C5252" w:rsidP="001C5252">
      <w:pPr>
        <w:autoSpaceDE w:val="0"/>
        <w:autoSpaceDN w:val="0"/>
        <w:adjustRightInd w:val="0"/>
        <w:spacing w:after="0" w:line="240" w:lineRule="auto"/>
        <w:jc w:val="center"/>
        <w:rPr>
          <w:rFonts w:ascii="Times New Roman" w:hAnsi="Times New Roman"/>
          <w:bCs/>
          <w:i/>
          <w:sz w:val="24"/>
          <w:szCs w:val="24"/>
          <w:lang w:val="fr-FR" w:eastAsia="it-IT"/>
        </w:rPr>
      </w:pPr>
      <w:r w:rsidRPr="00871243">
        <w:rPr>
          <w:rFonts w:ascii="Times New Roman" w:hAnsi="Times New Roman"/>
          <w:bCs/>
          <w:i/>
          <w:sz w:val="24"/>
          <w:szCs w:val="24"/>
          <w:lang w:val="fr-FR" w:eastAsia="it-IT"/>
        </w:rPr>
        <w:t>&lt;&lt;&lt;&lt;&lt;&lt;&lt;&gt;&gt;&gt;&gt;&gt;&gt;&gt;</w:t>
      </w:r>
    </w:p>
    <w:p w14:paraId="0B774865" w14:textId="77777777" w:rsidR="001C5252" w:rsidRPr="00871243" w:rsidRDefault="001C5252" w:rsidP="001C5252">
      <w:pPr>
        <w:autoSpaceDE w:val="0"/>
        <w:autoSpaceDN w:val="0"/>
        <w:adjustRightInd w:val="0"/>
        <w:spacing w:after="0" w:line="240" w:lineRule="auto"/>
        <w:jc w:val="center"/>
        <w:rPr>
          <w:rFonts w:ascii="Times New Roman" w:hAnsi="Times New Roman"/>
          <w:bCs/>
          <w:i/>
          <w:sz w:val="24"/>
          <w:szCs w:val="24"/>
          <w:lang w:val="fr-FR" w:eastAsia="it-IT"/>
        </w:rPr>
      </w:pPr>
    </w:p>
    <w:p w14:paraId="7A20FB64" w14:textId="77777777" w:rsidR="001C5252" w:rsidRPr="00871243" w:rsidRDefault="001C5252" w:rsidP="001C5252">
      <w:pPr>
        <w:autoSpaceDE w:val="0"/>
        <w:autoSpaceDN w:val="0"/>
        <w:adjustRightInd w:val="0"/>
        <w:spacing w:after="0" w:line="240" w:lineRule="auto"/>
        <w:jc w:val="center"/>
        <w:rPr>
          <w:rFonts w:ascii="Times New Roman" w:hAnsi="Times New Roman"/>
          <w:b/>
          <w:bCs/>
          <w:sz w:val="28"/>
          <w:szCs w:val="28"/>
          <w:lang w:val="fr-FR" w:eastAsia="it-IT"/>
        </w:rPr>
      </w:pPr>
      <w:r w:rsidRPr="00871243">
        <w:rPr>
          <w:rFonts w:ascii="Times New Roman" w:hAnsi="Times New Roman"/>
          <w:b/>
          <w:bCs/>
          <w:sz w:val="28"/>
          <w:szCs w:val="28"/>
          <w:lang w:val="fr-FR" w:eastAsia="it-IT"/>
        </w:rPr>
        <w:t>28</w:t>
      </w:r>
    </w:p>
    <w:p w14:paraId="5E592E14" w14:textId="77777777" w:rsidR="001C5252" w:rsidRPr="00871243" w:rsidRDefault="001C5252" w:rsidP="001C5252">
      <w:pPr>
        <w:autoSpaceDE w:val="0"/>
        <w:autoSpaceDN w:val="0"/>
        <w:adjustRightInd w:val="0"/>
        <w:spacing w:after="0" w:line="240" w:lineRule="auto"/>
        <w:jc w:val="center"/>
        <w:rPr>
          <w:rFonts w:ascii="Times New Roman" w:hAnsi="Times New Roman"/>
          <w:b/>
          <w:bCs/>
          <w:sz w:val="10"/>
          <w:szCs w:val="10"/>
          <w:lang w:val="fr-FR" w:eastAsia="it-IT"/>
        </w:rPr>
      </w:pPr>
    </w:p>
    <w:p w14:paraId="1E498DC2" w14:textId="77777777" w:rsidR="001C5252" w:rsidRPr="00871243" w:rsidRDefault="001C5252" w:rsidP="001C5252">
      <w:pPr>
        <w:autoSpaceDE w:val="0"/>
        <w:autoSpaceDN w:val="0"/>
        <w:adjustRightInd w:val="0"/>
        <w:spacing w:after="0" w:line="240" w:lineRule="auto"/>
        <w:jc w:val="center"/>
        <w:rPr>
          <w:rFonts w:ascii="Times New Roman" w:hAnsi="Times New Roman"/>
          <w:b/>
          <w:bCs/>
          <w:sz w:val="28"/>
          <w:szCs w:val="28"/>
          <w:lang w:val="fr-FR" w:eastAsia="it-IT"/>
        </w:rPr>
      </w:pPr>
      <w:r w:rsidRPr="00871243">
        <w:rPr>
          <w:rFonts w:ascii="Times New Roman" w:hAnsi="Times New Roman"/>
          <w:b/>
          <w:bCs/>
          <w:sz w:val="28"/>
          <w:szCs w:val="28"/>
          <w:lang w:val="fr-FR" w:eastAsia="it-IT"/>
        </w:rPr>
        <w:t>Au Père Giacomo Cusmano</w:t>
      </w:r>
    </w:p>
    <w:p w14:paraId="06D012D0" w14:textId="77777777" w:rsidR="001C5252" w:rsidRPr="00871243" w:rsidRDefault="001C5252" w:rsidP="001C5252">
      <w:pPr>
        <w:autoSpaceDE w:val="0"/>
        <w:autoSpaceDN w:val="0"/>
        <w:adjustRightInd w:val="0"/>
        <w:spacing w:after="0" w:line="240" w:lineRule="auto"/>
        <w:jc w:val="center"/>
        <w:rPr>
          <w:rFonts w:ascii="Times New Roman" w:hAnsi="Times New Roman"/>
          <w:b/>
          <w:bCs/>
          <w:sz w:val="18"/>
          <w:szCs w:val="18"/>
          <w:lang w:val="fr-FR" w:eastAsia="it-IT"/>
        </w:rPr>
      </w:pPr>
    </w:p>
    <w:p w14:paraId="776E660A" w14:textId="77777777" w:rsidR="001C5252" w:rsidRPr="00871243"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sidRPr="00871243">
        <w:rPr>
          <w:rFonts w:ascii="Times New Roman" w:hAnsi="Times New Roman"/>
          <w:bCs/>
          <w:sz w:val="20"/>
          <w:szCs w:val="20"/>
          <w:lang w:val="fr-FR" w:eastAsia="it-IT"/>
        </w:rPr>
        <w:t>APR 2050 - C2, 1/25</w:t>
      </w:r>
    </w:p>
    <w:p w14:paraId="614D7B7A" w14:textId="3EC773F1" w:rsidR="001C5252" w:rsidRPr="00E76A19"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sidRPr="00E76A19">
        <w:rPr>
          <w:rFonts w:ascii="Times New Roman" w:hAnsi="Times New Roman"/>
          <w:bCs/>
          <w:sz w:val="20"/>
          <w:szCs w:val="20"/>
          <w:lang w:val="fr-FR" w:eastAsia="it-IT"/>
        </w:rPr>
        <w:t xml:space="preserve">photoc. orig. près arch. des Sœurs Servantes des Pauvres de </w:t>
      </w:r>
      <w:r w:rsidR="00411AF2" w:rsidRPr="00E76A19">
        <w:rPr>
          <w:rFonts w:ascii="Times New Roman" w:hAnsi="Times New Roman"/>
          <w:bCs/>
          <w:sz w:val="20"/>
          <w:szCs w:val="20"/>
          <w:lang w:val="fr-FR" w:eastAsia="it-IT"/>
        </w:rPr>
        <w:t>Palermo</w:t>
      </w:r>
      <w:r w:rsidRPr="00E76A19">
        <w:rPr>
          <w:rFonts w:ascii="Times New Roman" w:hAnsi="Times New Roman"/>
          <w:bCs/>
          <w:sz w:val="20"/>
          <w:szCs w:val="20"/>
          <w:lang w:val="fr-FR" w:eastAsia="it-IT"/>
        </w:rPr>
        <w:t xml:space="preserve">; </w:t>
      </w:r>
      <w:r w:rsidR="00B61A92" w:rsidRPr="00E76A19">
        <w:rPr>
          <w:rFonts w:ascii="Times New Roman" w:hAnsi="Times New Roman"/>
          <w:bCs/>
          <w:sz w:val="20"/>
          <w:szCs w:val="20"/>
          <w:lang w:val="fr-FR" w:eastAsia="it-IT"/>
        </w:rPr>
        <w:t>inéd.</w:t>
      </w:r>
      <w:r w:rsidRPr="00E76A19">
        <w:rPr>
          <w:rFonts w:ascii="Times New Roman" w:hAnsi="Times New Roman"/>
          <w:bCs/>
          <w:sz w:val="20"/>
          <w:szCs w:val="20"/>
          <w:lang w:val="fr-FR" w:eastAsia="it-IT"/>
        </w:rPr>
        <w:t>.</w:t>
      </w:r>
    </w:p>
    <w:p w14:paraId="7486DC3F" w14:textId="77777777" w:rsidR="001C5252" w:rsidRPr="00E76A19"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sidRPr="00E76A19">
        <w:rPr>
          <w:rFonts w:ascii="Times New Roman" w:hAnsi="Times New Roman"/>
          <w:bCs/>
          <w:sz w:val="20"/>
          <w:szCs w:val="20"/>
          <w:lang w:val="fr-FR" w:eastAsia="it-IT"/>
        </w:rPr>
        <w:t>Messina, le 20/08/1884</w:t>
      </w:r>
    </w:p>
    <w:p w14:paraId="74BC506C" w14:textId="77777777" w:rsidR="001C5252" w:rsidRPr="00E76A19" w:rsidRDefault="001C5252" w:rsidP="001C5252">
      <w:pPr>
        <w:autoSpaceDE w:val="0"/>
        <w:autoSpaceDN w:val="0"/>
        <w:adjustRightInd w:val="0"/>
        <w:spacing w:after="0" w:line="240" w:lineRule="auto"/>
        <w:jc w:val="both"/>
        <w:rPr>
          <w:rFonts w:ascii="Times New Roman" w:hAnsi="Times New Roman"/>
          <w:bCs/>
          <w:sz w:val="8"/>
          <w:szCs w:val="8"/>
          <w:lang w:val="fr-FR" w:eastAsia="it-IT"/>
        </w:rPr>
      </w:pPr>
    </w:p>
    <w:p w14:paraId="77664308" w14:textId="00E54137" w:rsidR="001C5252" w:rsidRPr="00E76A19"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sidRPr="00E76A19">
        <w:rPr>
          <w:rFonts w:ascii="Times New Roman" w:hAnsi="Times New Roman"/>
          <w:bCs/>
          <w:sz w:val="20"/>
          <w:szCs w:val="20"/>
          <w:lang w:val="fr-FR" w:eastAsia="it-IT"/>
        </w:rPr>
        <w:t xml:space="preserve">Père Hannibal, en réponse à une lettre du destinataire, dit que </w:t>
      </w:r>
      <w:r w:rsidR="0090383F" w:rsidRPr="00E76A19">
        <w:rPr>
          <w:rFonts w:ascii="Times New Roman" w:hAnsi="Times New Roman"/>
          <w:bCs/>
          <w:sz w:val="20"/>
          <w:szCs w:val="20"/>
          <w:lang w:val="fr-FR" w:eastAsia="it-IT"/>
        </w:rPr>
        <w:t>celle-ci</w:t>
      </w:r>
      <w:r w:rsidRPr="00E76A19">
        <w:rPr>
          <w:rFonts w:ascii="Times New Roman" w:hAnsi="Times New Roman"/>
          <w:bCs/>
          <w:sz w:val="20"/>
          <w:szCs w:val="20"/>
          <w:lang w:val="fr-FR" w:eastAsia="it-IT"/>
        </w:rPr>
        <w:t xml:space="preserve"> lui réconforta beaucoup. Il communique qu'a reçu une offre de 600 lires de façon presque miraculeuse. Il se recommande à ses prières pour l'accroissement de l'Œuvre de charité, commencée par Di Francia parmi de nombreuses peines à Messina.</w:t>
      </w:r>
    </w:p>
    <w:p w14:paraId="2926773A" w14:textId="77777777" w:rsidR="001C5252" w:rsidRPr="00E76A19" w:rsidRDefault="001C5252" w:rsidP="001C5252">
      <w:pPr>
        <w:autoSpaceDE w:val="0"/>
        <w:autoSpaceDN w:val="0"/>
        <w:adjustRightInd w:val="0"/>
        <w:spacing w:after="0" w:line="240" w:lineRule="auto"/>
        <w:jc w:val="both"/>
        <w:rPr>
          <w:rFonts w:ascii="Times New Roman" w:hAnsi="Times New Roman"/>
          <w:bCs/>
          <w:sz w:val="8"/>
          <w:szCs w:val="8"/>
          <w:lang w:val="fr-FR" w:eastAsia="it-IT"/>
        </w:rPr>
      </w:pPr>
    </w:p>
    <w:p w14:paraId="43B8C682" w14:textId="77777777" w:rsidR="001C5252" w:rsidRDefault="001C5252" w:rsidP="001C525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lastRenderedPageBreak/>
        <w:t>I. M</w:t>
      </w:r>
      <w:r w:rsidRPr="00062154">
        <w:rPr>
          <w:rFonts w:ascii="Times New Roman" w:hAnsi="Times New Roman"/>
          <w:bCs/>
          <w:sz w:val="24"/>
          <w:szCs w:val="24"/>
          <w:lang w:val="fr-FR" w:eastAsia="it-IT"/>
        </w:rPr>
        <w:t>. I.</w:t>
      </w:r>
    </w:p>
    <w:p w14:paraId="22A44C49" w14:textId="77777777" w:rsidR="002D2494" w:rsidRPr="00062154" w:rsidRDefault="002D2494" w:rsidP="001C5252">
      <w:pPr>
        <w:autoSpaceDE w:val="0"/>
        <w:autoSpaceDN w:val="0"/>
        <w:adjustRightInd w:val="0"/>
        <w:spacing w:after="0" w:line="240" w:lineRule="auto"/>
        <w:jc w:val="center"/>
        <w:rPr>
          <w:rFonts w:ascii="Times New Roman" w:hAnsi="Times New Roman"/>
          <w:bCs/>
          <w:sz w:val="24"/>
          <w:szCs w:val="24"/>
          <w:lang w:val="fr-FR" w:eastAsia="it-IT"/>
        </w:rPr>
      </w:pPr>
    </w:p>
    <w:p w14:paraId="140F44F2" w14:textId="77777777" w:rsidR="00DD22E0" w:rsidRDefault="002D2494"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p>
    <w:p w14:paraId="28D4A2C6" w14:textId="77777777" w:rsidR="001C5252" w:rsidRDefault="00DD22E0"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2D2494">
        <w:rPr>
          <w:rFonts w:ascii="Times New Roman" w:hAnsi="Times New Roman"/>
          <w:bCs/>
          <w:sz w:val="24"/>
          <w:szCs w:val="24"/>
          <w:lang w:val="fr-FR" w:eastAsia="it-IT"/>
        </w:rPr>
        <w:tab/>
      </w:r>
      <w:r w:rsidR="002D2494">
        <w:rPr>
          <w:rFonts w:ascii="Times New Roman" w:hAnsi="Times New Roman"/>
          <w:bCs/>
          <w:sz w:val="24"/>
          <w:szCs w:val="24"/>
          <w:lang w:val="fr-FR" w:eastAsia="it-IT"/>
        </w:rPr>
        <w:tab/>
      </w:r>
      <w:r w:rsidR="002D2494">
        <w:rPr>
          <w:rFonts w:ascii="Times New Roman" w:hAnsi="Times New Roman"/>
          <w:bCs/>
          <w:sz w:val="24"/>
          <w:szCs w:val="24"/>
          <w:lang w:val="fr-FR" w:eastAsia="it-IT"/>
        </w:rPr>
        <w:tab/>
      </w:r>
      <w:r w:rsidR="002D2494">
        <w:rPr>
          <w:rFonts w:ascii="Times New Roman" w:hAnsi="Times New Roman"/>
          <w:bCs/>
          <w:sz w:val="24"/>
          <w:szCs w:val="24"/>
          <w:lang w:val="fr-FR" w:eastAsia="it-IT"/>
        </w:rPr>
        <w:tab/>
      </w:r>
      <w:r w:rsidR="002D2494">
        <w:rPr>
          <w:rFonts w:ascii="Times New Roman" w:hAnsi="Times New Roman"/>
          <w:bCs/>
          <w:sz w:val="24"/>
          <w:szCs w:val="24"/>
          <w:lang w:val="fr-FR" w:eastAsia="it-IT"/>
        </w:rPr>
        <w:tab/>
      </w:r>
      <w:r w:rsidR="002D2494">
        <w:rPr>
          <w:rFonts w:ascii="Times New Roman" w:hAnsi="Times New Roman"/>
          <w:bCs/>
          <w:sz w:val="24"/>
          <w:szCs w:val="24"/>
          <w:lang w:val="fr-FR" w:eastAsia="it-IT"/>
        </w:rPr>
        <w:tab/>
      </w:r>
      <w:r w:rsidR="001C5252">
        <w:rPr>
          <w:rFonts w:ascii="Times New Roman" w:hAnsi="Times New Roman"/>
          <w:bCs/>
          <w:sz w:val="24"/>
          <w:szCs w:val="24"/>
          <w:lang w:val="fr-FR" w:eastAsia="it-IT"/>
        </w:rPr>
        <w:t># Messina, le  20 a</w:t>
      </w:r>
      <w:r w:rsidR="001C5252" w:rsidRPr="00062154">
        <w:rPr>
          <w:rFonts w:ascii="Times New Roman" w:hAnsi="Times New Roman"/>
          <w:bCs/>
          <w:sz w:val="24"/>
          <w:szCs w:val="24"/>
          <w:lang w:val="fr-FR" w:eastAsia="it-IT"/>
        </w:rPr>
        <w:t>oût 1884</w:t>
      </w:r>
    </w:p>
    <w:p w14:paraId="00755BE0" w14:textId="77777777" w:rsidR="002D2494" w:rsidRPr="00062154" w:rsidRDefault="002D2494" w:rsidP="001C5252">
      <w:pPr>
        <w:autoSpaceDE w:val="0"/>
        <w:autoSpaceDN w:val="0"/>
        <w:adjustRightInd w:val="0"/>
        <w:spacing w:after="0" w:line="240" w:lineRule="auto"/>
        <w:jc w:val="both"/>
        <w:rPr>
          <w:rFonts w:ascii="Times New Roman" w:hAnsi="Times New Roman"/>
          <w:bCs/>
          <w:sz w:val="24"/>
          <w:szCs w:val="24"/>
          <w:lang w:val="fr-FR" w:eastAsia="it-IT"/>
        </w:rPr>
      </w:pPr>
    </w:p>
    <w:p w14:paraId="315260F7" w14:textId="77777777" w:rsidR="001C5252" w:rsidRPr="00062154"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62154">
        <w:rPr>
          <w:rFonts w:ascii="Times New Roman" w:hAnsi="Times New Roman"/>
          <w:bCs/>
          <w:sz w:val="24"/>
          <w:szCs w:val="24"/>
          <w:lang w:val="fr-FR" w:eastAsia="it-IT"/>
        </w:rPr>
        <w:t xml:space="preserve">Mon </w:t>
      </w:r>
      <w:r>
        <w:rPr>
          <w:rFonts w:ascii="Times New Roman" w:hAnsi="Times New Roman"/>
          <w:bCs/>
          <w:sz w:val="24"/>
          <w:szCs w:val="24"/>
          <w:lang w:val="fr-FR" w:eastAsia="it-IT"/>
        </w:rPr>
        <w:t xml:space="preserve">très </w:t>
      </w:r>
      <w:r w:rsidRPr="00062154">
        <w:rPr>
          <w:rFonts w:ascii="Times New Roman" w:hAnsi="Times New Roman"/>
          <w:bCs/>
          <w:sz w:val="24"/>
          <w:szCs w:val="24"/>
          <w:lang w:val="fr-FR" w:eastAsia="it-IT"/>
        </w:rPr>
        <w:t>estimé Père Cusmano *</w:t>
      </w:r>
    </w:p>
    <w:p w14:paraId="405EAD3D" w14:textId="77777777" w:rsidR="001C5252" w:rsidRPr="00062154"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062154">
        <w:rPr>
          <w:rFonts w:ascii="Times New Roman" w:hAnsi="Times New Roman"/>
          <w:bCs/>
          <w:sz w:val="24"/>
          <w:szCs w:val="24"/>
          <w:lang w:val="fr-FR" w:eastAsia="it-IT"/>
        </w:rPr>
        <w:t>'ai reçu votre chère lettre</w:t>
      </w:r>
      <w:r>
        <w:rPr>
          <w:rFonts w:ascii="Times New Roman" w:hAnsi="Times New Roman"/>
          <w:bCs/>
          <w:sz w:val="24"/>
          <w:szCs w:val="24"/>
          <w:lang w:val="fr-FR" w:eastAsia="it-IT"/>
        </w:rPr>
        <w:t xml:space="preserve">, qui m'a beaucoup réconforté. En même temps je vous annonce </w:t>
      </w:r>
      <w:r w:rsidRPr="00062154">
        <w:rPr>
          <w:rFonts w:ascii="Times New Roman" w:hAnsi="Times New Roman"/>
          <w:bCs/>
          <w:sz w:val="24"/>
          <w:szCs w:val="24"/>
          <w:lang w:val="fr-FR" w:eastAsia="it-IT"/>
        </w:rPr>
        <w:t>que le Sacré-Cœur de Jésus daignait venir</w:t>
      </w:r>
      <w:r>
        <w:rPr>
          <w:rFonts w:ascii="Times New Roman" w:hAnsi="Times New Roman"/>
          <w:bCs/>
          <w:sz w:val="24"/>
          <w:szCs w:val="24"/>
          <w:lang w:val="fr-FR" w:eastAsia="it-IT"/>
        </w:rPr>
        <w:t xml:space="preserve"> à</w:t>
      </w:r>
      <w:r w:rsidRPr="00062154">
        <w:rPr>
          <w:rFonts w:ascii="Times New Roman" w:hAnsi="Times New Roman"/>
          <w:bCs/>
          <w:sz w:val="24"/>
          <w:szCs w:val="24"/>
          <w:lang w:val="fr-FR" w:eastAsia="it-IT"/>
        </w:rPr>
        <w:t xml:space="preserve"> l</w:t>
      </w:r>
      <w:r>
        <w:rPr>
          <w:rFonts w:ascii="Times New Roman" w:hAnsi="Times New Roman"/>
          <w:bCs/>
          <w:sz w:val="24"/>
          <w:szCs w:val="24"/>
          <w:lang w:val="fr-FR" w:eastAsia="it-IT"/>
        </w:rPr>
        <w:t>'appui de l'Œuvre de ses pauvres</w:t>
      </w:r>
      <w:r w:rsidRPr="00062154">
        <w:rPr>
          <w:rFonts w:ascii="Times New Roman" w:hAnsi="Times New Roman"/>
          <w:bCs/>
          <w:sz w:val="24"/>
          <w:szCs w:val="24"/>
          <w:lang w:val="fr-FR" w:eastAsia="it-IT"/>
        </w:rPr>
        <w:t xml:space="preserve"> en envoyant 600 lires </w:t>
      </w:r>
      <w:r>
        <w:rPr>
          <w:rFonts w:ascii="Times New Roman" w:hAnsi="Times New Roman"/>
          <w:bCs/>
          <w:sz w:val="24"/>
          <w:szCs w:val="24"/>
          <w:lang w:val="fr-FR" w:eastAsia="it-IT"/>
        </w:rPr>
        <w:t>d'aumône avec une façon  vraiment prodigieuse</w:t>
      </w:r>
      <w:r w:rsidRPr="00062154">
        <w:rPr>
          <w:rFonts w:ascii="Times New Roman" w:hAnsi="Times New Roman"/>
          <w:bCs/>
          <w:sz w:val="24"/>
          <w:szCs w:val="24"/>
          <w:lang w:val="fr-FR" w:eastAsia="it-IT"/>
        </w:rPr>
        <w:t>. Béni soit Dieu pour toujours!</w:t>
      </w:r>
    </w:p>
    <w:p w14:paraId="0B28C369" w14:textId="77777777" w:rsidR="001C5252" w:rsidRPr="00062154"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62154">
        <w:rPr>
          <w:rFonts w:ascii="Times New Roman" w:hAnsi="Times New Roman"/>
          <w:bCs/>
          <w:sz w:val="24"/>
          <w:szCs w:val="24"/>
          <w:lang w:val="fr-FR" w:eastAsia="it-IT"/>
        </w:rPr>
        <w:t>Ce</w:t>
      </w:r>
      <w:r>
        <w:rPr>
          <w:rFonts w:ascii="Times New Roman" w:hAnsi="Times New Roman"/>
          <w:bCs/>
          <w:sz w:val="24"/>
          <w:szCs w:val="24"/>
          <w:lang w:val="fr-FR" w:eastAsia="it-IT"/>
        </w:rPr>
        <w:t>tte Œuvre des</w:t>
      </w:r>
      <w:r w:rsidRPr="0068605C">
        <w:rPr>
          <w:rFonts w:ascii="Times New Roman" w:hAnsi="Times New Roman"/>
          <w:bCs/>
          <w:i/>
          <w:sz w:val="24"/>
          <w:szCs w:val="24"/>
          <w:lang w:val="fr-FR" w:eastAsia="it-IT"/>
        </w:rPr>
        <w:t xml:space="preserve"> Case Avignone</w:t>
      </w:r>
      <w:r>
        <w:rPr>
          <w:rFonts w:ascii="Times New Roman" w:hAnsi="Times New Roman"/>
          <w:bCs/>
          <w:sz w:val="24"/>
          <w:szCs w:val="24"/>
          <w:lang w:val="fr-FR" w:eastAsia="it-IT"/>
        </w:rPr>
        <w:t xml:space="preserve"> à Messina est vraiment</w:t>
      </w:r>
      <w:r w:rsidRPr="00062154">
        <w:rPr>
          <w:rFonts w:ascii="Times New Roman" w:hAnsi="Times New Roman"/>
          <w:bCs/>
          <w:sz w:val="24"/>
          <w:szCs w:val="24"/>
          <w:lang w:val="fr-FR" w:eastAsia="it-IT"/>
        </w:rPr>
        <w:t xml:space="preserve"> magnifique et</w:t>
      </w:r>
      <w:r>
        <w:rPr>
          <w:rFonts w:ascii="Times New Roman" w:hAnsi="Times New Roman"/>
          <w:bCs/>
          <w:sz w:val="24"/>
          <w:szCs w:val="24"/>
          <w:lang w:val="fr-FR" w:eastAsia="it-IT"/>
        </w:rPr>
        <w:t xml:space="preserve"> </w:t>
      </w:r>
      <w:r w:rsidRPr="00062154">
        <w:rPr>
          <w:rFonts w:ascii="Times New Roman" w:hAnsi="Times New Roman"/>
          <w:bCs/>
          <w:sz w:val="24"/>
          <w:szCs w:val="24"/>
          <w:lang w:val="fr-FR" w:eastAsia="it-IT"/>
        </w:rPr>
        <w:t>sublime, mais le p</w:t>
      </w:r>
      <w:r>
        <w:rPr>
          <w:rFonts w:ascii="Times New Roman" w:hAnsi="Times New Roman"/>
          <w:bCs/>
          <w:sz w:val="24"/>
          <w:szCs w:val="24"/>
          <w:lang w:val="fr-FR" w:eastAsia="it-IT"/>
        </w:rPr>
        <w:t>lus grand inconvénient est qu'elle</w:t>
      </w:r>
      <w:r w:rsidRPr="00062154">
        <w:rPr>
          <w:rFonts w:ascii="Times New Roman" w:hAnsi="Times New Roman"/>
          <w:bCs/>
          <w:sz w:val="24"/>
          <w:szCs w:val="24"/>
          <w:lang w:val="fr-FR" w:eastAsia="it-IT"/>
        </w:rPr>
        <w:t xml:space="preserve"> manque </w:t>
      </w:r>
      <w:r>
        <w:rPr>
          <w:rFonts w:ascii="Times New Roman" w:hAnsi="Times New Roman"/>
          <w:bCs/>
          <w:sz w:val="24"/>
          <w:szCs w:val="24"/>
          <w:lang w:val="fr-FR" w:eastAsia="it-IT"/>
        </w:rPr>
        <w:t>d'</w:t>
      </w:r>
      <w:r w:rsidRPr="00062154">
        <w:rPr>
          <w:rFonts w:ascii="Times New Roman" w:hAnsi="Times New Roman"/>
          <w:bCs/>
          <w:sz w:val="24"/>
          <w:szCs w:val="24"/>
          <w:lang w:val="fr-FR" w:eastAsia="it-IT"/>
        </w:rPr>
        <w:t>un homme</w:t>
      </w:r>
      <w:r>
        <w:rPr>
          <w:rFonts w:ascii="Times New Roman" w:hAnsi="Times New Roman"/>
          <w:bCs/>
          <w:sz w:val="24"/>
          <w:szCs w:val="24"/>
          <w:lang w:val="fr-FR" w:eastAsia="it-IT"/>
        </w:rPr>
        <w:t xml:space="preserve"> de Dieu, qui la pousse en avant. Il est</w:t>
      </w:r>
      <w:r w:rsidRPr="00062154">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depuis longtemps que je prie </w:t>
      </w:r>
      <w:r w:rsidRPr="00062154">
        <w:rPr>
          <w:rFonts w:ascii="Times New Roman" w:hAnsi="Times New Roman"/>
          <w:bCs/>
          <w:sz w:val="24"/>
          <w:szCs w:val="24"/>
          <w:lang w:val="fr-FR" w:eastAsia="it-IT"/>
        </w:rPr>
        <w:t>le Sa</w:t>
      </w:r>
      <w:r>
        <w:rPr>
          <w:rFonts w:ascii="Times New Roman" w:hAnsi="Times New Roman"/>
          <w:bCs/>
          <w:sz w:val="24"/>
          <w:szCs w:val="24"/>
          <w:lang w:val="fr-FR" w:eastAsia="it-IT"/>
        </w:rPr>
        <w:t xml:space="preserve">cré-Cœur de Jésus afin qu'il daigne procurer cette Œuvre </w:t>
      </w:r>
      <w:r w:rsidRPr="00062154">
        <w:rPr>
          <w:rFonts w:ascii="Times New Roman" w:hAnsi="Times New Roman"/>
          <w:bCs/>
          <w:sz w:val="24"/>
          <w:szCs w:val="24"/>
          <w:lang w:val="fr-FR" w:eastAsia="it-IT"/>
        </w:rPr>
        <w:t>d'un homme</w:t>
      </w:r>
      <w:r>
        <w:rPr>
          <w:rFonts w:ascii="Times New Roman" w:hAnsi="Times New Roman"/>
          <w:bCs/>
          <w:sz w:val="24"/>
          <w:szCs w:val="24"/>
          <w:lang w:val="fr-FR" w:eastAsia="it-IT"/>
        </w:rPr>
        <w:t xml:space="preserve"> Apostolique, et je lui dis souvent ces mots de M</w:t>
      </w:r>
      <w:r w:rsidRPr="00062154">
        <w:rPr>
          <w:rFonts w:ascii="Times New Roman" w:hAnsi="Times New Roman"/>
          <w:bCs/>
          <w:sz w:val="24"/>
          <w:szCs w:val="24"/>
          <w:lang w:val="fr-FR" w:eastAsia="it-IT"/>
        </w:rPr>
        <w:t>oïse devant le buisson</w:t>
      </w:r>
      <w:r>
        <w:rPr>
          <w:rFonts w:ascii="Times New Roman" w:hAnsi="Times New Roman"/>
          <w:bCs/>
          <w:sz w:val="24"/>
          <w:szCs w:val="24"/>
          <w:lang w:val="fr-FR" w:eastAsia="it-IT"/>
        </w:rPr>
        <w:t xml:space="preserve"> ardent:</w:t>
      </w:r>
      <w:r w:rsidRPr="00062154">
        <w:rPr>
          <w:rFonts w:ascii="Times New Roman" w:hAnsi="Times New Roman"/>
          <w:bCs/>
          <w:sz w:val="24"/>
          <w:szCs w:val="24"/>
          <w:lang w:val="fr-FR" w:eastAsia="it-IT"/>
        </w:rPr>
        <w:t xml:space="preserve"> </w:t>
      </w:r>
      <w:r w:rsidRPr="00E639E5">
        <w:rPr>
          <w:rFonts w:ascii="Times New Roman" w:hAnsi="Times New Roman"/>
          <w:bCs/>
          <w:i/>
          <w:sz w:val="24"/>
          <w:szCs w:val="24"/>
          <w:lang w:val="fr-FR" w:eastAsia="it-IT"/>
        </w:rPr>
        <w:t>Mitte, Domine,</w:t>
      </w:r>
      <w:r>
        <w:rPr>
          <w:rFonts w:ascii="Times New Roman" w:hAnsi="Times New Roman"/>
          <w:bCs/>
          <w:i/>
          <w:sz w:val="24"/>
          <w:szCs w:val="24"/>
          <w:lang w:val="fr-FR" w:eastAsia="it-IT"/>
        </w:rPr>
        <w:t xml:space="preserve"> o</w:t>
      </w:r>
      <w:r w:rsidRPr="00E639E5">
        <w:rPr>
          <w:rFonts w:ascii="Times New Roman" w:hAnsi="Times New Roman"/>
          <w:bCs/>
          <w:i/>
          <w:sz w:val="24"/>
          <w:szCs w:val="24"/>
          <w:lang w:val="fr-FR" w:eastAsia="it-IT"/>
        </w:rPr>
        <w:t>bsecro, quem missúrus es!</w:t>
      </w:r>
      <w:r>
        <w:rPr>
          <w:rFonts w:ascii="Times New Roman" w:hAnsi="Times New Roman"/>
          <w:bCs/>
          <w:sz w:val="24"/>
          <w:szCs w:val="24"/>
          <w:lang w:val="fr-FR" w:eastAsia="it-IT"/>
        </w:rPr>
        <w:t xml:space="preserve"> [</w:t>
      </w:r>
      <w:r w:rsidRPr="001112E5">
        <w:rPr>
          <w:rFonts w:ascii="Times New Roman" w:hAnsi="Times New Roman"/>
          <w:bCs/>
          <w:i/>
          <w:sz w:val="24"/>
          <w:szCs w:val="24"/>
          <w:lang w:val="fr-FR" w:eastAsia="it-IT"/>
        </w:rPr>
        <w:t>Es</w:t>
      </w:r>
      <w:r w:rsidRPr="00062154">
        <w:rPr>
          <w:rFonts w:ascii="Times New Roman" w:hAnsi="Times New Roman"/>
          <w:bCs/>
          <w:sz w:val="24"/>
          <w:szCs w:val="24"/>
          <w:lang w:val="fr-FR" w:eastAsia="it-IT"/>
        </w:rPr>
        <w:t xml:space="preserve"> 4, 13].</w:t>
      </w:r>
    </w:p>
    <w:p w14:paraId="35DD3E74" w14:textId="77777777" w:rsidR="001C5252" w:rsidRPr="00062154"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Donc, je vous prie, mon Père, de</w:t>
      </w:r>
      <w:r w:rsidRPr="00062154">
        <w:rPr>
          <w:rFonts w:ascii="Times New Roman" w:hAnsi="Times New Roman"/>
          <w:bCs/>
          <w:sz w:val="24"/>
          <w:szCs w:val="24"/>
          <w:lang w:val="fr-FR" w:eastAsia="it-IT"/>
        </w:rPr>
        <w:t xml:space="preserve"> faire </w:t>
      </w:r>
      <w:r>
        <w:rPr>
          <w:rFonts w:ascii="Times New Roman" w:hAnsi="Times New Roman"/>
          <w:bCs/>
          <w:sz w:val="24"/>
          <w:szCs w:val="24"/>
          <w:lang w:val="fr-FR" w:eastAsia="it-IT"/>
        </w:rPr>
        <w:t xml:space="preserve">aussi </w:t>
      </w:r>
      <w:r w:rsidRPr="00062154">
        <w:rPr>
          <w:rFonts w:ascii="Times New Roman" w:hAnsi="Times New Roman"/>
          <w:bCs/>
          <w:sz w:val="24"/>
          <w:szCs w:val="24"/>
          <w:lang w:val="fr-FR" w:eastAsia="it-IT"/>
        </w:rPr>
        <w:t>cette prière</w:t>
      </w:r>
      <w:r>
        <w:rPr>
          <w:rFonts w:ascii="Times New Roman" w:hAnsi="Times New Roman"/>
          <w:bCs/>
          <w:sz w:val="24"/>
          <w:szCs w:val="24"/>
          <w:lang w:val="fr-FR" w:eastAsia="it-IT"/>
        </w:rPr>
        <w:t xml:space="preserve"> </w:t>
      </w:r>
      <w:r w:rsidRPr="00062154">
        <w:rPr>
          <w:rFonts w:ascii="Times New Roman" w:hAnsi="Times New Roman"/>
          <w:bCs/>
          <w:sz w:val="24"/>
          <w:szCs w:val="24"/>
          <w:lang w:val="fr-FR" w:eastAsia="it-IT"/>
        </w:rPr>
        <w:t>au Sac</w:t>
      </w:r>
      <w:r>
        <w:rPr>
          <w:rFonts w:ascii="Times New Roman" w:hAnsi="Times New Roman"/>
          <w:bCs/>
          <w:sz w:val="24"/>
          <w:szCs w:val="24"/>
          <w:lang w:val="fr-FR" w:eastAsia="it-IT"/>
        </w:rPr>
        <w:t>ré-Cœur de Jésus pour cette Œuvre. Priez afin que le</w:t>
      </w:r>
      <w:r w:rsidRPr="00062154">
        <w:rPr>
          <w:rFonts w:ascii="Times New Roman" w:hAnsi="Times New Roman"/>
          <w:bCs/>
          <w:sz w:val="24"/>
          <w:szCs w:val="24"/>
          <w:lang w:val="fr-FR" w:eastAsia="it-IT"/>
        </w:rPr>
        <w:t xml:space="preserve"> bon</w:t>
      </w:r>
      <w:r>
        <w:rPr>
          <w:rFonts w:ascii="Times New Roman" w:hAnsi="Times New Roman"/>
          <w:bCs/>
          <w:sz w:val="24"/>
          <w:szCs w:val="24"/>
          <w:lang w:val="fr-FR" w:eastAsia="it-IT"/>
        </w:rPr>
        <w:t xml:space="preserve"> Jésus lui donne prospérité</w:t>
      </w:r>
      <w:r w:rsidRPr="00062154">
        <w:rPr>
          <w:rFonts w:ascii="Times New Roman" w:hAnsi="Times New Roman"/>
          <w:bCs/>
          <w:sz w:val="24"/>
          <w:szCs w:val="24"/>
          <w:lang w:val="fr-FR" w:eastAsia="it-IT"/>
        </w:rPr>
        <w:t>, n</w:t>
      </w:r>
      <w:r>
        <w:rPr>
          <w:rFonts w:ascii="Times New Roman" w:hAnsi="Times New Roman"/>
          <w:bCs/>
          <w:sz w:val="24"/>
          <w:szCs w:val="24"/>
          <w:lang w:val="fr-FR" w:eastAsia="it-IT"/>
        </w:rPr>
        <w:t>ous donnant tout cet endroit</w:t>
      </w:r>
      <w:r w:rsidRPr="00062154">
        <w:rPr>
          <w:rFonts w:ascii="Times New Roman" w:hAnsi="Times New Roman"/>
          <w:bCs/>
          <w:sz w:val="24"/>
          <w:szCs w:val="24"/>
          <w:lang w:val="fr-FR" w:eastAsia="it-IT"/>
        </w:rPr>
        <w:t xml:space="preserve"> et de nous </w:t>
      </w:r>
      <w:r>
        <w:rPr>
          <w:rFonts w:ascii="Times New Roman" w:hAnsi="Times New Roman"/>
          <w:bCs/>
          <w:sz w:val="24"/>
          <w:szCs w:val="24"/>
          <w:lang w:val="fr-FR" w:eastAsia="it-IT"/>
        </w:rPr>
        <w:t xml:space="preserve">faire élever </w:t>
      </w:r>
      <w:r w:rsidRPr="00062154">
        <w:rPr>
          <w:rFonts w:ascii="Times New Roman" w:hAnsi="Times New Roman"/>
          <w:bCs/>
          <w:sz w:val="24"/>
          <w:szCs w:val="24"/>
          <w:lang w:val="fr-FR" w:eastAsia="it-IT"/>
        </w:rPr>
        <w:t>au moins un</w:t>
      </w:r>
      <w:r>
        <w:rPr>
          <w:rFonts w:ascii="Times New Roman" w:hAnsi="Times New Roman"/>
          <w:bCs/>
          <w:sz w:val="24"/>
          <w:szCs w:val="24"/>
          <w:lang w:val="fr-FR" w:eastAsia="it-IT"/>
        </w:rPr>
        <w:t xml:space="preserve"> étage</w:t>
      </w:r>
      <w:r w:rsidRPr="00062154">
        <w:rPr>
          <w:rFonts w:ascii="Times New Roman" w:hAnsi="Times New Roman"/>
          <w:bCs/>
          <w:sz w:val="24"/>
          <w:szCs w:val="24"/>
          <w:lang w:val="fr-FR" w:eastAsia="it-IT"/>
        </w:rPr>
        <w:t xml:space="preserve"> afin de recueillir </w:t>
      </w:r>
      <w:r>
        <w:rPr>
          <w:rFonts w:ascii="Times New Roman" w:hAnsi="Times New Roman"/>
          <w:bCs/>
          <w:sz w:val="24"/>
          <w:szCs w:val="24"/>
          <w:lang w:val="fr-FR" w:eastAsia="it-IT"/>
        </w:rPr>
        <w:t>décemment les Communautés</w:t>
      </w:r>
      <w:r w:rsidRPr="00062154">
        <w:rPr>
          <w:rFonts w:ascii="Times New Roman" w:hAnsi="Times New Roman"/>
          <w:bCs/>
          <w:sz w:val="24"/>
          <w:szCs w:val="24"/>
          <w:lang w:val="fr-FR" w:eastAsia="it-IT"/>
        </w:rPr>
        <w:t>.</w:t>
      </w:r>
    </w:p>
    <w:p w14:paraId="03B1C189"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Si parfois V</w:t>
      </w:r>
      <w:r w:rsidRPr="00062154">
        <w:rPr>
          <w:rFonts w:ascii="Times New Roman" w:hAnsi="Times New Roman"/>
          <w:bCs/>
          <w:sz w:val="24"/>
          <w:szCs w:val="24"/>
          <w:lang w:val="fr-FR" w:eastAsia="it-IT"/>
        </w:rPr>
        <w:t xml:space="preserve">otre </w:t>
      </w:r>
      <w:r>
        <w:rPr>
          <w:rFonts w:ascii="Times New Roman" w:hAnsi="Times New Roman"/>
          <w:bCs/>
          <w:sz w:val="24"/>
          <w:szCs w:val="24"/>
          <w:lang w:val="fr-FR" w:eastAsia="it-IT"/>
        </w:rPr>
        <w:t>Seigneurie vient à Messina, vous devez venir à voir cette Œuvre</w:t>
      </w:r>
      <w:r w:rsidRPr="00062154">
        <w:rPr>
          <w:rFonts w:ascii="Times New Roman" w:hAnsi="Times New Roman"/>
          <w:bCs/>
          <w:sz w:val="24"/>
          <w:szCs w:val="24"/>
          <w:lang w:val="fr-FR" w:eastAsia="it-IT"/>
        </w:rPr>
        <w:t>, avec l'aide du Seigneur.</w:t>
      </w:r>
    </w:p>
    <w:p w14:paraId="555A4CA1" w14:textId="77777777" w:rsidR="001C5252" w:rsidRPr="00934466"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Surtout Votre</w:t>
      </w:r>
      <w:r w:rsidRPr="00934466">
        <w:rPr>
          <w:rFonts w:ascii="Times New Roman" w:hAnsi="Times New Roman"/>
          <w:bCs/>
          <w:sz w:val="24"/>
          <w:szCs w:val="24"/>
          <w:lang w:val="fr-FR" w:eastAsia="it-IT"/>
        </w:rPr>
        <w:t xml:space="preserve"> Seigneurie </w:t>
      </w:r>
      <w:r>
        <w:rPr>
          <w:rFonts w:ascii="Times New Roman" w:hAnsi="Times New Roman"/>
          <w:bCs/>
          <w:sz w:val="24"/>
          <w:szCs w:val="24"/>
          <w:lang w:val="fr-FR" w:eastAsia="it-IT"/>
        </w:rPr>
        <w:t>prie le Dieu Suprême et s</w:t>
      </w:r>
      <w:r w:rsidRPr="00934466">
        <w:rPr>
          <w:rFonts w:ascii="Times New Roman" w:hAnsi="Times New Roman"/>
          <w:bCs/>
          <w:sz w:val="24"/>
          <w:szCs w:val="24"/>
          <w:lang w:val="fr-FR" w:eastAsia="it-IT"/>
        </w:rPr>
        <w:t xml:space="preserve">a Sainte Mère </w:t>
      </w:r>
      <w:r>
        <w:rPr>
          <w:rFonts w:ascii="Times New Roman" w:hAnsi="Times New Roman"/>
          <w:bCs/>
          <w:sz w:val="24"/>
          <w:szCs w:val="24"/>
          <w:lang w:val="fr-FR" w:eastAsia="it-IT"/>
        </w:rPr>
        <w:t>Très-Sainte et Saint-Joseph afin</w:t>
      </w:r>
      <w:r w:rsidRPr="00934466">
        <w:rPr>
          <w:rFonts w:ascii="Times New Roman" w:hAnsi="Times New Roman"/>
          <w:bCs/>
          <w:sz w:val="24"/>
          <w:szCs w:val="24"/>
          <w:lang w:val="fr-FR" w:eastAsia="it-IT"/>
        </w:rPr>
        <w:t xml:space="preserve"> qu'ils daignent </w:t>
      </w:r>
      <w:r>
        <w:rPr>
          <w:rFonts w:ascii="Times New Roman" w:hAnsi="Times New Roman"/>
          <w:bCs/>
          <w:sz w:val="24"/>
          <w:szCs w:val="24"/>
          <w:lang w:val="fr-FR" w:eastAsia="it-IT"/>
        </w:rPr>
        <w:t xml:space="preserve">faire fleurir  les saintes vertus </w:t>
      </w:r>
      <w:r w:rsidRPr="00934466">
        <w:rPr>
          <w:rFonts w:ascii="Times New Roman" w:hAnsi="Times New Roman"/>
          <w:bCs/>
          <w:sz w:val="24"/>
          <w:szCs w:val="24"/>
          <w:lang w:val="fr-FR" w:eastAsia="it-IT"/>
        </w:rPr>
        <w:t>en ce lieu qui a jusqu'</w:t>
      </w:r>
      <w:r>
        <w:rPr>
          <w:rFonts w:ascii="Times New Roman" w:hAnsi="Times New Roman"/>
          <w:bCs/>
          <w:sz w:val="24"/>
          <w:szCs w:val="24"/>
          <w:lang w:val="fr-FR" w:eastAsia="it-IT"/>
        </w:rPr>
        <w:t>à</w:t>
      </w:r>
      <w:r w:rsidRPr="00934466">
        <w:rPr>
          <w:rFonts w:ascii="Times New Roman" w:hAnsi="Times New Roman"/>
          <w:bCs/>
          <w:sz w:val="24"/>
          <w:szCs w:val="24"/>
          <w:lang w:val="fr-FR" w:eastAsia="it-IT"/>
        </w:rPr>
        <w:t xml:space="preserve"> présent </w:t>
      </w:r>
      <w:r>
        <w:rPr>
          <w:rFonts w:ascii="Times New Roman" w:hAnsi="Times New Roman"/>
          <w:bCs/>
          <w:sz w:val="24"/>
          <w:szCs w:val="24"/>
          <w:lang w:val="fr-FR" w:eastAsia="it-IT"/>
        </w:rPr>
        <w:t>a été un lieu d'horreur et d'abandon</w:t>
      </w:r>
      <w:r w:rsidRPr="00934466">
        <w:rPr>
          <w:rFonts w:ascii="Times New Roman" w:hAnsi="Times New Roman"/>
          <w:bCs/>
          <w:sz w:val="24"/>
          <w:szCs w:val="24"/>
          <w:lang w:val="fr-FR" w:eastAsia="it-IT"/>
        </w:rPr>
        <w:t>!</w:t>
      </w:r>
    </w:p>
    <w:p w14:paraId="043AAE9C" w14:textId="00AC147E" w:rsidR="001C5252" w:rsidRPr="00934466"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sais ce que le Dieu S</w:t>
      </w:r>
      <w:r w:rsidRPr="00934466">
        <w:rPr>
          <w:rFonts w:ascii="Times New Roman" w:hAnsi="Times New Roman"/>
          <w:bCs/>
          <w:sz w:val="24"/>
          <w:szCs w:val="24"/>
          <w:lang w:val="fr-FR" w:eastAsia="it-IT"/>
        </w:rPr>
        <w:t>uprême</w:t>
      </w:r>
      <w:r>
        <w:rPr>
          <w:rFonts w:ascii="Times New Roman" w:hAnsi="Times New Roman"/>
          <w:bCs/>
          <w:sz w:val="24"/>
          <w:szCs w:val="24"/>
          <w:lang w:val="fr-FR" w:eastAsia="it-IT"/>
        </w:rPr>
        <w:t xml:space="preserve"> a opéré </w:t>
      </w:r>
      <w:r w:rsidRPr="00934466">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là-bas A </w:t>
      </w:r>
      <w:r w:rsidR="00411AF2">
        <w:rPr>
          <w:rFonts w:ascii="Times New Roman" w:hAnsi="Times New Roman"/>
          <w:bCs/>
          <w:sz w:val="24"/>
          <w:szCs w:val="24"/>
          <w:lang w:val="fr-FR" w:eastAsia="it-IT"/>
        </w:rPr>
        <w:t>Palermo</w:t>
      </w:r>
      <w:r>
        <w:rPr>
          <w:rFonts w:ascii="Times New Roman" w:hAnsi="Times New Roman"/>
          <w:bCs/>
          <w:sz w:val="24"/>
          <w:szCs w:val="24"/>
          <w:lang w:val="fr-FR" w:eastAsia="it-IT"/>
        </w:rPr>
        <w:t xml:space="preserve"> par l'entremise de Votre Seigneurie</w:t>
      </w:r>
      <w:r w:rsidRPr="00934466">
        <w:rPr>
          <w:rFonts w:ascii="Times New Roman" w:hAnsi="Times New Roman"/>
          <w:bCs/>
          <w:sz w:val="24"/>
          <w:szCs w:val="24"/>
          <w:lang w:val="fr-FR" w:eastAsia="it-IT"/>
        </w:rPr>
        <w:t xml:space="preserve">, et je </w:t>
      </w:r>
      <w:r>
        <w:rPr>
          <w:rFonts w:ascii="Times New Roman" w:hAnsi="Times New Roman"/>
          <w:bCs/>
          <w:sz w:val="24"/>
          <w:szCs w:val="24"/>
          <w:lang w:val="fr-FR" w:eastAsia="it-IT"/>
        </w:rPr>
        <w:t>me réjouis immens</w:t>
      </w:r>
      <w:r w:rsidRPr="00934466">
        <w:rPr>
          <w:rFonts w:ascii="Times New Roman" w:hAnsi="Times New Roman"/>
          <w:bCs/>
          <w:sz w:val="24"/>
          <w:szCs w:val="24"/>
          <w:lang w:val="fr-FR" w:eastAsia="it-IT"/>
        </w:rPr>
        <w:t xml:space="preserve">ément et je loue et bénis mon Jésus! </w:t>
      </w:r>
      <w:r>
        <w:rPr>
          <w:rFonts w:ascii="Times New Roman" w:hAnsi="Times New Roman"/>
          <w:bCs/>
          <w:sz w:val="24"/>
          <w:szCs w:val="24"/>
          <w:lang w:val="fr-FR" w:eastAsia="it-IT"/>
        </w:rPr>
        <w:t>Que vous faisiez encore des</w:t>
      </w:r>
      <w:r w:rsidRPr="00934466">
        <w:rPr>
          <w:rFonts w:ascii="Times New Roman" w:hAnsi="Times New Roman"/>
          <w:bCs/>
          <w:sz w:val="24"/>
          <w:szCs w:val="24"/>
          <w:lang w:val="fr-FR" w:eastAsia="it-IT"/>
        </w:rPr>
        <w:t xml:space="preserve"> grand</w:t>
      </w:r>
      <w:r>
        <w:rPr>
          <w:rFonts w:ascii="Times New Roman" w:hAnsi="Times New Roman"/>
          <w:bCs/>
          <w:sz w:val="24"/>
          <w:szCs w:val="24"/>
          <w:lang w:val="fr-FR" w:eastAsia="it-IT"/>
        </w:rPr>
        <w:t xml:space="preserve">es choses pour la gloire divine </w:t>
      </w:r>
      <w:r w:rsidRPr="00934466">
        <w:rPr>
          <w:rFonts w:ascii="Times New Roman" w:hAnsi="Times New Roman"/>
          <w:bCs/>
          <w:sz w:val="24"/>
          <w:szCs w:val="24"/>
          <w:lang w:val="fr-FR" w:eastAsia="it-IT"/>
        </w:rPr>
        <w:t xml:space="preserve">et </w:t>
      </w:r>
      <w:r>
        <w:rPr>
          <w:rFonts w:ascii="Times New Roman" w:hAnsi="Times New Roman"/>
          <w:bCs/>
          <w:sz w:val="24"/>
          <w:szCs w:val="24"/>
          <w:lang w:val="fr-FR" w:eastAsia="it-IT"/>
        </w:rPr>
        <w:t xml:space="preserve">pour </w:t>
      </w:r>
      <w:r w:rsidRPr="00934466">
        <w:rPr>
          <w:rFonts w:ascii="Times New Roman" w:hAnsi="Times New Roman"/>
          <w:bCs/>
          <w:sz w:val="24"/>
          <w:szCs w:val="24"/>
          <w:lang w:val="fr-FR" w:eastAsia="it-IT"/>
        </w:rPr>
        <w:t>la sanctification des chères</w:t>
      </w:r>
      <w:r>
        <w:rPr>
          <w:rFonts w:ascii="Times New Roman" w:hAnsi="Times New Roman"/>
          <w:bCs/>
          <w:sz w:val="24"/>
          <w:szCs w:val="24"/>
          <w:lang w:val="fr-FR" w:eastAsia="it-IT"/>
        </w:rPr>
        <w:t xml:space="preserve"> </w:t>
      </w:r>
      <w:r w:rsidRPr="00934466">
        <w:rPr>
          <w:rFonts w:ascii="Times New Roman" w:hAnsi="Times New Roman"/>
          <w:bCs/>
          <w:sz w:val="24"/>
          <w:szCs w:val="24"/>
          <w:lang w:val="fr-FR" w:eastAsia="it-IT"/>
        </w:rPr>
        <w:t>âmes</w:t>
      </w:r>
      <w:r>
        <w:rPr>
          <w:rFonts w:ascii="Times New Roman" w:hAnsi="Times New Roman"/>
          <w:bCs/>
          <w:sz w:val="24"/>
          <w:szCs w:val="24"/>
          <w:lang w:val="fr-FR" w:eastAsia="it-IT"/>
        </w:rPr>
        <w:t>! En avant</w:t>
      </w:r>
      <w:r w:rsidRPr="00934466">
        <w:rPr>
          <w:rFonts w:ascii="Times New Roman" w:hAnsi="Times New Roman"/>
          <w:bCs/>
          <w:sz w:val="24"/>
          <w:szCs w:val="24"/>
          <w:lang w:val="fr-FR" w:eastAsia="it-IT"/>
        </w:rPr>
        <w:t xml:space="preserve"> </w:t>
      </w:r>
      <w:r w:rsidRPr="00933A0D">
        <w:rPr>
          <w:rFonts w:ascii="Times New Roman" w:hAnsi="Times New Roman"/>
          <w:bCs/>
          <w:i/>
          <w:sz w:val="24"/>
          <w:szCs w:val="24"/>
          <w:lang w:val="fr-FR" w:eastAsia="it-IT"/>
        </w:rPr>
        <w:t>in Domino</w:t>
      </w:r>
      <w:r w:rsidRPr="00934466">
        <w:rPr>
          <w:rFonts w:ascii="Times New Roman" w:hAnsi="Times New Roman"/>
          <w:bCs/>
          <w:sz w:val="24"/>
          <w:szCs w:val="24"/>
          <w:lang w:val="fr-FR" w:eastAsia="it-IT"/>
        </w:rPr>
        <w:t>!</w:t>
      </w:r>
    </w:p>
    <w:p w14:paraId="5A493C49"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baise humblement le</w:t>
      </w:r>
      <w:r w:rsidRPr="00934466">
        <w:rPr>
          <w:rFonts w:ascii="Times New Roman" w:hAnsi="Times New Roman"/>
          <w:bCs/>
          <w:sz w:val="24"/>
          <w:szCs w:val="24"/>
          <w:lang w:val="fr-FR" w:eastAsia="it-IT"/>
        </w:rPr>
        <w:t xml:space="preserve">s mains, et dans le Sacré-Cœur de Jésus, je </w:t>
      </w:r>
      <w:r>
        <w:rPr>
          <w:rFonts w:ascii="Times New Roman" w:hAnsi="Times New Roman"/>
          <w:bCs/>
          <w:sz w:val="24"/>
          <w:szCs w:val="24"/>
          <w:lang w:val="fr-FR" w:eastAsia="it-IT"/>
        </w:rPr>
        <w:t xml:space="preserve">me </w:t>
      </w:r>
      <w:r w:rsidRPr="00934466">
        <w:rPr>
          <w:rFonts w:ascii="Times New Roman" w:hAnsi="Times New Roman"/>
          <w:bCs/>
          <w:sz w:val="24"/>
          <w:szCs w:val="24"/>
          <w:lang w:val="fr-FR" w:eastAsia="it-IT"/>
        </w:rPr>
        <w:t>dis,</w:t>
      </w:r>
    </w:p>
    <w:p w14:paraId="469A9D67" w14:textId="77777777" w:rsidR="00726D4C" w:rsidRPr="00726D4C" w:rsidRDefault="00726D4C" w:rsidP="001C5252">
      <w:pPr>
        <w:autoSpaceDE w:val="0"/>
        <w:autoSpaceDN w:val="0"/>
        <w:adjustRightInd w:val="0"/>
        <w:spacing w:after="0" w:line="240" w:lineRule="auto"/>
        <w:jc w:val="both"/>
        <w:rPr>
          <w:rFonts w:ascii="Times New Roman" w:hAnsi="Times New Roman"/>
          <w:bCs/>
          <w:sz w:val="14"/>
          <w:szCs w:val="14"/>
          <w:lang w:val="fr-FR" w:eastAsia="it-IT"/>
        </w:rPr>
      </w:pPr>
    </w:p>
    <w:p w14:paraId="34954CF0" w14:textId="77777777" w:rsidR="001C5252" w:rsidRPr="00934466" w:rsidRDefault="002D2494" w:rsidP="002D249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C5252">
        <w:rPr>
          <w:rFonts w:ascii="Times New Roman" w:hAnsi="Times New Roman"/>
          <w:bCs/>
          <w:sz w:val="24"/>
          <w:szCs w:val="24"/>
          <w:lang w:val="fr-FR" w:eastAsia="it-IT"/>
        </w:rPr>
        <w:t>Très humble S</w:t>
      </w:r>
      <w:r w:rsidR="001C5252" w:rsidRPr="00934466">
        <w:rPr>
          <w:rFonts w:ascii="Times New Roman" w:hAnsi="Times New Roman"/>
          <w:bCs/>
          <w:sz w:val="24"/>
          <w:szCs w:val="24"/>
          <w:lang w:val="fr-FR" w:eastAsia="it-IT"/>
        </w:rPr>
        <w:t>erviteur</w:t>
      </w:r>
    </w:p>
    <w:p w14:paraId="5EB568D4" w14:textId="77777777" w:rsidR="001C5252" w:rsidRPr="00062154" w:rsidRDefault="002D2494" w:rsidP="002D249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C5252" w:rsidRPr="00934466">
        <w:rPr>
          <w:rFonts w:ascii="Times New Roman" w:hAnsi="Times New Roman"/>
          <w:bCs/>
          <w:sz w:val="24"/>
          <w:szCs w:val="24"/>
          <w:lang w:val="fr-FR" w:eastAsia="it-IT"/>
        </w:rPr>
        <w:t>C</w:t>
      </w:r>
      <w:r w:rsidR="001C5252">
        <w:rPr>
          <w:rFonts w:ascii="Times New Roman" w:hAnsi="Times New Roman"/>
          <w:bCs/>
          <w:sz w:val="24"/>
          <w:szCs w:val="24"/>
          <w:lang w:val="fr-FR" w:eastAsia="it-IT"/>
        </w:rPr>
        <w:t>h</w:t>
      </w:r>
      <w:r w:rsidR="001C5252" w:rsidRPr="00934466">
        <w:rPr>
          <w:rFonts w:ascii="Times New Roman" w:hAnsi="Times New Roman"/>
          <w:bCs/>
          <w:sz w:val="24"/>
          <w:szCs w:val="24"/>
          <w:lang w:val="fr-FR" w:eastAsia="it-IT"/>
        </w:rPr>
        <w:t>ano</w:t>
      </w:r>
      <w:r w:rsidR="001C5252">
        <w:rPr>
          <w:rFonts w:ascii="Times New Roman" w:hAnsi="Times New Roman"/>
          <w:bCs/>
          <w:sz w:val="24"/>
          <w:szCs w:val="24"/>
          <w:lang w:val="fr-FR" w:eastAsia="it-IT"/>
        </w:rPr>
        <w:t>i</w:t>
      </w:r>
      <w:r w:rsidR="001C5252" w:rsidRPr="00934466">
        <w:rPr>
          <w:rFonts w:ascii="Times New Roman" w:hAnsi="Times New Roman"/>
          <w:bCs/>
          <w:sz w:val="24"/>
          <w:szCs w:val="24"/>
          <w:lang w:val="fr-FR" w:eastAsia="it-IT"/>
        </w:rPr>
        <w:t>n</w:t>
      </w:r>
      <w:r w:rsidR="001C5252">
        <w:rPr>
          <w:rFonts w:ascii="Times New Roman" w:hAnsi="Times New Roman"/>
          <w:bCs/>
          <w:sz w:val="24"/>
          <w:szCs w:val="24"/>
          <w:lang w:val="fr-FR" w:eastAsia="it-IT"/>
        </w:rPr>
        <w:t>e</w:t>
      </w:r>
      <w:r w:rsidR="001C5252" w:rsidRPr="00934466">
        <w:rPr>
          <w:rFonts w:ascii="Times New Roman" w:hAnsi="Times New Roman"/>
          <w:bCs/>
          <w:sz w:val="24"/>
          <w:szCs w:val="24"/>
          <w:lang w:val="fr-FR" w:eastAsia="it-IT"/>
        </w:rPr>
        <w:t xml:space="preserve"> </w:t>
      </w:r>
      <w:r w:rsidRPr="0057165A">
        <w:rPr>
          <w:rFonts w:ascii="Times New Roman" w:hAnsi="Times New Roman"/>
          <w:bCs/>
          <w:sz w:val="24"/>
          <w:szCs w:val="24"/>
          <w:lang w:val="fr-FR" w:eastAsia="it-IT"/>
        </w:rPr>
        <w:t>Hannibal Marie Di Francia</w:t>
      </w:r>
    </w:p>
    <w:p w14:paraId="70837E74" w14:textId="77777777" w:rsidR="001C5252" w:rsidRPr="00DA33C9" w:rsidRDefault="001C5252" w:rsidP="001C5252">
      <w:pPr>
        <w:autoSpaceDE w:val="0"/>
        <w:autoSpaceDN w:val="0"/>
        <w:adjustRightInd w:val="0"/>
        <w:spacing w:after="0" w:line="240" w:lineRule="auto"/>
        <w:jc w:val="both"/>
        <w:rPr>
          <w:rFonts w:ascii="Times New Roman" w:hAnsi="Times New Roman"/>
          <w:bCs/>
          <w:i/>
          <w:sz w:val="4"/>
          <w:szCs w:val="4"/>
          <w:lang w:val="fr-FR" w:eastAsia="it-IT"/>
        </w:rPr>
      </w:pPr>
    </w:p>
    <w:p w14:paraId="7F97287D"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 </w:t>
      </w:r>
    </w:p>
    <w:p w14:paraId="64F94974" w14:textId="77777777" w:rsidR="001C5252" w:rsidRPr="000F69A8" w:rsidRDefault="001C5252" w:rsidP="001C5252">
      <w:pPr>
        <w:autoSpaceDE w:val="0"/>
        <w:autoSpaceDN w:val="0"/>
        <w:adjustRightInd w:val="0"/>
        <w:spacing w:after="0" w:line="240" w:lineRule="auto"/>
        <w:jc w:val="both"/>
        <w:rPr>
          <w:rFonts w:ascii="Times New Roman" w:hAnsi="Times New Roman"/>
          <w:bCs/>
          <w:sz w:val="8"/>
          <w:szCs w:val="8"/>
          <w:lang w:val="fr-FR" w:eastAsia="it-IT"/>
        </w:rPr>
      </w:pPr>
    </w:p>
    <w:p w14:paraId="4A83E5B2"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sidRPr="000B0B38">
        <w:rPr>
          <w:rFonts w:ascii="Times New Roman" w:hAnsi="Times New Roman"/>
          <w:bCs/>
          <w:sz w:val="20"/>
          <w:szCs w:val="20"/>
          <w:lang w:val="fr-FR" w:eastAsia="it-IT"/>
        </w:rPr>
        <w:t xml:space="preserve">* </w:t>
      </w:r>
      <w:r>
        <w:rPr>
          <w:rFonts w:ascii="Times New Roman" w:hAnsi="Times New Roman"/>
          <w:bCs/>
          <w:sz w:val="20"/>
          <w:szCs w:val="20"/>
          <w:lang w:val="fr-FR" w:eastAsia="it-IT"/>
        </w:rPr>
        <w:t>Père Hannibal dans ces et dans autres lettres</w:t>
      </w:r>
      <w:r w:rsidRPr="000B0B38">
        <w:rPr>
          <w:rFonts w:ascii="Times New Roman" w:hAnsi="Times New Roman"/>
          <w:bCs/>
          <w:sz w:val="20"/>
          <w:szCs w:val="20"/>
          <w:lang w:val="fr-FR" w:eastAsia="it-IT"/>
        </w:rPr>
        <w:t xml:space="preserve"> écrit: </w:t>
      </w:r>
      <w:r w:rsidRPr="000B0B38">
        <w:rPr>
          <w:rFonts w:ascii="Times New Roman" w:hAnsi="Times New Roman"/>
          <w:bCs/>
          <w:i/>
          <w:sz w:val="20"/>
          <w:szCs w:val="20"/>
          <w:lang w:val="fr-FR" w:eastAsia="it-IT"/>
        </w:rPr>
        <w:t>Gusmano</w:t>
      </w:r>
      <w:r>
        <w:rPr>
          <w:rFonts w:ascii="Times New Roman" w:hAnsi="Times New Roman"/>
          <w:bCs/>
          <w:sz w:val="20"/>
          <w:szCs w:val="20"/>
          <w:lang w:val="fr-FR" w:eastAsia="it-IT"/>
        </w:rPr>
        <w:t xml:space="preserve">; mais la </w:t>
      </w:r>
      <w:r w:rsidRPr="000B0B38">
        <w:rPr>
          <w:rFonts w:ascii="Times New Roman" w:hAnsi="Times New Roman"/>
          <w:bCs/>
          <w:sz w:val="20"/>
          <w:szCs w:val="20"/>
          <w:lang w:val="fr-FR" w:eastAsia="it-IT"/>
        </w:rPr>
        <w:t>diction</w:t>
      </w:r>
      <w:r>
        <w:rPr>
          <w:rFonts w:ascii="Times New Roman" w:hAnsi="Times New Roman"/>
          <w:bCs/>
          <w:sz w:val="20"/>
          <w:szCs w:val="20"/>
          <w:lang w:val="fr-FR" w:eastAsia="it-IT"/>
        </w:rPr>
        <w:t xml:space="preserve"> exacte de l'état civil</w:t>
      </w:r>
      <w:r w:rsidRPr="000B0B38">
        <w:rPr>
          <w:rFonts w:ascii="Times New Roman" w:hAnsi="Times New Roman"/>
          <w:bCs/>
          <w:sz w:val="20"/>
          <w:szCs w:val="20"/>
          <w:lang w:val="fr-FR" w:eastAsia="it-IT"/>
        </w:rPr>
        <w:t xml:space="preserve"> est: </w:t>
      </w:r>
      <w:r w:rsidRPr="000B0B38">
        <w:rPr>
          <w:rFonts w:ascii="Times New Roman" w:hAnsi="Times New Roman"/>
          <w:bCs/>
          <w:i/>
          <w:sz w:val="20"/>
          <w:szCs w:val="20"/>
          <w:lang w:val="fr-FR" w:eastAsia="it-IT"/>
        </w:rPr>
        <w:t>Cusmano</w:t>
      </w:r>
      <w:r w:rsidRPr="000B0B38">
        <w:rPr>
          <w:rFonts w:ascii="Times New Roman" w:hAnsi="Times New Roman"/>
          <w:bCs/>
          <w:sz w:val="20"/>
          <w:szCs w:val="20"/>
          <w:lang w:val="fr-FR" w:eastAsia="it-IT"/>
        </w:rPr>
        <w:t xml:space="preserve"> (</w:t>
      </w:r>
      <w:r>
        <w:rPr>
          <w:rFonts w:ascii="Times New Roman" w:hAnsi="Times New Roman"/>
          <w:bCs/>
          <w:i/>
          <w:sz w:val="20"/>
          <w:szCs w:val="20"/>
          <w:lang w:val="fr-FR" w:eastAsia="it-IT"/>
        </w:rPr>
        <w:t>n.d.r.</w:t>
      </w:r>
      <w:r w:rsidRPr="000B0B38">
        <w:rPr>
          <w:rFonts w:ascii="Times New Roman" w:hAnsi="Times New Roman"/>
          <w:bCs/>
          <w:sz w:val="20"/>
          <w:szCs w:val="20"/>
          <w:lang w:val="fr-FR" w:eastAsia="it-IT"/>
        </w:rPr>
        <w:t>).</w:t>
      </w:r>
    </w:p>
    <w:p w14:paraId="410FAF7C" w14:textId="77777777" w:rsidR="001C5252" w:rsidRPr="00DA33C9" w:rsidRDefault="001C5252" w:rsidP="001C5252">
      <w:pPr>
        <w:autoSpaceDE w:val="0"/>
        <w:autoSpaceDN w:val="0"/>
        <w:adjustRightInd w:val="0"/>
        <w:spacing w:after="0" w:line="240" w:lineRule="auto"/>
        <w:jc w:val="both"/>
        <w:rPr>
          <w:rFonts w:ascii="Times New Roman" w:hAnsi="Times New Roman"/>
          <w:bCs/>
          <w:sz w:val="18"/>
          <w:szCs w:val="18"/>
          <w:lang w:val="fr-FR" w:eastAsia="it-IT"/>
        </w:rPr>
      </w:pPr>
    </w:p>
    <w:p w14:paraId="11CC0F60" w14:textId="77777777" w:rsidR="001C5252" w:rsidRDefault="001C5252" w:rsidP="001C525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5C769BDB" w14:textId="77777777" w:rsidR="001C5252" w:rsidRPr="00DA33C9" w:rsidRDefault="001C5252" w:rsidP="001C5252">
      <w:pPr>
        <w:autoSpaceDE w:val="0"/>
        <w:autoSpaceDN w:val="0"/>
        <w:adjustRightInd w:val="0"/>
        <w:spacing w:after="0" w:line="240" w:lineRule="auto"/>
        <w:jc w:val="center"/>
        <w:rPr>
          <w:rFonts w:ascii="Times New Roman" w:hAnsi="Times New Roman"/>
          <w:bCs/>
          <w:sz w:val="18"/>
          <w:szCs w:val="18"/>
          <w:lang w:val="fr-FR" w:eastAsia="it-IT"/>
        </w:rPr>
      </w:pPr>
    </w:p>
    <w:p w14:paraId="4D46136C" w14:textId="77777777" w:rsidR="001C5252" w:rsidRPr="000F69A8" w:rsidRDefault="001C5252" w:rsidP="001C5252">
      <w:pPr>
        <w:autoSpaceDE w:val="0"/>
        <w:autoSpaceDN w:val="0"/>
        <w:adjustRightInd w:val="0"/>
        <w:spacing w:after="0" w:line="240" w:lineRule="auto"/>
        <w:jc w:val="center"/>
        <w:rPr>
          <w:rFonts w:ascii="Times New Roman" w:hAnsi="Times New Roman"/>
          <w:bCs/>
          <w:sz w:val="2"/>
          <w:szCs w:val="2"/>
          <w:lang w:val="fr-FR" w:eastAsia="it-IT"/>
        </w:rPr>
      </w:pPr>
    </w:p>
    <w:p w14:paraId="14640189" w14:textId="77777777" w:rsidR="001C5252" w:rsidRDefault="001C5252" w:rsidP="001C5252">
      <w:pPr>
        <w:autoSpaceDE w:val="0"/>
        <w:autoSpaceDN w:val="0"/>
        <w:adjustRightInd w:val="0"/>
        <w:spacing w:after="0" w:line="240" w:lineRule="auto"/>
        <w:jc w:val="center"/>
        <w:rPr>
          <w:rFonts w:ascii="Times New Roman" w:hAnsi="Times New Roman"/>
          <w:b/>
          <w:bCs/>
          <w:sz w:val="28"/>
          <w:szCs w:val="28"/>
          <w:lang w:val="fr-FR" w:eastAsia="it-IT"/>
        </w:rPr>
      </w:pPr>
      <w:r w:rsidRPr="0095417C">
        <w:rPr>
          <w:rFonts w:ascii="Times New Roman" w:hAnsi="Times New Roman"/>
          <w:b/>
          <w:bCs/>
          <w:sz w:val="28"/>
          <w:szCs w:val="28"/>
          <w:lang w:val="fr-FR" w:eastAsia="it-IT"/>
        </w:rPr>
        <w:t>29</w:t>
      </w:r>
    </w:p>
    <w:p w14:paraId="5B9B9C71" w14:textId="77777777" w:rsidR="001C5252" w:rsidRPr="00DA33C9" w:rsidRDefault="001C5252" w:rsidP="001C5252">
      <w:pPr>
        <w:autoSpaceDE w:val="0"/>
        <w:autoSpaceDN w:val="0"/>
        <w:adjustRightInd w:val="0"/>
        <w:spacing w:after="0" w:line="240" w:lineRule="auto"/>
        <w:jc w:val="center"/>
        <w:rPr>
          <w:rFonts w:ascii="Times New Roman" w:hAnsi="Times New Roman"/>
          <w:b/>
          <w:bCs/>
          <w:sz w:val="8"/>
          <w:szCs w:val="8"/>
          <w:lang w:val="fr-FR" w:eastAsia="it-IT"/>
        </w:rPr>
      </w:pPr>
    </w:p>
    <w:p w14:paraId="7BCD7350" w14:textId="77777777" w:rsidR="001C5252" w:rsidRDefault="001C5252" w:rsidP="001C5252">
      <w:pPr>
        <w:autoSpaceDE w:val="0"/>
        <w:autoSpaceDN w:val="0"/>
        <w:adjustRightInd w:val="0"/>
        <w:spacing w:after="0" w:line="240" w:lineRule="auto"/>
        <w:jc w:val="center"/>
        <w:rPr>
          <w:rFonts w:ascii="Times New Roman" w:hAnsi="Times New Roman"/>
          <w:b/>
          <w:bCs/>
          <w:sz w:val="28"/>
          <w:szCs w:val="28"/>
          <w:lang w:val="fr-FR" w:eastAsia="it-IT"/>
        </w:rPr>
      </w:pPr>
      <w:r w:rsidRPr="0095417C">
        <w:rPr>
          <w:rFonts w:ascii="Times New Roman" w:hAnsi="Times New Roman"/>
          <w:b/>
          <w:bCs/>
          <w:sz w:val="28"/>
          <w:szCs w:val="28"/>
          <w:lang w:val="fr-FR" w:eastAsia="it-IT"/>
        </w:rPr>
        <w:t>Lettre-appel aux bienfaiteurs</w:t>
      </w:r>
    </w:p>
    <w:p w14:paraId="13CDC338" w14:textId="77777777" w:rsidR="001C5252" w:rsidRPr="00DD22E0" w:rsidRDefault="001C5252" w:rsidP="001C5252">
      <w:pPr>
        <w:autoSpaceDE w:val="0"/>
        <w:autoSpaceDN w:val="0"/>
        <w:adjustRightInd w:val="0"/>
        <w:spacing w:after="0" w:line="240" w:lineRule="auto"/>
        <w:jc w:val="center"/>
        <w:rPr>
          <w:rFonts w:ascii="Times New Roman" w:hAnsi="Times New Roman"/>
          <w:b/>
          <w:bCs/>
          <w:sz w:val="16"/>
          <w:szCs w:val="16"/>
          <w:lang w:val="fr-FR" w:eastAsia="it-IT"/>
        </w:rPr>
      </w:pPr>
    </w:p>
    <w:p w14:paraId="57C6F842" w14:textId="77777777" w:rsidR="001C5252" w:rsidRPr="0095417C"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95417C">
        <w:rPr>
          <w:rFonts w:ascii="Times New Roman" w:hAnsi="Times New Roman"/>
          <w:bCs/>
          <w:sz w:val="20"/>
          <w:szCs w:val="20"/>
          <w:lang w:val="fr-FR" w:eastAsia="it-IT"/>
        </w:rPr>
        <w:t xml:space="preserve"> 3737 - C2, 1/26</w:t>
      </w:r>
    </w:p>
    <w:p w14:paraId="072EEFAB" w14:textId="77777777" w:rsidR="001C5252" w:rsidRPr="0095417C"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estampe. orig. 2 ff. (mm. 105x160) - 3 façç.</w:t>
      </w:r>
      <w:r w:rsidRPr="0095417C">
        <w:rPr>
          <w:rFonts w:ascii="Times New Roman" w:hAnsi="Times New Roman"/>
          <w:bCs/>
          <w:sz w:val="20"/>
          <w:szCs w:val="20"/>
          <w:lang w:val="fr-FR" w:eastAsia="it-IT"/>
        </w:rPr>
        <w:t xml:space="preserve"> écrite</w:t>
      </w:r>
      <w:r>
        <w:rPr>
          <w:rFonts w:ascii="Times New Roman" w:hAnsi="Times New Roman"/>
          <w:bCs/>
          <w:sz w:val="20"/>
          <w:szCs w:val="20"/>
          <w:lang w:val="fr-FR" w:eastAsia="it-IT"/>
        </w:rPr>
        <w:t>s</w:t>
      </w:r>
      <w:r w:rsidRPr="0095417C">
        <w:rPr>
          <w:rFonts w:ascii="Times New Roman" w:hAnsi="Times New Roman"/>
          <w:bCs/>
          <w:sz w:val="20"/>
          <w:szCs w:val="20"/>
          <w:lang w:val="fr-FR" w:eastAsia="it-IT"/>
        </w:rPr>
        <w:t>; publié. *</w:t>
      </w:r>
    </w:p>
    <w:p w14:paraId="2EAD37FB" w14:textId="77777777" w:rsidR="001C5252"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sidRPr="0095417C">
        <w:rPr>
          <w:rFonts w:ascii="Times New Roman" w:hAnsi="Times New Roman"/>
          <w:bCs/>
          <w:sz w:val="20"/>
          <w:szCs w:val="20"/>
          <w:lang w:val="fr-FR" w:eastAsia="it-IT"/>
        </w:rPr>
        <w:t>Messina, 11,1884</w:t>
      </w:r>
    </w:p>
    <w:p w14:paraId="46496F40" w14:textId="77777777" w:rsidR="001C5252" w:rsidRPr="0095417C" w:rsidRDefault="001C5252" w:rsidP="001C5252">
      <w:pPr>
        <w:autoSpaceDE w:val="0"/>
        <w:autoSpaceDN w:val="0"/>
        <w:adjustRightInd w:val="0"/>
        <w:spacing w:after="0" w:line="240" w:lineRule="auto"/>
        <w:jc w:val="both"/>
        <w:rPr>
          <w:rFonts w:ascii="Times New Roman" w:hAnsi="Times New Roman"/>
          <w:bCs/>
          <w:sz w:val="8"/>
          <w:szCs w:val="8"/>
          <w:lang w:val="fr-FR" w:eastAsia="it-IT"/>
        </w:rPr>
      </w:pPr>
    </w:p>
    <w:p w14:paraId="0A3DC6A4"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0"/>
          <w:szCs w:val="20"/>
          <w:lang w:val="fr-FR" w:eastAsia="it-IT"/>
        </w:rPr>
        <w:t xml:space="preserve">Appel à </w:t>
      </w:r>
      <w:r w:rsidRPr="0095417C">
        <w:rPr>
          <w:rFonts w:ascii="Times New Roman" w:hAnsi="Times New Roman"/>
          <w:bCs/>
          <w:sz w:val="20"/>
          <w:szCs w:val="20"/>
          <w:lang w:val="fr-FR" w:eastAsia="it-IT"/>
        </w:rPr>
        <w:t>impression typographique avec laquel</w:t>
      </w:r>
      <w:r>
        <w:rPr>
          <w:rFonts w:ascii="Times New Roman" w:hAnsi="Times New Roman"/>
          <w:bCs/>
          <w:sz w:val="20"/>
          <w:szCs w:val="20"/>
          <w:lang w:val="fr-FR" w:eastAsia="it-IT"/>
        </w:rPr>
        <w:t>le le père Hannibal</w:t>
      </w:r>
      <w:r w:rsidRPr="0095417C">
        <w:rPr>
          <w:rFonts w:ascii="Times New Roman" w:hAnsi="Times New Roman"/>
          <w:bCs/>
          <w:sz w:val="20"/>
          <w:szCs w:val="20"/>
          <w:lang w:val="fr-FR" w:eastAsia="it-IT"/>
        </w:rPr>
        <w:t xml:space="preserve"> invite les cœurs généreux pour assurer une libre contribution économique mensuelle en faveur de son Œuvre de charité </w:t>
      </w:r>
      <w:r>
        <w:rPr>
          <w:rFonts w:ascii="Times New Roman" w:hAnsi="Times New Roman"/>
          <w:bCs/>
          <w:sz w:val="20"/>
          <w:szCs w:val="20"/>
          <w:lang w:val="fr-FR" w:eastAsia="it-IT"/>
        </w:rPr>
        <w:t xml:space="preserve">de laquelle il </w:t>
      </w:r>
      <w:r w:rsidRPr="0095417C">
        <w:rPr>
          <w:rFonts w:ascii="Times New Roman" w:hAnsi="Times New Roman"/>
          <w:bCs/>
          <w:sz w:val="20"/>
          <w:szCs w:val="20"/>
          <w:lang w:val="fr-FR" w:eastAsia="it-IT"/>
        </w:rPr>
        <w:t xml:space="preserve"> illustre la nature</w:t>
      </w:r>
      <w:r>
        <w:rPr>
          <w:rFonts w:ascii="Times New Roman" w:hAnsi="Times New Roman"/>
          <w:bCs/>
          <w:sz w:val="20"/>
          <w:szCs w:val="20"/>
          <w:lang w:val="fr-FR" w:eastAsia="it-IT"/>
        </w:rPr>
        <w:t xml:space="preserve"> </w:t>
      </w:r>
      <w:r w:rsidRPr="0095417C">
        <w:rPr>
          <w:rFonts w:ascii="Times New Roman" w:hAnsi="Times New Roman"/>
          <w:bCs/>
          <w:sz w:val="20"/>
          <w:szCs w:val="20"/>
          <w:lang w:val="fr-FR" w:eastAsia="it-IT"/>
        </w:rPr>
        <w:t>et l</w:t>
      </w:r>
      <w:r>
        <w:rPr>
          <w:rFonts w:ascii="Times New Roman" w:hAnsi="Times New Roman"/>
          <w:bCs/>
          <w:sz w:val="20"/>
          <w:szCs w:val="20"/>
          <w:lang w:val="fr-FR" w:eastAsia="it-IT"/>
        </w:rPr>
        <w:t>e but</w:t>
      </w:r>
      <w:r w:rsidRPr="0095417C">
        <w:rPr>
          <w:rFonts w:ascii="Times New Roman" w:hAnsi="Times New Roman"/>
          <w:bCs/>
          <w:sz w:val="24"/>
          <w:szCs w:val="24"/>
          <w:lang w:val="fr-FR" w:eastAsia="it-IT"/>
        </w:rPr>
        <w:t>.</w:t>
      </w:r>
    </w:p>
    <w:p w14:paraId="7EFA33A0" w14:textId="77777777" w:rsidR="002D2494" w:rsidRPr="0095417C" w:rsidRDefault="002D2494" w:rsidP="001C5252">
      <w:pPr>
        <w:autoSpaceDE w:val="0"/>
        <w:autoSpaceDN w:val="0"/>
        <w:adjustRightInd w:val="0"/>
        <w:spacing w:after="0" w:line="240" w:lineRule="auto"/>
        <w:jc w:val="both"/>
        <w:rPr>
          <w:rFonts w:ascii="Times New Roman" w:hAnsi="Times New Roman"/>
          <w:bCs/>
          <w:sz w:val="20"/>
          <w:szCs w:val="20"/>
          <w:lang w:val="fr-FR" w:eastAsia="it-IT"/>
        </w:rPr>
      </w:pPr>
    </w:p>
    <w:p w14:paraId="5F9B8E37" w14:textId="77777777" w:rsidR="001C5252" w:rsidRPr="0095417C" w:rsidRDefault="001C5252" w:rsidP="001C5252">
      <w:pPr>
        <w:autoSpaceDE w:val="0"/>
        <w:autoSpaceDN w:val="0"/>
        <w:adjustRightInd w:val="0"/>
        <w:spacing w:after="0" w:line="240" w:lineRule="auto"/>
        <w:jc w:val="both"/>
        <w:rPr>
          <w:rFonts w:ascii="Times New Roman" w:hAnsi="Times New Roman"/>
          <w:bCs/>
          <w:sz w:val="8"/>
          <w:szCs w:val="8"/>
          <w:lang w:val="fr-FR" w:eastAsia="it-IT"/>
        </w:rPr>
      </w:pPr>
    </w:p>
    <w:p w14:paraId="6DABAF04" w14:textId="77777777" w:rsidR="001C5252" w:rsidRDefault="002D2494"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C5252">
        <w:rPr>
          <w:rFonts w:ascii="Times New Roman" w:hAnsi="Times New Roman"/>
          <w:bCs/>
          <w:sz w:val="24"/>
          <w:szCs w:val="24"/>
          <w:lang w:val="fr-FR" w:eastAsia="it-IT"/>
        </w:rPr>
        <w:t># Messina, n</w:t>
      </w:r>
      <w:r w:rsidR="001C5252" w:rsidRPr="0095417C">
        <w:rPr>
          <w:rFonts w:ascii="Times New Roman" w:hAnsi="Times New Roman"/>
          <w:bCs/>
          <w:sz w:val="24"/>
          <w:szCs w:val="24"/>
          <w:lang w:val="fr-FR" w:eastAsia="it-IT"/>
        </w:rPr>
        <w:t>ovembre 1884</w:t>
      </w:r>
    </w:p>
    <w:p w14:paraId="6E6620E4" w14:textId="77777777" w:rsidR="002D2494" w:rsidRPr="0095417C" w:rsidRDefault="002D2494" w:rsidP="001C5252">
      <w:pPr>
        <w:autoSpaceDE w:val="0"/>
        <w:autoSpaceDN w:val="0"/>
        <w:adjustRightInd w:val="0"/>
        <w:spacing w:after="0" w:line="240" w:lineRule="auto"/>
        <w:jc w:val="both"/>
        <w:rPr>
          <w:rFonts w:ascii="Times New Roman" w:hAnsi="Times New Roman"/>
          <w:bCs/>
          <w:sz w:val="24"/>
          <w:szCs w:val="24"/>
          <w:lang w:val="fr-FR" w:eastAsia="it-IT"/>
        </w:rPr>
      </w:pPr>
    </w:p>
    <w:p w14:paraId="5F08AF28"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sidRPr="0095417C">
        <w:rPr>
          <w:rFonts w:ascii="Times New Roman" w:hAnsi="Times New Roman"/>
          <w:bCs/>
          <w:sz w:val="24"/>
          <w:szCs w:val="24"/>
          <w:lang w:val="fr-FR" w:eastAsia="it-IT"/>
        </w:rPr>
        <w:t xml:space="preserve">Nouvelle agrégation des </w:t>
      </w:r>
      <w:r>
        <w:rPr>
          <w:rFonts w:ascii="Times New Roman" w:hAnsi="Times New Roman"/>
          <w:bCs/>
          <w:sz w:val="24"/>
          <w:szCs w:val="24"/>
          <w:lang w:val="fr-FR" w:eastAsia="it-IT"/>
        </w:rPr>
        <w:t>Pauvres fidèles</w:t>
      </w:r>
      <w:r w:rsidRPr="0095417C">
        <w:rPr>
          <w:rFonts w:ascii="Times New Roman" w:hAnsi="Times New Roman"/>
          <w:bCs/>
          <w:sz w:val="24"/>
          <w:szCs w:val="24"/>
          <w:lang w:val="fr-FR" w:eastAsia="it-IT"/>
        </w:rPr>
        <w:t xml:space="preserve"> du Sacré-Cœur de Jésus.</w:t>
      </w:r>
    </w:p>
    <w:p w14:paraId="6B3473C3" w14:textId="77777777" w:rsidR="001C5252" w:rsidRPr="003506A2" w:rsidRDefault="001C5252" w:rsidP="001C5252">
      <w:pPr>
        <w:autoSpaceDE w:val="0"/>
        <w:autoSpaceDN w:val="0"/>
        <w:adjustRightInd w:val="0"/>
        <w:spacing w:after="0" w:line="240" w:lineRule="auto"/>
        <w:jc w:val="both"/>
        <w:rPr>
          <w:rFonts w:ascii="Times New Roman" w:hAnsi="Times New Roman"/>
          <w:bCs/>
          <w:sz w:val="8"/>
          <w:szCs w:val="8"/>
          <w:lang w:val="fr-FR" w:eastAsia="it-IT"/>
        </w:rPr>
      </w:pPr>
    </w:p>
    <w:p w14:paraId="5649DEB3"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Dans le </w:t>
      </w:r>
      <w:r w:rsidRPr="001112E5">
        <w:rPr>
          <w:rFonts w:ascii="Times New Roman" w:hAnsi="Times New Roman"/>
          <w:bCs/>
          <w:sz w:val="24"/>
          <w:szCs w:val="24"/>
          <w:lang w:val="fr-FR" w:eastAsia="it-IT"/>
        </w:rPr>
        <w:t>Quartiere Avignone</w:t>
      </w:r>
      <w:r>
        <w:rPr>
          <w:rFonts w:ascii="Times New Roman" w:hAnsi="Times New Roman"/>
          <w:bCs/>
          <w:sz w:val="24"/>
          <w:szCs w:val="24"/>
          <w:lang w:val="fr-FR" w:eastAsia="it-IT"/>
        </w:rPr>
        <w:t xml:space="preserve"> </w:t>
      </w:r>
      <w:r w:rsidRPr="0095417C">
        <w:rPr>
          <w:rFonts w:ascii="Times New Roman" w:hAnsi="Times New Roman"/>
          <w:bCs/>
          <w:sz w:val="24"/>
          <w:szCs w:val="24"/>
          <w:lang w:val="fr-FR" w:eastAsia="it-IT"/>
        </w:rPr>
        <w:t>depuis des années</w:t>
      </w:r>
      <w:r>
        <w:rPr>
          <w:rFonts w:ascii="Times New Roman" w:hAnsi="Times New Roman"/>
          <w:bCs/>
          <w:sz w:val="24"/>
          <w:szCs w:val="24"/>
          <w:lang w:val="fr-FR" w:eastAsia="it-IT"/>
        </w:rPr>
        <w:t>,</w:t>
      </w:r>
      <w:r w:rsidRPr="0095417C">
        <w:rPr>
          <w:rFonts w:ascii="Times New Roman" w:hAnsi="Times New Roman"/>
          <w:bCs/>
          <w:sz w:val="24"/>
          <w:szCs w:val="24"/>
          <w:lang w:val="fr-FR" w:eastAsia="it-IT"/>
        </w:rPr>
        <w:t xml:space="preserve"> par </w:t>
      </w:r>
      <w:r>
        <w:rPr>
          <w:rFonts w:ascii="Times New Roman" w:hAnsi="Times New Roman"/>
          <w:bCs/>
          <w:sz w:val="24"/>
          <w:szCs w:val="24"/>
          <w:lang w:val="fr-FR" w:eastAsia="it-IT"/>
        </w:rPr>
        <w:t xml:space="preserve">la </w:t>
      </w:r>
      <w:r w:rsidRPr="0095417C">
        <w:rPr>
          <w:rFonts w:ascii="Times New Roman" w:hAnsi="Times New Roman"/>
          <w:bCs/>
          <w:sz w:val="24"/>
          <w:szCs w:val="24"/>
          <w:lang w:val="fr-FR" w:eastAsia="it-IT"/>
        </w:rPr>
        <w:t>pitié</w:t>
      </w:r>
      <w:r>
        <w:rPr>
          <w:rFonts w:ascii="Times New Roman" w:hAnsi="Times New Roman"/>
          <w:bCs/>
          <w:sz w:val="24"/>
          <w:szCs w:val="24"/>
          <w:lang w:val="fr-FR" w:eastAsia="it-IT"/>
        </w:rPr>
        <w:t xml:space="preserve"> des  </w:t>
      </w:r>
      <w:r w:rsidRPr="0095417C">
        <w:rPr>
          <w:rFonts w:ascii="Times New Roman" w:hAnsi="Times New Roman"/>
          <w:bCs/>
          <w:sz w:val="24"/>
          <w:szCs w:val="24"/>
          <w:lang w:val="fr-FR" w:eastAsia="it-IT"/>
        </w:rPr>
        <w:t>fidèle</w:t>
      </w:r>
      <w:r>
        <w:rPr>
          <w:rFonts w:ascii="Times New Roman" w:hAnsi="Times New Roman"/>
          <w:bCs/>
          <w:sz w:val="24"/>
          <w:szCs w:val="24"/>
          <w:lang w:val="fr-FR" w:eastAsia="it-IT"/>
        </w:rPr>
        <w:t xml:space="preserve">s, </w:t>
      </w:r>
      <w:r w:rsidRPr="0095417C">
        <w:rPr>
          <w:rFonts w:ascii="Times New Roman" w:hAnsi="Times New Roman"/>
          <w:bCs/>
          <w:sz w:val="24"/>
          <w:szCs w:val="24"/>
          <w:lang w:val="fr-FR" w:eastAsia="it-IT"/>
        </w:rPr>
        <w:t>a été construit</w:t>
      </w:r>
      <w:r>
        <w:rPr>
          <w:rFonts w:ascii="Times New Roman" w:hAnsi="Times New Roman"/>
          <w:bCs/>
          <w:sz w:val="24"/>
          <w:szCs w:val="24"/>
          <w:lang w:val="fr-FR" w:eastAsia="it-IT"/>
        </w:rPr>
        <w:t>e</w:t>
      </w:r>
      <w:r w:rsidRPr="0095417C">
        <w:rPr>
          <w:rFonts w:ascii="Times New Roman" w:hAnsi="Times New Roman"/>
          <w:bCs/>
          <w:sz w:val="24"/>
          <w:szCs w:val="24"/>
          <w:lang w:val="fr-FR" w:eastAsia="it-IT"/>
        </w:rPr>
        <w:t xml:space="preserve"> une </w:t>
      </w:r>
      <w:r>
        <w:rPr>
          <w:rFonts w:ascii="Times New Roman" w:hAnsi="Times New Roman"/>
          <w:bCs/>
          <w:sz w:val="24"/>
          <w:szCs w:val="24"/>
          <w:lang w:val="fr-FR" w:eastAsia="it-IT"/>
        </w:rPr>
        <w:t xml:space="preserve">petite </w:t>
      </w:r>
      <w:r w:rsidRPr="0095417C">
        <w:rPr>
          <w:rFonts w:ascii="Times New Roman" w:hAnsi="Times New Roman"/>
          <w:bCs/>
          <w:sz w:val="24"/>
          <w:szCs w:val="24"/>
          <w:lang w:val="fr-FR" w:eastAsia="it-IT"/>
        </w:rPr>
        <w:t>église dédiée</w:t>
      </w:r>
      <w:r>
        <w:rPr>
          <w:rFonts w:ascii="Times New Roman" w:hAnsi="Times New Roman"/>
          <w:bCs/>
          <w:sz w:val="24"/>
          <w:szCs w:val="24"/>
          <w:lang w:val="fr-FR" w:eastAsia="it-IT"/>
        </w:rPr>
        <w:t xml:space="preserve"> au </w:t>
      </w:r>
      <w:r w:rsidRPr="000D1F1A">
        <w:rPr>
          <w:rFonts w:ascii="Times New Roman" w:hAnsi="Times New Roman"/>
          <w:bCs/>
          <w:i/>
          <w:sz w:val="24"/>
          <w:szCs w:val="24"/>
          <w:lang w:val="fr-FR" w:eastAsia="it-IT"/>
        </w:rPr>
        <w:t>Sacré-Cœur de Jésus</w:t>
      </w:r>
      <w:r>
        <w:rPr>
          <w:rFonts w:ascii="Times New Roman" w:hAnsi="Times New Roman"/>
          <w:bCs/>
          <w:sz w:val="24"/>
          <w:szCs w:val="24"/>
          <w:lang w:val="fr-FR" w:eastAsia="it-IT"/>
        </w:rPr>
        <w:t>; dans laq</w:t>
      </w:r>
      <w:r w:rsidRPr="0095417C">
        <w:rPr>
          <w:rFonts w:ascii="Times New Roman" w:hAnsi="Times New Roman"/>
          <w:bCs/>
          <w:sz w:val="24"/>
          <w:szCs w:val="24"/>
          <w:lang w:val="fr-FR" w:eastAsia="it-IT"/>
        </w:rPr>
        <w:t>uel</w:t>
      </w:r>
      <w:r>
        <w:rPr>
          <w:rFonts w:ascii="Times New Roman" w:hAnsi="Times New Roman"/>
          <w:bCs/>
          <w:sz w:val="24"/>
          <w:szCs w:val="24"/>
          <w:lang w:val="fr-FR" w:eastAsia="it-IT"/>
        </w:rPr>
        <w:t>le</w:t>
      </w:r>
      <w:r w:rsidRPr="0095417C">
        <w:rPr>
          <w:rFonts w:ascii="Times New Roman" w:hAnsi="Times New Roman"/>
          <w:bCs/>
          <w:sz w:val="24"/>
          <w:szCs w:val="24"/>
          <w:lang w:val="fr-FR" w:eastAsia="it-IT"/>
        </w:rPr>
        <w:t xml:space="preserve"> </w:t>
      </w:r>
      <w:r>
        <w:rPr>
          <w:rFonts w:ascii="Times New Roman" w:hAnsi="Times New Roman"/>
          <w:bCs/>
          <w:sz w:val="24"/>
          <w:szCs w:val="24"/>
          <w:lang w:val="fr-FR" w:eastAsia="it-IT"/>
        </w:rPr>
        <w:t>sont catéchisés</w:t>
      </w:r>
      <w:r w:rsidRPr="0095417C">
        <w:rPr>
          <w:rFonts w:ascii="Times New Roman" w:hAnsi="Times New Roman"/>
          <w:bCs/>
          <w:sz w:val="24"/>
          <w:szCs w:val="24"/>
          <w:lang w:val="fr-FR" w:eastAsia="it-IT"/>
        </w:rPr>
        <w:t xml:space="preserve"> les pauvres et les enfants, et est célébrée chaque jour</w:t>
      </w:r>
      <w:r>
        <w:rPr>
          <w:rFonts w:ascii="Times New Roman" w:hAnsi="Times New Roman"/>
          <w:bCs/>
          <w:sz w:val="24"/>
          <w:szCs w:val="24"/>
          <w:lang w:val="fr-FR" w:eastAsia="it-IT"/>
        </w:rPr>
        <w:t xml:space="preserve"> la sainte Messe. </w:t>
      </w:r>
      <w:r w:rsidRPr="0095417C">
        <w:rPr>
          <w:rFonts w:ascii="Times New Roman" w:hAnsi="Times New Roman"/>
          <w:bCs/>
          <w:sz w:val="24"/>
          <w:szCs w:val="24"/>
          <w:lang w:val="fr-FR" w:eastAsia="it-IT"/>
        </w:rPr>
        <w:t xml:space="preserve">Cette </w:t>
      </w:r>
      <w:r>
        <w:rPr>
          <w:rFonts w:ascii="Times New Roman" w:hAnsi="Times New Roman"/>
          <w:bCs/>
          <w:sz w:val="24"/>
          <w:szCs w:val="24"/>
          <w:lang w:val="fr-FR" w:eastAsia="it-IT"/>
        </w:rPr>
        <w:t>petite église n'a pas de rente</w:t>
      </w:r>
      <w:r w:rsidRPr="0095417C">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est dépourvue  </w:t>
      </w:r>
      <w:r w:rsidRPr="0095417C">
        <w:rPr>
          <w:rFonts w:ascii="Times New Roman" w:hAnsi="Times New Roman"/>
          <w:bCs/>
          <w:sz w:val="24"/>
          <w:szCs w:val="24"/>
          <w:lang w:val="fr-FR" w:eastAsia="it-IT"/>
        </w:rPr>
        <w:t>de beaucoup de choses nécessaires pour l</w:t>
      </w:r>
      <w:r>
        <w:rPr>
          <w:rFonts w:ascii="Times New Roman" w:hAnsi="Times New Roman"/>
          <w:bCs/>
          <w:sz w:val="24"/>
          <w:szCs w:val="24"/>
          <w:lang w:val="fr-FR" w:eastAsia="it-IT"/>
        </w:rPr>
        <w:t>e culte sacré. Alors, pour la fournir d</w:t>
      </w:r>
      <w:r w:rsidRPr="0095417C">
        <w:rPr>
          <w:rFonts w:ascii="Times New Roman" w:hAnsi="Times New Roman"/>
          <w:bCs/>
          <w:sz w:val="24"/>
          <w:szCs w:val="24"/>
          <w:lang w:val="fr-FR" w:eastAsia="it-IT"/>
        </w:rPr>
        <w:t xml:space="preserve">es </w:t>
      </w:r>
      <w:r>
        <w:rPr>
          <w:rFonts w:ascii="Times New Roman" w:hAnsi="Times New Roman"/>
          <w:bCs/>
          <w:sz w:val="24"/>
          <w:szCs w:val="24"/>
          <w:lang w:val="fr-FR" w:eastAsia="it-IT"/>
        </w:rPr>
        <w:t xml:space="preserve">choses dont elle a </w:t>
      </w:r>
      <w:r w:rsidRPr="0095417C">
        <w:rPr>
          <w:rFonts w:ascii="Times New Roman" w:hAnsi="Times New Roman"/>
          <w:bCs/>
          <w:sz w:val="24"/>
          <w:szCs w:val="24"/>
          <w:lang w:val="fr-FR" w:eastAsia="it-IT"/>
        </w:rPr>
        <w:lastRenderedPageBreak/>
        <w:t>besoins</w:t>
      </w:r>
      <w:r>
        <w:rPr>
          <w:rFonts w:ascii="Times New Roman" w:hAnsi="Times New Roman"/>
          <w:bCs/>
          <w:sz w:val="24"/>
          <w:szCs w:val="24"/>
          <w:lang w:val="fr-FR" w:eastAsia="it-IT"/>
        </w:rPr>
        <w:t xml:space="preserve">, on </w:t>
      </w:r>
      <w:r w:rsidRPr="0095417C">
        <w:rPr>
          <w:rFonts w:ascii="Times New Roman" w:hAnsi="Times New Roman"/>
          <w:bCs/>
          <w:sz w:val="24"/>
          <w:szCs w:val="24"/>
          <w:lang w:val="fr-FR" w:eastAsia="it-IT"/>
        </w:rPr>
        <w:t xml:space="preserve"> a établi une Pieuse Union avec le titre: Les </w:t>
      </w:r>
      <w:r w:rsidRPr="00EA75D1">
        <w:rPr>
          <w:rFonts w:ascii="Times New Roman" w:hAnsi="Times New Roman"/>
          <w:bCs/>
          <w:i/>
          <w:sz w:val="24"/>
          <w:szCs w:val="24"/>
          <w:lang w:val="fr-FR" w:eastAsia="it-IT"/>
        </w:rPr>
        <w:t xml:space="preserve">Pauvres fidèles </w:t>
      </w:r>
      <w:r>
        <w:rPr>
          <w:rFonts w:ascii="Times New Roman" w:hAnsi="Times New Roman"/>
          <w:bCs/>
          <w:i/>
          <w:sz w:val="24"/>
          <w:szCs w:val="24"/>
          <w:lang w:val="fr-FR" w:eastAsia="it-IT"/>
        </w:rPr>
        <w:t xml:space="preserve">du </w:t>
      </w:r>
      <w:r w:rsidRPr="00EA75D1">
        <w:rPr>
          <w:rFonts w:ascii="Times New Roman" w:hAnsi="Times New Roman"/>
          <w:bCs/>
          <w:i/>
          <w:sz w:val="24"/>
          <w:szCs w:val="24"/>
          <w:lang w:val="fr-FR" w:eastAsia="it-IT"/>
        </w:rPr>
        <w:t>Sacré-Cœur de Jésus</w:t>
      </w:r>
      <w:r w:rsidRPr="0095417C">
        <w:rPr>
          <w:rFonts w:ascii="Times New Roman" w:hAnsi="Times New Roman"/>
          <w:bCs/>
          <w:sz w:val="24"/>
          <w:szCs w:val="24"/>
          <w:lang w:val="fr-FR" w:eastAsia="it-IT"/>
        </w:rPr>
        <w:t xml:space="preserve">; et ceux qui </w:t>
      </w:r>
      <w:r>
        <w:rPr>
          <w:rFonts w:ascii="Times New Roman" w:hAnsi="Times New Roman"/>
          <w:bCs/>
          <w:sz w:val="24"/>
          <w:szCs w:val="24"/>
          <w:lang w:val="fr-FR" w:eastAsia="it-IT"/>
        </w:rPr>
        <w:t>participe</w:t>
      </w:r>
      <w:r w:rsidRPr="0095417C">
        <w:rPr>
          <w:rFonts w:ascii="Times New Roman" w:hAnsi="Times New Roman"/>
          <w:bCs/>
          <w:sz w:val="24"/>
          <w:szCs w:val="24"/>
          <w:lang w:val="fr-FR" w:eastAsia="it-IT"/>
        </w:rPr>
        <w:t xml:space="preserve"> contribue </w:t>
      </w:r>
      <w:r>
        <w:rPr>
          <w:rFonts w:ascii="Times New Roman" w:hAnsi="Times New Roman"/>
          <w:bCs/>
          <w:sz w:val="24"/>
          <w:szCs w:val="24"/>
          <w:lang w:val="fr-FR" w:eastAsia="it-IT"/>
        </w:rPr>
        <w:t>avec une aumône mensuelle</w:t>
      </w:r>
      <w:r w:rsidRPr="0095417C">
        <w:rPr>
          <w:rFonts w:ascii="Times New Roman" w:hAnsi="Times New Roman"/>
          <w:bCs/>
          <w:sz w:val="24"/>
          <w:szCs w:val="24"/>
          <w:lang w:val="fr-FR" w:eastAsia="it-IT"/>
        </w:rPr>
        <w:t xml:space="preserve"> </w:t>
      </w:r>
      <w:r>
        <w:rPr>
          <w:rFonts w:ascii="Times New Roman" w:hAnsi="Times New Roman"/>
          <w:bCs/>
          <w:sz w:val="24"/>
          <w:szCs w:val="24"/>
          <w:lang w:val="fr-FR" w:eastAsia="it-IT"/>
        </w:rPr>
        <w:t>A</w:t>
      </w:r>
      <w:r w:rsidRPr="0095417C">
        <w:rPr>
          <w:rFonts w:ascii="Times New Roman" w:hAnsi="Times New Roman"/>
          <w:bCs/>
          <w:sz w:val="24"/>
          <w:szCs w:val="24"/>
          <w:lang w:val="fr-FR" w:eastAsia="it-IT"/>
        </w:rPr>
        <w:t xml:space="preserve"> volonté.</w:t>
      </w:r>
    </w:p>
    <w:p w14:paraId="6AF1515E" w14:textId="77777777" w:rsidR="001C5252" w:rsidRPr="00EA75D1"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Par conséquent,</w:t>
      </w:r>
      <w:r w:rsidRPr="00EA75D1">
        <w:rPr>
          <w:rFonts w:ascii="Times New Roman" w:hAnsi="Times New Roman"/>
          <w:bCs/>
          <w:sz w:val="24"/>
          <w:szCs w:val="24"/>
          <w:lang w:val="fr-FR" w:eastAsia="it-IT"/>
        </w:rPr>
        <w:t xml:space="preserve"> les fidèles </w:t>
      </w:r>
      <w:r>
        <w:rPr>
          <w:rFonts w:ascii="Times New Roman" w:hAnsi="Times New Roman"/>
          <w:bCs/>
          <w:sz w:val="24"/>
          <w:szCs w:val="24"/>
          <w:lang w:val="fr-FR" w:eastAsia="it-IT"/>
        </w:rPr>
        <w:t>auxquels est adressée invitation sont priés de vouloir  donner</w:t>
      </w:r>
      <w:r w:rsidRPr="00EA75D1">
        <w:rPr>
          <w:rFonts w:ascii="Times New Roman" w:hAnsi="Times New Roman"/>
          <w:bCs/>
          <w:sz w:val="24"/>
          <w:szCs w:val="24"/>
          <w:lang w:val="fr-FR" w:eastAsia="it-IT"/>
        </w:rPr>
        <w:t xml:space="preserve"> leur</w:t>
      </w:r>
      <w:r>
        <w:rPr>
          <w:rFonts w:ascii="Times New Roman" w:hAnsi="Times New Roman"/>
          <w:bCs/>
          <w:sz w:val="24"/>
          <w:szCs w:val="24"/>
          <w:lang w:val="fr-FR" w:eastAsia="it-IT"/>
        </w:rPr>
        <w:t xml:space="preserve"> nom A cette Pieuse Union et de coopérer A faire admettre </w:t>
      </w:r>
      <w:r w:rsidRPr="00EA75D1">
        <w:rPr>
          <w:rFonts w:ascii="Times New Roman" w:hAnsi="Times New Roman"/>
          <w:bCs/>
          <w:sz w:val="24"/>
          <w:szCs w:val="24"/>
          <w:lang w:val="fr-FR" w:eastAsia="it-IT"/>
        </w:rPr>
        <w:t xml:space="preserve">d'autres, de sorte que le </w:t>
      </w:r>
      <w:r>
        <w:rPr>
          <w:rFonts w:ascii="Times New Roman" w:hAnsi="Times New Roman"/>
          <w:bCs/>
          <w:sz w:val="24"/>
          <w:szCs w:val="24"/>
          <w:lang w:val="fr-FR" w:eastAsia="it-IT"/>
        </w:rPr>
        <w:t xml:space="preserve">Très-doux </w:t>
      </w:r>
      <w:r>
        <w:rPr>
          <w:rFonts w:ascii="Times New Roman" w:hAnsi="Times New Roman"/>
          <w:bCs/>
          <w:i/>
          <w:sz w:val="24"/>
          <w:szCs w:val="24"/>
          <w:lang w:val="fr-FR" w:eastAsia="it-IT"/>
        </w:rPr>
        <w:t xml:space="preserve">Cœur de Jésus </w:t>
      </w:r>
      <w:r>
        <w:rPr>
          <w:rFonts w:ascii="Times New Roman" w:hAnsi="Times New Roman"/>
          <w:bCs/>
          <w:sz w:val="24"/>
          <w:szCs w:val="24"/>
          <w:lang w:val="fr-FR" w:eastAsia="it-IT"/>
        </w:rPr>
        <w:t xml:space="preserve">soit de </w:t>
      </w:r>
      <w:r w:rsidRPr="00EA75D1">
        <w:rPr>
          <w:rFonts w:ascii="Times New Roman" w:hAnsi="Times New Roman"/>
          <w:bCs/>
          <w:sz w:val="24"/>
          <w:szCs w:val="24"/>
          <w:lang w:val="fr-FR" w:eastAsia="it-IT"/>
        </w:rPr>
        <w:t>plus</w:t>
      </w:r>
      <w:r>
        <w:rPr>
          <w:rFonts w:ascii="Times New Roman" w:hAnsi="Times New Roman"/>
          <w:bCs/>
          <w:sz w:val="24"/>
          <w:szCs w:val="24"/>
          <w:lang w:val="fr-FR" w:eastAsia="it-IT"/>
        </w:rPr>
        <w:t xml:space="preserve"> en plus honoré par le respect  sincère de</w:t>
      </w:r>
      <w:r w:rsidRPr="00EA75D1">
        <w:rPr>
          <w:rFonts w:ascii="Times New Roman" w:hAnsi="Times New Roman"/>
          <w:bCs/>
          <w:sz w:val="24"/>
          <w:szCs w:val="24"/>
          <w:lang w:val="fr-FR" w:eastAsia="it-IT"/>
        </w:rPr>
        <w:t xml:space="preserve"> ceux qui l'aiment et veulent se vanter</w:t>
      </w:r>
      <w:r>
        <w:rPr>
          <w:rFonts w:ascii="Times New Roman" w:hAnsi="Times New Roman"/>
          <w:bCs/>
          <w:sz w:val="24"/>
          <w:szCs w:val="24"/>
          <w:lang w:val="fr-FR" w:eastAsia="it-IT"/>
        </w:rPr>
        <w:t xml:space="preserve"> du </w:t>
      </w:r>
      <w:r w:rsidRPr="00EA75D1">
        <w:rPr>
          <w:rFonts w:ascii="Times New Roman" w:hAnsi="Times New Roman"/>
          <w:bCs/>
          <w:sz w:val="24"/>
          <w:szCs w:val="24"/>
          <w:lang w:val="fr-FR" w:eastAsia="it-IT"/>
        </w:rPr>
        <w:t>titre sublime de ses pauvres.</w:t>
      </w:r>
    </w:p>
    <w:p w14:paraId="46CB62E8"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Les inscrits A la</w:t>
      </w:r>
      <w:r w:rsidRPr="00EA75D1">
        <w:rPr>
          <w:rFonts w:ascii="Times New Roman" w:hAnsi="Times New Roman"/>
          <w:bCs/>
          <w:sz w:val="24"/>
          <w:szCs w:val="24"/>
          <w:lang w:val="fr-FR" w:eastAsia="it-IT"/>
        </w:rPr>
        <w:t xml:space="preserve"> dit</w:t>
      </w:r>
      <w:r>
        <w:rPr>
          <w:rFonts w:ascii="Times New Roman" w:hAnsi="Times New Roman"/>
          <w:bCs/>
          <w:sz w:val="24"/>
          <w:szCs w:val="24"/>
          <w:lang w:val="fr-FR" w:eastAsia="it-IT"/>
        </w:rPr>
        <w:t>e Pieuse Union jouirons de l'avantage des</w:t>
      </w:r>
      <w:r w:rsidRPr="00EA75D1">
        <w:rPr>
          <w:rFonts w:ascii="Times New Roman" w:hAnsi="Times New Roman"/>
          <w:bCs/>
          <w:sz w:val="24"/>
          <w:szCs w:val="24"/>
          <w:lang w:val="fr-FR" w:eastAsia="it-IT"/>
        </w:rPr>
        <w:t xml:space="preserve"> prière</w:t>
      </w:r>
      <w:r>
        <w:rPr>
          <w:rFonts w:ascii="Times New Roman" w:hAnsi="Times New Roman"/>
          <w:bCs/>
          <w:sz w:val="24"/>
          <w:szCs w:val="24"/>
          <w:lang w:val="fr-FR" w:eastAsia="it-IT"/>
        </w:rPr>
        <w:t xml:space="preserve">s </w:t>
      </w:r>
      <w:r w:rsidRPr="00EA75D1">
        <w:rPr>
          <w:rFonts w:ascii="Times New Roman" w:hAnsi="Times New Roman"/>
          <w:bCs/>
          <w:sz w:val="24"/>
          <w:szCs w:val="24"/>
          <w:lang w:val="fr-FR" w:eastAsia="it-IT"/>
        </w:rPr>
        <w:t>que les pauvres et les en</w:t>
      </w:r>
      <w:r>
        <w:rPr>
          <w:rFonts w:ascii="Times New Roman" w:hAnsi="Times New Roman"/>
          <w:bCs/>
          <w:sz w:val="24"/>
          <w:szCs w:val="24"/>
          <w:lang w:val="fr-FR" w:eastAsia="it-IT"/>
        </w:rPr>
        <w:t xml:space="preserve">fants élèvent  dans cette petite </w:t>
      </w:r>
      <w:r w:rsidRPr="00EA75D1">
        <w:rPr>
          <w:rFonts w:ascii="Times New Roman" w:hAnsi="Times New Roman"/>
          <w:bCs/>
          <w:sz w:val="24"/>
          <w:szCs w:val="24"/>
          <w:lang w:val="fr-FR" w:eastAsia="it-IT"/>
        </w:rPr>
        <w:t>église; et après</w:t>
      </w:r>
      <w:r>
        <w:rPr>
          <w:rFonts w:ascii="Times New Roman" w:hAnsi="Times New Roman"/>
          <w:bCs/>
          <w:sz w:val="24"/>
          <w:szCs w:val="24"/>
          <w:lang w:val="fr-FR" w:eastAsia="it-IT"/>
        </w:rPr>
        <w:t xml:space="preserve"> </w:t>
      </w:r>
      <w:r w:rsidRPr="00EA75D1">
        <w:rPr>
          <w:rFonts w:ascii="Times New Roman" w:hAnsi="Times New Roman"/>
          <w:bCs/>
          <w:sz w:val="24"/>
          <w:szCs w:val="24"/>
          <w:lang w:val="fr-FR" w:eastAsia="it-IT"/>
        </w:rPr>
        <w:t xml:space="preserve">leur mort </w:t>
      </w:r>
      <w:r>
        <w:rPr>
          <w:rFonts w:ascii="Times New Roman" w:hAnsi="Times New Roman"/>
          <w:bCs/>
          <w:sz w:val="24"/>
          <w:szCs w:val="24"/>
          <w:lang w:val="fr-FR" w:eastAsia="it-IT"/>
        </w:rPr>
        <w:t xml:space="preserve">jouirons d'un discret </w:t>
      </w:r>
      <w:r w:rsidRPr="00EA75D1">
        <w:rPr>
          <w:rFonts w:ascii="Times New Roman" w:hAnsi="Times New Roman"/>
          <w:bCs/>
          <w:sz w:val="24"/>
          <w:szCs w:val="24"/>
          <w:lang w:val="fr-FR" w:eastAsia="it-IT"/>
        </w:rPr>
        <w:t xml:space="preserve">nombre de </w:t>
      </w:r>
      <w:r>
        <w:rPr>
          <w:rFonts w:ascii="Times New Roman" w:hAnsi="Times New Roman"/>
          <w:bCs/>
          <w:sz w:val="24"/>
          <w:szCs w:val="24"/>
          <w:lang w:val="fr-FR" w:eastAsia="it-IT"/>
        </w:rPr>
        <w:t>divines M</w:t>
      </w:r>
      <w:r w:rsidRPr="00EA75D1">
        <w:rPr>
          <w:rFonts w:ascii="Times New Roman" w:hAnsi="Times New Roman"/>
          <w:bCs/>
          <w:sz w:val="24"/>
          <w:szCs w:val="24"/>
          <w:lang w:val="fr-FR" w:eastAsia="it-IT"/>
        </w:rPr>
        <w:t xml:space="preserve">esses </w:t>
      </w:r>
      <w:r>
        <w:rPr>
          <w:rFonts w:ascii="Times New Roman" w:hAnsi="Times New Roman"/>
          <w:bCs/>
          <w:sz w:val="24"/>
          <w:szCs w:val="24"/>
          <w:lang w:val="fr-FR" w:eastAsia="it-IT"/>
        </w:rPr>
        <w:t xml:space="preserve">de requiem </w:t>
      </w:r>
      <w:r w:rsidRPr="00EA75D1">
        <w:rPr>
          <w:rFonts w:ascii="Times New Roman" w:hAnsi="Times New Roman"/>
          <w:bCs/>
          <w:sz w:val="24"/>
          <w:szCs w:val="24"/>
          <w:lang w:val="fr-FR" w:eastAsia="it-IT"/>
        </w:rPr>
        <w:t>s</w:t>
      </w:r>
      <w:r>
        <w:rPr>
          <w:rFonts w:ascii="Times New Roman" w:hAnsi="Times New Roman"/>
          <w:bCs/>
          <w:sz w:val="24"/>
          <w:szCs w:val="24"/>
          <w:lang w:val="fr-FR" w:eastAsia="it-IT"/>
        </w:rPr>
        <w:t>elon l'aumône</w:t>
      </w:r>
      <w:r w:rsidRPr="00EA75D1">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avec laquelle ils ont contribué.</w:t>
      </w:r>
    </w:p>
    <w:p w14:paraId="039E3D85" w14:textId="77777777" w:rsidR="001C5252" w:rsidRPr="00864D69" w:rsidRDefault="001C5252" w:rsidP="001C5252">
      <w:pPr>
        <w:autoSpaceDE w:val="0"/>
        <w:autoSpaceDN w:val="0"/>
        <w:adjustRightInd w:val="0"/>
        <w:spacing w:after="0" w:line="240" w:lineRule="auto"/>
        <w:jc w:val="both"/>
        <w:rPr>
          <w:rFonts w:ascii="Times New Roman" w:hAnsi="Times New Roman"/>
          <w:bCs/>
          <w:sz w:val="8"/>
          <w:szCs w:val="8"/>
          <w:lang w:val="fr-FR" w:eastAsia="it-IT"/>
        </w:rPr>
      </w:pPr>
    </w:p>
    <w:p w14:paraId="68AAC59F" w14:textId="77777777" w:rsidR="001C5252" w:rsidRDefault="002D2494"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C5252" w:rsidRPr="00EA75D1">
        <w:rPr>
          <w:rFonts w:ascii="Times New Roman" w:hAnsi="Times New Roman"/>
          <w:bCs/>
          <w:sz w:val="24"/>
          <w:szCs w:val="24"/>
          <w:lang w:val="fr-FR" w:eastAsia="it-IT"/>
        </w:rPr>
        <w:t>C</w:t>
      </w:r>
      <w:r w:rsidR="001C5252">
        <w:rPr>
          <w:rFonts w:ascii="Times New Roman" w:hAnsi="Times New Roman"/>
          <w:bCs/>
          <w:sz w:val="24"/>
          <w:szCs w:val="24"/>
          <w:lang w:val="fr-FR" w:eastAsia="it-IT"/>
        </w:rPr>
        <w:t>h</w:t>
      </w:r>
      <w:r w:rsidR="001C5252" w:rsidRPr="00EA75D1">
        <w:rPr>
          <w:rFonts w:ascii="Times New Roman" w:hAnsi="Times New Roman"/>
          <w:bCs/>
          <w:sz w:val="24"/>
          <w:szCs w:val="24"/>
          <w:lang w:val="fr-FR" w:eastAsia="it-IT"/>
        </w:rPr>
        <w:t>ano</w:t>
      </w:r>
      <w:r w:rsidR="001C5252">
        <w:rPr>
          <w:rFonts w:ascii="Times New Roman" w:hAnsi="Times New Roman"/>
          <w:bCs/>
          <w:sz w:val="24"/>
          <w:szCs w:val="24"/>
          <w:lang w:val="fr-FR" w:eastAsia="it-IT"/>
        </w:rPr>
        <w:t>i</w:t>
      </w:r>
      <w:r w:rsidR="001C5252" w:rsidRPr="00EA75D1">
        <w:rPr>
          <w:rFonts w:ascii="Times New Roman" w:hAnsi="Times New Roman"/>
          <w:bCs/>
          <w:sz w:val="24"/>
          <w:szCs w:val="24"/>
          <w:lang w:val="fr-FR" w:eastAsia="it-IT"/>
        </w:rPr>
        <w:t>n</w:t>
      </w:r>
      <w:r w:rsidR="001C5252">
        <w:rPr>
          <w:rFonts w:ascii="Times New Roman" w:hAnsi="Times New Roman"/>
          <w:bCs/>
          <w:sz w:val="24"/>
          <w:szCs w:val="24"/>
          <w:lang w:val="fr-FR" w:eastAsia="it-IT"/>
        </w:rPr>
        <w:t>e</w:t>
      </w:r>
      <w:r w:rsidR="001C5252" w:rsidRPr="00EA75D1">
        <w:rPr>
          <w:rFonts w:ascii="Times New Roman" w:hAnsi="Times New Roman"/>
          <w:bCs/>
          <w:sz w:val="24"/>
          <w:szCs w:val="24"/>
          <w:lang w:val="fr-FR" w:eastAsia="it-IT"/>
        </w:rPr>
        <w:t xml:space="preserve"> Di Francia</w:t>
      </w:r>
    </w:p>
    <w:p w14:paraId="7A6C4857" w14:textId="77777777" w:rsidR="002D2494" w:rsidRPr="00DD22E0" w:rsidRDefault="002D2494" w:rsidP="001C5252">
      <w:pPr>
        <w:autoSpaceDE w:val="0"/>
        <w:autoSpaceDN w:val="0"/>
        <w:adjustRightInd w:val="0"/>
        <w:spacing w:after="0" w:line="240" w:lineRule="auto"/>
        <w:jc w:val="both"/>
        <w:rPr>
          <w:rFonts w:ascii="Times New Roman" w:hAnsi="Times New Roman"/>
          <w:bCs/>
          <w:sz w:val="20"/>
          <w:szCs w:val="20"/>
          <w:lang w:val="fr-FR" w:eastAsia="it-IT"/>
        </w:rPr>
      </w:pPr>
    </w:p>
    <w:p w14:paraId="27201ACE" w14:textId="77777777" w:rsidR="001C5252" w:rsidRDefault="001C5252" w:rsidP="001C5252">
      <w:pPr>
        <w:autoSpaceDE w:val="0"/>
        <w:autoSpaceDN w:val="0"/>
        <w:adjustRightInd w:val="0"/>
        <w:spacing w:after="0" w:line="240" w:lineRule="auto"/>
        <w:jc w:val="center"/>
        <w:rPr>
          <w:rFonts w:ascii="Times New Roman" w:hAnsi="Times New Roman"/>
          <w:bCs/>
          <w:i/>
          <w:sz w:val="24"/>
          <w:szCs w:val="24"/>
          <w:lang w:val="fr-FR" w:eastAsia="it-IT"/>
        </w:rPr>
      </w:pPr>
      <w:r w:rsidRPr="00F1559B">
        <w:rPr>
          <w:rFonts w:ascii="Times New Roman" w:hAnsi="Times New Roman"/>
          <w:bCs/>
          <w:i/>
          <w:sz w:val="24"/>
          <w:szCs w:val="24"/>
          <w:lang w:val="fr-FR" w:eastAsia="it-IT"/>
        </w:rPr>
        <w:t>Avec l'approbation ecclésiastique</w:t>
      </w:r>
    </w:p>
    <w:p w14:paraId="15B12B94" w14:textId="77777777" w:rsidR="001C5252" w:rsidRPr="00F1559B" w:rsidRDefault="001C5252" w:rsidP="001C5252">
      <w:pPr>
        <w:autoSpaceDE w:val="0"/>
        <w:autoSpaceDN w:val="0"/>
        <w:adjustRightInd w:val="0"/>
        <w:spacing w:after="0" w:line="240" w:lineRule="auto"/>
        <w:jc w:val="center"/>
        <w:rPr>
          <w:rFonts w:ascii="Times New Roman" w:hAnsi="Times New Roman"/>
          <w:bCs/>
          <w:i/>
          <w:sz w:val="8"/>
          <w:szCs w:val="8"/>
          <w:lang w:val="fr-FR" w:eastAsia="it-IT"/>
        </w:rPr>
      </w:pPr>
    </w:p>
    <w:p w14:paraId="48E17EF8" w14:textId="77777777" w:rsidR="001C5252" w:rsidRDefault="001C5252" w:rsidP="001C525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Bulletin d'</w:t>
      </w:r>
      <w:r w:rsidRPr="00864D69">
        <w:rPr>
          <w:rFonts w:ascii="Times New Roman" w:hAnsi="Times New Roman"/>
          <w:bCs/>
          <w:sz w:val="24"/>
          <w:szCs w:val="24"/>
          <w:lang w:val="fr-FR" w:eastAsia="it-IT"/>
        </w:rPr>
        <w:t>Association</w:t>
      </w:r>
    </w:p>
    <w:p w14:paraId="0DD0BE66" w14:textId="77777777" w:rsidR="001C5252" w:rsidRPr="00F1559B" w:rsidRDefault="001C5252" w:rsidP="001C5252">
      <w:pPr>
        <w:autoSpaceDE w:val="0"/>
        <w:autoSpaceDN w:val="0"/>
        <w:adjustRightInd w:val="0"/>
        <w:spacing w:after="0" w:line="240" w:lineRule="auto"/>
        <w:jc w:val="center"/>
        <w:rPr>
          <w:rFonts w:ascii="Times New Roman" w:hAnsi="Times New Roman"/>
          <w:bCs/>
          <w:sz w:val="8"/>
          <w:szCs w:val="8"/>
          <w:lang w:val="fr-FR" w:eastAsia="it-IT"/>
        </w:rPr>
      </w:pPr>
    </w:p>
    <w:p w14:paraId="1C24FB6A" w14:textId="77777777" w:rsidR="001C5252" w:rsidRPr="00864D69"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sidRPr="00864D69">
        <w:rPr>
          <w:rFonts w:ascii="Times New Roman" w:hAnsi="Times New Roman"/>
          <w:bCs/>
          <w:sz w:val="24"/>
          <w:szCs w:val="24"/>
          <w:lang w:val="fr-FR" w:eastAsia="it-IT"/>
        </w:rPr>
        <w:t>Je ..</w:t>
      </w:r>
      <w:r>
        <w:rPr>
          <w:rFonts w:ascii="Times New Roman" w:hAnsi="Times New Roman"/>
          <w:bCs/>
          <w:sz w:val="24"/>
          <w:szCs w:val="24"/>
          <w:lang w:val="fr-FR" w:eastAsia="it-IT"/>
        </w:rPr>
        <w:t xml:space="preserve">................................. me </w:t>
      </w:r>
      <w:r w:rsidRPr="00864D69">
        <w:rPr>
          <w:rFonts w:ascii="Times New Roman" w:hAnsi="Times New Roman"/>
          <w:bCs/>
          <w:sz w:val="24"/>
          <w:szCs w:val="24"/>
          <w:lang w:val="fr-FR" w:eastAsia="it-IT"/>
        </w:rPr>
        <w:t>considère appartenir</w:t>
      </w:r>
      <w:r>
        <w:rPr>
          <w:rFonts w:ascii="Times New Roman" w:hAnsi="Times New Roman"/>
          <w:bCs/>
          <w:sz w:val="24"/>
          <w:szCs w:val="24"/>
          <w:lang w:val="fr-FR" w:eastAsia="it-IT"/>
        </w:rPr>
        <w:t xml:space="preserve"> A la Pieuse Union des P</w:t>
      </w:r>
      <w:r w:rsidRPr="00864D69">
        <w:rPr>
          <w:rFonts w:ascii="Times New Roman" w:hAnsi="Times New Roman"/>
          <w:bCs/>
          <w:sz w:val="24"/>
          <w:szCs w:val="24"/>
          <w:lang w:val="fr-FR" w:eastAsia="it-IT"/>
        </w:rPr>
        <w:t>auvres</w:t>
      </w:r>
      <w:r>
        <w:rPr>
          <w:rFonts w:ascii="Times New Roman" w:hAnsi="Times New Roman"/>
          <w:bCs/>
          <w:sz w:val="24"/>
          <w:szCs w:val="24"/>
          <w:lang w:val="fr-FR" w:eastAsia="it-IT"/>
        </w:rPr>
        <w:t xml:space="preserve"> fidèles du </w:t>
      </w:r>
      <w:r w:rsidRPr="00864D69">
        <w:rPr>
          <w:rFonts w:ascii="Times New Roman" w:hAnsi="Times New Roman"/>
          <w:bCs/>
          <w:sz w:val="24"/>
          <w:szCs w:val="24"/>
          <w:lang w:val="fr-FR" w:eastAsia="it-IT"/>
        </w:rPr>
        <w:t>Sacré-Cœur</w:t>
      </w:r>
      <w:r>
        <w:rPr>
          <w:rFonts w:ascii="Times New Roman" w:hAnsi="Times New Roman"/>
          <w:bCs/>
          <w:sz w:val="24"/>
          <w:szCs w:val="24"/>
          <w:lang w:val="fr-FR" w:eastAsia="it-IT"/>
        </w:rPr>
        <w:t xml:space="preserve"> de Jésus</w:t>
      </w:r>
      <w:r w:rsidRPr="00864D69">
        <w:rPr>
          <w:rFonts w:ascii="Times New Roman" w:hAnsi="Times New Roman"/>
          <w:bCs/>
          <w:sz w:val="24"/>
          <w:szCs w:val="24"/>
          <w:lang w:val="fr-FR" w:eastAsia="it-IT"/>
        </w:rPr>
        <w:t xml:space="preserve"> établi</w:t>
      </w:r>
      <w:r>
        <w:rPr>
          <w:rFonts w:ascii="Times New Roman" w:hAnsi="Times New Roman"/>
          <w:bCs/>
          <w:sz w:val="24"/>
          <w:szCs w:val="24"/>
          <w:lang w:val="fr-FR" w:eastAsia="it-IT"/>
        </w:rPr>
        <w:t xml:space="preserve">e dans la petite </w:t>
      </w:r>
      <w:r w:rsidRPr="00864D69">
        <w:rPr>
          <w:rFonts w:ascii="Times New Roman" w:hAnsi="Times New Roman"/>
          <w:bCs/>
          <w:sz w:val="24"/>
          <w:szCs w:val="24"/>
          <w:lang w:val="fr-FR" w:eastAsia="it-IT"/>
        </w:rPr>
        <w:t xml:space="preserve">église </w:t>
      </w:r>
      <w:r>
        <w:rPr>
          <w:rFonts w:ascii="Times New Roman" w:hAnsi="Times New Roman"/>
          <w:bCs/>
          <w:sz w:val="24"/>
          <w:szCs w:val="24"/>
          <w:lang w:val="fr-FR" w:eastAsia="it-IT"/>
        </w:rPr>
        <w:t>du Quartier</w:t>
      </w:r>
      <w:r w:rsidR="002D2494">
        <w:rPr>
          <w:rFonts w:ascii="Times New Roman" w:hAnsi="Times New Roman"/>
          <w:bCs/>
          <w:sz w:val="24"/>
          <w:szCs w:val="24"/>
          <w:lang w:val="fr-FR" w:eastAsia="it-IT"/>
        </w:rPr>
        <w:t>e</w:t>
      </w:r>
      <w:r>
        <w:rPr>
          <w:rFonts w:ascii="Times New Roman" w:hAnsi="Times New Roman"/>
          <w:bCs/>
          <w:sz w:val="24"/>
          <w:szCs w:val="24"/>
          <w:lang w:val="fr-FR" w:eastAsia="it-IT"/>
        </w:rPr>
        <w:t xml:space="preserve"> </w:t>
      </w:r>
      <w:r w:rsidRPr="00864D69">
        <w:rPr>
          <w:rFonts w:ascii="Times New Roman" w:hAnsi="Times New Roman"/>
          <w:bCs/>
          <w:sz w:val="24"/>
          <w:szCs w:val="24"/>
          <w:lang w:val="fr-FR" w:eastAsia="it-IT"/>
        </w:rPr>
        <w:t>Avignon</w:t>
      </w:r>
      <w:r>
        <w:rPr>
          <w:rFonts w:ascii="Times New Roman" w:hAnsi="Times New Roman"/>
          <w:bCs/>
          <w:sz w:val="24"/>
          <w:szCs w:val="24"/>
          <w:lang w:val="fr-FR" w:eastAsia="it-IT"/>
        </w:rPr>
        <w:t>e</w:t>
      </w:r>
      <w:r w:rsidRPr="00864D69">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864D69">
        <w:rPr>
          <w:rFonts w:ascii="Times New Roman" w:hAnsi="Times New Roman"/>
          <w:bCs/>
          <w:sz w:val="24"/>
          <w:szCs w:val="24"/>
          <w:lang w:val="fr-FR" w:eastAsia="it-IT"/>
        </w:rPr>
        <w:t xml:space="preserve">et je contribue </w:t>
      </w:r>
      <w:r>
        <w:rPr>
          <w:rFonts w:ascii="Times New Roman" w:hAnsi="Times New Roman"/>
          <w:bCs/>
          <w:sz w:val="24"/>
          <w:szCs w:val="24"/>
          <w:lang w:val="fr-FR" w:eastAsia="it-IT"/>
        </w:rPr>
        <w:t>avec l'aumône</w:t>
      </w:r>
      <w:r w:rsidRPr="00864D69">
        <w:rPr>
          <w:rFonts w:ascii="Times New Roman" w:hAnsi="Times New Roman"/>
          <w:bCs/>
          <w:sz w:val="24"/>
          <w:szCs w:val="24"/>
          <w:lang w:val="fr-FR" w:eastAsia="it-IT"/>
        </w:rPr>
        <w:t xml:space="preserve"> mensuel de ...................</w:t>
      </w:r>
      <w:r>
        <w:rPr>
          <w:rFonts w:ascii="Times New Roman" w:hAnsi="Times New Roman"/>
          <w:bCs/>
          <w:sz w:val="24"/>
          <w:szCs w:val="24"/>
          <w:lang w:val="fr-FR" w:eastAsia="it-IT"/>
        </w:rPr>
        <w:t>........</w:t>
      </w:r>
    </w:p>
    <w:p w14:paraId="51CDD95D" w14:textId="77777777" w:rsidR="001C5252" w:rsidRPr="00864D69"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Messina, </w:t>
      </w:r>
      <w:r w:rsidRPr="00864D69">
        <w:rPr>
          <w:rFonts w:ascii="Times New Roman" w:hAnsi="Times New Roman"/>
          <w:bCs/>
          <w:sz w:val="24"/>
          <w:szCs w:val="24"/>
          <w:lang w:val="fr-FR" w:eastAsia="it-IT"/>
        </w:rPr>
        <w:t xml:space="preserve"> ..........</w:t>
      </w:r>
      <w:r>
        <w:rPr>
          <w:rFonts w:ascii="Times New Roman" w:hAnsi="Times New Roman"/>
          <w:bCs/>
          <w:sz w:val="24"/>
          <w:szCs w:val="24"/>
          <w:lang w:val="fr-FR" w:eastAsia="it-IT"/>
        </w:rPr>
        <w:t>........</w:t>
      </w:r>
      <w:r w:rsidRPr="00864D69">
        <w:rPr>
          <w:rFonts w:ascii="Times New Roman" w:hAnsi="Times New Roman"/>
          <w:bCs/>
          <w:sz w:val="24"/>
          <w:szCs w:val="24"/>
          <w:lang w:val="fr-FR" w:eastAsia="it-IT"/>
        </w:rPr>
        <w:t xml:space="preserve"> 188</w:t>
      </w:r>
    </w:p>
    <w:p w14:paraId="6118A60A" w14:textId="77777777" w:rsidR="001C5252" w:rsidRDefault="001C5252" w:rsidP="001C525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P</w:t>
      </w:r>
      <w:r w:rsidRPr="00864D69">
        <w:rPr>
          <w:rFonts w:ascii="Times New Roman" w:hAnsi="Times New Roman"/>
          <w:bCs/>
          <w:sz w:val="24"/>
          <w:szCs w:val="24"/>
          <w:lang w:val="fr-FR" w:eastAsia="it-IT"/>
        </w:rPr>
        <w:t>rière</w:t>
      </w:r>
    </w:p>
    <w:p w14:paraId="09A6C4FF" w14:textId="77777777" w:rsidR="001C5252" w:rsidRPr="00F1559B" w:rsidRDefault="001C5252" w:rsidP="001C5252">
      <w:pPr>
        <w:autoSpaceDE w:val="0"/>
        <w:autoSpaceDN w:val="0"/>
        <w:adjustRightInd w:val="0"/>
        <w:spacing w:after="0" w:line="240" w:lineRule="auto"/>
        <w:jc w:val="center"/>
        <w:rPr>
          <w:rFonts w:ascii="Times New Roman" w:hAnsi="Times New Roman"/>
          <w:bCs/>
          <w:sz w:val="8"/>
          <w:szCs w:val="8"/>
          <w:lang w:val="fr-FR" w:eastAsia="it-IT"/>
        </w:rPr>
      </w:pPr>
    </w:p>
    <w:p w14:paraId="5DE02BAC" w14:textId="20A7BB10" w:rsidR="001C5252" w:rsidRPr="00CF490D" w:rsidRDefault="001C5252" w:rsidP="001C5252">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t>Cœur adorable de Jésus, qui avez</w:t>
      </w:r>
      <w:r w:rsidRPr="00864D69">
        <w:rPr>
          <w:rFonts w:ascii="Times New Roman" w:hAnsi="Times New Roman"/>
          <w:bCs/>
          <w:sz w:val="24"/>
          <w:szCs w:val="24"/>
          <w:lang w:val="fr-FR" w:eastAsia="it-IT"/>
        </w:rPr>
        <w:t xml:space="preserve"> dit: </w:t>
      </w:r>
      <w:r w:rsidRPr="007D01B4">
        <w:rPr>
          <w:rFonts w:ascii="Times New Roman" w:hAnsi="Times New Roman"/>
          <w:bCs/>
          <w:i/>
          <w:sz w:val="24"/>
          <w:szCs w:val="24"/>
          <w:lang w:val="fr-FR" w:eastAsia="it-IT"/>
        </w:rPr>
        <w:t xml:space="preserve">Heureux les pauvres </w:t>
      </w:r>
      <w:r>
        <w:rPr>
          <w:rFonts w:ascii="Times New Roman" w:hAnsi="Times New Roman"/>
          <w:bCs/>
          <w:i/>
          <w:sz w:val="24"/>
          <w:szCs w:val="24"/>
          <w:lang w:val="fr-FR" w:eastAsia="it-IT"/>
        </w:rPr>
        <w:t>car</w:t>
      </w:r>
      <w:r w:rsidRPr="007D01B4">
        <w:rPr>
          <w:rFonts w:ascii="Times New Roman" w:hAnsi="Times New Roman"/>
          <w:bCs/>
          <w:i/>
          <w:sz w:val="24"/>
          <w:szCs w:val="24"/>
          <w:lang w:val="fr-FR" w:eastAsia="it-IT"/>
        </w:rPr>
        <w:t xml:space="preserve"> le royaume des cieux</w:t>
      </w:r>
      <w:r>
        <w:rPr>
          <w:rFonts w:ascii="Times New Roman" w:hAnsi="Times New Roman"/>
          <w:bCs/>
          <w:i/>
          <w:sz w:val="24"/>
          <w:szCs w:val="24"/>
          <w:lang w:val="fr-FR" w:eastAsia="it-IT"/>
        </w:rPr>
        <w:t xml:space="preserve"> est </w:t>
      </w:r>
      <w:r w:rsidR="009E4B3F">
        <w:rPr>
          <w:rFonts w:ascii="Times New Roman" w:hAnsi="Times New Roman"/>
          <w:bCs/>
          <w:i/>
          <w:sz w:val="24"/>
          <w:szCs w:val="24"/>
          <w:lang w:val="fr-FR" w:eastAsia="it-IT"/>
        </w:rPr>
        <w:t>à</w:t>
      </w:r>
      <w:r>
        <w:rPr>
          <w:rFonts w:ascii="Times New Roman" w:hAnsi="Times New Roman"/>
          <w:bCs/>
          <w:i/>
          <w:sz w:val="24"/>
          <w:szCs w:val="24"/>
          <w:lang w:val="fr-FR" w:eastAsia="it-IT"/>
        </w:rPr>
        <w:t xml:space="preserve"> eux</w:t>
      </w:r>
      <w:r>
        <w:rPr>
          <w:rFonts w:ascii="Times New Roman" w:hAnsi="Times New Roman"/>
          <w:bCs/>
          <w:sz w:val="24"/>
          <w:szCs w:val="24"/>
          <w:lang w:val="fr-FR" w:eastAsia="it-IT"/>
        </w:rPr>
        <w:t xml:space="preserve"> [</w:t>
      </w:r>
      <w:r w:rsidRPr="001112E5">
        <w:rPr>
          <w:rFonts w:ascii="Times New Roman" w:hAnsi="Times New Roman"/>
          <w:bCs/>
          <w:i/>
          <w:sz w:val="24"/>
          <w:szCs w:val="24"/>
          <w:lang w:val="fr-FR" w:eastAsia="it-IT"/>
        </w:rPr>
        <w:t>Mt</w:t>
      </w:r>
      <w:r>
        <w:rPr>
          <w:rFonts w:ascii="Times New Roman" w:hAnsi="Times New Roman"/>
          <w:bCs/>
          <w:sz w:val="24"/>
          <w:szCs w:val="24"/>
          <w:lang w:val="fr-FR" w:eastAsia="it-IT"/>
        </w:rPr>
        <w:t xml:space="preserve"> 5, 3], nous vous prions</w:t>
      </w:r>
      <w:r w:rsidRPr="00864D69">
        <w:rPr>
          <w:rFonts w:ascii="Times New Roman" w:hAnsi="Times New Roman"/>
          <w:bCs/>
          <w:sz w:val="24"/>
          <w:szCs w:val="24"/>
          <w:lang w:val="fr-FR" w:eastAsia="it-IT"/>
        </w:rPr>
        <w:t xml:space="preserve"> pour que vous daignez</w:t>
      </w:r>
      <w:r>
        <w:rPr>
          <w:rFonts w:ascii="Times New Roman" w:hAnsi="Times New Roman"/>
          <w:bCs/>
          <w:i/>
          <w:sz w:val="24"/>
          <w:szCs w:val="24"/>
          <w:lang w:val="fr-FR" w:eastAsia="it-IT"/>
        </w:rPr>
        <w:t xml:space="preserve"> </w:t>
      </w:r>
      <w:r>
        <w:rPr>
          <w:rFonts w:ascii="Times New Roman" w:hAnsi="Times New Roman"/>
          <w:bCs/>
          <w:sz w:val="24"/>
          <w:szCs w:val="24"/>
          <w:lang w:val="fr-FR" w:eastAsia="it-IT"/>
        </w:rPr>
        <w:t>de nous compter parmi vos l</w:t>
      </w:r>
      <w:r w:rsidRPr="00864D69">
        <w:rPr>
          <w:rFonts w:ascii="Times New Roman" w:hAnsi="Times New Roman"/>
          <w:bCs/>
          <w:sz w:val="24"/>
          <w:szCs w:val="24"/>
          <w:lang w:val="fr-FR" w:eastAsia="it-IT"/>
        </w:rPr>
        <w:t xml:space="preserve">es </w:t>
      </w:r>
      <w:r>
        <w:rPr>
          <w:rFonts w:ascii="Times New Roman" w:hAnsi="Times New Roman"/>
          <w:bCs/>
          <w:sz w:val="24"/>
          <w:szCs w:val="24"/>
          <w:lang w:val="fr-FR" w:eastAsia="it-IT"/>
        </w:rPr>
        <w:t>Pauvres fidèles</w:t>
      </w:r>
      <w:r w:rsidRPr="00864D69">
        <w:rPr>
          <w:rFonts w:ascii="Times New Roman" w:hAnsi="Times New Roman"/>
          <w:bCs/>
          <w:sz w:val="24"/>
          <w:szCs w:val="24"/>
          <w:lang w:val="fr-FR" w:eastAsia="it-IT"/>
        </w:rPr>
        <w:t xml:space="preserve">, de sorte que </w:t>
      </w:r>
      <w:r>
        <w:rPr>
          <w:rFonts w:ascii="Times New Roman" w:hAnsi="Times New Roman"/>
          <w:bCs/>
          <w:sz w:val="24"/>
          <w:szCs w:val="24"/>
          <w:lang w:val="fr-FR" w:eastAsia="it-IT"/>
        </w:rPr>
        <w:t xml:space="preserve">vivant </w:t>
      </w:r>
      <w:r w:rsidRPr="00864D69">
        <w:rPr>
          <w:rFonts w:ascii="Times New Roman" w:hAnsi="Times New Roman"/>
          <w:bCs/>
          <w:sz w:val="24"/>
          <w:szCs w:val="24"/>
          <w:lang w:val="fr-FR" w:eastAsia="it-IT"/>
        </w:rPr>
        <w:t>dans la sainte pauvreté</w:t>
      </w:r>
      <w:r>
        <w:rPr>
          <w:rFonts w:ascii="Times New Roman" w:hAnsi="Times New Roman"/>
          <w:bCs/>
          <w:sz w:val="24"/>
          <w:szCs w:val="24"/>
          <w:lang w:val="fr-FR" w:eastAsia="it-IT"/>
        </w:rPr>
        <w:t xml:space="preserve"> d'esprit, nous pouvons obtenir</w:t>
      </w:r>
      <w:r w:rsidRPr="00864D69">
        <w:rPr>
          <w:rFonts w:ascii="Times New Roman" w:hAnsi="Times New Roman"/>
          <w:bCs/>
          <w:sz w:val="24"/>
          <w:szCs w:val="24"/>
          <w:lang w:val="fr-FR" w:eastAsia="it-IT"/>
        </w:rPr>
        <w:t xml:space="preserve"> un jour </w:t>
      </w:r>
      <w:r>
        <w:rPr>
          <w:rFonts w:ascii="Times New Roman" w:hAnsi="Times New Roman"/>
          <w:bCs/>
          <w:sz w:val="24"/>
          <w:szCs w:val="24"/>
          <w:lang w:val="fr-FR" w:eastAsia="it-IT"/>
        </w:rPr>
        <w:t xml:space="preserve">d'entrer </w:t>
      </w:r>
      <w:r w:rsidRPr="00864D69">
        <w:rPr>
          <w:rFonts w:ascii="Times New Roman" w:hAnsi="Times New Roman"/>
          <w:bCs/>
          <w:sz w:val="24"/>
          <w:szCs w:val="24"/>
          <w:lang w:val="fr-FR" w:eastAsia="it-IT"/>
        </w:rPr>
        <w:t>riche</w:t>
      </w:r>
      <w:r>
        <w:rPr>
          <w:rFonts w:ascii="Times New Roman" w:hAnsi="Times New Roman"/>
          <w:bCs/>
          <w:sz w:val="24"/>
          <w:szCs w:val="24"/>
          <w:lang w:val="fr-FR" w:eastAsia="it-IT"/>
        </w:rPr>
        <w:t>s de mérite</w:t>
      </w:r>
      <w:r w:rsidRPr="00864D69">
        <w:rPr>
          <w:rFonts w:ascii="Times New Roman" w:hAnsi="Times New Roman"/>
          <w:bCs/>
          <w:sz w:val="24"/>
          <w:szCs w:val="24"/>
          <w:lang w:val="fr-FR" w:eastAsia="it-IT"/>
        </w:rPr>
        <w:t xml:space="preserve">s dans le Royaume des Cieux. </w:t>
      </w:r>
      <w:r w:rsidRPr="00CF490D">
        <w:rPr>
          <w:rFonts w:ascii="Times New Roman" w:hAnsi="Times New Roman"/>
          <w:bCs/>
          <w:sz w:val="24"/>
          <w:szCs w:val="24"/>
          <w:lang w:eastAsia="it-IT"/>
        </w:rPr>
        <w:t>Amen.</w:t>
      </w:r>
    </w:p>
    <w:p w14:paraId="7BF858CC" w14:textId="77777777" w:rsidR="001C5252" w:rsidRPr="00CF490D" w:rsidRDefault="001C5252" w:rsidP="001C5252">
      <w:pPr>
        <w:autoSpaceDE w:val="0"/>
        <w:autoSpaceDN w:val="0"/>
        <w:adjustRightInd w:val="0"/>
        <w:spacing w:after="0" w:line="240" w:lineRule="auto"/>
        <w:jc w:val="both"/>
        <w:rPr>
          <w:rFonts w:ascii="Times New Roman" w:hAnsi="Times New Roman"/>
          <w:bCs/>
          <w:sz w:val="8"/>
          <w:szCs w:val="8"/>
          <w:lang w:eastAsia="it-IT"/>
        </w:rPr>
      </w:pPr>
    </w:p>
    <w:p w14:paraId="017378DC" w14:textId="77777777" w:rsidR="001C5252" w:rsidRPr="00CF490D" w:rsidRDefault="001C5252" w:rsidP="001C5252">
      <w:pPr>
        <w:autoSpaceDE w:val="0"/>
        <w:autoSpaceDN w:val="0"/>
        <w:adjustRightInd w:val="0"/>
        <w:spacing w:after="0" w:line="240" w:lineRule="auto"/>
        <w:jc w:val="both"/>
        <w:rPr>
          <w:rFonts w:ascii="Times New Roman" w:hAnsi="Times New Roman"/>
          <w:bCs/>
          <w:sz w:val="20"/>
          <w:szCs w:val="20"/>
          <w:lang w:eastAsia="it-IT"/>
        </w:rPr>
      </w:pPr>
      <w:r w:rsidRPr="00CF490D">
        <w:rPr>
          <w:rFonts w:ascii="Times New Roman" w:hAnsi="Times New Roman"/>
          <w:bCs/>
          <w:sz w:val="20"/>
          <w:szCs w:val="20"/>
          <w:lang w:eastAsia="it-IT"/>
        </w:rPr>
        <w:t>_________________</w:t>
      </w:r>
    </w:p>
    <w:p w14:paraId="45F02F04" w14:textId="77777777" w:rsidR="001C5252" w:rsidRPr="00CF490D" w:rsidRDefault="001C5252" w:rsidP="001C5252">
      <w:pPr>
        <w:autoSpaceDE w:val="0"/>
        <w:autoSpaceDN w:val="0"/>
        <w:adjustRightInd w:val="0"/>
        <w:spacing w:after="0" w:line="240" w:lineRule="auto"/>
        <w:jc w:val="both"/>
        <w:rPr>
          <w:rFonts w:ascii="Times New Roman" w:hAnsi="Times New Roman"/>
          <w:bCs/>
          <w:sz w:val="6"/>
          <w:szCs w:val="6"/>
          <w:lang w:eastAsia="it-IT"/>
        </w:rPr>
      </w:pPr>
    </w:p>
    <w:p w14:paraId="2A4894E8" w14:textId="77777777" w:rsidR="001C5252" w:rsidRPr="00CF490D" w:rsidRDefault="001C5252" w:rsidP="001C5252">
      <w:pPr>
        <w:autoSpaceDE w:val="0"/>
        <w:autoSpaceDN w:val="0"/>
        <w:adjustRightInd w:val="0"/>
        <w:spacing w:after="0" w:line="240" w:lineRule="auto"/>
        <w:jc w:val="both"/>
        <w:rPr>
          <w:rFonts w:ascii="Times New Roman" w:hAnsi="Times New Roman"/>
          <w:bCs/>
          <w:sz w:val="24"/>
          <w:szCs w:val="24"/>
          <w:lang w:eastAsia="it-IT"/>
        </w:rPr>
      </w:pPr>
      <w:r w:rsidRPr="00CF490D">
        <w:rPr>
          <w:rFonts w:ascii="Times New Roman" w:hAnsi="Times New Roman"/>
          <w:bCs/>
          <w:sz w:val="20"/>
          <w:szCs w:val="20"/>
          <w:lang w:eastAsia="it-IT"/>
        </w:rPr>
        <w:t>* Tip. Quartiere Avignone, Messina 1884</w:t>
      </w:r>
      <w:r w:rsidRPr="00CF490D">
        <w:rPr>
          <w:rFonts w:ascii="Times New Roman" w:hAnsi="Times New Roman"/>
          <w:bCs/>
          <w:sz w:val="24"/>
          <w:szCs w:val="24"/>
          <w:lang w:eastAsia="it-IT"/>
        </w:rPr>
        <w:t>.</w:t>
      </w:r>
    </w:p>
    <w:p w14:paraId="3D854F2A" w14:textId="77777777" w:rsidR="001C5252" w:rsidRPr="00DD22E0" w:rsidRDefault="001C5252" w:rsidP="001C5252">
      <w:pPr>
        <w:autoSpaceDE w:val="0"/>
        <w:autoSpaceDN w:val="0"/>
        <w:adjustRightInd w:val="0"/>
        <w:spacing w:after="0" w:line="240" w:lineRule="auto"/>
        <w:jc w:val="both"/>
        <w:rPr>
          <w:rFonts w:ascii="Times New Roman" w:hAnsi="Times New Roman"/>
          <w:bCs/>
          <w:sz w:val="24"/>
          <w:szCs w:val="24"/>
          <w:lang w:eastAsia="it-IT"/>
        </w:rPr>
      </w:pPr>
      <w:r w:rsidRPr="00CF490D">
        <w:rPr>
          <w:rFonts w:ascii="Times New Roman" w:hAnsi="Times New Roman"/>
          <w:bCs/>
          <w:sz w:val="24"/>
          <w:szCs w:val="24"/>
          <w:lang w:eastAsia="it-IT"/>
        </w:rPr>
        <w:t xml:space="preserve"> </w:t>
      </w:r>
    </w:p>
    <w:p w14:paraId="3E3AD1A7" w14:textId="77777777" w:rsidR="001C5252" w:rsidRDefault="001C5252" w:rsidP="001C5252">
      <w:pPr>
        <w:autoSpaceDE w:val="0"/>
        <w:autoSpaceDN w:val="0"/>
        <w:adjustRightInd w:val="0"/>
        <w:spacing w:after="0" w:line="240" w:lineRule="auto"/>
        <w:jc w:val="center"/>
        <w:rPr>
          <w:rFonts w:ascii="Times New Roman" w:hAnsi="Times New Roman"/>
          <w:bCs/>
          <w:sz w:val="24"/>
          <w:szCs w:val="24"/>
          <w:lang w:eastAsia="it-IT"/>
        </w:rPr>
      </w:pPr>
      <w:r w:rsidRPr="00CF490D">
        <w:rPr>
          <w:rFonts w:ascii="Times New Roman" w:hAnsi="Times New Roman"/>
          <w:bCs/>
          <w:sz w:val="24"/>
          <w:szCs w:val="24"/>
          <w:lang w:eastAsia="it-IT"/>
        </w:rPr>
        <w:t>&lt;&lt;&lt;&lt;&lt;&lt;&lt;&gt;&gt;&gt;&gt;&gt;&gt;&gt;</w:t>
      </w:r>
    </w:p>
    <w:p w14:paraId="7189D3E0" w14:textId="77777777" w:rsidR="001C5252" w:rsidRPr="00DA33C9" w:rsidRDefault="001C5252" w:rsidP="001C5252">
      <w:pPr>
        <w:autoSpaceDE w:val="0"/>
        <w:autoSpaceDN w:val="0"/>
        <w:adjustRightInd w:val="0"/>
        <w:spacing w:after="0" w:line="240" w:lineRule="auto"/>
        <w:jc w:val="center"/>
        <w:rPr>
          <w:rFonts w:ascii="Times New Roman" w:hAnsi="Times New Roman"/>
          <w:bCs/>
          <w:sz w:val="24"/>
          <w:szCs w:val="24"/>
          <w:lang w:eastAsia="it-IT"/>
        </w:rPr>
      </w:pPr>
    </w:p>
    <w:p w14:paraId="4F921AE8" w14:textId="77777777" w:rsidR="001C5252" w:rsidRDefault="001C5252" w:rsidP="001C5252">
      <w:pPr>
        <w:autoSpaceDE w:val="0"/>
        <w:autoSpaceDN w:val="0"/>
        <w:adjustRightInd w:val="0"/>
        <w:spacing w:after="0" w:line="240" w:lineRule="auto"/>
        <w:jc w:val="center"/>
        <w:rPr>
          <w:rFonts w:ascii="Times New Roman" w:hAnsi="Times New Roman"/>
          <w:b/>
          <w:bCs/>
          <w:sz w:val="28"/>
          <w:szCs w:val="28"/>
          <w:lang w:eastAsia="it-IT"/>
        </w:rPr>
      </w:pPr>
      <w:r w:rsidRPr="00CF490D">
        <w:rPr>
          <w:rFonts w:ascii="Times New Roman" w:hAnsi="Times New Roman"/>
          <w:b/>
          <w:bCs/>
          <w:sz w:val="28"/>
          <w:szCs w:val="28"/>
          <w:lang w:eastAsia="it-IT"/>
        </w:rPr>
        <w:t>30</w:t>
      </w:r>
    </w:p>
    <w:p w14:paraId="331F0ABA" w14:textId="77777777" w:rsidR="001C5252" w:rsidRPr="00DA33C9" w:rsidRDefault="001C5252" w:rsidP="001C5252">
      <w:pPr>
        <w:autoSpaceDE w:val="0"/>
        <w:autoSpaceDN w:val="0"/>
        <w:adjustRightInd w:val="0"/>
        <w:spacing w:after="0" w:line="240" w:lineRule="auto"/>
        <w:jc w:val="center"/>
        <w:rPr>
          <w:rFonts w:ascii="Times New Roman" w:hAnsi="Times New Roman"/>
          <w:b/>
          <w:bCs/>
          <w:sz w:val="8"/>
          <w:szCs w:val="8"/>
          <w:lang w:eastAsia="it-IT"/>
        </w:rPr>
      </w:pPr>
    </w:p>
    <w:p w14:paraId="48EB503F" w14:textId="77777777" w:rsidR="001C5252" w:rsidRPr="00CF490D" w:rsidRDefault="001C5252" w:rsidP="001C5252">
      <w:pPr>
        <w:autoSpaceDE w:val="0"/>
        <w:autoSpaceDN w:val="0"/>
        <w:adjustRightInd w:val="0"/>
        <w:spacing w:after="0" w:line="240" w:lineRule="auto"/>
        <w:jc w:val="center"/>
        <w:rPr>
          <w:rFonts w:ascii="Times New Roman" w:hAnsi="Times New Roman"/>
          <w:b/>
          <w:bCs/>
          <w:sz w:val="28"/>
          <w:szCs w:val="28"/>
          <w:lang w:eastAsia="it-IT"/>
        </w:rPr>
      </w:pPr>
      <w:r w:rsidRPr="00CF490D">
        <w:rPr>
          <w:rFonts w:ascii="Times New Roman" w:hAnsi="Times New Roman"/>
          <w:b/>
          <w:bCs/>
          <w:sz w:val="28"/>
          <w:szCs w:val="28"/>
          <w:lang w:eastAsia="it-IT"/>
        </w:rPr>
        <w:t>A Madame Fiorentino</w:t>
      </w:r>
    </w:p>
    <w:p w14:paraId="06725017" w14:textId="77777777" w:rsidR="001C5252" w:rsidRPr="00DD22E0" w:rsidRDefault="001C5252" w:rsidP="001C5252">
      <w:pPr>
        <w:autoSpaceDE w:val="0"/>
        <w:autoSpaceDN w:val="0"/>
        <w:adjustRightInd w:val="0"/>
        <w:spacing w:after="0" w:line="240" w:lineRule="auto"/>
        <w:jc w:val="center"/>
        <w:rPr>
          <w:rFonts w:ascii="Times New Roman" w:hAnsi="Times New Roman"/>
          <w:b/>
          <w:bCs/>
          <w:sz w:val="18"/>
          <w:szCs w:val="18"/>
          <w:lang w:eastAsia="it-IT"/>
        </w:rPr>
      </w:pPr>
    </w:p>
    <w:p w14:paraId="6A77359B" w14:textId="77777777" w:rsidR="001C5252" w:rsidRPr="00CF490D" w:rsidRDefault="001C5252" w:rsidP="001C5252">
      <w:pPr>
        <w:autoSpaceDE w:val="0"/>
        <w:autoSpaceDN w:val="0"/>
        <w:adjustRightInd w:val="0"/>
        <w:spacing w:after="0" w:line="240" w:lineRule="auto"/>
        <w:jc w:val="both"/>
        <w:rPr>
          <w:rFonts w:ascii="Times New Roman" w:hAnsi="Times New Roman"/>
          <w:bCs/>
          <w:sz w:val="20"/>
          <w:szCs w:val="20"/>
          <w:lang w:eastAsia="it-IT"/>
        </w:rPr>
      </w:pPr>
      <w:r w:rsidRPr="00CF490D">
        <w:rPr>
          <w:rFonts w:ascii="Times New Roman" w:hAnsi="Times New Roman"/>
          <w:bCs/>
          <w:sz w:val="20"/>
          <w:szCs w:val="20"/>
          <w:lang w:eastAsia="it-IT"/>
        </w:rPr>
        <w:t>APR 7470 - C2, 1/27</w:t>
      </w:r>
    </w:p>
    <w:p w14:paraId="7A505E6F" w14:textId="199C8228" w:rsidR="001C5252" w:rsidRPr="00DD3EA4"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ms. orig. aut. 2 ff. (mm. 155x205) - 1 faç. écrite; </w:t>
      </w:r>
      <w:r w:rsidR="00B61A92">
        <w:rPr>
          <w:rFonts w:ascii="Times New Roman" w:hAnsi="Times New Roman"/>
          <w:bCs/>
          <w:sz w:val="20"/>
          <w:szCs w:val="20"/>
          <w:lang w:val="fr-FR" w:eastAsia="it-IT"/>
        </w:rPr>
        <w:t>inéd.</w:t>
      </w:r>
      <w:r w:rsidRPr="00DD3EA4">
        <w:rPr>
          <w:rFonts w:ascii="Times New Roman" w:hAnsi="Times New Roman"/>
          <w:bCs/>
          <w:sz w:val="20"/>
          <w:szCs w:val="20"/>
          <w:lang w:val="fr-FR" w:eastAsia="it-IT"/>
        </w:rPr>
        <w:t>.</w:t>
      </w:r>
    </w:p>
    <w:p w14:paraId="7843D470" w14:textId="77777777" w:rsidR="001C5252"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w:t>
      </w:r>
      <w:r w:rsidRPr="00DD3EA4">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le </w:t>
      </w:r>
      <w:r w:rsidRPr="00DD3EA4">
        <w:rPr>
          <w:rFonts w:ascii="Times New Roman" w:hAnsi="Times New Roman"/>
          <w:bCs/>
          <w:sz w:val="20"/>
          <w:szCs w:val="20"/>
          <w:lang w:val="fr-FR" w:eastAsia="it-IT"/>
        </w:rPr>
        <w:t>28/12/1884</w:t>
      </w:r>
    </w:p>
    <w:p w14:paraId="5D39C04D" w14:textId="77777777" w:rsidR="001C5252" w:rsidRPr="00DD3EA4" w:rsidRDefault="001C5252" w:rsidP="001C5252">
      <w:pPr>
        <w:autoSpaceDE w:val="0"/>
        <w:autoSpaceDN w:val="0"/>
        <w:adjustRightInd w:val="0"/>
        <w:spacing w:after="0" w:line="240" w:lineRule="auto"/>
        <w:jc w:val="both"/>
        <w:rPr>
          <w:rFonts w:ascii="Times New Roman" w:hAnsi="Times New Roman"/>
          <w:bCs/>
          <w:sz w:val="8"/>
          <w:szCs w:val="8"/>
          <w:lang w:val="fr-FR" w:eastAsia="it-IT"/>
        </w:rPr>
      </w:pPr>
    </w:p>
    <w:p w14:paraId="0B932E4E" w14:textId="77777777" w:rsidR="001C5252"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Dans l'i</w:t>
      </w:r>
      <w:r w:rsidRPr="00DD3EA4">
        <w:rPr>
          <w:rFonts w:ascii="Times New Roman" w:hAnsi="Times New Roman"/>
          <w:bCs/>
          <w:sz w:val="20"/>
          <w:szCs w:val="20"/>
          <w:lang w:val="fr-FR" w:eastAsia="it-IT"/>
        </w:rPr>
        <w:t>mpossib</w:t>
      </w:r>
      <w:r>
        <w:rPr>
          <w:rFonts w:ascii="Times New Roman" w:hAnsi="Times New Roman"/>
          <w:bCs/>
          <w:sz w:val="20"/>
          <w:szCs w:val="20"/>
          <w:lang w:val="fr-FR" w:eastAsia="it-IT"/>
        </w:rPr>
        <w:t>ilité</w:t>
      </w:r>
      <w:r w:rsidRPr="00DD3EA4">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de se rendre personnellement près de la destinataire, père  </w:t>
      </w:r>
      <w:r w:rsidRPr="00DD3EA4">
        <w:rPr>
          <w:rFonts w:ascii="Times New Roman" w:hAnsi="Times New Roman"/>
          <w:bCs/>
          <w:sz w:val="20"/>
          <w:szCs w:val="20"/>
          <w:lang w:val="fr-FR" w:eastAsia="it-IT"/>
        </w:rPr>
        <w:t xml:space="preserve">Hannibal </w:t>
      </w:r>
      <w:r>
        <w:rPr>
          <w:rFonts w:ascii="Times New Roman" w:hAnsi="Times New Roman"/>
          <w:bCs/>
          <w:sz w:val="20"/>
          <w:szCs w:val="20"/>
          <w:lang w:val="fr-FR" w:eastAsia="it-IT"/>
        </w:rPr>
        <w:t xml:space="preserve">lui </w:t>
      </w:r>
      <w:r w:rsidRPr="00DD3EA4">
        <w:rPr>
          <w:rFonts w:ascii="Times New Roman" w:hAnsi="Times New Roman"/>
          <w:bCs/>
          <w:sz w:val="20"/>
          <w:szCs w:val="20"/>
          <w:lang w:val="fr-FR" w:eastAsia="it-IT"/>
        </w:rPr>
        <w:t>envoie un message</w:t>
      </w:r>
      <w:r>
        <w:rPr>
          <w:rFonts w:ascii="Times New Roman" w:hAnsi="Times New Roman"/>
          <w:bCs/>
          <w:sz w:val="20"/>
          <w:szCs w:val="20"/>
          <w:lang w:val="fr-FR" w:eastAsia="it-IT"/>
        </w:rPr>
        <w:t xml:space="preserve"> par l'intermédiaire  du sacristain</w:t>
      </w:r>
      <w:r w:rsidRPr="00DD3EA4">
        <w:rPr>
          <w:rFonts w:ascii="Times New Roman" w:hAnsi="Times New Roman"/>
          <w:bCs/>
          <w:sz w:val="20"/>
          <w:szCs w:val="20"/>
          <w:lang w:val="fr-FR" w:eastAsia="it-IT"/>
        </w:rPr>
        <w:t xml:space="preserve">, </w:t>
      </w:r>
      <w:r>
        <w:rPr>
          <w:rFonts w:ascii="Times New Roman" w:hAnsi="Times New Roman"/>
          <w:bCs/>
          <w:sz w:val="20"/>
          <w:szCs w:val="20"/>
          <w:lang w:val="fr-FR" w:eastAsia="it-IT"/>
        </w:rPr>
        <w:t>priant-la</w:t>
      </w:r>
      <w:r w:rsidRPr="00DD3EA4">
        <w:rPr>
          <w:rFonts w:ascii="Times New Roman" w:hAnsi="Times New Roman"/>
          <w:bCs/>
          <w:sz w:val="20"/>
          <w:szCs w:val="20"/>
          <w:lang w:val="fr-FR" w:eastAsia="it-IT"/>
        </w:rPr>
        <w:t xml:space="preserve"> de vouloir aider charitablement une dame non identifiée, qui</w:t>
      </w:r>
      <w:r>
        <w:rPr>
          <w:rFonts w:ascii="Times New Roman" w:hAnsi="Times New Roman"/>
          <w:bCs/>
          <w:sz w:val="20"/>
          <w:szCs w:val="20"/>
          <w:lang w:val="fr-FR" w:eastAsia="it-IT"/>
        </w:rPr>
        <w:t xml:space="preserve"> se trouve en difficulté économique à cause</w:t>
      </w:r>
      <w:r w:rsidRPr="00DD3EA4">
        <w:rPr>
          <w:rFonts w:ascii="Times New Roman" w:hAnsi="Times New Roman"/>
          <w:bCs/>
          <w:sz w:val="20"/>
          <w:szCs w:val="20"/>
          <w:lang w:val="fr-FR" w:eastAsia="it-IT"/>
        </w:rPr>
        <w:t xml:space="preserve"> de la mort de son mari.</w:t>
      </w:r>
    </w:p>
    <w:p w14:paraId="28642221" w14:textId="77777777" w:rsidR="001C5252" w:rsidRPr="00DD22E0" w:rsidRDefault="001C5252" w:rsidP="001C5252">
      <w:pPr>
        <w:autoSpaceDE w:val="0"/>
        <w:autoSpaceDN w:val="0"/>
        <w:adjustRightInd w:val="0"/>
        <w:spacing w:after="0" w:line="240" w:lineRule="auto"/>
        <w:jc w:val="both"/>
        <w:rPr>
          <w:rFonts w:ascii="Times New Roman" w:hAnsi="Times New Roman"/>
          <w:bCs/>
          <w:sz w:val="14"/>
          <w:szCs w:val="14"/>
          <w:lang w:val="fr-FR" w:eastAsia="it-IT"/>
        </w:rPr>
      </w:pPr>
    </w:p>
    <w:p w14:paraId="247E23E2" w14:textId="77777777" w:rsidR="001C5252" w:rsidRDefault="002D2494"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C5252">
        <w:rPr>
          <w:rFonts w:ascii="Times New Roman" w:hAnsi="Times New Roman"/>
          <w:bCs/>
          <w:sz w:val="24"/>
          <w:szCs w:val="24"/>
          <w:lang w:val="fr-FR" w:eastAsia="it-IT"/>
        </w:rPr>
        <w:t># Messina, le 28 d</w:t>
      </w:r>
      <w:r w:rsidR="001C5252" w:rsidRPr="00DD3EA4">
        <w:rPr>
          <w:rFonts w:ascii="Times New Roman" w:hAnsi="Times New Roman"/>
          <w:bCs/>
          <w:sz w:val="24"/>
          <w:szCs w:val="24"/>
          <w:lang w:val="fr-FR" w:eastAsia="it-IT"/>
        </w:rPr>
        <w:t>écembre, 1884</w:t>
      </w:r>
    </w:p>
    <w:p w14:paraId="16334B0E" w14:textId="77777777" w:rsidR="002D2494" w:rsidRPr="00DD22E0" w:rsidRDefault="002D2494" w:rsidP="001C5252">
      <w:pPr>
        <w:autoSpaceDE w:val="0"/>
        <w:autoSpaceDN w:val="0"/>
        <w:adjustRightInd w:val="0"/>
        <w:spacing w:after="0" w:line="240" w:lineRule="auto"/>
        <w:jc w:val="both"/>
        <w:rPr>
          <w:rFonts w:ascii="Times New Roman" w:hAnsi="Times New Roman"/>
          <w:bCs/>
          <w:sz w:val="16"/>
          <w:szCs w:val="16"/>
          <w:lang w:val="fr-FR" w:eastAsia="it-IT"/>
        </w:rPr>
      </w:pPr>
    </w:p>
    <w:p w14:paraId="48D3032B" w14:textId="77777777" w:rsidR="001C5252" w:rsidRPr="008F0F6A" w:rsidRDefault="001C5252" w:rsidP="001C5252">
      <w:pPr>
        <w:autoSpaceDE w:val="0"/>
        <w:autoSpaceDN w:val="0"/>
        <w:adjustRightInd w:val="0"/>
        <w:spacing w:after="0" w:line="240" w:lineRule="auto"/>
        <w:jc w:val="both"/>
        <w:rPr>
          <w:rFonts w:ascii="Times New Roman" w:hAnsi="Times New Roman"/>
          <w:bCs/>
          <w:sz w:val="8"/>
          <w:szCs w:val="8"/>
          <w:lang w:val="fr-FR" w:eastAsia="it-IT"/>
        </w:rPr>
      </w:pPr>
    </w:p>
    <w:p w14:paraId="622D7378" w14:textId="77777777" w:rsidR="001C5252" w:rsidRDefault="001C5252" w:rsidP="001C525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 xml:space="preserve">Que </w:t>
      </w:r>
      <w:r w:rsidRPr="00DD3EA4">
        <w:rPr>
          <w:rFonts w:ascii="Times New Roman" w:hAnsi="Times New Roman"/>
          <w:bCs/>
          <w:sz w:val="24"/>
          <w:szCs w:val="24"/>
          <w:lang w:val="fr-FR" w:eastAsia="it-IT"/>
        </w:rPr>
        <w:t>notre Seigneur Jésus-Christ</w:t>
      </w:r>
      <w:r>
        <w:rPr>
          <w:rFonts w:ascii="Times New Roman" w:hAnsi="Times New Roman"/>
          <w:bCs/>
          <w:sz w:val="24"/>
          <w:szCs w:val="24"/>
          <w:lang w:val="fr-FR" w:eastAsia="it-IT"/>
        </w:rPr>
        <w:t xml:space="preserve"> soit loué</w:t>
      </w:r>
      <w:r w:rsidRPr="00DD3EA4">
        <w:rPr>
          <w:rFonts w:ascii="Times New Roman" w:hAnsi="Times New Roman"/>
          <w:bCs/>
          <w:sz w:val="24"/>
          <w:szCs w:val="24"/>
          <w:lang w:val="fr-FR" w:eastAsia="it-IT"/>
        </w:rPr>
        <w:t>.</w:t>
      </w:r>
    </w:p>
    <w:p w14:paraId="04B39D30" w14:textId="77777777" w:rsidR="001C5252" w:rsidRPr="008F0F6A" w:rsidRDefault="001C5252" w:rsidP="001C5252">
      <w:pPr>
        <w:autoSpaceDE w:val="0"/>
        <w:autoSpaceDN w:val="0"/>
        <w:adjustRightInd w:val="0"/>
        <w:spacing w:after="0" w:line="240" w:lineRule="auto"/>
        <w:jc w:val="center"/>
        <w:rPr>
          <w:rFonts w:ascii="Times New Roman" w:hAnsi="Times New Roman"/>
          <w:bCs/>
          <w:sz w:val="8"/>
          <w:szCs w:val="8"/>
          <w:lang w:val="fr-FR" w:eastAsia="it-IT"/>
        </w:rPr>
      </w:pPr>
    </w:p>
    <w:p w14:paraId="79A1DEB3" w14:textId="77777777" w:rsidR="001C5252" w:rsidRPr="00DD3EA4"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D3EA4">
        <w:rPr>
          <w:rFonts w:ascii="Times New Roman" w:hAnsi="Times New Roman"/>
          <w:bCs/>
          <w:sz w:val="24"/>
          <w:szCs w:val="24"/>
          <w:lang w:val="fr-FR" w:eastAsia="it-IT"/>
        </w:rPr>
        <w:t>M</w:t>
      </w:r>
      <w:r>
        <w:rPr>
          <w:rFonts w:ascii="Times New Roman" w:hAnsi="Times New Roman"/>
          <w:bCs/>
          <w:sz w:val="24"/>
          <w:szCs w:val="24"/>
          <w:lang w:val="fr-FR" w:eastAsia="it-IT"/>
        </w:rPr>
        <w:t>ada</w:t>
      </w:r>
      <w:r w:rsidRPr="00DD3EA4">
        <w:rPr>
          <w:rFonts w:ascii="Times New Roman" w:hAnsi="Times New Roman"/>
          <w:bCs/>
          <w:sz w:val="24"/>
          <w:szCs w:val="24"/>
          <w:lang w:val="fr-FR" w:eastAsia="it-IT"/>
        </w:rPr>
        <w:t>me Fiorentino,</w:t>
      </w:r>
    </w:p>
    <w:p w14:paraId="51E975EF" w14:textId="77777777" w:rsidR="001C5252" w:rsidRPr="00DD3EA4"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sidRPr="00DD3EA4">
        <w:rPr>
          <w:rFonts w:ascii="Times New Roman" w:hAnsi="Times New Roman"/>
          <w:bCs/>
          <w:sz w:val="24"/>
          <w:szCs w:val="24"/>
          <w:lang w:val="fr-FR" w:eastAsia="it-IT"/>
        </w:rPr>
        <w:t>étant que j</w:t>
      </w:r>
      <w:r>
        <w:rPr>
          <w:rFonts w:ascii="Times New Roman" w:hAnsi="Times New Roman"/>
          <w:bCs/>
          <w:sz w:val="24"/>
          <w:szCs w:val="24"/>
          <w:lang w:val="fr-FR" w:eastAsia="it-IT"/>
        </w:rPr>
        <w:t>'assiste à l'église</w:t>
      </w:r>
      <w:r w:rsidRPr="00DD3EA4">
        <w:rPr>
          <w:rFonts w:ascii="Times New Roman" w:hAnsi="Times New Roman"/>
          <w:bCs/>
          <w:sz w:val="24"/>
          <w:szCs w:val="24"/>
          <w:lang w:val="fr-FR" w:eastAsia="it-IT"/>
        </w:rPr>
        <w:t>* comme vous le savez, je ne peux pas venir en personne;</w:t>
      </w:r>
      <w:r>
        <w:rPr>
          <w:rFonts w:ascii="Times New Roman" w:hAnsi="Times New Roman"/>
          <w:bCs/>
          <w:sz w:val="24"/>
          <w:szCs w:val="24"/>
          <w:lang w:val="fr-FR" w:eastAsia="it-IT"/>
        </w:rPr>
        <w:t xml:space="preserve"> mais je pousse [= envoie] ces deux rayées que</w:t>
      </w:r>
      <w:r w:rsidRPr="00DD3EA4">
        <w:rPr>
          <w:rFonts w:ascii="Times New Roman" w:hAnsi="Times New Roman"/>
          <w:bCs/>
          <w:sz w:val="24"/>
          <w:szCs w:val="24"/>
          <w:lang w:val="fr-FR" w:eastAsia="it-IT"/>
        </w:rPr>
        <w:t xml:space="preserve"> porte </w:t>
      </w:r>
      <w:r>
        <w:rPr>
          <w:rFonts w:ascii="Times New Roman" w:hAnsi="Times New Roman"/>
          <w:bCs/>
          <w:sz w:val="24"/>
          <w:szCs w:val="24"/>
          <w:lang w:val="fr-FR" w:eastAsia="it-IT"/>
        </w:rPr>
        <w:t>mon sacristain. U</w:t>
      </w:r>
      <w:r w:rsidRPr="00DD3EA4">
        <w:rPr>
          <w:rFonts w:ascii="Times New Roman" w:hAnsi="Times New Roman"/>
          <w:bCs/>
          <w:sz w:val="24"/>
          <w:szCs w:val="24"/>
          <w:lang w:val="fr-FR" w:eastAsia="it-IT"/>
        </w:rPr>
        <w:t>ne famille malheureuse se trouve au milieu de la</w:t>
      </w:r>
      <w:r>
        <w:rPr>
          <w:rFonts w:ascii="Times New Roman" w:hAnsi="Times New Roman"/>
          <w:bCs/>
          <w:sz w:val="24"/>
          <w:szCs w:val="24"/>
          <w:lang w:val="fr-FR" w:eastAsia="it-IT"/>
        </w:rPr>
        <w:t xml:space="preserve"> route demandent de l'aide, aide [à</w:t>
      </w:r>
      <w:r w:rsidRPr="00DD3EA4">
        <w:rPr>
          <w:rFonts w:ascii="Times New Roman" w:hAnsi="Times New Roman"/>
          <w:bCs/>
          <w:sz w:val="24"/>
          <w:szCs w:val="24"/>
          <w:lang w:val="fr-FR" w:eastAsia="it-IT"/>
        </w:rPr>
        <w:t xml:space="preserve">] </w:t>
      </w:r>
      <w:r>
        <w:rPr>
          <w:rFonts w:ascii="Times New Roman" w:hAnsi="Times New Roman"/>
          <w:bCs/>
          <w:sz w:val="24"/>
          <w:szCs w:val="24"/>
          <w:lang w:val="fr-FR" w:eastAsia="it-IT"/>
        </w:rPr>
        <w:t>cause</w:t>
      </w:r>
      <w:r w:rsidRPr="00DD3EA4">
        <w:rPr>
          <w:rFonts w:ascii="Times New Roman" w:hAnsi="Times New Roman"/>
          <w:bCs/>
          <w:sz w:val="24"/>
          <w:szCs w:val="24"/>
          <w:lang w:val="fr-FR" w:eastAsia="it-IT"/>
        </w:rPr>
        <w:t xml:space="preserve"> que so</w:t>
      </w:r>
      <w:r>
        <w:rPr>
          <w:rFonts w:ascii="Times New Roman" w:hAnsi="Times New Roman"/>
          <w:bCs/>
          <w:sz w:val="24"/>
          <w:szCs w:val="24"/>
          <w:lang w:val="fr-FR" w:eastAsia="it-IT"/>
        </w:rPr>
        <w:t>n mari cette nuit est passé</w:t>
      </w:r>
      <w:r w:rsidRPr="00DD3EA4">
        <w:rPr>
          <w:rFonts w:ascii="Times New Roman" w:hAnsi="Times New Roman"/>
          <w:bCs/>
          <w:sz w:val="24"/>
          <w:szCs w:val="24"/>
          <w:lang w:val="fr-FR" w:eastAsia="it-IT"/>
        </w:rPr>
        <w:t xml:space="preserve"> </w:t>
      </w:r>
      <w:r>
        <w:rPr>
          <w:rFonts w:ascii="Times New Roman" w:hAnsi="Times New Roman"/>
          <w:bCs/>
          <w:sz w:val="24"/>
          <w:szCs w:val="24"/>
          <w:lang w:val="fr-FR" w:eastAsia="it-IT"/>
        </w:rPr>
        <w:t>à</w:t>
      </w:r>
      <w:r w:rsidRPr="00DD3EA4">
        <w:rPr>
          <w:rFonts w:ascii="Times New Roman" w:hAnsi="Times New Roman"/>
          <w:bCs/>
          <w:sz w:val="24"/>
          <w:szCs w:val="24"/>
          <w:lang w:val="fr-FR" w:eastAsia="it-IT"/>
        </w:rPr>
        <w:t xml:space="preserve"> l'autre vie. Donc, je vous prie de vouloir </w:t>
      </w:r>
      <w:r>
        <w:rPr>
          <w:rFonts w:ascii="Times New Roman" w:hAnsi="Times New Roman"/>
          <w:bCs/>
          <w:sz w:val="24"/>
          <w:szCs w:val="24"/>
          <w:lang w:val="fr-FR" w:eastAsia="it-IT"/>
        </w:rPr>
        <w:t xml:space="preserve">m'envoyer quelque chose afin qu'on puisse faire </w:t>
      </w:r>
      <w:r w:rsidRPr="00DD3EA4">
        <w:rPr>
          <w:rFonts w:ascii="Times New Roman" w:hAnsi="Times New Roman"/>
          <w:bCs/>
          <w:sz w:val="24"/>
          <w:szCs w:val="24"/>
          <w:lang w:val="fr-FR" w:eastAsia="it-IT"/>
        </w:rPr>
        <w:t xml:space="preserve"> adapter </w:t>
      </w:r>
      <w:r>
        <w:rPr>
          <w:rFonts w:ascii="Times New Roman" w:hAnsi="Times New Roman"/>
          <w:bCs/>
          <w:sz w:val="24"/>
          <w:szCs w:val="24"/>
          <w:lang w:val="fr-FR" w:eastAsia="it-IT"/>
        </w:rPr>
        <w:t xml:space="preserve">quelque cercueil et </w:t>
      </w:r>
      <w:r w:rsidRPr="00DD3EA4">
        <w:rPr>
          <w:rFonts w:ascii="Times New Roman" w:hAnsi="Times New Roman"/>
          <w:bCs/>
          <w:sz w:val="24"/>
          <w:szCs w:val="24"/>
          <w:lang w:val="fr-FR" w:eastAsia="it-IT"/>
        </w:rPr>
        <w:t xml:space="preserve">de le </w:t>
      </w:r>
      <w:r>
        <w:rPr>
          <w:rFonts w:ascii="Times New Roman" w:hAnsi="Times New Roman"/>
          <w:bCs/>
          <w:sz w:val="24"/>
          <w:szCs w:val="24"/>
          <w:lang w:val="fr-FR" w:eastAsia="it-IT"/>
        </w:rPr>
        <w:t xml:space="preserve">faire </w:t>
      </w:r>
      <w:r w:rsidRPr="00DD3EA4">
        <w:rPr>
          <w:rFonts w:ascii="Times New Roman" w:hAnsi="Times New Roman"/>
          <w:bCs/>
          <w:sz w:val="24"/>
          <w:szCs w:val="24"/>
          <w:lang w:val="fr-FR" w:eastAsia="it-IT"/>
        </w:rPr>
        <w:t>sortir de la maison.</w:t>
      </w:r>
      <w:r>
        <w:rPr>
          <w:rFonts w:ascii="Times New Roman" w:hAnsi="Times New Roman"/>
          <w:bCs/>
          <w:sz w:val="24"/>
          <w:szCs w:val="24"/>
          <w:lang w:val="fr-FR" w:eastAsia="it-IT"/>
        </w:rPr>
        <w:t xml:space="preserve"> </w:t>
      </w:r>
      <w:r w:rsidRPr="00DD3EA4">
        <w:rPr>
          <w:rFonts w:ascii="Times New Roman" w:hAnsi="Times New Roman"/>
          <w:bCs/>
          <w:sz w:val="24"/>
          <w:szCs w:val="24"/>
          <w:lang w:val="fr-FR" w:eastAsia="it-IT"/>
        </w:rPr>
        <w:t>Ceci</w:t>
      </w:r>
      <w:r>
        <w:rPr>
          <w:rFonts w:ascii="Times New Roman" w:hAnsi="Times New Roman"/>
          <w:bCs/>
          <w:sz w:val="24"/>
          <w:szCs w:val="24"/>
          <w:lang w:val="fr-FR" w:eastAsia="it-IT"/>
        </w:rPr>
        <w:t xml:space="preserve"> est une charité que vous pouvez</w:t>
      </w:r>
      <w:r w:rsidRPr="00DD3EA4">
        <w:rPr>
          <w:rFonts w:ascii="Times New Roman" w:hAnsi="Times New Roman"/>
          <w:bCs/>
          <w:sz w:val="24"/>
          <w:szCs w:val="24"/>
          <w:lang w:val="fr-FR" w:eastAsia="it-IT"/>
        </w:rPr>
        <w:t xml:space="preserve"> faire parce que le défunt était un</w:t>
      </w:r>
      <w:r>
        <w:rPr>
          <w:rFonts w:ascii="Times New Roman" w:hAnsi="Times New Roman"/>
          <w:bCs/>
          <w:sz w:val="24"/>
          <w:szCs w:val="24"/>
          <w:lang w:val="fr-FR" w:eastAsia="it-IT"/>
        </w:rPr>
        <w:t>e</w:t>
      </w:r>
      <w:r w:rsidRPr="00DD3EA4">
        <w:rPr>
          <w:rFonts w:ascii="Times New Roman" w:hAnsi="Times New Roman"/>
          <w:bCs/>
          <w:sz w:val="24"/>
          <w:szCs w:val="24"/>
          <w:lang w:val="fr-FR" w:eastAsia="it-IT"/>
        </w:rPr>
        <w:t xml:space="preserve"> bon</w:t>
      </w:r>
      <w:r>
        <w:rPr>
          <w:rFonts w:ascii="Times New Roman" w:hAnsi="Times New Roman"/>
          <w:bCs/>
          <w:sz w:val="24"/>
          <w:szCs w:val="24"/>
          <w:lang w:val="fr-FR" w:eastAsia="it-IT"/>
        </w:rPr>
        <w:t xml:space="preserve">ne </w:t>
      </w:r>
      <w:r w:rsidRPr="00DD3EA4">
        <w:rPr>
          <w:rFonts w:ascii="Times New Roman" w:hAnsi="Times New Roman"/>
          <w:bCs/>
          <w:sz w:val="24"/>
          <w:szCs w:val="24"/>
          <w:lang w:val="fr-FR" w:eastAsia="it-IT"/>
        </w:rPr>
        <w:t>personne.</w:t>
      </w:r>
    </w:p>
    <w:p w14:paraId="045E23E0" w14:textId="77777777" w:rsidR="001C5252" w:rsidRDefault="001C5252" w:rsidP="001C52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J'attends </w:t>
      </w:r>
      <w:r w:rsidRPr="00DD3EA4">
        <w:rPr>
          <w:rFonts w:ascii="Times New Roman" w:hAnsi="Times New Roman"/>
          <w:bCs/>
          <w:sz w:val="24"/>
          <w:szCs w:val="24"/>
          <w:lang w:val="fr-FR" w:eastAsia="it-IT"/>
        </w:rPr>
        <w:t>ce que j'écris parce que je suis avec cette personne</w:t>
      </w:r>
      <w:r>
        <w:rPr>
          <w:rFonts w:ascii="Times New Roman" w:hAnsi="Times New Roman"/>
          <w:bCs/>
          <w:sz w:val="24"/>
          <w:szCs w:val="24"/>
          <w:lang w:val="fr-FR" w:eastAsia="it-IT"/>
        </w:rPr>
        <w:t xml:space="preserve"> pour la </w:t>
      </w:r>
      <w:r w:rsidRPr="00DD3EA4">
        <w:rPr>
          <w:rFonts w:ascii="Times New Roman" w:hAnsi="Times New Roman"/>
          <w:bCs/>
          <w:sz w:val="24"/>
          <w:szCs w:val="24"/>
          <w:lang w:val="fr-FR" w:eastAsia="it-IT"/>
        </w:rPr>
        <w:t>calmer.</w:t>
      </w:r>
    </w:p>
    <w:p w14:paraId="2A92F7E2" w14:textId="77777777" w:rsidR="001C5252" w:rsidRPr="000B1F2D" w:rsidRDefault="001C5252" w:rsidP="001C5252">
      <w:pPr>
        <w:autoSpaceDE w:val="0"/>
        <w:autoSpaceDN w:val="0"/>
        <w:adjustRightInd w:val="0"/>
        <w:spacing w:after="0" w:line="240" w:lineRule="auto"/>
        <w:jc w:val="both"/>
        <w:rPr>
          <w:rFonts w:ascii="Times New Roman" w:hAnsi="Times New Roman"/>
          <w:bCs/>
          <w:sz w:val="8"/>
          <w:szCs w:val="8"/>
          <w:lang w:val="fr-FR" w:eastAsia="it-IT"/>
        </w:rPr>
      </w:pPr>
    </w:p>
    <w:p w14:paraId="633C52B8" w14:textId="77777777" w:rsidR="001C5252" w:rsidRPr="00DD3EA4" w:rsidRDefault="00DD22E0" w:rsidP="002D249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C5252">
        <w:rPr>
          <w:rFonts w:ascii="Times New Roman" w:hAnsi="Times New Roman"/>
          <w:bCs/>
          <w:sz w:val="24"/>
          <w:szCs w:val="24"/>
          <w:lang w:val="fr-FR" w:eastAsia="it-IT"/>
        </w:rPr>
        <w:t>Votre</w:t>
      </w:r>
    </w:p>
    <w:p w14:paraId="1C3E50D6" w14:textId="77777777" w:rsidR="001C5252" w:rsidRPr="00DD3EA4" w:rsidRDefault="00DD22E0" w:rsidP="002D2494">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C5252" w:rsidRPr="00DD3EA4">
        <w:rPr>
          <w:rFonts w:ascii="Times New Roman" w:hAnsi="Times New Roman"/>
          <w:bCs/>
          <w:sz w:val="24"/>
          <w:szCs w:val="24"/>
          <w:lang w:val="fr-FR" w:eastAsia="it-IT"/>
        </w:rPr>
        <w:t>C</w:t>
      </w:r>
      <w:r w:rsidR="001C5252">
        <w:rPr>
          <w:rFonts w:ascii="Times New Roman" w:hAnsi="Times New Roman"/>
          <w:bCs/>
          <w:sz w:val="24"/>
          <w:szCs w:val="24"/>
          <w:lang w:val="fr-FR" w:eastAsia="it-IT"/>
        </w:rPr>
        <w:t>h</w:t>
      </w:r>
      <w:r w:rsidR="001C5252" w:rsidRPr="00DD3EA4">
        <w:rPr>
          <w:rFonts w:ascii="Times New Roman" w:hAnsi="Times New Roman"/>
          <w:bCs/>
          <w:sz w:val="24"/>
          <w:szCs w:val="24"/>
          <w:lang w:val="fr-FR" w:eastAsia="it-IT"/>
        </w:rPr>
        <w:t>ano</w:t>
      </w:r>
      <w:r w:rsidR="001C5252">
        <w:rPr>
          <w:rFonts w:ascii="Times New Roman" w:hAnsi="Times New Roman"/>
          <w:bCs/>
          <w:sz w:val="24"/>
          <w:szCs w:val="24"/>
          <w:lang w:val="fr-FR" w:eastAsia="it-IT"/>
        </w:rPr>
        <w:t>i</w:t>
      </w:r>
      <w:r w:rsidR="001C5252" w:rsidRPr="00DD3EA4">
        <w:rPr>
          <w:rFonts w:ascii="Times New Roman" w:hAnsi="Times New Roman"/>
          <w:bCs/>
          <w:sz w:val="24"/>
          <w:szCs w:val="24"/>
          <w:lang w:val="fr-FR" w:eastAsia="it-IT"/>
        </w:rPr>
        <w:t>n</w:t>
      </w:r>
      <w:r w:rsidR="002D2494">
        <w:rPr>
          <w:rFonts w:ascii="Times New Roman" w:hAnsi="Times New Roman"/>
          <w:bCs/>
          <w:sz w:val="24"/>
          <w:szCs w:val="24"/>
          <w:lang w:val="fr-FR" w:eastAsia="it-IT"/>
        </w:rPr>
        <w:t>e Hannibal</w:t>
      </w:r>
      <w:r w:rsidR="001C5252">
        <w:rPr>
          <w:rFonts w:ascii="Times New Roman" w:hAnsi="Times New Roman"/>
          <w:bCs/>
          <w:sz w:val="24"/>
          <w:szCs w:val="24"/>
          <w:lang w:val="fr-FR" w:eastAsia="it-IT"/>
        </w:rPr>
        <w:t xml:space="preserve"> [Di] Francia</w:t>
      </w:r>
    </w:p>
    <w:p w14:paraId="1DAFDC1D" w14:textId="77777777" w:rsidR="001C5252" w:rsidRPr="00DD22E0" w:rsidRDefault="001C5252" w:rsidP="001C52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Père Hannibal été le R</w:t>
      </w:r>
      <w:r w:rsidRPr="00DD3EA4">
        <w:rPr>
          <w:rFonts w:ascii="Times New Roman" w:hAnsi="Times New Roman"/>
          <w:bCs/>
          <w:sz w:val="20"/>
          <w:szCs w:val="20"/>
          <w:lang w:val="fr-FR" w:eastAsia="it-IT"/>
        </w:rPr>
        <w:t xml:space="preserve">ecteur de l'église </w:t>
      </w:r>
      <w:r>
        <w:rPr>
          <w:rFonts w:ascii="Times New Roman" w:hAnsi="Times New Roman"/>
          <w:bCs/>
          <w:sz w:val="20"/>
          <w:szCs w:val="20"/>
          <w:lang w:val="fr-FR" w:eastAsia="it-IT"/>
        </w:rPr>
        <w:t xml:space="preserve">du </w:t>
      </w:r>
      <w:r w:rsidRPr="00DD3EA4">
        <w:rPr>
          <w:rFonts w:ascii="Times New Roman" w:hAnsi="Times New Roman"/>
          <w:bCs/>
          <w:sz w:val="20"/>
          <w:szCs w:val="20"/>
          <w:lang w:val="fr-FR" w:eastAsia="it-IT"/>
        </w:rPr>
        <w:t>Saint-Esprit (</w:t>
      </w:r>
      <w:r>
        <w:rPr>
          <w:rFonts w:ascii="Times New Roman" w:hAnsi="Times New Roman"/>
          <w:bCs/>
          <w:i/>
          <w:sz w:val="20"/>
          <w:szCs w:val="20"/>
          <w:lang w:val="fr-FR" w:eastAsia="it-IT"/>
        </w:rPr>
        <w:t>n.d.r.</w:t>
      </w:r>
      <w:r w:rsidRPr="00DD3EA4">
        <w:rPr>
          <w:rFonts w:ascii="Times New Roman" w:hAnsi="Times New Roman"/>
          <w:bCs/>
          <w:sz w:val="20"/>
          <w:szCs w:val="20"/>
          <w:lang w:val="fr-FR" w:eastAsia="it-IT"/>
        </w:rPr>
        <w:t>).</w:t>
      </w:r>
    </w:p>
    <w:p w14:paraId="7E9C0B1D" w14:textId="77777777" w:rsidR="001C5252" w:rsidRPr="001C5252" w:rsidRDefault="001C5252" w:rsidP="001C5252">
      <w:pPr>
        <w:autoSpaceDE w:val="0"/>
        <w:autoSpaceDN w:val="0"/>
        <w:adjustRightInd w:val="0"/>
        <w:spacing w:after="0" w:line="240" w:lineRule="auto"/>
        <w:ind w:firstLine="6237"/>
        <w:jc w:val="both"/>
        <w:rPr>
          <w:rFonts w:ascii="Times New Roman" w:hAnsi="Times New Roman"/>
          <w:bCs/>
          <w:sz w:val="18"/>
          <w:szCs w:val="18"/>
          <w:lang w:val="fr-FR" w:eastAsia="it-IT"/>
        </w:rPr>
      </w:pPr>
    </w:p>
    <w:p w14:paraId="43635BC9" w14:textId="77777777" w:rsidR="001C5252" w:rsidRPr="00871243" w:rsidRDefault="001C5252" w:rsidP="001C5252">
      <w:pPr>
        <w:autoSpaceDE w:val="0"/>
        <w:autoSpaceDN w:val="0"/>
        <w:adjustRightInd w:val="0"/>
        <w:spacing w:after="0" w:line="240" w:lineRule="auto"/>
        <w:jc w:val="center"/>
        <w:rPr>
          <w:rFonts w:ascii="Times New Roman" w:hAnsi="Times New Roman"/>
          <w:bCs/>
          <w:sz w:val="24"/>
          <w:szCs w:val="24"/>
          <w:lang w:val="fr-FR" w:eastAsia="it-IT"/>
        </w:rPr>
      </w:pPr>
      <w:r w:rsidRPr="00871243">
        <w:rPr>
          <w:rFonts w:ascii="Times New Roman" w:hAnsi="Times New Roman"/>
          <w:bCs/>
          <w:sz w:val="24"/>
          <w:szCs w:val="24"/>
          <w:lang w:val="fr-FR" w:eastAsia="it-IT"/>
        </w:rPr>
        <w:t>&lt;&lt;&lt;&lt;&lt;&lt;&lt;&gt;&gt;&gt;&gt;&gt;&gt;&gt;</w:t>
      </w:r>
    </w:p>
    <w:p w14:paraId="55C4F86C" w14:textId="77777777" w:rsidR="00DD22E0" w:rsidRPr="00871243" w:rsidRDefault="00DD22E0" w:rsidP="001C5252">
      <w:pPr>
        <w:autoSpaceDE w:val="0"/>
        <w:autoSpaceDN w:val="0"/>
        <w:adjustRightInd w:val="0"/>
        <w:spacing w:after="0" w:line="240" w:lineRule="auto"/>
        <w:jc w:val="center"/>
        <w:rPr>
          <w:rFonts w:ascii="Times New Roman" w:hAnsi="Times New Roman"/>
          <w:bCs/>
          <w:sz w:val="24"/>
          <w:szCs w:val="24"/>
          <w:lang w:val="fr-FR" w:eastAsia="it-IT"/>
        </w:rPr>
      </w:pPr>
    </w:p>
    <w:p w14:paraId="007B2F3D" w14:textId="77777777" w:rsidR="00DD22E0" w:rsidRPr="00871243" w:rsidRDefault="00DD22E0" w:rsidP="00DD22E0">
      <w:pPr>
        <w:autoSpaceDE w:val="0"/>
        <w:autoSpaceDN w:val="0"/>
        <w:adjustRightInd w:val="0"/>
        <w:spacing w:after="0" w:line="240" w:lineRule="auto"/>
        <w:jc w:val="center"/>
        <w:rPr>
          <w:rFonts w:ascii="Times New Roman" w:hAnsi="Times New Roman"/>
          <w:b/>
          <w:bCs/>
          <w:sz w:val="28"/>
          <w:szCs w:val="28"/>
          <w:lang w:val="fr-FR" w:eastAsia="it-IT"/>
        </w:rPr>
      </w:pPr>
      <w:r w:rsidRPr="00871243">
        <w:rPr>
          <w:rFonts w:ascii="Times New Roman" w:hAnsi="Times New Roman"/>
          <w:b/>
          <w:bCs/>
          <w:sz w:val="28"/>
          <w:szCs w:val="28"/>
          <w:lang w:val="fr-FR" w:eastAsia="it-IT"/>
        </w:rPr>
        <w:t>31</w:t>
      </w:r>
    </w:p>
    <w:p w14:paraId="10CFEF23" w14:textId="77777777" w:rsidR="00DD22E0" w:rsidRPr="00871243" w:rsidRDefault="00DD22E0" w:rsidP="00DD22E0">
      <w:pPr>
        <w:autoSpaceDE w:val="0"/>
        <w:autoSpaceDN w:val="0"/>
        <w:adjustRightInd w:val="0"/>
        <w:spacing w:after="0" w:line="240" w:lineRule="auto"/>
        <w:jc w:val="center"/>
        <w:rPr>
          <w:rFonts w:ascii="Times New Roman" w:hAnsi="Times New Roman"/>
          <w:b/>
          <w:bCs/>
          <w:sz w:val="28"/>
          <w:szCs w:val="28"/>
          <w:lang w:val="fr-FR" w:eastAsia="it-IT"/>
        </w:rPr>
      </w:pPr>
      <w:r w:rsidRPr="00871243">
        <w:rPr>
          <w:rFonts w:ascii="Times New Roman" w:hAnsi="Times New Roman"/>
          <w:b/>
          <w:bCs/>
          <w:sz w:val="28"/>
          <w:szCs w:val="28"/>
          <w:lang w:val="fr-FR" w:eastAsia="it-IT"/>
        </w:rPr>
        <w:t>Au Père Giacomo Cusmano</w:t>
      </w:r>
    </w:p>
    <w:p w14:paraId="1415B922" w14:textId="77777777" w:rsidR="00DD22E0" w:rsidRPr="00871243" w:rsidRDefault="00DD22E0" w:rsidP="00DD22E0">
      <w:pPr>
        <w:autoSpaceDE w:val="0"/>
        <w:autoSpaceDN w:val="0"/>
        <w:adjustRightInd w:val="0"/>
        <w:spacing w:after="0" w:line="240" w:lineRule="auto"/>
        <w:jc w:val="center"/>
        <w:rPr>
          <w:rFonts w:ascii="Times New Roman" w:hAnsi="Times New Roman"/>
          <w:b/>
          <w:bCs/>
          <w:sz w:val="8"/>
          <w:szCs w:val="8"/>
          <w:lang w:val="fr-FR" w:eastAsia="it-IT"/>
        </w:rPr>
      </w:pPr>
    </w:p>
    <w:p w14:paraId="206BFACC" w14:textId="77777777" w:rsidR="00DD22E0" w:rsidRPr="00871243"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sidRPr="00871243">
        <w:rPr>
          <w:rFonts w:ascii="Times New Roman" w:hAnsi="Times New Roman"/>
          <w:bCs/>
          <w:sz w:val="20"/>
          <w:szCs w:val="20"/>
          <w:lang w:val="fr-FR" w:eastAsia="it-IT"/>
        </w:rPr>
        <w:t>APR 2049 - C2, 1/28</w:t>
      </w:r>
    </w:p>
    <w:p w14:paraId="69813119" w14:textId="5E114F89" w:rsidR="00DD22E0" w:rsidRPr="000B1F2D"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photoc.; orig. près A</w:t>
      </w:r>
      <w:r w:rsidRPr="000B1F2D">
        <w:rPr>
          <w:rFonts w:ascii="Times New Roman" w:hAnsi="Times New Roman"/>
          <w:bCs/>
          <w:sz w:val="20"/>
          <w:szCs w:val="20"/>
          <w:lang w:val="fr-FR" w:eastAsia="it-IT"/>
        </w:rPr>
        <w:t>rc</w:t>
      </w:r>
      <w:r>
        <w:rPr>
          <w:rFonts w:ascii="Times New Roman" w:hAnsi="Times New Roman"/>
          <w:bCs/>
          <w:sz w:val="20"/>
          <w:szCs w:val="20"/>
          <w:lang w:val="fr-FR" w:eastAsia="it-IT"/>
        </w:rPr>
        <w:t>h</w:t>
      </w:r>
      <w:r w:rsidRPr="000B1F2D">
        <w:rPr>
          <w:rFonts w:ascii="Times New Roman" w:hAnsi="Times New Roman"/>
          <w:bCs/>
          <w:sz w:val="20"/>
          <w:szCs w:val="20"/>
          <w:lang w:val="fr-FR" w:eastAsia="it-IT"/>
        </w:rPr>
        <w:t>. des Sœur</w:t>
      </w:r>
      <w:r>
        <w:rPr>
          <w:rFonts w:ascii="Times New Roman" w:hAnsi="Times New Roman"/>
          <w:bCs/>
          <w:sz w:val="20"/>
          <w:szCs w:val="20"/>
          <w:lang w:val="fr-FR" w:eastAsia="it-IT"/>
        </w:rPr>
        <w:t xml:space="preserve">s Servantes des Pauvres, </w:t>
      </w:r>
      <w:r w:rsidR="00411AF2">
        <w:rPr>
          <w:rFonts w:ascii="Times New Roman" w:hAnsi="Times New Roman"/>
          <w:bCs/>
          <w:sz w:val="20"/>
          <w:szCs w:val="20"/>
          <w:lang w:val="fr-FR" w:eastAsia="it-IT"/>
        </w:rPr>
        <w:t>Palermo</w:t>
      </w:r>
      <w:r>
        <w:rPr>
          <w:rFonts w:ascii="Times New Roman" w:hAnsi="Times New Roman"/>
          <w:bCs/>
          <w:sz w:val="20"/>
          <w:szCs w:val="20"/>
          <w:lang w:val="fr-FR" w:eastAsia="it-IT"/>
        </w:rPr>
        <w:t xml:space="preserve">; </w:t>
      </w:r>
      <w:r w:rsidR="00B61A92">
        <w:rPr>
          <w:rFonts w:ascii="Times New Roman" w:hAnsi="Times New Roman"/>
          <w:bCs/>
          <w:sz w:val="20"/>
          <w:szCs w:val="20"/>
          <w:lang w:val="fr-FR" w:eastAsia="it-IT"/>
        </w:rPr>
        <w:t>inéd.</w:t>
      </w:r>
      <w:r w:rsidRPr="000B1F2D">
        <w:rPr>
          <w:rFonts w:ascii="Times New Roman" w:hAnsi="Times New Roman"/>
          <w:bCs/>
          <w:sz w:val="20"/>
          <w:szCs w:val="20"/>
          <w:lang w:val="fr-FR" w:eastAsia="it-IT"/>
        </w:rPr>
        <w:t>.</w:t>
      </w:r>
    </w:p>
    <w:p w14:paraId="1C456B22" w14:textId="77777777" w:rsidR="00DD22E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w:t>
      </w:r>
      <w:r w:rsidRPr="000B1F2D">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le </w:t>
      </w:r>
      <w:r w:rsidRPr="000B1F2D">
        <w:rPr>
          <w:rFonts w:ascii="Times New Roman" w:hAnsi="Times New Roman"/>
          <w:bCs/>
          <w:sz w:val="20"/>
          <w:szCs w:val="20"/>
          <w:lang w:val="fr-FR" w:eastAsia="it-IT"/>
        </w:rPr>
        <w:t>19/02/1885</w:t>
      </w:r>
    </w:p>
    <w:p w14:paraId="2E2BA775" w14:textId="77777777" w:rsidR="00DD22E0" w:rsidRPr="000B1F2D"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5BC3FE81" w14:textId="77777777" w:rsidR="00DD22E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illustre l'Œuvre de charité</w:t>
      </w:r>
      <w:r w:rsidRPr="000B1F2D">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qu'il a commencé dans le </w:t>
      </w:r>
      <w:r w:rsidRPr="001112E5">
        <w:rPr>
          <w:rFonts w:ascii="Times New Roman" w:hAnsi="Times New Roman"/>
          <w:bCs/>
          <w:sz w:val="20"/>
          <w:szCs w:val="20"/>
          <w:lang w:val="fr-FR" w:eastAsia="it-IT"/>
        </w:rPr>
        <w:t>Quartiere Avignone</w:t>
      </w:r>
      <w:r w:rsidRPr="000B1F2D">
        <w:rPr>
          <w:rFonts w:ascii="Times New Roman" w:hAnsi="Times New Roman"/>
          <w:bCs/>
          <w:sz w:val="20"/>
          <w:szCs w:val="20"/>
          <w:lang w:val="fr-FR" w:eastAsia="it-IT"/>
        </w:rPr>
        <w:t>, mettant en évidence les difficultés et les nombreux</w:t>
      </w:r>
      <w:r>
        <w:rPr>
          <w:rFonts w:ascii="Times New Roman" w:hAnsi="Times New Roman"/>
          <w:bCs/>
          <w:sz w:val="20"/>
          <w:szCs w:val="20"/>
          <w:lang w:val="fr-FR" w:eastAsia="it-IT"/>
        </w:rPr>
        <w:t xml:space="preserve"> problèmes. Il d</w:t>
      </w:r>
      <w:r w:rsidRPr="000B1F2D">
        <w:rPr>
          <w:rFonts w:ascii="Times New Roman" w:hAnsi="Times New Roman"/>
          <w:bCs/>
          <w:sz w:val="20"/>
          <w:szCs w:val="20"/>
          <w:lang w:val="fr-FR" w:eastAsia="it-IT"/>
        </w:rPr>
        <w:t xml:space="preserve">it </w:t>
      </w:r>
      <w:r>
        <w:rPr>
          <w:rFonts w:ascii="Times New Roman" w:hAnsi="Times New Roman"/>
          <w:bCs/>
          <w:sz w:val="20"/>
          <w:szCs w:val="20"/>
          <w:lang w:val="fr-FR" w:eastAsia="it-IT"/>
        </w:rPr>
        <w:t>que Monseigneur</w:t>
      </w:r>
      <w:r w:rsidRPr="000B1F2D">
        <w:rPr>
          <w:rFonts w:ascii="Times New Roman" w:hAnsi="Times New Roman"/>
          <w:bCs/>
          <w:sz w:val="20"/>
          <w:szCs w:val="20"/>
          <w:lang w:val="fr-FR" w:eastAsia="it-IT"/>
        </w:rPr>
        <w:t xml:space="preserve"> Giuseppe Guarino a </w:t>
      </w:r>
      <w:r>
        <w:rPr>
          <w:rFonts w:ascii="Times New Roman" w:hAnsi="Times New Roman"/>
          <w:bCs/>
          <w:sz w:val="20"/>
          <w:szCs w:val="20"/>
          <w:lang w:val="fr-FR" w:eastAsia="it-IT"/>
        </w:rPr>
        <w:t>lui communiqué la nouvelle heureuse</w:t>
      </w:r>
      <w:r w:rsidRPr="000B1F2D">
        <w:rPr>
          <w:rFonts w:ascii="Times New Roman" w:hAnsi="Times New Roman"/>
          <w:bCs/>
          <w:sz w:val="20"/>
          <w:szCs w:val="20"/>
          <w:lang w:val="fr-FR" w:eastAsia="it-IT"/>
        </w:rPr>
        <w:t xml:space="preserve"> que</w:t>
      </w:r>
      <w:r>
        <w:rPr>
          <w:rFonts w:ascii="Times New Roman" w:hAnsi="Times New Roman"/>
          <w:bCs/>
          <w:sz w:val="20"/>
          <w:szCs w:val="20"/>
          <w:lang w:val="fr-FR" w:eastAsia="it-IT"/>
        </w:rPr>
        <w:t xml:space="preserve"> le </w:t>
      </w:r>
      <w:r w:rsidRPr="000B1F2D">
        <w:rPr>
          <w:rFonts w:ascii="Times New Roman" w:hAnsi="Times New Roman"/>
          <w:bCs/>
          <w:sz w:val="20"/>
          <w:szCs w:val="20"/>
          <w:lang w:val="fr-FR" w:eastAsia="it-IT"/>
        </w:rPr>
        <w:t>Père Cusmano et certain</w:t>
      </w:r>
      <w:r>
        <w:rPr>
          <w:rFonts w:ascii="Times New Roman" w:hAnsi="Times New Roman"/>
          <w:bCs/>
          <w:sz w:val="20"/>
          <w:szCs w:val="20"/>
          <w:lang w:val="fr-FR" w:eastAsia="it-IT"/>
        </w:rPr>
        <w:t>e</w:t>
      </w:r>
      <w:r w:rsidRPr="000B1F2D">
        <w:rPr>
          <w:rFonts w:ascii="Times New Roman" w:hAnsi="Times New Roman"/>
          <w:bCs/>
          <w:sz w:val="20"/>
          <w:szCs w:val="20"/>
          <w:lang w:val="fr-FR" w:eastAsia="it-IT"/>
        </w:rPr>
        <w:t xml:space="preserve">s </w:t>
      </w:r>
      <w:r>
        <w:rPr>
          <w:rFonts w:ascii="Times New Roman" w:hAnsi="Times New Roman"/>
          <w:bCs/>
          <w:sz w:val="20"/>
          <w:szCs w:val="20"/>
          <w:lang w:val="fr-FR" w:eastAsia="it-IT"/>
        </w:rPr>
        <w:t>de ses sœurs viendront à Messina, où ils sont attendus avec anxiété, surtout par les</w:t>
      </w:r>
      <w:r w:rsidRPr="000B1F2D">
        <w:rPr>
          <w:rFonts w:ascii="Times New Roman" w:hAnsi="Times New Roman"/>
          <w:bCs/>
          <w:sz w:val="20"/>
          <w:szCs w:val="20"/>
          <w:lang w:val="fr-FR" w:eastAsia="it-IT"/>
        </w:rPr>
        <w:t xml:space="preserve"> Communauté</w:t>
      </w:r>
      <w:r>
        <w:rPr>
          <w:rFonts w:ascii="Times New Roman" w:hAnsi="Times New Roman"/>
          <w:bCs/>
          <w:sz w:val="20"/>
          <w:szCs w:val="20"/>
          <w:lang w:val="fr-FR" w:eastAsia="it-IT"/>
        </w:rPr>
        <w:t xml:space="preserve">s du </w:t>
      </w:r>
      <w:r w:rsidRPr="00F6791D">
        <w:rPr>
          <w:rFonts w:ascii="Times New Roman" w:hAnsi="Times New Roman"/>
          <w:bCs/>
          <w:sz w:val="20"/>
          <w:szCs w:val="20"/>
          <w:lang w:val="fr-FR" w:eastAsia="it-IT"/>
        </w:rPr>
        <w:t>Quartiere Avignone</w:t>
      </w:r>
      <w:r w:rsidRPr="000B1F2D">
        <w:rPr>
          <w:rFonts w:ascii="Times New Roman" w:hAnsi="Times New Roman"/>
          <w:bCs/>
          <w:sz w:val="20"/>
          <w:szCs w:val="20"/>
          <w:lang w:val="fr-FR" w:eastAsia="it-IT"/>
        </w:rPr>
        <w:t>.</w:t>
      </w:r>
    </w:p>
    <w:p w14:paraId="09079440" w14:textId="77777777" w:rsidR="00DD22E0" w:rsidRPr="00F6791D"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02CF189F" w14:textId="77777777" w:rsidR="00DD22E0" w:rsidRPr="00EB101A"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sidRPr="00D90922">
        <w:rPr>
          <w:rFonts w:ascii="Times New Roman" w:hAnsi="Times New Roman"/>
          <w:bCs/>
          <w:i/>
          <w:sz w:val="24"/>
          <w:szCs w:val="24"/>
          <w:lang w:val="fr-FR" w:eastAsia="it-IT"/>
        </w:rPr>
        <w:t xml:space="preserve">En  tête </w:t>
      </w:r>
      <w:r>
        <w:rPr>
          <w:rFonts w:ascii="Times New Roman" w:hAnsi="Times New Roman"/>
          <w:bCs/>
          <w:i/>
          <w:sz w:val="24"/>
          <w:szCs w:val="24"/>
          <w:lang w:val="fr-FR" w:eastAsia="it-IT"/>
        </w:rPr>
        <w:t>à imprimerie typographique</w:t>
      </w:r>
      <w:r w:rsidRPr="00D90922">
        <w:rPr>
          <w:rFonts w:ascii="Times New Roman" w:hAnsi="Times New Roman"/>
          <w:bCs/>
          <w:sz w:val="24"/>
          <w:szCs w:val="24"/>
          <w:lang w:val="fr-FR" w:eastAsia="it-IT"/>
        </w:rPr>
        <w:t>:</w:t>
      </w:r>
    </w:p>
    <w:p w14:paraId="5DF0362B" w14:textId="77777777" w:rsidR="00DD22E0" w:rsidRPr="00D90922"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90922">
        <w:rPr>
          <w:rFonts w:ascii="Times New Roman" w:hAnsi="Times New Roman"/>
          <w:bCs/>
          <w:sz w:val="24"/>
          <w:szCs w:val="24"/>
          <w:lang w:val="fr-FR" w:eastAsia="it-IT"/>
        </w:rPr>
        <w:t>Pieus</w:t>
      </w:r>
      <w:r>
        <w:rPr>
          <w:rFonts w:ascii="Times New Roman" w:hAnsi="Times New Roman"/>
          <w:bCs/>
          <w:sz w:val="24"/>
          <w:szCs w:val="24"/>
          <w:lang w:val="fr-FR" w:eastAsia="it-IT"/>
        </w:rPr>
        <w:t>e Œuvre  des P</w:t>
      </w:r>
      <w:r w:rsidRPr="00D90922">
        <w:rPr>
          <w:rFonts w:ascii="Times New Roman" w:hAnsi="Times New Roman"/>
          <w:bCs/>
          <w:sz w:val="24"/>
          <w:szCs w:val="24"/>
          <w:lang w:val="fr-FR" w:eastAsia="it-IT"/>
        </w:rPr>
        <w:t>auvres</w:t>
      </w:r>
    </w:p>
    <w:p w14:paraId="635B087B" w14:textId="77777777" w:rsidR="00DD22E0" w:rsidRPr="00EB101A"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du </w:t>
      </w:r>
      <w:r w:rsidRPr="00D90922">
        <w:rPr>
          <w:rFonts w:ascii="Times New Roman" w:hAnsi="Times New Roman"/>
          <w:bCs/>
          <w:sz w:val="24"/>
          <w:szCs w:val="24"/>
          <w:lang w:val="fr-FR" w:eastAsia="it-IT"/>
        </w:rPr>
        <w:t>Sacré-Cœur de Jésus</w:t>
      </w:r>
    </w:p>
    <w:p w14:paraId="36614701" w14:textId="77777777" w:rsidR="00DD22E0"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0B1F2D">
        <w:rPr>
          <w:rFonts w:ascii="Times New Roman" w:hAnsi="Times New Roman"/>
          <w:bCs/>
          <w:sz w:val="24"/>
          <w:szCs w:val="24"/>
          <w:lang w:val="fr-FR" w:eastAsia="it-IT"/>
        </w:rPr>
        <w:t>. I.</w:t>
      </w:r>
    </w:p>
    <w:p w14:paraId="4CEDAF8E" w14:textId="77777777" w:rsidR="00DD22E0" w:rsidRPr="004F73CE" w:rsidRDefault="00DD22E0" w:rsidP="00DD22E0">
      <w:pPr>
        <w:autoSpaceDE w:val="0"/>
        <w:autoSpaceDN w:val="0"/>
        <w:adjustRightInd w:val="0"/>
        <w:spacing w:after="0" w:line="240" w:lineRule="auto"/>
        <w:jc w:val="center"/>
        <w:rPr>
          <w:rFonts w:ascii="Times New Roman" w:hAnsi="Times New Roman"/>
          <w:bCs/>
          <w:sz w:val="8"/>
          <w:szCs w:val="8"/>
          <w:lang w:val="fr-FR" w:eastAsia="it-IT"/>
        </w:rPr>
      </w:pPr>
    </w:p>
    <w:p w14:paraId="5574AB48"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w:t>
      </w:r>
      <w:r w:rsidRPr="000B1F2D">
        <w:rPr>
          <w:rFonts w:ascii="Times New Roman" w:hAnsi="Times New Roman"/>
          <w:bCs/>
          <w:sz w:val="24"/>
          <w:szCs w:val="24"/>
          <w:lang w:val="fr-FR" w:eastAsia="it-IT"/>
        </w:rPr>
        <w:t xml:space="preserve"> </w:t>
      </w:r>
      <w:r>
        <w:rPr>
          <w:rFonts w:ascii="Times New Roman" w:hAnsi="Times New Roman"/>
          <w:bCs/>
          <w:sz w:val="24"/>
          <w:szCs w:val="24"/>
          <w:lang w:val="fr-FR" w:eastAsia="it-IT"/>
        </w:rPr>
        <w:t>19 février</w:t>
      </w:r>
      <w:r w:rsidRPr="000B1F2D">
        <w:rPr>
          <w:rFonts w:ascii="Times New Roman" w:hAnsi="Times New Roman"/>
          <w:bCs/>
          <w:sz w:val="24"/>
          <w:szCs w:val="24"/>
          <w:lang w:val="fr-FR" w:eastAsia="it-IT"/>
        </w:rPr>
        <w:t xml:space="preserve"> 1885</w:t>
      </w:r>
    </w:p>
    <w:p w14:paraId="77DBDB0B" w14:textId="77777777" w:rsidR="00DD22E0" w:rsidRPr="004F73CE"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486F38CB" w14:textId="77777777" w:rsidR="00DD22E0" w:rsidRPr="000B1F2D"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B1F2D">
        <w:rPr>
          <w:rFonts w:ascii="Times New Roman" w:hAnsi="Times New Roman"/>
          <w:bCs/>
          <w:sz w:val="24"/>
          <w:szCs w:val="24"/>
          <w:lang w:val="fr-FR" w:eastAsia="it-IT"/>
        </w:rPr>
        <w:t>Mon Révérend Père Cusmano,</w:t>
      </w:r>
    </w:p>
    <w:p w14:paraId="6DE2B110" w14:textId="77777777" w:rsidR="00DD22E0" w:rsidRPr="000B1F2D"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sidRPr="000B1F2D">
        <w:rPr>
          <w:rFonts w:ascii="Times New Roman" w:hAnsi="Times New Roman"/>
          <w:bCs/>
          <w:sz w:val="24"/>
          <w:szCs w:val="24"/>
          <w:lang w:val="fr-FR" w:eastAsia="it-IT"/>
        </w:rPr>
        <w:t xml:space="preserve">mon </w:t>
      </w:r>
      <w:r>
        <w:rPr>
          <w:rFonts w:ascii="Times New Roman" w:hAnsi="Times New Roman"/>
          <w:bCs/>
          <w:sz w:val="24"/>
          <w:szCs w:val="24"/>
          <w:lang w:val="fr-FR" w:eastAsia="it-IT"/>
        </w:rPr>
        <w:t xml:space="preserve">très </w:t>
      </w:r>
      <w:r w:rsidRPr="000B1F2D">
        <w:rPr>
          <w:rFonts w:ascii="Times New Roman" w:hAnsi="Times New Roman"/>
          <w:bCs/>
          <w:sz w:val="24"/>
          <w:szCs w:val="24"/>
          <w:lang w:val="fr-FR" w:eastAsia="it-IT"/>
        </w:rPr>
        <w:t xml:space="preserve">bien-aimé Monseigneur Archevêque </w:t>
      </w:r>
      <w:r>
        <w:rPr>
          <w:rFonts w:ascii="Times New Roman" w:hAnsi="Times New Roman"/>
          <w:bCs/>
          <w:sz w:val="24"/>
          <w:szCs w:val="24"/>
          <w:lang w:val="fr-FR" w:eastAsia="it-IT"/>
        </w:rPr>
        <w:t>m'</w:t>
      </w:r>
      <w:r w:rsidRPr="000B1F2D">
        <w:rPr>
          <w:rFonts w:ascii="Times New Roman" w:hAnsi="Times New Roman"/>
          <w:bCs/>
          <w:sz w:val="24"/>
          <w:szCs w:val="24"/>
          <w:lang w:val="fr-FR" w:eastAsia="it-IT"/>
        </w:rPr>
        <w:t xml:space="preserve">a </w:t>
      </w:r>
      <w:r>
        <w:rPr>
          <w:rFonts w:ascii="Times New Roman" w:hAnsi="Times New Roman"/>
          <w:bCs/>
          <w:sz w:val="24"/>
          <w:szCs w:val="24"/>
          <w:lang w:val="fr-FR" w:eastAsia="it-IT"/>
        </w:rPr>
        <w:t>fait part de la joueuse nouvelle que vous enverrez vo</w:t>
      </w:r>
      <w:r w:rsidRPr="000B1F2D">
        <w:rPr>
          <w:rFonts w:ascii="Times New Roman" w:hAnsi="Times New Roman"/>
          <w:bCs/>
          <w:sz w:val="24"/>
          <w:szCs w:val="24"/>
          <w:lang w:val="fr-FR" w:eastAsia="it-IT"/>
        </w:rPr>
        <w:t xml:space="preserve">s </w:t>
      </w:r>
      <w:r>
        <w:rPr>
          <w:rFonts w:ascii="Times New Roman" w:hAnsi="Times New Roman"/>
          <w:bCs/>
          <w:sz w:val="24"/>
          <w:szCs w:val="24"/>
          <w:lang w:val="fr-FR" w:eastAsia="it-IT"/>
        </w:rPr>
        <w:t>saintes filles</w:t>
      </w:r>
      <w:r w:rsidRPr="000B1F2D">
        <w:rPr>
          <w:rFonts w:ascii="Times New Roman" w:hAnsi="Times New Roman"/>
          <w:bCs/>
          <w:sz w:val="24"/>
          <w:szCs w:val="24"/>
          <w:lang w:val="fr-FR" w:eastAsia="it-IT"/>
        </w:rPr>
        <w:t xml:space="preserve"> </w:t>
      </w:r>
      <w:r w:rsidRPr="000F01DE">
        <w:rPr>
          <w:rFonts w:ascii="Times New Roman" w:hAnsi="Times New Roman"/>
          <w:bCs/>
          <w:i/>
          <w:sz w:val="24"/>
          <w:szCs w:val="24"/>
          <w:lang w:val="fr-FR" w:eastAsia="it-IT"/>
        </w:rPr>
        <w:t>Bocconiste</w:t>
      </w:r>
      <w:r w:rsidR="00726D4C" w:rsidRPr="00726D4C">
        <w:rPr>
          <w:rFonts w:ascii="Times New Roman" w:hAnsi="Times New Roman"/>
          <w:bCs/>
          <w:i/>
          <w:sz w:val="24"/>
          <w:szCs w:val="24"/>
          <w:lang w:val="fr-FR" w:eastAsia="it-IT"/>
        </w:rPr>
        <w:t>s</w:t>
      </w:r>
      <w:r>
        <w:rPr>
          <w:rFonts w:ascii="Times New Roman" w:hAnsi="Times New Roman"/>
          <w:bCs/>
          <w:sz w:val="24"/>
          <w:szCs w:val="24"/>
          <w:lang w:val="fr-FR" w:eastAsia="it-IT"/>
        </w:rPr>
        <w:t xml:space="preserve"> à Messina</w:t>
      </w:r>
      <w:r w:rsidRPr="000B1F2D">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0B1F2D">
        <w:rPr>
          <w:rFonts w:ascii="Times New Roman" w:hAnsi="Times New Roman"/>
          <w:bCs/>
          <w:sz w:val="24"/>
          <w:szCs w:val="24"/>
          <w:lang w:val="fr-FR" w:eastAsia="it-IT"/>
        </w:rPr>
        <w:t xml:space="preserve">au milieu </w:t>
      </w:r>
      <w:r>
        <w:rPr>
          <w:rFonts w:ascii="Times New Roman" w:hAnsi="Times New Roman"/>
          <w:bCs/>
          <w:sz w:val="24"/>
          <w:szCs w:val="24"/>
          <w:lang w:val="fr-FR" w:eastAsia="it-IT"/>
        </w:rPr>
        <w:t>des P</w:t>
      </w:r>
      <w:r w:rsidRPr="000B1F2D">
        <w:rPr>
          <w:rFonts w:ascii="Times New Roman" w:hAnsi="Times New Roman"/>
          <w:bCs/>
          <w:sz w:val="24"/>
          <w:szCs w:val="24"/>
          <w:lang w:val="fr-FR" w:eastAsia="it-IT"/>
        </w:rPr>
        <w:t>auvres du Sacré-Cœur de Jésus hospitalisé</w:t>
      </w:r>
      <w:r>
        <w:rPr>
          <w:rFonts w:ascii="Times New Roman" w:hAnsi="Times New Roman"/>
          <w:bCs/>
          <w:sz w:val="24"/>
          <w:szCs w:val="24"/>
          <w:lang w:val="fr-FR" w:eastAsia="it-IT"/>
        </w:rPr>
        <w:t>s</w:t>
      </w:r>
      <w:r w:rsidRPr="000B1F2D">
        <w:rPr>
          <w:rFonts w:ascii="Times New Roman" w:hAnsi="Times New Roman"/>
          <w:bCs/>
          <w:sz w:val="24"/>
          <w:szCs w:val="24"/>
          <w:lang w:val="fr-FR" w:eastAsia="it-IT"/>
        </w:rPr>
        <w:t xml:space="preserve"> dans le quartier</w:t>
      </w:r>
      <w:r>
        <w:rPr>
          <w:rFonts w:ascii="Times New Roman" w:hAnsi="Times New Roman"/>
          <w:bCs/>
          <w:sz w:val="24"/>
          <w:szCs w:val="24"/>
          <w:lang w:val="fr-FR" w:eastAsia="it-IT"/>
        </w:rPr>
        <w:t xml:space="preserve"> dit </w:t>
      </w:r>
      <w:r w:rsidRPr="003506A2">
        <w:rPr>
          <w:rFonts w:ascii="Times New Roman" w:hAnsi="Times New Roman"/>
          <w:bCs/>
          <w:sz w:val="24"/>
          <w:szCs w:val="24"/>
          <w:lang w:val="fr-FR" w:eastAsia="it-IT"/>
        </w:rPr>
        <w:t>Avignone</w:t>
      </w:r>
      <w:r w:rsidRPr="000B1F2D">
        <w:rPr>
          <w:rFonts w:ascii="Times New Roman" w:hAnsi="Times New Roman"/>
          <w:bCs/>
          <w:sz w:val="24"/>
          <w:szCs w:val="24"/>
          <w:lang w:val="fr-FR" w:eastAsia="it-IT"/>
        </w:rPr>
        <w:t>.</w:t>
      </w:r>
    </w:p>
    <w:p w14:paraId="2CAFB38A" w14:textId="20A5BE35" w:rsidR="00DD22E0" w:rsidRPr="000B1F2D"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B1F2D">
        <w:rPr>
          <w:rFonts w:ascii="Times New Roman" w:hAnsi="Times New Roman"/>
          <w:bCs/>
          <w:sz w:val="24"/>
          <w:szCs w:val="24"/>
          <w:lang w:val="fr-FR" w:eastAsia="it-IT"/>
        </w:rPr>
        <w:t xml:space="preserve">Ah, mon </w:t>
      </w:r>
      <w:r>
        <w:rPr>
          <w:rFonts w:ascii="Times New Roman" w:hAnsi="Times New Roman"/>
          <w:bCs/>
          <w:sz w:val="24"/>
          <w:szCs w:val="24"/>
          <w:lang w:val="fr-FR" w:eastAsia="it-IT"/>
        </w:rPr>
        <w:t xml:space="preserve">très cher Père! Cette nouvelle m'a </w:t>
      </w:r>
      <w:r w:rsidR="0090383F">
        <w:rPr>
          <w:rFonts w:ascii="Times New Roman" w:hAnsi="Times New Roman"/>
          <w:bCs/>
          <w:sz w:val="24"/>
          <w:szCs w:val="24"/>
          <w:lang w:val="fr-FR" w:eastAsia="it-IT"/>
        </w:rPr>
        <w:t>rempli</w:t>
      </w:r>
      <w:r>
        <w:rPr>
          <w:rFonts w:ascii="Times New Roman" w:hAnsi="Times New Roman"/>
          <w:bCs/>
          <w:sz w:val="24"/>
          <w:szCs w:val="24"/>
          <w:lang w:val="fr-FR" w:eastAsia="it-IT"/>
        </w:rPr>
        <w:t xml:space="preserve"> de joie. I</w:t>
      </w:r>
      <w:r w:rsidRPr="000B1F2D">
        <w:rPr>
          <w:rFonts w:ascii="Times New Roman" w:hAnsi="Times New Roman"/>
          <w:bCs/>
          <w:sz w:val="24"/>
          <w:szCs w:val="24"/>
          <w:lang w:val="fr-FR" w:eastAsia="it-IT"/>
        </w:rPr>
        <w:t>ls étaient</w:t>
      </w:r>
      <w:r>
        <w:rPr>
          <w:rFonts w:ascii="Times New Roman" w:hAnsi="Times New Roman"/>
          <w:bCs/>
          <w:sz w:val="24"/>
          <w:szCs w:val="24"/>
          <w:lang w:val="fr-FR" w:eastAsia="it-IT"/>
        </w:rPr>
        <w:t xml:space="preserve"> plusieurs jours que</w:t>
      </w:r>
      <w:r w:rsidRPr="000B1F2D">
        <w:rPr>
          <w:rFonts w:ascii="Times New Roman" w:hAnsi="Times New Roman"/>
          <w:bCs/>
          <w:sz w:val="24"/>
          <w:szCs w:val="24"/>
          <w:lang w:val="fr-FR" w:eastAsia="it-IT"/>
        </w:rPr>
        <w:t xml:space="preserve"> nous avions fait une neuvaine </w:t>
      </w:r>
      <w:r>
        <w:rPr>
          <w:rFonts w:ascii="Times New Roman" w:hAnsi="Times New Roman"/>
          <w:bCs/>
          <w:sz w:val="24"/>
          <w:szCs w:val="24"/>
          <w:lang w:val="fr-FR" w:eastAsia="it-IT"/>
        </w:rPr>
        <w:t xml:space="preserve">à </w:t>
      </w:r>
      <w:r w:rsidRPr="000B1F2D">
        <w:rPr>
          <w:rFonts w:ascii="Times New Roman" w:hAnsi="Times New Roman"/>
          <w:bCs/>
          <w:sz w:val="24"/>
          <w:szCs w:val="24"/>
          <w:lang w:val="fr-FR" w:eastAsia="it-IT"/>
        </w:rPr>
        <w:t xml:space="preserve">la </w:t>
      </w:r>
      <w:r>
        <w:rPr>
          <w:rFonts w:ascii="Times New Roman" w:hAnsi="Times New Roman"/>
          <w:bCs/>
          <w:sz w:val="24"/>
          <w:szCs w:val="24"/>
          <w:lang w:val="fr-FR" w:eastAsia="it-IT"/>
        </w:rPr>
        <w:t>Très-</w:t>
      </w:r>
      <w:r w:rsidRPr="000B1F2D">
        <w:rPr>
          <w:rFonts w:ascii="Times New Roman" w:hAnsi="Times New Roman"/>
          <w:bCs/>
          <w:sz w:val="24"/>
          <w:szCs w:val="24"/>
          <w:lang w:val="fr-FR" w:eastAsia="it-IT"/>
        </w:rPr>
        <w:t>Sainte Vierge</w:t>
      </w:r>
      <w:r>
        <w:rPr>
          <w:rFonts w:ascii="Times New Roman" w:hAnsi="Times New Roman"/>
          <w:bCs/>
          <w:sz w:val="24"/>
          <w:szCs w:val="24"/>
          <w:lang w:val="fr-FR" w:eastAsia="it-IT"/>
        </w:rPr>
        <w:t xml:space="preserve"> de la Lettre Sacrée, la </w:t>
      </w:r>
      <w:r>
        <w:rPr>
          <w:rFonts w:ascii="Times New Roman" w:hAnsi="Times New Roman"/>
          <w:bCs/>
          <w:i/>
          <w:sz w:val="24"/>
          <w:szCs w:val="24"/>
          <w:lang w:val="fr-FR" w:eastAsia="it-IT"/>
        </w:rPr>
        <w:t xml:space="preserve">Rapide </w:t>
      </w:r>
      <w:r w:rsidRPr="000F01DE">
        <w:rPr>
          <w:rFonts w:ascii="Times New Roman" w:hAnsi="Times New Roman"/>
          <w:bCs/>
          <w:i/>
          <w:sz w:val="24"/>
          <w:szCs w:val="24"/>
          <w:lang w:val="fr-FR" w:eastAsia="it-IT"/>
        </w:rPr>
        <w:t>Auditrice</w:t>
      </w:r>
      <w:r>
        <w:rPr>
          <w:rFonts w:ascii="Times New Roman" w:hAnsi="Times New Roman"/>
          <w:bCs/>
          <w:i/>
          <w:sz w:val="24"/>
          <w:szCs w:val="24"/>
          <w:lang w:val="fr-FR" w:eastAsia="it-IT"/>
        </w:rPr>
        <w:t xml:space="preserve"> </w:t>
      </w:r>
      <w:r w:rsidRPr="000B1F2D">
        <w:rPr>
          <w:rFonts w:ascii="Times New Roman" w:hAnsi="Times New Roman"/>
          <w:bCs/>
          <w:sz w:val="24"/>
          <w:szCs w:val="24"/>
          <w:lang w:val="fr-FR" w:eastAsia="it-IT"/>
        </w:rPr>
        <w:t xml:space="preserve">pour </w:t>
      </w:r>
      <w:r>
        <w:rPr>
          <w:rFonts w:ascii="Times New Roman" w:hAnsi="Times New Roman"/>
          <w:bCs/>
          <w:sz w:val="24"/>
          <w:szCs w:val="24"/>
          <w:lang w:val="fr-FR" w:eastAsia="it-IT"/>
        </w:rPr>
        <w:t xml:space="preserve">avoir les </w:t>
      </w:r>
      <w:r w:rsidRPr="000B1F2D">
        <w:rPr>
          <w:rFonts w:ascii="Times New Roman" w:hAnsi="Times New Roman"/>
          <w:bCs/>
          <w:sz w:val="24"/>
          <w:szCs w:val="24"/>
          <w:lang w:val="fr-FR" w:eastAsia="it-IT"/>
        </w:rPr>
        <w:t>bonne</w:t>
      </w:r>
      <w:r>
        <w:rPr>
          <w:rFonts w:ascii="Times New Roman" w:hAnsi="Times New Roman"/>
          <w:bCs/>
          <w:sz w:val="24"/>
          <w:szCs w:val="24"/>
          <w:lang w:val="fr-FR" w:eastAsia="it-IT"/>
        </w:rPr>
        <w:t>s éducatrices des jeunes filles; e</w:t>
      </w:r>
      <w:r w:rsidRPr="000B1F2D">
        <w:rPr>
          <w:rFonts w:ascii="Times New Roman" w:hAnsi="Times New Roman"/>
          <w:bCs/>
          <w:sz w:val="24"/>
          <w:szCs w:val="24"/>
          <w:lang w:val="fr-FR" w:eastAsia="it-IT"/>
        </w:rPr>
        <w:t xml:space="preserve">nsuite, </w:t>
      </w:r>
      <w:r>
        <w:rPr>
          <w:rFonts w:ascii="Times New Roman" w:hAnsi="Times New Roman"/>
          <w:bCs/>
          <w:sz w:val="24"/>
          <w:szCs w:val="24"/>
          <w:lang w:val="fr-FR" w:eastAsia="it-IT"/>
        </w:rPr>
        <w:t>il y avait un t</w:t>
      </w:r>
      <w:r w:rsidRPr="000B1F2D">
        <w:rPr>
          <w:rFonts w:ascii="Times New Roman" w:hAnsi="Times New Roman"/>
          <w:bCs/>
          <w:sz w:val="24"/>
          <w:szCs w:val="24"/>
          <w:lang w:val="fr-FR" w:eastAsia="it-IT"/>
        </w:rPr>
        <w:t>riduum ensemble avec les jeunes filles,</w:t>
      </w:r>
      <w:r>
        <w:rPr>
          <w:rFonts w:ascii="Times New Roman" w:hAnsi="Times New Roman"/>
          <w:bCs/>
          <w:sz w:val="24"/>
          <w:szCs w:val="24"/>
          <w:lang w:val="fr-FR" w:eastAsia="it-IT"/>
        </w:rPr>
        <w:t xml:space="preserve"> et le dernier jour, nous eûmes  la bonne nouvelle</w:t>
      </w:r>
      <w:r w:rsidRPr="000B1F2D">
        <w:rPr>
          <w:rFonts w:ascii="Times New Roman" w:hAnsi="Times New Roman"/>
          <w:bCs/>
          <w:sz w:val="24"/>
          <w:szCs w:val="24"/>
          <w:lang w:val="fr-FR" w:eastAsia="it-IT"/>
        </w:rPr>
        <w:t>.</w:t>
      </w:r>
    </w:p>
    <w:p w14:paraId="6B87915E" w14:textId="4795E97F" w:rsidR="00DD22E0" w:rsidRPr="000B1F2D"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Depuis  longtemps</w:t>
      </w:r>
      <w:r w:rsidRPr="000B1F2D">
        <w:rPr>
          <w:rFonts w:ascii="Times New Roman" w:hAnsi="Times New Roman"/>
          <w:bCs/>
          <w:sz w:val="24"/>
          <w:szCs w:val="24"/>
          <w:lang w:val="fr-FR" w:eastAsia="it-IT"/>
        </w:rPr>
        <w:t xml:space="preserve"> j</w:t>
      </w:r>
      <w:r>
        <w:rPr>
          <w:rFonts w:ascii="Times New Roman" w:hAnsi="Times New Roman"/>
          <w:bCs/>
          <w:sz w:val="24"/>
          <w:szCs w:val="24"/>
          <w:lang w:val="fr-FR" w:eastAsia="it-IT"/>
        </w:rPr>
        <w:t xml:space="preserve">'aie </w:t>
      </w:r>
      <w:r w:rsidRPr="000B1F2D">
        <w:rPr>
          <w:rFonts w:ascii="Times New Roman" w:hAnsi="Times New Roman"/>
          <w:bCs/>
          <w:sz w:val="24"/>
          <w:szCs w:val="24"/>
          <w:lang w:val="fr-FR" w:eastAsia="it-IT"/>
        </w:rPr>
        <w:t>levé d</w:t>
      </w:r>
      <w:r>
        <w:rPr>
          <w:rFonts w:ascii="Times New Roman" w:hAnsi="Times New Roman"/>
          <w:bCs/>
          <w:sz w:val="24"/>
          <w:szCs w:val="24"/>
          <w:lang w:val="fr-FR" w:eastAsia="it-IT"/>
        </w:rPr>
        <w:t>es gémissements ineffables [cf.</w:t>
      </w:r>
      <w:r w:rsidRPr="000B1F2D">
        <w:rPr>
          <w:rFonts w:ascii="Times New Roman" w:hAnsi="Times New Roman"/>
          <w:bCs/>
          <w:sz w:val="24"/>
          <w:szCs w:val="24"/>
          <w:lang w:val="fr-FR" w:eastAsia="it-IT"/>
        </w:rPr>
        <w:t xml:space="preserve"> </w:t>
      </w:r>
      <w:r>
        <w:rPr>
          <w:rFonts w:ascii="Times New Roman" w:hAnsi="Times New Roman"/>
          <w:bCs/>
          <w:i/>
          <w:sz w:val="24"/>
          <w:szCs w:val="24"/>
          <w:lang w:val="fr-FR" w:eastAsia="it-IT"/>
        </w:rPr>
        <w:t>R</w:t>
      </w:r>
      <w:r w:rsidRPr="001112E5">
        <w:rPr>
          <w:rFonts w:ascii="Times New Roman" w:hAnsi="Times New Roman"/>
          <w:bCs/>
          <w:i/>
          <w:sz w:val="24"/>
          <w:szCs w:val="24"/>
          <w:lang w:val="fr-FR" w:eastAsia="it-IT"/>
        </w:rPr>
        <w:t>m</w:t>
      </w:r>
      <w:r w:rsidRPr="000B1F2D">
        <w:rPr>
          <w:rFonts w:ascii="Times New Roman" w:hAnsi="Times New Roman"/>
          <w:bCs/>
          <w:sz w:val="24"/>
          <w:szCs w:val="24"/>
          <w:lang w:val="fr-FR" w:eastAsia="it-IT"/>
        </w:rPr>
        <w:t xml:space="preserve"> 8, 26] </w:t>
      </w:r>
      <w:r>
        <w:rPr>
          <w:rFonts w:ascii="Times New Roman" w:hAnsi="Times New Roman"/>
          <w:bCs/>
          <w:sz w:val="24"/>
          <w:szCs w:val="24"/>
          <w:lang w:val="fr-FR" w:eastAsia="it-IT"/>
        </w:rPr>
        <w:t>A</w:t>
      </w:r>
      <w:r w:rsidRPr="000B1F2D">
        <w:rPr>
          <w:rFonts w:ascii="Times New Roman" w:hAnsi="Times New Roman"/>
          <w:bCs/>
          <w:sz w:val="24"/>
          <w:szCs w:val="24"/>
          <w:lang w:val="fr-FR" w:eastAsia="it-IT"/>
        </w:rPr>
        <w:t xml:space="preserve"> partir </w:t>
      </w:r>
      <w:r w:rsidR="0090383F" w:rsidRPr="000B1F2D">
        <w:rPr>
          <w:rFonts w:ascii="Times New Roman" w:hAnsi="Times New Roman"/>
          <w:bCs/>
          <w:sz w:val="24"/>
          <w:szCs w:val="24"/>
          <w:lang w:val="fr-FR" w:eastAsia="it-IT"/>
        </w:rPr>
        <w:t>du</w:t>
      </w:r>
      <w:r w:rsidRPr="000B1F2D">
        <w:rPr>
          <w:rFonts w:ascii="Times New Roman" w:hAnsi="Times New Roman"/>
          <w:bCs/>
          <w:sz w:val="24"/>
          <w:szCs w:val="24"/>
          <w:lang w:val="fr-FR" w:eastAsia="it-IT"/>
        </w:rPr>
        <w:t xml:space="preserve"> fond </w:t>
      </w:r>
      <w:r>
        <w:rPr>
          <w:rFonts w:ascii="Times New Roman" w:hAnsi="Times New Roman"/>
          <w:bCs/>
          <w:sz w:val="24"/>
          <w:szCs w:val="24"/>
          <w:lang w:val="fr-FR" w:eastAsia="it-IT"/>
        </w:rPr>
        <w:t xml:space="preserve">de mon cœur au Bien Suprême disant: </w:t>
      </w:r>
      <w:r w:rsidRPr="003A4B50">
        <w:rPr>
          <w:rFonts w:ascii="Times New Roman" w:hAnsi="Times New Roman"/>
          <w:bCs/>
          <w:i/>
          <w:sz w:val="24"/>
          <w:szCs w:val="24"/>
          <w:lang w:val="fr-FR" w:eastAsia="it-IT"/>
        </w:rPr>
        <w:t>Mitte, Domine, obsecro, quem missúrus es</w:t>
      </w:r>
      <w:r>
        <w:rPr>
          <w:rFonts w:ascii="Times New Roman" w:hAnsi="Times New Roman"/>
          <w:bCs/>
          <w:i/>
          <w:sz w:val="24"/>
          <w:szCs w:val="24"/>
          <w:lang w:val="fr-FR" w:eastAsia="it-IT"/>
        </w:rPr>
        <w:t>t</w:t>
      </w:r>
      <w:r>
        <w:rPr>
          <w:rFonts w:ascii="Times New Roman" w:hAnsi="Times New Roman"/>
          <w:bCs/>
          <w:sz w:val="24"/>
          <w:szCs w:val="24"/>
          <w:lang w:val="fr-FR" w:eastAsia="it-IT"/>
        </w:rPr>
        <w:t>! [</w:t>
      </w:r>
      <w:r w:rsidRPr="001112E5">
        <w:rPr>
          <w:rFonts w:ascii="Times New Roman" w:hAnsi="Times New Roman"/>
          <w:bCs/>
          <w:i/>
          <w:sz w:val="24"/>
          <w:szCs w:val="24"/>
          <w:lang w:val="fr-FR" w:eastAsia="it-IT"/>
        </w:rPr>
        <w:t>Ex</w:t>
      </w:r>
      <w:r>
        <w:rPr>
          <w:rFonts w:ascii="Times New Roman" w:hAnsi="Times New Roman"/>
          <w:bCs/>
          <w:sz w:val="24"/>
          <w:szCs w:val="24"/>
          <w:lang w:val="fr-FR" w:eastAsia="it-IT"/>
        </w:rPr>
        <w:t xml:space="preserve"> </w:t>
      </w:r>
      <w:r w:rsidRPr="000B1F2D">
        <w:rPr>
          <w:rFonts w:ascii="Times New Roman" w:hAnsi="Times New Roman"/>
          <w:bCs/>
          <w:sz w:val="24"/>
          <w:szCs w:val="24"/>
          <w:lang w:val="fr-FR" w:eastAsia="it-IT"/>
        </w:rPr>
        <w:t xml:space="preserve"> 4, 13].</w:t>
      </w:r>
    </w:p>
    <w:p w14:paraId="4AE0B3FD" w14:textId="77777777" w:rsidR="00DD22E0" w:rsidRPr="00D83F34"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Cet endroit des P</w:t>
      </w:r>
      <w:r w:rsidRPr="000B1F2D">
        <w:rPr>
          <w:rFonts w:ascii="Times New Roman" w:hAnsi="Times New Roman"/>
          <w:bCs/>
          <w:sz w:val="24"/>
          <w:szCs w:val="24"/>
          <w:lang w:val="fr-FR" w:eastAsia="it-IT"/>
        </w:rPr>
        <w:t xml:space="preserve">auvres </w:t>
      </w:r>
      <w:r>
        <w:rPr>
          <w:rFonts w:ascii="Times New Roman" w:hAnsi="Times New Roman"/>
          <w:bCs/>
          <w:sz w:val="24"/>
          <w:szCs w:val="24"/>
          <w:lang w:val="fr-FR" w:eastAsia="it-IT"/>
        </w:rPr>
        <w:t xml:space="preserve">ou viendront vos </w:t>
      </w:r>
      <w:r w:rsidRPr="000B1F2D">
        <w:rPr>
          <w:rFonts w:ascii="Times New Roman" w:hAnsi="Times New Roman"/>
          <w:bCs/>
          <w:sz w:val="24"/>
          <w:szCs w:val="24"/>
          <w:lang w:val="fr-FR" w:eastAsia="it-IT"/>
        </w:rPr>
        <w:t>saintes filles</w:t>
      </w:r>
      <w:r>
        <w:rPr>
          <w:rFonts w:ascii="Times New Roman" w:hAnsi="Times New Roman"/>
          <w:bCs/>
          <w:sz w:val="24"/>
          <w:szCs w:val="24"/>
          <w:lang w:val="fr-FR" w:eastAsia="it-IT"/>
        </w:rPr>
        <w:t xml:space="preserve"> est une Vigne</w:t>
      </w:r>
      <w:r w:rsidRPr="000B1F2D">
        <w:rPr>
          <w:rFonts w:ascii="Times New Roman" w:hAnsi="Times New Roman"/>
          <w:bCs/>
          <w:sz w:val="24"/>
          <w:szCs w:val="24"/>
          <w:lang w:val="fr-FR" w:eastAsia="it-IT"/>
        </w:rPr>
        <w:t xml:space="preserve"> élu</w:t>
      </w:r>
      <w:r>
        <w:rPr>
          <w:rFonts w:ascii="Times New Roman" w:hAnsi="Times New Roman"/>
          <w:bCs/>
          <w:sz w:val="24"/>
          <w:szCs w:val="24"/>
          <w:lang w:val="fr-FR" w:eastAsia="it-IT"/>
        </w:rPr>
        <w:t>e</w:t>
      </w:r>
      <w:r w:rsidRPr="000B1F2D">
        <w:rPr>
          <w:rFonts w:ascii="Times New Roman" w:hAnsi="Times New Roman"/>
          <w:bCs/>
          <w:sz w:val="24"/>
          <w:szCs w:val="24"/>
          <w:lang w:val="fr-FR" w:eastAsia="it-IT"/>
        </w:rPr>
        <w:t xml:space="preserve"> </w:t>
      </w:r>
      <w:r>
        <w:rPr>
          <w:rFonts w:ascii="Times New Roman" w:hAnsi="Times New Roman"/>
          <w:bCs/>
          <w:sz w:val="24"/>
          <w:szCs w:val="24"/>
          <w:lang w:val="fr-FR" w:eastAsia="it-IT"/>
        </w:rPr>
        <w:t>du</w:t>
      </w:r>
      <w:r w:rsidRPr="000B1F2D">
        <w:rPr>
          <w:rFonts w:ascii="Times New Roman" w:hAnsi="Times New Roman"/>
          <w:bCs/>
          <w:sz w:val="24"/>
          <w:szCs w:val="24"/>
          <w:lang w:val="fr-FR" w:eastAsia="it-IT"/>
        </w:rPr>
        <w:t xml:space="preserve"> Divin </w:t>
      </w:r>
      <w:r>
        <w:rPr>
          <w:rFonts w:ascii="Times New Roman" w:hAnsi="Times New Roman"/>
          <w:bCs/>
          <w:sz w:val="24"/>
          <w:szCs w:val="24"/>
          <w:lang w:val="fr-FR" w:eastAsia="it-IT"/>
        </w:rPr>
        <w:t>Agriculteur. Mais oh, combien d'</w:t>
      </w:r>
      <w:r w:rsidRPr="000B1F2D">
        <w:rPr>
          <w:rFonts w:ascii="Times New Roman" w:hAnsi="Times New Roman"/>
          <w:bCs/>
          <w:sz w:val="24"/>
          <w:szCs w:val="24"/>
          <w:lang w:val="fr-FR" w:eastAsia="it-IT"/>
        </w:rPr>
        <w:t>épines</w:t>
      </w:r>
      <w:r>
        <w:rPr>
          <w:rFonts w:ascii="Times New Roman" w:hAnsi="Times New Roman"/>
          <w:bCs/>
          <w:sz w:val="24"/>
          <w:szCs w:val="24"/>
          <w:lang w:val="fr-FR" w:eastAsia="it-IT"/>
        </w:rPr>
        <w:t xml:space="preserve"> </w:t>
      </w:r>
      <w:r w:rsidRPr="000B1F2D">
        <w:rPr>
          <w:rFonts w:ascii="Times New Roman" w:hAnsi="Times New Roman"/>
          <w:bCs/>
          <w:sz w:val="24"/>
          <w:szCs w:val="24"/>
          <w:lang w:val="fr-FR" w:eastAsia="it-IT"/>
        </w:rPr>
        <w:t xml:space="preserve">et même </w:t>
      </w:r>
      <w:r>
        <w:rPr>
          <w:rFonts w:ascii="Times New Roman" w:hAnsi="Times New Roman"/>
          <w:bCs/>
          <w:sz w:val="24"/>
          <w:szCs w:val="24"/>
          <w:lang w:val="fr-FR" w:eastAsia="it-IT"/>
        </w:rPr>
        <w:t>de tribulations</w:t>
      </w:r>
      <w:r w:rsidRPr="000B1F2D">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y sont </w:t>
      </w:r>
      <w:r w:rsidRPr="000B1F2D">
        <w:rPr>
          <w:rFonts w:ascii="Times New Roman" w:hAnsi="Times New Roman"/>
          <w:bCs/>
          <w:sz w:val="24"/>
          <w:szCs w:val="24"/>
          <w:lang w:val="fr-FR" w:eastAsia="it-IT"/>
        </w:rPr>
        <w:t xml:space="preserve">autour d'elle! Je ne cache pas </w:t>
      </w:r>
      <w:r>
        <w:rPr>
          <w:rFonts w:ascii="Times New Roman" w:hAnsi="Times New Roman"/>
          <w:bCs/>
          <w:sz w:val="24"/>
          <w:szCs w:val="24"/>
          <w:lang w:val="fr-FR" w:eastAsia="it-IT"/>
        </w:rPr>
        <w:t>à V</w:t>
      </w:r>
      <w:r w:rsidRPr="000B1F2D">
        <w:rPr>
          <w:rFonts w:ascii="Times New Roman" w:hAnsi="Times New Roman"/>
          <w:bCs/>
          <w:sz w:val="24"/>
          <w:szCs w:val="24"/>
          <w:lang w:val="fr-FR" w:eastAsia="it-IT"/>
        </w:rPr>
        <w:t xml:space="preserve">otre </w:t>
      </w:r>
      <w:r>
        <w:rPr>
          <w:rFonts w:ascii="Times New Roman" w:hAnsi="Times New Roman"/>
          <w:bCs/>
          <w:sz w:val="24"/>
          <w:szCs w:val="24"/>
          <w:lang w:val="fr-FR" w:eastAsia="it-IT"/>
        </w:rPr>
        <w:t>Seigneurie</w:t>
      </w:r>
      <w:r w:rsidRPr="000B1F2D">
        <w:rPr>
          <w:rFonts w:ascii="Times New Roman" w:hAnsi="Times New Roman"/>
          <w:bCs/>
          <w:sz w:val="24"/>
          <w:szCs w:val="24"/>
          <w:lang w:val="fr-FR" w:eastAsia="it-IT"/>
        </w:rPr>
        <w:t>,</w:t>
      </w:r>
      <w:r>
        <w:rPr>
          <w:rFonts w:ascii="Times New Roman" w:hAnsi="Times New Roman"/>
          <w:bCs/>
          <w:sz w:val="24"/>
          <w:szCs w:val="24"/>
          <w:lang w:val="fr-FR" w:eastAsia="it-IT"/>
        </w:rPr>
        <w:t xml:space="preserve"> m</w:t>
      </w:r>
      <w:r w:rsidRPr="000B1F2D">
        <w:rPr>
          <w:rFonts w:ascii="Times New Roman" w:hAnsi="Times New Roman"/>
          <w:bCs/>
          <w:sz w:val="24"/>
          <w:szCs w:val="24"/>
          <w:lang w:val="fr-FR" w:eastAsia="it-IT"/>
        </w:rPr>
        <w:t xml:space="preserve">on cher Père, </w:t>
      </w:r>
      <w:r>
        <w:rPr>
          <w:rFonts w:ascii="Times New Roman" w:hAnsi="Times New Roman"/>
          <w:bCs/>
          <w:sz w:val="24"/>
          <w:szCs w:val="24"/>
          <w:lang w:val="fr-FR" w:eastAsia="it-IT"/>
        </w:rPr>
        <w:t>qu'en venant ici vos</w:t>
      </w:r>
      <w:r w:rsidRPr="000B1F2D">
        <w:rPr>
          <w:rFonts w:ascii="Times New Roman" w:hAnsi="Times New Roman"/>
          <w:bCs/>
          <w:sz w:val="24"/>
          <w:szCs w:val="24"/>
          <w:lang w:val="fr-FR" w:eastAsia="it-IT"/>
        </w:rPr>
        <w:t xml:space="preserve"> filles trouveront de nombreu</w:t>
      </w:r>
      <w:r>
        <w:rPr>
          <w:rFonts w:ascii="Times New Roman" w:hAnsi="Times New Roman"/>
          <w:bCs/>
          <w:sz w:val="24"/>
          <w:szCs w:val="24"/>
          <w:lang w:val="fr-FR" w:eastAsia="it-IT"/>
        </w:rPr>
        <w:t xml:space="preserve">ses </w:t>
      </w:r>
      <w:r w:rsidRPr="000B1F2D">
        <w:rPr>
          <w:rFonts w:ascii="Times New Roman" w:hAnsi="Times New Roman"/>
          <w:bCs/>
          <w:sz w:val="24"/>
          <w:szCs w:val="24"/>
          <w:lang w:val="fr-FR" w:eastAsia="it-IT"/>
        </w:rPr>
        <w:t>occasion</w:t>
      </w:r>
      <w:r>
        <w:rPr>
          <w:rFonts w:ascii="Times New Roman" w:hAnsi="Times New Roman"/>
          <w:bCs/>
          <w:sz w:val="24"/>
          <w:szCs w:val="24"/>
          <w:lang w:val="fr-FR" w:eastAsia="it-IT"/>
        </w:rPr>
        <w:t>s</w:t>
      </w:r>
      <w:r w:rsidRPr="000B1F2D">
        <w:rPr>
          <w:rFonts w:ascii="Times New Roman" w:hAnsi="Times New Roman"/>
          <w:bCs/>
          <w:sz w:val="24"/>
          <w:szCs w:val="24"/>
          <w:lang w:val="fr-FR" w:eastAsia="it-IT"/>
        </w:rPr>
        <w:t xml:space="preserve"> d'exercer toutes les vertus: la patience, l'humilité,</w:t>
      </w:r>
      <w:r>
        <w:rPr>
          <w:rFonts w:ascii="Times New Roman" w:hAnsi="Times New Roman"/>
          <w:bCs/>
          <w:sz w:val="24"/>
          <w:szCs w:val="24"/>
          <w:lang w:val="fr-FR" w:eastAsia="it-IT"/>
        </w:rPr>
        <w:t xml:space="preserve"> la sainte pauvreté, la charité, la mortification et mortification et d'autres vertus. Elles</w:t>
      </w:r>
      <w:r w:rsidRPr="00D83F34">
        <w:rPr>
          <w:rFonts w:ascii="Times New Roman" w:hAnsi="Times New Roman"/>
          <w:bCs/>
          <w:sz w:val="24"/>
          <w:szCs w:val="24"/>
          <w:lang w:val="fr-FR" w:eastAsia="it-IT"/>
        </w:rPr>
        <w:t xml:space="preserve"> trouve</w:t>
      </w:r>
      <w:r>
        <w:rPr>
          <w:rFonts w:ascii="Times New Roman" w:hAnsi="Times New Roman"/>
          <w:bCs/>
          <w:sz w:val="24"/>
          <w:szCs w:val="24"/>
          <w:lang w:val="fr-FR" w:eastAsia="it-IT"/>
        </w:rPr>
        <w:t>ront la Croix de Jésus-Christ étendue en long et en large</w:t>
      </w:r>
      <w:r w:rsidRPr="00D83F34">
        <w:rPr>
          <w:rFonts w:ascii="Times New Roman" w:hAnsi="Times New Roman"/>
          <w:bCs/>
          <w:sz w:val="24"/>
          <w:szCs w:val="24"/>
          <w:lang w:val="fr-FR" w:eastAsia="it-IT"/>
        </w:rPr>
        <w:t>.</w:t>
      </w:r>
      <w:r>
        <w:rPr>
          <w:rFonts w:ascii="Times New Roman" w:hAnsi="Times New Roman"/>
          <w:bCs/>
          <w:sz w:val="24"/>
          <w:szCs w:val="24"/>
          <w:lang w:val="fr-FR" w:eastAsia="it-IT"/>
        </w:rPr>
        <w:t xml:space="preserve"> Mais l'Œuvre </w:t>
      </w:r>
      <w:r w:rsidRPr="00D83F34">
        <w:rPr>
          <w:rFonts w:ascii="Times New Roman" w:hAnsi="Times New Roman"/>
          <w:bCs/>
          <w:sz w:val="24"/>
          <w:szCs w:val="24"/>
          <w:lang w:val="fr-FR" w:eastAsia="it-IT"/>
        </w:rPr>
        <w:t xml:space="preserve"> est grand</w:t>
      </w:r>
      <w:r>
        <w:rPr>
          <w:rFonts w:ascii="Times New Roman" w:hAnsi="Times New Roman"/>
          <w:bCs/>
          <w:sz w:val="24"/>
          <w:szCs w:val="24"/>
          <w:lang w:val="fr-FR" w:eastAsia="it-IT"/>
        </w:rPr>
        <w:t>e</w:t>
      </w:r>
      <w:r w:rsidRPr="00D83F34">
        <w:rPr>
          <w:rFonts w:ascii="Times New Roman" w:hAnsi="Times New Roman"/>
          <w:bCs/>
          <w:sz w:val="24"/>
          <w:szCs w:val="24"/>
          <w:lang w:val="fr-FR" w:eastAsia="it-IT"/>
        </w:rPr>
        <w:t>, et sont grands sur elle les desseins de la Divine</w:t>
      </w:r>
      <w:r>
        <w:rPr>
          <w:rFonts w:ascii="Times New Roman" w:hAnsi="Times New Roman"/>
          <w:bCs/>
          <w:sz w:val="24"/>
          <w:szCs w:val="24"/>
          <w:lang w:val="fr-FR" w:eastAsia="it-IT"/>
        </w:rPr>
        <w:t xml:space="preserve"> </w:t>
      </w:r>
      <w:r w:rsidRPr="00D83F34">
        <w:rPr>
          <w:rFonts w:ascii="Times New Roman" w:hAnsi="Times New Roman"/>
          <w:bCs/>
          <w:sz w:val="24"/>
          <w:szCs w:val="24"/>
          <w:lang w:val="fr-FR" w:eastAsia="it-IT"/>
        </w:rPr>
        <w:t>Providence! ...</w:t>
      </w:r>
    </w:p>
    <w:p w14:paraId="2965E008" w14:textId="77777777" w:rsidR="00DD22E0" w:rsidRPr="00D83F34"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83F34">
        <w:rPr>
          <w:rFonts w:ascii="Times New Roman" w:hAnsi="Times New Roman"/>
          <w:bCs/>
          <w:sz w:val="24"/>
          <w:szCs w:val="24"/>
          <w:lang w:val="fr-FR" w:eastAsia="it-IT"/>
        </w:rPr>
        <w:t>C</w:t>
      </w:r>
      <w:r>
        <w:rPr>
          <w:rFonts w:ascii="Times New Roman" w:hAnsi="Times New Roman"/>
          <w:bCs/>
          <w:sz w:val="24"/>
          <w:szCs w:val="24"/>
          <w:lang w:val="fr-FR" w:eastAsia="it-IT"/>
        </w:rPr>
        <w:t>et endroit avait été la risée et l'ignominie de l'ensemble de Messina. L'extrême pauvreté et l'extrême dépravation étaient réuni</w:t>
      </w:r>
      <w:r w:rsidRPr="00D83F34">
        <w:rPr>
          <w:rFonts w:ascii="Times New Roman" w:hAnsi="Times New Roman"/>
          <w:bCs/>
          <w:sz w:val="24"/>
          <w:szCs w:val="24"/>
          <w:lang w:val="fr-FR" w:eastAsia="it-IT"/>
        </w:rPr>
        <w:t>es</w:t>
      </w:r>
      <w:r>
        <w:rPr>
          <w:rFonts w:ascii="Times New Roman" w:hAnsi="Times New Roman"/>
          <w:bCs/>
          <w:sz w:val="24"/>
          <w:szCs w:val="24"/>
          <w:lang w:val="fr-FR" w:eastAsia="it-IT"/>
        </w:rPr>
        <w:t xml:space="preserve"> pendant les</w:t>
      </w:r>
      <w:r w:rsidRPr="00D83F34">
        <w:rPr>
          <w:rFonts w:ascii="Times New Roman" w:hAnsi="Times New Roman"/>
          <w:bCs/>
          <w:sz w:val="24"/>
          <w:szCs w:val="24"/>
          <w:lang w:val="fr-FR" w:eastAsia="it-IT"/>
        </w:rPr>
        <w:t xml:space="preserve"> environ</w:t>
      </w:r>
      <w:r>
        <w:rPr>
          <w:rFonts w:ascii="Times New Roman" w:hAnsi="Times New Roman"/>
          <w:bCs/>
          <w:sz w:val="24"/>
          <w:szCs w:val="24"/>
          <w:lang w:val="fr-FR" w:eastAsia="it-IT"/>
        </w:rPr>
        <w:t xml:space="preserve"> </w:t>
      </w:r>
      <w:r w:rsidRPr="00D83F34">
        <w:rPr>
          <w:rFonts w:ascii="Times New Roman" w:hAnsi="Times New Roman"/>
          <w:bCs/>
          <w:sz w:val="24"/>
          <w:szCs w:val="24"/>
          <w:lang w:val="fr-FR" w:eastAsia="it-IT"/>
        </w:rPr>
        <w:t xml:space="preserve">40 ans </w:t>
      </w:r>
      <w:r>
        <w:rPr>
          <w:rFonts w:ascii="Times New Roman" w:hAnsi="Times New Roman"/>
          <w:bCs/>
          <w:sz w:val="24"/>
          <w:szCs w:val="24"/>
          <w:lang w:val="fr-FR" w:eastAsia="it-IT"/>
        </w:rPr>
        <w:t>de son existence. Il semble que le Dieu Suprême veuille  le transformer en un lieu de grâce, de gloire et de miséricorde, et comme</w:t>
      </w:r>
      <w:r w:rsidRPr="00D83F34">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séjour </w:t>
      </w:r>
      <w:r w:rsidRPr="00D83F34">
        <w:rPr>
          <w:rFonts w:ascii="Times New Roman" w:hAnsi="Times New Roman"/>
          <w:bCs/>
          <w:sz w:val="24"/>
          <w:szCs w:val="24"/>
          <w:lang w:val="fr-FR" w:eastAsia="it-IT"/>
        </w:rPr>
        <w:t>d'u</w:t>
      </w:r>
      <w:r>
        <w:rPr>
          <w:rFonts w:ascii="Times New Roman" w:hAnsi="Times New Roman"/>
          <w:bCs/>
          <w:sz w:val="24"/>
          <w:szCs w:val="24"/>
          <w:lang w:val="fr-FR" w:eastAsia="it-IT"/>
        </w:rPr>
        <w:t xml:space="preserve">ne </w:t>
      </w:r>
      <w:r w:rsidRPr="00D83F34">
        <w:rPr>
          <w:rFonts w:ascii="Times New Roman" w:hAnsi="Times New Roman"/>
          <w:bCs/>
          <w:sz w:val="24"/>
          <w:szCs w:val="24"/>
          <w:lang w:val="fr-FR" w:eastAsia="it-IT"/>
        </w:rPr>
        <w:t xml:space="preserve"> pauvreté sanctifié</w:t>
      </w:r>
      <w:r>
        <w:rPr>
          <w:rFonts w:ascii="Times New Roman" w:hAnsi="Times New Roman"/>
          <w:bCs/>
          <w:sz w:val="24"/>
          <w:szCs w:val="24"/>
          <w:lang w:val="fr-FR" w:eastAsia="it-IT"/>
        </w:rPr>
        <w:t>e. U</w:t>
      </w:r>
      <w:r w:rsidRPr="00D83F34">
        <w:rPr>
          <w:rFonts w:ascii="Times New Roman" w:hAnsi="Times New Roman"/>
          <w:bCs/>
          <w:sz w:val="24"/>
          <w:szCs w:val="24"/>
          <w:lang w:val="fr-FR" w:eastAsia="it-IT"/>
        </w:rPr>
        <w:t>ne telle transformation a commencé</w:t>
      </w:r>
      <w:r>
        <w:rPr>
          <w:rFonts w:ascii="Times New Roman" w:hAnsi="Times New Roman"/>
          <w:bCs/>
          <w:sz w:val="24"/>
          <w:szCs w:val="24"/>
          <w:lang w:val="fr-FR" w:eastAsia="it-IT"/>
        </w:rPr>
        <w:t>e</w:t>
      </w:r>
      <w:r w:rsidRPr="00D83F34">
        <w:rPr>
          <w:rFonts w:ascii="Times New Roman" w:hAnsi="Times New Roman"/>
          <w:bCs/>
          <w:sz w:val="24"/>
          <w:szCs w:val="24"/>
          <w:lang w:val="fr-FR" w:eastAsia="it-IT"/>
        </w:rPr>
        <w:t xml:space="preserve">, mais  </w:t>
      </w:r>
      <w:r>
        <w:rPr>
          <w:rFonts w:ascii="Times New Roman" w:hAnsi="Times New Roman"/>
          <w:bCs/>
          <w:sz w:val="24"/>
          <w:szCs w:val="24"/>
          <w:lang w:val="fr-FR" w:eastAsia="it-IT"/>
        </w:rPr>
        <w:t>cela n'</w:t>
      </w:r>
      <w:r w:rsidRPr="00D83F34">
        <w:rPr>
          <w:rFonts w:ascii="Times New Roman" w:hAnsi="Times New Roman"/>
          <w:bCs/>
          <w:sz w:val="24"/>
          <w:szCs w:val="24"/>
          <w:lang w:val="fr-FR" w:eastAsia="it-IT"/>
        </w:rPr>
        <w:t>est que le principe.</w:t>
      </w:r>
    </w:p>
    <w:p w14:paraId="445054B1"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 y a déjà un petit Asile pour les enfants nommés: les Petits Pauvres du Sacré-</w:t>
      </w:r>
      <w:r w:rsidRPr="00D83F34">
        <w:rPr>
          <w:rFonts w:ascii="Times New Roman" w:hAnsi="Times New Roman"/>
          <w:bCs/>
          <w:sz w:val="24"/>
          <w:szCs w:val="24"/>
          <w:lang w:val="fr-FR" w:eastAsia="it-IT"/>
        </w:rPr>
        <w:t>Cœur</w:t>
      </w:r>
      <w:r>
        <w:rPr>
          <w:rFonts w:ascii="Times New Roman" w:hAnsi="Times New Roman"/>
          <w:bCs/>
          <w:sz w:val="24"/>
          <w:szCs w:val="24"/>
          <w:lang w:val="fr-FR" w:eastAsia="it-IT"/>
        </w:rPr>
        <w:t xml:space="preserve"> de Jésus, lesquels, enlevés de l'extrême abandon dans lequel</w:t>
      </w:r>
      <w:r w:rsidRPr="00D83F34">
        <w:rPr>
          <w:rFonts w:ascii="Times New Roman" w:hAnsi="Times New Roman"/>
          <w:bCs/>
          <w:sz w:val="24"/>
          <w:szCs w:val="24"/>
          <w:lang w:val="fr-FR" w:eastAsia="it-IT"/>
        </w:rPr>
        <w:t xml:space="preserve"> ils vivaient,</w:t>
      </w:r>
      <w:r>
        <w:rPr>
          <w:rFonts w:ascii="Times New Roman" w:hAnsi="Times New Roman"/>
          <w:bCs/>
          <w:sz w:val="24"/>
          <w:szCs w:val="24"/>
          <w:lang w:val="fr-FR" w:eastAsia="it-IT"/>
        </w:rPr>
        <w:t xml:space="preserve"> </w:t>
      </w:r>
      <w:r w:rsidRPr="00D83F34">
        <w:rPr>
          <w:rFonts w:ascii="Times New Roman" w:hAnsi="Times New Roman"/>
          <w:bCs/>
          <w:sz w:val="24"/>
          <w:szCs w:val="24"/>
          <w:lang w:val="fr-FR" w:eastAsia="it-IT"/>
        </w:rPr>
        <w:t xml:space="preserve">sont </w:t>
      </w:r>
      <w:r>
        <w:rPr>
          <w:rFonts w:ascii="Times New Roman" w:hAnsi="Times New Roman"/>
          <w:bCs/>
          <w:sz w:val="24"/>
          <w:szCs w:val="24"/>
          <w:lang w:val="fr-FR" w:eastAsia="it-IT"/>
        </w:rPr>
        <w:t>acheminés aux arts et métiers. Je rêve</w:t>
      </w:r>
      <w:r w:rsidRPr="00D83F34">
        <w:rPr>
          <w:rFonts w:ascii="Times New Roman" w:hAnsi="Times New Roman"/>
          <w:bCs/>
          <w:sz w:val="24"/>
          <w:szCs w:val="24"/>
          <w:lang w:val="fr-FR" w:eastAsia="it-IT"/>
        </w:rPr>
        <w:t xml:space="preserve"> l'idée de</w:t>
      </w:r>
      <w:r>
        <w:rPr>
          <w:rFonts w:ascii="Times New Roman" w:hAnsi="Times New Roman"/>
          <w:bCs/>
          <w:sz w:val="24"/>
          <w:szCs w:val="24"/>
          <w:lang w:val="fr-FR" w:eastAsia="it-IT"/>
        </w:rPr>
        <w:t xml:space="preserve"> </w:t>
      </w:r>
      <w:r w:rsidRPr="00D83F34">
        <w:rPr>
          <w:rFonts w:ascii="Times New Roman" w:hAnsi="Times New Roman"/>
          <w:bCs/>
          <w:sz w:val="24"/>
          <w:szCs w:val="24"/>
          <w:lang w:val="fr-FR" w:eastAsia="it-IT"/>
        </w:rPr>
        <w:t xml:space="preserve">cultiver </w:t>
      </w:r>
      <w:r>
        <w:rPr>
          <w:rFonts w:ascii="Times New Roman" w:hAnsi="Times New Roman"/>
          <w:bCs/>
          <w:sz w:val="24"/>
          <w:szCs w:val="24"/>
          <w:lang w:val="fr-FR" w:eastAsia="it-IT"/>
        </w:rPr>
        <w:t>des saintes vocations au Sacerdoce, en particulier s'elles s'en présentent</w:t>
      </w:r>
      <w:r w:rsidRPr="00D83F34">
        <w:rPr>
          <w:rFonts w:ascii="Times New Roman" w:hAnsi="Times New Roman"/>
          <w:bCs/>
          <w:sz w:val="24"/>
          <w:szCs w:val="24"/>
          <w:lang w:val="fr-FR" w:eastAsia="it-IT"/>
        </w:rPr>
        <w:t>, comme je l'espère en Jésus.</w:t>
      </w:r>
    </w:p>
    <w:p w14:paraId="58CDF692" w14:textId="2B13702B" w:rsidR="00DD22E0" w:rsidRPr="003A7D1F"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Une autre C</w:t>
      </w:r>
      <w:r w:rsidRPr="003A7D1F">
        <w:rPr>
          <w:rFonts w:ascii="Times New Roman" w:hAnsi="Times New Roman"/>
          <w:bCs/>
          <w:sz w:val="24"/>
          <w:szCs w:val="24"/>
          <w:lang w:val="fr-FR" w:eastAsia="it-IT"/>
        </w:rPr>
        <w:t>ommunauté a été formée des f</w:t>
      </w:r>
      <w:r>
        <w:rPr>
          <w:rFonts w:ascii="Times New Roman" w:hAnsi="Times New Roman"/>
          <w:bCs/>
          <w:sz w:val="24"/>
          <w:szCs w:val="24"/>
          <w:lang w:val="fr-FR" w:eastAsia="it-IT"/>
        </w:rPr>
        <w:t>illes et des jeunes femmes, qui</w:t>
      </w:r>
      <w:r w:rsidRPr="003A7D1F">
        <w:rPr>
          <w:rFonts w:ascii="Times New Roman" w:hAnsi="Times New Roman"/>
          <w:bCs/>
          <w:sz w:val="24"/>
          <w:szCs w:val="24"/>
          <w:lang w:val="fr-FR" w:eastAsia="it-IT"/>
        </w:rPr>
        <w:t xml:space="preserve"> sont appelé</w:t>
      </w:r>
      <w:r>
        <w:rPr>
          <w:rFonts w:ascii="Times New Roman" w:hAnsi="Times New Roman"/>
          <w:bCs/>
          <w:sz w:val="24"/>
          <w:szCs w:val="24"/>
          <w:lang w:val="fr-FR" w:eastAsia="it-IT"/>
        </w:rPr>
        <w:t>es: les Petites Pauvres</w:t>
      </w:r>
      <w:r w:rsidRPr="003A7D1F">
        <w:rPr>
          <w:rFonts w:ascii="Times New Roman" w:hAnsi="Times New Roman"/>
          <w:bCs/>
          <w:sz w:val="24"/>
          <w:szCs w:val="24"/>
          <w:lang w:val="fr-FR" w:eastAsia="it-IT"/>
        </w:rPr>
        <w:t xml:space="preserve"> du Sacré-Cœur de Jésus</w:t>
      </w:r>
      <w:r>
        <w:rPr>
          <w:rFonts w:ascii="Times New Roman" w:hAnsi="Times New Roman"/>
          <w:bCs/>
          <w:sz w:val="24"/>
          <w:szCs w:val="24"/>
          <w:lang w:val="fr-FR" w:eastAsia="it-IT"/>
        </w:rPr>
        <w:t>. Là commence à fleurir l'esprit de la P</w:t>
      </w:r>
      <w:r w:rsidRPr="003A7D1F">
        <w:rPr>
          <w:rFonts w:ascii="Times New Roman" w:hAnsi="Times New Roman"/>
          <w:bCs/>
          <w:sz w:val="24"/>
          <w:szCs w:val="24"/>
          <w:lang w:val="fr-FR" w:eastAsia="it-IT"/>
        </w:rPr>
        <w:t>erfection chr</w:t>
      </w:r>
      <w:r>
        <w:rPr>
          <w:rFonts w:ascii="Times New Roman" w:hAnsi="Times New Roman"/>
          <w:bCs/>
          <w:sz w:val="24"/>
          <w:szCs w:val="24"/>
          <w:lang w:val="fr-FR" w:eastAsia="it-IT"/>
        </w:rPr>
        <w:t>étienne. Est celle-ci la Communauté dans la</w:t>
      </w:r>
      <w:r w:rsidRPr="003A7D1F">
        <w:rPr>
          <w:rFonts w:ascii="Times New Roman" w:hAnsi="Times New Roman"/>
          <w:bCs/>
          <w:sz w:val="24"/>
          <w:szCs w:val="24"/>
          <w:lang w:val="fr-FR" w:eastAsia="it-IT"/>
        </w:rPr>
        <w:t>quel</w:t>
      </w:r>
      <w:r>
        <w:rPr>
          <w:rFonts w:ascii="Times New Roman" w:hAnsi="Times New Roman"/>
          <w:bCs/>
          <w:sz w:val="24"/>
          <w:szCs w:val="24"/>
          <w:lang w:val="fr-FR" w:eastAsia="it-IT"/>
        </w:rPr>
        <w:t xml:space="preserve">le </w:t>
      </w:r>
      <w:r w:rsidRPr="003A7D1F">
        <w:rPr>
          <w:rFonts w:ascii="Times New Roman" w:hAnsi="Times New Roman"/>
          <w:bCs/>
          <w:sz w:val="24"/>
          <w:szCs w:val="24"/>
          <w:lang w:val="fr-FR" w:eastAsia="it-IT"/>
        </w:rPr>
        <w:t xml:space="preserve">les Sœurs </w:t>
      </w:r>
      <w:r w:rsidRPr="00726D4C">
        <w:rPr>
          <w:rFonts w:ascii="Times New Roman" w:hAnsi="Times New Roman"/>
          <w:bCs/>
          <w:i/>
          <w:sz w:val="24"/>
          <w:szCs w:val="24"/>
          <w:lang w:val="fr-FR" w:eastAsia="it-IT"/>
        </w:rPr>
        <w:t>Bocconiste</w:t>
      </w:r>
      <w:r w:rsidR="00726D4C" w:rsidRPr="00726D4C">
        <w:rPr>
          <w:rFonts w:ascii="Times New Roman" w:hAnsi="Times New Roman"/>
          <w:bCs/>
          <w:i/>
          <w:sz w:val="24"/>
          <w:szCs w:val="24"/>
          <w:lang w:val="fr-FR" w:eastAsia="it-IT"/>
        </w:rPr>
        <w:t>s</w:t>
      </w:r>
      <w:r>
        <w:rPr>
          <w:rFonts w:ascii="Times New Roman" w:hAnsi="Times New Roman"/>
          <w:bCs/>
          <w:sz w:val="24"/>
          <w:szCs w:val="24"/>
          <w:lang w:val="fr-FR" w:eastAsia="it-IT"/>
        </w:rPr>
        <w:t xml:space="preserve"> doivent venir habiter</w:t>
      </w:r>
      <w:r w:rsidRPr="003A7D1F">
        <w:rPr>
          <w:rFonts w:ascii="Times New Roman" w:hAnsi="Times New Roman"/>
          <w:bCs/>
          <w:sz w:val="24"/>
          <w:szCs w:val="24"/>
          <w:lang w:val="fr-FR" w:eastAsia="it-IT"/>
        </w:rPr>
        <w:t>, et je vous assure,</w:t>
      </w:r>
      <w:r>
        <w:rPr>
          <w:rFonts w:ascii="Times New Roman" w:hAnsi="Times New Roman"/>
          <w:bCs/>
          <w:sz w:val="24"/>
          <w:szCs w:val="24"/>
          <w:lang w:val="fr-FR" w:eastAsia="it-IT"/>
        </w:rPr>
        <w:t xml:space="preserve"> mon Père, quelle trouveront</w:t>
      </w:r>
      <w:r w:rsidRPr="003A7D1F">
        <w:rPr>
          <w:rFonts w:ascii="Times New Roman" w:hAnsi="Times New Roman"/>
          <w:bCs/>
          <w:sz w:val="24"/>
          <w:szCs w:val="24"/>
          <w:lang w:val="fr-FR" w:eastAsia="it-IT"/>
        </w:rPr>
        <w:t xml:space="preserve"> un</w:t>
      </w:r>
      <w:r>
        <w:rPr>
          <w:rFonts w:ascii="Times New Roman" w:hAnsi="Times New Roman"/>
          <w:bCs/>
          <w:sz w:val="24"/>
          <w:szCs w:val="24"/>
          <w:lang w:val="fr-FR" w:eastAsia="it-IT"/>
        </w:rPr>
        <w:t>e belle vign</w:t>
      </w:r>
      <w:r w:rsidRPr="003A7D1F">
        <w:rPr>
          <w:rFonts w:ascii="Times New Roman" w:hAnsi="Times New Roman"/>
          <w:bCs/>
          <w:sz w:val="24"/>
          <w:szCs w:val="24"/>
          <w:lang w:val="fr-FR" w:eastAsia="it-IT"/>
        </w:rPr>
        <w:t xml:space="preserve">e </w:t>
      </w:r>
      <w:r>
        <w:rPr>
          <w:rFonts w:ascii="Times New Roman" w:hAnsi="Times New Roman"/>
          <w:bCs/>
          <w:sz w:val="24"/>
          <w:szCs w:val="24"/>
          <w:lang w:val="fr-FR" w:eastAsia="it-IT"/>
        </w:rPr>
        <w:t>à</w:t>
      </w:r>
      <w:r w:rsidRPr="003A7D1F">
        <w:rPr>
          <w:rFonts w:ascii="Times New Roman" w:hAnsi="Times New Roman"/>
          <w:bCs/>
          <w:sz w:val="24"/>
          <w:szCs w:val="24"/>
          <w:lang w:val="fr-FR" w:eastAsia="it-IT"/>
        </w:rPr>
        <w:t xml:space="preserve"> cultiver; mais</w:t>
      </w:r>
      <w:r>
        <w:rPr>
          <w:rFonts w:ascii="Times New Roman" w:hAnsi="Times New Roman"/>
          <w:bCs/>
          <w:sz w:val="24"/>
          <w:szCs w:val="24"/>
          <w:lang w:val="fr-FR" w:eastAsia="it-IT"/>
        </w:rPr>
        <w:t xml:space="preserve"> </w:t>
      </w:r>
      <w:r w:rsidRPr="003A7D1F">
        <w:rPr>
          <w:rFonts w:ascii="Times New Roman" w:hAnsi="Times New Roman"/>
          <w:bCs/>
          <w:sz w:val="24"/>
          <w:szCs w:val="24"/>
          <w:lang w:val="fr-FR" w:eastAsia="it-IT"/>
        </w:rPr>
        <w:t>non sans épines. J'espère qu'un</w:t>
      </w:r>
      <w:r>
        <w:rPr>
          <w:rFonts w:ascii="Times New Roman" w:hAnsi="Times New Roman"/>
          <w:bCs/>
          <w:sz w:val="24"/>
          <w:szCs w:val="24"/>
          <w:lang w:val="fr-FR" w:eastAsia="it-IT"/>
        </w:rPr>
        <w:t xml:space="preserve"> </w:t>
      </w:r>
      <w:r w:rsidRPr="003A7D1F">
        <w:rPr>
          <w:rFonts w:ascii="Times New Roman" w:hAnsi="Times New Roman"/>
          <w:bCs/>
          <w:sz w:val="24"/>
          <w:szCs w:val="24"/>
          <w:lang w:val="fr-FR" w:eastAsia="it-IT"/>
        </w:rPr>
        <w:t>bon nombre de ces filles</w:t>
      </w:r>
      <w:r>
        <w:rPr>
          <w:rFonts w:ascii="Times New Roman" w:hAnsi="Times New Roman"/>
          <w:bCs/>
          <w:sz w:val="24"/>
          <w:szCs w:val="24"/>
          <w:lang w:val="fr-FR" w:eastAsia="it-IT"/>
        </w:rPr>
        <w:t xml:space="preserve"> deviendront Sœurs parce qu'elles ont tendance. Actuellement elles ont êtes </w:t>
      </w:r>
      <w:r w:rsidRPr="003A7D1F">
        <w:rPr>
          <w:rFonts w:ascii="Times New Roman" w:hAnsi="Times New Roman"/>
          <w:bCs/>
          <w:sz w:val="24"/>
          <w:szCs w:val="24"/>
          <w:lang w:val="fr-FR" w:eastAsia="it-IT"/>
        </w:rPr>
        <w:t xml:space="preserve">sans </w:t>
      </w:r>
      <w:r>
        <w:rPr>
          <w:rFonts w:ascii="Times New Roman" w:hAnsi="Times New Roman"/>
          <w:bCs/>
          <w:sz w:val="24"/>
          <w:szCs w:val="24"/>
          <w:lang w:val="fr-FR" w:eastAsia="it-IT"/>
        </w:rPr>
        <w:t xml:space="preserve">aucune Direction, et j'ai </w:t>
      </w:r>
      <w:r w:rsidR="009E4B3F">
        <w:rPr>
          <w:rFonts w:ascii="Times New Roman" w:hAnsi="Times New Roman"/>
          <w:bCs/>
          <w:sz w:val="24"/>
          <w:szCs w:val="24"/>
          <w:lang w:val="fr-FR" w:eastAsia="it-IT"/>
        </w:rPr>
        <w:t>dû</w:t>
      </w:r>
      <w:r>
        <w:rPr>
          <w:rFonts w:ascii="Times New Roman" w:hAnsi="Times New Roman"/>
          <w:bCs/>
          <w:sz w:val="24"/>
          <w:szCs w:val="24"/>
          <w:lang w:val="fr-FR" w:eastAsia="it-IT"/>
        </w:rPr>
        <w:t xml:space="preserve"> agir en tant que Directrice</w:t>
      </w:r>
      <w:r w:rsidRPr="003A7D1F">
        <w:rPr>
          <w:rFonts w:ascii="Times New Roman" w:hAnsi="Times New Roman"/>
          <w:bCs/>
          <w:sz w:val="24"/>
          <w:szCs w:val="24"/>
          <w:lang w:val="fr-FR" w:eastAsia="it-IT"/>
        </w:rPr>
        <w:t>.</w:t>
      </w:r>
    </w:p>
    <w:p w14:paraId="70792AEF" w14:textId="77777777" w:rsidR="00DD22E0" w:rsidRPr="003A7D1F"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Une autre petite Communauté est celle des </w:t>
      </w:r>
      <w:r w:rsidRPr="003A7D1F">
        <w:rPr>
          <w:rFonts w:ascii="Times New Roman" w:hAnsi="Times New Roman"/>
          <w:bCs/>
          <w:sz w:val="24"/>
          <w:szCs w:val="24"/>
          <w:lang w:val="fr-FR" w:eastAsia="it-IT"/>
        </w:rPr>
        <w:t>ancien</w:t>
      </w:r>
      <w:r>
        <w:rPr>
          <w:rFonts w:ascii="Times New Roman" w:hAnsi="Times New Roman"/>
          <w:bCs/>
          <w:sz w:val="24"/>
          <w:szCs w:val="24"/>
          <w:lang w:val="fr-FR" w:eastAsia="it-IT"/>
        </w:rPr>
        <w:t xml:space="preserve">nes estropiées. </w:t>
      </w:r>
    </w:p>
    <w:p w14:paraId="7371023D" w14:textId="77777777" w:rsidR="00DD22E0" w:rsidRPr="003A7D1F"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Entre les deux C</w:t>
      </w:r>
      <w:r w:rsidRPr="003A7D1F">
        <w:rPr>
          <w:rFonts w:ascii="Times New Roman" w:hAnsi="Times New Roman"/>
          <w:bCs/>
          <w:sz w:val="24"/>
          <w:szCs w:val="24"/>
          <w:lang w:val="fr-FR" w:eastAsia="it-IT"/>
        </w:rPr>
        <w:t xml:space="preserve">ommunautés, il </w:t>
      </w:r>
      <w:r>
        <w:rPr>
          <w:rFonts w:ascii="Times New Roman" w:hAnsi="Times New Roman"/>
          <w:bCs/>
          <w:sz w:val="24"/>
          <w:szCs w:val="24"/>
          <w:lang w:val="fr-FR" w:eastAsia="it-IT"/>
        </w:rPr>
        <w:t>y a la petite É</w:t>
      </w:r>
      <w:r w:rsidRPr="003A7D1F">
        <w:rPr>
          <w:rFonts w:ascii="Times New Roman" w:hAnsi="Times New Roman"/>
          <w:bCs/>
          <w:sz w:val="24"/>
          <w:szCs w:val="24"/>
          <w:lang w:val="fr-FR" w:eastAsia="it-IT"/>
        </w:rPr>
        <w:t xml:space="preserve">glise </w:t>
      </w:r>
      <w:r>
        <w:rPr>
          <w:rFonts w:ascii="Times New Roman" w:hAnsi="Times New Roman"/>
          <w:bCs/>
          <w:sz w:val="24"/>
          <w:szCs w:val="24"/>
          <w:lang w:val="fr-FR" w:eastAsia="it-IT"/>
        </w:rPr>
        <w:t xml:space="preserve"> </w:t>
      </w:r>
      <w:r w:rsidRPr="003A7D1F">
        <w:rPr>
          <w:rFonts w:ascii="Times New Roman" w:hAnsi="Times New Roman"/>
          <w:bCs/>
          <w:sz w:val="24"/>
          <w:szCs w:val="24"/>
          <w:lang w:val="fr-FR" w:eastAsia="it-IT"/>
        </w:rPr>
        <w:t>dédiée au Sacré-Cœur de</w:t>
      </w:r>
      <w:r>
        <w:rPr>
          <w:rFonts w:ascii="Times New Roman" w:hAnsi="Times New Roman"/>
          <w:bCs/>
          <w:sz w:val="24"/>
          <w:szCs w:val="24"/>
          <w:lang w:val="fr-FR" w:eastAsia="it-IT"/>
        </w:rPr>
        <w:t xml:space="preserve"> </w:t>
      </w:r>
      <w:r w:rsidRPr="003A7D1F">
        <w:rPr>
          <w:rFonts w:ascii="Times New Roman" w:hAnsi="Times New Roman"/>
          <w:bCs/>
          <w:sz w:val="24"/>
          <w:szCs w:val="24"/>
          <w:lang w:val="fr-FR" w:eastAsia="it-IT"/>
        </w:rPr>
        <w:t xml:space="preserve">Jésus. Sur </w:t>
      </w:r>
      <w:r>
        <w:rPr>
          <w:rFonts w:ascii="Times New Roman" w:hAnsi="Times New Roman"/>
          <w:bCs/>
          <w:sz w:val="24"/>
          <w:szCs w:val="24"/>
          <w:lang w:val="fr-FR" w:eastAsia="it-IT"/>
        </w:rPr>
        <w:t xml:space="preserve">la façade </w:t>
      </w:r>
      <w:r w:rsidRPr="003A7D1F">
        <w:rPr>
          <w:rFonts w:ascii="Times New Roman" w:hAnsi="Times New Roman"/>
          <w:bCs/>
          <w:sz w:val="24"/>
          <w:szCs w:val="24"/>
          <w:lang w:val="fr-FR" w:eastAsia="it-IT"/>
        </w:rPr>
        <w:t>est écrit</w:t>
      </w:r>
      <w:r>
        <w:rPr>
          <w:rFonts w:ascii="Times New Roman" w:hAnsi="Times New Roman"/>
          <w:bCs/>
          <w:sz w:val="24"/>
          <w:szCs w:val="24"/>
          <w:lang w:val="fr-FR" w:eastAsia="it-IT"/>
        </w:rPr>
        <w:t>: Rogate</w:t>
      </w:r>
      <w:r w:rsidRPr="00130741">
        <w:rPr>
          <w:rFonts w:ascii="Times New Roman" w:hAnsi="Times New Roman"/>
          <w:bCs/>
          <w:i/>
          <w:sz w:val="24"/>
          <w:szCs w:val="24"/>
          <w:lang w:val="fr-FR" w:eastAsia="it-IT"/>
        </w:rPr>
        <w:t xml:space="preserve"> ergo Dominum messis, ut </w:t>
      </w:r>
      <w:r>
        <w:rPr>
          <w:rFonts w:ascii="Times New Roman" w:hAnsi="Times New Roman"/>
          <w:bCs/>
          <w:i/>
          <w:sz w:val="24"/>
          <w:szCs w:val="24"/>
          <w:lang w:val="fr-FR" w:eastAsia="it-IT"/>
        </w:rPr>
        <w:t>mittat operarios in  messem s</w:t>
      </w:r>
      <w:r w:rsidRPr="00130741">
        <w:rPr>
          <w:rFonts w:ascii="Times New Roman" w:hAnsi="Times New Roman"/>
          <w:bCs/>
          <w:i/>
          <w:sz w:val="24"/>
          <w:szCs w:val="24"/>
          <w:lang w:val="fr-FR" w:eastAsia="it-IT"/>
        </w:rPr>
        <w:t>uam</w:t>
      </w:r>
      <w:r>
        <w:rPr>
          <w:rFonts w:ascii="Times New Roman" w:hAnsi="Times New Roman"/>
          <w:bCs/>
          <w:sz w:val="24"/>
          <w:szCs w:val="24"/>
          <w:lang w:val="fr-FR" w:eastAsia="it-IT"/>
        </w:rPr>
        <w:t xml:space="preserve"> [</w:t>
      </w:r>
      <w:r w:rsidRPr="001112E5">
        <w:rPr>
          <w:rFonts w:ascii="Times New Roman" w:hAnsi="Times New Roman"/>
          <w:bCs/>
          <w:i/>
          <w:sz w:val="24"/>
          <w:szCs w:val="24"/>
          <w:lang w:val="fr-FR" w:eastAsia="it-IT"/>
        </w:rPr>
        <w:t>Mt</w:t>
      </w:r>
      <w:r>
        <w:rPr>
          <w:rFonts w:ascii="Times New Roman" w:hAnsi="Times New Roman"/>
          <w:bCs/>
          <w:sz w:val="24"/>
          <w:szCs w:val="24"/>
          <w:lang w:val="fr-FR" w:eastAsia="it-IT"/>
        </w:rPr>
        <w:t xml:space="preserve"> 9, 38;</w:t>
      </w:r>
      <w:r w:rsidRPr="001112E5">
        <w:rPr>
          <w:rFonts w:ascii="Times New Roman" w:hAnsi="Times New Roman"/>
          <w:bCs/>
          <w:i/>
          <w:sz w:val="24"/>
          <w:szCs w:val="24"/>
          <w:lang w:val="fr-FR" w:eastAsia="it-IT"/>
        </w:rPr>
        <w:t xml:space="preserve"> Lc</w:t>
      </w:r>
      <w:r>
        <w:rPr>
          <w:rFonts w:ascii="Times New Roman" w:hAnsi="Times New Roman"/>
          <w:bCs/>
          <w:sz w:val="24"/>
          <w:szCs w:val="24"/>
          <w:lang w:val="fr-FR" w:eastAsia="it-IT"/>
        </w:rPr>
        <w:t xml:space="preserve"> 10, 2]. C</w:t>
      </w:r>
      <w:r w:rsidRPr="003A7D1F">
        <w:rPr>
          <w:rFonts w:ascii="Times New Roman" w:hAnsi="Times New Roman"/>
          <w:bCs/>
          <w:sz w:val="24"/>
          <w:szCs w:val="24"/>
          <w:lang w:val="fr-FR" w:eastAsia="it-IT"/>
        </w:rPr>
        <w:t>et esprit</w:t>
      </w:r>
      <w:r>
        <w:rPr>
          <w:rFonts w:ascii="Times New Roman" w:hAnsi="Times New Roman"/>
          <w:bCs/>
          <w:sz w:val="24"/>
          <w:szCs w:val="24"/>
          <w:lang w:val="fr-FR" w:eastAsia="it-IT"/>
        </w:rPr>
        <w:t xml:space="preserve"> de prière </w:t>
      </w:r>
      <w:r w:rsidRPr="003A7D1F">
        <w:rPr>
          <w:rFonts w:ascii="Times New Roman" w:hAnsi="Times New Roman"/>
          <w:bCs/>
          <w:sz w:val="24"/>
          <w:szCs w:val="24"/>
          <w:lang w:val="fr-FR" w:eastAsia="it-IT"/>
        </w:rPr>
        <w:t>pour cet intérêt suprême du Sacré-Cœur</w:t>
      </w:r>
      <w:r>
        <w:rPr>
          <w:rFonts w:ascii="Times New Roman" w:hAnsi="Times New Roman"/>
          <w:bCs/>
          <w:sz w:val="24"/>
          <w:szCs w:val="24"/>
          <w:lang w:val="fr-FR" w:eastAsia="it-IT"/>
        </w:rPr>
        <w:t xml:space="preserve"> de Jésus, c'est-à-dire</w:t>
      </w:r>
      <w:r w:rsidRPr="003A7D1F">
        <w:rPr>
          <w:rFonts w:ascii="Times New Roman" w:hAnsi="Times New Roman"/>
          <w:bCs/>
          <w:sz w:val="24"/>
          <w:szCs w:val="24"/>
          <w:lang w:val="fr-FR" w:eastAsia="it-IT"/>
        </w:rPr>
        <w:t xml:space="preserve"> la </w:t>
      </w:r>
      <w:r>
        <w:rPr>
          <w:rFonts w:ascii="Times New Roman" w:hAnsi="Times New Roman"/>
          <w:bCs/>
          <w:sz w:val="24"/>
          <w:szCs w:val="24"/>
          <w:lang w:val="fr-FR" w:eastAsia="it-IT"/>
        </w:rPr>
        <w:t>grâce d'avoir de bons ouvrier</w:t>
      </w:r>
      <w:r w:rsidRPr="003A7D1F">
        <w:rPr>
          <w:rFonts w:ascii="Times New Roman" w:hAnsi="Times New Roman"/>
          <w:bCs/>
          <w:sz w:val="24"/>
          <w:szCs w:val="24"/>
          <w:lang w:val="fr-FR" w:eastAsia="it-IT"/>
        </w:rPr>
        <w:t>s pour la sainte Église, je</w:t>
      </w:r>
      <w:r>
        <w:rPr>
          <w:rFonts w:ascii="Times New Roman" w:hAnsi="Times New Roman"/>
          <w:bCs/>
          <w:sz w:val="24"/>
          <w:szCs w:val="24"/>
          <w:lang w:val="fr-FR" w:eastAsia="it-IT"/>
        </w:rPr>
        <w:t xml:space="preserve"> m'effort de</w:t>
      </w:r>
      <w:r w:rsidRPr="003A7D1F">
        <w:rPr>
          <w:rFonts w:ascii="Times New Roman" w:hAnsi="Times New Roman"/>
          <w:bCs/>
          <w:sz w:val="24"/>
          <w:szCs w:val="24"/>
          <w:lang w:val="fr-FR" w:eastAsia="it-IT"/>
        </w:rPr>
        <w:t xml:space="preserve"> la faire devenir esprit et </w:t>
      </w:r>
      <w:r>
        <w:rPr>
          <w:rFonts w:ascii="Times New Roman" w:hAnsi="Times New Roman"/>
          <w:bCs/>
          <w:sz w:val="24"/>
          <w:szCs w:val="24"/>
          <w:lang w:val="fr-FR" w:eastAsia="it-IT"/>
        </w:rPr>
        <w:t>vie de cette Œuvre</w:t>
      </w:r>
      <w:r w:rsidRPr="003A7D1F">
        <w:rPr>
          <w:rFonts w:ascii="Times New Roman" w:hAnsi="Times New Roman"/>
          <w:bCs/>
          <w:sz w:val="24"/>
          <w:szCs w:val="24"/>
          <w:lang w:val="fr-FR" w:eastAsia="it-IT"/>
        </w:rPr>
        <w:t>.</w:t>
      </w:r>
    </w:p>
    <w:p w14:paraId="516FE242" w14:textId="35C2D8D3"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0090383F">
        <w:rPr>
          <w:rFonts w:ascii="Times New Roman" w:hAnsi="Times New Roman"/>
          <w:bCs/>
          <w:sz w:val="24"/>
          <w:szCs w:val="24"/>
          <w:lang w:val="fr-FR" w:eastAsia="it-IT"/>
        </w:rPr>
        <w:t>Voilà</w:t>
      </w:r>
      <w:r w:rsidRPr="003A7D1F">
        <w:rPr>
          <w:rFonts w:ascii="Times New Roman" w:hAnsi="Times New Roman"/>
          <w:bCs/>
          <w:sz w:val="24"/>
          <w:szCs w:val="24"/>
          <w:lang w:val="fr-FR" w:eastAsia="it-IT"/>
        </w:rPr>
        <w:t xml:space="preserve"> succinctement l'état des choses.</w:t>
      </w:r>
    </w:p>
    <w:p w14:paraId="4C47E0CE" w14:textId="77777777" w:rsidR="00DD22E0" w:rsidRPr="003A7D1F"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L'Œuvre n'a pas de revenu; et elle</w:t>
      </w:r>
      <w:r w:rsidRPr="003A7D1F">
        <w:rPr>
          <w:rFonts w:ascii="Times New Roman" w:hAnsi="Times New Roman"/>
          <w:bCs/>
          <w:sz w:val="24"/>
          <w:szCs w:val="24"/>
          <w:lang w:val="fr-FR" w:eastAsia="it-IT"/>
        </w:rPr>
        <w:t xml:space="preserve"> vit purement </w:t>
      </w:r>
      <w:r>
        <w:rPr>
          <w:rFonts w:ascii="Times New Roman" w:hAnsi="Times New Roman"/>
          <w:bCs/>
          <w:sz w:val="24"/>
          <w:szCs w:val="24"/>
          <w:lang w:val="fr-FR" w:eastAsia="it-IT"/>
        </w:rPr>
        <w:t>d'</w:t>
      </w:r>
      <w:r w:rsidRPr="003A7D1F">
        <w:rPr>
          <w:rFonts w:ascii="Times New Roman" w:hAnsi="Times New Roman"/>
          <w:bCs/>
          <w:sz w:val="24"/>
          <w:szCs w:val="24"/>
          <w:lang w:val="fr-FR" w:eastAsia="it-IT"/>
        </w:rPr>
        <w:t>aumônes.</w:t>
      </w:r>
      <w:r>
        <w:rPr>
          <w:rFonts w:ascii="Times New Roman" w:hAnsi="Times New Roman"/>
          <w:bCs/>
          <w:sz w:val="24"/>
          <w:szCs w:val="24"/>
          <w:lang w:val="fr-FR" w:eastAsia="it-IT"/>
        </w:rPr>
        <w:t xml:space="preserve"> </w:t>
      </w:r>
      <w:r w:rsidRPr="003A7D1F">
        <w:rPr>
          <w:rFonts w:ascii="Times New Roman" w:hAnsi="Times New Roman"/>
          <w:bCs/>
          <w:sz w:val="24"/>
          <w:szCs w:val="24"/>
          <w:lang w:val="fr-FR" w:eastAsia="it-IT"/>
        </w:rPr>
        <w:t>La Providence divine se manifeste de manière miraculeuse; bien que</w:t>
      </w:r>
      <w:r>
        <w:rPr>
          <w:rFonts w:ascii="Times New Roman" w:hAnsi="Times New Roman"/>
          <w:bCs/>
          <w:sz w:val="24"/>
          <w:szCs w:val="24"/>
          <w:lang w:val="fr-FR" w:eastAsia="it-IT"/>
        </w:rPr>
        <w:t xml:space="preserve"> </w:t>
      </w:r>
      <w:r w:rsidRPr="003A7D1F">
        <w:rPr>
          <w:rFonts w:ascii="Times New Roman" w:hAnsi="Times New Roman"/>
          <w:bCs/>
          <w:sz w:val="24"/>
          <w:szCs w:val="24"/>
          <w:lang w:val="fr-FR" w:eastAsia="it-IT"/>
        </w:rPr>
        <w:t>nous sommes toujours avec des dettes.</w:t>
      </w:r>
    </w:p>
    <w:p w14:paraId="7C882F13"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Pendant ce temps j'envoie à Votre Seigneurie</w:t>
      </w:r>
      <w:r w:rsidRPr="003A7D1F">
        <w:rPr>
          <w:rFonts w:ascii="Times New Roman" w:hAnsi="Times New Roman"/>
          <w:bCs/>
          <w:sz w:val="24"/>
          <w:szCs w:val="24"/>
          <w:lang w:val="fr-FR" w:eastAsia="it-IT"/>
        </w:rPr>
        <w:t xml:space="preserve"> un petit</w:t>
      </w:r>
      <w:r>
        <w:rPr>
          <w:rFonts w:ascii="Times New Roman" w:hAnsi="Times New Roman"/>
          <w:bCs/>
          <w:sz w:val="24"/>
          <w:szCs w:val="24"/>
          <w:lang w:val="fr-FR" w:eastAsia="it-IT"/>
        </w:rPr>
        <w:t xml:space="preserve"> plan de l'endroit </w:t>
      </w:r>
      <w:r w:rsidRPr="003A7D1F">
        <w:rPr>
          <w:rFonts w:ascii="Times New Roman" w:hAnsi="Times New Roman"/>
          <w:bCs/>
          <w:sz w:val="24"/>
          <w:szCs w:val="24"/>
          <w:lang w:val="fr-FR" w:eastAsia="it-IT"/>
        </w:rPr>
        <w:t>pour</w:t>
      </w:r>
      <w:r>
        <w:rPr>
          <w:rFonts w:ascii="Times New Roman" w:hAnsi="Times New Roman"/>
          <w:bCs/>
          <w:sz w:val="24"/>
          <w:szCs w:val="24"/>
          <w:lang w:val="fr-FR" w:eastAsia="it-IT"/>
        </w:rPr>
        <w:t xml:space="preserve"> vous  donn</w:t>
      </w:r>
      <w:r w:rsidRPr="003A7D1F">
        <w:rPr>
          <w:rFonts w:ascii="Times New Roman" w:hAnsi="Times New Roman"/>
          <w:bCs/>
          <w:sz w:val="24"/>
          <w:szCs w:val="24"/>
          <w:lang w:val="fr-FR" w:eastAsia="it-IT"/>
        </w:rPr>
        <w:t>er une idée.</w:t>
      </w:r>
    </w:p>
    <w:p w14:paraId="0F82EFDB" w14:textId="77777777" w:rsidR="00DD22E0" w:rsidRPr="00A21F98"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Monseigneur l'A</w:t>
      </w:r>
      <w:r w:rsidRPr="00A21F98">
        <w:rPr>
          <w:rFonts w:ascii="Times New Roman" w:hAnsi="Times New Roman"/>
          <w:bCs/>
          <w:sz w:val="24"/>
          <w:szCs w:val="24"/>
          <w:lang w:val="fr-FR" w:eastAsia="it-IT"/>
        </w:rPr>
        <w:t xml:space="preserve">rchevêque </w:t>
      </w:r>
      <w:r>
        <w:rPr>
          <w:rFonts w:ascii="Times New Roman" w:hAnsi="Times New Roman"/>
          <w:bCs/>
          <w:sz w:val="24"/>
          <w:szCs w:val="24"/>
          <w:lang w:val="fr-FR" w:eastAsia="it-IT"/>
        </w:rPr>
        <w:t xml:space="preserve">en </w:t>
      </w:r>
      <w:r w:rsidRPr="00A21F98">
        <w:rPr>
          <w:rFonts w:ascii="Times New Roman" w:hAnsi="Times New Roman"/>
          <w:bCs/>
          <w:sz w:val="24"/>
          <w:szCs w:val="24"/>
          <w:lang w:val="fr-FR" w:eastAsia="it-IT"/>
        </w:rPr>
        <w:t>ces jour</w:t>
      </w:r>
      <w:r>
        <w:rPr>
          <w:rFonts w:ascii="Times New Roman" w:hAnsi="Times New Roman"/>
          <w:bCs/>
          <w:sz w:val="24"/>
          <w:szCs w:val="24"/>
          <w:lang w:val="fr-FR" w:eastAsia="it-IT"/>
        </w:rPr>
        <w:t>s visitera l'endroit des Pauvres et puis écrira à Votre Seigneurie vous invitant à Messina</w:t>
      </w:r>
      <w:r w:rsidRPr="00A21F98">
        <w:rPr>
          <w:rFonts w:ascii="Times New Roman" w:hAnsi="Times New Roman"/>
          <w:bCs/>
          <w:sz w:val="24"/>
          <w:szCs w:val="24"/>
          <w:lang w:val="fr-FR" w:eastAsia="it-IT"/>
        </w:rPr>
        <w:t>.</w:t>
      </w:r>
      <w:r>
        <w:rPr>
          <w:rFonts w:ascii="Times New Roman" w:hAnsi="Times New Roman"/>
          <w:bCs/>
          <w:sz w:val="24"/>
          <w:szCs w:val="24"/>
          <w:lang w:val="fr-FR" w:eastAsia="it-IT"/>
        </w:rPr>
        <w:t xml:space="preserve"> Mais</w:t>
      </w:r>
      <w:r w:rsidRPr="00A21F98">
        <w:rPr>
          <w:rFonts w:ascii="Times New Roman" w:hAnsi="Times New Roman"/>
          <w:bCs/>
          <w:sz w:val="24"/>
          <w:szCs w:val="24"/>
          <w:lang w:val="fr-FR" w:eastAsia="it-IT"/>
        </w:rPr>
        <w:t xml:space="preserve"> serait une</w:t>
      </w:r>
      <w:r>
        <w:rPr>
          <w:rFonts w:ascii="Times New Roman" w:hAnsi="Times New Roman"/>
          <w:bCs/>
          <w:sz w:val="24"/>
          <w:szCs w:val="24"/>
          <w:lang w:val="fr-FR" w:eastAsia="it-IT"/>
        </w:rPr>
        <w:t xml:space="preserve"> excellente chose la venue de Votre Seigneurie</w:t>
      </w:r>
      <w:r w:rsidRPr="00A21F98">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sans </w:t>
      </w:r>
      <w:r w:rsidRPr="00A21F98">
        <w:rPr>
          <w:rFonts w:ascii="Times New Roman" w:hAnsi="Times New Roman"/>
          <w:bCs/>
          <w:sz w:val="24"/>
          <w:szCs w:val="24"/>
          <w:lang w:val="fr-FR" w:eastAsia="it-IT"/>
        </w:rPr>
        <w:t>retard</w:t>
      </w:r>
      <w:r>
        <w:rPr>
          <w:rFonts w:ascii="Times New Roman" w:hAnsi="Times New Roman"/>
          <w:bCs/>
          <w:sz w:val="24"/>
          <w:szCs w:val="24"/>
          <w:lang w:val="fr-FR" w:eastAsia="it-IT"/>
        </w:rPr>
        <w:t xml:space="preserve"> dès que Mon</w:t>
      </w:r>
      <w:r w:rsidRPr="007C5BF8">
        <w:rPr>
          <w:rFonts w:ascii="Times New Roman" w:hAnsi="Times New Roman"/>
          <w:bCs/>
          <w:sz w:val="24"/>
          <w:szCs w:val="24"/>
          <w:lang w:val="fr-FR" w:eastAsia="it-IT"/>
        </w:rPr>
        <w:t>seigneur vous invite</w:t>
      </w:r>
      <w:r w:rsidRPr="00A21F98">
        <w:rPr>
          <w:rFonts w:ascii="Times New Roman" w:hAnsi="Times New Roman"/>
          <w:bCs/>
          <w:sz w:val="24"/>
          <w:szCs w:val="24"/>
          <w:lang w:val="fr-FR" w:eastAsia="it-IT"/>
        </w:rPr>
        <w:t>.</w:t>
      </w:r>
    </w:p>
    <w:p w14:paraId="2D385317" w14:textId="77777777" w:rsidR="00DD22E0" w:rsidRPr="00A21F98"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21F98">
        <w:rPr>
          <w:rFonts w:ascii="Times New Roman" w:hAnsi="Times New Roman"/>
          <w:bCs/>
          <w:sz w:val="24"/>
          <w:szCs w:val="24"/>
          <w:lang w:val="fr-FR" w:eastAsia="it-IT"/>
        </w:rPr>
        <w:t>Mes garçons attende</w:t>
      </w:r>
      <w:r>
        <w:rPr>
          <w:rFonts w:ascii="Times New Roman" w:hAnsi="Times New Roman"/>
          <w:bCs/>
          <w:sz w:val="24"/>
          <w:szCs w:val="24"/>
          <w:lang w:val="fr-FR" w:eastAsia="it-IT"/>
        </w:rPr>
        <w:t>nt avec impatience la venue de Votre Seigneurie</w:t>
      </w:r>
      <w:r w:rsidRPr="00A21F98">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A21F98">
        <w:rPr>
          <w:rFonts w:ascii="Times New Roman" w:hAnsi="Times New Roman"/>
          <w:bCs/>
          <w:sz w:val="24"/>
          <w:szCs w:val="24"/>
          <w:lang w:val="fr-FR" w:eastAsia="it-IT"/>
        </w:rPr>
        <w:t xml:space="preserve">J'ai </w:t>
      </w:r>
      <w:r>
        <w:rPr>
          <w:rFonts w:ascii="Times New Roman" w:hAnsi="Times New Roman"/>
          <w:bCs/>
          <w:sz w:val="24"/>
          <w:szCs w:val="24"/>
          <w:lang w:val="fr-FR" w:eastAsia="it-IT"/>
        </w:rPr>
        <w:t xml:space="preserve">en ai disposés les </w:t>
      </w:r>
      <w:r w:rsidRPr="00A21F98">
        <w:rPr>
          <w:rFonts w:ascii="Times New Roman" w:hAnsi="Times New Roman"/>
          <w:bCs/>
          <w:sz w:val="24"/>
          <w:szCs w:val="24"/>
          <w:lang w:val="fr-FR" w:eastAsia="it-IT"/>
        </w:rPr>
        <w:t>cœurs.</w:t>
      </w:r>
    </w:p>
    <w:p w14:paraId="64D86B7A" w14:textId="5D37DDF7" w:rsidR="00DD22E0" w:rsidRPr="00A21F98"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Ah! Mon cher Père, venez, venez, venez</w:t>
      </w:r>
      <w:r w:rsidRPr="00A21F98">
        <w:rPr>
          <w:rFonts w:ascii="Times New Roman" w:hAnsi="Times New Roman"/>
          <w:bCs/>
          <w:sz w:val="24"/>
          <w:szCs w:val="24"/>
          <w:lang w:val="fr-FR" w:eastAsia="it-IT"/>
        </w:rPr>
        <w:t xml:space="preserve"> nous apporter l</w:t>
      </w:r>
      <w:r>
        <w:rPr>
          <w:rFonts w:ascii="Times New Roman" w:hAnsi="Times New Roman"/>
          <w:bCs/>
          <w:sz w:val="24"/>
          <w:szCs w:val="24"/>
          <w:lang w:val="fr-FR" w:eastAsia="it-IT"/>
        </w:rPr>
        <w:t>es Miséricordes D</w:t>
      </w:r>
      <w:r w:rsidRPr="00A21F98">
        <w:rPr>
          <w:rFonts w:ascii="Times New Roman" w:hAnsi="Times New Roman"/>
          <w:bCs/>
          <w:sz w:val="24"/>
          <w:szCs w:val="24"/>
          <w:lang w:val="fr-FR" w:eastAsia="it-IT"/>
        </w:rPr>
        <w:t xml:space="preserve">ivines: </w:t>
      </w:r>
      <w:r w:rsidRPr="00C86A08">
        <w:rPr>
          <w:rFonts w:ascii="Times New Roman" w:hAnsi="Times New Roman"/>
          <w:bCs/>
          <w:i/>
          <w:sz w:val="24"/>
          <w:szCs w:val="24"/>
          <w:lang w:val="fr-FR" w:eastAsia="it-IT"/>
        </w:rPr>
        <w:t>Benedictus qui venit in nomine Domini!</w:t>
      </w:r>
      <w:r>
        <w:rPr>
          <w:rFonts w:ascii="Times New Roman" w:hAnsi="Times New Roman"/>
          <w:bCs/>
          <w:sz w:val="24"/>
          <w:szCs w:val="24"/>
          <w:lang w:val="fr-FR" w:eastAsia="it-IT"/>
        </w:rPr>
        <w:t xml:space="preserve"> [</w:t>
      </w:r>
      <w:r w:rsidRPr="001112E5">
        <w:rPr>
          <w:rFonts w:ascii="Times New Roman" w:hAnsi="Times New Roman"/>
          <w:bCs/>
          <w:i/>
          <w:sz w:val="24"/>
          <w:szCs w:val="24"/>
          <w:lang w:val="fr-FR" w:eastAsia="it-IT"/>
        </w:rPr>
        <w:t>Mt</w:t>
      </w:r>
      <w:r>
        <w:rPr>
          <w:rFonts w:ascii="Times New Roman" w:hAnsi="Times New Roman"/>
          <w:bCs/>
          <w:sz w:val="24"/>
          <w:szCs w:val="24"/>
          <w:lang w:val="fr-FR" w:eastAsia="it-IT"/>
        </w:rPr>
        <w:t xml:space="preserve"> 21,9; </w:t>
      </w:r>
      <w:r w:rsidRPr="001112E5">
        <w:rPr>
          <w:rFonts w:ascii="Times New Roman" w:hAnsi="Times New Roman"/>
          <w:bCs/>
          <w:i/>
          <w:sz w:val="24"/>
          <w:szCs w:val="24"/>
          <w:lang w:val="fr-FR" w:eastAsia="it-IT"/>
        </w:rPr>
        <w:t>Mc</w:t>
      </w:r>
      <w:r>
        <w:rPr>
          <w:rFonts w:ascii="Times New Roman" w:hAnsi="Times New Roman"/>
          <w:bCs/>
          <w:sz w:val="24"/>
          <w:szCs w:val="24"/>
          <w:lang w:val="fr-FR" w:eastAsia="it-IT"/>
        </w:rPr>
        <w:t xml:space="preserve"> 11,10; </w:t>
      </w:r>
      <w:r w:rsidRPr="001112E5">
        <w:rPr>
          <w:rFonts w:ascii="Times New Roman" w:hAnsi="Times New Roman"/>
          <w:bCs/>
          <w:i/>
          <w:sz w:val="24"/>
          <w:szCs w:val="24"/>
          <w:lang w:val="fr-FR" w:eastAsia="it-IT"/>
        </w:rPr>
        <w:t>Lc</w:t>
      </w:r>
      <w:r w:rsidRPr="00A21F98">
        <w:rPr>
          <w:rFonts w:ascii="Times New Roman" w:hAnsi="Times New Roman"/>
          <w:bCs/>
          <w:sz w:val="24"/>
          <w:szCs w:val="24"/>
          <w:lang w:val="fr-FR" w:eastAsia="it-IT"/>
        </w:rPr>
        <w:t xml:space="preserve"> 13, 35; </w:t>
      </w:r>
      <w:r w:rsidRPr="001112E5">
        <w:rPr>
          <w:rFonts w:ascii="Times New Roman" w:hAnsi="Times New Roman"/>
          <w:bCs/>
          <w:i/>
          <w:sz w:val="24"/>
          <w:szCs w:val="24"/>
          <w:lang w:val="fr-FR" w:eastAsia="it-IT"/>
        </w:rPr>
        <w:t>Jn</w:t>
      </w:r>
      <w:r w:rsidRPr="00A21F98">
        <w:rPr>
          <w:rFonts w:ascii="Times New Roman" w:hAnsi="Times New Roman"/>
          <w:bCs/>
          <w:sz w:val="24"/>
          <w:szCs w:val="24"/>
          <w:lang w:val="fr-FR" w:eastAsia="it-IT"/>
        </w:rPr>
        <w:t xml:space="preserve"> 12,13].</w:t>
      </w:r>
    </w:p>
    <w:p w14:paraId="5DA00428" w14:textId="77777777" w:rsidR="00DD22E0" w:rsidRPr="00A21F98"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Entre temps je baise les mains à Votre Seigneurie. Je bénis toutes</w:t>
      </w:r>
      <w:r w:rsidRPr="00A21F98">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vos </w:t>
      </w:r>
      <w:r w:rsidRPr="00A21F98">
        <w:rPr>
          <w:rFonts w:ascii="Times New Roman" w:hAnsi="Times New Roman"/>
          <w:bCs/>
          <w:sz w:val="24"/>
          <w:szCs w:val="24"/>
          <w:lang w:val="fr-FR" w:eastAsia="it-IT"/>
        </w:rPr>
        <w:t>filles. Je prie le Sacré-Cœur</w:t>
      </w:r>
      <w:r>
        <w:rPr>
          <w:rFonts w:ascii="Times New Roman" w:hAnsi="Times New Roman"/>
          <w:bCs/>
          <w:sz w:val="24"/>
          <w:szCs w:val="24"/>
          <w:lang w:val="fr-FR" w:eastAsia="it-IT"/>
        </w:rPr>
        <w:t xml:space="preserve">  de Jésus afin</w:t>
      </w:r>
      <w:r w:rsidRPr="00A21F98">
        <w:rPr>
          <w:rFonts w:ascii="Times New Roman" w:hAnsi="Times New Roman"/>
          <w:bCs/>
          <w:sz w:val="24"/>
          <w:szCs w:val="24"/>
          <w:lang w:val="fr-FR" w:eastAsia="it-IT"/>
        </w:rPr>
        <w:t xml:space="preserve"> qu</w:t>
      </w:r>
      <w:r>
        <w:rPr>
          <w:rFonts w:ascii="Times New Roman" w:hAnsi="Times New Roman"/>
          <w:bCs/>
          <w:sz w:val="24"/>
          <w:szCs w:val="24"/>
          <w:lang w:val="fr-FR" w:eastAsia="it-IT"/>
        </w:rPr>
        <w:t xml:space="preserve">'étant donné que vous devez faire </w:t>
      </w:r>
      <w:r w:rsidRPr="00A21F98">
        <w:rPr>
          <w:rFonts w:ascii="Times New Roman" w:hAnsi="Times New Roman"/>
          <w:bCs/>
          <w:sz w:val="24"/>
          <w:szCs w:val="24"/>
          <w:lang w:val="fr-FR" w:eastAsia="it-IT"/>
        </w:rPr>
        <w:t>cette importante</w:t>
      </w:r>
      <w:r>
        <w:rPr>
          <w:rFonts w:ascii="Times New Roman" w:hAnsi="Times New Roman"/>
          <w:bCs/>
          <w:sz w:val="24"/>
          <w:szCs w:val="24"/>
          <w:lang w:val="fr-FR" w:eastAsia="it-IT"/>
        </w:rPr>
        <w:t xml:space="preserve"> fondation</w:t>
      </w:r>
      <w:r w:rsidRPr="00A21F98">
        <w:rPr>
          <w:rFonts w:ascii="Times New Roman" w:hAnsi="Times New Roman"/>
          <w:bCs/>
          <w:sz w:val="24"/>
          <w:szCs w:val="24"/>
          <w:lang w:val="fr-FR" w:eastAsia="it-IT"/>
        </w:rPr>
        <w:t xml:space="preserve"> en Messina, vous </w:t>
      </w:r>
      <w:r>
        <w:rPr>
          <w:rFonts w:ascii="Times New Roman" w:hAnsi="Times New Roman"/>
          <w:bCs/>
          <w:sz w:val="24"/>
          <w:szCs w:val="24"/>
          <w:lang w:val="fr-FR" w:eastAsia="it-IT"/>
        </w:rPr>
        <w:t xml:space="preserve">soyez </w:t>
      </w:r>
      <w:r w:rsidRPr="00A21F98">
        <w:rPr>
          <w:rFonts w:ascii="Times New Roman" w:hAnsi="Times New Roman"/>
          <w:bCs/>
          <w:sz w:val="24"/>
          <w:szCs w:val="24"/>
          <w:lang w:val="fr-FR" w:eastAsia="it-IT"/>
        </w:rPr>
        <w:t xml:space="preserve">éclairé </w:t>
      </w:r>
      <w:r>
        <w:rPr>
          <w:rFonts w:ascii="Times New Roman" w:hAnsi="Times New Roman"/>
          <w:bCs/>
          <w:sz w:val="24"/>
          <w:szCs w:val="24"/>
          <w:lang w:val="fr-FR" w:eastAsia="it-IT"/>
        </w:rPr>
        <w:t>à</w:t>
      </w:r>
      <w:r w:rsidRPr="00A21F98">
        <w:rPr>
          <w:rFonts w:ascii="Times New Roman" w:hAnsi="Times New Roman"/>
          <w:bCs/>
          <w:sz w:val="24"/>
          <w:szCs w:val="24"/>
          <w:lang w:val="fr-FR" w:eastAsia="it-IT"/>
        </w:rPr>
        <w:t xml:space="preserve"> choisir le</w:t>
      </w:r>
      <w:r>
        <w:rPr>
          <w:rFonts w:ascii="Times New Roman" w:hAnsi="Times New Roman"/>
          <w:bCs/>
          <w:sz w:val="24"/>
          <w:szCs w:val="24"/>
          <w:lang w:val="fr-FR" w:eastAsia="it-IT"/>
        </w:rPr>
        <w:t>s</w:t>
      </w:r>
      <w:r w:rsidRPr="00A21F98">
        <w:rPr>
          <w:rFonts w:ascii="Times New Roman" w:hAnsi="Times New Roman"/>
          <w:bCs/>
          <w:sz w:val="24"/>
          <w:szCs w:val="24"/>
          <w:lang w:val="fr-FR" w:eastAsia="it-IT"/>
        </w:rPr>
        <w:t xml:space="preserve"> plus saint</w:t>
      </w:r>
      <w:r>
        <w:rPr>
          <w:rFonts w:ascii="Times New Roman" w:hAnsi="Times New Roman"/>
          <w:bCs/>
          <w:sz w:val="24"/>
          <w:szCs w:val="24"/>
          <w:lang w:val="fr-FR" w:eastAsia="it-IT"/>
        </w:rPr>
        <w:t>es parmi vo</w:t>
      </w:r>
      <w:r w:rsidRPr="00A21F98">
        <w:rPr>
          <w:rFonts w:ascii="Times New Roman" w:hAnsi="Times New Roman"/>
          <w:bCs/>
          <w:sz w:val="24"/>
          <w:szCs w:val="24"/>
          <w:lang w:val="fr-FR" w:eastAsia="it-IT"/>
        </w:rPr>
        <w:t xml:space="preserve">s filles. </w:t>
      </w:r>
      <w:r>
        <w:rPr>
          <w:rFonts w:ascii="Times New Roman" w:hAnsi="Times New Roman"/>
          <w:bCs/>
          <w:sz w:val="24"/>
          <w:szCs w:val="24"/>
          <w:lang w:val="fr-FR" w:eastAsia="it-IT"/>
        </w:rPr>
        <w:t>Vive toujours Jésus</w:t>
      </w:r>
      <w:r w:rsidRPr="00A21F98">
        <w:rPr>
          <w:rFonts w:ascii="Times New Roman" w:hAnsi="Times New Roman"/>
          <w:bCs/>
          <w:sz w:val="24"/>
          <w:szCs w:val="24"/>
          <w:lang w:val="fr-FR" w:eastAsia="it-IT"/>
        </w:rPr>
        <w:t xml:space="preserve"> notre Amour.</w:t>
      </w:r>
    </w:p>
    <w:p w14:paraId="5ECC4E64" w14:textId="77777777" w:rsidR="00DD22E0" w:rsidRPr="00EF5DF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En attendant, avec tout le respect </w:t>
      </w:r>
      <w:r w:rsidRPr="00A21F98">
        <w:rPr>
          <w:rFonts w:ascii="Times New Roman" w:hAnsi="Times New Roman"/>
          <w:bCs/>
          <w:sz w:val="24"/>
          <w:szCs w:val="24"/>
          <w:lang w:val="fr-FR" w:eastAsia="it-IT"/>
        </w:rPr>
        <w:t>je me dis:</w:t>
      </w:r>
    </w:p>
    <w:p w14:paraId="5EE846B1" w14:textId="77777777" w:rsidR="00DD22E0" w:rsidRPr="00EF5DF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Très </w:t>
      </w:r>
      <w:r w:rsidRPr="00EF5DF0">
        <w:rPr>
          <w:rFonts w:ascii="Times New Roman" w:hAnsi="Times New Roman"/>
          <w:bCs/>
          <w:sz w:val="24"/>
          <w:szCs w:val="24"/>
          <w:lang w:val="fr-FR" w:eastAsia="it-IT"/>
        </w:rPr>
        <w:t>humble Serviteur</w:t>
      </w:r>
    </w:p>
    <w:p w14:paraId="0FECD184"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EF5DF0">
        <w:rPr>
          <w:rFonts w:ascii="Times New Roman" w:hAnsi="Times New Roman"/>
          <w:bCs/>
          <w:sz w:val="24"/>
          <w:szCs w:val="24"/>
          <w:lang w:val="fr-FR" w:eastAsia="it-IT"/>
        </w:rPr>
        <w:t xml:space="preserve">Chanoine </w:t>
      </w:r>
      <w:r>
        <w:rPr>
          <w:rFonts w:ascii="Times New Roman" w:hAnsi="Times New Roman"/>
          <w:bCs/>
          <w:sz w:val="24"/>
          <w:szCs w:val="24"/>
          <w:lang w:val="fr-FR" w:eastAsia="it-IT"/>
        </w:rPr>
        <w:t>Hannibal Marie</w:t>
      </w:r>
      <w:r w:rsidRPr="00EF5DF0">
        <w:rPr>
          <w:rFonts w:ascii="Times New Roman" w:hAnsi="Times New Roman"/>
          <w:bCs/>
          <w:sz w:val="24"/>
          <w:szCs w:val="24"/>
          <w:lang w:val="fr-FR" w:eastAsia="it-IT"/>
        </w:rPr>
        <w:t xml:space="preserve"> Di Francia</w:t>
      </w:r>
    </w:p>
    <w:p w14:paraId="0B2E66EF" w14:textId="77777777" w:rsidR="00DD22E0" w:rsidRPr="006864F5"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p>
    <w:p w14:paraId="0E2F9839" w14:textId="77777777" w:rsidR="00DD22E0" w:rsidRPr="00871243"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r w:rsidRPr="00871243">
        <w:rPr>
          <w:rFonts w:ascii="Times New Roman" w:hAnsi="Times New Roman"/>
          <w:bCs/>
          <w:sz w:val="24"/>
          <w:szCs w:val="24"/>
          <w:lang w:val="fr-FR" w:eastAsia="it-IT"/>
        </w:rPr>
        <w:t>&lt;&lt;&lt;&lt;&lt;&lt;&lt;&gt;&gt;&gt;&gt;&gt;&gt;&gt;</w:t>
      </w:r>
    </w:p>
    <w:p w14:paraId="52EF7B6D" w14:textId="77777777" w:rsidR="00DD22E0" w:rsidRPr="00871243"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p>
    <w:p w14:paraId="485EF1B1" w14:textId="77777777" w:rsidR="00DD22E0" w:rsidRPr="00871243" w:rsidRDefault="00DD22E0" w:rsidP="00DD22E0">
      <w:pPr>
        <w:autoSpaceDE w:val="0"/>
        <w:autoSpaceDN w:val="0"/>
        <w:adjustRightInd w:val="0"/>
        <w:spacing w:after="0" w:line="240" w:lineRule="auto"/>
        <w:jc w:val="center"/>
        <w:rPr>
          <w:rFonts w:ascii="Times New Roman" w:hAnsi="Times New Roman"/>
          <w:b/>
          <w:bCs/>
          <w:sz w:val="28"/>
          <w:szCs w:val="28"/>
          <w:lang w:val="fr-FR" w:eastAsia="it-IT"/>
        </w:rPr>
      </w:pPr>
      <w:r w:rsidRPr="00871243">
        <w:rPr>
          <w:rFonts w:ascii="Times New Roman" w:hAnsi="Times New Roman"/>
          <w:b/>
          <w:bCs/>
          <w:sz w:val="28"/>
          <w:szCs w:val="28"/>
          <w:lang w:val="fr-FR" w:eastAsia="it-IT"/>
        </w:rPr>
        <w:t>32</w:t>
      </w:r>
    </w:p>
    <w:p w14:paraId="7D6AFF1F" w14:textId="77777777" w:rsidR="00DD22E0" w:rsidRPr="00871243" w:rsidRDefault="00DD22E0" w:rsidP="00DD22E0">
      <w:pPr>
        <w:autoSpaceDE w:val="0"/>
        <w:autoSpaceDN w:val="0"/>
        <w:adjustRightInd w:val="0"/>
        <w:spacing w:after="0" w:line="240" w:lineRule="auto"/>
        <w:jc w:val="center"/>
        <w:rPr>
          <w:rFonts w:ascii="Times New Roman" w:hAnsi="Times New Roman"/>
          <w:b/>
          <w:bCs/>
          <w:sz w:val="8"/>
          <w:szCs w:val="8"/>
          <w:lang w:val="fr-FR" w:eastAsia="it-IT"/>
        </w:rPr>
      </w:pPr>
    </w:p>
    <w:p w14:paraId="0CCA30B7" w14:textId="57006BF2" w:rsidR="00DD22E0" w:rsidRPr="00871243" w:rsidRDefault="00DD22E0" w:rsidP="00DD22E0">
      <w:pPr>
        <w:autoSpaceDE w:val="0"/>
        <w:autoSpaceDN w:val="0"/>
        <w:adjustRightInd w:val="0"/>
        <w:spacing w:after="0" w:line="240" w:lineRule="auto"/>
        <w:jc w:val="center"/>
        <w:rPr>
          <w:rFonts w:ascii="Times New Roman" w:hAnsi="Times New Roman"/>
          <w:b/>
          <w:bCs/>
          <w:sz w:val="28"/>
          <w:szCs w:val="28"/>
          <w:lang w:val="fr-FR" w:eastAsia="it-IT"/>
        </w:rPr>
      </w:pPr>
      <w:r w:rsidRPr="00871243">
        <w:rPr>
          <w:rFonts w:ascii="Times New Roman" w:hAnsi="Times New Roman"/>
          <w:b/>
          <w:bCs/>
          <w:sz w:val="28"/>
          <w:szCs w:val="28"/>
          <w:lang w:val="fr-FR" w:eastAsia="it-IT"/>
        </w:rPr>
        <w:t>A Père Giacomo Cusmano</w:t>
      </w:r>
    </w:p>
    <w:p w14:paraId="43BB980C" w14:textId="77777777" w:rsidR="00DD22E0" w:rsidRPr="00871243" w:rsidRDefault="00DD22E0" w:rsidP="00DD22E0">
      <w:pPr>
        <w:autoSpaceDE w:val="0"/>
        <w:autoSpaceDN w:val="0"/>
        <w:adjustRightInd w:val="0"/>
        <w:spacing w:after="0" w:line="240" w:lineRule="auto"/>
        <w:jc w:val="center"/>
        <w:rPr>
          <w:rFonts w:ascii="Times New Roman" w:hAnsi="Times New Roman"/>
          <w:b/>
          <w:bCs/>
          <w:sz w:val="8"/>
          <w:szCs w:val="8"/>
          <w:lang w:val="fr-FR" w:eastAsia="it-IT"/>
        </w:rPr>
      </w:pPr>
    </w:p>
    <w:p w14:paraId="0EC4EDB6" w14:textId="77777777" w:rsidR="00DD22E0" w:rsidRPr="00871243"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sidRPr="00871243">
        <w:rPr>
          <w:rFonts w:ascii="Times New Roman" w:hAnsi="Times New Roman"/>
          <w:bCs/>
          <w:sz w:val="20"/>
          <w:szCs w:val="20"/>
          <w:lang w:val="fr-FR" w:eastAsia="it-IT"/>
        </w:rPr>
        <w:t>APR 2048 - C2, 29.1</w:t>
      </w:r>
    </w:p>
    <w:p w14:paraId="33E0216E" w14:textId="7E60B8AB" w:rsidR="00DD22E0" w:rsidRPr="0057129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sidRPr="00571290">
        <w:rPr>
          <w:rFonts w:ascii="Times New Roman" w:hAnsi="Times New Roman"/>
          <w:bCs/>
          <w:sz w:val="20"/>
          <w:szCs w:val="20"/>
          <w:lang w:val="fr-FR" w:eastAsia="it-IT"/>
        </w:rPr>
        <w:t xml:space="preserve">photoc. orig. près arch. des Sœurs Servantes des Pauvres, </w:t>
      </w:r>
      <w:r w:rsidR="00411AF2">
        <w:rPr>
          <w:rFonts w:ascii="Times New Roman" w:hAnsi="Times New Roman"/>
          <w:bCs/>
          <w:sz w:val="20"/>
          <w:szCs w:val="20"/>
          <w:lang w:val="fr-FR" w:eastAsia="it-IT"/>
        </w:rPr>
        <w:t>Palermo</w:t>
      </w:r>
      <w:r>
        <w:rPr>
          <w:rFonts w:ascii="Times New Roman" w:hAnsi="Times New Roman"/>
          <w:bCs/>
          <w:sz w:val="20"/>
          <w:szCs w:val="20"/>
          <w:lang w:val="fr-FR" w:eastAsia="it-IT"/>
        </w:rPr>
        <w:t xml:space="preserve">; </w:t>
      </w:r>
      <w:r w:rsidR="00B61A92">
        <w:rPr>
          <w:rFonts w:ascii="Times New Roman" w:hAnsi="Times New Roman"/>
          <w:bCs/>
          <w:sz w:val="20"/>
          <w:szCs w:val="20"/>
          <w:lang w:val="fr-FR" w:eastAsia="it-IT"/>
        </w:rPr>
        <w:t>inéd.</w:t>
      </w:r>
      <w:r w:rsidRPr="00571290">
        <w:rPr>
          <w:rFonts w:ascii="Times New Roman" w:hAnsi="Times New Roman"/>
          <w:bCs/>
          <w:sz w:val="20"/>
          <w:szCs w:val="20"/>
          <w:lang w:val="fr-FR" w:eastAsia="it-IT"/>
        </w:rPr>
        <w:t>.</w:t>
      </w:r>
    </w:p>
    <w:p w14:paraId="386F4949" w14:textId="77777777" w:rsidR="00DD22E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sidRPr="00571290">
        <w:rPr>
          <w:rFonts w:ascii="Times New Roman" w:hAnsi="Times New Roman"/>
          <w:bCs/>
          <w:sz w:val="20"/>
          <w:szCs w:val="20"/>
          <w:lang w:val="fr-FR" w:eastAsia="it-IT"/>
        </w:rPr>
        <w:t>Messina</w:t>
      </w:r>
      <w:r>
        <w:rPr>
          <w:rFonts w:ascii="Times New Roman" w:hAnsi="Times New Roman"/>
          <w:bCs/>
          <w:sz w:val="20"/>
          <w:szCs w:val="20"/>
          <w:lang w:val="fr-FR" w:eastAsia="it-IT"/>
        </w:rPr>
        <w:t>, le 03.03.</w:t>
      </w:r>
      <w:r w:rsidRPr="00571290">
        <w:rPr>
          <w:rFonts w:ascii="Times New Roman" w:hAnsi="Times New Roman"/>
          <w:bCs/>
          <w:sz w:val="20"/>
          <w:szCs w:val="20"/>
          <w:lang w:val="fr-FR" w:eastAsia="it-IT"/>
        </w:rPr>
        <w:t>1885</w:t>
      </w:r>
    </w:p>
    <w:p w14:paraId="205B4492" w14:textId="77777777" w:rsidR="00DD22E0" w:rsidRPr="00571290"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686260B7" w14:textId="77777777" w:rsidR="00DD22E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sidRPr="00571290">
        <w:rPr>
          <w:rFonts w:ascii="Times New Roman" w:hAnsi="Times New Roman"/>
          <w:bCs/>
          <w:sz w:val="20"/>
          <w:szCs w:val="20"/>
          <w:lang w:val="fr-FR" w:eastAsia="it-IT"/>
        </w:rPr>
        <w:t xml:space="preserve">Ayant appris </w:t>
      </w:r>
      <w:r>
        <w:rPr>
          <w:rFonts w:ascii="Times New Roman" w:hAnsi="Times New Roman"/>
          <w:bCs/>
          <w:sz w:val="20"/>
          <w:szCs w:val="20"/>
          <w:lang w:val="fr-FR" w:eastAsia="it-IT"/>
        </w:rPr>
        <w:t>de Monseigneur</w:t>
      </w:r>
      <w:r w:rsidRPr="00571290">
        <w:rPr>
          <w:rFonts w:ascii="Times New Roman" w:hAnsi="Times New Roman"/>
          <w:bCs/>
          <w:sz w:val="20"/>
          <w:szCs w:val="20"/>
          <w:lang w:val="fr-FR" w:eastAsia="it-IT"/>
        </w:rPr>
        <w:t xml:space="preserve"> Giuseppe Guarino </w:t>
      </w:r>
      <w:r>
        <w:rPr>
          <w:rFonts w:ascii="Times New Roman" w:hAnsi="Times New Roman"/>
          <w:bCs/>
          <w:sz w:val="20"/>
          <w:szCs w:val="20"/>
          <w:lang w:val="fr-FR" w:eastAsia="it-IT"/>
        </w:rPr>
        <w:t xml:space="preserve">la nouvelle </w:t>
      </w:r>
      <w:r w:rsidRPr="00571290">
        <w:rPr>
          <w:rFonts w:ascii="Times New Roman" w:hAnsi="Times New Roman"/>
          <w:bCs/>
          <w:sz w:val="20"/>
          <w:szCs w:val="20"/>
          <w:lang w:val="fr-FR" w:eastAsia="it-IT"/>
        </w:rPr>
        <w:t>que le père Giacomo Cusmano</w:t>
      </w:r>
      <w:r>
        <w:rPr>
          <w:rFonts w:ascii="Times New Roman" w:hAnsi="Times New Roman"/>
          <w:bCs/>
          <w:sz w:val="20"/>
          <w:szCs w:val="20"/>
          <w:lang w:val="fr-FR" w:eastAsia="it-IT"/>
        </w:rPr>
        <w:t xml:space="preserve"> viendra à Messina, </w:t>
      </w:r>
      <w:r w:rsidRPr="00571290">
        <w:rPr>
          <w:rFonts w:ascii="Times New Roman" w:hAnsi="Times New Roman"/>
          <w:bCs/>
          <w:sz w:val="20"/>
          <w:szCs w:val="20"/>
          <w:lang w:val="fr-FR" w:eastAsia="it-IT"/>
        </w:rPr>
        <w:t xml:space="preserve"> Père</w:t>
      </w:r>
      <w:r>
        <w:rPr>
          <w:rFonts w:ascii="Times New Roman" w:hAnsi="Times New Roman"/>
          <w:bCs/>
          <w:sz w:val="20"/>
          <w:szCs w:val="20"/>
          <w:lang w:val="fr-FR" w:eastAsia="it-IT"/>
        </w:rPr>
        <w:t xml:space="preserve"> Hannibal attend avec anxiété </w:t>
      </w:r>
      <w:r w:rsidRPr="00571290">
        <w:rPr>
          <w:rFonts w:ascii="Times New Roman" w:hAnsi="Times New Roman"/>
          <w:bCs/>
          <w:sz w:val="20"/>
          <w:szCs w:val="20"/>
          <w:lang w:val="fr-FR" w:eastAsia="it-IT"/>
        </w:rPr>
        <w:t xml:space="preserve"> son arrivée pour lui demander des conseils.</w:t>
      </w:r>
    </w:p>
    <w:p w14:paraId="212537DB" w14:textId="77777777" w:rsidR="00DD22E0" w:rsidRPr="00571290" w:rsidRDefault="00DD22E0" w:rsidP="00DD22E0">
      <w:pPr>
        <w:autoSpaceDE w:val="0"/>
        <w:autoSpaceDN w:val="0"/>
        <w:adjustRightInd w:val="0"/>
        <w:spacing w:after="0" w:line="240" w:lineRule="auto"/>
        <w:jc w:val="both"/>
        <w:rPr>
          <w:rFonts w:ascii="Times New Roman" w:hAnsi="Times New Roman"/>
          <w:bCs/>
          <w:sz w:val="10"/>
          <w:szCs w:val="10"/>
          <w:lang w:val="fr-FR" w:eastAsia="it-IT"/>
        </w:rPr>
      </w:pPr>
    </w:p>
    <w:p w14:paraId="2BDC8B33" w14:textId="77777777" w:rsidR="00DD22E0" w:rsidRPr="00D90922"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sidRPr="00D90922">
        <w:rPr>
          <w:rFonts w:ascii="Times New Roman" w:hAnsi="Times New Roman"/>
          <w:bCs/>
          <w:i/>
          <w:sz w:val="24"/>
          <w:szCs w:val="24"/>
          <w:lang w:val="fr-FR" w:eastAsia="it-IT"/>
        </w:rPr>
        <w:t xml:space="preserve">En  tête </w:t>
      </w:r>
      <w:r>
        <w:rPr>
          <w:rFonts w:ascii="Times New Roman" w:hAnsi="Times New Roman"/>
          <w:bCs/>
          <w:i/>
          <w:sz w:val="24"/>
          <w:szCs w:val="24"/>
          <w:lang w:val="fr-FR" w:eastAsia="it-IT"/>
        </w:rPr>
        <w:t>à imprimerie typographique</w:t>
      </w:r>
      <w:r w:rsidRPr="00D90922">
        <w:rPr>
          <w:rFonts w:ascii="Times New Roman" w:hAnsi="Times New Roman"/>
          <w:bCs/>
          <w:sz w:val="24"/>
          <w:szCs w:val="24"/>
          <w:lang w:val="fr-FR" w:eastAsia="it-IT"/>
        </w:rPr>
        <w:t>:</w:t>
      </w:r>
    </w:p>
    <w:p w14:paraId="46D4F7AC" w14:textId="77777777" w:rsidR="00DD22E0" w:rsidRPr="00D90922"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732E5AA5" w14:textId="77777777" w:rsidR="00DD22E0" w:rsidRPr="00D90922"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        </w:t>
      </w:r>
      <w:r>
        <w:rPr>
          <w:rFonts w:ascii="Times New Roman" w:hAnsi="Times New Roman"/>
          <w:bCs/>
          <w:sz w:val="24"/>
          <w:szCs w:val="24"/>
          <w:lang w:val="fr-FR" w:eastAsia="it-IT"/>
        </w:rPr>
        <w:tab/>
      </w:r>
      <w:r w:rsidRPr="00D90922">
        <w:rPr>
          <w:rFonts w:ascii="Times New Roman" w:hAnsi="Times New Roman"/>
          <w:bCs/>
          <w:sz w:val="24"/>
          <w:szCs w:val="24"/>
          <w:lang w:val="fr-FR" w:eastAsia="it-IT"/>
        </w:rPr>
        <w:t>Pieus</w:t>
      </w:r>
      <w:r>
        <w:rPr>
          <w:rFonts w:ascii="Times New Roman" w:hAnsi="Times New Roman"/>
          <w:bCs/>
          <w:sz w:val="24"/>
          <w:szCs w:val="24"/>
          <w:lang w:val="fr-FR" w:eastAsia="it-IT"/>
        </w:rPr>
        <w:t>e Œuvre  des P</w:t>
      </w:r>
      <w:r w:rsidRPr="00D90922">
        <w:rPr>
          <w:rFonts w:ascii="Times New Roman" w:hAnsi="Times New Roman"/>
          <w:bCs/>
          <w:sz w:val="24"/>
          <w:szCs w:val="24"/>
          <w:lang w:val="fr-FR" w:eastAsia="it-IT"/>
        </w:rPr>
        <w:t>auvres</w:t>
      </w:r>
    </w:p>
    <w:p w14:paraId="545871FD"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du </w:t>
      </w:r>
      <w:r w:rsidRPr="00D90922">
        <w:rPr>
          <w:rFonts w:ascii="Times New Roman" w:hAnsi="Times New Roman"/>
          <w:bCs/>
          <w:sz w:val="24"/>
          <w:szCs w:val="24"/>
          <w:lang w:val="fr-FR" w:eastAsia="it-IT"/>
        </w:rPr>
        <w:t>Sacré-Cœur de Jésus</w:t>
      </w:r>
    </w:p>
    <w:p w14:paraId="6019CF19" w14:textId="77777777" w:rsidR="00DD22E0" w:rsidRPr="00571290"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592AEA44" w14:textId="77777777" w:rsidR="00DD22E0"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F55BC9">
        <w:rPr>
          <w:rFonts w:ascii="Times New Roman" w:hAnsi="Times New Roman"/>
          <w:bCs/>
          <w:sz w:val="24"/>
          <w:szCs w:val="24"/>
          <w:lang w:val="fr-FR" w:eastAsia="it-IT"/>
        </w:rPr>
        <w:t>. I.</w:t>
      </w:r>
    </w:p>
    <w:p w14:paraId="5E6A1A07" w14:textId="77777777" w:rsidR="00DD22E0" w:rsidRPr="00571290" w:rsidRDefault="00DD22E0" w:rsidP="00DD22E0">
      <w:pPr>
        <w:autoSpaceDE w:val="0"/>
        <w:autoSpaceDN w:val="0"/>
        <w:adjustRightInd w:val="0"/>
        <w:spacing w:after="0" w:line="240" w:lineRule="auto"/>
        <w:jc w:val="center"/>
        <w:rPr>
          <w:rFonts w:ascii="Times New Roman" w:hAnsi="Times New Roman"/>
          <w:bCs/>
          <w:sz w:val="8"/>
          <w:szCs w:val="8"/>
          <w:lang w:val="fr-FR" w:eastAsia="it-IT"/>
        </w:rPr>
      </w:pPr>
    </w:p>
    <w:p w14:paraId="27756AE4" w14:textId="77777777" w:rsidR="00DD22E0" w:rsidRPr="00F55BC9"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3 mars</w:t>
      </w:r>
      <w:r w:rsidRPr="00F55BC9">
        <w:rPr>
          <w:rFonts w:ascii="Times New Roman" w:hAnsi="Times New Roman"/>
          <w:bCs/>
          <w:sz w:val="24"/>
          <w:szCs w:val="24"/>
          <w:lang w:val="fr-FR" w:eastAsia="it-IT"/>
        </w:rPr>
        <w:t xml:space="preserve"> 1885</w:t>
      </w:r>
    </w:p>
    <w:p w14:paraId="5E927954" w14:textId="77777777" w:rsidR="00DD22E0" w:rsidRPr="00F55BC9"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F55BC9">
        <w:rPr>
          <w:rFonts w:ascii="Times New Roman" w:hAnsi="Times New Roman"/>
          <w:bCs/>
          <w:sz w:val="24"/>
          <w:szCs w:val="24"/>
          <w:lang w:val="fr-FR" w:eastAsia="it-IT"/>
        </w:rPr>
        <w:t>Mon très cher Père Cusmano,</w:t>
      </w:r>
    </w:p>
    <w:p w14:paraId="344576D0" w14:textId="77777777" w:rsidR="00DD22E0" w:rsidRPr="00F55BC9"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finalement</w:t>
      </w:r>
      <w:r w:rsidRPr="00F55BC9">
        <w:rPr>
          <w:rFonts w:ascii="Times New Roman" w:hAnsi="Times New Roman"/>
          <w:bCs/>
          <w:sz w:val="24"/>
          <w:szCs w:val="24"/>
          <w:lang w:val="fr-FR" w:eastAsia="it-IT"/>
        </w:rPr>
        <w:t xml:space="preserve">, grâce </w:t>
      </w:r>
      <w:r>
        <w:rPr>
          <w:rFonts w:ascii="Times New Roman" w:hAnsi="Times New Roman"/>
          <w:bCs/>
          <w:sz w:val="24"/>
          <w:szCs w:val="24"/>
          <w:lang w:val="fr-FR" w:eastAsia="it-IT"/>
        </w:rPr>
        <w:t>A</w:t>
      </w:r>
      <w:r w:rsidRPr="00F55BC9">
        <w:rPr>
          <w:rFonts w:ascii="Times New Roman" w:hAnsi="Times New Roman"/>
          <w:bCs/>
          <w:sz w:val="24"/>
          <w:szCs w:val="24"/>
          <w:lang w:val="fr-FR" w:eastAsia="it-IT"/>
        </w:rPr>
        <w:t xml:space="preserve"> la Div</w:t>
      </w:r>
      <w:r>
        <w:rPr>
          <w:rFonts w:ascii="Times New Roman" w:hAnsi="Times New Roman"/>
          <w:bCs/>
          <w:sz w:val="24"/>
          <w:szCs w:val="24"/>
          <w:lang w:val="fr-FR" w:eastAsia="it-IT"/>
        </w:rPr>
        <w:t>ine Miséricorde, Monseigneur l'A</w:t>
      </w:r>
      <w:r w:rsidRPr="00F55BC9">
        <w:rPr>
          <w:rFonts w:ascii="Times New Roman" w:hAnsi="Times New Roman"/>
          <w:bCs/>
          <w:sz w:val="24"/>
          <w:szCs w:val="24"/>
          <w:lang w:val="fr-FR" w:eastAsia="it-IT"/>
        </w:rPr>
        <w:t>rchevêque</w:t>
      </w:r>
      <w:r>
        <w:rPr>
          <w:rFonts w:ascii="Times New Roman" w:hAnsi="Times New Roman"/>
          <w:bCs/>
          <w:sz w:val="24"/>
          <w:szCs w:val="24"/>
          <w:lang w:val="fr-FR" w:eastAsia="it-IT"/>
        </w:rPr>
        <w:t xml:space="preserve"> Guarino </w:t>
      </w:r>
      <w:r w:rsidRPr="00F55BC9">
        <w:rPr>
          <w:rFonts w:ascii="Times New Roman" w:hAnsi="Times New Roman"/>
          <w:bCs/>
          <w:sz w:val="24"/>
          <w:szCs w:val="24"/>
          <w:lang w:val="fr-FR" w:eastAsia="it-IT"/>
        </w:rPr>
        <w:t>m</w:t>
      </w:r>
      <w:r>
        <w:rPr>
          <w:rFonts w:ascii="Times New Roman" w:hAnsi="Times New Roman"/>
          <w:bCs/>
          <w:sz w:val="24"/>
          <w:szCs w:val="24"/>
          <w:lang w:val="fr-FR" w:eastAsia="it-IT"/>
        </w:rPr>
        <w:t>'a fait</w:t>
      </w:r>
      <w:r w:rsidRPr="00F55BC9">
        <w:rPr>
          <w:rFonts w:ascii="Times New Roman" w:hAnsi="Times New Roman"/>
          <w:bCs/>
          <w:sz w:val="24"/>
          <w:szCs w:val="24"/>
          <w:lang w:val="fr-FR" w:eastAsia="it-IT"/>
        </w:rPr>
        <w:t xml:space="preserve"> savoir </w:t>
      </w:r>
      <w:r>
        <w:rPr>
          <w:rFonts w:ascii="Times New Roman" w:hAnsi="Times New Roman"/>
          <w:bCs/>
          <w:sz w:val="24"/>
          <w:szCs w:val="24"/>
          <w:lang w:val="fr-FR" w:eastAsia="it-IT"/>
        </w:rPr>
        <w:t>d'avoir déjà écrit  A votre Seigneurie à propos de votre arrivée à Messina</w:t>
      </w:r>
      <w:r w:rsidRPr="00F55BC9">
        <w:rPr>
          <w:rFonts w:ascii="Times New Roman" w:hAnsi="Times New Roman"/>
          <w:bCs/>
          <w:sz w:val="24"/>
          <w:szCs w:val="24"/>
          <w:lang w:val="fr-FR" w:eastAsia="it-IT"/>
        </w:rPr>
        <w:t>.</w:t>
      </w:r>
    </w:p>
    <w:p w14:paraId="67EBE798" w14:textId="1F935F39" w:rsidR="00DD22E0" w:rsidRPr="00F55BC9"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F55BC9">
        <w:rPr>
          <w:rFonts w:ascii="Times New Roman" w:hAnsi="Times New Roman"/>
          <w:bCs/>
          <w:sz w:val="24"/>
          <w:szCs w:val="24"/>
          <w:lang w:val="fr-FR" w:eastAsia="it-IT"/>
        </w:rPr>
        <w:t xml:space="preserve">Je vous assure, </w:t>
      </w:r>
      <w:r>
        <w:rPr>
          <w:rFonts w:ascii="Times New Roman" w:hAnsi="Times New Roman"/>
          <w:bCs/>
          <w:sz w:val="24"/>
          <w:szCs w:val="24"/>
          <w:lang w:val="fr-FR" w:eastAsia="it-IT"/>
        </w:rPr>
        <w:t>très cher Père, que nous  attendons</w:t>
      </w:r>
      <w:r w:rsidRPr="00F55BC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ardemment votre </w:t>
      </w:r>
      <w:r w:rsidRPr="00F55BC9">
        <w:rPr>
          <w:rFonts w:ascii="Times New Roman" w:hAnsi="Times New Roman"/>
          <w:bCs/>
          <w:sz w:val="24"/>
          <w:szCs w:val="24"/>
          <w:lang w:val="fr-FR" w:eastAsia="it-IT"/>
        </w:rPr>
        <w:t xml:space="preserve">venue, et je </w:t>
      </w:r>
      <w:r>
        <w:rPr>
          <w:rFonts w:ascii="Times New Roman" w:hAnsi="Times New Roman"/>
          <w:bCs/>
          <w:sz w:val="24"/>
          <w:szCs w:val="24"/>
          <w:lang w:val="fr-FR" w:eastAsia="it-IT"/>
        </w:rPr>
        <w:t xml:space="preserve">vous </w:t>
      </w:r>
      <w:r w:rsidRPr="00F55BC9">
        <w:rPr>
          <w:rFonts w:ascii="Times New Roman" w:hAnsi="Times New Roman"/>
          <w:bCs/>
          <w:sz w:val="24"/>
          <w:szCs w:val="24"/>
          <w:lang w:val="fr-FR" w:eastAsia="it-IT"/>
        </w:rPr>
        <w:t xml:space="preserve">prie pour l'amour </w:t>
      </w:r>
      <w:r>
        <w:rPr>
          <w:rFonts w:ascii="Times New Roman" w:hAnsi="Times New Roman"/>
          <w:bCs/>
          <w:sz w:val="24"/>
          <w:szCs w:val="24"/>
          <w:lang w:val="fr-FR" w:eastAsia="it-IT"/>
        </w:rPr>
        <w:t xml:space="preserve">du Souverain Bien Jésus que </w:t>
      </w:r>
      <w:r w:rsidRPr="00F55BC9">
        <w:rPr>
          <w:rFonts w:ascii="Times New Roman" w:hAnsi="Times New Roman"/>
          <w:bCs/>
          <w:sz w:val="24"/>
          <w:szCs w:val="24"/>
          <w:lang w:val="fr-FR" w:eastAsia="it-IT"/>
        </w:rPr>
        <w:t xml:space="preserve">Votre </w:t>
      </w:r>
      <w:r>
        <w:rPr>
          <w:rFonts w:ascii="Times New Roman" w:hAnsi="Times New Roman"/>
          <w:bCs/>
          <w:sz w:val="24"/>
          <w:szCs w:val="24"/>
          <w:lang w:val="fr-FR" w:eastAsia="it-IT"/>
        </w:rPr>
        <w:t>Seigneurie fasse tout le</w:t>
      </w:r>
      <w:r w:rsidRPr="00F55BC9">
        <w:rPr>
          <w:rFonts w:ascii="Times New Roman" w:hAnsi="Times New Roman"/>
          <w:bCs/>
          <w:sz w:val="24"/>
          <w:szCs w:val="24"/>
          <w:lang w:val="fr-FR" w:eastAsia="it-IT"/>
        </w:rPr>
        <w:t xml:space="preserve"> possible</w:t>
      </w:r>
      <w:r>
        <w:rPr>
          <w:rFonts w:ascii="Times New Roman" w:hAnsi="Times New Roman"/>
          <w:bCs/>
          <w:sz w:val="24"/>
          <w:szCs w:val="24"/>
          <w:lang w:val="fr-FR" w:eastAsia="it-IT"/>
        </w:rPr>
        <w:t xml:space="preserve"> pour venir le plus tôt</w:t>
      </w:r>
      <w:r w:rsidRPr="00F55BC9">
        <w:rPr>
          <w:rFonts w:ascii="Times New Roman" w:hAnsi="Times New Roman"/>
          <w:bCs/>
          <w:sz w:val="24"/>
          <w:szCs w:val="24"/>
          <w:lang w:val="fr-FR" w:eastAsia="it-IT"/>
        </w:rPr>
        <w:t>, sans délai,</w:t>
      </w:r>
      <w:r>
        <w:rPr>
          <w:rFonts w:ascii="Times New Roman" w:hAnsi="Times New Roman"/>
          <w:bCs/>
          <w:sz w:val="24"/>
          <w:szCs w:val="24"/>
          <w:lang w:val="fr-FR" w:eastAsia="it-IT"/>
        </w:rPr>
        <w:t xml:space="preserve"> parce qu'est urgent le besoin  de votre venue</w:t>
      </w:r>
      <w:r w:rsidRPr="00F55BC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Que vous ne vous </w:t>
      </w:r>
      <w:r w:rsidR="009E4B3F">
        <w:rPr>
          <w:rFonts w:ascii="Times New Roman" w:hAnsi="Times New Roman"/>
          <w:bCs/>
          <w:sz w:val="24"/>
          <w:szCs w:val="24"/>
          <w:lang w:val="fr-FR" w:eastAsia="it-IT"/>
        </w:rPr>
        <w:t>attardiez</w:t>
      </w:r>
      <w:r>
        <w:rPr>
          <w:rFonts w:ascii="Times New Roman" w:hAnsi="Times New Roman"/>
          <w:bCs/>
          <w:sz w:val="24"/>
          <w:szCs w:val="24"/>
          <w:lang w:val="fr-FR" w:eastAsia="it-IT"/>
        </w:rPr>
        <w:t xml:space="preserve"> pas à</w:t>
      </w:r>
      <w:r w:rsidRPr="00F55BC9">
        <w:rPr>
          <w:rFonts w:ascii="Times New Roman" w:hAnsi="Times New Roman"/>
          <w:bCs/>
          <w:sz w:val="24"/>
          <w:szCs w:val="24"/>
          <w:lang w:val="fr-FR" w:eastAsia="it-IT"/>
        </w:rPr>
        <w:t xml:space="preserve"> penser, mon</w:t>
      </w:r>
      <w:r>
        <w:rPr>
          <w:rFonts w:ascii="Times New Roman" w:hAnsi="Times New Roman"/>
          <w:bCs/>
          <w:sz w:val="24"/>
          <w:szCs w:val="24"/>
          <w:lang w:val="fr-FR" w:eastAsia="it-IT"/>
        </w:rPr>
        <w:t xml:space="preserve"> t</w:t>
      </w:r>
      <w:r w:rsidRPr="00F55BC9">
        <w:rPr>
          <w:rFonts w:ascii="Times New Roman" w:hAnsi="Times New Roman"/>
          <w:bCs/>
          <w:sz w:val="24"/>
          <w:szCs w:val="24"/>
          <w:lang w:val="fr-FR" w:eastAsia="it-IT"/>
        </w:rPr>
        <w:t xml:space="preserve">rès cher Père, si </w:t>
      </w:r>
      <w:r>
        <w:rPr>
          <w:rFonts w:ascii="Times New Roman" w:hAnsi="Times New Roman"/>
          <w:bCs/>
          <w:sz w:val="24"/>
          <w:szCs w:val="24"/>
          <w:lang w:val="fr-FR" w:eastAsia="it-IT"/>
        </w:rPr>
        <w:t xml:space="preserve">cette fondation </w:t>
      </w:r>
      <w:r w:rsidRPr="00F55BC9">
        <w:rPr>
          <w:rFonts w:ascii="Times New Roman" w:hAnsi="Times New Roman"/>
          <w:bCs/>
          <w:sz w:val="24"/>
          <w:szCs w:val="24"/>
          <w:lang w:val="fr-FR" w:eastAsia="it-IT"/>
        </w:rPr>
        <w:t xml:space="preserve">doit </w:t>
      </w:r>
      <w:r>
        <w:rPr>
          <w:rFonts w:ascii="Times New Roman" w:hAnsi="Times New Roman"/>
          <w:bCs/>
          <w:sz w:val="24"/>
          <w:szCs w:val="24"/>
          <w:lang w:val="fr-FR" w:eastAsia="it-IT"/>
        </w:rPr>
        <w:t>se faire ou non à Messina</w:t>
      </w:r>
      <w:r w:rsidRPr="00F55BC9">
        <w:rPr>
          <w:rFonts w:ascii="Times New Roman" w:hAnsi="Times New Roman"/>
          <w:bCs/>
          <w:sz w:val="24"/>
          <w:szCs w:val="24"/>
          <w:lang w:val="fr-FR" w:eastAsia="it-IT"/>
        </w:rPr>
        <w:t>;</w:t>
      </w:r>
      <w:r>
        <w:rPr>
          <w:rFonts w:ascii="Times New Roman" w:hAnsi="Times New Roman"/>
          <w:bCs/>
          <w:sz w:val="24"/>
          <w:szCs w:val="24"/>
          <w:lang w:val="fr-FR" w:eastAsia="it-IT"/>
        </w:rPr>
        <w:t xml:space="preserve"> ceci </w:t>
      </w:r>
      <w:r w:rsidRPr="00F55BC9">
        <w:rPr>
          <w:rFonts w:ascii="Times New Roman" w:hAnsi="Times New Roman"/>
          <w:bCs/>
          <w:sz w:val="24"/>
          <w:szCs w:val="24"/>
          <w:lang w:val="fr-FR" w:eastAsia="it-IT"/>
        </w:rPr>
        <w:t xml:space="preserve">on le verra plus tard, après </w:t>
      </w:r>
      <w:r>
        <w:rPr>
          <w:rFonts w:ascii="Times New Roman" w:hAnsi="Times New Roman"/>
          <w:bCs/>
          <w:sz w:val="24"/>
          <w:szCs w:val="24"/>
          <w:lang w:val="fr-FR" w:eastAsia="it-IT"/>
        </w:rPr>
        <w:t>que Votre Seigneurie sera à Messina</w:t>
      </w:r>
      <w:r w:rsidRPr="00F55BC9">
        <w:rPr>
          <w:rFonts w:ascii="Times New Roman" w:hAnsi="Times New Roman"/>
          <w:bCs/>
          <w:sz w:val="24"/>
          <w:szCs w:val="24"/>
          <w:lang w:val="fr-FR" w:eastAsia="it-IT"/>
        </w:rPr>
        <w:t>.</w:t>
      </w:r>
    </w:p>
    <w:p w14:paraId="6020B0D9" w14:textId="77777777" w:rsidR="00DD22E0" w:rsidRPr="00F55BC9"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sidRPr="00F55BC9">
        <w:rPr>
          <w:rFonts w:ascii="Times New Roman" w:hAnsi="Times New Roman"/>
          <w:bCs/>
          <w:sz w:val="24"/>
          <w:szCs w:val="24"/>
          <w:lang w:val="fr-FR" w:eastAsia="it-IT"/>
        </w:rPr>
        <w:t>Pour l'instant la chose importan</w:t>
      </w:r>
      <w:r>
        <w:rPr>
          <w:rFonts w:ascii="Times New Roman" w:hAnsi="Times New Roman"/>
          <w:bCs/>
          <w:sz w:val="24"/>
          <w:szCs w:val="24"/>
          <w:lang w:val="fr-FR" w:eastAsia="it-IT"/>
        </w:rPr>
        <w:t>te est que vous vinssiez; venant</w:t>
      </w:r>
      <w:r w:rsidRPr="00F55BC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vous verrez de quoi s'agit </w:t>
      </w:r>
      <w:r w:rsidRPr="00F55BC9">
        <w:rPr>
          <w:rFonts w:ascii="Times New Roman" w:hAnsi="Times New Roman"/>
          <w:bCs/>
          <w:sz w:val="24"/>
          <w:szCs w:val="24"/>
          <w:lang w:val="fr-FR" w:eastAsia="it-IT"/>
        </w:rPr>
        <w:t>et</w:t>
      </w:r>
      <w:r>
        <w:rPr>
          <w:rFonts w:ascii="Times New Roman" w:hAnsi="Times New Roman"/>
          <w:bCs/>
          <w:sz w:val="24"/>
          <w:szCs w:val="24"/>
          <w:lang w:val="fr-FR" w:eastAsia="it-IT"/>
        </w:rPr>
        <w:t xml:space="preserve"> je suis sûr que vous enverrez l</w:t>
      </w:r>
      <w:r w:rsidRPr="00F55BC9">
        <w:rPr>
          <w:rFonts w:ascii="Times New Roman" w:hAnsi="Times New Roman"/>
          <w:bCs/>
          <w:sz w:val="24"/>
          <w:szCs w:val="24"/>
          <w:lang w:val="fr-FR" w:eastAsia="it-IT"/>
        </w:rPr>
        <w:t>es Sœurs.</w:t>
      </w:r>
    </w:p>
    <w:p w14:paraId="612D4D9F"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 xml:space="preserve"> </w:t>
      </w:r>
      <w:r w:rsidRPr="00F55BC9">
        <w:rPr>
          <w:rFonts w:ascii="Times New Roman" w:hAnsi="Times New Roman"/>
          <w:bCs/>
          <w:sz w:val="24"/>
          <w:szCs w:val="24"/>
          <w:lang w:val="fr-FR" w:eastAsia="it-IT"/>
        </w:rPr>
        <w:t>De toute f</w:t>
      </w:r>
      <w:r>
        <w:rPr>
          <w:rFonts w:ascii="Times New Roman" w:hAnsi="Times New Roman"/>
          <w:bCs/>
          <w:sz w:val="24"/>
          <w:szCs w:val="24"/>
          <w:lang w:val="fr-FR" w:eastAsia="it-IT"/>
        </w:rPr>
        <w:t xml:space="preserve">açon et en tout cas la seule votre </w:t>
      </w:r>
      <w:r w:rsidRPr="00F55BC9">
        <w:rPr>
          <w:rFonts w:ascii="Times New Roman" w:hAnsi="Times New Roman"/>
          <w:bCs/>
          <w:sz w:val="24"/>
          <w:szCs w:val="24"/>
          <w:lang w:val="fr-FR" w:eastAsia="it-IT"/>
        </w:rPr>
        <w:t>venue ne sera pas de</w:t>
      </w:r>
      <w:r>
        <w:rPr>
          <w:rFonts w:ascii="Times New Roman" w:hAnsi="Times New Roman"/>
          <w:bCs/>
          <w:sz w:val="24"/>
          <w:szCs w:val="24"/>
          <w:lang w:val="fr-FR" w:eastAsia="it-IT"/>
        </w:rPr>
        <w:t xml:space="preserve"> léger </w:t>
      </w:r>
      <w:r w:rsidRPr="00F55BC9">
        <w:rPr>
          <w:rFonts w:ascii="Times New Roman" w:hAnsi="Times New Roman"/>
          <w:bCs/>
          <w:sz w:val="24"/>
          <w:szCs w:val="24"/>
          <w:lang w:val="fr-FR" w:eastAsia="it-IT"/>
        </w:rPr>
        <w:t xml:space="preserve">avantage, mais </w:t>
      </w:r>
      <w:r>
        <w:rPr>
          <w:rFonts w:ascii="Times New Roman" w:hAnsi="Times New Roman"/>
          <w:bCs/>
          <w:sz w:val="24"/>
          <w:szCs w:val="24"/>
          <w:lang w:val="fr-FR" w:eastAsia="it-IT"/>
        </w:rPr>
        <w:t>d'un grand bien, parce que je me suis</w:t>
      </w:r>
      <w:r w:rsidRPr="00F55BC9">
        <w:rPr>
          <w:rFonts w:ascii="Times New Roman" w:hAnsi="Times New Roman"/>
          <w:bCs/>
          <w:sz w:val="24"/>
          <w:szCs w:val="24"/>
          <w:lang w:val="fr-FR" w:eastAsia="it-IT"/>
        </w:rPr>
        <w:t xml:space="preserve"> presque</w:t>
      </w:r>
      <w:r>
        <w:rPr>
          <w:rFonts w:ascii="Times New Roman" w:hAnsi="Times New Roman"/>
          <w:bCs/>
          <w:sz w:val="24"/>
          <w:szCs w:val="24"/>
          <w:lang w:val="fr-FR" w:eastAsia="it-IT"/>
        </w:rPr>
        <w:t xml:space="preserve"> ennoyé </w:t>
      </w:r>
      <w:r w:rsidRPr="00F55BC9">
        <w:rPr>
          <w:rFonts w:ascii="Times New Roman" w:hAnsi="Times New Roman"/>
          <w:bCs/>
          <w:sz w:val="24"/>
          <w:szCs w:val="24"/>
          <w:lang w:val="fr-FR" w:eastAsia="it-IT"/>
        </w:rPr>
        <w:t>dans</w:t>
      </w:r>
      <w:r>
        <w:rPr>
          <w:rFonts w:ascii="Times New Roman" w:hAnsi="Times New Roman"/>
          <w:bCs/>
          <w:sz w:val="24"/>
          <w:szCs w:val="24"/>
          <w:lang w:val="fr-FR" w:eastAsia="it-IT"/>
        </w:rPr>
        <w:t xml:space="preserve"> les angoisses: </w:t>
      </w:r>
      <w:r w:rsidRPr="00E31A56">
        <w:rPr>
          <w:rFonts w:ascii="Times New Roman" w:hAnsi="Times New Roman"/>
          <w:bCs/>
          <w:i/>
          <w:sz w:val="24"/>
          <w:szCs w:val="24"/>
          <w:lang w:val="fr-FR" w:eastAsia="it-IT"/>
        </w:rPr>
        <w:t>t</w:t>
      </w:r>
      <w:r>
        <w:rPr>
          <w:rFonts w:ascii="Times New Roman" w:hAnsi="Times New Roman"/>
          <w:bCs/>
          <w:i/>
          <w:sz w:val="24"/>
          <w:szCs w:val="24"/>
          <w:lang w:val="fr-FR" w:eastAsia="it-IT"/>
        </w:rPr>
        <w:t>empestas demérsit me</w:t>
      </w:r>
      <w:r w:rsidRPr="00E31A56">
        <w:rPr>
          <w:rFonts w:ascii="Times New Roman" w:hAnsi="Times New Roman"/>
          <w:bCs/>
          <w:i/>
          <w:sz w:val="24"/>
          <w:szCs w:val="24"/>
          <w:lang w:val="fr-FR" w:eastAsia="it-IT"/>
        </w:rPr>
        <w:t>!</w:t>
      </w:r>
      <w:r w:rsidRPr="00F55BC9">
        <w:rPr>
          <w:rFonts w:ascii="Times New Roman" w:hAnsi="Times New Roman"/>
          <w:bCs/>
          <w:sz w:val="24"/>
          <w:szCs w:val="24"/>
          <w:lang w:val="fr-FR" w:eastAsia="it-IT"/>
        </w:rPr>
        <w:t xml:space="preserve"> [</w:t>
      </w:r>
      <w:r w:rsidRPr="001112E5">
        <w:rPr>
          <w:rFonts w:ascii="Times New Roman" w:hAnsi="Times New Roman"/>
          <w:bCs/>
          <w:i/>
          <w:sz w:val="24"/>
          <w:szCs w:val="24"/>
          <w:lang w:val="fr-FR" w:eastAsia="it-IT"/>
        </w:rPr>
        <w:t>Ps</w:t>
      </w:r>
      <w:r w:rsidRPr="00F55BC9">
        <w:rPr>
          <w:rFonts w:ascii="Times New Roman" w:hAnsi="Times New Roman"/>
          <w:bCs/>
          <w:sz w:val="24"/>
          <w:szCs w:val="24"/>
          <w:lang w:val="fr-FR" w:eastAsia="it-IT"/>
        </w:rPr>
        <w:t xml:space="preserve"> 68, 3]. Je suis arrivé </w:t>
      </w:r>
      <w:r>
        <w:rPr>
          <w:rFonts w:ascii="Times New Roman" w:hAnsi="Times New Roman"/>
          <w:bCs/>
          <w:sz w:val="24"/>
          <w:szCs w:val="24"/>
          <w:lang w:val="fr-FR" w:eastAsia="it-IT"/>
        </w:rPr>
        <w:t>à</w:t>
      </w:r>
      <w:r w:rsidRPr="00F55BC9">
        <w:rPr>
          <w:rFonts w:ascii="Times New Roman" w:hAnsi="Times New Roman"/>
          <w:bCs/>
          <w:sz w:val="24"/>
          <w:szCs w:val="24"/>
          <w:lang w:val="fr-FR" w:eastAsia="it-IT"/>
        </w:rPr>
        <w:t xml:space="preserve"> l'avant-dernière</w:t>
      </w:r>
      <w:r>
        <w:rPr>
          <w:rFonts w:ascii="Times New Roman" w:hAnsi="Times New Roman"/>
          <w:bCs/>
          <w:sz w:val="24"/>
          <w:szCs w:val="24"/>
          <w:lang w:val="fr-FR" w:eastAsia="it-IT"/>
        </w:rPr>
        <w:t xml:space="preserve"> limite de l'abattement! Je me tourne à</w:t>
      </w:r>
      <w:r w:rsidRPr="00F55BC9">
        <w:rPr>
          <w:rFonts w:ascii="Times New Roman" w:hAnsi="Times New Roman"/>
          <w:bCs/>
          <w:sz w:val="24"/>
          <w:szCs w:val="24"/>
          <w:lang w:val="fr-FR" w:eastAsia="it-IT"/>
        </w:rPr>
        <w:t xml:space="preserve"> droite et </w:t>
      </w:r>
      <w:r>
        <w:rPr>
          <w:rFonts w:ascii="Times New Roman" w:hAnsi="Times New Roman"/>
          <w:bCs/>
          <w:sz w:val="24"/>
          <w:szCs w:val="24"/>
          <w:lang w:val="fr-FR" w:eastAsia="it-IT"/>
        </w:rPr>
        <w:t>à</w:t>
      </w:r>
      <w:r w:rsidRPr="00F55BC9">
        <w:rPr>
          <w:rFonts w:ascii="Times New Roman" w:hAnsi="Times New Roman"/>
          <w:bCs/>
          <w:sz w:val="24"/>
          <w:szCs w:val="24"/>
          <w:lang w:val="fr-FR" w:eastAsia="it-IT"/>
        </w:rPr>
        <w:t xml:space="preserve"> gauche et </w:t>
      </w:r>
      <w:r>
        <w:rPr>
          <w:rFonts w:ascii="Times New Roman" w:hAnsi="Times New Roman"/>
          <w:bCs/>
          <w:sz w:val="24"/>
          <w:szCs w:val="24"/>
          <w:lang w:val="fr-FR" w:eastAsia="it-IT"/>
        </w:rPr>
        <w:t>n</w:t>
      </w:r>
      <w:r w:rsidRPr="00F55BC9">
        <w:rPr>
          <w:rFonts w:ascii="Times New Roman" w:hAnsi="Times New Roman"/>
          <w:bCs/>
          <w:sz w:val="24"/>
          <w:szCs w:val="24"/>
          <w:lang w:val="fr-FR" w:eastAsia="it-IT"/>
        </w:rPr>
        <w:t xml:space="preserve">e trouve </w:t>
      </w:r>
      <w:r>
        <w:rPr>
          <w:rFonts w:ascii="Times New Roman" w:hAnsi="Times New Roman"/>
          <w:bCs/>
          <w:sz w:val="24"/>
          <w:szCs w:val="24"/>
          <w:lang w:val="fr-FR" w:eastAsia="it-IT"/>
        </w:rPr>
        <w:t xml:space="preserve">pas </w:t>
      </w:r>
      <w:r w:rsidRPr="00F55BC9">
        <w:rPr>
          <w:rFonts w:ascii="Times New Roman" w:hAnsi="Times New Roman"/>
          <w:bCs/>
          <w:sz w:val="24"/>
          <w:szCs w:val="24"/>
          <w:lang w:val="fr-FR" w:eastAsia="it-IT"/>
        </w:rPr>
        <w:t xml:space="preserve"> qui me console! </w:t>
      </w:r>
      <w:r>
        <w:rPr>
          <w:rFonts w:ascii="Times New Roman" w:hAnsi="Times New Roman"/>
          <w:bCs/>
          <w:sz w:val="24"/>
          <w:szCs w:val="24"/>
          <w:lang w:val="fr-FR" w:eastAsia="it-IT"/>
        </w:rPr>
        <w:t>[c</w:t>
      </w:r>
      <w:r w:rsidRPr="00E31A56">
        <w:rPr>
          <w:rFonts w:ascii="Times New Roman" w:hAnsi="Times New Roman"/>
          <w:bCs/>
          <w:sz w:val="24"/>
          <w:szCs w:val="24"/>
          <w:lang w:val="fr-FR" w:eastAsia="it-IT"/>
        </w:rPr>
        <w:t xml:space="preserve">f. </w:t>
      </w:r>
      <w:r w:rsidRPr="001112E5">
        <w:rPr>
          <w:rFonts w:ascii="Times New Roman" w:hAnsi="Times New Roman"/>
          <w:bCs/>
          <w:i/>
          <w:sz w:val="24"/>
          <w:szCs w:val="24"/>
          <w:lang w:val="fr-FR" w:eastAsia="it-IT"/>
        </w:rPr>
        <w:t>Ps</w:t>
      </w:r>
      <w:r w:rsidRPr="00E31A56">
        <w:rPr>
          <w:rFonts w:ascii="Times New Roman" w:hAnsi="Times New Roman"/>
          <w:bCs/>
          <w:sz w:val="24"/>
          <w:szCs w:val="24"/>
          <w:lang w:val="fr-FR" w:eastAsia="it-IT"/>
        </w:rPr>
        <w:t xml:space="preserve"> 68, 21].</w:t>
      </w:r>
    </w:p>
    <w:p w14:paraId="2207AFF8" w14:textId="77777777" w:rsidR="00DD22E0" w:rsidRPr="00E31A56"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31A56">
        <w:rPr>
          <w:rFonts w:ascii="Times New Roman" w:hAnsi="Times New Roman"/>
          <w:bCs/>
          <w:sz w:val="24"/>
          <w:szCs w:val="24"/>
          <w:lang w:val="fr-FR" w:eastAsia="it-IT"/>
        </w:rPr>
        <w:t>Ah, mon Père! Je ressens le besoin de trouver</w:t>
      </w:r>
      <w:r>
        <w:rPr>
          <w:rFonts w:ascii="Times New Roman" w:hAnsi="Times New Roman"/>
          <w:bCs/>
          <w:sz w:val="24"/>
          <w:szCs w:val="24"/>
          <w:lang w:val="fr-FR" w:eastAsia="it-IT"/>
        </w:rPr>
        <w:t>,</w:t>
      </w:r>
      <w:r w:rsidRPr="00E31A56">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pendant </w:t>
      </w:r>
      <w:r w:rsidRPr="00E31A56">
        <w:rPr>
          <w:rFonts w:ascii="Times New Roman" w:hAnsi="Times New Roman"/>
          <w:bCs/>
          <w:sz w:val="24"/>
          <w:szCs w:val="24"/>
          <w:lang w:val="fr-FR" w:eastAsia="it-IT"/>
        </w:rPr>
        <w:t>un instant</w:t>
      </w:r>
      <w:r>
        <w:rPr>
          <w:rFonts w:ascii="Times New Roman" w:hAnsi="Times New Roman"/>
          <w:bCs/>
          <w:sz w:val="24"/>
          <w:szCs w:val="24"/>
          <w:lang w:val="fr-FR" w:eastAsia="it-IT"/>
        </w:rPr>
        <w:t>,</w:t>
      </w:r>
      <w:r w:rsidRPr="00E31A56">
        <w:rPr>
          <w:rFonts w:ascii="Times New Roman" w:hAnsi="Times New Roman"/>
          <w:bCs/>
          <w:sz w:val="24"/>
          <w:szCs w:val="24"/>
          <w:lang w:val="fr-FR" w:eastAsia="it-IT"/>
        </w:rPr>
        <w:t xml:space="preserve"> </w:t>
      </w:r>
      <w:r>
        <w:rPr>
          <w:rFonts w:ascii="Times New Roman" w:hAnsi="Times New Roman"/>
          <w:bCs/>
          <w:sz w:val="24"/>
          <w:szCs w:val="24"/>
          <w:lang w:val="fr-FR" w:eastAsia="it-IT"/>
        </w:rPr>
        <w:t>qui puisse me comprendre et qui comprenne l'Œuvre</w:t>
      </w:r>
      <w:r w:rsidRPr="00E31A56">
        <w:rPr>
          <w:rFonts w:ascii="Times New Roman" w:hAnsi="Times New Roman"/>
          <w:bCs/>
          <w:sz w:val="24"/>
          <w:szCs w:val="24"/>
          <w:lang w:val="fr-FR" w:eastAsia="it-IT"/>
        </w:rPr>
        <w:t>, et m</w:t>
      </w:r>
      <w:r>
        <w:rPr>
          <w:rFonts w:ascii="Times New Roman" w:hAnsi="Times New Roman"/>
          <w:bCs/>
          <w:sz w:val="24"/>
          <w:szCs w:val="24"/>
          <w:lang w:val="fr-FR" w:eastAsia="it-IT"/>
        </w:rPr>
        <w:t>e guide</w:t>
      </w:r>
      <w:r w:rsidRPr="00E31A56">
        <w:rPr>
          <w:rFonts w:ascii="Times New Roman" w:hAnsi="Times New Roman"/>
          <w:bCs/>
          <w:sz w:val="24"/>
          <w:szCs w:val="24"/>
          <w:lang w:val="fr-FR" w:eastAsia="it-IT"/>
        </w:rPr>
        <w:t xml:space="preserve"> et </w:t>
      </w:r>
      <w:r>
        <w:rPr>
          <w:rFonts w:ascii="Times New Roman" w:hAnsi="Times New Roman"/>
          <w:bCs/>
          <w:sz w:val="24"/>
          <w:szCs w:val="24"/>
          <w:lang w:val="fr-FR" w:eastAsia="it-IT"/>
        </w:rPr>
        <w:t>m'instruise.</w:t>
      </w:r>
    </w:p>
    <w:p w14:paraId="1BF68374" w14:textId="77777777" w:rsidR="00DD22E0" w:rsidRPr="00E31A56"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Votre Seigneurie me dira de non exagérer. B</w:t>
      </w:r>
      <w:r w:rsidRPr="00E31A56">
        <w:rPr>
          <w:rFonts w:ascii="Times New Roman" w:hAnsi="Times New Roman"/>
          <w:bCs/>
          <w:sz w:val="24"/>
          <w:szCs w:val="24"/>
          <w:lang w:val="fr-FR" w:eastAsia="it-IT"/>
        </w:rPr>
        <w:t>ien. Le vrai Consolateur</w:t>
      </w:r>
      <w:r>
        <w:rPr>
          <w:rFonts w:ascii="Times New Roman" w:hAnsi="Times New Roman"/>
          <w:bCs/>
          <w:sz w:val="24"/>
          <w:szCs w:val="24"/>
          <w:lang w:val="fr-FR" w:eastAsia="it-IT"/>
        </w:rPr>
        <w:t xml:space="preserve"> est Dieu! [cf.</w:t>
      </w:r>
      <w:r w:rsidRPr="001112E5">
        <w:rPr>
          <w:rFonts w:ascii="Times New Roman" w:hAnsi="Times New Roman"/>
          <w:bCs/>
          <w:i/>
          <w:sz w:val="24"/>
          <w:szCs w:val="24"/>
          <w:lang w:val="fr-FR" w:eastAsia="it-IT"/>
        </w:rPr>
        <w:t xml:space="preserve"> Is</w:t>
      </w:r>
      <w:r>
        <w:rPr>
          <w:rFonts w:ascii="Times New Roman" w:hAnsi="Times New Roman"/>
          <w:bCs/>
          <w:sz w:val="24"/>
          <w:szCs w:val="24"/>
          <w:lang w:val="fr-FR" w:eastAsia="it-IT"/>
        </w:rPr>
        <w:t xml:space="preserve"> 51, 12]. Jésus est le vrai Maître! [cf</w:t>
      </w:r>
      <w:r w:rsidRPr="00E31A56">
        <w:rPr>
          <w:rFonts w:ascii="Times New Roman" w:hAnsi="Times New Roman"/>
          <w:bCs/>
          <w:sz w:val="24"/>
          <w:szCs w:val="24"/>
          <w:lang w:val="fr-FR" w:eastAsia="it-IT"/>
        </w:rPr>
        <w:t xml:space="preserve">. </w:t>
      </w:r>
      <w:r w:rsidRPr="001112E5">
        <w:rPr>
          <w:rFonts w:ascii="Times New Roman" w:hAnsi="Times New Roman"/>
          <w:bCs/>
          <w:i/>
          <w:sz w:val="24"/>
          <w:szCs w:val="24"/>
          <w:lang w:val="fr-FR" w:eastAsia="it-IT"/>
        </w:rPr>
        <w:t>Jn</w:t>
      </w:r>
      <w:r w:rsidRPr="00E31A56">
        <w:rPr>
          <w:rFonts w:ascii="Times New Roman" w:hAnsi="Times New Roman"/>
          <w:bCs/>
          <w:sz w:val="24"/>
          <w:szCs w:val="24"/>
          <w:lang w:val="fr-FR" w:eastAsia="it-IT"/>
        </w:rPr>
        <w:t xml:space="preserve"> 13, 13].</w:t>
      </w:r>
      <w:r>
        <w:rPr>
          <w:rFonts w:ascii="Times New Roman" w:hAnsi="Times New Roman"/>
          <w:bCs/>
          <w:sz w:val="24"/>
          <w:szCs w:val="24"/>
          <w:lang w:val="fr-FR" w:eastAsia="it-IT"/>
        </w:rPr>
        <w:t xml:space="preserve"> Mais V</w:t>
      </w:r>
      <w:r w:rsidRPr="00E31A56">
        <w:rPr>
          <w:rFonts w:ascii="Times New Roman" w:hAnsi="Times New Roman"/>
          <w:bCs/>
          <w:sz w:val="24"/>
          <w:szCs w:val="24"/>
          <w:lang w:val="fr-FR" w:eastAsia="it-IT"/>
        </w:rPr>
        <w:t xml:space="preserve">otre </w:t>
      </w:r>
      <w:r>
        <w:rPr>
          <w:rFonts w:ascii="Times New Roman" w:hAnsi="Times New Roman"/>
          <w:bCs/>
          <w:sz w:val="24"/>
          <w:szCs w:val="24"/>
          <w:lang w:val="fr-FR" w:eastAsia="it-IT"/>
        </w:rPr>
        <w:t>Seigneurie travaille</w:t>
      </w:r>
      <w:r w:rsidRPr="00E31A56">
        <w:rPr>
          <w:rFonts w:ascii="Times New Roman" w:hAnsi="Times New Roman"/>
          <w:bCs/>
          <w:sz w:val="24"/>
          <w:szCs w:val="24"/>
          <w:lang w:val="fr-FR" w:eastAsia="it-IT"/>
        </w:rPr>
        <w:t xml:space="preserve"> </w:t>
      </w:r>
      <w:r>
        <w:rPr>
          <w:rFonts w:ascii="Times New Roman" w:hAnsi="Times New Roman"/>
          <w:bCs/>
          <w:sz w:val="24"/>
          <w:szCs w:val="24"/>
          <w:lang w:val="fr-FR" w:eastAsia="it-IT"/>
        </w:rPr>
        <w:t>pendant de nombreuses années; moi depuis peu de temps</w:t>
      </w:r>
      <w:r w:rsidRPr="00E31A56">
        <w:rPr>
          <w:rFonts w:ascii="Times New Roman" w:hAnsi="Times New Roman"/>
          <w:bCs/>
          <w:sz w:val="24"/>
          <w:szCs w:val="24"/>
          <w:lang w:val="fr-FR" w:eastAsia="it-IT"/>
        </w:rPr>
        <w:t xml:space="preserve">. Vous </w:t>
      </w:r>
      <w:r>
        <w:rPr>
          <w:rFonts w:ascii="Times New Roman" w:hAnsi="Times New Roman"/>
          <w:bCs/>
          <w:sz w:val="24"/>
          <w:szCs w:val="24"/>
          <w:lang w:val="fr-FR" w:eastAsia="it-IT"/>
        </w:rPr>
        <w:t xml:space="preserve">pourrez me donner </w:t>
      </w:r>
      <w:r w:rsidRPr="00E31A56">
        <w:rPr>
          <w:rFonts w:ascii="Times New Roman" w:hAnsi="Times New Roman"/>
          <w:bCs/>
          <w:sz w:val="24"/>
          <w:szCs w:val="24"/>
          <w:lang w:val="fr-FR" w:eastAsia="it-IT"/>
        </w:rPr>
        <w:t>un peu de lumière, avec</w:t>
      </w:r>
      <w:r>
        <w:rPr>
          <w:rFonts w:ascii="Times New Roman" w:hAnsi="Times New Roman"/>
          <w:bCs/>
          <w:sz w:val="24"/>
          <w:szCs w:val="24"/>
          <w:lang w:val="fr-FR" w:eastAsia="it-IT"/>
        </w:rPr>
        <w:t xml:space="preserve"> l'aide du Seigneur. Je dois vous</w:t>
      </w:r>
      <w:r w:rsidRPr="00E31A56">
        <w:rPr>
          <w:rFonts w:ascii="Times New Roman" w:hAnsi="Times New Roman"/>
          <w:bCs/>
          <w:sz w:val="24"/>
          <w:szCs w:val="24"/>
          <w:lang w:val="fr-FR" w:eastAsia="it-IT"/>
        </w:rPr>
        <w:t xml:space="preserve"> dire </w:t>
      </w:r>
      <w:r>
        <w:rPr>
          <w:rFonts w:ascii="Times New Roman" w:hAnsi="Times New Roman"/>
          <w:bCs/>
          <w:sz w:val="24"/>
          <w:szCs w:val="24"/>
          <w:lang w:val="fr-FR" w:eastAsia="it-IT"/>
        </w:rPr>
        <w:t>beaucoup de</w:t>
      </w:r>
      <w:r w:rsidRPr="00E31A56">
        <w:rPr>
          <w:rFonts w:ascii="Times New Roman" w:hAnsi="Times New Roman"/>
          <w:bCs/>
          <w:sz w:val="24"/>
          <w:szCs w:val="24"/>
          <w:lang w:val="fr-FR" w:eastAsia="it-IT"/>
        </w:rPr>
        <w:t xml:space="preserve"> choses!</w:t>
      </w:r>
    </w:p>
    <w:p w14:paraId="5B1DC21F" w14:textId="01838D3B" w:rsidR="00DD22E0" w:rsidRPr="00E31A56"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ne suis pas le seul à vous attendre</w:t>
      </w:r>
      <w:r w:rsidRPr="00E31A56">
        <w:rPr>
          <w:rFonts w:ascii="Times New Roman" w:hAnsi="Times New Roman"/>
          <w:bCs/>
          <w:sz w:val="24"/>
          <w:szCs w:val="24"/>
          <w:lang w:val="fr-FR" w:eastAsia="it-IT"/>
        </w:rPr>
        <w:t xml:space="preserve">, mais aussi les </w:t>
      </w:r>
      <w:r>
        <w:rPr>
          <w:rFonts w:ascii="Times New Roman" w:hAnsi="Times New Roman"/>
          <w:bCs/>
          <w:sz w:val="24"/>
          <w:szCs w:val="24"/>
          <w:lang w:val="fr-FR" w:eastAsia="it-IT"/>
        </w:rPr>
        <w:t xml:space="preserve">petits </w:t>
      </w:r>
      <w:r w:rsidRPr="00E31A56">
        <w:rPr>
          <w:rFonts w:ascii="Times New Roman" w:hAnsi="Times New Roman"/>
          <w:bCs/>
          <w:sz w:val="24"/>
          <w:szCs w:val="24"/>
          <w:lang w:val="fr-FR" w:eastAsia="it-IT"/>
        </w:rPr>
        <w:t>pauvres</w:t>
      </w:r>
      <w:r>
        <w:rPr>
          <w:rFonts w:ascii="Times New Roman" w:hAnsi="Times New Roman"/>
          <w:bCs/>
          <w:sz w:val="24"/>
          <w:szCs w:val="24"/>
          <w:lang w:val="fr-FR" w:eastAsia="it-IT"/>
        </w:rPr>
        <w:t xml:space="preserve"> vous attendent. Maintenant </w:t>
      </w:r>
      <w:r w:rsidR="009E4B3F">
        <w:rPr>
          <w:rFonts w:ascii="Times New Roman" w:hAnsi="Times New Roman"/>
          <w:bCs/>
          <w:sz w:val="24"/>
          <w:szCs w:val="24"/>
          <w:lang w:val="fr-FR" w:eastAsia="it-IT"/>
        </w:rPr>
        <w:t>voilà</w:t>
      </w:r>
      <w:r>
        <w:rPr>
          <w:rFonts w:ascii="Times New Roman" w:hAnsi="Times New Roman"/>
          <w:bCs/>
          <w:sz w:val="24"/>
          <w:szCs w:val="24"/>
          <w:lang w:val="fr-FR" w:eastAsia="it-IT"/>
        </w:rPr>
        <w:t xml:space="preserve"> </w:t>
      </w:r>
      <w:r w:rsidRPr="00E31A56">
        <w:rPr>
          <w:rFonts w:ascii="Times New Roman" w:hAnsi="Times New Roman"/>
          <w:bCs/>
          <w:sz w:val="24"/>
          <w:szCs w:val="24"/>
          <w:lang w:val="fr-FR" w:eastAsia="it-IT"/>
        </w:rPr>
        <w:t xml:space="preserve">que Notre Seigneur </w:t>
      </w:r>
      <w:r>
        <w:rPr>
          <w:rFonts w:ascii="Times New Roman" w:hAnsi="Times New Roman"/>
          <w:bCs/>
          <w:sz w:val="24"/>
          <w:szCs w:val="24"/>
          <w:lang w:val="fr-FR" w:eastAsia="it-IT"/>
        </w:rPr>
        <w:t xml:space="preserve">vous </w:t>
      </w:r>
      <w:r w:rsidRPr="00E31A56">
        <w:rPr>
          <w:rFonts w:ascii="Times New Roman" w:hAnsi="Times New Roman"/>
          <w:bCs/>
          <w:sz w:val="24"/>
          <w:szCs w:val="24"/>
          <w:lang w:val="fr-FR" w:eastAsia="it-IT"/>
        </w:rPr>
        <w:t>ouvre un nouveau champ</w:t>
      </w:r>
      <w:r>
        <w:rPr>
          <w:rFonts w:ascii="Times New Roman" w:hAnsi="Times New Roman"/>
          <w:bCs/>
          <w:sz w:val="24"/>
          <w:szCs w:val="24"/>
          <w:lang w:val="fr-FR" w:eastAsia="it-IT"/>
        </w:rPr>
        <w:t xml:space="preserve"> à Messina. Par conséquent, venez</w:t>
      </w:r>
      <w:r w:rsidRPr="00E31A56">
        <w:rPr>
          <w:rFonts w:ascii="Times New Roman" w:hAnsi="Times New Roman"/>
          <w:bCs/>
          <w:sz w:val="24"/>
          <w:szCs w:val="24"/>
          <w:lang w:val="fr-FR" w:eastAsia="it-IT"/>
        </w:rPr>
        <w:t xml:space="preserve"> bientôt, </w:t>
      </w:r>
      <w:r>
        <w:rPr>
          <w:rFonts w:ascii="Times New Roman" w:hAnsi="Times New Roman"/>
          <w:bCs/>
          <w:sz w:val="24"/>
          <w:szCs w:val="24"/>
          <w:lang w:val="fr-FR" w:eastAsia="it-IT"/>
        </w:rPr>
        <w:t xml:space="preserve">je vous en prie. </w:t>
      </w:r>
      <w:r w:rsidRPr="00E31A56">
        <w:rPr>
          <w:rFonts w:ascii="Times New Roman" w:hAnsi="Times New Roman"/>
          <w:bCs/>
          <w:sz w:val="24"/>
          <w:szCs w:val="24"/>
          <w:lang w:val="fr-FR" w:eastAsia="it-IT"/>
        </w:rPr>
        <w:t xml:space="preserve">Si la difficulté </w:t>
      </w:r>
      <w:r w:rsidR="00461AAD" w:rsidRPr="00E31A56">
        <w:rPr>
          <w:rFonts w:ascii="Times New Roman" w:hAnsi="Times New Roman"/>
          <w:bCs/>
          <w:sz w:val="24"/>
          <w:szCs w:val="24"/>
          <w:lang w:val="fr-FR" w:eastAsia="it-IT"/>
        </w:rPr>
        <w:t>devait être le coût du voyage, ne doutez pas  parce qu’il n’y a pas de personne à Messina qui tout payerait</w:t>
      </w:r>
      <w:r w:rsidRPr="00E31A56">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dans le cas que Votre Seigneurie l'exige. </w:t>
      </w:r>
      <w:r w:rsidRPr="00E31A56">
        <w:rPr>
          <w:rFonts w:ascii="Times New Roman" w:hAnsi="Times New Roman"/>
          <w:bCs/>
          <w:sz w:val="24"/>
          <w:szCs w:val="24"/>
          <w:lang w:val="fr-FR" w:eastAsia="it-IT"/>
        </w:rPr>
        <w:t>Pourvu que</w:t>
      </w:r>
      <w:r>
        <w:rPr>
          <w:rFonts w:ascii="Times New Roman" w:hAnsi="Times New Roman"/>
          <w:bCs/>
          <w:sz w:val="24"/>
          <w:szCs w:val="24"/>
          <w:lang w:val="fr-FR" w:eastAsia="it-IT"/>
        </w:rPr>
        <w:t xml:space="preserve"> vous veniez</w:t>
      </w:r>
      <w:r w:rsidRPr="00E31A56">
        <w:rPr>
          <w:rFonts w:ascii="Times New Roman" w:hAnsi="Times New Roman"/>
          <w:bCs/>
          <w:sz w:val="24"/>
          <w:szCs w:val="24"/>
          <w:lang w:val="fr-FR" w:eastAsia="it-IT"/>
        </w:rPr>
        <w:t>, si Jésus veut ainsi.</w:t>
      </w:r>
    </w:p>
    <w:p w14:paraId="1FACF5F5"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termine baisant les mains sacrées à</w:t>
      </w:r>
    </w:p>
    <w:p w14:paraId="4964718C"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p>
    <w:p w14:paraId="2D64F4E2"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 Votre Seigneurie</w:t>
      </w:r>
      <w:r w:rsidRPr="00E31A56">
        <w:rPr>
          <w:rFonts w:ascii="Times New Roman" w:hAnsi="Times New Roman"/>
          <w:bCs/>
          <w:sz w:val="24"/>
          <w:szCs w:val="24"/>
          <w:lang w:val="fr-FR" w:eastAsia="it-IT"/>
        </w:rPr>
        <w:t xml:space="preserve"> et </w:t>
      </w:r>
      <w:r>
        <w:rPr>
          <w:rFonts w:ascii="Times New Roman" w:hAnsi="Times New Roman"/>
          <w:bCs/>
          <w:sz w:val="24"/>
          <w:szCs w:val="24"/>
          <w:lang w:val="fr-FR" w:eastAsia="it-IT"/>
        </w:rPr>
        <w:t>dans le S</w:t>
      </w:r>
      <w:r w:rsidRPr="00E31A56">
        <w:rPr>
          <w:rFonts w:ascii="Times New Roman" w:hAnsi="Times New Roman"/>
          <w:bCs/>
          <w:sz w:val="24"/>
          <w:szCs w:val="24"/>
          <w:lang w:val="fr-FR" w:eastAsia="it-IT"/>
        </w:rPr>
        <w:t>acr</w:t>
      </w:r>
      <w:r>
        <w:rPr>
          <w:rFonts w:ascii="Times New Roman" w:hAnsi="Times New Roman"/>
          <w:bCs/>
          <w:sz w:val="24"/>
          <w:szCs w:val="24"/>
          <w:lang w:val="fr-FR" w:eastAsia="it-IT"/>
        </w:rPr>
        <w:t>é-C</w:t>
      </w:r>
      <w:r w:rsidRPr="00E31A56">
        <w:rPr>
          <w:rFonts w:ascii="Times New Roman" w:hAnsi="Times New Roman"/>
          <w:bCs/>
          <w:sz w:val="24"/>
          <w:szCs w:val="24"/>
          <w:lang w:val="fr-FR" w:eastAsia="it-IT"/>
        </w:rPr>
        <w:t xml:space="preserve">œur de notre </w:t>
      </w:r>
      <w:r>
        <w:rPr>
          <w:rFonts w:ascii="Times New Roman" w:hAnsi="Times New Roman"/>
          <w:bCs/>
          <w:sz w:val="24"/>
          <w:szCs w:val="24"/>
          <w:lang w:val="fr-FR" w:eastAsia="it-IT"/>
        </w:rPr>
        <w:t>Bien Suprême</w:t>
      </w:r>
      <w:r w:rsidRPr="00E31A56">
        <w:rPr>
          <w:rFonts w:ascii="Times New Roman" w:hAnsi="Times New Roman"/>
          <w:bCs/>
          <w:sz w:val="24"/>
          <w:szCs w:val="24"/>
          <w:lang w:val="fr-FR" w:eastAsia="it-IT"/>
        </w:rPr>
        <w:t xml:space="preserve">, je </w:t>
      </w:r>
      <w:r>
        <w:rPr>
          <w:rFonts w:ascii="Times New Roman" w:hAnsi="Times New Roman"/>
          <w:bCs/>
          <w:sz w:val="24"/>
          <w:szCs w:val="24"/>
          <w:lang w:val="fr-FR" w:eastAsia="it-IT"/>
        </w:rPr>
        <w:t>me déclare</w:t>
      </w:r>
      <w:r w:rsidRPr="00E31A56">
        <w:rPr>
          <w:rFonts w:ascii="Times New Roman" w:hAnsi="Times New Roman"/>
          <w:bCs/>
          <w:sz w:val="24"/>
          <w:szCs w:val="24"/>
          <w:lang w:val="fr-FR" w:eastAsia="it-IT"/>
        </w:rPr>
        <w:t>:</w:t>
      </w:r>
    </w:p>
    <w:p w14:paraId="15134098" w14:textId="77777777" w:rsidR="00DD22E0" w:rsidRPr="00DD22E0" w:rsidRDefault="00DD22E0" w:rsidP="00DD22E0">
      <w:pPr>
        <w:autoSpaceDE w:val="0"/>
        <w:autoSpaceDN w:val="0"/>
        <w:adjustRightInd w:val="0"/>
        <w:spacing w:after="0" w:line="240" w:lineRule="auto"/>
        <w:jc w:val="both"/>
        <w:rPr>
          <w:rFonts w:ascii="Times New Roman" w:hAnsi="Times New Roman"/>
          <w:bCs/>
          <w:sz w:val="14"/>
          <w:szCs w:val="14"/>
          <w:lang w:val="fr-FR" w:eastAsia="it-IT"/>
        </w:rPr>
      </w:pPr>
    </w:p>
    <w:p w14:paraId="1EA1CD6E" w14:textId="77777777" w:rsidR="00DD22E0" w:rsidRPr="00853269" w:rsidRDefault="00DD22E0" w:rsidP="00DD22E0">
      <w:pPr>
        <w:autoSpaceDE w:val="0"/>
        <w:autoSpaceDN w:val="0"/>
        <w:adjustRightInd w:val="0"/>
        <w:spacing w:after="0" w:line="240" w:lineRule="auto"/>
        <w:jc w:val="both"/>
        <w:rPr>
          <w:rFonts w:ascii="Times New Roman" w:hAnsi="Times New Roman"/>
          <w:bCs/>
          <w:sz w:val="24"/>
          <w:szCs w:val="24"/>
          <w:lang w:eastAsia="it-IT"/>
        </w:rPr>
      </w:pP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685C9D">
        <w:rPr>
          <w:rFonts w:ascii="Times New Roman" w:hAnsi="Times New Roman"/>
          <w:bCs/>
          <w:sz w:val="24"/>
          <w:szCs w:val="24"/>
          <w:lang w:eastAsia="it-IT"/>
        </w:rPr>
        <w:t>Serviteur inutile</w:t>
      </w:r>
    </w:p>
    <w:p w14:paraId="4052B001"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eastAsia="it-IT"/>
        </w:rPr>
      </w:pPr>
      <w:r w:rsidRPr="00853269">
        <w:rPr>
          <w:rFonts w:ascii="Times New Roman" w:hAnsi="Times New Roman"/>
          <w:bCs/>
          <w:sz w:val="24"/>
          <w:szCs w:val="24"/>
          <w:lang w:eastAsia="it-IT"/>
        </w:rPr>
        <w:tab/>
      </w:r>
      <w:r w:rsidRPr="00853269">
        <w:rPr>
          <w:rFonts w:ascii="Times New Roman" w:hAnsi="Times New Roman"/>
          <w:bCs/>
          <w:sz w:val="24"/>
          <w:szCs w:val="24"/>
          <w:lang w:eastAsia="it-IT"/>
        </w:rPr>
        <w:tab/>
      </w:r>
      <w:r w:rsidRPr="00853269">
        <w:rPr>
          <w:rFonts w:ascii="Times New Roman" w:hAnsi="Times New Roman"/>
          <w:bCs/>
          <w:sz w:val="24"/>
          <w:szCs w:val="24"/>
          <w:lang w:eastAsia="it-IT"/>
        </w:rPr>
        <w:tab/>
      </w:r>
      <w:r w:rsidRPr="00853269">
        <w:rPr>
          <w:rFonts w:ascii="Times New Roman" w:hAnsi="Times New Roman"/>
          <w:bCs/>
          <w:sz w:val="24"/>
          <w:szCs w:val="24"/>
          <w:lang w:eastAsia="it-IT"/>
        </w:rPr>
        <w:tab/>
      </w:r>
      <w:r w:rsidRPr="00853269">
        <w:rPr>
          <w:rFonts w:ascii="Times New Roman" w:hAnsi="Times New Roman"/>
          <w:bCs/>
          <w:sz w:val="24"/>
          <w:szCs w:val="24"/>
          <w:lang w:eastAsia="it-IT"/>
        </w:rPr>
        <w:tab/>
      </w:r>
      <w:r w:rsidRPr="00853269">
        <w:rPr>
          <w:rFonts w:ascii="Times New Roman" w:hAnsi="Times New Roman"/>
          <w:bCs/>
          <w:sz w:val="24"/>
          <w:szCs w:val="24"/>
          <w:lang w:eastAsia="it-IT"/>
        </w:rPr>
        <w:tab/>
      </w:r>
      <w:r w:rsidRPr="00853269">
        <w:rPr>
          <w:rFonts w:ascii="Times New Roman" w:hAnsi="Times New Roman"/>
          <w:bCs/>
          <w:sz w:val="24"/>
          <w:szCs w:val="24"/>
          <w:lang w:eastAsia="it-IT"/>
        </w:rPr>
        <w:tab/>
      </w:r>
      <w:r w:rsidRPr="00853269">
        <w:rPr>
          <w:rFonts w:ascii="Times New Roman" w:hAnsi="Times New Roman"/>
          <w:bCs/>
          <w:sz w:val="24"/>
          <w:szCs w:val="24"/>
          <w:lang w:eastAsia="it-IT"/>
        </w:rPr>
        <w:tab/>
      </w:r>
      <w:r w:rsidRPr="00685C9D">
        <w:rPr>
          <w:rFonts w:ascii="Times New Roman" w:hAnsi="Times New Roman"/>
          <w:bCs/>
          <w:sz w:val="24"/>
          <w:szCs w:val="24"/>
          <w:lang w:eastAsia="it-IT"/>
        </w:rPr>
        <w:t xml:space="preserve">Chanoine </w:t>
      </w:r>
      <w:r w:rsidRPr="00DD22E0">
        <w:rPr>
          <w:rFonts w:ascii="Times New Roman" w:hAnsi="Times New Roman"/>
          <w:bCs/>
          <w:sz w:val="24"/>
          <w:szCs w:val="24"/>
          <w:lang w:eastAsia="it-IT"/>
        </w:rPr>
        <w:t>Hannibal Di Francia</w:t>
      </w:r>
    </w:p>
    <w:p w14:paraId="3F36F54C" w14:textId="77777777" w:rsidR="00DD22E0" w:rsidRPr="00DD22E0" w:rsidRDefault="00DD22E0" w:rsidP="00DD22E0">
      <w:pPr>
        <w:autoSpaceDE w:val="0"/>
        <w:autoSpaceDN w:val="0"/>
        <w:adjustRightInd w:val="0"/>
        <w:spacing w:after="0" w:line="240" w:lineRule="auto"/>
        <w:jc w:val="both"/>
        <w:rPr>
          <w:rFonts w:ascii="Times New Roman" w:hAnsi="Times New Roman"/>
          <w:bCs/>
          <w:sz w:val="24"/>
          <w:szCs w:val="24"/>
          <w:lang w:eastAsia="it-IT"/>
        </w:rPr>
      </w:pPr>
    </w:p>
    <w:p w14:paraId="3A6D43C5" w14:textId="77777777" w:rsidR="00DD22E0" w:rsidRPr="00CF490D" w:rsidRDefault="00DD22E0" w:rsidP="00DD22E0">
      <w:pPr>
        <w:autoSpaceDE w:val="0"/>
        <w:autoSpaceDN w:val="0"/>
        <w:adjustRightInd w:val="0"/>
        <w:spacing w:after="0" w:line="240" w:lineRule="auto"/>
        <w:ind w:firstLine="7371"/>
        <w:jc w:val="both"/>
        <w:rPr>
          <w:rFonts w:ascii="Times New Roman" w:hAnsi="Times New Roman"/>
          <w:bCs/>
          <w:sz w:val="8"/>
          <w:szCs w:val="8"/>
          <w:lang w:eastAsia="it-IT"/>
        </w:rPr>
      </w:pPr>
    </w:p>
    <w:p w14:paraId="0CCDAA45" w14:textId="77777777" w:rsidR="00DD22E0" w:rsidRPr="004F73CE"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r w:rsidRPr="004F73CE">
        <w:rPr>
          <w:rFonts w:ascii="Times New Roman" w:hAnsi="Times New Roman"/>
          <w:bCs/>
          <w:sz w:val="24"/>
          <w:szCs w:val="24"/>
          <w:lang w:val="fr-FR" w:eastAsia="it-IT"/>
        </w:rPr>
        <w:t xml:space="preserve">&lt;&lt;&lt;&lt;&lt;&lt;&lt;&gt;&gt;&gt;&gt;&gt;&gt;&gt; </w:t>
      </w:r>
    </w:p>
    <w:p w14:paraId="4909DA67" w14:textId="77777777" w:rsidR="00DD22E0" w:rsidRPr="00DD22E0"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p>
    <w:p w14:paraId="1A0C8A3F" w14:textId="77777777" w:rsidR="00DD22E0" w:rsidRPr="00685C9D" w:rsidRDefault="00DD22E0" w:rsidP="00DD22E0">
      <w:pPr>
        <w:autoSpaceDE w:val="0"/>
        <w:autoSpaceDN w:val="0"/>
        <w:adjustRightInd w:val="0"/>
        <w:spacing w:after="0" w:line="240" w:lineRule="auto"/>
        <w:jc w:val="center"/>
        <w:rPr>
          <w:rFonts w:ascii="Times New Roman" w:hAnsi="Times New Roman"/>
          <w:b/>
          <w:bCs/>
          <w:sz w:val="28"/>
          <w:szCs w:val="28"/>
          <w:lang w:val="fr-FR" w:eastAsia="it-IT"/>
        </w:rPr>
      </w:pPr>
      <w:r w:rsidRPr="00685C9D">
        <w:rPr>
          <w:rFonts w:ascii="Times New Roman" w:hAnsi="Times New Roman"/>
          <w:b/>
          <w:bCs/>
          <w:sz w:val="28"/>
          <w:szCs w:val="28"/>
          <w:lang w:val="fr-FR" w:eastAsia="it-IT"/>
        </w:rPr>
        <w:t>33</w:t>
      </w:r>
    </w:p>
    <w:p w14:paraId="6E204AC8" w14:textId="77777777" w:rsidR="00DD22E0" w:rsidRDefault="00DD22E0" w:rsidP="00DD22E0">
      <w:pPr>
        <w:autoSpaceDE w:val="0"/>
        <w:autoSpaceDN w:val="0"/>
        <w:adjustRightInd w:val="0"/>
        <w:spacing w:after="0" w:line="240" w:lineRule="auto"/>
        <w:jc w:val="center"/>
        <w:rPr>
          <w:rFonts w:ascii="Times New Roman" w:hAnsi="Times New Roman"/>
          <w:b/>
          <w:bCs/>
          <w:sz w:val="28"/>
          <w:szCs w:val="28"/>
          <w:lang w:val="fr-FR" w:eastAsia="it-IT"/>
        </w:rPr>
      </w:pPr>
      <w:r w:rsidRPr="00685C9D">
        <w:rPr>
          <w:rFonts w:ascii="Times New Roman" w:hAnsi="Times New Roman"/>
          <w:b/>
          <w:bCs/>
          <w:sz w:val="28"/>
          <w:szCs w:val="28"/>
          <w:lang w:val="fr-FR" w:eastAsia="it-IT"/>
        </w:rPr>
        <w:t>Lettre-appel aux bienfaiteurs</w:t>
      </w:r>
    </w:p>
    <w:p w14:paraId="67E1C7D3" w14:textId="77777777" w:rsidR="00DD22E0" w:rsidRPr="00685C9D" w:rsidRDefault="00DD22E0" w:rsidP="00DD22E0">
      <w:pPr>
        <w:autoSpaceDE w:val="0"/>
        <w:autoSpaceDN w:val="0"/>
        <w:adjustRightInd w:val="0"/>
        <w:spacing w:after="0" w:line="240" w:lineRule="auto"/>
        <w:jc w:val="center"/>
        <w:rPr>
          <w:rFonts w:ascii="Times New Roman" w:hAnsi="Times New Roman"/>
          <w:b/>
          <w:bCs/>
          <w:sz w:val="28"/>
          <w:szCs w:val="28"/>
          <w:lang w:val="fr-FR" w:eastAsia="it-IT"/>
        </w:rPr>
      </w:pPr>
    </w:p>
    <w:p w14:paraId="5BBBDC84" w14:textId="77777777" w:rsidR="00DD22E0" w:rsidRPr="00685C9D"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685C9D">
        <w:rPr>
          <w:rFonts w:ascii="Times New Roman" w:hAnsi="Times New Roman"/>
          <w:bCs/>
          <w:sz w:val="20"/>
          <w:szCs w:val="20"/>
          <w:lang w:val="fr-FR" w:eastAsia="it-IT"/>
        </w:rPr>
        <w:t xml:space="preserve"> 918 - C2, 1/41</w:t>
      </w:r>
    </w:p>
    <w:p w14:paraId="51079F40" w14:textId="71ECA9E2" w:rsidR="00DD22E0" w:rsidRPr="00685C9D"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photoc. orig. près</w:t>
      </w:r>
      <w:r w:rsidRPr="00685C9D">
        <w:rPr>
          <w:rFonts w:ascii="Times New Roman" w:hAnsi="Times New Roman"/>
          <w:bCs/>
          <w:sz w:val="20"/>
          <w:szCs w:val="20"/>
          <w:lang w:val="fr-FR" w:eastAsia="it-IT"/>
        </w:rPr>
        <w:t xml:space="preserve"> arc</w:t>
      </w:r>
      <w:r>
        <w:rPr>
          <w:rFonts w:ascii="Times New Roman" w:hAnsi="Times New Roman"/>
          <w:bCs/>
          <w:sz w:val="20"/>
          <w:szCs w:val="20"/>
          <w:lang w:val="fr-FR" w:eastAsia="it-IT"/>
        </w:rPr>
        <w:t>h</w:t>
      </w:r>
      <w:r w:rsidRPr="00685C9D">
        <w:rPr>
          <w:rFonts w:ascii="Times New Roman" w:hAnsi="Times New Roman"/>
          <w:bCs/>
          <w:sz w:val="20"/>
          <w:szCs w:val="20"/>
          <w:lang w:val="fr-FR" w:eastAsia="it-IT"/>
        </w:rPr>
        <w:t>. des Sœur</w:t>
      </w:r>
      <w:r>
        <w:rPr>
          <w:rFonts w:ascii="Times New Roman" w:hAnsi="Times New Roman"/>
          <w:bCs/>
          <w:sz w:val="20"/>
          <w:szCs w:val="20"/>
          <w:lang w:val="fr-FR" w:eastAsia="it-IT"/>
        </w:rPr>
        <w:t xml:space="preserve">s Servantes des Pauvres, </w:t>
      </w:r>
      <w:r w:rsidR="00411AF2">
        <w:rPr>
          <w:rFonts w:ascii="Times New Roman" w:hAnsi="Times New Roman"/>
          <w:bCs/>
          <w:sz w:val="20"/>
          <w:szCs w:val="20"/>
          <w:lang w:val="fr-FR" w:eastAsia="it-IT"/>
        </w:rPr>
        <w:t>Palermo</w:t>
      </w:r>
      <w:r>
        <w:rPr>
          <w:rFonts w:ascii="Times New Roman" w:hAnsi="Times New Roman"/>
          <w:bCs/>
          <w:sz w:val="20"/>
          <w:szCs w:val="20"/>
          <w:lang w:val="fr-FR" w:eastAsia="it-IT"/>
        </w:rPr>
        <w:t>; édit</w:t>
      </w:r>
      <w:r w:rsidRPr="00685C9D">
        <w:rPr>
          <w:rFonts w:ascii="Times New Roman" w:hAnsi="Times New Roman"/>
          <w:bCs/>
          <w:sz w:val="20"/>
          <w:szCs w:val="20"/>
          <w:lang w:val="fr-FR" w:eastAsia="it-IT"/>
        </w:rPr>
        <w:t>é. *</w:t>
      </w:r>
    </w:p>
    <w:p w14:paraId="2C753849" w14:textId="77777777" w:rsidR="00DD22E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15.03.</w:t>
      </w:r>
      <w:r w:rsidRPr="00685C9D">
        <w:rPr>
          <w:rFonts w:ascii="Times New Roman" w:hAnsi="Times New Roman"/>
          <w:bCs/>
          <w:sz w:val="20"/>
          <w:szCs w:val="20"/>
          <w:lang w:val="fr-FR" w:eastAsia="it-IT"/>
        </w:rPr>
        <w:t>1885</w:t>
      </w:r>
    </w:p>
    <w:p w14:paraId="27FD20C9" w14:textId="77777777" w:rsidR="00DD22E0" w:rsidRPr="00685C9D"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34DF97D0" w14:textId="32A31958" w:rsidR="00DD22E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Appel à </w:t>
      </w:r>
      <w:r w:rsidRPr="00685C9D">
        <w:rPr>
          <w:rFonts w:ascii="Times New Roman" w:hAnsi="Times New Roman"/>
          <w:bCs/>
          <w:sz w:val="20"/>
          <w:szCs w:val="20"/>
          <w:lang w:val="fr-FR" w:eastAsia="it-IT"/>
        </w:rPr>
        <w:t>impression typographique avec laquelle le pè</w:t>
      </w:r>
      <w:r>
        <w:rPr>
          <w:rFonts w:ascii="Times New Roman" w:hAnsi="Times New Roman"/>
          <w:bCs/>
          <w:sz w:val="20"/>
          <w:szCs w:val="20"/>
          <w:lang w:val="fr-FR" w:eastAsia="it-IT"/>
        </w:rPr>
        <w:t>re Hannibal illustre l'Œuvre  de charité qu'</w:t>
      </w:r>
      <w:r w:rsidRPr="00685C9D">
        <w:rPr>
          <w:rFonts w:ascii="Times New Roman" w:hAnsi="Times New Roman"/>
          <w:bCs/>
          <w:sz w:val="20"/>
          <w:szCs w:val="20"/>
          <w:lang w:val="fr-FR" w:eastAsia="it-IT"/>
        </w:rPr>
        <w:t>il a commencé</w:t>
      </w:r>
      <w:r>
        <w:rPr>
          <w:rFonts w:ascii="Times New Roman" w:hAnsi="Times New Roman"/>
          <w:bCs/>
          <w:sz w:val="20"/>
          <w:szCs w:val="20"/>
          <w:lang w:val="fr-FR" w:eastAsia="it-IT"/>
        </w:rPr>
        <w:t>e</w:t>
      </w:r>
      <w:r w:rsidRPr="00685C9D">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au </w:t>
      </w:r>
      <w:r w:rsidRPr="001112E5">
        <w:rPr>
          <w:rFonts w:ascii="Times New Roman" w:hAnsi="Times New Roman"/>
          <w:bCs/>
          <w:sz w:val="20"/>
          <w:szCs w:val="20"/>
          <w:lang w:val="fr-FR" w:eastAsia="it-IT"/>
        </w:rPr>
        <w:t>Quartiere Avignone</w:t>
      </w:r>
      <w:r>
        <w:rPr>
          <w:rFonts w:ascii="Times New Roman" w:hAnsi="Times New Roman"/>
          <w:bCs/>
          <w:sz w:val="20"/>
          <w:szCs w:val="20"/>
          <w:lang w:val="fr-FR" w:eastAsia="it-IT"/>
        </w:rPr>
        <w:t xml:space="preserve"> de Messina</w:t>
      </w:r>
      <w:r w:rsidRPr="00685C9D">
        <w:rPr>
          <w:rFonts w:ascii="Times New Roman" w:hAnsi="Times New Roman"/>
          <w:bCs/>
          <w:sz w:val="20"/>
          <w:szCs w:val="20"/>
          <w:lang w:val="fr-FR" w:eastAsia="it-IT"/>
        </w:rPr>
        <w:t xml:space="preserve">. Dans le même temps, il exhorte ses concitoyens </w:t>
      </w:r>
      <w:r>
        <w:rPr>
          <w:rFonts w:ascii="Times New Roman" w:hAnsi="Times New Roman"/>
          <w:bCs/>
          <w:sz w:val="20"/>
          <w:szCs w:val="20"/>
          <w:lang w:val="fr-FR" w:eastAsia="it-IT"/>
        </w:rPr>
        <w:t>à</w:t>
      </w:r>
      <w:r w:rsidRPr="00685C9D">
        <w:rPr>
          <w:rFonts w:ascii="Times New Roman" w:hAnsi="Times New Roman"/>
          <w:bCs/>
          <w:sz w:val="20"/>
          <w:szCs w:val="20"/>
          <w:lang w:val="fr-FR" w:eastAsia="it-IT"/>
        </w:rPr>
        <w:t xml:space="preserve"> vouloir donner un</w:t>
      </w:r>
      <w:r>
        <w:rPr>
          <w:rFonts w:ascii="Times New Roman" w:hAnsi="Times New Roman"/>
          <w:bCs/>
          <w:sz w:val="20"/>
          <w:szCs w:val="20"/>
          <w:lang w:val="fr-FR" w:eastAsia="it-IT"/>
        </w:rPr>
        <w:t>e</w:t>
      </w:r>
      <w:r w:rsidRPr="00685C9D">
        <w:rPr>
          <w:rFonts w:ascii="Times New Roman" w:hAnsi="Times New Roman"/>
          <w:bCs/>
          <w:sz w:val="20"/>
          <w:szCs w:val="20"/>
          <w:lang w:val="fr-FR" w:eastAsia="it-IT"/>
        </w:rPr>
        <w:t xml:space="preserve"> libre</w:t>
      </w:r>
      <w:r>
        <w:rPr>
          <w:rFonts w:ascii="Times New Roman" w:hAnsi="Times New Roman"/>
          <w:bCs/>
          <w:sz w:val="20"/>
          <w:szCs w:val="20"/>
          <w:lang w:val="fr-FR" w:eastAsia="it-IT"/>
        </w:rPr>
        <w:t xml:space="preserve"> </w:t>
      </w:r>
      <w:r w:rsidRPr="00685C9D">
        <w:rPr>
          <w:rFonts w:ascii="Times New Roman" w:hAnsi="Times New Roman"/>
          <w:bCs/>
          <w:sz w:val="20"/>
          <w:szCs w:val="20"/>
          <w:lang w:val="fr-FR" w:eastAsia="it-IT"/>
        </w:rPr>
        <w:t xml:space="preserve">contribution financière mensuelle en </w:t>
      </w:r>
      <w:r>
        <w:rPr>
          <w:rFonts w:ascii="Times New Roman" w:hAnsi="Times New Roman"/>
          <w:bCs/>
          <w:sz w:val="20"/>
          <w:szCs w:val="20"/>
          <w:lang w:val="fr-FR" w:eastAsia="it-IT"/>
        </w:rPr>
        <w:t>argent, de sorte que le «Pie</w:t>
      </w:r>
      <w:r w:rsidRPr="00685C9D">
        <w:rPr>
          <w:rFonts w:ascii="Times New Roman" w:hAnsi="Times New Roman"/>
          <w:bCs/>
          <w:sz w:val="20"/>
          <w:szCs w:val="20"/>
          <w:lang w:val="fr-FR" w:eastAsia="it-IT"/>
        </w:rPr>
        <w:t>us</w:t>
      </w:r>
      <w:r>
        <w:rPr>
          <w:rFonts w:ascii="Times New Roman" w:hAnsi="Times New Roman"/>
          <w:bCs/>
          <w:sz w:val="20"/>
          <w:szCs w:val="20"/>
          <w:lang w:val="fr-FR" w:eastAsia="it-IT"/>
        </w:rPr>
        <w:t>e Œuvre des P</w:t>
      </w:r>
      <w:r w:rsidRPr="00685C9D">
        <w:rPr>
          <w:rFonts w:ascii="Times New Roman" w:hAnsi="Times New Roman"/>
          <w:bCs/>
          <w:sz w:val="20"/>
          <w:szCs w:val="20"/>
          <w:lang w:val="fr-FR" w:eastAsia="it-IT"/>
        </w:rPr>
        <w:t>auvres» pui</w:t>
      </w:r>
      <w:r>
        <w:rPr>
          <w:rFonts w:ascii="Times New Roman" w:hAnsi="Times New Roman"/>
          <w:bCs/>
          <w:sz w:val="20"/>
          <w:szCs w:val="20"/>
          <w:lang w:val="fr-FR" w:eastAsia="it-IT"/>
        </w:rPr>
        <w:t>sse se</w:t>
      </w:r>
      <w:r w:rsidRPr="00685C9D">
        <w:rPr>
          <w:rFonts w:ascii="Times New Roman" w:hAnsi="Times New Roman"/>
          <w:bCs/>
          <w:sz w:val="20"/>
          <w:szCs w:val="20"/>
          <w:lang w:val="fr-FR" w:eastAsia="it-IT"/>
        </w:rPr>
        <w:t xml:space="preserve"> soutenir et</w:t>
      </w:r>
      <w:r>
        <w:rPr>
          <w:rFonts w:ascii="Times New Roman" w:hAnsi="Times New Roman"/>
          <w:bCs/>
          <w:sz w:val="20"/>
          <w:szCs w:val="20"/>
          <w:lang w:val="fr-FR" w:eastAsia="it-IT"/>
        </w:rPr>
        <w:t xml:space="preserve"> </w:t>
      </w:r>
      <w:r w:rsidRPr="00685C9D">
        <w:rPr>
          <w:rFonts w:ascii="Times New Roman" w:hAnsi="Times New Roman"/>
          <w:bCs/>
          <w:sz w:val="20"/>
          <w:szCs w:val="20"/>
          <w:lang w:val="fr-FR" w:eastAsia="it-IT"/>
        </w:rPr>
        <w:t>progres</w:t>
      </w:r>
      <w:r>
        <w:rPr>
          <w:rFonts w:ascii="Times New Roman" w:hAnsi="Times New Roman"/>
          <w:bCs/>
          <w:sz w:val="20"/>
          <w:szCs w:val="20"/>
          <w:lang w:val="fr-FR" w:eastAsia="it-IT"/>
        </w:rPr>
        <w:t>ser. L'Appel a été envoyé au  père Giacomo Cusmamo comme</w:t>
      </w:r>
      <w:r w:rsidRPr="00685C9D">
        <w:rPr>
          <w:rFonts w:ascii="Times New Roman" w:hAnsi="Times New Roman"/>
          <w:bCs/>
          <w:sz w:val="20"/>
          <w:szCs w:val="20"/>
          <w:lang w:val="fr-FR" w:eastAsia="it-IT"/>
        </w:rPr>
        <w:t xml:space="preserve"> exempl</w:t>
      </w:r>
      <w:r>
        <w:rPr>
          <w:rFonts w:ascii="Times New Roman" w:hAnsi="Times New Roman"/>
          <w:bCs/>
          <w:sz w:val="20"/>
          <w:szCs w:val="20"/>
          <w:lang w:val="fr-FR" w:eastAsia="it-IT"/>
        </w:rPr>
        <w:t xml:space="preserve">aire à utiliser pour son Œuvre instituée à </w:t>
      </w:r>
      <w:r w:rsidR="00411AF2">
        <w:rPr>
          <w:rFonts w:ascii="Times New Roman" w:hAnsi="Times New Roman"/>
          <w:bCs/>
          <w:sz w:val="20"/>
          <w:szCs w:val="20"/>
          <w:lang w:val="fr-FR" w:eastAsia="it-IT"/>
        </w:rPr>
        <w:t>Palermo</w:t>
      </w:r>
      <w:r w:rsidRPr="00685C9D">
        <w:rPr>
          <w:rFonts w:ascii="Times New Roman" w:hAnsi="Times New Roman"/>
          <w:bCs/>
          <w:sz w:val="20"/>
          <w:szCs w:val="20"/>
          <w:lang w:val="fr-FR" w:eastAsia="it-IT"/>
        </w:rPr>
        <w:t>.</w:t>
      </w:r>
    </w:p>
    <w:p w14:paraId="00CFC369" w14:textId="77777777" w:rsidR="00DD22E0" w:rsidRPr="00685C9D"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p>
    <w:p w14:paraId="3D883324"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 Messina, le 15 mars</w:t>
      </w:r>
      <w:r w:rsidRPr="00685C9D">
        <w:rPr>
          <w:rFonts w:ascii="Times New Roman" w:hAnsi="Times New Roman"/>
          <w:bCs/>
          <w:sz w:val="24"/>
          <w:szCs w:val="24"/>
          <w:lang w:val="fr-FR" w:eastAsia="it-IT"/>
        </w:rPr>
        <w:t xml:space="preserve"> 1885</w:t>
      </w:r>
    </w:p>
    <w:p w14:paraId="2D1EB510" w14:textId="77777777" w:rsidR="00DD22E0" w:rsidRPr="00DD22E0" w:rsidRDefault="00DD22E0" w:rsidP="00DD22E0">
      <w:pPr>
        <w:autoSpaceDE w:val="0"/>
        <w:autoSpaceDN w:val="0"/>
        <w:adjustRightInd w:val="0"/>
        <w:spacing w:after="0" w:line="240" w:lineRule="auto"/>
        <w:jc w:val="both"/>
        <w:rPr>
          <w:rFonts w:ascii="Times New Roman" w:hAnsi="Times New Roman"/>
          <w:bCs/>
          <w:sz w:val="16"/>
          <w:szCs w:val="16"/>
          <w:lang w:val="fr-FR" w:eastAsia="it-IT"/>
        </w:rPr>
      </w:pPr>
    </w:p>
    <w:p w14:paraId="0E14E29C" w14:textId="77777777" w:rsidR="00DD22E0" w:rsidRPr="00685C9D"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 xml:space="preserve">Pieuse Œuvre </w:t>
      </w:r>
    </w:p>
    <w:p w14:paraId="52462C33" w14:textId="77777777" w:rsidR="00DD22E0"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des P</w:t>
      </w:r>
      <w:r w:rsidRPr="00685C9D">
        <w:rPr>
          <w:rFonts w:ascii="Times New Roman" w:hAnsi="Times New Roman"/>
          <w:bCs/>
          <w:sz w:val="24"/>
          <w:szCs w:val="24"/>
          <w:lang w:val="fr-FR" w:eastAsia="it-IT"/>
        </w:rPr>
        <w:t>auvres du Sacré-Cœur de Jésus</w:t>
      </w:r>
    </w:p>
    <w:p w14:paraId="691A7CD6" w14:textId="77777777" w:rsidR="00DD22E0" w:rsidRPr="00685C9D" w:rsidRDefault="00DD22E0" w:rsidP="00DD22E0">
      <w:pPr>
        <w:autoSpaceDE w:val="0"/>
        <w:autoSpaceDN w:val="0"/>
        <w:adjustRightInd w:val="0"/>
        <w:spacing w:after="0" w:line="240" w:lineRule="auto"/>
        <w:jc w:val="center"/>
        <w:rPr>
          <w:rFonts w:ascii="Times New Roman" w:hAnsi="Times New Roman"/>
          <w:bCs/>
          <w:sz w:val="8"/>
          <w:szCs w:val="8"/>
          <w:lang w:val="fr-FR" w:eastAsia="it-IT"/>
        </w:rPr>
      </w:pPr>
    </w:p>
    <w:p w14:paraId="3834158E" w14:textId="77777777" w:rsidR="00DD22E0" w:rsidRPr="00685C9D"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Cette Œuvre de charité</w:t>
      </w:r>
      <w:r w:rsidRPr="00685C9D">
        <w:rPr>
          <w:rFonts w:ascii="Times New Roman" w:hAnsi="Times New Roman"/>
          <w:bCs/>
          <w:sz w:val="24"/>
          <w:szCs w:val="24"/>
          <w:lang w:val="fr-FR" w:eastAsia="it-IT"/>
        </w:rPr>
        <w:t xml:space="preserve"> tend </w:t>
      </w:r>
      <w:r>
        <w:rPr>
          <w:rFonts w:ascii="Times New Roman" w:hAnsi="Times New Roman"/>
          <w:bCs/>
          <w:sz w:val="24"/>
          <w:szCs w:val="24"/>
          <w:lang w:val="fr-FR" w:eastAsia="it-IT"/>
        </w:rPr>
        <w:t>à</w:t>
      </w:r>
      <w:r w:rsidRPr="00685C9D">
        <w:rPr>
          <w:rFonts w:ascii="Times New Roman" w:hAnsi="Times New Roman"/>
          <w:bCs/>
          <w:sz w:val="24"/>
          <w:szCs w:val="24"/>
          <w:lang w:val="fr-FR" w:eastAsia="it-IT"/>
        </w:rPr>
        <w:t xml:space="preserve"> sauver les enfants abandonnés </w:t>
      </w:r>
      <w:r>
        <w:rPr>
          <w:rFonts w:ascii="Times New Roman" w:hAnsi="Times New Roman"/>
          <w:bCs/>
          <w:sz w:val="24"/>
          <w:szCs w:val="24"/>
          <w:lang w:val="fr-FR" w:eastAsia="it-IT"/>
        </w:rPr>
        <w:t xml:space="preserve">aussi bien mâles que </w:t>
      </w:r>
      <w:r w:rsidRPr="00685C9D">
        <w:rPr>
          <w:rFonts w:ascii="Times New Roman" w:hAnsi="Times New Roman"/>
          <w:bCs/>
          <w:sz w:val="24"/>
          <w:szCs w:val="24"/>
          <w:lang w:val="fr-FR" w:eastAsia="it-IT"/>
        </w:rPr>
        <w:t xml:space="preserve">femmes, </w:t>
      </w:r>
      <w:r>
        <w:rPr>
          <w:rFonts w:ascii="Times New Roman" w:hAnsi="Times New Roman"/>
          <w:bCs/>
          <w:sz w:val="24"/>
          <w:szCs w:val="24"/>
          <w:lang w:val="fr-FR" w:eastAsia="it-IT"/>
        </w:rPr>
        <w:t xml:space="preserve">et aussi </w:t>
      </w:r>
      <w:r w:rsidRPr="00685C9D">
        <w:rPr>
          <w:rFonts w:ascii="Times New Roman" w:hAnsi="Times New Roman"/>
          <w:bCs/>
          <w:sz w:val="24"/>
          <w:szCs w:val="24"/>
          <w:lang w:val="fr-FR" w:eastAsia="it-IT"/>
        </w:rPr>
        <w:t>que les adultes pauvres et abandonnés.</w:t>
      </w:r>
    </w:p>
    <w:p w14:paraId="412BAD12" w14:textId="77777777" w:rsidR="00DD22E0" w:rsidRPr="00685C9D"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Elle</w:t>
      </w:r>
      <w:r w:rsidRPr="00685C9D">
        <w:rPr>
          <w:rFonts w:ascii="Times New Roman" w:hAnsi="Times New Roman"/>
          <w:bCs/>
          <w:sz w:val="24"/>
          <w:szCs w:val="24"/>
          <w:lang w:val="fr-FR" w:eastAsia="it-IT"/>
        </w:rPr>
        <w:t xml:space="preserve"> est établi</w:t>
      </w:r>
      <w:r>
        <w:rPr>
          <w:rFonts w:ascii="Times New Roman" w:hAnsi="Times New Roman"/>
          <w:bCs/>
          <w:sz w:val="24"/>
          <w:szCs w:val="24"/>
          <w:lang w:val="fr-FR" w:eastAsia="it-IT"/>
        </w:rPr>
        <w:t xml:space="preserve">e dans le </w:t>
      </w:r>
      <w:r w:rsidRPr="001112E5">
        <w:rPr>
          <w:rFonts w:ascii="Times New Roman" w:hAnsi="Times New Roman"/>
          <w:bCs/>
          <w:sz w:val="24"/>
          <w:szCs w:val="24"/>
          <w:lang w:val="fr-FR" w:eastAsia="it-IT"/>
        </w:rPr>
        <w:t>Quartiere Avignone</w:t>
      </w:r>
      <w:r>
        <w:rPr>
          <w:rFonts w:ascii="Times New Roman" w:hAnsi="Times New Roman"/>
          <w:bCs/>
          <w:sz w:val="24"/>
          <w:szCs w:val="24"/>
          <w:lang w:val="fr-FR" w:eastAsia="it-IT"/>
        </w:rPr>
        <w:t xml:space="preserve"> à Messina, dans la rue Zaè</w:t>
      </w:r>
      <w:r w:rsidRPr="00685C9D">
        <w:rPr>
          <w:rFonts w:ascii="Times New Roman" w:hAnsi="Times New Roman"/>
          <w:bCs/>
          <w:sz w:val="24"/>
          <w:szCs w:val="24"/>
          <w:lang w:val="fr-FR" w:eastAsia="it-IT"/>
        </w:rPr>
        <w:t>ra.</w:t>
      </w:r>
      <w:r>
        <w:rPr>
          <w:rFonts w:ascii="Times New Roman" w:hAnsi="Times New Roman"/>
          <w:bCs/>
          <w:sz w:val="24"/>
          <w:szCs w:val="24"/>
          <w:lang w:val="fr-FR" w:eastAsia="it-IT"/>
        </w:rPr>
        <w:t xml:space="preserve"> Il y a déjà quatre Communautés: une d'</w:t>
      </w:r>
      <w:r w:rsidRPr="00685C9D">
        <w:rPr>
          <w:rFonts w:ascii="Times New Roman" w:hAnsi="Times New Roman"/>
          <w:bCs/>
          <w:sz w:val="24"/>
          <w:szCs w:val="24"/>
          <w:lang w:val="fr-FR" w:eastAsia="it-IT"/>
        </w:rPr>
        <w:t xml:space="preserve">enfants qui sont </w:t>
      </w:r>
      <w:r>
        <w:rPr>
          <w:rFonts w:ascii="Times New Roman" w:hAnsi="Times New Roman"/>
          <w:bCs/>
          <w:sz w:val="24"/>
          <w:szCs w:val="24"/>
          <w:lang w:val="fr-FR" w:eastAsia="it-IT"/>
        </w:rPr>
        <w:t>acheminés aux arts et aux métiers</w:t>
      </w:r>
      <w:r w:rsidRPr="00685C9D">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685C9D">
        <w:rPr>
          <w:rFonts w:ascii="Times New Roman" w:hAnsi="Times New Roman"/>
          <w:bCs/>
          <w:sz w:val="24"/>
          <w:szCs w:val="24"/>
          <w:lang w:val="fr-FR" w:eastAsia="it-IT"/>
        </w:rPr>
        <w:t xml:space="preserve">au même endroit: </w:t>
      </w:r>
      <w:r>
        <w:rPr>
          <w:rFonts w:ascii="Times New Roman" w:hAnsi="Times New Roman"/>
          <w:bCs/>
          <w:sz w:val="24"/>
          <w:szCs w:val="24"/>
          <w:lang w:val="fr-FR" w:eastAsia="it-IT"/>
        </w:rPr>
        <w:t>une partie sont</w:t>
      </w:r>
      <w:r w:rsidRPr="00685C9D">
        <w:rPr>
          <w:rFonts w:ascii="Times New Roman" w:hAnsi="Times New Roman"/>
          <w:bCs/>
          <w:sz w:val="24"/>
          <w:szCs w:val="24"/>
          <w:lang w:val="fr-FR" w:eastAsia="it-IT"/>
        </w:rPr>
        <w:t xml:space="preserve"> cordonniers</w:t>
      </w:r>
      <w:r>
        <w:rPr>
          <w:rFonts w:ascii="Times New Roman" w:hAnsi="Times New Roman"/>
          <w:bCs/>
          <w:sz w:val="24"/>
          <w:szCs w:val="24"/>
          <w:lang w:val="fr-FR" w:eastAsia="it-IT"/>
        </w:rPr>
        <w:t xml:space="preserve"> et une partie typographes</w:t>
      </w:r>
      <w:r w:rsidRPr="00685C9D">
        <w:rPr>
          <w:rFonts w:ascii="Times New Roman" w:hAnsi="Times New Roman"/>
          <w:bCs/>
          <w:sz w:val="24"/>
          <w:szCs w:val="24"/>
          <w:lang w:val="fr-FR" w:eastAsia="it-IT"/>
        </w:rPr>
        <w:t xml:space="preserve">, et nous espérons implanter </w:t>
      </w:r>
      <w:r>
        <w:rPr>
          <w:rFonts w:ascii="Times New Roman" w:hAnsi="Times New Roman"/>
          <w:bCs/>
          <w:sz w:val="24"/>
          <w:szCs w:val="24"/>
          <w:lang w:val="fr-FR" w:eastAsia="it-IT"/>
        </w:rPr>
        <w:t xml:space="preserve">au plut tôt </w:t>
      </w:r>
      <w:r w:rsidRPr="00685C9D">
        <w:rPr>
          <w:rFonts w:ascii="Times New Roman" w:hAnsi="Times New Roman"/>
          <w:bCs/>
          <w:sz w:val="24"/>
          <w:szCs w:val="24"/>
          <w:lang w:val="fr-FR" w:eastAsia="it-IT"/>
        </w:rPr>
        <w:t xml:space="preserve"> d'autres arts utiles.</w:t>
      </w:r>
      <w:r>
        <w:rPr>
          <w:rFonts w:ascii="Times New Roman" w:hAnsi="Times New Roman"/>
          <w:bCs/>
          <w:sz w:val="24"/>
          <w:szCs w:val="24"/>
          <w:lang w:val="fr-FR" w:eastAsia="it-IT"/>
        </w:rPr>
        <w:t xml:space="preserve"> Une autre C</w:t>
      </w:r>
      <w:r w:rsidRPr="00685C9D">
        <w:rPr>
          <w:rFonts w:ascii="Times New Roman" w:hAnsi="Times New Roman"/>
          <w:bCs/>
          <w:sz w:val="24"/>
          <w:szCs w:val="24"/>
          <w:lang w:val="fr-FR" w:eastAsia="it-IT"/>
        </w:rPr>
        <w:t xml:space="preserve">ommunauté est celle des jeunes filles qui sont </w:t>
      </w:r>
      <w:r>
        <w:rPr>
          <w:rFonts w:ascii="Times New Roman" w:hAnsi="Times New Roman"/>
          <w:bCs/>
          <w:sz w:val="24"/>
          <w:szCs w:val="24"/>
          <w:lang w:val="fr-FR" w:eastAsia="it-IT"/>
        </w:rPr>
        <w:t xml:space="preserve">arrachées </w:t>
      </w:r>
      <w:r w:rsidRPr="00685C9D">
        <w:rPr>
          <w:rFonts w:ascii="Times New Roman" w:hAnsi="Times New Roman"/>
          <w:bCs/>
          <w:sz w:val="24"/>
          <w:szCs w:val="24"/>
          <w:lang w:val="fr-FR" w:eastAsia="it-IT"/>
        </w:rPr>
        <w:t xml:space="preserve">déchirés </w:t>
      </w:r>
      <w:r>
        <w:rPr>
          <w:rFonts w:ascii="Times New Roman" w:hAnsi="Times New Roman"/>
          <w:bCs/>
          <w:sz w:val="24"/>
          <w:szCs w:val="24"/>
          <w:lang w:val="fr-FR" w:eastAsia="it-IT"/>
        </w:rPr>
        <w:t xml:space="preserve">à la </w:t>
      </w:r>
      <w:r w:rsidRPr="00685C9D">
        <w:rPr>
          <w:rFonts w:ascii="Times New Roman" w:hAnsi="Times New Roman"/>
          <w:bCs/>
          <w:sz w:val="24"/>
          <w:szCs w:val="24"/>
          <w:lang w:val="fr-FR" w:eastAsia="it-IT"/>
        </w:rPr>
        <w:t xml:space="preserve">mendicité et </w:t>
      </w:r>
      <w:r>
        <w:rPr>
          <w:rFonts w:ascii="Times New Roman" w:hAnsi="Times New Roman"/>
          <w:bCs/>
          <w:sz w:val="24"/>
          <w:szCs w:val="24"/>
          <w:lang w:val="fr-FR" w:eastAsia="it-IT"/>
        </w:rPr>
        <w:t xml:space="preserve">aux </w:t>
      </w:r>
      <w:r w:rsidRPr="00685C9D">
        <w:rPr>
          <w:rFonts w:ascii="Times New Roman" w:hAnsi="Times New Roman"/>
          <w:bCs/>
          <w:sz w:val="24"/>
          <w:szCs w:val="24"/>
          <w:lang w:val="fr-FR" w:eastAsia="it-IT"/>
        </w:rPr>
        <w:t>dangers, et formé</w:t>
      </w:r>
      <w:r>
        <w:rPr>
          <w:rFonts w:ascii="Times New Roman" w:hAnsi="Times New Roman"/>
          <w:bCs/>
          <w:sz w:val="24"/>
          <w:szCs w:val="24"/>
          <w:lang w:val="fr-FR" w:eastAsia="it-IT"/>
        </w:rPr>
        <w:t>es à divers travaux féminins</w:t>
      </w:r>
      <w:r w:rsidRPr="00685C9D">
        <w:rPr>
          <w:rFonts w:ascii="Times New Roman" w:hAnsi="Times New Roman"/>
          <w:bCs/>
          <w:sz w:val="24"/>
          <w:szCs w:val="24"/>
          <w:lang w:val="fr-FR" w:eastAsia="it-IT"/>
        </w:rPr>
        <w:t xml:space="preserve">. </w:t>
      </w:r>
      <w:r>
        <w:rPr>
          <w:rFonts w:ascii="Times New Roman" w:hAnsi="Times New Roman"/>
          <w:bCs/>
          <w:sz w:val="24"/>
          <w:szCs w:val="24"/>
          <w:lang w:val="fr-FR" w:eastAsia="it-IT"/>
        </w:rPr>
        <w:t>Il y a une petite Communauté de vieilles</w:t>
      </w:r>
      <w:r w:rsidRPr="00685C9D">
        <w:rPr>
          <w:rFonts w:ascii="Times New Roman" w:hAnsi="Times New Roman"/>
          <w:bCs/>
          <w:sz w:val="24"/>
          <w:szCs w:val="24"/>
          <w:lang w:val="fr-FR" w:eastAsia="it-IT"/>
        </w:rPr>
        <w:t xml:space="preserve"> estropié</w:t>
      </w:r>
      <w:r>
        <w:rPr>
          <w:rFonts w:ascii="Times New Roman" w:hAnsi="Times New Roman"/>
          <w:bCs/>
          <w:sz w:val="24"/>
          <w:szCs w:val="24"/>
          <w:lang w:val="fr-FR" w:eastAsia="it-IT"/>
        </w:rPr>
        <w:t>es</w:t>
      </w:r>
      <w:r w:rsidRPr="00685C9D">
        <w:rPr>
          <w:rFonts w:ascii="Times New Roman" w:hAnsi="Times New Roman"/>
          <w:bCs/>
          <w:sz w:val="24"/>
          <w:szCs w:val="24"/>
          <w:lang w:val="fr-FR" w:eastAsia="it-IT"/>
        </w:rPr>
        <w:t xml:space="preserve"> et </w:t>
      </w:r>
      <w:r>
        <w:rPr>
          <w:rFonts w:ascii="Times New Roman" w:hAnsi="Times New Roman"/>
          <w:bCs/>
          <w:sz w:val="24"/>
          <w:szCs w:val="24"/>
          <w:lang w:val="fr-FR" w:eastAsia="it-IT"/>
        </w:rPr>
        <w:t>un Asile de petites fille</w:t>
      </w:r>
      <w:r w:rsidRPr="00685C9D">
        <w:rPr>
          <w:rFonts w:ascii="Times New Roman" w:hAnsi="Times New Roman"/>
          <w:bCs/>
          <w:sz w:val="24"/>
          <w:szCs w:val="24"/>
          <w:lang w:val="fr-FR" w:eastAsia="it-IT"/>
        </w:rPr>
        <w:t xml:space="preserve">s. </w:t>
      </w:r>
      <w:r>
        <w:rPr>
          <w:rFonts w:ascii="Times New Roman" w:hAnsi="Times New Roman"/>
          <w:bCs/>
          <w:sz w:val="24"/>
          <w:szCs w:val="24"/>
          <w:lang w:val="fr-FR" w:eastAsia="it-IT"/>
        </w:rPr>
        <w:t>En tout s</w:t>
      </w:r>
      <w:r w:rsidRPr="00685C9D">
        <w:rPr>
          <w:rFonts w:ascii="Times New Roman" w:hAnsi="Times New Roman"/>
          <w:bCs/>
          <w:sz w:val="24"/>
          <w:szCs w:val="24"/>
          <w:lang w:val="fr-FR" w:eastAsia="it-IT"/>
        </w:rPr>
        <w:t>ont une centaine de personnes.</w:t>
      </w:r>
    </w:p>
    <w:p w14:paraId="439B6621" w14:textId="77777777" w:rsidR="00DD22E0" w:rsidRPr="00685C9D"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Ils sont appelés les P</w:t>
      </w:r>
      <w:r w:rsidRPr="00685C9D">
        <w:rPr>
          <w:rFonts w:ascii="Times New Roman" w:hAnsi="Times New Roman"/>
          <w:bCs/>
          <w:sz w:val="24"/>
          <w:szCs w:val="24"/>
          <w:lang w:val="fr-FR" w:eastAsia="it-IT"/>
        </w:rPr>
        <w:t>auvres du Sacré-Cœur de Jésus.</w:t>
      </w:r>
    </w:p>
    <w:p w14:paraId="3BA9CA9E" w14:textId="77777777" w:rsidR="00DD22E0" w:rsidRPr="00685C9D"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Il y a une petite Église </w:t>
      </w:r>
      <w:r w:rsidRPr="00685C9D">
        <w:rPr>
          <w:rFonts w:ascii="Times New Roman" w:hAnsi="Times New Roman"/>
          <w:bCs/>
          <w:sz w:val="24"/>
          <w:szCs w:val="24"/>
          <w:lang w:val="fr-FR" w:eastAsia="it-IT"/>
        </w:rPr>
        <w:t>dédiée au Sacré-</w:t>
      </w:r>
      <w:r>
        <w:rPr>
          <w:rFonts w:ascii="Times New Roman" w:hAnsi="Times New Roman"/>
          <w:bCs/>
          <w:sz w:val="24"/>
          <w:szCs w:val="24"/>
          <w:lang w:val="fr-FR" w:eastAsia="it-IT"/>
        </w:rPr>
        <w:t>Cœur de Jésus dans la</w:t>
      </w:r>
      <w:r w:rsidRPr="00685C9D">
        <w:rPr>
          <w:rFonts w:ascii="Times New Roman" w:hAnsi="Times New Roman"/>
          <w:bCs/>
          <w:sz w:val="24"/>
          <w:szCs w:val="24"/>
          <w:lang w:val="fr-FR" w:eastAsia="it-IT"/>
        </w:rPr>
        <w:t>quel</w:t>
      </w:r>
      <w:r>
        <w:rPr>
          <w:rFonts w:ascii="Times New Roman" w:hAnsi="Times New Roman"/>
          <w:bCs/>
          <w:sz w:val="24"/>
          <w:szCs w:val="24"/>
          <w:lang w:val="fr-FR" w:eastAsia="it-IT"/>
        </w:rPr>
        <w:t xml:space="preserve">le </w:t>
      </w:r>
      <w:r w:rsidRPr="00685C9D">
        <w:rPr>
          <w:rFonts w:ascii="Times New Roman" w:hAnsi="Times New Roman"/>
          <w:bCs/>
          <w:sz w:val="24"/>
          <w:szCs w:val="24"/>
          <w:lang w:val="fr-FR" w:eastAsia="it-IT"/>
        </w:rPr>
        <w:t>s</w:t>
      </w:r>
      <w:r>
        <w:rPr>
          <w:rFonts w:ascii="Times New Roman" w:hAnsi="Times New Roman"/>
          <w:bCs/>
          <w:sz w:val="24"/>
          <w:szCs w:val="24"/>
          <w:lang w:val="fr-FR" w:eastAsia="it-IT"/>
        </w:rPr>
        <w:t>e rassemblent les Communautés des enfants et des</w:t>
      </w:r>
      <w:r w:rsidRPr="00685C9D">
        <w:rPr>
          <w:rFonts w:ascii="Times New Roman" w:hAnsi="Times New Roman"/>
          <w:bCs/>
          <w:sz w:val="24"/>
          <w:szCs w:val="24"/>
          <w:lang w:val="fr-FR" w:eastAsia="it-IT"/>
        </w:rPr>
        <w:t xml:space="preserve"> pauvres </w:t>
      </w:r>
      <w:r>
        <w:rPr>
          <w:rFonts w:ascii="Times New Roman" w:hAnsi="Times New Roman"/>
          <w:bCs/>
          <w:sz w:val="24"/>
          <w:szCs w:val="24"/>
          <w:lang w:val="fr-FR" w:eastAsia="it-IT"/>
        </w:rPr>
        <w:t>à</w:t>
      </w:r>
      <w:r w:rsidRPr="00685C9D">
        <w:rPr>
          <w:rFonts w:ascii="Times New Roman" w:hAnsi="Times New Roman"/>
          <w:bCs/>
          <w:sz w:val="24"/>
          <w:szCs w:val="24"/>
          <w:lang w:val="fr-FR" w:eastAsia="it-IT"/>
        </w:rPr>
        <w:t xml:space="preserve"> écouter</w:t>
      </w:r>
      <w:r>
        <w:rPr>
          <w:rFonts w:ascii="Times New Roman" w:hAnsi="Times New Roman"/>
          <w:bCs/>
          <w:sz w:val="24"/>
          <w:szCs w:val="24"/>
          <w:lang w:val="fr-FR" w:eastAsia="it-IT"/>
        </w:rPr>
        <w:t xml:space="preserve"> </w:t>
      </w:r>
      <w:r w:rsidRPr="00685C9D">
        <w:rPr>
          <w:rFonts w:ascii="Times New Roman" w:hAnsi="Times New Roman"/>
          <w:bCs/>
          <w:sz w:val="24"/>
          <w:szCs w:val="24"/>
          <w:lang w:val="fr-FR" w:eastAsia="it-IT"/>
        </w:rPr>
        <w:t xml:space="preserve">chaque jour la Sainte Messe, </w:t>
      </w:r>
      <w:r>
        <w:rPr>
          <w:rFonts w:ascii="Times New Roman" w:hAnsi="Times New Roman"/>
          <w:bCs/>
          <w:sz w:val="24"/>
          <w:szCs w:val="24"/>
          <w:lang w:val="fr-FR" w:eastAsia="it-IT"/>
        </w:rPr>
        <w:t>à être catéchisés et pour fréquenter les Saints S</w:t>
      </w:r>
      <w:r w:rsidRPr="00685C9D">
        <w:rPr>
          <w:rFonts w:ascii="Times New Roman" w:hAnsi="Times New Roman"/>
          <w:bCs/>
          <w:sz w:val="24"/>
          <w:szCs w:val="24"/>
          <w:lang w:val="fr-FR" w:eastAsia="it-IT"/>
        </w:rPr>
        <w:t>acrements.</w:t>
      </w:r>
    </w:p>
    <w:p w14:paraId="7BCEE5F0"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Les dépenses nécessaires</w:t>
      </w:r>
      <w:r w:rsidRPr="00685C9D">
        <w:rPr>
          <w:rFonts w:ascii="Times New Roman" w:hAnsi="Times New Roman"/>
          <w:bCs/>
          <w:sz w:val="24"/>
          <w:szCs w:val="24"/>
          <w:lang w:val="fr-FR" w:eastAsia="it-IT"/>
        </w:rPr>
        <w:t xml:space="preserve"> pour maintenir tant d'enfants et</w:t>
      </w:r>
      <w:r>
        <w:rPr>
          <w:rFonts w:ascii="Times New Roman" w:hAnsi="Times New Roman"/>
          <w:bCs/>
          <w:sz w:val="24"/>
          <w:szCs w:val="24"/>
          <w:lang w:val="fr-FR" w:eastAsia="it-IT"/>
        </w:rPr>
        <w:t xml:space="preserve"> </w:t>
      </w:r>
      <w:r w:rsidRPr="00685C9D">
        <w:rPr>
          <w:rFonts w:ascii="Times New Roman" w:hAnsi="Times New Roman"/>
          <w:bCs/>
          <w:sz w:val="24"/>
          <w:szCs w:val="24"/>
          <w:lang w:val="fr-FR" w:eastAsia="it-IT"/>
        </w:rPr>
        <w:t>pour donner plus</w:t>
      </w:r>
      <w:r>
        <w:rPr>
          <w:rFonts w:ascii="Times New Roman" w:hAnsi="Times New Roman"/>
          <w:bCs/>
          <w:sz w:val="24"/>
          <w:szCs w:val="24"/>
          <w:lang w:val="fr-FR" w:eastAsia="it-IT"/>
        </w:rPr>
        <w:t xml:space="preserve"> de développement à la Pieuse Œuvre sont nombreuses</w:t>
      </w:r>
      <w:r w:rsidRPr="00685C9D">
        <w:rPr>
          <w:rFonts w:ascii="Times New Roman" w:hAnsi="Times New Roman"/>
          <w:bCs/>
          <w:sz w:val="24"/>
          <w:szCs w:val="24"/>
          <w:lang w:val="fr-FR" w:eastAsia="it-IT"/>
        </w:rPr>
        <w:t>.</w:t>
      </w:r>
    </w:p>
    <w:p w14:paraId="4B582086" w14:textId="77777777" w:rsidR="00DD22E0"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i/>
          <w:sz w:val="24"/>
          <w:szCs w:val="24"/>
          <w:lang w:val="fr-FR" w:eastAsia="it-IT"/>
        </w:rPr>
        <w:t>Invitation à une C</w:t>
      </w:r>
      <w:r w:rsidRPr="000E28D0">
        <w:rPr>
          <w:rFonts w:ascii="Times New Roman" w:hAnsi="Times New Roman"/>
          <w:bCs/>
          <w:i/>
          <w:sz w:val="24"/>
          <w:szCs w:val="24"/>
          <w:lang w:val="fr-FR" w:eastAsia="it-IT"/>
        </w:rPr>
        <w:t>ontribution pieuse</w:t>
      </w:r>
    </w:p>
    <w:p w14:paraId="0EE483BB" w14:textId="77777777" w:rsidR="00DD22E0" w:rsidRPr="000E28D0" w:rsidRDefault="00DD22E0" w:rsidP="00DD22E0">
      <w:pPr>
        <w:autoSpaceDE w:val="0"/>
        <w:autoSpaceDN w:val="0"/>
        <w:adjustRightInd w:val="0"/>
        <w:spacing w:after="0" w:line="240" w:lineRule="auto"/>
        <w:jc w:val="center"/>
        <w:rPr>
          <w:rFonts w:ascii="Times New Roman" w:hAnsi="Times New Roman"/>
          <w:bCs/>
          <w:sz w:val="8"/>
          <w:szCs w:val="8"/>
          <w:lang w:val="fr-FR" w:eastAsia="it-IT"/>
        </w:rPr>
      </w:pPr>
    </w:p>
    <w:p w14:paraId="6F9E689C" w14:textId="77777777" w:rsidR="00DD22E0" w:rsidRPr="000E28D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Cette Œuvre  n'a pas de rente - ni  allocations</w:t>
      </w:r>
      <w:r w:rsidRPr="000E28D0">
        <w:rPr>
          <w:rFonts w:ascii="Times New Roman" w:hAnsi="Times New Roman"/>
          <w:bCs/>
          <w:sz w:val="24"/>
          <w:szCs w:val="24"/>
          <w:lang w:val="fr-FR" w:eastAsia="it-IT"/>
        </w:rPr>
        <w:t xml:space="preserve"> - et </w:t>
      </w:r>
      <w:r>
        <w:rPr>
          <w:rFonts w:ascii="Times New Roman" w:hAnsi="Times New Roman"/>
          <w:bCs/>
          <w:sz w:val="24"/>
          <w:szCs w:val="24"/>
          <w:lang w:val="fr-FR" w:eastAsia="it-IT"/>
        </w:rPr>
        <w:t xml:space="preserve">elle vive </w:t>
      </w:r>
      <w:r w:rsidRPr="000E28D0">
        <w:rPr>
          <w:rFonts w:ascii="Times New Roman" w:hAnsi="Times New Roman"/>
          <w:bCs/>
          <w:sz w:val="24"/>
          <w:szCs w:val="24"/>
          <w:lang w:val="fr-FR" w:eastAsia="it-IT"/>
        </w:rPr>
        <w:t>seulement</w:t>
      </w:r>
      <w:r>
        <w:rPr>
          <w:rFonts w:ascii="Times New Roman" w:hAnsi="Times New Roman"/>
          <w:bCs/>
          <w:sz w:val="24"/>
          <w:szCs w:val="24"/>
          <w:lang w:val="fr-FR" w:eastAsia="it-IT"/>
        </w:rPr>
        <w:t xml:space="preserve"> d'aumônes qu'on essaye de recueillir </w:t>
      </w:r>
      <w:r w:rsidRPr="000E28D0">
        <w:rPr>
          <w:rFonts w:ascii="Times New Roman" w:hAnsi="Times New Roman"/>
          <w:bCs/>
          <w:sz w:val="24"/>
          <w:szCs w:val="24"/>
          <w:lang w:val="fr-FR" w:eastAsia="it-IT"/>
        </w:rPr>
        <w:t>par tous les moyens.</w:t>
      </w:r>
    </w:p>
    <w:p w14:paraId="2B20140C" w14:textId="77777777" w:rsidR="00DD22E0" w:rsidRPr="000E28D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Pour être en mesure de sauver  beaucoup d'enfants, moi</w:t>
      </w:r>
      <w:r w:rsidRPr="000E28D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ici soussigné  m'adresse confiant dans </w:t>
      </w:r>
      <w:r w:rsidRPr="000E28D0">
        <w:rPr>
          <w:rFonts w:ascii="Times New Roman" w:hAnsi="Times New Roman"/>
          <w:bCs/>
          <w:sz w:val="24"/>
          <w:szCs w:val="24"/>
          <w:lang w:val="fr-FR" w:eastAsia="it-IT"/>
        </w:rPr>
        <w:t xml:space="preserve">la charité </w:t>
      </w:r>
      <w:r>
        <w:rPr>
          <w:rFonts w:ascii="Times New Roman" w:hAnsi="Times New Roman"/>
          <w:bCs/>
          <w:sz w:val="24"/>
          <w:szCs w:val="24"/>
          <w:lang w:val="fr-FR" w:eastAsia="it-IT"/>
        </w:rPr>
        <w:t>de tous les habitants de Messina, et je demande de chacun</w:t>
      </w:r>
      <w:r w:rsidRPr="000E28D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une </w:t>
      </w:r>
      <w:r w:rsidRPr="000E28D0">
        <w:rPr>
          <w:rFonts w:ascii="Times New Roman" w:hAnsi="Times New Roman"/>
          <w:bCs/>
          <w:sz w:val="24"/>
          <w:szCs w:val="24"/>
          <w:lang w:val="fr-FR" w:eastAsia="it-IT"/>
        </w:rPr>
        <w:t>petit</w:t>
      </w:r>
      <w:r>
        <w:rPr>
          <w:rFonts w:ascii="Times New Roman" w:hAnsi="Times New Roman"/>
          <w:bCs/>
          <w:sz w:val="24"/>
          <w:szCs w:val="24"/>
          <w:lang w:val="fr-FR" w:eastAsia="it-IT"/>
        </w:rPr>
        <w:t>e</w:t>
      </w:r>
      <w:r w:rsidRPr="000E28D0">
        <w:rPr>
          <w:rFonts w:ascii="Times New Roman" w:hAnsi="Times New Roman"/>
          <w:bCs/>
          <w:sz w:val="24"/>
          <w:szCs w:val="24"/>
          <w:lang w:val="fr-FR" w:eastAsia="it-IT"/>
        </w:rPr>
        <w:t xml:space="preserve"> </w:t>
      </w:r>
      <w:r>
        <w:rPr>
          <w:rFonts w:ascii="Times New Roman" w:hAnsi="Times New Roman"/>
          <w:bCs/>
          <w:sz w:val="24"/>
          <w:szCs w:val="24"/>
          <w:lang w:val="fr-FR" w:eastAsia="it-IT"/>
        </w:rPr>
        <w:t>obole</w:t>
      </w:r>
      <w:r w:rsidRPr="000E28D0">
        <w:rPr>
          <w:rFonts w:ascii="Times New Roman" w:hAnsi="Times New Roman"/>
          <w:bCs/>
          <w:sz w:val="24"/>
          <w:szCs w:val="24"/>
          <w:lang w:val="fr-FR" w:eastAsia="it-IT"/>
        </w:rPr>
        <w:t xml:space="preserve"> par mois. Je prie chaque âme charitable qui </w:t>
      </w:r>
      <w:r>
        <w:rPr>
          <w:rFonts w:ascii="Times New Roman" w:hAnsi="Times New Roman"/>
          <w:bCs/>
          <w:sz w:val="24"/>
          <w:szCs w:val="24"/>
          <w:lang w:val="fr-FR" w:eastAsia="it-IT"/>
        </w:rPr>
        <w:t>veuille s'associer à cette Pieuse Œuvre</w:t>
      </w:r>
      <w:r w:rsidRPr="000E28D0">
        <w:rPr>
          <w:rFonts w:ascii="Times New Roman" w:hAnsi="Times New Roman"/>
          <w:bCs/>
          <w:sz w:val="24"/>
          <w:szCs w:val="24"/>
          <w:lang w:val="fr-FR" w:eastAsia="it-IT"/>
        </w:rPr>
        <w:t xml:space="preserve"> en contribuant </w:t>
      </w:r>
      <w:r>
        <w:rPr>
          <w:rFonts w:ascii="Times New Roman" w:hAnsi="Times New Roman"/>
          <w:bCs/>
          <w:sz w:val="24"/>
          <w:szCs w:val="24"/>
          <w:lang w:val="fr-FR" w:eastAsia="it-IT"/>
        </w:rPr>
        <w:t xml:space="preserve">ce qu'on </w:t>
      </w:r>
      <w:r w:rsidRPr="000E28D0">
        <w:rPr>
          <w:rFonts w:ascii="Times New Roman" w:hAnsi="Times New Roman"/>
          <w:bCs/>
          <w:sz w:val="24"/>
          <w:szCs w:val="24"/>
          <w:lang w:val="fr-FR" w:eastAsia="it-IT"/>
        </w:rPr>
        <w:t xml:space="preserve">peut </w:t>
      </w:r>
      <w:r>
        <w:rPr>
          <w:rFonts w:ascii="Times New Roman" w:hAnsi="Times New Roman"/>
          <w:bCs/>
          <w:sz w:val="24"/>
          <w:szCs w:val="24"/>
          <w:lang w:val="fr-FR" w:eastAsia="it-IT"/>
        </w:rPr>
        <w:t xml:space="preserve">mensuellement, même un sou </w:t>
      </w:r>
      <w:r w:rsidRPr="000E28D0">
        <w:rPr>
          <w:rFonts w:ascii="Times New Roman" w:hAnsi="Times New Roman"/>
          <w:bCs/>
          <w:sz w:val="24"/>
          <w:szCs w:val="24"/>
          <w:lang w:val="fr-FR" w:eastAsia="it-IT"/>
        </w:rPr>
        <w:t xml:space="preserve"> par semaine. Plus vous donne</w:t>
      </w:r>
      <w:r>
        <w:rPr>
          <w:rFonts w:ascii="Times New Roman" w:hAnsi="Times New Roman"/>
          <w:bCs/>
          <w:sz w:val="24"/>
          <w:szCs w:val="24"/>
          <w:lang w:val="fr-FR" w:eastAsia="it-IT"/>
        </w:rPr>
        <w:t>rez au Petits Pauvres du Sacré-Cœur de Jésus</w:t>
      </w:r>
      <w:r w:rsidRPr="000E28D0">
        <w:rPr>
          <w:rFonts w:ascii="Times New Roman" w:hAnsi="Times New Roman"/>
          <w:bCs/>
          <w:sz w:val="24"/>
          <w:szCs w:val="24"/>
          <w:lang w:val="fr-FR" w:eastAsia="it-IT"/>
        </w:rPr>
        <w:t xml:space="preserve"> </w:t>
      </w:r>
      <w:r>
        <w:rPr>
          <w:rFonts w:ascii="Times New Roman" w:hAnsi="Times New Roman"/>
          <w:bCs/>
          <w:sz w:val="24"/>
          <w:szCs w:val="24"/>
          <w:lang w:val="fr-FR" w:eastAsia="it-IT"/>
        </w:rPr>
        <w:t>tant plus notre D</w:t>
      </w:r>
      <w:r w:rsidRPr="000E28D0">
        <w:rPr>
          <w:rFonts w:ascii="Times New Roman" w:hAnsi="Times New Roman"/>
          <w:bCs/>
          <w:sz w:val="24"/>
          <w:szCs w:val="24"/>
          <w:lang w:val="fr-FR" w:eastAsia="it-IT"/>
        </w:rPr>
        <w:t>ivin Rédempteur vous donnera un</w:t>
      </w:r>
      <w:r>
        <w:rPr>
          <w:rFonts w:ascii="Times New Roman" w:hAnsi="Times New Roman"/>
          <w:bCs/>
          <w:sz w:val="24"/>
          <w:szCs w:val="24"/>
          <w:lang w:val="fr-FR" w:eastAsia="it-IT"/>
        </w:rPr>
        <w:t>e</w:t>
      </w:r>
      <w:r w:rsidRPr="000E28D0">
        <w:rPr>
          <w:rFonts w:ascii="Times New Roman" w:hAnsi="Times New Roman"/>
          <w:bCs/>
          <w:sz w:val="24"/>
          <w:szCs w:val="24"/>
          <w:lang w:val="fr-FR" w:eastAsia="it-IT"/>
        </w:rPr>
        <w:t xml:space="preserve"> grand</w:t>
      </w:r>
      <w:r>
        <w:rPr>
          <w:rFonts w:ascii="Times New Roman" w:hAnsi="Times New Roman"/>
          <w:bCs/>
          <w:sz w:val="24"/>
          <w:szCs w:val="24"/>
          <w:lang w:val="fr-FR" w:eastAsia="it-IT"/>
        </w:rPr>
        <w:t xml:space="preserve">e récompense </w:t>
      </w:r>
      <w:r w:rsidRPr="000E28D0">
        <w:rPr>
          <w:rFonts w:ascii="Times New Roman" w:hAnsi="Times New Roman"/>
          <w:bCs/>
          <w:sz w:val="24"/>
          <w:szCs w:val="24"/>
          <w:lang w:val="fr-FR" w:eastAsia="it-IT"/>
        </w:rPr>
        <w:t xml:space="preserve"> pour vous et </w:t>
      </w:r>
      <w:r>
        <w:rPr>
          <w:rFonts w:ascii="Times New Roman" w:hAnsi="Times New Roman"/>
          <w:bCs/>
          <w:sz w:val="24"/>
          <w:szCs w:val="24"/>
          <w:lang w:val="fr-FR" w:eastAsia="it-IT"/>
        </w:rPr>
        <w:t xml:space="preserve">pour </w:t>
      </w:r>
      <w:r w:rsidRPr="000E28D0">
        <w:rPr>
          <w:rFonts w:ascii="Times New Roman" w:hAnsi="Times New Roman"/>
          <w:bCs/>
          <w:sz w:val="24"/>
          <w:szCs w:val="24"/>
          <w:lang w:val="fr-FR" w:eastAsia="it-IT"/>
        </w:rPr>
        <w:t>vos familles!</w:t>
      </w:r>
    </w:p>
    <w:p w14:paraId="08ADCF14" w14:textId="77777777" w:rsidR="00DD22E0" w:rsidRPr="000E28D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i/>
          <w:sz w:val="24"/>
          <w:szCs w:val="24"/>
          <w:lang w:val="fr-FR" w:eastAsia="it-IT"/>
        </w:rPr>
        <w:t>Unum datis et centum accipietis</w:t>
      </w:r>
      <w:r w:rsidRPr="000E28D0">
        <w:rPr>
          <w:rFonts w:ascii="Times New Roman" w:hAnsi="Times New Roman"/>
          <w:bCs/>
          <w:sz w:val="24"/>
          <w:szCs w:val="24"/>
          <w:lang w:val="fr-FR" w:eastAsia="it-IT"/>
        </w:rPr>
        <w:t>. *</w:t>
      </w:r>
      <w:r>
        <w:rPr>
          <w:rFonts w:ascii="Times New Roman" w:hAnsi="Times New Roman"/>
          <w:bCs/>
          <w:sz w:val="24"/>
          <w:szCs w:val="24"/>
          <w:lang w:val="fr-FR" w:eastAsia="it-IT"/>
        </w:rPr>
        <w:t>*</w:t>
      </w:r>
    </w:p>
    <w:p w14:paraId="0EEDE705" w14:textId="77777777" w:rsidR="00DD22E0" w:rsidRPr="000E28D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Tous ceux qui veulent s'inscrire peut</w:t>
      </w:r>
      <w:r w:rsidRPr="000E28D0">
        <w:rPr>
          <w:rFonts w:ascii="Times New Roman" w:hAnsi="Times New Roman"/>
          <w:bCs/>
          <w:sz w:val="24"/>
          <w:szCs w:val="24"/>
          <w:lang w:val="fr-FR" w:eastAsia="it-IT"/>
        </w:rPr>
        <w:t xml:space="preserve"> donner son nom, prénom et</w:t>
      </w:r>
      <w:r>
        <w:rPr>
          <w:rFonts w:ascii="Times New Roman" w:hAnsi="Times New Roman"/>
          <w:bCs/>
          <w:sz w:val="24"/>
          <w:szCs w:val="24"/>
          <w:lang w:val="fr-FR" w:eastAsia="it-IT"/>
        </w:rPr>
        <w:t xml:space="preserve"> domicile, et la somme</w:t>
      </w:r>
      <w:r w:rsidRPr="000E28D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de l'offrande </w:t>
      </w:r>
      <w:r w:rsidRPr="000E28D0">
        <w:rPr>
          <w:rFonts w:ascii="Times New Roman" w:hAnsi="Times New Roman"/>
          <w:bCs/>
          <w:sz w:val="24"/>
          <w:szCs w:val="24"/>
          <w:lang w:val="fr-FR" w:eastAsia="it-IT"/>
        </w:rPr>
        <w:t>mensuel</w:t>
      </w:r>
      <w:r>
        <w:rPr>
          <w:rFonts w:ascii="Times New Roman" w:hAnsi="Times New Roman"/>
          <w:bCs/>
          <w:sz w:val="24"/>
          <w:szCs w:val="24"/>
          <w:lang w:val="fr-FR" w:eastAsia="it-IT"/>
        </w:rPr>
        <w:t>le</w:t>
      </w:r>
      <w:r w:rsidRPr="000E28D0">
        <w:rPr>
          <w:rFonts w:ascii="Times New Roman" w:hAnsi="Times New Roman"/>
          <w:bCs/>
          <w:sz w:val="24"/>
          <w:szCs w:val="24"/>
          <w:lang w:val="fr-FR" w:eastAsia="it-IT"/>
        </w:rPr>
        <w:t xml:space="preserve"> de l'approvision</w:t>
      </w:r>
      <w:r>
        <w:rPr>
          <w:rFonts w:ascii="Times New Roman" w:hAnsi="Times New Roman"/>
          <w:bCs/>
          <w:sz w:val="24"/>
          <w:szCs w:val="24"/>
          <w:lang w:val="fr-FR" w:eastAsia="it-IT"/>
        </w:rPr>
        <w:t>nement dans la sacristie de la C</w:t>
      </w:r>
      <w:r w:rsidRPr="000E28D0">
        <w:rPr>
          <w:rFonts w:ascii="Times New Roman" w:hAnsi="Times New Roman"/>
          <w:bCs/>
          <w:sz w:val="24"/>
          <w:szCs w:val="24"/>
          <w:lang w:val="fr-FR" w:eastAsia="it-IT"/>
        </w:rPr>
        <w:t>athédrale,</w:t>
      </w:r>
      <w:r>
        <w:rPr>
          <w:rFonts w:ascii="Times New Roman" w:hAnsi="Times New Roman"/>
          <w:bCs/>
          <w:sz w:val="24"/>
          <w:szCs w:val="24"/>
          <w:lang w:val="fr-FR" w:eastAsia="it-IT"/>
        </w:rPr>
        <w:t xml:space="preserve"> </w:t>
      </w:r>
      <w:r w:rsidRPr="000E28D0">
        <w:rPr>
          <w:rFonts w:ascii="Times New Roman" w:hAnsi="Times New Roman"/>
          <w:bCs/>
          <w:sz w:val="24"/>
          <w:szCs w:val="24"/>
          <w:lang w:val="fr-FR" w:eastAsia="it-IT"/>
        </w:rPr>
        <w:t xml:space="preserve">ou directement </w:t>
      </w:r>
      <w:r>
        <w:rPr>
          <w:rFonts w:ascii="Times New Roman" w:hAnsi="Times New Roman"/>
          <w:bCs/>
          <w:sz w:val="24"/>
          <w:szCs w:val="24"/>
          <w:lang w:val="fr-FR" w:eastAsia="it-IT"/>
        </w:rPr>
        <w:t>à</w:t>
      </w:r>
      <w:r w:rsidRPr="000E28D0">
        <w:rPr>
          <w:rFonts w:ascii="Times New Roman" w:hAnsi="Times New Roman"/>
          <w:bCs/>
          <w:sz w:val="24"/>
          <w:szCs w:val="24"/>
          <w:lang w:val="fr-FR" w:eastAsia="it-IT"/>
        </w:rPr>
        <w:t xml:space="preserve"> moi. A propos des paiements sera </w:t>
      </w:r>
      <w:r>
        <w:rPr>
          <w:rFonts w:ascii="Times New Roman" w:hAnsi="Times New Roman"/>
          <w:bCs/>
          <w:sz w:val="24"/>
          <w:szCs w:val="24"/>
          <w:lang w:val="fr-FR" w:eastAsia="it-IT"/>
        </w:rPr>
        <w:t>mon soin les faire percevoir mensuellement à domicile.</w:t>
      </w:r>
    </w:p>
    <w:p w14:paraId="57C4597F"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w:t>
      </w:r>
      <w:r w:rsidRPr="000E28D0">
        <w:rPr>
          <w:rFonts w:ascii="Times New Roman" w:hAnsi="Times New Roman"/>
          <w:bCs/>
          <w:sz w:val="24"/>
          <w:szCs w:val="24"/>
          <w:lang w:val="fr-FR" w:eastAsia="it-IT"/>
        </w:rPr>
        <w:t xml:space="preserve">e </w:t>
      </w:r>
      <w:r>
        <w:rPr>
          <w:rFonts w:ascii="Times New Roman" w:hAnsi="Times New Roman"/>
          <w:bCs/>
          <w:sz w:val="24"/>
          <w:szCs w:val="24"/>
          <w:lang w:val="fr-FR" w:eastAsia="it-IT"/>
        </w:rPr>
        <w:t xml:space="preserve">le </w:t>
      </w:r>
      <w:r w:rsidRPr="000E28D0">
        <w:rPr>
          <w:rFonts w:ascii="Times New Roman" w:hAnsi="Times New Roman"/>
          <w:bCs/>
          <w:sz w:val="24"/>
          <w:szCs w:val="24"/>
          <w:lang w:val="fr-FR" w:eastAsia="it-IT"/>
        </w:rPr>
        <w:t>Seigneur Dieu vous bénisse.</w:t>
      </w:r>
    </w:p>
    <w:p w14:paraId="22AA3D32" w14:textId="77777777" w:rsidR="00DD22E0" w:rsidRPr="00BC6248"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77FA7BC1" w14:textId="77777777" w:rsidR="00DD22E0" w:rsidRPr="00DD22E0" w:rsidRDefault="00DD22E0" w:rsidP="00DD22E0">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BC6248">
        <w:rPr>
          <w:rFonts w:ascii="Times New Roman" w:hAnsi="Times New Roman"/>
          <w:bCs/>
          <w:sz w:val="24"/>
          <w:szCs w:val="24"/>
          <w:lang w:eastAsia="it-IT"/>
        </w:rPr>
        <w:t xml:space="preserve">Chanoine </w:t>
      </w:r>
      <w:r w:rsidRPr="00DD22E0">
        <w:rPr>
          <w:rFonts w:ascii="Times New Roman" w:hAnsi="Times New Roman"/>
          <w:bCs/>
          <w:sz w:val="24"/>
          <w:szCs w:val="24"/>
          <w:lang w:eastAsia="it-IT"/>
        </w:rPr>
        <w:t>Hannibal Marie Di Francia</w:t>
      </w:r>
    </w:p>
    <w:p w14:paraId="5F6A9E16"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___</w:t>
      </w:r>
      <w:r w:rsidRPr="00782805">
        <w:rPr>
          <w:rFonts w:ascii="Times New Roman" w:hAnsi="Times New Roman"/>
          <w:bCs/>
          <w:sz w:val="24"/>
          <w:szCs w:val="24"/>
          <w:lang w:eastAsia="it-IT"/>
        </w:rPr>
        <w:t>__________________</w:t>
      </w:r>
    </w:p>
    <w:p w14:paraId="183F9F51" w14:textId="77777777" w:rsidR="00DD22E0" w:rsidRPr="004F73CE" w:rsidRDefault="00DD22E0" w:rsidP="00DD22E0">
      <w:pPr>
        <w:autoSpaceDE w:val="0"/>
        <w:autoSpaceDN w:val="0"/>
        <w:adjustRightInd w:val="0"/>
        <w:spacing w:after="0" w:line="240" w:lineRule="auto"/>
        <w:jc w:val="both"/>
        <w:rPr>
          <w:rFonts w:ascii="Times New Roman" w:hAnsi="Times New Roman"/>
          <w:bCs/>
          <w:sz w:val="8"/>
          <w:szCs w:val="8"/>
          <w:lang w:eastAsia="it-IT"/>
        </w:rPr>
      </w:pPr>
    </w:p>
    <w:p w14:paraId="5BCF9A6D" w14:textId="77777777" w:rsidR="00DD22E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sidRPr="00BC6248">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 </w:t>
      </w:r>
      <w:r w:rsidRPr="00BC6248">
        <w:rPr>
          <w:rFonts w:ascii="Times New Roman" w:hAnsi="Times New Roman"/>
          <w:bCs/>
          <w:sz w:val="20"/>
          <w:szCs w:val="20"/>
          <w:lang w:val="fr-FR" w:eastAsia="it-IT"/>
        </w:rPr>
        <w:t>Types Quartiere Avignone, Messina 1885.</w:t>
      </w:r>
    </w:p>
    <w:p w14:paraId="466423AF" w14:textId="77777777" w:rsidR="00DD22E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 </w:t>
      </w:r>
      <w:r w:rsidRPr="00BC6248">
        <w:rPr>
          <w:rFonts w:ascii="Times New Roman" w:hAnsi="Times New Roman"/>
          <w:bCs/>
          <w:sz w:val="20"/>
          <w:szCs w:val="20"/>
          <w:lang w:val="fr-FR" w:eastAsia="it-IT"/>
        </w:rPr>
        <w:t xml:space="preserve"> Le terme latin </w:t>
      </w:r>
      <w:r>
        <w:rPr>
          <w:rFonts w:ascii="Times New Roman" w:hAnsi="Times New Roman"/>
          <w:bCs/>
          <w:i/>
          <w:sz w:val="20"/>
          <w:szCs w:val="20"/>
          <w:lang w:val="fr-FR" w:eastAsia="it-IT"/>
        </w:rPr>
        <w:t>Unum datis</w:t>
      </w:r>
      <w:r w:rsidRPr="00BC6248">
        <w:rPr>
          <w:rFonts w:ascii="Times New Roman" w:hAnsi="Times New Roman"/>
          <w:bCs/>
          <w:i/>
          <w:sz w:val="20"/>
          <w:szCs w:val="20"/>
          <w:lang w:val="fr-FR" w:eastAsia="it-IT"/>
        </w:rPr>
        <w:t xml:space="preserve"> et centum accipietis</w:t>
      </w:r>
      <w:r w:rsidRPr="00BC6248">
        <w:rPr>
          <w:rFonts w:ascii="Times New Roman" w:hAnsi="Times New Roman"/>
          <w:bCs/>
          <w:sz w:val="20"/>
          <w:szCs w:val="20"/>
          <w:lang w:val="fr-FR" w:eastAsia="it-IT"/>
        </w:rPr>
        <w:t xml:space="preserve"> résume le texte de l'Evangile de</w:t>
      </w:r>
      <w:r>
        <w:rPr>
          <w:rFonts w:ascii="Times New Roman" w:hAnsi="Times New Roman"/>
          <w:bCs/>
          <w:sz w:val="20"/>
          <w:szCs w:val="20"/>
          <w:lang w:val="fr-FR" w:eastAsia="it-IT"/>
        </w:rPr>
        <w:t xml:space="preserve"> St. Mathieu</w:t>
      </w:r>
      <w:r w:rsidRPr="00BC6248">
        <w:rPr>
          <w:rFonts w:ascii="Times New Roman" w:hAnsi="Times New Roman"/>
          <w:bCs/>
          <w:sz w:val="20"/>
          <w:szCs w:val="20"/>
          <w:lang w:val="fr-FR" w:eastAsia="it-IT"/>
        </w:rPr>
        <w:t xml:space="preserve"> (19, 27-29)</w:t>
      </w:r>
      <w:r>
        <w:rPr>
          <w:rFonts w:ascii="Times New Roman" w:hAnsi="Times New Roman"/>
          <w:bCs/>
          <w:sz w:val="20"/>
          <w:szCs w:val="20"/>
          <w:lang w:val="fr-FR" w:eastAsia="it-IT"/>
        </w:rPr>
        <w:t xml:space="preserve"> et  celui de St. Marc (10, 28-31), en le paraphrasant</w:t>
      </w:r>
      <w:r w:rsidRPr="00BC6248">
        <w:rPr>
          <w:rFonts w:ascii="Times New Roman" w:hAnsi="Times New Roman"/>
          <w:bCs/>
          <w:sz w:val="20"/>
          <w:szCs w:val="20"/>
          <w:lang w:val="fr-FR" w:eastAsia="it-IT"/>
        </w:rPr>
        <w:t xml:space="preserve"> (</w:t>
      </w:r>
      <w:r>
        <w:rPr>
          <w:rFonts w:ascii="Times New Roman" w:hAnsi="Times New Roman"/>
          <w:bCs/>
          <w:i/>
          <w:sz w:val="20"/>
          <w:szCs w:val="20"/>
          <w:lang w:val="fr-FR" w:eastAsia="it-IT"/>
        </w:rPr>
        <w:t>n.d.r.</w:t>
      </w:r>
      <w:r w:rsidRPr="00BC6248">
        <w:rPr>
          <w:rFonts w:ascii="Times New Roman" w:hAnsi="Times New Roman"/>
          <w:bCs/>
          <w:sz w:val="20"/>
          <w:szCs w:val="20"/>
          <w:lang w:val="fr-FR" w:eastAsia="it-IT"/>
        </w:rPr>
        <w:t>)</w:t>
      </w:r>
    </w:p>
    <w:p w14:paraId="0AB9D37C" w14:textId="77777777" w:rsidR="00DD22E0" w:rsidRP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p>
    <w:p w14:paraId="15F2E689" w14:textId="77777777" w:rsidR="00DD22E0" w:rsidRPr="00871243"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r w:rsidRPr="00871243">
        <w:rPr>
          <w:rFonts w:ascii="Times New Roman" w:hAnsi="Times New Roman"/>
          <w:bCs/>
          <w:sz w:val="24"/>
          <w:szCs w:val="24"/>
          <w:lang w:val="fr-FR" w:eastAsia="it-IT"/>
        </w:rPr>
        <w:t>&lt;&lt;&lt;&lt;&lt;&lt;&lt;&gt;&gt;&gt;&gt;&gt;&gt;&gt;</w:t>
      </w:r>
    </w:p>
    <w:p w14:paraId="2282C8DF" w14:textId="77777777" w:rsidR="00DD22E0" w:rsidRPr="00871243"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p>
    <w:p w14:paraId="0E60E835" w14:textId="77777777" w:rsidR="00DD22E0" w:rsidRPr="00871243" w:rsidRDefault="00DD22E0" w:rsidP="00DD22E0">
      <w:pPr>
        <w:autoSpaceDE w:val="0"/>
        <w:autoSpaceDN w:val="0"/>
        <w:adjustRightInd w:val="0"/>
        <w:spacing w:after="0" w:line="240" w:lineRule="auto"/>
        <w:jc w:val="center"/>
        <w:rPr>
          <w:rFonts w:ascii="Times New Roman" w:hAnsi="Times New Roman"/>
          <w:b/>
          <w:bCs/>
          <w:sz w:val="28"/>
          <w:szCs w:val="28"/>
          <w:lang w:val="fr-FR" w:eastAsia="it-IT"/>
        </w:rPr>
      </w:pPr>
      <w:r w:rsidRPr="00871243">
        <w:rPr>
          <w:rFonts w:ascii="Times New Roman" w:hAnsi="Times New Roman"/>
          <w:b/>
          <w:bCs/>
          <w:sz w:val="28"/>
          <w:szCs w:val="28"/>
          <w:lang w:val="fr-FR" w:eastAsia="it-IT"/>
        </w:rPr>
        <w:t>34</w:t>
      </w:r>
    </w:p>
    <w:p w14:paraId="36B900E3" w14:textId="463A06F1" w:rsidR="00DD22E0" w:rsidRPr="00871243" w:rsidRDefault="00DD22E0" w:rsidP="00DD22E0">
      <w:pPr>
        <w:autoSpaceDE w:val="0"/>
        <w:autoSpaceDN w:val="0"/>
        <w:adjustRightInd w:val="0"/>
        <w:spacing w:after="0" w:line="240" w:lineRule="auto"/>
        <w:jc w:val="center"/>
        <w:rPr>
          <w:rFonts w:ascii="Times New Roman" w:hAnsi="Times New Roman"/>
          <w:b/>
          <w:bCs/>
          <w:sz w:val="28"/>
          <w:szCs w:val="28"/>
          <w:lang w:val="fr-FR" w:eastAsia="it-IT"/>
        </w:rPr>
      </w:pPr>
      <w:r w:rsidRPr="00871243">
        <w:rPr>
          <w:rFonts w:ascii="Times New Roman" w:hAnsi="Times New Roman"/>
          <w:b/>
          <w:bCs/>
          <w:sz w:val="28"/>
          <w:szCs w:val="28"/>
          <w:lang w:val="fr-FR" w:eastAsia="it-IT"/>
        </w:rPr>
        <w:t>A Père Giacomo Cusmano</w:t>
      </w:r>
    </w:p>
    <w:p w14:paraId="7263D0D0" w14:textId="77777777" w:rsidR="00DD22E0" w:rsidRPr="00871243" w:rsidRDefault="00DD22E0" w:rsidP="00DD22E0">
      <w:pPr>
        <w:autoSpaceDE w:val="0"/>
        <w:autoSpaceDN w:val="0"/>
        <w:adjustRightInd w:val="0"/>
        <w:spacing w:after="0" w:line="240" w:lineRule="auto"/>
        <w:jc w:val="center"/>
        <w:rPr>
          <w:rFonts w:ascii="Times New Roman" w:hAnsi="Times New Roman"/>
          <w:b/>
          <w:bCs/>
          <w:sz w:val="28"/>
          <w:szCs w:val="28"/>
          <w:lang w:val="fr-FR" w:eastAsia="it-IT"/>
        </w:rPr>
      </w:pPr>
    </w:p>
    <w:p w14:paraId="7A4EBF49" w14:textId="77777777" w:rsidR="00DD22E0" w:rsidRPr="00871243"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sidRPr="00871243">
        <w:rPr>
          <w:rFonts w:ascii="Times New Roman" w:hAnsi="Times New Roman"/>
          <w:bCs/>
          <w:sz w:val="20"/>
          <w:szCs w:val="20"/>
          <w:lang w:val="fr-FR" w:eastAsia="it-IT"/>
        </w:rPr>
        <w:t>APR 2047 - C2, 1/30</w:t>
      </w:r>
    </w:p>
    <w:p w14:paraId="3A0D39F2" w14:textId="1D36DF13" w:rsidR="00DD22E0" w:rsidRPr="000B5A85"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photoc. orig. près</w:t>
      </w:r>
      <w:r w:rsidRPr="000B5A85">
        <w:rPr>
          <w:rFonts w:ascii="Times New Roman" w:hAnsi="Times New Roman"/>
          <w:bCs/>
          <w:sz w:val="20"/>
          <w:szCs w:val="20"/>
          <w:lang w:val="fr-FR" w:eastAsia="it-IT"/>
        </w:rPr>
        <w:t xml:space="preserve"> arc</w:t>
      </w:r>
      <w:r>
        <w:rPr>
          <w:rFonts w:ascii="Times New Roman" w:hAnsi="Times New Roman"/>
          <w:bCs/>
          <w:sz w:val="20"/>
          <w:szCs w:val="20"/>
          <w:lang w:val="fr-FR" w:eastAsia="it-IT"/>
        </w:rPr>
        <w:t>h</w:t>
      </w:r>
      <w:r w:rsidRPr="000B5A85">
        <w:rPr>
          <w:rFonts w:ascii="Times New Roman" w:hAnsi="Times New Roman"/>
          <w:bCs/>
          <w:sz w:val="20"/>
          <w:szCs w:val="20"/>
          <w:lang w:val="fr-FR" w:eastAsia="it-IT"/>
        </w:rPr>
        <w:t>. des Sœur</w:t>
      </w:r>
      <w:r>
        <w:rPr>
          <w:rFonts w:ascii="Times New Roman" w:hAnsi="Times New Roman"/>
          <w:bCs/>
          <w:sz w:val="20"/>
          <w:szCs w:val="20"/>
          <w:lang w:val="fr-FR" w:eastAsia="it-IT"/>
        </w:rPr>
        <w:t xml:space="preserve">s Servantes des Pauvres, </w:t>
      </w:r>
      <w:r w:rsidR="00411AF2">
        <w:rPr>
          <w:rFonts w:ascii="Times New Roman" w:hAnsi="Times New Roman"/>
          <w:bCs/>
          <w:sz w:val="20"/>
          <w:szCs w:val="20"/>
          <w:lang w:val="fr-FR" w:eastAsia="it-IT"/>
        </w:rPr>
        <w:t>Palermo</w:t>
      </w:r>
      <w:r>
        <w:rPr>
          <w:rFonts w:ascii="Times New Roman" w:hAnsi="Times New Roman"/>
          <w:bCs/>
          <w:sz w:val="20"/>
          <w:szCs w:val="20"/>
          <w:lang w:val="fr-FR" w:eastAsia="it-IT"/>
        </w:rPr>
        <w:t xml:space="preserve">; </w:t>
      </w:r>
      <w:r w:rsidR="00B61A92">
        <w:rPr>
          <w:rFonts w:ascii="Times New Roman" w:hAnsi="Times New Roman"/>
          <w:bCs/>
          <w:sz w:val="20"/>
          <w:szCs w:val="20"/>
          <w:lang w:val="fr-FR" w:eastAsia="it-IT"/>
        </w:rPr>
        <w:t>inéd.</w:t>
      </w:r>
      <w:r w:rsidRPr="000B5A85">
        <w:rPr>
          <w:rFonts w:ascii="Times New Roman" w:hAnsi="Times New Roman"/>
          <w:bCs/>
          <w:sz w:val="20"/>
          <w:szCs w:val="20"/>
          <w:lang w:val="fr-FR" w:eastAsia="it-IT"/>
        </w:rPr>
        <w:t>.</w:t>
      </w:r>
    </w:p>
    <w:p w14:paraId="2874DE72" w14:textId="77777777" w:rsidR="00DD22E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20.03.</w:t>
      </w:r>
      <w:r w:rsidRPr="000B5A85">
        <w:rPr>
          <w:rFonts w:ascii="Times New Roman" w:hAnsi="Times New Roman"/>
          <w:bCs/>
          <w:sz w:val="20"/>
          <w:szCs w:val="20"/>
          <w:lang w:val="fr-FR" w:eastAsia="it-IT"/>
        </w:rPr>
        <w:t>1885</w:t>
      </w:r>
    </w:p>
    <w:p w14:paraId="2686739D" w14:textId="77777777" w:rsidR="00DD22E0" w:rsidRPr="000B5A85"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0F0E0A5B" w14:textId="77777777" w:rsidR="00DD22E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sidRPr="000B5A85">
        <w:rPr>
          <w:rFonts w:ascii="Times New Roman" w:hAnsi="Times New Roman"/>
          <w:bCs/>
          <w:sz w:val="20"/>
          <w:szCs w:val="20"/>
          <w:lang w:val="fr-FR" w:eastAsia="it-IT"/>
        </w:rPr>
        <w:t xml:space="preserve">Il dit que les nouvelles de la venue </w:t>
      </w:r>
      <w:r>
        <w:rPr>
          <w:rFonts w:ascii="Times New Roman" w:hAnsi="Times New Roman"/>
          <w:bCs/>
          <w:sz w:val="20"/>
          <w:szCs w:val="20"/>
          <w:lang w:val="fr-FR" w:eastAsia="it-IT"/>
        </w:rPr>
        <w:t>à</w:t>
      </w:r>
      <w:r w:rsidRPr="000B5A85">
        <w:rPr>
          <w:rFonts w:ascii="Times New Roman" w:hAnsi="Times New Roman"/>
          <w:bCs/>
          <w:sz w:val="20"/>
          <w:szCs w:val="20"/>
          <w:lang w:val="fr-FR" w:eastAsia="it-IT"/>
        </w:rPr>
        <w:t xml:space="preserve"> </w:t>
      </w:r>
      <w:r>
        <w:rPr>
          <w:rFonts w:ascii="Times New Roman" w:hAnsi="Times New Roman"/>
          <w:bCs/>
          <w:sz w:val="20"/>
          <w:szCs w:val="20"/>
          <w:lang w:val="fr-FR" w:eastAsia="it-IT"/>
        </w:rPr>
        <w:t>Messina</w:t>
      </w:r>
      <w:r w:rsidRPr="000B5A85">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du père Giacomo Cusmano lui a apporté </w:t>
      </w:r>
      <w:r w:rsidRPr="000B5A85">
        <w:rPr>
          <w:rFonts w:ascii="Times New Roman" w:hAnsi="Times New Roman"/>
          <w:bCs/>
          <w:sz w:val="20"/>
          <w:szCs w:val="20"/>
          <w:lang w:val="fr-FR" w:eastAsia="it-IT"/>
        </w:rPr>
        <w:t>grand</w:t>
      </w:r>
      <w:r>
        <w:rPr>
          <w:rFonts w:ascii="Times New Roman" w:hAnsi="Times New Roman"/>
          <w:bCs/>
          <w:sz w:val="20"/>
          <w:szCs w:val="20"/>
          <w:lang w:val="fr-FR" w:eastAsia="it-IT"/>
        </w:rPr>
        <w:t>e consolation. Il demande d'</w:t>
      </w:r>
      <w:r w:rsidRPr="000B5A85">
        <w:rPr>
          <w:rFonts w:ascii="Times New Roman" w:hAnsi="Times New Roman"/>
          <w:bCs/>
          <w:sz w:val="20"/>
          <w:szCs w:val="20"/>
          <w:lang w:val="fr-FR" w:eastAsia="it-IT"/>
        </w:rPr>
        <w:t>être informé par let</w:t>
      </w:r>
      <w:r>
        <w:rPr>
          <w:rFonts w:ascii="Times New Roman" w:hAnsi="Times New Roman"/>
          <w:bCs/>
          <w:sz w:val="20"/>
          <w:szCs w:val="20"/>
          <w:lang w:val="fr-FR" w:eastAsia="it-IT"/>
        </w:rPr>
        <w:t>tre de son arrivée. La visite dont se parle il</w:t>
      </w:r>
      <w:r w:rsidRPr="000B5A85">
        <w:rPr>
          <w:rFonts w:ascii="Times New Roman" w:hAnsi="Times New Roman"/>
          <w:bCs/>
          <w:sz w:val="20"/>
          <w:szCs w:val="20"/>
          <w:lang w:val="fr-FR" w:eastAsia="it-IT"/>
        </w:rPr>
        <w:t xml:space="preserve"> la</w:t>
      </w:r>
      <w:r>
        <w:rPr>
          <w:rFonts w:ascii="Times New Roman" w:hAnsi="Times New Roman"/>
          <w:bCs/>
          <w:sz w:val="20"/>
          <w:szCs w:val="20"/>
          <w:lang w:val="fr-FR" w:eastAsia="it-IT"/>
        </w:rPr>
        <w:t xml:space="preserve"> considère portraire</w:t>
      </w:r>
      <w:r w:rsidRPr="000B5A85">
        <w:rPr>
          <w:rFonts w:ascii="Times New Roman" w:hAnsi="Times New Roman"/>
          <w:bCs/>
          <w:sz w:val="20"/>
          <w:szCs w:val="20"/>
          <w:lang w:val="fr-FR" w:eastAsia="it-IT"/>
        </w:rPr>
        <w:t xml:space="preserve"> de nouvelles miséricordes d</w:t>
      </w:r>
      <w:r>
        <w:rPr>
          <w:rFonts w:ascii="Times New Roman" w:hAnsi="Times New Roman"/>
          <w:bCs/>
          <w:sz w:val="20"/>
          <w:szCs w:val="20"/>
          <w:lang w:val="fr-FR" w:eastAsia="it-IT"/>
        </w:rPr>
        <w:t>u Cœur de Jésus pour l'Œuvre  du Q</w:t>
      </w:r>
      <w:r w:rsidRPr="000B5A85">
        <w:rPr>
          <w:rFonts w:ascii="Times New Roman" w:hAnsi="Times New Roman"/>
          <w:bCs/>
          <w:sz w:val="20"/>
          <w:szCs w:val="20"/>
          <w:lang w:val="fr-FR" w:eastAsia="it-IT"/>
        </w:rPr>
        <w:t>uartier</w:t>
      </w:r>
      <w:r>
        <w:rPr>
          <w:rFonts w:ascii="Times New Roman" w:hAnsi="Times New Roman"/>
          <w:bCs/>
          <w:sz w:val="20"/>
          <w:szCs w:val="20"/>
          <w:lang w:val="fr-FR" w:eastAsia="it-IT"/>
        </w:rPr>
        <w:t>e</w:t>
      </w:r>
      <w:r w:rsidRPr="000B5A85">
        <w:rPr>
          <w:rFonts w:ascii="Times New Roman" w:hAnsi="Times New Roman"/>
          <w:bCs/>
          <w:sz w:val="20"/>
          <w:szCs w:val="20"/>
          <w:lang w:val="fr-FR" w:eastAsia="it-IT"/>
        </w:rPr>
        <w:t xml:space="preserve"> Avignon</w:t>
      </w:r>
      <w:r>
        <w:rPr>
          <w:rFonts w:ascii="Times New Roman" w:hAnsi="Times New Roman"/>
          <w:bCs/>
          <w:sz w:val="20"/>
          <w:szCs w:val="20"/>
          <w:lang w:val="fr-FR" w:eastAsia="it-IT"/>
        </w:rPr>
        <w:t>e</w:t>
      </w:r>
      <w:r w:rsidRPr="000B5A85">
        <w:rPr>
          <w:rFonts w:ascii="Times New Roman" w:hAnsi="Times New Roman"/>
          <w:bCs/>
          <w:sz w:val="20"/>
          <w:szCs w:val="20"/>
          <w:lang w:val="fr-FR" w:eastAsia="it-IT"/>
        </w:rPr>
        <w:t>.</w:t>
      </w:r>
    </w:p>
    <w:p w14:paraId="28B00101" w14:textId="77777777" w:rsidR="00DD22E0" w:rsidRPr="000B5A85"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032342D5"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sidRPr="00D90922">
        <w:rPr>
          <w:rFonts w:ascii="Times New Roman" w:hAnsi="Times New Roman"/>
          <w:bCs/>
          <w:i/>
          <w:sz w:val="24"/>
          <w:szCs w:val="24"/>
          <w:lang w:val="fr-FR" w:eastAsia="it-IT"/>
        </w:rPr>
        <w:t xml:space="preserve">En  tête </w:t>
      </w:r>
      <w:r>
        <w:rPr>
          <w:rFonts w:ascii="Times New Roman" w:hAnsi="Times New Roman"/>
          <w:bCs/>
          <w:i/>
          <w:sz w:val="24"/>
          <w:szCs w:val="24"/>
          <w:lang w:val="fr-FR" w:eastAsia="it-IT"/>
        </w:rPr>
        <w:t>à imprimerie typographique</w:t>
      </w:r>
      <w:r w:rsidRPr="00D90922">
        <w:rPr>
          <w:rFonts w:ascii="Times New Roman" w:hAnsi="Times New Roman"/>
          <w:bCs/>
          <w:sz w:val="24"/>
          <w:szCs w:val="24"/>
          <w:lang w:val="fr-FR" w:eastAsia="it-IT"/>
        </w:rPr>
        <w:t>:</w:t>
      </w:r>
    </w:p>
    <w:p w14:paraId="7AC79315" w14:textId="77777777" w:rsidR="00DD22E0" w:rsidRPr="00143343"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55628531" w14:textId="77777777" w:rsidR="00DD22E0" w:rsidRPr="00BC6248"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     Pieuse Œuvre  des P</w:t>
      </w:r>
      <w:r w:rsidRPr="00BC6248">
        <w:rPr>
          <w:rFonts w:ascii="Times New Roman" w:hAnsi="Times New Roman"/>
          <w:bCs/>
          <w:sz w:val="24"/>
          <w:szCs w:val="24"/>
          <w:lang w:val="fr-FR" w:eastAsia="it-IT"/>
        </w:rPr>
        <w:t>auvres</w:t>
      </w:r>
    </w:p>
    <w:p w14:paraId="3F9C7D3F"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     du </w:t>
      </w:r>
      <w:r w:rsidRPr="00BC6248">
        <w:rPr>
          <w:rFonts w:ascii="Times New Roman" w:hAnsi="Times New Roman"/>
          <w:bCs/>
          <w:sz w:val="24"/>
          <w:szCs w:val="24"/>
          <w:lang w:val="fr-FR" w:eastAsia="it-IT"/>
        </w:rPr>
        <w:t>Sacré-Cœur de Jésus</w:t>
      </w:r>
    </w:p>
    <w:p w14:paraId="717DA88F" w14:textId="77777777" w:rsidR="00DD22E0" w:rsidRPr="000B5A85"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7CB86B82"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20 mars</w:t>
      </w:r>
      <w:r w:rsidRPr="00BC6248">
        <w:rPr>
          <w:rFonts w:ascii="Times New Roman" w:hAnsi="Times New Roman"/>
          <w:bCs/>
          <w:sz w:val="24"/>
          <w:szCs w:val="24"/>
          <w:lang w:val="fr-FR" w:eastAsia="it-IT"/>
        </w:rPr>
        <w:t xml:space="preserve"> 1885</w:t>
      </w:r>
    </w:p>
    <w:p w14:paraId="4A015A47" w14:textId="77777777" w:rsidR="00DD22E0" w:rsidRPr="008418DC"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30F13FF8" w14:textId="77777777" w:rsidR="00DD22E0" w:rsidRPr="00BC6248"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Mon très-chair </w:t>
      </w:r>
      <w:r w:rsidRPr="00BC6248">
        <w:rPr>
          <w:rFonts w:ascii="Times New Roman" w:hAnsi="Times New Roman"/>
          <w:bCs/>
          <w:sz w:val="24"/>
          <w:szCs w:val="24"/>
          <w:lang w:val="fr-FR" w:eastAsia="it-IT"/>
        </w:rPr>
        <w:t xml:space="preserve"> Père Cusmano,</w:t>
      </w:r>
    </w:p>
    <w:p w14:paraId="322FCF55" w14:textId="77777777" w:rsidR="00DD22E0" w:rsidRPr="00BC6248"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sidRPr="00BC6248">
        <w:rPr>
          <w:rFonts w:ascii="Times New Roman" w:hAnsi="Times New Roman"/>
          <w:bCs/>
          <w:sz w:val="24"/>
          <w:szCs w:val="24"/>
          <w:lang w:val="fr-FR" w:eastAsia="it-IT"/>
        </w:rPr>
        <w:t>Son Excellence</w:t>
      </w:r>
      <w:r>
        <w:rPr>
          <w:rFonts w:ascii="Times New Roman" w:hAnsi="Times New Roman"/>
          <w:bCs/>
          <w:sz w:val="24"/>
          <w:szCs w:val="24"/>
          <w:lang w:val="fr-FR" w:eastAsia="it-IT"/>
        </w:rPr>
        <w:t>, mon bien-aimé A</w:t>
      </w:r>
      <w:r w:rsidRPr="00BC6248">
        <w:rPr>
          <w:rFonts w:ascii="Times New Roman" w:hAnsi="Times New Roman"/>
          <w:bCs/>
          <w:sz w:val="24"/>
          <w:szCs w:val="24"/>
          <w:lang w:val="fr-FR" w:eastAsia="it-IT"/>
        </w:rPr>
        <w:t>rchevêque</w:t>
      </w:r>
      <w:r>
        <w:rPr>
          <w:rFonts w:ascii="Times New Roman" w:hAnsi="Times New Roman"/>
          <w:bCs/>
          <w:sz w:val="24"/>
          <w:szCs w:val="24"/>
          <w:lang w:val="fr-FR" w:eastAsia="it-IT"/>
        </w:rPr>
        <w:t xml:space="preserve">, m'a dit que Votre </w:t>
      </w:r>
      <w:r w:rsidRPr="00BC6248">
        <w:rPr>
          <w:rFonts w:ascii="Times New Roman" w:hAnsi="Times New Roman"/>
          <w:bCs/>
          <w:sz w:val="24"/>
          <w:szCs w:val="24"/>
          <w:lang w:val="fr-FR" w:eastAsia="it-IT"/>
        </w:rPr>
        <w:t>Seigneurie</w:t>
      </w:r>
      <w:r>
        <w:rPr>
          <w:rFonts w:ascii="Times New Roman" w:hAnsi="Times New Roman"/>
          <w:bCs/>
          <w:sz w:val="24"/>
          <w:szCs w:val="24"/>
          <w:lang w:val="fr-FR" w:eastAsia="it-IT"/>
        </w:rPr>
        <w:t xml:space="preserve"> est disposé à venir à Messina, à peine vous serez</w:t>
      </w:r>
      <w:r w:rsidRPr="00BC6248">
        <w:rPr>
          <w:rFonts w:ascii="Times New Roman" w:hAnsi="Times New Roman"/>
          <w:bCs/>
          <w:sz w:val="24"/>
          <w:szCs w:val="24"/>
          <w:lang w:val="fr-FR" w:eastAsia="it-IT"/>
        </w:rPr>
        <w:t xml:space="preserve"> mieux dans</w:t>
      </w:r>
      <w:r>
        <w:rPr>
          <w:rFonts w:ascii="Times New Roman" w:hAnsi="Times New Roman"/>
          <w:bCs/>
          <w:sz w:val="24"/>
          <w:szCs w:val="24"/>
          <w:lang w:val="fr-FR" w:eastAsia="it-IT"/>
        </w:rPr>
        <w:t xml:space="preserve"> la santé. Cette nouvelle</w:t>
      </w:r>
      <w:r w:rsidRPr="00BC6248">
        <w:rPr>
          <w:rFonts w:ascii="Times New Roman" w:hAnsi="Times New Roman"/>
          <w:bCs/>
          <w:sz w:val="24"/>
          <w:szCs w:val="24"/>
          <w:lang w:val="fr-FR" w:eastAsia="it-IT"/>
        </w:rPr>
        <w:t xml:space="preserve"> </w:t>
      </w:r>
      <w:r>
        <w:rPr>
          <w:rFonts w:ascii="Times New Roman" w:hAnsi="Times New Roman"/>
          <w:bCs/>
          <w:sz w:val="24"/>
          <w:szCs w:val="24"/>
          <w:lang w:val="fr-FR" w:eastAsia="it-IT"/>
        </w:rPr>
        <w:t>m'a apporté</w:t>
      </w:r>
      <w:r w:rsidRPr="00BC6248">
        <w:rPr>
          <w:rFonts w:ascii="Times New Roman" w:hAnsi="Times New Roman"/>
          <w:bCs/>
          <w:sz w:val="24"/>
          <w:szCs w:val="24"/>
          <w:lang w:val="fr-FR" w:eastAsia="it-IT"/>
        </w:rPr>
        <w:t xml:space="preserve"> une grande consolation.</w:t>
      </w:r>
    </w:p>
    <w:p w14:paraId="6F31B93B" w14:textId="1510FC30" w:rsidR="00DD22E0" w:rsidRPr="00BC6248"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C6248">
        <w:rPr>
          <w:rFonts w:ascii="Times New Roman" w:hAnsi="Times New Roman"/>
          <w:bCs/>
          <w:sz w:val="24"/>
          <w:szCs w:val="24"/>
          <w:lang w:val="fr-FR" w:eastAsia="it-IT"/>
        </w:rPr>
        <w:t>J'</w:t>
      </w:r>
      <w:r>
        <w:rPr>
          <w:rFonts w:ascii="Times New Roman" w:hAnsi="Times New Roman"/>
          <w:bCs/>
          <w:sz w:val="24"/>
          <w:szCs w:val="24"/>
          <w:lang w:val="fr-FR" w:eastAsia="it-IT"/>
        </w:rPr>
        <w:t>attends instamment la venue de Votre Seigneurie</w:t>
      </w:r>
      <w:r w:rsidRPr="00BC6248">
        <w:rPr>
          <w:rFonts w:ascii="Times New Roman" w:hAnsi="Times New Roman"/>
          <w:bCs/>
          <w:sz w:val="24"/>
          <w:szCs w:val="24"/>
          <w:lang w:val="fr-FR" w:eastAsia="it-IT"/>
        </w:rPr>
        <w:t xml:space="preserve"> comme </w:t>
      </w:r>
      <w:r>
        <w:rPr>
          <w:rFonts w:ascii="Times New Roman" w:hAnsi="Times New Roman"/>
          <w:bCs/>
          <w:sz w:val="24"/>
          <w:szCs w:val="24"/>
          <w:lang w:val="fr-FR" w:eastAsia="it-IT"/>
        </w:rPr>
        <w:t>porteur de nouvelles Miséricordes</w:t>
      </w:r>
      <w:r w:rsidRPr="00BC6248">
        <w:rPr>
          <w:rFonts w:ascii="Times New Roman" w:hAnsi="Times New Roman"/>
          <w:bCs/>
          <w:sz w:val="24"/>
          <w:szCs w:val="24"/>
          <w:lang w:val="fr-FR" w:eastAsia="it-IT"/>
        </w:rPr>
        <w:t xml:space="preserve"> </w:t>
      </w:r>
      <w:r>
        <w:rPr>
          <w:rFonts w:ascii="Times New Roman" w:hAnsi="Times New Roman"/>
          <w:bCs/>
          <w:sz w:val="24"/>
          <w:szCs w:val="24"/>
          <w:lang w:val="fr-FR" w:eastAsia="it-IT"/>
        </w:rPr>
        <w:t>que veux faire le</w:t>
      </w:r>
      <w:r w:rsidRPr="00BC6248">
        <w:rPr>
          <w:rFonts w:ascii="Times New Roman" w:hAnsi="Times New Roman"/>
          <w:bCs/>
          <w:sz w:val="24"/>
          <w:szCs w:val="24"/>
          <w:lang w:val="fr-FR" w:eastAsia="it-IT"/>
        </w:rPr>
        <w:t xml:space="preserve"> Sacré-Cœur de Jésus</w:t>
      </w:r>
      <w:r>
        <w:rPr>
          <w:rFonts w:ascii="Times New Roman" w:hAnsi="Times New Roman"/>
          <w:bCs/>
          <w:sz w:val="24"/>
          <w:szCs w:val="24"/>
          <w:lang w:val="fr-FR" w:eastAsia="it-IT"/>
        </w:rPr>
        <w:t xml:space="preserve"> à </w:t>
      </w:r>
      <w:r w:rsidRPr="00BC6248">
        <w:rPr>
          <w:rFonts w:ascii="Times New Roman" w:hAnsi="Times New Roman"/>
          <w:bCs/>
          <w:sz w:val="24"/>
          <w:szCs w:val="24"/>
          <w:lang w:val="fr-FR" w:eastAsia="it-IT"/>
        </w:rPr>
        <w:t xml:space="preserve">ces lieux </w:t>
      </w:r>
      <w:r w:rsidR="009E4B3F">
        <w:rPr>
          <w:rFonts w:ascii="Times New Roman" w:hAnsi="Times New Roman"/>
          <w:bCs/>
          <w:sz w:val="24"/>
          <w:szCs w:val="24"/>
          <w:lang w:val="fr-FR" w:eastAsia="it-IT"/>
        </w:rPr>
        <w:t>où</w:t>
      </w:r>
      <w:r>
        <w:rPr>
          <w:rFonts w:ascii="Times New Roman" w:hAnsi="Times New Roman"/>
          <w:bCs/>
          <w:sz w:val="24"/>
          <w:szCs w:val="24"/>
          <w:lang w:val="fr-FR" w:eastAsia="it-IT"/>
        </w:rPr>
        <w:t xml:space="preserve"> il a planté sa Croix </w:t>
      </w:r>
      <w:r w:rsidRPr="00BC6248">
        <w:rPr>
          <w:rFonts w:ascii="Times New Roman" w:hAnsi="Times New Roman"/>
          <w:bCs/>
          <w:sz w:val="24"/>
          <w:szCs w:val="24"/>
          <w:lang w:val="fr-FR" w:eastAsia="it-IT"/>
        </w:rPr>
        <w:t xml:space="preserve">parmi les </w:t>
      </w:r>
      <w:r>
        <w:rPr>
          <w:rFonts w:ascii="Times New Roman" w:hAnsi="Times New Roman"/>
          <w:bCs/>
          <w:sz w:val="24"/>
          <w:szCs w:val="24"/>
          <w:lang w:val="fr-FR" w:eastAsia="it-IT"/>
        </w:rPr>
        <w:t>plus</w:t>
      </w:r>
      <w:r w:rsidRPr="00BC6248">
        <w:rPr>
          <w:rFonts w:ascii="Times New Roman" w:hAnsi="Times New Roman"/>
          <w:bCs/>
          <w:sz w:val="24"/>
          <w:szCs w:val="24"/>
          <w:lang w:val="fr-FR" w:eastAsia="it-IT"/>
        </w:rPr>
        <w:t xml:space="preserve"> extrêmes misères spirituelles et</w:t>
      </w:r>
      <w:r>
        <w:rPr>
          <w:rFonts w:ascii="Times New Roman" w:hAnsi="Times New Roman"/>
          <w:bCs/>
          <w:sz w:val="24"/>
          <w:szCs w:val="24"/>
          <w:lang w:val="fr-FR" w:eastAsia="it-IT"/>
        </w:rPr>
        <w:t xml:space="preserve"> t</w:t>
      </w:r>
      <w:r w:rsidRPr="00BC6248">
        <w:rPr>
          <w:rFonts w:ascii="Times New Roman" w:hAnsi="Times New Roman"/>
          <w:bCs/>
          <w:sz w:val="24"/>
          <w:szCs w:val="24"/>
          <w:lang w:val="fr-FR" w:eastAsia="it-IT"/>
        </w:rPr>
        <w:t>emp</w:t>
      </w:r>
      <w:r>
        <w:rPr>
          <w:rFonts w:ascii="Times New Roman" w:hAnsi="Times New Roman"/>
          <w:bCs/>
          <w:sz w:val="24"/>
          <w:szCs w:val="24"/>
          <w:lang w:val="fr-FR" w:eastAsia="it-IT"/>
        </w:rPr>
        <w:t>orelles et a mis la</w:t>
      </w:r>
      <w:r w:rsidRPr="00BC6248">
        <w:rPr>
          <w:rFonts w:ascii="Times New Roman" w:hAnsi="Times New Roman"/>
          <w:bCs/>
          <w:sz w:val="24"/>
          <w:szCs w:val="24"/>
          <w:lang w:val="fr-FR" w:eastAsia="it-IT"/>
        </w:rPr>
        <w:t xml:space="preserve"> mystérieuse</w:t>
      </w:r>
      <w:r>
        <w:rPr>
          <w:rFonts w:ascii="Times New Roman" w:hAnsi="Times New Roman"/>
          <w:bCs/>
          <w:sz w:val="24"/>
          <w:szCs w:val="24"/>
          <w:lang w:val="fr-FR" w:eastAsia="it-IT"/>
        </w:rPr>
        <w:t xml:space="preserve"> semence de</w:t>
      </w:r>
      <w:r w:rsidRPr="00BC6248">
        <w:rPr>
          <w:rFonts w:ascii="Times New Roman" w:hAnsi="Times New Roman"/>
          <w:bCs/>
          <w:sz w:val="24"/>
          <w:szCs w:val="24"/>
          <w:lang w:val="fr-FR" w:eastAsia="it-IT"/>
        </w:rPr>
        <w:t xml:space="preserve"> m</w:t>
      </w:r>
      <w:r>
        <w:rPr>
          <w:rFonts w:ascii="Times New Roman" w:hAnsi="Times New Roman"/>
          <w:bCs/>
          <w:sz w:val="24"/>
          <w:szCs w:val="24"/>
          <w:lang w:val="fr-FR" w:eastAsia="it-IT"/>
        </w:rPr>
        <w:t>outarde! Par conséquent, je prie Votre Seigneurie</w:t>
      </w:r>
      <w:r w:rsidRPr="00BC6248">
        <w:rPr>
          <w:rFonts w:ascii="Times New Roman" w:hAnsi="Times New Roman"/>
          <w:bCs/>
          <w:sz w:val="24"/>
          <w:szCs w:val="24"/>
          <w:lang w:val="fr-FR" w:eastAsia="it-IT"/>
        </w:rPr>
        <w:t>, dès que possible,</w:t>
      </w:r>
      <w:r>
        <w:rPr>
          <w:rFonts w:ascii="Times New Roman" w:hAnsi="Times New Roman"/>
          <w:bCs/>
          <w:sz w:val="24"/>
          <w:szCs w:val="24"/>
          <w:lang w:val="fr-FR" w:eastAsia="it-IT"/>
        </w:rPr>
        <w:t xml:space="preserve"> de </w:t>
      </w:r>
      <w:r w:rsidRPr="00BC6248">
        <w:rPr>
          <w:rFonts w:ascii="Times New Roman" w:hAnsi="Times New Roman"/>
          <w:bCs/>
          <w:sz w:val="24"/>
          <w:szCs w:val="24"/>
          <w:lang w:val="fr-FR" w:eastAsia="it-IT"/>
        </w:rPr>
        <w:t xml:space="preserve">venir, et </w:t>
      </w:r>
      <w:r>
        <w:rPr>
          <w:rFonts w:ascii="Times New Roman" w:hAnsi="Times New Roman"/>
          <w:bCs/>
          <w:sz w:val="24"/>
          <w:szCs w:val="24"/>
          <w:lang w:val="fr-FR" w:eastAsia="it-IT"/>
        </w:rPr>
        <w:t>je aurais beaucoup de plaisir</w:t>
      </w:r>
      <w:r w:rsidRPr="00BC6248">
        <w:rPr>
          <w:rFonts w:ascii="Times New Roman" w:hAnsi="Times New Roman"/>
          <w:bCs/>
          <w:sz w:val="24"/>
          <w:szCs w:val="24"/>
          <w:lang w:val="fr-FR" w:eastAsia="it-IT"/>
        </w:rPr>
        <w:t xml:space="preserve"> </w:t>
      </w:r>
      <w:r>
        <w:rPr>
          <w:rFonts w:ascii="Times New Roman" w:hAnsi="Times New Roman"/>
          <w:bCs/>
          <w:sz w:val="24"/>
          <w:szCs w:val="24"/>
          <w:lang w:val="fr-FR" w:eastAsia="it-IT"/>
        </w:rPr>
        <w:t>si d'abord vous voudrez m'en avertir</w:t>
      </w:r>
      <w:r w:rsidRPr="00BC6248">
        <w:rPr>
          <w:rFonts w:ascii="Times New Roman" w:hAnsi="Times New Roman"/>
          <w:bCs/>
          <w:sz w:val="24"/>
          <w:szCs w:val="24"/>
          <w:lang w:val="fr-FR" w:eastAsia="it-IT"/>
        </w:rPr>
        <w:t xml:space="preserve"> par lettre </w:t>
      </w:r>
      <w:r>
        <w:rPr>
          <w:rFonts w:ascii="Times New Roman" w:hAnsi="Times New Roman"/>
          <w:bCs/>
          <w:sz w:val="24"/>
          <w:szCs w:val="24"/>
          <w:lang w:val="fr-FR" w:eastAsia="it-IT"/>
        </w:rPr>
        <w:t>répondant à cette mienne.</w:t>
      </w:r>
    </w:p>
    <w:p w14:paraId="619C05F7" w14:textId="77777777" w:rsidR="00DD22E0" w:rsidRPr="00BC6248"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C6248">
        <w:rPr>
          <w:rFonts w:ascii="Times New Roman" w:hAnsi="Times New Roman"/>
          <w:bCs/>
          <w:sz w:val="24"/>
          <w:szCs w:val="24"/>
          <w:lang w:val="fr-FR" w:eastAsia="it-IT"/>
        </w:rPr>
        <w:t xml:space="preserve">Pendant ce temps, je baise vos mains, et dans le Sacré-Cœur de Jésus, je </w:t>
      </w:r>
      <w:r>
        <w:rPr>
          <w:rFonts w:ascii="Times New Roman" w:hAnsi="Times New Roman"/>
          <w:bCs/>
          <w:sz w:val="24"/>
          <w:szCs w:val="24"/>
          <w:lang w:val="fr-FR" w:eastAsia="it-IT"/>
        </w:rPr>
        <w:t>me dis:</w:t>
      </w:r>
    </w:p>
    <w:p w14:paraId="399DC68C" w14:textId="77777777" w:rsidR="00DD22E0" w:rsidRPr="00EF5DF0"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74D6BF53" w14:textId="77777777" w:rsidR="00DD22E0" w:rsidRPr="00BC6248" w:rsidRDefault="00DD22E0" w:rsidP="00DD22E0">
      <w:pPr>
        <w:autoSpaceDE w:val="0"/>
        <w:autoSpaceDN w:val="0"/>
        <w:adjustRightInd w:val="0"/>
        <w:spacing w:after="0" w:line="240" w:lineRule="auto"/>
        <w:ind w:firstLine="6946"/>
        <w:jc w:val="both"/>
        <w:rPr>
          <w:rFonts w:ascii="Times New Roman" w:hAnsi="Times New Roman"/>
          <w:bCs/>
          <w:sz w:val="24"/>
          <w:szCs w:val="24"/>
          <w:lang w:val="fr-FR" w:eastAsia="it-IT"/>
        </w:rPr>
      </w:pPr>
      <w:r>
        <w:rPr>
          <w:rFonts w:ascii="Times New Roman" w:hAnsi="Times New Roman"/>
          <w:bCs/>
          <w:sz w:val="24"/>
          <w:szCs w:val="24"/>
          <w:lang w:val="fr-FR" w:eastAsia="it-IT"/>
        </w:rPr>
        <w:t>Très humble S</w:t>
      </w:r>
      <w:r w:rsidRPr="00BC6248">
        <w:rPr>
          <w:rFonts w:ascii="Times New Roman" w:hAnsi="Times New Roman"/>
          <w:bCs/>
          <w:sz w:val="24"/>
          <w:szCs w:val="24"/>
          <w:lang w:val="fr-FR" w:eastAsia="it-IT"/>
        </w:rPr>
        <w:t>erviteur</w:t>
      </w:r>
    </w:p>
    <w:p w14:paraId="6D76C484" w14:textId="77777777" w:rsidR="00DD22E0" w:rsidRPr="00BC6248" w:rsidRDefault="00DD22E0" w:rsidP="00DD22E0">
      <w:pPr>
        <w:autoSpaceDE w:val="0"/>
        <w:autoSpaceDN w:val="0"/>
        <w:adjustRightInd w:val="0"/>
        <w:spacing w:after="0" w:line="240" w:lineRule="auto"/>
        <w:ind w:firstLine="6946"/>
        <w:jc w:val="both"/>
        <w:rPr>
          <w:rFonts w:ascii="Times New Roman" w:hAnsi="Times New Roman"/>
          <w:bCs/>
          <w:sz w:val="24"/>
          <w:szCs w:val="24"/>
          <w:lang w:val="fr-FR" w:eastAsia="it-IT"/>
        </w:rPr>
      </w:pPr>
      <w:r w:rsidRPr="00BC6248">
        <w:rPr>
          <w:rFonts w:ascii="Times New Roman" w:hAnsi="Times New Roman"/>
          <w:bCs/>
          <w:sz w:val="24"/>
          <w:szCs w:val="24"/>
          <w:lang w:val="fr-FR" w:eastAsia="it-IT"/>
        </w:rPr>
        <w:t>C</w:t>
      </w:r>
      <w:r>
        <w:rPr>
          <w:rFonts w:ascii="Times New Roman" w:hAnsi="Times New Roman"/>
          <w:bCs/>
          <w:sz w:val="24"/>
          <w:szCs w:val="24"/>
          <w:lang w:val="fr-FR" w:eastAsia="it-IT"/>
        </w:rPr>
        <w:t>h</w:t>
      </w:r>
      <w:r w:rsidRPr="00BC6248">
        <w:rPr>
          <w:rFonts w:ascii="Times New Roman" w:hAnsi="Times New Roman"/>
          <w:bCs/>
          <w:sz w:val="24"/>
          <w:szCs w:val="24"/>
          <w:lang w:val="fr-FR" w:eastAsia="it-IT"/>
        </w:rPr>
        <w:t>ano</w:t>
      </w:r>
      <w:r>
        <w:rPr>
          <w:rFonts w:ascii="Times New Roman" w:hAnsi="Times New Roman"/>
          <w:bCs/>
          <w:sz w:val="24"/>
          <w:szCs w:val="24"/>
          <w:lang w:val="fr-FR" w:eastAsia="it-IT"/>
        </w:rPr>
        <w:t>i</w:t>
      </w:r>
      <w:r w:rsidRPr="00BC6248">
        <w:rPr>
          <w:rFonts w:ascii="Times New Roman" w:hAnsi="Times New Roman"/>
          <w:bCs/>
          <w:sz w:val="24"/>
          <w:szCs w:val="24"/>
          <w:lang w:val="fr-FR" w:eastAsia="it-IT"/>
        </w:rPr>
        <w:t>n</w:t>
      </w:r>
      <w:r>
        <w:rPr>
          <w:rFonts w:ascii="Times New Roman" w:hAnsi="Times New Roman"/>
          <w:bCs/>
          <w:sz w:val="24"/>
          <w:szCs w:val="24"/>
          <w:lang w:val="fr-FR" w:eastAsia="it-IT"/>
        </w:rPr>
        <w:t>e</w:t>
      </w:r>
      <w:r w:rsidRPr="00BC6248">
        <w:rPr>
          <w:rFonts w:ascii="Times New Roman" w:hAnsi="Times New Roman"/>
          <w:bCs/>
          <w:sz w:val="24"/>
          <w:szCs w:val="24"/>
          <w:lang w:val="fr-FR" w:eastAsia="it-IT"/>
        </w:rPr>
        <w:t xml:space="preserve"> Di Francia</w:t>
      </w:r>
    </w:p>
    <w:p w14:paraId="005DF56B" w14:textId="77777777" w:rsidR="00DD22E0" w:rsidRPr="00EF5DF0" w:rsidRDefault="00DD22E0" w:rsidP="00DD22E0">
      <w:pPr>
        <w:autoSpaceDE w:val="0"/>
        <w:autoSpaceDN w:val="0"/>
        <w:adjustRightInd w:val="0"/>
        <w:spacing w:after="0" w:line="240" w:lineRule="auto"/>
        <w:jc w:val="both"/>
        <w:rPr>
          <w:rFonts w:ascii="Times New Roman" w:hAnsi="Times New Roman"/>
          <w:bCs/>
          <w:i/>
          <w:sz w:val="24"/>
          <w:szCs w:val="24"/>
          <w:lang w:val="fr-FR" w:eastAsia="it-IT"/>
        </w:rPr>
      </w:pPr>
      <w:r w:rsidRPr="00EF5DF0">
        <w:rPr>
          <w:rFonts w:ascii="Times New Roman" w:hAnsi="Times New Roman"/>
          <w:bCs/>
          <w:i/>
          <w:sz w:val="24"/>
          <w:szCs w:val="24"/>
          <w:lang w:val="fr-FR" w:eastAsia="it-IT"/>
        </w:rPr>
        <w:lastRenderedPageBreak/>
        <w:t>Sur l'enveloppe:</w:t>
      </w:r>
    </w:p>
    <w:p w14:paraId="2F9CA7EB" w14:textId="77777777" w:rsidR="00DD22E0" w:rsidRPr="00BC6248"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Au Très </w:t>
      </w:r>
      <w:r w:rsidRPr="00BC6248">
        <w:rPr>
          <w:rFonts w:ascii="Times New Roman" w:hAnsi="Times New Roman"/>
          <w:bCs/>
          <w:sz w:val="24"/>
          <w:szCs w:val="24"/>
          <w:lang w:val="fr-FR" w:eastAsia="it-IT"/>
        </w:rPr>
        <w:t>Révérend Père Giacomo Cusmano</w:t>
      </w:r>
    </w:p>
    <w:p w14:paraId="27E2B5FF" w14:textId="77777777" w:rsidR="00DD22E0" w:rsidRPr="00EF5DF0" w:rsidRDefault="00DD22E0" w:rsidP="00DD22E0">
      <w:pPr>
        <w:autoSpaceDE w:val="0"/>
        <w:autoSpaceDN w:val="0"/>
        <w:adjustRightInd w:val="0"/>
        <w:spacing w:after="0" w:line="240" w:lineRule="auto"/>
        <w:jc w:val="both"/>
        <w:rPr>
          <w:rFonts w:ascii="Times New Roman" w:hAnsi="Times New Roman"/>
          <w:bCs/>
          <w:sz w:val="24"/>
          <w:szCs w:val="24"/>
          <w:lang w:eastAsia="it-IT"/>
        </w:rPr>
      </w:pPr>
      <w:r w:rsidRPr="00EF5DF0">
        <w:rPr>
          <w:rFonts w:ascii="Times New Roman" w:hAnsi="Times New Roman"/>
          <w:bCs/>
          <w:sz w:val="24"/>
          <w:szCs w:val="24"/>
          <w:lang w:eastAsia="it-IT"/>
        </w:rPr>
        <w:t>Fondateur du Boccone del Povero</w:t>
      </w:r>
      <w:r>
        <w:rPr>
          <w:rFonts w:ascii="Times New Roman" w:hAnsi="Times New Roman"/>
          <w:bCs/>
          <w:sz w:val="24"/>
          <w:szCs w:val="24"/>
          <w:lang w:eastAsia="it-IT"/>
        </w:rPr>
        <w:t xml:space="preserve">  - Palermo</w:t>
      </w:r>
    </w:p>
    <w:p w14:paraId="3F6CAE69"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 xml:space="preserve">       </w:t>
      </w:r>
    </w:p>
    <w:p w14:paraId="476BC384" w14:textId="77777777" w:rsidR="00DD22E0" w:rsidRPr="00871243"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r w:rsidRPr="00871243">
        <w:rPr>
          <w:rFonts w:ascii="Times New Roman" w:hAnsi="Times New Roman"/>
          <w:bCs/>
          <w:sz w:val="24"/>
          <w:szCs w:val="24"/>
          <w:lang w:val="fr-FR" w:eastAsia="it-IT"/>
        </w:rPr>
        <w:t>&lt;&lt;&lt;&lt;&lt;&lt;&lt;&gt;&gt;&gt;&gt;&gt;&gt;&gt;</w:t>
      </w:r>
    </w:p>
    <w:p w14:paraId="0C3882D6" w14:textId="77777777" w:rsidR="00DD22E0" w:rsidRPr="00871243" w:rsidRDefault="00DD22E0" w:rsidP="00DD22E0">
      <w:pPr>
        <w:autoSpaceDE w:val="0"/>
        <w:autoSpaceDN w:val="0"/>
        <w:adjustRightInd w:val="0"/>
        <w:spacing w:after="0" w:line="240" w:lineRule="auto"/>
        <w:jc w:val="center"/>
        <w:rPr>
          <w:rFonts w:ascii="Times New Roman" w:hAnsi="Times New Roman"/>
          <w:bCs/>
          <w:sz w:val="20"/>
          <w:szCs w:val="20"/>
          <w:lang w:val="fr-FR" w:eastAsia="it-IT"/>
        </w:rPr>
      </w:pPr>
    </w:p>
    <w:p w14:paraId="6F000416" w14:textId="77777777" w:rsidR="00DD22E0" w:rsidRPr="00871243" w:rsidRDefault="00DD22E0" w:rsidP="00DD22E0">
      <w:pPr>
        <w:autoSpaceDE w:val="0"/>
        <w:autoSpaceDN w:val="0"/>
        <w:adjustRightInd w:val="0"/>
        <w:spacing w:after="0" w:line="240" w:lineRule="auto"/>
        <w:jc w:val="center"/>
        <w:rPr>
          <w:rFonts w:ascii="Times New Roman" w:hAnsi="Times New Roman"/>
          <w:b/>
          <w:bCs/>
          <w:sz w:val="28"/>
          <w:szCs w:val="28"/>
          <w:lang w:val="fr-FR" w:eastAsia="it-IT"/>
        </w:rPr>
      </w:pPr>
      <w:r w:rsidRPr="00871243">
        <w:rPr>
          <w:rFonts w:ascii="Times New Roman" w:hAnsi="Times New Roman"/>
          <w:b/>
          <w:bCs/>
          <w:sz w:val="28"/>
          <w:szCs w:val="28"/>
          <w:lang w:val="fr-FR" w:eastAsia="it-IT"/>
        </w:rPr>
        <w:t>35</w:t>
      </w:r>
    </w:p>
    <w:p w14:paraId="6EA9B09B" w14:textId="77777777" w:rsidR="00DD22E0" w:rsidRPr="00871243" w:rsidRDefault="00DD22E0" w:rsidP="00DD22E0">
      <w:pPr>
        <w:autoSpaceDE w:val="0"/>
        <w:autoSpaceDN w:val="0"/>
        <w:adjustRightInd w:val="0"/>
        <w:spacing w:after="0" w:line="240" w:lineRule="auto"/>
        <w:jc w:val="center"/>
        <w:rPr>
          <w:rFonts w:ascii="Times New Roman" w:hAnsi="Times New Roman"/>
          <w:b/>
          <w:bCs/>
          <w:sz w:val="8"/>
          <w:szCs w:val="8"/>
          <w:lang w:val="fr-FR" w:eastAsia="it-IT"/>
        </w:rPr>
      </w:pPr>
    </w:p>
    <w:p w14:paraId="7EE92ACF" w14:textId="3B293833" w:rsidR="00DD22E0" w:rsidRPr="00871243" w:rsidRDefault="00DD22E0" w:rsidP="00DD22E0">
      <w:pPr>
        <w:autoSpaceDE w:val="0"/>
        <w:autoSpaceDN w:val="0"/>
        <w:adjustRightInd w:val="0"/>
        <w:spacing w:after="0" w:line="240" w:lineRule="auto"/>
        <w:jc w:val="center"/>
        <w:rPr>
          <w:rFonts w:ascii="Times New Roman" w:hAnsi="Times New Roman"/>
          <w:b/>
          <w:bCs/>
          <w:sz w:val="28"/>
          <w:szCs w:val="28"/>
          <w:lang w:val="fr-FR" w:eastAsia="it-IT"/>
        </w:rPr>
      </w:pPr>
      <w:r w:rsidRPr="00871243">
        <w:rPr>
          <w:rFonts w:ascii="Times New Roman" w:hAnsi="Times New Roman"/>
          <w:b/>
          <w:bCs/>
          <w:sz w:val="28"/>
          <w:szCs w:val="28"/>
          <w:lang w:val="fr-FR" w:eastAsia="it-IT"/>
        </w:rPr>
        <w:t>A</w:t>
      </w:r>
      <w:r w:rsidR="006864F5" w:rsidRPr="00871243">
        <w:rPr>
          <w:rFonts w:ascii="Times New Roman" w:hAnsi="Times New Roman"/>
          <w:b/>
          <w:bCs/>
          <w:sz w:val="28"/>
          <w:szCs w:val="28"/>
          <w:lang w:val="fr-FR" w:eastAsia="it-IT"/>
        </w:rPr>
        <w:t xml:space="preserve"> P</w:t>
      </w:r>
      <w:r w:rsidRPr="00871243">
        <w:rPr>
          <w:rFonts w:ascii="Times New Roman" w:hAnsi="Times New Roman"/>
          <w:b/>
          <w:bCs/>
          <w:sz w:val="28"/>
          <w:szCs w:val="28"/>
          <w:lang w:val="fr-FR" w:eastAsia="it-IT"/>
        </w:rPr>
        <w:t>ère Giacomo Cusmano</w:t>
      </w:r>
    </w:p>
    <w:p w14:paraId="521C34D2" w14:textId="77777777" w:rsidR="00DD22E0" w:rsidRPr="00871243" w:rsidRDefault="00DD22E0" w:rsidP="00DD22E0">
      <w:pPr>
        <w:autoSpaceDE w:val="0"/>
        <w:autoSpaceDN w:val="0"/>
        <w:adjustRightInd w:val="0"/>
        <w:spacing w:after="0" w:line="240" w:lineRule="auto"/>
        <w:jc w:val="center"/>
        <w:rPr>
          <w:rFonts w:ascii="Times New Roman" w:hAnsi="Times New Roman"/>
          <w:b/>
          <w:bCs/>
          <w:sz w:val="10"/>
          <w:szCs w:val="10"/>
          <w:lang w:val="fr-FR" w:eastAsia="it-IT"/>
        </w:rPr>
      </w:pPr>
    </w:p>
    <w:p w14:paraId="1F232C3D" w14:textId="77777777" w:rsidR="00DD22E0" w:rsidRPr="00871243"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sidRPr="00871243">
        <w:rPr>
          <w:rFonts w:ascii="Times New Roman" w:hAnsi="Times New Roman"/>
          <w:bCs/>
          <w:sz w:val="20"/>
          <w:szCs w:val="20"/>
          <w:lang w:val="fr-FR" w:eastAsia="it-IT"/>
        </w:rPr>
        <w:t>APR 2046 - C2, 1/31</w:t>
      </w:r>
    </w:p>
    <w:p w14:paraId="2364F2BC" w14:textId="14F04F01" w:rsidR="00DD22E0" w:rsidRPr="009E19A6"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photoc. orig. près</w:t>
      </w:r>
      <w:r w:rsidRPr="009E19A6">
        <w:rPr>
          <w:rFonts w:ascii="Times New Roman" w:hAnsi="Times New Roman"/>
          <w:bCs/>
          <w:sz w:val="20"/>
          <w:szCs w:val="20"/>
          <w:lang w:val="fr-FR" w:eastAsia="it-IT"/>
        </w:rPr>
        <w:t xml:space="preserve"> arc</w:t>
      </w:r>
      <w:r>
        <w:rPr>
          <w:rFonts w:ascii="Times New Roman" w:hAnsi="Times New Roman"/>
          <w:bCs/>
          <w:sz w:val="20"/>
          <w:szCs w:val="20"/>
          <w:lang w:val="fr-FR" w:eastAsia="it-IT"/>
        </w:rPr>
        <w:t>h</w:t>
      </w:r>
      <w:r w:rsidRPr="009E19A6">
        <w:rPr>
          <w:rFonts w:ascii="Times New Roman" w:hAnsi="Times New Roman"/>
          <w:bCs/>
          <w:sz w:val="20"/>
          <w:szCs w:val="20"/>
          <w:lang w:val="fr-FR" w:eastAsia="it-IT"/>
        </w:rPr>
        <w:t>. des Sœur</w:t>
      </w:r>
      <w:r>
        <w:rPr>
          <w:rFonts w:ascii="Times New Roman" w:hAnsi="Times New Roman"/>
          <w:bCs/>
          <w:sz w:val="20"/>
          <w:szCs w:val="20"/>
          <w:lang w:val="fr-FR" w:eastAsia="it-IT"/>
        </w:rPr>
        <w:t xml:space="preserve">s Servantes des Pauvres, </w:t>
      </w:r>
      <w:r w:rsidR="00411AF2">
        <w:rPr>
          <w:rFonts w:ascii="Times New Roman" w:hAnsi="Times New Roman"/>
          <w:bCs/>
          <w:sz w:val="20"/>
          <w:szCs w:val="20"/>
          <w:lang w:val="fr-FR" w:eastAsia="it-IT"/>
        </w:rPr>
        <w:t>Palermo</w:t>
      </w:r>
      <w:r>
        <w:rPr>
          <w:rFonts w:ascii="Times New Roman" w:hAnsi="Times New Roman"/>
          <w:bCs/>
          <w:sz w:val="20"/>
          <w:szCs w:val="20"/>
          <w:lang w:val="fr-FR" w:eastAsia="it-IT"/>
        </w:rPr>
        <w:t xml:space="preserve">; </w:t>
      </w:r>
      <w:r w:rsidR="00B61A92">
        <w:rPr>
          <w:rFonts w:ascii="Times New Roman" w:hAnsi="Times New Roman"/>
          <w:bCs/>
          <w:sz w:val="20"/>
          <w:szCs w:val="20"/>
          <w:lang w:val="fr-FR" w:eastAsia="it-IT"/>
        </w:rPr>
        <w:t>inéd.</w:t>
      </w:r>
      <w:r w:rsidRPr="009E19A6">
        <w:rPr>
          <w:rFonts w:ascii="Times New Roman" w:hAnsi="Times New Roman"/>
          <w:bCs/>
          <w:sz w:val="20"/>
          <w:szCs w:val="20"/>
          <w:lang w:val="fr-FR" w:eastAsia="it-IT"/>
        </w:rPr>
        <w:t>.</w:t>
      </w:r>
    </w:p>
    <w:p w14:paraId="72C0D037" w14:textId="77777777" w:rsidR="00DD22E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02.04.</w:t>
      </w:r>
      <w:r w:rsidRPr="009E19A6">
        <w:rPr>
          <w:rFonts w:ascii="Times New Roman" w:hAnsi="Times New Roman"/>
          <w:bCs/>
          <w:sz w:val="20"/>
          <w:szCs w:val="20"/>
          <w:lang w:val="fr-FR" w:eastAsia="it-IT"/>
        </w:rPr>
        <w:t>1885</w:t>
      </w:r>
    </w:p>
    <w:p w14:paraId="6A00B77A" w14:textId="77777777" w:rsidR="00DD22E0" w:rsidRPr="009E19A6"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388BB9EF" w14:textId="77777777" w:rsidR="00DD22E0" w:rsidRPr="009E19A6"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Il veut savoir quand </w:t>
      </w:r>
      <w:r w:rsidRPr="009E19A6">
        <w:rPr>
          <w:rFonts w:ascii="Times New Roman" w:hAnsi="Times New Roman"/>
          <w:bCs/>
          <w:sz w:val="20"/>
          <w:szCs w:val="20"/>
          <w:lang w:val="fr-FR" w:eastAsia="it-IT"/>
        </w:rPr>
        <w:t>à peu près</w:t>
      </w:r>
      <w:r w:rsidRPr="00D77592">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il viendra </w:t>
      </w:r>
      <w:r w:rsidRPr="009E19A6">
        <w:rPr>
          <w:rFonts w:ascii="Times New Roman" w:hAnsi="Times New Roman"/>
          <w:bCs/>
          <w:sz w:val="20"/>
          <w:szCs w:val="20"/>
          <w:lang w:val="fr-FR" w:eastAsia="it-IT"/>
        </w:rPr>
        <w:t xml:space="preserve"> </w:t>
      </w:r>
      <w:r>
        <w:rPr>
          <w:rFonts w:ascii="Times New Roman" w:hAnsi="Times New Roman"/>
          <w:bCs/>
          <w:sz w:val="20"/>
          <w:szCs w:val="20"/>
          <w:lang w:val="fr-FR" w:eastAsia="it-IT"/>
        </w:rPr>
        <w:t>à Messina</w:t>
      </w:r>
      <w:r w:rsidRPr="009E19A6">
        <w:rPr>
          <w:rFonts w:ascii="Times New Roman" w:hAnsi="Times New Roman"/>
          <w:bCs/>
          <w:sz w:val="20"/>
          <w:szCs w:val="20"/>
          <w:lang w:val="fr-FR" w:eastAsia="it-IT"/>
        </w:rPr>
        <w:t xml:space="preserve">. </w:t>
      </w:r>
      <w:r>
        <w:rPr>
          <w:rFonts w:ascii="Times New Roman" w:hAnsi="Times New Roman"/>
          <w:bCs/>
          <w:sz w:val="20"/>
          <w:szCs w:val="20"/>
          <w:lang w:val="fr-FR" w:eastAsia="it-IT"/>
        </w:rPr>
        <w:t>Il attend la réponse</w:t>
      </w:r>
      <w:r w:rsidRPr="009E19A6">
        <w:rPr>
          <w:rFonts w:ascii="Times New Roman" w:hAnsi="Times New Roman"/>
          <w:bCs/>
          <w:sz w:val="20"/>
          <w:szCs w:val="20"/>
          <w:lang w:val="fr-FR" w:eastAsia="it-IT"/>
        </w:rPr>
        <w:t xml:space="preserve">. </w:t>
      </w:r>
      <w:r>
        <w:rPr>
          <w:rFonts w:ascii="Times New Roman" w:hAnsi="Times New Roman"/>
          <w:bCs/>
          <w:sz w:val="20"/>
          <w:szCs w:val="20"/>
          <w:lang w:val="fr-FR" w:eastAsia="it-IT"/>
        </w:rPr>
        <w:t>Il envoie les souhaites</w:t>
      </w:r>
      <w:r w:rsidRPr="009E19A6">
        <w:rPr>
          <w:rFonts w:ascii="Times New Roman" w:hAnsi="Times New Roman"/>
          <w:bCs/>
          <w:sz w:val="20"/>
          <w:szCs w:val="20"/>
          <w:lang w:val="fr-FR" w:eastAsia="it-IT"/>
        </w:rPr>
        <w:t xml:space="preserve"> à l'occasion</w:t>
      </w:r>
      <w:r>
        <w:rPr>
          <w:rFonts w:ascii="Times New Roman" w:hAnsi="Times New Roman"/>
          <w:bCs/>
          <w:sz w:val="20"/>
          <w:szCs w:val="20"/>
          <w:lang w:val="fr-FR" w:eastAsia="it-IT"/>
        </w:rPr>
        <w:t xml:space="preserve"> de Pâques. L</w:t>
      </w:r>
      <w:r w:rsidRPr="009E19A6">
        <w:rPr>
          <w:rFonts w:ascii="Times New Roman" w:hAnsi="Times New Roman"/>
          <w:bCs/>
          <w:sz w:val="20"/>
          <w:szCs w:val="20"/>
          <w:lang w:val="fr-FR" w:eastAsia="it-IT"/>
        </w:rPr>
        <w:t xml:space="preserve">a date est </w:t>
      </w:r>
      <w:r>
        <w:rPr>
          <w:rFonts w:ascii="Times New Roman" w:hAnsi="Times New Roman"/>
          <w:bCs/>
          <w:sz w:val="20"/>
          <w:szCs w:val="20"/>
          <w:lang w:val="fr-FR" w:eastAsia="it-IT"/>
        </w:rPr>
        <w:t xml:space="preserve"> approximative et on peut la déduire à partir du contexte, parce que </w:t>
      </w:r>
      <w:r w:rsidRPr="009E19A6">
        <w:rPr>
          <w:rFonts w:ascii="Times New Roman" w:hAnsi="Times New Roman"/>
          <w:bCs/>
          <w:sz w:val="20"/>
          <w:szCs w:val="20"/>
          <w:lang w:val="fr-FR" w:eastAsia="it-IT"/>
        </w:rPr>
        <w:t xml:space="preserve"> Pâques cette année</w:t>
      </w:r>
      <w:r>
        <w:rPr>
          <w:rFonts w:ascii="Times New Roman" w:hAnsi="Times New Roman"/>
          <w:bCs/>
          <w:sz w:val="20"/>
          <w:szCs w:val="20"/>
          <w:lang w:val="fr-FR" w:eastAsia="it-IT"/>
        </w:rPr>
        <w:t xml:space="preserve"> recourait</w:t>
      </w:r>
      <w:r w:rsidRPr="009E19A6">
        <w:rPr>
          <w:rFonts w:ascii="Times New Roman" w:hAnsi="Times New Roman"/>
          <w:bCs/>
          <w:sz w:val="20"/>
          <w:szCs w:val="20"/>
          <w:lang w:val="fr-FR" w:eastAsia="it-IT"/>
        </w:rPr>
        <w:t xml:space="preserve"> </w:t>
      </w:r>
      <w:r>
        <w:rPr>
          <w:rFonts w:ascii="Times New Roman" w:hAnsi="Times New Roman"/>
          <w:bCs/>
          <w:sz w:val="20"/>
          <w:szCs w:val="20"/>
          <w:lang w:val="fr-FR" w:eastAsia="it-IT"/>
        </w:rPr>
        <w:t>le 5 a</w:t>
      </w:r>
      <w:r w:rsidRPr="009E19A6">
        <w:rPr>
          <w:rFonts w:ascii="Times New Roman" w:hAnsi="Times New Roman"/>
          <w:bCs/>
          <w:sz w:val="20"/>
          <w:szCs w:val="20"/>
          <w:lang w:val="fr-FR" w:eastAsia="it-IT"/>
        </w:rPr>
        <w:t>vril.</w:t>
      </w:r>
    </w:p>
    <w:p w14:paraId="6368CDE7" w14:textId="77777777" w:rsidR="00DD22E0" w:rsidRPr="00D77592"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46B00D14"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sidRPr="00D90922">
        <w:rPr>
          <w:rFonts w:ascii="Times New Roman" w:hAnsi="Times New Roman"/>
          <w:bCs/>
          <w:i/>
          <w:sz w:val="24"/>
          <w:szCs w:val="24"/>
          <w:lang w:val="fr-FR" w:eastAsia="it-IT"/>
        </w:rPr>
        <w:t xml:space="preserve">En  tête </w:t>
      </w:r>
      <w:r>
        <w:rPr>
          <w:rFonts w:ascii="Times New Roman" w:hAnsi="Times New Roman"/>
          <w:bCs/>
          <w:i/>
          <w:sz w:val="24"/>
          <w:szCs w:val="24"/>
          <w:lang w:val="fr-FR" w:eastAsia="it-IT"/>
        </w:rPr>
        <w:t>à imprimerie typographique</w:t>
      </w:r>
      <w:r w:rsidRPr="00D90922">
        <w:rPr>
          <w:rFonts w:ascii="Times New Roman" w:hAnsi="Times New Roman"/>
          <w:bCs/>
          <w:sz w:val="24"/>
          <w:szCs w:val="24"/>
          <w:lang w:val="fr-FR" w:eastAsia="it-IT"/>
        </w:rPr>
        <w:t>:</w:t>
      </w:r>
    </w:p>
    <w:p w14:paraId="6AF2A343" w14:textId="77777777" w:rsidR="00DD22E0" w:rsidRPr="00D77592"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796E29DD" w14:textId="77777777" w:rsidR="00DD22E0" w:rsidRPr="00D77592"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sidRPr="00D77592">
        <w:rPr>
          <w:rFonts w:ascii="Times New Roman" w:hAnsi="Times New Roman"/>
          <w:bCs/>
          <w:sz w:val="24"/>
          <w:szCs w:val="24"/>
          <w:lang w:val="fr-FR" w:eastAsia="it-IT"/>
        </w:rPr>
        <w:t>Rogate Dominum messis</w:t>
      </w:r>
    </w:p>
    <w:p w14:paraId="1248EC1D" w14:textId="77777777" w:rsidR="00DD22E0" w:rsidRPr="00D77592"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Pieuse Œuvre  des P</w:t>
      </w:r>
      <w:r w:rsidRPr="00D77592">
        <w:rPr>
          <w:rFonts w:ascii="Times New Roman" w:hAnsi="Times New Roman"/>
          <w:bCs/>
          <w:sz w:val="24"/>
          <w:szCs w:val="24"/>
          <w:lang w:val="fr-FR" w:eastAsia="it-IT"/>
        </w:rPr>
        <w:t>auvres</w:t>
      </w:r>
    </w:p>
    <w:p w14:paraId="1296CC82" w14:textId="77777777" w:rsidR="00DD22E0" w:rsidRPr="00D77592"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du </w:t>
      </w:r>
      <w:r w:rsidRPr="00D77592">
        <w:rPr>
          <w:rFonts w:ascii="Times New Roman" w:hAnsi="Times New Roman"/>
          <w:bCs/>
          <w:sz w:val="24"/>
          <w:szCs w:val="24"/>
          <w:lang w:val="fr-FR" w:eastAsia="it-IT"/>
        </w:rPr>
        <w:t>Sacré-Cœur de Jésus</w:t>
      </w:r>
    </w:p>
    <w:p w14:paraId="3E306501" w14:textId="77777777" w:rsidR="00DD22E0" w:rsidRPr="009E19A6"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9E19A6">
        <w:rPr>
          <w:rFonts w:ascii="Times New Roman" w:hAnsi="Times New Roman"/>
          <w:bCs/>
          <w:sz w:val="24"/>
          <w:szCs w:val="24"/>
          <w:lang w:val="fr-FR" w:eastAsia="it-IT"/>
        </w:rPr>
        <w:t>. I.</w:t>
      </w:r>
    </w:p>
    <w:p w14:paraId="619F9FAB" w14:textId="77777777" w:rsidR="00DD22E0" w:rsidRPr="009E19A6" w:rsidRDefault="008858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DD22E0">
        <w:rPr>
          <w:rFonts w:ascii="Times New Roman" w:hAnsi="Times New Roman"/>
          <w:bCs/>
          <w:sz w:val="24"/>
          <w:szCs w:val="24"/>
          <w:lang w:val="fr-FR" w:eastAsia="it-IT"/>
        </w:rPr>
        <w:t>[Messina,  le 2 avril</w:t>
      </w:r>
      <w:r w:rsidR="00DD22E0" w:rsidRPr="009E19A6">
        <w:rPr>
          <w:rFonts w:ascii="Times New Roman" w:hAnsi="Times New Roman"/>
          <w:bCs/>
          <w:sz w:val="24"/>
          <w:szCs w:val="24"/>
          <w:lang w:val="fr-FR" w:eastAsia="it-IT"/>
        </w:rPr>
        <w:t xml:space="preserve"> 1885]</w:t>
      </w:r>
    </w:p>
    <w:p w14:paraId="43BD47D3" w14:textId="77777777" w:rsidR="00DD22E0" w:rsidRPr="009E19A6"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E19A6">
        <w:rPr>
          <w:rFonts w:ascii="Times New Roman" w:hAnsi="Times New Roman"/>
          <w:bCs/>
          <w:sz w:val="24"/>
          <w:szCs w:val="24"/>
          <w:lang w:val="fr-FR" w:eastAsia="it-IT"/>
        </w:rPr>
        <w:t>Mon Révérend Père,</w:t>
      </w:r>
    </w:p>
    <w:p w14:paraId="4F794849" w14:textId="50983CD2" w:rsidR="00DD22E0" w:rsidRPr="009E19A6"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depuis longtemps j'ai écrit à Votre Seigneurie</w:t>
      </w:r>
      <w:r w:rsidRPr="009E19A6">
        <w:rPr>
          <w:rFonts w:ascii="Times New Roman" w:hAnsi="Times New Roman"/>
          <w:bCs/>
          <w:sz w:val="24"/>
          <w:szCs w:val="24"/>
          <w:lang w:val="fr-FR" w:eastAsia="it-IT"/>
        </w:rPr>
        <w:t xml:space="preserve"> afin de savoir si </w:t>
      </w:r>
      <w:r>
        <w:rPr>
          <w:rFonts w:ascii="Times New Roman" w:hAnsi="Times New Roman"/>
          <w:bCs/>
          <w:sz w:val="24"/>
          <w:szCs w:val="24"/>
          <w:lang w:val="fr-FR" w:eastAsia="it-IT"/>
        </w:rPr>
        <w:t>vous venez ou non à Messina. Maintenant</w:t>
      </w:r>
      <w:r w:rsidRPr="009E19A6">
        <w:rPr>
          <w:rFonts w:ascii="Times New Roman" w:hAnsi="Times New Roman"/>
          <w:bCs/>
          <w:sz w:val="24"/>
          <w:szCs w:val="24"/>
          <w:lang w:val="fr-FR" w:eastAsia="it-IT"/>
        </w:rPr>
        <w:t xml:space="preserve"> notre bien-aimé Archevêque</w:t>
      </w:r>
      <w:r>
        <w:rPr>
          <w:rFonts w:ascii="Times New Roman" w:hAnsi="Times New Roman"/>
          <w:bCs/>
          <w:sz w:val="24"/>
          <w:szCs w:val="24"/>
          <w:lang w:val="fr-FR" w:eastAsia="it-IT"/>
        </w:rPr>
        <w:t xml:space="preserve"> </w:t>
      </w:r>
      <w:r w:rsidRPr="009E19A6">
        <w:rPr>
          <w:rFonts w:ascii="Times New Roman" w:hAnsi="Times New Roman"/>
          <w:bCs/>
          <w:sz w:val="24"/>
          <w:szCs w:val="24"/>
          <w:lang w:val="fr-FR" w:eastAsia="it-IT"/>
        </w:rPr>
        <w:t>Monseig</w:t>
      </w:r>
      <w:r>
        <w:rPr>
          <w:rFonts w:ascii="Times New Roman" w:hAnsi="Times New Roman"/>
          <w:bCs/>
          <w:sz w:val="24"/>
          <w:szCs w:val="24"/>
          <w:lang w:val="fr-FR" w:eastAsia="it-IT"/>
        </w:rPr>
        <w:t>neur Guarino me fit savoir que V</w:t>
      </w:r>
      <w:r w:rsidRPr="009E19A6">
        <w:rPr>
          <w:rFonts w:ascii="Times New Roman" w:hAnsi="Times New Roman"/>
          <w:bCs/>
          <w:sz w:val="24"/>
          <w:szCs w:val="24"/>
          <w:lang w:val="fr-FR" w:eastAsia="it-IT"/>
        </w:rPr>
        <w:t xml:space="preserve">otre </w:t>
      </w:r>
      <w:r>
        <w:rPr>
          <w:rFonts w:ascii="Times New Roman" w:hAnsi="Times New Roman"/>
          <w:bCs/>
          <w:sz w:val="24"/>
          <w:szCs w:val="24"/>
          <w:lang w:val="fr-FR" w:eastAsia="it-IT"/>
        </w:rPr>
        <w:t>Seigneurie</w:t>
      </w:r>
      <w:r w:rsidRPr="009E19A6">
        <w:rPr>
          <w:rFonts w:ascii="Times New Roman" w:hAnsi="Times New Roman"/>
          <w:bCs/>
          <w:sz w:val="24"/>
          <w:szCs w:val="24"/>
          <w:lang w:val="fr-FR" w:eastAsia="it-IT"/>
        </w:rPr>
        <w:t xml:space="preserve"> est déterminé à</w:t>
      </w:r>
      <w:r>
        <w:rPr>
          <w:rFonts w:ascii="Times New Roman" w:hAnsi="Times New Roman"/>
          <w:bCs/>
          <w:sz w:val="24"/>
          <w:szCs w:val="24"/>
          <w:lang w:val="fr-FR" w:eastAsia="it-IT"/>
        </w:rPr>
        <w:t xml:space="preserve"> </w:t>
      </w:r>
      <w:r w:rsidRPr="009E19A6">
        <w:rPr>
          <w:rFonts w:ascii="Times New Roman" w:hAnsi="Times New Roman"/>
          <w:bCs/>
          <w:sz w:val="24"/>
          <w:szCs w:val="24"/>
          <w:lang w:val="fr-FR" w:eastAsia="it-IT"/>
        </w:rPr>
        <w:t xml:space="preserve">venir </w:t>
      </w:r>
      <w:r>
        <w:rPr>
          <w:rFonts w:ascii="Times New Roman" w:hAnsi="Times New Roman"/>
          <w:bCs/>
          <w:sz w:val="24"/>
          <w:szCs w:val="24"/>
          <w:lang w:val="fr-FR" w:eastAsia="it-IT"/>
        </w:rPr>
        <w:t>dès que vous serez mieux en santé. Cette nouvelle à</w:t>
      </w:r>
      <w:r w:rsidRPr="009E19A6">
        <w:rPr>
          <w:rFonts w:ascii="Times New Roman" w:hAnsi="Times New Roman"/>
          <w:bCs/>
          <w:sz w:val="24"/>
          <w:szCs w:val="24"/>
          <w:lang w:val="fr-FR" w:eastAsia="it-IT"/>
        </w:rPr>
        <w:t xml:space="preserve"> produit beaucoup</w:t>
      </w:r>
      <w:r>
        <w:rPr>
          <w:rFonts w:ascii="Times New Roman" w:hAnsi="Times New Roman"/>
          <w:bCs/>
          <w:sz w:val="24"/>
          <w:szCs w:val="24"/>
          <w:lang w:val="fr-FR" w:eastAsia="it-IT"/>
        </w:rPr>
        <w:t xml:space="preserve"> de joie dans la Communauté des P</w:t>
      </w:r>
      <w:r w:rsidRPr="009E19A6">
        <w:rPr>
          <w:rFonts w:ascii="Times New Roman" w:hAnsi="Times New Roman"/>
          <w:bCs/>
          <w:sz w:val="24"/>
          <w:szCs w:val="24"/>
          <w:lang w:val="fr-FR" w:eastAsia="it-IT"/>
        </w:rPr>
        <w:t>auvres du Sacré-Cœur</w:t>
      </w:r>
      <w:r>
        <w:rPr>
          <w:rFonts w:ascii="Times New Roman" w:hAnsi="Times New Roman"/>
          <w:bCs/>
          <w:sz w:val="24"/>
          <w:szCs w:val="24"/>
          <w:lang w:val="fr-FR" w:eastAsia="it-IT"/>
        </w:rPr>
        <w:t xml:space="preserve"> du </w:t>
      </w:r>
      <w:r w:rsidR="0090383F" w:rsidRPr="004F73CE">
        <w:rPr>
          <w:rFonts w:ascii="Times New Roman" w:hAnsi="Times New Roman"/>
          <w:bCs/>
          <w:sz w:val="24"/>
          <w:szCs w:val="24"/>
          <w:lang w:val="fr-FR" w:eastAsia="it-IT"/>
        </w:rPr>
        <w:t>Quartiere Avignone</w:t>
      </w:r>
      <w:r>
        <w:rPr>
          <w:rFonts w:ascii="Times New Roman" w:hAnsi="Times New Roman"/>
          <w:bCs/>
          <w:sz w:val="24"/>
          <w:szCs w:val="24"/>
          <w:lang w:val="fr-FR" w:eastAsia="it-IT"/>
        </w:rPr>
        <w:t>, où Votre Seigneurie est attendu comme Ange</w:t>
      </w:r>
      <w:r w:rsidRPr="009E19A6">
        <w:rPr>
          <w:rFonts w:ascii="Times New Roman" w:hAnsi="Times New Roman"/>
          <w:bCs/>
          <w:sz w:val="24"/>
          <w:szCs w:val="24"/>
          <w:lang w:val="fr-FR" w:eastAsia="it-IT"/>
        </w:rPr>
        <w:t xml:space="preserve"> Consolateur.</w:t>
      </w:r>
      <w:r>
        <w:rPr>
          <w:rFonts w:ascii="Times New Roman" w:hAnsi="Times New Roman"/>
          <w:bCs/>
          <w:sz w:val="24"/>
          <w:szCs w:val="24"/>
          <w:lang w:val="fr-FR" w:eastAsia="it-IT"/>
        </w:rPr>
        <w:t xml:space="preserve"> Maintenant</w:t>
      </w:r>
      <w:r w:rsidRPr="009E19A6">
        <w:rPr>
          <w:rFonts w:ascii="Times New Roman" w:hAnsi="Times New Roman"/>
          <w:bCs/>
          <w:sz w:val="24"/>
          <w:szCs w:val="24"/>
          <w:lang w:val="fr-FR" w:eastAsia="it-IT"/>
        </w:rPr>
        <w:t xml:space="preserve"> je vous écris parce que je voudrais en savoir plus ou moins </w:t>
      </w:r>
      <w:r>
        <w:rPr>
          <w:rFonts w:ascii="Times New Roman" w:hAnsi="Times New Roman"/>
          <w:bCs/>
          <w:sz w:val="24"/>
          <w:szCs w:val="24"/>
          <w:lang w:val="fr-FR" w:eastAsia="it-IT"/>
        </w:rPr>
        <w:t>quand vous viendrez. A</w:t>
      </w:r>
      <w:r w:rsidRPr="009E19A6">
        <w:rPr>
          <w:rFonts w:ascii="Times New Roman" w:hAnsi="Times New Roman"/>
          <w:bCs/>
          <w:sz w:val="24"/>
          <w:szCs w:val="24"/>
          <w:lang w:val="fr-FR" w:eastAsia="it-IT"/>
        </w:rPr>
        <w:t>lors</w:t>
      </w:r>
      <w:r>
        <w:rPr>
          <w:rFonts w:ascii="Times New Roman" w:hAnsi="Times New Roman"/>
          <w:bCs/>
          <w:sz w:val="24"/>
          <w:szCs w:val="24"/>
          <w:lang w:val="fr-FR" w:eastAsia="it-IT"/>
        </w:rPr>
        <w:t>,</w:t>
      </w:r>
      <w:r w:rsidRPr="009E19A6">
        <w:rPr>
          <w:rFonts w:ascii="Times New Roman" w:hAnsi="Times New Roman"/>
          <w:bCs/>
          <w:sz w:val="24"/>
          <w:szCs w:val="24"/>
          <w:lang w:val="fr-FR" w:eastAsia="it-IT"/>
        </w:rPr>
        <w:t xml:space="preserve"> s'il vous plaît</w:t>
      </w:r>
      <w:r>
        <w:rPr>
          <w:rFonts w:ascii="Times New Roman" w:hAnsi="Times New Roman"/>
          <w:bCs/>
          <w:sz w:val="24"/>
          <w:szCs w:val="24"/>
          <w:lang w:val="fr-FR" w:eastAsia="it-IT"/>
        </w:rPr>
        <w:t>,</w:t>
      </w:r>
      <w:r w:rsidRPr="009E19A6">
        <w:rPr>
          <w:rFonts w:ascii="Times New Roman" w:hAnsi="Times New Roman"/>
          <w:bCs/>
          <w:sz w:val="24"/>
          <w:szCs w:val="24"/>
          <w:lang w:val="fr-FR" w:eastAsia="it-IT"/>
        </w:rPr>
        <w:t xml:space="preserve"> </w:t>
      </w:r>
      <w:r>
        <w:rPr>
          <w:rFonts w:ascii="Times New Roman" w:hAnsi="Times New Roman"/>
          <w:bCs/>
          <w:sz w:val="24"/>
          <w:szCs w:val="24"/>
          <w:lang w:val="fr-FR" w:eastAsia="it-IT"/>
        </w:rPr>
        <w:t>je vous prie de répondre à cette mienne</w:t>
      </w:r>
      <w:r w:rsidRPr="009E19A6">
        <w:rPr>
          <w:rFonts w:ascii="Times New Roman" w:hAnsi="Times New Roman"/>
          <w:bCs/>
          <w:sz w:val="24"/>
          <w:szCs w:val="24"/>
          <w:lang w:val="fr-FR" w:eastAsia="it-IT"/>
        </w:rPr>
        <w:t>.</w:t>
      </w:r>
    </w:p>
    <w:p w14:paraId="7AD7022A" w14:textId="77777777" w:rsidR="008858E0" w:rsidRDefault="00DD22E0" w:rsidP="008858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E19A6">
        <w:rPr>
          <w:rFonts w:ascii="Times New Roman" w:hAnsi="Times New Roman"/>
          <w:bCs/>
          <w:sz w:val="24"/>
          <w:szCs w:val="24"/>
          <w:lang w:val="fr-FR" w:eastAsia="it-IT"/>
        </w:rPr>
        <w:t xml:space="preserve">Je </w:t>
      </w:r>
      <w:r>
        <w:rPr>
          <w:rFonts w:ascii="Times New Roman" w:hAnsi="Times New Roman"/>
          <w:bCs/>
          <w:sz w:val="24"/>
          <w:szCs w:val="24"/>
          <w:lang w:val="fr-FR" w:eastAsia="it-IT"/>
        </w:rPr>
        <w:t>vous baise les mains</w:t>
      </w:r>
      <w:r w:rsidRPr="009E19A6">
        <w:rPr>
          <w:rFonts w:ascii="Times New Roman" w:hAnsi="Times New Roman"/>
          <w:bCs/>
          <w:sz w:val="24"/>
          <w:szCs w:val="24"/>
          <w:lang w:val="fr-FR" w:eastAsia="it-IT"/>
        </w:rPr>
        <w:t xml:space="preserve"> même </w:t>
      </w:r>
      <w:r>
        <w:rPr>
          <w:rFonts w:ascii="Times New Roman" w:hAnsi="Times New Roman"/>
          <w:bCs/>
          <w:sz w:val="24"/>
          <w:szCs w:val="24"/>
          <w:lang w:val="fr-FR" w:eastAsia="it-IT"/>
        </w:rPr>
        <w:t xml:space="preserve">de la </w:t>
      </w:r>
      <w:r w:rsidRPr="009E19A6">
        <w:rPr>
          <w:rFonts w:ascii="Times New Roman" w:hAnsi="Times New Roman"/>
          <w:bCs/>
          <w:sz w:val="24"/>
          <w:szCs w:val="24"/>
          <w:lang w:val="fr-FR" w:eastAsia="it-IT"/>
        </w:rPr>
        <w:t>par</w:t>
      </w:r>
      <w:r>
        <w:rPr>
          <w:rFonts w:ascii="Times New Roman" w:hAnsi="Times New Roman"/>
          <w:bCs/>
          <w:sz w:val="24"/>
          <w:szCs w:val="24"/>
          <w:lang w:val="fr-FR" w:eastAsia="it-IT"/>
        </w:rPr>
        <w:t>t de</w:t>
      </w:r>
      <w:r w:rsidRPr="009E19A6">
        <w:rPr>
          <w:rFonts w:ascii="Times New Roman" w:hAnsi="Times New Roman"/>
          <w:bCs/>
          <w:sz w:val="24"/>
          <w:szCs w:val="24"/>
          <w:lang w:val="fr-FR" w:eastAsia="it-IT"/>
        </w:rPr>
        <w:t xml:space="preserve"> tous </w:t>
      </w:r>
      <w:r>
        <w:rPr>
          <w:rFonts w:ascii="Times New Roman" w:hAnsi="Times New Roman"/>
          <w:bCs/>
          <w:sz w:val="24"/>
          <w:szCs w:val="24"/>
          <w:lang w:val="fr-FR" w:eastAsia="it-IT"/>
        </w:rPr>
        <w:t xml:space="preserve">les Petits-Pauvres </w:t>
      </w:r>
      <w:r w:rsidRPr="009E19A6">
        <w:rPr>
          <w:rFonts w:ascii="Times New Roman" w:hAnsi="Times New Roman"/>
          <w:bCs/>
          <w:sz w:val="24"/>
          <w:szCs w:val="24"/>
          <w:lang w:val="fr-FR" w:eastAsia="it-IT"/>
        </w:rPr>
        <w:t>du Sacré</w:t>
      </w:r>
      <w:r>
        <w:rPr>
          <w:rFonts w:ascii="Times New Roman" w:hAnsi="Times New Roman"/>
          <w:bCs/>
          <w:sz w:val="24"/>
          <w:szCs w:val="24"/>
          <w:lang w:val="fr-FR" w:eastAsia="it-IT"/>
        </w:rPr>
        <w:t xml:space="preserve"> </w:t>
      </w:r>
      <w:r w:rsidRPr="009E19A6">
        <w:rPr>
          <w:rFonts w:ascii="Times New Roman" w:hAnsi="Times New Roman"/>
          <w:bCs/>
          <w:sz w:val="24"/>
          <w:szCs w:val="24"/>
          <w:lang w:val="fr-FR" w:eastAsia="it-IT"/>
        </w:rPr>
        <w:t xml:space="preserve">Cœur de Jésus, et </w:t>
      </w:r>
      <w:r>
        <w:rPr>
          <w:rFonts w:ascii="Times New Roman" w:hAnsi="Times New Roman"/>
          <w:bCs/>
          <w:sz w:val="24"/>
          <w:szCs w:val="24"/>
          <w:lang w:val="fr-FR" w:eastAsia="it-IT"/>
        </w:rPr>
        <w:t xml:space="preserve">en vous souhaitant mille </w:t>
      </w:r>
      <w:r w:rsidRPr="009E19A6">
        <w:rPr>
          <w:rFonts w:ascii="Times New Roman" w:hAnsi="Times New Roman"/>
          <w:bCs/>
          <w:sz w:val="24"/>
          <w:szCs w:val="24"/>
          <w:lang w:val="fr-FR" w:eastAsia="it-IT"/>
        </w:rPr>
        <w:t>bonheur</w:t>
      </w:r>
      <w:r>
        <w:rPr>
          <w:rFonts w:ascii="Times New Roman" w:hAnsi="Times New Roman"/>
          <w:bCs/>
          <w:sz w:val="24"/>
          <w:szCs w:val="24"/>
          <w:lang w:val="fr-FR" w:eastAsia="it-IT"/>
        </w:rPr>
        <w:t>s pour la</w:t>
      </w:r>
      <w:r w:rsidRPr="009E19A6">
        <w:rPr>
          <w:rFonts w:ascii="Times New Roman" w:hAnsi="Times New Roman"/>
          <w:bCs/>
          <w:sz w:val="24"/>
          <w:szCs w:val="24"/>
          <w:lang w:val="fr-FR" w:eastAsia="it-IT"/>
        </w:rPr>
        <w:t xml:space="preserve"> sainte Pâque, je</w:t>
      </w:r>
      <w:r>
        <w:rPr>
          <w:rFonts w:ascii="Times New Roman" w:hAnsi="Times New Roman"/>
          <w:bCs/>
          <w:sz w:val="24"/>
          <w:szCs w:val="24"/>
          <w:lang w:val="fr-FR" w:eastAsia="it-IT"/>
        </w:rPr>
        <w:t xml:space="preserve"> m</w:t>
      </w:r>
      <w:r w:rsidRPr="000213D7">
        <w:rPr>
          <w:rFonts w:ascii="Times New Roman" w:hAnsi="Times New Roman"/>
          <w:bCs/>
          <w:sz w:val="24"/>
          <w:szCs w:val="24"/>
          <w:lang w:val="fr-FR" w:eastAsia="it-IT"/>
        </w:rPr>
        <w:t>e dis:</w:t>
      </w:r>
    </w:p>
    <w:p w14:paraId="257B09CF" w14:textId="77777777" w:rsidR="008858E0" w:rsidRPr="008858E0" w:rsidRDefault="008858E0" w:rsidP="008858E0">
      <w:pPr>
        <w:autoSpaceDE w:val="0"/>
        <w:autoSpaceDN w:val="0"/>
        <w:adjustRightInd w:val="0"/>
        <w:spacing w:after="0" w:line="240" w:lineRule="auto"/>
        <w:jc w:val="both"/>
        <w:rPr>
          <w:rFonts w:ascii="Times New Roman" w:hAnsi="Times New Roman"/>
          <w:bCs/>
          <w:sz w:val="14"/>
          <w:szCs w:val="14"/>
          <w:lang w:val="fr-FR" w:eastAsia="it-IT"/>
        </w:rPr>
      </w:pPr>
    </w:p>
    <w:p w14:paraId="7C340A1C" w14:textId="77777777" w:rsidR="008858E0" w:rsidRPr="00DE18AC" w:rsidRDefault="008858E0" w:rsidP="008858E0">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DD22E0" w:rsidRPr="00DE18AC">
        <w:rPr>
          <w:rFonts w:ascii="Times New Roman" w:hAnsi="Times New Roman"/>
          <w:bCs/>
          <w:sz w:val="24"/>
          <w:szCs w:val="24"/>
          <w:lang w:eastAsia="it-IT"/>
        </w:rPr>
        <w:t>Très humble Serviteur</w:t>
      </w:r>
    </w:p>
    <w:p w14:paraId="7374D20C" w14:textId="77777777" w:rsidR="00DD22E0" w:rsidRPr="00DE18AC" w:rsidRDefault="008858E0" w:rsidP="008858E0">
      <w:pPr>
        <w:autoSpaceDE w:val="0"/>
        <w:autoSpaceDN w:val="0"/>
        <w:adjustRightInd w:val="0"/>
        <w:spacing w:after="0" w:line="240" w:lineRule="auto"/>
        <w:jc w:val="both"/>
        <w:rPr>
          <w:rFonts w:ascii="Times New Roman" w:hAnsi="Times New Roman"/>
          <w:bCs/>
          <w:sz w:val="24"/>
          <w:szCs w:val="24"/>
          <w:lang w:eastAsia="it-IT"/>
        </w:rPr>
      </w:pPr>
      <w:r w:rsidRPr="00DE18AC">
        <w:rPr>
          <w:rFonts w:ascii="Times New Roman" w:hAnsi="Times New Roman"/>
          <w:bCs/>
          <w:sz w:val="24"/>
          <w:szCs w:val="24"/>
          <w:lang w:eastAsia="it-IT"/>
        </w:rPr>
        <w:tab/>
      </w:r>
      <w:r w:rsidRPr="00DE18AC">
        <w:rPr>
          <w:rFonts w:ascii="Times New Roman" w:hAnsi="Times New Roman"/>
          <w:bCs/>
          <w:sz w:val="24"/>
          <w:szCs w:val="24"/>
          <w:lang w:eastAsia="it-IT"/>
        </w:rPr>
        <w:tab/>
      </w:r>
      <w:r w:rsidRPr="00DE18AC">
        <w:rPr>
          <w:rFonts w:ascii="Times New Roman" w:hAnsi="Times New Roman"/>
          <w:bCs/>
          <w:sz w:val="24"/>
          <w:szCs w:val="24"/>
          <w:lang w:eastAsia="it-IT"/>
        </w:rPr>
        <w:tab/>
      </w:r>
      <w:r w:rsidRPr="00DE18AC">
        <w:rPr>
          <w:rFonts w:ascii="Times New Roman" w:hAnsi="Times New Roman"/>
          <w:bCs/>
          <w:sz w:val="24"/>
          <w:szCs w:val="24"/>
          <w:lang w:eastAsia="it-IT"/>
        </w:rPr>
        <w:tab/>
      </w:r>
      <w:r w:rsidRPr="00DE18AC">
        <w:rPr>
          <w:rFonts w:ascii="Times New Roman" w:hAnsi="Times New Roman"/>
          <w:bCs/>
          <w:sz w:val="24"/>
          <w:szCs w:val="24"/>
          <w:lang w:eastAsia="it-IT"/>
        </w:rPr>
        <w:tab/>
      </w:r>
      <w:r w:rsidRPr="00DE18AC">
        <w:rPr>
          <w:rFonts w:ascii="Times New Roman" w:hAnsi="Times New Roman"/>
          <w:bCs/>
          <w:sz w:val="24"/>
          <w:szCs w:val="24"/>
          <w:lang w:eastAsia="it-IT"/>
        </w:rPr>
        <w:tab/>
      </w:r>
      <w:r w:rsidRPr="00DE18AC">
        <w:rPr>
          <w:rFonts w:ascii="Times New Roman" w:hAnsi="Times New Roman"/>
          <w:bCs/>
          <w:sz w:val="24"/>
          <w:szCs w:val="24"/>
          <w:lang w:eastAsia="it-IT"/>
        </w:rPr>
        <w:tab/>
      </w:r>
      <w:r w:rsidRPr="00DE18AC">
        <w:rPr>
          <w:rFonts w:ascii="Times New Roman" w:hAnsi="Times New Roman"/>
          <w:bCs/>
          <w:sz w:val="24"/>
          <w:szCs w:val="24"/>
          <w:lang w:eastAsia="it-IT"/>
        </w:rPr>
        <w:tab/>
      </w:r>
      <w:r w:rsidRPr="00DE18AC">
        <w:rPr>
          <w:rFonts w:ascii="Times New Roman" w:hAnsi="Times New Roman"/>
          <w:bCs/>
          <w:sz w:val="24"/>
          <w:szCs w:val="24"/>
          <w:lang w:eastAsia="it-IT"/>
        </w:rPr>
        <w:tab/>
      </w:r>
      <w:r w:rsidR="00DD22E0" w:rsidRPr="00DE18AC">
        <w:rPr>
          <w:rFonts w:ascii="Times New Roman" w:hAnsi="Times New Roman"/>
          <w:bCs/>
          <w:sz w:val="24"/>
          <w:szCs w:val="24"/>
          <w:lang w:eastAsia="it-IT"/>
        </w:rPr>
        <w:t xml:space="preserve">Chanoine </w:t>
      </w:r>
      <w:r w:rsidRPr="00DE18AC">
        <w:rPr>
          <w:rFonts w:ascii="Times New Roman" w:hAnsi="Times New Roman"/>
          <w:bCs/>
          <w:sz w:val="24"/>
          <w:szCs w:val="24"/>
          <w:lang w:eastAsia="it-IT"/>
        </w:rPr>
        <w:t>Hannibal Di Francia</w:t>
      </w:r>
    </w:p>
    <w:p w14:paraId="63AB1C8E" w14:textId="77777777" w:rsidR="008858E0" w:rsidRPr="00DE18AC" w:rsidRDefault="008858E0" w:rsidP="008858E0">
      <w:pPr>
        <w:autoSpaceDE w:val="0"/>
        <w:autoSpaceDN w:val="0"/>
        <w:adjustRightInd w:val="0"/>
        <w:spacing w:after="0" w:line="240" w:lineRule="auto"/>
        <w:jc w:val="both"/>
        <w:rPr>
          <w:rFonts w:ascii="Times New Roman" w:hAnsi="Times New Roman"/>
          <w:bCs/>
          <w:sz w:val="24"/>
          <w:szCs w:val="24"/>
          <w:lang w:eastAsia="it-IT"/>
        </w:rPr>
      </w:pPr>
    </w:p>
    <w:p w14:paraId="367359B7" w14:textId="77777777" w:rsidR="00DD22E0" w:rsidRPr="00DE18AC" w:rsidRDefault="00DD22E0" w:rsidP="00DD22E0">
      <w:pPr>
        <w:autoSpaceDE w:val="0"/>
        <w:autoSpaceDN w:val="0"/>
        <w:adjustRightInd w:val="0"/>
        <w:spacing w:after="0" w:line="240" w:lineRule="auto"/>
        <w:jc w:val="center"/>
        <w:rPr>
          <w:rFonts w:ascii="Times New Roman" w:hAnsi="Times New Roman"/>
          <w:bCs/>
          <w:sz w:val="24"/>
          <w:szCs w:val="24"/>
          <w:lang w:eastAsia="it-IT"/>
        </w:rPr>
      </w:pPr>
      <w:r w:rsidRPr="00DE18AC">
        <w:rPr>
          <w:rFonts w:ascii="Times New Roman" w:hAnsi="Times New Roman"/>
          <w:bCs/>
          <w:sz w:val="24"/>
          <w:szCs w:val="24"/>
          <w:lang w:eastAsia="it-IT"/>
        </w:rPr>
        <w:t>&lt;&lt;&lt;&lt;&lt;&lt;&lt;&gt;&gt;&gt;&gt;&gt;&gt;&gt;</w:t>
      </w:r>
    </w:p>
    <w:p w14:paraId="02458B10" w14:textId="77777777" w:rsidR="008858E0" w:rsidRPr="00DE18AC" w:rsidRDefault="008858E0" w:rsidP="00DD22E0">
      <w:pPr>
        <w:autoSpaceDE w:val="0"/>
        <w:autoSpaceDN w:val="0"/>
        <w:adjustRightInd w:val="0"/>
        <w:spacing w:after="0" w:line="240" w:lineRule="auto"/>
        <w:jc w:val="center"/>
        <w:rPr>
          <w:rFonts w:ascii="Times New Roman" w:hAnsi="Times New Roman"/>
          <w:b/>
          <w:bCs/>
          <w:sz w:val="28"/>
          <w:szCs w:val="28"/>
          <w:lang w:eastAsia="it-IT"/>
        </w:rPr>
      </w:pPr>
    </w:p>
    <w:p w14:paraId="40F4A686" w14:textId="77777777" w:rsidR="00DD22E0" w:rsidRPr="00DE18AC" w:rsidRDefault="00DD22E0" w:rsidP="00DD22E0">
      <w:pPr>
        <w:autoSpaceDE w:val="0"/>
        <w:autoSpaceDN w:val="0"/>
        <w:adjustRightInd w:val="0"/>
        <w:spacing w:after="0" w:line="240" w:lineRule="auto"/>
        <w:jc w:val="center"/>
        <w:rPr>
          <w:rFonts w:ascii="Times New Roman" w:hAnsi="Times New Roman"/>
          <w:b/>
          <w:bCs/>
          <w:sz w:val="28"/>
          <w:szCs w:val="28"/>
          <w:lang w:eastAsia="it-IT"/>
        </w:rPr>
      </w:pPr>
      <w:r w:rsidRPr="00DE18AC">
        <w:rPr>
          <w:rFonts w:ascii="Times New Roman" w:hAnsi="Times New Roman"/>
          <w:b/>
          <w:bCs/>
          <w:sz w:val="28"/>
          <w:szCs w:val="28"/>
          <w:lang w:eastAsia="it-IT"/>
        </w:rPr>
        <w:t>36</w:t>
      </w:r>
    </w:p>
    <w:p w14:paraId="04A547FD" w14:textId="375DBE8A" w:rsidR="00DD22E0" w:rsidRPr="00DE18AC" w:rsidRDefault="00DD22E0" w:rsidP="00DD22E0">
      <w:pPr>
        <w:autoSpaceDE w:val="0"/>
        <w:autoSpaceDN w:val="0"/>
        <w:adjustRightInd w:val="0"/>
        <w:spacing w:after="0" w:line="240" w:lineRule="auto"/>
        <w:jc w:val="center"/>
        <w:rPr>
          <w:rFonts w:ascii="Times New Roman" w:hAnsi="Times New Roman"/>
          <w:b/>
          <w:bCs/>
          <w:sz w:val="28"/>
          <w:szCs w:val="28"/>
          <w:lang w:eastAsia="it-IT"/>
        </w:rPr>
      </w:pPr>
      <w:r w:rsidRPr="00DE18AC">
        <w:rPr>
          <w:rFonts w:ascii="Times New Roman" w:hAnsi="Times New Roman"/>
          <w:b/>
          <w:bCs/>
          <w:sz w:val="28"/>
          <w:szCs w:val="28"/>
          <w:lang w:eastAsia="it-IT"/>
        </w:rPr>
        <w:t>A</w:t>
      </w:r>
      <w:r w:rsidR="006864F5" w:rsidRPr="00DE18AC">
        <w:rPr>
          <w:rFonts w:ascii="Times New Roman" w:hAnsi="Times New Roman"/>
          <w:b/>
          <w:bCs/>
          <w:sz w:val="28"/>
          <w:szCs w:val="28"/>
          <w:lang w:eastAsia="it-IT"/>
        </w:rPr>
        <w:t xml:space="preserve"> P</w:t>
      </w:r>
      <w:r w:rsidRPr="00DE18AC">
        <w:rPr>
          <w:rFonts w:ascii="Times New Roman" w:hAnsi="Times New Roman"/>
          <w:b/>
          <w:bCs/>
          <w:sz w:val="28"/>
          <w:szCs w:val="28"/>
          <w:lang w:eastAsia="it-IT"/>
        </w:rPr>
        <w:t>ère Giacomo Cusmano</w:t>
      </w:r>
    </w:p>
    <w:p w14:paraId="53C76F34" w14:textId="77777777" w:rsidR="00DD22E0" w:rsidRPr="000213D7"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APR </w:t>
      </w:r>
      <w:r w:rsidRPr="000213D7">
        <w:rPr>
          <w:rFonts w:ascii="Times New Roman" w:hAnsi="Times New Roman"/>
          <w:bCs/>
          <w:sz w:val="24"/>
          <w:szCs w:val="24"/>
          <w:lang w:val="fr-FR" w:eastAsia="it-IT"/>
        </w:rPr>
        <w:t>2045 - C2, 1/32</w:t>
      </w:r>
    </w:p>
    <w:p w14:paraId="250203DF" w14:textId="24DDB0F5" w:rsidR="00DD22E0" w:rsidRPr="00CB5FD5"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photoc. orig. près</w:t>
      </w:r>
      <w:r w:rsidRPr="00CB5FD5">
        <w:rPr>
          <w:rFonts w:ascii="Times New Roman" w:hAnsi="Times New Roman"/>
          <w:bCs/>
          <w:sz w:val="20"/>
          <w:szCs w:val="20"/>
          <w:lang w:val="fr-FR" w:eastAsia="it-IT"/>
        </w:rPr>
        <w:t xml:space="preserve"> arc. des Sœur</w:t>
      </w:r>
      <w:r>
        <w:rPr>
          <w:rFonts w:ascii="Times New Roman" w:hAnsi="Times New Roman"/>
          <w:bCs/>
          <w:sz w:val="20"/>
          <w:szCs w:val="20"/>
          <w:lang w:val="fr-FR" w:eastAsia="it-IT"/>
        </w:rPr>
        <w:t xml:space="preserve">s Servantes des Pauvres, </w:t>
      </w:r>
      <w:r w:rsidR="00411AF2">
        <w:rPr>
          <w:rFonts w:ascii="Times New Roman" w:hAnsi="Times New Roman"/>
          <w:bCs/>
          <w:sz w:val="20"/>
          <w:szCs w:val="20"/>
          <w:lang w:val="fr-FR" w:eastAsia="it-IT"/>
        </w:rPr>
        <w:t>Palermo</w:t>
      </w:r>
      <w:r>
        <w:rPr>
          <w:rFonts w:ascii="Times New Roman" w:hAnsi="Times New Roman"/>
          <w:bCs/>
          <w:sz w:val="20"/>
          <w:szCs w:val="20"/>
          <w:lang w:val="fr-FR" w:eastAsia="it-IT"/>
        </w:rPr>
        <w:t xml:space="preserve">; </w:t>
      </w:r>
      <w:r w:rsidR="00B61A92">
        <w:rPr>
          <w:rFonts w:ascii="Times New Roman" w:hAnsi="Times New Roman"/>
          <w:bCs/>
          <w:sz w:val="20"/>
          <w:szCs w:val="20"/>
          <w:lang w:val="fr-FR" w:eastAsia="it-IT"/>
        </w:rPr>
        <w:t>inéd.</w:t>
      </w:r>
      <w:r w:rsidRPr="00CB5FD5">
        <w:rPr>
          <w:rFonts w:ascii="Times New Roman" w:hAnsi="Times New Roman"/>
          <w:bCs/>
          <w:sz w:val="20"/>
          <w:szCs w:val="20"/>
          <w:lang w:val="fr-FR" w:eastAsia="it-IT"/>
        </w:rPr>
        <w:t>.</w:t>
      </w:r>
    </w:p>
    <w:p w14:paraId="595B3DA7" w14:textId="77777777" w:rsidR="00DD22E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12.04.</w:t>
      </w:r>
      <w:r w:rsidRPr="00CB5FD5">
        <w:rPr>
          <w:rFonts w:ascii="Times New Roman" w:hAnsi="Times New Roman"/>
          <w:bCs/>
          <w:sz w:val="20"/>
          <w:szCs w:val="20"/>
          <w:lang w:val="fr-FR" w:eastAsia="it-IT"/>
        </w:rPr>
        <w:t>1885</w:t>
      </w:r>
    </w:p>
    <w:p w14:paraId="1C591FFD" w14:textId="77777777" w:rsidR="00DD22E0" w:rsidRPr="00CB5FD5"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222CEB1A" w14:textId="74FACE9B" w:rsidR="00DD22E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Il le remercie </w:t>
      </w:r>
      <w:r w:rsidRPr="00CB5FD5">
        <w:rPr>
          <w:rFonts w:ascii="Times New Roman" w:hAnsi="Times New Roman"/>
          <w:bCs/>
          <w:sz w:val="20"/>
          <w:szCs w:val="20"/>
          <w:lang w:val="fr-FR" w:eastAsia="it-IT"/>
        </w:rPr>
        <w:t xml:space="preserve"> pour sa lettre ins</w:t>
      </w:r>
      <w:r>
        <w:rPr>
          <w:rFonts w:ascii="Times New Roman" w:hAnsi="Times New Roman"/>
          <w:bCs/>
          <w:sz w:val="20"/>
          <w:szCs w:val="20"/>
          <w:lang w:val="fr-FR" w:eastAsia="it-IT"/>
        </w:rPr>
        <w:t xml:space="preserve">pirée. Il l'invite à visiter la naissante Œuvre de  Charité du </w:t>
      </w:r>
      <w:r w:rsidRPr="004F73CE">
        <w:rPr>
          <w:rFonts w:ascii="Times New Roman" w:hAnsi="Times New Roman"/>
          <w:bCs/>
          <w:sz w:val="20"/>
          <w:szCs w:val="20"/>
          <w:lang w:val="fr-FR" w:eastAsia="it-IT"/>
        </w:rPr>
        <w:t>Quartiere Avignone</w:t>
      </w:r>
      <w:r>
        <w:rPr>
          <w:rFonts w:ascii="Times New Roman" w:hAnsi="Times New Roman"/>
          <w:bCs/>
          <w:sz w:val="20"/>
          <w:szCs w:val="20"/>
          <w:lang w:val="fr-FR" w:eastAsia="it-IT"/>
        </w:rPr>
        <w:t xml:space="preserve"> à Messina. Il lui rappelle l'hypothèse de fusion des deux Œu</w:t>
      </w:r>
      <w:r w:rsidRPr="00CB5FD5">
        <w:rPr>
          <w:rFonts w:ascii="Times New Roman" w:hAnsi="Times New Roman"/>
          <w:bCs/>
          <w:sz w:val="20"/>
          <w:szCs w:val="20"/>
          <w:lang w:val="fr-FR" w:eastAsia="it-IT"/>
        </w:rPr>
        <w:t>vres</w:t>
      </w:r>
      <w:r>
        <w:rPr>
          <w:rFonts w:ascii="Times New Roman" w:hAnsi="Times New Roman"/>
          <w:bCs/>
          <w:sz w:val="20"/>
          <w:szCs w:val="20"/>
          <w:lang w:val="fr-FR" w:eastAsia="it-IT"/>
        </w:rPr>
        <w:t xml:space="preserve"> (celle de </w:t>
      </w:r>
      <w:r w:rsidR="00411AF2">
        <w:rPr>
          <w:rFonts w:ascii="Times New Roman" w:hAnsi="Times New Roman"/>
          <w:bCs/>
          <w:sz w:val="20"/>
          <w:szCs w:val="20"/>
          <w:lang w:val="fr-FR" w:eastAsia="it-IT"/>
        </w:rPr>
        <w:t>Palermo</w:t>
      </w:r>
      <w:r>
        <w:rPr>
          <w:rFonts w:ascii="Times New Roman" w:hAnsi="Times New Roman"/>
          <w:bCs/>
          <w:sz w:val="20"/>
          <w:szCs w:val="20"/>
          <w:lang w:val="fr-FR" w:eastAsia="it-IT"/>
        </w:rPr>
        <w:t xml:space="preserve"> avec celle </w:t>
      </w:r>
      <w:r w:rsidRPr="00CB5FD5">
        <w:rPr>
          <w:rFonts w:ascii="Times New Roman" w:hAnsi="Times New Roman"/>
          <w:bCs/>
          <w:sz w:val="20"/>
          <w:szCs w:val="20"/>
          <w:lang w:val="fr-FR" w:eastAsia="it-IT"/>
        </w:rPr>
        <w:t xml:space="preserve">de </w:t>
      </w:r>
      <w:r>
        <w:rPr>
          <w:rFonts w:ascii="Times New Roman" w:hAnsi="Times New Roman"/>
          <w:bCs/>
          <w:sz w:val="20"/>
          <w:szCs w:val="20"/>
          <w:lang w:val="fr-FR" w:eastAsia="it-IT"/>
        </w:rPr>
        <w:t>Messina), selon la suggestion que Monseigneur</w:t>
      </w:r>
      <w:r w:rsidRPr="00CB5FD5">
        <w:rPr>
          <w:rFonts w:ascii="Times New Roman" w:hAnsi="Times New Roman"/>
          <w:bCs/>
          <w:sz w:val="20"/>
          <w:szCs w:val="20"/>
          <w:lang w:val="fr-FR" w:eastAsia="it-IT"/>
        </w:rPr>
        <w:t xml:space="preserve"> Isidoro Carini lui a donnée à Rome.</w:t>
      </w:r>
    </w:p>
    <w:p w14:paraId="30441525" w14:textId="77777777" w:rsidR="00DD22E0" w:rsidRPr="00CB5FD5"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b/>
      </w:r>
    </w:p>
    <w:p w14:paraId="3EEBF7F8" w14:textId="77777777" w:rsidR="00DD22E0" w:rsidRPr="000213D7"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0213D7">
        <w:rPr>
          <w:rFonts w:ascii="Times New Roman" w:hAnsi="Times New Roman"/>
          <w:bCs/>
          <w:sz w:val="24"/>
          <w:szCs w:val="24"/>
          <w:lang w:val="fr-FR" w:eastAsia="it-IT"/>
        </w:rPr>
        <w:t>. I.</w:t>
      </w:r>
    </w:p>
    <w:p w14:paraId="7D94C287" w14:textId="77777777" w:rsidR="00DD22E0" w:rsidRPr="000213D7" w:rsidRDefault="008858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DD22E0">
        <w:rPr>
          <w:rFonts w:ascii="Times New Roman" w:hAnsi="Times New Roman"/>
          <w:bCs/>
          <w:sz w:val="24"/>
          <w:szCs w:val="24"/>
          <w:lang w:val="fr-FR" w:eastAsia="it-IT"/>
        </w:rPr>
        <w:t># Messina, 12 avril</w:t>
      </w:r>
      <w:r w:rsidR="00DD22E0" w:rsidRPr="000213D7">
        <w:rPr>
          <w:rFonts w:ascii="Times New Roman" w:hAnsi="Times New Roman"/>
          <w:bCs/>
          <w:sz w:val="24"/>
          <w:szCs w:val="24"/>
          <w:lang w:val="fr-FR" w:eastAsia="it-IT"/>
        </w:rPr>
        <w:t xml:space="preserve"> 1885</w:t>
      </w:r>
    </w:p>
    <w:p w14:paraId="4EF7A24A" w14:textId="77777777" w:rsidR="00DD22E0" w:rsidRPr="000213D7"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213D7">
        <w:rPr>
          <w:rFonts w:ascii="Times New Roman" w:hAnsi="Times New Roman"/>
          <w:bCs/>
          <w:sz w:val="24"/>
          <w:szCs w:val="24"/>
          <w:lang w:val="fr-FR" w:eastAsia="it-IT"/>
        </w:rPr>
        <w:t xml:space="preserve">Mon </w:t>
      </w:r>
      <w:r>
        <w:rPr>
          <w:rFonts w:ascii="Times New Roman" w:hAnsi="Times New Roman"/>
          <w:bCs/>
          <w:sz w:val="24"/>
          <w:szCs w:val="24"/>
          <w:lang w:val="fr-FR" w:eastAsia="it-IT"/>
        </w:rPr>
        <w:t xml:space="preserve">très </w:t>
      </w:r>
      <w:r w:rsidRPr="000213D7">
        <w:rPr>
          <w:rFonts w:ascii="Times New Roman" w:hAnsi="Times New Roman"/>
          <w:bCs/>
          <w:sz w:val="24"/>
          <w:szCs w:val="24"/>
          <w:lang w:val="fr-FR" w:eastAsia="it-IT"/>
        </w:rPr>
        <w:t>cher Père,</w:t>
      </w:r>
    </w:p>
    <w:p w14:paraId="0D19C46E" w14:textId="5761A27F"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la lettre de Votre Seigneurie</w:t>
      </w:r>
      <w:r w:rsidRPr="000213D7">
        <w:rPr>
          <w:rFonts w:ascii="Times New Roman" w:hAnsi="Times New Roman"/>
          <w:bCs/>
          <w:sz w:val="24"/>
          <w:szCs w:val="24"/>
          <w:lang w:val="fr-FR" w:eastAsia="it-IT"/>
        </w:rPr>
        <w:t xml:space="preserve"> que je reçois</w:t>
      </w:r>
      <w:r>
        <w:rPr>
          <w:rFonts w:ascii="Times New Roman" w:hAnsi="Times New Roman"/>
          <w:bCs/>
          <w:sz w:val="24"/>
          <w:szCs w:val="24"/>
          <w:lang w:val="fr-FR" w:eastAsia="it-IT"/>
        </w:rPr>
        <w:t xml:space="preserve"> à point, m'est</w:t>
      </w:r>
      <w:r w:rsidRPr="000213D7">
        <w:rPr>
          <w:rFonts w:ascii="Times New Roman" w:hAnsi="Times New Roman"/>
          <w:bCs/>
          <w:sz w:val="24"/>
          <w:szCs w:val="24"/>
          <w:lang w:val="fr-FR" w:eastAsia="it-IT"/>
        </w:rPr>
        <w:t xml:space="preserve"> </w:t>
      </w:r>
      <w:r w:rsidR="0090383F">
        <w:rPr>
          <w:rFonts w:ascii="Times New Roman" w:hAnsi="Times New Roman"/>
          <w:bCs/>
          <w:sz w:val="24"/>
          <w:szCs w:val="24"/>
          <w:lang w:val="fr-FR" w:eastAsia="it-IT"/>
        </w:rPr>
        <w:t>plue</w:t>
      </w:r>
      <w:r>
        <w:rPr>
          <w:rFonts w:ascii="Times New Roman" w:hAnsi="Times New Roman"/>
          <w:bCs/>
          <w:sz w:val="24"/>
          <w:szCs w:val="24"/>
          <w:lang w:val="fr-FR" w:eastAsia="it-IT"/>
        </w:rPr>
        <w:t xml:space="preserve"> </w:t>
      </w:r>
      <w:r w:rsidRPr="000213D7">
        <w:rPr>
          <w:rFonts w:ascii="Times New Roman" w:hAnsi="Times New Roman"/>
          <w:bCs/>
          <w:sz w:val="24"/>
          <w:szCs w:val="24"/>
          <w:lang w:val="fr-FR" w:eastAsia="it-IT"/>
        </w:rPr>
        <w:t xml:space="preserve">au-delà de toutes mes attentes. Votre Révérence a eu </w:t>
      </w:r>
      <w:r>
        <w:rPr>
          <w:rFonts w:ascii="Times New Roman" w:hAnsi="Times New Roman"/>
          <w:bCs/>
          <w:sz w:val="24"/>
          <w:szCs w:val="24"/>
          <w:lang w:val="fr-FR" w:eastAsia="it-IT"/>
        </w:rPr>
        <w:t xml:space="preserve">des </w:t>
      </w:r>
      <w:r w:rsidRPr="000213D7">
        <w:rPr>
          <w:rFonts w:ascii="Times New Roman" w:hAnsi="Times New Roman"/>
          <w:bCs/>
          <w:sz w:val="24"/>
          <w:szCs w:val="24"/>
          <w:lang w:val="fr-FR" w:eastAsia="it-IT"/>
        </w:rPr>
        <w:t>illumination</w:t>
      </w:r>
      <w:r>
        <w:rPr>
          <w:rFonts w:ascii="Times New Roman" w:hAnsi="Times New Roman"/>
          <w:bCs/>
          <w:sz w:val="24"/>
          <w:szCs w:val="24"/>
          <w:lang w:val="fr-FR" w:eastAsia="it-IT"/>
        </w:rPr>
        <w:t>s</w:t>
      </w:r>
      <w:r w:rsidRPr="000213D7">
        <w:rPr>
          <w:rFonts w:ascii="Times New Roman" w:hAnsi="Times New Roman"/>
          <w:bCs/>
          <w:sz w:val="24"/>
          <w:szCs w:val="24"/>
          <w:lang w:val="fr-FR" w:eastAsia="it-IT"/>
        </w:rPr>
        <w:t xml:space="preserve"> du Seigneur</w:t>
      </w:r>
      <w:r>
        <w:rPr>
          <w:rFonts w:ascii="Times New Roman" w:hAnsi="Times New Roman"/>
          <w:bCs/>
          <w:sz w:val="24"/>
          <w:szCs w:val="24"/>
          <w:lang w:val="fr-FR" w:eastAsia="it-IT"/>
        </w:rPr>
        <w:t xml:space="preserve"> en écrivant</w:t>
      </w:r>
      <w:r w:rsidRPr="000213D7">
        <w:rPr>
          <w:rFonts w:ascii="Times New Roman" w:hAnsi="Times New Roman"/>
          <w:bCs/>
          <w:sz w:val="24"/>
          <w:szCs w:val="24"/>
          <w:lang w:val="fr-FR" w:eastAsia="it-IT"/>
        </w:rPr>
        <w:t xml:space="preserve"> cette lettre; mais </w:t>
      </w:r>
      <w:r>
        <w:rPr>
          <w:rFonts w:ascii="Times New Roman" w:hAnsi="Times New Roman"/>
          <w:bCs/>
          <w:sz w:val="24"/>
          <w:szCs w:val="24"/>
          <w:lang w:val="fr-FR" w:eastAsia="it-IT"/>
        </w:rPr>
        <w:t>vous en aurez même plus</w:t>
      </w:r>
      <w:r w:rsidRPr="000213D7">
        <w:rPr>
          <w:rFonts w:ascii="Times New Roman" w:hAnsi="Times New Roman"/>
          <w:bCs/>
          <w:sz w:val="24"/>
          <w:szCs w:val="24"/>
          <w:lang w:val="fr-FR" w:eastAsia="it-IT"/>
        </w:rPr>
        <w:t xml:space="preserve"> ven</w:t>
      </w:r>
      <w:r>
        <w:rPr>
          <w:rFonts w:ascii="Times New Roman" w:hAnsi="Times New Roman"/>
          <w:bCs/>
          <w:sz w:val="24"/>
          <w:szCs w:val="24"/>
          <w:lang w:val="fr-FR" w:eastAsia="it-IT"/>
        </w:rPr>
        <w:t>ant à Messina. Tout ce que vous dites</w:t>
      </w:r>
      <w:r w:rsidRPr="000213D7">
        <w:rPr>
          <w:rFonts w:ascii="Times New Roman" w:hAnsi="Times New Roman"/>
          <w:bCs/>
          <w:sz w:val="24"/>
          <w:szCs w:val="24"/>
          <w:lang w:val="fr-FR" w:eastAsia="it-IT"/>
        </w:rPr>
        <w:t xml:space="preserve"> est vrai; et je ne sais comment résoudre</w:t>
      </w:r>
      <w:r>
        <w:rPr>
          <w:rFonts w:ascii="Times New Roman" w:hAnsi="Times New Roman"/>
          <w:bCs/>
          <w:sz w:val="24"/>
          <w:szCs w:val="24"/>
          <w:lang w:val="fr-FR" w:eastAsia="it-IT"/>
        </w:rPr>
        <w:t xml:space="preserve"> la chose. Il semble</w:t>
      </w:r>
      <w:r w:rsidRPr="000213D7">
        <w:rPr>
          <w:rFonts w:ascii="Times New Roman" w:hAnsi="Times New Roman"/>
          <w:bCs/>
          <w:sz w:val="24"/>
          <w:szCs w:val="24"/>
          <w:lang w:val="fr-FR" w:eastAsia="it-IT"/>
        </w:rPr>
        <w:t xml:space="preserve"> aussi à </w:t>
      </w:r>
      <w:r>
        <w:rPr>
          <w:rFonts w:ascii="Times New Roman" w:hAnsi="Times New Roman"/>
          <w:bCs/>
          <w:sz w:val="24"/>
          <w:szCs w:val="24"/>
          <w:lang w:val="fr-FR" w:eastAsia="it-IT"/>
        </w:rPr>
        <w:t>moi qu'</w:t>
      </w:r>
      <w:r w:rsidRPr="000213D7">
        <w:rPr>
          <w:rFonts w:ascii="Times New Roman" w:hAnsi="Times New Roman"/>
          <w:bCs/>
          <w:sz w:val="24"/>
          <w:szCs w:val="24"/>
          <w:lang w:val="fr-FR" w:eastAsia="it-IT"/>
        </w:rPr>
        <w:t xml:space="preserve">autre </w:t>
      </w:r>
      <w:r>
        <w:rPr>
          <w:rFonts w:ascii="Times New Roman" w:hAnsi="Times New Roman"/>
          <w:bCs/>
          <w:sz w:val="24"/>
          <w:szCs w:val="24"/>
          <w:lang w:val="fr-FR" w:eastAsia="it-IT"/>
        </w:rPr>
        <w:t>soit l'Œuvre du</w:t>
      </w:r>
      <w:r w:rsidRPr="000213D7">
        <w:rPr>
          <w:rFonts w:ascii="Times New Roman" w:hAnsi="Times New Roman"/>
          <w:bCs/>
          <w:sz w:val="24"/>
          <w:szCs w:val="24"/>
          <w:lang w:val="fr-FR" w:eastAsia="it-IT"/>
        </w:rPr>
        <w:t xml:space="preserve"> </w:t>
      </w:r>
      <w:r w:rsidRPr="002D5C27">
        <w:rPr>
          <w:rFonts w:ascii="Times New Roman" w:hAnsi="Times New Roman"/>
          <w:bCs/>
          <w:i/>
          <w:sz w:val="24"/>
          <w:szCs w:val="24"/>
          <w:lang w:val="fr-FR" w:eastAsia="it-IT"/>
        </w:rPr>
        <w:t>Boccone del Povero</w:t>
      </w:r>
      <w:r>
        <w:rPr>
          <w:rFonts w:ascii="Times New Roman" w:hAnsi="Times New Roman"/>
          <w:bCs/>
          <w:sz w:val="24"/>
          <w:szCs w:val="24"/>
          <w:lang w:val="fr-FR" w:eastAsia="it-IT"/>
        </w:rPr>
        <w:t xml:space="preserve">, autre l'Œuvre des Pauvres du Sacré-Cœur </w:t>
      </w:r>
      <w:r>
        <w:rPr>
          <w:rFonts w:ascii="Times New Roman" w:hAnsi="Times New Roman"/>
          <w:bCs/>
          <w:sz w:val="24"/>
          <w:szCs w:val="24"/>
          <w:lang w:val="fr-FR" w:eastAsia="it-IT"/>
        </w:rPr>
        <w:lastRenderedPageBreak/>
        <w:t xml:space="preserve">de Jésus. </w:t>
      </w:r>
      <w:r w:rsidRPr="000213D7">
        <w:rPr>
          <w:rFonts w:ascii="Times New Roman" w:hAnsi="Times New Roman"/>
          <w:bCs/>
          <w:sz w:val="24"/>
          <w:szCs w:val="24"/>
          <w:lang w:val="fr-FR" w:eastAsia="it-IT"/>
        </w:rPr>
        <w:t>Dieu</w:t>
      </w:r>
      <w:r>
        <w:rPr>
          <w:rFonts w:ascii="Times New Roman" w:hAnsi="Times New Roman"/>
          <w:bCs/>
          <w:sz w:val="24"/>
          <w:szCs w:val="24"/>
          <w:lang w:val="fr-FR" w:eastAsia="it-IT"/>
        </w:rPr>
        <w:t xml:space="preserve"> Suprême, A</w:t>
      </w:r>
      <w:r w:rsidRPr="000213D7">
        <w:rPr>
          <w:rFonts w:ascii="Times New Roman" w:hAnsi="Times New Roman"/>
          <w:bCs/>
          <w:sz w:val="24"/>
          <w:szCs w:val="24"/>
          <w:lang w:val="fr-FR" w:eastAsia="it-IT"/>
        </w:rPr>
        <w:t xml:space="preserve">uteur de toutes </w:t>
      </w:r>
      <w:r>
        <w:rPr>
          <w:rFonts w:ascii="Times New Roman" w:hAnsi="Times New Roman"/>
          <w:bCs/>
          <w:sz w:val="24"/>
          <w:szCs w:val="24"/>
          <w:lang w:val="fr-FR" w:eastAsia="it-IT"/>
        </w:rPr>
        <w:t>les bonnes Œuvres</w:t>
      </w:r>
      <w:r w:rsidRPr="000213D7">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se glorifie</w:t>
      </w:r>
      <w:r w:rsidRPr="000213D7">
        <w:rPr>
          <w:rFonts w:ascii="Times New Roman" w:hAnsi="Times New Roman"/>
          <w:bCs/>
          <w:sz w:val="24"/>
          <w:szCs w:val="24"/>
          <w:lang w:val="fr-FR" w:eastAsia="it-IT"/>
        </w:rPr>
        <w:t xml:space="preserve"> </w:t>
      </w:r>
      <w:r>
        <w:rPr>
          <w:rFonts w:ascii="Times New Roman" w:hAnsi="Times New Roman"/>
          <w:bCs/>
          <w:sz w:val="24"/>
          <w:szCs w:val="24"/>
          <w:lang w:val="fr-FR" w:eastAsia="it-IT"/>
        </w:rPr>
        <w:t>à faire l'une différente de l'</w:t>
      </w:r>
      <w:r w:rsidRPr="000213D7">
        <w:rPr>
          <w:rFonts w:ascii="Times New Roman" w:hAnsi="Times New Roman"/>
          <w:bCs/>
          <w:sz w:val="24"/>
          <w:szCs w:val="24"/>
          <w:lang w:val="fr-FR" w:eastAsia="it-IT"/>
        </w:rPr>
        <w:t xml:space="preserve">autre, </w:t>
      </w:r>
      <w:r>
        <w:rPr>
          <w:rFonts w:ascii="Times New Roman" w:hAnsi="Times New Roman"/>
          <w:bCs/>
          <w:sz w:val="24"/>
          <w:szCs w:val="24"/>
          <w:lang w:val="fr-FR" w:eastAsia="it-IT"/>
        </w:rPr>
        <w:t>c'est pourquoi l'esprit d'une Œuvre</w:t>
      </w:r>
      <w:r w:rsidRPr="000213D7">
        <w:rPr>
          <w:rFonts w:ascii="Times New Roman" w:hAnsi="Times New Roman"/>
          <w:bCs/>
          <w:sz w:val="24"/>
          <w:szCs w:val="24"/>
          <w:lang w:val="fr-FR" w:eastAsia="it-IT"/>
        </w:rPr>
        <w:t xml:space="preserve"> </w:t>
      </w:r>
      <w:r>
        <w:rPr>
          <w:rFonts w:ascii="Times New Roman" w:hAnsi="Times New Roman"/>
          <w:bCs/>
          <w:sz w:val="24"/>
          <w:szCs w:val="24"/>
          <w:lang w:val="fr-FR" w:eastAsia="it-IT"/>
        </w:rPr>
        <w:t>n'</w:t>
      </w:r>
      <w:r w:rsidRPr="000213D7">
        <w:rPr>
          <w:rFonts w:ascii="Times New Roman" w:hAnsi="Times New Roman"/>
          <w:bCs/>
          <w:sz w:val="24"/>
          <w:szCs w:val="24"/>
          <w:lang w:val="fr-FR" w:eastAsia="it-IT"/>
        </w:rPr>
        <w:t>est pas parfaitement</w:t>
      </w:r>
      <w:r>
        <w:rPr>
          <w:rFonts w:ascii="Times New Roman" w:hAnsi="Times New Roman"/>
          <w:bCs/>
          <w:sz w:val="24"/>
          <w:szCs w:val="24"/>
          <w:lang w:val="fr-FR" w:eastAsia="it-IT"/>
        </w:rPr>
        <w:t xml:space="preserve"> celui</w:t>
      </w:r>
      <w:r w:rsidRPr="000213D7">
        <w:rPr>
          <w:rFonts w:ascii="Times New Roman" w:hAnsi="Times New Roman"/>
          <w:bCs/>
          <w:sz w:val="24"/>
          <w:szCs w:val="24"/>
          <w:lang w:val="fr-FR" w:eastAsia="it-IT"/>
        </w:rPr>
        <w:t xml:space="preserve"> d'une autre; bien q</w:t>
      </w:r>
      <w:r>
        <w:rPr>
          <w:rFonts w:ascii="Times New Roman" w:hAnsi="Times New Roman"/>
          <w:bCs/>
          <w:sz w:val="24"/>
          <w:szCs w:val="24"/>
          <w:lang w:val="fr-FR" w:eastAsia="it-IT"/>
        </w:rPr>
        <w:t>u'il soit entendu que tous visent au</w:t>
      </w:r>
      <w:r w:rsidRPr="000213D7">
        <w:rPr>
          <w:rFonts w:ascii="Times New Roman" w:hAnsi="Times New Roman"/>
          <w:bCs/>
          <w:sz w:val="24"/>
          <w:szCs w:val="24"/>
          <w:lang w:val="fr-FR" w:eastAsia="it-IT"/>
        </w:rPr>
        <w:t xml:space="preserve"> même</w:t>
      </w:r>
      <w:r>
        <w:rPr>
          <w:rFonts w:ascii="Times New Roman" w:hAnsi="Times New Roman"/>
          <w:bCs/>
          <w:sz w:val="24"/>
          <w:szCs w:val="24"/>
          <w:lang w:val="fr-FR" w:eastAsia="it-IT"/>
        </w:rPr>
        <w:t xml:space="preserve"> </w:t>
      </w:r>
      <w:r w:rsidRPr="000213D7">
        <w:rPr>
          <w:rFonts w:ascii="Times New Roman" w:hAnsi="Times New Roman"/>
          <w:bCs/>
          <w:sz w:val="24"/>
          <w:szCs w:val="24"/>
          <w:lang w:val="fr-FR" w:eastAsia="it-IT"/>
        </w:rPr>
        <w:t xml:space="preserve">fin; mais </w:t>
      </w:r>
      <w:r>
        <w:rPr>
          <w:rFonts w:ascii="Times New Roman" w:hAnsi="Times New Roman"/>
          <w:bCs/>
          <w:i/>
          <w:sz w:val="24"/>
          <w:szCs w:val="24"/>
          <w:lang w:val="fr-FR" w:eastAsia="it-IT"/>
        </w:rPr>
        <w:t>stella differt a stella</w:t>
      </w:r>
      <w:r w:rsidRPr="000213D7">
        <w:rPr>
          <w:rFonts w:ascii="Times New Roman" w:hAnsi="Times New Roman"/>
          <w:bCs/>
          <w:sz w:val="24"/>
          <w:szCs w:val="24"/>
          <w:lang w:val="fr-FR" w:eastAsia="it-IT"/>
        </w:rPr>
        <w:t xml:space="preserve"> [</w:t>
      </w:r>
      <w:r w:rsidR="008858E0">
        <w:rPr>
          <w:rFonts w:ascii="Times New Roman" w:hAnsi="Times New Roman"/>
          <w:bCs/>
          <w:i/>
          <w:sz w:val="24"/>
          <w:szCs w:val="24"/>
          <w:lang w:val="fr-FR" w:eastAsia="it-IT"/>
        </w:rPr>
        <w:t>1</w:t>
      </w:r>
      <w:r w:rsidRPr="004F73CE">
        <w:rPr>
          <w:rFonts w:ascii="Times New Roman" w:hAnsi="Times New Roman"/>
          <w:bCs/>
          <w:i/>
          <w:sz w:val="24"/>
          <w:szCs w:val="24"/>
          <w:lang w:val="fr-FR" w:eastAsia="it-IT"/>
        </w:rPr>
        <w:t>Co</w:t>
      </w:r>
      <w:r w:rsidRPr="000213D7">
        <w:rPr>
          <w:rFonts w:ascii="Times New Roman" w:hAnsi="Times New Roman"/>
          <w:bCs/>
          <w:sz w:val="24"/>
          <w:szCs w:val="24"/>
          <w:lang w:val="fr-FR" w:eastAsia="it-IT"/>
        </w:rPr>
        <w:t xml:space="preserve"> 15, 41].</w:t>
      </w:r>
    </w:p>
    <w:p w14:paraId="309177BE" w14:textId="77777777" w:rsidR="00DD22E0" w:rsidRPr="000E50D2"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E50D2">
        <w:rPr>
          <w:rFonts w:ascii="Times New Roman" w:hAnsi="Times New Roman"/>
          <w:bCs/>
          <w:sz w:val="24"/>
          <w:szCs w:val="24"/>
          <w:lang w:val="fr-FR" w:eastAsia="it-IT"/>
        </w:rPr>
        <w:t xml:space="preserve">Ces idées </w:t>
      </w:r>
      <w:r>
        <w:rPr>
          <w:rFonts w:ascii="Times New Roman" w:hAnsi="Times New Roman"/>
          <w:bCs/>
          <w:sz w:val="24"/>
          <w:szCs w:val="24"/>
          <w:lang w:val="fr-FR" w:eastAsia="it-IT"/>
        </w:rPr>
        <w:t xml:space="preserve">j'ai eu toujours à l'esprit, depuis que </w:t>
      </w:r>
      <w:r w:rsidRPr="000E50D2">
        <w:rPr>
          <w:rFonts w:ascii="Times New Roman" w:hAnsi="Times New Roman"/>
          <w:bCs/>
          <w:sz w:val="24"/>
          <w:szCs w:val="24"/>
          <w:lang w:val="fr-FR" w:eastAsia="it-IT"/>
        </w:rPr>
        <w:t xml:space="preserve"> Monseigneur Carini </w:t>
      </w:r>
      <w:r>
        <w:rPr>
          <w:rFonts w:ascii="Times New Roman" w:hAnsi="Times New Roman"/>
          <w:bCs/>
          <w:sz w:val="24"/>
          <w:szCs w:val="24"/>
          <w:lang w:val="fr-FR" w:eastAsia="it-IT"/>
        </w:rPr>
        <w:t xml:space="preserve">à Roma me proposa une fusion de ce </w:t>
      </w:r>
      <w:r w:rsidRPr="004F73CE">
        <w:rPr>
          <w:rFonts w:ascii="Times New Roman" w:hAnsi="Times New Roman"/>
          <w:bCs/>
          <w:sz w:val="24"/>
          <w:szCs w:val="24"/>
          <w:lang w:val="fr-FR" w:eastAsia="it-IT"/>
        </w:rPr>
        <w:t>Quartiere Avignone</w:t>
      </w:r>
      <w:r>
        <w:rPr>
          <w:rFonts w:ascii="Times New Roman" w:hAnsi="Times New Roman"/>
          <w:bCs/>
          <w:sz w:val="24"/>
          <w:szCs w:val="24"/>
          <w:lang w:val="fr-FR" w:eastAsia="it-IT"/>
        </w:rPr>
        <w:t xml:space="preserve"> avec celle</w:t>
      </w:r>
      <w:r w:rsidRPr="000E50D2">
        <w:rPr>
          <w:rFonts w:ascii="Times New Roman" w:hAnsi="Times New Roman"/>
          <w:bCs/>
          <w:sz w:val="24"/>
          <w:szCs w:val="24"/>
          <w:lang w:val="fr-FR" w:eastAsia="it-IT"/>
        </w:rPr>
        <w:t xml:space="preserve"> très apprécié</w:t>
      </w:r>
      <w:r>
        <w:rPr>
          <w:rFonts w:ascii="Times New Roman" w:hAnsi="Times New Roman"/>
          <w:bCs/>
          <w:sz w:val="24"/>
          <w:szCs w:val="24"/>
          <w:lang w:val="fr-FR" w:eastAsia="it-IT"/>
        </w:rPr>
        <w:t>e de votre Seigneurie</w:t>
      </w:r>
      <w:r w:rsidRPr="000E50D2">
        <w:rPr>
          <w:rFonts w:ascii="Times New Roman" w:hAnsi="Times New Roman"/>
          <w:bCs/>
          <w:sz w:val="24"/>
          <w:szCs w:val="24"/>
          <w:lang w:val="fr-FR" w:eastAsia="it-IT"/>
        </w:rPr>
        <w:t>.</w:t>
      </w:r>
    </w:p>
    <w:p w14:paraId="57AB8E50"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Malgré cela </w:t>
      </w:r>
      <w:r w:rsidRPr="000E50D2">
        <w:rPr>
          <w:rFonts w:ascii="Times New Roman" w:hAnsi="Times New Roman"/>
          <w:bCs/>
          <w:sz w:val="24"/>
          <w:szCs w:val="24"/>
          <w:lang w:val="fr-FR" w:eastAsia="it-IT"/>
        </w:rPr>
        <w:t>j</w:t>
      </w:r>
      <w:r>
        <w:rPr>
          <w:rFonts w:ascii="Times New Roman" w:hAnsi="Times New Roman"/>
          <w:bCs/>
          <w:sz w:val="24"/>
          <w:szCs w:val="24"/>
          <w:lang w:val="fr-FR" w:eastAsia="it-IT"/>
        </w:rPr>
        <w:t xml:space="preserve">'ai cru d'observer </w:t>
      </w:r>
      <w:r w:rsidRPr="000E50D2">
        <w:rPr>
          <w:rFonts w:ascii="Times New Roman" w:hAnsi="Times New Roman"/>
          <w:bCs/>
          <w:sz w:val="24"/>
          <w:szCs w:val="24"/>
          <w:lang w:val="fr-FR" w:eastAsia="it-IT"/>
        </w:rPr>
        <w:t xml:space="preserve"> que la Divine Providence</w:t>
      </w:r>
      <w:r>
        <w:rPr>
          <w:rFonts w:ascii="Times New Roman" w:hAnsi="Times New Roman"/>
          <w:bCs/>
          <w:sz w:val="24"/>
          <w:szCs w:val="24"/>
          <w:lang w:val="fr-FR" w:eastAsia="it-IT"/>
        </w:rPr>
        <w:t xml:space="preserve"> (peut-être Votre Seigneurie me détrompera) a trouvé un certain </w:t>
      </w:r>
      <w:r w:rsidRPr="000E50D2">
        <w:rPr>
          <w:rFonts w:ascii="Times New Roman" w:hAnsi="Times New Roman"/>
          <w:bCs/>
          <w:sz w:val="24"/>
          <w:szCs w:val="24"/>
          <w:lang w:val="fr-FR" w:eastAsia="it-IT"/>
        </w:rPr>
        <w:t xml:space="preserve">point particulier </w:t>
      </w:r>
      <w:r>
        <w:rPr>
          <w:rFonts w:ascii="Times New Roman" w:hAnsi="Times New Roman"/>
          <w:bCs/>
          <w:sz w:val="24"/>
          <w:szCs w:val="24"/>
          <w:lang w:val="fr-FR" w:eastAsia="it-IT"/>
        </w:rPr>
        <w:t>de contact entre ces deux Œuvres</w:t>
      </w:r>
      <w:r w:rsidRPr="000E50D2">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w:t>
      </w:r>
      <w:r w:rsidRPr="000E50D2">
        <w:rPr>
          <w:rFonts w:ascii="Times New Roman" w:hAnsi="Times New Roman"/>
          <w:bCs/>
          <w:sz w:val="24"/>
          <w:szCs w:val="24"/>
          <w:lang w:val="fr-FR" w:eastAsia="it-IT"/>
        </w:rPr>
        <w:t>dont l'un</w:t>
      </w:r>
      <w:r>
        <w:rPr>
          <w:rFonts w:ascii="Times New Roman" w:hAnsi="Times New Roman"/>
          <w:bCs/>
          <w:sz w:val="24"/>
          <w:szCs w:val="24"/>
          <w:lang w:val="fr-FR" w:eastAsia="it-IT"/>
        </w:rPr>
        <w:t>e</w:t>
      </w:r>
      <w:r w:rsidRPr="000E50D2">
        <w:rPr>
          <w:rFonts w:ascii="Times New Roman" w:hAnsi="Times New Roman"/>
          <w:bCs/>
          <w:sz w:val="24"/>
          <w:szCs w:val="24"/>
          <w:lang w:val="fr-FR" w:eastAsia="it-IT"/>
        </w:rPr>
        <w:t>,</w:t>
      </w:r>
      <w:r>
        <w:rPr>
          <w:rFonts w:ascii="Times New Roman" w:hAnsi="Times New Roman"/>
          <w:bCs/>
          <w:sz w:val="24"/>
          <w:szCs w:val="24"/>
          <w:lang w:val="fr-FR" w:eastAsia="it-IT"/>
        </w:rPr>
        <w:t xml:space="preserve"> celle de votre Seigneurie</w:t>
      </w:r>
      <w:r w:rsidRPr="000E50D2">
        <w:rPr>
          <w:rFonts w:ascii="Times New Roman" w:hAnsi="Times New Roman"/>
          <w:bCs/>
          <w:sz w:val="24"/>
          <w:szCs w:val="24"/>
          <w:lang w:val="fr-FR" w:eastAsia="it-IT"/>
        </w:rPr>
        <w:t>, est déjà si bien développé</w:t>
      </w:r>
      <w:r>
        <w:rPr>
          <w:rFonts w:ascii="Times New Roman" w:hAnsi="Times New Roman"/>
          <w:bCs/>
          <w:sz w:val="24"/>
          <w:szCs w:val="24"/>
          <w:lang w:val="fr-FR" w:eastAsia="it-IT"/>
        </w:rPr>
        <w:t>e</w:t>
      </w:r>
      <w:r w:rsidRPr="000E50D2">
        <w:rPr>
          <w:rFonts w:ascii="Times New Roman" w:hAnsi="Times New Roman"/>
          <w:bCs/>
          <w:sz w:val="24"/>
          <w:szCs w:val="24"/>
          <w:lang w:val="fr-FR" w:eastAsia="it-IT"/>
        </w:rPr>
        <w:t>, et l'autre est</w:t>
      </w:r>
      <w:r>
        <w:rPr>
          <w:rFonts w:ascii="Times New Roman" w:hAnsi="Times New Roman"/>
          <w:bCs/>
          <w:sz w:val="24"/>
          <w:szCs w:val="24"/>
          <w:lang w:val="fr-FR" w:eastAsia="it-IT"/>
        </w:rPr>
        <w:t xml:space="preserve"> </w:t>
      </w:r>
      <w:r w:rsidRPr="000E50D2">
        <w:rPr>
          <w:rFonts w:ascii="Times New Roman" w:hAnsi="Times New Roman"/>
          <w:bCs/>
          <w:sz w:val="24"/>
          <w:szCs w:val="24"/>
          <w:lang w:val="fr-FR" w:eastAsia="it-IT"/>
        </w:rPr>
        <w:t>juste naissant</w:t>
      </w:r>
      <w:r>
        <w:rPr>
          <w:rFonts w:ascii="Times New Roman" w:hAnsi="Times New Roman"/>
          <w:bCs/>
          <w:sz w:val="24"/>
          <w:szCs w:val="24"/>
          <w:lang w:val="fr-FR" w:eastAsia="it-IT"/>
        </w:rPr>
        <w:t>e</w:t>
      </w:r>
      <w:r w:rsidRPr="000E50D2">
        <w:rPr>
          <w:rFonts w:ascii="Times New Roman" w:hAnsi="Times New Roman"/>
          <w:bCs/>
          <w:sz w:val="24"/>
          <w:szCs w:val="24"/>
          <w:lang w:val="fr-FR" w:eastAsia="it-IT"/>
        </w:rPr>
        <w:t>. Il sembl</w:t>
      </w:r>
      <w:r>
        <w:rPr>
          <w:rFonts w:ascii="Times New Roman" w:hAnsi="Times New Roman"/>
          <w:bCs/>
          <w:sz w:val="24"/>
          <w:szCs w:val="24"/>
          <w:lang w:val="fr-FR" w:eastAsia="it-IT"/>
        </w:rPr>
        <w:t>erait que la Divine Providence veuille les recueillir partiellement</w:t>
      </w:r>
      <w:r w:rsidRPr="000E50D2">
        <w:rPr>
          <w:rFonts w:ascii="Times New Roman" w:hAnsi="Times New Roman"/>
          <w:bCs/>
          <w:sz w:val="24"/>
          <w:szCs w:val="24"/>
          <w:lang w:val="fr-FR" w:eastAsia="it-IT"/>
        </w:rPr>
        <w:t>.</w:t>
      </w:r>
    </w:p>
    <w:p w14:paraId="6B7F682E" w14:textId="7F52BF47" w:rsidR="00DD22E0" w:rsidRPr="005614D8"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 est certain que Monseigneur l'Archevêque, en  invitant Votre Seigneurie en M</w:t>
      </w:r>
      <w:r w:rsidRPr="005614D8">
        <w:rPr>
          <w:rFonts w:ascii="Times New Roman" w:hAnsi="Times New Roman"/>
          <w:bCs/>
          <w:sz w:val="24"/>
          <w:szCs w:val="24"/>
          <w:lang w:val="fr-FR" w:eastAsia="it-IT"/>
        </w:rPr>
        <w:t>essina</w:t>
      </w:r>
      <w:r>
        <w:rPr>
          <w:rFonts w:ascii="Times New Roman" w:hAnsi="Times New Roman"/>
          <w:bCs/>
          <w:sz w:val="24"/>
          <w:szCs w:val="24"/>
          <w:lang w:val="fr-FR" w:eastAsia="it-IT"/>
        </w:rPr>
        <w:t>,</w:t>
      </w:r>
      <w:r w:rsidRPr="005614D8">
        <w:rPr>
          <w:rFonts w:ascii="Times New Roman" w:hAnsi="Times New Roman"/>
          <w:bCs/>
          <w:sz w:val="24"/>
          <w:szCs w:val="24"/>
          <w:lang w:val="fr-FR" w:eastAsia="it-IT"/>
        </w:rPr>
        <w:t xml:space="preserve"> </w:t>
      </w:r>
      <w:r>
        <w:rPr>
          <w:rFonts w:ascii="Times New Roman" w:hAnsi="Times New Roman"/>
          <w:bCs/>
          <w:sz w:val="24"/>
          <w:szCs w:val="24"/>
          <w:lang w:val="fr-FR" w:eastAsia="it-IT"/>
        </w:rPr>
        <w:t>a agi par soi-même</w:t>
      </w:r>
      <w:r w:rsidRPr="005614D8">
        <w:rPr>
          <w:rFonts w:ascii="Times New Roman" w:hAnsi="Times New Roman"/>
          <w:bCs/>
          <w:sz w:val="24"/>
          <w:szCs w:val="24"/>
          <w:lang w:val="fr-FR" w:eastAsia="it-IT"/>
        </w:rPr>
        <w:t xml:space="preserve">; et je </w:t>
      </w:r>
      <w:r>
        <w:rPr>
          <w:rFonts w:ascii="Times New Roman" w:hAnsi="Times New Roman"/>
          <w:bCs/>
          <w:sz w:val="24"/>
          <w:szCs w:val="24"/>
          <w:lang w:val="fr-FR" w:eastAsia="it-IT"/>
        </w:rPr>
        <w:t xml:space="preserve">ne </w:t>
      </w:r>
      <w:r w:rsidRPr="005614D8">
        <w:rPr>
          <w:rFonts w:ascii="Times New Roman" w:hAnsi="Times New Roman"/>
          <w:bCs/>
          <w:sz w:val="24"/>
          <w:szCs w:val="24"/>
          <w:lang w:val="fr-FR" w:eastAsia="it-IT"/>
        </w:rPr>
        <w:t>sa</w:t>
      </w:r>
      <w:r>
        <w:rPr>
          <w:rFonts w:ascii="Times New Roman" w:hAnsi="Times New Roman"/>
          <w:bCs/>
          <w:sz w:val="24"/>
          <w:szCs w:val="24"/>
          <w:lang w:val="fr-FR" w:eastAsia="it-IT"/>
        </w:rPr>
        <w:t xml:space="preserve">vais pas qu'il vous avait invité. </w:t>
      </w:r>
      <w:r w:rsidR="009E4B3F">
        <w:rPr>
          <w:rFonts w:ascii="Times New Roman" w:hAnsi="Times New Roman"/>
          <w:bCs/>
          <w:sz w:val="24"/>
          <w:szCs w:val="24"/>
          <w:lang w:val="fr-FR" w:eastAsia="it-IT"/>
        </w:rPr>
        <w:t>Voilà</w:t>
      </w:r>
      <w:r>
        <w:rPr>
          <w:rFonts w:ascii="Times New Roman" w:hAnsi="Times New Roman"/>
          <w:bCs/>
          <w:sz w:val="24"/>
          <w:szCs w:val="24"/>
          <w:lang w:val="fr-FR" w:eastAsia="it-IT"/>
        </w:rPr>
        <w:t xml:space="preserve"> donc que Dieu S</w:t>
      </w:r>
      <w:r w:rsidRPr="005614D8">
        <w:rPr>
          <w:rFonts w:ascii="Times New Roman" w:hAnsi="Times New Roman"/>
          <w:bCs/>
          <w:sz w:val="24"/>
          <w:szCs w:val="24"/>
          <w:lang w:val="fr-FR" w:eastAsia="it-IT"/>
        </w:rPr>
        <w:t>upr</w:t>
      </w:r>
      <w:r>
        <w:rPr>
          <w:rFonts w:ascii="Times New Roman" w:hAnsi="Times New Roman"/>
          <w:bCs/>
          <w:sz w:val="24"/>
          <w:szCs w:val="24"/>
          <w:lang w:val="fr-FR" w:eastAsia="it-IT"/>
        </w:rPr>
        <w:t>ême a agi à travers son M</w:t>
      </w:r>
      <w:r w:rsidRPr="005614D8">
        <w:rPr>
          <w:rFonts w:ascii="Times New Roman" w:hAnsi="Times New Roman"/>
          <w:bCs/>
          <w:sz w:val="24"/>
          <w:szCs w:val="24"/>
          <w:lang w:val="fr-FR" w:eastAsia="it-IT"/>
        </w:rPr>
        <w:t>inistre.</w:t>
      </w:r>
    </w:p>
    <w:p w14:paraId="11CC93BE"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Quant à moi je désire ardemment la venue de Votre  Seigneurie et je vous prie, par amour du bon Jésus, </w:t>
      </w:r>
      <w:r w:rsidRPr="005614D8">
        <w:rPr>
          <w:rFonts w:ascii="Times New Roman" w:hAnsi="Times New Roman"/>
          <w:bCs/>
          <w:sz w:val="24"/>
          <w:szCs w:val="24"/>
          <w:lang w:val="fr-FR" w:eastAsia="it-IT"/>
        </w:rPr>
        <w:t>que votre S</w:t>
      </w:r>
      <w:r>
        <w:rPr>
          <w:rFonts w:ascii="Times New Roman" w:hAnsi="Times New Roman"/>
          <w:bCs/>
          <w:sz w:val="24"/>
          <w:szCs w:val="24"/>
          <w:lang w:val="fr-FR" w:eastAsia="it-IT"/>
        </w:rPr>
        <w:t>eigneurie s'empresse</w:t>
      </w:r>
      <w:r w:rsidRPr="005614D8">
        <w:rPr>
          <w:rFonts w:ascii="Times New Roman" w:hAnsi="Times New Roman"/>
          <w:bCs/>
          <w:sz w:val="24"/>
          <w:szCs w:val="24"/>
          <w:lang w:val="fr-FR" w:eastAsia="it-IT"/>
        </w:rPr>
        <w:t xml:space="preserve"> de venir. En venant et en voyant vous </w:t>
      </w:r>
      <w:r>
        <w:rPr>
          <w:rFonts w:ascii="Times New Roman" w:hAnsi="Times New Roman"/>
          <w:bCs/>
          <w:sz w:val="24"/>
          <w:szCs w:val="24"/>
          <w:lang w:val="fr-FR" w:eastAsia="it-IT"/>
        </w:rPr>
        <w:t xml:space="preserve">vous </w:t>
      </w:r>
      <w:r w:rsidRPr="005614D8">
        <w:rPr>
          <w:rFonts w:ascii="Times New Roman" w:hAnsi="Times New Roman"/>
          <w:bCs/>
          <w:sz w:val="24"/>
          <w:szCs w:val="24"/>
          <w:lang w:val="fr-FR" w:eastAsia="it-IT"/>
        </w:rPr>
        <w:t>formerez des c</w:t>
      </w:r>
      <w:r>
        <w:rPr>
          <w:rFonts w:ascii="Times New Roman" w:hAnsi="Times New Roman"/>
          <w:bCs/>
          <w:sz w:val="24"/>
          <w:szCs w:val="24"/>
          <w:lang w:val="fr-FR" w:eastAsia="it-IT"/>
        </w:rPr>
        <w:t xml:space="preserve">ritères plus précis; nous </w:t>
      </w:r>
      <w:r w:rsidRPr="005614D8">
        <w:rPr>
          <w:rFonts w:ascii="Times New Roman" w:hAnsi="Times New Roman"/>
          <w:bCs/>
          <w:sz w:val="24"/>
          <w:szCs w:val="24"/>
          <w:lang w:val="fr-FR" w:eastAsia="it-IT"/>
        </w:rPr>
        <w:t xml:space="preserve"> parler</w:t>
      </w:r>
      <w:r>
        <w:rPr>
          <w:rFonts w:ascii="Times New Roman" w:hAnsi="Times New Roman"/>
          <w:bCs/>
          <w:sz w:val="24"/>
          <w:szCs w:val="24"/>
          <w:lang w:val="fr-FR" w:eastAsia="it-IT"/>
        </w:rPr>
        <w:t>ons</w:t>
      </w:r>
      <w:r w:rsidRPr="005614D8">
        <w:rPr>
          <w:rFonts w:ascii="Times New Roman" w:hAnsi="Times New Roman"/>
          <w:bCs/>
          <w:sz w:val="24"/>
          <w:szCs w:val="24"/>
          <w:lang w:val="fr-FR" w:eastAsia="it-IT"/>
        </w:rPr>
        <w:t>,</w:t>
      </w:r>
      <w:r>
        <w:rPr>
          <w:rFonts w:ascii="Times New Roman" w:hAnsi="Times New Roman"/>
          <w:bCs/>
          <w:sz w:val="24"/>
          <w:szCs w:val="24"/>
          <w:lang w:val="fr-FR" w:eastAsia="it-IT"/>
        </w:rPr>
        <w:t xml:space="preserve"> nous nous comprendrons</w:t>
      </w:r>
      <w:r w:rsidRPr="005614D8">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et rapporterons mieux au Supérieur. P</w:t>
      </w:r>
      <w:r w:rsidRPr="005614D8">
        <w:rPr>
          <w:rFonts w:ascii="Times New Roman" w:hAnsi="Times New Roman"/>
          <w:bCs/>
          <w:sz w:val="24"/>
          <w:szCs w:val="24"/>
          <w:lang w:val="fr-FR" w:eastAsia="it-IT"/>
        </w:rPr>
        <w:t>uis sera</w:t>
      </w:r>
      <w:r>
        <w:rPr>
          <w:rFonts w:ascii="Times New Roman" w:hAnsi="Times New Roman"/>
          <w:bCs/>
          <w:sz w:val="24"/>
          <w:szCs w:val="24"/>
          <w:lang w:val="fr-FR" w:eastAsia="it-IT"/>
        </w:rPr>
        <w:t xml:space="preserve"> ce</w:t>
      </w:r>
      <w:r w:rsidRPr="005614D8">
        <w:rPr>
          <w:rFonts w:ascii="Times New Roman" w:hAnsi="Times New Roman"/>
          <w:bCs/>
          <w:sz w:val="24"/>
          <w:szCs w:val="24"/>
          <w:lang w:val="fr-FR" w:eastAsia="it-IT"/>
        </w:rPr>
        <w:t xml:space="preserve"> que Dieu</w:t>
      </w:r>
      <w:r>
        <w:rPr>
          <w:rFonts w:ascii="Times New Roman" w:hAnsi="Times New Roman"/>
          <w:bCs/>
          <w:sz w:val="24"/>
          <w:szCs w:val="24"/>
          <w:lang w:val="fr-FR" w:eastAsia="it-IT"/>
        </w:rPr>
        <w:t xml:space="preserve"> veut. Mais que Votre</w:t>
      </w:r>
      <w:r w:rsidRPr="005614D8">
        <w:rPr>
          <w:rFonts w:ascii="Times New Roman" w:hAnsi="Times New Roman"/>
          <w:bCs/>
          <w:sz w:val="24"/>
          <w:szCs w:val="24"/>
          <w:lang w:val="fr-FR" w:eastAsia="it-IT"/>
        </w:rPr>
        <w:t xml:space="preserve"> Seigneurie </w:t>
      </w:r>
      <w:r>
        <w:rPr>
          <w:rFonts w:ascii="Times New Roman" w:hAnsi="Times New Roman"/>
          <w:bCs/>
          <w:sz w:val="24"/>
          <w:szCs w:val="24"/>
          <w:lang w:val="fr-FR" w:eastAsia="it-IT"/>
        </w:rPr>
        <w:t xml:space="preserve">ne manque pas </w:t>
      </w:r>
      <w:r w:rsidRPr="005614D8">
        <w:rPr>
          <w:rFonts w:ascii="Times New Roman" w:hAnsi="Times New Roman"/>
          <w:bCs/>
          <w:sz w:val="24"/>
          <w:szCs w:val="24"/>
          <w:lang w:val="fr-FR" w:eastAsia="it-IT"/>
        </w:rPr>
        <w:t>de venir.</w:t>
      </w:r>
    </w:p>
    <w:p w14:paraId="704C8A35" w14:textId="62F6B4F5" w:rsidR="00DD22E0" w:rsidRPr="00DD472F"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Mais je remarque que Votre Seigneurie, peut-être faisant attention</w:t>
      </w:r>
      <w:r w:rsidRPr="00DD472F">
        <w:rPr>
          <w:rFonts w:ascii="Times New Roman" w:hAnsi="Times New Roman"/>
          <w:bCs/>
          <w:sz w:val="24"/>
          <w:szCs w:val="24"/>
          <w:lang w:val="fr-FR" w:eastAsia="it-IT"/>
        </w:rPr>
        <w:t xml:space="preserve"> à certains</w:t>
      </w:r>
      <w:r>
        <w:rPr>
          <w:rFonts w:ascii="Times New Roman" w:hAnsi="Times New Roman"/>
          <w:bCs/>
          <w:sz w:val="24"/>
          <w:szCs w:val="24"/>
          <w:lang w:val="fr-FR" w:eastAsia="it-IT"/>
        </w:rPr>
        <w:t xml:space="preserve"> </w:t>
      </w:r>
      <w:r w:rsidRPr="00DD472F">
        <w:rPr>
          <w:rFonts w:ascii="Times New Roman" w:hAnsi="Times New Roman"/>
          <w:bCs/>
          <w:sz w:val="24"/>
          <w:szCs w:val="24"/>
          <w:lang w:val="fr-FR" w:eastAsia="it-IT"/>
        </w:rPr>
        <w:t>extérieur</w:t>
      </w:r>
      <w:r>
        <w:rPr>
          <w:rFonts w:ascii="Times New Roman" w:hAnsi="Times New Roman"/>
          <w:bCs/>
          <w:sz w:val="24"/>
          <w:szCs w:val="24"/>
          <w:lang w:val="fr-FR" w:eastAsia="it-IT"/>
        </w:rPr>
        <w:t>s</w:t>
      </w:r>
      <w:r w:rsidRPr="00DD472F">
        <w:rPr>
          <w:rFonts w:ascii="Times New Roman" w:hAnsi="Times New Roman"/>
          <w:bCs/>
          <w:sz w:val="24"/>
          <w:szCs w:val="24"/>
          <w:lang w:val="fr-FR" w:eastAsia="it-IT"/>
        </w:rPr>
        <w:t xml:space="preserve"> qui sont plutôt combiné</w:t>
      </w:r>
      <w:r>
        <w:rPr>
          <w:rFonts w:ascii="Times New Roman" w:hAnsi="Times New Roman"/>
          <w:bCs/>
          <w:sz w:val="24"/>
          <w:szCs w:val="24"/>
          <w:lang w:val="fr-FR" w:eastAsia="it-IT"/>
        </w:rPr>
        <w:t>s</w:t>
      </w:r>
      <w:r w:rsidRPr="00DD472F">
        <w:rPr>
          <w:rFonts w:ascii="Times New Roman" w:hAnsi="Times New Roman"/>
          <w:bCs/>
          <w:sz w:val="24"/>
          <w:szCs w:val="24"/>
          <w:lang w:val="fr-FR" w:eastAsia="it-IT"/>
        </w:rPr>
        <w:t xml:space="preserve"> avec un peu d'art (</w:t>
      </w:r>
      <w:r w:rsidR="009E4B3F" w:rsidRPr="00DD472F">
        <w:rPr>
          <w:rFonts w:ascii="Times New Roman" w:hAnsi="Times New Roman"/>
          <w:bCs/>
          <w:sz w:val="24"/>
          <w:szCs w:val="24"/>
          <w:lang w:val="fr-FR" w:eastAsia="it-IT"/>
        </w:rPr>
        <w:t>je ne l’espère pas</w:t>
      </w:r>
      <w:r w:rsidRPr="00DD472F">
        <w:rPr>
          <w:rFonts w:ascii="Times New Roman" w:hAnsi="Times New Roman"/>
          <w:bCs/>
          <w:sz w:val="24"/>
          <w:szCs w:val="24"/>
          <w:lang w:val="fr-FR" w:eastAsia="it-IT"/>
        </w:rPr>
        <w:t xml:space="preserve"> répréhensible)</w:t>
      </w:r>
      <w:r>
        <w:rPr>
          <w:rFonts w:ascii="Times New Roman" w:hAnsi="Times New Roman"/>
          <w:bCs/>
          <w:sz w:val="24"/>
          <w:szCs w:val="24"/>
          <w:lang w:val="fr-FR" w:eastAsia="it-IT"/>
        </w:rPr>
        <w:t xml:space="preserve"> avec l'intention d'attirer des moyens pour la Pieuse Œuvre, vous avez</w:t>
      </w:r>
      <w:r w:rsidRPr="00DD472F">
        <w:rPr>
          <w:rFonts w:ascii="Times New Roman" w:hAnsi="Times New Roman"/>
          <w:bCs/>
          <w:sz w:val="24"/>
          <w:szCs w:val="24"/>
          <w:lang w:val="fr-FR" w:eastAsia="it-IT"/>
        </w:rPr>
        <w:t xml:space="preserve"> déjà</w:t>
      </w:r>
      <w:r>
        <w:rPr>
          <w:rFonts w:ascii="Times New Roman" w:hAnsi="Times New Roman"/>
          <w:bCs/>
          <w:sz w:val="24"/>
          <w:szCs w:val="24"/>
          <w:lang w:val="fr-FR" w:eastAsia="it-IT"/>
        </w:rPr>
        <w:t xml:space="preserve"> formé une trop bonne idée. Dans cette Pieuse Œuvre</w:t>
      </w:r>
      <w:r w:rsidRPr="00DD472F">
        <w:rPr>
          <w:rFonts w:ascii="Times New Roman" w:hAnsi="Times New Roman"/>
          <w:bCs/>
          <w:sz w:val="24"/>
          <w:szCs w:val="24"/>
          <w:lang w:val="fr-FR" w:eastAsia="it-IT"/>
        </w:rPr>
        <w:t>, mon Père,</w:t>
      </w:r>
      <w:r>
        <w:rPr>
          <w:rFonts w:ascii="Times New Roman" w:hAnsi="Times New Roman"/>
          <w:bCs/>
          <w:sz w:val="24"/>
          <w:szCs w:val="24"/>
          <w:lang w:val="fr-FR" w:eastAsia="it-IT"/>
        </w:rPr>
        <w:t xml:space="preserve"> il </w:t>
      </w:r>
      <w:r w:rsidRPr="00DD472F">
        <w:rPr>
          <w:rFonts w:ascii="Times New Roman" w:hAnsi="Times New Roman"/>
          <w:bCs/>
          <w:sz w:val="24"/>
          <w:szCs w:val="24"/>
          <w:lang w:val="fr-FR" w:eastAsia="it-IT"/>
        </w:rPr>
        <w:t>n'y a ni la discipline ni le dévelo</w:t>
      </w:r>
      <w:r>
        <w:rPr>
          <w:rFonts w:ascii="Times New Roman" w:hAnsi="Times New Roman"/>
          <w:bCs/>
          <w:sz w:val="24"/>
          <w:szCs w:val="24"/>
          <w:lang w:val="fr-FR" w:eastAsia="it-IT"/>
        </w:rPr>
        <w:t>ppement des arts, ou les travaux</w:t>
      </w:r>
      <w:r w:rsidRPr="00DD472F">
        <w:rPr>
          <w:rFonts w:ascii="Times New Roman" w:hAnsi="Times New Roman"/>
          <w:bCs/>
          <w:sz w:val="24"/>
          <w:szCs w:val="24"/>
          <w:lang w:val="fr-FR" w:eastAsia="it-IT"/>
        </w:rPr>
        <w:t xml:space="preserve"> que</w:t>
      </w:r>
      <w:r>
        <w:rPr>
          <w:rFonts w:ascii="Times New Roman" w:hAnsi="Times New Roman"/>
          <w:bCs/>
          <w:sz w:val="24"/>
          <w:szCs w:val="24"/>
          <w:lang w:val="fr-FR" w:eastAsia="it-IT"/>
        </w:rPr>
        <w:t xml:space="preserve"> vous imaginé. Pas de tout; </w:t>
      </w:r>
      <w:r w:rsidRPr="00DD472F">
        <w:rPr>
          <w:rFonts w:ascii="Times New Roman" w:hAnsi="Times New Roman"/>
          <w:bCs/>
          <w:sz w:val="24"/>
          <w:szCs w:val="24"/>
          <w:lang w:val="fr-FR" w:eastAsia="it-IT"/>
        </w:rPr>
        <w:t xml:space="preserve">il </w:t>
      </w:r>
      <w:r>
        <w:rPr>
          <w:rFonts w:ascii="Times New Roman" w:hAnsi="Times New Roman"/>
          <w:bCs/>
          <w:sz w:val="24"/>
          <w:szCs w:val="24"/>
          <w:lang w:val="fr-FR" w:eastAsia="it-IT"/>
        </w:rPr>
        <w:t>n'</w:t>
      </w:r>
      <w:r w:rsidRPr="00DD472F">
        <w:rPr>
          <w:rFonts w:ascii="Times New Roman" w:hAnsi="Times New Roman"/>
          <w:bCs/>
          <w:sz w:val="24"/>
          <w:szCs w:val="24"/>
          <w:lang w:val="fr-FR" w:eastAsia="it-IT"/>
        </w:rPr>
        <w:t xml:space="preserve">y a </w:t>
      </w:r>
      <w:r>
        <w:rPr>
          <w:rFonts w:ascii="Times New Roman" w:hAnsi="Times New Roman"/>
          <w:bCs/>
          <w:sz w:val="24"/>
          <w:szCs w:val="24"/>
          <w:lang w:val="fr-FR" w:eastAsia="it-IT"/>
        </w:rPr>
        <w:t xml:space="preserve">qu'un </w:t>
      </w:r>
      <w:r w:rsidRPr="00DD472F">
        <w:rPr>
          <w:rFonts w:ascii="Times New Roman" w:hAnsi="Times New Roman"/>
          <w:bCs/>
          <w:sz w:val="24"/>
          <w:szCs w:val="24"/>
          <w:lang w:val="fr-FR" w:eastAsia="it-IT"/>
        </w:rPr>
        <w:t>début de tou</w:t>
      </w:r>
      <w:r>
        <w:rPr>
          <w:rFonts w:ascii="Times New Roman" w:hAnsi="Times New Roman"/>
          <w:bCs/>
          <w:sz w:val="24"/>
          <w:szCs w:val="24"/>
          <w:lang w:val="fr-FR" w:eastAsia="it-IT"/>
        </w:rPr>
        <w:t>tes ces choses</w:t>
      </w:r>
      <w:r w:rsidRPr="00DD472F">
        <w:rPr>
          <w:rFonts w:ascii="Times New Roman" w:hAnsi="Times New Roman"/>
          <w:bCs/>
          <w:sz w:val="24"/>
          <w:szCs w:val="24"/>
          <w:lang w:val="fr-FR" w:eastAsia="it-IT"/>
        </w:rPr>
        <w:t>-ci</w:t>
      </w:r>
      <w:r>
        <w:rPr>
          <w:rFonts w:ascii="Times New Roman" w:hAnsi="Times New Roman"/>
          <w:bCs/>
          <w:sz w:val="24"/>
          <w:szCs w:val="24"/>
          <w:lang w:val="fr-FR" w:eastAsia="it-IT"/>
        </w:rPr>
        <w:t xml:space="preserve">. L'Œuvre </w:t>
      </w:r>
      <w:r w:rsidRPr="00DD472F">
        <w:rPr>
          <w:rFonts w:ascii="Times New Roman" w:hAnsi="Times New Roman"/>
          <w:bCs/>
          <w:sz w:val="24"/>
          <w:szCs w:val="24"/>
          <w:lang w:val="fr-FR" w:eastAsia="it-IT"/>
        </w:rPr>
        <w:t xml:space="preserve"> est </w:t>
      </w:r>
      <w:r>
        <w:rPr>
          <w:rFonts w:ascii="Times New Roman" w:hAnsi="Times New Roman"/>
          <w:bCs/>
          <w:sz w:val="24"/>
          <w:szCs w:val="24"/>
          <w:lang w:val="fr-FR" w:eastAsia="it-IT"/>
        </w:rPr>
        <w:t xml:space="preserve">encore </w:t>
      </w:r>
      <w:r w:rsidRPr="00DD472F">
        <w:rPr>
          <w:rFonts w:ascii="Times New Roman" w:hAnsi="Times New Roman"/>
          <w:bCs/>
          <w:sz w:val="24"/>
          <w:szCs w:val="24"/>
          <w:lang w:val="fr-FR" w:eastAsia="it-IT"/>
        </w:rPr>
        <w:t>un</w:t>
      </w:r>
      <w:r>
        <w:rPr>
          <w:rFonts w:ascii="Times New Roman" w:hAnsi="Times New Roman"/>
          <w:bCs/>
          <w:sz w:val="24"/>
          <w:szCs w:val="24"/>
          <w:lang w:val="fr-FR" w:eastAsia="it-IT"/>
        </w:rPr>
        <w:t>e ébauche</w:t>
      </w:r>
      <w:r w:rsidRPr="00DD472F">
        <w:rPr>
          <w:rFonts w:ascii="Times New Roman" w:hAnsi="Times New Roman"/>
          <w:bCs/>
          <w:sz w:val="24"/>
          <w:szCs w:val="24"/>
          <w:lang w:val="fr-FR" w:eastAsia="it-IT"/>
        </w:rPr>
        <w:t xml:space="preserve">; </w:t>
      </w:r>
      <w:r>
        <w:rPr>
          <w:rFonts w:ascii="Times New Roman" w:hAnsi="Times New Roman"/>
          <w:bCs/>
          <w:sz w:val="24"/>
          <w:szCs w:val="24"/>
          <w:lang w:val="fr-FR" w:eastAsia="it-IT"/>
        </w:rPr>
        <w:t>vous ne pouvez pas l'</w:t>
      </w:r>
      <w:r w:rsidRPr="00DD472F">
        <w:rPr>
          <w:rFonts w:ascii="Times New Roman" w:hAnsi="Times New Roman"/>
          <w:bCs/>
          <w:sz w:val="24"/>
          <w:szCs w:val="24"/>
          <w:lang w:val="fr-FR" w:eastAsia="it-IT"/>
        </w:rPr>
        <w:t>imaginer si</w:t>
      </w:r>
      <w:r>
        <w:rPr>
          <w:rFonts w:ascii="Times New Roman" w:hAnsi="Times New Roman"/>
          <w:bCs/>
          <w:sz w:val="24"/>
          <w:szCs w:val="24"/>
          <w:lang w:val="fr-FR" w:eastAsia="it-IT"/>
        </w:rPr>
        <w:t xml:space="preserve"> vous ne la voyez pas. Elle est </w:t>
      </w:r>
      <w:r>
        <w:rPr>
          <w:rFonts w:ascii="Times New Roman" w:hAnsi="Times New Roman"/>
          <w:bCs/>
          <w:i/>
          <w:sz w:val="24"/>
          <w:szCs w:val="24"/>
          <w:lang w:val="fr-FR" w:eastAsia="it-IT"/>
        </w:rPr>
        <w:t>sui generis</w:t>
      </w:r>
      <w:r>
        <w:rPr>
          <w:rFonts w:ascii="Times New Roman" w:hAnsi="Times New Roman"/>
          <w:bCs/>
          <w:sz w:val="24"/>
          <w:szCs w:val="24"/>
          <w:lang w:val="fr-FR" w:eastAsia="it-IT"/>
        </w:rPr>
        <w:t>:</w:t>
      </w:r>
      <w:r w:rsidRPr="00DD472F">
        <w:rPr>
          <w:rFonts w:ascii="Times New Roman" w:hAnsi="Times New Roman"/>
          <w:bCs/>
          <w:sz w:val="24"/>
          <w:szCs w:val="24"/>
          <w:lang w:val="fr-FR" w:eastAsia="it-IT"/>
        </w:rPr>
        <w:t xml:space="preserve"> * </w:t>
      </w:r>
      <w:r>
        <w:rPr>
          <w:rFonts w:ascii="Times New Roman" w:hAnsi="Times New Roman"/>
          <w:bCs/>
          <w:sz w:val="24"/>
          <w:szCs w:val="24"/>
          <w:lang w:val="fr-FR" w:eastAsia="it-IT"/>
        </w:rPr>
        <w:t xml:space="preserve">elle est </w:t>
      </w:r>
      <w:r w:rsidRPr="00DD472F">
        <w:rPr>
          <w:rFonts w:ascii="Times New Roman" w:hAnsi="Times New Roman"/>
          <w:bCs/>
          <w:sz w:val="24"/>
          <w:szCs w:val="24"/>
          <w:lang w:val="fr-FR" w:eastAsia="it-IT"/>
        </w:rPr>
        <w:t>né</w:t>
      </w:r>
      <w:r>
        <w:rPr>
          <w:rFonts w:ascii="Times New Roman" w:hAnsi="Times New Roman"/>
          <w:bCs/>
          <w:sz w:val="24"/>
          <w:szCs w:val="24"/>
          <w:lang w:val="fr-FR" w:eastAsia="it-IT"/>
        </w:rPr>
        <w:t>e</w:t>
      </w:r>
      <w:r w:rsidRPr="00DD472F">
        <w:rPr>
          <w:rFonts w:ascii="Times New Roman" w:hAnsi="Times New Roman"/>
          <w:bCs/>
          <w:sz w:val="24"/>
          <w:szCs w:val="24"/>
          <w:lang w:val="fr-FR" w:eastAsia="it-IT"/>
        </w:rPr>
        <w:t xml:space="preserve"> dans le chaos, et se développe </w:t>
      </w:r>
      <w:r>
        <w:rPr>
          <w:rFonts w:ascii="Times New Roman" w:hAnsi="Times New Roman"/>
          <w:bCs/>
          <w:sz w:val="24"/>
          <w:szCs w:val="24"/>
          <w:lang w:val="fr-FR" w:eastAsia="it-IT"/>
        </w:rPr>
        <w:t>hors de tous les calculs</w:t>
      </w:r>
      <w:r w:rsidRPr="00DD472F">
        <w:rPr>
          <w:rFonts w:ascii="Times New Roman" w:hAnsi="Times New Roman"/>
          <w:bCs/>
          <w:sz w:val="24"/>
          <w:szCs w:val="24"/>
          <w:lang w:val="fr-FR" w:eastAsia="it-IT"/>
        </w:rPr>
        <w:t xml:space="preserve"> de la</w:t>
      </w:r>
      <w:r>
        <w:rPr>
          <w:rFonts w:ascii="Times New Roman" w:hAnsi="Times New Roman"/>
          <w:bCs/>
          <w:sz w:val="24"/>
          <w:szCs w:val="24"/>
          <w:lang w:val="fr-FR" w:eastAsia="it-IT"/>
        </w:rPr>
        <w:t xml:space="preserve"> prudence humaine, au milieu d'étranges  et nouvelles</w:t>
      </w:r>
      <w:r w:rsidRPr="00DD472F">
        <w:rPr>
          <w:rFonts w:ascii="Times New Roman" w:hAnsi="Times New Roman"/>
          <w:bCs/>
          <w:sz w:val="24"/>
          <w:szCs w:val="24"/>
          <w:lang w:val="fr-FR" w:eastAsia="it-IT"/>
        </w:rPr>
        <w:t xml:space="preserve"> tr</w:t>
      </w:r>
      <w:r>
        <w:rPr>
          <w:rFonts w:ascii="Times New Roman" w:hAnsi="Times New Roman"/>
          <w:bCs/>
          <w:sz w:val="24"/>
          <w:szCs w:val="24"/>
          <w:lang w:val="fr-FR" w:eastAsia="it-IT"/>
        </w:rPr>
        <w:t>ibulations et misères. U</w:t>
      </w:r>
      <w:r w:rsidRPr="00DD472F">
        <w:rPr>
          <w:rFonts w:ascii="Times New Roman" w:hAnsi="Times New Roman"/>
          <w:bCs/>
          <w:sz w:val="24"/>
          <w:szCs w:val="24"/>
          <w:lang w:val="fr-FR" w:eastAsia="it-IT"/>
        </w:rPr>
        <w:t xml:space="preserve">ne </w:t>
      </w:r>
      <w:r>
        <w:rPr>
          <w:rFonts w:ascii="Times New Roman" w:hAnsi="Times New Roman"/>
          <w:bCs/>
          <w:sz w:val="24"/>
          <w:szCs w:val="24"/>
          <w:lang w:val="fr-FR" w:eastAsia="it-IT"/>
        </w:rPr>
        <w:t>seule chose manque à cette Œuvre pour être tout à fait</w:t>
      </w:r>
      <w:r w:rsidRPr="00DD472F">
        <w:rPr>
          <w:rFonts w:ascii="Times New Roman" w:hAnsi="Times New Roman"/>
          <w:bCs/>
          <w:sz w:val="24"/>
          <w:szCs w:val="24"/>
          <w:lang w:val="fr-FR" w:eastAsia="it-IT"/>
        </w:rPr>
        <w:t xml:space="preserve"> sublime: l'hom</w:t>
      </w:r>
      <w:r>
        <w:rPr>
          <w:rFonts w:ascii="Times New Roman" w:hAnsi="Times New Roman"/>
          <w:bCs/>
          <w:sz w:val="24"/>
          <w:szCs w:val="24"/>
          <w:lang w:val="fr-FR" w:eastAsia="it-IT"/>
        </w:rPr>
        <w:t>me de Dieu à la tête d'elle</w:t>
      </w:r>
      <w:r w:rsidRPr="00DD472F">
        <w:rPr>
          <w:rFonts w:ascii="Times New Roman" w:hAnsi="Times New Roman"/>
          <w:bCs/>
          <w:sz w:val="24"/>
          <w:szCs w:val="24"/>
          <w:lang w:val="fr-FR" w:eastAsia="it-IT"/>
        </w:rPr>
        <w:t>.</w:t>
      </w:r>
    </w:p>
    <w:p w14:paraId="435EF735" w14:textId="77777777" w:rsidR="00DD22E0" w:rsidRPr="00DD472F"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termine en attendant votre</w:t>
      </w:r>
      <w:r w:rsidRPr="00DD472F">
        <w:rPr>
          <w:rFonts w:ascii="Times New Roman" w:hAnsi="Times New Roman"/>
          <w:bCs/>
          <w:sz w:val="24"/>
          <w:szCs w:val="24"/>
          <w:lang w:val="fr-FR" w:eastAsia="it-IT"/>
        </w:rPr>
        <w:t xml:space="preserve"> venue, </w:t>
      </w:r>
      <w:r>
        <w:rPr>
          <w:rFonts w:ascii="Times New Roman" w:hAnsi="Times New Roman"/>
          <w:bCs/>
          <w:sz w:val="24"/>
          <w:szCs w:val="24"/>
          <w:lang w:val="fr-FR" w:eastAsia="it-IT"/>
        </w:rPr>
        <w:t>que j'espère, dans le</w:t>
      </w:r>
      <w:r w:rsidRPr="00DD472F">
        <w:rPr>
          <w:rFonts w:ascii="Times New Roman" w:hAnsi="Times New Roman"/>
          <w:bCs/>
          <w:sz w:val="24"/>
          <w:szCs w:val="24"/>
          <w:lang w:val="fr-FR" w:eastAsia="it-IT"/>
        </w:rPr>
        <w:t xml:space="preserve"> Jésus notre</w:t>
      </w:r>
      <w:r>
        <w:rPr>
          <w:rFonts w:ascii="Times New Roman" w:hAnsi="Times New Roman"/>
          <w:bCs/>
          <w:sz w:val="24"/>
          <w:szCs w:val="24"/>
          <w:lang w:val="fr-FR" w:eastAsia="it-IT"/>
        </w:rPr>
        <w:t xml:space="preserve"> Bien S</w:t>
      </w:r>
      <w:r w:rsidRPr="00DD472F">
        <w:rPr>
          <w:rFonts w:ascii="Times New Roman" w:hAnsi="Times New Roman"/>
          <w:bCs/>
          <w:sz w:val="24"/>
          <w:szCs w:val="24"/>
          <w:lang w:val="fr-FR" w:eastAsia="it-IT"/>
        </w:rPr>
        <w:t>uprême</w:t>
      </w:r>
      <w:r>
        <w:rPr>
          <w:rFonts w:ascii="Times New Roman" w:hAnsi="Times New Roman"/>
          <w:bCs/>
          <w:sz w:val="24"/>
          <w:szCs w:val="24"/>
          <w:lang w:val="fr-FR" w:eastAsia="it-IT"/>
        </w:rPr>
        <w:t>,</w:t>
      </w:r>
      <w:r w:rsidRPr="00DD472F">
        <w:rPr>
          <w:rFonts w:ascii="Times New Roman" w:hAnsi="Times New Roman"/>
          <w:bCs/>
          <w:sz w:val="24"/>
          <w:szCs w:val="24"/>
          <w:lang w:val="fr-FR" w:eastAsia="it-IT"/>
        </w:rPr>
        <w:t xml:space="preserve"> </w:t>
      </w:r>
      <w:r>
        <w:rPr>
          <w:rFonts w:ascii="Times New Roman" w:hAnsi="Times New Roman"/>
          <w:bCs/>
          <w:sz w:val="24"/>
          <w:szCs w:val="24"/>
          <w:lang w:val="fr-FR" w:eastAsia="it-IT"/>
        </w:rPr>
        <w:t>ne sois pas  tardive</w:t>
      </w:r>
      <w:r w:rsidRPr="00DD472F">
        <w:rPr>
          <w:rFonts w:ascii="Times New Roman" w:hAnsi="Times New Roman"/>
          <w:bCs/>
          <w:sz w:val="24"/>
          <w:szCs w:val="24"/>
          <w:lang w:val="fr-FR" w:eastAsia="it-IT"/>
        </w:rPr>
        <w:t>.</w:t>
      </w:r>
    </w:p>
    <w:p w14:paraId="2D3E9215"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D472F">
        <w:rPr>
          <w:rFonts w:ascii="Times New Roman" w:hAnsi="Times New Roman"/>
          <w:bCs/>
          <w:sz w:val="24"/>
          <w:szCs w:val="24"/>
          <w:lang w:val="fr-FR" w:eastAsia="it-IT"/>
        </w:rPr>
        <w:t xml:space="preserve">Je </w:t>
      </w:r>
      <w:r>
        <w:rPr>
          <w:rFonts w:ascii="Times New Roman" w:hAnsi="Times New Roman"/>
          <w:bCs/>
          <w:sz w:val="24"/>
          <w:szCs w:val="24"/>
          <w:lang w:val="fr-FR" w:eastAsia="it-IT"/>
        </w:rPr>
        <w:t>vous baise le</w:t>
      </w:r>
      <w:r w:rsidRPr="00DD472F">
        <w:rPr>
          <w:rFonts w:ascii="Times New Roman" w:hAnsi="Times New Roman"/>
          <w:bCs/>
          <w:sz w:val="24"/>
          <w:szCs w:val="24"/>
          <w:lang w:val="fr-FR" w:eastAsia="it-IT"/>
        </w:rPr>
        <w:t>s mains, et dans le</w:t>
      </w:r>
      <w:r>
        <w:rPr>
          <w:rFonts w:ascii="Times New Roman" w:hAnsi="Times New Roman"/>
          <w:bCs/>
          <w:sz w:val="24"/>
          <w:szCs w:val="24"/>
          <w:lang w:val="fr-FR" w:eastAsia="it-IT"/>
        </w:rPr>
        <w:t>s</w:t>
      </w:r>
      <w:r w:rsidRPr="00DD472F">
        <w:rPr>
          <w:rFonts w:ascii="Times New Roman" w:hAnsi="Times New Roman"/>
          <w:bCs/>
          <w:sz w:val="24"/>
          <w:szCs w:val="24"/>
          <w:lang w:val="fr-FR" w:eastAsia="it-IT"/>
        </w:rPr>
        <w:t xml:space="preserve"> </w:t>
      </w:r>
      <w:r>
        <w:rPr>
          <w:rFonts w:ascii="Times New Roman" w:hAnsi="Times New Roman"/>
          <w:bCs/>
          <w:sz w:val="24"/>
          <w:szCs w:val="24"/>
          <w:lang w:val="fr-FR" w:eastAsia="it-IT"/>
        </w:rPr>
        <w:t>Cœurs Très-Saints de Jésus et M</w:t>
      </w:r>
      <w:r w:rsidRPr="00DD472F">
        <w:rPr>
          <w:rFonts w:ascii="Times New Roman" w:hAnsi="Times New Roman"/>
          <w:bCs/>
          <w:sz w:val="24"/>
          <w:szCs w:val="24"/>
          <w:lang w:val="fr-FR" w:eastAsia="it-IT"/>
        </w:rPr>
        <w:t>aria</w:t>
      </w:r>
      <w:r>
        <w:rPr>
          <w:rFonts w:ascii="Times New Roman" w:hAnsi="Times New Roman"/>
          <w:bCs/>
          <w:sz w:val="24"/>
          <w:szCs w:val="24"/>
          <w:lang w:val="fr-FR" w:eastAsia="it-IT"/>
        </w:rPr>
        <w:t xml:space="preserve">, je </w:t>
      </w:r>
      <w:r w:rsidRPr="00DD472F">
        <w:rPr>
          <w:rFonts w:ascii="Times New Roman" w:hAnsi="Times New Roman"/>
          <w:bCs/>
          <w:sz w:val="24"/>
          <w:szCs w:val="24"/>
          <w:lang w:val="fr-FR" w:eastAsia="it-IT"/>
        </w:rPr>
        <w:t xml:space="preserve"> me</w:t>
      </w:r>
      <w:r>
        <w:rPr>
          <w:rFonts w:ascii="Times New Roman" w:hAnsi="Times New Roman"/>
          <w:bCs/>
          <w:sz w:val="24"/>
          <w:szCs w:val="24"/>
          <w:lang w:val="fr-FR" w:eastAsia="it-IT"/>
        </w:rPr>
        <w:t xml:space="preserve"> </w:t>
      </w:r>
      <w:r w:rsidRPr="00531685">
        <w:rPr>
          <w:rFonts w:ascii="Times New Roman" w:hAnsi="Times New Roman"/>
          <w:bCs/>
          <w:sz w:val="24"/>
          <w:szCs w:val="24"/>
          <w:lang w:val="fr-FR" w:eastAsia="it-IT"/>
        </w:rPr>
        <w:t>dis:</w:t>
      </w:r>
    </w:p>
    <w:p w14:paraId="547703B3" w14:textId="77777777" w:rsidR="008858E0" w:rsidRPr="008858E0" w:rsidRDefault="008858E0" w:rsidP="00DD22E0">
      <w:pPr>
        <w:autoSpaceDE w:val="0"/>
        <w:autoSpaceDN w:val="0"/>
        <w:adjustRightInd w:val="0"/>
        <w:spacing w:after="0" w:line="240" w:lineRule="auto"/>
        <w:jc w:val="both"/>
        <w:rPr>
          <w:rFonts w:ascii="Times New Roman" w:hAnsi="Times New Roman"/>
          <w:bCs/>
          <w:sz w:val="16"/>
          <w:szCs w:val="16"/>
          <w:lang w:val="fr-FR" w:eastAsia="it-IT"/>
        </w:rPr>
      </w:pPr>
    </w:p>
    <w:p w14:paraId="74D5BC39" w14:textId="77777777" w:rsidR="00DD22E0" w:rsidRPr="00531685" w:rsidRDefault="008858E0" w:rsidP="008858E0">
      <w:pPr>
        <w:autoSpaceDE w:val="0"/>
        <w:autoSpaceDN w:val="0"/>
        <w:adjustRightInd w:val="0"/>
        <w:spacing w:after="0" w:line="240" w:lineRule="auto"/>
        <w:ind w:hanging="1134"/>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DD22E0">
        <w:rPr>
          <w:rFonts w:ascii="Times New Roman" w:hAnsi="Times New Roman"/>
          <w:bCs/>
          <w:sz w:val="24"/>
          <w:szCs w:val="24"/>
          <w:lang w:val="fr-FR" w:eastAsia="it-IT"/>
        </w:rPr>
        <w:t>Très humble S</w:t>
      </w:r>
      <w:r w:rsidR="00DD22E0" w:rsidRPr="00531685">
        <w:rPr>
          <w:rFonts w:ascii="Times New Roman" w:hAnsi="Times New Roman"/>
          <w:bCs/>
          <w:sz w:val="24"/>
          <w:szCs w:val="24"/>
          <w:lang w:val="fr-FR" w:eastAsia="it-IT"/>
        </w:rPr>
        <w:t>erviteur</w:t>
      </w:r>
    </w:p>
    <w:p w14:paraId="46A2BA83" w14:textId="77777777" w:rsidR="00DD22E0" w:rsidRPr="004F73CE" w:rsidRDefault="008858E0" w:rsidP="008E66FF">
      <w:pPr>
        <w:autoSpaceDE w:val="0"/>
        <w:autoSpaceDN w:val="0"/>
        <w:adjustRightInd w:val="0"/>
        <w:spacing w:after="0" w:line="240" w:lineRule="auto"/>
        <w:ind w:hanging="1134"/>
        <w:jc w:val="both"/>
        <w:rPr>
          <w:rFonts w:ascii="Times New Roman" w:hAnsi="Times New Roman"/>
          <w:bCs/>
          <w:sz w:val="24"/>
          <w:szCs w:val="24"/>
          <w:lang w:val="fr-FR" w:eastAsia="it-IT"/>
        </w:rPr>
      </w:pPr>
      <w:r>
        <w:rPr>
          <w:rFonts w:ascii="Times New Roman" w:hAnsi="Times New Roman"/>
          <w:bCs/>
          <w:sz w:val="24"/>
          <w:szCs w:val="24"/>
          <w:lang w:val="fr-FR" w:eastAsia="it-IT"/>
        </w:rPr>
        <w:tab/>
      </w:r>
      <w:r w:rsidR="008E66FF">
        <w:rPr>
          <w:rFonts w:ascii="Times New Roman" w:hAnsi="Times New Roman"/>
          <w:bCs/>
          <w:sz w:val="24"/>
          <w:szCs w:val="24"/>
          <w:lang w:val="fr-FR" w:eastAsia="it-IT"/>
        </w:rPr>
        <w:tab/>
      </w:r>
      <w:r w:rsidR="008E66FF">
        <w:rPr>
          <w:rFonts w:ascii="Times New Roman" w:hAnsi="Times New Roman"/>
          <w:bCs/>
          <w:sz w:val="24"/>
          <w:szCs w:val="24"/>
          <w:lang w:val="fr-FR" w:eastAsia="it-IT"/>
        </w:rPr>
        <w:tab/>
      </w:r>
      <w:r w:rsidR="008E66FF">
        <w:rPr>
          <w:rFonts w:ascii="Times New Roman" w:hAnsi="Times New Roman"/>
          <w:bCs/>
          <w:sz w:val="24"/>
          <w:szCs w:val="24"/>
          <w:lang w:val="fr-FR" w:eastAsia="it-IT"/>
        </w:rPr>
        <w:tab/>
      </w:r>
      <w:r w:rsidR="008E66FF">
        <w:rPr>
          <w:rFonts w:ascii="Times New Roman" w:hAnsi="Times New Roman"/>
          <w:bCs/>
          <w:sz w:val="24"/>
          <w:szCs w:val="24"/>
          <w:lang w:val="fr-FR" w:eastAsia="it-IT"/>
        </w:rPr>
        <w:tab/>
      </w:r>
      <w:r w:rsidR="008E66FF">
        <w:rPr>
          <w:rFonts w:ascii="Times New Roman" w:hAnsi="Times New Roman"/>
          <w:bCs/>
          <w:sz w:val="24"/>
          <w:szCs w:val="24"/>
          <w:lang w:val="fr-FR" w:eastAsia="it-IT"/>
        </w:rPr>
        <w:tab/>
      </w:r>
      <w:r w:rsidR="008E66FF">
        <w:rPr>
          <w:rFonts w:ascii="Times New Roman" w:hAnsi="Times New Roman"/>
          <w:bCs/>
          <w:sz w:val="24"/>
          <w:szCs w:val="24"/>
          <w:lang w:val="fr-FR" w:eastAsia="it-IT"/>
        </w:rPr>
        <w:tab/>
      </w:r>
      <w:r w:rsidR="008E66FF">
        <w:rPr>
          <w:rFonts w:ascii="Times New Roman" w:hAnsi="Times New Roman"/>
          <w:bCs/>
          <w:sz w:val="24"/>
          <w:szCs w:val="24"/>
          <w:lang w:val="fr-FR" w:eastAsia="it-IT"/>
        </w:rPr>
        <w:tab/>
      </w:r>
      <w:r w:rsidR="008E66FF">
        <w:rPr>
          <w:rFonts w:ascii="Times New Roman" w:hAnsi="Times New Roman"/>
          <w:bCs/>
          <w:sz w:val="24"/>
          <w:szCs w:val="24"/>
          <w:lang w:val="fr-FR" w:eastAsia="it-IT"/>
        </w:rPr>
        <w:tab/>
      </w:r>
      <w:r w:rsidR="00DD22E0" w:rsidRPr="004F73CE">
        <w:rPr>
          <w:rFonts w:ascii="Times New Roman" w:hAnsi="Times New Roman"/>
          <w:bCs/>
          <w:sz w:val="24"/>
          <w:szCs w:val="24"/>
          <w:lang w:val="fr-FR" w:eastAsia="it-IT"/>
        </w:rPr>
        <w:t xml:space="preserve">Chanoine </w:t>
      </w:r>
      <w:r>
        <w:rPr>
          <w:rFonts w:ascii="Times New Roman" w:hAnsi="Times New Roman"/>
          <w:bCs/>
          <w:sz w:val="24"/>
          <w:szCs w:val="24"/>
          <w:lang w:val="fr-FR" w:eastAsia="it-IT"/>
        </w:rPr>
        <w:t>Hannibal</w:t>
      </w:r>
      <w:r w:rsidR="00DD22E0" w:rsidRPr="004F73CE">
        <w:rPr>
          <w:rFonts w:ascii="Times New Roman" w:hAnsi="Times New Roman"/>
          <w:bCs/>
          <w:sz w:val="24"/>
          <w:szCs w:val="24"/>
          <w:lang w:val="fr-FR" w:eastAsia="it-IT"/>
        </w:rPr>
        <w:t xml:space="preserve"> Di Francia</w:t>
      </w:r>
    </w:p>
    <w:p w14:paraId="6BDA0B54"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 </w:t>
      </w:r>
    </w:p>
    <w:p w14:paraId="26F18A41" w14:textId="77777777" w:rsidR="00DD22E0" w:rsidRPr="00C81B13" w:rsidRDefault="00DD22E0" w:rsidP="00DD22E0">
      <w:pPr>
        <w:autoSpaceDE w:val="0"/>
        <w:autoSpaceDN w:val="0"/>
        <w:adjustRightInd w:val="0"/>
        <w:spacing w:after="0" w:line="240" w:lineRule="auto"/>
        <w:jc w:val="both"/>
        <w:rPr>
          <w:rFonts w:ascii="Times New Roman" w:hAnsi="Times New Roman"/>
          <w:bCs/>
          <w:sz w:val="6"/>
          <w:szCs w:val="6"/>
          <w:lang w:val="fr-FR" w:eastAsia="it-IT"/>
        </w:rPr>
      </w:pPr>
    </w:p>
    <w:p w14:paraId="1B51B974" w14:textId="375AD645" w:rsidR="00DD22E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sidRPr="00DD472F">
        <w:rPr>
          <w:rFonts w:ascii="Times New Roman" w:hAnsi="Times New Roman"/>
          <w:bCs/>
          <w:sz w:val="20"/>
          <w:szCs w:val="20"/>
          <w:lang w:val="fr-FR" w:eastAsia="it-IT"/>
        </w:rPr>
        <w:t xml:space="preserve">* </w:t>
      </w:r>
      <w:r w:rsidRPr="00531685">
        <w:rPr>
          <w:rFonts w:ascii="Times New Roman" w:hAnsi="Times New Roman"/>
          <w:bCs/>
          <w:i/>
          <w:sz w:val="20"/>
          <w:szCs w:val="20"/>
          <w:lang w:val="fr-FR" w:eastAsia="it-IT"/>
        </w:rPr>
        <w:t>Sui generis</w:t>
      </w:r>
      <w:r w:rsidRPr="00DD472F">
        <w:rPr>
          <w:rFonts w:ascii="Times New Roman" w:hAnsi="Times New Roman"/>
          <w:bCs/>
          <w:sz w:val="20"/>
          <w:szCs w:val="20"/>
          <w:lang w:val="fr-FR" w:eastAsia="it-IT"/>
        </w:rPr>
        <w:t>:</w:t>
      </w:r>
      <w:r>
        <w:rPr>
          <w:rFonts w:ascii="Times New Roman" w:hAnsi="Times New Roman"/>
          <w:bCs/>
          <w:sz w:val="20"/>
          <w:szCs w:val="20"/>
          <w:lang w:val="fr-FR" w:eastAsia="it-IT"/>
        </w:rPr>
        <w:t xml:space="preserve"> phrase idiomatique </w:t>
      </w:r>
      <w:r w:rsidRPr="00DD472F">
        <w:rPr>
          <w:rFonts w:ascii="Times New Roman" w:hAnsi="Times New Roman"/>
          <w:bCs/>
          <w:sz w:val="20"/>
          <w:szCs w:val="20"/>
          <w:lang w:val="fr-FR" w:eastAsia="it-IT"/>
        </w:rPr>
        <w:t>latin</w:t>
      </w:r>
      <w:r>
        <w:rPr>
          <w:rFonts w:ascii="Times New Roman" w:hAnsi="Times New Roman"/>
          <w:bCs/>
          <w:sz w:val="20"/>
          <w:szCs w:val="20"/>
          <w:lang w:val="fr-FR" w:eastAsia="it-IT"/>
        </w:rPr>
        <w:t>e</w:t>
      </w:r>
      <w:r w:rsidRPr="00DD472F">
        <w:rPr>
          <w:rFonts w:ascii="Times New Roman" w:hAnsi="Times New Roman"/>
          <w:bCs/>
          <w:sz w:val="20"/>
          <w:szCs w:val="20"/>
          <w:lang w:val="fr-FR" w:eastAsia="it-IT"/>
        </w:rPr>
        <w:t xml:space="preserve"> que</w:t>
      </w:r>
      <w:r>
        <w:rPr>
          <w:rFonts w:ascii="Times New Roman" w:hAnsi="Times New Roman"/>
          <w:bCs/>
          <w:sz w:val="20"/>
          <w:szCs w:val="20"/>
          <w:lang w:val="fr-FR" w:eastAsia="it-IT"/>
        </w:rPr>
        <w:t xml:space="preserve">, dans l'usage commun, </w:t>
      </w:r>
      <w:r w:rsidR="009E4B3F">
        <w:rPr>
          <w:rFonts w:ascii="Times New Roman" w:hAnsi="Times New Roman"/>
          <w:bCs/>
          <w:sz w:val="20"/>
          <w:szCs w:val="20"/>
          <w:lang w:val="fr-FR" w:eastAsia="it-IT"/>
        </w:rPr>
        <w:t>on ne dit de personne</w:t>
      </w:r>
      <w:r>
        <w:rPr>
          <w:rFonts w:ascii="Times New Roman" w:hAnsi="Times New Roman"/>
          <w:bCs/>
          <w:sz w:val="20"/>
          <w:szCs w:val="20"/>
          <w:lang w:val="fr-FR" w:eastAsia="it-IT"/>
        </w:rPr>
        <w:t xml:space="preserve"> ou chose particulière</w:t>
      </w:r>
      <w:r w:rsidRPr="00DD472F">
        <w:rPr>
          <w:rFonts w:ascii="Times New Roman" w:hAnsi="Times New Roman"/>
          <w:bCs/>
          <w:sz w:val="20"/>
          <w:szCs w:val="20"/>
          <w:lang w:val="fr-FR" w:eastAsia="it-IT"/>
        </w:rPr>
        <w:t>,</w:t>
      </w:r>
      <w:r>
        <w:rPr>
          <w:rFonts w:ascii="Times New Roman" w:hAnsi="Times New Roman"/>
          <w:bCs/>
          <w:sz w:val="20"/>
          <w:szCs w:val="20"/>
          <w:lang w:val="fr-FR" w:eastAsia="it-IT"/>
        </w:rPr>
        <w:t xml:space="preserve"> </w:t>
      </w:r>
      <w:r w:rsidRPr="00DD472F">
        <w:rPr>
          <w:rFonts w:ascii="Times New Roman" w:hAnsi="Times New Roman"/>
          <w:bCs/>
          <w:sz w:val="20"/>
          <w:szCs w:val="20"/>
          <w:lang w:val="fr-FR" w:eastAsia="it-IT"/>
        </w:rPr>
        <w:t>original</w:t>
      </w:r>
      <w:r>
        <w:rPr>
          <w:rFonts w:ascii="Times New Roman" w:hAnsi="Times New Roman"/>
          <w:bCs/>
          <w:sz w:val="20"/>
          <w:szCs w:val="20"/>
          <w:lang w:val="fr-FR" w:eastAsia="it-IT"/>
        </w:rPr>
        <w:t>e</w:t>
      </w:r>
      <w:r w:rsidRPr="00DD472F">
        <w:rPr>
          <w:rFonts w:ascii="Times New Roman" w:hAnsi="Times New Roman"/>
          <w:bCs/>
          <w:sz w:val="20"/>
          <w:szCs w:val="20"/>
          <w:lang w:val="fr-FR" w:eastAsia="it-IT"/>
        </w:rPr>
        <w:t>, différent</w:t>
      </w:r>
      <w:r>
        <w:rPr>
          <w:rFonts w:ascii="Times New Roman" w:hAnsi="Times New Roman"/>
          <w:bCs/>
          <w:sz w:val="20"/>
          <w:szCs w:val="20"/>
          <w:lang w:val="fr-FR" w:eastAsia="it-IT"/>
        </w:rPr>
        <w:t>e</w:t>
      </w:r>
      <w:r w:rsidRPr="00DD472F">
        <w:rPr>
          <w:rFonts w:ascii="Times New Roman" w:hAnsi="Times New Roman"/>
          <w:bCs/>
          <w:sz w:val="20"/>
          <w:szCs w:val="20"/>
          <w:lang w:val="fr-FR" w:eastAsia="it-IT"/>
        </w:rPr>
        <w:t xml:space="preserve"> des autres (</w:t>
      </w:r>
      <w:r>
        <w:rPr>
          <w:rFonts w:ascii="Times New Roman" w:hAnsi="Times New Roman"/>
          <w:bCs/>
          <w:i/>
          <w:sz w:val="20"/>
          <w:szCs w:val="20"/>
          <w:lang w:val="fr-FR" w:eastAsia="it-IT"/>
        </w:rPr>
        <w:t>n.d.r.</w:t>
      </w:r>
      <w:r w:rsidRPr="00DD472F">
        <w:rPr>
          <w:rFonts w:ascii="Times New Roman" w:hAnsi="Times New Roman"/>
          <w:bCs/>
          <w:sz w:val="20"/>
          <w:szCs w:val="20"/>
          <w:lang w:val="fr-FR" w:eastAsia="it-IT"/>
        </w:rPr>
        <w:t>).</w:t>
      </w:r>
    </w:p>
    <w:p w14:paraId="294468D0" w14:textId="77777777" w:rsidR="00DD22E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p>
    <w:p w14:paraId="4075CCF4" w14:textId="77777777" w:rsidR="00DD22E0" w:rsidRPr="00DD22E0" w:rsidRDefault="00DD22E0" w:rsidP="00DD22E0">
      <w:pPr>
        <w:autoSpaceDE w:val="0"/>
        <w:autoSpaceDN w:val="0"/>
        <w:adjustRightInd w:val="0"/>
        <w:spacing w:after="0" w:line="240" w:lineRule="auto"/>
        <w:jc w:val="center"/>
        <w:rPr>
          <w:rFonts w:ascii="Times New Roman" w:hAnsi="Times New Roman"/>
          <w:b/>
          <w:bCs/>
          <w:sz w:val="28"/>
          <w:szCs w:val="28"/>
          <w:lang w:eastAsia="it-IT"/>
        </w:rPr>
      </w:pPr>
      <w:r w:rsidRPr="00DD22E0">
        <w:rPr>
          <w:rFonts w:ascii="Times New Roman" w:hAnsi="Times New Roman"/>
          <w:b/>
          <w:bCs/>
          <w:sz w:val="28"/>
          <w:szCs w:val="28"/>
          <w:lang w:eastAsia="it-IT"/>
        </w:rPr>
        <w:t>37</w:t>
      </w:r>
    </w:p>
    <w:p w14:paraId="02447ADF" w14:textId="77777777" w:rsidR="00DD22E0" w:rsidRDefault="00DD22E0" w:rsidP="00DD22E0">
      <w:pPr>
        <w:autoSpaceDE w:val="0"/>
        <w:autoSpaceDN w:val="0"/>
        <w:adjustRightInd w:val="0"/>
        <w:spacing w:after="0" w:line="240" w:lineRule="auto"/>
        <w:jc w:val="center"/>
        <w:rPr>
          <w:rFonts w:ascii="Times New Roman" w:hAnsi="Times New Roman"/>
          <w:b/>
          <w:bCs/>
          <w:sz w:val="28"/>
          <w:szCs w:val="28"/>
          <w:lang w:eastAsia="it-IT"/>
        </w:rPr>
      </w:pPr>
      <w:r w:rsidRPr="00E57E20">
        <w:rPr>
          <w:rFonts w:ascii="Times New Roman" w:hAnsi="Times New Roman"/>
          <w:b/>
          <w:bCs/>
          <w:sz w:val="28"/>
          <w:szCs w:val="28"/>
          <w:lang w:eastAsia="it-IT"/>
        </w:rPr>
        <w:t>A la jeune femme</w:t>
      </w:r>
      <w:r w:rsidRPr="00DD22E0">
        <w:rPr>
          <w:rFonts w:ascii="Times New Roman" w:hAnsi="Times New Roman"/>
          <w:b/>
          <w:bCs/>
          <w:sz w:val="28"/>
          <w:szCs w:val="28"/>
          <w:lang w:eastAsia="it-IT"/>
        </w:rPr>
        <w:t xml:space="preserve"> Giovanna Costa</w:t>
      </w:r>
    </w:p>
    <w:p w14:paraId="182A6267" w14:textId="77777777" w:rsidR="008E66FF" w:rsidRPr="00DD22E0" w:rsidRDefault="008E66FF" w:rsidP="00DD22E0">
      <w:pPr>
        <w:autoSpaceDE w:val="0"/>
        <w:autoSpaceDN w:val="0"/>
        <w:adjustRightInd w:val="0"/>
        <w:spacing w:after="0" w:line="240" w:lineRule="auto"/>
        <w:jc w:val="center"/>
        <w:rPr>
          <w:rFonts w:ascii="Times New Roman" w:hAnsi="Times New Roman"/>
          <w:b/>
          <w:bCs/>
          <w:sz w:val="28"/>
          <w:szCs w:val="28"/>
          <w:lang w:eastAsia="it-IT"/>
        </w:rPr>
      </w:pPr>
    </w:p>
    <w:p w14:paraId="2D0DD566" w14:textId="77777777" w:rsidR="00DD22E0" w:rsidRPr="004F73CE"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sidRPr="004F73CE">
        <w:rPr>
          <w:rFonts w:ascii="Times New Roman" w:hAnsi="Times New Roman"/>
          <w:bCs/>
          <w:sz w:val="20"/>
          <w:szCs w:val="20"/>
          <w:lang w:val="fr-FR" w:eastAsia="it-IT"/>
        </w:rPr>
        <w:t>APR 3530 - C2, 1/33</w:t>
      </w:r>
    </w:p>
    <w:p w14:paraId="06C07B95" w14:textId="42CA6472" w:rsidR="00DD22E0" w:rsidRPr="004F73CE"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1 f. rayée</w:t>
      </w:r>
      <w:r w:rsidRPr="004F73CE">
        <w:rPr>
          <w:rFonts w:ascii="Times New Roman" w:hAnsi="Times New Roman"/>
          <w:bCs/>
          <w:sz w:val="20"/>
          <w:szCs w:val="20"/>
          <w:lang w:val="fr-FR" w:eastAsia="it-IT"/>
        </w:rPr>
        <w:t xml:space="preserve"> impr. (mm 130x205.) - 1 faç. écrite; </w:t>
      </w:r>
      <w:r w:rsidR="00B61A92">
        <w:rPr>
          <w:rFonts w:ascii="Times New Roman" w:hAnsi="Times New Roman"/>
          <w:bCs/>
          <w:sz w:val="20"/>
          <w:szCs w:val="20"/>
          <w:lang w:val="fr-FR" w:eastAsia="it-IT"/>
        </w:rPr>
        <w:t>inéd.</w:t>
      </w:r>
      <w:r w:rsidRPr="004F73CE">
        <w:rPr>
          <w:rFonts w:ascii="Times New Roman" w:hAnsi="Times New Roman"/>
          <w:bCs/>
          <w:sz w:val="20"/>
          <w:szCs w:val="20"/>
          <w:lang w:val="fr-FR" w:eastAsia="it-IT"/>
        </w:rPr>
        <w:t>.</w:t>
      </w:r>
    </w:p>
    <w:p w14:paraId="2151A838" w14:textId="77777777" w:rsidR="00DD22E0" w:rsidRPr="004F73CE"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sidRPr="004F73CE">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4F73CE">
        <w:rPr>
          <w:rFonts w:ascii="Times New Roman" w:hAnsi="Times New Roman"/>
          <w:bCs/>
          <w:sz w:val="20"/>
          <w:szCs w:val="20"/>
          <w:lang w:val="fr-FR" w:eastAsia="it-IT"/>
        </w:rPr>
        <w:t>15.08.1885</w:t>
      </w:r>
    </w:p>
    <w:p w14:paraId="54AF42CF" w14:textId="77777777" w:rsidR="00DD22E0" w:rsidRPr="004F73CE" w:rsidRDefault="00DD22E0" w:rsidP="00DD22E0">
      <w:pPr>
        <w:autoSpaceDE w:val="0"/>
        <w:autoSpaceDN w:val="0"/>
        <w:adjustRightInd w:val="0"/>
        <w:spacing w:after="0" w:line="240" w:lineRule="auto"/>
        <w:jc w:val="both"/>
        <w:rPr>
          <w:rFonts w:ascii="Times New Roman" w:hAnsi="Times New Roman"/>
          <w:bCs/>
          <w:sz w:val="6"/>
          <w:szCs w:val="6"/>
          <w:lang w:val="fr-FR" w:eastAsia="it-IT"/>
        </w:rPr>
      </w:pPr>
    </w:p>
    <w:p w14:paraId="62A2F090" w14:textId="77777777" w:rsidR="00DD22E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sidRPr="004F73CE">
        <w:rPr>
          <w:rFonts w:ascii="Times New Roman" w:hAnsi="Times New Roman"/>
          <w:bCs/>
          <w:sz w:val="20"/>
          <w:szCs w:val="20"/>
          <w:lang w:val="fr-FR" w:eastAsia="it-IT"/>
        </w:rPr>
        <w:t>Père Hannibal, en réponse à une lettre de la  destinatrice, se félicite des bons sentiments exprimés et du  repentir pour les fautes commises. Il accueille volontiers la promesse de vouloir améliorer la propre</w:t>
      </w:r>
      <w:r w:rsidRPr="00EE0008">
        <w:rPr>
          <w:rFonts w:ascii="Times New Roman" w:hAnsi="Times New Roman"/>
          <w:bCs/>
          <w:sz w:val="20"/>
          <w:szCs w:val="20"/>
          <w:lang w:val="fr-FR" w:eastAsia="it-IT"/>
        </w:rPr>
        <w:t xml:space="preserve"> conduite. Elle encourag</w:t>
      </w:r>
      <w:r>
        <w:rPr>
          <w:rFonts w:ascii="Times New Roman" w:hAnsi="Times New Roman"/>
          <w:bCs/>
          <w:sz w:val="20"/>
          <w:szCs w:val="20"/>
          <w:lang w:val="fr-FR" w:eastAsia="it-IT"/>
        </w:rPr>
        <w:t xml:space="preserve">e et exhorte à persévérer dans la propre conduite. Il l'encourage et l'exhorte à persévérer dans la  </w:t>
      </w:r>
      <w:r w:rsidRPr="00EE0008">
        <w:rPr>
          <w:rFonts w:ascii="Times New Roman" w:hAnsi="Times New Roman"/>
          <w:bCs/>
          <w:sz w:val="20"/>
          <w:szCs w:val="20"/>
          <w:lang w:val="fr-FR" w:eastAsia="it-IT"/>
        </w:rPr>
        <w:t>pratique des vertus chrétiennes.</w:t>
      </w:r>
      <w:r>
        <w:rPr>
          <w:rFonts w:ascii="Times New Roman" w:hAnsi="Times New Roman"/>
          <w:bCs/>
          <w:sz w:val="20"/>
          <w:szCs w:val="20"/>
          <w:lang w:val="fr-FR" w:eastAsia="it-IT"/>
        </w:rPr>
        <w:t xml:space="preserve"> Il assure des </w:t>
      </w:r>
      <w:r w:rsidRPr="00EE0008">
        <w:rPr>
          <w:rFonts w:ascii="Times New Roman" w:hAnsi="Times New Roman"/>
          <w:bCs/>
          <w:sz w:val="20"/>
          <w:szCs w:val="20"/>
          <w:lang w:val="fr-FR" w:eastAsia="it-IT"/>
        </w:rPr>
        <w:t>prières. *</w:t>
      </w:r>
    </w:p>
    <w:p w14:paraId="1FF3BDB3" w14:textId="77777777" w:rsidR="00DD22E0" w:rsidRPr="00076365"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64C13964" w14:textId="77777777" w:rsidR="00DD22E0" w:rsidRPr="00EE0008"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EE0008">
        <w:rPr>
          <w:rFonts w:ascii="Times New Roman" w:hAnsi="Times New Roman"/>
          <w:bCs/>
          <w:sz w:val="24"/>
          <w:szCs w:val="24"/>
          <w:lang w:val="fr-FR" w:eastAsia="it-IT"/>
        </w:rPr>
        <w:t>. I.</w:t>
      </w:r>
    </w:p>
    <w:p w14:paraId="63C3A876" w14:textId="77777777" w:rsidR="00DD22E0" w:rsidRPr="00EE0008" w:rsidRDefault="008E66FF"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DD22E0">
        <w:rPr>
          <w:rFonts w:ascii="Times New Roman" w:hAnsi="Times New Roman"/>
          <w:bCs/>
          <w:sz w:val="24"/>
          <w:szCs w:val="24"/>
          <w:lang w:val="fr-FR" w:eastAsia="it-IT"/>
        </w:rPr>
        <w:t># Messina, le 15 août</w:t>
      </w:r>
      <w:r w:rsidR="00DD22E0" w:rsidRPr="00EE0008">
        <w:rPr>
          <w:rFonts w:ascii="Times New Roman" w:hAnsi="Times New Roman"/>
          <w:bCs/>
          <w:sz w:val="24"/>
          <w:szCs w:val="24"/>
          <w:lang w:val="fr-FR" w:eastAsia="it-IT"/>
        </w:rPr>
        <w:t xml:space="preserve"> 1885</w:t>
      </w:r>
    </w:p>
    <w:p w14:paraId="6422AFBA" w14:textId="77777777" w:rsidR="00DD22E0" w:rsidRPr="00EE0008"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EE0008">
        <w:rPr>
          <w:rFonts w:ascii="Times New Roman" w:hAnsi="Times New Roman"/>
          <w:bCs/>
          <w:sz w:val="24"/>
          <w:szCs w:val="24"/>
          <w:lang w:val="fr-FR" w:eastAsia="it-IT"/>
        </w:rPr>
        <w:t>a fille en Jésus-Christ,</w:t>
      </w:r>
    </w:p>
    <w:p w14:paraId="21BC4BE3" w14:textId="77777777" w:rsidR="00DD22E0" w:rsidRPr="00EE0008"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ta lettre m'</w:t>
      </w:r>
      <w:r w:rsidRPr="00EE0008">
        <w:rPr>
          <w:rFonts w:ascii="Times New Roman" w:hAnsi="Times New Roman"/>
          <w:bCs/>
          <w:sz w:val="24"/>
          <w:szCs w:val="24"/>
          <w:lang w:val="fr-FR" w:eastAsia="it-IT"/>
        </w:rPr>
        <w:t>e</w:t>
      </w:r>
      <w:r>
        <w:rPr>
          <w:rFonts w:ascii="Times New Roman" w:hAnsi="Times New Roman"/>
          <w:bCs/>
          <w:sz w:val="24"/>
          <w:szCs w:val="24"/>
          <w:lang w:val="fr-FR" w:eastAsia="it-IT"/>
        </w:rPr>
        <w:t>st</w:t>
      </w:r>
      <w:r w:rsidRPr="00EE0008">
        <w:rPr>
          <w:rFonts w:ascii="Times New Roman" w:hAnsi="Times New Roman"/>
          <w:bCs/>
          <w:sz w:val="24"/>
          <w:szCs w:val="24"/>
          <w:lang w:val="fr-FR" w:eastAsia="it-IT"/>
        </w:rPr>
        <w:t xml:space="preserve"> réussi</w:t>
      </w:r>
      <w:r>
        <w:rPr>
          <w:rFonts w:ascii="Times New Roman" w:hAnsi="Times New Roman"/>
          <w:bCs/>
          <w:sz w:val="24"/>
          <w:szCs w:val="24"/>
          <w:lang w:val="fr-FR" w:eastAsia="it-IT"/>
        </w:rPr>
        <w:t>e</w:t>
      </w:r>
      <w:r w:rsidRPr="00EE0008">
        <w:rPr>
          <w:rFonts w:ascii="Times New Roman" w:hAnsi="Times New Roman"/>
          <w:bCs/>
          <w:sz w:val="24"/>
          <w:szCs w:val="24"/>
          <w:lang w:val="fr-FR" w:eastAsia="it-IT"/>
        </w:rPr>
        <w:t xml:space="preserve"> très </w:t>
      </w:r>
      <w:r>
        <w:rPr>
          <w:rFonts w:ascii="Times New Roman" w:hAnsi="Times New Roman"/>
          <w:bCs/>
          <w:sz w:val="24"/>
          <w:szCs w:val="24"/>
          <w:lang w:val="fr-FR" w:eastAsia="it-IT"/>
        </w:rPr>
        <w:t>agréable</w:t>
      </w:r>
      <w:r w:rsidRPr="00EE0008">
        <w:rPr>
          <w:rFonts w:ascii="Times New Roman" w:hAnsi="Times New Roman"/>
          <w:bCs/>
          <w:sz w:val="24"/>
          <w:szCs w:val="24"/>
          <w:lang w:val="fr-FR" w:eastAsia="it-IT"/>
        </w:rPr>
        <w:t xml:space="preserve">, pleine de sentiments saints. </w:t>
      </w:r>
      <w:r>
        <w:rPr>
          <w:rFonts w:ascii="Times New Roman" w:hAnsi="Times New Roman"/>
          <w:bCs/>
          <w:sz w:val="24"/>
          <w:szCs w:val="24"/>
          <w:lang w:val="fr-FR" w:eastAsia="it-IT"/>
        </w:rPr>
        <w:t xml:space="preserve">Que le </w:t>
      </w:r>
      <w:r w:rsidRPr="00EE0008">
        <w:rPr>
          <w:rFonts w:ascii="Times New Roman" w:hAnsi="Times New Roman"/>
          <w:bCs/>
          <w:sz w:val="24"/>
          <w:szCs w:val="24"/>
          <w:lang w:val="fr-FR" w:eastAsia="it-IT"/>
        </w:rPr>
        <w:t>Sacré-Cœur</w:t>
      </w:r>
      <w:r>
        <w:rPr>
          <w:rFonts w:ascii="Times New Roman" w:hAnsi="Times New Roman"/>
          <w:bCs/>
          <w:sz w:val="24"/>
          <w:szCs w:val="24"/>
          <w:lang w:val="fr-FR" w:eastAsia="it-IT"/>
        </w:rPr>
        <w:t xml:space="preserve"> de Jésus te </w:t>
      </w:r>
      <w:r w:rsidRPr="00EE0008">
        <w:rPr>
          <w:rFonts w:ascii="Times New Roman" w:hAnsi="Times New Roman"/>
          <w:bCs/>
          <w:sz w:val="24"/>
          <w:szCs w:val="24"/>
          <w:lang w:val="fr-FR" w:eastAsia="it-IT"/>
        </w:rPr>
        <w:t xml:space="preserve">bénisse et </w:t>
      </w:r>
      <w:r>
        <w:rPr>
          <w:rFonts w:ascii="Times New Roman" w:hAnsi="Times New Roman"/>
          <w:bCs/>
          <w:sz w:val="24"/>
          <w:szCs w:val="24"/>
          <w:lang w:val="fr-FR" w:eastAsia="it-IT"/>
        </w:rPr>
        <w:t>te fasse</w:t>
      </w:r>
      <w:r w:rsidRPr="00EE0008">
        <w:rPr>
          <w:rFonts w:ascii="Times New Roman" w:hAnsi="Times New Roman"/>
          <w:bCs/>
          <w:sz w:val="24"/>
          <w:szCs w:val="24"/>
          <w:lang w:val="fr-FR" w:eastAsia="it-IT"/>
        </w:rPr>
        <w:t xml:space="preserve"> g</w:t>
      </w:r>
      <w:r>
        <w:rPr>
          <w:rFonts w:ascii="Times New Roman" w:hAnsi="Times New Roman"/>
          <w:bCs/>
          <w:sz w:val="24"/>
          <w:szCs w:val="24"/>
          <w:lang w:val="fr-FR" w:eastAsia="it-IT"/>
        </w:rPr>
        <w:t>randir dans les saintes vertus, pour te faire sainte et devenir toute</w:t>
      </w:r>
      <w:r w:rsidRPr="00EE0008">
        <w:rPr>
          <w:rFonts w:ascii="Times New Roman" w:hAnsi="Times New Roman"/>
          <w:bCs/>
          <w:sz w:val="24"/>
          <w:szCs w:val="24"/>
          <w:lang w:val="fr-FR" w:eastAsia="it-IT"/>
        </w:rPr>
        <w:t xml:space="preserve"> de Jésus.</w:t>
      </w:r>
    </w:p>
    <w:p w14:paraId="4FB80AB9" w14:textId="79CE6DA8" w:rsidR="00DD22E0" w:rsidRPr="00EE0008"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 xml:space="preserve">Merci pour les prières que tu fais </w:t>
      </w:r>
      <w:r w:rsidRPr="00EE0008">
        <w:rPr>
          <w:rFonts w:ascii="Times New Roman" w:hAnsi="Times New Roman"/>
          <w:bCs/>
          <w:sz w:val="24"/>
          <w:szCs w:val="24"/>
          <w:lang w:val="fr-FR" w:eastAsia="it-IT"/>
        </w:rPr>
        <w:t xml:space="preserve"> pour moi misérable, et </w:t>
      </w:r>
      <w:r>
        <w:rPr>
          <w:rFonts w:ascii="Times New Roman" w:hAnsi="Times New Roman"/>
          <w:bCs/>
          <w:sz w:val="24"/>
          <w:szCs w:val="24"/>
          <w:lang w:val="fr-FR" w:eastAsia="it-IT"/>
        </w:rPr>
        <w:t>je ne manquerai pas de</w:t>
      </w:r>
      <w:r w:rsidRPr="00EE0008">
        <w:rPr>
          <w:rFonts w:ascii="Times New Roman" w:hAnsi="Times New Roman"/>
          <w:bCs/>
          <w:sz w:val="24"/>
          <w:szCs w:val="24"/>
          <w:lang w:val="fr-FR" w:eastAsia="it-IT"/>
        </w:rPr>
        <w:t xml:space="preserve"> prier </w:t>
      </w:r>
      <w:r>
        <w:rPr>
          <w:rFonts w:ascii="Times New Roman" w:hAnsi="Times New Roman"/>
          <w:bCs/>
          <w:sz w:val="24"/>
          <w:szCs w:val="24"/>
          <w:lang w:val="fr-FR" w:eastAsia="it-IT"/>
        </w:rPr>
        <w:t xml:space="preserve">indignement </w:t>
      </w:r>
      <w:r w:rsidRPr="00EE0008">
        <w:rPr>
          <w:rFonts w:ascii="Times New Roman" w:hAnsi="Times New Roman"/>
          <w:bCs/>
          <w:sz w:val="24"/>
          <w:szCs w:val="24"/>
          <w:lang w:val="fr-FR" w:eastAsia="it-IT"/>
        </w:rPr>
        <w:t>d</w:t>
      </w:r>
      <w:r>
        <w:rPr>
          <w:rFonts w:ascii="Times New Roman" w:hAnsi="Times New Roman"/>
          <w:bCs/>
          <w:sz w:val="24"/>
          <w:szCs w:val="24"/>
          <w:lang w:val="fr-FR" w:eastAsia="it-IT"/>
        </w:rPr>
        <w:t>ans la Sainte Messe afin que le M</w:t>
      </w:r>
      <w:r w:rsidRPr="00EE0008">
        <w:rPr>
          <w:rFonts w:ascii="Times New Roman" w:hAnsi="Times New Roman"/>
          <w:bCs/>
          <w:sz w:val="24"/>
          <w:szCs w:val="24"/>
          <w:lang w:val="fr-FR" w:eastAsia="it-IT"/>
        </w:rPr>
        <w:t>iséricordieux</w:t>
      </w:r>
      <w:r>
        <w:rPr>
          <w:rFonts w:ascii="Times New Roman" w:hAnsi="Times New Roman"/>
          <w:bCs/>
          <w:sz w:val="24"/>
          <w:szCs w:val="24"/>
          <w:lang w:val="fr-FR" w:eastAsia="it-IT"/>
        </w:rPr>
        <w:t xml:space="preserve"> Jésus t'accorde ce que tu </w:t>
      </w:r>
      <w:r w:rsidR="009E4B3F">
        <w:rPr>
          <w:rFonts w:ascii="Times New Roman" w:hAnsi="Times New Roman"/>
          <w:bCs/>
          <w:sz w:val="24"/>
          <w:szCs w:val="24"/>
          <w:lang w:val="fr-FR" w:eastAsia="it-IT"/>
        </w:rPr>
        <w:t>désires</w:t>
      </w:r>
      <w:r w:rsidRPr="00EE0008">
        <w:rPr>
          <w:rFonts w:ascii="Times New Roman" w:hAnsi="Times New Roman"/>
          <w:bCs/>
          <w:sz w:val="24"/>
          <w:szCs w:val="24"/>
          <w:lang w:val="fr-FR" w:eastAsia="it-IT"/>
        </w:rPr>
        <w:t xml:space="preserve"> de sa gloire.</w:t>
      </w:r>
    </w:p>
    <w:p w14:paraId="62802B14" w14:textId="77777777" w:rsidR="00DD22E0" w:rsidRPr="00EE0008"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w:t>
      </w:r>
      <w:r w:rsidRPr="00EE0008">
        <w:rPr>
          <w:rFonts w:ascii="Times New Roman" w:hAnsi="Times New Roman"/>
          <w:bCs/>
          <w:sz w:val="24"/>
          <w:szCs w:val="24"/>
          <w:lang w:val="fr-FR" w:eastAsia="it-IT"/>
        </w:rPr>
        <w:t xml:space="preserve">uand </w:t>
      </w:r>
      <w:r>
        <w:rPr>
          <w:rFonts w:ascii="Times New Roman" w:hAnsi="Times New Roman"/>
          <w:bCs/>
          <w:sz w:val="24"/>
          <w:szCs w:val="24"/>
          <w:lang w:val="fr-FR" w:eastAsia="it-IT"/>
        </w:rPr>
        <w:t>à ma venue et séjour  dans ce lieu, laissons faire à Dieu ce qu'I</w:t>
      </w:r>
      <w:r w:rsidRPr="00EE0008">
        <w:rPr>
          <w:rFonts w:ascii="Times New Roman" w:hAnsi="Times New Roman"/>
          <w:bCs/>
          <w:sz w:val="24"/>
          <w:szCs w:val="24"/>
          <w:lang w:val="fr-FR" w:eastAsia="it-IT"/>
        </w:rPr>
        <w:t>l aime le mieux.</w:t>
      </w:r>
    </w:p>
    <w:p w14:paraId="6A01903B" w14:textId="77777777" w:rsidR="00DD22E0" w:rsidRPr="00EE0008"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E0008">
        <w:rPr>
          <w:rFonts w:ascii="Times New Roman" w:hAnsi="Times New Roman"/>
          <w:bCs/>
          <w:sz w:val="24"/>
          <w:szCs w:val="24"/>
          <w:lang w:val="fr-FR" w:eastAsia="it-IT"/>
        </w:rPr>
        <w:t xml:space="preserve">Je </w:t>
      </w:r>
      <w:r>
        <w:rPr>
          <w:rFonts w:ascii="Times New Roman" w:hAnsi="Times New Roman"/>
          <w:bCs/>
          <w:sz w:val="24"/>
          <w:szCs w:val="24"/>
          <w:lang w:val="fr-FR" w:eastAsia="it-IT"/>
        </w:rPr>
        <w:t xml:space="preserve">te </w:t>
      </w:r>
      <w:r w:rsidRPr="00EE0008">
        <w:rPr>
          <w:rFonts w:ascii="Times New Roman" w:hAnsi="Times New Roman"/>
          <w:bCs/>
          <w:sz w:val="24"/>
          <w:szCs w:val="24"/>
          <w:lang w:val="fr-FR" w:eastAsia="it-IT"/>
        </w:rPr>
        <w:t>recommande la sainte ob</w:t>
      </w:r>
      <w:r>
        <w:rPr>
          <w:rFonts w:ascii="Times New Roman" w:hAnsi="Times New Roman"/>
          <w:bCs/>
          <w:sz w:val="24"/>
          <w:szCs w:val="24"/>
          <w:lang w:val="fr-FR" w:eastAsia="it-IT"/>
        </w:rPr>
        <w:t>éissance, et puisque tu es  plus âgée que les autres, je te recommande le</w:t>
      </w:r>
      <w:r w:rsidRPr="00EE0008">
        <w:rPr>
          <w:rFonts w:ascii="Times New Roman" w:hAnsi="Times New Roman"/>
          <w:bCs/>
          <w:sz w:val="24"/>
          <w:szCs w:val="24"/>
          <w:lang w:val="fr-FR" w:eastAsia="it-IT"/>
        </w:rPr>
        <w:t xml:space="preserve"> bon exemple; jamais murmurer contre</w:t>
      </w:r>
      <w:r>
        <w:rPr>
          <w:rFonts w:ascii="Times New Roman" w:hAnsi="Times New Roman"/>
          <w:bCs/>
          <w:sz w:val="24"/>
          <w:szCs w:val="24"/>
          <w:lang w:val="fr-FR" w:eastAsia="it-IT"/>
        </w:rPr>
        <w:t xml:space="preserve"> la</w:t>
      </w:r>
      <w:r w:rsidRPr="00EE0008">
        <w:rPr>
          <w:rFonts w:ascii="Times New Roman" w:hAnsi="Times New Roman"/>
          <w:bCs/>
          <w:sz w:val="24"/>
          <w:szCs w:val="24"/>
          <w:lang w:val="fr-FR" w:eastAsia="it-IT"/>
        </w:rPr>
        <w:t xml:space="preserve"> Supérieur</w:t>
      </w:r>
      <w:r>
        <w:rPr>
          <w:rFonts w:ascii="Times New Roman" w:hAnsi="Times New Roman"/>
          <w:bCs/>
          <w:sz w:val="24"/>
          <w:szCs w:val="24"/>
          <w:lang w:val="fr-FR" w:eastAsia="it-IT"/>
        </w:rPr>
        <w:t>e</w:t>
      </w:r>
      <w:r w:rsidRPr="00EE0008">
        <w:rPr>
          <w:rFonts w:ascii="Times New Roman" w:hAnsi="Times New Roman"/>
          <w:bCs/>
          <w:sz w:val="24"/>
          <w:szCs w:val="24"/>
          <w:lang w:val="fr-FR" w:eastAsia="it-IT"/>
        </w:rPr>
        <w:t xml:space="preserve">, et </w:t>
      </w:r>
      <w:r>
        <w:rPr>
          <w:rFonts w:ascii="Times New Roman" w:hAnsi="Times New Roman"/>
          <w:bCs/>
          <w:sz w:val="24"/>
          <w:szCs w:val="24"/>
          <w:lang w:val="fr-FR" w:eastAsia="it-IT"/>
        </w:rPr>
        <w:t>que tu sois contente de faire toujours la volonté des S</w:t>
      </w:r>
      <w:r w:rsidRPr="00EE0008">
        <w:rPr>
          <w:rFonts w:ascii="Times New Roman" w:hAnsi="Times New Roman"/>
          <w:bCs/>
          <w:sz w:val="24"/>
          <w:szCs w:val="24"/>
          <w:lang w:val="fr-FR" w:eastAsia="it-IT"/>
        </w:rPr>
        <w:t>upérieurs</w:t>
      </w:r>
      <w:r>
        <w:rPr>
          <w:rFonts w:ascii="Times New Roman" w:hAnsi="Times New Roman"/>
          <w:bCs/>
          <w:sz w:val="24"/>
          <w:szCs w:val="24"/>
          <w:lang w:val="fr-FR" w:eastAsia="it-IT"/>
        </w:rPr>
        <w:t xml:space="preserve"> si tu veux</w:t>
      </w:r>
      <w:r w:rsidRPr="00EE0008">
        <w:rPr>
          <w:rFonts w:ascii="Times New Roman" w:hAnsi="Times New Roman"/>
          <w:bCs/>
          <w:sz w:val="24"/>
          <w:szCs w:val="24"/>
          <w:lang w:val="fr-FR" w:eastAsia="it-IT"/>
        </w:rPr>
        <w:t xml:space="preserve"> faire la volonté de Dieu.</w:t>
      </w:r>
    </w:p>
    <w:p w14:paraId="59070BD6" w14:textId="77777777" w:rsidR="00DD22E0" w:rsidRPr="00EE0008"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te</w:t>
      </w:r>
      <w:r w:rsidRPr="00EE0008">
        <w:rPr>
          <w:rFonts w:ascii="Times New Roman" w:hAnsi="Times New Roman"/>
          <w:bCs/>
          <w:sz w:val="24"/>
          <w:szCs w:val="24"/>
          <w:lang w:val="fr-FR" w:eastAsia="it-IT"/>
        </w:rPr>
        <w:t xml:space="preserve"> bénis.</w:t>
      </w:r>
    </w:p>
    <w:p w14:paraId="7E5DF9DD" w14:textId="77777777" w:rsidR="00DD22E0" w:rsidRPr="004F73CE"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4F73CE">
        <w:rPr>
          <w:rFonts w:ascii="Times New Roman" w:hAnsi="Times New Roman"/>
          <w:bCs/>
          <w:sz w:val="24"/>
          <w:szCs w:val="24"/>
          <w:lang w:val="fr-FR" w:eastAsia="it-IT"/>
        </w:rPr>
        <w:t>Ton Père Spirituel</w:t>
      </w:r>
    </w:p>
    <w:p w14:paraId="76478D6A" w14:textId="77777777" w:rsidR="00DD22E0" w:rsidRPr="004F73CE"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t>Chanoine  Di Francia</w:t>
      </w:r>
    </w:p>
    <w:p w14:paraId="32091EB5" w14:textId="77777777" w:rsidR="00DD22E0" w:rsidRPr="004F73CE"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sidRPr="004F73CE">
        <w:rPr>
          <w:rFonts w:ascii="Times New Roman" w:hAnsi="Times New Roman"/>
          <w:bCs/>
          <w:sz w:val="24"/>
          <w:szCs w:val="24"/>
          <w:lang w:val="fr-FR" w:eastAsia="it-IT"/>
        </w:rPr>
        <w:t xml:space="preserve">_______________________ </w:t>
      </w:r>
    </w:p>
    <w:p w14:paraId="22EBE1B1" w14:textId="77777777" w:rsidR="00DD22E0" w:rsidRPr="004F73CE" w:rsidRDefault="00DD22E0" w:rsidP="00DD22E0">
      <w:pPr>
        <w:autoSpaceDE w:val="0"/>
        <w:autoSpaceDN w:val="0"/>
        <w:adjustRightInd w:val="0"/>
        <w:spacing w:after="0" w:line="240" w:lineRule="auto"/>
        <w:jc w:val="both"/>
        <w:rPr>
          <w:rFonts w:ascii="Times New Roman" w:hAnsi="Times New Roman"/>
          <w:bCs/>
          <w:sz w:val="6"/>
          <w:szCs w:val="6"/>
          <w:lang w:val="fr-FR" w:eastAsia="it-IT"/>
        </w:rPr>
      </w:pPr>
    </w:p>
    <w:p w14:paraId="4E3E1845" w14:textId="77777777" w:rsidR="00DD22E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En ce qui concerne la jeune Giovanna </w:t>
      </w:r>
      <w:r w:rsidRPr="00076365">
        <w:rPr>
          <w:rFonts w:ascii="Times New Roman" w:hAnsi="Times New Roman"/>
          <w:bCs/>
          <w:sz w:val="20"/>
          <w:szCs w:val="20"/>
          <w:lang w:val="fr-FR" w:eastAsia="it-IT"/>
        </w:rPr>
        <w:t xml:space="preserve"> Costa, accueilli</w:t>
      </w:r>
      <w:r>
        <w:rPr>
          <w:rFonts w:ascii="Times New Roman" w:hAnsi="Times New Roman"/>
          <w:bCs/>
          <w:sz w:val="20"/>
          <w:szCs w:val="20"/>
          <w:lang w:val="fr-FR" w:eastAsia="it-IT"/>
        </w:rPr>
        <w:t>e par le père Hannibal dans</w:t>
      </w:r>
      <w:r w:rsidRPr="00076365">
        <w:rPr>
          <w:rFonts w:ascii="Times New Roman" w:hAnsi="Times New Roman"/>
          <w:bCs/>
          <w:sz w:val="20"/>
          <w:szCs w:val="20"/>
          <w:lang w:val="fr-FR" w:eastAsia="it-IT"/>
        </w:rPr>
        <w:t xml:space="preserve"> </w:t>
      </w:r>
      <w:r>
        <w:rPr>
          <w:rFonts w:ascii="Times New Roman" w:hAnsi="Times New Roman"/>
          <w:bCs/>
          <w:sz w:val="20"/>
          <w:szCs w:val="20"/>
          <w:lang w:val="fr-FR" w:eastAsia="it-IT"/>
        </w:rPr>
        <w:t>le naissant Orphelinat féminin de Messina, voir la note</w:t>
      </w:r>
      <w:r w:rsidRPr="00076365">
        <w:rPr>
          <w:rFonts w:ascii="Times New Roman" w:hAnsi="Times New Roman"/>
          <w:bCs/>
          <w:sz w:val="20"/>
          <w:szCs w:val="20"/>
          <w:lang w:val="fr-FR" w:eastAsia="it-IT"/>
        </w:rPr>
        <w:t xml:space="preserve"> </w:t>
      </w:r>
      <w:r>
        <w:rPr>
          <w:rFonts w:ascii="Times New Roman" w:hAnsi="Times New Roman"/>
          <w:bCs/>
          <w:sz w:val="20"/>
          <w:szCs w:val="20"/>
          <w:lang w:val="fr-FR" w:eastAsia="it-IT"/>
        </w:rPr>
        <w:t>de rédaction</w:t>
      </w:r>
      <w:r w:rsidRPr="00076365">
        <w:rPr>
          <w:rFonts w:ascii="Times New Roman" w:hAnsi="Times New Roman"/>
          <w:bCs/>
          <w:sz w:val="20"/>
          <w:szCs w:val="20"/>
          <w:lang w:val="fr-FR" w:eastAsia="it-IT"/>
        </w:rPr>
        <w:t xml:space="preserve"> sur p. 173 de ce volume</w:t>
      </w:r>
      <w:r>
        <w:rPr>
          <w:rFonts w:ascii="Times New Roman" w:hAnsi="Times New Roman"/>
          <w:bCs/>
          <w:sz w:val="20"/>
          <w:szCs w:val="20"/>
          <w:lang w:val="fr-FR" w:eastAsia="it-IT"/>
        </w:rPr>
        <w:t xml:space="preserve"> </w:t>
      </w:r>
      <w:r w:rsidRPr="00076365">
        <w:rPr>
          <w:rFonts w:ascii="Times New Roman" w:hAnsi="Times New Roman"/>
          <w:bCs/>
          <w:sz w:val="20"/>
          <w:szCs w:val="20"/>
          <w:lang w:val="fr-FR" w:eastAsia="it-IT"/>
        </w:rPr>
        <w:t>(</w:t>
      </w:r>
      <w:r w:rsidRPr="005F006D">
        <w:rPr>
          <w:rFonts w:ascii="Times New Roman" w:hAnsi="Times New Roman"/>
          <w:bCs/>
          <w:i/>
          <w:sz w:val="20"/>
          <w:szCs w:val="20"/>
          <w:lang w:val="fr-FR" w:eastAsia="it-IT"/>
        </w:rPr>
        <w:t>n.d.r.</w:t>
      </w:r>
      <w:r w:rsidRPr="00076365">
        <w:rPr>
          <w:rFonts w:ascii="Times New Roman" w:hAnsi="Times New Roman"/>
          <w:bCs/>
          <w:sz w:val="20"/>
          <w:szCs w:val="20"/>
          <w:lang w:val="fr-FR" w:eastAsia="it-IT"/>
        </w:rPr>
        <w:t>).</w:t>
      </w:r>
    </w:p>
    <w:p w14:paraId="3F35E828" w14:textId="77777777" w:rsidR="008E66FF" w:rsidRPr="008E66FF" w:rsidRDefault="008E66FF" w:rsidP="00DD22E0">
      <w:pPr>
        <w:autoSpaceDE w:val="0"/>
        <w:autoSpaceDN w:val="0"/>
        <w:adjustRightInd w:val="0"/>
        <w:spacing w:after="0" w:line="240" w:lineRule="auto"/>
        <w:jc w:val="both"/>
        <w:rPr>
          <w:rFonts w:ascii="Times New Roman" w:hAnsi="Times New Roman"/>
          <w:bCs/>
          <w:sz w:val="24"/>
          <w:szCs w:val="24"/>
          <w:lang w:val="fr-FR" w:eastAsia="it-IT"/>
        </w:rPr>
      </w:pPr>
    </w:p>
    <w:p w14:paraId="12181F40" w14:textId="77777777" w:rsidR="00DD22E0" w:rsidRPr="00871243"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r w:rsidRPr="00871243">
        <w:rPr>
          <w:rFonts w:ascii="Times New Roman" w:hAnsi="Times New Roman"/>
          <w:bCs/>
          <w:sz w:val="24"/>
          <w:szCs w:val="24"/>
          <w:lang w:val="fr-FR" w:eastAsia="it-IT"/>
        </w:rPr>
        <w:t>&lt;&lt;&lt;&lt;&lt;&lt;&lt;&gt;&gt;&gt;&gt;&gt;&gt;&gt;</w:t>
      </w:r>
    </w:p>
    <w:p w14:paraId="42739020" w14:textId="77777777" w:rsidR="00DD22E0" w:rsidRPr="00871243"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p>
    <w:p w14:paraId="666CE61A" w14:textId="77777777" w:rsidR="00DD22E0" w:rsidRPr="00871243" w:rsidRDefault="00DD22E0" w:rsidP="00DD22E0">
      <w:pPr>
        <w:autoSpaceDE w:val="0"/>
        <w:autoSpaceDN w:val="0"/>
        <w:adjustRightInd w:val="0"/>
        <w:spacing w:after="0" w:line="240" w:lineRule="auto"/>
        <w:jc w:val="center"/>
        <w:rPr>
          <w:rFonts w:ascii="Times New Roman" w:hAnsi="Times New Roman"/>
          <w:b/>
          <w:bCs/>
          <w:sz w:val="28"/>
          <w:szCs w:val="28"/>
          <w:lang w:val="fr-FR" w:eastAsia="it-IT"/>
        </w:rPr>
      </w:pPr>
      <w:r w:rsidRPr="00871243">
        <w:rPr>
          <w:rFonts w:ascii="Times New Roman" w:hAnsi="Times New Roman"/>
          <w:b/>
          <w:bCs/>
          <w:sz w:val="28"/>
          <w:szCs w:val="28"/>
          <w:lang w:val="fr-FR" w:eastAsia="it-IT"/>
        </w:rPr>
        <w:t>38</w:t>
      </w:r>
    </w:p>
    <w:p w14:paraId="7AC46269" w14:textId="77777777" w:rsidR="00DD22E0" w:rsidRPr="00871243" w:rsidRDefault="00DD22E0" w:rsidP="00DD22E0">
      <w:pPr>
        <w:autoSpaceDE w:val="0"/>
        <w:autoSpaceDN w:val="0"/>
        <w:adjustRightInd w:val="0"/>
        <w:spacing w:after="0" w:line="240" w:lineRule="auto"/>
        <w:jc w:val="center"/>
        <w:rPr>
          <w:rFonts w:ascii="Times New Roman" w:hAnsi="Times New Roman"/>
          <w:b/>
          <w:bCs/>
          <w:sz w:val="28"/>
          <w:szCs w:val="28"/>
          <w:lang w:val="fr-FR" w:eastAsia="it-IT"/>
        </w:rPr>
      </w:pPr>
      <w:r w:rsidRPr="00871243">
        <w:rPr>
          <w:rFonts w:ascii="Times New Roman" w:hAnsi="Times New Roman"/>
          <w:b/>
          <w:bCs/>
          <w:sz w:val="28"/>
          <w:szCs w:val="28"/>
          <w:lang w:val="fr-FR" w:eastAsia="it-IT"/>
        </w:rPr>
        <w:t>Au Père Giacomo Cusmano</w:t>
      </w:r>
    </w:p>
    <w:p w14:paraId="5B0056B8" w14:textId="77777777" w:rsidR="008E66FF" w:rsidRPr="00871243" w:rsidRDefault="008E66FF" w:rsidP="00DD22E0">
      <w:pPr>
        <w:autoSpaceDE w:val="0"/>
        <w:autoSpaceDN w:val="0"/>
        <w:adjustRightInd w:val="0"/>
        <w:spacing w:after="0" w:line="240" w:lineRule="auto"/>
        <w:jc w:val="center"/>
        <w:rPr>
          <w:rFonts w:ascii="Times New Roman" w:hAnsi="Times New Roman"/>
          <w:b/>
          <w:bCs/>
          <w:sz w:val="28"/>
          <w:szCs w:val="28"/>
          <w:lang w:val="fr-FR" w:eastAsia="it-IT"/>
        </w:rPr>
      </w:pPr>
    </w:p>
    <w:p w14:paraId="370BC55C" w14:textId="77777777" w:rsidR="00DD22E0" w:rsidRPr="00871243"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sidRPr="00871243">
        <w:rPr>
          <w:rFonts w:ascii="Times New Roman" w:hAnsi="Times New Roman"/>
          <w:bCs/>
          <w:sz w:val="20"/>
          <w:szCs w:val="20"/>
          <w:lang w:val="fr-FR" w:eastAsia="it-IT"/>
        </w:rPr>
        <w:t>APR 2044 - C2, 1/34</w:t>
      </w:r>
    </w:p>
    <w:p w14:paraId="599F1F34" w14:textId="5E554FFC" w:rsidR="00DD22E0" w:rsidRPr="0084181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photoc. orig. près A</w:t>
      </w:r>
      <w:r w:rsidRPr="00841810">
        <w:rPr>
          <w:rFonts w:ascii="Times New Roman" w:hAnsi="Times New Roman"/>
          <w:bCs/>
          <w:sz w:val="20"/>
          <w:szCs w:val="20"/>
          <w:lang w:val="fr-FR" w:eastAsia="it-IT"/>
        </w:rPr>
        <w:t xml:space="preserve">rch. des Sœurs Servantes des Pauvres, </w:t>
      </w:r>
      <w:r w:rsidR="00411AF2">
        <w:rPr>
          <w:rFonts w:ascii="Times New Roman" w:hAnsi="Times New Roman"/>
          <w:bCs/>
          <w:sz w:val="20"/>
          <w:szCs w:val="20"/>
          <w:lang w:val="fr-FR" w:eastAsia="it-IT"/>
        </w:rPr>
        <w:t>Palermo</w:t>
      </w:r>
      <w:r>
        <w:rPr>
          <w:rFonts w:ascii="Times New Roman" w:hAnsi="Times New Roman"/>
          <w:bCs/>
          <w:sz w:val="20"/>
          <w:szCs w:val="20"/>
          <w:lang w:val="fr-FR" w:eastAsia="it-IT"/>
        </w:rPr>
        <w:t xml:space="preserve">; </w:t>
      </w:r>
      <w:r w:rsidR="00B61A92">
        <w:rPr>
          <w:rFonts w:ascii="Times New Roman" w:hAnsi="Times New Roman"/>
          <w:bCs/>
          <w:sz w:val="20"/>
          <w:szCs w:val="20"/>
          <w:lang w:val="fr-FR" w:eastAsia="it-IT"/>
        </w:rPr>
        <w:t>inéd.</w:t>
      </w:r>
    </w:p>
    <w:p w14:paraId="487D045A" w14:textId="77777777" w:rsidR="00DD22E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sidRPr="00841810">
        <w:rPr>
          <w:rFonts w:ascii="Times New Roman" w:hAnsi="Times New Roman"/>
          <w:bCs/>
          <w:sz w:val="20"/>
          <w:szCs w:val="20"/>
          <w:lang w:val="fr-FR" w:eastAsia="it-IT"/>
        </w:rPr>
        <w:t>Messina, 18.08.1885</w:t>
      </w:r>
    </w:p>
    <w:p w14:paraId="7F1CD133" w14:textId="77777777" w:rsidR="00DD22E0" w:rsidRPr="00841810" w:rsidRDefault="00DD22E0" w:rsidP="00DD22E0">
      <w:pPr>
        <w:autoSpaceDE w:val="0"/>
        <w:autoSpaceDN w:val="0"/>
        <w:adjustRightInd w:val="0"/>
        <w:spacing w:after="0" w:line="240" w:lineRule="auto"/>
        <w:jc w:val="both"/>
        <w:rPr>
          <w:rFonts w:ascii="Times New Roman" w:hAnsi="Times New Roman"/>
          <w:bCs/>
          <w:sz w:val="6"/>
          <w:szCs w:val="6"/>
          <w:lang w:val="fr-FR" w:eastAsia="it-IT"/>
        </w:rPr>
      </w:pPr>
    </w:p>
    <w:p w14:paraId="0F928FEF" w14:textId="77777777" w:rsidR="00DD22E0" w:rsidRPr="0084181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dit qu'</w:t>
      </w:r>
      <w:r w:rsidRPr="00841810">
        <w:rPr>
          <w:rFonts w:ascii="Times New Roman" w:hAnsi="Times New Roman"/>
          <w:bCs/>
          <w:sz w:val="20"/>
          <w:szCs w:val="20"/>
          <w:lang w:val="fr-FR" w:eastAsia="it-IT"/>
        </w:rPr>
        <w:t>est toujours vive la mémoire de la visite faite par le père Giacomo Cusmano à la naissante "Pieuse Œuvre des Pauvres" à Messina. Il</w:t>
      </w:r>
      <w:r>
        <w:rPr>
          <w:rFonts w:ascii="Times New Roman" w:hAnsi="Times New Roman"/>
          <w:bCs/>
          <w:sz w:val="20"/>
          <w:szCs w:val="20"/>
          <w:lang w:val="fr-FR" w:eastAsia="it-IT"/>
        </w:rPr>
        <w:t xml:space="preserve"> lui</w:t>
      </w:r>
      <w:r w:rsidRPr="00841810">
        <w:rPr>
          <w:rFonts w:ascii="Times New Roman" w:hAnsi="Times New Roman"/>
          <w:bCs/>
          <w:sz w:val="20"/>
          <w:szCs w:val="20"/>
          <w:lang w:val="fr-FR" w:eastAsia="it-IT"/>
        </w:rPr>
        <w:t xml:space="preserve"> propose à nouveau l'idée de prendre la Direction de l'Institut de Messina, si ainsi l'inspire le Seigneur.</w:t>
      </w:r>
    </w:p>
    <w:p w14:paraId="04A887CA" w14:textId="77777777" w:rsidR="00DD22E0" w:rsidRPr="0001269C"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01269C">
        <w:rPr>
          <w:rFonts w:ascii="Times New Roman" w:hAnsi="Times New Roman"/>
          <w:bCs/>
          <w:sz w:val="24"/>
          <w:szCs w:val="24"/>
          <w:lang w:val="fr-FR" w:eastAsia="it-IT"/>
        </w:rPr>
        <w:t>. I.</w:t>
      </w:r>
    </w:p>
    <w:p w14:paraId="506DFA31" w14:textId="77777777" w:rsidR="00DD22E0" w:rsidRPr="0001269C" w:rsidRDefault="008E66FF"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DD22E0">
        <w:rPr>
          <w:rFonts w:ascii="Times New Roman" w:hAnsi="Times New Roman"/>
          <w:bCs/>
          <w:sz w:val="24"/>
          <w:szCs w:val="24"/>
          <w:lang w:val="fr-FR" w:eastAsia="it-IT"/>
        </w:rPr>
        <w:t># Messina, le 18 a</w:t>
      </w:r>
      <w:r w:rsidR="00DD22E0" w:rsidRPr="0001269C">
        <w:rPr>
          <w:rFonts w:ascii="Times New Roman" w:hAnsi="Times New Roman"/>
          <w:bCs/>
          <w:sz w:val="24"/>
          <w:szCs w:val="24"/>
          <w:lang w:val="fr-FR" w:eastAsia="it-IT"/>
        </w:rPr>
        <w:t>oût 1885</w:t>
      </w:r>
    </w:p>
    <w:p w14:paraId="26241147" w14:textId="77777777" w:rsidR="00DD22E0" w:rsidRPr="0001269C"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1269C">
        <w:rPr>
          <w:rFonts w:ascii="Times New Roman" w:hAnsi="Times New Roman"/>
          <w:bCs/>
          <w:sz w:val="24"/>
          <w:szCs w:val="24"/>
          <w:lang w:val="fr-FR" w:eastAsia="it-IT"/>
        </w:rPr>
        <w:t>Mon très cher Père Cusmano,</w:t>
      </w:r>
    </w:p>
    <w:p w14:paraId="50B7A4B6" w14:textId="77777777" w:rsidR="00DD22E0" w:rsidRPr="0001269C"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la douce mémoire de votre</w:t>
      </w:r>
      <w:r w:rsidRPr="0001269C">
        <w:rPr>
          <w:rFonts w:ascii="Times New Roman" w:hAnsi="Times New Roman"/>
          <w:bCs/>
          <w:sz w:val="24"/>
          <w:szCs w:val="24"/>
          <w:lang w:val="fr-FR" w:eastAsia="it-IT"/>
        </w:rPr>
        <w:t xml:space="preserve"> venue </w:t>
      </w:r>
      <w:r>
        <w:rPr>
          <w:rFonts w:ascii="Times New Roman" w:hAnsi="Times New Roman"/>
          <w:bCs/>
          <w:sz w:val="24"/>
          <w:szCs w:val="24"/>
          <w:lang w:val="fr-FR" w:eastAsia="it-IT"/>
        </w:rPr>
        <w:t xml:space="preserve">à </w:t>
      </w:r>
      <w:r w:rsidRPr="0001269C">
        <w:rPr>
          <w:rFonts w:ascii="Times New Roman" w:hAnsi="Times New Roman"/>
          <w:bCs/>
          <w:sz w:val="24"/>
          <w:szCs w:val="24"/>
          <w:lang w:val="fr-FR" w:eastAsia="it-IT"/>
        </w:rPr>
        <w:t>Messina</w:t>
      </w:r>
      <w:r>
        <w:rPr>
          <w:rFonts w:ascii="Times New Roman" w:hAnsi="Times New Roman"/>
          <w:bCs/>
          <w:sz w:val="24"/>
          <w:szCs w:val="24"/>
          <w:lang w:val="fr-FR" w:eastAsia="it-IT"/>
        </w:rPr>
        <w:t xml:space="preserve"> n'est pas effacée de mon cœur</w:t>
      </w:r>
      <w:r w:rsidRPr="0001269C">
        <w:rPr>
          <w:rFonts w:ascii="Times New Roman" w:hAnsi="Times New Roman"/>
          <w:bCs/>
          <w:sz w:val="24"/>
          <w:szCs w:val="24"/>
          <w:lang w:val="fr-FR" w:eastAsia="it-IT"/>
        </w:rPr>
        <w:t>.</w:t>
      </w:r>
    </w:p>
    <w:p w14:paraId="3036C4BE" w14:textId="77777777" w:rsidR="00DD22E0" w:rsidRPr="0001269C"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La Pieu</w:t>
      </w:r>
      <w:r w:rsidRPr="0001269C">
        <w:rPr>
          <w:rFonts w:ascii="Times New Roman" w:hAnsi="Times New Roman"/>
          <w:bCs/>
          <w:sz w:val="24"/>
          <w:szCs w:val="24"/>
          <w:lang w:val="fr-FR" w:eastAsia="it-IT"/>
        </w:rPr>
        <w:t>s</w:t>
      </w:r>
      <w:r>
        <w:rPr>
          <w:rFonts w:ascii="Times New Roman" w:hAnsi="Times New Roman"/>
          <w:bCs/>
          <w:sz w:val="24"/>
          <w:szCs w:val="24"/>
          <w:lang w:val="fr-FR" w:eastAsia="it-IT"/>
        </w:rPr>
        <w:t>e Œuvre  des P</w:t>
      </w:r>
      <w:r w:rsidRPr="0001269C">
        <w:rPr>
          <w:rFonts w:ascii="Times New Roman" w:hAnsi="Times New Roman"/>
          <w:bCs/>
          <w:sz w:val="24"/>
          <w:szCs w:val="24"/>
          <w:lang w:val="fr-FR" w:eastAsia="it-IT"/>
        </w:rPr>
        <w:t xml:space="preserve">auvres du Sacré-Cœur de Jésus </w:t>
      </w:r>
      <w:r>
        <w:rPr>
          <w:rFonts w:ascii="Times New Roman" w:hAnsi="Times New Roman"/>
          <w:bCs/>
          <w:sz w:val="24"/>
          <w:szCs w:val="24"/>
          <w:lang w:val="fr-FR" w:eastAsia="it-IT"/>
        </w:rPr>
        <w:t>avance au milieu d'inexprimables  peines! Votre Seigneurie l'</w:t>
      </w:r>
      <w:r w:rsidRPr="0001269C">
        <w:rPr>
          <w:rFonts w:ascii="Times New Roman" w:hAnsi="Times New Roman"/>
          <w:bCs/>
          <w:sz w:val="24"/>
          <w:szCs w:val="24"/>
          <w:lang w:val="fr-FR" w:eastAsia="it-IT"/>
        </w:rPr>
        <w:t>a oublié</w:t>
      </w:r>
      <w:r>
        <w:rPr>
          <w:rFonts w:ascii="Times New Roman" w:hAnsi="Times New Roman"/>
          <w:bCs/>
          <w:sz w:val="24"/>
          <w:szCs w:val="24"/>
          <w:lang w:val="fr-FR" w:eastAsia="it-IT"/>
        </w:rPr>
        <w:t xml:space="preserve">? ... Avez-vous prié </w:t>
      </w:r>
      <w:r w:rsidRPr="0001269C">
        <w:rPr>
          <w:rFonts w:ascii="Times New Roman" w:hAnsi="Times New Roman"/>
          <w:bCs/>
          <w:sz w:val="24"/>
          <w:szCs w:val="24"/>
          <w:lang w:val="fr-FR" w:eastAsia="it-IT"/>
        </w:rPr>
        <w:t>le Seigneur? ...</w:t>
      </w:r>
    </w:p>
    <w:p w14:paraId="402672B5" w14:textId="7D88307A" w:rsidR="00DD22E0" w:rsidRPr="0001269C"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Si Jésus vous</w:t>
      </w:r>
      <w:r w:rsidRPr="0001269C">
        <w:rPr>
          <w:rFonts w:ascii="Times New Roman" w:hAnsi="Times New Roman"/>
          <w:bCs/>
          <w:sz w:val="24"/>
          <w:szCs w:val="24"/>
          <w:lang w:val="fr-FR" w:eastAsia="it-IT"/>
        </w:rPr>
        <w:t xml:space="preserve"> inspire </w:t>
      </w:r>
      <w:r>
        <w:rPr>
          <w:rFonts w:ascii="Times New Roman" w:hAnsi="Times New Roman"/>
          <w:bCs/>
          <w:sz w:val="24"/>
          <w:szCs w:val="24"/>
          <w:lang w:val="fr-FR" w:eastAsia="it-IT"/>
        </w:rPr>
        <w:t xml:space="preserve">que serait </w:t>
      </w:r>
      <w:r w:rsidRPr="0001269C">
        <w:rPr>
          <w:rFonts w:ascii="Times New Roman" w:hAnsi="Times New Roman"/>
          <w:bCs/>
          <w:sz w:val="24"/>
          <w:szCs w:val="24"/>
          <w:lang w:val="fr-FR" w:eastAsia="it-IT"/>
        </w:rPr>
        <w:t xml:space="preserve">bien </w:t>
      </w:r>
      <w:r>
        <w:rPr>
          <w:rFonts w:ascii="Times New Roman" w:hAnsi="Times New Roman"/>
          <w:bCs/>
          <w:sz w:val="24"/>
          <w:szCs w:val="24"/>
          <w:lang w:val="fr-FR" w:eastAsia="it-IT"/>
        </w:rPr>
        <w:t xml:space="preserve">de la prendre </w:t>
      </w:r>
      <w:r w:rsidRPr="0001269C">
        <w:rPr>
          <w:rFonts w:ascii="Times New Roman" w:hAnsi="Times New Roman"/>
          <w:bCs/>
          <w:sz w:val="24"/>
          <w:szCs w:val="24"/>
          <w:lang w:val="fr-FR" w:eastAsia="it-IT"/>
        </w:rPr>
        <w:t>entièrement, je</w:t>
      </w:r>
      <w:r>
        <w:rPr>
          <w:rFonts w:ascii="Times New Roman" w:hAnsi="Times New Roman"/>
          <w:bCs/>
          <w:sz w:val="24"/>
          <w:szCs w:val="24"/>
          <w:lang w:val="fr-FR" w:eastAsia="it-IT"/>
        </w:rPr>
        <w:t xml:space="preserve"> la cède à vous</w:t>
      </w:r>
      <w:r w:rsidRPr="0001269C">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que </w:t>
      </w:r>
      <w:r w:rsidR="009E4B3F">
        <w:rPr>
          <w:rFonts w:ascii="Times New Roman" w:hAnsi="Times New Roman"/>
          <w:bCs/>
          <w:sz w:val="24"/>
          <w:szCs w:val="24"/>
          <w:lang w:val="fr-FR" w:eastAsia="it-IT"/>
        </w:rPr>
        <w:t>fassiez-vous</w:t>
      </w:r>
      <w:r>
        <w:rPr>
          <w:rFonts w:ascii="Times New Roman" w:hAnsi="Times New Roman"/>
          <w:bCs/>
          <w:sz w:val="24"/>
          <w:szCs w:val="24"/>
          <w:lang w:val="fr-FR" w:eastAsia="it-IT"/>
        </w:rPr>
        <w:t xml:space="preserve"> toutes les réformes que vous  croirez, et donniez-lui  l'</w:t>
      </w:r>
      <w:r w:rsidRPr="0001269C">
        <w:rPr>
          <w:rFonts w:ascii="Times New Roman" w:hAnsi="Times New Roman"/>
          <w:bCs/>
          <w:sz w:val="24"/>
          <w:szCs w:val="24"/>
          <w:lang w:val="fr-FR" w:eastAsia="it-IT"/>
        </w:rPr>
        <w:t>aspect</w:t>
      </w:r>
      <w:r>
        <w:rPr>
          <w:rFonts w:ascii="Times New Roman" w:hAnsi="Times New Roman"/>
          <w:bCs/>
          <w:sz w:val="24"/>
          <w:szCs w:val="24"/>
          <w:lang w:val="fr-FR" w:eastAsia="it-IT"/>
        </w:rPr>
        <w:t xml:space="preserve"> et l'orienta</w:t>
      </w:r>
      <w:r w:rsidRPr="0001269C">
        <w:rPr>
          <w:rFonts w:ascii="Times New Roman" w:hAnsi="Times New Roman"/>
          <w:bCs/>
          <w:sz w:val="24"/>
          <w:szCs w:val="24"/>
          <w:lang w:val="fr-FR" w:eastAsia="it-IT"/>
        </w:rPr>
        <w:t>tion</w:t>
      </w:r>
      <w:r>
        <w:rPr>
          <w:rFonts w:ascii="Times New Roman" w:hAnsi="Times New Roman"/>
          <w:bCs/>
          <w:sz w:val="24"/>
          <w:szCs w:val="24"/>
          <w:lang w:val="fr-FR" w:eastAsia="it-IT"/>
        </w:rPr>
        <w:t xml:space="preserve"> que plus vous plait.</w:t>
      </w:r>
    </w:p>
    <w:p w14:paraId="1E0B60C0" w14:textId="77777777" w:rsidR="00DD22E0" w:rsidRPr="0001269C"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En même </w:t>
      </w:r>
      <w:r w:rsidRPr="0001269C">
        <w:rPr>
          <w:rFonts w:ascii="Times New Roman" w:hAnsi="Times New Roman"/>
          <w:bCs/>
          <w:sz w:val="24"/>
          <w:szCs w:val="24"/>
          <w:lang w:val="fr-FR" w:eastAsia="it-IT"/>
        </w:rPr>
        <w:t xml:space="preserve"> temps, je dois </w:t>
      </w:r>
      <w:r>
        <w:rPr>
          <w:rFonts w:ascii="Times New Roman" w:hAnsi="Times New Roman"/>
          <w:bCs/>
          <w:sz w:val="24"/>
          <w:szCs w:val="24"/>
          <w:lang w:val="fr-FR" w:eastAsia="it-IT"/>
        </w:rPr>
        <w:t xml:space="preserve">vous </w:t>
      </w:r>
      <w:r w:rsidRPr="0001269C">
        <w:rPr>
          <w:rFonts w:ascii="Times New Roman" w:hAnsi="Times New Roman"/>
          <w:bCs/>
          <w:sz w:val="24"/>
          <w:szCs w:val="24"/>
          <w:lang w:val="fr-FR" w:eastAsia="it-IT"/>
        </w:rPr>
        <w:t>dire que</w:t>
      </w:r>
      <w:r>
        <w:rPr>
          <w:rFonts w:ascii="Times New Roman" w:hAnsi="Times New Roman"/>
          <w:bCs/>
          <w:sz w:val="24"/>
          <w:szCs w:val="24"/>
          <w:lang w:val="fr-FR" w:eastAsia="it-IT"/>
        </w:rPr>
        <w:t xml:space="preserve"> je connais un jeune homme des</w:t>
      </w:r>
      <w:r w:rsidRPr="0001269C">
        <w:rPr>
          <w:rFonts w:ascii="Times New Roman" w:hAnsi="Times New Roman"/>
          <w:bCs/>
          <w:sz w:val="24"/>
          <w:szCs w:val="24"/>
          <w:lang w:val="fr-FR" w:eastAsia="it-IT"/>
        </w:rPr>
        <w:t xml:space="preserve"> Romagne,</w:t>
      </w:r>
      <w:r>
        <w:rPr>
          <w:rFonts w:ascii="Times New Roman" w:hAnsi="Times New Roman"/>
          <w:bCs/>
          <w:sz w:val="24"/>
          <w:szCs w:val="24"/>
          <w:lang w:val="fr-FR" w:eastAsia="it-IT"/>
        </w:rPr>
        <w:t xml:space="preserve"> venu à Messina </w:t>
      </w:r>
      <w:r w:rsidRPr="0001269C">
        <w:rPr>
          <w:rFonts w:ascii="Times New Roman" w:hAnsi="Times New Roman"/>
          <w:bCs/>
          <w:sz w:val="24"/>
          <w:szCs w:val="24"/>
          <w:lang w:val="fr-FR" w:eastAsia="it-IT"/>
        </w:rPr>
        <w:t>pour dive</w:t>
      </w:r>
      <w:r>
        <w:rPr>
          <w:rFonts w:ascii="Times New Roman" w:hAnsi="Times New Roman"/>
          <w:bCs/>
          <w:sz w:val="24"/>
          <w:szCs w:val="24"/>
          <w:lang w:val="fr-FR" w:eastAsia="it-IT"/>
        </w:rPr>
        <w:t>rs événements</w:t>
      </w:r>
      <w:r w:rsidRPr="0001269C">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que </w:t>
      </w:r>
      <w:r w:rsidRPr="0001269C">
        <w:rPr>
          <w:rFonts w:ascii="Times New Roman" w:hAnsi="Times New Roman"/>
          <w:bCs/>
          <w:sz w:val="24"/>
          <w:szCs w:val="24"/>
          <w:lang w:val="fr-FR" w:eastAsia="it-IT"/>
        </w:rPr>
        <w:t>s</w:t>
      </w:r>
      <w:r>
        <w:rPr>
          <w:rFonts w:ascii="Times New Roman" w:hAnsi="Times New Roman"/>
          <w:bCs/>
          <w:sz w:val="24"/>
          <w:szCs w:val="24"/>
          <w:lang w:val="fr-FR" w:eastAsia="it-IT"/>
        </w:rPr>
        <w:t>'</w:t>
      </w:r>
      <w:r w:rsidRPr="0001269C">
        <w:rPr>
          <w:rFonts w:ascii="Times New Roman" w:hAnsi="Times New Roman"/>
          <w:bCs/>
          <w:sz w:val="24"/>
          <w:szCs w:val="24"/>
          <w:lang w:val="fr-FR" w:eastAsia="it-IT"/>
        </w:rPr>
        <w:t>e</w:t>
      </w:r>
      <w:r>
        <w:rPr>
          <w:rFonts w:ascii="Times New Roman" w:hAnsi="Times New Roman"/>
          <w:bCs/>
          <w:sz w:val="24"/>
          <w:szCs w:val="24"/>
          <w:lang w:val="fr-FR" w:eastAsia="it-IT"/>
        </w:rPr>
        <w:t>st présenté à moi. I</w:t>
      </w:r>
      <w:r w:rsidRPr="0001269C">
        <w:rPr>
          <w:rFonts w:ascii="Times New Roman" w:hAnsi="Times New Roman"/>
          <w:bCs/>
          <w:sz w:val="24"/>
          <w:szCs w:val="24"/>
          <w:lang w:val="fr-FR" w:eastAsia="it-IT"/>
        </w:rPr>
        <w:t xml:space="preserve">l </w:t>
      </w:r>
      <w:r>
        <w:rPr>
          <w:rFonts w:ascii="Times New Roman" w:hAnsi="Times New Roman"/>
          <w:bCs/>
          <w:sz w:val="24"/>
          <w:szCs w:val="24"/>
          <w:lang w:val="fr-FR" w:eastAsia="it-IT"/>
        </w:rPr>
        <w:t xml:space="preserve">désire devenir </w:t>
      </w:r>
      <w:r w:rsidRPr="0001269C">
        <w:rPr>
          <w:rFonts w:ascii="Times New Roman" w:hAnsi="Times New Roman"/>
          <w:bCs/>
          <w:sz w:val="24"/>
          <w:szCs w:val="24"/>
          <w:lang w:val="fr-FR" w:eastAsia="it-IT"/>
        </w:rPr>
        <w:t xml:space="preserve">veut frère </w:t>
      </w:r>
      <w:r>
        <w:rPr>
          <w:rFonts w:ascii="Times New Roman" w:hAnsi="Times New Roman"/>
          <w:bCs/>
          <w:sz w:val="24"/>
          <w:szCs w:val="24"/>
          <w:lang w:val="fr-FR" w:eastAsia="it-IT"/>
        </w:rPr>
        <w:t xml:space="preserve">laïque  de quelque Couvent pour </w:t>
      </w:r>
      <w:r w:rsidRPr="0001269C">
        <w:rPr>
          <w:rFonts w:ascii="Times New Roman" w:hAnsi="Times New Roman"/>
          <w:bCs/>
          <w:sz w:val="24"/>
          <w:szCs w:val="24"/>
          <w:lang w:val="fr-FR" w:eastAsia="it-IT"/>
        </w:rPr>
        <w:t xml:space="preserve"> se donner entièrement à Dieu et</w:t>
      </w:r>
      <w:r>
        <w:rPr>
          <w:rFonts w:ascii="Times New Roman" w:hAnsi="Times New Roman"/>
          <w:bCs/>
          <w:sz w:val="24"/>
          <w:szCs w:val="24"/>
          <w:lang w:val="fr-FR" w:eastAsia="it-IT"/>
        </w:rPr>
        <w:t xml:space="preserve"> au service des P</w:t>
      </w:r>
      <w:r w:rsidRPr="0001269C">
        <w:rPr>
          <w:rFonts w:ascii="Times New Roman" w:hAnsi="Times New Roman"/>
          <w:bCs/>
          <w:sz w:val="24"/>
          <w:szCs w:val="24"/>
          <w:lang w:val="fr-FR" w:eastAsia="it-IT"/>
        </w:rPr>
        <w:t>auvres.</w:t>
      </w:r>
    </w:p>
    <w:p w14:paraId="358B54CE" w14:textId="77777777" w:rsidR="00DD22E0" w:rsidRPr="0001269C"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 est âgé de 25 ans: de</w:t>
      </w:r>
      <w:r w:rsidRPr="0001269C">
        <w:rPr>
          <w:rFonts w:ascii="Times New Roman" w:hAnsi="Times New Roman"/>
          <w:bCs/>
          <w:sz w:val="24"/>
          <w:szCs w:val="24"/>
          <w:lang w:val="fr-FR" w:eastAsia="it-IT"/>
        </w:rPr>
        <w:t xml:space="preserve"> lettres </w:t>
      </w:r>
      <w:r>
        <w:rPr>
          <w:rFonts w:ascii="Times New Roman" w:hAnsi="Times New Roman"/>
          <w:bCs/>
          <w:sz w:val="24"/>
          <w:szCs w:val="24"/>
          <w:lang w:val="fr-FR" w:eastAsia="it-IT"/>
        </w:rPr>
        <w:t xml:space="preserve">il ne sait rien, mais il connait  à la perfection </w:t>
      </w:r>
      <w:r w:rsidRPr="0001269C">
        <w:rPr>
          <w:rFonts w:ascii="Times New Roman" w:hAnsi="Times New Roman"/>
          <w:bCs/>
          <w:sz w:val="24"/>
          <w:szCs w:val="24"/>
          <w:lang w:val="fr-FR" w:eastAsia="it-IT"/>
        </w:rPr>
        <w:t>l'a</w:t>
      </w:r>
      <w:r>
        <w:rPr>
          <w:rFonts w:ascii="Times New Roman" w:hAnsi="Times New Roman"/>
          <w:bCs/>
          <w:sz w:val="24"/>
          <w:szCs w:val="24"/>
          <w:lang w:val="fr-FR" w:eastAsia="it-IT"/>
        </w:rPr>
        <w:t xml:space="preserve">rt du cuisinier. Il est </w:t>
      </w:r>
      <w:r w:rsidRPr="0001269C">
        <w:rPr>
          <w:rFonts w:ascii="Times New Roman" w:hAnsi="Times New Roman"/>
          <w:bCs/>
          <w:sz w:val="24"/>
          <w:szCs w:val="24"/>
          <w:lang w:val="fr-FR" w:eastAsia="it-IT"/>
        </w:rPr>
        <w:t xml:space="preserve"> d'esprit </w:t>
      </w:r>
      <w:r>
        <w:rPr>
          <w:rFonts w:ascii="Times New Roman" w:hAnsi="Times New Roman"/>
          <w:bCs/>
          <w:sz w:val="24"/>
          <w:szCs w:val="24"/>
          <w:lang w:val="fr-FR" w:eastAsia="it-IT"/>
        </w:rPr>
        <w:t xml:space="preserve">éveillé </w:t>
      </w:r>
      <w:r w:rsidRPr="0001269C">
        <w:rPr>
          <w:rFonts w:ascii="Times New Roman" w:hAnsi="Times New Roman"/>
          <w:bCs/>
          <w:sz w:val="24"/>
          <w:szCs w:val="24"/>
          <w:lang w:val="fr-FR" w:eastAsia="it-IT"/>
        </w:rPr>
        <w:t>et</w:t>
      </w:r>
      <w:r>
        <w:rPr>
          <w:rFonts w:ascii="Times New Roman" w:hAnsi="Times New Roman"/>
          <w:bCs/>
          <w:sz w:val="24"/>
          <w:szCs w:val="24"/>
          <w:lang w:val="fr-FR" w:eastAsia="it-IT"/>
        </w:rPr>
        <w:t xml:space="preserve"> il a de beaux sentiments et </w:t>
      </w:r>
      <w:r w:rsidRPr="0001269C">
        <w:rPr>
          <w:rFonts w:ascii="Times New Roman" w:hAnsi="Times New Roman"/>
          <w:bCs/>
          <w:sz w:val="24"/>
          <w:szCs w:val="24"/>
          <w:lang w:val="fr-FR" w:eastAsia="it-IT"/>
        </w:rPr>
        <w:t>désirs</w:t>
      </w:r>
      <w:r>
        <w:rPr>
          <w:rFonts w:ascii="Times New Roman" w:hAnsi="Times New Roman"/>
          <w:bCs/>
          <w:sz w:val="24"/>
          <w:szCs w:val="24"/>
          <w:lang w:val="fr-FR" w:eastAsia="it-IT"/>
        </w:rPr>
        <w:t xml:space="preserve"> </w:t>
      </w:r>
      <w:r w:rsidRPr="0001269C">
        <w:rPr>
          <w:rFonts w:ascii="Times New Roman" w:hAnsi="Times New Roman"/>
          <w:bCs/>
          <w:sz w:val="24"/>
          <w:szCs w:val="24"/>
          <w:lang w:val="fr-FR" w:eastAsia="it-IT"/>
        </w:rPr>
        <w:t xml:space="preserve">de se consacrer à Dieu. </w:t>
      </w:r>
      <w:r>
        <w:rPr>
          <w:rFonts w:ascii="Times New Roman" w:hAnsi="Times New Roman"/>
          <w:bCs/>
          <w:sz w:val="24"/>
          <w:szCs w:val="24"/>
          <w:lang w:val="fr-FR" w:eastAsia="it-IT"/>
        </w:rPr>
        <w:t>Sa santé est plutôt bonne</w:t>
      </w:r>
      <w:r w:rsidRPr="0001269C">
        <w:rPr>
          <w:rFonts w:ascii="Times New Roman" w:hAnsi="Times New Roman"/>
          <w:bCs/>
          <w:sz w:val="24"/>
          <w:szCs w:val="24"/>
          <w:lang w:val="fr-FR" w:eastAsia="it-IT"/>
        </w:rPr>
        <w:t>. Il voulait</w:t>
      </w:r>
    </w:p>
    <w:p w14:paraId="3D413F5F"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que j</w:t>
      </w:r>
      <w:r w:rsidRPr="0001269C">
        <w:rPr>
          <w:rFonts w:ascii="Times New Roman" w:hAnsi="Times New Roman"/>
          <w:bCs/>
          <w:sz w:val="24"/>
          <w:szCs w:val="24"/>
          <w:lang w:val="fr-FR" w:eastAsia="it-IT"/>
        </w:rPr>
        <w:t xml:space="preserve">e </w:t>
      </w:r>
      <w:r>
        <w:rPr>
          <w:rFonts w:ascii="Times New Roman" w:hAnsi="Times New Roman"/>
          <w:bCs/>
          <w:sz w:val="24"/>
          <w:szCs w:val="24"/>
          <w:lang w:val="fr-FR" w:eastAsia="it-IT"/>
        </w:rPr>
        <w:t>le garderais avec moi</w:t>
      </w:r>
      <w:r w:rsidRPr="0001269C">
        <w:rPr>
          <w:rFonts w:ascii="Times New Roman" w:hAnsi="Times New Roman"/>
          <w:bCs/>
          <w:sz w:val="24"/>
          <w:szCs w:val="24"/>
          <w:lang w:val="fr-FR" w:eastAsia="it-IT"/>
        </w:rPr>
        <w:t xml:space="preserve"> lui donnant un </w:t>
      </w:r>
      <w:r>
        <w:rPr>
          <w:rFonts w:ascii="Times New Roman" w:hAnsi="Times New Roman"/>
          <w:bCs/>
          <w:sz w:val="24"/>
          <w:szCs w:val="24"/>
          <w:lang w:val="fr-FR" w:eastAsia="it-IT"/>
        </w:rPr>
        <w:t>habit et une règle; mais</w:t>
      </w:r>
      <w:r w:rsidRPr="0001269C">
        <w:rPr>
          <w:rFonts w:ascii="Times New Roman" w:hAnsi="Times New Roman"/>
          <w:bCs/>
          <w:sz w:val="24"/>
          <w:szCs w:val="24"/>
          <w:lang w:val="fr-FR" w:eastAsia="it-IT"/>
        </w:rPr>
        <w:t xml:space="preserve"> actuellemen</w:t>
      </w:r>
      <w:r>
        <w:rPr>
          <w:rFonts w:ascii="Times New Roman" w:hAnsi="Times New Roman"/>
          <w:bCs/>
          <w:sz w:val="24"/>
          <w:szCs w:val="24"/>
          <w:lang w:val="fr-FR" w:eastAsia="it-IT"/>
        </w:rPr>
        <w:t xml:space="preserve">t je </w:t>
      </w:r>
      <w:r w:rsidRPr="0001269C">
        <w:rPr>
          <w:rFonts w:ascii="Times New Roman" w:hAnsi="Times New Roman"/>
          <w:bCs/>
          <w:sz w:val="24"/>
          <w:szCs w:val="24"/>
          <w:lang w:val="fr-FR" w:eastAsia="it-IT"/>
        </w:rPr>
        <w:t xml:space="preserve">ne peux pas </w:t>
      </w:r>
      <w:r>
        <w:rPr>
          <w:rFonts w:ascii="Times New Roman" w:hAnsi="Times New Roman"/>
          <w:bCs/>
          <w:sz w:val="24"/>
          <w:szCs w:val="24"/>
          <w:lang w:val="fr-FR" w:eastAsia="it-IT"/>
        </w:rPr>
        <w:t xml:space="preserve">lui donner ni habit, ni règle. Je lui ai dit de le proposé </w:t>
      </w:r>
      <w:r w:rsidRPr="0001269C">
        <w:rPr>
          <w:rFonts w:ascii="Times New Roman" w:hAnsi="Times New Roman"/>
          <w:bCs/>
          <w:sz w:val="24"/>
          <w:szCs w:val="24"/>
          <w:lang w:val="fr-FR" w:eastAsia="it-IT"/>
        </w:rPr>
        <w:t>à</w:t>
      </w:r>
      <w:r>
        <w:rPr>
          <w:rFonts w:ascii="Times New Roman" w:hAnsi="Times New Roman"/>
          <w:bCs/>
          <w:sz w:val="24"/>
          <w:szCs w:val="24"/>
          <w:lang w:val="fr-FR" w:eastAsia="it-IT"/>
        </w:rPr>
        <w:t xml:space="preserve"> Votre Seigneurie et il a accepté avec plaisir</w:t>
      </w:r>
      <w:r w:rsidRPr="0001269C">
        <w:rPr>
          <w:rFonts w:ascii="Times New Roman" w:hAnsi="Times New Roman"/>
          <w:bCs/>
          <w:sz w:val="24"/>
          <w:szCs w:val="24"/>
          <w:lang w:val="fr-FR" w:eastAsia="it-IT"/>
        </w:rPr>
        <w:t>. Quant à la conduite</w:t>
      </w:r>
      <w:r>
        <w:rPr>
          <w:rFonts w:ascii="Times New Roman" w:hAnsi="Times New Roman"/>
          <w:bCs/>
          <w:sz w:val="24"/>
          <w:szCs w:val="24"/>
          <w:lang w:val="fr-FR" w:eastAsia="it-IT"/>
        </w:rPr>
        <w:t xml:space="preserve"> je l'ai expérimenté pendant </w:t>
      </w:r>
      <w:r w:rsidRPr="0001269C">
        <w:rPr>
          <w:rFonts w:ascii="Times New Roman" w:hAnsi="Times New Roman"/>
          <w:bCs/>
          <w:sz w:val="24"/>
          <w:szCs w:val="24"/>
          <w:lang w:val="fr-FR" w:eastAsia="it-IT"/>
        </w:rPr>
        <w:t xml:space="preserve">environ un mois et </w:t>
      </w:r>
      <w:r>
        <w:rPr>
          <w:rFonts w:ascii="Times New Roman" w:hAnsi="Times New Roman"/>
          <w:bCs/>
          <w:sz w:val="24"/>
          <w:szCs w:val="24"/>
          <w:lang w:val="fr-FR" w:eastAsia="it-IT"/>
        </w:rPr>
        <w:t>il m'</w:t>
      </w:r>
      <w:r w:rsidRPr="0001269C">
        <w:rPr>
          <w:rFonts w:ascii="Times New Roman" w:hAnsi="Times New Roman"/>
          <w:bCs/>
          <w:sz w:val="24"/>
          <w:szCs w:val="24"/>
          <w:lang w:val="fr-FR" w:eastAsia="it-IT"/>
        </w:rPr>
        <w:t>apparaît un bon jeune homme; mais certainement</w:t>
      </w:r>
      <w:r>
        <w:rPr>
          <w:rFonts w:ascii="Times New Roman" w:hAnsi="Times New Roman"/>
          <w:bCs/>
          <w:sz w:val="24"/>
          <w:szCs w:val="24"/>
          <w:lang w:val="fr-FR" w:eastAsia="it-IT"/>
        </w:rPr>
        <w:t xml:space="preserve"> vous l'expérimenterez </w:t>
      </w:r>
      <w:r w:rsidRPr="0001269C">
        <w:rPr>
          <w:rFonts w:ascii="Times New Roman" w:hAnsi="Times New Roman"/>
          <w:bCs/>
          <w:sz w:val="24"/>
          <w:szCs w:val="24"/>
          <w:lang w:val="fr-FR" w:eastAsia="it-IT"/>
        </w:rPr>
        <w:t xml:space="preserve"> mieux que moi. Si vous voulez</w:t>
      </w:r>
      <w:r>
        <w:rPr>
          <w:rFonts w:ascii="Times New Roman" w:hAnsi="Times New Roman"/>
          <w:bCs/>
          <w:sz w:val="24"/>
          <w:szCs w:val="24"/>
          <w:lang w:val="fr-FR" w:eastAsia="it-IT"/>
        </w:rPr>
        <w:t>, je l'env</w:t>
      </w:r>
      <w:r w:rsidRPr="0001269C">
        <w:rPr>
          <w:rFonts w:ascii="Times New Roman" w:hAnsi="Times New Roman"/>
          <w:bCs/>
          <w:sz w:val="24"/>
          <w:szCs w:val="24"/>
          <w:lang w:val="fr-FR" w:eastAsia="it-IT"/>
        </w:rPr>
        <w:t>e</w:t>
      </w:r>
      <w:r>
        <w:rPr>
          <w:rFonts w:ascii="Times New Roman" w:hAnsi="Times New Roman"/>
          <w:bCs/>
          <w:sz w:val="24"/>
          <w:szCs w:val="24"/>
          <w:lang w:val="fr-FR" w:eastAsia="it-IT"/>
        </w:rPr>
        <w:t>r</w:t>
      </w:r>
      <w:r w:rsidRPr="0001269C">
        <w:rPr>
          <w:rFonts w:ascii="Times New Roman" w:hAnsi="Times New Roman"/>
          <w:bCs/>
          <w:sz w:val="24"/>
          <w:szCs w:val="24"/>
          <w:lang w:val="fr-FR" w:eastAsia="it-IT"/>
        </w:rPr>
        <w:t>r</w:t>
      </w:r>
      <w:r>
        <w:rPr>
          <w:rFonts w:ascii="Times New Roman" w:hAnsi="Times New Roman"/>
          <w:bCs/>
          <w:sz w:val="24"/>
          <w:szCs w:val="24"/>
          <w:lang w:val="fr-FR" w:eastAsia="it-IT"/>
        </w:rPr>
        <w:t>ai à vous</w:t>
      </w:r>
      <w:r w:rsidRPr="0001269C">
        <w:rPr>
          <w:rFonts w:ascii="Times New Roman" w:hAnsi="Times New Roman"/>
          <w:bCs/>
          <w:sz w:val="24"/>
          <w:szCs w:val="24"/>
          <w:lang w:val="fr-FR" w:eastAsia="it-IT"/>
        </w:rPr>
        <w:t>.</w:t>
      </w:r>
    </w:p>
    <w:p w14:paraId="0B2905DE"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En même temps, je souhaite que Votre Seigneurie soit en train d'opérer des choses grandes </w:t>
      </w:r>
      <w:r w:rsidRPr="00A16AE5">
        <w:rPr>
          <w:rFonts w:ascii="Times New Roman" w:hAnsi="Times New Roman"/>
          <w:bCs/>
          <w:sz w:val="24"/>
          <w:szCs w:val="24"/>
          <w:lang w:val="fr-FR" w:eastAsia="it-IT"/>
        </w:rPr>
        <w:t>pour le Suprêm</w:t>
      </w:r>
      <w:r>
        <w:rPr>
          <w:rFonts w:ascii="Times New Roman" w:hAnsi="Times New Roman"/>
          <w:bCs/>
          <w:sz w:val="24"/>
          <w:szCs w:val="24"/>
          <w:lang w:val="fr-FR" w:eastAsia="it-IT"/>
        </w:rPr>
        <w:t xml:space="preserve">e Notre Bin Jésus. Bénissez-moi, alors </w:t>
      </w:r>
      <w:r w:rsidRPr="00A16AE5">
        <w:rPr>
          <w:rFonts w:ascii="Times New Roman" w:hAnsi="Times New Roman"/>
          <w:bCs/>
          <w:sz w:val="24"/>
          <w:szCs w:val="24"/>
          <w:lang w:val="fr-FR" w:eastAsia="it-IT"/>
        </w:rPr>
        <w:t xml:space="preserve">que je </w:t>
      </w:r>
      <w:r>
        <w:rPr>
          <w:rFonts w:ascii="Times New Roman" w:hAnsi="Times New Roman"/>
          <w:bCs/>
          <w:sz w:val="24"/>
          <w:szCs w:val="24"/>
          <w:lang w:val="fr-FR" w:eastAsia="it-IT"/>
        </w:rPr>
        <w:t xml:space="preserve">vous </w:t>
      </w:r>
      <w:r w:rsidRPr="00A16AE5">
        <w:rPr>
          <w:rFonts w:ascii="Times New Roman" w:hAnsi="Times New Roman"/>
          <w:bCs/>
          <w:sz w:val="24"/>
          <w:szCs w:val="24"/>
          <w:lang w:val="fr-FR" w:eastAsia="it-IT"/>
        </w:rPr>
        <w:t>baise</w:t>
      </w:r>
      <w:r>
        <w:rPr>
          <w:rFonts w:ascii="Times New Roman" w:hAnsi="Times New Roman"/>
          <w:bCs/>
          <w:sz w:val="24"/>
          <w:szCs w:val="24"/>
          <w:lang w:val="fr-FR" w:eastAsia="it-IT"/>
        </w:rPr>
        <w:t xml:space="preserve"> </w:t>
      </w:r>
      <w:r w:rsidRPr="00A16AE5">
        <w:rPr>
          <w:rFonts w:ascii="Times New Roman" w:hAnsi="Times New Roman"/>
          <w:bCs/>
          <w:sz w:val="24"/>
          <w:szCs w:val="24"/>
          <w:lang w:val="fr-FR" w:eastAsia="it-IT"/>
        </w:rPr>
        <w:t>les mains sacrées je me dis:</w:t>
      </w:r>
    </w:p>
    <w:p w14:paraId="3FD2CDC5" w14:textId="77777777" w:rsidR="00DD22E0" w:rsidRPr="001F1FC6"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152CDA48" w14:textId="77777777" w:rsidR="00DD22E0" w:rsidRPr="004F73CE" w:rsidRDefault="008E66FF" w:rsidP="008E66F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DD22E0" w:rsidRPr="004F73CE">
        <w:rPr>
          <w:rFonts w:ascii="Times New Roman" w:hAnsi="Times New Roman"/>
          <w:bCs/>
          <w:sz w:val="24"/>
          <w:szCs w:val="24"/>
          <w:lang w:val="fr-FR" w:eastAsia="it-IT"/>
        </w:rPr>
        <w:t>Très humble Serviteur</w:t>
      </w:r>
    </w:p>
    <w:p w14:paraId="74BEBC38" w14:textId="77777777" w:rsidR="00DD22E0" w:rsidRPr="004F73CE" w:rsidRDefault="008E66FF" w:rsidP="008E66F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DD22E0" w:rsidRPr="004F73CE">
        <w:rPr>
          <w:rFonts w:ascii="Times New Roman" w:hAnsi="Times New Roman"/>
          <w:bCs/>
          <w:sz w:val="24"/>
          <w:szCs w:val="24"/>
          <w:lang w:val="fr-FR" w:eastAsia="it-IT"/>
        </w:rPr>
        <w:t xml:space="preserve">Chanoine </w:t>
      </w:r>
      <w:r>
        <w:rPr>
          <w:rFonts w:ascii="Times New Roman" w:hAnsi="Times New Roman"/>
          <w:bCs/>
          <w:sz w:val="24"/>
          <w:szCs w:val="24"/>
          <w:lang w:val="fr-FR" w:eastAsia="it-IT"/>
        </w:rPr>
        <w:t>Ha</w:t>
      </w:r>
      <w:r w:rsidR="00DD22E0" w:rsidRPr="004F73CE">
        <w:rPr>
          <w:rFonts w:ascii="Times New Roman" w:hAnsi="Times New Roman"/>
          <w:bCs/>
          <w:sz w:val="24"/>
          <w:szCs w:val="24"/>
          <w:lang w:val="fr-FR" w:eastAsia="it-IT"/>
        </w:rPr>
        <w:t>nnibal</w:t>
      </w:r>
      <w:r>
        <w:rPr>
          <w:rFonts w:ascii="Times New Roman" w:hAnsi="Times New Roman"/>
          <w:bCs/>
          <w:sz w:val="24"/>
          <w:szCs w:val="24"/>
          <w:lang w:val="fr-FR" w:eastAsia="it-IT"/>
        </w:rPr>
        <w:t xml:space="preserve"> Marie</w:t>
      </w:r>
      <w:r w:rsidR="00DD22E0" w:rsidRPr="004F73CE">
        <w:rPr>
          <w:rFonts w:ascii="Times New Roman" w:hAnsi="Times New Roman"/>
          <w:bCs/>
          <w:sz w:val="24"/>
          <w:szCs w:val="24"/>
          <w:lang w:val="fr-FR" w:eastAsia="it-IT"/>
        </w:rPr>
        <w:t xml:space="preserve"> Di Francia</w:t>
      </w:r>
    </w:p>
    <w:p w14:paraId="544795CC" w14:textId="77777777" w:rsidR="00DD22E0" w:rsidRPr="004F73CE" w:rsidRDefault="00DD22E0" w:rsidP="008E66FF">
      <w:pPr>
        <w:autoSpaceDE w:val="0"/>
        <w:autoSpaceDN w:val="0"/>
        <w:adjustRightInd w:val="0"/>
        <w:spacing w:after="0" w:line="240" w:lineRule="auto"/>
        <w:jc w:val="both"/>
        <w:rPr>
          <w:rFonts w:ascii="Times New Roman" w:hAnsi="Times New Roman"/>
          <w:bCs/>
          <w:sz w:val="24"/>
          <w:szCs w:val="24"/>
          <w:lang w:val="fr-FR" w:eastAsia="it-IT"/>
        </w:rPr>
      </w:pPr>
    </w:p>
    <w:p w14:paraId="594A8AD9"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 S. - Mad</w:t>
      </w:r>
      <w:r w:rsidRPr="00A16AE5">
        <w:rPr>
          <w:rFonts w:ascii="Times New Roman" w:hAnsi="Times New Roman"/>
          <w:bCs/>
          <w:sz w:val="24"/>
          <w:szCs w:val="24"/>
          <w:lang w:val="fr-FR" w:eastAsia="it-IT"/>
        </w:rPr>
        <w:t xml:space="preserve">ame </w:t>
      </w:r>
      <w:r>
        <w:rPr>
          <w:rFonts w:ascii="Times New Roman" w:hAnsi="Times New Roman"/>
          <w:bCs/>
          <w:sz w:val="24"/>
          <w:szCs w:val="24"/>
          <w:lang w:val="fr-FR" w:eastAsia="it-IT"/>
        </w:rPr>
        <w:t xml:space="preserve">la Marquise* de laquelle parlait Monseigneur </w:t>
      </w:r>
      <w:r w:rsidRPr="00A16AE5">
        <w:rPr>
          <w:rFonts w:ascii="Times New Roman" w:hAnsi="Times New Roman"/>
          <w:bCs/>
          <w:sz w:val="24"/>
          <w:szCs w:val="24"/>
          <w:lang w:val="fr-FR" w:eastAsia="it-IT"/>
        </w:rPr>
        <w:t>Guarini, a donné une réponse entièrement négativ</w:t>
      </w:r>
      <w:r>
        <w:rPr>
          <w:rFonts w:ascii="Times New Roman" w:hAnsi="Times New Roman"/>
          <w:bCs/>
          <w:sz w:val="24"/>
          <w:szCs w:val="24"/>
          <w:lang w:val="fr-FR" w:eastAsia="it-IT"/>
        </w:rPr>
        <w:t xml:space="preserve">e; elle ne veut en aucune manière </w:t>
      </w:r>
      <w:r w:rsidRPr="00A16AE5">
        <w:rPr>
          <w:rFonts w:ascii="Times New Roman" w:hAnsi="Times New Roman"/>
          <w:bCs/>
          <w:sz w:val="24"/>
          <w:szCs w:val="24"/>
          <w:lang w:val="fr-FR" w:eastAsia="it-IT"/>
        </w:rPr>
        <w:t xml:space="preserve">aider </w:t>
      </w:r>
      <w:r>
        <w:rPr>
          <w:rFonts w:ascii="Times New Roman" w:hAnsi="Times New Roman"/>
          <w:bCs/>
          <w:sz w:val="24"/>
          <w:szCs w:val="24"/>
          <w:lang w:val="fr-FR" w:eastAsia="it-IT"/>
        </w:rPr>
        <w:t>la Pieuse Œuvre</w:t>
      </w:r>
      <w:r w:rsidRPr="00A16AE5">
        <w:rPr>
          <w:rFonts w:ascii="Times New Roman" w:hAnsi="Times New Roman"/>
          <w:bCs/>
          <w:sz w:val="24"/>
          <w:szCs w:val="24"/>
          <w:lang w:val="fr-FR" w:eastAsia="it-IT"/>
        </w:rPr>
        <w:t>.</w:t>
      </w:r>
    </w:p>
    <w:p w14:paraId="1BBD9B93" w14:textId="77777777" w:rsidR="00DD22E0" w:rsidRPr="00A16AE5"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 xml:space="preserve">Je vous prie de me </w:t>
      </w:r>
      <w:r w:rsidRPr="00A16AE5">
        <w:rPr>
          <w:rFonts w:ascii="Times New Roman" w:hAnsi="Times New Roman"/>
          <w:bCs/>
          <w:sz w:val="24"/>
          <w:szCs w:val="24"/>
          <w:lang w:val="fr-FR" w:eastAsia="it-IT"/>
        </w:rPr>
        <w:t>répondre.</w:t>
      </w:r>
    </w:p>
    <w:p w14:paraId="540609BA" w14:textId="77777777" w:rsidR="00DD22E0" w:rsidRPr="00A16AE5"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Je dois ajouter que le surnommé </w:t>
      </w:r>
      <w:r w:rsidRPr="00A16AE5">
        <w:rPr>
          <w:rFonts w:ascii="Times New Roman" w:hAnsi="Times New Roman"/>
          <w:bCs/>
          <w:sz w:val="24"/>
          <w:szCs w:val="24"/>
          <w:lang w:val="fr-FR" w:eastAsia="it-IT"/>
        </w:rPr>
        <w:t xml:space="preserve"> jeu</w:t>
      </w:r>
      <w:r>
        <w:rPr>
          <w:rFonts w:ascii="Times New Roman" w:hAnsi="Times New Roman"/>
          <w:bCs/>
          <w:sz w:val="24"/>
          <w:szCs w:val="24"/>
          <w:lang w:val="fr-FR" w:eastAsia="it-IT"/>
        </w:rPr>
        <w:t>ne homme a les extraits [= certificats] de bonne conduite de son Curé, et qu'il a refusé voyantes places dans d</w:t>
      </w:r>
      <w:r w:rsidRPr="00A16AE5">
        <w:rPr>
          <w:rFonts w:ascii="Times New Roman" w:hAnsi="Times New Roman"/>
          <w:bCs/>
          <w:sz w:val="24"/>
          <w:szCs w:val="24"/>
          <w:lang w:val="fr-FR" w:eastAsia="it-IT"/>
        </w:rPr>
        <w:t>es maisons riches, avec l'intention de devenir un moine.</w:t>
      </w:r>
    </w:p>
    <w:p w14:paraId="06B00EAC"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 </w:t>
      </w:r>
    </w:p>
    <w:p w14:paraId="2B2F97C1" w14:textId="77777777" w:rsidR="00DD22E0" w:rsidRPr="008B046F"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sidRPr="00A16AE5">
        <w:rPr>
          <w:rFonts w:ascii="Times New Roman" w:hAnsi="Times New Roman"/>
          <w:bCs/>
          <w:sz w:val="20"/>
          <w:szCs w:val="20"/>
          <w:lang w:val="fr-FR" w:eastAsia="it-IT"/>
        </w:rPr>
        <w:t xml:space="preserve">* En ce qui concerne cette dame, </w:t>
      </w:r>
      <w:r>
        <w:rPr>
          <w:rFonts w:ascii="Times New Roman" w:hAnsi="Times New Roman"/>
          <w:bCs/>
          <w:sz w:val="20"/>
          <w:szCs w:val="20"/>
          <w:lang w:val="fr-FR" w:eastAsia="it-IT"/>
        </w:rPr>
        <w:t xml:space="preserve">ainsi a écrit  père Todorov Tu sino: "Elle est la connue </w:t>
      </w:r>
      <w:r w:rsidRPr="00A16AE5">
        <w:rPr>
          <w:rFonts w:ascii="Times New Roman" w:hAnsi="Times New Roman"/>
          <w:bCs/>
          <w:sz w:val="20"/>
          <w:szCs w:val="20"/>
          <w:lang w:val="fr-FR" w:eastAsia="it-IT"/>
        </w:rPr>
        <w:t>Marquise Assibile, qui a tenu à long</w:t>
      </w:r>
      <w:r>
        <w:rPr>
          <w:rFonts w:ascii="Times New Roman" w:hAnsi="Times New Roman"/>
          <w:bCs/>
          <w:sz w:val="20"/>
          <w:szCs w:val="20"/>
          <w:lang w:val="fr-FR" w:eastAsia="it-IT"/>
        </w:rPr>
        <w:t xml:space="preserve"> le </w:t>
      </w:r>
      <w:r w:rsidRPr="00A16AE5">
        <w:rPr>
          <w:rFonts w:ascii="Times New Roman" w:hAnsi="Times New Roman"/>
          <w:bCs/>
          <w:sz w:val="20"/>
          <w:szCs w:val="20"/>
          <w:lang w:val="fr-FR" w:eastAsia="it-IT"/>
        </w:rPr>
        <w:t xml:space="preserve"> Père sur la corde, </w:t>
      </w:r>
      <w:r>
        <w:rPr>
          <w:rFonts w:ascii="Times New Roman" w:hAnsi="Times New Roman"/>
          <w:bCs/>
          <w:sz w:val="20"/>
          <w:szCs w:val="20"/>
          <w:lang w:val="fr-FR" w:eastAsia="it-IT"/>
        </w:rPr>
        <w:t>promettant monts et merveilles</w:t>
      </w:r>
      <w:r w:rsidRPr="00A16AE5">
        <w:rPr>
          <w:rFonts w:ascii="Times New Roman" w:hAnsi="Times New Roman"/>
          <w:bCs/>
          <w:sz w:val="20"/>
          <w:szCs w:val="20"/>
          <w:lang w:val="fr-FR" w:eastAsia="it-IT"/>
        </w:rPr>
        <w:t xml:space="preserve">, mais </w:t>
      </w:r>
      <w:r>
        <w:rPr>
          <w:rFonts w:ascii="Times New Roman" w:hAnsi="Times New Roman"/>
          <w:bCs/>
          <w:sz w:val="20"/>
          <w:szCs w:val="20"/>
          <w:lang w:val="fr-FR" w:eastAsia="it-IT"/>
        </w:rPr>
        <w:t>après elle n'a donné</w:t>
      </w:r>
      <w:r w:rsidRPr="00A16AE5">
        <w:rPr>
          <w:rFonts w:ascii="Times New Roman" w:hAnsi="Times New Roman"/>
          <w:bCs/>
          <w:sz w:val="20"/>
          <w:szCs w:val="20"/>
          <w:lang w:val="fr-FR" w:eastAsia="it-IT"/>
        </w:rPr>
        <w:t xml:space="preserve"> rien </w:t>
      </w:r>
      <w:r>
        <w:rPr>
          <w:rFonts w:ascii="Times New Roman" w:hAnsi="Times New Roman"/>
          <w:bCs/>
          <w:sz w:val="20"/>
          <w:szCs w:val="20"/>
          <w:lang w:val="fr-FR" w:eastAsia="it-IT"/>
        </w:rPr>
        <w:t>de tout</w:t>
      </w:r>
      <w:r w:rsidRPr="00A16AE5">
        <w:rPr>
          <w:rFonts w:ascii="Times New Roman" w:hAnsi="Times New Roman"/>
          <w:bCs/>
          <w:sz w:val="20"/>
          <w:szCs w:val="20"/>
          <w:lang w:val="fr-FR" w:eastAsia="it-IT"/>
        </w:rPr>
        <w:t>"</w:t>
      </w:r>
      <w:r>
        <w:rPr>
          <w:rFonts w:ascii="Times New Roman" w:hAnsi="Times New Roman"/>
          <w:bCs/>
          <w:sz w:val="20"/>
          <w:szCs w:val="20"/>
          <w:lang w:val="fr-FR" w:eastAsia="it-IT"/>
        </w:rPr>
        <w:t xml:space="preserve">. </w:t>
      </w:r>
      <w:r w:rsidRPr="008B046F">
        <w:rPr>
          <w:rFonts w:ascii="Times New Roman" w:hAnsi="Times New Roman"/>
          <w:bCs/>
          <w:sz w:val="20"/>
          <w:szCs w:val="20"/>
          <w:lang w:val="fr-FR" w:eastAsia="it-IT"/>
        </w:rPr>
        <w:t>(</w:t>
      </w:r>
      <w:r>
        <w:rPr>
          <w:rFonts w:ascii="Times New Roman" w:hAnsi="Times New Roman"/>
          <w:bCs/>
          <w:sz w:val="20"/>
          <w:szCs w:val="20"/>
          <w:lang w:val="fr-FR" w:eastAsia="it-IT"/>
        </w:rPr>
        <w:t>cf.</w:t>
      </w:r>
      <w:r w:rsidRPr="008B046F">
        <w:rPr>
          <w:rFonts w:ascii="Times New Roman" w:hAnsi="Times New Roman"/>
          <w:bCs/>
          <w:sz w:val="20"/>
          <w:szCs w:val="20"/>
          <w:lang w:val="fr-FR" w:eastAsia="it-IT"/>
        </w:rPr>
        <w:t xml:space="preserve"> </w:t>
      </w:r>
      <w:r w:rsidRPr="008B046F">
        <w:rPr>
          <w:rFonts w:ascii="Times New Roman" w:hAnsi="Times New Roman"/>
          <w:bCs/>
          <w:i/>
          <w:sz w:val="20"/>
          <w:szCs w:val="20"/>
          <w:lang w:val="fr-FR" w:eastAsia="it-IT"/>
        </w:rPr>
        <w:t>Lettere del Padre</w:t>
      </w:r>
      <w:r w:rsidRPr="008B046F">
        <w:rPr>
          <w:rFonts w:ascii="Times New Roman" w:hAnsi="Times New Roman"/>
          <w:bCs/>
          <w:sz w:val="20"/>
          <w:szCs w:val="20"/>
          <w:lang w:val="fr-FR" w:eastAsia="it-IT"/>
        </w:rPr>
        <w:t xml:space="preserve">, </w:t>
      </w:r>
      <w:r w:rsidRPr="008B046F">
        <w:rPr>
          <w:rFonts w:ascii="Times New Roman" w:hAnsi="Times New Roman"/>
          <w:bCs/>
          <w:i/>
          <w:sz w:val="20"/>
          <w:szCs w:val="20"/>
          <w:lang w:val="fr-FR" w:eastAsia="it-IT"/>
        </w:rPr>
        <w:t>op. cit</w:t>
      </w:r>
      <w:r w:rsidRPr="008B046F">
        <w:rPr>
          <w:rFonts w:ascii="Times New Roman" w:hAnsi="Times New Roman"/>
          <w:bCs/>
          <w:sz w:val="20"/>
          <w:szCs w:val="20"/>
          <w:lang w:val="fr-FR" w:eastAsia="it-IT"/>
        </w:rPr>
        <w:t>., vol. 1, p. 51</w:t>
      </w:r>
      <w:r>
        <w:rPr>
          <w:rFonts w:ascii="Times New Roman" w:hAnsi="Times New Roman"/>
          <w:bCs/>
          <w:sz w:val="20"/>
          <w:szCs w:val="20"/>
          <w:lang w:val="fr-FR" w:eastAsia="it-IT"/>
        </w:rPr>
        <w:t xml:space="preserve"> au bas de la page</w:t>
      </w:r>
      <w:r w:rsidRPr="008B046F">
        <w:rPr>
          <w:rFonts w:ascii="Times New Roman" w:hAnsi="Times New Roman"/>
          <w:bCs/>
          <w:sz w:val="20"/>
          <w:szCs w:val="20"/>
          <w:lang w:val="fr-FR" w:eastAsia="it-IT"/>
        </w:rPr>
        <w:t xml:space="preserve"> [</w:t>
      </w:r>
      <w:r w:rsidRPr="008B046F">
        <w:rPr>
          <w:rFonts w:ascii="Times New Roman" w:hAnsi="Times New Roman"/>
          <w:bCs/>
          <w:i/>
          <w:sz w:val="20"/>
          <w:szCs w:val="20"/>
          <w:lang w:val="fr-FR" w:eastAsia="it-IT"/>
        </w:rPr>
        <w:t>n.d.r.</w:t>
      </w:r>
      <w:r w:rsidRPr="008B046F">
        <w:rPr>
          <w:rFonts w:ascii="Times New Roman" w:hAnsi="Times New Roman"/>
          <w:bCs/>
          <w:sz w:val="20"/>
          <w:szCs w:val="20"/>
          <w:lang w:val="fr-FR" w:eastAsia="it-IT"/>
        </w:rPr>
        <w:t>])</w:t>
      </w:r>
    </w:p>
    <w:p w14:paraId="5BDD9496" w14:textId="77777777" w:rsidR="00DD22E0" w:rsidRPr="008E66FF"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p>
    <w:p w14:paraId="5E9A37A6" w14:textId="77777777" w:rsidR="00DD22E0" w:rsidRDefault="00DD22E0" w:rsidP="00DD22E0">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5D55D07E" w14:textId="77777777" w:rsidR="00DD22E0" w:rsidRPr="001E1AF4" w:rsidRDefault="00DD22E0" w:rsidP="00DD22E0">
      <w:pPr>
        <w:autoSpaceDE w:val="0"/>
        <w:autoSpaceDN w:val="0"/>
        <w:adjustRightInd w:val="0"/>
        <w:spacing w:after="0" w:line="240" w:lineRule="auto"/>
        <w:jc w:val="center"/>
        <w:rPr>
          <w:rFonts w:ascii="Times New Roman" w:hAnsi="Times New Roman"/>
          <w:bCs/>
          <w:sz w:val="24"/>
          <w:szCs w:val="24"/>
          <w:lang w:eastAsia="it-IT"/>
        </w:rPr>
      </w:pPr>
    </w:p>
    <w:p w14:paraId="402C4EE9" w14:textId="77777777" w:rsidR="00DD22E0" w:rsidRDefault="00DD22E0" w:rsidP="00DD22E0">
      <w:pPr>
        <w:autoSpaceDE w:val="0"/>
        <w:autoSpaceDN w:val="0"/>
        <w:adjustRightInd w:val="0"/>
        <w:spacing w:after="0" w:line="240" w:lineRule="auto"/>
        <w:jc w:val="center"/>
        <w:rPr>
          <w:rFonts w:ascii="Times New Roman" w:hAnsi="Times New Roman"/>
          <w:b/>
          <w:bCs/>
          <w:sz w:val="28"/>
          <w:szCs w:val="28"/>
          <w:lang w:eastAsia="it-IT"/>
        </w:rPr>
      </w:pPr>
      <w:r w:rsidRPr="008B046F">
        <w:rPr>
          <w:rFonts w:ascii="Times New Roman" w:hAnsi="Times New Roman"/>
          <w:b/>
          <w:bCs/>
          <w:sz w:val="28"/>
          <w:szCs w:val="28"/>
          <w:lang w:eastAsia="it-IT"/>
        </w:rPr>
        <w:t>39</w:t>
      </w:r>
    </w:p>
    <w:p w14:paraId="7EDC1203" w14:textId="77777777" w:rsidR="00DD22E0" w:rsidRPr="001E1AF4" w:rsidRDefault="00DD22E0" w:rsidP="00DD22E0">
      <w:pPr>
        <w:autoSpaceDE w:val="0"/>
        <w:autoSpaceDN w:val="0"/>
        <w:adjustRightInd w:val="0"/>
        <w:spacing w:after="0" w:line="240" w:lineRule="auto"/>
        <w:jc w:val="center"/>
        <w:rPr>
          <w:rFonts w:ascii="Times New Roman" w:hAnsi="Times New Roman"/>
          <w:b/>
          <w:bCs/>
          <w:sz w:val="8"/>
          <w:szCs w:val="8"/>
          <w:lang w:eastAsia="it-IT"/>
        </w:rPr>
      </w:pPr>
    </w:p>
    <w:p w14:paraId="5BAC0755" w14:textId="77777777" w:rsidR="00DD22E0" w:rsidRDefault="00DD22E0" w:rsidP="00DD22E0">
      <w:pPr>
        <w:autoSpaceDE w:val="0"/>
        <w:autoSpaceDN w:val="0"/>
        <w:adjustRightInd w:val="0"/>
        <w:spacing w:after="0" w:line="240" w:lineRule="auto"/>
        <w:jc w:val="center"/>
        <w:rPr>
          <w:rFonts w:ascii="Times New Roman" w:hAnsi="Times New Roman"/>
          <w:b/>
          <w:bCs/>
          <w:sz w:val="28"/>
          <w:szCs w:val="28"/>
          <w:lang w:eastAsia="it-IT"/>
        </w:rPr>
      </w:pPr>
      <w:r w:rsidRPr="008B046F">
        <w:rPr>
          <w:rFonts w:ascii="Times New Roman" w:hAnsi="Times New Roman"/>
          <w:b/>
          <w:bCs/>
          <w:sz w:val="28"/>
          <w:szCs w:val="28"/>
          <w:lang w:eastAsia="it-IT"/>
        </w:rPr>
        <w:t>Au Baron de Donnafugata, Corrado Arezzo</w:t>
      </w:r>
    </w:p>
    <w:p w14:paraId="71A226A9" w14:textId="77777777" w:rsidR="008E66FF" w:rsidRDefault="008E66FF" w:rsidP="00DD22E0">
      <w:pPr>
        <w:autoSpaceDE w:val="0"/>
        <w:autoSpaceDN w:val="0"/>
        <w:adjustRightInd w:val="0"/>
        <w:spacing w:after="0" w:line="240" w:lineRule="auto"/>
        <w:jc w:val="center"/>
        <w:rPr>
          <w:rFonts w:ascii="Times New Roman" w:hAnsi="Times New Roman"/>
          <w:b/>
          <w:bCs/>
          <w:sz w:val="28"/>
          <w:szCs w:val="28"/>
          <w:lang w:eastAsia="it-IT"/>
        </w:rPr>
      </w:pPr>
    </w:p>
    <w:p w14:paraId="74B218FA" w14:textId="77777777" w:rsidR="00DD22E0" w:rsidRPr="001E1AF4" w:rsidRDefault="00DD22E0" w:rsidP="00DD22E0">
      <w:pPr>
        <w:autoSpaceDE w:val="0"/>
        <w:autoSpaceDN w:val="0"/>
        <w:adjustRightInd w:val="0"/>
        <w:spacing w:after="0" w:line="240" w:lineRule="auto"/>
        <w:jc w:val="center"/>
        <w:rPr>
          <w:rFonts w:ascii="Times New Roman" w:hAnsi="Times New Roman"/>
          <w:b/>
          <w:bCs/>
          <w:sz w:val="8"/>
          <w:szCs w:val="8"/>
          <w:lang w:eastAsia="it-IT"/>
        </w:rPr>
      </w:pPr>
    </w:p>
    <w:p w14:paraId="6F752B20" w14:textId="77777777" w:rsidR="00DD22E0" w:rsidRPr="00F71F24" w:rsidRDefault="00DD22E0" w:rsidP="00DD22E0">
      <w:pPr>
        <w:autoSpaceDE w:val="0"/>
        <w:autoSpaceDN w:val="0"/>
        <w:adjustRightInd w:val="0"/>
        <w:spacing w:after="0" w:line="240" w:lineRule="auto"/>
        <w:jc w:val="both"/>
        <w:rPr>
          <w:rFonts w:ascii="Times New Roman" w:hAnsi="Times New Roman"/>
          <w:bCs/>
          <w:sz w:val="20"/>
          <w:szCs w:val="20"/>
          <w:lang w:eastAsia="it-IT"/>
        </w:rPr>
      </w:pPr>
      <w:r w:rsidRPr="00F71F24">
        <w:rPr>
          <w:rFonts w:ascii="Times New Roman" w:hAnsi="Times New Roman"/>
          <w:bCs/>
          <w:sz w:val="20"/>
          <w:szCs w:val="20"/>
          <w:lang w:eastAsia="it-IT"/>
        </w:rPr>
        <w:t>APR 7044 - C2, 1/35</w:t>
      </w:r>
    </w:p>
    <w:p w14:paraId="7D0451A6" w14:textId="7D5CD4A9" w:rsidR="00DD22E0" w:rsidRPr="00F71F24"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sidRPr="00F71F24">
        <w:rPr>
          <w:rFonts w:ascii="Times New Roman" w:hAnsi="Times New Roman"/>
          <w:bCs/>
          <w:sz w:val="20"/>
          <w:szCs w:val="20"/>
          <w:lang w:val="fr-FR" w:eastAsia="it-IT"/>
        </w:rPr>
        <w:t>ms. orig. au</w:t>
      </w:r>
      <w:r>
        <w:rPr>
          <w:rFonts w:ascii="Times New Roman" w:hAnsi="Times New Roman"/>
          <w:bCs/>
          <w:sz w:val="20"/>
          <w:szCs w:val="20"/>
          <w:lang w:val="fr-FR" w:eastAsia="it-IT"/>
        </w:rPr>
        <w:t xml:space="preserve">t. 2 ff. (mm. 205x305) - 2 façç. écrites; </w:t>
      </w:r>
      <w:r w:rsidR="00B61A92">
        <w:rPr>
          <w:rFonts w:ascii="Times New Roman" w:hAnsi="Times New Roman"/>
          <w:bCs/>
          <w:sz w:val="20"/>
          <w:szCs w:val="20"/>
          <w:lang w:val="fr-FR" w:eastAsia="it-IT"/>
        </w:rPr>
        <w:t>inéd.</w:t>
      </w:r>
      <w:r w:rsidRPr="00F71F24">
        <w:rPr>
          <w:rFonts w:ascii="Times New Roman" w:hAnsi="Times New Roman"/>
          <w:bCs/>
          <w:sz w:val="20"/>
          <w:szCs w:val="20"/>
          <w:lang w:val="fr-FR" w:eastAsia="it-IT"/>
        </w:rPr>
        <w:t>.</w:t>
      </w:r>
    </w:p>
    <w:p w14:paraId="29BD4438" w14:textId="77777777" w:rsidR="00DD22E0" w:rsidRPr="00F71F24"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sidRPr="00F71F24">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F71F24">
        <w:rPr>
          <w:rFonts w:ascii="Times New Roman" w:hAnsi="Times New Roman"/>
          <w:bCs/>
          <w:sz w:val="20"/>
          <w:szCs w:val="20"/>
          <w:lang w:val="fr-FR" w:eastAsia="it-IT"/>
        </w:rPr>
        <w:t>01.09.1885</w:t>
      </w:r>
    </w:p>
    <w:p w14:paraId="5CEED602" w14:textId="77777777" w:rsidR="00DD22E0" w:rsidRPr="00F71F24"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sidRPr="00F71F24">
        <w:rPr>
          <w:rFonts w:ascii="Times New Roman" w:hAnsi="Times New Roman"/>
          <w:bCs/>
          <w:sz w:val="20"/>
          <w:szCs w:val="20"/>
          <w:lang w:val="fr-FR" w:eastAsia="it-IT"/>
        </w:rPr>
        <w:t xml:space="preserve">En 1885, était de passage à Messina le Baron </w:t>
      </w:r>
      <w:r>
        <w:rPr>
          <w:rFonts w:ascii="Times New Roman" w:hAnsi="Times New Roman"/>
          <w:bCs/>
          <w:sz w:val="20"/>
          <w:szCs w:val="20"/>
          <w:lang w:val="fr-FR" w:eastAsia="it-IT"/>
        </w:rPr>
        <w:t xml:space="preserve">de </w:t>
      </w:r>
      <w:r w:rsidRPr="00F71F24">
        <w:rPr>
          <w:rFonts w:ascii="Times New Roman" w:hAnsi="Times New Roman"/>
          <w:bCs/>
          <w:sz w:val="20"/>
          <w:szCs w:val="20"/>
          <w:lang w:val="fr-FR" w:eastAsia="it-IT"/>
        </w:rPr>
        <w:t>Donnafugata</w:t>
      </w:r>
      <w:r>
        <w:rPr>
          <w:rFonts w:ascii="Times New Roman" w:hAnsi="Times New Roman"/>
          <w:bCs/>
          <w:sz w:val="20"/>
          <w:szCs w:val="20"/>
          <w:lang w:val="fr-FR" w:eastAsia="it-IT"/>
        </w:rPr>
        <w:t>,</w:t>
      </w:r>
      <w:r w:rsidRPr="00F71F24">
        <w:rPr>
          <w:rFonts w:ascii="Times New Roman" w:hAnsi="Times New Roman"/>
          <w:bCs/>
          <w:sz w:val="20"/>
          <w:szCs w:val="20"/>
          <w:lang w:val="fr-FR" w:eastAsia="it-IT"/>
        </w:rPr>
        <w:t xml:space="preserve"> Corrado Arezzo de Ragusa Ibla, connue en Sicile comme homme généreux </w:t>
      </w:r>
      <w:r>
        <w:rPr>
          <w:rFonts w:ascii="Times New Roman" w:hAnsi="Times New Roman"/>
          <w:bCs/>
          <w:sz w:val="20"/>
          <w:szCs w:val="20"/>
          <w:lang w:val="fr-FR" w:eastAsia="it-IT"/>
        </w:rPr>
        <w:t>et charitable. Père Hannibal cueill</w:t>
      </w:r>
      <w:r w:rsidRPr="00F71F24">
        <w:rPr>
          <w:rFonts w:ascii="Times New Roman" w:hAnsi="Times New Roman"/>
          <w:bCs/>
          <w:sz w:val="20"/>
          <w:szCs w:val="20"/>
          <w:lang w:val="fr-FR" w:eastAsia="it-IT"/>
        </w:rPr>
        <w:t xml:space="preserve">it l'occasion de lui </w:t>
      </w:r>
      <w:r>
        <w:rPr>
          <w:rFonts w:ascii="Times New Roman" w:hAnsi="Times New Roman"/>
          <w:bCs/>
          <w:sz w:val="20"/>
          <w:szCs w:val="20"/>
          <w:lang w:val="fr-FR" w:eastAsia="it-IT"/>
        </w:rPr>
        <w:t xml:space="preserve">faire parvenir </w:t>
      </w:r>
      <w:r w:rsidRPr="00F71F24">
        <w:rPr>
          <w:rFonts w:ascii="Times New Roman" w:hAnsi="Times New Roman"/>
          <w:bCs/>
          <w:sz w:val="20"/>
          <w:szCs w:val="20"/>
          <w:lang w:val="fr-FR" w:eastAsia="it-IT"/>
        </w:rPr>
        <w:t xml:space="preserve">à l'Hôtel Trinacria, à travers deux </w:t>
      </w:r>
      <w:r>
        <w:rPr>
          <w:rFonts w:ascii="Times New Roman" w:hAnsi="Times New Roman"/>
          <w:bCs/>
          <w:sz w:val="20"/>
          <w:szCs w:val="20"/>
          <w:lang w:val="fr-FR" w:eastAsia="it-IT"/>
        </w:rPr>
        <w:t xml:space="preserve">petites orphelines </w:t>
      </w:r>
      <w:r w:rsidRPr="00F71F24">
        <w:rPr>
          <w:rFonts w:ascii="Times New Roman" w:hAnsi="Times New Roman"/>
          <w:bCs/>
          <w:sz w:val="20"/>
          <w:szCs w:val="20"/>
          <w:lang w:val="fr-FR" w:eastAsia="it-IT"/>
        </w:rPr>
        <w:t>accompagnées d'une Sœur, cette demande de subvention.</w:t>
      </w:r>
    </w:p>
    <w:p w14:paraId="5194F75F"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p>
    <w:p w14:paraId="5AE2DFE3" w14:textId="77777777" w:rsidR="00DD22E0" w:rsidRPr="008B046F" w:rsidRDefault="008E66FF"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DD22E0">
        <w:rPr>
          <w:rFonts w:ascii="Times New Roman" w:hAnsi="Times New Roman"/>
          <w:bCs/>
          <w:sz w:val="24"/>
          <w:szCs w:val="24"/>
          <w:lang w:val="fr-FR" w:eastAsia="it-IT"/>
        </w:rPr>
        <w:t>#</w:t>
      </w:r>
      <w:r w:rsidR="00DD22E0" w:rsidRPr="008B046F">
        <w:rPr>
          <w:rFonts w:ascii="Times New Roman" w:hAnsi="Times New Roman"/>
          <w:bCs/>
          <w:sz w:val="24"/>
          <w:szCs w:val="24"/>
          <w:lang w:val="fr-FR" w:eastAsia="it-IT"/>
        </w:rPr>
        <w:t xml:space="preserve"> Messina, </w:t>
      </w:r>
      <w:r w:rsidR="00DD22E0">
        <w:rPr>
          <w:rFonts w:ascii="Times New Roman" w:hAnsi="Times New Roman"/>
          <w:bCs/>
          <w:sz w:val="24"/>
          <w:szCs w:val="24"/>
          <w:lang w:val="fr-FR" w:eastAsia="it-IT"/>
        </w:rPr>
        <w:t>le 1</w:t>
      </w:r>
      <w:r w:rsidR="00DD22E0">
        <w:rPr>
          <w:rFonts w:ascii="Times New Roman" w:hAnsi="Times New Roman"/>
          <w:bCs/>
          <w:sz w:val="24"/>
          <w:szCs w:val="24"/>
          <w:vertAlign w:val="superscript"/>
          <w:lang w:val="fr-FR" w:eastAsia="it-IT"/>
        </w:rPr>
        <w:t xml:space="preserve">er </w:t>
      </w:r>
      <w:r w:rsidR="00DD22E0">
        <w:rPr>
          <w:rFonts w:ascii="Times New Roman" w:hAnsi="Times New Roman"/>
          <w:bCs/>
          <w:sz w:val="24"/>
          <w:szCs w:val="24"/>
          <w:lang w:val="fr-FR" w:eastAsia="it-IT"/>
        </w:rPr>
        <w:t xml:space="preserve"> s</w:t>
      </w:r>
      <w:r w:rsidR="00DD22E0" w:rsidRPr="008B046F">
        <w:rPr>
          <w:rFonts w:ascii="Times New Roman" w:hAnsi="Times New Roman"/>
          <w:bCs/>
          <w:sz w:val="24"/>
          <w:szCs w:val="24"/>
          <w:lang w:val="fr-FR" w:eastAsia="it-IT"/>
        </w:rPr>
        <w:t>eptembre</w:t>
      </w:r>
      <w:r w:rsidR="00DD22E0">
        <w:rPr>
          <w:rFonts w:ascii="Times New Roman" w:hAnsi="Times New Roman"/>
          <w:bCs/>
          <w:sz w:val="24"/>
          <w:szCs w:val="24"/>
          <w:lang w:val="fr-FR" w:eastAsia="it-IT"/>
        </w:rPr>
        <w:t xml:space="preserve"> </w:t>
      </w:r>
      <w:r w:rsidR="00DD22E0" w:rsidRPr="008B046F">
        <w:rPr>
          <w:rFonts w:ascii="Times New Roman" w:hAnsi="Times New Roman"/>
          <w:bCs/>
          <w:sz w:val="24"/>
          <w:szCs w:val="24"/>
          <w:lang w:val="fr-FR" w:eastAsia="it-IT"/>
        </w:rPr>
        <w:t>1885</w:t>
      </w:r>
    </w:p>
    <w:p w14:paraId="4CB3E247" w14:textId="77777777" w:rsidR="00DD22E0" w:rsidRPr="008B046F"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Illustrissime Monsieur le Baron</w:t>
      </w:r>
      <w:r w:rsidRPr="008B046F">
        <w:rPr>
          <w:rFonts w:ascii="Times New Roman" w:hAnsi="Times New Roman"/>
          <w:bCs/>
          <w:sz w:val="24"/>
          <w:szCs w:val="24"/>
          <w:lang w:val="fr-FR" w:eastAsia="it-IT"/>
        </w:rPr>
        <w:t>,</w:t>
      </w:r>
    </w:p>
    <w:p w14:paraId="2BFC9D54" w14:textId="77777777" w:rsidR="00DD22E0" w:rsidRPr="008B046F"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sidRPr="008B046F">
        <w:rPr>
          <w:rFonts w:ascii="Times New Roman" w:hAnsi="Times New Roman"/>
          <w:bCs/>
          <w:sz w:val="24"/>
          <w:szCs w:val="24"/>
          <w:lang w:val="fr-FR" w:eastAsia="it-IT"/>
        </w:rPr>
        <w:t>la rép</w:t>
      </w:r>
      <w:r>
        <w:rPr>
          <w:rFonts w:ascii="Times New Roman" w:hAnsi="Times New Roman"/>
          <w:bCs/>
          <w:sz w:val="24"/>
          <w:szCs w:val="24"/>
          <w:lang w:val="fr-FR" w:eastAsia="it-IT"/>
        </w:rPr>
        <w:t>utation éminente</w:t>
      </w:r>
      <w:r w:rsidRPr="008B046F">
        <w:rPr>
          <w:rFonts w:ascii="Times New Roman" w:hAnsi="Times New Roman"/>
          <w:bCs/>
          <w:sz w:val="24"/>
          <w:szCs w:val="24"/>
          <w:lang w:val="fr-FR" w:eastAsia="it-IT"/>
        </w:rPr>
        <w:t xml:space="preserve"> </w:t>
      </w:r>
      <w:r>
        <w:rPr>
          <w:rFonts w:ascii="Times New Roman" w:hAnsi="Times New Roman"/>
          <w:bCs/>
          <w:sz w:val="24"/>
          <w:szCs w:val="24"/>
          <w:lang w:val="fr-FR" w:eastAsia="it-IT"/>
        </w:rPr>
        <w:t>et spéciale d</w:t>
      </w:r>
      <w:r w:rsidRPr="008B046F">
        <w:rPr>
          <w:rFonts w:ascii="Times New Roman" w:hAnsi="Times New Roman"/>
          <w:bCs/>
          <w:sz w:val="24"/>
          <w:szCs w:val="24"/>
          <w:lang w:val="fr-FR" w:eastAsia="it-IT"/>
        </w:rPr>
        <w:t>'homme</w:t>
      </w:r>
      <w:r>
        <w:rPr>
          <w:rFonts w:ascii="Times New Roman" w:hAnsi="Times New Roman"/>
          <w:bCs/>
          <w:sz w:val="24"/>
          <w:szCs w:val="24"/>
          <w:lang w:val="fr-FR" w:eastAsia="it-IT"/>
        </w:rPr>
        <w:t>,</w:t>
      </w:r>
      <w:r w:rsidRPr="008B046F">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au-delà de toute expression, bénéfique </w:t>
      </w:r>
      <w:r w:rsidRPr="008B046F">
        <w:rPr>
          <w:rFonts w:ascii="Times New Roman" w:hAnsi="Times New Roman"/>
          <w:bCs/>
          <w:sz w:val="24"/>
          <w:szCs w:val="24"/>
          <w:lang w:val="fr-FR" w:eastAsia="it-IT"/>
        </w:rPr>
        <w:t xml:space="preserve">et généreux, que la </w:t>
      </w:r>
      <w:r>
        <w:rPr>
          <w:rFonts w:ascii="Times New Roman" w:hAnsi="Times New Roman"/>
          <w:bCs/>
          <w:sz w:val="24"/>
          <w:szCs w:val="24"/>
          <w:lang w:val="fr-FR" w:eastAsia="it-IT"/>
        </w:rPr>
        <w:t xml:space="preserve">très Votre Seigneurie Illustrissime </w:t>
      </w:r>
      <w:r w:rsidRPr="008B046F">
        <w:rPr>
          <w:rFonts w:ascii="Times New Roman" w:hAnsi="Times New Roman"/>
          <w:bCs/>
          <w:sz w:val="24"/>
          <w:szCs w:val="24"/>
          <w:lang w:val="fr-FR" w:eastAsia="it-IT"/>
        </w:rPr>
        <w:t>jouit just</w:t>
      </w:r>
      <w:r>
        <w:rPr>
          <w:rFonts w:ascii="Times New Roman" w:hAnsi="Times New Roman"/>
          <w:bCs/>
          <w:sz w:val="24"/>
          <w:szCs w:val="24"/>
          <w:lang w:val="fr-FR" w:eastAsia="it-IT"/>
        </w:rPr>
        <w:t xml:space="preserve">ement en Sicile et ailleurs, </w:t>
      </w:r>
      <w:r w:rsidRPr="008B046F">
        <w:rPr>
          <w:rFonts w:ascii="Times New Roman" w:hAnsi="Times New Roman"/>
          <w:bCs/>
          <w:sz w:val="24"/>
          <w:szCs w:val="24"/>
          <w:lang w:val="fr-FR" w:eastAsia="it-IT"/>
        </w:rPr>
        <w:t xml:space="preserve">me donne le courage de vous </w:t>
      </w:r>
      <w:r>
        <w:rPr>
          <w:rFonts w:ascii="Times New Roman" w:hAnsi="Times New Roman"/>
          <w:bCs/>
          <w:sz w:val="24"/>
          <w:szCs w:val="24"/>
          <w:lang w:val="fr-FR" w:eastAsia="it-IT"/>
        </w:rPr>
        <w:t xml:space="preserve">adresser </w:t>
      </w:r>
      <w:r w:rsidRPr="008B046F">
        <w:rPr>
          <w:rFonts w:ascii="Times New Roman" w:hAnsi="Times New Roman"/>
          <w:bCs/>
          <w:sz w:val="24"/>
          <w:szCs w:val="24"/>
          <w:lang w:val="fr-FR" w:eastAsia="it-IT"/>
        </w:rPr>
        <w:t>cette</w:t>
      </w:r>
      <w:r>
        <w:rPr>
          <w:rFonts w:ascii="Times New Roman" w:hAnsi="Times New Roman"/>
          <w:bCs/>
          <w:sz w:val="24"/>
          <w:szCs w:val="24"/>
          <w:lang w:val="fr-FR" w:eastAsia="it-IT"/>
        </w:rPr>
        <w:t xml:space="preserve"> lettre</w:t>
      </w:r>
      <w:r w:rsidRPr="008B046F">
        <w:rPr>
          <w:rFonts w:ascii="Times New Roman" w:hAnsi="Times New Roman"/>
          <w:bCs/>
          <w:sz w:val="24"/>
          <w:szCs w:val="24"/>
          <w:lang w:val="fr-FR" w:eastAsia="it-IT"/>
        </w:rPr>
        <w:t>.</w:t>
      </w:r>
    </w:p>
    <w:p w14:paraId="152C69B3" w14:textId="0449CCEA"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Depuis plus de huit ans</w:t>
      </w:r>
      <w:r w:rsidRPr="008B046F">
        <w:rPr>
          <w:rFonts w:ascii="Times New Roman" w:hAnsi="Times New Roman"/>
          <w:bCs/>
          <w:sz w:val="24"/>
          <w:szCs w:val="24"/>
          <w:lang w:val="fr-FR" w:eastAsia="it-IT"/>
        </w:rPr>
        <w:t xml:space="preserve"> je me suis consacré à</w:t>
      </w:r>
      <w:r>
        <w:rPr>
          <w:rFonts w:ascii="Times New Roman" w:hAnsi="Times New Roman"/>
          <w:bCs/>
          <w:sz w:val="24"/>
          <w:szCs w:val="24"/>
          <w:lang w:val="fr-FR" w:eastAsia="it-IT"/>
        </w:rPr>
        <w:t xml:space="preserve"> la culture des enfants pauvres </w:t>
      </w:r>
      <w:r w:rsidRPr="008B046F">
        <w:rPr>
          <w:rFonts w:ascii="Times New Roman" w:hAnsi="Times New Roman"/>
          <w:bCs/>
          <w:sz w:val="24"/>
          <w:szCs w:val="24"/>
          <w:lang w:val="fr-FR" w:eastAsia="it-IT"/>
        </w:rPr>
        <w:t xml:space="preserve">et </w:t>
      </w:r>
      <w:r>
        <w:rPr>
          <w:rFonts w:ascii="Times New Roman" w:hAnsi="Times New Roman"/>
          <w:bCs/>
          <w:sz w:val="24"/>
          <w:szCs w:val="24"/>
          <w:lang w:val="fr-FR" w:eastAsia="it-IT"/>
        </w:rPr>
        <w:t>abandonné des classes les plus affaib</w:t>
      </w:r>
      <w:r w:rsidRPr="008B046F">
        <w:rPr>
          <w:rFonts w:ascii="Times New Roman" w:hAnsi="Times New Roman"/>
          <w:bCs/>
          <w:sz w:val="24"/>
          <w:szCs w:val="24"/>
          <w:lang w:val="fr-FR" w:eastAsia="it-IT"/>
        </w:rPr>
        <w:t>lis, et j</w:t>
      </w:r>
      <w:r>
        <w:rPr>
          <w:rFonts w:ascii="Times New Roman" w:hAnsi="Times New Roman"/>
          <w:bCs/>
          <w:sz w:val="24"/>
          <w:szCs w:val="24"/>
          <w:lang w:val="fr-FR" w:eastAsia="it-IT"/>
        </w:rPr>
        <w:t>'ai fondé deux I</w:t>
      </w:r>
      <w:r w:rsidRPr="008B046F">
        <w:rPr>
          <w:rFonts w:ascii="Times New Roman" w:hAnsi="Times New Roman"/>
          <w:bCs/>
          <w:sz w:val="24"/>
          <w:szCs w:val="24"/>
          <w:lang w:val="fr-FR" w:eastAsia="it-IT"/>
        </w:rPr>
        <w:t>nstituts:</w:t>
      </w:r>
      <w:r>
        <w:rPr>
          <w:rFonts w:ascii="Times New Roman" w:hAnsi="Times New Roman"/>
          <w:bCs/>
          <w:sz w:val="24"/>
          <w:szCs w:val="24"/>
          <w:lang w:val="fr-FR" w:eastAsia="it-IT"/>
        </w:rPr>
        <w:t xml:space="preserve"> un pour les </w:t>
      </w:r>
      <w:r w:rsidR="009E4B3F">
        <w:rPr>
          <w:rFonts w:ascii="Times New Roman" w:hAnsi="Times New Roman"/>
          <w:bCs/>
          <w:sz w:val="24"/>
          <w:szCs w:val="24"/>
          <w:lang w:val="fr-FR" w:eastAsia="it-IT"/>
        </w:rPr>
        <w:t>mâles</w:t>
      </w:r>
      <w:r>
        <w:rPr>
          <w:rFonts w:ascii="Times New Roman" w:hAnsi="Times New Roman"/>
          <w:bCs/>
          <w:sz w:val="24"/>
          <w:szCs w:val="24"/>
          <w:lang w:val="fr-FR" w:eastAsia="it-IT"/>
        </w:rPr>
        <w:t xml:space="preserve"> et un pour les fill</w:t>
      </w:r>
      <w:r w:rsidRPr="008B046F">
        <w:rPr>
          <w:rFonts w:ascii="Times New Roman" w:hAnsi="Times New Roman"/>
          <w:bCs/>
          <w:sz w:val="24"/>
          <w:szCs w:val="24"/>
          <w:lang w:val="fr-FR" w:eastAsia="it-IT"/>
        </w:rPr>
        <w:t>es, dans un quartier de la ville</w:t>
      </w:r>
      <w:r>
        <w:rPr>
          <w:rFonts w:ascii="Times New Roman" w:hAnsi="Times New Roman"/>
          <w:bCs/>
          <w:sz w:val="24"/>
          <w:szCs w:val="24"/>
          <w:lang w:val="fr-FR" w:eastAsia="it-IT"/>
        </w:rPr>
        <w:t xml:space="preserve"> de </w:t>
      </w:r>
      <w:r w:rsidRPr="008B046F">
        <w:rPr>
          <w:rFonts w:ascii="Times New Roman" w:hAnsi="Times New Roman"/>
          <w:bCs/>
          <w:sz w:val="24"/>
          <w:szCs w:val="24"/>
          <w:lang w:val="fr-FR" w:eastAsia="it-IT"/>
        </w:rPr>
        <w:t xml:space="preserve">Messina, dit </w:t>
      </w:r>
      <w:r w:rsidRPr="006F1C18">
        <w:rPr>
          <w:rFonts w:ascii="Times New Roman" w:hAnsi="Times New Roman"/>
          <w:bCs/>
          <w:i/>
          <w:sz w:val="24"/>
          <w:szCs w:val="24"/>
          <w:lang w:val="fr-FR" w:eastAsia="it-IT"/>
        </w:rPr>
        <w:t>Avignone</w:t>
      </w:r>
      <w:r w:rsidRPr="008B046F">
        <w:rPr>
          <w:rFonts w:ascii="Times New Roman" w:hAnsi="Times New Roman"/>
          <w:bCs/>
          <w:sz w:val="24"/>
          <w:szCs w:val="24"/>
          <w:lang w:val="fr-FR" w:eastAsia="it-IT"/>
        </w:rPr>
        <w:t>, où, pendant quarante an</w:t>
      </w:r>
      <w:r>
        <w:rPr>
          <w:rFonts w:ascii="Times New Roman" w:hAnsi="Times New Roman"/>
          <w:bCs/>
          <w:sz w:val="24"/>
          <w:szCs w:val="24"/>
          <w:lang w:val="fr-FR" w:eastAsia="it-IT"/>
        </w:rPr>
        <w:t>née</w:t>
      </w:r>
      <w:r w:rsidRPr="008B046F">
        <w:rPr>
          <w:rFonts w:ascii="Times New Roman" w:hAnsi="Times New Roman"/>
          <w:bCs/>
          <w:sz w:val="24"/>
          <w:szCs w:val="24"/>
          <w:lang w:val="fr-FR" w:eastAsia="it-IT"/>
        </w:rPr>
        <w:t>s</w:t>
      </w:r>
      <w:r>
        <w:rPr>
          <w:rFonts w:ascii="Times New Roman" w:hAnsi="Times New Roman"/>
          <w:bCs/>
          <w:sz w:val="24"/>
          <w:szCs w:val="24"/>
          <w:lang w:val="fr-FR" w:eastAsia="it-IT"/>
        </w:rPr>
        <w:t>, s'était</w:t>
      </w:r>
      <w:r w:rsidRPr="008B046F">
        <w:rPr>
          <w:rFonts w:ascii="Times New Roman" w:hAnsi="Times New Roman"/>
          <w:bCs/>
          <w:sz w:val="24"/>
          <w:szCs w:val="24"/>
          <w:lang w:val="fr-FR" w:eastAsia="it-IT"/>
        </w:rPr>
        <w:t xml:space="preserve"> accumulé</w:t>
      </w:r>
      <w:r>
        <w:rPr>
          <w:rFonts w:ascii="Times New Roman" w:hAnsi="Times New Roman"/>
          <w:bCs/>
          <w:sz w:val="24"/>
          <w:szCs w:val="24"/>
          <w:lang w:val="fr-FR" w:eastAsia="it-IT"/>
        </w:rPr>
        <w:t xml:space="preserve"> </w:t>
      </w:r>
      <w:r w:rsidRPr="008B046F">
        <w:rPr>
          <w:rFonts w:ascii="Times New Roman" w:hAnsi="Times New Roman"/>
          <w:bCs/>
          <w:sz w:val="24"/>
          <w:szCs w:val="24"/>
          <w:lang w:val="fr-FR" w:eastAsia="it-IT"/>
        </w:rPr>
        <w:t>d</w:t>
      </w:r>
      <w:r>
        <w:rPr>
          <w:rFonts w:ascii="Times New Roman" w:hAnsi="Times New Roman"/>
          <w:bCs/>
          <w:sz w:val="24"/>
          <w:szCs w:val="24"/>
          <w:lang w:val="fr-FR" w:eastAsia="it-IT"/>
        </w:rPr>
        <w:t>ans la plus extrême misère et</w:t>
      </w:r>
      <w:r w:rsidRPr="008B046F">
        <w:rPr>
          <w:rFonts w:ascii="Times New Roman" w:hAnsi="Times New Roman"/>
          <w:bCs/>
          <w:sz w:val="24"/>
          <w:szCs w:val="24"/>
          <w:lang w:val="fr-FR" w:eastAsia="it-IT"/>
        </w:rPr>
        <w:t xml:space="preserve"> dépravation une foule de plus de deux cents</w:t>
      </w:r>
      <w:r>
        <w:rPr>
          <w:rFonts w:ascii="Times New Roman" w:hAnsi="Times New Roman"/>
          <w:bCs/>
          <w:sz w:val="24"/>
          <w:szCs w:val="24"/>
          <w:lang w:val="fr-FR" w:eastAsia="it-IT"/>
        </w:rPr>
        <w:t xml:space="preserve"> </w:t>
      </w:r>
      <w:r w:rsidRPr="008B046F">
        <w:rPr>
          <w:rFonts w:ascii="Times New Roman" w:hAnsi="Times New Roman"/>
          <w:bCs/>
          <w:sz w:val="24"/>
          <w:szCs w:val="24"/>
          <w:lang w:val="fr-FR" w:eastAsia="it-IT"/>
        </w:rPr>
        <w:t xml:space="preserve">pauvres mendiants, vivant </w:t>
      </w:r>
      <w:r>
        <w:rPr>
          <w:rFonts w:ascii="Times New Roman" w:hAnsi="Times New Roman"/>
          <w:bCs/>
          <w:sz w:val="24"/>
          <w:szCs w:val="24"/>
          <w:lang w:val="fr-FR" w:eastAsia="it-IT"/>
        </w:rPr>
        <w:t xml:space="preserve">tous pêle-mêle  hommes et </w:t>
      </w:r>
      <w:r w:rsidRPr="008B046F">
        <w:rPr>
          <w:rFonts w:ascii="Times New Roman" w:hAnsi="Times New Roman"/>
          <w:bCs/>
          <w:sz w:val="24"/>
          <w:szCs w:val="24"/>
          <w:lang w:val="fr-FR" w:eastAsia="it-IT"/>
        </w:rPr>
        <w:t xml:space="preserve"> femmes</w:t>
      </w:r>
      <w:r>
        <w:rPr>
          <w:rFonts w:ascii="Times New Roman" w:hAnsi="Times New Roman"/>
          <w:bCs/>
          <w:sz w:val="24"/>
          <w:szCs w:val="24"/>
          <w:lang w:val="fr-FR" w:eastAsia="it-IT"/>
        </w:rPr>
        <w:t>, grands et petits, dans la</w:t>
      </w:r>
      <w:r w:rsidRPr="008B046F">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plus grande désolation et </w:t>
      </w:r>
      <w:r w:rsidRPr="008B046F">
        <w:rPr>
          <w:rFonts w:ascii="Times New Roman" w:hAnsi="Times New Roman"/>
          <w:bCs/>
          <w:sz w:val="24"/>
          <w:szCs w:val="24"/>
          <w:lang w:val="fr-FR" w:eastAsia="it-IT"/>
        </w:rPr>
        <w:t>abandon.</w:t>
      </w:r>
    </w:p>
    <w:p w14:paraId="63DFA4C2" w14:textId="2177E555"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52F31">
        <w:rPr>
          <w:rFonts w:ascii="Times New Roman" w:hAnsi="Times New Roman"/>
          <w:bCs/>
          <w:sz w:val="24"/>
          <w:szCs w:val="24"/>
          <w:lang w:val="fr-FR" w:eastAsia="it-IT"/>
        </w:rPr>
        <w:t>Jusqu'à présent, les enfants des deux sexes, que j'ai recueillis dans deux</w:t>
      </w:r>
      <w:r>
        <w:rPr>
          <w:rFonts w:ascii="Times New Roman" w:hAnsi="Times New Roman"/>
          <w:bCs/>
          <w:sz w:val="24"/>
          <w:szCs w:val="24"/>
          <w:lang w:val="fr-FR" w:eastAsia="it-IT"/>
        </w:rPr>
        <w:t xml:space="preserve"> </w:t>
      </w:r>
      <w:r w:rsidRPr="00E52F31">
        <w:rPr>
          <w:rFonts w:ascii="Times New Roman" w:hAnsi="Times New Roman"/>
          <w:bCs/>
          <w:sz w:val="24"/>
          <w:szCs w:val="24"/>
          <w:lang w:val="fr-FR" w:eastAsia="it-IT"/>
        </w:rPr>
        <w:t>Communauté</w:t>
      </w:r>
      <w:r>
        <w:rPr>
          <w:rFonts w:ascii="Times New Roman" w:hAnsi="Times New Roman"/>
          <w:bCs/>
          <w:sz w:val="24"/>
          <w:szCs w:val="24"/>
          <w:lang w:val="fr-FR" w:eastAsia="it-IT"/>
        </w:rPr>
        <w:t>s distinctes, dans ces lieux misérables que j'ai</w:t>
      </w:r>
      <w:r w:rsidRPr="00E52F31">
        <w:rPr>
          <w:rFonts w:ascii="Times New Roman" w:hAnsi="Times New Roman"/>
          <w:bCs/>
          <w:sz w:val="24"/>
          <w:szCs w:val="24"/>
          <w:lang w:val="fr-FR" w:eastAsia="it-IT"/>
        </w:rPr>
        <w:t xml:space="preserve"> </w:t>
      </w:r>
      <w:r>
        <w:rPr>
          <w:rFonts w:ascii="Times New Roman" w:hAnsi="Times New Roman"/>
          <w:bCs/>
          <w:sz w:val="24"/>
          <w:szCs w:val="24"/>
          <w:lang w:val="fr-FR" w:eastAsia="it-IT"/>
        </w:rPr>
        <w:t>pris en location, sont</w:t>
      </w:r>
      <w:r w:rsidRPr="00E52F31">
        <w:rPr>
          <w:rFonts w:ascii="Times New Roman" w:hAnsi="Times New Roman"/>
          <w:bCs/>
          <w:sz w:val="24"/>
          <w:szCs w:val="24"/>
          <w:lang w:val="fr-FR" w:eastAsia="it-IT"/>
        </w:rPr>
        <w:t xml:space="preserve"> en nombre</w:t>
      </w:r>
      <w:r>
        <w:rPr>
          <w:rFonts w:ascii="Times New Roman" w:hAnsi="Times New Roman"/>
          <w:bCs/>
          <w:sz w:val="24"/>
          <w:szCs w:val="24"/>
          <w:lang w:val="fr-FR" w:eastAsia="it-IT"/>
        </w:rPr>
        <w:t xml:space="preserve"> </w:t>
      </w:r>
      <w:r w:rsidRPr="00E52F31">
        <w:rPr>
          <w:rFonts w:ascii="Times New Roman" w:hAnsi="Times New Roman"/>
          <w:bCs/>
          <w:sz w:val="24"/>
          <w:szCs w:val="24"/>
          <w:lang w:val="fr-FR" w:eastAsia="it-IT"/>
        </w:rPr>
        <w:t xml:space="preserve">d'environ 80, et </w:t>
      </w:r>
      <w:r>
        <w:rPr>
          <w:rFonts w:ascii="Times New Roman" w:hAnsi="Times New Roman"/>
          <w:bCs/>
          <w:sz w:val="24"/>
          <w:szCs w:val="24"/>
          <w:lang w:val="fr-FR" w:eastAsia="it-IT"/>
        </w:rPr>
        <w:t>ils sont dirigés, les hommes vers les</w:t>
      </w:r>
      <w:r w:rsidRPr="00E52F31">
        <w:rPr>
          <w:rFonts w:ascii="Times New Roman" w:hAnsi="Times New Roman"/>
          <w:bCs/>
          <w:sz w:val="24"/>
          <w:szCs w:val="24"/>
          <w:lang w:val="fr-FR" w:eastAsia="it-IT"/>
        </w:rPr>
        <w:t xml:space="preserve"> arts et </w:t>
      </w:r>
      <w:r>
        <w:rPr>
          <w:rFonts w:ascii="Times New Roman" w:hAnsi="Times New Roman"/>
          <w:bCs/>
          <w:sz w:val="24"/>
          <w:szCs w:val="24"/>
          <w:lang w:val="fr-FR" w:eastAsia="it-IT"/>
        </w:rPr>
        <w:t>métiers</w:t>
      </w:r>
      <w:r w:rsidRPr="00E52F31">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w:t>
      </w:r>
      <w:r w:rsidRPr="00E52F31">
        <w:rPr>
          <w:rFonts w:ascii="Times New Roman" w:hAnsi="Times New Roman"/>
          <w:bCs/>
          <w:sz w:val="24"/>
          <w:szCs w:val="24"/>
          <w:lang w:val="fr-FR" w:eastAsia="it-IT"/>
        </w:rPr>
        <w:t>les femmes au</w:t>
      </w:r>
      <w:r>
        <w:rPr>
          <w:rFonts w:ascii="Times New Roman" w:hAnsi="Times New Roman"/>
          <w:bCs/>
          <w:sz w:val="24"/>
          <w:szCs w:val="24"/>
          <w:lang w:val="fr-FR" w:eastAsia="it-IT"/>
        </w:rPr>
        <w:t>x travaux féminins</w:t>
      </w:r>
      <w:r w:rsidRPr="00E52F31">
        <w:rPr>
          <w:rFonts w:ascii="Times New Roman" w:hAnsi="Times New Roman"/>
          <w:bCs/>
          <w:sz w:val="24"/>
          <w:szCs w:val="24"/>
          <w:lang w:val="fr-FR" w:eastAsia="it-IT"/>
        </w:rPr>
        <w:t>. Ce</w:t>
      </w:r>
      <w:r>
        <w:rPr>
          <w:rFonts w:ascii="Times New Roman" w:hAnsi="Times New Roman"/>
          <w:bCs/>
          <w:sz w:val="24"/>
          <w:szCs w:val="24"/>
          <w:lang w:val="fr-FR" w:eastAsia="it-IT"/>
        </w:rPr>
        <w:t>tte Pieuse Œuvre,</w:t>
      </w:r>
      <w:r w:rsidRPr="00E52F31">
        <w:rPr>
          <w:rFonts w:ascii="Times New Roman" w:hAnsi="Times New Roman"/>
          <w:bCs/>
          <w:sz w:val="24"/>
          <w:szCs w:val="24"/>
          <w:lang w:val="fr-FR" w:eastAsia="it-IT"/>
        </w:rPr>
        <w:t xml:space="preserve"> qui tend à la réhabilitation</w:t>
      </w:r>
      <w:r>
        <w:rPr>
          <w:rFonts w:ascii="Times New Roman" w:hAnsi="Times New Roman"/>
          <w:bCs/>
          <w:sz w:val="24"/>
          <w:szCs w:val="24"/>
          <w:lang w:val="fr-FR" w:eastAsia="it-IT"/>
        </w:rPr>
        <w:t xml:space="preserve"> de ce  quartier abandonné et au salut de ces </w:t>
      </w:r>
      <w:r w:rsidRPr="00E52F31">
        <w:rPr>
          <w:rFonts w:ascii="Times New Roman" w:hAnsi="Times New Roman"/>
          <w:bCs/>
          <w:sz w:val="24"/>
          <w:szCs w:val="24"/>
          <w:lang w:val="fr-FR" w:eastAsia="it-IT"/>
        </w:rPr>
        <w:t>enfants dé</w:t>
      </w:r>
      <w:r>
        <w:rPr>
          <w:rFonts w:ascii="Times New Roman" w:hAnsi="Times New Roman"/>
          <w:bCs/>
          <w:sz w:val="24"/>
          <w:szCs w:val="24"/>
          <w:lang w:val="fr-FR" w:eastAsia="it-IT"/>
        </w:rPr>
        <w:t>laissés, vivote</w:t>
      </w:r>
      <w:r w:rsidRPr="00E52F31">
        <w:rPr>
          <w:rFonts w:ascii="Times New Roman" w:hAnsi="Times New Roman"/>
          <w:bCs/>
          <w:sz w:val="24"/>
          <w:szCs w:val="24"/>
          <w:lang w:val="fr-FR" w:eastAsia="it-IT"/>
        </w:rPr>
        <w:t xml:space="preserve"> avec les contributions d</w:t>
      </w:r>
      <w:r>
        <w:rPr>
          <w:rFonts w:ascii="Times New Roman" w:hAnsi="Times New Roman"/>
          <w:bCs/>
          <w:sz w:val="24"/>
          <w:szCs w:val="24"/>
          <w:lang w:val="fr-FR" w:eastAsia="it-IT"/>
        </w:rPr>
        <w:t>e</w:t>
      </w:r>
      <w:r w:rsidRPr="00E52F31">
        <w:rPr>
          <w:rFonts w:ascii="Times New Roman" w:hAnsi="Times New Roman"/>
          <w:bCs/>
          <w:sz w:val="24"/>
          <w:szCs w:val="24"/>
          <w:lang w:val="fr-FR" w:eastAsia="it-IT"/>
        </w:rPr>
        <w:t xml:space="preserve"> cœurs charitables,</w:t>
      </w:r>
      <w:r>
        <w:rPr>
          <w:rFonts w:ascii="Times New Roman" w:hAnsi="Times New Roman"/>
          <w:bCs/>
          <w:sz w:val="24"/>
          <w:szCs w:val="24"/>
          <w:lang w:val="fr-FR" w:eastAsia="it-IT"/>
        </w:rPr>
        <w:t xml:space="preserve"> et aussi de la belle </w:t>
      </w:r>
      <w:r w:rsidR="00411AF2">
        <w:rPr>
          <w:rFonts w:ascii="Times New Roman" w:hAnsi="Times New Roman"/>
          <w:bCs/>
          <w:sz w:val="24"/>
          <w:szCs w:val="24"/>
          <w:lang w:val="fr-FR" w:eastAsia="it-IT"/>
        </w:rPr>
        <w:t>Palermo</w:t>
      </w:r>
      <w:r>
        <w:rPr>
          <w:rFonts w:ascii="Times New Roman" w:hAnsi="Times New Roman"/>
          <w:bCs/>
          <w:sz w:val="24"/>
          <w:szCs w:val="24"/>
          <w:lang w:val="fr-FR" w:eastAsia="it-IT"/>
        </w:rPr>
        <w:t xml:space="preserve"> sont arrivés </w:t>
      </w:r>
      <w:r w:rsidRPr="00E52F31">
        <w:rPr>
          <w:rFonts w:ascii="Times New Roman" w:hAnsi="Times New Roman"/>
          <w:bCs/>
          <w:sz w:val="24"/>
          <w:szCs w:val="24"/>
          <w:lang w:val="fr-FR" w:eastAsia="it-IT"/>
        </w:rPr>
        <w:t>de</w:t>
      </w:r>
      <w:r>
        <w:rPr>
          <w:rFonts w:ascii="Times New Roman" w:hAnsi="Times New Roman"/>
          <w:bCs/>
          <w:sz w:val="24"/>
          <w:szCs w:val="24"/>
          <w:lang w:val="fr-FR" w:eastAsia="it-IT"/>
        </w:rPr>
        <w:t>s</w:t>
      </w:r>
      <w:r w:rsidRPr="00E52F31">
        <w:rPr>
          <w:rFonts w:ascii="Times New Roman" w:hAnsi="Times New Roman"/>
          <w:bCs/>
          <w:sz w:val="24"/>
          <w:szCs w:val="24"/>
          <w:lang w:val="fr-FR" w:eastAsia="it-IT"/>
        </w:rPr>
        <w:t xml:space="preserve"> signifiants</w:t>
      </w:r>
      <w:r>
        <w:rPr>
          <w:rFonts w:ascii="Times New Roman" w:hAnsi="Times New Roman"/>
          <w:bCs/>
          <w:sz w:val="24"/>
          <w:szCs w:val="24"/>
          <w:lang w:val="fr-FR" w:eastAsia="it-IT"/>
        </w:rPr>
        <w:t xml:space="preserve"> secours de la part du Commandeur  Florio</w:t>
      </w:r>
      <w:r w:rsidRPr="00E52F31">
        <w:rPr>
          <w:rFonts w:ascii="Times New Roman" w:hAnsi="Times New Roman"/>
          <w:bCs/>
          <w:sz w:val="24"/>
          <w:szCs w:val="24"/>
          <w:lang w:val="fr-FR" w:eastAsia="it-IT"/>
        </w:rPr>
        <w:t xml:space="preserve"> et </w:t>
      </w:r>
      <w:r>
        <w:rPr>
          <w:rFonts w:ascii="Times New Roman" w:hAnsi="Times New Roman"/>
          <w:bCs/>
          <w:sz w:val="24"/>
          <w:szCs w:val="24"/>
          <w:lang w:val="fr-FR" w:eastAsia="it-IT"/>
        </w:rPr>
        <w:t>du prêtre déjà défunt L</w:t>
      </w:r>
      <w:r w:rsidRPr="00E52F31">
        <w:rPr>
          <w:rFonts w:ascii="Times New Roman" w:hAnsi="Times New Roman"/>
          <w:bCs/>
          <w:sz w:val="24"/>
          <w:szCs w:val="24"/>
          <w:lang w:val="fr-FR" w:eastAsia="it-IT"/>
        </w:rPr>
        <w:t>anza de</w:t>
      </w:r>
      <w:r>
        <w:rPr>
          <w:rFonts w:ascii="Times New Roman" w:hAnsi="Times New Roman"/>
          <w:bCs/>
          <w:sz w:val="24"/>
          <w:szCs w:val="24"/>
          <w:lang w:val="fr-FR" w:eastAsia="it-IT"/>
        </w:rPr>
        <w:t>s Princ</w:t>
      </w:r>
      <w:r w:rsidRPr="00E52F31">
        <w:rPr>
          <w:rFonts w:ascii="Times New Roman" w:hAnsi="Times New Roman"/>
          <w:bCs/>
          <w:sz w:val="24"/>
          <w:szCs w:val="24"/>
          <w:lang w:val="fr-FR" w:eastAsia="it-IT"/>
        </w:rPr>
        <w:t>es Trabia.</w:t>
      </w:r>
    </w:p>
    <w:p w14:paraId="15C0912D" w14:textId="77777777" w:rsidR="00DD22E0" w:rsidRPr="00E42AA4"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E42AA4">
        <w:rPr>
          <w:rFonts w:ascii="Times New Roman" w:hAnsi="Times New Roman"/>
          <w:bCs/>
          <w:sz w:val="24"/>
          <w:szCs w:val="24"/>
          <w:lang w:val="fr-FR" w:eastAsia="it-IT"/>
        </w:rPr>
        <w:t>ais</w:t>
      </w:r>
      <w:r>
        <w:rPr>
          <w:rFonts w:ascii="Times New Roman" w:hAnsi="Times New Roman"/>
          <w:bCs/>
          <w:sz w:val="24"/>
          <w:szCs w:val="24"/>
          <w:lang w:val="fr-FR" w:eastAsia="it-IT"/>
        </w:rPr>
        <w:t xml:space="preserve"> enfin, étant donné </w:t>
      </w:r>
      <w:r w:rsidRPr="00E42AA4">
        <w:rPr>
          <w:rFonts w:ascii="Times New Roman" w:hAnsi="Times New Roman"/>
          <w:bCs/>
          <w:sz w:val="24"/>
          <w:szCs w:val="24"/>
          <w:lang w:val="fr-FR" w:eastAsia="it-IT"/>
        </w:rPr>
        <w:t xml:space="preserve"> </w:t>
      </w:r>
      <w:r>
        <w:rPr>
          <w:rFonts w:ascii="Times New Roman" w:hAnsi="Times New Roman"/>
          <w:bCs/>
          <w:sz w:val="24"/>
          <w:szCs w:val="24"/>
          <w:lang w:val="fr-FR" w:eastAsia="it-IT"/>
        </w:rPr>
        <w:t>qu'aujourd'hui je me trouve</w:t>
      </w:r>
      <w:r w:rsidRPr="00E42AA4">
        <w:rPr>
          <w:rFonts w:ascii="Times New Roman" w:hAnsi="Times New Roman"/>
          <w:bCs/>
          <w:sz w:val="24"/>
          <w:szCs w:val="24"/>
          <w:lang w:val="fr-FR" w:eastAsia="it-IT"/>
        </w:rPr>
        <w:t xml:space="preserve"> dans un cas critique et </w:t>
      </w:r>
      <w:r>
        <w:rPr>
          <w:rFonts w:ascii="Times New Roman" w:hAnsi="Times New Roman"/>
          <w:bCs/>
          <w:sz w:val="24"/>
          <w:szCs w:val="24"/>
          <w:lang w:val="fr-FR" w:eastAsia="it-IT"/>
        </w:rPr>
        <w:t xml:space="preserve">en </w:t>
      </w:r>
      <w:r w:rsidRPr="00E42AA4">
        <w:rPr>
          <w:rFonts w:ascii="Times New Roman" w:hAnsi="Times New Roman"/>
          <w:bCs/>
          <w:sz w:val="24"/>
          <w:szCs w:val="24"/>
          <w:lang w:val="fr-FR" w:eastAsia="it-IT"/>
        </w:rPr>
        <w:t>grave</w:t>
      </w:r>
      <w:r>
        <w:rPr>
          <w:rFonts w:ascii="Times New Roman" w:hAnsi="Times New Roman"/>
          <w:bCs/>
          <w:sz w:val="24"/>
          <w:szCs w:val="24"/>
          <w:lang w:val="fr-FR" w:eastAsia="it-IT"/>
        </w:rPr>
        <w:t>s</w:t>
      </w:r>
      <w:r w:rsidRPr="00E42AA4">
        <w:rPr>
          <w:rFonts w:ascii="Times New Roman" w:hAnsi="Times New Roman"/>
          <w:bCs/>
          <w:sz w:val="24"/>
          <w:szCs w:val="24"/>
          <w:lang w:val="fr-FR" w:eastAsia="it-IT"/>
        </w:rPr>
        <w:t xml:space="preserve"> et exceptionnelle</w:t>
      </w:r>
      <w:r>
        <w:rPr>
          <w:rFonts w:ascii="Times New Roman" w:hAnsi="Times New Roman"/>
          <w:bCs/>
          <w:sz w:val="24"/>
          <w:szCs w:val="24"/>
          <w:lang w:val="fr-FR" w:eastAsia="it-IT"/>
        </w:rPr>
        <w:t>s</w:t>
      </w:r>
    </w:p>
    <w:p w14:paraId="178E3801" w14:textId="24555EDD"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difficultés financières, je</w:t>
      </w:r>
      <w:r w:rsidRPr="00E42AA4">
        <w:rPr>
          <w:rFonts w:ascii="Times New Roman" w:hAnsi="Times New Roman"/>
          <w:bCs/>
          <w:sz w:val="24"/>
          <w:szCs w:val="24"/>
          <w:lang w:val="fr-FR" w:eastAsia="it-IT"/>
        </w:rPr>
        <w:t xml:space="preserve"> recours avec confiance à la grande générosité de</w:t>
      </w:r>
      <w:r>
        <w:rPr>
          <w:rFonts w:ascii="Times New Roman" w:hAnsi="Times New Roman"/>
          <w:bCs/>
          <w:sz w:val="24"/>
          <w:szCs w:val="24"/>
          <w:lang w:val="fr-FR" w:eastAsia="it-IT"/>
        </w:rPr>
        <w:t xml:space="preserve"> </w:t>
      </w:r>
      <w:r w:rsidRPr="00E42AA4">
        <w:rPr>
          <w:rFonts w:ascii="Times New Roman" w:hAnsi="Times New Roman"/>
          <w:bCs/>
          <w:sz w:val="24"/>
          <w:szCs w:val="24"/>
          <w:lang w:val="fr-FR" w:eastAsia="it-IT"/>
        </w:rPr>
        <w:t>V</w:t>
      </w:r>
      <w:r>
        <w:rPr>
          <w:rFonts w:ascii="Times New Roman" w:hAnsi="Times New Roman"/>
          <w:bCs/>
          <w:sz w:val="24"/>
          <w:szCs w:val="24"/>
          <w:lang w:val="fr-FR" w:eastAsia="it-IT"/>
        </w:rPr>
        <w:t>otre Seigneurie Illustrissime. U</w:t>
      </w:r>
      <w:r w:rsidRPr="00E42AA4">
        <w:rPr>
          <w:rFonts w:ascii="Times New Roman" w:hAnsi="Times New Roman"/>
          <w:bCs/>
          <w:sz w:val="24"/>
          <w:szCs w:val="24"/>
          <w:lang w:val="fr-FR" w:eastAsia="it-IT"/>
        </w:rPr>
        <w:t>ne grande dette de mille et cinq</w:t>
      </w:r>
      <w:r>
        <w:rPr>
          <w:rFonts w:ascii="Times New Roman" w:hAnsi="Times New Roman"/>
          <w:bCs/>
          <w:sz w:val="24"/>
          <w:szCs w:val="24"/>
          <w:lang w:val="fr-FR" w:eastAsia="it-IT"/>
        </w:rPr>
        <w:t xml:space="preserve"> </w:t>
      </w:r>
      <w:r w:rsidR="009E4B3F">
        <w:rPr>
          <w:rFonts w:ascii="Times New Roman" w:hAnsi="Times New Roman"/>
          <w:bCs/>
          <w:sz w:val="24"/>
          <w:szCs w:val="24"/>
          <w:lang w:val="fr-FR" w:eastAsia="it-IT"/>
        </w:rPr>
        <w:t>cents</w:t>
      </w:r>
      <w:r>
        <w:rPr>
          <w:rFonts w:ascii="Times New Roman" w:hAnsi="Times New Roman"/>
          <w:bCs/>
          <w:sz w:val="24"/>
          <w:szCs w:val="24"/>
          <w:lang w:val="fr-FR" w:eastAsia="it-IT"/>
        </w:rPr>
        <w:t xml:space="preserve"> </w:t>
      </w:r>
      <w:r w:rsidRPr="00E42AA4">
        <w:rPr>
          <w:rFonts w:ascii="Times New Roman" w:hAnsi="Times New Roman"/>
          <w:bCs/>
          <w:sz w:val="24"/>
          <w:szCs w:val="24"/>
          <w:lang w:val="fr-FR" w:eastAsia="it-IT"/>
        </w:rPr>
        <w:t>lires</w:t>
      </w:r>
      <w:r>
        <w:rPr>
          <w:rFonts w:ascii="Times New Roman" w:hAnsi="Times New Roman"/>
          <w:bCs/>
          <w:sz w:val="24"/>
          <w:szCs w:val="24"/>
          <w:lang w:val="fr-FR" w:eastAsia="it-IT"/>
        </w:rPr>
        <w:t xml:space="preserve">, contractée </w:t>
      </w:r>
      <w:r w:rsidRPr="00E42AA4">
        <w:rPr>
          <w:rFonts w:ascii="Times New Roman" w:hAnsi="Times New Roman"/>
          <w:bCs/>
          <w:sz w:val="24"/>
          <w:szCs w:val="24"/>
          <w:lang w:val="fr-FR" w:eastAsia="it-IT"/>
        </w:rPr>
        <w:t>pour l'entretien quotidien de ces enfants,</w:t>
      </w:r>
      <w:r>
        <w:rPr>
          <w:rFonts w:ascii="Times New Roman" w:hAnsi="Times New Roman"/>
          <w:bCs/>
          <w:sz w:val="24"/>
          <w:szCs w:val="24"/>
          <w:lang w:val="fr-FR" w:eastAsia="it-IT"/>
        </w:rPr>
        <w:t xml:space="preserve"> </w:t>
      </w:r>
      <w:r w:rsidRPr="00E42AA4">
        <w:rPr>
          <w:rFonts w:ascii="Times New Roman" w:hAnsi="Times New Roman"/>
          <w:bCs/>
          <w:sz w:val="24"/>
          <w:szCs w:val="24"/>
          <w:lang w:val="fr-FR" w:eastAsia="it-IT"/>
        </w:rPr>
        <w:t xml:space="preserve">avec les commerçants </w:t>
      </w:r>
      <w:r>
        <w:rPr>
          <w:rFonts w:ascii="Times New Roman" w:hAnsi="Times New Roman"/>
          <w:bCs/>
          <w:sz w:val="24"/>
          <w:szCs w:val="24"/>
          <w:lang w:val="fr-FR" w:eastAsia="it-IT"/>
        </w:rPr>
        <w:t>de farines et d'autres genres, me presse</w:t>
      </w:r>
      <w:r w:rsidRPr="00E42AA4">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me</w:t>
      </w:r>
      <w:r w:rsidRPr="00E42AA4">
        <w:rPr>
          <w:rFonts w:ascii="Times New Roman" w:hAnsi="Times New Roman"/>
          <w:bCs/>
          <w:sz w:val="24"/>
          <w:szCs w:val="24"/>
          <w:lang w:val="fr-FR" w:eastAsia="it-IT"/>
        </w:rPr>
        <w:t xml:space="preserve"> resserre</w:t>
      </w:r>
      <w:r>
        <w:rPr>
          <w:rFonts w:ascii="Times New Roman" w:hAnsi="Times New Roman"/>
          <w:bCs/>
          <w:sz w:val="24"/>
          <w:szCs w:val="24"/>
          <w:lang w:val="fr-FR" w:eastAsia="it-IT"/>
        </w:rPr>
        <w:t xml:space="preserve"> d'une telle façon que je ne sais pas </w:t>
      </w:r>
      <w:r w:rsidRPr="00E42AA4">
        <w:rPr>
          <w:rFonts w:ascii="Times New Roman" w:hAnsi="Times New Roman"/>
          <w:bCs/>
          <w:sz w:val="24"/>
          <w:szCs w:val="24"/>
          <w:lang w:val="fr-FR" w:eastAsia="it-IT"/>
        </w:rPr>
        <w:t xml:space="preserve"> comment trouver la sortie. J'ai essayé malheureusement</w:t>
      </w:r>
      <w:r>
        <w:rPr>
          <w:rFonts w:ascii="Times New Roman" w:hAnsi="Times New Roman"/>
          <w:bCs/>
          <w:sz w:val="24"/>
          <w:szCs w:val="24"/>
          <w:lang w:val="fr-FR" w:eastAsia="it-IT"/>
        </w:rPr>
        <w:t xml:space="preserve"> </w:t>
      </w:r>
      <w:r w:rsidRPr="00E42AA4">
        <w:rPr>
          <w:rFonts w:ascii="Times New Roman" w:hAnsi="Times New Roman"/>
          <w:bCs/>
          <w:sz w:val="24"/>
          <w:szCs w:val="24"/>
          <w:lang w:val="fr-FR" w:eastAsia="it-IT"/>
        </w:rPr>
        <w:t>divers moyens, je frappé à la porte de plusieurs personnes riches, mais en vain;</w:t>
      </w:r>
      <w:r>
        <w:rPr>
          <w:rFonts w:ascii="Times New Roman" w:hAnsi="Times New Roman"/>
          <w:bCs/>
          <w:sz w:val="24"/>
          <w:szCs w:val="24"/>
          <w:lang w:val="fr-FR" w:eastAsia="it-IT"/>
        </w:rPr>
        <w:t xml:space="preserve"> </w:t>
      </w:r>
      <w:r w:rsidRPr="00E42AA4">
        <w:rPr>
          <w:rFonts w:ascii="Times New Roman" w:hAnsi="Times New Roman"/>
          <w:bCs/>
          <w:sz w:val="24"/>
          <w:szCs w:val="24"/>
          <w:lang w:val="fr-FR" w:eastAsia="it-IT"/>
        </w:rPr>
        <w:t>pour</w:t>
      </w:r>
      <w:r>
        <w:rPr>
          <w:rFonts w:ascii="Times New Roman" w:hAnsi="Times New Roman"/>
          <w:bCs/>
          <w:sz w:val="24"/>
          <w:szCs w:val="24"/>
          <w:lang w:val="fr-FR" w:eastAsia="it-IT"/>
        </w:rPr>
        <w:t xml:space="preserve">tant il y a le </w:t>
      </w:r>
      <w:r w:rsidRPr="00E42AA4">
        <w:rPr>
          <w:rFonts w:ascii="Times New Roman" w:hAnsi="Times New Roman"/>
          <w:bCs/>
          <w:sz w:val="24"/>
          <w:szCs w:val="24"/>
          <w:lang w:val="fr-FR" w:eastAsia="it-IT"/>
        </w:rPr>
        <w:t>risque de devoir abandonner ces pauvres</w:t>
      </w:r>
      <w:r>
        <w:rPr>
          <w:rFonts w:ascii="Times New Roman" w:hAnsi="Times New Roman"/>
          <w:bCs/>
          <w:sz w:val="24"/>
          <w:szCs w:val="24"/>
          <w:lang w:val="fr-FR" w:eastAsia="it-IT"/>
        </w:rPr>
        <w:t xml:space="preserve"> </w:t>
      </w:r>
      <w:r w:rsidRPr="00E42AA4">
        <w:rPr>
          <w:rFonts w:ascii="Times New Roman" w:hAnsi="Times New Roman"/>
          <w:bCs/>
          <w:sz w:val="24"/>
          <w:szCs w:val="24"/>
          <w:lang w:val="fr-FR" w:eastAsia="it-IT"/>
        </w:rPr>
        <w:t xml:space="preserve">fils, </w:t>
      </w:r>
      <w:r>
        <w:rPr>
          <w:rFonts w:ascii="Times New Roman" w:hAnsi="Times New Roman"/>
          <w:bCs/>
          <w:sz w:val="24"/>
          <w:szCs w:val="24"/>
          <w:lang w:val="fr-FR" w:eastAsia="it-IT"/>
        </w:rPr>
        <w:t>si n'était que je lève mes yeux vers le Ciel et j</w:t>
      </w:r>
      <w:r w:rsidRPr="00E42AA4">
        <w:rPr>
          <w:rFonts w:ascii="Times New Roman" w:hAnsi="Times New Roman"/>
          <w:bCs/>
          <w:sz w:val="24"/>
          <w:szCs w:val="24"/>
          <w:lang w:val="fr-FR" w:eastAsia="it-IT"/>
        </w:rPr>
        <w:t>'espère en Celui qui nour</w:t>
      </w:r>
      <w:r>
        <w:rPr>
          <w:rFonts w:ascii="Times New Roman" w:hAnsi="Times New Roman"/>
          <w:bCs/>
          <w:sz w:val="24"/>
          <w:szCs w:val="24"/>
          <w:lang w:val="fr-FR" w:eastAsia="it-IT"/>
        </w:rPr>
        <w:t xml:space="preserve">rit même les oiseaux du ciel! [cf. </w:t>
      </w:r>
      <w:r w:rsidRPr="000C4CC2">
        <w:rPr>
          <w:rFonts w:ascii="Times New Roman" w:hAnsi="Times New Roman"/>
          <w:bCs/>
          <w:i/>
          <w:sz w:val="24"/>
          <w:szCs w:val="24"/>
          <w:lang w:val="fr-FR" w:eastAsia="it-IT"/>
        </w:rPr>
        <w:t>Mt</w:t>
      </w:r>
      <w:r w:rsidR="006864F5">
        <w:rPr>
          <w:rFonts w:ascii="Times New Roman" w:hAnsi="Times New Roman"/>
          <w:bCs/>
          <w:sz w:val="24"/>
          <w:szCs w:val="24"/>
          <w:lang w:val="fr-FR" w:eastAsia="it-IT"/>
        </w:rPr>
        <w:t xml:space="preserve"> 6,</w:t>
      </w:r>
      <w:r w:rsidRPr="00E42AA4">
        <w:rPr>
          <w:rFonts w:ascii="Times New Roman" w:hAnsi="Times New Roman"/>
          <w:bCs/>
          <w:sz w:val="24"/>
          <w:szCs w:val="24"/>
          <w:lang w:val="fr-FR" w:eastAsia="it-IT"/>
        </w:rPr>
        <w:t>26].</w:t>
      </w:r>
    </w:p>
    <w:p w14:paraId="46072ADF" w14:textId="2C758759"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Dans cette anxiété et étroitesse </w:t>
      </w:r>
      <w:r w:rsidR="009E4B3F">
        <w:rPr>
          <w:rFonts w:ascii="Times New Roman" w:hAnsi="Times New Roman"/>
          <w:bCs/>
          <w:sz w:val="24"/>
          <w:szCs w:val="24"/>
          <w:lang w:val="fr-FR" w:eastAsia="it-IT"/>
        </w:rPr>
        <w:t>voilà</w:t>
      </w:r>
      <w:r>
        <w:rPr>
          <w:rFonts w:ascii="Times New Roman" w:hAnsi="Times New Roman"/>
          <w:bCs/>
          <w:sz w:val="24"/>
          <w:szCs w:val="24"/>
          <w:lang w:val="fr-FR" w:eastAsia="it-IT"/>
        </w:rPr>
        <w:t xml:space="preserve"> que le nom honoré de </w:t>
      </w:r>
      <w:r w:rsidRPr="00E42AA4">
        <w:rPr>
          <w:rFonts w:ascii="Times New Roman" w:hAnsi="Times New Roman"/>
          <w:bCs/>
          <w:sz w:val="24"/>
          <w:szCs w:val="24"/>
          <w:lang w:val="fr-FR" w:eastAsia="it-IT"/>
        </w:rPr>
        <w:t>V</w:t>
      </w:r>
      <w:r>
        <w:rPr>
          <w:rFonts w:ascii="Times New Roman" w:hAnsi="Times New Roman"/>
          <w:bCs/>
          <w:sz w:val="24"/>
          <w:szCs w:val="24"/>
          <w:lang w:val="fr-FR" w:eastAsia="it-IT"/>
        </w:rPr>
        <w:t>otre Seigneurie Illustrissime</w:t>
      </w:r>
      <w:r w:rsidRPr="00222E52">
        <w:rPr>
          <w:rFonts w:ascii="Times New Roman" w:hAnsi="Times New Roman"/>
          <w:bCs/>
          <w:sz w:val="24"/>
          <w:szCs w:val="24"/>
          <w:lang w:val="fr-FR" w:eastAsia="it-IT"/>
        </w:rPr>
        <w:t xml:space="preserve"> est venu </w:t>
      </w:r>
      <w:r>
        <w:rPr>
          <w:rFonts w:ascii="Times New Roman" w:hAnsi="Times New Roman"/>
          <w:bCs/>
          <w:sz w:val="24"/>
          <w:szCs w:val="24"/>
          <w:lang w:val="fr-FR" w:eastAsia="it-IT"/>
        </w:rPr>
        <w:t>à remonter</w:t>
      </w:r>
      <w:r w:rsidRPr="00222E52">
        <w:rPr>
          <w:rFonts w:ascii="Times New Roman" w:hAnsi="Times New Roman"/>
          <w:bCs/>
          <w:sz w:val="24"/>
          <w:szCs w:val="24"/>
          <w:lang w:val="fr-FR" w:eastAsia="it-IT"/>
        </w:rPr>
        <w:t xml:space="preserve"> </w:t>
      </w:r>
      <w:r>
        <w:rPr>
          <w:rFonts w:ascii="Times New Roman" w:hAnsi="Times New Roman"/>
          <w:bCs/>
          <w:sz w:val="24"/>
          <w:szCs w:val="24"/>
          <w:lang w:val="fr-FR" w:eastAsia="it-IT"/>
        </w:rPr>
        <w:t>mes espérances abattues</w:t>
      </w:r>
      <w:r w:rsidRPr="00222E52">
        <w:rPr>
          <w:rFonts w:ascii="Times New Roman" w:hAnsi="Times New Roman"/>
          <w:bCs/>
          <w:sz w:val="24"/>
          <w:szCs w:val="24"/>
          <w:lang w:val="fr-FR" w:eastAsia="it-IT"/>
        </w:rPr>
        <w:t xml:space="preserve">. Je présente avant </w:t>
      </w:r>
      <w:r w:rsidRPr="00E42AA4">
        <w:rPr>
          <w:rFonts w:ascii="Times New Roman" w:hAnsi="Times New Roman"/>
          <w:bCs/>
          <w:sz w:val="24"/>
          <w:szCs w:val="24"/>
          <w:lang w:val="fr-FR" w:eastAsia="it-IT"/>
        </w:rPr>
        <w:t>V</w:t>
      </w:r>
      <w:r>
        <w:rPr>
          <w:rFonts w:ascii="Times New Roman" w:hAnsi="Times New Roman"/>
          <w:bCs/>
          <w:sz w:val="24"/>
          <w:szCs w:val="24"/>
          <w:lang w:val="fr-FR" w:eastAsia="it-IT"/>
        </w:rPr>
        <w:t>otre Seigneurie Illustrissime deux petites filles de celles</w:t>
      </w:r>
      <w:r w:rsidRPr="00222E52">
        <w:rPr>
          <w:rFonts w:ascii="Times New Roman" w:hAnsi="Times New Roman"/>
          <w:bCs/>
          <w:sz w:val="24"/>
          <w:szCs w:val="24"/>
          <w:lang w:val="fr-FR" w:eastAsia="it-IT"/>
        </w:rPr>
        <w:t xml:space="preserve"> que j</w:t>
      </w:r>
      <w:r>
        <w:rPr>
          <w:rFonts w:ascii="Times New Roman" w:hAnsi="Times New Roman"/>
          <w:bCs/>
          <w:sz w:val="24"/>
          <w:szCs w:val="24"/>
          <w:lang w:val="fr-FR" w:eastAsia="it-IT"/>
        </w:rPr>
        <w:t>'ai recueillies d'</w:t>
      </w:r>
      <w:r w:rsidR="009E4B3F">
        <w:rPr>
          <w:rFonts w:ascii="Times New Roman" w:hAnsi="Times New Roman"/>
          <w:bCs/>
          <w:sz w:val="24"/>
          <w:szCs w:val="24"/>
          <w:lang w:val="fr-FR" w:eastAsia="it-IT"/>
        </w:rPr>
        <w:t>où</w:t>
      </w:r>
      <w:r w:rsidRPr="00222E52">
        <w:rPr>
          <w:rFonts w:ascii="Times New Roman" w:hAnsi="Times New Roman"/>
          <w:bCs/>
          <w:sz w:val="24"/>
          <w:szCs w:val="24"/>
          <w:lang w:val="fr-FR" w:eastAsia="it-IT"/>
        </w:rPr>
        <w:t xml:space="preserve"> milieu de</w:t>
      </w:r>
      <w:r>
        <w:rPr>
          <w:rFonts w:ascii="Times New Roman" w:hAnsi="Times New Roman"/>
          <w:bCs/>
          <w:sz w:val="24"/>
          <w:szCs w:val="24"/>
          <w:lang w:val="fr-FR" w:eastAsia="it-IT"/>
        </w:rPr>
        <w:t>s</w:t>
      </w:r>
      <w:r w:rsidRPr="00222E52">
        <w:rPr>
          <w:rFonts w:ascii="Times New Roman" w:hAnsi="Times New Roman"/>
          <w:bCs/>
          <w:sz w:val="24"/>
          <w:szCs w:val="24"/>
          <w:lang w:val="fr-FR" w:eastAsia="it-IT"/>
        </w:rPr>
        <w:t xml:space="preserve"> rue</w:t>
      </w:r>
      <w:r>
        <w:rPr>
          <w:rFonts w:ascii="Times New Roman" w:hAnsi="Times New Roman"/>
          <w:bCs/>
          <w:sz w:val="24"/>
          <w:szCs w:val="24"/>
          <w:lang w:val="fr-FR" w:eastAsia="it-IT"/>
        </w:rPr>
        <w:t>s</w:t>
      </w:r>
      <w:r w:rsidRPr="00222E52">
        <w:rPr>
          <w:rFonts w:ascii="Times New Roman" w:hAnsi="Times New Roman"/>
          <w:bCs/>
          <w:sz w:val="24"/>
          <w:szCs w:val="24"/>
          <w:lang w:val="fr-FR" w:eastAsia="it-IT"/>
        </w:rPr>
        <w:t>, un</w:t>
      </w:r>
      <w:r>
        <w:rPr>
          <w:rFonts w:ascii="Times New Roman" w:hAnsi="Times New Roman"/>
          <w:bCs/>
          <w:sz w:val="24"/>
          <w:szCs w:val="24"/>
          <w:lang w:val="fr-FR" w:eastAsia="it-IT"/>
        </w:rPr>
        <w:t>e desquelles</w:t>
      </w:r>
      <w:r w:rsidRPr="00222E52">
        <w:rPr>
          <w:rFonts w:ascii="Times New Roman" w:hAnsi="Times New Roman"/>
          <w:bCs/>
          <w:sz w:val="24"/>
          <w:szCs w:val="24"/>
          <w:lang w:val="fr-FR" w:eastAsia="it-IT"/>
        </w:rPr>
        <w:t xml:space="preserve"> est orphelin</w:t>
      </w:r>
      <w:r>
        <w:rPr>
          <w:rFonts w:ascii="Times New Roman" w:hAnsi="Times New Roman"/>
          <w:bCs/>
          <w:sz w:val="24"/>
          <w:szCs w:val="24"/>
          <w:lang w:val="fr-FR" w:eastAsia="it-IT"/>
        </w:rPr>
        <w:t>e des deux parents. Elles avec l</w:t>
      </w:r>
      <w:r w:rsidRPr="00222E52">
        <w:rPr>
          <w:rFonts w:ascii="Times New Roman" w:hAnsi="Times New Roman"/>
          <w:bCs/>
          <w:sz w:val="24"/>
          <w:szCs w:val="24"/>
          <w:lang w:val="fr-FR" w:eastAsia="it-IT"/>
        </w:rPr>
        <w:t>e</w:t>
      </w:r>
      <w:r>
        <w:rPr>
          <w:rFonts w:ascii="Times New Roman" w:hAnsi="Times New Roman"/>
          <w:bCs/>
          <w:sz w:val="24"/>
          <w:szCs w:val="24"/>
          <w:lang w:val="fr-FR" w:eastAsia="it-IT"/>
        </w:rPr>
        <w:t>s</w:t>
      </w:r>
      <w:r w:rsidRPr="00222E52">
        <w:rPr>
          <w:rFonts w:ascii="Times New Roman" w:hAnsi="Times New Roman"/>
          <w:bCs/>
          <w:sz w:val="24"/>
          <w:szCs w:val="24"/>
          <w:lang w:val="fr-FR" w:eastAsia="it-IT"/>
        </w:rPr>
        <w:t xml:space="preserve"> belles larmes</w:t>
      </w:r>
      <w:r>
        <w:rPr>
          <w:rFonts w:ascii="Times New Roman" w:hAnsi="Times New Roman"/>
          <w:bCs/>
          <w:sz w:val="24"/>
          <w:szCs w:val="24"/>
          <w:lang w:val="fr-FR" w:eastAsia="it-IT"/>
        </w:rPr>
        <w:t xml:space="preserve"> de souffrante</w:t>
      </w:r>
      <w:r w:rsidRPr="00222E52">
        <w:rPr>
          <w:rFonts w:ascii="Times New Roman" w:hAnsi="Times New Roman"/>
          <w:bCs/>
          <w:sz w:val="24"/>
          <w:szCs w:val="24"/>
          <w:lang w:val="fr-FR" w:eastAsia="it-IT"/>
        </w:rPr>
        <w:t xml:space="preserve"> innocence </w:t>
      </w:r>
      <w:r>
        <w:rPr>
          <w:rFonts w:ascii="Times New Roman" w:hAnsi="Times New Roman"/>
          <w:bCs/>
          <w:sz w:val="24"/>
          <w:szCs w:val="24"/>
          <w:lang w:val="fr-FR" w:eastAsia="it-IT"/>
        </w:rPr>
        <w:t>vous présentent cette supplique</w:t>
      </w:r>
      <w:r w:rsidRPr="00222E52">
        <w:rPr>
          <w:rFonts w:ascii="Times New Roman" w:hAnsi="Times New Roman"/>
          <w:bCs/>
          <w:sz w:val="24"/>
          <w:szCs w:val="24"/>
          <w:lang w:val="fr-FR" w:eastAsia="it-IT"/>
        </w:rPr>
        <w:t xml:space="preserve"> et </w:t>
      </w:r>
      <w:r>
        <w:rPr>
          <w:rFonts w:ascii="Times New Roman" w:hAnsi="Times New Roman"/>
          <w:bCs/>
          <w:sz w:val="24"/>
          <w:szCs w:val="24"/>
          <w:lang w:val="fr-FR" w:eastAsia="it-IT"/>
        </w:rPr>
        <w:t>se recommandent à la</w:t>
      </w:r>
      <w:r w:rsidRPr="00222E52">
        <w:rPr>
          <w:rFonts w:ascii="Times New Roman" w:hAnsi="Times New Roman"/>
          <w:bCs/>
          <w:sz w:val="24"/>
          <w:szCs w:val="24"/>
          <w:lang w:val="fr-FR" w:eastAsia="it-IT"/>
        </w:rPr>
        <w:t xml:space="preserve"> grand</w:t>
      </w:r>
      <w:r>
        <w:rPr>
          <w:rFonts w:ascii="Times New Roman" w:hAnsi="Times New Roman"/>
          <w:bCs/>
          <w:sz w:val="24"/>
          <w:szCs w:val="24"/>
          <w:lang w:val="fr-FR" w:eastAsia="it-IT"/>
        </w:rPr>
        <w:t xml:space="preserve">e </w:t>
      </w:r>
      <w:r w:rsidRPr="00222E52">
        <w:rPr>
          <w:rFonts w:ascii="Times New Roman" w:hAnsi="Times New Roman"/>
          <w:bCs/>
          <w:sz w:val="24"/>
          <w:szCs w:val="24"/>
          <w:lang w:val="fr-FR" w:eastAsia="it-IT"/>
        </w:rPr>
        <w:t xml:space="preserve">charité </w:t>
      </w:r>
      <w:r>
        <w:rPr>
          <w:rFonts w:ascii="Times New Roman" w:hAnsi="Times New Roman"/>
          <w:bCs/>
          <w:sz w:val="24"/>
          <w:szCs w:val="24"/>
          <w:lang w:val="fr-FR" w:eastAsia="it-IT"/>
        </w:rPr>
        <w:t xml:space="preserve">de </w:t>
      </w:r>
      <w:r w:rsidRPr="00E42AA4">
        <w:rPr>
          <w:rFonts w:ascii="Times New Roman" w:hAnsi="Times New Roman"/>
          <w:bCs/>
          <w:sz w:val="24"/>
          <w:szCs w:val="24"/>
          <w:lang w:val="fr-FR" w:eastAsia="it-IT"/>
        </w:rPr>
        <w:t>V</w:t>
      </w:r>
      <w:r>
        <w:rPr>
          <w:rFonts w:ascii="Times New Roman" w:hAnsi="Times New Roman"/>
          <w:bCs/>
          <w:sz w:val="24"/>
          <w:szCs w:val="24"/>
          <w:lang w:val="fr-FR" w:eastAsia="it-IT"/>
        </w:rPr>
        <w:t>otre Seigneurie Illustrissime. De grâce</w:t>
      </w:r>
      <w:r w:rsidRPr="00222E52">
        <w:rPr>
          <w:rFonts w:ascii="Times New Roman" w:hAnsi="Times New Roman"/>
          <w:bCs/>
          <w:sz w:val="24"/>
          <w:szCs w:val="24"/>
          <w:lang w:val="fr-FR" w:eastAsia="it-IT"/>
        </w:rPr>
        <w:t>!</w:t>
      </w:r>
      <w:r>
        <w:rPr>
          <w:rFonts w:ascii="Times New Roman" w:hAnsi="Times New Roman"/>
          <w:bCs/>
          <w:sz w:val="24"/>
          <w:szCs w:val="24"/>
          <w:lang w:val="fr-FR" w:eastAsia="it-IT"/>
        </w:rPr>
        <w:t xml:space="preserve"> Que </w:t>
      </w:r>
      <w:r w:rsidRPr="00E42AA4">
        <w:rPr>
          <w:rFonts w:ascii="Times New Roman" w:hAnsi="Times New Roman"/>
          <w:bCs/>
          <w:sz w:val="24"/>
          <w:szCs w:val="24"/>
          <w:lang w:val="fr-FR" w:eastAsia="it-IT"/>
        </w:rPr>
        <w:t>V</w:t>
      </w:r>
      <w:r>
        <w:rPr>
          <w:rFonts w:ascii="Times New Roman" w:hAnsi="Times New Roman"/>
          <w:bCs/>
          <w:sz w:val="24"/>
          <w:szCs w:val="24"/>
          <w:lang w:val="fr-FR" w:eastAsia="it-IT"/>
        </w:rPr>
        <w:t xml:space="preserve">otre Seigneurie </w:t>
      </w:r>
      <w:r>
        <w:rPr>
          <w:rFonts w:ascii="Times New Roman" w:hAnsi="Times New Roman"/>
          <w:bCs/>
          <w:sz w:val="24"/>
          <w:szCs w:val="24"/>
          <w:lang w:val="fr-FR" w:eastAsia="it-IT"/>
        </w:rPr>
        <w:lastRenderedPageBreak/>
        <w:t>Illustrissime veuille accueillir avec bienveillance cette prière, et avec un geste digne de votre</w:t>
      </w:r>
      <w:r w:rsidRPr="00222E52">
        <w:rPr>
          <w:rFonts w:ascii="Times New Roman" w:hAnsi="Times New Roman"/>
          <w:bCs/>
          <w:sz w:val="24"/>
          <w:szCs w:val="24"/>
          <w:lang w:val="fr-FR" w:eastAsia="it-IT"/>
        </w:rPr>
        <w:t xml:space="preserve"> générosité noble et suprême,</w:t>
      </w:r>
      <w:r>
        <w:rPr>
          <w:rFonts w:ascii="Times New Roman" w:hAnsi="Times New Roman"/>
          <w:bCs/>
          <w:sz w:val="24"/>
          <w:szCs w:val="24"/>
          <w:lang w:val="fr-FR" w:eastAsia="it-IT"/>
        </w:rPr>
        <w:t xml:space="preserve"> veuille soulager ces</w:t>
      </w:r>
      <w:r w:rsidRPr="00222E52">
        <w:rPr>
          <w:rFonts w:ascii="Times New Roman" w:hAnsi="Times New Roman"/>
          <w:bCs/>
          <w:sz w:val="24"/>
          <w:szCs w:val="24"/>
          <w:lang w:val="fr-FR" w:eastAsia="it-IT"/>
        </w:rPr>
        <w:t xml:space="preserve"> nombreux pauvres</w:t>
      </w:r>
      <w:r>
        <w:rPr>
          <w:rFonts w:ascii="Times New Roman" w:hAnsi="Times New Roman"/>
          <w:bCs/>
          <w:sz w:val="24"/>
          <w:szCs w:val="24"/>
          <w:lang w:val="fr-FR" w:eastAsia="it-IT"/>
        </w:rPr>
        <w:t xml:space="preserve"> fil</w:t>
      </w:r>
      <w:r w:rsidRPr="00222E52">
        <w:rPr>
          <w:rFonts w:ascii="Times New Roman" w:hAnsi="Times New Roman"/>
          <w:bCs/>
          <w:sz w:val="24"/>
          <w:szCs w:val="24"/>
          <w:lang w:val="fr-FR" w:eastAsia="it-IT"/>
        </w:rPr>
        <w:t>s</w:t>
      </w:r>
      <w:r>
        <w:rPr>
          <w:rFonts w:ascii="Times New Roman" w:hAnsi="Times New Roman"/>
          <w:bCs/>
          <w:sz w:val="24"/>
          <w:szCs w:val="24"/>
          <w:lang w:val="fr-FR" w:eastAsia="it-IT"/>
        </w:rPr>
        <w:t>, en</w:t>
      </w:r>
      <w:r w:rsidRPr="00222E52">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apprêtant les moyens pour satisfaire à ces dettes pressantes!... Que Votre Seigneurie Illustrissime veuille laisser au sein  </w:t>
      </w:r>
      <w:r w:rsidR="009E4B3F">
        <w:rPr>
          <w:rFonts w:ascii="Times New Roman" w:hAnsi="Times New Roman"/>
          <w:bCs/>
          <w:sz w:val="24"/>
          <w:szCs w:val="24"/>
          <w:lang w:val="fr-FR" w:eastAsia="it-IT"/>
        </w:rPr>
        <w:t>de</w:t>
      </w:r>
      <w:r>
        <w:rPr>
          <w:rFonts w:ascii="Times New Roman" w:hAnsi="Times New Roman"/>
          <w:bCs/>
          <w:sz w:val="24"/>
          <w:szCs w:val="24"/>
          <w:lang w:val="fr-FR" w:eastAsia="it-IT"/>
        </w:rPr>
        <w:t xml:space="preserve"> cette Pieuse Œuvre </w:t>
      </w:r>
      <w:r w:rsidRPr="00222E52">
        <w:rPr>
          <w:rFonts w:ascii="Times New Roman" w:hAnsi="Times New Roman"/>
          <w:bCs/>
          <w:sz w:val="24"/>
          <w:szCs w:val="24"/>
          <w:lang w:val="fr-FR" w:eastAsia="it-IT"/>
        </w:rPr>
        <w:t>et dans le cœur de tant d'enfants pauvres,</w:t>
      </w:r>
      <w:r>
        <w:rPr>
          <w:rFonts w:ascii="Times New Roman" w:hAnsi="Times New Roman"/>
          <w:bCs/>
          <w:sz w:val="24"/>
          <w:szCs w:val="24"/>
          <w:lang w:val="fr-FR" w:eastAsia="it-IT"/>
        </w:rPr>
        <w:t xml:space="preserve"> l'indélébile souvenir  de votre</w:t>
      </w:r>
      <w:r w:rsidRPr="00222E52">
        <w:rPr>
          <w:rFonts w:ascii="Times New Roman" w:hAnsi="Times New Roman"/>
          <w:bCs/>
          <w:sz w:val="24"/>
          <w:szCs w:val="24"/>
          <w:lang w:val="fr-FR" w:eastAsia="it-IT"/>
        </w:rPr>
        <w:t xml:space="preserve"> passage dans la </w:t>
      </w:r>
      <w:r>
        <w:rPr>
          <w:rFonts w:ascii="Times New Roman" w:hAnsi="Times New Roman"/>
          <w:bCs/>
          <w:sz w:val="24"/>
          <w:szCs w:val="24"/>
          <w:lang w:val="fr-FR" w:eastAsia="it-IT"/>
        </w:rPr>
        <w:t>V</w:t>
      </w:r>
      <w:r w:rsidRPr="00222E52">
        <w:rPr>
          <w:rFonts w:ascii="Times New Roman" w:hAnsi="Times New Roman"/>
          <w:bCs/>
          <w:sz w:val="24"/>
          <w:szCs w:val="24"/>
          <w:lang w:val="fr-FR" w:eastAsia="it-IT"/>
        </w:rPr>
        <w:t xml:space="preserve">ille </w:t>
      </w:r>
      <w:r>
        <w:rPr>
          <w:rFonts w:ascii="Times New Roman" w:hAnsi="Times New Roman"/>
          <w:bCs/>
          <w:sz w:val="24"/>
          <w:szCs w:val="24"/>
          <w:lang w:val="fr-FR" w:eastAsia="it-IT"/>
        </w:rPr>
        <w:t>du Peloro</w:t>
      </w:r>
      <w:r w:rsidRPr="00222E52">
        <w:rPr>
          <w:rFonts w:ascii="Times New Roman" w:hAnsi="Times New Roman"/>
          <w:bCs/>
          <w:sz w:val="24"/>
          <w:szCs w:val="24"/>
          <w:lang w:val="fr-FR" w:eastAsia="it-IT"/>
        </w:rPr>
        <w:t>!</w:t>
      </w:r>
      <w:r>
        <w:rPr>
          <w:rFonts w:ascii="Times New Roman" w:hAnsi="Times New Roman"/>
          <w:bCs/>
          <w:sz w:val="24"/>
          <w:szCs w:val="24"/>
          <w:lang w:val="fr-FR" w:eastAsia="it-IT"/>
        </w:rPr>
        <w:t xml:space="preserve">  Une </w:t>
      </w:r>
      <w:r w:rsidRPr="00222E52">
        <w:rPr>
          <w:rFonts w:ascii="Times New Roman" w:hAnsi="Times New Roman"/>
          <w:bCs/>
          <w:sz w:val="24"/>
          <w:szCs w:val="24"/>
          <w:lang w:val="fr-FR" w:eastAsia="it-IT"/>
        </w:rPr>
        <w:t xml:space="preserve">générosité </w:t>
      </w:r>
      <w:r>
        <w:rPr>
          <w:rFonts w:ascii="Times New Roman" w:hAnsi="Times New Roman"/>
          <w:bCs/>
          <w:sz w:val="24"/>
          <w:szCs w:val="24"/>
          <w:lang w:val="fr-FR" w:eastAsia="it-IT"/>
        </w:rPr>
        <w:t>tellement magnanime sera larg</w:t>
      </w:r>
      <w:r w:rsidRPr="00222E52">
        <w:rPr>
          <w:rFonts w:ascii="Times New Roman" w:hAnsi="Times New Roman"/>
          <w:bCs/>
          <w:sz w:val="24"/>
          <w:szCs w:val="24"/>
          <w:lang w:val="fr-FR" w:eastAsia="it-IT"/>
        </w:rPr>
        <w:t>ement récompensée par</w:t>
      </w:r>
      <w:r>
        <w:rPr>
          <w:rFonts w:ascii="Times New Roman" w:hAnsi="Times New Roman"/>
          <w:bCs/>
          <w:sz w:val="24"/>
          <w:szCs w:val="24"/>
          <w:lang w:val="fr-FR" w:eastAsia="it-IT"/>
        </w:rPr>
        <w:t xml:space="preserve"> le Dieu S</w:t>
      </w:r>
      <w:r w:rsidRPr="00222E52">
        <w:rPr>
          <w:rFonts w:ascii="Times New Roman" w:hAnsi="Times New Roman"/>
          <w:bCs/>
          <w:sz w:val="24"/>
          <w:szCs w:val="24"/>
          <w:lang w:val="fr-FR" w:eastAsia="it-IT"/>
        </w:rPr>
        <w:t>uprême, q</w:t>
      </w:r>
      <w:r>
        <w:rPr>
          <w:rFonts w:ascii="Times New Roman" w:hAnsi="Times New Roman"/>
          <w:bCs/>
          <w:sz w:val="24"/>
          <w:szCs w:val="24"/>
          <w:lang w:val="fr-FR" w:eastAsia="it-IT"/>
        </w:rPr>
        <w:t>ui aime tant les enfants, et auquel c</w:t>
      </w:r>
      <w:r w:rsidRPr="00222E52">
        <w:rPr>
          <w:rFonts w:ascii="Times New Roman" w:hAnsi="Times New Roman"/>
          <w:bCs/>
          <w:sz w:val="24"/>
          <w:szCs w:val="24"/>
          <w:lang w:val="fr-FR" w:eastAsia="it-IT"/>
        </w:rPr>
        <w:t>es pauvres</w:t>
      </w:r>
      <w:r>
        <w:rPr>
          <w:rFonts w:ascii="Times New Roman" w:hAnsi="Times New Roman"/>
          <w:bCs/>
          <w:sz w:val="24"/>
          <w:szCs w:val="24"/>
          <w:lang w:val="fr-FR" w:eastAsia="it-IT"/>
        </w:rPr>
        <w:t xml:space="preserve"> fils </w:t>
      </w:r>
      <w:r w:rsidRPr="00222E52">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élèveront </w:t>
      </w:r>
      <w:r w:rsidRPr="00222E52">
        <w:rPr>
          <w:rFonts w:ascii="Times New Roman" w:hAnsi="Times New Roman"/>
          <w:bCs/>
          <w:sz w:val="24"/>
          <w:szCs w:val="24"/>
          <w:lang w:val="fr-FR" w:eastAsia="it-IT"/>
        </w:rPr>
        <w:t>des prières incessantes et ferventes pour la santé et la prospérité</w:t>
      </w:r>
      <w:r>
        <w:rPr>
          <w:rFonts w:ascii="Times New Roman" w:hAnsi="Times New Roman"/>
          <w:bCs/>
          <w:sz w:val="24"/>
          <w:szCs w:val="24"/>
          <w:lang w:val="fr-FR" w:eastAsia="it-IT"/>
        </w:rPr>
        <w:t xml:space="preserve"> de</w:t>
      </w:r>
      <w:r w:rsidRPr="00222E52">
        <w:rPr>
          <w:rFonts w:ascii="Times New Roman" w:hAnsi="Times New Roman"/>
          <w:bCs/>
          <w:sz w:val="24"/>
          <w:szCs w:val="24"/>
          <w:lang w:val="fr-FR" w:eastAsia="it-IT"/>
        </w:rPr>
        <w:t xml:space="preserve"> Votre Seigneurie Illustri</w:t>
      </w:r>
      <w:r>
        <w:rPr>
          <w:rFonts w:ascii="Times New Roman" w:hAnsi="Times New Roman"/>
          <w:bCs/>
          <w:sz w:val="24"/>
          <w:szCs w:val="24"/>
          <w:lang w:val="fr-FR" w:eastAsia="it-IT"/>
        </w:rPr>
        <w:t>ssime et de votre</w:t>
      </w:r>
      <w:r w:rsidRPr="00222E52">
        <w:rPr>
          <w:rFonts w:ascii="Times New Roman" w:hAnsi="Times New Roman"/>
          <w:bCs/>
          <w:sz w:val="24"/>
          <w:szCs w:val="24"/>
          <w:lang w:val="fr-FR" w:eastAsia="it-IT"/>
        </w:rPr>
        <w:t xml:space="preserve"> noble famille.</w:t>
      </w:r>
    </w:p>
    <w:p w14:paraId="1C0482CF" w14:textId="3B9AA4D0" w:rsidR="00DD22E0" w:rsidRPr="004C4F0C"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C4F0C">
        <w:rPr>
          <w:rFonts w:ascii="Times New Roman" w:hAnsi="Times New Roman"/>
          <w:bCs/>
          <w:sz w:val="24"/>
          <w:szCs w:val="24"/>
          <w:lang w:val="fr-FR" w:eastAsia="it-IT"/>
        </w:rPr>
        <w:t>Je ne vais pas ajouter</w:t>
      </w:r>
      <w:r>
        <w:rPr>
          <w:rFonts w:ascii="Times New Roman" w:hAnsi="Times New Roman"/>
          <w:bCs/>
          <w:sz w:val="24"/>
          <w:szCs w:val="24"/>
          <w:lang w:val="fr-FR" w:eastAsia="it-IT"/>
        </w:rPr>
        <w:t xml:space="preserve"> quoi que ce soit d'autre. Si</w:t>
      </w:r>
      <w:r w:rsidRPr="004C4F0C">
        <w:rPr>
          <w:rFonts w:ascii="Times New Roman" w:hAnsi="Times New Roman"/>
          <w:bCs/>
          <w:sz w:val="24"/>
          <w:szCs w:val="24"/>
          <w:lang w:val="fr-FR" w:eastAsia="it-IT"/>
        </w:rPr>
        <w:t xml:space="preserve"> </w:t>
      </w:r>
      <w:r w:rsidRPr="00222E52">
        <w:rPr>
          <w:rFonts w:ascii="Times New Roman" w:hAnsi="Times New Roman"/>
          <w:bCs/>
          <w:sz w:val="24"/>
          <w:szCs w:val="24"/>
          <w:lang w:val="fr-FR" w:eastAsia="it-IT"/>
        </w:rPr>
        <w:t>Votre Seigneurie Illustri</w:t>
      </w:r>
      <w:r>
        <w:rPr>
          <w:rFonts w:ascii="Times New Roman" w:hAnsi="Times New Roman"/>
          <w:bCs/>
          <w:sz w:val="24"/>
          <w:szCs w:val="24"/>
          <w:lang w:val="fr-FR" w:eastAsia="it-IT"/>
        </w:rPr>
        <w:t>ssime voudriez honorer</w:t>
      </w:r>
      <w:r w:rsidR="008E66FF">
        <w:rPr>
          <w:rFonts w:ascii="Times New Roman" w:hAnsi="Times New Roman"/>
          <w:bCs/>
          <w:sz w:val="24"/>
          <w:szCs w:val="24"/>
          <w:lang w:val="fr-FR" w:eastAsia="it-IT"/>
        </w:rPr>
        <w:t xml:space="preserve"> de</w:t>
      </w:r>
      <w:r>
        <w:rPr>
          <w:rFonts w:ascii="Times New Roman" w:hAnsi="Times New Roman"/>
          <w:bCs/>
          <w:sz w:val="24"/>
          <w:szCs w:val="24"/>
          <w:lang w:val="fr-FR" w:eastAsia="it-IT"/>
        </w:rPr>
        <w:t xml:space="preserve"> votre présence vénéré</w:t>
      </w:r>
      <w:r w:rsidRPr="004C4F0C">
        <w:rPr>
          <w:rFonts w:ascii="Times New Roman" w:hAnsi="Times New Roman"/>
          <w:bCs/>
          <w:sz w:val="24"/>
          <w:szCs w:val="24"/>
          <w:lang w:val="fr-FR" w:eastAsia="it-IT"/>
        </w:rPr>
        <w:t xml:space="preserve"> ces </w:t>
      </w:r>
      <w:r>
        <w:rPr>
          <w:rFonts w:ascii="Times New Roman" w:hAnsi="Times New Roman"/>
          <w:bCs/>
          <w:sz w:val="24"/>
          <w:szCs w:val="24"/>
          <w:lang w:val="fr-FR" w:eastAsia="it-IT"/>
        </w:rPr>
        <w:t>pauvres endroits  d</w:t>
      </w:r>
      <w:r w:rsidRPr="004C4F0C">
        <w:rPr>
          <w:rFonts w:ascii="Times New Roman" w:hAnsi="Times New Roman"/>
          <w:bCs/>
          <w:sz w:val="24"/>
          <w:szCs w:val="24"/>
          <w:lang w:val="fr-FR" w:eastAsia="it-IT"/>
        </w:rPr>
        <w:t>'abri</w:t>
      </w:r>
      <w:r>
        <w:rPr>
          <w:rFonts w:ascii="Times New Roman" w:hAnsi="Times New Roman"/>
          <w:bCs/>
          <w:sz w:val="24"/>
          <w:szCs w:val="24"/>
          <w:lang w:val="fr-FR" w:eastAsia="it-IT"/>
        </w:rPr>
        <w:t xml:space="preserve"> de ces enfants du Q</w:t>
      </w:r>
      <w:r w:rsidRPr="004C4F0C">
        <w:rPr>
          <w:rFonts w:ascii="Times New Roman" w:hAnsi="Times New Roman"/>
          <w:bCs/>
          <w:sz w:val="24"/>
          <w:szCs w:val="24"/>
          <w:lang w:val="fr-FR" w:eastAsia="it-IT"/>
        </w:rPr>
        <w:t>uartier</w:t>
      </w:r>
      <w:r>
        <w:rPr>
          <w:rFonts w:ascii="Times New Roman" w:hAnsi="Times New Roman"/>
          <w:bCs/>
          <w:sz w:val="24"/>
          <w:szCs w:val="24"/>
          <w:lang w:val="fr-FR" w:eastAsia="it-IT"/>
        </w:rPr>
        <w:t>e</w:t>
      </w:r>
      <w:r w:rsidRPr="004C4F0C">
        <w:rPr>
          <w:rFonts w:ascii="Times New Roman" w:hAnsi="Times New Roman"/>
          <w:bCs/>
          <w:sz w:val="24"/>
          <w:szCs w:val="24"/>
          <w:lang w:val="fr-FR" w:eastAsia="it-IT"/>
        </w:rPr>
        <w:t xml:space="preserve"> </w:t>
      </w:r>
      <w:r w:rsidRPr="004F73CE">
        <w:rPr>
          <w:rFonts w:ascii="Times New Roman" w:hAnsi="Times New Roman"/>
          <w:bCs/>
          <w:sz w:val="24"/>
          <w:szCs w:val="24"/>
          <w:lang w:val="fr-FR" w:eastAsia="it-IT"/>
        </w:rPr>
        <w:t>Avignone</w:t>
      </w:r>
      <w:r w:rsidRPr="004C4F0C">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vous verriez avec vos </w:t>
      </w:r>
      <w:r w:rsidRPr="004C4F0C">
        <w:rPr>
          <w:rFonts w:ascii="Times New Roman" w:hAnsi="Times New Roman"/>
          <w:bCs/>
          <w:sz w:val="24"/>
          <w:szCs w:val="24"/>
          <w:lang w:val="fr-FR" w:eastAsia="it-IT"/>
        </w:rPr>
        <w:t>propre</w:t>
      </w:r>
      <w:r>
        <w:rPr>
          <w:rFonts w:ascii="Times New Roman" w:hAnsi="Times New Roman"/>
          <w:bCs/>
          <w:sz w:val="24"/>
          <w:szCs w:val="24"/>
          <w:lang w:val="fr-FR" w:eastAsia="it-IT"/>
        </w:rPr>
        <w:t xml:space="preserve">s </w:t>
      </w:r>
      <w:r w:rsidRPr="004C4F0C">
        <w:rPr>
          <w:rFonts w:ascii="Times New Roman" w:hAnsi="Times New Roman"/>
          <w:bCs/>
          <w:sz w:val="24"/>
          <w:szCs w:val="24"/>
          <w:lang w:val="fr-FR" w:eastAsia="it-IT"/>
        </w:rPr>
        <w:t xml:space="preserve">yeux comment </w:t>
      </w:r>
      <w:r>
        <w:rPr>
          <w:rFonts w:ascii="Times New Roman" w:hAnsi="Times New Roman"/>
          <w:bCs/>
          <w:sz w:val="24"/>
          <w:szCs w:val="24"/>
          <w:lang w:val="fr-FR" w:eastAsia="it-IT"/>
        </w:rPr>
        <w:t xml:space="preserve">soit </w:t>
      </w:r>
      <w:r w:rsidRPr="004C4F0C">
        <w:rPr>
          <w:rFonts w:ascii="Times New Roman" w:hAnsi="Times New Roman"/>
          <w:bCs/>
          <w:sz w:val="24"/>
          <w:szCs w:val="24"/>
          <w:lang w:val="fr-FR" w:eastAsia="it-IT"/>
        </w:rPr>
        <w:t xml:space="preserve">vrai </w:t>
      </w:r>
      <w:r>
        <w:rPr>
          <w:rFonts w:ascii="Times New Roman" w:hAnsi="Times New Roman"/>
          <w:bCs/>
          <w:sz w:val="24"/>
          <w:szCs w:val="24"/>
          <w:lang w:val="fr-FR" w:eastAsia="it-IT"/>
        </w:rPr>
        <w:t xml:space="preserve">l'exposé, et votre </w:t>
      </w:r>
      <w:r w:rsidR="009E4B3F">
        <w:rPr>
          <w:rFonts w:ascii="Times New Roman" w:hAnsi="Times New Roman"/>
          <w:bCs/>
          <w:sz w:val="24"/>
          <w:szCs w:val="24"/>
          <w:lang w:val="fr-FR" w:eastAsia="it-IT"/>
        </w:rPr>
        <w:t>bel</w:t>
      </w:r>
      <w:r>
        <w:rPr>
          <w:rFonts w:ascii="Times New Roman" w:hAnsi="Times New Roman"/>
          <w:bCs/>
          <w:sz w:val="24"/>
          <w:szCs w:val="24"/>
          <w:lang w:val="fr-FR" w:eastAsia="it-IT"/>
        </w:rPr>
        <w:t xml:space="preserve"> esprit  en  serait </w:t>
      </w:r>
      <w:r w:rsidRPr="004C4F0C">
        <w:rPr>
          <w:rFonts w:ascii="Times New Roman" w:hAnsi="Times New Roman"/>
          <w:bCs/>
          <w:sz w:val="24"/>
          <w:szCs w:val="24"/>
          <w:lang w:val="fr-FR" w:eastAsia="it-IT"/>
        </w:rPr>
        <w:t>profondément ému.</w:t>
      </w:r>
    </w:p>
    <w:p w14:paraId="741AF1D9"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En outre </w:t>
      </w:r>
      <w:r w:rsidRPr="00222E52">
        <w:rPr>
          <w:rFonts w:ascii="Times New Roman" w:hAnsi="Times New Roman"/>
          <w:bCs/>
          <w:sz w:val="24"/>
          <w:szCs w:val="24"/>
          <w:lang w:val="fr-FR" w:eastAsia="it-IT"/>
        </w:rPr>
        <w:t>Votre Seigneurie Illustri</w:t>
      </w:r>
      <w:r>
        <w:rPr>
          <w:rFonts w:ascii="Times New Roman" w:hAnsi="Times New Roman"/>
          <w:bCs/>
          <w:sz w:val="24"/>
          <w:szCs w:val="24"/>
          <w:lang w:val="fr-FR" w:eastAsia="it-IT"/>
        </w:rPr>
        <w:t xml:space="preserve">ssime pourrait prendre, par qui </w:t>
      </w:r>
      <w:r w:rsidRPr="004C4F0C">
        <w:rPr>
          <w:rFonts w:ascii="Times New Roman" w:hAnsi="Times New Roman"/>
          <w:bCs/>
          <w:sz w:val="24"/>
          <w:szCs w:val="24"/>
          <w:lang w:val="fr-FR" w:eastAsia="it-IT"/>
        </w:rPr>
        <w:t>veut</w:t>
      </w:r>
      <w:r>
        <w:rPr>
          <w:rFonts w:ascii="Times New Roman" w:hAnsi="Times New Roman"/>
          <w:bCs/>
          <w:sz w:val="24"/>
          <w:szCs w:val="24"/>
          <w:lang w:val="fr-FR" w:eastAsia="it-IT"/>
        </w:rPr>
        <w:t xml:space="preserve">,  </w:t>
      </w:r>
      <w:r w:rsidRPr="004C4F0C">
        <w:rPr>
          <w:rFonts w:ascii="Times New Roman" w:hAnsi="Times New Roman"/>
          <w:bCs/>
          <w:sz w:val="24"/>
          <w:szCs w:val="24"/>
          <w:lang w:val="fr-FR" w:eastAsia="it-IT"/>
        </w:rPr>
        <w:t xml:space="preserve">des informations </w:t>
      </w:r>
      <w:r>
        <w:rPr>
          <w:rFonts w:ascii="Times New Roman" w:hAnsi="Times New Roman"/>
          <w:bCs/>
          <w:sz w:val="24"/>
          <w:szCs w:val="24"/>
          <w:lang w:val="fr-FR" w:eastAsia="it-IT"/>
        </w:rPr>
        <w:t xml:space="preserve">relativement  à la Pieuse Œuvre dont j'ai écrit </w:t>
      </w:r>
      <w:r w:rsidRPr="004C4F0C">
        <w:rPr>
          <w:rFonts w:ascii="Times New Roman" w:hAnsi="Times New Roman"/>
          <w:bCs/>
          <w:sz w:val="24"/>
          <w:szCs w:val="24"/>
          <w:lang w:val="fr-FR" w:eastAsia="it-IT"/>
        </w:rPr>
        <w:t xml:space="preserve">à </w:t>
      </w:r>
      <w:r w:rsidRPr="00222E52">
        <w:rPr>
          <w:rFonts w:ascii="Times New Roman" w:hAnsi="Times New Roman"/>
          <w:bCs/>
          <w:sz w:val="24"/>
          <w:szCs w:val="24"/>
          <w:lang w:val="fr-FR" w:eastAsia="it-IT"/>
        </w:rPr>
        <w:t>Votre Seigneurie Illustri</w:t>
      </w:r>
      <w:r>
        <w:rPr>
          <w:rFonts w:ascii="Times New Roman" w:hAnsi="Times New Roman"/>
          <w:bCs/>
          <w:sz w:val="24"/>
          <w:szCs w:val="24"/>
          <w:lang w:val="fr-FR" w:eastAsia="it-IT"/>
        </w:rPr>
        <w:t>ssime; étant la</w:t>
      </w:r>
      <w:r w:rsidRPr="004C4F0C">
        <w:rPr>
          <w:rFonts w:ascii="Times New Roman" w:hAnsi="Times New Roman"/>
          <w:bCs/>
          <w:sz w:val="24"/>
          <w:szCs w:val="24"/>
          <w:lang w:val="fr-FR" w:eastAsia="it-IT"/>
        </w:rPr>
        <w:t xml:space="preserve"> même en pleine</w:t>
      </w:r>
      <w:r>
        <w:rPr>
          <w:rFonts w:ascii="Times New Roman" w:hAnsi="Times New Roman"/>
          <w:bCs/>
          <w:sz w:val="24"/>
          <w:szCs w:val="24"/>
          <w:lang w:val="fr-FR" w:eastAsia="it-IT"/>
        </w:rPr>
        <w:t xml:space="preserve"> connaissance de la ville entière, et plus d'une fois louée et</w:t>
      </w:r>
      <w:r w:rsidRPr="004C4F0C">
        <w:rPr>
          <w:rFonts w:ascii="Times New Roman" w:hAnsi="Times New Roman"/>
          <w:bCs/>
          <w:sz w:val="24"/>
          <w:szCs w:val="24"/>
          <w:lang w:val="fr-FR" w:eastAsia="it-IT"/>
        </w:rPr>
        <w:t xml:space="preserve"> recommandé</w:t>
      </w:r>
      <w:r>
        <w:rPr>
          <w:rFonts w:ascii="Times New Roman" w:hAnsi="Times New Roman"/>
          <w:bCs/>
          <w:sz w:val="24"/>
          <w:szCs w:val="24"/>
          <w:lang w:val="fr-FR" w:eastAsia="it-IT"/>
        </w:rPr>
        <w:t xml:space="preserve">e </w:t>
      </w:r>
      <w:r w:rsidRPr="004C4F0C">
        <w:rPr>
          <w:rFonts w:ascii="Times New Roman" w:hAnsi="Times New Roman"/>
          <w:bCs/>
          <w:sz w:val="24"/>
          <w:szCs w:val="24"/>
          <w:lang w:val="fr-FR" w:eastAsia="it-IT"/>
        </w:rPr>
        <w:t>de</w:t>
      </w:r>
      <w:r>
        <w:rPr>
          <w:rFonts w:ascii="Times New Roman" w:hAnsi="Times New Roman"/>
          <w:bCs/>
          <w:sz w:val="24"/>
          <w:szCs w:val="24"/>
          <w:lang w:val="fr-FR" w:eastAsia="it-IT"/>
        </w:rPr>
        <w:t xml:space="preserve"> la presse publique et en </w:t>
      </w:r>
      <w:r w:rsidRPr="004C4F0C">
        <w:rPr>
          <w:rFonts w:ascii="Times New Roman" w:hAnsi="Times New Roman"/>
          <w:bCs/>
          <w:sz w:val="24"/>
          <w:szCs w:val="24"/>
          <w:lang w:val="fr-FR" w:eastAsia="it-IT"/>
        </w:rPr>
        <w:t xml:space="preserve">plus </w:t>
      </w:r>
      <w:r>
        <w:rPr>
          <w:rFonts w:ascii="Times New Roman" w:hAnsi="Times New Roman"/>
          <w:bCs/>
          <w:sz w:val="24"/>
          <w:szCs w:val="24"/>
          <w:lang w:val="fr-FR" w:eastAsia="it-IT"/>
        </w:rPr>
        <w:t xml:space="preserve"> secourue plus </w:t>
      </w:r>
      <w:r w:rsidRPr="004C4F0C">
        <w:rPr>
          <w:rFonts w:ascii="Times New Roman" w:hAnsi="Times New Roman"/>
          <w:bCs/>
          <w:sz w:val="24"/>
          <w:szCs w:val="24"/>
          <w:lang w:val="fr-FR" w:eastAsia="it-IT"/>
        </w:rPr>
        <w:t>d'une fois et</w:t>
      </w:r>
      <w:r>
        <w:rPr>
          <w:rFonts w:ascii="Times New Roman" w:hAnsi="Times New Roman"/>
          <w:bCs/>
          <w:sz w:val="24"/>
          <w:szCs w:val="24"/>
          <w:lang w:val="fr-FR" w:eastAsia="it-IT"/>
        </w:rPr>
        <w:t xml:space="preserve"> facilitée par cette Mairie et par le Maire Baron Cianciòlo</w:t>
      </w:r>
      <w:r w:rsidRPr="004C4F0C">
        <w:rPr>
          <w:rFonts w:ascii="Times New Roman" w:hAnsi="Times New Roman"/>
          <w:bCs/>
          <w:sz w:val="24"/>
          <w:szCs w:val="24"/>
          <w:lang w:val="fr-FR" w:eastAsia="it-IT"/>
        </w:rPr>
        <w:t>.</w:t>
      </w:r>
    </w:p>
    <w:p w14:paraId="48BD09F1"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J'ai confiance en votre grande bonté</w:t>
      </w:r>
      <w:r w:rsidRPr="00FF4F63">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en attendant votre consolatrice, en vous présentant les sens  de ma profonde estime, j'ai </w:t>
      </w:r>
      <w:r w:rsidRPr="00FF4F63">
        <w:rPr>
          <w:rFonts w:ascii="Times New Roman" w:hAnsi="Times New Roman"/>
          <w:bCs/>
          <w:sz w:val="24"/>
          <w:szCs w:val="24"/>
          <w:lang w:val="fr-FR" w:eastAsia="it-IT"/>
        </w:rPr>
        <w:t>l'honneur de me dire:</w:t>
      </w:r>
    </w:p>
    <w:p w14:paraId="173342FC" w14:textId="77777777" w:rsidR="008E66FF" w:rsidRPr="000C1752" w:rsidRDefault="008E66FF" w:rsidP="00DD22E0">
      <w:pPr>
        <w:autoSpaceDE w:val="0"/>
        <w:autoSpaceDN w:val="0"/>
        <w:adjustRightInd w:val="0"/>
        <w:spacing w:after="0" w:line="240" w:lineRule="auto"/>
        <w:jc w:val="both"/>
        <w:rPr>
          <w:rFonts w:ascii="Times New Roman" w:hAnsi="Times New Roman"/>
          <w:bCs/>
          <w:sz w:val="14"/>
          <w:szCs w:val="14"/>
          <w:lang w:val="fr-FR" w:eastAsia="it-IT"/>
        </w:rPr>
      </w:pPr>
    </w:p>
    <w:p w14:paraId="249D8E9F" w14:textId="77777777" w:rsidR="00DD22E0" w:rsidRPr="00FF4F63" w:rsidRDefault="008E66FF" w:rsidP="008E66F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DD22E0">
        <w:rPr>
          <w:rFonts w:ascii="Times New Roman" w:hAnsi="Times New Roman"/>
          <w:bCs/>
          <w:sz w:val="24"/>
          <w:szCs w:val="24"/>
          <w:lang w:val="fr-FR" w:eastAsia="it-IT"/>
        </w:rPr>
        <w:t>Très humble et reconnaissant Serviteur</w:t>
      </w:r>
    </w:p>
    <w:p w14:paraId="4B7531C4" w14:textId="77777777" w:rsidR="00DD22E0" w:rsidRPr="00FF4F63" w:rsidRDefault="008E66FF" w:rsidP="008E66F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DD22E0" w:rsidRPr="00FF4F63">
        <w:rPr>
          <w:rFonts w:ascii="Times New Roman" w:hAnsi="Times New Roman"/>
          <w:bCs/>
          <w:sz w:val="24"/>
          <w:szCs w:val="24"/>
          <w:lang w:val="fr-FR" w:eastAsia="it-IT"/>
        </w:rPr>
        <w:t>C</w:t>
      </w:r>
      <w:r w:rsidR="00DD22E0">
        <w:rPr>
          <w:rFonts w:ascii="Times New Roman" w:hAnsi="Times New Roman"/>
          <w:bCs/>
          <w:sz w:val="24"/>
          <w:szCs w:val="24"/>
          <w:lang w:val="fr-FR" w:eastAsia="it-IT"/>
        </w:rPr>
        <w:t>h</w:t>
      </w:r>
      <w:r w:rsidR="00DD22E0" w:rsidRPr="00FF4F63">
        <w:rPr>
          <w:rFonts w:ascii="Times New Roman" w:hAnsi="Times New Roman"/>
          <w:bCs/>
          <w:sz w:val="24"/>
          <w:szCs w:val="24"/>
          <w:lang w:val="fr-FR" w:eastAsia="it-IT"/>
        </w:rPr>
        <w:t>ano</w:t>
      </w:r>
      <w:r w:rsidR="00DD22E0">
        <w:rPr>
          <w:rFonts w:ascii="Times New Roman" w:hAnsi="Times New Roman"/>
          <w:bCs/>
          <w:sz w:val="24"/>
          <w:szCs w:val="24"/>
          <w:lang w:val="fr-FR" w:eastAsia="it-IT"/>
        </w:rPr>
        <w:t>i</w:t>
      </w:r>
      <w:r w:rsidR="00DD22E0" w:rsidRPr="00FF4F63">
        <w:rPr>
          <w:rFonts w:ascii="Times New Roman" w:hAnsi="Times New Roman"/>
          <w:bCs/>
          <w:sz w:val="24"/>
          <w:szCs w:val="24"/>
          <w:lang w:val="fr-FR" w:eastAsia="it-IT"/>
        </w:rPr>
        <w:t>n</w:t>
      </w:r>
      <w:r w:rsidR="00DD22E0">
        <w:rPr>
          <w:rFonts w:ascii="Times New Roman" w:hAnsi="Times New Roman"/>
          <w:bCs/>
          <w:sz w:val="24"/>
          <w:szCs w:val="24"/>
          <w:lang w:val="fr-FR" w:eastAsia="it-IT"/>
        </w:rPr>
        <w:t>e</w:t>
      </w:r>
      <w:r>
        <w:rPr>
          <w:rFonts w:ascii="Times New Roman" w:hAnsi="Times New Roman"/>
          <w:bCs/>
          <w:sz w:val="24"/>
          <w:szCs w:val="24"/>
          <w:lang w:val="fr-FR" w:eastAsia="it-IT"/>
        </w:rPr>
        <w:t xml:space="preserve"> Hannibal</w:t>
      </w:r>
      <w:r w:rsidR="00DD22E0" w:rsidRPr="00FF4F63">
        <w:rPr>
          <w:rFonts w:ascii="Times New Roman" w:hAnsi="Times New Roman"/>
          <w:bCs/>
          <w:sz w:val="24"/>
          <w:szCs w:val="24"/>
          <w:lang w:val="fr-FR" w:eastAsia="it-IT"/>
        </w:rPr>
        <w:t xml:space="preserve"> Di Francia</w:t>
      </w:r>
    </w:p>
    <w:p w14:paraId="6A031B65"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sidRPr="008302F4">
        <w:rPr>
          <w:rFonts w:ascii="Times New Roman" w:hAnsi="Times New Roman"/>
          <w:bCs/>
          <w:i/>
          <w:sz w:val="24"/>
          <w:szCs w:val="24"/>
          <w:lang w:val="fr-FR" w:eastAsia="it-IT"/>
        </w:rPr>
        <w:t>Sur l'enveloppe</w:t>
      </w:r>
      <w:r w:rsidRPr="00FF4F63">
        <w:rPr>
          <w:rFonts w:ascii="Times New Roman" w:hAnsi="Times New Roman"/>
          <w:bCs/>
          <w:sz w:val="24"/>
          <w:szCs w:val="24"/>
          <w:lang w:val="fr-FR" w:eastAsia="it-IT"/>
        </w:rPr>
        <w:t>:</w:t>
      </w:r>
    </w:p>
    <w:p w14:paraId="143EE0D0" w14:textId="77777777" w:rsidR="00DD22E0" w:rsidRPr="008302F4"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4B434D59" w14:textId="77777777" w:rsidR="00DD22E0" w:rsidRPr="008302F4"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sidRPr="008302F4">
        <w:rPr>
          <w:rFonts w:ascii="Times New Roman" w:hAnsi="Times New Roman"/>
          <w:bCs/>
          <w:sz w:val="24"/>
          <w:szCs w:val="24"/>
          <w:lang w:val="fr-FR" w:eastAsia="it-IT"/>
        </w:rPr>
        <w:t>Au très Illustre</w:t>
      </w:r>
    </w:p>
    <w:p w14:paraId="6FFB3B9A" w14:textId="77777777" w:rsidR="00DD22E0" w:rsidRPr="008302F4"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sidRPr="008302F4">
        <w:rPr>
          <w:rFonts w:ascii="Times New Roman" w:hAnsi="Times New Roman"/>
          <w:bCs/>
          <w:sz w:val="24"/>
          <w:szCs w:val="24"/>
          <w:lang w:val="fr-FR" w:eastAsia="it-IT"/>
        </w:rPr>
        <w:t>Monsieur le Baron Donnafugata</w:t>
      </w:r>
    </w:p>
    <w:p w14:paraId="142A6ED8" w14:textId="77777777"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sidRPr="004F73CE">
        <w:rPr>
          <w:rFonts w:ascii="Times New Roman" w:hAnsi="Times New Roman"/>
          <w:bCs/>
          <w:sz w:val="24"/>
          <w:szCs w:val="24"/>
          <w:lang w:val="fr-FR" w:eastAsia="it-IT"/>
        </w:rPr>
        <w:t>(Hôtel Trinacria) Messina</w:t>
      </w:r>
    </w:p>
    <w:p w14:paraId="3AEB1D86" w14:textId="77777777" w:rsidR="008E66FF" w:rsidRPr="004F73CE" w:rsidRDefault="008E66FF" w:rsidP="00DD22E0">
      <w:pPr>
        <w:autoSpaceDE w:val="0"/>
        <w:autoSpaceDN w:val="0"/>
        <w:adjustRightInd w:val="0"/>
        <w:spacing w:after="0" w:line="240" w:lineRule="auto"/>
        <w:jc w:val="both"/>
        <w:rPr>
          <w:rFonts w:ascii="Times New Roman" w:hAnsi="Times New Roman"/>
          <w:bCs/>
          <w:sz w:val="24"/>
          <w:szCs w:val="24"/>
          <w:lang w:val="fr-FR" w:eastAsia="it-IT"/>
        </w:rPr>
      </w:pPr>
    </w:p>
    <w:p w14:paraId="68D87B56" w14:textId="77777777" w:rsidR="00DD22E0" w:rsidRPr="004F73CE"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r w:rsidRPr="004F73CE">
        <w:rPr>
          <w:rFonts w:ascii="Times New Roman" w:hAnsi="Times New Roman"/>
          <w:bCs/>
          <w:sz w:val="24"/>
          <w:szCs w:val="24"/>
          <w:lang w:val="fr-FR" w:eastAsia="it-IT"/>
        </w:rPr>
        <w:t>&lt;&lt;&lt;&lt;&lt;&lt;&lt;&gt;&gt;&gt;&gt;&gt;&gt;&gt;</w:t>
      </w:r>
    </w:p>
    <w:p w14:paraId="54009464" w14:textId="77777777" w:rsidR="00DD22E0" w:rsidRPr="008E66FF"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p>
    <w:p w14:paraId="3549ADB9" w14:textId="77777777" w:rsidR="00DD22E0" w:rsidRPr="005069A0" w:rsidRDefault="00DD22E0" w:rsidP="00DD22E0">
      <w:pPr>
        <w:autoSpaceDE w:val="0"/>
        <w:autoSpaceDN w:val="0"/>
        <w:adjustRightInd w:val="0"/>
        <w:spacing w:after="0" w:line="240" w:lineRule="auto"/>
        <w:jc w:val="center"/>
        <w:rPr>
          <w:rFonts w:ascii="Times New Roman" w:hAnsi="Times New Roman"/>
          <w:b/>
          <w:bCs/>
          <w:sz w:val="28"/>
          <w:szCs w:val="28"/>
          <w:lang w:val="fr-FR" w:eastAsia="it-IT"/>
        </w:rPr>
      </w:pPr>
      <w:r w:rsidRPr="005069A0">
        <w:rPr>
          <w:rFonts w:ascii="Times New Roman" w:hAnsi="Times New Roman"/>
          <w:b/>
          <w:bCs/>
          <w:sz w:val="28"/>
          <w:szCs w:val="28"/>
          <w:lang w:val="fr-FR" w:eastAsia="it-IT"/>
        </w:rPr>
        <w:t>40</w:t>
      </w:r>
    </w:p>
    <w:p w14:paraId="669A7389" w14:textId="77777777" w:rsidR="00DD22E0" w:rsidRDefault="00DD22E0" w:rsidP="00DD22E0">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Directeur du périodique hebdomadaire "La Luce</w:t>
      </w:r>
      <w:r w:rsidRPr="005069A0">
        <w:rPr>
          <w:rFonts w:ascii="Times New Roman" w:hAnsi="Times New Roman"/>
          <w:b/>
          <w:bCs/>
          <w:sz w:val="28"/>
          <w:szCs w:val="28"/>
          <w:lang w:val="fr-FR" w:eastAsia="it-IT"/>
        </w:rPr>
        <w:t>"</w:t>
      </w:r>
    </w:p>
    <w:p w14:paraId="4E4F4D19" w14:textId="77777777" w:rsidR="008E66FF" w:rsidRPr="000C1752" w:rsidRDefault="008E66FF" w:rsidP="00DD22E0">
      <w:pPr>
        <w:autoSpaceDE w:val="0"/>
        <w:autoSpaceDN w:val="0"/>
        <w:adjustRightInd w:val="0"/>
        <w:spacing w:after="0" w:line="240" w:lineRule="auto"/>
        <w:jc w:val="center"/>
        <w:rPr>
          <w:rFonts w:ascii="Times New Roman" w:hAnsi="Times New Roman"/>
          <w:b/>
          <w:bCs/>
          <w:sz w:val="16"/>
          <w:szCs w:val="16"/>
          <w:lang w:val="fr-FR" w:eastAsia="it-IT"/>
        </w:rPr>
      </w:pPr>
    </w:p>
    <w:p w14:paraId="534D9B5C" w14:textId="77777777" w:rsidR="00DD22E0" w:rsidRPr="00D15CB9" w:rsidRDefault="00DD22E0" w:rsidP="00DD22E0">
      <w:pPr>
        <w:autoSpaceDE w:val="0"/>
        <w:autoSpaceDN w:val="0"/>
        <w:adjustRightInd w:val="0"/>
        <w:spacing w:after="0" w:line="240" w:lineRule="auto"/>
        <w:jc w:val="center"/>
        <w:rPr>
          <w:rFonts w:ascii="Times New Roman" w:hAnsi="Times New Roman"/>
          <w:b/>
          <w:bCs/>
          <w:sz w:val="8"/>
          <w:szCs w:val="8"/>
          <w:lang w:val="fr-FR" w:eastAsia="it-IT"/>
        </w:rPr>
      </w:pPr>
    </w:p>
    <w:p w14:paraId="634E0C1C" w14:textId="77777777" w:rsidR="00DD22E0" w:rsidRPr="005069A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5069A0">
        <w:rPr>
          <w:rFonts w:ascii="Times New Roman" w:hAnsi="Times New Roman"/>
          <w:bCs/>
          <w:sz w:val="20"/>
          <w:szCs w:val="20"/>
          <w:lang w:val="fr-FR" w:eastAsia="it-IT"/>
        </w:rPr>
        <w:t xml:space="preserve"> 7488 - C2, 1/36</w:t>
      </w:r>
    </w:p>
    <w:p w14:paraId="44337965" w14:textId="77777777" w:rsidR="00DD22E0" w:rsidRPr="005069A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sidRPr="005069A0">
        <w:rPr>
          <w:rFonts w:ascii="Times New Roman" w:hAnsi="Times New Roman"/>
          <w:bCs/>
          <w:sz w:val="20"/>
          <w:szCs w:val="20"/>
          <w:lang w:val="fr-FR" w:eastAsia="it-IT"/>
        </w:rPr>
        <w:t>tra</w:t>
      </w:r>
      <w:r>
        <w:rPr>
          <w:rFonts w:ascii="Times New Roman" w:hAnsi="Times New Roman"/>
          <w:bCs/>
          <w:sz w:val="20"/>
          <w:szCs w:val="20"/>
          <w:lang w:val="fr-FR" w:eastAsia="it-IT"/>
        </w:rPr>
        <w:t>nscr. orig. près Arch.</w:t>
      </w:r>
      <w:r w:rsidRPr="005069A0">
        <w:rPr>
          <w:rFonts w:ascii="Times New Roman" w:hAnsi="Times New Roman"/>
          <w:bCs/>
          <w:sz w:val="20"/>
          <w:szCs w:val="20"/>
          <w:lang w:val="fr-FR" w:eastAsia="it-IT"/>
        </w:rPr>
        <w:t xml:space="preserve"> non identifié; publié. *</w:t>
      </w:r>
    </w:p>
    <w:p w14:paraId="05C4EEC3" w14:textId="77777777" w:rsidR="00DD22E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4.11.</w:t>
      </w:r>
      <w:r w:rsidRPr="005069A0">
        <w:rPr>
          <w:rFonts w:ascii="Times New Roman" w:hAnsi="Times New Roman"/>
          <w:bCs/>
          <w:sz w:val="20"/>
          <w:szCs w:val="20"/>
          <w:lang w:val="fr-FR" w:eastAsia="it-IT"/>
        </w:rPr>
        <w:t>1885</w:t>
      </w:r>
    </w:p>
    <w:p w14:paraId="6F0864DC" w14:textId="77777777" w:rsidR="00DD22E0" w:rsidRPr="00D15CB9" w:rsidRDefault="00DD22E0" w:rsidP="00DD22E0">
      <w:pPr>
        <w:autoSpaceDE w:val="0"/>
        <w:autoSpaceDN w:val="0"/>
        <w:adjustRightInd w:val="0"/>
        <w:spacing w:after="0" w:line="240" w:lineRule="auto"/>
        <w:jc w:val="both"/>
        <w:rPr>
          <w:rFonts w:ascii="Times New Roman" w:hAnsi="Times New Roman"/>
          <w:bCs/>
          <w:sz w:val="8"/>
          <w:szCs w:val="8"/>
          <w:lang w:val="fr-FR" w:eastAsia="it-IT"/>
        </w:rPr>
      </w:pPr>
    </w:p>
    <w:p w14:paraId="30124AB4" w14:textId="77777777" w:rsidR="00DD22E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Ayant appris la triste nouvelle de la mort du</w:t>
      </w:r>
      <w:r w:rsidRPr="005069A0">
        <w:rPr>
          <w:rFonts w:ascii="Times New Roman" w:hAnsi="Times New Roman"/>
          <w:bCs/>
          <w:sz w:val="20"/>
          <w:szCs w:val="20"/>
          <w:lang w:val="fr-FR" w:eastAsia="it-IT"/>
        </w:rPr>
        <w:t xml:space="preserve"> pharmacien </w:t>
      </w:r>
      <w:r>
        <w:rPr>
          <w:rFonts w:ascii="Times New Roman" w:hAnsi="Times New Roman"/>
          <w:bCs/>
          <w:sz w:val="20"/>
          <w:szCs w:val="20"/>
          <w:lang w:val="fr-FR" w:eastAsia="it-IT"/>
        </w:rPr>
        <w:t>Pietro Arrosto</w:t>
      </w:r>
      <w:r w:rsidRPr="005069A0">
        <w:rPr>
          <w:rFonts w:ascii="Times New Roman" w:hAnsi="Times New Roman"/>
          <w:bCs/>
          <w:sz w:val="20"/>
          <w:szCs w:val="20"/>
          <w:lang w:val="fr-FR" w:eastAsia="it-IT"/>
        </w:rPr>
        <w:t>, Père Hannibal</w:t>
      </w:r>
      <w:r>
        <w:rPr>
          <w:rFonts w:ascii="Times New Roman" w:hAnsi="Times New Roman"/>
          <w:bCs/>
          <w:sz w:val="20"/>
          <w:szCs w:val="20"/>
          <w:lang w:val="fr-FR" w:eastAsia="it-IT"/>
        </w:rPr>
        <w:t xml:space="preserve"> </w:t>
      </w:r>
      <w:r w:rsidRPr="005069A0">
        <w:rPr>
          <w:rFonts w:ascii="Times New Roman" w:hAnsi="Times New Roman"/>
          <w:bCs/>
          <w:sz w:val="20"/>
          <w:szCs w:val="20"/>
          <w:lang w:val="fr-FR" w:eastAsia="it-IT"/>
        </w:rPr>
        <w:t xml:space="preserve">exprime sa </w:t>
      </w:r>
      <w:r>
        <w:rPr>
          <w:rFonts w:ascii="Times New Roman" w:hAnsi="Times New Roman"/>
          <w:bCs/>
          <w:sz w:val="20"/>
          <w:szCs w:val="20"/>
          <w:lang w:val="fr-FR" w:eastAsia="it-IT"/>
        </w:rPr>
        <w:t>reconnaissante gratitude en souvenant  la bonté et la grande</w:t>
      </w:r>
      <w:r w:rsidRPr="005069A0">
        <w:rPr>
          <w:rFonts w:ascii="Times New Roman" w:hAnsi="Times New Roman"/>
          <w:bCs/>
          <w:sz w:val="20"/>
          <w:szCs w:val="20"/>
          <w:lang w:val="fr-FR" w:eastAsia="it-IT"/>
        </w:rPr>
        <w:t xml:space="preserve"> générosité, en particulier</w:t>
      </w:r>
      <w:r>
        <w:rPr>
          <w:rFonts w:ascii="Times New Roman" w:hAnsi="Times New Roman"/>
          <w:bCs/>
          <w:sz w:val="20"/>
          <w:szCs w:val="20"/>
          <w:lang w:val="fr-FR" w:eastAsia="it-IT"/>
        </w:rPr>
        <w:t xml:space="preserve"> vers </w:t>
      </w:r>
      <w:r w:rsidRPr="005069A0">
        <w:rPr>
          <w:rFonts w:ascii="Times New Roman" w:hAnsi="Times New Roman"/>
          <w:bCs/>
          <w:sz w:val="20"/>
          <w:szCs w:val="20"/>
          <w:lang w:val="fr-FR" w:eastAsia="it-IT"/>
        </w:rPr>
        <w:t>l</w:t>
      </w:r>
      <w:r>
        <w:rPr>
          <w:rFonts w:ascii="Times New Roman" w:hAnsi="Times New Roman"/>
          <w:bCs/>
          <w:sz w:val="20"/>
          <w:szCs w:val="20"/>
          <w:lang w:val="fr-FR" w:eastAsia="it-IT"/>
        </w:rPr>
        <w:t xml:space="preserve">es orphelins et les pauvres du </w:t>
      </w:r>
      <w:r w:rsidRPr="004F73CE">
        <w:rPr>
          <w:rFonts w:ascii="Times New Roman" w:hAnsi="Times New Roman"/>
          <w:bCs/>
          <w:sz w:val="20"/>
          <w:szCs w:val="20"/>
          <w:lang w:val="fr-FR" w:eastAsia="it-IT"/>
        </w:rPr>
        <w:t>Quartiere Avignone</w:t>
      </w:r>
      <w:r w:rsidRPr="005069A0">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de </w:t>
      </w:r>
      <w:r w:rsidRPr="005069A0">
        <w:rPr>
          <w:rFonts w:ascii="Times New Roman" w:hAnsi="Times New Roman"/>
          <w:bCs/>
          <w:sz w:val="20"/>
          <w:szCs w:val="20"/>
          <w:lang w:val="fr-FR" w:eastAsia="it-IT"/>
        </w:rPr>
        <w:t>Messina.</w:t>
      </w:r>
    </w:p>
    <w:p w14:paraId="48C89BC1" w14:textId="77777777" w:rsidR="00DD22E0" w:rsidRPr="000C1752" w:rsidRDefault="00DD22E0" w:rsidP="00DD22E0">
      <w:pPr>
        <w:autoSpaceDE w:val="0"/>
        <w:autoSpaceDN w:val="0"/>
        <w:adjustRightInd w:val="0"/>
        <w:spacing w:after="0" w:line="240" w:lineRule="auto"/>
        <w:jc w:val="both"/>
        <w:rPr>
          <w:rFonts w:ascii="Times New Roman" w:hAnsi="Times New Roman"/>
          <w:bCs/>
          <w:sz w:val="12"/>
          <w:szCs w:val="12"/>
          <w:lang w:val="fr-FR" w:eastAsia="it-IT"/>
        </w:rPr>
      </w:pPr>
    </w:p>
    <w:p w14:paraId="530C1613" w14:textId="77777777" w:rsidR="00DD22E0" w:rsidRPr="005069A0" w:rsidRDefault="008E66FF"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DD22E0">
        <w:rPr>
          <w:rFonts w:ascii="Times New Roman" w:hAnsi="Times New Roman"/>
          <w:bCs/>
          <w:sz w:val="24"/>
          <w:szCs w:val="24"/>
          <w:lang w:val="fr-FR" w:eastAsia="it-IT"/>
        </w:rPr>
        <w:t>[Messina, le 4 novembre</w:t>
      </w:r>
      <w:r w:rsidR="00DD22E0" w:rsidRPr="005069A0">
        <w:rPr>
          <w:rFonts w:ascii="Times New Roman" w:hAnsi="Times New Roman"/>
          <w:bCs/>
          <w:sz w:val="24"/>
          <w:szCs w:val="24"/>
          <w:lang w:val="fr-FR" w:eastAsia="it-IT"/>
        </w:rPr>
        <w:t xml:space="preserve"> 1885]</w:t>
      </w:r>
    </w:p>
    <w:p w14:paraId="11B7C460" w14:textId="77777777" w:rsidR="00DD22E0" w:rsidRPr="005069A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c</w:t>
      </w:r>
      <w:r w:rsidRPr="005069A0">
        <w:rPr>
          <w:rFonts w:ascii="Times New Roman" w:hAnsi="Times New Roman"/>
          <w:bCs/>
          <w:sz w:val="24"/>
          <w:szCs w:val="24"/>
          <w:lang w:val="fr-FR" w:eastAsia="it-IT"/>
        </w:rPr>
        <w:t>her Monsieur</w:t>
      </w:r>
      <w:r>
        <w:rPr>
          <w:rFonts w:ascii="Times New Roman" w:hAnsi="Times New Roman"/>
          <w:bCs/>
          <w:sz w:val="24"/>
          <w:szCs w:val="24"/>
          <w:lang w:val="fr-FR" w:eastAsia="it-IT"/>
        </w:rPr>
        <w:t xml:space="preserve"> le Directeur</w:t>
      </w:r>
      <w:r w:rsidRPr="005069A0">
        <w:rPr>
          <w:rFonts w:ascii="Times New Roman" w:hAnsi="Times New Roman"/>
          <w:bCs/>
          <w:sz w:val="24"/>
          <w:szCs w:val="24"/>
          <w:lang w:val="fr-FR" w:eastAsia="it-IT"/>
        </w:rPr>
        <w:t>,</w:t>
      </w:r>
    </w:p>
    <w:p w14:paraId="51F558D0" w14:textId="56D55066" w:rsidR="00DD22E0" w:rsidRPr="005069A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sidRPr="005069A0">
        <w:rPr>
          <w:rFonts w:ascii="Times New Roman" w:hAnsi="Times New Roman"/>
          <w:bCs/>
          <w:sz w:val="24"/>
          <w:szCs w:val="24"/>
          <w:lang w:val="fr-FR" w:eastAsia="it-IT"/>
        </w:rPr>
        <w:t>les mots émouvants impri</w:t>
      </w:r>
      <w:r>
        <w:rPr>
          <w:rFonts w:ascii="Times New Roman" w:hAnsi="Times New Roman"/>
          <w:bCs/>
          <w:sz w:val="24"/>
          <w:szCs w:val="24"/>
          <w:lang w:val="fr-FR" w:eastAsia="it-IT"/>
        </w:rPr>
        <w:t xml:space="preserve">més dans son excellent Périodique pour la </w:t>
      </w:r>
      <w:r w:rsidRPr="005069A0">
        <w:rPr>
          <w:rFonts w:ascii="Times New Roman" w:hAnsi="Times New Roman"/>
          <w:bCs/>
          <w:sz w:val="24"/>
          <w:szCs w:val="24"/>
          <w:lang w:val="fr-FR" w:eastAsia="it-IT"/>
        </w:rPr>
        <w:t xml:space="preserve"> mort</w:t>
      </w:r>
      <w:r>
        <w:rPr>
          <w:rFonts w:ascii="Times New Roman" w:hAnsi="Times New Roman"/>
          <w:bCs/>
          <w:sz w:val="24"/>
          <w:szCs w:val="24"/>
          <w:lang w:val="fr-FR" w:eastAsia="it-IT"/>
        </w:rPr>
        <w:t xml:space="preserve"> du très </w:t>
      </w:r>
      <w:r w:rsidR="009E4B3F">
        <w:rPr>
          <w:rFonts w:ascii="Times New Roman" w:hAnsi="Times New Roman"/>
          <w:bCs/>
          <w:sz w:val="24"/>
          <w:szCs w:val="24"/>
          <w:lang w:val="fr-FR" w:eastAsia="it-IT"/>
        </w:rPr>
        <w:t>cher</w:t>
      </w:r>
      <w:r>
        <w:rPr>
          <w:rFonts w:ascii="Times New Roman" w:hAnsi="Times New Roman"/>
          <w:bCs/>
          <w:sz w:val="24"/>
          <w:szCs w:val="24"/>
          <w:lang w:val="fr-FR" w:eastAsia="it-IT"/>
        </w:rPr>
        <w:t xml:space="preserve"> ami commun Pietro Arrosto</w:t>
      </w:r>
      <w:r w:rsidRPr="005069A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me poussent à rendre un témoignage public </w:t>
      </w:r>
      <w:r w:rsidRPr="005069A0">
        <w:rPr>
          <w:rFonts w:ascii="Times New Roman" w:hAnsi="Times New Roman"/>
          <w:bCs/>
          <w:sz w:val="24"/>
          <w:szCs w:val="24"/>
          <w:lang w:val="fr-FR" w:eastAsia="it-IT"/>
        </w:rPr>
        <w:t xml:space="preserve">de reconnaissance et d'hommage à la </w:t>
      </w:r>
      <w:r>
        <w:rPr>
          <w:rFonts w:ascii="Times New Roman" w:hAnsi="Times New Roman"/>
          <w:bCs/>
          <w:sz w:val="24"/>
          <w:szCs w:val="24"/>
          <w:lang w:val="fr-FR" w:eastAsia="it-IT"/>
        </w:rPr>
        <w:t xml:space="preserve">chère mémoire du </w:t>
      </w:r>
      <w:r w:rsidRPr="005069A0">
        <w:rPr>
          <w:rFonts w:ascii="Times New Roman" w:hAnsi="Times New Roman"/>
          <w:bCs/>
          <w:sz w:val="24"/>
          <w:szCs w:val="24"/>
          <w:lang w:val="fr-FR" w:eastAsia="it-IT"/>
        </w:rPr>
        <w:t>bien-aimé</w:t>
      </w:r>
      <w:r>
        <w:rPr>
          <w:rFonts w:ascii="Times New Roman" w:hAnsi="Times New Roman"/>
          <w:bCs/>
          <w:sz w:val="24"/>
          <w:szCs w:val="24"/>
          <w:lang w:val="fr-FR" w:eastAsia="it-IT"/>
        </w:rPr>
        <w:t xml:space="preserve"> défunt. I</w:t>
      </w:r>
      <w:r w:rsidRPr="005069A0">
        <w:rPr>
          <w:rFonts w:ascii="Times New Roman" w:hAnsi="Times New Roman"/>
          <w:bCs/>
          <w:sz w:val="24"/>
          <w:szCs w:val="24"/>
          <w:lang w:val="fr-FR" w:eastAsia="it-IT"/>
        </w:rPr>
        <w:t xml:space="preserve">l était vraiment </w:t>
      </w:r>
      <w:r>
        <w:rPr>
          <w:rFonts w:ascii="Times New Roman" w:hAnsi="Times New Roman"/>
          <w:bCs/>
          <w:sz w:val="24"/>
          <w:szCs w:val="24"/>
          <w:lang w:val="fr-FR" w:eastAsia="it-IT"/>
        </w:rPr>
        <w:t xml:space="preserve">un homme bénéfique et </w:t>
      </w:r>
      <w:r w:rsidRPr="005069A0">
        <w:rPr>
          <w:rFonts w:ascii="Times New Roman" w:hAnsi="Times New Roman"/>
          <w:bCs/>
          <w:sz w:val="24"/>
          <w:szCs w:val="24"/>
          <w:lang w:val="fr-FR" w:eastAsia="it-IT"/>
        </w:rPr>
        <w:t xml:space="preserve"> pieux</w:t>
      </w:r>
      <w:r>
        <w:rPr>
          <w:rFonts w:ascii="Times New Roman" w:hAnsi="Times New Roman"/>
          <w:bCs/>
          <w:sz w:val="24"/>
          <w:szCs w:val="24"/>
          <w:lang w:val="fr-FR" w:eastAsia="it-IT"/>
        </w:rPr>
        <w:t xml:space="preserve"> ainsi que </w:t>
      </w:r>
      <w:r w:rsidRPr="005069A0">
        <w:rPr>
          <w:rFonts w:ascii="Times New Roman" w:hAnsi="Times New Roman"/>
          <w:bCs/>
          <w:sz w:val="24"/>
          <w:szCs w:val="24"/>
          <w:lang w:val="fr-FR" w:eastAsia="it-IT"/>
        </w:rPr>
        <w:t xml:space="preserve"> franc et sincère.</w:t>
      </w:r>
    </w:p>
    <w:p w14:paraId="4C5CF768" w14:textId="77777777" w:rsidR="00DD22E0" w:rsidRPr="005069A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Avec beaucoup de charité il m'a offert ses</w:t>
      </w:r>
      <w:r w:rsidRPr="005069A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médicaments </w:t>
      </w:r>
      <w:r w:rsidRPr="005069A0">
        <w:rPr>
          <w:rFonts w:ascii="Times New Roman" w:hAnsi="Times New Roman"/>
          <w:bCs/>
          <w:sz w:val="24"/>
          <w:szCs w:val="24"/>
          <w:lang w:val="fr-FR" w:eastAsia="it-IT"/>
        </w:rPr>
        <w:t>c</w:t>
      </w:r>
      <w:r>
        <w:rPr>
          <w:rFonts w:ascii="Times New Roman" w:hAnsi="Times New Roman"/>
          <w:bCs/>
          <w:sz w:val="24"/>
          <w:szCs w:val="24"/>
          <w:lang w:val="fr-FR" w:eastAsia="it-IT"/>
        </w:rPr>
        <w:t xml:space="preserve">haque fois qu'on en aurait été besoin </w:t>
      </w:r>
      <w:r w:rsidRPr="005069A0">
        <w:rPr>
          <w:rFonts w:ascii="Times New Roman" w:hAnsi="Times New Roman"/>
          <w:bCs/>
          <w:sz w:val="24"/>
          <w:szCs w:val="24"/>
          <w:lang w:val="fr-FR" w:eastAsia="it-IT"/>
        </w:rPr>
        <w:t xml:space="preserve">pour mes pauvres enfants hospitalisés dans le </w:t>
      </w:r>
      <w:r w:rsidRPr="004F73CE">
        <w:rPr>
          <w:rFonts w:ascii="Times New Roman" w:hAnsi="Times New Roman"/>
          <w:bCs/>
          <w:sz w:val="24"/>
          <w:szCs w:val="24"/>
          <w:lang w:val="fr-FR" w:eastAsia="it-IT"/>
        </w:rPr>
        <w:t>Quartiere Avignone;</w:t>
      </w:r>
      <w:r>
        <w:rPr>
          <w:rFonts w:ascii="Times New Roman" w:hAnsi="Times New Roman"/>
          <w:bCs/>
          <w:sz w:val="24"/>
          <w:szCs w:val="24"/>
          <w:lang w:val="fr-FR" w:eastAsia="it-IT"/>
        </w:rPr>
        <w:t xml:space="preserve"> et il a ponctuellement</w:t>
      </w:r>
      <w:r w:rsidR="008E66FF">
        <w:rPr>
          <w:rFonts w:ascii="Times New Roman" w:hAnsi="Times New Roman"/>
          <w:bCs/>
          <w:sz w:val="24"/>
          <w:szCs w:val="24"/>
          <w:lang w:val="fr-FR" w:eastAsia="it-IT"/>
        </w:rPr>
        <w:t xml:space="preserve"> tenu</w:t>
      </w:r>
      <w:r>
        <w:rPr>
          <w:rFonts w:ascii="Times New Roman" w:hAnsi="Times New Roman"/>
          <w:bCs/>
          <w:sz w:val="24"/>
          <w:szCs w:val="24"/>
          <w:lang w:val="fr-FR" w:eastAsia="it-IT"/>
        </w:rPr>
        <w:t xml:space="preserve"> sa parole en me fournissant toujours </w:t>
      </w:r>
      <w:r>
        <w:rPr>
          <w:rFonts w:ascii="Times New Roman" w:hAnsi="Times New Roman"/>
          <w:bCs/>
          <w:i/>
          <w:sz w:val="24"/>
          <w:szCs w:val="24"/>
          <w:lang w:val="fr-FR" w:eastAsia="it-IT"/>
        </w:rPr>
        <w:t>gratis</w:t>
      </w:r>
      <w:r w:rsidRPr="005069A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ce dont nous aurions eu besoin, même </w:t>
      </w:r>
      <w:r w:rsidRPr="005069A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dans le cas de </w:t>
      </w:r>
      <w:r w:rsidRPr="005069A0">
        <w:rPr>
          <w:rFonts w:ascii="Times New Roman" w:hAnsi="Times New Roman"/>
          <w:bCs/>
          <w:sz w:val="24"/>
          <w:szCs w:val="24"/>
          <w:lang w:val="fr-FR" w:eastAsia="it-IT"/>
        </w:rPr>
        <w:t>médicaments coûteux.</w:t>
      </w:r>
    </w:p>
    <w:p w14:paraId="258C3470" w14:textId="77777777" w:rsidR="00DD22E0" w:rsidRPr="005069A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lui garde vive reconnaissance et mes garçons avec d</w:t>
      </w:r>
      <w:r w:rsidRPr="005069A0">
        <w:rPr>
          <w:rFonts w:ascii="Times New Roman" w:hAnsi="Times New Roman"/>
          <w:bCs/>
          <w:sz w:val="24"/>
          <w:szCs w:val="24"/>
          <w:lang w:val="fr-FR" w:eastAsia="it-IT"/>
        </w:rPr>
        <w:t>es</w:t>
      </w:r>
    </w:p>
    <w:p w14:paraId="0EC4767F" w14:textId="503142DA" w:rsidR="00DD22E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sidRPr="005069A0">
        <w:rPr>
          <w:rFonts w:ascii="Times New Roman" w:hAnsi="Times New Roman"/>
          <w:bCs/>
          <w:sz w:val="24"/>
          <w:szCs w:val="24"/>
          <w:lang w:val="fr-FR" w:eastAsia="it-IT"/>
        </w:rPr>
        <w:t xml:space="preserve">prières </w:t>
      </w:r>
      <w:r>
        <w:rPr>
          <w:rFonts w:ascii="Times New Roman" w:hAnsi="Times New Roman"/>
          <w:bCs/>
          <w:sz w:val="24"/>
          <w:szCs w:val="24"/>
          <w:lang w:val="fr-FR" w:eastAsia="it-IT"/>
        </w:rPr>
        <w:t>réitérées à l'intention</w:t>
      </w:r>
      <w:r w:rsidRPr="005069A0">
        <w:rPr>
          <w:rFonts w:ascii="Times New Roman" w:hAnsi="Times New Roman"/>
          <w:bCs/>
          <w:sz w:val="24"/>
          <w:szCs w:val="24"/>
          <w:lang w:val="fr-FR" w:eastAsia="it-IT"/>
        </w:rPr>
        <w:t xml:space="preserve"> </w:t>
      </w:r>
      <w:r>
        <w:rPr>
          <w:rFonts w:ascii="Times New Roman" w:hAnsi="Times New Roman"/>
          <w:bCs/>
          <w:sz w:val="24"/>
          <w:szCs w:val="24"/>
          <w:lang w:val="fr-FR" w:eastAsia="it-IT"/>
        </w:rPr>
        <w:t>pour l'âme bénie</w:t>
      </w:r>
      <w:r w:rsidRPr="005069A0">
        <w:rPr>
          <w:rFonts w:ascii="Times New Roman" w:hAnsi="Times New Roman"/>
          <w:bCs/>
          <w:sz w:val="24"/>
          <w:szCs w:val="24"/>
          <w:lang w:val="fr-FR" w:eastAsia="it-IT"/>
        </w:rPr>
        <w:t xml:space="preserve"> devant le Dieu qui fait</w:t>
      </w:r>
      <w:r>
        <w:rPr>
          <w:rFonts w:ascii="Times New Roman" w:hAnsi="Times New Roman"/>
          <w:bCs/>
          <w:sz w:val="24"/>
          <w:szCs w:val="24"/>
          <w:lang w:val="fr-FR" w:eastAsia="it-IT"/>
        </w:rPr>
        <w:t xml:space="preserve"> </w:t>
      </w:r>
      <w:r w:rsidRPr="005069A0">
        <w:rPr>
          <w:rFonts w:ascii="Times New Roman" w:hAnsi="Times New Roman"/>
          <w:bCs/>
          <w:sz w:val="24"/>
          <w:szCs w:val="24"/>
          <w:lang w:val="fr-FR" w:eastAsia="it-IT"/>
        </w:rPr>
        <w:t>misé</w:t>
      </w:r>
      <w:r>
        <w:rPr>
          <w:rFonts w:ascii="Times New Roman" w:hAnsi="Times New Roman"/>
          <w:bCs/>
          <w:sz w:val="24"/>
          <w:szCs w:val="24"/>
          <w:lang w:val="fr-FR" w:eastAsia="it-IT"/>
        </w:rPr>
        <w:t>ricorde aux miséricordieux [</w:t>
      </w:r>
      <w:r w:rsidR="0090383F">
        <w:rPr>
          <w:rFonts w:ascii="Times New Roman" w:hAnsi="Times New Roman"/>
          <w:bCs/>
          <w:sz w:val="24"/>
          <w:szCs w:val="24"/>
          <w:lang w:val="fr-FR" w:eastAsia="it-IT"/>
        </w:rPr>
        <w:t>cf.</w:t>
      </w:r>
      <w:r>
        <w:rPr>
          <w:rFonts w:ascii="Times New Roman" w:hAnsi="Times New Roman"/>
          <w:bCs/>
          <w:sz w:val="24"/>
          <w:szCs w:val="24"/>
          <w:lang w:val="fr-FR" w:eastAsia="it-IT"/>
        </w:rPr>
        <w:t xml:space="preserve">. </w:t>
      </w:r>
      <w:r>
        <w:rPr>
          <w:rFonts w:ascii="Times New Roman" w:hAnsi="Times New Roman"/>
          <w:bCs/>
          <w:i/>
          <w:sz w:val="24"/>
          <w:szCs w:val="24"/>
          <w:lang w:val="fr-FR" w:eastAsia="it-IT"/>
        </w:rPr>
        <w:t>Mt</w:t>
      </w:r>
      <w:r w:rsidRPr="005069A0">
        <w:rPr>
          <w:rFonts w:ascii="Times New Roman" w:hAnsi="Times New Roman"/>
          <w:bCs/>
          <w:sz w:val="24"/>
          <w:szCs w:val="24"/>
          <w:lang w:val="fr-FR" w:eastAsia="it-IT"/>
        </w:rPr>
        <w:t xml:space="preserve"> 5, 7].</w:t>
      </w:r>
      <w:r>
        <w:rPr>
          <w:rFonts w:ascii="Times New Roman" w:hAnsi="Times New Roman"/>
          <w:bCs/>
          <w:sz w:val="24"/>
          <w:szCs w:val="24"/>
          <w:lang w:val="fr-FR" w:eastAsia="it-IT"/>
        </w:rPr>
        <w:t xml:space="preserve"> </w:t>
      </w:r>
    </w:p>
    <w:p w14:paraId="22029665" w14:textId="77777777" w:rsidR="00DD22E0" w:rsidRPr="005069A0" w:rsidRDefault="00DD22E0" w:rsidP="00DD22E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même temps croyez-moi avec tout respect.</w:t>
      </w:r>
    </w:p>
    <w:p w14:paraId="58505344" w14:textId="77777777" w:rsidR="00DD22E0" w:rsidRPr="005069A0" w:rsidRDefault="00DD22E0" w:rsidP="00DD22E0">
      <w:pPr>
        <w:autoSpaceDE w:val="0"/>
        <w:autoSpaceDN w:val="0"/>
        <w:adjustRightInd w:val="0"/>
        <w:spacing w:after="0" w:line="240" w:lineRule="auto"/>
        <w:ind w:firstLine="6946"/>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 xml:space="preserve">Très </w:t>
      </w:r>
      <w:r w:rsidRPr="005069A0">
        <w:rPr>
          <w:rFonts w:ascii="Times New Roman" w:hAnsi="Times New Roman"/>
          <w:bCs/>
          <w:sz w:val="24"/>
          <w:szCs w:val="24"/>
          <w:lang w:val="fr-FR" w:eastAsia="it-IT"/>
        </w:rPr>
        <w:t>dévoué serviteur</w:t>
      </w:r>
    </w:p>
    <w:p w14:paraId="1C9748D9" w14:textId="77777777" w:rsidR="00DD22E0" w:rsidRDefault="00DD22E0" w:rsidP="00DD22E0">
      <w:pPr>
        <w:autoSpaceDE w:val="0"/>
        <w:autoSpaceDN w:val="0"/>
        <w:adjustRightInd w:val="0"/>
        <w:spacing w:after="0" w:line="240" w:lineRule="auto"/>
        <w:ind w:firstLine="6946"/>
        <w:jc w:val="both"/>
        <w:rPr>
          <w:rFonts w:ascii="Times New Roman" w:hAnsi="Times New Roman"/>
          <w:bCs/>
          <w:sz w:val="24"/>
          <w:szCs w:val="24"/>
          <w:lang w:val="fr-FR" w:eastAsia="it-IT"/>
        </w:rPr>
      </w:pPr>
      <w:r w:rsidRPr="005069A0">
        <w:rPr>
          <w:rFonts w:ascii="Times New Roman" w:hAnsi="Times New Roman"/>
          <w:bCs/>
          <w:sz w:val="24"/>
          <w:szCs w:val="24"/>
          <w:lang w:val="fr-FR" w:eastAsia="it-IT"/>
        </w:rPr>
        <w:t>C</w:t>
      </w:r>
      <w:r>
        <w:rPr>
          <w:rFonts w:ascii="Times New Roman" w:hAnsi="Times New Roman"/>
          <w:bCs/>
          <w:sz w:val="24"/>
          <w:szCs w:val="24"/>
          <w:lang w:val="fr-FR" w:eastAsia="it-IT"/>
        </w:rPr>
        <w:t>h</w:t>
      </w:r>
      <w:r w:rsidRPr="005069A0">
        <w:rPr>
          <w:rFonts w:ascii="Times New Roman" w:hAnsi="Times New Roman"/>
          <w:bCs/>
          <w:sz w:val="24"/>
          <w:szCs w:val="24"/>
          <w:lang w:val="fr-FR" w:eastAsia="it-IT"/>
        </w:rPr>
        <w:t>ano</w:t>
      </w:r>
      <w:r>
        <w:rPr>
          <w:rFonts w:ascii="Times New Roman" w:hAnsi="Times New Roman"/>
          <w:bCs/>
          <w:sz w:val="24"/>
          <w:szCs w:val="24"/>
          <w:lang w:val="fr-FR" w:eastAsia="it-IT"/>
        </w:rPr>
        <w:t>i</w:t>
      </w:r>
      <w:r w:rsidRPr="005069A0">
        <w:rPr>
          <w:rFonts w:ascii="Times New Roman" w:hAnsi="Times New Roman"/>
          <w:bCs/>
          <w:sz w:val="24"/>
          <w:szCs w:val="24"/>
          <w:lang w:val="fr-FR" w:eastAsia="it-IT"/>
        </w:rPr>
        <w:t>n</w:t>
      </w:r>
      <w:r>
        <w:rPr>
          <w:rFonts w:ascii="Times New Roman" w:hAnsi="Times New Roman"/>
          <w:bCs/>
          <w:sz w:val="24"/>
          <w:szCs w:val="24"/>
          <w:lang w:val="fr-FR" w:eastAsia="it-IT"/>
        </w:rPr>
        <w:t>e</w:t>
      </w:r>
      <w:r w:rsidRPr="005069A0">
        <w:rPr>
          <w:rFonts w:ascii="Times New Roman" w:hAnsi="Times New Roman"/>
          <w:bCs/>
          <w:sz w:val="24"/>
          <w:szCs w:val="24"/>
          <w:lang w:val="fr-FR" w:eastAsia="it-IT"/>
        </w:rPr>
        <w:t xml:space="preserve"> Di Francia</w:t>
      </w:r>
    </w:p>
    <w:p w14:paraId="72D26AF2" w14:textId="77777777" w:rsidR="00DD22E0" w:rsidRPr="000C1752" w:rsidRDefault="00DD22E0" w:rsidP="00DD22E0">
      <w:pPr>
        <w:autoSpaceDE w:val="0"/>
        <w:autoSpaceDN w:val="0"/>
        <w:adjustRightInd w:val="0"/>
        <w:spacing w:after="0" w:line="240" w:lineRule="auto"/>
        <w:ind w:firstLine="6946"/>
        <w:jc w:val="both"/>
        <w:rPr>
          <w:rFonts w:ascii="Times New Roman" w:hAnsi="Times New Roman"/>
          <w:bCs/>
          <w:sz w:val="12"/>
          <w:szCs w:val="12"/>
          <w:lang w:val="fr-FR" w:eastAsia="it-IT"/>
        </w:rPr>
      </w:pPr>
    </w:p>
    <w:p w14:paraId="0D5DB603" w14:textId="77777777" w:rsidR="00DD22E0" w:rsidRDefault="00DD22E0" w:rsidP="00DD22E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Elle</w:t>
      </w:r>
      <w:r w:rsidRPr="00EC2E7C">
        <w:rPr>
          <w:rFonts w:ascii="Times New Roman" w:hAnsi="Times New Roman"/>
          <w:bCs/>
          <w:sz w:val="20"/>
          <w:szCs w:val="20"/>
          <w:lang w:val="fr-FR" w:eastAsia="it-IT"/>
        </w:rPr>
        <w:t xml:space="preserve"> a été publié</w:t>
      </w:r>
      <w:r>
        <w:rPr>
          <w:rFonts w:ascii="Times New Roman" w:hAnsi="Times New Roman"/>
          <w:bCs/>
          <w:sz w:val="20"/>
          <w:szCs w:val="20"/>
          <w:lang w:val="fr-FR" w:eastAsia="it-IT"/>
        </w:rPr>
        <w:t xml:space="preserve">e dans le périodique hebdomadaire </w:t>
      </w:r>
      <w:r>
        <w:rPr>
          <w:rFonts w:ascii="Times New Roman" w:hAnsi="Times New Roman"/>
          <w:bCs/>
          <w:i/>
          <w:sz w:val="20"/>
          <w:szCs w:val="20"/>
          <w:lang w:val="fr-FR" w:eastAsia="it-IT"/>
        </w:rPr>
        <w:t xml:space="preserve">La Luce </w:t>
      </w:r>
      <w:r>
        <w:rPr>
          <w:rFonts w:ascii="Times New Roman" w:hAnsi="Times New Roman"/>
          <w:bCs/>
          <w:sz w:val="20"/>
          <w:szCs w:val="20"/>
          <w:lang w:val="fr-FR" w:eastAsia="it-IT"/>
        </w:rPr>
        <w:t xml:space="preserve"> de Messina, dans l'édition du 7 n</w:t>
      </w:r>
      <w:r w:rsidRPr="00EC2E7C">
        <w:rPr>
          <w:rFonts w:ascii="Times New Roman" w:hAnsi="Times New Roman"/>
          <w:bCs/>
          <w:sz w:val="20"/>
          <w:szCs w:val="20"/>
          <w:lang w:val="fr-FR" w:eastAsia="it-IT"/>
        </w:rPr>
        <w:t>ovembre</w:t>
      </w:r>
      <w:r>
        <w:rPr>
          <w:rFonts w:ascii="Times New Roman" w:hAnsi="Times New Roman"/>
          <w:bCs/>
          <w:sz w:val="20"/>
          <w:szCs w:val="20"/>
          <w:lang w:val="fr-FR" w:eastAsia="it-IT"/>
        </w:rPr>
        <w:t xml:space="preserve"> </w:t>
      </w:r>
      <w:r w:rsidRPr="00EC2E7C">
        <w:rPr>
          <w:rFonts w:ascii="Times New Roman" w:hAnsi="Times New Roman"/>
          <w:bCs/>
          <w:sz w:val="20"/>
          <w:szCs w:val="20"/>
          <w:lang w:val="fr-FR" w:eastAsia="it-IT"/>
        </w:rPr>
        <w:t>1885. Voir aussi p. 94 de ce volume (</w:t>
      </w:r>
      <w:r w:rsidRPr="00EC2E7C">
        <w:rPr>
          <w:rFonts w:ascii="Times New Roman" w:hAnsi="Times New Roman"/>
          <w:bCs/>
          <w:i/>
          <w:sz w:val="20"/>
          <w:szCs w:val="20"/>
          <w:lang w:val="fr-FR" w:eastAsia="it-IT"/>
        </w:rPr>
        <w:t>n.d.r.</w:t>
      </w:r>
      <w:r w:rsidRPr="00EC2E7C">
        <w:rPr>
          <w:rFonts w:ascii="Times New Roman" w:hAnsi="Times New Roman"/>
          <w:bCs/>
          <w:sz w:val="20"/>
          <w:szCs w:val="20"/>
          <w:lang w:val="fr-FR" w:eastAsia="it-IT"/>
        </w:rPr>
        <w:t>).</w:t>
      </w:r>
    </w:p>
    <w:p w14:paraId="5F1C3A60" w14:textId="77777777" w:rsidR="00DD22E0" w:rsidRPr="001E1AF4" w:rsidRDefault="00DD22E0" w:rsidP="00DD22E0">
      <w:pPr>
        <w:autoSpaceDE w:val="0"/>
        <w:autoSpaceDN w:val="0"/>
        <w:adjustRightInd w:val="0"/>
        <w:spacing w:after="0" w:line="240" w:lineRule="auto"/>
        <w:jc w:val="both"/>
        <w:rPr>
          <w:rFonts w:ascii="Times New Roman" w:hAnsi="Times New Roman"/>
          <w:bCs/>
          <w:sz w:val="12"/>
          <w:szCs w:val="12"/>
          <w:lang w:val="fr-FR" w:eastAsia="it-IT"/>
        </w:rPr>
      </w:pPr>
    </w:p>
    <w:p w14:paraId="58F851EF" w14:textId="77777777" w:rsidR="00DD22E0" w:rsidRDefault="00DD22E0" w:rsidP="00DD22E0">
      <w:pPr>
        <w:autoSpaceDE w:val="0"/>
        <w:autoSpaceDN w:val="0"/>
        <w:adjustRightInd w:val="0"/>
        <w:spacing w:after="0" w:line="240" w:lineRule="auto"/>
        <w:jc w:val="center"/>
        <w:rPr>
          <w:rFonts w:ascii="Times New Roman" w:hAnsi="Times New Roman"/>
          <w:bCs/>
          <w:sz w:val="24"/>
          <w:szCs w:val="24"/>
          <w:lang w:val="fr-FR" w:eastAsia="it-IT"/>
        </w:rPr>
      </w:pPr>
      <w:r w:rsidRPr="00EC2E7C">
        <w:rPr>
          <w:rFonts w:ascii="Times New Roman" w:hAnsi="Times New Roman"/>
          <w:bCs/>
          <w:sz w:val="24"/>
          <w:szCs w:val="24"/>
          <w:lang w:val="fr-FR" w:eastAsia="it-IT"/>
        </w:rPr>
        <w:t>&lt;&lt;&lt;&lt;&lt;&lt;&lt;&gt;&gt;&gt;&gt;&gt;&gt;&gt;</w:t>
      </w:r>
    </w:p>
    <w:p w14:paraId="496C2E97" w14:textId="77777777" w:rsidR="000C1752" w:rsidRDefault="000C1752" w:rsidP="00DD22E0">
      <w:pPr>
        <w:autoSpaceDE w:val="0"/>
        <w:autoSpaceDN w:val="0"/>
        <w:adjustRightInd w:val="0"/>
        <w:spacing w:after="0" w:line="240" w:lineRule="auto"/>
        <w:jc w:val="center"/>
        <w:rPr>
          <w:rFonts w:ascii="Times New Roman" w:hAnsi="Times New Roman"/>
          <w:bCs/>
          <w:sz w:val="24"/>
          <w:szCs w:val="24"/>
          <w:lang w:val="fr-FR" w:eastAsia="it-IT"/>
        </w:rPr>
      </w:pPr>
    </w:p>
    <w:p w14:paraId="56443EDB" w14:textId="77777777" w:rsidR="000C1752" w:rsidRDefault="000C1752" w:rsidP="000C1752">
      <w:pPr>
        <w:autoSpaceDE w:val="0"/>
        <w:autoSpaceDN w:val="0"/>
        <w:adjustRightInd w:val="0"/>
        <w:spacing w:after="0" w:line="240" w:lineRule="auto"/>
        <w:jc w:val="center"/>
        <w:rPr>
          <w:rFonts w:ascii="Times New Roman" w:hAnsi="Times New Roman"/>
          <w:b/>
          <w:bCs/>
          <w:sz w:val="28"/>
          <w:szCs w:val="28"/>
          <w:lang w:val="fr-FR" w:eastAsia="it-IT"/>
        </w:rPr>
      </w:pPr>
      <w:r w:rsidRPr="00EE2F4D">
        <w:rPr>
          <w:rFonts w:ascii="Times New Roman" w:hAnsi="Times New Roman"/>
          <w:b/>
          <w:bCs/>
          <w:sz w:val="28"/>
          <w:szCs w:val="28"/>
          <w:lang w:val="fr-FR" w:eastAsia="it-IT"/>
        </w:rPr>
        <w:t>41</w:t>
      </w:r>
    </w:p>
    <w:p w14:paraId="132C35E5" w14:textId="77777777" w:rsidR="000C1752" w:rsidRPr="001E1AF4" w:rsidRDefault="000C1752" w:rsidP="000C1752">
      <w:pPr>
        <w:autoSpaceDE w:val="0"/>
        <w:autoSpaceDN w:val="0"/>
        <w:adjustRightInd w:val="0"/>
        <w:spacing w:after="0" w:line="240" w:lineRule="auto"/>
        <w:jc w:val="center"/>
        <w:rPr>
          <w:rFonts w:ascii="Times New Roman" w:hAnsi="Times New Roman"/>
          <w:b/>
          <w:bCs/>
          <w:sz w:val="8"/>
          <w:szCs w:val="8"/>
          <w:lang w:val="fr-FR" w:eastAsia="it-IT"/>
        </w:rPr>
      </w:pPr>
    </w:p>
    <w:p w14:paraId="221C5FF8" w14:textId="77777777" w:rsidR="000C1752" w:rsidRPr="00EE2F4D" w:rsidRDefault="000C1752" w:rsidP="000C1752">
      <w:pPr>
        <w:autoSpaceDE w:val="0"/>
        <w:autoSpaceDN w:val="0"/>
        <w:adjustRightInd w:val="0"/>
        <w:spacing w:after="0" w:line="240" w:lineRule="auto"/>
        <w:jc w:val="center"/>
        <w:rPr>
          <w:rFonts w:ascii="Times New Roman" w:hAnsi="Times New Roman"/>
          <w:b/>
          <w:bCs/>
          <w:sz w:val="28"/>
          <w:szCs w:val="28"/>
          <w:lang w:val="fr-FR" w:eastAsia="it-IT"/>
        </w:rPr>
      </w:pPr>
      <w:r w:rsidRPr="00EE2F4D">
        <w:rPr>
          <w:rFonts w:ascii="Times New Roman" w:hAnsi="Times New Roman"/>
          <w:b/>
          <w:bCs/>
          <w:sz w:val="28"/>
          <w:szCs w:val="28"/>
          <w:lang w:val="fr-FR" w:eastAsia="it-IT"/>
        </w:rPr>
        <w:t xml:space="preserve">Au Roi d'Italie, Umberto </w:t>
      </w:r>
      <w:r>
        <w:rPr>
          <w:rFonts w:ascii="Times New Roman" w:hAnsi="Times New Roman"/>
          <w:b/>
          <w:bCs/>
          <w:sz w:val="28"/>
          <w:szCs w:val="28"/>
          <w:lang w:val="fr-FR" w:eastAsia="it-IT"/>
        </w:rPr>
        <w:t>1</w:t>
      </w:r>
      <w:r w:rsidRPr="00EE2F4D">
        <w:rPr>
          <w:rFonts w:ascii="Times New Roman" w:hAnsi="Times New Roman"/>
          <w:b/>
          <w:bCs/>
          <w:sz w:val="28"/>
          <w:szCs w:val="28"/>
          <w:vertAlign w:val="superscript"/>
          <w:lang w:val="fr-FR" w:eastAsia="it-IT"/>
        </w:rPr>
        <w:t>er</w:t>
      </w:r>
      <w:r w:rsidRPr="00EE2F4D">
        <w:rPr>
          <w:rFonts w:ascii="Times New Roman" w:hAnsi="Times New Roman"/>
          <w:b/>
          <w:bCs/>
          <w:sz w:val="28"/>
          <w:szCs w:val="28"/>
          <w:lang w:val="fr-FR" w:eastAsia="it-IT"/>
        </w:rPr>
        <w:t xml:space="preserve"> de Savoia-Carignano</w:t>
      </w:r>
    </w:p>
    <w:p w14:paraId="359A7567" w14:textId="77777777" w:rsidR="000C1752" w:rsidRPr="000C1752" w:rsidRDefault="000C1752" w:rsidP="000C1752">
      <w:pPr>
        <w:autoSpaceDE w:val="0"/>
        <w:autoSpaceDN w:val="0"/>
        <w:adjustRightInd w:val="0"/>
        <w:spacing w:after="0" w:line="240" w:lineRule="auto"/>
        <w:jc w:val="center"/>
        <w:rPr>
          <w:rFonts w:ascii="Times New Roman" w:hAnsi="Times New Roman"/>
          <w:bCs/>
          <w:sz w:val="14"/>
          <w:szCs w:val="14"/>
          <w:lang w:val="fr-FR" w:eastAsia="it-IT"/>
        </w:rPr>
      </w:pPr>
    </w:p>
    <w:p w14:paraId="0196AEC3" w14:textId="77777777" w:rsidR="000C1752" w:rsidRPr="00EE2F4D"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EE2F4D">
        <w:rPr>
          <w:rFonts w:ascii="Times New Roman" w:hAnsi="Times New Roman"/>
          <w:bCs/>
          <w:sz w:val="20"/>
          <w:szCs w:val="20"/>
          <w:lang w:val="fr-FR" w:eastAsia="it-IT"/>
        </w:rPr>
        <w:t>APR 7466 - C2, 1/37</w:t>
      </w:r>
    </w:p>
    <w:p w14:paraId="0CBB271D" w14:textId="48025A32" w:rsidR="000C1752" w:rsidRPr="00EE2F4D"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EE2F4D">
        <w:rPr>
          <w:rFonts w:ascii="Times New Roman" w:hAnsi="Times New Roman"/>
          <w:bCs/>
          <w:sz w:val="20"/>
          <w:szCs w:val="20"/>
          <w:lang w:val="fr-FR" w:eastAsia="it-IT"/>
        </w:rPr>
        <w:t>ms. orig. aut.</w:t>
      </w:r>
      <w:r>
        <w:rPr>
          <w:rFonts w:ascii="Times New Roman" w:hAnsi="Times New Roman"/>
          <w:bCs/>
          <w:sz w:val="20"/>
          <w:szCs w:val="20"/>
          <w:lang w:val="fr-FR" w:eastAsia="it-IT"/>
        </w:rPr>
        <w:t xml:space="preserve"> 2 ff. rayées impr. (mm. 135x210</w:t>
      </w:r>
      <w:r w:rsidRPr="00EE2F4D">
        <w:rPr>
          <w:rFonts w:ascii="Times New Roman" w:hAnsi="Times New Roman"/>
          <w:bCs/>
          <w:sz w:val="20"/>
          <w:szCs w:val="20"/>
          <w:lang w:val="fr-FR" w:eastAsia="it-IT"/>
        </w:rPr>
        <w:t>) - 3 faç</w:t>
      </w:r>
      <w:r>
        <w:rPr>
          <w:rFonts w:ascii="Times New Roman" w:hAnsi="Times New Roman"/>
          <w:bCs/>
          <w:sz w:val="20"/>
          <w:szCs w:val="20"/>
          <w:lang w:val="fr-FR" w:eastAsia="it-IT"/>
        </w:rPr>
        <w:t>ç</w:t>
      </w:r>
      <w:r w:rsidRPr="00EE2F4D">
        <w:rPr>
          <w:rFonts w:ascii="Times New Roman" w:hAnsi="Times New Roman"/>
          <w:bCs/>
          <w:sz w:val="20"/>
          <w:szCs w:val="20"/>
          <w:lang w:val="fr-FR" w:eastAsia="it-IT"/>
        </w:rPr>
        <w:t xml:space="preserve">. écrites; </w:t>
      </w:r>
      <w:r w:rsidR="00B61A92">
        <w:rPr>
          <w:rFonts w:ascii="Times New Roman" w:hAnsi="Times New Roman"/>
          <w:bCs/>
          <w:sz w:val="20"/>
          <w:szCs w:val="20"/>
          <w:lang w:val="fr-FR" w:eastAsia="it-IT"/>
        </w:rPr>
        <w:t>inéd.</w:t>
      </w:r>
      <w:r w:rsidRPr="00EE2F4D">
        <w:rPr>
          <w:rFonts w:ascii="Times New Roman" w:hAnsi="Times New Roman"/>
          <w:bCs/>
          <w:sz w:val="20"/>
          <w:szCs w:val="20"/>
          <w:lang w:val="fr-FR" w:eastAsia="it-IT"/>
        </w:rPr>
        <w:t>.</w:t>
      </w:r>
    </w:p>
    <w:p w14:paraId="02D846D3" w14:textId="77777777" w:rsidR="000C175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EE2F4D">
        <w:rPr>
          <w:rFonts w:ascii="Times New Roman" w:hAnsi="Times New Roman"/>
          <w:bCs/>
          <w:sz w:val="20"/>
          <w:szCs w:val="20"/>
          <w:lang w:val="fr-FR" w:eastAsia="it-IT"/>
        </w:rPr>
        <w:t>Messina, 04,1886</w:t>
      </w:r>
    </w:p>
    <w:p w14:paraId="3E21CFFA" w14:textId="77777777" w:rsidR="000C1752" w:rsidRPr="00DF079C"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32347850" w14:textId="3BD636C5" w:rsidR="000C175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Brouillon ou ébauche de  lettre  adressée au R</w:t>
      </w:r>
      <w:r w:rsidRPr="00DF079C">
        <w:rPr>
          <w:rFonts w:ascii="Times New Roman" w:hAnsi="Times New Roman"/>
          <w:bCs/>
          <w:sz w:val="20"/>
          <w:szCs w:val="20"/>
          <w:lang w:val="fr-FR" w:eastAsia="it-IT"/>
        </w:rPr>
        <w:t xml:space="preserve">oi d'Italie, </w:t>
      </w:r>
      <w:r>
        <w:rPr>
          <w:rFonts w:ascii="Times New Roman" w:hAnsi="Times New Roman"/>
          <w:bCs/>
          <w:sz w:val="20"/>
          <w:szCs w:val="20"/>
          <w:lang w:val="fr-FR" w:eastAsia="it-IT"/>
        </w:rPr>
        <w:t xml:space="preserve">dans </w:t>
      </w:r>
      <w:r w:rsidR="00E76A19">
        <w:rPr>
          <w:rFonts w:ascii="Times New Roman" w:hAnsi="Times New Roman"/>
          <w:bCs/>
          <w:sz w:val="20"/>
          <w:szCs w:val="20"/>
          <w:lang w:val="fr-FR" w:eastAsia="it-IT"/>
        </w:rPr>
        <w:t>laquelle</w:t>
      </w:r>
      <w:r>
        <w:rPr>
          <w:rFonts w:ascii="Times New Roman" w:hAnsi="Times New Roman"/>
          <w:bCs/>
          <w:sz w:val="20"/>
          <w:szCs w:val="20"/>
          <w:lang w:val="fr-FR" w:eastAsia="it-IT"/>
        </w:rPr>
        <w:t xml:space="preserve"> il demande </w:t>
      </w:r>
      <w:r w:rsidRPr="00DF079C">
        <w:rPr>
          <w:rFonts w:ascii="Times New Roman" w:hAnsi="Times New Roman"/>
          <w:bCs/>
          <w:sz w:val="20"/>
          <w:szCs w:val="20"/>
          <w:lang w:val="fr-FR" w:eastAsia="it-IT"/>
        </w:rPr>
        <w:t>une aide financière pour faire fac</w:t>
      </w:r>
      <w:r>
        <w:rPr>
          <w:rFonts w:ascii="Times New Roman" w:hAnsi="Times New Roman"/>
          <w:bCs/>
          <w:sz w:val="20"/>
          <w:szCs w:val="20"/>
          <w:lang w:val="fr-FR" w:eastAsia="it-IT"/>
        </w:rPr>
        <w:t>e aux  besoins</w:t>
      </w:r>
      <w:r w:rsidRPr="00DF079C">
        <w:rPr>
          <w:rFonts w:ascii="Times New Roman" w:hAnsi="Times New Roman"/>
          <w:bCs/>
          <w:sz w:val="20"/>
          <w:szCs w:val="20"/>
          <w:lang w:val="fr-FR" w:eastAsia="it-IT"/>
        </w:rPr>
        <w:t xml:space="preserve"> graves </w:t>
      </w:r>
      <w:r>
        <w:rPr>
          <w:rFonts w:ascii="Times New Roman" w:hAnsi="Times New Roman"/>
          <w:bCs/>
          <w:sz w:val="20"/>
          <w:szCs w:val="20"/>
          <w:lang w:val="fr-FR" w:eastAsia="it-IT"/>
        </w:rPr>
        <w:t xml:space="preserve">et urgents </w:t>
      </w:r>
      <w:r w:rsidRPr="00DF079C">
        <w:rPr>
          <w:rFonts w:ascii="Times New Roman" w:hAnsi="Times New Roman"/>
          <w:bCs/>
          <w:sz w:val="20"/>
          <w:szCs w:val="20"/>
          <w:lang w:val="fr-FR" w:eastAsia="it-IT"/>
        </w:rPr>
        <w:t>de</w:t>
      </w:r>
      <w:r>
        <w:rPr>
          <w:rFonts w:ascii="Times New Roman" w:hAnsi="Times New Roman"/>
          <w:bCs/>
          <w:sz w:val="20"/>
          <w:szCs w:val="20"/>
          <w:lang w:val="fr-FR" w:eastAsia="it-IT"/>
        </w:rPr>
        <w:t xml:space="preserve">s Œuvres de charité acheminées dans le </w:t>
      </w:r>
      <w:r w:rsidRPr="00EE2F4D">
        <w:rPr>
          <w:rFonts w:ascii="Times New Roman" w:hAnsi="Times New Roman"/>
          <w:bCs/>
          <w:sz w:val="20"/>
          <w:szCs w:val="20"/>
          <w:lang w:val="fr-FR" w:eastAsia="it-IT"/>
        </w:rPr>
        <w:t>Quartiere Avignone</w:t>
      </w:r>
      <w:r>
        <w:rPr>
          <w:rFonts w:ascii="Times New Roman" w:hAnsi="Times New Roman"/>
          <w:bCs/>
          <w:sz w:val="20"/>
          <w:szCs w:val="20"/>
          <w:lang w:val="fr-FR" w:eastAsia="it-IT"/>
        </w:rPr>
        <w:t xml:space="preserve"> de Messina</w:t>
      </w:r>
      <w:r w:rsidRPr="00DF079C">
        <w:rPr>
          <w:rFonts w:ascii="Times New Roman" w:hAnsi="Times New Roman"/>
          <w:bCs/>
          <w:sz w:val="20"/>
          <w:szCs w:val="20"/>
          <w:lang w:val="fr-FR" w:eastAsia="it-IT"/>
        </w:rPr>
        <w:t>,</w:t>
      </w:r>
      <w:r>
        <w:rPr>
          <w:rFonts w:ascii="Times New Roman" w:hAnsi="Times New Roman"/>
          <w:bCs/>
          <w:sz w:val="20"/>
          <w:szCs w:val="20"/>
          <w:lang w:val="fr-FR" w:eastAsia="it-IT"/>
        </w:rPr>
        <w:t xml:space="preserve"> </w:t>
      </w:r>
      <w:r w:rsidRPr="00DF079C">
        <w:rPr>
          <w:rFonts w:ascii="Times New Roman" w:hAnsi="Times New Roman"/>
          <w:bCs/>
          <w:sz w:val="20"/>
          <w:szCs w:val="20"/>
          <w:lang w:val="fr-FR" w:eastAsia="it-IT"/>
        </w:rPr>
        <w:t>en particulier pour être en mesure de rembourser quelques dettes pressantes.</w:t>
      </w:r>
    </w:p>
    <w:p w14:paraId="21F856A0" w14:textId="77777777" w:rsidR="000C1752" w:rsidRPr="000C1752" w:rsidRDefault="000C1752" w:rsidP="000C1752">
      <w:pPr>
        <w:autoSpaceDE w:val="0"/>
        <w:autoSpaceDN w:val="0"/>
        <w:adjustRightInd w:val="0"/>
        <w:spacing w:after="0" w:line="240" w:lineRule="auto"/>
        <w:jc w:val="both"/>
        <w:rPr>
          <w:rFonts w:ascii="Times New Roman" w:hAnsi="Times New Roman"/>
          <w:bCs/>
          <w:sz w:val="12"/>
          <w:szCs w:val="12"/>
          <w:lang w:val="fr-FR" w:eastAsia="it-IT"/>
        </w:rPr>
      </w:pPr>
    </w:p>
    <w:p w14:paraId="4F200F7E" w14:textId="77777777" w:rsidR="000C1752" w:rsidRDefault="000C1752" w:rsidP="000C1752">
      <w:pPr>
        <w:autoSpaceDE w:val="0"/>
        <w:autoSpaceDN w:val="0"/>
        <w:adjustRightInd w:val="0"/>
        <w:spacing w:after="0" w:line="240" w:lineRule="auto"/>
        <w:ind w:firstLine="7655"/>
        <w:jc w:val="both"/>
        <w:rPr>
          <w:rFonts w:ascii="Times New Roman" w:hAnsi="Times New Roman"/>
          <w:bCs/>
          <w:sz w:val="8"/>
          <w:szCs w:val="8"/>
          <w:lang w:val="fr-FR" w:eastAsia="it-IT"/>
        </w:rPr>
      </w:pPr>
    </w:p>
    <w:p w14:paraId="1BFF26AC"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8"/>
          <w:szCs w:val="8"/>
          <w:lang w:val="fr-FR" w:eastAsia="it-IT"/>
        </w:rPr>
        <w:tab/>
      </w:r>
      <w:r>
        <w:rPr>
          <w:rFonts w:ascii="Times New Roman" w:hAnsi="Times New Roman"/>
          <w:bCs/>
          <w:sz w:val="8"/>
          <w:szCs w:val="8"/>
          <w:lang w:val="fr-FR" w:eastAsia="it-IT"/>
        </w:rPr>
        <w:tab/>
      </w:r>
      <w:r>
        <w:rPr>
          <w:rFonts w:ascii="Times New Roman" w:hAnsi="Times New Roman"/>
          <w:bCs/>
          <w:sz w:val="8"/>
          <w:szCs w:val="8"/>
          <w:lang w:val="fr-FR" w:eastAsia="it-IT"/>
        </w:rPr>
        <w:tab/>
      </w:r>
      <w:r>
        <w:rPr>
          <w:rFonts w:ascii="Times New Roman" w:hAnsi="Times New Roman"/>
          <w:bCs/>
          <w:sz w:val="8"/>
          <w:szCs w:val="8"/>
          <w:lang w:val="fr-FR" w:eastAsia="it-IT"/>
        </w:rPr>
        <w:tab/>
      </w:r>
      <w:r>
        <w:rPr>
          <w:rFonts w:ascii="Times New Roman" w:hAnsi="Times New Roman"/>
          <w:bCs/>
          <w:sz w:val="8"/>
          <w:szCs w:val="8"/>
          <w:lang w:val="fr-FR" w:eastAsia="it-IT"/>
        </w:rPr>
        <w:tab/>
      </w:r>
      <w:r>
        <w:rPr>
          <w:rFonts w:ascii="Times New Roman" w:hAnsi="Times New Roman"/>
          <w:bCs/>
          <w:sz w:val="8"/>
          <w:szCs w:val="8"/>
          <w:lang w:val="fr-FR" w:eastAsia="it-IT"/>
        </w:rPr>
        <w:tab/>
      </w:r>
      <w:r>
        <w:rPr>
          <w:rFonts w:ascii="Times New Roman" w:hAnsi="Times New Roman"/>
          <w:bCs/>
          <w:sz w:val="8"/>
          <w:szCs w:val="8"/>
          <w:lang w:val="fr-FR" w:eastAsia="it-IT"/>
        </w:rPr>
        <w:tab/>
      </w:r>
      <w:r>
        <w:rPr>
          <w:rFonts w:ascii="Times New Roman" w:hAnsi="Times New Roman"/>
          <w:bCs/>
          <w:sz w:val="8"/>
          <w:szCs w:val="8"/>
          <w:lang w:val="fr-FR" w:eastAsia="it-IT"/>
        </w:rPr>
        <w:tab/>
      </w:r>
      <w:r>
        <w:rPr>
          <w:rFonts w:ascii="Times New Roman" w:hAnsi="Times New Roman"/>
          <w:bCs/>
          <w:sz w:val="8"/>
          <w:szCs w:val="8"/>
          <w:lang w:val="fr-FR" w:eastAsia="it-IT"/>
        </w:rPr>
        <w:tab/>
      </w:r>
      <w:r>
        <w:rPr>
          <w:rFonts w:ascii="Times New Roman" w:hAnsi="Times New Roman"/>
          <w:bCs/>
          <w:sz w:val="8"/>
          <w:szCs w:val="8"/>
          <w:lang w:val="fr-FR" w:eastAsia="it-IT"/>
        </w:rPr>
        <w:tab/>
      </w:r>
      <w:r>
        <w:rPr>
          <w:rFonts w:ascii="Times New Roman" w:hAnsi="Times New Roman"/>
          <w:bCs/>
          <w:sz w:val="24"/>
          <w:szCs w:val="24"/>
          <w:lang w:val="fr-FR" w:eastAsia="it-IT"/>
        </w:rPr>
        <w:t># Messina, a</w:t>
      </w:r>
      <w:r w:rsidRPr="00DF079C">
        <w:rPr>
          <w:rFonts w:ascii="Times New Roman" w:hAnsi="Times New Roman"/>
          <w:bCs/>
          <w:sz w:val="24"/>
          <w:szCs w:val="24"/>
          <w:lang w:val="fr-FR" w:eastAsia="it-IT"/>
        </w:rPr>
        <w:t>vril 1886</w:t>
      </w:r>
    </w:p>
    <w:p w14:paraId="267B5C6B" w14:textId="77777777" w:rsidR="000C1752" w:rsidRPr="000C1752" w:rsidRDefault="000C1752" w:rsidP="000C1752">
      <w:pPr>
        <w:autoSpaceDE w:val="0"/>
        <w:autoSpaceDN w:val="0"/>
        <w:adjustRightInd w:val="0"/>
        <w:spacing w:after="0" w:line="240" w:lineRule="auto"/>
        <w:jc w:val="both"/>
        <w:rPr>
          <w:rFonts w:ascii="Times New Roman" w:hAnsi="Times New Roman"/>
          <w:bCs/>
          <w:sz w:val="12"/>
          <w:szCs w:val="12"/>
          <w:lang w:val="fr-FR" w:eastAsia="it-IT"/>
        </w:rPr>
      </w:pPr>
    </w:p>
    <w:p w14:paraId="659536BB" w14:textId="77777777" w:rsidR="000C1752" w:rsidRPr="00DF079C"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F079C">
        <w:rPr>
          <w:rFonts w:ascii="Times New Roman" w:hAnsi="Times New Roman"/>
          <w:bCs/>
          <w:sz w:val="24"/>
          <w:szCs w:val="24"/>
          <w:lang w:val="fr-FR" w:eastAsia="it-IT"/>
        </w:rPr>
        <w:t>Altesse Royale,</w:t>
      </w:r>
    </w:p>
    <w:p w14:paraId="2861972D" w14:textId="77777777" w:rsidR="000C1752" w:rsidRPr="00DF079C"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de cet extrême coin d</w:t>
      </w:r>
      <w:r w:rsidRPr="00DF079C">
        <w:rPr>
          <w:rFonts w:ascii="Times New Roman" w:hAnsi="Times New Roman"/>
          <w:bCs/>
          <w:sz w:val="24"/>
          <w:szCs w:val="24"/>
          <w:lang w:val="fr-FR" w:eastAsia="it-IT"/>
        </w:rPr>
        <w:t>'</w:t>
      </w:r>
      <w:r>
        <w:rPr>
          <w:rFonts w:ascii="Times New Roman" w:hAnsi="Times New Roman"/>
          <w:bCs/>
          <w:sz w:val="24"/>
          <w:szCs w:val="24"/>
          <w:lang w:val="fr-FR" w:eastAsia="it-IT"/>
        </w:rPr>
        <w:t xml:space="preserve">Italie, tel qu'est </w:t>
      </w:r>
      <w:r w:rsidRPr="00DF079C">
        <w:rPr>
          <w:rFonts w:ascii="Times New Roman" w:hAnsi="Times New Roman"/>
          <w:bCs/>
          <w:sz w:val="24"/>
          <w:szCs w:val="24"/>
          <w:lang w:val="fr-FR" w:eastAsia="it-IT"/>
        </w:rPr>
        <w:t>la Sicile, je lève ma voix</w:t>
      </w:r>
      <w:r>
        <w:rPr>
          <w:rFonts w:ascii="Times New Roman" w:hAnsi="Times New Roman"/>
          <w:bCs/>
          <w:sz w:val="24"/>
          <w:szCs w:val="24"/>
          <w:lang w:val="fr-FR" w:eastAsia="it-IT"/>
        </w:rPr>
        <w:t xml:space="preserve"> jusqu'à vous, ô Altesse Royale, pour frapper</w:t>
      </w:r>
      <w:r w:rsidRPr="00DF079C">
        <w:rPr>
          <w:rFonts w:ascii="Times New Roman" w:hAnsi="Times New Roman"/>
          <w:bCs/>
          <w:sz w:val="24"/>
          <w:szCs w:val="24"/>
          <w:lang w:val="fr-FR" w:eastAsia="it-IT"/>
        </w:rPr>
        <w:t xml:space="preserve"> pitoyablement à la porte</w:t>
      </w:r>
      <w:r>
        <w:rPr>
          <w:rFonts w:ascii="Times New Roman" w:hAnsi="Times New Roman"/>
          <w:bCs/>
          <w:sz w:val="24"/>
          <w:szCs w:val="24"/>
          <w:lang w:val="fr-FR" w:eastAsia="it-IT"/>
        </w:rPr>
        <w:t xml:space="preserve"> </w:t>
      </w:r>
      <w:r w:rsidRPr="00DF079C">
        <w:rPr>
          <w:rFonts w:ascii="Times New Roman" w:hAnsi="Times New Roman"/>
          <w:bCs/>
          <w:sz w:val="24"/>
          <w:szCs w:val="24"/>
          <w:lang w:val="fr-FR" w:eastAsia="it-IT"/>
        </w:rPr>
        <w:t>de votre générosité souveraine.</w:t>
      </w:r>
    </w:p>
    <w:p w14:paraId="42F15AC3" w14:textId="77777777" w:rsidR="000C1752" w:rsidRPr="00DF079C"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suis un P</w:t>
      </w:r>
      <w:r w:rsidRPr="00DF079C">
        <w:rPr>
          <w:rFonts w:ascii="Times New Roman" w:hAnsi="Times New Roman"/>
          <w:bCs/>
          <w:sz w:val="24"/>
          <w:szCs w:val="24"/>
          <w:lang w:val="fr-FR" w:eastAsia="it-IT"/>
        </w:rPr>
        <w:t>rêtre cath</w:t>
      </w:r>
      <w:r>
        <w:rPr>
          <w:rFonts w:ascii="Times New Roman" w:hAnsi="Times New Roman"/>
          <w:bCs/>
          <w:sz w:val="24"/>
          <w:szCs w:val="24"/>
          <w:lang w:val="fr-FR" w:eastAsia="it-IT"/>
        </w:rPr>
        <w:t>olique, Chanoine de la C</w:t>
      </w:r>
      <w:r w:rsidRPr="00DF079C">
        <w:rPr>
          <w:rFonts w:ascii="Times New Roman" w:hAnsi="Times New Roman"/>
          <w:bCs/>
          <w:sz w:val="24"/>
          <w:szCs w:val="24"/>
          <w:lang w:val="fr-FR" w:eastAsia="it-IT"/>
        </w:rPr>
        <w:t>athédrale</w:t>
      </w:r>
      <w:r>
        <w:rPr>
          <w:rFonts w:ascii="Times New Roman" w:hAnsi="Times New Roman"/>
          <w:bCs/>
          <w:sz w:val="24"/>
          <w:szCs w:val="24"/>
          <w:lang w:val="fr-FR" w:eastAsia="it-IT"/>
        </w:rPr>
        <w:t xml:space="preserve"> de Messina, qui </w:t>
      </w:r>
      <w:r w:rsidRPr="00DF079C">
        <w:rPr>
          <w:rFonts w:ascii="Times New Roman" w:hAnsi="Times New Roman"/>
          <w:bCs/>
          <w:sz w:val="24"/>
          <w:szCs w:val="24"/>
          <w:lang w:val="fr-FR" w:eastAsia="it-IT"/>
        </w:rPr>
        <w:t xml:space="preserve">me suis consacré </w:t>
      </w:r>
      <w:r>
        <w:rPr>
          <w:rFonts w:ascii="Times New Roman" w:hAnsi="Times New Roman"/>
          <w:bCs/>
          <w:sz w:val="24"/>
          <w:szCs w:val="24"/>
          <w:lang w:val="fr-FR" w:eastAsia="it-IT"/>
        </w:rPr>
        <w:t>depuis  plusieurs années, pour rassembl</w:t>
      </w:r>
      <w:r w:rsidRPr="00DF079C">
        <w:rPr>
          <w:rFonts w:ascii="Times New Roman" w:hAnsi="Times New Roman"/>
          <w:bCs/>
          <w:sz w:val="24"/>
          <w:szCs w:val="24"/>
          <w:lang w:val="fr-FR" w:eastAsia="it-IT"/>
        </w:rPr>
        <w:t>er des enfants</w:t>
      </w:r>
      <w:r>
        <w:rPr>
          <w:rFonts w:ascii="Times New Roman" w:hAnsi="Times New Roman"/>
          <w:bCs/>
          <w:sz w:val="24"/>
          <w:szCs w:val="24"/>
          <w:lang w:val="fr-FR" w:eastAsia="it-IT"/>
        </w:rPr>
        <w:t xml:space="preserve"> </w:t>
      </w:r>
      <w:r w:rsidRPr="00DF079C">
        <w:rPr>
          <w:rFonts w:ascii="Times New Roman" w:hAnsi="Times New Roman"/>
          <w:bCs/>
          <w:sz w:val="24"/>
          <w:szCs w:val="24"/>
          <w:lang w:val="fr-FR" w:eastAsia="it-IT"/>
        </w:rPr>
        <w:t>orphelins d</w:t>
      </w:r>
      <w:r>
        <w:rPr>
          <w:rFonts w:ascii="Times New Roman" w:hAnsi="Times New Roman"/>
          <w:bCs/>
          <w:sz w:val="24"/>
          <w:szCs w:val="24"/>
          <w:lang w:val="fr-FR" w:eastAsia="it-IT"/>
        </w:rPr>
        <w:t>es deux sexes, abandonnés sur les</w:t>
      </w:r>
      <w:r w:rsidRPr="00DF079C">
        <w:rPr>
          <w:rFonts w:ascii="Times New Roman" w:hAnsi="Times New Roman"/>
          <w:bCs/>
          <w:sz w:val="24"/>
          <w:szCs w:val="24"/>
          <w:lang w:val="fr-FR" w:eastAsia="it-IT"/>
        </w:rPr>
        <w:t xml:space="preserve"> voie</w:t>
      </w:r>
      <w:r>
        <w:rPr>
          <w:rFonts w:ascii="Times New Roman" w:hAnsi="Times New Roman"/>
          <w:bCs/>
          <w:sz w:val="24"/>
          <w:szCs w:val="24"/>
          <w:lang w:val="fr-FR" w:eastAsia="it-IT"/>
        </w:rPr>
        <w:t>s</w:t>
      </w:r>
      <w:r w:rsidRPr="00DF079C">
        <w:rPr>
          <w:rFonts w:ascii="Times New Roman" w:hAnsi="Times New Roman"/>
          <w:bCs/>
          <w:sz w:val="24"/>
          <w:szCs w:val="24"/>
          <w:lang w:val="fr-FR" w:eastAsia="it-IT"/>
        </w:rPr>
        <w:t xml:space="preserve"> publique</w:t>
      </w:r>
      <w:r>
        <w:rPr>
          <w:rFonts w:ascii="Times New Roman" w:hAnsi="Times New Roman"/>
          <w:bCs/>
          <w:sz w:val="24"/>
          <w:szCs w:val="24"/>
          <w:lang w:val="fr-FR" w:eastAsia="it-IT"/>
        </w:rPr>
        <w:t>s</w:t>
      </w:r>
      <w:r w:rsidRPr="00DF079C">
        <w:rPr>
          <w:rFonts w:ascii="Times New Roman" w:hAnsi="Times New Roman"/>
          <w:bCs/>
          <w:sz w:val="24"/>
          <w:szCs w:val="24"/>
          <w:lang w:val="fr-FR" w:eastAsia="it-IT"/>
        </w:rPr>
        <w:t>, pour</w:t>
      </w:r>
      <w:r>
        <w:rPr>
          <w:rFonts w:ascii="Times New Roman" w:hAnsi="Times New Roman"/>
          <w:bCs/>
          <w:sz w:val="24"/>
          <w:szCs w:val="24"/>
          <w:lang w:val="fr-FR" w:eastAsia="it-IT"/>
        </w:rPr>
        <w:t xml:space="preserve"> les moraliser, éduquer, instruire</w:t>
      </w:r>
      <w:r w:rsidRPr="00DF079C">
        <w:rPr>
          <w:rFonts w:ascii="Times New Roman" w:hAnsi="Times New Roman"/>
          <w:bCs/>
          <w:sz w:val="24"/>
          <w:szCs w:val="24"/>
          <w:lang w:val="fr-FR" w:eastAsia="it-IT"/>
        </w:rPr>
        <w:t xml:space="preserve"> dans les arts et </w:t>
      </w:r>
      <w:r>
        <w:rPr>
          <w:rFonts w:ascii="Times New Roman" w:hAnsi="Times New Roman"/>
          <w:bCs/>
          <w:sz w:val="24"/>
          <w:szCs w:val="24"/>
          <w:lang w:val="fr-FR" w:eastAsia="it-IT"/>
        </w:rPr>
        <w:t>dans le métiers</w:t>
      </w:r>
      <w:r w:rsidRPr="00DF079C">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les rendre </w:t>
      </w:r>
      <w:r w:rsidRPr="00DF079C">
        <w:rPr>
          <w:rFonts w:ascii="Times New Roman" w:hAnsi="Times New Roman"/>
          <w:bCs/>
          <w:sz w:val="24"/>
          <w:szCs w:val="24"/>
          <w:lang w:val="fr-FR" w:eastAsia="it-IT"/>
        </w:rPr>
        <w:t>à la société</w:t>
      </w:r>
      <w:r>
        <w:rPr>
          <w:rFonts w:ascii="Times New Roman" w:hAnsi="Times New Roman"/>
          <w:bCs/>
          <w:sz w:val="24"/>
          <w:szCs w:val="24"/>
          <w:lang w:val="fr-FR" w:eastAsia="it-IT"/>
        </w:rPr>
        <w:t xml:space="preserve">  des bons chrétiens et </w:t>
      </w:r>
      <w:r w:rsidRPr="00DF079C">
        <w:rPr>
          <w:rFonts w:ascii="Times New Roman" w:hAnsi="Times New Roman"/>
          <w:bCs/>
          <w:sz w:val="24"/>
          <w:szCs w:val="24"/>
          <w:lang w:val="fr-FR" w:eastAsia="it-IT"/>
        </w:rPr>
        <w:t xml:space="preserve"> </w:t>
      </w:r>
      <w:r>
        <w:rPr>
          <w:rFonts w:ascii="Times New Roman" w:hAnsi="Times New Roman"/>
          <w:bCs/>
          <w:sz w:val="24"/>
          <w:szCs w:val="24"/>
          <w:lang w:val="fr-FR" w:eastAsia="it-IT"/>
        </w:rPr>
        <w:t>laborieux citoyens. Pauvre P</w:t>
      </w:r>
      <w:r w:rsidRPr="00DF079C">
        <w:rPr>
          <w:rFonts w:ascii="Times New Roman" w:hAnsi="Times New Roman"/>
          <w:bCs/>
          <w:sz w:val="24"/>
          <w:szCs w:val="24"/>
          <w:lang w:val="fr-FR" w:eastAsia="it-IT"/>
        </w:rPr>
        <w:t>rêtre, pour</w:t>
      </w:r>
      <w:r>
        <w:rPr>
          <w:rFonts w:ascii="Times New Roman" w:hAnsi="Times New Roman"/>
          <w:bCs/>
          <w:sz w:val="24"/>
          <w:szCs w:val="24"/>
          <w:lang w:val="fr-FR" w:eastAsia="it-IT"/>
        </w:rPr>
        <w:t xml:space="preserve"> </w:t>
      </w:r>
      <w:r w:rsidRPr="00DF079C">
        <w:rPr>
          <w:rFonts w:ascii="Times New Roman" w:hAnsi="Times New Roman"/>
          <w:bCs/>
          <w:sz w:val="24"/>
          <w:szCs w:val="24"/>
          <w:lang w:val="fr-FR" w:eastAsia="it-IT"/>
        </w:rPr>
        <w:t>entretenir, nourrir</w:t>
      </w:r>
      <w:r>
        <w:rPr>
          <w:rFonts w:ascii="Times New Roman" w:hAnsi="Times New Roman"/>
          <w:bCs/>
          <w:sz w:val="24"/>
          <w:szCs w:val="24"/>
          <w:lang w:val="fr-FR" w:eastAsia="it-IT"/>
        </w:rPr>
        <w:t xml:space="preserve"> et vêtir tant d'enfants malheureux</w:t>
      </w:r>
      <w:r w:rsidRPr="00DF079C">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j'ai fait </w:t>
      </w:r>
      <w:r w:rsidRPr="00DF079C">
        <w:rPr>
          <w:rFonts w:ascii="Times New Roman" w:hAnsi="Times New Roman"/>
          <w:bCs/>
          <w:sz w:val="24"/>
          <w:szCs w:val="24"/>
          <w:lang w:val="fr-FR" w:eastAsia="it-IT"/>
        </w:rPr>
        <w:t>recours à</w:t>
      </w:r>
      <w:r>
        <w:rPr>
          <w:rFonts w:ascii="Times New Roman" w:hAnsi="Times New Roman"/>
          <w:bCs/>
          <w:sz w:val="24"/>
          <w:szCs w:val="24"/>
          <w:lang w:val="fr-FR" w:eastAsia="it-IT"/>
        </w:rPr>
        <w:t xml:space="preserve"> </w:t>
      </w:r>
      <w:r w:rsidRPr="00DF079C">
        <w:rPr>
          <w:rFonts w:ascii="Times New Roman" w:hAnsi="Times New Roman"/>
          <w:bCs/>
          <w:sz w:val="24"/>
          <w:szCs w:val="24"/>
          <w:lang w:val="fr-FR" w:eastAsia="it-IT"/>
        </w:rPr>
        <w:t>l</w:t>
      </w:r>
      <w:r>
        <w:rPr>
          <w:rFonts w:ascii="Times New Roman" w:hAnsi="Times New Roman"/>
          <w:bCs/>
          <w:sz w:val="24"/>
          <w:szCs w:val="24"/>
          <w:lang w:val="fr-FR" w:eastAsia="it-IT"/>
        </w:rPr>
        <w:t>a charité publique. Aujourd'hui</w:t>
      </w:r>
      <w:r w:rsidRPr="00DF079C">
        <w:rPr>
          <w:rFonts w:ascii="Times New Roman" w:hAnsi="Times New Roman"/>
          <w:bCs/>
          <w:sz w:val="24"/>
          <w:szCs w:val="24"/>
          <w:lang w:val="fr-FR" w:eastAsia="it-IT"/>
        </w:rPr>
        <w:t xml:space="preserve"> je suis aggravée par beaucoup de dettes, et je ne sais pas</w:t>
      </w:r>
      <w:r>
        <w:rPr>
          <w:rFonts w:ascii="Times New Roman" w:hAnsi="Times New Roman"/>
          <w:bCs/>
          <w:sz w:val="24"/>
          <w:szCs w:val="24"/>
          <w:lang w:val="fr-FR" w:eastAsia="it-IT"/>
        </w:rPr>
        <w:t xml:space="preserve"> comment les pouvoir </w:t>
      </w:r>
      <w:r w:rsidRPr="00DF079C">
        <w:rPr>
          <w:rFonts w:ascii="Times New Roman" w:hAnsi="Times New Roman"/>
          <w:bCs/>
          <w:sz w:val="24"/>
          <w:szCs w:val="24"/>
          <w:lang w:val="fr-FR" w:eastAsia="it-IT"/>
        </w:rPr>
        <w:t>satisfaire.</w:t>
      </w:r>
    </w:p>
    <w:p w14:paraId="4033B445"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La nouvelle que Votre Altesse Royale a hérité</w:t>
      </w:r>
      <w:r w:rsidRPr="00DF079C">
        <w:rPr>
          <w:rFonts w:ascii="Times New Roman" w:hAnsi="Times New Roman"/>
          <w:bCs/>
          <w:sz w:val="24"/>
          <w:szCs w:val="24"/>
          <w:lang w:val="fr-FR" w:eastAsia="it-IT"/>
        </w:rPr>
        <w:t xml:space="preserve"> 25 millions </w:t>
      </w:r>
      <w:r>
        <w:rPr>
          <w:rFonts w:ascii="Times New Roman" w:hAnsi="Times New Roman"/>
          <w:bCs/>
          <w:sz w:val="24"/>
          <w:szCs w:val="24"/>
          <w:lang w:val="fr-FR" w:eastAsia="it-IT"/>
        </w:rPr>
        <w:t xml:space="preserve">de la part de l'Auguste </w:t>
      </w:r>
      <w:r w:rsidRPr="00DF079C">
        <w:rPr>
          <w:rFonts w:ascii="Times New Roman" w:hAnsi="Times New Roman"/>
          <w:bCs/>
          <w:sz w:val="24"/>
          <w:szCs w:val="24"/>
          <w:lang w:val="fr-FR" w:eastAsia="it-IT"/>
        </w:rPr>
        <w:t>Comtesse de Chambord déjà mort</w:t>
      </w:r>
      <w:r>
        <w:rPr>
          <w:rFonts w:ascii="Times New Roman" w:hAnsi="Times New Roman"/>
          <w:bCs/>
          <w:sz w:val="24"/>
          <w:szCs w:val="24"/>
          <w:lang w:val="fr-FR" w:eastAsia="it-IT"/>
        </w:rPr>
        <w:t xml:space="preserve">e, me rend </w:t>
      </w:r>
      <w:r w:rsidRPr="00DF079C">
        <w:rPr>
          <w:rFonts w:ascii="Times New Roman" w:hAnsi="Times New Roman"/>
          <w:bCs/>
          <w:sz w:val="24"/>
          <w:szCs w:val="24"/>
          <w:lang w:val="fr-FR" w:eastAsia="it-IT"/>
        </w:rPr>
        <w:t>audacieux pour</w:t>
      </w:r>
      <w:r>
        <w:rPr>
          <w:rFonts w:ascii="Times New Roman" w:hAnsi="Times New Roman"/>
          <w:bCs/>
          <w:sz w:val="24"/>
          <w:szCs w:val="24"/>
          <w:lang w:val="fr-FR" w:eastAsia="it-IT"/>
        </w:rPr>
        <w:t xml:space="preserve"> vous adresser cette supplique</w:t>
      </w:r>
      <w:r w:rsidRPr="00DF079C">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en vous priant, </w:t>
      </w:r>
      <w:r w:rsidRPr="00DF079C">
        <w:rPr>
          <w:rFonts w:ascii="Times New Roman" w:hAnsi="Times New Roman"/>
          <w:bCs/>
          <w:sz w:val="24"/>
          <w:szCs w:val="24"/>
          <w:lang w:val="fr-FR" w:eastAsia="it-IT"/>
        </w:rPr>
        <w:t xml:space="preserve">pour la mémoire </w:t>
      </w:r>
      <w:r>
        <w:rPr>
          <w:rFonts w:ascii="Times New Roman" w:hAnsi="Times New Roman"/>
          <w:bCs/>
          <w:sz w:val="24"/>
          <w:szCs w:val="24"/>
          <w:lang w:val="fr-FR" w:eastAsia="it-IT"/>
        </w:rPr>
        <w:t>vénérée de la très pieuse Comtesse de Chambord, de vouloir secourir</w:t>
      </w:r>
      <w:r w:rsidRPr="00DF079C">
        <w:rPr>
          <w:rFonts w:ascii="Times New Roman" w:hAnsi="Times New Roman"/>
          <w:bCs/>
          <w:sz w:val="24"/>
          <w:szCs w:val="24"/>
          <w:lang w:val="fr-FR" w:eastAsia="it-IT"/>
        </w:rPr>
        <w:t xml:space="preserve"> avec sa généreuse</w:t>
      </w:r>
      <w:r>
        <w:rPr>
          <w:rFonts w:ascii="Times New Roman" w:hAnsi="Times New Roman"/>
          <w:bCs/>
          <w:sz w:val="24"/>
          <w:szCs w:val="24"/>
          <w:lang w:val="fr-FR" w:eastAsia="it-IT"/>
        </w:rPr>
        <w:t xml:space="preserve"> contribution ces pauvres fils</w:t>
      </w:r>
      <w:r w:rsidRPr="00DF079C">
        <w:rPr>
          <w:rFonts w:ascii="Times New Roman" w:hAnsi="Times New Roman"/>
          <w:bCs/>
          <w:sz w:val="24"/>
          <w:szCs w:val="24"/>
          <w:lang w:val="fr-FR" w:eastAsia="it-IT"/>
        </w:rPr>
        <w:t xml:space="preserve"> qui languissent dans</w:t>
      </w:r>
      <w:r>
        <w:rPr>
          <w:rFonts w:ascii="Times New Roman" w:hAnsi="Times New Roman"/>
          <w:bCs/>
          <w:sz w:val="24"/>
          <w:szCs w:val="24"/>
          <w:lang w:val="fr-FR" w:eastAsia="it-IT"/>
        </w:rPr>
        <w:t xml:space="preserve"> </w:t>
      </w:r>
      <w:r w:rsidRPr="00DF079C">
        <w:rPr>
          <w:rFonts w:ascii="Times New Roman" w:hAnsi="Times New Roman"/>
          <w:bCs/>
          <w:sz w:val="24"/>
          <w:szCs w:val="24"/>
          <w:lang w:val="fr-FR" w:eastAsia="it-IT"/>
        </w:rPr>
        <w:t>la misère.</w:t>
      </w:r>
    </w:p>
    <w:p w14:paraId="1A979535" w14:textId="77777777" w:rsidR="000C1752" w:rsidRPr="000F19FE"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 grâce,</w:t>
      </w:r>
      <w:r w:rsidRPr="000F19FE">
        <w:rPr>
          <w:rFonts w:ascii="Times New Roman" w:hAnsi="Times New Roman"/>
          <w:bCs/>
          <w:sz w:val="24"/>
          <w:szCs w:val="24"/>
          <w:lang w:val="fr-FR" w:eastAsia="it-IT"/>
        </w:rPr>
        <w:t xml:space="preserve"> que le magnanime Don Carlos </w:t>
      </w:r>
      <w:r>
        <w:rPr>
          <w:rFonts w:ascii="Times New Roman" w:hAnsi="Times New Roman"/>
          <w:bCs/>
          <w:sz w:val="24"/>
          <w:szCs w:val="24"/>
          <w:lang w:val="fr-FR" w:eastAsia="it-IT"/>
        </w:rPr>
        <w:t>veuille accueillir ma supplication, et faire percevoir les nobles traits de sa</w:t>
      </w:r>
      <w:r w:rsidRPr="000F19FE">
        <w:rPr>
          <w:rFonts w:ascii="Times New Roman" w:hAnsi="Times New Roman"/>
          <w:bCs/>
          <w:sz w:val="24"/>
          <w:szCs w:val="24"/>
          <w:lang w:val="fr-FR" w:eastAsia="it-IT"/>
        </w:rPr>
        <w:t xml:space="preserve"> générosité royale </w:t>
      </w:r>
      <w:r>
        <w:rPr>
          <w:rFonts w:ascii="Times New Roman" w:hAnsi="Times New Roman"/>
          <w:bCs/>
          <w:sz w:val="24"/>
          <w:szCs w:val="24"/>
          <w:lang w:val="fr-FR" w:eastAsia="it-IT"/>
        </w:rPr>
        <w:t>jusqu'aux masures misérables de ces</w:t>
      </w:r>
      <w:r w:rsidRPr="000F19FE">
        <w:rPr>
          <w:rFonts w:ascii="Times New Roman" w:hAnsi="Times New Roman"/>
          <w:bCs/>
          <w:sz w:val="24"/>
          <w:szCs w:val="24"/>
          <w:lang w:val="fr-FR" w:eastAsia="it-IT"/>
        </w:rPr>
        <w:t xml:space="preserve"> enfants, pauvres orphelins abandonnés, qui</w:t>
      </w:r>
      <w:r>
        <w:rPr>
          <w:rFonts w:ascii="Times New Roman" w:hAnsi="Times New Roman"/>
          <w:bCs/>
          <w:sz w:val="24"/>
          <w:szCs w:val="24"/>
          <w:lang w:val="fr-FR" w:eastAsia="it-IT"/>
        </w:rPr>
        <w:t xml:space="preserve"> apprendront</w:t>
      </w:r>
      <w:r w:rsidRPr="000F19FE">
        <w:rPr>
          <w:rFonts w:ascii="Times New Roman" w:hAnsi="Times New Roman"/>
          <w:bCs/>
          <w:sz w:val="24"/>
          <w:szCs w:val="24"/>
          <w:lang w:val="fr-FR" w:eastAsia="it-IT"/>
        </w:rPr>
        <w:t xml:space="preserve"> à connaître le nom de leur bienfaiteur, et </w:t>
      </w:r>
      <w:r>
        <w:rPr>
          <w:rFonts w:ascii="Times New Roman" w:hAnsi="Times New Roman"/>
          <w:bCs/>
          <w:sz w:val="24"/>
          <w:szCs w:val="24"/>
          <w:lang w:val="fr-FR" w:eastAsia="it-IT"/>
        </w:rPr>
        <w:t>imploreront du Dieu Suprême les trésors des Miséricordes D</w:t>
      </w:r>
      <w:r w:rsidRPr="000F19FE">
        <w:rPr>
          <w:rFonts w:ascii="Times New Roman" w:hAnsi="Times New Roman"/>
          <w:bCs/>
          <w:sz w:val="24"/>
          <w:szCs w:val="24"/>
          <w:lang w:val="fr-FR" w:eastAsia="it-IT"/>
        </w:rPr>
        <w:t>ivines et</w:t>
      </w:r>
      <w:r>
        <w:rPr>
          <w:rFonts w:ascii="Times New Roman" w:hAnsi="Times New Roman"/>
          <w:bCs/>
          <w:sz w:val="24"/>
          <w:szCs w:val="24"/>
          <w:lang w:val="fr-FR" w:eastAsia="it-IT"/>
        </w:rPr>
        <w:t xml:space="preserve"> l'accomplissement de ces grands, nobles et royaux </w:t>
      </w:r>
      <w:r w:rsidRPr="000F19FE">
        <w:rPr>
          <w:rFonts w:ascii="Times New Roman" w:hAnsi="Times New Roman"/>
          <w:bCs/>
          <w:sz w:val="24"/>
          <w:szCs w:val="24"/>
          <w:lang w:val="fr-FR" w:eastAsia="it-IT"/>
        </w:rPr>
        <w:t xml:space="preserve"> désirs!</w:t>
      </w:r>
    </w:p>
    <w:p w14:paraId="4443D970" w14:textId="77777777" w:rsidR="000C1752" w:rsidRPr="000F19FE"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0F19FE">
        <w:rPr>
          <w:rFonts w:ascii="Times New Roman" w:hAnsi="Times New Roman"/>
          <w:bCs/>
          <w:sz w:val="24"/>
          <w:szCs w:val="24"/>
          <w:lang w:val="fr-FR" w:eastAsia="it-IT"/>
        </w:rPr>
        <w:t xml:space="preserve">t la prière des enfants ô combien </w:t>
      </w:r>
      <w:r>
        <w:rPr>
          <w:rFonts w:ascii="Times New Roman" w:hAnsi="Times New Roman"/>
          <w:bCs/>
          <w:sz w:val="24"/>
          <w:szCs w:val="24"/>
          <w:lang w:val="fr-FR" w:eastAsia="it-IT"/>
        </w:rPr>
        <w:t xml:space="preserve">est </w:t>
      </w:r>
      <w:r w:rsidRPr="000F19FE">
        <w:rPr>
          <w:rFonts w:ascii="Times New Roman" w:hAnsi="Times New Roman"/>
          <w:bCs/>
          <w:sz w:val="24"/>
          <w:szCs w:val="24"/>
          <w:lang w:val="fr-FR" w:eastAsia="it-IT"/>
        </w:rPr>
        <w:t xml:space="preserve">puissante </w:t>
      </w:r>
      <w:r>
        <w:rPr>
          <w:rFonts w:ascii="Times New Roman" w:hAnsi="Times New Roman"/>
          <w:bCs/>
          <w:sz w:val="24"/>
          <w:szCs w:val="24"/>
          <w:lang w:val="fr-FR" w:eastAsia="it-IT"/>
        </w:rPr>
        <w:t xml:space="preserve">à la </w:t>
      </w:r>
      <w:r w:rsidRPr="000F19FE">
        <w:rPr>
          <w:rFonts w:ascii="Times New Roman" w:hAnsi="Times New Roman"/>
          <w:bCs/>
          <w:sz w:val="24"/>
          <w:szCs w:val="24"/>
          <w:lang w:val="fr-FR" w:eastAsia="it-IT"/>
        </w:rPr>
        <w:t>présence du Tout-Puissant!</w:t>
      </w:r>
    </w:p>
    <w:p w14:paraId="79F96697" w14:textId="77777777" w:rsidR="000C1752" w:rsidRPr="000F19FE"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Sur l</w:t>
      </w:r>
      <w:r w:rsidRPr="000F19FE">
        <w:rPr>
          <w:rFonts w:ascii="Times New Roman" w:hAnsi="Times New Roman"/>
          <w:bCs/>
          <w:sz w:val="24"/>
          <w:szCs w:val="24"/>
          <w:lang w:val="fr-FR" w:eastAsia="it-IT"/>
        </w:rPr>
        <w:t xml:space="preserve">a vérité de ce que je </w:t>
      </w:r>
      <w:r>
        <w:rPr>
          <w:rFonts w:ascii="Times New Roman" w:hAnsi="Times New Roman"/>
          <w:bCs/>
          <w:sz w:val="24"/>
          <w:szCs w:val="24"/>
          <w:lang w:val="fr-FR" w:eastAsia="it-IT"/>
        </w:rPr>
        <w:t xml:space="preserve">vous </w:t>
      </w:r>
      <w:r w:rsidRPr="000F19FE">
        <w:rPr>
          <w:rFonts w:ascii="Times New Roman" w:hAnsi="Times New Roman"/>
          <w:bCs/>
          <w:sz w:val="24"/>
          <w:szCs w:val="24"/>
          <w:lang w:val="fr-FR" w:eastAsia="it-IT"/>
        </w:rPr>
        <w:t xml:space="preserve">dis, et </w:t>
      </w:r>
      <w:r>
        <w:rPr>
          <w:rFonts w:ascii="Times New Roman" w:hAnsi="Times New Roman"/>
          <w:bCs/>
          <w:sz w:val="24"/>
          <w:szCs w:val="24"/>
          <w:lang w:val="fr-FR" w:eastAsia="it-IT"/>
        </w:rPr>
        <w:t>qui forme l'objet  de ma supplication</w:t>
      </w:r>
      <w:r w:rsidRPr="000F19FE">
        <w:rPr>
          <w:rFonts w:ascii="Times New Roman" w:hAnsi="Times New Roman"/>
          <w:bCs/>
          <w:sz w:val="24"/>
          <w:szCs w:val="24"/>
          <w:lang w:val="fr-FR" w:eastAsia="it-IT"/>
        </w:rPr>
        <w:t>,</w:t>
      </w:r>
      <w:r>
        <w:rPr>
          <w:rFonts w:ascii="Times New Roman" w:hAnsi="Times New Roman"/>
          <w:bCs/>
          <w:sz w:val="24"/>
          <w:szCs w:val="24"/>
          <w:lang w:val="fr-FR" w:eastAsia="it-IT"/>
        </w:rPr>
        <w:t xml:space="preserve"> Votre Altesse Royale</w:t>
      </w:r>
      <w:r w:rsidRPr="000F19FE">
        <w:rPr>
          <w:rFonts w:ascii="Times New Roman" w:hAnsi="Times New Roman"/>
          <w:bCs/>
          <w:sz w:val="24"/>
          <w:szCs w:val="24"/>
          <w:lang w:val="fr-FR" w:eastAsia="it-IT"/>
        </w:rPr>
        <w:t xml:space="preserve"> peut consulter le journal que je </w:t>
      </w:r>
      <w:r>
        <w:rPr>
          <w:rFonts w:ascii="Times New Roman" w:hAnsi="Times New Roman"/>
          <w:bCs/>
          <w:sz w:val="24"/>
          <w:szCs w:val="24"/>
          <w:lang w:val="fr-FR" w:eastAsia="it-IT"/>
        </w:rPr>
        <w:t xml:space="preserve">vous </w:t>
      </w:r>
      <w:r w:rsidRPr="000F19FE">
        <w:rPr>
          <w:rFonts w:ascii="Times New Roman" w:hAnsi="Times New Roman"/>
          <w:bCs/>
          <w:sz w:val="24"/>
          <w:szCs w:val="24"/>
          <w:lang w:val="fr-FR" w:eastAsia="it-IT"/>
        </w:rPr>
        <w:t>joins, et</w:t>
      </w:r>
      <w:r>
        <w:rPr>
          <w:rFonts w:ascii="Times New Roman" w:hAnsi="Times New Roman"/>
          <w:bCs/>
          <w:sz w:val="24"/>
          <w:szCs w:val="24"/>
          <w:lang w:val="fr-FR" w:eastAsia="it-IT"/>
        </w:rPr>
        <w:t xml:space="preserve"> peu</w:t>
      </w:r>
      <w:r w:rsidRPr="000F19FE">
        <w:rPr>
          <w:rFonts w:ascii="Times New Roman" w:hAnsi="Times New Roman"/>
          <w:bCs/>
          <w:sz w:val="24"/>
          <w:szCs w:val="24"/>
          <w:lang w:val="fr-FR" w:eastAsia="it-IT"/>
        </w:rPr>
        <w:t>t également contacter pour plus</w:t>
      </w:r>
      <w:r>
        <w:rPr>
          <w:rFonts w:ascii="Times New Roman" w:hAnsi="Times New Roman"/>
          <w:bCs/>
          <w:sz w:val="24"/>
          <w:szCs w:val="24"/>
          <w:lang w:val="fr-FR" w:eastAsia="it-IT"/>
        </w:rPr>
        <w:t xml:space="preserve"> d'informations à mon Archevêque de Messina</w:t>
      </w:r>
      <w:r w:rsidRPr="000F19FE">
        <w:rPr>
          <w:rFonts w:ascii="Times New Roman" w:hAnsi="Times New Roman"/>
          <w:bCs/>
          <w:sz w:val="24"/>
          <w:szCs w:val="24"/>
          <w:lang w:val="fr-FR" w:eastAsia="it-IT"/>
        </w:rPr>
        <w:t>.</w:t>
      </w:r>
    </w:p>
    <w:p w14:paraId="6FE1A4F1"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F19FE">
        <w:rPr>
          <w:rFonts w:ascii="Times New Roman" w:hAnsi="Times New Roman"/>
          <w:bCs/>
          <w:sz w:val="24"/>
          <w:szCs w:val="24"/>
          <w:lang w:val="fr-FR" w:eastAsia="it-IT"/>
        </w:rPr>
        <w:t>A</w:t>
      </w:r>
      <w:r>
        <w:rPr>
          <w:rFonts w:ascii="Times New Roman" w:hAnsi="Times New Roman"/>
          <w:bCs/>
          <w:sz w:val="24"/>
          <w:szCs w:val="24"/>
          <w:lang w:val="fr-FR" w:eastAsia="it-IT"/>
        </w:rPr>
        <w:t xml:space="preserve">vec les plus profonds respects vers la personne de Votre </w:t>
      </w:r>
      <w:r w:rsidRPr="000F19FE">
        <w:rPr>
          <w:rFonts w:ascii="Times New Roman" w:hAnsi="Times New Roman"/>
          <w:bCs/>
          <w:sz w:val="24"/>
          <w:szCs w:val="24"/>
          <w:lang w:val="fr-FR" w:eastAsia="it-IT"/>
        </w:rPr>
        <w:t xml:space="preserve">Altesse </w:t>
      </w:r>
      <w:r>
        <w:rPr>
          <w:rFonts w:ascii="Times New Roman" w:hAnsi="Times New Roman"/>
          <w:bCs/>
          <w:sz w:val="24"/>
          <w:szCs w:val="24"/>
          <w:lang w:val="fr-FR" w:eastAsia="it-IT"/>
        </w:rPr>
        <w:t>Royale</w:t>
      </w:r>
      <w:r w:rsidRPr="000F19FE">
        <w:rPr>
          <w:rFonts w:ascii="Times New Roman" w:hAnsi="Times New Roman"/>
          <w:bCs/>
          <w:sz w:val="24"/>
          <w:szCs w:val="24"/>
          <w:lang w:val="fr-FR" w:eastAsia="it-IT"/>
        </w:rPr>
        <w:t xml:space="preserve"> j'ai l'honneur de me dire:</w:t>
      </w:r>
    </w:p>
    <w:p w14:paraId="3E819595" w14:textId="77777777" w:rsidR="000C1752" w:rsidRDefault="000C1752" w:rsidP="000C1752">
      <w:pPr>
        <w:autoSpaceDE w:val="0"/>
        <w:autoSpaceDN w:val="0"/>
        <w:adjustRightInd w:val="0"/>
        <w:spacing w:after="0" w:line="240" w:lineRule="auto"/>
        <w:ind w:firstLine="7371"/>
        <w:jc w:val="both"/>
        <w:rPr>
          <w:rFonts w:ascii="Times New Roman" w:hAnsi="Times New Roman"/>
          <w:bCs/>
          <w:sz w:val="8"/>
          <w:szCs w:val="8"/>
          <w:lang w:val="fr-FR" w:eastAsia="it-IT"/>
        </w:rPr>
      </w:pPr>
    </w:p>
    <w:p w14:paraId="0C543B7D" w14:textId="77777777" w:rsidR="000C1752" w:rsidRDefault="000C1752" w:rsidP="000C1752">
      <w:pPr>
        <w:autoSpaceDE w:val="0"/>
        <w:autoSpaceDN w:val="0"/>
        <w:adjustRightInd w:val="0"/>
        <w:spacing w:after="0" w:line="240" w:lineRule="auto"/>
        <w:ind w:firstLine="6663"/>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De Votre </w:t>
      </w:r>
      <w:r w:rsidRPr="000F19FE">
        <w:rPr>
          <w:rFonts w:ascii="Times New Roman" w:hAnsi="Times New Roman"/>
          <w:bCs/>
          <w:sz w:val="24"/>
          <w:szCs w:val="24"/>
          <w:lang w:val="fr-FR" w:eastAsia="it-IT"/>
        </w:rPr>
        <w:t xml:space="preserve">Altesse </w:t>
      </w:r>
      <w:r>
        <w:rPr>
          <w:rFonts w:ascii="Times New Roman" w:hAnsi="Times New Roman"/>
          <w:bCs/>
          <w:sz w:val="24"/>
          <w:szCs w:val="24"/>
          <w:lang w:val="fr-FR" w:eastAsia="it-IT"/>
        </w:rPr>
        <w:t>Royale</w:t>
      </w:r>
    </w:p>
    <w:p w14:paraId="167AF365" w14:textId="77777777" w:rsidR="000C1752" w:rsidRPr="000F19FE" w:rsidRDefault="000C1752" w:rsidP="000C1752">
      <w:pPr>
        <w:autoSpaceDE w:val="0"/>
        <w:autoSpaceDN w:val="0"/>
        <w:adjustRightInd w:val="0"/>
        <w:spacing w:after="0" w:line="240" w:lineRule="auto"/>
        <w:ind w:firstLine="6663"/>
        <w:jc w:val="both"/>
        <w:rPr>
          <w:rFonts w:ascii="Times New Roman" w:hAnsi="Times New Roman"/>
          <w:bCs/>
          <w:sz w:val="24"/>
          <w:szCs w:val="24"/>
          <w:lang w:val="fr-FR" w:eastAsia="it-IT"/>
        </w:rPr>
      </w:pPr>
      <w:r>
        <w:rPr>
          <w:rFonts w:ascii="Times New Roman" w:hAnsi="Times New Roman"/>
          <w:bCs/>
          <w:sz w:val="24"/>
          <w:szCs w:val="24"/>
          <w:lang w:val="fr-FR" w:eastAsia="it-IT"/>
        </w:rPr>
        <w:t>S</w:t>
      </w:r>
      <w:r w:rsidRPr="000F19FE">
        <w:rPr>
          <w:rFonts w:ascii="Times New Roman" w:hAnsi="Times New Roman"/>
          <w:bCs/>
          <w:sz w:val="24"/>
          <w:szCs w:val="24"/>
          <w:lang w:val="fr-FR" w:eastAsia="it-IT"/>
        </w:rPr>
        <w:t>erviteur</w:t>
      </w:r>
      <w:r>
        <w:rPr>
          <w:rFonts w:ascii="Times New Roman" w:hAnsi="Times New Roman"/>
          <w:bCs/>
          <w:sz w:val="24"/>
          <w:szCs w:val="24"/>
          <w:lang w:val="fr-FR" w:eastAsia="it-IT"/>
        </w:rPr>
        <w:t xml:space="preserve"> très dévoué </w:t>
      </w:r>
    </w:p>
    <w:p w14:paraId="05D81A06"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eastAsia="it-IT"/>
        </w:rPr>
      </w:pP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4F73CE">
        <w:rPr>
          <w:rFonts w:ascii="Times New Roman" w:hAnsi="Times New Roman"/>
          <w:bCs/>
          <w:sz w:val="24"/>
          <w:szCs w:val="24"/>
          <w:lang w:eastAsia="it-IT"/>
        </w:rPr>
        <w:t xml:space="preserve">Chanoine </w:t>
      </w:r>
      <w:r>
        <w:rPr>
          <w:rFonts w:ascii="Times New Roman" w:hAnsi="Times New Roman"/>
          <w:bCs/>
          <w:sz w:val="24"/>
          <w:szCs w:val="24"/>
          <w:lang w:eastAsia="it-IT"/>
        </w:rPr>
        <w:t>Hannibal Marie Di Francia</w:t>
      </w:r>
    </w:p>
    <w:p w14:paraId="4E6B11B9" w14:textId="77777777" w:rsidR="000C1752" w:rsidRPr="001E1AF4" w:rsidRDefault="000C1752" w:rsidP="000C1752">
      <w:pPr>
        <w:autoSpaceDE w:val="0"/>
        <w:autoSpaceDN w:val="0"/>
        <w:adjustRightInd w:val="0"/>
        <w:spacing w:after="0" w:line="240" w:lineRule="auto"/>
        <w:ind w:firstLine="6663"/>
        <w:jc w:val="both"/>
        <w:rPr>
          <w:rFonts w:ascii="Times New Roman" w:hAnsi="Times New Roman"/>
          <w:bCs/>
          <w:sz w:val="16"/>
          <w:szCs w:val="16"/>
          <w:lang w:eastAsia="it-IT"/>
        </w:rPr>
      </w:pPr>
    </w:p>
    <w:p w14:paraId="7C93D339" w14:textId="77777777" w:rsidR="000C1752" w:rsidRDefault="000C1752" w:rsidP="000C1752">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4E1B3CEC" w14:textId="77777777" w:rsidR="000C1752" w:rsidRPr="001E1AF4" w:rsidRDefault="000C1752" w:rsidP="000C1752">
      <w:pPr>
        <w:autoSpaceDE w:val="0"/>
        <w:autoSpaceDN w:val="0"/>
        <w:adjustRightInd w:val="0"/>
        <w:spacing w:after="0" w:line="240" w:lineRule="auto"/>
        <w:jc w:val="center"/>
        <w:rPr>
          <w:rFonts w:ascii="Times New Roman" w:hAnsi="Times New Roman"/>
          <w:bCs/>
          <w:sz w:val="24"/>
          <w:szCs w:val="24"/>
          <w:lang w:eastAsia="it-IT"/>
        </w:rPr>
      </w:pPr>
    </w:p>
    <w:p w14:paraId="05FD1676" w14:textId="77777777" w:rsidR="000C1752" w:rsidRDefault="000C1752" w:rsidP="000C1752">
      <w:pPr>
        <w:autoSpaceDE w:val="0"/>
        <w:autoSpaceDN w:val="0"/>
        <w:adjustRightInd w:val="0"/>
        <w:spacing w:after="0" w:line="240" w:lineRule="auto"/>
        <w:jc w:val="center"/>
        <w:rPr>
          <w:rFonts w:ascii="Times New Roman" w:hAnsi="Times New Roman"/>
          <w:b/>
          <w:bCs/>
          <w:sz w:val="28"/>
          <w:szCs w:val="28"/>
          <w:lang w:val="fr-FR" w:eastAsia="it-IT"/>
        </w:rPr>
      </w:pPr>
      <w:r w:rsidRPr="00FF0D54">
        <w:rPr>
          <w:rFonts w:ascii="Times New Roman" w:hAnsi="Times New Roman"/>
          <w:b/>
          <w:bCs/>
          <w:sz w:val="28"/>
          <w:szCs w:val="28"/>
          <w:lang w:val="fr-FR" w:eastAsia="it-IT"/>
        </w:rPr>
        <w:t>42</w:t>
      </w:r>
    </w:p>
    <w:p w14:paraId="59534F7C" w14:textId="77777777" w:rsidR="000C1752" w:rsidRPr="001E1AF4" w:rsidRDefault="000C1752" w:rsidP="000C1752">
      <w:pPr>
        <w:autoSpaceDE w:val="0"/>
        <w:autoSpaceDN w:val="0"/>
        <w:adjustRightInd w:val="0"/>
        <w:spacing w:after="0" w:line="240" w:lineRule="auto"/>
        <w:jc w:val="center"/>
        <w:rPr>
          <w:rFonts w:ascii="Times New Roman" w:hAnsi="Times New Roman"/>
          <w:b/>
          <w:bCs/>
          <w:sz w:val="8"/>
          <w:szCs w:val="8"/>
          <w:lang w:val="fr-FR" w:eastAsia="it-IT"/>
        </w:rPr>
      </w:pPr>
    </w:p>
    <w:p w14:paraId="6C1D1EBD" w14:textId="77777777" w:rsidR="000C1752" w:rsidRDefault="000C1752" w:rsidP="000C1752">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Comité Municipal de Bienfaisance</w:t>
      </w:r>
    </w:p>
    <w:p w14:paraId="34311892" w14:textId="77777777" w:rsidR="000C1752" w:rsidRPr="001E1AF4" w:rsidRDefault="000C1752" w:rsidP="000C1752">
      <w:pPr>
        <w:autoSpaceDE w:val="0"/>
        <w:autoSpaceDN w:val="0"/>
        <w:adjustRightInd w:val="0"/>
        <w:spacing w:after="0" w:line="240" w:lineRule="auto"/>
        <w:jc w:val="center"/>
        <w:rPr>
          <w:rFonts w:ascii="Times New Roman" w:hAnsi="Times New Roman"/>
          <w:b/>
          <w:bCs/>
          <w:sz w:val="8"/>
          <w:szCs w:val="8"/>
          <w:lang w:val="fr-FR" w:eastAsia="it-IT"/>
        </w:rPr>
      </w:pPr>
    </w:p>
    <w:p w14:paraId="5A885FB2" w14:textId="77777777" w:rsidR="000C1752" w:rsidRPr="00A76C1E" w:rsidRDefault="000C1752" w:rsidP="000C1752">
      <w:pPr>
        <w:autoSpaceDE w:val="0"/>
        <w:autoSpaceDN w:val="0"/>
        <w:adjustRightInd w:val="0"/>
        <w:spacing w:after="0" w:line="240" w:lineRule="auto"/>
        <w:jc w:val="center"/>
        <w:rPr>
          <w:rFonts w:ascii="Times New Roman" w:hAnsi="Times New Roman"/>
          <w:b/>
          <w:bCs/>
          <w:sz w:val="8"/>
          <w:szCs w:val="8"/>
          <w:lang w:val="fr-FR" w:eastAsia="it-IT"/>
        </w:rPr>
      </w:pPr>
    </w:p>
    <w:p w14:paraId="3CCC1485" w14:textId="77777777" w:rsidR="000C1752" w:rsidRPr="00A76C1E" w:rsidRDefault="000C1752" w:rsidP="000C1752">
      <w:pPr>
        <w:autoSpaceDE w:val="0"/>
        <w:autoSpaceDN w:val="0"/>
        <w:adjustRightInd w:val="0"/>
        <w:spacing w:after="0" w:line="240" w:lineRule="auto"/>
        <w:jc w:val="both"/>
        <w:rPr>
          <w:rFonts w:ascii="Times New Roman" w:hAnsi="Times New Roman"/>
          <w:b/>
          <w:bCs/>
          <w:sz w:val="20"/>
          <w:szCs w:val="20"/>
          <w:lang w:val="fr-FR" w:eastAsia="it-IT"/>
        </w:rPr>
      </w:pPr>
      <w:r w:rsidRPr="00A76C1E">
        <w:rPr>
          <w:rFonts w:ascii="Times New Roman" w:hAnsi="Times New Roman"/>
          <w:bCs/>
          <w:sz w:val="20"/>
          <w:szCs w:val="20"/>
          <w:lang w:val="fr-FR" w:eastAsia="it-IT"/>
        </w:rPr>
        <w:t>APR 5226 - C2, 1/38</w:t>
      </w:r>
    </w:p>
    <w:p w14:paraId="7C3BF885" w14:textId="65CDF760" w:rsidR="000C1752" w:rsidRPr="00A76C1E"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A76C1E">
        <w:rPr>
          <w:rFonts w:ascii="Times New Roman" w:hAnsi="Times New Roman"/>
          <w:bCs/>
          <w:sz w:val="20"/>
          <w:szCs w:val="20"/>
          <w:lang w:val="en-US" w:eastAsia="it-IT"/>
        </w:rPr>
        <w:t xml:space="preserve">ms. orig. aut. 2 ff. impr.  </w:t>
      </w:r>
      <w:r w:rsidRPr="00A76C1E">
        <w:rPr>
          <w:rFonts w:ascii="Times New Roman" w:hAnsi="Times New Roman"/>
          <w:bCs/>
          <w:sz w:val="20"/>
          <w:szCs w:val="20"/>
          <w:lang w:val="fr-FR" w:eastAsia="it-IT"/>
        </w:rPr>
        <w:t xml:space="preserve">(mm. 210x310) - 2 </w:t>
      </w:r>
      <w:r>
        <w:rPr>
          <w:rFonts w:ascii="Times New Roman" w:hAnsi="Times New Roman"/>
          <w:bCs/>
          <w:sz w:val="20"/>
          <w:szCs w:val="20"/>
          <w:lang w:val="fr-FR" w:eastAsia="it-IT"/>
        </w:rPr>
        <w:t xml:space="preserve">façç. écrites; </w:t>
      </w:r>
      <w:r w:rsidR="00B61A92">
        <w:rPr>
          <w:rFonts w:ascii="Times New Roman" w:hAnsi="Times New Roman"/>
          <w:bCs/>
          <w:sz w:val="20"/>
          <w:szCs w:val="20"/>
          <w:lang w:val="fr-FR" w:eastAsia="it-IT"/>
        </w:rPr>
        <w:t>inéd.</w:t>
      </w:r>
      <w:r w:rsidRPr="00A76C1E">
        <w:rPr>
          <w:rFonts w:ascii="Times New Roman" w:hAnsi="Times New Roman"/>
          <w:bCs/>
          <w:sz w:val="20"/>
          <w:szCs w:val="20"/>
          <w:lang w:val="fr-FR" w:eastAsia="it-IT"/>
        </w:rPr>
        <w:t>.</w:t>
      </w:r>
    </w:p>
    <w:p w14:paraId="23BA0E17" w14:textId="77777777" w:rsidR="000C175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A76C1E">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A76C1E">
        <w:rPr>
          <w:rFonts w:ascii="Times New Roman" w:hAnsi="Times New Roman"/>
          <w:bCs/>
          <w:sz w:val="20"/>
          <w:szCs w:val="20"/>
          <w:lang w:val="fr-FR" w:eastAsia="it-IT"/>
        </w:rPr>
        <w:t>08.04.1886</w:t>
      </w:r>
    </w:p>
    <w:p w14:paraId="33BB40ED" w14:textId="77777777" w:rsidR="000C1752" w:rsidRPr="00A76C1E"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31B6A342" w14:textId="77777777" w:rsidR="000C175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Père Hannibal, préoccupé </w:t>
      </w:r>
      <w:r w:rsidRPr="00A76C1E">
        <w:rPr>
          <w:rFonts w:ascii="Times New Roman" w:hAnsi="Times New Roman"/>
          <w:bCs/>
          <w:sz w:val="20"/>
          <w:szCs w:val="20"/>
          <w:lang w:val="fr-FR" w:eastAsia="it-IT"/>
        </w:rPr>
        <w:t xml:space="preserve">au sujet des dettes </w:t>
      </w:r>
      <w:r>
        <w:rPr>
          <w:rFonts w:ascii="Times New Roman" w:hAnsi="Times New Roman"/>
          <w:bCs/>
          <w:sz w:val="20"/>
          <w:szCs w:val="20"/>
          <w:lang w:val="fr-FR" w:eastAsia="it-IT"/>
        </w:rPr>
        <w:t>qui s'élèvent  à</w:t>
      </w:r>
      <w:r w:rsidRPr="00A76C1E">
        <w:rPr>
          <w:rFonts w:ascii="Times New Roman" w:hAnsi="Times New Roman"/>
          <w:bCs/>
          <w:sz w:val="20"/>
          <w:szCs w:val="20"/>
          <w:lang w:val="fr-FR" w:eastAsia="it-IT"/>
        </w:rPr>
        <w:t xml:space="preserve"> plus de deux mille six cents lires, demande</w:t>
      </w:r>
      <w:r>
        <w:rPr>
          <w:rFonts w:ascii="Times New Roman" w:hAnsi="Times New Roman"/>
          <w:bCs/>
          <w:sz w:val="20"/>
          <w:szCs w:val="20"/>
          <w:lang w:val="fr-FR" w:eastAsia="it-IT"/>
        </w:rPr>
        <w:t xml:space="preserve"> une </w:t>
      </w:r>
      <w:r w:rsidRPr="00A76C1E">
        <w:rPr>
          <w:rFonts w:ascii="Times New Roman" w:hAnsi="Times New Roman"/>
          <w:bCs/>
          <w:sz w:val="20"/>
          <w:szCs w:val="20"/>
          <w:lang w:val="fr-FR" w:eastAsia="it-IT"/>
        </w:rPr>
        <w:t>aide économique gé</w:t>
      </w:r>
      <w:r>
        <w:rPr>
          <w:rFonts w:ascii="Times New Roman" w:hAnsi="Times New Roman"/>
          <w:bCs/>
          <w:sz w:val="20"/>
          <w:szCs w:val="20"/>
          <w:lang w:val="fr-FR" w:eastAsia="it-IT"/>
        </w:rPr>
        <w:t>néreuse. Dans la même lettre, est attachée</w:t>
      </w:r>
      <w:r w:rsidRPr="00A76C1E">
        <w:rPr>
          <w:rFonts w:ascii="Times New Roman" w:hAnsi="Times New Roman"/>
          <w:bCs/>
          <w:sz w:val="20"/>
          <w:szCs w:val="20"/>
          <w:lang w:val="fr-FR" w:eastAsia="it-IT"/>
        </w:rPr>
        <w:t xml:space="preserve"> l'autorisation </w:t>
      </w:r>
      <w:r>
        <w:rPr>
          <w:rFonts w:ascii="Times New Roman" w:hAnsi="Times New Roman"/>
          <w:bCs/>
          <w:sz w:val="20"/>
          <w:szCs w:val="20"/>
          <w:lang w:val="fr-FR" w:eastAsia="it-IT"/>
        </w:rPr>
        <w:t>au Maire de Messina,</w:t>
      </w:r>
      <w:r w:rsidRPr="00A76C1E">
        <w:rPr>
          <w:rFonts w:ascii="Times New Roman" w:hAnsi="Times New Roman"/>
          <w:bCs/>
          <w:sz w:val="20"/>
          <w:szCs w:val="20"/>
          <w:lang w:val="fr-FR" w:eastAsia="it-IT"/>
        </w:rPr>
        <w:t xml:space="preserve"> </w:t>
      </w:r>
      <w:r>
        <w:rPr>
          <w:rFonts w:ascii="Times New Roman" w:hAnsi="Times New Roman"/>
          <w:bCs/>
          <w:sz w:val="20"/>
          <w:szCs w:val="20"/>
          <w:lang w:val="fr-FR" w:eastAsia="it-IT"/>
        </w:rPr>
        <w:t>Giacomo</w:t>
      </w:r>
      <w:r w:rsidRPr="00A76C1E">
        <w:rPr>
          <w:rFonts w:ascii="Times New Roman" w:hAnsi="Times New Roman"/>
          <w:bCs/>
          <w:sz w:val="20"/>
          <w:szCs w:val="20"/>
          <w:lang w:val="fr-FR" w:eastAsia="it-IT"/>
        </w:rPr>
        <w:t xml:space="preserve"> Natoli, signé</w:t>
      </w:r>
      <w:r>
        <w:rPr>
          <w:rFonts w:ascii="Times New Roman" w:hAnsi="Times New Roman"/>
          <w:bCs/>
          <w:sz w:val="20"/>
          <w:szCs w:val="20"/>
          <w:lang w:val="fr-FR" w:eastAsia="it-IT"/>
        </w:rPr>
        <w:t>e par les membres du Comité M</w:t>
      </w:r>
      <w:r w:rsidRPr="00A76C1E">
        <w:rPr>
          <w:rFonts w:ascii="Times New Roman" w:hAnsi="Times New Roman"/>
          <w:bCs/>
          <w:sz w:val="20"/>
          <w:szCs w:val="20"/>
          <w:lang w:val="fr-FR" w:eastAsia="it-IT"/>
        </w:rPr>
        <w:t xml:space="preserve">unicipal </w:t>
      </w:r>
      <w:r>
        <w:rPr>
          <w:rFonts w:ascii="Times New Roman" w:hAnsi="Times New Roman"/>
          <w:bCs/>
          <w:sz w:val="20"/>
          <w:szCs w:val="20"/>
          <w:lang w:val="fr-FR" w:eastAsia="it-IT"/>
        </w:rPr>
        <w:t>de Bienfaisance, afin qu'</w:t>
      </w:r>
      <w:r w:rsidRPr="00A76C1E">
        <w:rPr>
          <w:rFonts w:ascii="Times New Roman" w:hAnsi="Times New Roman"/>
          <w:bCs/>
          <w:sz w:val="20"/>
          <w:szCs w:val="20"/>
          <w:lang w:val="fr-FR" w:eastAsia="it-IT"/>
        </w:rPr>
        <w:t xml:space="preserve">il donne </w:t>
      </w:r>
      <w:r>
        <w:rPr>
          <w:rFonts w:ascii="Times New Roman" w:hAnsi="Times New Roman"/>
          <w:bCs/>
          <w:sz w:val="20"/>
          <w:szCs w:val="20"/>
          <w:lang w:val="fr-FR" w:eastAsia="it-IT"/>
        </w:rPr>
        <w:t xml:space="preserve">à </w:t>
      </w:r>
      <w:r w:rsidRPr="00A76C1E">
        <w:rPr>
          <w:rFonts w:ascii="Times New Roman" w:hAnsi="Times New Roman"/>
          <w:bCs/>
          <w:sz w:val="20"/>
          <w:szCs w:val="20"/>
          <w:lang w:val="fr-FR" w:eastAsia="it-IT"/>
        </w:rPr>
        <w:t>Père Hannibal la somme de trois mille lires.</w:t>
      </w:r>
    </w:p>
    <w:p w14:paraId="46A1E8AD" w14:textId="77777777" w:rsidR="00BF2318" w:rsidRPr="00A76C1E" w:rsidRDefault="00BF2318" w:rsidP="000C1752">
      <w:pPr>
        <w:autoSpaceDE w:val="0"/>
        <w:autoSpaceDN w:val="0"/>
        <w:adjustRightInd w:val="0"/>
        <w:spacing w:after="0" w:line="240" w:lineRule="auto"/>
        <w:jc w:val="both"/>
        <w:rPr>
          <w:rFonts w:ascii="Times New Roman" w:hAnsi="Times New Roman"/>
          <w:bCs/>
          <w:sz w:val="20"/>
          <w:szCs w:val="20"/>
          <w:lang w:val="fr-FR" w:eastAsia="it-IT"/>
        </w:rPr>
      </w:pPr>
    </w:p>
    <w:p w14:paraId="4C681C8C" w14:textId="77777777" w:rsidR="000C1752" w:rsidRDefault="00BF2318"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C1752">
        <w:rPr>
          <w:rFonts w:ascii="Times New Roman" w:hAnsi="Times New Roman"/>
          <w:bCs/>
          <w:sz w:val="24"/>
          <w:szCs w:val="24"/>
          <w:lang w:val="fr-FR" w:eastAsia="it-IT"/>
        </w:rPr>
        <w:t># Messina, le 8 a</w:t>
      </w:r>
      <w:r w:rsidR="000C1752" w:rsidRPr="00FF0D54">
        <w:rPr>
          <w:rFonts w:ascii="Times New Roman" w:hAnsi="Times New Roman"/>
          <w:bCs/>
          <w:sz w:val="24"/>
          <w:szCs w:val="24"/>
          <w:lang w:val="fr-FR" w:eastAsia="it-IT"/>
        </w:rPr>
        <w:t>vril 1886</w:t>
      </w:r>
    </w:p>
    <w:p w14:paraId="511C0FAF" w14:textId="77777777" w:rsidR="000C1752" w:rsidRPr="00BF2318" w:rsidRDefault="000C1752" w:rsidP="000C1752">
      <w:pPr>
        <w:autoSpaceDE w:val="0"/>
        <w:autoSpaceDN w:val="0"/>
        <w:adjustRightInd w:val="0"/>
        <w:spacing w:after="0" w:line="240" w:lineRule="auto"/>
        <w:jc w:val="both"/>
        <w:rPr>
          <w:rFonts w:ascii="Times New Roman" w:hAnsi="Times New Roman"/>
          <w:bCs/>
          <w:sz w:val="18"/>
          <w:szCs w:val="18"/>
          <w:lang w:val="fr-FR" w:eastAsia="it-IT"/>
        </w:rPr>
      </w:pPr>
    </w:p>
    <w:p w14:paraId="3C928AD6" w14:textId="77777777" w:rsidR="000C1752" w:rsidRPr="00FF0D54"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Aux</w:t>
      </w:r>
      <w:r w:rsidRPr="00FF0D54">
        <w:rPr>
          <w:rFonts w:ascii="Times New Roman" w:hAnsi="Times New Roman"/>
          <w:bCs/>
          <w:sz w:val="24"/>
          <w:szCs w:val="24"/>
          <w:lang w:val="fr-FR" w:eastAsia="it-IT"/>
        </w:rPr>
        <w:t xml:space="preserve"> </w:t>
      </w:r>
      <w:r>
        <w:rPr>
          <w:rFonts w:ascii="Times New Roman" w:hAnsi="Times New Roman"/>
          <w:bCs/>
          <w:sz w:val="24"/>
          <w:szCs w:val="24"/>
          <w:lang w:val="fr-FR" w:eastAsia="it-IT"/>
        </w:rPr>
        <w:t>excellents</w:t>
      </w:r>
      <w:r w:rsidRPr="00FF0D54">
        <w:rPr>
          <w:rFonts w:ascii="Times New Roman" w:hAnsi="Times New Roman"/>
          <w:bCs/>
          <w:sz w:val="24"/>
          <w:szCs w:val="24"/>
          <w:lang w:val="fr-FR" w:eastAsia="it-IT"/>
        </w:rPr>
        <w:t xml:space="preserve"> Messieurs </w:t>
      </w:r>
      <w:r>
        <w:rPr>
          <w:rFonts w:ascii="Times New Roman" w:hAnsi="Times New Roman"/>
          <w:bCs/>
          <w:sz w:val="24"/>
          <w:szCs w:val="24"/>
          <w:lang w:val="fr-FR" w:eastAsia="it-IT"/>
        </w:rPr>
        <w:t>Membres du Comité Municipal de Bienfaisance à Messina</w:t>
      </w:r>
      <w:r w:rsidRPr="00FF0D54">
        <w:rPr>
          <w:rFonts w:ascii="Times New Roman" w:hAnsi="Times New Roman"/>
          <w:bCs/>
          <w:sz w:val="24"/>
          <w:szCs w:val="24"/>
          <w:lang w:val="fr-FR" w:eastAsia="it-IT"/>
        </w:rPr>
        <w:t>.</w:t>
      </w:r>
    </w:p>
    <w:p w14:paraId="5CE4FA8C" w14:textId="77777777" w:rsidR="000C1752" w:rsidRPr="006C64E3" w:rsidRDefault="000C1752" w:rsidP="000C1752">
      <w:pPr>
        <w:autoSpaceDE w:val="0"/>
        <w:autoSpaceDN w:val="0"/>
        <w:adjustRightInd w:val="0"/>
        <w:spacing w:after="0" w:line="240" w:lineRule="auto"/>
        <w:jc w:val="both"/>
        <w:rPr>
          <w:rFonts w:ascii="Times New Roman" w:hAnsi="Times New Roman"/>
          <w:bCs/>
          <w:sz w:val="6"/>
          <w:szCs w:val="6"/>
          <w:lang w:val="fr-FR" w:eastAsia="it-IT"/>
        </w:rPr>
      </w:pPr>
    </w:p>
    <w:p w14:paraId="576CBFA6" w14:textId="77777777" w:rsidR="000C1752" w:rsidRPr="00FF0D54"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excellents  Messieurs</w:t>
      </w:r>
      <w:r w:rsidRPr="00FF0D54">
        <w:rPr>
          <w:rFonts w:ascii="Times New Roman" w:hAnsi="Times New Roman"/>
          <w:bCs/>
          <w:sz w:val="24"/>
          <w:szCs w:val="24"/>
          <w:lang w:val="fr-FR" w:eastAsia="it-IT"/>
        </w:rPr>
        <w:t>,</w:t>
      </w:r>
    </w:p>
    <w:p w14:paraId="020127A3" w14:textId="77777777" w:rsidR="000C1752" w:rsidRPr="00FF0D54"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confiant dans la bonté de V</w:t>
      </w:r>
      <w:r w:rsidRPr="00FF0D54">
        <w:rPr>
          <w:rFonts w:ascii="Times New Roman" w:hAnsi="Times New Roman"/>
          <w:bCs/>
          <w:sz w:val="24"/>
          <w:szCs w:val="24"/>
          <w:lang w:val="fr-FR" w:eastAsia="it-IT"/>
        </w:rPr>
        <w:t xml:space="preserve">os Seigneuries </w:t>
      </w:r>
      <w:r>
        <w:rPr>
          <w:rFonts w:ascii="Times New Roman" w:hAnsi="Times New Roman"/>
          <w:bCs/>
          <w:sz w:val="24"/>
          <w:szCs w:val="24"/>
          <w:lang w:val="fr-FR" w:eastAsia="it-IT"/>
        </w:rPr>
        <w:t xml:space="preserve">Illustrissimes, laquelle </w:t>
      </w:r>
      <w:r w:rsidRPr="00FF0D54">
        <w:rPr>
          <w:rFonts w:ascii="Times New Roman" w:hAnsi="Times New Roman"/>
          <w:bCs/>
          <w:sz w:val="24"/>
          <w:szCs w:val="24"/>
          <w:lang w:val="fr-FR" w:eastAsia="it-IT"/>
        </w:rPr>
        <w:t>n'a jamais faillé</w:t>
      </w:r>
      <w:r>
        <w:rPr>
          <w:rFonts w:ascii="Times New Roman" w:hAnsi="Times New Roman"/>
          <w:bCs/>
          <w:sz w:val="24"/>
          <w:szCs w:val="24"/>
          <w:lang w:val="fr-FR" w:eastAsia="it-IT"/>
        </w:rPr>
        <w:t>e, je</w:t>
      </w:r>
      <w:r w:rsidRPr="00FF0D54">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vous </w:t>
      </w:r>
      <w:r w:rsidRPr="00FF0D54">
        <w:rPr>
          <w:rFonts w:ascii="Times New Roman" w:hAnsi="Times New Roman"/>
          <w:bCs/>
          <w:sz w:val="24"/>
          <w:szCs w:val="24"/>
          <w:lang w:val="fr-FR" w:eastAsia="it-IT"/>
        </w:rPr>
        <w:t>fai</w:t>
      </w:r>
      <w:r>
        <w:rPr>
          <w:rFonts w:ascii="Times New Roman" w:hAnsi="Times New Roman"/>
          <w:bCs/>
          <w:sz w:val="24"/>
          <w:szCs w:val="24"/>
          <w:lang w:val="fr-FR" w:eastAsia="it-IT"/>
        </w:rPr>
        <w:t>s savoir que je suis grevé d'une</w:t>
      </w:r>
      <w:r w:rsidRPr="00FF0D54">
        <w:rPr>
          <w:rFonts w:ascii="Times New Roman" w:hAnsi="Times New Roman"/>
          <w:bCs/>
          <w:sz w:val="24"/>
          <w:szCs w:val="24"/>
          <w:lang w:val="fr-FR" w:eastAsia="it-IT"/>
        </w:rPr>
        <w:t xml:space="preserve"> dette de plus de deux mille </w:t>
      </w:r>
      <w:r>
        <w:rPr>
          <w:rFonts w:ascii="Times New Roman" w:hAnsi="Times New Roman"/>
          <w:bCs/>
          <w:sz w:val="24"/>
          <w:szCs w:val="24"/>
          <w:lang w:val="fr-FR" w:eastAsia="it-IT"/>
        </w:rPr>
        <w:t>six cents lires avec différents</w:t>
      </w:r>
      <w:r w:rsidRPr="00FF0D54">
        <w:rPr>
          <w:rFonts w:ascii="Times New Roman" w:hAnsi="Times New Roman"/>
          <w:bCs/>
          <w:sz w:val="24"/>
          <w:szCs w:val="24"/>
          <w:lang w:val="fr-FR" w:eastAsia="it-IT"/>
        </w:rPr>
        <w:t xml:space="preserve"> commerçants</w:t>
      </w:r>
      <w:r>
        <w:rPr>
          <w:rFonts w:ascii="Times New Roman" w:hAnsi="Times New Roman"/>
          <w:bCs/>
          <w:sz w:val="24"/>
          <w:szCs w:val="24"/>
          <w:lang w:val="fr-FR" w:eastAsia="it-IT"/>
        </w:rPr>
        <w:t xml:space="preserve"> de biens de première nécessité</w:t>
      </w:r>
      <w:r w:rsidRPr="00FF0D54">
        <w:rPr>
          <w:rFonts w:ascii="Times New Roman" w:hAnsi="Times New Roman"/>
          <w:bCs/>
          <w:sz w:val="24"/>
          <w:szCs w:val="24"/>
          <w:lang w:val="fr-FR" w:eastAsia="it-IT"/>
        </w:rPr>
        <w:t>,</w:t>
      </w:r>
      <w:r>
        <w:rPr>
          <w:rFonts w:ascii="Times New Roman" w:hAnsi="Times New Roman"/>
          <w:bCs/>
          <w:sz w:val="24"/>
          <w:szCs w:val="24"/>
          <w:lang w:val="fr-FR" w:eastAsia="it-IT"/>
        </w:rPr>
        <w:t xml:space="preserve"> qui </w:t>
      </w:r>
      <w:r w:rsidRPr="00FF0D54">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ont </w:t>
      </w:r>
      <w:r w:rsidRPr="00FF0D54">
        <w:rPr>
          <w:rFonts w:ascii="Times New Roman" w:hAnsi="Times New Roman"/>
          <w:bCs/>
          <w:sz w:val="24"/>
          <w:szCs w:val="24"/>
          <w:lang w:val="fr-FR" w:eastAsia="it-IT"/>
        </w:rPr>
        <w:t xml:space="preserve">administrées </w:t>
      </w:r>
      <w:r>
        <w:rPr>
          <w:rFonts w:ascii="Times New Roman" w:hAnsi="Times New Roman"/>
          <w:bCs/>
          <w:sz w:val="24"/>
          <w:szCs w:val="24"/>
          <w:lang w:val="fr-FR" w:eastAsia="it-IT"/>
        </w:rPr>
        <w:t>depuis longtemps du pain,</w:t>
      </w:r>
      <w:r w:rsidRPr="00FF0D54">
        <w:rPr>
          <w:rFonts w:ascii="Times New Roman" w:hAnsi="Times New Roman"/>
          <w:bCs/>
          <w:sz w:val="24"/>
          <w:szCs w:val="24"/>
          <w:lang w:val="fr-FR" w:eastAsia="it-IT"/>
        </w:rPr>
        <w:t xml:space="preserve"> farine, légumineuses,</w:t>
      </w:r>
      <w:r>
        <w:rPr>
          <w:rFonts w:ascii="Times New Roman" w:hAnsi="Times New Roman"/>
          <w:bCs/>
          <w:sz w:val="24"/>
          <w:szCs w:val="24"/>
          <w:lang w:val="fr-FR" w:eastAsia="it-IT"/>
        </w:rPr>
        <w:t xml:space="preserve"> pâte et des vêtements</w:t>
      </w:r>
      <w:r w:rsidRPr="00FF0D54">
        <w:rPr>
          <w:rFonts w:ascii="Times New Roman" w:hAnsi="Times New Roman"/>
          <w:bCs/>
          <w:sz w:val="24"/>
          <w:szCs w:val="24"/>
          <w:lang w:val="fr-FR" w:eastAsia="it-IT"/>
        </w:rPr>
        <w:t xml:space="preserve"> à mes enfants orphelins, </w:t>
      </w:r>
      <w:r>
        <w:rPr>
          <w:rFonts w:ascii="Times New Roman" w:hAnsi="Times New Roman"/>
          <w:bCs/>
          <w:sz w:val="24"/>
          <w:szCs w:val="24"/>
          <w:lang w:val="fr-FR" w:eastAsia="it-IT"/>
        </w:rPr>
        <w:t xml:space="preserve">hospitalisés dans les </w:t>
      </w:r>
      <w:r w:rsidRPr="00FF0D54">
        <w:rPr>
          <w:rFonts w:ascii="Times New Roman" w:hAnsi="Times New Roman"/>
          <w:bCs/>
          <w:sz w:val="24"/>
          <w:szCs w:val="24"/>
          <w:lang w:val="fr-FR" w:eastAsia="it-IT"/>
        </w:rPr>
        <w:t xml:space="preserve">deux </w:t>
      </w:r>
      <w:r>
        <w:rPr>
          <w:rFonts w:ascii="Times New Roman" w:hAnsi="Times New Roman"/>
          <w:bCs/>
          <w:sz w:val="24"/>
          <w:szCs w:val="24"/>
          <w:lang w:val="fr-FR" w:eastAsia="it-IT"/>
        </w:rPr>
        <w:t xml:space="preserve">Pieux Instituts  du </w:t>
      </w:r>
      <w:r w:rsidRPr="00EE2F4D">
        <w:rPr>
          <w:rFonts w:ascii="Times New Roman" w:hAnsi="Times New Roman"/>
          <w:bCs/>
          <w:sz w:val="24"/>
          <w:szCs w:val="24"/>
          <w:lang w:val="fr-FR" w:eastAsia="it-IT"/>
        </w:rPr>
        <w:t>Quartier Avignon</w:t>
      </w:r>
      <w:r w:rsidRPr="00FF0D54">
        <w:rPr>
          <w:rFonts w:ascii="Times New Roman" w:hAnsi="Times New Roman"/>
          <w:bCs/>
          <w:sz w:val="24"/>
          <w:szCs w:val="24"/>
          <w:lang w:val="fr-FR" w:eastAsia="it-IT"/>
        </w:rPr>
        <w:t>.</w:t>
      </w:r>
    </w:p>
    <w:p w14:paraId="015A5403" w14:textId="77777777" w:rsidR="000C1752" w:rsidRPr="00FF0D54"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Dans </w:t>
      </w:r>
      <w:r w:rsidRPr="00FF0D54">
        <w:rPr>
          <w:rFonts w:ascii="Times New Roman" w:hAnsi="Times New Roman"/>
          <w:bCs/>
          <w:sz w:val="24"/>
          <w:szCs w:val="24"/>
          <w:lang w:val="fr-FR" w:eastAsia="it-IT"/>
        </w:rPr>
        <w:t>telles circonstances critiques q</w:t>
      </w:r>
      <w:r>
        <w:rPr>
          <w:rFonts w:ascii="Times New Roman" w:hAnsi="Times New Roman"/>
          <w:bCs/>
          <w:sz w:val="24"/>
          <w:szCs w:val="24"/>
          <w:lang w:val="fr-FR" w:eastAsia="it-IT"/>
        </w:rPr>
        <w:t>ui menacent de dissoudre la Pieuse Œuvre de Bienfaisance, je prie Vos</w:t>
      </w:r>
      <w:r w:rsidRPr="00FF0D54">
        <w:rPr>
          <w:rFonts w:ascii="Times New Roman" w:hAnsi="Times New Roman"/>
          <w:bCs/>
          <w:sz w:val="24"/>
          <w:szCs w:val="24"/>
          <w:lang w:val="fr-FR" w:eastAsia="it-IT"/>
        </w:rPr>
        <w:t xml:space="preserve"> Seigneuries </w:t>
      </w:r>
      <w:r>
        <w:rPr>
          <w:rFonts w:ascii="Times New Roman" w:hAnsi="Times New Roman"/>
          <w:bCs/>
          <w:sz w:val="24"/>
          <w:szCs w:val="24"/>
          <w:lang w:val="fr-FR" w:eastAsia="it-IT"/>
        </w:rPr>
        <w:t>Illustrissimes</w:t>
      </w:r>
      <w:r w:rsidRPr="00FF0D54">
        <w:rPr>
          <w:rFonts w:ascii="Times New Roman" w:hAnsi="Times New Roman"/>
          <w:bCs/>
          <w:sz w:val="24"/>
          <w:szCs w:val="24"/>
          <w:lang w:val="fr-FR" w:eastAsia="it-IT"/>
        </w:rPr>
        <w:t xml:space="preserve"> </w:t>
      </w:r>
      <w:r>
        <w:rPr>
          <w:rFonts w:ascii="Times New Roman" w:hAnsi="Times New Roman"/>
          <w:bCs/>
          <w:sz w:val="24"/>
          <w:szCs w:val="24"/>
          <w:lang w:val="fr-FR" w:eastAsia="it-IT"/>
        </w:rPr>
        <w:t>de vouloir m'accorder, comme vous avez fait une autre</w:t>
      </w:r>
      <w:r w:rsidRPr="00FF0D54">
        <w:rPr>
          <w:rFonts w:ascii="Times New Roman" w:hAnsi="Times New Roman"/>
          <w:bCs/>
          <w:sz w:val="24"/>
          <w:szCs w:val="24"/>
          <w:lang w:val="fr-FR" w:eastAsia="it-IT"/>
        </w:rPr>
        <w:t xml:space="preserve"> fois, sur les montants des</w:t>
      </w:r>
    </w:p>
    <w:p w14:paraId="0155A8A0" w14:textId="77777777" w:rsidR="000C1752" w:rsidRPr="00FF0D54"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Comité Municipal de Bienfaisance</w:t>
      </w:r>
      <w:r w:rsidRPr="00FF0D54">
        <w:rPr>
          <w:rFonts w:ascii="Times New Roman" w:hAnsi="Times New Roman"/>
          <w:bCs/>
          <w:sz w:val="24"/>
          <w:szCs w:val="24"/>
          <w:lang w:val="fr-FR" w:eastAsia="it-IT"/>
        </w:rPr>
        <w:t>, une généreuse contribution</w:t>
      </w:r>
      <w:r>
        <w:rPr>
          <w:rFonts w:ascii="Times New Roman" w:hAnsi="Times New Roman"/>
          <w:bCs/>
          <w:sz w:val="24"/>
          <w:szCs w:val="24"/>
          <w:lang w:val="fr-FR" w:eastAsia="it-IT"/>
        </w:rPr>
        <w:t xml:space="preserve"> pour pouvoir éteindre</w:t>
      </w:r>
      <w:r w:rsidRPr="00FF0D54">
        <w:rPr>
          <w:rFonts w:ascii="Times New Roman" w:hAnsi="Times New Roman"/>
          <w:bCs/>
          <w:sz w:val="24"/>
          <w:szCs w:val="24"/>
          <w:lang w:val="fr-FR" w:eastAsia="it-IT"/>
        </w:rPr>
        <w:t xml:space="preserve"> les dettes et être en mesure de fournir des vêtements </w:t>
      </w:r>
      <w:r>
        <w:rPr>
          <w:rFonts w:ascii="Times New Roman" w:hAnsi="Times New Roman"/>
          <w:bCs/>
          <w:sz w:val="24"/>
          <w:szCs w:val="24"/>
          <w:lang w:val="fr-FR" w:eastAsia="it-IT"/>
        </w:rPr>
        <w:t xml:space="preserve">aux petits </w:t>
      </w:r>
      <w:r w:rsidRPr="00FF0D54">
        <w:rPr>
          <w:rFonts w:ascii="Times New Roman" w:hAnsi="Times New Roman"/>
          <w:bCs/>
          <w:sz w:val="24"/>
          <w:szCs w:val="24"/>
          <w:lang w:val="fr-FR" w:eastAsia="it-IT"/>
        </w:rPr>
        <w:t>enfants hospitalisés,</w:t>
      </w:r>
      <w:r>
        <w:rPr>
          <w:rFonts w:ascii="Times New Roman" w:hAnsi="Times New Roman"/>
          <w:bCs/>
          <w:sz w:val="24"/>
          <w:szCs w:val="24"/>
          <w:lang w:val="fr-FR" w:eastAsia="it-IT"/>
        </w:rPr>
        <w:t xml:space="preserve"> dont ils  </w:t>
      </w:r>
      <w:r w:rsidRPr="00FF0D54">
        <w:rPr>
          <w:rFonts w:ascii="Times New Roman" w:hAnsi="Times New Roman"/>
          <w:bCs/>
          <w:sz w:val="24"/>
          <w:szCs w:val="24"/>
          <w:lang w:val="fr-FR" w:eastAsia="it-IT"/>
        </w:rPr>
        <w:t xml:space="preserve">sont </w:t>
      </w:r>
      <w:r>
        <w:rPr>
          <w:rFonts w:ascii="Times New Roman" w:hAnsi="Times New Roman"/>
          <w:bCs/>
          <w:sz w:val="24"/>
          <w:szCs w:val="24"/>
          <w:lang w:val="fr-FR" w:eastAsia="it-IT"/>
        </w:rPr>
        <w:t>dépourvus.</w:t>
      </w:r>
    </w:p>
    <w:p w14:paraId="4E32A8B5" w14:textId="77777777" w:rsidR="000C1752" w:rsidRPr="00FF0D54"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Ceci j'espère de votre bonté habituelle</w:t>
      </w:r>
      <w:r w:rsidRPr="00FF0D54">
        <w:rPr>
          <w:rFonts w:ascii="Times New Roman" w:hAnsi="Times New Roman"/>
          <w:bCs/>
          <w:sz w:val="24"/>
          <w:szCs w:val="24"/>
          <w:lang w:val="fr-FR" w:eastAsia="it-IT"/>
        </w:rPr>
        <w:t xml:space="preserve"> et</w:t>
      </w:r>
      <w:r>
        <w:rPr>
          <w:rFonts w:ascii="Times New Roman" w:hAnsi="Times New Roman"/>
          <w:bCs/>
          <w:sz w:val="24"/>
          <w:szCs w:val="24"/>
          <w:lang w:val="fr-FR" w:eastAsia="it-IT"/>
        </w:rPr>
        <w:t>,</w:t>
      </w:r>
      <w:r w:rsidRPr="00FF0D54">
        <w:rPr>
          <w:rFonts w:ascii="Times New Roman" w:hAnsi="Times New Roman"/>
          <w:bCs/>
          <w:sz w:val="24"/>
          <w:szCs w:val="24"/>
          <w:lang w:val="fr-FR" w:eastAsia="it-IT"/>
        </w:rPr>
        <w:t xml:space="preserve"> avec le</w:t>
      </w:r>
      <w:r>
        <w:rPr>
          <w:rFonts w:ascii="Times New Roman" w:hAnsi="Times New Roman"/>
          <w:bCs/>
          <w:sz w:val="24"/>
          <w:szCs w:val="24"/>
          <w:lang w:val="fr-FR" w:eastAsia="it-IT"/>
        </w:rPr>
        <w:t>s</w:t>
      </w:r>
      <w:r w:rsidRPr="00FF0D54">
        <w:rPr>
          <w:rFonts w:ascii="Times New Roman" w:hAnsi="Times New Roman"/>
          <w:bCs/>
          <w:sz w:val="24"/>
          <w:szCs w:val="24"/>
          <w:lang w:val="fr-FR" w:eastAsia="it-IT"/>
        </w:rPr>
        <w:t xml:space="preserve"> plus profond</w:t>
      </w:r>
      <w:r>
        <w:rPr>
          <w:rFonts w:ascii="Times New Roman" w:hAnsi="Times New Roman"/>
          <w:bCs/>
          <w:sz w:val="24"/>
          <w:szCs w:val="24"/>
          <w:lang w:val="fr-FR" w:eastAsia="it-IT"/>
        </w:rPr>
        <w:t>s</w:t>
      </w:r>
      <w:r w:rsidRPr="00FF0D54">
        <w:rPr>
          <w:rFonts w:ascii="Times New Roman" w:hAnsi="Times New Roman"/>
          <w:bCs/>
          <w:sz w:val="24"/>
          <w:szCs w:val="24"/>
          <w:lang w:val="fr-FR" w:eastAsia="it-IT"/>
        </w:rPr>
        <w:t xml:space="preserve"> et sincère</w:t>
      </w:r>
      <w:r>
        <w:rPr>
          <w:rFonts w:ascii="Times New Roman" w:hAnsi="Times New Roman"/>
          <w:bCs/>
          <w:sz w:val="24"/>
          <w:szCs w:val="24"/>
          <w:lang w:val="fr-FR" w:eastAsia="it-IT"/>
        </w:rPr>
        <w:t xml:space="preserve">s remerciements, </w:t>
      </w:r>
      <w:r w:rsidRPr="00FF0D54">
        <w:rPr>
          <w:rFonts w:ascii="Times New Roman" w:hAnsi="Times New Roman"/>
          <w:bCs/>
          <w:sz w:val="24"/>
          <w:szCs w:val="24"/>
          <w:lang w:val="fr-FR" w:eastAsia="it-IT"/>
        </w:rPr>
        <w:t>j'ai l'honneur de me dire:</w:t>
      </w:r>
    </w:p>
    <w:p w14:paraId="087F0360" w14:textId="77777777" w:rsidR="000C1752" w:rsidRPr="00FF0D54" w:rsidRDefault="000C1752" w:rsidP="000C1752">
      <w:pPr>
        <w:autoSpaceDE w:val="0"/>
        <w:autoSpaceDN w:val="0"/>
        <w:adjustRightInd w:val="0"/>
        <w:spacing w:after="0" w:line="240" w:lineRule="auto"/>
        <w:ind w:firstLine="6096"/>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Très </w:t>
      </w:r>
      <w:r w:rsidRPr="00FF0D54">
        <w:rPr>
          <w:rFonts w:ascii="Times New Roman" w:hAnsi="Times New Roman"/>
          <w:bCs/>
          <w:sz w:val="24"/>
          <w:szCs w:val="24"/>
          <w:lang w:val="fr-FR" w:eastAsia="it-IT"/>
        </w:rPr>
        <w:t xml:space="preserve">dévoué </w:t>
      </w:r>
      <w:r>
        <w:rPr>
          <w:rFonts w:ascii="Times New Roman" w:hAnsi="Times New Roman"/>
          <w:bCs/>
          <w:sz w:val="24"/>
          <w:szCs w:val="24"/>
          <w:lang w:val="fr-FR" w:eastAsia="it-IT"/>
        </w:rPr>
        <w:t>et obligé S</w:t>
      </w:r>
      <w:r w:rsidRPr="00FF0D54">
        <w:rPr>
          <w:rFonts w:ascii="Times New Roman" w:hAnsi="Times New Roman"/>
          <w:bCs/>
          <w:sz w:val="24"/>
          <w:szCs w:val="24"/>
          <w:lang w:val="fr-FR" w:eastAsia="it-IT"/>
        </w:rPr>
        <w:t>erviteur</w:t>
      </w:r>
    </w:p>
    <w:p w14:paraId="0BB13AD7" w14:textId="77777777" w:rsidR="000C1752" w:rsidRDefault="000C1752" w:rsidP="000C1752">
      <w:pPr>
        <w:autoSpaceDE w:val="0"/>
        <w:autoSpaceDN w:val="0"/>
        <w:adjustRightInd w:val="0"/>
        <w:spacing w:after="0" w:line="240" w:lineRule="auto"/>
        <w:ind w:firstLine="6096"/>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                 </w:t>
      </w:r>
      <w:r w:rsidRPr="00FF0D54">
        <w:rPr>
          <w:rFonts w:ascii="Times New Roman" w:hAnsi="Times New Roman"/>
          <w:bCs/>
          <w:sz w:val="24"/>
          <w:szCs w:val="24"/>
          <w:lang w:val="fr-FR" w:eastAsia="it-IT"/>
        </w:rPr>
        <w:t>C</w:t>
      </w:r>
      <w:r>
        <w:rPr>
          <w:rFonts w:ascii="Times New Roman" w:hAnsi="Times New Roman"/>
          <w:bCs/>
          <w:sz w:val="24"/>
          <w:szCs w:val="24"/>
          <w:lang w:val="fr-FR" w:eastAsia="it-IT"/>
        </w:rPr>
        <w:t>h</w:t>
      </w:r>
      <w:r w:rsidRPr="00FF0D54">
        <w:rPr>
          <w:rFonts w:ascii="Times New Roman" w:hAnsi="Times New Roman"/>
          <w:bCs/>
          <w:sz w:val="24"/>
          <w:szCs w:val="24"/>
          <w:lang w:val="fr-FR" w:eastAsia="it-IT"/>
        </w:rPr>
        <w:t>ano</w:t>
      </w:r>
      <w:r>
        <w:rPr>
          <w:rFonts w:ascii="Times New Roman" w:hAnsi="Times New Roman"/>
          <w:bCs/>
          <w:sz w:val="24"/>
          <w:szCs w:val="24"/>
          <w:lang w:val="fr-FR" w:eastAsia="it-IT"/>
        </w:rPr>
        <w:t>i</w:t>
      </w:r>
      <w:r w:rsidRPr="00FF0D54">
        <w:rPr>
          <w:rFonts w:ascii="Times New Roman" w:hAnsi="Times New Roman"/>
          <w:bCs/>
          <w:sz w:val="24"/>
          <w:szCs w:val="24"/>
          <w:lang w:val="fr-FR" w:eastAsia="it-IT"/>
        </w:rPr>
        <w:t>n</w:t>
      </w:r>
      <w:r>
        <w:rPr>
          <w:rFonts w:ascii="Times New Roman" w:hAnsi="Times New Roman"/>
          <w:bCs/>
          <w:sz w:val="24"/>
          <w:szCs w:val="24"/>
          <w:lang w:val="fr-FR" w:eastAsia="it-IT"/>
        </w:rPr>
        <w:t>e</w:t>
      </w:r>
      <w:r w:rsidRPr="00FF0D54">
        <w:rPr>
          <w:rFonts w:ascii="Times New Roman" w:hAnsi="Times New Roman"/>
          <w:bCs/>
          <w:sz w:val="24"/>
          <w:szCs w:val="24"/>
          <w:lang w:val="fr-FR" w:eastAsia="it-IT"/>
        </w:rPr>
        <w:t xml:space="preserve"> Di Francia</w:t>
      </w:r>
    </w:p>
    <w:p w14:paraId="292B1017" w14:textId="77777777" w:rsidR="000C1752" w:rsidRPr="00AE5977" w:rsidRDefault="000C1752" w:rsidP="000C1752">
      <w:pPr>
        <w:autoSpaceDE w:val="0"/>
        <w:autoSpaceDN w:val="0"/>
        <w:adjustRightInd w:val="0"/>
        <w:spacing w:after="0" w:line="240" w:lineRule="auto"/>
        <w:jc w:val="both"/>
        <w:rPr>
          <w:rFonts w:ascii="Times New Roman" w:hAnsi="Times New Roman"/>
          <w:bCs/>
          <w:i/>
          <w:sz w:val="24"/>
          <w:szCs w:val="24"/>
          <w:lang w:val="fr-FR" w:eastAsia="it-IT"/>
        </w:rPr>
      </w:pPr>
      <w:r w:rsidRPr="00AE5977">
        <w:rPr>
          <w:rFonts w:ascii="Times New Roman" w:hAnsi="Times New Roman"/>
          <w:bCs/>
          <w:i/>
          <w:sz w:val="24"/>
          <w:szCs w:val="24"/>
          <w:lang w:val="fr-FR" w:eastAsia="it-IT"/>
        </w:rPr>
        <w:t>Sur le dos de la même feuille:</w:t>
      </w:r>
    </w:p>
    <w:p w14:paraId="74150EDB" w14:textId="77777777" w:rsidR="000C1752" w:rsidRPr="00AE5977" w:rsidRDefault="000C1752" w:rsidP="000C1752">
      <w:pPr>
        <w:autoSpaceDE w:val="0"/>
        <w:autoSpaceDN w:val="0"/>
        <w:adjustRightInd w:val="0"/>
        <w:spacing w:after="0" w:line="240" w:lineRule="auto"/>
        <w:jc w:val="both"/>
        <w:rPr>
          <w:rFonts w:ascii="Times New Roman" w:hAnsi="Times New Roman"/>
          <w:bCs/>
          <w:sz w:val="6"/>
          <w:szCs w:val="6"/>
          <w:lang w:val="fr-FR" w:eastAsia="it-IT"/>
        </w:rPr>
      </w:pPr>
    </w:p>
    <w:p w14:paraId="66E7D2DB"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Au très </w:t>
      </w:r>
      <w:r w:rsidRPr="00AE5977">
        <w:rPr>
          <w:rFonts w:ascii="Times New Roman" w:hAnsi="Times New Roman"/>
          <w:bCs/>
          <w:sz w:val="24"/>
          <w:szCs w:val="24"/>
          <w:lang w:val="fr-FR" w:eastAsia="it-IT"/>
        </w:rPr>
        <w:t>Illus</w:t>
      </w:r>
      <w:r>
        <w:rPr>
          <w:rFonts w:ascii="Times New Roman" w:hAnsi="Times New Roman"/>
          <w:bCs/>
          <w:sz w:val="24"/>
          <w:szCs w:val="24"/>
          <w:lang w:val="fr-FR" w:eastAsia="it-IT"/>
        </w:rPr>
        <w:t>tre Monsieur le Baron</w:t>
      </w:r>
      <w:r w:rsidRPr="00AE5977">
        <w:rPr>
          <w:rFonts w:ascii="Times New Roman" w:hAnsi="Times New Roman"/>
          <w:bCs/>
          <w:sz w:val="24"/>
          <w:szCs w:val="24"/>
          <w:lang w:val="fr-FR" w:eastAsia="it-IT"/>
        </w:rPr>
        <w:t xml:space="preserve"> Natoli</w:t>
      </w:r>
      <w:r>
        <w:rPr>
          <w:rFonts w:ascii="Times New Roman" w:hAnsi="Times New Roman"/>
          <w:bCs/>
          <w:sz w:val="24"/>
          <w:szCs w:val="24"/>
          <w:lang w:val="fr-FR" w:eastAsia="it-IT"/>
        </w:rPr>
        <w:t>, Maire de Messina</w:t>
      </w:r>
      <w:r w:rsidRPr="00AE5977">
        <w:rPr>
          <w:rFonts w:ascii="Times New Roman" w:hAnsi="Times New Roman"/>
          <w:bCs/>
          <w:sz w:val="24"/>
          <w:szCs w:val="24"/>
          <w:lang w:val="fr-FR" w:eastAsia="it-IT"/>
        </w:rPr>
        <w:t>.</w:t>
      </w:r>
    </w:p>
    <w:p w14:paraId="6690F997" w14:textId="77777777" w:rsidR="000C1752" w:rsidRPr="00AE5977" w:rsidRDefault="000C1752" w:rsidP="000C1752">
      <w:pPr>
        <w:autoSpaceDE w:val="0"/>
        <w:autoSpaceDN w:val="0"/>
        <w:adjustRightInd w:val="0"/>
        <w:spacing w:after="0" w:line="240" w:lineRule="auto"/>
        <w:jc w:val="both"/>
        <w:rPr>
          <w:rFonts w:ascii="Times New Roman" w:hAnsi="Times New Roman"/>
          <w:bCs/>
          <w:sz w:val="6"/>
          <w:szCs w:val="6"/>
          <w:lang w:val="fr-FR" w:eastAsia="it-IT"/>
        </w:rPr>
      </w:pPr>
    </w:p>
    <w:p w14:paraId="62C4147C" w14:textId="3545F4BE"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E5977">
        <w:rPr>
          <w:rFonts w:ascii="Times New Roman" w:hAnsi="Times New Roman"/>
          <w:bCs/>
          <w:sz w:val="24"/>
          <w:szCs w:val="24"/>
          <w:lang w:val="fr-FR" w:eastAsia="it-IT"/>
        </w:rPr>
        <w:t xml:space="preserve">Nous, </w:t>
      </w:r>
      <w:r>
        <w:rPr>
          <w:rFonts w:ascii="Times New Roman" w:hAnsi="Times New Roman"/>
          <w:bCs/>
          <w:sz w:val="24"/>
          <w:szCs w:val="24"/>
          <w:lang w:val="fr-FR" w:eastAsia="it-IT"/>
        </w:rPr>
        <w:t>ici soussignés</w:t>
      </w:r>
      <w:r w:rsidRPr="00AE5977">
        <w:rPr>
          <w:rFonts w:ascii="Times New Roman" w:hAnsi="Times New Roman"/>
          <w:bCs/>
          <w:sz w:val="24"/>
          <w:szCs w:val="24"/>
          <w:lang w:val="fr-FR" w:eastAsia="it-IT"/>
        </w:rPr>
        <w:t xml:space="preserve">, comme membres du Comité </w:t>
      </w:r>
      <w:r>
        <w:rPr>
          <w:rFonts w:ascii="Times New Roman" w:hAnsi="Times New Roman"/>
          <w:bCs/>
          <w:sz w:val="24"/>
          <w:szCs w:val="24"/>
          <w:lang w:val="fr-FR" w:eastAsia="it-IT"/>
        </w:rPr>
        <w:t>Municipal de Bienfaisance</w:t>
      </w:r>
      <w:r w:rsidRPr="00AE5977">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prise en considération </w:t>
      </w:r>
      <w:r w:rsidRPr="00AE5977">
        <w:rPr>
          <w:rFonts w:ascii="Times New Roman" w:hAnsi="Times New Roman"/>
          <w:bCs/>
          <w:sz w:val="24"/>
          <w:szCs w:val="24"/>
          <w:lang w:val="fr-FR" w:eastAsia="it-IT"/>
        </w:rPr>
        <w:t>exa</w:t>
      </w:r>
      <w:r>
        <w:rPr>
          <w:rFonts w:ascii="Times New Roman" w:hAnsi="Times New Roman"/>
          <w:bCs/>
          <w:sz w:val="24"/>
          <w:szCs w:val="24"/>
          <w:lang w:val="fr-FR" w:eastAsia="it-IT"/>
        </w:rPr>
        <w:t>minée la demande  du Chanoine Di Francia, qui expose d'</w:t>
      </w:r>
      <w:r w:rsidRPr="00AE5977">
        <w:rPr>
          <w:rFonts w:ascii="Times New Roman" w:hAnsi="Times New Roman"/>
          <w:bCs/>
          <w:sz w:val="24"/>
          <w:szCs w:val="24"/>
          <w:lang w:val="fr-FR" w:eastAsia="it-IT"/>
        </w:rPr>
        <w:t xml:space="preserve">avoir contracté </w:t>
      </w:r>
      <w:r>
        <w:rPr>
          <w:rFonts w:ascii="Times New Roman" w:hAnsi="Times New Roman"/>
          <w:bCs/>
          <w:sz w:val="24"/>
          <w:szCs w:val="24"/>
          <w:lang w:val="fr-FR" w:eastAsia="it-IT"/>
        </w:rPr>
        <w:t>une dette d'environ trois mille lire</w:t>
      </w:r>
      <w:r w:rsidRPr="00AE5977">
        <w:rPr>
          <w:rFonts w:ascii="Times New Roman" w:hAnsi="Times New Roman"/>
          <w:bCs/>
          <w:sz w:val="24"/>
          <w:szCs w:val="24"/>
          <w:lang w:val="fr-FR" w:eastAsia="it-IT"/>
        </w:rPr>
        <w:t xml:space="preserve"> pour l'entretien des enfant</w:t>
      </w:r>
      <w:r>
        <w:rPr>
          <w:rFonts w:ascii="Times New Roman" w:hAnsi="Times New Roman"/>
          <w:bCs/>
          <w:sz w:val="24"/>
          <w:szCs w:val="24"/>
          <w:lang w:val="fr-FR" w:eastAsia="it-IT"/>
        </w:rPr>
        <w:t>s pauvres des deux sexes, qu'il éduque aux arts et à métiers</w:t>
      </w:r>
      <w:r w:rsidRPr="00AE5977">
        <w:rPr>
          <w:rFonts w:ascii="Times New Roman" w:hAnsi="Times New Roman"/>
          <w:bCs/>
          <w:sz w:val="24"/>
          <w:szCs w:val="24"/>
          <w:lang w:val="fr-FR" w:eastAsia="it-IT"/>
        </w:rPr>
        <w:t>, nous prion</w:t>
      </w:r>
      <w:r>
        <w:rPr>
          <w:rFonts w:ascii="Times New Roman" w:hAnsi="Times New Roman"/>
          <w:bCs/>
          <w:sz w:val="24"/>
          <w:szCs w:val="24"/>
          <w:lang w:val="fr-FR" w:eastAsia="it-IT"/>
        </w:rPr>
        <w:t>s et nous autorisons l</w:t>
      </w:r>
      <w:r w:rsidR="007A34A6">
        <w:rPr>
          <w:rFonts w:ascii="Times New Roman" w:hAnsi="Times New Roman"/>
          <w:bCs/>
          <w:sz w:val="24"/>
          <w:szCs w:val="24"/>
          <w:lang w:val="fr-FR" w:eastAsia="it-IT"/>
        </w:rPr>
        <w:t xml:space="preserve">e </w:t>
      </w:r>
      <w:r>
        <w:rPr>
          <w:rFonts w:ascii="Times New Roman" w:hAnsi="Times New Roman"/>
          <w:bCs/>
          <w:sz w:val="24"/>
          <w:szCs w:val="24"/>
          <w:lang w:val="fr-FR" w:eastAsia="it-IT"/>
        </w:rPr>
        <w:t>Illustrissime Monsieur le  Baron</w:t>
      </w:r>
      <w:r w:rsidRPr="00AE5977">
        <w:rPr>
          <w:rFonts w:ascii="Times New Roman" w:hAnsi="Times New Roman"/>
          <w:bCs/>
          <w:sz w:val="24"/>
          <w:szCs w:val="24"/>
          <w:lang w:val="fr-FR" w:eastAsia="it-IT"/>
        </w:rPr>
        <w:t xml:space="preserve"> Natoli</w:t>
      </w:r>
      <w:r>
        <w:rPr>
          <w:rFonts w:ascii="Times New Roman" w:hAnsi="Times New Roman"/>
          <w:bCs/>
          <w:sz w:val="24"/>
          <w:szCs w:val="24"/>
          <w:lang w:val="fr-FR" w:eastAsia="it-IT"/>
        </w:rPr>
        <w:t>, Maire de Messina, pour qu'il</w:t>
      </w:r>
      <w:r w:rsidRPr="00AE5977">
        <w:rPr>
          <w:rFonts w:ascii="Times New Roman" w:hAnsi="Times New Roman"/>
          <w:bCs/>
          <w:sz w:val="24"/>
          <w:szCs w:val="24"/>
          <w:lang w:val="fr-FR" w:eastAsia="it-IT"/>
        </w:rPr>
        <w:t xml:space="preserve"> digne de</w:t>
      </w:r>
      <w:r>
        <w:rPr>
          <w:rFonts w:ascii="Times New Roman" w:hAnsi="Times New Roman"/>
          <w:bCs/>
          <w:sz w:val="24"/>
          <w:szCs w:val="24"/>
          <w:lang w:val="fr-FR" w:eastAsia="it-IT"/>
        </w:rPr>
        <w:t xml:space="preserve"> prodiguer au </w:t>
      </w:r>
      <w:r w:rsidRPr="00AE5977">
        <w:rPr>
          <w:rFonts w:ascii="Times New Roman" w:hAnsi="Times New Roman"/>
          <w:bCs/>
          <w:sz w:val="24"/>
          <w:szCs w:val="24"/>
          <w:lang w:val="fr-FR" w:eastAsia="it-IT"/>
        </w:rPr>
        <w:t>C</w:t>
      </w:r>
      <w:r>
        <w:rPr>
          <w:rFonts w:ascii="Times New Roman" w:hAnsi="Times New Roman"/>
          <w:bCs/>
          <w:sz w:val="24"/>
          <w:szCs w:val="24"/>
          <w:lang w:val="fr-FR" w:eastAsia="it-IT"/>
        </w:rPr>
        <w:t>h</w:t>
      </w:r>
      <w:r w:rsidRPr="00AE5977">
        <w:rPr>
          <w:rFonts w:ascii="Times New Roman" w:hAnsi="Times New Roman"/>
          <w:bCs/>
          <w:sz w:val="24"/>
          <w:szCs w:val="24"/>
          <w:lang w:val="fr-FR" w:eastAsia="it-IT"/>
        </w:rPr>
        <w:t>ano</w:t>
      </w:r>
      <w:r>
        <w:rPr>
          <w:rFonts w:ascii="Times New Roman" w:hAnsi="Times New Roman"/>
          <w:bCs/>
          <w:sz w:val="24"/>
          <w:szCs w:val="24"/>
          <w:lang w:val="fr-FR" w:eastAsia="it-IT"/>
        </w:rPr>
        <w:t>i</w:t>
      </w:r>
      <w:r w:rsidRPr="00AE5977">
        <w:rPr>
          <w:rFonts w:ascii="Times New Roman" w:hAnsi="Times New Roman"/>
          <w:bCs/>
          <w:sz w:val="24"/>
          <w:szCs w:val="24"/>
          <w:lang w:val="fr-FR" w:eastAsia="it-IT"/>
        </w:rPr>
        <w:t>n</w:t>
      </w:r>
      <w:r>
        <w:rPr>
          <w:rFonts w:ascii="Times New Roman" w:hAnsi="Times New Roman"/>
          <w:bCs/>
          <w:sz w:val="24"/>
          <w:szCs w:val="24"/>
          <w:lang w:val="fr-FR" w:eastAsia="it-IT"/>
        </w:rPr>
        <w:t>e</w:t>
      </w:r>
      <w:r w:rsidRPr="00AE5977">
        <w:rPr>
          <w:rFonts w:ascii="Times New Roman" w:hAnsi="Times New Roman"/>
          <w:bCs/>
          <w:sz w:val="24"/>
          <w:szCs w:val="24"/>
          <w:lang w:val="fr-FR" w:eastAsia="it-IT"/>
        </w:rPr>
        <w:t xml:space="preserve"> Di Franci</w:t>
      </w:r>
      <w:r>
        <w:rPr>
          <w:rFonts w:ascii="Times New Roman" w:hAnsi="Times New Roman"/>
          <w:bCs/>
          <w:sz w:val="24"/>
          <w:szCs w:val="24"/>
          <w:lang w:val="fr-FR" w:eastAsia="it-IT"/>
        </w:rPr>
        <w:t>a trois mille lires, sur les sommes du Comité de Bienfaisance</w:t>
      </w:r>
      <w:r w:rsidRPr="00AE5977">
        <w:rPr>
          <w:rFonts w:ascii="Times New Roman" w:hAnsi="Times New Roman"/>
          <w:bCs/>
          <w:sz w:val="24"/>
          <w:szCs w:val="24"/>
          <w:lang w:val="fr-FR" w:eastAsia="it-IT"/>
        </w:rPr>
        <w:t>, comme ils l'ont fait généreusement</w:t>
      </w:r>
      <w:r>
        <w:rPr>
          <w:rFonts w:ascii="Times New Roman" w:hAnsi="Times New Roman"/>
          <w:bCs/>
          <w:sz w:val="24"/>
          <w:szCs w:val="24"/>
          <w:lang w:val="fr-FR" w:eastAsia="it-IT"/>
        </w:rPr>
        <w:t xml:space="preserve"> une autre fois Monsieur le Baron Cianciòlo et Monsieur le Chevalier La Spada.</w:t>
      </w:r>
    </w:p>
    <w:p w14:paraId="1752B1D7" w14:textId="77777777" w:rsidR="000C1752" w:rsidRPr="00C821C7"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5A7D41F2" w14:textId="77777777" w:rsidR="000C1752" w:rsidRPr="00C821C7" w:rsidRDefault="000C1752" w:rsidP="000C1752">
      <w:pPr>
        <w:autoSpaceDE w:val="0"/>
        <w:autoSpaceDN w:val="0"/>
        <w:adjustRightInd w:val="0"/>
        <w:spacing w:after="0" w:line="240" w:lineRule="auto"/>
        <w:jc w:val="both"/>
        <w:rPr>
          <w:rFonts w:ascii="Times New Roman" w:hAnsi="Times New Roman"/>
          <w:bCs/>
          <w:sz w:val="24"/>
          <w:szCs w:val="24"/>
          <w:lang w:eastAsia="it-IT"/>
        </w:rPr>
      </w:pPr>
      <w:r w:rsidRPr="00C821C7">
        <w:rPr>
          <w:rFonts w:ascii="Times New Roman" w:hAnsi="Times New Roman"/>
          <w:bCs/>
          <w:sz w:val="24"/>
          <w:szCs w:val="24"/>
          <w:lang w:eastAsia="it-IT"/>
        </w:rPr>
        <w:t>Messina</w:t>
      </w:r>
      <w:r>
        <w:rPr>
          <w:rFonts w:ascii="Times New Roman" w:hAnsi="Times New Roman"/>
          <w:bCs/>
          <w:sz w:val="24"/>
          <w:szCs w:val="24"/>
          <w:lang w:eastAsia="it-IT"/>
        </w:rPr>
        <w:t>, le</w:t>
      </w:r>
      <w:r w:rsidRPr="00C821C7">
        <w:rPr>
          <w:rFonts w:ascii="Times New Roman" w:hAnsi="Times New Roman"/>
          <w:bCs/>
          <w:sz w:val="24"/>
          <w:szCs w:val="24"/>
          <w:lang w:eastAsia="it-IT"/>
        </w:rPr>
        <w:t xml:space="preserve"> 8 Avril 1886</w:t>
      </w:r>
    </w:p>
    <w:p w14:paraId="1257CDA3" w14:textId="77777777" w:rsidR="000C1752" w:rsidRPr="00C821C7" w:rsidRDefault="000C1752" w:rsidP="000C1752">
      <w:pPr>
        <w:autoSpaceDE w:val="0"/>
        <w:autoSpaceDN w:val="0"/>
        <w:adjustRightInd w:val="0"/>
        <w:spacing w:after="0" w:line="240" w:lineRule="auto"/>
        <w:ind w:firstLine="6237"/>
        <w:jc w:val="both"/>
        <w:rPr>
          <w:rFonts w:ascii="Times New Roman" w:hAnsi="Times New Roman"/>
          <w:bCs/>
          <w:sz w:val="24"/>
          <w:szCs w:val="24"/>
          <w:lang w:eastAsia="it-IT"/>
        </w:rPr>
      </w:pPr>
      <w:r w:rsidRPr="00C821C7">
        <w:rPr>
          <w:rFonts w:ascii="Times New Roman" w:hAnsi="Times New Roman"/>
          <w:bCs/>
          <w:sz w:val="24"/>
          <w:szCs w:val="24"/>
          <w:lang w:eastAsia="it-IT"/>
        </w:rPr>
        <w:t>Carlo Stagno Principe d’Alcòntres</w:t>
      </w:r>
    </w:p>
    <w:p w14:paraId="4D78AF32" w14:textId="77777777" w:rsidR="000C1752" w:rsidRPr="00C821C7" w:rsidRDefault="000C1752" w:rsidP="000C1752">
      <w:pPr>
        <w:autoSpaceDE w:val="0"/>
        <w:autoSpaceDN w:val="0"/>
        <w:adjustRightInd w:val="0"/>
        <w:spacing w:after="0" w:line="240" w:lineRule="auto"/>
        <w:ind w:firstLine="6237"/>
        <w:jc w:val="both"/>
        <w:rPr>
          <w:rFonts w:ascii="Times New Roman" w:hAnsi="Times New Roman"/>
          <w:bCs/>
          <w:sz w:val="24"/>
          <w:szCs w:val="24"/>
          <w:lang w:eastAsia="it-IT"/>
        </w:rPr>
      </w:pPr>
      <w:r w:rsidRPr="00C821C7">
        <w:rPr>
          <w:rFonts w:ascii="Times New Roman" w:hAnsi="Times New Roman"/>
          <w:bCs/>
          <w:sz w:val="24"/>
          <w:szCs w:val="24"/>
          <w:lang w:eastAsia="it-IT"/>
        </w:rPr>
        <w:t>Pietro Villadicani</w:t>
      </w:r>
    </w:p>
    <w:p w14:paraId="29E5E7DC" w14:textId="77777777" w:rsidR="000C1752" w:rsidRPr="00C821C7" w:rsidRDefault="000C1752" w:rsidP="000C1752">
      <w:pPr>
        <w:autoSpaceDE w:val="0"/>
        <w:autoSpaceDN w:val="0"/>
        <w:adjustRightInd w:val="0"/>
        <w:spacing w:after="0" w:line="240" w:lineRule="auto"/>
        <w:ind w:firstLine="6237"/>
        <w:jc w:val="both"/>
        <w:rPr>
          <w:rFonts w:ascii="Times New Roman" w:hAnsi="Times New Roman"/>
          <w:bCs/>
          <w:sz w:val="24"/>
          <w:szCs w:val="24"/>
          <w:lang w:eastAsia="it-IT"/>
        </w:rPr>
      </w:pPr>
      <w:r w:rsidRPr="00C821C7">
        <w:rPr>
          <w:rFonts w:ascii="Times New Roman" w:hAnsi="Times New Roman"/>
          <w:bCs/>
          <w:sz w:val="24"/>
          <w:szCs w:val="24"/>
          <w:lang w:eastAsia="it-IT"/>
        </w:rPr>
        <w:t>Francesco Paolo Fumìa</w:t>
      </w:r>
    </w:p>
    <w:p w14:paraId="73FC9C77" w14:textId="77777777" w:rsidR="000C1752" w:rsidRPr="00C821C7" w:rsidRDefault="000C1752" w:rsidP="000C1752">
      <w:pPr>
        <w:autoSpaceDE w:val="0"/>
        <w:autoSpaceDN w:val="0"/>
        <w:adjustRightInd w:val="0"/>
        <w:spacing w:after="0" w:line="240" w:lineRule="auto"/>
        <w:ind w:firstLine="6237"/>
        <w:jc w:val="both"/>
        <w:rPr>
          <w:rFonts w:ascii="Times New Roman" w:hAnsi="Times New Roman"/>
          <w:bCs/>
          <w:sz w:val="24"/>
          <w:szCs w:val="24"/>
          <w:lang w:eastAsia="it-IT"/>
        </w:rPr>
      </w:pPr>
      <w:r w:rsidRPr="00C821C7">
        <w:rPr>
          <w:rFonts w:ascii="Times New Roman" w:hAnsi="Times New Roman"/>
          <w:bCs/>
          <w:sz w:val="24"/>
          <w:szCs w:val="24"/>
          <w:lang w:eastAsia="it-IT"/>
        </w:rPr>
        <w:t>Giuseppe Vadalà Romano</w:t>
      </w:r>
    </w:p>
    <w:p w14:paraId="3D0B6E40" w14:textId="77777777" w:rsidR="000C1752" w:rsidRPr="00C821C7" w:rsidRDefault="000C1752" w:rsidP="000C1752">
      <w:pPr>
        <w:autoSpaceDE w:val="0"/>
        <w:autoSpaceDN w:val="0"/>
        <w:adjustRightInd w:val="0"/>
        <w:spacing w:after="0" w:line="240" w:lineRule="auto"/>
        <w:ind w:firstLine="6237"/>
        <w:jc w:val="both"/>
        <w:rPr>
          <w:rFonts w:ascii="Times New Roman" w:hAnsi="Times New Roman"/>
          <w:bCs/>
          <w:sz w:val="24"/>
          <w:szCs w:val="24"/>
          <w:lang w:eastAsia="it-IT"/>
        </w:rPr>
      </w:pPr>
      <w:r>
        <w:rPr>
          <w:rFonts w:ascii="Times New Roman" w:hAnsi="Times New Roman"/>
          <w:bCs/>
          <w:sz w:val="24"/>
          <w:szCs w:val="24"/>
          <w:lang w:eastAsia="it-IT"/>
        </w:rPr>
        <w:t>Giovanni Polimèni fu M</w:t>
      </w:r>
      <w:r w:rsidRPr="00C821C7">
        <w:rPr>
          <w:rFonts w:ascii="Times New Roman" w:hAnsi="Times New Roman"/>
          <w:bCs/>
          <w:sz w:val="24"/>
          <w:szCs w:val="24"/>
          <w:lang w:eastAsia="it-IT"/>
        </w:rPr>
        <w:t>atteo</w:t>
      </w:r>
    </w:p>
    <w:p w14:paraId="7A91722D" w14:textId="77777777" w:rsidR="000C1752" w:rsidRPr="00C821C7" w:rsidRDefault="000C1752" w:rsidP="000C1752">
      <w:pPr>
        <w:autoSpaceDE w:val="0"/>
        <w:autoSpaceDN w:val="0"/>
        <w:adjustRightInd w:val="0"/>
        <w:spacing w:after="0" w:line="240" w:lineRule="auto"/>
        <w:ind w:firstLine="6237"/>
        <w:jc w:val="both"/>
        <w:rPr>
          <w:rFonts w:ascii="Times New Roman" w:hAnsi="Times New Roman"/>
          <w:bCs/>
          <w:sz w:val="24"/>
          <w:szCs w:val="24"/>
          <w:lang w:eastAsia="it-IT"/>
        </w:rPr>
      </w:pPr>
      <w:r>
        <w:rPr>
          <w:rFonts w:ascii="Times New Roman" w:hAnsi="Times New Roman"/>
          <w:bCs/>
          <w:sz w:val="24"/>
          <w:szCs w:val="24"/>
          <w:lang w:eastAsia="it-IT"/>
        </w:rPr>
        <w:t>M</w:t>
      </w:r>
      <w:r w:rsidRPr="00C821C7">
        <w:rPr>
          <w:rFonts w:ascii="Times New Roman" w:hAnsi="Times New Roman"/>
          <w:bCs/>
          <w:sz w:val="24"/>
          <w:szCs w:val="24"/>
          <w:lang w:eastAsia="it-IT"/>
        </w:rPr>
        <w:t>ariano Costarelli</w:t>
      </w:r>
    </w:p>
    <w:p w14:paraId="38D61BE3" w14:textId="77777777" w:rsidR="000C1752" w:rsidRPr="00C821C7" w:rsidRDefault="000C1752" w:rsidP="000C1752">
      <w:pPr>
        <w:autoSpaceDE w:val="0"/>
        <w:autoSpaceDN w:val="0"/>
        <w:adjustRightInd w:val="0"/>
        <w:spacing w:after="0" w:line="240" w:lineRule="auto"/>
        <w:ind w:firstLine="6237"/>
        <w:jc w:val="both"/>
        <w:rPr>
          <w:rFonts w:ascii="Times New Roman" w:hAnsi="Times New Roman"/>
          <w:bCs/>
          <w:sz w:val="24"/>
          <w:szCs w:val="24"/>
          <w:lang w:eastAsia="it-IT"/>
        </w:rPr>
      </w:pPr>
      <w:r w:rsidRPr="00C821C7">
        <w:rPr>
          <w:rFonts w:ascii="Times New Roman" w:hAnsi="Times New Roman"/>
          <w:bCs/>
          <w:sz w:val="24"/>
          <w:szCs w:val="24"/>
          <w:lang w:eastAsia="it-IT"/>
        </w:rPr>
        <w:t>Gaetano Arena</w:t>
      </w:r>
    </w:p>
    <w:p w14:paraId="08F8B0E7" w14:textId="77777777" w:rsidR="000C1752" w:rsidRPr="00C821C7" w:rsidRDefault="000C1752" w:rsidP="000C1752">
      <w:pPr>
        <w:autoSpaceDE w:val="0"/>
        <w:autoSpaceDN w:val="0"/>
        <w:adjustRightInd w:val="0"/>
        <w:spacing w:after="0" w:line="240" w:lineRule="auto"/>
        <w:ind w:firstLine="6237"/>
        <w:jc w:val="both"/>
        <w:rPr>
          <w:rFonts w:ascii="Times New Roman" w:hAnsi="Times New Roman"/>
          <w:bCs/>
          <w:sz w:val="24"/>
          <w:szCs w:val="24"/>
          <w:lang w:eastAsia="it-IT"/>
        </w:rPr>
      </w:pPr>
      <w:r>
        <w:rPr>
          <w:rFonts w:ascii="Times New Roman" w:hAnsi="Times New Roman"/>
          <w:bCs/>
          <w:sz w:val="24"/>
          <w:szCs w:val="24"/>
          <w:lang w:eastAsia="it-IT"/>
        </w:rPr>
        <w:t>Marchis</w:t>
      </w:r>
      <w:r w:rsidRPr="00C821C7">
        <w:rPr>
          <w:rFonts w:ascii="Times New Roman" w:hAnsi="Times New Roman"/>
          <w:bCs/>
          <w:sz w:val="24"/>
          <w:szCs w:val="24"/>
          <w:lang w:eastAsia="it-IT"/>
        </w:rPr>
        <w:t xml:space="preserve"> di Contagulla</w:t>
      </w:r>
    </w:p>
    <w:p w14:paraId="47A754CD" w14:textId="77777777" w:rsidR="000C1752" w:rsidRPr="00C821C7" w:rsidRDefault="000C1752" w:rsidP="000C1752">
      <w:pPr>
        <w:autoSpaceDE w:val="0"/>
        <w:autoSpaceDN w:val="0"/>
        <w:adjustRightInd w:val="0"/>
        <w:spacing w:after="0" w:line="240" w:lineRule="auto"/>
        <w:ind w:firstLine="6237"/>
        <w:jc w:val="both"/>
        <w:rPr>
          <w:rFonts w:ascii="Times New Roman" w:hAnsi="Times New Roman"/>
          <w:bCs/>
          <w:sz w:val="24"/>
          <w:szCs w:val="24"/>
          <w:lang w:eastAsia="it-IT"/>
        </w:rPr>
      </w:pPr>
      <w:r w:rsidRPr="00C821C7">
        <w:rPr>
          <w:rFonts w:ascii="Times New Roman" w:hAnsi="Times New Roman"/>
          <w:bCs/>
          <w:sz w:val="24"/>
          <w:szCs w:val="24"/>
          <w:lang w:eastAsia="it-IT"/>
        </w:rPr>
        <w:t>Tripòdo Antonino</w:t>
      </w:r>
    </w:p>
    <w:p w14:paraId="796D0FDD" w14:textId="77777777" w:rsidR="000C1752" w:rsidRPr="00C821C7" w:rsidRDefault="000C1752" w:rsidP="000C1752">
      <w:pPr>
        <w:autoSpaceDE w:val="0"/>
        <w:autoSpaceDN w:val="0"/>
        <w:adjustRightInd w:val="0"/>
        <w:spacing w:after="0" w:line="240" w:lineRule="auto"/>
        <w:ind w:firstLine="6237"/>
        <w:jc w:val="both"/>
        <w:rPr>
          <w:rFonts w:ascii="Times New Roman" w:hAnsi="Times New Roman"/>
          <w:bCs/>
          <w:sz w:val="24"/>
          <w:szCs w:val="24"/>
          <w:lang w:eastAsia="it-IT"/>
        </w:rPr>
      </w:pPr>
      <w:r w:rsidRPr="00C821C7">
        <w:rPr>
          <w:rFonts w:ascii="Times New Roman" w:hAnsi="Times New Roman"/>
          <w:bCs/>
          <w:sz w:val="24"/>
          <w:szCs w:val="24"/>
          <w:lang w:eastAsia="it-IT"/>
        </w:rPr>
        <w:t>Rosario Avolìno</w:t>
      </w:r>
    </w:p>
    <w:p w14:paraId="680697DB" w14:textId="77777777" w:rsidR="000C1752" w:rsidRPr="00C821C7" w:rsidRDefault="000C1752" w:rsidP="000C1752">
      <w:pPr>
        <w:autoSpaceDE w:val="0"/>
        <w:autoSpaceDN w:val="0"/>
        <w:adjustRightInd w:val="0"/>
        <w:spacing w:after="0" w:line="240" w:lineRule="auto"/>
        <w:ind w:firstLine="6237"/>
        <w:jc w:val="both"/>
        <w:rPr>
          <w:rFonts w:ascii="Times New Roman" w:hAnsi="Times New Roman"/>
          <w:bCs/>
          <w:sz w:val="24"/>
          <w:szCs w:val="24"/>
          <w:lang w:eastAsia="it-IT"/>
        </w:rPr>
      </w:pPr>
      <w:r>
        <w:rPr>
          <w:rFonts w:ascii="Times New Roman" w:hAnsi="Times New Roman"/>
          <w:bCs/>
          <w:sz w:val="24"/>
          <w:szCs w:val="24"/>
          <w:lang w:eastAsia="it-IT"/>
        </w:rPr>
        <w:t>Domenico L</w:t>
      </w:r>
      <w:r w:rsidRPr="00C821C7">
        <w:rPr>
          <w:rFonts w:ascii="Times New Roman" w:hAnsi="Times New Roman"/>
          <w:bCs/>
          <w:sz w:val="24"/>
          <w:szCs w:val="24"/>
          <w:lang w:eastAsia="it-IT"/>
        </w:rPr>
        <w:t>otèta</w:t>
      </w:r>
    </w:p>
    <w:p w14:paraId="5FFC8F16" w14:textId="77777777" w:rsidR="000C1752" w:rsidRPr="00C821C7" w:rsidRDefault="000C1752" w:rsidP="000C1752">
      <w:pPr>
        <w:autoSpaceDE w:val="0"/>
        <w:autoSpaceDN w:val="0"/>
        <w:adjustRightInd w:val="0"/>
        <w:spacing w:after="0" w:line="240" w:lineRule="auto"/>
        <w:ind w:firstLine="6237"/>
        <w:jc w:val="both"/>
        <w:rPr>
          <w:rFonts w:ascii="Times New Roman" w:hAnsi="Times New Roman"/>
          <w:bCs/>
          <w:sz w:val="24"/>
          <w:szCs w:val="24"/>
          <w:lang w:eastAsia="it-IT"/>
        </w:rPr>
      </w:pPr>
      <w:r>
        <w:rPr>
          <w:rFonts w:ascii="Times New Roman" w:hAnsi="Times New Roman"/>
          <w:bCs/>
          <w:sz w:val="24"/>
          <w:szCs w:val="24"/>
          <w:lang w:eastAsia="it-IT"/>
        </w:rPr>
        <w:t>Edoardo E</w:t>
      </w:r>
      <w:r w:rsidRPr="00C821C7">
        <w:rPr>
          <w:rFonts w:ascii="Times New Roman" w:hAnsi="Times New Roman"/>
          <w:bCs/>
          <w:sz w:val="24"/>
          <w:szCs w:val="24"/>
          <w:lang w:eastAsia="it-IT"/>
        </w:rPr>
        <w:t>aton [</w:t>
      </w:r>
      <w:r w:rsidRPr="00C821C7">
        <w:rPr>
          <w:rFonts w:ascii="Times New Roman" w:hAnsi="Times New Roman"/>
          <w:bCs/>
          <w:i/>
          <w:iCs/>
          <w:sz w:val="24"/>
          <w:szCs w:val="24"/>
          <w:lang w:eastAsia="it-IT"/>
        </w:rPr>
        <w:t>sic</w:t>
      </w:r>
      <w:r w:rsidRPr="00C821C7">
        <w:rPr>
          <w:rFonts w:ascii="Times New Roman" w:hAnsi="Times New Roman"/>
          <w:bCs/>
          <w:sz w:val="24"/>
          <w:szCs w:val="24"/>
          <w:lang w:eastAsia="it-IT"/>
        </w:rPr>
        <w:t>]</w:t>
      </w:r>
    </w:p>
    <w:p w14:paraId="770A39B9" w14:textId="77777777" w:rsidR="000C1752" w:rsidRPr="00C821C7" w:rsidRDefault="000C1752" w:rsidP="000C1752">
      <w:pPr>
        <w:autoSpaceDE w:val="0"/>
        <w:autoSpaceDN w:val="0"/>
        <w:adjustRightInd w:val="0"/>
        <w:spacing w:after="0" w:line="240" w:lineRule="auto"/>
        <w:ind w:firstLine="6237"/>
        <w:jc w:val="both"/>
        <w:rPr>
          <w:rFonts w:ascii="Times New Roman" w:hAnsi="Times New Roman"/>
          <w:bCs/>
          <w:sz w:val="24"/>
          <w:szCs w:val="24"/>
          <w:lang w:eastAsia="it-IT"/>
        </w:rPr>
      </w:pPr>
      <w:r>
        <w:rPr>
          <w:rFonts w:ascii="Times New Roman" w:hAnsi="Times New Roman"/>
          <w:bCs/>
          <w:sz w:val="24"/>
          <w:szCs w:val="24"/>
          <w:lang w:eastAsia="it-IT"/>
        </w:rPr>
        <w:t>Natale M</w:t>
      </w:r>
      <w:r w:rsidRPr="00C821C7">
        <w:rPr>
          <w:rFonts w:ascii="Times New Roman" w:hAnsi="Times New Roman"/>
          <w:bCs/>
          <w:sz w:val="24"/>
          <w:szCs w:val="24"/>
          <w:lang w:eastAsia="it-IT"/>
        </w:rPr>
        <w:t>aràngolo</w:t>
      </w:r>
    </w:p>
    <w:p w14:paraId="5E555C46" w14:textId="77777777" w:rsidR="000C1752" w:rsidRPr="00C821C7" w:rsidRDefault="000C1752" w:rsidP="000C1752">
      <w:pPr>
        <w:autoSpaceDE w:val="0"/>
        <w:autoSpaceDN w:val="0"/>
        <w:adjustRightInd w:val="0"/>
        <w:spacing w:after="0" w:line="240" w:lineRule="auto"/>
        <w:ind w:firstLine="6237"/>
        <w:jc w:val="both"/>
        <w:rPr>
          <w:rFonts w:ascii="Times New Roman" w:hAnsi="Times New Roman"/>
          <w:bCs/>
          <w:sz w:val="24"/>
          <w:szCs w:val="24"/>
          <w:lang w:eastAsia="it-IT"/>
        </w:rPr>
      </w:pPr>
      <w:r>
        <w:rPr>
          <w:rFonts w:ascii="Times New Roman" w:hAnsi="Times New Roman"/>
          <w:bCs/>
          <w:sz w:val="24"/>
          <w:szCs w:val="24"/>
          <w:lang w:eastAsia="it-IT"/>
        </w:rPr>
        <w:t>Tommaso M</w:t>
      </w:r>
      <w:r w:rsidRPr="00C821C7">
        <w:rPr>
          <w:rFonts w:ascii="Times New Roman" w:hAnsi="Times New Roman"/>
          <w:bCs/>
          <w:sz w:val="24"/>
          <w:szCs w:val="24"/>
          <w:lang w:eastAsia="it-IT"/>
        </w:rPr>
        <w:t>àngano</w:t>
      </w:r>
    </w:p>
    <w:p w14:paraId="0BC1E331" w14:textId="77777777" w:rsidR="000C1752" w:rsidRPr="00C821C7" w:rsidRDefault="000C1752" w:rsidP="000C1752">
      <w:pPr>
        <w:autoSpaceDE w:val="0"/>
        <w:autoSpaceDN w:val="0"/>
        <w:adjustRightInd w:val="0"/>
        <w:spacing w:after="0" w:line="240" w:lineRule="auto"/>
        <w:ind w:firstLine="6237"/>
        <w:jc w:val="both"/>
        <w:rPr>
          <w:rFonts w:ascii="Times New Roman" w:hAnsi="Times New Roman"/>
          <w:bCs/>
          <w:sz w:val="24"/>
          <w:szCs w:val="24"/>
          <w:lang w:eastAsia="it-IT"/>
        </w:rPr>
      </w:pPr>
      <w:r>
        <w:rPr>
          <w:rFonts w:ascii="Times New Roman" w:hAnsi="Times New Roman"/>
          <w:bCs/>
          <w:sz w:val="24"/>
          <w:szCs w:val="24"/>
          <w:lang w:eastAsia="it-IT"/>
        </w:rPr>
        <w:t>Luigi Mondè</w:t>
      </w:r>
      <w:r w:rsidRPr="00C821C7">
        <w:rPr>
          <w:rFonts w:ascii="Times New Roman" w:hAnsi="Times New Roman"/>
          <w:bCs/>
          <w:sz w:val="24"/>
          <w:szCs w:val="24"/>
          <w:lang w:eastAsia="it-IT"/>
        </w:rPr>
        <w:t>llo</w:t>
      </w:r>
    </w:p>
    <w:p w14:paraId="283588A6" w14:textId="77777777" w:rsidR="000C1752" w:rsidRPr="000C1752" w:rsidRDefault="000C1752" w:rsidP="000C1752">
      <w:pPr>
        <w:autoSpaceDE w:val="0"/>
        <w:autoSpaceDN w:val="0"/>
        <w:adjustRightInd w:val="0"/>
        <w:spacing w:after="0" w:line="240" w:lineRule="auto"/>
        <w:ind w:firstLine="6237"/>
        <w:jc w:val="both"/>
        <w:rPr>
          <w:rFonts w:ascii="Times New Roman" w:hAnsi="Times New Roman"/>
          <w:bCs/>
          <w:sz w:val="24"/>
          <w:szCs w:val="24"/>
          <w:lang w:eastAsia="it-IT"/>
        </w:rPr>
      </w:pPr>
      <w:r w:rsidRPr="000C1752">
        <w:rPr>
          <w:rFonts w:ascii="Times New Roman" w:hAnsi="Times New Roman"/>
          <w:bCs/>
          <w:sz w:val="24"/>
          <w:szCs w:val="24"/>
          <w:lang w:eastAsia="it-IT"/>
        </w:rPr>
        <w:lastRenderedPageBreak/>
        <w:t>Salvatore Milòro</w:t>
      </w:r>
    </w:p>
    <w:p w14:paraId="28C80479" w14:textId="77777777" w:rsidR="000C1752" w:rsidRPr="000C1752" w:rsidRDefault="000C1752" w:rsidP="000C1752">
      <w:pPr>
        <w:autoSpaceDE w:val="0"/>
        <w:autoSpaceDN w:val="0"/>
        <w:adjustRightInd w:val="0"/>
        <w:spacing w:after="0" w:line="240" w:lineRule="auto"/>
        <w:ind w:firstLine="6237"/>
        <w:jc w:val="both"/>
        <w:rPr>
          <w:rFonts w:ascii="Times New Roman" w:hAnsi="Times New Roman"/>
          <w:bCs/>
          <w:sz w:val="24"/>
          <w:szCs w:val="24"/>
          <w:lang w:eastAsia="it-IT"/>
        </w:rPr>
      </w:pPr>
      <w:r w:rsidRPr="000C1752">
        <w:rPr>
          <w:rFonts w:ascii="Times New Roman" w:hAnsi="Times New Roman"/>
          <w:bCs/>
          <w:sz w:val="24"/>
          <w:szCs w:val="24"/>
          <w:lang w:eastAsia="it-IT"/>
        </w:rPr>
        <w:t xml:space="preserve"> </w:t>
      </w:r>
    </w:p>
    <w:p w14:paraId="1C606A54" w14:textId="77777777" w:rsidR="000C1752" w:rsidRPr="000C1752" w:rsidRDefault="000C1752" w:rsidP="000C1752">
      <w:pPr>
        <w:autoSpaceDE w:val="0"/>
        <w:autoSpaceDN w:val="0"/>
        <w:adjustRightInd w:val="0"/>
        <w:spacing w:after="0" w:line="240" w:lineRule="auto"/>
        <w:jc w:val="center"/>
        <w:rPr>
          <w:rFonts w:ascii="Times New Roman" w:hAnsi="Times New Roman"/>
          <w:bCs/>
          <w:sz w:val="24"/>
          <w:szCs w:val="24"/>
          <w:lang w:eastAsia="it-IT"/>
        </w:rPr>
      </w:pPr>
      <w:r w:rsidRPr="000C1752">
        <w:rPr>
          <w:rFonts w:ascii="Times New Roman" w:hAnsi="Times New Roman"/>
          <w:bCs/>
          <w:sz w:val="24"/>
          <w:szCs w:val="24"/>
          <w:lang w:eastAsia="it-IT"/>
        </w:rPr>
        <w:t>&lt;&lt;&lt;&lt;&lt;&lt;&lt;&gt;&gt;&gt;&gt;&gt;&gt;&gt;</w:t>
      </w:r>
    </w:p>
    <w:p w14:paraId="39DBE039" w14:textId="77777777" w:rsidR="000C1752" w:rsidRPr="000C1752" w:rsidRDefault="000C1752" w:rsidP="000C1752">
      <w:pPr>
        <w:autoSpaceDE w:val="0"/>
        <w:autoSpaceDN w:val="0"/>
        <w:adjustRightInd w:val="0"/>
        <w:spacing w:after="0" w:line="240" w:lineRule="auto"/>
        <w:jc w:val="center"/>
        <w:rPr>
          <w:rFonts w:ascii="Times New Roman" w:hAnsi="Times New Roman"/>
          <w:bCs/>
          <w:sz w:val="24"/>
          <w:szCs w:val="24"/>
          <w:lang w:eastAsia="it-IT"/>
        </w:rPr>
      </w:pPr>
    </w:p>
    <w:p w14:paraId="4335BE07" w14:textId="77777777" w:rsidR="000C1752" w:rsidRPr="000C1752" w:rsidRDefault="000C1752" w:rsidP="000C1752">
      <w:pPr>
        <w:autoSpaceDE w:val="0"/>
        <w:autoSpaceDN w:val="0"/>
        <w:adjustRightInd w:val="0"/>
        <w:spacing w:after="0" w:line="240" w:lineRule="auto"/>
        <w:jc w:val="center"/>
        <w:rPr>
          <w:rFonts w:ascii="Times New Roman" w:hAnsi="Times New Roman"/>
          <w:b/>
          <w:bCs/>
          <w:sz w:val="28"/>
          <w:szCs w:val="28"/>
          <w:lang w:eastAsia="it-IT"/>
        </w:rPr>
      </w:pPr>
      <w:r w:rsidRPr="000C1752">
        <w:rPr>
          <w:rFonts w:ascii="Times New Roman" w:hAnsi="Times New Roman"/>
          <w:b/>
          <w:bCs/>
          <w:sz w:val="28"/>
          <w:szCs w:val="28"/>
          <w:lang w:eastAsia="it-IT"/>
        </w:rPr>
        <w:t>43</w:t>
      </w:r>
    </w:p>
    <w:p w14:paraId="7FC7EBC7" w14:textId="77777777" w:rsidR="000C1752" w:rsidRPr="00432B8C" w:rsidRDefault="000C1752" w:rsidP="000C1752">
      <w:pPr>
        <w:autoSpaceDE w:val="0"/>
        <w:autoSpaceDN w:val="0"/>
        <w:adjustRightInd w:val="0"/>
        <w:spacing w:after="0" w:line="240" w:lineRule="auto"/>
        <w:jc w:val="center"/>
        <w:rPr>
          <w:rFonts w:ascii="Times New Roman" w:hAnsi="Times New Roman"/>
          <w:b/>
          <w:bCs/>
          <w:sz w:val="8"/>
          <w:szCs w:val="8"/>
          <w:lang w:eastAsia="it-IT"/>
        </w:rPr>
      </w:pPr>
    </w:p>
    <w:p w14:paraId="33AD3E4F" w14:textId="606FB972" w:rsidR="000C1752" w:rsidRPr="00432B8C" w:rsidRDefault="000C1752" w:rsidP="000C1752">
      <w:pPr>
        <w:autoSpaceDE w:val="0"/>
        <w:autoSpaceDN w:val="0"/>
        <w:adjustRightInd w:val="0"/>
        <w:spacing w:after="0" w:line="240" w:lineRule="auto"/>
        <w:jc w:val="center"/>
        <w:rPr>
          <w:rFonts w:ascii="Times New Roman" w:hAnsi="Times New Roman"/>
          <w:b/>
          <w:bCs/>
          <w:sz w:val="28"/>
          <w:szCs w:val="28"/>
          <w:lang w:eastAsia="it-IT"/>
        </w:rPr>
      </w:pPr>
      <w:r w:rsidRPr="00432B8C">
        <w:rPr>
          <w:rFonts w:ascii="Times New Roman" w:hAnsi="Times New Roman"/>
          <w:b/>
          <w:bCs/>
          <w:sz w:val="28"/>
          <w:szCs w:val="28"/>
          <w:lang w:eastAsia="it-IT"/>
        </w:rPr>
        <w:t>Au Pro</w:t>
      </w:r>
      <w:r w:rsidR="00432B8C">
        <w:rPr>
          <w:rFonts w:ascii="Times New Roman" w:hAnsi="Times New Roman"/>
          <w:b/>
          <w:bCs/>
          <w:sz w:val="28"/>
          <w:szCs w:val="28"/>
          <w:lang w:eastAsia="it-IT"/>
        </w:rPr>
        <w:t>-</w:t>
      </w:r>
      <w:r w:rsidRPr="00432B8C">
        <w:rPr>
          <w:rFonts w:ascii="Times New Roman" w:hAnsi="Times New Roman"/>
          <w:b/>
          <w:bCs/>
          <w:sz w:val="28"/>
          <w:szCs w:val="28"/>
          <w:lang w:eastAsia="it-IT"/>
        </w:rPr>
        <w:t>Vicaire Général de Messina, Chanoine Giuseppe Basile</w:t>
      </w:r>
    </w:p>
    <w:p w14:paraId="183C30D9" w14:textId="77777777" w:rsidR="00BF2318" w:rsidRPr="00432B8C" w:rsidRDefault="00BF2318" w:rsidP="000C1752">
      <w:pPr>
        <w:autoSpaceDE w:val="0"/>
        <w:autoSpaceDN w:val="0"/>
        <w:adjustRightInd w:val="0"/>
        <w:spacing w:after="0" w:line="240" w:lineRule="auto"/>
        <w:jc w:val="center"/>
        <w:rPr>
          <w:rFonts w:ascii="Times New Roman" w:hAnsi="Times New Roman"/>
          <w:b/>
          <w:bCs/>
          <w:sz w:val="16"/>
          <w:szCs w:val="16"/>
          <w:lang w:eastAsia="it-IT"/>
        </w:rPr>
      </w:pPr>
    </w:p>
    <w:p w14:paraId="582AA7A2" w14:textId="77777777" w:rsidR="000C1752" w:rsidRPr="00432B8C" w:rsidRDefault="000C1752" w:rsidP="000C1752">
      <w:pPr>
        <w:autoSpaceDE w:val="0"/>
        <w:autoSpaceDN w:val="0"/>
        <w:adjustRightInd w:val="0"/>
        <w:spacing w:after="0" w:line="240" w:lineRule="auto"/>
        <w:jc w:val="center"/>
        <w:rPr>
          <w:rFonts w:ascii="Times New Roman" w:hAnsi="Times New Roman"/>
          <w:b/>
          <w:bCs/>
          <w:sz w:val="8"/>
          <w:szCs w:val="8"/>
          <w:lang w:eastAsia="it-IT"/>
        </w:rPr>
      </w:pPr>
    </w:p>
    <w:p w14:paraId="776DD188" w14:textId="77777777" w:rsidR="000C1752" w:rsidRPr="00432B8C" w:rsidRDefault="000C1752" w:rsidP="000C1752">
      <w:pPr>
        <w:autoSpaceDE w:val="0"/>
        <w:autoSpaceDN w:val="0"/>
        <w:adjustRightInd w:val="0"/>
        <w:spacing w:after="0" w:line="240" w:lineRule="auto"/>
        <w:jc w:val="both"/>
        <w:rPr>
          <w:rFonts w:ascii="Times New Roman" w:hAnsi="Times New Roman"/>
          <w:b/>
          <w:bCs/>
          <w:sz w:val="20"/>
          <w:szCs w:val="20"/>
          <w:lang w:eastAsia="it-IT"/>
        </w:rPr>
      </w:pPr>
      <w:r w:rsidRPr="00432B8C">
        <w:rPr>
          <w:rFonts w:ascii="Times New Roman" w:hAnsi="Times New Roman"/>
          <w:bCs/>
          <w:sz w:val="20"/>
          <w:szCs w:val="20"/>
          <w:lang w:eastAsia="it-IT"/>
        </w:rPr>
        <w:t>APR 3902 - C2, 1/39</w:t>
      </w:r>
    </w:p>
    <w:p w14:paraId="4B0C4CE3" w14:textId="472C2BF6" w:rsidR="000C1752" w:rsidRPr="00DE18AC"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432B8C">
        <w:rPr>
          <w:rFonts w:ascii="Times New Roman" w:hAnsi="Times New Roman"/>
          <w:bCs/>
          <w:sz w:val="20"/>
          <w:szCs w:val="20"/>
          <w:lang w:eastAsia="it-IT"/>
        </w:rPr>
        <w:t xml:space="preserve">ms. orig. auto. 2 ff. impr. </w:t>
      </w:r>
      <w:r w:rsidRPr="00DE18AC">
        <w:rPr>
          <w:rFonts w:ascii="Times New Roman" w:hAnsi="Times New Roman"/>
          <w:bCs/>
          <w:sz w:val="20"/>
          <w:szCs w:val="20"/>
          <w:lang w:val="fr-FR" w:eastAsia="it-IT"/>
        </w:rPr>
        <w:t xml:space="preserve">(mm. 125x210) - 1 faç. écrite; </w:t>
      </w:r>
      <w:r w:rsidR="00B61A92" w:rsidRPr="00DE18AC">
        <w:rPr>
          <w:rFonts w:ascii="Times New Roman" w:hAnsi="Times New Roman"/>
          <w:bCs/>
          <w:sz w:val="20"/>
          <w:szCs w:val="20"/>
          <w:lang w:val="fr-FR" w:eastAsia="it-IT"/>
        </w:rPr>
        <w:t>inéd.</w:t>
      </w:r>
      <w:r w:rsidRPr="00DE18AC">
        <w:rPr>
          <w:rFonts w:ascii="Times New Roman" w:hAnsi="Times New Roman"/>
          <w:bCs/>
          <w:sz w:val="20"/>
          <w:szCs w:val="20"/>
          <w:lang w:val="fr-FR" w:eastAsia="it-IT"/>
        </w:rPr>
        <w:t>.</w:t>
      </w:r>
    </w:p>
    <w:p w14:paraId="31EE6B52" w14:textId="77777777" w:rsidR="000C1752" w:rsidRPr="00E76A19"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E76A19">
        <w:rPr>
          <w:rFonts w:ascii="Times New Roman" w:hAnsi="Times New Roman"/>
          <w:bCs/>
          <w:sz w:val="20"/>
          <w:szCs w:val="20"/>
          <w:lang w:val="fr-FR" w:eastAsia="it-IT"/>
        </w:rPr>
        <w:t>Messina, le 09.06.1886</w:t>
      </w:r>
    </w:p>
    <w:p w14:paraId="2297EDE0" w14:textId="77777777" w:rsidR="000C1752" w:rsidRPr="00E76A19" w:rsidRDefault="000C1752" w:rsidP="000C1752">
      <w:pPr>
        <w:autoSpaceDE w:val="0"/>
        <w:autoSpaceDN w:val="0"/>
        <w:adjustRightInd w:val="0"/>
        <w:spacing w:after="0" w:line="240" w:lineRule="auto"/>
        <w:jc w:val="both"/>
        <w:rPr>
          <w:rFonts w:ascii="Times New Roman" w:hAnsi="Times New Roman"/>
          <w:bCs/>
          <w:sz w:val="6"/>
          <w:szCs w:val="6"/>
          <w:lang w:val="fr-FR" w:eastAsia="it-IT"/>
        </w:rPr>
      </w:pPr>
    </w:p>
    <w:p w14:paraId="398D6FFC" w14:textId="77777777" w:rsidR="000C1752" w:rsidRPr="00E76A19"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E76A19">
        <w:rPr>
          <w:rFonts w:ascii="Times New Roman" w:hAnsi="Times New Roman"/>
          <w:bCs/>
          <w:sz w:val="20"/>
          <w:szCs w:val="20"/>
          <w:lang w:val="fr-FR" w:eastAsia="it-IT"/>
        </w:rPr>
        <w:t>Il demande certaines intentions de Messes à célébrer, et quelque restant  du paiement annuel. Père Hannibal écrit du quartier de Gazzi  de Messina.</w:t>
      </w:r>
    </w:p>
    <w:p w14:paraId="020DE693" w14:textId="77777777" w:rsidR="000C1752" w:rsidRPr="00E76A19"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p>
    <w:p w14:paraId="6A534893" w14:textId="77777777" w:rsidR="000C1752" w:rsidRDefault="00BF2318" w:rsidP="000C1752">
      <w:pPr>
        <w:autoSpaceDE w:val="0"/>
        <w:autoSpaceDN w:val="0"/>
        <w:adjustRightInd w:val="0"/>
        <w:spacing w:after="0" w:line="240" w:lineRule="auto"/>
        <w:jc w:val="both"/>
        <w:rPr>
          <w:rFonts w:ascii="Times New Roman" w:hAnsi="Times New Roman"/>
          <w:bCs/>
          <w:sz w:val="24"/>
          <w:szCs w:val="24"/>
          <w:lang w:val="fr-FR" w:eastAsia="it-IT"/>
        </w:rPr>
      </w:pPr>
      <w:r w:rsidRPr="00E76A19">
        <w:rPr>
          <w:rFonts w:ascii="Times New Roman" w:hAnsi="Times New Roman"/>
          <w:bCs/>
          <w:sz w:val="24"/>
          <w:szCs w:val="24"/>
          <w:lang w:val="fr-FR" w:eastAsia="it-IT"/>
        </w:rPr>
        <w:tab/>
      </w:r>
      <w:r w:rsidRPr="00E76A19">
        <w:rPr>
          <w:rFonts w:ascii="Times New Roman" w:hAnsi="Times New Roman"/>
          <w:bCs/>
          <w:sz w:val="24"/>
          <w:szCs w:val="24"/>
          <w:lang w:val="fr-FR" w:eastAsia="it-IT"/>
        </w:rPr>
        <w:tab/>
      </w:r>
      <w:r w:rsidRPr="00E76A19">
        <w:rPr>
          <w:rFonts w:ascii="Times New Roman" w:hAnsi="Times New Roman"/>
          <w:bCs/>
          <w:sz w:val="24"/>
          <w:szCs w:val="24"/>
          <w:lang w:val="fr-FR" w:eastAsia="it-IT"/>
        </w:rPr>
        <w:tab/>
      </w:r>
      <w:r w:rsidRPr="00E76A19">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C1752">
        <w:rPr>
          <w:rFonts w:ascii="Times New Roman" w:hAnsi="Times New Roman"/>
          <w:bCs/>
          <w:sz w:val="24"/>
          <w:szCs w:val="24"/>
          <w:lang w:val="fr-FR" w:eastAsia="it-IT"/>
        </w:rPr>
        <w:t># Gazzi [Messina] le 9 juin</w:t>
      </w:r>
      <w:r w:rsidR="000C1752" w:rsidRPr="00C821C7">
        <w:rPr>
          <w:rFonts w:ascii="Times New Roman" w:hAnsi="Times New Roman"/>
          <w:bCs/>
          <w:sz w:val="24"/>
          <w:szCs w:val="24"/>
          <w:lang w:val="fr-FR" w:eastAsia="it-IT"/>
        </w:rPr>
        <w:t xml:space="preserve"> 1886</w:t>
      </w:r>
    </w:p>
    <w:p w14:paraId="181431EF" w14:textId="77777777" w:rsidR="000C1752" w:rsidRPr="00C821C7"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p>
    <w:p w14:paraId="59CC51F9" w14:textId="77777777" w:rsidR="000C1752" w:rsidRPr="00C821C7"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C821C7">
        <w:rPr>
          <w:rFonts w:ascii="Times New Roman" w:hAnsi="Times New Roman"/>
          <w:bCs/>
          <w:sz w:val="24"/>
          <w:szCs w:val="24"/>
          <w:lang w:val="fr-FR" w:eastAsia="it-IT"/>
        </w:rPr>
        <w:t>Très Révérend Père Pro-Vicaire,</w:t>
      </w:r>
    </w:p>
    <w:p w14:paraId="0E71A77C" w14:textId="77777777" w:rsidR="000C1752" w:rsidRPr="00C821C7"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sidRPr="00C821C7">
        <w:rPr>
          <w:rFonts w:ascii="Times New Roman" w:hAnsi="Times New Roman"/>
          <w:bCs/>
          <w:sz w:val="24"/>
          <w:szCs w:val="24"/>
          <w:lang w:val="fr-FR" w:eastAsia="it-IT"/>
        </w:rPr>
        <w:t xml:space="preserve">il y a </w:t>
      </w:r>
      <w:r>
        <w:rPr>
          <w:rFonts w:ascii="Times New Roman" w:hAnsi="Times New Roman"/>
          <w:bCs/>
          <w:sz w:val="24"/>
          <w:szCs w:val="24"/>
          <w:lang w:val="fr-FR" w:eastAsia="it-IT"/>
        </w:rPr>
        <w:t xml:space="preserve">des </w:t>
      </w:r>
      <w:r w:rsidRPr="00C821C7">
        <w:rPr>
          <w:rFonts w:ascii="Times New Roman" w:hAnsi="Times New Roman"/>
          <w:bCs/>
          <w:sz w:val="24"/>
          <w:szCs w:val="24"/>
          <w:lang w:val="fr-FR" w:eastAsia="it-IT"/>
        </w:rPr>
        <w:t>jours</w:t>
      </w:r>
      <w:r>
        <w:rPr>
          <w:rFonts w:ascii="Times New Roman" w:hAnsi="Times New Roman"/>
          <w:bCs/>
          <w:sz w:val="24"/>
          <w:szCs w:val="24"/>
          <w:lang w:val="fr-FR" w:eastAsia="it-IT"/>
        </w:rPr>
        <w:t>,</w:t>
      </w:r>
      <w:r w:rsidRPr="00C821C7">
        <w:rPr>
          <w:rFonts w:ascii="Times New Roman" w:hAnsi="Times New Roman"/>
          <w:bCs/>
          <w:sz w:val="24"/>
          <w:szCs w:val="24"/>
          <w:lang w:val="fr-FR" w:eastAsia="it-IT"/>
        </w:rPr>
        <w:t xml:space="preserve"> je me suis tourné à Mons</w:t>
      </w:r>
      <w:r>
        <w:rPr>
          <w:rFonts w:ascii="Times New Roman" w:hAnsi="Times New Roman"/>
          <w:bCs/>
          <w:sz w:val="24"/>
          <w:szCs w:val="24"/>
          <w:lang w:val="fr-FR" w:eastAsia="it-IT"/>
        </w:rPr>
        <w:t>eigneur l'A</w:t>
      </w:r>
      <w:r w:rsidRPr="00C821C7">
        <w:rPr>
          <w:rFonts w:ascii="Times New Roman" w:hAnsi="Times New Roman"/>
          <w:bCs/>
          <w:sz w:val="24"/>
          <w:szCs w:val="24"/>
          <w:lang w:val="fr-FR" w:eastAsia="it-IT"/>
        </w:rPr>
        <w:t>rchevêque pour quatre [intentions</w:t>
      </w:r>
      <w:r>
        <w:rPr>
          <w:rFonts w:ascii="Times New Roman" w:hAnsi="Times New Roman"/>
          <w:bCs/>
          <w:sz w:val="24"/>
          <w:szCs w:val="24"/>
          <w:lang w:val="fr-FR" w:eastAsia="it-IT"/>
        </w:rPr>
        <w:t xml:space="preserve"> de] Messes</w:t>
      </w:r>
      <w:r w:rsidRPr="00C821C7">
        <w:rPr>
          <w:rFonts w:ascii="Times New Roman" w:hAnsi="Times New Roman"/>
          <w:bCs/>
          <w:sz w:val="24"/>
          <w:szCs w:val="24"/>
          <w:lang w:val="fr-FR" w:eastAsia="it-IT"/>
        </w:rPr>
        <w:t xml:space="preserve"> divine</w:t>
      </w:r>
      <w:r>
        <w:rPr>
          <w:rFonts w:ascii="Times New Roman" w:hAnsi="Times New Roman"/>
          <w:bCs/>
          <w:sz w:val="24"/>
          <w:szCs w:val="24"/>
          <w:lang w:val="fr-FR" w:eastAsia="it-IT"/>
        </w:rPr>
        <w:t>s. Mons</w:t>
      </w:r>
      <w:r w:rsidRPr="00C821C7">
        <w:rPr>
          <w:rFonts w:ascii="Times New Roman" w:hAnsi="Times New Roman"/>
          <w:bCs/>
          <w:sz w:val="24"/>
          <w:szCs w:val="24"/>
          <w:lang w:val="fr-FR" w:eastAsia="it-IT"/>
        </w:rPr>
        <w:t xml:space="preserve">eigneur m'a </w:t>
      </w:r>
      <w:r>
        <w:rPr>
          <w:rFonts w:ascii="Times New Roman" w:hAnsi="Times New Roman"/>
          <w:bCs/>
          <w:sz w:val="24"/>
          <w:szCs w:val="24"/>
          <w:lang w:val="fr-FR" w:eastAsia="it-IT"/>
        </w:rPr>
        <w:t>re</w:t>
      </w:r>
      <w:r w:rsidRPr="00C821C7">
        <w:rPr>
          <w:rFonts w:ascii="Times New Roman" w:hAnsi="Times New Roman"/>
          <w:bCs/>
          <w:sz w:val="24"/>
          <w:szCs w:val="24"/>
          <w:lang w:val="fr-FR" w:eastAsia="it-IT"/>
        </w:rPr>
        <w:t>mis à Votre Révérence.</w:t>
      </w:r>
    </w:p>
    <w:p w14:paraId="3932F459" w14:textId="77777777" w:rsidR="000C1752" w:rsidRPr="00C821C7"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C821C7">
        <w:rPr>
          <w:rFonts w:ascii="Times New Roman" w:hAnsi="Times New Roman"/>
          <w:bCs/>
          <w:sz w:val="24"/>
          <w:szCs w:val="24"/>
          <w:lang w:val="fr-FR" w:eastAsia="it-IT"/>
        </w:rPr>
        <w:t>S</w:t>
      </w:r>
      <w:r>
        <w:rPr>
          <w:rFonts w:ascii="Times New Roman" w:hAnsi="Times New Roman"/>
          <w:bCs/>
          <w:sz w:val="24"/>
          <w:szCs w:val="24"/>
          <w:lang w:val="fr-FR" w:eastAsia="it-IT"/>
        </w:rPr>
        <w:t>i vous pouviez m'envoyer quelque restant</w:t>
      </w:r>
      <w:r w:rsidRPr="00C821C7">
        <w:rPr>
          <w:rFonts w:ascii="Times New Roman" w:hAnsi="Times New Roman"/>
          <w:bCs/>
          <w:sz w:val="24"/>
          <w:szCs w:val="24"/>
          <w:lang w:val="fr-FR" w:eastAsia="it-IT"/>
        </w:rPr>
        <w:t xml:space="preserve"> de ce paiement annuel,</w:t>
      </w:r>
      <w:r>
        <w:rPr>
          <w:rFonts w:ascii="Times New Roman" w:hAnsi="Times New Roman"/>
          <w:bCs/>
          <w:sz w:val="24"/>
          <w:szCs w:val="24"/>
          <w:lang w:val="fr-FR" w:eastAsia="it-IT"/>
        </w:rPr>
        <w:t xml:space="preserve"> i</w:t>
      </w:r>
      <w:r w:rsidRPr="00C821C7">
        <w:rPr>
          <w:rFonts w:ascii="Times New Roman" w:hAnsi="Times New Roman"/>
          <w:bCs/>
          <w:sz w:val="24"/>
          <w:szCs w:val="24"/>
          <w:lang w:val="fr-FR" w:eastAsia="it-IT"/>
        </w:rPr>
        <w:t>l serait suffisant.</w:t>
      </w:r>
    </w:p>
    <w:p w14:paraId="72D4CBED"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C821C7">
        <w:rPr>
          <w:rFonts w:ascii="Times New Roman" w:hAnsi="Times New Roman"/>
          <w:bCs/>
          <w:sz w:val="24"/>
          <w:szCs w:val="24"/>
          <w:lang w:val="fr-FR" w:eastAsia="it-IT"/>
        </w:rPr>
        <w:t>En att</w:t>
      </w:r>
      <w:r>
        <w:rPr>
          <w:rFonts w:ascii="Times New Roman" w:hAnsi="Times New Roman"/>
          <w:bCs/>
          <w:sz w:val="24"/>
          <w:szCs w:val="24"/>
          <w:lang w:val="fr-FR" w:eastAsia="it-IT"/>
        </w:rPr>
        <w:t>endant, je vous baise les mains</w:t>
      </w:r>
      <w:r w:rsidRPr="00C821C7">
        <w:rPr>
          <w:rFonts w:ascii="Times New Roman" w:hAnsi="Times New Roman"/>
          <w:bCs/>
          <w:sz w:val="24"/>
          <w:szCs w:val="24"/>
          <w:lang w:val="fr-FR" w:eastAsia="it-IT"/>
        </w:rPr>
        <w:t xml:space="preserve"> et</w:t>
      </w:r>
      <w:r>
        <w:rPr>
          <w:rFonts w:ascii="Times New Roman" w:hAnsi="Times New Roman"/>
          <w:bCs/>
          <w:sz w:val="24"/>
          <w:szCs w:val="24"/>
          <w:lang w:val="fr-FR" w:eastAsia="it-IT"/>
        </w:rPr>
        <w:t>,</w:t>
      </w:r>
      <w:r w:rsidRPr="00C821C7">
        <w:rPr>
          <w:rFonts w:ascii="Times New Roman" w:hAnsi="Times New Roman"/>
          <w:bCs/>
          <w:sz w:val="24"/>
          <w:szCs w:val="24"/>
          <w:lang w:val="fr-FR" w:eastAsia="it-IT"/>
        </w:rPr>
        <w:t xml:space="preserve"> avec toute la déférence e</w:t>
      </w:r>
      <w:r>
        <w:rPr>
          <w:rFonts w:ascii="Times New Roman" w:hAnsi="Times New Roman"/>
          <w:bCs/>
          <w:sz w:val="24"/>
          <w:szCs w:val="24"/>
          <w:lang w:val="fr-FR" w:eastAsia="it-IT"/>
        </w:rPr>
        <w:t>t le respect</w:t>
      </w:r>
      <w:r w:rsidRPr="00C821C7">
        <w:rPr>
          <w:rFonts w:ascii="Times New Roman" w:hAnsi="Times New Roman"/>
          <w:bCs/>
          <w:sz w:val="24"/>
          <w:szCs w:val="24"/>
          <w:lang w:val="fr-FR" w:eastAsia="it-IT"/>
        </w:rPr>
        <w:t xml:space="preserve"> je l'honneur</w:t>
      </w:r>
      <w:r>
        <w:rPr>
          <w:rFonts w:ascii="Times New Roman" w:hAnsi="Times New Roman"/>
          <w:bCs/>
          <w:sz w:val="24"/>
          <w:szCs w:val="24"/>
          <w:lang w:val="fr-FR" w:eastAsia="it-IT"/>
        </w:rPr>
        <w:t xml:space="preserve"> de </w:t>
      </w:r>
      <w:r w:rsidRPr="00C821C7">
        <w:rPr>
          <w:rFonts w:ascii="Times New Roman" w:hAnsi="Times New Roman"/>
          <w:bCs/>
          <w:sz w:val="24"/>
          <w:szCs w:val="24"/>
          <w:lang w:val="fr-FR" w:eastAsia="it-IT"/>
        </w:rPr>
        <w:t xml:space="preserve"> me dire:</w:t>
      </w:r>
    </w:p>
    <w:p w14:paraId="68A03BE1" w14:textId="77777777" w:rsidR="000C1752" w:rsidRPr="006A2524" w:rsidRDefault="000C1752" w:rsidP="000C1752">
      <w:pPr>
        <w:autoSpaceDE w:val="0"/>
        <w:autoSpaceDN w:val="0"/>
        <w:adjustRightInd w:val="0"/>
        <w:spacing w:after="0" w:line="240" w:lineRule="auto"/>
        <w:jc w:val="both"/>
        <w:rPr>
          <w:rFonts w:ascii="Times New Roman" w:hAnsi="Times New Roman"/>
          <w:bCs/>
          <w:sz w:val="6"/>
          <w:szCs w:val="6"/>
          <w:lang w:val="fr-FR" w:eastAsia="it-IT"/>
        </w:rPr>
      </w:pPr>
    </w:p>
    <w:p w14:paraId="66261F72" w14:textId="77777777" w:rsidR="000C1752" w:rsidRPr="00C821C7" w:rsidRDefault="00BF2318" w:rsidP="00BF2318">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C1752">
        <w:rPr>
          <w:rFonts w:ascii="Times New Roman" w:hAnsi="Times New Roman"/>
          <w:bCs/>
          <w:sz w:val="24"/>
          <w:szCs w:val="24"/>
          <w:lang w:val="fr-FR" w:eastAsia="it-IT"/>
        </w:rPr>
        <w:t xml:space="preserve">Très </w:t>
      </w:r>
      <w:r w:rsidR="000C1752" w:rsidRPr="00C821C7">
        <w:rPr>
          <w:rFonts w:ascii="Times New Roman" w:hAnsi="Times New Roman"/>
          <w:bCs/>
          <w:sz w:val="24"/>
          <w:szCs w:val="24"/>
          <w:lang w:val="fr-FR" w:eastAsia="it-IT"/>
        </w:rPr>
        <w:t>dévoué et reconnaissant</w:t>
      </w:r>
      <w:r w:rsidR="000C1752">
        <w:rPr>
          <w:rFonts w:ascii="Times New Roman" w:hAnsi="Times New Roman"/>
          <w:bCs/>
          <w:sz w:val="24"/>
          <w:szCs w:val="24"/>
          <w:lang w:val="fr-FR" w:eastAsia="it-IT"/>
        </w:rPr>
        <w:t xml:space="preserve"> Serviteur</w:t>
      </w:r>
    </w:p>
    <w:p w14:paraId="5F914A27" w14:textId="77777777" w:rsidR="000C1752" w:rsidRPr="006A2524" w:rsidRDefault="00BF2318" w:rsidP="00BF2318">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C1752" w:rsidRPr="006A2524">
        <w:rPr>
          <w:rFonts w:ascii="Times New Roman" w:hAnsi="Times New Roman"/>
          <w:bCs/>
          <w:sz w:val="24"/>
          <w:szCs w:val="24"/>
          <w:lang w:val="fr-FR" w:eastAsia="it-IT"/>
        </w:rPr>
        <w:t>C</w:t>
      </w:r>
      <w:r w:rsidR="000C1752">
        <w:rPr>
          <w:rFonts w:ascii="Times New Roman" w:hAnsi="Times New Roman"/>
          <w:bCs/>
          <w:sz w:val="24"/>
          <w:szCs w:val="24"/>
          <w:lang w:val="fr-FR" w:eastAsia="it-IT"/>
        </w:rPr>
        <w:t>h</w:t>
      </w:r>
      <w:r w:rsidR="000C1752" w:rsidRPr="006A2524">
        <w:rPr>
          <w:rFonts w:ascii="Times New Roman" w:hAnsi="Times New Roman"/>
          <w:bCs/>
          <w:sz w:val="24"/>
          <w:szCs w:val="24"/>
          <w:lang w:val="fr-FR" w:eastAsia="it-IT"/>
        </w:rPr>
        <w:t>ano</w:t>
      </w:r>
      <w:r w:rsidR="000C1752">
        <w:rPr>
          <w:rFonts w:ascii="Times New Roman" w:hAnsi="Times New Roman"/>
          <w:bCs/>
          <w:sz w:val="24"/>
          <w:szCs w:val="24"/>
          <w:lang w:val="fr-FR" w:eastAsia="it-IT"/>
        </w:rPr>
        <w:t>i</w:t>
      </w:r>
      <w:r w:rsidR="000C1752" w:rsidRPr="006A2524">
        <w:rPr>
          <w:rFonts w:ascii="Times New Roman" w:hAnsi="Times New Roman"/>
          <w:bCs/>
          <w:sz w:val="24"/>
          <w:szCs w:val="24"/>
          <w:lang w:val="fr-FR" w:eastAsia="it-IT"/>
        </w:rPr>
        <w:t>n</w:t>
      </w:r>
      <w:r w:rsidR="000C1752">
        <w:rPr>
          <w:rFonts w:ascii="Times New Roman" w:hAnsi="Times New Roman"/>
          <w:bCs/>
          <w:sz w:val="24"/>
          <w:szCs w:val="24"/>
          <w:lang w:val="fr-FR" w:eastAsia="it-IT"/>
        </w:rPr>
        <w:t>e</w:t>
      </w:r>
      <w:r w:rsidR="000C1752" w:rsidRPr="006A2524">
        <w:rPr>
          <w:rFonts w:ascii="Times New Roman" w:hAnsi="Times New Roman"/>
          <w:bCs/>
          <w:sz w:val="24"/>
          <w:szCs w:val="24"/>
          <w:lang w:val="fr-FR" w:eastAsia="it-IT"/>
        </w:rPr>
        <w:t xml:space="preserve"> Di Francia</w:t>
      </w:r>
    </w:p>
    <w:p w14:paraId="63D6B007" w14:textId="77777777" w:rsidR="000C1752" w:rsidRPr="004F73CE" w:rsidRDefault="000C1752" w:rsidP="00BF2318">
      <w:pPr>
        <w:autoSpaceDE w:val="0"/>
        <w:autoSpaceDN w:val="0"/>
        <w:adjustRightInd w:val="0"/>
        <w:spacing w:after="0" w:line="240" w:lineRule="auto"/>
        <w:jc w:val="both"/>
        <w:rPr>
          <w:rFonts w:ascii="Times New Roman" w:hAnsi="Times New Roman"/>
          <w:bCs/>
          <w:sz w:val="24"/>
          <w:szCs w:val="24"/>
          <w:lang w:val="fr-FR" w:eastAsia="it-IT"/>
        </w:rPr>
      </w:pPr>
      <w:r w:rsidRPr="004F73CE">
        <w:rPr>
          <w:rFonts w:ascii="Times New Roman" w:hAnsi="Times New Roman"/>
          <w:bCs/>
          <w:i/>
          <w:sz w:val="24"/>
          <w:szCs w:val="24"/>
          <w:lang w:val="fr-FR" w:eastAsia="it-IT"/>
        </w:rPr>
        <w:t>Sur l'enveloppe</w:t>
      </w:r>
      <w:r w:rsidRPr="004F73CE">
        <w:rPr>
          <w:rFonts w:ascii="Times New Roman" w:hAnsi="Times New Roman"/>
          <w:bCs/>
          <w:sz w:val="24"/>
          <w:szCs w:val="24"/>
          <w:lang w:val="fr-FR" w:eastAsia="it-IT"/>
        </w:rPr>
        <w:t>:</w:t>
      </w:r>
    </w:p>
    <w:p w14:paraId="3E2BF208" w14:textId="77777777" w:rsidR="000C1752" w:rsidRPr="004F73CE" w:rsidRDefault="000C1752" w:rsidP="000C1752">
      <w:pPr>
        <w:autoSpaceDE w:val="0"/>
        <w:autoSpaceDN w:val="0"/>
        <w:adjustRightInd w:val="0"/>
        <w:spacing w:after="0" w:line="240" w:lineRule="auto"/>
        <w:jc w:val="both"/>
        <w:rPr>
          <w:rFonts w:ascii="Times New Roman" w:hAnsi="Times New Roman"/>
          <w:bCs/>
          <w:sz w:val="10"/>
          <w:szCs w:val="10"/>
          <w:lang w:val="fr-FR" w:eastAsia="it-IT"/>
        </w:rPr>
      </w:pPr>
    </w:p>
    <w:p w14:paraId="36F0EF8E" w14:textId="77777777" w:rsidR="000C1752" w:rsidRPr="00391B84"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w:t>
      </w:r>
      <w:r w:rsidRPr="00391B84">
        <w:rPr>
          <w:rFonts w:ascii="Times New Roman" w:hAnsi="Times New Roman"/>
          <w:bCs/>
          <w:sz w:val="24"/>
          <w:szCs w:val="24"/>
          <w:lang w:val="fr-FR" w:eastAsia="it-IT"/>
        </w:rPr>
        <w:t xml:space="preserve"> l'Eminent  Révérend</w:t>
      </w:r>
    </w:p>
    <w:p w14:paraId="5422DB79" w14:textId="40A35A1D" w:rsidR="000C1752" w:rsidRPr="00391B84" w:rsidRDefault="00213A96" w:rsidP="000C1752">
      <w:pPr>
        <w:autoSpaceDE w:val="0"/>
        <w:autoSpaceDN w:val="0"/>
        <w:adjustRightInd w:val="0"/>
        <w:spacing w:after="0" w:line="240" w:lineRule="auto"/>
        <w:jc w:val="both"/>
        <w:rPr>
          <w:rFonts w:ascii="Times New Roman" w:hAnsi="Times New Roman"/>
          <w:bCs/>
          <w:sz w:val="24"/>
          <w:szCs w:val="24"/>
          <w:lang w:val="fr-FR" w:eastAsia="it-IT"/>
        </w:rPr>
      </w:pPr>
      <w:r w:rsidRPr="00391B84">
        <w:rPr>
          <w:rFonts w:ascii="Times New Roman" w:hAnsi="Times New Roman"/>
          <w:bCs/>
          <w:sz w:val="24"/>
          <w:szCs w:val="24"/>
          <w:lang w:val="fr-FR" w:eastAsia="it-IT"/>
        </w:rPr>
        <w:t>Provicaire</w:t>
      </w:r>
      <w:r w:rsidR="000C1752" w:rsidRPr="00391B84">
        <w:rPr>
          <w:rFonts w:ascii="Times New Roman" w:hAnsi="Times New Roman"/>
          <w:bCs/>
          <w:sz w:val="24"/>
          <w:szCs w:val="24"/>
          <w:lang w:val="fr-FR" w:eastAsia="it-IT"/>
        </w:rPr>
        <w:t xml:space="preserve"> Général</w:t>
      </w:r>
    </w:p>
    <w:p w14:paraId="584A9655" w14:textId="77777777" w:rsidR="000C1752" w:rsidRPr="004F73CE"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sidRPr="004F73CE">
        <w:rPr>
          <w:rFonts w:ascii="Times New Roman" w:hAnsi="Times New Roman"/>
          <w:bCs/>
          <w:sz w:val="24"/>
          <w:szCs w:val="24"/>
          <w:lang w:val="fr-FR" w:eastAsia="it-IT"/>
        </w:rPr>
        <w:t>Monseigneur Giuseppe Basile</w:t>
      </w:r>
    </w:p>
    <w:p w14:paraId="407631DE"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t>Messina</w:t>
      </w:r>
    </w:p>
    <w:p w14:paraId="1163D636" w14:textId="77777777" w:rsidR="00BF2318" w:rsidRPr="004F73CE" w:rsidRDefault="00BF2318" w:rsidP="000C1752">
      <w:pPr>
        <w:autoSpaceDE w:val="0"/>
        <w:autoSpaceDN w:val="0"/>
        <w:adjustRightInd w:val="0"/>
        <w:spacing w:after="0" w:line="240" w:lineRule="auto"/>
        <w:jc w:val="both"/>
        <w:rPr>
          <w:rFonts w:ascii="Times New Roman" w:hAnsi="Times New Roman"/>
          <w:bCs/>
          <w:sz w:val="24"/>
          <w:szCs w:val="24"/>
          <w:lang w:val="fr-FR" w:eastAsia="it-IT"/>
        </w:rPr>
      </w:pPr>
    </w:p>
    <w:p w14:paraId="3E1D90D0" w14:textId="77777777" w:rsidR="000C1752" w:rsidRPr="004F73CE" w:rsidRDefault="000C1752" w:rsidP="000C1752">
      <w:pPr>
        <w:autoSpaceDE w:val="0"/>
        <w:autoSpaceDN w:val="0"/>
        <w:adjustRightInd w:val="0"/>
        <w:spacing w:after="0" w:line="240" w:lineRule="auto"/>
        <w:jc w:val="center"/>
        <w:rPr>
          <w:rFonts w:ascii="Times New Roman" w:hAnsi="Times New Roman"/>
          <w:bCs/>
          <w:sz w:val="24"/>
          <w:szCs w:val="24"/>
          <w:lang w:val="fr-FR" w:eastAsia="it-IT"/>
        </w:rPr>
      </w:pPr>
      <w:r w:rsidRPr="004F73CE">
        <w:rPr>
          <w:rFonts w:ascii="Times New Roman" w:hAnsi="Times New Roman"/>
          <w:bCs/>
          <w:sz w:val="24"/>
          <w:szCs w:val="24"/>
          <w:lang w:val="fr-FR" w:eastAsia="it-IT"/>
        </w:rPr>
        <w:t>&lt;&lt;&lt;&lt;&lt;&lt;&lt;&gt;&gt;&gt;&gt;&gt;&gt;&gt;</w:t>
      </w:r>
    </w:p>
    <w:p w14:paraId="0F494213" w14:textId="77777777" w:rsidR="000C1752" w:rsidRPr="00BF2318" w:rsidRDefault="000C1752" w:rsidP="000C1752">
      <w:pPr>
        <w:autoSpaceDE w:val="0"/>
        <w:autoSpaceDN w:val="0"/>
        <w:adjustRightInd w:val="0"/>
        <w:spacing w:after="0" w:line="240" w:lineRule="auto"/>
        <w:jc w:val="center"/>
        <w:rPr>
          <w:rFonts w:ascii="Times New Roman" w:hAnsi="Times New Roman"/>
          <w:bCs/>
          <w:sz w:val="24"/>
          <w:szCs w:val="24"/>
          <w:lang w:val="fr-FR" w:eastAsia="it-IT"/>
        </w:rPr>
      </w:pPr>
    </w:p>
    <w:p w14:paraId="08788376" w14:textId="77777777" w:rsidR="000C1752" w:rsidRPr="00391B84" w:rsidRDefault="000C1752" w:rsidP="000C1752">
      <w:pPr>
        <w:autoSpaceDE w:val="0"/>
        <w:autoSpaceDN w:val="0"/>
        <w:adjustRightInd w:val="0"/>
        <w:spacing w:after="0" w:line="240" w:lineRule="auto"/>
        <w:jc w:val="center"/>
        <w:rPr>
          <w:rFonts w:ascii="Times New Roman" w:hAnsi="Times New Roman"/>
          <w:b/>
          <w:bCs/>
          <w:sz w:val="28"/>
          <w:szCs w:val="28"/>
          <w:lang w:val="fr-FR" w:eastAsia="it-IT"/>
        </w:rPr>
      </w:pPr>
      <w:r w:rsidRPr="00391B84">
        <w:rPr>
          <w:rFonts w:ascii="Times New Roman" w:hAnsi="Times New Roman"/>
          <w:b/>
          <w:bCs/>
          <w:sz w:val="28"/>
          <w:szCs w:val="28"/>
          <w:lang w:val="fr-FR" w:eastAsia="it-IT"/>
        </w:rPr>
        <w:t>44</w:t>
      </w:r>
    </w:p>
    <w:p w14:paraId="1257EDF5" w14:textId="77777777" w:rsidR="000C1752" w:rsidRDefault="000C1752" w:rsidP="000C1752">
      <w:pPr>
        <w:autoSpaceDE w:val="0"/>
        <w:autoSpaceDN w:val="0"/>
        <w:adjustRightInd w:val="0"/>
        <w:spacing w:after="0" w:line="240" w:lineRule="auto"/>
        <w:jc w:val="center"/>
        <w:rPr>
          <w:rFonts w:ascii="Times New Roman" w:hAnsi="Times New Roman"/>
          <w:b/>
          <w:bCs/>
          <w:sz w:val="28"/>
          <w:szCs w:val="28"/>
          <w:lang w:val="fr-FR" w:eastAsia="it-IT"/>
        </w:rPr>
      </w:pPr>
      <w:r w:rsidRPr="00391B84">
        <w:rPr>
          <w:rFonts w:ascii="Times New Roman" w:hAnsi="Times New Roman"/>
          <w:b/>
          <w:bCs/>
          <w:sz w:val="28"/>
          <w:szCs w:val="28"/>
          <w:lang w:val="fr-FR" w:eastAsia="it-IT"/>
        </w:rPr>
        <w:t>Aux bienfaiteurs et amis de l'Institut</w:t>
      </w:r>
    </w:p>
    <w:p w14:paraId="52508A4C" w14:textId="77777777" w:rsidR="00BF2318" w:rsidRPr="00BF2318" w:rsidRDefault="00BF2318" w:rsidP="000C1752">
      <w:pPr>
        <w:autoSpaceDE w:val="0"/>
        <w:autoSpaceDN w:val="0"/>
        <w:adjustRightInd w:val="0"/>
        <w:spacing w:after="0" w:line="240" w:lineRule="auto"/>
        <w:jc w:val="center"/>
        <w:rPr>
          <w:rFonts w:ascii="Times New Roman" w:hAnsi="Times New Roman"/>
          <w:b/>
          <w:bCs/>
          <w:sz w:val="16"/>
          <w:szCs w:val="16"/>
          <w:lang w:val="fr-FR" w:eastAsia="it-IT"/>
        </w:rPr>
      </w:pPr>
    </w:p>
    <w:p w14:paraId="76D66B95" w14:textId="77777777" w:rsidR="000C1752" w:rsidRPr="00391B84" w:rsidRDefault="000C1752" w:rsidP="000C1752">
      <w:pPr>
        <w:autoSpaceDE w:val="0"/>
        <w:autoSpaceDN w:val="0"/>
        <w:adjustRightInd w:val="0"/>
        <w:spacing w:after="0" w:line="240" w:lineRule="auto"/>
        <w:jc w:val="center"/>
        <w:rPr>
          <w:rFonts w:ascii="Times New Roman" w:hAnsi="Times New Roman"/>
          <w:b/>
          <w:bCs/>
          <w:sz w:val="8"/>
          <w:szCs w:val="8"/>
          <w:lang w:val="fr-FR" w:eastAsia="it-IT"/>
        </w:rPr>
      </w:pPr>
    </w:p>
    <w:p w14:paraId="1AEA3B80" w14:textId="77777777" w:rsidR="000C1752" w:rsidRPr="00391B84"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391B84">
        <w:rPr>
          <w:rFonts w:ascii="Times New Roman" w:hAnsi="Times New Roman"/>
          <w:bCs/>
          <w:sz w:val="20"/>
          <w:szCs w:val="20"/>
          <w:lang w:val="fr-FR" w:eastAsia="it-IT"/>
        </w:rPr>
        <w:t xml:space="preserve"> 3703 - C2, 1/40</w:t>
      </w:r>
    </w:p>
    <w:p w14:paraId="26F96775" w14:textId="77777777" w:rsidR="000C1752" w:rsidRPr="00391B84"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impr. orig. avec</w:t>
      </w:r>
      <w:r w:rsidRPr="00391B84">
        <w:rPr>
          <w:rFonts w:ascii="Times New Roman" w:hAnsi="Times New Roman"/>
          <w:bCs/>
          <w:sz w:val="20"/>
          <w:szCs w:val="20"/>
          <w:lang w:val="fr-FR" w:eastAsia="it-IT"/>
        </w:rPr>
        <w:t xml:space="preserve"> cadre</w:t>
      </w:r>
      <w:r>
        <w:rPr>
          <w:rFonts w:ascii="Times New Roman" w:hAnsi="Times New Roman"/>
          <w:bCs/>
          <w:sz w:val="20"/>
          <w:szCs w:val="20"/>
          <w:lang w:val="fr-FR" w:eastAsia="it-IT"/>
        </w:rPr>
        <w:t xml:space="preserve"> décoré; 2 ff. (mm. 145x210) - 2 façç</w:t>
      </w:r>
      <w:r w:rsidRPr="00391B84">
        <w:rPr>
          <w:rFonts w:ascii="Times New Roman" w:hAnsi="Times New Roman"/>
          <w:bCs/>
          <w:sz w:val="20"/>
          <w:szCs w:val="20"/>
          <w:lang w:val="fr-FR" w:eastAsia="it-IT"/>
        </w:rPr>
        <w:t>. écrite</w:t>
      </w:r>
      <w:r>
        <w:rPr>
          <w:rFonts w:ascii="Times New Roman" w:hAnsi="Times New Roman"/>
          <w:bCs/>
          <w:sz w:val="20"/>
          <w:szCs w:val="20"/>
          <w:lang w:val="fr-FR" w:eastAsia="it-IT"/>
        </w:rPr>
        <w:t>s</w:t>
      </w:r>
      <w:r w:rsidRPr="00391B84">
        <w:rPr>
          <w:rFonts w:ascii="Times New Roman" w:hAnsi="Times New Roman"/>
          <w:bCs/>
          <w:sz w:val="20"/>
          <w:szCs w:val="20"/>
          <w:lang w:val="fr-FR" w:eastAsia="it-IT"/>
        </w:rPr>
        <w:t>; édité.</w:t>
      </w:r>
    </w:p>
    <w:p w14:paraId="4902B1B2" w14:textId="77777777" w:rsidR="000C175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07.</w:t>
      </w:r>
      <w:r w:rsidRPr="00391B84">
        <w:rPr>
          <w:rFonts w:ascii="Times New Roman" w:hAnsi="Times New Roman"/>
          <w:bCs/>
          <w:sz w:val="20"/>
          <w:szCs w:val="20"/>
          <w:lang w:val="fr-FR" w:eastAsia="it-IT"/>
        </w:rPr>
        <w:t>1886</w:t>
      </w:r>
    </w:p>
    <w:p w14:paraId="0767CA5E" w14:textId="77777777" w:rsidR="000C1752" w:rsidRPr="00391B84"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33CB1D50" w14:textId="77777777" w:rsidR="000C175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Lettre circulaire à </w:t>
      </w:r>
      <w:r w:rsidRPr="00391B84">
        <w:rPr>
          <w:rFonts w:ascii="Times New Roman" w:hAnsi="Times New Roman"/>
          <w:bCs/>
          <w:sz w:val="20"/>
          <w:szCs w:val="20"/>
          <w:lang w:val="fr-FR" w:eastAsia="it-IT"/>
        </w:rPr>
        <w:t>impressio</w:t>
      </w:r>
      <w:r>
        <w:rPr>
          <w:rFonts w:ascii="Times New Roman" w:hAnsi="Times New Roman"/>
          <w:bCs/>
          <w:sz w:val="20"/>
          <w:szCs w:val="20"/>
          <w:lang w:val="fr-FR" w:eastAsia="it-IT"/>
        </w:rPr>
        <w:t>n typographique avec laquelle Père Hannibal fait part de  l'événement du Premier</w:t>
      </w:r>
      <w:r w:rsidRPr="00391B84">
        <w:rPr>
          <w:rFonts w:ascii="Times New Roman" w:hAnsi="Times New Roman"/>
          <w:bCs/>
          <w:sz w:val="20"/>
          <w:szCs w:val="20"/>
          <w:lang w:val="fr-FR" w:eastAsia="it-IT"/>
        </w:rPr>
        <w:t xml:space="preserve"> Juillet</w:t>
      </w:r>
      <w:r>
        <w:rPr>
          <w:rFonts w:ascii="Times New Roman" w:hAnsi="Times New Roman"/>
          <w:bCs/>
          <w:sz w:val="20"/>
          <w:szCs w:val="20"/>
          <w:lang w:val="fr-FR" w:eastAsia="it-IT"/>
        </w:rPr>
        <w:t xml:space="preserve"> aux bienfaiteurs, aux amis de l'Institut et au Clergé de Messina. Il joint</w:t>
      </w:r>
      <w:r w:rsidRPr="00391B84">
        <w:rPr>
          <w:rFonts w:ascii="Times New Roman" w:hAnsi="Times New Roman"/>
          <w:bCs/>
          <w:sz w:val="20"/>
          <w:szCs w:val="20"/>
          <w:lang w:val="fr-FR" w:eastAsia="it-IT"/>
        </w:rPr>
        <w:t xml:space="preserve"> l'Hymne au Saint-Sacrement:</w:t>
      </w:r>
      <w:r>
        <w:rPr>
          <w:rFonts w:ascii="Times New Roman" w:hAnsi="Times New Roman"/>
          <w:bCs/>
          <w:sz w:val="20"/>
          <w:szCs w:val="20"/>
          <w:lang w:val="fr-FR" w:eastAsia="it-IT"/>
        </w:rPr>
        <w:t xml:space="preserve"> </w:t>
      </w:r>
      <w:r w:rsidRPr="00391B84">
        <w:rPr>
          <w:rFonts w:ascii="Times New Roman" w:hAnsi="Times New Roman"/>
          <w:bCs/>
          <w:sz w:val="20"/>
          <w:szCs w:val="20"/>
          <w:lang w:val="fr-FR" w:eastAsia="it-IT"/>
        </w:rPr>
        <w:t>"</w:t>
      </w:r>
      <w:r>
        <w:rPr>
          <w:rFonts w:ascii="Times New Roman" w:hAnsi="Times New Roman"/>
          <w:bCs/>
          <w:sz w:val="20"/>
          <w:szCs w:val="20"/>
          <w:lang w:val="fr-FR" w:eastAsia="it-IT"/>
        </w:rPr>
        <w:t>Que désormais cessent les larmes</w:t>
      </w:r>
      <w:r w:rsidRPr="00391B84">
        <w:rPr>
          <w:rFonts w:ascii="Times New Roman" w:hAnsi="Times New Roman"/>
          <w:bCs/>
          <w:sz w:val="20"/>
          <w:szCs w:val="20"/>
          <w:lang w:val="fr-FR" w:eastAsia="it-IT"/>
        </w:rPr>
        <w:t>"</w:t>
      </w:r>
      <w:r>
        <w:rPr>
          <w:rFonts w:ascii="Times New Roman" w:hAnsi="Times New Roman"/>
          <w:bCs/>
          <w:sz w:val="20"/>
          <w:szCs w:val="20"/>
          <w:lang w:val="fr-FR" w:eastAsia="it-IT"/>
        </w:rPr>
        <w:t>.</w:t>
      </w:r>
      <w:r w:rsidRPr="00391B84">
        <w:rPr>
          <w:rFonts w:ascii="Times New Roman" w:hAnsi="Times New Roman"/>
          <w:bCs/>
          <w:sz w:val="20"/>
          <w:szCs w:val="20"/>
          <w:lang w:val="fr-FR" w:eastAsia="it-IT"/>
        </w:rPr>
        <w:t xml:space="preserve"> </w:t>
      </w:r>
      <w:r>
        <w:rPr>
          <w:rFonts w:ascii="Times New Roman" w:hAnsi="Times New Roman"/>
          <w:bCs/>
          <w:sz w:val="20"/>
          <w:szCs w:val="20"/>
          <w:lang w:val="fr-FR" w:eastAsia="it-IT"/>
        </w:rPr>
        <w:t>Il i</w:t>
      </w:r>
      <w:r w:rsidRPr="00391B84">
        <w:rPr>
          <w:rFonts w:ascii="Times New Roman" w:hAnsi="Times New Roman"/>
          <w:bCs/>
          <w:sz w:val="20"/>
          <w:szCs w:val="20"/>
          <w:lang w:val="fr-FR" w:eastAsia="it-IT"/>
        </w:rPr>
        <w:t>nvite tous à louer le S</w:t>
      </w:r>
      <w:r>
        <w:rPr>
          <w:rFonts w:ascii="Times New Roman" w:hAnsi="Times New Roman"/>
          <w:bCs/>
          <w:sz w:val="20"/>
          <w:szCs w:val="20"/>
          <w:lang w:val="fr-FR" w:eastAsia="it-IT"/>
        </w:rPr>
        <w:t>eigneur pour le grand cadeau</w:t>
      </w:r>
      <w:r w:rsidRPr="00391B84">
        <w:rPr>
          <w:rFonts w:ascii="Times New Roman" w:hAnsi="Times New Roman"/>
          <w:bCs/>
          <w:sz w:val="20"/>
          <w:szCs w:val="20"/>
          <w:lang w:val="fr-FR" w:eastAsia="it-IT"/>
        </w:rPr>
        <w:t xml:space="preserve"> </w:t>
      </w:r>
      <w:r>
        <w:rPr>
          <w:rFonts w:ascii="Times New Roman" w:hAnsi="Times New Roman"/>
          <w:bCs/>
          <w:sz w:val="20"/>
          <w:szCs w:val="20"/>
          <w:lang w:val="fr-FR" w:eastAsia="it-IT"/>
        </w:rPr>
        <w:t>qu'Il a fait</w:t>
      </w:r>
      <w:r w:rsidRPr="00391B84">
        <w:rPr>
          <w:rFonts w:ascii="Times New Roman" w:hAnsi="Times New Roman"/>
          <w:bCs/>
          <w:sz w:val="20"/>
          <w:szCs w:val="20"/>
          <w:lang w:val="fr-FR" w:eastAsia="it-IT"/>
        </w:rPr>
        <w:t xml:space="preserve"> aux </w:t>
      </w:r>
      <w:r>
        <w:rPr>
          <w:rFonts w:ascii="Times New Roman" w:hAnsi="Times New Roman"/>
          <w:bCs/>
          <w:sz w:val="20"/>
          <w:szCs w:val="20"/>
          <w:lang w:val="fr-FR" w:eastAsia="it-IT"/>
        </w:rPr>
        <w:t xml:space="preserve">petits </w:t>
      </w:r>
      <w:r w:rsidRPr="00391B84">
        <w:rPr>
          <w:rFonts w:ascii="Times New Roman" w:hAnsi="Times New Roman"/>
          <w:bCs/>
          <w:sz w:val="20"/>
          <w:szCs w:val="20"/>
          <w:lang w:val="fr-FR" w:eastAsia="it-IT"/>
        </w:rPr>
        <w:t>pauvres</w:t>
      </w:r>
      <w:r>
        <w:rPr>
          <w:rFonts w:ascii="Times New Roman" w:hAnsi="Times New Roman"/>
          <w:bCs/>
          <w:sz w:val="20"/>
          <w:szCs w:val="20"/>
          <w:lang w:val="fr-FR" w:eastAsia="it-IT"/>
        </w:rPr>
        <w:t xml:space="preserve"> du </w:t>
      </w:r>
      <w:r w:rsidRPr="00EE2F4D">
        <w:rPr>
          <w:rFonts w:ascii="Times New Roman" w:hAnsi="Times New Roman"/>
          <w:bCs/>
          <w:sz w:val="20"/>
          <w:szCs w:val="20"/>
          <w:lang w:val="fr-FR" w:eastAsia="it-IT"/>
        </w:rPr>
        <w:t>Quartiere Avignone</w:t>
      </w:r>
      <w:r w:rsidRPr="00391B84">
        <w:rPr>
          <w:rFonts w:ascii="Times New Roman" w:hAnsi="Times New Roman"/>
          <w:bCs/>
          <w:sz w:val="20"/>
          <w:szCs w:val="20"/>
          <w:lang w:val="fr-FR" w:eastAsia="it-IT"/>
        </w:rPr>
        <w:t>.</w:t>
      </w:r>
    </w:p>
    <w:p w14:paraId="12306380" w14:textId="77777777" w:rsidR="000C1752" w:rsidRPr="00391B84"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6565EC61" w14:textId="77777777" w:rsidR="000C1752" w:rsidRDefault="00BF2318"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C1752">
        <w:rPr>
          <w:rFonts w:ascii="Times New Roman" w:hAnsi="Times New Roman"/>
          <w:bCs/>
          <w:sz w:val="24"/>
          <w:szCs w:val="24"/>
          <w:lang w:val="fr-FR" w:eastAsia="it-IT"/>
        </w:rPr>
        <w:t>#</w:t>
      </w:r>
      <w:r w:rsidR="000C1752" w:rsidRPr="00391B84">
        <w:rPr>
          <w:rFonts w:ascii="Times New Roman" w:hAnsi="Times New Roman"/>
          <w:bCs/>
          <w:sz w:val="24"/>
          <w:szCs w:val="24"/>
          <w:lang w:val="fr-FR" w:eastAsia="it-IT"/>
        </w:rPr>
        <w:t xml:space="preserve"> Messina, Juillet 1886</w:t>
      </w:r>
    </w:p>
    <w:p w14:paraId="122A3F00" w14:textId="77777777" w:rsidR="00BF2318" w:rsidRPr="00BF2318" w:rsidRDefault="00BF2318" w:rsidP="000C1752">
      <w:pPr>
        <w:autoSpaceDE w:val="0"/>
        <w:autoSpaceDN w:val="0"/>
        <w:adjustRightInd w:val="0"/>
        <w:spacing w:after="0" w:line="240" w:lineRule="auto"/>
        <w:jc w:val="both"/>
        <w:rPr>
          <w:rFonts w:ascii="Times New Roman" w:hAnsi="Times New Roman"/>
          <w:bCs/>
          <w:sz w:val="18"/>
          <w:szCs w:val="18"/>
          <w:lang w:val="fr-FR" w:eastAsia="it-IT"/>
        </w:rPr>
      </w:pPr>
    </w:p>
    <w:p w14:paraId="79BF9CD7" w14:textId="77777777" w:rsidR="000C1752" w:rsidRDefault="000C1752" w:rsidP="000C175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Participation S</w:t>
      </w:r>
      <w:r w:rsidRPr="00391B84">
        <w:rPr>
          <w:rFonts w:ascii="Times New Roman" w:hAnsi="Times New Roman"/>
          <w:bCs/>
          <w:sz w:val="24"/>
          <w:szCs w:val="24"/>
          <w:lang w:val="fr-FR" w:eastAsia="it-IT"/>
        </w:rPr>
        <w:t>acrée</w:t>
      </w:r>
    </w:p>
    <w:p w14:paraId="46F0ED00" w14:textId="77777777" w:rsidR="000C1752" w:rsidRPr="007B69D9" w:rsidRDefault="000C1752" w:rsidP="000C1752">
      <w:pPr>
        <w:autoSpaceDE w:val="0"/>
        <w:autoSpaceDN w:val="0"/>
        <w:adjustRightInd w:val="0"/>
        <w:spacing w:after="0" w:line="240" w:lineRule="auto"/>
        <w:jc w:val="center"/>
        <w:rPr>
          <w:rFonts w:ascii="Times New Roman" w:hAnsi="Times New Roman"/>
          <w:bCs/>
          <w:sz w:val="6"/>
          <w:szCs w:val="6"/>
          <w:lang w:val="fr-FR" w:eastAsia="it-IT"/>
        </w:rPr>
      </w:pPr>
    </w:p>
    <w:p w14:paraId="23C0ED72" w14:textId="77777777" w:rsidR="000C1752" w:rsidRPr="00391B84"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Dans l'allégresse </w:t>
      </w:r>
      <w:r w:rsidRPr="00391B84">
        <w:rPr>
          <w:rFonts w:ascii="Times New Roman" w:hAnsi="Times New Roman"/>
          <w:bCs/>
          <w:sz w:val="24"/>
          <w:szCs w:val="24"/>
          <w:lang w:val="fr-FR" w:eastAsia="it-IT"/>
        </w:rPr>
        <w:t>indicible de notre cœur, nous participons à</w:t>
      </w:r>
      <w:r>
        <w:rPr>
          <w:rFonts w:ascii="Times New Roman" w:hAnsi="Times New Roman"/>
          <w:bCs/>
          <w:sz w:val="24"/>
          <w:szCs w:val="24"/>
          <w:lang w:val="fr-FR" w:eastAsia="it-IT"/>
        </w:rPr>
        <w:t xml:space="preserve"> Votre Seigneurie la bonne nouvelle</w:t>
      </w:r>
      <w:r w:rsidRPr="00391B84">
        <w:rPr>
          <w:rFonts w:ascii="Times New Roman" w:hAnsi="Times New Roman"/>
          <w:bCs/>
          <w:sz w:val="24"/>
          <w:szCs w:val="24"/>
          <w:lang w:val="fr-FR" w:eastAsia="it-IT"/>
        </w:rPr>
        <w:t xml:space="preserve"> que le jour 1</w:t>
      </w:r>
      <w:r>
        <w:rPr>
          <w:rFonts w:ascii="Times New Roman" w:hAnsi="Times New Roman"/>
          <w:bCs/>
          <w:sz w:val="24"/>
          <w:szCs w:val="24"/>
          <w:vertAlign w:val="superscript"/>
          <w:lang w:val="fr-FR" w:eastAsia="it-IT"/>
        </w:rPr>
        <w:t>er</w:t>
      </w:r>
      <w:r>
        <w:rPr>
          <w:rFonts w:ascii="Times New Roman" w:hAnsi="Times New Roman"/>
          <w:bCs/>
          <w:sz w:val="24"/>
          <w:szCs w:val="24"/>
          <w:lang w:val="fr-FR" w:eastAsia="it-IT"/>
        </w:rPr>
        <w:t xml:space="preserve"> j</w:t>
      </w:r>
      <w:r w:rsidRPr="00391B84">
        <w:rPr>
          <w:rFonts w:ascii="Times New Roman" w:hAnsi="Times New Roman"/>
          <w:bCs/>
          <w:sz w:val="24"/>
          <w:szCs w:val="24"/>
          <w:lang w:val="fr-FR" w:eastAsia="it-IT"/>
        </w:rPr>
        <w:t>uillet</w:t>
      </w:r>
      <w:r>
        <w:rPr>
          <w:rFonts w:ascii="Times New Roman" w:hAnsi="Times New Roman"/>
          <w:bCs/>
          <w:sz w:val="24"/>
          <w:szCs w:val="24"/>
          <w:lang w:val="fr-FR" w:eastAsia="it-IT"/>
        </w:rPr>
        <w:t xml:space="preserve"> </w:t>
      </w:r>
      <w:r w:rsidRPr="00391B84">
        <w:rPr>
          <w:rFonts w:ascii="Times New Roman" w:hAnsi="Times New Roman"/>
          <w:bCs/>
          <w:sz w:val="24"/>
          <w:szCs w:val="24"/>
          <w:lang w:val="fr-FR" w:eastAsia="it-IT"/>
        </w:rPr>
        <w:t>courant, huitième</w:t>
      </w:r>
      <w:r>
        <w:rPr>
          <w:rFonts w:ascii="Times New Roman" w:hAnsi="Times New Roman"/>
          <w:bCs/>
          <w:sz w:val="24"/>
          <w:szCs w:val="24"/>
          <w:lang w:val="fr-FR" w:eastAsia="it-IT"/>
        </w:rPr>
        <w:t xml:space="preserve"> du </w:t>
      </w:r>
      <w:r w:rsidRPr="007B69D9">
        <w:rPr>
          <w:rFonts w:ascii="Times New Roman" w:hAnsi="Times New Roman"/>
          <w:bCs/>
          <w:i/>
          <w:sz w:val="24"/>
          <w:szCs w:val="24"/>
          <w:lang w:val="fr-FR" w:eastAsia="it-IT"/>
        </w:rPr>
        <w:t xml:space="preserve">Corpus </w:t>
      </w:r>
      <w:r>
        <w:rPr>
          <w:rFonts w:ascii="Times New Roman" w:hAnsi="Times New Roman"/>
          <w:bCs/>
          <w:i/>
          <w:sz w:val="24"/>
          <w:szCs w:val="24"/>
          <w:lang w:val="fr-FR" w:eastAsia="it-IT"/>
        </w:rPr>
        <w:t>Domini</w:t>
      </w:r>
      <w:r>
        <w:rPr>
          <w:rFonts w:ascii="Times New Roman" w:hAnsi="Times New Roman"/>
          <w:bCs/>
          <w:sz w:val="24"/>
          <w:szCs w:val="24"/>
          <w:lang w:val="fr-FR" w:eastAsia="it-IT"/>
        </w:rPr>
        <w:t>, et Vigile</w:t>
      </w:r>
      <w:r w:rsidRPr="00391B84">
        <w:rPr>
          <w:rFonts w:ascii="Times New Roman" w:hAnsi="Times New Roman"/>
          <w:bCs/>
          <w:sz w:val="24"/>
          <w:szCs w:val="24"/>
          <w:lang w:val="fr-FR" w:eastAsia="it-IT"/>
        </w:rPr>
        <w:t xml:space="preserve"> de la Visitation de </w:t>
      </w:r>
      <w:r>
        <w:rPr>
          <w:rFonts w:ascii="Times New Roman" w:hAnsi="Times New Roman"/>
          <w:bCs/>
          <w:sz w:val="24"/>
          <w:szCs w:val="24"/>
          <w:lang w:val="fr-FR" w:eastAsia="it-IT"/>
        </w:rPr>
        <w:t>la Très-Sainte Vierge Marie, n</w:t>
      </w:r>
      <w:r w:rsidRPr="00391B84">
        <w:rPr>
          <w:rFonts w:ascii="Times New Roman" w:hAnsi="Times New Roman"/>
          <w:bCs/>
          <w:sz w:val="24"/>
          <w:szCs w:val="24"/>
          <w:lang w:val="fr-FR" w:eastAsia="it-IT"/>
        </w:rPr>
        <w:t>ous avons eu la chance inestimable que le Se</w:t>
      </w:r>
      <w:r>
        <w:rPr>
          <w:rFonts w:ascii="Times New Roman" w:hAnsi="Times New Roman"/>
          <w:bCs/>
          <w:sz w:val="24"/>
          <w:szCs w:val="24"/>
          <w:lang w:val="fr-FR" w:eastAsia="it-IT"/>
        </w:rPr>
        <w:t>igneur Suprême et notre Rédempt</w:t>
      </w:r>
      <w:r w:rsidRPr="00391B84">
        <w:rPr>
          <w:rFonts w:ascii="Times New Roman" w:hAnsi="Times New Roman"/>
          <w:bCs/>
          <w:sz w:val="24"/>
          <w:szCs w:val="24"/>
          <w:lang w:val="fr-FR" w:eastAsia="it-IT"/>
        </w:rPr>
        <w:t>eur</w:t>
      </w:r>
      <w:r>
        <w:rPr>
          <w:rFonts w:ascii="Times New Roman" w:hAnsi="Times New Roman"/>
          <w:bCs/>
          <w:sz w:val="24"/>
          <w:szCs w:val="24"/>
          <w:lang w:val="fr-FR" w:eastAsia="it-IT"/>
        </w:rPr>
        <w:t xml:space="preserve">, Jésus dans le Saint-Sacrement, </w:t>
      </w:r>
      <w:r w:rsidRPr="00391B84">
        <w:rPr>
          <w:rFonts w:ascii="Times New Roman" w:hAnsi="Times New Roman"/>
          <w:bCs/>
          <w:sz w:val="24"/>
          <w:szCs w:val="24"/>
          <w:lang w:val="fr-FR" w:eastAsia="it-IT"/>
        </w:rPr>
        <w:t xml:space="preserve">est venu </w:t>
      </w:r>
      <w:r>
        <w:rPr>
          <w:rFonts w:ascii="Times New Roman" w:hAnsi="Times New Roman"/>
          <w:bCs/>
          <w:sz w:val="24"/>
          <w:szCs w:val="24"/>
          <w:lang w:val="fr-FR" w:eastAsia="it-IT"/>
        </w:rPr>
        <w:t xml:space="preserve">demeurer </w:t>
      </w:r>
      <w:r w:rsidRPr="00391B84">
        <w:rPr>
          <w:rFonts w:ascii="Times New Roman" w:hAnsi="Times New Roman"/>
          <w:bCs/>
          <w:sz w:val="24"/>
          <w:szCs w:val="24"/>
          <w:lang w:val="fr-FR" w:eastAsia="it-IT"/>
        </w:rPr>
        <w:t xml:space="preserve"> avec </w:t>
      </w:r>
      <w:r>
        <w:rPr>
          <w:rFonts w:ascii="Times New Roman" w:hAnsi="Times New Roman"/>
          <w:bCs/>
          <w:sz w:val="24"/>
          <w:szCs w:val="24"/>
          <w:lang w:val="fr-FR" w:eastAsia="it-IT"/>
        </w:rPr>
        <w:t xml:space="preserve">sa </w:t>
      </w:r>
      <w:r w:rsidRPr="00391B84">
        <w:rPr>
          <w:rFonts w:ascii="Times New Roman" w:hAnsi="Times New Roman"/>
          <w:bCs/>
          <w:sz w:val="24"/>
          <w:szCs w:val="24"/>
          <w:lang w:val="fr-FR" w:eastAsia="it-IT"/>
        </w:rPr>
        <w:t>pré</w:t>
      </w:r>
      <w:r>
        <w:rPr>
          <w:rFonts w:ascii="Times New Roman" w:hAnsi="Times New Roman"/>
          <w:bCs/>
          <w:sz w:val="24"/>
          <w:szCs w:val="24"/>
          <w:lang w:val="fr-FR" w:eastAsia="it-IT"/>
        </w:rPr>
        <w:t>sence réelle dans notre petite É</w:t>
      </w:r>
      <w:r w:rsidRPr="00391B84">
        <w:rPr>
          <w:rFonts w:ascii="Times New Roman" w:hAnsi="Times New Roman"/>
          <w:bCs/>
          <w:sz w:val="24"/>
          <w:szCs w:val="24"/>
          <w:lang w:val="fr-FR" w:eastAsia="it-IT"/>
        </w:rPr>
        <w:t>glise, parmi les masures de</w:t>
      </w:r>
      <w:r>
        <w:rPr>
          <w:rFonts w:ascii="Times New Roman" w:hAnsi="Times New Roman"/>
          <w:bCs/>
          <w:sz w:val="24"/>
          <w:szCs w:val="24"/>
          <w:lang w:val="fr-FR" w:eastAsia="it-IT"/>
        </w:rPr>
        <w:t xml:space="preserve">s petits Pauvres de l'humble agglomération </w:t>
      </w:r>
      <w:r w:rsidRPr="00391B84">
        <w:rPr>
          <w:rFonts w:ascii="Times New Roman" w:hAnsi="Times New Roman"/>
          <w:bCs/>
          <w:sz w:val="24"/>
          <w:szCs w:val="24"/>
          <w:lang w:val="fr-FR" w:eastAsia="it-IT"/>
        </w:rPr>
        <w:t xml:space="preserve"> </w:t>
      </w:r>
      <w:r w:rsidRPr="00ED1FB6">
        <w:rPr>
          <w:rFonts w:ascii="Times New Roman" w:hAnsi="Times New Roman"/>
          <w:bCs/>
          <w:i/>
          <w:sz w:val="24"/>
          <w:szCs w:val="24"/>
          <w:lang w:val="fr-FR" w:eastAsia="it-IT"/>
        </w:rPr>
        <w:t>Avignone.</w:t>
      </w:r>
    </w:p>
    <w:p w14:paraId="3B61FD17"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Que Votre Seigneurie donne louanges avec nous au</w:t>
      </w:r>
      <w:r w:rsidRPr="00391B84">
        <w:rPr>
          <w:rFonts w:ascii="Times New Roman" w:hAnsi="Times New Roman"/>
          <w:bCs/>
          <w:sz w:val="24"/>
          <w:szCs w:val="24"/>
          <w:lang w:val="fr-FR" w:eastAsia="it-IT"/>
        </w:rPr>
        <w:t xml:space="preserve"> Dieu Très-Haut</w:t>
      </w:r>
      <w:r>
        <w:rPr>
          <w:rFonts w:ascii="Times New Roman" w:hAnsi="Times New Roman"/>
          <w:bCs/>
          <w:sz w:val="24"/>
          <w:szCs w:val="24"/>
          <w:lang w:val="fr-FR" w:eastAsia="it-IT"/>
        </w:rPr>
        <w:t xml:space="preserve"> et au Très-Aimé Jésus</w:t>
      </w:r>
      <w:r w:rsidRPr="00391B84">
        <w:rPr>
          <w:rFonts w:ascii="Times New Roman" w:hAnsi="Times New Roman"/>
          <w:bCs/>
          <w:sz w:val="24"/>
          <w:szCs w:val="24"/>
          <w:lang w:val="fr-FR" w:eastAsia="it-IT"/>
        </w:rPr>
        <w:t xml:space="preserve"> qui daigne </w:t>
      </w:r>
      <w:r>
        <w:rPr>
          <w:rFonts w:ascii="Times New Roman" w:hAnsi="Times New Roman"/>
          <w:bCs/>
          <w:sz w:val="24"/>
          <w:szCs w:val="24"/>
          <w:lang w:val="fr-FR" w:eastAsia="it-IT"/>
        </w:rPr>
        <w:t xml:space="preserve">habiter </w:t>
      </w:r>
      <w:r w:rsidRPr="00391B84">
        <w:rPr>
          <w:rFonts w:ascii="Times New Roman" w:hAnsi="Times New Roman"/>
          <w:bCs/>
          <w:sz w:val="24"/>
          <w:szCs w:val="24"/>
          <w:lang w:val="fr-FR" w:eastAsia="it-IT"/>
        </w:rPr>
        <w:t xml:space="preserve"> amour</w:t>
      </w:r>
      <w:r>
        <w:rPr>
          <w:rFonts w:ascii="Times New Roman" w:hAnsi="Times New Roman"/>
          <w:bCs/>
          <w:sz w:val="24"/>
          <w:szCs w:val="24"/>
          <w:lang w:val="fr-FR" w:eastAsia="it-IT"/>
        </w:rPr>
        <w:t xml:space="preserve">eusement </w:t>
      </w:r>
      <w:r w:rsidRPr="00391B84">
        <w:rPr>
          <w:rFonts w:ascii="Times New Roman" w:hAnsi="Times New Roman"/>
          <w:bCs/>
          <w:sz w:val="24"/>
          <w:szCs w:val="24"/>
          <w:lang w:val="fr-FR" w:eastAsia="it-IT"/>
        </w:rPr>
        <w:t xml:space="preserve"> au milieu</w:t>
      </w:r>
      <w:r>
        <w:rPr>
          <w:rFonts w:ascii="Times New Roman" w:hAnsi="Times New Roman"/>
          <w:bCs/>
          <w:sz w:val="24"/>
          <w:szCs w:val="24"/>
          <w:lang w:val="fr-FR" w:eastAsia="it-IT"/>
        </w:rPr>
        <w:t xml:space="preserve"> des petits et d</w:t>
      </w:r>
      <w:r w:rsidRPr="00391B84">
        <w:rPr>
          <w:rFonts w:ascii="Times New Roman" w:hAnsi="Times New Roman"/>
          <w:bCs/>
          <w:sz w:val="24"/>
          <w:szCs w:val="24"/>
          <w:lang w:val="fr-FR" w:eastAsia="it-IT"/>
        </w:rPr>
        <w:t>es pauvres!</w:t>
      </w:r>
    </w:p>
    <w:p w14:paraId="39372A8E" w14:textId="77777777" w:rsidR="00BF2318" w:rsidRPr="00391B84" w:rsidRDefault="00BF2318" w:rsidP="000C1752">
      <w:pPr>
        <w:autoSpaceDE w:val="0"/>
        <w:autoSpaceDN w:val="0"/>
        <w:adjustRightInd w:val="0"/>
        <w:spacing w:after="0" w:line="240" w:lineRule="auto"/>
        <w:jc w:val="both"/>
        <w:rPr>
          <w:rFonts w:ascii="Times New Roman" w:hAnsi="Times New Roman"/>
          <w:bCs/>
          <w:sz w:val="24"/>
          <w:szCs w:val="24"/>
          <w:lang w:val="fr-FR" w:eastAsia="it-IT"/>
        </w:rPr>
      </w:pPr>
    </w:p>
    <w:p w14:paraId="14686334" w14:textId="77777777" w:rsidR="000C1752" w:rsidRPr="00391B84" w:rsidRDefault="00BF2318" w:rsidP="00BF2318">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C1752" w:rsidRPr="00391B84">
        <w:rPr>
          <w:rFonts w:ascii="Times New Roman" w:hAnsi="Times New Roman"/>
          <w:bCs/>
          <w:sz w:val="24"/>
          <w:szCs w:val="24"/>
          <w:lang w:val="fr-FR" w:eastAsia="it-IT"/>
        </w:rPr>
        <w:t>Le</w:t>
      </w:r>
      <w:r w:rsidR="000C1752">
        <w:rPr>
          <w:rFonts w:ascii="Times New Roman" w:hAnsi="Times New Roman"/>
          <w:bCs/>
          <w:sz w:val="24"/>
          <w:szCs w:val="24"/>
          <w:lang w:val="fr-FR" w:eastAsia="it-IT"/>
        </w:rPr>
        <w:t>s petits et petites  Pauvres</w:t>
      </w:r>
    </w:p>
    <w:p w14:paraId="03B27EA9" w14:textId="77777777" w:rsidR="000C1752" w:rsidRDefault="00BF2318" w:rsidP="00BF2318">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C1752">
        <w:rPr>
          <w:rFonts w:ascii="Times New Roman" w:hAnsi="Times New Roman"/>
          <w:bCs/>
          <w:sz w:val="24"/>
          <w:szCs w:val="24"/>
          <w:lang w:val="fr-FR" w:eastAsia="it-IT"/>
        </w:rPr>
        <w:t xml:space="preserve">du </w:t>
      </w:r>
      <w:r w:rsidR="000C1752" w:rsidRPr="00391B84">
        <w:rPr>
          <w:rFonts w:ascii="Times New Roman" w:hAnsi="Times New Roman"/>
          <w:bCs/>
          <w:sz w:val="24"/>
          <w:szCs w:val="24"/>
          <w:lang w:val="fr-FR" w:eastAsia="it-IT"/>
        </w:rPr>
        <w:t>Sacré-Cœur de Jésus</w:t>
      </w:r>
    </w:p>
    <w:p w14:paraId="71B1D8C8" w14:textId="77777777" w:rsidR="000C1752" w:rsidRDefault="000C1752" w:rsidP="00BF2318">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w:t>
      </w:r>
      <w:r w:rsidR="00BF2318">
        <w:rPr>
          <w:rFonts w:ascii="Times New Roman" w:hAnsi="Times New Roman"/>
          <w:bCs/>
          <w:sz w:val="24"/>
          <w:szCs w:val="24"/>
          <w:lang w:val="fr-FR" w:eastAsia="it-IT"/>
        </w:rPr>
        <w:tab/>
      </w:r>
      <w:r w:rsidR="00BF2318">
        <w:rPr>
          <w:rFonts w:ascii="Times New Roman" w:hAnsi="Times New Roman"/>
          <w:bCs/>
          <w:sz w:val="24"/>
          <w:szCs w:val="24"/>
          <w:lang w:val="fr-FR" w:eastAsia="it-IT"/>
        </w:rPr>
        <w:tab/>
      </w:r>
      <w:r w:rsidR="00BF2318">
        <w:rPr>
          <w:rFonts w:ascii="Times New Roman" w:hAnsi="Times New Roman"/>
          <w:bCs/>
          <w:sz w:val="24"/>
          <w:szCs w:val="24"/>
          <w:lang w:val="fr-FR" w:eastAsia="it-IT"/>
        </w:rPr>
        <w:tab/>
      </w:r>
      <w:r w:rsidR="00BF2318">
        <w:rPr>
          <w:rFonts w:ascii="Times New Roman" w:hAnsi="Times New Roman"/>
          <w:bCs/>
          <w:sz w:val="24"/>
          <w:szCs w:val="24"/>
          <w:lang w:val="fr-FR" w:eastAsia="it-IT"/>
        </w:rPr>
        <w:tab/>
      </w:r>
      <w:r w:rsidR="00BF2318">
        <w:rPr>
          <w:rFonts w:ascii="Times New Roman" w:hAnsi="Times New Roman"/>
          <w:bCs/>
          <w:sz w:val="24"/>
          <w:szCs w:val="24"/>
          <w:lang w:val="fr-FR" w:eastAsia="it-IT"/>
        </w:rPr>
        <w:tab/>
      </w:r>
      <w:r w:rsidR="00BF2318">
        <w:rPr>
          <w:rFonts w:ascii="Times New Roman" w:hAnsi="Times New Roman"/>
          <w:bCs/>
          <w:sz w:val="24"/>
          <w:szCs w:val="24"/>
          <w:lang w:val="fr-FR" w:eastAsia="it-IT"/>
        </w:rPr>
        <w:tab/>
        <w:t>assistés</w:t>
      </w:r>
      <w:r w:rsidRPr="00391B84">
        <w:rPr>
          <w:rFonts w:ascii="Times New Roman" w:hAnsi="Times New Roman"/>
          <w:bCs/>
          <w:sz w:val="24"/>
          <w:szCs w:val="24"/>
          <w:lang w:val="fr-FR" w:eastAsia="it-IT"/>
        </w:rPr>
        <w:t xml:space="preserve"> dans les deux </w:t>
      </w:r>
      <w:r>
        <w:rPr>
          <w:rFonts w:ascii="Times New Roman" w:hAnsi="Times New Roman"/>
          <w:bCs/>
          <w:sz w:val="24"/>
          <w:szCs w:val="24"/>
          <w:lang w:val="fr-FR" w:eastAsia="it-IT"/>
        </w:rPr>
        <w:t xml:space="preserve">Pieux </w:t>
      </w:r>
      <w:r w:rsidRPr="00391B84">
        <w:rPr>
          <w:rFonts w:ascii="Times New Roman" w:hAnsi="Times New Roman"/>
          <w:bCs/>
          <w:sz w:val="24"/>
          <w:szCs w:val="24"/>
          <w:lang w:val="fr-FR" w:eastAsia="it-IT"/>
        </w:rPr>
        <w:t xml:space="preserve">Instituts </w:t>
      </w:r>
    </w:p>
    <w:p w14:paraId="4ED6641F" w14:textId="77777777" w:rsidR="000C1752" w:rsidRDefault="000C1752" w:rsidP="00BF2318">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 xml:space="preserve">                 </w:t>
      </w:r>
      <w:r w:rsidR="00BF2318">
        <w:rPr>
          <w:rFonts w:ascii="Times New Roman" w:hAnsi="Times New Roman"/>
          <w:bCs/>
          <w:sz w:val="24"/>
          <w:szCs w:val="24"/>
          <w:lang w:val="fr-FR" w:eastAsia="it-IT"/>
        </w:rPr>
        <w:tab/>
      </w:r>
      <w:r w:rsidR="00BF2318">
        <w:rPr>
          <w:rFonts w:ascii="Times New Roman" w:hAnsi="Times New Roman"/>
          <w:bCs/>
          <w:sz w:val="24"/>
          <w:szCs w:val="24"/>
          <w:lang w:val="fr-FR" w:eastAsia="it-IT"/>
        </w:rPr>
        <w:tab/>
      </w:r>
      <w:r w:rsidR="00BF2318">
        <w:rPr>
          <w:rFonts w:ascii="Times New Roman" w:hAnsi="Times New Roman"/>
          <w:bCs/>
          <w:sz w:val="24"/>
          <w:szCs w:val="24"/>
          <w:lang w:val="fr-FR" w:eastAsia="it-IT"/>
        </w:rPr>
        <w:tab/>
      </w:r>
      <w:r w:rsidR="00BF2318">
        <w:rPr>
          <w:rFonts w:ascii="Times New Roman" w:hAnsi="Times New Roman"/>
          <w:bCs/>
          <w:sz w:val="24"/>
          <w:szCs w:val="24"/>
          <w:lang w:val="fr-FR" w:eastAsia="it-IT"/>
        </w:rPr>
        <w:tab/>
      </w:r>
      <w:r w:rsidR="00BF2318">
        <w:rPr>
          <w:rFonts w:ascii="Times New Roman" w:hAnsi="Times New Roman"/>
          <w:bCs/>
          <w:sz w:val="24"/>
          <w:szCs w:val="24"/>
          <w:lang w:val="fr-FR" w:eastAsia="it-IT"/>
        </w:rPr>
        <w:tab/>
      </w:r>
      <w:r w:rsidR="00BF2318">
        <w:rPr>
          <w:rFonts w:ascii="Times New Roman" w:hAnsi="Times New Roman"/>
          <w:bCs/>
          <w:sz w:val="24"/>
          <w:szCs w:val="24"/>
          <w:lang w:val="fr-FR" w:eastAsia="it-IT"/>
        </w:rPr>
        <w:tab/>
      </w:r>
      <w:r w:rsidR="00BF2318">
        <w:rPr>
          <w:rFonts w:ascii="Times New Roman" w:hAnsi="Times New Roman"/>
          <w:bCs/>
          <w:sz w:val="24"/>
          <w:szCs w:val="24"/>
          <w:lang w:val="fr-FR" w:eastAsia="it-IT"/>
        </w:rPr>
        <w:tab/>
      </w:r>
      <w:r>
        <w:rPr>
          <w:rFonts w:ascii="Times New Roman" w:hAnsi="Times New Roman"/>
          <w:bCs/>
          <w:sz w:val="24"/>
          <w:szCs w:val="24"/>
          <w:lang w:val="fr-FR" w:eastAsia="it-IT"/>
        </w:rPr>
        <w:t>du</w:t>
      </w:r>
      <w:r w:rsidRPr="00391B84">
        <w:rPr>
          <w:rFonts w:ascii="Times New Roman" w:hAnsi="Times New Roman"/>
          <w:bCs/>
          <w:sz w:val="24"/>
          <w:szCs w:val="24"/>
          <w:lang w:val="fr-FR" w:eastAsia="it-IT"/>
        </w:rPr>
        <w:t xml:space="preserve"> </w:t>
      </w:r>
      <w:r w:rsidRPr="00EE2F4D">
        <w:rPr>
          <w:rFonts w:ascii="Times New Roman" w:hAnsi="Times New Roman"/>
          <w:bCs/>
          <w:sz w:val="24"/>
          <w:szCs w:val="24"/>
          <w:lang w:val="fr-FR" w:eastAsia="it-IT"/>
        </w:rPr>
        <w:t>Quartiere Avignone</w:t>
      </w:r>
    </w:p>
    <w:p w14:paraId="11CBCFA8" w14:textId="77777777" w:rsidR="000C1752" w:rsidRPr="00BF2318" w:rsidRDefault="000C1752" w:rsidP="000C1752">
      <w:pPr>
        <w:autoSpaceDE w:val="0"/>
        <w:autoSpaceDN w:val="0"/>
        <w:adjustRightInd w:val="0"/>
        <w:spacing w:after="0" w:line="240" w:lineRule="auto"/>
        <w:ind w:firstLine="5387"/>
        <w:jc w:val="both"/>
        <w:rPr>
          <w:rFonts w:ascii="Times New Roman" w:hAnsi="Times New Roman"/>
          <w:bCs/>
          <w:i/>
          <w:sz w:val="24"/>
          <w:szCs w:val="24"/>
          <w:lang w:val="fr-FR" w:eastAsia="it-IT"/>
        </w:rPr>
      </w:pPr>
    </w:p>
    <w:p w14:paraId="52EA2411" w14:textId="77777777" w:rsidR="000C1752" w:rsidRDefault="000C1752" w:rsidP="000C1752">
      <w:pPr>
        <w:autoSpaceDE w:val="0"/>
        <w:autoSpaceDN w:val="0"/>
        <w:adjustRightInd w:val="0"/>
        <w:spacing w:after="0" w:line="240" w:lineRule="auto"/>
        <w:jc w:val="center"/>
        <w:rPr>
          <w:rFonts w:ascii="Times New Roman" w:hAnsi="Times New Roman"/>
          <w:bCs/>
          <w:i/>
          <w:sz w:val="24"/>
          <w:szCs w:val="24"/>
          <w:lang w:val="fr-FR" w:eastAsia="it-IT"/>
        </w:rPr>
      </w:pPr>
      <w:r>
        <w:rPr>
          <w:rFonts w:ascii="Times New Roman" w:hAnsi="Times New Roman"/>
          <w:bCs/>
          <w:i/>
          <w:sz w:val="24"/>
          <w:szCs w:val="24"/>
          <w:lang w:val="fr-FR" w:eastAsia="it-IT"/>
        </w:rPr>
        <w:t>&lt;&lt;&lt;&lt;&lt;&lt;&lt;&gt;&gt;&gt;&gt;&gt;&gt;&gt;</w:t>
      </w:r>
    </w:p>
    <w:p w14:paraId="7B767750" w14:textId="77777777" w:rsidR="000C1752" w:rsidRPr="001E1AF4" w:rsidRDefault="000C1752" w:rsidP="000C1752">
      <w:pPr>
        <w:autoSpaceDE w:val="0"/>
        <w:autoSpaceDN w:val="0"/>
        <w:adjustRightInd w:val="0"/>
        <w:spacing w:after="0" w:line="240" w:lineRule="auto"/>
        <w:jc w:val="center"/>
        <w:rPr>
          <w:rFonts w:ascii="Times New Roman" w:hAnsi="Times New Roman"/>
          <w:bCs/>
          <w:i/>
          <w:sz w:val="24"/>
          <w:szCs w:val="24"/>
          <w:lang w:val="fr-FR" w:eastAsia="it-IT"/>
        </w:rPr>
      </w:pPr>
    </w:p>
    <w:p w14:paraId="0ACC41C9" w14:textId="77777777" w:rsidR="000C1752" w:rsidRDefault="000C1752" w:rsidP="000C1752">
      <w:pPr>
        <w:autoSpaceDE w:val="0"/>
        <w:autoSpaceDN w:val="0"/>
        <w:adjustRightInd w:val="0"/>
        <w:spacing w:after="0" w:line="240" w:lineRule="auto"/>
        <w:jc w:val="center"/>
        <w:rPr>
          <w:rFonts w:ascii="Times New Roman" w:hAnsi="Times New Roman"/>
          <w:b/>
          <w:bCs/>
          <w:sz w:val="28"/>
          <w:szCs w:val="28"/>
          <w:lang w:val="fr-FR" w:eastAsia="it-IT"/>
        </w:rPr>
      </w:pPr>
      <w:r w:rsidRPr="006E438A">
        <w:rPr>
          <w:rFonts w:ascii="Times New Roman" w:hAnsi="Times New Roman"/>
          <w:b/>
          <w:bCs/>
          <w:sz w:val="28"/>
          <w:szCs w:val="28"/>
          <w:lang w:val="fr-FR" w:eastAsia="it-IT"/>
        </w:rPr>
        <w:t>45</w:t>
      </w:r>
    </w:p>
    <w:p w14:paraId="59046A19" w14:textId="77777777" w:rsidR="000C1752" w:rsidRPr="001E1AF4" w:rsidRDefault="000C1752" w:rsidP="000C1752">
      <w:pPr>
        <w:autoSpaceDE w:val="0"/>
        <w:autoSpaceDN w:val="0"/>
        <w:adjustRightInd w:val="0"/>
        <w:spacing w:after="0" w:line="240" w:lineRule="auto"/>
        <w:jc w:val="center"/>
        <w:rPr>
          <w:rFonts w:ascii="Times New Roman" w:hAnsi="Times New Roman"/>
          <w:b/>
          <w:bCs/>
          <w:sz w:val="10"/>
          <w:szCs w:val="10"/>
          <w:lang w:val="fr-FR" w:eastAsia="it-IT"/>
        </w:rPr>
      </w:pPr>
    </w:p>
    <w:p w14:paraId="1967361F" w14:textId="77777777" w:rsidR="000C1752" w:rsidRDefault="000C1752" w:rsidP="000C1752">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w:t>
      </w:r>
      <w:r w:rsidRPr="006E438A">
        <w:rPr>
          <w:rFonts w:ascii="Times New Roman" w:hAnsi="Times New Roman"/>
          <w:b/>
          <w:bCs/>
          <w:sz w:val="28"/>
          <w:szCs w:val="28"/>
          <w:lang w:val="fr-FR" w:eastAsia="it-IT"/>
        </w:rPr>
        <w:t xml:space="preserve"> une personne non identifiée</w:t>
      </w:r>
    </w:p>
    <w:p w14:paraId="27941276" w14:textId="77777777" w:rsidR="00BF2318" w:rsidRPr="00BF2318" w:rsidRDefault="00BF2318" w:rsidP="000C1752">
      <w:pPr>
        <w:autoSpaceDE w:val="0"/>
        <w:autoSpaceDN w:val="0"/>
        <w:adjustRightInd w:val="0"/>
        <w:spacing w:after="0" w:line="240" w:lineRule="auto"/>
        <w:jc w:val="center"/>
        <w:rPr>
          <w:rFonts w:ascii="Times New Roman" w:hAnsi="Times New Roman"/>
          <w:b/>
          <w:bCs/>
          <w:sz w:val="16"/>
          <w:szCs w:val="16"/>
          <w:lang w:val="fr-FR" w:eastAsia="it-IT"/>
        </w:rPr>
      </w:pPr>
    </w:p>
    <w:p w14:paraId="7695127A" w14:textId="77777777" w:rsidR="000C1752" w:rsidRPr="001E1AF4" w:rsidRDefault="000C1752" w:rsidP="000C1752">
      <w:pPr>
        <w:autoSpaceDE w:val="0"/>
        <w:autoSpaceDN w:val="0"/>
        <w:adjustRightInd w:val="0"/>
        <w:spacing w:after="0" w:line="240" w:lineRule="auto"/>
        <w:jc w:val="center"/>
        <w:rPr>
          <w:rFonts w:ascii="Times New Roman" w:hAnsi="Times New Roman"/>
          <w:b/>
          <w:bCs/>
          <w:sz w:val="8"/>
          <w:szCs w:val="8"/>
          <w:lang w:val="fr-FR" w:eastAsia="it-IT"/>
        </w:rPr>
      </w:pPr>
    </w:p>
    <w:p w14:paraId="4FF2DBD0" w14:textId="77777777" w:rsidR="000C1752" w:rsidRPr="006E438A"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6E438A">
        <w:rPr>
          <w:rFonts w:ascii="Times New Roman" w:hAnsi="Times New Roman"/>
          <w:bCs/>
          <w:sz w:val="20"/>
          <w:szCs w:val="20"/>
          <w:lang w:val="fr-FR" w:eastAsia="it-IT"/>
        </w:rPr>
        <w:t>APR 32 - C2, 2/1</w:t>
      </w:r>
    </w:p>
    <w:p w14:paraId="32E7A064" w14:textId="6FE8FEDB" w:rsidR="000C1752" w:rsidRPr="006E438A"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ms. orig. aut. 1 f. quadrillée  (mm. 210x265) - 1 faç. écrite; </w:t>
      </w:r>
      <w:r w:rsidR="00B61A92">
        <w:rPr>
          <w:rFonts w:ascii="Times New Roman" w:hAnsi="Times New Roman"/>
          <w:bCs/>
          <w:sz w:val="20"/>
          <w:szCs w:val="20"/>
          <w:lang w:val="fr-FR" w:eastAsia="it-IT"/>
        </w:rPr>
        <w:t>inéd.</w:t>
      </w:r>
      <w:r w:rsidRPr="006E438A">
        <w:rPr>
          <w:rFonts w:ascii="Times New Roman" w:hAnsi="Times New Roman"/>
          <w:bCs/>
          <w:sz w:val="20"/>
          <w:szCs w:val="20"/>
          <w:lang w:val="fr-FR" w:eastAsia="it-IT"/>
        </w:rPr>
        <w:t>.</w:t>
      </w:r>
    </w:p>
    <w:p w14:paraId="7B00F065" w14:textId="77777777" w:rsidR="000C175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19.07.</w:t>
      </w:r>
      <w:r w:rsidRPr="006E438A">
        <w:rPr>
          <w:rFonts w:ascii="Times New Roman" w:hAnsi="Times New Roman"/>
          <w:bCs/>
          <w:sz w:val="20"/>
          <w:szCs w:val="20"/>
          <w:lang w:val="fr-FR" w:eastAsia="it-IT"/>
        </w:rPr>
        <w:t>1886</w:t>
      </w:r>
    </w:p>
    <w:p w14:paraId="6E134B40" w14:textId="77777777" w:rsidR="000C1752" w:rsidRPr="006E438A"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753ABA20" w14:textId="77777777" w:rsidR="000C175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Recommandation en faveur du</w:t>
      </w:r>
      <w:r w:rsidRPr="006E438A">
        <w:rPr>
          <w:rFonts w:ascii="Times New Roman" w:hAnsi="Times New Roman"/>
          <w:bCs/>
          <w:sz w:val="20"/>
          <w:szCs w:val="20"/>
          <w:lang w:val="fr-FR" w:eastAsia="it-IT"/>
        </w:rPr>
        <w:t xml:space="preserve"> jeune Damiotti </w:t>
      </w:r>
      <w:r>
        <w:rPr>
          <w:rFonts w:ascii="Times New Roman" w:hAnsi="Times New Roman"/>
          <w:bCs/>
          <w:sz w:val="20"/>
          <w:szCs w:val="20"/>
          <w:lang w:val="fr-FR" w:eastAsia="it-IT"/>
        </w:rPr>
        <w:t>Antonino Angelo, qui avait</w:t>
      </w:r>
      <w:r w:rsidRPr="006E438A">
        <w:rPr>
          <w:rFonts w:ascii="Times New Roman" w:hAnsi="Times New Roman"/>
          <w:bCs/>
          <w:sz w:val="20"/>
          <w:szCs w:val="20"/>
          <w:lang w:val="fr-FR" w:eastAsia="it-IT"/>
        </w:rPr>
        <w:t xml:space="preserve"> pendant trois an</w:t>
      </w:r>
      <w:r>
        <w:rPr>
          <w:rFonts w:ascii="Times New Roman" w:hAnsi="Times New Roman"/>
          <w:bCs/>
          <w:sz w:val="20"/>
          <w:szCs w:val="20"/>
          <w:lang w:val="fr-FR" w:eastAsia="it-IT"/>
        </w:rPr>
        <w:t>née</w:t>
      </w:r>
      <w:r w:rsidRPr="006E438A">
        <w:rPr>
          <w:rFonts w:ascii="Times New Roman" w:hAnsi="Times New Roman"/>
          <w:bCs/>
          <w:sz w:val="20"/>
          <w:szCs w:val="20"/>
          <w:lang w:val="fr-FR" w:eastAsia="it-IT"/>
        </w:rPr>
        <w:t>s</w:t>
      </w:r>
      <w:r>
        <w:rPr>
          <w:rFonts w:ascii="Times New Roman" w:hAnsi="Times New Roman"/>
          <w:bCs/>
          <w:sz w:val="20"/>
          <w:szCs w:val="20"/>
          <w:lang w:val="fr-FR" w:eastAsia="it-IT"/>
        </w:rPr>
        <w:t xml:space="preserve"> avait fait son service près de</w:t>
      </w:r>
      <w:r w:rsidRPr="006E438A">
        <w:rPr>
          <w:rFonts w:ascii="Times New Roman" w:hAnsi="Times New Roman"/>
          <w:bCs/>
          <w:sz w:val="20"/>
          <w:szCs w:val="20"/>
          <w:lang w:val="fr-FR" w:eastAsia="it-IT"/>
        </w:rPr>
        <w:t xml:space="preserve"> l'Institut </w:t>
      </w:r>
      <w:r>
        <w:rPr>
          <w:rFonts w:ascii="Times New Roman" w:hAnsi="Times New Roman"/>
          <w:bCs/>
          <w:sz w:val="20"/>
          <w:szCs w:val="20"/>
          <w:lang w:val="fr-FR" w:eastAsia="it-IT"/>
        </w:rPr>
        <w:t>aux M</w:t>
      </w:r>
      <w:r w:rsidRPr="006E438A">
        <w:rPr>
          <w:rFonts w:ascii="Times New Roman" w:hAnsi="Times New Roman"/>
          <w:bCs/>
          <w:sz w:val="20"/>
          <w:szCs w:val="20"/>
          <w:lang w:val="fr-FR" w:eastAsia="it-IT"/>
        </w:rPr>
        <w:t>aisons Avignon</w:t>
      </w:r>
      <w:r>
        <w:rPr>
          <w:rFonts w:ascii="Times New Roman" w:hAnsi="Times New Roman"/>
          <w:bCs/>
          <w:sz w:val="20"/>
          <w:szCs w:val="20"/>
          <w:lang w:val="fr-FR" w:eastAsia="it-IT"/>
        </w:rPr>
        <w:t xml:space="preserve"> de Messina. La signature de Père Hannibal </w:t>
      </w:r>
      <w:r w:rsidRPr="006E438A">
        <w:rPr>
          <w:rFonts w:ascii="Times New Roman" w:hAnsi="Times New Roman"/>
          <w:bCs/>
          <w:sz w:val="20"/>
          <w:szCs w:val="20"/>
          <w:lang w:val="fr-FR" w:eastAsia="it-IT"/>
        </w:rPr>
        <w:t>est authentifiée</w:t>
      </w:r>
      <w:r>
        <w:rPr>
          <w:rFonts w:ascii="Times New Roman" w:hAnsi="Times New Roman"/>
          <w:bCs/>
          <w:sz w:val="20"/>
          <w:szCs w:val="20"/>
          <w:lang w:val="fr-FR" w:eastAsia="it-IT"/>
        </w:rPr>
        <w:t xml:space="preserve"> par l'A</w:t>
      </w:r>
      <w:r w:rsidRPr="006E438A">
        <w:rPr>
          <w:rFonts w:ascii="Times New Roman" w:hAnsi="Times New Roman"/>
          <w:bCs/>
          <w:sz w:val="20"/>
          <w:szCs w:val="20"/>
          <w:lang w:val="fr-FR" w:eastAsia="it-IT"/>
        </w:rPr>
        <w:t xml:space="preserve">rchevêque de </w:t>
      </w:r>
      <w:r>
        <w:rPr>
          <w:rFonts w:ascii="Times New Roman" w:hAnsi="Times New Roman"/>
          <w:bCs/>
          <w:sz w:val="20"/>
          <w:szCs w:val="20"/>
          <w:lang w:val="fr-FR" w:eastAsia="it-IT"/>
        </w:rPr>
        <w:t>Messina</w:t>
      </w:r>
      <w:r w:rsidRPr="006E438A">
        <w:rPr>
          <w:rFonts w:ascii="Times New Roman" w:hAnsi="Times New Roman"/>
          <w:bCs/>
          <w:sz w:val="20"/>
          <w:szCs w:val="20"/>
          <w:lang w:val="fr-FR" w:eastAsia="it-IT"/>
        </w:rPr>
        <w:t>. Notez le</w:t>
      </w:r>
      <w:r>
        <w:rPr>
          <w:rFonts w:ascii="Times New Roman" w:hAnsi="Times New Roman"/>
          <w:bCs/>
          <w:sz w:val="20"/>
          <w:szCs w:val="20"/>
          <w:lang w:val="fr-FR" w:eastAsia="it-IT"/>
        </w:rPr>
        <w:t xml:space="preserve"> timbre </w:t>
      </w:r>
      <w:r w:rsidRPr="006E438A">
        <w:rPr>
          <w:rFonts w:ascii="Times New Roman" w:hAnsi="Times New Roman"/>
          <w:bCs/>
          <w:sz w:val="20"/>
          <w:szCs w:val="20"/>
          <w:lang w:val="fr-FR" w:eastAsia="it-IT"/>
        </w:rPr>
        <w:t xml:space="preserve">ovale </w:t>
      </w:r>
      <w:r>
        <w:rPr>
          <w:rFonts w:ascii="Times New Roman" w:hAnsi="Times New Roman"/>
          <w:bCs/>
          <w:sz w:val="20"/>
          <w:szCs w:val="20"/>
          <w:lang w:val="fr-FR" w:eastAsia="it-IT"/>
        </w:rPr>
        <w:t xml:space="preserve">de gomme </w:t>
      </w:r>
      <w:r w:rsidRPr="006E438A">
        <w:rPr>
          <w:rFonts w:ascii="Times New Roman" w:hAnsi="Times New Roman"/>
          <w:bCs/>
          <w:sz w:val="20"/>
          <w:szCs w:val="20"/>
          <w:lang w:val="fr-FR" w:eastAsia="it-IT"/>
        </w:rPr>
        <w:t>avec le suivant</w:t>
      </w:r>
      <w:r>
        <w:rPr>
          <w:rFonts w:ascii="Times New Roman" w:hAnsi="Times New Roman"/>
          <w:bCs/>
          <w:sz w:val="20"/>
          <w:szCs w:val="20"/>
          <w:lang w:val="fr-FR" w:eastAsia="it-IT"/>
        </w:rPr>
        <w:t xml:space="preserve"> </w:t>
      </w:r>
      <w:r w:rsidRPr="006E438A">
        <w:rPr>
          <w:rFonts w:ascii="Times New Roman" w:hAnsi="Times New Roman"/>
          <w:bCs/>
          <w:sz w:val="20"/>
          <w:szCs w:val="20"/>
          <w:lang w:val="fr-FR" w:eastAsia="it-IT"/>
        </w:rPr>
        <w:t>en-tête: "</w:t>
      </w:r>
      <w:r>
        <w:rPr>
          <w:rFonts w:ascii="Times New Roman" w:hAnsi="Times New Roman"/>
          <w:bCs/>
          <w:i/>
          <w:sz w:val="20"/>
          <w:szCs w:val="20"/>
          <w:lang w:val="fr-FR" w:eastAsia="it-IT"/>
        </w:rPr>
        <w:t>Rogate Dominum</w:t>
      </w:r>
      <w:r w:rsidRPr="00FA4D9C">
        <w:rPr>
          <w:rFonts w:ascii="Times New Roman" w:hAnsi="Times New Roman"/>
          <w:bCs/>
          <w:i/>
          <w:sz w:val="20"/>
          <w:szCs w:val="20"/>
          <w:lang w:val="fr-FR" w:eastAsia="it-IT"/>
        </w:rPr>
        <w:t xml:space="preserve"> Messis</w:t>
      </w:r>
      <w:r>
        <w:rPr>
          <w:rFonts w:ascii="Times New Roman" w:hAnsi="Times New Roman"/>
          <w:bCs/>
          <w:sz w:val="20"/>
          <w:szCs w:val="20"/>
          <w:lang w:val="fr-FR" w:eastAsia="it-IT"/>
        </w:rPr>
        <w:t xml:space="preserve"> - Pieuse Œuvre des Pauvres du Sacré-Cœur de Jésus</w:t>
      </w:r>
      <w:r w:rsidRPr="006E438A">
        <w:rPr>
          <w:rFonts w:ascii="Times New Roman" w:hAnsi="Times New Roman"/>
          <w:bCs/>
          <w:sz w:val="20"/>
          <w:szCs w:val="20"/>
          <w:lang w:val="fr-FR" w:eastAsia="it-IT"/>
        </w:rPr>
        <w:t>"</w:t>
      </w:r>
      <w:r>
        <w:rPr>
          <w:rFonts w:ascii="Times New Roman" w:hAnsi="Times New Roman"/>
          <w:bCs/>
          <w:sz w:val="20"/>
          <w:szCs w:val="20"/>
          <w:lang w:val="fr-FR" w:eastAsia="it-IT"/>
        </w:rPr>
        <w:t>.</w:t>
      </w:r>
    </w:p>
    <w:p w14:paraId="690362C5" w14:textId="77777777" w:rsidR="000C1752" w:rsidRPr="006E438A"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p>
    <w:p w14:paraId="41F1173A" w14:textId="77777777" w:rsidR="000C1752" w:rsidRDefault="00BF2318"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C1752">
        <w:rPr>
          <w:rFonts w:ascii="Times New Roman" w:hAnsi="Times New Roman"/>
          <w:bCs/>
          <w:sz w:val="24"/>
          <w:szCs w:val="24"/>
          <w:lang w:val="fr-FR" w:eastAsia="it-IT"/>
        </w:rPr>
        <w:t># Messina, le 19 j</w:t>
      </w:r>
      <w:r w:rsidR="000C1752" w:rsidRPr="006E438A">
        <w:rPr>
          <w:rFonts w:ascii="Times New Roman" w:hAnsi="Times New Roman"/>
          <w:bCs/>
          <w:sz w:val="24"/>
          <w:szCs w:val="24"/>
          <w:lang w:val="fr-FR" w:eastAsia="it-IT"/>
        </w:rPr>
        <w:t>uillet 1886</w:t>
      </w:r>
    </w:p>
    <w:p w14:paraId="5914E8FB" w14:textId="77777777" w:rsidR="000C1752" w:rsidRPr="00FA4D9C"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123AC804" w14:textId="77777777" w:rsidR="000C1752" w:rsidRPr="006E438A"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w:t>
      </w:r>
      <w:r w:rsidRPr="006E438A">
        <w:rPr>
          <w:rFonts w:ascii="Times New Roman" w:hAnsi="Times New Roman"/>
          <w:bCs/>
          <w:sz w:val="24"/>
          <w:szCs w:val="24"/>
          <w:lang w:val="fr-FR" w:eastAsia="it-IT"/>
        </w:rPr>
        <w:t xml:space="preserve">e </w:t>
      </w:r>
      <w:r>
        <w:rPr>
          <w:rFonts w:ascii="Times New Roman" w:hAnsi="Times New Roman"/>
          <w:bCs/>
          <w:sz w:val="24"/>
          <w:szCs w:val="24"/>
          <w:lang w:val="fr-FR" w:eastAsia="it-IT"/>
        </w:rPr>
        <w:t>soussigné certifie que Monsieur</w:t>
      </w:r>
      <w:r w:rsidRPr="006E438A">
        <w:rPr>
          <w:rFonts w:ascii="Times New Roman" w:hAnsi="Times New Roman"/>
          <w:bCs/>
          <w:sz w:val="24"/>
          <w:szCs w:val="24"/>
          <w:lang w:val="fr-FR" w:eastAsia="it-IT"/>
        </w:rPr>
        <w:t xml:space="preserve"> Antonino Angelo Damiotti </w:t>
      </w:r>
      <w:r>
        <w:rPr>
          <w:rFonts w:ascii="Times New Roman" w:hAnsi="Times New Roman"/>
          <w:bCs/>
          <w:sz w:val="24"/>
          <w:szCs w:val="24"/>
          <w:lang w:val="fr-FR" w:eastAsia="it-IT"/>
        </w:rPr>
        <w:t xml:space="preserve">a demeuré </w:t>
      </w:r>
      <w:r w:rsidRPr="006E438A">
        <w:rPr>
          <w:rFonts w:ascii="Times New Roman" w:hAnsi="Times New Roman"/>
          <w:bCs/>
          <w:sz w:val="24"/>
          <w:szCs w:val="24"/>
          <w:lang w:val="fr-FR" w:eastAsia="it-IT"/>
        </w:rPr>
        <w:t xml:space="preserve"> environ trois ans dans mon Institut de </w:t>
      </w:r>
      <w:r>
        <w:rPr>
          <w:rFonts w:ascii="Times New Roman" w:hAnsi="Times New Roman"/>
          <w:bCs/>
          <w:sz w:val="24"/>
          <w:szCs w:val="24"/>
          <w:lang w:val="fr-FR" w:eastAsia="it-IT"/>
        </w:rPr>
        <w:t>Bienfaisance d</w:t>
      </w:r>
      <w:r w:rsidRPr="006E438A">
        <w:rPr>
          <w:rFonts w:ascii="Times New Roman" w:hAnsi="Times New Roman"/>
          <w:bCs/>
          <w:sz w:val="24"/>
          <w:szCs w:val="24"/>
          <w:lang w:val="fr-FR" w:eastAsia="it-IT"/>
        </w:rPr>
        <w:t xml:space="preserve">es </w:t>
      </w:r>
      <w:r>
        <w:rPr>
          <w:rFonts w:ascii="Times New Roman" w:hAnsi="Times New Roman"/>
          <w:bCs/>
          <w:sz w:val="24"/>
          <w:szCs w:val="24"/>
          <w:lang w:val="fr-FR" w:eastAsia="it-IT"/>
        </w:rPr>
        <w:t xml:space="preserve">Petits Pauvres </w:t>
      </w:r>
      <w:r w:rsidRPr="006E438A">
        <w:rPr>
          <w:rFonts w:ascii="Times New Roman" w:hAnsi="Times New Roman"/>
          <w:bCs/>
          <w:sz w:val="24"/>
          <w:szCs w:val="24"/>
          <w:lang w:val="fr-FR" w:eastAsia="it-IT"/>
        </w:rPr>
        <w:t xml:space="preserve">du Sacré-Cœur de Jésus, et il est toujours </w:t>
      </w:r>
      <w:r>
        <w:rPr>
          <w:rFonts w:ascii="Times New Roman" w:hAnsi="Times New Roman"/>
          <w:bCs/>
          <w:sz w:val="24"/>
          <w:szCs w:val="24"/>
          <w:lang w:val="fr-FR" w:eastAsia="it-IT"/>
        </w:rPr>
        <w:t xml:space="preserve">c'est conduit comme un jeune humble et obéissant, non se  niant à un quiconque </w:t>
      </w:r>
      <w:r w:rsidRPr="006E438A">
        <w:rPr>
          <w:rFonts w:ascii="Times New Roman" w:hAnsi="Times New Roman"/>
          <w:bCs/>
          <w:sz w:val="24"/>
          <w:szCs w:val="24"/>
          <w:lang w:val="fr-FR" w:eastAsia="it-IT"/>
        </w:rPr>
        <w:t>servi</w:t>
      </w:r>
      <w:r>
        <w:rPr>
          <w:rFonts w:ascii="Times New Roman" w:hAnsi="Times New Roman"/>
          <w:bCs/>
          <w:sz w:val="24"/>
          <w:szCs w:val="24"/>
          <w:lang w:val="fr-FR" w:eastAsia="it-IT"/>
        </w:rPr>
        <w:t>ce</w:t>
      </w:r>
      <w:r w:rsidRPr="006E438A">
        <w:rPr>
          <w:rFonts w:ascii="Times New Roman" w:hAnsi="Times New Roman"/>
          <w:bCs/>
          <w:sz w:val="24"/>
          <w:szCs w:val="24"/>
          <w:lang w:val="fr-FR" w:eastAsia="it-IT"/>
        </w:rPr>
        <w:t>.</w:t>
      </w:r>
    </w:p>
    <w:p w14:paraId="74180B54"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 a fréquenté les</w:t>
      </w:r>
      <w:r w:rsidRPr="006E438A">
        <w:rPr>
          <w:rFonts w:ascii="Times New Roman" w:hAnsi="Times New Roman"/>
          <w:bCs/>
          <w:sz w:val="24"/>
          <w:szCs w:val="24"/>
          <w:lang w:val="fr-FR" w:eastAsia="it-IT"/>
        </w:rPr>
        <w:t xml:space="preserve"> Sacrements et a donné un bon exemple de conduite</w:t>
      </w:r>
      <w:r>
        <w:rPr>
          <w:rFonts w:ascii="Times New Roman" w:hAnsi="Times New Roman"/>
          <w:bCs/>
          <w:sz w:val="24"/>
          <w:szCs w:val="24"/>
          <w:lang w:val="fr-FR" w:eastAsia="it-IT"/>
        </w:rPr>
        <w:t xml:space="preserve"> morale</w:t>
      </w:r>
      <w:r w:rsidRPr="001E0233">
        <w:rPr>
          <w:rFonts w:ascii="Times New Roman" w:hAnsi="Times New Roman"/>
          <w:bCs/>
          <w:sz w:val="24"/>
          <w:szCs w:val="24"/>
          <w:lang w:val="fr-FR" w:eastAsia="it-IT"/>
        </w:rPr>
        <w:t>.</w:t>
      </w:r>
    </w:p>
    <w:p w14:paraId="59779977" w14:textId="77777777" w:rsidR="000C1752" w:rsidRPr="001E0233"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p>
    <w:p w14:paraId="5C473F1F" w14:textId="77777777" w:rsidR="000C1752" w:rsidRPr="00853269" w:rsidRDefault="00BF2318"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853269">
        <w:rPr>
          <w:rFonts w:ascii="Times New Roman" w:hAnsi="Times New Roman"/>
          <w:bCs/>
          <w:sz w:val="24"/>
          <w:szCs w:val="24"/>
          <w:lang w:val="fr-FR" w:eastAsia="it-IT"/>
        </w:rPr>
        <w:t>Chanoine Hannibal Marie Di Francia</w:t>
      </w:r>
    </w:p>
    <w:p w14:paraId="344D80BF" w14:textId="77777777" w:rsidR="00CA7ABE" w:rsidRPr="00853269" w:rsidRDefault="00CA7ABE" w:rsidP="000C1752">
      <w:pPr>
        <w:autoSpaceDE w:val="0"/>
        <w:autoSpaceDN w:val="0"/>
        <w:adjustRightInd w:val="0"/>
        <w:spacing w:after="0" w:line="240" w:lineRule="auto"/>
        <w:jc w:val="both"/>
        <w:rPr>
          <w:rFonts w:ascii="Times New Roman" w:hAnsi="Times New Roman"/>
          <w:bCs/>
          <w:sz w:val="18"/>
          <w:szCs w:val="18"/>
          <w:lang w:val="fr-FR" w:eastAsia="it-IT"/>
        </w:rPr>
      </w:pPr>
    </w:p>
    <w:p w14:paraId="1C50FC3A" w14:textId="77777777" w:rsidR="000C1752" w:rsidRPr="00853269"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69E8F291" w14:textId="77777777" w:rsidR="000C1752" w:rsidRDefault="000C1752" w:rsidP="000C1752">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i/>
          <w:sz w:val="24"/>
          <w:szCs w:val="24"/>
          <w:lang w:val="fr-FR" w:eastAsia="it-IT"/>
        </w:rPr>
        <w:t>Dans</w:t>
      </w:r>
      <w:r w:rsidRPr="001E0233">
        <w:rPr>
          <w:rFonts w:ascii="Times New Roman" w:hAnsi="Times New Roman"/>
          <w:bCs/>
          <w:i/>
          <w:sz w:val="24"/>
          <w:szCs w:val="24"/>
          <w:lang w:val="fr-FR" w:eastAsia="it-IT"/>
        </w:rPr>
        <w:t xml:space="preserve"> la même feuille</w:t>
      </w:r>
      <w:r>
        <w:rPr>
          <w:rFonts w:ascii="Times New Roman" w:hAnsi="Times New Roman"/>
          <w:bCs/>
          <w:i/>
          <w:sz w:val="24"/>
          <w:szCs w:val="24"/>
          <w:lang w:val="fr-FR" w:eastAsia="it-IT"/>
        </w:rPr>
        <w:t xml:space="preserve"> est indiquée</w:t>
      </w:r>
      <w:r w:rsidRPr="001E0233">
        <w:rPr>
          <w:rFonts w:ascii="Times New Roman" w:hAnsi="Times New Roman"/>
          <w:bCs/>
          <w:i/>
          <w:sz w:val="24"/>
          <w:szCs w:val="24"/>
          <w:lang w:val="fr-FR" w:eastAsia="it-IT"/>
        </w:rPr>
        <w:t xml:space="preserve"> </w:t>
      </w:r>
      <w:r>
        <w:rPr>
          <w:rFonts w:ascii="Times New Roman" w:hAnsi="Times New Roman"/>
          <w:bCs/>
          <w:i/>
          <w:sz w:val="24"/>
          <w:szCs w:val="24"/>
          <w:lang w:val="fr-FR" w:eastAsia="it-IT"/>
        </w:rPr>
        <w:t>l'authentification de la signature de P</w:t>
      </w:r>
      <w:r w:rsidRPr="001E0233">
        <w:rPr>
          <w:rFonts w:ascii="Times New Roman" w:hAnsi="Times New Roman"/>
          <w:bCs/>
          <w:i/>
          <w:sz w:val="24"/>
          <w:szCs w:val="24"/>
          <w:lang w:val="fr-FR" w:eastAsia="it-IT"/>
        </w:rPr>
        <w:t>ère</w:t>
      </w:r>
      <w:r>
        <w:rPr>
          <w:rFonts w:ascii="Times New Roman" w:hAnsi="Times New Roman"/>
          <w:bCs/>
          <w:i/>
          <w:sz w:val="24"/>
          <w:szCs w:val="24"/>
          <w:lang w:val="fr-FR" w:eastAsia="it-IT"/>
        </w:rPr>
        <w:t xml:space="preserve"> Hannibal de la part de la Curie diocésaine de Messina</w:t>
      </w:r>
      <w:r w:rsidRPr="001E0233">
        <w:rPr>
          <w:rFonts w:ascii="Times New Roman" w:hAnsi="Times New Roman"/>
          <w:bCs/>
          <w:i/>
          <w:sz w:val="24"/>
          <w:szCs w:val="24"/>
          <w:lang w:val="fr-FR" w:eastAsia="it-IT"/>
        </w:rPr>
        <w:t>:</w:t>
      </w:r>
    </w:p>
    <w:p w14:paraId="28AE990B" w14:textId="77777777" w:rsidR="000C1752" w:rsidRPr="001E0233" w:rsidRDefault="000C1752" w:rsidP="000C1752">
      <w:pPr>
        <w:autoSpaceDE w:val="0"/>
        <w:autoSpaceDN w:val="0"/>
        <w:adjustRightInd w:val="0"/>
        <w:spacing w:after="0" w:line="240" w:lineRule="auto"/>
        <w:jc w:val="both"/>
        <w:rPr>
          <w:rFonts w:ascii="Times New Roman" w:hAnsi="Times New Roman"/>
          <w:bCs/>
          <w:i/>
          <w:sz w:val="8"/>
          <w:szCs w:val="8"/>
          <w:lang w:val="fr-FR" w:eastAsia="it-IT"/>
        </w:rPr>
      </w:pPr>
    </w:p>
    <w:p w14:paraId="4D31F1D8"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"Vu</w:t>
      </w:r>
      <w:r w:rsidRPr="006E438A">
        <w:rPr>
          <w:rFonts w:ascii="Times New Roman" w:hAnsi="Times New Roman"/>
          <w:bCs/>
          <w:sz w:val="24"/>
          <w:szCs w:val="24"/>
          <w:lang w:val="fr-FR" w:eastAsia="it-IT"/>
        </w:rPr>
        <w:t xml:space="preserve"> pour la légalisation de la signature </w:t>
      </w:r>
      <w:r>
        <w:rPr>
          <w:rFonts w:ascii="Times New Roman" w:hAnsi="Times New Roman"/>
          <w:bCs/>
          <w:sz w:val="24"/>
          <w:szCs w:val="24"/>
          <w:lang w:val="fr-FR" w:eastAsia="it-IT"/>
        </w:rPr>
        <w:t xml:space="preserve">du très </w:t>
      </w:r>
      <w:r w:rsidR="00CA7ABE">
        <w:rPr>
          <w:rFonts w:ascii="Times New Roman" w:hAnsi="Times New Roman"/>
          <w:bCs/>
          <w:sz w:val="24"/>
          <w:szCs w:val="24"/>
          <w:lang w:val="fr-FR" w:eastAsia="it-IT"/>
        </w:rPr>
        <w:t>Révérend</w:t>
      </w:r>
      <w:r>
        <w:rPr>
          <w:rFonts w:ascii="Times New Roman" w:hAnsi="Times New Roman"/>
          <w:bCs/>
          <w:sz w:val="24"/>
          <w:szCs w:val="24"/>
          <w:lang w:val="fr-FR" w:eastAsia="it-IT"/>
        </w:rPr>
        <w:t xml:space="preserve"> </w:t>
      </w:r>
      <w:r w:rsidR="00CA7ABE" w:rsidRPr="004F73CE">
        <w:rPr>
          <w:rFonts w:ascii="Times New Roman" w:hAnsi="Times New Roman"/>
          <w:bCs/>
          <w:sz w:val="24"/>
          <w:szCs w:val="24"/>
          <w:lang w:val="fr-FR" w:eastAsia="it-IT"/>
        </w:rPr>
        <w:t xml:space="preserve">Chanoine </w:t>
      </w:r>
      <w:r w:rsidR="00CA7ABE">
        <w:rPr>
          <w:rFonts w:ascii="Times New Roman" w:hAnsi="Times New Roman"/>
          <w:bCs/>
          <w:sz w:val="24"/>
          <w:szCs w:val="24"/>
          <w:lang w:val="fr-FR" w:eastAsia="it-IT"/>
        </w:rPr>
        <w:t>Hannibal Marie Di Francia</w:t>
      </w:r>
      <w:r w:rsidRPr="006E438A">
        <w:rPr>
          <w:rFonts w:ascii="Times New Roman" w:hAnsi="Times New Roman"/>
          <w:bCs/>
          <w:sz w:val="24"/>
          <w:szCs w:val="24"/>
          <w:lang w:val="fr-FR" w:eastAsia="it-IT"/>
        </w:rPr>
        <w:t>.</w:t>
      </w:r>
    </w:p>
    <w:p w14:paraId="1017C3D0" w14:textId="77777777" w:rsidR="00CA7ABE" w:rsidRPr="006E438A" w:rsidRDefault="00CA7ABE" w:rsidP="000C1752">
      <w:pPr>
        <w:autoSpaceDE w:val="0"/>
        <w:autoSpaceDN w:val="0"/>
        <w:adjustRightInd w:val="0"/>
        <w:spacing w:after="0" w:line="240" w:lineRule="auto"/>
        <w:jc w:val="both"/>
        <w:rPr>
          <w:rFonts w:ascii="Times New Roman" w:hAnsi="Times New Roman"/>
          <w:bCs/>
          <w:sz w:val="24"/>
          <w:szCs w:val="24"/>
          <w:lang w:val="fr-FR" w:eastAsia="it-IT"/>
        </w:rPr>
      </w:pPr>
    </w:p>
    <w:p w14:paraId="7ABFBBF4" w14:textId="77777777" w:rsidR="000C1752" w:rsidRPr="001E0233"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289A8517" w14:textId="77777777" w:rsidR="000C1752" w:rsidRPr="006E438A"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C1752">
        <w:rPr>
          <w:rFonts w:ascii="Times New Roman" w:hAnsi="Times New Roman"/>
          <w:bCs/>
          <w:sz w:val="24"/>
          <w:szCs w:val="24"/>
          <w:lang w:val="fr-FR" w:eastAsia="it-IT"/>
        </w:rPr>
        <w:t>Le Vicaire G</w:t>
      </w:r>
      <w:r w:rsidR="000C1752" w:rsidRPr="006E438A">
        <w:rPr>
          <w:rFonts w:ascii="Times New Roman" w:hAnsi="Times New Roman"/>
          <w:bCs/>
          <w:sz w:val="24"/>
          <w:szCs w:val="24"/>
          <w:lang w:val="fr-FR" w:eastAsia="it-IT"/>
        </w:rPr>
        <w:t>énéral</w:t>
      </w:r>
    </w:p>
    <w:p w14:paraId="4AF08A2A" w14:textId="77777777" w:rsidR="000C1752"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C1752" w:rsidRPr="006E438A">
        <w:rPr>
          <w:rFonts w:ascii="Times New Roman" w:hAnsi="Times New Roman"/>
          <w:bCs/>
          <w:sz w:val="24"/>
          <w:szCs w:val="24"/>
          <w:lang w:val="fr-FR" w:eastAsia="it-IT"/>
        </w:rPr>
        <w:t>C</w:t>
      </w:r>
      <w:r w:rsidR="000C1752">
        <w:rPr>
          <w:rFonts w:ascii="Times New Roman" w:hAnsi="Times New Roman"/>
          <w:bCs/>
          <w:sz w:val="24"/>
          <w:szCs w:val="24"/>
          <w:lang w:val="fr-FR" w:eastAsia="it-IT"/>
        </w:rPr>
        <w:t>h</w:t>
      </w:r>
      <w:r w:rsidR="000C1752" w:rsidRPr="006E438A">
        <w:rPr>
          <w:rFonts w:ascii="Times New Roman" w:hAnsi="Times New Roman"/>
          <w:bCs/>
          <w:sz w:val="24"/>
          <w:szCs w:val="24"/>
          <w:lang w:val="fr-FR" w:eastAsia="it-IT"/>
        </w:rPr>
        <w:t>ano</w:t>
      </w:r>
      <w:r w:rsidR="000C1752">
        <w:rPr>
          <w:rFonts w:ascii="Times New Roman" w:hAnsi="Times New Roman"/>
          <w:bCs/>
          <w:sz w:val="24"/>
          <w:szCs w:val="24"/>
          <w:lang w:val="fr-FR" w:eastAsia="it-IT"/>
        </w:rPr>
        <w:t>i</w:t>
      </w:r>
      <w:r w:rsidR="000C1752" w:rsidRPr="006E438A">
        <w:rPr>
          <w:rFonts w:ascii="Times New Roman" w:hAnsi="Times New Roman"/>
          <w:bCs/>
          <w:sz w:val="24"/>
          <w:szCs w:val="24"/>
          <w:lang w:val="fr-FR" w:eastAsia="it-IT"/>
        </w:rPr>
        <w:t>n</w:t>
      </w:r>
      <w:r w:rsidR="000C1752">
        <w:rPr>
          <w:rFonts w:ascii="Times New Roman" w:hAnsi="Times New Roman"/>
          <w:bCs/>
          <w:sz w:val="24"/>
          <w:szCs w:val="24"/>
          <w:lang w:val="fr-FR" w:eastAsia="it-IT"/>
        </w:rPr>
        <w:t>e Doyen Mario Aglioto</w:t>
      </w:r>
      <w:r w:rsidR="000C1752" w:rsidRPr="006E438A">
        <w:rPr>
          <w:rFonts w:ascii="Times New Roman" w:hAnsi="Times New Roman"/>
          <w:bCs/>
          <w:sz w:val="24"/>
          <w:szCs w:val="24"/>
          <w:lang w:val="fr-FR" w:eastAsia="it-IT"/>
        </w:rPr>
        <w:t>".</w:t>
      </w:r>
    </w:p>
    <w:p w14:paraId="08F139B0"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p>
    <w:p w14:paraId="293ED2E8" w14:textId="77777777" w:rsidR="000C1752" w:rsidRPr="00ED34D2" w:rsidRDefault="000C1752" w:rsidP="000C1752">
      <w:pPr>
        <w:autoSpaceDE w:val="0"/>
        <w:autoSpaceDN w:val="0"/>
        <w:adjustRightInd w:val="0"/>
        <w:spacing w:after="0" w:line="240" w:lineRule="auto"/>
        <w:ind w:firstLine="6521"/>
        <w:jc w:val="both"/>
        <w:rPr>
          <w:rFonts w:ascii="Times New Roman" w:hAnsi="Times New Roman"/>
          <w:bCs/>
          <w:sz w:val="8"/>
          <w:szCs w:val="8"/>
          <w:lang w:val="fr-FR" w:eastAsia="it-IT"/>
        </w:rPr>
      </w:pPr>
    </w:p>
    <w:p w14:paraId="6A2DCA12" w14:textId="77777777" w:rsidR="000C1752" w:rsidRDefault="000C1752" w:rsidP="000C175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79AE12CA" w14:textId="77777777" w:rsidR="000C1752" w:rsidRPr="00CA7ABE" w:rsidRDefault="000C1752" w:rsidP="000C1752">
      <w:pPr>
        <w:autoSpaceDE w:val="0"/>
        <w:autoSpaceDN w:val="0"/>
        <w:adjustRightInd w:val="0"/>
        <w:spacing w:after="0" w:line="240" w:lineRule="auto"/>
        <w:jc w:val="center"/>
        <w:rPr>
          <w:rFonts w:ascii="Times New Roman" w:hAnsi="Times New Roman"/>
          <w:bCs/>
          <w:sz w:val="24"/>
          <w:szCs w:val="24"/>
          <w:lang w:val="fr-FR" w:eastAsia="it-IT"/>
        </w:rPr>
      </w:pPr>
    </w:p>
    <w:p w14:paraId="2613D20F" w14:textId="77777777" w:rsidR="000C1752" w:rsidRPr="00ED34D2" w:rsidRDefault="000C1752" w:rsidP="000C1752">
      <w:pPr>
        <w:autoSpaceDE w:val="0"/>
        <w:autoSpaceDN w:val="0"/>
        <w:adjustRightInd w:val="0"/>
        <w:spacing w:after="0" w:line="240" w:lineRule="auto"/>
        <w:jc w:val="center"/>
        <w:rPr>
          <w:rFonts w:ascii="Times New Roman" w:hAnsi="Times New Roman"/>
          <w:b/>
          <w:bCs/>
          <w:sz w:val="28"/>
          <w:szCs w:val="28"/>
          <w:lang w:val="fr-FR" w:eastAsia="it-IT"/>
        </w:rPr>
      </w:pPr>
      <w:r w:rsidRPr="00ED34D2">
        <w:rPr>
          <w:rFonts w:ascii="Times New Roman" w:hAnsi="Times New Roman"/>
          <w:b/>
          <w:bCs/>
          <w:sz w:val="28"/>
          <w:szCs w:val="28"/>
          <w:lang w:val="fr-FR" w:eastAsia="it-IT"/>
        </w:rPr>
        <w:t>46</w:t>
      </w:r>
    </w:p>
    <w:p w14:paraId="616E5AE5" w14:textId="77777777" w:rsidR="000C1752" w:rsidRDefault="000C1752" w:rsidP="000C1752">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u</w:t>
      </w:r>
      <w:r w:rsidRPr="00ED34D2">
        <w:rPr>
          <w:rFonts w:ascii="Times New Roman" w:hAnsi="Times New Roman"/>
          <w:b/>
          <w:bCs/>
          <w:sz w:val="28"/>
          <w:szCs w:val="28"/>
          <w:lang w:val="fr-FR" w:eastAsia="it-IT"/>
        </w:rPr>
        <w:t>n prêtre non identifié</w:t>
      </w:r>
    </w:p>
    <w:p w14:paraId="61A1EE0A" w14:textId="77777777" w:rsidR="00CA7ABE" w:rsidRPr="00CA7ABE" w:rsidRDefault="00CA7ABE" w:rsidP="000C1752">
      <w:pPr>
        <w:autoSpaceDE w:val="0"/>
        <w:autoSpaceDN w:val="0"/>
        <w:adjustRightInd w:val="0"/>
        <w:spacing w:after="0" w:line="240" w:lineRule="auto"/>
        <w:jc w:val="center"/>
        <w:rPr>
          <w:rFonts w:ascii="Times New Roman" w:hAnsi="Times New Roman"/>
          <w:b/>
          <w:bCs/>
          <w:sz w:val="18"/>
          <w:szCs w:val="18"/>
          <w:lang w:val="fr-FR" w:eastAsia="it-IT"/>
        </w:rPr>
      </w:pPr>
    </w:p>
    <w:p w14:paraId="1C35D039" w14:textId="77777777" w:rsidR="000C1752" w:rsidRPr="00ED34D2" w:rsidRDefault="000C1752" w:rsidP="000C1752">
      <w:pPr>
        <w:autoSpaceDE w:val="0"/>
        <w:autoSpaceDN w:val="0"/>
        <w:adjustRightInd w:val="0"/>
        <w:spacing w:after="0" w:line="240" w:lineRule="auto"/>
        <w:jc w:val="center"/>
        <w:rPr>
          <w:rFonts w:ascii="Times New Roman" w:hAnsi="Times New Roman"/>
          <w:b/>
          <w:bCs/>
          <w:sz w:val="8"/>
          <w:szCs w:val="8"/>
          <w:lang w:val="fr-FR" w:eastAsia="it-IT"/>
        </w:rPr>
      </w:pPr>
    </w:p>
    <w:p w14:paraId="5781E556" w14:textId="77777777" w:rsidR="000C1752" w:rsidRPr="00ED34D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ED34D2">
        <w:rPr>
          <w:rFonts w:ascii="Times New Roman" w:hAnsi="Times New Roman"/>
          <w:bCs/>
          <w:sz w:val="20"/>
          <w:szCs w:val="20"/>
          <w:lang w:val="fr-FR" w:eastAsia="it-IT"/>
        </w:rPr>
        <w:t>APR 6170 - C2, 2/2</w:t>
      </w:r>
    </w:p>
    <w:p w14:paraId="2D47EAC9" w14:textId="271755F5" w:rsidR="000C1752" w:rsidRPr="00ED34D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ED34D2">
        <w:rPr>
          <w:rFonts w:ascii="Times New Roman" w:hAnsi="Times New Roman"/>
          <w:bCs/>
          <w:sz w:val="20"/>
          <w:szCs w:val="20"/>
          <w:lang w:val="fr-FR" w:eastAsia="it-IT"/>
        </w:rPr>
        <w:t xml:space="preserve">ms. </w:t>
      </w:r>
      <w:r>
        <w:rPr>
          <w:rFonts w:ascii="Times New Roman" w:hAnsi="Times New Roman"/>
          <w:bCs/>
          <w:sz w:val="20"/>
          <w:szCs w:val="20"/>
          <w:lang w:val="fr-FR" w:eastAsia="it-IT"/>
        </w:rPr>
        <w:t xml:space="preserve">orig. aut. 1 f. rayée impr. (mm. 130x210) - 1 faç. écrite; </w:t>
      </w:r>
      <w:r w:rsidR="00B61A92">
        <w:rPr>
          <w:rFonts w:ascii="Times New Roman" w:hAnsi="Times New Roman"/>
          <w:bCs/>
          <w:sz w:val="20"/>
          <w:szCs w:val="20"/>
          <w:lang w:val="fr-FR" w:eastAsia="it-IT"/>
        </w:rPr>
        <w:t>inéd.</w:t>
      </w:r>
      <w:r w:rsidRPr="00ED34D2">
        <w:rPr>
          <w:rFonts w:ascii="Times New Roman" w:hAnsi="Times New Roman"/>
          <w:bCs/>
          <w:sz w:val="20"/>
          <w:szCs w:val="20"/>
          <w:lang w:val="fr-FR" w:eastAsia="it-IT"/>
        </w:rPr>
        <w:t>.</w:t>
      </w:r>
    </w:p>
    <w:p w14:paraId="3B06F2FE" w14:textId="77777777" w:rsidR="000C175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23.10.</w:t>
      </w:r>
      <w:r w:rsidRPr="00ED34D2">
        <w:rPr>
          <w:rFonts w:ascii="Times New Roman" w:hAnsi="Times New Roman"/>
          <w:bCs/>
          <w:sz w:val="20"/>
          <w:szCs w:val="20"/>
          <w:lang w:val="fr-FR" w:eastAsia="it-IT"/>
        </w:rPr>
        <w:t>1886</w:t>
      </w:r>
    </w:p>
    <w:p w14:paraId="14A4C92D" w14:textId="77777777" w:rsidR="000C1752" w:rsidRPr="00ED34D2"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10C68117" w14:textId="77777777" w:rsidR="000C175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ED34D2">
        <w:rPr>
          <w:rFonts w:ascii="Times New Roman" w:hAnsi="Times New Roman"/>
          <w:bCs/>
          <w:sz w:val="20"/>
          <w:szCs w:val="20"/>
          <w:lang w:val="fr-FR" w:eastAsia="it-IT"/>
        </w:rPr>
        <w:t xml:space="preserve">Après avoir </w:t>
      </w:r>
      <w:r>
        <w:rPr>
          <w:rFonts w:ascii="Times New Roman" w:hAnsi="Times New Roman"/>
          <w:bCs/>
          <w:sz w:val="20"/>
          <w:szCs w:val="20"/>
          <w:lang w:val="fr-FR" w:eastAsia="it-IT"/>
        </w:rPr>
        <w:t>appris la nouvelle sur l'Archiconfrérie de l'</w:t>
      </w:r>
      <w:r w:rsidRPr="00ED34D2">
        <w:rPr>
          <w:rFonts w:ascii="Times New Roman" w:hAnsi="Times New Roman"/>
          <w:bCs/>
          <w:sz w:val="20"/>
          <w:szCs w:val="20"/>
          <w:lang w:val="fr-FR" w:eastAsia="it-IT"/>
        </w:rPr>
        <w:t>Immaculée Conception existante à Paris,</w:t>
      </w:r>
      <w:r>
        <w:rPr>
          <w:rFonts w:ascii="Times New Roman" w:hAnsi="Times New Roman"/>
          <w:bCs/>
          <w:sz w:val="20"/>
          <w:szCs w:val="20"/>
          <w:lang w:val="fr-FR" w:eastAsia="it-IT"/>
        </w:rPr>
        <w:t xml:space="preserve"> i</w:t>
      </w:r>
      <w:r w:rsidRPr="00ED34D2">
        <w:rPr>
          <w:rFonts w:ascii="Times New Roman" w:hAnsi="Times New Roman"/>
          <w:bCs/>
          <w:sz w:val="20"/>
          <w:szCs w:val="20"/>
          <w:lang w:val="fr-FR" w:eastAsia="it-IT"/>
        </w:rPr>
        <w:t>l demande</w:t>
      </w:r>
      <w:r>
        <w:rPr>
          <w:rFonts w:ascii="Times New Roman" w:hAnsi="Times New Roman"/>
          <w:bCs/>
          <w:sz w:val="20"/>
          <w:szCs w:val="20"/>
          <w:lang w:val="fr-FR" w:eastAsia="it-IT"/>
        </w:rPr>
        <w:t xml:space="preserve"> des éclaircissements, voulant</w:t>
      </w:r>
      <w:r w:rsidRPr="00ED34D2">
        <w:rPr>
          <w:rFonts w:ascii="Times New Roman" w:hAnsi="Times New Roman"/>
          <w:bCs/>
          <w:sz w:val="20"/>
          <w:szCs w:val="20"/>
          <w:lang w:val="fr-FR" w:eastAsia="it-IT"/>
        </w:rPr>
        <w:t xml:space="preserve"> introduire</w:t>
      </w:r>
      <w:r>
        <w:rPr>
          <w:rFonts w:ascii="Times New Roman" w:hAnsi="Times New Roman"/>
          <w:bCs/>
          <w:sz w:val="20"/>
          <w:szCs w:val="20"/>
          <w:lang w:val="fr-FR" w:eastAsia="it-IT"/>
        </w:rPr>
        <w:t xml:space="preserve"> une </w:t>
      </w:r>
      <w:r w:rsidRPr="00ED34D2">
        <w:rPr>
          <w:rFonts w:ascii="Times New Roman" w:hAnsi="Times New Roman"/>
          <w:bCs/>
          <w:sz w:val="20"/>
          <w:szCs w:val="20"/>
          <w:lang w:val="fr-FR" w:eastAsia="it-IT"/>
        </w:rPr>
        <w:t xml:space="preserve"> semblable </w:t>
      </w:r>
      <w:r>
        <w:rPr>
          <w:rFonts w:ascii="Times New Roman" w:hAnsi="Times New Roman"/>
          <w:bCs/>
          <w:sz w:val="20"/>
          <w:szCs w:val="20"/>
          <w:lang w:val="fr-FR" w:eastAsia="it-IT"/>
        </w:rPr>
        <w:t>même à Messina</w:t>
      </w:r>
      <w:r w:rsidRPr="00ED34D2">
        <w:rPr>
          <w:rFonts w:ascii="Times New Roman" w:hAnsi="Times New Roman"/>
          <w:bCs/>
          <w:sz w:val="20"/>
          <w:szCs w:val="20"/>
          <w:lang w:val="fr-FR" w:eastAsia="it-IT"/>
        </w:rPr>
        <w:t>.</w:t>
      </w:r>
    </w:p>
    <w:p w14:paraId="2A531C9C" w14:textId="77777777" w:rsidR="000C1752" w:rsidRPr="00ED34D2"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517D4A90" w14:textId="77777777" w:rsidR="00CA7ABE" w:rsidRDefault="00CA7ABE"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p>
    <w:p w14:paraId="4EA25180" w14:textId="77777777" w:rsidR="000C1752" w:rsidRDefault="00CA7ABE"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C1752">
        <w:rPr>
          <w:rFonts w:ascii="Times New Roman" w:hAnsi="Times New Roman"/>
          <w:bCs/>
          <w:sz w:val="24"/>
          <w:szCs w:val="24"/>
          <w:lang w:val="fr-FR" w:eastAsia="it-IT"/>
        </w:rPr>
        <w:t># Messina, le 23 octobre</w:t>
      </w:r>
      <w:r w:rsidR="000C1752" w:rsidRPr="00ED34D2">
        <w:rPr>
          <w:rFonts w:ascii="Times New Roman" w:hAnsi="Times New Roman"/>
          <w:bCs/>
          <w:sz w:val="24"/>
          <w:szCs w:val="24"/>
          <w:lang w:val="fr-FR" w:eastAsia="it-IT"/>
        </w:rPr>
        <w:t xml:space="preserve"> 1886</w:t>
      </w:r>
    </w:p>
    <w:p w14:paraId="441D7783" w14:textId="77777777" w:rsidR="000C1752" w:rsidRPr="00ED34D2"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397EB887" w14:textId="77777777" w:rsidR="000C1752" w:rsidRPr="00ED34D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D34D2">
        <w:rPr>
          <w:rFonts w:ascii="Times New Roman" w:hAnsi="Times New Roman"/>
          <w:bCs/>
          <w:sz w:val="24"/>
          <w:szCs w:val="24"/>
          <w:lang w:val="fr-FR" w:eastAsia="it-IT"/>
        </w:rPr>
        <w:t>Très Révérend Père,</w:t>
      </w:r>
    </w:p>
    <w:p w14:paraId="4D79E803"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 xml:space="preserve">en mai de cette année j'ai reçu </w:t>
      </w:r>
      <w:r w:rsidRPr="00ED34D2">
        <w:rPr>
          <w:rFonts w:ascii="Times New Roman" w:hAnsi="Times New Roman"/>
          <w:bCs/>
          <w:sz w:val="24"/>
          <w:szCs w:val="24"/>
          <w:lang w:val="fr-FR" w:eastAsia="it-IT"/>
        </w:rPr>
        <w:t xml:space="preserve"> votre </w:t>
      </w:r>
      <w:r>
        <w:rPr>
          <w:rFonts w:ascii="Times New Roman" w:hAnsi="Times New Roman"/>
          <w:bCs/>
          <w:sz w:val="24"/>
          <w:szCs w:val="24"/>
          <w:lang w:val="fr-FR" w:eastAsia="it-IT"/>
        </w:rPr>
        <w:t xml:space="preserve">très </w:t>
      </w:r>
      <w:r w:rsidRPr="00ED34D2">
        <w:rPr>
          <w:rFonts w:ascii="Times New Roman" w:hAnsi="Times New Roman"/>
          <w:bCs/>
          <w:sz w:val="24"/>
          <w:szCs w:val="24"/>
          <w:lang w:val="fr-FR" w:eastAsia="it-IT"/>
        </w:rPr>
        <w:t>précieuse lettre avec l</w:t>
      </w:r>
      <w:r>
        <w:rPr>
          <w:rFonts w:ascii="Times New Roman" w:hAnsi="Times New Roman"/>
          <w:bCs/>
          <w:sz w:val="24"/>
          <w:szCs w:val="24"/>
          <w:lang w:val="fr-FR" w:eastAsia="it-IT"/>
        </w:rPr>
        <w:t>a nouvelle sur l'Archiconfrérie</w:t>
      </w:r>
      <w:r w:rsidRPr="00ED34D2">
        <w:rPr>
          <w:rFonts w:ascii="Times New Roman" w:hAnsi="Times New Roman"/>
          <w:bCs/>
          <w:sz w:val="24"/>
          <w:szCs w:val="24"/>
          <w:lang w:val="fr-FR" w:eastAsia="it-IT"/>
        </w:rPr>
        <w:t xml:space="preserve"> </w:t>
      </w:r>
      <w:r>
        <w:rPr>
          <w:rFonts w:ascii="Times New Roman" w:hAnsi="Times New Roman"/>
          <w:bCs/>
          <w:sz w:val="24"/>
          <w:szCs w:val="24"/>
          <w:lang w:val="fr-FR" w:eastAsia="it-IT"/>
        </w:rPr>
        <w:t>de l'</w:t>
      </w:r>
      <w:r w:rsidRPr="00ED34D2">
        <w:rPr>
          <w:rFonts w:ascii="Times New Roman" w:hAnsi="Times New Roman"/>
          <w:bCs/>
          <w:sz w:val="24"/>
          <w:szCs w:val="24"/>
          <w:lang w:val="fr-FR" w:eastAsia="it-IT"/>
        </w:rPr>
        <w:t>Immaculée Conception.</w:t>
      </w:r>
    </w:p>
    <w:p w14:paraId="58C6942E" w14:textId="77777777" w:rsidR="000C1752" w:rsidRPr="00ED34D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J'espère de fonder</w:t>
      </w:r>
      <w:r w:rsidRPr="00ED34D2">
        <w:rPr>
          <w:rFonts w:ascii="Times New Roman" w:hAnsi="Times New Roman"/>
          <w:bCs/>
          <w:sz w:val="24"/>
          <w:szCs w:val="24"/>
          <w:lang w:val="fr-FR" w:eastAsia="it-IT"/>
        </w:rPr>
        <w:t xml:space="preserve"> </w:t>
      </w:r>
      <w:r>
        <w:rPr>
          <w:rFonts w:ascii="Times New Roman" w:hAnsi="Times New Roman"/>
          <w:bCs/>
          <w:sz w:val="24"/>
          <w:szCs w:val="24"/>
          <w:lang w:val="fr-FR" w:eastAsia="it-IT"/>
        </w:rPr>
        <w:t>au plus tôt</w:t>
      </w:r>
      <w:r w:rsidRPr="00ED34D2">
        <w:rPr>
          <w:rFonts w:ascii="Times New Roman" w:hAnsi="Times New Roman"/>
          <w:bCs/>
          <w:sz w:val="24"/>
          <w:szCs w:val="24"/>
          <w:lang w:val="fr-FR" w:eastAsia="it-IT"/>
        </w:rPr>
        <w:t xml:space="preserve"> pour </w:t>
      </w:r>
      <w:r>
        <w:rPr>
          <w:rFonts w:ascii="Times New Roman" w:hAnsi="Times New Roman"/>
          <w:bCs/>
          <w:sz w:val="24"/>
          <w:szCs w:val="24"/>
          <w:lang w:val="fr-FR" w:eastAsia="it-IT"/>
        </w:rPr>
        <w:t>l'Archiconfrérie</w:t>
      </w:r>
      <w:r w:rsidRPr="00ED34D2">
        <w:rPr>
          <w:rFonts w:ascii="Times New Roman" w:hAnsi="Times New Roman"/>
          <w:bCs/>
          <w:sz w:val="24"/>
          <w:szCs w:val="24"/>
          <w:lang w:val="fr-FR" w:eastAsia="it-IT"/>
        </w:rPr>
        <w:t xml:space="preserve"> le 18</w:t>
      </w:r>
      <w:r>
        <w:rPr>
          <w:rFonts w:ascii="Times New Roman" w:hAnsi="Times New Roman"/>
          <w:bCs/>
          <w:sz w:val="24"/>
          <w:szCs w:val="24"/>
          <w:lang w:val="fr-FR" w:eastAsia="it-IT"/>
        </w:rPr>
        <w:t xml:space="preserve"> d</w:t>
      </w:r>
      <w:r w:rsidRPr="00ED34D2">
        <w:rPr>
          <w:rFonts w:ascii="Times New Roman" w:hAnsi="Times New Roman"/>
          <w:bCs/>
          <w:sz w:val="24"/>
          <w:szCs w:val="24"/>
          <w:lang w:val="fr-FR" w:eastAsia="it-IT"/>
        </w:rPr>
        <w:t>écembre</w:t>
      </w:r>
      <w:r>
        <w:rPr>
          <w:rFonts w:ascii="Times New Roman" w:hAnsi="Times New Roman"/>
          <w:bCs/>
          <w:sz w:val="24"/>
          <w:szCs w:val="24"/>
          <w:lang w:val="fr-FR" w:eastAsia="it-IT"/>
        </w:rPr>
        <w:t>,</w:t>
      </w:r>
      <w:r w:rsidRPr="00ED34D2">
        <w:rPr>
          <w:rFonts w:ascii="Times New Roman" w:hAnsi="Times New Roman"/>
          <w:bCs/>
          <w:sz w:val="24"/>
          <w:szCs w:val="24"/>
          <w:lang w:val="fr-FR" w:eastAsia="it-IT"/>
        </w:rPr>
        <w:t xml:space="preserve"> 50</w:t>
      </w:r>
      <w:r>
        <w:rPr>
          <w:rFonts w:ascii="Times New Roman" w:hAnsi="Times New Roman"/>
          <w:bCs/>
          <w:sz w:val="24"/>
          <w:szCs w:val="24"/>
          <w:vertAlign w:val="superscript"/>
          <w:lang w:val="fr-FR" w:eastAsia="it-IT"/>
        </w:rPr>
        <w:t>eme</w:t>
      </w:r>
      <w:r w:rsidRPr="00ED34D2">
        <w:rPr>
          <w:rFonts w:ascii="Times New Roman" w:hAnsi="Times New Roman"/>
          <w:bCs/>
          <w:sz w:val="24"/>
          <w:szCs w:val="24"/>
          <w:lang w:val="fr-FR" w:eastAsia="it-IT"/>
        </w:rPr>
        <w:t xml:space="preserve"> anniversaire; mais je voudrais avoir une image</w:t>
      </w:r>
      <w:r>
        <w:rPr>
          <w:rFonts w:ascii="Times New Roman" w:hAnsi="Times New Roman"/>
          <w:bCs/>
          <w:sz w:val="24"/>
          <w:szCs w:val="24"/>
          <w:lang w:val="fr-FR" w:eastAsia="it-IT"/>
        </w:rPr>
        <w:t xml:space="preserve"> de l'</w:t>
      </w:r>
      <w:r w:rsidRPr="00ED34D2">
        <w:rPr>
          <w:rFonts w:ascii="Times New Roman" w:hAnsi="Times New Roman"/>
          <w:bCs/>
          <w:sz w:val="24"/>
          <w:szCs w:val="24"/>
          <w:lang w:val="fr-FR" w:eastAsia="it-IT"/>
        </w:rPr>
        <w:t xml:space="preserve">Immaculée Conception </w:t>
      </w:r>
      <w:r>
        <w:rPr>
          <w:rFonts w:ascii="Times New Roman" w:hAnsi="Times New Roman"/>
          <w:bCs/>
          <w:sz w:val="24"/>
          <w:szCs w:val="24"/>
          <w:lang w:val="fr-FR" w:eastAsia="it-IT"/>
        </w:rPr>
        <w:t>similaire à celle-là  vénéré là-bas. Donc, jr vous prie de m'envoyer</w:t>
      </w:r>
      <w:r w:rsidRPr="00ED34D2">
        <w:rPr>
          <w:rFonts w:ascii="Times New Roman" w:hAnsi="Times New Roman"/>
          <w:bCs/>
          <w:sz w:val="24"/>
          <w:szCs w:val="24"/>
          <w:lang w:val="fr-FR" w:eastAsia="it-IT"/>
        </w:rPr>
        <w:t xml:space="preserve"> quelque petite image représentant</w:t>
      </w:r>
      <w:r>
        <w:rPr>
          <w:rFonts w:ascii="Times New Roman" w:hAnsi="Times New Roman"/>
          <w:bCs/>
          <w:sz w:val="24"/>
          <w:szCs w:val="24"/>
          <w:lang w:val="fr-FR" w:eastAsia="it-IT"/>
        </w:rPr>
        <w:t>e</w:t>
      </w:r>
      <w:r w:rsidRPr="00ED34D2">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ce </w:t>
      </w:r>
      <w:r w:rsidRPr="00ED34D2">
        <w:rPr>
          <w:rFonts w:ascii="Times New Roman" w:hAnsi="Times New Roman"/>
          <w:bCs/>
          <w:sz w:val="24"/>
          <w:szCs w:val="24"/>
          <w:lang w:val="fr-FR" w:eastAsia="it-IT"/>
        </w:rPr>
        <w:t xml:space="preserve">cadre, ou </w:t>
      </w:r>
      <w:r>
        <w:rPr>
          <w:rFonts w:ascii="Times New Roman" w:hAnsi="Times New Roman"/>
          <w:bCs/>
          <w:sz w:val="24"/>
          <w:szCs w:val="24"/>
          <w:lang w:val="fr-FR" w:eastAsia="it-IT"/>
        </w:rPr>
        <w:t>de me la décrire</w:t>
      </w:r>
      <w:r w:rsidRPr="00ED34D2">
        <w:rPr>
          <w:rFonts w:ascii="Times New Roman" w:hAnsi="Times New Roman"/>
          <w:bCs/>
          <w:sz w:val="24"/>
          <w:szCs w:val="24"/>
          <w:lang w:val="fr-FR" w:eastAsia="it-IT"/>
        </w:rPr>
        <w:t xml:space="preserve"> par lettre.</w:t>
      </w:r>
    </w:p>
    <w:p w14:paraId="552F816D" w14:textId="77777777" w:rsidR="000C1752" w:rsidRPr="00ED34D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voudrais également quelque information sur le prochain 50</w:t>
      </w:r>
      <w:r>
        <w:rPr>
          <w:rFonts w:ascii="Times New Roman" w:hAnsi="Times New Roman"/>
          <w:bCs/>
          <w:sz w:val="24"/>
          <w:szCs w:val="24"/>
          <w:vertAlign w:val="superscript"/>
          <w:lang w:val="fr-FR" w:eastAsia="it-IT"/>
        </w:rPr>
        <w:t>eme</w:t>
      </w:r>
      <w:r w:rsidRPr="00ED34D2">
        <w:rPr>
          <w:rFonts w:ascii="Times New Roman" w:hAnsi="Times New Roman"/>
          <w:bCs/>
          <w:sz w:val="24"/>
          <w:szCs w:val="24"/>
          <w:lang w:val="fr-FR" w:eastAsia="it-IT"/>
        </w:rPr>
        <w:t xml:space="preserve"> anniversaire.</w:t>
      </w:r>
    </w:p>
    <w:p w14:paraId="1A850ED6" w14:textId="77777777" w:rsidR="000C1752" w:rsidRPr="00ED34D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sidRPr="00ED34D2">
        <w:rPr>
          <w:rFonts w:ascii="Times New Roman" w:hAnsi="Times New Roman"/>
          <w:bCs/>
          <w:sz w:val="24"/>
          <w:szCs w:val="24"/>
          <w:lang w:val="fr-FR" w:eastAsia="it-IT"/>
        </w:rPr>
        <w:t xml:space="preserve">Je recommande </w:t>
      </w:r>
      <w:r>
        <w:rPr>
          <w:rFonts w:ascii="Times New Roman" w:hAnsi="Times New Roman"/>
          <w:bCs/>
          <w:sz w:val="24"/>
          <w:szCs w:val="24"/>
          <w:lang w:val="fr-FR" w:eastAsia="it-IT"/>
        </w:rPr>
        <w:t>fortement aux prières de cette Archiconfrérie l'habituel</w:t>
      </w:r>
      <w:r w:rsidRPr="00ED34D2">
        <w:rPr>
          <w:rFonts w:ascii="Times New Roman" w:hAnsi="Times New Roman"/>
          <w:bCs/>
          <w:sz w:val="24"/>
          <w:szCs w:val="24"/>
          <w:lang w:val="fr-FR" w:eastAsia="it-IT"/>
        </w:rPr>
        <w:t xml:space="preserve"> péc</w:t>
      </w:r>
      <w:r>
        <w:rPr>
          <w:rFonts w:ascii="Times New Roman" w:hAnsi="Times New Roman"/>
          <w:bCs/>
          <w:sz w:val="24"/>
          <w:szCs w:val="24"/>
          <w:lang w:val="fr-FR" w:eastAsia="it-IT"/>
        </w:rPr>
        <w:t>heur qui doit encore se convertir à</w:t>
      </w:r>
      <w:r w:rsidRPr="00ED34D2">
        <w:rPr>
          <w:rFonts w:ascii="Times New Roman" w:hAnsi="Times New Roman"/>
          <w:bCs/>
          <w:sz w:val="24"/>
          <w:szCs w:val="24"/>
          <w:lang w:val="fr-FR" w:eastAsia="it-IT"/>
        </w:rPr>
        <w:t xml:space="preserve"> Dieu; mais il y a beaucoup</w:t>
      </w:r>
      <w:r>
        <w:rPr>
          <w:rFonts w:ascii="Times New Roman" w:hAnsi="Times New Roman"/>
          <w:bCs/>
          <w:sz w:val="24"/>
          <w:szCs w:val="24"/>
          <w:lang w:val="fr-FR" w:eastAsia="it-IT"/>
        </w:rPr>
        <w:t xml:space="preserve"> d'espoir </w:t>
      </w:r>
      <w:r w:rsidRPr="00ED34D2">
        <w:rPr>
          <w:rFonts w:ascii="Times New Roman" w:hAnsi="Times New Roman"/>
          <w:bCs/>
          <w:sz w:val="24"/>
          <w:szCs w:val="24"/>
          <w:lang w:val="fr-FR" w:eastAsia="it-IT"/>
        </w:rPr>
        <w:t xml:space="preserve"> qu'il soit converti.</w:t>
      </w:r>
    </w:p>
    <w:p w14:paraId="7D96F238" w14:textId="77777777" w:rsidR="000C1752" w:rsidRPr="00ED34D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D34D2">
        <w:rPr>
          <w:rFonts w:ascii="Times New Roman" w:hAnsi="Times New Roman"/>
          <w:bCs/>
          <w:sz w:val="24"/>
          <w:szCs w:val="24"/>
          <w:lang w:val="fr-FR" w:eastAsia="it-IT"/>
        </w:rPr>
        <w:t>En att</w:t>
      </w:r>
      <w:r>
        <w:rPr>
          <w:rFonts w:ascii="Times New Roman" w:hAnsi="Times New Roman"/>
          <w:bCs/>
          <w:sz w:val="24"/>
          <w:szCs w:val="24"/>
          <w:lang w:val="fr-FR" w:eastAsia="it-IT"/>
        </w:rPr>
        <w:t>endant, je vous baise les mains</w:t>
      </w:r>
      <w:r w:rsidRPr="00ED34D2">
        <w:rPr>
          <w:rFonts w:ascii="Times New Roman" w:hAnsi="Times New Roman"/>
          <w:bCs/>
          <w:sz w:val="24"/>
          <w:szCs w:val="24"/>
          <w:lang w:val="fr-FR" w:eastAsia="it-IT"/>
        </w:rPr>
        <w:t xml:space="preserve"> et</w:t>
      </w:r>
      <w:r>
        <w:rPr>
          <w:rFonts w:ascii="Times New Roman" w:hAnsi="Times New Roman"/>
          <w:bCs/>
          <w:sz w:val="24"/>
          <w:szCs w:val="24"/>
          <w:lang w:val="fr-FR" w:eastAsia="it-IT"/>
        </w:rPr>
        <w:t>, en attendant votre</w:t>
      </w:r>
      <w:r w:rsidRPr="00ED34D2">
        <w:rPr>
          <w:rFonts w:ascii="Times New Roman" w:hAnsi="Times New Roman"/>
          <w:bCs/>
          <w:sz w:val="24"/>
          <w:szCs w:val="24"/>
          <w:lang w:val="fr-FR" w:eastAsia="it-IT"/>
        </w:rPr>
        <w:t xml:space="preserve"> </w:t>
      </w:r>
      <w:r>
        <w:rPr>
          <w:rFonts w:ascii="Times New Roman" w:hAnsi="Times New Roman"/>
          <w:bCs/>
          <w:sz w:val="24"/>
          <w:szCs w:val="24"/>
          <w:lang w:val="fr-FR" w:eastAsia="it-IT"/>
        </w:rPr>
        <w:t>prompte réponse, j</w:t>
      </w:r>
      <w:r w:rsidRPr="00ED34D2">
        <w:rPr>
          <w:rFonts w:ascii="Times New Roman" w:hAnsi="Times New Roman"/>
          <w:bCs/>
          <w:sz w:val="24"/>
          <w:szCs w:val="24"/>
          <w:lang w:val="fr-FR" w:eastAsia="it-IT"/>
        </w:rPr>
        <w:t>e me dis:</w:t>
      </w:r>
    </w:p>
    <w:p w14:paraId="22D73D51" w14:textId="77777777" w:rsidR="000C1752" w:rsidRPr="00775BC8"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3658005A" w14:textId="77777777" w:rsidR="000C1752" w:rsidRPr="00775BC8" w:rsidRDefault="000C1752" w:rsidP="000C1752">
      <w:pPr>
        <w:autoSpaceDE w:val="0"/>
        <w:autoSpaceDN w:val="0"/>
        <w:adjustRightInd w:val="0"/>
        <w:spacing w:after="0" w:line="240" w:lineRule="auto"/>
        <w:ind w:firstLine="6663"/>
        <w:jc w:val="both"/>
        <w:rPr>
          <w:rFonts w:ascii="Times New Roman" w:hAnsi="Times New Roman"/>
          <w:bCs/>
          <w:sz w:val="24"/>
          <w:szCs w:val="24"/>
          <w:lang w:val="fr-FR" w:eastAsia="it-IT"/>
        </w:rPr>
      </w:pPr>
      <w:r w:rsidRPr="00775BC8">
        <w:rPr>
          <w:rFonts w:ascii="Times New Roman" w:hAnsi="Times New Roman"/>
          <w:bCs/>
          <w:sz w:val="24"/>
          <w:szCs w:val="24"/>
          <w:lang w:val="fr-FR" w:eastAsia="it-IT"/>
        </w:rPr>
        <w:t>Très humble Serviteur</w:t>
      </w:r>
    </w:p>
    <w:p w14:paraId="691251D0" w14:textId="77777777" w:rsidR="000C1752" w:rsidRDefault="000C1752" w:rsidP="000C1752">
      <w:pPr>
        <w:autoSpaceDE w:val="0"/>
        <w:autoSpaceDN w:val="0"/>
        <w:adjustRightInd w:val="0"/>
        <w:spacing w:after="0" w:line="240" w:lineRule="auto"/>
        <w:ind w:firstLine="6663"/>
        <w:jc w:val="both"/>
        <w:rPr>
          <w:rFonts w:ascii="Times New Roman" w:hAnsi="Times New Roman"/>
          <w:bCs/>
          <w:sz w:val="24"/>
          <w:szCs w:val="24"/>
          <w:lang w:val="fr-FR" w:eastAsia="it-IT"/>
        </w:rPr>
      </w:pPr>
      <w:r w:rsidRPr="00775BC8">
        <w:rPr>
          <w:rFonts w:ascii="Times New Roman" w:hAnsi="Times New Roman"/>
          <w:bCs/>
          <w:sz w:val="24"/>
          <w:szCs w:val="24"/>
          <w:lang w:val="fr-FR" w:eastAsia="it-IT"/>
        </w:rPr>
        <w:t>Chanoine  Di Francia</w:t>
      </w:r>
    </w:p>
    <w:p w14:paraId="7ED97F96" w14:textId="77777777" w:rsidR="000C1752" w:rsidRPr="00CA7ABE" w:rsidRDefault="000C1752" w:rsidP="000C1752">
      <w:pPr>
        <w:autoSpaceDE w:val="0"/>
        <w:autoSpaceDN w:val="0"/>
        <w:adjustRightInd w:val="0"/>
        <w:spacing w:after="0" w:line="240" w:lineRule="auto"/>
        <w:ind w:firstLine="6663"/>
        <w:jc w:val="both"/>
        <w:rPr>
          <w:rFonts w:ascii="Times New Roman" w:hAnsi="Times New Roman"/>
          <w:bCs/>
          <w:sz w:val="24"/>
          <w:szCs w:val="24"/>
          <w:lang w:val="fr-FR" w:eastAsia="it-IT"/>
        </w:rPr>
      </w:pPr>
    </w:p>
    <w:p w14:paraId="79009453" w14:textId="77777777" w:rsidR="000C1752" w:rsidRDefault="000C1752" w:rsidP="000C1752">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264737A7" w14:textId="77777777" w:rsidR="000C1752" w:rsidRPr="001E1AF4" w:rsidRDefault="000C1752" w:rsidP="000C1752">
      <w:pPr>
        <w:autoSpaceDE w:val="0"/>
        <w:autoSpaceDN w:val="0"/>
        <w:adjustRightInd w:val="0"/>
        <w:spacing w:after="0" w:line="240" w:lineRule="auto"/>
        <w:jc w:val="center"/>
        <w:rPr>
          <w:rFonts w:ascii="Times New Roman" w:hAnsi="Times New Roman"/>
          <w:bCs/>
          <w:sz w:val="24"/>
          <w:szCs w:val="24"/>
          <w:lang w:eastAsia="it-IT"/>
        </w:rPr>
      </w:pPr>
    </w:p>
    <w:p w14:paraId="152ED31E" w14:textId="77777777" w:rsidR="000C1752" w:rsidRDefault="000C1752" w:rsidP="000C1752">
      <w:pPr>
        <w:autoSpaceDE w:val="0"/>
        <w:autoSpaceDN w:val="0"/>
        <w:adjustRightInd w:val="0"/>
        <w:spacing w:after="0" w:line="240" w:lineRule="auto"/>
        <w:jc w:val="center"/>
        <w:rPr>
          <w:rFonts w:ascii="Times New Roman" w:hAnsi="Times New Roman"/>
          <w:b/>
          <w:bCs/>
          <w:sz w:val="28"/>
          <w:szCs w:val="28"/>
          <w:lang w:eastAsia="it-IT"/>
        </w:rPr>
      </w:pPr>
      <w:r w:rsidRPr="00775BC8">
        <w:rPr>
          <w:rFonts w:ascii="Times New Roman" w:hAnsi="Times New Roman"/>
          <w:b/>
          <w:bCs/>
          <w:sz w:val="28"/>
          <w:szCs w:val="28"/>
          <w:lang w:eastAsia="it-IT"/>
        </w:rPr>
        <w:t>47</w:t>
      </w:r>
    </w:p>
    <w:p w14:paraId="4065EA62" w14:textId="77777777" w:rsidR="000C1752" w:rsidRPr="001E1AF4" w:rsidRDefault="000C1752" w:rsidP="000C1752">
      <w:pPr>
        <w:autoSpaceDE w:val="0"/>
        <w:autoSpaceDN w:val="0"/>
        <w:adjustRightInd w:val="0"/>
        <w:spacing w:after="0" w:line="240" w:lineRule="auto"/>
        <w:jc w:val="center"/>
        <w:rPr>
          <w:rFonts w:ascii="Times New Roman" w:hAnsi="Times New Roman"/>
          <w:b/>
          <w:bCs/>
          <w:sz w:val="8"/>
          <w:szCs w:val="8"/>
          <w:lang w:eastAsia="it-IT"/>
        </w:rPr>
      </w:pPr>
    </w:p>
    <w:p w14:paraId="20DD8C31" w14:textId="77777777" w:rsidR="00CA7ABE" w:rsidRPr="006864F5" w:rsidRDefault="000C1752" w:rsidP="000C1752">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w:t>
      </w:r>
      <w:r w:rsidRPr="00775BC8">
        <w:rPr>
          <w:rFonts w:ascii="Times New Roman" w:hAnsi="Times New Roman"/>
          <w:b/>
          <w:bCs/>
          <w:sz w:val="28"/>
          <w:szCs w:val="28"/>
          <w:lang w:eastAsia="it-IT"/>
        </w:rPr>
        <w:t xml:space="preserve"> l'Archevêque de Messina, Giuseppe Guarino</w:t>
      </w:r>
    </w:p>
    <w:p w14:paraId="6E57FE6D" w14:textId="77777777" w:rsidR="000C1752" w:rsidRPr="006864F5" w:rsidRDefault="000C1752" w:rsidP="000C1752">
      <w:pPr>
        <w:autoSpaceDE w:val="0"/>
        <w:autoSpaceDN w:val="0"/>
        <w:adjustRightInd w:val="0"/>
        <w:spacing w:after="0" w:line="240" w:lineRule="auto"/>
        <w:jc w:val="center"/>
        <w:rPr>
          <w:rFonts w:ascii="Times New Roman" w:hAnsi="Times New Roman"/>
          <w:bCs/>
          <w:sz w:val="12"/>
          <w:szCs w:val="12"/>
          <w:lang w:eastAsia="it-IT"/>
        </w:rPr>
      </w:pPr>
    </w:p>
    <w:p w14:paraId="40C89881" w14:textId="77777777" w:rsidR="000C1752" w:rsidRPr="00775BC8"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775BC8">
        <w:rPr>
          <w:rFonts w:ascii="Times New Roman" w:hAnsi="Times New Roman"/>
          <w:bCs/>
          <w:sz w:val="20"/>
          <w:szCs w:val="20"/>
          <w:lang w:val="fr-FR" w:eastAsia="it-IT"/>
        </w:rPr>
        <w:t>APR 1983 - C2, 2/3</w:t>
      </w:r>
    </w:p>
    <w:p w14:paraId="6A8F5EE8" w14:textId="29DE4877" w:rsidR="000C1752" w:rsidRPr="00775BC8"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photoc. orig. près</w:t>
      </w:r>
      <w:r w:rsidRPr="00775BC8">
        <w:rPr>
          <w:rFonts w:ascii="Times New Roman" w:hAnsi="Times New Roman"/>
          <w:bCs/>
          <w:sz w:val="20"/>
          <w:szCs w:val="20"/>
          <w:lang w:val="fr-FR" w:eastAsia="it-IT"/>
        </w:rPr>
        <w:t xml:space="preserve"> arc</w:t>
      </w:r>
      <w:r>
        <w:rPr>
          <w:rFonts w:ascii="Times New Roman" w:hAnsi="Times New Roman"/>
          <w:bCs/>
          <w:sz w:val="20"/>
          <w:szCs w:val="20"/>
          <w:lang w:val="fr-FR" w:eastAsia="it-IT"/>
        </w:rPr>
        <w:t>h</w:t>
      </w:r>
      <w:r w:rsidRPr="00775BC8">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de la Curie Archiépiscopale, Messina; </w:t>
      </w:r>
      <w:r w:rsidR="00B61A92">
        <w:rPr>
          <w:rFonts w:ascii="Times New Roman" w:hAnsi="Times New Roman"/>
          <w:bCs/>
          <w:sz w:val="20"/>
          <w:szCs w:val="20"/>
          <w:lang w:val="fr-FR" w:eastAsia="it-IT"/>
        </w:rPr>
        <w:t>inéd.</w:t>
      </w:r>
      <w:r w:rsidRPr="00775BC8">
        <w:rPr>
          <w:rFonts w:ascii="Times New Roman" w:hAnsi="Times New Roman"/>
          <w:bCs/>
          <w:sz w:val="20"/>
          <w:szCs w:val="20"/>
          <w:lang w:val="fr-FR" w:eastAsia="it-IT"/>
        </w:rPr>
        <w:t>.</w:t>
      </w:r>
    </w:p>
    <w:p w14:paraId="1938E684" w14:textId="77777777" w:rsidR="000C175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18.03.</w:t>
      </w:r>
      <w:r w:rsidRPr="00775BC8">
        <w:rPr>
          <w:rFonts w:ascii="Times New Roman" w:hAnsi="Times New Roman"/>
          <w:bCs/>
          <w:sz w:val="20"/>
          <w:szCs w:val="20"/>
          <w:lang w:val="fr-FR" w:eastAsia="it-IT"/>
        </w:rPr>
        <w:t>1887</w:t>
      </w:r>
    </w:p>
    <w:p w14:paraId="36F00F93" w14:textId="77777777" w:rsidR="000C1752" w:rsidRPr="00775BC8"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32924807" w14:textId="77777777" w:rsidR="000C175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L</w:t>
      </w:r>
      <w:r w:rsidRPr="00775BC8">
        <w:rPr>
          <w:rFonts w:ascii="Times New Roman" w:hAnsi="Times New Roman"/>
          <w:bCs/>
          <w:sz w:val="20"/>
          <w:szCs w:val="20"/>
          <w:lang w:val="fr-FR" w:eastAsia="it-IT"/>
        </w:rPr>
        <w:t xml:space="preserve">es quatre premiers novices de la </w:t>
      </w:r>
      <w:r>
        <w:rPr>
          <w:rFonts w:ascii="Times New Roman" w:hAnsi="Times New Roman"/>
          <w:bCs/>
          <w:sz w:val="20"/>
          <w:szCs w:val="20"/>
          <w:lang w:val="fr-FR" w:eastAsia="it-IT"/>
        </w:rPr>
        <w:t>naissante</w:t>
      </w:r>
      <w:r w:rsidRPr="00775BC8">
        <w:rPr>
          <w:rFonts w:ascii="Times New Roman" w:hAnsi="Times New Roman"/>
          <w:bCs/>
          <w:sz w:val="20"/>
          <w:szCs w:val="20"/>
          <w:lang w:val="fr-FR" w:eastAsia="it-IT"/>
        </w:rPr>
        <w:t xml:space="preserve"> Congrégat</w:t>
      </w:r>
      <w:r>
        <w:rPr>
          <w:rFonts w:ascii="Times New Roman" w:hAnsi="Times New Roman"/>
          <w:bCs/>
          <w:sz w:val="20"/>
          <w:szCs w:val="20"/>
          <w:lang w:val="fr-FR" w:eastAsia="it-IT"/>
        </w:rPr>
        <w:t>ion des Filles du</w:t>
      </w:r>
      <w:r w:rsidRPr="00775BC8">
        <w:rPr>
          <w:rFonts w:ascii="Times New Roman" w:hAnsi="Times New Roman"/>
          <w:bCs/>
          <w:sz w:val="20"/>
          <w:szCs w:val="20"/>
          <w:lang w:val="fr-FR" w:eastAsia="it-IT"/>
        </w:rPr>
        <w:t xml:space="preserve"> Divin</w:t>
      </w:r>
      <w:r>
        <w:rPr>
          <w:rFonts w:ascii="Times New Roman" w:hAnsi="Times New Roman"/>
          <w:bCs/>
          <w:sz w:val="20"/>
          <w:szCs w:val="20"/>
          <w:lang w:val="fr-FR" w:eastAsia="it-IT"/>
        </w:rPr>
        <w:t xml:space="preserve"> Zèle, avec la dénomination provisoire </w:t>
      </w:r>
      <w:r w:rsidRPr="00775BC8">
        <w:rPr>
          <w:rFonts w:ascii="Times New Roman" w:hAnsi="Times New Roman"/>
          <w:bCs/>
          <w:sz w:val="20"/>
          <w:szCs w:val="20"/>
          <w:lang w:val="fr-FR" w:eastAsia="it-IT"/>
        </w:rPr>
        <w:t xml:space="preserve"> </w:t>
      </w:r>
      <w:r w:rsidRPr="00775BC8">
        <w:rPr>
          <w:rFonts w:ascii="Times New Roman" w:hAnsi="Times New Roman"/>
          <w:bCs/>
          <w:i/>
          <w:sz w:val="20"/>
          <w:szCs w:val="20"/>
          <w:lang w:val="fr-FR" w:eastAsia="it-IT"/>
        </w:rPr>
        <w:t>Petites Pauvres  du Sacré-Cœur</w:t>
      </w:r>
      <w:r>
        <w:rPr>
          <w:rFonts w:ascii="Times New Roman" w:hAnsi="Times New Roman"/>
          <w:bCs/>
          <w:sz w:val="20"/>
          <w:szCs w:val="20"/>
          <w:lang w:val="fr-FR" w:eastAsia="it-IT"/>
        </w:rPr>
        <w:t>, demandent</w:t>
      </w:r>
      <w:r w:rsidRPr="00775BC8">
        <w:rPr>
          <w:rFonts w:ascii="Times New Roman" w:hAnsi="Times New Roman"/>
          <w:bCs/>
          <w:sz w:val="20"/>
          <w:szCs w:val="20"/>
          <w:lang w:val="fr-FR" w:eastAsia="it-IT"/>
        </w:rPr>
        <w:t xml:space="preserve"> la bénédiction avant d'entrer dans l</w:t>
      </w:r>
      <w:r>
        <w:rPr>
          <w:rFonts w:ascii="Times New Roman" w:hAnsi="Times New Roman"/>
          <w:bCs/>
          <w:sz w:val="20"/>
          <w:szCs w:val="20"/>
          <w:lang w:val="fr-FR" w:eastAsia="it-IT"/>
        </w:rPr>
        <w:t xml:space="preserve">e noviciat au </w:t>
      </w:r>
      <w:r w:rsidRPr="00322EC7">
        <w:rPr>
          <w:rFonts w:ascii="Times New Roman" w:hAnsi="Times New Roman"/>
          <w:bCs/>
          <w:sz w:val="20"/>
          <w:szCs w:val="20"/>
          <w:lang w:val="fr-FR" w:eastAsia="it-IT"/>
        </w:rPr>
        <w:t>Quartiere Avignone</w:t>
      </w:r>
      <w:r>
        <w:rPr>
          <w:rFonts w:ascii="Times New Roman" w:hAnsi="Times New Roman"/>
          <w:bCs/>
          <w:sz w:val="20"/>
          <w:szCs w:val="20"/>
          <w:lang w:val="fr-FR" w:eastAsia="it-IT"/>
        </w:rPr>
        <w:t>. Le texte, rédigé par le Père Hannibal</w:t>
      </w:r>
      <w:r w:rsidRPr="00775BC8">
        <w:rPr>
          <w:rFonts w:ascii="Times New Roman" w:hAnsi="Times New Roman"/>
          <w:bCs/>
          <w:sz w:val="20"/>
          <w:szCs w:val="20"/>
          <w:lang w:val="fr-FR" w:eastAsia="it-IT"/>
        </w:rPr>
        <w:t>, est signé par les quatre novices.</w:t>
      </w:r>
    </w:p>
    <w:p w14:paraId="30E21547" w14:textId="77777777" w:rsidR="000C1752" w:rsidRPr="00775BC8"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p>
    <w:p w14:paraId="6C570B5F" w14:textId="77777777" w:rsidR="000C1752" w:rsidRDefault="00CA7ABE"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C1752">
        <w:rPr>
          <w:rFonts w:ascii="Times New Roman" w:hAnsi="Times New Roman"/>
          <w:bCs/>
          <w:sz w:val="24"/>
          <w:szCs w:val="24"/>
          <w:lang w:val="fr-FR" w:eastAsia="it-IT"/>
        </w:rPr>
        <w:t># Messina, le 18 mars</w:t>
      </w:r>
      <w:r w:rsidR="000C1752" w:rsidRPr="00775BC8">
        <w:rPr>
          <w:rFonts w:ascii="Times New Roman" w:hAnsi="Times New Roman"/>
          <w:bCs/>
          <w:sz w:val="24"/>
          <w:szCs w:val="24"/>
          <w:lang w:val="fr-FR" w:eastAsia="it-IT"/>
        </w:rPr>
        <w:t xml:space="preserve"> 1887</w:t>
      </w:r>
    </w:p>
    <w:p w14:paraId="625C3FC2" w14:textId="77777777" w:rsidR="00CA7ABE" w:rsidRPr="00775BC8" w:rsidRDefault="00CA7ABE" w:rsidP="000C1752">
      <w:pPr>
        <w:autoSpaceDE w:val="0"/>
        <w:autoSpaceDN w:val="0"/>
        <w:adjustRightInd w:val="0"/>
        <w:spacing w:after="0" w:line="240" w:lineRule="auto"/>
        <w:jc w:val="both"/>
        <w:rPr>
          <w:rFonts w:ascii="Times New Roman" w:hAnsi="Times New Roman"/>
          <w:bCs/>
          <w:sz w:val="24"/>
          <w:szCs w:val="24"/>
          <w:lang w:val="fr-FR" w:eastAsia="it-IT"/>
        </w:rPr>
      </w:pPr>
    </w:p>
    <w:p w14:paraId="0806E63F" w14:textId="77777777" w:rsidR="000C1752" w:rsidRPr="00775BC8"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75BC8">
        <w:rPr>
          <w:rFonts w:ascii="Times New Roman" w:hAnsi="Times New Roman"/>
          <w:bCs/>
          <w:sz w:val="24"/>
          <w:szCs w:val="24"/>
          <w:lang w:val="fr-FR" w:eastAsia="it-IT"/>
        </w:rPr>
        <w:t>Excellence</w:t>
      </w:r>
      <w:r>
        <w:rPr>
          <w:rFonts w:ascii="Times New Roman" w:hAnsi="Times New Roman"/>
          <w:bCs/>
          <w:sz w:val="24"/>
          <w:szCs w:val="24"/>
          <w:lang w:val="fr-FR" w:eastAsia="it-IT"/>
        </w:rPr>
        <w:t xml:space="preserve"> Révérendissime</w:t>
      </w:r>
      <w:r w:rsidRPr="00775BC8">
        <w:rPr>
          <w:rFonts w:ascii="Times New Roman" w:hAnsi="Times New Roman"/>
          <w:bCs/>
          <w:sz w:val="24"/>
          <w:szCs w:val="24"/>
          <w:lang w:val="fr-FR" w:eastAsia="it-IT"/>
        </w:rPr>
        <w:t>,</w:t>
      </w:r>
    </w:p>
    <w:p w14:paraId="0BBBC087" w14:textId="77777777" w:rsidR="000C1752" w:rsidRPr="00775BC8"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sidRPr="00775BC8">
        <w:rPr>
          <w:rFonts w:ascii="Times New Roman" w:hAnsi="Times New Roman"/>
          <w:bCs/>
          <w:sz w:val="24"/>
          <w:szCs w:val="24"/>
          <w:lang w:val="fr-FR" w:eastAsia="it-IT"/>
        </w:rPr>
        <w:t>humblement agenouillé</w:t>
      </w:r>
      <w:r>
        <w:rPr>
          <w:rFonts w:ascii="Times New Roman" w:hAnsi="Times New Roman"/>
          <w:bCs/>
          <w:sz w:val="24"/>
          <w:szCs w:val="24"/>
          <w:lang w:val="fr-FR" w:eastAsia="it-IT"/>
        </w:rPr>
        <w:t>es</w:t>
      </w:r>
      <w:r w:rsidRPr="00775BC8">
        <w:rPr>
          <w:rFonts w:ascii="Times New Roman" w:hAnsi="Times New Roman"/>
          <w:bCs/>
          <w:sz w:val="24"/>
          <w:szCs w:val="24"/>
          <w:lang w:val="fr-FR" w:eastAsia="it-IT"/>
        </w:rPr>
        <w:t xml:space="preserve"> aux</w:t>
      </w:r>
      <w:r>
        <w:rPr>
          <w:rFonts w:ascii="Times New Roman" w:hAnsi="Times New Roman"/>
          <w:bCs/>
          <w:sz w:val="24"/>
          <w:szCs w:val="24"/>
          <w:lang w:val="fr-FR" w:eastAsia="it-IT"/>
        </w:rPr>
        <w:t xml:space="preserve"> pieds de Votre Excellence nous v</w:t>
      </w:r>
      <w:r w:rsidRPr="00775BC8">
        <w:rPr>
          <w:rFonts w:ascii="Times New Roman" w:hAnsi="Times New Roman"/>
          <w:bCs/>
          <w:sz w:val="24"/>
          <w:szCs w:val="24"/>
          <w:lang w:val="fr-FR" w:eastAsia="it-IT"/>
        </w:rPr>
        <w:t xml:space="preserve">ous vénérons </w:t>
      </w:r>
      <w:r>
        <w:rPr>
          <w:rFonts w:ascii="Times New Roman" w:hAnsi="Times New Roman"/>
          <w:bCs/>
          <w:sz w:val="24"/>
          <w:szCs w:val="24"/>
          <w:lang w:val="fr-FR" w:eastAsia="it-IT"/>
        </w:rPr>
        <w:t>profondément</w:t>
      </w:r>
      <w:r w:rsidRPr="00775BC8">
        <w:rPr>
          <w:rFonts w:ascii="Times New Roman" w:hAnsi="Times New Roman"/>
          <w:bCs/>
          <w:sz w:val="24"/>
          <w:szCs w:val="24"/>
          <w:lang w:val="fr-FR" w:eastAsia="it-IT"/>
        </w:rPr>
        <w:t xml:space="preserve"> comme représentant de notre Seigneur</w:t>
      </w:r>
      <w:r>
        <w:rPr>
          <w:rFonts w:ascii="Times New Roman" w:hAnsi="Times New Roman"/>
          <w:bCs/>
          <w:sz w:val="24"/>
          <w:szCs w:val="24"/>
          <w:lang w:val="fr-FR" w:eastAsia="it-IT"/>
        </w:rPr>
        <w:t xml:space="preserve"> </w:t>
      </w:r>
      <w:r w:rsidRPr="00775BC8">
        <w:rPr>
          <w:rFonts w:ascii="Times New Roman" w:hAnsi="Times New Roman"/>
          <w:bCs/>
          <w:sz w:val="24"/>
          <w:szCs w:val="24"/>
          <w:lang w:val="fr-FR" w:eastAsia="it-IT"/>
        </w:rPr>
        <w:t xml:space="preserve">Jésus-Christ, comme l'Ange de cette Église </w:t>
      </w:r>
      <w:r>
        <w:rPr>
          <w:rFonts w:ascii="Times New Roman" w:hAnsi="Times New Roman"/>
          <w:bCs/>
          <w:sz w:val="24"/>
          <w:szCs w:val="24"/>
          <w:lang w:val="fr-FR" w:eastAsia="it-IT"/>
        </w:rPr>
        <w:t xml:space="preserve">de Messina. En tant que vos très </w:t>
      </w:r>
      <w:r w:rsidRPr="00775BC8">
        <w:rPr>
          <w:rFonts w:ascii="Times New Roman" w:hAnsi="Times New Roman"/>
          <w:bCs/>
          <w:sz w:val="24"/>
          <w:szCs w:val="24"/>
          <w:lang w:val="fr-FR" w:eastAsia="it-IT"/>
        </w:rPr>
        <w:t xml:space="preserve">humbles </w:t>
      </w:r>
      <w:r>
        <w:rPr>
          <w:rFonts w:ascii="Times New Roman" w:hAnsi="Times New Roman"/>
          <w:bCs/>
          <w:sz w:val="24"/>
          <w:szCs w:val="24"/>
          <w:lang w:val="fr-FR" w:eastAsia="it-IT"/>
        </w:rPr>
        <w:t xml:space="preserve">servantes </w:t>
      </w:r>
      <w:r w:rsidRPr="00775BC8">
        <w:rPr>
          <w:rFonts w:ascii="Times New Roman" w:hAnsi="Times New Roman"/>
          <w:bCs/>
          <w:sz w:val="24"/>
          <w:szCs w:val="24"/>
          <w:lang w:val="fr-FR" w:eastAsia="it-IT"/>
        </w:rPr>
        <w:t xml:space="preserve">et </w:t>
      </w:r>
      <w:r>
        <w:rPr>
          <w:rFonts w:ascii="Times New Roman" w:hAnsi="Times New Roman"/>
          <w:bCs/>
          <w:sz w:val="24"/>
          <w:szCs w:val="24"/>
          <w:lang w:val="fr-FR" w:eastAsia="it-IT"/>
        </w:rPr>
        <w:t xml:space="preserve">très </w:t>
      </w:r>
      <w:r w:rsidRPr="00775BC8">
        <w:rPr>
          <w:rFonts w:ascii="Times New Roman" w:hAnsi="Times New Roman"/>
          <w:bCs/>
          <w:sz w:val="24"/>
          <w:szCs w:val="24"/>
          <w:lang w:val="fr-FR" w:eastAsia="it-IT"/>
        </w:rPr>
        <w:t xml:space="preserve">humbles </w:t>
      </w:r>
      <w:r>
        <w:rPr>
          <w:rFonts w:ascii="Times New Roman" w:hAnsi="Times New Roman"/>
          <w:bCs/>
          <w:sz w:val="24"/>
          <w:szCs w:val="24"/>
          <w:lang w:val="fr-FR" w:eastAsia="it-IT"/>
        </w:rPr>
        <w:t xml:space="preserve">indignes, nous, </w:t>
      </w:r>
      <w:r w:rsidRPr="00775BC8">
        <w:rPr>
          <w:rFonts w:ascii="Times New Roman" w:hAnsi="Times New Roman"/>
          <w:bCs/>
          <w:sz w:val="24"/>
          <w:szCs w:val="24"/>
          <w:lang w:val="fr-FR" w:eastAsia="it-IT"/>
        </w:rPr>
        <w:t xml:space="preserve">ici </w:t>
      </w:r>
      <w:r>
        <w:rPr>
          <w:rFonts w:ascii="Times New Roman" w:hAnsi="Times New Roman"/>
          <w:bCs/>
          <w:sz w:val="24"/>
          <w:szCs w:val="24"/>
          <w:lang w:val="fr-FR" w:eastAsia="it-IT"/>
        </w:rPr>
        <w:t xml:space="preserve">soussignées, vous demandons </w:t>
      </w:r>
      <w:r w:rsidRPr="00775BC8">
        <w:rPr>
          <w:rFonts w:ascii="Times New Roman" w:hAnsi="Times New Roman"/>
          <w:bCs/>
          <w:sz w:val="24"/>
          <w:szCs w:val="24"/>
          <w:lang w:val="fr-FR" w:eastAsia="it-IT"/>
        </w:rPr>
        <w:t>une</w:t>
      </w:r>
      <w:r>
        <w:rPr>
          <w:rFonts w:ascii="Times New Roman" w:hAnsi="Times New Roman"/>
          <w:bCs/>
          <w:sz w:val="24"/>
          <w:szCs w:val="24"/>
          <w:lang w:val="fr-FR" w:eastAsia="it-IT"/>
        </w:rPr>
        <w:t xml:space="preserve"> </w:t>
      </w:r>
      <w:r w:rsidRPr="00775BC8">
        <w:rPr>
          <w:rFonts w:ascii="Times New Roman" w:hAnsi="Times New Roman"/>
          <w:bCs/>
          <w:sz w:val="24"/>
          <w:szCs w:val="24"/>
          <w:lang w:val="fr-FR" w:eastAsia="it-IT"/>
        </w:rPr>
        <w:t>grâce. Depuis plus de temp</w:t>
      </w:r>
      <w:r>
        <w:rPr>
          <w:rFonts w:ascii="Times New Roman" w:hAnsi="Times New Roman"/>
          <w:bCs/>
          <w:sz w:val="24"/>
          <w:szCs w:val="24"/>
          <w:lang w:val="fr-FR" w:eastAsia="it-IT"/>
        </w:rPr>
        <w:t xml:space="preserve">s que nous sommes dans ce Petit Refuge </w:t>
      </w:r>
      <w:r w:rsidRPr="00775BC8">
        <w:rPr>
          <w:rFonts w:ascii="Times New Roman" w:hAnsi="Times New Roman"/>
          <w:bCs/>
          <w:sz w:val="24"/>
          <w:szCs w:val="24"/>
          <w:lang w:val="fr-FR" w:eastAsia="it-IT"/>
        </w:rPr>
        <w:t>de</w:t>
      </w:r>
      <w:r>
        <w:rPr>
          <w:rFonts w:ascii="Times New Roman" w:hAnsi="Times New Roman"/>
          <w:bCs/>
          <w:sz w:val="24"/>
          <w:szCs w:val="24"/>
          <w:lang w:val="fr-FR" w:eastAsia="it-IT"/>
        </w:rPr>
        <w:t>s Petites Pauvres du</w:t>
      </w:r>
      <w:r w:rsidRPr="00775BC8">
        <w:rPr>
          <w:rFonts w:ascii="Times New Roman" w:hAnsi="Times New Roman"/>
          <w:bCs/>
          <w:sz w:val="24"/>
          <w:szCs w:val="24"/>
          <w:lang w:val="fr-FR" w:eastAsia="it-IT"/>
        </w:rPr>
        <w:t xml:space="preserve"> Sacré-Cœur</w:t>
      </w:r>
      <w:r>
        <w:rPr>
          <w:rFonts w:ascii="Times New Roman" w:hAnsi="Times New Roman"/>
          <w:bCs/>
          <w:sz w:val="24"/>
          <w:szCs w:val="24"/>
          <w:lang w:val="fr-FR" w:eastAsia="it-IT"/>
        </w:rPr>
        <w:t xml:space="preserve"> de Jésus, * nous sentons un grand désir d'être </w:t>
      </w:r>
      <w:r w:rsidRPr="00775BC8">
        <w:rPr>
          <w:rFonts w:ascii="Times New Roman" w:hAnsi="Times New Roman"/>
          <w:bCs/>
          <w:sz w:val="24"/>
          <w:szCs w:val="24"/>
          <w:lang w:val="fr-FR" w:eastAsia="it-IT"/>
        </w:rPr>
        <w:t>tou</w:t>
      </w:r>
      <w:r>
        <w:rPr>
          <w:rFonts w:ascii="Times New Roman" w:hAnsi="Times New Roman"/>
          <w:bCs/>
          <w:sz w:val="24"/>
          <w:szCs w:val="24"/>
          <w:lang w:val="fr-FR" w:eastAsia="it-IT"/>
        </w:rPr>
        <w:t>te</w:t>
      </w:r>
      <w:r w:rsidRPr="00775BC8">
        <w:rPr>
          <w:rFonts w:ascii="Times New Roman" w:hAnsi="Times New Roman"/>
          <w:bCs/>
          <w:sz w:val="24"/>
          <w:szCs w:val="24"/>
          <w:lang w:val="fr-FR" w:eastAsia="it-IT"/>
        </w:rPr>
        <w:t xml:space="preserve">s </w:t>
      </w:r>
      <w:r>
        <w:rPr>
          <w:rFonts w:ascii="Times New Roman" w:hAnsi="Times New Roman"/>
          <w:bCs/>
          <w:sz w:val="24"/>
          <w:szCs w:val="24"/>
          <w:lang w:val="fr-FR" w:eastAsia="it-IT"/>
        </w:rPr>
        <w:t xml:space="preserve">de </w:t>
      </w:r>
      <w:r w:rsidRPr="00775BC8">
        <w:rPr>
          <w:rFonts w:ascii="Times New Roman" w:hAnsi="Times New Roman"/>
          <w:bCs/>
          <w:sz w:val="24"/>
          <w:szCs w:val="24"/>
          <w:lang w:val="fr-FR" w:eastAsia="it-IT"/>
        </w:rPr>
        <w:t>Jésus, consacré</w:t>
      </w:r>
      <w:r>
        <w:rPr>
          <w:rFonts w:ascii="Times New Roman" w:hAnsi="Times New Roman"/>
          <w:bCs/>
          <w:sz w:val="24"/>
          <w:szCs w:val="24"/>
          <w:lang w:val="fr-FR" w:eastAsia="it-IT"/>
        </w:rPr>
        <w:t>es</w:t>
      </w:r>
      <w:r w:rsidRPr="00775BC8">
        <w:rPr>
          <w:rFonts w:ascii="Times New Roman" w:hAnsi="Times New Roman"/>
          <w:bCs/>
          <w:sz w:val="24"/>
          <w:szCs w:val="24"/>
          <w:lang w:val="fr-FR" w:eastAsia="it-IT"/>
        </w:rPr>
        <w:t xml:space="preserve"> à son amour et à son service.</w:t>
      </w:r>
    </w:p>
    <w:p w14:paraId="3CD5B304"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75BC8">
        <w:rPr>
          <w:rFonts w:ascii="Times New Roman" w:hAnsi="Times New Roman"/>
          <w:bCs/>
          <w:sz w:val="24"/>
          <w:szCs w:val="24"/>
          <w:lang w:val="fr-FR" w:eastAsia="it-IT"/>
        </w:rPr>
        <w:t>Il est pour c</w:t>
      </w:r>
      <w:r>
        <w:rPr>
          <w:rFonts w:ascii="Times New Roman" w:hAnsi="Times New Roman"/>
          <w:bCs/>
          <w:sz w:val="24"/>
          <w:szCs w:val="24"/>
          <w:lang w:val="fr-FR" w:eastAsia="it-IT"/>
        </w:rPr>
        <w:t>ette raison que, aujourd'hui,</w:t>
      </w:r>
      <w:r w:rsidRPr="00775BC8">
        <w:rPr>
          <w:rFonts w:ascii="Times New Roman" w:hAnsi="Times New Roman"/>
          <w:bCs/>
          <w:sz w:val="24"/>
          <w:szCs w:val="24"/>
          <w:lang w:val="fr-FR" w:eastAsia="it-IT"/>
        </w:rPr>
        <w:t xml:space="preserve"> veille de la grande fête du </w:t>
      </w:r>
      <w:r>
        <w:rPr>
          <w:rFonts w:ascii="Times New Roman" w:hAnsi="Times New Roman"/>
          <w:bCs/>
          <w:sz w:val="24"/>
          <w:szCs w:val="24"/>
          <w:lang w:val="fr-FR" w:eastAsia="it-IT"/>
        </w:rPr>
        <w:t>glorieux P</w:t>
      </w:r>
      <w:r w:rsidRPr="00775BC8">
        <w:rPr>
          <w:rFonts w:ascii="Times New Roman" w:hAnsi="Times New Roman"/>
          <w:bCs/>
          <w:sz w:val="24"/>
          <w:szCs w:val="24"/>
          <w:lang w:val="fr-FR" w:eastAsia="it-IT"/>
        </w:rPr>
        <w:t xml:space="preserve">atriarche </w:t>
      </w:r>
      <w:r>
        <w:rPr>
          <w:rFonts w:ascii="Times New Roman" w:hAnsi="Times New Roman"/>
          <w:bCs/>
          <w:sz w:val="24"/>
          <w:szCs w:val="24"/>
          <w:lang w:val="fr-FR" w:eastAsia="it-IT"/>
        </w:rPr>
        <w:t xml:space="preserve"> </w:t>
      </w:r>
      <w:r w:rsidRPr="00775BC8">
        <w:rPr>
          <w:rFonts w:ascii="Times New Roman" w:hAnsi="Times New Roman"/>
          <w:bCs/>
          <w:sz w:val="24"/>
          <w:szCs w:val="24"/>
          <w:lang w:val="fr-FR" w:eastAsia="it-IT"/>
        </w:rPr>
        <w:t>Saint-Joseph, nous</w:t>
      </w:r>
      <w:r>
        <w:rPr>
          <w:rFonts w:ascii="Times New Roman" w:hAnsi="Times New Roman"/>
          <w:bCs/>
          <w:sz w:val="24"/>
          <w:szCs w:val="24"/>
          <w:lang w:val="fr-FR" w:eastAsia="it-IT"/>
        </w:rPr>
        <w:t>, ici soussignées</w:t>
      </w:r>
      <w:r w:rsidRPr="00775BC8">
        <w:rPr>
          <w:rFonts w:ascii="Times New Roman" w:hAnsi="Times New Roman"/>
          <w:bCs/>
          <w:sz w:val="24"/>
          <w:szCs w:val="24"/>
          <w:lang w:val="fr-FR" w:eastAsia="it-IT"/>
        </w:rPr>
        <w:t xml:space="preserve">, en </w:t>
      </w:r>
      <w:r>
        <w:rPr>
          <w:rFonts w:ascii="Times New Roman" w:hAnsi="Times New Roman"/>
          <w:bCs/>
          <w:sz w:val="24"/>
          <w:szCs w:val="24"/>
          <w:lang w:val="fr-FR" w:eastAsia="it-IT"/>
        </w:rPr>
        <w:t xml:space="preserve">nous </w:t>
      </w:r>
      <w:r w:rsidRPr="00775BC8">
        <w:rPr>
          <w:rFonts w:ascii="Times New Roman" w:hAnsi="Times New Roman"/>
          <w:bCs/>
          <w:sz w:val="24"/>
          <w:szCs w:val="24"/>
          <w:lang w:val="fr-FR" w:eastAsia="it-IT"/>
        </w:rPr>
        <w:t>mettant sous la protection</w:t>
      </w:r>
      <w:r>
        <w:rPr>
          <w:rFonts w:ascii="Times New Roman" w:hAnsi="Times New Roman"/>
          <w:bCs/>
          <w:sz w:val="24"/>
          <w:szCs w:val="24"/>
          <w:lang w:val="fr-FR" w:eastAsia="it-IT"/>
        </w:rPr>
        <w:t xml:space="preserve"> de ce grand S</w:t>
      </w:r>
      <w:r w:rsidRPr="00775BC8">
        <w:rPr>
          <w:rFonts w:ascii="Times New Roman" w:hAnsi="Times New Roman"/>
          <w:bCs/>
          <w:sz w:val="24"/>
          <w:szCs w:val="24"/>
          <w:lang w:val="fr-FR" w:eastAsia="it-IT"/>
        </w:rPr>
        <w:t xml:space="preserve">aint, nous nous séparons en </w:t>
      </w:r>
      <w:r>
        <w:rPr>
          <w:rFonts w:ascii="Times New Roman" w:hAnsi="Times New Roman"/>
          <w:bCs/>
          <w:sz w:val="24"/>
          <w:szCs w:val="24"/>
          <w:lang w:val="fr-FR" w:eastAsia="it-IT"/>
        </w:rPr>
        <w:t>quelque sorte par la Communauté du Petit Refuge</w:t>
      </w:r>
      <w:r w:rsidRPr="00775BC8">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même </w:t>
      </w:r>
      <w:r w:rsidRPr="00775BC8">
        <w:rPr>
          <w:rFonts w:ascii="Times New Roman" w:hAnsi="Times New Roman"/>
          <w:bCs/>
          <w:sz w:val="24"/>
          <w:szCs w:val="24"/>
          <w:lang w:val="fr-FR" w:eastAsia="it-IT"/>
        </w:rPr>
        <w:t xml:space="preserve">ici, à l'intérieur de certaines </w:t>
      </w:r>
      <w:r>
        <w:rPr>
          <w:rFonts w:ascii="Times New Roman" w:hAnsi="Times New Roman"/>
          <w:bCs/>
          <w:sz w:val="24"/>
          <w:szCs w:val="24"/>
          <w:lang w:val="fr-FR" w:eastAsia="it-IT"/>
        </w:rPr>
        <w:t>petites cellules que notre Père</w:t>
      </w:r>
      <w:r w:rsidRPr="00775BC8">
        <w:rPr>
          <w:rFonts w:ascii="Times New Roman" w:hAnsi="Times New Roman"/>
          <w:bCs/>
          <w:sz w:val="24"/>
          <w:szCs w:val="24"/>
          <w:lang w:val="fr-FR" w:eastAsia="it-IT"/>
        </w:rPr>
        <w:t xml:space="preserve"> spirituel,</w:t>
      </w:r>
      <w:r>
        <w:rPr>
          <w:rFonts w:ascii="Times New Roman" w:hAnsi="Times New Roman"/>
          <w:bCs/>
          <w:sz w:val="24"/>
          <w:szCs w:val="24"/>
          <w:lang w:val="fr-FR" w:eastAsia="it-IT"/>
        </w:rPr>
        <w:t xml:space="preserve"> le</w:t>
      </w:r>
      <w:r w:rsidRPr="00775BC8">
        <w:rPr>
          <w:rFonts w:ascii="Times New Roman" w:hAnsi="Times New Roman"/>
          <w:bCs/>
          <w:sz w:val="24"/>
          <w:szCs w:val="24"/>
          <w:lang w:val="fr-FR" w:eastAsia="it-IT"/>
        </w:rPr>
        <w:t xml:space="preserve"> C</w:t>
      </w:r>
      <w:r>
        <w:rPr>
          <w:rFonts w:ascii="Times New Roman" w:hAnsi="Times New Roman"/>
          <w:bCs/>
          <w:sz w:val="24"/>
          <w:szCs w:val="24"/>
          <w:lang w:val="fr-FR" w:eastAsia="it-IT"/>
        </w:rPr>
        <w:t>h</w:t>
      </w:r>
      <w:r w:rsidRPr="00775BC8">
        <w:rPr>
          <w:rFonts w:ascii="Times New Roman" w:hAnsi="Times New Roman"/>
          <w:bCs/>
          <w:sz w:val="24"/>
          <w:szCs w:val="24"/>
          <w:lang w:val="fr-FR" w:eastAsia="it-IT"/>
        </w:rPr>
        <w:t>ano</w:t>
      </w:r>
      <w:r>
        <w:rPr>
          <w:rFonts w:ascii="Times New Roman" w:hAnsi="Times New Roman"/>
          <w:bCs/>
          <w:sz w:val="24"/>
          <w:szCs w:val="24"/>
          <w:lang w:val="fr-FR" w:eastAsia="it-IT"/>
        </w:rPr>
        <w:t>i</w:t>
      </w:r>
      <w:r w:rsidRPr="00775BC8">
        <w:rPr>
          <w:rFonts w:ascii="Times New Roman" w:hAnsi="Times New Roman"/>
          <w:bCs/>
          <w:sz w:val="24"/>
          <w:szCs w:val="24"/>
          <w:lang w:val="fr-FR" w:eastAsia="it-IT"/>
        </w:rPr>
        <w:t>n</w:t>
      </w:r>
      <w:r>
        <w:rPr>
          <w:rFonts w:ascii="Times New Roman" w:hAnsi="Times New Roman"/>
          <w:bCs/>
          <w:sz w:val="24"/>
          <w:szCs w:val="24"/>
          <w:lang w:val="fr-FR" w:eastAsia="it-IT"/>
        </w:rPr>
        <w:t>e</w:t>
      </w:r>
      <w:r w:rsidRPr="00775BC8">
        <w:rPr>
          <w:rFonts w:ascii="Times New Roman" w:hAnsi="Times New Roman"/>
          <w:bCs/>
          <w:sz w:val="24"/>
          <w:szCs w:val="24"/>
          <w:lang w:val="fr-FR" w:eastAsia="it-IT"/>
        </w:rPr>
        <w:t xml:space="preserve"> Di Francia, nous a préparés, nous souhaitons</w:t>
      </w:r>
      <w:r>
        <w:rPr>
          <w:rFonts w:ascii="Times New Roman" w:hAnsi="Times New Roman"/>
          <w:bCs/>
          <w:sz w:val="24"/>
          <w:szCs w:val="24"/>
          <w:lang w:val="fr-FR" w:eastAsia="it-IT"/>
        </w:rPr>
        <w:t xml:space="preserve"> </w:t>
      </w:r>
      <w:r w:rsidRPr="00775BC8">
        <w:rPr>
          <w:rFonts w:ascii="Times New Roman" w:hAnsi="Times New Roman"/>
          <w:bCs/>
          <w:sz w:val="24"/>
          <w:szCs w:val="24"/>
          <w:lang w:val="fr-FR" w:eastAsia="it-IT"/>
        </w:rPr>
        <w:t>n</w:t>
      </w:r>
      <w:r>
        <w:rPr>
          <w:rFonts w:ascii="Times New Roman" w:hAnsi="Times New Roman"/>
          <w:bCs/>
          <w:sz w:val="24"/>
          <w:szCs w:val="24"/>
          <w:lang w:val="fr-FR" w:eastAsia="it-IT"/>
        </w:rPr>
        <w:t xml:space="preserve">ous recueillir en retraite et en prière pour </w:t>
      </w:r>
      <w:r w:rsidRPr="00775BC8">
        <w:rPr>
          <w:rFonts w:ascii="Times New Roman" w:hAnsi="Times New Roman"/>
          <w:bCs/>
          <w:sz w:val="24"/>
          <w:szCs w:val="24"/>
          <w:lang w:val="fr-FR" w:eastAsia="it-IT"/>
        </w:rPr>
        <w:t>y vivre jusqu'à</w:t>
      </w:r>
      <w:r>
        <w:rPr>
          <w:rFonts w:ascii="Times New Roman" w:hAnsi="Times New Roman"/>
          <w:bCs/>
          <w:sz w:val="24"/>
          <w:szCs w:val="24"/>
          <w:lang w:val="fr-FR" w:eastAsia="it-IT"/>
        </w:rPr>
        <w:t xml:space="preserve"> </w:t>
      </w:r>
      <w:r w:rsidRPr="00775BC8">
        <w:rPr>
          <w:rFonts w:ascii="Times New Roman" w:hAnsi="Times New Roman"/>
          <w:bCs/>
          <w:sz w:val="24"/>
          <w:szCs w:val="24"/>
          <w:lang w:val="fr-FR" w:eastAsia="it-IT"/>
        </w:rPr>
        <w:t xml:space="preserve">à ce que le Dieu Tout-Puissant </w:t>
      </w:r>
      <w:r>
        <w:rPr>
          <w:rFonts w:ascii="Times New Roman" w:hAnsi="Times New Roman"/>
          <w:bCs/>
          <w:sz w:val="24"/>
          <w:szCs w:val="24"/>
          <w:lang w:val="fr-FR" w:eastAsia="it-IT"/>
        </w:rPr>
        <w:t xml:space="preserve">fasse de </w:t>
      </w:r>
      <w:r w:rsidRPr="00775BC8">
        <w:rPr>
          <w:rFonts w:ascii="Times New Roman" w:hAnsi="Times New Roman"/>
          <w:bCs/>
          <w:sz w:val="24"/>
          <w:szCs w:val="24"/>
          <w:lang w:val="fr-FR" w:eastAsia="it-IT"/>
        </w:rPr>
        <w:t>nous, ses créatures misérables</w:t>
      </w:r>
      <w:r>
        <w:rPr>
          <w:rFonts w:ascii="Times New Roman" w:hAnsi="Times New Roman"/>
          <w:bCs/>
          <w:sz w:val="24"/>
          <w:szCs w:val="24"/>
          <w:lang w:val="fr-FR" w:eastAsia="it-IT"/>
        </w:rPr>
        <w:t xml:space="preserve">, </w:t>
      </w:r>
      <w:r w:rsidRPr="00775BC8">
        <w:rPr>
          <w:rFonts w:ascii="Times New Roman" w:hAnsi="Times New Roman"/>
          <w:bCs/>
          <w:sz w:val="24"/>
          <w:szCs w:val="24"/>
          <w:lang w:val="fr-FR" w:eastAsia="it-IT"/>
        </w:rPr>
        <w:t>ce qu'il veut.</w:t>
      </w:r>
    </w:p>
    <w:p w14:paraId="6D416E3A" w14:textId="77777777" w:rsidR="000C1752" w:rsidRPr="00BD1855"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À cette retraite  nous pousse</w:t>
      </w:r>
      <w:r w:rsidRPr="00BD1855">
        <w:rPr>
          <w:rFonts w:ascii="Times New Roman" w:hAnsi="Times New Roman"/>
          <w:bCs/>
          <w:sz w:val="24"/>
          <w:szCs w:val="24"/>
          <w:lang w:val="fr-FR" w:eastAsia="it-IT"/>
        </w:rPr>
        <w:t xml:space="preserve"> le désir de vouloir </w:t>
      </w:r>
      <w:r>
        <w:rPr>
          <w:rFonts w:ascii="Times New Roman" w:hAnsi="Times New Roman"/>
          <w:bCs/>
          <w:sz w:val="24"/>
          <w:szCs w:val="24"/>
          <w:lang w:val="fr-FR" w:eastAsia="it-IT"/>
        </w:rPr>
        <w:t xml:space="preserve">nous </w:t>
      </w:r>
      <w:r w:rsidRPr="00BD1855">
        <w:rPr>
          <w:rFonts w:ascii="Times New Roman" w:hAnsi="Times New Roman"/>
          <w:bCs/>
          <w:sz w:val="24"/>
          <w:szCs w:val="24"/>
          <w:lang w:val="fr-FR" w:eastAsia="it-IT"/>
        </w:rPr>
        <w:t>rendre saint</w:t>
      </w:r>
      <w:r>
        <w:rPr>
          <w:rFonts w:ascii="Times New Roman" w:hAnsi="Times New Roman"/>
          <w:bCs/>
          <w:sz w:val="24"/>
          <w:szCs w:val="24"/>
          <w:lang w:val="fr-FR" w:eastAsia="it-IT"/>
        </w:rPr>
        <w:t>es</w:t>
      </w:r>
      <w:r w:rsidRPr="00BD1855">
        <w:rPr>
          <w:rFonts w:ascii="Times New Roman" w:hAnsi="Times New Roman"/>
          <w:bCs/>
          <w:sz w:val="24"/>
          <w:szCs w:val="24"/>
          <w:lang w:val="fr-FR" w:eastAsia="it-IT"/>
        </w:rPr>
        <w:t>, d'être</w:t>
      </w:r>
      <w:r>
        <w:rPr>
          <w:rFonts w:ascii="Times New Roman" w:hAnsi="Times New Roman"/>
          <w:bCs/>
          <w:sz w:val="24"/>
          <w:szCs w:val="24"/>
          <w:lang w:val="fr-FR" w:eastAsia="it-IT"/>
        </w:rPr>
        <w:t xml:space="preserve"> </w:t>
      </w:r>
      <w:r w:rsidRPr="00BD1855">
        <w:rPr>
          <w:rFonts w:ascii="Times New Roman" w:hAnsi="Times New Roman"/>
          <w:bCs/>
          <w:sz w:val="24"/>
          <w:szCs w:val="24"/>
          <w:lang w:val="fr-FR" w:eastAsia="it-IT"/>
        </w:rPr>
        <w:t>tou</w:t>
      </w:r>
      <w:r>
        <w:rPr>
          <w:rFonts w:ascii="Times New Roman" w:hAnsi="Times New Roman"/>
          <w:bCs/>
          <w:sz w:val="24"/>
          <w:szCs w:val="24"/>
          <w:lang w:val="fr-FR" w:eastAsia="it-IT"/>
        </w:rPr>
        <w:t>te</w:t>
      </w:r>
      <w:r w:rsidRPr="00BD1855">
        <w:rPr>
          <w:rFonts w:ascii="Times New Roman" w:hAnsi="Times New Roman"/>
          <w:bCs/>
          <w:sz w:val="24"/>
          <w:szCs w:val="24"/>
          <w:lang w:val="fr-FR" w:eastAsia="it-IT"/>
        </w:rPr>
        <w:t xml:space="preserve">s de Jésus et de </w:t>
      </w:r>
      <w:r>
        <w:rPr>
          <w:rFonts w:ascii="Times New Roman" w:hAnsi="Times New Roman"/>
          <w:bCs/>
          <w:sz w:val="24"/>
          <w:szCs w:val="24"/>
          <w:lang w:val="fr-FR" w:eastAsia="it-IT"/>
        </w:rPr>
        <w:t xml:space="preserve">pouvoir </w:t>
      </w:r>
      <w:r w:rsidRPr="00BD1855">
        <w:rPr>
          <w:rFonts w:ascii="Times New Roman" w:hAnsi="Times New Roman"/>
          <w:bCs/>
          <w:sz w:val="24"/>
          <w:szCs w:val="24"/>
          <w:lang w:val="fr-FR" w:eastAsia="it-IT"/>
        </w:rPr>
        <w:t>devenir utile</w:t>
      </w:r>
      <w:r>
        <w:rPr>
          <w:rFonts w:ascii="Times New Roman" w:hAnsi="Times New Roman"/>
          <w:bCs/>
          <w:sz w:val="24"/>
          <w:szCs w:val="24"/>
          <w:lang w:val="fr-FR" w:eastAsia="it-IT"/>
        </w:rPr>
        <w:t>s à la sainte Église</w:t>
      </w:r>
      <w:r w:rsidRPr="00BD1855">
        <w:rPr>
          <w:rFonts w:ascii="Times New Roman" w:hAnsi="Times New Roman"/>
          <w:bCs/>
          <w:sz w:val="24"/>
          <w:szCs w:val="24"/>
          <w:lang w:val="fr-FR" w:eastAsia="it-IT"/>
        </w:rPr>
        <w:t>, notre</w:t>
      </w:r>
      <w:r>
        <w:rPr>
          <w:rFonts w:ascii="Times New Roman" w:hAnsi="Times New Roman"/>
          <w:bCs/>
          <w:sz w:val="24"/>
          <w:szCs w:val="24"/>
          <w:lang w:val="fr-FR" w:eastAsia="it-IT"/>
        </w:rPr>
        <w:t xml:space="preserve"> </w:t>
      </w:r>
      <w:r w:rsidRPr="00BD1855">
        <w:rPr>
          <w:rFonts w:ascii="Times New Roman" w:hAnsi="Times New Roman"/>
          <w:bCs/>
          <w:sz w:val="24"/>
          <w:szCs w:val="24"/>
          <w:lang w:val="fr-FR" w:eastAsia="it-IT"/>
        </w:rPr>
        <w:t xml:space="preserve">mère </w:t>
      </w:r>
      <w:r>
        <w:rPr>
          <w:rFonts w:ascii="Times New Roman" w:hAnsi="Times New Roman"/>
          <w:bCs/>
          <w:sz w:val="24"/>
          <w:szCs w:val="24"/>
          <w:lang w:val="fr-FR" w:eastAsia="it-IT"/>
        </w:rPr>
        <w:t>affectueuse, en noud occupant du</w:t>
      </w:r>
      <w:r w:rsidRPr="00BD1855">
        <w:rPr>
          <w:rFonts w:ascii="Times New Roman" w:hAnsi="Times New Roman"/>
          <w:bCs/>
          <w:sz w:val="24"/>
          <w:szCs w:val="24"/>
          <w:lang w:val="fr-FR" w:eastAsia="it-IT"/>
        </w:rPr>
        <w:t xml:space="preserve"> </w:t>
      </w:r>
      <w:r>
        <w:rPr>
          <w:rFonts w:ascii="Times New Roman" w:hAnsi="Times New Roman"/>
          <w:bCs/>
          <w:sz w:val="24"/>
          <w:szCs w:val="24"/>
          <w:lang w:val="fr-FR" w:eastAsia="it-IT"/>
        </w:rPr>
        <w:t>salut des âmes, soit avec Marthe dans la vie du</w:t>
      </w:r>
      <w:r w:rsidRPr="00BD1855">
        <w:rPr>
          <w:rFonts w:ascii="Times New Roman" w:hAnsi="Times New Roman"/>
          <w:bCs/>
          <w:sz w:val="24"/>
          <w:szCs w:val="24"/>
          <w:lang w:val="fr-FR" w:eastAsia="it-IT"/>
        </w:rPr>
        <w:t xml:space="preserve"> sacrifice et de</w:t>
      </w:r>
      <w:r>
        <w:rPr>
          <w:rFonts w:ascii="Times New Roman" w:hAnsi="Times New Roman"/>
          <w:bCs/>
          <w:sz w:val="24"/>
          <w:szCs w:val="24"/>
          <w:lang w:val="fr-FR" w:eastAsia="it-IT"/>
        </w:rPr>
        <w:t>s fatigues</w:t>
      </w:r>
      <w:r w:rsidRPr="00BD1855">
        <w:rPr>
          <w:rFonts w:ascii="Times New Roman" w:hAnsi="Times New Roman"/>
          <w:bCs/>
          <w:sz w:val="24"/>
          <w:szCs w:val="24"/>
          <w:lang w:val="fr-FR" w:eastAsia="it-IT"/>
        </w:rPr>
        <w:t xml:space="preserve">, nous consacrant au service </w:t>
      </w:r>
      <w:r>
        <w:rPr>
          <w:rFonts w:ascii="Times New Roman" w:hAnsi="Times New Roman"/>
          <w:bCs/>
          <w:sz w:val="24"/>
          <w:szCs w:val="24"/>
          <w:lang w:val="fr-FR" w:eastAsia="it-IT"/>
        </w:rPr>
        <w:t>du prochain, soit avec Madeleine</w:t>
      </w:r>
      <w:r w:rsidRPr="00BD1855">
        <w:rPr>
          <w:rFonts w:ascii="Times New Roman" w:hAnsi="Times New Roman"/>
          <w:bCs/>
          <w:sz w:val="24"/>
          <w:szCs w:val="24"/>
          <w:lang w:val="fr-FR" w:eastAsia="it-IT"/>
        </w:rPr>
        <w:t xml:space="preserve"> dans</w:t>
      </w:r>
      <w:r>
        <w:rPr>
          <w:rFonts w:ascii="Times New Roman" w:hAnsi="Times New Roman"/>
          <w:bCs/>
          <w:sz w:val="24"/>
          <w:szCs w:val="24"/>
          <w:lang w:val="fr-FR" w:eastAsia="it-IT"/>
        </w:rPr>
        <w:t xml:space="preserve"> le recueillement et la prière, en suppliant</w:t>
      </w:r>
      <w:r w:rsidRPr="00BD1855">
        <w:rPr>
          <w:rFonts w:ascii="Times New Roman" w:hAnsi="Times New Roman"/>
          <w:bCs/>
          <w:sz w:val="24"/>
          <w:szCs w:val="24"/>
          <w:lang w:val="fr-FR" w:eastAsia="it-IT"/>
        </w:rPr>
        <w:t xml:space="preserve"> en part</w:t>
      </w:r>
      <w:r>
        <w:rPr>
          <w:rFonts w:ascii="Times New Roman" w:hAnsi="Times New Roman"/>
          <w:bCs/>
          <w:sz w:val="24"/>
          <w:szCs w:val="24"/>
          <w:lang w:val="fr-FR" w:eastAsia="it-IT"/>
        </w:rPr>
        <w:t xml:space="preserve">iculier le Sacré-Cœur de Jésus afin qu'il daigne d'envoyer de bons ouvriers </w:t>
      </w:r>
      <w:r w:rsidRPr="00BD1855">
        <w:rPr>
          <w:rFonts w:ascii="Times New Roman" w:hAnsi="Times New Roman"/>
          <w:bCs/>
          <w:sz w:val="24"/>
          <w:szCs w:val="24"/>
          <w:lang w:val="fr-FR" w:eastAsia="it-IT"/>
        </w:rPr>
        <w:t>s à la sainte Église.</w:t>
      </w:r>
    </w:p>
    <w:p w14:paraId="022E95BE" w14:textId="77777777" w:rsidR="000C1752" w:rsidRPr="00BD1855"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Mais nous ne savons pas commencer</w:t>
      </w:r>
      <w:r w:rsidRPr="00BD1855">
        <w:rPr>
          <w:rFonts w:ascii="Times New Roman" w:hAnsi="Times New Roman"/>
          <w:bCs/>
          <w:sz w:val="24"/>
          <w:szCs w:val="24"/>
          <w:lang w:val="fr-FR" w:eastAsia="it-IT"/>
        </w:rPr>
        <w:t xml:space="preserve"> cette retraite, ni notre</w:t>
      </w:r>
      <w:r>
        <w:rPr>
          <w:rFonts w:ascii="Times New Roman" w:hAnsi="Times New Roman"/>
          <w:bCs/>
          <w:sz w:val="24"/>
          <w:szCs w:val="24"/>
          <w:lang w:val="fr-FR" w:eastAsia="it-IT"/>
        </w:rPr>
        <w:t xml:space="preserve"> </w:t>
      </w:r>
      <w:r w:rsidRPr="00BD1855">
        <w:rPr>
          <w:rFonts w:ascii="Times New Roman" w:hAnsi="Times New Roman"/>
          <w:bCs/>
          <w:sz w:val="24"/>
          <w:szCs w:val="24"/>
          <w:lang w:val="fr-FR" w:eastAsia="it-IT"/>
        </w:rPr>
        <w:t>Di</w:t>
      </w:r>
      <w:r>
        <w:rPr>
          <w:rFonts w:ascii="Times New Roman" w:hAnsi="Times New Roman"/>
          <w:bCs/>
          <w:sz w:val="24"/>
          <w:szCs w:val="24"/>
          <w:lang w:val="fr-FR" w:eastAsia="it-IT"/>
        </w:rPr>
        <w:t>recteur spirituel veut nous le faire commencer</w:t>
      </w:r>
      <w:r w:rsidRPr="00BD1855">
        <w:rPr>
          <w:rFonts w:ascii="Times New Roman" w:hAnsi="Times New Roman"/>
          <w:bCs/>
          <w:sz w:val="24"/>
          <w:szCs w:val="24"/>
          <w:lang w:val="fr-FR" w:eastAsia="it-IT"/>
        </w:rPr>
        <w:t xml:space="preserve">, si </w:t>
      </w:r>
      <w:r>
        <w:rPr>
          <w:rFonts w:ascii="Times New Roman" w:hAnsi="Times New Roman"/>
          <w:bCs/>
          <w:sz w:val="24"/>
          <w:szCs w:val="24"/>
          <w:lang w:val="fr-FR" w:eastAsia="it-IT"/>
        </w:rPr>
        <w:t>auparavant ne descende bienfaisante la</w:t>
      </w:r>
      <w:r w:rsidRPr="00BD1855">
        <w:rPr>
          <w:rFonts w:ascii="Times New Roman" w:hAnsi="Times New Roman"/>
          <w:bCs/>
          <w:sz w:val="24"/>
          <w:szCs w:val="24"/>
          <w:lang w:val="fr-FR" w:eastAsia="it-IT"/>
        </w:rPr>
        <w:t xml:space="preserve"> souverain</w:t>
      </w:r>
      <w:r>
        <w:rPr>
          <w:rFonts w:ascii="Times New Roman" w:hAnsi="Times New Roman"/>
          <w:bCs/>
          <w:sz w:val="24"/>
          <w:szCs w:val="24"/>
          <w:lang w:val="fr-FR" w:eastAsia="it-IT"/>
        </w:rPr>
        <w:t>e</w:t>
      </w:r>
      <w:r w:rsidRPr="00BD1855">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très </w:t>
      </w:r>
      <w:r w:rsidRPr="00BD1855">
        <w:rPr>
          <w:rFonts w:ascii="Times New Roman" w:hAnsi="Times New Roman"/>
          <w:bCs/>
          <w:sz w:val="24"/>
          <w:szCs w:val="24"/>
          <w:lang w:val="fr-FR" w:eastAsia="it-IT"/>
        </w:rPr>
        <w:t>désiré</w:t>
      </w:r>
      <w:r>
        <w:rPr>
          <w:rFonts w:ascii="Times New Roman" w:hAnsi="Times New Roman"/>
          <w:bCs/>
          <w:sz w:val="24"/>
          <w:szCs w:val="24"/>
          <w:lang w:val="fr-FR" w:eastAsia="it-IT"/>
        </w:rPr>
        <w:t>e</w:t>
      </w:r>
      <w:r w:rsidRPr="00BD1855">
        <w:rPr>
          <w:rFonts w:ascii="Times New Roman" w:hAnsi="Times New Roman"/>
          <w:bCs/>
          <w:sz w:val="24"/>
          <w:szCs w:val="24"/>
          <w:lang w:val="fr-FR" w:eastAsia="it-IT"/>
        </w:rPr>
        <w:t xml:space="preserve"> Bénédiction de Votre Excellence </w:t>
      </w:r>
      <w:r>
        <w:rPr>
          <w:rFonts w:ascii="Times New Roman" w:hAnsi="Times New Roman"/>
          <w:bCs/>
          <w:sz w:val="24"/>
          <w:szCs w:val="24"/>
          <w:lang w:val="fr-FR" w:eastAsia="it-IT"/>
        </w:rPr>
        <w:t xml:space="preserve">à réconforter </w:t>
      </w:r>
      <w:r w:rsidRPr="00BD1855">
        <w:rPr>
          <w:rFonts w:ascii="Times New Roman" w:hAnsi="Times New Roman"/>
          <w:bCs/>
          <w:sz w:val="24"/>
          <w:szCs w:val="24"/>
          <w:lang w:val="fr-FR" w:eastAsia="it-IT"/>
        </w:rPr>
        <w:t xml:space="preserve"> notre </w:t>
      </w:r>
      <w:r>
        <w:rPr>
          <w:rFonts w:ascii="Times New Roman" w:hAnsi="Times New Roman"/>
          <w:bCs/>
          <w:sz w:val="24"/>
          <w:szCs w:val="24"/>
          <w:lang w:val="fr-FR" w:eastAsia="it-IT"/>
        </w:rPr>
        <w:t>pauvre esprit. De grâce! C</w:t>
      </w:r>
      <w:r w:rsidRPr="00BD1855">
        <w:rPr>
          <w:rFonts w:ascii="Times New Roman" w:hAnsi="Times New Roman"/>
          <w:bCs/>
          <w:sz w:val="24"/>
          <w:szCs w:val="24"/>
          <w:lang w:val="fr-FR" w:eastAsia="it-IT"/>
        </w:rPr>
        <w:t>ette</w:t>
      </w:r>
      <w:r>
        <w:rPr>
          <w:rFonts w:ascii="Times New Roman" w:hAnsi="Times New Roman"/>
          <w:bCs/>
          <w:sz w:val="24"/>
          <w:szCs w:val="24"/>
          <w:lang w:val="fr-FR" w:eastAsia="it-IT"/>
        </w:rPr>
        <w:t xml:space="preserve"> généreuse bénédiction</w:t>
      </w:r>
      <w:r w:rsidRPr="00BD1855">
        <w:rPr>
          <w:rFonts w:ascii="Times New Roman" w:hAnsi="Times New Roman"/>
          <w:bCs/>
          <w:sz w:val="24"/>
          <w:szCs w:val="24"/>
          <w:lang w:val="fr-FR" w:eastAsia="it-IT"/>
        </w:rPr>
        <w:t xml:space="preserve"> nous implorons du cœur miséricordieux et compatissant</w:t>
      </w:r>
      <w:r>
        <w:rPr>
          <w:rFonts w:ascii="Times New Roman" w:hAnsi="Times New Roman"/>
          <w:bCs/>
          <w:sz w:val="24"/>
          <w:szCs w:val="24"/>
          <w:lang w:val="fr-FR" w:eastAsia="it-IT"/>
        </w:rPr>
        <w:t xml:space="preserve"> de </w:t>
      </w:r>
      <w:r w:rsidRPr="00BD1855">
        <w:rPr>
          <w:rFonts w:ascii="Times New Roman" w:hAnsi="Times New Roman"/>
          <w:bCs/>
          <w:sz w:val="24"/>
          <w:szCs w:val="24"/>
          <w:lang w:val="fr-FR" w:eastAsia="it-IT"/>
        </w:rPr>
        <w:t xml:space="preserve">Votre Excellence; </w:t>
      </w:r>
      <w:r>
        <w:rPr>
          <w:rFonts w:ascii="Times New Roman" w:hAnsi="Times New Roman"/>
          <w:bCs/>
          <w:sz w:val="24"/>
          <w:szCs w:val="24"/>
          <w:lang w:val="fr-FR" w:eastAsia="it-IT"/>
        </w:rPr>
        <w:t xml:space="preserve">nous vous la cherchons [= demandons] </w:t>
      </w:r>
      <w:r w:rsidRPr="00BD1855">
        <w:rPr>
          <w:rFonts w:ascii="Times New Roman" w:hAnsi="Times New Roman"/>
          <w:bCs/>
          <w:sz w:val="24"/>
          <w:szCs w:val="24"/>
          <w:lang w:val="fr-FR" w:eastAsia="it-IT"/>
        </w:rPr>
        <w:t>p</w:t>
      </w:r>
      <w:r>
        <w:rPr>
          <w:rFonts w:ascii="Times New Roman" w:hAnsi="Times New Roman"/>
          <w:bCs/>
          <w:sz w:val="24"/>
          <w:szCs w:val="24"/>
          <w:lang w:val="fr-FR" w:eastAsia="it-IT"/>
        </w:rPr>
        <w:t xml:space="preserve">our l'amour de ce glorieux </w:t>
      </w:r>
      <w:r w:rsidRPr="00BD1855">
        <w:rPr>
          <w:rFonts w:ascii="Times New Roman" w:hAnsi="Times New Roman"/>
          <w:bCs/>
          <w:sz w:val="24"/>
          <w:szCs w:val="24"/>
          <w:lang w:val="fr-FR" w:eastAsia="it-IT"/>
        </w:rPr>
        <w:t xml:space="preserve">Patriarche dont Votre Excellence porte le nom glorieux et dont la fête </w:t>
      </w:r>
      <w:r>
        <w:rPr>
          <w:rFonts w:ascii="Times New Roman" w:hAnsi="Times New Roman"/>
          <w:bCs/>
          <w:sz w:val="24"/>
          <w:szCs w:val="24"/>
          <w:lang w:val="fr-FR" w:eastAsia="it-IT"/>
        </w:rPr>
        <w:t xml:space="preserve">recourt </w:t>
      </w:r>
      <w:r w:rsidRPr="00BD1855">
        <w:rPr>
          <w:rFonts w:ascii="Times New Roman" w:hAnsi="Times New Roman"/>
          <w:bCs/>
          <w:sz w:val="24"/>
          <w:szCs w:val="24"/>
          <w:lang w:val="fr-FR" w:eastAsia="it-IT"/>
        </w:rPr>
        <w:t>aujourd'hui.</w:t>
      </w:r>
    </w:p>
    <w:p w14:paraId="50335870" w14:textId="77777777" w:rsidR="000C1752" w:rsidRPr="00BD1855"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sidRPr="00BD1855">
        <w:rPr>
          <w:rFonts w:ascii="Times New Roman" w:hAnsi="Times New Roman"/>
          <w:bCs/>
          <w:sz w:val="24"/>
          <w:szCs w:val="24"/>
          <w:lang w:val="fr-FR" w:eastAsia="it-IT"/>
        </w:rPr>
        <w:t>Si Votre Excellence nous bénit de la terre, nous sommes certain</w:t>
      </w:r>
      <w:r>
        <w:rPr>
          <w:rFonts w:ascii="Times New Roman" w:hAnsi="Times New Roman"/>
          <w:bCs/>
          <w:sz w:val="24"/>
          <w:szCs w:val="24"/>
          <w:lang w:val="fr-FR" w:eastAsia="it-IT"/>
        </w:rPr>
        <w:t>e</w:t>
      </w:r>
      <w:r w:rsidRPr="00BD1855">
        <w:rPr>
          <w:rFonts w:ascii="Times New Roman" w:hAnsi="Times New Roman"/>
          <w:bCs/>
          <w:sz w:val="24"/>
          <w:szCs w:val="24"/>
          <w:lang w:val="fr-FR" w:eastAsia="it-IT"/>
        </w:rPr>
        <w:t>s que</w:t>
      </w:r>
      <w:r>
        <w:rPr>
          <w:rFonts w:ascii="Times New Roman" w:hAnsi="Times New Roman"/>
          <w:bCs/>
          <w:sz w:val="24"/>
          <w:szCs w:val="24"/>
          <w:lang w:val="fr-FR" w:eastAsia="it-IT"/>
        </w:rPr>
        <w:t xml:space="preserve"> notre  B</w:t>
      </w:r>
      <w:r w:rsidRPr="00BD1855">
        <w:rPr>
          <w:rFonts w:ascii="Times New Roman" w:hAnsi="Times New Roman"/>
          <w:bCs/>
          <w:sz w:val="24"/>
          <w:szCs w:val="24"/>
          <w:lang w:val="fr-FR" w:eastAsia="it-IT"/>
        </w:rPr>
        <w:t>ien</w:t>
      </w:r>
      <w:r>
        <w:rPr>
          <w:rFonts w:ascii="Times New Roman" w:hAnsi="Times New Roman"/>
          <w:bCs/>
          <w:sz w:val="24"/>
          <w:szCs w:val="24"/>
          <w:lang w:val="fr-FR" w:eastAsia="it-IT"/>
        </w:rPr>
        <w:t xml:space="preserve"> Suprême</w:t>
      </w:r>
      <w:r w:rsidRPr="00BD1855">
        <w:rPr>
          <w:rFonts w:ascii="Times New Roman" w:hAnsi="Times New Roman"/>
          <w:bCs/>
          <w:sz w:val="24"/>
          <w:szCs w:val="24"/>
          <w:lang w:val="fr-FR" w:eastAsia="it-IT"/>
        </w:rPr>
        <w:t xml:space="preserve"> Jésus nous bénit du ciel, et notre retrait sera fécondé par la Divine Miséri</w:t>
      </w:r>
      <w:r>
        <w:rPr>
          <w:rFonts w:ascii="Times New Roman" w:hAnsi="Times New Roman"/>
          <w:bCs/>
          <w:sz w:val="24"/>
          <w:szCs w:val="24"/>
          <w:lang w:val="fr-FR" w:eastAsia="it-IT"/>
        </w:rPr>
        <w:t>corde. Que Votre Ex</w:t>
      </w:r>
      <w:r w:rsidRPr="00BD1855">
        <w:rPr>
          <w:rFonts w:ascii="Times New Roman" w:hAnsi="Times New Roman"/>
          <w:bCs/>
          <w:sz w:val="24"/>
          <w:szCs w:val="24"/>
          <w:lang w:val="fr-FR" w:eastAsia="it-IT"/>
        </w:rPr>
        <w:t>cellence</w:t>
      </w:r>
      <w:r>
        <w:rPr>
          <w:rFonts w:ascii="Times New Roman" w:hAnsi="Times New Roman"/>
          <w:bCs/>
          <w:sz w:val="24"/>
          <w:szCs w:val="24"/>
          <w:lang w:val="fr-FR" w:eastAsia="it-IT"/>
        </w:rPr>
        <w:t xml:space="preserve"> nous donne cette paternelle et sacerdotale Bénédiction</w:t>
      </w:r>
      <w:r w:rsidRPr="00BD1855">
        <w:rPr>
          <w:rFonts w:ascii="Times New Roman" w:hAnsi="Times New Roman"/>
          <w:bCs/>
          <w:sz w:val="24"/>
          <w:szCs w:val="24"/>
          <w:lang w:val="fr-FR" w:eastAsia="it-IT"/>
        </w:rPr>
        <w:t>, et nous misérable</w:t>
      </w:r>
      <w:r>
        <w:rPr>
          <w:rFonts w:ascii="Times New Roman" w:hAnsi="Times New Roman"/>
          <w:bCs/>
          <w:sz w:val="24"/>
          <w:szCs w:val="24"/>
          <w:lang w:val="fr-FR" w:eastAsia="it-IT"/>
        </w:rPr>
        <w:t xml:space="preserve">s </w:t>
      </w:r>
      <w:r w:rsidRPr="00BD1855">
        <w:rPr>
          <w:rFonts w:ascii="Times New Roman" w:hAnsi="Times New Roman"/>
          <w:bCs/>
          <w:sz w:val="24"/>
          <w:szCs w:val="24"/>
          <w:lang w:val="fr-FR" w:eastAsia="it-IT"/>
        </w:rPr>
        <w:t>et pauvres</w:t>
      </w:r>
      <w:r>
        <w:rPr>
          <w:rFonts w:ascii="Times New Roman" w:hAnsi="Times New Roman"/>
          <w:bCs/>
          <w:sz w:val="24"/>
          <w:szCs w:val="24"/>
          <w:lang w:val="fr-FR" w:eastAsia="it-IT"/>
        </w:rPr>
        <w:t>,</w:t>
      </w:r>
      <w:r w:rsidRPr="00BD1855">
        <w:rPr>
          <w:rFonts w:ascii="Times New Roman" w:hAnsi="Times New Roman"/>
          <w:bCs/>
          <w:sz w:val="24"/>
          <w:szCs w:val="24"/>
          <w:lang w:val="fr-FR" w:eastAsia="it-IT"/>
        </w:rPr>
        <w:t xml:space="preserve"> au cours des années de cette retraite, et quelle que soit notre</w:t>
      </w:r>
      <w:r>
        <w:rPr>
          <w:rFonts w:ascii="Times New Roman" w:hAnsi="Times New Roman"/>
          <w:bCs/>
          <w:sz w:val="24"/>
          <w:szCs w:val="24"/>
          <w:lang w:val="fr-FR" w:eastAsia="it-IT"/>
        </w:rPr>
        <w:t xml:space="preserve"> </w:t>
      </w:r>
      <w:r w:rsidRPr="00BD1855">
        <w:rPr>
          <w:rFonts w:ascii="Times New Roman" w:hAnsi="Times New Roman"/>
          <w:bCs/>
          <w:sz w:val="24"/>
          <w:szCs w:val="24"/>
          <w:lang w:val="fr-FR" w:eastAsia="it-IT"/>
        </w:rPr>
        <w:t>vocation, ne cesse</w:t>
      </w:r>
      <w:r>
        <w:rPr>
          <w:rFonts w:ascii="Times New Roman" w:hAnsi="Times New Roman"/>
          <w:bCs/>
          <w:sz w:val="24"/>
          <w:szCs w:val="24"/>
          <w:lang w:val="fr-FR" w:eastAsia="it-IT"/>
        </w:rPr>
        <w:t>rons</w:t>
      </w:r>
      <w:r w:rsidRPr="00BD1855">
        <w:rPr>
          <w:rFonts w:ascii="Times New Roman" w:hAnsi="Times New Roman"/>
          <w:bCs/>
          <w:sz w:val="24"/>
          <w:szCs w:val="24"/>
          <w:lang w:val="fr-FR" w:eastAsia="it-IT"/>
        </w:rPr>
        <w:t xml:space="preserve"> pas de prier le Sacré-Cœur de Jésus</w:t>
      </w:r>
      <w:r>
        <w:rPr>
          <w:rFonts w:ascii="Times New Roman" w:hAnsi="Times New Roman"/>
          <w:bCs/>
          <w:sz w:val="24"/>
          <w:szCs w:val="24"/>
          <w:lang w:val="fr-FR" w:eastAsia="it-IT"/>
        </w:rPr>
        <w:t xml:space="preserve"> pour </w:t>
      </w:r>
      <w:r w:rsidRPr="00BD1855">
        <w:rPr>
          <w:rFonts w:ascii="Times New Roman" w:hAnsi="Times New Roman"/>
          <w:bCs/>
          <w:sz w:val="24"/>
          <w:szCs w:val="24"/>
          <w:lang w:val="fr-FR" w:eastAsia="it-IT"/>
        </w:rPr>
        <w:t xml:space="preserve">la santé et </w:t>
      </w:r>
      <w:r>
        <w:rPr>
          <w:rFonts w:ascii="Times New Roman" w:hAnsi="Times New Roman"/>
          <w:bCs/>
          <w:sz w:val="24"/>
          <w:szCs w:val="24"/>
          <w:lang w:val="fr-FR" w:eastAsia="it-IT"/>
        </w:rPr>
        <w:t xml:space="preserve">pour </w:t>
      </w:r>
      <w:r w:rsidRPr="00BD1855">
        <w:rPr>
          <w:rFonts w:ascii="Times New Roman" w:hAnsi="Times New Roman"/>
          <w:bCs/>
          <w:sz w:val="24"/>
          <w:szCs w:val="24"/>
          <w:lang w:val="fr-FR" w:eastAsia="it-IT"/>
        </w:rPr>
        <w:t xml:space="preserve">la prospérité </w:t>
      </w:r>
      <w:r>
        <w:rPr>
          <w:rFonts w:ascii="Times New Roman" w:hAnsi="Times New Roman"/>
          <w:bCs/>
          <w:sz w:val="24"/>
          <w:szCs w:val="24"/>
          <w:lang w:val="fr-FR" w:eastAsia="it-IT"/>
        </w:rPr>
        <w:t>spirituelle</w:t>
      </w:r>
      <w:r w:rsidRPr="00BD1855">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et </w:t>
      </w:r>
      <w:r w:rsidRPr="00BD1855">
        <w:rPr>
          <w:rFonts w:ascii="Times New Roman" w:hAnsi="Times New Roman"/>
          <w:bCs/>
          <w:sz w:val="24"/>
          <w:szCs w:val="24"/>
          <w:lang w:val="fr-FR" w:eastAsia="it-IT"/>
        </w:rPr>
        <w:t>temporelle de Votre</w:t>
      </w:r>
      <w:r>
        <w:rPr>
          <w:rFonts w:ascii="Times New Roman" w:hAnsi="Times New Roman"/>
          <w:bCs/>
          <w:sz w:val="24"/>
          <w:szCs w:val="24"/>
          <w:lang w:val="fr-FR" w:eastAsia="it-IT"/>
        </w:rPr>
        <w:t xml:space="preserve"> Excellence,</w:t>
      </w:r>
      <w:r w:rsidRPr="00BD1855">
        <w:rPr>
          <w:rFonts w:ascii="Times New Roman" w:hAnsi="Times New Roman"/>
          <w:bCs/>
          <w:sz w:val="24"/>
          <w:szCs w:val="24"/>
          <w:lang w:val="fr-FR" w:eastAsia="it-IT"/>
        </w:rPr>
        <w:t xml:space="preserve"> notre bien-aimé Père </w:t>
      </w:r>
      <w:r>
        <w:rPr>
          <w:rFonts w:ascii="Times New Roman" w:hAnsi="Times New Roman"/>
          <w:bCs/>
          <w:sz w:val="24"/>
          <w:szCs w:val="24"/>
          <w:lang w:val="fr-FR" w:eastAsia="it-IT"/>
        </w:rPr>
        <w:t>et le P</w:t>
      </w:r>
      <w:r w:rsidRPr="00BD1855">
        <w:rPr>
          <w:rFonts w:ascii="Times New Roman" w:hAnsi="Times New Roman"/>
          <w:bCs/>
          <w:sz w:val="24"/>
          <w:szCs w:val="24"/>
          <w:lang w:val="fr-FR" w:eastAsia="it-IT"/>
        </w:rPr>
        <w:t>asteur.</w:t>
      </w:r>
    </w:p>
    <w:p w14:paraId="5CD4A64B"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En même </w:t>
      </w:r>
      <w:r w:rsidRPr="00BD1855">
        <w:rPr>
          <w:rFonts w:ascii="Times New Roman" w:hAnsi="Times New Roman"/>
          <w:bCs/>
          <w:sz w:val="24"/>
          <w:szCs w:val="24"/>
          <w:lang w:val="fr-FR" w:eastAsia="it-IT"/>
        </w:rPr>
        <w:t xml:space="preserve"> temps, </w:t>
      </w:r>
      <w:r>
        <w:rPr>
          <w:rFonts w:ascii="Times New Roman" w:hAnsi="Times New Roman"/>
          <w:bCs/>
          <w:sz w:val="24"/>
          <w:szCs w:val="24"/>
          <w:lang w:val="fr-FR" w:eastAsia="it-IT"/>
        </w:rPr>
        <w:t xml:space="preserve">baisant </w:t>
      </w:r>
      <w:r w:rsidRPr="00BD1855">
        <w:rPr>
          <w:rFonts w:ascii="Times New Roman" w:hAnsi="Times New Roman"/>
          <w:bCs/>
          <w:sz w:val="24"/>
          <w:szCs w:val="24"/>
          <w:lang w:val="fr-FR" w:eastAsia="it-IT"/>
        </w:rPr>
        <w:t xml:space="preserve">très humblement </w:t>
      </w:r>
      <w:r>
        <w:rPr>
          <w:rFonts w:ascii="Times New Roman" w:hAnsi="Times New Roman"/>
          <w:bCs/>
          <w:sz w:val="24"/>
          <w:szCs w:val="24"/>
          <w:lang w:val="fr-FR" w:eastAsia="it-IT"/>
        </w:rPr>
        <w:t>baisa les mains et les pieds,</w:t>
      </w:r>
      <w:r w:rsidRPr="00BD1855">
        <w:rPr>
          <w:rFonts w:ascii="Times New Roman" w:hAnsi="Times New Roman"/>
          <w:bCs/>
          <w:sz w:val="24"/>
          <w:szCs w:val="24"/>
          <w:lang w:val="fr-FR" w:eastAsia="it-IT"/>
        </w:rPr>
        <w:t xml:space="preserve"> nous </w:t>
      </w:r>
      <w:r>
        <w:rPr>
          <w:rFonts w:ascii="Times New Roman" w:hAnsi="Times New Roman"/>
          <w:bCs/>
          <w:sz w:val="24"/>
          <w:szCs w:val="24"/>
          <w:lang w:val="fr-FR" w:eastAsia="it-IT"/>
        </w:rPr>
        <w:t>nous soussignons</w:t>
      </w:r>
      <w:r w:rsidRPr="00BD1855">
        <w:rPr>
          <w:rFonts w:ascii="Times New Roman" w:hAnsi="Times New Roman"/>
          <w:bCs/>
          <w:sz w:val="24"/>
          <w:szCs w:val="24"/>
          <w:lang w:val="fr-FR" w:eastAsia="it-IT"/>
        </w:rPr>
        <w:t>:</w:t>
      </w:r>
    </w:p>
    <w:p w14:paraId="64FC6169" w14:textId="77777777" w:rsidR="000C1752" w:rsidRPr="008801EE"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4131F500" w14:textId="77777777" w:rsidR="000C1752" w:rsidRPr="00BD1855" w:rsidRDefault="000C1752" w:rsidP="000C1752">
      <w:pPr>
        <w:autoSpaceDE w:val="0"/>
        <w:autoSpaceDN w:val="0"/>
        <w:adjustRightInd w:val="0"/>
        <w:spacing w:after="0" w:line="240" w:lineRule="auto"/>
        <w:ind w:firstLine="5245"/>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Vos très indignes Servantes </w:t>
      </w:r>
      <w:r w:rsidRPr="00BD1855">
        <w:rPr>
          <w:rFonts w:ascii="Times New Roman" w:hAnsi="Times New Roman"/>
          <w:bCs/>
          <w:sz w:val="24"/>
          <w:szCs w:val="24"/>
          <w:lang w:val="fr-FR" w:eastAsia="it-IT"/>
        </w:rPr>
        <w:t>et Filles</w:t>
      </w:r>
    </w:p>
    <w:p w14:paraId="3490E481" w14:textId="77777777" w:rsidR="000C1752" w:rsidRPr="00BD1855" w:rsidRDefault="000C1752" w:rsidP="000C1752">
      <w:pPr>
        <w:autoSpaceDE w:val="0"/>
        <w:autoSpaceDN w:val="0"/>
        <w:adjustRightInd w:val="0"/>
        <w:spacing w:after="0" w:line="240" w:lineRule="auto"/>
        <w:ind w:firstLine="6237"/>
        <w:jc w:val="both"/>
        <w:rPr>
          <w:rFonts w:ascii="Times New Roman" w:hAnsi="Times New Roman"/>
          <w:bCs/>
          <w:sz w:val="24"/>
          <w:szCs w:val="24"/>
          <w:lang w:eastAsia="it-IT"/>
        </w:rPr>
      </w:pPr>
      <w:r>
        <w:rPr>
          <w:rFonts w:ascii="Times New Roman" w:hAnsi="Times New Roman"/>
          <w:bCs/>
          <w:sz w:val="24"/>
          <w:szCs w:val="24"/>
          <w:lang w:eastAsia="it-IT"/>
        </w:rPr>
        <w:t>M</w:t>
      </w:r>
      <w:r w:rsidRPr="00BD1855">
        <w:rPr>
          <w:rFonts w:ascii="Times New Roman" w:hAnsi="Times New Roman"/>
          <w:bCs/>
          <w:sz w:val="24"/>
          <w:szCs w:val="24"/>
          <w:lang w:eastAsia="it-IT"/>
        </w:rPr>
        <w:t>aria Giuffrida</w:t>
      </w:r>
    </w:p>
    <w:p w14:paraId="359B0B18" w14:textId="77777777" w:rsidR="000C1752" w:rsidRPr="00BD1855" w:rsidRDefault="000C1752" w:rsidP="000C1752">
      <w:pPr>
        <w:autoSpaceDE w:val="0"/>
        <w:autoSpaceDN w:val="0"/>
        <w:adjustRightInd w:val="0"/>
        <w:spacing w:after="0" w:line="240" w:lineRule="auto"/>
        <w:ind w:firstLine="6237"/>
        <w:jc w:val="both"/>
        <w:rPr>
          <w:rFonts w:ascii="Times New Roman" w:hAnsi="Times New Roman"/>
          <w:bCs/>
          <w:sz w:val="24"/>
          <w:szCs w:val="24"/>
          <w:lang w:eastAsia="it-IT"/>
        </w:rPr>
      </w:pPr>
      <w:r>
        <w:rPr>
          <w:rFonts w:ascii="Times New Roman" w:hAnsi="Times New Roman"/>
          <w:bCs/>
          <w:sz w:val="24"/>
          <w:szCs w:val="24"/>
          <w:lang w:eastAsia="it-IT"/>
        </w:rPr>
        <w:t>G</w:t>
      </w:r>
      <w:r w:rsidRPr="00BD1855">
        <w:rPr>
          <w:rFonts w:ascii="Times New Roman" w:hAnsi="Times New Roman"/>
          <w:bCs/>
          <w:sz w:val="24"/>
          <w:szCs w:val="24"/>
          <w:lang w:eastAsia="it-IT"/>
        </w:rPr>
        <w:t>iuseppa Santamaria</w:t>
      </w:r>
    </w:p>
    <w:p w14:paraId="18057695" w14:textId="77777777" w:rsidR="000C1752" w:rsidRPr="00BD1855" w:rsidRDefault="000C1752" w:rsidP="000C1752">
      <w:pPr>
        <w:autoSpaceDE w:val="0"/>
        <w:autoSpaceDN w:val="0"/>
        <w:adjustRightInd w:val="0"/>
        <w:spacing w:after="0" w:line="240" w:lineRule="auto"/>
        <w:ind w:firstLine="6237"/>
        <w:jc w:val="both"/>
        <w:rPr>
          <w:rFonts w:ascii="Times New Roman" w:hAnsi="Times New Roman"/>
          <w:bCs/>
          <w:sz w:val="24"/>
          <w:szCs w:val="24"/>
          <w:lang w:eastAsia="it-IT"/>
        </w:rPr>
      </w:pPr>
      <w:r w:rsidRPr="00BD1855">
        <w:rPr>
          <w:rFonts w:ascii="Times New Roman" w:hAnsi="Times New Roman"/>
          <w:bCs/>
          <w:sz w:val="24"/>
          <w:szCs w:val="24"/>
          <w:lang w:eastAsia="it-IT"/>
        </w:rPr>
        <w:t>Rosa D'Amico</w:t>
      </w:r>
    </w:p>
    <w:p w14:paraId="24A2E3F5" w14:textId="77777777" w:rsidR="000C1752" w:rsidRDefault="000C1752" w:rsidP="000C1752">
      <w:pPr>
        <w:autoSpaceDE w:val="0"/>
        <w:autoSpaceDN w:val="0"/>
        <w:adjustRightInd w:val="0"/>
        <w:spacing w:after="0" w:line="240" w:lineRule="auto"/>
        <w:ind w:firstLine="6237"/>
        <w:jc w:val="both"/>
        <w:rPr>
          <w:rFonts w:ascii="Times New Roman" w:hAnsi="Times New Roman"/>
          <w:bCs/>
          <w:sz w:val="24"/>
          <w:szCs w:val="24"/>
          <w:lang w:val="fr-FR" w:eastAsia="it-IT"/>
        </w:rPr>
      </w:pPr>
      <w:r>
        <w:rPr>
          <w:rFonts w:ascii="Times New Roman" w:hAnsi="Times New Roman"/>
          <w:bCs/>
          <w:sz w:val="24"/>
          <w:szCs w:val="24"/>
          <w:lang w:val="fr-FR" w:eastAsia="it-IT"/>
        </w:rPr>
        <w:t>Maria Affronte</w:t>
      </w:r>
    </w:p>
    <w:p w14:paraId="180FFFD4"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__________________________</w:t>
      </w:r>
    </w:p>
    <w:p w14:paraId="38D628FB" w14:textId="77777777" w:rsidR="000C1752" w:rsidRPr="00BD1855"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0AEEEB2C" w14:textId="77777777" w:rsidR="000C175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BD1855">
        <w:rPr>
          <w:rFonts w:ascii="Times New Roman" w:hAnsi="Times New Roman"/>
          <w:bCs/>
          <w:sz w:val="20"/>
          <w:szCs w:val="20"/>
          <w:lang w:val="fr-FR" w:eastAsia="it-IT"/>
        </w:rPr>
        <w:t xml:space="preserve">* </w:t>
      </w:r>
      <w:r w:rsidRPr="00BD1855">
        <w:rPr>
          <w:rFonts w:ascii="Times New Roman" w:hAnsi="Times New Roman"/>
          <w:bCs/>
          <w:i/>
          <w:sz w:val="20"/>
          <w:szCs w:val="20"/>
          <w:lang w:val="fr-FR" w:eastAsia="it-IT"/>
        </w:rPr>
        <w:t>Petit Refuge</w:t>
      </w:r>
      <w:r w:rsidRPr="00BD1855">
        <w:rPr>
          <w:rFonts w:ascii="Times New Roman" w:hAnsi="Times New Roman"/>
          <w:bCs/>
          <w:sz w:val="20"/>
          <w:szCs w:val="20"/>
          <w:lang w:val="fr-FR" w:eastAsia="it-IT"/>
        </w:rPr>
        <w:t>: était la désignation provisoire</w:t>
      </w:r>
      <w:r>
        <w:rPr>
          <w:rFonts w:ascii="Times New Roman" w:hAnsi="Times New Roman"/>
          <w:bCs/>
          <w:sz w:val="20"/>
          <w:szCs w:val="20"/>
          <w:lang w:val="fr-FR" w:eastAsia="it-IT"/>
        </w:rPr>
        <w:t xml:space="preserve"> du premier orphelinat féminine de Saint-Antoine dans le </w:t>
      </w:r>
      <w:r w:rsidRPr="00322EC7">
        <w:rPr>
          <w:rFonts w:ascii="Times New Roman" w:hAnsi="Times New Roman"/>
          <w:bCs/>
          <w:sz w:val="20"/>
          <w:szCs w:val="20"/>
          <w:lang w:val="fr-FR" w:eastAsia="it-IT"/>
        </w:rPr>
        <w:t>Quartiere Avignone</w:t>
      </w:r>
      <w:r>
        <w:rPr>
          <w:rFonts w:ascii="Times New Roman" w:hAnsi="Times New Roman"/>
          <w:bCs/>
          <w:sz w:val="20"/>
          <w:szCs w:val="20"/>
          <w:lang w:val="fr-FR" w:eastAsia="it-IT"/>
        </w:rPr>
        <w:t xml:space="preserve"> de Messina</w:t>
      </w:r>
      <w:r w:rsidRPr="00BD1855">
        <w:rPr>
          <w:rFonts w:ascii="Times New Roman" w:hAnsi="Times New Roman"/>
          <w:bCs/>
          <w:sz w:val="20"/>
          <w:szCs w:val="20"/>
          <w:lang w:val="fr-FR" w:eastAsia="it-IT"/>
        </w:rPr>
        <w:t xml:space="preserve"> (</w:t>
      </w:r>
      <w:r>
        <w:rPr>
          <w:rFonts w:ascii="Times New Roman" w:hAnsi="Times New Roman"/>
          <w:bCs/>
          <w:i/>
          <w:sz w:val="20"/>
          <w:szCs w:val="20"/>
          <w:lang w:val="fr-FR" w:eastAsia="it-IT"/>
        </w:rPr>
        <w:t>n.d.r.</w:t>
      </w:r>
      <w:r w:rsidRPr="00BD1855">
        <w:rPr>
          <w:rFonts w:ascii="Times New Roman" w:hAnsi="Times New Roman"/>
          <w:bCs/>
          <w:sz w:val="20"/>
          <w:szCs w:val="20"/>
          <w:lang w:val="fr-FR" w:eastAsia="it-IT"/>
        </w:rPr>
        <w:t>).</w:t>
      </w:r>
    </w:p>
    <w:p w14:paraId="0AC09D20" w14:textId="77777777" w:rsidR="00CA7ABE" w:rsidRDefault="00CA7ABE" w:rsidP="000C1752">
      <w:pPr>
        <w:autoSpaceDE w:val="0"/>
        <w:autoSpaceDN w:val="0"/>
        <w:adjustRightInd w:val="0"/>
        <w:spacing w:after="0" w:line="240" w:lineRule="auto"/>
        <w:jc w:val="both"/>
        <w:rPr>
          <w:rFonts w:ascii="Times New Roman" w:hAnsi="Times New Roman"/>
          <w:bCs/>
          <w:sz w:val="20"/>
          <w:szCs w:val="20"/>
          <w:lang w:val="fr-FR" w:eastAsia="it-IT"/>
        </w:rPr>
      </w:pPr>
    </w:p>
    <w:p w14:paraId="1A589990" w14:textId="77777777" w:rsidR="000C1752" w:rsidRPr="00CA7ABE" w:rsidRDefault="000C1752" w:rsidP="000C1752">
      <w:pPr>
        <w:autoSpaceDE w:val="0"/>
        <w:autoSpaceDN w:val="0"/>
        <w:adjustRightInd w:val="0"/>
        <w:spacing w:after="0" w:line="240" w:lineRule="auto"/>
        <w:jc w:val="center"/>
        <w:rPr>
          <w:rFonts w:ascii="Times New Roman" w:hAnsi="Times New Roman"/>
          <w:bCs/>
          <w:sz w:val="24"/>
          <w:szCs w:val="24"/>
          <w:lang w:val="fr-FR" w:eastAsia="it-IT"/>
        </w:rPr>
      </w:pPr>
      <w:r w:rsidRPr="008801EE">
        <w:rPr>
          <w:rFonts w:ascii="Times New Roman" w:hAnsi="Times New Roman"/>
          <w:bCs/>
          <w:sz w:val="24"/>
          <w:szCs w:val="24"/>
          <w:lang w:val="fr-FR" w:eastAsia="it-IT"/>
        </w:rPr>
        <w:t>&lt;&lt;&lt;&lt;&lt;&lt;&lt;&gt;&gt;&gt;&gt;&gt;&gt;&gt;</w:t>
      </w:r>
    </w:p>
    <w:p w14:paraId="5407E0FC" w14:textId="77777777" w:rsidR="000C1752" w:rsidRPr="00CA7ABE" w:rsidRDefault="000C1752" w:rsidP="000C1752">
      <w:pPr>
        <w:autoSpaceDE w:val="0"/>
        <w:autoSpaceDN w:val="0"/>
        <w:adjustRightInd w:val="0"/>
        <w:spacing w:after="0" w:line="240" w:lineRule="auto"/>
        <w:jc w:val="center"/>
        <w:rPr>
          <w:rFonts w:ascii="Times New Roman" w:hAnsi="Times New Roman"/>
          <w:b/>
          <w:bCs/>
          <w:sz w:val="24"/>
          <w:szCs w:val="24"/>
          <w:lang w:val="fr-FR" w:eastAsia="it-IT"/>
        </w:rPr>
      </w:pPr>
    </w:p>
    <w:p w14:paraId="4D4EFBD0" w14:textId="77777777" w:rsidR="000C1752" w:rsidRDefault="000C1752" w:rsidP="000C1752">
      <w:pPr>
        <w:autoSpaceDE w:val="0"/>
        <w:autoSpaceDN w:val="0"/>
        <w:adjustRightInd w:val="0"/>
        <w:spacing w:after="0" w:line="240" w:lineRule="auto"/>
        <w:jc w:val="center"/>
        <w:rPr>
          <w:rFonts w:ascii="Times New Roman" w:hAnsi="Times New Roman"/>
          <w:b/>
          <w:bCs/>
          <w:sz w:val="28"/>
          <w:szCs w:val="28"/>
          <w:lang w:val="fr-FR" w:eastAsia="it-IT"/>
        </w:rPr>
      </w:pPr>
      <w:r w:rsidRPr="008801EE">
        <w:rPr>
          <w:rFonts w:ascii="Times New Roman" w:hAnsi="Times New Roman"/>
          <w:b/>
          <w:bCs/>
          <w:sz w:val="28"/>
          <w:szCs w:val="28"/>
          <w:lang w:val="fr-FR" w:eastAsia="it-IT"/>
        </w:rPr>
        <w:t>48</w:t>
      </w:r>
    </w:p>
    <w:p w14:paraId="6A1F335A" w14:textId="77777777" w:rsidR="000C1752" w:rsidRPr="001E1AF4" w:rsidRDefault="000C1752" w:rsidP="000C1752">
      <w:pPr>
        <w:autoSpaceDE w:val="0"/>
        <w:autoSpaceDN w:val="0"/>
        <w:adjustRightInd w:val="0"/>
        <w:spacing w:after="0" w:line="240" w:lineRule="auto"/>
        <w:jc w:val="center"/>
        <w:rPr>
          <w:rFonts w:ascii="Times New Roman" w:hAnsi="Times New Roman"/>
          <w:b/>
          <w:bCs/>
          <w:sz w:val="8"/>
          <w:szCs w:val="8"/>
          <w:lang w:val="fr-FR" w:eastAsia="it-IT"/>
        </w:rPr>
      </w:pPr>
    </w:p>
    <w:p w14:paraId="4A01E6E6" w14:textId="77777777" w:rsidR="000C1752" w:rsidRDefault="000C1752" w:rsidP="000C1752">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Préfet de la Province de Messina</w:t>
      </w:r>
    </w:p>
    <w:p w14:paraId="4603F247" w14:textId="77777777" w:rsidR="000C1752" w:rsidRPr="001E1AF4" w:rsidRDefault="000C1752" w:rsidP="000C1752">
      <w:pPr>
        <w:autoSpaceDE w:val="0"/>
        <w:autoSpaceDN w:val="0"/>
        <w:adjustRightInd w:val="0"/>
        <w:spacing w:after="0" w:line="240" w:lineRule="auto"/>
        <w:jc w:val="center"/>
        <w:rPr>
          <w:rFonts w:ascii="Times New Roman" w:hAnsi="Times New Roman"/>
          <w:b/>
          <w:bCs/>
          <w:sz w:val="8"/>
          <w:szCs w:val="8"/>
          <w:lang w:val="fr-FR" w:eastAsia="it-IT"/>
        </w:rPr>
      </w:pPr>
    </w:p>
    <w:p w14:paraId="207256C6" w14:textId="77777777" w:rsidR="000C1752" w:rsidRPr="008801EE" w:rsidRDefault="000C1752" w:rsidP="000C1752">
      <w:pPr>
        <w:autoSpaceDE w:val="0"/>
        <w:autoSpaceDN w:val="0"/>
        <w:adjustRightInd w:val="0"/>
        <w:spacing w:after="0" w:line="240" w:lineRule="auto"/>
        <w:jc w:val="center"/>
        <w:rPr>
          <w:rFonts w:ascii="Times New Roman" w:hAnsi="Times New Roman"/>
          <w:b/>
          <w:bCs/>
          <w:sz w:val="6"/>
          <w:szCs w:val="6"/>
          <w:lang w:val="fr-FR" w:eastAsia="it-IT"/>
        </w:rPr>
      </w:pPr>
    </w:p>
    <w:p w14:paraId="5D77C09F" w14:textId="77777777" w:rsidR="000C1752" w:rsidRPr="008801EE"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8801EE">
        <w:rPr>
          <w:rFonts w:ascii="Times New Roman" w:hAnsi="Times New Roman"/>
          <w:bCs/>
          <w:sz w:val="20"/>
          <w:szCs w:val="20"/>
          <w:lang w:val="fr-FR" w:eastAsia="it-IT"/>
        </w:rPr>
        <w:t xml:space="preserve"> 7491 - C2, 2/4</w:t>
      </w:r>
    </w:p>
    <w:p w14:paraId="562573AB" w14:textId="35B840E5" w:rsidR="000C1752" w:rsidRPr="008801EE"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transcr</w:t>
      </w:r>
      <w:r w:rsidRPr="008801EE">
        <w:rPr>
          <w:rFonts w:ascii="Times New Roman" w:hAnsi="Times New Roman"/>
          <w:bCs/>
          <w:sz w:val="20"/>
          <w:szCs w:val="20"/>
          <w:lang w:val="fr-FR" w:eastAsia="it-IT"/>
        </w:rPr>
        <w:t xml:space="preserve">. orig. </w:t>
      </w:r>
      <w:r>
        <w:rPr>
          <w:rFonts w:ascii="Times New Roman" w:hAnsi="Times New Roman"/>
          <w:bCs/>
          <w:sz w:val="20"/>
          <w:szCs w:val="20"/>
          <w:lang w:val="fr-FR" w:eastAsia="it-IT"/>
        </w:rPr>
        <w:t xml:space="preserve">près Arch.  non identifié; </w:t>
      </w:r>
      <w:r w:rsidR="00B61A92">
        <w:rPr>
          <w:rFonts w:ascii="Times New Roman" w:hAnsi="Times New Roman"/>
          <w:bCs/>
          <w:sz w:val="20"/>
          <w:szCs w:val="20"/>
          <w:lang w:val="fr-FR" w:eastAsia="it-IT"/>
        </w:rPr>
        <w:t>inéd.</w:t>
      </w:r>
      <w:r w:rsidRPr="008801EE">
        <w:rPr>
          <w:rFonts w:ascii="Times New Roman" w:hAnsi="Times New Roman"/>
          <w:bCs/>
          <w:sz w:val="20"/>
          <w:szCs w:val="20"/>
          <w:lang w:val="fr-FR" w:eastAsia="it-IT"/>
        </w:rPr>
        <w:t>.</w:t>
      </w:r>
    </w:p>
    <w:p w14:paraId="75D35424" w14:textId="77777777" w:rsidR="000C175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w:t>
      </w:r>
      <w:r w:rsidRPr="008801EE">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le </w:t>
      </w:r>
      <w:r w:rsidRPr="008801EE">
        <w:rPr>
          <w:rFonts w:ascii="Times New Roman" w:hAnsi="Times New Roman"/>
          <w:bCs/>
          <w:sz w:val="20"/>
          <w:szCs w:val="20"/>
          <w:lang w:val="fr-FR" w:eastAsia="it-IT"/>
        </w:rPr>
        <w:t>22/07/1887</w:t>
      </w:r>
    </w:p>
    <w:p w14:paraId="474FCDEE" w14:textId="77777777" w:rsidR="000C1752" w:rsidRPr="00790779" w:rsidRDefault="000C1752" w:rsidP="000C1752">
      <w:pPr>
        <w:autoSpaceDE w:val="0"/>
        <w:autoSpaceDN w:val="0"/>
        <w:adjustRightInd w:val="0"/>
        <w:spacing w:after="0" w:line="240" w:lineRule="auto"/>
        <w:jc w:val="both"/>
        <w:rPr>
          <w:rFonts w:ascii="Times New Roman" w:hAnsi="Times New Roman"/>
          <w:bCs/>
          <w:sz w:val="6"/>
          <w:szCs w:val="6"/>
          <w:lang w:val="fr-FR" w:eastAsia="it-IT"/>
        </w:rPr>
      </w:pPr>
    </w:p>
    <w:p w14:paraId="5B9C102E" w14:textId="77777777" w:rsidR="000C175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8801EE">
        <w:rPr>
          <w:rFonts w:ascii="Times New Roman" w:hAnsi="Times New Roman"/>
          <w:bCs/>
          <w:sz w:val="20"/>
          <w:szCs w:val="20"/>
          <w:lang w:val="fr-FR" w:eastAsia="it-IT"/>
        </w:rPr>
        <w:t>Père Hannibal, faisant appel à la</w:t>
      </w:r>
      <w:r>
        <w:rPr>
          <w:rFonts w:ascii="Times New Roman" w:hAnsi="Times New Roman"/>
          <w:bCs/>
          <w:sz w:val="20"/>
          <w:szCs w:val="20"/>
          <w:lang w:val="fr-FR" w:eastAsia="it-IT"/>
        </w:rPr>
        <w:t xml:space="preserve"> bien connue  bonté et</w:t>
      </w:r>
      <w:r w:rsidRPr="008801EE">
        <w:rPr>
          <w:rFonts w:ascii="Times New Roman" w:hAnsi="Times New Roman"/>
          <w:bCs/>
          <w:sz w:val="20"/>
          <w:szCs w:val="20"/>
          <w:lang w:val="fr-FR" w:eastAsia="it-IT"/>
        </w:rPr>
        <w:t xml:space="preserve"> génér</w:t>
      </w:r>
      <w:r>
        <w:rPr>
          <w:rFonts w:ascii="Times New Roman" w:hAnsi="Times New Roman"/>
          <w:bCs/>
          <w:sz w:val="20"/>
          <w:szCs w:val="20"/>
          <w:lang w:val="fr-FR" w:eastAsia="it-IT"/>
        </w:rPr>
        <w:t xml:space="preserve">osité du destinataire, implore une </w:t>
      </w:r>
      <w:r w:rsidRPr="008801EE">
        <w:rPr>
          <w:rFonts w:ascii="Times New Roman" w:hAnsi="Times New Roman"/>
          <w:bCs/>
          <w:sz w:val="20"/>
          <w:szCs w:val="20"/>
          <w:lang w:val="fr-FR" w:eastAsia="it-IT"/>
        </w:rPr>
        <w:t>aide</w:t>
      </w:r>
      <w:r>
        <w:rPr>
          <w:rFonts w:ascii="Times New Roman" w:hAnsi="Times New Roman"/>
          <w:bCs/>
          <w:sz w:val="20"/>
          <w:szCs w:val="20"/>
          <w:lang w:val="fr-FR" w:eastAsia="it-IT"/>
        </w:rPr>
        <w:t xml:space="preserve"> </w:t>
      </w:r>
      <w:r w:rsidRPr="008801EE">
        <w:rPr>
          <w:rFonts w:ascii="Times New Roman" w:hAnsi="Times New Roman"/>
          <w:bCs/>
          <w:sz w:val="20"/>
          <w:szCs w:val="20"/>
          <w:lang w:val="fr-FR" w:eastAsia="it-IT"/>
        </w:rPr>
        <w:t xml:space="preserve">économique </w:t>
      </w:r>
      <w:r>
        <w:rPr>
          <w:rFonts w:ascii="Times New Roman" w:hAnsi="Times New Roman"/>
          <w:bCs/>
          <w:sz w:val="20"/>
          <w:szCs w:val="20"/>
          <w:lang w:val="fr-FR" w:eastAsia="it-IT"/>
        </w:rPr>
        <w:t>en faveur de ses Instituts-Orphelinats, et pour régler</w:t>
      </w:r>
      <w:r w:rsidRPr="008801EE">
        <w:rPr>
          <w:rFonts w:ascii="Times New Roman" w:hAnsi="Times New Roman"/>
          <w:bCs/>
          <w:sz w:val="20"/>
          <w:szCs w:val="20"/>
          <w:lang w:val="fr-FR" w:eastAsia="it-IT"/>
        </w:rPr>
        <w:t xml:space="preserve"> les dettes </w:t>
      </w:r>
      <w:r>
        <w:rPr>
          <w:rFonts w:ascii="Times New Roman" w:hAnsi="Times New Roman"/>
          <w:bCs/>
          <w:sz w:val="20"/>
          <w:szCs w:val="20"/>
          <w:lang w:val="fr-FR" w:eastAsia="it-IT"/>
        </w:rPr>
        <w:t>plus pressantes. Ceci</w:t>
      </w:r>
      <w:r w:rsidRPr="008801EE">
        <w:rPr>
          <w:rFonts w:ascii="Times New Roman" w:hAnsi="Times New Roman"/>
          <w:bCs/>
          <w:sz w:val="20"/>
          <w:szCs w:val="20"/>
          <w:lang w:val="fr-FR" w:eastAsia="it-IT"/>
        </w:rPr>
        <w:t xml:space="preserve"> est rapporté</w:t>
      </w:r>
      <w:r>
        <w:rPr>
          <w:rFonts w:ascii="Times New Roman" w:hAnsi="Times New Roman"/>
          <w:bCs/>
          <w:sz w:val="20"/>
          <w:szCs w:val="20"/>
          <w:lang w:val="fr-FR" w:eastAsia="it-IT"/>
        </w:rPr>
        <w:t xml:space="preserve"> à la </w:t>
      </w:r>
      <w:r w:rsidRPr="008801EE">
        <w:rPr>
          <w:rFonts w:ascii="Times New Roman" w:hAnsi="Times New Roman"/>
          <w:bCs/>
          <w:sz w:val="20"/>
          <w:szCs w:val="20"/>
          <w:lang w:val="fr-FR" w:eastAsia="it-IT"/>
        </w:rPr>
        <w:t>p. 168, vol. 56 d</w:t>
      </w:r>
      <w:r>
        <w:rPr>
          <w:rFonts w:ascii="Times New Roman" w:hAnsi="Times New Roman"/>
          <w:bCs/>
          <w:sz w:val="20"/>
          <w:szCs w:val="20"/>
          <w:lang w:val="fr-FR" w:eastAsia="it-IT"/>
        </w:rPr>
        <w:t>e la collection officielle des Écrits, mais</w:t>
      </w:r>
      <w:r w:rsidRPr="008801EE">
        <w:rPr>
          <w:rFonts w:ascii="Times New Roman" w:hAnsi="Times New Roman"/>
          <w:bCs/>
          <w:sz w:val="20"/>
          <w:szCs w:val="20"/>
          <w:lang w:val="fr-FR" w:eastAsia="it-IT"/>
        </w:rPr>
        <w:t xml:space="preserve"> n'a </w:t>
      </w:r>
      <w:r>
        <w:rPr>
          <w:rFonts w:ascii="Times New Roman" w:hAnsi="Times New Roman"/>
          <w:bCs/>
          <w:sz w:val="20"/>
          <w:szCs w:val="20"/>
          <w:lang w:val="fr-FR" w:eastAsia="it-IT"/>
        </w:rPr>
        <w:t>été pas</w:t>
      </w:r>
      <w:r w:rsidRPr="008801EE">
        <w:rPr>
          <w:rFonts w:ascii="Times New Roman" w:hAnsi="Times New Roman"/>
          <w:bCs/>
          <w:sz w:val="20"/>
          <w:szCs w:val="20"/>
          <w:lang w:val="fr-FR" w:eastAsia="it-IT"/>
        </w:rPr>
        <w:t xml:space="preserve"> possible jusqu'à présent de trouver</w:t>
      </w:r>
      <w:r>
        <w:rPr>
          <w:rFonts w:ascii="Times New Roman" w:hAnsi="Times New Roman"/>
          <w:bCs/>
          <w:sz w:val="20"/>
          <w:szCs w:val="20"/>
          <w:lang w:val="fr-FR" w:eastAsia="it-IT"/>
        </w:rPr>
        <w:t xml:space="preserve"> </w:t>
      </w:r>
      <w:r w:rsidRPr="008801EE">
        <w:rPr>
          <w:rFonts w:ascii="Times New Roman" w:hAnsi="Times New Roman"/>
          <w:bCs/>
          <w:sz w:val="20"/>
          <w:szCs w:val="20"/>
          <w:lang w:val="fr-FR" w:eastAsia="it-IT"/>
        </w:rPr>
        <w:t>le manuscrit original.</w:t>
      </w:r>
    </w:p>
    <w:p w14:paraId="0D25A40F" w14:textId="77777777" w:rsidR="000C1752" w:rsidRPr="008801EE"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781383C6" w14:textId="77777777" w:rsidR="000C1752" w:rsidRDefault="00CA7ABE"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C1752">
        <w:rPr>
          <w:rFonts w:ascii="Times New Roman" w:hAnsi="Times New Roman"/>
          <w:bCs/>
          <w:sz w:val="24"/>
          <w:szCs w:val="24"/>
          <w:lang w:val="fr-FR" w:eastAsia="it-IT"/>
        </w:rPr>
        <w:t>#</w:t>
      </w:r>
      <w:r w:rsidR="000C1752" w:rsidRPr="008801EE">
        <w:rPr>
          <w:rFonts w:ascii="Times New Roman" w:hAnsi="Times New Roman"/>
          <w:bCs/>
          <w:sz w:val="24"/>
          <w:szCs w:val="24"/>
          <w:lang w:val="fr-FR" w:eastAsia="it-IT"/>
        </w:rPr>
        <w:t xml:space="preserve"> Messina, </w:t>
      </w:r>
      <w:r w:rsidR="000C1752">
        <w:rPr>
          <w:rFonts w:ascii="Times New Roman" w:hAnsi="Times New Roman"/>
          <w:bCs/>
          <w:sz w:val="24"/>
          <w:szCs w:val="24"/>
          <w:lang w:val="fr-FR" w:eastAsia="it-IT"/>
        </w:rPr>
        <w:t>le 22 j</w:t>
      </w:r>
      <w:r w:rsidR="000C1752" w:rsidRPr="008801EE">
        <w:rPr>
          <w:rFonts w:ascii="Times New Roman" w:hAnsi="Times New Roman"/>
          <w:bCs/>
          <w:sz w:val="24"/>
          <w:szCs w:val="24"/>
          <w:lang w:val="fr-FR" w:eastAsia="it-IT"/>
        </w:rPr>
        <w:t>uille</w:t>
      </w:r>
      <w:r w:rsidR="000C1752">
        <w:rPr>
          <w:rFonts w:ascii="Times New Roman" w:hAnsi="Times New Roman"/>
          <w:bCs/>
          <w:sz w:val="24"/>
          <w:szCs w:val="24"/>
          <w:lang w:val="fr-FR" w:eastAsia="it-IT"/>
        </w:rPr>
        <w:t xml:space="preserve">t </w:t>
      </w:r>
      <w:r w:rsidR="000C1752" w:rsidRPr="008801EE">
        <w:rPr>
          <w:rFonts w:ascii="Times New Roman" w:hAnsi="Times New Roman"/>
          <w:bCs/>
          <w:sz w:val="24"/>
          <w:szCs w:val="24"/>
          <w:lang w:val="fr-FR" w:eastAsia="it-IT"/>
        </w:rPr>
        <w:t>1887</w:t>
      </w:r>
    </w:p>
    <w:p w14:paraId="1FB34934" w14:textId="77777777" w:rsidR="00CA7ABE" w:rsidRDefault="00CA7ABE" w:rsidP="000C1752">
      <w:pPr>
        <w:autoSpaceDE w:val="0"/>
        <w:autoSpaceDN w:val="0"/>
        <w:adjustRightInd w:val="0"/>
        <w:spacing w:after="0" w:line="240" w:lineRule="auto"/>
        <w:jc w:val="both"/>
        <w:rPr>
          <w:rFonts w:ascii="Times New Roman" w:hAnsi="Times New Roman"/>
          <w:bCs/>
          <w:sz w:val="24"/>
          <w:szCs w:val="24"/>
          <w:lang w:val="fr-FR" w:eastAsia="it-IT"/>
        </w:rPr>
      </w:pPr>
    </w:p>
    <w:p w14:paraId="3C0C168C" w14:textId="77777777" w:rsidR="000C1752" w:rsidRPr="009729F9"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36C9DDB7" w14:textId="313D4516" w:rsidR="000C1752" w:rsidRDefault="007A34A6"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w:t>
      </w:r>
      <w:r w:rsidR="008C0256">
        <w:rPr>
          <w:rFonts w:ascii="Times New Roman" w:hAnsi="Times New Roman"/>
          <w:bCs/>
          <w:sz w:val="24"/>
          <w:szCs w:val="24"/>
          <w:lang w:val="fr-FR" w:eastAsia="it-IT"/>
        </w:rPr>
        <w:t xml:space="preserve"> l’</w:t>
      </w:r>
      <w:r w:rsidR="000C1752">
        <w:rPr>
          <w:rFonts w:ascii="Times New Roman" w:hAnsi="Times New Roman"/>
          <w:bCs/>
          <w:sz w:val="24"/>
          <w:szCs w:val="24"/>
          <w:lang w:val="fr-FR" w:eastAsia="it-IT"/>
        </w:rPr>
        <w:t>Illustrissime Monsieur le Préfet de la ville de Messina et P</w:t>
      </w:r>
      <w:r w:rsidR="000C1752" w:rsidRPr="008801EE">
        <w:rPr>
          <w:rFonts w:ascii="Times New Roman" w:hAnsi="Times New Roman"/>
          <w:bCs/>
          <w:sz w:val="24"/>
          <w:szCs w:val="24"/>
          <w:lang w:val="fr-FR" w:eastAsia="it-IT"/>
        </w:rPr>
        <w:t>résident</w:t>
      </w:r>
      <w:r w:rsidR="000C1752">
        <w:rPr>
          <w:rFonts w:ascii="Times New Roman" w:hAnsi="Times New Roman"/>
          <w:bCs/>
          <w:sz w:val="24"/>
          <w:szCs w:val="24"/>
          <w:lang w:val="fr-FR" w:eastAsia="it-IT"/>
        </w:rPr>
        <w:t xml:space="preserve"> de la Députation P</w:t>
      </w:r>
      <w:r w:rsidR="000C1752" w:rsidRPr="008801EE">
        <w:rPr>
          <w:rFonts w:ascii="Times New Roman" w:hAnsi="Times New Roman"/>
          <w:bCs/>
          <w:sz w:val="24"/>
          <w:szCs w:val="24"/>
          <w:lang w:val="fr-FR" w:eastAsia="it-IT"/>
        </w:rPr>
        <w:t>rovinciale.</w:t>
      </w:r>
    </w:p>
    <w:p w14:paraId="794B7BAF" w14:textId="77777777" w:rsidR="000C1752" w:rsidRPr="009729F9"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5FD4F058" w14:textId="77777777" w:rsidR="000C1752" w:rsidRPr="008801EE"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Monsieur Illustrissime</w:t>
      </w:r>
      <w:r w:rsidRPr="008801EE">
        <w:rPr>
          <w:rFonts w:ascii="Times New Roman" w:hAnsi="Times New Roman"/>
          <w:bCs/>
          <w:sz w:val="24"/>
          <w:szCs w:val="24"/>
          <w:lang w:val="fr-FR" w:eastAsia="it-IT"/>
        </w:rPr>
        <w:t>,</w:t>
      </w:r>
    </w:p>
    <w:p w14:paraId="07153EE8" w14:textId="77777777" w:rsidR="000C1752" w:rsidRPr="008801EE"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la </w:t>
      </w:r>
      <w:r w:rsidRPr="008801EE">
        <w:rPr>
          <w:rFonts w:ascii="Times New Roman" w:hAnsi="Times New Roman"/>
          <w:bCs/>
          <w:sz w:val="24"/>
          <w:szCs w:val="24"/>
          <w:lang w:val="fr-FR" w:eastAsia="it-IT"/>
        </w:rPr>
        <w:t>renommé</w:t>
      </w:r>
      <w:r>
        <w:rPr>
          <w:rFonts w:ascii="Times New Roman" w:hAnsi="Times New Roman"/>
          <w:bCs/>
          <w:sz w:val="24"/>
          <w:szCs w:val="24"/>
          <w:lang w:val="fr-FR" w:eastAsia="it-IT"/>
        </w:rPr>
        <w:t>e publique méritée d</w:t>
      </w:r>
      <w:r w:rsidRPr="008801EE">
        <w:rPr>
          <w:rFonts w:ascii="Times New Roman" w:hAnsi="Times New Roman"/>
          <w:bCs/>
          <w:sz w:val="24"/>
          <w:szCs w:val="24"/>
          <w:lang w:val="fr-FR" w:eastAsia="it-IT"/>
        </w:rPr>
        <w:t>'homme bénéfique et généreux</w:t>
      </w:r>
      <w:r>
        <w:rPr>
          <w:rFonts w:ascii="Times New Roman" w:hAnsi="Times New Roman"/>
          <w:bCs/>
          <w:sz w:val="24"/>
          <w:szCs w:val="24"/>
          <w:lang w:val="fr-FR" w:eastAsia="it-IT"/>
        </w:rPr>
        <w:t xml:space="preserve"> qui entoure le nom vénéré de Votre E</w:t>
      </w:r>
      <w:r w:rsidRPr="008801EE">
        <w:rPr>
          <w:rFonts w:ascii="Times New Roman" w:hAnsi="Times New Roman"/>
          <w:bCs/>
          <w:sz w:val="24"/>
          <w:szCs w:val="24"/>
          <w:lang w:val="fr-FR" w:eastAsia="it-IT"/>
        </w:rPr>
        <w:t xml:space="preserve">xcellence </w:t>
      </w:r>
      <w:r>
        <w:rPr>
          <w:rFonts w:ascii="Times New Roman" w:hAnsi="Times New Roman"/>
          <w:bCs/>
          <w:sz w:val="24"/>
          <w:szCs w:val="24"/>
          <w:lang w:val="fr-FR" w:eastAsia="it-IT"/>
        </w:rPr>
        <w:t xml:space="preserve">Illustrissime </w:t>
      </w:r>
      <w:r w:rsidRPr="008801EE">
        <w:rPr>
          <w:rFonts w:ascii="Times New Roman" w:hAnsi="Times New Roman"/>
          <w:bCs/>
          <w:sz w:val="24"/>
          <w:szCs w:val="24"/>
          <w:lang w:val="fr-FR" w:eastAsia="it-IT"/>
        </w:rPr>
        <w:t xml:space="preserve">me rend </w:t>
      </w:r>
      <w:r>
        <w:rPr>
          <w:rFonts w:ascii="Times New Roman" w:hAnsi="Times New Roman"/>
          <w:bCs/>
          <w:sz w:val="24"/>
          <w:szCs w:val="24"/>
          <w:lang w:val="fr-FR" w:eastAsia="it-IT"/>
        </w:rPr>
        <w:t>hardi à vous adress</w:t>
      </w:r>
      <w:r w:rsidRPr="008801EE">
        <w:rPr>
          <w:rFonts w:ascii="Times New Roman" w:hAnsi="Times New Roman"/>
          <w:bCs/>
          <w:sz w:val="24"/>
          <w:szCs w:val="24"/>
          <w:lang w:val="fr-FR" w:eastAsia="it-IT"/>
        </w:rPr>
        <w:t>er c</w:t>
      </w:r>
      <w:r>
        <w:rPr>
          <w:rFonts w:ascii="Times New Roman" w:hAnsi="Times New Roman"/>
          <w:bCs/>
          <w:sz w:val="24"/>
          <w:szCs w:val="24"/>
          <w:lang w:val="fr-FR" w:eastAsia="it-IT"/>
        </w:rPr>
        <w:t>ette lettre</w:t>
      </w:r>
      <w:r w:rsidRPr="008801EE">
        <w:rPr>
          <w:rFonts w:ascii="Times New Roman" w:hAnsi="Times New Roman"/>
          <w:bCs/>
          <w:sz w:val="24"/>
          <w:szCs w:val="24"/>
          <w:lang w:val="fr-FR" w:eastAsia="it-IT"/>
        </w:rPr>
        <w:t>.</w:t>
      </w:r>
    </w:p>
    <w:p w14:paraId="551B0313" w14:textId="77777777" w:rsidR="000C1752" w:rsidRPr="008801EE"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Votre Excellence Illustrissime connait bien que je pote avec moi</w:t>
      </w:r>
      <w:r w:rsidRPr="008801EE">
        <w:rPr>
          <w:rFonts w:ascii="Times New Roman" w:hAnsi="Times New Roman"/>
          <w:bCs/>
          <w:sz w:val="24"/>
          <w:szCs w:val="24"/>
          <w:lang w:val="fr-FR" w:eastAsia="it-IT"/>
        </w:rPr>
        <w:t xml:space="preserve"> le poids énorme de deux Instituts de </w:t>
      </w:r>
      <w:r>
        <w:rPr>
          <w:rFonts w:ascii="Times New Roman" w:hAnsi="Times New Roman"/>
          <w:bCs/>
          <w:sz w:val="24"/>
          <w:szCs w:val="24"/>
          <w:lang w:val="fr-FR" w:eastAsia="it-IT"/>
        </w:rPr>
        <w:t xml:space="preserve">orphelins malles </w:t>
      </w:r>
      <w:r w:rsidRPr="008801EE">
        <w:rPr>
          <w:rFonts w:ascii="Times New Roman" w:hAnsi="Times New Roman"/>
          <w:bCs/>
          <w:sz w:val="24"/>
          <w:szCs w:val="24"/>
          <w:lang w:val="fr-FR" w:eastAsia="it-IT"/>
        </w:rPr>
        <w:t>fille</w:t>
      </w:r>
      <w:r>
        <w:rPr>
          <w:rFonts w:ascii="Times New Roman" w:hAnsi="Times New Roman"/>
          <w:bCs/>
          <w:sz w:val="24"/>
          <w:szCs w:val="24"/>
          <w:lang w:val="fr-FR" w:eastAsia="it-IT"/>
        </w:rPr>
        <w:t xml:space="preserve">s, que je </w:t>
      </w:r>
      <w:r w:rsidRPr="008801EE">
        <w:rPr>
          <w:rFonts w:ascii="Times New Roman" w:hAnsi="Times New Roman"/>
          <w:bCs/>
          <w:sz w:val="24"/>
          <w:szCs w:val="24"/>
          <w:lang w:val="fr-FR" w:eastAsia="it-IT"/>
        </w:rPr>
        <w:t>dois nourri</w:t>
      </w:r>
      <w:r>
        <w:rPr>
          <w:rFonts w:ascii="Times New Roman" w:hAnsi="Times New Roman"/>
          <w:bCs/>
          <w:sz w:val="24"/>
          <w:szCs w:val="24"/>
          <w:lang w:val="fr-FR" w:eastAsia="it-IT"/>
        </w:rPr>
        <w:t xml:space="preserve">r, vêtir, loger et éduquer afin qu'ils deviennent </w:t>
      </w:r>
      <w:r w:rsidRPr="008801EE">
        <w:rPr>
          <w:rFonts w:ascii="Times New Roman" w:hAnsi="Times New Roman"/>
          <w:bCs/>
          <w:sz w:val="24"/>
          <w:szCs w:val="24"/>
          <w:lang w:val="fr-FR" w:eastAsia="it-IT"/>
        </w:rPr>
        <w:t>de bo</w:t>
      </w:r>
      <w:r>
        <w:rPr>
          <w:rFonts w:ascii="Times New Roman" w:hAnsi="Times New Roman"/>
          <w:bCs/>
          <w:sz w:val="24"/>
          <w:szCs w:val="24"/>
          <w:lang w:val="fr-FR" w:eastAsia="it-IT"/>
        </w:rPr>
        <w:t>ns et honnêtes citoyens et ouvriers laborieux</w:t>
      </w:r>
      <w:r w:rsidRPr="008801EE">
        <w:rPr>
          <w:rFonts w:ascii="Times New Roman" w:hAnsi="Times New Roman"/>
          <w:bCs/>
          <w:sz w:val="24"/>
          <w:szCs w:val="24"/>
          <w:lang w:val="fr-FR" w:eastAsia="it-IT"/>
        </w:rPr>
        <w:t>; ils</w:t>
      </w:r>
      <w:r>
        <w:rPr>
          <w:rFonts w:ascii="Times New Roman" w:hAnsi="Times New Roman"/>
          <w:bCs/>
          <w:sz w:val="24"/>
          <w:szCs w:val="24"/>
          <w:lang w:val="fr-FR" w:eastAsia="it-IT"/>
        </w:rPr>
        <w:t xml:space="preserve"> que</w:t>
      </w:r>
      <w:r w:rsidRPr="008801EE">
        <w:rPr>
          <w:rFonts w:ascii="Times New Roman" w:hAnsi="Times New Roman"/>
          <w:bCs/>
          <w:sz w:val="24"/>
          <w:szCs w:val="24"/>
          <w:lang w:val="fr-FR" w:eastAsia="it-IT"/>
        </w:rPr>
        <w:t xml:space="preserve"> se serai</w:t>
      </w:r>
      <w:r>
        <w:rPr>
          <w:rFonts w:ascii="Times New Roman" w:hAnsi="Times New Roman"/>
          <w:bCs/>
          <w:sz w:val="24"/>
          <w:szCs w:val="24"/>
          <w:lang w:val="fr-FR" w:eastAsia="it-IT"/>
        </w:rPr>
        <w:t>en</w:t>
      </w:r>
      <w:r w:rsidRPr="008801EE">
        <w:rPr>
          <w:rFonts w:ascii="Times New Roman" w:hAnsi="Times New Roman"/>
          <w:bCs/>
          <w:sz w:val="24"/>
          <w:szCs w:val="24"/>
          <w:lang w:val="fr-FR" w:eastAsia="it-IT"/>
        </w:rPr>
        <w:t xml:space="preserve">t </w:t>
      </w:r>
      <w:r>
        <w:rPr>
          <w:rFonts w:ascii="Times New Roman" w:hAnsi="Times New Roman"/>
          <w:bCs/>
          <w:sz w:val="24"/>
          <w:szCs w:val="24"/>
          <w:lang w:val="fr-FR" w:eastAsia="it-IT"/>
        </w:rPr>
        <w:t xml:space="preserve">abandonnés à soi-même auraient </w:t>
      </w:r>
      <w:r w:rsidRPr="008801EE">
        <w:rPr>
          <w:rFonts w:ascii="Times New Roman" w:hAnsi="Times New Roman"/>
          <w:bCs/>
          <w:sz w:val="24"/>
          <w:szCs w:val="24"/>
          <w:lang w:val="fr-FR" w:eastAsia="it-IT"/>
        </w:rPr>
        <w:t>peuplé les prisons.</w:t>
      </w:r>
    </w:p>
    <w:p w14:paraId="0851E3F8" w14:textId="77777777" w:rsidR="000C1752" w:rsidRPr="008801EE"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Que Votre Excellence Illustrissime</w:t>
      </w:r>
      <w:r w:rsidRPr="008801E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imagine </w:t>
      </w:r>
      <w:r w:rsidRPr="008801EE">
        <w:rPr>
          <w:rFonts w:ascii="Times New Roman" w:hAnsi="Times New Roman"/>
          <w:bCs/>
          <w:sz w:val="24"/>
          <w:szCs w:val="24"/>
          <w:lang w:val="fr-FR" w:eastAsia="it-IT"/>
        </w:rPr>
        <w:t>quelle énorme</w:t>
      </w:r>
      <w:r>
        <w:rPr>
          <w:rFonts w:ascii="Times New Roman" w:hAnsi="Times New Roman"/>
          <w:bCs/>
          <w:sz w:val="24"/>
          <w:szCs w:val="24"/>
          <w:lang w:val="fr-FR" w:eastAsia="it-IT"/>
        </w:rPr>
        <w:t xml:space="preserve"> dépense est nécessaire</w:t>
      </w:r>
      <w:r w:rsidRPr="008801EE">
        <w:rPr>
          <w:rFonts w:ascii="Times New Roman" w:hAnsi="Times New Roman"/>
          <w:bCs/>
          <w:sz w:val="24"/>
          <w:szCs w:val="24"/>
          <w:lang w:val="fr-FR" w:eastAsia="it-IT"/>
        </w:rPr>
        <w:t xml:space="preserve"> pour le maintie</w:t>
      </w:r>
      <w:r>
        <w:rPr>
          <w:rFonts w:ascii="Times New Roman" w:hAnsi="Times New Roman"/>
          <w:bCs/>
          <w:sz w:val="24"/>
          <w:szCs w:val="24"/>
          <w:lang w:val="fr-FR" w:eastAsia="it-IT"/>
        </w:rPr>
        <w:t>n d'une centaine de personnes! E</w:t>
      </w:r>
      <w:r w:rsidRPr="008801EE">
        <w:rPr>
          <w:rFonts w:ascii="Times New Roman" w:hAnsi="Times New Roman"/>
          <w:bCs/>
          <w:sz w:val="24"/>
          <w:szCs w:val="24"/>
          <w:lang w:val="fr-FR" w:eastAsia="it-IT"/>
        </w:rPr>
        <w:t>t pourtant</w:t>
      </w:r>
      <w:r>
        <w:rPr>
          <w:rFonts w:ascii="Times New Roman" w:hAnsi="Times New Roman"/>
          <w:bCs/>
          <w:sz w:val="24"/>
          <w:szCs w:val="24"/>
          <w:lang w:val="fr-FR" w:eastAsia="it-IT"/>
        </w:rPr>
        <w:t xml:space="preserve"> ces Instituts de bienfaisance</w:t>
      </w:r>
      <w:r w:rsidRPr="008801EE">
        <w:rPr>
          <w:rFonts w:ascii="Times New Roman" w:hAnsi="Times New Roman"/>
          <w:bCs/>
          <w:sz w:val="24"/>
          <w:szCs w:val="24"/>
          <w:lang w:val="fr-FR" w:eastAsia="it-IT"/>
        </w:rPr>
        <w:t xml:space="preserve"> </w:t>
      </w:r>
      <w:r>
        <w:rPr>
          <w:rFonts w:ascii="Times New Roman" w:hAnsi="Times New Roman"/>
          <w:bCs/>
          <w:sz w:val="24"/>
          <w:szCs w:val="24"/>
          <w:lang w:val="fr-FR" w:eastAsia="it-IT"/>
        </w:rPr>
        <w:t>n'</w:t>
      </w:r>
      <w:r w:rsidRPr="008801EE">
        <w:rPr>
          <w:rFonts w:ascii="Times New Roman" w:hAnsi="Times New Roman"/>
          <w:bCs/>
          <w:sz w:val="24"/>
          <w:szCs w:val="24"/>
          <w:lang w:val="fr-FR" w:eastAsia="it-IT"/>
        </w:rPr>
        <w:t>ont aucun</w:t>
      </w:r>
      <w:r>
        <w:rPr>
          <w:rFonts w:ascii="Times New Roman" w:hAnsi="Times New Roman"/>
          <w:bCs/>
          <w:sz w:val="24"/>
          <w:szCs w:val="24"/>
          <w:lang w:val="fr-FR" w:eastAsia="it-IT"/>
        </w:rPr>
        <w:t>e</w:t>
      </w:r>
      <w:r w:rsidRPr="008801EE">
        <w:rPr>
          <w:rFonts w:ascii="Times New Roman" w:hAnsi="Times New Roman"/>
          <w:bCs/>
          <w:sz w:val="24"/>
          <w:szCs w:val="24"/>
          <w:lang w:val="fr-FR" w:eastAsia="it-IT"/>
        </w:rPr>
        <w:t xml:space="preserve"> </w:t>
      </w:r>
      <w:r>
        <w:rPr>
          <w:rFonts w:ascii="Times New Roman" w:hAnsi="Times New Roman"/>
          <w:bCs/>
          <w:sz w:val="24"/>
          <w:szCs w:val="24"/>
          <w:lang w:val="fr-FR" w:eastAsia="it-IT"/>
        </w:rPr>
        <w:t>rente</w:t>
      </w:r>
      <w:r w:rsidRPr="008801EE">
        <w:rPr>
          <w:rFonts w:ascii="Times New Roman" w:hAnsi="Times New Roman"/>
          <w:bCs/>
          <w:sz w:val="24"/>
          <w:szCs w:val="24"/>
          <w:lang w:val="fr-FR" w:eastAsia="it-IT"/>
        </w:rPr>
        <w:t>, ni aucun fonds</w:t>
      </w:r>
      <w:r>
        <w:rPr>
          <w:rFonts w:ascii="Times New Roman" w:hAnsi="Times New Roman"/>
          <w:bCs/>
          <w:sz w:val="24"/>
          <w:szCs w:val="24"/>
          <w:lang w:val="fr-FR" w:eastAsia="it-IT"/>
        </w:rPr>
        <w:t xml:space="preserve"> de caisse, sauf </w:t>
      </w:r>
      <w:r w:rsidRPr="008801EE">
        <w:rPr>
          <w:rFonts w:ascii="Times New Roman" w:hAnsi="Times New Roman"/>
          <w:bCs/>
          <w:sz w:val="24"/>
          <w:szCs w:val="24"/>
          <w:lang w:val="fr-FR" w:eastAsia="it-IT"/>
        </w:rPr>
        <w:t xml:space="preserve">1.500 </w:t>
      </w:r>
      <w:r>
        <w:rPr>
          <w:rFonts w:ascii="Times New Roman" w:hAnsi="Times New Roman"/>
          <w:bCs/>
          <w:sz w:val="24"/>
          <w:szCs w:val="24"/>
          <w:lang w:val="fr-FR" w:eastAsia="it-IT"/>
        </w:rPr>
        <w:t>lires annuelles de la part de la M</w:t>
      </w:r>
      <w:r w:rsidRPr="008801EE">
        <w:rPr>
          <w:rFonts w:ascii="Times New Roman" w:hAnsi="Times New Roman"/>
          <w:bCs/>
          <w:sz w:val="24"/>
          <w:szCs w:val="24"/>
          <w:lang w:val="fr-FR" w:eastAsia="it-IT"/>
        </w:rPr>
        <w:t>airie.</w:t>
      </w:r>
    </w:p>
    <w:p w14:paraId="48A3626E" w14:textId="77777777" w:rsidR="000C1752" w:rsidRPr="008801EE"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même</w:t>
      </w:r>
      <w:r w:rsidRPr="008801EE">
        <w:rPr>
          <w:rFonts w:ascii="Times New Roman" w:hAnsi="Times New Roman"/>
          <w:bCs/>
          <w:sz w:val="24"/>
          <w:szCs w:val="24"/>
          <w:lang w:val="fr-FR" w:eastAsia="it-IT"/>
        </w:rPr>
        <w:t xml:space="preserve"> temps, les menaces actuelles et </w:t>
      </w:r>
      <w:r>
        <w:rPr>
          <w:rFonts w:ascii="Times New Roman" w:hAnsi="Times New Roman"/>
          <w:bCs/>
          <w:sz w:val="24"/>
          <w:szCs w:val="24"/>
          <w:lang w:val="fr-FR" w:eastAsia="it-IT"/>
        </w:rPr>
        <w:t xml:space="preserve">les </w:t>
      </w:r>
      <w:r w:rsidRPr="008801EE">
        <w:rPr>
          <w:rFonts w:ascii="Times New Roman" w:hAnsi="Times New Roman"/>
          <w:bCs/>
          <w:sz w:val="24"/>
          <w:szCs w:val="24"/>
          <w:lang w:val="fr-FR" w:eastAsia="it-IT"/>
        </w:rPr>
        <w:t xml:space="preserve">sérieuses craintes d'une </w:t>
      </w:r>
      <w:r>
        <w:rPr>
          <w:rFonts w:ascii="Times New Roman" w:hAnsi="Times New Roman"/>
          <w:bCs/>
          <w:sz w:val="24"/>
          <w:szCs w:val="24"/>
          <w:lang w:val="fr-FR" w:eastAsia="it-IT"/>
        </w:rPr>
        <w:t xml:space="preserve">possible </w:t>
      </w:r>
      <w:r w:rsidRPr="008801EE">
        <w:rPr>
          <w:rFonts w:ascii="Times New Roman" w:hAnsi="Times New Roman"/>
          <w:bCs/>
          <w:sz w:val="24"/>
          <w:szCs w:val="24"/>
          <w:lang w:val="fr-FR" w:eastAsia="it-IT"/>
        </w:rPr>
        <w:t xml:space="preserve">épidémie ont réduit </w:t>
      </w:r>
      <w:r>
        <w:rPr>
          <w:rFonts w:ascii="Times New Roman" w:hAnsi="Times New Roman"/>
          <w:bCs/>
          <w:sz w:val="24"/>
          <w:szCs w:val="24"/>
          <w:lang w:val="fr-FR" w:eastAsia="it-IT"/>
        </w:rPr>
        <w:t>dans des gêne</w:t>
      </w:r>
      <w:r w:rsidRPr="008801EE">
        <w:rPr>
          <w:rFonts w:ascii="Times New Roman" w:hAnsi="Times New Roman"/>
          <w:bCs/>
          <w:sz w:val="24"/>
          <w:szCs w:val="24"/>
          <w:lang w:val="fr-FR" w:eastAsia="it-IT"/>
        </w:rPr>
        <w:t>s</w:t>
      </w:r>
      <w:r>
        <w:rPr>
          <w:rFonts w:ascii="Times New Roman" w:hAnsi="Times New Roman"/>
          <w:bCs/>
          <w:sz w:val="24"/>
          <w:szCs w:val="24"/>
          <w:lang w:val="fr-FR" w:eastAsia="it-IT"/>
        </w:rPr>
        <w:t xml:space="preserve"> </w:t>
      </w:r>
      <w:r w:rsidRPr="008801EE">
        <w:rPr>
          <w:rFonts w:ascii="Times New Roman" w:hAnsi="Times New Roman"/>
          <w:bCs/>
          <w:sz w:val="24"/>
          <w:szCs w:val="24"/>
          <w:lang w:val="fr-FR" w:eastAsia="it-IT"/>
        </w:rPr>
        <w:t xml:space="preserve"> exceptionnelles ces pauvres Instituts.</w:t>
      </w:r>
      <w:r>
        <w:rPr>
          <w:rFonts w:ascii="Times New Roman" w:hAnsi="Times New Roman"/>
          <w:bCs/>
          <w:sz w:val="24"/>
          <w:szCs w:val="24"/>
          <w:lang w:val="fr-FR" w:eastAsia="it-IT"/>
        </w:rPr>
        <w:t xml:space="preserve"> Les contributions </w:t>
      </w:r>
      <w:r w:rsidRPr="008801EE">
        <w:rPr>
          <w:rFonts w:ascii="Times New Roman" w:hAnsi="Times New Roman"/>
          <w:bCs/>
          <w:sz w:val="24"/>
          <w:szCs w:val="24"/>
          <w:lang w:val="fr-FR" w:eastAsia="it-IT"/>
        </w:rPr>
        <w:t xml:space="preserve">de la charité publique </w:t>
      </w:r>
      <w:r>
        <w:rPr>
          <w:rFonts w:ascii="Times New Roman" w:hAnsi="Times New Roman"/>
          <w:bCs/>
          <w:sz w:val="24"/>
          <w:szCs w:val="24"/>
          <w:lang w:val="fr-FR" w:eastAsia="it-IT"/>
        </w:rPr>
        <w:t>sont manquées et</w:t>
      </w:r>
      <w:r w:rsidRPr="008801EE">
        <w:rPr>
          <w:rFonts w:ascii="Times New Roman" w:hAnsi="Times New Roman"/>
          <w:bCs/>
          <w:sz w:val="24"/>
          <w:szCs w:val="24"/>
          <w:lang w:val="fr-FR" w:eastAsia="it-IT"/>
        </w:rPr>
        <w:t xml:space="preserve"> sont</w:t>
      </w:r>
    </w:p>
    <w:p w14:paraId="3F03FEC9"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sidRPr="008801EE">
        <w:rPr>
          <w:rFonts w:ascii="Times New Roman" w:hAnsi="Times New Roman"/>
          <w:bCs/>
          <w:sz w:val="24"/>
          <w:szCs w:val="24"/>
          <w:lang w:val="fr-FR" w:eastAsia="it-IT"/>
        </w:rPr>
        <w:t>augmenté</w:t>
      </w:r>
      <w:r>
        <w:rPr>
          <w:rFonts w:ascii="Times New Roman" w:hAnsi="Times New Roman"/>
          <w:bCs/>
          <w:sz w:val="24"/>
          <w:szCs w:val="24"/>
          <w:lang w:val="fr-FR" w:eastAsia="it-IT"/>
        </w:rPr>
        <w:t>s</w:t>
      </w:r>
      <w:r w:rsidRPr="008801EE">
        <w:rPr>
          <w:rFonts w:ascii="Times New Roman" w:hAnsi="Times New Roman"/>
          <w:bCs/>
          <w:sz w:val="24"/>
          <w:szCs w:val="24"/>
          <w:lang w:val="fr-FR" w:eastAsia="it-IT"/>
        </w:rPr>
        <w:t xml:space="preserve"> les besoins et les dépenses pour les mesures d'hygiène; et les deux</w:t>
      </w:r>
      <w:r>
        <w:rPr>
          <w:rFonts w:ascii="Times New Roman" w:hAnsi="Times New Roman"/>
          <w:bCs/>
          <w:sz w:val="24"/>
          <w:szCs w:val="24"/>
          <w:lang w:val="fr-FR" w:eastAsia="it-IT"/>
        </w:rPr>
        <w:t xml:space="preserve"> Communautés des </w:t>
      </w:r>
      <w:r w:rsidRPr="008801EE">
        <w:rPr>
          <w:rFonts w:ascii="Times New Roman" w:hAnsi="Times New Roman"/>
          <w:bCs/>
          <w:sz w:val="24"/>
          <w:szCs w:val="24"/>
          <w:lang w:val="fr-FR" w:eastAsia="it-IT"/>
        </w:rPr>
        <w:t>orphelins sont réduit</w:t>
      </w:r>
      <w:r>
        <w:rPr>
          <w:rFonts w:ascii="Times New Roman" w:hAnsi="Times New Roman"/>
          <w:bCs/>
          <w:sz w:val="24"/>
          <w:szCs w:val="24"/>
          <w:lang w:val="fr-FR" w:eastAsia="it-IT"/>
        </w:rPr>
        <w:t>e</w:t>
      </w:r>
      <w:r w:rsidRPr="008801EE">
        <w:rPr>
          <w:rFonts w:ascii="Times New Roman" w:hAnsi="Times New Roman"/>
          <w:bCs/>
          <w:sz w:val="24"/>
          <w:szCs w:val="24"/>
          <w:lang w:val="fr-FR" w:eastAsia="it-IT"/>
        </w:rPr>
        <w:t xml:space="preserve">s </w:t>
      </w:r>
      <w:r>
        <w:rPr>
          <w:rFonts w:ascii="Times New Roman" w:hAnsi="Times New Roman"/>
          <w:bCs/>
          <w:sz w:val="24"/>
          <w:szCs w:val="24"/>
          <w:lang w:val="fr-FR" w:eastAsia="it-IT"/>
        </w:rPr>
        <w:t>à une telle pauvreté qui semblerait ne pouvoir plus continuer</w:t>
      </w:r>
      <w:r w:rsidRPr="008801EE">
        <w:rPr>
          <w:rFonts w:ascii="Times New Roman" w:hAnsi="Times New Roman"/>
          <w:bCs/>
          <w:sz w:val="24"/>
          <w:szCs w:val="24"/>
          <w:lang w:val="fr-FR" w:eastAsia="it-IT"/>
        </w:rPr>
        <w:t>.</w:t>
      </w:r>
    </w:p>
    <w:p w14:paraId="17524348" w14:textId="77777777" w:rsidR="000C1752" w:rsidRPr="003D2AD3"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Par conséquent, je viens</w:t>
      </w:r>
      <w:r w:rsidRPr="003D2AD3">
        <w:rPr>
          <w:rFonts w:ascii="Times New Roman" w:hAnsi="Times New Roman"/>
          <w:bCs/>
          <w:sz w:val="24"/>
          <w:szCs w:val="24"/>
          <w:lang w:val="fr-FR" w:eastAsia="it-IT"/>
        </w:rPr>
        <w:t xml:space="preserve"> fra</w:t>
      </w:r>
      <w:r>
        <w:rPr>
          <w:rFonts w:ascii="Times New Roman" w:hAnsi="Times New Roman"/>
          <w:bCs/>
          <w:sz w:val="24"/>
          <w:szCs w:val="24"/>
          <w:lang w:val="fr-FR" w:eastAsia="it-IT"/>
        </w:rPr>
        <w:t xml:space="preserve">pper à la porte de votre généreuse bonté. Votre Excellence Illustrissime a donné une preuve splendide l'âme prévoyance et bénéfique; j'ai confiance </w:t>
      </w:r>
      <w:r w:rsidRPr="003D2AD3">
        <w:rPr>
          <w:rFonts w:ascii="Times New Roman" w:hAnsi="Times New Roman"/>
          <w:bCs/>
          <w:sz w:val="24"/>
          <w:szCs w:val="24"/>
          <w:lang w:val="fr-FR" w:eastAsia="it-IT"/>
        </w:rPr>
        <w:t xml:space="preserve">que </w:t>
      </w:r>
      <w:r>
        <w:rPr>
          <w:rFonts w:ascii="Times New Roman" w:hAnsi="Times New Roman"/>
          <w:bCs/>
          <w:sz w:val="24"/>
          <w:szCs w:val="24"/>
          <w:lang w:val="fr-FR" w:eastAsia="it-IT"/>
        </w:rPr>
        <w:t xml:space="preserve">vous </w:t>
      </w:r>
      <w:r w:rsidRPr="003D2AD3">
        <w:rPr>
          <w:rFonts w:ascii="Times New Roman" w:hAnsi="Times New Roman"/>
          <w:bCs/>
          <w:sz w:val="24"/>
          <w:szCs w:val="24"/>
          <w:lang w:val="fr-FR" w:eastAsia="it-IT"/>
        </w:rPr>
        <w:t>ne rejette</w:t>
      </w:r>
      <w:r>
        <w:rPr>
          <w:rFonts w:ascii="Times New Roman" w:hAnsi="Times New Roman"/>
          <w:bCs/>
          <w:sz w:val="24"/>
          <w:szCs w:val="24"/>
          <w:lang w:val="fr-FR" w:eastAsia="it-IT"/>
        </w:rPr>
        <w:t>rez</w:t>
      </w:r>
      <w:r w:rsidRPr="003D2AD3">
        <w:rPr>
          <w:rFonts w:ascii="Times New Roman" w:hAnsi="Times New Roman"/>
          <w:bCs/>
          <w:sz w:val="24"/>
          <w:szCs w:val="24"/>
          <w:lang w:val="fr-FR" w:eastAsia="it-IT"/>
        </w:rPr>
        <w:t xml:space="preserve"> pas l'humble appel</w:t>
      </w:r>
      <w:r>
        <w:rPr>
          <w:rFonts w:ascii="Times New Roman" w:hAnsi="Times New Roman"/>
          <w:bCs/>
          <w:sz w:val="24"/>
          <w:szCs w:val="24"/>
          <w:lang w:val="fr-FR" w:eastAsia="it-IT"/>
        </w:rPr>
        <w:t xml:space="preserve"> que moi, avec cent </w:t>
      </w:r>
      <w:r w:rsidRPr="003D2AD3">
        <w:rPr>
          <w:rFonts w:ascii="Times New Roman" w:hAnsi="Times New Roman"/>
          <w:bCs/>
          <w:sz w:val="24"/>
          <w:szCs w:val="24"/>
          <w:lang w:val="fr-FR" w:eastAsia="it-IT"/>
        </w:rPr>
        <w:t>orphelins, fais</w:t>
      </w:r>
      <w:r>
        <w:rPr>
          <w:rFonts w:ascii="Times New Roman" w:hAnsi="Times New Roman"/>
          <w:bCs/>
          <w:sz w:val="24"/>
          <w:szCs w:val="24"/>
          <w:lang w:val="fr-FR" w:eastAsia="it-IT"/>
        </w:rPr>
        <w:t>ons à votre</w:t>
      </w:r>
      <w:r w:rsidRPr="003D2AD3">
        <w:rPr>
          <w:rFonts w:ascii="Times New Roman" w:hAnsi="Times New Roman"/>
          <w:bCs/>
          <w:sz w:val="24"/>
          <w:szCs w:val="24"/>
          <w:lang w:val="fr-FR" w:eastAsia="it-IT"/>
        </w:rPr>
        <w:t xml:space="preserve"> magnanime</w:t>
      </w:r>
      <w:r>
        <w:rPr>
          <w:rFonts w:ascii="Times New Roman" w:hAnsi="Times New Roman"/>
          <w:bCs/>
          <w:sz w:val="24"/>
          <w:szCs w:val="24"/>
          <w:lang w:val="fr-FR" w:eastAsia="it-IT"/>
        </w:rPr>
        <w:t xml:space="preserve"> </w:t>
      </w:r>
      <w:r w:rsidRPr="003D2AD3">
        <w:rPr>
          <w:rFonts w:ascii="Times New Roman" w:hAnsi="Times New Roman"/>
          <w:bCs/>
          <w:sz w:val="24"/>
          <w:szCs w:val="24"/>
          <w:lang w:val="fr-FR" w:eastAsia="it-IT"/>
        </w:rPr>
        <w:t>générosité.</w:t>
      </w:r>
    </w:p>
    <w:p w14:paraId="49EBE7F7" w14:textId="77777777" w:rsidR="000C1752" w:rsidRPr="003D2AD3"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De grâce, que </w:t>
      </w:r>
      <w:r w:rsidRPr="003D2AD3">
        <w:rPr>
          <w:rFonts w:ascii="Times New Roman" w:hAnsi="Times New Roman"/>
          <w:bCs/>
          <w:sz w:val="24"/>
          <w:szCs w:val="24"/>
          <w:lang w:val="fr-FR" w:eastAsia="it-IT"/>
        </w:rPr>
        <w:t xml:space="preserve">Votre </w:t>
      </w:r>
      <w:r>
        <w:rPr>
          <w:rFonts w:ascii="Times New Roman" w:hAnsi="Times New Roman"/>
          <w:bCs/>
          <w:sz w:val="24"/>
          <w:szCs w:val="24"/>
          <w:lang w:val="fr-FR" w:eastAsia="it-IT"/>
        </w:rPr>
        <w:t>Excellence Illustrissime, en tant que Chef de l'A</w:t>
      </w:r>
      <w:r w:rsidRPr="003D2AD3">
        <w:rPr>
          <w:rFonts w:ascii="Times New Roman" w:hAnsi="Times New Roman"/>
          <w:bCs/>
          <w:sz w:val="24"/>
          <w:szCs w:val="24"/>
          <w:lang w:val="fr-FR" w:eastAsia="it-IT"/>
        </w:rPr>
        <w:t>dministration</w:t>
      </w:r>
      <w:r>
        <w:rPr>
          <w:rFonts w:ascii="Times New Roman" w:hAnsi="Times New Roman"/>
          <w:bCs/>
          <w:sz w:val="24"/>
          <w:szCs w:val="24"/>
          <w:lang w:val="fr-FR" w:eastAsia="it-IT"/>
        </w:rPr>
        <w:t xml:space="preserve"> Provinciale  veuille  venir  à notre aide avec une larg</w:t>
      </w:r>
      <w:r w:rsidRPr="003D2AD3">
        <w:rPr>
          <w:rFonts w:ascii="Times New Roman" w:hAnsi="Times New Roman"/>
          <w:bCs/>
          <w:sz w:val="24"/>
          <w:szCs w:val="24"/>
          <w:lang w:val="fr-FR" w:eastAsia="it-IT"/>
        </w:rPr>
        <w:t>e contribution</w:t>
      </w:r>
      <w:r>
        <w:rPr>
          <w:rFonts w:ascii="Times New Roman" w:hAnsi="Times New Roman"/>
          <w:bCs/>
          <w:sz w:val="24"/>
          <w:szCs w:val="24"/>
          <w:lang w:val="fr-FR" w:eastAsia="it-IT"/>
        </w:rPr>
        <w:t xml:space="preserve">, </w:t>
      </w:r>
      <w:r w:rsidRPr="003D2AD3">
        <w:rPr>
          <w:rFonts w:ascii="Times New Roman" w:hAnsi="Times New Roman"/>
          <w:bCs/>
          <w:sz w:val="24"/>
          <w:szCs w:val="24"/>
          <w:lang w:val="fr-FR" w:eastAsia="it-IT"/>
        </w:rPr>
        <w:t xml:space="preserve">alors que ces pauvres sont au point qu'ils </w:t>
      </w:r>
      <w:r>
        <w:rPr>
          <w:rFonts w:ascii="Times New Roman" w:hAnsi="Times New Roman"/>
          <w:bCs/>
          <w:sz w:val="24"/>
          <w:szCs w:val="24"/>
          <w:lang w:val="fr-FR" w:eastAsia="it-IT"/>
        </w:rPr>
        <w:t xml:space="preserve">n'ont </w:t>
      </w:r>
      <w:r>
        <w:rPr>
          <w:rFonts w:ascii="Times New Roman" w:hAnsi="Times New Roman"/>
          <w:bCs/>
          <w:sz w:val="24"/>
          <w:szCs w:val="24"/>
          <w:lang w:val="fr-FR" w:eastAsia="it-IT"/>
        </w:rPr>
        <w:lastRenderedPageBreak/>
        <w:t>plus  du</w:t>
      </w:r>
      <w:r w:rsidRPr="003D2AD3">
        <w:rPr>
          <w:rFonts w:ascii="Times New Roman" w:hAnsi="Times New Roman"/>
          <w:bCs/>
          <w:sz w:val="24"/>
          <w:szCs w:val="24"/>
          <w:lang w:val="fr-FR" w:eastAsia="it-IT"/>
        </w:rPr>
        <w:t xml:space="preserve"> pain;</w:t>
      </w:r>
      <w:r>
        <w:rPr>
          <w:rFonts w:ascii="Times New Roman" w:hAnsi="Times New Roman"/>
          <w:bCs/>
          <w:sz w:val="24"/>
          <w:szCs w:val="24"/>
          <w:lang w:val="fr-FR" w:eastAsia="it-IT"/>
        </w:rPr>
        <w:t xml:space="preserve"> ni se trouve un boulanger qui veuille plus nous approvisionner, ayant des</w:t>
      </w:r>
      <w:r w:rsidRPr="003D2AD3">
        <w:rPr>
          <w:rFonts w:ascii="Times New Roman" w:hAnsi="Times New Roman"/>
          <w:bCs/>
          <w:sz w:val="24"/>
          <w:szCs w:val="24"/>
          <w:lang w:val="fr-FR" w:eastAsia="it-IT"/>
        </w:rPr>
        <w:t xml:space="preserve"> forte</w:t>
      </w:r>
      <w:r>
        <w:rPr>
          <w:rFonts w:ascii="Times New Roman" w:hAnsi="Times New Roman"/>
          <w:bCs/>
          <w:sz w:val="24"/>
          <w:szCs w:val="24"/>
          <w:lang w:val="fr-FR" w:eastAsia="it-IT"/>
        </w:rPr>
        <w:t>s dettes à satisfaire à</w:t>
      </w:r>
      <w:r w:rsidRPr="003D2AD3">
        <w:rPr>
          <w:rFonts w:ascii="Times New Roman" w:hAnsi="Times New Roman"/>
          <w:bCs/>
          <w:sz w:val="24"/>
          <w:szCs w:val="24"/>
          <w:lang w:val="fr-FR" w:eastAsia="it-IT"/>
        </w:rPr>
        <w:t xml:space="preserve"> d</w:t>
      </w:r>
      <w:r>
        <w:rPr>
          <w:rFonts w:ascii="Times New Roman" w:hAnsi="Times New Roman"/>
          <w:bCs/>
          <w:sz w:val="24"/>
          <w:szCs w:val="24"/>
          <w:lang w:val="fr-FR" w:eastAsia="it-IT"/>
        </w:rPr>
        <w:t xml:space="preserve">ivers vendeurs de pain et de </w:t>
      </w:r>
      <w:r w:rsidRPr="003D2AD3">
        <w:rPr>
          <w:rFonts w:ascii="Times New Roman" w:hAnsi="Times New Roman"/>
          <w:bCs/>
          <w:sz w:val="24"/>
          <w:szCs w:val="24"/>
          <w:lang w:val="fr-FR" w:eastAsia="it-IT"/>
        </w:rPr>
        <w:t>farine</w:t>
      </w:r>
      <w:r>
        <w:rPr>
          <w:rFonts w:ascii="Times New Roman" w:hAnsi="Times New Roman"/>
          <w:bCs/>
          <w:sz w:val="24"/>
          <w:szCs w:val="24"/>
          <w:lang w:val="fr-FR" w:eastAsia="it-IT"/>
        </w:rPr>
        <w:t>s</w:t>
      </w:r>
      <w:r w:rsidRPr="003D2AD3">
        <w:rPr>
          <w:rFonts w:ascii="Times New Roman" w:hAnsi="Times New Roman"/>
          <w:bCs/>
          <w:sz w:val="24"/>
          <w:szCs w:val="24"/>
          <w:lang w:val="fr-FR" w:eastAsia="it-IT"/>
        </w:rPr>
        <w:t>.</w:t>
      </w:r>
    </w:p>
    <w:p w14:paraId="7A2EBB27" w14:textId="77777777" w:rsidR="000C1752" w:rsidRPr="003D2AD3"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n'</w:t>
      </w:r>
      <w:r w:rsidRPr="003D2AD3">
        <w:rPr>
          <w:rFonts w:ascii="Times New Roman" w:hAnsi="Times New Roman"/>
          <w:bCs/>
          <w:sz w:val="24"/>
          <w:szCs w:val="24"/>
          <w:lang w:val="fr-FR" w:eastAsia="it-IT"/>
        </w:rPr>
        <w:t xml:space="preserve">ajoute rien </w:t>
      </w:r>
      <w:r>
        <w:rPr>
          <w:rFonts w:ascii="Times New Roman" w:hAnsi="Times New Roman"/>
          <w:bCs/>
          <w:sz w:val="24"/>
          <w:szCs w:val="24"/>
          <w:lang w:val="fr-FR" w:eastAsia="it-IT"/>
        </w:rPr>
        <w:t>d'autre pour toucher l'esprit</w:t>
      </w:r>
      <w:r w:rsidRPr="003D2AD3">
        <w:rPr>
          <w:rFonts w:ascii="Times New Roman" w:hAnsi="Times New Roman"/>
          <w:bCs/>
          <w:sz w:val="24"/>
          <w:szCs w:val="24"/>
          <w:lang w:val="fr-FR" w:eastAsia="it-IT"/>
        </w:rPr>
        <w:t xml:space="preserve"> bienfaisan</w:t>
      </w:r>
      <w:r>
        <w:rPr>
          <w:rFonts w:ascii="Times New Roman" w:hAnsi="Times New Roman"/>
          <w:bCs/>
          <w:sz w:val="24"/>
          <w:szCs w:val="24"/>
          <w:lang w:val="fr-FR" w:eastAsia="it-IT"/>
        </w:rPr>
        <w:t>t</w:t>
      </w:r>
      <w:r w:rsidRPr="003D2AD3">
        <w:rPr>
          <w:rFonts w:ascii="Times New Roman" w:hAnsi="Times New Roman"/>
          <w:bCs/>
          <w:sz w:val="24"/>
          <w:szCs w:val="24"/>
          <w:lang w:val="fr-FR" w:eastAsia="it-IT"/>
        </w:rPr>
        <w:t xml:space="preserve"> d</w:t>
      </w:r>
      <w:r>
        <w:rPr>
          <w:rFonts w:ascii="Times New Roman" w:hAnsi="Times New Roman"/>
          <w:bCs/>
          <w:sz w:val="24"/>
          <w:szCs w:val="24"/>
          <w:lang w:val="fr-FR" w:eastAsia="it-IT"/>
        </w:rPr>
        <w:t xml:space="preserve">e </w:t>
      </w:r>
      <w:r w:rsidRPr="003D2AD3">
        <w:rPr>
          <w:rFonts w:ascii="Times New Roman" w:hAnsi="Times New Roman"/>
          <w:bCs/>
          <w:sz w:val="24"/>
          <w:szCs w:val="24"/>
          <w:lang w:val="fr-FR" w:eastAsia="it-IT"/>
        </w:rPr>
        <w:t>Votre</w:t>
      </w:r>
      <w:r>
        <w:rPr>
          <w:rFonts w:ascii="Times New Roman" w:hAnsi="Times New Roman"/>
          <w:bCs/>
          <w:sz w:val="24"/>
          <w:szCs w:val="24"/>
          <w:lang w:val="fr-FR" w:eastAsia="it-IT"/>
        </w:rPr>
        <w:t xml:space="preserve"> Excellence Illustrissime auquel je </w:t>
      </w:r>
      <w:r w:rsidRPr="003D2AD3">
        <w:rPr>
          <w:rFonts w:ascii="Times New Roman" w:hAnsi="Times New Roman"/>
          <w:bCs/>
          <w:sz w:val="24"/>
          <w:szCs w:val="24"/>
          <w:lang w:val="fr-FR" w:eastAsia="it-IT"/>
        </w:rPr>
        <w:t xml:space="preserve"> profes</w:t>
      </w:r>
      <w:r>
        <w:rPr>
          <w:rFonts w:ascii="Times New Roman" w:hAnsi="Times New Roman"/>
          <w:bCs/>
          <w:sz w:val="24"/>
          <w:szCs w:val="24"/>
          <w:lang w:val="fr-FR" w:eastAsia="it-IT"/>
        </w:rPr>
        <w:t xml:space="preserve">se les sentiments de </w:t>
      </w:r>
      <w:r w:rsidRPr="003D2AD3">
        <w:rPr>
          <w:rFonts w:ascii="Times New Roman" w:hAnsi="Times New Roman"/>
          <w:bCs/>
          <w:sz w:val="24"/>
          <w:szCs w:val="24"/>
          <w:lang w:val="fr-FR" w:eastAsia="it-IT"/>
        </w:rPr>
        <w:t>ma sincère</w:t>
      </w:r>
      <w:r>
        <w:rPr>
          <w:rFonts w:ascii="Times New Roman" w:hAnsi="Times New Roman"/>
          <w:bCs/>
          <w:sz w:val="24"/>
          <w:szCs w:val="24"/>
          <w:lang w:val="fr-FR" w:eastAsia="it-IT"/>
        </w:rPr>
        <w:t xml:space="preserve"> observance et me déclare</w:t>
      </w:r>
      <w:r w:rsidRPr="003D2AD3">
        <w:rPr>
          <w:rFonts w:ascii="Times New Roman" w:hAnsi="Times New Roman"/>
          <w:bCs/>
          <w:sz w:val="24"/>
          <w:szCs w:val="24"/>
          <w:lang w:val="fr-FR" w:eastAsia="it-IT"/>
        </w:rPr>
        <w:t>:</w:t>
      </w:r>
    </w:p>
    <w:p w14:paraId="6DCED1DC" w14:textId="77777777" w:rsidR="000C1752" w:rsidRPr="00CA1AC9"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3255C727" w14:textId="77777777" w:rsidR="000C1752" w:rsidRPr="003D2AD3" w:rsidRDefault="000C1752" w:rsidP="000C1752">
      <w:pPr>
        <w:autoSpaceDE w:val="0"/>
        <w:autoSpaceDN w:val="0"/>
        <w:adjustRightInd w:val="0"/>
        <w:spacing w:after="0" w:line="240" w:lineRule="auto"/>
        <w:ind w:firstLine="5812"/>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Très dévoué obligé </w:t>
      </w:r>
      <w:r w:rsidRPr="003D2AD3">
        <w:rPr>
          <w:rFonts w:ascii="Times New Roman" w:hAnsi="Times New Roman"/>
          <w:bCs/>
          <w:sz w:val="24"/>
          <w:szCs w:val="24"/>
          <w:lang w:val="fr-FR" w:eastAsia="it-IT"/>
        </w:rPr>
        <w:t>S</w:t>
      </w:r>
      <w:r>
        <w:rPr>
          <w:rFonts w:ascii="Times New Roman" w:hAnsi="Times New Roman"/>
          <w:bCs/>
          <w:sz w:val="24"/>
          <w:szCs w:val="24"/>
          <w:lang w:val="fr-FR" w:eastAsia="it-IT"/>
        </w:rPr>
        <w:t>erviteur</w:t>
      </w:r>
    </w:p>
    <w:p w14:paraId="1FC6021B" w14:textId="77777777" w:rsidR="000C1752" w:rsidRPr="00853269" w:rsidRDefault="000C1752" w:rsidP="000C1752">
      <w:pPr>
        <w:autoSpaceDE w:val="0"/>
        <w:autoSpaceDN w:val="0"/>
        <w:adjustRightInd w:val="0"/>
        <w:spacing w:after="0" w:line="240" w:lineRule="auto"/>
        <w:ind w:firstLine="6379"/>
        <w:jc w:val="both"/>
        <w:rPr>
          <w:rFonts w:ascii="Times New Roman" w:hAnsi="Times New Roman"/>
          <w:bCs/>
          <w:sz w:val="24"/>
          <w:szCs w:val="24"/>
          <w:lang w:val="fr-FR" w:eastAsia="it-IT"/>
        </w:rPr>
      </w:pPr>
      <w:r w:rsidRPr="00853269">
        <w:rPr>
          <w:rFonts w:ascii="Times New Roman" w:hAnsi="Times New Roman"/>
          <w:bCs/>
          <w:sz w:val="24"/>
          <w:szCs w:val="24"/>
          <w:lang w:val="fr-FR" w:eastAsia="it-IT"/>
        </w:rPr>
        <w:t>Chanoine</w:t>
      </w:r>
      <w:r w:rsidR="00CA7ABE" w:rsidRPr="00853269">
        <w:rPr>
          <w:rFonts w:ascii="Times New Roman" w:hAnsi="Times New Roman"/>
          <w:bCs/>
          <w:sz w:val="24"/>
          <w:szCs w:val="24"/>
          <w:lang w:val="fr-FR" w:eastAsia="it-IT"/>
        </w:rPr>
        <w:t xml:space="preserve"> Hannibal Di Francia</w:t>
      </w:r>
    </w:p>
    <w:p w14:paraId="0A4B7E9C" w14:textId="77777777" w:rsidR="00CA7ABE" w:rsidRPr="00853269" w:rsidRDefault="00CA7ABE" w:rsidP="000C1752">
      <w:pPr>
        <w:autoSpaceDE w:val="0"/>
        <w:autoSpaceDN w:val="0"/>
        <w:adjustRightInd w:val="0"/>
        <w:spacing w:after="0" w:line="240" w:lineRule="auto"/>
        <w:ind w:firstLine="6379"/>
        <w:jc w:val="both"/>
        <w:rPr>
          <w:rFonts w:ascii="Times New Roman" w:hAnsi="Times New Roman"/>
          <w:bCs/>
          <w:sz w:val="24"/>
          <w:szCs w:val="24"/>
          <w:lang w:val="fr-FR" w:eastAsia="it-IT"/>
        </w:rPr>
      </w:pPr>
    </w:p>
    <w:p w14:paraId="0D44CE03" w14:textId="77777777" w:rsidR="000C1752" w:rsidRDefault="000C1752" w:rsidP="000C175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23A00A6E" w14:textId="77777777" w:rsidR="000C1752" w:rsidRPr="001E1AF4" w:rsidRDefault="000C1752" w:rsidP="000C1752">
      <w:pPr>
        <w:autoSpaceDE w:val="0"/>
        <w:autoSpaceDN w:val="0"/>
        <w:adjustRightInd w:val="0"/>
        <w:spacing w:after="0" w:line="240" w:lineRule="auto"/>
        <w:jc w:val="center"/>
        <w:rPr>
          <w:rFonts w:ascii="Times New Roman" w:hAnsi="Times New Roman"/>
          <w:bCs/>
          <w:sz w:val="24"/>
          <w:szCs w:val="24"/>
          <w:lang w:val="fr-FR" w:eastAsia="it-IT"/>
        </w:rPr>
      </w:pPr>
    </w:p>
    <w:p w14:paraId="4DBCE06C" w14:textId="77777777" w:rsidR="000C1752" w:rsidRDefault="000C1752" w:rsidP="000C1752">
      <w:pPr>
        <w:autoSpaceDE w:val="0"/>
        <w:autoSpaceDN w:val="0"/>
        <w:adjustRightInd w:val="0"/>
        <w:spacing w:after="0" w:line="240" w:lineRule="auto"/>
        <w:jc w:val="center"/>
        <w:rPr>
          <w:rFonts w:ascii="Times New Roman" w:hAnsi="Times New Roman"/>
          <w:b/>
          <w:bCs/>
          <w:sz w:val="28"/>
          <w:szCs w:val="28"/>
          <w:lang w:val="fr-FR" w:eastAsia="it-IT"/>
        </w:rPr>
      </w:pPr>
      <w:r w:rsidRPr="007813D0">
        <w:rPr>
          <w:rFonts w:ascii="Times New Roman" w:hAnsi="Times New Roman"/>
          <w:b/>
          <w:bCs/>
          <w:sz w:val="28"/>
          <w:szCs w:val="28"/>
          <w:lang w:val="fr-FR" w:eastAsia="it-IT"/>
        </w:rPr>
        <w:t>49</w:t>
      </w:r>
    </w:p>
    <w:p w14:paraId="61FA6D7E" w14:textId="77777777" w:rsidR="000C1752" w:rsidRPr="001E1AF4" w:rsidRDefault="000C1752" w:rsidP="000C1752">
      <w:pPr>
        <w:autoSpaceDE w:val="0"/>
        <w:autoSpaceDN w:val="0"/>
        <w:adjustRightInd w:val="0"/>
        <w:spacing w:after="0" w:line="240" w:lineRule="auto"/>
        <w:jc w:val="center"/>
        <w:rPr>
          <w:rFonts w:ascii="Times New Roman" w:hAnsi="Times New Roman"/>
          <w:b/>
          <w:bCs/>
          <w:sz w:val="8"/>
          <w:szCs w:val="8"/>
          <w:lang w:val="fr-FR" w:eastAsia="it-IT"/>
        </w:rPr>
      </w:pPr>
    </w:p>
    <w:p w14:paraId="5F4767F1" w14:textId="77777777" w:rsidR="000C1752" w:rsidRDefault="000C1752" w:rsidP="000C1752">
      <w:pPr>
        <w:autoSpaceDE w:val="0"/>
        <w:autoSpaceDN w:val="0"/>
        <w:adjustRightInd w:val="0"/>
        <w:spacing w:after="0" w:line="240" w:lineRule="auto"/>
        <w:jc w:val="center"/>
        <w:rPr>
          <w:rFonts w:ascii="Times New Roman" w:hAnsi="Times New Roman"/>
          <w:b/>
          <w:bCs/>
          <w:sz w:val="28"/>
          <w:szCs w:val="28"/>
          <w:lang w:val="fr-FR" w:eastAsia="it-IT"/>
        </w:rPr>
      </w:pPr>
      <w:r w:rsidRPr="007813D0">
        <w:rPr>
          <w:rFonts w:ascii="Times New Roman" w:hAnsi="Times New Roman"/>
          <w:b/>
          <w:bCs/>
          <w:sz w:val="28"/>
          <w:szCs w:val="28"/>
          <w:lang w:val="fr-FR" w:eastAsia="it-IT"/>
        </w:rPr>
        <w:t>Pour M</w:t>
      </w:r>
      <w:r>
        <w:rPr>
          <w:rFonts w:ascii="Times New Roman" w:hAnsi="Times New Roman"/>
          <w:b/>
          <w:bCs/>
          <w:sz w:val="28"/>
          <w:szCs w:val="28"/>
          <w:lang w:val="fr-FR" w:eastAsia="it-IT"/>
        </w:rPr>
        <w:t>ada</w:t>
      </w:r>
      <w:r w:rsidRPr="007813D0">
        <w:rPr>
          <w:rFonts w:ascii="Times New Roman" w:hAnsi="Times New Roman"/>
          <w:b/>
          <w:bCs/>
          <w:sz w:val="28"/>
          <w:szCs w:val="28"/>
          <w:lang w:val="fr-FR" w:eastAsia="it-IT"/>
        </w:rPr>
        <w:t>me Laura Jensen Bucca</w:t>
      </w:r>
    </w:p>
    <w:p w14:paraId="516B7B57" w14:textId="77777777" w:rsidR="000C1752" w:rsidRPr="007813D0" w:rsidRDefault="000C1752" w:rsidP="000C1752">
      <w:pPr>
        <w:autoSpaceDE w:val="0"/>
        <w:autoSpaceDN w:val="0"/>
        <w:adjustRightInd w:val="0"/>
        <w:spacing w:after="0" w:line="240" w:lineRule="auto"/>
        <w:jc w:val="center"/>
        <w:rPr>
          <w:rFonts w:ascii="Times New Roman" w:hAnsi="Times New Roman"/>
          <w:b/>
          <w:bCs/>
          <w:sz w:val="8"/>
          <w:szCs w:val="8"/>
          <w:lang w:val="fr-FR" w:eastAsia="it-IT"/>
        </w:rPr>
      </w:pPr>
    </w:p>
    <w:p w14:paraId="23679CF0" w14:textId="77777777" w:rsidR="000C1752" w:rsidRPr="007813D0"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7813D0">
        <w:rPr>
          <w:rFonts w:ascii="Times New Roman" w:hAnsi="Times New Roman"/>
          <w:bCs/>
          <w:sz w:val="20"/>
          <w:szCs w:val="20"/>
          <w:lang w:val="fr-FR" w:eastAsia="it-IT"/>
        </w:rPr>
        <w:t>APR 2883 - C2, 2/5</w:t>
      </w:r>
    </w:p>
    <w:p w14:paraId="58FC5EFB" w14:textId="6CF36C50" w:rsidR="000C1752" w:rsidRPr="007813D0"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7813D0">
        <w:rPr>
          <w:rFonts w:ascii="Times New Roman" w:hAnsi="Times New Roman"/>
          <w:bCs/>
          <w:sz w:val="20"/>
          <w:szCs w:val="20"/>
          <w:lang w:val="fr-FR" w:eastAsia="it-IT"/>
        </w:rPr>
        <w:t>ms. o</w:t>
      </w:r>
      <w:r>
        <w:rPr>
          <w:rFonts w:ascii="Times New Roman" w:hAnsi="Times New Roman"/>
          <w:bCs/>
          <w:sz w:val="20"/>
          <w:szCs w:val="20"/>
          <w:lang w:val="fr-FR" w:eastAsia="it-IT"/>
        </w:rPr>
        <w:t>rig. aut. 2 ff. rayées impr. (mm. 135x210) - 4 façç</w:t>
      </w:r>
      <w:r w:rsidRPr="007813D0">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7813D0">
        <w:rPr>
          <w:rFonts w:ascii="Times New Roman" w:hAnsi="Times New Roman"/>
          <w:bCs/>
          <w:sz w:val="20"/>
          <w:szCs w:val="20"/>
          <w:lang w:val="fr-FR" w:eastAsia="it-IT"/>
        </w:rPr>
        <w:t>.</w:t>
      </w:r>
    </w:p>
    <w:p w14:paraId="64D49B13" w14:textId="77777777" w:rsidR="000C175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06.08.</w:t>
      </w:r>
      <w:r w:rsidRPr="007813D0">
        <w:rPr>
          <w:rFonts w:ascii="Times New Roman" w:hAnsi="Times New Roman"/>
          <w:bCs/>
          <w:sz w:val="20"/>
          <w:szCs w:val="20"/>
          <w:lang w:val="fr-FR" w:eastAsia="it-IT"/>
        </w:rPr>
        <w:t>1887</w:t>
      </w:r>
    </w:p>
    <w:p w14:paraId="4B4E0437" w14:textId="77777777" w:rsidR="000C1752" w:rsidRPr="00806FD6"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0B04836E" w14:textId="7C807B88" w:rsidR="000C175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Il l'invite à revenir au «Piccolo Rifugio» * au </w:t>
      </w:r>
      <w:r w:rsidRPr="00F6791D">
        <w:rPr>
          <w:rFonts w:ascii="Times New Roman" w:hAnsi="Times New Roman"/>
          <w:bCs/>
          <w:sz w:val="20"/>
          <w:szCs w:val="20"/>
          <w:lang w:val="fr-FR" w:eastAsia="it-IT"/>
        </w:rPr>
        <w:t>Quartiere Avignone</w:t>
      </w:r>
      <w:r w:rsidRPr="007813D0">
        <w:rPr>
          <w:rFonts w:ascii="Times New Roman" w:hAnsi="Times New Roman"/>
          <w:bCs/>
          <w:sz w:val="20"/>
          <w:szCs w:val="20"/>
          <w:lang w:val="fr-FR" w:eastAsia="it-IT"/>
        </w:rPr>
        <w:t xml:space="preserve">. Il </w:t>
      </w:r>
      <w:r>
        <w:rPr>
          <w:rFonts w:ascii="Times New Roman" w:hAnsi="Times New Roman"/>
          <w:bCs/>
          <w:sz w:val="20"/>
          <w:szCs w:val="20"/>
          <w:lang w:val="fr-FR" w:eastAsia="it-IT"/>
        </w:rPr>
        <w:t xml:space="preserve">assure veille </w:t>
      </w:r>
      <w:r w:rsidRPr="007813D0">
        <w:rPr>
          <w:rFonts w:ascii="Times New Roman" w:hAnsi="Times New Roman"/>
          <w:bCs/>
          <w:sz w:val="20"/>
          <w:szCs w:val="20"/>
          <w:lang w:val="fr-FR" w:eastAsia="it-IT"/>
        </w:rPr>
        <w:t>que tous prient pour</w:t>
      </w:r>
      <w:r>
        <w:rPr>
          <w:rFonts w:ascii="Times New Roman" w:hAnsi="Times New Roman"/>
          <w:bCs/>
          <w:sz w:val="20"/>
          <w:szCs w:val="20"/>
          <w:lang w:val="fr-FR" w:eastAsia="it-IT"/>
        </w:rPr>
        <w:t xml:space="preserve"> </w:t>
      </w:r>
      <w:r w:rsidRPr="007813D0">
        <w:rPr>
          <w:rFonts w:ascii="Times New Roman" w:hAnsi="Times New Roman"/>
          <w:bCs/>
          <w:sz w:val="20"/>
          <w:szCs w:val="20"/>
          <w:lang w:val="fr-FR" w:eastAsia="it-IT"/>
        </w:rPr>
        <w:t xml:space="preserve">son retour. </w:t>
      </w:r>
      <w:r>
        <w:rPr>
          <w:rFonts w:ascii="Times New Roman" w:hAnsi="Times New Roman"/>
          <w:bCs/>
          <w:sz w:val="20"/>
          <w:szCs w:val="20"/>
          <w:lang w:val="fr-FR" w:eastAsia="it-IT"/>
        </w:rPr>
        <w:t xml:space="preserve">Il espère qu'elle </w:t>
      </w:r>
      <w:r w:rsidR="009E4B3F">
        <w:rPr>
          <w:rFonts w:ascii="Times New Roman" w:hAnsi="Times New Roman"/>
          <w:bCs/>
          <w:sz w:val="20"/>
          <w:szCs w:val="20"/>
          <w:lang w:val="fr-FR" w:eastAsia="it-IT"/>
        </w:rPr>
        <w:t>sera</w:t>
      </w:r>
      <w:r w:rsidRPr="007813D0">
        <w:rPr>
          <w:rFonts w:ascii="Times New Roman" w:hAnsi="Times New Roman"/>
          <w:bCs/>
          <w:sz w:val="20"/>
          <w:szCs w:val="20"/>
          <w:lang w:val="fr-FR" w:eastAsia="it-IT"/>
        </w:rPr>
        <w:t xml:space="preserve"> entièrement changé</w:t>
      </w:r>
      <w:r>
        <w:rPr>
          <w:rFonts w:ascii="Times New Roman" w:hAnsi="Times New Roman"/>
          <w:bCs/>
          <w:sz w:val="20"/>
          <w:szCs w:val="20"/>
          <w:lang w:val="fr-FR" w:eastAsia="it-IT"/>
        </w:rPr>
        <w:t>e</w:t>
      </w:r>
      <w:r w:rsidRPr="007813D0">
        <w:rPr>
          <w:rFonts w:ascii="Times New Roman" w:hAnsi="Times New Roman"/>
          <w:bCs/>
          <w:sz w:val="20"/>
          <w:szCs w:val="20"/>
          <w:lang w:val="fr-FR" w:eastAsia="it-IT"/>
        </w:rPr>
        <w:t xml:space="preserve"> pour prendre sa place parmi les filles</w:t>
      </w:r>
      <w:r>
        <w:rPr>
          <w:rFonts w:ascii="Times New Roman" w:hAnsi="Times New Roman"/>
          <w:bCs/>
          <w:sz w:val="20"/>
          <w:szCs w:val="20"/>
          <w:lang w:val="fr-FR" w:eastAsia="it-IT"/>
        </w:rPr>
        <w:t xml:space="preserve"> avec humilité, donnant à tous le</w:t>
      </w:r>
      <w:r w:rsidRPr="007813D0">
        <w:rPr>
          <w:rFonts w:ascii="Times New Roman" w:hAnsi="Times New Roman"/>
          <w:bCs/>
          <w:sz w:val="20"/>
          <w:szCs w:val="20"/>
          <w:lang w:val="fr-FR" w:eastAsia="it-IT"/>
        </w:rPr>
        <w:t xml:space="preserve"> bon exemple et </w:t>
      </w:r>
      <w:r>
        <w:rPr>
          <w:rFonts w:ascii="Times New Roman" w:hAnsi="Times New Roman"/>
          <w:bCs/>
          <w:sz w:val="20"/>
          <w:szCs w:val="20"/>
          <w:lang w:val="fr-FR" w:eastAsia="it-IT"/>
        </w:rPr>
        <w:t>se remettant à l'obéissance du</w:t>
      </w:r>
      <w:r w:rsidRPr="007813D0">
        <w:rPr>
          <w:rFonts w:ascii="Times New Roman" w:hAnsi="Times New Roman"/>
          <w:bCs/>
          <w:sz w:val="20"/>
          <w:szCs w:val="20"/>
          <w:lang w:val="fr-FR" w:eastAsia="it-IT"/>
        </w:rPr>
        <w:t xml:space="preserve"> Di Francia, son</w:t>
      </w:r>
      <w:r>
        <w:rPr>
          <w:rFonts w:ascii="Times New Roman" w:hAnsi="Times New Roman"/>
          <w:bCs/>
          <w:sz w:val="20"/>
          <w:szCs w:val="20"/>
          <w:lang w:val="fr-FR" w:eastAsia="it-IT"/>
        </w:rPr>
        <w:t xml:space="preserve"> </w:t>
      </w:r>
      <w:r w:rsidRPr="007813D0">
        <w:rPr>
          <w:rFonts w:ascii="Times New Roman" w:hAnsi="Times New Roman"/>
          <w:bCs/>
          <w:sz w:val="20"/>
          <w:szCs w:val="20"/>
          <w:lang w:val="fr-FR" w:eastAsia="it-IT"/>
        </w:rPr>
        <w:t>directeur spirit</w:t>
      </w:r>
      <w:r>
        <w:rPr>
          <w:rFonts w:ascii="Times New Roman" w:hAnsi="Times New Roman"/>
          <w:bCs/>
          <w:sz w:val="20"/>
          <w:szCs w:val="20"/>
          <w:lang w:val="fr-FR" w:eastAsia="it-IT"/>
        </w:rPr>
        <w:t>uel et fondateur et chef de la Communauté. Fermement il</w:t>
      </w:r>
      <w:r w:rsidRPr="007813D0">
        <w:rPr>
          <w:rFonts w:ascii="Times New Roman" w:hAnsi="Times New Roman"/>
          <w:bCs/>
          <w:sz w:val="20"/>
          <w:szCs w:val="20"/>
          <w:lang w:val="fr-FR" w:eastAsia="it-IT"/>
        </w:rPr>
        <w:t xml:space="preserve"> rappelle que seule</w:t>
      </w:r>
      <w:r>
        <w:rPr>
          <w:rFonts w:ascii="Times New Roman" w:hAnsi="Times New Roman"/>
          <w:bCs/>
          <w:sz w:val="20"/>
          <w:szCs w:val="20"/>
          <w:lang w:val="fr-FR" w:eastAsia="it-IT"/>
        </w:rPr>
        <w:t>ment  l'obéissance au S</w:t>
      </w:r>
      <w:r w:rsidRPr="007813D0">
        <w:rPr>
          <w:rFonts w:ascii="Times New Roman" w:hAnsi="Times New Roman"/>
          <w:bCs/>
          <w:sz w:val="20"/>
          <w:szCs w:val="20"/>
          <w:lang w:val="fr-FR" w:eastAsia="it-IT"/>
        </w:rPr>
        <w:t>upérieur légitime assure l'ordre</w:t>
      </w:r>
      <w:r>
        <w:rPr>
          <w:rFonts w:ascii="Times New Roman" w:hAnsi="Times New Roman"/>
          <w:bCs/>
          <w:sz w:val="20"/>
          <w:szCs w:val="20"/>
          <w:lang w:val="fr-FR" w:eastAsia="it-IT"/>
        </w:rPr>
        <w:t xml:space="preserve"> dans la Pieuse Œuvre</w:t>
      </w:r>
      <w:r w:rsidRPr="007813D0">
        <w:rPr>
          <w:rFonts w:ascii="Times New Roman" w:hAnsi="Times New Roman"/>
          <w:bCs/>
          <w:sz w:val="20"/>
          <w:szCs w:val="20"/>
          <w:lang w:val="fr-FR" w:eastAsia="it-IT"/>
        </w:rPr>
        <w:t>.</w:t>
      </w:r>
    </w:p>
    <w:p w14:paraId="4732D772" w14:textId="77777777" w:rsidR="00CA7ABE" w:rsidRPr="007813D0" w:rsidRDefault="00CA7ABE" w:rsidP="000C1752">
      <w:pPr>
        <w:autoSpaceDE w:val="0"/>
        <w:autoSpaceDN w:val="0"/>
        <w:adjustRightInd w:val="0"/>
        <w:spacing w:after="0" w:line="240" w:lineRule="auto"/>
        <w:jc w:val="both"/>
        <w:rPr>
          <w:rFonts w:ascii="Times New Roman" w:hAnsi="Times New Roman"/>
          <w:bCs/>
          <w:sz w:val="20"/>
          <w:szCs w:val="20"/>
          <w:lang w:val="fr-FR" w:eastAsia="it-IT"/>
        </w:rPr>
      </w:pPr>
    </w:p>
    <w:p w14:paraId="04800B02" w14:textId="77777777" w:rsidR="000C1752" w:rsidRPr="007813D0"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3F32EFFE"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A7ABE">
        <w:rPr>
          <w:rFonts w:ascii="Times New Roman" w:hAnsi="Times New Roman"/>
          <w:bCs/>
          <w:sz w:val="24"/>
          <w:szCs w:val="24"/>
          <w:lang w:val="fr-FR" w:eastAsia="it-IT"/>
        </w:rPr>
        <w:tab/>
      </w:r>
      <w:r w:rsidR="00CA7ABE">
        <w:rPr>
          <w:rFonts w:ascii="Times New Roman" w:hAnsi="Times New Roman"/>
          <w:bCs/>
          <w:sz w:val="24"/>
          <w:szCs w:val="24"/>
          <w:lang w:val="fr-FR" w:eastAsia="it-IT"/>
        </w:rPr>
        <w:tab/>
      </w:r>
      <w:r w:rsidR="00CA7ABE">
        <w:rPr>
          <w:rFonts w:ascii="Times New Roman" w:hAnsi="Times New Roman"/>
          <w:bCs/>
          <w:sz w:val="24"/>
          <w:szCs w:val="24"/>
          <w:lang w:val="fr-FR" w:eastAsia="it-IT"/>
        </w:rPr>
        <w:tab/>
      </w:r>
      <w:r>
        <w:rPr>
          <w:rFonts w:ascii="Times New Roman" w:hAnsi="Times New Roman"/>
          <w:bCs/>
          <w:sz w:val="24"/>
          <w:szCs w:val="24"/>
          <w:lang w:val="fr-FR" w:eastAsia="it-IT"/>
        </w:rPr>
        <w:t>#</w:t>
      </w:r>
      <w:r w:rsidRPr="007813D0">
        <w:rPr>
          <w:rFonts w:ascii="Times New Roman" w:hAnsi="Times New Roman"/>
          <w:bCs/>
          <w:sz w:val="24"/>
          <w:szCs w:val="24"/>
          <w:lang w:val="fr-FR" w:eastAsia="it-IT"/>
        </w:rPr>
        <w:t xml:space="preserve"> Messina</w:t>
      </w:r>
      <w:r>
        <w:rPr>
          <w:rFonts w:ascii="Times New Roman" w:hAnsi="Times New Roman"/>
          <w:bCs/>
          <w:sz w:val="24"/>
          <w:szCs w:val="24"/>
          <w:lang w:val="fr-FR" w:eastAsia="it-IT"/>
        </w:rPr>
        <w:t>, le 6 a</w:t>
      </w:r>
      <w:r w:rsidRPr="007813D0">
        <w:rPr>
          <w:rFonts w:ascii="Times New Roman" w:hAnsi="Times New Roman"/>
          <w:bCs/>
          <w:sz w:val="24"/>
          <w:szCs w:val="24"/>
          <w:lang w:val="fr-FR" w:eastAsia="it-IT"/>
        </w:rPr>
        <w:t>oût 1887</w:t>
      </w:r>
    </w:p>
    <w:p w14:paraId="202DB9D1" w14:textId="77777777" w:rsidR="000C1752"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153E58E6" w14:textId="77777777" w:rsidR="00CA7ABE" w:rsidRPr="007813D0" w:rsidRDefault="00CA7ABE" w:rsidP="000C1752">
      <w:pPr>
        <w:autoSpaceDE w:val="0"/>
        <w:autoSpaceDN w:val="0"/>
        <w:adjustRightInd w:val="0"/>
        <w:spacing w:after="0" w:line="240" w:lineRule="auto"/>
        <w:jc w:val="both"/>
        <w:rPr>
          <w:rFonts w:ascii="Times New Roman" w:hAnsi="Times New Roman"/>
          <w:bCs/>
          <w:sz w:val="8"/>
          <w:szCs w:val="8"/>
          <w:lang w:val="fr-FR" w:eastAsia="it-IT"/>
        </w:rPr>
      </w:pPr>
    </w:p>
    <w:p w14:paraId="13E53E75" w14:textId="77777777" w:rsidR="000C1752" w:rsidRPr="007813D0"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 F</w:t>
      </w:r>
      <w:r w:rsidRPr="007813D0">
        <w:rPr>
          <w:rFonts w:ascii="Times New Roman" w:hAnsi="Times New Roman"/>
          <w:bCs/>
          <w:sz w:val="24"/>
          <w:szCs w:val="24"/>
          <w:lang w:val="fr-FR" w:eastAsia="it-IT"/>
        </w:rPr>
        <w:t xml:space="preserve">ille </w:t>
      </w:r>
      <w:r>
        <w:rPr>
          <w:rFonts w:ascii="Times New Roman" w:hAnsi="Times New Roman"/>
          <w:bCs/>
          <w:sz w:val="24"/>
          <w:szCs w:val="24"/>
          <w:lang w:val="fr-FR" w:eastAsia="it-IT"/>
        </w:rPr>
        <w:t xml:space="preserve">bénie </w:t>
      </w:r>
      <w:r w:rsidRPr="007813D0">
        <w:rPr>
          <w:rFonts w:ascii="Times New Roman" w:hAnsi="Times New Roman"/>
          <w:bCs/>
          <w:sz w:val="24"/>
          <w:szCs w:val="24"/>
          <w:lang w:val="fr-FR" w:eastAsia="it-IT"/>
        </w:rPr>
        <w:t>en Jésus-Christ,</w:t>
      </w:r>
    </w:p>
    <w:p w14:paraId="5C99CC3E"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sidRPr="007813D0">
        <w:rPr>
          <w:rFonts w:ascii="Times New Roman" w:hAnsi="Times New Roman"/>
          <w:bCs/>
          <w:sz w:val="24"/>
          <w:szCs w:val="24"/>
          <w:lang w:val="fr-FR" w:eastAsia="it-IT"/>
        </w:rPr>
        <w:t xml:space="preserve">dès que vous vous </w:t>
      </w:r>
      <w:r>
        <w:rPr>
          <w:rFonts w:ascii="Times New Roman" w:hAnsi="Times New Roman"/>
          <w:bCs/>
          <w:sz w:val="24"/>
          <w:szCs w:val="24"/>
          <w:lang w:val="fr-FR" w:eastAsia="it-IT"/>
        </w:rPr>
        <w:t xml:space="preserve">êtes </w:t>
      </w:r>
      <w:r w:rsidRPr="007813D0">
        <w:rPr>
          <w:rFonts w:ascii="Times New Roman" w:hAnsi="Times New Roman"/>
          <w:bCs/>
          <w:sz w:val="24"/>
          <w:szCs w:val="24"/>
          <w:lang w:val="fr-FR" w:eastAsia="it-IT"/>
        </w:rPr>
        <w:t>éloignez, les</w:t>
      </w:r>
      <w:r>
        <w:rPr>
          <w:rFonts w:ascii="Times New Roman" w:hAnsi="Times New Roman"/>
          <w:bCs/>
          <w:sz w:val="24"/>
          <w:szCs w:val="24"/>
          <w:lang w:val="fr-FR" w:eastAsia="it-IT"/>
        </w:rPr>
        <w:t xml:space="preserve"> jeunes filles  de ce Petit Refuge n'ont</w:t>
      </w:r>
      <w:r w:rsidRPr="007813D0">
        <w:rPr>
          <w:rFonts w:ascii="Times New Roman" w:hAnsi="Times New Roman"/>
          <w:bCs/>
          <w:sz w:val="24"/>
          <w:szCs w:val="24"/>
          <w:lang w:val="fr-FR" w:eastAsia="it-IT"/>
        </w:rPr>
        <w:t xml:space="preserve"> pas </w:t>
      </w:r>
      <w:r>
        <w:rPr>
          <w:rFonts w:ascii="Times New Roman" w:hAnsi="Times New Roman"/>
          <w:bCs/>
          <w:sz w:val="24"/>
          <w:szCs w:val="24"/>
          <w:lang w:val="fr-FR" w:eastAsia="it-IT"/>
        </w:rPr>
        <w:t>cessé de prier le Cœur Immaculé de la Très-Sainte Marie</w:t>
      </w:r>
      <w:r w:rsidRPr="007813D0">
        <w:rPr>
          <w:rFonts w:ascii="Times New Roman" w:hAnsi="Times New Roman"/>
          <w:bCs/>
          <w:sz w:val="24"/>
          <w:szCs w:val="24"/>
          <w:lang w:val="fr-FR" w:eastAsia="it-IT"/>
        </w:rPr>
        <w:t xml:space="preserve"> et le Bon </w:t>
      </w:r>
      <w:r>
        <w:rPr>
          <w:rFonts w:ascii="Times New Roman" w:hAnsi="Times New Roman"/>
          <w:bCs/>
          <w:sz w:val="24"/>
          <w:szCs w:val="24"/>
          <w:lang w:val="fr-FR" w:eastAsia="it-IT"/>
        </w:rPr>
        <w:t xml:space="preserve">Pasteur Jésus pour votre retour au </w:t>
      </w:r>
      <w:r w:rsidRPr="007813D0">
        <w:rPr>
          <w:rFonts w:ascii="Times New Roman" w:hAnsi="Times New Roman"/>
          <w:bCs/>
          <w:sz w:val="24"/>
          <w:szCs w:val="24"/>
          <w:lang w:val="fr-FR" w:eastAsia="it-IT"/>
        </w:rPr>
        <w:t>milieu de ce petit troupeau. Vo</w:t>
      </w:r>
      <w:r>
        <w:rPr>
          <w:rFonts w:ascii="Times New Roman" w:hAnsi="Times New Roman"/>
          <w:bCs/>
          <w:sz w:val="24"/>
          <w:szCs w:val="24"/>
          <w:lang w:val="fr-FR" w:eastAsia="it-IT"/>
        </w:rPr>
        <w:t xml:space="preserve">tre Père Spirituel qui a cherché toujours votre vraie bien et profit, il a aussi indignement </w:t>
      </w:r>
      <w:r w:rsidRPr="007813D0">
        <w:rPr>
          <w:rFonts w:ascii="Times New Roman" w:hAnsi="Times New Roman"/>
          <w:bCs/>
          <w:sz w:val="24"/>
          <w:szCs w:val="24"/>
          <w:lang w:val="fr-FR" w:eastAsia="it-IT"/>
        </w:rPr>
        <w:t>prié le Sacré-Cœur de Jésus pour votre repentir complet.</w:t>
      </w:r>
      <w:r>
        <w:rPr>
          <w:rFonts w:ascii="Times New Roman" w:hAnsi="Times New Roman"/>
          <w:bCs/>
          <w:sz w:val="24"/>
          <w:szCs w:val="24"/>
          <w:lang w:val="fr-FR" w:eastAsia="it-IT"/>
        </w:rPr>
        <w:t xml:space="preserve"> </w:t>
      </w:r>
    </w:p>
    <w:p w14:paraId="133D5A24"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Maintenant </w:t>
      </w:r>
      <w:r w:rsidRPr="007813D0">
        <w:rPr>
          <w:rFonts w:ascii="Times New Roman" w:hAnsi="Times New Roman"/>
          <w:bCs/>
          <w:sz w:val="24"/>
          <w:szCs w:val="24"/>
          <w:lang w:val="fr-FR" w:eastAsia="it-IT"/>
        </w:rPr>
        <w:t>j'espère que vous</w:t>
      </w:r>
      <w:r>
        <w:rPr>
          <w:rFonts w:ascii="Times New Roman" w:hAnsi="Times New Roman"/>
          <w:bCs/>
          <w:sz w:val="24"/>
          <w:szCs w:val="24"/>
          <w:lang w:val="fr-FR" w:eastAsia="it-IT"/>
        </w:rPr>
        <w:t xml:space="preserve"> êtes complètement changée et </w:t>
      </w:r>
      <w:r w:rsidRPr="007813D0">
        <w:rPr>
          <w:rFonts w:ascii="Times New Roman" w:hAnsi="Times New Roman"/>
          <w:bCs/>
          <w:sz w:val="24"/>
          <w:szCs w:val="24"/>
          <w:lang w:val="fr-FR" w:eastAsia="it-IT"/>
        </w:rPr>
        <w:t xml:space="preserve"> retourné</w:t>
      </w:r>
      <w:r>
        <w:rPr>
          <w:rFonts w:ascii="Times New Roman" w:hAnsi="Times New Roman"/>
          <w:bCs/>
          <w:sz w:val="24"/>
          <w:szCs w:val="24"/>
          <w:lang w:val="fr-FR" w:eastAsia="it-IT"/>
        </w:rPr>
        <w:t>e à</w:t>
      </w:r>
      <w:r w:rsidRPr="007813D0">
        <w:rPr>
          <w:rFonts w:ascii="Times New Roman" w:hAnsi="Times New Roman"/>
          <w:bCs/>
          <w:sz w:val="24"/>
          <w:szCs w:val="24"/>
          <w:lang w:val="fr-FR" w:eastAsia="it-IT"/>
        </w:rPr>
        <w:t xml:space="preserve"> sentiments</w:t>
      </w:r>
      <w:r>
        <w:rPr>
          <w:rFonts w:ascii="Times New Roman" w:hAnsi="Times New Roman"/>
          <w:bCs/>
          <w:sz w:val="24"/>
          <w:szCs w:val="24"/>
          <w:lang w:val="fr-FR" w:eastAsia="it-IT"/>
        </w:rPr>
        <w:t xml:space="preserve"> de vraie humilité. E</w:t>
      </w:r>
      <w:r w:rsidRPr="007813D0">
        <w:rPr>
          <w:rFonts w:ascii="Times New Roman" w:hAnsi="Times New Roman"/>
          <w:bCs/>
          <w:sz w:val="24"/>
          <w:szCs w:val="24"/>
          <w:lang w:val="fr-FR" w:eastAsia="it-IT"/>
        </w:rPr>
        <w:t>t vraiment, fille bénie en Jésus-Christ,</w:t>
      </w:r>
      <w:r>
        <w:rPr>
          <w:rFonts w:ascii="Times New Roman" w:hAnsi="Times New Roman"/>
          <w:bCs/>
          <w:sz w:val="24"/>
          <w:szCs w:val="24"/>
          <w:lang w:val="fr-FR" w:eastAsia="it-IT"/>
        </w:rPr>
        <w:t xml:space="preserve"> je vous suggère,</w:t>
      </w:r>
      <w:r w:rsidRPr="00F4484B">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par les entrailles de </w:t>
      </w:r>
      <w:r w:rsidRPr="007813D0">
        <w:rPr>
          <w:rFonts w:ascii="Times New Roman" w:hAnsi="Times New Roman"/>
          <w:bCs/>
          <w:sz w:val="24"/>
          <w:szCs w:val="24"/>
          <w:lang w:val="fr-FR" w:eastAsia="it-IT"/>
        </w:rPr>
        <w:t>la miséricorde de Jésus Christ</w:t>
      </w:r>
      <w:r>
        <w:rPr>
          <w:rFonts w:ascii="Times New Roman" w:hAnsi="Times New Roman"/>
          <w:bCs/>
          <w:sz w:val="24"/>
          <w:szCs w:val="24"/>
          <w:lang w:val="fr-FR" w:eastAsia="it-IT"/>
        </w:rPr>
        <w:t>,  à porter avec vous dans votre revenir au milieu de la Pieuse Œuvre</w:t>
      </w:r>
      <w:r w:rsidRPr="007813D0">
        <w:rPr>
          <w:rFonts w:ascii="Times New Roman" w:hAnsi="Times New Roman"/>
          <w:bCs/>
          <w:sz w:val="24"/>
          <w:szCs w:val="24"/>
          <w:lang w:val="fr-FR" w:eastAsia="it-IT"/>
        </w:rPr>
        <w:t xml:space="preserve"> les plus sincères </w:t>
      </w:r>
      <w:r>
        <w:rPr>
          <w:rFonts w:ascii="Times New Roman" w:hAnsi="Times New Roman"/>
          <w:bCs/>
          <w:sz w:val="24"/>
          <w:szCs w:val="24"/>
          <w:lang w:val="fr-FR" w:eastAsia="it-IT"/>
        </w:rPr>
        <w:t xml:space="preserve">dispositions d'humilité et </w:t>
      </w:r>
      <w:r w:rsidRPr="007813D0">
        <w:rPr>
          <w:rFonts w:ascii="Times New Roman" w:hAnsi="Times New Roman"/>
          <w:bCs/>
          <w:sz w:val="24"/>
          <w:szCs w:val="24"/>
          <w:lang w:val="fr-FR" w:eastAsia="it-IT"/>
        </w:rPr>
        <w:t>obéissance</w:t>
      </w:r>
      <w:r>
        <w:rPr>
          <w:rFonts w:ascii="Times New Roman" w:hAnsi="Times New Roman"/>
          <w:bCs/>
          <w:sz w:val="24"/>
          <w:szCs w:val="24"/>
          <w:lang w:val="fr-FR" w:eastAsia="it-IT"/>
        </w:rPr>
        <w:t>.</w:t>
      </w:r>
    </w:p>
    <w:p w14:paraId="33B7D4F8" w14:textId="49041D51"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Les sacrifices</w:t>
      </w:r>
      <w:r w:rsidRPr="00806FD6">
        <w:rPr>
          <w:rFonts w:ascii="Times New Roman" w:hAnsi="Times New Roman"/>
          <w:bCs/>
          <w:sz w:val="24"/>
          <w:szCs w:val="24"/>
          <w:lang w:val="fr-FR" w:eastAsia="it-IT"/>
        </w:rPr>
        <w:t xml:space="preserve"> </w:t>
      </w:r>
      <w:r>
        <w:rPr>
          <w:rFonts w:ascii="Times New Roman" w:hAnsi="Times New Roman"/>
          <w:bCs/>
          <w:sz w:val="24"/>
          <w:szCs w:val="24"/>
          <w:lang w:val="fr-FR" w:eastAsia="it-IT"/>
        </w:rPr>
        <w:t>que vous avez faits pour ces orphelines et Petites Pauvres</w:t>
      </w:r>
      <w:r w:rsidRPr="00806FD6">
        <w:rPr>
          <w:rFonts w:ascii="Times New Roman" w:hAnsi="Times New Roman"/>
          <w:bCs/>
          <w:sz w:val="24"/>
          <w:szCs w:val="24"/>
          <w:lang w:val="fr-FR" w:eastAsia="it-IT"/>
        </w:rPr>
        <w:t xml:space="preserve"> du Sacré-Cœur de</w:t>
      </w:r>
      <w:r>
        <w:rPr>
          <w:rFonts w:ascii="Times New Roman" w:hAnsi="Times New Roman"/>
          <w:bCs/>
          <w:sz w:val="24"/>
          <w:szCs w:val="24"/>
          <w:lang w:val="fr-FR" w:eastAsia="it-IT"/>
        </w:rPr>
        <w:t xml:space="preserve"> Jésus </w:t>
      </w:r>
      <w:r w:rsidRPr="00806FD6">
        <w:rPr>
          <w:rFonts w:ascii="Times New Roman" w:hAnsi="Times New Roman"/>
          <w:bCs/>
          <w:sz w:val="24"/>
          <w:szCs w:val="24"/>
          <w:lang w:val="fr-FR" w:eastAsia="it-IT"/>
        </w:rPr>
        <w:t>sont nomb</w:t>
      </w:r>
      <w:r>
        <w:rPr>
          <w:rFonts w:ascii="Times New Roman" w:hAnsi="Times New Roman"/>
          <w:bCs/>
          <w:sz w:val="24"/>
          <w:szCs w:val="24"/>
          <w:lang w:val="fr-FR" w:eastAsia="it-IT"/>
        </w:rPr>
        <w:t>reux et considérables et je</w:t>
      </w:r>
      <w:r w:rsidRPr="00806FD6">
        <w:rPr>
          <w:rFonts w:ascii="Times New Roman" w:hAnsi="Times New Roman"/>
          <w:bCs/>
          <w:sz w:val="24"/>
          <w:szCs w:val="24"/>
          <w:lang w:val="fr-FR" w:eastAsia="it-IT"/>
        </w:rPr>
        <w:t xml:space="preserve"> vous assure</w:t>
      </w:r>
      <w:r>
        <w:rPr>
          <w:rFonts w:ascii="Times New Roman" w:hAnsi="Times New Roman"/>
          <w:bCs/>
          <w:sz w:val="24"/>
          <w:szCs w:val="24"/>
          <w:lang w:val="fr-FR" w:eastAsia="it-IT"/>
        </w:rPr>
        <w:t xml:space="preserve"> que j</w:t>
      </w:r>
      <w:r w:rsidRPr="00806FD6">
        <w:rPr>
          <w:rFonts w:ascii="Times New Roman" w:hAnsi="Times New Roman"/>
          <w:bCs/>
          <w:sz w:val="24"/>
          <w:szCs w:val="24"/>
          <w:lang w:val="fr-FR" w:eastAsia="it-IT"/>
        </w:rPr>
        <w:t>e les ai toujours apprécié</w:t>
      </w:r>
      <w:r>
        <w:rPr>
          <w:rFonts w:ascii="Times New Roman" w:hAnsi="Times New Roman"/>
          <w:bCs/>
          <w:sz w:val="24"/>
          <w:szCs w:val="24"/>
          <w:lang w:val="fr-FR" w:eastAsia="it-IT"/>
        </w:rPr>
        <w:t>s hautement; bien que n'est pas celle-ci</w:t>
      </w:r>
      <w:r w:rsidRPr="00806FD6">
        <w:rPr>
          <w:rFonts w:ascii="Times New Roman" w:hAnsi="Times New Roman"/>
          <w:bCs/>
          <w:sz w:val="24"/>
          <w:szCs w:val="24"/>
          <w:lang w:val="fr-FR" w:eastAsia="it-IT"/>
        </w:rPr>
        <w:t xml:space="preserve"> </w:t>
      </w:r>
      <w:r>
        <w:rPr>
          <w:rFonts w:ascii="Times New Roman" w:hAnsi="Times New Roman"/>
          <w:bCs/>
          <w:sz w:val="24"/>
          <w:szCs w:val="24"/>
          <w:lang w:val="fr-FR" w:eastAsia="it-IT"/>
        </w:rPr>
        <w:t>votre récompense, mais celle que vous prépare le Dieu S</w:t>
      </w:r>
      <w:r w:rsidRPr="00806FD6">
        <w:rPr>
          <w:rFonts w:ascii="Times New Roman" w:hAnsi="Times New Roman"/>
          <w:bCs/>
          <w:sz w:val="24"/>
          <w:szCs w:val="24"/>
          <w:lang w:val="fr-FR" w:eastAsia="it-IT"/>
        </w:rPr>
        <w:t>uprême dans le ciel.</w:t>
      </w:r>
      <w:r>
        <w:rPr>
          <w:rFonts w:ascii="Times New Roman" w:hAnsi="Times New Roman"/>
          <w:bCs/>
          <w:sz w:val="24"/>
          <w:szCs w:val="24"/>
          <w:lang w:val="fr-FR" w:eastAsia="it-IT"/>
        </w:rPr>
        <w:t xml:space="preserve"> </w:t>
      </w:r>
      <w:r w:rsidRPr="00806FD6">
        <w:rPr>
          <w:rFonts w:ascii="Times New Roman" w:hAnsi="Times New Roman"/>
          <w:bCs/>
          <w:sz w:val="24"/>
          <w:szCs w:val="24"/>
          <w:lang w:val="fr-FR" w:eastAsia="it-IT"/>
        </w:rPr>
        <w:t xml:space="preserve">Cependant, le sacrifice </w:t>
      </w:r>
      <w:r>
        <w:rPr>
          <w:rFonts w:ascii="Times New Roman" w:hAnsi="Times New Roman"/>
          <w:bCs/>
          <w:sz w:val="24"/>
          <w:szCs w:val="24"/>
          <w:lang w:val="fr-FR" w:eastAsia="it-IT"/>
        </w:rPr>
        <w:t xml:space="preserve">plus </w:t>
      </w:r>
      <w:r w:rsidRPr="00806FD6">
        <w:rPr>
          <w:rFonts w:ascii="Times New Roman" w:hAnsi="Times New Roman"/>
          <w:bCs/>
          <w:sz w:val="24"/>
          <w:szCs w:val="24"/>
          <w:lang w:val="fr-FR" w:eastAsia="it-IT"/>
        </w:rPr>
        <w:t>agréable à D</w:t>
      </w:r>
      <w:r>
        <w:rPr>
          <w:rFonts w:ascii="Times New Roman" w:hAnsi="Times New Roman"/>
          <w:bCs/>
          <w:sz w:val="24"/>
          <w:szCs w:val="24"/>
          <w:lang w:val="fr-FR" w:eastAsia="it-IT"/>
        </w:rPr>
        <w:t>ieu est sans aucun doute de l'a</w:t>
      </w:r>
      <w:r w:rsidRPr="00806FD6">
        <w:rPr>
          <w:rFonts w:ascii="Times New Roman" w:hAnsi="Times New Roman"/>
          <w:bCs/>
          <w:sz w:val="24"/>
          <w:szCs w:val="24"/>
          <w:lang w:val="fr-FR" w:eastAsia="it-IT"/>
        </w:rPr>
        <w:t>mo</w:t>
      </w:r>
      <w:r>
        <w:rPr>
          <w:rFonts w:ascii="Times New Roman" w:hAnsi="Times New Roman"/>
          <w:bCs/>
          <w:sz w:val="24"/>
          <w:szCs w:val="24"/>
          <w:lang w:val="fr-FR" w:eastAsia="it-IT"/>
        </w:rPr>
        <w:t>ur-propre. E</w:t>
      </w:r>
      <w:r w:rsidRPr="00806FD6">
        <w:rPr>
          <w:rFonts w:ascii="Times New Roman" w:hAnsi="Times New Roman"/>
          <w:bCs/>
          <w:sz w:val="24"/>
          <w:szCs w:val="24"/>
          <w:lang w:val="fr-FR" w:eastAsia="it-IT"/>
        </w:rPr>
        <w:t>t voic</w:t>
      </w:r>
      <w:r>
        <w:rPr>
          <w:rFonts w:ascii="Times New Roman" w:hAnsi="Times New Roman"/>
          <w:bCs/>
          <w:sz w:val="24"/>
          <w:szCs w:val="24"/>
          <w:lang w:val="fr-FR" w:eastAsia="it-IT"/>
        </w:rPr>
        <w:t xml:space="preserve">i ce que je vous recommande chaleureusement comme </w:t>
      </w:r>
      <w:r w:rsidRPr="00806FD6">
        <w:rPr>
          <w:rFonts w:ascii="Times New Roman" w:hAnsi="Times New Roman"/>
          <w:bCs/>
          <w:sz w:val="24"/>
          <w:szCs w:val="24"/>
          <w:lang w:val="fr-FR" w:eastAsia="it-IT"/>
        </w:rPr>
        <w:t xml:space="preserve">moyen efficace de </w:t>
      </w:r>
      <w:r>
        <w:rPr>
          <w:rFonts w:ascii="Times New Roman" w:hAnsi="Times New Roman"/>
          <w:bCs/>
          <w:sz w:val="24"/>
          <w:szCs w:val="24"/>
          <w:lang w:val="fr-FR" w:eastAsia="it-IT"/>
        </w:rPr>
        <w:t xml:space="preserve">votre </w:t>
      </w:r>
      <w:r w:rsidRPr="00806FD6">
        <w:rPr>
          <w:rFonts w:ascii="Times New Roman" w:hAnsi="Times New Roman"/>
          <w:bCs/>
          <w:sz w:val="24"/>
          <w:szCs w:val="24"/>
          <w:lang w:val="fr-FR" w:eastAsia="it-IT"/>
        </w:rPr>
        <w:t xml:space="preserve">sanctification </w:t>
      </w:r>
      <w:r>
        <w:rPr>
          <w:rFonts w:ascii="Times New Roman" w:hAnsi="Times New Roman"/>
          <w:bCs/>
          <w:sz w:val="24"/>
          <w:szCs w:val="24"/>
          <w:lang w:val="fr-FR" w:eastAsia="it-IT"/>
        </w:rPr>
        <w:t>et des âmes et que le M</w:t>
      </w:r>
      <w:r w:rsidRPr="00806FD6">
        <w:rPr>
          <w:rFonts w:ascii="Times New Roman" w:hAnsi="Times New Roman"/>
          <w:bCs/>
          <w:sz w:val="24"/>
          <w:szCs w:val="24"/>
          <w:lang w:val="fr-FR" w:eastAsia="it-IT"/>
        </w:rPr>
        <w:t>inistre</w:t>
      </w:r>
      <w:r>
        <w:rPr>
          <w:rFonts w:ascii="Times New Roman" w:hAnsi="Times New Roman"/>
          <w:bCs/>
          <w:sz w:val="24"/>
          <w:szCs w:val="24"/>
          <w:lang w:val="fr-FR" w:eastAsia="it-IT"/>
        </w:rPr>
        <w:t xml:space="preserve"> du</w:t>
      </w:r>
      <w:r w:rsidRPr="00806FD6">
        <w:rPr>
          <w:rFonts w:ascii="Times New Roman" w:hAnsi="Times New Roman"/>
          <w:bCs/>
          <w:sz w:val="24"/>
          <w:szCs w:val="24"/>
          <w:lang w:val="fr-FR" w:eastAsia="it-IT"/>
        </w:rPr>
        <w:t xml:space="preserve"> Seigneur depuis plusieurs années a confié à votre sollicitude maternelle.</w:t>
      </w:r>
      <w:r>
        <w:rPr>
          <w:rFonts w:ascii="Times New Roman" w:hAnsi="Times New Roman"/>
          <w:bCs/>
          <w:sz w:val="24"/>
          <w:szCs w:val="24"/>
          <w:lang w:val="fr-FR" w:eastAsia="it-IT"/>
        </w:rPr>
        <w:t xml:space="preserve"> </w:t>
      </w:r>
      <w:r w:rsidRPr="00806FD6">
        <w:rPr>
          <w:rFonts w:ascii="Times New Roman" w:hAnsi="Times New Roman"/>
          <w:bCs/>
          <w:sz w:val="24"/>
          <w:szCs w:val="24"/>
          <w:lang w:val="fr-FR" w:eastAsia="it-IT"/>
        </w:rPr>
        <w:t>Qui est le</w:t>
      </w:r>
      <w:r>
        <w:rPr>
          <w:rFonts w:ascii="Times New Roman" w:hAnsi="Times New Roman"/>
          <w:bCs/>
          <w:sz w:val="24"/>
          <w:szCs w:val="24"/>
          <w:lang w:val="fr-FR" w:eastAsia="it-IT"/>
        </w:rPr>
        <w:t xml:space="preserve"> premier, dit notre Seigneur, se considère</w:t>
      </w:r>
      <w:r w:rsidRPr="00806FD6">
        <w:rPr>
          <w:rFonts w:ascii="Times New Roman" w:hAnsi="Times New Roman"/>
          <w:bCs/>
          <w:sz w:val="24"/>
          <w:szCs w:val="24"/>
          <w:lang w:val="fr-FR" w:eastAsia="it-IT"/>
        </w:rPr>
        <w:t xml:space="preserve"> comme </w:t>
      </w:r>
      <w:r>
        <w:rPr>
          <w:rFonts w:ascii="Times New Roman" w:hAnsi="Times New Roman"/>
          <w:bCs/>
          <w:sz w:val="24"/>
          <w:szCs w:val="24"/>
          <w:lang w:val="fr-FR" w:eastAsia="it-IT"/>
        </w:rPr>
        <w:t xml:space="preserve">le dernier [cf. </w:t>
      </w:r>
      <w:r w:rsidRPr="002A09A4">
        <w:rPr>
          <w:rFonts w:ascii="Times New Roman" w:hAnsi="Times New Roman"/>
          <w:bCs/>
          <w:i/>
          <w:sz w:val="24"/>
          <w:szCs w:val="24"/>
          <w:lang w:val="fr-FR" w:eastAsia="it-IT"/>
        </w:rPr>
        <w:t>Mt</w:t>
      </w:r>
      <w:r>
        <w:rPr>
          <w:rFonts w:ascii="Times New Roman" w:hAnsi="Times New Roman"/>
          <w:bCs/>
          <w:sz w:val="24"/>
          <w:szCs w:val="24"/>
          <w:lang w:val="fr-FR" w:eastAsia="it-IT"/>
        </w:rPr>
        <w:t xml:space="preserve"> 20, 27; </w:t>
      </w:r>
      <w:r w:rsidRPr="002A09A4">
        <w:rPr>
          <w:rFonts w:ascii="Times New Roman" w:hAnsi="Times New Roman"/>
          <w:bCs/>
          <w:i/>
          <w:sz w:val="24"/>
          <w:szCs w:val="24"/>
          <w:lang w:val="fr-FR" w:eastAsia="it-IT"/>
        </w:rPr>
        <w:t>Mc</w:t>
      </w:r>
      <w:r>
        <w:rPr>
          <w:rFonts w:ascii="Times New Roman" w:hAnsi="Times New Roman"/>
          <w:bCs/>
          <w:sz w:val="24"/>
          <w:szCs w:val="24"/>
          <w:lang w:val="fr-FR" w:eastAsia="it-IT"/>
        </w:rPr>
        <w:t xml:space="preserve"> </w:t>
      </w:r>
      <w:r w:rsidRPr="00806FD6">
        <w:rPr>
          <w:rFonts w:ascii="Times New Roman" w:hAnsi="Times New Roman"/>
          <w:bCs/>
          <w:sz w:val="24"/>
          <w:szCs w:val="24"/>
          <w:lang w:val="fr-FR" w:eastAsia="it-IT"/>
        </w:rPr>
        <w:t>10, 44]</w:t>
      </w:r>
      <w:r>
        <w:rPr>
          <w:rFonts w:ascii="Times New Roman" w:hAnsi="Times New Roman"/>
          <w:bCs/>
          <w:sz w:val="24"/>
          <w:szCs w:val="24"/>
          <w:lang w:val="fr-FR" w:eastAsia="it-IT"/>
        </w:rPr>
        <w:t xml:space="preserve">; et vous, mise à la </w:t>
      </w:r>
      <w:r w:rsidR="009E4B3F">
        <w:rPr>
          <w:rFonts w:ascii="Times New Roman" w:hAnsi="Times New Roman"/>
          <w:bCs/>
          <w:sz w:val="24"/>
          <w:szCs w:val="24"/>
          <w:lang w:val="fr-FR" w:eastAsia="it-IT"/>
        </w:rPr>
        <w:t>tête</w:t>
      </w:r>
      <w:r>
        <w:rPr>
          <w:rFonts w:ascii="Times New Roman" w:hAnsi="Times New Roman"/>
          <w:bCs/>
          <w:sz w:val="24"/>
          <w:szCs w:val="24"/>
          <w:lang w:val="fr-FR" w:eastAsia="it-IT"/>
        </w:rPr>
        <w:t xml:space="preserve"> </w:t>
      </w:r>
      <w:r w:rsidRPr="00806FD6">
        <w:rPr>
          <w:rFonts w:ascii="Times New Roman" w:hAnsi="Times New Roman"/>
          <w:bCs/>
          <w:sz w:val="24"/>
          <w:szCs w:val="24"/>
          <w:lang w:val="fr-FR" w:eastAsia="it-IT"/>
        </w:rPr>
        <w:t xml:space="preserve"> d</w:t>
      </w:r>
      <w:r>
        <w:rPr>
          <w:rFonts w:ascii="Times New Roman" w:hAnsi="Times New Roman"/>
          <w:bCs/>
          <w:sz w:val="24"/>
          <w:szCs w:val="24"/>
          <w:lang w:val="fr-FR" w:eastAsia="it-IT"/>
        </w:rPr>
        <w:t>e l'Institut des filles, soyez parmi elles comme celle</w:t>
      </w:r>
      <w:r w:rsidRPr="00806FD6">
        <w:rPr>
          <w:rFonts w:ascii="Times New Roman" w:hAnsi="Times New Roman"/>
          <w:bCs/>
          <w:sz w:val="24"/>
          <w:szCs w:val="24"/>
          <w:lang w:val="fr-FR" w:eastAsia="it-IT"/>
        </w:rPr>
        <w:t xml:space="preserve"> qui élève les âmes avec l'exemple de l'humilité et</w:t>
      </w:r>
      <w:r>
        <w:rPr>
          <w:rFonts w:ascii="Times New Roman" w:hAnsi="Times New Roman"/>
          <w:bCs/>
          <w:sz w:val="24"/>
          <w:szCs w:val="24"/>
          <w:lang w:val="fr-FR" w:eastAsia="it-IT"/>
        </w:rPr>
        <w:t xml:space="preserve"> de l'obéissance au P</w:t>
      </w:r>
      <w:r w:rsidRPr="00806FD6">
        <w:rPr>
          <w:rFonts w:ascii="Times New Roman" w:hAnsi="Times New Roman"/>
          <w:bCs/>
          <w:sz w:val="24"/>
          <w:szCs w:val="24"/>
          <w:lang w:val="fr-FR" w:eastAsia="it-IT"/>
        </w:rPr>
        <w:t>rêtre.</w:t>
      </w:r>
    </w:p>
    <w:p w14:paraId="2E720948" w14:textId="1A006042"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Rappel</w:t>
      </w:r>
      <w:r w:rsidRPr="00F46DE0">
        <w:rPr>
          <w:rFonts w:ascii="Times New Roman" w:hAnsi="Times New Roman"/>
          <w:bCs/>
          <w:sz w:val="24"/>
          <w:szCs w:val="24"/>
          <w:lang w:val="fr-FR" w:eastAsia="it-IT"/>
        </w:rPr>
        <w:t xml:space="preserve">ez-vous, fille bénie en Jésus-Christ, </w:t>
      </w:r>
      <w:r>
        <w:rPr>
          <w:rFonts w:ascii="Times New Roman" w:hAnsi="Times New Roman"/>
          <w:bCs/>
          <w:sz w:val="24"/>
          <w:szCs w:val="24"/>
          <w:lang w:val="fr-FR" w:eastAsia="it-IT"/>
        </w:rPr>
        <w:t xml:space="preserve">que la chose la plus importante </w:t>
      </w:r>
      <w:r w:rsidRPr="00F46DE0">
        <w:rPr>
          <w:rFonts w:ascii="Times New Roman" w:hAnsi="Times New Roman"/>
          <w:bCs/>
          <w:sz w:val="24"/>
          <w:szCs w:val="24"/>
          <w:lang w:val="fr-FR" w:eastAsia="it-IT"/>
        </w:rPr>
        <w:t>pour le bon fonctionnement de la</w:t>
      </w:r>
      <w:r>
        <w:rPr>
          <w:rFonts w:ascii="Times New Roman" w:hAnsi="Times New Roman"/>
          <w:bCs/>
          <w:sz w:val="24"/>
          <w:szCs w:val="24"/>
          <w:lang w:val="fr-FR" w:eastAsia="it-IT"/>
        </w:rPr>
        <w:t xml:space="preserve"> Communauté du Petit Refuge est </w:t>
      </w:r>
      <w:r w:rsidRPr="00F46DE0">
        <w:rPr>
          <w:rFonts w:ascii="Times New Roman" w:hAnsi="Times New Roman"/>
          <w:bCs/>
          <w:sz w:val="24"/>
          <w:szCs w:val="24"/>
          <w:lang w:val="fr-FR" w:eastAsia="it-IT"/>
        </w:rPr>
        <w:t>précisément ce bon exemple. Car,</w:t>
      </w:r>
      <w:r>
        <w:rPr>
          <w:rFonts w:ascii="Times New Roman" w:hAnsi="Times New Roman"/>
          <w:bCs/>
          <w:sz w:val="24"/>
          <w:szCs w:val="24"/>
          <w:lang w:val="fr-FR" w:eastAsia="it-IT"/>
        </w:rPr>
        <w:t xml:space="preserve"> si nous voulons que les filles grandissent </w:t>
      </w:r>
      <w:r w:rsidRPr="00F46DE0">
        <w:rPr>
          <w:rFonts w:ascii="Times New Roman" w:hAnsi="Times New Roman"/>
          <w:bCs/>
          <w:sz w:val="24"/>
          <w:szCs w:val="24"/>
          <w:lang w:val="fr-FR" w:eastAsia="it-IT"/>
        </w:rPr>
        <w:t xml:space="preserve"> humble</w:t>
      </w:r>
      <w:r>
        <w:rPr>
          <w:rFonts w:ascii="Times New Roman" w:hAnsi="Times New Roman"/>
          <w:bCs/>
          <w:sz w:val="24"/>
          <w:szCs w:val="24"/>
          <w:lang w:val="fr-FR" w:eastAsia="it-IT"/>
        </w:rPr>
        <w:t>s</w:t>
      </w:r>
      <w:r w:rsidRPr="00F46DE0">
        <w:rPr>
          <w:rFonts w:ascii="Times New Roman" w:hAnsi="Times New Roman"/>
          <w:bCs/>
          <w:sz w:val="24"/>
          <w:szCs w:val="24"/>
          <w:lang w:val="fr-FR" w:eastAsia="it-IT"/>
        </w:rPr>
        <w:t xml:space="preserve"> et obéissant</w:t>
      </w:r>
      <w:r>
        <w:rPr>
          <w:rFonts w:ascii="Times New Roman" w:hAnsi="Times New Roman"/>
          <w:bCs/>
          <w:sz w:val="24"/>
          <w:szCs w:val="24"/>
          <w:lang w:val="fr-FR" w:eastAsia="it-IT"/>
        </w:rPr>
        <w:t>es, il faut que</w:t>
      </w:r>
      <w:r w:rsidRPr="00F46DE0">
        <w:rPr>
          <w:rFonts w:ascii="Times New Roman" w:hAnsi="Times New Roman"/>
          <w:bCs/>
          <w:sz w:val="24"/>
          <w:szCs w:val="24"/>
          <w:lang w:val="fr-FR" w:eastAsia="it-IT"/>
        </w:rPr>
        <w:t xml:space="preserve"> vous </w:t>
      </w:r>
      <w:r>
        <w:rPr>
          <w:rFonts w:ascii="Times New Roman" w:hAnsi="Times New Roman"/>
          <w:bCs/>
          <w:sz w:val="24"/>
          <w:szCs w:val="24"/>
          <w:lang w:val="fr-FR" w:eastAsia="it-IT"/>
        </w:rPr>
        <w:t xml:space="preserve">vous montriez telle prouver; </w:t>
      </w:r>
      <w:r w:rsidRPr="00F46DE0">
        <w:rPr>
          <w:rFonts w:ascii="Times New Roman" w:hAnsi="Times New Roman"/>
          <w:bCs/>
          <w:sz w:val="24"/>
          <w:szCs w:val="24"/>
          <w:lang w:val="fr-FR" w:eastAsia="it-IT"/>
        </w:rPr>
        <w:t>et que</w:t>
      </w:r>
      <w:r>
        <w:rPr>
          <w:rFonts w:ascii="Times New Roman" w:hAnsi="Times New Roman"/>
          <w:bCs/>
          <w:sz w:val="24"/>
          <w:szCs w:val="24"/>
          <w:lang w:val="fr-FR" w:eastAsia="it-IT"/>
        </w:rPr>
        <w:t xml:space="preserve">lle </w:t>
      </w:r>
      <w:r w:rsidR="009E4B3F">
        <w:rPr>
          <w:rFonts w:ascii="Times New Roman" w:hAnsi="Times New Roman"/>
          <w:bCs/>
          <w:sz w:val="24"/>
          <w:szCs w:val="24"/>
          <w:lang w:val="fr-FR" w:eastAsia="it-IT"/>
        </w:rPr>
        <w:t>édification  ne peuvent jamais</w:t>
      </w:r>
      <w:r>
        <w:rPr>
          <w:rFonts w:ascii="Times New Roman" w:hAnsi="Times New Roman"/>
          <w:bCs/>
          <w:sz w:val="24"/>
          <w:szCs w:val="24"/>
          <w:lang w:val="fr-FR" w:eastAsia="it-IT"/>
        </w:rPr>
        <w:t xml:space="preserve"> avoir s'elles</w:t>
      </w:r>
      <w:r w:rsidRPr="00F46DE0">
        <w:rPr>
          <w:rFonts w:ascii="Times New Roman" w:hAnsi="Times New Roman"/>
          <w:bCs/>
          <w:sz w:val="24"/>
          <w:szCs w:val="24"/>
          <w:lang w:val="fr-FR" w:eastAsia="it-IT"/>
        </w:rPr>
        <w:t xml:space="preserve"> vous </w:t>
      </w:r>
      <w:r>
        <w:rPr>
          <w:rFonts w:ascii="Times New Roman" w:hAnsi="Times New Roman"/>
          <w:bCs/>
          <w:sz w:val="24"/>
          <w:szCs w:val="24"/>
          <w:lang w:val="fr-FR" w:eastAsia="it-IT"/>
        </w:rPr>
        <w:t>voient que vous vous mettez  en opposition ouverte vers</w:t>
      </w:r>
      <w:r w:rsidRPr="00F46DE0">
        <w:rPr>
          <w:rFonts w:ascii="Times New Roman" w:hAnsi="Times New Roman"/>
          <w:bCs/>
          <w:sz w:val="24"/>
          <w:szCs w:val="24"/>
          <w:lang w:val="fr-FR" w:eastAsia="it-IT"/>
        </w:rPr>
        <w:t xml:space="preserve"> moi?</w:t>
      </w:r>
    </w:p>
    <w:p w14:paraId="67DAEB2B"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Dans cette Pieuse Œuvre</w:t>
      </w:r>
      <w:r w:rsidRPr="00F46DE0">
        <w:rPr>
          <w:rFonts w:ascii="Times New Roman" w:hAnsi="Times New Roman"/>
          <w:bCs/>
          <w:sz w:val="24"/>
          <w:szCs w:val="24"/>
          <w:lang w:val="fr-FR" w:eastAsia="it-IT"/>
        </w:rPr>
        <w:t>, comme dans tou</w:t>
      </w:r>
      <w:r>
        <w:rPr>
          <w:rFonts w:ascii="Times New Roman" w:hAnsi="Times New Roman"/>
          <w:bCs/>
          <w:sz w:val="24"/>
          <w:szCs w:val="24"/>
          <w:lang w:val="fr-FR" w:eastAsia="it-IT"/>
        </w:rPr>
        <w:t>te</w:t>
      </w:r>
      <w:r w:rsidRPr="00F46DE0">
        <w:rPr>
          <w:rFonts w:ascii="Times New Roman" w:hAnsi="Times New Roman"/>
          <w:bCs/>
          <w:sz w:val="24"/>
          <w:szCs w:val="24"/>
          <w:lang w:val="fr-FR" w:eastAsia="it-IT"/>
        </w:rPr>
        <w:t>s les autres, il ne peut y être</w:t>
      </w:r>
      <w:r>
        <w:rPr>
          <w:rFonts w:ascii="Times New Roman" w:hAnsi="Times New Roman"/>
          <w:bCs/>
          <w:sz w:val="24"/>
          <w:szCs w:val="24"/>
          <w:lang w:val="fr-FR" w:eastAsia="it-IT"/>
        </w:rPr>
        <w:t xml:space="preserve"> qu'un seul chef</w:t>
      </w:r>
      <w:r w:rsidRPr="00F46DE0">
        <w:rPr>
          <w:rFonts w:ascii="Times New Roman" w:hAnsi="Times New Roman"/>
          <w:bCs/>
          <w:sz w:val="24"/>
          <w:szCs w:val="24"/>
          <w:lang w:val="fr-FR" w:eastAsia="it-IT"/>
        </w:rPr>
        <w:t xml:space="preserve">; sinon </w:t>
      </w:r>
      <w:r>
        <w:rPr>
          <w:rFonts w:ascii="Times New Roman" w:hAnsi="Times New Roman"/>
          <w:bCs/>
          <w:sz w:val="24"/>
          <w:szCs w:val="24"/>
          <w:lang w:val="fr-FR" w:eastAsia="it-IT"/>
        </w:rPr>
        <w:t>une Œuvre</w:t>
      </w:r>
      <w:r w:rsidRPr="00F46DE0">
        <w:rPr>
          <w:rFonts w:ascii="Times New Roman" w:hAnsi="Times New Roman"/>
          <w:bCs/>
          <w:sz w:val="24"/>
          <w:szCs w:val="24"/>
          <w:lang w:val="fr-FR" w:eastAsia="it-IT"/>
        </w:rPr>
        <w:t xml:space="preserve"> deviendrait u</w:t>
      </w:r>
      <w:r>
        <w:rPr>
          <w:rFonts w:ascii="Times New Roman" w:hAnsi="Times New Roman"/>
          <w:bCs/>
          <w:sz w:val="24"/>
          <w:szCs w:val="24"/>
          <w:lang w:val="fr-FR" w:eastAsia="it-IT"/>
        </w:rPr>
        <w:t>ne tour de Babel. T</w:t>
      </w:r>
      <w:r w:rsidRPr="00F46DE0">
        <w:rPr>
          <w:rFonts w:ascii="Times New Roman" w:hAnsi="Times New Roman"/>
          <w:bCs/>
          <w:sz w:val="24"/>
          <w:szCs w:val="24"/>
          <w:lang w:val="fr-FR" w:eastAsia="it-IT"/>
        </w:rPr>
        <w:t>ous</w:t>
      </w:r>
      <w:r>
        <w:rPr>
          <w:rFonts w:ascii="Times New Roman" w:hAnsi="Times New Roman"/>
          <w:bCs/>
          <w:sz w:val="24"/>
          <w:szCs w:val="24"/>
          <w:lang w:val="fr-FR" w:eastAsia="it-IT"/>
        </w:rPr>
        <w:t xml:space="preserve"> les </w:t>
      </w:r>
      <w:r w:rsidRPr="00F46DE0">
        <w:rPr>
          <w:rFonts w:ascii="Times New Roman" w:hAnsi="Times New Roman"/>
          <w:bCs/>
          <w:sz w:val="24"/>
          <w:szCs w:val="24"/>
          <w:lang w:val="fr-FR" w:eastAsia="it-IT"/>
        </w:rPr>
        <w:t xml:space="preserve">autres dirigeants </w:t>
      </w:r>
      <w:r>
        <w:rPr>
          <w:rFonts w:ascii="Times New Roman" w:hAnsi="Times New Roman"/>
          <w:bCs/>
          <w:sz w:val="24"/>
          <w:szCs w:val="24"/>
          <w:lang w:val="fr-FR" w:eastAsia="it-IT"/>
        </w:rPr>
        <w:t>de la Communauté</w:t>
      </w:r>
      <w:r w:rsidRPr="00F46DE0">
        <w:rPr>
          <w:rFonts w:ascii="Times New Roman" w:hAnsi="Times New Roman"/>
          <w:bCs/>
          <w:sz w:val="24"/>
          <w:szCs w:val="24"/>
          <w:lang w:val="fr-FR" w:eastAsia="it-IT"/>
        </w:rPr>
        <w:t xml:space="preserve"> ne doivent pas être </w:t>
      </w:r>
      <w:r>
        <w:rPr>
          <w:rFonts w:ascii="Times New Roman" w:hAnsi="Times New Roman"/>
          <w:bCs/>
          <w:sz w:val="24"/>
          <w:szCs w:val="24"/>
          <w:lang w:val="fr-FR" w:eastAsia="it-IT"/>
        </w:rPr>
        <w:t xml:space="preserve">que des représentants très fidèles </w:t>
      </w:r>
      <w:r w:rsidRPr="00F46DE0">
        <w:rPr>
          <w:rFonts w:ascii="Times New Roman" w:hAnsi="Times New Roman"/>
          <w:bCs/>
          <w:sz w:val="24"/>
          <w:szCs w:val="24"/>
          <w:lang w:val="fr-FR" w:eastAsia="it-IT"/>
        </w:rPr>
        <w:t xml:space="preserve">et </w:t>
      </w:r>
      <w:r>
        <w:rPr>
          <w:rFonts w:ascii="Times New Roman" w:hAnsi="Times New Roman"/>
          <w:bCs/>
          <w:sz w:val="24"/>
          <w:szCs w:val="24"/>
          <w:lang w:val="fr-FR" w:eastAsia="it-IT"/>
        </w:rPr>
        <w:t xml:space="preserve">en tout de ce chef. Jusqu'à présent, la </w:t>
      </w:r>
      <w:r w:rsidRPr="00F46DE0">
        <w:rPr>
          <w:rFonts w:ascii="Times New Roman" w:hAnsi="Times New Roman"/>
          <w:bCs/>
          <w:sz w:val="24"/>
          <w:szCs w:val="24"/>
          <w:lang w:val="fr-FR" w:eastAsia="it-IT"/>
        </w:rPr>
        <w:t>Divine Providence,</w:t>
      </w:r>
      <w:r>
        <w:rPr>
          <w:rFonts w:ascii="Times New Roman" w:hAnsi="Times New Roman"/>
          <w:bCs/>
          <w:sz w:val="24"/>
          <w:szCs w:val="24"/>
          <w:lang w:val="fr-FR" w:eastAsia="it-IT"/>
        </w:rPr>
        <w:t xml:space="preserve"> </w:t>
      </w:r>
      <w:r w:rsidRPr="00F46DE0">
        <w:rPr>
          <w:rFonts w:ascii="Times New Roman" w:hAnsi="Times New Roman"/>
          <w:bCs/>
          <w:sz w:val="24"/>
          <w:szCs w:val="24"/>
          <w:lang w:val="fr-FR" w:eastAsia="it-IT"/>
        </w:rPr>
        <w:t xml:space="preserve">pour ses fins impénétrables, </w:t>
      </w:r>
      <w:r>
        <w:rPr>
          <w:rFonts w:ascii="Times New Roman" w:hAnsi="Times New Roman"/>
          <w:bCs/>
          <w:sz w:val="24"/>
          <w:szCs w:val="24"/>
          <w:lang w:val="fr-FR" w:eastAsia="it-IT"/>
        </w:rPr>
        <w:t xml:space="preserve">a voulu </w:t>
      </w:r>
      <w:r w:rsidRPr="00F46DE0">
        <w:rPr>
          <w:rFonts w:ascii="Times New Roman" w:hAnsi="Times New Roman"/>
          <w:bCs/>
          <w:sz w:val="24"/>
          <w:szCs w:val="24"/>
          <w:lang w:val="fr-FR" w:eastAsia="it-IT"/>
        </w:rPr>
        <w:t>que le plus indigne de tous</w:t>
      </w:r>
      <w:r>
        <w:rPr>
          <w:rFonts w:ascii="Times New Roman" w:hAnsi="Times New Roman"/>
          <w:bCs/>
          <w:sz w:val="24"/>
          <w:szCs w:val="24"/>
          <w:lang w:val="fr-FR" w:eastAsia="it-IT"/>
        </w:rPr>
        <w:t xml:space="preserve"> les M</w:t>
      </w:r>
      <w:r w:rsidRPr="00F46DE0">
        <w:rPr>
          <w:rFonts w:ascii="Times New Roman" w:hAnsi="Times New Roman"/>
          <w:bCs/>
          <w:sz w:val="24"/>
          <w:szCs w:val="24"/>
          <w:lang w:val="fr-FR" w:eastAsia="it-IT"/>
        </w:rPr>
        <w:t>inist</w:t>
      </w:r>
      <w:r>
        <w:rPr>
          <w:rFonts w:ascii="Times New Roman" w:hAnsi="Times New Roman"/>
          <w:bCs/>
          <w:sz w:val="24"/>
          <w:szCs w:val="24"/>
          <w:lang w:val="fr-FR" w:eastAsia="it-IT"/>
        </w:rPr>
        <w:t>res de Dieu, tel</w:t>
      </w:r>
      <w:r w:rsidRPr="00F46DE0">
        <w:rPr>
          <w:rFonts w:ascii="Times New Roman" w:hAnsi="Times New Roman"/>
          <w:bCs/>
          <w:sz w:val="24"/>
          <w:szCs w:val="24"/>
          <w:lang w:val="fr-FR" w:eastAsia="it-IT"/>
        </w:rPr>
        <w:t xml:space="preserve"> que je suis, était à</w:t>
      </w:r>
      <w:r>
        <w:rPr>
          <w:rFonts w:ascii="Times New Roman" w:hAnsi="Times New Roman"/>
          <w:bCs/>
          <w:sz w:val="24"/>
          <w:szCs w:val="24"/>
          <w:lang w:val="fr-FR" w:eastAsia="it-IT"/>
        </w:rPr>
        <w:t xml:space="preserve"> la tête de cette Pieuse Œuvre</w:t>
      </w:r>
      <w:r w:rsidRPr="00F46DE0">
        <w:rPr>
          <w:rFonts w:ascii="Times New Roman" w:hAnsi="Times New Roman"/>
          <w:bCs/>
          <w:sz w:val="24"/>
          <w:szCs w:val="24"/>
          <w:lang w:val="fr-FR" w:eastAsia="it-IT"/>
        </w:rPr>
        <w:t>;</w:t>
      </w:r>
      <w:r>
        <w:rPr>
          <w:rFonts w:ascii="Times New Roman" w:hAnsi="Times New Roman"/>
          <w:bCs/>
          <w:sz w:val="24"/>
          <w:szCs w:val="24"/>
          <w:lang w:val="fr-FR" w:eastAsia="it-IT"/>
        </w:rPr>
        <w:t xml:space="preserve"> d</w:t>
      </w:r>
      <w:r w:rsidRPr="00F46DE0">
        <w:rPr>
          <w:rFonts w:ascii="Times New Roman" w:hAnsi="Times New Roman"/>
          <w:bCs/>
          <w:sz w:val="24"/>
          <w:szCs w:val="24"/>
          <w:lang w:val="fr-FR" w:eastAsia="it-IT"/>
        </w:rPr>
        <w:t xml:space="preserve">emain sera un autre; </w:t>
      </w:r>
      <w:r>
        <w:rPr>
          <w:rFonts w:ascii="Times New Roman" w:hAnsi="Times New Roman"/>
          <w:bCs/>
          <w:sz w:val="24"/>
          <w:szCs w:val="24"/>
          <w:lang w:val="fr-FR" w:eastAsia="it-IT"/>
        </w:rPr>
        <w:t xml:space="preserve">demain Monseigneur </w:t>
      </w:r>
      <w:r w:rsidRPr="00F46DE0">
        <w:rPr>
          <w:rFonts w:ascii="Times New Roman" w:hAnsi="Times New Roman"/>
          <w:bCs/>
          <w:sz w:val="24"/>
          <w:szCs w:val="24"/>
          <w:lang w:val="fr-FR" w:eastAsia="it-IT"/>
        </w:rPr>
        <w:t xml:space="preserve">Archevêque </w:t>
      </w:r>
      <w:r>
        <w:rPr>
          <w:rFonts w:ascii="Times New Roman" w:hAnsi="Times New Roman"/>
          <w:bCs/>
          <w:sz w:val="24"/>
          <w:szCs w:val="24"/>
          <w:lang w:val="fr-FR" w:eastAsia="it-IT"/>
        </w:rPr>
        <w:t xml:space="preserve">pourrait </w:t>
      </w:r>
      <w:r w:rsidRPr="00F46DE0">
        <w:rPr>
          <w:rFonts w:ascii="Times New Roman" w:hAnsi="Times New Roman"/>
          <w:bCs/>
          <w:sz w:val="24"/>
          <w:szCs w:val="24"/>
          <w:lang w:val="fr-FR" w:eastAsia="it-IT"/>
        </w:rPr>
        <w:lastRenderedPageBreak/>
        <w:t xml:space="preserve">me dire </w:t>
      </w:r>
      <w:r>
        <w:rPr>
          <w:rFonts w:ascii="Times New Roman" w:hAnsi="Times New Roman"/>
          <w:bCs/>
          <w:sz w:val="24"/>
          <w:szCs w:val="24"/>
          <w:lang w:val="fr-FR" w:eastAsia="it-IT"/>
        </w:rPr>
        <w:t>de me mettre</w:t>
      </w:r>
      <w:r w:rsidRPr="00F46DE0">
        <w:rPr>
          <w:rFonts w:ascii="Times New Roman" w:hAnsi="Times New Roman"/>
          <w:bCs/>
          <w:sz w:val="24"/>
          <w:szCs w:val="24"/>
          <w:lang w:val="fr-FR" w:eastAsia="it-IT"/>
        </w:rPr>
        <w:t xml:space="preserve"> de côté, et </w:t>
      </w:r>
      <w:r>
        <w:rPr>
          <w:rFonts w:ascii="Times New Roman" w:hAnsi="Times New Roman"/>
          <w:bCs/>
          <w:sz w:val="24"/>
          <w:szCs w:val="24"/>
          <w:lang w:val="fr-FR" w:eastAsia="it-IT"/>
        </w:rPr>
        <w:t xml:space="preserve">y </w:t>
      </w:r>
      <w:r w:rsidRPr="00F46DE0">
        <w:rPr>
          <w:rFonts w:ascii="Times New Roman" w:hAnsi="Times New Roman"/>
          <w:bCs/>
          <w:sz w:val="24"/>
          <w:szCs w:val="24"/>
          <w:lang w:val="fr-FR" w:eastAsia="it-IT"/>
        </w:rPr>
        <w:t>envoyer un autre; mais le principe</w:t>
      </w:r>
      <w:r>
        <w:rPr>
          <w:rFonts w:ascii="Times New Roman" w:hAnsi="Times New Roman"/>
          <w:bCs/>
          <w:sz w:val="24"/>
          <w:szCs w:val="24"/>
          <w:lang w:val="fr-FR" w:eastAsia="it-IT"/>
        </w:rPr>
        <w:t xml:space="preserve"> de </w:t>
      </w:r>
      <w:r w:rsidRPr="00F46DE0">
        <w:rPr>
          <w:rFonts w:ascii="Times New Roman" w:hAnsi="Times New Roman"/>
          <w:bCs/>
          <w:sz w:val="24"/>
          <w:szCs w:val="24"/>
          <w:lang w:val="fr-FR" w:eastAsia="it-IT"/>
        </w:rPr>
        <w:t xml:space="preserve">celui qui gouverne et </w:t>
      </w:r>
      <w:r>
        <w:rPr>
          <w:rFonts w:ascii="Times New Roman" w:hAnsi="Times New Roman"/>
          <w:bCs/>
          <w:sz w:val="24"/>
          <w:szCs w:val="24"/>
          <w:lang w:val="fr-FR" w:eastAsia="it-IT"/>
        </w:rPr>
        <w:t xml:space="preserve">de </w:t>
      </w:r>
      <w:r w:rsidRPr="00F46DE0">
        <w:rPr>
          <w:rFonts w:ascii="Times New Roman" w:hAnsi="Times New Roman"/>
          <w:bCs/>
          <w:sz w:val="24"/>
          <w:szCs w:val="24"/>
          <w:lang w:val="fr-FR" w:eastAsia="it-IT"/>
        </w:rPr>
        <w:t>tous ceux qui ont l'obligation d'obéir</w:t>
      </w:r>
      <w:r>
        <w:rPr>
          <w:rFonts w:ascii="Times New Roman" w:hAnsi="Times New Roman"/>
          <w:bCs/>
          <w:sz w:val="24"/>
          <w:szCs w:val="24"/>
          <w:lang w:val="fr-FR" w:eastAsia="it-IT"/>
        </w:rPr>
        <w:t xml:space="preserve"> à lui</w:t>
      </w:r>
      <w:r w:rsidRPr="00F46DE0">
        <w:rPr>
          <w:rFonts w:ascii="Times New Roman" w:hAnsi="Times New Roman"/>
          <w:bCs/>
          <w:sz w:val="24"/>
          <w:szCs w:val="24"/>
          <w:lang w:val="fr-FR" w:eastAsia="it-IT"/>
        </w:rPr>
        <w:t>, est tou</w:t>
      </w:r>
      <w:r>
        <w:rPr>
          <w:rFonts w:ascii="Times New Roman" w:hAnsi="Times New Roman"/>
          <w:bCs/>
          <w:sz w:val="24"/>
          <w:szCs w:val="24"/>
          <w:lang w:val="fr-FR" w:eastAsia="it-IT"/>
        </w:rPr>
        <w:t>jours le même</w:t>
      </w:r>
      <w:r w:rsidRPr="00F46DE0">
        <w:rPr>
          <w:rFonts w:ascii="Times New Roman" w:hAnsi="Times New Roman"/>
          <w:bCs/>
          <w:sz w:val="24"/>
          <w:szCs w:val="24"/>
          <w:lang w:val="fr-FR" w:eastAsia="it-IT"/>
        </w:rPr>
        <w:t>.</w:t>
      </w:r>
    </w:p>
    <w:p w14:paraId="547CAC8F" w14:textId="77777777" w:rsidR="000C1752" w:rsidRPr="009F341E"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F341E">
        <w:rPr>
          <w:rFonts w:ascii="Times New Roman" w:hAnsi="Times New Roman"/>
          <w:bCs/>
          <w:sz w:val="24"/>
          <w:szCs w:val="24"/>
          <w:lang w:val="fr-FR" w:eastAsia="it-IT"/>
        </w:rPr>
        <w:t xml:space="preserve">Ainsi, le Dieu </w:t>
      </w:r>
      <w:r>
        <w:rPr>
          <w:rFonts w:ascii="Times New Roman" w:hAnsi="Times New Roman"/>
          <w:bCs/>
          <w:sz w:val="24"/>
          <w:szCs w:val="24"/>
          <w:lang w:val="fr-FR" w:eastAsia="it-IT"/>
        </w:rPr>
        <w:t>Très-Haut a organisé la société</w:t>
      </w:r>
      <w:r w:rsidRPr="009F341E">
        <w:rPr>
          <w:rFonts w:ascii="Times New Roman" w:hAnsi="Times New Roman"/>
          <w:bCs/>
          <w:sz w:val="24"/>
          <w:szCs w:val="24"/>
          <w:lang w:val="fr-FR" w:eastAsia="it-IT"/>
        </w:rPr>
        <w:t xml:space="preserve">, et </w:t>
      </w:r>
      <w:r>
        <w:rPr>
          <w:rFonts w:ascii="Times New Roman" w:hAnsi="Times New Roman"/>
          <w:bCs/>
          <w:sz w:val="24"/>
          <w:szCs w:val="24"/>
          <w:lang w:val="fr-FR" w:eastAsia="it-IT"/>
        </w:rPr>
        <w:t>il est jaloux conservateur de l'</w:t>
      </w:r>
      <w:r w:rsidRPr="009F341E">
        <w:rPr>
          <w:rFonts w:ascii="Times New Roman" w:hAnsi="Times New Roman"/>
          <w:bCs/>
          <w:sz w:val="24"/>
          <w:szCs w:val="24"/>
          <w:lang w:val="fr-FR" w:eastAsia="it-IT"/>
        </w:rPr>
        <w:t>o</w:t>
      </w:r>
      <w:r>
        <w:rPr>
          <w:rFonts w:ascii="Times New Roman" w:hAnsi="Times New Roman"/>
          <w:bCs/>
          <w:sz w:val="24"/>
          <w:szCs w:val="24"/>
          <w:lang w:val="fr-FR" w:eastAsia="it-IT"/>
        </w:rPr>
        <w:t xml:space="preserve">rdre hiérarchique. Comme vous dans </w:t>
      </w:r>
      <w:r w:rsidRPr="009F341E">
        <w:rPr>
          <w:rFonts w:ascii="Times New Roman" w:hAnsi="Times New Roman"/>
          <w:bCs/>
          <w:sz w:val="24"/>
          <w:szCs w:val="24"/>
          <w:lang w:val="fr-FR" w:eastAsia="it-IT"/>
        </w:rPr>
        <w:t>l'Institut des filles</w:t>
      </w:r>
      <w:r>
        <w:rPr>
          <w:rFonts w:ascii="Times New Roman" w:hAnsi="Times New Roman"/>
          <w:bCs/>
          <w:sz w:val="24"/>
          <w:szCs w:val="24"/>
          <w:lang w:val="fr-FR" w:eastAsia="it-IT"/>
        </w:rPr>
        <w:t xml:space="preserve"> représenterez fidèlement </w:t>
      </w:r>
      <w:r w:rsidRPr="009F341E">
        <w:rPr>
          <w:rFonts w:ascii="Times New Roman" w:hAnsi="Times New Roman"/>
          <w:bCs/>
          <w:sz w:val="24"/>
          <w:szCs w:val="24"/>
          <w:lang w:val="fr-FR" w:eastAsia="it-IT"/>
        </w:rPr>
        <w:t>la volonté du</w:t>
      </w:r>
      <w:r>
        <w:rPr>
          <w:rFonts w:ascii="Times New Roman" w:hAnsi="Times New Roman"/>
          <w:bCs/>
          <w:sz w:val="24"/>
          <w:szCs w:val="24"/>
          <w:lang w:val="fr-FR" w:eastAsia="it-IT"/>
        </w:rPr>
        <w:t xml:space="preserve"> Prêtre, celui-ci représentera celle du Dieu S</w:t>
      </w:r>
      <w:r w:rsidRPr="009F341E">
        <w:rPr>
          <w:rFonts w:ascii="Times New Roman" w:hAnsi="Times New Roman"/>
          <w:bCs/>
          <w:sz w:val="24"/>
          <w:szCs w:val="24"/>
          <w:lang w:val="fr-FR" w:eastAsia="it-IT"/>
        </w:rPr>
        <w:t>uprême.</w:t>
      </w:r>
    </w:p>
    <w:p w14:paraId="4DF4BEEB" w14:textId="77777777" w:rsidR="000C1752" w:rsidRPr="009F341E"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F341E">
        <w:rPr>
          <w:rFonts w:ascii="Times New Roman" w:hAnsi="Times New Roman"/>
          <w:bCs/>
          <w:sz w:val="24"/>
          <w:szCs w:val="24"/>
          <w:lang w:val="fr-FR" w:eastAsia="it-IT"/>
        </w:rPr>
        <w:t>Vous</w:t>
      </w:r>
      <w:r>
        <w:rPr>
          <w:rFonts w:ascii="Times New Roman" w:hAnsi="Times New Roman"/>
          <w:bCs/>
          <w:sz w:val="24"/>
          <w:szCs w:val="24"/>
          <w:lang w:val="fr-FR" w:eastAsia="it-IT"/>
        </w:rPr>
        <w:t xml:space="preserve"> vous êtes </w:t>
      </w:r>
      <w:r w:rsidRPr="009F341E">
        <w:rPr>
          <w:rFonts w:ascii="Times New Roman" w:hAnsi="Times New Roman"/>
          <w:bCs/>
          <w:sz w:val="24"/>
          <w:szCs w:val="24"/>
          <w:lang w:val="fr-FR" w:eastAsia="it-IT"/>
        </w:rPr>
        <w:t xml:space="preserve"> appel</w:t>
      </w:r>
      <w:r>
        <w:rPr>
          <w:rFonts w:ascii="Times New Roman" w:hAnsi="Times New Roman"/>
          <w:bCs/>
          <w:sz w:val="24"/>
          <w:szCs w:val="24"/>
          <w:lang w:val="fr-FR" w:eastAsia="it-IT"/>
        </w:rPr>
        <w:t>ée</w:t>
      </w:r>
      <w:r w:rsidRPr="009F341E">
        <w:rPr>
          <w:rFonts w:ascii="Times New Roman" w:hAnsi="Times New Roman"/>
          <w:bCs/>
          <w:sz w:val="24"/>
          <w:szCs w:val="24"/>
          <w:lang w:val="fr-FR" w:eastAsia="it-IT"/>
        </w:rPr>
        <w:t xml:space="preserve"> aux pouvoirs et </w:t>
      </w:r>
      <w:r>
        <w:rPr>
          <w:rFonts w:ascii="Times New Roman" w:hAnsi="Times New Roman"/>
          <w:bCs/>
          <w:sz w:val="24"/>
          <w:szCs w:val="24"/>
          <w:lang w:val="fr-FR" w:eastAsia="it-IT"/>
        </w:rPr>
        <w:t>aux attributions qui vous a</w:t>
      </w:r>
      <w:r w:rsidRPr="009F341E">
        <w:rPr>
          <w:rFonts w:ascii="Times New Roman" w:hAnsi="Times New Roman"/>
          <w:bCs/>
          <w:sz w:val="24"/>
          <w:szCs w:val="24"/>
          <w:lang w:val="fr-FR" w:eastAsia="it-IT"/>
        </w:rPr>
        <w:t xml:space="preserve"> donné</w:t>
      </w:r>
      <w:r>
        <w:rPr>
          <w:rFonts w:ascii="Times New Roman" w:hAnsi="Times New Roman"/>
          <w:bCs/>
          <w:sz w:val="24"/>
          <w:szCs w:val="24"/>
          <w:lang w:val="fr-FR" w:eastAsia="it-IT"/>
        </w:rPr>
        <w:t xml:space="preserve"> Monseigneur l'Archevêque. E</w:t>
      </w:r>
      <w:r w:rsidRPr="009F341E">
        <w:rPr>
          <w:rFonts w:ascii="Times New Roman" w:hAnsi="Times New Roman"/>
          <w:bCs/>
          <w:sz w:val="24"/>
          <w:szCs w:val="24"/>
          <w:lang w:val="fr-FR" w:eastAsia="it-IT"/>
        </w:rPr>
        <w:t xml:space="preserve">t je </w:t>
      </w:r>
      <w:r>
        <w:rPr>
          <w:rFonts w:ascii="Times New Roman" w:hAnsi="Times New Roman"/>
          <w:bCs/>
          <w:sz w:val="24"/>
          <w:szCs w:val="24"/>
          <w:lang w:val="fr-FR" w:eastAsia="it-IT"/>
        </w:rPr>
        <w:t>vous les reconnais  pleinement. M</w:t>
      </w:r>
      <w:r w:rsidRPr="009F341E">
        <w:rPr>
          <w:rFonts w:ascii="Times New Roman" w:hAnsi="Times New Roman"/>
          <w:bCs/>
          <w:sz w:val="24"/>
          <w:szCs w:val="24"/>
          <w:lang w:val="fr-FR" w:eastAsia="it-IT"/>
        </w:rPr>
        <w:t>ais</w:t>
      </w:r>
      <w:r>
        <w:rPr>
          <w:rFonts w:ascii="Times New Roman" w:hAnsi="Times New Roman"/>
          <w:bCs/>
          <w:sz w:val="24"/>
          <w:szCs w:val="24"/>
          <w:lang w:val="fr-FR" w:eastAsia="it-IT"/>
        </w:rPr>
        <w:t xml:space="preserve"> n'</w:t>
      </w:r>
      <w:r w:rsidRPr="009F341E">
        <w:rPr>
          <w:rFonts w:ascii="Times New Roman" w:hAnsi="Times New Roman"/>
          <w:bCs/>
          <w:sz w:val="24"/>
          <w:szCs w:val="24"/>
          <w:lang w:val="fr-FR" w:eastAsia="it-IT"/>
        </w:rPr>
        <w:t xml:space="preserve">est pas le moins supposer, fille bénie, </w:t>
      </w:r>
      <w:r>
        <w:rPr>
          <w:rFonts w:ascii="Times New Roman" w:hAnsi="Times New Roman"/>
          <w:bCs/>
          <w:sz w:val="24"/>
          <w:szCs w:val="24"/>
          <w:lang w:val="fr-FR" w:eastAsia="it-IT"/>
        </w:rPr>
        <w:t xml:space="preserve">que </w:t>
      </w:r>
      <w:r w:rsidRPr="009F341E">
        <w:rPr>
          <w:rFonts w:ascii="Times New Roman" w:hAnsi="Times New Roman"/>
          <w:bCs/>
          <w:sz w:val="24"/>
          <w:szCs w:val="24"/>
          <w:lang w:val="fr-FR" w:eastAsia="it-IT"/>
        </w:rPr>
        <w:t>Monseigneur</w:t>
      </w:r>
      <w:r>
        <w:rPr>
          <w:rFonts w:ascii="Times New Roman" w:hAnsi="Times New Roman"/>
          <w:bCs/>
          <w:sz w:val="24"/>
          <w:szCs w:val="24"/>
          <w:lang w:val="fr-FR" w:eastAsia="it-IT"/>
        </w:rPr>
        <w:t xml:space="preserve"> </w:t>
      </w:r>
      <w:r w:rsidRPr="009F341E">
        <w:rPr>
          <w:rFonts w:ascii="Times New Roman" w:hAnsi="Times New Roman"/>
          <w:bCs/>
          <w:sz w:val="24"/>
          <w:szCs w:val="24"/>
          <w:lang w:val="fr-FR" w:eastAsia="it-IT"/>
        </w:rPr>
        <w:t>Archevêque</w:t>
      </w:r>
      <w:r>
        <w:rPr>
          <w:rFonts w:ascii="Times New Roman" w:hAnsi="Times New Roman"/>
          <w:bCs/>
          <w:sz w:val="24"/>
          <w:szCs w:val="24"/>
          <w:lang w:val="fr-FR" w:eastAsia="it-IT"/>
        </w:rPr>
        <w:t xml:space="preserve">, en vous donnant ces facultés, a voulu vous créer un position </w:t>
      </w:r>
      <w:r w:rsidRPr="009F341E">
        <w:rPr>
          <w:rFonts w:ascii="Times New Roman" w:hAnsi="Times New Roman"/>
          <w:bCs/>
          <w:sz w:val="24"/>
          <w:szCs w:val="24"/>
          <w:lang w:val="fr-FR" w:eastAsia="it-IT"/>
        </w:rPr>
        <w:t xml:space="preserve">autonome </w:t>
      </w:r>
      <w:r>
        <w:rPr>
          <w:rFonts w:ascii="Times New Roman" w:hAnsi="Times New Roman"/>
          <w:bCs/>
          <w:sz w:val="24"/>
          <w:szCs w:val="24"/>
          <w:lang w:val="fr-FR" w:eastAsia="it-IT"/>
        </w:rPr>
        <w:t xml:space="preserve">dans la Pieuse Œuvre en vous soustrayant,  </w:t>
      </w:r>
      <w:r>
        <w:rPr>
          <w:rFonts w:ascii="Times New Roman" w:hAnsi="Times New Roman"/>
          <w:bCs/>
          <w:i/>
          <w:sz w:val="24"/>
          <w:szCs w:val="24"/>
          <w:lang w:val="fr-FR" w:eastAsia="it-IT"/>
        </w:rPr>
        <w:t>même partiellement</w:t>
      </w:r>
      <w:r>
        <w:rPr>
          <w:rFonts w:ascii="Times New Roman" w:hAnsi="Times New Roman"/>
          <w:bCs/>
          <w:sz w:val="24"/>
          <w:szCs w:val="24"/>
          <w:lang w:val="fr-FR" w:eastAsia="it-IT"/>
        </w:rPr>
        <w:t xml:space="preserve">, à </w:t>
      </w:r>
      <w:r w:rsidRPr="009F341E">
        <w:rPr>
          <w:rFonts w:ascii="Times New Roman" w:hAnsi="Times New Roman"/>
          <w:bCs/>
          <w:sz w:val="24"/>
          <w:szCs w:val="24"/>
          <w:lang w:val="fr-FR" w:eastAsia="it-IT"/>
        </w:rPr>
        <w:t>l'obéissanc</w:t>
      </w:r>
      <w:r>
        <w:rPr>
          <w:rFonts w:ascii="Times New Roman" w:hAnsi="Times New Roman"/>
          <w:bCs/>
          <w:sz w:val="24"/>
          <w:szCs w:val="24"/>
          <w:lang w:val="fr-FR" w:eastAsia="it-IT"/>
        </w:rPr>
        <w:t>e et la subordination à un chef</w:t>
      </w:r>
      <w:r w:rsidRPr="009F341E">
        <w:rPr>
          <w:rFonts w:ascii="Times New Roman" w:hAnsi="Times New Roman"/>
          <w:bCs/>
          <w:sz w:val="24"/>
          <w:szCs w:val="24"/>
          <w:lang w:val="fr-FR" w:eastAsia="it-IT"/>
        </w:rPr>
        <w:t xml:space="preserve">, et </w:t>
      </w:r>
      <w:r>
        <w:rPr>
          <w:rFonts w:ascii="Times New Roman" w:hAnsi="Times New Roman"/>
          <w:bCs/>
          <w:sz w:val="24"/>
          <w:szCs w:val="24"/>
          <w:lang w:val="fr-FR" w:eastAsia="it-IT"/>
        </w:rPr>
        <w:t>en vous autorisant à</w:t>
      </w:r>
      <w:r w:rsidRPr="009F341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vous </w:t>
      </w:r>
      <w:r w:rsidRPr="009F341E">
        <w:rPr>
          <w:rFonts w:ascii="Times New Roman" w:hAnsi="Times New Roman"/>
          <w:bCs/>
          <w:sz w:val="24"/>
          <w:szCs w:val="24"/>
          <w:lang w:val="fr-FR" w:eastAsia="it-IT"/>
        </w:rPr>
        <w:t>mettre</w:t>
      </w:r>
      <w:r>
        <w:rPr>
          <w:rFonts w:ascii="Times New Roman" w:hAnsi="Times New Roman"/>
          <w:bCs/>
          <w:sz w:val="24"/>
          <w:szCs w:val="24"/>
          <w:lang w:val="fr-FR" w:eastAsia="it-IT"/>
        </w:rPr>
        <w:t xml:space="preserve"> </w:t>
      </w:r>
      <w:r w:rsidRPr="009F341E">
        <w:rPr>
          <w:rFonts w:ascii="Times New Roman" w:hAnsi="Times New Roman"/>
          <w:bCs/>
          <w:sz w:val="24"/>
          <w:szCs w:val="24"/>
          <w:lang w:val="fr-FR" w:eastAsia="it-IT"/>
        </w:rPr>
        <w:t xml:space="preserve">en opposition avec le même </w:t>
      </w:r>
      <w:r>
        <w:rPr>
          <w:rFonts w:ascii="Times New Roman" w:hAnsi="Times New Roman"/>
          <w:bCs/>
          <w:i/>
          <w:sz w:val="24"/>
          <w:szCs w:val="24"/>
          <w:lang w:val="fr-FR" w:eastAsia="it-IT"/>
        </w:rPr>
        <w:t xml:space="preserve">dans une chose </w:t>
      </w:r>
      <w:r w:rsidRPr="00766571">
        <w:rPr>
          <w:rFonts w:ascii="Times New Roman" w:hAnsi="Times New Roman"/>
          <w:bCs/>
          <w:i/>
          <w:sz w:val="24"/>
          <w:szCs w:val="24"/>
          <w:lang w:val="fr-FR" w:eastAsia="it-IT"/>
        </w:rPr>
        <w:t>quelconque</w:t>
      </w:r>
      <w:r>
        <w:rPr>
          <w:rFonts w:ascii="Times New Roman" w:hAnsi="Times New Roman"/>
          <w:bCs/>
          <w:i/>
          <w:sz w:val="24"/>
          <w:szCs w:val="24"/>
          <w:lang w:val="fr-FR" w:eastAsia="it-IT"/>
        </w:rPr>
        <w:t xml:space="preserve">. </w:t>
      </w:r>
    </w:p>
    <w:p w14:paraId="414D1676" w14:textId="77777777" w:rsidR="000C1752" w:rsidRPr="009F341E"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Au contraire,  Monseigneur A</w:t>
      </w:r>
      <w:r w:rsidRPr="009F341E">
        <w:rPr>
          <w:rFonts w:ascii="Times New Roman" w:hAnsi="Times New Roman"/>
          <w:bCs/>
          <w:sz w:val="24"/>
          <w:szCs w:val="24"/>
          <w:lang w:val="fr-FR" w:eastAsia="it-IT"/>
        </w:rPr>
        <w:t>rchevêque</w:t>
      </w:r>
      <w:r>
        <w:rPr>
          <w:rFonts w:ascii="Times New Roman" w:hAnsi="Times New Roman"/>
          <w:bCs/>
          <w:sz w:val="24"/>
          <w:szCs w:val="24"/>
          <w:lang w:val="fr-FR" w:eastAsia="it-IT"/>
        </w:rPr>
        <w:t>,</w:t>
      </w:r>
      <w:r w:rsidRPr="009F341E">
        <w:rPr>
          <w:rFonts w:ascii="Times New Roman" w:hAnsi="Times New Roman"/>
          <w:bCs/>
          <w:sz w:val="24"/>
          <w:szCs w:val="24"/>
          <w:lang w:val="fr-FR" w:eastAsia="it-IT"/>
        </w:rPr>
        <w:t xml:space="preserve"> e</w:t>
      </w:r>
      <w:r>
        <w:rPr>
          <w:rFonts w:ascii="Times New Roman" w:hAnsi="Times New Roman"/>
          <w:bCs/>
          <w:sz w:val="24"/>
          <w:szCs w:val="24"/>
          <w:lang w:val="fr-FR" w:eastAsia="it-IT"/>
        </w:rPr>
        <w:t>n vous donnant ces facultés (lesquelles</w:t>
      </w:r>
      <w:r w:rsidRPr="009F341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d'ailleurs </w:t>
      </w:r>
      <w:r w:rsidRPr="009F341E">
        <w:rPr>
          <w:rFonts w:ascii="Times New Roman" w:hAnsi="Times New Roman"/>
          <w:bCs/>
          <w:sz w:val="24"/>
          <w:szCs w:val="24"/>
          <w:lang w:val="fr-FR" w:eastAsia="it-IT"/>
        </w:rPr>
        <w:t>je vous avais donné</w:t>
      </w:r>
      <w:r>
        <w:rPr>
          <w:rFonts w:ascii="Times New Roman" w:hAnsi="Times New Roman"/>
          <w:bCs/>
          <w:sz w:val="24"/>
          <w:szCs w:val="24"/>
          <w:lang w:val="fr-FR" w:eastAsia="it-IT"/>
        </w:rPr>
        <w:t xml:space="preserve">es depuis plusieurs </w:t>
      </w:r>
      <w:r w:rsidRPr="009F341E">
        <w:rPr>
          <w:rFonts w:ascii="Times New Roman" w:hAnsi="Times New Roman"/>
          <w:bCs/>
          <w:sz w:val="24"/>
          <w:szCs w:val="24"/>
          <w:lang w:val="fr-FR" w:eastAsia="it-IT"/>
        </w:rPr>
        <w:t xml:space="preserve">années) </w:t>
      </w:r>
      <w:r>
        <w:rPr>
          <w:rFonts w:ascii="Times New Roman" w:hAnsi="Times New Roman"/>
          <w:bCs/>
          <w:sz w:val="24"/>
          <w:szCs w:val="24"/>
          <w:lang w:val="fr-FR" w:eastAsia="it-IT"/>
        </w:rPr>
        <w:t xml:space="preserve">a voulu vous les </w:t>
      </w:r>
      <w:r w:rsidRPr="009F341E">
        <w:rPr>
          <w:rFonts w:ascii="Times New Roman" w:hAnsi="Times New Roman"/>
          <w:bCs/>
          <w:sz w:val="24"/>
          <w:szCs w:val="24"/>
          <w:lang w:val="fr-FR" w:eastAsia="it-IT"/>
        </w:rPr>
        <w:t>accord</w:t>
      </w:r>
      <w:r>
        <w:rPr>
          <w:rFonts w:ascii="Times New Roman" w:hAnsi="Times New Roman"/>
          <w:bCs/>
          <w:sz w:val="24"/>
          <w:szCs w:val="24"/>
          <w:lang w:val="fr-FR" w:eastAsia="it-IT"/>
        </w:rPr>
        <w:t>ées</w:t>
      </w:r>
      <w:r w:rsidRPr="009F341E">
        <w:rPr>
          <w:rFonts w:ascii="Times New Roman" w:hAnsi="Times New Roman"/>
          <w:bCs/>
          <w:sz w:val="24"/>
          <w:szCs w:val="24"/>
          <w:lang w:val="fr-FR" w:eastAsia="it-IT"/>
        </w:rPr>
        <w:t xml:space="preserve"> parmi les limites </w:t>
      </w:r>
      <w:r>
        <w:rPr>
          <w:rFonts w:ascii="Times New Roman" w:hAnsi="Times New Roman"/>
          <w:bCs/>
          <w:sz w:val="24"/>
          <w:szCs w:val="24"/>
          <w:lang w:val="fr-FR" w:eastAsia="it-IT"/>
        </w:rPr>
        <w:t>de la vertueuse et édifiante subordination au P</w:t>
      </w:r>
      <w:r w:rsidRPr="009F341E">
        <w:rPr>
          <w:rFonts w:ascii="Times New Roman" w:hAnsi="Times New Roman"/>
          <w:bCs/>
          <w:sz w:val="24"/>
          <w:szCs w:val="24"/>
          <w:lang w:val="fr-FR" w:eastAsia="it-IT"/>
        </w:rPr>
        <w:t>rêtre qui actuellement, comme</w:t>
      </w:r>
      <w:r>
        <w:rPr>
          <w:rFonts w:ascii="Times New Roman" w:hAnsi="Times New Roman"/>
          <w:bCs/>
          <w:sz w:val="24"/>
          <w:szCs w:val="24"/>
          <w:lang w:val="fr-FR" w:eastAsia="it-IT"/>
        </w:rPr>
        <w:t xml:space="preserve"> indigne, dirige la Pieuse Œuvre</w:t>
      </w:r>
      <w:r w:rsidRPr="009F341E">
        <w:rPr>
          <w:rFonts w:ascii="Times New Roman" w:hAnsi="Times New Roman"/>
          <w:bCs/>
          <w:sz w:val="24"/>
          <w:szCs w:val="24"/>
          <w:lang w:val="fr-FR" w:eastAsia="it-IT"/>
        </w:rPr>
        <w:t xml:space="preserve">, et qui est </w:t>
      </w:r>
      <w:r>
        <w:rPr>
          <w:rFonts w:ascii="Times New Roman" w:hAnsi="Times New Roman"/>
          <w:bCs/>
          <w:sz w:val="24"/>
          <w:szCs w:val="24"/>
          <w:lang w:val="fr-FR" w:eastAsia="it-IT"/>
        </w:rPr>
        <w:t>d'ailleurs votre Directeur S</w:t>
      </w:r>
      <w:r w:rsidRPr="009F341E">
        <w:rPr>
          <w:rFonts w:ascii="Times New Roman" w:hAnsi="Times New Roman"/>
          <w:bCs/>
          <w:sz w:val="24"/>
          <w:szCs w:val="24"/>
          <w:lang w:val="fr-FR" w:eastAsia="it-IT"/>
        </w:rPr>
        <w:t>pirituel</w:t>
      </w:r>
      <w:r>
        <w:rPr>
          <w:rFonts w:ascii="Times New Roman" w:hAnsi="Times New Roman"/>
          <w:bCs/>
          <w:sz w:val="24"/>
          <w:szCs w:val="24"/>
          <w:lang w:val="fr-FR" w:eastAsia="it-IT"/>
        </w:rPr>
        <w:t xml:space="preserve"> </w:t>
      </w:r>
      <w:r w:rsidRPr="009F341E">
        <w:rPr>
          <w:rFonts w:ascii="Times New Roman" w:hAnsi="Times New Roman"/>
          <w:bCs/>
          <w:sz w:val="24"/>
          <w:szCs w:val="24"/>
          <w:lang w:val="fr-FR" w:eastAsia="it-IT"/>
        </w:rPr>
        <w:t>et modérateur de votre conscience.</w:t>
      </w:r>
    </w:p>
    <w:p w14:paraId="45638595" w14:textId="77777777" w:rsidR="000C1752" w:rsidRPr="009F341E"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F341E">
        <w:rPr>
          <w:rFonts w:ascii="Times New Roman" w:hAnsi="Times New Roman"/>
          <w:bCs/>
          <w:sz w:val="24"/>
          <w:szCs w:val="24"/>
          <w:lang w:val="fr-FR" w:eastAsia="it-IT"/>
        </w:rPr>
        <w:t>Si vous êtes bien convaincu</w:t>
      </w:r>
      <w:r>
        <w:rPr>
          <w:rFonts w:ascii="Times New Roman" w:hAnsi="Times New Roman"/>
          <w:bCs/>
          <w:sz w:val="24"/>
          <w:szCs w:val="24"/>
          <w:lang w:val="fr-FR" w:eastAsia="it-IT"/>
        </w:rPr>
        <w:t>e</w:t>
      </w:r>
      <w:r w:rsidRPr="009F341E">
        <w:rPr>
          <w:rFonts w:ascii="Times New Roman" w:hAnsi="Times New Roman"/>
          <w:bCs/>
          <w:sz w:val="24"/>
          <w:szCs w:val="24"/>
          <w:lang w:val="fr-FR" w:eastAsia="it-IT"/>
        </w:rPr>
        <w:t xml:space="preserve"> (et je l'</w:t>
      </w:r>
      <w:r>
        <w:rPr>
          <w:rFonts w:ascii="Times New Roman" w:hAnsi="Times New Roman"/>
          <w:bCs/>
          <w:sz w:val="24"/>
          <w:szCs w:val="24"/>
          <w:lang w:val="fr-FR" w:eastAsia="it-IT"/>
        </w:rPr>
        <w:t xml:space="preserve">espère en Dieu) de la vérité que j'ai </w:t>
      </w:r>
      <w:r w:rsidRPr="009F341E">
        <w:rPr>
          <w:rFonts w:ascii="Times New Roman" w:hAnsi="Times New Roman"/>
          <w:bCs/>
          <w:sz w:val="24"/>
          <w:szCs w:val="24"/>
          <w:lang w:val="fr-FR" w:eastAsia="it-IT"/>
        </w:rPr>
        <w:t>mise devant vous</w:t>
      </w:r>
      <w:r>
        <w:rPr>
          <w:rFonts w:ascii="Times New Roman" w:hAnsi="Times New Roman"/>
          <w:bCs/>
          <w:sz w:val="24"/>
          <w:szCs w:val="24"/>
          <w:lang w:val="fr-FR" w:eastAsia="it-IT"/>
        </w:rPr>
        <w:t xml:space="preserve">, votre retour dans la Pieuse Œuvre et dans le </w:t>
      </w:r>
      <w:r w:rsidRPr="009F341E">
        <w:rPr>
          <w:rFonts w:ascii="Times New Roman" w:hAnsi="Times New Roman"/>
          <w:bCs/>
          <w:sz w:val="24"/>
          <w:szCs w:val="24"/>
          <w:lang w:val="fr-FR" w:eastAsia="it-IT"/>
        </w:rPr>
        <w:t xml:space="preserve"> Petit Refuge</w:t>
      </w:r>
      <w:r>
        <w:rPr>
          <w:rFonts w:ascii="Times New Roman" w:hAnsi="Times New Roman"/>
          <w:bCs/>
          <w:sz w:val="24"/>
          <w:szCs w:val="24"/>
          <w:lang w:val="fr-FR" w:eastAsia="it-IT"/>
        </w:rPr>
        <w:t xml:space="preserve"> je vais le considérerai  comme une M</w:t>
      </w:r>
      <w:r w:rsidRPr="009F341E">
        <w:rPr>
          <w:rFonts w:ascii="Times New Roman" w:hAnsi="Times New Roman"/>
          <w:bCs/>
          <w:sz w:val="24"/>
          <w:szCs w:val="24"/>
          <w:lang w:val="fr-FR" w:eastAsia="it-IT"/>
        </w:rPr>
        <w:t>iséricorde du Sacré-Cœur de Jésus, et</w:t>
      </w:r>
      <w:r>
        <w:rPr>
          <w:rFonts w:ascii="Times New Roman" w:hAnsi="Times New Roman"/>
          <w:bCs/>
          <w:sz w:val="24"/>
          <w:szCs w:val="24"/>
          <w:lang w:val="fr-FR" w:eastAsia="it-IT"/>
        </w:rPr>
        <w:t xml:space="preserve"> ici</w:t>
      </w:r>
      <w:r w:rsidRPr="009F341E">
        <w:rPr>
          <w:rFonts w:ascii="Times New Roman" w:hAnsi="Times New Roman"/>
          <w:bCs/>
          <w:sz w:val="24"/>
          <w:szCs w:val="24"/>
          <w:lang w:val="fr-FR" w:eastAsia="it-IT"/>
        </w:rPr>
        <w:t xml:space="preserve"> nous allons faire une</w:t>
      </w:r>
      <w:r>
        <w:rPr>
          <w:rFonts w:ascii="Times New Roman" w:hAnsi="Times New Roman"/>
          <w:bCs/>
          <w:sz w:val="24"/>
          <w:szCs w:val="24"/>
          <w:lang w:val="fr-FR" w:eastAsia="it-IT"/>
        </w:rPr>
        <w:t xml:space="preserve"> fête pour le retour de l'ouaille</w:t>
      </w:r>
      <w:r w:rsidRPr="009F341E">
        <w:rPr>
          <w:rFonts w:ascii="Times New Roman" w:hAnsi="Times New Roman"/>
          <w:bCs/>
          <w:sz w:val="24"/>
          <w:szCs w:val="24"/>
          <w:lang w:val="fr-FR" w:eastAsia="it-IT"/>
        </w:rPr>
        <w:t xml:space="preserve"> dans le petit troupeau</w:t>
      </w:r>
      <w:r>
        <w:rPr>
          <w:rFonts w:ascii="Times New Roman" w:hAnsi="Times New Roman"/>
          <w:bCs/>
          <w:sz w:val="24"/>
          <w:szCs w:val="24"/>
          <w:lang w:val="fr-FR" w:eastAsia="it-IT"/>
        </w:rPr>
        <w:t xml:space="preserve"> </w:t>
      </w:r>
      <w:r w:rsidRPr="009F341E">
        <w:rPr>
          <w:rFonts w:ascii="Times New Roman" w:hAnsi="Times New Roman"/>
          <w:bCs/>
          <w:sz w:val="24"/>
          <w:szCs w:val="24"/>
          <w:lang w:val="fr-FR" w:eastAsia="it-IT"/>
        </w:rPr>
        <w:t xml:space="preserve">et </w:t>
      </w:r>
      <w:r>
        <w:rPr>
          <w:rFonts w:ascii="Times New Roman" w:hAnsi="Times New Roman"/>
          <w:bCs/>
          <w:sz w:val="24"/>
          <w:szCs w:val="24"/>
          <w:lang w:val="fr-FR" w:eastAsia="it-IT"/>
        </w:rPr>
        <w:t xml:space="preserve">pour le retrouver </w:t>
      </w:r>
      <w:r w:rsidRPr="009F341E">
        <w:rPr>
          <w:rFonts w:ascii="Times New Roman" w:hAnsi="Times New Roman"/>
          <w:bCs/>
          <w:sz w:val="24"/>
          <w:szCs w:val="24"/>
          <w:lang w:val="fr-FR" w:eastAsia="it-IT"/>
        </w:rPr>
        <w:t xml:space="preserve"> de </w:t>
      </w:r>
      <w:r>
        <w:rPr>
          <w:rFonts w:ascii="Times New Roman" w:hAnsi="Times New Roman"/>
          <w:bCs/>
          <w:sz w:val="24"/>
          <w:szCs w:val="24"/>
          <w:lang w:val="fr-FR" w:eastAsia="it-IT"/>
        </w:rPr>
        <w:t xml:space="preserve">la pièce de monnaie perdue [cf. </w:t>
      </w:r>
      <w:r w:rsidRPr="0029082C">
        <w:rPr>
          <w:rFonts w:ascii="Times New Roman" w:hAnsi="Times New Roman"/>
          <w:bCs/>
          <w:i/>
          <w:sz w:val="24"/>
          <w:szCs w:val="24"/>
          <w:lang w:val="fr-FR" w:eastAsia="it-IT"/>
        </w:rPr>
        <w:t>Mt</w:t>
      </w:r>
      <w:r>
        <w:rPr>
          <w:rFonts w:ascii="Times New Roman" w:hAnsi="Times New Roman"/>
          <w:bCs/>
          <w:sz w:val="24"/>
          <w:szCs w:val="24"/>
          <w:lang w:val="fr-FR" w:eastAsia="it-IT"/>
        </w:rPr>
        <w:t xml:space="preserve"> 18, 12; </w:t>
      </w:r>
      <w:r w:rsidRPr="0029082C">
        <w:rPr>
          <w:rFonts w:ascii="Times New Roman" w:hAnsi="Times New Roman"/>
          <w:bCs/>
          <w:i/>
          <w:sz w:val="24"/>
          <w:szCs w:val="24"/>
          <w:lang w:val="fr-FR" w:eastAsia="it-IT"/>
        </w:rPr>
        <w:t>Lc</w:t>
      </w:r>
      <w:r w:rsidRPr="009F341E">
        <w:rPr>
          <w:rFonts w:ascii="Times New Roman" w:hAnsi="Times New Roman"/>
          <w:bCs/>
          <w:sz w:val="24"/>
          <w:szCs w:val="24"/>
          <w:lang w:val="fr-FR" w:eastAsia="it-IT"/>
        </w:rPr>
        <w:t xml:space="preserve"> 15,</w:t>
      </w:r>
      <w:r>
        <w:rPr>
          <w:rFonts w:ascii="Times New Roman" w:hAnsi="Times New Roman"/>
          <w:bCs/>
          <w:sz w:val="24"/>
          <w:szCs w:val="24"/>
          <w:lang w:val="fr-FR" w:eastAsia="it-IT"/>
        </w:rPr>
        <w:t xml:space="preserve"> </w:t>
      </w:r>
      <w:r w:rsidRPr="009F341E">
        <w:rPr>
          <w:rFonts w:ascii="Times New Roman" w:hAnsi="Times New Roman"/>
          <w:bCs/>
          <w:sz w:val="24"/>
          <w:szCs w:val="24"/>
          <w:lang w:val="fr-FR" w:eastAsia="it-IT"/>
        </w:rPr>
        <w:t>6-9].</w:t>
      </w:r>
    </w:p>
    <w:p w14:paraId="1608815E" w14:textId="77777777" w:rsidR="000C1752" w:rsidRPr="009F341E"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F341E">
        <w:rPr>
          <w:rFonts w:ascii="Times New Roman" w:hAnsi="Times New Roman"/>
          <w:bCs/>
          <w:sz w:val="24"/>
          <w:szCs w:val="24"/>
          <w:lang w:val="fr-FR" w:eastAsia="it-IT"/>
        </w:rPr>
        <w:t>En attendant, je vous bénis de tout cœur.</w:t>
      </w:r>
    </w:p>
    <w:p w14:paraId="5F57BDA0"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F341E">
        <w:rPr>
          <w:rFonts w:ascii="Times New Roman" w:hAnsi="Times New Roman"/>
          <w:bCs/>
          <w:sz w:val="24"/>
          <w:szCs w:val="24"/>
          <w:lang w:val="fr-FR" w:eastAsia="it-IT"/>
        </w:rPr>
        <w:t xml:space="preserve">Puis </w:t>
      </w:r>
      <w:r>
        <w:rPr>
          <w:rFonts w:ascii="Times New Roman" w:hAnsi="Times New Roman"/>
          <w:bCs/>
          <w:sz w:val="24"/>
          <w:szCs w:val="24"/>
          <w:lang w:val="fr-FR" w:eastAsia="it-IT"/>
        </w:rPr>
        <w:t>oralement je</w:t>
      </w:r>
      <w:r w:rsidRPr="009F341E">
        <w:rPr>
          <w:rFonts w:ascii="Times New Roman" w:hAnsi="Times New Roman"/>
          <w:bCs/>
          <w:sz w:val="24"/>
          <w:szCs w:val="24"/>
          <w:lang w:val="fr-FR" w:eastAsia="it-IT"/>
        </w:rPr>
        <w:t xml:space="preserve"> vous dira</w:t>
      </w:r>
      <w:r>
        <w:rPr>
          <w:rFonts w:ascii="Times New Roman" w:hAnsi="Times New Roman"/>
          <w:bCs/>
          <w:sz w:val="24"/>
          <w:szCs w:val="24"/>
          <w:lang w:val="fr-FR" w:eastAsia="it-IT"/>
        </w:rPr>
        <w:t>i ce que Mons</w:t>
      </w:r>
      <w:r w:rsidRPr="009F341E">
        <w:rPr>
          <w:rFonts w:ascii="Times New Roman" w:hAnsi="Times New Roman"/>
          <w:bCs/>
          <w:sz w:val="24"/>
          <w:szCs w:val="24"/>
          <w:lang w:val="fr-FR" w:eastAsia="it-IT"/>
        </w:rPr>
        <w:t>eigneur m'a recommandé</w:t>
      </w:r>
      <w:r>
        <w:rPr>
          <w:rFonts w:ascii="Times New Roman" w:hAnsi="Times New Roman"/>
          <w:bCs/>
          <w:sz w:val="24"/>
          <w:szCs w:val="24"/>
          <w:lang w:val="fr-FR" w:eastAsia="it-IT"/>
        </w:rPr>
        <w:t>:</w:t>
      </w:r>
      <w:r w:rsidRPr="009F341E">
        <w:rPr>
          <w:rFonts w:ascii="Times New Roman" w:hAnsi="Times New Roman"/>
          <w:bCs/>
          <w:sz w:val="24"/>
          <w:szCs w:val="24"/>
          <w:lang w:val="fr-FR" w:eastAsia="it-IT"/>
        </w:rPr>
        <w:t xml:space="preserve"> que</w:t>
      </w:r>
      <w:r>
        <w:rPr>
          <w:rFonts w:ascii="Times New Roman" w:hAnsi="Times New Roman"/>
          <w:bCs/>
          <w:sz w:val="24"/>
          <w:szCs w:val="24"/>
          <w:lang w:val="fr-FR" w:eastAsia="it-IT"/>
        </w:rPr>
        <w:t xml:space="preserve"> s</w:t>
      </w:r>
      <w:r w:rsidRPr="009F341E">
        <w:rPr>
          <w:rFonts w:ascii="Times New Roman" w:hAnsi="Times New Roman"/>
          <w:bCs/>
          <w:sz w:val="24"/>
          <w:szCs w:val="24"/>
          <w:lang w:val="fr-FR" w:eastAsia="it-IT"/>
        </w:rPr>
        <w:t xml:space="preserve">oyez obéissant et </w:t>
      </w:r>
      <w:r>
        <w:rPr>
          <w:rFonts w:ascii="Times New Roman" w:hAnsi="Times New Roman"/>
          <w:bCs/>
          <w:sz w:val="24"/>
          <w:szCs w:val="24"/>
          <w:lang w:val="fr-FR" w:eastAsia="it-IT"/>
        </w:rPr>
        <w:t>que dominez votre</w:t>
      </w:r>
      <w:r w:rsidRPr="009F341E">
        <w:rPr>
          <w:rFonts w:ascii="Times New Roman" w:hAnsi="Times New Roman"/>
          <w:bCs/>
          <w:sz w:val="24"/>
          <w:szCs w:val="24"/>
          <w:lang w:val="fr-FR" w:eastAsia="it-IT"/>
        </w:rPr>
        <w:t xml:space="preserve"> nature. Que </w:t>
      </w:r>
      <w:r>
        <w:rPr>
          <w:rFonts w:ascii="Times New Roman" w:hAnsi="Times New Roman"/>
          <w:bCs/>
          <w:sz w:val="24"/>
          <w:szCs w:val="24"/>
          <w:lang w:val="fr-FR" w:eastAsia="it-IT"/>
        </w:rPr>
        <w:t xml:space="preserve">le bon </w:t>
      </w:r>
      <w:r w:rsidRPr="009F341E">
        <w:rPr>
          <w:rFonts w:ascii="Times New Roman" w:hAnsi="Times New Roman"/>
          <w:bCs/>
          <w:sz w:val="24"/>
          <w:szCs w:val="24"/>
          <w:lang w:val="fr-FR" w:eastAsia="it-IT"/>
        </w:rPr>
        <w:t>Dieu</w:t>
      </w:r>
      <w:r>
        <w:rPr>
          <w:rFonts w:ascii="Times New Roman" w:hAnsi="Times New Roman"/>
          <w:bCs/>
          <w:sz w:val="24"/>
          <w:szCs w:val="24"/>
          <w:lang w:val="fr-FR" w:eastAsia="it-IT"/>
        </w:rPr>
        <w:t xml:space="preserve"> vous fasse totalement </w:t>
      </w:r>
      <w:r w:rsidRPr="009F341E">
        <w:rPr>
          <w:rFonts w:ascii="Times New Roman" w:hAnsi="Times New Roman"/>
          <w:bCs/>
          <w:sz w:val="24"/>
          <w:szCs w:val="24"/>
          <w:lang w:val="fr-FR" w:eastAsia="it-IT"/>
        </w:rPr>
        <w:t xml:space="preserve"> sienne.</w:t>
      </w:r>
    </w:p>
    <w:p w14:paraId="44129218" w14:textId="77777777" w:rsidR="000C1752" w:rsidRPr="004E63E0"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177B7CEF" w14:textId="77777777" w:rsidR="000C1752" w:rsidRPr="004F73CE" w:rsidRDefault="000C1752" w:rsidP="000C1752">
      <w:pPr>
        <w:autoSpaceDE w:val="0"/>
        <w:autoSpaceDN w:val="0"/>
        <w:adjustRightInd w:val="0"/>
        <w:spacing w:after="0" w:line="240" w:lineRule="auto"/>
        <w:ind w:firstLine="6804"/>
        <w:jc w:val="both"/>
        <w:rPr>
          <w:rFonts w:ascii="Times New Roman" w:hAnsi="Times New Roman"/>
          <w:bCs/>
          <w:sz w:val="24"/>
          <w:szCs w:val="24"/>
          <w:lang w:val="fr-FR" w:eastAsia="it-IT"/>
        </w:rPr>
      </w:pPr>
      <w:r w:rsidRPr="004F73CE">
        <w:rPr>
          <w:rFonts w:ascii="Times New Roman" w:hAnsi="Times New Roman"/>
          <w:bCs/>
          <w:sz w:val="24"/>
          <w:szCs w:val="24"/>
          <w:lang w:val="fr-FR" w:eastAsia="it-IT"/>
        </w:rPr>
        <w:t>Votre Père Spirituel</w:t>
      </w:r>
    </w:p>
    <w:p w14:paraId="7774AAF9" w14:textId="77777777" w:rsidR="000C1752" w:rsidRPr="000C1752" w:rsidRDefault="000C1752" w:rsidP="000C1752">
      <w:pPr>
        <w:autoSpaceDE w:val="0"/>
        <w:autoSpaceDN w:val="0"/>
        <w:adjustRightInd w:val="0"/>
        <w:spacing w:after="0" w:line="240" w:lineRule="auto"/>
        <w:ind w:firstLine="6804"/>
        <w:jc w:val="both"/>
        <w:rPr>
          <w:rFonts w:ascii="Times New Roman" w:hAnsi="Times New Roman"/>
          <w:bCs/>
          <w:sz w:val="24"/>
          <w:szCs w:val="24"/>
          <w:lang w:val="fr-FR" w:eastAsia="it-IT"/>
        </w:rPr>
      </w:pPr>
      <w:r w:rsidRPr="000C1752">
        <w:rPr>
          <w:rFonts w:ascii="Times New Roman" w:hAnsi="Times New Roman"/>
          <w:bCs/>
          <w:sz w:val="24"/>
          <w:szCs w:val="24"/>
          <w:lang w:val="fr-FR" w:eastAsia="it-IT"/>
        </w:rPr>
        <w:t>Chanoine  Di Francia</w:t>
      </w:r>
    </w:p>
    <w:p w14:paraId="51CFFD9B"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 </w:t>
      </w:r>
    </w:p>
    <w:p w14:paraId="3340F38F" w14:textId="77777777" w:rsidR="000C1752" w:rsidRPr="00806FD6" w:rsidRDefault="000C1752" w:rsidP="000C1752">
      <w:pPr>
        <w:autoSpaceDE w:val="0"/>
        <w:autoSpaceDN w:val="0"/>
        <w:adjustRightInd w:val="0"/>
        <w:spacing w:after="0" w:line="240" w:lineRule="auto"/>
        <w:jc w:val="both"/>
        <w:rPr>
          <w:rFonts w:ascii="Times New Roman" w:hAnsi="Times New Roman"/>
          <w:bCs/>
          <w:sz w:val="6"/>
          <w:szCs w:val="6"/>
          <w:lang w:val="fr-FR" w:eastAsia="it-IT"/>
        </w:rPr>
      </w:pPr>
    </w:p>
    <w:p w14:paraId="5DCC7D07" w14:textId="77777777" w:rsidR="000C175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806FD6">
        <w:rPr>
          <w:rFonts w:ascii="Times New Roman" w:hAnsi="Times New Roman"/>
          <w:bCs/>
          <w:sz w:val="20"/>
          <w:szCs w:val="20"/>
          <w:lang w:val="fr-FR" w:eastAsia="it-IT"/>
        </w:rPr>
        <w:t xml:space="preserve">* </w:t>
      </w:r>
      <w:r w:rsidRPr="00E11922">
        <w:rPr>
          <w:rFonts w:ascii="Times New Roman" w:hAnsi="Times New Roman"/>
          <w:bCs/>
          <w:i/>
          <w:sz w:val="20"/>
          <w:szCs w:val="20"/>
          <w:lang w:val="fr-FR" w:eastAsia="it-IT"/>
        </w:rPr>
        <w:t>Piccolo Rifugio</w:t>
      </w:r>
      <w:r>
        <w:rPr>
          <w:rFonts w:ascii="Times New Roman" w:hAnsi="Times New Roman"/>
          <w:bCs/>
          <w:sz w:val="20"/>
          <w:szCs w:val="20"/>
          <w:lang w:val="fr-FR" w:eastAsia="it-IT"/>
        </w:rPr>
        <w:t xml:space="preserve"> [</w:t>
      </w:r>
      <w:r w:rsidRPr="00806FD6">
        <w:rPr>
          <w:rFonts w:ascii="Times New Roman" w:hAnsi="Times New Roman"/>
          <w:bCs/>
          <w:sz w:val="20"/>
          <w:szCs w:val="20"/>
          <w:lang w:val="fr-FR" w:eastAsia="it-IT"/>
        </w:rPr>
        <w:t>Petit Refuge</w:t>
      </w:r>
      <w:r>
        <w:rPr>
          <w:rFonts w:ascii="Times New Roman" w:hAnsi="Times New Roman"/>
          <w:bCs/>
          <w:sz w:val="20"/>
          <w:szCs w:val="20"/>
          <w:lang w:val="fr-FR" w:eastAsia="it-IT"/>
        </w:rPr>
        <w:t xml:space="preserve">] a été le nom provisoire de l'Œuvre de charité commencée du Père Hannibal dans le </w:t>
      </w:r>
      <w:r w:rsidRPr="00F6791D">
        <w:rPr>
          <w:rFonts w:ascii="Times New Roman" w:hAnsi="Times New Roman"/>
          <w:bCs/>
          <w:sz w:val="20"/>
          <w:szCs w:val="20"/>
          <w:lang w:val="fr-FR" w:eastAsia="it-IT"/>
        </w:rPr>
        <w:t>Quartiere Avignone</w:t>
      </w:r>
      <w:r w:rsidRPr="00806FD6">
        <w:rPr>
          <w:rFonts w:ascii="Times New Roman" w:hAnsi="Times New Roman"/>
          <w:bCs/>
          <w:sz w:val="20"/>
          <w:szCs w:val="20"/>
          <w:lang w:val="fr-FR" w:eastAsia="it-IT"/>
        </w:rPr>
        <w:t xml:space="preserve"> </w:t>
      </w:r>
      <w:r>
        <w:rPr>
          <w:rFonts w:ascii="Times New Roman" w:hAnsi="Times New Roman"/>
          <w:bCs/>
          <w:sz w:val="20"/>
          <w:szCs w:val="20"/>
          <w:lang w:val="fr-FR" w:eastAsia="it-IT"/>
        </w:rPr>
        <w:t>de Messina, avant</w:t>
      </w:r>
      <w:r w:rsidRPr="00806FD6">
        <w:rPr>
          <w:rFonts w:ascii="Times New Roman" w:hAnsi="Times New Roman"/>
          <w:bCs/>
          <w:sz w:val="20"/>
          <w:szCs w:val="20"/>
          <w:lang w:val="fr-FR" w:eastAsia="it-IT"/>
        </w:rPr>
        <w:t xml:space="preserve"> la fondation de la Congrégation</w:t>
      </w:r>
      <w:r>
        <w:rPr>
          <w:rFonts w:ascii="Times New Roman" w:hAnsi="Times New Roman"/>
          <w:bCs/>
          <w:sz w:val="20"/>
          <w:szCs w:val="20"/>
          <w:lang w:val="fr-FR" w:eastAsia="it-IT"/>
        </w:rPr>
        <w:t xml:space="preserve"> religieuse féminine</w:t>
      </w:r>
      <w:r w:rsidRPr="00806FD6">
        <w:rPr>
          <w:rFonts w:ascii="Times New Roman" w:hAnsi="Times New Roman"/>
          <w:bCs/>
          <w:sz w:val="20"/>
          <w:szCs w:val="20"/>
          <w:lang w:val="fr-FR" w:eastAsia="it-IT"/>
        </w:rPr>
        <w:t xml:space="preserve"> (</w:t>
      </w:r>
      <w:r>
        <w:rPr>
          <w:rFonts w:ascii="Times New Roman" w:hAnsi="Times New Roman"/>
          <w:bCs/>
          <w:i/>
          <w:sz w:val="20"/>
          <w:szCs w:val="20"/>
          <w:lang w:val="fr-FR" w:eastAsia="it-IT"/>
        </w:rPr>
        <w:t>n.d.r.</w:t>
      </w:r>
      <w:r w:rsidRPr="00806FD6">
        <w:rPr>
          <w:rFonts w:ascii="Times New Roman" w:hAnsi="Times New Roman"/>
          <w:bCs/>
          <w:sz w:val="20"/>
          <w:szCs w:val="20"/>
          <w:lang w:val="fr-FR" w:eastAsia="it-IT"/>
        </w:rPr>
        <w:t>).</w:t>
      </w:r>
    </w:p>
    <w:p w14:paraId="08E56BB5" w14:textId="77777777" w:rsidR="000C1752" w:rsidRPr="00CA7ABE"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p>
    <w:p w14:paraId="6461C363" w14:textId="77777777" w:rsidR="000C1752" w:rsidRPr="00F6791D" w:rsidRDefault="000C1752" w:rsidP="000C1752">
      <w:pPr>
        <w:autoSpaceDE w:val="0"/>
        <w:autoSpaceDN w:val="0"/>
        <w:adjustRightInd w:val="0"/>
        <w:spacing w:after="0" w:line="240" w:lineRule="auto"/>
        <w:jc w:val="both"/>
        <w:rPr>
          <w:rFonts w:ascii="Times New Roman" w:hAnsi="Times New Roman"/>
          <w:bCs/>
          <w:sz w:val="6"/>
          <w:szCs w:val="6"/>
          <w:lang w:val="fr-FR" w:eastAsia="it-IT"/>
        </w:rPr>
      </w:pPr>
    </w:p>
    <w:p w14:paraId="1591957E" w14:textId="77777777" w:rsidR="000C1752" w:rsidRDefault="000C1752" w:rsidP="000C1752">
      <w:pPr>
        <w:autoSpaceDE w:val="0"/>
        <w:autoSpaceDN w:val="0"/>
        <w:adjustRightInd w:val="0"/>
        <w:spacing w:after="0" w:line="240" w:lineRule="auto"/>
        <w:jc w:val="center"/>
        <w:rPr>
          <w:rFonts w:ascii="Times New Roman" w:hAnsi="Times New Roman"/>
          <w:bCs/>
          <w:sz w:val="24"/>
          <w:szCs w:val="24"/>
          <w:lang w:eastAsia="it-IT"/>
        </w:rPr>
      </w:pPr>
      <w:r>
        <w:rPr>
          <w:rFonts w:ascii="Times New Roman" w:hAnsi="Times New Roman"/>
          <w:bCs/>
          <w:sz w:val="24"/>
          <w:szCs w:val="24"/>
          <w:lang w:eastAsia="it-IT"/>
        </w:rPr>
        <w:t>&lt;&lt;&lt;&lt;&lt;&lt;&lt;&gt;&gt;&gt;&gt;&gt;&gt;&gt;</w:t>
      </w:r>
    </w:p>
    <w:p w14:paraId="0D20C52A" w14:textId="77777777" w:rsidR="000C1752" w:rsidRPr="001E1AF4" w:rsidRDefault="000C1752" w:rsidP="000C1752">
      <w:pPr>
        <w:autoSpaceDE w:val="0"/>
        <w:autoSpaceDN w:val="0"/>
        <w:adjustRightInd w:val="0"/>
        <w:spacing w:after="0" w:line="240" w:lineRule="auto"/>
        <w:jc w:val="center"/>
        <w:rPr>
          <w:rFonts w:ascii="Times New Roman" w:hAnsi="Times New Roman"/>
          <w:bCs/>
          <w:sz w:val="24"/>
          <w:szCs w:val="24"/>
          <w:lang w:eastAsia="it-IT"/>
        </w:rPr>
      </w:pPr>
    </w:p>
    <w:p w14:paraId="3D388D30" w14:textId="77777777" w:rsidR="000C1752" w:rsidRDefault="000C1752" w:rsidP="000C1752">
      <w:pPr>
        <w:autoSpaceDE w:val="0"/>
        <w:autoSpaceDN w:val="0"/>
        <w:adjustRightInd w:val="0"/>
        <w:spacing w:after="0" w:line="240" w:lineRule="auto"/>
        <w:jc w:val="center"/>
        <w:rPr>
          <w:rFonts w:ascii="Times New Roman" w:hAnsi="Times New Roman"/>
          <w:b/>
          <w:bCs/>
          <w:sz w:val="28"/>
          <w:szCs w:val="28"/>
          <w:lang w:eastAsia="it-IT"/>
        </w:rPr>
      </w:pPr>
      <w:r w:rsidRPr="004F73CE">
        <w:rPr>
          <w:rFonts w:ascii="Times New Roman" w:hAnsi="Times New Roman"/>
          <w:b/>
          <w:bCs/>
          <w:sz w:val="28"/>
          <w:szCs w:val="28"/>
          <w:lang w:eastAsia="it-IT"/>
        </w:rPr>
        <w:t>50</w:t>
      </w:r>
    </w:p>
    <w:p w14:paraId="3D8D355E" w14:textId="77777777" w:rsidR="000C1752" w:rsidRPr="001E1AF4" w:rsidRDefault="000C1752" w:rsidP="000C1752">
      <w:pPr>
        <w:autoSpaceDE w:val="0"/>
        <w:autoSpaceDN w:val="0"/>
        <w:adjustRightInd w:val="0"/>
        <w:spacing w:after="0" w:line="240" w:lineRule="auto"/>
        <w:jc w:val="center"/>
        <w:rPr>
          <w:rFonts w:ascii="Times New Roman" w:hAnsi="Times New Roman"/>
          <w:b/>
          <w:bCs/>
          <w:sz w:val="8"/>
          <w:szCs w:val="8"/>
          <w:lang w:eastAsia="it-IT"/>
        </w:rPr>
      </w:pPr>
    </w:p>
    <w:p w14:paraId="6D452333" w14:textId="77777777" w:rsidR="000C1752" w:rsidRDefault="000C1752" w:rsidP="000C1752">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w:t>
      </w:r>
      <w:r w:rsidRPr="004E63E0">
        <w:rPr>
          <w:rFonts w:ascii="Times New Roman" w:hAnsi="Times New Roman"/>
          <w:b/>
          <w:bCs/>
          <w:sz w:val="28"/>
          <w:szCs w:val="28"/>
          <w:lang w:eastAsia="it-IT"/>
        </w:rPr>
        <w:t xml:space="preserve"> l'Archevêque de Messina, Giuseppe Guarino</w:t>
      </w:r>
    </w:p>
    <w:p w14:paraId="10644362" w14:textId="77777777" w:rsidR="00CA7ABE" w:rsidRPr="00CA7ABE" w:rsidRDefault="00CA7ABE" w:rsidP="000C1752">
      <w:pPr>
        <w:autoSpaceDE w:val="0"/>
        <w:autoSpaceDN w:val="0"/>
        <w:adjustRightInd w:val="0"/>
        <w:spacing w:after="0" w:line="240" w:lineRule="auto"/>
        <w:jc w:val="center"/>
        <w:rPr>
          <w:rFonts w:ascii="Times New Roman" w:hAnsi="Times New Roman"/>
          <w:b/>
          <w:bCs/>
          <w:sz w:val="16"/>
          <w:szCs w:val="16"/>
          <w:lang w:eastAsia="it-IT"/>
        </w:rPr>
      </w:pPr>
    </w:p>
    <w:p w14:paraId="7179B0C9" w14:textId="77777777" w:rsidR="000C1752" w:rsidRPr="00935D35" w:rsidRDefault="000C1752" w:rsidP="000C1752">
      <w:pPr>
        <w:autoSpaceDE w:val="0"/>
        <w:autoSpaceDN w:val="0"/>
        <w:adjustRightInd w:val="0"/>
        <w:spacing w:after="0" w:line="240" w:lineRule="auto"/>
        <w:jc w:val="center"/>
        <w:rPr>
          <w:rFonts w:ascii="Times New Roman" w:hAnsi="Times New Roman"/>
          <w:bCs/>
          <w:sz w:val="8"/>
          <w:szCs w:val="8"/>
          <w:lang w:eastAsia="it-IT"/>
        </w:rPr>
      </w:pPr>
    </w:p>
    <w:p w14:paraId="647FF2F9" w14:textId="77777777" w:rsidR="000C1752" w:rsidRPr="00935D35"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935D35">
        <w:rPr>
          <w:rFonts w:ascii="Times New Roman" w:hAnsi="Times New Roman"/>
          <w:bCs/>
          <w:sz w:val="20"/>
          <w:szCs w:val="20"/>
          <w:lang w:val="fr-FR" w:eastAsia="it-IT"/>
        </w:rPr>
        <w:t>APR 1954 - C2, 2/6</w:t>
      </w:r>
    </w:p>
    <w:p w14:paraId="1B99204A" w14:textId="7D97C2D4" w:rsidR="000C1752" w:rsidRPr="00935D35"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935D35">
        <w:rPr>
          <w:rFonts w:ascii="Times New Roman" w:hAnsi="Times New Roman"/>
          <w:bCs/>
          <w:sz w:val="20"/>
          <w:szCs w:val="20"/>
          <w:lang w:val="fr-FR" w:eastAsia="it-IT"/>
        </w:rPr>
        <w:t xml:space="preserve">ms. </w:t>
      </w:r>
      <w:r>
        <w:rPr>
          <w:rFonts w:ascii="Times New Roman" w:hAnsi="Times New Roman"/>
          <w:bCs/>
          <w:sz w:val="20"/>
          <w:szCs w:val="20"/>
          <w:lang w:val="fr-FR" w:eastAsia="it-IT"/>
        </w:rPr>
        <w:t xml:space="preserve">orig. aut. 1 f. rayée impr. (mm. 130x205) - 1 faç. écrite; </w:t>
      </w:r>
      <w:r w:rsidR="00B61A92">
        <w:rPr>
          <w:rFonts w:ascii="Times New Roman" w:hAnsi="Times New Roman"/>
          <w:bCs/>
          <w:sz w:val="20"/>
          <w:szCs w:val="20"/>
          <w:lang w:val="fr-FR" w:eastAsia="it-IT"/>
        </w:rPr>
        <w:t>inéd.</w:t>
      </w:r>
      <w:r w:rsidRPr="00935D35">
        <w:rPr>
          <w:rFonts w:ascii="Times New Roman" w:hAnsi="Times New Roman"/>
          <w:bCs/>
          <w:sz w:val="20"/>
          <w:szCs w:val="20"/>
          <w:lang w:val="fr-FR" w:eastAsia="it-IT"/>
        </w:rPr>
        <w:t>.</w:t>
      </w:r>
    </w:p>
    <w:p w14:paraId="5C786496" w14:textId="77777777" w:rsidR="000C175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22.09.188e</w:t>
      </w:r>
    </w:p>
    <w:p w14:paraId="11B7C70E" w14:textId="77777777" w:rsidR="000C1752" w:rsidRPr="00935D35" w:rsidRDefault="000C1752" w:rsidP="000C1752">
      <w:pPr>
        <w:autoSpaceDE w:val="0"/>
        <w:autoSpaceDN w:val="0"/>
        <w:adjustRightInd w:val="0"/>
        <w:spacing w:after="0" w:line="240" w:lineRule="auto"/>
        <w:jc w:val="both"/>
        <w:rPr>
          <w:rFonts w:ascii="Times New Roman" w:hAnsi="Times New Roman"/>
          <w:bCs/>
          <w:sz w:val="6"/>
          <w:szCs w:val="6"/>
          <w:lang w:val="fr-FR" w:eastAsia="it-IT"/>
        </w:rPr>
      </w:pPr>
    </w:p>
    <w:p w14:paraId="525C2187" w14:textId="77777777" w:rsidR="000C175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935D35">
        <w:rPr>
          <w:rFonts w:ascii="Times New Roman" w:hAnsi="Times New Roman"/>
          <w:bCs/>
          <w:sz w:val="20"/>
          <w:szCs w:val="20"/>
          <w:lang w:val="fr-FR" w:eastAsia="it-IT"/>
        </w:rPr>
        <w:t>Il lui demande si son frère Don Francesco Maria Di Francia, déjà guéri de choléra, peut</w:t>
      </w:r>
      <w:r>
        <w:rPr>
          <w:rFonts w:ascii="Times New Roman" w:hAnsi="Times New Roman"/>
          <w:bCs/>
          <w:sz w:val="20"/>
          <w:szCs w:val="20"/>
          <w:lang w:val="fr-FR" w:eastAsia="it-IT"/>
        </w:rPr>
        <w:t xml:space="preserve"> de nouveau </w:t>
      </w:r>
      <w:r w:rsidRPr="00935D35">
        <w:rPr>
          <w:rFonts w:ascii="Times New Roman" w:hAnsi="Times New Roman"/>
          <w:bCs/>
          <w:sz w:val="20"/>
          <w:szCs w:val="20"/>
          <w:lang w:val="fr-FR" w:eastAsia="it-IT"/>
        </w:rPr>
        <w:t>pren</w:t>
      </w:r>
      <w:r>
        <w:rPr>
          <w:rFonts w:ascii="Times New Roman" w:hAnsi="Times New Roman"/>
          <w:bCs/>
          <w:sz w:val="20"/>
          <w:szCs w:val="20"/>
          <w:lang w:val="fr-FR" w:eastAsia="it-IT"/>
        </w:rPr>
        <w:t>dre soin des malades du Lazaret</w:t>
      </w:r>
      <w:r w:rsidRPr="00935D35">
        <w:rPr>
          <w:rFonts w:ascii="Times New Roman" w:hAnsi="Times New Roman"/>
          <w:bCs/>
          <w:sz w:val="20"/>
          <w:szCs w:val="20"/>
          <w:lang w:val="fr-FR" w:eastAsia="it-IT"/>
        </w:rPr>
        <w:t>, souffrant de la terrible maladie. Dans le bas de la même</w:t>
      </w:r>
      <w:r>
        <w:rPr>
          <w:rFonts w:ascii="Times New Roman" w:hAnsi="Times New Roman"/>
          <w:bCs/>
          <w:sz w:val="20"/>
          <w:szCs w:val="20"/>
          <w:lang w:val="fr-FR" w:eastAsia="it-IT"/>
        </w:rPr>
        <w:t xml:space="preserve"> lettre il y a la réponse autographe</w:t>
      </w:r>
      <w:r w:rsidRPr="00935D35">
        <w:rPr>
          <w:rFonts w:ascii="Times New Roman" w:hAnsi="Times New Roman"/>
          <w:bCs/>
          <w:sz w:val="20"/>
          <w:szCs w:val="20"/>
          <w:lang w:val="fr-FR" w:eastAsia="it-IT"/>
        </w:rPr>
        <w:t xml:space="preserve"> négative </w:t>
      </w:r>
      <w:r>
        <w:rPr>
          <w:rFonts w:ascii="Times New Roman" w:hAnsi="Times New Roman"/>
          <w:bCs/>
          <w:sz w:val="20"/>
          <w:szCs w:val="20"/>
          <w:lang w:val="fr-FR" w:eastAsia="it-IT"/>
        </w:rPr>
        <w:t>de l'A</w:t>
      </w:r>
      <w:r w:rsidRPr="00935D35">
        <w:rPr>
          <w:rFonts w:ascii="Times New Roman" w:hAnsi="Times New Roman"/>
          <w:bCs/>
          <w:sz w:val="20"/>
          <w:szCs w:val="20"/>
          <w:lang w:val="fr-FR" w:eastAsia="it-IT"/>
        </w:rPr>
        <w:t>rchevêque.</w:t>
      </w:r>
    </w:p>
    <w:p w14:paraId="337F0FC9" w14:textId="77777777" w:rsidR="000C1752" w:rsidRPr="00935D35" w:rsidRDefault="000C1752" w:rsidP="000C1752">
      <w:pPr>
        <w:autoSpaceDE w:val="0"/>
        <w:autoSpaceDN w:val="0"/>
        <w:adjustRightInd w:val="0"/>
        <w:spacing w:after="0" w:line="240" w:lineRule="auto"/>
        <w:jc w:val="both"/>
        <w:rPr>
          <w:rFonts w:ascii="Times New Roman" w:hAnsi="Times New Roman"/>
          <w:bCs/>
          <w:sz w:val="8"/>
          <w:szCs w:val="8"/>
          <w:lang w:val="fr-FR" w:eastAsia="it-IT"/>
        </w:rPr>
      </w:pPr>
    </w:p>
    <w:p w14:paraId="2C8D6065" w14:textId="77777777" w:rsidR="000C1752" w:rsidRDefault="000C1752" w:rsidP="000C1752">
      <w:pPr>
        <w:autoSpaceDE w:val="0"/>
        <w:autoSpaceDN w:val="0"/>
        <w:adjustRightInd w:val="0"/>
        <w:spacing w:after="0" w:line="240" w:lineRule="auto"/>
        <w:jc w:val="center"/>
        <w:rPr>
          <w:rFonts w:ascii="Times New Roman" w:hAnsi="Times New Roman"/>
          <w:bCs/>
          <w:sz w:val="24"/>
          <w:szCs w:val="24"/>
          <w:lang w:val="fr-FR" w:eastAsia="it-IT"/>
        </w:rPr>
      </w:pPr>
      <w:r w:rsidRPr="004E63E0">
        <w:rPr>
          <w:rFonts w:ascii="Times New Roman" w:hAnsi="Times New Roman"/>
          <w:bCs/>
          <w:sz w:val="24"/>
          <w:szCs w:val="24"/>
          <w:lang w:val="fr-FR" w:eastAsia="it-IT"/>
        </w:rPr>
        <w:t xml:space="preserve">I. </w:t>
      </w:r>
      <w:r>
        <w:rPr>
          <w:rFonts w:ascii="Times New Roman" w:hAnsi="Times New Roman"/>
          <w:bCs/>
          <w:sz w:val="24"/>
          <w:szCs w:val="24"/>
          <w:lang w:val="fr-FR" w:eastAsia="it-IT"/>
        </w:rPr>
        <w:t>M</w:t>
      </w:r>
      <w:r w:rsidRPr="004E63E0">
        <w:rPr>
          <w:rFonts w:ascii="Times New Roman" w:hAnsi="Times New Roman"/>
          <w:bCs/>
          <w:sz w:val="24"/>
          <w:szCs w:val="24"/>
          <w:lang w:val="fr-FR" w:eastAsia="it-IT"/>
        </w:rPr>
        <w:t>. I.</w:t>
      </w:r>
    </w:p>
    <w:p w14:paraId="46B7DC61" w14:textId="77777777" w:rsidR="00CA7ABE" w:rsidRPr="004E63E0" w:rsidRDefault="00CA7ABE" w:rsidP="000C1752">
      <w:pPr>
        <w:autoSpaceDE w:val="0"/>
        <w:autoSpaceDN w:val="0"/>
        <w:adjustRightInd w:val="0"/>
        <w:spacing w:after="0" w:line="240" w:lineRule="auto"/>
        <w:jc w:val="center"/>
        <w:rPr>
          <w:rFonts w:ascii="Times New Roman" w:hAnsi="Times New Roman"/>
          <w:bCs/>
          <w:sz w:val="24"/>
          <w:szCs w:val="24"/>
          <w:lang w:val="fr-FR" w:eastAsia="it-IT"/>
        </w:rPr>
      </w:pPr>
    </w:p>
    <w:p w14:paraId="168E5F57" w14:textId="77777777" w:rsidR="000C1752" w:rsidRPr="004E63E0" w:rsidRDefault="00CA7ABE"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C1752">
        <w:rPr>
          <w:rFonts w:ascii="Times New Roman" w:hAnsi="Times New Roman"/>
          <w:bCs/>
          <w:sz w:val="24"/>
          <w:szCs w:val="24"/>
          <w:lang w:val="fr-FR" w:eastAsia="it-IT"/>
        </w:rPr>
        <w:t># Messina,  le 22 septembre</w:t>
      </w:r>
      <w:r w:rsidR="000C1752" w:rsidRPr="004E63E0">
        <w:rPr>
          <w:rFonts w:ascii="Times New Roman" w:hAnsi="Times New Roman"/>
          <w:bCs/>
          <w:sz w:val="24"/>
          <w:szCs w:val="24"/>
          <w:lang w:val="fr-FR" w:eastAsia="it-IT"/>
        </w:rPr>
        <w:t>1887</w:t>
      </w:r>
    </w:p>
    <w:p w14:paraId="6EEC47DF" w14:textId="77777777" w:rsidR="000C1752" w:rsidRPr="00935D35"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35D35">
        <w:rPr>
          <w:rFonts w:ascii="Times New Roman" w:hAnsi="Times New Roman"/>
          <w:bCs/>
          <w:sz w:val="24"/>
          <w:szCs w:val="24"/>
          <w:lang w:val="fr-FR" w:eastAsia="it-IT"/>
        </w:rPr>
        <w:t>Excellence</w:t>
      </w:r>
      <w:r>
        <w:rPr>
          <w:rFonts w:ascii="Times New Roman" w:hAnsi="Times New Roman"/>
          <w:bCs/>
          <w:sz w:val="24"/>
          <w:szCs w:val="24"/>
          <w:lang w:val="fr-FR" w:eastAsia="it-IT"/>
        </w:rPr>
        <w:t xml:space="preserve"> Révérendissime</w:t>
      </w:r>
      <w:r w:rsidRPr="00935D35">
        <w:rPr>
          <w:rFonts w:ascii="Times New Roman" w:hAnsi="Times New Roman"/>
          <w:bCs/>
          <w:sz w:val="24"/>
          <w:szCs w:val="24"/>
          <w:lang w:val="fr-FR" w:eastAsia="it-IT"/>
        </w:rPr>
        <w:t>,</w:t>
      </w:r>
    </w:p>
    <w:p w14:paraId="798E29D9" w14:textId="77777777" w:rsidR="000C1752" w:rsidRPr="004E63E0"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nous sommes anxieux </w:t>
      </w:r>
      <w:r w:rsidRPr="004E63E0">
        <w:rPr>
          <w:rFonts w:ascii="Times New Roman" w:hAnsi="Times New Roman"/>
          <w:bCs/>
          <w:sz w:val="24"/>
          <w:szCs w:val="24"/>
          <w:lang w:val="fr-FR" w:eastAsia="it-IT"/>
        </w:rPr>
        <w:t xml:space="preserve"> de connaître des nouvelles de Votre Excellence.</w:t>
      </w:r>
    </w:p>
    <w:p w14:paraId="5DE86324" w14:textId="77777777" w:rsidR="000C1752" w:rsidRPr="004E63E0"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4E63E0">
        <w:rPr>
          <w:rFonts w:ascii="Times New Roman" w:hAnsi="Times New Roman"/>
          <w:bCs/>
          <w:sz w:val="24"/>
          <w:szCs w:val="24"/>
          <w:lang w:val="fr-FR" w:eastAsia="it-IT"/>
        </w:rPr>
        <w:t xml:space="preserve">on frère se sent mieux et dit qu'il aimerait </w:t>
      </w:r>
      <w:r>
        <w:rPr>
          <w:rFonts w:ascii="Times New Roman" w:hAnsi="Times New Roman"/>
          <w:bCs/>
          <w:sz w:val="24"/>
          <w:szCs w:val="24"/>
          <w:lang w:val="fr-FR" w:eastAsia="it-IT"/>
        </w:rPr>
        <w:t>apparaitre aux Magasins</w:t>
      </w:r>
      <w:r w:rsidRPr="004E63E0">
        <w:rPr>
          <w:rFonts w:ascii="Times New Roman" w:hAnsi="Times New Roman"/>
          <w:bCs/>
          <w:sz w:val="24"/>
          <w:szCs w:val="24"/>
          <w:lang w:val="fr-FR" w:eastAsia="it-IT"/>
        </w:rPr>
        <w:t>. Votre Excellence veut</w:t>
      </w:r>
      <w:r>
        <w:rPr>
          <w:rFonts w:ascii="Times New Roman" w:hAnsi="Times New Roman"/>
          <w:bCs/>
          <w:sz w:val="24"/>
          <w:szCs w:val="24"/>
          <w:lang w:val="fr-FR" w:eastAsia="it-IT"/>
        </w:rPr>
        <w:t xml:space="preserve"> ça</w:t>
      </w:r>
      <w:r w:rsidRPr="004E63E0">
        <w:rPr>
          <w:rFonts w:ascii="Times New Roman" w:hAnsi="Times New Roman"/>
          <w:bCs/>
          <w:sz w:val="24"/>
          <w:szCs w:val="24"/>
          <w:lang w:val="fr-FR" w:eastAsia="it-IT"/>
        </w:rPr>
        <w:t>?</w:t>
      </w:r>
    </w:p>
    <w:p w14:paraId="373038EA" w14:textId="77777777" w:rsidR="000C1752" w:rsidRPr="004E63E0"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Les  bons * s</w:t>
      </w:r>
      <w:r w:rsidRPr="004E63E0">
        <w:rPr>
          <w:rFonts w:ascii="Times New Roman" w:hAnsi="Times New Roman"/>
          <w:bCs/>
          <w:sz w:val="24"/>
          <w:szCs w:val="24"/>
          <w:lang w:val="fr-FR" w:eastAsia="it-IT"/>
        </w:rPr>
        <w:t>ont tous fini</w:t>
      </w:r>
      <w:r>
        <w:rPr>
          <w:rFonts w:ascii="Times New Roman" w:hAnsi="Times New Roman"/>
          <w:bCs/>
          <w:sz w:val="24"/>
          <w:szCs w:val="24"/>
          <w:lang w:val="fr-FR" w:eastAsia="it-IT"/>
        </w:rPr>
        <w:t>s. Est-il possible en avoir</w:t>
      </w:r>
      <w:r w:rsidRPr="004E63E0">
        <w:rPr>
          <w:rFonts w:ascii="Times New Roman" w:hAnsi="Times New Roman"/>
          <w:bCs/>
          <w:sz w:val="24"/>
          <w:szCs w:val="24"/>
          <w:lang w:val="fr-FR" w:eastAsia="it-IT"/>
        </w:rPr>
        <w:t xml:space="preserve"> plus?</w:t>
      </w:r>
    </w:p>
    <w:p w14:paraId="500444DF" w14:textId="77777777" w:rsidR="000C1752" w:rsidRPr="004E63E0"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E63E0">
        <w:rPr>
          <w:rFonts w:ascii="Times New Roman" w:hAnsi="Times New Roman"/>
          <w:bCs/>
          <w:sz w:val="24"/>
          <w:szCs w:val="24"/>
          <w:lang w:val="fr-FR" w:eastAsia="it-IT"/>
        </w:rPr>
        <w:t>Ici, nous avons différents attaqué</w:t>
      </w:r>
      <w:r>
        <w:rPr>
          <w:rFonts w:ascii="Times New Roman" w:hAnsi="Times New Roman"/>
          <w:bCs/>
          <w:sz w:val="24"/>
          <w:szCs w:val="24"/>
          <w:lang w:val="fr-FR" w:eastAsia="it-IT"/>
        </w:rPr>
        <w:t>s</w:t>
      </w:r>
      <w:r w:rsidRPr="004E63E0">
        <w:rPr>
          <w:rFonts w:ascii="Times New Roman" w:hAnsi="Times New Roman"/>
          <w:bCs/>
          <w:sz w:val="24"/>
          <w:szCs w:val="24"/>
          <w:lang w:val="fr-FR" w:eastAsia="it-IT"/>
        </w:rPr>
        <w:t xml:space="preserve"> [par la maladie]; mais il semble </w:t>
      </w:r>
      <w:r>
        <w:rPr>
          <w:rFonts w:ascii="Times New Roman" w:hAnsi="Times New Roman"/>
          <w:bCs/>
          <w:sz w:val="24"/>
          <w:szCs w:val="24"/>
          <w:lang w:val="fr-FR" w:eastAsia="it-IT"/>
        </w:rPr>
        <w:t>qu'ils guérissent</w:t>
      </w:r>
      <w:r w:rsidRPr="004E63E0">
        <w:rPr>
          <w:rFonts w:ascii="Times New Roman" w:hAnsi="Times New Roman"/>
          <w:bCs/>
          <w:sz w:val="24"/>
          <w:szCs w:val="24"/>
          <w:lang w:val="fr-FR" w:eastAsia="it-IT"/>
        </w:rPr>
        <w:t>.</w:t>
      </w:r>
    </w:p>
    <w:p w14:paraId="4ED2ED03" w14:textId="77777777" w:rsidR="00CA7ABE" w:rsidRDefault="000C1752"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Que Votre E</w:t>
      </w:r>
      <w:r w:rsidRPr="004E63E0">
        <w:rPr>
          <w:rFonts w:ascii="Times New Roman" w:hAnsi="Times New Roman"/>
          <w:bCs/>
          <w:sz w:val="24"/>
          <w:szCs w:val="24"/>
          <w:lang w:val="fr-FR" w:eastAsia="it-IT"/>
        </w:rPr>
        <w:t>xcellence nous bénisse.</w:t>
      </w:r>
    </w:p>
    <w:p w14:paraId="0CDB694E"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p>
    <w:p w14:paraId="58638750" w14:textId="77777777" w:rsidR="000C1752" w:rsidRPr="004E63E0"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Votre</w:t>
      </w:r>
      <w:r w:rsidR="000C1752">
        <w:rPr>
          <w:rFonts w:ascii="Times New Roman" w:hAnsi="Times New Roman"/>
          <w:bCs/>
          <w:sz w:val="24"/>
          <w:szCs w:val="24"/>
          <w:lang w:val="fr-FR" w:eastAsia="it-IT"/>
        </w:rPr>
        <w:t xml:space="preserve"> très humble S</w:t>
      </w:r>
      <w:r w:rsidR="000C1752" w:rsidRPr="004E63E0">
        <w:rPr>
          <w:rFonts w:ascii="Times New Roman" w:hAnsi="Times New Roman"/>
          <w:bCs/>
          <w:sz w:val="24"/>
          <w:szCs w:val="24"/>
          <w:lang w:val="fr-FR" w:eastAsia="it-IT"/>
        </w:rPr>
        <w:t>erviteur</w:t>
      </w:r>
    </w:p>
    <w:p w14:paraId="7D4AE7D1" w14:textId="77777777" w:rsidR="000C1752" w:rsidRDefault="000C1752" w:rsidP="000C1752">
      <w:pPr>
        <w:autoSpaceDE w:val="0"/>
        <w:autoSpaceDN w:val="0"/>
        <w:adjustRightInd w:val="0"/>
        <w:spacing w:after="0" w:line="240" w:lineRule="auto"/>
        <w:ind w:firstLine="6946"/>
        <w:jc w:val="both"/>
        <w:rPr>
          <w:rFonts w:ascii="Times New Roman" w:hAnsi="Times New Roman"/>
          <w:bCs/>
          <w:sz w:val="24"/>
          <w:szCs w:val="24"/>
          <w:lang w:val="fr-FR" w:eastAsia="it-IT"/>
        </w:rPr>
      </w:pPr>
      <w:r w:rsidRPr="004E63E0">
        <w:rPr>
          <w:rFonts w:ascii="Times New Roman" w:hAnsi="Times New Roman"/>
          <w:bCs/>
          <w:sz w:val="24"/>
          <w:szCs w:val="24"/>
          <w:lang w:val="fr-FR" w:eastAsia="it-IT"/>
        </w:rPr>
        <w:t>C</w:t>
      </w:r>
      <w:r>
        <w:rPr>
          <w:rFonts w:ascii="Times New Roman" w:hAnsi="Times New Roman"/>
          <w:bCs/>
          <w:sz w:val="24"/>
          <w:szCs w:val="24"/>
          <w:lang w:val="fr-FR" w:eastAsia="it-IT"/>
        </w:rPr>
        <w:t>h</w:t>
      </w:r>
      <w:r w:rsidRPr="004E63E0">
        <w:rPr>
          <w:rFonts w:ascii="Times New Roman" w:hAnsi="Times New Roman"/>
          <w:bCs/>
          <w:sz w:val="24"/>
          <w:szCs w:val="24"/>
          <w:lang w:val="fr-FR" w:eastAsia="it-IT"/>
        </w:rPr>
        <w:t>ano</w:t>
      </w:r>
      <w:r>
        <w:rPr>
          <w:rFonts w:ascii="Times New Roman" w:hAnsi="Times New Roman"/>
          <w:bCs/>
          <w:sz w:val="24"/>
          <w:szCs w:val="24"/>
          <w:lang w:val="fr-FR" w:eastAsia="it-IT"/>
        </w:rPr>
        <w:t>i</w:t>
      </w:r>
      <w:r w:rsidRPr="004E63E0">
        <w:rPr>
          <w:rFonts w:ascii="Times New Roman" w:hAnsi="Times New Roman"/>
          <w:bCs/>
          <w:sz w:val="24"/>
          <w:szCs w:val="24"/>
          <w:lang w:val="fr-FR" w:eastAsia="it-IT"/>
        </w:rPr>
        <w:t>n</w:t>
      </w:r>
      <w:r>
        <w:rPr>
          <w:rFonts w:ascii="Times New Roman" w:hAnsi="Times New Roman"/>
          <w:bCs/>
          <w:sz w:val="24"/>
          <w:szCs w:val="24"/>
          <w:lang w:val="fr-FR" w:eastAsia="it-IT"/>
        </w:rPr>
        <w:t>e</w:t>
      </w:r>
      <w:r w:rsidRPr="004E63E0">
        <w:rPr>
          <w:rFonts w:ascii="Times New Roman" w:hAnsi="Times New Roman"/>
          <w:bCs/>
          <w:sz w:val="24"/>
          <w:szCs w:val="24"/>
          <w:lang w:val="fr-FR" w:eastAsia="it-IT"/>
        </w:rPr>
        <w:t xml:space="preserve"> Di Francia</w:t>
      </w:r>
    </w:p>
    <w:p w14:paraId="3DAC4260" w14:textId="77777777" w:rsidR="00CA7ABE" w:rsidRPr="00CA7ABE" w:rsidRDefault="00CA7ABE" w:rsidP="000C1752">
      <w:pPr>
        <w:autoSpaceDE w:val="0"/>
        <w:autoSpaceDN w:val="0"/>
        <w:adjustRightInd w:val="0"/>
        <w:spacing w:after="0" w:line="240" w:lineRule="auto"/>
        <w:ind w:firstLine="6946"/>
        <w:jc w:val="both"/>
        <w:rPr>
          <w:rFonts w:ascii="Times New Roman" w:hAnsi="Times New Roman"/>
          <w:bCs/>
          <w:sz w:val="16"/>
          <w:szCs w:val="16"/>
          <w:lang w:val="fr-FR" w:eastAsia="it-IT"/>
        </w:rPr>
      </w:pPr>
    </w:p>
    <w:p w14:paraId="147B23AF" w14:textId="77777777" w:rsidR="000C1752" w:rsidRDefault="000C1752" w:rsidP="000C1752">
      <w:pPr>
        <w:autoSpaceDE w:val="0"/>
        <w:autoSpaceDN w:val="0"/>
        <w:adjustRightInd w:val="0"/>
        <w:spacing w:after="0" w:line="240" w:lineRule="auto"/>
        <w:jc w:val="both"/>
        <w:rPr>
          <w:rFonts w:ascii="Times New Roman" w:hAnsi="Times New Roman"/>
          <w:bCs/>
          <w:i/>
          <w:sz w:val="24"/>
          <w:szCs w:val="24"/>
          <w:lang w:val="fr-FR" w:eastAsia="it-IT"/>
        </w:rPr>
      </w:pPr>
      <w:r w:rsidRPr="001C0DE2">
        <w:rPr>
          <w:rFonts w:ascii="Times New Roman" w:hAnsi="Times New Roman"/>
          <w:bCs/>
          <w:i/>
          <w:sz w:val="24"/>
          <w:szCs w:val="24"/>
          <w:lang w:val="fr-FR" w:eastAsia="it-IT"/>
        </w:rPr>
        <w:t xml:space="preserve">Réponse manuscrite </w:t>
      </w:r>
      <w:r>
        <w:rPr>
          <w:rFonts w:ascii="Times New Roman" w:hAnsi="Times New Roman"/>
          <w:bCs/>
          <w:i/>
          <w:sz w:val="24"/>
          <w:szCs w:val="24"/>
          <w:lang w:val="fr-FR" w:eastAsia="it-IT"/>
        </w:rPr>
        <w:t>de l'A</w:t>
      </w:r>
      <w:r w:rsidRPr="001C0DE2">
        <w:rPr>
          <w:rFonts w:ascii="Times New Roman" w:hAnsi="Times New Roman"/>
          <w:bCs/>
          <w:i/>
          <w:sz w:val="24"/>
          <w:szCs w:val="24"/>
          <w:lang w:val="fr-FR" w:eastAsia="it-IT"/>
        </w:rPr>
        <w:t>rchevêque, sur la même feuille:</w:t>
      </w:r>
    </w:p>
    <w:p w14:paraId="5314BD00" w14:textId="77777777" w:rsidR="000C1752" w:rsidRPr="001C0DE2" w:rsidRDefault="000C1752" w:rsidP="000C1752">
      <w:pPr>
        <w:autoSpaceDE w:val="0"/>
        <w:autoSpaceDN w:val="0"/>
        <w:adjustRightInd w:val="0"/>
        <w:spacing w:after="0" w:line="240" w:lineRule="auto"/>
        <w:jc w:val="both"/>
        <w:rPr>
          <w:rFonts w:ascii="Times New Roman" w:hAnsi="Times New Roman"/>
          <w:bCs/>
          <w:sz w:val="6"/>
          <w:szCs w:val="6"/>
          <w:lang w:val="fr-FR" w:eastAsia="it-IT"/>
        </w:rPr>
      </w:pPr>
    </w:p>
    <w:p w14:paraId="5DA38D54" w14:textId="77777777" w:rsidR="000C1752" w:rsidRPr="00975C41" w:rsidRDefault="000C1752" w:rsidP="000C1752">
      <w:pPr>
        <w:autoSpaceDE w:val="0"/>
        <w:autoSpaceDN w:val="0"/>
        <w:adjustRightInd w:val="0"/>
        <w:spacing w:after="0" w:line="240" w:lineRule="auto"/>
        <w:jc w:val="both"/>
        <w:rPr>
          <w:rFonts w:ascii="Times New Roman" w:hAnsi="Times New Roman"/>
          <w:bCs/>
          <w:i/>
          <w:sz w:val="24"/>
          <w:szCs w:val="24"/>
          <w:lang w:val="fr-FR" w:eastAsia="it-IT"/>
        </w:rPr>
      </w:pPr>
      <w:r w:rsidRPr="004E63E0">
        <w:rPr>
          <w:rFonts w:ascii="Times New Roman" w:hAnsi="Times New Roman"/>
          <w:bCs/>
          <w:sz w:val="24"/>
          <w:szCs w:val="24"/>
          <w:lang w:val="fr-FR" w:eastAsia="it-IT"/>
        </w:rPr>
        <w:t xml:space="preserve">"Je vais </w:t>
      </w:r>
      <w:r>
        <w:rPr>
          <w:rFonts w:ascii="Times New Roman" w:hAnsi="Times New Roman"/>
          <w:bCs/>
          <w:sz w:val="24"/>
          <w:szCs w:val="24"/>
          <w:lang w:val="fr-FR" w:eastAsia="it-IT"/>
        </w:rPr>
        <w:t>très bien. Si votre</w:t>
      </w:r>
      <w:r w:rsidRPr="004E63E0">
        <w:rPr>
          <w:rFonts w:ascii="Times New Roman" w:hAnsi="Times New Roman"/>
          <w:bCs/>
          <w:sz w:val="24"/>
          <w:szCs w:val="24"/>
          <w:lang w:val="fr-FR" w:eastAsia="it-IT"/>
        </w:rPr>
        <w:t xml:space="preserve"> frère ose</w:t>
      </w:r>
      <w:r>
        <w:rPr>
          <w:rFonts w:ascii="Times New Roman" w:hAnsi="Times New Roman"/>
          <w:bCs/>
          <w:sz w:val="24"/>
          <w:szCs w:val="24"/>
          <w:lang w:val="fr-FR" w:eastAsia="it-IT"/>
        </w:rPr>
        <w:t>ra pour l'instant</w:t>
      </w:r>
      <w:r w:rsidRPr="004E63E0">
        <w:rPr>
          <w:rFonts w:ascii="Times New Roman" w:hAnsi="Times New Roman"/>
          <w:bCs/>
          <w:sz w:val="24"/>
          <w:szCs w:val="24"/>
          <w:lang w:val="fr-FR" w:eastAsia="it-IT"/>
        </w:rPr>
        <w:t xml:space="preserve"> se remettre en action,</w:t>
      </w:r>
      <w:r>
        <w:rPr>
          <w:rFonts w:ascii="Times New Roman" w:hAnsi="Times New Roman"/>
          <w:bCs/>
          <w:sz w:val="24"/>
          <w:szCs w:val="24"/>
          <w:lang w:val="fr-FR" w:eastAsia="it-IT"/>
        </w:rPr>
        <w:t xml:space="preserve"> il se trouvera </w:t>
      </w:r>
      <w:r>
        <w:rPr>
          <w:rFonts w:ascii="Times New Roman" w:hAnsi="Times New Roman"/>
          <w:bCs/>
          <w:i/>
          <w:sz w:val="24"/>
          <w:szCs w:val="24"/>
          <w:lang w:val="fr-FR" w:eastAsia="it-IT"/>
        </w:rPr>
        <w:t>ipso facto</w:t>
      </w:r>
      <w:r w:rsidRPr="00975C41">
        <w:rPr>
          <w:rFonts w:ascii="Times New Roman" w:hAnsi="Times New Roman"/>
          <w:bCs/>
          <w:sz w:val="24"/>
          <w:szCs w:val="24"/>
          <w:lang w:val="fr-FR" w:eastAsia="it-IT"/>
        </w:rPr>
        <w:t xml:space="preserve">**  suspendu </w:t>
      </w:r>
      <w:r>
        <w:rPr>
          <w:rFonts w:ascii="Times New Roman" w:hAnsi="Times New Roman"/>
          <w:bCs/>
          <w:sz w:val="24"/>
          <w:szCs w:val="24"/>
          <w:lang w:val="fr-FR" w:eastAsia="it-IT"/>
        </w:rPr>
        <w:t xml:space="preserve"> </w:t>
      </w:r>
      <w:r w:rsidRPr="00975C41">
        <w:rPr>
          <w:rFonts w:ascii="Times New Roman" w:hAnsi="Times New Roman"/>
          <w:bCs/>
          <w:i/>
          <w:sz w:val="24"/>
          <w:szCs w:val="24"/>
          <w:lang w:val="fr-FR" w:eastAsia="it-IT"/>
        </w:rPr>
        <w:t>a divinisa</w:t>
      </w:r>
      <w:r w:rsidRPr="00975C41">
        <w:rPr>
          <w:rFonts w:ascii="Times New Roman" w:hAnsi="Times New Roman"/>
          <w:bCs/>
          <w:sz w:val="24"/>
          <w:szCs w:val="24"/>
          <w:lang w:val="fr-FR" w:eastAsia="it-IT"/>
        </w:rPr>
        <w:t xml:space="preserve">. </w:t>
      </w:r>
      <w:r w:rsidRPr="004E63E0">
        <w:rPr>
          <w:rFonts w:ascii="Times New Roman" w:hAnsi="Times New Roman"/>
          <w:bCs/>
          <w:sz w:val="24"/>
          <w:szCs w:val="24"/>
          <w:lang w:val="fr-FR" w:eastAsia="it-IT"/>
        </w:rPr>
        <w:t>Je vous bénis.</w:t>
      </w:r>
    </w:p>
    <w:p w14:paraId="6671B1AB"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w:t>
      </w:r>
      <w:r>
        <w:rPr>
          <w:rFonts w:ascii="Times New Roman" w:hAnsi="Times New Roman"/>
          <w:bCs/>
          <w:sz w:val="24"/>
          <w:szCs w:val="24"/>
          <w:lang w:val="fr-FR" w:eastAsia="it-IT"/>
        </w:rPr>
        <w:tab/>
      </w:r>
      <w:r>
        <w:rPr>
          <w:rFonts w:ascii="Times New Roman" w:hAnsi="Times New Roman"/>
          <w:bCs/>
          <w:sz w:val="24"/>
          <w:szCs w:val="24"/>
          <w:lang w:val="fr-FR" w:eastAsia="it-IT"/>
        </w:rPr>
        <w:tab/>
        <w:t>Giuseppe Archevêque</w:t>
      </w:r>
      <w:r w:rsidRPr="004E63E0">
        <w:rPr>
          <w:rFonts w:ascii="Times New Roman" w:hAnsi="Times New Roman"/>
          <w:bCs/>
          <w:sz w:val="24"/>
          <w:szCs w:val="24"/>
          <w:lang w:val="fr-FR" w:eastAsia="it-IT"/>
        </w:rPr>
        <w:t>"</w:t>
      </w:r>
    </w:p>
    <w:p w14:paraId="32B9EB60" w14:textId="77777777" w:rsidR="000C1752" w:rsidRDefault="000C1752" w:rsidP="000C175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__________________________ </w:t>
      </w:r>
    </w:p>
    <w:p w14:paraId="21879E30" w14:textId="77777777" w:rsidR="000C1752" w:rsidRPr="00935D35" w:rsidRDefault="000C1752" w:rsidP="000C1752">
      <w:pPr>
        <w:autoSpaceDE w:val="0"/>
        <w:autoSpaceDN w:val="0"/>
        <w:adjustRightInd w:val="0"/>
        <w:spacing w:after="0" w:line="240" w:lineRule="auto"/>
        <w:jc w:val="both"/>
        <w:rPr>
          <w:rFonts w:ascii="Times New Roman" w:hAnsi="Times New Roman"/>
          <w:bCs/>
          <w:sz w:val="6"/>
          <w:szCs w:val="6"/>
          <w:lang w:val="fr-FR" w:eastAsia="it-IT"/>
        </w:rPr>
      </w:pPr>
    </w:p>
    <w:p w14:paraId="6ACC68E2" w14:textId="123671D6" w:rsidR="000C1752" w:rsidRPr="00935D35"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935D35">
        <w:rPr>
          <w:rFonts w:ascii="Times New Roman" w:hAnsi="Times New Roman"/>
          <w:bCs/>
          <w:sz w:val="20"/>
          <w:szCs w:val="20"/>
          <w:lang w:val="fr-FR" w:eastAsia="it-IT"/>
        </w:rPr>
        <w:t>* Le</w:t>
      </w:r>
      <w:r>
        <w:rPr>
          <w:rFonts w:ascii="Times New Roman" w:hAnsi="Times New Roman"/>
          <w:bCs/>
          <w:sz w:val="20"/>
          <w:szCs w:val="20"/>
          <w:lang w:val="fr-FR" w:eastAsia="it-IT"/>
        </w:rPr>
        <w:t xml:space="preserve"> mot </w:t>
      </w:r>
      <w:r w:rsidRPr="001C0DE2">
        <w:rPr>
          <w:rFonts w:ascii="Times New Roman" w:hAnsi="Times New Roman"/>
          <w:bCs/>
          <w:i/>
          <w:sz w:val="20"/>
          <w:szCs w:val="20"/>
          <w:lang w:val="fr-FR" w:eastAsia="it-IT"/>
        </w:rPr>
        <w:t xml:space="preserve"> bon</w:t>
      </w:r>
      <w:r>
        <w:rPr>
          <w:rFonts w:ascii="Times New Roman" w:hAnsi="Times New Roman"/>
          <w:bCs/>
          <w:sz w:val="20"/>
          <w:szCs w:val="20"/>
          <w:lang w:val="fr-FR" w:eastAsia="it-IT"/>
        </w:rPr>
        <w:t xml:space="preserve"> </w:t>
      </w:r>
      <w:r w:rsidRPr="00935D35">
        <w:rPr>
          <w:rFonts w:ascii="Times New Roman" w:hAnsi="Times New Roman"/>
          <w:bCs/>
          <w:sz w:val="20"/>
          <w:szCs w:val="20"/>
          <w:lang w:val="fr-FR" w:eastAsia="it-IT"/>
        </w:rPr>
        <w:t>ici indique une</w:t>
      </w:r>
      <w:r>
        <w:rPr>
          <w:rFonts w:ascii="Times New Roman" w:hAnsi="Times New Roman"/>
          <w:bCs/>
          <w:sz w:val="20"/>
          <w:szCs w:val="20"/>
          <w:lang w:val="fr-FR" w:eastAsia="it-IT"/>
        </w:rPr>
        <w:t xml:space="preserve"> obligation</w:t>
      </w:r>
      <w:r w:rsidRPr="00935D35">
        <w:rPr>
          <w:rFonts w:ascii="Times New Roman" w:hAnsi="Times New Roman"/>
          <w:bCs/>
          <w:sz w:val="20"/>
          <w:szCs w:val="20"/>
          <w:lang w:val="fr-FR" w:eastAsia="it-IT"/>
        </w:rPr>
        <w:t xml:space="preserve"> qui est délivrée à la place de l'argent</w:t>
      </w:r>
      <w:r>
        <w:rPr>
          <w:rFonts w:ascii="Times New Roman" w:hAnsi="Times New Roman"/>
          <w:bCs/>
          <w:sz w:val="20"/>
          <w:szCs w:val="20"/>
          <w:lang w:val="fr-FR" w:eastAsia="it-IT"/>
        </w:rPr>
        <w:t xml:space="preserve"> </w:t>
      </w:r>
      <w:r w:rsidRPr="00935D35">
        <w:rPr>
          <w:rFonts w:ascii="Times New Roman" w:hAnsi="Times New Roman"/>
          <w:bCs/>
          <w:sz w:val="20"/>
          <w:szCs w:val="20"/>
          <w:lang w:val="fr-FR" w:eastAsia="it-IT"/>
        </w:rPr>
        <w:t>(</w:t>
      </w:r>
      <w:r>
        <w:rPr>
          <w:rFonts w:ascii="Times New Roman" w:hAnsi="Times New Roman"/>
          <w:bCs/>
          <w:i/>
          <w:sz w:val="20"/>
          <w:szCs w:val="20"/>
          <w:lang w:val="fr-FR" w:eastAsia="it-IT"/>
        </w:rPr>
        <w:t>n.d.r</w:t>
      </w:r>
      <w:r w:rsidRPr="00935D35">
        <w:rPr>
          <w:rFonts w:ascii="Times New Roman" w:hAnsi="Times New Roman"/>
          <w:bCs/>
          <w:sz w:val="20"/>
          <w:szCs w:val="20"/>
          <w:lang w:val="fr-FR" w:eastAsia="it-IT"/>
        </w:rPr>
        <w:t>).</w:t>
      </w:r>
    </w:p>
    <w:p w14:paraId="3EE090F3" w14:textId="77777777" w:rsidR="000C1752" w:rsidRDefault="000C1752" w:rsidP="000C1752">
      <w:pPr>
        <w:autoSpaceDE w:val="0"/>
        <w:autoSpaceDN w:val="0"/>
        <w:adjustRightInd w:val="0"/>
        <w:spacing w:after="0" w:line="240" w:lineRule="auto"/>
        <w:jc w:val="both"/>
        <w:rPr>
          <w:rFonts w:ascii="Times New Roman" w:hAnsi="Times New Roman"/>
          <w:bCs/>
          <w:sz w:val="20"/>
          <w:szCs w:val="20"/>
          <w:lang w:val="fr-FR" w:eastAsia="it-IT"/>
        </w:rPr>
      </w:pPr>
      <w:r w:rsidRPr="00935D35">
        <w:rPr>
          <w:rFonts w:ascii="Times New Roman" w:hAnsi="Times New Roman"/>
          <w:bCs/>
          <w:sz w:val="20"/>
          <w:szCs w:val="20"/>
          <w:lang w:val="fr-FR" w:eastAsia="it-IT"/>
        </w:rPr>
        <w:t xml:space="preserve">** </w:t>
      </w:r>
      <w:r w:rsidRPr="00975C41">
        <w:rPr>
          <w:rFonts w:ascii="Times New Roman" w:hAnsi="Times New Roman"/>
          <w:bCs/>
          <w:i/>
          <w:sz w:val="20"/>
          <w:szCs w:val="20"/>
          <w:lang w:val="fr-FR" w:eastAsia="it-IT"/>
        </w:rPr>
        <w:t>Ipso facto</w:t>
      </w:r>
      <w:r w:rsidRPr="00935D35">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 Locution</w:t>
      </w:r>
      <w:r w:rsidRPr="00935D35">
        <w:rPr>
          <w:rFonts w:ascii="Times New Roman" w:hAnsi="Times New Roman"/>
          <w:bCs/>
          <w:sz w:val="20"/>
          <w:szCs w:val="20"/>
          <w:lang w:val="fr-FR" w:eastAsia="it-IT"/>
        </w:rPr>
        <w:t xml:space="preserve"> ecclésiastique beaucoup utilisé</w:t>
      </w:r>
      <w:r>
        <w:rPr>
          <w:rFonts w:ascii="Times New Roman" w:hAnsi="Times New Roman"/>
          <w:bCs/>
          <w:sz w:val="20"/>
          <w:szCs w:val="20"/>
          <w:lang w:val="fr-FR" w:eastAsia="it-IT"/>
        </w:rPr>
        <w:t>e</w:t>
      </w:r>
      <w:r w:rsidRPr="00935D35">
        <w:rPr>
          <w:rFonts w:ascii="Times New Roman" w:hAnsi="Times New Roman"/>
          <w:bCs/>
          <w:sz w:val="20"/>
          <w:szCs w:val="20"/>
          <w:lang w:val="fr-FR" w:eastAsia="it-IT"/>
        </w:rPr>
        <w:t xml:space="preserve"> dans le </w:t>
      </w:r>
      <w:r>
        <w:rPr>
          <w:rFonts w:ascii="Times New Roman" w:hAnsi="Times New Roman"/>
          <w:bCs/>
          <w:i/>
          <w:sz w:val="20"/>
          <w:szCs w:val="20"/>
          <w:lang w:val="fr-FR" w:eastAsia="it-IT"/>
        </w:rPr>
        <w:t>Code de Droit C</w:t>
      </w:r>
      <w:r w:rsidRPr="00975C41">
        <w:rPr>
          <w:rFonts w:ascii="Times New Roman" w:hAnsi="Times New Roman"/>
          <w:bCs/>
          <w:i/>
          <w:sz w:val="20"/>
          <w:szCs w:val="20"/>
          <w:lang w:val="fr-FR" w:eastAsia="it-IT"/>
        </w:rPr>
        <w:t>anonique</w:t>
      </w:r>
      <w:r w:rsidRPr="00935D35">
        <w:rPr>
          <w:rFonts w:ascii="Times New Roman" w:hAnsi="Times New Roman"/>
          <w:bCs/>
          <w:sz w:val="20"/>
          <w:szCs w:val="20"/>
          <w:lang w:val="fr-FR" w:eastAsia="it-IT"/>
        </w:rPr>
        <w:t>, dans lequel</w:t>
      </w:r>
      <w:r>
        <w:rPr>
          <w:rFonts w:ascii="Times New Roman" w:hAnsi="Times New Roman"/>
          <w:bCs/>
          <w:sz w:val="20"/>
          <w:szCs w:val="20"/>
          <w:lang w:val="fr-FR" w:eastAsia="it-IT"/>
        </w:rPr>
        <w:t xml:space="preserve"> sont indiqu</w:t>
      </w:r>
      <w:r w:rsidRPr="00935D35">
        <w:rPr>
          <w:rFonts w:ascii="Times New Roman" w:hAnsi="Times New Roman"/>
          <w:bCs/>
          <w:sz w:val="20"/>
          <w:szCs w:val="20"/>
          <w:lang w:val="fr-FR" w:eastAsia="it-IT"/>
        </w:rPr>
        <w:t>é</w:t>
      </w:r>
      <w:r>
        <w:rPr>
          <w:rFonts w:ascii="Times New Roman" w:hAnsi="Times New Roman"/>
          <w:bCs/>
          <w:sz w:val="20"/>
          <w:szCs w:val="20"/>
          <w:lang w:val="fr-FR" w:eastAsia="it-IT"/>
        </w:rPr>
        <w:t>es plusieurs peines</w:t>
      </w:r>
      <w:r w:rsidRPr="00935D35">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dans lesquelles est possible encourir </w:t>
      </w:r>
      <w:r w:rsidRPr="007852F0">
        <w:rPr>
          <w:rFonts w:ascii="Times New Roman" w:hAnsi="Times New Roman"/>
          <w:bCs/>
          <w:i/>
          <w:sz w:val="20"/>
          <w:szCs w:val="20"/>
          <w:lang w:val="fr-FR" w:eastAsia="it-IT"/>
        </w:rPr>
        <w:t>ipso facto</w:t>
      </w:r>
      <w:r w:rsidRPr="00935D35">
        <w:rPr>
          <w:rFonts w:ascii="Times New Roman" w:hAnsi="Times New Roman"/>
          <w:bCs/>
          <w:sz w:val="20"/>
          <w:szCs w:val="20"/>
          <w:lang w:val="fr-FR" w:eastAsia="it-IT"/>
        </w:rPr>
        <w:t xml:space="preserve">, </w:t>
      </w:r>
      <w:r>
        <w:rPr>
          <w:rFonts w:ascii="Times New Roman" w:hAnsi="Times New Roman"/>
          <w:bCs/>
          <w:sz w:val="20"/>
          <w:szCs w:val="20"/>
          <w:lang w:val="fr-FR" w:eastAsia="it-IT"/>
        </w:rPr>
        <w:t>c'est-à-dire qui est, au moment où le crime est accompli, sans le besoin que</w:t>
      </w:r>
      <w:r w:rsidRPr="00935D35">
        <w:rPr>
          <w:rFonts w:ascii="Times New Roman" w:hAnsi="Times New Roman"/>
          <w:bCs/>
          <w:sz w:val="20"/>
          <w:szCs w:val="20"/>
          <w:lang w:val="fr-FR" w:eastAsia="it-IT"/>
        </w:rPr>
        <w:t xml:space="preserve"> le juge ou une condamnation</w:t>
      </w:r>
      <w:r>
        <w:rPr>
          <w:rFonts w:ascii="Times New Roman" w:hAnsi="Times New Roman"/>
          <w:bCs/>
          <w:sz w:val="20"/>
          <w:szCs w:val="20"/>
          <w:lang w:val="fr-FR" w:eastAsia="it-IT"/>
        </w:rPr>
        <w:t xml:space="preserve"> interviennent</w:t>
      </w:r>
      <w:r w:rsidRPr="00935D35">
        <w:rPr>
          <w:rFonts w:ascii="Times New Roman" w:hAnsi="Times New Roman"/>
          <w:bCs/>
          <w:sz w:val="20"/>
          <w:szCs w:val="20"/>
          <w:lang w:val="fr-FR" w:eastAsia="it-IT"/>
        </w:rPr>
        <w:t xml:space="preserve">. </w:t>
      </w:r>
      <w:r>
        <w:rPr>
          <w:rFonts w:ascii="Times New Roman" w:hAnsi="Times New Roman"/>
          <w:bCs/>
          <w:sz w:val="20"/>
          <w:szCs w:val="20"/>
          <w:lang w:val="fr-FR" w:eastAsia="it-IT"/>
        </w:rPr>
        <w:t>L</w:t>
      </w:r>
      <w:r w:rsidRPr="00935D35">
        <w:rPr>
          <w:rFonts w:ascii="Times New Roman" w:hAnsi="Times New Roman"/>
          <w:bCs/>
          <w:sz w:val="20"/>
          <w:szCs w:val="20"/>
          <w:lang w:val="fr-FR" w:eastAsia="it-IT"/>
        </w:rPr>
        <w:t>'expression latine</w:t>
      </w:r>
      <w:r>
        <w:rPr>
          <w:rFonts w:ascii="Times New Roman" w:hAnsi="Times New Roman"/>
          <w:bCs/>
          <w:sz w:val="20"/>
          <w:szCs w:val="20"/>
          <w:lang w:val="fr-FR" w:eastAsia="it-IT"/>
        </w:rPr>
        <w:t xml:space="preserve"> </w:t>
      </w:r>
      <w:r>
        <w:rPr>
          <w:rFonts w:ascii="Times New Roman" w:hAnsi="Times New Roman"/>
          <w:bCs/>
          <w:i/>
          <w:sz w:val="20"/>
          <w:szCs w:val="20"/>
          <w:lang w:val="fr-FR" w:eastAsia="it-IT"/>
        </w:rPr>
        <w:t>suspendre a</w:t>
      </w:r>
      <w:r w:rsidRPr="007852F0">
        <w:rPr>
          <w:rFonts w:ascii="Times New Roman" w:hAnsi="Times New Roman"/>
          <w:bCs/>
          <w:i/>
          <w:sz w:val="20"/>
          <w:szCs w:val="20"/>
          <w:lang w:val="fr-FR" w:eastAsia="it-IT"/>
        </w:rPr>
        <w:t xml:space="preserve"> divinis</w:t>
      </w:r>
      <w:r>
        <w:rPr>
          <w:rFonts w:ascii="Times New Roman" w:hAnsi="Times New Roman"/>
          <w:bCs/>
          <w:sz w:val="20"/>
          <w:szCs w:val="20"/>
          <w:lang w:val="fr-FR" w:eastAsia="it-IT"/>
        </w:rPr>
        <w:t xml:space="preserve"> signifie interdire à un P</w:t>
      </w:r>
      <w:r w:rsidRPr="00935D35">
        <w:rPr>
          <w:rFonts w:ascii="Times New Roman" w:hAnsi="Times New Roman"/>
          <w:bCs/>
          <w:sz w:val="20"/>
          <w:szCs w:val="20"/>
          <w:lang w:val="fr-FR" w:eastAsia="it-IT"/>
        </w:rPr>
        <w:t>rêtre</w:t>
      </w:r>
      <w:r>
        <w:rPr>
          <w:rFonts w:ascii="Times New Roman" w:hAnsi="Times New Roman"/>
          <w:bCs/>
          <w:sz w:val="20"/>
          <w:szCs w:val="20"/>
          <w:lang w:val="fr-FR" w:eastAsia="it-IT"/>
        </w:rPr>
        <w:t>, comme punition,</w:t>
      </w:r>
      <w:r w:rsidRPr="00935D35">
        <w:rPr>
          <w:rFonts w:ascii="Times New Roman" w:hAnsi="Times New Roman"/>
          <w:bCs/>
          <w:sz w:val="20"/>
          <w:szCs w:val="20"/>
          <w:lang w:val="fr-FR" w:eastAsia="it-IT"/>
        </w:rPr>
        <w:t xml:space="preserve"> l'exercice de son</w:t>
      </w:r>
      <w:r>
        <w:rPr>
          <w:rFonts w:ascii="Times New Roman" w:hAnsi="Times New Roman"/>
          <w:bCs/>
          <w:sz w:val="20"/>
          <w:szCs w:val="20"/>
          <w:lang w:val="fr-FR" w:eastAsia="it-IT"/>
        </w:rPr>
        <w:t xml:space="preserve"> </w:t>
      </w:r>
      <w:r w:rsidRPr="00935D35">
        <w:rPr>
          <w:rFonts w:ascii="Times New Roman" w:hAnsi="Times New Roman"/>
          <w:bCs/>
          <w:sz w:val="20"/>
          <w:szCs w:val="20"/>
          <w:lang w:val="fr-FR" w:eastAsia="it-IT"/>
        </w:rPr>
        <w:t>ministère sacré (</w:t>
      </w:r>
      <w:r>
        <w:rPr>
          <w:rFonts w:ascii="Times New Roman" w:hAnsi="Times New Roman"/>
          <w:bCs/>
          <w:i/>
          <w:sz w:val="20"/>
          <w:szCs w:val="20"/>
          <w:lang w:val="fr-FR" w:eastAsia="it-IT"/>
        </w:rPr>
        <w:t>n.d.r</w:t>
      </w:r>
      <w:r w:rsidRPr="00935D35">
        <w:rPr>
          <w:rFonts w:ascii="Times New Roman" w:hAnsi="Times New Roman"/>
          <w:bCs/>
          <w:sz w:val="20"/>
          <w:szCs w:val="20"/>
          <w:lang w:val="fr-FR" w:eastAsia="it-IT"/>
        </w:rPr>
        <w:t>).</w:t>
      </w:r>
    </w:p>
    <w:p w14:paraId="48259504" w14:textId="77777777" w:rsidR="00CA7ABE" w:rsidRDefault="00CA7ABE" w:rsidP="000C1752">
      <w:pPr>
        <w:autoSpaceDE w:val="0"/>
        <w:autoSpaceDN w:val="0"/>
        <w:adjustRightInd w:val="0"/>
        <w:spacing w:after="0" w:line="240" w:lineRule="auto"/>
        <w:jc w:val="both"/>
        <w:rPr>
          <w:rFonts w:ascii="Times New Roman" w:hAnsi="Times New Roman"/>
          <w:bCs/>
          <w:sz w:val="20"/>
          <w:szCs w:val="20"/>
          <w:lang w:val="fr-FR" w:eastAsia="it-IT"/>
        </w:rPr>
      </w:pPr>
    </w:p>
    <w:p w14:paraId="64D29304" w14:textId="77777777" w:rsidR="000C1752" w:rsidRPr="007E137D" w:rsidRDefault="000C1752" w:rsidP="000C1752">
      <w:pPr>
        <w:autoSpaceDE w:val="0"/>
        <w:autoSpaceDN w:val="0"/>
        <w:adjustRightInd w:val="0"/>
        <w:spacing w:after="0" w:line="240" w:lineRule="auto"/>
        <w:jc w:val="both"/>
        <w:rPr>
          <w:rFonts w:ascii="Times New Roman" w:hAnsi="Times New Roman"/>
          <w:bCs/>
          <w:sz w:val="12"/>
          <w:szCs w:val="12"/>
          <w:lang w:val="fr-FR" w:eastAsia="it-IT"/>
        </w:rPr>
      </w:pPr>
    </w:p>
    <w:p w14:paraId="7D5EF51D" w14:textId="77777777" w:rsidR="000C1752" w:rsidRDefault="000C1752" w:rsidP="000C175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3EEE529F" w14:textId="77777777" w:rsidR="00CA7ABE" w:rsidRDefault="00CA7ABE" w:rsidP="000C1752">
      <w:pPr>
        <w:autoSpaceDE w:val="0"/>
        <w:autoSpaceDN w:val="0"/>
        <w:adjustRightInd w:val="0"/>
        <w:spacing w:after="0" w:line="240" w:lineRule="auto"/>
        <w:jc w:val="center"/>
        <w:rPr>
          <w:rFonts w:ascii="Times New Roman" w:hAnsi="Times New Roman"/>
          <w:bCs/>
          <w:sz w:val="24"/>
          <w:szCs w:val="24"/>
          <w:lang w:val="fr-FR" w:eastAsia="it-IT"/>
        </w:rPr>
      </w:pPr>
    </w:p>
    <w:p w14:paraId="57E4659E" w14:textId="77777777" w:rsidR="00CA7ABE" w:rsidRDefault="00CA7ABE" w:rsidP="00CA7ABE">
      <w:pPr>
        <w:autoSpaceDE w:val="0"/>
        <w:autoSpaceDN w:val="0"/>
        <w:adjustRightInd w:val="0"/>
        <w:spacing w:after="0" w:line="240" w:lineRule="auto"/>
        <w:jc w:val="center"/>
        <w:rPr>
          <w:rFonts w:ascii="Times New Roman" w:hAnsi="Times New Roman"/>
          <w:b/>
          <w:bCs/>
          <w:sz w:val="28"/>
          <w:szCs w:val="28"/>
          <w:lang w:val="fr-FR" w:eastAsia="it-IT"/>
        </w:rPr>
      </w:pPr>
      <w:r w:rsidRPr="007A7D5A">
        <w:rPr>
          <w:rFonts w:ascii="Times New Roman" w:hAnsi="Times New Roman"/>
          <w:b/>
          <w:bCs/>
          <w:sz w:val="28"/>
          <w:szCs w:val="28"/>
          <w:lang w:val="fr-FR" w:eastAsia="it-IT"/>
        </w:rPr>
        <w:t>51</w:t>
      </w:r>
    </w:p>
    <w:p w14:paraId="701B3FA7" w14:textId="77777777" w:rsidR="00CA7ABE" w:rsidRPr="001E1AF4" w:rsidRDefault="00CA7ABE" w:rsidP="00CA7ABE">
      <w:pPr>
        <w:autoSpaceDE w:val="0"/>
        <w:autoSpaceDN w:val="0"/>
        <w:adjustRightInd w:val="0"/>
        <w:spacing w:after="0" w:line="240" w:lineRule="auto"/>
        <w:jc w:val="center"/>
        <w:rPr>
          <w:rFonts w:ascii="Times New Roman" w:hAnsi="Times New Roman"/>
          <w:b/>
          <w:bCs/>
          <w:sz w:val="8"/>
          <w:szCs w:val="8"/>
          <w:lang w:val="fr-FR" w:eastAsia="it-IT"/>
        </w:rPr>
      </w:pPr>
    </w:p>
    <w:p w14:paraId="6065E107" w14:textId="77777777" w:rsidR="00CA7ABE" w:rsidRPr="007A7D5A" w:rsidRDefault="00CA7ABE" w:rsidP="00CA7ABE">
      <w:pPr>
        <w:autoSpaceDE w:val="0"/>
        <w:autoSpaceDN w:val="0"/>
        <w:adjustRightInd w:val="0"/>
        <w:spacing w:after="0" w:line="240" w:lineRule="auto"/>
        <w:jc w:val="center"/>
        <w:rPr>
          <w:rFonts w:ascii="Times New Roman" w:hAnsi="Times New Roman"/>
          <w:b/>
          <w:bCs/>
          <w:sz w:val="28"/>
          <w:szCs w:val="28"/>
          <w:lang w:val="fr-FR" w:eastAsia="it-IT"/>
        </w:rPr>
      </w:pPr>
      <w:r w:rsidRPr="007A7D5A">
        <w:rPr>
          <w:rFonts w:ascii="Times New Roman" w:hAnsi="Times New Roman"/>
          <w:b/>
          <w:bCs/>
          <w:sz w:val="28"/>
          <w:szCs w:val="28"/>
          <w:lang w:val="fr-FR" w:eastAsia="it-IT"/>
        </w:rPr>
        <w:t xml:space="preserve">Au Roi d'Italie, Umberto </w:t>
      </w:r>
      <w:r>
        <w:rPr>
          <w:rFonts w:ascii="Times New Roman" w:hAnsi="Times New Roman"/>
          <w:b/>
          <w:bCs/>
          <w:sz w:val="28"/>
          <w:szCs w:val="28"/>
          <w:lang w:val="fr-FR" w:eastAsia="it-IT"/>
        </w:rPr>
        <w:t>1</w:t>
      </w:r>
      <w:r w:rsidRPr="007A7D5A">
        <w:rPr>
          <w:rFonts w:ascii="Times New Roman" w:hAnsi="Times New Roman"/>
          <w:b/>
          <w:bCs/>
          <w:sz w:val="28"/>
          <w:szCs w:val="28"/>
          <w:vertAlign w:val="superscript"/>
          <w:lang w:val="fr-FR" w:eastAsia="it-IT"/>
        </w:rPr>
        <w:t>er</w:t>
      </w:r>
      <w:r w:rsidRPr="007A7D5A">
        <w:rPr>
          <w:rFonts w:ascii="Times New Roman" w:hAnsi="Times New Roman"/>
          <w:b/>
          <w:bCs/>
          <w:sz w:val="28"/>
          <w:szCs w:val="28"/>
          <w:lang w:val="fr-FR" w:eastAsia="it-IT"/>
        </w:rPr>
        <w:t xml:space="preserve"> de Savoia-Carignano</w:t>
      </w:r>
    </w:p>
    <w:p w14:paraId="3F76B105" w14:textId="77777777" w:rsidR="00CA7ABE" w:rsidRPr="00CA7ABE" w:rsidRDefault="00CA7ABE" w:rsidP="00CA7ABE">
      <w:pPr>
        <w:autoSpaceDE w:val="0"/>
        <w:autoSpaceDN w:val="0"/>
        <w:adjustRightInd w:val="0"/>
        <w:spacing w:after="0" w:line="240" w:lineRule="auto"/>
        <w:jc w:val="center"/>
        <w:rPr>
          <w:rFonts w:ascii="Times New Roman" w:hAnsi="Times New Roman"/>
          <w:b/>
          <w:bCs/>
          <w:sz w:val="14"/>
          <w:szCs w:val="14"/>
          <w:lang w:val="fr-FR" w:eastAsia="it-IT"/>
        </w:rPr>
      </w:pPr>
    </w:p>
    <w:p w14:paraId="4771E0BC" w14:textId="77777777" w:rsidR="00CA7ABE" w:rsidRPr="007A7D5A"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sidRPr="007A7D5A">
        <w:rPr>
          <w:rFonts w:ascii="Times New Roman" w:hAnsi="Times New Roman"/>
          <w:bCs/>
          <w:sz w:val="20"/>
          <w:szCs w:val="20"/>
          <w:lang w:val="fr-FR" w:eastAsia="it-IT"/>
        </w:rPr>
        <w:t>APR 7465 - C2, 2/7</w:t>
      </w:r>
    </w:p>
    <w:p w14:paraId="76C776EB" w14:textId="01CD5221" w:rsidR="00CA7ABE" w:rsidRPr="007A7D5A"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sidRPr="007A7D5A">
        <w:rPr>
          <w:rFonts w:ascii="Times New Roman" w:hAnsi="Times New Roman"/>
          <w:bCs/>
          <w:sz w:val="20"/>
          <w:szCs w:val="20"/>
          <w:lang w:val="fr-FR" w:eastAsia="it-IT"/>
        </w:rPr>
        <w:t>ms. orig. aut. 2 ff. rayées impr. (mm. 135x210</w:t>
      </w:r>
      <w:r>
        <w:rPr>
          <w:rFonts w:ascii="Times New Roman" w:hAnsi="Times New Roman"/>
          <w:bCs/>
          <w:sz w:val="20"/>
          <w:szCs w:val="20"/>
          <w:lang w:val="fr-FR" w:eastAsia="it-IT"/>
        </w:rPr>
        <w:t xml:space="preserve">) - 3 façç. écrites; </w:t>
      </w:r>
      <w:r w:rsidR="00B61A92">
        <w:rPr>
          <w:rFonts w:ascii="Times New Roman" w:hAnsi="Times New Roman"/>
          <w:bCs/>
          <w:sz w:val="20"/>
          <w:szCs w:val="20"/>
          <w:lang w:val="fr-FR" w:eastAsia="it-IT"/>
        </w:rPr>
        <w:t>inéd.</w:t>
      </w:r>
      <w:r w:rsidRPr="007A7D5A">
        <w:rPr>
          <w:rFonts w:ascii="Times New Roman" w:hAnsi="Times New Roman"/>
          <w:bCs/>
          <w:sz w:val="20"/>
          <w:szCs w:val="20"/>
          <w:lang w:val="fr-FR" w:eastAsia="it-IT"/>
        </w:rPr>
        <w:t>.</w:t>
      </w:r>
    </w:p>
    <w:p w14:paraId="5D2A016B" w14:textId="77777777" w:rsidR="00CA7ABE"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sidRPr="007A7D5A">
        <w:rPr>
          <w:rFonts w:ascii="Times New Roman" w:hAnsi="Times New Roman"/>
          <w:bCs/>
          <w:sz w:val="20"/>
          <w:szCs w:val="20"/>
          <w:lang w:val="fr-FR" w:eastAsia="it-IT"/>
        </w:rPr>
        <w:t>Messina, 10.1887</w:t>
      </w:r>
    </w:p>
    <w:p w14:paraId="2F853D04" w14:textId="77777777" w:rsidR="00CA7ABE" w:rsidRPr="00F52D3F"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25827F72" w14:textId="77777777" w:rsidR="00CA7ABE"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Brouillon ou ébauche de lettre adressés au Roi d'Italie dans laquelle on demande</w:t>
      </w:r>
      <w:r w:rsidRPr="00F52D3F">
        <w:rPr>
          <w:rFonts w:ascii="Times New Roman" w:hAnsi="Times New Roman"/>
          <w:bCs/>
          <w:sz w:val="20"/>
          <w:szCs w:val="20"/>
          <w:lang w:val="fr-FR" w:eastAsia="it-IT"/>
        </w:rPr>
        <w:t xml:space="preserve"> une aide </w:t>
      </w:r>
      <w:r>
        <w:rPr>
          <w:rFonts w:ascii="Times New Roman" w:hAnsi="Times New Roman"/>
          <w:bCs/>
          <w:sz w:val="20"/>
          <w:szCs w:val="20"/>
          <w:lang w:val="fr-FR" w:eastAsia="it-IT"/>
        </w:rPr>
        <w:t>économique</w:t>
      </w:r>
      <w:r w:rsidRPr="00F52D3F">
        <w:rPr>
          <w:rFonts w:ascii="Times New Roman" w:hAnsi="Times New Roman"/>
          <w:bCs/>
          <w:sz w:val="20"/>
          <w:szCs w:val="20"/>
          <w:lang w:val="fr-FR" w:eastAsia="it-IT"/>
        </w:rPr>
        <w:t xml:space="preserve"> pour faire face</w:t>
      </w:r>
      <w:r>
        <w:rPr>
          <w:rFonts w:ascii="Times New Roman" w:hAnsi="Times New Roman"/>
          <w:bCs/>
          <w:sz w:val="20"/>
          <w:szCs w:val="20"/>
          <w:lang w:val="fr-FR" w:eastAsia="it-IT"/>
        </w:rPr>
        <w:t xml:space="preserve"> aux</w:t>
      </w:r>
      <w:r w:rsidRPr="00F52D3F">
        <w:rPr>
          <w:rFonts w:ascii="Times New Roman" w:hAnsi="Times New Roman"/>
          <w:bCs/>
          <w:sz w:val="20"/>
          <w:szCs w:val="20"/>
          <w:lang w:val="fr-FR" w:eastAsia="it-IT"/>
        </w:rPr>
        <w:t xml:space="preserve"> besoins graves </w:t>
      </w:r>
      <w:r>
        <w:rPr>
          <w:rFonts w:ascii="Times New Roman" w:hAnsi="Times New Roman"/>
          <w:bCs/>
          <w:sz w:val="20"/>
          <w:szCs w:val="20"/>
          <w:lang w:val="fr-FR" w:eastAsia="it-IT"/>
        </w:rPr>
        <w:t>et urgents</w:t>
      </w:r>
      <w:r w:rsidRPr="00F52D3F">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des Œuvres de charité entamées dans le </w:t>
      </w:r>
      <w:r w:rsidRPr="00F6791D">
        <w:rPr>
          <w:rFonts w:ascii="Times New Roman" w:hAnsi="Times New Roman"/>
          <w:bCs/>
          <w:sz w:val="20"/>
          <w:szCs w:val="20"/>
          <w:lang w:val="fr-FR" w:eastAsia="it-IT"/>
        </w:rPr>
        <w:t>Quartiere Avignone</w:t>
      </w:r>
      <w:r>
        <w:rPr>
          <w:rFonts w:ascii="Times New Roman" w:hAnsi="Times New Roman"/>
          <w:bCs/>
          <w:sz w:val="20"/>
          <w:szCs w:val="20"/>
          <w:lang w:val="fr-FR" w:eastAsia="it-IT"/>
        </w:rPr>
        <w:t xml:space="preserve"> de</w:t>
      </w:r>
      <w:r w:rsidRPr="00F52D3F">
        <w:rPr>
          <w:rFonts w:ascii="Times New Roman" w:hAnsi="Times New Roman"/>
          <w:bCs/>
          <w:sz w:val="20"/>
          <w:szCs w:val="20"/>
          <w:lang w:val="fr-FR" w:eastAsia="it-IT"/>
        </w:rPr>
        <w:t xml:space="preserve"> Messina.</w:t>
      </w:r>
    </w:p>
    <w:p w14:paraId="1A600CB6" w14:textId="77777777" w:rsidR="00CA7ABE" w:rsidRPr="00F52D3F"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71D462DA" w14:textId="77777777" w:rsidR="00CA7ABE" w:rsidRPr="00CA7ABE" w:rsidRDefault="00CA7ABE" w:rsidP="00CA7ABE">
      <w:pPr>
        <w:autoSpaceDE w:val="0"/>
        <w:autoSpaceDN w:val="0"/>
        <w:adjustRightInd w:val="0"/>
        <w:spacing w:after="0" w:line="240" w:lineRule="auto"/>
        <w:jc w:val="both"/>
        <w:rPr>
          <w:rFonts w:ascii="Times New Roman" w:hAnsi="Times New Roman"/>
          <w:bCs/>
          <w:sz w:val="18"/>
          <w:szCs w:val="18"/>
          <w:lang w:val="fr-FR" w:eastAsia="it-IT"/>
        </w:rPr>
      </w:pPr>
    </w:p>
    <w:p w14:paraId="7BE142FF" w14:textId="77777777" w:rsidR="00CA7ABE" w:rsidRPr="00F52D3F"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o</w:t>
      </w:r>
      <w:r w:rsidRPr="00F52D3F">
        <w:rPr>
          <w:rFonts w:ascii="Times New Roman" w:hAnsi="Times New Roman"/>
          <w:bCs/>
          <w:sz w:val="24"/>
          <w:szCs w:val="24"/>
          <w:lang w:val="fr-FR" w:eastAsia="it-IT"/>
        </w:rPr>
        <w:t>ctobre 1887</w:t>
      </w:r>
    </w:p>
    <w:p w14:paraId="0BD42FF2" w14:textId="77777777" w:rsidR="00CA7ABE" w:rsidRP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p>
    <w:p w14:paraId="663FFB67" w14:textId="77777777" w:rsidR="00CA7ABE" w:rsidRPr="00F52D3F"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F52D3F">
        <w:rPr>
          <w:rFonts w:ascii="Times New Roman" w:hAnsi="Times New Roman"/>
          <w:bCs/>
          <w:sz w:val="24"/>
          <w:szCs w:val="24"/>
          <w:lang w:val="fr-FR" w:eastAsia="it-IT"/>
        </w:rPr>
        <w:t>ajesté,</w:t>
      </w:r>
    </w:p>
    <w:p w14:paraId="3F9C89DE" w14:textId="77777777" w:rsidR="00CA7ABE" w:rsidRPr="00F52D3F"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si la générosité et la</w:t>
      </w:r>
      <w:r w:rsidRPr="00F52D3F">
        <w:rPr>
          <w:rFonts w:ascii="Times New Roman" w:hAnsi="Times New Roman"/>
          <w:bCs/>
          <w:sz w:val="24"/>
          <w:szCs w:val="24"/>
          <w:lang w:val="fr-FR" w:eastAsia="it-IT"/>
        </w:rPr>
        <w:t xml:space="preserve"> magnanimité </w:t>
      </w:r>
      <w:r>
        <w:rPr>
          <w:rFonts w:ascii="Times New Roman" w:hAnsi="Times New Roman"/>
          <w:bCs/>
          <w:sz w:val="24"/>
          <w:szCs w:val="24"/>
          <w:lang w:val="fr-FR" w:eastAsia="it-IT"/>
        </w:rPr>
        <w:t>sont le</w:t>
      </w:r>
      <w:r w:rsidRPr="00F52D3F">
        <w:rPr>
          <w:rFonts w:ascii="Times New Roman" w:hAnsi="Times New Roman"/>
          <w:bCs/>
          <w:sz w:val="24"/>
          <w:szCs w:val="24"/>
          <w:lang w:val="fr-FR" w:eastAsia="it-IT"/>
        </w:rPr>
        <w:t xml:space="preserve"> caractère propre du cœur</w:t>
      </w:r>
      <w:r>
        <w:rPr>
          <w:rFonts w:ascii="Times New Roman" w:hAnsi="Times New Roman"/>
          <w:bCs/>
          <w:sz w:val="24"/>
          <w:szCs w:val="24"/>
          <w:lang w:val="fr-FR" w:eastAsia="it-IT"/>
        </w:rPr>
        <w:t xml:space="preserve"> des </w:t>
      </w:r>
      <w:r w:rsidRPr="00F52D3F">
        <w:rPr>
          <w:rFonts w:ascii="Times New Roman" w:hAnsi="Times New Roman"/>
          <w:bCs/>
          <w:sz w:val="24"/>
          <w:szCs w:val="24"/>
          <w:lang w:val="fr-FR" w:eastAsia="it-IT"/>
        </w:rPr>
        <w:t>Rois, je peux espér</w:t>
      </w:r>
      <w:r>
        <w:rPr>
          <w:rFonts w:ascii="Times New Roman" w:hAnsi="Times New Roman"/>
          <w:bCs/>
          <w:sz w:val="24"/>
          <w:szCs w:val="24"/>
          <w:lang w:val="fr-FR" w:eastAsia="it-IT"/>
        </w:rPr>
        <w:t xml:space="preserve">er que Votre Majesté ne </w:t>
      </w:r>
      <w:r w:rsidRPr="00F52D3F">
        <w:rPr>
          <w:rFonts w:ascii="Times New Roman" w:hAnsi="Times New Roman"/>
          <w:bCs/>
          <w:sz w:val="24"/>
          <w:szCs w:val="24"/>
          <w:lang w:val="fr-FR" w:eastAsia="it-IT"/>
        </w:rPr>
        <w:t xml:space="preserve"> rejette</w:t>
      </w:r>
      <w:r>
        <w:rPr>
          <w:rFonts w:ascii="Times New Roman" w:hAnsi="Times New Roman"/>
          <w:bCs/>
          <w:sz w:val="24"/>
          <w:szCs w:val="24"/>
          <w:lang w:val="fr-FR" w:eastAsia="it-IT"/>
        </w:rPr>
        <w:t>ra pas</w:t>
      </w:r>
      <w:r w:rsidRPr="00F52D3F">
        <w:rPr>
          <w:rFonts w:ascii="Times New Roman" w:hAnsi="Times New Roman"/>
          <w:bCs/>
          <w:sz w:val="24"/>
          <w:szCs w:val="24"/>
          <w:lang w:val="fr-FR" w:eastAsia="it-IT"/>
        </w:rPr>
        <w:t xml:space="preserve"> cette</w:t>
      </w:r>
      <w:r>
        <w:rPr>
          <w:rFonts w:ascii="Times New Roman" w:hAnsi="Times New Roman"/>
          <w:bCs/>
          <w:sz w:val="24"/>
          <w:szCs w:val="24"/>
          <w:lang w:val="fr-FR" w:eastAsia="it-IT"/>
        </w:rPr>
        <w:t xml:space="preserve"> </w:t>
      </w:r>
      <w:r w:rsidRPr="00F52D3F">
        <w:rPr>
          <w:rFonts w:ascii="Times New Roman" w:hAnsi="Times New Roman"/>
          <w:bCs/>
          <w:sz w:val="24"/>
          <w:szCs w:val="24"/>
          <w:lang w:val="fr-FR" w:eastAsia="it-IT"/>
        </w:rPr>
        <w:t xml:space="preserve">pauvre </w:t>
      </w:r>
      <w:r>
        <w:rPr>
          <w:rFonts w:ascii="Times New Roman" w:hAnsi="Times New Roman"/>
          <w:bCs/>
          <w:sz w:val="24"/>
          <w:szCs w:val="24"/>
          <w:lang w:val="fr-FR" w:eastAsia="it-IT"/>
        </w:rPr>
        <w:t xml:space="preserve">demande qui part </w:t>
      </w:r>
      <w:r w:rsidRPr="00F52D3F">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d'un Ministre du Sanctuaire </w:t>
      </w:r>
      <w:r w:rsidRPr="00F52D3F">
        <w:rPr>
          <w:rFonts w:ascii="Times New Roman" w:hAnsi="Times New Roman"/>
          <w:bCs/>
          <w:sz w:val="24"/>
          <w:szCs w:val="24"/>
          <w:lang w:val="fr-FR" w:eastAsia="it-IT"/>
        </w:rPr>
        <w:t xml:space="preserve">dans les circonstances critiques dans lesquelles </w:t>
      </w:r>
      <w:r>
        <w:rPr>
          <w:rFonts w:ascii="Times New Roman" w:hAnsi="Times New Roman"/>
          <w:bCs/>
          <w:sz w:val="24"/>
          <w:szCs w:val="24"/>
          <w:lang w:val="fr-FR" w:eastAsia="it-IT"/>
        </w:rPr>
        <w:t xml:space="preserve">se trouve </w:t>
      </w:r>
      <w:r w:rsidRPr="00F52D3F">
        <w:rPr>
          <w:rFonts w:ascii="Times New Roman" w:hAnsi="Times New Roman"/>
          <w:bCs/>
          <w:sz w:val="24"/>
          <w:szCs w:val="24"/>
          <w:lang w:val="fr-FR" w:eastAsia="it-IT"/>
        </w:rPr>
        <w:t xml:space="preserve">la Ville </w:t>
      </w:r>
      <w:r>
        <w:rPr>
          <w:rFonts w:ascii="Times New Roman" w:hAnsi="Times New Roman"/>
          <w:bCs/>
          <w:sz w:val="24"/>
          <w:szCs w:val="24"/>
          <w:lang w:val="fr-FR" w:eastAsia="it-IT"/>
        </w:rPr>
        <w:t xml:space="preserve">de </w:t>
      </w:r>
      <w:r w:rsidRPr="00F52D3F">
        <w:rPr>
          <w:rFonts w:ascii="Times New Roman" w:hAnsi="Times New Roman"/>
          <w:bCs/>
          <w:sz w:val="24"/>
          <w:szCs w:val="24"/>
          <w:lang w:val="fr-FR" w:eastAsia="it-IT"/>
        </w:rPr>
        <w:t>Messina.</w:t>
      </w:r>
    </w:p>
    <w:p w14:paraId="7361CF41" w14:textId="77777777" w:rsidR="00CA7ABE" w:rsidRPr="00F52D3F"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Depuis plusieurs années</w:t>
      </w:r>
      <w:r w:rsidRPr="00F52D3F">
        <w:rPr>
          <w:rFonts w:ascii="Times New Roman" w:hAnsi="Times New Roman"/>
          <w:bCs/>
          <w:sz w:val="24"/>
          <w:szCs w:val="24"/>
          <w:lang w:val="fr-FR" w:eastAsia="it-IT"/>
        </w:rPr>
        <w:t xml:space="preserve"> je me </w:t>
      </w:r>
      <w:r>
        <w:rPr>
          <w:rFonts w:ascii="Times New Roman" w:hAnsi="Times New Roman"/>
          <w:bCs/>
          <w:sz w:val="24"/>
          <w:szCs w:val="24"/>
          <w:lang w:val="fr-FR" w:eastAsia="it-IT"/>
        </w:rPr>
        <w:t>suis consacré</w:t>
      </w:r>
      <w:r w:rsidRPr="00F52D3F">
        <w:rPr>
          <w:rFonts w:ascii="Times New Roman" w:hAnsi="Times New Roman"/>
          <w:bCs/>
          <w:sz w:val="24"/>
          <w:szCs w:val="24"/>
          <w:lang w:val="fr-FR" w:eastAsia="it-IT"/>
        </w:rPr>
        <w:t xml:space="preserve"> à re</w:t>
      </w:r>
      <w:r>
        <w:rPr>
          <w:rFonts w:ascii="Times New Roman" w:hAnsi="Times New Roman"/>
          <w:bCs/>
          <w:sz w:val="24"/>
          <w:szCs w:val="24"/>
          <w:lang w:val="fr-FR" w:eastAsia="it-IT"/>
        </w:rPr>
        <w:t xml:space="preserve">cueillir les enfants pauvres et </w:t>
      </w:r>
      <w:r w:rsidRPr="00F52D3F">
        <w:rPr>
          <w:rFonts w:ascii="Times New Roman" w:hAnsi="Times New Roman"/>
          <w:bCs/>
          <w:sz w:val="24"/>
          <w:szCs w:val="24"/>
          <w:lang w:val="fr-FR" w:eastAsia="it-IT"/>
        </w:rPr>
        <w:t>abandonné</w:t>
      </w:r>
      <w:r>
        <w:rPr>
          <w:rFonts w:ascii="Times New Roman" w:hAnsi="Times New Roman"/>
          <w:bCs/>
          <w:sz w:val="24"/>
          <w:szCs w:val="24"/>
          <w:lang w:val="fr-FR" w:eastAsia="it-IT"/>
        </w:rPr>
        <w:t>s, et je port le poids de deux Orphelinats: un masculin</w:t>
      </w:r>
      <w:r w:rsidRPr="00F52D3F">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l'autre féminin. Ces Orphelinats vivent d'aumônes. D</w:t>
      </w:r>
      <w:r w:rsidRPr="00F52D3F">
        <w:rPr>
          <w:rFonts w:ascii="Times New Roman" w:hAnsi="Times New Roman"/>
          <w:bCs/>
          <w:sz w:val="24"/>
          <w:szCs w:val="24"/>
          <w:lang w:val="fr-FR" w:eastAsia="it-IT"/>
        </w:rPr>
        <w:t>ans</w:t>
      </w:r>
      <w:r>
        <w:rPr>
          <w:rFonts w:ascii="Times New Roman" w:hAnsi="Times New Roman"/>
          <w:bCs/>
          <w:sz w:val="24"/>
          <w:szCs w:val="24"/>
          <w:lang w:val="fr-FR" w:eastAsia="it-IT"/>
        </w:rPr>
        <w:t xml:space="preserve"> le </w:t>
      </w:r>
      <w:r w:rsidRPr="00F52D3F">
        <w:rPr>
          <w:rFonts w:ascii="Times New Roman" w:hAnsi="Times New Roman"/>
          <w:bCs/>
          <w:sz w:val="24"/>
          <w:szCs w:val="24"/>
          <w:lang w:val="fr-FR" w:eastAsia="it-IT"/>
        </w:rPr>
        <w:t>massacre</w:t>
      </w:r>
      <w:r>
        <w:rPr>
          <w:rFonts w:ascii="Times New Roman" w:hAnsi="Times New Roman"/>
          <w:bCs/>
          <w:sz w:val="24"/>
          <w:szCs w:val="24"/>
          <w:lang w:val="fr-FR" w:eastAsia="it-IT"/>
        </w:rPr>
        <w:t xml:space="preserve"> qui a fait le choléra à Messina,</w:t>
      </w:r>
      <w:r w:rsidRPr="00F52D3F">
        <w:rPr>
          <w:rFonts w:ascii="Times New Roman" w:hAnsi="Times New Roman"/>
          <w:bCs/>
          <w:sz w:val="24"/>
          <w:szCs w:val="24"/>
          <w:lang w:val="fr-FR" w:eastAsia="it-IT"/>
        </w:rPr>
        <w:t>* be</w:t>
      </w:r>
      <w:r>
        <w:rPr>
          <w:rFonts w:ascii="Times New Roman" w:hAnsi="Times New Roman"/>
          <w:bCs/>
          <w:sz w:val="24"/>
          <w:szCs w:val="24"/>
          <w:lang w:val="fr-FR" w:eastAsia="it-IT"/>
        </w:rPr>
        <w:t xml:space="preserve">aucoup de mes orphelins étaient </w:t>
      </w:r>
      <w:r w:rsidRPr="00F52D3F">
        <w:rPr>
          <w:rFonts w:ascii="Times New Roman" w:hAnsi="Times New Roman"/>
          <w:bCs/>
          <w:sz w:val="24"/>
          <w:szCs w:val="24"/>
          <w:lang w:val="fr-FR" w:eastAsia="it-IT"/>
        </w:rPr>
        <w:t>attaqué</w:t>
      </w:r>
      <w:r>
        <w:rPr>
          <w:rFonts w:ascii="Times New Roman" w:hAnsi="Times New Roman"/>
          <w:bCs/>
          <w:sz w:val="24"/>
          <w:szCs w:val="24"/>
          <w:lang w:val="fr-FR" w:eastAsia="it-IT"/>
        </w:rPr>
        <w:t>s</w:t>
      </w:r>
      <w:r w:rsidRPr="00F52D3F">
        <w:rPr>
          <w:rFonts w:ascii="Times New Roman" w:hAnsi="Times New Roman"/>
          <w:bCs/>
          <w:sz w:val="24"/>
          <w:szCs w:val="24"/>
          <w:lang w:val="fr-FR" w:eastAsia="it-IT"/>
        </w:rPr>
        <w:t xml:space="preserve"> [par la maladie] bien qu'il</w:t>
      </w:r>
      <w:r>
        <w:rPr>
          <w:rFonts w:ascii="Times New Roman" w:hAnsi="Times New Roman"/>
          <w:bCs/>
          <w:sz w:val="24"/>
          <w:szCs w:val="24"/>
          <w:lang w:val="fr-FR" w:eastAsia="it-IT"/>
        </w:rPr>
        <w:t xml:space="preserve"> </w:t>
      </w:r>
      <w:r w:rsidRPr="00F52D3F">
        <w:rPr>
          <w:rFonts w:ascii="Times New Roman" w:hAnsi="Times New Roman"/>
          <w:bCs/>
          <w:sz w:val="24"/>
          <w:szCs w:val="24"/>
          <w:lang w:val="fr-FR" w:eastAsia="it-IT"/>
        </w:rPr>
        <w:t xml:space="preserve"> </w:t>
      </w:r>
      <w:r>
        <w:rPr>
          <w:rFonts w:ascii="Times New Roman" w:hAnsi="Times New Roman"/>
          <w:bCs/>
          <w:sz w:val="24"/>
          <w:szCs w:val="24"/>
          <w:lang w:val="fr-FR" w:eastAsia="it-IT"/>
        </w:rPr>
        <w:t>n'</w:t>
      </w:r>
      <w:r w:rsidRPr="00F52D3F">
        <w:rPr>
          <w:rFonts w:ascii="Times New Roman" w:hAnsi="Times New Roman"/>
          <w:bCs/>
          <w:sz w:val="24"/>
          <w:szCs w:val="24"/>
          <w:lang w:val="fr-FR" w:eastAsia="it-IT"/>
        </w:rPr>
        <w:t xml:space="preserve">y ait eu </w:t>
      </w:r>
      <w:r>
        <w:rPr>
          <w:rFonts w:ascii="Times New Roman" w:hAnsi="Times New Roman"/>
          <w:bCs/>
          <w:sz w:val="24"/>
          <w:szCs w:val="24"/>
          <w:lang w:val="fr-FR" w:eastAsia="it-IT"/>
        </w:rPr>
        <w:t xml:space="preserve">que </w:t>
      </w:r>
      <w:r w:rsidRPr="00F52D3F">
        <w:rPr>
          <w:rFonts w:ascii="Times New Roman" w:hAnsi="Times New Roman"/>
          <w:bCs/>
          <w:sz w:val="24"/>
          <w:szCs w:val="24"/>
          <w:lang w:val="fr-FR" w:eastAsia="it-IT"/>
        </w:rPr>
        <w:t>deux morts.</w:t>
      </w:r>
    </w:p>
    <w:p w14:paraId="0A58E701" w14:textId="77777777" w:rsidR="00CA7ABE" w:rsidRPr="00F52D3F"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F52D3F">
        <w:rPr>
          <w:rFonts w:ascii="Times New Roman" w:hAnsi="Times New Roman"/>
          <w:bCs/>
          <w:sz w:val="24"/>
          <w:szCs w:val="24"/>
          <w:lang w:val="fr-FR" w:eastAsia="it-IT"/>
        </w:rPr>
        <w:t>ais aussi bien pour les nombr</w:t>
      </w:r>
      <w:r>
        <w:rPr>
          <w:rFonts w:ascii="Times New Roman" w:hAnsi="Times New Roman"/>
          <w:bCs/>
          <w:sz w:val="24"/>
          <w:szCs w:val="24"/>
          <w:lang w:val="fr-FR" w:eastAsia="it-IT"/>
        </w:rPr>
        <w:t>euses dépenses qui devraient se faire</w:t>
      </w:r>
      <w:r w:rsidRPr="00F52D3F">
        <w:rPr>
          <w:rFonts w:ascii="Times New Roman" w:hAnsi="Times New Roman"/>
          <w:bCs/>
          <w:sz w:val="24"/>
          <w:szCs w:val="24"/>
          <w:lang w:val="fr-FR" w:eastAsia="it-IT"/>
        </w:rPr>
        <w:t>, tant pour l</w:t>
      </w:r>
      <w:r>
        <w:rPr>
          <w:rFonts w:ascii="Times New Roman" w:hAnsi="Times New Roman"/>
          <w:bCs/>
          <w:sz w:val="24"/>
          <w:szCs w:val="24"/>
          <w:lang w:val="fr-FR" w:eastAsia="it-IT"/>
        </w:rPr>
        <w:t xml:space="preserve">'insuffisance des contributions </w:t>
      </w:r>
      <w:r w:rsidRPr="00F52D3F">
        <w:rPr>
          <w:rFonts w:ascii="Times New Roman" w:hAnsi="Times New Roman"/>
          <w:bCs/>
          <w:sz w:val="24"/>
          <w:szCs w:val="24"/>
          <w:lang w:val="fr-FR" w:eastAsia="it-IT"/>
        </w:rPr>
        <w:t xml:space="preserve"> privé</w:t>
      </w:r>
      <w:r>
        <w:rPr>
          <w:rFonts w:ascii="Times New Roman" w:hAnsi="Times New Roman"/>
          <w:bCs/>
          <w:sz w:val="24"/>
          <w:szCs w:val="24"/>
          <w:lang w:val="fr-FR" w:eastAsia="it-IT"/>
        </w:rPr>
        <w:t>es, mes deux O</w:t>
      </w:r>
      <w:r w:rsidRPr="00F52D3F">
        <w:rPr>
          <w:rFonts w:ascii="Times New Roman" w:hAnsi="Times New Roman"/>
          <w:bCs/>
          <w:sz w:val="24"/>
          <w:szCs w:val="24"/>
          <w:lang w:val="fr-FR" w:eastAsia="it-IT"/>
        </w:rPr>
        <w:t>rphelinats sont réduits</w:t>
      </w:r>
      <w:r>
        <w:rPr>
          <w:rFonts w:ascii="Times New Roman" w:hAnsi="Times New Roman"/>
          <w:bCs/>
          <w:sz w:val="24"/>
          <w:szCs w:val="24"/>
          <w:lang w:val="fr-FR" w:eastAsia="it-IT"/>
        </w:rPr>
        <w:t xml:space="preserve"> </w:t>
      </w:r>
      <w:r w:rsidRPr="00F52D3F">
        <w:rPr>
          <w:rFonts w:ascii="Times New Roman" w:hAnsi="Times New Roman"/>
          <w:bCs/>
          <w:sz w:val="24"/>
          <w:szCs w:val="24"/>
          <w:lang w:val="fr-FR" w:eastAsia="it-IT"/>
        </w:rPr>
        <w:t>à l'extrême misère.</w:t>
      </w:r>
    </w:p>
    <w:p w14:paraId="0FA2C48B" w14:textId="77777777" w:rsidR="00CA7ABE" w:rsidRPr="00F52D3F"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La ville de Messina et une certaine A</w:t>
      </w:r>
      <w:r w:rsidRPr="00F52D3F">
        <w:rPr>
          <w:rFonts w:ascii="Times New Roman" w:hAnsi="Times New Roman"/>
          <w:bCs/>
          <w:sz w:val="24"/>
          <w:szCs w:val="24"/>
          <w:lang w:val="fr-FR" w:eastAsia="it-IT"/>
        </w:rPr>
        <w:t>dministration publique</w:t>
      </w:r>
      <w:r>
        <w:rPr>
          <w:rFonts w:ascii="Times New Roman" w:hAnsi="Times New Roman"/>
          <w:bCs/>
          <w:sz w:val="24"/>
          <w:szCs w:val="24"/>
          <w:lang w:val="fr-FR" w:eastAsia="it-IT"/>
        </w:rPr>
        <w:t xml:space="preserve"> </w:t>
      </w:r>
      <w:r w:rsidRPr="00F52D3F">
        <w:rPr>
          <w:rFonts w:ascii="Times New Roman" w:hAnsi="Times New Roman"/>
          <w:bCs/>
          <w:sz w:val="24"/>
          <w:szCs w:val="24"/>
          <w:lang w:val="fr-FR" w:eastAsia="it-IT"/>
        </w:rPr>
        <w:t xml:space="preserve"> </w:t>
      </w:r>
      <w:r>
        <w:rPr>
          <w:rFonts w:ascii="Times New Roman" w:hAnsi="Times New Roman"/>
          <w:bCs/>
          <w:sz w:val="24"/>
          <w:szCs w:val="24"/>
          <w:lang w:val="fr-FR" w:eastAsia="it-IT"/>
        </w:rPr>
        <w:t>m'</w:t>
      </w:r>
      <w:r w:rsidRPr="00F52D3F">
        <w:rPr>
          <w:rFonts w:ascii="Times New Roman" w:hAnsi="Times New Roman"/>
          <w:bCs/>
          <w:sz w:val="24"/>
          <w:szCs w:val="24"/>
          <w:lang w:val="fr-FR" w:eastAsia="it-IT"/>
        </w:rPr>
        <w:t>ont donné une certaine aide, mais pas assez pour réparer les nombreuses pénuries</w:t>
      </w:r>
      <w:r>
        <w:rPr>
          <w:rFonts w:ascii="Times New Roman" w:hAnsi="Times New Roman"/>
          <w:bCs/>
          <w:sz w:val="24"/>
          <w:szCs w:val="24"/>
          <w:lang w:val="fr-FR" w:eastAsia="it-IT"/>
        </w:rPr>
        <w:t xml:space="preserve"> </w:t>
      </w:r>
      <w:r w:rsidRPr="00F52D3F">
        <w:rPr>
          <w:rFonts w:ascii="Times New Roman" w:hAnsi="Times New Roman"/>
          <w:bCs/>
          <w:sz w:val="24"/>
          <w:szCs w:val="24"/>
          <w:lang w:val="fr-FR" w:eastAsia="it-IT"/>
        </w:rPr>
        <w:t>de ces pauvres orphelins.</w:t>
      </w:r>
    </w:p>
    <w:p w14:paraId="725ABE4B" w14:textId="77777777" w:rsidR="00CA7ABE" w:rsidRPr="00F52D3F"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Connaissant, à travers </w:t>
      </w:r>
      <w:r w:rsidRPr="00F52D3F">
        <w:rPr>
          <w:rFonts w:ascii="Times New Roman" w:hAnsi="Times New Roman"/>
          <w:bCs/>
          <w:sz w:val="24"/>
          <w:szCs w:val="24"/>
          <w:lang w:val="fr-FR" w:eastAsia="it-IT"/>
        </w:rPr>
        <w:t>la renommée</w:t>
      </w:r>
      <w:r>
        <w:rPr>
          <w:rFonts w:ascii="Times New Roman" w:hAnsi="Times New Roman"/>
          <w:bCs/>
          <w:sz w:val="24"/>
          <w:szCs w:val="24"/>
          <w:lang w:val="fr-FR" w:eastAsia="it-IT"/>
        </w:rPr>
        <w:t xml:space="preserve"> publique, </w:t>
      </w:r>
      <w:r w:rsidRPr="00F52D3F">
        <w:rPr>
          <w:rFonts w:ascii="Times New Roman" w:hAnsi="Times New Roman"/>
          <w:bCs/>
          <w:sz w:val="24"/>
          <w:szCs w:val="24"/>
          <w:lang w:val="fr-FR" w:eastAsia="it-IT"/>
        </w:rPr>
        <w:t xml:space="preserve"> </w:t>
      </w:r>
      <w:r>
        <w:rPr>
          <w:rFonts w:ascii="Times New Roman" w:hAnsi="Times New Roman"/>
          <w:bCs/>
          <w:sz w:val="24"/>
          <w:szCs w:val="24"/>
          <w:lang w:val="fr-FR" w:eastAsia="it-IT"/>
        </w:rPr>
        <w:t>la générosité et</w:t>
      </w:r>
      <w:r w:rsidRPr="00F52D3F">
        <w:rPr>
          <w:rFonts w:ascii="Times New Roman" w:hAnsi="Times New Roman"/>
          <w:bCs/>
          <w:sz w:val="24"/>
          <w:szCs w:val="24"/>
          <w:lang w:val="fr-FR" w:eastAsia="it-IT"/>
        </w:rPr>
        <w:t xml:space="preserve"> de </w:t>
      </w:r>
      <w:r>
        <w:rPr>
          <w:rFonts w:ascii="Times New Roman" w:hAnsi="Times New Roman"/>
          <w:bCs/>
          <w:sz w:val="24"/>
          <w:szCs w:val="24"/>
          <w:lang w:val="fr-FR" w:eastAsia="it-IT"/>
        </w:rPr>
        <w:t xml:space="preserve">la </w:t>
      </w:r>
      <w:r w:rsidRPr="00F52D3F">
        <w:rPr>
          <w:rFonts w:ascii="Times New Roman" w:hAnsi="Times New Roman"/>
          <w:bCs/>
          <w:sz w:val="24"/>
          <w:szCs w:val="24"/>
          <w:lang w:val="fr-FR" w:eastAsia="it-IT"/>
        </w:rPr>
        <w:t>magnanimité</w:t>
      </w:r>
      <w:r>
        <w:rPr>
          <w:rFonts w:ascii="Times New Roman" w:hAnsi="Times New Roman"/>
          <w:bCs/>
          <w:sz w:val="24"/>
          <w:szCs w:val="24"/>
          <w:lang w:val="fr-FR" w:eastAsia="it-IT"/>
        </w:rPr>
        <w:t xml:space="preserve"> </w:t>
      </w:r>
      <w:r w:rsidRPr="00F52D3F">
        <w:rPr>
          <w:rFonts w:ascii="Times New Roman" w:hAnsi="Times New Roman"/>
          <w:bCs/>
          <w:sz w:val="24"/>
          <w:szCs w:val="24"/>
          <w:lang w:val="fr-FR" w:eastAsia="it-IT"/>
        </w:rPr>
        <w:t xml:space="preserve">de Votre Majesté, </w:t>
      </w:r>
      <w:r>
        <w:rPr>
          <w:rFonts w:ascii="Times New Roman" w:hAnsi="Times New Roman"/>
          <w:bCs/>
          <w:sz w:val="24"/>
          <w:szCs w:val="24"/>
          <w:lang w:val="fr-FR" w:eastAsia="it-IT"/>
        </w:rPr>
        <w:t>de cette</w:t>
      </w:r>
      <w:r w:rsidRPr="00F52D3F">
        <w:rPr>
          <w:rFonts w:ascii="Times New Roman" w:hAnsi="Times New Roman"/>
          <w:bCs/>
          <w:sz w:val="24"/>
          <w:szCs w:val="24"/>
          <w:lang w:val="fr-FR" w:eastAsia="it-IT"/>
        </w:rPr>
        <w:t xml:space="preserve"> partie de la Sicile je lève ma voix</w:t>
      </w:r>
      <w:r>
        <w:rPr>
          <w:rFonts w:ascii="Times New Roman" w:hAnsi="Times New Roman"/>
          <w:bCs/>
          <w:sz w:val="24"/>
          <w:szCs w:val="24"/>
          <w:lang w:val="fr-FR" w:eastAsia="it-IT"/>
        </w:rPr>
        <w:t xml:space="preserve"> </w:t>
      </w:r>
      <w:r w:rsidRPr="00F52D3F">
        <w:rPr>
          <w:rFonts w:ascii="Times New Roman" w:hAnsi="Times New Roman"/>
          <w:bCs/>
          <w:sz w:val="24"/>
          <w:szCs w:val="24"/>
          <w:lang w:val="fr-FR" w:eastAsia="it-IT"/>
        </w:rPr>
        <w:t>et</w:t>
      </w:r>
      <w:r>
        <w:rPr>
          <w:rFonts w:ascii="Times New Roman" w:hAnsi="Times New Roman"/>
          <w:bCs/>
          <w:sz w:val="24"/>
          <w:szCs w:val="24"/>
          <w:lang w:val="fr-FR" w:eastAsia="it-IT"/>
        </w:rPr>
        <w:t xml:space="preserve"> je présente à Votre Majesté</w:t>
      </w:r>
      <w:r w:rsidRPr="00F52D3F">
        <w:rPr>
          <w:rFonts w:ascii="Times New Roman" w:hAnsi="Times New Roman"/>
          <w:bCs/>
          <w:sz w:val="24"/>
          <w:szCs w:val="24"/>
          <w:lang w:val="fr-FR" w:eastAsia="it-IT"/>
        </w:rPr>
        <w:t xml:space="preserve"> c</w:t>
      </w:r>
      <w:r>
        <w:rPr>
          <w:rFonts w:ascii="Times New Roman" w:hAnsi="Times New Roman"/>
          <w:bCs/>
          <w:sz w:val="24"/>
          <w:szCs w:val="24"/>
          <w:lang w:val="fr-FR" w:eastAsia="it-IT"/>
        </w:rPr>
        <w:t xml:space="preserve">es petits orphelins, qui vous demandent </w:t>
      </w:r>
      <w:r w:rsidRPr="00F52D3F">
        <w:rPr>
          <w:rFonts w:ascii="Times New Roman" w:hAnsi="Times New Roman"/>
          <w:bCs/>
          <w:sz w:val="24"/>
          <w:szCs w:val="24"/>
          <w:lang w:val="fr-FR" w:eastAsia="it-IT"/>
        </w:rPr>
        <w:t>un</w:t>
      </w:r>
      <w:r>
        <w:rPr>
          <w:rFonts w:ascii="Times New Roman" w:hAnsi="Times New Roman"/>
          <w:bCs/>
          <w:sz w:val="24"/>
          <w:szCs w:val="24"/>
          <w:lang w:val="fr-FR" w:eastAsia="it-IT"/>
        </w:rPr>
        <w:t>e</w:t>
      </w:r>
      <w:r w:rsidRPr="00F52D3F">
        <w:rPr>
          <w:rFonts w:ascii="Times New Roman" w:hAnsi="Times New Roman"/>
          <w:bCs/>
          <w:sz w:val="24"/>
          <w:szCs w:val="24"/>
          <w:lang w:val="fr-FR" w:eastAsia="it-IT"/>
        </w:rPr>
        <w:t xml:space="preserve"> </w:t>
      </w:r>
      <w:r>
        <w:rPr>
          <w:rFonts w:ascii="Times New Roman" w:hAnsi="Times New Roman"/>
          <w:bCs/>
          <w:sz w:val="24"/>
          <w:szCs w:val="24"/>
          <w:lang w:val="fr-FR" w:eastAsia="it-IT"/>
        </w:rPr>
        <w:t>obole de charité pour l'amour du Roi de tous les Rois, de ce Dieu Suprême  qui</w:t>
      </w:r>
      <w:r w:rsidRPr="00F52D3F">
        <w:rPr>
          <w:rFonts w:ascii="Times New Roman" w:hAnsi="Times New Roman"/>
          <w:bCs/>
          <w:sz w:val="24"/>
          <w:szCs w:val="24"/>
          <w:lang w:val="fr-FR" w:eastAsia="it-IT"/>
        </w:rPr>
        <w:t xml:space="preserve"> reconnaît comme fait à lui-même ce qui se fait aux orphelins</w:t>
      </w:r>
      <w:r>
        <w:rPr>
          <w:rFonts w:ascii="Times New Roman" w:hAnsi="Times New Roman"/>
          <w:bCs/>
          <w:sz w:val="24"/>
          <w:szCs w:val="24"/>
          <w:lang w:val="fr-FR" w:eastAsia="it-IT"/>
        </w:rPr>
        <w:t xml:space="preserve"> [cf. </w:t>
      </w:r>
      <w:r w:rsidRPr="00C300D9">
        <w:rPr>
          <w:rFonts w:ascii="Times New Roman" w:hAnsi="Times New Roman"/>
          <w:bCs/>
          <w:i/>
          <w:sz w:val="24"/>
          <w:szCs w:val="24"/>
          <w:lang w:val="fr-FR" w:eastAsia="it-IT"/>
        </w:rPr>
        <w:t>Mt</w:t>
      </w:r>
      <w:r w:rsidRPr="00F52D3F">
        <w:rPr>
          <w:rFonts w:ascii="Times New Roman" w:hAnsi="Times New Roman"/>
          <w:bCs/>
          <w:sz w:val="24"/>
          <w:szCs w:val="24"/>
          <w:lang w:val="fr-FR" w:eastAsia="it-IT"/>
        </w:rPr>
        <w:t xml:space="preserve"> 25, 40].</w:t>
      </w:r>
    </w:p>
    <w:p w14:paraId="1E432D1F" w14:textId="77777777" w:rsidR="00CA7ABE" w:rsidRPr="00F52D3F"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Et ces orphelins prieront sans cesse le Très-doux </w:t>
      </w:r>
      <w:r w:rsidRPr="00F52D3F">
        <w:rPr>
          <w:rFonts w:ascii="Times New Roman" w:hAnsi="Times New Roman"/>
          <w:bCs/>
          <w:sz w:val="24"/>
          <w:szCs w:val="24"/>
          <w:lang w:val="fr-FR" w:eastAsia="it-IT"/>
        </w:rPr>
        <w:t xml:space="preserve">Cœur de Jésus, la </w:t>
      </w:r>
      <w:r>
        <w:rPr>
          <w:rFonts w:ascii="Times New Roman" w:hAnsi="Times New Roman"/>
          <w:bCs/>
          <w:sz w:val="24"/>
          <w:szCs w:val="24"/>
          <w:lang w:val="fr-FR" w:eastAsia="it-IT"/>
        </w:rPr>
        <w:t>Très-Sainte Vierge et Saint Joseph pour la s</w:t>
      </w:r>
      <w:r w:rsidRPr="00F52D3F">
        <w:rPr>
          <w:rFonts w:ascii="Times New Roman" w:hAnsi="Times New Roman"/>
          <w:bCs/>
          <w:sz w:val="24"/>
          <w:szCs w:val="24"/>
          <w:lang w:val="fr-FR" w:eastAsia="it-IT"/>
        </w:rPr>
        <w:t>anté et</w:t>
      </w:r>
      <w:r>
        <w:rPr>
          <w:rFonts w:ascii="Times New Roman" w:hAnsi="Times New Roman"/>
          <w:bCs/>
          <w:sz w:val="24"/>
          <w:szCs w:val="24"/>
          <w:lang w:val="fr-FR" w:eastAsia="it-IT"/>
        </w:rPr>
        <w:t xml:space="preserve"> </w:t>
      </w:r>
      <w:r w:rsidRPr="00F52D3F">
        <w:rPr>
          <w:rFonts w:ascii="Times New Roman" w:hAnsi="Times New Roman"/>
          <w:bCs/>
          <w:sz w:val="24"/>
          <w:szCs w:val="24"/>
          <w:lang w:val="fr-FR" w:eastAsia="it-IT"/>
        </w:rPr>
        <w:t>la pr</w:t>
      </w:r>
      <w:r>
        <w:rPr>
          <w:rFonts w:ascii="Times New Roman" w:hAnsi="Times New Roman"/>
          <w:bCs/>
          <w:sz w:val="24"/>
          <w:szCs w:val="24"/>
          <w:lang w:val="fr-FR" w:eastAsia="it-IT"/>
        </w:rPr>
        <w:t>ospérité de Votre Majesté, de votre F</w:t>
      </w:r>
      <w:r w:rsidRPr="00F52D3F">
        <w:rPr>
          <w:rFonts w:ascii="Times New Roman" w:hAnsi="Times New Roman"/>
          <w:bCs/>
          <w:sz w:val="24"/>
          <w:szCs w:val="24"/>
          <w:lang w:val="fr-FR" w:eastAsia="it-IT"/>
        </w:rPr>
        <w:t xml:space="preserve">amille royale et </w:t>
      </w:r>
      <w:r>
        <w:rPr>
          <w:rFonts w:ascii="Times New Roman" w:hAnsi="Times New Roman"/>
          <w:bCs/>
          <w:sz w:val="24"/>
          <w:szCs w:val="24"/>
          <w:lang w:val="fr-FR" w:eastAsia="it-IT"/>
        </w:rPr>
        <w:t xml:space="preserve">de toute votre </w:t>
      </w:r>
      <w:r w:rsidRPr="00F52D3F">
        <w:rPr>
          <w:rFonts w:ascii="Times New Roman" w:hAnsi="Times New Roman"/>
          <w:bCs/>
          <w:sz w:val="24"/>
          <w:szCs w:val="24"/>
          <w:lang w:val="fr-FR" w:eastAsia="it-IT"/>
        </w:rPr>
        <w:t>noble Cour.</w:t>
      </w:r>
    </w:p>
    <w:p w14:paraId="1226CB11"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En même temps, avec profond respect </w:t>
      </w:r>
      <w:r w:rsidRPr="00F52D3F">
        <w:rPr>
          <w:rFonts w:ascii="Times New Roman" w:hAnsi="Times New Roman"/>
          <w:bCs/>
          <w:sz w:val="24"/>
          <w:szCs w:val="24"/>
          <w:lang w:val="fr-FR" w:eastAsia="it-IT"/>
        </w:rPr>
        <w:t xml:space="preserve"> je </w:t>
      </w:r>
      <w:r>
        <w:rPr>
          <w:rFonts w:ascii="Times New Roman" w:hAnsi="Times New Roman"/>
          <w:bCs/>
          <w:sz w:val="24"/>
          <w:szCs w:val="24"/>
          <w:lang w:val="fr-FR" w:eastAsia="it-IT"/>
        </w:rPr>
        <w:t xml:space="preserve">me </w:t>
      </w:r>
      <w:r w:rsidRPr="00F52D3F">
        <w:rPr>
          <w:rFonts w:ascii="Times New Roman" w:hAnsi="Times New Roman"/>
          <w:bCs/>
          <w:sz w:val="24"/>
          <w:szCs w:val="24"/>
          <w:lang w:val="fr-FR" w:eastAsia="it-IT"/>
        </w:rPr>
        <w:t>signe:</w:t>
      </w:r>
    </w:p>
    <w:p w14:paraId="7549059E" w14:textId="77777777" w:rsidR="00CA7ABE" w:rsidRPr="00CA7ABE" w:rsidRDefault="00CA7ABE" w:rsidP="00CA7ABE">
      <w:pPr>
        <w:autoSpaceDE w:val="0"/>
        <w:autoSpaceDN w:val="0"/>
        <w:adjustRightInd w:val="0"/>
        <w:spacing w:after="0" w:line="240" w:lineRule="auto"/>
        <w:jc w:val="both"/>
        <w:rPr>
          <w:rFonts w:ascii="Times New Roman" w:hAnsi="Times New Roman"/>
          <w:bCs/>
          <w:sz w:val="18"/>
          <w:szCs w:val="18"/>
          <w:lang w:val="fr-FR" w:eastAsia="it-IT"/>
        </w:rPr>
      </w:pPr>
    </w:p>
    <w:p w14:paraId="0D697251" w14:textId="77777777" w:rsidR="00CA7ABE" w:rsidRPr="008C4606"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215340E7" w14:textId="77777777" w:rsidR="00CA7ABE" w:rsidRPr="00F52D3F"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F52D3F">
        <w:rPr>
          <w:rFonts w:ascii="Times New Roman" w:hAnsi="Times New Roman"/>
          <w:bCs/>
          <w:sz w:val="24"/>
          <w:szCs w:val="24"/>
          <w:lang w:val="fr-FR" w:eastAsia="it-IT"/>
        </w:rPr>
        <w:t>De Votre Majesté</w:t>
      </w:r>
    </w:p>
    <w:p w14:paraId="11EDAF98" w14:textId="77777777" w:rsidR="00CA7ABE" w:rsidRPr="00F52D3F"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Serviteur très obligé</w:t>
      </w:r>
      <w:r w:rsidRPr="00F52D3F">
        <w:rPr>
          <w:rFonts w:ascii="Times New Roman" w:hAnsi="Times New Roman"/>
          <w:bCs/>
          <w:sz w:val="24"/>
          <w:szCs w:val="24"/>
          <w:lang w:val="fr-FR" w:eastAsia="it-IT"/>
        </w:rPr>
        <w:t>,</w:t>
      </w:r>
    </w:p>
    <w:p w14:paraId="66760D3E" w14:textId="77777777" w:rsidR="00CA7ABE" w:rsidRPr="009F63BE" w:rsidRDefault="00CA7ABE" w:rsidP="00CA7ABE">
      <w:pPr>
        <w:autoSpaceDE w:val="0"/>
        <w:autoSpaceDN w:val="0"/>
        <w:adjustRightInd w:val="0"/>
        <w:spacing w:after="0" w:line="240" w:lineRule="auto"/>
        <w:jc w:val="both"/>
        <w:rPr>
          <w:rFonts w:ascii="Times New Roman" w:hAnsi="Times New Roman"/>
          <w:bCs/>
          <w:sz w:val="24"/>
          <w:szCs w:val="24"/>
          <w:lang w:eastAsia="it-IT"/>
        </w:rPr>
      </w:pPr>
      <w:r w:rsidRPr="00CC79DD">
        <w:rPr>
          <w:rFonts w:ascii="Times New Roman" w:hAnsi="Times New Roman"/>
          <w:bCs/>
          <w:sz w:val="24"/>
          <w:szCs w:val="24"/>
          <w:lang w:val="fr-FR" w:eastAsia="it-IT"/>
        </w:rPr>
        <w:tab/>
      </w:r>
      <w:r w:rsidRPr="00CC79DD">
        <w:rPr>
          <w:rFonts w:ascii="Times New Roman" w:hAnsi="Times New Roman"/>
          <w:bCs/>
          <w:sz w:val="24"/>
          <w:szCs w:val="24"/>
          <w:lang w:val="fr-FR" w:eastAsia="it-IT"/>
        </w:rPr>
        <w:tab/>
      </w:r>
      <w:r w:rsidRPr="00CC79DD">
        <w:rPr>
          <w:rFonts w:ascii="Times New Roman" w:hAnsi="Times New Roman"/>
          <w:bCs/>
          <w:sz w:val="24"/>
          <w:szCs w:val="24"/>
          <w:lang w:val="fr-FR" w:eastAsia="it-IT"/>
        </w:rPr>
        <w:tab/>
      </w:r>
      <w:r w:rsidRPr="00CC79DD">
        <w:rPr>
          <w:rFonts w:ascii="Times New Roman" w:hAnsi="Times New Roman"/>
          <w:bCs/>
          <w:sz w:val="24"/>
          <w:szCs w:val="24"/>
          <w:lang w:val="fr-FR" w:eastAsia="it-IT"/>
        </w:rPr>
        <w:tab/>
      </w:r>
      <w:r w:rsidRPr="00CC79DD">
        <w:rPr>
          <w:rFonts w:ascii="Times New Roman" w:hAnsi="Times New Roman"/>
          <w:bCs/>
          <w:sz w:val="24"/>
          <w:szCs w:val="24"/>
          <w:lang w:val="fr-FR" w:eastAsia="it-IT"/>
        </w:rPr>
        <w:tab/>
      </w:r>
      <w:r w:rsidRPr="00CC79DD">
        <w:rPr>
          <w:rFonts w:ascii="Times New Roman" w:hAnsi="Times New Roman"/>
          <w:bCs/>
          <w:sz w:val="24"/>
          <w:szCs w:val="24"/>
          <w:lang w:val="fr-FR" w:eastAsia="it-IT"/>
        </w:rPr>
        <w:tab/>
      </w:r>
      <w:r w:rsidRPr="00CC79DD">
        <w:rPr>
          <w:rFonts w:ascii="Times New Roman" w:hAnsi="Times New Roman"/>
          <w:bCs/>
          <w:sz w:val="24"/>
          <w:szCs w:val="24"/>
          <w:lang w:val="fr-FR" w:eastAsia="it-IT"/>
        </w:rPr>
        <w:tab/>
      </w:r>
      <w:r w:rsidRPr="00CC79DD">
        <w:rPr>
          <w:rFonts w:ascii="Times New Roman" w:hAnsi="Times New Roman"/>
          <w:bCs/>
          <w:sz w:val="24"/>
          <w:szCs w:val="24"/>
          <w:lang w:val="fr-FR" w:eastAsia="it-IT"/>
        </w:rPr>
        <w:tab/>
      </w:r>
      <w:r w:rsidRPr="009F63BE">
        <w:rPr>
          <w:rFonts w:ascii="Times New Roman" w:hAnsi="Times New Roman"/>
          <w:bCs/>
          <w:sz w:val="24"/>
          <w:szCs w:val="24"/>
          <w:lang w:eastAsia="it-IT"/>
        </w:rPr>
        <w:t xml:space="preserve">Chanoine </w:t>
      </w:r>
      <w:r w:rsidR="00CC79DD">
        <w:rPr>
          <w:rFonts w:ascii="Times New Roman" w:hAnsi="Times New Roman"/>
          <w:bCs/>
          <w:sz w:val="24"/>
          <w:szCs w:val="24"/>
          <w:lang w:eastAsia="it-IT"/>
        </w:rPr>
        <w:t>Hannibal Marie Di Francia</w:t>
      </w:r>
    </w:p>
    <w:p w14:paraId="59E6F81C"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eastAsia="it-IT"/>
        </w:rPr>
      </w:pPr>
      <w:r w:rsidRPr="009F63BE">
        <w:rPr>
          <w:rFonts w:ascii="Times New Roman" w:hAnsi="Times New Roman"/>
          <w:bCs/>
          <w:sz w:val="24"/>
          <w:szCs w:val="24"/>
          <w:lang w:eastAsia="it-IT"/>
        </w:rPr>
        <w:lastRenderedPageBreak/>
        <w:t xml:space="preserve">__________________________ </w:t>
      </w:r>
    </w:p>
    <w:p w14:paraId="0CC93C4B" w14:textId="77777777" w:rsidR="00CA7ABE" w:rsidRPr="008C4606" w:rsidRDefault="00CA7ABE" w:rsidP="00CA7ABE">
      <w:pPr>
        <w:autoSpaceDE w:val="0"/>
        <w:autoSpaceDN w:val="0"/>
        <w:adjustRightInd w:val="0"/>
        <w:spacing w:after="0" w:line="240" w:lineRule="auto"/>
        <w:jc w:val="both"/>
        <w:rPr>
          <w:rFonts w:ascii="Times New Roman" w:hAnsi="Times New Roman"/>
          <w:bCs/>
          <w:sz w:val="6"/>
          <w:szCs w:val="6"/>
          <w:lang w:eastAsia="it-IT"/>
        </w:rPr>
      </w:pPr>
    </w:p>
    <w:p w14:paraId="1F1AAEDD" w14:textId="77777777" w:rsidR="00CA7ABE" w:rsidRPr="009F63BE" w:rsidRDefault="00CA7ABE" w:rsidP="00CA7ABE">
      <w:pPr>
        <w:autoSpaceDE w:val="0"/>
        <w:autoSpaceDN w:val="0"/>
        <w:adjustRightInd w:val="0"/>
        <w:spacing w:after="0" w:line="240" w:lineRule="auto"/>
        <w:jc w:val="both"/>
        <w:rPr>
          <w:rFonts w:ascii="Times New Roman" w:hAnsi="Times New Roman"/>
          <w:bCs/>
          <w:sz w:val="6"/>
          <w:szCs w:val="6"/>
          <w:lang w:eastAsia="it-IT"/>
        </w:rPr>
      </w:pPr>
    </w:p>
    <w:p w14:paraId="5DB30ECD" w14:textId="77777777" w:rsidR="00CA7ABE"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sidRPr="009F63BE">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Père </w:t>
      </w:r>
      <w:r w:rsidRPr="009F63BE">
        <w:rPr>
          <w:rFonts w:ascii="Times New Roman" w:hAnsi="Times New Roman"/>
          <w:bCs/>
          <w:sz w:val="20"/>
          <w:szCs w:val="20"/>
          <w:lang w:val="fr-FR" w:eastAsia="it-IT"/>
        </w:rPr>
        <w:t>Hannibal se réfère à la grave épidémie de c</w:t>
      </w:r>
      <w:r>
        <w:rPr>
          <w:rFonts w:ascii="Times New Roman" w:hAnsi="Times New Roman"/>
          <w:bCs/>
          <w:sz w:val="20"/>
          <w:szCs w:val="20"/>
          <w:lang w:val="fr-FR" w:eastAsia="it-IT"/>
        </w:rPr>
        <w:t>holéra qui, depuis le début de j</w:t>
      </w:r>
      <w:r w:rsidRPr="009F63BE">
        <w:rPr>
          <w:rFonts w:ascii="Times New Roman" w:hAnsi="Times New Roman"/>
          <w:bCs/>
          <w:sz w:val="20"/>
          <w:szCs w:val="20"/>
          <w:lang w:val="fr-FR" w:eastAsia="it-IT"/>
        </w:rPr>
        <w:t>uillet 1887, avait frappé</w:t>
      </w:r>
      <w:r>
        <w:rPr>
          <w:rFonts w:ascii="Times New Roman" w:hAnsi="Times New Roman"/>
          <w:bCs/>
          <w:sz w:val="20"/>
          <w:szCs w:val="20"/>
          <w:lang w:val="fr-FR" w:eastAsia="it-IT"/>
        </w:rPr>
        <w:t xml:space="preserve"> </w:t>
      </w:r>
      <w:r w:rsidRPr="009F63BE">
        <w:rPr>
          <w:rFonts w:ascii="Times New Roman" w:hAnsi="Times New Roman"/>
          <w:bCs/>
          <w:sz w:val="20"/>
          <w:szCs w:val="20"/>
          <w:lang w:val="fr-FR" w:eastAsia="it-IT"/>
        </w:rPr>
        <w:t>Messina, causant d'innombrables victimes (</w:t>
      </w:r>
      <w:r>
        <w:rPr>
          <w:rFonts w:ascii="Times New Roman" w:hAnsi="Times New Roman"/>
          <w:bCs/>
          <w:i/>
          <w:sz w:val="20"/>
          <w:szCs w:val="20"/>
          <w:lang w:val="fr-FR" w:eastAsia="it-IT"/>
        </w:rPr>
        <w:t>n.d.r.</w:t>
      </w:r>
      <w:r w:rsidRPr="009F63BE">
        <w:rPr>
          <w:rFonts w:ascii="Times New Roman" w:hAnsi="Times New Roman"/>
          <w:bCs/>
          <w:sz w:val="20"/>
          <w:szCs w:val="20"/>
          <w:lang w:val="fr-FR" w:eastAsia="it-IT"/>
        </w:rPr>
        <w:t>).</w:t>
      </w:r>
    </w:p>
    <w:p w14:paraId="394BC95B" w14:textId="77777777" w:rsidR="00CC79DD" w:rsidRDefault="00CC79DD" w:rsidP="00CA7ABE">
      <w:pPr>
        <w:autoSpaceDE w:val="0"/>
        <w:autoSpaceDN w:val="0"/>
        <w:adjustRightInd w:val="0"/>
        <w:spacing w:after="0" w:line="240" w:lineRule="auto"/>
        <w:jc w:val="both"/>
        <w:rPr>
          <w:rFonts w:ascii="Times New Roman" w:hAnsi="Times New Roman"/>
          <w:bCs/>
          <w:sz w:val="20"/>
          <w:szCs w:val="20"/>
          <w:lang w:val="fr-FR" w:eastAsia="it-IT"/>
        </w:rPr>
      </w:pPr>
    </w:p>
    <w:p w14:paraId="2B787DB4" w14:textId="77777777" w:rsidR="00CA7ABE" w:rsidRPr="005A65E0" w:rsidRDefault="00CA7ABE" w:rsidP="00CA7ABE">
      <w:pPr>
        <w:autoSpaceDE w:val="0"/>
        <w:autoSpaceDN w:val="0"/>
        <w:adjustRightInd w:val="0"/>
        <w:spacing w:after="0" w:line="240" w:lineRule="auto"/>
        <w:jc w:val="both"/>
        <w:rPr>
          <w:rFonts w:ascii="Times New Roman" w:hAnsi="Times New Roman"/>
          <w:bCs/>
          <w:sz w:val="10"/>
          <w:szCs w:val="10"/>
          <w:lang w:val="fr-FR" w:eastAsia="it-IT"/>
        </w:rPr>
      </w:pPr>
    </w:p>
    <w:p w14:paraId="487B2D78" w14:textId="77777777" w:rsidR="00CA7ABE" w:rsidRDefault="00CA7ABE" w:rsidP="00CA7ABE">
      <w:pPr>
        <w:autoSpaceDE w:val="0"/>
        <w:autoSpaceDN w:val="0"/>
        <w:adjustRightInd w:val="0"/>
        <w:spacing w:after="0" w:line="240" w:lineRule="auto"/>
        <w:jc w:val="center"/>
        <w:rPr>
          <w:rFonts w:ascii="Times New Roman" w:hAnsi="Times New Roman"/>
          <w:bCs/>
          <w:sz w:val="24"/>
          <w:szCs w:val="24"/>
          <w:lang w:eastAsia="it-IT"/>
        </w:rPr>
      </w:pPr>
      <w:r w:rsidRPr="00562AC0">
        <w:rPr>
          <w:rFonts w:ascii="Times New Roman" w:hAnsi="Times New Roman"/>
          <w:bCs/>
          <w:sz w:val="24"/>
          <w:szCs w:val="24"/>
          <w:lang w:eastAsia="it-IT"/>
        </w:rPr>
        <w:t>&lt;&lt;&lt;&lt;&lt;&lt;&lt;&gt;&gt;&gt;&gt;&gt;&gt;&gt;</w:t>
      </w:r>
    </w:p>
    <w:p w14:paraId="388C2E95" w14:textId="77777777" w:rsidR="00CA7ABE" w:rsidRPr="005A65E0" w:rsidRDefault="00CA7ABE" w:rsidP="00CA7ABE">
      <w:pPr>
        <w:autoSpaceDE w:val="0"/>
        <w:autoSpaceDN w:val="0"/>
        <w:adjustRightInd w:val="0"/>
        <w:spacing w:after="0" w:line="240" w:lineRule="auto"/>
        <w:jc w:val="center"/>
        <w:rPr>
          <w:rFonts w:ascii="Times New Roman" w:hAnsi="Times New Roman"/>
          <w:bCs/>
          <w:sz w:val="24"/>
          <w:szCs w:val="24"/>
          <w:lang w:eastAsia="it-IT"/>
        </w:rPr>
      </w:pPr>
    </w:p>
    <w:p w14:paraId="74E3E9BC" w14:textId="77777777" w:rsidR="00CA7ABE" w:rsidRDefault="00CA7ABE" w:rsidP="00CA7ABE">
      <w:pPr>
        <w:autoSpaceDE w:val="0"/>
        <w:autoSpaceDN w:val="0"/>
        <w:adjustRightInd w:val="0"/>
        <w:spacing w:after="0" w:line="240" w:lineRule="auto"/>
        <w:jc w:val="center"/>
        <w:rPr>
          <w:rFonts w:ascii="Times New Roman" w:hAnsi="Times New Roman"/>
          <w:b/>
          <w:bCs/>
          <w:sz w:val="28"/>
          <w:szCs w:val="28"/>
          <w:lang w:eastAsia="it-IT"/>
        </w:rPr>
      </w:pPr>
      <w:r w:rsidRPr="00DF6126">
        <w:rPr>
          <w:rFonts w:ascii="Times New Roman" w:hAnsi="Times New Roman"/>
          <w:b/>
          <w:bCs/>
          <w:sz w:val="28"/>
          <w:szCs w:val="28"/>
          <w:lang w:eastAsia="it-IT"/>
        </w:rPr>
        <w:t>52</w:t>
      </w:r>
    </w:p>
    <w:p w14:paraId="668AC8CE" w14:textId="77777777" w:rsidR="00CA7ABE" w:rsidRPr="005A65E0" w:rsidRDefault="00CA7ABE" w:rsidP="00CA7ABE">
      <w:pPr>
        <w:autoSpaceDE w:val="0"/>
        <w:autoSpaceDN w:val="0"/>
        <w:adjustRightInd w:val="0"/>
        <w:spacing w:after="0" w:line="240" w:lineRule="auto"/>
        <w:jc w:val="center"/>
        <w:rPr>
          <w:rFonts w:ascii="Times New Roman" w:hAnsi="Times New Roman"/>
          <w:b/>
          <w:bCs/>
          <w:sz w:val="8"/>
          <w:szCs w:val="8"/>
          <w:lang w:eastAsia="it-IT"/>
        </w:rPr>
      </w:pPr>
    </w:p>
    <w:p w14:paraId="75467C3F" w14:textId="77777777" w:rsidR="00CA7ABE" w:rsidRDefault="00CA7ABE" w:rsidP="00CA7ABE">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w:t>
      </w:r>
      <w:r w:rsidRPr="00DF6126">
        <w:rPr>
          <w:rFonts w:ascii="Times New Roman" w:hAnsi="Times New Roman"/>
          <w:b/>
          <w:bCs/>
          <w:sz w:val="28"/>
          <w:szCs w:val="28"/>
          <w:lang w:eastAsia="it-IT"/>
        </w:rPr>
        <w:t xml:space="preserve"> l'Archevêque de Messina, Giuseppe Guarino</w:t>
      </w:r>
    </w:p>
    <w:p w14:paraId="2C196EEE" w14:textId="77777777" w:rsidR="00CC79DD" w:rsidRPr="00CC79DD" w:rsidRDefault="00CC79DD" w:rsidP="00CA7ABE">
      <w:pPr>
        <w:autoSpaceDE w:val="0"/>
        <w:autoSpaceDN w:val="0"/>
        <w:adjustRightInd w:val="0"/>
        <w:spacing w:after="0" w:line="240" w:lineRule="auto"/>
        <w:jc w:val="center"/>
        <w:rPr>
          <w:rFonts w:ascii="Times New Roman" w:hAnsi="Times New Roman"/>
          <w:b/>
          <w:bCs/>
          <w:sz w:val="24"/>
          <w:szCs w:val="24"/>
          <w:lang w:eastAsia="it-IT"/>
        </w:rPr>
      </w:pPr>
    </w:p>
    <w:p w14:paraId="66C1659E" w14:textId="77777777" w:rsidR="00CA7ABE" w:rsidRPr="008C4606" w:rsidRDefault="00CA7ABE" w:rsidP="00CA7ABE">
      <w:pPr>
        <w:autoSpaceDE w:val="0"/>
        <w:autoSpaceDN w:val="0"/>
        <w:adjustRightInd w:val="0"/>
        <w:spacing w:after="0" w:line="240" w:lineRule="auto"/>
        <w:jc w:val="center"/>
        <w:rPr>
          <w:rFonts w:ascii="Times New Roman" w:hAnsi="Times New Roman"/>
          <w:b/>
          <w:bCs/>
          <w:sz w:val="10"/>
          <w:szCs w:val="10"/>
          <w:lang w:eastAsia="it-IT"/>
        </w:rPr>
      </w:pPr>
    </w:p>
    <w:p w14:paraId="24645157" w14:textId="77777777" w:rsidR="00CA7ABE" w:rsidRPr="00562AC0"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sidRPr="00562AC0">
        <w:rPr>
          <w:rFonts w:ascii="Times New Roman" w:hAnsi="Times New Roman"/>
          <w:bCs/>
          <w:sz w:val="20"/>
          <w:szCs w:val="20"/>
          <w:lang w:val="fr-FR" w:eastAsia="it-IT"/>
        </w:rPr>
        <w:t>APR 2325 - C2, 2/8</w:t>
      </w:r>
    </w:p>
    <w:p w14:paraId="37914282" w14:textId="3D409458" w:rsidR="00CA7ABE" w:rsidRPr="00DF6126"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sidRPr="00DF6126">
        <w:rPr>
          <w:rFonts w:ascii="Times New Roman" w:hAnsi="Times New Roman"/>
          <w:bCs/>
          <w:sz w:val="20"/>
          <w:szCs w:val="20"/>
          <w:lang w:val="fr-FR" w:eastAsia="it-IT"/>
        </w:rPr>
        <w:t xml:space="preserve">photoc. orig. près arch. de la Curie </w:t>
      </w:r>
      <w:r>
        <w:rPr>
          <w:rFonts w:ascii="Times New Roman" w:hAnsi="Times New Roman"/>
          <w:bCs/>
          <w:sz w:val="20"/>
          <w:szCs w:val="20"/>
          <w:lang w:val="fr-FR" w:eastAsia="it-IT"/>
        </w:rPr>
        <w:t xml:space="preserve">Archiépiscopale, Messina; </w:t>
      </w:r>
      <w:r w:rsidR="00B61A92">
        <w:rPr>
          <w:rFonts w:ascii="Times New Roman" w:hAnsi="Times New Roman"/>
          <w:bCs/>
          <w:sz w:val="20"/>
          <w:szCs w:val="20"/>
          <w:lang w:val="fr-FR" w:eastAsia="it-IT"/>
        </w:rPr>
        <w:t>inéd.</w:t>
      </w:r>
      <w:r w:rsidRPr="00DF6126">
        <w:rPr>
          <w:rFonts w:ascii="Times New Roman" w:hAnsi="Times New Roman"/>
          <w:bCs/>
          <w:sz w:val="20"/>
          <w:szCs w:val="20"/>
          <w:lang w:val="fr-FR" w:eastAsia="it-IT"/>
        </w:rPr>
        <w:t>.</w:t>
      </w:r>
    </w:p>
    <w:p w14:paraId="5AB14F24" w14:textId="77777777" w:rsidR="00CA7ABE"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sidRPr="00DF6126">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DF6126">
        <w:rPr>
          <w:rFonts w:ascii="Times New Roman" w:hAnsi="Times New Roman"/>
          <w:bCs/>
          <w:sz w:val="20"/>
          <w:szCs w:val="20"/>
          <w:lang w:val="fr-FR" w:eastAsia="it-IT"/>
        </w:rPr>
        <w:t>29.10.1887</w:t>
      </w:r>
    </w:p>
    <w:p w14:paraId="5F35F0B7" w14:textId="77777777" w:rsidR="00CA7ABE" w:rsidRPr="00DF6126" w:rsidRDefault="00CA7ABE" w:rsidP="00CA7ABE">
      <w:pPr>
        <w:autoSpaceDE w:val="0"/>
        <w:autoSpaceDN w:val="0"/>
        <w:adjustRightInd w:val="0"/>
        <w:spacing w:after="0" w:line="240" w:lineRule="auto"/>
        <w:jc w:val="both"/>
        <w:rPr>
          <w:rFonts w:ascii="Times New Roman" w:hAnsi="Times New Roman"/>
          <w:bCs/>
          <w:sz w:val="6"/>
          <w:szCs w:val="6"/>
          <w:lang w:val="fr-FR" w:eastAsia="it-IT"/>
        </w:rPr>
      </w:pPr>
    </w:p>
    <w:p w14:paraId="3360981D" w14:textId="77777777" w:rsidR="00CA7ABE" w:rsidRPr="00DF6126"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illustre la nature et le but de la naissante C</w:t>
      </w:r>
      <w:r w:rsidRPr="00DF6126">
        <w:rPr>
          <w:rFonts w:ascii="Times New Roman" w:hAnsi="Times New Roman"/>
          <w:bCs/>
          <w:sz w:val="20"/>
          <w:szCs w:val="20"/>
          <w:lang w:val="fr-FR" w:eastAsia="it-IT"/>
        </w:rPr>
        <w:t xml:space="preserve">ongrégation religieuse </w:t>
      </w:r>
      <w:r>
        <w:rPr>
          <w:rFonts w:ascii="Times New Roman" w:hAnsi="Times New Roman"/>
          <w:bCs/>
          <w:sz w:val="20"/>
          <w:szCs w:val="20"/>
          <w:lang w:val="fr-FR" w:eastAsia="it-IT"/>
        </w:rPr>
        <w:t>féminine. Il d</w:t>
      </w:r>
      <w:r w:rsidRPr="00DF6126">
        <w:rPr>
          <w:rFonts w:ascii="Times New Roman" w:hAnsi="Times New Roman"/>
          <w:bCs/>
          <w:sz w:val="20"/>
          <w:szCs w:val="20"/>
          <w:lang w:val="fr-FR" w:eastAsia="it-IT"/>
        </w:rPr>
        <w:t>emande d'approbation</w:t>
      </w:r>
      <w:r>
        <w:rPr>
          <w:rFonts w:ascii="Times New Roman" w:hAnsi="Times New Roman"/>
          <w:bCs/>
          <w:sz w:val="20"/>
          <w:szCs w:val="20"/>
          <w:lang w:val="fr-FR" w:eastAsia="it-IT"/>
        </w:rPr>
        <w:t xml:space="preserve"> d</w:t>
      </w:r>
      <w:r w:rsidRPr="00DF6126">
        <w:rPr>
          <w:rFonts w:ascii="Times New Roman" w:hAnsi="Times New Roman"/>
          <w:bCs/>
          <w:sz w:val="20"/>
          <w:szCs w:val="20"/>
          <w:lang w:val="fr-FR" w:eastAsia="it-IT"/>
        </w:rPr>
        <w:t>iocésain</w:t>
      </w:r>
      <w:r>
        <w:rPr>
          <w:rFonts w:ascii="Times New Roman" w:hAnsi="Times New Roman"/>
          <w:bCs/>
          <w:sz w:val="20"/>
          <w:szCs w:val="20"/>
          <w:lang w:val="fr-FR" w:eastAsia="it-IT"/>
        </w:rPr>
        <w:t>e du correspondant Règlement et de l'habi</w:t>
      </w:r>
      <w:r w:rsidRPr="00DF6126">
        <w:rPr>
          <w:rFonts w:ascii="Times New Roman" w:hAnsi="Times New Roman"/>
          <w:bCs/>
          <w:sz w:val="20"/>
          <w:szCs w:val="20"/>
          <w:lang w:val="fr-FR" w:eastAsia="it-IT"/>
        </w:rPr>
        <w:t>t des Sœurs.</w:t>
      </w:r>
    </w:p>
    <w:p w14:paraId="1BB85F23" w14:textId="77777777" w:rsidR="00CA7ABE" w:rsidRPr="00CC79DD"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p>
    <w:p w14:paraId="0B2689F3" w14:textId="77777777" w:rsidR="00CA7ABE" w:rsidRDefault="00CC79DD"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A7ABE">
        <w:rPr>
          <w:rFonts w:ascii="Times New Roman" w:hAnsi="Times New Roman"/>
          <w:bCs/>
          <w:sz w:val="24"/>
          <w:szCs w:val="24"/>
          <w:lang w:val="fr-FR" w:eastAsia="it-IT"/>
        </w:rPr>
        <w:t>#</w:t>
      </w:r>
      <w:r w:rsidR="00CA7ABE" w:rsidRPr="009F63BE">
        <w:rPr>
          <w:rFonts w:ascii="Times New Roman" w:hAnsi="Times New Roman"/>
          <w:bCs/>
          <w:sz w:val="24"/>
          <w:szCs w:val="24"/>
          <w:lang w:val="fr-FR" w:eastAsia="it-IT"/>
        </w:rPr>
        <w:t xml:space="preserve"> Messin</w:t>
      </w:r>
      <w:r w:rsidR="00CA7ABE">
        <w:rPr>
          <w:rFonts w:ascii="Times New Roman" w:hAnsi="Times New Roman"/>
          <w:bCs/>
          <w:sz w:val="24"/>
          <w:szCs w:val="24"/>
          <w:lang w:val="fr-FR" w:eastAsia="it-IT"/>
        </w:rPr>
        <w:t>a, le 29 octobre</w:t>
      </w:r>
      <w:r w:rsidR="00CA7ABE" w:rsidRPr="009F63BE">
        <w:rPr>
          <w:rFonts w:ascii="Times New Roman" w:hAnsi="Times New Roman"/>
          <w:bCs/>
          <w:sz w:val="24"/>
          <w:szCs w:val="24"/>
          <w:lang w:val="fr-FR" w:eastAsia="it-IT"/>
        </w:rPr>
        <w:t>1887</w:t>
      </w:r>
    </w:p>
    <w:p w14:paraId="6086E6A6" w14:textId="77777777" w:rsidR="00CC79DD" w:rsidRDefault="00CC79DD" w:rsidP="00CA7ABE">
      <w:pPr>
        <w:autoSpaceDE w:val="0"/>
        <w:autoSpaceDN w:val="0"/>
        <w:adjustRightInd w:val="0"/>
        <w:spacing w:after="0" w:line="240" w:lineRule="auto"/>
        <w:jc w:val="both"/>
        <w:rPr>
          <w:rFonts w:ascii="Times New Roman" w:hAnsi="Times New Roman"/>
          <w:bCs/>
          <w:sz w:val="24"/>
          <w:szCs w:val="24"/>
          <w:lang w:val="fr-FR" w:eastAsia="it-IT"/>
        </w:rPr>
      </w:pPr>
    </w:p>
    <w:p w14:paraId="324B5110" w14:textId="77777777" w:rsidR="00CA7ABE" w:rsidRPr="008C4606" w:rsidRDefault="00CA7ABE" w:rsidP="00CA7ABE">
      <w:pPr>
        <w:autoSpaceDE w:val="0"/>
        <w:autoSpaceDN w:val="0"/>
        <w:adjustRightInd w:val="0"/>
        <w:spacing w:after="0" w:line="240" w:lineRule="auto"/>
        <w:jc w:val="both"/>
        <w:rPr>
          <w:rFonts w:ascii="Times New Roman" w:hAnsi="Times New Roman"/>
          <w:bCs/>
          <w:sz w:val="10"/>
          <w:szCs w:val="10"/>
          <w:lang w:val="fr-FR" w:eastAsia="it-IT"/>
        </w:rPr>
      </w:pPr>
    </w:p>
    <w:p w14:paraId="0E7195BA"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Son Excellence Révérendissime Monseigneur</w:t>
      </w:r>
      <w:r w:rsidRPr="009F63BE">
        <w:rPr>
          <w:rFonts w:ascii="Times New Roman" w:hAnsi="Times New Roman"/>
          <w:bCs/>
          <w:sz w:val="24"/>
          <w:szCs w:val="24"/>
          <w:lang w:val="fr-FR" w:eastAsia="it-IT"/>
        </w:rPr>
        <w:t xml:space="preserve"> Giuseppe Guarino,</w:t>
      </w:r>
      <w:r>
        <w:rPr>
          <w:rFonts w:ascii="Times New Roman" w:hAnsi="Times New Roman"/>
          <w:bCs/>
          <w:sz w:val="24"/>
          <w:szCs w:val="24"/>
          <w:lang w:val="fr-FR" w:eastAsia="it-IT"/>
        </w:rPr>
        <w:t xml:space="preserve"> </w:t>
      </w:r>
      <w:r w:rsidRPr="009F63BE">
        <w:rPr>
          <w:rFonts w:ascii="Times New Roman" w:hAnsi="Times New Roman"/>
          <w:bCs/>
          <w:sz w:val="24"/>
          <w:szCs w:val="24"/>
          <w:lang w:val="fr-FR" w:eastAsia="it-IT"/>
        </w:rPr>
        <w:t xml:space="preserve">Archevêque de </w:t>
      </w:r>
      <w:r>
        <w:rPr>
          <w:rFonts w:ascii="Times New Roman" w:hAnsi="Times New Roman"/>
          <w:bCs/>
          <w:sz w:val="24"/>
          <w:szCs w:val="24"/>
          <w:lang w:val="fr-FR" w:eastAsia="it-IT"/>
        </w:rPr>
        <w:t>Messina</w:t>
      </w:r>
      <w:r w:rsidRPr="009F63BE">
        <w:rPr>
          <w:rFonts w:ascii="Times New Roman" w:hAnsi="Times New Roman"/>
          <w:bCs/>
          <w:sz w:val="24"/>
          <w:szCs w:val="24"/>
          <w:lang w:val="fr-FR" w:eastAsia="it-IT"/>
        </w:rPr>
        <w:t>, Archimandrite de</w:t>
      </w:r>
      <w:r>
        <w:rPr>
          <w:rFonts w:ascii="Times New Roman" w:hAnsi="Times New Roman"/>
          <w:bCs/>
          <w:sz w:val="24"/>
          <w:szCs w:val="24"/>
          <w:lang w:val="fr-FR" w:eastAsia="it-IT"/>
        </w:rPr>
        <w:t xml:space="preserve"> l'Archimandritat</w:t>
      </w:r>
      <w:r w:rsidRPr="009F63BE">
        <w:rPr>
          <w:rFonts w:ascii="Times New Roman" w:hAnsi="Times New Roman"/>
          <w:bCs/>
          <w:sz w:val="24"/>
          <w:szCs w:val="24"/>
          <w:lang w:val="fr-FR" w:eastAsia="it-IT"/>
        </w:rPr>
        <w:t>, et</w:t>
      </w:r>
      <w:r>
        <w:rPr>
          <w:rFonts w:ascii="Times New Roman" w:hAnsi="Times New Roman"/>
          <w:bCs/>
          <w:sz w:val="24"/>
          <w:szCs w:val="24"/>
          <w:lang w:val="fr-FR" w:eastAsia="it-IT"/>
        </w:rPr>
        <w:t xml:space="preserve"> Délégué Apostolique de la P</w:t>
      </w:r>
      <w:r w:rsidRPr="009F63BE">
        <w:rPr>
          <w:rFonts w:ascii="Times New Roman" w:hAnsi="Times New Roman"/>
          <w:bCs/>
          <w:sz w:val="24"/>
          <w:szCs w:val="24"/>
          <w:lang w:val="fr-FR" w:eastAsia="it-IT"/>
        </w:rPr>
        <w:t>réla</w:t>
      </w:r>
      <w:r>
        <w:rPr>
          <w:rFonts w:ascii="Times New Roman" w:hAnsi="Times New Roman"/>
          <w:bCs/>
          <w:sz w:val="24"/>
          <w:szCs w:val="24"/>
          <w:lang w:val="fr-FR" w:eastAsia="it-IT"/>
        </w:rPr>
        <w:t>ture de Santa Lucia del Mela</w:t>
      </w:r>
      <w:r w:rsidRPr="009F63BE">
        <w:rPr>
          <w:rFonts w:ascii="Times New Roman" w:hAnsi="Times New Roman"/>
          <w:bCs/>
          <w:sz w:val="24"/>
          <w:szCs w:val="24"/>
          <w:lang w:val="fr-FR" w:eastAsia="it-IT"/>
        </w:rPr>
        <w:t>.</w:t>
      </w:r>
    </w:p>
    <w:p w14:paraId="3689BBEA" w14:textId="77777777" w:rsidR="00CA7ABE"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5CFAD473" w14:textId="77777777" w:rsidR="00CA7ABE" w:rsidRPr="008C4606"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1DB534D1" w14:textId="77777777" w:rsidR="00CA7ABE" w:rsidRPr="00C82AD7"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4BB80520" w14:textId="77777777" w:rsidR="00CA7ABE" w:rsidRPr="009F63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9F63BE">
        <w:rPr>
          <w:rFonts w:ascii="Times New Roman" w:hAnsi="Times New Roman"/>
          <w:bCs/>
          <w:sz w:val="24"/>
          <w:szCs w:val="24"/>
          <w:lang w:val="fr-FR" w:eastAsia="it-IT"/>
        </w:rPr>
        <w:t>xcellence,</w:t>
      </w:r>
    </w:p>
    <w:p w14:paraId="6DA9763D" w14:textId="77777777" w:rsidR="00CA7ABE" w:rsidRPr="009F63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sidRPr="009F63BE">
        <w:rPr>
          <w:rFonts w:ascii="Times New Roman" w:hAnsi="Times New Roman"/>
          <w:bCs/>
          <w:sz w:val="24"/>
          <w:szCs w:val="24"/>
          <w:lang w:val="fr-FR" w:eastAsia="it-IT"/>
        </w:rPr>
        <w:t>l'un des besoins les plus importants de l'E</w:t>
      </w:r>
      <w:r>
        <w:rPr>
          <w:rFonts w:ascii="Times New Roman" w:hAnsi="Times New Roman"/>
          <w:bCs/>
          <w:sz w:val="24"/>
          <w:szCs w:val="24"/>
          <w:lang w:val="fr-FR" w:eastAsia="it-IT"/>
        </w:rPr>
        <w:t>glise C</w:t>
      </w:r>
      <w:r w:rsidRPr="009F63BE">
        <w:rPr>
          <w:rFonts w:ascii="Times New Roman" w:hAnsi="Times New Roman"/>
          <w:bCs/>
          <w:sz w:val="24"/>
          <w:szCs w:val="24"/>
          <w:lang w:val="fr-FR" w:eastAsia="it-IT"/>
        </w:rPr>
        <w:t>atholique, et surtout</w:t>
      </w:r>
      <w:r>
        <w:rPr>
          <w:rFonts w:ascii="Times New Roman" w:hAnsi="Times New Roman"/>
          <w:bCs/>
          <w:sz w:val="24"/>
          <w:szCs w:val="24"/>
          <w:lang w:val="fr-FR" w:eastAsia="it-IT"/>
        </w:rPr>
        <w:t xml:space="preserve"> en Italie, me semble être </w:t>
      </w:r>
      <w:r w:rsidRPr="009F63BE">
        <w:rPr>
          <w:rFonts w:ascii="Times New Roman" w:hAnsi="Times New Roman"/>
          <w:bCs/>
          <w:sz w:val="24"/>
          <w:szCs w:val="24"/>
          <w:lang w:val="fr-FR" w:eastAsia="it-IT"/>
        </w:rPr>
        <w:t xml:space="preserve"> d'avoir de bons ouvriers de l'Evangile,</w:t>
      </w:r>
      <w:r>
        <w:rPr>
          <w:rFonts w:ascii="Times New Roman" w:hAnsi="Times New Roman"/>
          <w:bCs/>
          <w:sz w:val="24"/>
          <w:szCs w:val="24"/>
          <w:lang w:val="fr-FR" w:eastAsia="it-IT"/>
        </w:rPr>
        <w:t xml:space="preserve"> </w:t>
      </w:r>
      <w:r w:rsidRPr="009F63BE">
        <w:rPr>
          <w:rFonts w:ascii="Times New Roman" w:hAnsi="Times New Roman"/>
          <w:bCs/>
          <w:sz w:val="24"/>
          <w:szCs w:val="24"/>
          <w:lang w:val="fr-FR" w:eastAsia="it-IT"/>
        </w:rPr>
        <w:t>qui, comme</w:t>
      </w:r>
      <w:r>
        <w:rPr>
          <w:rFonts w:ascii="Times New Roman" w:hAnsi="Times New Roman"/>
          <w:bCs/>
          <w:sz w:val="24"/>
          <w:szCs w:val="24"/>
          <w:lang w:val="fr-FR" w:eastAsia="it-IT"/>
        </w:rPr>
        <w:t xml:space="preserve"> une lampe sur le boisseau [cf.</w:t>
      </w:r>
      <w:r w:rsidRPr="009F63BE">
        <w:rPr>
          <w:rFonts w:ascii="Times New Roman" w:hAnsi="Times New Roman"/>
          <w:bCs/>
          <w:sz w:val="24"/>
          <w:szCs w:val="24"/>
          <w:lang w:val="fr-FR" w:eastAsia="it-IT"/>
        </w:rPr>
        <w:t xml:space="preserve"> </w:t>
      </w:r>
      <w:r w:rsidRPr="00C82AD7">
        <w:rPr>
          <w:rFonts w:ascii="Times New Roman" w:hAnsi="Times New Roman"/>
          <w:bCs/>
          <w:i/>
          <w:sz w:val="24"/>
          <w:szCs w:val="24"/>
          <w:lang w:val="fr-FR" w:eastAsia="it-IT"/>
        </w:rPr>
        <w:t>Mt</w:t>
      </w:r>
      <w:r w:rsidRPr="009F63BE">
        <w:rPr>
          <w:rFonts w:ascii="Times New Roman" w:hAnsi="Times New Roman"/>
          <w:bCs/>
          <w:sz w:val="24"/>
          <w:szCs w:val="24"/>
          <w:lang w:val="fr-FR" w:eastAsia="it-IT"/>
        </w:rPr>
        <w:t xml:space="preserve"> 5, 14-15], </w:t>
      </w:r>
      <w:r>
        <w:rPr>
          <w:rFonts w:ascii="Times New Roman" w:hAnsi="Times New Roman"/>
          <w:bCs/>
          <w:sz w:val="24"/>
          <w:szCs w:val="24"/>
          <w:lang w:val="fr-FR" w:eastAsia="it-IT"/>
        </w:rPr>
        <w:t xml:space="preserve">répandent </w:t>
      </w:r>
      <w:r w:rsidRPr="009F63BE">
        <w:rPr>
          <w:rFonts w:ascii="Times New Roman" w:hAnsi="Times New Roman"/>
          <w:bCs/>
          <w:sz w:val="24"/>
          <w:szCs w:val="24"/>
          <w:lang w:val="fr-FR" w:eastAsia="it-IT"/>
        </w:rPr>
        <w:t xml:space="preserve">la lumière </w:t>
      </w:r>
      <w:r>
        <w:rPr>
          <w:rFonts w:ascii="Times New Roman" w:hAnsi="Times New Roman"/>
          <w:bCs/>
          <w:sz w:val="24"/>
          <w:szCs w:val="24"/>
          <w:lang w:val="fr-FR" w:eastAsia="it-IT"/>
        </w:rPr>
        <w:t xml:space="preserve">de la vérité et emmènent </w:t>
      </w:r>
      <w:r w:rsidRPr="009F63BE">
        <w:rPr>
          <w:rFonts w:ascii="Times New Roman" w:hAnsi="Times New Roman"/>
          <w:bCs/>
          <w:sz w:val="24"/>
          <w:szCs w:val="24"/>
          <w:lang w:val="fr-FR" w:eastAsia="it-IT"/>
        </w:rPr>
        <w:t xml:space="preserve"> le</w:t>
      </w:r>
      <w:r>
        <w:rPr>
          <w:rFonts w:ascii="Times New Roman" w:hAnsi="Times New Roman"/>
          <w:bCs/>
          <w:sz w:val="24"/>
          <w:szCs w:val="24"/>
          <w:lang w:val="fr-FR" w:eastAsia="it-IT"/>
        </w:rPr>
        <w:t>s</w:t>
      </w:r>
      <w:r w:rsidRPr="009F63BE">
        <w:rPr>
          <w:rFonts w:ascii="Times New Roman" w:hAnsi="Times New Roman"/>
          <w:bCs/>
          <w:sz w:val="24"/>
          <w:szCs w:val="24"/>
          <w:lang w:val="fr-FR" w:eastAsia="it-IT"/>
        </w:rPr>
        <w:t xml:space="preserve"> peuple</w:t>
      </w:r>
      <w:r>
        <w:rPr>
          <w:rFonts w:ascii="Times New Roman" w:hAnsi="Times New Roman"/>
          <w:bCs/>
          <w:sz w:val="24"/>
          <w:szCs w:val="24"/>
          <w:lang w:val="fr-FR" w:eastAsia="it-IT"/>
        </w:rPr>
        <w:t>s</w:t>
      </w:r>
      <w:r w:rsidRPr="009F63BE">
        <w:rPr>
          <w:rFonts w:ascii="Times New Roman" w:hAnsi="Times New Roman"/>
          <w:bCs/>
          <w:sz w:val="24"/>
          <w:szCs w:val="24"/>
          <w:lang w:val="fr-FR" w:eastAsia="it-IT"/>
        </w:rPr>
        <w:t xml:space="preserve"> au salut.</w:t>
      </w:r>
    </w:p>
    <w:p w14:paraId="1929E54B" w14:textId="20B9EE5B" w:rsidR="00CA7ABE" w:rsidRPr="00F6791D" w:rsidRDefault="00CA7ABE" w:rsidP="00CA7ABE">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ab/>
      </w:r>
      <w:r w:rsidRPr="009F63BE">
        <w:rPr>
          <w:rFonts w:ascii="Times New Roman" w:hAnsi="Times New Roman"/>
          <w:bCs/>
          <w:sz w:val="24"/>
          <w:szCs w:val="24"/>
          <w:lang w:val="fr-FR" w:eastAsia="it-IT"/>
        </w:rPr>
        <w:t xml:space="preserve">De ma jeunesse, cette pensée m'a </w:t>
      </w:r>
      <w:r>
        <w:rPr>
          <w:rFonts w:ascii="Times New Roman" w:hAnsi="Times New Roman"/>
          <w:bCs/>
          <w:sz w:val="24"/>
          <w:szCs w:val="24"/>
          <w:lang w:val="fr-FR" w:eastAsia="it-IT"/>
        </w:rPr>
        <w:t>pré</w:t>
      </w:r>
      <w:r w:rsidRPr="009F63BE">
        <w:rPr>
          <w:rFonts w:ascii="Times New Roman" w:hAnsi="Times New Roman"/>
          <w:bCs/>
          <w:sz w:val="24"/>
          <w:szCs w:val="24"/>
          <w:lang w:val="fr-FR" w:eastAsia="it-IT"/>
        </w:rPr>
        <w:t>dominé.</w:t>
      </w:r>
      <w:r>
        <w:rPr>
          <w:rFonts w:ascii="Times New Roman" w:hAnsi="Times New Roman"/>
          <w:bCs/>
          <w:sz w:val="24"/>
          <w:szCs w:val="24"/>
          <w:lang w:val="fr-FR" w:eastAsia="it-IT"/>
        </w:rPr>
        <w:t xml:space="preserve"> Cette parole</w:t>
      </w:r>
      <w:r w:rsidRPr="009F63BE">
        <w:rPr>
          <w:rFonts w:ascii="Times New Roman" w:hAnsi="Times New Roman"/>
          <w:bCs/>
          <w:sz w:val="24"/>
          <w:szCs w:val="24"/>
          <w:lang w:val="fr-FR" w:eastAsia="it-IT"/>
        </w:rPr>
        <w:t xml:space="preserve"> divin</w:t>
      </w:r>
      <w:r>
        <w:rPr>
          <w:rFonts w:ascii="Times New Roman" w:hAnsi="Times New Roman"/>
          <w:bCs/>
          <w:sz w:val="24"/>
          <w:szCs w:val="24"/>
          <w:lang w:val="fr-FR" w:eastAsia="it-IT"/>
        </w:rPr>
        <w:t>e</w:t>
      </w:r>
      <w:r w:rsidRPr="009F63BE">
        <w:rPr>
          <w:rFonts w:ascii="Times New Roman" w:hAnsi="Times New Roman"/>
          <w:bCs/>
          <w:sz w:val="24"/>
          <w:szCs w:val="24"/>
          <w:lang w:val="fr-FR" w:eastAsia="it-IT"/>
        </w:rPr>
        <w:t xml:space="preserve"> de notre Seigneur Jésus-Christ: </w:t>
      </w:r>
      <w:r w:rsidRPr="00682743">
        <w:rPr>
          <w:rFonts w:ascii="Times New Roman" w:hAnsi="Times New Roman"/>
          <w:bCs/>
          <w:i/>
          <w:sz w:val="24"/>
          <w:szCs w:val="24"/>
          <w:lang w:val="fr-FR" w:eastAsia="it-IT"/>
        </w:rPr>
        <w:t>Rogate ergo</w:t>
      </w:r>
      <w:r>
        <w:rPr>
          <w:rFonts w:ascii="Times New Roman" w:hAnsi="Times New Roman"/>
          <w:bCs/>
          <w:i/>
          <w:sz w:val="24"/>
          <w:szCs w:val="24"/>
          <w:lang w:val="fr-FR" w:eastAsia="it-IT"/>
        </w:rPr>
        <w:t xml:space="preserve"> Dominum messis</w:t>
      </w:r>
      <w:r w:rsidRPr="00682743">
        <w:rPr>
          <w:rFonts w:ascii="Times New Roman" w:hAnsi="Times New Roman"/>
          <w:bCs/>
          <w:i/>
          <w:sz w:val="24"/>
          <w:szCs w:val="24"/>
          <w:lang w:val="fr-FR" w:eastAsia="it-IT"/>
        </w:rPr>
        <w:t>,</w:t>
      </w:r>
      <w:r>
        <w:rPr>
          <w:rFonts w:ascii="Times New Roman" w:hAnsi="Times New Roman"/>
          <w:bCs/>
          <w:i/>
          <w:sz w:val="24"/>
          <w:szCs w:val="24"/>
          <w:lang w:val="fr-FR" w:eastAsia="it-IT"/>
        </w:rPr>
        <w:t xml:space="preserve"> ut mittat operarios in messem s</w:t>
      </w:r>
      <w:r w:rsidRPr="00682743">
        <w:rPr>
          <w:rFonts w:ascii="Times New Roman" w:hAnsi="Times New Roman"/>
          <w:bCs/>
          <w:i/>
          <w:sz w:val="24"/>
          <w:szCs w:val="24"/>
          <w:lang w:val="fr-FR" w:eastAsia="it-IT"/>
        </w:rPr>
        <w:t xml:space="preserve">uam </w:t>
      </w:r>
      <w:r w:rsidRPr="009F63BE">
        <w:rPr>
          <w:rFonts w:ascii="Times New Roman" w:hAnsi="Times New Roman"/>
          <w:bCs/>
          <w:sz w:val="24"/>
          <w:szCs w:val="24"/>
          <w:lang w:val="fr-FR" w:eastAsia="it-IT"/>
        </w:rPr>
        <w:t>[</w:t>
      </w:r>
      <w:r>
        <w:rPr>
          <w:rFonts w:ascii="Times New Roman" w:hAnsi="Times New Roman"/>
          <w:bCs/>
          <w:i/>
          <w:sz w:val="24"/>
          <w:szCs w:val="24"/>
          <w:lang w:val="fr-FR" w:eastAsia="it-IT"/>
        </w:rPr>
        <w:t>Mt</w:t>
      </w:r>
      <w:r w:rsidRPr="009F63BE">
        <w:rPr>
          <w:rFonts w:ascii="Times New Roman" w:hAnsi="Times New Roman"/>
          <w:bCs/>
          <w:sz w:val="24"/>
          <w:szCs w:val="24"/>
          <w:lang w:val="fr-FR" w:eastAsia="it-IT"/>
        </w:rPr>
        <w:t xml:space="preserve"> 9, 38; </w:t>
      </w:r>
      <w:r>
        <w:rPr>
          <w:rFonts w:ascii="Times New Roman" w:hAnsi="Times New Roman"/>
          <w:bCs/>
          <w:i/>
          <w:sz w:val="24"/>
          <w:szCs w:val="24"/>
          <w:lang w:val="fr-FR" w:eastAsia="it-IT"/>
        </w:rPr>
        <w:t xml:space="preserve">Lc </w:t>
      </w:r>
      <w:r>
        <w:rPr>
          <w:rFonts w:ascii="Times New Roman" w:hAnsi="Times New Roman"/>
          <w:bCs/>
          <w:sz w:val="24"/>
          <w:szCs w:val="24"/>
          <w:lang w:val="fr-FR" w:eastAsia="it-IT"/>
        </w:rPr>
        <w:t xml:space="preserve">10, 2], </w:t>
      </w:r>
      <w:r w:rsidR="009E4B3F">
        <w:rPr>
          <w:rFonts w:ascii="Times New Roman" w:hAnsi="Times New Roman"/>
          <w:bCs/>
          <w:sz w:val="24"/>
          <w:szCs w:val="24"/>
          <w:lang w:val="fr-FR" w:eastAsia="it-IT"/>
        </w:rPr>
        <w:t>a</w:t>
      </w:r>
      <w:r>
        <w:rPr>
          <w:rFonts w:ascii="Times New Roman" w:hAnsi="Times New Roman"/>
          <w:bCs/>
          <w:sz w:val="24"/>
          <w:szCs w:val="24"/>
          <w:lang w:val="fr-FR" w:eastAsia="it-IT"/>
        </w:rPr>
        <w:t xml:space="preserve"> été toujours enfonc</w:t>
      </w:r>
      <w:r w:rsidRPr="009F63BE">
        <w:rPr>
          <w:rFonts w:ascii="Times New Roman" w:hAnsi="Times New Roman"/>
          <w:bCs/>
          <w:sz w:val="24"/>
          <w:szCs w:val="24"/>
          <w:lang w:val="fr-FR" w:eastAsia="it-IT"/>
        </w:rPr>
        <w:t>é dans l'espri</w:t>
      </w:r>
      <w:r>
        <w:rPr>
          <w:rFonts w:ascii="Times New Roman" w:hAnsi="Times New Roman"/>
          <w:bCs/>
          <w:sz w:val="24"/>
          <w:szCs w:val="24"/>
          <w:lang w:val="fr-FR" w:eastAsia="it-IT"/>
        </w:rPr>
        <w:t>t, et il me semblait qu'elle</w:t>
      </w:r>
      <w:r w:rsidRPr="009F63BE">
        <w:rPr>
          <w:rFonts w:ascii="Times New Roman" w:hAnsi="Times New Roman"/>
          <w:bCs/>
          <w:sz w:val="24"/>
          <w:szCs w:val="24"/>
          <w:lang w:val="fr-FR" w:eastAsia="it-IT"/>
        </w:rPr>
        <w:t xml:space="preserve"> mérite</w:t>
      </w:r>
      <w:r>
        <w:rPr>
          <w:rFonts w:ascii="Times New Roman" w:hAnsi="Times New Roman"/>
          <w:bCs/>
          <w:sz w:val="24"/>
          <w:szCs w:val="24"/>
          <w:lang w:val="fr-FR" w:eastAsia="it-IT"/>
        </w:rPr>
        <w:t>rait bien d'être recueillie</w:t>
      </w:r>
      <w:r w:rsidRPr="009F63BE">
        <w:rPr>
          <w:rFonts w:ascii="Times New Roman" w:hAnsi="Times New Roman"/>
          <w:bCs/>
          <w:sz w:val="24"/>
          <w:szCs w:val="24"/>
          <w:lang w:val="fr-FR" w:eastAsia="it-IT"/>
        </w:rPr>
        <w:t xml:space="preserve"> par toutes les âmes pieuses, et que cette prière</w:t>
      </w:r>
      <w:r>
        <w:rPr>
          <w:rFonts w:ascii="Times New Roman" w:hAnsi="Times New Roman"/>
          <w:bCs/>
          <w:i/>
          <w:sz w:val="24"/>
          <w:szCs w:val="24"/>
          <w:lang w:val="fr-FR" w:eastAsia="it-IT"/>
        </w:rPr>
        <w:t xml:space="preserve"> </w:t>
      </w:r>
      <w:r>
        <w:rPr>
          <w:rFonts w:ascii="Times New Roman" w:hAnsi="Times New Roman"/>
          <w:bCs/>
          <w:sz w:val="24"/>
          <w:szCs w:val="24"/>
          <w:lang w:val="fr-FR" w:eastAsia="it-IT"/>
        </w:rPr>
        <w:t>devrai</w:t>
      </w:r>
      <w:r w:rsidRPr="009F63BE">
        <w:rPr>
          <w:rFonts w:ascii="Times New Roman" w:hAnsi="Times New Roman"/>
          <w:bCs/>
          <w:sz w:val="24"/>
          <w:szCs w:val="24"/>
          <w:lang w:val="fr-FR" w:eastAsia="it-IT"/>
        </w:rPr>
        <w:t>t sans cesse, et de préférence à tout</w:t>
      </w:r>
      <w:r>
        <w:rPr>
          <w:rFonts w:ascii="Times New Roman" w:hAnsi="Times New Roman"/>
          <w:bCs/>
          <w:sz w:val="24"/>
          <w:szCs w:val="24"/>
          <w:lang w:val="fr-FR" w:eastAsia="it-IT"/>
        </w:rPr>
        <w:t>e</w:t>
      </w:r>
      <w:r w:rsidRPr="009F63BE">
        <w:rPr>
          <w:rFonts w:ascii="Times New Roman" w:hAnsi="Times New Roman"/>
          <w:bCs/>
          <w:sz w:val="24"/>
          <w:szCs w:val="24"/>
          <w:lang w:val="fr-FR" w:eastAsia="it-IT"/>
        </w:rPr>
        <w:t xml:space="preserve"> autre</w:t>
      </w:r>
      <w:r>
        <w:rPr>
          <w:rFonts w:ascii="Times New Roman" w:hAnsi="Times New Roman"/>
          <w:bCs/>
          <w:sz w:val="24"/>
          <w:szCs w:val="24"/>
          <w:lang w:val="fr-FR" w:eastAsia="it-IT"/>
        </w:rPr>
        <w:t>, s'élever devant Dieu, pour obtenir à la sainte Église et aux peuples la</w:t>
      </w:r>
      <w:r w:rsidRPr="009F63BE">
        <w:rPr>
          <w:rFonts w:ascii="Times New Roman" w:hAnsi="Times New Roman"/>
          <w:bCs/>
          <w:sz w:val="24"/>
          <w:szCs w:val="24"/>
          <w:lang w:val="fr-FR" w:eastAsia="it-IT"/>
        </w:rPr>
        <w:t xml:space="preserve"> plus grand</w:t>
      </w:r>
      <w:r>
        <w:rPr>
          <w:rFonts w:ascii="Times New Roman" w:hAnsi="Times New Roman"/>
          <w:bCs/>
          <w:sz w:val="24"/>
          <w:szCs w:val="24"/>
          <w:lang w:val="fr-FR" w:eastAsia="it-IT"/>
        </w:rPr>
        <w:t>e</w:t>
      </w:r>
      <w:r w:rsidRPr="009F63BE">
        <w:rPr>
          <w:rFonts w:ascii="Times New Roman" w:hAnsi="Times New Roman"/>
          <w:bCs/>
          <w:sz w:val="24"/>
          <w:szCs w:val="24"/>
          <w:lang w:val="fr-FR" w:eastAsia="it-IT"/>
        </w:rPr>
        <w:t xml:space="preserve"> de tou</w:t>
      </w:r>
      <w:r>
        <w:rPr>
          <w:rFonts w:ascii="Times New Roman" w:hAnsi="Times New Roman"/>
          <w:bCs/>
          <w:sz w:val="24"/>
          <w:szCs w:val="24"/>
          <w:lang w:val="fr-FR" w:eastAsia="it-IT"/>
        </w:rPr>
        <w:t>tes les M</w:t>
      </w:r>
      <w:r w:rsidRPr="009F63BE">
        <w:rPr>
          <w:rFonts w:ascii="Times New Roman" w:hAnsi="Times New Roman"/>
          <w:bCs/>
          <w:sz w:val="24"/>
          <w:szCs w:val="24"/>
          <w:lang w:val="fr-FR" w:eastAsia="it-IT"/>
        </w:rPr>
        <w:t>iséricordes divines.</w:t>
      </w:r>
    </w:p>
    <w:p w14:paraId="774E2DB5" w14:textId="77777777" w:rsidR="00CA7ABE" w:rsidRPr="00FF79F1"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FF79F1">
        <w:rPr>
          <w:rFonts w:ascii="Times New Roman" w:hAnsi="Times New Roman"/>
          <w:bCs/>
          <w:sz w:val="24"/>
          <w:szCs w:val="24"/>
          <w:lang w:val="fr-FR" w:eastAsia="it-IT"/>
        </w:rPr>
        <w:t>Parfois, j</w:t>
      </w:r>
      <w:r>
        <w:rPr>
          <w:rFonts w:ascii="Times New Roman" w:hAnsi="Times New Roman"/>
          <w:bCs/>
          <w:sz w:val="24"/>
          <w:szCs w:val="24"/>
          <w:lang w:val="fr-FR" w:eastAsia="it-IT"/>
        </w:rPr>
        <w:t>'ai pensé</w:t>
      </w:r>
      <w:r w:rsidRPr="00FF79F1">
        <w:rPr>
          <w:rFonts w:ascii="Times New Roman" w:hAnsi="Times New Roman"/>
          <w:bCs/>
          <w:sz w:val="24"/>
          <w:szCs w:val="24"/>
          <w:lang w:val="fr-FR" w:eastAsia="it-IT"/>
        </w:rPr>
        <w:t xml:space="preserve"> que ce serait </w:t>
      </w:r>
      <w:r>
        <w:rPr>
          <w:rFonts w:ascii="Times New Roman" w:hAnsi="Times New Roman"/>
          <w:bCs/>
          <w:sz w:val="24"/>
          <w:szCs w:val="24"/>
          <w:lang w:val="fr-FR" w:eastAsia="it-IT"/>
        </w:rPr>
        <w:t>chose bien accueillie par le Dieu S</w:t>
      </w:r>
      <w:r w:rsidRPr="00FF79F1">
        <w:rPr>
          <w:rFonts w:ascii="Times New Roman" w:hAnsi="Times New Roman"/>
          <w:bCs/>
          <w:sz w:val="24"/>
          <w:szCs w:val="24"/>
          <w:lang w:val="fr-FR" w:eastAsia="it-IT"/>
        </w:rPr>
        <w:t>uprême, et</w:t>
      </w:r>
      <w:r>
        <w:rPr>
          <w:rFonts w:ascii="Times New Roman" w:hAnsi="Times New Roman"/>
          <w:bCs/>
          <w:sz w:val="24"/>
          <w:szCs w:val="24"/>
          <w:lang w:val="fr-FR" w:eastAsia="it-IT"/>
        </w:rPr>
        <w:t xml:space="preserve"> </w:t>
      </w:r>
      <w:r w:rsidRPr="00FF79F1">
        <w:rPr>
          <w:rFonts w:ascii="Times New Roman" w:hAnsi="Times New Roman"/>
          <w:bCs/>
          <w:sz w:val="24"/>
          <w:szCs w:val="24"/>
          <w:lang w:val="fr-FR" w:eastAsia="it-IT"/>
        </w:rPr>
        <w:t xml:space="preserve">pas inutile à l'Église, la réunion des âmes vierges, </w:t>
      </w:r>
      <w:r>
        <w:rPr>
          <w:rFonts w:ascii="Times New Roman" w:hAnsi="Times New Roman"/>
          <w:bCs/>
          <w:sz w:val="24"/>
          <w:szCs w:val="24"/>
          <w:lang w:val="fr-FR" w:eastAsia="it-IT"/>
        </w:rPr>
        <w:t xml:space="preserve">lesquelles, serrées </w:t>
      </w:r>
      <w:r w:rsidRPr="00FF79F1">
        <w:rPr>
          <w:rFonts w:ascii="Times New Roman" w:hAnsi="Times New Roman"/>
          <w:bCs/>
          <w:sz w:val="24"/>
          <w:szCs w:val="24"/>
          <w:lang w:val="fr-FR" w:eastAsia="it-IT"/>
        </w:rPr>
        <w:t>dans le lien de la charité et habitant</w:t>
      </w:r>
      <w:r>
        <w:rPr>
          <w:rFonts w:ascii="Times New Roman" w:hAnsi="Times New Roman"/>
          <w:bCs/>
          <w:sz w:val="24"/>
          <w:szCs w:val="24"/>
          <w:lang w:val="fr-FR" w:eastAsia="it-IT"/>
        </w:rPr>
        <w:t>e</w:t>
      </w:r>
      <w:r w:rsidRPr="00FF79F1">
        <w:rPr>
          <w:rFonts w:ascii="Times New Roman" w:hAnsi="Times New Roman"/>
          <w:bCs/>
          <w:sz w:val="24"/>
          <w:szCs w:val="24"/>
          <w:lang w:val="fr-FR" w:eastAsia="it-IT"/>
        </w:rPr>
        <w:t>s joyeusement et fraternellement</w:t>
      </w:r>
      <w:r>
        <w:rPr>
          <w:rFonts w:ascii="Times New Roman" w:hAnsi="Times New Roman"/>
          <w:bCs/>
          <w:sz w:val="24"/>
          <w:szCs w:val="24"/>
          <w:lang w:val="fr-FR" w:eastAsia="it-IT"/>
        </w:rPr>
        <w:t xml:space="preserve"> dans l'unité [cf.</w:t>
      </w:r>
      <w:r w:rsidRPr="00FF79F1">
        <w:rPr>
          <w:rFonts w:ascii="Times New Roman" w:hAnsi="Times New Roman"/>
          <w:bCs/>
          <w:sz w:val="24"/>
          <w:szCs w:val="24"/>
          <w:lang w:val="fr-FR" w:eastAsia="it-IT"/>
        </w:rPr>
        <w:t xml:space="preserve"> </w:t>
      </w:r>
      <w:r w:rsidRPr="00D81F88">
        <w:rPr>
          <w:rFonts w:ascii="Times New Roman" w:hAnsi="Times New Roman"/>
          <w:bCs/>
          <w:i/>
          <w:sz w:val="24"/>
          <w:szCs w:val="24"/>
          <w:lang w:val="fr-FR" w:eastAsia="it-IT"/>
        </w:rPr>
        <w:t xml:space="preserve">Ps </w:t>
      </w:r>
      <w:r>
        <w:rPr>
          <w:rFonts w:ascii="Times New Roman" w:hAnsi="Times New Roman"/>
          <w:bCs/>
          <w:sz w:val="24"/>
          <w:szCs w:val="24"/>
          <w:lang w:val="fr-FR" w:eastAsia="it-IT"/>
        </w:rPr>
        <w:t>133,1], enlevassent</w:t>
      </w:r>
      <w:r w:rsidRPr="00FF79F1">
        <w:rPr>
          <w:rFonts w:ascii="Times New Roman" w:hAnsi="Times New Roman"/>
          <w:bCs/>
          <w:sz w:val="24"/>
          <w:szCs w:val="24"/>
          <w:lang w:val="fr-FR" w:eastAsia="it-IT"/>
        </w:rPr>
        <w:t xml:space="preserve"> le gémissement mystique de </w:t>
      </w:r>
      <w:r>
        <w:rPr>
          <w:rFonts w:ascii="Times New Roman" w:hAnsi="Times New Roman"/>
          <w:bCs/>
          <w:sz w:val="24"/>
          <w:szCs w:val="24"/>
          <w:lang w:val="fr-FR" w:eastAsia="it-IT"/>
        </w:rPr>
        <w:t xml:space="preserve">la </w:t>
      </w:r>
      <w:r w:rsidRPr="00FF79F1">
        <w:rPr>
          <w:rFonts w:ascii="Times New Roman" w:hAnsi="Times New Roman"/>
          <w:bCs/>
          <w:sz w:val="24"/>
          <w:szCs w:val="24"/>
          <w:lang w:val="fr-FR" w:eastAsia="it-IT"/>
        </w:rPr>
        <w:t>tourterelle</w:t>
      </w:r>
      <w:r>
        <w:rPr>
          <w:rFonts w:ascii="Times New Roman" w:hAnsi="Times New Roman"/>
          <w:bCs/>
          <w:sz w:val="24"/>
          <w:szCs w:val="24"/>
          <w:lang w:val="fr-FR" w:eastAsia="it-IT"/>
        </w:rPr>
        <w:t xml:space="preserve"> [c</w:t>
      </w:r>
      <w:r w:rsidRPr="00FF79F1">
        <w:rPr>
          <w:rFonts w:ascii="Times New Roman" w:hAnsi="Times New Roman"/>
          <w:bCs/>
          <w:sz w:val="24"/>
          <w:szCs w:val="24"/>
          <w:lang w:val="fr-FR" w:eastAsia="it-IT"/>
        </w:rPr>
        <w:t xml:space="preserve">f. </w:t>
      </w:r>
      <w:r w:rsidRPr="00F62AAA">
        <w:rPr>
          <w:rFonts w:ascii="Times New Roman" w:hAnsi="Times New Roman"/>
          <w:bCs/>
          <w:i/>
          <w:sz w:val="24"/>
          <w:szCs w:val="24"/>
          <w:lang w:val="fr-FR" w:eastAsia="it-IT"/>
        </w:rPr>
        <w:t>Ct</w:t>
      </w:r>
      <w:r w:rsidRPr="00FF79F1">
        <w:rPr>
          <w:rFonts w:ascii="Times New Roman" w:hAnsi="Times New Roman"/>
          <w:bCs/>
          <w:sz w:val="24"/>
          <w:szCs w:val="24"/>
          <w:lang w:val="fr-FR" w:eastAsia="it-IT"/>
        </w:rPr>
        <w:t xml:space="preserve"> 2, 12</w:t>
      </w:r>
      <w:r>
        <w:rPr>
          <w:rFonts w:ascii="Times New Roman" w:hAnsi="Times New Roman"/>
          <w:bCs/>
          <w:sz w:val="24"/>
          <w:szCs w:val="24"/>
          <w:lang w:val="fr-FR" w:eastAsia="it-IT"/>
        </w:rPr>
        <w:t xml:space="preserve">] et implorassent </w:t>
      </w:r>
      <w:r w:rsidRPr="00FF79F1">
        <w:rPr>
          <w:rFonts w:ascii="Times New Roman" w:hAnsi="Times New Roman"/>
          <w:bCs/>
          <w:sz w:val="24"/>
          <w:szCs w:val="24"/>
          <w:lang w:val="fr-FR" w:eastAsia="it-IT"/>
        </w:rPr>
        <w:t xml:space="preserve"> du Divin C</w:t>
      </w:r>
      <w:r>
        <w:rPr>
          <w:rFonts w:ascii="Times New Roman" w:hAnsi="Times New Roman"/>
          <w:bCs/>
          <w:sz w:val="24"/>
          <w:szCs w:val="24"/>
          <w:lang w:val="fr-FR" w:eastAsia="it-IT"/>
        </w:rPr>
        <w:t xml:space="preserve">œur, avec ferventes et persévérantes </w:t>
      </w:r>
      <w:r w:rsidRPr="00FF79F1">
        <w:rPr>
          <w:rFonts w:ascii="Times New Roman" w:hAnsi="Times New Roman"/>
          <w:bCs/>
          <w:sz w:val="24"/>
          <w:szCs w:val="24"/>
          <w:lang w:val="fr-FR" w:eastAsia="it-IT"/>
        </w:rPr>
        <w:t xml:space="preserve">prières, le </w:t>
      </w:r>
      <w:r>
        <w:rPr>
          <w:rFonts w:ascii="Times New Roman" w:hAnsi="Times New Roman"/>
          <w:bCs/>
          <w:sz w:val="24"/>
          <w:szCs w:val="24"/>
          <w:lang w:val="fr-FR" w:eastAsia="it-IT"/>
        </w:rPr>
        <w:t xml:space="preserve">grand trésor des bons ouvriers à la Sainte </w:t>
      </w:r>
      <w:r w:rsidRPr="00FF79F1">
        <w:rPr>
          <w:rFonts w:ascii="Times New Roman" w:hAnsi="Times New Roman"/>
          <w:bCs/>
          <w:sz w:val="24"/>
          <w:szCs w:val="24"/>
          <w:lang w:val="fr-FR" w:eastAsia="it-IT"/>
        </w:rPr>
        <w:t xml:space="preserve">Eglise et </w:t>
      </w:r>
      <w:r>
        <w:rPr>
          <w:rFonts w:ascii="Times New Roman" w:hAnsi="Times New Roman"/>
          <w:bCs/>
          <w:sz w:val="24"/>
          <w:szCs w:val="24"/>
          <w:lang w:val="fr-FR" w:eastAsia="it-IT"/>
        </w:rPr>
        <w:t>que cet esprit de prière formât</w:t>
      </w:r>
      <w:r w:rsidRPr="00FF79F1">
        <w:rPr>
          <w:rFonts w:ascii="Times New Roman" w:hAnsi="Times New Roman"/>
          <w:bCs/>
          <w:sz w:val="24"/>
          <w:szCs w:val="24"/>
          <w:lang w:val="fr-FR" w:eastAsia="it-IT"/>
        </w:rPr>
        <w:t xml:space="preserve"> le caractère et l'emblème</w:t>
      </w:r>
      <w:r>
        <w:rPr>
          <w:rFonts w:ascii="Times New Roman" w:hAnsi="Times New Roman"/>
          <w:bCs/>
          <w:sz w:val="24"/>
          <w:szCs w:val="24"/>
          <w:lang w:val="fr-FR" w:eastAsia="it-IT"/>
        </w:rPr>
        <w:t xml:space="preserve"> </w:t>
      </w:r>
      <w:r w:rsidRPr="00FF79F1">
        <w:rPr>
          <w:rFonts w:ascii="Times New Roman" w:hAnsi="Times New Roman"/>
          <w:bCs/>
          <w:sz w:val="24"/>
          <w:szCs w:val="24"/>
          <w:lang w:val="fr-FR" w:eastAsia="it-IT"/>
        </w:rPr>
        <w:t>de leur Institution.</w:t>
      </w:r>
    </w:p>
    <w:p w14:paraId="0D3C7331" w14:textId="77777777" w:rsidR="00CA7ABE" w:rsidRPr="00613DD0" w:rsidRDefault="00CA7ABE" w:rsidP="00CA7ABE">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ab/>
      </w:r>
      <w:r w:rsidRPr="00FF79F1">
        <w:rPr>
          <w:rFonts w:ascii="Times New Roman" w:hAnsi="Times New Roman"/>
          <w:bCs/>
          <w:sz w:val="24"/>
          <w:szCs w:val="24"/>
          <w:lang w:val="fr-FR" w:eastAsia="it-IT"/>
        </w:rPr>
        <w:t>A partir de ce jour, je comm</w:t>
      </w:r>
      <w:r>
        <w:rPr>
          <w:rFonts w:ascii="Times New Roman" w:hAnsi="Times New Roman"/>
          <w:bCs/>
          <w:sz w:val="24"/>
          <w:szCs w:val="24"/>
          <w:lang w:val="fr-FR" w:eastAsia="it-IT"/>
        </w:rPr>
        <w:t>ençais à recueillir, comme misérablement</w:t>
      </w:r>
      <w:r w:rsidRPr="00FF79F1">
        <w:rPr>
          <w:rFonts w:ascii="Times New Roman" w:hAnsi="Times New Roman"/>
          <w:bCs/>
          <w:sz w:val="24"/>
          <w:szCs w:val="24"/>
          <w:lang w:val="fr-FR" w:eastAsia="it-IT"/>
        </w:rPr>
        <w:t xml:space="preserve"> je pouvais, </w:t>
      </w:r>
      <w:r>
        <w:rPr>
          <w:rFonts w:ascii="Times New Roman" w:hAnsi="Times New Roman"/>
          <w:bCs/>
          <w:sz w:val="24"/>
          <w:szCs w:val="24"/>
          <w:lang w:val="fr-FR" w:eastAsia="it-IT"/>
        </w:rPr>
        <w:t xml:space="preserve">des </w:t>
      </w:r>
      <w:r w:rsidRPr="00FF79F1">
        <w:rPr>
          <w:rFonts w:ascii="Times New Roman" w:hAnsi="Times New Roman"/>
          <w:bCs/>
          <w:sz w:val="24"/>
          <w:szCs w:val="24"/>
          <w:lang w:val="fr-FR" w:eastAsia="it-IT"/>
        </w:rPr>
        <w:t>orphelin</w:t>
      </w:r>
      <w:r>
        <w:rPr>
          <w:rFonts w:ascii="Times New Roman" w:hAnsi="Times New Roman"/>
          <w:bCs/>
          <w:sz w:val="24"/>
          <w:szCs w:val="24"/>
          <w:lang w:val="fr-FR" w:eastAsia="it-IT"/>
        </w:rPr>
        <w:t>e</w:t>
      </w:r>
      <w:r w:rsidRPr="00FF79F1">
        <w:rPr>
          <w:rFonts w:ascii="Times New Roman" w:hAnsi="Times New Roman"/>
          <w:bCs/>
          <w:sz w:val="24"/>
          <w:szCs w:val="24"/>
          <w:lang w:val="fr-FR" w:eastAsia="it-IT"/>
        </w:rPr>
        <w:t>s abandonné</w:t>
      </w:r>
      <w:r>
        <w:rPr>
          <w:rFonts w:ascii="Times New Roman" w:hAnsi="Times New Roman"/>
          <w:bCs/>
          <w:sz w:val="24"/>
          <w:szCs w:val="24"/>
          <w:lang w:val="fr-FR" w:eastAsia="it-IT"/>
        </w:rPr>
        <w:t>e</w:t>
      </w:r>
      <w:r w:rsidRPr="00FF79F1">
        <w:rPr>
          <w:rFonts w:ascii="Times New Roman" w:hAnsi="Times New Roman"/>
          <w:bCs/>
          <w:sz w:val="24"/>
          <w:szCs w:val="24"/>
          <w:lang w:val="fr-FR" w:eastAsia="it-IT"/>
        </w:rPr>
        <w:t xml:space="preserve">s, </w:t>
      </w:r>
      <w:r>
        <w:rPr>
          <w:rFonts w:ascii="Times New Roman" w:hAnsi="Times New Roman"/>
          <w:bCs/>
          <w:sz w:val="24"/>
          <w:szCs w:val="24"/>
          <w:lang w:val="fr-FR" w:eastAsia="it-IT"/>
        </w:rPr>
        <w:t>en les conduisant à la  piété, et je tachai de</w:t>
      </w:r>
      <w:r w:rsidRPr="00FF79F1">
        <w:rPr>
          <w:rFonts w:ascii="Times New Roman" w:hAnsi="Times New Roman"/>
          <w:bCs/>
          <w:sz w:val="24"/>
          <w:szCs w:val="24"/>
          <w:lang w:val="fr-FR" w:eastAsia="it-IT"/>
        </w:rPr>
        <w:t xml:space="preserve"> faire </w:t>
      </w:r>
      <w:r>
        <w:rPr>
          <w:rFonts w:ascii="Times New Roman" w:hAnsi="Times New Roman"/>
          <w:bCs/>
          <w:sz w:val="24"/>
          <w:szCs w:val="24"/>
          <w:lang w:val="fr-FR" w:eastAsia="it-IT"/>
        </w:rPr>
        <w:t>leur comprendre</w:t>
      </w:r>
      <w:r w:rsidRPr="00FF79F1">
        <w:rPr>
          <w:rFonts w:ascii="Times New Roman" w:hAnsi="Times New Roman"/>
          <w:bCs/>
          <w:sz w:val="24"/>
          <w:szCs w:val="24"/>
          <w:lang w:val="fr-FR" w:eastAsia="it-IT"/>
        </w:rPr>
        <w:t xml:space="preserve"> la parole de notre Seigneur</w:t>
      </w:r>
      <w:r>
        <w:rPr>
          <w:rFonts w:ascii="Times New Roman" w:hAnsi="Times New Roman"/>
          <w:bCs/>
          <w:sz w:val="24"/>
          <w:szCs w:val="24"/>
          <w:lang w:val="fr-FR" w:eastAsia="it-IT"/>
        </w:rPr>
        <w:t xml:space="preserve"> </w:t>
      </w:r>
      <w:r w:rsidRPr="00FF79F1">
        <w:rPr>
          <w:rFonts w:ascii="Times New Roman" w:hAnsi="Times New Roman"/>
          <w:bCs/>
          <w:sz w:val="24"/>
          <w:szCs w:val="24"/>
          <w:lang w:val="fr-FR" w:eastAsia="it-IT"/>
        </w:rPr>
        <w:t xml:space="preserve">Jésus-Christ: </w:t>
      </w:r>
      <w:r w:rsidRPr="00613DD0">
        <w:rPr>
          <w:rFonts w:ascii="Times New Roman" w:hAnsi="Times New Roman"/>
          <w:bCs/>
          <w:i/>
          <w:sz w:val="24"/>
          <w:szCs w:val="24"/>
          <w:lang w:val="fr-FR" w:eastAsia="it-IT"/>
        </w:rPr>
        <w:t xml:space="preserve">Rogate ergo Dominum </w:t>
      </w:r>
      <w:r>
        <w:rPr>
          <w:rFonts w:ascii="Times New Roman" w:hAnsi="Times New Roman"/>
          <w:bCs/>
          <w:i/>
          <w:sz w:val="24"/>
          <w:szCs w:val="24"/>
          <w:lang w:val="fr-FR" w:eastAsia="it-IT"/>
        </w:rPr>
        <w:t>messis, ut mittat operarios in messem s</w:t>
      </w:r>
      <w:r w:rsidRPr="00613DD0">
        <w:rPr>
          <w:rFonts w:ascii="Times New Roman" w:hAnsi="Times New Roman"/>
          <w:bCs/>
          <w:i/>
          <w:sz w:val="24"/>
          <w:szCs w:val="24"/>
          <w:lang w:val="fr-FR" w:eastAsia="it-IT"/>
        </w:rPr>
        <w:t>uam</w:t>
      </w:r>
      <w:r>
        <w:rPr>
          <w:rFonts w:ascii="Times New Roman" w:hAnsi="Times New Roman"/>
          <w:bCs/>
          <w:sz w:val="24"/>
          <w:szCs w:val="24"/>
          <w:lang w:val="fr-FR" w:eastAsia="it-IT"/>
        </w:rPr>
        <w:t xml:space="preserve"> et insinuer cet </w:t>
      </w:r>
      <w:r w:rsidRPr="00FF79F1">
        <w:rPr>
          <w:rFonts w:ascii="Times New Roman" w:hAnsi="Times New Roman"/>
          <w:bCs/>
          <w:sz w:val="24"/>
          <w:szCs w:val="24"/>
          <w:lang w:val="fr-FR" w:eastAsia="it-IT"/>
        </w:rPr>
        <w:t>esprit de prière.</w:t>
      </w:r>
    </w:p>
    <w:p w14:paraId="631BCAC8" w14:textId="77777777" w:rsidR="00CA7ABE" w:rsidRPr="00FF79F1"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w:t>
      </w:r>
      <w:r w:rsidRPr="00FF79F1">
        <w:rPr>
          <w:rFonts w:ascii="Times New Roman" w:hAnsi="Times New Roman"/>
          <w:bCs/>
          <w:sz w:val="24"/>
          <w:szCs w:val="24"/>
          <w:lang w:val="fr-FR" w:eastAsia="it-IT"/>
        </w:rPr>
        <w:t>lus</w:t>
      </w:r>
      <w:r>
        <w:rPr>
          <w:rFonts w:ascii="Times New Roman" w:hAnsi="Times New Roman"/>
          <w:bCs/>
          <w:sz w:val="24"/>
          <w:szCs w:val="24"/>
          <w:lang w:val="fr-FR" w:eastAsia="it-IT"/>
        </w:rPr>
        <w:t xml:space="preserve"> tard, vu que certaines de ces fillettes,</w:t>
      </w:r>
      <w:r w:rsidRPr="00FF79F1">
        <w:rPr>
          <w:rFonts w:ascii="Times New Roman" w:hAnsi="Times New Roman"/>
          <w:bCs/>
          <w:sz w:val="24"/>
          <w:szCs w:val="24"/>
          <w:lang w:val="fr-FR" w:eastAsia="it-IT"/>
        </w:rPr>
        <w:t xml:space="preserve"> deven</w:t>
      </w:r>
      <w:r>
        <w:rPr>
          <w:rFonts w:ascii="Times New Roman" w:hAnsi="Times New Roman"/>
          <w:bCs/>
          <w:sz w:val="24"/>
          <w:szCs w:val="24"/>
          <w:lang w:val="fr-FR" w:eastAsia="it-IT"/>
        </w:rPr>
        <w:t>ue désormais d</w:t>
      </w:r>
      <w:r w:rsidRPr="00FF79F1">
        <w:rPr>
          <w:rFonts w:ascii="Times New Roman" w:hAnsi="Times New Roman"/>
          <w:bCs/>
          <w:sz w:val="24"/>
          <w:szCs w:val="24"/>
          <w:lang w:val="fr-FR" w:eastAsia="it-IT"/>
        </w:rPr>
        <w:t>es jeunes filles, avaient grandi</w:t>
      </w:r>
      <w:r>
        <w:rPr>
          <w:rFonts w:ascii="Times New Roman" w:hAnsi="Times New Roman"/>
          <w:bCs/>
          <w:sz w:val="24"/>
          <w:szCs w:val="24"/>
          <w:lang w:val="fr-FR" w:eastAsia="it-IT"/>
        </w:rPr>
        <w:t xml:space="preserve"> </w:t>
      </w:r>
      <w:r w:rsidRPr="00FF79F1">
        <w:rPr>
          <w:rFonts w:ascii="Times New Roman" w:hAnsi="Times New Roman"/>
          <w:bCs/>
          <w:sz w:val="24"/>
          <w:szCs w:val="24"/>
          <w:lang w:val="fr-FR" w:eastAsia="it-IT"/>
        </w:rPr>
        <w:t>dans la piété et dans</w:t>
      </w:r>
      <w:r>
        <w:rPr>
          <w:rFonts w:ascii="Times New Roman" w:hAnsi="Times New Roman"/>
          <w:bCs/>
          <w:sz w:val="24"/>
          <w:szCs w:val="24"/>
          <w:lang w:val="fr-FR" w:eastAsia="it-IT"/>
        </w:rPr>
        <w:t xml:space="preserve"> </w:t>
      </w:r>
      <w:r w:rsidRPr="00FF79F1">
        <w:rPr>
          <w:rFonts w:ascii="Times New Roman" w:hAnsi="Times New Roman"/>
          <w:bCs/>
          <w:sz w:val="24"/>
          <w:szCs w:val="24"/>
          <w:lang w:val="fr-FR" w:eastAsia="it-IT"/>
        </w:rPr>
        <w:t>la ferveur de la prière, pas moins que dans les années</w:t>
      </w:r>
      <w:r>
        <w:rPr>
          <w:rFonts w:ascii="Times New Roman" w:hAnsi="Times New Roman"/>
          <w:bCs/>
          <w:sz w:val="24"/>
          <w:szCs w:val="24"/>
          <w:lang w:val="fr-FR" w:eastAsia="it-IT"/>
        </w:rPr>
        <w:t>, le 18 m</w:t>
      </w:r>
      <w:r w:rsidRPr="00FF79F1">
        <w:rPr>
          <w:rFonts w:ascii="Times New Roman" w:hAnsi="Times New Roman"/>
          <w:bCs/>
          <w:sz w:val="24"/>
          <w:szCs w:val="24"/>
          <w:lang w:val="fr-FR" w:eastAsia="it-IT"/>
        </w:rPr>
        <w:t>ars de cette année, la veille</w:t>
      </w:r>
      <w:r>
        <w:rPr>
          <w:rFonts w:ascii="Times New Roman" w:hAnsi="Times New Roman"/>
          <w:bCs/>
          <w:sz w:val="24"/>
          <w:szCs w:val="24"/>
          <w:lang w:val="fr-FR" w:eastAsia="it-IT"/>
        </w:rPr>
        <w:t xml:space="preserve"> de la fête du Glorieux Patriarche Saint Joseph, P</w:t>
      </w:r>
      <w:r w:rsidRPr="00FF79F1">
        <w:rPr>
          <w:rFonts w:ascii="Times New Roman" w:hAnsi="Times New Roman"/>
          <w:bCs/>
          <w:sz w:val="24"/>
          <w:szCs w:val="24"/>
          <w:lang w:val="fr-FR" w:eastAsia="it-IT"/>
        </w:rPr>
        <w:t>atron</w:t>
      </w:r>
      <w:r>
        <w:rPr>
          <w:rFonts w:ascii="Times New Roman" w:hAnsi="Times New Roman"/>
          <w:bCs/>
          <w:sz w:val="24"/>
          <w:szCs w:val="24"/>
          <w:lang w:val="fr-FR" w:eastAsia="it-IT"/>
        </w:rPr>
        <w:t xml:space="preserve"> U</w:t>
      </w:r>
      <w:r w:rsidRPr="00FF79F1">
        <w:rPr>
          <w:rFonts w:ascii="Times New Roman" w:hAnsi="Times New Roman"/>
          <w:bCs/>
          <w:sz w:val="24"/>
          <w:szCs w:val="24"/>
          <w:lang w:val="fr-FR" w:eastAsia="it-IT"/>
        </w:rPr>
        <w:t>niversel</w:t>
      </w:r>
      <w:r>
        <w:rPr>
          <w:rFonts w:ascii="Times New Roman" w:hAnsi="Times New Roman"/>
          <w:bCs/>
          <w:sz w:val="24"/>
          <w:szCs w:val="24"/>
          <w:lang w:val="fr-FR" w:eastAsia="it-IT"/>
        </w:rPr>
        <w:t xml:space="preserve"> de </w:t>
      </w:r>
      <w:r w:rsidRPr="00FF79F1">
        <w:rPr>
          <w:rFonts w:ascii="Times New Roman" w:hAnsi="Times New Roman"/>
          <w:bCs/>
          <w:sz w:val="24"/>
          <w:szCs w:val="24"/>
          <w:lang w:val="fr-FR" w:eastAsia="it-IT"/>
        </w:rPr>
        <w:t xml:space="preserve">la Sainte Eglise, j'ai eu l'honneur de présenter à Votre </w:t>
      </w:r>
      <w:r>
        <w:rPr>
          <w:rFonts w:ascii="Times New Roman" w:hAnsi="Times New Roman"/>
          <w:bCs/>
          <w:sz w:val="24"/>
          <w:szCs w:val="24"/>
          <w:lang w:val="fr-FR" w:eastAsia="it-IT"/>
        </w:rPr>
        <w:t xml:space="preserve">Excellence un scapulaire </w:t>
      </w:r>
      <w:r w:rsidRPr="00FF79F1">
        <w:rPr>
          <w:rFonts w:ascii="Times New Roman" w:hAnsi="Times New Roman"/>
          <w:bCs/>
          <w:sz w:val="24"/>
          <w:szCs w:val="24"/>
          <w:lang w:val="fr-FR" w:eastAsia="it-IT"/>
        </w:rPr>
        <w:t xml:space="preserve">rouge portant la devise: </w:t>
      </w:r>
      <w:r w:rsidRPr="00C87D81">
        <w:rPr>
          <w:rFonts w:ascii="Times New Roman" w:hAnsi="Times New Roman"/>
          <w:bCs/>
          <w:i/>
          <w:sz w:val="24"/>
          <w:szCs w:val="24"/>
          <w:lang w:val="fr-FR" w:eastAsia="it-IT"/>
        </w:rPr>
        <w:t>Rogate Dominum messis</w:t>
      </w:r>
      <w:r>
        <w:rPr>
          <w:rFonts w:ascii="Times New Roman" w:hAnsi="Times New Roman"/>
          <w:bCs/>
          <w:sz w:val="24"/>
          <w:szCs w:val="24"/>
          <w:lang w:val="fr-FR" w:eastAsia="it-IT"/>
        </w:rPr>
        <w:t xml:space="preserve"> et une</w:t>
      </w:r>
      <w:r w:rsidRPr="00FF79F1">
        <w:rPr>
          <w:rFonts w:ascii="Times New Roman" w:hAnsi="Times New Roman"/>
          <w:bCs/>
          <w:sz w:val="24"/>
          <w:szCs w:val="24"/>
          <w:lang w:val="fr-FR" w:eastAsia="it-IT"/>
        </w:rPr>
        <w:t xml:space="preserve"> supplication qui demandait à Votre Excellence</w:t>
      </w:r>
      <w:r>
        <w:rPr>
          <w:rFonts w:ascii="Times New Roman" w:hAnsi="Times New Roman"/>
          <w:bCs/>
          <w:sz w:val="24"/>
          <w:szCs w:val="24"/>
          <w:lang w:val="fr-FR" w:eastAsia="it-IT"/>
        </w:rPr>
        <w:t xml:space="preserve"> la Sainte Bénédiction et le</w:t>
      </w:r>
      <w:r w:rsidRPr="00FF79F1">
        <w:rPr>
          <w:rFonts w:ascii="Times New Roman" w:hAnsi="Times New Roman"/>
          <w:bCs/>
          <w:sz w:val="24"/>
          <w:szCs w:val="24"/>
          <w:lang w:val="fr-FR" w:eastAsia="it-IT"/>
        </w:rPr>
        <w:t xml:space="preserve"> permis </w:t>
      </w:r>
      <w:r>
        <w:rPr>
          <w:rFonts w:ascii="Times New Roman" w:hAnsi="Times New Roman"/>
          <w:bCs/>
          <w:sz w:val="24"/>
          <w:szCs w:val="24"/>
          <w:lang w:val="fr-FR" w:eastAsia="it-IT"/>
        </w:rPr>
        <w:t>de pouvoir réunir</w:t>
      </w:r>
      <w:r w:rsidRPr="00FF79F1">
        <w:rPr>
          <w:rFonts w:ascii="Times New Roman" w:hAnsi="Times New Roman"/>
          <w:bCs/>
          <w:sz w:val="24"/>
          <w:szCs w:val="24"/>
          <w:lang w:val="fr-FR" w:eastAsia="it-IT"/>
        </w:rPr>
        <w:t xml:space="preserve"> quatre</w:t>
      </w:r>
      <w:r>
        <w:rPr>
          <w:rFonts w:ascii="Times New Roman" w:hAnsi="Times New Roman"/>
          <w:bCs/>
          <w:sz w:val="24"/>
          <w:szCs w:val="24"/>
          <w:lang w:val="fr-FR" w:eastAsia="it-IT"/>
        </w:rPr>
        <w:t xml:space="preserve"> </w:t>
      </w:r>
      <w:r w:rsidRPr="00FF79F1">
        <w:rPr>
          <w:rFonts w:ascii="Times New Roman" w:hAnsi="Times New Roman"/>
          <w:bCs/>
          <w:sz w:val="24"/>
          <w:szCs w:val="24"/>
          <w:lang w:val="fr-FR" w:eastAsia="it-IT"/>
        </w:rPr>
        <w:t>de</w:t>
      </w:r>
      <w:r>
        <w:rPr>
          <w:rFonts w:ascii="Times New Roman" w:hAnsi="Times New Roman"/>
          <w:bCs/>
          <w:sz w:val="24"/>
          <w:szCs w:val="24"/>
          <w:lang w:val="fr-FR" w:eastAsia="it-IT"/>
        </w:rPr>
        <w:t xml:space="preserve"> ces jeunes filles, qui</w:t>
      </w:r>
      <w:r w:rsidRPr="00FF79F1">
        <w:rPr>
          <w:rFonts w:ascii="Times New Roman" w:hAnsi="Times New Roman"/>
          <w:bCs/>
          <w:sz w:val="24"/>
          <w:szCs w:val="24"/>
          <w:lang w:val="fr-FR" w:eastAsia="it-IT"/>
        </w:rPr>
        <w:t xml:space="preserve"> </w:t>
      </w:r>
      <w:r>
        <w:rPr>
          <w:rFonts w:ascii="Times New Roman" w:hAnsi="Times New Roman"/>
          <w:bCs/>
          <w:sz w:val="24"/>
          <w:szCs w:val="24"/>
          <w:lang w:val="fr-FR" w:eastAsia="it-IT"/>
        </w:rPr>
        <w:t>se dédiassent à la P</w:t>
      </w:r>
      <w:r w:rsidRPr="00FF79F1">
        <w:rPr>
          <w:rFonts w:ascii="Times New Roman" w:hAnsi="Times New Roman"/>
          <w:bCs/>
          <w:sz w:val="24"/>
          <w:szCs w:val="24"/>
          <w:lang w:val="fr-FR" w:eastAsia="it-IT"/>
        </w:rPr>
        <w:t>rière pour</w:t>
      </w:r>
      <w:r>
        <w:rPr>
          <w:rFonts w:ascii="Times New Roman" w:hAnsi="Times New Roman"/>
          <w:bCs/>
          <w:sz w:val="24"/>
          <w:szCs w:val="24"/>
          <w:lang w:val="fr-FR" w:eastAsia="it-IT"/>
        </w:rPr>
        <w:t xml:space="preserve"> obtenir les bons ouvriers</w:t>
      </w:r>
      <w:r w:rsidRPr="00FF79F1">
        <w:rPr>
          <w:rFonts w:ascii="Times New Roman" w:hAnsi="Times New Roman"/>
          <w:bCs/>
          <w:sz w:val="24"/>
          <w:szCs w:val="24"/>
          <w:lang w:val="fr-FR" w:eastAsia="it-IT"/>
        </w:rPr>
        <w:t xml:space="preserve"> à la sainte Église.</w:t>
      </w:r>
    </w:p>
    <w:p w14:paraId="3C3F4C66"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Votre E</w:t>
      </w:r>
      <w:r w:rsidRPr="00FF79F1">
        <w:rPr>
          <w:rFonts w:ascii="Times New Roman" w:hAnsi="Times New Roman"/>
          <w:bCs/>
          <w:sz w:val="24"/>
          <w:szCs w:val="24"/>
          <w:lang w:val="fr-FR" w:eastAsia="it-IT"/>
        </w:rPr>
        <w:t>xcellence m'a gracieusement donné la permission et</w:t>
      </w:r>
      <w:r>
        <w:rPr>
          <w:rFonts w:ascii="Times New Roman" w:hAnsi="Times New Roman"/>
          <w:bCs/>
          <w:sz w:val="24"/>
          <w:szCs w:val="24"/>
          <w:lang w:val="fr-FR" w:eastAsia="it-IT"/>
        </w:rPr>
        <w:t xml:space="preserve"> la bénédiction, et aux</w:t>
      </w:r>
      <w:r w:rsidRPr="00FF79F1">
        <w:rPr>
          <w:rFonts w:ascii="Times New Roman" w:hAnsi="Times New Roman"/>
          <w:bCs/>
          <w:sz w:val="24"/>
          <w:szCs w:val="24"/>
          <w:lang w:val="fr-FR" w:eastAsia="it-IT"/>
        </w:rPr>
        <w:t xml:space="preserve"> Vêpres </w:t>
      </w:r>
      <w:r>
        <w:rPr>
          <w:rFonts w:ascii="Times New Roman" w:hAnsi="Times New Roman"/>
          <w:bCs/>
          <w:sz w:val="24"/>
          <w:szCs w:val="24"/>
          <w:lang w:val="fr-FR" w:eastAsia="it-IT"/>
        </w:rPr>
        <w:t xml:space="preserve">de </w:t>
      </w:r>
      <w:r w:rsidRPr="00FF79F1">
        <w:rPr>
          <w:rFonts w:ascii="Times New Roman" w:hAnsi="Times New Roman"/>
          <w:bCs/>
          <w:sz w:val="24"/>
          <w:szCs w:val="24"/>
          <w:lang w:val="fr-FR" w:eastAsia="it-IT"/>
        </w:rPr>
        <w:t xml:space="preserve">ce jour-là, les </w:t>
      </w:r>
      <w:r>
        <w:rPr>
          <w:rFonts w:ascii="Times New Roman" w:hAnsi="Times New Roman"/>
          <w:bCs/>
          <w:sz w:val="24"/>
          <w:szCs w:val="24"/>
          <w:lang w:val="fr-FR" w:eastAsia="it-IT"/>
        </w:rPr>
        <w:t xml:space="preserve">quatre jeunes filles, sous </w:t>
      </w:r>
      <w:r w:rsidRPr="00FF79F1">
        <w:rPr>
          <w:rFonts w:ascii="Times New Roman" w:hAnsi="Times New Roman"/>
          <w:bCs/>
          <w:sz w:val="24"/>
          <w:szCs w:val="24"/>
          <w:lang w:val="fr-FR" w:eastAsia="it-IT"/>
        </w:rPr>
        <w:t>la protectio</w:t>
      </w:r>
      <w:r>
        <w:rPr>
          <w:rFonts w:ascii="Times New Roman" w:hAnsi="Times New Roman"/>
          <w:bCs/>
          <w:sz w:val="24"/>
          <w:szCs w:val="24"/>
          <w:lang w:val="fr-FR" w:eastAsia="it-IT"/>
        </w:rPr>
        <w:t>n particulière du Glorieux</w:t>
      </w:r>
      <w:r w:rsidRPr="00FF79F1">
        <w:rPr>
          <w:rFonts w:ascii="Times New Roman" w:hAnsi="Times New Roman"/>
          <w:bCs/>
          <w:sz w:val="24"/>
          <w:szCs w:val="24"/>
          <w:lang w:val="fr-FR" w:eastAsia="it-IT"/>
        </w:rPr>
        <w:t xml:space="preserve"> Patriarche Saint-Joseph,</w:t>
      </w:r>
      <w:r>
        <w:rPr>
          <w:rFonts w:ascii="Times New Roman" w:hAnsi="Times New Roman"/>
          <w:bCs/>
          <w:sz w:val="24"/>
          <w:szCs w:val="24"/>
          <w:lang w:val="fr-FR" w:eastAsia="it-IT"/>
        </w:rPr>
        <w:t xml:space="preserve"> avec le témoignage de deux Prêtres, c'est-à-dire, moi-même et le R</w:t>
      </w:r>
      <w:r w:rsidRPr="00FF79F1">
        <w:rPr>
          <w:rFonts w:ascii="Times New Roman" w:hAnsi="Times New Roman"/>
          <w:bCs/>
          <w:sz w:val="24"/>
          <w:szCs w:val="24"/>
          <w:lang w:val="fr-FR" w:eastAsia="it-IT"/>
        </w:rPr>
        <w:t>évérend</w:t>
      </w:r>
      <w:r>
        <w:rPr>
          <w:rFonts w:ascii="Times New Roman" w:hAnsi="Times New Roman"/>
          <w:bCs/>
          <w:sz w:val="24"/>
          <w:szCs w:val="24"/>
          <w:lang w:val="fr-FR" w:eastAsia="it-IT"/>
        </w:rPr>
        <w:t xml:space="preserve"> père [Antonino</w:t>
      </w:r>
      <w:r w:rsidRPr="00FF79F1">
        <w:rPr>
          <w:rFonts w:ascii="Times New Roman" w:hAnsi="Times New Roman"/>
          <w:bCs/>
          <w:sz w:val="24"/>
          <w:szCs w:val="24"/>
          <w:lang w:val="fr-FR" w:eastAsia="it-IT"/>
        </w:rPr>
        <w:t xml:space="preserve">] </w:t>
      </w:r>
      <w:r w:rsidRPr="00FF79F1">
        <w:rPr>
          <w:rFonts w:ascii="Times New Roman" w:hAnsi="Times New Roman"/>
          <w:bCs/>
          <w:sz w:val="24"/>
          <w:szCs w:val="24"/>
          <w:lang w:val="fr-FR" w:eastAsia="it-IT"/>
        </w:rPr>
        <w:lastRenderedPageBreak/>
        <w:t xml:space="preserve">Muscolino, </w:t>
      </w:r>
      <w:r>
        <w:rPr>
          <w:rFonts w:ascii="Times New Roman" w:hAnsi="Times New Roman"/>
          <w:bCs/>
          <w:sz w:val="24"/>
          <w:szCs w:val="24"/>
          <w:lang w:val="fr-FR" w:eastAsia="it-IT"/>
        </w:rPr>
        <w:t xml:space="preserve">elles portaient un habit </w:t>
      </w:r>
      <w:r w:rsidRPr="00FF79F1">
        <w:rPr>
          <w:rFonts w:ascii="Times New Roman" w:hAnsi="Times New Roman"/>
          <w:bCs/>
          <w:sz w:val="24"/>
          <w:szCs w:val="24"/>
          <w:lang w:val="fr-FR" w:eastAsia="it-IT"/>
        </w:rPr>
        <w:t xml:space="preserve"> simple et modeste,</w:t>
      </w:r>
      <w:r>
        <w:rPr>
          <w:rFonts w:ascii="Times New Roman" w:hAnsi="Times New Roman"/>
          <w:bCs/>
          <w:sz w:val="24"/>
          <w:szCs w:val="24"/>
          <w:lang w:val="fr-FR" w:eastAsia="it-IT"/>
        </w:rPr>
        <w:t xml:space="preserve"> </w:t>
      </w:r>
      <w:r w:rsidRPr="00FF79F1">
        <w:rPr>
          <w:rFonts w:ascii="Times New Roman" w:hAnsi="Times New Roman"/>
          <w:bCs/>
          <w:sz w:val="24"/>
          <w:szCs w:val="24"/>
          <w:lang w:val="fr-FR" w:eastAsia="it-IT"/>
        </w:rPr>
        <w:t>avec un</w:t>
      </w:r>
      <w:r>
        <w:rPr>
          <w:rFonts w:ascii="Times New Roman" w:hAnsi="Times New Roman"/>
          <w:bCs/>
          <w:sz w:val="24"/>
          <w:szCs w:val="24"/>
          <w:lang w:val="fr-FR" w:eastAsia="it-IT"/>
        </w:rPr>
        <w:t xml:space="preserve">e petite coiffe et un </w:t>
      </w:r>
      <w:r>
        <w:rPr>
          <w:rFonts w:ascii="Times New Roman" w:hAnsi="Times New Roman"/>
          <w:bCs/>
          <w:i/>
          <w:sz w:val="24"/>
          <w:szCs w:val="24"/>
          <w:lang w:val="fr-FR" w:eastAsia="it-IT"/>
        </w:rPr>
        <w:t>modestino</w:t>
      </w:r>
      <w:r>
        <w:rPr>
          <w:rFonts w:ascii="Times New Roman" w:hAnsi="Times New Roman"/>
          <w:bCs/>
          <w:sz w:val="24"/>
          <w:szCs w:val="24"/>
          <w:lang w:val="fr-FR" w:eastAsia="it-IT"/>
        </w:rPr>
        <w:t>; et elles</w:t>
      </w:r>
      <w:r w:rsidRPr="00FF79F1">
        <w:rPr>
          <w:rFonts w:ascii="Times New Roman" w:hAnsi="Times New Roman"/>
          <w:bCs/>
          <w:sz w:val="24"/>
          <w:szCs w:val="24"/>
          <w:lang w:val="fr-FR" w:eastAsia="it-IT"/>
        </w:rPr>
        <w:t xml:space="preserve"> ont fait quatre promesses</w:t>
      </w:r>
      <w:r>
        <w:rPr>
          <w:rFonts w:ascii="Times New Roman" w:hAnsi="Times New Roman"/>
          <w:bCs/>
          <w:sz w:val="24"/>
          <w:szCs w:val="24"/>
          <w:lang w:val="fr-FR" w:eastAsia="it-IT"/>
        </w:rPr>
        <w:t xml:space="preserve"> (lesquelles,</w:t>
      </w:r>
      <w:r w:rsidRPr="00FF79F1">
        <w:rPr>
          <w:rFonts w:ascii="Times New Roman" w:hAnsi="Times New Roman"/>
          <w:bCs/>
          <w:sz w:val="24"/>
          <w:szCs w:val="24"/>
          <w:lang w:val="fr-FR" w:eastAsia="it-IT"/>
        </w:rPr>
        <w:t xml:space="preserve"> jusqu</w:t>
      </w:r>
      <w:r>
        <w:rPr>
          <w:rFonts w:ascii="Times New Roman" w:hAnsi="Times New Roman"/>
          <w:bCs/>
          <w:sz w:val="24"/>
          <w:szCs w:val="24"/>
          <w:lang w:val="fr-FR" w:eastAsia="it-IT"/>
        </w:rPr>
        <w:t>'à présent, n'ont aucune raison de vœu): Chasteté</w:t>
      </w:r>
      <w:r w:rsidRPr="00FF79F1">
        <w:rPr>
          <w:rFonts w:ascii="Times New Roman" w:hAnsi="Times New Roman"/>
          <w:bCs/>
          <w:sz w:val="24"/>
          <w:szCs w:val="24"/>
          <w:lang w:val="fr-FR" w:eastAsia="it-IT"/>
        </w:rPr>
        <w:t>, Obéissance, Pauvreté</w:t>
      </w:r>
      <w:r>
        <w:rPr>
          <w:rFonts w:ascii="Times New Roman" w:hAnsi="Times New Roman"/>
          <w:bCs/>
          <w:sz w:val="24"/>
          <w:szCs w:val="24"/>
          <w:lang w:val="fr-FR" w:eastAsia="it-IT"/>
        </w:rPr>
        <w:t xml:space="preserve"> </w:t>
      </w:r>
      <w:r w:rsidRPr="00FF79F1">
        <w:rPr>
          <w:rFonts w:ascii="Times New Roman" w:hAnsi="Times New Roman"/>
          <w:bCs/>
          <w:sz w:val="24"/>
          <w:szCs w:val="24"/>
          <w:lang w:val="fr-FR" w:eastAsia="it-IT"/>
        </w:rPr>
        <w:t xml:space="preserve">et </w:t>
      </w:r>
      <w:r>
        <w:rPr>
          <w:rFonts w:ascii="Times New Roman" w:hAnsi="Times New Roman"/>
          <w:bCs/>
          <w:sz w:val="24"/>
          <w:szCs w:val="24"/>
          <w:lang w:val="fr-FR" w:eastAsia="it-IT"/>
        </w:rPr>
        <w:t xml:space="preserve">de prier la divine Miséricorde d'envoyer des bons ouvriers à </w:t>
      </w:r>
      <w:r w:rsidRPr="00FF79F1">
        <w:rPr>
          <w:rFonts w:ascii="Times New Roman" w:hAnsi="Times New Roman"/>
          <w:bCs/>
          <w:sz w:val="24"/>
          <w:szCs w:val="24"/>
          <w:lang w:val="fr-FR" w:eastAsia="it-IT"/>
        </w:rPr>
        <w:t>la sainte Église. Ainsi, il a été formé un petit Noviciat</w:t>
      </w:r>
      <w:r>
        <w:rPr>
          <w:rFonts w:ascii="Times New Roman" w:hAnsi="Times New Roman"/>
          <w:bCs/>
          <w:sz w:val="24"/>
          <w:szCs w:val="24"/>
          <w:lang w:val="fr-FR" w:eastAsia="it-IT"/>
        </w:rPr>
        <w:t xml:space="preserve"> de petites vierges qui aspirent à une Profession R</w:t>
      </w:r>
      <w:r w:rsidRPr="00FF79F1">
        <w:rPr>
          <w:rFonts w:ascii="Times New Roman" w:hAnsi="Times New Roman"/>
          <w:bCs/>
          <w:sz w:val="24"/>
          <w:szCs w:val="24"/>
          <w:lang w:val="fr-FR" w:eastAsia="it-IT"/>
        </w:rPr>
        <w:t>eligieuse, dans laquelle les</w:t>
      </w:r>
      <w:r>
        <w:rPr>
          <w:rFonts w:ascii="Times New Roman" w:hAnsi="Times New Roman"/>
          <w:bCs/>
          <w:sz w:val="24"/>
          <w:szCs w:val="24"/>
          <w:lang w:val="fr-FR" w:eastAsia="it-IT"/>
        </w:rPr>
        <w:t xml:space="preserve"> quatre promesses deviendraient vœux.</w:t>
      </w:r>
    </w:p>
    <w:p w14:paraId="6362B48D" w14:textId="77777777" w:rsidR="00CA7ABE" w:rsidRPr="00A20486" w:rsidRDefault="00CA7ABE" w:rsidP="00CA7ABE">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ab/>
      </w:r>
      <w:r w:rsidRPr="00FF79F1">
        <w:rPr>
          <w:rFonts w:ascii="Times New Roman" w:hAnsi="Times New Roman"/>
          <w:bCs/>
          <w:sz w:val="24"/>
          <w:szCs w:val="24"/>
          <w:lang w:val="fr-FR" w:eastAsia="it-IT"/>
        </w:rPr>
        <w:t xml:space="preserve">Après six mois, Votre </w:t>
      </w:r>
      <w:r>
        <w:rPr>
          <w:rFonts w:ascii="Times New Roman" w:hAnsi="Times New Roman"/>
          <w:bCs/>
          <w:sz w:val="24"/>
          <w:szCs w:val="24"/>
          <w:lang w:val="fr-FR" w:eastAsia="it-IT"/>
        </w:rPr>
        <w:t>Excellence daignait visiter le Pieux R</w:t>
      </w:r>
      <w:r w:rsidRPr="00FF79F1">
        <w:rPr>
          <w:rFonts w:ascii="Times New Roman" w:hAnsi="Times New Roman"/>
          <w:bCs/>
          <w:sz w:val="24"/>
          <w:szCs w:val="24"/>
          <w:lang w:val="fr-FR" w:eastAsia="it-IT"/>
        </w:rPr>
        <w:t xml:space="preserve">efuge </w:t>
      </w:r>
      <w:r>
        <w:rPr>
          <w:rFonts w:ascii="Times New Roman" w:hAnsi="Times New Roman"/>
          <w:bCs/>
          <w:sz w:val="24"/>
          <w:szCs w:val="24"/>
          <w:lang w:val="fr-FR" w:eastAsia="it-IT"/>
        </w:rPr>
        <w:t>du Q</w:t>
      </w:r>
      <w:r w:rsidRPr="00F6791D">
        <w:rPr>
          <w:rFonts w:ascii="Times New Roman" w:hAnsi="Times New Roman"/>
          <w:bCs/>
          <w:sz w:val="24"/>
          <w:szCs w:val="24"/>
          <w:lang w:val="fr-FR" w:eastAsia="it-IT"/>
        </w:rPr>
        <w:t>uartiere Avignone</w:t>
      </w:r>
      <w:r w:rsidRPr="00FF79F1">
        <w:rPr>
          <w:rFonts w:ascii="Times New Roman" w:hAnsi="Times New Roman"/>
          <w:bCs/>
          <w:sz w:val="24"/>
          <w:szCs w:val="24"/>
          <w:lang w:val="fr-FR" w:eastAsia="it-IT"/>
        </w:rPr>
        <w:t>, et en jetant un regard bénigne</w:t>
      </w:r>
      <w:r>
        <w:rPr>
          <w:rFonts w:ascii="Times New Roman" w:hAnsi="Times New Roman"/>
          <w:bCs/>
          <w:sz w:val="24"/>
          <w:szCs w:val="24"/>
          <w:lang w:val="fr-FR" w:eastAsia="it-IT"/>
        </w:rPr>
        <w:t xml:space="preserve"> sur cette </w:t>
      </w:r>
      <w:r w:rsidRPr="00FF79F1">
        <w:rPr>
          <w:rFonts w:ascii="Times New Roman" w:hAnsi="Times New Roman"/>
          <w:bCs/>
          <w:sz w:val="24"/>
          <w:szCs w:val="24"/>
          <w:lang w:val="fr-FR" w:eastAsia="it-IT"/>
        </w:rPr>
        <w:t>humble et naissante Institution</w:t>
      </w:r>
      <w:r>
        <w:rPr>
          <w:rFonts w:ascii="Times New Roman" w:hAnsi="Times New Roman"/>
          <w:bCs/>
          <w:sz w:val="24"/>
          <w:szCs w:val="24"/>
          <w:lang w:val="fr-FR" w:eastAsia="it-IT"/>
        </w:rPr>
        <w:t>, daigna donner</w:t>
      </w:r>
      <w:r w:rsidRPr="00FF79F1">
        <w:rPr>
          <w:rFonts w:ascii="Times New Roman" w:hAnsi="Times New Roman"/>
          <w:bCs/>
          <w:sz w:val="24"/>
          <w:szCs w:val="24"/>
          <w:lang w:val="fr-FR" w:eastAsia="it-IT"/>
        </w:rPr>
        <w:t xml:space="preserve"> aux jeunes filles</w:t>
      </w:r>
      <w:r>
        <w:rPr>
          <w:rFonts w:ascii="Times New Roman" w:hAnsi="Times New Roman"/>
          <w:bCs/>
          <w:sz w:val="24"/>
          <w:szCs w:val="24"/>
          <w:lang w:val="fr-FR" w:eastAsia="it-IT"/>
        </w:rPr>
        <w:t xml:space="preserve"> votre Bénédiction P</w:t>
      </w:r>
      <w:r w:rsidRPr="00FF79F1">
        <w:rPr>
          <w:rFonts w:ascii="Times New Roman" w:hAnsi="Times New Roman"/>
          <w:bCs/>
          <w:sz w:val="24"/>
          <w:szCs w:val="24"/>
          <w:lang w:val="fr-FR" w:eastAsia="it-IT"/>
        </w:rPr>
        <w:t>astorale, accompagné</w:t>
      </w:r>
      <w:r>
        <w:rPr>
          <w:rFonts w:ascii="Times New Roman" w:hAnsi="Times New Roman"/>
          <w:bCs/>
          <w:sz w:val="24"/>
          <w:szCs w:val="24"/>
          <w:lang w:val="fr-FR" w:eastAsia="it-IT"/>
        </w:rPr>
        <w:t>e</w:t>
      </w:r>
      <w:r w:rsidRPr="00FF79F1">
        <w:rPr>
          <w:rFonts w:ascii="Times New Roman" w:hAnsi="Times New Roman"/>
          <w:bCs/>
          <w:sz w:val="24"/>
          <w:szCs w:val="24"/>
          <w:lang w:val="fr-FR" w:eastAsia="it-IT"/>
        </w:rPr>
        <w:t xml:space="preserve"> </w:t>
      </w:r>
      <w:r>
        <w:rPr>
          <w:rFonts w:ascii="Times New Roman" w:hAnsi="Times New Roman"/>
          <w:bCs/>
          <w:sz w:val="24"/>
          <w:szCs w:val="24"/>
          <w:lang w:val="fr-FR" w:eastAsia="it-IT"/>
        </w:rPr>
        <w:t>par cette divine et mystérieuse</w:t>
      </w:r>
      <w:r w:rsidRPr="00FF79F1">
        <w:rPr>
          <w:rFonts w:ascii="Times New Roman" w:hAnsi="Times New Roman"/>
          <w:bCs/>
          <w:sz w:val="24"/>
          <w:szCs w:val="24"/>
          <w:lang w:val="fr-FR" w:eastAsia="it-IT"/>
        </w:rPr>
        <w:t xml:space="preserve"> </w:t>
      </w:r>
      <w:r>
        <w:rPr>
          <w:rFonts w:ascii="Times New Roman" w:hAnsi="Times New Roman"/>
          <w:bCs/>
          <w:sz w:val="24"/>
          <w:szCs w:val="24"/>
          <w:lang w:val="fr-FR" w:eastAsia="it-IT"/>
        </w:rPr>
        <w:t>parole</w:t>
      </w:r>
      <w:r w:rsidRPr="00FF79F1">
        <w:rPr>
          <w:rFonts w:ascii="Times New Roman" w:hAnsi="Times New Roman"/>
          <w:bCs/>
          <w:sz w:val="24"/>
          <w:szCs w:val="24"/>
          <w:lang w:val="fr-FR" w:eastAsia="it-IT"/>
        </w:rPr>
        <w:t xml:space="preserve">: </w:t>
      </w:r>
      <w:r>
        <w:rPr>
          <w:rFonts w:ascii="Times New Roman" w:hAnsi="Times New Roman"/>
          <w:bCs/>
          <w:i/>
          <w:sz w:val="24"/>
          <w:szCs w:val="24"/>
          <w:lang w:val="fr-FR" w:eastAsia="it-IT"/>
        </w:rPr>
        <w:t>Croissez</w:t>
      </w:r>
      <w:r w:rsidRPr="00FF79F1">
        <w:rPr>
          <w:rFonts w:ascii="Times New Roman" w:hAnsi="Times New Roman"/>
          <w:bCs/>
          <w:sz w:val="24"/>
          <w:szCs w:val="24"/>
          <w:lang w:val="fr-FR" w:eastAsia="it-IT"/>
        </w:rPr>
        <w:t xml:space="preserve">, </w:t>
      </w:r>
      <w:r>
        <w:rPr>
          <w:rFonts w:ascii="Times New Roman" w:hAnsi="Times New Roman"/>
          <w:bCs/>
          <w:i/>
          <w:sz w:val="24"/>
          <w:szCs w:val="24"/>
          <w:lang w:val="fr-FR" w:eastAsia="it-IT"/>
        </w:rPr>
        <w:t>filles changeus</w:t>
      </w:r>
      <w:r w:rsidRPr="00AD23C7">
        <w:rPr>
          <w:rFonts w:ascii="Times New Roman" w:hAnsi="Times New Roman"/>
          <w:bCs/>
          <w:i/>
          <w:sz w:val="24"/>
          <w:szCs w:val="24"/>
          <w:lang w:val="fr-FR" w:eastAsia="it-IT"/>
        </w:rPr>
        <w:t>es</w:t>
      </w:r>
      <w:r>
        <w:rPr>
          <w:rFonts w:ascii="Times New Roman" w:hAnsi="Times New Roman"/>
          <w:bCs/>
          <w:sz w:val="24"/>
          <w:szCs w:val="24"/>
          <w:lang w:val="fr-FR" w:eastAsia="it-IT"/>
        </w:rPr>
        <w:t xml:space="preserve">, </w:t>
      </w:r>
      <w:r w:rsidRPr="00AD23C7">
        <w:rPr>
          <w:rFonts w:ascii="Times New Roman" w:hAnsi="Times New Roman"/>
          <w:bCs/>
          <w:i/>
          <w:sz w:val="24"/>
          <w:szCs w:val="24"/>
          <w:lang w:val="fr-FR" w:eastAsia="it-IT"/>
        </w:rPr>
        <w:t>grandissez  dans le Seigneur.</w:t>
      </w:r>
      <w:r>
        <w:rPr>
          <w:rFonts w:ascii="Times New Roman" w:hAnsi="Times New Roman"/>
          <w:bCs/>
          <w:i/>
          <w:sz w:val="24"/>
          <w:szCs w:val="24"/>
          <w:lang w:val="fr-FR" w:eastAsia="it-IT"/>
        </w:rPr>
        <w:t xml:space="preserve">  </w:t>
      </w:r>
      <w:r>
        <w:rPr>
          <w:rFonts w:ascii="Times New Roman" w:hAnsi="Times New Roman"/>
          <w:bCs/>
          <w:sz w:val="24"/>
          <w:szCs w:val="24"/>
          <w:lang w:val="fr-FR" w:eastAsia="it-IT"/>
        </w:rPr>
        <w:t>Il est ainsi que moi, le souscrit, sachant qu'un petit morceau de</w:t>
      </w:r>
      <w:r>
        <w:rPr>
          <w:rFonts w:ascii="Times New Roman" w:hAnsi="Times New Roman"/>
          <w:bCs/>
          <w:i/>
          <w:sz w:val="24"/>
          <w:szCs w:val="24"/>
          <w:lang w:val="fr-FR" w:eastAsia="it-IT"/>
        </w:rPr>
        <w:t xml:space="preserve"> </w:t>
      </w:r>
      <w:r w:rsidRPr="00FF79F1">
        <w:rPr>
          <w:rFonts w:ascii="Times New Roman" w:hAnsi="Times New Roman"/>
          <w:bCs/>
          <w:sz w:val="24"/>
          <w:szCs w:val="24"/>
          <w:lang w:val="fr-FR" w:eastAsia="it-IT"/>
        </w:rPr>
        <w:t>protection ecclésiastique vaut plus à la prospérité des institutions similaires</w:t>
      </w:r>
      <w:r>
        <w:rPr>
          <w:rFonts w:ascii="Times New Roman" w:hAnsi="Times New Roman"/>
          <w:bCs/>
          <w:sz w:val="24"/>
          <w:szCs w:val="24"/>
          <w:lang w:val="fr-FR" w:eastAsia="it-IT"/>
        </w:rPr>
        <w:t xml:space="preserve"> qu'une</w:t>
      </w:r>
      <w:r w:rsidRPr="00FF79F1">
        <w:rPr>
          <w:rFonts w:ascii="Times New Roman" w:hAnsi="Times New Roman"/>
          <w:bCs/>
          <w:sz w:val="24"/>
          <w:szCs w:val="24"/>
          <w:lang w:val="fr-FR" w:eastAsia="it-IT"/>
        </w:rPr>
        <w:t xml:space="preserve"> faveur humaine </w:t>
      </w:r>
      <w:r>
        <w:rPr>
          <w:rFonts w:ascii="Times New Roman" w:hAnsi="Times New Roman"/>
          <w:bCs/>
          <w:sz w:val="24"/>
          <w:szCs w:val="24"/>
          <w:lang w:val="fr-FR" w:eastAsia="it-IT"/>
        </w:rPr>
        <w:t>quelconque et que</w:t>
      </w:r>
      <w:r w:rsidRPr="00FF79F1">
        <w:rPr>
          <w:rFonts w:ascii="Times New Roman" w:hAnsi="Times New Roman"/>
          <w:bCs/>
          <w:sz w:val="24"/>
          <w:szCs w:val="24"/>
          <w:lang w:val="fr-FR" w:eastAsia="it-IT"/>
        </w:rPr>
        <w:t xml:space="preserve"> mêmes substances terrestres,</w:t>
      </w:r>
      <w:r>
        <w:rPr>
          <w:rFonts w:ascii="Times New Roman" w:hAnsi="Times New Roman"/>
          <w:bCs/>
          <w:sz w:val="24"/>
          <w:szCs w:val="24"/>
          <w:lang w:val="fr-FR" w:eastAsia="it-IT"/>
        </w:rPr>
        <w:t xml:space="preserve"> je </w:t>
      </w:r>
    </w:p>
    <w:p w14:paraId="5CB57AB5"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soumets aux pieds de Votre Excellence en premier lieu tout </w:t>
      </w:r>
      <w:r w:rsidRPr="00FF79F1">
        <w:rPr>
          <w:rFonts w:ascii="Times New Roman" w:hAnsi="Times New Roman"/>
          <w:bCs/>
          <w:sz w:val="24"/>
          <w:szCs w:val="24"/>
          <w:lang w:val="fr-FR" w:eastAsia="it-IT"/>
        </w:rPr>
        <w:t>moi-même</w:t>
      </w:r>
      <w:r>
        <w:rPr>
          <w:rFonts w:ascii="Times New Roman" w:hAnsi="Times New Roman"/>
          <w:bCs/>
          <w:sz w:val="24"/>
          <w:szCs w:val="24"/>
          <w:lang w:val="fr-FR" w:eastAsia="it-IT"/>
        </w:rPr>
        <w:t xml:space="preserve"> tellement misérable et sans valeur comme</w:t>
      </w:r>
      <w:r w:rsidRPr="00FF79F1">
        <w:rPr>
          <w:rFonts w:ascii="Times New Roman" w:hAnsi="Times New Roman"/>
          <w:bCs/>
          <w:sz w:val="24"/>
          <w:szCs w:val="24"/>
          <w:lang w:val="fr-FR" w:eastAsia="it-IT"/>
        </w:rPr>
        <w:t xml:space="preserve"> je</w:t>
      </w:r>
      <w:r>
        <w:rPr>
          <w:rFonts w:ascii="Times New Roman" w:hAnsi="Times New Roman"/>
          <w:bCs/>
          <w:sz w:val="24"/>
          <w:szCs w:val="24"/>
          <w:lang w:val="fr-FR" w:eastAsia="it-IT"/>
        </w:rPr>
        <w:t xml:space="preserve"> suis, et après cette </w:t>
      </w:r>
      <w:r w:rsidRPr="00FF79F1">
        <w:rPr>
          <w:rFonts w:ascii="Times New Roman" w:hAnsi="Times New Roman"/>
          <w:bCs/>
          <w:sz w:val="24"/>
          <w:szCs w:val="24"/>
          <w:lang w:val="fr-FR" w:eastAsia="it-IT"/>
        </w:rPr>
        <w:t>naissant</w:t>
      </w:r>
      <w:r>
        <w:rPr>
          <w:rFonts w:ascii="Times New Roman" w:hAnsi="Times New Roman"/>
          <w:bCs/>
          <w:sz w:val="24"/>
          <w:szCs w:val="24"/>
          <w:lang w:val="fr-FR" w:eastAsia="it-IT"/>
        </w:rPr>
        <w:t>e et petite Institution, l'habit</w:t>
      </w:r>
      <w:r w:rsidRPr="00FF79F1">
        <w:rPr>
          <w:rFonts w:ascii="Times New Roman" w:hAnsi="Times New Roman"/>
          <w:bCs/>
          <w:sz w:val="24"/>
          <w:szCs w:val="24"/>
          <w:lang w:val="fr-FR" w:eastAsia="it-IT"/>
        </w:rPr>
        <w:t xml:space="preserve"> qu'elle porte, l'emblème sacré</w:t>
      </w:r>
      <w:r>
        <w:rPr>
          <w:rFonts w:ascii="Times New Roman" w:hAnsi="Times New Roman"/>
          <w:bCs/>
          <w:sz w:val="24"/>
          <w:szCs w:val="24"/>
          <w:lang w:val="fr-FR" w:eastAsia="it-IT"/>
        </w:rPr>
        <w:t xml:space="preserve"> qui la</w:t>
      </w:r>
      <w:r w:rsidRPr="00FF79F1">
        <w:rPr>
          <w:rFonts w:ascii="Times New Roman" w:hAnsi="Times New Roman"/>
          <w:bCs/>
          <w:sz w:val="24"/>
          <w:szCs w:val="24"/>
          <w:lang w:val="fr-FR" w:eastAsia="it-IT"/>
        </w:rPr>
        <w:t xml:space="preserve"> distingue, </w:t>
      </w:r>
      <w:r>
        <w:rPr>
          <w:rFonts w:ascii="Times New Roman" w:hAnsi="Times New Roman"/>
          <w:bCs/>
          <w:sz w:val="24"/>
          <w:szCs w:val="24"/>
          <w:lang w:val="fr-FR" w:eastAsia="it-IT"/>
        </w:rPr>
        <w:t>à savoir</w:t>
      </w:r>
      <w:r w:rsidRPr="00FF79F1">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le scapulaire </w:t>
      </w:r>
      <w:r w:rsidRPr="00FF79F1">
        <w:rPr>
          <w:rFonts w:ascii="Times New Roman" w:hAnsi="Times New Roman"/>
          <w:bCs/>
          <w:sz w:val="24"/>
          <w:szCs w:val="24"/>
          <w:lang w:val="fr-FR" w:eastAsia="it-IT"/>
        </w:rPr>
        <w:t xml:space="preserve">rouge portant la devise: </w:t>
      </w:r>
      <w:r w:rsidRPr="00C87D81">
        <w:rPr>
          <w:rFonts w:ascii="Times New Roman" w:hAnsi="Times New Roman"/>
          <w:bCs/>
          <w:i/>
          <w:sz w:val="24"/>
          <w:szCs w:val="24"/>
          <w:lang w:val="fr-FR" w:eastAsia="it-IT"/>
        </w:rPr>
        <w:t>Rogate Dominum messis</w:t>
      </w:r>
      <w:r>
        <w:rPr>
          <w:rFonts w:ascii="Times New Roman" w:hAnsi="Times New Roman"/>
          <w:bCs/>
          <w:sz w:val="24"/>
          <w:szCs w:val="24"/>
          <w:lang w:val="fr-FR" w:eastAsia="it-IT"/>
        </w:rPr>
        <w:t>,</w:t>
      </w:r>
      <w:r w:rsidRPr="00FF79F1">
        <w:rPr>
          <w:rFonts w:ascii="Times New Roman" w:hAnsi="Times New Roman"/>
          <w:bCs/>
          <w:sz w:val="24"/>
          <w:szCs w:val="24"/>
          <w:lang w:val="fr-FR" w:eastAsia="it-IT"/>
        </w:rPr>
        <w:t xml:space="preserve"> le nom par lequel </w:t>
      </w:r>
      <w:r>
        <w:rPr>
          <w:rFonts w:ascii="Times New Roman" w:hAnsi="Times New Roman"/>
          <w:bCs/>
          <w:sz w:val="24"/>
          <w:szCs w:val="24"/>
          <w:lang w:val="fr-FR" w:eastAsia="it-IT"/>
        </w:rPr>
        <w:t xml:space="preserve">ces novices s'appellent, c'est-à-dire: </w:t>
      </w:r>
      <w:r w:rsidRPr="00952E48">
        <w:rPr>
          <w:rFonts w:ascii="Times New Roman" w:hAnsi="Times New Roman"/>
          <w:bCs/>
          <w:sz w:val="24"/>
          <w:szCs w:val="24"/>
          <w:lang w:val="fr-FR" w:eastAsia="it-IT"/>
        </w:rPr>
        <w:t>les</w:t>
      </w:r>
      <w:r>
        <w:rPr>
          <w:rFonts w:ascii="Times New Roman" w:hAnsi="Times New Roman"/>
          <w:bCs/>
          <w:i/>
          <w:sz w:val="24"/>
          <w:szCs w:val="24"/>
          <w:lang w:val="fr-FR" w:eastAsia="it-IT"/>
        </w:rPr>
        <w:t xml:space="preserve"> moindres Petites Pauvres  </w:t>
      </w:r>
      <w:r w:rsidRPr="00952E48">
        <w:rPr>
          <w:rFonts w:ascii="Times New Roman" w:hAnsi="Times New Roman"/>
          <w:bCs/>
          <w:i/>
          <w:sz w:val="24"/>
          <w:szCs w:val="24"/>
          <w:lang w:val="fr-FR" w:eastAsia="it-IT"/>
        </w:rPr>
        <w:t>du Sacré-Cœur de Jésus</w:t>
      </w:r>
      <w:r w:rsidRPr="00FF79F1">
        <w:rPr>
          <w:rFonts w:ascii="Times New Roman" w:hAnsi="Times New Roman"/>
          <w:bCs/>
          <w:sz w:val="24"/>
          <w:szCs w:val="24"/>
          <w:lang w:val="fr-FR" w:eastAsia="it-IT"/>
        </w:rPr>
        <w:t>, le Règlement avec</w:t>
      </w:r>
      <w:r>
        <w:rPr>
          <w:rFonts w:ascii="Times New Roman" w:hAnsi="Times New Roman"/>
          <w:bCs/>
          <w:sz w:val="24"/>
          <w:szCs w:val="24"/>
          <w:lang w:val="fr-FR" w:eastAsia="it-IT"/>
        </w:rPr>
        <w:t xml:space="preserve"> lequel se gouvernent</w:t>
      </w:r>
      <w:r w:rsidRPr="00FF79F1">
        <w:rPr>
          <w:rFonts w:ascii="Times New Roman" w:hAnsi="Times New Roman"/>
          <w:bCs/>
          <w:sz w:val="24"/>
          <w:szCs w:val="24"/>
          <w:lang w:val="fr-FR" w:eastAsia="it-IT"/>
        </w:rPr>
        <w:t xml:space="preserve">, les prières récitées tous les jours, </w:t>
      </w:r>
      <w:r>
        <w:rPr>
          <w:rFonts w:ascii="Times New Roman" w:hAnsi="Times New Roman"/>
          <w:bCs/>
          <w:sz w:val="24"/>
          <w:szCs w:val="24"/>
          <w:lang w:val="fr-FR" w:eastAsia="it-IT"/>
        </w:rPr>
        <w:t xml:space="preserve"> ainsi que </w:t>
      </w:r>
      <w:r w:rsidRPr="00FF79F1">
        <w:rPr>
          <w:rFonts w:ascii="Times New Roman" w:hAnsi="Times New Roman"/>
          <w:bCs/>
          <w:sz w:val="24"/>
          <w:szCs w:val="24"/>
          <w:lang w:val="fr-FR" w:eastAsia="it-IT"/>
        </w:rPr>
        <w:t>le nom avec lequel est appelée la petite maison naissante, à savoir: l</w:t>
      </w:r>
      <w:r>
        <w:rPr>
          <w:rFonts w:ascii="Times New Roman" w:hAnsi="Times New Roman"/>
          <w:bCs/>
          <w:sz w:val="24"/>
          <w:szCs w:val="24"/>
          <w:lang w:val="fr-FR" w:eastAsia="it-IT"/>
        </w:rPr>
        <w:t xml:space="preserve">a </w:t>
      </w:r>
      <w:r>
        <w:rPr>
          <w:rFonts w:ascii="Times New Roman" w:hAnsi="Times New Roman"/>
          <w:bCs/>
          <w:i/>
          <w:sz w:val="24"/>
          <w:szCs w:val="24"/>
          <w:lang w:val="fr-FR" w:eastAsia="it-IT"/>
        </w:rPr>
        <w:t xml:space="preserve">Petite Retraite de Saint </w:t>
      </w:r>
      <w:r w:rsidRPr="00952E48">
        <w:rPr>
          <w:rFonts w:ascii="Times New Roman" w:hAnsi="Times New Roman"/>
          <w:bCs/>
          <w:i/>
          <w:sz w:val="24"/>
          <w:szCs w:val="24"/>
          <w:lang w:val="fr-FR" w:eastAsia="it-IT"/>
        </w:rPr>
        <w:t>Joseph.</w:t>
      </w:r>
      <w:r w:rsidRPr="00FF79F1">
        <w:rPr>
          <w:rFonts w:ascii="Times New Roman" w:hAnsi="Times New Roman"/>
          <w:bCs/>
          <w:sz w:val="24"/>
          <w:szCs w:val="24"/>
          <w:lang w:val="fr-FR" w:eastAsia="it-IT"/>
        </w:rPr>
        <w:t>*</w:t>
      </w:r>
    </w:p>
    <w:p w14:paraId="39316AC4" w14:textId="77777777" w:rsidR="00CA7ABE" w:rsidRPr="00FF79F1"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Et maintenant je supplie Votre E</w:t>
      </w:r>
      <w:r w:rsidRPr="00FF79F1">
        <w:rPr>
          <w:rFonts w:ascii="Times New Roman" w:hAnsi="Times New Roman"/>
          <w:bCs/>
          <w:sz w:val="24"/>
          <w:szCs w:val="24"/>
          <w:lang w:val="fr-FR" w:eastAsia="it-IT"/>
        </w:rPr>
        <w:t>xcellence</w:t>
      </w:r>
      <w:r>
        <w:rPr>
          <w:rFonts w:ascii="Times New Roman" w:hAnsi="Times New Roman"/>
          <w:bCs/>
          <w:sz w:val="24"/>
          <w:szCs w:val="24"/>
          <w:lang w:val="fr-FR" w:eastAsia="it-IT"/>
        </w:rPr>
        <w:t xml:space="preserve"> que, tournant votre regard bienveillant à cette humble Institution, </w:t>
      </w:r>
      <w:r w:rsidRPr="00FF79F1">
        <w:rPr>
          <w:rFonts w:ascii="Times New Roman" w:hAnsi="Times New Roman"/>
          <w:bCs/>
          <w:sz w:val="24"/>
          <w:szCs w:val="24"/>
          <w:lang w:val="fr-FR" w:eastAsia="it-IT"/>
        </w:rPr>
        <w:t xml:space="preserve">s'il n'y a </w:t>
      </w:r>
      <w:r>
        <w:rPr>
          <w:rFonts w:ascii="Times New Roman" w:hAnsi="Times New Roman"/>
          <w:bCs/>
          <w:sz w:val="24"/>
          <w:szCs w:val="24"/>
          <w:lang w:val="fr-FR" w:eastAsia="it-IT"/>
        </w:rPr>
        <w:t>rien que s'oppose et pour l'amour de cette</w:t>
      </w:r>
      <w:r w:rsidRPr="00FF79F1">
        <w:rPr>
          <w:rFonts w:ascii="Times New Roman" w:hAnsi="Times New Roman"/>
          <w:bCs/>
          <w:sz w:val="24"/>
          <w:szCs w:val="24"/>
          <w:lang w:val="fr-FR" w:eastAsia="it-IT"/>
        </w:rPr>
        <w:t xml:space="preserve"> parole divine qui fo</w:t>
      </w:r>
      <w:r>
        <w:rPr>
          <w:rFonts w:ascii="Times New Roman" w:hAnsi="Times New Roman"/>
          <w:bCs/>
          <w:sz w:val="24"/>
          <w:szCs w:val="24"/>
          <w:lang w:val="fr-FR" w:eastAsia="it-IT"/>
        </w:rPr>
        <w:t xml:space="preserve">rme son emblème et  qu'indique son but, </w:t>
      </w:r>
      <w:r w:rsidRPr="00FF79F1">
        <w:rPr>
          <w:rFonts w:ascii="Times New Roman" w:hAnsi="Times New Roman"/>
          <w:bCs/>
          <w:sz w:val="24"/>
          <w:szCs w:val="24"/>
          <w:lang w:val="fr-FR" w:eastAsia="it-IT"/>
        </w:rPr>
        <w:t xml:space="preserve"> </w:t>
      </w:r>
      <w:r>
        <w:rPr>
          <w:rFonts w:ascii="Times New Roman" w:hAnsi="Times New Roman"/>
          <w:bCs/>
          <w:sz w:val="24"/>
          <w:szCs w:val="24"/>
          <w:lang w:val="fr-FR" w:eastAsia="it-IT"/>
        </w:rPr>
        <w:t>vous daignez</w:t>
      </w:r>
      <w:r w:rsidRPr="00FF79F1">
        <w:rPr>
          <w:rFonts w:ascii="Times New Roman" w:hAnsi="Times New Roman"/>
          <w:bCs/>
          <w:sz w:val="24"/>
          <w:szCs w:val="24"/>
          <w:lang w:val="fr-FR" w:eastAsia="it-IT"/>
        </w:rPr>
        <w:t xml:space="preserve"> corroborer l'existence à travers </w:t>
      </w:r>
      <w:r>
        <w:rPr>
          <w:rFonts w:ascii="Times New Roman" w:hAnsi="Times New Roman"/>
          <w:bCs/>
          <w:sz w:val="24"/>
          <w:szCs w:val="24"/>
          <w:lang w:val="fr-FR" w:eastAsia="it-IT"/>
        </w:rPr>
        <w:t>votre</w:t>
      </w:r>
      <w:r w:rsidRPr="00FF79F1">
        <w:rPr>
          <w:rFonts w:ascii="Times New Roman" w:hAnsi="Times New Roman"/>
          <w:bCs/>
          <w:sz w:val="24"/>
          <w:szCs w:val="24"/>
          <w:lang w:val="fr-FR" w:eastAsia="it-IT"/>
        </w:rPr>
        <w:t xml:space="preserve"> approbation ecclésiastique, et </w:t>
      </w:r>
      <w:r>
        <w:rPr>
          <w:rFonts w:ascii="Times New Roman" w:hAnsi="Times New Roman"/>
          <w:bCs/>
          <w:sz w:val="24"/>
          <w:szCs w:val="24"/>
          <w:lang w:val="fr-FR" w:eastAsia="it-IT"/>
        </w:rPr>
        <w:t>que vous daignez examiner et</w:t>
      </w:r>
      <w:r w:rsidRPr="00FF79F1">
        <w:rPr>
          <w:rFonts w:ascii="Times New Roman" w:hAnsi="Times New Roman"/>
          <w:bCs/>
          <w:sz w:val="24"/>
          <w:szCs w:val="24"/>
          <w:lang w:val="fr-FR" w:eastAsia="it-IT"/>
        </w:rPr>
        <w:t xml:space="preserve"> reconnaître,</w:t>
      </w:r>
      <w:r>
        <w:rPr>
          <w:rFonts w:ascii="Times New Roman" w:hAnsi="Times New Roman"/>
          <w:bCs/>
          <w:sz w:val="24"/>
          <w:szCs w:val="24"/>
          <w:lang w:val="fr-FR" w:eastAsia="it-IT"/>
        </w:rPr>
        <w:t xml:space="preserve"> comme vous croyiez</w:t>
      </w:r>
      <w:r w:rsidRPr="00FF79F1">
        <w:rPr>
          <w:rFonts w:ascii="Times New Roman" w:hAnsi="Times New Roman"/>
          <w:bCs/>
          <w:sz w:val="24"/>
          <w:szCs w:val="24"/>
          <w:lang w:val="fr-FR" w:eastAsia="it-IT"/>
        </w:rPr>
        <w:t>,</w:t>
      </w:r>
      <w:r>
        <w:rPr>
          <w:rFonts w:ascii="Times New Roman" w:hAnsi="Times New Roman"/>
          <w:bCs/>
          <w:sz w:val="24"/>
          <w:szCs w:val="24"/>
          <w:lang w:val="fr-FR" w:eastAsia="it-IT"/>
        </w:rPr>
        <w:t xml:space="preserve">  le règlement, l'habit</w:t>
      </w:r>
      <w:r w:rsidRPr="00FF79F1">
        <w:rPr>
          <w:rFonts w:ascii="Times New Roman" w:hAnsi="Times New Roman"/>
          <w:bCs/>
          <w:sz w:val="24"/>
          <w:szCs w:val="24"/>
          <w:lang w:val="fr-FR" w:eastAsia="it-IT"/>
        </w:rPr>
        <w:t xml:space="preserve"> avec l'emblème sacré, les prières,</w:t>
      </w:r>
      <w:r>
        <w:rPr>
          <w:rFonts w:ascii="Times New Roman" w:hAnsi="Times New Roman"/>
          <w:bCs/>
          <w:sz w:val="24"/>
          <w:szCs w:val="24"/>
          <w:lang w:val="fr-FR" w:eastAsia="it-IT"/>
        </w:rPr>
        <w:t xml:space="preserve"> le nom des N</w:t>
      </w:r>
      <w:r w:rsidRPr="00FF79F1">
        <w:rPr>
          <w:rFonts w:ascii="Times New Roman" w:hAnsi="Times New Roman"/>
          <w:bCs/>
          <w:sz w:val="24"/>
          <w:szCs w:val="24"/>
          <w:lang w:val="fr-FR" w:eastAsia="it-IT"/>
        </w:rPr>
        <w:t>ovic</w:t>
      </w:r>
      <w:r>
        <w:rPr>
          <w:rFonts w:ascii="Times New Roman" w:hAnsi="Times New Roman"/>
          <w:bCs/>
          <w:sz w:val="24"/>
          <w:szCs w:val="24"/>
          <w:lang w:val="fr-FR" w:eastAsia="it-IT"/>
        </w:rPr>
        <w:t>es et de leur pauvre résidence</w:t>
      </w:r>
      <w:r w:rsidRPr="00FF79F1">
        <w:rPr>
          <w:rFonts w:ascii="Times New Roman" w:hAnsi="Times New Roman"/>
          <w:bCs/>
          <w:sz w:val="24"/>
          <w:szCs w:val="24"/>
          <w:lang w:val="fr-FR" w:eastAsia="it-IT"/>
        </w:rPr>
        <w:t>.</w:t>
      </w:r>
    </w:p>
    <w:p w14:paraId="37D9A218" w14:textId="77777777" w:rsidR="00CA7ABE" w:rsidRPr="00FF79F1"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FF79F1">
        <w:rPr>
          <w:rFonts w:ascii="Times New Roman" w:hAnsi="Times New Roman"/>
          <w:bCs/>
          <w:sz w:val="24"/>
          <w:szCs w:val="24"/>
          <w:lang w:val="fr-FR" w:eastAsia="it-IT"/>
        </w:rPr>
        <w:t xml:space="preserve">Ah! Pour moi et pour ces </w:t>
      </w:r>
      <w:r>
        <w:rPr>
          <w:rFonts w:ascii="Times New Roman" w:hAnsi="Times New Roman"/>
          <w:bCs/>
          <w:sz w:val="24"/>
          <w:szCs w:val="24"/>
          <w:lang w:val="fr-FR" w:eastAsia="it-IT"/>
        </w:rPr>
        <w:t xml:space="preserve">pauvres petites vierges </w:t>
      </w:r>
      <w:r w:rsidRPr="00FF79F1">
        <w:rPr>
          <w:rFonts w:ascii="Times New Roman" w:hAnsi="Times New Roman"/>
          <w:bCs/>
          <w:sz w:val="24"/>
          <w:szCs w:val="24"/>
          <w:lang w:val="fr-FR" w:eastAsia="it-IT"/>
        </w:rPr>
        <w:t xml:space="preserve"> sera </w:t>
      </w:r>
      <w:r>
        <w:rPr>
          <w:rFonts w:ascii="Times New Roman" w:hAnsi="Times New Roman"/>
          <w:bCs/>
          <w:sz w:val="24"/>
          <w:szCs w:val="24"/>
          <w:lang w:val="fr-FR" w:eastAsia="it-IT"/>
        </w:rPr>
        <w:t>argument</w:t>
      </w:r>
      <w:r w:rsidRPr="00FF79F1">
        <w:rPr>
          <w:rFonts w:ascii="Times New Roman" w:hAnsi="Times New Roman"/>
          <w:bCs/>
          <w:sz w:val="24"/>
          <w:szCs w:val="24"/>
          <w:lang w:val="fr-FR" w:eastAsia="it-IT"/>
        </w:rPr>
        <w:t xml:space="preserve"> </w:t>
      </w:r>
      <w:r>
        <w:rPr>
          <w:rFonts w:ascii="Times New Roman" w:hAnsi="Times New Roman"/>
          <w:bCs/>
          <w:sz w:val="24"/>
          <w:szCs w:val="24"/>
          <w:lang w:val="fr-FR" w:eastAsia="it-IT"/>
        </w:rPr>
        <w:t>de non légère confiance et d</w:t>
      </w:r>
      <w:r w:rsidRPr="00FF79F1">
        <w:rPr>
          <w:rFonts w:ascii="Times New Roman" w:hAnsi="Times New Roman"/>
          <w:bCs/>
          <w:sz w:val="24"/>
          <w:szCs w:val="24"/>
          <w:lang w:val="fr-FR" w:eastAsia="it-IT"/>
        </w:rPr>
        <w:t xml:space="preserve">'espoir de nous voir sous la protection </w:t>
      </w:r>
      <w:r>
        <w:rPr>
          <w:rFonts w:ascii="Times New Roman" w:hAnsi="Times New Roman"/>
          <w:bCs/>
          <w:sz w:val="24"/>
          <w:szCs w:val="24"/>
          <w:lang w:val="fr-FR" w:eastAsia="it-IT"/>
        </w:rPr>
        <w:t xml:space="preserve">particulière du Chef ecclésiastique de ce Diocèse, et nous </w:t>
      </w:r>
      <w:r w:rsidRPr="00FF79F1">
        <w:rPr>
          <w:rFonts w:ascii="Times New Roman" w:hAnsi="Times New Roman"/>
          <w:bCs/>
          <w:sz w:val="24"/>
          <w:szCs w:val="24"/>
          <w:lang w:val="fr-FR" w:eastAsia="it-IT"/>
        </w:rPr>
        <w:t xml:space="preserve"> semblera que la main</w:t>
      </w:r>
      <w:r>
        <w:rPr>
          <w:rFonts w:ascii="Times New Roman" w:hAnsi="Times New Roman"/>
          <w:bCs/>
          <w:sz w:val="24"/>
          <w:szCs w:val="24"/>
          <w:lang w:val="fr-FR" w:eastAsia="it-IT"/>
        </w:rPr>
        <w:t xml:space="preserve"> du Divin Agriculteur</w:t>
      </w:r>
      <w:r w:rsidRPr="00FF79F1">
        <w:rPr>
          <w:rFonts w:ascii="Times New Roman" w:hAnsi="Times New Roman"/>
          <w:bCs/>
          <w:sz w:val="24"/>
          <w:szCs w:val="24"/>
          <w:lang w:val="fr-FR" w:eastAsia="it-IT"/>
        </w:rPr>
        <w:t xml:space="preserve"> commence à t</w:t>
      </w:r>
      <w:r>
        <w:rPr>
          <w:rFonts w:ascii="Times New Roman" w:hAnsi="Times New Roman"/>
          <w:bCs/>
          <w:sz w:val="24"/>
          <w:szCs w:val="24"/>
          <w:lang w:val="fr-FR" w:eastAsia="it-IT"/>
        </w:rPr>
        <w:t>ransplanter l'</w:t>
      </w:r>
      <w:r w:rsidRPr="00FF79F1">
        <w:rPr>
          <w:rFonts w:ascii="Times New Roman" w:hAnsi="Times New Roman"/>
          <w:bCs/>
          <w:sz w:val="24"/>
          <w:szCs w:val="24"/>
          <w:lang w:val="fr-FR" w:eastAsia="it-IT"/>
        </w:rPr>
        <w:t>humble et tendre</w:t>
      </w:r>
      <w:r>
        <w:rPr>
          <w:rFonts w:ascii="Times New Roman" w:hAnsi="Times New Roman"/>
          <w:bCs/>
          <w:sz w:val="24"/>
          <w:szCs w:val="24"/>
          <w:lang w:val="fr-FR" w:eastAsia="it-IT"/>
        </w:rPr>
        <w:t xml:space="preserve"> rejeton  dans le</w:t>
      </w:r>
      <w:r w:rsidRPr="00FF79F1">
        <w:rPr>
          <w:rFonts w:ascii="Times New Roman" w:hAnsi="Times New Roman"/>
          <w:bCs/>
          <w:sz w:val="24"/>
          <w:szCs w:val="24"/>
          <w:lang w:val="fr-FR" w:eastAsia="it-IT"/>
        </w:rPr>
        <w:t xml:space="preserve"> vaste et fécond </w:t>
      </w:r>
      <w:r>
        <w:rPr>
          <w:rFonts w:ascii="Times New Roman" w:hAnsi="Times New Roman"/>
          <w:bCs/>
          <w:sz w:val="24"/>
          <w:szCs w:val="24"/>
          <w:lang w:val="fr-FR" w:eastAsia="it-IT"/>
        </w:rPr>
        <w:t xml:space="preserve">champ </w:t>
      </w:r>
      <w:r w:rsidRPr="00FF79F1">
        <w:rPr>
          <w:rFonts w:ascii="Times New Roman" w:hAnsi="Times New Roman"/>
          <w:bCs/>
          <w:sz w:val="24"/>
          <w:szCs w:val="24"/>
          <w:lang w:val="fr-FR" w:eastAsia="it-IT"/>
        </w:rPr>
        <w:t>de la sainte Église.</w:t>
      </w:r>
    </w:p>
    <w:p w14:paraId="332C31BC" w14:textId="77777777" w:rsidR="00CA7ABE" w:rsidRPr="007A2646"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FF79F1">
        <w:rPr>
          <w:rFonts w:ascii="Times New Roman" w:hAnsi="Times New Roman"/>
          <w:bCs/>
          <w:sz w:val="24"/>
          <w:szCs w:val="24"/>
          <w:lang w:val="fr-FR" w:eastAsia="it-IT"/>
        </w:rPr>
        <w:t xml:space="preserve">Ces </w:t>
      </w:r>
      <w:r>
        <w:rPr>
          <w:rFonts w:ascii="Times New Roman" w:hAnsi="Times New Roman"/>
          <w:bCs/>
          <w:sz w:val="24"/>
          <w:szCs w:val="24"/>
          <w:lang w:val="fr-FR" w:eastAsia="it-IT"/>
        </w:rPr>
        <w:t>moindres Petites Pauvres  du Sacré-Cœur de Jésus</w:t>
      </w:r>
      <w:r w:rsidRPr="00FF79F1">
        <w:rPr>
          <w:rFonts w:ascii="Times New Roman" w:hAnsi="Times New Roman"/>
          <w:bCs/>
          <w:sz w:val="24"/>
          <w:szCs w:val="24"/>
          <w:lang w:val="fr-FR" w:eastAsia="it-IT"/>
        </w:rPr>
        <w:t xml:space="preserve"> ne cessent pas</w:t>
      </w:r>
      <w:r>
        <w:rPr>
          <w:rFonts w:ascii="Times New Roman" w:hAnsi="Times New Roman"/>
          <w:bCs/>
          <w:sz w:val="24"/>
          <w:szCs w:val="24"/>
          <w:lang w:val="fr-FR" w:eastAsia="it-IT"/>
        </w:rPr>
        <w:t xml:space="preserve"> et ne cesseront pas de prier chaque </w:t>
      </w:r>
      <w:r w:rsidR="00CC79DD">
        <w:rPr>
          <w:rFonts w:ascii="Times New Roman" w:hAnsi="Times New Roman"/>
          <w:bCs/>
          <w:sz w:val="24"/>
          <w:szCs w:val="24"/>
          <w:lang w:val="fr-FR" w:eastAsia="it-IT"/>
        </w:rPr>
        <w:t xml:space="preserve"> </w:t>
      </w:r>
      <w:r>
        <w:rPr>
          <w:rFonts w:ascii="Times New Roman" w:hAnsi="Times New Roman"/>
          <w:bCs/>
          <w:sz w:val="24"/>
          <w:szCs w:val="24"/>
          <w:lang w:val="fr-FR" w:eastAsia="it-IT"/>
        </w:rPr>
        <w:t>jour pour Votre E</w:t>
      </w:r>
      <w:r w:rsidRPr="00FF79F1">
        <w:rPr>
          <w:rFonts w:ascii="Times New Roman" w:hAnsi="Times New Roman"/>
          <w:bCs/>
          <w:sz w:val="24"/>
          <w:szCs w:val="24"/>
          <w:lang w:val="fr-FR" w:eastAsia="it-IT"/>
        </w:rPr>
        <w:t xml:space="preserve">xcellence, </w:t>
      </w:r>
      <w:r>
        <w:rPr>
          <w:rFonts w:ascii="Times New Roman" w:hAnsi="Times New Roman"/>
          <w:bCs/>
          <w:sz w:val="24"/>
          <w:szCs w:val="24"/>
          <w:lang w:val="fr-FR" w:eastAsia="it-IT"/>
        </w:rPr>
        <w:t xml:space="preserve"> afin que le Dieu Très-Haut vous fasse briller  comme un  So</w:t>
      </w:r>
      <w:r w:rsidRPr="00FF79F1">
        <w:rPr>
          <w:rFonts w:ascii="Times New Roman" w:hAnsi="Times New Roman"/>
          <w:bCs/>
          <w:sz w:val="24"/>
          <w:szCs w:val="24"/>
          <w:lang w:val="fr-FR" w:eastAsia="it-IT"/>
        </w:rPr>
        <w:t>leil</w:t>
      </w:r>
      <w:r>
        <w:rPr>
          <w:rFonts w:ascii="Times New Roman" w:hAnsi="Times New Roman"/>
          <w:bCs/>
          <w:sz w:val="24"/>
          <w:szCs w:val="24"/>
          <w:lang w:val="fr-FR" w:eastAsia="it-IT"/>
        </w:rPr>
        <w:t xml:space="preserve"> de Doctrine </w:t>
      </w:r>
      <w:r w:rsidRPr="00FF79F1">
        <w:rPr>
          <w:rFonts w:ascii="Times New Roman" w:hAnsi="Times New Roman"/>
          <w:bCs/>
          <w:sz w:val="24"/>
          <w:szCs w:val="24"/>
          <w:lang w:val="fr-FR" w:eastAsia="it-IT"/>
        </w:rPr>
        <w:t>et</w:t>
      </w:r>
      <w:r>
        <w:rPr>
          <w:rFonts w:ascii="Times New Roman" w:hAnsi="Times New Roman"/>
          <w:bCs/>
          <w:sz w:val="24"/>
          <w:szCs w:val="24"/>
          <w:lang w:val="fr-FR" w:eastAsia="it-IT"/>
        </w:rPr>
        <w:t xml:space="preserve">  de   Sainteté, et vous conserve </w:t>
      </w:r>
      <w:r w:rsidRPr="00FF79F1">
        <w:rPr>
          <w:rFonts w:ascii="Times New Roman" w:hAnsi="Times New Roman"/>
          <w:bCs/>
          <w:sz w:val="24"/>
          <w:szCs w:val="24"/>
          <w:lang w:val="fr-FR" w:eastAsia="it-IT"/>
        </w:rPr>
        <w:t xml:space="preserve">à long </w:t>
      </w:r>
      <w:r>
        <w:rPr>
          <w:rFonts w:ascii="Times New Roman" w:hAnsi="Times New Roman"/>
          <w:bCs/>
          <w:sz w:val="24"/>
          <w:szCs w:val="24"/>
          <w:lang w:val="fr-FR" w:eastAsia="it-IT"/>
        </w:rPr>
        <w:t xml:space="preserve">pour le salut </w:t>
      </w:r>
      <w:r w:rsidRPr="00FF79F1">
        <w:rPr>
          <w:rFonts w:ascii="Times New Roman" w:hAnsi="Times New Roman"/>
          <w:bCs/>
          <w:sz w:val="24"/>
          <w:szCs w:val="24"/>
          <w:lang w:val="fr-FR" w:eastAsia="it-IT"/>
        </w:rPr>
        <w:t>et la sanctification</w:t>
      </w:r>
      <w:r>
        <w:rPr>
          <w:rFonts w:ascii="Times New Roman" w:hAnsi="Times New Roman"/>
          <w:bCs/>
          <w:sz w:val="24"/>
          <w:szCs w:val="24"/>
          <w:lang w:val="fr-FR" w:eastAsia="it-IT"/>
        </w:rPr>
        <w:t xml:space="preserve"> des âmes. Et moi,</w:t>
      </w:r>
      <w:r w:rsidRPr="00FF79F1">
        <w:rPr>
          <w:rFonts w:ascii="Times New Roman" w:hAnsi="Times New Roman"/>
          <w:bCs/>
          <w:sz w:val="24"/>
          <w:szCs w:val="24"/>
          <w:lang w:val="fr-FR" w:eastAsia="it-IT"/>
        </w:rPr>
        <w:t xml:space="preserve"> prosterné aux pieds de Votre Excellence avec</w:t>
      </w:r>
      <w:r>
        <w:rPr>
          <w:rFonts w:ascii="Times New Roman" w:hAnsi="Times New Roman"/>
          <w:bCs/>
          <w:sz w:val="24"/>
          <w:szCs w:val="24"/>
          <w:lang w:val="fr-FR" w:eastAsia="it-IT"/>
        </w:rPr>
        <w:t xml:space="preserve"> profonde humilité et vénération</w:t>
      </w:r>
      <w:r w:rsidRPr="00FF79F1">
        <w:rPr>
          <w:rFonts w:ascii="Times New Roman" w:hAnsi="Times New Roman"/>
          <w:bCs/>
          <w:sz w:val="24"/>
          <w:szCs w:val="24"/>
          <w:lang w:val="fr-FR" w:eastAsia="it-IT"/>
        </w:rPr>
        <w:t>, je me dis:</w:t>
      </w:r>
    </w:p>
    <w:p w14:paraId="417CC9EC" w14:textId="77777777" w:rsidR="00CA7ABE" w:rsidRPr="005D359B"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6B5B274B" w14:textId="77777777" w:rsidR="00CA7ABE" w:rsidRPr="00FF79F1" w:rsidRDefault="00CA7ABE" w:rsidP="00CA7ABE">
      <w:pPr>
        <w:autoSpaceDE w:val="0"/>
        <w:autoSpaceDN w:val="0"/>
        <w:adjustRightInd w:val="0"/>
        <w:spacing w:after="0" w:line="240" w:lineRule="auto"/>
        <w:ind w:firstLine="5529"/>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de Votre Excellence Révérendissime </w:t>
      </w:r>
    </w:p>
    <w:p w14:paraId="22FF49CE" w14:textId="77777777" w:rsidR="00CA7ABE" w:rsidRPr="00FF79F1" w:rsidRDefault="00CA7ABE" w:rsidP="00CA7ABE">
      <w:pPr>
        <w:autoSpaceDE w:val="0"/>
        <w:autoSpaceDN w:val="0"/>
        <w:adjustRightInd w:val="0"/>
        <w:spacing w:after="0" w:line="240" w:lineRule="auto"/>
        <w:ind w:firstLine="5529"/>
        <w:jc w:val="both"/>
        <w:rPr>
          <w:rFonts w:ascii="Times New Roman" w:hAnsi="Times New Roman"/>
          <w:bCs/>
          <w:sz w:val="24"/>
          <w:szCs w:val="24"/>
          <w:lang w:val="fr-FR" w:eastAsia="it-IT"/>
        </w:rPr>
      </w:pPr>
      <w:r>
        <w:rPr>
          <w:rFonts w:ascii="Times New Roman" w:hAnsi="Times New Roman"/>
          <w:bCs/>
          <w:sz w:val="24"/>
          <w:szCs w:val="24"/>
          <w:lang w:val="fr-FR" w:eastAsia="it-IT"/>
        </w:rPr>
        <w:t>très humble et très o</w:t>
      </w:r>
      <w:r w:rsidRPr="00FF79F1">
        <w:rPr>
          <w:rFonts w:ascii="Times New Roman" w:hAnsi="Times New Roman"/>
          <w:bCs/>
          <w:sz w:val="24"/>
          <w:szCs w:val="24"/>
          <w:lang w:val="fr-FR" w:eastAsia="it-IT"/>
        </w:rPr>
        <w:t>béissant</w:t>
      </w:r>
      <w:r>
        <w:rPr>
          <w:rFonts w:ascii="Times New Roman" w:hAnsi="Times New Roman"/>
          <w:bCs/>
          <w:sz w:val="24"/>
          <w:szCs w:val="24"/>
          <w:lang w:val="fr-FR" w:eastAsia="it-IT"/>
        </w:rPr>
        <w:t xml:space="preserve"> Serviteur </w:t>
      </w:r>
    </w:p>
    <w:p w14:paraId="36BF2A7F" w14:textId="77777777" w:rsidR="00CA7ABE" w:rsidRPr="00CA7ABE" w:rsidRDefault="00CA7ABE" w:rsidP="00CA7ABE">
      <w:pPr>
        <w:autoSpaceDE w:val="0"/>
        <w:autoSpaceDN w:val="0"/>
        <w:adjustRightInd w:val="0"/>
        <w:spacing w:after="0" w:line="240" w:lineRule="auto"/>
        <w:ind w:firstLine="5529"/>
        <w:jc w:val="both"/>
        <w:rPr>
          <w:rFonts w:ascii="Times New Roman" w:hAnsi="Times New Roman"/>
          <w:bCs/>
          <w:sz w:val="24"/>
          <w:szCs w:val="24"/>
          <w:lang w:eastAsia="it-IT"/>
        </w:rPr>
      </w:pPr>
      <w:r w:rsidRPr="00CA7ABE">
        <w:rPr>
          <w:rFonts w:ascii="Times New Roman" w:hAnsi="Times New Roman"/>
          <w:bCs/>
          <w:sz w:val="24"/>
          <w:szCs w:val="24"/>
          <w:lang w:eastAsia="it-IT"/>
        </w:rPr>
        <w:t xml:space="preserve">Chanoine </w:t>
      </w:r>
      <w:r w:rsidR="00CC79DD">
        <w:rPr>
          <w:rFonts w:ascii="Times New Roman" w:hAnsi="Times New Roman"/>
          <w:bCs/>
          <w:sz w:val="24"/>
          <w:szCs w:val="24"/>
          <w:lang w:eastAsia="it-IT"/>
        </w:rPr>
        <w:t>Hannibal Marie Di Francia</w:t>
      </w:r>
    </w:p>
    <w:p w14:paraId="5ECE08A0"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_______________________</w:t>
      </w:r>
    </w:p>
    <w:p w14:paraId="212DCEB3" w14:textId="77777777" w:rsidR="00CA7ABE" w:rsidRPr="005A65E0" w:rsidRDefault="00CA7ABE" w:rsidP="00CA7ABE">
      <w:pPr>
        <w:autoSpaceDE w:val="0"/>
        <w:autoSpaceDN w:val="0"/>
        <w:adjustRightInd w:val="0"/>
        <w:spacing w:after="0" w:line="240" w:lineRule="auto"/>
        <w:jc w:val="both"/>
        <w:rPr>
          <w:rFonts w:ascii="Times New Roman" w:hAnsi="Times New Roman"/>
          <w:bCs/>
          <w:sz w:val="8"/>
          <w:szCs w:val="8"/>
          <w:lang w:eastAsia="it-IT"/>
        </w:rPr>
      </w:pPr>
    </w:p>
    <w:p w14:paraId="755F6411" w14:textId="77777777" w:rsidR="00CA7ABE" w:rsidRPr="00F6791D"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sidRPr="005D359B">
        <w:rPr>
          <w:rFonts w:ascii="Times New Roman" w:hAnsi="Times New Roman"/>
          <w:bCs/>
          <w:sz w:val="20"/>
          <w:szCs w:val="20"/>
          <w:lang w:eastAsia="it-IT"/>
        </w:rPr>
        <w:t xml:space="preserve">* </w:t>
      </w:r>
      <w:r w:rsidRPr="005D359B">
        <w:rPr>
          <w:rFonts w:ascii="Times New Roman" w:hAnsi="Times New Roman"/>
          <w:bCs/>
          <w:i/>
          <w:sz w:val="20"/>
          <w:szCs w:val="20"/>
          <w:lang w:eastAsia="it-IT"/>
        </w:rPr>
        <w:t>Petite Retraite de Saint Joseph</w:t>
      </w:r>
      <w:r w:rsidRPr="005D359B">
        <w:rPr>
          <w:rFonts w:ascii="Times New Roman" w:hAnsi="Times New Roman"/>
          <w:bCs/>
          <w:sz w:val="20"/>
          <w:szCs w:val="20"/>
          <w:lang w:eastAsia="it-IT"/>
        </w:rPr>
        <w:t xml:space="preserve"> [</w:t>
      </w:r>
      <w:r w:rsidRPr="005D359B">
        <w:rPr>
          <w:rFonts w:ascii="Times New Roman" w:hAnsi="Times New Roman"/>
          <w:bCs/>
          <w:i/>
          <w:sz w:val="20"/>
          <w:szCs w:val="20"/>
          <w:lang w:eastAsia="it-IT"/>
        </w:rPr>
        <w:t>Piccolo Ritiro di San Giuseppe</w:t>
      </w:r>
      <w:r w:rsidRPr="005D359B">
        <w:rPr>
          <w:rFonts w:ascii="Times New Roman" w:hAnsi="Times New Roman"/>
          <w:bCs/>
          <w:sz w:val="20"/>
          <w:szCs w:val="20"/>
          <w:lang w:eastAsia="it-IT"/>
        </w:rPr>
        <w:t xml:space="preserve">]. </w:t>
      </w:r>
      <w:r>
        <w:rPr>
          <w:rFonts w:ascii="Times New Roman" w:hAnsi="Times New Roman"/>
          <w:bCs/>
          <w:sz w:val="20"/>
          <w:szCs w:val="20"/>
          <w:lang w:val="fr-FR" w:eastAsia="it-IT"/>
        </w:rPr>
        <w:t>É</w:t>
      </w:r>
      <w:r w:rsidRPr="00FF79F1">
        <w:rPr>
          <w:rFonts w:ascii="Times New Roman" w:hAnsi="Times New Roman"/>
          <w:bCs/>
          <w:sz w:val="20"/>
          <w:szCs w:val="20"/>
          <w:lang w:val="fr-FR" w:eastAsia="it-IT"/>
        </w:rPr>
        <w:t>tai</w:t>
      </w:r>
      <w:r>
        <w:rPr>
          <w:rFonts w:ascii="Times New Roman" w:hAnsi="Times New Roman"/>
          <w:bCs/>
          <w:sz w:val="20"/>
          <w:szCs w:val="20"/>
          <w:lang w:val="fr-FR" w:eastAsia="it-IT"/>
        </w:rPr>
        <w:t>t l'appellation provisoire du premier</w:t>
      </w:r>
      <w:r w:rsidRPr="00FF79F1">
        <w:rPr>
          <w:rFonts w:ascii="Times New Roman" w:hAnsi="Times New Roman"/>
          <w:bCs/>
          <w:sz w:val="20"/>
          <w:szCs w:val="20"/>
          <w:lang w:val="fr-FR" w:eastAsia="it-IT"/>
        </w:rPr>
        <w:t xml:space="preserve"> noviciat de</w:t>
      </w:r>
      <w:r>
        <w:rPr>
          <w:rFonts w:ascii="Times New Roman" w:hAnsi="Times New Roman"/>
          <w:bCs/>
          <w:sz w:val="20"/>
          <w:szCs w:val="20"/>
          <w:lang w:val="fr-FR" w:eastAsia="it-IT"/>
        </w:rPr>
        <w:t xml:space="preserve"> la naissante</w:t>
      </w:r>
      <w:r w:rsidRPr="00FF79F1">
        <w:rPr>
          <w:rFonts w:ascii="Times New Roman" w:hAnsi="Times New Roman"/>
          <w:bCs/>
          <w:sz w:val="20"/>
          <w:szCs w:val="20"/>
          <w:lang w:val="fr-FR" w:eastAsia="it-IT"/>
        </w:rPr>
        <w:t xml:space="preserve"> Congrégation féminine (</w:t>
      </w:r>
      <w:r>
        <w:rPr>
          <w:rFonts w:ascii="Times New Roman" w:hAnsi="Times New Roman"/>
          <w:bCs/>
          <w:i/>
          <w:sz w:val="20"/>
          <w:szCs w:val="20"/>
          <w:lang w:val="fr-FR" w:eastAsia="it-IT"/>
        </w:rPr>
        <w:t>n.d.r.</w:t>
      </w:r>
      <w:r w:rsidRPr="00FF79F1">
        <w:rPr>
          <w:rFonts w:ascii="Times New Roman" w:hAnsi="Times New Roman"/>
          <w:bCs/>
          <w:sz w:val="20"/>
          <w:szCs w:val="20"/>
          <w:lang w:val="fr-FR" w:eastAsia="it-IT"/>
        </w:rPr>
        <w:t>).</w:t>
      </w:r>
    </w:p>
    <w:p w14:paraId="678EE579" w14:textId="77777777" w:rsidR="00CA7ABE" w:rsidRDefault="00CA7ABE" w:rsidP="00CA7ABE">
      <w:pPr>
        <w:autoSpaceDE w:val="0"/>
        <w:autoSpaceDN w:val="0"/>
        <w:adjustRightInd w:val="0"/>
        <w:spacing w:after="0" w:line="240" w:lineRule="auto"/>
        <w:ind w:firstLine="5529"/>
        <w:jc w:val="both"/>
        <w:rPr>
          <w:rFonts w:ascii="Times New Roman" w:hAnsi="Times New Roman"/>
          <w:bCs/>
          <w:sz w:val="12"/>
          <w:szCs w:val="12"/>
          <w:lang w:val="fr-FR" w:eastAsia="it-IT"/>
        </w:rPr>
      </w:pPr>
    </w:p>
    <w:p w14:paraId="70063230" w14:textId="77777777" w:rsidR="00CC79DD" w:rsidRPr="00CC79DD" w:rsidRDefault="00CC79DD" w:rsidP="00CA7ABE">
      <w:pPr>
        <w:autoSpaceDE w:val="0"/>
        <w:autoSpaceDN w:val="0"/>
        <w:adjustRightInd w:val="0"/>
        <w:spacing w:after="0" w:line="240" w:lineRule="auto"/>
        <w:ind w:firstLine="5529"/>
        <w:jc w:val="both"/>
        <w:rPr>
          <w:rFonts w:ascii="Times New Roman" w:hAnsi="Times New Roman"/>
          <w:bCs/>
          <w:sz w:val="24"/>
          <w:szCs w:val="24"/>
          <w:lang w:val="fr-FR" w:eastAsia="it-IT"/>
        </w:rPr>
      </w:pPr>
    </w:p>
    <w:p w14:paraId="38C05678" w14:textId="77777777" w:rsidR="00CA7ABE" w:rsidRDefault="00CA7ABE" w:rsidP="00CA7ABE">
      <w:pPr>
        <w:autoSpaceDE w:val="0"/>
        <w:autoSpaceDN w:val="0"/>
        <w:adjustRightInd w:val="0"/>
        <w:spacing w:after="0" w:line="240" w:lineRule="auto"/>
        <w:jc w:val="center"/>
        <w:rPr>
          <w:rFonts w:ascii="Times New Roman" w:hAnsi="Times New Roman"/>
          <w:bCs/>
          <w:sz w:val="24"/>
          <w:szCs w:val="24"/>
          <w:lang w:eastAsia="it-IT"/>
        </w:rPr>
      </w:pPr>
      <w:r>
        <w:rPr>
          <w:rFonts w:ascii="Times New Roman" w:hAnsi="Times New Roman"/>
          <w:bCs/>
          <w:sz w:val="24"/>
          <w:szCs w:val="24"/>
          <w:lang w:eastAsia="it-IT"/>
        </w:rPr>
        <w:t>&lt;&lt;&lt;&lt;&lt;&lt;&lt;&gt;&gt;&gt;&gt;&gt;&gt;&gt;</w:t>
      </w:r>
    </w:p>
    <w:p w14:paraId="45C21D53" w14:textId="77777777" w:rsidR="00CC79DD" w:rsidRPr="005A65E0" w:rsidRDefault="00CC79DD" w:rsidP="00CA7ABE">
      <w:pPr>
        <w:autoSpaceDE w:val="0"/>
        <w:autoSpaceDN w:val="0"/>
        <w:adjustRightInd w:val="0"/>
        <w:spacing w:after="0" w:line="240" w:lineRule="auto"/>
        <w:jc w:val="center"/>
        <w:rPr>
          <w:rFonts w:ascii="Times New Roman" w:hAnsi="Times New Roman"/>
          <w:bCs/>
          <w:sz w:val="24"/>
          <w:szCs w:val="24"/>
          <w:lang w:eastAsia="it-IT"/>
        </w:rPr>
      </w:pPr>
    </w:p>
    <w:p w14:paraId="42EBC9ED" w14:textId="77777777" w:rsidR="00CA7ABE" w:rsidRDefault="00CA7ABE" w:rsidP="00CA7ABE">
      <w:pPr>
        <w:autoSpaceDE w:val="0"/>
        <w:autoSpaceDN w:val="0"/>
        <w:adjustRightInd w:val="0"/>
        <w:spacing w:after="0" w:line="240" w:lineRule="auto"/>
        <w:jc w:val="center"/>
        <w:rPr>
          <w:rFonts w:ascii="Times New Roman" w:hAnsi="Times New Roman"/>
          <w:b/>
          <w:bCs/>
          <w:sz w:val="28"/>
          <w:szCs w:val="28"/>
          <w:lang w:eastAsia="it-IT"/>
        </w:rPr>
      </w:pPr>
      <w:r w:rsidRPr="00562AC0">
        <w:rPr>
          <w:rFonts w:ascii="Times New Roman" w:hAnsi="Times New Roman"/>
          <w:b/>
          <w:bCs/>
          <w:sz w:val="28"/>
          <w:szCs w:val="28"/>
          <w:lang w:eastAsia="it-IT"/>
        </w:rPr>
        <w:t>53</w:t>
      </w:r>
    </w:p>
    <w:p w14:paraId="6AAE5B97" w14:textId="77777777" w:rsidR="00CA7ABE" w:rsidRPr="005A65E0" w:rsidRDefault="00CA7ABE" w:rsidP="00CA7ABE">
      <w:pPr>
        <w:autoSpaceDE w:val="0"/>
        <w:autoSpaceDN w:val="0"/>
        <w:adjustRightInd w:val="0"/>
        <w:spacing w:after="0" w:line="240" w:lineRule="auto"/>
        <w:jc w:val="center"/>
        <w:rPr>
          <w:rFonts w:ascii="Times New Roman" w:hAnsi="Times New Roman"/>
          <w:b/>
          <w:bCs/>
          <w:sz w:val="8"/>
          <w:szCs w:val="8"/>
          <w:lang w:eastAsia="it-IT"/>
        </w:rPr>
      </w:pPr>
    </w:p>
    <w:p w14:paraId="3DFCAF89" w14:textId="77777777" w:rsidR="00CA7ABE" w:rsidRDefault="00CA7ABE" w:rsidP="00CA7ABE">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w:t>
      </w:r>
      <w:r w:rsidRPr="003A093B">
        <w:rPr>
          <w:rFonts w:ascii="Times New Roman" w:hAnsi="Times New Roman"/>
          <w:b/>
          <w:bCs/>
          <w:sz w:val="28"/>
          <w:szCs w:val="28"/>
          <w:lang w:eastAsia="it-IT"/>
        </w:rPr>
        <w:t xml:space="preserve"> l'Archevêque de Messina, Giuseppe Guarino</w:t>
      </w:r>
    </w:p>
    <w:p w14:paraId="21E6E207" w14:textId="77777777" w:rsidR="00CA7ABE" w:rsidRPr="005A65E0" w:rsidRDefault="00CA7ABE" w:rsidP="00CA7ABE">
      <w:pPr>
        <w:autoSpaceDE w:val="0"/>
        <w:autoSpaceDN w:val="0"/>
        <w:adjustRightInd w:val="0"/>
        <w:spacing w:after="0" w:line="240" w:lineRule="auto"/>
        <w:jc w:val="center"/>
        <w:rPr>
          <w:rFonts w:ascii="Times New Roman" w:hAnsi="Times New Roman"/>
          <w:b/>
          <w:bCs/>
          <w:sz w:val="8"/>
          <w:szCs w:val="8"/>
          <w:lang w:eastAsia="it-IT"/>
        </w:rPr>
      </w:pPr>
    </w:p>
    <w:p w14:paraId="3179F66B" w14:textId="77777777" w:rsidR="00CA7ABE" w:rsidRPr="003A093B" w:rsidRDefault="00CA7ABE" w:rsidP="00CA7ABE">
      <w:pPr>
        <w:autoSpaceDE w:val="0"/>
        <w:autoSpaceDN w:val="0"/>
        <w:adjustRightInd w:val="0"/>
        <w:spacing w:after="0" w:line="240" w:lineRule="auto"/>
        <w:jc w:val="center"/>
        <w:rPr>
          <w:rFonts w:ascii="Times New Roman" w:hAnsi="Times New Roman"/>
          <w:b/>
          <w:bCs/>
          <w:sz w:val="8"/>
          <w:szCs w:val="8"/>
          <w:lang w:eastAsia="it-IT"/>
        </w:rPr>
      </w:pPr>
    </w:p>
    <w:p w14:paraId="2EEF327A" w14:textId="77777777" w:rsidR="00CA7ABE" w:rsidRPr="003A093B"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sidRPr="003A093B">
        <w:rPr>
          <w:rFonts w:ascii="Times New Roman" w:hAnsi="Times New Roman"/>
          <w:bCs/>
          <w:sz w:val="20"/>
          <w:szCs w:val="20"/>
          <w:lang w:val="fr-FR" w:eastAsia="it-IT"/>
        </w:rPr>
        <w:t>APR 1975 - C2, 2/9</w:t>
      </w:r>
    </w:p>
    <w:p w14:paraId="2970305D" w14:textId="77777777" w:rsidR="00CA7ABE" w:rsidRPr="003A093B"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sidRPr="003A093B">
        <w:rPr>
          <w:rFonts w:ascii="Times New Roman" w:hAnsi="Times New Roman"/>
          <w:bCs/>
          <w:sz w:val="20"/>
          <w:szCs w:val="20"/>
          <w:lang w:val="fr-FR" w:eastAsia="it-IT"/>
        </w:rPr>
        <w:t>ms. orig.</w:t>
      </w:r>
      <w:r>
        <w:rPr>
          <w:rFonts w:ascii="Times New Roman" w:hAnsi="Times New Roman"/>
          <w:bCs/>
          <w:sz w:val="20"/>
          <w:szCs w:val="20"/>
          <w:lang w:val="fr-FR" w:eastAsia="it-IT"/>
        </w:rPr>
        <w:t xml:space="preserve"> aut. 2 ff. rayées impr. (mm 205x310.) - 4 façç</w:t>
      </w:r>
      <w:r w:rsidRPr="003A093B">
        <w:rPr>
          <w:rFonts w:ascii="Times New Roman" w:hAnsi="Times New Roman"/>
          <w:bCs/>
          <w:sz w:val="20"/>
          <w:szCs w:val="20"/>
          <w:lang w:val="fr-FR" w:eastAsia="it-IT"/>
        </w:rPr>
        <w:t>. écrite</w:t>
      </w:r>
      <w:r>
        <w:rPr>
          <w:rFonts w:ascii="Times New Roman" w:hAnsi="Times New Roman"/>
          <w:bCs/>
          <w:sz w:val="20"/>
          <w:szCs w:val="20"/>
          <w:lang w:val="fr-FR" w:eastAsia="it-IT"/>
        </w:rPr>
        <w:t>s</w:t>
      </w:r>
      <w:r w:rsidRPr="003A093B">
        <w:rPr>
          <w:rFonts w:ascii="Times New Roman" w:hAnsi="Times New Roman"/>
          <w:bCs/>
          <w:sz w:val="20"/>
          <w:szCs w:val="20"/>
          <w:lang w:val="fr-FR" w:eastAsia="it-IT"/>
        </w:rPr>
        <w:t>; non publié.</w:t>
      </w:r>
    </w:p>
    <w:p w14:paraId="4FFC228C" w14:textId="77777777" w:rsidR="00CA7ABE"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25.11.</w:t>
      </w:r>
      <w:r w:rsidRPr="003A093B">
        <w:rPr>
          <w:rFonts w:ascii="Times New Roman" w:hAnsi="Times New Roman"/>
          <w:bCs/>
          <w:sz w:val="20"/>
          <w:szCs w:val="20"/>
          <w:lang w:val="fr-FR" w:eastAsia="it-IT"/>
        </w:rPr>
        <w:t>1887</w:t>
      </w:r>
    </w:p>
    <w:p w14:paraId="16C628A2" w14:textId="77777777" w:rsidR="00CA7ABE" w:rsidRPr="007E77BC" w:rsidRDefault="00CA7ABE" w:rsidP="00CA7ABE">
      <w:pPr>
        <w:autoSpaceDE w:val="0"/>
        <w:autoSpaceDN w:val="0"/>
        <w:adjustRightInd w:val="0"/>
        <w:spacing w:after="0" w:line="240" w:lineRule="auto"/>
        <w:jc w:val="both"/>
        <w:rPr>
          <w:rFonts w:ascii="Times New Roman" w:hAnsi="Times New Roman"/>
          <w:bCs/>
          <w:sz w:val="6"/>
          <w:szCs w:val="6"/>
          <w:lang w:val="fr-FR" w:eastAsia="it-IT"/>
        </w:rPr>
      </w:pPr>
    </w:p>
    <w:p w14:paraId="4B11852D" w14:textId="77777777" w:rsidR="00CA7ABE"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Père Hannibal lui communique</w:t>
      </w:r>
      <w:r w:rsidRPr="003A093B">
        <w:rPr>
          <w:rFonts w:ascii="Times New Roman" w:hAnsi="Times New Roman"/>
          <w:bCs/>
          <w:sz w:val="20"/>
          <w:szCs w:val="20"/>
          <w:lang w:val="fr-FR" w:eastAsia="it-IT"/>
        </w:rPr>
        <w:t xml:space="preserve"> sa première idée d'u</w:t>
      </w:r>
      <w:r>
        <w:rPr>
          <w:rFonts w:ascii="Times New Roman" w:hAnsi="Times New Roman"/>
          <w:bCs/>
          <w:sz w:val="20"/>
          <w:szCs w:val="20"/>
          <w:lang w:val="fr-FR" w:eastAsia="it-IT"/>
        </w:rPr>
        <w:t>ne Congrégation Religieuse masculine. M</w:t>
      </w:r>
      <w:r w:rsidRPr="003A093B">
        <w:rPr>
          <w:rFonts w:ascii="Times New Roman" w:hAnsi="Times New Roman"/>
          <w:bCs/>
          <w:sz w:val="20"/>
          <w:szCs w:val="20"/>
          <w:lang w:val="fr-FR" w:eastAsia="it-IT"/>
        </w:rPr>
        <w:t>ais une telle</w:t>
      </w:r>
      <w:r>
        <w:rPr>
          <w:rFonts w:ascii="Times New Roman" w:hAnsi="Times New Roman"/>
          <w:bCs/>
          <w:sz w:val="20"/>
          <w:szCs w:val="20"/>
          <w:lang w:val="fr-FR" w:eastAsia="it-IT"/>
        </w:rPr>
        <w:t xml:space="preserve"> proposition alors n'a pas issue</w:t>
      </w:r>
      <w:r w:rsidRPr="003A093B">
        <w:rPr>
          <w:rFonts w:ascii="Times New Roman" w:hAnsi="Times New Roman"/>
          <w:bCs/>
          <w:sz w:val="20"/>
          <w:szCs w:val="20"/>
          <w:lang w:val="fr-FR" w:eastAsia="it-IT"/>
        </w:rPr>
        <w:t>.</w:t>
      </w:r>
    </w:p>
    <w:p w14:paraId="7A2EDD45" w14:textId="77777777" w:rsidR="00CA7ABE" w:rsidRPr="005A65E0" w:rsidRDefault="00CA7ABE" w:rsidP="00CA7ABE">
      <w:pPr>
        <w:autoSpaceDE w:val="0"/>
        <w:autoSpaceDN w:val="0"/>
        <w:adjustRightInd w:val="0"/>
        <w:spacing w:after="0" w:line="240" w:lineRule="auto"/>
        <w:jc w:val="both"/>
        <w:rPr>
          <w:rFonts w:ascii="Times New Roman" w:hAnsi="Times New Roman"/>
          <w:bCs/>
          <w:sz w:val="10"/>
          <w:szCs w:val="10"/>
          <w:lang w:val="fr-FR" w:eastAsia="it-IT"/>
        </w:rPr>
      </w:pPr>
    </w:p>
    <w:p w14:paraId="72EB9CAB" w14:textId="77777777" w:rsidR="00CA7ABE" w:rsidRDefault="00CC79DD"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A7ABE">
        <w:rPr>
          <w:rFonts w:ascii="Times New Roman" w:hAnsi="Times New Roman"/>
          <w:bCs/>
          <w:sz w:val="24"/>
          <w:szCs w:val="24"/>
          <w:lang w:val="fr-FR" w:eastAsia="it-IT"/>
        </w:rPr>
        <w:t># Messina,</w:t>
      </w:r>
      <w:r w:rsidR="00CA7ABE" w:rsidRPr="003A093B">
        <w:rPr>
          <w:rFonts w:ascii="Times New Roman" w:hAnsi="Times New Roman"/>
          <w:bCs/>
          <w:sz w:val="24"/>
          <w:szCs w:val="24"/>
          <w:lang w:val="fr-FR" w:eastAsia="it-IT"/>
        </w:rPr>
        <w:t xml:space="preserve"> 25</w:t>
      </w:r>
      <w:r w:rsidR="00CA7ABE">
        <w:rPr>
          <w:rFonts w:ascii="Times New Roman" w:hAnsi="Times New Roman"/>
          <w:bCs/>
          <w:sz w:val="24"/>
          <w:szCs w:val="24"/>
          <w:lang w:val="fr-FR" w:eastAsia="it-IT"/>
        </w:rPr>
        <w:t xml:space="preserve"> novembre</w:t>
      </w:r>
      <w:r w:rsidR="00CA7ABE" w:rsidRPr="003A093B">
        <w:rPr>
          <w:rFonts w:ascii="Times New Roman" w:hAnsi="Times New Roman"/>
          <w:bCs/>
          <w:sz w:val="24"/>
          <w:szCs w:val="24"/>
          <w:lang w:val="fr-FR" w:eastAsia="it-IT"/>
        </w:rPr>
        <w:t xml:space="preserve"> 1887</w:t>
      </w:r>
    </w:p>
    <w:p w14:paraId="53E64F05" w14:textId="77777777" w:rsidR="00CA7ABE" w:rsidRPr="005A65E0"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4572593E" w14:textId="77777777" w:rsidR="00CA7ABE" w:rsidRPr="003A093B"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3A093B">
        <w:rPr>
          <w:rFonts w:ascii="Times New Roman" w:hAnsi="Times New Roman"/>
          <w:bCs/>
          <w:sz w:val="24"/>
          <w:szCs w:val="24"/>
          <w:lang w:val="fr-FR" w:eastAsia="it-IT"/>
        </w:rPr>
        <w:t>Excellence</w:t>
      </w:r>
      <w:r>
        <w:rPr>
          <w:rFonts w:ascii="Times New Roman" w:hAnsi="Times New Roman"/>
          <w:bCs/>
          <w:sz w:val="24"/>
          <w:szCs w:val="24"/>
          <w:lang w:val="fr-FR" w:eastAsia="it-IT"/>
        </w:rPr>
        <w:t xml:space="preserve"> Révérendissime</w:t>
      </w:r>
      <w:r w:rsidRPr="003A093B">
        <w:rPr>
          <w:rFonts w:ascii="Times New Roman" w:hAnsi="Times New Roman"/>
          <w:bCs/>
          <w:sz w:val="24"/>
          <w:szCs w:val="24"/>
          <w:lang w:val="fr-FR" w:eastAsia="it-IT"/>
        </w:rPr>
        <w:t>,</w:t>
      </w:r>
    </w:p>
    <w:p w14:paraId="4ED684FA" w14:textId="77777777" w:rsidR="00CA7ABE" w:rsidRPr="003A093B"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 xml:space="preserve">mon frère le Prêtre </w:t>
      </w:r>
      <w:r w:rsidRPr="003A093B">
        <w:rPr>
          <w:rFonts w:ascii="Times New Roman" w:hAnsi="Times New Roman"/>
          <w:bCs/>
          <w:sz w:val="24"/>
          <w:szCs w:val="24"/>
          <w:lang w:val="fr-FR" w:eastAsia="it-IT"/>
        </w:rPr>
        <w:t xml:space="preserve"> m'a parlé d'un projet d'une fondation</w:t>
      </w:r>
      <w:r>
        <w:rPr>
          <w:rFonts w:ascii="Times New Roman" w:hAnsi="Times New Roman"/>
          <w:bCs/>
          <w:sz w:val="24"/>
          <w:szCs w:val="24"/>
          <w:lang w:val="fr-FR" w:eastAsia="it-IT"/>
        </w:rPr>
        <w:t xml:space="preserve"> les Prêtres qui,</w:t>
      </w:r>
      <w:r w:rsidRPr="003A093B">
        <w:rPr>
          <w:rFonts w:ascii="Times New Roman" w:hAnsi="Times New Roman"/>
          <w:bCs/>
          <w:sz w:val="24"/>
          <w:szCs w:val="24"/>
          <w:lang w:val="fr-FR" w:eastAsia="it-IT"/>
        </w:rPr>
        <w:t xml:space="preserve"> ensemble réunis sous un</w:t>
      </w:r>
      <w:r>
        <w:rPr>
          <w:rFonts w:ascii="Times New Roman" w:hAnsi="Times New Roman"/>
          <w:bCs/>
          <w:sz w:val="24"/>
          <w:szCs w:val="24"/>
          <w:lang w:val="fr-FR" w:eastAsia="it-IT"/>
        </w:rPr>
        <w:t>e Règle et avec une P</w:t>
      </w:r>
      <w:r w:rsidRPr="003A093B">
        <w:rPr>
          <w:rFonts w:ascii="Times New Roman" w:hAnsi="Times New Roman"/>
          <w:bCs/>
          <w:sz w:val="24"/>
          <w:szCs w:val="24"/>
          <w:lang w:val="fr-FR" w:eastAsia="it-IT"/>
        </w:rPr>
        <w:t>rofession</w:t>
      </w:r>
      <w:r>
        <w:rPr>
          <w:rFonts w:ascii="Times New Roman" w:hAnsi="Times New Roman"/>
          <w:bCs/>
          <w:sz w:val="24"/>
          <w:szCs w:val="24"/>
          <w:lang w:val="fr-FR" w:eastAsia="it-IT"/>
        </w:rPr>
        <w:t>, se dédien</w:t>
      </w:r>
      <w:r w:rsidRPr="003A093B">
        <w:rPr>
          <w:rFonts w:ascii="Times New Roman" w:hAnsi="Times New Roman"/>
          <w:bCs/>
          <w:sz w:val="24"/>
          <w:szCs w:val="24"/>
          <w:lang w:val="fr-FR" w:eastAsia="it-IT"/>
        </w:rPr>
        <w:t>t au s</w:t>
      </w:r>
      <w:r>
        <w:rPr>
          <w:rFonts w:ascii="Times New Roman" w:hAnsi="Times New Roman"/>
          <w:bCs/>
          <w:sz w:val="24"/>
          <w:szCs w:val="24"/>
          <w:lang w:val="fr-FR" w:eastAsia="it-IT"/>
        </w:rPr>
        <w:t>alut des âmes avec les saintes M</w:t>
      </w:r>
      <w:r w:rsidRPr="003A093B">
        <w:rPr>
          <w:rFonts w:ascii="Times New Roman" w:hAnsi="Times New Roman"/>
          <w:bCs/>
          <w:sz w:val="24"/>
          <w:szCs w:val="24"/>
          <w:lang w:val="fr-FR" w:eastAsia="it-IT"/>
        </w:rPr>
        <w:t>issions.</w:t>
      </w:r>
    </w:p>
    <w:p w14:paraId="16B8426A" w14:textId="654DD3C2" w:rsidR="00CA7ABE" w:rsidRPr="003A093B"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3A093B">
        <w:rPr>
          <w:rFonts w:ascii="Times New Roman" w:hAnsi="Times New Roman"/>
          <w:bCs/>
          <w:sz w:val="24"/>
          <w:szCs w:val="24"/>
          <w:lang w:val="fr-FR" w:eastAsia="it-IT"/>
        </w:rPr>
        <w:t>Ce projet de Votre Excellence répond admirablement</w:t>
      </w:r>
      <w:r>
        <w:rPr>
          <w:rFonts w:ascii="Times New Roman" w:hAnsi="Times New Roman"/>
          <w:bCs/>
          <w:sz w:val="24"/>
          <w:szCs w:val="24"/>
          <w:lang w:val="fr-FR" w:eastAsia="it-IT"/>
        </w:rPr>
        <w:t xml:space="preserve"> avec les idées, avec les </w:t>
      </w:r>
      <w:r w:rsidRPr="003A093B">
        <w:rPr>
          <w:rFonts w:ascii="Times New Roman" w:hAnsi="Times New Roman"/>
          <w:bCs/>
          <w:sz w:val="24"/>
          <w:szCs w:val="24"/>
          <w:lang w:val="fr-FR" w:eastAsia="it-IT"/>
        </w:rPr>
        <w:t>espoir</w:t>
      </w:r>
      <w:r>
        <w:rPr>
          <w:rFonts w:ascii="Times New Roman" w:hAnsi="Times New Roman"/>
          <w:bCs/>
          <w:sz w:val="24"/>
          <w:szCs w:val="24"/>
          <w:lang w:val="fr-FR" w:eastAsia="it-IT"/>
        </w:rPr>
        <w:t>s, avec les</w:t>
      </w:r>
      <w:r w:rsidRPr="003A093B">
        <w:rPr>
          <w:rFonts w:ascii="Times New Roman" w:hAnsi="Times New Roman"/>
          <w:bCs/>
          <w:sz w:val="24"/>
          <w:szCs w:val="24"/>
          <w:lang w:val="fr-FR" w:eastAsia="it-IT"/>
        </w:rPr>
        <w:t xml:space="preserve"> désirs qui </w:t>
      </w:r>
      <w:r>
        <w:rPr>
          <w:rFonts w:ascii="Times New Roman" w:hAnsi="Times New Roman"/>
          <w:bCs/>
          <w:sz w:val="24"/>
          <w:szCs w:val="24"/>
          <w:lang w:val="fr-FR" w:eastAsia="it-IT"/>
        </w:rPr>
        <w:t xml:space="preserve">pendant ces années ont </w:t>
      </w:r>
      <w:r w:rsidR="009E4B3F">
        <w:rPr>
          <w:rFonts w:ascii="Times New Roman" w:hAnsi="Times New Roman"/>
          <w:bCs/>
          <w:sz w:val="24"/>
          <w:szCs w:val="24"/>
          <w:lang w:val="fr-FR" w:eastAsia="it-IT"/>
        </w:rPr>
        <w:t>été</w:t>
      </w:r>
      <w:r w:rsidRPr="003A093B">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nourris </w:t>
      </w:r>
      <w:r w:rsidRPr="003A093B">
        <w:rPr>
          <w:rFonts w:ascii="Times New Roman" w:hAnsi="Times New Roman"/>
          <w:bCs/>
          <w:sz w:val="24"/>
          <w:szCs w:val="24"/>
          <w:lang w:val="fr-FR" w:eastAsia="it-IT"/>
        </w:rPr>
        <w:t>dans ce lieu de P</w:t>
      </w:r>
      <w:r>
        <w:rPr>
          <w:rFonts w:ascii="Times New Roman" w:hAnsi="Times New Roman"/>
          <w:bCs/>
          <w:sz w:val="24"/>
          <w:szCs w:val="24"/>
          <w:lang w:val="fr-FR" w:eastAsia="it-IT"/>
        </w:rPr>
        <w:t xml:space="preserve">etits Pauvres </w:t>
      </w:r>
      <w:r w:rsidRPr="003A093B">
        <w:rPr>
          <w:rFonts w:ascii="Times New Roman" w:hAnsi="Times New Roman"/>
          <w:bCs/>
          <w:sz w:val="24"/>
          <w:szCs w:val="24"/>
          <w:lang w:val="fr-FR" w:eastAsia="it-IT"/>
        </w:rPr>
        <w:t>du Sacré-Cœur de Jésus, et avec</w:t>
      </w:r>
      <w:r>
        <w:rPr>
          <w:rFonts w:ascii="Times New Roman" w:hAnsi="Times New Roman"/>
          <w:bCs/>
          <w:sz w:val="24"/>
          <w:szCs w:val="24"/>
          <w:lang w:val="fr-FR" w:eastAsia="it-IT"/>
        </w:rPr>
        <w:t xml:space="preserve"> les prières que depuis </w:t>
      </w:r>
      <w:r w:rsidRPr="003A093B">
        <w:rPr>
          <w:rFonts w:ascii="Times New Roman" w:hAnsi="Times New Roman"/>
          <w:bCs/>
          <w:sz w:val="24"/>
          <w:szCs w:val="24"/>
          <w:lang w:val="fr-FR" w:eastAsia="it-IT"/>
        </w:rPr>
        <w:t xml:space="preserve"> plus</w:t>
      </w:r>
      <w:r>
        <w:rPr>
          <w:rFonts w:ascii="Times New Roman" w:hAnsi="Times New Roman"/>
          <w:bCs/>
          <w:sz w:val="24"/>
          <w:szCs w:val="24"/>
          <w:lang w:val="fr-FR" w:eastAsia="it-IT"/>
        </w:rPr>
        <w:t xml:space="preserve">ieurs années s'élèvent à la Présence  </w:t>
      </w:r>
      <w:r w:rsidRPr="003A093B">
        <w:rPr>
          <w:rFonts w:ascii="Times New Roman" w:hAnsi="Times New Roman"/>
          <w:bCs/>
          <w:sz w:val="24"/>
          <w:szCs w:val="24"/>
          <w:lang w:val="fr-FR" w:eastAsia="it-IT"/>
        </w:rPr>
        <w:t>Divin</w:t>
      </w:r>
      <w:r>
        <w:rPr>
          <w:rFonts w:ascii="Times New Roman" w:hAnsi="Times New Roman"/>
          <w:bCs/>
          <w:sz w:val="24"/>
          <w:szCs w:val="24"/>
          <w:lang w:val="fr-FR" w:eastAsia="it-IT"/>
        </w:rPr>
        <w:t>e</w:t>
      </w:r>
      <w:r w:rsidRPr="003A093B">
        <w:rPr>
          <w:rFonts w:ascii="Times New Roman" w:hAnsi="Times New Roman"/>
          <w:bCs/>
          <w:sz w:val="24"/>
          <w:szCs w:val="24"/>
          <w:lang w:val="fr-FR" w:eastAsia="it-IT"/>
        </w:rPr>
        <w:t xml:space="preserve"> pour</w:t>
      </w:r>
      <w:r>
        <w:rPr>
          <w:rFonts w:ascii="Times New Roman" w:hAnsi="Times New Roman"/>
          <w:bCs/>
          <w:sz w:val="24"/>
          <w:szCs w:val="24"/>
          <w:lang w:val="fr-FR" w:eastAsia="it-IT"/>
        </w:rPr>
        <w:t xml:space="preserve"> obtenir </w:t>
      </w:r>
      <w:r w:rsidRPr="003A093B">
        <w:rPr>
          <w:rFonts w:ascii="Times New Roman" w:hAnsi="Times New Roman"/>
          <w:bCs/>
          <w:sz w:val="24"/>
          <w:szCs w:val="24"/>
          <w:lang w:val="fr-FR" w:eastAsia="it-IT"/>
        </w:rPr>
        <w:t>cette grâce.</w:t>
      </w:r>
    </w:p>
    <w:p w14:paraId="35D89CF2" w14:textId="77777777" w:rsidR="00CA7ABE" w:rsidRPr="003A093B"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3A093B">
        <w:rPr>
          <w:rFonts w:ascii="Times New Roman" w:hAnsi="Times New Roman"/>
          <w:bCs/>
          <w:sz w:val="24"/>
          <w:szCs w:val="24"/>
          <w:lang w:val="fr-FR" w:eastAsia="it-IT"/>
        </w:rPr>
        <w:t xml:space="preserve">Si Votre Excellence </w:t>
      </w:r>
      <w:r>
        <w:rPr>
          <w:rFonts w:ascii="Times New Roman" w:hAnsi="Times New Roman"/>
          <w:bCs/>
          <w:sz w:val="24"/>
          <w:szCs w:val="24"/>
          <w:lang w:val="fr-FR" w:eastAsia="it-IT"/>
        </w:rPr>
        <w:t xml:space="preserve">verriez les </w:t>
      </w:r>
      <w:r w:rsidRPr="003A093B">
        <w:rPr>
          <w:rFonts w:ascii="Times New Roman" w:hAnsi="Times New Roman"/>
          <w:bCs/>
          <w:sz w:val="24"/>
          <w:szCs w:val="24"/>
          <w:lang w:val="fr-FR" w:eastAsia="it-IT"/>
        </w:rPr>
        <w:t>image</w:t>
      </w:r>
      <w:r>
        <w:rPr>
          <w:rFonts w:ascii="Times New Roman" w:hAnsi="Times New Roman"/>
          <w:bCs/>
          <w:sz w:val="24"/>
          <w:szCs w:val="24"/>
          <w:lang w:val="fr-FR" w:eastAsia="it-IT"/>
        </w:rPr>
        <w:t>s</w:t>
      </w:r>
      <w:r w:rsidRPr="003A093B">
        <w:rPr>
          <w:rFonts w:ascii="Times New Roman" w:hAnsi="Times New Roman"/>
          <w:bCs/>
          <w:sz w:val="24"/>
          <w:szCs w:val="24"/>
          <w:lang w:val="fr-FR" w:eastAsia="it-IT"/>
        </w:rPr>
        <w:t xml:space="preserve"> sainte</w:t>
      </w:r>
      <w:r>
        <w:rPr>
          <w:rFonts w:ascii="Times New Roman" w:hAnsi="Times New Roman"/>
          <w:bCs/>
          <w:sz w:val="24"/>
          <w:szCs w:val="24"/>
          <w:lang w:val="fr-FR" w:eastAsia="it-IT"/>
        </w:rPr>
        <w:t>s</w:t>
      </w:r>
      <w:r w:rsidRPr="003A093B">
        <w:rPr>
          <w:rFonts w:ascii="Times New Roman" w:hAnsi="Times New Roman"/>
          <w:bCs/>
          <w:sz w:val="24"/>
          <w:szCs w:val="24"/>
          <w:lang w:val="fr-FR" w:eastAsia="it-IT"/>
        </w:rPr>
        <w:t xml:space="preserve"> du Sacré</w:t>
      </w:r>
      <w:r>
        <w:rPr>
          <w:rFonts w:ascii="Times New Roman" w:hAnsi="Times New Roman"/>
          <w:bCs/>
          <w:sz w:val="24"/>
          <w:szCs w:val="24"/>
          <w:lang w:val="fr-FR" w:eastAsia="it-IT"/>
        </w:rPr>
        <w:t>-</w:t>
      </w:r>
      <w:r w:rsidRPr="003A093B">
        <w:rPr>
          <w:rFonts w:ascii="Times New Roman" w:hAnsi="Times New Roman"/>
          <w:bCs/>
          <w:sz w:val="24"/>
          <w:szCs w:val="24"/>
          <w:lang w:val="fr-FR" w:eastAsia="it-IT"/>
        </w:rPr>
        <w:t xml:space="preserve">Cœur de Jésus, </w:t>
      </w:r>
      <w:r>
        <w:rPr>
          <w:rFonts w:ascii="Times New Roman" w:hAnsi="Times New Roman"/>
          <w:bCs/>
          <w:sz w:val="24"/>
          <w:szCs w:val="24"/>
          <w:lang w:val="fr-FR" w:eastAsia="it-IT"/>
        </w:rPr>
        <w:t xml:space="preserve">de </w:t>
      </w:r>
      <w:r w:rsidRPr="003A093B">
        <w:rPr>
          <w:rFonts w:ascii="Times New Roman" w:hAnsi="Times New Roman"/>
          <w:bCs/>
          <w:sz w:val="24"/>
          <w:szCs w:val="24"/>
          <w:lang w:val="fr-FR" w:eastAsia="it-IT"/>
        </w:rPr>
        <w:t xml:space="preserve">la </w:t>
      </w:r>
      <w:r>
        <w:rPr>
          <w:rFonts w:ascii="Times New Roman" w:hAnsi="Times New Roman"/>
          <w:bCs/>
          <w:sz w:val="24"/>
          <w:szCs w:val="24"/>
          <w:lang w:val="fr-FR" w:eastAsia="it-IT"/>
        </w:rPr>
        <w:t xml:space="preserve">Très-Sainte </w:t>
      </w:r>
      <w:r w:rsidRPr="003A093B">
        <w:rPr>
          <w:rFonts w:ascii="Times New Roman" w:hAnsi="Times New Roman"/>
          <w:bCs/>
          <w:sz w:val="24"/>
          <w:szCs w:val="24"/>
          <w:lang w:val="fr-FR" w:eastAsia="it-IT"/>
        </w:rPr>
        <w:t xml:space="preserve">Vierge et </w:t>
      </w:r>
      <w:r>
        <w:rPr>
          <w:rFonts w:ascii="Times New Roman" w:hAnsi="Times New Roman"/>
          <w:bCs/>
          <w:sz w:val="24"/>
          <w:szCs w:val="24"/>
          <w:lang w:val="fr-FR" w:eastAsia="it-IT"/>
        </w:rPr>
        <w:t>de S</w:t>
      </w:r>
      <w:r w:rsidRPr="003A093B">
        <w:rPr>
          <w:rFonts w:ascii="Times New Roman" w:hAnsi="Times New Roman"/>
          <w:bCs/>
          <w:sz w:val="24"/>
          <w:szCs w:val="24"/>
          <w:lang w:val="fr-FR" w:eastAsia="it-IT"/>
        </w:rPr>
        <w:t>aint Joseph</w:t>
      </w:r>
      <w:r>
        <w:rPr>
          <w:rFonts w:ascii="Times New Roman" w:hAnsi="Times New Roman"/>
          <w:bCs/>
          <w:sz w:val="24"/>
          <w:szCs w:val="24"/>
          <w:lang w:val="fr-FR" w:eastAsia="it-IT"/>
        </w:rPr>
        <w:t>,</w:t>
      </w:r>
      <w:r w:rsidRPr="003A093B">
        <w:rPr>
          <w:rFonts w:ascii="Times New Roman" w:hAnsi="Times New Roman"/>
          <w:bCs/>
          <w:sz w:val="24"/>
          <w:szCs w:val="24"/>
          <w:lang w:val="fr-FR" w:eastAsia="it-IT"/>
        </w:rPr>
        <w:t xml:space="preserve"> qui</w:t>
      </w:r>
      <w:r>
        <w:rPr>
          <w:rFonts w:ascii="Times New Roman" w:hAnsi="Times New Roman"/>
          <w:bCs/>
          <w:sz w:val="24"/>
          <w:szCs w:val="24"/>
          <w:lang w:val="fr-FR" w:eastAsia="it-IT"/>
        </w:rPr>
        <w:t xml:space="preserve"> sont vénérées</w:t>
      </w:r>
      <w:r w:rsidRPr="003A093B">
        <w:rPr>
          <w:rFonts w:ascii="Times New Roman" w:hAnsi="Times New Roman"/>
          <w:bCs/>
          <w:sz w:val="24"/>
          <w:szCs w:val="24"/>
          <w:lang w:val="fr-FR" w:eastAsia="it-IT"/>
        </w:rPr>
        <w:t xml:space="preserve"> dans cette </w:t>
      </w:r>
      <w:r>
        <w:rPr>
          <w:rFonts w:ascii="Times New Roman" w:hAnsi="Times New Roman"/>
          <w:bCs/>
          <w:sz w:val="24"/>
          <w:szCs w:val="24"/>
          <w:lang w:val="fr-FR" w:eastAsia="it-IT"/>
        </w:rPr>
        <w:t xml:space="preserve">petite église, vous les </w:t>
      </w:r>
      <w:r w:rsidRPr="003A093B">
        <w:rPr>
          <w:rFonts w:ascii="Times New Roman" w:hAnsi="Times New Roman"/>
          <w:bCs/>
          <w:sz w:val="24"/>
          <w:szCs w:val="24"/>
          <w:lang w:val="fr-FR" w:eastAsia="it-IT"/>
        </w:rPr>
        <w:t xml:space="preserve"> trouver</w:t>
      </w:r>
      <w:r>
        <w:rPr>
          <w:rFonts w:ascii="Times New Roman" w:hAnsi="Times New Roman"/>
          <w:bCs/>
          <w:sz w:val="24"/>
          <w:szCs w:val="24"/>
          <w:lang w:val="fr-FR" w:eastAsia="it-IT"/>
        </w:rPr>
        <w:t>iez</w:t>
      </w:r>
      <w:r w:rsidRPr="003A093B">
        <w:rPr>
          <w:rFonts w:ascii="Times New Roman" w:hAnsi="Times New Roman"/>
          <w:bCs/>
          <w:sz w:val="24"/>
          <w:szCs w:val="24"/>
          <w:lang w:val="fr-FR" w:eastAsia="it-IT"/>
        </w:rPr>
        <w:t xml:space="preserve"> plein</w:t>
      </w:r>
      <w:r>
        <w:rPr>
          <w:rFonts w:ascii="Times New Roman" w:hAnsi="Times New Roman"/>
          <w:bCs/>
          <w:sz w:val="24"/>
          <w:szCs w:val="24"/>
          <w:lang w:val="fr-FR" w:eastAsia="it-IT"/>
        </w:rPr>
        <w:t>es de supplica</w:t>
      </w:r>
      <w:r w:rsidRPr="003A093B">
        <w:rPr>
          <w:rFonts w:ascii="Times New Roman" w:hAnsi="Times New Roman"/>
          <w:bCs/>
          <w:sz w:val="24"/>
          <w:szCs w:val="24"/>
          <w:lang w:val="fr-FR" w:eastAsia="it-IT"/>
        </w:rPr>
        <w:t>tions</w:t>
      </w:r>
      <w:r>
        <w:rPr>
          <w:rFonts w:ascii="Times New Roman" w:hAnsi="Times New Roman"/>
          <w:bCs/>
          <w:sz w:val="24"/>
          <w:szCs w:val="24"/>
          <w:lang w:val="fr-FR" w:eastAsia="it-IT"/>
        </w:rPr>
        <w:t xml:space="preserve"> dans lesquelles, depuis long</w:t>
      </w:r>
      <w:r w:rsidRPr="003A093B">
        <w:rPr>
          <w:rFonts w:ascii="Times New Roman" w:hAnsi="Times New Roman"/>
          <w:bCs/>
          <w:sz w:val="24"/>
          <w:szCs w:val="24"/>
          <w:lang w:val="fr-FR" w:eastAsia="it-IT"/>
        </w:rPr>
        <w:t>temps</w:t>
      </w:r>
      <w:r>
        <w:rPr>
          <w:rFonts w:ascii="Times New Roman" w:hAnsi="Times New Roman"/>
          <w:bCs/>
          <w:sz w:val="24"/>
          <w:szCs w:val="24"/>
          <w:lang w:val="fr-FR" w:eastAsia="it-IT"/>
        </w:rPr>
        <w:t>,</w:t>
      </w:r>
      <w:r w:rsidRPr="003A093B">
        <w:rPr>
          <w:rFonts w:ascii="Times New Roman" w:hAnsi="Times New Roman"/>
          <w:bCs/>
          <w:sz w:val="24"/>
          <w:szCs w:val="24"/>
          <w:lang w:val="fr-FR" w:eastAsia="it-IT"/>
        </w:rPr>
        <w:t xml:space="preserve"> </w:t>
      </w:r>
      <w:r>
        <w:rPr>
          <w:rFonts w:ascii="Times New Roman" w:hAnsi="Times New Roman"/>
          <w:bCs/>
          <w:sz w:val="24"/>
          <w:szCs w:val="24"/>
          <w:lang w:val="fr-FR" w:eastAsia="it-IT"/>
        </w:rPr>
        <w:t>sont demandées de bons ouvriers</w:t>
      </w:r>
      <w:r w:rsidRPr="003A093B">
        <w:rPr>
          <w:rFonts w:ascii="Times New Roman" w:hAnsi="Times New Roman"/>
          <w:bCs/>
          <w:sz w:val="24"/>
          <w:szCs w:val="24"/>
          <w:lang w:val="fr-FR" w:eastAsia="it-IT"/>
        </w:rPr>
        <w:t xml:space="preserve"> pour la sainte Eglise,</w:t>
      </w:r>
      <w:r>
        <w:rPr>
          <w:rFonts w:ascii="Times New Roman" w:hAnsi="Times New Roman"/>
          <w:bCs/>
          <w:sz w:val="24"/>
          <w:szCs w:val="24"/>
          <w:lang w:val="fr-FR" w:eastAsia="it-IT"/>
        </w:rPr>
        <w:t xml:space="preserve"> </w:t>
      </w:r>
      <w:r w:rsidRPr="003A093B">
        <w:rPr>
          <w:rFonts w:ascii="Times New Roman" w:hAnsi="Times New Roman"/>
          <w:bCs/>
          <w:sz w:val="24"/>
          <w:szCs w:val="24"/>
          <w:lang w:val="fr-FR" w:eastAsia="it-IT"/>
        </w:rPr>
        <w:t>surtout</w:t>
      </w:r>
      <w:r>
        <w:rPr>
          <w:rFonts w:ascii="Times New Roman" w:hAnsi="Times New Roman"/>
          <w:bCs/>
          <w:sz w:val="24"/>
          <w:szCs w:val="24"/>
          <w:lang w:val="fr-FR" w:eastAsia="it-IT"/>
        </w:rPr>
        <w:t xml:space="preserve"> pour </w:t>
      </w:r>
      <w:r w:rsidRPr="003A093B">
        <w:rPr>
          <w:rFonts w:ascii="Times New Roman" w:hAnsi="Times New Roman"/>
          <w:bCs/>
          <w:sz w:val="24"/>
          <w:szCs w:val="24"/>
          <w:lang w:val="fr-FR" w:eastAsia="it-IT"/>
        </w:rPr>
        <w:t>Messina et pour ces lieux.</w:t>
      </w:r>
    </w:p>
    <w:p w14:paraId="5209D1D8" w14:textId="77777777" w:rsidR="00CA7ABE" w:rsidRPr="003A093B"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Depuis</w:t>
      </w:r>
      <w:r w:rsidRPr="003A093B">
        <w:rPr>
          <w:rFonts w:ascii="Times New Roman" w:hAnsi="Times New Roman"/>
          <w:bCs/>
          <w:sz w:val="24"/>
          <w:szCs w:val="24"/>
          <w:lang w:val="fr-FR" w:eastAsia="it-IT"/>
        </w:rPr>
        <w:t xml:space="preserve"> environ deux mois, après tant de vœux et prières, j</w:t>
      </w:r>
      <w:r>
        <w:rPr>
          <w:rFonts w:ascii="Times New Roman" w:hAnsi="Times New Roman"/>
          <w:bCs/>
          <w:sz w:val="24"/>
          <w:szCs w:val="24"/>
          <w:lang w:val="fr-FR" w:eastAsia="it-IT"/>
        </w:rPr>
        <w:t>'ai tenté</w:t>
      </w:r>
      <w:r w:rsidRPr="003A093B">
        <w:rPr>
          <w:rFonts w:ascii="Times New Roman" w:hAnsi="Times New Roman"/>
          <w:bCs/>
          <w:sz w:val="24"/>
          <w:szCs w:val="24"/>
          <w:lang w:val="fr-FR" w:eastAsia="it-IT"/>
        </w:rPr>
        <w:t xml:space="preserve"> de</w:t>
      </w:r>
      <w:r>
        <w:rPr>
          <w:rFonts w:ascii="Times New Roman" w:hAnsi="Times New Roman"/>
          <w:bCs/>
          <w:sz w:val="24"/>
          <w:szCs w:val="24"/>
          <w:lang w:val="fr-FR" w:eastAsia="it-IT"/>
        </w:rPr>
        <w:t xml:space="preserve"> commencer</w:t>
      </w:r>
      <w:r w:rsidRPr="003A093B">
        <w:rPr>
          <w:rFonts w:ascii="Times New Roman" w:hAnsi="Times New Roman"/>
          <w:bCs/>
          <w:sz w:val="24"/>
          <w:szCs w:val="24"/>
          <w:lang w:val="fr-FR" w:eastAsia="it-IT"/>
        </w:rPr>
        <w:t xml:space="preserve"> avec l'aid</w:t>
      </w:r>
      <w:r>
        <w:rPr>
          <w:rFonts w:ascii="Times New Roman" w:hAnsi="Times New Roman"/>
          <w:bCs/>
          <w:sz w:val="24"/>
          <w:szCs w:val="24"/>
          <w:lang w:val="fr-FR" w:eastAsia="it-IT"/>
        </w:rPr>
        <w:t>e divine quelques chambrettes</w:t>
      </w:r>
      <w:r w:rsidRPr="003A093B">
        <w:rPr>
          <w:rFonts w:ascii="Times New Roman" w:hAnsi="Times New Roman"/>
          <w:bCs/>
          <w:sz w:val="24"/>
          <w:szCs w:val="24"/>
          <w:lang w:val="fr-FR" w:eastAsia="it-IT"/>
        </w:rPr>
        <w:t xml:space="preserve"> qui pourraient servir</w:t>
      </w:r>
      <w:r>
        <w:rPr>
          <w:rFonts w:ascii="Times New Roman" w:hAnsi="Times New Roman"/>
          <w:bCs/>
          <w:sz w:val="24"/>
          <w:szCs w:val="24"/>
          <w:lang w:val="fr-FR" w:eastAsia="it-IT"/>
        </w:rPr>
        <w:t xml:space="preserve"> </w:t>
      </w:r>
      <w:r w:rsidRPr="003A093B">
        <w:rPr>
          <w:rFonts w:ascii="Times New Roman" w:hAnsi="Times New Roman"/>
          <w:bCs/>
          <w:sz w:val="24"/>
          <w:szCs w:val="24"/>
          <w:lang w:val="fr-FR" w:eastAsia="it-IT"/>
        </w:rPr>
        <w:t>pour les prêtres que le Seigneur enverrait.</w:t>
      </w:r>
    </w:p>
    <w:p w14:paraId="5DC434D1" w14:textId="77777777" w:rsidR="00CA7ABE" w:rsidRPr="003A093B"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0"/>
          <w:szCs w:val="20"/>
          <w:lang w:val="fr-FR" w:eastAsia="it-IT"/>
        </w:rPr>
        <w:tab/>
      </w:r>
      <w:r w:rsidRPr="003A093B">
        <w:rPr>
          <w:rFonts w:ascii="Times New Roman" w:hAnsi="Times New Roman"/>
          <w:bCs/>
          <w:sz w:val="24"/>
          <w:szCs w:val="24"/>
          <w:lang w:val="fr-FR" w:eastAsia="it-IT"/>
        </w:rPr>
        <w:t>Il es</w:t>
      </w:r>
      <w:r>
        <w:rPr>
          <w:rFonts w:ascii="Times New Roman" w:hAnsi="Times New Roman"/>
          <w:bCs/>
          <w:sz w:val="24"/>
          <w:szCs w:val="24"/>
          <w:lang w:val="fr-FR" w:eastAsia="it-IT"/>
        </w:rPr>
        <w:t xml:space="preserve">t remarquable que mon frère le Prêtre depuis </w:t>
      </w:r>
      <w:r w:rsidRPr="003A093B">
        <w:rPr>
          <w:rFonts w:ascii="Times New Roman" w:hAnsi="Times New Roman"/>
          <w:bCs/>
          <w:sz w:val="24"/>
          <w:szCs w:val="24"/>
          <w:lang w:val="fr-FR" w:eastAsia="it-IT"/>
        </w:rPr>
        <w:t>quelques mois ait</w:t>
      </w:r>
      <w:r>
        <w:rPr>
          <w:rFonts w:ascii="Times New Roman" w:hAnsi="Times New Roman"/>
          <w:bCs/>
          <w:sz w:val="24"/>
          <w:szCs w:val="24"/>
          <w:lang w:val="fr-FR" w:eastAsia="it-IT"/>
        </w:rPr>
        <w:t xml:space="preserve"> mis </w:t>
      </w:r>
      <w:r w:rsidRPr="003A093B">
        <w:rPr>
          <w:rFonts w:ascii="Times New Roman" w:hAnsi="Times New Roman"/>
          <w:bCs/>
          <w:sz w:val="24"/>
          <w:szCs w:val="24"/>
          <w:lang w:val="fr-FR" w:eastAsia="it-IT"/>
        </w:rPr>
        <w:t xml:space="preserve">un amour spécial à cet endroit; </w:t>
      </w:r>
      <w:r>
        <w:rPr>
          <w:rFonts w:ascii="Times New Roman" w:hAnsi="Times New Roman"/>
          <w:bCs/>
          <w:sz w:val="24"/>
          <w:szCs w:val="24"/>
          <w:lang w:val="fr-FR" w:eastAsia="it-IT"/>
        </w:rPr>
        <w:t>il y vit souvent, il y</w:t>
      </w:r>
      <w:r w:rsidRPr="003A093B">
        <w:rPr>
          <w:rFonts w:ascii="Times New Roman" w:hAnsi="Times New Roman"/>
          <w:bCs/>
          <w:sz w:val="24"/>
          <w:szCs w:val="24"/>
          <w:lang w:val="fr-FR" w:eastAsia="it-IT"/>
        </w:rPr>
        <w:t xml:space="preserve"> passe la nuit</w:t>
      </w:r>
      <w:r>
        <w:rPr>
          <w:rFonts w:ascii="Times New Roman" w:hAnsi="Times New Roman"/>
          <w:bCs/>
          <w:sz w:val="24"/>
          <w:szCs w:val="24"/>
          <w:lang w:val="fr-FR" w:eastAsia="it-IT"/>
        </w:rPr>
        <w:t xml:space="preserve"> </w:t>
      </w:r>
      <w:r w:rsidRPr="003A093B">
        <w:rPr>
          <w:rFonts w:ascii="Times New Roman" w:hAnsi="Times New Roman"/>
          <w:bCs/>
          <w:sz w:val="24"/>
          <w:szCs w:val="24"/>
          <w:lang w:val="fr-FR" w:eastAsia="it-IT"/>
        </w:rPr>
        <w:t xml:space="preserve">de temps </w:t>
      </w:r>
      <w:r>
        <w:rPr>
          <w:rFonts w:ascii="Times New Roman" w:hAnsi="Times New Roman"/>
          <w:bCs/>
          <w:sz w:val="24"/>
          <w:szCs w:val="24"/>
          <w:lang w:val="fr-FR" w:eastAsia="it-IT"/>
        </w:rPr>
        <w:t>en temps</w:t>
      </w:r>
      <w:r w:rsidRPr="003A093B">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il insiste afin que je lui aménage </w:t>
      </w:r>
      <w:r w:rsidRPr="003A093B">
        <w:rPr>
          <w:rFonts w:ascii="Times New Roman" w:hAnsi="Times New Roman"/>
          <w:bCs/>
          <w:sz w:val="24"/>
          <w:szCs w:val="24"/>
          <w:lang w:val="fr-FR" w:eastAsia="it-IT"/>
        </w:rPr>
        <w:t>un</w:t>
      </w:r>
      <w:r>
        <w:rPr>
          <w:rFonts w:ascii="Times New Roman" w:hAnsi="Times New Roman"/>
          <w:bCs/>
          <w:sz w:val="24"/>
          <w:szCs w:val="24"/>
          <w:lang w:val="fr-FR" w:eastAsia="it-IT"/>
        </w:rPr>
        <w:t>e chambrette. Le père [Antonio] Muscolino et [mon] frère P</w:t>
      </w:r>
      <w:r w:rsidRPr="003A093B">
        <w:rPr>
          <w:rFonts w:ascii="Times New Roman" w:hAnsi="Times New Roman"/>
          <w:bCs/>
          <w:sz w:val="24"/>
          <w:szCs w:val="24"/>
          <w:lang w:val="fr-FR" w:eastAsia="it-IT"/>
        </w:rPr>
        <w:t>rêtre</w:t>
      </w:r>
      <w:r>
        <w:rPr>
          <w:rFonts w:ascii="Times New Roman" w:hAnsi="Times New Roman"/>
          <w:bCs/>
          <w:sz w:val="24"/>
          <w:szCs w:val="24"/>
          <w:lang w:val="fr-FR" w:eastAsia="it-IT"/>
        </w:rPr>
        <w:t xml:space="preserve"> ont manifesté depuis longtemps la meilleure volonté de venir </w:t>
      </w:r>
      <w:r w:rsidRPr="003A093B">
        <w:rPr>
          <w:rFonts w:ascii="Times New Roman" w:hAnsi="Times New Roman"/>
          <w:bCs/>
          <w:sz w:val="24"/>
          <w:szCs w:val="24"/>
          <w:lang w:val="fr-FR" w:eastAsia="it-IT"/>
        </w:rPr>
        <w:t>ici.</w:t>
      </w:r>
    </w:p>
    <w:p w14:paraId="4B2B1E9A" w14:textId="77777777" w:rsidR="00CA7ABE" w:rsidRPr="003A093B"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3A093B">
        <w:rPr>
          <w:rFonts w:ascii="Times New Roman" w:hAnsi="Times New Roman"/>
          <w:bCs/>
          <w:sz w:val="24"/>
          <w:szCs w:val="24"/>
          <w:lang w:val="fr-FR" w:eastAsia="it-IT"/>
        </w:rPr>
        <w:t>Avec ces éléments et dispositions, i</w:t>
      </w:r>
      <w:r>
        <w:rPr>
          <w:rFonts w:ascii="Times New Roman" w:hAnsi="Times New Roman"/>
          <w:bCs/>
          <w:sz w:val="24"/>
          <w:szCs w:val="24"/>
          <w:lang w:val="fr-FR" w:eastAsia="it-IT"/>
        </w:rPr>
        <w:t xml:space="preserve">l me semble qu'on </w:t>
      </w:r>
      <w:r w:rsidRPr="003A093B">
        <w:rPr>
          <w:rFonts w:ascii="Times New Roman" w:hAnsi="Times New Roman"/>
          <w:bCs/>
          <w:sz w:val="24"/>
          <w:szCs w:val="24"/>
          <w:lang w:val="fr-FR" w:eastAsia="it-IT"/>
        </w:rPr>
        <w:t xml:space="preserve">pourrait </w:t>
      </w:r>
      <w:r>
        <w:rPr>
          <w:rFonts w:ascii="Times New Roman" w:hAnsi="Times New Roman"/>
          <w:bCs/>
          <w:sz w:val="24"/>
          <w:szCs w:val="24"/>
          <w:lang w:val="fr-FR" w:eastAsia="it-IT"/>
        </w:rPr>
        <w:t>s'</w:t>
      </w:r>
      <w:r w:rsidRPr="003A093B">
        <w:rPr>
          <w:rFonts w:ascii="Times New Roman" w:hAnsi="Times New Roman"/>
          <w:bCs/>
          <w:sz w:val="24"/>
          <w:szCs w:val="24"/>
          <w:lang w:val="fr-FR" w:eastAsia="it-IT"/>
        </w:rPr>
        <w:t xml:space="preserve">initier </w:t>
      </w:r>
      <w:r>
        <w:rPr>
          <w:rFonts w:ascii="Times New Roman" w:hAnsi="Times New Roman"/>
          <w:bCs/>
          <w:sz w:val="24"/>
          <w:szCs w:val="24"/>
          <w:lang w:val="fr-FR" w:eastAsia="it-IT"/>
        </w:rPr>
        <w:t xml:space="preserve">à merveille </w:t>
      </w:r>
      <w:r w:rsidRPr="003A093B">
        <w:rPr>
          <w:rFonts w:ascii="Times New Roman" w:hAnsi="Times New Roman"/>
          <w:bCs/>
          <w:sz w:val="24"/>
          <w:szCs w:val="24"/>
          <w:lang w:val="fr-FR" w:eastAsia="it-IT"/>
        </w:rPr>
        <w:t xml:space="preserve">le </w:t>
      </w:r>
      <w:r>
        <w:rPr>
          <w:rFonts w:ascii="Times New Roman" w:hAnsi="Times New Roman"/>
          <w:bCs/>
          <w:sz w:val="24"/>
          <w:szCs w:val="24"/>
          <w:lang w:val="fr-FR" w:eastAsia="it-IT"/>
        </w:rPr>
        <w:t>projet saint</w:t>
      </w:r>
      <w:r w:rsidRPr="003A093B">
        <w:rPr>
          <w:rFonts w:ascii="Times New Roman" w:hAnsi="Times New Roman"/>
          <w:bCs/>
          <w:sz w:val="24"/>
          <w:szCs w:val="24"/>
          <w:lang w:val="fr-FR" w:eastAsia="it-IT"/>
        </w:rPr>
        <w:t xml:space="preserve"> de Votre Excellence.</w:t>
      </w:r>
    </w:p>
    <w:p w14:paraId="5041CA45" w14:textId="77777777" w:rsidR="00CA7ABE" w:rsidRPr="003A093B"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3A093B">
        <w:rPr>
          <w:rFonts w:ascii="Times New Roman" w:hAnsi="Times New Roman"/>
          <w:bCs/>
          <w:sz w:val="24"/>
          <w:szCs w:val="24"/>
          <w:lang w:val="fr-FR" w:eastAsia="it-IT"/>
        </w:rPr>
        <w:t xml:space="preserve">Juste </w:t>
      </w:r>
      <w:r>
        <w:rPr>
          <w:rFonts w:ascii="Times New Roman" w:hAnsi="Times New Roman"/>
          <w:bCs/>
          <w:sz w:val="24"/>
          <w:szCs w:val="24"/>
          <w:lang w:val="fr-FR" w:eastAsia="it-IT"/>
        </w:rPr>
        <w:t>vis-à-vis de</w:t>
      </w:r>
      <w:r w:rsidRPr="003A093B">
        <w:rPr>
          <w:rFonts w:ascii="Times New Roman" w:hAnsi="Times New Roman"/>
          <w:bCs/>
          <w:sz w:val="24"/>
          <w:szCs w:val="24"/>
          <w:lang w:val="fr-FR" w:eastAsia="it-IT"/>
        </w:rPr>
        <w:t xml:space="preserve"> la Chapelle Sacramentelle il y a cinq chambres,</w:t>
      </w:r>
      <w:r>
        <w:rPr>
          <w:rFonts w:ascii="Times New Roman" w:hAnsi="Times New Roman"/>
          <w:bCs/>
          <w:sz w:val="24"/>
          <w:szCs w:val="24"/>
          <w:lang w:val="fr-FR" w:eastAsia="it-IT"/>
        </w:rPr>
        <w:t xml:space="preserve"> et on pourrai</w:t>
      </w:r>
      <w:r w:rsidRPr="003A093B">
        <w:rPr>
          <w:rFonts w:ascii="Times New Roman" w:hAnsi="Times New Roman"/>
          <w:bCs/>
          <w:sz w:val="24"/>
          <w:szCs w:val="24"/>
          <w:lang w:val="fr-FR" w:eastAsia="it-IT"/>
        </w:rPr>
        <w:t xml:space="preserve">t également former </w:t>
      </w:r>
      <w:r>
        <w:rPr>
          <w:rFonts w:ascii="Times New Roman" w:hAnsi="Times New Roman"/>
          <w:bCs/>
          <w:sz w:val="24"/>
          <w:szCs w:val="24"/>
          <w:lang w:val="fr-FR" w:eastAsia="it-IT"/>
        </w:rPr>
        <w:t xml:space="preserve">même six, en plus de cinq autres petites chambrettes </w:t>
      </w:r>
      <w:r w:rsidRPr="003A093B">
        <w:rPr>
          <w:rFonts w:ascii="Times New Roman" w:hAnsi="Times New Roman"/>
          <w:bCs/>
          <w:sz w:val="24"/>
          <w:szCs w:val="24"/>
          <w:lang w:val="fr-FR" w:eastAsia="it-IT"/>
        </w:rPr>
        <w:t>près de</w:t>
      </w:r>
      <w:r>
        <w:rPr>
          <w:rFonts w:ascii="Times New Roman" w:hAnsi="Times New Roman"/>
          <w:bCs/>
          <w:sz w:val="24"/>
          <w:szCs w:val="24"/>
          <w:lang w:val="fr-FR" w:eastAsia="it-IT"/>
        </w:rPr>
        <w:t>s premières.</w:t>
      </w:r>
    </w:p>
    <w:p w14:paraId="06F9881F" w14:textId="77777777" w:rsidR="00CA7ABE" w:rsidRPr="003A093B"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Comme p</w:t>
      </w:r>
      <w:r w:rsidRPr="003A093B">
        <w:rPr>
          <w:rFonts w:ascii="Times New Roman" w:hAnsi="Times New Roman"/>
          <w:bCs/>
          <w:sz w:val="24"/>
          <w:szCs w:val="24"/>
          <w:lang w:val="fr-FR" w:eastAsia="it-IT"/>
        </w:rPr>
        <w:t>remier</w:t>
      </w:r>
      <w:r>
        <w:rPr>
          <w:rFonts w:ascii="Times New Roman" w:hAnsi="Times New Roman"/>
          <w:bCs/>
          <w:sz w:val="24"/>
          <w:szCs w:val="24"/>
          <w:lang w:val="fr-FR" w:eastAsia="it-IT"/>
        </w:rPr>
        <w:t xml:space="preserve"> </w:t>
      </w:r>
      <w:r w:rsidRPr="003A093B">
        <w:rPr>
          <w:rFonts w:ascii="Times New Roman" w:hAnsi="Times New Roman"/>
          <w:bCs/>
          <w:sz w:val="24"/>
          <w:szCs w:val="24"/>
          <w:lang w:val="fr-FR" w:eastAsia="it-IT"/>
        </w:rPr>
        <w:t>é</w:t>
      </w:r>
      <w:r>
        <w:rPr>
          <w:rFonts w:ascii="Times New Roman" w:hAnsi="Times New Roman"/>
          <w:bCs/>
          <w:sz w:val="24"/>
          <w:szCs w:val="24"/>
          <w:lang w:val="fr-FR" w:eastAsia="it-IT"/>
        </w:rPr>
        <w:t xml:space="preserve">tablissement </w:t>
      </w:r>
      <w:r w:rsidRPr="003A093B">
        <w:rPr>
          <w:rFonts w:ascii="Times New Roman" w:hAnsi="Times New Roman"/>
          <w:bCs/>
          <w:sz w:val="24"/>
          <w:szCs w:val="24"/>
          <w:lang w:val="fr-FR" w:eastAsia="it-IT"/>
        </w:rPr>
        <w:t xml:space="preserve"> serait suffisant. </w:t>
      </w:r>
      <w:r>
        <w:rPr>
          <w:rFonts w:ascii="Times New Roman" w:hAnsi="Times New Roman"/>
          <w:bCs/>
          <w:sz w:val="24"/>
          <w:szCs w:val="24"/>
          <w:lang w:val="fr-FR" w:eastAsia="it-IT"/>
        </w:rPr>
        <w:t>Nous nous</w:t>
      </w:r>
      <w:r w:rsidRPr="002D3357">
        <w:rPr>
          <w:rFonts w:ascii="Times New Roman" w:hAnsi="Times New Roman"/>
          <w:bCs/>
          <w:sz w:val="24"/>
          <w:szCs w:val="24"/>
          <w:lang w:val="fr-FR" w:eastAsia="it-IT"/>
        </w:rPr>
        <w:t xml:space="preserve"> réunirions</w:t>
      </w:r>
      <w:r w:rsidRPr="003A093B">
        <w:rPr>
          <w:rFonts w:ascii="Times New Roman" w:hAnsi="Times New Roman"/>
          <w:bCs/>
          <w:sz w:val="24"/>
          <w:szCs w:val="24"/>
          <w:lang w:val="fr-FR" w:eastAsia="it-IT"/>
        </w:rPr>
        <w:t xml:space="preserve"> quatre</w:t>
      </w:r>
      <w:r>
        <w:rPr>
          <w:rFonts w:ascii="Times New Roman" w:hAnsi="Times New Roman"/>
          <w:bCs/>
          <w:sz w:val="24"/>
          <w:szCs w:val="24"/>
          <w:lang w:val="fr-FR" w:eastAsia="it-IT"/>
        </w:rPr>
        <w:t xml:space="preserve"> ou cinq Prêtres; on y ferait </w:t>
      </w:r>
      <w:r w:rsidRPr="003A093B">
        <w:rPr>
          <w:rFonts w:ascii="Times New Roman" w:hAnsi="Times New Roman"/>
          <w:bCs/>
          <w:sz w:val="24"/>
          <w:szCs w:val="24"/>
          <w:lang w:val="fr-FR" w:eastAsia="it-IT"/>
        </w:rPr>
        <w:t xml:space="preserve">un petit réfectoire, un </w:t>
      </w:r>
      <w:r>
        <w:rPr>
          <w:rFonts w:ascii="Times New Roman" w:hAnsi="Times New Roman"/>
          <w:bCs/>
          <w:sz w:val="24"/>
          <w:szCs w:val="24"/>
          <w:lang w:val="fr-FR" w:eastAsia="it-IT"/>
        </w:rPr>
        <w:t>petit Oratoire et on</w:t>
      </w:r>
      <w:r w:rsidRPr="003A093B">
        <w:rPr>
          <w:rFonts w:ascii="Times New Roman" w:hAnsi="Times New Roman"/>
          <w:bCs/>
          <w:sz w:val="24"/>
          <w:szCs w:val="24"/>
          <w:lang w:val="fr-FR" w:eastAsia="it-IT"/>
        </w:rPr>
        <w:t xml:space="preserve"> co</w:t>
      </w:r>
      <w:r>
        <w:rPr>
          <w:rFonts w:ascii="Times New Roman" w:hAnsi="Times New Roman"/>
          <w:bCs/>
          <w:sz w:val="24"/>
          <w:szCs w:val="24"/>
          <w:lang w:val="fr-FR" w:eastAsia="it-IT"/>
        </w:rPr>
        <w:t>mmencerait un Noviciat pour la P</w:t>
      </w:r>
      <w:r w:rsidRPr="003A093B">
        <w:rPr>
          <w:rFonts w:ascii="Times New Roman" w:hAnsi="Times New Roman"/>
          <w:bCs/>
          <w:sz w:val="24"/>
          <w:szCs w:val="24"/>
          <w:lang w:val="fr-FR" w:eastAsia="it-IT"/>
        </w:rPr>
        <w:t>rofession.</w:t>
      </w:r>
    </w:p>
    <w:p w14:paraId="2DE7B294"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Votre Excellence serait le Fondateur et S</w:t>
      </w:r>
      <w:r w:rsidRPr="003A093B">
        <w:rPr>
          <w:rFonts w:ascii="Times New Roman" w:hAnsi="Times New Roman"/>
          <w:bCs/>
          <w:sz w:val="24"/>
          <w:szCs w:val="24"/>
          <w:lang w:val="fr-FR" w:eastAsia="it-IT"/>
        </w:rPr>
        <w:t>upérieur de la petite</w:t>
      </w:r>
      <w:r>
        <w:rPr>
          <w:rFonts w:ascii="Times New Roman" w:hAnsi="Times New Roman"/>
          <w:bCs/>
          <w:sz w:val="24"/>
          <w:szCs w:val="24"/>
          <w:lang w:val="fr-FR" w:eastAsia="it-IT"/>
        </w:rPr>
        <w:t xml:space="preserve"> Communauté</w:t>
      </w:r>
      <w:r w:rsidRPr="003A093B">
        <w:rPr>
          <w:rFonts w:ascii="Times New Roman" w:hAnsi="Times New Roman"/>
          <w:bCs/>
          <w:sz w:val="24"/>
          <w:szCs w:val="24"/>
          <w:lang w:val="fr-FR" w:eastAsia="it-IT"/>
        </w:rPr>
        <w:t>; l</w:t>
      </w:r>
      <w:r>
        <w:rPr>
          <w:rFonts w:ascii="Times New Roman" w:hAnsi="Times New Roman"/>
          <w:bCs/>
          <w:sz w:val="24"/>
          <w:szCs w:val="24"/>
          <w:lang w:val="fr-FR" w:eastAsia="it-IT"/>
        </w:rPr>
        <w:t>e père [Antonio</w:t>
      </w:r>
      <w:r w:rsidRPr="003A093B">
        <w:rPr>
          <w:rFonts w:ascii="Times New Roman" w:hAnsi="Times New Roman"/>
          <w:bCs/>
          <w:sz w:val="24"/>
          <w:szCs w:val="24"/>
          <w:lang w:val="fr-FR" w:eastAsia="it-IT"/>
        </w:rPr>
        <w:t>] Muscolino ou mon frère</w:t>
      </w:r>
      <w:r>
        <w:rPr>
          <w:rFonts w:ascii="Times New Roman" w:hAnsi="Times New Roman"/>
          <w:bCs/>
          <w:sz w:val="24"/>
          <w:szCs w:val="24"/>
          <w:lang w:val="fr-FR" w:eastAsia="it-IT"/>
        </w:rPr>
        <w:t xml:space="preserve"> serait  un vice S</w:t>
      </w:r>
      <w:r w:rsidRPr="003A093B">
        <w:rPr>
          <w:rFonts w:ascii="Times New Roman" w:hAnsi="Times New Roman"/>
          <w:bCs/>
          <w:sz w:val="24"/>
          <w:szCs w:val="24"/>
          <w:lang w:val="fr-FR" w:eastAsia="it-IT"/>
        </w:rPr>
        <w:t>upérieur immédiat. Votre Excellence nous donnerait la</w:t>
      </w:r>
      <w:r>
        <w:rPr>
          <w:rFonts w:ascii="Times New Roman" w:hAnsi="Times New Roman"/>
          <w:bCs/>
          <w:sz w:val="24"/>
          <w:szCs w:val="24"/>
          <w:lang w:val="fr-FR" w:eastAsia="it-IT"/>
        </w:rPr>
        <w:t xml:space="preserve"> Règle et votre pleine B</w:t>
      </w:r>
      <w:r w:rsidRPr="003A093B">
        <w:rPr>
          <w:rFonts w:ascii="Times New Roman" w:hAnsi="Times New Roman"/>
          <w:bCs/>
          <w:sz w:val="24"/>
          <w:szCs w:val="24"/>
          <w:lang w:val="fr-FR" w:eastAsia="it-IT"/>
        </w:rPr>
        <w:t>énédiction! Qu</w:t>
      </w:r>
      <w:r>
        <w:rPr>
          <w:rFonts w:ascii="Times New Roman" w:hAnsi="Times New Roman"/>
          <w:bCs/>
          <w:sz w:val="24"/>
          <w:szCs w:val="24"/>
          <w:lang w:val="fr-FR" w:eastAsia="it-IT"/>
        </w:rPr>
        <w:t>oi d'autre on</w:t>
      </w:r>
      <w:r w:rsidRPr="003A093B">
        <w:rPr>
          <w:rFonts w:ascii="Times New Roman" w:hAnsi="Times New Roman"/>
          <w:bCs/>
          <w:sz w:val="24"/>
          <w:szCs w:val="24"/>
          <w:lang w:val="fr-FR" w:eastAsia="it-IT"/>
        </w:rPr>
        <w:t xml:space="preserve"> faudrait </w:t>
      </w:r>
      <w:r>
        <w:rPr>
          <w:rFonts w:ascii="Times New Roman" w:hAnsi="Times New Roman"/>
          <w:bCs/>
          <w:sz w:val="24"/>
          <w:szCs w:val="24"/>
          <w:lang w:val="fr-FR" w:eastAsia="it-IT"/>
        </w:rPr>
        <w:t xml:space="preserve">en </w:t>
      </w:r>
      <w:r w:rsidRPr="003A093B">
        <w:rPr>
          <w:rFonts w:ascii="Times New Roman" w:hAnsi="Times New Roman"/>
          <w:bCs/>
          <w:sz w:val="24"/>
          <w:szCs w:val="24"/>
          <w:lang w:val="fr-FR" w:eastAsia="it-IT"/>
        </w:rPr>
        <w:t xml:space="preserve">plus </w:t>
      </w:r>
      <w:r>
        <w:rPr>
          <w:rFonts w:ascii="Times New Roman" w:hAnsi="Times New Roman"/>
          <w:bCs/>
          <w:sz w:val="24"/>
          <w:szCs w:val="24"/>
          <w:lang w:val="fr-FR" w:eastAsia="it-IT"/>
        </w:rPr>
        <w:t xml:space="preserve">pour </w:t>
      </w:r>
      <w:r w:rsidRPr="003A093B">
        <w:rPr>
          <w:rFonts w:ascii="Times New Roman" w:hAnsi="Times New Roman"/>
          <w:bCs/>
          <w:sz w:val="24"/>
          <w:szCs w:val="24"/>
          <w:lang w:val="fr-FR" w:eastAsia="it-IT"/>
        </w:rPr>
        <w:t>l'</w:t>
      </w:r>
      <w:r>
        <w:rPr>
          <w:rFonts w:ascii="Times New Roman" w:hAnsi="Times New Roman"/>
          <w:bCs/>
          <w:sz w:val="24"/>
          <w:szCs w:val="24"/>
          <w:lang w:val="fr-FR" w:eastAsia="it-IT"/>
        </w:rPr>
        <w:t>accroissement</w:t>
      </w:r>
      <w:r w:rsidRPr="003A093B">
        <w:rPr>
          <w:rFonts w:ascii="Times New Roman" w:hAnsi="Times New Roman"/>
          <w:bCs/>
          <w:sz w:val="24"/>
          <w:szCs w:val="24"/>
          <w:lang w:val="fr-FR" w:eastAsia="it-IT"/>
        </w:rPr>
        <w:t>?</w:t>
      </w:r>
    </w:p>
    <w:p w14:paraId="2CBA9CC7" w14:textId="77777777" w:rsidR="00CA7ABE" w:rsidRPr="003A093B"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3A093B">
        <w:rPr>
          <w:rFonts w:ascii="Times New Roman" w:hAnsi="Times New Roman"/>
          <w:bCs/>
          <w:sz w:val="24"/>
          <w:szCs w:val="24"/>
          <w:lang w:val="fr-FR" w:eastAsia="it-IT"/>
        </w:rPr>
        <w:t>Cette petite famille serait autour de Jésus dans le Saint Sacrement,</w:t>
      </w:r>
      <w:r>
        <w:rPr>
          <w:rFonts w:ascii="Times New Roman" w:hAnsi="Times New Roman"/>
          <w:bCs/>
          <w:sz w:val="24"/>
          <w:szCs w:val="24"/>
          <w:lang w:val="fr-FR" w:eastAsia="it-IT"/>
        </w:rPr>
        <w:t xml:space="preserve"> </w:t>
      </w:r>
      <w:r w:rsidRPr="003A093B">
        <w:rPr>
          <w:rFonts w:ascii="Times New Roman" w:hAnsi="Times New Roman"/>
          <w:bCs/>
          <w:sz w:val="24"/>
          <w:szCs w:val="24"/>
          <w:lang w:val="fr-FR" w:eastAsia="it-IT"/>
        </w:rPr>
        <w:t xml:space="preserve">ayant </w:t>
      </w:r>
      <w:r>
        <w:rPr>
          <w:rFonts w:ascii="Times New Roman" w:hAnsi="Times New Roman"/>
          <w:bCs/>
          <w:sz w:val="24"/>
          <w:szCs w:val="24"/>
          <w:lang w:val="fr-FR" w:eastAsia="it-IT"/>
        </w:rPr>
        <w:t xml:space="preserve">la petite </w:t>
      </w:r>
      <w:r w:rsidRPr="003A093B">
        <w:rPr>
          <w:rFonts w:ascii="Times New Roman" w:hAnsi="Times New Roman"/>
          <w:bCs/>
          <w:sz w:val="24"/>
          <w:szCs w:val="24"/>
          <w:lang w:val="fr-FR" w:eastAsia="it-IT"/>
        </w:rPr>
        <w:t>église immédiate</w:t>
      </w:r>
      <w:r>
        <w:rPr>
          <w:rFonts w:ascii="Times New Roman" w:hAnsi="Times New Roman"/>
          <w:bCs/>
          <w:sz w:val="24"/>
          <w:szCs w:val="24"/>
          <w:lang w:val="fr-FR" w:eastAsia="it-IT"/>
        </w:rPr>
        <w:t xml:space="preserve"> [de près]; elle</w:t>
      </w:r>
      <w:r w:rsidRPr="003A093B">
        <w:rPr>
          <w:rFonts w:ascii="Times New Roman" w:hAnsi="Times New Roman"/>
          <w:bCs/>
          <w:sz w:val="24"/>
          <w:szCs w:val="24"/>
          <w:lang w:val="fr-FR" w:eastAsia="it-IT"/>
        </w:rPr>
        <w:t xml:space="preserve"> serait implanté dans un endroit</w:t>
      </w:r>
      <w:r>
        <w:rPr>
          <w:rFonts w:ascii="Times New Roman" w:hAnsi="Times New Roman"/>
          <w:bCs/>
          <w:sz w:val="24"/>
          <w:szCs w:val="24"/>
          <w:lang w:val="fr-FR" w:eastAsia="it-IT"/>
        </w:rPr>
        <w:t xml:space="preserve"> </w:t>
      </w:r>
      <w:r w:rsidRPr="003A093B">
        <w:rPr>
          <w:rFonts w:ascii="Times New Roman" w:hAnsi="Times New Roman"/>
          <w:bCs/>
          <w:sz w:val="24"/>
          <w:szCs w:val="24"/>
          <w:lang w:val="fr-FR" w:eastAsia="it-IT"/>
        </w:rPr>
        <w:t xml:space="preserve">qui semble plutôt fructueuse pour les bonnes œuvres; dans un endroit où </w:t>
      </w:r>
      <w:r>
        <w:rPr>
          <w:rFonts w:ascii="Times New Roman" w:hAnsi="Times New Roman"/>
          <w:bCs/>
          <w:sz w:val="24"/>
          <w:szCs w:val="24"/>
          <w:lang w:val="fr-FR" w:eastAsia="it-IT"/>
        </w:rPr>
        <w:t>prie sans cesse</w:t>
      </w:r>
      <w:r w:rsidRPr="003A093B">
        <w:rPr>
          <w:rFonts w:ascii="Times New Roman" w:hAnsi="Times New Roman"/>
          <w:bCs/>
          <w:sz w:val="24"/>
          <w:szCs w:val="24"/>
          <w:lang w:val="fr-FR" w:eastAsia="it-IT"/>
        </w:rPr>
        <w:t xml:space="preserve"> le Seigneur de la moisson d'envoyer des </w:t>
      </w:r>
      <w:r>
        <w:rPr>
          <w:rFonts w:ascii="Times New Roman" w:hAnsi="Times New Roman"/>
          <w:bCs/>
          <w:sz w:val="24"/>
          <w:szCs w:val="24"/>
          <w:lang w:val="fr-FR" w:eastAsia="it-IT"/>
        </w:rPr>
        <w:t xml:space="preserve">bons </w:t>
      </w:r>
      <w:r w:rsidRPr="003A093B">
        <w:rPr>
          <w:rFonts w:ascii="Times New Roman" w:hAnsi="Times New Roman"/>
          <w:bCs/>
          <w:sz w:val="24"/>
          <w:szCs w:val="24"/>
          <w:lang w:val="fr-FR" w:eastAsia="it-IT"/>
        </w:rPr>
        <w:t>ouvriers dans sa moisson; dans un endroi</w:t>
      </w:r>
      <w:r>
        <w:rPr>
          <w:rFonts w:ascii="Times New Roman" w:hAnsi="Times New Roman"/>
          <w:bCs/>
          <w:sz w:val="24"/>
          <w:szCs w:val="24"/>
          <w:lang w:val="fr-FR" w:eastAsia="it-IT"/>
        </w:rPr>
        <w:t>t humble, pauvre, cachée a</w:t>
      </w:r>
      <w:r w:rsidRPr="003A093B">
        <w:rPr>
          <w:rFonts w:ascii="Times New Roman" w:hAnsi="Times New Roman"/>
          <w:bCs/>
          <w:sz w:val="24"/>
          <w:szCs w:val="24"/>
          <w:lang w:val="fr-FR" w:eastAsia="it-IT"/>
        </w:rPr>
        <w:t>u monde;</w:t>
      </w:r>
      <w:r>
        <w:rPr>
          <w:rFonts w:ascii="Times New Roman" w:hAnsi="Times New Roman"/>
          <w:bCs/>
          <w:sz w:val="24"/>
          <w:szCs w:val="24"/>
          <w:lang w:val="fr-FR" w:eastAsia="it-IT"/>
        </w:rPr>
        <w:t xml:space="preserve"> où il y a pas une</w:t>
      </w:r>
      <w:r w:rsidRPr="003A093B">
        <w:rPr>
          <w:rFonts w:ascii="Times New Roman" w:hAnsi="Times New Roman"/>
          <w:bCs/>
          <w:sz w:val="24"/>
          <w:szCs w:val="24"/>
          <w:lang w:val="fr-FR" w:eastAsia="it-IT"/>
        </w:rPr>
        <w:t xml:space="preserve"> mais de nombreuses possibilités de </w:t>
      </w:r>
      <w:r>
        <w:rPr>
          <w:rFonts w:ascii="Times New Roman" w:hAnsi="Times New Roman"/>
          <w:bCs/>
          <w:sz w:val="24"/>
          <w:szCs w:val="24"/>
          <w:lang w:val="fr-FR" w:eastAsia="it-IT"/>
        </w:rPr>
        <w:t xml:space="preserve">s'exercer dans </w:t>
      </w:r>
      <w:r w:rsidRPr="003A093B">
        <w:rPr>
          <w:rFonts w:ascii="Times New Roman" w:hAnsi="Times New Roman"/>
          <w:bCs/>
          <w:sz w:val="24"/>
          <w:szCs w:val="24"/>
          <w:lang w:val="fr-FR" w:eastAsia="it-IT"/>
        </w:rPr>
        <w:t>l'humilité,</w:t>
      </w:r>
      <w:r>
        <w:rPr>
          <w:rFonts w:ascii="Times New Roman" w:hAnsi="Times New Roman"/>
          <w:bCs/>
          <w:sz w:val="24"/>
          <w:szCs w:val="24"/>
          <w:lang w:val="fr-FR" w:eastAsia="it-IT"/>
        </w:rPr>
        <w:t xml:space="preserve"> le </w:t>
      </w:r>
      <w:r w:rsidRPr="003A093B">
        <w:rPr>
          <w:rFonts w:ascii="Times New Roman" w:hAnsi="Times New Roman"/>
          <w:bCs/>
          <w:sz w:val="24"/>
          <w:szCs w:val="24"/>
          <w:lang w:val="fr-FR" w:eastAsia="it-IT"/>
        </w:rPr>
        <w:t xml:space="preserve">détachement des choses </w:t>
      </w:r>
      <w:r>
        <w:rPr>
          <w:rFonts w:ascii="Times New Roman" w:hAnsi="Times New Roman"/>
          <w:bCs/>
          <w:sz w:val="24"/>
          <w:szCs w:val="24"/>
          <w:lang w:val="fr-FR" w:eastAsia="it-IT"/>
        </w:rPr>
        <w:t>de la terre, dans</w:t>
      </w:r>
      <w:r w:rsidRPr="003A093B">
        <w:rPr>
          <w:rFonts w:ascii="Times New Roman" w:hAnsi="Times New Roman"/>
          <w:bCs/>
          <w:sz w:val="24"/>
          <w:szCs w:val="24"/>
          <w:lang w:val="fr-FR" w:eastAsia="it-IT"/>
        </w:rPr>
        <w:t xml:space="preserve"> la patience, la charité, et</w:t>
      </w:r>
      <w:r>
        <w:rPr>
          <w:rFonts w:ascii="Times New Roman" w:hAnsi="Times New Roman"/>
          <w:bCs/>
          <w:sz w:val="24"/>
          <w:szCs w:val="24"/>
          <w:lang w:val="fr-FR" w:eastAsia="it-IT"/>
        </w:rPr>
        <w:t xml:space="preserve"> dans la </w:t>
      </w:r>
      <w:r w:rsidRPr="003A093B">
        <w:rPr>
          <w:rFonts w:ascii="Times New Roman" w:hAnsi="Times New Roman"/>
          <w:bCs/>
          <w:sz w:val="24"/>
          <w:szCs w:val="24"/>
          <w:lang w:val="fr-FR" w:eastAsia="it-IT"/>
        </w:rPr>
        <w:t>confiance dans la Divine Providence.</w:t>
      </w:r>
    </w:p>
    <w:p w14:paraId="0E1D3CF0" w14:textId="385A596B" w:rsidR="00CA7ABE" w:rsidRPr="003A093B"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U</w:t>
      </w:r>
      <w:r w:rsidRPr="003A093B">
        <w:rPr>
          <w:rFonts w:ascii="Times New Roman" w:hAnsi="Times New Roman"/>
          <w:bCs/>
          <w:sz w:val="24"/>
          <w:szCs w:val="24"/>
          <w:lang w:val="fr-FR" w:eastAsia="it-IT"/>
        </w:rPr>
        <w:t xml:space="preserve">n autre avantage </w:t>
      </w:r>
      <w:r>
        <w:rPr>
          <w:rFonts w:ascii="Times New Roman" w:hAnsi="Times New Roman"/>
          <w:bCs/>
          <w:sz w:val="24"/>
          <w:szCs w:val="24"/>
          <w:lang w:val="fr-FR" w:eastAsia="it-IT"/>
        </w:rPr>
        <w:t xml:space="preserve">signifiant </w:t>
      </w:r>
      <w:r w:rsidRPr="003A093B">
        <w:rPr>
          <w:rFonts w:ascii="Times New Roman" w:hAnsi="Times New Roman"/>
          <w:bCs/>
          <w:sz w:val="24"/>
          <w:szCs w:val="24"/>
          <w:lang w:val="fr-FR" w:eastAsia="it-IT"/>
        </w:rPr>
        <w:t>qui facilite</w:t>
      </w:r>
      <w:r>
        <w:rPr>
          <w:rFonts w:ascii="Times New Roman" w:hAnsi="Times New Roman"/>
          <w:bCs/>
          <w:sz w:val="24"/>
          <w:szCs w:val="24"/>
          <w:lang w:val="fr-FR" w:eastAsia="it-IT"/>
        </w:rPr>
        <w:t xml:space="preserve"> l'implantation</w:t>
      </w:r>
      <w:r w:rsidRPr="003A093B">
        <w:rPr>
          <w:rFonts w:ascii="Times New Roman" w:hAnsi="Times New Roman"/>
          <w:bCs/>
          <w:sz w:val="24"/>
          <w:szCs w:val="24"/>
          <w:lang w:val="fr-FR" w:eastAsia="it-IT"/>
        </w:rPr>
        <w:t xml:space="preserve"> est que</w:t>
      </w:r>
      <w:r>
        <w:rPr>
          <w:rFonts w:ascii="Times New Roman" w:hAnsi="Times New Roman"/>
          <w:bCs/>
          <w:sz w:val="24"/>
          <w:szCs w:val="24"/>
          <w:lang w:val="fr-FR" w:eastAsia="it-IT"/>
        </w:rPr>
        <w:t xml:space="preserve"> non </w:t>
      </w:r>
      <w:r w:rsidR="009E4B3F">
        <w:rPr>
          <w:rFonts w:ascii="Times New Roman" w:hAnsi="Times New Roman"/>
          <w:bCs/>
          <w:sz w:val="24"/>
          <w:szCs w:val="24"/>
          <w:lang w:val="fr-FR" w:eastAsia="it-IT"/>
        </w:rPr>
        <w:t>il n’y auraient pas</w:t>
      </w:r>
      <w:r w:rsidRPr="003A093B">
        <w:rPr>
          <w:rFonts w:ascii="Times New Roman" w:hAnsi="Times New Roman"/>
          <w:bCs/>
          <w:sz w:val="24"/>
          <w:szCs w:val="24"/>
          <w:lang w:val="fr-FR" w:eastAsia="it-IT"/>
        </w:rPr>
        <w:t xml:space="preserve"> beaucoup de dépenses pour le maintien de</w:t>
      </w:r>
      <w:r>
        <w:rPr>
          <w:rFonts w:ascii="Times New Roman" w:hAnsi="Times New Roman"/>
          <w:bCs/>
          <w:sz w:val="24"/>
          <w:szCs w:val="24"/>
          <w:lang w:val="fr-FR" w:eastAsia="it-IT"/>
        </w:rPr>
        <w:t xml:space="preserve"> petite Communauté, mais on vivrait dans Pieuse Œuvre</w:t>
      </w:r>
      <w:r w:rsidRPr="003A093B">
        <w:rPr>
          <w:rFonts w:ascii="Times New Roman" w:hAnsi="Times New Roman"/>
          <w:bCs/>
          <w:sz w:val="24"/>
          <w:szCs w:val="24"/>
          <w:lang w:val="fr-FR" w:eastAsia="it-IT"/>
        </w:rPr>
        <w:t xml:space="preserve"> avec Divine</w:t>
      </w:r>
      <w:r>
        <w:rPr>
          <w:rFonts w:ascii="Times New Roman" w:hAnsi="Times New Roman"/>
          <w:bCs/>
          <w:sz w:val="24"/>
          <w:szCs w:val="24"/>
          <w:lang w:val="fr-FR" w:eastAsia="it-IT"/>
        </w:rPr>
        <w:t xml:space="preserve"> </w:t>
      </w:r>
      <w:r w:rsidRPr="003A093B">
        <w:rPr>
          <w:rFonts w:ascii="Times New Roman" w:hAnsi="Times New Roman"/>
          <w:bCs/>
          <w:sz w:val="24"/>
          <w:szCs w:val="24"/>
          <w:lang w:val="fr-FR" w:eastAsia="it-IT"/>
        </w:rPr>
        <w:t>Providence, qui, ici, grâce au Sacré-Cœur de Jésus</w:t>
      </w:r>
      <w:r>
        <w:rPr>
          <w:rFonts w:ascii="Times New Roman" w:hAnsi="Times New Roman"/>
          <w:bCs/>
          <w:sz w:val="24"/>
          <w:szCs w:val="24"/>
          <w:lang w:val="fr-FR" w:eastAsia="it-IT"/>
        </w:rPr>
        <w:t>,</w:t>
      </w:r>
      <w:r w:rsidRPr="003A093B">
        <w:rPr>
          <w:rFonts w:ascii="Times New Roman" w:hAnsi="Times New Roman"/>
          <w:bCs/>
          <w:sz w:val="24"/>
          <w:szCs w:val="24"/>
          <w:lang w:val="fr-FR" w:eastAsia="it-IT"/>
        </w:rPr>
        <w:t xml:space="preserve"> ne nous abandonn</w:t>
      </w:r>
      <w:r>
        <w:rPr>
          <w:rFonts w:ascii="Times New Roman" w:hAnsi="Times New Roman"/>
          <w:bCs/>
          <w:sz w:val="24"/>
          <w:szCs w:val="24"/>
          <w:lang w:val="fr-FR" w:eastAsia="it-IT"/>
        </w:rPr>
        <w:t xml:space="preserve">e </w:t>
      </w:r>
      <w:r w:rsidRPr="003A093B">
        <w:rPr>
          <w:rFonts w:ascii="Times New Roman" w:hAnsi="Times New Roman"/>
          <w:bCs/>
          <w:sz w:val="24"/>
          <w:szCs w:val="24"/>
          <w:lang w:val="fr-FR" w:eastAsia="it-IT"/>
        </w:rPr>
        <w:t>jamais.</w:t>
      </w:r>
    </w:p>
    <w:p w14:paraId="12B770F9"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Mais je dois prévenir deux objections que </w:t>
      </w:r>
      <w:r w:rsidRPr="003A093B">
        <w:rPr>
          <w:rFonts w:ascii="Times New Roman" w:hAnsi="Times New Roman"/>
          <w:bCs/>
          <w:sz w:val="24"/>
          <w:szCs w:val="24"/>
          <w:lang w:val="fr-FR" w:eastAsia="it-IT"/>
        </w:rPr>
        <w:t>Votre</w:t>
      </w:r>
      <w:r>
        <w:rPr>
          <w:rFonts w:ascii="Times New Roman" w:hAnsi="Times New Roman"/>
          <w:bCs/>
          <w:sz w:val="24"/>
          <w:szCs w:val="24"/>
          <w:lang w:val="fr-FR" w:eastAsia="it-IT"/>
        </w:rPr>
        <w:t xml:space="preserve"> Excellence pourrai</w:t>
      </w:r>
      <w:r w:rsidRPr="003A093B">
        <w:rPr>
          <w:rFonts w:ascii="Times New Roman" w:hAnsi="Times New Roman"/>
          <w:bCs/>
          <w:sz w:val="24"/>
          <w:szCs w:val="24"/>
          <w:lang w:val="fr-FR" w:eastAsia="it-IT"/>
        </w:rPr>
        <w:t>t faire</w:t>
      </w:r>
      <w:r>
        <w:rPr>
          <w:rFonts w:ascii="Times New Roman" w:hAnsi="Times New Roman"/>
          <w:bCs/>
          <w:sz w:val="24"/>
          <w:szCs w:val="24"/>
          <w:lang w:val="fr-FR" w:eastAsia="it-IT"/>
        </w:rPr>
        <w:t>. L</w:t>
      </w:r>
      <w:r w:rsidRPr="003A093B">
        <w:rPr>
          <w:rFonts w:ascii="Times New Roman" w:hAnsi="Times New Roman"/>
          <w:bCs/>
          <w:sz w:val="24"/>
          <w:szCs w:val="24"/>
          <w:lang w:val="fr-FR" w:eastAsia="it-IT"/>
        </w:rPr>
        <w:t>'un</w:t>
      </w:r>
      <w:r>
        <w:rPr>
          <w:rFonts w:ascii="Times New Roman" w:hAnsi="Times New Roman"/>
          <w:bCs/>
          <w:sz w:val="24"/>
          <w:szCs w:val="24"/>
          <w:lang w:val="fr-FR" w:eastAsia="it-IT"/>
        </w:rPr>
        <w:t xml:space="preserve">e, que l'endroit </w:t>
      </w:r>
      <w:r w:rsidRPr="003A093B">
        <w:rPr>
          <w:rFonts w:ascii="Times New Roman" w:hAnsi="Times New Roman"/>
          <w:bCs/>
          <w:sz w:val="24"/>
          <w:szCs w:val="24"/>
          <w:lang w:val="fr-FR" w:eastAsia="it-IT"/>
        </w:rPr>
        <w:t xml:space="preserve"> </w:t>
      </w:r>
      <w:r>
        <w:rPr>
          <w:rFonts w:ascii="Times New Roman" w:hAnsi="Times New Roman"/>
          <w:bCs/>
          <w:sz w:val="24"/>
          <w:szCs w:val="24"/>
          <w:lang w:val="fr-FR" w:eastAsia="it-IT"/>
        </w:rPr>
        <w:t>n'</w:t>
      </w:r>
      <w:r w:rsidRPr="003A093B">
        <w:rPr>
          <w:rFonts w:ascii="Times New Roman" w:hAnsi="Times New Roman"/>
          <w:bCs/>
          <w:sz w:val="24"/>
          <w:szCs w:val="24"/>
          <w:lang w:val="fr-FR" w:eastAsia="it-IT"/>
        </w:rPr>
        <w:t>es</w:t>
      </w:r>
      <w:r>
        <w:rPr>
          <w:rFonts w:ascii="Times New Roman" w:hAnsi="Times New Roman"/>
          <w:bCs/>
          <w:sz w:val="24"/>
          <w:szCs w:val="24"/>
          <w:lang w:val="fr-FR" w:eastAsia="it-IT"/>
        </w:rPr>
        <w:t xml:space="preserve">t pas hygiénique; l'autre, qu'il </w:t>
      </w:r>
      <w:r w:rsidRPr="003A093B">
        <w:rPr>
          <w:rFonts w:ascii="Times New Roman" w:hAnsi="Times New Roman"/>
          <w:bCs/>
          <w:sz w:val="24"/>
          <w:szCs w:val="24"/>
          <w:lang w:val="fr-FR" w:eastAsia="it-IT"/>
        </w:rPr>
        <w:t>y a</w:t>
      </w:r>
      <w:r>
        <w:rPr>
          <w:rFonts w:ascii="Times New Roman" w:hAnsi="Times New Roman"/>
          <w:bCs/>
          <w:sz w:val="24"/>
          <w:szCs w:val="24"/>
          <w:lang w:val="fr-FR" w:eastAsia="it-IT"/>
        </w:rPr>
        <w:t xml:space="preserve"> une C</w:t>
      </w:r>
      <w:r w:rsidRPr="003A093B">
        <w:rPr>
          <w:rFonts w:ascii="Times New Roman" w:hAnsi="Times New Roman"/>
          <w:bCs/>
          <w:sz w:val="24"/>
          <w:szCs w:val="24"/>
          <w:lang w:val="fr-FR" w:eastAsia="it-IT"/>
        </w:rPr>
        <w:t xml:space="preserve">ommunauté de femmes </w:t>
      </w:r>
      <w:r>
        <w:rPr>
          <w:rFonts w:ascii="Times New Roman" w:hAnsi="Times New Roman"/>
          <w:bCs/>
          <w:sz w:val="24"/>
          <w:szCs w:val="24"/>
          <w:lang w:val="fr-FR" w:eastAsia="it-IT"/>
        </w:rPr>
        <w:t>à proximité</w:t>
      </w:r>
      <w:r w:rsidRPr="003A093B">
        <w:rPr>
          <w:rFonts w:ascii="Times New Roman" w:hAnsi="Times New Roman"/>
          <w:bCs/>
          <w:sz w:val="24"/>
          <w:szCs w:val="24"/>
          <w:lang w:val="fr-FR" w:eastAsia="it-IT"/>
        </w:rPr>
        <w:t>.</w:t>
      </w:r>
    </w:p>
    <w:p w14:paraId="2275B343" w14:textId="16E87D87" w:rsidR="00CA7ABE" w:rsidRPr="00FC6551"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Quant à la première il faut que Votre E</w:t>
      </w:r>
      <w:r w:rsidRPr="00FC6551">
        <w:rPr>
          <w:rFonts w:ascii="Times New Roman" w:hAnsi="Times New Roman"/>
          <w:bCs/>
          <w:sz w:val="24"/>
          <w:szCs w:val="24"/>
          <w:lang w:val="fr-FR" w:eastAsia="it-IT"/>
        </w:rPr>
        <w:t xml:space="preserve">xcellence </w:t>
      </w:r>
      <w:r>
        <w:rPr>
          <w:rFonts w:ascii="Times New Roman" w:hAnsi="Times New Roman"/>
          <w:bCs/>
          <w:sz w:val="24"/>
          <w:szCs w:val="24"/>
          <w:lang w:val="fr-FR" w:eastAsia="it-IT"/>
        </w:rPr>
        <w:t xml:space="preserve">sache que cet endroit, </w:t>
      </w:r>
      <w:r w:rsidRPr="00FC6551">
        <w:rPr>
          <w:rFonts w:ascii="Times New Roman" w:hAnsi="Times New Roman"/>
          <w:bCs/>
          <w:sz w:val="24"/>
          <w:szCs w:val="24"/>
          <w:lang w:val="fr-FR" w:eastAsia="it-IT"/>
        </w:rPr>
        <w:t>pour sa position t</w:t>
      </w:r>
      <w:r>
        <w:rPr>
          <w:rFonts w:ascii="Times New Roman" w:hAnsi="Times New Roman"/>
          <w:bCs/>
          <w:sz w:val="24"/>
          <w:szCs w:val="24"/>
          <w:lang w:val="fr-FR" w:eastAsia="it-IT"/>
        </w:rPr>
        <w:t xml:space="preserve">opographique, a été déclaré </w:t>
      </w:r>
      <w:r w:rsidRPr="00FC6551">
        <w:rPr>
          <w:rFonts w:ascii="Times New Roman" w:hAnsi="Times New Roman"/>
          <w:bCs/>
          <w:sz w:val="24"/>
          <w:szCs w:val="24"/>
          <w:lang w:val="fr-FR" w:eastAsia="it-IT"/>
        </w:rPr>
        <w:t>endroit très</w:t>
      </w:r>
      <w:r>
        <w:rPr>
          <w:rFonts w:ascii="Times New Roman" w:hAnsi="Times New Roman"/>
          <w:bCs/>
          <w:sz w:val="24"/>
          <w:szCs w:val="24"/>
          <w:lang w:val="fr-FR" w:eastAsia="it-IT"/>
        </w:rPr>
        <w:t xml:space="preserve"> adapte aux instituts; et cela par l'I</w:t>
      </w:r>
      <w:r w:rsidRPr="00FC6551">
        <w:rPr>
          <w:rFonts w:ascii="Times New Roman" w:hAnsi="Times New Roman"/>
          <w:bCs/>
          <w:sz w:val="24"/>
          <w:szCs w:val="24"/>
          <w:lang w:val="fr-FR" w:eastAsia="it-IT"/>
        </w:rPr>
        <w:t>ngénieur Mallandrino. En fait, le lieu</w:t>
      </w:r>
      <w:r>
        <w:rPr>
          <w:rFonts w:ascii="Times New Roman" w:hAnsi="Times New Roman"/>
          <w:bCs/>
          <w:sz w:val="24"/>
          <w:szCs w:val="24"/>
          <w:lang w:val="fr-FR" w:eastAsia="it-IT"/>
        </w:rPr>
        <w:t xml:space="preserve"> </w:t>
      </w:r>
      <w:r w:rsidRPr="00FC6551">
        <w:rPr>
          <w:rFonts w:ascii="Times New Roman" w:hAnsi="Times New Roman"/>
          <w:bCs/>
          <w:sz w:val="24"/>
          <w:szCs w:val="24"/>
          <w:lang w:val="fr-FR" w:eastAsia="it-IT"/>
        </w:rPr>
        <w:t>est au milieu de</w:t>
      </w:r>
      <w:r>
        <w:rPr>
          <w:rFonts w:ascii="Times New Roman" w:hAnsi="Times New Roman"/>
          <w:bCs/>
          <w:sz w:val="24"/>
          <w:szCs w:val="24"/>
          <w:lang w:val="fr-FR" w:eastAsia="it-IT"/>
        </w:rPr>
        <w:t xml:space="preserve">s </w:t>
      </w:r>
      <w:r w:rsidRPr="00FC6551">
        <w:rPr>
          <w:rFonts w:ascii="Times New Roman" w:hAnsi="Times New Roman"/>
          <w:bCs/>
          <w:sz w:val="24"/>
          <w:szCs w:val="24"/>
          <w:lang w:val="fr-FR" w:eastAsia="it-IT"/>
        </w:rPr>
        <w:t xml:space="preserve"> campagne</w:t>
      </w:r>
      <w:r>
        <w:rPr>
          <w:rFonts w:ascii="Times New Roman" w:hAnsi="Times New Roman"/>
          <w:bCs/>
          <w:sz w:val="24"/>
          <w:szCs w:val="24"/>
          <w:lang w:val="fr-FR" w:eastAsia="it-IT"/>
        </w:rPr>
        <w:t>s et on y respire, pour sa large</w:t>
      </w:r>
      <w:r w:rsidRPr="00FC6551">
        <w:rPr>
          <w:rFonts w:ascii="Times New Roman" w:hAnsi="Times New Roman"/>
          <w:bCs/>
          <w:sz w:val="24"/>
          <w:szCs w:val="24"/>
          <w:lang w:val="fr-FR" w:eastAsia="it-IT"/>
        </w:rPr>
        <w:t xml:space="preserve"> ventilation</w:t>
      </w:r>
      <w:r>
        <w:rPr>
          <w:rFonts w:ascii="Times New Roman" w:hAnsi="Times New Roman"/>
          <w:bCs/>
          <w:sz w:val="24"/>
          <w:szCs w:val="24"/>
          <w:lang w:val="fr-FR" w:eastAsia="it-IT"/>
        </w:rPr>
        <w:t>, l'</w:t>
      </w:r>
      <w:r w:rsidRPr="00FC6551">
        <w:rPr>
          <w:rFonts w:ascii="Times New Roman" w:hAnsi="Times New Roman"/>
          <w:bCs/>
          <w:sz w:val="24"/>
          <w:szCs w:val="24"/>
          <w:lang w:val="fr-FR" w:eastAsia="it-IT"/>
        </w:rPr>
        <w:t>air oxygéné des champs. Il est également très ensoleillé. Les garçons de</w:t>
      </w:r>
      <w:r>
        <w:rPr>
          <w:rFonts w:ascii="Times New Roman" w:hAnsi="Times New Roman"/>
          <w:bCs/>
          <w:sz w:val="24"/>
          <w:szCs w:val="24"/>
          <w:lang w:val="fr-FR" w:eastAsia="it-IT"/>
        </w:rPr>
        <w:t xml:space="preserve"> la Pieuse Œuvre </w:t>
      </w:r>
      <w:r w:rsidRPr="00FC6551">
        <w:rPr>
          <w:rFonts w:ascii="Times New Roman" w:hAnsi="Times New Roman"/>
          <w:bCs/>
          <w:sz w:val="24"/>
          <w:szCs w:val="24"/>
          <w:lang w:val="fr-FR" w:eastAsia="it-IT"/>
        </w:rPr>
        <w:t xml:space="preserve">sont tous en </w:t>
      </w:r>
      <w:r>
        <w:rPr>
          <w:rFonts w:ascii="Times New Roman" w:hAnsi="Times New Roman"/>
          <w:bCs/>
          <w:sz w:val="24"/>
          <w:szCs w:val="24"/>
          <w:lang w:val="fr-FR" w:eastAsia="it-IT"/>
        </w:rPr>
        <w:t xml:space="preserve">très </w:t>
      </w:r>
      <w:r w:rsidRPr="00FC6551">
        <w:rPr>
          <w:rFonts w:ascii="Times New Roman" w:hAnsi="Times New Roman"/>
          <w:bCs/>
          <w:sz w:val="24"/>
          <w:szCs w:val="24"/>
          <w:lang w:val="fr-FR" w:eastAsia="it-IT"/>
        </w:rPr>
        <w:t xml:space="preserve">bonne santé, et n'a </w:t>
      </w:r>
      <w:r>
        <w:rPr>
          <w:rFonts w:ascii="Times New Roman" w:hAnsi="Times New Roman"/>
          <w:bCs/>
          <w:sz w:val="24"/>
          <w:szCs w:val="24"/>
          <w:lang w:val="fr-FR" w:eastAsia="it-IT"/>
        </w:rPr>
        <w:t>été jamais déplor</w:t>
      </w:r>
      <w:r w:rsidRPr="00FC6551">
        <w:rPr>
          <w:rFonts w:ascii="Times New Roman" w:hAnsi="Times New Roman"/>
          <w:bCs/>
          <w:sz w:val="24"/>
          <w:szCs w:val="24"/>
          <w:lang w:val="fr-FR" w:eastAsia="it-IT"/>
        </w:rPr>
        <w:t>é</w:t>
      </w:r>
      <w:r>
        <w:rPr>
          <w:rFonts w:ascii="Times New Roman" w:hAnsi="Times New Roman"/>
          <w:bCs/>
          <w:sz w:val="24"/>
          <w:szCs w:val="24"/>
          <w:lang w:val="fr-FR" w:eastAsia="it-IT"/>
        </w:rPr>
        <w:t xml:space="preserve"> des </w:t>
      </w:r>
      <w:r w:rsidRPr="00FC6551">
        <w:rPr>
          <w:rFonts w:ascii="Times New Roman" w:hAnsi="Times New Roman"/>
          <w:bCs/>
          <w:sz w:val="24"/>
          <w:szCs w:val="24"/>
          <w:lang w:val="fr-FR" w:eastAsia="it-IT"/>
        </w:rPr>
        <w:t xml:space="preserve">sérieux inconvénients; comme </w:t>
      </w:r>
      <w:r>
        <w:rPr>
          <w:rFonts w:ascii="Times New Roman" w:hAnsi="Times New Roman"/>
          <w:bCs/>
          <w:sz w:val="24"/>
          <w:szCs w:val="24"/>
          <w:lang w:val="fr-FR" w:eastAsia="it-IT"/>
        </w:rPr>
        <w:t xml:space="preserve">on a </w:t>
      </w:r>
      <w:r w:rsidR="009E4B3F">
        <w:rPr>
          <w:rFonts w:ascii="Times New Roman" w:hAnsi="Times New Roman"/>
          <w:bCs/>
          <w:sz w:val="24"/>
          <w:szCs w:val="24"/>
          <w:lang w:val="fr-FR" w:eastAsia="it-IT"/>
        </w:rPr>
        <w:t>dû</w:t>
      </w:r>
      <w:r>
        <w:rPr>
          <w:rFonts w:ascii="Times New Roman" w:hAnsi="Times New Roman"/>
          <w:bCs/>
          <w:sz w:val="24"/>
          <w:szCs w:val="24"/>
          <w:lang w:val="fr-FR" w:eastAsia="it-IT"/>
        </w:rPr>
        <w:t xml:space="preserve"> constater même dans la passée épidémie.* En outre, on ferait d</w:t>
      </w:r>
      <w:r w:rsidRPr="00FC6551">
        <w:rPr>
          <w:rFonts w:ascii="Times New Roman" w:hAnsi="Times New Roman"/>
          <w:bCs/>
          <w:sz w:val="24"/>
          <w:szCs w:val="24"/>
          <w:lang w:val="fr-FR" w:eastAsia="it-IT"/>
        </w:rPr>
        <w:t>es frais, qui ne sera</w:t>
      </w:r>
      <w:r>
        <w:rPr>
          <w:rFonts w:ascii="Times New Roman" w:hAnsi="Times New Roman"/>
          <w:bCs/>
          <w:sz w:val="24"/>
          <w:szCs w:val="24"/>
          <w:lang w:val="fr-FR" w:eastAsia="it-IT"/>
        </w:rPr>
        <w:t>ien</w:t>
      </w:r>
      <w:r w:rsidRPr="00FC6551">
        <w:rPr>
          <w:rFonts w:ascii="Times New Roman" w:hAnsi="Times New Roman"/>
          <w:bCs/>
          <w:sz w:val="24"/>
          <w:szCs w:val="24"/>
          <w:lang w:val="fr-FR" w:eastAsia="it-IT"/>
        </w:rPr>
        <w:t>t pas</w:t>
      </w:r>
      <w:r>
        <w:rPr>
          <w:rFonts w:ascii="Times New Roman" w:hAnsi="Times New Roman"/>
          <w:bCs/>
          <w:sz w:val="24"/>
          <w:szCs w:val="24"/>
          <w:lang w:val="fr-FR" w:eastAsia="it-IT"/>
        </w:rPr>
        <w:t xml:space="preserve"> beaucoup, pour</w:t>
      </w:r>
      <w:r w:rsidRPr="00FC6551">
        <w:rPr>
          <w:rFonts w:ascii="Times New Roman" w:hAnsi="Times New Roman"/>
          <w:bCs/>
          <w:sz w:val="24"/>
          <w:szCs w:val="24"/>
          <w:lang w:val="fr-FR" w:eastAsia="it-IT"/>
        </w:rPr>
        <w:t xml:space="preserve"> faire </w:t>
      </w:r>
      <w:r>
        <w:rPr>
          <w:rFonts w:ascii="Times New Roman" w:hAnsi="Times New Roman"/>
          <w:bCs/>
          <w:sz w:val="24"/>
          <w:szCs w:val="24"/>
          <w:lang w:val="fr-FR" w:eastAsia="it-IT"/>
        </w:rPr>
        <w:t>bien hygiénique la nouvelle habitation</w:t>
      </w:r>
      <w:r w:rsidRPr="00FC6551">
        <w:rPr>
          <w:rFonts w:ascii="Times New Roman" w:hAnsi="Times New Roman"/>
          <w:bCs/>
          <w:sz w:val="24"/>
          <w:szCs w:val="24"/>
          <w:lang w:val="fr-FR" w:eastAsia="it-IT"/>
        </w:rPr>
        <w:t xml:space="preserve"> des Prêtres</w:t>
      </w:r>
      <w:r>
        <w:rPr>
          <w:rFonts w:ascii="Times New Roman" w:hAnsi="Times New Roman"/>
          <w:bCs/>
          <w:sz w:val="24"/>
          <w:szCs w:val="24"/>
          <w:lang w:val="fr-FR" w:eastAsia="it-IT"/>
        </w:rPr>
        <w:t xml:space="preserve"> </w:t>
      </w:r>
      <w:r w:rsidRPr="00FC6551">
        <w:rPr>
          <w:rFonts w:ascii="Times New Roman" w:hAnsi="Times New Roman"/>
          <w:bCs/>
          <w:sz w:val="24"/>
          <w:szCs w:val="24"/>
          <w:lang w:val="fr-FR" w:eastAsia="it-IT"/>
        </w:rPr>
        <w:t xml:space="preserve">pour </w:t>
      </w:r>
      <w:r>
        <w:rPr>
          <w:rFonts w:ascii="Times New Roman" w:hAnsi="Times New Roman"/>
          <w:bCs/>
          <w:sz w:val="24"/>
          <w:szCs w:val="24"/>
          <w:lang w:val="fr-FR" w:eastAsia="it-IT"/>
        </w:rPr>
        <w:t>les saintes Missions</w:t>
      </w:r>
      <w:r w:rsidRPr="00FC6551">
        <w:rPr>
          <w:rFonts w:ascii="Times New Roman" w:hAnsi="Times New Roman"/>
          <w:bCs/>
          <w:sz w:val="24"/>
          <w:szCs w:val="24"/>
          <w:lang w:val="fr-FR" w:eastAsia="it-IT"/>
        </w:rPr>
        <w:t>.</w:t>
      </w:r>
    </w:p>
    <w:p w14:paraId="186ACAAA" w14:textId="77777777" w:rsidR="00CA7ABE" w:rsidRPr="003A093B"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Quant à la proch</w:t>
      </w:r>
      <w:r w:rsidRPr="00FC6551">
        <w:rPr>
          <w:rFonts w:ascii="Times New Roman" w:hAnsi="Times New Roman"/>
          <w:bCs/>
          <w:sz w:val="24"/>
          <w:szCs w:val="24"/>
          <w:lang w:val="fr-FR" w:eastAsia="it-IT"/>
        </w:rPr>
        <w:t xml:space="preserve">e Communauté des femmes, </w:t>
      </w:r>
      <w:r>
        <w:rPr>
          <w:rFonts w:ascii="Times New Roman" w:hAnsi="Times New Roman"/>
          <w:bCs/>
          <w:sz w:val="24"/>
          <w:szCs w:val="24"/>
          <w:lang w:val="fr-FR" w:eastAsia="it-IT"/>
        </w:rPr>
        <w:t>je fais observer à</w:t>
      </w:r>
      <w:r w:rsidRPr="00FC6551">
        <w:rPr>
          <w:rFonts w:ascii="Times New Roman" w:hAnsi="Times New Roman"/>
          <w:bCs/>
          <w:sz w:val="24"/>
          <w:szCs w:val="24"/>
          <w:lang w:val="fr-FR" w:eastAsia="it-IT"/>
        </w:rPr>
        <w:t xml:space="preserve"> Votre Excellence que ce</w:t>
      </w:r>
      <w:r>
        <w:rPr>
          <w:rFonts w:ascii="Times New Roman" w:hAnsi="Times New Roman"/>
          <w:bCs/>
          <w:sz w:val="24"/>
          <w:szCs w:val="24"/>
          <w:lang w:val="fr-FR" w:eastAsia="it-IT"/>
        </w:rPr>
        <w:t xml:space="preserve">lle </w:t>
      </w:r>
      <w:r w:rsidRPr="00FC6551">
        <w:rPr>
          <w:rFonts w:ascii="Times New Roman" w:hAnsi="Times New Roman"/>
          <w:bCs/>
          <w:sz w:val="24"/>
          <w:szCs w:val="24"/>
          <w:lang w:val="fr-FR" w:eastAsia="it-IT"/>
        </w:rPr>
        <w:t xml:space="preserve"> </w:t>
      </w:r>
      <w:r>
        <w:rPr>
          <w:rFonts w:ascii="Times New Roman" w:hAnsi="Times New Roman"/>
          <w:bCs/>
          <w:sz w:val="24"/>
          <w:szCs w:val="24"/>
          <w:lang w:val="fr-FR" w:eastAsia="it-IT"/>
        </w:rPr>
        <w:t>est totalement invisible à celle</w:t>
      </w:r>
      <w:r w:rsidRPr="00FC6551">
        <w:rPr>
          <w:rFonts w:ascii="Times New Roman" w:hAnsi="Times New Roman"/>
          <w:bCs/>
          <w:sz w:val="24"/>
          <w:szCs w:val="24"/>
          <w:lang w:val="fr-FR" w:eastAsia="it-IT"/>
        </w:rPr>
        <w:t xml:space="preserve"> des hommes:</w:t>
      </w:r>
      <w:r>
        <w:rPr>
          <w:rFonts w:ascii="Times New Roman" w:hAnsi="Times New Roman"/>
          <w:bCs/>
          <w:sz w:val="24"/>
          <w:szCs w:val="24"/>
          <w:lang w:val="fr-FR" w:eastAsia="it-IT"/>
        </w:rPr>
        <w:t xml:space="preserve"> non plus dans l'église</w:t>
      </w:r>
      <w:r w:rsidRPr="00FC6551">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ils se voient. Les filles </w:t>
      </w:r>
      <w:r w:rsidRPr="00FC6551">
        <w:rPr>
          <w:rFonts w:ascii="Times New Roman" w:hAnsi="Times New Roman"/>
          <w:bCs/>
          <w:sz w:val="24"/>
          <w:szCs w:val="24"/>
          <w:lang w:val="fr-FR" w:eastAsia="it-IT"/>
        </w:rPr>
        <w:t xml:space="preserve"> sont</w:t>
      </w:r>
      <w:r>
        <w:rPr>
          <w:rFonts w:ascii="Times New Roman" w:hAnsi="Times New Roman"/>
          <w:bCs/>
          <w:sz w:val="24"/>
          <w:szCs w:val="24"/>
          <w:lang w:val="fr-FR" w:eastAsia="it-IT"/>
        </w:rPr>
        <w:t xml:space="preserve"> pour la plupart petites; les g</w:t>
      </w:r>
      <w:r w:rsidRPr="00FC6551">
        <w:rPr>
          <w:rFonts w:ascii="Times New Roman" w:hAnsi="Times New Roman"/>
          <w:bCs/>
          <w:sz w:val="24"/>
          <w:szCs w:val="24"/>
          <w:lang w:val="fr-FR" w:eastAsia="it-IT"/>
        </w:rPr>
        <w:t>rande</w:t>
      </w:r>
      <w:r>
        <w:rPr>
          <w:rFonts w:ascii="Times New Roman" w:hAnsi="Times New Roman"/>
          <w:bCs/>
          <w:sz w:val="24"/>
          <w:szCs w:val="24"/>
          <w:lang w:val="fr-FR" w:eastAsia="it-IT"/>
        </w:rPr>
        <w:t>le</w:t>
      </w:r>
      <w:r w:rsidRPr="00FC6551">
        <w:rPr>
          <w:rFonts w:ascii="Times New Roman" w:hAnsi="Times New Roman"/>
          <w:bCs/>
          <w:sz w:val="24"/>
          <w:szCs w:val="24"/>
          <w:lang w:val="fr-FR" w:eastAsia="it-IT"/>
        </w:rPr>
        <w:t>tte</w:t>
      </w:r>
      <w:r>
        <w:rPr>
          <w:rFonts w:ascii="Times New Roman" w:hAnsi="Times New Roman"/>
          <w:bCs/>
          <w:sz w:val="24"/>
          <w:szCs w:val="24"/>
          <w:lang w:val="fr-FR" w:eastAsia="it-IT"/>
        </w:rPr>
        <w:t>s croissent avec recueillement d'esprit et de</w:t>
      </w:r>
      <w:r w:rsidRPr="00FC6551">
        <w:rPr>
          <w:rFonts w:ascii="Times New Roman" w:hAnsi="Times New Roman"/>
          <w:bCs/>
          <w:sz w:val="24"/>
          <w:szCs w:val="24"/>
          <w:lang w:val="fr-FR" w:eastAsia="it-IT"/>
        </w:rPr>
        <w:t xml:space="preserve"> culture à la piété. </w:t>
      </w:r>
      <w:r>
        <w:rPr>
          <w:rFonts w:ascii="Times New Roman" w:hAnsi="Times New Roman"/>
          <w:bCs/>
          <w:sz w:val="24"/>
          <w:szCs w:val="24"/>
          <w:lang w:val="fr-FR" w:eastAsia="it-IT"/>
        </w:rPr>
        <w:t xml:space="preserve">E </w:t>
      </w:r>
      <w:r w:rsidRPr="00FC6551">
        <w:rPr>
          <w:rFonts w:ascii="Times New Roman" w:hAnsi="Times New Roman"/>
          <w:bCs/>
          <w:sz w:val="24"/>
          <w:szCs w:val="24"/>
          <w:lang w:val="fr-FR" w:eastAsia="it-IT"/>
        </w:rPr>
        <w:t>puis</w:t>
      </w:r>
      <w:r>
        <w:rPr>
          <w:rFonts w:ascii="Times New Roman" w:hAnsi="Times New Roman"/>
          <w:bCs/>
          <w:sz w:val="24"/>
          <w:szCs w:val="24"/>
          <w:lang w:val="fr-FR" w:eastAsia="it-IT"/>
        </w:rPr>
        <w:t xml:space="preserve">, que </w:t>
      </w:r>
      <w:r w:rsidRPr="00FC6551">
        <w:rPr>
          <w:rFonts w:ascii="Times New Roman" w:hAnsi="Times New Roman"/>
          <w:bCs/>
          <w:sz w:val="24"/>
          <w:szCs w:val="24"/>
          <w:lang w:val="fr-FR" w:eastAsia="it-IT"/>
        </w:rPr>
        <w:t xml:space="preserve">Votre Excellence </w:t>
      </w:r>
      <w:r>
        <w:rPr>
          <w:rFonts w:ascii="Times New Roman" w:hAnsi="Times New Roman"/>
          <w:bCs/>
          <w:sz w:val="24"/>
          <w:szCs w:val="24"/>
          <w:lang w:val="fr-FR" w:eastAsia="it-IT"/>
        </w:rPr>
        <w:t>sache que l'u</w:t>
      </w:r>
      <w:r w:rsidRPr="00FC6551">
        <w:rPr>
          <w:rFonts w:ascii="Times New Roman" w:hAnsi="Times New Roman"/>
          <w:bCs/>
          <w:sz w:val="24"/>
          <w:szCs w:val="24"/>
          <w:lang w:val="fr-FR" w:eastAsia="it-IT"/>
        </w:rPr>
        <w:t>n</w:t>
      </w:r>
      <w:r>
        <w:rPr>
          <w:rFonts w:ascii="Times New Roman" w:hAnsi="Times New Roman"/>
          <w:bCs/>
          <w:sz w:val="24"/>
          <w:szCs w:val="24"/>
          <w:lang w:val="fr-FR" w:eastAsia="it-IT"/>
        </w:rPr>
        <w:t xml:space="preserve"> </w:t>
      </w:r>
      <w:r w:rsidRPr="00FC6551">
        <w:rPr>
          <w:rFonts w:ascii="Times New Roman" w:hAnsi="Times New Roman"/>
          <w:bCs/>
          <w:sz w:val="24"/>
          <w:szCs w:val="24"/>
          <w:lang w:val="fr-FR" w:eastAsia="it-IT"/>
        </w:rPr>
        <w:t xml:space="preserve">mes </w:t>
      </w:r>
      <w:r>
        <w:rPr>
          <w:rFonts w:ascii="Times New Roman" w:hAnsi="Times New Roman"/>
          <w:bCs/>
          <w:sz w:val="24"/>
          <w:szCs w:val="24"/>
          <w:lang w:val="fr-FR" w:eastAsia="it-IT"/>
        </w:rPr>
        <w:t xml:space="preserve">des </w:t>
      </w:r>
      <w:r w:rsidRPr="00FC6551">
        <w:rPr>
          <w:rFonts w:ascii="Times New Roman" w:hAnsi="Times New Roman"/>
          <w:bCs/>
          <w:sz w:val="24"/>
          <w:szCs w:val="24"/>
          <w:lang w:val="fr-FR" w:eastAsia="it-IT"/>
        </w:rPr>
        <w:t xml:space="preserve">plus chaleureuses </w:t>
      </w:r>
      <w:r>
        <w:rPr>
          <w:rFonts w:ascii="Times New Roman" w:hAnsi="Times New Roman"/>
          <w:bCs/>
          <w:sz w:val="24"/>
          <w:szCs w:val="24"/>
          <w:lang w:val="fr-FR" w:eastAsia="it-IT"/>
        </w:rPr>
        <w:t xml:space="preserve">mes vives pensées est de transporter ensuite </w:t>
      </w:r>
      <w:r w:rsidRPr="00FC6551">
        <w:rPr>
          <w:rFonts w:ascii="Times New Roman" w:hAnsi="Times New Roman"/>
          <w:bCs/>
          <w:sz w:val="24"/>
          <w:szCs w:val="24"/>
          <w:lang w:val="fr-FR" w:eastAsia="it-IT"/>
        </w:rPr>
        <w:t>ailleurs</w:t>
      </w:r>
      <w:r>
        <w:rPr>
          <w:rFonts w:ascii="Times New Roman" w:hAnsi="Times New Roman"/>
          <w:bCs/>
          <w:sz w:val="24"/>
          <w:szCs w:val="24"/>
          <w:lang w:val="fr-FR" w:eastAsia="it-IT"/>
        </w:rPr>
        <w:t xml:space="preserve"> l'une des deux C</w:t>
      </w:r>
      <w:r w:rsidRPr="00FC6551">
        <w:rPr>
          <w:rFonts w:ascii="Times New Roman" w:hAnsi="Times New Roman"/>
          <w:bCs/>
          <w:sz w:val="24"/>
          <w:szCs w:val="24"/>
          <w:lang w:val="fr-FR" w:eastAsia="it-IT"/>
        </w:rPr>
        <w:t>ommunautés, et ce</w:t>
      </w:r>
      <w:r>
        <w:rPr>
          <w:rFonts w:ascii="Times New Roman" w:hAnsi="Times New Roman"/>
          <w:bCs/>
          <w:sz w:val="24"/>
          <w:szCs w:val="24"/>
          <w:lang w:val="fr-FR" w:eastAsia="it-IT"/>
        </w:rPr>
        <w:t xml:space="preserve">ci  pourra </w:t>
      </w:r>
      <w:r w:rsidRPr="00FC6551">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se faire </w:t>
      </w:r>
      <w:r w:rsidRPr="00FC6551">
        <w:rPr>
          <w:rFonts w:ascii="Times New Roman" w:hAnsi="Times New Roman"/>
          <w:bCs/>
          <w:sz w:val="24"/>
          <w:szCs w:val="24"/>
          <w:lang w:val="fr-FR" w:eastAsia="it-IT"/>
        </w:rPr>
        <w:t xml:space="preserve">plus facilement quand </w:t>
      </w:r>
      <w:r>
        <w:rPr>
          <w:rFonts w:ascii="Times New Roman" w:hAnsi="Times New Roman"/>
          <w:bCs/>
          <w:sz w:val="24"/>
          <w:szCs w:val="24"/>
          <w:lang w:val="fr-FR" w:eastAsia="it-IT"/>
        </w:rPr>
        <w:t>y serons  des P</w:t>
      </w:r>
      <w:r w:rsidRPr="00FC6551">
        <w:rPr>
          <w:rFonts w:ascii="Times New Roman" w:hAnsi="Times New Roman"/>
          <w:bCs/>
          <w:sz w:val="24"/>
          <w:szCs w:val="24"/>
          <w:lang w:val="fr-FR" w:eastAsia="it-IT"/>
        </w:rPr>
        <w:t>rêtres qu</w:t>
      </w:r>
      <w:r>
        <w:rPr>
          <w:rFonts w:ascii="Times New Roman" w:hAnsi="Times New Roman"/>
          <w:bCs/>
          <w:sz w:val="24"/>
          <w:szCs w:val="24"/>
          <w:lang w:val="fr-FR" w:eastAsia="it-IT"/>
        </w:rPr>
        <w:t>i pourraient cultiver les deux É</w:t>
      </w:r>
      <w:r w:rsidRPr="00FC6551">
        <w:rPr>
          <w:rFonts w:ascii="Times New Roman" w:hAnsi="Times New Roman"/>
          <w:bCs/>
          <w:sz w:val="24"/>
          <w:szCs w:val="24"/>
          <w:lang w:val="fr-FR" w:eastAsia="it-IT"/>
        </w:rPr>
        <w:t>glises. Pour l'instant, autant que je peux</w:t>
      </w:r>
      <w:r>
        <w:rPr>
          <w:rFonts w:ascii="Times New Roman" w:hAnsi="Times New Roman"/>
          <w:bCs/>
          <w:sz w:val="24"/>
          <w:szCs w:val="24"/>
          <w:lang w:val="fr-FR" w:eastAsia="it-IT"/>
        </w:rPr>
        <w:t>, j'</w:t>
      </w:r>
      <w:r w:rsidRPr="00FC6551">
        <w:rPr>
          <w:rFonts w:ascii="Times New Roman" w:hAnsi="Times New Roman"/>
          <w:bCs/>
          <w:sz w:val="24"/>
          <w:szCs w:val="24"/>
          <w:lang w:val="fr-FR" w:eastAsia="it-IT"/>
        </w:rPr>
        <w:t>assure</w:t>
      </w:r>
      <w:r>
        <w:rPr>
          <w:rFonts w:ascii="Times New Roman" w:hAnsi="Times New Roman"/>
          <w:bCs/>
          <w:sz w:val="24"/>
          <w:szCs w:val="24"/>
          <w:lang w:val="fr-FR" w:eastAsia="it-IT"/>
        </w:rPr>
        <w:t xml:space="preserve"> à Votre Excellence que la Communauté des </w:t>
      </w:r>
      <w:r w:rsidRPr="00FC6551">
        <w:rPr>
          <w:rFonts w:ascii="Times New Roman" w:hAnsi="Times New Roman"/>
          <w:bCs/>
          <w:sz w:val="24"/>
          <w:szCs w:val="24"/>
          <w:lang w:val="fr-FR" w:eastAsia="it-IT"/>
        </w:rPr>
        <w:t xml:space="preserve"> filles</w:t>
      </w:r>
      <w:r>
        <w:rPr>
          <w:rFonts w:ascii="Times New Roman" w:hAnsi="Times New Roman"/>
          <w:bCs/>
          <w:sz w:val="24"/>
          <w:szCs w:val="24"/>
          <w:lang w:val="fr-FR" w:eastAsia="it-IT"/>
        </w:rPr>
        <w:t xml:space="preserve"> ne ferait aucune </w:t>
      </w:r>
      <w:r w:rsidRPr="00FC6551">
        <w:rPr>
          <w:rFonts w:ascii="Times New Roman" w:hAnsi="Times New Roman"/>
          <w:bCs/>
          <w:sz w:val="24"/>
          <w:szCs w:val="24"/>
          <w:lang w:val="fr-FR" w:eastAsia="it-IT"/>
        </w:rPr>
        <w:t>ombre dans cette petite famille de</w:t>
      </w:r>
      <w:r>
        <w:rPr>
          <w:rFonts w:ascii="Times New Roman" w:hAnsi="Times New Roman"/>
          <w:bCs/>
          <w:sz w:val="24"/>
          <w:szCs w:val="24"/>
          <w:lang w:val="fr-FR" w:eastAsia="it-IT"/>
        </w:rPr>
        <w:t xml:space="preserve"> P</w:t>
      </w:r>
      <w:r w:rsidRPr="00FC6551">
        <w:rPr>
          <w:rFonts w:ascii="Times New Roman" w:hAnsi="Times New Roman"/>
          <w:bCs/>
          <w:sz w:val="24"/>
          <w:szCs w:val="24"/>
          <w:lang w:val="fr-FR" w:eastAsia="it-IT"/>
        </w:rPr>
        <w:t>rêtres.</w:t>
      </w:r>
      <w:r>
        <w:rPr>
          <w:rFonts w:ascii="Times New Roman" w:hAnsi="Times New Roman"/>
          <w:bCs/>
          <w:sz w:val="24"/>
          <w:szCs w:val="24"/>
          <w:lang w:val="fr-FR" w:eastAsia="it-IT"/>
        </w:rPr>
        <w:t xml:space="preserve"> </w:t>
      </w:r>
      <w:r>
        <w:rPr>
          <w:rFonts w:ascii="Times New Roman" w:hAnsi="Times New Roman"/>
          <w:bCs/>
          <w:sz w:val="24"/>
          <w:szCs w:val="24"/>
          <w:lang w:val="fr-FR" w:eastAsia="it-IT"/>
        </w:rPr>
        <w:lastRenderedPageBreak/>
        <w:t>Au contraire, elle</w:t>
      </w:r>
      <w:r w:rsidRPr="00FC6551">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le serait de </w:t>
      </w:r>
      <w:r w:rsidRPr="00FC6551">
        <w:rPr>
          <w:rFonts w:ascii="Times New Roman" w:hAnsi="Times New Roman"/>
          <w:bCs/>
          <w:sz w:val="24"/>
          <w:szCs w:val="24"/>
          <w:lang w:val="fr-FR" w:eastAsia="it-IT"/>
        </w:rPr>
        <w:t xml:space="preserve">facilitation, puisque </w:t>
      </w:r>
      <w:r>
        <w:rPr>
          <w:rFonts w:ascii="Times New Roman" w:hAnsi="Times New Roman"/>
          <w:bCs/>
          <w:sz w:val="24"/>
          <w:szCs w:val="24"/>
          <w:lang w:val="fr-FR" w:eastAsia="it-IT"/>
        </w:rPr>
        <w:t>dans le R</w:t>
      </w:r>
      <w:r w:rsidRPr="00FC6551">
        <w:rPr>
          <w:rFonts w:ascii="Times New Roman" w:hAnsi="Times New Roman"/>
          <w:bCs/>
          <w:sz w:val="24"/>
          <w:szCs w:val="24"/>
          <w:lang w:val="fr-FR" w:eastAsia="it-IT"/>
        </w:rPr>
        <w:t>efuge des filles</w:t>
      </w:r>
      <w:r>
        <w:rPr>
          <w:rFonts w:ascii="Times New Roman" w:hAnsi="Times New Roman"/>
          <w:bCs/>
          <w:sz w:val="24"/>
          <w:szCs w:val="24"/>
          <w:lang w:val="fr-FR" w:eastAsia="it-IT"/>
        </w:rPr>
        <w:t xml:space="preserve">  on fait la cuisine, le lavage et s'apprête le linge</w:t>
      </w:r>
      <w:r w:rsidRPr="00FC6551">
        <w:rPr>
          <w:rFonts w:ascii="Times New Roman" w:hAnsi="Times New Roman"/>
          <w:bCs/>
          <w:sz w:val="24"/>
          <w:szCs w:val="24"/>
          <w:lang w:val="fr-FR" w:eastAsia="it-IT"/>
        </w:rPr>
        <w:t>.</w:t>
      </w:r>
    </w:p>
    <w:p w14:paraId="53ED8D82" w14:textId="77777777" w:rsidR="00CA7ABE" w:rsidRPr="00FC6551"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FC6551">
        <w:rPr>
          <w:rFonts w:ascii="Times New Roman" w:hAnsi="Times New Roman"/>
          <w:bCs/>
          <w:sz w:val="24"/>
          <w:szCs w:val="24"/>
          <w:lang w:val="fr-FR" w:eastAsia="it-IT"/>
        </w:rPr>
        <w:t xml:space="preserve">Même dans </w:t>
      </w:r>
      <w:r>
        <w:rPr>
          <w:rFonts w:ascii="Times New Roman" w:hAnsi="Times New Roman"/>
          <w:bCs/>
          <w:sz w:val="24"/>
          <w:szCs w:val="24"/>
          <w:lang w:val="fr-FR" w:eastAsia="it-IT"/>
        </w:rPr>
        <w:t>le Cottolengo il y a différentes Communautés d'hommes et</w:t>
      </w:r>
      <w:r w:rsidRPr="00FC6551">
        <w:rPr>
          <w:rFonts w:ascii="Times New Roman" w:hAnsi="Times New Roman"/>
          <w:bCs/>
          <w:sz w:val="24"/>
          <w:szCs w:val="24"/>
          <w:lang w:val="fr-FR" w:eastAsia="it-IT"/>
        </w:rPr>
        <w:t xml:space="preserve"> femmes.</w:t>
      </w:r>
    </w:p>
    <w:p w14:paraId="5B5AA571" w14:textId="77777777" w:rsidR="00CA7ABE" w:rsidRPr="00FC6551"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Excellence R</w:t>
      </w:r>
      <w:r w:rsidRPr="00FC6551">
        <w:rPr>
          <w:rFonts w:ascii="Times New Roman" w:hAnsi="Times New Roman"/>
          <w:bCs/>
          <w:sz w:val="24"/>
          <w:szCs w:val="24"/>
          <w:lang w:val="fr-FR" w:eastAsia="it-IT"/>
        </w:rPr>
        <w:t>évérend</w:t>
      </w:r>
      <w:r>
        <w:rPr>
          <w:rFonts w:ascii="Times New Roman" w:hAnsi="Times New Roman"/>
          <w:bCs/>
          <w:sz w:val="24"/>
          <w:szCs w:val="24"/>
          <w:lang w:val="fr-FR" w:eastAsia="it-IT"/>
        </w:rPr>
        <w:t xml:space="preserve">issime, j'éprouve de </w:t>
      </w:r>
      <w:r w:rsidRPr="00FC6551">
        <w:rPr>
          <w:rFonts w:ascii="Times New Roman" w:hAnsi="Times New Roman"/>
          <w:bCs/>
          <w:sz w:val="24"/>
          <w:szCs w:val="24"/>
          <w:lang w:val="fr-FR" w:eastAsia="it-IT"/>
        </w:rPr>
        <w:t>la joie intérieure à la pensée</w:t>
      </w:r>
      <w:r>
        <w:rPr>
          <w:rFonts w:ascii="Times New Roman" w:hAnsi="Times New Roman"/>
          <w:bCs/>
          <w:sz w:val="24"/>
          <w:szCs w:val="24"/>
          <w:lang w:val="fr-FR" w:eastAsia="it-IT"/>
        </w:rPr>
        <w:t xml:space="preserve"> de cette petite famille de P</w:t>
      </w:r>
      <w:r w:rsidRPr="00FC6551">
        <w:rPr>
          <w:rFonts w:ascii="Times New Roman" w:hAnsi="Times New Roman"/>
          <w:bCs/>
          <w:sz w:val="24"/>
          <w:szCs w:val="24"/>
          <w:lang w:val="fr-FR" w:eastAsia="it-IT"/>
        </w:rPr>
        <w:t>rêtres qui pourraient être implantés ici</w:t>
      </w:r>
      <w:r>
        <w:rPr>
          <w:rFonts w:ascii="Times New Roman" w:hAnsi="Times New Roman"/>
          <w:bCs/>
          <w:sz w:val="24"/>
          <w:szCs w:val="24"/>
          <w:lang w:val="fr-FR" w:eastAsia="it-IT"/>
        </w:rPr>
        <w:t xml:space="preserve"> et devenir bien</w:t>
      </w:r>
      <w:r w:rsidRPr="00FC6551">
        <w:rPr>
          <w:rFonts w:ascii="Times New Roman" w:hAnsi="Times New Roman"/>
          <w:bCs/>
          <w:sz w:val="24"/>
          <w:szCs w:val="24"/>
          <w:lang w:val="fr-FR" w:eastAsia="it-IT"/>
        </w:rPr>
        <w:t xml:space="preserve"> grand! Ici poussent des tendres </w:t>
      </w:r>
      <w:r>
        <w:rPr>
          <w:rFonts w:ascii="Times New Roman" w:hAnsi="Times New Roman"/>
          <w:bCs/>
          <w:sz w:val="24"/>
          <w:szCs w:val="24"/>
          <w:lang w:val="fr-FR" w:eastAsia="it-IT"/>
        </w:rPr>
        <w:t xml:space="preserve">petites plantes </w:t>
      </w:r>
      <w:r w:rsidRPr="00FC6551">
        <w:rPr>
          <w:rFonts w:ascii="Times New Roman" w:hAnsi="Times New Roman"/>
          <w:bCs/>
          <w:sz w:val="24"/>
          <w:szCs w:val="24"/>
          <w:lang w:val="fr-FR" w:eastAsia="it-IT"/>
        </w:rPr>
        <w:t>qui pourraient</w:t>
      </w:r>
      <w:r>
        <w:rPr>
          <w:rFonts w:ascii="Times New Roman" w:hAnsi="Times New Roman"/>
          <w:bCs/>
          <w:sz w:val="24"/>
          <w:szCs w:val="24"/>
          <w:lang w:val="fr-FR" w:eastAsia="it-IT"/>
        </w:rPr>
        <w:t xml:space="preserve"> accroitre le grain </w:t>
      </w:r>
      <w:r w:rsidRPr="00FC6551">
        <w:rPr>
          <w:rFonts w:ascii="Times New Roman" w:hAnsi="Times New Roman"/>
          <w:bCs/>
          <w:sz w:val="24"/>
          <w:szCs w:val="24"/>
          <w:lang w:val="fr-FR" w:eastAsia="it-IT"/>
        </w:rPr>
        <w:t xml:space="preserve">de moutarde. Nous </w:t>
      </w:r>
      <w:r>
        <w:rPr>
          <w:rFonts w:ascii="Times New Roman" w:hAnsi="Times New Roman"/>
          <w:bCs/>
          <w:sz w:val="24"/>
          <w:szCs w:val="24"/>
          <w:lang w:val="fr-FR" w:eastAsia="it-IT"/>
        </w:rPr>
        <w:t xml:space="preserve">avons le </w:t>
      </w:r>
      <w:r w:rsidRPr="00FC6551">
        <w:rPr>
          <w:rFonts w:ascii="Times New Roman" w:hAnsi="Times New Roman"/>
          <w:bCs/>
          <w:sz w:val="24"/>
          <w:szCs w:val="24"/>
          <w:lang w:val="fr-FR" w:eastAsia="it-IT"/>
        </w:rPr>
        <w:t>Clerc [Pasquale]</w:t>
      </w:r>
      <w:r>
        <w:rPr>
          <w:rFonts w:ascii="Times New Roman" w:hAnsi="Times New Roman"/>
          <w:bCs/>
          <w:sz w:val="24"/>
          <w:szCs w:val="24"/>
          <w:lang w:val="fr-FR" w:eastAsia="it-IT"/>
        </w:rPr>
        <w:t xml:space="preserve"> </w:t>
      </w:r>
      <w:r w:rsidRPr="00FC6551">
        <w:rPr>
          <w:rFonts w:ascii="Times New Roman" w:hAnsi="Times New Roman"/>
          <w:bCs/>
          <w:sz w:val="24"/>
          <w:szCs w:val="24"/>
          <w:lang w:val="fr-FR" w:eastAsia="it-IT"/>
        </w:rPr>
        <w:t>Scib</w:t>
      </w:r>
      <w:r>
        <w:rPr>
          <w:rFonts w:ascii="Times New Roman" w:hAnsi="Times New Roman"/>
          <w:bCs/>
          <w:sz w:val="24"/>
          <w:szCs w:val="24"/>
          <w:lang w:val="fr-FR" w:eastAsia="it-IT"/>
        </w:rPr>
        <w:t>ilia qui</w:t>
      </w:r>
      <w:r w:rsidRPr="00FC6551">
        <w:rPr>
          <w:rFonts w:ascii="Times New Roman" w:hAnsi="Times New Roman"/>
          <w:bCs/>
          <w:sz w:val="24"/>
          <w:szCs w:val="24"/>
          <w:lang w:val="fr-FR" w:eastAsia="it-IT"/>
        </w:rPr>
        <w:t xml:space="preserve"> pourrait </w:t>
      </w:r>
      <w:r>
        <w:rPr>
          <w:rFonts w:ascii="Times New Roman" w:hAnsi="Times New Roman"/>
          <w:bCs/>
          <w:sz w:val="24"/>
          <w:szCs w:val="24"/>
          <w:lang w:val="fr-FR" w:eastAsia="it-IT"/>
        </w:rPr>
        <w:t xml:space="preserve">faire partie dès maintenant, étant </w:t>
      </w:r>
      <w:r w:rsidRPr="00FC6551">
        <w:rPr>
          <w:rFonts w:ascii="Times New Roman" w:hAnsi="Times New Roman"/>
          <w:bCs/>
          <w:sz w:val="24"/>
          <w:szCs w:val="24"/>
          <w:lang w:val="fr-FR" w:eastAsia="it-IT"/>
        </w:rPr>
        <w:t xml:space="preserve"> un jeune</w:t>
      </w:r>
      <w:r>
        <w:rPr>
          <w:rFonts w:ascii="Times New Roman" w:hAnsi="Times New Roman"/>
          <w:bCs/>
          <w:sz w:val="24"/>
          <w:szCs w:val="24"/>
          <w:lang w:val="fr-FR" w:eastAsia="it-IT"/>
        </w:rPr>
        <w:t xml:space="preserve"> de </w:t>
      </w:r>
      <w:r w:rsidRPr="00FC6551">
        <w:rPr>
          <w:rFonts w:ascii="Times New Roman" w:hAnsi="Times New Roman"/>
          <w:bCs/>
          <w:sz w:val="24"/>
          <w:szCs w:val="24"/>
          <w:lang w:val="fr-FR" w:eastAsia="it-IT"/>
        </w:rPr>
        <w:t>vertu</w:t>
      </w:r>
      <w:r>
        <w:rPr>
          <w:rFonts w:ascii="Times New Roman" w:hAnsi="Times New Roman"/>
          <w:bCs/>
          <w:sz w:val="24"/>
          <w:szCs w:val="24"/>
          <w:lang w:val="fr-FR" w:eastAsia="it-IT"/>
        </w:rPr>
        <w:t>s</w:t>
      </w:r>
      <w:r w:rsidRPr="00FC6551">
        <w:rPr>
          <w:rFonts w:ascii="Times New Roman" w:hAnsi="Times New Roman"/>
          <w:bCs/>
          <w:sz w:val="24"/>
          <w:szCs w:val="24"/>
          <w:lang w:val="fr-FR" w:eastAsia="it-IT"/>
        </w:rPr>
        <w:t xml:space="preserve"> rare</w:t>
      </w:r>
      <w:r>
        <w:rPr>
          <w:rFonts w:ascii="Times New Roman" w:hAnsi="Times New Roman"/>
          <w:bCs/>
          <w:sz w:val="24"/>
          <w:szCs w:val="24"/>
          <w:lang w:val="fr-FR" w:eastAsia="it-IT"/>
        </w:rPr>
        <w:t>s</w:t>
      </w:r>
      <w:r w:rsidRPr="00FC6551">
        <w:rPr>
          <w:rFonts w:ascii="Times New Roman" w:hAnsi="Times New Roman"/>
          <w:bCs/>
          <w:sz w:val="24"/>
          <w:szCs w:val="24"/>
          <w:lang w:val="fr-FR" w:eastAsia="it-IT"/>
        </w:rPr>
        <w:t>. Nous avons un jeune homme qui serait un frère laïc, et un</w:t>
      </w:r>
      <w:r>
        <w:rPr>
          <w:rFonts w:ascii="Times New Roman" w:hAnsi="Times New Roman"/>
          <w:bCs/>
          <w:sz w:val="24"/>
          <w:szCs w:val="24"/>
          <w:lang w:val="fr-FR" w:eastAsia="it-IT"/>
        </w:rPr>
        <w:t xml:space="preserve"> très</w:t>
      </w:r>
      <w:r w:rsidRPr="00FC6551">
        <w:rPr>
          <w:rFonts w:ascii="Times New Roman" w:hAnsi="Times New Roman"/>
          <w:bCs/>
          <w:sz w:val="24"/>
          <w:szCs w:val="24"/>
          <w:lang w:val="fr-FR" w:eastAsia="it-IT"/>
        </w:rPr>
        <w:t xml:space="preserve"> pieux et humble</w:t>
      </w:r>
      <w:r>
        <w:rPr>
          <w:rFonts w:ascii="Times New Roman" w:hAnsi="Times New Roman"/>
          <w:bCs/>
          <w:sz w:val="24"/>
          <w:szCs w:val="24"/>
          <w:lang w:val="fr-FR" w:eastAsia="it-IT"/>
        </w:rPr>
        <w:t xml:space="preserve"> garçon</w:t>
      </w:r>
      <w:r w:rsidRPr="00FC6551">
        <w:rPr>
          <w:rFonts w:ascii="Times New Roman" w:hAnsi="Times New Roman"/>
          <w:bCs/>
          <w:sz w:val="24"/>
          <w:szCs w:val="24"/>
          <w:lang w:val="fr-FR" w:eastAsia="it-IT"/>
        </w:rPr>
        <w:t>. Ici, cette fondation a été préparée par</w:t>
      </w:r>
      <w:r>
        <w:rPr>
          <w:rFonts w:ascii="Times New Roman" w:hAnsi="Times New Roman"/>
          <w:bCs/>
          <w:sz w:val="24"/>
          <w:szCs w:val="24"/>
          <w:lang w:val="fr-FR" w:eastAsia="it-IT"/>
        </w:rPr>
        <w:t xml:space="preserve"> </w:t>
      </w:r>
      <w:r w:rsidRPr="00FC6551">
        <w:rPr>
          <w:rFonts w:ascii="Times New Roman" w:hAnsi="Times New Roman"/>
          <w:bCs/>
          <w:sz w:val="24"/>
          <w:szCs w:val="24"/>
          <w:lang w:val="fr-FR" w:eastAsia="it-IT"/>
        </w:rPr>
        <w:t xml:space="preserve">des prières, des gémissements, des désirs et espoirs; </w:t>
      </w:r>
      <w:r>
        <w:rPr>
          <w:rFonts w:ascii="Times New Roman" w:hAnsi="Times New Roman"/>
          <w:bCs/>
          <w:sz w:val="24"/>
          <w:szCs w:val="24"/>
          <w:lang w:val="fr-FR" w:eastAsia="it-IT"/>
        </w:rPr>
        <w:t>n</w:t>
      </w:r>
      <w:r w:rsidRPr="00FC6551">
        <w:rPr>
          <w:rFonts w:ascii="Times New Roman" w:hAnsi="Times New Roman"/>
          <w:bCs/>
          <w:sz w:val="24"/>
          <w:szCs w:val="24"/>
          <w:lang w:val="fr-FR" w:eastAsia="it-IT"/>
        </w:rPr>
        <w:t xml:space="preserve">ous </w:t>
      </w:r>
      <w:r>
        <w:rPr>
          <w:rFonts w:ascii="Times New Roman" w:hAnsi="Times New Roman"/>
          <w:bCs/>
          <w:sz w:val="24"/>
          <w:szCs w:val="24"/>
          <w:lang w:val="fr-FR" w:eastAsia="it-IT"/>
        </w:rPr>
        <w:t xml:space="preserve">avons des </w:t>
      </w:r>
      <w:r w:rsidRPr="00FC6551">
        <w:rPr>
          <w:rFonts w:ascii="Times New Roman" w:hAnsi="Times New Roman"/>
          <w:bCs/>
          <w:sz w:val="24"/>
          <w:szCs w:val="24"/>
          <w:lang w:val="fr-FR" w:eastAsia="it-IT"/>
        </w:rPr>
        <w:t>prières</w:t>
      </w:r>
      <w:r>
        <w:rPr>
          <w:rFonts w:ascii="Times New Roman" w:hAnsi="Times New Roman"/>
          <w:bCs/>
          <w:sz w:val="24"/>
          <w:szCs w:val="24"/>
          <w:lang w:val="fr-FR" w:eastAsia="it-IT"/>
        </w:rPr>
        <w:t xml:space="preserve"> </w:t>
      </w:r>
      <w:r w:rsidRPr="00FC6551">
        <w:rPr>
          <w:rFonts w:ascii="Times New Roman" w:hAnsi="Times New Roman"/>
          <w:bCs/>
          <w:sz w:val="24"/>
          <w:szCs w:val="24"/>
          <w:lang w:val="fr-FR" w:eastAsia="it-IT"/>
        </w:rPr>
        <w:t>écrite</w:t>
      </w:r>
      <w:r>
        <w:rPr>
          <w:rFonts w:ascii="Times New Roman" w:hAnsi="Times New Roman"/>
          <w:bCs/>
          <w:sz w:val="24"/>
          <w:szCs w:val="24"/>
          <w:lang w:val="fr-FR" w:eastAsia="it-IT"/>
        </w:rPr>
        <w:t>s</w:t>
      </w:r>
      <w:r w:rsidRPr="00FC6551">
        <w:rPr>
          <w:rFonts w:ascii="Times New Roman" w:hAnsi="Times New Roman"/>
          <w:bCs/>
          <w:sz w:val="24"/>
          <w:szCs w:val="24"/>
          <w:lang w:val="fr-FR" w:eastAsia="it-IT"/>
        </w:rPr>
        <w:t xml:space="preserve"> à cet effet</w:t>
      </w:r>
      <w:r>
        <w:rPr>
          <w:rFonts w:ascii="Times New Roman" w:hAnsi="Times New Roman"/>
          <w:bCs/>
          <w:sz w:val="24"/>
          <w:szCs w:val="24"/>
          <w:lang w:val="fr-FR" w:eastAsia="it-IT"/>
        </w:rPr>
        <w:t>,</w:t>
      </w:r>
      <w:r w:rsidRPr="00FC6551">
        <w:rPr>
          <w:rFonts w:ascii="Times New Roman" w:hAnsi="Times New Roman"/>
          <w:bCs/>
          <w:sz w:val="24"/>
          <w:szCs w:val="24"/>
          <w:lang w:val="fr-FR" w:eastAsia="it-IT"/>
        </w:rPr>
        <w:t xml:space="preserve"> qui sont récité</w:t>
      </w:r>
      <w:r>
        <w:rPr>
          <w:rFonts w:ascii="Times New Roman" w:hAnsi="Times New Roman"/>
          <w:bCs/>
          <w:sz w:val="24"/>
          <w:szCs w:val="24"/>
          <w:lang w:val="fr-FR" w:eastAsia="it-IT"/>
        </w:rPr>
        <w:t>es de plus longtemps. J'ai ainsi projeté l'endroit où serait le Chœur pour la récitation de l'Office D</w:t>
      </w:r>
      <w:r w:rsidRPr="00FC6551">
        <w:rPr>
          <w:rFonts w:ascii="Times New Roman" w:hAnsi="Times New Roman"/>
          <w:bCs/>
          <w:sz w:val="24"/>
          <w:szCs w:val="24"/>
          <w:lang w:val="fr-FR" w:eastAsia="it-IT"/>
        </w:rPr>
        <w:t>ivin.</w:t>
      </w:r>
    </w:p>
    <w:p w14:paraId="3F89CB80" w14:textId="77777777" w:rsidR="00CA7ABE" w:rsidRPr="00FC6551"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Que Votre Excellence examine tout à la lumière</w:t>
      </w:r>
      <w:r w:rsidRPr="00FC6551">
        <w:rPr>
          <w:rFonts w:ascii="Times New Roman" w:hAnsi="Times New Roman"/>
          <w:bCs/>
          <w:sz w:val="24"/>
          <w:szCs w:val="24"/>
          <w:lang w:val="fr-FR" w:eastAsia="it-IT"/>
        </w:rPr>
        <w:t xml:space="preserve"> de Dieu; et je me </w:t>
      </w:r>
      <w:r>
        <w:rPr>
          <w:rFonts w:ascii="Times New Roman" w:hAnsi="Times New Roman"/>
          <w:bCs/>
          <w:sz w:val="24"/>
          <w:szCs w:val="24"/>
          <w:lang w:val="fr-FR" w:eastAsia="it-IT"/>
        </w:rPr>
        <w:t>remets totalement à votre</w:t>
      </w:r>
      <w:r w:rsidRPr="00FC6551">
        <w:rPr>
          <w:rFonts w:ascii="Times New Roman" w:hAnsi="Times New Roman"/>
          <w:bCs/>
          <w:sz w:val="24"/>
          <w:szCs w:val="24"/>
          <w:lang w:val="fr-FR" w:eastAsia="it-IT"/>
        </w:rPr>
        <w:t xml:space="preserve"> sainte obéissance.</w:t>
      </w:r>
    </w:p>
    <w:p w14:paraId="2450B31C" w14:textId="77777777" w:rsidR="00CA7ABE" w:rsidRPr="00FC6551"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Baisant à genoux l'anneau sacré je</w:t>
      </w:r>
      <w:r w:rsidRPr="00FC6551">
        <w:rPr>
          <w:rFonts w:ascii="Times New Roman" w:hAnsi="Times New Roman"/>
          <w:bCs/>
          <w:sz w:val="24"/>
          <w:szCs w:val="24"/>
          <w:lang w:val="fr-FR" w:eastAsia="it-IT"/>
        </w:rPr>
        <w:t xml:space="preserve"> me dis:</w:t>
      </w:r>
    </w:p>
    <w:p w14:paraId="46F40932" w14:textId="77777777" w:rsidR="00CA7ABE" w:rsidRPr="00FC6551" w:rsidRDefault="00CA7ABE" w:rsidP="00CA7ABE">
      <w:pPr>
        <w:autoSpaceDE w:val="0"/>
        <w:autoSpaceDN w:val="0"/>
        <w:adjustRightInd w:val="0"/>
        <w:spacing w:after="0" w:line="240" w:lineRule="auto"/>
        <w:ind w:firstLine="6663"/>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Votre serviteur  et </w:t>
      </w:r>
      <w:r w:rsidRPr="00FC6551">
        <w:rPr>
          <w:rFonts w:ascii="Times New Roman" w:hAnsi="Times New Roman"/>
          <w:bCs/>
          <w:sz w:val="24"/>
          <w:szCs w:val="24"/>
          <w:lang w:val="fr-FR" w:eastAsia="it-IT"/>
        </w:rPr>
        <w:t xml:space="preserve"> fils</w:t>
      </w:r>
    </w:p>
    <w:p w14:paraId="1B119CB5" w14:textId="77777777" w:rsidR="00CA7ABE" w:rsidRDefault="00CA7ABE" w:rsidP="00CA7ABE">
      <w:pPr>
        <w:autoSpaceDE w:val="0"/>
        <w:autoSpaceDN w:val="0"/>
        <w:adjustRightInd w:val="0"/>
        <w:spacing w:after="0" w:line="240" w:lineRule="auto"/>
        <w:ind w:firstLine="6663"/>
        <w:jc w:val="both"/>
        <w:rPr>
          <w:rFonts w:ascii="Times New Roman" w:hAnsi="Times New Roman"/>
          <w:bCs/>
          <w:sz w:val="24"/>
          <w:szCs w:val="24"/>
          <w:lang w:val="fr-FR" w:eastAsia="it-IT"/>
        </w:rPr>
      </w:pPr>
      <w:r w:rsidRPr="00FC6551">
        <w:rPr>
          <w:rFonts w:ascii="Times New Roman" w:hAnsi="Times New Roman"/>
          <w:bCs/>
          <w:sz w:val="24"/>
          <w:szCs w:val="24"/>
          <w:lang w:val="fr-FR" w:eastAsia="it-IT"/>
        </w:rPr>
        <w:t>C</w:t>
      </w:r>
      <w:r>
        <w:rPr>
          <w:rFonts w:ascii="Times New Roman" w:hAnsi="Times New Roman"/>
          <w:bCs/>
          <w:sz w:val="24"/>
          <w:szCs w:val="24"/>
          <w:lang w:val="fr-FR" w:eastAsia="it-IT"/>
        </w:rPr>
        <w:t>h</w:t>
      </w:r>
      <w:r w:rsidRPr="00FC6551">
        <w:rPr>
          <w:rFonts w:ascii="Times New Roman" w:hAnsi="Times New Roman"/>
          <w:bCs/>
          <w:sz w:val="24"/>
          <w:szCs w:val="24"/>
          <w:lang w:val="fr-FR" w:eastAsia="it-IT"/>
        </w:rPr>
        <w:t>ano</w:t>
      </w:r>
      <w:r>
        <w:rPr>
          <w:rFonts w:ascii="Times New Roman" w:hAnsi="Times New Roman"/>
          <w:bCs/>
          <w:sz w:val="24"/>
          <w:szCs w:val="24"/>
          <w:lang w:val="fr-FR" w:eastAsia="it-IT"/>
        </w:rPr>
        <w:t>i</w:t>
      </w:r>
      <w:r w:rsidRPr="00FC6551">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FC6551">
        <w:rPr>
          <w:rFonts w:ascii="Times New Roman" w:hAnsi="Times New Roman"/>
          <w:bCs/>
          <w:sz w:val="24"/>
          <w:szCs w:val="24"/>
          <w:lang w:val="fr-FR" w:eastAsia="it-IT"/>
        </w:rPr>
        <w:t xml:space="preserve"> Di Francia</w:t>
      </w:r>
    </w:p>
    <w:p w14:paraId="0DB5818E"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________________________ </w:t>
      </w:r>
    </w:p>
    <w:p w14:paraId="0737E81A" w14:textId="77777777" w:rsidR="00CA7ABE" w:rsidRPr="00D06C01"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06CFD3D0" w14:textId="77777777" w:rsidR="00CA7ABE"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sidRPr="00D06C01">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Père </w:t>
      </w:r>
      <w:r w:rsidRPr="00D06C01">
        <w:rPr>
          <w:rFonts w:ascii="Times New Roman" w:hAnsi="Times New Roman"/>
          <w:bCs/>
          <w:sz w:val="20"/>
          <w:szCs w:val="20"/>
          <w:lang w:val="fr-FR" w:eastAsia="it-IT"/>
        </w:rPr>
        <w:t>Hannibal se réfère à la grave épidémie de c</w:t>
      </w:r>
      <w:r>
        <w:rPr>
          <w:rFonts w:ascii="Times New Roman" w:hAnsi="Times New Roman"/>
          <w:bCs/>
          <w:sz w:val="20"/>
          <w:szCs w:val="20"/>
          <w:lang w:val="fr-FR" w:eastAsia="it-IT"/>
        </w:rPr>
        <w:t>holéra qui, depuis le début de j</w:t>
      </w:r>
      <w:r w:rsidRPr="00D06C01">
        <w:rPr>
          <w:rFonts w:ascii="Times New Roman" w:hAnsi="Times New Roman"/>
          <w:bCs/>
          <w:sz w:val="20"/>
          <w:szCs w:val="20"/>
          <w:lang w:val="fr-FR" w:eastAsia="it-IT"/>
        </w:rPr>
        <w:t>uillet 1887</w:t>
      </w:r>
      <w:r>
        <w:rPr>
          <w:rFonts w:ascii="Times New Roman" w:hAnsi="Times New Roman"/>
          <w:bCs/>
          <w:sz w:val="20"/>
          <w:szCs w:val="20"/>
          <w:lang w:val="fr-FR" w:eastAsia="it-IT"/>
        </w:rPr>
        <w:t>,</w:t>
      </w:r>
      <w:r w:rsidRPr="00D06C01">
        <w:rPr>
          <w:rFonts w:ascii="Times New Roman" w:hAnsi="Times New Roman"/>
          <w:bCs/>
          <w:sz w:val="20"/>
          <w:szCs w:val="20"/>
          <w:lang w:val="fr-FR" w:eastAsia="it-IT"/>
        </w:rPr>
        <w:t xml:space="preserve"> avait frappé la ville de Mess</w:t>
      </w:r>
      <w:r>
        <w:rPr>
          <w:rFonts w:ascii="Times New Roman" w:hAnsi="Times New Roman"/>
          <w:bCs/>
          <w:sz w:val="20"/>
          <w:szCs w:val="20"/>
          <w:lang w:val="fr-FR" w:eastAsia="it-IT"/>
        </w:rPr>
        <w:t xml:space="preserve">ina, provoquant des </w:t>
      </w:r>
      <w:r w:rsidRPr="00D06C01">
        <w:rPr>
          <w:rFonts w:ascii="Times New Roman" w:hAnsi="Times New Roman"/>
          <w:bCs/>
          <w:sz w:val="20"/>
          <w:szCs w:val="20"/>
          <w:lang w:val="fr-FR" w:eastAsia="it-IT"/>
        </w:rPr>
        <w:t>innombrables victimes (</w:t>
      </w:r>
      <w:r w:rsidRPr="00D06C01">
        <w:rPr>
          <w:rFonts w:ascii="Times New Roman" w:hAnsi="Times New Roman"/>
          <w:bCs/>
          <w:i/>
          <w:sz w:val="20"/>
          <w:szCs w:val="20"/>
          <w:lang w:val="fr-FR" w:eastAsia="it-IT"/>
        </w:rPr>
        <w:t>n.d.r.</w:t>
      </w:r>
      <w:r>
        <w:rPr>
          <w:rFonts w:ascii="Times New Roman" w:hAnsi="Times New Roman"/>
          <w:bCs/>
          <w:sz w:val="20"/>
          <w:szCs w:val="20"/>
          <w:lang w:val="fr-FR" w:eastAsia="it-IT"/>
        </w:rPr>
        <w:t>)</w:t>
      </w:r>
    </w:p>
    <w:p w14:paraId="6DFD8609" w14:textId="77777777" w:rsidR="00CC79DD" w:rsidRDefault="00CC79DD" w:rsidP="00CA7ABE">
      <w:pPr>
        <w:autoSpaceDE w:val="0"/>
        <w:autoSpaceDN w:val="0"/>
        <w:adjustRightInd w:val="0"/>
        <w:spacing w:after="0" w:line="240" w:lineRule="auto"/>
        <w:jc w:val="both"/>
        <w:rPr>
          <w:rFonts w:ascii="Times New Roman" w:hAnsi="Times New Roman"/>
          <w:bCs/>
          <w:sz w:val="20"/>
          <w:szCs w:val="20"/>
          <w:lang w:val="fr-FR" w:eastAsia="it-IT"/>
        </w:rPr>
      </w:pPr>
    </w:p>
    <w:p w14:paraId="320BFF4E" w14:textId="77777777" w:rsidR="00CA7ABE" w:rsidRPr="00D06C01" w:rsidRDefault="00CA7ABE" w:rsidP="00CA7ABE">
      <w:pPr>
        <w:autoSpaceDE w:val="0"/>
        <w:autoSpaceDN w:val="0"/>
        <w:adjustRightInd w:val="0"/>
        <w:spacing w:after="0" w:line="240" w:lineRule="auto"/>
        <w:jc w:val="both"/>
        <w:rPr>
          <w:rFonts w:ascii="Times New Roman" w:hAnsi="Times New Roman"/>
          <w:bCs/>
          <w:sz w:val="10"/>
          <w:szCs w:val="10"/>
          <w:lang w:val="fr-FR" w:eastAsia="it-IT"/>
        </w:rPr>
      </w:pPr>
    </w:p>
    <w:p w14:paraId="114E2CE1" w14:textId="77777777" w:rsidR="00CA7ABE" w:rsidRDefault="00CA7ABE" w:rsidP="00CA7ABE">
      <w:pPr>
        <w:autoSpaceDE w:val="0"/>
        <w:autoSpaceDN w:val="0"/>
        <w:adjustRightInd w:val="0"/>
        <w:spacing w:after="0" w:line="240" w:lineRule="auto"/>
        <w:jc w:val="center"/>
        <w:rPr>
          <w:rFonts w:ascii="Times New Roman" w:hAnsi="Times New Roman"/>
          <w:bCs/>
          <w:sz w:val="24"/>
          <w:szCs w:val="24"/>
          <w:lang w:eastAsia="it-IT"/>
        </w:rPr>
      </w:pPr>
      <w:r w:rsidRPr="00562AC0">
        <w:rPr>
          <w:rFonts w:ascii="Times New Roman" w:hAnsi="Times New Roman"/>
          <w:bCs/>
          <w:sz w:val="24"/>
          <w:szCs w:val="24"/>
          <w:lang w:eastAsia="it-IT"/>
        </w:rPr>
        <w:t>&lt;&lt;&lt;&lt;&lt;&lt;&lt;&gt;&gt;&gt;&gt;&gt;&gt;&gt;</w:t>
      </w:r>
    </w:p>
    <w:p w14:paraId="7F1C6989" w14:textId="77777777" w:rsidR="00CA7ABE" w:rsidRPr="00CC79DD" w:rsidRDefault="00CA7ABE" w:rsidP="00CA7ABE">
      <w:pPr>
        <w:autoSpaceDE w:val="0"/>
        <w:autoSpaceDN w:val="0"/>
        <w:adjustRightInd w:val="0"/>
        <w:spacing w:after="0" w:line="240" w:lineRule="auto"/>
        <w:jc w:val="center"/>
        <w:rPr>
          <w:rFonts w:ascii="Times New Roman" w:hAnsi="Times New Roman"/>
          <w:bCs/>
          <w:sz w:val="24"/>
          <w:szCs w:val="24"/>
          <w:lang w:eastAsia="it-IT"/>
        </w:rPr>
      </w:pPr>
    </w:p>
    <w:p w14:paraId="000996A6" w14:textId="77777777" w:rsidR="00CA7ABE" w:rsidRDefault="00CA7ABE" w:rsidP="00CA7ABE">
      <w:pPr>
        <w:autoSpaceDE w:val="0"/>
        <w:autoSpaceDN w:val="0"/>
        <w:adjustRightInd w:val="0"/>
        <w:spacing w:after="0" w:line="240" w:lineRule="auto"/>
        <w:jc w:val="center"/>
        <w:rPr>
          <w:rFonts w:ascii="Times New Roman" w:hAnsi="Times New Roman"/>
          <w:b/>
          <w:bCs/>
          <w:sz w:val="28"/>
          <w:szCs w:val="28"/>
          <w:lang w:eastAsia="it-IT"/>
        </w:rPr>
      </w:pPr>
      <w:r w:rsidRPr="00D06C01">
        <w:rPr>
          <w:rFonts w:ascii="Times New Roman" w:hAnsi="Times New Roman"/>
          <w:b/>
          <w:bCs/>
          <w:sz w:val="28"/>
          <w:szCs w:val="28"/>
          <w:lang w:eastAsia="it-IT"/>
        </w:rPr>
        <w:t>54</w:t>
      </w:r>
    </w:p>
    <w:p w14:paraId="0AE504BF" w14:textId="77777777" w:rsidR="00CA7ABE" w:rsidRPr="005A65E0" w:rsidRDefault="00CA7ABE" w:rsidP="00CA7ABE">
      <w:pPr>
        <w:autoSpaceDE w:val="0"/>
        <w:autoSpaceDN w:val="0"/>
        <w:adjustRightInd w:val="0"/>
        <w:spacing w:after="0" w:line="240" w:lineRule="auto"/>
        <w:jc w:val="center"/>
        <w:rPr>
          <w:rFonts w:ascii="Times New Roman" w:hAnsi="Times New Roman"/>
          <w:b/>
          <w:bCs/>
          <w:sz w:val="8"/>
          <w:szCs w:val="8"/>
          <w:lang w:eastAsia="it-IT"/>
        </w:rPr>
      </w:pPr>
    </w:p>
    <w:p w14:paraId="0EF3CDD6" w14:textId="77777777" w:rsidR="00CA7ABE" w:rsidRDefault="00CA7ABE" w:rsidP="00CA7ABE">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w:t>
      </w:r>
      <w:r w:rsidRPr="00D06C01">
        <w:rPr>
          <w:rFonts w:ascii="Times New Roman" w:hAnsi="Times New Roman"/>
          <w:b/>
          <w:bCs/>
          <w:sz w:val="28"/>
          <w:szCs w:val="28"/>
          <w:lang w:eastAsia="it-IT"/>
        </w:rPr>
        <w:t xml:space="preserve"> l'Archevêque de Messina, Giuseppe Guarino</w:t>
      </w:r>
    </w:p>
    <w:p w14:paraId="3A2C3F96" w14:textId="77777777" w:rsidR="00CA7ABE" w:rsidRPr="005A65E0" w:rsidRDefault="00CA7ABE" w:rsidP="00CA7ABE">
      <w:pPr>
        <w:autoSpaceDE w:val="0"/>
        <w:autoSpaceDN w:val="0"/>
        <w:adjustRightInd w:val="0"/>
        <w:spacing w:after="0" w:line="240" w:lineRule="auto"/>
        <w:jc w:val="center"/>
        <w:rPr>
          <w:rFonts w:ascii="Times New Roman" w:hAnsi="Times New Roman"/>
          <w:b/>
          <w:bCs/>
          <w:sz w:val="8"/>
          <w:szCs w:val="8"/>
          <w:lang w:eastAsia="it-IT"/>
        </w:rPr>
      </w:pPr>
    </w:p>
    <w:p w14:paraId="4E9031A8" w14:textId="77777777" w:rsidR="00CA7ABE" w:rsidRPr="00D06C01" w:rsidRDefault="00CA7ABE" w:rsidP="00CA7ABE">
      <w:pPr>
        <w:autoSpaceDE w:val="0"/>
        <w:autoSpaceDN w:val="0"/>
        <w:adjustRightInd w:val="0"/>
        <w:spacing w:after="0" w:line="240" w:lineRule="auto"/>
        <w:jc w:val="center"/>
        <w:rPr>
          <w:rFonts w:ascii="Times New Roman" w:hAnsi="Times New Roman"/>
          <w:b/>
          <w:bCs/>
          <w:sz w:val="8"/>
          <w:szCs w:val="8"/>
          <w:lang w:eastAsia="it-IT"/>
        </w:rPr>
      </w:pPr>
    </w:p>
    <w:p w14:paraId="0CCDCB55" w14:textId="77777777" w:rsidR="00CA7ABE" w:rsidRPr="00D06C01"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D06C01">
        <w:rPr>
          <w:rFonts w:ascii="Times New Roman" w:hAnsi="Times New Roman"/>
          <w:bCs/>
          <w:sz w:val="20"/>
          <w:szCs w:val="20"/>
          <w:lang w:val="fr-FR" w:eastAsia="it-IT"/>
        </w:rPr>
        <w:t xml:space="preserve"> 1981 - C2, 2/10</w:t>
      </w:r>
    </w:p>
    <w:p w14:paraId="4DFE326D" w14:textId="77777777" w:rsidR="00CA7ABE"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sidRPr="00D06C01">
        <w:rPr>
          <w:rFonts w:ascii="Times New Roman" w:hAnsi="Times New Roman"/>
          <w:bCs/>
          <w:sz w:val="20"/>
          <w:szCs w:val="20"/>
          <w:lang w:val="fr-FR" w:eastAsia="it-IT"/>
        </w:rPr>
        <w:t>ms. o</w:t>
      </w:r>
      <w:r>
        <w:rPr>
          <w:rFonts w:ascii="Times New Roman" w:hAnsi="Times New Roman"/>
          <w:bCs/>
          <w:sz w:val="20"/>
          <w:szCs w:val="20"/>
          <w:lang w:val="fr-FR" w:eastAsia="it-IT"/>
        </w:rPr>
        <w:t>rig. aut. 2 ff. rayées impr. (mm 205x290.) - 1 faç</w:t>
      </w:r>
      <w:r w:rsidRPr="00D06C01">
        <w:rPr>
          <w:rFonts w:ascii="Times New Roman" w:hAnsi="Times New Roman"/>
          <w:bCs/>
          <w:sz w:val="20"/>
          <w:szCs w:val="20"/>
          <w:lang w:val="fr-FR" w:eastAsia="it-IT"/>
        </w:rPr>
        <w:t>. écrite; non publié.</w:t>
      </w:r>
    </w:p>
    <w:p w14:paraId="2BE1626E" w14:textId="77777777" w:rsidR="00CA7ABE" w:rsidRPr="00DC4912"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30.11.1887</w:t>
      </w:r>
    </w:p>
    <w:p w14:paraId="0089DFD8" w14:textId="77777777" w:rsidR="00CA7ABE" w:rsidRPr="00DC4912" w:rsidRDefault="00CA7ABE" w:rsidP="00CA7ABE">
      <w:pPr>
        <w:autoSpaceDE w:val="0"/>
        <w:autoSpaceDN w:val="0"/>
        <w:adjustRightInd w:val="0"/>
        <w:spacing w:after="0" w:line="240" w:lineRule="auto"/>
        <w:jc w:val="both"/>
        <w:rPr>
          <w:rFonts w:ascii="Times New Roman" w:hAnsi="Times New Roman"/>
          <w:bCs/>
          <w:sz w:val="6"/>
          <w:szCs w:val="6"/>
          <w:lang w:val="fr-FR" w:eastAsia="it-IT"/>
        </w:rPr>
      </w:pPr>
    </w:p>
    <w:p w14:paraId="445D18B1" w14:textId="77777777" w:rsidR="00CA7ABE"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demande à l'Archevêque l'approbation pour introduire dans le naissant Institut  féminin  la Pieuse U</w:t>
      </w:r>
      <w:r w:rsidRPr="00DC4912">
        <w:rPr>
          <w:rFonts w:ascii="Times New Roman" w:hAnsi="Times New Roman"/>
          <w:bCs/>
          <w:sz w:val="20"/>
          <w:szCs w:val="20"/>
          <w:lang w:val="fr-FR" w:eastAsia="it-IT"/>
        </w:rPr>
        <w:t>nion de</w:t>
      </w:r>
      <w:r>
        <w:rPr>
          <w:rFonts w:ascii="Times New Roman" w:hAnsi="Times New Roman"/>
          <w:bCs/>
          <w:sz w:val="20"/>
          <w:szCs w:val="20"/>
          <w:lang w:val="fr-FR" w:eastAsia="it-IT"/>
        </w:rPr>
        <w:t xml:space="preserve">s Filles de Maria, situé dans la petite </w:t>
      </w:r>
      <w:r w:rsidRPr="00DC4912">
        <w:rPr>
          <w:rFonts w:ascii="Times New Roman" w:hAnsi="Times New Roman"/>
          <w:bCs/>
          <w:sz w:val="20"/>
          <w:szCs w:val="20"/>
          <w:lang w:val="fr-FR" w:eastAsia="it-IT"/>
        </w:rPr>
        <w:t xml:space="preserve">église du </w:t>
      </w:r>
      <w:r>
        <w:rPr>
          <w:rFonts w:ascii="Times New Roman" w:hAnsi="Times New Roman"/>
          <w:bCs/>
          <w:sz w:val="20"/>
          <w:szCs w:val="20"/>
          <w:lang w:val="fr-FR" w:eastAsia="it-IT"/>
        </w:rPr>
        <w:t>Q</w:t>
      </w:r>
      <w:r w:rsidRPr="007A2646">
        <w:rPr>
          <w:rFonts w:ascii="Times New Roman" w:hAnsi="Times New Roman"/>
          <w:bCs/>
          <w:sz w:val="20"/>
          <w:szCs w:val="20"/>
          <w:lang w:val="fr-FR" w:eastAsia="it-IT"/>
        </w:rPr>
        <w:t>uartiere Avignone</w:t>
      </w:r>
      <w:r>
        <w:rPr>
          <w:rFonts w:ascii="Times New Roman" w:hAnsi="Times New Roman"/>
          <w:bCs/>
          <w:sz w:val="20"/>
          <w:szCs w:val="20"/>
          <w:lang w:val="fr-FR" w:eastAsia="it-IT"/>
        </w:rPr>
        <w:t>,  en l'associant  à l'</w:t>
      </w:r>
      <w:r w:rsidRPr="00DC4912">
        <w:rPr>
          <w:rFonts w:ascii="Times New Roman" w:hAnsi="Times New Roman"/>
          <w:bCs/>
          <w:sz w:val="20"/>
          <w:szCs w:val="20"/>
          <w:lang w:val="fr-FR" w:eastAsia="it-IT"/>
        </w:rPr>
        <w:t xml:space="preserve">homologue </w:t>
      </w:r>
      <w:r>
        <w:rPr>
          <w:rFonts w:ascii="Times New Roman" w:hAnsi="Times New Roman"/>
          <w:bCs/>
          <w:sz w:val="20"/>
          <w:szCs w:val="20"/>
          <w:lang w:val="fr-FR" w:eastAsia="it-IT"/>
        </w:rPr>
        <w:t>Primaire de Rome. Au bas de la même lettre l'A</w:t>
      </w:r>
      <w:r w:rsidRPr="00DC4912">
        <w:rPr>
          <w:rFonts w:ascii="Times New Roman" w:hAnsi="Times New Roman"/>
          <w:bCs/>
          <w:sz w:val="20"/>
          <w:szCs w:val="20"/>
          <w:lang w:val="fr-FR" w:eastAsia="it-IT"/>
        </w:rPr>
        <w:t xml:space="preserve">rchevêque donne la permission </w:t>
      </w:r>
      <w:r>
        <w:rPr>
          <w:rFonts w:ascii="Times New Roman" w:hAnsi="Times New Roman"/>
          <w:bCs/>
          <w:sz w:val="20"/>
          <w:szCs w:val="20"/>
          <w:lang w:val="fr-FR" w:eastAsia="it-IT"/>
        </w:rPr>
        <w:t xml:space="preserve">en date du </w:t>
      </w:r>
      <w:r w:rsidRPr="00DC4912">
        <w:rPr>
          <w:rFonts w:ascii="Times New Roman" w:hAnsi="Times New Roman"/>
          <w:bCs/>
          <w:sz w:val="20"/>
          <w:szCs w:val="20"/>
          <w:lang w:val="fr-FR" w:eastAsia="it-IT"/>
        </w:rPr>
        <w:t>30 novembre 1887.</w:t>
      </w:r>
    </w:p>
    <w:p w14:paraId="4289131F" w14:textId="77777777" w:rsidR="00CC79DD" w:rsidRPr="00DC4912" w:rsidRDefault="00CC79DD" w:rsidP="00CA7ABE">
      <w:pPr>
        <w:autoSpaceDE w:val="0"/>
        <w:autoSpaceDN w:val="0"/>
        <w:adjustRightInd w:val="0"/>
        <w:spacing w:after="0" w:line="240" w:lineRule="auto"/>
        <w:jc w:val="both"/>
        <w:rPr>
          <w:rFonts w:ascii="Times New Roman" w:hAnsi="Times New Roman"/>
          <w:bCs/>
          <w:sz w:val="20"/>
          <w:szCs w:val="20"/>
          <w:lang w:val="fr-FR" w:eastAsia="it-IT"/>
        </w:rPr>
      </w:pPr>
    </w:p>
    <w:p w14:paraId="1FAF62E2" w14:textId="77777777" w:rsidR="00CA7ABE" w:rsidRDefault="00CC79DD"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A7ABE">
        <w:rPr>
          <w:rFonts w:ascii="Times New Roman" w:hAnsi="Times New Roman"/>
          <w:bCs/>
          <w:sz w:val="24"/>
          <w:szCs w:val="24"/>
          <w:lang w:val="fr-FR" w:eastAsia="it-IT"/>
        </w:rPr>
        <w:t>[Messina, le 30 novembre</w:t>
      </w:r>
      <w:r w:rsidR="00CA7ABE" w:rsidRPr="00D06C01">
        <w:rPr>
          <w:rFonts w:ascii="Times New Roman" w:hAnsi="Times New Roman"/>
          <w:bCs/>
          <w:sz w:val="24"/>
          <w:szCs w:val="24"/>
          <w:lang w:val="fr-FR" w:eastAsia="it-IT"/>
        </w:rPr>
        <w:t>1887</w:t>
      </w:r>
      <w:r w:rsidR="00CA7ABE">
        <w:rPr>
          <w:rFonts w:ascii="Times New Roman" w:hAnsi="Times New Roman"/>
          <w:bCs/>
          <w:sz w:val="24"/>
          <w:szCs w:val="24"/>
          <w:lang w:val="fr-FR" w:eastAsia="it-IT"/>
        </w:rPr>
        <w:t>]</w:t>
      </w:r>
    </w:p>
    <w:p w14:paraId="26712AAE" w14:textId="77777777" w:rsidR="00CC79DD" w:rsidRPr="00D06C01" w:rsidRDefault="00CC79DD" w:rsidP="00CA7ABE">
      <w:pPr>
        <w:autoSpaceDE w:val="0"/>
        <w:autoSpaceDN w:val="0"/>
        <w:adjustRightInd w:val="0"/>
        <w:spacing w:after="0" w:line="240" w:lineRule="auto"/>
        <w:jc w:val="both"/>
        <w:rPr>
          <w:rFonts w:ascii="Times New Roman" w:hAnsi="Times New Roman"/>
          <w:bCs/>
          <w:sz w:val="24"/>
          <w:szCs w:val="24"/>
          <w:lang w:val="fr-FR" w:eastAsia="it-IT"/>
        </w:rPr>
      </w:pPr>
    </w:p>
    <w:p w14:paraId="5E7F1FFD"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A Son Excellence Révérendissime </w:t>
      </w:r>
    </w:p>
    <w:p w14:paraId="4DFB1163"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Monseigneur Archevêque</w:t>
      </w:r>
      <w:r w:rsidRPr="00DC4912">
        <w:rPr>
          <w:rFonts w:ascii="Times New Roman" w:hAnsi="Times New Roman"/>
          <w:bCs/>
          <w:sz w:val="24"/>
          <w:szCs w:val="24"/>
          <w:lang w:val="fr-FR" w:eastAsia="it-IT"/>
        </w:rPr>
        <w:t xml:space="preserve"> Giuseppe Guarino.</w:t>
      </w:r>
    </w:p>
    <w:p w14:paraId="33D6F30F" w14:textId="77777777" w:rsidR="00CA7ABE" w:rsidRPr="00620716"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58375619" w14:textId="77777777" w:rsidR="00CA7ABE" w:rsidRPr="00DC4912"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C4912">
        <w:rPr>
          <w:rFonts w:ascii="Times New Roman" w:hAnsi="Times New Roman"/>
          <w:bCs/>
          <w:sz w:val="24"/>
          <w:szCs w:val="24"/>
          <w:lang w:val="fr-FR" w:eastAsia="it-IT"/>
        </w:rPr>
        <w:t>Excellence</w:t>
      </w:r>
      <w:r>
        <w:rPr>
          <w:rFonts w:ascii="Times New Roman" w:hAnsi="Times New Roman"/>
          <w:bCs/>
          <w:sz w:val="24"/>
          <w:szCs w:val="24"/>
          <w:lang w:val="fr-FR" w:eastAsia="it-IT"/>
        </w:rPr>
        <w:t xml:space="preserve"> Révérendissime</w:t>
      </w:r>
      <w:r w:rsidRPr="00DC4912">
        <w:rPr>
          <w:rFonts w:ascii="Times New Roman" w:hAnsi="Times New Roman"/>
          <w:bCs/>
          <w:sz w:val="24"/>
          <w:szCs w:val="24"/>
          <w:lang w:val="fr-FR" w:eastAsia="it-IT"/>
        </w:rPr>
        <w:t>,</w:t>
      </w:r>
    </w:p>
    <w:p w14:paraId="5DEEDA24" w14:textId="77777777" w:rsidR="00CA7ABE" w:rsidRPr="00620716" w:rsidRDefault="00CA7ABE" w:rsidP="00CA7ABE">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l'ici soussigné, voulant</w:t>
      </w:r>
      <w:r w:rsidRPr="00D06C01">
        <w:rPr>
          <w:rFonts w:ascii="Times New Roman" w:hAnsi="Times New Roman"/>
          <w:bCs/>
          <w:sz w:val="24"/>
          <w:szCs w:val="24"/>
          <w:lang w:val="fr-FR" w:eastAsia="it-IT"/>
        </w:rPr>
        <w:t xml:space="preserve"> </w:t>
      </w:r>
      <w:r>
        <w:rPr>
          <w:rFonts w:ascii="Times New Roman" w:hAnsi="Times New Roman"/>
          <w:bCs/>
          <w:sz w:val="24"/>
          <w:szCs w:val="24"/>
          <w:lang w:val="fr-FR" w:eastAsia="it-IT"/>
        </w:rPr>
        <w:t>attirer la particulière protection</w:t>
      </w:r>
      <w:r w:rsidRPr="00D06C01">
        <w:rPr>
          <w:rFonts w:ascii="Times New Roman" w:hAnsi="Times New Roman"/>
          <w:bCs/>
          <w:sz w:val="24"/>
          <w:szCs w:val="24"/>
          <w:lang w:val="fr-FR" w:eastAsia="it-IT"/>
        </w:rPr>
        <w:t xml:space="preserve"> de</w:t>
      </w:r>
      <w:r>
        <w:rPr>
          <w:rFonts w:ascii="Times New Roman" w:hAnsi="Times New Roman"/>
          <w:bCs/>
          <w:sz w:val="24"/>
          <w:szCs w:val="24"/>
          <w:lang w:val="fr-FR" w:eastAsia="it-IT"/>
        </w:rPr>
        <w:t xml:space="preserve"> la Très-Sainte Vierge </w:t>
      </w:r>
      <w:r w:rsidRPr="00D06C01">
        <w:rPr>
          <w:rFonts w:ascii="Times New Roman" w:hAnsi="Times New Roman"/>
          <w:bCs/>
          <w:sz w:val="24"/>
          <w:szCs w:val="24"/>
          <w:lang w:val="fr-FR" w:eastAsia="it-IT"/>
        </w:rPr>
        <w:t>Immaculée sur les jeunes filles hospitalisé</w:t>
      </w:r>
      <w:r>
        <w:rPr>
          <w:rFonts w:ascii="Times New Roman" w:hAnsi="Times New Roman"/>
          <w:bCs/>
          <w:sz w:val="24"/>
          <w:szCs w:val="24"/>
          <w:lang w:val="fr-FR" w:eastAsia="it-IT"/>
        </w:rPr>
        <w:t>e</w:t>
      </w:r>
      <w:r w:rsidRPr="00D06C01">
        <w:rPr>
          <w:rFonts w:ascii="Times New Roman" w:hAnsi="Times New Roman"/>
          <w:bCs/>
          <w:sz w:val="24"/>
          <w:szCs w:val="24"/>
          <w:lang w:val="fr-FR" w:eastAsia="it-IT"/>
        </w:rPr>
        <w:t>s dans son</w:t>
      </w:r>
      <w:r>
        <w:rPr>
          <w:rFonts w:ascii="Times New Roman" w:hAnsi="Times New Roman"/>
          <w:bCs/>
          <w:sz w:val="24"/>
          <w:szCs w:val="24"/>
          <w:lang w:val="fr-FR" w:eastAsia="it-IT"/>
        </w:rPr>
        <w:t xml:space="preserve"> Institut de Bienfaisance, désire former avec les mêmes filles </w:t>
      </w:r>
      <w:r w:rsidRPr="00D06C01">
        <w:rPr>
          <w:rFonts w:ascii="Times New Roman" w:hAnsi="Times New Roman"/>
          <w:bCs/>
          <w:sz w:val="24"/>
          <w:szCs w:val="24"/>
          <w:lang w:val="fr-FR" w:eastAsia="it-IT"/>
        </w:rPr>
        <w:t xml:space="preserve">Pieuse Union sous le titre des </w:t>
      </w:r>
      <w:r w:rsidRPr="00620716">
        <w:rPr>
          <w:rFonts w:ascii="Times New Roman" w:hAnsi="Times New Roman"/>
          <w:bCs/>
          <w:i/>
          <w:sz w:val="24"/>
          <w:szCs w:val="24"/>
          <w:lang w:val="fr-FR" w:eastAsia="it-IT"/>
        </w:rPr>
        <w:t>Filles de Marie sous la protection de</w:t>
      </w:r>
      <w:r>
        <w:rPr>
          <w:rFonts w:ascii="Times New Roman" w:hAnsi="Times New Roman"/>
          <w:bCs/>
          <w:i/>
          <w:sz w:val="24"/>
          <w:szCs w:val="24"/>
          <w:lang w:val="fr-FR" w:eastAsia="it-IT"/>
        </w:rPr>
        <w:t xml:space="preserve"> </w:t>
      </w:r>
      <w:r w:rsidRPr="00620716">
        <w:rPr>
          <w:rFonts w:ascii="Times New Roman" w:hAnsi="Times New Roman"/>
          <w:bCs/>
          <w:i/>
          <w:sz w:val="24"/>
          <w:szCs w:val="24"/>
          <w:lang w:val="fr-FR" w:eastAsia="it-IT"/>
        </w:rPr>
        <w:t>Marie Immaculée et de Sainte-Agnès</w:t>
      </w:r>
      <w:r w:rsidRPr="00D06C01">
        <w:rPr>
          <w:rFonts w:ascii="Times New Roman" w:hAnsi="Times New Roman"/>
          <w:bCs/>
          <w:sz w:val="24"/>
          <w:szCs w:val="24"/>
          <w:lang w:val="fr-FR" w:eastAsia="it-IT"/>
        </w:rPr>
        <w:t>. Il est, par conséquent, que le soussigné</w:t>
      </w:r>
      <w:r>
        <w:rPr>
          <w:rFonts w:ascii="Times New Roman" w:hAnsi="Times New Roman"/>
          <w:bCs/>
          <w:sz w:val="24"/>
          <w:szCs w:val="24"/>
          <w:lang w:val="fr-FR" w:eastAsia="it-IT"/>
        </w:rPr>
        <w:t xml:space="preserve"> supplie Votre E</w:t>
      </w:r>
      <w:r w:rsidRPr="00D06C01">
        <w:rPr>
          <w:rFonts w:ascii="Times New Roman" w:hAnsi="Times New Roman"/>
          <w:bCs/>
          <w:sz w:val="24"/>
          <w:szCs w:val="24"/>
          <w:lang w:val="fr-FR" w:eastAsia="it-IT"/>
        </w:rPr>
        <w:t>xcell</w:t>
      </w:r>
      <w:r>
        <w:rPr>
          <w:rFonts w:ascii="Times New Roman" w:hAnsi="Times New Roman"/>
          <w:bCs/>
          <w:sz w:val="24"/>
          <w:szCs w:val="24"/>
          <w:lang w:val="fr-FR" w:eastAsia="it-IT"/>
        </w:rPr>
        <w:t>ence afin que votre charité se</w:t>
      </w:r>
      <w:r w:rsidRPr="00D06C01">
        <w:rPr>
          <w:rFonts w:ascii="Times New Roman" w:hAnsi="Times New Roman"/>
          <w:bCs/>
          <w:sz w:val="24"/>
          <w:szCs w:val="24"/>
          <w:lang w:val="fr-FR" w:eastAsia="it-IT"/>
        </w:rPr>
        <w:t xml:space="preserve"> digne d'ériger</w:t>
      </w:r>
    </w:p>
    <w:p w14:paraId="2F3387D9" w14:textId="77777777" w:rsidR="00CA7ABE" w:rsidRPr="00D06C01"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sidRPr="00D06C01">
        <w:rPr>
          <w:rFonts w:ascii="Times New Roman" w:hAnsi="Times New Roman"/>
          <w:bCs/>
          <w:sz w:val="24"/>
          <w:szCs w:val="24"/>
          <w:lang w:val="fr-FR" w:eastAsia="it-IT"/>
        </w:rPr>
        <w:t>canoniqu</w:t>
      </w:r>
      <w:r>
        <w:rPr>
          <w:rFonts w:ascii="Times New Roman" w:hAnsi="Times New Roman"/>
          <w:bCs/>
          <w:sz w:val="24"/>
          <w:szCs w:val="24"/>
          <w:lang w:val="fr-FR" w:eastAsia="it-IT"/>
        </w:rPr>
        <w:t xml:space="preserve">ement cette Pieuse Union dans la petite </w:t>
      </w:r>
      <w:r w:rsidRPr="00D06C01">
        <w:rPr>
          <w:rFonts w:ascii="Times New Roman" w:hAnsi="Times New Roman"/>
          <w:bCs/>
          <w:sz w:val="24"/>
          <w:szCs w:val="24"/>
          <w:lang w:val="fr-FR" w:eastAsia="it-IT"/>
        </w:rPr>
        <w:t>église du Sacré-Cœur</w:t>
      </w:r>
      <w:r>
        <w:rPr>
          <w:rFonts w:ascii="Times New Roman" w:hAnsi="Times New Roman"/>
          <w:bCs/>
          <w:sz w:val="24"/>
          <w:szCs w:val="24"/>
          <w:lang w:val="fr-FR" w:eastAsia="it-IT"/>
        </w:rPr>
        <w:t xml:space="preserve"> de </w:t>
      </w:r>
      <w:r w:rsidRPr="00D06C01">
        <w:rPr>
          <w:rFonts w:ascii="Times New Roman" w:hAnsi="Times New Roman"/>
          <w:bCs/>
          <w:sz w:val="24"/>
          <w:szCs w:val="24"/>
          <w:lang w:val="fr-FR" w:eastAsia="it-IT"/>
        </w:rPr>
        <w:t>Jésus appartenant</w:t>
      </w:r>
      <w:r>
        <w:rPr>
          <w:rFonts w:ascii="Times New Roman" w:hAnsi="Times New Roman"/>
          <w:bCs/>
          <w:sz w:val="24"/>
          <w:szCs w:val="24"/>
          <w:lang w:val="fr-FR" w:eastAsia="it-IT"/>
        </w:rPr>
        <w:t xml:space="preserve"> aux deux Instituts de Bienfaisance </w:t>
      </w:r>
      <w:r w:rsidRPr="00D06C01">
        <w:rPr>
          <w:rFonts w:ascii="Times New Roman" w:hAnsi="Times New Roman"/>
          <w:bCs/>
          <w:sz w:val="24"/>
          <w:szCs w:val="24"/>
          <w:lang w:val="fr-FR" w:eastAsia="it-IT"/>
        </w:rPr>
        <w:t>du soussigné;</w:t>
      </w:r>
      <w:r>
        <w:rPr>
          <w:rFonts w:ascii="Times New Roman" w:hAnsi="Times New Roman"/>
          <w:bCs/>
          <w:sz w:val="24"/>
          <w:szCs w:val="24"/>
          <w:lang w:val="fr-FR" w:eastAsia="it-IT"/>
        </w:rPr>
        <w:t xml:space="preserve"> </w:t>
      </w:r>
      <w:r w:rsidRPr="00D06C01">
        <w:rPr>
          <w:rFonts w:ascii="Times New Roman" w:hAnsi="Times New Roman"/>
          <w:bCs/>
          <w:sz w:val="24"/>
          <w:szCs w:val="24"/>
          <w:lang w:val="fr-FR" w:eastAsia="it-IT"/>
        </w:rPr>
        <w:t xml:space="preserve">et </w:t>
      </w:r>
      <w:r>
        <w:rPr>
          <w:rFonts w:ascii="Times New Roman" w:hAnsi="Times New Roman"/>
          <w:bCs/>
          <w:sz w:val="24"/>
          <w:szCs w:val="24"/>
          <w:lang w:val="fr-FR" w:eastAsia="it-IT"/>
        </w:rPr>
        <w:t>exactement</w:t>
      </w:r>
      <w:r w:rsidRPr="00D06C01">
        <w:rPr>
          <w:rFonts w:ascii="Times New Roman" w:hAnsi="Times New Roman"/>
          <w:bCs/>
          <w:sz w:val="24"/>
          <w:szCs w:val="24"/>
          <w:lang w:val="fr-FR" w:eastAsia="it-IT"/>
        </w:rPr>
        <w:t xml:space="preserve"> à l'autel du Cœur Immaculé de Marie. Suite à l'</w:t>
      </w:r>
      <w:r>
        <w:rPr>
          <w:rFonts w:ascii="Times New Roman" w:hAnsi="Times New Roman"/>
          <w:bCs/>
          <w:sz w:val="24"/>
          <w:szCs w:val="24"/>
          <w:lang w:val="fr-FR" w:eastAsia="it-IT"/>
        </w:rPr>
        <w:t>érection</w:t>
      </w:r>
      <w:r w:rsidRPr="00D06C01">
        <w:rPr>
          <w:rFonts w:ascii="Times New Roman" w:hAnsi="Times New Roman"/>
          <w:bCs/>
          <w:sz w:val="24"/>
          <w:szCs w:val="24"/>
          <w:lang w:val="fr-FR" w:eastAsia="it-IT"/>
        </w:rPr>
        <w:t xml:space="preserve"> canonique et </w:t>
      </w:r>
      <w:r>
        <w:rPr>
          <w:rFonts w:ascii="Times New Roman" w:hAnsi="Times New Roman"/>
          <w:bCs/>
          <w:sz w:val="24"/>
          <w:szCs w:val="24"/>
          <w:lang w:val="fr-FR" w:eastAsia="it-IT"/>
        </w:rPr>
        <w:t xml:space="preserve">à </w:t>
      </w:r>
      <w:r w:rsidRPr="00D06C01">
        <w:rPr>
          <w:rFonts w:ascii="Times New Roman" w:hAnsi="Times New Roman"/>
          <w:bCs/>
          <w:sz w:val="24"/>
          <w:szCs w:val="24"/>
          <w:lang w:val="fr-FR" w:eastAsia="it-IT"/>
        </w:rPr>
        <w:t>la for</w:t>
      </w:r>
      <w:r>
        <w:rPr>
          <w:rFonts w:ascii="Times New Roman" w:hAnsi="Times New Roman"/>
          <w:bCs/>
          <w:sz w:val="24"/>
          <w:szCs w:val="24"/>
          <w:lang w:val="fr-FR" w:eastAsia="it-IT"/>
        </w:rPr>
        <w:t>mation de la Pieuse Union, le soussigné</w:t>
      </w:r>
      <w:r w:rsidRPr="00D06C01">
        <w:rPr>
          <w:rFonts w:ascii="Times New Roman" w:hAnsi="Times New Roman"/>
          <w:bCs/>
          <w:sz w:val="24"/>
          <w:szCs w:val="24"/>
          <w:lang w:val="fr-FR" w:eastAsia="it-IT"/>
        </w:rPr>
        <w:t xml:space="preserve"> se procurer</w:t>
      </w:r>
      <w:r>
        <w:rPr>
          <w:rFonts w:ascii="Times New Roman" w:hAnsi="Times New Roman"/>
          <w:bCs/>
          <w:sz w:val="24"/>
          <w:szCs w:val="24"/>
          <w:lang w:val="fr-FR" w:eastAsia="it-IT"/>
        </w:rPr>
        <w:t xml:space="preserve">a l'agrégation à la </w:t>
      </w:r>
      <w:r w:rsidRPr="00D06C01">
        <w:rPr>
          <w:rFonts w:ascii="Times New Roman" w:hAnsi="Times New Roman"/>
          <w:bCs/>
          <w:sz w:val="24"/>
          <w:szCs w:val="24"/>
          <w:lang w:val="fr-FR" w:eastAsia="it-IT"/>
        </w:rPr>
        <w:t xml:space="preserve"> primaire Roma.</w:t>
      </w:r>
    </w:p>
    <w:p w14:paraId="66EF5178" w14:textId="77777777" w:rsidR="00CA7ABE" w:rsidRPr="00D06C01"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Tout en bai</w:t>
      </w:r>
      <w:r w:rsidRPr="00D06C01">
        <w:rPr>
          <w:rFonts w:ascii="Times New Roman" w:hAnsi="Times New Roman"/>
          <w:bCs/>
          <w:sz w:val="24"/>
          <w:szCs w:val="24"/>
          <w:lang w:val="fr-FR" w:eastAsia="it-IT"/>
        </w:rPr>
        <w:t>sant les mains sacrées</w:t>
      </w:r>
      <w:r>
        <w:rPr>
          <w:rFonts w:ascii="Times New Roman" w:hAnsi="Times New Roman"/>
          <w:bCs/>
          <w:sz w:val="24"/>
          <w:szCs w:val="24"/>
          <w:lang w:val="fr-FR" w:eastAsia="it-IT"/>
        </w:rPr>
        <w:t xml:space="preserve"> se </w:t>
      </w:r>
      <w:r w:rsidRPr="00D06C01">
        <w:rPr>
          <w:rFonts w:ascii="Times New Roman" w:hAnsi="Times New Roman"/>
          <w:bCs/>
          <w:sz w:val="24"/>
          <w:szCs w:val="24"/>
          <w:lang w:val="fr-FR" w:eastAsia="it-IT"/>
        </w:rPr>
        <w:t xml:space="preserve"> déclare:</w:t>
      </w:r>
    </w:p>
    <w:p w14:paraId="061546EF" w14:textId="77777777" w:rsidR="00CA7ABE" w:rsidRPr="007726E6"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794EE63C" w14:textId="77777777" w:rsidR="00CA7ABE" w:rsidRPr="00D06C01" w:rsidRDefault="00CA7ABE" w:rsidP="00CA7ABE">
      <w:pPr>
        <w:autoSpaceDE w:val="0"/>
        <w:autoSpaceDN w:val="0"/>
        <w:adjustRightInd w:val="0"/>
        <w:spacing w:after="0" w:line="240" w:lineRule="auto"/>
        <w:ind w:firstLine="5103"/>
        <w:jc w:val="both"/>
        <w:rPr>
          <w:rFonts w:ascii="Times New Roman" w:hAnsi="Times New Roman"/>
          <w:bCs/>
          <w:sz w:val="24"/>
          <w:szCs w:val="24"/>
          <w:lang w:val="fr-FR" w:eastAsia="it-IT"/>
        </w:rPr>
      </w:pPr>
      <w:r>
        <w:rPr>
          <w:rFonts w:ascii="Times New Roman" w:hAnsi="Times New Roman"/>
          <w:bCs/>
          <w:sz w:val="24"/>
          <w:szCs w:val="24"/>
          <w:lang w:val="fr-FR" w:eastAsia="it-IT"/>
        </w:rPr>
        <w:t>S</w:t>
      </w:r>
      <w:r w:rsidRPr="00D06C01">
        <w:rPr>
          <w:rFonts w:ascii="Times New Roman" w:hAnsi="Times New Roman"/>
          <w:bCs/>
          <w:sz w:val="24"/>
          <w:szCs w:val="24"/>
          <w:lang w:val="fr-FR" w:eastAsia="it-IT"/>
        </w:rPr>
        <w:t xml:space="preserve">erviteur et fils </w:t>
      </w:r>
      <w:r>
        <w:rPr>
          <w:rFonts w:ascii="Times New Roman" w:hAnsi="Times New Roman"/>
          <w:bCs/>
          <w:sz w:val="24"/>
          <w:szCs w:val="24"/>
          <w:lang w:val="fr-FR" w:eastAsia="it-IT"/>
        </w:rPr>
        <w:t xml:space="preserve">très </w:t>
      </w:r>
      <w:r w:rsidRPr="00D06C01">
        <w:rPr>
          <w:rFonts w:ascii="Times New Roman" w:hAnsi="Times New Roman"/>
          <w:bCs/>
          <w:sz w:val="24"/>
          <w:szCs w:val="24"/>
          <w:lang w:val="fr-FR" w:eastAsia="it-IT"/>
        </w:rPr>
        <w:t>humble et reconnaissant</w:t>
      </w:r>
    </w:p>
    <w:p w14:paraId="62E37A77" w14:textId="77777777" w:rsidR="00CA7ABE" w:rsidRDefault="00CA7ABE" w:rsidP="00CA7ABE">
      <w:pPr>
        <w:autoSpaceDE w:val="0"/>
        <w:autoSpaceDN w:val="0"/>
        <w:adjustRightInd w:val="0"/>
        <w:spacing w:after="0" w:line="240" w:lineRule="auto"/>
        <w:ind w:firstLine="5103"/>
        <w:jc w:val="both"/>
        <w:rPr>
          <w:rFonts w:ascii="Times New Roman" w:hAnsi="Times New Roman"/>
          <w:bCs/>
          <w:sz w:val="24"/>
          <w:szCs w:val="24"/>
          <w:lang w:val="fr-FR" w:eastAsia="it-IT"/>
        </w:rPr>
      </w:pPr>
      <w:r w:rsidRPr="007726E6">
        <w:rPr>
          <w:rFonts w:ascii="Times New Roman" w:hAnsi="Times New Roman"/>
          <w:bCs/>
          <w:sz w:val="24"/>
          <w:szCs w:val="24"/>
          <w:lang w:val="fr-FR" w:eastAsia="it-IT"/>
        </w:rPr>
        <w:t>C</w:t>
      </w:r>
      <w:r>
        <w:rPr>
          <w:rFonts w:ascii="Times New Roman" w:hAnsi="Times New Roman"/>
          <w:bCs/>
          <w:sz w:val="24"/>
          <w:szCs w:val="24"/>
          <w:lang w:val="fr-FR" w:eastAsia="it-IT"/>
        </w:rPr>
        <w:t>h</w:t>
      </w:r>
      <w:r w:rsidRPr="007726E6">
        <w:rPr>
          <w:rFonts w:ascii="Times New Roman" w:hAnsi="Times New Roman"/>
          <w:bCs/>
          <w:sz w:val="24"/>
          <w:szCs w:val="24"/>
          <w:lang w:val="fr-FR" w:eastAsia="it-IT"/>
        </w:rPr>
        <w:t>ano</w:t>
      </w:r>
      <w:r>
        <w:rPr>
          <w:rFonts w:ascii="Times New Roman" w:hAnsi="Times New Roman"/>
          <w:bCs/>
          <w:sz w:val="24"/>
          <w:szCs w:val="24"/>
          <w:lang w:val="fr-FR" w:eastAsia="it-IT"/>
        </w:rPr>
        <w:t>i</w:t>
      </w:r>
      <w:r w:rsidRPr="007726E6">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7726E6">
        <w:rPr>
          <w:rFonts w:ascii="Times New Roman" w:hAnsi="Times New Roman"/>
          <w:bCs/>
          <w:sz w:val="24"/>
          <w:szCs w:val="24"/>
          <w:lang w:val="fr-FR" w:eastAsia="it-IT"/>
        </w:rPr>
        <w:t xml:space="preserve"> Di Francia</w:t>
      </w:r>
    </w:p>
    <w:p w14:paraId="4BDE0C02" w14:textId="77777777" w:rsidR="00CA7ABE" w:rsidRPr="00CC79DD" w:rsidRDefault="00CA7ABE" w:rsidP="00CA7ABE">
      <w:pPr>
        <w:autoSpaceDE w:val="0"/>
        <w:autoSpaceDN w:val="0"/>
        <w:adjustRightInd w:val="0"/>
        <w:spacing w:after="0" w:line="240" w:lineRule="auto"/>
        <w:ind w:firstLine="5103"/>
        <w:jc w:val="both"/>
        <w:rPr>
          <w:rFonts w:ascii="Times New Roman" w:hAnsi="Times New Roman"/>
          <w:bCs/>
          <w:sz w:val="24"/>
          <w:szCs w:val="24"/>
          <w:lang w:val="fr-FR" w:eastAsia="it-IT"/>
        </w:rPr>
      </w:pPr>
    </w:p>
    <w:p w14:paraId="207F8E55" w14:textId="77777777" w:rsidR="00CA7ABE" w:rsidRDefault="00CA7ABE" w:rsidP="00CA7ABE">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5884120B" w14:textId="77777777" w:rsidR="00CA7ABE" w:rsidRPr="005A65E0" w:rsidRDefault="00CA7ABE" w:rsidP="00CA7ABE">
      <w:pPr>
        <w:autoSpaceDE w:val="0"/>
        <w:autoSpaceDN w:val="0"/>
        <w:adjustRightInd w:val="0"/>
        <w:spacing w:after="0" w:line="240" w:lineRule="auto"/>
        <w:jc w:val="center"/>
        <w:rPr>
          <w:rFonts w:ascii="Times New Roman" w:hAnsi="Times New Roman"/>
          <w:bCs/>
          <w:sz w:val="24"/>
          <w:szCs w:val="24"/>
          <w:lang w:val="fr-FR" w:eastAsia="it-IT"/>
        </w:rPr>
      </w:pPr>
    </w:p>
    <w:p w14:paraId="5DB50E8E" w14:textId="77777777" w:rsidR="00CA7ABE" w:rsidRDefault="00CA7ABE" w:rsidP="00CA7ABE">
      <w:pPr>
        <w:autoSpaceDE w:val="0"/>
        <w:autoSpaceDN w:val="0"/>
        <w:adjustRightInd w:val="0"/>
        <w:spacing w:after="0" w:line="240" w:lineRule="auto"/>
        <w:jc w:val="center"/>
        <w:rPr>
          <w:rFonts w:ascii="Times New Roman" w:hAnsi="Times New Roman"/>
          <w:b/>
          <w:bCs/>
          <w:sz w:val="28"/>
          <w:szCs w:val="28"/>
          <w:lang w:val="fr-FR" w:eastAsia="it-IT"/>
        </w:rPr>
      </w:pPr>
      <w:r w:rsidRPr="00A4690D">
        <w:rPr>
          <w:rFonts w:ascii="Times New Roman" w:hAnsi="Times New Roman"/>
          <w:b/>
          <w:bCs/>
          <w:sz w:val="28"/>
          <w:szCs w:val="28"/>
          <w:lang w:val="fr-FR" w:eastAsia="it-IT"/>
        </w:rPr>
        <w:t>55</w:t>
      </w:r>
    </w:p>
    <w:p w14:paraId="05FC4045" w14:textId="77777777" w:rsidR="00CA7ABE" w:rsidRPr="005A65E0" w:rsidRDefault="00CA7ABE" w:rsidP="00CA7ABE">
      <w:pPr>
        <w:autoSpaceDE w:val="0"/>
        <w:autoSpaceDN w:val="0"/>
        <w:adjustRightInd w:val="0"/>
        <w:spacing w:after="0" w:line="240" w:lineRule="auto"/>
        <w:jc w:val="center"/>
        <w:rPr>
          <w:rFonts w:ascii="Times New Roman" w:hAnsi="Times New Roman"/>
          <w:b/>
          <w:bCs/>
          <w:sz w:val="8"/>
          <w:szCs w:val="8"/>
          <w:lang w:val="fr-FR" w:eastAsia="it-IT"/>
        </w:rPr>
      </w:pPr>
    </w:p>
    <w:p w14:paraId="393A5303" w14:textId="77777777" w:rsidR="00CA7ABE" w:rsidRPr="00A4690D" w:rsidRDefault="00CA7ABE" w:rsidP="00CA7ABE">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Aux</w:t>
      </w:r>
      <w:r w:rsidRPr="00A4690D">
        <w:rPr>
          <w:rFonts w:ascii="Times New Roman" w:hAnsi="Times New Roman"/>
          <w:b/>
          <w:bCs/>
          <w:sz w:val="28"/>
          <w:szCs w:val="28"/>
          <w:lang w:val="fr-FR" w:eastAsia="it-IT"/>
        </w:rPr>
        <w:t xml:space="preserve"> premièr</w:t>
      </w:r>
      <w:r>
        <w:rPr>
          <w:rFonts w:ascii="Times New Roman" w:hAnsi="Times New Roman"/>
          <w:b/>
          <w:bCs/>
          <w:sz w:val="28"/>
          <w:szCs w:val="28"/>
          <w:lang w:val="fr-FR" w:eastAsia="it-IT"/>
        </w:rPr>
        <w:t>e</w:t>
      </w:r>
      <w:r w:rsidRPr="00A4690D">
        <w:rPr>
          <w:rFonts w:ascii="Times New Roman" w:hAnsi="Times New Roman"/>
          <w:b/>
          <w:bCs/>
          <w:sz w:val="28"/>
          <w:szCs w:val="28"/>
          <w:lang w:val="fr-FR" w:eastAsia="it-IT"/>
        </w:rPr>
        <w:t>s novices de la naissante</w:t>
      </w:r>
    </w:p>
    <w:p w14:paraId="0D8F598F" w14:textId="77777777" w:rsidR="00CA7ABE" w:rsidRDefault="00CA7ABE" w:rsidP="00CA7ABE">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C</w:t>
      </w:r>
      <w:r w:rsidRPr="00A4690D">
        <w:rPr>
          <w:rFonts w:ascii="Times New Roman" w:hAnsi="Times New Roman"/>
          <w:b/>
          <w:bCs/>
          <w:sz w:val="28"/>
          <w:szCs w:val="28"/>
          <w:lang w:val="fr-FR" w:eastAsia="it-IT"/>
        </w:rPr>
        <w:t>ongrégation religieuse féminine</w:t>
      </w:r>
    </w:p>
    <w:p w14:paraId="4F6B70A8" w14:textId="77777777" w:rsidR="00CC79DD" w:rsidRDefault="00CC79DD" w:rsidP="00CA7ABE">
      <w:pPr>
        <w:autoSpaceDE w:val="0"/>
        <w:autoSpaceDN w:val="0"/>
        <w:adjustRightInd w:val="0"/>
        <w:spacing w:after="0" w:line="240" w:lineRule="auto"/>
        <w:jc w:val="center"/>
        <w:rPr>
          <w:rFonts w:ascii="Times New Roman" w:hAnsi="Times New Roman"/>
          <w:b/>
          <w:bCs/>
          <w:sz w:val="28"/>
          <w:szCs w:val="28"/>
          <w:lang w:val="fr-FR" w:eastAsia="it-IT"/>
        </w:rPr>
      </w:pPr>
    </w:p>
    <w:p w14:paraId="67CDAF3A" w14:textId="77777777" w:rsidR="00CA7ABE" w:rsidRPr="005A65E0" w:rsidRDefault="00CA7ABE" w:rsidP="00CA7ABE">
      <w:pPr>
        <w:autoSpaceDE w:val="0"/>
        <w:autoSpaceDN w:val="0"/>
        <w:adjustRightInd w:val="0"/>
        <w:spacing w:after="0" w:line="240" w:lineRule="auto"/>
        <w:jc w:val="center"/>
        <w:rPr>
          <w:rFonts w:ascii="Times New Roman" w:hAnsi="Times New Roman"/>
          <w:b/>
          <w:bCs/>
          <w:sz w:val="10"/>
          <w:szCs w:val="10"/>
          <w:lang w:val="fr-FR" w:eastAsia="it-IT"/>
        </w:rPr>
      </w:pPr>
    </w:p>
    <w:p w14:paraId="58C827E0" w14:textId="77777777" w:rsidR="00CA7ABE" w:rsidRPr="00184D22"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184D22">
        <w:rPr>
          <w:rFonts w:ascii="Times New Roman" w:hAnsi="Times New Roman"/>
          <w:bCs/>
          <w:sz w:val="20"/>
          <w:szCs w:val="20"/>
          <w:lang w:val="fr-FR" w:eastAsia="it-IT"/>
        </w:rPr>
        <w:t xml:space="preserve"> 3539 - C2, 2/11</w:t>
      </w:r>
    </w:p>
    <w:p w14:paraId="11AE941F" w14:textId="77777777" w:rsidR="00CA7ABE" w:rsidRPr="00184D22"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sidRPr="007A2646">
        <w:rPr>
          <w:rFonts w:ascii="Times New Roman" w:hAnsi="Times New Roman"/>
          <w:bCs/>
          <w:sz w:val="20"/>
          <w:szCs w:val="20"/>
          <w:lang w:val="fr-FR" w:eastAsia="it-IT"/>
        </w:rPr>
        <w:t xml:space="preserve">ms. orig. aut. 2 ff. rayées impr. </w:t>
      </w:r>
      <w:r>
        <w:rPr>
          <w:rFonts w:ascii="Times New Roman" w:hAnsi="Times New Roman"/>
          <w:bCs/>
          <w:sz w:val="20"/>
          <w:szCs w:val="20"/>
          <w:lang w:val="fr-FR" w:eastAsia="it-IT"/>
        </w:rPr>
        <w:t>(mm. 135x210) - 3 façç</w:t>
      </w:r>
      <w:r w:rsidRPr="00184D22">
        <w:rPr>
          <w:rFonts w:ascii="Times New Roman" w:hAnsi="Times New Roman"/>
          <w:bCs/>
          <w:sz w:val="20"/>
          <w:szCs w:val="20"/>
          <w:lang w:val="fr-FR" w:eastAsia="it-IT"/>
        </w:rPr>
        <w:t>. écrite</w:t>
      </w:r>
      <w:r>
        <w:rPr>
          <w:rFonts w:ascii="Times New Roman" w:hAnsi="Times New Roman"/>
          <w:bCs/>
          <w:sz w:val="20"/>
          <w:szCs w:val="20"/>
          <w:lang w:val="fr-FR" w:eastAsia="it-IT"/>
        </w:rPr>
        <w:t>s</w:t>
      </w:r>
      <w:r w:rsidRPr="00184D22">
        <w:rPr>
          <w:rFonts w:ascii="Times New Roman" w:hAnsi="Times New Roman"/>
          <w:bCs/>
          <w:sz w:val="20"/>
          <w:szCs w:val="20"/>
          <w:lang w:val="fr-FR" w:eastAsia="it-IT"/>
        </w:rPr>
        <w:t>; non publié.</w:t>
      </w:r>
    </w:p>
    <w:p w14:paraId="71751145" w14:textId="77777777" w:rsidR="00CA7ABE"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22.01.</w:t>
      </w:r>
      <w:r w:rsidRPr="00184D22">
        <w:rPr>
          <w:rFonts w:ascii="Times New Roman" w:hAnsi="Times New Roman"/>
          <w:bCs/>
          <w:sz w:val="20"/>
          <w:szCs w:val="20"/>
          <w:lang w:val="fr-FR" w:eastAsia="it-IT"/>
        </w:rPr>
        <w:t>1888</w:t>
      </w:r>
    </w:p>
    <w:p w14:paraId="3324841F" w14:textId="77777777" w:rsidR="00CA7ABE" w:rsidRPr="00940455"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1AED5D13" w14:textId="77777777" w:rsidR="00CA7ABE"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exprime un chaleureux  goût en entendant</w:t>
      </w:r>
      <w:r w:rsidRPr="00184D22">
        <w:rPr>
          <w:rFonts w:ascii="Times New Roman" w:hAnsi="Times New Roman"/>
          <w:bCs/>
          <w:sz w:val="20"/>
          <w:szCs w:val="20"/>
          <w:lang w:val="fr-FR" w:eastAsia="it-IT"/>
        </w:rPr>
        <w:t xml:space="preserve"> que sa correction a été</w:t>
      </w:r>
      <w:r>
        <w:rPr>
          <w:rFonts w:ascii="Times New Roman" w:hAnsi="Times New Roman"/>
          <w:bCs/>
          <w:sz w:val="20"/>
          <w:szCs w:val="20"/>
          <w:lang w:val="fr-FR" w:eastAsia="it-IT"/>
        </w:rPr>
        <w:t xml:space="preserve"> </w:t>
      </w:r>
      <w:r w:rsidRPr="00184D22">
        <w:rPr>
          <w:rFonts w:ascii="Times New Roman" w:hAnsi="Times New Roman"/>
          <w:bCs/>
          <w:sz w:val="20"/>
          <w:szCs w:val="20"/>
          <w:lang w:val="fr-FR" w:eastAsia="it-IT"/>
        </w:rPr>
        <w:t xml:space="preserve"> bien accueilli</w:t>
      </w:r>
      <w:r>
        <w:rPr>
          <w:rFonts w:ascii="Times New Roman" w:hAnsi="Times New Roman"/>
          <w:bCs/>
          <w:sz w:val="20"/>
          <w:szCs w:val="20"/>
          <w:lang w:val="fr-FR" w:eastAsia="it-IT"/>
        </w:rPr>
        <w:t>e</w:t>
      </w:r>
      <w:r w:rsidRPr="00184D22">
        <w:rPr>
          <w:rFonts w:ascii="Times New Roman" w:hAnsi="Times New Roman"/>
          <w:bCs/>
          <w:sz w:val="20"/>
          <w:szCs w:val="20"/>
          <w:lang w:val="fr-FR" w:eastAsia="it-IT"/>
        </w:rPr>
        <w:t xml:space="preserve"> par eux. </w:t>
      </w:r>
      <w:r>
        <w:rPr>
          <w:rFonts w:ascii="Times New Roman" w:hAnsi="Times New Roman"/>
          <w:bCs/>
          <w:sz w:val="20"/>
          <w:szCs w:val="20"/>
          <w:lang w:val="fr-FR" w:eastAsia="it-IT"/>
        </w:rPr>
        <w:t xml:space="preserve">Il </w:t>
      </w:r>
      <w:r w:rsidRPr="00184D22">
        <w:rPr>
          <w:rFonts w:ascii="Times New Roman" w:hAnsi="Times New Roman"/>
          <w:bCs/>
          <w:sz w:val="20"/>
          <w:szCs w:val="20"/>
          <w:lang w:val="fr-FR" w:eastAsia="it-IT"/>
        </w:rPr>
        <w:t>les encourage</w:t>
      </w:r>
      <w:r>
        <w:rPr>
          <w:rFonts w:ascii="Times New Roman" w:hAnsi="Times New Roman"/>
          <w:bCs/>
          <w:sz w:val="20"/>
          <w:szCs w:val="20"/>
          <w:lang w:val="fr-FR" w:eastAsia="it-IT"/>
        </w:rPr>
        <w:t xml:space="preserve"> et </w:t>
      </w:r>
      <w:r w:rsidRPr="00184D22">
        <w:rPr>
          <w:rFonts w:ascii="Times New Roman" w:hAnsi="Times New Roman"/>
          <w:bCs/>
          <w:sz w:val="20"/>
          <w:szCs w:val="20"/>
          <w:lang w:val="fr-FR" w:eastAsia="it-IT"/>
        </w:rPr>
        <w:t xml:space="preserve"> les exhorte à la fidélité dans l'exercice des vertus, surtout </w:t>
      </w:r>
      <w:r>
        <w:rPr>
          <w:rFonts w:ascii="Times New Roman" w:hAnsi="Times New Roman"/>
          <w:bCs/>
          <w:sz w:val="20"/>
          <w:szCs w:val="20"/>
          <w:lang w:val="fr-FR" w:eastAsia="it-IT"/>
        </w:rPr>
        <w:t xml:space="preserve">de </w:t>
      </w:r>
      <w:r w:rsidRPr="00184D22">
        <w:rPr>
          <w:rFonts w:ascii="Times New Roman" w:hAnsi="Times New Roman"/>
          <w:bCs/>
          <w:sz w:val="20"/>
          <w:szCs w:val="20"/>
          <w:lang w:val="fr-FR" w:eastAsia="it-IT"/>
        </w:rPr>
        <w:t>l'humilité.</w:t>
      </w:r>
    </w:p>
    <w:p w14:paraId="1F186424" w14:textId="77777777" w:rsidR="00CC79DD" w:rsidRPr="00CC79DD" w:rsidRDefault="00CC79DD" w:rsidP="00CA7ABE">
      <w:pPr>
        <w:autoSpaceDE w:val="0"/>
        <w:autoSpaceDN w:val="0"/>
        <w:adjustRightInd w:val="0"/>
        <w:spacing w:after="0" w:line="240" w:lineRule="auto"/>
        <w:jc w:val="both"/>
        <w:rPr>
          <w:rFonts w:ascii="Times New Roman" w:hAnsi="Times New Roman"/>
          <w:bCs/>
          <w:sz w:val="24"/>
          <w:szCs w:val="24"/>
          <w:lang w:val="fr-FR" w:eastAsia="it-IT"/>
        </w:rPr>
      </w:pPr>
    </w:p>
    <w:p w14:paraId="05C68270" w14:textId="77777777" w:rsidR="00CA7ABE" w:rsidRPr="00184D22"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2B86AF7F" w14:textId="77777777" w:rsidR="00CA7ABE" w:rsidRDefault="00CA7ABE" w:rsidP="00CA7ABE">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A4690D">
        <w:rPr>
          <w:rFonts w:ascii="Times New Roman" w:hAnsi="Times New Roman"/>
          <w:bCs/>
          <w:sz w:val="24"/>
          <w:szCs w:val="24"/>
          <w:lang w:val="fr-FR" w:eastAsia="it-IT"/>
        </w:rPr>
        <w:t>. I.</w:t>
      </w:r>
    </w:p>
    <w:p w14:paraId="69076670" w14:textId="77777777" w:rsidR="00CC79DD" w:rsidRPr="00CC79DD" w:rsidRDefault="00CC79DD" w:rsidP="00CA7ABE">
      <w:pPr>
        <w:autoSpaceDE w:val="0"/>
        <w:autoSpaceDN w:val="0"/>
        <w:adjustRightInd w:val="0"/>
        <w:spacing w:after="0" w:line="240" w:lineRule="auto"/>
        <w:jc w:val="center"/>
        <w:rPr>
          <w:rFonts w:ascii="Times New Roman" w:hAnsi="Times New Roman"/>
          <w:bCs/>
          <w:sz w:val="16"/>
          <w:szCs w:val="16"/>
          <w:lang w:val="fr-FR" w:eastAsia="it-IT"/>
        </w:rPr>
      </w:pPr>
    </w:p>
    <w:p w14:paraId="5BF1C594" w14:textId="77777777" w:rsidR="00CA7ABE" w:rsidRDefault="00CC79DD"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A7ABE">
        <w:rPr>
          <w:rFonts w:ascii="Times New Roman" w:hAnsi="Times New Roman"/>
          <w:bCs/>
          <w:sz w:val="24"/>
          <w:szCs w:val="24"/>
          <w:lang w:val="fr-FR" w:eastAsia="it-IT"/>
        </w:rPr>
        <w:t># Messina, le 22 janvier</w:t>
      </w:r>
      <w:r w:rsidR="00CA7ABE" w:rsidRPr="00A4690D">
        <w:rPr>
          <w:rFonts w:ascii="Times New Roman" w:hAnsi="Times New Roman"/>
          <w:bCs/>
          <w:sz w:val="24"/>
          <w:szCs w:val="24"/>
          <w:lang w:val="fr-FR" w:eastAsia="it-IT"/>
        </w:rPr>
        <w:t xml:space="preserve"> 1888</w:t>
      </w:r>
    </w:p>
    <w:p w14:paraId="6535B85F" w14:textId="4DB9D165" w:rsidR="00CC79DD" w:rsidRDefault="00CC79DD" w:rsidP="00CA7ABE">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w:t>
      </w:r>
    </w:p>
    <w:p w14:paraId="58EF0D25" w14:textId="77777777" w:rsidR="00CC79DD" w:rsidRPr="00CC79DD" w:rsidRDefault="00CC79DD" w:rsidP="00CA7ABE">
      <w:pPr>
        <w:autoSpaceDE w:val="0"/>
        <w:autoSpaceDN w:val="0"/>
        <w:adjustRightInd w:val="0"/>
        <w:spacing w:after="0" w:line="240" w:lineRule="auto"/>
        <w:jc w:val="both"/>
        <w:rPr>
          <w:rFonts w:ascii="Times New Roman" w:hAnsi="Times New Roman"/>
          <w:bCs/>
          <w:i/>
          <w:sz w:val="24"/>
          <w:szCs w:val="24"/>
          <w:lang w:val="fr-FR" w:eastAsia="it-IT"/>
        </w:rPr>
      </w:pPr>
    </w:p>
    <w:p w14:paraId="65D82F36" w14:textId="77777777" w:rsidR="00CA7ABE" w:rsidRPr="00A4690D"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F</w:t>
      </w:r>
      <w:r w:rsidRPr="00A4690D">
        <w:rPr>
          <w:rFonts w:ascii="Times New Roman" w:hAnsi="Times New Roman"/>
          <w:bCs/>
          <w:sz w:val="24"/>
          <w:szCs w:val="24"/>
          <w:lang w:val="fr-FR" w:eastAsia="it-IT"/>
        </w:rPr>
        <w:t>illes bénies en Jésus-Christ,</w:t>
      </w:r>
    </w:p>
    <w:p w14:paraId="3198249A" w14:textId="684C732D" w:rsidR="00CA7ABE" w:rsidRPr="00807053" w:rsidRDefault="00CA7ABE" w:rsidP="00CA7ABE">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le Bien S</w:t>
      </w:r>
      <w:r w:rsidRPr="00A4690D">
        <w:rPr>
          <w:rFonts w:ascii="Times New Roman" w:hAnsi="Times New Roman"/>
          <w:bCs/>
          <w:sz w:val="24"/>
          <w:szCs w:val="24"/>
          <w:lang w:val="fr-FR" w:eastAsia="it-IT"/>
        </w:rPr>
        <w:t xml:space="preserve">uprême vous sanctifie et </w:t>
      </w:r>
      <w:r>
        <w:rPr>
          <w:rFonts w:ascii="Times New Roman" w:hAnsi="Times New Roman"/>
          <w:bCs/>
          <w:sz w:val="24"/>
          <w:szCs w:val="24"/>
          <w:lang w:val="fr-FR" w:eastAsia="it-IT"/>
        </w:rPr>
        <w:t>vous fasse toutes siennes.  J'ai été poussé</w:t>
      </w:r>
      <w:r w:rsidRPr="00A4690D">
        <w:rPr>
          <w:rFonts w:ascii="Times New Roman" w:hAnsi="Times New Roman"/>
          <w:bCs/>
          <w:sz w:val="24"/>
          <w:szCs w:val="24"/>
          <w:lang w:val="fr-FR" w:eastAsia="it-IT"/>
        </w:rPr>
        <w:t xml:space="preserve"> par l'intérêt</w:t>
      </w:r>
      <w:r>
        <w:rPr>
          <w:rFonts w:ascii="Times New Roman" w:hAnsi="Times New Roman"/>
          <w:bCs/>
          <w:sz w:val="24"/>
          <w:szCs w:val="24"/>
          <w:lang w:val="fr-FR" w:eastAsia="it-IT"/>
        </w:rPr>
        <w:t xml:space="preserve"> de votre progrès dans les</w:t>
      </w:r>
      <w:r w:rsidRPr="00A4690D">
        <w:rPr>
          <w:rFonts w:ascii="Times New Roman" w:hAnsi="Times New Roman"/>
          <w:bCs/>
          <w:sz w:val="24"/>
          <w:szCs w:val="24"/>
          <w:lang w:val="fr-FR" w:eastAsia="it-IT"/>
        </w:rPr>
        <w:t xml:space="preserve"> vertu</w:t>
      </w:r>
      <w:r>
        <w:rPr>
          <w:rFonts w:ascii="Times New Roman" w:hAnsi="Times New Roman"/>
          <w:bCs/>
          <w:sz w:val="24"/>
          <w:szCs w:val="24"/>
          <w:lang w:val="fr-FR" w:eastAsia="it-IT"/>
        </w:rPr>
        <w:t>s en vous faisant cette</w:t>
      </w:r>
      <w:r w:rsidRPr="00A4690D">
        <w:rPr>
          <w:rFonts w:ascii="Times New Roman" w:hAnsi="Times New Roman"/>
          <w:bCs/>
          <w:sz w:val="24"/>
          <w:szCs w:val="24"/>
          <w:lang w:val="fr-FR" w:eastAsia="it-IT"/>
        </w:rPr>
        <w:t xml:space="preserve"> correction.</w:t>
      </w:r>
      <w:r>
        <w:rPr>
          <w:rFonts w:ascii="Times New Roman" w:hAnsi="Times New Roman"/>
          <w:bCs/>
          <w:sz w:val="24"/>
          <w:szCs w:val="24"/>
          <w:lang w:val="fr-FR" w:eastAsia="it-IT"/>
        </w:rPr>
        <w:t xml:space="preserve"> Je me </w:t>
      </w:r>
      <w:r w:rsidR="009E4B3F">
        <w:rPr>
          <w:rFonts w:ascii="Times New Roman" w:hAnsi="Times New Roman"/>
          <w:bCs/>
          <w:sz w:val="24"/>
          <w:szCs w:val="24"/>
          <w:lang w:val="fr-FR" w:eastAsia="it-IT"/>
        </w:rPr>
        <w:t>réjouit</w:t>
      </w:r>
      <w:r>
        <w:rPr>
          <w:rFonts w:ascii="Times New Roman" w:hAnsi="Times New Roman"/>
          <w:bCs/>
          <w:sz w:val="24"/>
          <w:szCs w:val="24"/>
          <w:lang w:val="fr-FR" w:eastAsia="it-IT"/>
        </w:rPr>
        <w:t xml:space="preserve"> </w:t>
      </w:r>
      <w:r w:rsidRPr="00A4690D">
        <w:rPr>
          <w:rFonts w:ascii="Times New Roman" w:hAnsi="Times New Roman"/>
          <w:bCs/>
          <w:sz w:val="24"/>
          <w:szCs w:val="24"/>
          <w:lang w:val="fr-FR" w:eastAsia="it-IT"/>
        </w:rPr>
        <w:t xml:space="preserve"> d'apprendre que vous </w:t>
      </w:r>
      <w:r>
        <w:rPr>
          <w:rFonts w:ascii="Times New Roman" w:hAnsi="Times New Roman"/>
          <w:bCs/>
          <w:sz w:val="24"/>
          <w:szCs w:val="24"/>
          <w:lang w:val="fr-FR" w:eastAsia="it-IT"/>
        </w:rPr>
        <w:t>l'</w:t>
      </w:r>
      <w:r w:rsidRPr="00A4690D">
        <w:rPr>
          <w:rFonts w:ascii="Times New Roman" w:hAnsi="Times New Roman"/>
          <w:bCs/>
          <w:sz w:val="24"/>
          <w:szCs w:val="24"/>
          <w:lang w:val="fr-FR" w:eastAsia="it-IT"/>
        </w:rPr>
        <w:t xml:space="preserve">avez pris avec humilité; et </w:t>
      </w:r>
      <w:r>
        <w:rPr>
          <w:rFonts w:ascii="Times New Roman" w:hAnsi="Times New Roman"/>
          <w:bCs/>
          <w:sz w:val="24"/>
          <w:szCs w:val="24"/>
          <w:lang w:val="fr-FR" w:eastAsia="it-IT"/>
        </w:rPr>
        <w:t xml:space="preserve">vraiment ainsi </w:t>
      </w:r>
      <w:r w:rsidRPr="00A4690D">
        <w:rPr>
          <w:rFonts w:ascii="Times New Roman" w:hAnsi="Times New Roman"/>
          <w:bCs/>
          <w:sz w:val="24"/>
          <w:szCs w:val="24"/>
          <w:lang w:val="fr-FR" w:eastAsia="it-IT"/>
        </w:rPr>
        <w:t>bien</w:t>
      </w:r>
      <w:r>
        <w:rPr>
          <w:rFonts w:ascii="Times New Roman" w:hAnsi="Times New Roman"/>
          <w:bCs/>
          <w:sz w:val="24"/>
          <w:szCs w:val="24"/>
          <w:lang w:val="fr-FR" w:eastAsia="it-IT"/>
        </w:rPr>
        <w:t xml:space="preserve"> il faut  vous devez faire</w:t>
      </w:r>
      <w:r w:rsidRPr="00A4690D">
        <w:rPr>
          <w:rFonts w:ascii="Times New Roman" w:hAnsi="Times New Roman"/>
          <w:bCs/>
          <w:sz w:val="24"/>
          <w:szCs w:val="24"/>
          <w:lang w:val="fr-FR" w:eastAsia="it-IT"/>
        </w:rPr>
        <w:t xml:space="preserve"> chaque fois que vous recevez une correction; vous </w:t>
      </w:r>
      <w:r>
        <w:rPr>
          <w:rFonts w:ascii="Times New Roman" w:hAnsi="Times New Roman"/>
          <w:bCs/>
          <w:sz w:val="24"/>
          <w:szCs w:val="24"/>
          <w:lang w:val="fr-FR" w:eastAsia="it-IT"/>
        </w:rPr>
        <w:t xml:space="preserve">ne </w:t>
      </w:r>
      <w:r w:rsidRPr="00A4690D">
        <w:rPr>
          <w:rFonts w:ascii="Times New Roman" w:hAnsi="Times New Roman"/>
          <w:bCs/>
          <w:sz w:val="24"/>
          <w:szCs w:val="24"/>
          <w:lang w:val="fr-FR" w:eastAsia="it-IT"/>
        </w:rPr>
        <w:t>devez p</w:t>
      </w:r>
      <w:r>
        <w:rPr>
          <w:rFonts w:ascii="Times New Roman" w:hAnsi="Times New Roman"/>
          <w:bCs/>
          <w:sz w:val="24"/>
          <w:szCs w:val="24"/>
          <w:lang w:val="fr-FR" w:eastAsia="it-IT"/>
        </w:rPr>
        <w:t>as penser et repenser que</w:t>
      </w:r>
      <w:r w:rsidRPr="00A4690D">
        <w:rPr>
          <w:rFonts w:ascii="Times New Roman" w:hAnsi="Times New Roman"/>
          <w:bCs/>
          <w:sz w:val="24"/>
          <w:szCs w:val="24"/>
          <w:lang w:val="fr-FR" w:eastAsia="it-IT"/>
        </w:rPr>
        <w:t xml:space="preserve"> vous </w:t>
      </w:r>
      <w:r>
        <w:rPr>
          <w:rFonts w:ascii="Times New Roman" w:hAnsi="Times New Roman"/>
          <w:bCs/>
          <w:sz w:val="24"/>
          <w:szCs w:val="24"/>
          <w:lang w:val="fr-FR" w:eastAsia="it-IT"/>
        </w:rPr>
        <w:t>non la</w:t>
      </w:r>
      <w:r w:rsidRPr="00A4690D">
        <w:rPr>
          <w:rFonts w:ascii="Times New Roman" w:hAnsi="Times New Roman"/>
          <w:bCs/>
          <w:sz w:val="24"/>
          <w:szCs w:val="24"/>
          <w:lang w:val="fr-FR" w:eastAsia="it-IT"/>
        </w:rPr>
        <w:t xml:space="preserve"> méritez</w:t>
      </w:r>
      <w:r>
        <w:rPr>
          <w:rFonts w:ascii="Times New Roman" w:hAnsi="Times New Roman"/>
          <w:bCs/>
          <w:sz w:val="24"/>
          <w:szCs w:val="24"/>
          <w:lang w:val="fr-FR" w:eastAsia="it-IT"/>
        </w:rPr>
        <w:t xml:space="preserve"> pas</w:t>
      </w:r>
      <w:r w:rsidRPr="00A4690D">
        <w:rPr>
          <w:rFonts w:ascii="Times New Roman" w:hAnsi="Times New Roman"/>
          <w:bCs/>
          <w:sz w:val="24"/>
          <w:szCs w:val="24"/>
          <w:lang w:val="fr-FR" w:eastAsia="it-IT"/>
        </w:rPr>
        <w:t xml:space="preserve">, mais avec humilité et simplicité </w:t>
      </w:r>
      <w:r>
        <w:rPr>
          <w:rFonts w:ascii="Times New Roman" w:hAnsi="Times New Roman"/>
          <w:bCs/>
          <w:sz w:val="24"/>
          <w:szCs w:val="24"/>
          <w:lang w:val="fr-FR" w:eastAsia="it-IT"/>
        </w:rPr>
        <w:t>vous devez</w:t>
      </w:r>
      <w:r w:rsidRPr="00A4690D">
        <w:rPr>
          <w:rFonts w:ascii="Times New Roman" w:hAnsi="Times New Roman"/>
          <w:bCs/>
          <w:sz w:val="24"/>
          <w:szCs w:val="24"/>
          <w:lang w:val="fr-FR" w:eastAsia="it-IT"/>
        </w:rPr>
        <w:t xml:space="preserve"> dire dans votre intérieur: </w:t>
      </w:r>
      <w:r>
        <w:rPr>
          <w:rFonts w:ascii="Times New Roman" w:hAnsi="Times New Roman"/>
          <w:bCs/>
          <w:i/>
          <w:sz w:val="24"/>
          <w:szCs w:val="24"/>
          <w:lang w:val="fr-FR" w:eastAsia="it-IT"/>
        </w:rPr>
        <w:t xml:space="preserve">elle </w:t>
      </w:r>
      <w:r w:rsidRPr="00090729">
        <w:rPr>
          <w:rFonts w:ascii="Times New Roman" w:hAnsi="Times New Roman"/>
          <w:bCs/>
          <w:i/>
          <w:sz w:val="24"/>
          <w:szCs w:val="24"/>
          <w:lang w:val="fr-FR" w:eastAsia="it-IT"/>
        </w:rPr>
        <w:t>est</w:t>
      </w:r>
      <w:r>
        <w:rPr>
          <w:rFonts w:ascii="Times New Roman" w:hAnsi="Times New Roman"/>
          <w:bCs/>
          <w:i/>
          <w:sz w:val="24"/>
          <w:szCs w:val="24"/>
          <w:lang w:val="fr-FR" w:eastAsia="it-IT"/>
        </w:rPr>
        <w:t xml:space="preserve"> trop </w:t>
      </w:r>
      <w:r w:rsidRPr="00090729">
        <w:rPr>
          <w:rFonts w:ascii="Times New Roman" w:hAnsi="Times New Roman"/>
          <w:bCs/>
          <w:i/>
          <w:sz w:val="24"/>
          <w:szCs w:val="24"/>
          <w:lang w:val="fr-FR" w:eastAsia="it-IT"/>
        </w:rPr>
        <w:t xml:space="preserve"> juste que j'ai</w:t>
      </w:r>
      <w:r>
        <w:rPr>
          <w:rFonts w:ascii="Times New Roman" w:hAnsi="Times New Roman"/>
          <w:bCs/>
          <w:i/>
          <w:sz w:val="24"/>
          <w:szCs w:val="24"/>
          <w:lang w:val="fr-FR" w:eastAsia="it-IT"/>
        </w:rPr>
        <w:t xml:space="preserve"> </w:t>
      </w:r>
      <w:r w:rsidRPr="00090729">
        <w:rPr>
          <w:rFonts w:ascii="Times New Roman" w:hAnsi="Times New Roman"/>
          <w:bCs/>
          <w:i/>
          <w:sz w:val="24"/>
          <w:szCs w:val="24"/>
          <w:lang w:val="fr-FR" w:eastAsia="it-IT"/>
        </w:rPr>
        <w:t>cette punition.</w:t>
      </w:r>
      <w:r>
        <w:rPr>
          <w:rFonts w:ascii="Times New Roman" w:hAnsi="Times New Roman"/>
          <w:bCs/>
          <w:sz w:val="24"/>
          <w:szCs w:val="24"/>
          <w:lang w:val="fr-FR" w:eastAsia="it-IT"/>
        </w:rPr>
        <w:t xml:space="preserve"> Celle</w:t>
      </w:r>
      <w:r w:rsidRPr="00A4690D">
        <w:rPr>
          <w:rFonts w:ascii="Times New Roman" w:hAnsi="Times New Roman"/>
          <w:bCs/>
          <w:sz w:val="24"/>
          <w:szCs w:val="24"/>
          <w:lang w:val="fr-FR" w:eastAsia="it-IT"/>
        </w:rPr>
        <w:t xml:space="preserve"> est la belle humilité qui est si agréable au Seigneur</w:t>
      </w:r>
      <w:r>
        <w:rPr>
          <w:rFonts w:ascii="Times New Roman" w:hAnsi="Times New Roman"/>
          <w:bCs/>
          <w:sz w:val="24"/>
          <w:szCs w:val="24"/>
          <w:lang w:val="fr-FR" w:eastAsia="it-IT"/>
        </w:rPr>
        <w:t xml:space="preserve"> et tant regrette au</w:t>
      </w:r>
      <w:r w:rsidRPr="00A4690D">
        <w:rPr>
          <w:rFonts w:ascii="Times New Roman" w:hAnsi="Times New Roman"/>
          <w:bCs/>
          <w:sz w:val="24"/>
          <w:szCs w:val="24"/>
          <w:lang w:val="fr-FR" w:eastAsia="it-IT"/>
        </w:rPr>
        <w:t xml:space="preserve"> diable</w:t>
      </w:r>
      <w:r>
        <w:rPr>
          <w:rFonts w:ascii="Times New Roman" w:hAnsi="Times New Roman"/>
          <w:bCs/>
          <w:sz w:val="24"/>
          <w:szCs w:val="24"/>
          <w:lang w:val="fr-FR" w:eastAsia="it-IT"/>
        </w:rPr>
        <w:t>,</w:t>
      </w:r>
      <w:r w:rsidRPr="00A4690D">
        <w:rPr>
          <w:rFonts w:ascii="Times New Roman" w:hAnsi="Times New Roman"/>
          <w:bCs/>
          <w:sz w:val="24"/>
          <w:szCs w:val="24"/>
          <w:lang w:val="fr-FR" w:eastAsia="it-IT"/>
        </w:rPr>
        <w:t xml:space="preserve"> qui</w:t>
      </w:r>
      <w:r>
        <w:rPr>
          <w:rFonts w:ascii="Times New Roman" w:hAnsi="Times New Roman"/>
          <w:bCs/>
          <w:sz w:val="24"/>
          <w:szCs w:val="24"/>
          <w:lang w:val="fr-FR" w:eastAsia="it-IT"/>
        </w:rPr>
        <w:t xml:space="preserve"> met en </w:t>
      </w:r>
      <w:r w:rsidR="009E4B3F">
        <w:rPr>
          <w:rFonts w:ascii="Times New Roman" w:hAnsi="Times New Roman"/>
          <w:bCs/>
          <w:sz w:val="24"/>
          <w:szCs w:val="24"/>
          <w:lang w:val="fr-FR" w:eastAsia="it-IT"/>
        </w:rPr>
        <w:t>tête</w:t>
      </w:r>
      <w:r w:rsidRPr="00A4690D">
        <w:rPr>
          <w:rFonts w:ascii="Times New Roman" w:hAnsi="Times New Roman"/>
          <w:bCs/>
          <w:sz w:val="24"/>
          <w:szCs w:val="24"/>
          <w:lang w:val="fr-FR" w:eastAsia="it-IT"/>
        </w:rPr>
        <w:t xml:space="preserve"> toutes les raisons</w:t>
      </w:r>
      <w:r>
        <w:rPr>
          <w:rFonts w:ascii="Times New Roman" w:hAnsi="Times New Roman"/>
          <w:bCs/>
          <w:i/>
          <w:sz w:val="24"/>
          <w:szCs w:val="24"/>
          <w:lang w:val="fr-FR" w:eastAsia="it-IT"/>
        </w:rPr>
        <w:t xml:space="preserve"> </w:t>
      </w:r>
      <w:r>
        <w:rPr>
          <w:rFonts w:ascii="Times New Roman" w:hAnsi="Times New Roman"/>
          <w:bCs/>
          <w:sz w:val="24"/>
          <w:szCs w:val="24"/>
          <w:lang w:val="fr-FR" w:eastAsia="it-IT"/>
        </w:rPr>
        <w:t>pour convaincre une âme qu'elle</w:t>
      </w:r>
      <w:r w:rsidRPr="00A4690D">
        <w:rPr>
          <w:rFonts w:ascii="Times New Roman" w:hAnsi="Times New Roman"/>
          <w:bCs/>
          <w:sz w:val="24"/>
          <w:szCs w:val="24"/>
          <w:lang w:val="fr-FR" w:eastAsia="it-IT"/>
        </w:rPr>
        <w:t xml:space="preserve"> ne méritait pas cette punition.</w:t>
      </w:r>
    </w:p>
    <w:p w14:paraId="34C0F6B2" w14:textId="1428CA11"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exhorte, filles bénies</w:t>
      </w:r>
      <w:r w:rsidRPr="00A4690D">
        <w:rPr>
          <w:rFonts w:ascii="Times New Roman" w:hAnsi="Times New Roman"/>
          <w:bCs/>
          <w:sz w:val="24"/>
          <w:szCs w:val="24"/>
          <w:lang w:val="fr-FR" w:eastAsia="it-IT"/>
        </w:rPr>
        <w:t>, à renouveler toujours votre esprit</w:t>
      </w:r>
      <w:r>
        <w:rPr>
          <w:rFonts w:ascii="Times New Roman" w:hAnsi="Times New Roman"/>
          <w:bCs/>
          <w:sz w:val="24"/>
          <w:szCs w:val="24"/>
          <w:lang w:val="fr-FR" w:eastAsia="it-IT"/>
        </w:rPr>
        <w:t xml:space="preserve"> en vous soulevant des chutes et de vous humiliant, et reprenant avec</w:t>
      </w:r>
      <w:r w:rsidRPr="00A4690D">
        <w:rPr>
          <w:rFonts w:ascii="Times New Roman" w:hAnsi="Times New Roman"/>
          <w:bCs/>
          <w:sz w:val="24"/>
          <w:szCs w:val="24"/>
          <w:lang w:val="fr-FR" w:eastAsia="it-IT"/>
        </w:rPr>
        <w:t xml:space="preserve"> courage</w:t>
      </w:r>
      <w:r>
        <w:rPr>
          <w:rFonts w:ascii="Times New Roman" w:hAnsi="Times New Roman"/>
          <w:bCs/>
          <w:sz w:val="24"/>
          <w:szCs w:val="24"/>
          <w:lang w:val="fr-FR" w:eastAsia="it-IT"/>
        </w:rPr>
        <w:t xml:space="preserve"> </w:t>
      </w:r>
      <w:r w:rsidRPr="00A4690D">
        <w:rPr>
          <w:rFonts w:ascii="Times New Roman" w:hAnsi="Times New Roman"/>
          <w:bCs/>
          <w:sz w:val="24"/>
          <w:szCs w:val="24"/>
          <w:lang w:val="fr-FR" w:eastAsia="it-IT"/>
        </w:rPr>
        <w:t>le chemin de</w:t>
      </w:r>
      <w:r>
        <w:rPr>
          <w:rFonts w:ascii="Times New Roman" w:hAnsi="Times New Roman"/>
          <w:bCs/>
          <w:sz w:val="24"/>
          <w:szCs w:val="24"/>
          <w:lang w:val="fr-FR" w:eastAsia="it-IT"/>
        </w:rPr>
        <w:t xml:space="preserve">s saintes vertus. Ne manquez-vous jamais </w:t>
      </w:r>
      <w:r w:rsidRPr="00A4690D">
        <w:rPr>
          <w:rFonts w:ascii="Times New Roman" w:hAnsi="Times New Roman"/>
          <w:bCs/>
          <w:sz w:val="24"/>
          <w:szCs w:val="24"/>
          <w:lang w:val="fr-FR" w:eastAsia="it-IT"/>
        </w:rPr>
        <w:t xml:space="preserve">de </w:t>
      </w:r>
      <w:r>
        <w:rPr>
          <w:rFonts w:ascii="Times New Roman" w:hAnsi="Times New Roman"/>
          <w:bCs/>
          <w:sz w:val="24"/>
          <w:szCs w:val="24"/>
          <w:lang w:val="fr-FR" w:eastAsia="it-IT"/>
        </w:rPr>
        <w:t>vous exercer dans les petites vertus quotidiennes et dans les</w:t>
      </w:r>
      <w:r w:rsidRPr="00A4690D">
        <w:rPr>
          <w:rFonts w:ascii="Times New Roman" w:hAnsi="Times New Roman"/>
          <w:bCs/>
          <w:sz w:val="24"/>
          <w:szCs w:val="24"/>
          <w:lang w:val="fr-FR" w:eastAsia="it-IT"/>
        </w:rPr>
        <w:t xml:space="preserve"> petites mortifications, parce que</w:t>
      </w:r>
      <w:r>
        <w:rPr>
          <w:rFonts w:ascii="Times New Roman" w:hAnsi="Times New Roman"/>
          <w:bCs/>
          <w:sz w:val="24"/>
          <w:szCs w:val="24"/>
          <w:lang w:val="fr-FR" w:eastAsia="it-IT"/>
        </w:rPr>
        <w:t xml:space="preserve"> </w:t>
      </w:r>
      <w:r w:rsidRPr="00A4690D">
        <w:rPr>
          <w:rFonts w:ascii="Times New Roman" w:hAnsi="Times New Roman"/>
          <w:bCs/>
          <w:sz w:val="24"/>
          <w:szCs w:val="24"/>
          <w:lang w:val="fr-FR" w:eastAsia="it-IT"/>
        </w:rPr>
        <w:t>certaines p</w:t>
      </w:r>
      <w:r>
        <w:rPr>
          <w:rFonts w:ascii="Times New Roman" w:hAnsi="Times New Roman"/>
          <w:bCs/>
          <w:sz w:val="24"/>
          <w:szCs w:val="24"/>
          <w:lang w:val="fr-FR" w:eastAsia="it-IT"/>
        </w:rPr>
        <w:t xml:space="preserve">etites vertus sont plus précieuses aux yeux de Dieu que </w:t>
      </w:r>
      <w:r w:rsidRPr="00A4690D">
        <w:rPr>
          <w:rFonts w:ascii="Times New Roman" w:hAnsi="Times New Roman"/>
          <w:bCs/>
          <w:sz w:val="24"/>
          <w:szCs w:val="24"/>
          <w:lang w:val="fr-FR" w:eastAsia="it-IT"/>
        </w:rPr>
        <w:t>le</w:t>
      </w:r>
      <w:r>
        <w:rPr>
          <w:rFonts w:ascii="Times New Roman" w:hAnsi="Times New Roman"/>
          <w:bCs/>
          <w:sz w:val="24"/>
          <w:szCs w:val="24"/>
          <w:lang w:val="fr-FR" w:eastAsia="it-IT"/>
        </w:rPr>
        <w:t>s vertus sublimes! De même, regard</w:t>
      </w:r>
      <w:r w:rsidRPr="00A4690D">
        <w:rPr>
          <w:rFonts w:ascii="Times New Roman" w:hAnsi="Times New Roman"/>
          <w:bCs/>
          <w:sz w:val="24"/>
          <w:szCs w:val="24"/>
          <w:lang w:val="fr-FR" w:eastAsia="it-IT"/>
        </w:rPr>
        <w:t>ez-vous des petits défauts, dont</w:t>
      </w:r>
      <w:r>
        <w:rPr>
          <w:rFonts w:ascii="Times New Roman" w:hAnsi="Times New Roman"/>
          <w:bCs/>
          <w:sz w:val="24"/>
          <w:szCs w:val="24"/>
          <w:lang w:val="fr-FR" w:eastAsia="it-IT"/>
        </w:rPr>
        <w:t xml:space="preserve"> l'habitude empêche l'Union D</w:t>
      </w:r>
      <w:r w:rsidRPr="00A4690D">
        <w:rPr>
          <w:rFonts w:ascii="Times New Roman" w:hAnsi="Times New Roman"/>
          <w:bCs/>
          <w:sz w:val="24"/>
          <w:szCs w:val="24"/>
          <w:lang w:val="fr-FR" w:eastAsia="it-IT"/>
        </w:rPr>
        <w:t xml:space="preserve">ivine. </w:t>
      </w:r>
      <w:r>
        <w:rPr>
          <w:rFonts w:ascii="Times New Roman" w:hAnsi="Times New Roman"/>
          <w:bCs/>
          <w:i/>
          <w:sz w:val="24"/>
          <w:szCs w:val="24"/>
          <w:lang w:val="fr-FR" w:eastAsia="it-IT"/>
        </w:rPr>
        <w:t>Capite vulpes parvulas, quae demoliuntur vineas</w:t>
      </w:r>
      <w:r w:rsidRPr="00A4690D">
        <w:rPr>
          <w:rFonts w:ascii="Times New Roman" w:hAnsi="Times New Roman"/>
          <w:bCs/>
          <w:sz w:val="24"/>
          <w:szCs w:val="24"/>
          <w:lang w:val="fr-FR" w:eastAsia="it-IT"/>
        </w:rPr>
        <w:t xml:space="preserve"> [</w:t>
      </w:r>
      <w:r w:rsidRPr="00807053">
        <w:rPr>
          <w:rFonts w:ascii="Times New Roman" w:hAnsi="Times New Roman"/>
          <w:bCs/>
          <w:i/>
          <w:sz w:val="24"/>
          <w:szCs w:val="24"/>
          <w:lang w:val="fr-FR" w:eastAsia="it-IT"/>
        </w:rPr>
        <w:t>Ct</w:t>
      </w:r>
      <w:r w:rsidRPr="00A4690D">
        <w:rPr>
          <w:rFonts w:ascii="Times New Roman" w:hAnsi="Times New Roman"/>
          <w:bCs/>
          <w:sz w:val="24"/>
          <w:szCs w:val="24"/>
          <w:lang w:val="fr-FR" w:eastAsia="it-IT"/>
        </w:rPr>
        <w:t xml:space="preserve"> 2, 15]. Prenez les petits renards qui endommagent</w:t>
      </w:r>
      <w:r>
        <w:rPr>
          <w:rFonts w:ascii="Times New Roman" w:hAnsi="Times New Roman"/>
          <w:bCs/>
          <w:sz w:val="24"/>
          <w:szCs w:val="24"/>
          <w:lang w:val="fr-FR" w:eastAsia="it-IT"/>
        </w:rPr>
        <w:t xml:space="preserve"> la vign</w:t>
      </w:r>
      <w:r w:rsidRPr="00A4690D">
        <w:rPr>
          <w:rFonts w:ascii="Times New Roman" w:hAnsi="Times New Roman"/>
          <w:bCs/>
          <w:sz w:val="24"/>
          <w:szCs w:val="24"/>
          <w:lang w:val="fr-FR" w:eastAsia="it-IT"/>
        </w:rPr>
        <w:t xml:space="preserve">e. </w:t>
      </w:r>
      <w:r w:rsidR="00213A96" w:rsidRPr="00A4690D">
        <w:rPr>
          <w:rFonts w:ascii="Times New Roman" w:hAnsi="Times New Roman"/>
          <w:bCs/>
          <w:sz w:val="24"/>
          <w:szCs w:val="24"/>
          <w:lang w:val="fr-FR" w:eastAsia="it-IT"/>
        </w:rPr>
        <w:t>C’</w:t>
      </w:r>
      <w:r w:rsidR="00213A96">
        <w:rPr>
          <w:rFonts w:ascii="Times New Roman" w:hAnsi="Times New Roman"/>
          <w:bCs/>
          <w:sz w:val="24"/>
          <w:szCs w:val="24"/>
          <w:lang w:val="fr-FR" w:eastAsia="it-IT"/>
        </w:rPr>
        <w:t>est</w:t>
      </w:r>
      <w:r>
        <w:rPr>
          <w:rFonts w:ascii="Times New Roman" w:hAnsi="Times New Roman"/>
          <w:bCs/>
          <w:sz w:val="24"/>
          <w:szCs w:val="24"/>
          <w:lang w:val="fr-FR" w:eastAsia="it-IT"/>
        </w:rPr>
        <w:t>-à-dire: t</w:t>
      </w:r>
      <w:r w:rsidR="00213A96">
        <w:rPr>
          <w:rFonts w:ascii="Times New Roman" w:hAnsi="Times New Roman"/>
          <w:bCs/>
          <w:sz w:val="24"/>
          <w:szCs w:val="24"/>
          <w:lang w:val="fr-FR" w:eastAsia="it-IT"/>
        </w:rPr>
        <w:t>â</w:t>
      </w:r>
      <w:r>
        <w:rPr>
          <w:rFonts w:ascii="Times New Roman" w:hAnsi="Times New Roman"/>
          <w:bCs/>
          <w:sz w:val="24"/>
          <w:szCs w:val="24"/>
          <w:lang w:val="fr-FR" w:eastAsia="it-IT"/>
        </w:rPr>
        <w:t>chez-vous d'</w:t>
      </w:r>
      <w:r w:rsidRPr="00A4690D">
        <w:rPr>
          <w:rFonts w:ascii="Times New Roman" w:hAnsi="Times New Roman"/>
          <w:bCs/>
          <w:sz w:val="24"/>
          <w:szCs w:val="24"/>
          <w:lang w:val="fr-FR" w:eastAsia="it-IT"/>
        </w:rPr>
        <w:t>enlever du cœur</w:t>
      </w:r>
      <w:r>
        <w:rPr>
          <w:rFonts w:ascii="Times New Roman" w:hAnsi="Times New Roman"/>
          <w:bCs/>
          <w:sz w:val="24"/>
          <w:szCs w:val="24"/>
          <w:lang w:val="fr-FR" w:eastAsia="it-IT"/>
        </w:rPr>
        <w:t xml:space="preserve"> </w:t>
      </w:r>
      <w:r w:rsidRPr="00B323B0">
        <w:rPr>
          <w:rFonts w:ascii="Times New Roman" w:hAnsi="Times New Roman"/>
          <w:bCs/>
          <w:sz w:val="24"/>
          <w:szCs w:val="24"/>
          <w:lang w:val="fr-FR" w:eastAsia="it-IT"/>
        </w:rPr>
        <w:t>les petites passions</w:t>
      </w:r>
      <w:r>
        <w:rPr>
          <w:rFonts w:ascii="Times New Roman" w:hAnsi="Times New Roman"/>
          <w:bCs/>
          <w:sz w:val="24"/>
          <w:szCs w:val="24"/>
          <w:lang w:val="fr-FR" w:eastAsia="it-IT"/>
        </w:rPr>
        <w:t xml:space="preserve">, les petites malices </w:t>
      </w:r>
      <w:r w:rsidRPr="00A4690D">
        <w:rPr>
          <w:rFonts w:ascii="Times New Roman" w:hAnsi="Times New Roman"/>
          <w:bCs/>
          <w:sz w:val="24"/>
          <w:szCs w:val="24"/>
          <w:lang w:val="fr-FR" w:eastAsia="it-IT"/>
        </w:rPr>
        <w:t xml:space="preserve"> et toutes les mauvaises </w:t>
      </w:r>
      <w:r>
        <w:rPr>
          <w:rFonts w:ascii="Times New Roman" w:hAnsi="Times New Roman"/>
          <w:bCs/>
          <w:sz w:val="24"/>
          <w:szCs w:val="24"/>
          <w:lang w:val="fr-FR" w:eastAsia="it-IT"/>
        </w:rPr>
        <w:t>petites penchants  lesquelles,  à</w:t>
      </w:r>
      <w:r w:rsidRPr="00A4690D">
        <w:rPr>
          <w:rFonts w:ascii="Times New Roman" w:hAnsi="Times New Roman"/>
          <w:bCs/>
          <w:sz w:val="24"/>
          <w:szCs w:val="24"/>
          <w:lang w:val="fr-FR" w:eastAsia="it-IT"/>
        </w:rPr>
        <w:t xml:space="preserve"> la manière de</w:t>
      </w:r>
      <w:r>
        <w:rPr>
          <w:rFonts w:ascii="Times New Roman" w:hAnsi="Times New Roman"/>
          <w:bCs/>
          <w:sz w:val="24"/>
          <w:szCs w:val="24"/>
          <w:lang w:val="fr-FR" w:eastAsia="it-IT"/>
        </w:rPr>
        <w:t>s renards, gâchent la belle vign</w:t>
      </w:r>
      <w:r w:rsidRPr="00A4690D">
        <w:rPr>
          <w:rFonts w:ascii="Times New Roman" w:hAnsi="Times New Roman"/>
          <w:bCs/>
          <w:sz w:val="24"/>
          <w:szCs w:val="24"/>
          <w:lang w:val="fr-FR" w:eastAsia="it-IT"/>
        </w:rPr>
        <w:t>e de l'esprit.</w:t>
      </w:r>
    </w:p>
    <w:p w14:paraId="69C4E0D4" w14:textId="77777777" w:rsidR="00CA7ABE" w:rsidRPr="0099207D"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Pour moi misérable, je vous remercie pour tout ce que vous désirez pour moi, mais les sièges </w:t>
      </w:r>
      <w:r w:rsidRPr="0099207D">
        <w:rPr>
          <w:rFonts w:ascii="Times New Roman" w:hAnsi="Times New Roman"/>
          <w:bCs/>
          <w:sz w:val="24"/>
          <w:szCs w:val="24"/>
          <w:lang w:val="fr-FR" w:eastAsia="it-IT"/>
        </w:rPr>
        <w:t>sublime</w:t>
      </w:r>
      <w:r>
        <w:rPr>
          <w:rFonts w:ascii="Times New Roman" w:hAnsi="Times New Roman"/>
          <w:bCs/>
          <w:sz w:val="24"/>
          <w:szCs w:val="24"/>
          <w:lang w:val="fr-FR" w:eastAsia="it-IT"/>
        </w:rPr>
        <w:t>s</w:t>
      </w:r>
      <w:r w:rsidRPr="0099207D">
        <w:rPr>
          <w:rFonts w:ascii="Times New Roman" w:hAnsi="Times New Roman"/>
          <w:bCs/>
          <w:sz w:val="24"/>
          <w:szCs w:val="24"/>
          <w:lang w:val="fr-FR" w:eastAsia="it-IT"/>
        </w:rPr>
        <w:t xml:space="preserve"> ne sont pas pour moi; </w:t>
      </w:r>
      <w:r>
        <w:rPr>
          <w:rFonts w:ascii="Times New Roman" w:hAnsi="Times New Roman"/>
          <w:bCs/>
          <w:sz w:val="24"/>
          <w:szCs w:val="24"/>
          <w:lang w:val="fr-FR" w:eastAsia="it-IT"/>
        </w:rPr>
        <w:t xml:space="preserve">que le bon Jésus veuille me </w:t>
      </w:r>
      <w:r w:rsidRPr="0099207D">
        <w:rPr>
          <w:rFonts w:ascii="Times New Roman" w:hAnsi="Times New Roman"/>
          <w:bCs/>
          <w:sz w:val="24"/>
          <w:szCs w:val="24"/>
          <w:lang w:val="fr-FR" w:eastAsia="it-IT"/>
        </w:rPr>
        <w:t xml:space="preserve">garder pour </w:t>
      </w:r>
      <w:r>
        <w:rPr>
          <w:rFonts w:ascii="Times New Roman" w:hAnsi="Times New Roman"/>
          <w:bCs/>
          <w:sz w:val="24"/>
          <w:szCs w:val="24"/>
          <w:lang w:val="fr-FR" w:eastAsia="it-IT"/>
        </w:rPr>
        <w:t xml:space="preserve">l'éternité  </w:t>
      </w:r>
      <w:r w:rsidRPr="0099207D">
        <w:rPr>
          <w:rFonts w:ascii="Times New Roman" w:hAnsi="Times New Roman"/>
          <w:bCs/>
          <w:sz w:val="24"/>
          <w:szCs w:val="24"/>
          <w:lang w:val="fr-FR" w:eastAsia="it-IT"/>
        </w:rPr>
        <w:t>sous ses pieds divins, sous sa table céleste!</w:t>
      </w:r>
    </w:p>
    <w:p w14:paraId="40F220DF"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bénis</w:t>
      </w:r>
      <w:r w:rsidRPr="0099207D">
        <w:rPr>
          <w:rFonts w:ascii="Times New Roman" w:hAnsi="Times New Roman"/>
          <w:bCs/>
          <w:sz w:val="24"/>
          <w:szCs w:val="24"/>
          <w:lang w:val="fr-FR" w:eastAsia="it-IT"/>
        </w:rPr>
        <w:t xml:space="preserve"> et vous laisse dans le Très Saint Cœur</w:t>
      </w:r>
      <w:r>
        <w:rPr>
          <w:rFonts w:ascii="Times New Roman" w:hAnsi="Times New Roman"/>
          <w:bCs/>
          <w:sz w:val="24"/>
          <w:szCs w:val="24"/>
          <w:lang w:val="fr-FR" w:eastAsia="it-IT"/>
        </w:rPr>
        <w:t xml:space="preserve"> du Bien Suprême </w:t>
      </w:r>
      <w:r w:rsidRPr="0099207D">
        <w:rPr>
          <w:rFonts w:ascii="Times New Roman" w:hAnsi="Times New Roman"/>
          <w:bCs/>
          <w:sz w:val="24"/>
          <w:szCs w:val="24"/>
          <w:lang w:val="fr-FR" w:eastAsia="it-IT"/>
        </w:rPr>
        <w:t>Jésus.</w:t>
      </w:r>
    </w:p>
    <w:p w14:paraId="23E3EE85" w14:textId="77777777" w:rsidR="00CA7ABE" w:rsidRPr="00BD3F59"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7A42202E" w14:textId="77777777" w:rsidR="00CA7ABE" w:rsidRPr="00BD3F59"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55D989EF" w14:textId="77777777" w:rsidR="00CA7ABE" w:rsidRPr="0099207D" w:rsidRDefault="00CA7ABE" w:rsidP="00CA7ABE">
      <w:pPr>
        <w:autoSpaceDE w:val="0"/>
        <w:autoSpaceDN w:val="0"/>
        <w:adjustRightInd w:val="0"/>
        <w:spacing w:after="0" w:line="240" w:lineRule="auto"/>
        <w:ind w:firstLine="6237"/>
        <w:jc w:val="both"/>
        <w:rPr>
          <w:rFonts w:ascii="Times New Roman" w:hAnsi="Times New Roman"/>
          <w:bCs/>
          <w:sz w:val="24"/>
          <w:szCs w:val="24"/>
          <w:lang w:val="fr-FR" w:eastAsia="it-IT"/>
        </w:rPr>
      </w:pPr>
      <w:r w:rsidRPr="0099207D">
        <w:rPr>
          <w:rFonts w:ascii="Times New Roman" w:hAnsi="Times New Roman"/>
          <w:bCs/>
          <w:sz w:val="24"/>
          <w:szCs w:val="24"/>
          <w:lang w:val="fr-FR" w:eastAsia="it-IT"/>
        </w:rPr>
        <w:t>Votre Père en Jésus-Christ</w:t>
      </w:r>
    </w:p>
    <w:p w14:paraId="158D6E2B" w14:textId="77777777" w:rsidR="00CA7ABE" w:rsidRDefault="00CA7ABE" w:rsidP="00CA7ABE">
      <w:pPr>
        <w:autoSpaceDE w:val="0"/>
        <w:autoSpaceDN w:val="0"/>
        <w:adjustRightInd w:val="0"/>
        <w:spacing w:after="0" w:line="240" w:lineRule="auto"/>
        <w:ind w:firstLine="6237"/>
        <w:jc w:val="both"/>
        <w:rPr>
          <w:rFonts w:ascii="Times New Roman" w:hAnsi="Times New Roman"/>
          <w:bCs/>
          <w:sz w:val="24"/>
          <w:szCs w:val="24"/>
          <w:lang w:val="fr-FR" w:eastAsia="it-IT"/>
        </w:rPr>
      </w:pPr>
      <w:r w:rsidRPr="0099207D">
        <w:rPr>
          <w:rFonts w:ascii="Times New Roman" w:hAnsi="Times New Roman"/>
          <w:bCs/>
          <w:sz w:val="24"/>
          <w:szCs w:val="24"/>
          <w:lang w:val="fr-FR" w:eastAsia="it-IT"/>
        </w:rPr>
        <w:t>C</w:t>
      </w:r>
      <w:r>
        <w:rPr>
          <w:rFonts w:ascii="Times New Roman" w:hAnsi="Times New Roman"/>
          <w:bCs/>
          <w:sz w:val="24"/>
          <w:szCs w:val="24"/>
          <w:lang w:val="fr-FR" w:eastAsia="it-IT"/>
        </w:rPr>
        <w:t>h</w:t>
      </w:r>
      <w:r w:rsidRPr="0099207D">
        <w:rPr>
          <w:rFonts w:ascii="Times New Roman" w:hAnsi="Times New Roman"/>
          <w:bCs/>
          <w:sz w:val="24"/>
          <w:szCs w:val="24"/>
          <w:lang w:val="fr-FR" w:eastAsia="it-IT"/>
        </w:rPr>
        <w:t>ano</w:t>
      </w:r>
      <w:r>
        <w:rPr>
          <w:rFonts w:ascii="Times New Roman" w:hAnsi="Times New Roman"/>
          <w:bCs/>
          <w:sz w:val="24"/>
          <w:szCs w:val="24"/>
          <w:lang w:val="fr-FR" w:eastAsia="it-IT"/>
        </w:rPr>
        <w:t>i</w:t>
      </w:r>
      <w:r w:rsidRPr="0099207D">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99207D">
        <w:rPr>
          <w:rFonts w:ascii="Times New Roman" w:hAnsi="Times New Roman"/>
          <w:bCs/>
          <w:sz w:val="24"/>
          <w:szCs w:val="24"/>
          <w:lang w:val="fr-FR" w:eastAsia="it-IT"/>
        </w:rPr>
        <w:t xml:space="preserve"> Di Francia</w:t>
      </w:r>
    </w:p>
    <w:p w14:paraId="6DC82104" w14:textId="77777777" w:rsidR="00CA7ABE" w:rsidRPr="00BD3F59" w:rsidRDefault="00CA7ABE" w:rsidP="00CA7ABE">
      <w:pPr>
        <w:autoSpaceDE w:val="0"/>
        <w:autoSpaceDN w:val="0"/>
        <w:adjustRightInd w:val="0"/>
        <w:spacing w:after="0" w:line="240" w:lineRule="auto"/>
        <w:ind w:firstLine="6237"/>
        <w:jc w:val="both"/>
        <w:rPr>
          <w:rFonts w:ascii="Times New Roman" w:hAnsi="Times New Roman"/>
          <w:bCs/>
          <w:sz w:val="8"/>
          <w:szCs w:val="8"/>
          <w:lang w:val="fr-FR" w:eastAsia="it-IT"/>
        </w:rPr>
      </w:pPr>
    </w:p>
    <w:p w14:paraId="31A7758A"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sidRPr="00BD3F59">
        <w:rPr>
          <w:rFonts w:ascii="Times New Roman" w:hAnsi="Times New Roman"/>
          <w:bCs/>
          <w:i/>
          <w:sz w:val="24"/>
          <w:szCs w:val="24"/>
          <w:lang w:val="fr-FR" w:eastAsia="it-IT"/>
        </w:rPr>
        <w:t>Sur le verso de la feuille</w:t>
      </w:r>
      <w:r w:rsidRPr="0099207D">
        <w:rPr>
          <w:rFonts w:ascii="Times New Roman" w:hAnsi="Times New Roman"/>
          <w:bCs/>
          <w:sz w:val="24"/>
          <w:szCs w:val="24"/>
          <w:lang w:val="fr-FR" w:eastAsia="it-IT"/>
        </w:rPr>
        <w:t>:</w:t>
      </w:r>
    </w:p>
    <w:p w14:paraId="0054F5F2" w14:textId="77777777" w:rsidR="00CA7ABE" w:rsidRPr="00BD3F59"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566BEAFA" w14:textId="77777777" w:rsidR="00CA7ABE" w:rsidRPr="0099207D"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Aux N</w:t>
      </w:r>
      <w:r w:rsidRPr="0099207D">
        <w:rPr>
          <w:rFonts w:ascii="Times New Roman" w:hAnsi="Times New Roman"/>
          <w:bCs/>
          <w:sz w:val="24"/>
          <w:szCs w:val="24"/>
          <w:lang w:val="fr-FR" w:eastAsia="it-IT"/>
        </w:rPr>
        <w:t>ovices</w:t>
      </w:r>
    </w:p>
    <w:p w14:paraId="05225D28"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de </w:t>
      </w:r>
      <w:r w:rsidRPr="0099207D">
        <w:rPr>
          <w:rFonts w:ascii="Times New Roman" w:hAnsi="Times New Roman"/>
          <w:bCs/>
          <w:sz w:val="24"/>
          <w:szCs w:val="24"/>
          <w:lang w:val="fr-FR" w:eastAsia="it-IT"/>
        </w:rPr>
        <w:t>la Petite Retraite de Sa</w:t>
      </w:r>
      <w:r>
        <w:rPr>
          <w:rFonts w:ascii="Times New Roman" w:hAnsi="Times New Roman"/>
          <w:bCs/>
          <w:sz w:val="24"/>
          <w:szCs w:val="24"/>
          <w:lang w:val="fr-FR" w:eastAsia="it-IT"/>
        </w:rPr>
        <w:t>i</w:t>
      </w:r>
      <w:r w:rsidRPr="0099207D">
        <w:rPr>
          <w:rFonts w:ascii="Times New Roman" w:hAnsi="Times New Roman"/>
          <w:bCs/>
          <w:sz w:val="24"/>
          <w:szCs w:val="24"/>
          <w:lang w:val="fr-FR" w:eastAsia="it-IT"/>
        </w:rPr>
        <w:t>n</w:t>
      </w:r>
      <w:r>
        <w:rPr>
          <w:rFonts w:ascii="Times New Roman" w:hAnsi="Times New Roman"/>
          <w:bCs/>
          <w:sz w:val="24"/>
          <w:szCs w:val="24"/>
          <w:lang w:val="fr-FR" w:eastAsia="it-IT"/>
        </w:rPr>
        <w:t>t Joseph</w:t>
      </w:r>
      <w:r w:rsidRPr="0099207D">
        <w:rPr>
          <w:rFonts w:ascii="Times New Roman" w:hAnsi="Times New Roman"/>
          <w:bCs/>
          <w:sz w:val="24"/>
          <w:szCs w:val="24"/>
          <w:lang w:val="fr-FR" w:eastAsia="it-IT"/>
        </w:rPr>
        <w:t>,</w:t>
      </w:r>
      <w:r w:rsidR="00CC79DD">
        <w:rPr>
          <w:rFonts w:ascii="Times New Roman" w:hAnsi="Times New Roman"/>
          <w:bCs/>
          <w:sz w:val="24"/>
          <w:szCs w:val="24"/>
          <w:lang w:val="fr-FR" w:eastAsia="it-IT"/>
        </w:rPr>
        <w:t xml:space="preserve"> </w:t>
      </w:r>
      <w:r>
        <w:rPr>
          <w:rFonts w:ascii="Times New Roman" w:hAnsi="Times New Roman"/>
          <w:bCs/>
          <w:sz w:val="24"/>
          <w:szCs w:val="24"/>
          <w:lang w:val="fr-FR" w:eastAsia="it-IT"/>
        </w:rPr>
        <w:t>dans le Q</w:t>
      </w:r>
      <w:r w:rsidRPr="007A2646">
        <w:rPr>
          <w:rFonts w:ascii="Times New Roman" w:hAnsi="Times New Roman"/>
          <w:bCs/>
          <w:sz w:val="24"/>
          <w:szCs w:val="24"/>
          <w:lang w:val="fr-FR" w:eastAsia="it-IT"/>
        </w:rPr>
        <w:t>uartiere Avignone</w:t>
      </w:r>
      <w:r w:rsidR="00CC79DD">
        <w:rPr>
          <w:rFonts w:ascii="Times New Roman" w:hAnsi="Times New Roman"/>
          <w:bCs/>
          <w:sz w:val="24"/>
          <w:szCs w:val="24"/>
          <w:lang w:val="fr-FR" w:eastAsia="it-IT"/>
        </w:rPr>
        <w:t xml:space="preserve"> - </w:t>
      </w:r>
      <w:r>
        <w:rPr>
          <w:rFonts w:ascii="Times New Roman" w:hAnsi="Times New Roman"/>
          <w:bCs/>
          <w:sz w:val="24"/>
          <w:szCs w:val="24"/>
          <w:lang w:val="fr-FR" w:eastAsia="it-IT"/>
        </w:rPr>
        <w:t xml:space="preserve"> Messina</w:t>
      </w:r>
    </w:p>
    <w:p w14:paraId="125C6B5A" w14:textId="77777777" w:rsidR="00CC79DD" w:rsidRDefault="00CC79DD" w:rsidP="00CA7ABE">
      <w:pPr>
        <w:autoSpaceDE w:val="0"/>
        <w:autoSpaceDN w:val="0"/>
        <w:adjustRightInd w:val="0"/>
        <w:spacing w:after="0" w:line="240" w:lineRule="auto"/>
        <w:jc w:val="both"/>
        <w:rPr>
          <w:rFonts w:ascii="Times New Roman" w:hAnsi="Times New Roman"/>
          <w:bCs/>
          <w:sz w:val="24"/>
          <w:szCs w:val="24"/>
          <w:lang w:val="fr-FR" w:eastAsia="it-IT"/>
        </w:rPr>
      </w:pPr>
    </w:p>
    <w:p w14:paraId="7E8F086D" w14:textId="77777777" w:rsidR="00CA7ABE" w:rsidRPr="005A65E0" w:rsidRDefault="00CA7ABE" w:rsidP="00CA7ABE">
      <w:pPr>
        <w:autoSpaceDE w:val="0"/>
        <w:autoSpaceDN w:val="0"/>
        <w:adjustRightInd w:val="0"/>
        <w:spacing w:after="0" w:line="240" w:lineRule="auto"/>
        <w:jc w:val="both"/>
        <w:rPr>
          <w:rFonts w:ascii="Times New Roman" w:hAnsi="Times New Roman"/>
          <w:bCs/>
          <w:sz w:val="14"/>
          <w:szCs w:val="14"/>
          <w:lang w:val="fr-FR" w:eastAsia="it-IT"/>
        </w:rPr>
      </w:pPr>
    </w:p>
    <w:p w14:paraId="5043284B" w14:textId="77777777" w:rsidR="00CA7ABE" w:rsidRDefault="00CA7ABE" w:rsidP="00CA7ABE">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3B6DB843" w14:textId="77777777" w:rsidR="00CA7ABE" w:rsidRPr="005A65E0" w:rsidRDefault="00CA7ABE" w:rsidP="00CA7ABE">
      <w:pPr>
        <w:autoSpaceDE w:val="0"/>
        <w:autoSpaceDN w:val="0"/>
        <w:adjustRightInd w:val="0"/>
        <w:spacing w:after="0" w:line="240" w:lineRule="auto"/>
        <w:jc w:val="center"/>
        <w:rPr>
          <w:rFonts w:ascii="Times New Roman" w:hAnsi="Times New Roman"/>
          <w:bCs/>
          <w:sz w:val="24"/>
          <w:szCs w:val="24"/>
          <w:lang w:val="fr-FR" w:eastAsia="it-IT"/>
        </w:rPr>
      </w:pPr>
    </w:p>
    <w:p w14:paraId="7B42B535" w14:textId="77777777" w:rsidR="00CA7ABE" w:rsidRDefault="00CA7ABE" w:rsidP="00CA7ABE">
      <w:pPr>
        <w:autoSpaceDE w:val="0"/>
        <w:autoSpaceDN w:val="0"/>
        <w:adjustRightInd w:val="0"/>
        <w:spacing w:after="0" w:line="240" w:lineRule="auto"/>
        <w:jc w:val="center"/>
        <w:rPr>
          <w:rFonts w:ascii="Times New Roman" w:hAnsi="Times New Roman"/>
          <w:b/>
          <w:bCs/>
          <w:sz w:val="28"/>
          <w:szCs w:val="28"/>
          <w:lang w:val="fr-FR" w:eastAsia="it-IT"/>
        </w:rPr>
      </w:pPr>
      <w:r w:rsidRPr="00562AC0">
        <w:rPr>
          <w:rFonts w:ascii="Times New Roman" w:hAnsi="Times New Roman"/>
          <w:b/>
          <w:bCs/>
          <w:sz w:val="28"/>
          <w:szCs w:val="28"/>
          <w:lang w:val="fr-FR" w:eastAsia="it-IT"/>
        </w:rPr>
        <w:t>56</w:t>
      </w:r>
    </w:p>
    <w:p w14:paraId="492EAE69" w14:textId="77777777" w:rsidR="00CA7ABE" w:rsidRPr="005A65E0" w:rsidRDefault="00CA7ABE" w:rsidP="00CA7ABE">
      <w:pPr>
        <w:autoSpaceDE w:val="0"/>
        <w:autoSpaceDN w:val="0"/>
        <w:adjustRightInd w:val="0"/>
        <w:spacing w:after="0" w:line="240" w:lineRule="auto"/>
        <w:jc w:val="center"/>
        <w:rPr>
          <w:rFonts w:ascii="Times New Roman" w:hAnsi="Times New Roman"/>
          <w:b/>
          <w:bCs/>
          <w:sz w:val="8"/>
          <w:szCs w:val="8"/>
          <w:lang w:val="fr-FR" w:eastAsia="it-IT"/>
        </w:rPr>
      </w:pPr>
    </w:p>
    <w:p w14:paraId="1EE5CB3D" w14:textId="77777777" w:rsidR="00CA7ABE" w:rsidRPr="00A673AE" w:rsidRDefault="00CA7ABE" w:rsidP="00CA7ABE">
      <w:pPr>
        <w:autoSpaceDE w:val="0"/>
        <w:autoSpaceDN w:val="0"/>
        <w:adjustRightInd w:val="0"/>
        <w:spacing w:after="0" w:line="240" w:lineRule="auto"/>
        <w:jc w:val="center"/>
        <w:rPr>
          <w:rFonts w:ascii="Times New Roman" w:hAnsi="Times New Roman"/>
          <w:b/>
          <w:bCs/>
          <w:sz w:val="28"/>
          <w:szCs w:val="28"/>
          <w:lang w:val="fr-FR" w:eastAsia="it-IT"/>
        </w:rPr>
      </w:pPr>
      <w:r w:rsidRPr="00A673AE">
        <w:rPr>
          <w:rFonts w:ascii="Times New Roman" w:hAnsi="Times New Roman"/>
          <w:b/>
          <w:bCs/>
          <w:sz w:val="28"/>
          <w:szCs w:val="28"/>
          <w:lang w:val="fr-FR" w:eastAsia="it-IT"/>
        </w:rPr>
        <w:t>Au Chanoine français  De Quevedo</w:t>
      </w:r>
    </w:p>
    <w:p w14:paraId="70B29582" w14:textId="77777777" w:rsidR="00CA7ABE" w:rsidRPr="005A65E0" w:rsidRDefault="00CA7ABE" w:rsidP="00CA7ABE">
      <w:pPr>
        <w:autoSpaceDE w:val="0"/>
        <w:autoSpaceDN w:val="0"/>
        <w:adjustRightInd w:val="0"/>
        <w:spacing w:after="0" w:line="240" w:lineRule="auto"/>
        <w:jc w:val="both"/>
        <w:rPr>
          <w:rFonts w:ascii="Times New Roman" w:hAnsi="Times New Roman"/>
          <w:bCs/>
          <w:sz w:val="10"/>
          <w:szCs w:val="10"/>
          <w:lang w:val="fr-FR" w:eastAsia="it-IT"/>
        </w:rPr>
      </w:pPr>
    </w:p>
    <w:p w14:paraId="0E1E9ED4" w14:textId="77777777" w:rsidR="00CA7ABE" w:rsidRPr="00562AC0"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sidRPr="00562AC0">
        <w:rPr>
          <w:rFonts w:ascii="Times New Roman" w:hAnsi="Times New Roman"/>
          <w:bCs/>
          <w:sz w:val="20"/>
          <w:szCs w:val="20"/>
          <w:lang w:val="fr-FR" w:eastAsia="it-IT"/>
        </w:rPr>
        <w:lastRenderedPageBreak/>
        <w:t>APR 7426 - C2, 2/12</w:t>
      </w:r>
    </w:p>
    <w:p w14:paraId="47BFF592" w14:textId="77777777" w:rsidR="00CA7ABE" w:rsidRPr="00CA5B25"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2 ff. rayée</w:t>
      </w:r>
      <w:r w:rsidRPr="00CA5B25">
        <w:rPr>
          <w:rFonts w:ascii="Times New Roman" w:hAnsi="Times New Roman"/>
          <w:bCs/>
          <w:sz w:val="20"/>
          <w:szCs w:val="20"/>
          <w:lang w:val="fr-FR" w:eastAsia="it-IT"/>
        </w:rPr>
        <w:t>s impr. (mm. 210x300) - 4 faç</w:t>
      </w:r>
      <w:r>
        <w:rPr>
          <w:rFonts w:ascii="Times New Roman" w:hAnsi="Times New Roman"/>
          <w:bCs/>
          <w:sz w:val="20"/>
          <w:szCs w:val="20"/>
          <w:lang w:val="fr-FR" w:eastAsia="it-IT"/>
        </w:rPr>
        <w:t>ç</w:t>
      </w:r>
      <w:r w:rsidRPr="00CA5B25">
        <w:rPr>
          <w:rFonts w:ascii="Times New Roman" w:hAnsi="Times New Roman"/>
          <w:bCs/>
          <w:sz w:val="20"/>
          <w:szCs w:val="20"/>
          <w:lang w:val="fr-FR" w:eastAsia="it-IT"/>
        </w:rPr>
        <w:t>. écrites; non publié.</w:t>
      </w:r>
    </w:p>
    <w:p w14:paraId="2A3CB19D" w14:textId="77777777" w:rsidR="00CA7ABE" w:rsidRPr="00562AC0"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sidRPr="00562AC0">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562AC0">
        <w:rPr>
          <w:rFonts w:ascii="Times New Roman" w:hAnsi="Times New Roman"/>
          <w:bCs/>
          <w:sz w:val="20"/>
          <w:szCs w:val="20"/>
          <w:lang w:val="fr-FR" w:eastAsia="it-IT"/>
        </w:rPr>
        <w:t>20.05.1888</w:t>
      </w:r>
    </w:p>
    <w:p w14:paraId="7576AA20" w14:textId="77777777" w:rsidR="00CA7ABE" w:rsidRPr="00562AC0"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64698283" w14:textId="77777777" w:rsidR="00CA7ABE" w:rsidRPr="00B1423A" w:rsidRDefault="00CC79DD" w:rsidP="00CA7AB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
          <w:bCs/>
          <w:sz w:val="20"/>
          <w:szCs w:val="20"/>
          <w:lang w:val="fr-FR" w:eastAsia="it-IT"/>
        </w:rPr>
        <w:t>[</w:t>
      </w:r>
      <w:r w:rsidR="00CA7ABE" w:rsidRPr="00B1423A">
        <w:rPr>
          <w:rFonts w:ascii="Times New Roman" w:hAnsi="Times New Roman"/>
          <w:b/>
          <w:bCs/>
          <w:sz w:val="20"/>
          <w:szCs w:val="20"/>
          <w:lang w:val="fr-FR" w:eastAsia="it-IT"/>
        </w:rPr>
        <w:t>Texte original écrit en français par le Père Hannibal, qui s'e</w:t>
      </w:r>
      <w:r w:rsidR="00B1423A">
        <w:rPr>
          <w:rFonts w:ascii="Times New Roman" w:hAnsi="Times New Roman"/>
          <w:b/>
          <w:bCs/>
          <w:sz w:val="20"/>
          <w:szCs w:val="20"/>
          <w:lang w:val="fr-FR" w:eastAsia="it-IT"/>
        </w:rPr>
        <w:t>xcuse pour les fautes, car il dit de connaitre pas bien la langue</w:t>
      </w:r>
      <w:r w:rsidR="00CA7ABE" w:rsidRPr="00B1423A">
        <w:rPr>
          <w:rFonts w:ascii="Times New Roman" w:hAnsi="Times New Roman"/>
          <w:b/>
          <w:bCs/>
          <w:sz w:val="20"/>
          <w:szCs w:val="20"/>
          <w:lang w:val="fr-FR" w:eastAsia="it-IT"/>
        </w:rPr>
        <w:t xml:space="preserve"> français</w:t>
      </w:r>
      <w:r w:rsidR="00B1423A">
        <w:rPr>
          <w:rFonts w:ascii="Times New Roman" w:hAnsi="Times New Roman"/>
          <w:b/>
          <w:bCs/>
          <w:sz w:val="20"/>
          <w:szCs w:val="20"/>
          <w:lang w:val="fr-FR" w:eastAsia="it-IT"/>
        </w:rPr>
        <w:t>e</w:t>
      </w:r>
      <w:r w:rsidR="00CA7ABE" w:rsidRPr="00B1423A">
        <w:rPr>
          <w:rFonts w:ascii="Times New Roman" w:hAnsi="Times New Roman"/>
          <w:b/>
          <w:bCs/>
          <w:sz w:val="20"/>
          <w:szCs w:val="20"/>
          <w:lang w:val="fr-FR" w:eastAsia="it-IT"/>
        </w:rPr>
        <w:t>.</w:t>
      </w:r>
      <w:r w:rsidR="00CA7ABE">
        <w:rPr>
          <w:rFonts w:ascii="Times New Roman" w:hAnsi="Times New Roman"/>
          <w:bCs/>
          <w:sz w:val="20"/>
          <w:szCs w:val="20"/>
          <w:lang w:val="fr-FR" w:eastAsia="it-IT"/>
        </w:rPr>
        <w:t xml:space="preserve"> Voici la transcription fidèle</w:t>
      </w:r>
      <w:r w:rsidR="00B1423A">
        <w:rPr>
          <w:rFonts w:ascii="Times New Roman" w:hAnsi="Times New Roman"/>
          <w:bCs/>
          <w:sz w:val="20"/>
          <w:szCs w:val="20"/>
          <w:lang w:val="fr-FR" w:eastAsia="it-IT"/>
        </w:rPr>
        <w:t xml:space="preserve"> de son</w:t>
      </w:r>
      <w:r>
        <w:rPr>
          <w:rFonts w:ascii="Times New Roman" w:hAnsi="Times New Roman"/>
          <w:bCs/>
          <w:sz w:val="20"/>
          <w:szCs w:val="20"/>
          <w:lang w:val="fr-FR" w:eastAsia="it-IT"/>
        </w:rPr>
        <w:t xml:space="preserve"> écrit,</w:t>
      </w:r>
      <w:r w:rsidR="00CA7ABE">
        <w:rPr>
          <w:rFonts w:ascii="Times New Roman" w:hAnsi="Times New Roman"/>
          <w:bCs/>
          <w:sz w:val="20"/>
          <w:szCs w:val="20"/>
          <w:lang w:val="fr-FR" w:eastAsia="it-IT"/>
        </w:rPr>
        <w:t xml:space="preserve"> </w:t>
      </w:r>
      <w:r>
        <w:rPr>
          <w:rFonts w:ascii="Times New Roman" w:hAnsi="Times New Roman"/>
          <w:bCs/>
          <w:sz w:val="20"/>
          <w:szCs w:val="20"/>
          <w:lang w:val="fr-FR" w:eastAsia="it-IT"/>
        </w:rPr>
        <w:t>avec les faute dont il s'excuse</w:t>
      </w:r>
      <w:r w:rsidR="00CA7ABE">
        <w:rPr>
          <w:rFonts w:ascii="Times New Roman" w:hAnsi="Times New Roman"/>
          <w:bCs/>
          <w:sz w:val="20"/>
          <w:szCs w:val="20"/>
          <w:lang w:val="fr-FR" w:eastAsia="it-IT"/>
        </w:rPr>
        <w:t xml:space="preserve">. </w:t>
      </w:r>
      <w:r w:rsidR="00CA7ABE" w:rsidRPr="00B0602D">
        <w:rPr>
          <w:rFonts w:ascii="Times New Roman" w:hAnsi="Times New Roman"/>
          <w:bCs/>
          <w:sz w:val="20"/>
          <w:szCs w:val="20"/>
          <w:lang w:val="fr-FR" w:eastAsia="it-IT"/>
        </w:rPr>
        <w:t>Père Hannibal</w:t>
      </w:r>
      <w:r w:rsidR="00CA7ABE">
        <w:rPr>
          <w:rFonts w:ascii="Times New Roman" w:hAnsi="Times New Roman"/>
          <w:bCs/>
          <w:sz w:val="20"/>
          <w:szCs w:val="20"/>
          <w:lang w:val="fr-FR" w:eastAsia="it-IT"/>
        </w:rPr>
        <w:t>, c</w:t>
      </w:r>
      <w:r w:rsidR="00CA7ABE" w:rsidRPr="00B0602D">
        <w:rPr>
          <w:rFonts w:ascii="Times New Roman" w:hAnsi="Times New Roman"/>
          <w:bCs/>
          <w:sz w:val="20"/>
          <w:szCs w:val="20"/>
          <w:lang w:val="fr-FR" w:eastAsia="it-IT"/>
        </w:rPr>
        <w:t>onfiant dans la générosité du destinataire, demande une aide économique au profit de ses Orphelinats pour éteindre les  nombreuses dettes</w:t>
      </w:r>
      <w:r>
        <w:rPr>
          <w:rFonts w:ascii="Times New Roman" w:hAnsi="Times New Roman"/>
          <w:bCs/>
          <w:sz w:val="20"/>
          <w:szCs w:val="20"/>
          <w:lang w:val="fr-FR" w:eastAsia="it-IT"/>
        </w:rPr>
        <w:t>]</w:t>
      </w:r>
      <w:r w:rsidR="00CA7ABE" w:rsidRPr="00B0602D">
        <w:rPr>
          <w:rFonts w:ascii="Times New Roman" w:hAnsi="Times New Roman"/>
          <w:bCs/>
          <w:sz w:val="20"/>
          <w:szCs w:val="20"/>
          <w:lang w:val="fr-FR" w:eastAsia="it-IT"/>
        </w:rPr>
        <w:t xml:space="preserve">.  </w:t>
      </w:r>
    </w:p>
    <w:p w14:paraId="3EC0C337" w14:textId="77777777" w:rsidR="00CC79DD"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sidRPr="00B0602D">
        <w:rPr>
          <w:rFonts w:ascii="Times New Roman" w:hAnsi="Times New Roman"/>
          <w:bCs/>
          <w:sz w:val="24"/>
          <w:szCs w:val="24"/>
          <w:lang w:val="fr-FR" w:eastAsia="it-IT"/>
        </w:rPr>
        <w:tab/>
      </w:r>
      <w:r w:rsidRPr="00B0602D">
        <w:rPr>
          <w:rFonts w:ascii="Times New Roman" w:hAnsi="Times New Roman"/>
          <w:bCs/>
          <w:sz w:val="24"/>
          <w:szCs w:val="24"/>
          <w:lang w:val="fr-FR" w:eastAsia="it-IT"/>
        </w:rPr>
        <w:tab/>
      </w:r>
      <w:r w:rsidRPr="00B0602D">
        <w:rPr>
          <w:rFonts w:ascii="Times New Roman" w:hAnsi="Times New Roman"/>
          <w:bCs/>
          <w:sz w:val="24"/>
          <w:szCs w:val="24"/>
          <w:lang w:val="fr-FR" w:eastAsia="it-IT"/>
        </w:rPr>
        <w:tab/>
      </w:r>
      <w:r w:rsidRPr="00B0602D">
        <w:rPr>
          <w:rFonts w:ascii="Times New Roman" w:hAnsi="Times New Roman"/>
          <w:bCs/>
          <w:sz w:val="24"/>
          <w:szCs w:val="24"/>
          <w:lang w:val="fr-FR" w:eastAsia="it-IT"/>
        </w:rPr>
        <w:tab/>
      </w:r>
      <w:r w:rsidRPr="00B0602D">
        <w:rPr>
          <w:rFonts w:ascii="Times New Roman" w:hAnsi="Times New Roman"/>
          <w:bCs/>
          <w:sz w:val="24"/>
          <w:szCs w:val="24"/>
          <w:lang w:val="fr-FR" w:eastAsia="it-IT"/>
        </w:rPr>
        <w:tab/>
      </w:r>
      <w:r w:rsidRPr="00B0602D">
        <w:rPr>
          <w:rFonts w:ascii="Times New Roman" w:hAnsi="Times New Roman"/>
          <w:bCs/>
          <w:sz w:val="24"/>
          <w:szCs w:val="24"/>
          <w:lang w:val="fr-FR" w:eastAsia="it-IT"/>
        </w:rPr>
        <w:tab/>
      </w:r>
      <w:r w:rsidRPr="00B0602D">
        <w:rPr>
          <w:rFonts w:ascii="Times New Roman" w:hAnsi="Times New Roman"/>
          <w:bCs/>
          <w:sz w:val="24"/>
          <w:szCs w:val="24"/>
          <w:lang w:val="fr-FR" w:eastAsia="it-IT"/>
        </w:rPr>
        <w:tab/>
      </w:r>
      <w:r w:rsidRPr="00B0602D">
        <w:rPr>
          <w:rFonts w:ascii="Times New Roman" w:hAnsi="Times New Roman"/>
          <w:bCs/>
          <w:sz w:val="24"/>
          <w:szCs w:val="24"/>
          <w:lang w:val="fr-FR" w:eastAsia="it-IT"/>
        </w:rPr>
        <w:tab/>
      </w:r>
      <w:r w:rsidRPr="00B0602D">
        <w:rPr>
          <w:rFonts w:ascii="Times New Roman" w:hAnsi="Times New Roman"/>
          <w:bCs/>
          <w:sz w:val="24"/>
          <w:szCs w:val="24"/>
          <w:lang w:val="fr-FR" w:eastAsia="it-IT"/>
        </w:rPr>
        <w:tab/>
      </w:r>
      <w:r w:rsidRPr="00B0602D">
        <w:rPr>
          <w:rFonts w:ascii="Times New Roman" w:hAnsi="Times New Roman"/>
          <w:bCs/>
          <w:sz w:val="24"/>
          <w:szCs w:val="24"/>
          <w:lang w:val="fr-FR" w:eastAsia="it-IT"/>
        </w:rPr>
        <w:tab/>
      </w:r>
      <w:r w:rsidRPr="00B0602D">
        <w:rPr>
          <w:rFonts w:ascii="Times New Roman" w:hAnsi="Times New Roman"/>
          <w:bCs/>
          <w:sz w:val="24"/>
          <w:szCs w:val="24"/>
          <w:lang w:val="fr-FR" w:eastAsia="it-IT"/>
        </w:rPr>
        <w:tab/>
      </w:r>
    </w:p>
    <w:p w14:paraId="040DF6D7" w14:textId="77777777" w:rsidR="00CA7ABE" w:rsidRDefault="00CC79DD"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A7ABE" w:rsidRPr="00562AC0">
        <w:rPr>
          <w:rFonts w:ascii="Times New Roman" w:hAnsi="Times New Roman"/>
          <w:bCs/>
          <w:sz w:val="24"/>
          <w:szCs w:val="24"/>
          <w:lang w:val="fr-FR" w:eastAsia="it-IT"/>
        </w:rPr>
        <w:t xml:space="preserve"># Messina, </w:t>
      </w:r>
      <w:r w:rsidR="00CA7ABE">
        <w:rPr>
          <w:rFonts w:ascii="Times New Roman" w:hAnsi="Times New Roman"/>
          <w:bCs/>
          <w:sz w:val="24"/>
          <w:szCs w:val="24"/>
          <w:lang w:val="fr-FR" w:eastAsia="it-IT"/>
        </w:rPr>
        <w:t>le 20 mai</w:t>
      </w:r>
      <w:r w:rsidR="00CA7ABE" w:rsidRPr="00562AC0">
        <w:rPr>
          <w:rFonts w:ascii="Times New Roman" w:hAnsi="Times New Roman"/>
          <w:bCs/>
          <w:sz w:val="24"/>
          <w:szCs w:val="24"/>
          <w:lang w:val="fr-FR" w:eastAsia="it-IT"/>
        </w:rPr>
        <w:t xml:space="preserve"> 1888</w:t>
      </w:r>
    </w:p>
    <w:p w14:paraId="26C35220" w14:textId="77777777" w:rsidR="00CA7ABE" w:rsidRPr="00562AC0"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2E325C0F" w14:textId="77777777" w:rsidR="00CA7ABE" w:rsidRPr="00B0602D"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B0602D">
        <w:rPr>
          <w:rFonts w:ascii="Times New Roman" w:hAnsi="Times New Roman"/>
          <w:bCs/>
          <w:sz w:val="24"/>
          <w:szCs w:val="24"/>
          <w:lang w:val="fr-FR" w:eastAsia="it-IT"/>
        </w:rPr>
        <w:t>on très Révérend Père,</w:t>
      </w:r>
    </w:p>
    <w:p w14:paraId="5D027B65" w14:textId="77777777" w:rsidR="00CA7ABE" w:rsidRPr="00B0602D"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sidRPr="00B0602D">
        <w:rPr>
          <w:rFonts w:ascii="Times New Roman" w:hAnsi="Times New Roman"/>
          <w:bCs/>
          <w:sz w:val="24"/>
          <w:szCs w:val="24"/>
          <w:lang w:val="fr-FR" w:eastAsia="it-IT"/>
        </w:rPr>
        <w:t>la charité du S. N. J. C. n’est pas limitée; elle est universelle. Les</w:t>
      </w:r>
      <w:r>
        <w:rPr>
          <w:rFonts w:ascii="Times New Roman" w:hAnsi="Times New Roman"/>
          <w:bCs/>
          <w:sz w:val="24"/>
          <w:szCs w:val="24"/>
          <w:lang w:val="fr-FR" w:eastAsia="it-IT"/>
        </w:rPr>
        <w:t xml:space="preserve"> </w:t>
      </w:r>
      <w:r w:rsidRPr="00B0602D">
        <w:rPr>
          <w:rFonts w:ascii="Times New Roman" w:hAnsi="Times New Roman"/>
          <w:bCs/>
          <w:sz w:val="24"/>
          <w:szCs w:val="24"/>
          <w:lang w:val="fr-FR" w:eastAsia="it-IT"/>
        </w:rPr>
        <w:t>âmes qu’en sentent les divines flammes, versent partout leurs bienfaisances.</w:t>
      </w:r>
    </w:p>
    <w:p w14:paraId="4344CAA0" w14:textId="66114A7E" w:rsidR="00CA7ABE" w:rsidRPr="00B0602D"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suis un pauvre Chanoine de Messina</w:t>
      </w:r>
      <w:r w:rsidRPr="00B0602D">
        <w:rPr>
          <w:rFonts w:ascii="Times New Roman" w:hAnsi="Times New Roman"/>
          <w:bCs/>
          <w:sz w:val="24"/>
          <w:szCs w:val="24"/>
          <w:lang w:val="fr-FR" w:eastAsia="it-IT"/>
        </w:rPr>
        <w:t>, ville de la Sicile, et de</w:t>
      </w:r>
      <w:r>
        <w:rPr>
          <w:rFonts w:ascii="Times New Roman" w:hAnsi="Times New Roman"/>
          <w:bCs/>
          <w:sz w:val="24"/>
          <w:szCs w:val="24"/>
          <w:lang w:val="fr-FR" w:eastAsia="it-IT"/>
        </w:rPr>
        <w:t xml:space="preserve"> </w:t>
      </w:r>
      <w:r w:rsidRPr="00B0602D">
        <w:rPr>
          <w:rFonts w:ascii="Times New Roman" w:hAnsi="Times New Roman"/>
          <w:bCs/>
          <w:sz w:val="24"/>
          <w:szCs w:val="24"/>
          <w:lang w:val="fr-FR" w:eastAsia="it-IT"/>
        </w:rPr>
        <w:t>plusieurs d’ans je me suis consacré au soulagement des pauvres, et</w:t>
      </w:r>
      <w:r>
        <w:rPr>
          <w:rFonts w:ascii="Times New Roman" w:hAnsi="Times New Roman"/>
          <w:bCs/>
          <w:sz w:val="24"/>
          <w:szCs w:val="24"/>
          <w:lang w:val="fr-FR" w:eastAsia="it-IT"/>
        </w:rPr>
        <w:t xml:space="preserve"> </w:t>
      </w:r>
      <w:r w:rsidRPr="00B0602D">
        <w:rPr>
          <w:rFonts w:ascii="Times New Roman" w:hAnsi="Times New Roman"/>
          <w:bCs/>
          <w:sz w:val="24"/>
          <w:szCs w:val="24"/>
          <w:lang w:val="fr-FR" w:eastAsia="it-IT"/>
        </w:rPr>
        <w:t xml:space="preserve">j’ai recueilli les orphelins abandonnés. </w:t>
      </w:r>
      <w:r>
        <w:rPr>
          <w:rFonts w:ascii="Times New Roman" w:hAnsi="Times New Roman"/>
          <w:bCs/>
          <w:sz w:val="24"/>
          <w:szCs w:val="24"/>
          <w:lang w:val="fr-FR" w:eastAsia="it-IT"/>
        </w:rPr>
        <w:t>J’ai deux O</w:t>
      </w:r>
      <w:r w:rsidRPr="0093100D">
        <w:rPr>
          <w:rFonts w:ascii="Times New Roman" w:hAnsi="Times New Roman"/>
          <w:bCs/>
          <w:sz w:val="24"/>
          <w:szCs w:val="24"/>
          <w:lang w:val="fr-FR" w:eastAsia="it-IT"/>
        </w:rPr>
        <w:t>rph</w:t>
      </w:r>
      <w:r w:rsidR="00213A96">
        <w:rPr>
          <w:rFonts w:ascii="Times New Roman" w:hAnsi="Times New Roman"/>
          <w:bCs/>
          <w:sz w:val="24"/>
          <w:szCs w:val="24"/>
          <w:lang w:val="fr-FR" w:eastAsia="it-IT"/>
        </w:rPr>
        <w:t>elinat</w:t>
      </w:r>
      <w:r w:rsidRPr="0093100D">
        <w:rPr>
          <w:rFonts w:ascii="Times New Roman" w:hAnsi="Times New Roman"/>
          <w:bCs/>
          <w:sz w:val="24"/>
          <w:szCs w:val="24"/>
          <w:lang w:val="fr-FR" w:eastAsia="it-IT"/>
        </w:rPr>
        <w:t>s,</w:t>
      </w:r>
      <w:r>
        <w:rPr>
          <w:rFonts w:ascii="Times New Roman" w:hAnsi="Times New Roman"/>
          <w:bCs/>
          <w:sz w:val="24"/>
          <w:szCs w:val="24"/>
          <w:lang w:val="fr-FR" w:eastAsia="it-IT"/>
        </w:rPr>
        <w:t xml:space="preserve"> </w:t>
      </w:r>
      <w:r w:rsidRPr="00B0602D">
        <w:rPr>
          <w:rFonts w:ascii="Times New Roman" w:hAnsi="Times New Roman"/>
          <w:bCs/>
          <w:sz w:val="24"/>
          <w:szCs w:val="24"/>
          <w:lang w:val="fr-FR" w:eastAsia="it-IT"/>
        </w:rPr>
        <w:t>un pour les orphelins, et l’autre pour les orphelines; mais hélas!</w:t>
      </w:r>
      <w:r>
        <w:rPr>
          <w:rFonts w:ascii="Times New Roman" w:hAnsi="Times New Roman"/>
          <w:bCs/>
          <w:sz w:val="24"/>
          <w:szCs w:val="24"/>
          <w:lang w:val="fr-FR" w:eastAsia="it-IT"/>
        </w:rPr>
        <w:t xml:space="preserve"> </w:t>
      </w:r>
      <w:r w:rsidRPr="00B0602D">
        <w:rPr>
          <w:rFonts w:ascii="Times New Roman" w:hAnsi="Times New Roman"/>
          <w:bCs/>
          <w:sz w:val="24"/>
          <w:szCs w:val="24"/>
          <w:lang w:val="fr-FR" w:eastAsia="it-IT"/>
        </w:rPr>
        <w:t xml:space="preserve">Après avoir consumé tout mon petit capital de lires 5.000, </w:t>
      </w:r>
      <w:r>
        <w:rPr>
          <w:rFonts w:ascii="Times New Roman" w:hAnsi="Times New Roman"/>
          <w:bCs/>
          <w:sz w:val="24"/>
          <w:szCs w:val="24"/>
          <w:lang w:val="fr-FR" w:eastAsia="it-IT"/>
        </w:rPr>
        <w:t xml:space="preserve">après </w:t>
      </w:r>
      <w:r w:rsidRPr="00B0602D">
        <w:rPr>
          <w:rFonts w:ascii="Times New Roman" w:hAnsi="Times New Roman"/>
          <w:bCs/>
          <w:sz w:val="24"/>
          <w:szCs w:val="24"/>
          <w:lang w:val="fr-FR" w:eastAsia="it-IT"/>
        </w:rPr>
        <w:t>avoir demandé l’aumône de porte en porte, à présent je me trouve</w:t>
      </w:r>
      <w:r>
        <w:rPr>
          <w:rFonts w:ascii="Times New Roman" w:hAnsi="Times New Roman"/>
          <w:bCs/>
          <w:sz w:val="24"/>
          <w:szCs w:val="24"/>
          <w:lang w:val="fr-FR" w:eastAsia="it-IT"/>
        </w:rPr>
        <w:t xml:space="preserve"> </w:t>
      </w:r>
      <w:r w:rsidRPr="00B0602D">
        <w:rPr>
          <w:rFonts w:ascii="Times New Roman" w:hAnsi="Times New Roman"/>
          <w:bCs/>
          <w:sz w:val="24"/>
          <w:szCs w:val="24"/>
          <w:lang w:val="fr-FR" w:eastAsia="it-IT"/>
        </w:rPr>
        <w:t xml:space="preserve">en telle disette que mes orphelins sont </w:t>
      </w:r>
      <w:r w:rsidR="00D864E6" w:rsidRPr="00B0602D">
        <w:rPr>
          <w:rFonts w:ascii="Times New Roman" w:hAnsi="Times New Roman"/>
          <w:bCs/>
          <w:sz w:val="24"/>
          <w:szCs w:val="24"/>
          <w:lang w:val="fr-FR" w:eastAsia="it-IT"/>
        </w:rPr>
        <w:t>prêts</w:t>
      </w:r>
      <w:r w:rsidRPr="00B0602D">
        <w:rPr>
          <w:rFonts w:ascii="Times New Roman" w:hAnsi="Times New Roman"/>
          <w:bCs/>
          <w:sz w:val="24"/>
          <w:szCs w:val="24"/>
          <w:lang w:val="fr-FR" w:eastAsia="it-IT"/>
        </w:rPr>
        <w:t xml:space="preserve"> à périr; ils manquent de</w:t>
      </w:r>
      <w:r>
        <w:rPr>
          <w:rFonts w:ascii="Times New Roman" w:hAnsi="Times New Roman"/>
          <w:bCs/>
          <w:sz w:val="24"/>
          <w:szCs w:val="24"/>
          <w:lang w:val="fr-FR" w:eastAsia="it-IT"/>
        </w:rPr>
        <w:t xml:space="preserve"> </w:t>
      </w:r>
      <w:r w:rsidRPr="00B0602D">
        <w:rPr>
          <w:rFonts w:ascii="Times New Roman" w:hAnsi="Times New Roman"/>
          <w:bCs/>
          <w:sz w:val="24"/>
          <w:szCs w:val="24"/>
          <w:lang w:val="fr-FR" w:eastAsia="it-IT"/>
        </w:rPr>
        <w:t>pain, des habits, des chaussures!... et je me trouve du formidable</w:t>
      </w:r>
      <w:r>
        <w:rPr>
          <w:rFonts w:ascii="Times New Roman" w:hAnsi="Times New Roman"/>
          <w:bCs/>
          <w:sz w:val="24"/>
          <w:szCs w:val="24"/>
          <w:lang w:val="fr-FR" w:eastAsia="it-IT"/>
        </w:rPr>
        <w:t xml:space="preserve"> </w:t>
      </w:r>
      <w:r w:rsidRPr="00B0602D">
        <w:rPr>
          <w:rFonts w:ascii="Times New Roman" w:hAnsi="Times New Roman"/>
          <w:bCs/>
          <w:sz w:val="24"/>
          <w:szCs w:val="24"/>
          <w:lang w:val="fr-FR" w:eastAsia="it-IT"/>
        </w:rPr>
        <w:t xml:space="preserve">poids de lires 8.000, </w:t>
      </w:r>
      <w:r w:rsidR="00843538">
        <w:rPr>
          <w:rFonts w:ascii="Times New Roman" w:hAnsi="Times New Roman"/>
          <w:bCs/>
          <w:sz w:val="24"/>
          <w:szCs w:val="24"/>
          <w:lang w:val="fr-FR" w:eastAsia="it-IT"/>
        </w:rPr>
        <w:t>contrac</w:t>
      </w:r>
      <w:r w:rsidRPr="00B0602D">
        <w:rPr>
          <w:rFonts w:ascii="Times New Roman" w:hAnsi="Times New Roman"/>
          <w:bCs/>
          <w:sz w:val="24"/>
          <w:szCs w:val="24"/>
          <w:lang w:val="fr-FR" w:eastAsia="it-IT"/>
        </w:rPr>
        <w:t xml:space="preserve">té à cause des </w:t>
      </w:r>
      <w:r w:rsidR="00843538" w:rsidRPr="00B0602D">
        <w:rPr>
          <w:rFonts w:ascii="Times New Roman" w:hAnsi="Times New Roman"/>
          <w:bCs/>
          <w:sz w:val="24"/>
          <w:szCs w:val="24"/>
          <w:lang w:val="fr-FR" w:eastAsia="it-IT"/>
        </w:rPr>
        <w:t>orphelins</w:t>
      </w:r>
      <w:r w:rsidRPr="00B0602D">
        <w:rPr>
          <w:rFonts w:ascii="Times New Roman" w:hAnsi="Times New Roman"/>
          <w:bCs/>
          <w:sz w:val="24"/>
          <w:szCs w:val="24"/>
          <w:lang w:val="fr-FR" w:eastAsia="it-IT"/>
        </w:rPr>
        <w:t>; les créanciers me</w:t>
      </w:r>
      <w:r>
        <w:rPr>
          <w:rFonts w:ascii="Times New Roman" w:hAnsi="Times New Roman"/>
          <w:bCs/>
          <w:sz w:val="24"/>
          <w:szCs w:val="24"/>
          <w:lang w:val="fr-FR" w:eastAsia="it-IT"/>
        </w:rPr>
        <w:t xml:space="preserve"> </w:t>
      </w:r>
      <w:r w:rsidRPr="00B0602D">
        <w:rPr>
          <w:rFonts w:ascii="Times New Roman" w:hAnsi="Times New Roman"/>
          <w:bCs/>
          <w:sz w:val="24"/>
          <w:szCs w:val="24"/>
          <w:lang w:val="fr-FR" w:eastAsia="it-IT"/>
        </w:rPr>
        <w:t>pressent de les payer, et moi le pauvre prêtre, et je n’ai pas de l’argent!</w:t>
      </w:r>
    </w:p>
    <w:p w14:paraId="411E3C68" w14:textId="498C3356" w:rsidR="00CA7ABE" w:rsidRPr="00B0602D"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0602D">
        <w:rPr>
          <w:rFonts w:ascii="Times New Roman" w:hAnsi="Times New Roman"/>
          <w:bCs/>
          <w:sz w:val="24"/>
          <w:szCs w:val="24"/>
          <w:lang w:val="fr-FR" w:eastAsia="it-IT"/>
        </w:rPr>
        <w:t>Jusqu’à ce</w:t>
      </w:r>
      <w:r>
        <w:rPr>
          <w:rFonts w:ascii="Times New Roman" w:hAnsi="Times New Roman"/>
          <w:bCs/>
          <w:sz w:val="24"/>
          <w:szCs w:val="24"/>
          <w:lang w:val="fr-FR" w:eastAsia="it-IT"/>
        </w:rPr>
        <w:t>t angle du monde qu’on appelle Messina</w:t>
      </w:r>
      <w:r w:rsidRPr="00B0602D">
        <w:rPr>
          <w:rFonts w:ascii="Times New Roman" w:hAnsi="Times New Roman"/>
          <w:bCs/>
          <w:sz w:val="24"/>
          <w:szCs w:val="24"/>
          <w:lang w:val="fr-FR" w:eastAsia="it-IT"/>
        </w:rPr>
        <w:t>, ville de la</w:t>
      </w:r>
      <w:r>
        <w:rPr>
          <w:rFonts w:ascii="Times New Roman" w:hAnsi="Times New Roman"/>
          <w:bCs/>
          <w:sz w:val="24"/>
          <w:szCs w:val="24"/>
          <w:lang w:val="fr-FR" w:eastAsia="it-IT"/>
        </w:rPr>
        <w:t xml:space="preserve"> </w:t>
      </w:r>
      <w:r w:rsidRPr="00B0602D">
        <w:rPr>
          <w:rFonts w:ascii="Times New Roman" w:hAnsi="Times New Roman"/>
          <w:bCs/>
          <w:sz w:val="24"/>
          <w:szCs w:val="24"/>
          <w:lang w:val="fr-FR" w:eastAsia="it-IT"/>
        </w:rPr>
        <w:t>Sicile, à jointe la renominée de la charité du Chanoine de Quevedo.</w:t>
      </w:r>
      <w:r>
        <w:rPr>
          <w:rFonts w:ascii="Times New Roman" w:hAnsi="Times New Roman"/>
          <w:bCs/>
          <w:sz w:val="24"/>
          <w:szCs w:val="24"/>
          <w:lang w:val="fr-FR" w:eastAsia="it-IT"/>
        </w:rPr>
        <w:t xml:space="preserve"> E</w:t>
      </w:r>
      <w:r w:rsidRPr="00B0602D">
        <w:rPr>
          <w:rFonts w:ascii="Times New Roman" w:hAnsi="Times New Roman"/>
          <w:bCs/>
          <w:sz w:val="24"/>
          <w:szCs w:val="24"/>
          <w:lang w:val="fr-FR" w:eastAsia="it-IT"/>
        </w:rPr>
        <w:t>t je vous prie les mains jointes, e les larmes aux yeux, que vous</w:t>
      </w:r>
      <w:r>
        <w:rPr>
          <w:rFonts w:ascii="Times New Roman" w:hAnsi="Times New Roman"/>
          <w:bCs/>
          <w:sz w:val="24"/>
          <w:szCs w:val="24"/>
          <w:lang w:val="fr-FR" w:eastAsia="it-IT"/>
        </w:rPr>
        <w:t xml:space="preserve"> </w:t>
      </w:r>
      <w:r w:rsidRPr="00B0602D">
        <w:rPr>
          <w:rFonts w:ascii="Times New Roman" w:hAnsi="Times New Roman"/>
          <w:bCs/>
          <w:sz w:val="24"/>
          <w:szCs w:val="24"/>
          <w:lang w:val="fr-FR" w:eastAsia="it-IT"/>
        </w:rPr>
        <w:t xml:space="preserve">veuillez secourir pour amour du bon Dieu, mes </w:t>
      </w:r>
      <w:r w:rsidR="00843538" w:rsidRPr="00B0602D">
        <w:rPr>
          <w:rFonts w:ascii="Times New Roman" w:hAnsi="Times New Roman"/>
          <w:bCs/>
          <w:sz w:val="24"/>
          <w:szCs w:val="24"/>
          <w:lang w:val="fr-FR" w:eastAsia="it-IT"/>
        </w:rPr>
        <w:t>pauvres</w:t>
      </w:r>
      <w:r w:rsidRPr="00B0602D">
        <w:rPr>
          <w:rFonts w:ascii="Times New Roman" w:hAnsi="Times New Roman"/>
          <w:bCs/>
          <w:sz w:val="24"/>
          <w:szCs w:val="24"/>
          <w:lang w:val="fr-FR" w:eastAsia="it-IT"/>
        </w:rPr>
        <w:t xml:space="preserve"> orphelins,</w:t>
      </w:r>
      <w:r>
        <w:rPr>
          <w:rFonts w:ascii="Times New Roman" w:hAnsi="Times New Roman"/>
          <w:bCs/>
          <w:sz w:val="24"/>
          <w:szCs w:val="24"/>
          <w:lang w:val="fr-FR" w:eastAsia="it-IT"/>
        </w:rPr>
        <w:t xml:space="preserve"> </w:t>
      </w:r>
      <w:r w:rsidRPr="00B0602D">
        <w:rPr>
          <w:rFonts w:ascii="Times New Roman" w:hAnsi="Times New Roman"/>
          <w:bCs/>
          <w:sz w:val="24"/>
          <w:szCs w:val="24"/>
          <w:lang w:val="fr-FR" w:eastAsia="it-IT"/>
        </w:rPr>
        <w:t xml:space="preserve">par une généreuse aumône, et le bon Dieu vous </w:t>
      </w:r>
      <w:r w:rsidR="00843538" w:rsidRPr="00B0602D">
        <w:rPr>
          <w:rFonts w:ascii="Times New Roman" w:hAnsi="Times New Roman"/>
          <w:bCs/>
          <w:sz w:val="24"/>
          <w:szCs w:val="24"/>
          <w:lang w:val="fr-FR" w:eastAsia="it-IT"/>
        </w:rPr>
        <w:t>donnera</w:t>
      </w:r>
      <w:r w:rsidRPr="00B0602D">
        <w:rPr>
          <w:rFonts w:ascii="Times New Roman" w:hAnsi="Times New Roman"/>
          <w:bCs/>
          <w:sz w:val="24"/>
          <w:szCs w:val="24"/>
          <w:lang w:val="fr-FR" w:eastAsia="it-IT"/>
        </w:rPr>
        <w:t xml:space="preserve"> une grande</w:t>
      </w:r>
      <w:r>
        <w:rPr>
          <w:rFonts w:ascii="Times New Roman" w:hAnsi="Times New Roman"/>
          <w:bCs/>
          <w:sz w:val="24"/>
          <w:szCs w:val="24"/>
          <w:lang w:val="fr-FR" w:eastAsia="it-IT"/>
        </w:rPr>
        <w:t xml:space="preserve"> </w:t>
      </w:r>
      <w:r w:rsidRPr="00B0602D">
        <w:rPr>
          <w:rFonts w:ascii="Times New Roman" w:hAnsi="Times New Roman"/>
          <w:bCs/>
          <w:sz w:val="24"/>
          <w:szCs w:val="24"/>
          <w:lang w:val="fr-FR" w:eastAsia="it-IT"/>
        </w:rPr>
        <w:t>récompense!</w:t>
      </w:r>
    </w:p>
    <w:p w14:paraId="40004B48" w14:textId="0D593722" w:rsidR="00CA7ABE" w:rsidRPr="0093100D"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0602D">
        <w:rPr>
          <w:rFonts w:ascii="Times New Roman" w:hAnsi="Times New Roman"/>
          <w:bCs/>
          <w:sz w:val="24"/>
          <w:szCs w:val="24"/>
          <w:lang w:val="fr-FR" w:eastAsia="it-IT"/>
        </w:rPr>
        <w:t xml:space="preserve">Vous pouvez adresser </w:t>
      </w:r>
      <w:r>
        <w:rPr>
          <w:rFonts w:ascii="Times New Roman" w:hAnsi="Times New Roman"/>
          <w:bCs/>
          <w:sz w:val="24"/>
          <w:szCs w:val="24"/>
          <w:lang w:val="fr-FR" w:eastAsia="it-IT"/>
        </w:rPr>
        <w:t xml:space="preserve">la </w:t>
      </w:r>
      <w:r w:rsidR="00213A96">
        <w:rPr>
          <w:rFonts w:ascii="Times New Roman" w:hAnsi="Times New Roman"/>
          <w:bCs/>
          <w:sz w:val="24"/>
          <w:szCs w:val="24"/>
          <w:lang w:val="fr-FR" w:eastAsia="it-IT"/>
        </w:rPr>
        <w:t>réponse</w:t>
      </w:r>
      <w:r>
        <w:rPr>
          <w:rFonts w:ascii="Times New Roman" w:hAnsi="Times New Roman"/>
          <w:bCs/>
          <w:sz w:val="24"/>
          <w:szCs w:val="24"/>
          <w:lang w:val="fr-FR" w:eastAsia="it-IT"/>
        </w:rPr>
        <w:t xml:space="preserve"> à mon Archevêque à Messina</w:t>
      </w:r>
      <w:r w:rsidRPr="00B0602D">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B0602D">
        <w:rPr>
          <w:rFonts w:ascii="Times New Roman" w:hAnsi="Times New Roman"/>
          <w:bCs/>
          <w:sz w:val="24"/>
          <w:szCs w:val="24"/>
          <w:lang w:val="fr-FR" w:eastAsia="it-IT"/>
        </w:rPr>
        <w:t xml:space="preserve">ville de Sicile; ou à </w:t>
      </w:r>
      <w:r w:rsidR="00D864E6" w:rsidRPr="00B0602D">
        <w:rPr>
          <w:rFonts w:ascii="Times New Roman" w:hAnsi="Times New Roman"/>
          <w:bCs/>
          <w:sz w:val="24"/>
          <w:szCs w:val="24"/>
          <w:lang w:val="fr-FR" w:eastAsia="it-IT"/>
        </w:rPr>
        <w:t>moi-même</w:t>
      </w:r>
      <w:r w:rsidRPr="00B0602D">
        <w:rPr>
          <w:rFonts w:ascii="Times New Roman" w:hAnsi="Times New Roman"/>
          <w:bCs/>
          <w:sz w:val="24"/>
          <w:szCs w:val="24"/>
          <w:lang w:val="fr-FR" w:eastAsia="it-IT"/>
        </w:rPr>
        <w:t xml:space="preserve">, le </w:t>
      </w:r>
      <w:r w:rsidRPr="00B0602D">
        <w:rPr>
          <w:rFonts w:ascii="Times New Roman" w:hAnsi="Times New Roman"/>
          <w:bCs/>
          <w:i/>
          <w:iCs/>
          <w:sz w:val="24"/>
          <w:szCs w:val="24"/>
          <w:lang w:val="fr-FR" w:eastAsia="it-IT"/>
        </w:rPr>
        <w:t>Chanoine Annibal Marie Di Francia.</w:t>
      </w:r>
    </w:p>
    <w:p w14:paraId="6654D967" w14:textId="5BC2E8EC" w:rsidR="00CA7ABE" w:rsidRPr="00B0602D"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w:t>
      </w:r>
      <w:r w:rsidRPr="00B0602D">
        <w:rPr>
          <w:rFonts w:ascii="Times New Roman" w:hAnsi="Times New Roman"/>
          <w:bCs/>
          <w:sz w:val="24"/>
          <w:szCs w:val="24"/>
          <w:lang w:val="fr-FR" w:eastAsia="it-IT"/>
        </w:rPr>
        <w:t xml:space="preserve">e Sacré Cœur de Jésus, la </w:t>
      </w:r>
      <w:r w:rsidR="00213A96" w:rsidRPr="00B0602D">
        <w:rPr>
          <w:rFonts w:ascii="Times New Roman" w:hAnsi="Times New Roman"/>
          <w:bCs/>
          <w:sz w:val="24"/>
          <w:szCs w:val="24"/>
          <w:lang w:val="fr-FR" w:eastAsia="it-IT"/>
        </w:rPr>
        <w:t>Très</w:t>
      </w:r>
      <w:r w:rsidRPr="00B0602D">
        <w:rPr>
          <w:rFonts w:ascii="Times New Roman" w:hAnsi="Times New Roman"/>
          <w:bCs/>
          <w:sz w:val="24"/>
          <w:szCs w:val="24"/>
          <w:lang w:val="fr-FR" w:eastAsia="it-IT"/>
        </w:rPr>
        <w:t xml:space="preserve"> Sainte Vierge, Saint Joseph;</w:t>
      </w:r>
      <w:r>
        <w:rPr>
          <w:rFonts w:ascii="Times New Roman" w:hAnsi="Times New Roman"/>
          <w:bCs/>
          <w:sz w:val="24"/>
          <w:szCs w:val="24"/>
          <w:lang w:val="fr-FR" w:eastAsia="it-IT"/>
        </w:rPr>
        <w:t xml:space="preserve"> </w:t>
      </w:r>
      <w:r w:rsidRPr="00B0602D">
        <w:rPr>
          <w:rFonts w:ascii="Times New Roman" w:hAnsi="Times New Roman"/>
          <w:bCs/>
          <w:sz w:val="24"/>
          <w:szCs w:val="24"/>
          <w:lang w:val="fr-FR" w:eastAsia="it-IT"/>
        </w:rPr>
        <w:t>vous donnent toutes les bénédictions du Ciel.</w:t>
      </w:r>
    </w:p>
    <w:p w14:paraId="602532DC"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w:t>
      </w:r>
      <w:r w:rsidRPr="00786B25">
        <w:rPr>
          <w:rFonts w:ascii="Times New Roman" w:hAnsi="Times New Roman"/>
          <w:bCs/>
          <w:sz w:val="24"/>
          <w:szCs w:val="24"/>
          <w:lang w:val="fr-FR" w:eastAsia="it-IT"/>
        </w:rPr>
        <w:t>ardonne</w:t>
      </w:r>
      <w:r>
        <w:rPr>
          <w:rFonts w:ascii="Times New Roman" w:hAnsi="Times New Roman"/>
          <w:bCs/>
          <w:sz w:val="24"/>
          <w:szCs w:val="24"/>
          <w:lang w:val="fr-FR" w:eastAsia="it-IT"/>
        </w:rPr>
        <w:t>z les fautes parce que je  ne connais</w:t>
      </w:r>
      <w:r w:rsidRPr="00786B25">
        <w:rPr>
          <w:rFonts w:ascii="Times New Roman" w:hAnsi="Times New Roman"/>
          <w:bCs/>
          <w:sz w:val="24"/>
          <w:szCs w:val="24"/>
          <w:lang w:val="fr-FR" w:eastAsia="it-IT"/>
        </w:rPr>
        <w:t xml:space="preserve"> pas bien la langue française.</w:t>
      </w:r>
    </w:p>
    <w:p w14:paraId="0E1D1816"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0602D">
        <w:rPr>
          <w:rFonts w:ascii="Times New Roman" w:hAnsi="Times New Roman"/>
          <w:bCs/>
          <w:sz w:val="24"/>
          <w:szCs w:val="24"/>
          <w:lang w:val="fr-FR" w:eastAsia="it-IT"/>
        </w:rPr>
        <w:t>Je vous baise les sacrées mains, e je me dis:</w:t>
      </w:r>
    </w:p>
    <w:p w14:paraId="0D31C8A1" w14:textId="77777777" w:rsidR="00CA7ABE" w:rsidRPr="0093100D"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49EA8AA6" w14:textId="77777777" w:rsidR="00CA7ABE" w:rsidRPr="00B0602D"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M</w:t>
      </w:r>
      <w:r w:rsidRPr="00B0602D">
        <w:rPr>
          <w:rFonts w:ascii="Times New Roman" w:hAnsi="Times New Roman"/>
          <w:bCs/>
          <w:sz w:val="24"/>
          <w:szCs w:val="24"/>
          <w:lang w:val="fr-FR" w:eastAsia="it-IT"/>
        </w:rPr>
        <w:t>essina, ville de la Sicile, 20 mai 1888</w:t>
      </w:r>
    </w:p>
    <w:p w14:paraId="45D5EB0E" w14:textId="791CB6D0" w:rsidR="00CA7ABE" w:rsidRPr="00B0602D" w:rsidRDefault="00213A96" w:rsidP="00CA7ABE">
      <w:pPr>
        <w:autoSpaceDE w:val="0"/>
        <w:autoSpaceDN w:val="0"/>
        <w:adjustRightInd w:val="0"/>
        <w:spacing w:after="0" w:line="240" w:lineRule="auto"/>
        <w:ind w:firstLine="6096"/>
        <w:jc w:val="both"/>
        <w:rPr>
          <w:rFonts w:ascii="Times New Roman" w:hAnsi="Times New Roman"/>
          <w:bCs/>
          <w:sz w:val="24"/>
          <w:szCs w:val="24"/>
          <w:lang w:val="fr-FR" w:eastAsia="it-IT"/>
        </w:rPr>
      </w:pPr>
      <w:r w:rsidRPr="00B0602D">
        <w:rPr>
          <w:rFonts w:ascii="Times New Roman" w:hAnsi="Times New Roman"/>
          <w:bCs/>
          <w:sz w:val="24"/>
          <w:szCs w:val="24"/>
          <w:lang w:val="fr-FR" w:eastAsia="it-IT"/>
        </w:rPr>
        <w:t>Très</w:t>
      </w:r>
      <w:r w:rsidR="00CA7ABE" w:rsidRPr="00B0602D">
        <w:rPr>
          <w:rFonts w:ascii="Times New Roman" w:hAnsi="Times New Roman"/>
          <w:bCs/>
          <w:sz w:val="24"/>
          <w:szCs w:val="24"/>
          <w:lang w:val="fr-FR" w:eastAsia="it-IT"/>
        </w:rPr>
        <w:t xml:space="preserve"> </w:t>
      </w:r>
      <w:r w:rsidRPr="00B0602D">
        <w:rPr>
          <w:rFonts w:ascii="Times New Roman" w:hAnsi="Times New Roman"/>
          <w:bCs/>
          <w:sz w:val="24"/>
          <w:szCs w:val="24"/>
          <w:lang w:val="fr-FR" w:eastAsia="it-IT"/>
        </w:rPr>
        <w:t>humble</w:t>
      </w:r>
      <w:r w:rsidR="00CA7ABE" w:rsidRPr="00B0602D">
        <w:rPr>
          <w:rFonts w:ascii="Times New Roman" w:hAnsi="Times New Roman"/>
          <w:bCs/>
          <w:sz w:val="24"/>
          <w:szCs w:val="24"/>
          <w:lang w:val="fr-FR" w:eastAsia="it-IT"/>
        </w:rPr>
        <w:t xml:space="preserve"> Serviteur</w:t>
      </w:r>
    </w:p>
    <w:p w14:paraId="3AA74F61" w14:textId="77777777" w:rsidR="00CA7ABE" w:rsidRDefault="00CA7ABE" w:rsidP="00CA7ABE">
      <w:pPr>
        <w:autoSpaceDE w:val="0"/>
        <w:autoSpaceDN w:val="0"/>
        <w:adjustRightInd w:val="0"/>
        <w:spacing w:after="0" w:line="240" w:lineRule="auto"/>
        <w:ind w:firstLine="6096"/>
        <w:jc w:val="both"/>
        <w:rPr>
          <w:rFonts w:ascii="Times New Roman" w:hAnsi="Times New Roman"/>
          <w:bCs/>
          <w:sz w:val="24"/>
          <w:szCs w:val="24"/>
          <w:lang w:val="fr-FR" w:eastAsia="it-IT"/>
        </w:rPr>
      </w:pPr>
      <w:r>
        <w:rPr>
          <w:rFonts w:ascii="Times New Roman" w:hAnsi="Times New Roman"/>
          <w:bCs/>
          <w:sz w:val="24"/>
          <w:szCs w:val="24"/>
          <w:lang w:val="fr-FR" w:eastAsia="it-IT"/>
        </w:rPr>
        <w:t>Chanoine Annibal M</w:t>
      </w:r>
      <w:r w:rsidRPr="00B0602D">
        <w:rPr>
          <w:rFonts w:ascii="Times New Roman" w:hAnsi="Times New Roman"/>
          <w:bCs/>
          <w:sz w:val="24"/>
          <w:szCs w:val="24"/>
          <w:lang w:val="fr-FR" w:eastAsia="it-IT"/>
        </w:rPr>
        <w:t>arie Di Francia</w:t>
      </w:r>
    </w:p>
    <w:p w14:paraId="3F9D072B" w14:textId="77777777" w:rsidR="00CA7ABE" w:rsidRPr="0093100D" w:rsidRDefault="00CA7ABE" w:rsidP="00CA7ABE">
      <w:pPr>
        <w:autoSpaceDE w:val="0"/>
        <w:autoSpaceDN w:val="0"/>
        <w:adjustRightInd w:val="0"/>
        <w:spacing w:after="0" w:line="240" w:lineRule="auto"/>
        <w:ind w:firstLine="6096"/>
        <w:jc w:val="both"/>
        <w:rPr>
          <w:rFonts w:ascii="Times New Roman" w:hAnsi="Times New Roman"/>
          <w:bCs/>
          <w:sz w:val="8"/>
          <w:szCs w:val="8"/>
          <w:lang w:val="fr-FR" w:eastAsia="it-IT"/>
        </w:rPr>
      </w:pPr>
    </w:p>
    <w:p w14:paraId="0628C8AD" w14:textId="1DDF662D" w:rsidR="00CA7ABE" w:rsidRPr="001A0760"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sidRPr="001A0760">
        <w:rPr>
          <w:rFonts w:ascii="Times New Roman" w:hAnsi="Times New Roman"/>
          <w:bCs/>
          <w:sz w:val="24"/>
          <w:szCs w:val="24"/>
          <w:lang w:val="fr-FR" w:eastAsia="it-IT"/>
        </w:rPr>
        <w:t xml:space="preserve">Au </w:t>
      </w:r>
      <w:r w:rsidR="00213A96" w:rsidRPr="001A0760">
        <w:rPr>
          <w:rFonts w:ascii="Times New Roman" w:hAnsi="Times New Roman"/>
          <w:bCs/>
          <w:sz w:val="24"/>
          <w:szCs w:val="24"/>
          <w:lang w:val="fr-FR" w:eastAsia="it-IT"/>
        </w:rPr>
        <w:t>Très</w:t>
      </w:r>
      <w:r w:rsidRPr="001A0760">
        <w:rPr>
          <w:rFonts w:ascii="Times New Roman" w:hAnsi="Times New Roman"/>
          <w:bCs/>
          <w:sz w:val="24"/>
          <w:szCs w:val="24"/>
          <w:lang w:val="fr-FR" w:eastAsia="it-IT"/>
        </w:rPr>
        <w:t xml:space="preserve"> Excellent Monsieur</w:t>
      </w:r>
    </w:p>
    <w:p w14:paraId="65A75655" w14:textId="77777777" w:rsidR="00CA7ABE" w:rsidRPr="001A0760"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sidRPr="001A0760">
        <w:rPr>
          <w:rFonts w:ascii="Times New Roman" w:hAnsi="Times New Roman"/>
          <w:bCs/>
          <w:sz w:val="24"/>
          <w:szCs w:val="24"/>
          <w:lang w:val="fr-FR" w:eastAsia="it-IT"/>
        </w:rPr>
        <w:t>l’Évêque de la Diocèse de Bayonne</w:t>
      </w:r>
    </w:p>
    <w:p w14:paraId="5FA7F1A3" w14:textId="77777777" w:rsidR="00CA7ABE" w:rsidRPr="001A0760"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sidRPr="001A0760">
        <w:rPr>
          <w:rFonts w:ascii="Times New Roman" w:hAnsi="Times New Roman"/>
          <w:bCs/>
          <w:sz w:val="24"/>
          <w:szCs w:val="24"/>
          <w:lang w:val="fr-FR" w:eastAsia="it-IT"/>
        </w:rPr>
        <w:t>pour la courtoisie de consigner la présent</w:t>
      </w:r>
    </w:p>
    <w:p w14:paraId="48EDF698" w14:textId="51166F0E" w:rsidR="00CA7ABE" w:rsidRPr="001A0760"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sidRPr="001A0760">
        <w:rPr>
          <w:rFonts w:ascii="Times New Roman" w:hAnsi="Times New Roman"/>
          <w:bCs/>
          <w:sz w:val="24"/>
          <w:szCs w:val="24"/>
          <w:lang w:val="fr-FR" w:eastAsia="it-IT"/>
        </w:rPr>
        <w:t xml:space="preserve">au </w:t>
      </w:r>
      <w:r w:rsidR="00213A96" w:rsidRPr="001A0760">
        <w:rPr>
          <w:rFonts w:ascii="Times New Roman" w:hAnsi="Times New Roman"/>
          <w:bCs/>
          <w:sz w:val="24"/>
          <w:szCs w:val="24"/>
          <w:lang w:val="fr-FR" w:eastAsia="it-IT"/>
        </w:rPr>
        <w:t>Très</w:t>
      </w:r>
      <w:r w:rsidRPr="001A0760">
        <w:rPr>
          <w:rFonts w:ascii="Times New Roman" w:hAnsi="Times New Roman"/>
          <w:bCs/>
          <w:sz w:val="24"/>
          <w:szCs w:val="24"/>
          <w:lang w:val="fr-FR" w:eastAsia="it-IT"/>
        </w:rPr>
        <w:t xml:space="preserve"> Révérend Chanoine De Quevedo</w:t>
      </w:r>
    </w:p>
    <w:p w14:paraId="6C1A1323" w14:textId="77777777" w:rsidR="00CA7ABE" w:rsidRPr="001A0760" w:rsidRDefault="00CA7ABE" w:rsidP="00CA7ABE">
      <w:pPr>
        <w:autoSpaceDE w:val="0"/>
        <w:autoSpaceDN w:val="0"/>
        <w:adjustRightInd w:val="0"/>
        <w:spacing w:after="0" w:line="240" w:lineRule="auto"/>
        <w:jc w:val="both"/>
        <w:rPr>
          <w:rFonts w:ascii="Times New Roman" w:hAnsi="Times New Roman"/>
          <w:bCs/>
          <w:sz w:val="6"/>
          <w:szCs w:val="6"/>
          <w:lang w:val="fr-FR" w:eastAsia="it-IT"/>
        </w:rPr>
      </w:pPr>
    </w:p>
    <w:p w14:paraId="3F5D1176" w14:textId="37E0F0C6" w:rsidR="00CA7ABE" w:rsidRPr="001A0760" w:rsidRDefault="00D864E6" w:rsidP="00CA7ABE">
      <w:pPr>
        <w:autoSpaceDE w:val="0"/>
        <w:autoSpaceDN w:val="0"/>
        <w:adjustRightInd w:val="0"/>
        <w:spacing w:after="0" w:line="240" w:lineRule="auto"/>
        <w:jc w:val="both"/>
        <w:rPr>
          <w:rFonts w:ascii="Times New Roman" w:hAnsi="Times New Roman"/>
          <w:bCs/>
          <w:sz w:val="24"/>
          <w:szCs w:val="24"/>
          <w:lang w:val="fr-FR" w:eastAsia="it-IT"/>
        </w:rPr>
      </w:pPr>
      <w:r w:rsidRPr="001A0760">
        <w:rPr>
          <w:rFonts w:ascii="Times New Roman" w:hAnsi="Times New Roman"/>
          <w:bCs/>
          <w:sz w:val="24"/>
          <w:szCs w:val="24"/>
          <w:lang w:val="fr-FR" w:eastAsia="it-IT"/>
        </w:rPr>
        <w:t>Basses</w:t>
      </w:r>
      <w:r w:rsidR="00CA7ABE" w:rsidRPr="001A0760">
        <w:rPr>
          <w:rFonts w:ascii="Times New Roman" w:hAnsi="Times New Roman"/>
          <w:bCs/>
          <w:sz w:val="24"/>
          <w:szCs w:val="24"/>
          <w:lang w:val="fr-FR" w:eastAsia="it-IT"/>
        </w:rPr>
        <w:t>-Pyrénées, Territoire français</w:t>
      </w:r>
    </w:p>
    <w:p w14:paraId="7073BD7F"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sidRPr="001A0760">
        <w:rPr>
          <w:rFonts w:ascii="Times New Roman" w:hAnsi="Times New Roman"/>
          <w:bCs/>
          <w:sz w:val="24"/>
          <w:szCs w:val="24"/>
          <w:lang w:val="fr-FR" w:eastAsia="it-IT"/>
        </w:rPr>
        <w:t>Bayonne</w:t>
      </w:r>
    </w:p>
    <w:p w14:paraId="2339A4FA" w14:textId="77777777" w:rsidR="009B0EC6" w:rsidRPr="001A0760" w:rsidRDefault="009B0EC6" w:rsidP="00CA7ABE">
      <w:pPr>
        <w:autoSpaceDE w:val="0"/>
        <w:autoSpaceDN w:val="0"/>
        <w:adjustRightInd w:val="0"/>
        <w:spacing w:after="0" w:line="240" w:lineRule="auto"/>
        <w:jc w:val="both"/>
        <w:rPr>
          <w:rFonts w:ascii="Times New Roman" w:hAnsi="Times New Roman"/>
          <w:bCs/>
          <w:sz w:val="24"/>
          <w:szCs w:val="24"/>
          <w:lang w:val="fr-FR" w:eastAsia="it-IT"/>
        </w:rPr>
      </w:pPr>
    </w:p>
    <w:p w14:paraId="757ADDC3" w14:textId="77777777" w:rsidR="00CA7ABE" w:rsidRPr="009B0EC6" w:rsidRDefault="00CA7ABE" w:rsidP="00CA7ABE">
      <w:pPr>
        <w:autoSpaceDE w:val="0"/>
        <w:autoSpaceDN w:val="0"/>
        <w:adjustRightInd w:val="0"/>
        <w:spacing w:after="0" w:line="240" w:lineRule="auto"/>
        <w:jc w:val="center"/>
        <w:rPr>
          <w:rFonts w:ascii="Times New Roman" w:hAnsi="Times New Roman"/>
          <w:bCs/>
          <w:sz w:val="20"/>
          <w:szCs w:val="20"/>
          <w:lang w:val="fr-FR" w:eastAsia="it-IT"/>
        </w:rPr>
      </w:pPr>
      <w:r w:rsidRPr="00562AC0">
        <w:rPr>
          <w:rFonts w:ascii="Times New Roman" w:hAnsi="Times New Roman"/>
          <w:bCs/>
          <w:sz w:val="24"/>
          <w:szCs w:val="24"/>
          <w:lang w:val="fr-FR" w:eastAsia="it-IT"/>
        </w:rPr>
        <w:t>&lt;&lt;&lt;&lt;&lt;&lt;&lt;&gt;&gt;&gt;&gt;&gt;&gt;&gt;</w:t>
      </w:r>
    </w:p>
    <w:p w14:paraId="059A84F8" w14:textId="77777777" w:rsidR="00CA7ABE" w:rsidRPr="005A65E0" w:rsidRDefault="00CA7ABE" w:rsidP="00CA7ABE">
      <w:pPr>
        <w:autoSpaceDE w:val="0"/>
        <w:autoSpaceDN w:val="0"/>
        <w:adjustRightInd w:val="0"/>
        <w:spacing w:after="0" w:line="240" w:lineRule="auto"/>
        <w:jc w:val="center"/>
        <w:rPr>
          <w:rFonts w:ascii="Times New Roman" w:hAnsi="Times New Roman"/>
          <w:bCs/>
          <w:sz w:val="24"/>
          <w:szCs w:val="24"/>
          <w:lang w:val="fr-FR" w:eastAsia="it-IT"/>
        </w:rPr>
      </w:pPr>
    </w:p>
    <w:p w14:paraId="13EBCCC7" w14:textId="77777777" w:rsidR="00CA7ABE" w:rsidRDefault="00CA7ABE" w:rsidP="00CA7ABE">
      <w:pPr>
        <w:autoSpaceDE w:val="0"/>
        <w:autoSpaceDN w:val="0"/>
        <w:adjustRightInd w:val="0"/>
        <w:spacing w:after="0" w:line="240" w:lineRule="auto"/>
        <w:jc w:val="center"/>
        <w:rPr>
          <w:rFonts w:ascii="Times New Roman" w:hAnsi="Times New Roman"/>
          <w:b/>
          <w:bCs/>
          <w:sz w:val="28"/>
          <w:szCs w:val="28"/>
          <w:lang w:val="fr-FR" w:eastAsia="it-IT"/>
        </w:rPr>
      </w:pPr>
      <w:r w:rsidRPr="001A0760">
        <w:rPr>
          <w:rFonts w:ascii="Times New Roman" w:hAnsi="Times New Roman"/>
          <w:b/>
          <w:bCs/>
          <w:sz w:val="28"/>
          <w:szCs w:val="28"/>
          <w:lang w:val="fr-FR" w:eastAsia="it-IT"/>
        </w:rPr>
        <w:t>57</w:t>
      </w:r>
    </w:p>
    <w:p w14:paraId="581BA7FD" w14:textId="77777777" w:rsidR="00CA7ABE" w:rsidRPr="005A65E0" w:rsidRDefault="00CA7ABE" w:rsidP="00CA7ABE">
      <w:pPr>
        <w:autoSpaceDE w:val="0"/>
        <w:autoSpaceDN w:val="0"/>
        <w:adjustRightInd w:val="0"/>
        <w:spacing w:after="0" w:line="240" w:lineRule="auto"/>
        <w:jc w:val="center"/>
        <w:rPr>
          <w:rFonts w:ascii="Times New Roman" w:hAnsi="Times New Roman"/>
          <w:b/>
          <w:bCs/>
          <w:sz w:val="8"/>
          <w:szCs w:val="8"/>
          <w:lang w:val="fr-FR" w:eastAsia="it-IT"/>
        </w:rPr>
      </w:pPr>
    </w:p>
    <w:p w14:paraId="38086981" w14:textId="77777777" w:rsidR="00CA7ABE" w:rsidRDefault="00CA7ABE" w:rsidP="00CA7ABE">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Aux</w:t>
      </w:r>
      <w:r w:rsidRPr="001A0760">
        <w:rPr>
          <w:rFonts w:ascii="Times New Roman" w:hAnsi="Times New Roman"/>
          <w:b/>
          <w:bCs/>
          <w:sz w:val="28"/>
          <w:szCs w:val="28"/>
          <w:lang w:val="fr-FR" w:eastAsia="it-IT"/>
        </w:rPr>
        <w:t xml:space="preserve"> premièr</w:t>
      </w:r>
      <w:r>
        <w:rPr>
          <w:rFonts w:ascii="Times New Roman" w:hAnsi="Times New Roman"/>
          <w:b/>
          <w:bCs/>
          <w:sz w:val="28"/>
          <w:szCs w:val="28"/>
          <w:lang w:val="fr-FR" w:eastAsia="it-IT"/>
        </w:rPr>
        <w:t>e</w:t>
      </w:r>
      <w:r w:rsidRPr="001A0760">
        <w:rPr>
          <w:rFonts w:ascii="Times New Roman" w:hAnsi="Times New Roman"/>
          <w:b/>
          <w:bCs/>
          <w:sz w:val="28"/>
          <w:szCs w:val="28"/>
          <w:lang w:val="fr-FR" w:eastAsia="it-IT"/>
        </w:rPr>
        <w:t>s novices de la naissante</w:t>
      </w:r>
      <w:r>
        <w:rPr>
          <w:rFonts w:ascii="Times New Roman" w:hAnsi="Times New Roman"/>
          <w:b/>
          <w:bCs/>
          <w:sz w:val="28"/>
          <w:szCs w:val="28"/>
          <w:lang w:val="fr-FR" w:eastAsia="it-IT"/>
        </w:rPr>
        <w:t xml:space="preserve"> C</w:t>
      </w:r>
      <w:r w:rsidRPr="001A0760">
        <w:rPr>
          <w:rFonts w:ascii="Times New Roman" w:hAnsi="Times New Roman"/>
          <w:b/>
          <w:bCs/>
          <w:sz w:val="28"/>
          <w:szCs w:val="28"/>
          <w:lang w:val="fr-FR" w:eastAsia="it-IT"/>
        </w:rPr>
        <w:t>ongrégation religieuse féminine</w:t>
      </w:r>
    </w:p>
    <w:p w14:paraId="35C4567A" w14:textId="77777777" w:rsidR="00CA7ABE" w:rsidRPr="005A65E0" w:rsidRDefault="00CA7ABE" w:rsidP="00CA7ABE">
      <w:pPr>
        <w:autoSpaceDE w:val="0"/>
        <w:autoSpaceDN w:val="0"/>
        <w:adjustRightInd w:val="0"/>
        <w:spacing w:after="0" w:line="240" w:lineRule="auto"/>
        <w:jc w:val="center"/>
        <w:rPr>
          <w:rFonts w:ascii="Times New Roman" w:hAnsi="Times New Roman"/>
          <w:b/>
          <w:bCs/>
          <w:sz w:val="8"/>
          <w:szCs w:val="8"/>
          <w:lang w:val="fr-FR" w:eastAsia="it-IT"/>
        </w:rPr>
      </w:pPr>
    </w:p>
    <w:p w14:paraId="48364D47" w14:textId="77777777" w:rsidR="00CA7ABE" w:rsidRPr="001A0760" w:rsidRDefault="00CA7ABE" w:rsidP="00CA7ABE">
      <w:pPr>
        <w:autoSpaceDE w:val="0"/>
        <w:autoSpaceDN w:val="0"/>
        <w:adjustRightInd w:val="0"/>
        <w:spacing w:after="0" w:line="240" w:lineRule="auto"/>
        <w:jc w:val="center"/>
        <w:rPr>
          <w:rFonts w:ascii="Times New Roman" w:hAnsi="Times New Roman"/>
          <w:b/>
          <w:bCs/>
          <w:sz w:val="6"/>
          <w:szCs w:val="6"/>
          <w:lang w:val="fr-FR" w:eastAsia="it-IT"/>
        </w:rPr>
      </w:pPr>
    </w:p>
    <w:p w14:paraId="663F7728" w14:textId="77777777" w:rsidR="00CA7ABE" w:rsidRPr="001A0760"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1A0760">
        <w:rPr>
          <w:rFonts w:ascii="Times New Roman" w:hAnsi="Times New Roman"/>
          <w:bCs/>
          <w:sz w:val="20"/>
          <w:szCs w:val="20"/>
          <w:lang w:val="fr-FR" w:eastAsia="it-IT"/>
        </w:rPr>
        <w:t xml:space="preserve"> 6694 - C2, 2/13</w:t>
      </w:r>
    </w:p>
    <w:p w14:paraId="2BCB159F" w14:textId="01C151F2" w:rsidR="00CA7ABE" w:rsidRPr="001A0760"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4 rayées impr. (mm. 135x210) - 7 faç</w:t>
      </w:r>
      <w:r w:rsidRPr="001A0760">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1A0760">
        <w:rPr>
          <w:rFonts w:ascii="Times New Roman" w:hAnsi="Times New Roman"/>
          <w:bCs/>
          <w:sz w:val="20"/>
          <w:szCs w:val="20"/>
          <w:lang w:val="fr-FR" w:eastAsia="it-IT"/>
        </w:rPr>
        <w:t>.</w:t>
      </w:r>
    </w:p>
    <w:p w14:paraId="2909314E" w14:textId="77777777" w:rsidR="00CA7ABE"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02.07.</w:t>
      </w:r>
      <w:r w:rsidRPr="001A0760">
        <w:rPr>
          <w:rFonts w:ascii="Times New Roman" w:hAnsi="Times New Roman"/>
          <w:bCs/>
          <w:sz w:val="20"/>
          <w:szCs w:val="20"/>
          <w:lang w:val="fr-FR" w:eastAsia="it-IT"/>
        </w:rPr>
        <w:t>1888</w:t>
      </w:r>
    </w:p>
    <w:p w14:paraId="60B54E2F" w14:textId="77777777" w:rsidR="00CA7ABE" w:rsidRPr="001A0760" w:rsidRDefault="00CA7ABE" w:rsidP="00CA7ABE">
      <w:pPr>
        <w:autoSpaceDE w:val="0"/>
        <w:autoSpaceDN w:val="0"/>
        <w:adjustRightInd w:val="0"/>
        <w:spacing w:after="0" w:line="240" w:lineRule="auto"/>
        <w:jc w:val="both"/>
        <w:rPr>
          <w:rFonts w:ascii="Times New Roman" w:hAnsi="Times New Roman"/>
          <w:bCs/>
          <w:sz w:val="6"/>
          <w:szCs w:val="6"/>
          <w:lang w:val="fr-FR" w:eastAsia="it-IT"/>
        </w:rPr>
      </w:pPr>
    </w:p>
    <w:p w14:paraId="26853A8A" w14:textId="77777777" w:rsidR="00CA7ABE" w:rsidRDefault="00CA7ABE" w:rsidP="00CA7ABE">
      <w:pPr>
        <w:autoSpaceDE w:val="0"/>
        <w:autoSpaceDN w:val="0"/>
        <w:adjustRightInd w:val="0"/>
        <w:spacing w:after="0" w:line="240" w:lineRule="auto"/>
        <w:jc w:val="both"/>
        <w:rPr>
          <w:rFonts w:ascii="Times New Roman" w:hAnsi="Times New Roman"/>
          <w:bCs/>
          <w:i/>
          <w:sz w:val="20"/>
          <w:szCs w:val="20"/>
          <w:lang w:val="fr-FR" w:eastAsia="it-IT"/>
        </w:rPr>
      </w:pPr>
      <w:r>
        <w:rPr>
          <w:rFonts w:ascii="Times New Roman" w:hAnsi="Times New Roman"/>
          <w:bCs/>
          <w:sz w:val="20"/>
          <w:szCs w:val="20"/>
          <w:lang w:val="fr-FR" w:eastAsia="it-IT"/>
        </w:rPr>
        <w:t>Aux</w:t>
      </w:r>
      <w:r w:rsidRPr="001A0760">
        <w:rPr>
          <w:rFonts w:ascii="Times New Roman" w:hAnsi="Times New Roman"/>
          <w:bCs/>
          <w:sz w:val="20"/>
          <w:szCs w:val="20"/>
          <w:lang w:val="fr-FR" w:eastAsia="it-IT"/>
        </w:rPr>
        <w:t xml:space="preserve"> premiers novices de la </w:t>
      </w:r>
      <w:r>
        <w:rPr>
          <w:rFonts w:ascii="Times New Roman" w:hAnsi="Times New Roman"/>
          <w:bCs/>
          <w:sz w:val="20"/>
          <w:szCs w:val="20"/>
          <w:lang w:val="fr-FR" w:eastAsia="it-IT"/>
        </w:rPr>
        <w:t xml:space="preserve">naissante </w:t>
      </w:r>
      <w:r w:rsidRPr="001A0760">
        <w:rPr>
          <w:rFonts w:ascii="Times New Roman" w:hAnsi="Times New Roman"/>
          <w:bCs/>
          <w:sz w:val="20"/>
          <w:szCs w:val="20"/>
          <w:lang w:val="fr-FR" w:eastAsia="it-IT"/>
        </w:rPr>
        <w:t xml:space="preserve">Congrégation </w:t>
      </w:r>
      <w:r>
        <w:rPr>
          <w:rFonts w:ascii="Times New Roman" w:hAnsi="Times New Roman"/>
          <w:bCs/>
          <w:sz w:val="20"/>
          <w:szCs w:val="20"/>
          <w:lang w:val="fr-FR" w:eastAsia="it-IT"/>
        </w:rPr>
        <w:t>féminine  Père Hannibal</w:t>
      </w:r>
      <w:r w:rsidRPr="001A0760">
        <w:rPr>
          <w:rFonts w:ascii="Times New Roman" w:hAnsi="Times New Roman"/>
          <w:bCs/>
          <w:sz w:val="20"/>
          <w:szCs w:val="20"/>
          <w:lang w:val="fr-FR" w:eastAsia="it-IT"/>
        </w:rPr>
        <w:t xml:space="preserve"> parle de la mission</w:t>
      </w:r>
      <w:r>
        <w:rPr>
          <w:rFonts w:ascii="Times New Roman" w:hAnsi="Times New Roman"/>
          <w:bCs/>
          <w:sz w:val="20"/>
          <w:szCs w:val="20"/>
          <w:lang w:val="fr-FR" w:eastAsia="it-IT"/>
        </w:rPr>
        <w:t xml:space="preserve"> rogationniste qui dérive du </w:t>
      </w:r>
      <w:r>
        <w:rPr>
          <w:rFonts w:ascii="Times New Roman" w:hAnsi="Times New Roman"/>
          <w:bCs/>
          <w:i/>
          <w:sz w:val="20"/>
          <w:szCs w:val="20"/>
          <w:lang w:val="fr-FR" w:eastAsia="it-IT"/>
        </w:rPr>
        <w:t>Carisma fundationis, c'</w:t>
      </w:r>
      <w:r w:rsidRPr="001A0760">
        <w:rPr>
          <w:rFonts w:ascii="Times New Roman" w:hAnsi="Times New Roman"/>
          <w:bCs/>
          <w:sz w:val="20"/>
          <w:szCs w:val="20"/>
          <w:lang w:val="fr-FR" w:eastAsia="it-IT"/>
        </w:rPr>
        <w:t>est</w:t>
      </w:r>
      <w:r>
        <w:rPr>
          <w:rFonts w:ascii="Times New Roman" w:hAnsi="Times New Roman"/>
          <w:bCs/>
          <w:sz w:val="20"/>
          <w:szCs w:val="20"/>
          <w:lang w:val="fr-FR" w:eastAsia="it-IT"/>
        </w:rPr>
        <w:t>-à-dire,  du</w:t>
      </w:r>
      <w:r w:rsidRPr="001A0760">
        <w:rPr>
          <w:rFonts w:ascii="Times New Roman" w:hAnsi="Times New Roman"/>
          <w:bCs/>
          <w:sz w:val="20"/>
          <w:szCs w:val="20"/>
          <w:lang w:val="fr-FR" w:eastAsia="it-IT"/>
        </w:rPr>
        <w:t xml:space="preserve"> </w:t>
      </w:r>
      <w:r w:rsidRPr="00C36C63">
        <w:rPr>
          <w:rFonts w:ascii="Times New Roman" w:hAnsi="Times New Roman"/>
          <w:bCs/>
          <w:i/>
          <w:sz w:val="20"/>
          <w:szCs w:val="20"/>
          <w:lang w:val="fr-FR" w:eastAsia="it-IT"/>
        </w:rPr>
        <w:t>Rogate</w:t>
      </w:r>
      <w:r>
        <w:rPr>
          <w:rFonts w:ascii="Times New Roman" w:hAnsi="Times New Roman"/>
          <w:bCs/>
          <w:sz w:val="20"/>
          <w:szCs w:val="20"/>
          <w:lang w:val="fr-FR" w:eastAsia="it-IT"/>
        </w:rPr>
        <w:t xml:space="preserve">.  Chose  très importante </w:t>
      </w:r>
      <w:r w:rsidRPr="001A0760">
        <w:rPr>
          <w:rFonts w:ascii="Times New Roman" w:hAnsi="Times New Roman"/>
          <w:bCs/>
          <w:sz w:val="20"/>
          <w:szCs w:val="20"/>
          <w:lang w:val="fr-FR" w:eastAsia="it-IT"/>
        </w:rPr>
        <w:t>pour l'histoire:</w:t>
      </w:r>
      <w:r>
        <w:rPr>
          <w:rFonts w:ascii="Times New Roman" w:hAnsi="Times New Roman"/>
          <w:bCs/>
          <w:sz w:val="20"/>
          <w:szCs w:val="20"/>
          <w:lang w:val="fr-FR" w:eastAsia="it-IT"/>
        </w:rPr>
        <w:t xml:space="preserve"> le </w:t>
      </w:r>
      <w:r w:rsidRPr="001A0760">
        <w:rPr>
          <w:rFonts w:ascii="Times New Roman" w:hAnsi="Times New Roman"/>
          <w:bCs/>
          <w:sz w:val="20"/>
          <w:szCs w:val="20"/>
          <w:lang w:val="fr-FR" w:eastAsia="it-IT"/>
        </w:rPr>
        <w:t xml:space="preserve">Fondateur pour la première fois parle </w:t>
      </w:r>
      <w:r w:rsidRPr="00C36C63">
        <w:rPr>
          <w:rFonts w:ascii="Times New Roman" w:hAnsi="Times New Roman"/>
          <w:bCs/>
          <w:i/>
          <w:sz w:val="20"/>
          <w:szCs w:val="20"/>
          <w:lang w:val="fr-FR" w:eastAsia="it-IT"/>
        </w:rPr>
        <w:t xml:space="preserve">du quatrième </w:t>
      </w:r>
      <w:r>
        <w:rPr>
          <w:rFonts w:ascii="Times New Roman" w:hAnsi="Times New Roman"/>
          <w:bCs/>
          <w:i/>
          <w:sz w:val="20"/>
          <w:szCs w:val="20"/>
          <w:lang w:val="fr-FR" w:eastAsia="it-IT"/>
        </w:rPr>
        <w:t xml:space="preserve">vœu </w:t>
      </w:r>
      <w:r>
        <w:rPr>
          <w:rFonts w:ascii="Times New Roman" w:hAnsi="Times New Roman"/>
          <w:bCs/>
          <w:sz w:val="20"/>
          <w:szCs w:val="20"/>
          <w:lang w:val="fr-FR" w:eastAsia="it-IT"/>
        </w:rPr>
        <w:t xml:space="preserve"> relatif au </w:t>
      </w:r>
      <w:r w:rsidRPr="001A0760">
        <w:rPr>
          <w:rFonts w:ascii="Times New Roman" w:hAnsi="Times New Roman"/>
          <w:bCs/>
          <w:sz w:val="20"/>
          <w:szCs w:val="20"/>
          <w:lang w:val="fr-FR" w:eastAsia="it-IT"/>
        </w:rPr>
        <w:t>zèle et</w:t>
      </w:r>
      <w:r>
        <w:rPr>
          <w:rFonts w:ascii="Times New Roman" w:hAnsi="Times New Roman"/>
          <w:bCs/>
          <w:sz w:val="20"/>
          <w:szCs w:val="20"/>
          <w:lang w:val="fr-FR" w:eastAsia="it-IT"/>
        </w:rPr>
        <w:t xml:space="preserve"> à l'obéissance au C</w:t>
      </w:r>
      <w:r w:rsidRPr="001A0760">
        <w:rPr>
          <w:rFonts w:ascii="Times New Roman" w:hAnsi="Times New Roman"/>
          <w:bCs/>
          <w:sz w:val="20"/>
          <w:szCs w:val="20"/>
          <w:lang w:val="fr-FR" w:eastAsia="it-IT"/>
        </w:rPr>
        <w:t>ommandement</w:t>
      </w:r>
      <w:r>
        <w:rPr>
          <w:rFonts w:ascii="Times New Roman" w:hAnsi="Times New Roman"/>
          <w:bCs/>
          <w:sz w:val="20"/>
          <w:szCs w:val="20"/>
          <w:lang w:val="fr-FR" w:eastAsia="it-IT"/>
        </w:rPr>
        <w:t xml:space="preserve"> de </w:t>
      </w:r>
      <w:r w:rsidRPr="00C36C63">
        <w:rPr>
          <w:rFonts w:ascii="Times New Roman" w:hAnsi="Times New Roman"/>
          <w:bCs/>
          <w:sz w:val="20"/>
          <w:szCs w:val="20"/>
          <w:lang w:val="fr-FR" w:eastAsia="it-IT"/>
        </w:rPr>
        <w:t xml:space="preserve">Jésus: </w:t>
      </w:r>
      <w:r w:rsidRPr="00C36C63">
        <w:rPr>
          <w:rFonts w:ascii="Times New Roman" w:hAnsi="Times New Roman"/>
          <w:bCs/>
          <w:i/>
          <w:sz w:val="20"/>
          <w:szCs w:val="20"/>
          <w:lang w:val="fr-FR" w:eastAsia="it-IT"/>
        </w:rPr>
        <w:t>Rogate ergo Dominum messis.</w:t>
      </w:r>
    </w:p>
    <w:p w14:paraId="60239553" w14:textId="77777777" w:rsidR="00CA7ABE" w:rsidRPr="00C36C63"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p>
    <w:p w14:paraId="50247F25" w14:textId="77777777" w:rsidR="00CA7ABE" w:rsidRDefault="00CA7ABE" w:rsidP="00CA7ABE">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1A0760">
        <w:rPr>
          <w:rFonts w:ascii="Times New Roman" w:hAnsi="Times New Roman"/>
          <w:bCs/>
          <w:sz w:val="24"/>
          <w:szCs w:val="24"/>
          <w:lang w:val="fr-FR" w:eastAsia="it-IT"/>
        </w:rPr>
        <w:t>. I.</w:t>
      </w:r>
    </w:p>
    <w:p w14:paraId="232EA129" w14:textId="77777777" w:rsidR="009B0EC6" w:rsidRDefault="009B0EC6" w:rsidP="00CA7ABE">
      <w:pPr>
        <w:autoSpaceDE w:val="0"/>
        <w:autoSpaceDN w:val="0"/>
        <w:adjustRightInd w:val="0"/>
        <w:spacing w:after="0" w:line="240" w:lineRule="auto"/>
        <w:jc w:val="center"/>
        <w:rPr>
          <w:rFonts w:ascii="Times New Roman" w:hAnsi="Times New Roman"/>
          <w:bCs/>
          <w:sz w:val="24"/>
          <w:szCs w:val="24"/>
          <w:lang w:val="fr-FR" w:eastAsia="it-IT"/>
        </w:rPr>
      </w:pPr>
    </w:p>
    <w:p w14:paraId="4EE958E4" w14:textId="77777777" w:rsidR="00CA7ABE" w:rsidRPr="001A0760" w:rsidRDefault="00CA7ABE" w:rsidP="00CA7ABE">
      <w:pPr>
        <w:autoSpaceDE w:val="0"/>
        <w:autoSpaceDN w:val="0"/>
        <w:adjustRightInd w:val="0"/>
        <w:spacing w:after="0" w:line="240" w:lineRule="auto"/>
        <w:jc w:val="center"/>
        <w:rPr>
          <w:rFonts w:ascii="Times New Roman" w:hAnsi="Times New Roman"/>
          <w:bCs/>
          <w:sz w:val="6"/>
          <w:szCs w:val="6"/>
          <w:lang w:val="fr-FR" w:eastAsia="it-IT"/>
        </w:rPr>
      </w:pPr>
    </w:p>
    <w:p w14:paraId="6904091A" w14:textId="77777777" w:rsidR="00CA7ABE" w:rsidRPr="001A0760"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272403">
        <w:rPr>
          <w:rFonts w:ascii="Times New Roman" w:hAnsi="Times New Roman"/>
          <w:bCs/>
          <w:i/>
          <w:sz w:val="24"/>
          <w:szCs w:val="24"/>
          <w:lang w:val="fr-FR" w:eastAsia="it-IT"/>
        </w:rPr>
        <w:t>#</w:t>
      </w:r>
      <w:r>
        <w:rPr>
          <w:rFonts w:ascii="Times New Roman" w:hAnsi="Times New Roman"/>
          <w:bCs/>
          <w:sz w:val="24"/>
          <w:szCs w:val="24"/>
          <w:lang w:val="fr-FR" w:eastAsia="it-IT"/>
        </w:rPr>
        <w:t xml:space="preserve"> Messina, le 2 j</w:t>
      </w:r>
      <w:r w:rsidRPr="001A0760">
        <w:rPr>
          <w:rFonts w:ascii="Times New Roman" w:hAnsi="Times New Roman"/>
          <w:bCs/>
          <w:sz w:val="24"/>
          <w:szCs w:val="24"/>
          <w:lang w:val="fr-FR" w:eastAsia="it-IT"/>
        </w:rPr>
        <w:t>uillet, 1888</w:t>
      </w:r>
    </w:p>
    <w:p w14:paraId="5ADE2853" w14:textId="77777777" w:rsidR="00CA7ABE" w:rsidRPr="001A0760"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F</w:t>
      </w:r>
      <w:r w:rsidRPr="001A0760">
        <w:rPr>
          <w:rFonts w:ascii="Times New Roman" w:hAnsi="Times New Roman"/>
          <w:bCs/>
          <w:sz w:val="24"/>
          <w:szCs w:val="24"/>
          <w:lang w:val="fr-FR" w:eastAsia="it-IT"/>
        </w:rPr>
        <w:t>illes béni</w:t>
      </w:r>
      <w:r>
        <w:rPr>
          <w:rFonts w:ascii="Times New Roman" w:hAnsi="Times New Roman"/>
          <w:bCs/>
          <w:sz w:val="24"/>
          <w:szCs w:val="24"/>
          <w:lang w:val="fr-FR" w:eastAsia="it-IT"/>
        </w:rPr>
        <w:t>e</w:t>
      </w:r>
      <w:r w:rsidRPr="001A0760">
        <w:rPr>
          <w:rFonts w:ascii="Times New Roman" w:hAnsi="Times New Roman"/>
          <w:bCs/>
          <w:sz w:val="24"/>
          <w:szCs w:val="24"/>
          <w:lang w:val="fr-FR" w:eastAsia="it-IT"/>
        </w:rPr>
        <w:t>s en Jésus-Christ,</w:t>
      </w:r>
    </w:p>
    <w:p w14:paraId="17BDD7FD" w14:textId="77777777" w:rsidR="00CA7ABE" w:rsidRPr="001A0760"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je me réjouis</w:t>
      </w:r>
      <w:r w:rsidRPr="001A076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avec vous parce que votre Bien-aimé est venu </w:t>
      </w:r>
      <w:r w:rsidRPr="001A0760">
        <w:rPr>
          <w:rFonts w:ascii="Times New Roman" w:hAnsi="Times New Roman"/>
          <w:bCs/>
          <w:sz w:val="24"/>
          <w:szCs w:val="24"/>
          <w:lang w:val="fr-FR" w:eastAsia="it-IT"/>
        </w:rPr>
        <w:t xml:space="preserve"> une autre</w:t>
      </w:r>
      <w:r>
        <w:rPr>
          <w:rFonts w:ascii="Times New Roman" w:hAnsi="Times New Roman"/>
          <w:bCs/>
          <w:sz w:val="24"/>
          <w:szCs w:val="24"/>
          <w:lang w:val="fr-FR" w:eastAsia="it-IT"/>
        </w:rPr>
        <w:t xml:space="preserve"> fois à</w:t>
      </w:r>
      <w:r w:rsidRPr="001A0760">
        <w:rPr>
          <w:rFonts w:ascii="Times New Roman" w:hAnsi="Times New Roman"/>
          <w:bCs/>
          <w:sz w:val="24"/>
          <w:szCs w:val="24"/>
          <w:lang w:val="fr-FR" w:eastAsia="it-IT"/>
        </w:rPr>
        <w:t xml:space="preserve"> demeurer parmi vous dans le </w:t>
      </w:r>
      <w:r>
        <w:rPr>
          <w:rFonts w:ascii="Times New Roman" w:hAnsi="Times New Roman"/>
          <w:bCs/>
          <w:sz w:val="24"/>
          <w:szCs w:val="24"/>
          <w:lang w:val="fr-FR" w:eastAsia="it-IT"/>
        </w:rPr>
        <w:t xml:space="preserve">saint tabernacle, d’où il </w:t>
      </w:r>
      <w:r w:rsidRPr="001A0760">
        <w:rPr>
          <w:rFonts w:ascii="Times New Roman" w:hAnsi="Times New Roman"/>
          <w:bCs/>
          <w:sz w:val="24"/>
          <w:szCs w:val="24"/>
          <w:lang w:val="fr-FR" w:eastAsia="it-IT"/>
        </w:rPr>
        <w:t>vous</w:t>
      </w:r>
      <w:r>
        <w:rPr>
          <w:rFonts w:ascii="Times New Roman" w:hAnsi="Times New Roman"/>
          <w:bCs/>
          <w:sz w:val="24"/>
          <w:szCs w:val="24"/>
          <w:lang w:val="fr-FR" w:eastAsia="it-IT"/>
        </w:rPr>
        <w:t xml:space="preserve"> </w:t>
      </w:r>
      <w:r w:rsidRPr="001A0760">
        <w:rPr>
          <w:rFonts w:ascii="Times New Roman" w:hAnsi="Times New Roman"/>
          <w:bCs/>
          <w:sz w:val="24"/>
          <w:szCs w:val="24"/>
          <w:lang w:val="fr-FR" w:eastAsia="it-IT"/>
        </w:rPr>
        <w:t>re</w:t>
      </w:r>
      <w:r>
        <w:rPr>
          <w:rFonts w:ascii="Times New Roman" w:hAnsi="Times New Roman"/>
          <w:bCs/>
          <w:sz w:val="24"/>
          <w:szCs w:val="24"/>
          <w:lang w:val="fr-FR" w:eastAsia="it-IT"/>
        </w:rPr>
        <w:t>garde et vous garde avec amour.</w:t>
      </w:r>
      <w:r>
        <w:rPr>
          <w:rStyle w:val="Rimandonotaapidipagina"/>
          <w:rFonts w:ascii="Times New Roman" w:hAnsi="Times New Roman"/>
          <w:bCs/>
          <w:sz w:val="24"/>
          <w:szCs w:val="24"/>
          <w:lang w:val="fr-FR" w:eastAsia="it-IT"/>
        </w:rPr>
        <w:footnoteReference w:id="1"/>
      </w:r>
    </w:p>
    <w:p w14:paraId="6913C499" w14:textId="35A6E96A" w:rsidR="00CA7ABE" w:rsidRPr="00CE06B8" w:rsidRDefault="00CA7ABE" w:rsidP="00CA7ABE">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ab/>
        <w:t>T</w:t>
      </w:r>
      <w:r w:rsidR="00213A96">
        <w:rPr>
          <w:rFonts w:ascii="Times New Roman" w:hAnsi="Times New Roman"/>
          <w:bCs/>
          <w:sz w:val="24"/>
          <w:szCs w:val="24"/>
          <w:lang w:val="fr-FR" w:eastAsia="it-IT"/>
        </w:rPr>
        <w:t>â</w:t>
      </w:r>
      <w:r>
        <w:rPr>
          <w:rFonts w:ascii="Times New Roman" w:hAnsi="Times New Roman"/>
          <w:bCs/>
          <w:sz w:val="24"/>
          <w:szCs w:val="24"/>
          <w:lang w:val="fr-FR" w:eastAsia="it-IT"/>
        </w:rPr>
        <w:t>chez-vous, filles bénies, de</w:t>
      </w:r>
      <w:r w:rsidRPr="001A0760">
        <w:rPr>
          <w:rFonts w:ascii="Times New Roman" w:hAnsi="Times New Roman"/>
          <w:bCs/>
          <w:sz w:val="24"/>
          <w:szCs w:val="24"/>
          <w:lang w:val="fr-FR" w:eastAsia="it-IT"/>
        </w:rPr>
        <w:t xml:space="preserve"> lui faire bonne compagnie; ten</w:t>
      </w:r>
      <w:r>
        <w:rPr>
          <w:rFonts w:ascii="Times New Roman" w:hAnsi="Times New Roman"/>
          <w:bCs/>
          <w:sz w:val="24"/>
          <w:szCs w:val="24"/>
          <w:lang w:val="fr-FR" w:eastAsia="it-IT"/>
        </w:rPr>
        <w:t>ez-vous v</w:t>
      </w:r>
      <w:r w:rsidRPr="001A0760">
        <w:rPr>
          <w:rFonts w:ascii="Times New Roman" w:hAnsi="Times New Roman"/>
          <w:bCs/>
          <w:sz w:val="24"/>
          <w:szCs w:val="24"/>
          <w:lang w:val="fr-FR" w:eastAsia="it-IT"/>
        </w:rPr>
        <w:t xml:space="preserve">os pensées </w:t>
      </w:r>
      <w:r>
        <w:rPr>
          <w:rFonts w:ascii="Times New Roman" w:hAnsi="Times New Roman"/>
          <w:bCs/>
          <w:sz w:val="24"/>
          <w:szCs w:val="24"/>
          <w:lang w:val="fr-FR" w:eastAsia="it-IT"/>
        </w:rPr>
        <w:t xml:space="preserve">adressé au Bien suprême, et estimez-vous </w:t>
      </w:r>
      <w:r w:rsidRPr="001A0760">
        <w:rPr>
          <w:rFonts w:ascii="Times New Roman" w:hAnsi="Times New Roman"/>
          <w:bCs/>
          <w:sz w:val="24"/>
          <w:szCs w:val="24"/>
          <w:lang w:val="fr-FR" w:eastAsia="it-IT"/>
        </w:rPr>
        <w:t xml:space="preserve"> si chanceu</w:t>
      </w:r>
      <w:r>
        <w:rPr>
          <w:rFonts w:ascii="Times New Roman" w:hAnsi="Times New Roman"/>
          <w:bCs/>
          <w:sz w:val="24"/>
          <w:szCs w:val="24"/>
          <w:lang w:val="fr-FR" w:eastAsia="it-IT"/>
        </w:rPr>
        <w:t xml:space="preserve">ses d'avoir si près le </w:t>
      </w:r>
      <w:r w:rsidRPr="001A0760">
        <w:rPr>
          <w:rFonts w:ascii="Times New Roman" w:hAnsi="Times New Roman"/>
          <w:bCs/>
          <w:sz w:val="24"/>
          <w:szCs w:val="24"/>
          <w:lang w:val="fr-FR" w:eastAsia="it-IT"/>
        </w:rPr>
        <w:t xml:space="preserve"> grand </w:t>
      </w:r>
      <w:r>
        <w:rPr>
          <w:rFonts w:ascii="Times New Roman" w:hAnsi="Times New Roman"/>
          <w:bCs/>
          <w:sz w:val="24"/>
          <w:szCs w:val="24"/>
          <w:lang w:val="fr-FR" w:eastAsia="it-IT"/>
        </w:rPr>
        <w:t xml:space="preserve">Trésor!  </w:t>
      </w:r>
      <w:r w:rsidRPr="00BD4FAC">
        <w:rPr>
          <w:rFonts w:ascii="Times New Roman" w:hAnsi="Times New Roman"/>
          <w:bCs/>
          <w:i/>
          <w:sz w:val="24"/>
          <w:szCs w:val="24"/>
          <w:lang w:val="fr-FR" w:eastAsia="it-IT"/>
        </w:rPr>
        <w:t>Ubi est corpus, ibi congregabuntur</w:t>
      </w:r>
      <w:r>
        <w:rPr>
          <w:rFonts w:ascii="Times New Roman" w:hAnsi="Times New Roman"/>
          <w:bCs/>
          <w:i/>
          <w:sz w:val="24"/>
          <w:szCs w:val="24"/>
          <w:lang w:val="fr-FR" w:eastAsia="it-IT"/>
        </w:rPr>
        <w:t xml:space="preserve"> a</w:t>
      </w:r>
      <w:r w:rsidRPr="00BD4FAC">
        <w:rPr>
          <w:rFonts w:ascii="Times New Roman" w:hAnsi="Times New Roman"/>
          <w:bCs/>
          <w:i/>
          <w:sz w:val="24"/>
          <w:szCs w:val="24"/>
          <w:lang w:val="fr-FR" w:eastAsia="it-IT"/>
        </w:rPr>
        <w:t xml:space="preserve">quilae </w:t>
      </w:r>
      <w:r>
        <w:rPr>
          <w:rFonts w:ascii="Times New Roman" w:hAnsi="Times New Roman"/>
          <w:bCs/>
          <w:sz w:val="24"/>
          <w:szCs w:val="24"/>
          <w:lang w:val="fr-FR" w:eastAsia="it-IT"/>
        </w:rPr>
        <w:t>[</w:t>
      </w:r>
      <w:r w:rsidRPr="00CE06B8">
        <w:rPr>
          <w:rFonts w:ascii="Times New Roman" w:hAnsi="Times New Roman"/>
          <w:bCs/>
          <w:i/>
          <w:sz w:val="24"/>
          <w:szCs w:val="24"/>
          <w:lang w:val="fr-FR" w:eastAsia="it-IT"/>
        </w:rPr>
        <w:t>Lc</w:t>
      </w:r>
      <w:r>
        <w:rPr>
          <w:rFonts w:ascii="Times New Roman" w:hAnsi="Times New Roman"/>
          <w:bCs/>
          <w:sz w:val="24"/>
          <w:szCs w:val="24"/>
          <w:lang w:val="fr-FR" w:eastAsia="it-IT"/>
        </w:rPr>
        <w:t xml:space="preserve"> 17, 37]. Où est le corps, là se</w:t>
      </w:r>
      <w:r w:rsidRPr="001A0760">
        <w:rPr>
          <w:rFonts w:ascii="Times New Roman" w:hAnsi="Times New Roman"/>
          <w:bCs/>
          <w:sz w:val="24"/>
          <w:szCs w:val="24"/>
          <w:lang w:val="fr-FR" w:eastAsia="it-IT"/>
        </w:rPr>
        <w:t xml:space="preserve"> rassemble</w:t>
      </w:r>
      <w:r>
        <w:rPr>
          <w:rFonts w:ascii="Times New Roman" w:hAnsi="Times New Roman"/>
          <w:bCs/>
          <w:sz w:val="24"/>
          <w:szCs w:val="24"/>
          <w:lang w:val="fr-FR" w:eastAsia="it-IT"/>
        </w:rPr>
        <w:t xml:space="preserve">rons les </w:t>
      </w:r>
      <w:r w:rsidRPr="001A0760">
        <w:rPr>
          <w:rFonts w:ascii="Times New Roman" w:hAnsi="Times New Roman"/>
          <w:bCs/>
          <w:sz w:val="24"/>
          <w:szCs w:val="24"/>
          <w:lang w:val="fr-FR" w:eastAsia="it-IT"/>
        </w:rPr>
        <w:t xml:space="preserve">aigles, dit Notre Seigneur Jésus-Christ. </w:t>
      </w:r>
      <w:r>
        <w:rPr>
          <w:rFonts w:ascii="Times New Roman" w:hAnsi="Times New Roman"/>
          <w:bCs/>
          <w:sz w:val="24"/>
          <w:szCs w:val="24"/>
          <w:lang w:val="fr-FR" w:eastAsia="it-IT"/>
        </w:rPr>
        <w:t xml:space="preserve">Que </w:t>
      </w:r>
      <w:r w:rsidRPr="001A0760">
        <w:rPr>
          <w:rFonts w:ascii="Times New Roman" w:hAnsi="Times New Roman"/>
          <w:bCs/>
          <w:sz w:val="24"/>
          <w:szCs w:val="24"/>
          <w:lang w:val="fr-FR" w:eastAsia="it-IT"/>
        </w:rPr>
        <w:t>Dieu veuille que</w:t>
      </w:r>
      <w:r>
        <w:rPr>
          <w:rFonts w:ascii="Times New Roman" w:hAnsi="Times New Roman"/>
          <w:bCs/>
          <w:i/>
          <w:sz w:val="24"/>
          <w:szCs w:val="24"/>
          <w:lang w:val="fr-FR" w:eastAsia="it-IT"/>
        </w:rPr>
        <w:t xml:space="preserve"> </w:t>
      </w:r>
      <w:r>
        <w:rPr>
          <w:rFonts w:ascii="Times New Roman" w:hAnsi="Times New Roman"/>
          <w:bCs/>
          <w:sz w:val="24"/>
          <w:szCs w:val="24"/>
          <w:lang w:val="fr-FR" w:eastAsia="it-IT"/>
        </w:rPr>
        <w:t>vous soyez</w:t>
      </w:r>
      <w:r w:rsidRPr="001A0760">
        <w:rPr>
          <w:rFonts w:ascii="Times New Roman" w:hAnsi="Times New Roman"/>
          <w:bCs/>
          <w:sz w:val="24"/>
          <w:szCs w:val="24"/>
          <w:lang w:val="fr-FR" w:eastAsia="it-IT"/>
        </w:rPr>
        <w:t xml:space="preserve"> comme des aigles ou </w:t>
      </w:r>
      <w:r>
        <w:rPr>
          <w:rFonts w:ascii="Times New Roman" w:hAnsi="Times New Roman"/>
          <w:bCs/>
          <w:sz w:val="24"/>
          <w:szCs w:val="24"/>
          <w:lang w:val="fr-FR" w:eastAsia="it-IT"/>
        </w:rPr>
        <w:t>comme des colombes</w:t>
      </w:r>
      <w:r w:rsidRPr="001A0760">
        <w:rPr>
          <w:rFonts w:ascii="Times New Roman" w:hAnsi="Times New Roman"/>
          <w:bCs/>
          <w:sz w:val="24"/>
          <w:szCs w:val="24"/>
          <w:lang w:val="fr-FR" w:eastAsia="it-IT"/>
        </w:rPr>
        <w:t xml:space="preserve">, qui </w:t>
      </w:r>
      <w:r>
        <w:rPr>
          <w:rFonts w:ascii="Times New Roman" w:hAnsi="Times New Roman"/>
          <w:bCs/>
          <w:sz w:val="24"/>
          <w:szCs w:val="24"/>
          <w:lang w:val="fr-FR" w:eastAsia="it-IT"/>
        </w:rPr>
        <w:t>en vola</w:t>
      </w:r>
      <w:r w:rsidRPr="001A0760">
        <w:rPr>
          <w:rFonts w:ascii="Times New Roman" w:hAnsi="Times New Roman"/>
          <w:bCs/>
          <w:sz w:val="24"/>
          <w:szCs w:val="24"/>
          <w:lang w:val="fr-FR" w:eastAsia="it-IT"/>
        </w:rPr>
        <w:t>nt sur tout</w:t>
      </w:r>
      <w:r>
        <w:rPr>
          <w:rFonts w:ascii="Times New Roman" w:hAnsi="Times New Roman"/>
          <w:bCs/>
          <w:sz w:val="24"/>
          <w:szCs w:val="24"/>
          <w:lang w:val="fr-FR" w:eastAsia="it-IT"/>
        </w:rPr>
        <w:t>es les</w:t>
      </w:r>
      <w:r>
        <w:rPr>
          <w:rFonts w:ascii="Times New Roman" w:hAnsi="Times New Roman"/>
          <w:bCs/>
          <w:i/>
          <w:sz w:val="24"/>
          <w:szCs w:val="24"/>
          <w:lang w:val="fr-FR" w:eastAsia="it-IT"/>
        </w:rPr>
        <w:t xml:space="preserve"> </w:t>
      </w:r>
      <w:r w:rsidRPr="001A0760">
        <w:rPr>
          <w:rFonts w:ascii="Times New Roman" w:hAnsi="Times New Roman"/>
          <w:bCs/>
          <w:sz w:val="24"/>
          <w:szCs w:val="24"/>
          <w:lang w:val="fr-FR" w:eastAsia="it-IT"/>
        </w:rPr>
        <w:t xml:space="preserve">choses de cette terre, vous </w:t>
      </w:r>
      <w:r>
        <w:rPr>
          <w:rFonts w:ascii="Times New Roman" w:hAnsi="Times New Roman"/>
          <w:bCs/>
          <w:sz w:val="24"/>
          <w:szCs w:val="24"/>
          <w:lang w:val="fr-FR" w:eastAsia="it-IT"/>
        </w:rPr>
        <w:t xml:space="preserve">vous rassemblerez toujours </w:t>
      </w:r>
      <w:r w:rsidRPr="001A0760">
        <w:rPr>
          <w:rFonts w:ascii="Times New Roman" w:hAnsi="Times New Roman"/>
          <w:bCs/>
          <w:sz w:val="24"/>
          <w:szCs w:val="24"/>
          <w:lang w:val="fr-FR" w:eastAsia="it-IT"/>
        </w:rPr>
        <w:t>avec le cœur et les affections</w:t>
      </w:r>
      <w:r>
        <w:rPr>
          <w:rFonts w:ascii="Times New Roman" w:hAnsi="Times New Roman"/>
          <w:bCs/>
          <w:i/>
          <w:sz w:val="24"/>
          <w:szCs w:val="24"/>
          <w:lang w:val="fr-FR" w:eastAsia="it-IT"/>
        </w:rPr>
        <w:t xml:space="preserve"> </w:t>
      </w:r>
      <w:r>
        <w:rPr>
          <w:rFonts w:ascii="Times New Roman" w:hAnsi="Times New Roman"/>
          <w:bCs/>
          <w:sz w:val="24"/>
          <w:szCs w:val="24"/>
          <w:lang w:val="fr-FR" w:eastAsia="it-IT"/>
        </w:rPr>
        <w:t>autour d</w:t>
      </w:r>
      <w:r w:rsidRPr="001A0760">
        <w:rPr>
          <w:rFonts w:ascii="Times New Roman" w:hAnsi="Times New Roman"/>
          <w:bCs/>
          <w:sz w:val="24"/>
          <w:szCs w:val="24"/>
          <w:lang w:val="fr-FR" w:eastAsia="it-IT"/>
        </w:rPr>
        <w:t>e</w:t>
      </w:r>
      <w:r>
        <w:rPr>
          <w:rFonts w:ascii="Times New Roman" w:hAnsi="Times New Roman"/>
          <w:bCs/>
          <w:sz w:val="24"/>
          <w:szCs w:val="24"/>
          <w:lang w:val="fr-FR" w:eastAsia="it-IT"/>
        </w:rPr>
        <w:t xml:space="preserve"> ce Très-Saint Corps qui se donne comme</w:t>
      </w:r>
      <w:r w:rsidRPr="001A0760">
        <w:rPr>
          <w:rFonts w:ascii="Times New Roman" w:hAnsi="Times New Roman"/>
          <w:bCs/>
          <w:sz w:val="24"/>
          <w:szCs w:val="24"/>
          <w:lang w:val="fr-FR" w:eastAsia="it-IT"/>
        </w:rPr>
        <w:t xml:space="preserve"> nourriture pour nous!</w:t>
      </w:r>
    </w:p>
    <w:p w14:paraId="366A0A8F" w14:textId="77777777" w:rsidR="00CA7ABE" w:rsidRPr="001A0760"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Maintenant </w:t>
      </w:r>
      <w:r w:rsidRPr="001A0760">
        <w:rPr>
          <w:rFonts w:ascii="Times New Roman" w:hAnsi="Times New Roman"/>
          <w:bCs/>
          <w:sz w:val="24"/>
          <w:szCs w:val="24"/>
          <w:lang w:val="fr-FR" w:eastAsia="it-IT"/>
        </w:rPr>
        <w:t xml:space="preserve"> avec vous vous avez </w:t>
      </w:r>
      <w:r>
        <w:rPr>
          <w:rFonts w:ascii="Times New Roman" w:hAnsi="Times New Roman"/>
          <w:bCs/>
          <w:sz w:val="24"/>
          <w:szCs w:val="24"/>
          <w:lang w:val="fr-FR" w:eastAsia="it-IT"/>
        </w:rPr>
        <w:t>le Souverain Pontife.</w:t>
      </w:r>
      <w:r>
        <w:rPr>
          <w:rStyle w:val="Rimandonotaapidipagina"/>
          <w:rFonts w:ascii="Times New Roman" w:hAnsi="Times New Roman"/>
          <w:bCs/>
          <w:sz w:val="24"/>
          <w:szCs w:val="24"/>
          <w:lang w:val="fr-FR" w:eastAsia="it-IT"/>
        </w:rPr>
        <w:footnoteReference w:id="2"/>
      </w:r>
    </w:p>
    <w:p w14:paraId="1D23D5C9" w14:textId="77777777" w:rsidR="00CA7ABE" w:rsidRPr="00CE06B8"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Quelque chose vous doit enseigner cette année</w:t>
      </w:r>
      <w:r w:rsidRPr="001A0760">
        <w:rPr>
          <w:rFonts w:ascii="Times New Roman" w:hAnsi="Times New Roman"/>
          <w:bCs/>
          <w:sz w:val="24"/>
          <w:szCs w:val="24"/>
          <w:lang w:val="fr-FR" w:eastAsia="it-IT"/>
        </w:rPr>
        <w:t xml:space="preserve"> Jésus-Christ </w:t>
      </w:r>
      <w:r>
        <w:rPr>
          <w:rFonts w:ascii="Times New Roman" w:hAnsi="Times New Roman"/>
          <w:bCs/>
          <w:sz w:val="24"/>
          <w:szCs w:val="24"/>
          <w:lang w:val="fr-FR" w:eastAsia="it-IT"/>
        </w:rPr>
        <w:t xml:space="preserve">dans le Saint Sacrement. La dernière </w:t>
      </w:r>
      <w:r w:rsidRPr="00CE06B8">
        <w:rPr>
          <w:rFonts w:ascii="Times New Roman" w:hAnsi="Times New Roman"/>
          <w:bCs/>
          <w:sz w:val="24"/>
          <w:szCs w:val="24"/>
          <w:lang w:val="fr-FR" w:eastAsia="it-IT"/>
        </w:rPr>
        <w:t>an</w:t>
      </w:r>
      <w:r>
        <w:rPr>
          <w:rFonts w:ascii="Times New Roman" w:hAnsi="Times New Roman"/>
          <w:bCs/>
          <w:sz w:val="24"/>
          <w:szCs w:val="24"/>
          <w:lang w:val="fr-FR" w:eastAsia="it-IT"/>
        </w:rPr>
        <w:t>née il</w:t>
      </w:r>
      <w:r w:rsidRPr="00CE06B8">
        <w:rPr>
          <w:rFonts w:ascii="Times New Roman" w:hAnsi="Times New Roman"/>
          <w:bCs/>
          <w:sz w:val="24"/>
          <w:szCs w:val="24"/>
          <w:lang w:val="fr-FR" w:eastAsia="it-IT"/>
        </w:rPr>
        <w:t xml:space="preserve"> vous a appris à vivre comme </w:t>
      </w:r>
      <w:r>
        <w:rPr>
          <w:rFonts w:ascii="Times New Roman" w:hAnsi="Times New Roman"/>
          <w:bCs/>
          <w:sz w:val="24"/>
          <w:szCs w:val="24"/>
          <w:lang w:val="fr-FR" w:eastAsia="it-IT"/>
        </w:rPr>
        <w:t xml:space="preserve">ses </w:t>
      </w:r>
      <w:r w:rsidRPr="00CE06B8">
        <w:rPr>
          <w:rFonts w:ascii="Times New Roman" w:hAnsi="Times New Roman"/>
          <w:bCs/>
          <w:sz w:val="24"/>
          <w:szCs w:val="24"/>
          <w:lang w:val="fr-FR" w:eastAsia="it-IT"/>
        </w:rPr>
        <w:t>sujet</w:t>
      </w:r>
      <w:r>
        <w:rPr>
          <w:rFonts w:ascii="Times New Roman" w:hAnsi="Times New Roman"/>
          <w:bCs/>
          <w:sz w:val="24"/>
          <w:szCs w:val="24"/>
          <w:lang w:val="fr-FR" w:eastAsia="it-IT"/>
        </w:rPr>
        <w:t>tes</w:t>
      </w:r>
      <w:r w:rsidRPr="00CE06B8">
        <w:rPr>
          <w:rFonts w:ascii="Times New Roman" w:hAnsi="Times New Roman"/>
          <w:bCs/>
          <w:sz w:val="24"/>
          <w:szCs w:val="24"/>
          <w:lang w:val="fr-FR" w:eastAsia="it-IT"/>
        </w:rPr>
        <w:t xml:space="preserve"> fidèle</w:t>
      </w:r>
      <w:r>
        <w:rPr>
          <w:rFonts w:ascii="Times New Roman" w:hAnsi="Times New Roman"/>
          <w:bCs/>
          <w:sz w:val="24"/>
          <w:szCs w:val="24"/>
          <w:lang w:val="fr-FR" w:eastAsia="it-IT"/>
        </w:rPr>
        <w:t>s</w:t>
      </w:r>
      <w:r w:rsidRPr="00CE06B8">
        <w:rPr>
          <w:rFonts w:ascii="Times New Roman" w:hAnsi="Times New Roman"/>
          <w:bCs/>
          <w:sz w:val="24"/>
          <w:szCs w:val="24"/>
          <w:lang w:val="fr-FR" w:eastAsia="it-IT"/>
        </w:rPr>
        <w:t xml:space="preserve"> dans son</w:t>
      </w:r>
      <w:r>
        <w:rPr>
          <w:rFonts w:ascii="Times New Roman" w:hAnsi="Times New Roman"/>
          <w:bCs/>
          <w:sz w:val="24"/>
          <w:szCs w:val="24"/>
          <w:lang w:val="fr-FR" w:eastAsia="it-IT"/>
        </w:rPr>
        <w:t xml:space="preserve"> petit R</w:t>
      </w:r>
      <w:r w:rsidRPr="00CE06B8">
        <w:rPr>
          <w:rFonts w:ascii="Times New Roman" w:hAnsi="Times New Roman"/>
          <w:bCs/>
          <w:sz w:val="24"/>
          <w:szCs w:val="24"/>
          <w:lang w:val="fr-FR" w:eastAsia="it-IT"/>
        </w:rPr>
        <w:t xml:space="preserve">oyaume, dont beaucoup d'âmes </w:t>
      </w:r>
      <w:r>
        <w:rPr>
          <w:rFonts w:ascii="Times New Roman" w:hAnsi="Times New Roman"/>
          <w:bCs/>
          <w:sz w:val="24"/>
          <w:szCs w:val="24"/>
          <w:lang w:val="fr-FR" w:eastAsia="it-IT"/>
        </w:rPr>
        <w:t>se sont éloignées, et a donné à</w:t>
      </w:r>
      <w:r w:rsidRPr="00CE06B8">
        <w:rPr>
          <w:rFonts w:ascii="Times New Roman" w:hAnsi="Times New Roman"/>
          <w:bCs/>
          <w:sz w:val="24"/>
          <w:szCs w:val="24"/>
          <w:lang w:val="fr-FR" w:eastAsia="it-IT"/>
        </w:rPr>
        <w:t xml:space="preserve"> vous la persévérance de le servir fidèlement. Cette année</w:t>
      </w:r>
      <w:r>
        <w:rPr>
          <w:rFonts w:ascii="Times New Roman" w:hAnsi="Times New Roman"/>
          <w:bCs/>
          <w:sz w:val="24"/>
          <w:szCs w:val="24"/>
          <w:lang w:val="fr-FR" w:eastAsia="it-IT"/>
        </w:rPr>
        <w:t>, étant il</w:t>
      </w:r>
      <w:r w:rsidRPr="00CE06B8">
        <w:rPr>
          <w:rFonts w:ascii="Times New Roman" w:hAnsi="Times New Roman"/>
          <w:bCs/>
          <w:sz w:val="24"/>
          <w:szCs w:val="24"/>
          <w:lang w:val="fr-FR" w:eastAsia="it-IT"/>
        </w:rPr>
        <w:t xml:space="preserve"> le </w:t>
      </w:r>
      <w:r>
        <w:rPr>
          <w:rFonts w:ascii="Times New Roman" w:hAnsi="Times New Roman"/>
          <w:bCs/>
          <w:sz w:val="24"/>
          <w:szCs w:val="24"/>
          <w:lang w:val="fr-FR" w:eastAsia="it-IT"/>
        </w:rPr>
        <w:t>Souverain Pontife, il vous apprendra</w:t>
      </w:r>
      <w:r w:rsidRPr="00CE06B8">
        <w:rPr>
          <w:rFonts w:ascii="Times New Roman" w:hAnsi="Times New Roman"/>
          <w:bCs/>
          <w:sz w:val="24"/>
          <w:szCs w:val="24"/>
          <w:lang w:val="fr-FR" w:eastAsia="it-IT"/>
        </w:rPr>
        <w:t xml:space="preserve"> à bien </w:t>
      </w:r>
      <w:r>
        <w:rPr>
          <w:rFonts w:ascii="Times New Roman" w:hAnsi="Times New Roman"/>
          <w:bCs/>
          <w:sz w:val="24"/>
          <w:szCs w:val="24"/>
          <w:lang w:val="fr-FR" w:eastAsia="it-IT"/>
        </w:rPr>
        <w:t>acco</w:t>
      </w:r>
      <w:r w:rsidRPr="00CE06B8">
        <w:rPr>
          <w:rFonts w:ascii="Times New Roman" w:hAnsi="Times New Roman"/>
          <w:bCs/>
          <w:sz w:val="24"/>
          <w:szCs w:val="24"/>
          <w:lang w:val="fr-FR" w:eastAsia="it-IT"/>
        </w:rPr>
        <w:t>mplir, avec son</w:t>
      </w:r>
      <w:r>
        <w:rPr>
          <w:rFonts w:ascii="Times New Roman" w:hAnsi="Times New Roman"/>
          <w:bCs/>
          <w:sz w:val="24"/>
          <w:szCs w:val="24"/>
          <w:lang w:val="fr-FR" w:eastAsia="it-IT"/>
        </w:rPr>
        <w:t xml:space="preserve"> aide</w:t>
      </w:r>
      <w:r w:rsidRPr="00CE06B8">
        <w:rPr>
          <w:rFonts w:ascii="Times New Roman" w:hAnsi="Times New Roman"/>
          <w:bCs/>
          <w:sz w:val="24"/>
          <w:szCs w:val="24"/>
          <w:lang w:val="fr-FR" w:eastAsia="it-IT"/>
        </w:rPr>
        <w:t>, la grande mission</w:t>
      </w:r>
      <w:r>
        <w:rPr>
          <w:rFonts w:ascii="Times New Roman" w:hAnsi="Times New Roman"/>
          <w:bCs/>
          <w:sz w:val="24"/>
          <w:szCs w:val="24"/>
          <w:lang w:val="fr-FR" w:eastAsia="it-IT"/>
        </w:rPr>
        <w:t xml:space="preserve"> d'obtenir de bons ouvriers à l'Église s</w:t>
      </w:r>
      <w:r w:rsidRPr="00CE06B8">
        <w:rPr>
          <w:rFonts w:ascii="Times New Roman" w:hAnsi="Times New Roman"/>
          <w:bCs/>
          <w:sz w:val="24"/>
          <w:szCs w:val="24"/>
          <w:lang w:val="fr-FR" w:eastAsia="it-IT"/>
        </w:rPr>
        <w:t>ainte.</w:t>
      </w:r>
      <w:r>
        <w:rPr>
          <w:rFonts w:ascii="Times New Roman" w:hAnsi="Times New Roman"/>
          <w:bCs/>
          <w:sz w:val="24"/>
          <w:szCs w:val="24"/>
          <w:lang w:val="fr-FR" w:eastAsia="it-IT"/>
        </w:rPr>
        <w:t xml:space="preserve"> </w:t>
      </w:r>
      <w:r w:rsidRPr="00CE06B8">
        <w:rPr>
          <w:rFonts w:ascii="Times New Roman" w:hAnsi="Times New Roman"/>
          <w:bCs/>
          <w:sz w:val="24"/>
          <w:szCs w:val="24"/>
          <w:lang w:val="fr-FR" w:eastAsia="it-IT"/>
        </w:rPr>
        <w:t>Telle est la tâche sacrée que Notre Seigneur Jésus-Christ, dans s</w:t>
      </w:r>
      <w:r>
        <w:rPr>
          <w:rFonts w:ascii="Times New Roman" w:hAnsi="Times New Roman"/>
          <w:bCs/>
          <w:sz w:val="24"/>
          <w:szCs w:val="24"/>
          <w:lang w:val="fr-FR" w:eastAsia="it-IT"/>
        </w:rPr>
        <w:t xml:space="preserve">a </w:t>
      </w:r>
      <w:r w:rsidRPr="00CE06B8">
        <w:rPr>
          <w:rFonts w:ascii="Times New Roman" w:hAnsi="Times New Roman"/>
          <w:bCs/>
          <w:sz w:val="24"/>
          <w:szCs w:val="24"/>
          <w:lang w:val="fr-FR" w:eastAsia="it-IT"/>
        </w:rPr>
        <w:t xml:space="preserve">grande miséricorde, a </w:t>
      </w:r>
      <w:r>
        <w:rPr>
          <w:rFonts w:ascii="Times New Roman" w:hAnsi="Times New Roman"/>
          <w:bCs/>
          <w:sz w:val="24"/>
          <w:szCs w:val="24"/>
          <w:lang w:val="fr-FR" w:eastAsia="it-IT"/>
        </w:rPr>
        <w:t>daigné de confier à vous petite pauvres</w:t>
      </w:r>
      <w:r w:rsidRPr="00CE06B8">
        <w:rPr>
          <w:rFonts w:ascii="Times New Roman" w:hAnsi="Times New Roman"/>
          <w:bCs/>
          <w:sz w:val="24"/>
          <w:szCs w:val="24"/>
          <w:lang w:val="fr-FR" w:eastAsia="it-IT"/>
        </w:rPr>
        <w:t xml:space="preserve"> humble</w:t>
      </w:r>
      <w:r>
        <w:rPr>
          <w:rFonts w:ascii="Times New Roman" w:hAnsi="Times New Roman"/>
          <w:bCs/>
          <w:sz w:val="24"/>
          <w:szCs w:val="24"/>
          <w:lang w:val="fr-FR" w:eastAsia="it-IT"/>
        </w:rPr>
        <w:t xml:space="preserve">s et </w:t>
      </w:r>
      <w:r w:rsidRPr="00CE06B8">
        <w:rPr>
          <w:rFonts w:ascii="Times New Roman" w:hAnsi="Times New Roman"/>
          <w:bCs/>
          <w:sz w:val="24"/>
          <w:szCs w:val="24"/>
          <w:lang w:val="fr-FR" w:eastAsia="it-IT"/>
        </w:rPr>
        <w:t>misérable</w:t>
      </w:r>
      <w:r>
        <w:rPr>
          <w:rFonts w:ascii="Times New Roman" w:hAnsi="Times New Roman"/>
          <w:bCs/>
          <w:sz w:val="24"/>
          <w:szCs w:val="24"/>
          <w:lang w:val="fr-FR" w:eastAsia="it-IT"/>
        </w:rPr>
        <w:t>s</w:t>
      </w:r>
      <w:r w:rsidRPr="00CE06B8">
        <w:rPr>
          <w:rFonts w:ascii="Times New Roman" w:hAnsi="Times New Roman"/>
          <w:bCs/>
          <w:sz w:val="24"/>
          <w:szCs w:val="24"/>
          <w:lang w:val="fr-FR" w:eastAsia="it-IT"/>
        </w:rPr>
        <w:t>.</w:t>
      </w:r>
    </w:p>
    <w:p w14:paraId="02CD3E97"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Oh, tâche vraiment sublime! O</w:t>
      </w:r>
      <w:r w:rsidRPr="00CE06B8">
        <w:rPr>
          <w:rFonts w:ascii="Times New Roman" w:hAnsi="Times New Roman"/>
          <w:bCs/>
          <w:sz w:val="24"/>
          <w:szCs w:val="24"/>
          <w:lang w:val="fr-FR" w:eastAsia="it-IT"/>
        </w:rPr>
        <w:t>h, mission vraiment divine!</w:t>
      </w:r>
      <w:r>
        <w:rPr>
          <w:rFonts w:ascii="Times New Roman" w:hAnsi="Times New Roman"/>
          <w:bCs/>
          <w:sz w:val="24"/>
          <w:szCs w:val="24"/>
          <w:lang w:val="fr-FR" w:eastAsia="it-IT"/>
        </w:rPr>
        <w:t xml:space="preserve"> </w:t>
      </w:r>
      <w:r w:rsidRPr="00CE06B8">
        <w:rPr>
          <w:rFonts w:ascii="Times New Roman" w:hAnsi="Times New Roman"/>
          <w:bCs/>
          <w:sz w:val="24"/>
          <w:szCs w:val="24"/>
          <w:lang w:val="fr-FR" w:eastAsia="it-IT"/>
        </w:rPr>
        <w:t xml:space="preserve">Il </w:t>
      </w:r>
      <w:r>
        <w:rPr>
          <w:rFonts w:ascii="Times New Roman" w:hAnsi="Times New Roman"/>
          <w:bCs/>
          <w:sz w:val="24"/>
          <w:szCs w:val="24"/>
          <w:lang w:val="fr-FR" w:eastAsia="it-IT"/>
        </w:rPr>
        <w:t xml:space="preserve">s'agit qu'une misérable petite pauvre doit devenir </w:t>
      </w:r>
      <w:r w:rsidRPr="00CE06B8">
        <w:rPr>
          <w:rFonts w:ascii="Times New Roman" w:hAnsi="Times New Roman"/>
          <w:bCs/>
          <w:sz w:val="24"/>
          <w:szCs w:val="24"/>
          <w:lang w:val="fr-FR" w:eastAsia="it-IT"/>
        </w:rPr>
        <w:t xml:space="preserve"> mère féconde d'innombrables âmes, avec encore un</w:t>
      </w:r>
      <w:r>
        <w:rPr>
          <w:rFonts w:ascii="Times New Roman" w:hAnsi="Times New Roman"/>
          <w:bCs/>
          <w:sz w:val="24"/>
          <w:szCs w:val="24"/>
          <w:lang w:val="fr-FR" w:eastAsia="it-IT"/>
        </w:rPr>
        <w:t>e</w:t>
      </w:r>
      <w:r w:rsidRPr="00CE06B8">
        <w:rPr>
          <w:rFonts w:ascii="Times New Roman" w:hAnsi="Times New Roman"/>
          <w:bCs/>
          <w:sz w:val="24"/>
          <w:szCs w:val="24"/>
          <w:lang w:val="fr-FR" w:eastAsia="it-IT"/>
        </w:rPr>
        <w:t xml:space="preserve"> autre gloire</w:t>
      </w:r>
      <w:r>
        <w:rPr>
          <w:rFonts w:ascii="Times New Roman" w:hAnsi="Times New Roman"/>
          <w:bCs/>
          <w:sz w:val="24"/>
          <w:szCs w:val="24"/>
          <w:lang w:val="fr-FR" w:eastAsia="it-IT"/>
        </w:rPr>
        <w:t xml:space="preserve"> </w:t>
      </w:r>
      <w:r w:rsidRPr="00CE06B8">
        <w:rPr>
          <w:rFonts w:ascii="Times New Roman" w:hAnsi="Times New Roman"/>
          <w:bCs/>
          <w:sz w:val="24"/>
          <w:szCs w:val="24"/>
          <w:lang w:val="fr-FR" w:eastAsia="it-IT"/>
        </w:rPr>
        <w:t>plus grande</w:t>
      </w:r>
      <w:r>
        <w:rPr>
          <w:rFonts w:ascii="Times New Roman" w:hAnsi="Times New Roman"/>
          <w:bCs/>
          <w:sz w:val="24"/>
          <w:szCs w:val="24"/>
          <w:lang w:val="fr-FR" w:eastAsia="it-IT"/>
        </w:rPr>
        <w:t xml:space="preserve">: </w:t>
      </w:r>
      <w:r w:rsidRPr="00CE06B8">
        <w:rPr>
          <w:rFonts w:ascii="Times New Roman" w:hAnsi="Times New Roman"/>
          <w:bCs/>
          <w:sz w:val="24"/>
          <w:szCs w:val="24"/>
          <w:lang w:val="fr-FR" w:eastAsia="it-IT"/>
        </w:rPr>
        <w:t xml:space="preserve">générer spirituellement </w:t>
      </w:r>
      <w:r>
        <w:rPr>
          <w:rFonts w:ascii="Times New Roman" w:hAnsi="Times New Roman"/>
          <w:bCs/>
          <w:sz w:val="24"/>
          <w:szCs w:val="24"/>
          <w:lang w:val="fr-FR" w:eastAsia="it-IT"/>
        </w:rPr>
        <w:t>des P</w:t>
      </w:r>
      <w:r w:rsidRPr="00CE06B8">
        <w:rPr>
          <w:rFonts w:ascii="Times New Roman" w:hAnsi="Times New Roman"/>
          <w:bCs/>
          <w:sz w:val="24"/>
          <w:szCs w:val="24"/>
          <w:lang w:val="fr-FR" w:eastAsia="it-IT"/>
        </w:rPr>
        <w:t>rêtres à la sainte Église.</w:t>
      </w:r>
    </w:p>
    <w:p w14:paraId="16E6CDAC" w14:textId="77777777" w:rsidR="00CA7ABE" w:rsidRPr="00ED64A9" w:rsidRDefault="00CA7ABE" w:rsidP="00CA7ABE">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ab/>
      </w:r>
      <w:r w:rsidRPr="00B064BE">
        <w:rPr>
          <w:rFonts w:ascii="Times New Roman" w:hAnsi="Times New Roman"/>
          <w:bCs/>
          <w:sz w:val="24"/>
          <w:szCs w:val="24"/>
          <w:lang w:val="fr-FR" w:eastAsia="it-IT"/>
        </w:rPr>
        <w:t>Je me sens confus et re</w:t>
      </w:r>
      <w:r>
        <w:rPr>
          <w:rFonts w:ascii="Times New Roman" w:hAnsi="Times New Roman"/>
          <w:bCs/>
          <w:sz w:val="24"/>
          <w:szCs w:val="24"/>
          <w:lang w:val="fr-FR" w:eastAsia="it-IT"/>
        </w:rPr>
        <w:t xml:space="preserve">mpli d'admiration vers la </w:t>
      </w:r>
      <w:r w:rsidRPr="00B064BE">
        <w:rPr>
          <w:rFonts w:ascii="Times New Roman" w:hAnsi="Times New Roman"/>
          <w:bCs/>
          <w:sz w:val="24"/>
          <w:szCs w:val="24"/>
          <w:lang w:val="fr-FR" w:eastAsia="it-IT"/>
        </w:rPr>
        <w:t>Bonté</w:t>
      </w:r>
      <w:r>
        <w:rPr>
          <w:rFonts w:ascii="Times New Roman" w:hAnsi="Times New Roman"/>
          <w:bCs/>
          <w:sz w:val="24"/>
          <w:szCs w:val="24"/>
          <w:lang w:val="fr-FR" w:eastAsia="it-IT"/>
        </w:rPr>
        <w:t xml:space="preserve"> divine</w:t>
      </w:r>
      <w:r w:rsidRPr="00B064BE">
        <w:rPr>
          <w:rFonts w:ascii="Times New Roman" w:hAnsi="Times New Roman"/>
          <w:bCs/>
          <w:sz w:val="24"/>
          <w:szCs w:val="24"/>
          <w:lang w:val="fr-FR" w:eastAsia="it-IT"/>
        </w:rPr>
        <w:t>! Depuis hier, j</w:t>
      </w:r>
      <w:r>
        <w:rPr>
          <w:rFonts w:ascii="Times New Roman" w:hAnsi="Times New Roman"/>
          <w:bCs/>
          <w:sz w:val="24"/>
          <w:szCs w:val="24"/>
          <w:lang w:val="fr-FR" w:eastAsia="it-IT"/>
        </w:rPr>
        <w:t xml:space="preserve">'ai eu une </w:t>
      </w:r>
      <w:r w:rsidRPr="00B064BE">
        <w:rPr>
          <w:rFonts w:ascii="Times New Roman" w:hAnsi="Times New Roman"/>
          <w:bCs/>
          <w:sz w:val="24"/>
          <w:szCs w:val="24"/>
          <w:lang w:val="fr-FR" w:eastAsia="it-IT"/>
        </w:rPr>
        <w:t>lumière</w:t>
      </w:r>
      <w:r>
        <w:rPr>
          <w:rFonts w:ascii="Times New Roman" w:hAnsi="Times New Roman"/>
          <w:bCs/>
          <w:sz w:val="24"/>
          <w:szCs w:val="24"/>
          <w:lang w:val="fr-FR" w:eastAsia="it-IT"/>
        </w:rPr>
        <w:t xml:space="preserve"> sur votre vocation</w:t>
      </w:r>
      <w:r w:rsidRPr="00B064BE">
        <w:rPr>
          <w:rFonts w:ascii="Times New Roman" w:hAnsi="Times New Roman"/>
          <w:bCs/>
          <w:sz w:val="24"/>
          <w:szCs w:val="24"/>
          <w:lang w:val="fr-FR" w:eastAsia="it-IT"/>
        </w:rPr>
        <w:t xml:space="preserve">, </w:t>
      </w:r>
      <w:r>
        <w:rPr>
          <w:rFonts w:ascii="Times New Roman" w:hAnsi="Times New Roman"/>
          <w:bCs/>
          <w:sz w:val="24"/>
          <w:szCs w:val="24"/>
          <w:lang w:val="fr-FR" w:eastAsia="it-IT"/>
        </w:rPr>
        <w:t>que je n'avais pas eue jusqu'à présent. Cette divine</w:t>
      </w:r>
      <w:r w:rsidRPr="00B064B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Parole  de Notre Seigneur </w:t>
      </w:r>
      <w:r w:rsidRPr="00B064BE">
        <w:rPr>
          <w:rFonts w:ascii="Times New Roman" w:hAnsi="Times New Roman"/>
          <w:bCs/>
          <w:sz w:val="24"/>
          <w:szCs w:val="24"/>
          <w:lang w:val="fr-FR" w:eastAsia="it-IT"/>
        </w:rPr>
        <w:t xml:space="preserve">Jésus-Christ: </w:t>
      </w:r>
      <w:r w:rsidRPr="00B064BE">
        <w:rPr>
          <w:rFonts w:ascii="Times New Roman" w:hAnsi="Times New Roman"/>
          <w:bCs/>
          <w:i/>
          <w:sz w:val="24"/>
          <w:szCs w:val="24"/>
          <w:lang w:val="fr-FR" w:eastAsia="it-IT"/>
        </w:rPr>
        <w:t xml:space="preserve">Rogate ergo Dominum </w:t>
      </w:r>
      <w:r>
        <w:rPr>
          <w:rFonts w:ascii="Times New Roman" w:hAnsi="Times New Roman"/>
          <w:bCs/>
          <w:i/>
          <w:sz w:val="24"/>
          <w:szCs w:val="24"/>
          <w:lang w:val="fr-FR" w:eastAsia="it-IT"/>
        </w:rPr>
        <w:t>messis, ut mittat operarios in messem s</w:t>
      </w:r>
      <w:r w:rsidRPr="00B064BE">
        <w:rPr>
          <w:rFonts w:ascii="Times New Roman" w:hAnsi="Times New Roman"/>
          <w:bCs/>
          <w:i/>
          <w:sz w:val="24"/>
          <w:szCs w:val="24"/>
          <w:lang w:val="fr-FR" w:eastAsia="it-IT"/>
        </w:rPr>
        <w:t>uam</w:t>
      </w:r>
      <w:r>
        <w:rPr>
          <w:rFonts w:ascii="Times New Roman" w:hAnsi="Times New Roman"/>
          <w:bCs/>
          <w:sz w:val="24"/>
          <w:szCs w:val="24"/>
          <w:lang w:val="fr-FR" w:eastAsia="it-IT"/>
        </w:rPr>
        <w:t xml:space="preserve"> [</w:t>
      </w:r>
      <w:r w:rsidRPr="00B064BE">
        <w:rPr>
          <w:rFonts w:ascii="Times New Roman" w:hAnsi="Times New Roman"/>
          <w:bCs/>
          <w:i/>
          <w:sz w:val="24"/>
          <w:szCs w:val="24"/>
          <w:lang w:val="fr-FR" w:eastAsia="it-IT"/>
        </w:rPr>
        <w:t>Mt</w:t>
      </w:r>
      <w:r>
        <w:rPr>
          <w:rFonts w:ascii="Times New Roman" w:hAnsi="Times New Roman"/>
          <w:bCs/>
          <w:sz w:val="24"/>
          <w:szCs w:val="24"/>
          <w:lang w:val="fr-FR" w:eastAsia="it-IT"/>
        </w:rPr>
        <w:t xml:space="preserve"> 9,</w:t>
      </w:r>
      <w:r w:rsidRPr="00B064BE">
        <w:rPr>
          <w:rFonts w:ascii="Times New Roman" w:hAnsi="Times New Roman"/>
          <w:bCs/>
          <w:sz w:val="24"/>
          <w:szCs w:val="24"/>
          <w:lang w:val="fr-FR" w:eastAsia="it-IT"/>
        </w:rPr>
        <w:t xml:space="preserve">38; </w:t>
      </w:r>
      <w:r w:rsidRPr="00B064BE">
        <w:rPr>
          <w:rFonts w:ascii="Times New Roman" w:hAnsi="Times New Roman"/>
          <w:bCs/>
          <w:i/>
          <w:sz w:val="24"/>
          <w:szCs w:val="24"/>
          <w:lang w:val="fr-FR" w:eastAsia="it-IT"/>
        </w:rPr>
        <w:t>Lc</w:t>
      </w:r>
      <w:r>
        <w:rPr>
          <w:rFonts w:ascii="Times New Roman" w:hAnsi="Times New Roman"/>
          <w:bCs/>
          <w:sz w:val="24"/>
          <w:szCs w:val="24"/>
          <w:lang w:val="fr-FR" w:eastAsia="it-IT"/>
        </w:rPr>
        <w:t xml:space="preserve"> 10,2], qui orne le pauvre habit des Petites Pauvres du</w:t>
      </w:r>
      <w:r w:rsidRPr="00B064BE">
        <w:rPr>
          <w:rFonts w:ascii="Times New Roman" w:hAnsi="Times New Roman"/>
          <w:bCs/>
          <w:sz w:val="24"/>
          <w:szCs w:val="24"/>
          <w:lang w:val="fr-FR" w:eastAsia="it-IT"/>
        </w:rPr>
        <w:t xml:space="preserve"> Sacré-Cœur</w:t>
      </w:r>
      <w:r>
        <w:rPr>
          <w:rFonts w:ascii="Times New Roman" w:hAnsi="Times New Roman"/>
          <w:bCs/>
          <w:sz w:val="24"/>
          <w:szCs w:val="24"/>
          <w:lang w:val="fr-FR" w:eastAsia="it-IT"/>
        </w:rPr>
        <w:t xml:space="preserve"> de Jésus,</w:t>
      </w:r>
      <w:r>
        <w:rPr>
          <w:rStyle w:val="Rimandonotaapidipagina"/>
          <w:rFonts w:ascii="Times New Roman" w:hAnsi="Times New Roman"/>
          <w:bCs/>
          <w:sz w:val="24"/>
          <w:szCs w:val="24"/>
          <w:lang w:val="fr-FR" w:eastAsia="it-IT"/>
        </w:rPr>
        <w:footnoteReference w:id="3"/>
      </w:r>
      <w:r w:rsidRPr="00B064BE">
        <w:rPr>
          <w:rFonts w:ascii="Times New Roman" w:hAnsi="Times New Roman"/>
          <w:bCs/>
          <w:sz w:val="24"/>
          <w:szCs w:val="24"/>
          <w:lang w:val="fr-FR" w:eastAsia="it-IT"/>
        </w:rPr>
        <w:t xml:space="preserve"> démontre tout le but de votre</w:t>
      </w:r>
      <w:r>
        <w:rPr>
          <w:rFonts w:ascii="Times New Roman" w:hAnsi="Times New Roman"/>
          <w:bCs/>
          <w:i/>
          <w:sz w:val="24"/>
          <w:szCs w:val="24"/>
          <w:lang w:val="fr-FR" w:eastAsia="it-IT"/>
        </w:rPr>
        <w:t xml:space="preserve"> </w:t>
      </w:r>
      <w:r w:rsidRPr="00B064BE">
        <w:rPr>
          <w:rFonts w:ascii="Times New Roman" w:hAnsi="Times New Roman"/>
          <w:bCs/>
          <w:sz w:val="24"/>
          <w:szCs w:val="24"/>
          <w:lang w:val="fr-FR" w:eastAsia="it-IT"/>
        </w:rPr>
        <w:t>vo</w:t>
      </w:r>
      <w:r>
        <w:rPr>
          <w:rFonts w:ascii="Times New Roman" w:hAnsi="Times New Roman"/>
          <w:bCs/>
          <w:sz w:val="24"/>
          <w:szCs w:val="24"/>
          <w:lang w:val="fr-FR" w:eastAsia="it-IT"/>
        </w:rPr>
        <w:t xml:space="preserve">cation. Vous devez </w:t>
      </w:r>
      <w:r w:rsidRPr="00ED64A9">
        <w:rPr>
          <w:rFonts w:ascii="Times New Roman" w:hAnsi="Times New Roman"/>
          <w:bCs/>
          <w:i/>
          <w:sz w:val="24"/>
          <w:szCs w:val="24"/>
          <w:lang w:val="fr-FR" w:eastAsia="it-IT"/>
        </w:rPr>
        <w:t>prier</w:t>
      </w:r>
      <w:r>
        <w:rPr>
          <w:rFonts w:ascii="Times New Roman" w:hAnsi="Times New Roman"/>
          <w:bCs/>
          <w:sz w:val="24"/>
          <w:szCs w:val="24"/>
          <w:lang w:val="fr-FR" w:eastAsia="it-IT"/>
        </w:rPr>
        <w:t xml:space="preserve"> pour les</w:t>
      </w:r>
      <w:r w:rsidRPr="00B064BE">
        <w:rPr>
          <w:rFonts w:ascii="Times New Roman" w:hAnsi="Times New Roman"/>
          <w:bCs/>
          <w:sz w:val="24"/>
          <w:szCs w:val="24"/>
          <w:lang w:val="fr-FR" w:eastAsia="it-IT"/>
        </w:rPr>
        <w:t xml:space="preserve"> bons </w:t>
      </w:r>
      <w:r>
        <w:rPr>
          <w:rFonts w:ascii="Times New Roman" w:hAnsi="Times New Roman"/>
          <w:bCs/>
          <w:sz w:val="24"/>
          <w:szCs w:val="24"/>
          <w:lang w:val="fr-FR" w:eastAsia="it-IT"/>
        </w:rPr>
        <w:t>ouvriers à la sainte Église</w:t>
      </w:r>
      <w:r w:rsidRPr="00B064BE">
        <w:rPr>
          <w:rFonts w:ascii="Times New Roman" w:hAnsi="Times New Roman"/>
          <w:bCs/>
          <w:sz w:val="24"/>
          <w:szCs w:val="24"/>
          <w:lang w:val="fr-FR" w:eastAsia="it-IT"/>
        </w:rPr>
        <w:t xml:space="preserve">, mais en même temps vous devez </w:t>
      </w:r>
      <w:r w:rsidRPr="00ED64A9">
        <w:rPr>
          <w:rFonts w:ascii="Times New Roman" w:hAnsi="Times New Roman"/>
          <w:bCs/>
          <w:i/>
          <w:sz w:val="24"/>
          <w:szCs w:val="24"/>
          <w:lang w:val="fr-FR" w:eastAsia="it-IT"/>
        </w:rPr>
        <w:t>travailler</w:t>
      </w:r>
      <w:r>
        <w:rPr>
          <w:rFonts w:ascii="Times New Roman" w:hAnsi="Times New Roman"/>
          <w:bCs/>
          <w:sz w:val="24"/>
          <w:szCs w:val="24"/>
          <w:lang w:val="fr-FR" w:eastAsia="it-IT"/>
        </w:rPr>
        <w:t xml:space="preserve"> à ce but</w:t>
      </w:r>
      <w:r w:rsidRPr="00B064BE">
        <w:rPr>
          <w:rFonts w:ascii="Times New Roman" w:hAnsi="Times New Roman"/>
          <w:bCs/>
          <w:sz w:val="24"/>
          <w:szCs w:val="24"/>
          <w:lang w:val="fr-FR" w:eastAsia="it-IT"/>
        </w:rPr>
        <w:t>.</w:t>
      </w:r>
      <w:r>
        <w:rPr>
          <w:rFonts w:ascii="Times New Roman" w:hAnsi="Times New Roman"/>
          <w:bCs/>
          <w:i/>
          <w:sz w:val="24"/>
          <w:szCs w:val="24"/>
          <w:lang w:val="fr-FR" w:eastAsia="it-IT"/>
        </w:rPr>
        <w:t xml:space="preserve"> </w:t>
      </w:r>
      <w:r w:rsidRPr="00B064BE">
        <w:rPr>
          <w:rFonts w:ascii="Times New Roman" w:hAnsi="Times New Roman"/>
          <w:bCs/>
          <w:sz w:val="24"/>
          <w:szCs w:val="24"/>
          <w:lang w:val="fr-FR" w:eastAsia="it-IT"/>
        </w:rPr>
        <w:t>Lorsque nous demandons à Dieu bénit une grâce, pour obtenir</w:t>
      </w:r>
      <w:r>
        <w:rPr>
          <w:rFonts w:ascii="Times New Roman" w:hAnsi="Times New Roman"/>
          <w:bCs/>
          <w:i/>
          <w:sz w:val="24"/>
          <w:szCs w:val="24"/>
          <w:lang w:val="fr-FR" w:eastAsia="it-IT"/>
        </w:rPr>
        <w:t xml:space="preserve"> </w:t>
      </w:r>
      <w:r>
        <w:rPr>
          <w:rFonts w:ascii="Times New Roman" w:hAnsi="Times New Roman"/>
          <w:bCs/>
          <w:sz w:val="24"/>
          <w:szCs w:val="24"/>
          <w:lang w:val="fr-FR" w:eastAsia="it-IT"/>
        </w:rPr>
        <w:t>avec plus de certitude cette</w:t>
      </w:r>
      <w:r w:rsidRPr="00B064BE">
        <w:rPr>
          <w:rFonts w:ascii="Times New Roman" w:hAnsi="Times New Roman"/>
          <w:bCs/>
          <w:sz w:val="24"/>
          <w:szCs w:val="24"/>
          <w:lang w:val="fr-FR" w:eastAsia="it-IT"/>
        </w:rPr>
        <w:t xml:space="preserve"> grâce </w:t>
      </w:r>
      <w:r>
        <w:rPr>
          <w:rFonts w:ascii="Times New Roman" w:hAnsi="Times New Roman"/>
          <w:bCs/>
          <w:sz w:val="24"/>
          <w:szCs w:val="24"/>
          <w:lang w:val="fr-FR" w:eastAsia="it-IT"/>
        </w:rPr>
        <w:t>est nécessaire que nous mett</w:t>
      </w:r>
      <w:r w:rsidRPr="00B064BE">
        <w:rPr>
          <w:rFonts w:ascii="Times New Roman" w:hAnsi="Times New Roman"/>
          <w:bCs/>
          <w:sz w:val="24"/>
          <w:szCs w:val="24"/>
          <w:lang w:val="fr-FR" w:eastAsia="it-IT"/>
        </w:rPr>
        <w:t>ons aussi</w:t>
      </w:r>
      <w:r>
        <w:rPr>
          <w:rFonts w:ascii="Times New Roman" w:hAnsi="Times New Roman"/>
          <w:bCs/>
          <w:sz w:val="24"/>
          <w:szCs w:val="24"/>
          <w:lang w:val="fr-FR" w:eastAsia="it-IT"/>
        </w:rPr>
        <w:t xml:space="preserve"> notre action.</w:t>
      </w:r>
      <w:r w:rsidRPr="00B064BE">
        <w:rPr>
          <w:rFonts w:ascii="Times New Roman" w:hAnsi="Times New Roman"/>
          <w:bCs/>
          <w:sz w:val="24"/>
          <w:szCs w:val="24"/>
          <w:lang w:val="fr-FR" w:eastAsia="it-IT"/>
        </w:rPr>
        <w:t xml:space="preserve"> Par exemple: nous prions pour la conversion des pécheurs,</w:t>
      </w:r>
      <w:r>
        <w:rPr>
          <w:rFonts w:ascii="Times New Roman" w:hAnsi="Times New Roman"/>
          <w:bCs/>
          <w:i/>
          <w:sz w:val="24"/>
          <w:szCs w:val="24"/>
          <w:lang w:val="fr-FR" w:eastAsia="it-IT"/>
        </w:rPr>
        <w:t xml:space="preserve"> </w:t>
      </w:r>
      <w:r w:rsidRPr="00B064BE">
        <w:rPr>
          <w:rFonts w:ascii="Times New Roman" w:hAnsi="Times New Roman"/>
          <w:bCs/>
          <w:sz w:val="24"/>
          <w:szCs w:val="24"/>
          <w:lang w:val="fr-FR" w:eastAsia="it-IT"/>
        </w:rPr>
        <w:t>e</w:t>
      </w:r>
      <w:r>
        <w:rPr>
          <w:rFonts w:ascii="Times New Roman" w:hAnsi="Times New Roman"/>
          <w:bCs/>
          <w:sz w:val="24"/>
          <w:szCs w:val="24"/>
          <w:lang w:val="fr-FR" w:eastAsia="it-IT"/>
        </w:rPr>
        <w:t>t bien, mais lorsque nous uni</w:t>
      </w:r>
      <w:r w:rsidRPr="00B064BE">
        <w:rPr>
          <w:rFonts w:ascii="Times New Roman" w:hAnsi="Times New Roman"/>
          <w:bCs/>
          <w:sz w:val="24"/>
          <w:szCs w:val="24"/>
          <w:lang w:val="fr-FR" w:eastAsia="it-IT"/>
        </w:rPr>
        <w:t>ons nos ressources et nos efforts</w:t>
      </w:r>
      <w:r>
        <w:rPr>
          <w:rFonts w:ascii="Times New Roman" w:hAnsi="Times New Roman"/>
          <w:bCs/>
          <w:i/>
          <w:sz w:val="24"/>
          <w:szCs w:val="24"/>
          <w:lang w:val="fr-FR" w:eastAsia="it-IT"/>
        </w:rPr>
        <w:t xml:space="preserve"> </w:t>
      </w:r>
      <w:r w:rsidRPr="00B064BE">
        <w:rPr>
          <w:rFonts w:ascii="Times New Roman" w:hAnsi="Times New Roman"/>
          <w:bCs/>
          <w:sz w:val="24"/>
          <w:szCs w:val="24"/>
          <w:lang w:val="fr-FR" w:eastAsia="it-IT"/>
        </w:rPr>
        <w:t>pour convertir les pécheurs, notre prière devient plus efficace, et</w:t>
      </w:r>
      <w:r>
        <w:rPr>
          <w:rFonts w:ascii="Times New Roman" w:hAnsi="Times New Roman"/>
          <w:bCs/>
          <w:i/>
          <w:sz w:val="24"/>
          <w:szCs w:val="24"/>
          <w:lang w:val="fr-FR" w:eastAsia="it-IT"/>
        </w:rPr>
        <w:t xml:space="preserve"> </w:t>
      </w:r>
      <w:r w:rsidRPr="00B064BE">
        <w:rPr>
          <w:rFonts w:ascii="Times New Roman" w:hAnsi="Times New Roman"/>
          <w:bCs/>
          <w:sz w:val="24"/>
          <w:szCs w:val="24"/>
          <w:lang w:val="fr-FR" w:eastAsia="it-IT"/>
        </w:rPr>
        <w:t>la con</w:t>
      </w:r>
      <w:r>
        <w:rPr>
          <w:rFonts w:ascii="Times New Roman" w:hAnsi="Times New Roman"/>
          <w:bCs/>
          <w:sz w:val="24"/>
          <w:szCs w:val="24"/>
          <w:lang w:val="fr-FR" w:eastAsia="it-IT"/>
        </w:rPr>
        <w:t>version des pécheurs, est obtenue</w:t>
      </w:r>
      <w:r w:rsidRPr="00B064BE">
        <w:rPr>
          <w:rFonts w:ascii="Times New Roman" w:hAnsi="Times New Roman"/>
          <w:bCs/>
          <w:sz w:val="24"/>
          <w:szCs w:val="24"/>
          <w:lang w:val="fr-FR" w:eastAsia="it-IT"/>
        </w:rPr>
        <w:t xml:space="preserve"> plus facilement.</w:t>
      </w:r>
    </w:p>
    <w:p w14:paraId="2F6CF669" w14:textId="77777777" w:rsidR="00CA7ABE" w:rsidRPr="00ED64A9"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D64A9">
        <w:rPr>
          <w:rFonts w:ascii="Times New Roman" w:hAnsi="Times New Roman"/>
          <w:bCs/>
          <w:sz w:val="24"/>
          <w:szCs w:val="24"/>
          <w:lang w:val="fr-FR" w:eastAsia="it-IT"/>
        </w:rPr>
        <w:t>De la mêm</w:t>
      </w:r>
      <w:r>
        <w:rPr>
          <w:rFonts w:ascii="Times New Roman" w:hAnsi="Times New Roman"/>
          <w:bCs/>
          <w:sz w:val="24"/>
          <w:szCs w:val="24"/>
          <w:lang w:val="fr-FR" w:eastAsia="it-IT"/>
        </w:rPr>
        <w:t>e manière, voulant obtenir de bons ouvriers</w:t>
      </w:r>
      <w:r w:rsidRPr="00ED64A9">
        <w:rPr>
          <w:rFonts w:ascii="Times New Roman" w:hAnsi="Times New Roman"/>
          <w:bCs/>
          <w:sz w:val="24"/>
          <w:szCs w:val="24"/>
          <w:lang w:val="fr-FR" w:eastAsia="it-IT"/>
        </w:rPr>
        <w:t xml:space="preserve"> à la sainte</w:t>
      </w:r>
      <w:r>
        <w:rPr>
          <w:rFonts w:ascii="Times New Roman" w:hAnsi="Times New Roman"/>
          <w:bCs/>
          <w:sz w:val="24"/>
          <w:szCs w:val="24"/>
          <w:lang w:val="fr-FR" w:eastAsia="it-IT"/>
        </w:rPr>
        <w:t xml:space="preserve"> </w:t>
      </w:r>
      <w:r w:rsidRPr="00ED64A9">
        <w:rPr>
          <w:rFonts w:ascii="Times New Roman" w:hAnsi="Times New Roman"/>
          <w:bCs/>
          <w:sz w:val="24"/>
          <w:szCs w:val="24"/>
          <w:lang w:val="fr-FR" w:eastAsia="it-IT"/>
        </w:rPr>
        <w:t xml:space="preserve">Eglise, nous ne nous contenterons pas de la seule prière, mais </w:t>
      </w:r>
      <w:r>
        <w:rPr>
          <w:rFonts w:ascii="Times New Roman" w:hAnsi="Times New Roman"/>
          <w:bCs/>
          <w:sz w:val="24"/>
          <w:szCs w:val="24"/>
          <w:lang w:val="fr-FR" w:eastAsia="it-IT"/>
        </w:rPr>
        <w:t xml:space="preserve">à </w:t>
      </w:r>
      <w:r w:rsidRPr="00ED64A9">
        <w:rPr>
          <w:rFonts w:ascii="Times New Roman" w:hAnsi="Times New Roman"/>
          <w:bCs/>
          <w:sz w:val="24"/>
          <w:szCs w:val="24"/>
          <w:lang w:val="fr-FR" w:eastAsia="it-IT"/>
        </w:rPr>
        <w:t xml:space="preserve">la </w:t>
      </w:r>
      <w:r w:rsidRPr="00AE6BAF">
        <w:rPr>
          <w:rFonts w:ascii="Times New Roman" w:hAnsi="Times New Roman"/>
          <w:bCs/>
          <w:i/>
          <w:sz w:val="24"/>
          <w:szCs w:val="24"/>
          <w:lang w:val="fr-FR" w:eastAsia="it-IT"/>
        </w:rPr>
        <w:t xml:space="preserve">prière </w:t>
      </w:r>
      <w:r>
        <w:rPr>
          <w:rFonts w:ascii="Times New Roman" w:hAnsi="Times New Roman"/>
          <w:bCs/>
          <w:sz w:val="24"/>
          <w:szCs w:val="24"/>
          <w:lang w:val="fr-FR" w:eastAsia="it-IT"/>
        </w:rPr>
        <w:t>nous ajoutons l'</w:t>
      </w:r>
      <w:r w:rsidRPr="00AE6BAF">
        <w:rPr>
          <w:rFonts w:ascii="Times New Roman" w:hAnsi="Times New Roman"/>
          <w:bCs/>
          <w:i/>
          <w:sz w:val="24"/>
          <w:szCs w:val="24"/>
          <w:lang w:val="fr-FR" w:eastAsia="it-IT"/>
        </w:rPr>
        <w:t>action</w:t>
      </w:r>
      <w:r w:rsidRPr="00ED64A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à </w:t>
      </w:r>
      <w:r w:rsidRPr="00ED64A9">
        <w:rPr>
          <w:rFonts w:ascii="Times New Roman" w:hAnsi="Times New Roman"/>
          <w:bCs/>
          <w:sz w:val="24"/>
          <w:szCs w:val="24"/>
          <w:lang w:val="fr-FR" w:eastAsia="it-IT"/>
        </w:rPr>
        <w:t xml:space="preserve">la </w:t>
      </w:r>
      <w:r w:rsidRPr="00AE6BAF">
        <w:rPr>
          <w:rFonts w:ascii="Times New Roman" w:hAnsi="Times New Roman"/>
          <w:bCs/>
          <w:i/>
          <w:sz w:val="24"/>
          <w:szCs w:val="24"/>
          <w:lang w:val="fr-FR" w:eastAsia="it-IT"/>
        </w:rPr>
        <w:t>prière</w:t>
      </w:r>
      <w:r w:rsidRPr="00ED64A9">
        <w:rPr>
          <w:rFonts w:ascii="Times New Roman" w:hAnsi="Times New Roman"/>
          <w:bCs/>
          <w:sz w:val="24"/>
          <w:szCs w:val="24"/>
          <w:lang w:val="fr-FR" w:eastAsia="it-IT"/>
        </w:rPr>
        <w:t xml:space="preserve"> se joindra à la </w:t>
      </w:r>
      <w:r w:rsidRPr="00AE6BAF">
        <w:rPr>
          <w:rFonts w:ascii="Times New Roman" w:hAnsi="Times New Roman"/>
          <w:bCs/>
          <w:i/>
          <w:sz w:val="24"/>
          <w:szCs w:val="24"/>
          <w:lang w:val="fr-FR" w:eastAsia="it-IT"/>
        </w:rPr>
        <w:t>vie active</w:t>
      </w:r>
      <w:r w:rsidRPr="00ED64A9">
        <w:rPr>
          <w:rFonts w:ascii="Times New Roman" w:hAnsi="Times New Roman"/>
          <w:bCs/>
          <w:sz w:val="24"/>
          <w:szCs w:val="24"/>
          <w:lang w:val="fr-FR" w:eastAsia="it-IT"/>
        </w:rPr>
        <w:t>,</w:t>
      </w:r>
      <w:r>
        <w:rPr>
          <w:rFonts w:ascii="Times New Roman" w:hAnsi="Times New Roman"/>
          <w:bCs/>
          <w:sz w:val="24"/>
          <w:szCs w:val="24"/>
          <w:lang w:val="fr-FR" w:eastAsia="it-IT"/>
        </w:rPr>
        <w:t xml:space="preserve"> et toujours avec</w:t>
      </w:r>
      <w:r w:rsidRPr="00ED64A9">
        <w:rPr>
          <w:rFonts w:ascii="Times New Roman" w:hAnsi="Times New Roman"/>
          <w:bCs/>
          <w:sz w:val="24"/>
          <w:szCs w:val="24"/>
          <w:lang w:val="fr-FR" w:eastAsia="it-IT"/>
        </w:rPr>
        <w:t xml:space="preserve"> le b</w:t>
      </w:r>
      <w:r>
        <w:rPr>
          <w:rFonts w:ascii="Times New Roman" w:hAnsi="Times New Roman"/>
          <w:bCs/>
          <w:sz w:val="24"/>
          <w:szCs w:val="24"/>
          <w:lang w:val="fr-FR" w:eastAsia="it-IT"/>
        </w:rPr>
        <w:t>ut d'obtenir de bons ouvrier</w:t>
      </w:r>
      <w:r w:rsidRPr="00ED64A9">
        <w:rPr>
          <w:rFonts w:ascii="Times New Roman" w:hAnsi="Times New Roman"/>
          <w:bCs/>
          <w:sz w:val="24"/>
          <w:szCs w:val="24"/>
          <w:lang w:val="fr-FR" w:eastAsia="it-IT"/>
        </w:rPr>
        <w:t>s à la sainte Église.</w:t>
      </w:r>
    </w:p>
    <w:p w14:paraId="0235EA19" w14:textId="77777777" w:rsidR="00CA7ABE" w:rsidRPr="00ED64A9"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Voici, ô mes chères filles, ouvert le </w:t>
      </w:r>
      <w:r w:rsidRPr="00ED64A9">
        <w:rPr>
          <w:rFonts w:ascii="Times New Roman" w:hAnsi="Times New Roman"/>
          <w:bCs/>
          <w:sz w:val="24"/>
          <w:szCs w:val="24"/>
          <w:lang w:val="fr-FR" w:eastAsia="it-IT"/>
        </w:rPr>
        <w:t>plus beau terrain</w:t>
      </w:r>
      <w:r>
        <w:rPr>
          <w:rFonts w:ascii="Times New Roman" w:hAnsi="Times New Roman"/>
          <w:bCs/>
          <w:sz w:val="24"/>
          <w:szCs w:val="24"/>
          <w:lang w:val="fr-FR" w:eastAsia="it-IT"/>
        </w:rPr>
        <w:t xml:space="preserve"> aux œuvres de </w:t>
      </w:r>
      <w:r w:rsidRPr="00ED64A9">
        <w:rPr>
          <w:rFonts w:ascii="Times New Roman" w:hAnsi="Times New Roman"/>
          <w:bCs/>
          <w:sz w:val="24"/>
          <w:szCs w:val="24"/>
          <w:lang w:val="fr-FR" w:eastAsia="it-IT"/>
        </w:rPr>
        <w:t>la plus parfaite charité. Si le bon Jésus ne re</w:t>
      </w:r>
      <w:r>
        <w:rPr>
          <w:rFonts w:ascii="Times New Roman" w:hAnsi="Times New Roman"/>
          <w:bCs/>
          <w:sz w:val="24"/>
          <w:szCs w:val="24"/>
          <w:lang w:val="fr-FR" w:eastAsia="it-IT"/>
        </w:rPr>
        <w:t>garde pas mes péchés et vous bénie</w:t>
      </w:r>
      <w:r w:rsidRPr="00ED64A9">
        <w:rPr>
          <w:rFonts w:ascii="Times New Roman" w:hAnsi="Times New Roman"/>
          <w:bCs/>
          <w:sz w:val="24"/>
          <w:szCs w:val="24"/>
          <w:lang w:val="fr-FR" w:eastAsia="it-IT"/>
        </w:rPr>
        <w:t>, votre vocation est déjà formé</w:t>
      </w:r>
      <w:r>
        <w:rPr>
          <w:rFonts w:ascii="Times New Roman" w:hAnsi="Times New Roman"/>
          <w:bCs/>
          <w:sz w:val="24"/>
          <w:szCs w:val="24"/>
          <w:lang w:val="fr-FR" w:eastAsia="it-IT"/>
        </w:rPr>
        <w:t>e, et le quatrième vœu est déjà pr</w:t>
      </w:r>
      <w:r w:rsidRPr="00ED64A9">
        <w:rPr>
          <w:rFonts w:ascii="Times New Roman" w:hAnsi="Times New Roman"/>
          <w:bCs/>
          <w:sz w:val="24"/>
          <w:szCs w:val="24"/>
          <w:lang w:val="fr-FR" w:eastAsia="it-IT"/>
        </w:rPr>
        <w:t>é:</w:t>
      </w:r>
    </w:p>
    <w:p w14:paraId="69626D4A" w14:textId="3D48CF74" w:rsidR="00CA7ABE" w:rsidRPr="00ED64A9"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sidRPr="00AE6BAF">
        <w:rPr>
          <w:rFonts w:ascii="Times New Roman" w:hAnsi="Times New Roman"/>
          <w:bCs/>
          <w:i/>
          <w:sz w:val="24"/>
          <w:szCs w:val="24"/>
          <w:lang w:val="fr-FR" w:eastAsia="it-IT"/>
        </w:rPr>
        <w:t>le zèle</w:t>
      </w:r>
      <w:r w:rsidRPr="00ED64A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c'est-à-dire </w:t>
      </w:r>
      <w:r w:rsidR="00213A96">
        <w:rPr>
          <w:rFonts w:ascii="Times New Roman" w:hAnsi="Times New Roman"/>
          <w:bCs/>
          <w:sz w:val="24"/>
          <w:szCs w:val="24"/>
          <w:lang w:val="fr-FR" w:eastAsia="it-IT"/>
        </w:rPr>
        <w:t>zéler</w:t>
      </w:r>
      <w:r w:rsidRPr="00ED64A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l'honneur du Sanctuaire come </w:t>
      </w:r>
      <w:r w:rsidRPr="00ED64A9">
        <w:rPr>
          <w:rFonts w:ascii="Times New Roman" w:hAnsi="Times New Roman"/>
          <w:bCs/>
          <w:sz w:val="24"/>
          <w:szCs w:val="24"/>
          <w:lang w:val="fr-FR" w:eastAsia="it-IT"/>
        </w:rPr>
        <w:t xml:space="preserve"> a dit</w:t>
      </w:r>
      <w:r>
        <w:rPr>
          <w:rFonts w:ascii="Times New Roman" w:hAnsi="Times New Roman"/>
          <w:bCs/>
          <w:sz w:val="24"/>
          <w:szCs w:val="24"/>
          <w:lang w:val="fr-FR" w:eastAsia="it-IT"/>
        </w:rPr>
        <w:t xml:space="preserve"> </w:t>
      </w:r>
      <w:r w:rsidRPr="00ED64A9">
        <w:rPr>
          <w:rFonts w:ascii="Times New Roman" w:hAnsi="Times New Roman"/>
          <w:bCs/>
          <w:sz w:val="24"/>
          <w:szCs w:val="24"/>
          <w:lang w:val="fr-FR" w:eastAsia="it-IT"/>
        </w:rPr>
        <w:t xml:space="preserve">Notre </w:t>
      </w:r>
      <w:r>
        <w:rPr>
          <w:rFonts w:ascii="Times New Roman" w:hAnsi="Times New Roman"/>
          <w:bCs/>
          <w:sz w:val="24"/>
          <w:szCs w:val="24"/>
          <w:lang w:val="fr-FR" w:eastAsia="it-IT"/>
        </w:rPr>
        <w:t xml:space="preserve">Seigneur </w:t>
      </w:r>
      <w:r w:rsidRPr="00ED64A9">
        <w:rPr>
          <w:rFonts w:ascii="Times New Roman" w:hAnsi="Times New Roman"/>
          <w:bCs/>
          <w:sz w:val="24"/>
          <w:szCs w:val="24"/>
          <w:lang w:val="fr-FR" w:eastAsia="it-IT"/>
        </w:rPr>
        <w:t xml:space="preserve">Jésus-Christ: </w:t>
      </w:r>
      <w:r w:rsidRPr="00003779">
        <w:rPr>
          <w:rFonts w:ascii="Times New Roman" w:hAnsi="Times New Roman"/>
          <w:bCs/>
          <w:i/>
          <w:sz w:val="24"/>
          <w:szCs w:val="24"/>
          <w:lang w:val="fr-FR" w:eastAsia="it-IT"/>
        </w:rPr>
        <w:t>Zelus domus tu</w:t>
      </w:r>
      <w:r w:rsidR="009B0EC6">
        <w:rPr>
          <w:rFonts w:ascii="Times New Roman" w:hAnsi="Times New Roman"/>
          <w:bCs/>
          <w:i/>
          <w:sz w:val="24"/>
          <w:szCs w:val="24"/>
          <w:lang w:val="fr-FR" w:eastAsia="it-IT"/>
        </w:rPr>
        <w:t>æ</w:t>
      </w:r>
      <w:r w:rsidRPr="00003779">
        <w:rPr>
          <w:rFonts w:ascii="Times New Roman" w:hAnsi="Times New Roman"/>
          <w:bCs/>
          <w:i/>
          <w:sz w:val="24"/>
          <w:szCs w:val="24"/>
          <w:lang w:val="fr-FR" w:eastAsia="it-IT"/>
        </w:rPr>
        <w:t xml:space="preserve"> comedit m</w:t>
      </w:r>
      <w:r>
        <w:rPr>
          <w:rFonts w:ascii="Times New Roman" w:hAnsi="Times New Roman"/>
          <w:bCs/>
          <w:i/>
          <w:sz w:val="24"/>
          <w:szCs w:val="24"/>
          <w:lang w:val="fr-FR" w:eastAsia="it-IT"/>
        </w:rPr>
        <w:t xml:space="preserve">e </w:t>
      </w:r>
      <w:r w:rsidRPr="00ED64A9">
        <w:rPr>
          <w:rFonts w:ascii="Times New Roman" w:hAnsi="Times New Roman"/>
          <w:bCs/>
          <w:sz w:val="24"/>
          <w:szCs w:val="24"/>
          <w:lang w:val="fr-FR" w:eastAsia="it-IT"/>
        </w:rPr>
        <w:t>[</w:t>
      </w:r>
      <w:r w:rsidRPr="00003779">
        <w:rPr>
          <w:rFonts w:ascii="Times New Roman" w:hAnsi="Times New Roman"/>
          <w:bCs/>
          <w:i/>
          <w:sz w:val="24"/>
          <w:szCs w:val="24"/>
          <w:lang w:val="fr-FR" w:eastAsia="it-IT"/>
        </w:rPr>
        <w:t>Ps</w:t>
      </w:r>
      <w:r>
        <w:rPr>
          <w:rFonts w:ascii="Times New Roman" w:hAnsi="Times New Roman"/>
          <w:bCs/>
          <w:sz w:val="24"/>
          <w:szCs w:val="24"/>
          <w:lang w:val="fr-FR" w:eastAsia="it-IT"/>
        </w:rPr>
        <w:t xml:space="preserve"> 68,</w:t>
      </w:r>
      <w:r w:rsidRPr="00ED64A9">
        <w:rPr>
          <w:rFonts w:ascii="Times New Roman" w:hAnsi="Times New Roman"/>
          <w:bCs/>
          <w:sz w:val="24"/>
          <w:szCs w:val="24"/>
          <w:lang w:val="fr-FR" w:eastAsia="it-IT"/>
        </w:rPr>
        <w:t xml:space="preserve">10; </w:t>
      </w:r>
      <w:r w:rsidRPr="00003779">
        <w:rPr>
          <w:rFonts w:ascii="Times New Roman" w:hAnsi="Times New Roman"/>
          <w:bCs/>
          <w:i/>
          <w:sz w:val="24"/>
          <w:szCs w:val="24"/>
          <w:lang w:val="fr-FR" w:eastAsia="it-IT"/>
        </w:rPr>
        <w:t>Jn</w:t>
      </w:r>
      <w:r w:rsidRPr="00ED64A9">
        <w:rPr>
          <w:rFonts w:ascii="Times New Roman" w:hAnsi="Times New Roman"/>
          <w:bCs/>
          <w:sz w:val="24"/>
          <w:szCs w:val="24"/>
          <w:lang w:val="fr-FR" w:eastAsia="it-IT"/>
        </w:rPr>
        <w:t xml:space="preserve"> 2,17]. Le zèle</w:t>
      </w:r>
      <w:r>
        <w:rPr>
          <w:rFonts w:ascii="Times New Roman" w:hAnsi="Times New Roman"/>
          <w:bCs/>
          <w:sz w:val="24"/>
          <w:szCs w:val="24"/>
          <w:lang w:val="fr-FR" w:eastAsia="it-IT"/>
        </w:rPr>
        <w:t xml:space="preserve"> </w:t>
      </w:r>
      <w:r w:rsidRPr="00ED64A9">
        <w:rPr>
          <w:rFonts w:ascii="Times New Roman" w:hAnsi="Times New Roman"/>
          <w:bCs/>
          <w:sz w:val="24"/>
          <w:szCs w:val="24"/>
          <w:lang w:val="fr-FR" w:eastAsia="it-IT"/>
        </w:rPr>
        <w:t>de ta maison m</w:t>
      </w:r>
      <w:r>
        <w:rPr>
          <w:rFonts w:ascii="Times New Roman" w:hAnsi="Times New Roman"/>
          <w:bCs/>
          <w:sz w:val="24"/>
          <w:szCs w:val="24"/>
          <w:lang w:val="fr-FR" w:eastAsia="it-IT"/>
        </w:rPr>
        <w:t xml:space="preserve">'a dévore. </w:t>
      </w:r>
      <w:r w:rsidR="00213A96">
        <w:rPr>
          <w:rFonts w:ascii="Times New Roman" w:hAnsi="Times New Roman"/>
          <w:bCs/>
          <w:sz w:val="24"/>
          <w:szCs w:val="24"/>
          <w:lang w:val="fr-FR" w:eastAsia="it-IT"/>
        </w:rPr>
        <w:t>Zéler</w:t>
      </w:r>
      <w:r>
        <w:rPr>
          <w:rFonts w:ascii="Times New Roman" w:hAnsi="Times New Roman"/>
          <w:bCs/>
          <w:sz w:val="24"/>
          <w:szCs w:val="24"/>
          <w:lang w:val="fr-FR" w:eastAsia="it-IT"/>
        </w:rPr>
        <w:t xml:space="preserve"> </w:t>
      </w:r>
      <w:r w:rsidRPr="00ED64A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les intérêts du </w:t>
      </w:r>
      <w:r w:rsidRPr="00ED64A9">
        <w:rPr>
          <w:rFonts w:ascii="Times New Roman" w:hAnsi="Times New Roman"/>
          <w:bCs/>
          <w:sz w:val="24"/>
          <w:szCs w:val="24"/>
          <w:lang w:val="fr-FR" w:eastAsia="it-IT"/>
        </w:rPr>
        <w:t>Sacré</w:t>
      </w:r>
      <w:r>
        <w:rPr>
          <w:rFonts w:ascii="Times New Roman" w:hAnsi="Times New Roman"/>
          <w:bCs/>
          <w:sz w:val="24"/>
          <w:szCs w:val="24"/>
          <w:lang w:val="fr-FR" w:eastAsia="it-IT"/>
        </w:rPr>
        <w:t>-</w:t>
      </w:r>
      <w:r w:rsidRPr="00ED64A9">
        <w:rPr>
          <w:rFonts w:ascii="Times New Roman" w:hAnsi="Times New Roman"/>
          <w:bCs/>
          <w:sz w:val="24"/>
          <w:szCs w:val="24"/>
          <w:lang w:val="fr-FR" w:eastAsia="it-IT"/>
        </w:rPr>
        <w:lastRenderedPageBreak/>
        <w:t>Cœur</w:t>
      </w:r>
      <w:r>
        <w:rPr>
          <w:rFonts w:ascii="Times New Roman" w:hAnsi="Times New Roman"/>
          <w:bCs/>
          <w:sz w:val="24"/>
          <w:szCs w:val="24"/>
          <w:lang w:val="fr-FR" w:eastAsia="it-IT"/>
        </w:rPr>
        <w:t xml:space="preserve"> de Jésus [cf.</w:t>
      </w:r>
      <w:r w:rsidRPr="00ED64A9">
        <w:rPr>
          <w:rFonts w:ascii="Times New Roman" w:hAnsi="Times New Roman"/>
          <w:bCs/>
          <w:sz w:val="24"/>
          <w:szCs w:val="24"/>
          <w:lang w:val="fr-FR" w:eastAsia="it-IT"/>
        </w:rPr>
        <w:t xml:space="preserve"> </w:t>
      </w:r>
      <w:r w:rsidRPr="00003779">
        <w:rPr>
          <w:rFonts w:ascii="Times New Roman" w:hAnsi="Times New Roman"/>
          <w:bCs/>
          <w:i/>
          <w:sz w:val="24"/>
          <w:szCs w:val="24"/>
          <w:lang w:val="fr-FR" w:eastAsia="it-IT"/>
        </w:rPr>
        <w:t>Phil</w:t>
      </w:r>
      <w:r w:rsidRPr="00ED64A9">
        <w:rPr>
          <w:rFonts w:ascii="Times New Roman" w:hAnsi="Times New Roman"/>
          <w:bCs/>
          <w:sz w:val="24"/>
          <w:szCs w:val="24"/>
          <w:lang w:val="fr-FR" w:eastAsia="it-IT"/>
        </w:rPr>
        <w:t xml:space="preserve"> 2, 21] et</w:t>
      </w:r>
      <w:r>
        <w:rPr>
          <w:rFonts w:ascii="Times New Roman" w:hAnsi="Times New Roman"/>
          <w:bCs/>
          <w:sz w:val="24"/>
          <w:szCs w:val="24"/>
          <w:lang w:val="fr-FR" w:eastAsia="it-IT"/>
        </w:rPr>
        <w:t>,</w:t>
      </w:r>
      <w:r w:rsidRPr="00ED64A9">
        <w:rPr>
          <w:rFonts w:ascii="Times New Roman" w:hAnsi="Times New Roman"/>
          <w:bCs/>
          <w:sz w:val="24"/>
          <w:szCs w:val="24"/>
          <w:lang w:val="fr-FR" w:eastAsia="it-IT"/>
        </w:rPr>
        <w:t xml:space="preserve"> parmi ceux-ci</w:t>
      </w:r>
      <w:r>
        <w:rPr>
          <w:rFonts w:ascii="Times New Roman" w:hAnsi="Times New Roman"/>
          <w:bCs/>
          <w:sz w:val="24"/>
          <w:szCs w:val="24"/>
          <w:lang w:val="fr-FR" w:eastAsia="it-IT"/>
        </w:rPr>
        <w:t>,</w:t>
      </w:r>
      <w:r w:rsidRPr="00ED64A9">
        <w:rPr>
          <w:rFonts w:ascii="Times New Roman" w:hAnsi="Times New Roman"/>
          <w:bCs/>
          <w:sz w:val="24"/>
          <w:szCs w:val="24"/>
          <w:lang w:val="fr-FR" w:eastAsia="it-IT"/>
        </w:rPr>
        <w:t xml:space="preserve"> l'intérêt suprême d</w:t>
      </w:r>
      <w:r>
        <w:rPr>
          <w:rFonts w:ascii="Times New Roman" w:hAnsi="Times New Roman"/>
          <w:bCs/>
          <w:sz w:val="24"/>
          <w:szCs w:val="24"/>
          <w:lang w:val="fr-FR" w:eastAsia="it-IT"/>
        </w:rPr>
        <w:t xml:space="preserve">'obtenir des bons ouvriers </w:t>
      </w:r>
      <w:r w:rsidRPr="00ED64A9">
        <w:rPr>
          <w:rFonts w:ascii="Times New Roman" w:hAnsi="Times New Roman"/>
          <w:bCs/>
          <w:sz w:val="24"/>
          <w:szCs w:val="24"/>
          <w:lang w:val="fr-FR" w:eastAsia="it-IT"/>
        </w:rPr>
        <w:t>à la sainte Église.</w:t>
      </w:r>
    </w:p>
    <w:p w14:paraId="0007902C"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De cette façon la Petite Pauvre </w:t>
      </w:r>
      <w:r w:rsidRPr="00ED64A9">
        <w:rPr>
          <w:rFonts w:ascii="Times New Roman" w:hAnsi="Times New Roman"/>
          <w:bCs/>
          <w:sz w:val="24"/>
          <w:szCs w:val="24"/>
          <w:lang w:val="fr-FR" w:eastAsia="it-IT"/>
        </w:rPr>
        <w:t>du Sacré-Cœur de Jésus aura toujours</w:t>
      </w:r>
      <w:r>
        <w:rPr>
          <w:rFonts w:ascii="Times New Roman" w:hAnsi="Times New Roman"/>
          <w:bCs/>
          <w:sz w:val="24"/>
          <w:szCs w:val="24"/>
          <w:lang w:val="fr-FR" w:eastAsia="it-IT"/>
        </w:rPr>
        <w:t xml:space="preserve"> présent ce but soit</w:t>
      </w:r>
      <w:r w:rsidRPr="00ED64A9">
        <w:rPr>
          <w:rFonts w:ascii="Times New Roman" w:hAnsi="Times New Roman"/>
          <w:bCs/>
          <w:sz w:val="24"/>
          <w:szCs w:val="24"/>
          <w:lang w:val="fr-FR" w:eastAsia="it-IT"/>
        </w:rPr>
        <w:t xml:space="preserve"> dans la vie de l</w:t>
      </w:r>
      <w:r>
        <w:rPr>
          <w:rFonts w:ascii="Times New Roman" w:hAnsi="Times New Roman"/>
          <w:bCs/>
          <w:sz w:val="24"/>
          <w:szCs w:val="24"/>
          <w:lang w:val="fr-FR" w:eastAsia="it-IT"/>
        </w:rPr>
        <w:t>a contemplation que dans la vie active. Si elle est au chœur, el</w:t>
      </w:r>
      <w:r w:rsidRPr="00ED64A9">
        <w:rPr>
          <w:rFonts w:ascii="Times New Roman" w:hAnsi="Times New Roman"/>
          <w:bCs/>
          <w:sz w:val="24"/>
          <w:szCs w:val="24"/>
          <w:lang w:val="fr-FR" w:eastAsia="it-IT"/>
        </w:rPr>
        <w:t>l</w:t>
      </w:r>
      <w:r>
        <w:rPr>
          <w:rFonts w:ascii="Times New Roman" w:hAnsi="Times New Roman"/>
          <w:bCs/>
          <w:sz w:val="24"/>
          <w:szCs w:val="24"/>
          <w:lang w:val="fr-FR" w:eastAsia="it-IT"/>
        </w:rPr>
        <w:t>e</w:t>
      </w:r>
      <w:r w:rsidRPr="00ED64A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y </w:t>
      </w:r>
      <w:r w:rsidRPr="00ED64A9">
        <w:rPr>
          <w:rFonts w:ascii="Times New Roman" w:hAnsi="Times New Roman"/>
          <w:bCs/>
          <w:sz w:val="24"/>
          <w:szCs w:val="24"/>
          <w:lang w:val="fr-FR" w:eastAsia="it-IT"/>
        </w:rPr>
        <w:t>va</w:t>
      </w:r>
      <w:r>
        <w:rPr>
          <w:rFonts w:ascii="Times New Roman" w:hAnsi="Times New Roman"/>
          <w:bCs/>
          <w:sz w:val="24"/>
          <w:szCs w:val="24"/>
          <w:lang w:val="fr-FR" w:eastAsia="it-IT"/>
        </w:rPr>
        <w:t xml:space="preserve"> pour  implorer avec des gémissements de </w:t>
      </w:r>
      <w:r w:rsidRPr="00ED64A9">
        <w:rPr>
          <w:rFonts w:ascii="Times New Roman" w:hAnsi="Times New Roman"/>
          <w:bCs/>
          <w:sz w:val="24"/>
          <w:szCs w:val="24"/>
          <w:lang w:val="fr-FR" w:eastAsia="it-IT"/>
        </w:rPr>
        <w:t xml:space="preserve"> tourterelle</w:t>
      </w:r>
      <w:r>
        <w:rPr>
          <w:rFonts w:ascii="Times New Roman" w:hAnsi="Times New Roman"/>
          <w:bCs/>
          <w:sz w:val="24"/>
          <w:szCs w:val="24"/>
          <w:lang w:val="fr-FR" w:eastAsia="it-IT"/>
        </w:rPr>
        <w:t xml:space="preserve"> [c</w:t>
      </w:r>
      <w:r w:rsidRPr="00ED64A9">
        <w:rPr>
          <w:rFonts w:ascii="Times New Roman" w:hAnsi="Times New Roman"/>
          <w:bCs/>
          <w:sz w:val="24"/>
          <w:szCs w:val="24"/>
          <w:lang w:val="fr-FR" w:eastAsia="it-IT"/>
        </w:rPr>
        <w:t xml:space="preserve">f. </w:t>
      </w:r>
      <w:r w:rsidRPr="00E46ACD">
        <w:rPr>
          <w:rFonts w:ascii="Times New Roman" w:hAnsi="Times New Roman"/>
          <w:bCs/>
          <w:i/>
          <w:sz w:val="24"/>
          <w:szCs w:val="24"/>
          <w:lang w:val="fr-FR" w:eastAsia="it-IT"/>
        </w:rPr>
        <w:t xml:space="preserve">Ct </w:t>
      </w:r>
      <w:r w:rsidRPr="00ED64A9">
        <w:rPr>
          <w:rFonts w:ascii="Times New Roman" w:hAnsi="Times New Roman"/>
          <w:bCs/>
          <w:sz w:val="24"/>
          <w:szCs w:val="24"/>
          <w:lang w:val="fr-FR" w:eastAsia="it-IT"/>
        </w:rPr>
        <w:t xml:space="preserve">2, 12] </w:t>
      </w:r>
      <w:r>
        <w:rPr>
          <w:rFonts w:ascii="Times New Roman" w:hAnsi="Times New Roman"/>
          <w:bCs/>
          <w:sz w:val="24"/>
          <w:szCs w:val="24"/>
          <w:lang w:val="fr-FR" w:eastAsia="it-IT"/>
        </w:rPr>
        <w:t>des bons ouvriers à la sainte Église; s'elle</w:t>
      </w:r>
      <w:r w:rsidRPr="00ED64A9">
        <w:rPr>
          <w:rFonts w:ascii="Times New Roman" w:hAnsi="Times New Roman"/>
          <w:bCs/>
          <w:sz w:val="24"/>
          <w:szCs w:val="24"/>
          <w:lang w:val="fr-FR" w:eastAsia="it-IT"/>
        </w:rPr>
        <w:t xml:space="preserve"> est </w:t>
      </w:r>
      <w:r>
        <w:rPr>
          <w:rFonts w:ascii="Times New Roman" w:hAnsi="Times New Roman"/>
          <w:bCs/>
          <w:sz w:val="24"/>
          <w:szCs w:val="24"/>
          <w:lang w:val="fr-FR" w:eastAsia="it-IT"/>
        </w:rPr>
        <w:t xml:space="preserve"> en train </w:t>
      </w:r>
      <w:r w:rsidRPr="00ED64A9">
        <w:rPr>
          <w:rFonts w:ascii="Times New Roman" w:hAnsi="Times New Roman"/>
          <w:bCs/>
          <w:sz w:val="24"/>
          <w:szCs w:val="24"/>
          <w:lang w:val="fr-FR" w:eastAsia="it-IT"/>
        </w:rPr>
        <w:t>d'éduquer les orphelin</w:t>
      </w:r>
      <w:r>
        <w:rPr>
          <w:rFonts w:ascii="Times New Roman" w:hAnsi="Times New Roman"/>
          <w:bCs/>
          <w:sz w:val="24"/>
          <w:szCs w:val="24"/>
          <w:lang w:val="fr-FR" w:eastAsia="it-IT"/>
        </w:rPr>
        <w:t>e</w:t>
      </w:r>
      <w:r w:rsidRPr="00ED64A9">
        <w:rPr>
          <w:rFonts w:ascii="Times New Roman" w:hAnsi="Times New Roman"/>
          <w:bCs/>
          <w:sz w:val="24"/>
          <w:szCs w:val="24"/>
          <w:lang w:val="fr-FR" w:eastAsia="it-IT"/>
        </w:rPr>
        <w:t>s,</w:t>
      </w:r>
      <w:r>
        <w:rPr>
          <w:rFonts w:ascii="Times New Roman" w:hAnsi="Times New Roman"/>
          <w:bCs/>
          <w:sz w:val="24"/>
          <w:szCs w:val="24"/>
          <w:lang w:val="fr-FR" w:eastAsia="it-IT"/>
        </w:rPr>
        <w:t xml:space="preserve"> elle</w:t>
      </w:r>
      <w:r w:rsidRPr="00ED64A9">
        <w:rPr>
          <w:rFonts w:ascii="Times New Roman" w:hAnsi="Times New Roman"/>
          <w:bCs/>
          <w:sz w:val="24"/>
          <w:szCs w:val="24"/>
          <w:lang w:val="fr-FR" w:eastAsia="it-IT"/>
        </w:rPr>
        <w:t xml:space="preserve"> le fera pour enseigner aux orphelin</w:t>
      </w:r>
      <w:r>
        <w:rPr>
          <w:rFonts w:ascii="Times New Roman" w:hAnsi="Times New Roman"/>
          <w:bCs/>
          <w:sz w:val="24"/>
          <w:szCs w:val="24"/>
          <w:lang w:val="fr-FR" w:eastAsia="it-IT"/>
        </w:rPr>
        <w:t>es la Prière pour le bons ouvriers</w:t>
      </w:r>
      <w:r w:rsidRPr="00ED64A9">
        <w:rPr>
          <w:rFonts w:ascii="Times New Roman" w:hAnsi="Times New Roman"/>
          <w:bCs/>
          <w:sz w:val="24"/>
          <w:szCs w:val="24"/>
          <w:lang w:val="fr-FR" w:eastAsia="it-IT"/>
        </w:rPr>
        <w:t xml:space="preserve">; si elle va à la </w:t>
      </w:r>
      <w:r>
        <w:rPr>
          <w:rFonts w:ascii="Times New Roman" w:hAnsi="Times New Roman"/>
          <w:bCs/>
          <w:sz w:val="24"/>
          <w:szCs w:val="24"/>
          <w:lang w:val="fr-FR" w:eastAsia="it-IT"/>
        </w:rPr>
        <w:t>quête, elle</w:t>
      </w:r>
      <w:r w:rsidRPr="00ED64A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sur la poitrine </w:t>
      </w:r>
      <w:r w:rsidRPr="00ED64A9">
        <w:rPr>
          <w:rFonts w:ascii="Times New Roman" w:hAnsi="Times New Roman"/>
          <w:bCs/>
          <w:sz w:val="24"/>
          <w:szCs w:val="24"/>
          <w:lang w:val="fr-FR" w:eastAsia="it-IT"/>
        </w:rPr>
        <w:t xml:space="preserve">portera la devise: </w:t>
      </w:r>
      <w:r w:rsidRPr="00F63647">
        <w:rPr>
          <w:rFonts w:ascii="Times New Roman" w:hAnsi="Times New Roman"/>
          <w:bCs/>
          <w:i/>
          <w:sz w:val="24"/>
          <w:szCs w:val="24"/>
          <w:lang w:val="fr-FR" w:eastAsia="it-IT"/>
        </w:rPr>
        <w:t>Rogate ergo Dominum messis</w:t>
      </w:r>
      <w:r>
        <w:rPr>
          <w:rFonts w:ascii="Times New Roman" w:hAnsi="Times New Roman"/>
          <w:bCs/>
          <w:sz w:val="24"/>
          <w:szCs w:val="24"/>
          <w:lang w:val="fr-FR" w:eastAsia="it-IT"/>
        </w:rPr>
        <w:t>; et si les gens vous</w:t>
      </w:r>
      <w:r w:rsidRPr="00ED64A9">
        <w:rPr>
          <w:rFonts w:ascii="Times New Roman" w:hAnsi="Times New Roman"/>
          <w:bCs/>
          <w:sz w:val="24"/>
          <w:szCs w:val="24"/>
          <w:lang w:val="fr-FR" w:eastAsia="it-IT"/>
        </w:rPr>
        <w:t xml:space="preserve"> demander</w:t>
      </w:r>
      <w:r>
        <w:rPr>
          <w:rFonts w:ascii="Times New Roman" w:hAnsi="Times New Roman"/>
          <w:bCs/>
          <w:sz w:val="24"/>
          <w:szCs w:val="24"/>
          <w:lang w:val="fr-FR" w:eastAsia="it-IT"/>
        </w:rPr>
        <w:t xml:space="preserve">ons </w:t>
      </w:r>
      <w:r w:rsidRPr="00ED64A9">
        <w:rPr>
          <w:rFonts w:ascii="Times New Roman" w:hAnsi="Times New Roman"/>
          <w:bCs/>
          <w:sz w:val="24"/>
          <w:szCs w:val="24"/>
          <w:lang w:val="fr-FR" w:eastAsia="it-IT"/>
        </w:rPr>
        <w:t xml:space="preserve"> </w:t>
      </w:r>
      <w:r>
        <w:rPr>
          <w:rFonts w:ascii="Times New Roman" w:hAnsi="Times New Roman"/>
          <w:bCs/>
          <w:sz w:val="24"/>
          <w:szCs w:val="24"/>
          <w:lang w:val="fr-FR" w:eastAsia="it-IT"/>
        </w:rPr>
        <w:t>qu'est-ce que signifie cette devise, el</w:t>
      </w:r>
      <w:r w:rsidRPr="00ED64A9">
        <w:rPr>
          <w:rFonts w:ascii="Times New Roman" w:hAnsi="Times New Roman"/>
          <w:bCs/>
          <w:sz w:val="24"/>
          <w:szCs w:val="24"/>
          <w:lang w:val="fr-FR" w:eastAsia="it-IT"/>
        </w:rPr>
        <w:t>l</w:t>
      </w:r>
      <w:r>
        <w:rPr>
          <w:rFonts w:ascii="Times New Roman" w:hAnsi="Times New Roman"/>
          <w:bCs/>
          <w:sz w:val="24"/>
          <w:szCs w:val="24"/>
          <w:lang w:val="fr-FR" w:eastAsia="it-IT"/>
        </w:rPr>
        <w:t>e</w:t>
      </w:r>
      <w:r w:rsidRPr="00ED64A9">
        <w:rPr>
          <w:rFonts w:ascii="Times New Roman" w:hAnsi="Times New Roman"/>
          <w:bCs/>
          <w:sz w:val="24"/>
          <w:szCs w:val="24"/>
          <w:lang w:val="fr-FR" w:eastAsia="it-IT"/>
        </w:rPr>
        <w:t xml:space="preserve"> répondra en expliquant l'importance de cette prière</w:t>
      </w:r>
      <w:r>
        <w:rPr>
          <w:rFonts w:ascii="Times New Roman" w:hAnsi="Times New Roman"/>
          <w:bCs/>
          <w:sz w:val="24"/>
          <w:szCs w:val="24"/>
          <w:lang w:val="fr-FR" w:eastAsia="it-IT"/>
        </w:rPr>
        <w:t xml:space="preserve"> en la diffusant </w:t>
      </w:r>
      <w:r w:rsidRPr="00ED64A9">
        <w:rPr>
          <w:rFonts w:ascii="Times New Roman" w:hAnsi="Times New Roman"/>
          <w:bCs/>
          <w:sz w:val="24"/>
          <w:szCs w:val="24"/>
          <w:lang w:val="fr-FR" w:eastAsia="it-IT"/>
        </w:rPr>
        <w:t>partout.</w:t>
      </w:r>
    </w:p>
    <w:p w14:paraId="3D329BC3"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C73082">
        <w:rPr>
          <w:rFonts w:ascii="Times New Roman" w:hAnsi="Times New Roman"/>
          <w:bCs/>
          <w:sz w:val="24"/>
          <w:szCs w:val="24"/>
          <w:lang w:val="fr-FR" w:eastAsia="it-IT"/>
        </w:rPr>
        <w:t xml:space="preserve">ais </w:t>
      </w:r>
      <w:r>
        <w:rPr>
          <w:rFonts w:ascii="Times New Roman" w:hAnsi="Times New Roman"/>
          <w:bCs/>
          <w:sz w:val="24"/>
          <w:szCs w:val="24"/>
          <w:lang w:val="fr-FR" w:eastAsia="it-IT"/>
        </w:rPr>
        <w:t xml:space="preserve">la Petite Pauvre </w:t>
      </w:r>
      <w:r w:rsidRPr="00C73082">
        <w:rPr>
          <w:rFonts w:ascii="Times New Roman" w:hAnsi="Times New Roman"/>
          <w:bCs/>
          <w:sz w:val="24"/>
          <w:szCs w:val="24"/>
          <w:lang w:val="fr-FR" w:eastAsia="it-IT"/>
        </w:rPr>
        <w:t>du Cœur de Jésus va fa</w:t>
      </w:r>
      <w:r>
        <w:rPr>
          <w:rFonts w:ascii="Times New Roman" w:hAnsi="Times New Roman"/>
          <w:bCs/>
          <w:sz w:val="24"/>
          <w:szCs w:val="24"/>
          <w:lang w:val="fr-FR" w:eastAsia="it-IT"/>
        </w:rPr>
        <w:t xml:space="preserve">ire quelque chose d'autre en plus: </w:t>
      </w:r>
      <w:r w:rsidRPr="00C73082">
        <w:rPr>
          <w:rFonts w:ascii="Times New Roman" w:hAnsi="Times New Roman"/>
          <w:bCs/>
          <w:sz w:val="24"/>
          <w:szCs w:val="24"/>
          <w:lang w:val="fr-FR" w:eastAsia="it-IT"/>
        </w:rPr>
        <w:t xml:space="preserve">si </w:t>
      </w:r>
      <w:r>
        <w:rPr>
          <w:rFonts w:ascii="Times New Roman" w:hAnsi="Times New Roman"/>
          <w:bCs/>
          <w:sz w:val="24"/>
          <w:szCs w:val="24"/>
          <w:lang w:val="fr-FR" w:eastAsia="it-IT"/>
        </w:rPr>
        <w:t xml:space="preserve">elle quête, si elle travaille, elle retendra pour soi-même </w:t>
      </w:r>
      <w:r w:rsidRPr="00C73082">
        <w:rPr>
          <w:rFonts w:ascii="Times New Roman" w:hAnsi="Times New Roman"/>
          <w:bCs/>
          <w:sz w:val="24"/>
          <w:szCs w:val="24"/>
          <w:lang w:val="fr-FR" w:eastAsia="it-IT"/>
        </w:rPr>
        <w:t xml:space="preserve"> ce qui est vraiment nécessaire</w:t>
      </w:r>
      <w:r>
        <w:rPr>
          <w:rFonts w:ascii="Times New Roman" w:hAnsi="Times New Roman"/>
          <w:bCs/>
          <w:sz w:val="24"/>
          <w:szCs w:val="24"/>
          <w:lang w:val="fr-FR" w:eastAsia="it-IT"/>
        </w:rPr>
        <w:t xml:space="preserve"> </w:t>
      </w:r>
      <w:r w:rsidRPr="00C73082">
        <w:rPr>
          <w:rFonts w:ascii="Times New Roman" w:hAnsi="Times New Roman"/>
          <w:bCs/>
          <w:sz w:val="24"/>
          <w:szCs w:val="24"/>
          <w:lang w:val="fr-FR" w:eastAsia="it-IT"/>
        </w:rPr>
        <w:t xml:space="preserve">à la vie dans la plus stricte pauvreté, et </w:t>
      </w:r>
      <w:r>
        <w:rPr>
          <w:rFonts w:ascii="Times New Roman" w:hAnsi="Times New Roman"/>
          <w:bCs/>
          <w:sz w:val="24"/>
          <w:szCs w:val="24"/>
          <w:lang w:val="fr-FR" w:eastAsia="it-IT"/>
        </w:rPr>
        <w:t xml:space="preserve">l'en plus l'utilisera pour </w:t>
      </w:r>
      <w:r w:rsidRPr="00C73082">
        <w:rPr>
          <w:rFonts w:ascii="Times New Roman" w:hAnsi="Times New Roman"/>
          <w:bCs/>
          <w:sz w:val="24"/>
          <w:szCs w:val="24"/>
          <w:lang w:val="fr-FR" w:eastAsia="it-IT"/>
        </w:rPr>
        <w:t xml:space="preserve"> donner les moyens de </w:t>
      </w:r>
      <w:r>
        <w:rPr>
          <w:rFonts w:ascii="Times New Roman" w:hAnsi="Times New Roman"/>
          <w:bCs/>
          <w:sz w:val="24"/>
          <w:szCs w:val="24"/>
          <w:lang w:val="fr-FR" w:eastAsia="it-IT"/>
        </w:rPr>
        <w:t>bonne réussite aux Clercs pauvres</w:t>
      </w:r>
      <w:r w:rsidRPr="00C73082">
        <w:rPr>
          <w:rFonts w:ascii="Times New Roman" w:hAnsi="Times New Roman"/>
          <w:bCs/>
          <w:sz w:val="24"/>
          <w:szCs w:val="24"/>
          <w:lang w:val="fr-FR" w:eastAsia="it-IT"/>
        </w:rPr>
        <w:t xml:space="preserve"> et pour former</w:t>
      </w:r>
      <w:r>
        <w:rPr>
          <w:rFonts w:ascii="Times New Roman" w:hAnsi="Times New Roman"/>
          <w:bCs/>
          <w:sz w:val="24"/>
          <w:szCs w:val="24"/>
          <w:lang w:val="fr-FR" w:eastAsia="it-IT"/>
        </w:rPr>
        <w:t xml:space="preserve"> des Patrimoines à eux.* </w:t>
      </w:r>
    </w:p>
    <w:p w14:paraId="598E4F06" w14:textId="77777777" w:rsidR="00CA7ABE" w:rsidRPr="00C73082"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O</w:t>
      </w:r>
      <w:r w:rsidRPr="00C73082">
        <w:rPr>
          <w:rFonts w:ascii="Times New Roman" w:hAnsi="Times New Roman"/>
          <w:bCs/>
          <w:sz w:val="24"/>
          <w:szCs w:val="24"/>
          <w:lang w:val="fr-FR" w:eastAsia="it-IT"/>
        </w:rPr>
        <w:t xml:space="preserve">h, mission vraiment </w:t>
      </w:r>
      <w:r>
        <w:rPr>
          <w:rFonts w:ascii="Times New Roman" w:hAnsi="Times New Roman"/>
          <w:bCs/>
          <w:sz w:val="24"/>
          <w:szCs w:val="24"/>
          <w:lang w:val="fr-FR" w:eastAsia="it-IT"/>
        </w:rPr>
        <w:t>divine! Oh, révélation de sa M</w:t>
      </w:r>
      <w:r w:rsidRPr="00C73082">
        <w:rPr>
          <w:rFonts w:ascii="Times New Roman" w:hAnsi="Times New Roman"/>
          <w:bCs/>
          <w:sz w:val="24"/>
          <w:szCs w:val="24"/>
          <w:lang w:val="fr-FR" w:eastAsia="it-IT"/>
        </w:rPr>
        <w:t>iséricorde</w:t>
      </w:r>
      <w:r>
        <w:rPr>
          <w:rFonts w:ascii="Times New Roman" w:hAnsi="Times New Roman"/>
          <w:bCs/>
          <w:sz w:val="24"/>
          <w:szCs w:val="24"/>
          <w:lang w:val="fr-FR" w:eastAsia="it-IT"/>
        </w:rPr>
        <w:t xml:space="preserve"> et charité, que le </w:t>
      </w:r>
      <w:r w:rsidRPr="00C73082">
        <w:rPr>
          <w:rFonts w:ascii="Times New Roman" w:hAnsi="Times New Roman"/>
          <w:bCs/>
          <w:sz w:val="24"/>
          <w:szCs w:val="24"/>
          <w:lang w:val="fr-FR" w:eastAsia="it-IT"/>
        </w:rPr>
        <w:t>Sacré-Cœur de Jésus</w:t>
      </w:r>
      <w:r>
        <w:rPr>
          <w:rFonts w:ascii="Times New Roman" w:hAnsi="Times New Roman"/>
          <w:bCs/>
          <w:sz w:val="24"/>
          <w:szCs w:val="24"/>
          <w:lang w:val="fr-FR" w:eastAsia="it-IT"/>
        </w:rPr>
        <w:t xml:space="preserve"> </w:t>
      </w:r>
      <w:r w:rsidRPr="00C73082">
        <w:rPr>
          <w:rFonts w:ascii="Times New Roman" w:hAnsi="Times New Roman"/>
          <w:bCs/>
          <w:sz w:val="24"/>
          <w:szCs w:val="24"/>
          <w:lang w:val="fr-FR" w:eastAsia="it-IT"/>
        </w:rPr>
        <w:t xml:space="preserve">a faite </w:t>
      </w:r>
      <w:r>
        <w:rPr>
          <w:rFonts w:ascii="Times New Roman" w:hAnsi="Times New Roman"/>
          <w:bCs/>
          <w:sz w:val="24"/>
          <w:szCs w:val="24"/>
          <w:lang w:val="fr-FR" w:eastAsia="it-IT"/>
        </w:rPr>
        <w:t xml:space="preserve">à </w:t>
      </w:r>
      <w:r w:rsidRPr="00C73082">
        <w:rPr>
          <w:rFonts w:ascii="Times New Roman" w:hAnsi="Times New Roman"/>
          <w:bCs/>
          <w:sz w:val="24"/>
          <w:szCs w:val="24"/>
          <w:lang w:val="fr-FR" w:eastAsia="it-IT"/>
        </w:rPr>
        <w:t xml:space="preserve">quatre ou cinq </w:t>
      </w:r>
      <w:r>
        <w:rPr>
          <w:rFonts w:ascii="Times New Roman" w:hAnsi="Times New Roman"/>
          <w:bCs/>
          <w:sz w:val="24"/>
          <w:szCs w:val="24"/>
          <w:lang w:val="fr-FR" w:eastAsia="it-IT"/>
        </w:rPr>
        <w:t xml:space="preserve">misérables </w:t>
      </w:r>
      <w:r w:rsidRPr="00C73082">
        <w:rPr>
          <w:rFonts w:ascii="Times New Roman" w:hAnsi="Times New Roman"/>
          <w:bCs/>
          <w:sz w:val="24"/>
          <w:szCs w:val="24"/>
          <w:lang w:val="fr-FR" w:eastAsia="it-IT"/>
        </w:rPr>
        <w:t>petit</w:t>
      </w:r>
      <w:r>
        <w:rPr>
          <w:rFonts w:ascii="Times New Roman" w:hAnsi="Times New Roman"/>
          <w:bCs/>
          <w:sz w:val="24"/>
          <w:szCs w:val="24"/>
          <w:lang w:val="fr-FR" w:eastAsia="it-IT"/>
        </w:rPr>
        <w:t>es</w:t>
      </w:r>
      <w:r w:rsidRPr="00C73082">
        <w:rPr>
          <w:rFonts w:ascii="Times New Roman" w:hAnsi="Times New Roman"/>
          <w:bCs/>
          <w:sz w:val="24"/>
          <w:szCs w:val="24"/>
          <w:lang w:val="fr-FR" w:eastAsia="it-IT"/>
        </w:rPr>
        <w:t xml:space="preserve"> pauvres</w:t>
      </w:r>
      <w:r>
        <w:rPr>
          <w:rFonts w:ascii="Times New Roman" w:hAnsi="Times New Roman"/>
          <w:bCs/>
          <w:sz w:val="24"/>
          <w:szCs w:val="24"/>
          <w:lang w:val="fr-FR" w:eastAsia="it-IT"/>
        </w:rPr>
        <w:t>!</w:t>
      </w:r>
    </w:p>
    <w:p w14:paraId="437A6FB9"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Voici, ô bienheureuses </w:t>
      </w:r>
      <w:r w:rsidRPr="00C73082">
        <w:rPr>
          <w:rFonts w:ascii="Times New Roman" w:hAnsi="Times New Roman"/>
          <w:bCs/>
          <w:sz w:val="24"/>
          <w:szCs w:val="24"/>
          <w:lang w:val="fr-FR" w:eastAsia="it-IT"/>
        </w:rPr>
        <w:t xml:space="preserve"> filles, après tant d'années d'obscurité, la lumière qu</w:t>
      </w:r>
      <w:r>
        <w:rPr>
          <w:rFonts w:ascii="Times New Roman" w:hAnsi="Times New Roman"/>
          <w:bCs/>
          <w:sz w:val="24"/>
          <w:szCs w:val="24"/>
          <w:lang w:val="fr-FR" w:eastAsia="it-IT"/>
        </w:rPr>
        <w:t xml:space="preserve">e la Bonté divine </w:t>
      </w:r>
      <w:r w:rsidRPr="00C73082">
        <w:rPr>
          <w:rFonts w:ascii="Times New Roman" w:hAnsi="Times New Roman"/>
          <w:bCs/>
          <w:sz w:val="24"/>
          <w:szCs w:val="24"/>
          <w:lang w:val="fr-FR" w:eastAsia="it-IT"/>
        </w:rPr>
        <w:t xml:space="preserve"> </w:t>
      </w:r>
      <w:r>
        <w:rPr>
          <w:rFonts w:ascii="Times New Roman" w:hAnsi="Times New Roman"/>
          <w:bCs/>
          <w:sz w:val="24"/>
          <w:szCs w:val="24"/>
          <w:lang w:val="fr-FR" w:eastAsia="it-IT"/>
        </w:rPr>
        <w:t>daigne me donner</w:t>
      </w:r>
      <w:r w:rsidRPr="00C73082">
        <w:rPr>
          <w:rFonts w:ascii="Times New Roman" w:hAnsi="Times New Roman"/>
          <w:bCs/>
          <w:sz w:val="24"/>
          <w:szCs w:val="24"/>
          <w:lang w:val="fr-FR" w:eastAsia="it-IT"/>
        </w:rPr>
        <w:t xml:space="preserve">, sur </w:t>
      </w:r>
      <w:r>
        <w:rPr>
          <w:rFonts w:ascii="Times New Roman" w:hAnsi="Times New Roman"/>
          <w:bCs/>
          <w:sz w:val="24"/>
          <w:szCs w:val="24"/>
          <w:lang w:val="fr-FR" w:eastAsia="it-IT"/>
        </w:rPr>
        <w:t>votre vocation. Et cette lumière je l'ai</w:t>
      </w:r>
      <w:r w:rsidRPr="00C73082">
        <w:rPr>
          <w:rFonts w:ascii="Times New Roman" w:hAnsi="Times New Roman"/>
          <w:bCs/>
          <w:sz w:val="24"/>
          <w:szCs w:val="24"/>
          <w:lang w:val="fr-FR" w:eastAsia="it-IT"/>
        </w:rPr>
        <w:t xml:space="preserve"> eu hier, le jour q</w:t>
      </w:r>
      <w:r>
        <w:rPr>
          <w:rFonts w:ascii="Times New Roman" w:hAnsi="Times New Roman"/>
          <w:bCs/>
          <w:sz w:val="24"/>
          <w:szCs w:val="24"/>
          <w:lang w:val="fr-FR" w:eastAsia="it-IT"/>
        </w:rPr>
        <w:t>ue nous avons consacré à Notre S</w:t>
      </w:r>
      <w:r w:rsidRPr="00C73082">
        <w:rPr>
          <w:rFonts w:ascii="Times New Roman" w:hAnsi="Times New Roman"/>
          <w:bCs/>
          <w:sz w:val="24"/>
          <w:szCs w:val="24"/>
          <w:lang w:val="fr-FR" w:eastAsia="it-IT"/>
        </w:rPr>
        <w:t>uprême</w:t>
      </w:r>
      <w:r>
        <w:rPr>
          <w:rFonts w:ascii="Times New Roman" w:hAnsi="Times New Roman"/>
          <w:bCs/>
          <w:sz w:val="24"/>
          <w:szCs w:val="24"/>
          <w:lang w:val="fr-FR" w:eastAsia="it-IT"/>
        </w:rPr>
        <w:t xml:space="preserve"> Pontife, c'est-à-dire le Chef éternel des P</w:t>
      </w:r>
      <w:r w:rsidRPr="00C73082">
        <w:rPr>
          <w:rFonts w:ascii="Times New Roman" w:hAnsi="Times New Roman"/>
          <w:bCs/>
          <w:sz w:val="24"/>
          <w:szCs w:val="24"/>
          <w:lang w:val="fr-FR" w:eastAsia="it-IT"/>
        </w:rPr>
        <w:t>rêtres.</w:t>
      </w:r>
    </w:p>
    <w:p w14:paraId="4B1CDE2E" w14:textId="77777777" w:rsidR="00CA7ABE" w:rsidRPr="00A95AB4"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C73082">
        <w:rPr>
          <w:rFonts w:ascii="Times New Roman" w:hAnsi="Times New Roman"/>
          <w:bCs/>
          <w:sz w:val="24"/>
          <w:szCs w:val="24"/>
          <w:lang w:val="fr-FR" w:eastAsia="it-IT"/>
        </w:rPr>
        <w:t xml:space="preserve">Maintenant, </w:t>
      </w:r>
      <w:r>
        <w:rPr>
          <w:rFonts w:ascii="Times New Roman" w:hAnsi="Times New Roman"/>
          <w:bCs/>
          <w:sz w:val="24"/>
          <w:szCs w:val="24"/>
          <w:lang w:val="fr-FR" w:eastAsia="it-IT"/>
        </w:rPr>
        <w:t xml:space="preserve">il ne me reste que </w:t>
      </w:r>
      <w:r w:rsidRPr="00C73082">
        <w:rPr>
          <w:rFonts w:ascii="Times New Roman" w:hAnsi="Times New Roman"/>
          <w:bCs/>
          <w:sz w:val="24"/>
          <w:szCs w:val="24"/>
          <w:lang w:val="fr-FR" w:eastAsia="it-IT"/>
        </w:rPr>
        <w:t>vous exhorte</w:t>
      </w:r>
      <w:r>
        <w:rPr>
          <w:rFonts w:ascii="Times New Roman" w:hAnsi="Times New Roman"/>
          <w:bCs/>
          <w:sz w:val="24"/>
          <w:szCs w:val="24"/>
          <w:lang w:val="fr-FR" w:eastAsia="it-IT"/>
        </w:rPr>
        <w:t>r à prier toujours en plus pour</w:t>
      </w:r>
      <w:r w:rsidRPr="00C73082">
        <w:rPr>
          <w:rFonts w:ascii="Times New Roman" w:hAnsi="Times New Roman"/>
          <w:bCs/>
          <w:sz w:val="24"/>
          <w:szCs w:val="24"/>
          <w:lang w:val="fr-FR" w:eastAsia="it-IT"/>
        </w:rPr>
        <w:t xml:space="preserve"> q</w:t>
      </w:r>
      <w:r>
        <w:rPr>
          <w:rFonts w:ascii="Times New Roman" w:hAnsi="Times New Roman"/>
          <w:bCs/>
          <w:sz w:val="24"/>
          <w:szCs w:val="24"/>
          <w:lang w:val="fr-FR" w:eastAsia="it-IT"/>
        </w:rPr>
        <w:t xml:space="preserve">ue </w:t>
      </w:r>
      <w:r w:rsidRPr="00C73082">
        <w:rPr>
          <w:rFonts w:ascii="Times New Roman" w:hAnsi="Times New Roman"/>
          <w:bCs/>
          <w:sz w:val="24"/>
          <w:szCs w:val="24"/>
          <w:lang w:val="fr-FR" w:eastAsia="it-IT"/>
        </w:rPr>
        <w:t xml:space="preserve">nous </w:t>
      </w:r>
      <w:r>
        <w:rPr>
          <w:rFonts w:ascii="Times New Roman" w:hAnsi="Times New Roman"/>
          <w:bCs/>
          <w:sz w:val="24"/>
          <w:szCs w:val="24"/>
          <w:lang w:val="fr-FR" w:eastAsia="it-IT"/>
        </w:rPr>
        <w:t>nous rencontrions toujours avec la Volonté divine. E</w:t>
      </w:r>
      <w:r w:rsidRPr="00C73082">
        <w:rPr>
          <w:rFonts w:ascii="Times New Roman" w:hAnsi="Times New Roman"/>
          <w:bCs/>
          <w:sz w:val="24"/>
          <w:szCs w:val="24"/>
          <w:lang w:val="fr-FR" w:eastAsia="it-IT"/>
        </w:rPr>
        <w:t>t je vous exhorte également, filles</w:t>
      </w:r>
      <w:r>
        <w:rPr>
          <w:rFonts w:ascii="Times New Roman" w:hAnsi="Times New Roman"/>
          <w:bCs/>
          <w:sz w:val="24"/>
          <w:szCs w:val="24"/>
          <w:lang w:val="fr-FR" w:eastAsia="it-IT"/>
        </w:rPr>
        <w:t xml:space="preserve"> très </w:t>
      </w:r>
      <w:r w:rsidRPr="00C73082">
        <w:rPr>
          <w:rFonts w:ascii="Times New Roman" w:hAnsi="Times New Roman"/>
          <w:bCs/>
          <w:sz w:val="24"/>
          <w:szCs w:val="24"/>
          <w:lang w:val="fr-FR" w:eastAsia="it-IT"/>
        </w:rPr>
        <w:t>chèr</w:t>
      </w:r>
      <w:r>
        <w:rPr>
          <w:rFonts w:ascii="Times New Roman" w:hAnsi="Times New Roman"/>
          <w:bCs/>
          <w:sz w:val="24"/>
          <w:szCs w:val="24"/>
          <w:lang w:val="fr-FR" w:eastAsia="it-IT"/>
        </w:rPr>
        <w:t>es</w:t>
      </w:r>
      <w:r w:rsidRPr="00C73082">
        <w:rPr>
          <w:rFonts w:ascii="Times New Roman" w:hAnsi="Times New Roman"/>
          <w:bCs/>
          <w:sz w:val="24"/>
          <w:szCs w:val="24"/>
          <w:lang w:val="fr-FR" w:eastAsia="it-IT"/>
        </w:rPr>
        <w:t xml:space="preserve"> en Jésus-Christ, de </w:t>
      </w:r>
      <w:r>
        <w:rPr>
          <w:rFonts w:ascii="Times New Roman" w:hAnsi="Times New Roman"/>
          <w:bCs/>
          <w:sz w:val="24"/>
          <w:szCs w:val="24"/>
          <w:lang w:val="fr-FR" w:eastAsia="it-IT"/>
        </w:rPr>
        <w:t>vous serrer plus en plus au Bien S</w:t>
      </w:r>
      <w:r w:rsidRPr="00C73082">
        <w:rPr>
          <w:rFonts w:ascii="Times New Roman" w:hAnsi="Times New Roman"/>
          <w:bCs/>
          <w:sz w:val="24"/>
          <w:szCs w:val="24"/>
          <w:lang w:val="fr-FR" w:eastAsia="it-IT"/>
        </w:rPr>
        <w:t>uprême</w:t>
      </w:r>
      <w:r>
        <w:rPr>
          <w:rFonts w:ascii="Times New Roman" w:hAnsi="Times New Roman"/>
          <w:bCs/>
          <w:sz w:val="24"/>
          <w:szCs w:val="24"/>
          <w:lang w:val="fr-FR" w:eastAsia="it-IT"/>
        </w:rPr>
        <w:t xml:space="preserve">, le </w:t>
      </w:r>
      <w:r w:rsidRPr="00C73082">
        <w:rPr>
          <w:rFonts w:ascii="Times New Roman" w:hAnsi="Times New Roman"/>
          <w:bCs/>
          <w:sz w:val="24"/>
          <w:szCs w:val="24"/>
          <w:lang w:val="fr-FR" w:eastAsia="it-IT"/>
        </w:rPr>
        <w:t>Bien-aimé</w:t>
      </w:r>
      <w:r>
        <w:rPr>
          <w:rFonts w:ascii="Times New Roman" w:hAnsi="Times New Roman"/>
          <w:bCs/>
          <w:sz w:val="24"/>
          <w:szCs w:val="24"/>
          <w:lang w:val="fr-FR" w:eastAsia="it-IT"/>
        </w:rPr>
        <w:t xml:space="preserve"> Jésus, de grandir dans son A</w:t>
      </w:r>
      <w:r w:rsidRPr="00C73082">
        <w:rPr>
          <w:rFonts w:ascii="Times New Roman" w:hAnsi="Times New Roman"/>
          <w:bCs/>
          <w:sz w:val="24"/>
          <w:szCs w:val="24"/>
          <w:lang w:val="fr-FR" w:eastAsia="it-IT"/>
        </w:rPr>
        <w:t>mour, désirant beaucoup à</w:t>
      </w:r>
      <w:r>
        <w:rPr>
          <w:rFonts w:ascii="Times New Roman" w:hAnsi="Times New Roman"/>
          <w:bCs/>
          <w:sz w:val="24"/>
          <w:szCs w:val="24"/>
          <w:lang w:val="fr-FR" w:eastAsia="it-IT"/>
        </w:rPr>
        <w:t xml:space="preserve">  l'aimer, à plaindre des pein</w:t>
      </w:r>
      <w:r w:rsidRPr="00A95AB4">
        <w:rPr>
          <w:rFonts w:ascii="Times New Roman" w:hAnsi="Times New Roman"/>
          <w:bCs/>
          <w:sz w:val="24"/>
          <w:szCs w:val="24"/>
          <w:lang w:val="fr-FR" w:eastAsia="it-IT"/>
        </w:rPr>
        <w:t xml:space="preserve">es de son divin Cœur, et </w:t>
      </w:r>
      <w:r>
        <w:rPr>
          <w:rFonts w:ascii="Times New Roman" w:hAnsi="Times New Roman"/>
          <w:bCs/>
          <w:sz w:val="24"/>
          <w:szCs w:val="24"/>
          <w:lang w:val="fr-FR" w:eastAsia="it-IT"/>
        </w:rPr>
        <w:t>de le</w:t>
      </w:r>
      <w:r w:rsidRPr="00A95AB4">
        <w:rPr>
          <w:rFonts w:ascii="Times New Roman" w:hAnsi="Times New Roman"/>
          <w:bCs/>
          <w:sz w:val="24"/>
          <w:szCs w:val="24"/>
          <w:lang w:val="fr-FR" w:eastAsia="it-IT"/>
        </w:rPr>
        <w:t xml:space="preserve"> réconforter,</w:t>
      </w:r>
      <w:r>
        <w:rPr>
          <w:rFonts w:ascii="Times New Roman" w:hAnsi="Times New Roman"/>
          <w:bCs/>
          <w:sz w:val="24"/>
          <w:szCs w:val="24"/>
          <w:lang w:val="fr-FR" w:eastAsia="it-IT"/>
        </w:rPr>
        <w:t xml:space="preserve"> ainsi que de vous exercer </w:t>
      </w:r>
      <w:r w:rsidRPr="00A95AB4">
        <w:rPr>
          <w:rFonts w:ascii="Times New Roman" w:hAnsi="Times New Roman"/>
          <w:bCs/>
          <w:sz w:val="24"/>
          <w:szCs w:val="24"/>
          <w:lang w:val="fr-FR" w:eastAsia="it-IT"/>
        </w:rPr>
        <w:t xml:space="preserve"> avec toute la ferveur d</w:t>
      </w:r>
      <w:r>
        <w:rPr>
          <w:rFonts w:ascii="Times New Roman" w:hAnsi="Times New Roman"/>
          <w:bCs/>
          <w:sz w:val="24"/>
          <w:szCs w:val="24"/>
          <w:lang w:val="fr-FR" w:eastAsia="it-IT"/>
        </w:rPr>
        <w:t>ans toutes les saintes vertus. R</w:t>
      </w:r>
      <w:r w:rsidRPr="00A95AB4">
        <w:rPr>
          <w:rFonts w:ascii="Times New Roman" w:hAnsi="Times New Roman"/>
          <w:bCs/>
          <w:sz w:val="24"/>
          <w:szCs w:val="24"/>
          <w:lang w:val="fr-FR" w:eastAsia="it-IT"/>
        </w:rPr>
        <w:t>eno</w:t>
      </w:r>
      <w:r>
        <w:rPr>
          <w:rFonts w:ascii="Times New Roman" w:hAnsi="Times New Roman"/>
          <w:bCs/>
          <w:sz w:val="24"/>
          <w:szCs w:val="24"/>
          <w:lang w:val="fr-FR" w:eastAsia="it-IT"/>
        </w:rPr>
        <w:t>uvelez l</w:t>
      </w:r>
      <w:r w:rsidRPr="00A95AB4">
        <w:rPr>
          <w:rFonts w:ascii="Times New Roman" w:hAnsi="Times New Roman"/>
          <w:bCs/>
          <w:sz w:val="24"/>
          <w:szCs w:val="24"/>
          <w:lang w:val="fr-FR" w:eastAsia="it-IT"/>
        </w:rPr>
        <w:t xml:space="preserve">es bonnes résolutions; </w:t>
      </w:r>
      <w:r>
        <w:rPr>
          <w:rFonts w:ascii="Times New Roman" w:hAnsi="Times New Roman"/>
          <w:bCs/>
          <w:sz w:val="24"/>
          <w:szCs w:val="24"/>
          <w:lang w:val="fr-FR" w:eastAsia="it-IT"/>
        </w:rPr>
        <w:t>renouvelez l'</w:t>
      </w:r>
      <w:r w:rsidRPr="00A95AB4">
        <w:rPr>
          <w:rFonts w:ascii="Times New Roman" w:hAnsi="Times New Roman"/>
          <w:bCs/>
          <w:sz w:val="24"/>
          <w:szCs w:val="24"/>
          <w:lang w:val="fr-FR" w:eastAsia="it-IT"/>
        </w:rPr>
        <w:t>esprit</w:t>
      </w:r>
      <w:r>
        <w:rPr>
          <w:rFonts w:ascii="Times New Roman" w:hAnsi="Times New Roman"/>
          <w:bCs/>
          <w:sz w:val="24"/>
          <w:szCs w:val="24"/>
          <w:lang w:val="fr-FR" w:eastAsia="it-IT"/>
        </w:rPr>
        <w:t>; commencez une nouvelle vie d'humilité, de mortification, d'obéissance et de</w:t>
      </w:r>
      <w:r w:rsidRPr="00A95AB4">
        <w:rPr>
          <w:rFonts w:ascii="Times New Roman" w:hAnsi="Times New Roman"/>
          <w:bCs/>
          <w:sz w:val="24"/>
          <w:szCs w:val="24"/>
          <w:lang w:val="fr-FR" w:eastAsia="it-IT"/>
        </w:rPr>
        <w:t xml:space="preserve"> prière, de sorte que</w:t>
      </w:r>
      <w:r>
        <w:rPr>
          <w:rFonts w:ascii="Times New Roman" w:hAnsi="Times New Roman"/>
          <w:bCs/>
          <w:sz w:val="24"/>
          <w:szCs w:val="24"/>
          <w:lang w:val="fr-FR" w:eastAsia="it-IT"/>
        </w:rPr>
        <w:t xml:space="preserve"> vous ayez et prépariez pour une P</w:t>
      </w:r>
      <w:r w:rsidRPr="00A95AB4">
        <w:rPr>
          <w:rFonts w:ascii="Times New Roman" w:hAnsi="Times New Roman"/>
          <w:bCs/>
          <w:sz w:val="24"/>
          <w:szCs w:val="24"/>
          <w:lang w:val="fr-FR" w:eastAsia="it-IT"/>
        </w:rPr>
        <w:t xml:space="preserve">rofession avec </w:t>
      </w:r>
      <w:r>
        <w:rPr>
          <w:rFonts w:ascii="Times New Roman" w:hAnsi="Times New Roman"/>
          <w:bCs/>
          <w:sz w:val="24"/>
          <w:szCs w:val="24"/>
          <w:lang w:val="fr-FR" w:eastAsia="it-IT"/>
        </w:rPr>
        <w:t>les quatre vœux et pour vous mettre tôt dans le S</w:t>
      </w:r>
      <w:r w:rsidRPr="00A95AB4">
        <w:rPr>
          <w:rFonts w:ascii="Times New Roman" w:hAnsi="Times New Roman"/>
          <w:bCs/>
          <w:sz w:val="24"/>
          <w:szCs w:val="24"/>
          <w:lang w:val="fr-FR" w:eastAsia="it-IT"/>
        </w:rPr>
        <w:t xml:space="preserve">ervice </w:t>
      </w:r>
      <w:r>
        <w:rPr>
          <w:rFonts w:ascii="Times New Roman" w:hAnsi="Times New Roman"/>
          <w:bCs/>
          <w:sz w:val="24"/>
          <w:szCs w:val="24"/>
          <w:lang w:val="fr-FR" w:eastAsia="it-IT"/>
        </w:rPr>
        <w:t>D</w:t>
      </w:r>
      <w:r w:rsidRPr="00A95AB4">
        <w:rPr>
          <w:rFonts w:ascii="Times New Roman" w:hAnsi="Times New Roman"/>
          <w:bCs/>
          <w:sz w:val="24"/>
          <w:szCs w:val="24"/>
          <w:lang w:val="fr-FR" w:eastAsia="it-IT"/>
        </w:rPr>
        <w:t>ivin.</w:t>
      </w:r>
    </w:p>
    <w:p w14:paraId="2D84599D" w14:textId="77777777" w:rsidR="00CA7ABE" w:rsidRPr="00A95AB4"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95AB4">
        <w:rPr>
          <w:rFonts w:ascii="Times New Roman" w:hAnsi="Times New Roman"/>
          <w:bCs/>
          <w:sz w:val="24"/>
          <w:szCs w:val="24"/>
          <w:lang w:val="fr-FR" w:eastAsia="it-IT"/>
        </w:rPr>
        <w:t>Allumez les lampes des vierges prudentes, car l'Epoux</w:t>
      </w:r>
      <w:r>
        <w:rPr>
          <w:rFonts w:ascii="Times New Roman" w:hAnsi="Times New Roman"/>
          <w:bCs/>
          <w:sz w:val="24"/>
          <w:szCs w:val="24"/>
          <w:lang w:val="fr-FR" w:eastAsia="it-IT"/>
        </w:rPr>
        <w:t xml:space="preserve"> peut-être n'est </w:t>
      </w:r>
      <w:r w:rsidRPr="00A95AB4">
        <w:rPr>
          <w:rFonts w:ascii="Times New Roman" w:hAnsi="Times New Roman"/>
          <w:bCs/>
          <w:sz w:val="24"/>
          <w:szCs w:val="24"/>
          <w:lang w:val="fr-FR" w:eastAsia="it-IT"/>
        </w:rPr>
        <w:t>pas loin de venir</w:t>
      </w:r>
      <w:r>
        <w:rPr>
          <w:rFonts w:ascii="Times New Roman" w:hAnsi="Times New Roman"/>
          <w:bCs/>
          <w:sz w:val="24"/>
          <w:szCs w:val="24"/>
          <w:lang w:val="fr-FR" w:eastAsia="it-IT"/>
        </w:rPr>
        <w:t xml:space="preserve">! [cf. </w:t>
      </w:r>
      <w:r w:rsidRPr="00B1379A">
        <w:rPr>
          <w:rFonts w:ascii="Times New Roman" w:hAnsi="Times New Roman"/>
          <w:bCs/>
          <w:i/>
          <w:sz w:val="24"/>
          <w:szCs w:val="24"/>
          <w:lang w:val="fr-FR" w:eastAsia="it-IT"/>
        </w:rPr>
        <w:t>Mt</w:t>
      </w:r>
      <w:r>
        <w:rPr>
          <w:rFonts w:ascii="Times New Roman" w:hAnsi="Times New Roman"/>
          <w:bCs/>
          <w:sz w:val="24"/>
          <w:szCs w:val="24"/>
          <w:lang w:val="fr-FR" w:eastAsia="it-IT"/>
        </w:rPr>
        <w:t xml:space="preserve"> 25,</w:t>
      </w:r>
      <w:r w:rsidRPr="00A95AB4">
        <w:rPr>
          <w:rFonts w:ascii="Times New Roman" w:hAnsi="Times New Roman"/>
          <w:bCs/>
          <w:sz w:val="24"/>
          <w:szCs w:val="24"/>
          <w:lang w:val="fr-FR" w:eastAsia="it-IT"/>
        </w:rPr>
        <w:t>1-2].</w:t>
      </w:r>
    </w:p>
    <w:p w14:paraId="496E99C7" w14:textId="77777777" w:rsidR="00CA7ABE" w:rsidRPr="00A95AB4"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Et il vient</w:t>
      </w:r>
      <w:r w:rsidRPr="00A95AB4">
        <w:rPr>
          <w:rFonts w:ascii="Times New Roman" w:hAnsi="Times New Roman"/>
          <w:bCs/>
          <w:sz w:val="24"/>
          <w:szCs w:val="24"/>
          <w:lang w:val="fr-FR" w:eastAsia="it-IT"/>
        </w:rPr>
        <w:t xml:space="preserve"> avec le Divin </w:t>
      </w:r>
      <w:r>
        <w:rPr>
          <w:rFonts w:ascii="Times New Roman" w:hAnsi="Times New Roman"/>
          <w:bCs/>
          <w:sz w:val="24"/>
          <w:szCs w:val="24"/>
          <w:lang w:val="fr-FR" w:eastAsia="it-IT"/>
        </w:rPr>
        <w:t>Epouse et sa Mère, la</w:t>
      </w:r>
      <w:r w:rsidRPr="00B1379A">
        <w:rPr>
          <w:rFonts w:ascii="Times New Roman" w:hAnsi="Times New Roman"/>
          <w:bCs/>
          <w:sz w:val="24"/>
          <w:szCs w:val="24"/>
          <w:lang w:val="fr-FR" w:eastAsia="it-IT"/>
        </w:rPr>
        <w:t xml:space="preserve"> Très Sainte Vierge Marie</w:t>
      </w:r>
      <w:r w:rsidRPr="00A95AB4">
        <w:rPr>
          <w:rFonts w:ascii="Times New Roman" w:hAnsi="Times New Roman"/>
          <w:bCs/>
          <w:sz w:val="24"/>
          <w:szCs w:val="24"/>
          <w:lang w:val="fr-FR" w:eastAsia="it-IT"/>
        </w:rPr>
        <w:t>.</w:t>
      </w:r>
      <w:r>
        <w:rPr>
          <w:rFonts w:ascii="Times New Roman" w:hAnsi="Times New Roman"/>
          <w:bCs/>
          <w:sz w:val="24"/>
          <w:szCs w:val="24"/>
          <w:lang w:val="fr-FR" w:eastAsia="it-IT"/>
        </w:rPr>
        <w:t xml:space="preserve"> À cette Grande Mère dirigez les regards et au</w:t>
      </w:r>
      <w:r w:rsidRPr="00A95AB4">
        <w:rPr>
          <w:rFonts w:ascii="Times New Roman" w:hAnsi="Times New Roman"/>
          <w:bCs/>
          <w:sz w:val="24"/>
          <w:szCs w:val="24"/>
          <w:lang w:val="fr-FR" w:eastAsia="it-IT"/>
        </w:rPr>
        <w:t xml:space="preserve"> Glorieux</w:t>
      </w:r>
      <w:r>
        <w:rPr>
          <w:rFonts w:ascii="Times New Roman" w:hAnsi="Times New Roman"/>
          <w:bCs/>
          <w:sz w:val="24"/>
          <w:szCs w:val="24"/>
          <w:lang w:val="fr-FR" w:eastAsia="it-IT"/>
        </w:rPr>
        <w:t xml:space="preserve"> </w:t>
      </w:r>
      <w:r w:rsidRPr="00A95AB4">
        <w:rPr>
          <w:rFonts w:ascii="Times New Roman" w:hAnsi="Times New Roman"/>
          <w:bCs/>
          <w:sz w:val="24"/>
          <w:szCs w:val="24"/>
          <w:lang w:val="fr-FR" w:eastAsia="it-IT"/>
        </w:rPr>
        <w:t xml:space="preserve">Patriarche Saint-Joseph, </w:t>
      </w:r>
      <w:r>
        <w:rPr>
          <w:rFonts w:ascii="Times New Roman" w:hAnsi="Times New Roman"/>
          <w:bCs/>
          <w:sz w:val="24"/>
          <w:szCs w:val="24"/>
          <w:lang w:val="fr-FR" w:eastAsia="it-IT"/>
        </w:rPr>
        <w:t xml:space="preserve">afin que pour </w:t>
      </w:r>
      <w:r w:rsidRPr="00A95AB4">
        <w:rPr>
          <w:rFonts w:ascii="Times New Roman" w:hAnsi="Times New Roman"/>
          <w:bCs/>
          <w:sz w:val="24"/>
          <w:szCs w:val="24"/>
          <w:lang w:val="fr-FR" w:eastAsia="it-IT"/>
        </w:rPr>
        <w:t xml:space="preserve"> la puissante intercession de l'un et</w:t>
      </w:r>
      <w:r>
        <w:rPr>
          <w:rFonts w:ascii="Times New Roman" w:hAnsi="Times New Roman"/>
          <w:bCs/>
          <w:sz w:val="24"/>
          <w:szCs w:val="24"/>
          <w:lang w:val="fr-FR" w:eastAsia="it-IT"/>
        </w:rPr>
        <w:t xml:space="preserve"> </w:t>
      </w:r>
      <w:r w:rsidRPr="00A95AB4">
        <w:rPr>
          <w:rFonts w:ascii="Times New Roman" w:hAnsi="Times New Roman"/>
          <w:bCs/>
          <w:sz w:val="24"/>
          <w:szCs w:val="24"/>
          <w:lang w:val="fr-FR" w:eastAsia="it-IT"/>
        </w:rPr>
        <w:t xml:space="preserve">l'autre, </w:t>
      </w:r>
      <w:r w:rsidRPr="00B1379A">
        <w:rPr>
          <w:rFonts w:ascii="Times New Roman" w:hAnsi="Times New Roman"/>
          <w:bCs/>
          <w:i/>
          <w:sz w:val="24"/>
          <w:szCs w:val="24"/>
          <w:lang w:val="fr-FR" w:eastAsia="it-IT"/>
        </w:rPr>
        <w:t>iusta desideria compleantur</w:t>
      </w:r>
      <w:r>
        <w:rPr>
          <w:rFonts w:ascii="Times New Roman" w:hAnsi="Times New Roman"/>
          <w:bCs/>
          <w:sz w:val="24"/>
          <w:szCs w:val="24"/>
          <w:lang w:val="fr-FR" w:eastAsia="it-IT"/>
        </w:rPr>
        <w:t xml:space="preserve">: s'accomplissent les </w:t>
      </w:r>
      <w:r w:rsidRPr="00A95AB4">
        <w:rPr>
          <w:rFonts w:ascii="Times New Roman" w:hAnsi="Times New Roman"/>
          <w:bCs/>
          <w:sz w:val="24"/>
          <w:szCs w:val="24"/>
          <w:lang w:val="fr-FR" w:eastAsia="it-IT"/>
        </w:rPr>
        <w:t>désirs justes.</w:t>
      </w:r>
    </w:p>
    <w:p w14:paraId="330E348C"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95AB4">
        <w:rPr>
          <w:rFonts w:ascii="Times New Roman" w:hAnsi="Times New Roman"/>
          <w:bCs/>
          <w:sz w:val="24"/>
          <w:szCs w:val="24"/>
          <w:lang w:val="fr-FR" w:eastAsia="it-IT"/>
        </w:rPr>
        <w:t xml:space="preserve">Maintenant, je vous bénis, </w:t>
      </w:r>
      <w:r>
        <w:rPr>
          <w:rFonts w:ascii="Times New Roman" w:hAnsi="Times New Roman"/>
          <w:bCs/>
          <w:sz w:val="24"/>
          <w:szCs w:val="24"/>
          <w:lang w:val="fr-FR" w:eastAsia="it-IT"/>
        </w:rPr>
        <w:t xml:space="preserve">très chères filles, et vous </w:t>
      </w:r>
      <w:r w:rsidRPr="00A95AB4">
        <w:rPr>
          <w:rFonts w:ascii="Times New Roman" w:hAnsi="Times New Roman"/>
          <w:bCs/>
          <w:sz w:val="24"/>
          <w:szCs w:val="24"/>
          <w:lang w:val="fr-FR" w:eastAsia="it-IT"/>
        </w:rPr>
        <w:t xml:space="preserve"> prie</w:t>
      </w:r>
      <w:r>
        <w:rPr>
          <w:rFonts w:ascii="Times New Roman" w:hAnsi="Times New Roman"/>
          <w:bCs/>
          <w:sz w:val="24"/>
          <w:szCs w:val="24"/>
          <w:lang w:val="fr-FR" w:eastAsia="it-IT"/>
        </w:rPr>
        <w:t xml:space="preserve">z le bon Jésus afin qu'il pourvoie  à </w:t>
      </w:r>
      <w:r w:rsidRPr="00A95AB4">
        <w:rPr>
          <w:rFonts w:ascii="Times New Roman" w:hAnsi="Times New Roman"/>
          <w:bCs/>
          <w:sz w:val="24"/>
          <w:szCs w:val="24"/>
          <w:lang w:val="fr-FR" w:eastAsia="it-IT"/>
        </w:rPr>
        <w:t xml:space="preserve">vous et </w:t>
      </w:r>
      <w:r>
        <w:rPr>
          <w:rFonts w:ascii="Times New Roman" w:hAnsi="Times New Roman"/>
          <w:bCs/>
          <w:sz w:val="24"/>
          <w:szCs w:val="24"/>
          <w:lang w:val="fr-FR" w:eastAsia="it-IT"/>
        </w:rPr>
        <w:t xml:space="preserve">à la Pieuse Œuvre  d'un </w:t>
      </w:r>
      <w:r w:rsidRPr="00A95AB4">
        <w:rPr>
          <w:rFonts w:ascii="Times New Roman" w:hAnsi="Times New Roman"/>
          <w:bCs/>
          <w:sz w:val="24"/>
          <w:szCs w:val="24"/>
          <w:lang w:val="fr-FR" w:eastAsia="it-IT"/>
        </w:rPr>
        <w:t xml:space="preserve"> Père </w:t>
      </w:r>
      <w:r>
        <w:rPr>
          <w:rFonts w:ascii="Times New Roman" w:hAnsi="Times New Roman"/>
          <w:bCs/>
          <w:sz w:val="24"/>
          <w:szCs w:val="24"/>
          <w:lang w:val="fr-FR" w:eastAsia="it-IT"/>
        </w:rPr>
        <w:t xml:space="preserve">vraiment </w:t>
      </w:r>
      <w:r w:rsidRPr="00A95AB4">
        <w:rPr>
          <w:rFonts w:ascii="Times New Roman" w:hAnsi="Times New Roman"/>
          <w:bCs/>
          <w:sz w:val="24"/>
          <w:szCs w:val="24"/>
          <w:lang w:val="fr-FR" w:eastAsia="it-IT"/>
        </w:rPr>
        <w:t>tout du Seigneur!</w:t>
      </w:r>
    </w:p>
    <w:p w14:paraId="43029CC0" w14:textId="77777777" w:rsidR="00CA7ABE" w:rsidRPr="00C76658"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56444CF0" w14:textId="77777777" w:rsidR="00CA7ABE" w:rsidRPr="00A95AB4"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sidRPr="00A95AB4">
        <w:rPr>
          <w:rFonts w:ascii="Times New Roman" w:hAnsi="Times New Roman"/>
          <w:bCs/>
          <w:sz w:val="24"/>
          <w:szCs w:val="24"/>
          <w:lang w:val="fr-FR" w:eastAsia="it-IT"/>
        </w:rPr>
        <w:t xml:space="preserve">Messina, le jour de la Visitation de </w:t>
      </w:r>
      <w:r>
        <w:rPr>
          <w:rFonts w:ascii="Times New Roman" w:hAnsi="Times New Roman"/>
          <w:bCs/>
          <w:sz w:val="24"/>
          <w:szCs w:val="24"/>
          <w:lang w:val="fr-FR" w:eastAsia="it-IT"/>
        </w:rPr>
        <w:t xml:space="preserve">la </w:t>
      </w:r>
      <w:r w:rsidRPr="00B1379A">
        <w:rPr>
          <w:rFonts w:ascii="Times New Roman" w:hAnsi="Times New Roman"/>
          <w:bCs/>
          <w:sz w:val="24"/>
          <w:szCs w:val="24"/>
          <w:lang w:val="fr-FR" w:eastAsia="it-IT"/>
        </w:rPr>
        <w:t>Très Sainte Vierge Marie</w:t>
      </w:r>
      <w:r>
        <w:rPr>
          <w:rFonts w:ascii="Times New Roman" w:hAnsi="Times New Roman"/>
          <w:bCs/>
          <w:sz w:val="24"/>
          <w:szCs w:val="24"/>
          <w:lang w:val="fr-FR" w:eastAsia="it-IT"/>
        </w:rPr>
        <w:t xml:space="preserve"> du</w:t>
      </w:r>
      <w:r w:rsidRPr="00A95AB4">
        <w:rPr>
          <w:rFonts w:ascii="Times New Roman" w:hAnsi="Times New Roman"/>
          <w:bCs/>
          <w:sz w:val="24"/>
          <w:szCs w:val="24"/>
          <w:lang w:val="fr-FR" w:eastAsia="it-IT"/>
        </w:rPr>
        <w:t xml:space="preserve"> 1888</w:t>
      </w:r>
    </w:p>
    <w:p w14:paraId="15486F34" w14:textId="77777777" w:rsidR="00CA7ABE" w:rsidRPr="002B3F5E" w:rsidRDefault="00CA7ABE" w:rsidP="00CA7ABE">
      <w:pPr>
        <w:autoSpaceDE w:val="0"/>
        <w:autoSpaceDN w:val="0"/>
        <w:adjustRightInd w:val="0"/>
        <w:spacing w:after="0" w:line="240" w:lineRule="auto"/>
        <w:ind w:firstLine="7230"/>
        <w:jc w:val="both"/>
        <w:rPr>
          <w:rFonts w:ascii="Times New Roman" w:hAnsi="Times New Roman"/>
          <w:bCs/>
          <w:sz w:val="24"/>
          <w:szCs w:val="24"/>
          <w:lang w:val="fr-FR" w:eastAsia="it-IT"/>
        </w:rPr>
      </w:pPr>
      <w:r w:rsidRPr="002B3F5E">
        <w:rPr>
          <w:rFonts w:ascii="Times New Roman" w:hAnsi="Times New Roman"/>
          <w:bCs/>
          <w:sz w:val="24"/>
          <w:szCs w:val="24"/>
          <w:lang w:val="fr-FR" w:eastAsia="it-IT"/>
        </w:rPr>
        <w:t>Votre Père Spirituel</w:t>
      </w:r>
    </w:p>
    <w:p w14:paraId="16DED378" w14:textId="77777777" w:rsidR="00CA7ABE" w:rsidRPr="002B3F5E" w:rsidRDefault="00CA7ABE" w:rsidP="00CA7ABE">
      <w:pPr>
        <w:autoSpaceDE w:val="0"/>
        <w:autoSpaceDN w:val="0"/>
        <w:adjustRightInd w:val="0"/>
        <w:spacing w:after="0" w:line="240" w:lineRule="auto"/>
        <w:ind w:firstLine="7230"/>
        <w:jc w:val="both"/>
        <w:rPr>
          <w:rFonts w:ascii="Times New Roman" w:hAnsi="Times New Roman"/>
          <w:bCs/>
          <w:sz w:val="24"/>
          <w:szCs w:val="24"/>
          <w:lang w:val="fr-FR" w:eastAsia="it-IT"/>
        </w:rPr>
      </w:pPr>
      <w:r w:rsidRPr="002B3F5E">
        <w:rPr>
          <w:rFonts w:ascii="Times New Roman" w:hAnsi="Times New Roman"/>
          <w:bCs/>
          <w:sz w:val="24"/>
          <w:szCs w:val="24"/>
          <w:lang w:val="fr-FR" w:eastAsia="it-IT"/>
        </w:rPr>
        <w:t xml:space="preserve">Chanoine </w:t>
      </w:r>
      <w:r>
        <w:rPr>
          <w:rFonts w:ascii="Times New Roman" w:hAnsi="Times New Roman"/>
          <w:bCs/>
          <w:sz w:val="24"/>
          <w:szCs w:val="24"/>
          <w:lang w:val="fr-FR" w:eastAsia="it-IT"/>
        </w:rPr>
        <w:t xml:space="preserve"> </w:t>
      </w:r>
      <w:r w:rsidRPr="002B3F5E">
        <w:rPr>
          <w:rFonts w:ascii="Times New Roman" w:hAnsi="Times New Roman"/>
          <w:bCs/>
          <w:sz w:val="24"/>
          <w:szCs w:val="24"/>
          <w:lang w:val="fr-FR" w:eastAsia="it-IT"/>
        </w:rPr>
        <w:t>Di Francia</w:t>
      </w:r>
    </w:p>
    <w:p w14:paraId="7D635132" w14:textId="77777777" w:rsidR="00CA7ABE"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  Pour </w:t>
      </w:r>
      <w:r>
        <w:rPr>
          <w:rFonts w:ascii="Times New Roman" w:hAnsi="Times New Roman"/>
          <w:bCs/>
          <w:i/>
          <w:sz w:val="20"/>
          <w:szCs w:val="20"/>
          <w:lang w:val="fr-FR" w:eastAsia="it-IT"/>
        </w:rPr>
        <w:t>patrimoine</w:t>
      </w:r>
      <w:r>
        <w:rPr>
          <w:rFonts w:ascii="Times New Roman" w:hAnsi="Times New Roman"/>
          <w:bCs/>
          <w:sz w:val="20"/>
          <w:szCs w:val="20"/>
          <w:lang w:val="fr-FR" w:eastAsia="it-IT"/>
        </w:rPr>
        <w:t xml:space="preserve"> sacré s'entend un bien ou un complexe de propriétés d'un C</w:t>
      </w:r>
      <w:r w:rsidRPr="00C73082">
        <w:rPr>
          <w:rFonts w:ascii="Times New Roman" w:hAnsi="Times New Roman"/>
          <w:bCs/>
          <w:sz w:val="20"/>
          <w:szCs w:val="20"/>
          <w:lang w:val="fr-FR" w:eastAsia="it-IT"/>
        </w:rPr>
        <w:t>lerc diocésain,</w:t>
      </w:r>
      <w:r>
        <w:rPr>
          <w:rFonts w:ascii="Times New Roman" w:hAnsi="Times New Roman"/>
          <w:bCs/>
          <w:sz w:val="20"/>
          <w:szCs w:val="20"/>
          <w:lang w:val="fr-FR" w:eastAsia="it-IT"/>
        </w:rPr>
        <w:t xml:space="preserve"> </w:t>
      </w:r>
      <w:r w:rsidRPr="00C73082">
        <w:rPr>
          <w:rFonts w:ascii="Times New Roman" w:hAnsi="Times New Roman"/>
          <w:bCs/>
          <w:sz w:val="20"/>
          <w:szCs w:val="20"/>
          <w:lang w:val="fr-FR" w:eastAsia="it-IT"/>
        </w:rPr>
        <w:t>et ils sont destinés à assu</w:t>
      </w:r>
      <w:r>
        <w:rPr>
          <w:rFonts w:ascii="Times New Roman" w:hAnsi="Times New Roman"/>
          <w:bCs/>
          <w:sz w:val="20"/>
          <w:szCs w:val="20"/>
          <w:lang w:val="fr-FR" w:eastAsia="it-IT"/>
        </w:rPr>
        <w:t>rer leur subsistance. Ce patrimoine constituait  l'un des requises  pour l'admission légitime aux Ordres Sacrés:</w:t>
      </w:r>
      <w:r w:rsidRPr="00C73082">
        <w:rPr>
          <w:rFonts w:ascii="Times New Roman" w:hAnsi="Times New Roman"/>
          <w:bCs/>
          <w:sz w:val="20"/>
          <w:szCs w:val="20"/>
          <w:lang w:val="fr-FR" w:eastAsia="it-IT"/>
        </w:rPr>
        <w:t xml:space="preserve"> diaconat et sacerdoce</w:t>
      </w:r>
      <w:r>
        <w:rPr>
          <w:rFonts w:ascii="Times New Roman" w:hAnsi="Times New Roman"/>
          <w:bCs/>
          <w:sz w:val="20"/>
          <w:szCs w:val="20"/>
          <w:lang w:val="fr-FR" w:eastAsia="it-IT"/>
        </w:rPr>
        <w:t xml:space="preserve"> (</w:t>
      </w:r>
      <w:r>
        <w:rPr>
          <w:rFonts w:ascii="Times New Roman" w:hAnsi="Times New Roman"/>
          <w:bCs/>
          <w:i/>
          <w:sz w:val="20"/>
          <w:szCs w:val="20"/>
          <w:lang w:val="fr-FR" w:eastAsia="it-IT"/>
        </w:rPr>
        <w:t>n.d.r.</w:t>
      </w:r>
      <w:r>
        <w:rPr>
          <w:rFonts w:ascii="Times New Roman" w:hAnsi="Times New Roman"/>
          <w:bCs/>
          <w:sz w:val="20"/>
          <w:szCs w:val="20"/>
          <w:lang w:val="fr-FR" w:eastAsia="it-IT"/>
        </w:rPr>
        <w:t>)</w:t>
      </w:r>
      <w:r w:rsidRPr="00C73082">
        <w:rPr>
          <w:rFonts w:ascii="Times New Roman" w:hAnsi="Times New Roman"/>
          <w:bCs/>
          <w:sz w:val="20"/>
          <w:szCs w:val="20"/>
          <w:lang w:val="fr-FR" w:eastAsia="it-IT"/>
        </w:rPr>
        <w:t>.</w:t>
      </w:r>
    </w:p>
    <w:p w14:paraId="662EEA9D" w14:textId="77777777" w:rsidR="00CA7ABE" w:rsidRPr="005A65E0" w:rsidRDefault="00CA7ABE" w:rsidP="00CA7ABE">
      <w:pPr>
        <w:autoSpaceDE w:val="0"/>
        <w:autoSpaceDN w:val="0"/>
        <w:adjustRightInd w:val="0"/>
        <w:spacing w:after="0" w:line="240" w:lineRule="auto"/>
        <w:jc w:val="both"/>
        <w:rPr>
          <w:rFonts w:ascii="Times New Roman" w:hAnsi="Times New Roman"/>
          <w:bCs/>
          <w:sz w:val="10"/>
          <w:szCs w:val="10"/>
          <w:lang w:val="fr-FR" w:eastAsia="it-IT"/>
        </w:rPr>
      </w:pPr>
    </w:p>
    <w:p w14:paraId="30EB8831" w14:textId="77777777" w:rsidR="00CA7ABE" w:rsidRPr="002B3F5E"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56D47CA4" w14:textId="77777777" w:rsidR="00CA7ABE" w:rsidRPr="00562AC0" w:rsidRDefault="00CA7ABE" w:rsidP="00CA7ABE">
      <w:pPr>
        <w:autoSpaceDE w:val="0"/>
        <w:autoSpaceDN w:val="0"/>
        <w:adjustRightInd w:val="0"/>
        <w:spacing w:after="0" w:line="240" w:lineRule="auto"/>
        <w:jc w:val="center"/>
        <w:rPr>
          <w:rFonts w:ascii="Times New Roman" w:hAnsi="Times New Roman"/>
          <w:bCs/>
          <w:sz w:val="24"/>
          <w:szCs w:val="24"/>
          <w:lang w:eastAsia="it-IT"/>
        </w:rPr>
      </w:pPr>
      <w:r w:rsidRPr="00562AC0">
        <w:rPr>
          <w:rFonts w:ascii="Times New Roman" w:hAnsi="Times New Roman"/>
          <w:bCs/>
          <w:sz w:val="24"/>
          <w:szCs w:val="24"/>
          <w:lang w:eastAsia="it-IT"/>
        </w:rPr>
        <w:t>&lt;&lt;&lt;&lt;&lt;&lt;&lt;&gt;&gt;&gt;&gt;&gt;&gt;&gt;</w:t>
      </w:r>
    </w:p>
    <w:p w14:paraId="30BE8C4D" w14:textId="77777777" w:rsidR="00CA7ABE" w:rsidRPr="00562AC0" w:rsidRDefault="00CA7ABE" w:rsidP="00CA7ABE">
      <w:pPr>
        <w:autoSpaceDE w:val="0"/>
        <w:autoSpaceDN w:val="0"/>
        <w:adjustRightInd w:val="0"/>
        <w:spacing w:after="0" w:line="240" w:lineRule="auto"/>
        <w:jc w:val="center"/>
        <w:rPr>
          <w:rFonts w:ascii="Times New Roman" w:hAnsi="Times New Roman"/>
          <w:bCs/>
          <w:sz w:val="24"/>
          <w:szCs w:val="24"/>
          <w:lang w:eastAsia="it-IT"/>
        </w:rPr>
      </w:pPr>
    </w:p>
    <w:p w14:paraId="19192EF5" w14:textId="77777777" w:rsidR="00CA7ABE" w:rsidRPr="00562AC0" w:rsidRDefault="00CA7ABE" w:rsidP="00CA7ABE">
      <w:pPr>
        <w:autoSpaceDE w:val="0"/>
        <w:autoSpaceDN w:val="0"/>
        <w:adjustRightInd w:val="0"/>
        <w:spacing w:after="0" w:line="240" w:lineRule="auto"/>
        <w:jc w:val="center"/>
        <w:rPr>
          <w:rFonts w:ascii="Times New Roman" w:hAnsi="Times New Roman"/>
          <w:b/>
          <w:bCs/>
          <w:sz w:val="28"/>
          <w:szCs w:val="28"/>
          <w:lang w:eastAsia="it-IT"/>
        </w:rPr>
      </w:pPr>
      <w:r w:rsidRPr="00562AC0">
        <w:rPr>
          <w:rFonts w:ascii="Times New Roman" w:hAnsi="Times New Roman"/>
          <w:b/>
          <w:bCs/>
          <w:sz w:val="28"/>
          <w:szCs w:val="28"/>
          <w:lang w:eastAsia="it-IT"/>
        </w:rPr>
        <w:t>58</w:t>
      </w:r>
    </w:p>
    <w:p w14:paraId="762B1D54" w14:textId="77777777" w:rsidR="00CA7ABE" w:rsidRPr="008F2586" w:rsidRDefault="00CA7ABE" w:rsidP="00CA7ABE">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w:t>
      </w:r>
      <w:r w:rsidRPr="008F2586">
        <w:rPr>
          <w:rFonts w:ascii="Times New Roman" w:hAnsi="Times New Roman"/>
          <w:b/>
          <w:bCs/>
          <w:sz w:val="28"/>
          <w:szCs w:val="28"/>
          <w:lang w:eastAsia="it-IT"/>
        </w:rPr>
        <w:t xml:space="preserve"> l'Archevêque de Messina, Giuseppe Guarino</w:t>
      </w:r>
    </w:p>
    <w:p w14:paraId="6F1125C9" w14:textId="77777777" w:rsidR="00CA7ABE" w:rsidRPr="005A65E0" w:rsidRDefault="00CA7ABE" w:rsidP="00CA7ABE">
      <w:pPr>
        <w:autoSpaceDE w:val="0"/>
        <w:autoSpaceDN w:val="0"/>
        <w:adjustRightInd w:val="0"/>
        <w:spacing w:after="0" w:line="240" w:lineRule="auto"/>
        <w:jc w:val="center"/>
        <w:rPr>
          <w:rFonts w:ascii="Times New Roman" w:hAnsi="Times New Roman"/>
          <w:b/>
          <w:bCs/>
          <w:sz w:val="10"/>
          <w:szCs w:val="10"/>
          <w:lang w:eastAsia="it-IT"/>
        </w:rPr>
      </w:pPr>
    </w:p>
    <w:p w14:paraId="7FE37D09" w14:textId="77777777" w:rsidR="00CA7ABE" w:rsidRPr="002B3F5E"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2B3F5E">
        <w:rPr>
          <w:rFonts w:ascii="Times New Roman" w:hAnsi="Times New Roman"/>
          <w:bCs/>
          <w:sz w:val="20"/>
          <w:szCs w:val="20"/>
          <w:lang w:val="fr-FR" w:eastAsia="it-IT"/>
        </w:rPr>
        <w:t xml:space="preserve"> 2005 - C2, 2/14</w:t>
      </w:r>
    </w:p>
    <w:p w14:paraId="5540CD8F" w14:textId="477BB524" w:rsidR="00CA7ABE" w:rsidRPr="00432B8C" w:rsidRDefault="00CA7ABE" w:rsidP="00CA7ABE">
      <w:pPr>
        <w:autoSpaceDE w:val="0"/>
        <w:autoSpaceDN w:val="0"/>
        <w:adjustRightInd w:val="0"/>
        <w:spacing w:after="0" w:line="240" w:lineRule="auto"/>
        <w:jc w:val="both"/>
        <w:rPr>
          <w:rFonts w:ascii="Times New Roman" w:hAnsi="Times New Roman"/>
          <w:bCs/>
          <w:sz w:val="20"/>
          <w:szCs w:val="20"/>
          <w:lang w:eastAsia="it-IT"/>
        </w:rPr>
      </w:pPr>
      <w:r>
        <w:rPr>
          <w:rFonts w:ascii="Times New Roman" w:hAnsi="Times New Roman"/>
          <w:bCs/>
          <w:sz w:val="20"/>
          <w:szCs w:val="20"/>
          <w:lang w:val="fr-FR" w:eastAsia="it-IT"/>
        </w:rPr>
        <w:t>photoc. orig. près</w:t>
      </w:r>
      <w:r w:rsidRPr="002B3F5E">
        <w:rPr>
          <w:rFonts w:ascii="Times New Roman" w:hAnsi="Times New Roman"/>
          <w:bCs/>
          <w:sz w:val="20"/>
          <w:szCs w:val="20"/>
          <w:lang w:val="fr-FR" w:eastAsia="it-IT"/>
        </w:rPr>
        <w:t xml:space="preserve"> arc</w:t>
      </w:r>
      <w:r>
        <w:rPr>
          <w:rFonts w:ascii="Times New Roman" w:hAnsi="Times New Roman"/>
          <w:bCs/>
          <w:sz w:val="20"/>
          <w:szCs w:val="20"/>
          <w:lang w:val="fr-FR" w:eastAsia="it-IT"/>
        </w:rPr>
        <w:t xml:space="preserve">h. </w:t>
      </w:r>
      <w:r w:rsidRPr="00432B8C">
        <w:rPr>
          <w:rFonts w:ascii="Times New Roman" w:hAnsi="Times New Roman"/>
          <w:bCs/>
          <w:sz w:val="20"/>
          <w:szCs w:val="20"/>
          <w:lang w:eastAsia="it-IT"/>
        </w:rPr>
        <w:t xml:space="preserve">Curie Archiépiscopale, Messina; </w:t>
      </w:r>
      <w:r w:rsidR="00B61A92" w:rsidRPr="00432B8C">
        <w:rPr>
          <w:rFonts w:ascii="Times New Roman" w:hAnsi="Times New Roman"/>
          <w:bCs/>
          <w:sz w:val="20"/>
          <w:szCs w:val="20"/>
          <w:lang w:eastAsia="it-IT"/>
        </w:rPr>
        <w:t>inéd.</w:t>
      </w:r>
      <w:r w:rsidRPr="00432B8C">
        <w:rPr>
          <w:rFonts w:ascii="Times New Roman" w:hAnsi="Times New Roman"/>
          <w:bCs/>
          <w:sz w:val="20"/>
          <w:szCs w:val="20"/>
          <w:lang w:eastAsia="it-IT"/>
        </w:rPr>
        <w:t>.</w:t>
      </w:r>
    </w:p>
    <w:p w14:paraId="321ADA91" w14:textId="77777777" w:rsidR="00CA7ABE" w:rsidRPr="00432B8C" w:rsidRDefault="00CA7ABE" w:rsidP="00CA7ABE">
      <w:pPr>
        <w:autoSpaceDE w:val="0"/>
        <w:autoSpaceDN w:val="0"/>
        <w:adjustRightInd w:val="0"/>
        <w:spacing w:after="0" w:line="240" w:lineRule="auto"/>
        <w:jc w:val="both"/>
        <w:rPr>
          <w:rFonts w:ascii="Times New Roman" w:hAnsi="Times New Roman"/>
          <w:bCs/>
          <w:sz w:val="20"/>
          <w:szCs w:val="20"/>
          <w:lang w:eastAsia="it-IT"/>
        </w:rPr>
      </w:pPr>
      <w:r w:rsidRPr="00432B8C">
        <w:rPr>
          <w:rFonts w:ascii="Times New Roman" w:hAnsi="Times New Roman"/>
          <w:bCs/>
          <w:sz w:val="20"/>
          <w:szCs w:val="20"/>
          <w:lang w:eastAsia="it-IT"/>
        </w:rPr>
        <w:t>Messina, le 05.07.1888</w:t>
      </w:r>
    </w:p>
    <w:p w14:paraId="4B3FAA91" w14:textId="77777777" w:rsidR="00CA7ABE" w:rsidRPr="00432B8C" w:rsidRDefault="00CA7ABE" w:rsidP="00CA7ABE">
      <w:pPr>
        <w:autoSpaceDE w:val="0"/>
        <w:autoSpaceDN w:val="0"/>
        <w:adjustRightInd w:val="0"/>
        <w:spacing w:after="0" w:line="240" w:lineRule="auto"/>
        <w:jc w:val="both"/>
        <w:rPr>
          <w:rFonts w:ascii="Times New Roman" w:hAnsi="Times New Roman"/>
          <w:bCs/>
          <w:sz w:val="6"/>
          <w:szCs w:val="6"/>
          <w:lang w:eastAsia="it-IT"/>
        </w:rPr>
      </w:pPr>
    </w:p>
    <w:p w14:paraId="647F57DD" w14:textId="77777777" w:rsidR="00CA7ABE"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Lettre de félicitations à l'Archevêque </w:t>
      </w:r>
      <w:r w:rsidRPr="002B3F5E">
        <w:rPr>
          <w:rFonts w:ascii="Times New Roman" w:hAnsi="Times New Roman"/>
          <w:bCs/>
          <w:sz w:val="20"/>
          <w:szCs w:val="20"/>
          <w:lang w:val="fr-FR" w:eastAsia="it-IT"/>
        </w:rPr>
        <w:t xml:space="preserve"> Gius</w:t>
      </w:r>
      <w:r>
        <w:rPr>
          <w:rFonts w:ascii="Times New Roman" w:hAnsi="Times New Roman"/>
          <w:bCs/>
          <w:sz w:val="20"/>
          <w:szCs w:val="20"/>
          <w:lang w:val="fr-FR" w:eastAsia="it-IT"/>
        </w:rPr>
        <w:t>eppe Guarino à l'occasion du 13</w:t>
      </w:r>
      <w:r>
        <w:rPr>
          <w:rFonts w:ascii="Times New Roman" w:hAnsi="Times New Roman"/>
          <w:bCs/>
          <w:sz w:val="20"/>
          <w:szCs w:val="20"/>
          <w:vertAlign w:val="superscript"/>
          <w:lang w:val="fr-FR" w:eastAsia="it-IT"/>
        </w:rPr>
        <w:t xml:space="preserve">eme </w:t>
      </w:r>
      <w:r w:rsidRPr="002B3F5E">
        <w:rPr>
          <w:rFonts w:ascii="Times New Roman" w:hAnsi="Times New Roman"/>
          <w:bCs/>
          <w:sz w:val="20"/>
          <w:szCs w:val="20"/>
          <w:lang w:val="fr-FR" w:eastAsia="it-IT"/>
        </w:rPr>
        <w:t xml:space="preserve"> anniversaire de son entrée</w:t>
      </w:r>
      <w:r>
        <w:rPr>
          <w:rFonts w:ascii="Times New Roman" w:hAnsi="Times New Roman"/>
          <w:bCs/>
          <w:sz w:val="20"/>
          <w:szCs w:val="20"/>
          <w:lang w:val="fr-FR" w:eastAsia="it-IT"/>
        </w:rPr>
        <w:t xml:space="preserve"> dans le D</w:t>
      </w:r>
      <w:r w:rsidRPr="002B3F5E">
        <w:rPr>
          <w:rFonts w:ascii="Times New Roman" w:hAnsi="Times New Roman"/>
          <w:bCs/>
          <w:sz w:val="20"/>
          <w:szCs w:val="20"/>
          <w:lang w:val="fr-FR" w:eastAsia="it-IT"/>
        </w:rPr>
        <w:t xml:space="preserve">iocèse. Le </w:t>
      </w:r>
      <w:r>
        <w:rPr>
          <w:rFonts w:ascii="Times New Roman" w:hAnsi="Times New Roman"/>
          <w:bCs/>
          <w:sz w:val="20"/>
          <w:szCs w:val="20"/>
          <w:lang w:val="fr-FR" w:eastAsia="it-IT"/>
        </w:rPr>
        <w:t xml:space="preserve">texte a été rédigé par le Père Hannibal </w:t>
      </w:r>
      <w:r w:rsidRPr="002B3F5E">
        <w:rPr>
          <w:rFonts w:ascii="Times New Roman" w:hAnsi="Times New Roman"/>
          <w:bCs/>
          <w:sz w:val="20"/>
          <w:szCs w:val="20"/>
          <w:lang w:val="fr-FR" w:eastAsia="it-IT"/>
        </w:rPr>
        <w:t xml:space="preserve">et signé par les novices et </w:t>
      </w:r>
      <w:r>
        <w:rPr>
          <w:rFonts w:ascii="Times New Roman" w:hAnsi="Times New Roman"/>
          <w:bCs/>
          <w:sz w:val="20"/>
          <w:szCs w:val="20"/>
          <w:lang w:val="fr-FR" w:eastAsia="it-IT"/>
        </w:rPr>
        <w:t xml:space="preserve">les </w:t>
      </w:r>
      <w:r w:rsidRPr="002B3F5E">
        <w:rPr>
          <w:rFonts w:ascii="Times New Roman" w:hAnsi="Times New Roman"/>
          <w:bCs/>
          <w:sz w:val="20"/>
          <w:szCs w:val="20"/>
          <w:lang w:val="fr-FR" w:eastAsia="it-IT"/>
        </w:rPr>
        <w:t>aspirant</w:t>
      </w:r>
      <w:r>
        <w:rPr>
          <w:rFonts w:ascii="Times New Roman" w:hAnsi="Times New Roman"/>
          <w:bCs/>
          <w:sz w:val="20"/>
          <w:szCs w:val="20"/>
          <w:lang w:val="fr-FR" w:eastAsia="it-IT"/>
        </w:rPr>
        <w:t>e</w:t>
      </w:r>
      <w:r w:rsidRPr="002B3F5E">
        <w:rPr>
          <w:rFonts w:ascii="Times New Roman" w:hAnsi="Times New Roman"/>
          <w:bCs/>
          <w:sz w:val="20"/>
          <w:szCs w:val="20"/>
          <w:lang w:val="fr-FR" w:eastAsia="it-IT"/>
        </w:rPr>
        <w:t>s de la</w:t>
      </w:r>
      <w:r>
        <w:rPr>
          <w:rFonts w:ascii="Times New Roman" w:hAnsi="Times New Roman"/>
          <w:bCs/>
          <w:sz w:val="20"/>
          <w:szCs w:val="20"/>
          <w:lang w:val="fr-FR" w:eastAsia="it-IT"/>
        </w:rPr>
        <w:t xml:space="preserve"> "Petite Retraite</w:t>
      </w:r>
      <w:r w:rsidRPr="002B3F5E">
        <w:rPr>
          <w:rFonts w:ascii="Times New Roman" w:hAnsi="Times New Roman"/>
          <w:bCs/>
          <w:sz w:val="20"/>
          <w:szCs w:val="20"/>
          <w:lang w:val="fr-FR" w:eastAsia="it-IT"/>
        </w:rPr>
        <w:t xml:space="preserve"> de Sa</w:t>
      </w:r>
      <w:r>
        <w:rPr>
          <w:rFonts w:ascii="Times New Roman" w:hAnsi="Times New Roman"/>
          <w:bCs/>
          <w:sz w:val="20"/>
          <w:szCs w:val="20"/>
          <w:lang w:val="fr-FR" w:eastAsia="it-IT"/>
        </w:rPr>
        <w:t>i</w:t>
      </w:r>
      <w:r w:rsidRPr="002B3F5E">
        <w:rPr>
          <w:rFonts w:ascii="Times New Roman" w:hAnsi="Times New Roman"/>
          <w:bCs/>
          <w:sz w:val="20"/>
          <w:szCs w:val="20"/>
          <w:lang w:val="fr-FR" w:eastAsia="it-IT"/>
        </w:rPr>
        <w:t>n</w:t>
      </w:r>
      <w:r>
        <w:rPr>
          <w:rFonts w:ascii="Times New Roman" w:hAnsi="Times New Roman"/>
          <w:bCs/>
          <w:sz w:val="20"/>
          <w:szCs w:val="20"/>
          <w:lang w:val="fr-FR" w:eastAsia="it-IT"/>
        </w:rPr>
        <w:t>t  Joseph</w:t>
      </w:r>
      <w:r w:rsidRPr="002B3F5E">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 au </w:t>
      </w:r>
      <w:r>
        <w:rPr>
          <w:rFonts w:ascii="Times New Roman" w:hAnsi="Times New Roman"/>
          <w:bCs/>
          <w:i/>
          <w:sz w:val="20"/>
          <w:szCs w:val="20"/>
          <w:lang w:val="fr-FR" w:eastAsia="it-IT"/>
        </w:rPr>
        <w:t>Q</w:t>
      </w:r>
      <w:r w:rsidRPr="00272BEA">
        <w:rPr>
          <w:rFonts w:ascii="Times New Roman" w:hAnsi="Times New Roman"/>
          <w:bCs/>
          <w:i/>
          <w:sz w:val="20"/>
          <w:szCs w:val="20"/>
          <w:lang w:val="fr-FR" w:eastAsia="it-IT"/>
        </w:rPr>
        <w:t>uartiere Avignone</w:t>
      </w:r>
      <w:r>
        <w:rPr>
          <w:rFonts w:ascii="Times New Roman" w:hAnsi="Times New Roman"/>
          <w:bCs/>
          <w:sz w:val="20"/>
          <w:szCs w:val="20"/>
          <w:lang w:val="fr-FR" w:eastAsia="it-IT"/>
        </w:rPr>
        <w:t xml:space="preserve">, </w:t>
      </w:r>
      <w:r w:rsidRPr="002B3F5E">
        <w:rPr>
          <w:rFonts w:ascii="Times New Roman" w:hAnsi="Times New Roman"/>
          <w:bCs/>
          <w:sz w:val="20"/>
          <w:szCs w:val="20"/>
          <w:lang w:val="fr-FR" w:eastAsia="it-IT"/>
        </w:rPr>
        <w:t>premier germe de la nouvelle Congrégatio</w:t>
      </w:r>
      <w:r>
        <w:rPr>
          <w:rFonts w:ascii="Times New Roman" w:hAnsi="Times New Roman"/>
          <w:bCs/>
          <w:sz w:val="20"/>
          <w:szCs w:val="20"/>
          <w:lang w:val="fr-FR" w:eastAsia="it-IT"/>
        </w:rPr>
        <w:t xml:space="preserve">n </w:t>
      </w:r>
      <w:r w:rsidRPr="002B3F5E">
        <w:rPr>
          <w:rFonts w:ascii="Times New Roman" w:hAnsi="Times New Roman"/>
          <w:bCs/>
          <w:sz w:val="20"/>
          <w:szCs w:val="20"/>
          <w:lang w:val="fr-FR" w:eastAsia="it-IT"/>
        </w:rPr>
        <w:t>religieuse</w:t>
      </w:r>
      <w:r>
        <w:rPr>
          <w:rFonts w:ascii="Times New Roman" w:hAnsi="Times New Roman"/>
          <w:bCs/>
          <w:sz w:val="20"/>
          <w:szCs w:val="20"/>
          <w:lang w:val="fr-FR" w:eastAsia="it-IT"/>
        </w:rPr>
        <w:t xml:space="preserve"> féminine</w:t>
      </w:r>
      <w:r w:rsidRPr="002B3F5E">
        <w:rPr>
          <w:rFonts w:ascii="Times New Roman" w:hAnsi="Times New Roman"/>
          <w:bCs/>
          <w:sz w:val="20"/>
          <w:szCs w:val="20"/>
          <w:lang w:val="fr-FR" w:eastAsia="it-IT"/>
        </w:rPr>
        <w:t>.</w:t>
      </w:r>
    </w:p>
    <w:p w14:paraId="045A954D" w14:textId="77777777" w:rsidR="009B0EC6" w:rsidRDefault="009B0EC6" w:rsidP="00CA7ABE">
      <w:pPr>
        <w:autoSpaceDE w:val="0"/>
        <w:autoSpaceDN w:val="0"/>
        <w:adjustRightInd w:val="0"/>
        <w:spacing w:after="0" w:line="240" w:lineRule="auto"/>
        <w:jc w:val="both"/>
        <w:rPr>
          <w:rFonts w:ascii="Times New Roman" w:hAnsi="Times New Roman"/>
          <w:bCs/>
          <w:sz w:val="20"/>
          <w:szCs w:val="20"/>
          <w:lang w:val="fr-FR" w:eastAsia="it-IT"/>
        </w:rPr>
      </w:pPr>
    </w:p>
    <w:p w14:paraId="221E608C" w14:textId="77777777" w:rsidR="00CA7ABE" w:rsidRPr="002B3F5E"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026AAFD5" w14:textId="77777777" w:rsidR="00CA7ABE" w:rsidRDefault="009B0EC6"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A7ABE">
        <w:rPr>
          <w:rFonts w:ascii="Times New Roman" w:hAnsi="Times New Roman"/>
          <w:bCs/>
          <w:sz w:val="24"/>
          <w:szCs w:val="24"/>
          <w:lang w:val="fr-FR" w:eastAsia="it-IT"/>
        </w:rPr>
        <w:t># Messina,  le 5 j</w:t>
      </w:r>
      <w:r w:rsidR="00CA7ABE" w:rsidRPr="002B3F5E">
        <w:rPr>
          <w:rFonts w:ascii="Times New Roman" w:hAnsi="Times New Roman"/>
          <w:bCs/>
          <w:sz w:val="24"/>
          <w:szCs w:val="24"/>
          <w:lang w:val="fr-FR" w:eastAsia="it-IT"/>
        </w:rPr>
        <w:t>uillet, 1888</w:t>
      </w:r>
    </w:p>
    <w:p w14:paraId="51E8311B" w14:textId="77777777" w:rsidR="009B0EC6" w:rsidRPr="002B3F5E" w:rsidRDefault="009B0EC6" w:rsidP="00CA7ABE">
      <w:pPr>
        <w:autoSpaceDE w:val="0"/>
        <w:autoSpaceDN w:val="0"/>
        <w:adjustRightInd w:val="0"/>
        <w:spacing w:after="0" w:line="240" w:lineRule="auto"/>
        <w:jc w:val="both"/>
        <w:rPr>
          <w:rFonts w:ascii="Times New Roman" w:hAnsi="Times New Roman"/>
          <w:bCs/>
          <w:sz w:val="24"/>
          <w:szCs w:val="24"/>
          <w:lang w:val="fr-FR" w:eastAsia="it-IT"/>
        </w:rPr>
      </w:pPr>
    </w:p>
    <w:p w14:paraId="53B0B186" w14:textId="77777777" w:rsidR="00CA7ABE" w:rsidRPr="002B3F5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Son Excellence Révérendissime  Monseigneu</w:t>
      </w:r>
      <w:r w:rsidRPr="002B3F5E">
        <w:rPr>
          <w:rFonts w:ascii="Times New Roman" w:hAnsi="Times New Roman"/>
          <w:bCs/>
          <w:sz w:val="24"/>
          <w:szCs w:val="24"/>
          <w:lang w:val="fr-FR" w:eastAsia="it-IT"/>
        </w:rPr>
        <w:t>r Giuseppe Guarino,</w:t>
      </w:r>
    </w:p>
    <w:p w14:paraId="3C9754EC"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Archevêque et Archimandrite de Messina, Administrateur A</w:t>
      </w:r>
      <w:r w:rsidRPr="002B3F5E">
        <w:rPr>
          <w:rFonts w:ascii="Times New Roman" w:hAnsi="Times New Roman"/>
          <w:bCs/>
          <w:sz w:val="24"/>
          <w:szCs w:val="24"/>
          <w:lang w:val="fr-FR" w:eastAsia="it-IT"/>
        </w:rPr>
        <w:t>postolique</w:t>
      </w:r>
      <w:r>
        <w:rPr>
          <w:rFonts w:ascii="Times New Roman" w:hAnsi="Times New Roman"/>
          <w:bCs/>
          <w:sz w:val="24"/>
          <w:szCs w:val="24"/>
          <w:lang w:val="fr-FR" w:eastAsia="it-IT"/>
        </w:rPr>
        <w:t xml:space="preserve"> de Santa-Lucia [del Mela]. </w:t>
      </w:r>
    </w:p>
    <w:p w14:paraId="14A1A326" w14:textId="77777777" w:rsidR="00CA7ABE" w:rsidRPr="00272BEA"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17FCB23D"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2B3F5E">
        <w:rPr>
          <w:rFonts w:ascii="Times New Roman" w:hAnsi="Times New Roman"/>
          <w:bCs/>
          <w:sz w:val="24"/>
          <w:szCs w:val="24"/>
          <w:lang w:val="fr-FR" w:eastAsia="it-IT"/>
        </w:rPr>
        <w:t>xcellence,</w:t>
      </w:r>
      <w:r>
        <w:rPr>
          <w:rFonts w:ascii="Times New Roman" w:hAnsi="Times New Roman"/>
          <w:bCs/>
          <w:sz w:val="24"/>
          <w:szCs w:val="24"/>
          <w:lang w:val="fr-FR" w:eastAsia="it-IT"/>
        </w:rPr>
        <w:t xml:space="preserve"> </w:t>
      </w:r>
    </w:p>
    <w:p w14:paraId="544E81EF" w14:textId="77777777" w:rsidR="00CA7ABE" w:rsidRPr="002B3F5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les</w:t>
      </w:r>
      <w:r w:rsidRPr="002B3F5E">
        <w:rPr>
          <w:rFonts w:ascii="Times New Roman" w:hAnsi="Times New Roman"/>
          <w:bCs/>
          <w:sz w:val="24"/>
          <w:szCs w:val="24"/>
          <w:lang w:val="fr-FR" w:eastAsia="it-IT"/>
        </w:rPr>
        <w:t xml:space="preserve"> dernière</w:t>
      </w:r>
      <w:r>
        <w:rPr>
          <w:rFonts w:ascii="Times New Roman" w:hAnsi="Times New Roman"/>
          <w:bCs/>
          <w:sz w:val="24"/>
          <w:szCs w:val="24"/>
          <w:lang w:val="fr-FR" w:eastAsia="it-IT"/>
        </w:rPr>
        <w:t>s</w:t>
      </w:r>
      <w:r w:rsidRPr="002B3F5E">
        <w:rPr>
          <w:rFonts w:ascii="Times New Roman" w:hAnsi="Times New Roman"/>
          <w:bCs/>
          <w:sz w:val="24"/>
          <w:szCs w:val="24"/>
          <w:lang w:val="fr-FR" w:eastAsia="it-IT"/>
        </w:rPr>
        <w:t xml:space="preserve"> p</w:t>
      </w:r>
      <w:r>
        <w:rPr>
          <w:rFonts w:ascii="Times New Roman" w:hAnsi="Times New Roman"/>
          <w:bCs/>
          <w:sz w:val="24"/>
          <w:szCs w:val="24"/>
          <w:lang w:val="fr-FR" w:eastAsia="it-IT"/>
        </w:rPr>
        <w:t xml:space="preserve">armi les brebis  de votre troupeau, les </w:t>
      </w:r>
      <w:r w:rsidRPr="002B3F5E">
        <w:rPr>
          <w:rFonts w:ascii="Times New Roman" w:hAnsi="Times New Roman"/>
          <w:bCs/>
          <w:sz w:val="24"/>
          <w:szCs w:val="24"/>
          <w:lang w:val="fr-FR" w:eastAsia="it-IT"/>
        </w:rPr>
        <w:t>P</w:t>
      </w:r>
      <w:r>
        <w:rPr>
          <w:rFonts w:ascii="Times New Roman" w:hAnsi="Times New Roman"/>
          <w:bCs/>
          <w:sz w:val="24"/>
          <w:szCs w:val="24"/>
          <w:lang w:val="fr-FR" w:eastAsia="it-IT"/>
        </w:rPr>
        <w:t xml:space="preserve">etites Pauvres </w:t>
      </w:r>
      <w:r w:rsidRPr="002B3F5E">
        <w:rPr>
          <w:rFonts w:ascii="Times New Roman" w:hAnsi="Times New Roman"/>
          <w:bCs/>
          <w:sz w:val="24"/>
          <w:szCs w:val="24"/>
          <w:lang w:val="fr-FR" w:eastAsia="it-IT"/>
        </w:rPr>
        <w:t>du Sacré-Cœur</w:t>
      </w:r>
      <w:r>
        <w:rPr>
          <w:rFonts w:ascii="Times New Roman" w:hAnsi="Times New Roman"/>
          <w:bCs/>
          <w:sz w:val="24"/>
          <w:szCs w:val="24"/>
          <w:lang w:val="fr-FR" w:eastAsia="it-IT"/>
        </w:rPr>
        <w:t xml:space="preserve"> </w:t>
      </w:r>
      <w:r w:rsidRPr="002B3F5E">
        <w:rPr>
          <w:rFonts w:ascii="Times New Roman" w:hAnsi="Times New Roman"/>
          <w:bCs/>
          <w:sz w:val="24"/>
          <w:szCs w:val="24"/>
          <w:lang w:val="fr-FR" w:eastAsia="it-IT"/>
        </w:rPr>
        <w:t xml:space="preserve">Jésus, </w:t>
      </w:r>
      <w:r>
        <w:rPr>
          <w:rFonts w:ascii="Times New Roman" w:hAnsi="Times New Roman"/>
          <w:bCs/>
          <w:sz w:val="24"/>
          <w:szCs w:val="24"/>
          <w:lang w:val="fr-FR" w:eastAsia="it-IT"/>
        </w:rPr>
        <w:t xml:space="preserve">se </w:t>
      </w:r>
      <w:r w:rsidRPr="002B3F5E">
        <w:rPr>
          <w:rFonts w:ascii="Times New Roman" w:hAnsi="Times New Roman"/>
          <w:bCs/>
          <w:sz w:val="24"/>
          <w:szCs w:val="24"/>
          <w:lang w:val="fr-FR" w:eastAsia="it-IT"/>
        </w:rPr>
        <w:t>féliciten</w:t>
      </w:r>
      <w:r>
        <w:rPr>
          <w:rFonts w:ascii="Times New Roman" w:hAnsi="Times New Roman"/>
          <w:bCs/>
          <w:sz w:val="24"/>
          <w:szCs w:val="24"/>
          <w:lang w:val="fr-FR" w:eastAsia="it-IT"/>
        </w:rPr>
        <w:t xml:space="preserve">t avec </w:t>
      </w:r>
      <w:r w:rsidRPr="002B3F5E">
        <w:rPr>
          <w:rFonts w:ascii="Times New Roman" w:hAnsi="Times New Roman"/>
          <w:bCs/>
          <w:sz w:val="24"/>
          <w:szCs w:val="24"/>
          <w:lang w:val="fr-FR" w:eastAsia="it-IT"/>
        </w:rPr>
        <w:t>Vot</w:t>
      </w:r>
      <w:r>
        <w:rPr>
          <w:rFonts w:ascii="Times New Roman" w:hAnsi="Times New Roman"/>
          <w:bCs/>
          <w:sz w:val="24"/>
          <w:szCs w:val="24"/>
          <w:lang w:val="fr-FR" w:eastAsia="it-IT"/>
        </w:rPr>
        <w:t>re Excellence pour le treizième anniversaire de votre aventureuse translation dans ce Siège  A</w:t>
      </w:r>
      <w:r w:rsidRPr="00DA556C">
        <w:rPr>
          <w:rFonts w:ascii="Times New Roman" w:hAnsi="Times New Roman"/>
          <w:bCs/>
          <w:sz w:val="24"/>
          <w:szCs w:val="24"/>
          <w:lang w:val="fr-FR" w:eastAsia="it-IT"/>
        </w:rPr>
        <w:t>rchiépiscopale</w:t>
      </w:r>
      <w:r w:rsidRPr="002B3F5E">
        <w:rPr>
          <w:rFonts w:ascii="Times New Roman" w:hAnsi="Times New Roman"/>
          <w:bCs/>
          <w:sz w:val="24"/>
          <w:szCs w:val="24"/>
          <w:lang w:val="fr-FR" w:eastAsia="it-IT"/>
        </w:rPr>
        <w:t>.</w:t>
      </w:r>
    </w:p>
    <w:p w14:paraId="62DB9B5E"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B3F5E">
        <w:rPr>
          <w:rFonts w:ascii="Times New Roman" w:hAnsi="Times New Roman"/>
          <w:bCs/>
          <w:sz w:val="24"/>
          <w:szCs w:val="24"/>
          <w:lang w:val="fr-FR" w:eastAsia="it-IT"/>
        </w:rPr>
        <w:t>Hier, nous av</w:t>
      </w:r>
      <w:r>
        <w:rPr>
          <w:rFonts w:ascii="Times New Roman" w:hAnsi="Times New Roman"/>
          <w:bCs/>
          <w:sz w:val="24"/>
          <w:szCs w:val="24"/>
          <w:lang w:val="fr-FR" w:eastAsia="it-IT"/>
        </w:rPr>
        <w:t>ons terminé notre fête annuelle</w:t>
      </w:r>
      <w:r w:rsidRPr="002B3F5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commémorative de </w:t>
      </w:r>
      <w:r w:rsidRPr="002B3F5E">
        <w:rPr>
          <w:rFonts w:ascii="Times New Roman" w:hAnsi="Times New Roman"/>
          <w:bCs/>
          <w:sz w:val="24"/>
          <w:szCs w:val="24"/>
          <w:lang w:val="fr-FR" w:eastAsia="it-IT"/>
        </w:rPr>
        <w:t xml:space="preserve">ce jour-là pour nous très cher, quand cette </w:t>
      </w:r>
      <w:r>
        <w:rPr>
          <w:rFonts w:ascii="Times New Roman" w:hAnsi="Times New Roman"/>
          <w:bCs/>
          <w:sz w:val="24"/>
          <w:szCs w:val="24"/>
          <w:lang w:val="fr-FR" w:eastAsia="it-IT"/>
        </w:rPr>
        <w:t>petite É</w:t>
      </w:r>
      <w:r w:rsidRPr="002B3F5E">
        <w:rPr>
          <w:rFonts w:ascii="Times New Roman" w:hAnsi="Times New Roman"/>
          <w:bCs/>
          <w:sz w:val="24"/>
          <w:szCs w:val="24"/>
          <w:lang w:val="fr-FR" w:eastAsia="it-IT"/>
        </w:rPr>
        <w:t>g</w:t>
      </w:r>
      <w:r>
        <w:rPr>
          <w:rFonts w:ascii="Times New Roman" w:hAnsi="Times New Roman"/>
          <w:bCs/>
          <w:sz w:val="24"/>
          <w:szCs w:val="24"/>
          <w:lang w:val="fr-FR" w:eastAsia="it-IT"/>
        </w:rPr>
        <w:t>lise a été faite sacramentelle; lorsque le Bien S</w:t>
      </w:r>
      <w:r w:rsidRPr="002B3F5E">
        <w:rPr>
          <w:rFonts w:ascii="Times New Roman" w:hAnsi="Times New Roman"/>
          <w:bCs/>
          <w:sz w:val="24"/>
          <w:szCs w:val="24"/>
          <w:lang w:val="fr-FR" w:eastAsia="it-IT"/>
        </w:rPr>
        <w:t>upr</w:t>
      </w:r>
      <w:r>
        <w:rPr>
          <w:rFonts w:ascii="Times New Roman" w:hAnsi="Times New Roman"/>
          <w:bCs/>
          <w:sz w:val="24"/>
          <w:szCs w:val="24"/>
          <w:lang w:val="fr-FR" w:eastAsia="it-IT"/>
        </w:rPr>
        <w:t xml:space="preserve">ême dans le Saint Sacrement est venu habiter </w:t>
      </w:r>
      <w:r w:rsidRPr="002B3F5E">
        <w:rPr>
          <w:rFonts w:ascii="Times New Roman" w:hAnsi="Times New Roman"/>
          <w:bCs/>
          <w:sz w:val="24"/>
          <w:szCs w:val="24"/>
          <w:lang w:val="fr-FR" w:eastAsia="it-IT"/>
        </w:rPr>
        <w:t xml:space="preserve">avec nous, au </w:t>
      </w:r>
      <w:r>
        <w:rPr>
          <w:rFonts w:ascii="Times New Roman" w:hAnsi="Times New Roman"/>
          <w:bCs/>
          <w:sz w:val="24"/>
          <w:szCs w:val="24"/>
          <w:lang w:val="fr-FR" w:eastAsia="it-IT"/>
        </w:rPr>
        <w:t xml:space="preserve">milieu des masures des petits pauvres. </w:t>
      </w:r>
    </w:p>
    <w:p w14:paraId="1DE4546B"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B3F5E">
        <w:rPr>
          <w:rFonts w:ascii="Times New Roman" w:hAnsi="Times New Roman"/>
          <w:bCs/>
          <w:sz w:val="24"/>
          <w:szCs w:val="24"/>
          <w:lang w:val="fr-FR" w:eastAsia="it-IT"/>
        </w:rPr>
        <w:t>Aujourd'hui, nous célébrons le jour où V</w:t>
      </w:r>
      <w:r>
        <w:rPr>
          <w:rFonts w:ascii="Times New Roman" w:hAnsi="Times New Roman"/>
          <w:bCs/>
          <w:sz w:val="24"/>
          <w:szCs w:val="24"/>
          <w:lang w:val="fr-FR" w:eastAsia="it-IT"/>
        </w:rPr>
        <w:t xml:space="preserve">otre Excellence est venu ici en cette Ville pour le salut et le bien-être </w:t>
      </w:r>
      <w:r w:rsidRPr="002B3F5E">
        <w:rPr>
          <w:rFonts w:ascii="Times New Roman" w:hAnsi="Times New Roman"/>
          <w:bCs/>
          <w:sz w:val="24"/>
          <w:szCs w:val="24"/>
          <w:lang w:val="fr-FR" w:eastAsia="it-IT"/>
        </w:rPr>
        <w:t>de ce peuple.</w:t>
      </w:r>
    </w:p>
    <w:p w14:paraId="5B875C98" w14:textId="400A7A95"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B3F5E">
        <w:rPr>
          <w:rFonts w:ascii="Times New Roman" w:hAnsi="Times New Roman"/>
          <w:bCs/>
          <w:sz w:val="24"/>
          <w:szCs w:val="24"/>
          <w:lang w:val="fr-FR" w:eastAsia="it-IT"/>
        </w:rPr>
        <w:t xml:space="preserve">Hier, nous avons célébré la venue </w:t>
      </w:r>
      <w:r>
        <w:rPr>
          <w:rFonts w:ascii="Times New Roman" w:hAnsi="Times New Roman"/>
          <w:bCs/>
          <w:sz w:val="24"/>
          <w:szCs w:val="24"/>
          <w:lang w:val="fr-FR" w:eastAsia="it-IT"/>
        </w:rPr>
        <w:t>du grand Roi des Rois parmi nous;* aujourd'hui</w:t>
      </w:r>
      <w:r w:rsidRPr="002B3F5E">
        <w:rPr>
          <w:rFonts w:ascii="Times New Roman" w:hAnsi="Times New Roman"/>
          <w:bCs/>
          <w:sz w:val="24"/>
          <w:szCs w:val="24"/>
          <w:lang w:val="fr-FR" w:eastAsia="it-IT"/>
        </w:rPr>
        <w:t xml:space="preserve"> nous célébrons la venu</w:t>
      </w:r>
      <w:r>
        <w:rPr>
          <w:rFonts w:ascii="Times New Roman" w:hAnsi="Times New Roman"/>
          <w:bCs/>
          <w:sz w:val="24"/>
          <w:szCs w:val="24"/>
          <w:lang w:val="fr-FR" w:eastAsia="it-IT"/>
        </w:rPr>
        <w:t>e de la Sentinelle Vigilante d'Israël [c</w:t>
      </w:r>
      <w:r w:rsidRPr="002B3F5E">
        <w:rPr>
          <w:rFonts w:ascii="Times New Roman" w:hAnsi="Times New Roman"/>
          <w:bCs/>
          <w:sz w:val="24"/>
          <w:szCs w:val="24"/>
          <w:lang w:val="fr-FR" w:eastAsia="it-IT"/>
        </w:rPr>
        <w:t xml:space="preserve">f. </w:t>
      </w:r>
      <w:r w:rsidRPr="00E578D3">
        <w:rPr>
          <w:rFonts w:ascii="Times New Roman" w:hAnsi="Times New Roman"/>
          <w:bCs/>
          <w:i/>
          <w:sz w:val="24"/>
          <w:szCs w:val="24"/>
          <w:lang w:val="fr-FR" w:eastAsia="it-IT"/>
        </w:rPr>
        <w:t>Ez</w:t>
      </w:r>
      <w:r>
        <w:rPr>
          <w:rFonts w:ascii="Times New Roman" w:hAnsi="Times New Roman"/>
          <w:bCs/>
          <w:sz w:val="24"/>
          <w:szCs w:val="24"/>
          <w:lang w:val="fr-FR" w:eastAsia="it-IT"/>
        </w:rPr>
        <w:t xml:space="preserve"> 3,17]; hier, nous avons chéris  </w:t>
      </w:r>
      <w:r w:rsidRPr="002B3F5E">
        <w:rPr>
          <w:rFonts w:ascii="Times New Roman" w:hAnsi="Times New Roman"/>
          <w:bCs/>
          <w:sz w:val="24"/>
          <w:szCs w:val="24"/>
          <w:lang w:val="fr-FR" w:eastAsia="it-IT"/>
        </w:rPr>
        <w:t xml:space="preserve">la mémoire </w:t>
      </w:r>
      <w:r>
        <w:rPr>
          <w:rFonts w:ascii="Times New Roman" w:hAnsi="Times New Roman"/>
          <w:bCs/>
          <w:sz w:val="24"/>
          <w:szCs w:val="24"/>
          <w:lang w:val="fr-FR" w:eastAsia="it-IT"/>
        </w:rPr>
        <w:t>du Pasteur Suprême qui est venu</w:t>
      </w:r>
      <w:r w:rsidRPr="002B3F5E">
        <w:rPr>
          <w:rFonts w:ascii="Times New Roman" w:hAnsi="Times New Roman"/>
          <w:bCs/>
          <w:sz w:val="24"/>
          <w:szCs w:val="24"/>
          <w:lang w:val="fr-FR" w:eastAsia="it-IT"/>
        </w:rPr>
        <w:t xml:space="preserve"> habiter au milieu de son petit troupeau, aujourd'</w:t>
      </w:r>
      <w:r>
        <w:rPr>
          <w:rFonts w:ascii="Times New Roman" w:hAnsi="Times New Roman"/>
          <w:bCs/>
          <w:sz w:val="24"/>
          <w:szCs w:val="24"/>
          <w:lang w:val="fr-FR" w:eastAsia="it-IT"/>
        </w:rPr>
        <w:t>hui nous chérissons la mémoire du</w:t>
      </w:r>
      <w:r w:rsidRPr="002B3F5E">
        <w:rPr>
          <w:rFonts w:ascii="Times New Roman" w:hAnsi="Times New Roman"/>
          <w:bCs/>
          <w:sz w:val="24"/>
          <w:szCs w:val="24"/>
          <w:lang w:val="fr-FR" w:eastAsia="it-IT"/>
        </w:rPr>
        <w:t xml:space="preserve"> Bon Pasteur </w:t>
      </w:r>
      <w:r>
        <w:rPr>
          <w:rFonts w:ascii="Times New Roman" w:hAnsi="Times New Roman"/>
          <w:bCs/>
          <w:sz w:val="24"/>
          <w:szCs w:val="24"/>
          <w:lang w:val="fr-FR" w:eastAsia="it-IT"/>
        </w:rPr>
        <w:t xml:space="preserve">qui est venu surveiller, garder jalousement </w:t>
      </w:r>
      <w:r w:rsidRPr="002B3F5E">
        <w:rPr>
          <w:rFonts w:ascii="Times New Roman" w:hAnsi="Times New Roman"/>
          <w:bCs/>
          <w:sz w:val="24"/>
          <w:szCs w:val="24"/>
          <w:lang w:val="fr-FR" w:eastAsia="it-IT"/>
        </w:rPr>
        <w:t xml:space="preserve">toutes </w:t>
      </w:r>
      <w:r>
        <w:rPr>
          <w:rFonts w:ascii="Times New Roman" w:hAnsi="Times New Roman"/>
          <w:bCs/>
          <w:sz w:val="24"/>
          <w:szCs w:val="24"/>
          <w:lang w:val="fr-FR" w:eastAsia="it-IT"/>
        </w:rPr>
        <w:t xml:space="preserve">les âmes qui lui sont confiés; hier nous avons présenté des hymnes de louanges et </w:t>
      </w:r>
      <w:r w:rsidRPr="002B3F5E">
        <w:rPr>
          <w:rFonts w:ascii="Times New Roman" w:hAnsi="Times New Roman"/>
          <w:bCs/>
          <w:sz w:val="24"/>
          <w:szCs w:val="24"/>
          <w:lang w:val="fr-FR" w:eastAsia="it-IT"/>
        </w:rPr>
        <w:t>de</w:t>
      </w:r>
      <w:r>
        <w:rPr>
          <w:rFonts w:ascii="Times New Roman" w:hAnsi="Times New Roman"/>
          <w:bCs/>
          <w:sz w:val="24"/>
          <w:szCs w:val="24"/>
          <w:lang w:val="fr-FR" w:eastAsia="it-IT"/>
        </w:rPr>
        <w:t>s actions de grâce à l'Ange du grand C</w:t>
      </w:r>
      <w:r w:rsidRPr="002B3F5E">
        <w:rPr>
          <w:rFonts w:ascii="Times New Roman" w:hAnsi="Times New Roman"/>
          <w:bCs/>
          <w:sz w:val="24"/>
          <w:szCs w:val="24"/>
          <w:lang w:val="fr-FR" w:eastAsia="it-IT"/>
        </w:rPr>
        <w:t>on</w:t>
      </w:r>
      <w:r>
        <w:rPr>
          <w:rFonts w:ascii="Times New Roman" w:hAnsi="Times New Roman"/>
          <w:bCs/>
          <w:sz w:val="24"/>
          <w:szCs w:val="24"/>
          <w:lang w:val="fr-FR" w:eastAsia="it-IT"/>
        </w:rPr>
        <w:t>seil [</w:t>
      </w:r>
      <w:r w:rsidRPr="00187D15">
        <w:rPr>
          <w:rFonts w:ascii="Times New Roman" w:hAnsi="Times New Roman"/>
          <w:bCs/>
          <w:i/>
          <w:sz w:val="24"/>
          <w:szCs w:val="24"/>
          <w:lang w:val="fr-FR" w:eastAsia="it-IT"/>
        </w:rPr>
        <w:t>Is</w:t>
      </w:r>
      <w:r>
        <w:rPr>
          <w:rFonts w:ascii="Times New Roman" w:hAnsi="Times New Roman"/>
          <w:bCs/>
          <w:sz w:val="24"/>
          <w:szCs w:val="24"/>
          <w:lang w:val="fr-FR" w:eastAsia="it-IT"/>
        </w:rPr>
        <w:t xml:space="preserve"> 9,61] qu'ici a pris son séjour, aujourd'hui nous présentons  nos remerciements sincères à l'</w:t>
      </w:r>
      <w:r w:rsidRPr="002B3F5E">
        <w:rPr>
          <w:rFonts w:ascii="Times New Roman" w:hAnsi="Times New Roman"/>
          <w:bCs/>
          <w:sz w:val="24"/>
          <w:szCs w:val="24"/>
          <w:lang w:val="fr-FR" w:eastAsia="it-IT"/>
        </w:rPr>
        <w:t xml:space="preserve">Ange grâce de cette Église </w:t>
      </w:r>
      <w:r>
        <w:rPr>
          <w:rFonts w:ascii="Times New Roman" w:hAnsi="Times New Roman"/>
          <w:bCs/>
          <w:sz w:val="24"/>
          <w:szCs w:val="24"/>
          <w:lang w:val="fr-FR" w:eastAsia="it-IT"/>
        </w:rPr>
        <w:t xml:space="preserve">de Messina qui depuis </w:t>
      </w:r>
      <w:r w:rsidRPr="002B3F5E">
        <w:rPr>
          <w:rFonts w:ascii="Times New Roman" w:hAnsi="Times New Roman"/>
          <w:bCs/>
          <w:sz w:val="24"/>
          <w:szCs w:val="24"/>
          <w:lang w:val="fr-FR" w:eastAsia="it-IT"/>
        </w:rPr>
        <w:t xml:space="preserve"> 13 ans a été</w:t>
      </w:r>
      <w:r>
        <w:rPr>
          <w:rFonts w:ascii="Times New Roman" w:hAnsi="Times New Roman"/>
          <w:bCs/>
          <w:sz w:val="24"/>
          <w:szCs w:val="24"/>
          <w:lang w:val="fr-FR" w:eastAsia="it-IT"/>
        </w:rPr>
        <w:t xml:space="preserve"> </w:t>
      </w:r>
      <w:r w:rsidRPr="002B3F5E">
        <w:rPr>
          <w:rFonts w:ascii="Times New Roman" w:hAnsi="Times New Roman"/>
          <w:bCs/>
          <w:sz w:val="24"/>
          <w:szCs w:val="24"/>
          <w:lang w:val="fr-FR" w:eastAsia="it-IT"/>
        </w:rPr>
        <w:t xml:space="preserve">mis ici par le Saint-Esprit comme un phare </w:t>
      </w:r>
      <w:r>
        <w:rPr>
          <w:rFonts w:ascii="Times New Roman" w:hAnsi="Times New Roman"/>
          <w:bCs/>
          <w:sz w:val="24"/>
          <w:szCs w:val="24"/>
          <w:lang w:val="fr-FR" w:eastAsia="it-IT"/>
        </w:rPr>
        <w:t xml:space="preserve">lumineux pour le </w:t>
      </w:r>
      <w:r w:rsidRPr="002B3F5E">
        <w:rPr>
          <w:rFonts w:ascii="Times New Roman" w:hAnsi="Times New Roman"/>
          <w:bCs/>
          <w:sz w:val="24"/>
          <w:szCs w:val="24"/>
          <w:lang w:val="fr-FR" w:eastAsia="it-IT"/>
        </w:rPr>
        <w:t>salut</w:t>
      </w:r>
      <w:r>
        <w:rPr>
          <w:rFonts w:ascii="Times New Roman" w:hAnsi="Times New Roman"/>
          <w:bCs/>
          <w:sz w:val="24"/>
          <w:szCs w:val="24"/>
          <w:lang w:val="fr-FR" w:eastAsia="it-IT"/>
        </w:rPr>
        <w:t xml:space="preserve"> commun. </w:t>
      </w:r>
    </w:p>
    <w:p w14:paraId="72F8173F" w14:textId="77777777" w:rsidR="00CA7ABE" w:rsidRPr="002B3F5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B3F5E">
        <w:rPr>
          <w:rFonts w:ascii="Times New Roman" w:hAnsi="Times New Roman"/>
          <w:bCs/>
          <w:sz w:val="24"/>
          <w:szCs w:val="24"/>
          <w:lang w:val="fr-FR" w:eastAsia="it-IT"/>
        </w:rPr>
        <w:t xml:space="preserve">De notre </w:t>
      </w:r>
      <w:r>
        <w:rPr>
          <w:rFonts w:ascii="Times New Roman" w:hAnsi="Times New Roman"/>
          <w:bCs/>
          <w:sz w:val="24"/>
          <w:szCs w:val="24"/>
          <w:lang w:val="fr-FR" w:eastAsia="it-IT"/>
        </w:rPr>
        <w:t xml:space="preserve">nullité </w:t>
      </w:r>
      <w:r w:rsidRPr="002B3F5E">
        <w:rPr>
          <w:rFonts w:ascii="Times New Roman" w:hAnsi="Times New Roman"/>
          <w:bCs/>
          <w:sz w:val="24"/>
          <w:szCs w:val="24"/>
          <w:lang w:val="fr-FR" w:eastAsia="it-IT"/>
        </w:rPr>
        <w:t>nous ne</w:t>
      </w:r>
      <w:r>
        <w:rPr>
          <w:rFonts w:ascii="Times New Roman" w:hAnsi="Times New Roman"/>
          <w:bCs/>
          <w:sz w:val="24"/>
          <w:szCs w:val="24"/>
          <w:lang w:val="fr-FR" w:eastAsia="it-IT"/>
        </w:rPr>
        <w:t xml:space="preserve"> cessons de prier instamment le </w:t>
      </w:r>
      <w:r w:rsidRPr="002B3F5E">
        <w:rPr>
          <w:rFonts w:ascii="Times New Roman" w:hAnsi="Times New Roman"/>
          <w:bCs/>
          <w:sz w:val="24"/>
          <w:szCs w:val="24"/>
          <w:lang w:val="fr-FR" w:eastAsia="it-IT"/>
        </w:rPr>
        <w:t xml:space="preserve">Sacré-Cœur de Jésus </w:t>
      </w:r>
      <w:r>
        <w:rPr>
          <w:rFonts w:ascii="Times New Roman" w:hAnsi="Times New Roman"/>
          <w:bCs/>
          <w:sz w:val="24"/>
          <w:szCs w:val="24"/>
          <w:lang w:val="fr-FR" w:eastAsia="it-IT"/>
        </w:rPr>
        <w:t xml:space="preserve">afin qu'il </w:t>
      </w:r>
      <w:r w:rsidRPr="002B3F5E">
        <w:rPr>
          <w:rFonts w:ascii="Times New Roman" w:hAnsi="Times New Roman"/>
          <w:bCs/>
          <w:sz w:val="24"/>
          <w:szCs w:val="24"/>
          <w:lang w:val="fr-FR" w:eastAsia="it-IT"/>
        </w:rPr>
        <w:t>d</w:t>
      </w:r>
      <w:r>
        <w:rPr>
          <w:rFonts w:ascii="Times New Roman" w:hAnsi="Times New Roman"/>
          <w:bCs/>
          <w:sz w:val="24"/>
          <w:szCs w:val="24"/>
          <w:lang w:val="fr-FR" w:eastAsia="it-IT"/>
        </w:rPr>
        <w:t xml:space="preserve">aigne combler de bénédictions </w:t>
      </w:r>
      <w:r w:rsidRPr="002B3F5E">
        <w:rPr>
          <w:rFonts w:ascii="Times New Roman" w:hAnsi="Times New Roman"/>
          <w:bCs/>
          <w:sz w:val="24"/>
          <w:szCs w:val="24"/>
          <w:lang w:val="fr-FR" w:eastAsia="it-IT"/>
        </w:rPr>
        <w:t xml:space="preserve">et </w:t>
      </w:r>
      <w:r>
        <w:rPr>
          <w:rFonts w:ascii="Times New Roman" w:hAnsi="Times New Roman"/>
          <w:bCs/>
          <w:sz w:val="24"/>
          <w:szCs w:val="24"/>
          <w:lang w:val="fr-FR" w:eastAsia="it-IT"/>
        </w:rPr>
        <w:t xml:space="preserve">de </w:t>
      </w:r>
      <w:r w:rsidRPr="002B3F5E">
        <w:rPr>
          <w:rFonts w:ascii="Times New Roman" w:hAnsi="Times New Roman"/>
          <w:bCs/>
          <w:sz w:val="24"/>
          <w:szCs w:val="24"/>
          <w:lang w:val="fr-FR" w:eastAsia="it-IT"/>
        </w:rPr>
        <w:t>grâce</w:t>
      </w:r>
      <w:r>
        <w:rPr>
          <w:rFonts w:ascii="Times New Roman" w:hAnsi="Times New Roman"/>
          <w:bCs/>
          <w:sz w:val="24"/>
          <w:szCs w:val="24"/>
          <w:lang w:val="fr-FR" w:eastAsia="it-IT"/>
        </w:rPr>
        <w:t>s</w:t>
      </w:r>
      <w:r w:rsidRPr="002B3F5E">
        <w:rPr>
          <w:rFonts w:ascii="Times New Roman" w:hAnsi="Times New Roman"/>
          <w:bCs/>
          <w:sz w:val="24"/>
          <w:szCs w:val="24"/>
          <w:lang w:val="fr-FR" w:eastAsia="it-IT"/>
        </w:rPr>
        <w:t xml:space="preserve"> Votre Excellence </w:t>
      </w:r>
      <w:r>
        <w:rPr>
          <w:rFonts w:ascii="Times New Roman" w:hAnsi="Times New Roman"/>
          <w:bCs/>
          <w:sz w:val="24"/>
          <w:szCs w:val="24"/>
          <w:lang w:val="fr-FR" w:eastAsia="it-IT"/>
        </w:rPr>
        <w:t xml:space="preserve">Révérendissime </w:t>
      </w:r>
      <w:r w:rsidRPr="002B3F5E">
        <w:rPr>
          <w:rFonts w:ascii="Times New Roman" w:hAnsi="Times New Roman"/>
          <w:bCs/>
          <w:sz w:val="24"/>
          <w:szCs w:val="24"/>
          <w:lang w:val="fr-FR" w:eastAsia="it-IT"/>
        </w:rPr>
        <w:t>et</w:t>
      </w:r>
      <w:r>
        <w:rPr>
          <w:rFonts w:ascii="Times New Roman" w:hAnsi="Times New Roman"/>
          <w:bCs/>
          <w:sz w:val="24"/>
          <w:szCs w:val="24"/>
          <w:lang w:val="fr-FR" w:eastAsia="it-IT"/>
        </w:rPr>
        <w:t xml:space="preserve"> accomplir tous vos</w:t>
      </w:r>
      <w:r w:rsidRPr="002B3F5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bons </w:t>
      </w:r>
      <w:r w:rsidRPr="002B3F5E">
        <w:rPr>
          <w:rFonts w:ascii="Times New Roman" w:hAnsi="Times New Roman"/>
          <w:bCs/>
          <w:sz w:val="24"/>
          <w:szCs w:val="24"/>
          <w:lang w:val="fr-FR" w:eastAsia="it-IT"/>
        </w:rPr>
        <w:t>vœux.</w:t>
      </w:r>
    </w:p>
    <w:p w14:paraId="32A0B889"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Nous espérons seulement que </w:t>
      </w:r>
      <w:r w:rsidRPr="002B3F5E">
        <w:rPr>
          <w:rFonts w:ascii="Times New Roman" w:hAnsi="Times New Roman"/>
          <w:bCs/>
          <w:sz w:val="24"/>
          <w:szCs w:val="24"/>
          <w:lang w:val="fr-FR" w:eastAsia="it-IT"/>
        </w:rPr>
        <w:t>Votre Excellence</w:t>
      </w:r>
      <w:r>
        <w:rPr>
          <w:rFonts w:ascii="Times New Roman" w:hAnsi="Times New Roman"/>
          <w:bCs/>
          <w:sz w:val="24"/>
          <w:szCs w:val="24"/>
          <w:lang w:val="fr-FR" w:eastAsia="it-IT"/>
        </w:rPr>
        <w:t>,</w:t>
      </w:r>
      <w:r w:rsidRPr="002B3F5E">
        <w:rPr>
          <w:rFonts w:ascii="Times New Roman" w:hAnsi="Times New Roman"/>
          <w:bCs/>
          <w:sz w:val="24"/>
          <w:szCs w:val="24"/>
          <w:lang w:val="fr-FR" w:eastAsia="it-IT"/>
        </w:rPr>
        <w:t xml:space="preserve"> sans regarder </w:t>
      </w:r>
      <w:r>
        <w:rPr>
          <w:rFonts w:ascii="Times New Roman" w:hAnsi="Times New Roman"/>
          <w:bCs/>
          <w:sz w:val="24"/>
          <w:szCs w:val="24"/>
          <w:lang w:val="fr-FR" w:eastAsia="it-IT"/>
        </w:rPr>
        <w:t xml:space="preserve">à </w:t>
      </w:r>
      <w:r w:rsidRPr="002B3F5E">
        <w:rPr>
          <w:rFonts w:ascii="Times New Roman" w:hAnsi="Times New Roman"/>
          <w:bCs/>
          <w:sz w:val="24"/>
          <w:szCs w:val="24"/>
          <w:lang w:val="fr-FR" w:eastAsia="it-IT"/>
        </w:rPr>
        <w:t>notre</w:t>
      </w:r>
      <w:r>
        <w:rPr>
          <w:rFonts w:ascii="Times New Roman" w:hAnsi="Times New Roman"/>
          <w:bCs/>
          <w:sz w:val="24"/>
          <w:szCs w:val="24"/>
          <w:lang w:val="fr-FR" w:eastAsia="it-IT"/>
        </w:rPr>
        <w:t xml:space="preserve"> indignité et petitesse daigne</w:t>
      </w:r>
      <w:r w:rsidRPr="002B3F5E">
        <w:rPr>
          <w:rFonts w:ascii="Times New Roman" w:hAnsi="Times New Roman"/>
          <w:bCs/>
          <w:sz w:val="24"/>
          <w:szCs w:val="24"/>
          <w:lang w:val="fr-FR" w:eastAsia="it-IT"/>
        </w:rPr>
        <w:t xml:space="preserve"> nous bé</w:t>
      </w:r>
      <w:r>
        <w:rPr>
          <w:rFonts w:ascii="Times New Roman" w:hAnsi="Times New Roman"/>
          <w:bCs/>
          <w:sz w:val="24"/>
          <w:szCs w:val="24"/>
          <w:lang w:val="fr-FR" w:eastAsia="it-IT"/>
        </w:rPr>
        <w:t xml:space="preserve">nir et de nous prendre sous sa protection  nous défendant et sauvant des persécutions avec lesquelles l'infère </w:t>
      </w:r>
      <w:r w:rsidRPr="002B3F5E">
        <w:rPr>
          <w:rFonts w:ascii="Times New Roman" w:hAnsi="Times New Roman"/>
          <w:bCs/>
          <w:sz w:val="24"/>
          <w:szCs w:val="24"/>
          <w:lang w:val="fr-FR" w:eastAsia="it-IT"/>
        </w:rPr>
        <w:t>voudrait nous dét</w:t>
      </w:r>
      <w:r>
        <w:rPr>
          <w:rFonts w:ascii="Times New Roman" w:hAnsi="Times New Roman"/>
          <w:bCs/>
          <w:sz w:val="24"/>
          <w:szCs w:val="24"/>
          <w:lang w:val="fr-FR" w:eastAsia="it-IT"/>
        </w:rPr>
        <w:t xml:space="preserve">ruire. </w:t>
      </w:r>
    </w:p>
    <w:p w14:paraId="5AD421EE"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H</w:t>
      </w:r>
      <w:r w:rsidRPr="002B3F5E">
        <w:rPr>
          <w:rFonts w:ascii="Times New Roman" w:hAnsi="Times New Roman"/>
          <w:bCs/>
          <w:sz w:val="24"/>
          <w:szCs w:val="24"/>
          <w:lang w:val="fr-FR" w:eastAsia="it-IT"/>
        </w:rPr>
        <w:t>umilié</w:t>
      </w:r>
      <w:r>
        <w:rPr>
          <w:rFonts w:ascii="Times New Roman" w:hAnsi="Times New Roman"/>
          <w:bCs/>
          <w:sz w:val="24"/>
          <w:szCs w:val="24"/>
          <w:lang w:val="fr-FR" w:eastAsia="it-IT"/>
        </w:rPr>
        <w:t>es à vos pieds, bai</w:t>
      </w:r>
      <w:r w:rsidRPr="002B3F5E">
        <w:rPr>
          <w:rFonts w:ascii="Times New Roman" w:hAnsi="Times New Roman"/>
          <w:bCs/>
          <w:sz w:val="24"/>
          <w:szCs w:val="24"/>
          <w:lang w:val="fr-FR" w:eastAsia="it-IT"/>
        </w:rPr>
        <w:t xml:space="preserve">sant l'anneau sacré, nous </w:t>
      </w:r>
      <w:r>
        <w:rPr>
          <w:rFonts w:ascii="Times New Roman" w:hAnsi="Times New Roman"/>
          <w:bCs/>
          <w:sz w:val="24"/>
          <w:szCs w:val="24"/>
          <w:lang w:val="fr-FR" w:eastAsia="it-IT"/>
        </w:rPr>
        <w:t xml:space="preserve">nous </w:t>
      </w:r>
      <w:r w:rsidRPr="002B3F5E">
        <w:rPr>
          <w:rFonts w:ascii="Times New Roman" w:hAnsi="Times New Roman"/>
          <w:bCs/>
          <w:sz w:val="24"/>
          <w:szCs w:val="24"/>
          <w:lang w:val="fr-FR" w:eastAsia="it-IT"/>
        </w:rPr>
        <w:t>déclarons:</w:t>
      </w:r>
    </w:p>
    <w:p w14:paraId="17269037" w14:textId="77777777" w:rsidR="009B0EC6" w:rsidRDefault="009B0EC6" w:rsidP="00CA7ABE">
      <w:pPr>
        <w:autoSpaceDE w:val="0"/>
        <w:autoSpaceDN w:val="0"/>
        <w:adjustRightInd w:val="0"/>
        <w:spacing w:after="0" w:line="240" w:lineRule="auto"/>
        <w:ind w:firstLine="5387"/>
        <w:jc w:val="both"/>
        <w:rPr>
          <w:rFonts w:ascii="Times New Roman" w:hAnsi="Times New Roman"/>
          <w:bCs/>
          <w:sz w:val="8"/>
          <w:szCs w:val="8"/>
          <w:lang w:val="fr-FR" w:eastAsia="it-IT"/>
        </w:rPr>
      </w:pPr>
    </w:p>
    <w:p w14:paraId="3D773EE9" w14:textId="77777777" w:rsidR="00CA7ABE" w:rsidRPr="002B3F5E" w:rsidRDefault="009B0EC6" w:rsidP="009B0EC6">
      <w:pPr>
        <w:tabs>
          <w:tab w:val="left" w:pos="0"/>
        </w:tabs>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A7ABE">
        <w:rPr>
          <w:rFonts w:ascii="Times New Roman" w:hAnsi="Times New Roman"/>
          <w:bCs/>
          <w:sz w:val="24"/>
          <w:szCs w:val="24"/>
          <w:lang w:val="fr-FR" w:eastAsia="it-IT"/>
        </w:rPr>
        <w:t>Vo</w:t>
      </w:r>
      <w:r w:rsidR="00CA7ABE" w:rsidRPr="002B3F5E">
        <w:rPr>
          <w:rFonts w:ascii="Times New Roman" w:hAnsi="Times New Roman"/>
          <w:bCs/>
          <w:sz w:val="24"/>
          <w:szCs w:val="24"/>
          <w:lang w:val="fr-FR" w:eastAsia="it-IT"/>
        </w:rPr>
        <w:t xml:space="preserve">s </w:t>
      </w:r>
      <w:r w:rsidR="00CA7ABE">
        <w:rPr>
          <w:rFonts w:ascii="Times New Roman" w:hAnsi="Times New Roman"/>
          <w:bCs/>
          <w:sz w:val="24"/>
          <w:szCs w:val="24"/>
          <w:lang w:val="fr-FR" w:eastAsia="it-IT"/>
        </w:rPr>
        <w:t>très humbles Servante</w:t>
      </w:r>
      <w:r w:rsidR="00CA7ABE" w:rsidRPr="002B3F5E">
        <w:rPr>
          <w:rFonts w:ascii="Times New Roman" w:hAnsi="Times New Roman"/>
          <w:bCs/>
          <w:sz w:val="24"/>
          <w:szCs w:val="24"/>
          <w:lang w:val="fr-FR" w:eastAsia="it-IT"/>
        </w:rPr>
        <w:t>s</w:t>
      </w:r>
    </w:p>
    <w:p w14:paraId="22B53B93" w14:textId="77777777" w:rsidR="00CA7ABE" w:rsidRPr="002B3F5E" w:rsidRDefault="009B0EC6" w:rsidP="009B0EC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A7ABE">
        <w:rPr>
          <w:rFonts w:ascii="Times New Roman" w:hAnsi="Times New Roman"/>
          <w:bCs/>
          <w:sz w:val="24"/>
          <w:szCs w:val="24"/>
          <w:lang w:val="fr-FR" w:eastAsia="it-IT"/>
        </w:rPr>
        <w:t xml:space="preserve">Les Novices de la  Petite Retraite </w:t>
      </w:r>
      <w:r w:rsidR="00CA7ABE" w:rsidRPr="002B3F5E">
        <w:rPr>
          <w:rFonts w:ascii="Times New Roman" w:hAnsi="Times New Roman"/>
          <w:bCs/>
          <w:sz w:val="24"/>
          <w:szCs w:val="24"/>
          <w:lang w:val="fr-FR" w:eastAsia="it-IT"/>
        </w:rPr>
        <w:t xml:space="preserve"> </w:t>
      </w:r>
      <w:r w:rsidR="00CA7ABE">
        <w:rPr>
          <w:rFonts w:ascii="Times New Roman" w:hAnsi="Times New Roman"/>
          <w:bCs/>
          <w:sz w:val="24"/>
          <w:szCs w:val="24"/>
          <w:lang w:val="fr-FR" w:eastAsia="it-IT"/>
        </w:rPr>
        <w:t xml:space="preserve">de </w:t>
      </w:r>
      <w:r w:rsidR="00CA7ABE" w:rsidRPr="002B3F5E">
        <w:rPr>
          <w:rFonts w:ascii="Times New Roman" w:hAnsi="Times New Roman"/>
          <w:bCs/>
          <w:sz w:val="24"/>
          <w:szCs w:val="24"/>
          <w:lang w:val="fr-FR" w:eastAsia="it-IT"/>
        </w:rPr>
        <w:t>Sa</w:t>
      </w:r>
      <w:r w:rsidR="00CA7ABE">
        <w:rPr>
          <w:rFonts w:ascii="Times New Roman" w:hAnsi="Times New Roman"/>
          <w:bCs/>
          <w:sz w:val="24"/>
          <w:szCs w:val="24"/>
          <w:lang w:val="fr-FR" w:eastAsia="it-IT"/>
        </w:rPr>
        <w:t>i</w:t>
      </w:r>
      <w:r w:rsidR="00CA7ABE" w:rsidRPr="002B3F5E">
        <w:rPr>
          <w:rFonts w:ascii="Times New Roman" w:hAnsi="Times New Roman"/>
          <w:bCs/>
          <w:sz w:val="24"/>
          <w:szCs w:val="24"/>
          <w:lang w:val="fr-FR" w:eastAsia="it-IT"/>
        </w:rPr>
        <w:t>n</w:t>
      </w:r>
      <w:r w:rsidR="00CA7ABE">
        <w:rPr>
          <w:rFonts w:ascii="Times New Roman" w:hAnsi="Times New Roman"/>
          <w:bCs/>
          <w:sz w:val="24"/>
          <w:szCs w:val="24"/>
          <w:lang w:val="fr-FR" w:eastAsia="it-IT"/>
        </w:rPr>
        <w:t>t Joseph</w:t>
      </w:r>
    </w:p>
    <w:p w14:paraId="1DBB4275" w14:textId="77777777" w:rsidR="00CA7ABE" w:rsidRDefault="009B0EC6" w:rsidP="009B0EC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A7ABE" w:rsidRPr="002B3F5E">
        <w:rPr>
          <w:rFonts w:ascii="Times New Roman" w:hAnsi="Times New Roman"/>
          <w:bCs/>
          <w:sz w:val="24"/>
          <w:szCs w:val="24"/>
          <w:lang w:val="fr-FR" w:eastAsia="it-IT"/>
        </w:rPr>
        <w:t>P</w:t>
      </w:r>
      <w:r w:rsidR="00CA7ABE">
        <w:rPr>
          <w:rFonts w:ascii="Times New Roman" w:hAnsi="Times New Roman"/>
          <w:bCs/>
          <w:sz w:val="24"/>
          <w:szCs w:val="24"/>
          <w:lang w:val="fr-FR" w:eastAsia="it-IT"/>
        </w:rPr>
        <w:t xml:space="preserve">etites Pauvres </w:t>
      </w:r>
      <w:r w:rsidR="00CA7ABE" w:rsidRPr="002B3F5E">
        <w:rPr>
          <w:rFonts w:ascii="Times New Roman" w:hAnsi="Times New Roman"/>
          <w:bCs/>
          <w:sz w:val="24"/>
          <w:szCs w:val="24"/>
          <w:lang w:val="fr-FR" w:eastAsia="it-IT"/>
        </w:rPr>
        <w:t>du Sacré-Cœur de Jésus</w:t>
      </w:r>
    </w:p>
    <w:p w14:paraId="33F143FE" w14:textId="77777777" w:rsidR="00CA7ABE" w:rsidRPr="00272BEA" w:rsidRDefault="009B0EC6" w:rsidP="009B0EC6">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A7ABE" w:rsidRPr="00272BEA">
        <w:rPr>
          <w:rFonts w:ascii="Times New Roman" w:hAnsi="Times New Roman"/>
          <w:bCs/>
          <w:sz w:val="24"/>
          <w:szCs w:val="24"/>
          <w:lang w:eastAsia="it-IT"/>
        </w:rPr>
        <w:t>Giuseppa Santamaria</w:t>
      </w:r>
    </w:p>
    <w:p w14:paraId="49CA37AC" w14:textId="77777777" w:rsidR="00CA7ABE" w:rsidRPr="00272BEA" w:rsidRDefault="009B0EC6" w:rsidP="009B0EC6">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sidR="00CA7ABE">
        <w:rPr>
          <w:rFonts w:ascii="Times New Roman" w:hAnsi="Times New Roman"/>
          <w:bCs/>
          <w:sz w:val="24"/>
          <w:szCs w:val="24"/>
          <w:lang w:eastAsia="it-IT"/>
        </w:rPr>
        <w:t>M</w:t>
      </w:r>
      <w:r w:rsidR="00CA7ABE" w:rsidRPr="00272BEA">
        <w:rPr>
          <w:rFonts w:ascii="Times New Roman" w:hAnsi="Times New Roman"/>
          <w:bCs/>
          <w:sz w:val="24"/>
          <w:szCs w:val="24"/>
          <w:lang w:eastAsia="it-IT"/>
        </w:rPr>
        <w:t>aria Giuffrida</w:t>
      </w:r>
    </w:p>
    <w:p w14:paraId="6DC69780" w14:textId="77777777" w:rsidR="00CA7ABE" w:rsidRPr="00272BEA" w:rsidRDefault="009B0EC6" w:rsidP="009B0EC6">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sidR="00CA7ABE" w:rsidRPr="00272BEA">
        <w:rPr>
          <w:rFonts w:ascii="Times New Roman" w:hAnsi="Times New Roman"/>
          <w:bCs/>
          <w:sz w:val="24"/>
          <w:szCs w:val="24"/>
          <w:lang w:eastAsia="it-IT"/>
        </w:rPr>
        <w:t>Rosa D’Amico</w:t>
      </w:r>
    </w:p>
    <w:p w14:paraId="76AEF76B" w14:textId="77777777" w:rsidR="00CA7ABE" w:rsidRPr="00272BEA" w:rsidRDefault="009B0EC6" w:rsidP="009B0EC6">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sidR="00CA7ABE" w:rsidRPr="00272BEA">
        <w:rPr>
          <w:rFonts w:ascii="Times New Roman" w:hAnsi="Times New Roman"/>
          <w:bCs/>
          <w:sz w:val="24"/>
          <w:szCs w:val="24"/>
          <w:lang w:eastAsia="it-IT"/>
        </w:rPr>
        <w:t>Giovanna Costa</w:t>
      </w:r>
    </w:p>
    <w:p w14:paraId="3156AFB2" w14:textId="77777777" w:rsidR="00CA7ABE" w:rsidRPr="00272BEA" w:rsidRDefault="009B0EC6" w:rsidP="009B0EC6">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sidR="00CA7ABE" w:rsidRPr="00272BEA">
        <w:rPr>
          <w:rFonts w:ascii="Times New Roman" w:hAnsi="Times New Roman"/>
          <w:bCs/>
          <w:sz w:val="24"/>
          <w:szCs w:val="24"/>
          <w:lang w:eastAsia="it-IT"/>
        </w:rPr>
        <w:t>Natala Briguglio</w:t>
      </w:r>
    </w:p>
    <w:p w14:paraId="659F01D3" w14:textId="77777777" w:rsidR="00CA7ABE" w:rsidRPr="00272BEA" w:rsidRDefault="009B0EC6" w:rsidP="009B0EC6">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sidR="00CA7ABE">
        <w:rPr>
          <w:rFonts w:ascii="Times New Roman" w:hAnsi="Times New Roman"/>
          <w:bCs/>
          <w:sz w:val="24"/>
          <w:szCs w:val="24"/>
          <w:lang w:eastAsia="it-IT"/>
        </w:rPr>
        <w:t>M</w:t>
      </w:r>
      <w:r w:rsidR="00CA7ABE" w:rsidRPr="00272BEA">
        <w:rPr>
          <w:rFonts w:ascii="Times New Roman" w:hAnsi="Times New Roman"/>
          <w:bCs/>
          <w:sz w:val="24"/>
          <w:szCs w:val="24"/>
          <w:lang w:eastAsia="it-IT"/>
        </w:rPr>
        <w:t>aria Affronte</w:t>
      </w:r>
    </w:p>
    <w:p w14:paraId="2015E468" w14:textId="77777777" w:rsidR="00CA7ABE" w:rsidRDefault="009B0EC6" w:rsidP="009B0EC6">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sidR="00CA7ABE" w:rsidRPr="00272BEA">
        <w:rPr>
          <w:rFonts w:ascii="Times New Roman" w:hAnsi="Times New Roman"/>
          <w:bCs/>
          <w:sz w:val="24"/>
          <w:szCs w:val="24"/>
          <w:lang w:eastAsia="it-IT"/>
        </w:rPr>
        <w:t>Rosalia Arezzo</w:t>
      </w:r>
    </w:p>
    <w:p w14:paraId="02E81AB7" w14:textId="77777777" w:rsidR="00CA7ABE" w:rsidRPr="009B0EC6" w:rsidRDefault="00CA7ABE" w:rsidP="009B0EC6">
      <w:pPr>
        <w:autoSpaceDE w:val="0"/>
        <w:autoSpaceDN w:val="0"/>
        <w:adjustRightInd w:val="0"/>
        <w:spacing w:after="0" w:line="240" w:lineRule="auto"/>
        <w:jc w:val="both"/>
        <w:rPr>
          <w:rFonts w:ascii="Times New Roman" w:hAnsi="Times New Roman"/>
          <w:bCs/>
          <w:sz w:val="24"/>
          <w:szCs w:val="24"/>
          <w:lang w:eastAsia="it-IT"/>
        </w:rPr>
      </w:pPr>
    </w:p>
    <w:p w14:paraId="1D55830C" w14:textId="77777777" w:rsidR="00CA7ABE" w:rsidRDefault="00CA7ABE" w:rsidP="00CA7ABE">
      <w:pPr>
        <w:autoSpaceDE w:val="0"/>
        <w:autoSpaceDN w:val="0"/>
        <w:adjustRightInd w:val="0"/>
        <w:spacing w:after="0" w:line="240" w:lineRule="auto"/>
        <w:jc w:val="center"/>
        <w:rPr>
          <w:rFonts w:ascii="Times New Roman" w:hAnsi="Times New Roman"/>
          <w:bCs/>
          <w:sz w:val="24"/>
          <w:szCs w:val="24"/>
          <w:lang w:eastAsia="it-IT"/>
        </w:rPr>
      </w:pPr>
      <w:r>
        <w:rPr>
          <w:rFonts w:ascii="Times New Roman" w:hAnsi="Times New Roman"/>
          <w:bCs/>
          <w:sz w:val="24"/>
          <w:szCs w:val="24"/>
          <w:lang w:eastAsia="it-IT"/>
        </w:rPr>
        <w:t>&lt;&lt;&lt;&lt;&lt;&lt;&lt;&gt;&gt;&gt;&gt;&gt;&gt;&gt;</w:t>
      </w:r>
    </w:p>
    <w:p w14:paraId="74912F69" w14:textId="77777777" w:rsidR="00CA7ABE" w:rsidRPr="005A65E0" w:rsidRDefault="00CA7ABE" w:rsidP="00CA7ABE">
      <w:pPr>
        <w:autoSpaceDE w:val="0"/>
        <w:autoSpaceDN w:val="0"/>
        <w:adjustRightInd w:val="0"/>
        <w:spacing w:after="0" w:line="240" w:lineRule="auto"/>
        <w:jc w:val="center"/>
        <w:rPr>
          <w:rFonts w:ascii="Times New Roman" w:hAnsi="Times New Roman"/>
          <w:bCs/>
          <w:sz w:val="24"/>
          <w:szCs w:val="24"/>
          <w:lang w:eastAsia="it-IT"/>
        </w:rPr>
      </w:pPr>
    </w:p>
    <w:p w14:paraId="00D4CE01" w14:textId="77777777" w:rsidR="00CA7ABE" w:rsidRDefault="00CA7ABE" w:rsidP="00CA7ABE">
      <w:pPr>
        <w:autoSpaceDE w:val="0"/>
        <w:autoSpaceDN w:val="0"/>
        <w:adjustRightInd w:val="0"/>
        <w:spacing w:after="0" w:line="240" w:lineRule="auto"/>
        <w:jc w:val="center"/>
        <w:rPr>
          <w:rFonts w:ascii="Times New Roman" w:hAnsi="Times New Roman"/>
          <w:b/>
          <w:bCs/>
          <w:sz w:val="28"/>
          <w:szCs w:val="28"/>
          <w:lang w:eastAsia="it-IT"/>
        </w:rPr>
      </w:pPr>
      <w:r w:rsidRPr="00562AC0">
        <w:rPr>
          <w:rFonts w:ascii="Times New Roman" w:hAnsi="Times New Roman"/>
          <w:b/>
          <w:bCs/>
          <w:sz w:val="28"/>
          <w:szCs w:val="28"/>
          <w:lang w:eastAsia="it-IT"/>
        </w:rPr>
        <w:t>59</w:t>
      </w:r>
    </w:p>
    <w:p w14:paraId="7EEF9D67" w14:textId="77777777" w:rsidR="00CA7ABE" w:rsidRPr="005A65E0" w:rsidRDefault="00CA7ABE" w:rsidP="00CA7ABE">
      <w:pPr>
        <w:autoSpaceDE w:val="0"/>
        <w:autoSpaceDN w:val="0"/>
        <w:adjustRightInd w:val="0"/>
        <w:spacing w:after="0" w:line="240" w:lineRule="auto"/>
        <w:jc w:val="center"/>
        <w:rPr>
          <w:rFonts w:ascii="Times New Roman" w:hAnsi="Times New Roman"/>
          <w:b/>
          <w:bCs/>
          <w:sz w:val="8"/>
          <w:szCs w:val="8"/>
          <w:lang w:eastAsia="it-IT"/>
        </w:rPr>
      </w:pPr>
    </w:p>
    <w:p w14:paraId="49767C98" w14:textId="77777777" w:rsidR="00CA7ABE" w:rsidRDefault="00CA7ABE" w:rsidP="00CA7ABE">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w:t>
      </w:r>
      <w:r w:rsidRPr="00A972BD">
        <w:rPr>
          <w:rFonts w:ascii="Times New Roman" w:hAnsi="Times New Roman"/>
          <w:b/>
          <w:bCs/>
          <w:sz w:val="28"/>
          <w:szCs w:val="28"/>
          <w:lang w:eastAsia="it-IT"/>
        </w:rPr>
        <w:t xml:space="preserve"> l'Archevêque de Messina, Giuseppe Guarino</w:t>
      </w:r>
    </w:p>
    <w:p w14:paraId="6196A21E" w14:textId="77777777" w:rsidR="00CA7ABE" w:rsidRPr="005A65E0" w:rsidRDefault="00CA7ABE" w:rsidP="00CA7ABE">
      <w:pPr>
        <w:autoSpaceDE w:val="0"/>
        <w:autoSpaceDN w:val="0"/>
        <w:adjustRightInd w:val="0"/>
        <w:spacing w:after="0" w:line="240" w:lineRule="auto"/>
        <w:jc w:val="center"/>
        <w:rPr>
          <w:rFonts w:ascii="Times New Roman" w:hAnsi="Times New Roman"/>
          <w:b/>
          <w:bCs/>
          <w:sz w:val="8"/>
          <w:szCs w:val="8"/>
          <w:lang w:eastAsia="it-IT"/>
        </w:rPr>
      </w:pPr>
    </w:p>
    <w:p w14:paraId="6AD63D00" w14:textId="77777777" w:rsidR="00CA7ABE" w:rsidRPr="00A972BD" w:rsidRDefault="00CA7ABE" w:rsidP="00CA7ABE">
      <w:pPr>
        <w:autoSpaceDE w:val="0"/>
        <w:autoSpaceDN w:val="0"/>
        <w:adjustRightInd w:val="0"/>
        <w:spacing w:after="0" w:line="240" w:lineRule="auto"/>
        <w:jc w:val="center"/>
        <w:rPr>
          <w:rFonts w:ascii="Times New Roman" w:hAnsi="Times New Roman"/>
          <w:b/>
          <w:bCs/>
          <w:sz w:val="6"/>
          <w:szCs w:val="6"/>
          <w:lang w:eastAsia="it-IT"/>
        </w:rPr>
      </w:pPr>
    </w:p>
    <w:p w14:paraId="37EF1C9D" w14:textId="77777777" w:rsidR="00CA7ABE" w:rsidRPr="00A972BD"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sidRPr="00A972BD">
        <w:rPr>
          <w:rFonts w:ascii="Times New Roman" w:hAnsi="Times New Roman"/>
          <w:bCs/>
          <w:sz w:val="20"/>
          <w:szCs w:val="20"/>
          <w:lang w:val="fr-FR" w:eastAsia="it-IT"/>
        </w:rPr>
        <w:t>APR 2006 - C2, 2/15</w:t>
      </w:r>
    </w:p>
    <w:p w14:paraId="6B29975D" w14:textId="28954BB7" w:rsidR="00CA7ABE" w:rsidRPr="00A972BD"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photoc. orig. près</w:t>
      </w:r>
      <w:r w:rsidRPr="00A972BD">
        <w:rPr>
          <w:rFonts w:ascii="Times New Roman" w:hAnsi="Times New Roman"/>
          <w:bCs/>
          <w:sz w:val="20"/>
          <w:szCs w:val="20"/>
          <w:lang w:val="fr-FR" w:eastAsia="it-IT"/>
        </w:rPr>
        <w:t xml:space="preserve"> arc</w:t>
      </w:r>
      <w:r>
        <w:rPr>
          <w:rFonts w:ascii="Times New Roman" w:hAnsi="Times New Roman"/>
          <w:bCs/>
          <w:sz w:val="20"/>
          <w:szCs w:val="20"/>
          <w:lang w:val="fr-FR" w:eastAsia="it-IT"/>
        </w:rPr>
        <w:t>h</w:t>
      </w:r>
      <w:r w:rsidRPr="00A972BD">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de la Curie de l'Archiépiscopale, Messina; </w:t>
      </w:r>
      <w:r w:rsidR="00B61A92">
        <w:rPr>
          <w:rFonts w:ascii="Times New Roman" w:hAnsi="Times New Roman"/>
          <w:bCs/>
          <w:sz w:val="20"/>
          <w:szCs w:val="20"/>
          <w:lang w:val="fr-FR" w:eastAsia="it-IT"/>
        </w:rPr>
        <w:t>inéd.</w:t>
      </w:r>
      <w:r w:rsidRPr="00A972BD">
        <w:rPr>
          <w:rFonts w:ascii="Times New Roman" w:hAnsi="Times New Roman"/>
          <w:bCs/>
          <w:sz w:val="20"/>
          <w:szCs w:val="20"/>
          <w:lang w:val="fr-FR" w:eastAsia="it-IT"/>
        </w:rPr>
        <w:t>.</w:t>
      </w:r>
    </w:p>
    <w:p w14:paraId="35A0ACF1" w14:textId="77777777" w:rsidR="00CA7ABE"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05.07.</w:t>
      </w:r>
      <w:r w:rsidRPr="00A972BD">
        <w:rPr>
          <w:rFonts w:ascii="Times New Roman" w:hAnsi="Times New Roman"/>
          <w:bCs/>
          <w:sz w:val="20"/>
          <w:szCs w:val="20"/>
          <w:lang w:val="fr-FR" w:eastAsia="it-IT"/>
        </w:rPr>
        <w:t>1888</w:t>
      </w:r>
    </w:p>
    <w:p w14:paraId="70177197" w14:textId="77777777" w:rsidR="00CA7ABE" w:rsidRPr="008F2586" w:rsidRDefault="00CA7ABE" w:rsidP="00CA7ABE">
      <w:pPr>
        <w:autoSpaceDE w:val="0"/>
        <w:autoSpaceDN w:val="0"/>
        <w:adjustRightInd w:val="0"/>
        <w:spacing w:after="0" w:line="240" w:lineRule="auto"/>
        <w:jc w:val="both"/>
        <w:rPr>
          <w:rFonts w:ascii="Times New Roman" w:hAnsi="Times New Roman"/>
          <w:bCs/>
          <w:sz w:val="6"/>
          <w:szCs w:val="6"/>
          <w:lang w:val="fr-FR" w:eastAsia="it-IT"/>
        </w:rPr>
      </w:pPr>
    </w:p>
    <w:p w14:paraId="4E6D981A" w14:textId="77777777" w:rsidR="00CA7ABE" w:rsidRDefault="00CA7ABE" w:rsidP="00CA7AB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À l'occasion du 13</w:t>
      </w:r>
      <w:r>
        <w:rPr>
          <w:rFonts w:ascii="Times New Roman" w:hAnsi="Times New Roman"/>
          <w:bCs/>
          <w:sz w:val="20"/>
          <w:szCs w:val="20"/>
          <w:vertAlign w:val="superscript"/>
          <w:lang w:val="fr-FR" w:eastAsia="it-IT"/>
        </w:rPr>
        <w:t xml:space="preserve">eme </w:t>
      </w:r>
      <w:r w:rsidRPr="00A972BD">
        <w:rPr>
          <w:rFonts w:ascii="Times New Roman" w:hAnsi="Times New Roman"/>
          <w:bCs/>
          <w:sz w:val="20"/>
          <w:szCs w:val="20"/>
          <w:lang w:val="fr-FR" w:eastAsia="it-IT"/>
        </w:rPr>
        <w:t xml:space="preserve"> an</w:t>
      </w:r>
      <w:r>
        <w:rPr>
          <w:rFonts w:ascii="Times New Roman" w:hAnsi="Times New Roman"/>
          <w:bCs/>
          <w:sz w:val="20"/>
          <w:szCs w:val="20"/>
          <w:lang w:val="fr-FR" w:eastAsia="it-IT"/>
        </w:rPr>
        <w:t>niversaire de l'entrée dans le Diocèse de Monseigneur</w:t>
      </w:r>
      <w:r w:rsidRPr="00A972BD">
        <w:rPr>
          <w:rFonts w:ascii="Times New Roman" w:hAnsi="Times New Roman"/>
          <w:bCs/>
          <w:sz w:val="20"/>
          <w:szCs w:val="20"/>
          <w:lang w:val="fr-FR" w:eastAsia="it-IT"/>
        </w:rPr>
        <w:t xml:space="preserve"> Giuseppe Guarino, père</w:t>
      </w:r>
      <w:r>
        <w:rPr>
          <w:rFonts w:ascii="Times New Roman" w:hAnsi="Times New Roman"/>
          <w:bCs/>
          <w:sz w:val="20"/>
          <w:szCs w:val="20"/>
          <w:lang w:val="fr-FR" w:eastAsia="it-IT"/>
        </w:rPr>
        <w:t xml:space="preserve"> Hannibal envoie</w:t>
      </w:r>
      <w:r w:rsidRPr="00A972BD">
        <w:rPr>
          <w:rFonts w:ascii="Times New Roman" w:hAnsi="Times New Roman"/>
          <w:bCs/>
          <w:sz w:val="20"/>
          <w:szCs w:val="20"/>
          <w:lang w:val="fr-FR" w:eastAsia="it-IT"/>
        </w:rPr>
        <w:t xml:space="preserve"> une lettre de f</w:t>
      </w:r>
      <w:r>
        <w:rPr>
          <w:rFonts w:ascii="Times New Roman" w:hAnsi="Times New Roman"/>
          <w:bCs/>
          <w:sz w:val="20"/>
          <w:szCs w:val="20"/>
          <w:lang w:val="fr-FR" w:eastAsia="it-IT"/>
        </w:rPr>
        <w:t xml:space="preserve">élicitations au nom des élèves  accueillis dans le </w:t>
      </w:r>
      <w:r w:rsidR="004E1F39">
        <w:rPr>
          <w:rFonts w:ascii="Times New Roman" w:hAnsi="Times New Roman"/>
          <w:bCs/>
          <w:i/>
          <w:sz w:val="20"/>
          <w:szCs w:val="20"/>
          <w:lang w:val="fr-FR" w:eastAsia="it-IT"/>
        </w:rPr>
        <w:t>Q</w:t>
      </w:r>
      <w:r w:rsidRPr="008F2586">
        <w:rPr>
          <w:rFonts w:ascii="Times New Roman" w:hAnsi="Times New Roman"/>
          <w:bCs/>
          <w:i/>
          <w:sz w:val="20"/>
          <w:szCs w:val="20"/>
          <w:lang w:val="fr-FR" w:eastAsia="it-IT"/>
        </w:rPr>
        <w:t>uartiere Avignone</w:t>
      </w:r>
      <w:r>
        <w:rPr>
          <w:rFonts w:ascii="Times New Roman" w:hAnsi="Times New Roman"/>
          <w:bCs/>
          <w:sz w:val="20"/>
          <w:szCs w:val="20"/>
          <w:lang w:val="fr-FR" w:eastAsia="it-IT"/>
        </w:rPr>
        <w:t xml:space="preserve">  de Messina </w:t>
      </w:r>
      <w:r w:rsidRPr="00A972BD">
        <w:rPr>
          <w:rFonts w:ascii="Times New Roman" w:hAnsi="Times New Roman"/>
          <w:bCs/>
          <w:sz w:val="20"/>
          <w:szCs w:val="20"/>
          <w:lang w:val="fr-FR" w:eastAsia="it-IT"/>
        </w:rPr>
        <w:t xml:space="preserve"> nommé</w:t>
      </w:r>
      <w:r>
        <w:rPr>
          <w:rFonts w:ascii="Times New Roman" w:hAnsi="Times New Roman"/>
          <w:bCs/>
          <w:sz w:val="20"/>
          <w:szCs w:val="20"/>
          <w:lang w:val="fr-FR" w:eastAsia="it-IT"/>
        </w:rPr>
        <w:t>s petits artisans</w:t>
      </w:r>
      <w:r w:rsidRPr="00A972BD">
        <w:rPr>
          <w:rFonts w:ascii="Times New Roman" w:hAnsi="Times New Roman"/>
          <w:bCs/>
          <w:sz w:val="20"/>
          <w:szCs w:val="20"/>
          <w:lang w:val="fr-FR" w:eastAsia="it-IT"/>
        </w:rPr>
        <w:t xml:space="preserve">, </w:t>
      </w:r>
      <w:r w:rsidRPr="00A972BD">
        <w:rPr>
          <w:rFonts w:ascii="Times New Roman" w:hAnsi="Times New Roman"/>
          <w:bCs/>
          <w:sz w:val="20"/>
          <w:szCs w:val="20"/>
          <w:lang w:val="fr-FR" w:eastAsia="it-IT"/>
        </w:rPr>
        <w:lastRenderedPageBreak/>
        <w:t>et éga</w:t>
      </w:r>
      <w:r>
        <w:rPr>
          <w:rFonts w:ascii="Times New Roman" w:hAnsi="Times New Roman"/>
          <w:bCs/>
          <w:sz w:val="20"/>
          <w:szCs w:val="20"/>
          <w:lang w:val="fr-FR" w:eastAsia="it-IT"/>
        </w:rPr>
        <w:t>lement au nom des aspirants au Sacerdoce. Tous sont appelés avec le nom provisoire de "Petits Pauvres</w:t>
      </w:r>
      <w:r w:rsidRPr="00A972BD">
        <w:rPr>
          <w:rFonts w:ascii="Times New Roman" w:hAnsi="Times New Roman"/>
          <w:bCs/>
          <w:sz w:val="20"/>
          <w:szCs w:val="20"/>
          <w:lang w:val="fr-FR" w:eastAsia="it-IT"/>
        </w:rPr>
        <w:t xml:space="preserve"> du Sacré-Cœur de Jésus."</w:t>
      </w:r>
    </w:p>
    <w:p w14:paraId="5D710D29" w14:textId="77777777" w:rsidR="00CA7ABE" w:rsidRPr="005A65E0" w:rsidRDefault="00CA7ABE" w:rsidP="00CA7ABE">
      <w:pPr>
        <w:autoSpaceDE w:val="0"/>
        <w:autoSpaceDN w:val="0"/>
        <w:adjustRightInd w:val="0"/>
        <w:spacing w:after="0" w:line="240" w:lineRule="auto"/>
        <w:jc w:val="both"/>
        <w:rPr>
          <w:rFonts w:ascii="Times New Roman" w:hAnsi="Times New Roman"/>
          <w:bCs/>
          <w:sz w:val="10"/>
          <w:szCs w:val="10"/>
          <w:lang w:val="fr-FR" w:eastAsia="it-IT"/>
        </w:rPr>
      </w:pPr>
    </w:p>
    <w:p w14:paraId="5512D76D" w14:textId="77777777" w:rsidR="00CA7ABE" w:rsidRPr="008F2586" w:rsidRDefault="00CA7ABE" w:rsidP="00CA7ABE">
      <w:pPr>
        <w:autoSpaceDE w:val="0"/>
        <w:autoSpaceDN w:val="0"/>
        <w:adjustRightInd w:val="0"/>
        <w:spacing w:after="0" w:line="240" w:lineRule="auto"/>
        <w:jc w:val="both"/>
        <w:rPr>
          <w:rFonts w:ascii="Times New Roman" w:hAnsi="Times New Roman"/>
          <w:bCs/>
          <w:sz w:val="6"/>
          <w:szCs w:val="6"/>
          <w:lang w:val="fr-FR" w:eastAsia="it-IT"/>
        </w:rPr>
      </w:pPr>
    </w:p>
    <w:p w14:paraId="4EDF6243" w14:textId="77777777" w:rsidR="00CA7ABE" w:rsidRDefault="004E1F39"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A7ABE">
        <w:rPr>
          <w:rFonts w:ascii="Times New Roman" w:hAnsi="Times New Roman"/>
          <w:bCs/>
          <w:sz w:val="24"/>
          <w:szCs w:val="24"/>
          <w:lang w:val="fr-FR" w:eastAsia="it-IT"/>
        </w:rPr>
        <w:t># Messina,  le 5 juillet</w:t>
      </w:r>
      <w:r w:rsidR="00CA7ABE" w:rsidRPr="00A972BD">
        <w:rPr>
          <w:rFonts w:ascii="Times New Roman" w:hAnsi="Times New Roman"/>
          <w:bCs/>
          <w:sz w:val="24"/>
          <w:szCs w:val="24"/>
          <w:lang w:val="fr-FR" w:eastAsia="it-IT"/>
        </w:rPr>
        <w:t xml:space="preserve"> 1888</w:t>
      </w:r>
    </w:p>
    <w:p w14:paraId="6AC9933B" w14:textId="77777777" w:rsidR="004E1F39" w:rsidRDefault="004E1F39" w:rsidP="00CA7ABE">
      <w:pPr>
        <w:autoSpaceDE w:val="0"/>
        <w:autoSpaceDN w:val="0"/>
        <w:adjustRightInd w:val="0"/>
        <w:spacing w:after="0" w:line="240" w:lineRule="auto"/>
        <w:jc w:val="both"/>
        <w:rPr>
          <w:rFonts w:ascii="Times New Roman" w:hAnsi="Times New Roman"/>
          <w:bCs/>
          <w:sz w:val="24"/>
          <w:szCs w:val="24"/>
          <w:lang w:val="fr-FR" w:eastAsia="it-IT"/>
        </w:rPr>
      </w:pPr>
    </w:p>
    <w:p w14:paraId="5222380B" w14:textId="77777777" w:rsidR="00CA7ABE" w:rsidRPr="008F2586" w:rsidRDefault="00CA7ABE" w:rsidP="00CA7ABE">
      <w:pPr>
        <w:autoSpaceDE w:val="0"/>
        <w:autoSpaceDN w:val="0"/>
        <w:adjustRightInd w:val="0"/>
        <w:spacing w:after="0" w:line="240" w:lineRule="auto"/>
        <w:jc w:val="both"/>
        <w:rPr>
          <w:rFonts w:ascii="Times New Roman" w:hAnsi="Times New Roman"/>
          <w:bCs/>
          <w:sz w:val="6"/>
          <w:szCs w:val="6"/>
          <w:lang w:val="fr-FR" w:eastAsia="it-IT"/>
        </w:rPr>
      </w:pPr>
    </w:p>
    <w:p w14:paraId="05CCD059"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sidRPr="00A972BD">
        <w:rPr>
          <w:rFonts w:ascii="Times New Roman" w:hAnsi="Times New Roman"/>
          <w:bCs/>
          <w:sz w:val="24"/>
          <w:szCs w:val="24"/>
          <w:lang w:val="fr-FR" w:eastAsia="it-IT"/>
        </w:rPr>
        <w:t xml:space="preserve">A Son Excellence </w:t>
      </w:r>
      <w:r>
        <w:rPr>
          <w:rFonts w:ascii="Times New Roman" w:hAnsi="Times New Roman"/>
          <w:bCs/>
          <w:sz w:val="24"/>
          <w:szCs w:val="24"/>
          <w:lang w:val="fr-FR" w:eastAsia="it-IT"/>
        </w:rPr>
        <w:t>Révérendissime Monseigneur Giuseppe Guarino, Archevêque et Archimandrite de Messina, Administrateur A</w:t>
      </w:r>
      <w:r w:rsidRPr="00A972BD">
        <w:rPr>
          <w:rFonts w:ascii="Times New Roman" w:hAnsi="Times New Roman"/>
          <w:bCs/>
          <w:sz w:val="24"/>
          <w:szCs w:val="24"/>
          <w:lang w:val="fr-FR" w:eastAsia="it-IT"/>
        </w:rPr>
        <w:t>postolique</w:t>
      </w:r>
      <w:r>
        <w:rPr>
          <w:rFonts w:ascii="Times New Roman" w:hAnsi="Times New Roman"/>
          <w:bCs/>
          <w:sz w:val="24"/>
          <w:szCs w:val="24"/>
          <w:lang w:val="fr-FR" w:eastAsia="it-IT"/>
        </w:rPr>
        <w:t xml:space="preserve"> de Santa Lucia [del Mela</w:t>
      </w:r>
      <w:r w:rsidRPr="00A972BD">
        <w:rPr>
          <w:rFonts w:ascii="Times New Roman" w:hAnsi="Times New Roman"/>
          <w:bCs/>
          <w:sz w:val="24"/>
          <w:szCs w:val="24"/>
          <w:lang w:val="fr-FR" w:eastAsia="it-IT"/>
        </w:rPr>
        <w:t>].</w:t>
      </w:r>
    </w:p>
    <w:p w14:paraId="1D618B59" w14:textId="77777777" w:rsidR="00CA7ABE" w:rsidRPr="00FB0EDC" w:rsidRDefault="00CA7ABE" w:rsidP="00CA7ABE">
      <w:pPr>
        <w:autoSpaceDE w:val="0"/>
        <w:autoSpaceDN w:val="0"/>
        <w:adjustRightInd w:val="0"/>
        <w:spacing w:after="0" w:line="240" w:lineRule="auto"/>
        <w:jc w:val="both"/>
        <w:rPr>
          <w:rFonts w:ascii="Times New Roman" w:hAnsi="Times New Roman"/>
          <w:bCs/>
          <w:sz w:val="8"/>
          <w:szCs w:val="8"/>
          <w:lang w:val="fr-FR" w:eastAsia="it-IT"/>
        </w:rPr>
      </w:pPr>
    </w:p>
    <w:p w14:paraId="422BA4D5" w14:textId="77777777" w:rsidR="00CA7ABE" w:rsidRPr="00A972BD"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A972BD">
        <w:rPr>
          <w:rFonts w:ascii="Times New Roman" w:hAnsi="Times New Roman"/>
          <w:bCs/>
          <w:sz w:val="24"/>
          <w:szCs w:val="24"/>
          <w:lang w:val="fr-FR" w:eastAsia="it-IT"/>
        </w:rPr>
        <w:t>xcellence,</w:t>
      </w:r>
    </w:p>
    <w:p w14:paraId="1F5F4E81" w14:textId="77777777" w:rsidR="00CA7ABE" w:rsidRPr="00A972BD"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sidRPr="00A972BD">
        <w:rPr>
          <w:rFonts w:ascii="Times New Roman" w:hAnsi="Times New Roman"/>
          <w:bCs/>
          <w:sz w:val="24"/>
          <w:szCs w:val="24"/>
          <w:lang w:val="fr-FR" w:eastAsia="it-IT"/>
        </w:rPr>
        <w:t xml:space="preserve">aujourd'hui </w:t>
      </w:r>
      <w:r>
        <w:rPr>
          <w:rFonts w:ascii="Times New Roman" w:hAnsi="Times New Roman"/>
          <w:bCs/>
          <w:sz w:val="24"/>
          <w:szCs w:val="24"/>
          <w:lang w:val="fr-FR" w:eastAsia="it-IT"/>
        </w:rPr>
        <w:t xml:space="preserve">s'achèvent </w:t>
      </w:r>
      <w:r w:rsidRPr="00A972BD">
        <w:rPr>
          <w:rFonts w:ascii="Times New Roman" w:hAnsi="Times New Roman"/>
          <w:bCs/>
          <w:sz w:val="24"/>
          <w:szCs w:val="24"/>
          <w:lang w:val="fr-FR" w:eastAsia="it-IT"/>
        </w:rPr>
        <w:t xml:space="preserve"> treize ans</w:t>
      </w:r>
      <w:r>
        <w:rPr>
          <w:rFonts w:ascii="Times New Roman" w:hAnsi="Times New Roman"/>
          <w:bCs/>
          <w:sz w:val="24"/>
          <w:szCs w:val="24"/>
          <w:lang w:val="fr-FR" w:eastAsia="it-IT"/>
        </w:rPr>
        <w:t xml:space="preserve"> depuis que  cette V</w:t>
      </w:r>
      <w:r w:rsidRPr="00A972BD">
        <w:rPr>
          <w:rFonts w:ascii="Times New Roman" w:hAnsi="Times New Roman"/>
          <w:bCs/>
          <w:sz w:val="24"/>
          <w:szCs w:val="24"/>
          <w:lang w:val="fr-FR" w:eastAsia="it-IT"/>
        </w:rPr>
        <w:t xml:space="preserve">ille </w:t>
      </w:r>
      <w:r>
        <w:rPr>
          <w:rFonts w:ascii="Times New Roman" w:hAnsi="Times New Roman"/>
          <w:bCs/>
          <w:sz w:val="24"/>
          <w:szCs w:val="24"/>
          <w:lang w:val="fr-FR" w:eastAsia="it-IT"/>
        </w:rPr>
        <w:t xml:space="preserve">a été tellement chanceuse avec la provision </w:t>
      </w:r>
      <w:r w:rsidRPr="00A972BD">
        <w:rPr>
          <w:rFonts w:ascii="Times New Roman" w:hAnsi="Times New Roman"/>
          <w:bCs/>
          <w:sz w:val="24"/>
          <w:szCs w:val="24"/>
          <w:lang w:val="fr-FR" w:eastAsia="it-IT"/>
        </w:rPr>
        <w:t xml:space="preserve"> </w:t>
      </w:r>
      <w:r>
        <w:rPr>
          <w:rFonts w:ascii="Times New Roman" w:hAnsi="Times New Roman"/>
          <w:bCs/>
          <w:sz w:val="24"/>
          <w:szCs w:val="24"/>
          <w:lang w:val="fr-FR" w:eastAsia="it-IT"/>
        </w:rPr>
        <w:t>d'un Bon Pasteur en la personne de Votre E</w:t>
      </w:r>
      <w:r w:rsidRPr="00A972BD">
        <w:rPr>
          <w:rFonts w:ascii="Times New Roman" w:hAnsi="Times New Roman"/>
          <w:bCs/>
          <w:sz w:val="24"/>
          <w:szCs w:val="24"/>
          <w:lang w:val="fr-FR" w:eastAsia="it-IT"/>
        </w:rPr>
        <w:t>xcellence</w:t>
      </w:r>
      <w:r>
        <w:rPr>
          <w:rFonts w:ascii="Times New Roman" w:hAnsi="Times New Roman"/>
          <w:bCs/>
          <w:sz w:val="24"/>
          <w:szCs w:val="24"/>
          <w:lang w:val="fr-FR" w:eastAsia="it-IT"/>
        </w:rPr>
        <w:t>. Aujourd'hui nous exultons</w:t>
      </w:r>
      <w:r w:rsidRPr="00A972BD">
        <w:rPr>
          <w:rFonts w:ascii="Times New Roman" w:hAnsi="Times New Roman"/>
          <w:bCs/>
          <w:sz w:val="24"/>
          <w:szCs w:val="24"/>
          <w:lang w:val="fr-FR" w:eastAsia="it-IT"/>
        </w:rPr>
        <w:t xml:space="preserve">, et bien que nous sommes </w:t>
      </w:r>
      <w:r>
        <w:rPr>
          <w:rFonts w:ascii="Times New Roman" w:hAnsi="Times New Roman"/>
          <w:bCs/>
          <w:sz w:val="24"/>
          <w:szCs w:val="24"/>
          <w:lang w:val="fr-FR" w:eastAsia="it-IT"/>
        </w:rPr>
        <w:t xml:space="preserve">des </w:t>
      </w:r>
      <w:r w:rsidRPr="00A972BD">
        <w:rPr>
          <w:rFonts w:ascii="Times New Roman" w:hAnsi="Times New Roman"/>
          <w:bCs/>
          <w:sz w:val="24"/>
          <w:szCs w:val="24"/>
          <w:lang w:val="fr-FR" w:eastAsia="it-IT"/>
        </w:rPr>
        <w:t>pauvres orphelins,</w:t>
      </w:r>
      <w:r>
        <w:rPr>
          <w:rFonts w:ascii="Times New Roman" w:hAnsi="Times New Roman"/>
          <w:bCs/>
          <w:sz w:val="24"/>
          <w:szCs w:val="24"/>
          <w:lang w:val="fr-FR" w:eastAsia="it-IT"/>
        </w:rPr>
        <w:t xml:space="preserve"> nous </w:t>
      </w:r>
      <w:r w:rsidRPr="00A972BD">
        <w:rPr>
          <w:rFonts w:ascii="Times New Roman" w:hAnsi="Times New Roman"/>
          <w:bCs/>
          <w:sz w:val="24"/>
          <w:szCs w:val="24"/>
          <w:lang w:val="fr-FR" w:eastAsia="it-IT"/>
        </w:rPr>
        <w:t xml:space="preserve">espérons également que </w:t>
      </w:r>
      <w:r>
        <w:rPr>
          <w:rFonts w:ascii="Times New Roman" w:hAnsi="Times New Roman"/>
          <w:bCs/>
          <w:sz w:val="24"/>
          <w:szCs w:val="24"/>
          <w:lang w:val="fr-FR" w:eastAsia="it-IT"/>
        </w:rPr>
        <w:t xml:space="preserve">à </w:t>
      </w:r>
      <w:r w:rsidRPr="00A972BD">
        <w:rPr>
          <w:rFonts w:ascii="Times New Roman" w:hAnsi="Times New Roman"/>
          <w:bCs/>
          <w:sz w:val="24"/>
          <w:szCs w:val="24"/>
          <w:lang w:val="fr-FR" w:eastAsia="it-IT"/>
        </w:rPr>
        <w:t>l</w:t>
      </w:r>
      <w:r>
        <w:rPr>
          <w:rFonts w:ascii="Times New Roman" w:hAnsi="Times New Roman"/>
          <w:bCs/>
          <w:sz w:val="24"/>
          <w:szCs w:val="24"/>
          <w:lang w:val="fr-FR" w:eastAsia="it-IT"/>
        </w:rPr>
        <w:t>a noble âme de Votre Excellence arrivent agréables  nos  congratulations</w:t>
      </w:r>
      <w:r w:rsidRPr="00A972BD">
        <w:rPr>
          <w:rFonts w:ascii="Times New Roman" w:hAnsi="Times New Roman"/>
          <w:bCs/>
          <w:sz w:val="24"/>
          <w:szCs w:val="24"/>
          <w:lang w:val="fr-FR" w:eastAsia="it-IT"/>
        </w:rPr>
        <w:t>, parce qu</w:t>
      </w:r>
      <w:r>
        <w:rPr>
          <w:rFonts w:ascii="Times New Roman" w:hAnsi="Times New Roman"/>
          <w:bCs/>
          <w:sz w:val="24"/>
          <w:szCs w:val="24"/>
          <w:lang w:val="fr-FR" w:eastAsia="it-IT"/>
        </w:rPr>
        <w:t>'ils viennent du cœur d'enfants</w:t>
      </w:r>
      <w:r w:rsidRPr="00A972BD">
        <w:rPr>
          <w:rFonts w:ascii="Times New Roman" w:hAnsi="Times New Roman"/>
          <w:bCs/>
          <w:sz w:val="24"/>
          <w:szCs w:val="24"/>
          <w:lang w:val="fr-FR" w:eastAsia="it-IT"/>
        </w:rPr>
        <w:t xml:space="preserve"> pauvre</w:t>
      </w:r>
      <w:r>
        <w:rPr>
          <w:rFonts w:ascii="Times New Roman" w:hAnsi="Times New Roman"/>
          <w:bCs/>
          <w:sz w:val="24"/>
          <w:szCs w:val="24"/>
          <w:lang w:val="fr-FR" w:eastAsia="it-IT"/>
        </w:rPr>
        <w:t>s et simples. Nous souhai</w:t>
      </w:r>
      <w:r w:rsidRPr="00A972BD">
        <w:rPr>
          <w:rFonts w:ascii="Times New Roman" w:hAnsi="Times New Roman"/>
          <w:bCs/>
          <w:sz w:val="24"/>
          <w:szCs w:val="24"/>
          <w:lang w:val="fr-FR" w:eastAsia="it-IT"/>
        </w:rPr>
        <w:t>tons à Votre Excellence</w:t>
      </w:r>
    </w:p>
    <w:p w14:paraId="26537D83" w14:textId="77777777" w:rsidR="00CA7ABE" w:rsidRPr="00A972BD"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sidRPr="00A972BD">
        <w:rPr>
          <w:rFonts w:ascii="Times New Roman" w:hAnsi="Times New Roman"/>
          <w:bCs/>
          <w:sz w:val="24"/>
          <w:szCs w:val="24"/>
          <w:lang w:val="fr-FR" w:eastAsia="it-IT"/>
        </w:rPr>
        <w:t>toutes sortes de</w:t>
      </w:r>
      <w:r>
        <w:rPr>
          <w:rFonts w:ascii="Times New Roman" w:hAnsi="Times New Roman"/>
          <w:bCs/>
          <w:sz w:val="24"/>
          <w:szCs w:val="24"/>
          <w:lang w:val="fr-FR" w:eastAsia="it-IT"/>
        </w:rPr>
        <w:t xml:space="preserve"> biens</w:t>
      </w:r>
      <w:r w:rsidRPr="00A972BD">
        <w:rPr>
          <w:rFonts w:ascii="Times New Roman" w:hAnsi="Times New Roman"/>
          <w:bCs/>
          <w:sz w:val="24"/>
          <w:szCs w:val="24"/>
          <w:lang w:val="fr-FR" w:eastAsia="it-IT"/>
        </w:rPr>
        <w:t xml:space="preserve"> spirituel</w:t>
      </w:r>
      <w:r>
        <w:rPr>
          <w:rFonts w:ascii="Times New Roman" w:hAnsi="Times New Roman"/>
          <w:bCs/>
          <w:sz w:val="24"/>
          <w:szCs w:val="24"/>
          <w:lang w:val="fr-FR" w:eastAsia="it-IT"/>
        </w:rPr>
        <w:t>s</w:t>
      </w:r>
      <w:r w:rsidRPr="00A972BD">
        <w:rPr>
          <w:rFonts w:ascii="Times New Roman" w:hAnsi="Times New Roman"/>
          <w:bCs/>
          <w:sz w:val="24"/>
          <w:szCs w:val="24"/>
          <w:lang w:val="fr-FR" w:eastAsia="it-IT"/>
        </w:rPr>
        <w:t xml:space="preserve"> et temporel</w:t>
      </w:r>
      <w:r>
        <w:rPr>
          <w:rFonts w:ascii="Times New Roman" w:hAnsi="Times New Roman"/>
          <w:bCs/>
          <w:sz w:val="24"/>
          <w:szCs w:val="24"/>
          <w:lang w:val="fr-FR" w:eastAsia="it-IT"/>
        </w:rPr>
        <w:t>s</w:t>
      </w:r>
      <w:r w:rsidRPr="00A972BD">
        <w:rPr>
          <w:rFonts w:ascii="Times New Roman" w:hAnsi="Times New Roman"/>
          <w:bCs/>
          <w:sz w:val="24"/>
          <w:szCs w:val="24"/>
          <w:lang w:val="fr-FR" w:eastAsia="it-IT"/>
        </w:rPr>
        <w:t>. Nous prions le bon Jésus</w:t>
      </w:r>
      <w:r>
        <w:rPr>
          <w:rFonts w:ascii="Times New Roman" w:hAnsi="Times New Roman"/>
          <w:bCs/>
          <w:sz w:val="24"/>
          <w:szCs w:val="24"/>
          <w:lang w:val="fr-FR" w:eastAsia="it-IT"/>
        </w:rPr>
        <w:t xml:space="preserve"> qui vous</w:t>
      </w:r>
      <w:r w:rsidRPr="00A972BD">
        <w:rPr>
          <w:rFonts w:ascii="Times New Roman" w:hAnsi="Times New Roman"/>
          <w:bCs/>
          <w:sz w:val="24"/>
          <w:szCs w:val="24"/>
          <w:lang w:val="fr-FR" w:eastAsia="it-IT"/>
        </w:rPr>
        <w:t xml:space="preserve"> rempli</w:t>
      </w:r>
      <w:r>
        <w:rPr>
          <w:rFonts w:ascii="Times New Roman" w:hAnsi="Times New Roman"/>
          <w:bCs/>
          <w:sz w:val="24"/>
          <w:szCs w:val="24"/>
          <w:lang w:val="fr-FR" w:eastAsia="it-IT"/>
        </w:rPr>
        <w:t xml:space="preserve">sse de ses </w:t>
      </w:r>
      <w:r w:rsidRPr="00A972BD">
        <w:rPr>
          <w:rFonts w:ascii="Times New Roman" w:hAnsi="Times New Roman"/>
          <w:bCs/>
          <w:sz w:val="24"/>
          <w:szCs w:val="24"/>
          <w:lang w:val="fr-FR" w:eastAsia="it-IT"/>
        </w:rPr>
        <w:t>charisme</w:t>
      </w:r>
      <w:r>
        <w:rPr>
          <w:rFonts w:ascii="Times New Roman" w:hAnsi="Times New Roman"/>
          <w:bCs/>
          <w:sz w:val="24"/>
          <w:szCs w:val="24"/>
          <w:lang w:val="fr-FR" w:eastAsia="it-IT"/>
        </w:rPr>
        <w:t>s</w:t>
      </w:r>
      <w:r w:rsidRPr="00A972BD">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vous enflamme totalement </w:t>
      </w:r>
      <w:r w:rsidRPr="00A972BD">
        <w:rPr>
          <w:rFonts w:ascii="Times New Roman" w:hAnsi="Times New Roman"/>
          <w:bCs/>
          <w:sz w:val="24"/>
          <w:szCs w:val="24"/>
          <w:lang w:val="fr-FR" w:eastAsia="it-IT"/>
        </w:rPr>
        <w:t xml:space="preserve"> de son Amour.</w:t>
      </w:r>
    </w:p>
    <w:p w14:paraId="6C02CB7A" w14:textId="77777777" w:rsidR="00CA7ABE" w:rsidRPr="00A972BD"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En même </w:t>
      </w:r>
      <w:r w:rsidRPr="00A972BD">
        <w:rPr>
          <w:rFonts w:ascii="Times New Roman" w:hAnsi="Times New Roman"/>
          <w:bCs/>
          <w:sz w:val="24"/>
          <w:szCs w:val="24"/>
          <w:lang w:val="fr-FR" w:eastAsia="it-IT"/>
        </w:rPr>
        <w:t xml:space="preserve">temps, </w:t>
      </w:r>
      <w:r>
        <w:rPr>
          <w:rFonts w:ascii="Times New Roman" w:hAnsi="Times New Roman"/>
          <w:bCs/>
          <w:sz w:val="24"/>
          <w:szCs w:val="24"/>
          <w:lang w:val="fr-FR" w:eastAsia="it-IT"/>
        </w:rPr>
        <w:t>prosternés devant Votre Excellence, nous demandons une grâce: que vous nous recommandiez  au Seigneur afin que nous grandissions bons petits artisans</w:t>
      </w:r>
      <w:r w:rsidRPr="00A972BD">
        <w:rPr>
          <w:rFonts w:ascii="Times New Roman" w:hAnsi="Times New Roman"/>
          <w:bCs/>
          <w:sz w:val="24"/>
          <w:szCs w:val="24"/>
          <w:lang w:val="fr-FR" w:eastAsia="it-IT"/>
        </w:rPr>
        <w:t>, craignant</w:t>
      </w:r>
      <w:r>
        <w:rPr>
          <w:rFonts w:ascii="Times New Roman" w:hAnsi="Times New Roman"/>
          <w:bCs/>
          <w:sz w:val="24"/>
          <w:szCs w:val="24"/>
          <w:lang w:val="fr-FR" w:eastAsia="it-IT"/>
        </w:rPr>
        <w:t xml:space="preserve">  Dieu, et afin que parmi</w:t>
      </w:r>
      <w:r w:rsidRPr="00A972BD">
        <w:rPr>
          <w:rFonts w:ascii="Times New Roman" w:hAnsi="Times New Roman"/>
          <w:bCs/>
          <w:sz w:val="24"/>
          <w:szCs w:val="24"/>
          <w:lang w:val="fr-FR" w:eastAsia="it-IT"/>
        </w:rPr>
        <w:t xml:space="preserve"> nous il y </w:t>
      </w:r>
      <w:r>
        <w:rPr>
          <w:rFonts w:ascii="Times New Roman" w:hAnsi="Times New Roman"/>
          <w:bCs/>
          <w:sz w:val="24"/>
          <w:szCs w:val="24"/>
          <w:lang w:val="fr-FR" w:eastAsia="it-IT"/>
        </w:rPr>
        <w:t xml:space="preserve">soit </w:t>
      </w:r>
      <w:r w:rsidRPr="00A972BD">
        <w:rPr>
          <w:rFonts w:ascii="Times New Roman" w:hAnsi="Times New Roman"/>
          <w:bCs/>
          <w:sz w:val="24"/>
          <w:szCs w:val="24"/>
          <w:lang w:val="fr-FR" w:eastAsia="it-IT"/>
        </w:rPr>
        <w:t xml:space="preserve"> ceux qui</w:t>
      </w:r>
      <w:r>
        <w:rPr>
          <w:rFonts w:ascii="Times New Roman" w:hAnsi="Times New Roman"/>
          <w:bCs/>
          <w:sz w:val="24"/>
          <w:szCs w:val="24"/>
          <w:lang w:val="fr-FR" w:eastAsia="it-IT"/>
        </w:rPr>
        <w:t xml:space="preserve"> soient appelés par Dieu à la sainte Prêtrise, et qu'ils </w:t>
      </w:r>
      <w:r w:rsidRPr="00A972BD">
        <w:rPr>
          <w:rFonts w:ascii="Times New Roman" w:hAnsi="Times New Roman"/>
          <w:bCs/>
          <w:sz w:val="24"/>
          <w:szCs w:val="24"/>
          <w:lang w:val="fr-FR" w:eastAsia="it-IT"/>
        </w:rPr>
        <w:t xml:space="preserve">y </w:t>
      </w:r>
      <w:r>
        <w:rPr>
          <w:rFonts w:ascii="Times New Roman" w:hAnsi="Times New Roman"/>
          <w:bCs/>
          <w:sz w:val="24"/>
          <w:szCs w:val="24"/>
          <w:lang w:val="fr-FR" w:eastAsia="it-IT"/>
        </w:rPr>
        <w:t xml:space="preserve">arrivent </w:t>
      </w:r>
      <w:r w:rsidRPr="00A972BD">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heureusement, pour la </w:t>
      </w:r>
      <w:r w:rsidRPr="00A972BD">
        <w:rPr>
          <w:rFonts w:ascii="Times New Roman" w:hAnsi="Times New Roman"/>
          <w:bCs/>
          <w:sz w:val="24"/>
          <w:szCs w:val="24"/>
          <w:lang w:val="fr-FR" w:eastAsia="it-IT"/>
        </w:rPr>
        <w:t>consolat</w:t>
      </w:r>
      <w:r>
        <w:rPr>
          <w:rFonts w:ascii="Times New Roman" w:hAnsi="Times New Roman"/>
          <w:bCs/>
          <w:sz w:val="24"/>
          <w:szCs w:val="24"/>
          <w:lang w:val="fr-FR" w:eastAsia="it-IT"/>
        </w:rPr>
        <w:t>ion du Sacré Cœur de Jésus et pour le</w:t>
      </w:r>
      <w:r w:rsidRPr="00A972BD">
        <w:rPr>
          <w:rFonts w:ascii="Times New Roman" w:hAnsi="Times New Roman"/>
          <w:bCs/>
          <w:sz w:val="24"/>
          <w:szCs w:val="24"/>
          <w:lang w:val="fr-FR" w:eastAsia="it-IT"/>
        </w:rPr>
        <w:t xml:space="preserve"> service</w:t>
      </w:r>
      <w:r>
        <w:rPr>
          <w:rFonts w:ascii="Times New Roman" w:hAnsi="Times New Roman"/>
          <w:bCs/>
          <w:sz w:val="24"/>
          <w:szCs w:val="24"/>
          <w:lang w:val="fr-FR" w:eastAsia="it-IT"/>
        </w:rPr>
        <w:t xml:space="preserve"> </w:t>
      </w:r>
      <w:r w:rsidRPr="00A972BD">
        <w:rPr>
          <w:rFonts w:ascii="Times New Roman" w:hAnsi="Times New Roman"/>
          <w:bCs/>
          <w:sz w:val="24"/>
          <w:szCs w:val="24"/>
          <w:lang w:val="fr-FR" w:eastAsia="it-IT"/>
        </w:rPr>
        <w:t>de la sainte Église.</w:t>
      </w:r>
    </w:p>
    <w:p w14:paraId="4244ECB3"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En même </w:t>
      </w:r>
      <w:r w:rsidRPr="00A972BD">
        <w:rPr>
          <w:rFonts w:ascii="Times New Roman" w:hAnsi="Times New Roman"/>
          <w:bCs/>
          <w:sz w:val="24"/>
          <w:szCs w:val="24"/>
          <w:lang w:val="fr-FR" w:eastAsia="it-IT"/>
        </w:rPr>
        <w:t>temps</w:t>
      </w:r>
      <w:r>
        <w:rPr>
          <w:rFonts w:ascii="Times New Roman" w:hAnsi="Times New Roman"/>
          <w:bCs/>
          <w:sz w:val="24"/>
          <w:szCs w:val="24"/>
          <w:lang w:val="fr-FR" w:eastAsia="it-IT"/>
        </w:rPr>
        <w:t>, baisant</w:t>
      </w:r>
      <w:r w:rsidRPr="00A972BD">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les mains sacrées et demandant </w:t>
      </w:r>
      <w:r w:rsidRPr="00A972BD">
        <w:rPr>
          <w:rFonts w:ascii="Times New Roman" w:hAnsi="Times New Roman"/>
          <w:bCs/>
          <w:sz w:val="24"/>
          <w:szCs w:val="24"/>
          <w:lang w:val="fr-FR" w:eastAsia="it-IT"/>
        </w:rPr>
        <w:t xml:space="preserve"> la Sainte Bénédiction</w:t>
      </w:r>
      <w:r>
        <w:rPr>
          <w:rFonts w:ascii="Times New Roman" w:hAnsi="Times New Roman"/>
          <w:bCs/>
          <w:sz w:val="24"/>
          <w:szCs w:val="24"/>
          <w:lang w:val="fr-FR" w:eastAsia="it-IT"/>
        </w:rPr>
        <w:t xml:space="preserve">, </w:t>
      </w:r>
      <w:r w:rsidRPr="00A972BD">
        <w:rPr>
          <w:rFonts w:ascii="Times New Roman" w:hAnsi="Times New Roman"/>
          <w:bCs/>
          <w:sz w:val="24"/>
          <w:szCs w:val="24"/>
          <w:lang w:val="fr-FR" w:eastAsia="it-IT"/>
        </w:rPr>
        <w:t>nous disons:</w:t>
      </w:r>
    </w:p>
    <w:p w14:paraId="69395FB9" w14:textId="77777777" w:rsidR="00CA7ABE" w:rsidRPr="00A972BD"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p>
    <w:p w14:paraId="591A2E19" w14:textId="77777777" w:rsidR="00CA7ABE" w:rsidRPr="00A972BD"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Vos très</w:t>
      </w:r>
      <w:r w:rsidRPr="00A972BD">
        <w:rPr>
          <w:rFonts w:ascii="Times New Roman" w:hAnsi="Times New Roman"/>
          <w:bCs/>
          <w:sz w:val="24"/>
          <w:szCs w:val="24"/>
          <w:lang w:val="fr-FR" w:eastAsia="it-IT"/>
        </w:rPr>
        <w:t xml:space="preserve"> humbles serviteurs</w:t>
      </w:r>
    </w:p>
    <w:p w14:paraId="5C675284" w14:textId="77777777" w:rsidR="00CA7ABE" w:rsidRDefault="00CA7ABE" w:rsidP="00CA7AB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Les Petits Pauvres </w:t>
      </w:r>
      <w:r w:rsidRPr="00A972BD">
        <w:rPr>
          <w:rFonts w:ascii="Times New Roman" w:hAnsi="Times New Roman"/>
          <w:bCs/>
          <w:sz w:val="24"/>
          <w:szCs w:val="24"/>
          <w:lang w:val="fr-FR" w:eastAsia="it-IT"/>
        </w:rPr>
        <w:t>du Sacré-Cœur de Jésus</w:t>
      </w:r>
    </w:p>
    <w:p w14:paraId="02D57F34" w14:textId="77777777" w:rsidR="00CA7ABE" w:rsidRPr="00CA7ABE" w:rsidRDefault="00CA7ABE" w:rsidP="00CA7ABE">
      <w:pPr>
        <w:autoSpaceDE w:val="0"/>
        <w:autoSpaceDN w:val="0"/>
        <w:adjustRightInd w:val="0"/>
        <w:spacing w:after="0" w:line="240" w:lineRule="auto"/>
        <w:ind w:firstLine="6096"/>
        <w:jc w:val="both"/>
        <w:rPr>
          <w:rFonts w:ascii="Times New Roman" w:hAnsi="Times New Roman"/>
          <w:bCs/>
          <w:sz w:val="24"/>
          <w:szCs w:val="24"/>
          <w:lang w:val="fr-FR" w:eastAsia="it-IT"/>
        </w:rPr>
      </w:pPr>
    </w:p>
    <w:p w14:paraId="537D9AEC" w14:textId="77777777" w:rsidR="00CA7ABE" w:rsidRDefault="00CA7ABE" w:rsidP="00CA7ABE">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14AD2FF3" w14:textId="77777777" w:rsidR="001C684E" w:rsidRDefault="001C684E" w:rsidP="00CA7ABE">
      <w:pPr>
        <w:autoSpaceDE w:val="0"/>
        <w:autoSpaceDN w:val="0"/>
        <w:adjustRightInd w:val="0"/>
        <w:spacing w:after="0" w:line="240" w:lineRule="auto"/>
        <w:jc w:val="center"/>
        <w:rPr>
          <w:rFonts w:ascii="Times New Roman" w:hAnsi="Times New Roman"/>
          <w:bCs/>
          <w:sz w:val="24"/>
          <w:szCs w:val="24"/>
          <w:lang w:val="fr-FR" w:eastAsia="it-IT"/>
        </w:rPr>
      </w:pPr>
    </w:p>
    <w:p w14:paraId="53152A15" w14:textId="77777777" w:rsidR="001C684E" w:rsidRDefault="001C684E" w:rsidP="001C684E">
      <w:pPr>
        <w:autoSpaceDE w:val="0"/>
        <w:autoSpaceDN w:val="0"/>
        <w:adjustRightInd w:val="0"/>
        <w:spacing w:after="0" w:line="240" w:lineRule="auto"/>
        <w:jc w:val="center"/>
        <w:rPr>
          <w:rFonts w:ascii="Times New Roman" w:hAnsi="Times New Roman"/>
          <w:b/>
          <w:bCs/>
          <w:sz w:val="28"/>
          <w:szCs w:val="28"/>
          <w:lang w:val="fr-FR" w:eastAsia="it-IT"/>
        </w:rPr>
      </w:pPr>
      <w:r w:rsidRPr="00065BAA">
        <w:rPr>
          <w:rFonts w:ascii="Times New Roman" w:hAnsi="Times New Roman"/>
          <w:b/>
          <w:bCs/>
          <w:sz w:val="28"/>
          <w:szCs w:val="28"/>
          <w:lang w:val="fr-FR" w:eastAsia="it-IT"/>
        </w:rPr>
        <w:t>60</w:t>
      </w:r>
    </w:p>
    <w:p w14:paraId="6DFC594B" w14:textId="77777777" w:rsidR="001C684E" w:rsidRPr="005A65E0" w:rsidRDefault="001C684E" w:rsidP="001C684E">
      <w:pPr>
        <w:autoSpaceDE w:val="0"/>
        <w:autoSpaceDN w:val="0"/>
        <w:adjustRightInd w:val="0"/>
        <w:spacing w:after="0" w:line="240" w:lineRule="auto"/>
        <w:jc w:val="center"/>
        <w:rPr>
          <w:rFonts w:ascii="Times New Roman" w:hAnsi="Times New Roman"/>
          <w:b/>
          <w:bCs/>
          <w:sz w:val="8"/>
          <w:szCs w:val="8"/>
          <w:lang w:val="fr-FR" w:eastAsia="it-IT"/>
        </w:rPr>
      </w:pPr>
    </w:p>
    <w:p w14:paraId="04FA8125" w14:textId="77777777" w:rsidR="001C684E" w:rsidRDefault="001C684E" w:rsidP="001C684E">
      <w:pPr>
        <w:autoSpaceDE w:val="0"/>
        <w:autoSpaceDN w:val="0"/>
        <w:adjustRightInd w:val="0"/>
        <w:spacing w:after="0" w:line="240" w:lineRule="auto"/>
        <w:jc w:val="center"/>
        <w:rPr>
          <w:rFonts w:ascii="Times New Roman" w:hAnsi="Times New Roman"/>
          <w:b/>
          <w:bCs/>
          <w:sz w:val="28"/>
          <w:szCs w:val="28"/>
          <w:lang w:val="fr-FR" w:eastAsia="it-IT"/>
        </w:rPr>
      </w:pPr>
      <w:r w:rsidRPr="00065BAA">
        <w:rPr>
          <w:rFonts w:ascii="Times New Roman" w:hAnsi="Times New Roman"/>
          <w:b/>
          <w:bCs/>
          <w:sz w:val="28"/>
          <w:szCs w:val="28"/>
          <w:lang w:val="fr-FR" w:eastAsia="it-IT"/>
        </w:rPr>
        <w:t xml:space="preserve">Appel aux bienfaiteurs </w:t>
      </w:r>
      <w:r>
        <w:rPr>
          <w:rFonts w:ascii="Times New Roman" w:hAnsi="Times New Roman"/>
          <w:b/>
          <w:bCs/>
          <w:sz w:val="28"/>
          <w:szCs w:val="28"/>
          <w:lang w:val="fr-FR" w:eastAsia="it-IT"/>
        </w:rPr>
        <w:t xml:space="preserve">de Saint-Antoine </w:t>
      </w:r>
    </w:p>
    <w:p w14:paraId="19391553" w14:textId="77777777" w:rsidR="001C684E" w:rsidRPr="005A65E0" w:rsidRDefault="001C684E" w:rsidP="001C684E">
      <w:pPr>
        <w:autoSpaceDE w:val="0"/>
        <w:autoSpaceDN w:val="0"/>
        <w:adjustRightInd w:val="0"/>
        <w:spacing w:after="0" w:line="240" w:lineRule="auto"/>
        <w:jc w:val="center"/>
        <w:rPr>
          <w:rFonts w:ascii="Times New Roman" w:hAnsi="Times New Roman"/>
          <w:b/>
          <w:bCs/>
          <w:sz w:val="10"/>
          <w:szCs w:val="10"/>
          <w:lang w:val="fr-FR" w:eastAsia="it-IT"/>
        </w:rPr>
      </w:pPr>
    </w:p>
    <w:p w14:paraId="3DF3E36D" w14:textId="77777777" w:rsidR="001C684E" w:rsidRPr="005A65E0" w:rsidRDefault="001C684E" w:rsidP="001C684E">
      <w:pPr>
        <w:autoSpaceDE w:val="0"/>
        <w:autoSpaceDN w:val="0"/>
        <w:adjustRightInd w:val="0"/>
        <w:spacing w:after="0" w:line="240" w:lineRule="auto"/>
        <w:jc w:val="both"/>
        <w:rPr>
          <w:rFonts w:ascii="Times New Roman" w:hAnsi="Times New Roman"/>
          <w:b/>
          <w:bCs/>
          <w:sz w:val="28"/>
          <w:szCs w:val="28"/>
          <w:lang w:val="fr-FR" w:eastAsia="it-IT"/>
        </w:rPr>
      </w:pPr>
      <w:r>
        <w:rPr>
          <w:rFonts w:ascii="Times New Roman" w:hAnsi="Times New Roman"/>
          <w:bCs/>
          <w:sz w:val="20"/>
          <w:szCs w:val="20"/>
          <w:lang w:val="fr-FR" w:eastAsia="it-IT"/>
        </w:rPr>
        <w:t>APR</w:t>
      </w:r>
      <w:r w:rsidRPr="00065BAA">
        <w:rPr>
          <w:rFonts w:ascii="Times New Roman" w:hAnsi="Times New Roman"/>
          <w:bCs/>
          <w:sz w:val="20"/>
          <w:szCs w:val="20"/>
          <w:lang w:val="fr-FR" w:eastAsia="it-IT"/>
        </w:rPr>
        <w:t xml:space="preserve"> 4238 - C2, 2/16</w:t>
      </w:r>
    </w:p>
    <w:p w14:paraId="50689102" w14:textId="78B925E1" w:rsidR="001C684E" w:rsidRPr="00065BAA"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065BAA">
        <w:rPr>
          <w:rFonts w:ascii="Times New Roman" w:hAnsi="Times New Roman"/>
          <w:bCs/>
          <w:sz w:val="20"/>
          <w:szCs w:val="20"/>
          <w:lang w:val="fr-FR" w:eastAsia="it-IT"/>
        </w:rPr>
        <w:t xml:space="preserve">ms. </w:t>
      </w:r>
      <w:r>
        <w:rPr>
          <w:rFonts w:ascii="Times New Roman" w:hAnsi="Times New Roman"/>
          <w:bCs/>
          <w:sz w:val="20"/>
          <w:szCs w:val="20"/>
          <w:lang w:val="fr-FR" w:eastAsia="it-IT"/>
        </w:rPr>
        <w:t>orig. aut. 1 f. rayée impr</w:t>
      </w:r>
      <w:r w:rsidRPr="00065BAA">
        <w:rPr>
          <w:rFonts w:ascii="Times New Roman" w:hAnsi="Times New Roman"/>
          <w:bCs/>
          <w:sz w:val="20"/>
          <w:szCs w:val="20"/>
          <w:lang w:val="fr-FR" w:eastAsia="it-IT"/>
        </w:rPr>
        <w:t>. (</w:t>
      </w:r>
      <w:r>
        <w:rPr>
          <w:rFonts w:ascii="Times New Roman" w:hAnsi="Times New Roman"/>
          <w:bCs/>
          <w:sz w:val="20"/>
          <w:szCs w:val="20"/>
          <w:lang w:val="fr-FR" w:eastAsia="it-IT"/>
        </w:rPr>
        <w:t xml:space="preserve">mm. 215x300) - 1 faç. écrite; </w:t>
      </w:r>
      <w:r w:rsidR="00B61A92">
        <w:rPr>
          <w:rFonts w:ascii="Times New Roman" w:hAnsi="Times New Roman"/>
          <w:bCs/>
          <w:sz w:val="20"/>
          <w:szCs w:val="20"/>
          <w:lang w:val="fr-FR" w:eastAsia="it-IT"/>
        </w:rPr>
        <w:t>inéd.</w:t>
      </w:r>
      <w:r w:rsidRPr="00065BAA">
        <w:rPr>
          <w:rFonts w:ascii="Times New Roman" w:hAnsi="Times New Roman"/>
          <w:bCs/>
          <w:sz w:val="20"/>
          <w:szCs w:val="20"/>
          <w:lang w:val="fr-FR" w:eastAsia="it-IT"/>
        </w:rPr>
        <w:t>.</w:t>
      </w:r>
    </w:p>
    <w:p w14:paraId="568FCD58" w14:textId="77777777"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20.08.</w:t>
      </w:r>
      <w:r w:rsidRPr="00065BAA">
        <w:rPr>
          <w:rFonts w:ascii="Times New Roman" w:hAnsi="Times New Roman"/>
          <w:bCs/>
          <w:sz w:val="20"/>
          <w:szCs w:val="20"/>
          <w:lang w:val="fr-FR" w:eastAsia="it-IT"/>
        </w:rPr>
        <w:t>1888</w:t>
      </w:r>
    </w:p>
    <w:p w14:paraId="65C59E14" w14:textId="77777777" w:rsidR="001C684E" w:rsidRPr="00065BAA" w:rsidRDefault="001C684E" w:rsidP="001C684E">
      <w:pPr>
        <w:autoSpaceDE w:val="0"/>
        <w:autoSpaceDN w:val="0"/>
        <w:adjustRightInd w:val="0"/>
        <w:spacing w:after="0" w:line="240" w:lineRule="auto"/>
        <w:jc w:val="both"/>
        <w:rPr>
          <w:rFonts w:ascii="Times New Roman" w:hAnsi="Times New Roman"/>
          <w:bCs/>
          <w:sz w:val="6"/>
          <w:szCs w:val="6"/>
          <w:lang w:val="fr-FR" w:eastAsia="it-IT"/>
        </w:rPr>
      </w:pPr>
    </w:p>
    <w:p w14:paraId="694E61CB" w14:textId="77777777"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L</w:t>
      </w:r>
      <w:r w:rsidRPr="00065BAA">
        <w:rPr>
          <w:rFonts w:ascii="Times New Roman" w:hAnsi="Times New Roman"/>
          <w:bCs/>
          <w:sz w:val="20"/>
          <w:szCs w:val="20"/>
          <w:lang w:val="fr-FR" w:eastAsia="it-IT"/>
        </w:rPr>
        <w:t>ettre-appel adressé</w:t>
      </w:r>
      <w:r>
        <w:rPr>
          <w:rFonts w:ascii="Times New Roman" w:hAnsi="Times New Roman"/>
          <w:bCs/>
          <w:sz w:val="20"/>
          <w:szCs w:val="20"/>
          <w:lang w:val="fr-FR" w:eastAsia="it-IT"/>
        </w:rPr>
        <w:t>e</w:t>
      </w:r>
      <w:r w:rsidRPr="00065BAA">
        <w:rPr>
          <w:rFonts w:ascii="Times New Roman" w:hAnsi="Times New Roman"/>
          <w:bCs/>
          <w:sz w:val="20"/>
          <w:szCs w:val="20"/>
          <w:lang w:val="fr-FR" w:eastAsia="it-IT"/>
        </w:rPr>
        <w:t xml:space="preserve"> au</w:t>
      </w:r>
      <w:r>
        <w:rPr>
          <w:rFonts w:ascii="Times New Roman" w:hAnsi="Times New Roman"/>
          <w:bCs/>
          <w:sz w:val="20"/>
          <w:szCs w:val="20"/>
          <w:lang w:val="fr-FR" w:eastAsia="it-IT"/>
        </w:rPr>
        <w:t xml:space="preserve">x habitants </w:t>
      </w:r>
      <w:r w:rsidRPr="00065BAA">
        <w:rPr>
          <w:rFonts w:ascii="Times New Roman" w:hAnsi="Times New Roman"/>
          <w:bCs/>
          <w:sz w:val="20"/>
          <w:szCs w:val="20"/>
          <w:lang w:val="fr-FR" w:eastAsia="it-IT"/>
        </w:rPr>
        <w:t>de Novara di Sicilia (Messina) e</w:t>
      </w:r>
      <w:r>
        <w:rPr>
          <w:rFonts w:ascii="Times New Roman" w:hAnsi="Times New Roman"/>
          <w:bCs/>
          <w:sz w:val="20"/>
          <w:szCs w:val="20"/>
          <w:lang w:val="fr-FR" w:eastAsia="it-IT"/>
        </w:rPr>
        <w:t xml:space="preserve">n les invitant à donner une aide  économique </w:t>
      </w:r>
      <w:r w:rsidRPr="00065BAA">
        <w:rPr>
          <w:rFonts w:ascii="Times New Roman" w:hAnsi="Times New Roman"/>
          <w:bCs/>
          <w:sz w:val="20"/>
          <w:szCs w:val="20"/>
          <w:lang w:val="fr-FR" w:eastAsia="it-IT"/>
        </w:rPr>
        <w:t xml:space="preserve"> mensuel</w:t>
      </w:r>
      <w:r>
        <w:rPr>
          <w:rFonts w:ascii="Times New Roman" w:hAnsi="Times New Roman"/>
          <w:bCs/>
          <w:sz w:val="20"/>
          <w:szCs w:val="20"/>
          <w:lang w:val="fr-FR" w:eastAsia="it-IT"/>
        </w:rPr>
        <w:t>le pour les deux O</w:t>
      </w:r>
      <w:r w:rsidRPr="00065BAA">
        <w:rPr>
          <w:rFonts w:ascii="Times New Roman" w:hAnsi="Times New Roman"/>
          <w:bCs/>
          <w:sz w:val="20"/>
          <w:szCs w:val="20"/>
          <w:lang w:val="fr-FR" w:eastAsia="it-IT"/>
        </w:rPr>
        <w:t xml:space="preserve">rphelinats, </w:t>
      </w:r>
      <w:r>
        <w:rPr>
          <w:rFonts w:ascii="Times New Roman" w:hAnsi="Times New Roman"/>
          <w:bCs/>
          <w:sz w:val="20"/>
          <w:szCs w:val="20"/>
          <w:lang w:val="fr-FR" w:eastAsia="it-IT"/>
        </w:rPr>
        <w:t>masculin et féminin, fondés par le</w:t>
      </w:r>
      <w:r w:rsidRPr="00065BAA">
        <w:rPr>
          <w:rFonts w:ascii="Times New Roman" w:hAnsi="Times New Roman"/>
          <w:bCs/>
          <w:sz w:val="20"/>
          <w:szCs w:val="20"/>
          <w:lang w:val="fr-FR" w:eastAsia="it-IT"/>
        </w:rPr>
        <w:t xml:space="preserve"> père Hannibal</w:t>
      </w:r>
      <w:r>
        <w:rPr>
          <w:rFonts w:ascii="Times New Roman" w:hAnsi="Times New Roman"/>
          <w:bCs/>
          <w:sz w:val="20"/>
          <w:szCs w:val="20"/>
          <w:lang w:val="fr-FR" w:eastAsia="it-IT"/>
        </w:rPr>
        <w:t xml:space="preserve"> </w:t>
      </w:r>
      <w:r w:rsidRPr="00065BAA">
        <w:rPr>
          <w:rFonts w:ascii="Times New Roman" w:hAnsi="Times New Roman"/>
          <w:bCs/>
          <w:sz w:val="20"/>
          <w:szCs w:val="20"/>
          <w:lang w:val="fr-FR" w:eastAsia="it-IT"/>
        </w:rPr>
        <w:t xml:space="preserve">pour la formation intégrale des </w:t>
      </w:r>
      <w:r>
        <w:rPr>
          <w:rFonts w:ascii="Times New Roman" w:hAnsi="Times New Roman"/>
          <w:bCs/>
          <w:sz w:val="20"/>
          <w:szCs w:val="20"/>
          <w:lang w:val="fr-FR" w:eastAsia="it-IT"/>
        </w:rPr>
        <w:t>enfants orphelins et</w:t>
      </w:r>
      <w:r w:rsidRPr="00065BAA">
        <w:rPr>
          <w:rFonts w:ascii="Times New Roman" w:hAnsi="Times New Roman"/>
          <w:bCs/>
          <w:sz w:val="20"/>
          <w:szCs w:val="20"/>
          <w:lang w:val="fr-FR" w:eastAsia="it-IT"/>
        </w:rPr>
        <w:t xml:space="preserve"> pauvres.</w:t>
      </w:r>
    </w:p>
    <w:p w14:paraId="7F0AA499" w14:textId="77777777" w:rsidR="001C684E" w:rsidRPr="00065BAA"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p>
    <w:p w14:paraId="56598B73" w14:textId="77777777" w:rsidR="001C684E" w:rsidRPr="00065BAA"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20 août</w:t>
      </w:r>
      <w:r w:rsidRPr="00065BAA">
        <w:rPr>
          <w:rFonts w:ascii="Times New Roman" w:hAnsi="Times New Roman"/>
          <w:bCs/>
          <w:sz w:val="24"/>
          <w:szCs w:val="24"/>
          <w:lang w:val="fr-FR" w:eastAsia="it-IT"/>
        </w:rPr>
        <w:t xml:space="preserve"> 1888</w:t>
      </w:r>
    </w:p>
    <w:p w14:paraId="44479D02"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65BAA">
        <w:rPr>
          <w:rFonts w:ascii="Times New Roman" w:hAnsi="Times New Roman"/>
          <w:bCs/>
          <w:sz w:val="24"/>
          <w:szCs w:val="24"/>
          <w:lang w:val="fr-FR" w:eastAsia="it-IT"/>
        </w:rPr>
        <w:t>Appel à la charité généreuse de</w:t>
      </w:r>
      <w:r>
        <w:rPr>
          <w:rFonts w:ascii="Times New Roman" w:hAnsi="Times New Roman"/>
          <w:bCs/>
          <w:sz w:val="24"/>
          <w:szCs w:val="24"/>
          <w:lang w:val="fr-FR" w:eastAsia="it-IT"/>
        </w:rPr>
        <w:t>s habitants de</w:t>
      </w:r>
      <w:r w:rsidRPr="00065BAA">
        <w:rPr>
          <w:rFonts w:ascii="Times New Roman" w:hAnsi="Times New Roman"/>
          <w:bCs/>
          <w:sz w:val="24"/>
          <w:szCs w:val="24"/>
          <w:lang w:val="fr-FR" w:eastAsia="it-IT"/>
        </w:rPr>
        <w:t xml:space="preserve"> Novara</w:t>
      </w:r>
      <w:r>
        <w:rPr>
          <w:rFonts w:ascii="Times New Roman" w:hAnsi="Times New Roman"/>
          <w:bCs/>
          <w:sz w:val="24"/>
          <w:szCs w:val="24"/>
          <w:lang w:val="fr-FR" w:eastAsia="it-IT"/>
        </w:rPr>
        <w:t>.</w:t>
      </w:r>
    </w:p>
    <w:p w14:paraId="0A5F3497" w14:textId="77777777" w:rsidR="001C684E" w:rsidRPr="00222E66"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017136B0" w14:textId="77777777" w:rsidR="001C684E" w:rsidRPr="00065BAA"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Habitants de </w:t>
      </w:r>
      <w:r w:rsidRPr="00065BAA">
        <w:rPr>
          <w:rFonts w:ascii="Times New Roman" w:hAnsi="Times New Roman"/>
          <w:bCs/>
          <w:sz w:val="24"/>
          <w:szCs w:val="24"/>
          <w:lang w:val="fr-FR" w:eastAsia="it-IT"/>
        </w:rPr>
        <w:t>Novara!</w:t>
      </w:r>
    </w:p>
    <w:p w14:paraId="6F4BA965" w14:textId="77777777" w:rsidR="001C684E" w:rsidRPr="00065BAA"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Le soussigné s'adresse à votre charité</w:t>
      </w:r>
      <w:r w:rsidRPr="00065BAA">
        <w:rPr>
          <w:rFonts w:ascii="Times New Roman" w:hAnsi="Times New Roman"/>
          <w:bCs/>
          <w:sz w:val="24"/>
          <w:szCs w:val="24"/>
          <w:lang w:val="fr-FR" w:eastAsia="it-IT"/>
        </w:rPr>
        <w:t>.</w:t>
      </w:r>
    </w:p>
    <w:p w14:paraId="44AE6F05" w14:textId="77777777" w:rsidR="001C684E" w:rsidRPr="00065BAA"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Depuis nombreuses années</w:t>
      </w:r>
      <w:r w:rsidRPr="00065BAA">
        <w:rPr>
          <w:rFonts w:ascii="Times New Roman" w:hAnsi="Times New Roman"/>
          <w:bCs/>
          <w:sz w:val="24"/>
          <w:szCs w:val="24"/>
          <w:lang w:val="fr-FR" w:eastAsia="it-IT"/>
        </w:rPr>
        <w:t xml:space="preserve"> il </w:t>
      </w:r>
      <w:r>
        <w:rPr>
          <w:rFonts w:ascii="Times New Roman" w:hAnsi="Times New Roman"/>
          <w:bCs/>
          <w:sz w:val="24"/>
          <w:szCs w:val="24"/>
          <w:lang w:val="fr-FR" w:eastAsia="it-IT"/>
        </w:rPr>
        <w:t>porte le poids de deux</w:t>
      </w:r>
      <w:r w:rsidRPr="00065BAA">
        <w:rPr>
          <w:rFonts w:ascii="Times New Roman" w:hAnsi="Times New Roman"/>
          <w:bCs/>
          <w:sz w:val="24"/>
          <w:szCs w:val="24"/>
          <w:lang w:val="fr-FR" w:eastAsia="it-IT"/>
        </w:rPr>
        <w:t xml:space="preserve"> Communauté</w:t>
      </w:r>
      <w:r>
        <w:rPr>
          <w:rFonts w:ascii="Times New Roman" w:hAnsi="Times New Roman"/>
          <w:bCs/>
          <w:sz w:val="24"/>
          <w:szCs w:val="24"/>
          <w:lang w:val="fr-FR" w:eastAsia="it-IT"/>
        </w:rPr>
        <w:t>s de petits orphelins</w:t>
      </w:r>
      <w:r w:rsidRPr="00065BAA">
        <w:rPr>
          <w:rFonts w:ascii="Times New Roman" w:hAnsi="Times New Roman"/>
          <w:bCs/>
          <w:sz w:val="24"/>
          <w:szCs w:val="24"/>
          <w:lang w:val="fr-FR" w:eastAsia="it-IT"/>
        </w:rPr>
        <w:t>,</w:t>
      </w:r>
      <w:r>
        <w:rPr>
          <w:rFonts w:ascii="Times New Roman" w:hAnsi="Times New Roman"/>
          <w:bCs/>
          <w:sz w:val="24"/>
          <w:szCs w:val="24"/>
          <w:lang w:val="fr-FR" w:eastAsia="it-IT"/>
        </w:rPr>
        <w:t xml:space="preserve"> mâles et </w:t>
      </w:r>
      <w:r w:rsidRPr="00065BAA">
        <w:rPr>
          <w:rFonts w:ascii="Times New Roman" w:hAnsi="Times New Roman"/>
          <w:bCs/>
          <w:sz w:val="24"/>
          <w:szCs w:val="24"/>
          <w:lang w:val="fr-FR" w:eastAsia="it-IT"/>
        </w:rPr>
        <w:t>femelles.</w:t>
      </w:r>
    </w:p>
    <w:p w14:paraId="72E5E469" w14:textId="77777777" w:rsidR="001C684E" w:rsidRPr="00065BAA"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Ils sont</w:t>
      </w:r>
      <w:r w:rsidRPr="00065BAA">
        <w:rPr>
          <w:rFonts w:ascii="Times New Roman" w:hAnsi="Times New Roman"/>
          <w:bCs/>
          <w:sz w:val="24"/>
          <w:szCs w:val="24"/>
          <w:lang w:val="fr-FR" w:eastAsia="it-IT"/>
        </w:rPr>
        <w:t xml:space="preserve"> plus de cinquante personnes.</w:t>
      </w:r>
    </w:p>
    <w:p w14:paraId="787888ED" w14:textId="477AF705" w:rsidR="001C684E" w:rsidRPr="00065BAA"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Les retirez d</w:t>
      </w:r>
      <w:r w:rsidRPr="00065BAA">
        <w:rPr>
          <w:rFonts w:ascii="Times New Roman" w:hAnsi="Times New Roman"/>
          <w:bCs/>
          <w:sz w:val="24"/>
          <w:szCs w:val="24"/>
          <w:lang w:val="fr-FR" w:eastAsia="it-IT"/>
        </w:rPr>
        <w:t>es dangers de la perversion, les nourrir, les éduquer,</w:t>
      </w:r>
      <w:r>
        <w:rPr>
          <w:rFonts w:ascii="Times New Roman" w:hAnsi="Times New Roman"/>
          <w:bCs/>
          <w:sz w:val="24"/>
          <w:szCs w:val="24"/>
          <w:lang w:val="fr-FR" w:eastAsia="it-IT"/>
        </w:rPr>
        <w:t xml:space="preserve"> les </w:t>
      </w:r>
      <w:r w:rsidRPr="00065BAA">
        <w:rPr>
          <w:rFonts w:ascii="Times New Roman" w:hAnsi="Times New Roman"/>
          <w:bCs/>
          <w:sz w:val="24"/>
          <w:szCs w:val="24"/>
          <w:lang w:val="fr-FR" w:eastAsia="it-IT"/>
        </w:rPr>
        <w:t>instruire,</w:t>
      </w:r>
      <w:r>
        <w:rPr>
          <w:rFonts w:ascii="Times New Roman" w:hAnsi="Times New Roman"/>
          <w:bCs/>
          <w:sz w:val="24"/>
          <w:szCs w:val="24"/>
          <w:lang w:val="fr-FR" w:eastAsia="it-IT"/>
        </w:rPr>
        <w:t xml:space="preserve"> </w:t>
      </w:r>
      <w:r w:rsidRPr="00065BAA">
        <w:rPr>
          <w:rFonts w:ascii="Times New Roman" w:hAnsi="Times New Roman"/>
          <w:bCs/>
          <w:sz w:val="24"/>
          <w:szCs w:val="24"/>
          <w:lang w:val="fr-FR" w:eastAsia="it-IT"/>
        </w:rPr>
        <w:t xml:space="preserve"> </w:t>
      </w:r>
      <w:r>
        <w:rPr>
          <w:rFonts w:ascii="Times New Roman" w:hAnsi="Times New Roman"/>
          <w:bCs/>
          <w:sz w:val="24"/>
          <w:szCs w:val="24"/>
          <w:lang w:val="fr-FR" w:eastAsia="it-IT"/>
        </w:rPr>
        <w:t>les moraliser</w:t>
      </w:r>
      <w:r w:rsidRPr="00065BAA">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les amener aux arts et aux métiers: </w:t>
      </w:r>
      <w:r w:rsidR="00D864E6">
        <w:rPr>
          <w:rFonts w:ascii="Times New Roman" w:hAnsi="Times New Roman"/>
          <w:bCs/>
          <w:sz w:val="24"/>
          <w:szCs w:val="24"/>
          <w:lang w:val="fr-FR" w:eastAsia="it-IT"/>
        </w:rPr>
        <w:t>voilà</w:t>
      </w:r>
      <w:r>
        <w:rPr>
          <w:rFonts w:ascii="Times New Roman" w:hAnsi="Times New Roman"/>
          <w:bCs/>
          <w:sz w:val="24"/>
          <w:szCs w:val="24"/>
          <w:lang w:val="fr-FR" w:eastAsia="it-IT"/>
        </w:rPr>
        <w:t xml:space="preserve"> </w:t>
      </w:r>
      <w:r w:rsidRPr="00065BAA">
        <w:rPr>
          <w:rFonts w:ascii="Times New Roman" w:hAnsi="Times New Roman"/>
          <w:bCs/>
          <w:sz w:val="24"/>
          <w:szCs w:val="24"/>
          <w:lang w:val="fr-FR" w:eastAsia="it-IT"/>
        </w:rPr>
        <w:t xml:space="preserve"> le </w:t>
      </w:r>
      <w:r>
        <w:rPr>
          <w:rFonts w:ascii="Times New Roman" w:hAnsi="Times New Roman"/>
          <w:bCs/>
          <w:sz w:val="24"/>
          <w:szCs w:val="24"/>
          <w:lang w:val="fr-FR" w:eastAsia="it-IT"/>
        </w:rPr>
        <w:t>but bénéfique</w:t>
      </w:r>
      <w:r w:rsidRPr="00065BAA">
        <w:rPr>
          <w:rFonts w:ascii="Times New Roman" w:hAnsi="Times New Roman"/>
          <w:bCs/>
          <w:sz w:val="24"/>
          <w:szCs w:val="24"/>
          <w:lang w:val="fr-FR" w:eastAsia="it-IT"/>
        </w:rPr>
        <w:t xml:space="preserve"> que le soussigné</w:t>
      </w:r>
      <w:r>
        <w:rPr>
          <w:rFonts w:ascii="Times New Roman" w:hAnsi="Times New Roman"/>
          <w:bCs/>
          <w:sz w:val="24"/>
          <w:szCs w:val="24"/>
          <w:lang w:val="fr-FR" w:eastAsia="it-IT"/>
        </w:rPr>
        <w:t xml:space="preserve"> se propose.</w:t>
      </w:r>
    </w:p>
    <w:p w14:paraId="4329E4CF" w14:textId="77777777" w:rsidR="001C684E" w:rsidRPr="00065BAA"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65BAA">
        <w:rPr>
          <w:rFonts w:ascii="Times New Roman" w:hAnsi="Times New Roman"/>
          <w:bCs/>
          <w:sz w:val="24"/>
          <w:szCs w:val="24"/>
          <w:lang w:val="fr-FR" w:eastAsia="it-IT"/>
        </w:rPr>
        <w:t>Diffici</w:t>
      </w:r>
      <w:r>
        <w:rPr>
          <w:rFonts w:ascii="Times New Roman" w:hAnsi="Times New Roman"/>
          <w:bCs/>
          <w:sz w:val="24"/>
          <w:szCs w:val="24"/>
          <w:lang w:val="fr-FR" w:eastAsia="it-IT"/>
        </w:rPr>
        <w:t xml:space="preserve">le est l'entreprise, et plusieurs </w:t>
      </w:r>
      <w:r w:rsidRPr="00065BAA">
        <w:rPr>
          <w:rFonts w:ascii="Times New Roman" w:hAnsi="Times New Roman"/>
          <w:bCs/>
          <w:sz w:val="24"/>
          <w:szCs w:val="24"/>
          <w:lang w:val="fr-FR" w:eastAsia="it-IT"/>
        </w:rPr>
        <w:t xml:space="preserve"> sont les moyens qui sont nécessaires pour</w:t>
      </w:r>
      <w:r>
        <w:rPr>
          <w:rFonts w:ascii="Times New Roman" w:hAnsi="Times New Roman"/>
          <w:bCs/>
          <w:sz w:val="24"/>
          <w:szCs w:val="24"/>
          <w:lang w:val="fr-FR" w:eastAsia="it-IT"/>
        </w:rPr>
        <w:t xml:space="preserve"> le mener à bo</w:t>
      </w:r>
      <w:r w:rsidRPr="00065BAA">
        <w:rPr>
          <w:rFonts w:ascii="Times New Roman" w:hAnsi="Times New Roman"/>
          <w:bCs/>
          <w:sz w:val="24"/>
          <w:szCs w:val="24"/>
          <w:lang w:val="fr-FR" w:eastAsia="it-IT"/>
        </w:rPr>
        <w:t>n</w:t>
      </w:r>
      <w:r>
        <w:rPr>
          <w:rFonts w:ascii="Times New Roman" w:hAnsi="Times New Roman"/>
          <w:bCs/>
          <w:sz w:val="24"/>
          <w:szCs w:val="24"/>
          <w:lang w:val="fr-FR" w:eastAsia="it-IT"/>
        </w:rPr>
        <w:t>ne fin</w:t>
      </w:r>
      <w:r w:rsidRPr="00065BAA">
        <w:rPr>
          <w:rFonts w:ascii="Times New Roman" w:hAnsi="Times New Roman"/>
          <w:bCs/>
          <w:sz w:val="24"/>
          <w:szCs w:val="24"/>
          <w:lang w:val="fr-FR" w:eastAsia="it-IT"/>
        </w:rPr>
        <w:t>.</w:t>
      </w:r>
    </w:p>
    <w:p w14:paraId="393BA4A7" w14:textId="77777777" w:rsidR="001C684E" w:rsidRPr="00065BAA"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w:t>
      </w:r>
      <w:r w:rsidRPr="00065BAA">
        <w:rPr>
          <w:rFonts w:ascii="Times New Roman" w:hAnsi="Times New Roman"/>
          <w:bCs/>
          <w:sz w:val="24"/>
          <w:szCs w:val="24"/>
          <w:lang w:val="fr-FR" w:eastAsia="it-IT"/>
        </w:rPr>
        <w:t xml:space="preserve"> </w:t>
      </w:r>
      <w:r>
        <w:rPr>
          <w:rFonts w:ascii="Times New Roman" w:hAnsi="Times New Roman"/>
          <w:bCs/>
          <w:sz w:val="24"/>
          <w:szCs w:val="24"/>
          <w:lang w:val="fr-FR" w:eastAsia="it-IT"/>
        </w:rPr>
        <w:t>soussigné s'appelle</w:t>
      </w:r>
      <w:r w:rsidRPr="00065BAA">
        <w:rPr>
          <w:rFonts w:ascii="Times New Roman" w:hAnsi="Times New Roman"/>
          <w:bCs/>
          <w:sz w:val="24"/>
          <w:szCs w:val="24"/>
          <w:lang w:val="fr-FR" w:eastAsia="it-IT"/>
        </w:rPr>
        <w:t xml:space="preserve"> à</w:t>
      </w:r>
      <w:r>
        <w:rPr>
          <w:rFonts w:ascii="Times New Roman" w:hAnsi="Times New Roman"/>
          <w:bCs/>
          <w:sz w:val="24"/>
          <w:szCs w:val="24"/>
          <w:lang w:val="fr-FR" w:eastAsia="it-IT"/>
        </w:rPr>
        <w:t xml:space="preserve"> votre charité. Il vous demande,</w:t>
      </w:r>
      <w:r w:rsidRPr="00065BAA">
        <w:rPr>
          <w:rFonts w:ascii="Times New Roman" w:hAnsi="Times New Roman"/>
          <w:bCs/>
          <w:sz w:val="24"/>
          <w:szCs w:val="24"/>
          <w:lang w:val="fr-FR" w:eastAsia="it-IT"/>
        </w:rPr>
        <w:t xml:space="preserve"> pour</w:t>
      </w:r>
      <w:r>
        <w:rPr>
          <w:rFonts w:ascii="Times New Roman" w:hAnsi="Times New Roman"/>
          <w:bCs/>
          <w:sz w:val="24"/>
          <w:szCs w:val="24"/>
          <w:lang w:val="fr-FR" w:eastAsia="it-IT"/>
        </w:rPr>
        <w:t xml:space="preserve"> </w:t>
      </w:r>
      <w:r w:rsidRPr="00065BAA">
        <w:rPr>
          <w:rFonts w:ascii="Times New Roman" w:hAnsi="Times New Roman"/>
          <w:bCs/>
          <w:sz w:val="24"/>
          <w:szCs w:val="24"/>
          <w:lang w:val="fr-FR" w:eastAsia="it-IT"/>
        </w:rPr>
        <w:t xml:space="preserve">amour du Sacré-Cœur de Jésus et de la </w:t>
      </w:r>
      <w:r>
        <w:rPr>
          <w:rFonts w:ascii="Times New Roman" w:hAnsi="Times New Roman"/>
          <w:bCs/>
          <w:sz w:val="24"/>
          <w:szCs w:val="24"/>
          <w:lang w:val="fr-FR" w:eastAsia="it-IT"/>
        </w:rPr>
        <w:t>Très-</w:t>
      </w:r>
      <w:r w:rsidRPr="00065BAA">
        <w:rPr>
          <w:rFonts w:ascii="Times New Roman" w:hAnsi="Times New Roman"/>
          <w:bCs/>
          <w:sz w:val="24"/>
          <w:szCs w:val="24"/>
          <w:lang w:val="fr-FR" w:eastAsia="it-IT"/>
        </w:rPr>
        <w:t>Sainte Vierge de l'Assomption,</w:t>
      </w:r>
      <w:r>
        <w:rPr>
          <w:rFonts w:ascii="Times New Roman" w:hAnsi="Times New Roman"/>
          <w:bCs/>
          <w:sz w:val="24"/>
          <w:szCs w:val="24"/>
          <w:lang w:val="fr-FR" w:eastAsia="it-IT"/>
        </w:rPr>
        <w:t xml:space="preserve"> une obole</w:t>
      </w:r>
      <w:r w:rsidRPr="00065BAA">
        <w:rPr>
          <w:rFonts w:ascii="Times New Roman" w:hAnsi="Times New Roman"/>
          <w:bCs/>
          <w:sz w:val="24"/>
          <w:szCs w:val="24"/>
          <w:lang w:val="fr-FR" w:eastAsia="it-IT"/>
        </w:rPr>
        <w:t xml:space="preserve"> m</w:t>
      </w:r>
      <w:r>
        <w:rPr>
          <w:rFonts w:ascii="Times New Roman" w:hAnsi="Times New Roman"/>
          <w:bCs/>
          <w:sz w:val="24"/>
          <w:szCs w:val="24"/>
          <w:lang w:val="fr-FR" w:eastAsia="it-IT"/>
        </w:rPr>
        <w:t>ensuelle, même mince</w:t>
      </w:r>
      <w:r w:rsidRPr="00065BAA">
        <w:rPr>
          <w:rFonts w:ascii="Times New Roman" w:hAnsi="Times New Roman"/>
          <w:bCs/>
          <w:sz w:val="24"/>
          <w:szCs w:val="24"/>
          <w:lang w:val="fr-FR" w:eastAsia="it-IT"/>
        </w:rPr>
        <w:t>; l'obole de la veuve de l'Évangile</w:t>
      </w:r>
      <w:r>
        <w:rPr>
          <w:rFonts w:ascii="Times New Roman" w:hAnsi="Times New Roman"/>
          <w:bCs/>
          <w:sz w:val="24"/>
          <w:szCs w:val="24"/>
          <w:lang w:val="fr-FR" w:eastAsia="it-IT"/>
        </w:rPr>
        <w:t xml:space="preserve"> [c</w:t>
      </w:r>
      <w:r w:rsidRPr="00065BAA">
        <w:rPr>
          <w:rFonts w:ascii="Times New Roman" w:hAnsi="Times New Roman"/>
          <w:bCs/>
          <w:sz w:val="24"/>
          <w:szCs w:val="24"/>
          <w:lang w:val="fr-FR" w:eastAsia="it-IT"/>
        </w:rPr>
        <w:t xml:space="preserve">f. </w:t>
      </w:r>
      <w:r>
        <w:rPr>
          <w:rFonts w:ascii="Times New Roman" w:hAnsi="Times New Roman"/>
          <w:bCs/>
          <w:i/>
          <w:sz w:val="24"/>
          <w:szCs w:val="24"/>
          <w:lang w:val="fr-FR" w:eastAsia="it-IT"/>
        </w:rPr>
        <w:t>Mc</w:t>
      </w:r>
      <w:r w:rsidRPr="00065BAA">
        <w:rPr>
          <w:rFonts w:ascii="Times New Roman" w:hAnsi="Times New Roman"/>
          <w:bCs/>
          <w:sz w:val="24"/>
          <w:szCs w:val="24"/>
          <w:lang w:val="fr-FR" w:eastAsia="it-IT"/>
        </w:rPr>
        <w:t xml:space="preserve"> 12, 42; </w:t>
      </w:r>
      <w:r>
        <w:rPr>
          <w:rFonts w:ascii="Times New Roman" w:hAnsi="Times New Roman"/>
          <w:bCs/>
          <w:i/>
          <w:sz w:val="24"/>
          <w:szCs w:val="24"/>
          <w:lang w:val="fr-FR" w:eastAsia="it-IT"/>
        </w:rPr>
        <w:t>Lc</w:t>
      </w:r>
      <w:r>
        <w:rPr>
          <w:rFonts w:ascii="Times New Roman" w:hAnsi="Times New Roman"/>
          <w:bCs/>
          <w:sz w:val="24"/>
          <w:szCs w:val="24"/>
          <w:lang w:val="fr-FR" w:eastAsia="it-IT"/>
        </w:rPr>
        <w:t xml:space="preserve"> 21, 2]; l</w:t>
      </w:r>
      <w:r w:rsidRPr="00065BAA">
        <w:rPr>
          <w:rFonts w:ascii="Times New Roman" w:hAnsi="Times New Roman"/>
          <w:bCs/>
          <w:sz w:val="24"/>
          <w:szCs w:val="24"/>
          <w:lang w:val="fr-FR" w:eastAsia="it-IT"/>
        </w:rPr>
        <w:t>e morceau qui dépasse par votre</w:t>
      </w:r>
      <w:r>
        <w:rPr>
          <w:rFonts w:ascii="Times New Roman" w:hAnsi="Times New Roman"/>
          <w:bCs/>
          <w:sz w:val="24"/>
          <w:szCs w:val="24"/>
          <w:lang w:val="fr-FR" w:eastAsia="it-IT"/>
        </w:rPr>
        <w:t xml:space="preserve"> table</w:t>
      </w:r>
      <w:r w:rsidRPr="00065BAA">
        <w:rPr>
          <w:rFonts w:ascii="Times New Roman" w:hAnsi="Times New Roman"/>
          <w:bCs/>
          <w:sz w:val="24"/>
          <w:szCs w:val="24"/>
          <w:lang w:val="fr-FR" w:eastAsia="it-IT"/>
        </w:rPr>
        <w:t>.</w:t>
      </w:r>
    </w:p>
    <w:p w14:paraId="40287123"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Dieu Miséricordieux </w:t>
      </w:r>
      <w:r w:rsidRPr="00065BAA">
        <w:rPr>
          <w:rFonts w:ascii="Times New Roman" w:hAnsi="Times New Roman"/>
          <w:bCs/>
          <w:sz w:val="24"/>
          <w:szCs w:val="24"/>
          <w:lang w:val="fr-FR" w:eastAsia="it-IT"/>
        </w:rPr>
        <w:t>vous donnera un centuple dans cette vie, et</w:t>
      </w:r>
      <w:r>
        <w:rPr>
          <w:rFonts w:ascii="Times New Roman" w:hAnsi="Times New Roman"/>
          <w:bCs/>
          <w:sz w:val="24"/>
          <w:szCs w:val="24"/>
          <w:lang w:val="fr-FR" w:eastAsia="it-IT"/>
        </w:rPr>
        <w:t xml:space="preserve"> l</w:t>
      </w:r>
      <w:r w:rsidRPr="00065BAA">
        <w:rPr>
          <w:rFonts w:ascii="Times New Roman" w:hAnsi="Times New Roman"/>
          <w:bCs/>
          <w:sz w:val="24"/>
          <w:szCs w:val="24"/>
          <w:lang w:val="fr-FR" w:eastAsia="it-IT"/>
        </w:rPr>
        <w:t>a gloire éternelle dans l'autre.</w:t>
      </w:r>
    </w:p>
    <w:p w14:paraId="6A8916B7" w14:textId="77777777" w:rsidR="001C684E" w:rsidRPr="00427544"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283963DE"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427544">
        <w:rPr>
          <w:rFonts w:ascii="Times New Roman" w:hAnsi="Times New Roman"/>
          <w:bCs/>
          <w:sz w:val="24"/>
          <w:szCs w:val="24"/>
          <w:lang w:eastAsia="it-IT"/>
        </w:rPr>
        <w:t>C</w:t>
      </w:r>
      <w:r>
        <w:rPr>
          <w:rFonts w:ascii="Times New Roman" w:hAnsi="Times New Roman"/>
          <w:bCs/>
          <w:sz w:val="24"/>
          <w:szCs w:val="24"/>
          <w:lang w:eastAsia="it-IT"/>
        </w:rPr>
        <w:t>h</w:t>
      </w:r>
      <w:r w:rsidRPr="00427544">
        <w:rPr>
          <w:rFonts w:ascii="Times New Roman" w:hAnsi="Times New Roman"/>
          <w:bCs/>
          <w:sz w:val="24"/>
          <w:szCs w:val="24"/>
          <w:lang w:eastAsia="it-IT"/>
        </w:rPr>
        <w:t>ano</w:t>
      </w:r>
      <w:r>
        <w:rPr>
          <w:rFonts w:ascii="Times New Roman" w:hAnsi="Times New Roman"/>
          <w:bCs/>
          <w:sz w:val="24"/>
          <w:szCs w:val="24"/>
          <w:lang w:eastAsia="it-IT"/>
        </w:rPr>
        <w:t>i</w:t>
      </w:r>
      <w:r w:rsidRPr="00427544">
        <w:rPr>
          <w:rFonts w:ascii="Times New Roman" w:hAnsi="Times New Roman"/>
          <w:bCs/>
          <w:sz w:val="24"/>
          <w:szCs w:val="24"/>
          <w:lang w:eastAsia="it-IT"/>
        </w:rPr>
        <w:t>n</w:t>
      </w:r>
      <w:r>
        <w:rPr>
          <w:rFonts w:ascii="Times New Roman" w:hAnsi="Times New Roman"/>
          <w:bCs/>
          <w:sz w:val="24"/>
          <w:szCs w:val="24"/>
          <w:lang w:eastAsia="it-IT"/>
        </w:rPr>
        <w:t>e</w:t>
      </w:r>
      <w:r w:rsidRPr="00427544">
        <w:rPr>
          <w:rFonts w:ascii="Times New Roman" w:hAnsi="Times New Roman"/>
          <w:bCs/>
          <w:sz w:val="24"/>
          <w:szCs w:val="24"/>
          <w:lang w:eastAsia="it-IT"/>
        </w:rPr>
        <w:t xml:space="preserve"> </w:t>
      </w:r>
      <w:r>
        <w:rPr>
          <w:rFonts w:ascii="Times New Roman" w:hAnsi="Times New Roman"/>
          <w:bCs/>
          <w:sz w:val="24"/>
          <w:szCs w:val="24"/>
          <w:lang w:eastAsia="it-IT"/>
        </w:rPr>
        <w:t>Hannibal Marie Di Francia</w:t>
      </w:r>
    </w:p>
    <w:p w14:paraId="3CB8F904"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eastAsia="it-IT"/>
        </w:rPr>
      </w:pPr>
    </w:p>
    <w:p w14:paraId="1F35DF3A" w14:textId="77777777" w:rsidR="001C684E" w:rsidRPr="005A65E0" w:rsidRDefault="001C684E" w:rsidP="001C684E">
      <w:pPr>
        <w:autoSpaceDE w:val="0"/>
        <w:autoSpaceDN w:val="0"/>
        <w:adjustRightInd w:val="0"/>
        <w:spacing w:after="0" w:line="240" w:lineRule="auto"/>
        <w:jc w:val="both"/>
        <w:rPr>
          <w:rFonts w:ascii="Times New Roman" w:hAnsi="Times New Roman"/>
          <w:bCs/>
          <w:sz w:val="8"/>
          <w:szCs w:val="8"/>
          <w:lang w:eastAsia="it-IT"/>
        </w:rPr>
      </w:pPr>
    </w:p>
    <w:p w14:paraId="70C18690" w14:textId="77777777" w:rsidR="001C684E" w:rsidRDefault="001C684E" w:rsidP="001C684E">
      <w:pPr>
        <w:autoSpaceDE w:val="0"/>
        <w:autoSpaceDN w:val="0"/>
        <w:adjustRightInd w:val="0"/>
        <w:spacing w:after="0" w:line="240" w:lineRule="auto"/>
        <w:jc w:val="center"/>
        <w:rPr>
          <w:rFonts w:ascii="Times New Roman" w:hAnsi="Times New Roman"/>
          <w:bCs/>
          <w:sz w:val="24"/>
          <w:szCs w:val="24"/>
          <w:lang w:eastAsia="it-IT"/>
        </w:rPr>
      </w:pPr>
      <w:r>
        <w:rPr>
          <w:rFonts w:ascii="Times New Roman" w:hAnsi="Times New Roman"/>
          <w:bCs/>
          <w:sz w:val="24"/>
          <w:szCs w:val="24"/>
          <w:lang w:eastAsia="it-IT"/>
        </w:rPr>
        <w:t>&lt;&lt;&lt;&lt;&lt;&lt;&lt;&gt;&gt;&gt;&gt;&gt;&gt;&gt;</w:t>
      </w:r>
    </w:p>
    <w:p w14:paraId="4B5441FD" w14:textId="77777777" w:rsidR="001C684E" w:rsidRPr="005A65E0" w:rsidRDefault="001C684E" w:rsidP="001C684E">
      <w:pPr>
        <w:autoSpaceDE w:val="0"/>
        <w:autoSpaceDN w:val="0"/>
        <w:adjustRightInd w:val="0"/>
        <w:spacing w:after="0" w:line="240" w:lineRule="auto"/>
        <w:jc w:val="center"/>
        <w:rPr>
          <w:rFonts w:ascii="Times New Roman" w:hAnsi="Times New Roman"/>
          <w:bCs/>
          <w:sz w:val="24"/>
          <w:szCs w:val="24"/>
          <w:lang w:eastAsia="it-IT"/>
        </w:rPr>
      </w:pPr>
    </w:p>
    <w:p w14:paraId="7A747487" w14:textId="77777777" w:rsidR="001C684E" w:rsidRPr="00F41754" w:rsidRDefault="001C684E" w:rsidP="001C684E">
      <w:pPr>
        <w:autoSpaceDE w:val="0"/>
        <w:autoSpaceDN w:val="0"/>
        <w:adjustRightInd w:val="0"/>
        <w:spacing w:after="0" w:line="240" w:lineRule="auto"/>
        <w:jc w:val="center"/>
        <w:rPr>
          <w:rFonts w:ascii="Times New Roman" w:hAnsi="Times New Roman"/>
          <w:b/>
          <w:bCs/>
          <w:sz w:val="28"/>
          <w:szCs w:val="28"/>
          <w:lang w:val="fr-FR" w:eastAsia="it-IT"/>
        </w:rPr>
      </w:pPr>
      <w:r w:rsidRPr="00F41754">
        <w:rPr>
          <w:rFonts w:ascii="Times New Roman" w:hAnsi="Times New Roman"/>
          <w:b/>
          <w:bCs/>
          <w:sz w:val="28"/>
          <w:szCs w:val="28"/>
          <w:lang w:val="fr-FR" w:eastAsia="it-IT"/>
        </w:rPr>
        <w:t>61</w:t>
      </w:r>
    </w:p>
    <w:p w14:paraId="60A75547" w14:textId="77777777" w:rsidR="001C684E" w:rsidRPr="00F41754" w:rsidRDefault="001C684E" w:rsidP="001C684E">
      <w:pPr>
        <w:autoSpaceDE w:val="0"/>
        <w:autoSpaceDN w:val="0"/>
        <w:adjustRightInd w:val="0"/>
        <w:spacing w:after="0" w:line="240" w:lineRule="auto"/>
        <w:jc w:val="center"/>
        <w:rPr>
          <w:rFonts w:ascii="Times New Roman" w:hAnsi="Times New Roman"/>
          <w:b/>
          <w:bCs/>
          <w:sz w:val="8"/>
          <w:szCs w:val="8"/>
          <w:lang w:val="fr-FR" w:eastAsia="it-IT"/>
        </w:rPr>
      </w:pPr>
    </w:p>
    <w:p w14:paraId="0E7F76E9" w14:textId="77777777" w:rsidR="001C684E" w:rsidRPr="00F41754" w:rsidRDefault="001C684E" w:rsidP="001C684E">
      <w:pPr>
        <w:autoSpaceDE w:val="0"/>
        <w:autoSpaceDN w:val="0"/>
        <w:adjustRightInd w:val="0"/>
        <w:spacing w:after="0" w:line="240" w:lineRule="auto"/>
        <w:jc w:val="center"/>
        <w:rPr>
          <w:rFonts w:ascii="Times New Roman" w:hAnsi="Times New Roman"/>
          <w:b/>
          <w:bCs/>
          <w:sz w:val="28"/>
          <w:szCs w:val="28"/>
          <w:lang w:val="fr-FR" w:eastAsia="it-IT"/>
        </w:rPr>
      </w:pPr>
      <w:r w:rsidRPr="00F41754">
        <w:rPr>
          <w:rFonts w:ascii="Times New Roman" w:hAnsi="Times New Roman"/>
          <w:b/>
          <w:bCs/>
          <w:sz w:val="28"/>
          <w:szCs w:val="28"/>
          <w:lang w:val="fr-FR" w:eastAsia="it-IT"/>
        </w:rPr>
        <w:t>Aux premières novices de la naissante Congrégation religieuse féminine</w:t>
      </w:r>
    </w:p>
    <w:p w14:paraId="4B01949F" w14:textId="77777777" w:rsidR="001C684E" w:rsidRPr="00F41754" w:rsidRDefault="001C684E" w:rsidP="001C684E">
      <w:pPr>
        <w:autoSpaceDE w:val="0"/>
        <w:autoSpaceDN w:val="0"/>
        <w:adjustRightInd w:val="0"/>
        <w:spacing w:after="0" w:line="240" w:lineRule="auto"/>
        <w:jc w:val="center"/>
        <w:rPr>
          <w:rFonts w:ascii="Times New Roman" w:hAnsi="Times New Roman"/>
          <w:b/>
          <w:bCs/>
          <w:sz w:val="8"/>
          <w:szCs w:val="8"/>
          <w:lang w:val="fr-FR" w:eastAsia="it-IT"/>
        </w:rPr>
      </w:pPr>
    </w:p>
    <w:p w14:paraId="16AF78A6" w14:textId="77777777" w:rsidR="001C684E" w:rsidRPr="00F41754"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F41754">
        <w:rPr>
          <w:rFonts w:ascii="Times New Roman" w:hAnsi="Times New Roman"/>
          <w:bCs/>
          <w:sz w:val="20"/>
          <w:szCs w:val="20"/>
          <w:lang w:val="fr-FR" w:eastAsia="it-IT"/>
        </w:rPr>
        <w:t>APR 3538 - C2, 2/17</w:t>
      </w:r>
    </w:p>
    <w:p w14:paraId="64B42675" w14:textId="77777777" w:rsidR="001C684E" w:rsidRPr="00F41754"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F41754">
        <w:rPr>
          <w:rFonts w:ascii="Times New Roman" w:hAnsi="Times New Roman"/>
          <w:bCs/>
          <w:sz w:val="20"/>
          <w:szCs w:val="20"/>
          <w:lang w:val="fr-FR" w:eastAsia="it-IT"/>
        </w:rPr>
        <w:t>ms. orig. aut. 2 ff. rayées impr. (mm. 135x210) - 4 façç. écrites; non publié.</w:t>
      </w:r>
    </w:p>
    <w:p w14:paraId="6E345282" w14:textId="77777777" w:rsidR="001C684E" w:rsidRPr="00F41754"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F41754">
        <w:rPr>
          <w:rFonts w:ascii="Times New Roman" w:hAnsi="Times New Roman"/>
          <w:bCs/>
          <w:sz w:val="20"/>
          <w:szCs w:val="20"/>
          <w:lang w:val="fr-FR" w:eastAsia="it-IT"/>
        </w:rPr>
        <w:t>Messina, le 09.09.1888</w:t>
      </w:r>
    </w:p>
    <w:p w14:paraId="684E36AA" w14:textId="77777777" w:rsidR="001C684E" w:rsidRPr="00F41754"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1B941843" w14:textId="77777777"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F41754">
        <w:rPr>
          <w:rFonts w:ascii="Times New Roman" w:hAnsi="Times New Roman"/>
          <w:bCs/>
          <w:sz w:val="20"/>
          <w:szCs w:val="20"/>
          <w:lang w:val="fr-FR" w:eastAsia="it-IT"/>
        </w:rPr>
        <w:t>Loin de l'Œuvre  pour l'assistance  à son frère Giovanni Di Francia,  père Hannibal regrette de  ne pas pouvoir suivre la naissante Communauté religieuse féminine. Il les exhorte à la fidélité dans l'exercice de toutes les vertus. Il demande des prières pour lui-même et son frère Giovanni.</w:t>
      </w:r>
    </w:p>
    <w:p w14:paraId="1B738986" w14:textId="77777777" w:rsidR="001C684E" w:rsidRPr="00427544"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p>
    <w:p w14:paraId="3A6FA296" w14:textId="77777777" w:rsidR="001C684E" w:rsidRDefault="001C684E" w:rsidP="001C684E">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427544">
        <w:rPr>
          <w:rFonts w:ascii="Times New Roman" w:hAnsi="Times New Roman"/>
          <w:bCs/>
          <w:sz w:val="24"/>
          <w:szCs w:val="24"/>
          <w:lang w:val="fr-FR" w:eastAsia="it-IT"/>
        </w:rPr>
        <w:t>. I.</w:t>
      </w:r>
    </w:p>
    <w:p w14:paraId="67BD2437" w14:textId="77777777" w:rsidR="001C684E" w:rsidRPr="00427544" w:rsidRDefault="001C684E" w:rsidP="001C684E">
      <w:pPr>
        <w:autoSpaceDE w:val="0"/>
        <w:autoSpaceDN w:val="0"/>
        <w:adjustRightInd w:val="0"/>
        <w:spacing w:after="0" w:line="240" w:lineRule="auto"/>
        <w:jc w:val="center"/>
        <w:rPr>
          <w:rFonts w:ascii="Times New Roman" w:hAnsi="Times New Roman"/>
          <w:bCs/>
          <w:sz w:val="24"/>
          <w:szCs w:val="24"/>
          <w:lang w:val="fr-FR" w:eastAsia="it-IT"/>
        </w:rPr>
      </w:pPr>
    </w:p>
    <w:p w14:paraId="5E233602"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w:t>
      </w:r>
      <w:r w:rsidRPr="00427544">
        <w:rPr>
          <w:rFonts w:ascii="Times New Roman" w:hAnsi="Times New Roman"/>
          <w:bCs/>
          <w:sz w:val="24"/>
          <w:szCs w:val="24"/>
          <w:lang w:val="fr-FR" w:eastAsia="it-IT"/>
        </w:rPr>
        <w:t xml:space="preserve"> Messina, le 9 Septembre, 1888</w:t>
      </w:r>
    </w:p>
    <w:p w14:paraId="07DBD760" w14:textId="77777777" w:rsidR="001C684E" w:rsidRPr="00427544"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p>
    <w:p w14:paraId="17E23FE4" w14:textId="77777777" w:rsidR="001C684E" w:rsidRPr="00427544"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27544">
        <w:rPr>
          <w:rFonts w:ascii="Times New Roman" w:hAnsi="Times New Roman"/>
          <w:bCs/>
          <w:sz w:val="24"/>
          <w:szCs w:val="24"/>
          <w:lang w:val="fr-FR" w:eastAsia="it-IT"/>
        </w:rPr>
        <w:t xml:space="preserve">Filles </w:t>
      </w:r>
      <w:r>
        <w:rPr>
          <w:rFonts w:ascii="Times New Roman" w:hAnsi="Times New Roman"/>
          <w:bCs/>
          <w:sz w:val="24"/>
          <w:szCs w:val="24"/>
          <w:lang w:val="fr-FR" w:eastAsia="it-IT"/>
        </w:rPr>
        <w:t xml:space="preserve">bénies </w:t>
      </w:r>
      <w:r w:rsidRPr="00427544">
        <w:rPr>
          <w:rFonts w:ascii="Times New Roman" w:hAnsi="Times New Roman"/>
          <w:bCs/>
          <w:sz w:val="24"/>
          <w:szCs w:val="24"/>
          <w:lang w:val="fr-FR" w:eastAsia="it-IT"/>
        </w:rPr>
        <w:t>en Jésus-Christ béni,</w:t>
      </w:r>
    </w:p>
    <w:p w14:paraId="5DB9C247" w14:textId="77777777" w:rsidR="001C684E" w:rsidRPr="00427544"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le Dieu Suprême a dispos</w:t>
      </w:r>
      <w:r w:rsidRPr="00427544">
        <w:rPr>
          <w:rFonts w:ascii="Times New Roman" w:hAnsi="Times New Roman"/>
          <w:bCs/>
          <w:sz w:val="24"/>
          <w:szCs w:val="24"/>
          <w:lang w:val="fr-FR" w:eastAsia="it-IT"/>
        </w:rPr>
        <w:t xml:space="preserve">é que je </w:t>
      </w:r>
      <w:r>
        <w:rPr>
          <w:rFonts w:ascii="Times New Roman" w:hAnsi="Times New Roman"/>
          <w:bCs/>
          <w:sz w:val="24"/>
          <w:szCs w:val="24"/>
          <w:lang w:val="fr-FR" w:eastAsia="it-IT"/>
        </w:rPr>
        <w:t>sois loin de ce lieu</w:t>
      </w:r>
      <w:r w:rsidRPr="00427544">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427544">
        <w:rPr>
          <w:rFonts w:ascii="Times New Roman" w:hAnsi="Times New Roman"/>
          <w:bCs/>
          <w:sz w:val="24"/>
          <w:szCs w:val="24"/>
          <w:lang w:val="fr-FR" w:eastAsia="it-IT"/>
        </w:rPr>
        <w:t>parce que</w:t>
      </w:r>
      <w:r>
        <w:rPr>
          <w:rFonts w:ascii="Times New Roman" w:hAnsi="Times New Roman"/>
          <w:bCs/>
          <w:sz w:val="24"/>
          <w:szCs w:val="24"/>
          <w:lang w:val="fr-FR" w:eastAsia="it-IT"/>
        </w:rPr>
        <w:t xml:space="preserve"> </w:t>
      </w:r>
      <w:r w:rsidRPr="00427544">
        <w:rPr>
          <w:rFonts w:ascii="Times New Roman" w:hAnsi="Times New Roman"/>
          <w:bCs/>
          <w:sz w:val="24"/>
          <w:szCs w:val="24"/>
          <w:lang w:val="fr-FR" w:eastAsia="it-IT"/>
        </w:rPr>
        <w:t>certainement</w:t>
      </w:r>
      <w:r>
        <w:rPr>
          <w:rFonts w:ascii="Times New Roman" w:hAnsi="Times New Roman"/>
          <w:bCs/>
          <w:sz w:val="24"/>
          <w:szCs w:val="24"/>
          <w:lang w:val="fr-FR" w:eastAsia="it-IT"/>
        </w:rPr>
        <w:t xml:space="preserve"> je n'</w:t>
      </w:r>
      <w:r w:rsidRPr="00427544">
        <w:rPr>
          <w:rFonts w:ascii="Times New Roman" w:hAnsi="Times New Roman"/>
          <w:bCs/>
          <w:sz w:val="24"/>
          <w:szCs w:val="24"/>
          <w:lang w:val="fr-FR" w:eastAsia="it-IT"/>
        </w:rPr>
        <w:t>ai pas été fidèle serviteur. Vous voyez bien la main</w:t>
      </w:r>
      <w:r>
        <w:rPr>
          <w:rFonts w:ascii="Times New Roman" w:hAnsi="Times New Roman"/>
          <w:bCs/>
          <w:sz w:val="24"/>
          <w:szCs w:val="24"/>
          <w:lang w:val="fr-FR" w:eastAsia="it-IT"/>
        </w:rPr>
        <w:t xml:space="preserve"> </w:t>
      </w:r>
      <w:r w:rsidRPr="00427544">
        <w:rPr>
          <w:rFonts w:ascii="Times New Roman" w:hAnsi="Times New Roman"/>
          <w:bCs/>
          <w:sz w:val="24"/>
          <w:szCs w:val="24"/>
          <w:lang w:val="fr-FR" w:eastAsia="it-IT"/>
        </w:rPr>
        <w:t>le Seigneur qui me tient à l'écart, sans même voir le terme</w:t>
      </w:r>
      <w:r>
        <w:rPr>
          <w:rFonts w:ascii="Times New Roman" w:hAnsi="Times New Roman"/>
          <w:bCs/>
          <w:sz w:val="24"/>
          <w:szCs w:val="24"/>
          <w:lang w:val="fr-FR" w:eastAsia="it-IT"/>
        </w:rPr>
        <w:t xml:space="preserve"> de cet état de choses. Adorons </w:t>
      </w:r>
      <w:r w:rsidRPr="00427544">
        <w:rPr>
          <w:rFonts w:ascii="Times New Roman" w:hAnsi="Times New Roman"/>
          <w:bCs/>
          <w:sz w:val="24"/>
          <w:szCs w:val="24"/>
          <w:lang w:val="fr-FR" w:eastAsia="it-IT"/>
        </w:rPr>
        <w:t>la Volonté Divine!</w:t>
      </w:r>
    </w:p>
    <w:p w14:paraId="3A5EFD54" w14:textId="77777777" w:rsidR="001C684E" w:rsidRPr="00427544"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Mais il est bon qu'on fasse</w:t>
      </w:r>
      <w:r w:rsidRPr="00427544">
        <w:rPr>
          <w:rFonts w:ascii="Times New Roman" w:hAnsi="Times New Roman"/>
          <w:bCs/>
          <w:sz w:val="24"/>
          <w:szCs w:val="24"/>
          <w:lang w:val="fr-FR" w:eastAsia="it-IT"/>
        </w:rPr>
        <w:t xml:space="preserve"> des prières</w:t>
      </w:r>
      <w:r>
        <w:rPr>
          <w:rFonts w:ascii="Times New Roman" w:hAnsi="Times New Roman"/>
          <w:bCs/>
          <w:sz w:val="24"/>
          <w:szCs w:val="24"/>
          <w:lang w:val="fr-FR" w:eastAsia="it-IT"/>
        </w:rPr>
        <w:t>,</w:t>
      </w:r>
      <w:r w:rsidRPr="00427544">
        <w:rPr>
          <w:rFonts w:ascii="Times New Roman" w:hAnsi="Times New Roman"/>
          <w:bCs/>
          <w:sz w:val="24"/>
          <w:szCs w:val="24"/>
          <w:lang w:val="fr-FR" w:eastAsia="it-IT"/>
        </w:rPr>
        <w:t xml:space="preserve"> et des prières ferventes, triduums,</w:t>
      </w:r>
      <w:r>
        <w:rPr>
          <w:rFonts w:ascii="Times New Roman" w:hAnsi="Times New Roman"/>
          <w:bCs/>
          <w:sz w:val="24"/>
          <w:szCs w:val="24"/>
          <w:lang w:val="fr-FR" w:eastAsia="it-IT"/>
        </w:rPr>
        <w:t xml:space="preserve"> </w:t>
      </w:r>
      <w:r w:rsidRPr="00427544">
        <w:rPr>
          <w:rFonts w:ascii="Times New Roman" w:hAnsi="Times New Roman"/>
          <w:bCs/>
          <w:sz w:val="24"/>
          <w:szCs w:val="24"/>
          <w:lang w:val="fr-FR" w:eastAsia="it-IT"/>
        </w:rPr>
        <w:t>neuvaines, et des exercices spéciaux de piété, en particulier offrant</w:t>
      </w:r>
      <w:r>
        <w:rPr>
          <w:rFonts w:ascii="Times New Roman" w:hAnsi="Times New Roman"/>
          <w:bCs/>
          <w:sz w:val="24"/>
          <w:szCs w:val="24"/>
          <w:lang w:val="fr-FR" w:eastAsia="it-IT"/>
        </w:rPr>
        <w:t xml:space="preserve"> le grand</w:t>
      </w:r>
      <w:r w:rsidRPr="00427544">
        <w:rPr>
          <w:rFonts w:ascii="Times New Roman" w:hAnsi="Times New Roman"/>
          <w:bCs/>
          <w:sz w:val="24"/>
          <w:szCs w:val="24"/>
          <w:lang w:val="fr-FR" w:eastAsia="it-IT"/>
        </w:rPr>
        <w:t xml:space="preserve"> Sacrifice de </w:t>
      </w:r>
      <w:r>
        <w:rPr>
          <w:rFonts w:ascii="Times New Roman" w:hAnsi="Times New Roman"/>
          <w:bCs/>
          <w:sz w:val="24"/>
          <w:szCs w:val="24"/>
          <w:lang w:val="fr-FR" w:eastAsia="it-IT"/>
        </w:rPr>
        <w:t>la Sainte Me</w:t>
      </w:r>
      <w:r w:rsidRPr="00427544">
        <w:rPr>
          <w:rFonts w:ascii="Times New Roman" w:hAnsi="Times New Roman"/>
          <w:bCs/>
          <w:sz w:val="24"/>
          <w:szCs w:val="24"/>
          <w:lang w:val="fr-FR" w:eastAsia="it-IT"/>
        </w:rPr>
        <w:t>sse pour 33 fois, comme cela a été fait dans d'autres</w:t>
      </w:r>
      <w:r>
        <w:rPr>
          <w:rFonts w:ascii="Times New Roman" w:hAnsi="Times New Roman"/>
          <w:bCs/>
          <w:sz w:val="24"/>
          <w:szCs w:val="24"/>
          <w:lang w:val="fr-FR" w:eastAsia="it-IT"/>
        </w:rPr>
        <w:t xml:space="preserve"> circonstances, parce que</w:t>
      </w:r>
      <w:r w:rsidRPr="00427544">
        <w:rPr>
          <w:rFonts w:ascii="Times New Roman" w:hAnsi="Times New Roman"/>
          <w:bCs/>
          <w:sz w:val="24"/>
          <w:szCs w:val="24"/>
          <w:lang w:val="fr-FR" w:eastAsia="it-IT"/>
        </w:rPr>
        <w:t xml:space="preserve"> mon </w:t>
      </w:r>
      <w:r>
        <w:rPr>
          <w:rFonts w:ascii="Times New Roman" w:hAnsi="Times New Roman"/>
          <w:bCs/>
          <w:sz w:val="24"/>
          <w:szCs w:val="24"/>
          <w:lang w:val="fr-FR" w:eastAsia="it-IT"/>
        </w:rPr>
        <w:t>éloignement</w:t>
      </w:r>
      <w:r w:rsidRPr="00427544">
        <w:rPr>
          <w:rFonts w:ascii="Times New Roman" w:hAnsi="Times New Roman"/>
          <w:bCs/>
          <w:sz w:val="24"/>
          <w:szCs w:val="24"/>
          <w:lang w:val="fr-FR" w:eastAsia="it-IT"/>
        </w:rPr>
        <w:t xml:space="preserve"> a produit qu'un Institut,</w:t>
      </w:r>
      <w:r>
        <w:rPr>
          <w:rFonts w:ascii="Times New Roman" w:hAnsi="Times New Roman"/>
          <w:bCs/>
          <w:sz w:val="24"/>
          <w:szCs w:val="24"/>
          <w:lang w:val="fr-FR" w:eastAsia="it-IT"/>
        </w:rPr>
        <w:t xml:space="preserve"> celui</w:t>
      </w:r>
      <w:r w:rsidRPr="00427544">
        <w:rPr>
          <w:rFonts w:ascii="Times New Roman" w:hAnsi="Times New Roman"/>
          <w:bCs/>
          <w:sz w:val="24"/>
          <w:szCs w:val="24"/>
          <w:lang w:val="fr-FR" w:eastAsia="it-IT"/>
        </w:rPr>
        <w:t xml:space="preserve"> des orphelins, tout est allé </w:t>
      </w:r>
      <w:r>
        <w:rPr>
          <w:rFonts w:ascii="Times New Roman" w:hAnsi="Times New Roman"/>
          <w:bCs/>
          <w:sz w:val="24"/>
          <w:szCs w:val="24"/>
          <w:lang w:val="fr-FR" w:eastAsia="it-IT"/>
        </w:rPr>
        <w:t>sens dessus dessous</w:t>
      </w:r>
      <w:r w:rsidRPr="00427544">
        <w:rPr>
          <w:rFonts w:ascii="Times New Roman" w:hAnsi="Times New Roman"/>
          <w:bCs/>
          <w:sz w:val="24"/>
          <w:szCs w:val="24"/>
          <w:lang w:val="fr-FR" w:eastAsia="it-IT"/>
        </w:rPr>
        <w:t>. J'ai vu</w:t>
      </w:r>
      <w:r>
        <w:rPr>
          <w:rFonts w:ascii="Times New Roman" w:hAnsi="Times New Roman"/>
          <w:bCs/>
          <w:sz w:val="24"/>
          <w:szCs w:val="24"/>
          <w:lang w:val="fr-FR" w:eastAsia="it-IT"/>
        </w:rPr>
        <w:t xml:space="preserve"> disperser mes fatigues, débander les tendres agnelets</w:t>
      </w:r>
      <w:r w:rsidRPr="00427544">
        <w:rPr>
          <w:rFonts w:ascii="Times New Roman" w:hAnsi="Times New Roman"/>
          <w:bCs/>
          <w:sz w:val="24"/>
          <w:szCs w:val="24"/>
          <w:lang w:val="fr-FR" w:eastAsia="it-IT"/>
        </w:rPr>
        <w:t xml:space="preserve"> et </w:t>
      </w:r>
      <w:r>
        <w:rPr>
          <w:rFonts w:ascii="Times New Roman" w:hAnsi="Times New Roman"/>
          <w:bCs/>
          <w:sz w:val="24"/>
          <w:szCs w:val="24"/>
          <w:lang w:val="fr-FR" w:eastAsia="it-IT"/>
        </w:rPr>
        <w:t>périr plusieurs mes espoirs</w:t>
      </w:r>
      <w:r w:rsidRPr="00427544">
        <w:rPr>
          <w:rFonts w:ascii="Times New Roman" w:hAnsi="Times New Roman"/>
          <w:bCs/>
          <w:sz w:val="24"/>
          <w:szCs w:val="24"/>
          <w:lang w:val="fr-FR" w:eastAsia="it-IT"/>
        </w:rPr>
        <w:t xml:space="preserve"> comme </w:t>
      </w:r>
      <w:r>
        <w:rPr>
          <w:rFonts w:ascii="Times New Roman" w:hAnsi="Times New Roman"/>
          <w:bCs/>
          <w:sz w:val="24"/>
          <w:szCs w:val="24"/>
          <w:lang w:val="fr-FR" w:eastAsia="it-IT"/>
        </w:rPr>
        <w:t xml:space="preserve">périssent les désirs des pécheurs </w:t>
      </w:r>
      <w:r w:rsidRPr="00427544">
        <w:rPr>
          <w:rFonts w:ascii="Times New Roman" w:hAnsi="Times New Roman"/>
          <w:bCs/>
          <w:sz w:val="24"/>
          <w:szCs w:val="24"/>
          <w:lang w:val="fr-FR" w:eastAsia="it-IT"/>
        </w:rPr>
        <w:t>! [</w:t>
      </w:r>
      <w:r w:rsidRPr="00B23696">
        <w:rPr>
          <w:rFonts w:ascii="Times New Roman" w:hAnsi="Times New Roman"/>
          <w:bCs/>
          <w:i/>
          <w:sz w:val="24"/>
          <w:szCs w:val="24"/>
          <w:lang w:val="fr-FR" w:eastAsia="it-IT"/>
        </w:rPr>
        <w:t>Ps</w:t>
      </w:r>
      <w:r w:rsidRPr="00427544">
        <w:rPr>
          <w:rFonts w:ascii="Times New Roman" w:hAnsi="Times New Roman"/>
          <w:bCs/>
          <w:sz w:val="24"/>
          <w:szCs w:val="24"/>
          <w:lang w:val="fr-FR" w:eastAsia="it-IT"/>
        </w:rPr>
        <w:t xml:space="preserve"> 111,</w:t>
      </w:r>
      <w:r>
        <w:rPr>
          <w:rFonts w:ascii="Times New Roman" w:hAnsi="Times New Roman"/>
          <w:bCs/>
          <w:sz w:val="24"/>
          <w:szCs w:val="24"/>
          <w:lang w:val="fr-FR" w:eastAsia="it-IT"/>
        </w:rPr>
        <w:t>10 Vulg.]. Que d</w:t>
      </w:r>
      <w:r w:rsidRPr="00427544">
        <w:rPr>
          <w:rFonts w:ascii="Times New Roman" w:hAnsi="Times New Roman"/>
          <w:bCs/>
          <w:sz w:val="24"/>
          <w:szCs w:val="24"/>
          <w:lang w:val="fr-FR" w:eastAsia="it-IT"/>
        </w:rPr>
        <w:t xml:space="preserve">e tous </w:t>
      </w:r>
      <w:r>
        <w:rPr>
          <w:rFonts w:ascii="Times New Roman" w:hAnsi="Times New Roman"/>
          <w:bCs/>
          <w:sz w:val="24"/>
          <w:szCs w:val="24"/>
          <w:lang w:val="fr-FR" w:eastAsia="it-IT"/>
        </w:rPr>
        <w:t xml:space="preserve">soit béni la </w:t>
      </w:r>
      <w:r w:rsidRPr="00427544">
        <w:rPr>
          <w:rFonts w:ascii="Times New Roman" w:hAnsi="Times New Roman"/>
          <w:bCs/>
          <w:sz w:val="24"/>
          <w:szCs w:val="24"/>
          <w:lang w:val="fr-FR" w:eastAsia="it-IT"/>
        </w:rPr>
        <w:t>Divin</w:t>
      </w:r>
      <w:r>
        <w:rPr>
          <w:rFonts w:ascii="Times New Roman" w:hAnsi="Times New Roman"/>
          <w:bCs/>
          <w:sz w:val="24"/>
          <w:szCs w:val="24"/>
          <w:lang w:val="fr-FR" w:eastAsia="it-IT"/>
        </w:rPr>
        <w:t>e Volonté</w:t>
      </w:r>
      <w:r w:rsidRPr="00427544">
        <w:rPr>
          <w:rFonts w:ascii="Times New Roman" w:hAnsi="Times New Roman"/>
          <w:bCs/>
          <w:sz w:val="24"/>
          <w:szCs w:val="24"/>
          <w:lang w:val="fr-FR" w:eastAsia="it-IT"/>
        </w:rPr>
        <w:t>!</w:t>
      </w:r>
    </w:p>
    <w:p w14:paraId="692949B1" w14:textId="77777777" w:rsidR="001C684E" w:rsidRPr="00427544"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Si cette Communauté</w:t>
      </w:r>
      <w:r w:rsidRPr="00427544">
        <w:rPr>
          <w:rFonts w:ascii="Times New Roman" w:hAnsi="Times New Roman"/>
          <w:bCs/>
          <w:sz w:val="24"/>
          <w:szCs w:val="24"/>
          <w:lang w:val="fr-FR" w:eastAsia="it-IT"/>
        </w:rPr>
        <w:t xml:space="preserve"> et tout</w:t>
      </w:r>
      <w:r>
        <w:rPr>
          <w:rFonts w:ascii="Times New Roman" w:hAnsi="Times New Roman"/>
          <w:bCs/>
          <w:sz w:val="24"/>
          <w:szCs w:val="24"/>
          <w:lang w:val="fr-FR" w:eastAsia="it-IT"/>
        </w:rPr>
        <w:t>e la Pieu</w:t>
      </w:r>
      <w:r w:rsidRPr="00427544">
        <w:rPr>
          <w:rFonts w:ascii="Times New Roman" w:hAnsi="Times New Roman"/>
          <w:bCs/>
          <w:sz w:val="24"/>
          <w:szCs w:val="24"/>
          <w:lang w:val="fr-FR" w:eastAsia="it-IT"/>
        </w:rPr>
        <w:t>s</w:t>
      </w:r>
      <w:r>
        <w:rPr>
          <w:rFonts w:ascii="Times New Roman" w:hAnsi="Times New Roman"/>
          <w:bCs/>
          <w:sz w:val="24"/>
          <w:szCs w:val="24"/>
          <w:lang w:val="fr-FR" w:eastAsia="it-IT"/>
        </w:rPr>
        <w:t>e Œuvre  n'est pas tombée en</w:t>
      </w:r>
      <w:r w:rsidRPr="00427544">
        <w:rPr>
          <w:rFonts w:ascii="Times New Roman" w:hAnsi="Times New Roman"/>
          <w:bCs/>
          <w:sz w:val="24"/>
          <w:szCs w:val="24"/>
          <w:lang w:val="fr-FR" w:eastAsia="it-IT"/>
        </w:rPr>
        <w:t xml:space="preserve"> ruine,</w:t>
      </w:r>
      <w:r>
        <w:rPr>
          <w:rFonts w:ascii="Times New Roman" w:hAnsi="Times New Roman"/>
          <w:bCs/>
          <w:sz w:val="24"/>
          <w:szCs w:val="24"/>
          <w:lang w:val="fr-FR" w:eastAsia="it-IT"/>
        </w:rPr>
        <w:t xml:space="preserve"> mais la petite P</w:t>
      </w:r>
      <w:r w:rsidRPr="00427544">
        <w:rPr>
          <w:rFonts w:ascii="Times New Roman" w:hAnsi="Times New Roman"/>
          <w:bCs/>
          <w:sz w:val="24"/>
          <w:szCs w:val="24"/>
          <w:lang w:val="fr-FR" w:eastAsia="it-IT"/>
        </w:rPr>
        <w:t>lante, battu</w:t>
      </w:r>
      <w:r>
        <w:rPr>
          <w:rFonts w:ascii="Times New Roman" w:hAnsi="Times New Roman"/>
          <w:bCs/>
          <w:sz w:val="24"/>
          <w:szCs w:val="24"/>
          <w:lang w:val="fr-FR" w:eastAsia="it-IT"/>
        </w:rPr>
        <w:t>e de la tempête, existe encore, cela</w:t>
      </w:r>
      <w:r w:rsidRPr="00427544">
        <w:rPr>
          <w:rFonts w:ascii="Times New Roman" w:hAnsi="Times New Roman"/>
          <w:bCs/>
          <w:sz w:val="24"/>
          <w:szCs w:val="24"/>
          <w:lang w:val="fr-FR" w:eastAsia="it-IT"/>
        </w:rPr>
        <w:t xml:space="preserve"> </w:t>
      </w:r>
      <w:r>
        <w:rPr>
          <w:rFonts w:ascii="Times New Roman" w:hAnsi="Times New Roman"/>
          <w:bCs/>
          <w:sz w:val="24"/>
          <w:szCs w:val="24"/>
          <w:lang w:val="fr-FR" w:eastAsia="it-IT"/>
        </w:rPr>
        <w:t>s'</w:t>
      </w:r>
      <w:r w:rsidRPr="00427544">
        <w:rPr>
          <w:rFonts w:ascii="Times New Roman" w:hAnsi="Times New Roman"/>
          <w:bCs/>
          <w:sz w:val="24"/>
          <w:szCs w:val="24"/>
          <w:lang w:val="fr-FR" w:eastAsia="it-IT"/>
        </w:rPr>
        <w:t xml:space="preserve">est </w:t>
      </w:r>
      <w:r>
        <w:rPr>
          <w:rFonts w:ascii="Times New Roman" w:hAnsi="Times New Roman"/>
          <w:bCs/>
          <w:sz w:val="24"/>
          <w:szCs w:val="24"/>
          <w:lang w:val="fr-FR" w:eastAsia="it-IT"/>
        </w:rPr>
        <w:t>passé en grande partie pour la fidélité de quelques</w:t>
      </w:r>
      <w:r w:rsidRPr="00427544">
        <w:rPr>
          <w:rFonts w:ascii="Times New Roman" w:hAnsi="Times New Roman"/>
          <w:bCs/>
          <w:sz w:val="24"/>
          <w:szCs w:val="24"/>
          <w:lang w:val="fr-FR" w:eastAsia="it-IT"/>
        </w:rPr>
        <w:t xml:space="preserve"> âmes qui ont exercé</w:t>
      </w:r>
      <w:r>
        <w:rPr>
          <w:rFonts w:ascii="Times New Roman" w:hAnsi="Times New Roman"/>
          <w:bCs/>
          <w:sz w:val="24"/>
          <w:szCs w:val="24"/>
          <w:lang w:val="fr-FR" w:eastAsia="it-IT"/>
        </w:rPr>
        <w:t xml:space="preserve"> </w:t>
      </w:r>
      <w:r w:rsidRPr="00427544">
        <w:rPr>
          <w:rFonts w:ascii="Times New Roman" w:hAnsi="Times New Roman"/>
          <w:bCs/>
          <w:sz w:val="24"/>
          <w:szCs w:val="24"/>
          <w:lang w:val="fr-FR" w:eastAsia="it-IT"/>
        </w:rPr>
        <w:t>avec persévéra</w:t>
      </w:r>
      <w:r>
        <w:rPr>
          <w:rFonts w:ascii="Times New Roman" w:hAnsi="Times New Roman"/>
          <w:bCs/>
          <w:sz w:val="24"/>
          <w:szCs w:val="24"/>
          <w:lang w:val="fr-FR" w:eastAsia="it-IT"/>
        </w:rPr>
        <w:t xml:space="preserve">nce les saintes vertus; et avec </w:t>
      </w:r>
      <w:r w:rsidRPr="00427544">
        <w:rPr>
          <w:rFonts w:ascii="Times New Roman" w:hAnsi="Times New Roman"/>
          <w:bCs/>
          <w:sz w:val="24"/>
          <w:szCs w:val="24"/>
          <w:lang w:val="fr-FR" w:eastAsia="it-IT"/>
        </w:rPr>
        <w:t>obéissance, pour l'amour de Jésus</w:t>
      </w:r>
      <w:r>
        <w:rPr>
          <w:rFonts w:ascii="Times New Roman" w:hAnsi="Times New Roman"/>
          <w:bCs/>
          <w:sz w:val="24"/>
          <w:szCs w:val="24"/>
          <w:lang w:val="fr-FR" w:eastAsia="it-IT"/>
        </w:rPr>
        <w:t xml:space="preserve"> Bien S</w:t>
      </w:r>
      <w:r w:rsidRPr="00427544">
        <w:rPr>
          <w:rFonts w:ascii="Times New Roman" w:hAnsi="Times New Roman"/>
          <w:bCs/>
          <w:sz w:val="24"/>
          <w:szCs w:val="24"/>
          <w:lang w:val="fr-FR" w:eastAsia="it-IT"/>
        </w:rPr>
        <w:t>uprême, qui ont travaillé dur.</w:t>
      </w:r>
    </w:p>
    <w:p w14:paraId="6FFD04C2"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 tout cela</w:t>
      </w:r>
      <w:r w:rsidRPr="00427544">
        <w:rPr>
          <w:rFonts w:ascii="Times New Roman" w:hAnsi="Times New Roman"/>
          <w:bCs/>
          <w:sz w:val="24"/>
          <w:szCs w:val="24"/>
          <w:lang w:val="fr-FR" w:eastAsia="it-IT"/>
        </w:rPr>
        <w:t xml:space="preserve"> vous voyez, fille bénie</w:t>
      </w:r>
      <w:r>
        <w:rPr>
          <w:rFonts w:ascii="Times New Roman" w:hAnsi="Times New Roman"/>
          <w:bCs/>
          <w:sz w:val="24"/>
          <w:szCs w:val="24"/>
          <w:lang w:val="fr-FR" w:eastAsia="it-IT"/>
        </w:rPr>
        <w:t>s</w:t>
      </w:r>
      <w:r w:rsidRPr="00427544">
        <w:rPr>
          <w:rFonts w:ascii="Times New Roman" w:hAnsi="Times New Roman"/>
          <w:bCs/>
          <w:sz w:val="24"/>
          <w:szCs w:val="24"/>
          <w:lang w:val="fr-FR" w:eastAsia="it-IT"/>
        </w:rPr>
        <w:t>, combien est grand le mérite de</w:t>
      </w:r>
      <w:r>
        <w:rPr>
          <w:rFonts w:ascii="Times New Roman" w:hAnsi="Times New Roman"/>
          <w:bCs/>
          <w:sz w:val="24"/>
          <w:szCs w:val="24"/>
          <w:lang w:val="fr-FR" w:eastAsia="it-IT"/>
        </w:rPr>
        <w:t xml:space="preserve">s </w:t>
      </w:r>
      <w:r w:rsidRPr="00427544">
        <w:rPr>
          <w:rFonts w:ascii="Times New Roman" w:hAnsi="Times New Roman"/>
          <w:bCs/>
          <w:sz w:val="24"/>
          <w:szCs w:val="24"/>
          <w:lang w:val="fr-FR" w:eastAsia="it-IT"/>
        </w:rPr>
        <w:t>vertus, et</w:t>
      </w:r>
      <w:r>
        <w:rPr>
          <w:rFonts w:ascii="Times New Roman" w:hAnsi="Times New Roman"/>
          <w:bCs/>
          <w:sz w:val="24"/>
          <w:szCs w:val="24"/>
          <w:lang w:val="fr-FR" w:eastAsia="it-IT"/>
        </w:rPr>
        <w:t xml:space="preserve"> combien sont grands les avantages que </w:t>
      </w:r>
      <w:r w:rsidRPr="00427544">
        <w:rPr>
          <w:rFonts w:ascii="Times New Roman" w:hAnsi="Times New Roman"/>
          <w:bCs/>
          <w:sz w:val="24"/>
          <w:szCs w:val="24"/>
          <w:lang w:val="fr-FR" w:eastAsia="it-IT"/>
        </w:rPr>
        <w:t>l'humble obéissance</w:t>
      </w:r>
      <w:r>
        <w:rPr>
          <w:rFonts w:ascii="Times New Roman" w:hAnsi="Times New Roman"/>
          <w:bCs/>
          <w:sz w:val="24"/>
          <w:szCs w:val="24"/>
          <w:lang w:val="fr-FR" w:eastAsia="it-IT"/>
        </w:rPr>
        <w:t xml:space="preserve"> </w:t>
      </w:r>
      <w:r w:rsidRPr="00427544">
        <w:rPr>
          <w:rFonts w:ascii="Times New Roman" w:hAnsi="Times New Roman"/>
          <w:bCs/>
          <w:sz w:val="24"/>
          <w:szCs w:val="24"/>
          <w:lang w:val="fr-FR" w:eastAsia="it-IT"/>
        </w:rPr>
        <w:t>produit.</w:t>
      </w:r>
    </w:p>
    <w:p w14:paraId="58AC712C" w14:textId="77777777" w:rsidR="001C684E" w:rsidRPr="0042346C"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N'emporte quelle</w:t>
      </w:r>
      <w:r w:rsidRPr="0042346C">
        <w:rPr>
          <w:rFonts w:ascii="Times New Roman" w:hAnsi="Times New Roman"/>
          <w:bCs/>
          <w:sz w:val="24"/>
          <w:szCs w:val="24"/>
          <w:lang w:val="fr-FR" w:eastAsia="it-IT"/>
        </w:rPr>
        <w:t xml:space="preserve"> Communauté va à la ruine pour </w:t>
      </w:r>
      <w:r>
        <w:rPr>
          <w:rFonts w:ascii="Times New Roman" w:hAnsi="Times New Roman"/>
          <w:bCs/>
          <w:sz w:val="24"/>
          <w:szCs w:val="24"/>
          <w:lang w:val="fr-FR" w:eastAsia="it-IT"/>
        </w:rPr>
        <w:t>la désobéissance, et des grandes Œuvres se lèvent  parfois</w:t>
      </w:r>
      <w:r w:rsidRPr="0042346C">
        <w:rPr>
          <w:rFonts w:ascii="Times New Roman" w:hAnsi="Times New Roman"/>
          <w:bCs/>
          <w:sz w:val="24"/>
          <w:szCs w:val="24"/>
          <w:lang w:val="fr-FR" w:eastAsia="it-IT"/>
        </w:rPr>
        <w:t xml:space="preserve"> pour la fidélité de quelques </w:t>
      </w:r>
      <w:r>
        <w:rPr>
          <w:rFonts w:ascii="Times New Roman" w:hAnsi="Times New Roman"/>
          <w:bCs/>
          <w:sz w:val="24"/>
          <w:szCs w:val="24"/>
          <w:lang w:val="fr-FR" w:eastAsia="it-IT"/>
        </w:rPr>
        <w:t>âmes</w:t>
      </w:r>
      <w:r w:rsidRPr="0042346C">
        <w:rPr>
          <w:rFonts w:ascii="Times New Roman" w:hAnsi="Times New Roman"/>
          <w:bCs/>
          <w:sz w:val="24"/>
          <w:szCs w:val="24"/>
          <w:lang w:val="fr-FR" w:eastAsia="it-IT"/>
        </w:rPr>
        <w:t>!</w:t>
      </w:r>
    </w:p>
    <w:p w14:paraId="6A7E97FF" w14:textId="77777777" w:rsidR="001C684E" w:rsidRPr="0042346C"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42346C">
        <w:rPr>
          <w:rFonts w:ascii="Times New Roman" w:hAnsi="Times New Roman"/>
          <w:bCs/>
          <w:sz w:val="24"/>
          <w:szCs w:val="24"/>
          <w:lang w:val="fr-FR" w:eastAsia="it-IT"/>
        </w:rPr>
        <w:t xml:space="preserve">t </w:t>
      </w:r>
      <w:r>
        <w:rPr>
          <w:rFonts w:ascii="Times New Roman" w:hAnsi="Times New Roman"/>
          <w:bCs/>
          <w:sz w:val="24"/>
          <w:szCs w:val="24"/>
          <w:lang w:val="fr-FR" w:eastAsia="it-IT"/>
        </w:rPr>
        <w:t>de cela vous argumentez  combien de</w:t>
      </w:r>
      <w:r w:rsidRPr="0042346C">
        <w:rPr>
          <w:rFonts w:ascii="Times New Roman" w:hAnsi="Times New Roman"/>
          <w:bCs/>
          <w:sz w:val="24"/>
          <w:szCs w:val="24"/>
          <w:lang w:val="fr-FR" w:eastAsia="it-IT"/>
        </w:rPr>
        <w:t xml:space="preserve"> plaisir</w:t>
      </w:r>
      <w:r>
        <w:rPr>
          <w:rFonts w:ascii="Times New Roman" w:hAnsi="Times New Roman"/>
          <w:bCs/>
          <w:sz w:val="24"/>
          <w:szCs w:val="24"/>
          <w:lang w:val="fr-FR" w:eastAsia="it-IT"/>
        </w:rPr>
        <w:t xml:space="preserve"> sonnent</w:t>
      </w:r>
      <w:r w:rsidRPr="0042346C">
        <w:rPr>
          <w:rFonts w:ascii="Times New Roman" w:hAnsi="Times New Roman"/>
          <w:bCs/>
          <w:sz w:val="24"/>
          <w:szCs w:val="24"/>
          <w:lang w:val="fr-FR" w:eastAsia="it-IT"/>
        </w:rPr>
        <w:t xml:space="preserve"> au Sacré-Cœur</w:t>
      </w:r>
      <w:r>
        <w:rPr>
          <w:rFonts w:ascii="Times New Roman" w:hAnsi="Times New Roman"/>
          <w:bCs/>
          <w:sz w:val="24"/>
          <w:szCs w:val="24"/>
          <w:lang w:val="fr-FR" w:eastAsia="it-IT"/>
        </w:rPr>
        <w:t xml:space="preserve"> de </w:t>
      </w:r>
      <w:r w:rsidRPr="0042346C">
        <w:rPr>
          <w:rFonts w:ascii="Times New Roman" w:hAnsi="Times New Roman"/>
          <w:bCs/>
          <w:sz w:val="24"/>
          <w:szCs w:val="24"/>
          <w:lang w:val="fr-FR" w:eastAsia="it-IT"/>
        </w:rPr>
        <w:t xml:space="preserve">Jésus </w:t>
      </w:r>
      <w:r>
        <w:rPr>
          <w:rFonts w:ascii="Times New Roman" w:hAnsi="Times New Roman"/>
          <w:bCs/>
          <w:sz w:val="24"/>
          <w:szCs w:val="24"/>
          <w:lang w:val="fr-FR" w:eastAsia="it-IT"/>
        </w:rPr>
        <w:t xml:space="preserve">les </w:t>
      </w:r>
      <w:r w:rsidRPr="0042346C">
        <w:rPr>
          <w:rFonts w:ascii="Times New Roman" w:hAnsi="Times New Roman"/>
          <w:bCs/>
          <w:sz w:val="24"/>
          <w:szCs w:val="24"/>
          <w:lang w:val="fr-FR" w:eastAsia="it-IT"/>
        </w:rPr>
        <w:t>âmes fidèles et obéissant</w:t>
      </w:r>
      <w:r>
        <w:rPr>
          <w:rFonts w:ascii="Times New Roman" w:hAnsi="Times New Roman"/>
          <w:bCs/>
          <w:sz w:val="24"/>
          <w:szCs w:val="24"/>
          <w:lang w:val="fr-FR" w:eastAsia="it-IT"/>
        </w:rPr>
        <w:t>e</w:t>
      </w:r>
      <w:r w:rsidRPr="0042346C">
        <w:rPr>
          <w:rFonts w:ascii="Times New Roman" w:hAnsi="Times New Roman"/>
          <w:bCs/>
          <w:sz w:val="24"/>
          <w:szCs w:val="24"/>
          <w:lang w:val="fr-FR" w:eastAsia="it-IT"/>
        </w:rPr>
        <w:t>s!</w:t>
      </w:r>
    </w:p>
    <w:p w14:paraId="159A0AE0" w14:textId="77777777" w:rsidR="001C684E" w:rsidRPr="0042346C"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Dans la fondation de cette Pieuse Œuvre</w:t>
      </w:r>
      <w:r w:rsidRPr="0042346C">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le seigneur </w:t>
      </w:r>
      <w:r w:rsidRPr="0042346C">
        <w:rPr>
          <w:rFonts w:ascii="Times New Roman" w:hAnsi="Times New Roman"/>
          <w:bCs/>
          <w:sz w:val="24"/>
          <w:szCs w:val="24"/>
          <w:lang w:val="fr-FR" w:eastAsia="it-IT"/>
        </w:rPr>
        <w:t>exige beaucoup de sacrifices</w:t>
      </w:r>
      <w:r>
        <w:rPr>
          <w:rFonts w:ascii="Times New Roman" w:hAnsi="Times New Roman"/>
          <w:bCs/>
          <w:sz w:val="24"/>
          <w:szCs w:val="24"/>
          <w:lang w:val="fr-FR" w:eastAsia="it-IT"/>
        </w:rPr>
        <w:t>, peut-être parce qu'également</w:t>
      </w:r>
      <w:r w:rsidRPr="0042346C">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devront être aussi grandes les </w:t>
      </w:r>
      <w:r w:rsidRPr="0042346C">
        <w:rPr>
          <w:rFonts w:ascii="Times New Roman" w:hAnsi="Times New Roman"/>
          <w:bCs/>
          <w:sz w:val="24"/>
          <w:szCs w:val="24"/>
          <w:lang w:val="fr-FR" w:eastAsia="it-IT"/>
        </w:rPr>
        <w:t>destinées.</w:t>
      </w:r>
    </w:p>
    <w:p w14:paraId="519FE2CE" w14:textId="77777777" w:rsidR="001C684E" w:rsidRPr="0042346C"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Pendant ce temps, filles bénies, bon courage</w:t>
      </w:r>
      <w:r w:rsidRPr="0042346C">
        <w:rPr>
          <w:rFonts w:ascii="Times New Roman" w:hAnsi="Times New Roman"/>
          <w:bCs/>
          <w:sz w:val="24"/>
          <w:szCs w:val="24"/>
          <w:lang w:val="fr-FR" w:eastAsia="it-IT"/>
        </w:rPr>
        <w:t>; travailler sur votre</w:t>
      </w:r>
      <w:r>
        <w:rPr>
          <w:rFonts w:ascii="Times New Roman" w:hAnsi="Times New Roman"/>
          <w:bCs/>
          <w:sz w:val="24"/>
          <w:szCs w:val="24"/>
          <w:lang w:val="fr-FR" w:eastAsia="it-IT"/>
        </w:rPr>
        <w:t xml:space="preserve"> sanctification; ayez  zèle pour la Gloire D</w:t>
      </w:r>
      <w:r w:rsidRPr="0042346C">
        <w:rPr>
          <w:rFonts w:ascii="Times New Roman" w:hAnsi="Times New Roman"/>
          <w:bCs/>
          <w:sz w:val="24"/>
          <w:szCs w:val="24"/>
          <w:lang w:val="fr-FR" w:eastAsia="it-IT"/>
        </w:rPr>
        <w:t>ivine e</w:t>
      </w:r>
      <w:r>
        <w:rPr>
          <w:rFonts w:ascii="Times New Roman" w:hAnsi="Times New Roman"/>
          <w:bCs/>
          <w:sz w:val="24"/>
          <w:szCs w:val="24"/>
          <w:lang w:val="fr-FR" w:eastAsia="it-IT"/>
        </w:rPr>
        <w:t xml:space="preserve">t pour le salut </w:t>
      </w:r>
      <w:r w:rsidRPr="0042346C">
        <w:rPr>
          <w:rFonts w:ascii="Times New Roman" w:hAnsi="Times New Roman"/>
          <w:bCs/>
          <w:sz w:val="24"/>
          <w:szCs w:val="24"/>
          <w:lang w:val="fr-FR" w:eastAsia="it-IT"/>
        </w:rPr>
        <w:t>de</w:t>
      </w:r>
      <w:r>
        <w:rPr>
          <w:rFonts w:ascii="Times New Roman" w:hAnsi="Times New Roman"/>
          <w:bCs/>
          <w:sz w:val="24"/>
          <w:szCs w:val="24"/>
          <w:lang w:val="fr-FR" w:eastAsia="it-IT"/>
        </w:rPr>
        <w:t>s âmes, priez</w:t>
      </w:r>
      <w:r w:rsidRPr="0042346C">
        <w:rPr>
          <w:rFonts w:ascii="Times New Roman" w:hAnsi="Times New Roman"/>
          <w:bCs/>
          <w:sz w:val="24"/>
          <w:szCs w:val="24"/>
          <w:lang w:val="fr-FR" w:eastAsia="it-IT"/>
        </w:rPr>
        <w:t xml:space="preserve"> avec ferveur p</w:t>
      </w:r>
      <w:r>
        <w:rPr>
          <w:rFonts w:ascii="Times New Roman" w:hAnsi="Times New Roman"/>
          <w:bCs/>
          <w:sz w:val="24"/>
          <w:szCs w:val="24"/>
          <w:lang w:val="fr-FR" w:eastAsia="it-IT"/>
        </w:rPr>
        <w:t>our obtenir de bons ouvriers</w:t>
      </w:r>
      <w:r w:rsidRPr="0042346C">
        <w:rPr>
          <w:rFonts w:ascii="Times New Roman" w:hAnsi="Times New Roman"/>
          <w:bCs/>
          <w:sz w:val="24"/>
          <w:szCs w:val="24"/>
          <w:lang w:val="fr-FR" w:eastAsia="it-IT"/>
        </w:rPr>
        <w:t xml:space="preserve"> à</w:t>
      </w:r>
      <w:r>
        <w:rPr>
          <w:rFonts w:ascii="Times New Roman" w:hAnsi="Times New Roman"/>
          <w:bCs/>
          <w:sz w:val="24"/>
          <w:szCs w:val="24"/>
          <w:lang w:val="fr-FR" w:eastAsia="it-IT"/>
        </w:rPr>
        <w:t xml:space="preserve"> la Sainte Église</w:t>
      </w:r>
      <w:r w:rsidRPr="0042346C">
        <w:rPr>
          <w:rFonts w:ascii="Times New Roman" w:hAnsi="Times New Roman"/>
          <w:bCs/>
          <w:sz w:val="24"/>
          <w:szCs w:val="24"/>
          <w:lang w:val="fr-FR" w:eastAsia="it-IT"/>
        </w:rPr>
        <w:t>, et ne doute</w:t>
      </w:r>
      <w:r>
        <w:rPr>
          <w:rFonts w:ascii="Times New Roman" w:hAnsi="Times New Roman"/>
          <w:bCs/>
          <w:sz w:val="24"/>
          <w:szCs w:val="24"/>
          <w:lang w:val="fr-FR" w:eastAsia="it-IT"/>
        </w:rPr>
        <w:t>z</w:t>
      </w:r>
      <w:r w:rsidRPr="0042346C">
        <w:rPr>
          <w:rFonts w:ascii="Times New Roman" w:hAnsi="Times New Roman"/>
          <w:bCs/>
          <w:sz w:val="24"/>
          <w:szCs w:val="24"/>
          <w:lang w:val="fr-FR" w:eastAsia="it-IT"/>
        </w:rPr>
        <w:t xml:space="preserve"> pas </w:t>
      </w:r>
      <w:r>
        <w:rPr>
          <w:rFonts w:ascii="Times New Roman" w:hAnsi="Times New Roman"/>
          <w:bCs/>
          <w:sz w:val="24"/>
          <w:szCs w:val="24"/>
          <w:lang w:val="fr-FR" w:eastAsia="it-IT"/>
        </w:rPr>
        <w:t xml:space="preserve">parce </w:t>
      </w:r>
      <w:r w:rsidRPr="0042346C">
        <w:rPr>
          <w:rFonts w:ascii="Times New Roman" w:hAnsi="Times New Roman"/>
          <w:bCs/>
          <w:sz w:val="24"/>
          <w:szCs w:val="24"/>
          <w:lang w:val="fr-FR" w:eastAsia="it-IT"/>
        </w:rPr>
        <w:t xml:space="preserve">que Jésus-Christ béni </w:t>
      </w:r>
      <w:r>
        <w:rPr>
          <w:rFonts w:ascii="Times New Roman" w:hAnsi="Times New Roman"/>
          <w:bCs/>
          <w:sz w:val="24"/>
          <w:szCs w:val="24"/>
          <w:lang w:val="fr-FR" w:eastAsia="it-IT"/>
        </w:rPr>
        <w:t xml:space="preserve">vous </w:t>
      </w:r>
      <w:r w:rsidRPr="0042346C">
        <w:rPr>
          <w:rFonts w:ascii="Times New Roman" w:hAnsi="Times New Roman"/>
          <w:bCs/>
          <w:sz w:val="24"/>
          <w:szCs w:val="24"/>
          <w:lang w:val="fr-FR" w:eastAsia="it-IT"/>
        </w:rPr>
        <w:t>confortera</w:t>
      </w:r>
      <w:r>
        <w:rPr>
          <w:rFonts w:ascii="Times New Roman" w:hAnsi="Times New Roman"/>
          <w:bCs/>
          <w:sz w:val="24"/>
          <w:szCs w:val="24"/>
          <w:lang w:val="fr-FR" w:eastAsia="it-IT"/>
        </w:rPr>
        <w:t xml:space="preserve"> </w:t>
      </w:r>
      <w:r w:rsidRPr="0042346C">
        <w:rPr>
          <w:rFonts w:ascii="Times New Roman" w:hAnsi="Times New Roman"/>
          <w:bCs/>
          <w:sz w:val="24"/>
          <w:szCs w:val="24"/>
          <w:lang w:val="fr-FR" w:eastAsia="it-IT"/>
        </w:rPr>
        <w:t xml:space="preserve">et </w:t>
      </w:r>
      <w:r>
        <w:rPr>
          <w:rFonts w:ascii="Times New Roman" w:hAnsi="Times New Roman"/>
          <w:bCs/>
          <w:sz w:val="24"/>
          <w:szCs w:val="24"/>
          <w:lang w:val="fr-FR" w:eastAsia="it-IT"/>
        </w:rPr>
        <w:t>consolera</w:t>
      </w:r>
      <w:r w:rsidRPr="0042346C">
        <w:rPr>
          <w:rFonts w:ascii="Times New Roman" w:hAnsi="Times New Roman"/>
          <w:bCs/>
          <w:sz w:val="24"/>
          <w:szCs w:val="24"/>
          <w:lang w:val="fr-FR" w:eastAsia="it-IT"/>
        </w:rPr>
        <w:t>.</w:t>
      </w:r>
    </w:p>
    <w:p w14:paraId="7DCCD1D9" w14:textId="77777777" w:rsidR="001C684E" w:rsidRPr="0042346C"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Commencez l'exercice de 33 M</w:t>
      </w:r>
      <w:r w:rsidRPr="0042346C">
        <w:rPr>
          <w:rFonts w:ascii="Times New Roman" w:hAnsi="Times New Roman"/>
          <w:bCs/>
          <w:sz w:val="24"/>
          <w:szCs w:val="24"/>
          <w:lang w:val="fr-FR" w:eastAsia="it-IT"/>
        </w:rPr>
        <w:t>esses pour mon retour, si Dieu</w:t>
      </w:r>
      <w:r>
        <w:rPr>
          <w:rFonts w:ascii="Times New Roman" w:hAnsi="Times New Roman"/>
          <w:bCs/>
          <w:sz w:val="24"/>
          <w:szCs w:val="24"/>
          <w:lang w:val="fr-FR" w:eastAsia="it-IT"/>
        </w:rPr>
        <w:t xml:space="preserve"> i</w:t>
      </w:r>
      <w:r w:rsidRPr="0042346C">
        <w:rPr>
          <w:rFonts w:ascii="Times New Roman" w:hAnsi="Times New Roman"/>
          <w:bCs/>
          <w:sz w:val="24"/>
          <w:szCs w:val="24"/>
          <w:lang w:val="fr-FR" w:eastAsia="it-IT"/>
        </w:rPr>
        <w:t>l veut, quand Dieu veut. Je ne dis pa</w:t>
      </w:r>
      <w:r>
        <w:rPr>
          <w:rFonts w:ascii="Times New Roman" w:hAnsi="Times New Roman"/>
          <w:bCs/>
          <w:sz w:val="24"/>
          <w:szCs w:val="24"/>
          <w:lang w:val="fr-FR" w:eastAsia="it-IT"/>
        </w:rPr>
        <w:t xml:space="preserve">s à celle Pensionnaire que je </w:t>
      </w:r>
      <w:r w:rsidRPr="0042346C">
        <w:rPr>
          <w:rFonts w:ascii="Times New Roman" w:hAnsi="Times New Roman"/>
          <w:bCs/>
          <w:sz w:val="24"/>
          <w:szCs w:val="24"/>
          <w:lang w:val="fr-FR" w:eastAsia="it-IT"/>
        </w:rPr>
        <w:t xml:space="preserve"> ne</w:t>
      </w:r>
      <w:r>
        <w:rPr>
          <w:rFonts w:ascii="Times New Roman" w:hAnsi="Times New Roman"/>
          <w:bCs/>
          <w:sz w:val="24"/>
          <w:szCs w:val="24"/>
          <w:lang w:val="fr-FR" w:eastAsia="it-IT"/>
        </w:rPr>
        <w:t xml:space="preserve"> voudrais y retourner</w:t>
      </w:r>
      <w:r w:rsidRPr="0042346C">
        <w:rPr>
          <w:rFonts w:ascii="Times New Roman" w:hAnsi="Times New Roman"/>
          <w:bCs/>
          <w:sz w:val="24"/>
          <w:szCs w:val="24"/>
          <w:lang w:val="fr-FR" w:eastAsia="it-IT"/>
        </w:rPr>
        <w:t xml:space="preserve">, mais </w:t>
      </w:r>
      <w:r>
        <w:rPr>
          <w:rFonts w:ascii="Times New Roman" w:hAnsi="Times New Roman"/>
          <w:bCs/>
          <w:sz w:val="24"/>
          <w:szCs w:val="24"/>
          <w:lang w:val="fr-FR" w:eastAsia="it-IT"/>
        </w:rPr>
        <w:t xml:space="preserve">j'ai voulu </w:t>
      </w:r>
      <w:r w:rsidRPr="0042346C">
        <w:rPr>
          <w:rFonts w:ascii="Times New Roman" w:hAnsi="Times New Roman"/>
          <w:bCs/>
          <w:sz w:val="24"/>
          <w:szCs w:val="24"/>
          <w:lang w:val="fr-FR" w:eastAsia="it-IT"/>
        </w:rPr>
        <w:t xml:space="preserve">lui dire que je </w:t>
      </w:r>
      <w:r>
        <w:rPr>
          <w:rFonts w:ascii="Times New Roman" w:hAnsi="Times New Roman"/>
          <w:bCs/>
          <w:sz w:val="24"/>
          <w:szCs w:val="24"/>
          <w:lang w:val="fr-FR" w:eastAsia="it-IT"/>
        </w:rPr>
        <w:t xml:space="preserve">voie clairement </w:t>
      </w:r>
      <w:r w:rsidRPr="0042346C">
        <w:rPr>
          <w:rFonts w:ascii="Times New Roman" w:hAnsi="Times New Roman"/>
          <w:bCs/>
          <w:sz w:val="24"/>
          <w:szCs w:val="24"/>
          <w:lang w:val="fr-FR" w:eastAsia="it-IT"/>
        </w:rPr>
        <w:t xml:space="preserve"> que pour l'instant la</w:t>
      </w:r>
      <w:r>
        <w:rPr>
          <w:rFonts w:ascii="Times New Roman" w:hAnsi="Times New Roman"/>
          <w:bCs/>
          <w:sz w:val="24"/>
          <w:szCs w:val="24"/>
          <w:lang w:val="fr-FR" w:eastAsia="it-IT"/>
        </w:rPr>
        <w:t xml:space="preserve"> Seigneur me veut loin</w:t>
      </w:r>
      <w:r w:rsidRPr="0042346C">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par conséquent </w:t>
      </w:r>
      <w:r w:rsidRPr="0042346C">
        <w:rPr>
          <w:rFonts w:ascii="Times New Roman" w:hAnsi="Times New Roman"/>
          <w:bCs/>
          <w:sz w:val="24"/>
          <w:szCs w:val="24"/>
          <w:lang w:val="fr-FR" w:eastAsia="it-IT"/>
        </w:rPr>
        <w:t xml:space="preserve">je </w:t>
      </w:r>
      <w:r>
        <w:rPr>
          <w:rFonts w:ascii="Times New Roman" w:hAnsi="Times New Roman"/>
          <w:bCs/>
          <w:sz w:val="24"/>
          <w:szCs w:val="24"/>
          <w:lang w:val="fr-FR" w:eastAsia="it-IT"/>
        </w:rPr>
        <w:t xml:space="preserve">me </w:t>
      </w:r>
      <w:r w:rsidRPr="0042346C">
        <w:rPr>
          <w:rFonts w:ascii="Times New Roman" w:hAnsi="Times New Roman"/>
          <w:bCs/>
          <w:sz w:val="24"/>
          <w:szCs w:val="24"/>
          <w:lang w:val="fr-FR" w:eastAsia="it-IT"/>
        </w:rPr>
        <w:t>suis résigné.</w:t>
      </w:r>
    </w:p>
    <w:p w14:paraId="359B69F1"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Vraiment faire</w:t>
      </w:r>
      <w:r w:rsidRPr="0042346C">
        <w:rPr>
          <w:rFonts w:ascii="Times New Roman" w:hAnsi="Times New Roman"/>
          <w:bCs/>
          <w:sz w:val="24"/>
          <w:szCs w:val="24"/>
          <w:lang w:val="fr-FR" w:eastAsia="it-IT"/>
        </w:rPr>
        <w:t xml:space="preserve"> la volonté de Dieu est la </w:t>
      </w:r>
      <w:r>
        <w:rPr>
          <w:rFonts w:ascii="Times New Roman" w:hAnsi="Times New Roman"/>
          <w:bCs/>
          <w:sz w:val="24"/>
          <w:szCs w:val="24"/>
          <w:lang w:val="fr-FR" w:eastAsia="it-IT"/>
        </w:rPr>
        <w:t>meilleure chose, et elle est la plus grande Œuvre  que nous tous</w:t>
      </w:r>
      <w:r w:rsidRPr="0042346C">
        <w:rPr>
          <w:rFonts w:ascii="Times New Roman" w:hAnsi="Times New Roman"/>
          <w:bCs/>
          <w:sz w:val="24"/>
          <w:szCs w:val="24"/>
          <w:lang w:val="fr-FR" w:eastAsia="it-IT"/>
        </w:rPr>
        <w:t xml:space="preserve"> pouvons faire.</w:t>
      </w:r>
    </w:p>
    <w:p w14:paraId="263C22FC" w14:textId="5EF3BDB5" w:rsidR="001C684E" w:rsidRPr="0042346C"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me réjouis  écoutant que vous</w:t>
      </w:r>
      <w:r w:rsidRPr="0042346C">
        <w:rPr>
          <w:rFonts w:ascii="Times New Roman" w:hAnsi="Times New Roman"/>
          <w:bCs/>
          <w:sz w:val="24"/>
          <w:szCs w:val="24"/>
          <w:lang w:val="fr-FR" w:eastAsia="it-IT"/>
        </w:rPr>
        <w:t xml:space="preserve"> n'oublie</w:t>
      </w:r>
      <w:r>
        <w:rPr>
          <w:rFonts w:ascii="Times New Roman" w:hAnsi="Times New Roman"/>
          <w:bCs/>
          <w:sz w:val="24"/>
          <w:szCs w:val="24"/>
          <w:lang w:val="fr-FR" w:eastAsia="it-IT"/>
        </w:rPr>
        <w:t>z pas l'étude; je n'</w:t>
      </w:r>
      <w:r w:rsidR="00D864E6">
        <w:rPr>
          <w:rFonts w:ascii="Times New Roman" w:hAnsi="Times New Roman"/>
          <w:bCs/>
          <w:sz w:val="24"/>
          <w:szCs w:val="24"/>
          <w:lang w:val="fr-FR" w:eastAsia="it-IT"/>
        </w:rPr>
        <w:t>oublie</w:t>
      </w:r>
      <w:r>
        <w:rPr>
          <w:rFonts w:ascii="Times New Roman" w:hAnsi="Times New Roman"/>
          <w:bCs/>
          <w:sz w:val="24"/>
          <w:szCs w:val="24"/>
          <w:lang w:val="fr-FR" w:eastAsia="it-IT"/>
        </w:rPr>
        <w:t xml:space="preserve"> non plus</w:t>
      </w:r>
      <w:r w:rsidRPr="0042346C">
        <w:rPr>
          <w:rFonts w:ascii="Times New Roman" w:hAnsi="Times New Roman"/>
          <w:bCs/>
          <w:sz w:val="24"/>
          <w:szCs w:val="24"/>
          <w:lang w:val="fr-FR" w:eastAsia="it-IT"/>
        </w:rPr>
        <w:t>,</w:t>
      </w:r>
      <w:r>
        <w:rPr>
          <w:rFonts w:ascii="Times New Roman" w:hAnsi="Times New Roman"/>
          <w:bCs/>
          <w:sz w:val="24"/>
          <w:szCs w:val="24"/>
          <w:lang w:val="fr-FR" w:eastAsia="it-IT"/>
        </w:rPr>
        <w:t xml:space="preserve"> au contraire j'ai fait venir de M</w:t>
      </w:r>
      <w:r w:rsidRPr="0042346C">
        <w:rPr>
          <w:rFonts w:ascii="Times New Roman" w:hAnsi="Times New Roman"/>
          <w:bCs/>
          <w:sz w:val="24"/>
          <w:szCs w:val="24"/>
          <w:lang w:val="fr-FR" w:eastAsia="it-IT"/>
        </w:rPr>
        <w:t>ilan</w:t>
      </w:r>
      <w:r>
        <w:rPr>
          <w:rFonts w:ascii="Times New Roman" w:hAnsi="Times New Roman"/>
          <w:bCs/>
          <w:sz w:val="24"/>
          <w:szCs w:val="24"/>
          <w:lang w:val="fr-FR" w:eastAsia="it-IT"/>
        </w:rPr>
        <w:t>o un beau livre de po</w:t>
      </w:r>
      <w:r w:rsidRPr="0042346C">
        <w:rPr>
          <w:rFonts w:ascii="Times New Roman" w:hAnsi="Times New Roman"/>
          <w:bCs/>
          <w:sz w:val="24"/>
          <w:szCs w:val="24"/>
          <w:lang w:val="fr-FR" w:eastAsia="it-IT"/>
        </w:rPr>
        <w:t>és</w:t>
      </w:r>
      <w:r>
        <w:rPr>
          <w:rFonts w:ascii="Times New Roman" w:hAnsi="Times New Roman"/>
          <w:bCs/>
          <w:sz w:val="24"/>
          <w:szCs w:val="24"/>
          <w:lang w:val="fr-FR" w:eastAsia="it-IT"/>
        </w:rPr>
        <w:t xml:space="preserve">ies </w:t>
      </w:r>
      <w:r w:rsidRPr="0042346C">
        <w:rPr>
          <w:rFonts w:ascii="Times New Roman" w:hAnsi="Times New Roman"/>
          <w:bCs/>
          <w:sz w:val="24"/>
          <w:szCs w:val="24"/>
          <w:lang w:val="fr-FR" w:eastAsia="it-IT"/>
        </w:rPr>
        <w:t xml:space="preserve"> pour </w:t>
      </w:r>
      <w:r>
        <w:rPr>
          <w:rFonts w:ascii="Times New Roman" w:hAnsi="Times New Roman"/>
          <w:bCs/>
          <w:sz w:val="24"/>
          <w:szCs w:val="24"/>
          <w:lang w:val="fr-FR" w:eastAsia="it-IT"/>
        </w:rPr>
        <w:t>les faire expliquer à vous. Mais</w:t>
      </w:r>
      <w:r w:rsidRPr="0042346C">
        <w:rPr>
          <w:rFonts w:ascii="Times New Roman" w:hAnsi="Times New Roman"/>
          <w:bCs/>
          <w:sz w:val="24"/>
          <w:szCs w:val="24"/>
          <w:lang w:val="fr-FR" w:eastAsia="it-IT"/>
        </w:rPr>
        <w:t xml:space="preserve"> si </w:t>
      </w:r>
      <w:r>
        <w:rPr>
          <w:rFonts w:ascii="Times New Roman" w:hAnsi="Times New Roman"/>
          <w:bCs/>
          <w:sz w:val="24"/>
          <w:szCs w:val="24"/>
          <w:lang w:val="fr-FR" w:eastAsia="it-IT"/>
        </w:rPr>
        <w:t xml:space="preserve">jusqu'à présent </w:t>
      </w:r>
      <w:r>
        <w:rPr>
          <w:rFonts w:ascii="Times New Roman" w:hAnsi="Times New Roman"/>
          <w:bCs/>
          <w:sz w:val="24"/>
          <w:szCs w:val="24"/>
          <w:lang w:val="fr-FR" w:eastAsia="it-IT"/>
        </w:rPr>
        <w:lastRenderedPageBreak/>
        <w:t xml:space="preserve">je ne pouvais pas réviser </w:t>
      </w:r>
      <w:r w:rsidRPr="0042346C">
        <w:rPr>
          <w:rFonts w:ascii="Times New Roman" w:hAnsi="Times New Roman"/>
          <w:bCs/>
          <w:sz w:val="24"/>
          <w:szCs w:val="24"/>
          <w:lang w:val="fr-FR" w:eastAsia="it-IT"/>
        </w:rPr>
        <w:t>les écrits, ce</w:t>
      </w:r>
      <w:r>
        <w:rPr>
          <w:rFonts w:ascii="Times New Roman" w:hAnsi="Times New Roman"/>
          <w:bCs/>
          <w:sz w:val="24"/>
          <w:szCs w:val="24"/>
          <w:lang w:val="fr-FR" w:eastAsia="it-IT"/>
        </w:rPr>
        <w:t>la</w:t>
      </w:r>
      <w:r w:rsidRPr="0042346C">
        <w:rPr>
          <w:rFonts w:ascii="Times New Roman" w:hAnsi="Times New Roman"/>
          <w:bCs/>
          <w:sz w:val="24"/>
          <w:szCs w:val="24"/>
          <w:lang w:val="fr-FR" w:eastAsia="it-IT"/>
        </w:rPr>
        <w:t xml:space="preserve"> se passe</w:t>
      </w:r>
      <w:r>
        <w:rPr>
          <w:rFonts w:ascii="Times New Roman" w:hAnsi="Times New Roman"/>
          <w:bCs/>
          <w:sz w:val="24"/>
          <w:szCs w:val="24"/>
          <w:lang w:val="fr-FR" w:eastAsia="it-IT"/>
        </w:rPr>
        <w:t xml:space="preserve"> parce que du matin au soir</w:t>
      </w:r>
      <w:r w:rsidRPr="0042346C">
        <w:rPr>
          <w:rFonts w:ascii="Times New Roman" w:hAnsi="Times New Roman"/>
          <w:bCs/>
          <w:sz w:val="24"/>
          <w:szCs w:val="24"/>
          <w:lang w:val="fr-FR" w:eastAsia="it-IT"/>
        </w:rPr>
        <w:t xml:space="preserve"> je </w:t>
      </w:r>
      <w:r>
        <w:rPr>
          <w:rFonts w:ascii="Times New Roman" w:hAnsi="Times New Roman"/>
          <w:bCs/>
          <w:sz w:val="24"/>
          <w:szCs w:val="24"/>
          <w:lang w:val="fr-FR" w:eastAsia="it-IT"/>
        </w:rPr>
        <w:t>suis pris avec mon frère infirme, qui me laisse à peine le temps de dire l'Office D</w:t>
      </w:r>
      <w:r w:rsidRPr="0042346C">
        <w:rPr>
          <w:rFonts w:ascii="Times New Roman" w:hAnsi="Times New Roman"/>
          <w:bCs/>
          <w:sz w:val="24"/>
          <w:szCs w:val="24"/>
          <w:lang w:val="fr-FR" w:eastAsia="it-IT"/>
        </w:rPr>
        <w:t>ivin.</w:t>
      </w:r>
      <w:r>
        <w:rPr>
          <w:rFonts w:ascii="Times New Roman" w:hAnsi="Times New Roman"/>
          <w:bCs/>
          <w:sz w:val="24"/>
          <w:szCs w:val="24"/>
          <w:lang w:val="fr-FR" w:eastAsia="it-IT"/>
        </w:rPr>
        <w:t xml:space="preserve"> </w:t>
      </w:r>
      <w:r w:rsidRPr="0042346C">
        <w:rPr>
          <w:rFonts w:ascii="Times New Roman" w:hAnsi="Times New Roman"/>
          <w:bCs/>
          <w:sz w:val="24"/>
          <w:szCs w:val="24"/>
          <w:lang w:val="fr-FR" w:eastAsia="it-IT"/>
        </w:rPr>
        <w:t>Le Sacré-Cœur d</w:t>
      </w:r>
      <w:r>
        <w:rPr>
          <w:rFonts w:ascii="Times New Roman" w:hAnsi="Times New Roman"/>
          <w:bCs/>
          <w:sz w:val="24"/>
          <w:szCs w:val="24"/>
          <w:lang w:val="fr-FR" w:eastAsia="it-IT"/>
        </w:rPr>
        <w:t xml:space="preserve">e Jésus nous contredit même </w:t>
      </w:r>
      <w:r w:rsidRPr="0042346C">
        <w:rPr>
          <w:rFonts w:ascii="Times New Roman" w:hAnsi="Times New Roman"/>
          <w:bCs/>
          <w:sz w:val="24"/>
          <w:szCs w:val="24"/>
          <w:lang w:val="fr-FR" w:eastAsia="it-IT"/>
        </w:rPr>
        <w:t xml:space="preserve"> dans ce domaine; il faut</w:t>
      </w:r>
      <w:r>
        <w:rPr>
          <w:rFonts w:ascii="Times New Roman" w:hAnsi="Times New Roman"/>
          <w:bCs/>
          <w:sz w:val="24"/>
          <w:szCs w:val="24"/>
          <w:lang w:val="fr-FR" w:eastAsia="it-IT"/>
        </w:rPr>
        <w:t xml:space="preserve"> </w:t>
      </w:r>
      <w:r w:rsidRPr="0042346C">
        <w:rPr>
          <w:rFonts w:ascii="Times New Roman" w:hAnsi="Times New Roman"/>
          <w:bCs/>
          <w:sz w:val="24"/>
          <w:szCs w:val="24"/>
          <w:lang w:val="fr-FR" w:eastAsia="it-IT"/>
        </w:rPr>
        <w:t>être patient, et faire ce qu</w:t>
      </w:r>
      <w:r>
        <w:rPr>
          <w:rFonts w:ascii="Times New Roman" w:hAnsi="Times New Roman"/>
          <w:bCs/>
          <w:sz w:val="24"/>
          <w:szCs w:val="24"/>
          <w:lang w:val="fr-FR" w:eastAsia="it-IT"/>
        </w:rPr>
        <w:t>'</w:t>
      </w:r>
      <w:r w:rsidRPr="0042346C">
        <w:rPr>
          <w:rFonts w:ascii="Times New Roman" w:hAnsi="Times New Roman"/>
          <w:bCs/>
          <w:sz w:val="24"/>
          <w:szCs w:val="24"/>
          <w:lang w:val="fr-FR" w:eastAsia="it-IT"/>
        </w:rPr>
        <w:t>e</w:t>
      </w:r>
      <w:r>
        <w:rPr>
          <w:rFonts w:ascii="Times New Roman" w:hAnsi="Times New Roman"/>
          <w:bCs/>
          <w:sz w:val="24"/>
          <w:szCs w:val="24"/>
          <w:lang w:val="fr-FR" w:eastAsia="it-IT"/>
        </w:rPr>
        <w:t>st possible.</w:t>
      </w:r>
    </w:p>
    <w:p w14:paraId="6C16EE9E" w14:textId="77777777" w:rsidR="001C684E" w:rsidRPr="0042346C"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2346C">
        <w:rPr>
          <w:rFonts w:ascii="Times New Roman" w:hAnsi="Times New Roman"/>
          <w:bCs/>
          <w:sz w:val="24"/>
          <w:szCs w:val="24"/>
          <w:lang w:val="fr-FR" w:eastAsia="it-IT"/>
        </w:rPr>
        <w:t xml:space="preserve">Priez aussi pour mon </w:t>
      </w:r>
      <w:r>
        <w:rPr>
          <w:rFonts w:ascii="Times New Roman" w:hAnsi="Times New Roman"/>
          <w:bCs/>
          <w:sz w:val="24"/>
          <w:szCs w:val="24"/>
          <w:lang w:val="fr-FR" w:eastAsia="it-IT"/>
        </w:rPr>
        <w:t>frère infirme;* ou mieux, ces 33 M</w:t>
      </w:r>
      <w:r w:rsidRPr="0042346C">
        <w:rPr>
          <w:rFonts w:ascii="Times New Roman" w:hAnsi="Times New Roman"/>
          <w:bCs/>
          <w:sz w:val="24"/>
          <w:szCs w:val="24"/>
          <w:lang w:val="fr-FR" w:eastAsia="it-IT"/>
        </w:rPr>
        <w:t>esses</w:t>
      </w:r>
      <w:r>
        <w:rPr>
          <w:rFonts w:ascii="Times New Roman" w:hAnsi="Times New Roman"/>
          <w:bCs/>
          <w:sz w:val="24"/>
          <w:szCs w:val="24"/>
          <w:lang w:val="fr-FR" w:eastAsia="it-IT"/>
        </w:rPr>
        <w:t xml:space="preserve"> </w:t>
      </w:r>
      <w:r w:rsidRPr="0042346C">
        <w:rPr>
          <w:rFonts w:ascii="Times New Roman" w:hAnsi="Times New Roman"/>
          <w:bCs/>
          <w:sz w:val="24"/>
          <w:szCs w:val="24"/>
          <w:lang w:val="fr-FR" w:eastAsia="it-IT"/>
        </w:rPr>
        <w:t xml:space="preserve">vous pouvez </w:t>
      </w:r>
      <w:r>
        <w:rPr>
          <w:rFonts w:ascii="Times New Roman" w:hAnsi="Times New Roman"/>
          <w:bCs/>
          <w:sz w:val="24"/>
          <w:szCs w:val="24"/>
          <w:lang w:val="fr-FR" w:eastAsia="it-IT"/>
        </w:rPr>
        <w:t>les appliquer</w:t>
      </w:r>
      <w:r w:rsidRPr="0042346C">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pour sa guérison, si Dieu veut; mais si non, pour la forteresse et la patience! Je </w:t>
      </w:r>
      <w:r w:rsidRPr="0042346C">
        <w:rPr>
          <w:rFonts w:ascii="Times New Roman" w:hAnsi="Times New Roman"/>
          <w:bCs/>
          <w:sz w:val="24"/>
          <w:szCs w:val="24"/>
          <w:lang w:val="fr-FR" w:eastAsia="it-IT"/>
        </w:rPr>
        <w:t xml:space="preserve">penserai </w:t>
      </w:r>
      <w:r>
        <w:rPr>
          <w:rFonts w:ascii="Times New Roman" w:hAnsi="Times New Roman"/>
          <w:bCs/>
          <w:sz w:val="24"/>
          <w:szCs w:val="24"/>
          <w:lang w:val="fr-FR" w:eastAsia="it-IT"/>
        </w:rPr>
        <w:t>vous pourvoir de</w:t>
      </w:r>
      <w:r w:rsidRPr="0042346C">
        <w:rPr>
          <w:rFonts w:ascii="Times New Roman" w:hAnsi="Times New Roman"/>
          <w:bCs/>
          <w:sz w:val="24"/>
          <w:szCs w:val="24"/>
          <w:lang w:val="fr-FR" w:eastAsia="it-IT"/>
        </w:rPr>
        <w:t xml:space="preserve"> ces objets</w:t>
      </w:r>
      <w:r>
        <w:rPr>
          <w:rFonts w:ascii="Times New Roman" w:hAnsi="Times New Roman"/>
          <w:bCs/>
          <w:sz w:val="24"/>
          <w:szCs w:val="24"/>
          <w:lang w:val="fr-FR" w:eastAsia="it-IT"/>
        </w:rPr>
        <w:t xml:space="preserve"> que vous m'avez </w:t>
      </w:r>
      <w:r w:rsidRPr="0042346C">
        <w:rPr>
          <w:rFonts w:ascii="Times New Roman" w:hAnsi="Times New Roman"/>
          <w:bCs/>
          <w:sz w:val="24"/>
          <w:szCs w:val="24"/>
          <w:lang w:val="fr-FR" w:eastAsia="it-IT"/>
        </w:rPr>
        <w:t>demandé</w:t>
      </w:r>
      <w:r>
        <w:rPr>
          <w:rFonts w:ascii="Times New Roman" w:hAnsi="Times New Roman"/>
          <w:bCs/>
          <w:sz w:val="24"/>
          <w:szCs w:val="24"/>
          <w:lang w:val="fr-FR" w:eastAsia="it-IT"/>
        </w:rPr>
        <w:t>s</w:t>
      </w:r>
      <w:r w:rsidRPr="0042346C">
        <w:rPr>
          <w:rFonts w:ascii="Times New Roman" w:hAnsi="Times New Roman"/>
          <w:bCs/>
          <w:sz w:val="24"/>
          <w:szCs w:val="24"/>
          <w:lang w:val="fr-FR" w:eastAsia="it-IT"/>
        </w:rPr>
        <w:t>.</w:t>
      </w:r>
    </w:p>
    <w:p w14:paraId="46CD11C5" w14:textId="77777777" w:rsidR="001C684E" w:rsidRPr="0042346C"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J'ai entendu </w:t>
      </w:r>
      <w:r w:rsidRPr="0042346C">
        <w:rPr>
          <w:rFonts w:ascii="Times New Roman" w:hAnsi="Times New Roman"/>
          <w:bCs/>
          <w:sz w:val="24"/>
          <w:szCs w:val="24"/>
          <w:lang w:val="fr-FR" w:eastAsia="it-IT"/>
        </w:rPr>
        <w:t>que</w:t>
      </w:r>
      <w:r>
        <w:rPr>
          <w:rFonts w:ascii="Times New Roman" w:hAnsi="Times New Roman"/>
          <w:bCs/>
          <w:sz w:val="24"/>
          <w:szCs w:val="24"/>
          <w:lang w:val="fr-FR" w:eastAsia="it-IT"/>
        </w:rPr>
        <w:t xml:space="preserve"> </w:t>
      </w:r>
      <w:r w:rsidRPr="0042346C">
        <w:rPr>
          <w:rFonts w:ascii="Times New Roman" w:hAnsi="Times New Roman"/>
          <w:bCs/>
          <w:sz w:val="24"/>
          <w:szCs w:val="24"/>
          <w:lang w:val="fr-FR" w:eastAsia="it-IT"/>
        </w:rPr>
        <w:t xml:space="preserve">vous </w:t>
      </w:r>
      <w:r>
        <w:rPr>
          <w:rFonts w:ascii="Times New Roman" w:hAnsi="Times New Roman"/>
          <w:bCs/>
          <w:sz w:val="24"/>
          <w:szCs w:val="24"/>
          <w:lang w:val="fr-FR" w:eastAsia="it-IT"/>
        </w:rPr>
        <w:t>n'avez</w:t>
      </w:r>
      <w:r w:rsidRPr="0042346C">
        <w:rPr>
          <w:rFonts w:ascii="Times New Roman" w:hAnsi="Times New Roman"/>
          <w:bCs/>
          <w:sz w:val="24"/>
          <w:szCs w:val="24"/>
          <w:lang w:val="fr-FR" w:eastAsia="it-IT"/>
        </w:rPr>
        <w:t xml:space="preserve"> pas </w:t>
      </w:r>
      <w:r>
        <w:rPr>
          <w:rFonts w:ascii="Times New Roman" w:hAnsi="Times New Roman"/>
          <w:bCs/>
          <w:sz w:val="24"/>
          <w:szCs w:val="24"/>
          <w:lang w:val="fr-FR" w:eastAsia="it-IT"/>
        </w:rPr>
        <w:t xml:space="preserve">encore </w:t>
      </w:r>
      <w:r w:rsidRPr="0042346C">
        <w:rPr>
          <w:rFonts w:ascii="Times New Roman" w:hAnsi="Times New Roman"/>
          <w:bCs/>
          <w:sz w:val="24"/>
          <w:szCs w:val="24"/>
          <w:lang w:val="fr-FR" w:eastAsia="it-IT"/>
        </w:rPr>
        <w:t xml:space="preserve">été en mesure </w:t>
      </w:r>
      <w:r>
        <w:rPr>
          <w:rFonts w:ascii="Times New Roman" w:hAnsi="Times New Roman"/>
          <w:bCs/>
          <w:sz w:val="24"/>
          <w:szCs w:val="24"/>
          <w:lang w:val="fr-FR" w:eastAsia="it-IT"/>
        </w:rPr>
        <w:t>d'être   confessées. Le Père don Francesco** est fatigué</w:t>
      </w:r>
      <w:r w:rsidRPr="0042346C">
        <w:rPr>
          <w:rFonts w:ascii="Times New Roman" w:hAnsi="Times New Roman"/>
          <w:bCs/>
          <w:sz w:val="24"/>
          <w:szCs w:val="24"/>
          <w:lang w:val="fr-FR" w:eastAsia="it-IT"/>
        </w:rPr>
        <w:t xml:space="preserve"> comment je </w:t>
      </w:r>
      <w:r>
        <w:rPr>
          <w:rFonts w:ascii="Times New Roman" w:hAnsi="Times New Roman"/>
          <w:bCs/>
          <w:sz w:val="24"/>
          <w:szCs w:val="24"/>
          <w:lang w:val="fr-FR" w:eastAsia="it-IT"/>
        </w:rPr>
        <w:t xml:space="preserve">l'étais là. Si nous étions </w:t>
      </w:r>
      <w:r w:rsidRPr="0042346C">
        <w:rPr>
          <w:rFonts w:ascii="Times New Roman" w:hAnsi="Times New Roman"/>
          <w:bCs/>
          <w:sz w:val="24"/>
          <w:szCs w:val="24"/>
          <w:lang w:val="fr-FR" w:eastAsia="it-IT"/>
        </w:rPr>
        <w:t xml:space="preserve">deux </w:t>
      </w:r>
      <w:r>
        <w:rPr>
          <w:rFonts w:ascii="Times New Roman" w:hAnsi="Times New Roman"/>
          <w:bCs/>
          <w:sz w:val="24"/>
          <w:szCs w:val="24"/>
          <w:lang w:val="fr-FR" w:eastAsia="it-IT"/>
        </w:rPr>
        <w:t xml:space="preserve">nous pourrions nous aider, mais ainsi Dieu veut. On voit </w:t>
      </w:r>
      <w:r w:rsidRPr="0042346C">
        <w:rPr>
          <w:rFonts w:ascii="Times New Roman" w:hAnsi="Times New Roman"/>
          <w:bCs/>
          <w:sz w:val="24"/>
          <w:szCs w:val="24"/>
          <w:lang w:val="fr-FR" w:eastAsia="it-IT"/>
        </w:rPr>
        <w:t xml:space="preserve"> clairement</w:t>
      </w:r>
      <w:r>
        <w:rPr>
          <w:rFonts w:ascii="Times New Roman" w:hAnsi="Times New Roman"/>
          <w:bCs/>
          <w:sz w:val="24"/>
          <w:szCs w:val="24"/>
          <w:lang w:val="fr-FR" w:eastAsia="it-IT"/>
        </w:rPr>
        <w:t xml:space="preserve"> le </w:t>
      </w:r>
      <w:r w:rsidRPr="0042346C">
        <w:rPr>
          <w:rFonts w:ascii="Times New Roman" w:hAnsi="Times New Roman"/>
          <w:bCs/>
          <w:sz w:val="24"/>
          <w:szCs w:val="24"/>
          <w:lang w:val="fr-FR" w:eastAsia="it-IT"/>
        </w:rPr>
        <w:t>miracle que, dès que le S</w:t>
      </w:r>
      <w:r>
        <w:rPr>
          <w:rFonts w:ascii="Times New Roman" w:hAnsi="Times New Roman"/>
          <w:bCs/>
          <w:sz w:val="24"/>
          <w:szCs w:val="24"/>
          <w:lang w:val="fr-FR" w:eastAsia="it-IT"/>
        </w:rPr>
        <w:t xml:space="preserve">eigneur m'a éloigné, il a fait venir là mon  </w:t>
      </w:r>
      <w:r w:rsidRPr="0042346C">
        <w:rPr>
          <w:rFonts w:ascii="Times New Roman" w:hAnsi="Times New Roman"/>
          <w:bCs/>
          <w:sz w:val="24"/>
          <w:szCs w:val="24"/>
          <w:lang w:val="fr-FR" w:eastAsia="it-IT"/>
        </w:rPr>
        <w:t xml:space="preserve">frère qui n'a jamais </w:t>
      </w:r>
      <w:r>
        <w:rPr>
          <w:rFonts w:ascii="Times New Roman" w:hAnsi="Times New Roman"/>
          <w:bCs/>
          <w:sz w:val="24"/>
          <w:szCs w:val="24"/>
          <w:lang w:val="fr-FR" w:eastAsia="it-IT"/>
        </w:rPr>
        <w:t>qui ne pensait jamais  à cette Œuvre</w:t>
      </w:r>
      <w:r w:rsidRPr="0042346C">
        <w:rPr>
          <w:rFonts w:ascii="Times New Roman" w:hAnsi="Times New Roman"/>
          <w:bCs/>
          <w:sz w:val="24"/>
          <w:szCs w:val="24"/>
          <w:lang w:val="fr-FR" w:eastAsia="it-IT"/>
        </w:rPr>
        <w:t>.</w:t>
      </w:r>
    </w:p>
    <w:p w14:paraId="442F7B79" w14:textId="77777777" w:rsidR="001C684E" w:rsidRPr="0042346C"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Que la Volonté Divine soit bénie de tout.</w:t>
      </w:r>
    </w:p>
    <w:p w14:paraId="6CA0A0AE"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bénis toutes</w:t>
      </w:r>
      <w:r w:rsidRPr="0042346C">
        <w:rPr>
          <w:rFonts w:ascii="Times New Roman" w:hAnsi="Times New Roman"/>
          <w:bCs/>
          <w:sz w:val="24"/>
          <w:szCs w:val="24"/>
          <w:lang w:val="fr-FR" w:eastAsia="it-IT"/>
        </w:rPr>
        <w:t xml:space="preserve"> dans le Seigneur.</w:t>
      </w:r>
    </w:p>
    <w:p w14:paraId="6941173D" w14:textId="77777777" w:rsidR="001C684E" w:rsidRPr="007172DB" w:rsidRDefault="001C684E" w:rsidP="001C684E">
      <w:pPr>
        <w:autoSpaceDE w:val="0"/>
        <w:autoSpaceDN w:val="0"/>
        <w:adjustRightInd w:val="0"/>
        <w:spacing w:after="0" w:line="240" w:lineRule="auto"/>
        <w:jc w:val="both"/>
        <w:rPr>
          <w:rFonts w:ascii="Times New Roman" w:hAnsi="Times New Roman"/>
          <w:bCs/>
          <w:sz w:val="6"/>
          <w:szCs w:val="6"/>
          <w:lang w:val="fr-FR" w:eastAsia="it-IT"/>
        </w:rPr>
      </w:pPr>
    </w:p>
    <w:p w14:paraId="01256BE3" w14:textId="77777777" w:rsidR="001C684E" w:rsidRPr="0042346C"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De la maison,  9 septembre</w:t>
      </w:r>
      <w:r w:rsidRPr="0042346C">
        <w:rPr>
          <w:rFonts w:ascii="Times New Roman" w:hAnsi="Times New Roman"/>
          <w:bCs/>
          <w:sz w:val="24"/>
          <w:szCs w:val="24"/>
          <w:lang w:val="fr-FR" w:eastAsia="it-IT"/>
        </w:rPr>
        <w:t xml:space="preserve"> 1888</w:t>
      </w:r>
    </w:p>
    <w:p w14:paraId="13A88616" w14:textId="77777777" w:rsidR="001C684E" w:rsidRPr="00562AC0" w:rsidRDefault="001C684E" w:rsidP="001C684E">
      <w:pPr>
        <w:autoSpaceDE w:val="0"/>
        <w:autoSpaceDN w:val="0"/>
        <w:adjustRightInd w:val="0"/>
        <w:spacing w:after="0" w:line="240" w:lineRule="auto"/>
        <w:ind w:firstLine="6946"/>
        <w:jc w:val="both"/>
        <w:rPr>
          <w:rFonts w:ascii="Times New Roman" w:hAnsi="Times New Roman"/>
          <w:bCs/>
          <w:sz w:val="24"/>
          <w:szCs w:val="24"/>
          <w:lang w:val="fr-FR" w:eastAsia="it-IT"/>
        </w:rPr>
      </w:pPr>
      <w:r w:rsidRPr="00562AC0">
        <w:rPr>
          <w:rFonts w:ascii="Times New Roman" w:hAnsi="Times New Roman"/>
          <w:bCs/>
          <w:sz w:val="24"/>
          <w:szCs w:val="24"/>
          <w:lang w:val="fr-FR" w:eastAsia="it-IT"/>
        </w:rPr>
        <w:t>Votre Père Spirituel</w:t>
      </w:r>
    </w:p>
    <w:p w14:paraId="432CAA52" w14:textId="77777777" w:rsidR="001C684E" w:rsidRPr="00562AC0" w:rsidRDefault="001C684E" w:rsidP="001C684E">
      <w:pPr>
        <w:autoSpaceDE w:val="0"/>
        <w:autoSpaceDN w:val="0"/>
        <w:adjustRightInd w:val="0"/>
        <w:spacing w:after="0" w:line="240" w:lineRule="auto"/>
        <w:ind w:firstLine="6946"/>
        <w:jc w:val="both"/>
        <w:rPr>
          <w:rFonts w:ascii="Times New Roman" w:hAnsi="Times New Roman"/>
          <w:bCs/>
          <w:sz w:val="24"/>
          <w:szCs w:val="24"/>
          <w:lang w:val="fr-FR" w:eastAsia="it-IT"/>
        </w:rPr>
      </w:pPr>
      <w:r w:rsidRPr="00562AC0">
        <w:rPr>
          <w:rFonts w:ascii="Times New Roman" w:hAnsi="Times New Roman"/>
          <w:bCs/>
          <w:sz w:val="24"/>
          <w:szCs w:val="24"/>
          <w:lang w:val="fr-FR" w:eastAsia="it-IT"/>
        </w:rPr>
        <w:t>Chanoine Di Francia</w:t>
      </w:r>
    </w:p>
    <w:p w14:paraId="238EF733" w14:textId="77777777" w:rsidR="001C684E" w:rsidRDefault="001C684E" w:rsidP="001C684E">
      <w:pPr>
        <w:autoSpaceDE w:val="0"/>
        <w:autoSpaceDN w:val="0"/>
        <w:adjustRightInd w:val="0"/>
        <w:spacing w:after="0" w:line="240" w:lineRule="auto"/>
        <w:jc w:val="both"/>
        <w:rPr>
          <w:rFonts w:ascii="Times New Roman" w:hAnsi="Times New Roman"/>
          <w:bCs/>
          <w:i/>
          <w:sz w:val="24"/>
          <w:szCs w:val="24"/>
          <w:lang w:val="fr-FR" w:eastAsia="it-IT"/>
        </w:rPr>
      </w:pPr>
      <w:r w:rsidRPr="007172DB">
        <w:rPr>
          <w:rFonts w:ascii="Times New Roman" w:hAnsi="Times New Roman"/>
          <w:bCs/>
          <w:i/>
          <w:sz w:val="24"/>
          <w:szCs w:val="24"/>
          <w:lang w:val="fr-FR" w:eastAsia="it-IT"/>
        </w:rPr>
        <w:t>Sur l'enveloppe:</w:t>
      </w:r>
    </w:p>
    <w:p w14:paraId="3EAE34CC" w14:textId="77777777" w:rsidR="001C684E" w:rsidRPr="007172DB" w:rsidRDefault="001C684E" w:rsidP="001C684E">
      <w:pPr>
        <w:autoSpaceDE w:val="0"/>
        <w:autoSpaceDN w:val="0"/>
        <w:adjustRightInd w:val="0"/>
        <w:spacing w:after="0" w:line="240" w:lineRule="auto"/>
        <w:jc w:val="both"/>
        <w:rPr>
          <w:rFonts w:ascii="Times New Roman" w:hAnsi="Times New Roman"/>
          <w:bCs/>
          <w:i/>
          <w:sz w:val="6"/>
          <w:szCs w:val="6"/>
          <w:lang w:val="fr-FR" w:eastAsia="it-IT"/>
        </w:rPr>
      </w:pPr>
    </w:p>
    <w:p w14:paraId="3C2C44B6" w14:textId="77777777" w:rsidR="001C684E" w:rsidRPr="00562AC0"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sidRPr="00562AC0">
        <w:rPr>
          <w:rFonts w:ascii="Times New Roman" w:hAnsi="Times New Roman"/>
          <w:bCs/>
          <w:sz w:val="24"/>
          <w:szCs w:val="24"/>
          <w:lang w:val="fr-FR" w:eastAsia="it-IT"/>
        </w:rPr>
        <w:t>Petite Retraite</w:t>
      </w:r>
    </w:p>
    <w:p w14:paraId="0954C25A" w14:textId="77777777" w:rsidR="001C684E" w:rsidRPr="00EE0E85" w:rsidRDefault="001C684E" w:rsidP="001C684E">
      <w:pPr>
        <w:autoSpaceDE w:val="0"/>
        <w:autoSpaceDN w:val="0"/>
        <w:adjustRightInd w:val="0"/>
        <w:spacing w:after="0" w:line="240" w:lineRule="auto"/>
        <w:jc w:val="both"/>
        <w:rPr>
          <w:rFonts w:ascii="Times New Roman" w:hAnsi="Times New Roman"/>
          <w:bCs/>
          <w:sz w:val="24"/>
          <w:szCs w:val="24"/>
          <w:lang w:eastAsia="it-IT"/>
        </w:rPr>
      </w:pPr>
      <w:r w:rsidRPr="00EE0E85">
        <w:rPr>
          <w:rFonts w:ascii="Times New Roman" w:hAnsi="Times New Roman"/>
          <w:bCs/>
          <w:sz w:val="24"/>
          <w:szCs w:val="24"/>
          <w:lang w:eastAsia="it-IT"/>
        </w:rPr>
        <w:t>Case  Avignone</w:t>
      </w:r>
    </w:p>
    <w:p w14:paraId="13B0AE12"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eastAsia="it-IT"/>
        </w:rPr>
      </w:pPr>
      <w:r w:rsidRPr="00EE0E85">
        <w:rPr>
          <w:rFonts w:ascii="Times New Roman" w:hAnsi="Times New Roman"/>
          <w:bCs/>
          <w:sz w:val="24"/>
          <w:szCs w:val="24"/>
          <w:lang w:eastAsia="it-IT"/>
        </w:rPr>
        <w:t>Quartier</w:t>
      </w:r>
      <w:r>
        <w:rPr>
          <w:rFonts w:ascii="Times New Roman" w:hAnsi="Times New Roman"/>
          <w:bCs/>
          <w:sz w:val="24"/>
          <w:szCs w:val="24"/>
          <w:lang w:eastAsia="it-IT"/>
        </w:rPr>
        <w:t>e</w:t>
      </w:r>
      <w:r w:rsidRPr="00EE0E85">
        <w:rPr>
          <w:rFonts w:ascii="Times New Roman" w:hAnsi="Times New Roman"/>
          <w:bCs/>
          <w:sz w:val="24"/>
          <w:szCs w:val="24"/>
          <w:lang w:eastAsia="it-IT"/>
        </w:rPr>
        <w:t xml:space="preserve"> San Giuseppe</w:t>
      </w:r>
    </w:p>
    <w:p w14:paraId="7C12A4EE" w14:textId="77777777" w:rsidR="001C684E" w:rsidRPr="00D804F2" w:rsidRDefault="001C684E" w:rsidP="001C684E">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 xml:space="preserve">___________________________ </w:t>
      </w:r>
    </w:p>
    <w:p w14:paraId="724E27BC" w14:textId="77777777" w:rsidR="001C684E" w:rsidRPr="00EE0E85"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EE0E85">
        <w:rPr>
          <w:rFonts w:ascii="Times New Roman" w:hAnsi="Times New Roman"/>
          <w:bCs/>
          <w:sz w:val="20"/>
          <w:szCs w:val="20"/>
          <w:lang w:val="fr-FR" w:eastAsia="it-IT"/>
        </w:rPr>
        <w:t>* Père Hannibal demande des prières pour son frère Giovanni Di Francia, en proie à la maladie</w:t>
      </w:r>
      <w:r>
        <w:rPr>
          <w:rFonts w:ascii="Times New Roman" w:hAnsi="Times New Roman"/>
          <w:bCs/>
          <w:sz w:val="20"/>
          <w:szCs w:val="20"/>
          <w:lang w:val="fr-FR" w:eastAsia="it-IT"/>
        </w:rPr>
        <w:t xml:space="preserve"> </w:t>
      </w:r>
      <w:r w:rsidRPr="00EE0E85">
        <w:rPr>
          <w:rFonts w:ascii="Times New Roman" w:hAnsi="Times New Roman"/>
          <w:bCs/>
          <w:sz w:val="20"/>
          <w:szCs w:val="20"/>
          <w:lang w:val="fr-FR" w:eastAsia="it-IT"/>
        </w:rPr>
        <w:t>scorbut qui fait tant d</w:t>
      </w:r>
      <w:r>
        <w:rPr>
          <w:rFonts w:ascii="Times New Roman" w:hAnsi="Times New Roman"/>
          <w:bCs/>
          <w:sz w:val="20"/>
          <w:szCs w:val="20"/>
          <w:lang w:val="fr-FR" w:eastAsia="it-IT"/>
        </w:rPr>
        <w:t>e souffrances (</w:t>
      </w:r>
      <w:r>
        <w:rPr>
          <w:rFonts w:ascii="Times New Roman" w:hAnsi="Times New Roman"/>
          <w:bCs/>
          <w:i/>
          <w:sz w:val="20"/>
          <w:szCs w:val="20"/>
          <w:lang w:val="fr-FR" w:eastAsia="it-IT"/>
        </w:rPr>
        <w:t>n.d.r.</w:t>
      </w:r>
      <w:r w:rsidRPr="00EE0E85">
        <w:rPr>
          <w:rFonts w:ascii="Times New Roman" w:hAnsi="Times New Roman"/>
          <w:bCs/>
          <w:sz w:val="20"/>
          <w:szCs w:val="20"/>
          <w:lang w:val="fr-FR" w:eastAsia="it-IT"/>
        </w:rPr>
        <w:t>).</w:t>
      </w:r>
    </w:p>
    <w:p w14:paraId="3B573914" w14:textId="77777777"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EE0E85">
        <w:rPr>
          <w:rFonts w:ascii="Times New Roman" w:hAnsi="Times New Roman"/>
          <w:bCs/>
          <w:sz w:val="20"/>
          <w:szCs w:val="20"/>
          <w:lang w:val="fr-FR" w:eastAsia="it-IT"/>
        </w:rPr>
        <w:t>** La référence est à son frère Don Francesco Maria D</w:t>
      </w:r>
      <w:r>
        <w:rPr>
          <w:rFonts w:ascii="Times New Roman" w:hAnsi="Times New Roman"/>
          <w:bCs/>
          <w:sz w:val="20"/>
          <w:szCs w:val="20"/>
          <w:lang w:val="fr-FR" w:eastAsia="it-IT"/>
        </w:rPr>
        <w:t>i Francia (</w:t>
      </w:r>
      <w:r>
        <w:rPr>
          <w:rFonts w:ascii="Times New Roman" w:hAnsi="Times New Roman"/>
          <w:bCs/>
          <w:i/>
          <w:sz w:val="20"/>
          <w:szCs w:val="20"/>
          <w:lang w:val="fr-FR" w:eastAsia="it-IT"/>
        </w:rPr>
        <w:t>n.d.r.</w:t>
      </w:r>
      <w:r w:rsidRPr="00EE0E85">
        <w:rPr>
          <w:rFonts w:ascii="Times New Roman" w:hAnsi="Times New Roman"/>
          <w:bCs/>
          <w:sz w:val="20"/>
          <w:szCs w:val="20"/>
          <w:lang w:val="fr-FR" w:eastAsia="it-IT"/>
        </w:rPr>
        <w:t>).</w:t>
      </w:r>
    </w:p>
    <w:p w14:paraId="1C358FC1" w14:textId="77777777" w:rsidR="001C684E" w:rsidRPr="00EE0E85"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p>
    <w:p w14:paraId="4DD8B0A2" w14:textId="77777777" w:rsidR="001C684E" w:rsidRPr="00475E32"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0CFD28AC" w14:textId="77777777" w:rsidR="001C684E" w:rsidRDefault="001C684E" w:rsidP="001C684E">
      <w:pPr>
        <w:autoSpaceDE w:val="0"/>
        <w:autoSpaceDN w:val="0"/>
        <w:adjustRightInd w:val="0"/>
        <w:spacing w:after="0" w:line="240" w:lineRule="auto"/>
        <w:jc w:val="center"/>
        <w:rPr>
          <w:rFonts w:ascii="Times New Roman" w:hAnsi="Times New Roman"/>
          <w:bCs/>
          <w:sz w:val="24"/>
          <w:szCs w:val="24"/>
          <w:lang w:eastAsia="it-IT"/>
        </w:rPr>
      </w:pPr>
      <w:r w:rsidRPr="00562AC0">
        <w:rPr>
          <w:rFonts w:ascii="Times New Roman" w:hAnsi="Times New Roman"/>
          <w:bCs/>
          <w:sz w:val="24"/>
          <w:szCs w:val="24"/>
          <w:lang w:eastAsia="it-IT"/>
        </w:rPr>
        <w:t>&lt;&lt;&lt;&lt;&lt;&lt;&lt;&gt;&gt;&gt;&gt;&gt;&gt;&gt;</w:t>
      </w:r>
    </w:p>
    <w:p w14:paraId="670DFE96" w14:textId="77777777" w:rsidR="001C684E" w:rsidRPr="00F41754" w:rsidRDefault="001C684E" w:rsidP="001C684E">
      <w:pPr>
        <w:autoSpaceDE w:val="0"/>
        <w:autoSpaceDN w:val="0"/>
        <w:adjustRightInd w:val="0"/>
        <w:spacing w:after="0" w:line="240" w:lineRule="auto"/>
        <w:jc w:val="center"/>
        <w:rPr>
          <w:rFonts w:ascii="Times New Roman" w:hAnsi="Times New Roman"/>
          <w:bCs/>
          <w:sz w:val="24"/>
          <w:szCs w:val="24"/>
          <w:lang w:eastAsia="it-IT"/>
        </w:rPr>
      </w:pPr>
    </w:p>
    <w:p w14:paraId="1EECB1DC" w14:textId="77777777" w:rsidR="001C684E" w:rsidRDefault="001C684E" w:rsidP="001C684E">
      <w:pPr>
        <w:autoSpaceDE w:val="0"/>
        <w:autoSpaceDN w:val="0"/>
        <w:adjustRightInd w:val="0"/>
        <w:spacing w:after="0" w:line="240" w:lineRule="auto"/>
        <w:jc w:val="center"/>
        <w:rPr>
          <w:rFonts w:ascii="Times New Roman" w:hAnsi="Times New Roman"/>
          <w:b/>
          <w:bCs/>
          <w:sz w:val="28"/>
          <w:szCs w:val="28"/>
          <w:lang w:eastAsia="it-IT"/>
        </w:rPr>
      </w:pPr>
      <w:r w:rsidRPr="00475E32">
        <w:rPr>
          <w:rFonts w:ascii="Times New Roman" w:hAnsi="Times New Roman"/>
          <w:b/>
          <w:bCs/>
          <w:sz w:val="28"/>
          <w:szCs w:val="28"/>
          <w:lang w:eastAsia="it-IT"/>
        </w:rPr>
        <w:t>62</w:t>
      </w:r>
    </w:p>
    <w:p w14:paraId="797017F0" w14:textId="77777777" w:rsidR="001C684E" w:rsidRPr="00F41754" w:rsidRDefault="001C684E" w:rsidP="001C684E">
      <w:pPr>
        <w:autoSpaceDE w:val="0"/>
        <w:autoSpaceDN w:val="0"/>
        <w:adjustRightInd w:val="0"/>
        <w:spacing w:after="0" w:line="240" w:lineRule="auto"/>
        <w:jc w:val="center"/>
        <w:rPr>
          <w:rFonts w:ascii="Times New Roman" w:hAnsi="Times New Roman"/>
          <w:b/>
          <w:bCs/>
          <w:sz w:val="8"/>
          <w:szCs w:val="8"/>
          <w:lang w:eastAsia="it-IT"/>
        </w:rPr>
      </w:pPr>
    </w:p>
    <w:p w14:paraId="5C535C47" w14:textId="77777777" w:rsidR="001C684E" w:rsidRDefault="001C684E" w:rsidP="001C684E">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 Giovanna Costa, aspirante F.D.Z</w:t>
      </w:r>
      <w:r w:rsidRPr="00475E32">
        <w:rPr>
          <w:rFonts w:ascii="Times New Roman" w:hAnsi="Times New Roman"/>
          <w:b/>
          <w:bCs/>
          <w:sz w:val="28"/>
          <w:szCs w:val="28"/>
          <w:lang w:eastAsia="it-IT"/>
        </w:rPr>
        <w:t>. *</w:t>
      </w:r>
    </w:p>
    <w:p w14:paraId="05080702" w14:textId="77777777" w:rsidR="001C684E" w:rsidRPr="001C684E" w:rsidRDefault="001C684E" w:rsidP="001C684E">
      <w:pPr>
        <w:autoSpaceDE w:val="0"/>
        <w:autoSpaceDN w:val="0"/>
        <w:adjustRightInd w:val="0"/>
        <w:spacing w:after="0" w:line="240" w:lineRule="auto"/>
        <w:jc w:val="center"/>
        <w:rPr>
          <w:rFonts w:ascii="Times New Roman" w:hAnsi="Times New Roman"/>
          <w:b/>
          <w:bCs/>
          <w:sz w:val="12"/>
          <w:szCs w:val="12"/>
          <w:lang w:eastAsia="it-IT"/>
        </w:rPr>
      </w:pPr>
    </w:p>
    <w:p w14:paraId="20018AD4" w14:textId="77777777" w:rsidR="001C684E" w:rsidRPr="00475E32"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475E32">
        <w:rPr>
          <w:rFonts w:ascii="Times New Roman" w:hAnsi="Times New Roman"/>
          <w:bCs/>
          <w:sz w:val="20"/>
          <w:szCs w:val="20"/>
          <w:lang w:val="fr-FR" w:eastAsia="it-IT"/>
        </w:rPr>
        <w:t>APR 3532 - C2, 2/18</w:t>
      </w:r>
    </w:p>
    <w:p w14:paraId="7637BC35" w14:textId="7D30E32C" w:rsidR="001C684E" w:rsidRPr="00475E32"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1 f. rayée</w:t>
      </w:r>
      <w:r w:rsidRPr="00475E32">
        <w:rPr>
          <w:rFonts w:ascii="Times New Roman" w:hAnsi="Times New Roman"/>
          <w:bCs/>
          <w:sz w:val="20"/>
          <w:szCs w:val="20"/>
          <w:lang w:val="fr-FR" w:eastAsia="it-IT"/>
        </w:rPr>
        <w:t xml:space="preserve"> impr. (mm. 135x2</w:t>
      </w:r>
      <w:r>
        <w:rPr>
          <w:rFonts w:ascii="Times New Roman" w:hAnsi="Times New Roman"/>
          <w:bCs/>
          <w:sz w:val="20"/>
          <w:szCs w:val="20"/>
          <w:lang w:val="fr-FR" w:eastAsia="it-IT"/>
        </w:rPr>
        <w:t xml:space="preserve">10) - 2 façç. écrites; </w:t>
      </w:r>
      <w:r w:rsidR="00B61A92">
        <w:rPr>
          <w:rFonts w:ascii="Times New Roman" w:hAnsi="Times New Roman"/>
          <w:bCs/>
          <w:sz w:val="20"/>
          <w:szCs w:val="20"/>
          <w:lang w:val="fr-FR" w:eastAsia="it-IT"/>
        </w:rPr>
        <w:t>inéd.</w:t>
      </w:r>
      <w:r w:rsidRPr="00475E32">
        <w:rPr>
          <w:rFonts w:ascii="Times New Roman" w:hAnsi="Times New Roman"/>
          <w:bCs/>
          <w:sz w:val="20"/>
          <w:szCs w:val="20"/>
          <w:lang w:val="fr-FR" w:eastAsia="it-IT"/>
        </w:rPr>
        <w:t>.</w:t>
      </w:r>
    </w:p>
    <w:p w14:paraId="533C2B3F" w14:textId="77777777" w:rsidR="001C684E" w:rsidRPr="00475E32"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475E32">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475E32">
        <w:rPr>
          <w:rFonts w:ascii="Times New Roman" w:hAnsi="Times New Roman"/>
          <w:bCs/>
          <w:sz w:val="20"/>
          <w:szCs w:val="20"/>
          <w:lang w:val="fr-FR" w:eastAsia="it-IT"/>
        </w:rPr>
        <w:t>2.10.1888</w:t>
      </w:r>
    </w:p>
    <w:p w14:paraId="4654029A" w14:textId="5ECBF102"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Père Hannibal, étant loin de l'Œuvre  de charité</w:t>
      </w:r>
      <w:r w:rsidRPr="00475E32">
        <w:rPr>
          <w:rFonts w:ascii="Times New Roman" w:hAnsi="Times New Roman"/>
          <w:bCs/>
          <w:sz w:val="20"/>
          <w:szCs w:val="20"/>
          <w:lang w:val="fr-FR" w:eastAsia="it-IT"/>
        </w:rPr>
        <w:t xml:space="preserve"> commencé</w:t>
      </w:r>
      <w:r>
        <w:rPr>
          <w:rFonts w:ascii="Times New Roman" w:hAnsi="Times New Roman"/>
          <w:bCs/>
          <w:sz w:val="20"/>
          <w:szCs w:val="20"/>
          <w:lang w:val="fr-FR" w:eastAsia="it-IT"/>
        </w:rPr>
        <w:t xml:space="preserve">e au </w:t>
      </w:r>
      <w:r w:rsidRPr="00FB6CE5">
        <w:rPr>
          <w:rFonts w:ascii="Times New Roman" w:hAnsi="Times New Roman"/>
          <w:bCs/>
          <w:sz w:val="20"/>
          <w:szCs w:val="20"/>
          <w:lang w:val="fr-FR" w:eastAsia="it-IT"/>
        </w:rPr>
        <w:t>Quartiere Avignone</w:t>
      </w:r>
      <w:r>
        <w:rPr>
          <w:rFonts w:ascii="Times New Roman" w:hAnsi="Times New Roman"/>
          <w:bCs/>
          <w:sz w:val="20"/>
          <w:szCs w:val="20"/>
          <w:lang w:val="fr-FR" w:eastAsia="it-IT"/>
        </w:rPr>
        <w:t xml:space="preserve"> de Messina</w:t>
      </w:r>
      <w:r w:rsidRPr="00475E32">
        <w:rPr>
          <w:rFonts w:ascii="Times New Roman" w:hAnsi="Times New Roman"/>
          <w:bCs/>
          <w:sz w:val="20"/>
          <w:szCs w:val="20"/>
          <w:lang w:val="fr-FR" w:eastAsia="it-IT"/>
        </w:rPr>
        <w:t xml:space="preserve">, énumère diverses recommandations disciplinaires et </w:t>
      </w:r>
      <w:r>
        <w:rPr>
          <w:rFonts w:ascii="Times New Roman" w:hAnsi="Times New Roman"/>
          <w:bCs/>
          <w:sz w:val="20"/>
          <w:szCs w:val="20"/>
          <w:lang w:val="fr-FR" w:eastAsia="it-IT"/>
        </w:rPr>
        <w:t>les confie à la jeune Giovanna</w:t>
      </w:r>
      <w:r w:rsidRPr="00475E32">
        <w:rPr>
          <w:rFonts w:ascii="Times New Roman" w:hAnsi="Times New Roman"/>
          <w:bCs/>
          <w:sz w:val="20"/>
          <w:szCs w:val="20"/>
          <w:lang w:val="fr-FR" w:eastAsia="it-IT"/>
        </w:rPr>
        <w:t xml:space="preserve"> Costa,</w:t>
      </w:r>
      <w:r>
        <w:rPr>
          <w:rFonts w:ascii="Times New Roman" w:hAnsi="Times New Roman"/>
          <w:bCs/>
          <w:sz w:val="20"/>
          <w:szCs w:val="20"/>
          <w:lang w:val="fr-FR" w:eastAsia="it-IT"/>
        </w:rPr>
        <w:t xml:space="preserve"> de </w:t>
      </w:r>
      <w:r w:rsidR="00E76A19">
        <w:rPr>
          <w:rFonts w:ascii="Times New Roman" w:hAnsi="Times New Roman"/>
          <w:bCs/>
          <w:sz w:val="20"/>
          <w:szCs w:val="20"/>
          <w:lang w:val="fr-FR" w:eastAsia="it-IT"/>
        </w:rPr>
        <w:t>trente-cinq</w:t>
      </w:r>
      <w:r>
        <w:rPr>
          <w:rFonts w:ascii="Times New Roman" w:hAnsi="Times New Roman"/>
          <w:bCs/>
          <w:sz w:val="20"/>
          <w:szCs w:val="20"/>
          <w:lang w:val="fr-FR" w:eastAsia="it-IT"/>
        </w:rPr>
        <w:t xml:space="preserve"> ans</w:t>
      </w:r>
      <w:r w:rsidRPr="00475E32">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mise à la </w:t>
      </w:r>
      <w:r w:rsidR="00E76A19">
        <w:rPr>
          <w:rFonts w:ascii="Times New Roman" w:hAnsi="Times New Roman"/>
          <w:bCs/>
          <w:sz w:val="20"/>
          <w:szCs w:val="20"/>
          <w:lang w:val="fr-FR" w:eastAsia="it-IT"/>
        </w:rPr>
        <w:t>tête</w:t>
      </w:r>
      <w:r>
        <w:rPr>
          <w:rFonts w:ascii="Times New Roman" w:hAnsi="Times New Roman"/>
          <w:bCs/>
          <w:sz w:val="20"/>
          <w:szCs w:val="20"/>
          <w:lang w:val="fr-FR" w:eastAsia="it-IT"/>
        </w:rPr>
        <w:t xml:space="preserve"> avec des </w:t>
      </w:r>
      <w:r w:rsidRPr="00475E32">
        <w:rPr>
          <w:rFonts w:ascii="Times New Roman" w:hAnsi="Times New Roman"/>
          <w:bCs/>
          <w:sz w:val="20"/>
          <w:szCs w:val="20"/>
          <w:lang w:val="fr-FR" w:eastAsia="it-IT"/>
        </w:rPr>
        <w:t xml:space="preserve"> charge</w:t>
      </w:r>
      <w:r>
        <w:rPr>
          <w:rFonts w:ascii="Times New Roman" w:hAnsi="Times New Roman"/>
          <w:bCs/>
          <w:sz w:val="20"/>
          <w:szCs w:val="20"/>
          <w:lang w:val="fr-FR" w:eastAsia="it-IT"/>
        </w:rPr>
        <w:t>s de</w:t>
      </w:r>
      <w:r w:rsidRPr="00475E32">
        <w:rPr>
          <w:rFonts w:ascii="Times New Roman" w:hAnsi="Times New Roman"/>
          <w:bCs/>
          <w:sz w:val="20"/>
          <w:szCs w:val="20"/>
          <w:lang w:val="fr-FR" w:eastAsia="it-IT"/>
        </w:rPr>
        <w:t xml:space="preserve"> responsabilité.</w:t>
      </w:r>
    </w:p>
    <w:p w14:paraId="1FF4AB4F" w14:textId="77777777" w:rsidR="001C684E" w:rsidRPr="00475E32"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085CB59E" w14:textId="77777777" w:rsidR="001C684E" w:rsidRPr="00853269" w:rsidRDefault="001C684E" w:rsidP="001C684E">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1C684E">
        <w:rPr>
          <w:rFonts w:ascii="Times New Roman" w:hAnsi="Times New Roman"/>
          <w:bCs/>
          <w:sz w:val="24"/>
          <w:szCs w:val="24"/>
          <w:lang w:eastAsia="it-IT"/>
        </w:rPr>
        <w:t xml:space="preserve"># </w:t>
      </w:r>
      <w:r w:rsidRPr="00853269">
        <w:rPr>
          <w:rFonts w:ascii="Times New Roman" w:hAnsi="Times New Roman"/>
          <w:bCs/>
          <w:sz w:val="24"/>
          <w:szCs w:val="24"/>
          <w:lang w:eastAsia="it-IT"/>
        </w:rPr>
        <w:t>Messina, le 2 octobre 1888</w:t>
      </w:r>
    </w:p>
    <w:p w14:paraId="67B01F8D" w14:textId="77777777" w:rsidR="001C684E" w:rsidRPr="001C684E" w:rsidRDefault="001C684E" w:rsidP="001C684E">
      <w:pPr>
        <w:autoSpaceDE w:val="0"/>
        <w:autoSpaceDN w:val="0"/>
        <w:adjustRightInd w:val="0"/>
        <w:spacing w:after="0" w:line="240" w:lineRule="auto"/>
        <w:jc w:val="both"/>
        <w:rPr>
          <w:rFonts w:ascii="Times New Roman" w:hAnsi="Times New Roman"/>
          <w:bCs/>
          <w:sz w:val="8"/>
          <w:szCs w:val="8"/>
          <w:lang w:eastAsia="it-IT"/>
        </w:rPr>
      </w:pPr>
    </w:p>
    <w:p w14:paraId="6AB7440E" w14:textId="77777777" w:rsidR="001C684E" w:rsidRPr="001C684E" w:rsidRDefault="001C684E" w:rsidP="001C684E">
      <w:pPr>
        <w:autoSpaceDE w:val="0"/>
        <w:autoSpaceDN w:val="0"/>
        <w:adjustRightInd w:val="0"/>
        <w:spacing w:after="0" w:line="240" w:lineRule="auto"/>
        <w:jc w:val="both"/>
        <w:rPr>
          <w:rFonts w:ascii="Times New Roman" w:hAnsi="Times New Roman"/>
          <w:bCs/>
          <w:sz w:val="24"/>
          <w:szCs w:val="24"/>
          <w:lang w:eastAsia="it-IT"/>
        </w:rPr>
      </w:pPr>
      <w:r w:rsidRPr="001C684E">
        <w:rPr>
          <w:rFonts w:ascii="Times New Roman" w:hAnsi="Times New Roman"/>
          <w:bCs/>
          <w:sz w:val="24"/>
          <w:szCs w:val="24"/>
          <w:lang w:eastAsia="it-IT"/>
        </w:rPr>
        <w:tab/>
        <w:t>Chère Giovanna,</w:t>
      </w:r>
    </w:p>
    <w:p w14:paraId="13BAB324" w14:textId="7FE3909F" w:rsidR="001C684E" w:rsidRPr="00475E32"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je te</w:t>
      </w:r>
      <w:r w:rsidRPr="00475E32">
        <w:rPr>
          <w:rFonts w:ascii="Times New Roman" w:hAnsi="Times New Roman"/>
          <w:bCs/>
          <w:sz w:val="24"/>
          <w:szCs w:val="24"/>
          <w:lang w:val="fr-FR" w:eastAsia="it-IT"/>
        </w:rPr>
        <w:t xml:space="preserve"> recommande de </w:t>
      </w:r>
      <w:r>
        <w:rPr>
          <w:rFonts w:ascii="Times New Roman" w:hAnsi="Times New Roman"/>
          <w:bCs/>
          <w:sz w:val="24"/>
          <w:szCs w:val="24"/>
          <w:lang w:val="fr-FR" w:eastAsia="it-IT"/>
        </w:rPr>
        <w:t>tenir</w:t>
      </w:r>
      <w:r w:rsidRPr="00475E32">
        <w:rPr>
          <w:rFonts w:ascii="Times New Roman" w:hAnsi="Times New Roman"/>
          <w:bCs/>
          <w:sz w:val="24"/>
          <w:szCs w:val="24"/>
          <w:lang w:val="fr-FR" w:eastAsia="it-IT"/>
        </w:rPr>
        <w:t xml:space="preserve"> </w:t>
      </w:r>
      <w:r>
        <w:rPr>
          <w:rFonts w:ascii="Times New Roman" w:hAnsi="Times New Roman"/>
          <w:bCs/>
          <w:sz w:val="24"/>
          <w:szCs w:val="24"/>
          <w:lang w:val="fr-FR" w:eastAsia="it-IT"/>
        </w:rPr>
        <w:t>bien les portes</w:t>
      </w:r>
      <w:r w:rsidRPr="00475E32">
        <w:rPr>
          <w:rFonts w:ascii="Times New Roman" w:hAnsi="Times New Roman"/>
          <w:bCs/>
          <w:sz w:val="24"/>
          <w:szCs w:val="24"/>
          <w:lang w:val="fr-FR" w:eastAsia="it-IT"/>
        </w:rPr>
        <w:t xml:space="preserve"> fermées, et </w:t>
      </w:r>
      <w:r>
        <w:rPr>
          <w:rFonts w:ascii="Times New Roman" w:hAnsi="Times New Roman"/>
          <w:bCs/>
          <w:sz w:val="24"/>
          <w:szCs w:val="24"/>
          <w:lang w:val="fr-FR" w:eastAsia="it-IT"/>
        </w:rPr>
        <w:t xml:space="preserve">de </w:t>
      </w:r>
      <w:r w:rsidRPr="00475E32">
        <w:rPr>
          <w:rFonts w:ascii="Times New Roman" w:hAnsi="Times New Roman"/>
          <w:bCs/>
          <w:sz w:val="24"/>
          <w:szCs w:val="24"/>
          <w:lang w:val="fr-FR" w:eastAsia="it-IT"/>
        </w:rPr>
        <w:t xml:space="preserve">non </w:t>
      </w:r>
      <w:r>
        <w:rPr>
          <w:rFonts w:ascii="Times New Roman" w:hAnsi="Times New Roman"/>
          <w:bCs/>
          <w:sz w:val="24"/>
          <w:szCs w:val="24"/>
          <w:lang w:val="fr-FR" w:eastAsia="it-IT"/>
        </w:rPr>
        <w:t>les ouvrir à personne</w:t>
      </w:r>
      <w:r w:rsidRPr="00475E32">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475E32">
        <w:rPr>
          <w:rFonts w:ascii="Times New Roman" w:hAnsi="Times New Roman"/>
          <w:bCs/>
          <w:sz w:val="24"/>
          <w:szCs w:val="24"/>
          <w:lang w:val="fr-FR" w:eastAsia="it-IT"/>
        </w:rPr>
        <w:t xml:space="preserve">parce que les parents </w:t>
      </w:r>
      <w:r>
        <w:rPr>
          <w:rFonts w:ascii="Times New Roman" w:hAnsi="Times New Roman"/>
          <w:bCs/>
          <w:sz w:val="24"/>
          <w:szCs w:val="24"/>
          <w:lang w:val="fr-FR" w:eastAsia="it-IT"/>
        </w:rPr>
        <w:t xml:space="preserve">de </w:t>
      </w:r>
      <w:r w:rsidRPr="00475E32">
        <w:rPr>
          <w:rFonts w:ascii="Times New Roman" w:hAnsi="Times New Roman"/>
          <w:bCs/>
          <w:sz w:val="24"/>
          <w:szCs w:val="24"/>
          <w:lang w:val="fr-FR" w:eastAsia="it-IT"/>
        </w:rPr>
        <w:t>Gemma [Pen</w:t>
      </w:r>
      <w:r>
        <w:rPr>
          <w:rFonts w:ascii="Times New Roman" w:hAnsi="Times New Roman"/>
          <w:bCs/>
          <w:sz w:val="24"/>
          <w:szCs w:val="24"/>
          <w:lang w:val="fr-FR" w:eastAsia="it-IT"/>
        </w:rPr>
        <w:t>na]</w:t>
      </w:r>
      <w:r w:rsidRPr="00475E32">
        <w:rPr>
          <w:rFonts w:ascii="Times New Roman" w:hAnsi="Times New Roman"/>
          <w:bCs/>
          <w:sz w:val="24"/>
          <w:szCs w:val="24"/>
          <w:lang w:val="fr-FR" w:eastAsia="it-IT"/>
        </w:rPr>
        <w:t xml:space="preserve"> veulent </w:t>
      </w:r>
      <w:r>
        <w:rPr>
          <w:rFonts w:ascii="Times New Roman" w:hAnsi="Times New Roman"/>
          <w:bCs/>
          <w:sz w:val="24"/>
          <w:szCs w:val="24"/>
          <w:lang w:val="fr-FR" w:eastAsia="it-IT"/>
        </w:rPr>
        <w:t>la re</w:t>
      </w:r>
      <w:r w:rsidRPr="00475E32">
        <w:rPr>
          <w:rFonts w:ascii="Times New Roman" w:hAnsi="Times New Roman"/>
          <w:bCs/>
          <w:sz w:val="24"/>
          <w:szCs w:val="24"/>
          <w:lang w:val="fr-FR" w:eastAsia="it-IT"/>
        </w:rPr>
        <w:t>prendre.</w:t>
      </w:r>
      <w:r>
        <w:rPr>
          <w:rFonts w:ascii="Times New Roman" w:hAnsi="Times New Roman"/>
          <w:bCs/>
          <w:sz w:val="24"/>
          <w:szCs w:val="24"/>
          <w:lang w:val="fr-FR" w:eastAsia="it-IT"/>
        </w:rPr>
        <w:t xml:space="preserve"> Lorsque tu dois ouvrir par</w:t>
      </w:r>
      <w:r w:rsidRPr="00475E32">
        <w:rPr>
          <w:rFonts w:ascii="Times New Roman" w:hAnsi="Times New Roman"/>
          <w:bCs/>
          <w:sz w:val="24"/>
          <w:szCs w:val="24"/>
          <w:lang w:val="fr-FR" w:eastAsia="it-IT"/>
        </w:rPr>
        <w:t xml:space="preserve"> nécessité garde </w:t>
      </w:r>
      <w:r>
        <w:rPr>
          <w:rFonts w:ascii="Times New Roman" w:hAnsi="Times New Roman"/>
          <w:bCs/>
          <w:sz w:val="24"/>
          <w:szCs w:val="24"/>
          <w:lang w:val="fr-FR" w:eastAsia="it-IT"/>
        </w:rPr>
        <w:t xml:space="preserve">bien à ceux auxquels  tu </w:t>
      </w:r>
      <w:r w:rsidR="00213A96">
        <w:rPr>
          <w:rFonts w:ascii="Times New Roman" w:hAnsi="Times New Roman"/>
          <w:bCs/>
          <w:sz w:val="24"/>
          <w:szCs w:val="24"/>
          <w:lang w:val="fr-FR" w:eastAsia="it-IT"/>
        </w:rPr>
        <w:t>ouvres</w:t>
      </w:r>
      <w:r w:rsidRPr="00475E32">
        <w:rPr>
          <w:rFonts w:ascii="Times New Roman" w:hAnsi="Times New Roman"/>
          <w:bCs/>
          <w:sz w:val="24"/>
          <w:szCs w:val="24"/>
          <w:lang w:val="fr-FR" w:eastAsia="it-IT"/>
        </w:rPr>
        <w:t>.</w:t>
      </w:r>
    </w:p>
    <w:p w14:paraId="7C772EB0" w14:textId="77777777" w:rsidR="001C684E" w:rsidRPr="00475E32"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75E32">
        <w:rPr>
          <w:rFonts w:ascii="Times New Roman" w:hAnsi="Times New Roman"/>
          <w:bCs/>
          <w:sz w:val="24"/>
          <w:szCs w:val="24"/>
          <w:lang w:val="fr-FR" w:eastAsia="it-IT"/>
        </w:rPr>
        <w:t xml:space="preserve">Je </w:t>
      </w:r>
      <w:r>
        <w:rPr>
          <w:rFonts w:ascii="Times New Roman" w:hAnsi="Times New Roman"/>
          <w:bCs/>
          <w:sz w:val="24"/>
          <w:szCs w:val="24"/>
          <w:lang w:val="fr-FR" w:eastAsia="it-IT"/>
        </w:rPr>
        <w:t xml:space="preserve">te </w:t>
      </w:r>
      <w:r w:rsidRPr="00475E32">
        <w:rPr>
          <w:rFonts w:ascii="Times New Roman" w:hAnsi="Times New Roman"/>
          <w:bCs/>
          <w:sz w:val="24"/>
          <w:szCs w:val="24"/>
          <w:lang w:val="fr-FR" w:eastAsia="it-IT"/>
        </w:rPr>
        <w:t>recommande</w:t>
      </w:r>
      <w:r>
        <w:rPr>
          <w:rFonts w:ascii="Times New Roman" w:hAnsi="Times New Roman"/>
          <w:bCs/>
          <w:sz w:val="24"/>
          <w:szCs w:val="24"/>
          <w:lang w:val="fr-FR" w:eastAsia="it-IT"/>
        </w:rPr>
        <w:t xml:space="preserve"> de </w:t>
      </w:r>
      <w:r w:rsidRPr="00475E32">
        <w:rPr>
          <w:rFonts w:ascii="Times New Roman" w:hAnsi="Times New Roman"/>
          <w:bCs/>
          <w:sz w:val="24"/>
          <w:szCs w:val="24"/>
          <w:lang w:val="fr-FR" w:eastAsia="it-IT"/>
        </w:rPr>
        <w:t xml:space="preserve">donner tous les jours </w:t>
      </w:r>
      <w:r>
        <w:rPr>
          <w:rFonts w:ascii="Times New Roman" w:hAnsi="Times New Roman"/>
          <w:bCs/>
          <w:sz w:val="24"/>
          <w:szCs w:val="24"/>
          <w:lang w:val="fr-FR" w:eastAsia="it-IT"/>
        </w:rPr>
        <w:t>le plat et du</w:t>
      </w:r>
      <w:r w:rsidRPr="00475E32">
        <w:rPr>
          <w:rFonts w:ascii="Times New Roman" w:hAnsi="Times New Roman"/>
          <w:bCs/>
          <w:sz w:val="24"/>
          <w:szCs w:val="24"/>
          <w:lang w:val="fr-FR" w:eastAsia="it-IT"/>
        </w:rPr>
        <w:t xml:space="preserve"> pain</w:t>
      </w:r>
      <w:r>
        <w:rPr>
          <w:rFonts w:ascii="Times New Roman" w:hAnsi="Times New Roman"/>
          <w:bCs/>
          <w:sz w:val="24"/>
          <w:szCs w:val="24"/>
          <w:lang w:val="fr-FR" w:eastAsia="it-IT"/>
        </w:rPr>
        <w:t>, si est possible, à la pauvre Madame</w:t>
      </w:r>
      <w:r w:rsidRPr="00475E32">
        <w:rPr>
          <w:rFonts w:ascii="Times New Roman" w:hAnsi="Times New Roman"/>
          <w:bCs/>
          <w:sz w:val="24"/>
          <w:szCs w:val="24"/>
          <w:lang w:val="fr-FR" w:eastAsia="it-IT"/>
        </w:rPr>
        <w:t xml:space="preserve"> Fortunata.</w:t>
      </w:r>
    </w:p>
    <w:p w14:paraId="03470223" w14:textId="77777777" w:rsidR="001C684E" w:rsidRPr="00475E32"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Tu diras aux N</w:t>
      </w:r>
      <w:r w:rsidRPr="00475E32">
        <w:rPr>
          <w:rFonts w:ascii="Times New Roman" w:hAnsi="Times New Roman"/>
          <w:bCs/>
          <w:sz w:val="24"/>
          <w:szCs w:val="24"/>
          <w:lang w:val="fr-FR" w:eastAsia="it-IT"/>
        </w:rPr>
        <w:t xml:space="preserve">ovices </w:t>
      </w:r>
      <w:r>
        <w:rPr>
          <w:rFonts w:ascii="Times New Roman" w:hAnsi="Times New Roman"/>
          <w:bCs/>
          <w:sz w:val="24"/>
          <w:szCs w:val="24"/>
          <w:lang w:val="fr-FR" w:eastAsia="it-IT"/>
        </w:rPr>
        <w:t>que je les  bénis</w:t>
      </w:r>
      <w:r w:rsidRPr="00475E32">
        <w:rPr>
          <w:rFonts w:ascii="Times New Roman" w:hAnsi="Times New Roman"/>
          <w:bCs/>
          <w:sz w:val="24"/>
          <w:szCs w:val="24"/>
          <w:lang w:val="fr-FR" w:eastAsia="it-IT"/>
        </w:rPr>
        <w:t xml:space="preserve">, et </w:t>
      </w:r>
      <w:r>
        <w:rPr>
          <w:rFonts w:ascii="Times New Roman" w:hAnsi="Times New Roman"/>
          <w:bCs/>
          <w:sz w:val="24"/>
          <w:szCs w:val="24"/>
          <w:lang w:val="fr-FR" w:eastAsia="it-IT"/>
        </w:rPr>
        <w:t>que dans ces jours-ci j'</w:t>
      </w:r>
      <w:r w:rsidRPr="00475E32">
        <w:rPr>
          <w:rFonts w:ascii="Times New Roman" w:hAnsi="Times New Roman"/>
          <w:bCs/>
          <w:sz w:val="24"/>
          <w:szCs w:val="24"/>
          <w:lang w:val="fr-FR" w:eastAsia="it-IT"/>
        </w:rPr>
        <w:t>espère</w:t>
      </w:r>
      <w:r>
        <w:rPr>
          <w:rFonts w:ascii="Times New Roman" w:hAnsi="Times New Roman"/>
          <w:bCs/>
          <w:sz w:val="24"/>
          <w:szCs w:val="24"/>
          <w:lang w:val="fr-FR" w:eastAsia="it-IT"/>
        </w:rPr>
        <w:t xml:space="preserve"> de les faire aller une journée au Santo,** parce que Madame</w:t>
      </w:r>
      <w:r w:rsidRPr="00475E32">
        <w:rPr>
          <w:rFonts w:ascii="Times New Roman" w:hAnsi="Times New Roman"/>
          <w:bCs/>
          <w:sz w:val="24"/>
          <w:szCs w:val="24"/>
          <w:lang w:val="fr-FR" w:eastAsia="it-IT"/>
        </w:rPr>
        <w:t xml:space="preserve"> Puglisi les attend ensemble</w:t>
      </w:r>
      <w:r>
        <w:rPr>
          <w:rFonts w:ascii="Times New Roman" w:hAnsi="Times New Roman"/>
          <w:bCs/>
          <w:sz w:val="24"/>
          <w:szCs w:val="24"/>
          <w:lang w:val="fr-FR" w:eastAsia="it-IT"/>
        </w:rPr>
        <w:t xml:space="preserve"> à toi</w:t>
      </w:r>
      <w:r w:rsidRPr="00475E32">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à Landi [Giuseppa] à laquelle tu </w:t>
      </w:r>
      <w:r w:rsidRPr="00475E32">
        <w:rPr>
          <w:rFonts w:ascii="Times New Roman" w:hAnsi="Times New Roman"/>
          <w:bCs/>
          <w:sz w:val="24"/>
          <w:szCs w:val="24"/>
          <w:lang w:val="fr-FR" w:eastAsia="it-IT"/>
        </w:rPr>
        <w:t xml:space="preserve">vas dire que je </w:t>
      </w:r>
      <w:r>
        <w:rPr>
          <w:rFonts w:ascii="Times New Roman" w:hAnsi="Times New Roman"/>
          <w:bCs/>
          <w:sz w:val="24"/>
          <w:szCs w:val="24"/>
          <w:lang w:val="fr-FR" w:eastAsia="it-IT"/>
        </w:rPr>
        <w:t xml:space="preserve">le </w:t>
      </w:r>
      <w:r w:rsidRPr="00475E32">
        <w:rPr>
          <w:rFonts w:ascii="Times New Roman" w:hAnsi="Times New Roman"/>
          <w:bCs/>
          <w:sz w:val="24"/>
          <w:szCs w:val="24"/>
          <w:lang w:val="fr-FR" w:eastAsia="it-IT"/>
        </w:rPr>
        <w:t>recommande</w:t>
      </w:r>
      <w:r>
        <w:rPr>
          <w:rFonts w:ascii="Times New Roman" w:hAnsi="Times New Roman"/>
          <w:bCs/>
          <w:sz w:val="24"/>
          <w:szCs w:val="24"/>
          <w:lang w:val="fr-FR" w:eastAsia="it-IT"/>
        </w:rPr>
        <w:t xml:space="preserve"> de se conduire bien, parce qu'elle doit rappeler qu'est que veux dire être aspirante.</w:t>
      </w:r>
    </w:p>
    <w:p w14:paraId="5629B747" w14:textId="77777777" w:rsidR="001C684E" w:rsidRPr="00475E32"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J'avais oublié de te dire que </w:t>
      </w:r>
      <w:r w:rsidRPr="00475E32">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si viennent </w:t>
      </w:r>
      <w:r w:rsidRPr="00475E32">
        <w:rPr>
          <w:rFonts w:ascii="Times New Roman" w:hAnsi="Times New Roman"/>
          <w:bCs/>
          <w:sz w:val="24"/>
          <w:szCs w:val="24"/>
          <w:lang w:val="fr-FR" w:eastAsia="it-IT"/>
        </w:rPr>
        <w:t xml:space="preserve">les parents </w:t>
      </w:r>
      <w:r>
        <w:rPr>
          <w:rFonts w:ascii="Times New Roman" w:hAnsi="Times New Roman"/>
          <w:bCs/>
          <w:sz w:val="24"/>
          <w:szCs w:val="24"/>
          <w:lang w:val="fr-FR" w:eastAsia="it-IT"/>
        </w:rPr>
        <w:t xml:space="preserve">de </w:t>
      </w:r>
      <w:r w:rsidRPr="00475E32">
        <w:rPr>
          <w:rFonts w:ascii="Times New Roman" w:hAnsi="Times New Roman"/>
          <w:bCs/>
          <w:sz w:val="24"/>
          <w:szCs w:val="24"/>
          <w:lang w:val="fr-FR" w:eastAsia="it-IT"/>
        </w:rPr>
        <w:t xml:space="preserve">Gemma, </w:t>
      </w:r>
      <w:r>
        <w:rPr>
          <w:rFonts w:ascii="Times New Roman" w:hAnsi="Times New Roman"/>
          <w:bCs/>
          <w:sz w:val="24"/>
          <w:szCs w:val="24"/>
          <w:lang w:val="fr-FR" w:eastAsia="it-IT"/>
        </w:rPr>
        <w:t xml:space="preserve"> tu feras sortir la jeune fille au parloir</w:t>
      </w:r>
      <w:r w:rsidRPr="00475E32">
        <w:rPr>
          <w:rFonts w:ascii="Times New Roman" w:hAnsi="Times New Roman"/>
          <w:bCs/>
          <w:sz w:val="24"/>
          <w:szCs w:val="24"/>
          <w:lang w:val="fr-FR" w:eastAsia="it-IT"/>
        </w:rPr>
        <w:t>, s</w:t>
      </w:r>
      <w:r>
        <w:rPr>
          <w:rFonts w:ascii="Times New Roman" w:hAnsi="Times New Roman"/>
          <w:bCs/>
          <w:sz w:val="24"/>
          <w:szCs w:val="24"/>
          <w:lang w:val="fr-FR" w:eastAsia="it-IT"/>
        </w:rPr>
        <w:t xml:space="preserve">eulement  avec la mère et la grand-mère, et si vient </w:t>
      </w:r>
      <w:r w:rsidRPr="00475E32">
        <w:rPr>
          <w:rFonts w:ascii="Times New Roman" w:hAnsi="Times New Roman"/>
          <w:bCs/>
          <w:sz w:val="24"/>
          <w:szCs w:val="24"/>
          <w:lang w:val="fr-FR" w:eastAsia="it-IT"/>
        </w:rPr>
        <w:t xml:space="preserve">un homme </w:t>
      </w:r>
      <w:r>
        <w:rPr>
          <w:rFonts w:ascii="Times New Roman" w:hAnsi="Times New Roman"/>
          <w:bCs/>
          <w:sz w:val="24"/>
          <w:szCs w:val="24"/>
          <w:lang w:val="fr-FR" w:eastAsia="it-IT"/>
        </w:rPr>
        <w:t>tu ne la feras pas sortir.</w:t>
      </w:r>
    </w:p>
    <w:p w14:paraId="19691256" w14:textId="77777777" w:rsidR="001C684E" w:rsidRPr="00B16C48"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te recommande de vigiler bien au tour de la cuisine.</w:t>
      </w:r>
      <w:r w:rsidRPr="00475E32">
        <w:rPr>
          <w:rFonts w:ascii="Times New Roman" w:hAnsi="Times New Roman"/>
          <w:bCs/>
          <w:sz w:val="24"/>
          <w:szCs w:val="24"/>
          <w:lang w:val="fr-FR" w:eastAsia="it-IT"/>
        </w:rPr>
        <w:t>***</w:t>
      </w:r>
    </w:p>
    <w:p w14:paraId="6EF13B2A" w14:textId="77777777" w:rsidR="001C684E" w:rsidRPr="00475E32"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te</w:t>
      </w:r>
      <w:r w:rsidRPr="00475E32">
        <w:rPr>
          <w:rFonts w:ascii="Times New Roman" w:hAnsi="Times New Roman"/>
          <w:bCs/>
          <w:sz w:val="24"/>
          <w:szCs w:val="24"/>
          <w:lang w:val="fr-FR" w:eastAsia="it-IT"/>
        </w:rPr>
        <w:t xml:space="preserve"> bénis.</w:t>
      </w:r>
    </w:p>
    <w:p w14:paraId="3777B6DD"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sidRPr="00475E32">
        <w:rPr>
          <w:rFonts w:ascii="Times New Roman" w:hAnsi="Times New Roman"/>
          <w:bCs/>
          <w:sz w:val="24"/>
          <w:szCs w:val="24"/>
          <w:lang w:val="fr-FR" w:eastAsia="it-IT"/>
        </w:rPr>
        <w:t xml:space="preserve">Si </w:t>
      </w:r>
      <w:r>
        <w:rPr>
          <w:rFonts w:ascii="Times New Roman" w:hAnsi="Times New Roman"/>
          <w:bCs/>
          <w:sz w:val="24"/>
          <w:szCs w:val="24"/>
          <w:lang w:val="fr-FR" w:eastAsia="it-IT"/>
        </w:rPr>
        <w:t xml:space="preserve">vient </w:t>
      </w:r>
      <w:r w:rsidRPr="00475E32">
        <w:rPr>
          <w:rFonts w:ascii="Times New Roman" w:hAnsi="Times New Roman"/>
          <w:bCs/>
          <w:sz w:val="24"/>
          <w:szCs w:val="24"/>
          <w:lang w:val="fr-FR" w:eastAsia="it-IT"/>
        </w:rPr>
        <w:t>le médecin</w:t>
      </w:r>
      <w:r>
        <w:rPr>
          <w:rFonts w:ascii="Times New Roman" w:hAnsi="Times New Roman"/>
          <w:bCs/>
          <w:sz w:val="24"/>
          <w:szCs w:val="24"/>
          <w:lang w:val="fr-FR" w:eastAsia="it-IT"/>
        </w:rPr>
        <w:t>,</w:t>
      </w:r>
      <w:r w:rsidRPr="00475E32">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tu fais visiter </w:t>
      </w:r>
      <w:r w:rsidRPr="00475E32">
        <w:rPr>
          <w:rFonts w:ascii="Times New Roman" w:hAnsi="Times New Roman"/>
          <w:bCs/>
          <w:sz w:val="24"/>
          <w:szCs w:val="24"/>
          <w:lang w:val="fr-FR" w:eastAsia="it-IT"/>
        </w:rPr>
        <w:t>Gemma.</w:t>
      </w:r>
    </w:p>
    <w:p w14:paraId="06AF18D3" w14:textId="77777777" w:rsidR="001C684E" w:rsidRPr="00B16C48" w:rsidRDefault="001C684E" w:rsidP="001C684E">
      <w:pPr>
        <w:autoSpaceDE w:val="0"/>
        <w:autoSpaceDN w:val="0"/>
        <w:adjustRightInd w:val="0"/>
        <w:spacing w:after="0" w:line="240" w:lineRule="auto"/>
        <w:jc w:val="both"/>
        <w:rPr>
          <w:rFonts w:ascii="Times New Roman" w:hAnsi="Times New Roman"/>
          <w:bCs/>
          <w:sz w:val="6"/>
          <w:szCs w:val="6"/>
          <w:lang w:val="fr-FR" w:eastAsia="it-IT"/>
        </w:rPr>
      </w:pPr>
    </w:p>
    <w:p w14:paraId="065816A5" w14:textId="77777777" w:rsidR="001C684E" w:rsidRPr="00562AC0" w:rsidRDefault="001C684E" w:rsidP="001C684E">
      <w:pPr>
        <w:autoSpaceDE w:val="0"/>
        <w:autoSpaceDN w:val="0"/>
        <w:adjustRightInd w:val="0"/>
        <w:spacing w:after="0" w:line="240" w:lineRule="auto"/>
        <w:ind w:firstLine="6804"/>
        <w:jc w:val="both"/>
        <w:rPr>
          <w:rFonts w:ascii="Times New Roman" w:hAnsi="Times New Roman"/>
          <w:bCs/>
          <w:sz w:val="24"/>
          <w:szCs w:val="24"/>
          <w:lang w:val="fr-FR" w:eastAsia="it-IT"/>
        </w:rPr>
      </w:pPr>
      <w:r w:rsidRPr="00562AC0">
        <w:rPr>
          <w:rFonts w:ascii="Times New Roman" w:hAnsi="Times New Roman"/>
          <w:bCs/>
          <w:sz w:val="24"/>
          <w:szCs w:val="24"/>
          <w:lang w:val="fr-FR" w:eastAsia="it-IT"/>
        </w:rPr>
        <w:t>Ton Père Spirituel</w:t>
      </w:r>
    </w:p>
    <w:p w14:paraId="7C69700F" w14:textId="77777777" w:rsidR="001C684E" w:rsidRPr="00562AC0" w:rsidRDefault="001C684E" w:rsidP="001C684E">
      <w:pPr>
        <w:autoSpaceDE w:val="0"/>
        <w:autoSpaceDN w:val="0"/>
        <w:adjustRightInd w:val="0"/>
        <w:spacing w:after="0" w:line="240" w:lineRule="auto"/>
        <w:ind w:firstLine="6804"/>
        <w:jc w:val="both"/>
        <w:rPr>
          <w:rFonts w:ascii="Times New Roman" w:hAnsi="Times New Roman"/>
          <w:bCs/>
          <w:sz w:val="24"/>
          <w:szCs w:val="24"/>
          <w:lang w:val="fr-FR" w:eastAsia="it-IT"/>
        </w:rPr>
      </w:pPr>
      <w:r w:rsidRPr="00562AC0">
        <w:rPr>
          <w:rFonts w:ascii="Times New Roman" w:hAnsi="Times New Roman"/>
          <w:bCs/>
          <w:sz w:val="24"/>
          <w:szCs w:val="24"/>
          <w:lang w:val="fr-FR" w:eastAsia="it-IT"/>
        </w:rPr>
        <w:t>Chanoine Di Francia</w:t>
      </w:r>
    </w:p>
    <w:p w14:paraId="73FCF186" w14:textId="77777777" w:rsidR="001C684E" w:rsidRPr="00562AC0" w:rsidRDefault="001C684E" w:rsidP="001C684E">
      <w:pPr>
        <w:autoSpaceDE w:val="0"/>
        <w:autoSpaceDN w:val="0"/>
        <w:adjustRightInd w:val="0"/>
        <w:spacing w:after="0" w:line="240" w:lineRule="auto"/>
        <w:ind w:firstLine="6804"/>
        <w:jc w:val="both"/>
        <w:rPr>
          <w:rFonts w:ascii="Times New Roman" w:hAnsi="Times New Roman"/>
          <w:bCs/>
          <w:sz w:val="8"/>
          <w:szCs w:val="8"/>
          <w:lang w:val="fr-FR" w:eastAsia="it-IT"/>
        </w:rPr>
      </w:pPr>
    </w:p>
    <w:p w14:paraId="49CA881B"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75E32">
        <w:rPr>
          <w:rFonts w:ascii="Times New Roman" w:hAnsi="Times New Roman"/>
          <w:bCs/>
          <w:sz w:val="24"/>
          <w:szCs w:val="24"/>
          <w:lang w:val="fr-FR" w:eastAsia="it-IT"/>
        </w:rPr>
        <w:t>[P. S.] - Aujourd'hui est la fête des Sain</w:t>
      </w:r>
      <w:r>
        <w:rPr>
          <w:rFonts w:ascii="Times New Roman" w:hAnsi="Times New Roman"/>
          <w:bCs/>
          <w:sz w:val="24"/>
          <w:szCs w:val="24"/>
          <w:lang w:val="fr-FR" w:eastAsia="it-IT"/>
        </w:rPr>
        <w:t xml:space="preserve">ts Anges Gardiens, alors tu diras à la  </w:t>
      </w:r>
      <w:r w:rsidRPr="00475E32">
        <w:rPr>
          <w:rFonts w:ascii="Times New Roman" w:hAnsi="Times New Roman"/>
          <w:bCs/>
          <w:sz w:val="24"/>
          <w:szCs w:val="24"/>
          <w:lang w:val="fr-FR" w:eastAsia="it-IT"/>
        </w:rPr>
        <w:t xml:space="preserve">Communauté que </w:t>
      </w:r>
      <w:r>
        <w:rPr>
          <w:rFonts w:ascii="Times New Roman" w:hAnsi="Times New Roman"/>
          <w:bCs/>
          <w:sz w:val="24"/>
          <w:szCs w:val="24"/>
          <w:lang w:val="fr-FR" w:eastAsia="it-IT"/>
        </w:rPr>
        <w:t>dans la V</w:t>
      </w:r>
      <w:r w:rsidRPr="00475E32">
        <w:rPr>
          <w:rFonts w:ascii="Times New Roman" w:hAnsi="Times New Roman"/>
          <w:bCs/>
          <w:sz w:val="24"/>
          <w:szCs w:val="24"/>
          <w:lang w:val="fr-FR" w:eastAsia="it-IT"/>
        </w:rPr>
        <w:t>isite [au Saint-Sacreme</w:t>
      </w:r>
      <w:r>
        <w:rPr>
          <w:rFonts w:ascii="Times New Roman" w:hAnsi="Times New Roman"/>
          <w:bCs/>
          <w:sz w:val="24"/>
          <w:szCs w:val="24"/>
          <w:lang w:val="fr-FR" w:eastAsia="it-IT"/>
        </w:rPr>
        <w:t>nt] elles fassent les prières à l'Ange Gardie</w:t>
      </w:r>
      <w:r w:rsidRPr="00475E32">
        <w:rPr>
          <w:rFonts w:ascii="Times New Roman" w:hAnsi="Times New Roman"/>
          <w:bCs/>
          <w:sz w:val="24"/>
          <w:szCs w:val="24"/>
          <w:lang w:val="fr-FR" w:eastAsia="it-IT"/>
        </w:rPr>
        <w:t xml:space="preserve">n, </w:t>
      </w:r>
      <w:r>
        <w:rPr>
          <w:rFonts w:ascii="Times New Roman" w:hAnsi="Times New Roman"/>
          <w:bCs/>
          <w:sz w:val="24"/>
          <w:szCs w:val="24"/>
          <w:lang w:val="fr-FR" w:eastAsia="it-IT"/>
        </w:rPr>
        <w:t xml:space="preserve">dans la </w:t>
      </w:r>
      <w:r>
        <w:rPr>
          <w:rFonts w:ascii="Times New Roman" w:hAnsi="Times New Roman"/>
          <w:bCs/>
          <w:i/>
          <w:sz w:val="24"/>
          <w:szCs w:val="24"/>
          <w:lang w:val="fr-FR" w:eastAsia="it-IT"/>
        </w:rPr>
        <w:t>Filotea</w:t>
      </w:r>
      <w:r>
        <w:rPr>
          <w:rFonts w:ascii="Times New Roman" w:hAnsi="Times New Roman"/>
          <w:bCs/>
          <w:sz w:val="24"/>
          <w:szCs w:val="24"/>
          <w:lang w:val="fr-FR" w:eastAsia="it-IT"/>
        </w:rPr>
        <w:t>.</w:t>
      </w:r>
    </w:p>
    <w:p w14:paraId="79D45955"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p>
    <w:p w14:paraId="627416CD" w14:textId="77777777" w:rsidR="001C684E" w:rsidRPr="00B16C48"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Giovanna</w:t>
      </w:r>
      <w:r w:rsidRPr="00B16C48">
        <w:rPr>
          <w:rFonts w:ascii="Times New Roman" w:hAnsi="Times New Roman"/>
          <w:bCs/>
          <w:sz w:val="20"/>
          <w:szCs w:val="20"/>
          <w:lang w:val="fr-FR" w:eastAsia="it-IT"/>
        </w:rPr>
        <w:t xml:space="preserve"> Costa était le plus grand</w:t>
      </w:r>
      <w:r>
        <w:rPr>
          <w:rFonts w:ascii="Times New Roman" w:hAnsi="Times New Roman"/>
          <w:bCs/>
          <w:sz w:val="20"/>
          <w:szCs w:val="20"/>
          <w:lang w:val="fr-FR" w:eastAsia="it-IT"/>
        </w:rPr>
        <w:t>e des</w:t>
      </w:r>
      <w:r w:rsidRPr="00B16C48">
        <w:rPr>
          <w:rFonts w:ascii="Times New Roman" w:hAnsi="Times New Roman"/>
          <w:bCs/>
          <w:sz w:val="20"/>
          <w:szCs w:val="20"/>
          <w:lang w:val="fr-FR" w:eastAsia="it-IT"/>
        </w:rPr>
        <w:t xml:space="preserve"> orphelin</w:t>
      </w:r>
      <w:r>
        <w:rPr>
          <w:rFonts w:ascii="Times New Roman" w:hAnsi="Times New Roman"/>
          <w:bCs/>
          <w:sz w:val="20"/>
          <w:szCs w:val="20"/>
          <w:lang w:val="fr-FR" w:eastAsia="it-IT"/>
        </w:rPr>
        <w:t>es</w:t>
      </w:r>
      <w:r w:rsidRPr="00B16C48">
        <w:rPr>
          <w:rFonts w:ascii="Times New Roman" w:hAnsi="Times New Roman"/>
          <w:bCs/>
          <w:sz w:val="20"/>
          <w:szCs w:val="20"/>
          <w:lang w:val="fr-FR" w:eastAsia="it-IT"/>
        </w:rPr>
        <w:t xml:space="preserve"> accueilli</w:t>
      </w:r>
      <w:r>
        <w:rPr>
          <w:rFonts w:ascii="Times New Roman" w:hAnsi="Times New Roman"/>
          <w:bCs/>
          <w:sz w:val="20"/>
          <w:szCs w:val="20"/>
          <w:lang w:val="fr-FR" w:eastAsia="it-IT"/>
        </w:rPr>
        <w:t xml:space="preserve">es au </w:t>
      </w:r>
      <w:r w:rsidRPr="00FB6CE5">
        <w:rPr>
          <w:rFonts w:ascii="Times New Roman" w:hAnsi="Times New Roman"/>
          <w:bCs/>
          <w:sz w:val="20"/>
          <w:szCs w:val="20"/>
          <w:lang w:val="fr-FR" w:eastAsia="it-IT"/>
        </w:rPr>
        <w:t>Quartiere Avignone</w:t>
      </w:r>
      <w:r w:rsidRPr="00B16C48">
        <w:rPr>
          <w:rFonts w:ascii="Times New Roman" w:hAnsi="Times New Roman"/>
          <w:bCs/>
          <w:sz w:val="20"/>
          <w:szCs w:val="20"/>
          <w:lang w:val="fr-FR" w:eastAsia="it-IT"/>
        </w:rPr>
        <w:t xml:space="preserve">. </w:t>
      </w:r>
      <w:r>
        <w:rPr>
          <w:rFonts w:ascii="Times New Roman" w:hAnsi="Times New Roman"/>
          <w:bCs/>
          <w:sz w:val="20"/>
          <w:szCs w:val="20"/>
          <w:lang w:val="fr-FR" w:eastAsia="it-IT"/>
        </w:rPr>
        <w:t>A</w:t>
      </w:r>
      <w:r w:rsidRPr="00B16C48">
        <w:rPr>
          <w:rFonts w:ascii="Times New Roman" w:hAnsi="Times New Roman"/>
          <w:bCs/>
          <w:sz w:val="20"/>
          <w:szCs w:val="20"/>
          <w:lang w:val="fr-FR" w:eastAsia="it-IT"/>
        </w:rPr>
        <w:t xml:space="preserve"> 29 ans</w:t>
      </w:r>
      <w:r>
        <w:rPr>
          <w:rFonts w:ascii="Times New Roman" w:hAnsi="Times New Roman"/>
          <w:bCs/>
          <w:sz w:val="20"/>
          <w:szCs w:val="20"/>
          <w:lang w:val="fr-FR" w:eastAsia="it-IT"/>
        </w:rPr>
        <w:t xml:space="preserve"> elle été entrée dans l'</w:t>
      </w:r>
      <w:r w:rsidRPr="00B16C48">
        <w:rPr>
          <w:rFonts w:ascii="Times New Roman" w:hAnsi="Times New Roman"/>
          <w:bCs/>
          <w:sz w:val="20"/>
          <w:szCs w:val="20"/>
          <w:lang w:val="fr-FR" w:eastAsia="it-IT"/>
        </w:rPr>
        <w:t xml:space="preserve">Institut </w:t>
      </w:r>
      <w:r>
        <w:rPr>
          <w:rFonts w:ascii="Times New Roman" w:hAnsi="Times New Roman"/>
          <w:bCs/>
          <w:sz w:val="20"/>
          <w:szCs w:val="20"/>
          <w:lang w:val="fr-FR" w:eastAsia="it-IT"/>
        </w:rPr>
        <w:t>féminin été le 7 s</w:t>
      </w:r>
      <w:r w:rsidRPr="00B16C48">
        <w:rPr>
          <w:rFonts w:ascii="Times New Roman" w:hAnsi="Times New Roman"/>
          <w:bCs/>
          <w:sz w:val="20"/>
          <w:szCs w:val="20"/>
          <w:lang w:val="fr-FR" w:eastAsia="it-IT"/>
        </w:rPr>
        <w:t>eptembre 1882. En raison de l'âge, le père Hannibal</w:t>
      </w:r>
      <w:r>
        <w:rPr>
          <w:rFonts w:ascii="Times New Roman" w:hAnsi="Times New Roman"/>
          <w:bCs/>
          <w:sz w:val="20"/>
          <w:szCs w:val="20"/>
          <w:lang w:val="fr-FR" w:eastAsia="it-IT"/>
        </w:rPr>
        <w:t xml:space="preserve"> </w:t>
      </w:r>
      <w:r w:rsidRPr="00B16C48">
        <w:rPr>
          <w:rFonts w:ascii="Times New Roman" w:hAnsi="Times New Roman"/>
          <w:bCs/>
          <w:sz w:val="20"/>
          <w:szCs w:val="20"/>
          <w:lang w:val="fr-FR" w:eastAsia="it-IT"/>
        </w:rPr>
        <w:t xml:space="preserve">avait </w:t>
      </w:r>
      <w:r>
        <w:rPr>
          <w:rFonts w:ascii="Times New Roman" w:hAnsi="Times New Roman"/>
          <w:bCs/>
          <w:sz w:val="20"/>
          <w:szCs w:val="20"/>
          <w:lang w:val="fr-FR" w:eastAsia="it-IT"/>
        </w:rPr>
        <w:t xml:space="preserve">lui </w:t>
      </w:r>
      <w:r w:rsidRPr="00B16C48">
        <w:rPr>
          <w:rFonts w:ascii="Times New Roman" w:hAnsi="Times New Roman"/>
          <w:bCs/>
          <w:sz w:val="20"/>
          <w:szCs w:val="20"/>
          <w:lang w:val="fr-FR" w:eastAsia="it-IT"/>
        </w:rPr>
        <w:t xml:space="preserve">confié </w:t>
      </w:r>
      <w:r>
        <w:rPr>
          <w:rFonts w:ascii="Times New Roman" w:hAnsi="Times New Roman"/>
          <w:bCs/>
          <w:sz w:val="20"/>
          <w:szCs w:val="20"/>
          <w:lang w:val="fr-FR" w:eastAsia="it-IT"/>
        </w:rPr>
        <w:t xml:space="preserve">quelque charge de </w:t>
      </w:r>
      <w:r w:rsidRPr="00B16C48">
        <w:rPr>
          <w:rFonts w:ascii="Times New Roman" w:hAnsi="Times New Roman"/>
          <w:bCs/>
          <w:sz w:val="20"/>
          <w:szCs w:val="20"/>
          <w:lang w:val="fr-FR" w:eastAsia="it-IT"/>
        </w:rPr>
        <w:t>responsab</w:t>
      </w:r>
      <w:r>
        <w:rPr>
          <w:rFonts w:ascii="Times New Roman" w:hAnsi="Times New Roman"/>
          <w:bCs/>
          <w:sz w:val="20"/>
          <w:szCs w:val="20"/>
          <w:lang w:val="fr-FR" w:eastAsia="it-IT"/>
        </w:rPr>
        <w:t>ilité</w:t>
      </w:r>
      <w:r w:rsidRPr="00B16C48">
        <w:rPr>
          <w:rFonts w:ascii="Times New Roman" w:hAnsi="Times New Roman"/>
          <w:bCs/>
          <w:sz w:val="20"/>
          <w:szCs w:val="20"/>
          <w:lang w:val="fr-FR" w:eastAsia="it-IT"/>
        </w:rPr>
        <w:t>, comme le montre cette lettre.</w:t>
      </w:r>
      <w:r>
        <w:rPr>
          <w:rFonts w:ascii="Times New Roman" w:hAnsi="Times New Roman"/>
          <w:bCs/>
          <w:sz w:val="20"/>
          <w:szCs w:val="20"/>
          <w:lang w:val="fr-FR" w:eastAsia="it-IT"/>
        </w:rPr>
        <w:t xml:space="preserve"> En 1888 (8 j</w:t>
      </w:r>
      <w:r w:rsidRPr="00B16C48">
        <w:rPr>
          <w:rFonts w:ascii="Times New Roman" w:hAnsi="Times New Roman"/>
          <w:bCs/>
          <w:sz w:val="20"/>
          <w:szCs w:val="20"/>
          <w:lang w:val="fr-FR" w:eastAsia="it-IT"/>
        </w:rPr>
        <w:t xml:space="preserve">uin) </w:t>
      </w:r>
      <w:r>
        <w:rPr>
          <w:rFonts w:ascii="Times New Roman" w:hAnsi="Times New Roman"/>
          <w:bCs/>
          <w:sz w:val="20"/>
          <w:szCs w:val="20"/>
          <w:lang w:val="fr-FR" w:eastAsia="it-IT"/>
        </w:rPr>
        <w:t>elle passa parmi</w:t>
      </w:r>
      <w:r w:rsidRPr="00B16C48">
        <w:rPr>
          <w:rFonts w:ascii="Times New Roman" w:hAnsi="Times New Roman"/>
          <w:bCs/>
          <w:sz w:val="20"/>
          <w:szCs w:val="20"/>
          <w:lang w:val="fr-FR" w:eastAsia="it-IT"/>
        </w:rPr>
        <w:t xml:space="preserve"> les candidat</w:t>
      </w:r>
      <w:r>
        <w:rPr>
          <w:rFonts w:ascii="Times New Roman" w:hAnsi="Times New Roman"/>
          <w:bCs/>
          <w:sz w:val="20"/>
          <w:szCs w:val="20"/>
          <w:lang w:val="fr-FR" w:eastAsia="it-IT"/>
        </w:rPr>
        <w:t>e</w:t>
      </w:r>
      <w:r w:rsidRPr="00B16C48">
        <w:rPr>
          <w:rFonts w:ascii="Times New Roman" w:hAnsi="Times New Roman"/>
          <w:bCs/>
          <w:sz w:val="20"/>
          <w:szCs w:val="20"/>
          <w:lang w:val="fr-FR" w:eastAsia="it-IT"/>
        </w:rPr>
        <w:t xml:space="preserve">s de la </w:t>
      </w:r>
      <w:r>
        <w:rPr>
          <w:rFonts w:ascii="Times New Roman" w:hAnsi="Times New Roman"/>
          <w:bCs/>
          <w:sz w:val="20"/>
          <w:szCs w:val="20"/>
          <w:lang w:val="fr-FR" w:eastAsia="it-IT"/>
        </w:rPr>
        <w:t>naissante C</w:t>
      </w:r>
      <w:r w:rsidRPr="00B16C48">
        <w:rPr>
          <w:rFonts w:ascii="Times New Roman" w:hAnsi="Times New Roman"/>
          <w:bCs/>
          <w:sz w:val="20"/>
          <w:szCs w:val="20"/>
          <w:lang w:val="fr-FR" w:eastAsia="it-IT"/>
        </w:rPr>
        <w:t xml:space="preserve">ongrégation </w:t>
      </w:r>
      <w:r>
        <w:rPr>
          <w:rFonts w:ascii="Times New Roman" w:hAnsi="Times New Roman"/>
          <w:bCs/>
          <w:sz w:val="20"/>
          <w:szCs w:val="20"/>
          <w:lang w:val="fr-FR" w:eastAsia="it-IT"/>
        </w:rPr>
        <w:t>féminine</w:t>
      </w:r>
      <w:r w:rsidRPr="00B16C48">
        <w:rPr>
          <w:rFonts w:ascii="Times New Roman" w:hAnsi="Times New Roman"/>
          <w:bCs/>
          <w:sz w:val="20"/>
          <w:szCs w:val="20"/>
          <w:lang w:val="fr-FR" w:eastAsia="it-IT"/>
        </w:rPr>
        <w:t>, et</w:t>
      </w:r>
      <w:r>
        <w:rPr>
          <w:rFonts w:ascii="Times New Roman" w:hAnsi="Times New Roman"/>
          <w:bCs/>
          <w:sz w:val="20"/>
          <w:szCs w:val="20"/>
          <w:lang w:val="fr-FR" w:eastAsia="it-IT"/>
        </w:rPr>
        <w:t xml:space="preserve"> le </w:t>
      </w:r>
      <w:r w:rsidRPr="00B16C48">
        <w:rPr>
          <w:rFonts w:ascii="Times New Roman" w:hAnsi="Times New Roman"/>
          <w:bCs/>
          <w:sz w:val="20"/>
          <w:szCs w:val="20"/>
          <w:lang w:val="fr-FR" w:eastAsia="it-IT"/>
        </w:rPr>
        <w:t>18 mars 1889 a été admis</w:t>
      </w:r>
      <w:r>
        <w:rPr>
          <w:rFonts w:ascii="Times New Roman" w:hAnsi="Times New Roman"/>
          <w:bCs/>
          <w:sz w:val="20"/>
          <w:szCs w:val="20"/>
          <w:lang w:val="fr-FR" w:eastAsia="it-IT"/>
        </w:rPr>
        <w:t>e</w:t>
      </w:r>
      <w:r w:rsidRPr="00B16C48">
        <w:rPr>
          <w:rFonts w:ascii="Times New Roman" w:hAnsi="Times New Roman"/>
          <w:bCs/>
          <w:sz w:val="20"/>
          <w:szCs w:val="20"/>
          <w:lang w:val="fr-FR" w:eastAsia="it-IT"/>
        </w:rPr>
        <w:t xml:space="preserve"> au noviciat (</w:t>
      </w:r>
      <w:r>
        <w:rPr>
          <w:rFonts w:ascii="Times New Roman" w:hAnsi="Times New Roman"/>
          <w:bCs/>
          <w:i/>
          <w:sz w:val="20"/>
          <w:szCs w:val="20"/>
          <w:lang w:val="fr-FR" w:eastAsia="it-IT"/>
        </w:rPr>
        <w:t>n.d.r.</w:t>
      </w:r>
      <w:r w:rsidRPr="00B16C48">
        <w:rPr>
          <w:rFonts w:ascii="Times New Roman" w:hAnsi="Times New Roman"/>
          <w:bCs/>
          <w:sz w:val="20"/>
          <w:szCs w:val="20"/>
          <w:lang w:val="fr-FR" w:eastAsia="it-IT"/>
        </w:rPr>
        <w:t>).</w:t>
      </w:r>
    </w:p>
    <w:p w14:paraId="1A9B994E" w14:textId="77777777" w:rsidR="001C684E" w:rsidRPr="00B16C48"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Le «Santo» est un V</w:t>
      </w:r>
      <w:r w:rsidRPr="00B16C48">
        <w:rPr>
          <w:rFonts w:ascii="Times New Roman" w:hAnsi="Times New Roman"/>
          <w:bCs/>
          <w:sz w:val="20"/>
          <w:szCs w:val="20"/>
          <w:lang w:val="fr-FR" w:eastAsia="it-IT"/>
        </w:rPr>
        <w:t>illage dans la banlieue de Messina (</w:t>
      </w:r>
      <w:r>
        <w:rPr>
          <w:rFonts w:ascii="Times New Roman" w:hAnsi="Times New Roman"/>
          <w:bCs/>
          <w:i/>
          <w:sz w:val="20"/>
          <w:szCs w:val="20"/>
          <w:lang w:val="fr-FR" w:eastAsia="it-IT"/>
        </w:rPr>
        <w:t>n.d.r.</w:t>
      </w:r>
      <w:r w:rsidRPr="00B16C48">
        <w:rPr>
          <w:rFonts w:ascii="Times New Roman" w:hAnsi="Times New Roman"/>
          <w:bCs/>
          <w:sz w:val="20"/>
          <w:szCs w:val="20"/>
          <w:lang w:val="fr-FR" w:eastAsia="it-IT"/>
        </w:rPr>
        <w:t>).</w:t>
      </w:r>
    </w:p>
    <w:p w14:paraId="5E550F37" w14:textId="77777777" w:rsidR="001C684E" w:rsidRPr="00B16C48"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 La </w:t>
      </w:r>
      <w:r>
        <w:rPr>
          <w:rFonts w:ascii="Times New Roman" w:hAnsi="Times New Roman"/>
          <w:bCs/>
          <w:i/>
          <w:sz w:val="20"/>
          <w:szCs w:val="20"/>
          <w:lang w:val="fr-FR" w:eastAsia="it-IT"/>
        </w:rPr>
        <w:t xml:space="preserve">ruota </w:t>
      </w:r>
      <w:r w:rsidRPr="00B16C48">
        <w:rPr>
          <w:rFonts w:ascii="Times New Roman" w:hAnsi="Times New Roman"/>
          <w:bCs/>
          <w:sz w:val="20"/>
          <w:szCs w:val="20"/>
          <w:lang w:val="fr-FR" w:eastAsia="it-IT"/>
        </w:rPr>
        <w:t xml:space="preserve"> est une sorte de </w:t>
      </w:r>
      <w:r>
        <w:rPr>
          <w:rFonts w:ascii="Times New Roman" w:hAnsi="Times New Roman"/>
          <w:bCs/>
          <w:sz w:val="20"/>
          <w:szCs w:val="20"/>
          <w:lang w:val="fr-FR" w:eastAsia="it-IT"/>
        </w:rPr>
        <w:t xml:space="preserve">petit meuble tournant situé dans une </w:t>
      </w:r>
      <w:r w:rsidRPr="00B16C48">
        <w:rPr>
          <w:rFonts w:ascii="Times New Roman" w:hAnsi="Times New Roman"/>
          <w:bCs/>
          <w:sz w:val="20"/>
          <w:szCs w:val="20"/>
          <w:lang w:val="fr-FR" w:eastAsia="it-IT"/>
        </w:rPr>
        <w:t>ouverture</w:t>
      </w:r>
      <w:r>
        <w:rPr>
          <w:rFonts w:ascii="Times New Roman" w:hAnsi="Times New Roman"/>
          <w:bCs/>
          <w:sz w:val="20"/>
          <w:szCs w:val="20"/>
          <w:lang w:val="fr-FR" w:eastAsia="it-IT"/>
        </w:rPr>
        <w:t xml:space="preserve"> murale</w:t>
      </w:r>
      <w:r w:rsidRPr="00B16C48">
        <w:rPr>
          <w:rFonts w:ascii="Times New Roman" w:hAnsi="Times New Roman"/>
          <w:bCs/>
          <w:sz w:val="20"/>
          <w:szCs w:val="20"/>
          <w:lang w:val="fr-FR" w:eastAsia="it-IT"/>
        </w:rPr>
        <w:t xml:space="preserve"> du </w:t>
      </w:r>
      <w:r>
        <w:rPr>
          <w:rFonts w:ascii="Times New Roman" w:hAnsi="Times New Roman"/>
          <w:bCs/>
          <w:sz w:val="20"/>
          <w:szCs w:val="20"/>
          <w:lang w:val="fr-FR" w:eastAsia="it-IT"/>
        </w:rPr>
        <w:t xml:space="preserve">parloir </w:t>
      </w:r>
      <w:r w:rsidRPr="00B16C48">
        <w:rPr>
          <w:rFonts w:ascii="Times New Roman" w:hAnsi="Times New Roman"/>
          <w:bCs/>
          <w:sz w:val="20"/>
          <w:szCs w:val="20"/>
          <w:lang w:val="fr-FR" w:eastAsia="it-IT"/>
        </w:rPr>
        <w:t>ou</w:t>
      </w:r>
      <w:r>
        <w:rPr>
          <w:rFonts w:ascii="Times New Roman" w:hAnsi="Times New Roman"/>
          <w:bCs/>
          <w:sz w:val="20"/>
          <w:szCs w:val="20"/>
          <w:lang w:val="fr-FR" w:eastAsia="it-IT"/>
        </w:rPr>
        <w:t xml:space="preserve"> de </w:t>
      </w:r>
      <w:r w:rsidRPr="00B16C48">
        <w:rPr>
          <w:rFonts w:ascii="Times New Roman" w:hAnsi="Times New Roman"/>
          <w:bCs/>
          <w:sz w:val="20"/>
          <w:szCs w:val="20"/>
          <w:lang w:val="fr-FR" w:eastAsia="it-IT"/>
        </w:rPr>
        <w:t xml:space="preserve"> la cuisine d</w:t>
      </w:r>
      <w:r>
        <w:rPr>
          <w:rFonts w:ascii="Times New Roman" w:hAnsi="Times New Roman"/>
          <w:bCs/>
          <w:sz w:val="20"/>
          <w:szCs w:val="20"/>
          <w:lang w:val="fr-FR" w:eastAsia="it-IT"/>
        </w:rPr>
        <w:t>es Instituts, surtout dans les C</w:t>
      </w:r>
      <w:r w:rsidRPr="00B16C48">
        <w:rPr>
          <w:rFonts w:ascii="Times New Roman" w:hAnsi="Times New Roman"/>
          <w:bCs/>
          <w:sz w:val="20"/>
          <w:szCs w:val="20"/>
          <w:lang w:val="fr-FR" w:eastAsia="it-IT"/>
        </w:rPr>
        <w:t xml:space="preserve">ouvents </w:t>
      </w:r>
      <w:r>
        <w:rPr>
          <w:rFonts w:ascii="Times New Roman" w:hAnsi="Times New Roman"/>
          <w:bCs/>
          <w:sz w:val="20"/>
          <w:szCs w:val="20"/>
          <w:lang w:val="fr-FR" w:eastAsia="it-IT"/>
        </w:rPr>
        <w:t>de clôture. Elle permet que des</w:t>
      </w:r>
      <w:r w:rsidRPr="00B16C48">
        <w:rPr>
          <w:rFonts w:ascii="Times New Roman" w:hAnsi="Times New Roman"/>
          <w:bCs/>
          <w:sz w:val="20"/>
          <w:szCs w:val="20"/>
          <w:lang w:val="fr-FR" w:eastAsia="it-IT"/>
        </w:rPr>
        <w:t xml:space="preserve"> objets différent</w:t>
      </w:r>
      <w:r>
        <w:rPr>
          <w:rFonts w:ascii="Times New Roman" w:hAnsi="Times New Roman"/>
          <w:bCs/>
          <w:sz w:val="20"/>
          <w:szCs w:val="20"/>
          <w:lang w:val="fr-FR" w:eastAsia="it-IT"/>
        </w:rPr>
        <w:t>s</w:t>
      </w:r>
      <w:r w:rsidRPr="00B16C48">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passent </w:t>
      </w:r>
      <w:r w:rsidRPr="00B16C48">
        <w:rPr>
          <w:rFonts w:ascii="Times New Roman" w:hAnsi="Times New Roman"/>
          <w:bCs/>
          <w:sz w:val="20"/>
          <w:szCs w:val="20"/>
          <w:lang w:val="fr-FR" w:eastAsia="it-IT"/>
        </w:rPr>
        <w:t>de côté à l'autre (</w:t>
      </w:r>
      <w:r>
        <w:rPr>
          <w:rFonts w:ascii="Times New Roman" w:hAnsi="Times New Roman"/>
          <w:bCs/>
          <w:i/>
          <w:sz w:val="20"/>
          <w:szCs w:val="20"/>
          <w:lang w:val="fr-FR" w:eastAsia="it-IT"/>
        </w:rPr>
        <w:t>n.d.r.</w:t>
      </w:r>
      <w:r w:rsidRPr="00B16C48">
        <w:rPr>
          <w:rFonts w:ascii="Times New Roman" w:hAnsi="Times New Roman"/>
          <w:bCs/>
          <w:sz w:val="20"/>
          <w:szCs w:val="20"/>
          <w:lang w:val="fr-FR" w:eastAsia="it-IT"/>
        </w:rPr>
        <w:t>).</w:t>
      </w:r>
    </w:p>
    <w:p w14:paraId="00358E92" w14:textId="77777777"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4D05CB">
        <w:rPr>
          <w:rFonts w:ascii="Times New Roman" w:hAnsi="Times New Roman"/>
          <w:bCs/>
          <w:sz w:val="20"/>
          <w:szCs w:val="20"/>
          <w:lang w:val="fr-FR" w:eastAsia="it-IT"/>
        </w:rPr>
        <w:t xml:space="preserve">**** Ceci est le livre bien connu </w:t>
      </w:r>
      <w:r w:rsidRPr="004D05CB">
        <w:rPr>
          <w:rFonts w:ascii="Times New Roman" w:hAnsi="Times New Roman"/>
          <w:bCs/>
          <w:i/>
          <w:sz w:val="20"/>
          <w:szCs w:val="20"/>
          <w:lang w:val="fr-FR" w:eastAsia="it-IT"/>
        </w:rPr>
        <w:t>Manuale di Filotea</w:t>
      </w:r>
      <w:r w:rsidRPr="004D05CB">
        <w:rPr>
          <w:rFonts w:ascii="Times New Roman" w:hAnsi="Times New Roman"/>
          <w:bCs/>
          <w:sz w:val="20"/>
          <w:szCs w:val="20"/>
          <w:lang w:val="fr-FR" w:eastAsia="it-IT"/>
        </w:rPr>
        <w:t xml:space="preserve"> du Chanoine de Milan</w:t>
      </w:r>
      <w:r>
        <w:rPr>
          <w:rFonts w:ascii="Times New Roman" w:hAnsi="Times New Roman"/>
          <w:bCs/>
          <w:sz w:val="20"/>
          <w:szCs w:val="20"/>
          <w:lang w:val="fr-FR" w:eastAsia="it-IT"/>
        </w:rPr>
        <w:t>o</w:t>
      </w:r>
      <w:r w:rsidRPr="004D05CB">
        <w:rPr>
          <w:rFonts w:ascii="Times New Roman" w:hAnsi="Times New Roman"/>
          <w:bCs/>
          <w:sz w:val="20"/>
          <w:szCs w:val="20"/>
          <w:lang w:val="fr-FR" w:eastAsia="it-IT"/>
        </w:rPr>
        <w:t xml:space="preserve"> Giuseppe Riva </w:t>
      </w:r>
      <w:r>
        <w:rPr>
          <w:rFonts w:ascii="Times New Roman" w:hAnsi="Times New Roman"/>
          <w:bCs/>
          <w:sz w:val="20"/>
          <w:szCs w:val="20"/>
          <w:lang w:val="fr-FR" w:eastAsia="it-IT"/>
        </w:rPr>
        <w:t>d'</w:t>
      </w:r>
      <w:r w:rsidRPr="004D05CB">
        <w:rPr>
          <w:rFonts w:ascii="Times New Roman" w:hAnsi="Times New Roman"/>
          <w:bCs/>
          <w:sz w:val="20"/>
          <w:szCs w:val="20"/>
          <w:lang w:val="fr-FR" w:eastAsia="it-IT"/>
        </w:rPr>
        <w:t>où</w:t>
      </w:r>
      <w:r>
        <w:rPr>
          <w:rFonts w:ascii="Times New Roman" w:hAnsi="Times New Roman"/>
          <w:bCs/>
          <w:sz w:val="20"/>
          <w:szCs w:val="20"/>
          <w:lang w:val="fr-FR" w:eastAsia="it-IT"/>
        </w:rPr>
        <w:t xml:space="preserve"> elles devaient</w:t>
      </w:r>
      <w:r w:rsidRPr="00B16C48">
        <w:rPr>
          <w:rFonts w:ascii="Times New Roman" w:hAnsi="Times New Roman"/>
          <w:bCs/>
          <w:sz w:val="20"/>
          <w:szCs w:val="20"/>
          <w:lang w:val="fr-FR" w:eastAsia="it-IT"/>
        </w:rPr>
        <w:t xml:space="preserve"> prendre quelques prières (</w:t>
      </w:r>
      <w:r>
        <w:rPr>
          <w:rFonts w:ascii="Times New Roman" w:hAnsi="Times New Roman"/>
          <w:bCs/>
          <w:i/>
          <w:sz w:val="20"/>
          <w:szCs w:val="20"/>
          <w:lang w:val="fr-FR" w:eastAsia="it-IT"/>
        </w:rPr>
        <w:t>n.d.r.</w:t>
      </w:r>
      <w:r w:rsidRPr="00B16C48">
        <w:rPr>
          <w:rFonts w:ascii="Times New Roman" w:hAnsi="Times New Roman"/>
          <w:bCs/>
          <w:sz w:val="20"/>
          <w:szCs w:val="20"/>
          <w:lang w:val="fr-FR" w:eastAsia="it-IT"/>
        </w:rPr>
        <w:t>).</w:t>
      </w:r>
    </w:p>
    <w:p w14:paraId="21AB257F" w14:textId="77777777" w:rsidR="001C684E" w:rsidRPr="001C684E" w:rsidRDefault="001C684E" w:rsidP="001C684E">
      <w:pPr>
        <w:autoSpaceDE w:val="0"/>
        <w:autoSpaceDN w:val="0"/>
        <w:adjustRightInd w:val="0"/>
        <w:spacing w:after="0" w:line="240" w:lineRule="auto"/>
        <w:jc w:val="both"/>
        <w:rPr>
          <w:rFonts w:ascii="Times New Roman" w:hAnsi="Times New Roman"/>
          <w:bCs/>
          <w:sz w:val="18"/>
          <w:szCs w:val="18"/>
          <w:lang w:val="fr-FR" w:eastAsia="it-IT"/>
        </w:rPr>
      </w:pPr>
    </w:p>
    <w:p w14:paraId="3DCA444B" w14:textId="77777777" w:rsidR="001C684E" w:rsidRDefault="001C684E" w:rsidP="001C684E">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13AABA3B" w14:textId="77777777" w:rsidR="001C684E" w:rsidRPr="009D2B53" w:rsidRDefault="001C684E" w:rsidP="001C684E">
      <w:pPr>
        <w:autoSpaceDE w:val="0"/>
        <w:autoSpaceDN w:val="0"/>
        <w:adjustRightInd w:val="0"/>
        <w:spacing w:after="0" w:line="240" w:lineRule="auto"/>
        <w:jc w:val="center"/>
        <w:rPr>
          <w:rFonts w:ascii="Times New Roman" w:hAnsi="Times New Roman"/>
          <w:bCs/>
          <w:sz w:val="24"/>
          <w:szCs w:val="24"/>
          <w:lang w:val="fr-FR" w:eastAsia="it-IT"/>
        </w:rPr>
      </w:pPr>
    </w:p>
    <w:p w14:paraId="17B719C4" w14:textId="77777777" w:rsidR="001C684E" w:rsidRDefault="001C684E" w:rsidP="001C684E">
      <w:pPr>
        <w:autoSpaceDE w:val="0"/>
        <w:autoSpaceDN w:val="0"/>
        <w:adjustRightInd w:val="0"/>
        <w:spacing w:after="0" w:line="240" w:lineRule="auto"/>
        <w:jc w:val="center"/>
        <w:rPr>
          <w:rFonts w:ascii="Times New Roman" w:hAnsi="Times New Roman"/>
          <w:b/>
          <w:bCs/>
          <w:sz w:val="28"/>
          <w:szCs w:val="28"/>
          <w:lang w:val="fr-FR" w:eastAsia="it-IT"/>
        </w:rPr>
      </w:pPr>
      <w:r w:rsidRPr="005540E3">
        <w:rPr>
          <w:rFonts w:ascii="Times New Roman" w:hAnsi="Times New Roman"/>
          <w:b/>
          <w:bCs/>
          <w:sz w:val="28"/>
          <w:szCs w:val="28"/>
          <w:lang w:val="fr-FR" w:eastAsia="it-IT"/>
        </w:rPr>
        <w:t>63</w:t>
      </w:r>
    </w:p>
    <w:p w14:paraId="66642DBF" w14:textId="77777777" w:rsidR="001C684E" w:rsidRPr="009D2B53" w:rsidRDefault="001C684E" w:rsidP="001C684E">
      <w:pPr>
        <w:autoSpaceDE w:val="0"/>
        <w:autoSpaceDN w:val="0"/>
        <w:adjustRightInd w:val="0"/>
        <w:spacing w:after="0" w:line="240" w:lineRule="auto"/>
        <w:jc w:val="center"/>
        <w:rPr>
          <w:rFonts w:ascii="Times New Roman" w:hAnsi="Times New Roman"/>
          <w:b/>
          <w:bCs/>
          <w:sz w:val="8"/>
          <w:szCs w:val="8"/>
          <w:lang w:val="fr-FR" w:eastAsia="it-IT"/>
        </w:rPr>
      </w:pPr>
    </w:p>
    <w:p w14:paraId="2C3BE569" w14:textId="77777777" w:rsidR="001C684E" w:rsidRDefault="001C684E" w:rsidP="001C684E">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P</w:t>
      </w:r>
      <w:r w:rsidRPr="005540E3">
        <w:rPr>
          <w:rFonts w:ascii="Times New Roman" w:hAnsi="Times New Roman"/>
          <w:b/>
          <w:bCs/>
          <w:sz w:val="28"/>
          <w:szCs w:val="28"/>
          <w:lang w:val="fr-FR" w:eastAsia="it-IT"/>
        </w:rPr>
        <w:t>réfet de Messin</w:t>
      </w:r>
      <w:r>
        <w:rPr>
          <w:rFonts w:ascii="Times New Roman" w:hAnsi="Times New Roman"/>
          <w:b/>
          <w:bCs/>
          <w:sz w:val="28"/>
          <w:szCs w:val="28"/>
          <w:lang w:val="fr-FR" w:eastAsia="it-IT"/>
        </w:rPr>
        <w:t>a, Compte Capitelli</w:t>
      </w:r>
    </w:p>
    <w:p w14:paraId="10DCABA3" w14:textId="77777777" w:rsidR="001C684E" w:rsidRPr="001C684E" w:rsidRDefault="001C684E" w:rsidP="001C684E">
      <w:pPr>
        <w:autoSpaceDE w:val="0"/>
        <w:autoSpaceDN w:val="0"/>
        <w:adjustRightInd w:val="0"/>
        <w:spacing w:after="0" w:line="240" w:lineRule="auto"/>
        <w:jc w:val="center"/>
        <w:rPr>
          <w:rFonts w:ascii="Times New Roman" w:hAnsi="Times New Roman"/>
          <w:b/>
          <w:bCs/>
          <w:sz w:val="14"/>
          <w:szCs w:val="14"/>
          <w:lang w:val="fr-FR" w:eastAsia="it-IT"/>
        </w:rPr>
      </w:pPr>
    </w:p>
    <w:p w14:paraId="7CB1526B" w14:textId="77777777" w:rsidR="001C684E" w:rsidRPr="005540E3" w:rsidRDefault="001C684E" w:rsidP="001C684E">
      <w:pPr>
        <w:autoSpaceDE w:val="0"/>
        <w:autoSpaceDN w:val="0"/>
        <w:adjustRightInd w:val="0"/>
        <w:spacing w:after="0" w:line="240" w:lineRule="auto"/>
        <w:jc w:val="center"/>
        <w:rPr>
          <w:rFonts w:ascii="Times New Roman" w:hAnsi="Times New Roman"/>
          <w:b/>
          <w:bCs/>
          <w:sz w:val="6"/>
          <w:szCs w:val="6"/>
          <w:lang w:val="fr-FR" w:eastAsia="it-IT"/>
        </w:rPr>
      </w:pPr>
    </w:p>
    <w:p w14:paraId="39B3DAA4" w14:textId="77777777" w:rsidR="001C684E" w:rsidRPr="005540E3"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5540E3">
        <w:rPr>
          <w:rFonts w:ascii="Times New Roman" w:hAnsi="Times New Roman"/>
          <w:bCs/>
          <w:sz w:val="20"/>
          <w:szCs w:val="20"/>
          <w:lang w:val="fr-FR" w:eastAsia="it-IT"/>
        </w:rPr>
        <w:t>Avril 7492 - C2, 2/19</w:t>
      </w:r>
    </w:p>
    <w:p w14:paraId="43D7A483" w14:textId="1AA16BD7" w:rsidR="001C684E" w:rsidRPr="005540E3"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transcr</w:t>
      </w:r>
      <w:r w:rsidRPr="005540E3">
        <w:rPr>
          <w:rFonts w:ascii="Times New Roman" w:hAnsi="Times New Roman"/>
          <w:bCs/>
          <w:sz w:val="20"/>
          <w:szCs w:val="20"/>
          <w:lang w:val="fr-FR" w:eastAsia="it-IT"/>
        </w:rPr>
        <w:t>. orig. Archive</w:t>
      </w:r>
      <w:r>
        <w:rPr>
          <w:rFonts w:ascii="Times New Roman" w:hAnsi="Times New Roman"/>
          <w:bCs/>
          <w:sz w:val="20"/>
          <w:szCs w:val="20"/>
          <w:lang w:val="fr-FR" w:eastAsia="it-IT"/>
        </w:rPr>
        <w:t>s</w:t>
      </w:r>
      <w:r w:rsidRPr="005540E3">
        <w:rPr>
          <w:rFonts w:ascii="Times New Roman" w:hAnsi="Times New Roman"/>
          <w:bCs/>
          <w:sz w:val="20"/>
          <w:szCs w:val="20"/>
          <w:lang w:val="fr-FR" w:eastAsia="it-IT"/>
        </w:rPr>
        <w:t xml:space="preserve"> non identifié</w:t>
      </w:r>
      <w:r>
        <w:rPr>
          <w:rFonts w:ascii="Times New Roman" w:hAnsi="Times New Roman"/>
          <w:bCs/>
          <w:sz w:val="20"/>
          <w:szCs w:val="20"/>
          <w:lang w:val="fr-FR" w:eastAsia="it-IT"/>
        </w:rPr>
        <w:t xml:space="preserve">es; </w:t>
      </w:r>
      <w:r w:rsidR="00B61A92">
        <w:rPr>
          <w:rFonts w:ascii="Times New Roman" w:hAnsi="Times New Roman"/>
          <w:bCs/>
          <w:sz w:val="20"/>
          <w:szCs w:val="20"/>
          <w:lang w:val="fr-FR" w:eastAsia="it-IT"/>
        </w:rPr>
        <w:t>inéd.</w:t>
      </w:r>
      <w:r w:rsidRPr="005540E3">
        <w:rPr>
          <w:rFonts w:ascii="Times New Roman" w:hAnsi="Times New Roman"/>
          <w:bCs/>
          <w:sz w:val="20"/>
          <w:szCs w:val="20"/>
          <w:lang w:val="fr-FR" w:eastAsia="it-IT"/>
        </w:rPr>
        <w:t>.</w:t>
      </w:r>
    </w:p>
    <w:p w14:paraId="42CF14C0" w14:textId="77777777"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19.10.</w:t>
      </w:r>
      <w:r w:rsidRPr="005540E3">
        <w:rPr>
          <w:rFonts w:ascii="Times New Roman" w:hAnsi="Times New Roman"/>
          <w:bCs/>
          <w:sz w:val="20"/>
          <w:szCs w:val="20"/>
          <w:lang w:val="fr-FR" w:eastAsia="it-IT"/>
        </w:rPr>
        <w:t>1888</w:t>
      </w:r>
    </w:p>
    <w:p w14:paraId="1D5BD774" w14:textId="77777777" w:rsidR="001C684E" w:rsidRPr="009D2B53"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67653E7A" w14:textId="77777777"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Confiant en </w:t>
      </w:r>
      <w:r w:rsidRPr="005540E3">
        <w:rPr>
          <w:rFonts w:ascii="Times New Roman" w:hAnsi="Times New Roman"/>
          <w:bCs/>
          <w:sz w:val="20"/>
          <w:szCs w:val="20"/>
          <w:lang w:val="fr-FR" w:eastAsia="it-IT"/>
        </w:rPr>
        <w:t xml:space="preserve"> la d</w:t>
      </w:r>
      <w:r>
        <w:rPr>
          <w:rFonts w:ascii="Times New Roman" w:hAnsi="Times New Roman"/>
          <w:bCs/>
          <w:sz w:val="20"/>
          <w:szCs w:val="20"/>
          <w:lang w:val="fr-FR" w:eastAsia="it-IT"/>
        </w:rPr>
        <w:t>isponibilité du destinataire,  père Hannibal</w:t>
      </w:r>
      <w:r w:rsidRPr="005540E3">
        <w:rPr>
          <w:rFonts w:ascii="Times New Roman" w:hAnsi="Times New Roman"/>
          <w:bCs/>
          <w:sz w:val="20"/>
          <w:szCs w:val="20"/>
          <w:lang w:val="fr-FR" w:eastAsia="it-IT"/>
        </w:rPr>
        <w:t xml:space="preserve"> renouvelle la demande pour obtenir </w:t>
      </w:r>
      <w:r>
        <w:rPr>
          <w:rFonts w:ascii="Times New Roman" w:hAnsi="Times New Roman"/>
          <w:bCs/>
          <w:sz w:val="20"/>
          <w:szCs w:val="20"/>
          <w:lang w:val="fr-FR" w:eastAsia="it-IT"/>
        </w:rPr>
        <w:t>du Conseil P</w:t>
      </w:r>
      <w:r w:rsidRPr="005540E3">
        <w:rPr>
          <w:rFonts w:ascii="Times New Roman" w:hAnsi="Times New Roman"/>
          <w:bCs/>
          <w:sz w:val="20"/>
          <w:szCs w:val="20"/>
          <w:lang w:val="fr-FR" w:eastAsia="it-IT"/>
        </w:rPr>
        <w:t>rovincial de</w:t>
      </w:r>
      <w:r>
        <w:rPr>
          <w:rFonts w:ascii="Times New Roman" w:hAnsi="Times New Roman"/>
          <w:bCs/>
          <w:sz w:val="20"/>
          <w:szCs w:val="20"/>
          <w:lang w:val="fr-FR" w:eastAsia="it-IT"/>
        </w:rPr>
        <w:t xml:space="preserve"> Messina la</w:t>
      </w:r>
      <w:r w:rsidRPr="005540E3">
        <w:rPr>
          <w:rFonts w:ascii="Times New Roman" w:hAnsi="Times New Roman"/>
          <w:bCs/>
          <w:sz w:val="20"/>
          <w:szCs w:val="20"/>
          <w:lang w:val="fr-FR" w:eastAsia="it-IT"/>
        </w:rPr>
        <w:t xml:space="preserve"> subventi</w:t>
      </w:r>
      <w:r>
        <w:rPr>
          <w:rFonts w:ascii="Times New Roman" w:hAnsi="Times New Roman"/>
          <w:bCs/>
          <w:sz w:val="20"/>
          <w:szCs w:val="20"/>
          <w:lang w:val="fr-FR" w:eastAsia="it-IT"/>
        </w:rPr>
        <w:t>on annuelle de 500 lires que lui</w:t>
      </w:r>
      <w:r w:rsidRPr="005540E3">
        <w:rPr>
          <w:rFonts w:ascii="Times New Roman" w:hAnsi="Times New Roman"/>
          <w:bCs/>
          <w:sz w:val="20"/>
          <w:szCs w:val="20"/>
          <w:lang w:val="fr-FR" w:eastAsia="it-IT"/>
        </w:rPr>
        <w:t xml:space="preserve"> avait été accordée en</w:t>
      </w:r>
      <w:r>
        <w:rPr>
          <w:rFonts w:ascii="Times New Roman" w:hAnsi="Times New Roman"/>
          <w:bCs/>
          <w:sz w:val="20"/>
          <w:szCs w:val="20"/>
          <w:lang w:val="fr-FR" w:eastAsia="it-IT"/>
        </w:rPr>
        <w:t xml:space="preserve"> </w:t>
      </w:r>
      <w:r w:rsidRPr="005540E3">
        <w:rPr>
          <w:rFonts w:ascii="Times New Roman" w:hAnsi="Times New Roman"/>
          <w:bCs/>
          <w:sz w:val="20"/>
          <w:szCs w:val="20"/>
          <w:lang w:val="fr-FR" w:eastAsia="it-IT"/>
        </w:rPr>
        <w:t xml:space="preserve">1887 sans </w:t>
      </w:r>
      <w:r>
        <w:rPr>
          <w:rFonts w:ascii="Times New Roman" w:hAnsi="Times New Roman"/>
          <w:bCs/>
          <w:sz w:val="20"/>
          <w:szCs w:val="20"/>
          <w:lang w:val="fr-FR" w:eastAsia="it-IT"/>
        </w:rPr>
        <w:t>l'</w:t>
      </w:r>
      <w:r w:rsidRPr="005540E3">
        <w:rPr>
          <w:rFonts w:ascii="Times New Roman" w:hAnsi="Times New Roman"/>
          <w:bCs/>
          <w:sz w:val="20"/>
          <w:szCs w:val="20"/>
          <w:lang w:val="fr-FR" w:eastAsia="it-IT"/>
        </w:rPr>
        <w:t>avoir jamais reçu</w:t>
      </w:r>
      <w:r>
        <w:rPr>
          <w:rFonts w:ascii="Times New Roman" w:hAnsi="Times New Roman"/>
          <w:bCs/>
          <w:sz w:val="20"/>
          <w:szCs w:val="20"/>
          <w:lang w:val="fr-FR" w:eastAsia="it-IT"/>
        </w:rPr>
        <w:t>e. Pour cela il prie le P</w:t>
      </w:r>
      <w:r w:rsidRPr="005540E3">
        <w:rPr>
          <w:rFonts w:ascii="Times New Roman" w:hAnsi="Times New Roman"/>
          <w:bCs/>
          <w:sz w:val="20"/>
          <w:szCs w:val="20"/>
          <w:lang w:val="fr-FR" w:eastAsia="it-IT"/>
        </w:rPr>
        <w:t xml:space="preserve">réfet de </w:t>
      </w:r>
      <w:r>
        <w:rPr>
          <w:rFonts w:ascii="Times New Roman" w:hAnsi="Times New Roman"/>
          <w:bCs/>
          <w:sz w:val="20"/>
          <w:szCs w:val="20"/>
          <w:lang w:val="fr-FR" w:eastAsia="it-IT"/>
        </w:rPr>
        <w:t xml:space="preserve">vouloir mettre sa demande dans </w:t>
      </w:r>
      <w:r w:rsidRPr="005540E3">
        <w:rPr>
          <w:rFonts w:ascii="Times New Roman" w:hAnsi="Times New Roman"/>
          <w:bCs/>
          <w:sz w:val="20"/>
          <w:szCs w:val="20"/>
          <w:lang w:val="fr-FR" w:eastAsia="it-IT"/>
        </w:rPr>
        <w:t>l'ord</w:t>
      </w:r>
      <w:r>
        <w:rPr>
          <w:rFonts w:ascii="Times New Roman" w:hAnsi="Times New Roman"/>
          <w:bCs/>
          <w:sz w:val="20"/>
          <w:szCs w:val="20"/>
          <w:lang w:val="fr-FR" w:eastAsia="it-IT"/>
        </w:rPr>
        <w:t>re du jour du prochain Conseil Provincial. Cela</w:t>
      </w:r>
      <w:r w:rsidRPr="005540E3">
        <w:rPr>
          <w:rFonts w:ascii="Times New Roman" w:hAnsi="Times New Roman"/>
          <w:bCs/>
          <w:sz w:val="20"/>
          <w:szCs w:val="20"/>
          <w:lang w:val="fr-FR" w:eastAsia="it-IT"/>
        </w:rPr>
        <w:t xml:space="preserve"> est rapporté à la p. 169 </w:t>
      </w:r>
      <w:r>
        <w:rPr>
          <w:rFonts w:ascii="Times New Roman" w:hAnsi="Times New Roman"/>
          <w:bCs/>
          <w:sz w:val="20"/>
          <w:szCs w:val="20"/>
          <w:lang w:val="fr-FR" w:eastAsia="it-IT"/>
        </w:rPr>
        <w:t>du v</w:t>
      </w:r>
      <w:r w:rsidRPr="005540E3">
        <w:rPr>
          <w:rFonts w:ascii="Times New Roman" w:hAnsi="Times New Roman"/>
          <w:bCs/>
          <w:sz w:val="20"/>
          <w:szCs w:val="20"/>
          <w:lang w:val="fr-FR" w:eastAsia="it-IT"/>
        </w:rPr>
        <w:t>olume 56 de la</w:t>
      </w:r>
      <w:r>
        <w:rPr>
          <w:rFonts w:ascii="Times New Roman" w:hAnsi="Times New Roman"/>
          <w:bCs/>
          <w:sz w:val="20"/>
          <w:szCs w:val="20"/>
          <w:lang w:val="fr-FR" w:eastAsia="it-IT"/>
        </w:rPr>
        <w:t xml:space="preserve"> </w:t>
      </w:r>
      <w:r w:rsidRPr="005540E3">
        <w:rPr>
          <w:rFonts w:ascii="Times New Roman" w:hAnsi="Times New Roman"/>
          <w:bCs/>
          <w:sz w:val="20"/>
          <w:szCs w:val="20"/>
          <w:lang w:val="fr-FR" w:eastAsia="it-IT"/>
        </w:rPr>
        <w:t>collection officiel</w:t>
      </w:r>
      <w:r>
        <w:rPr>
          <w:rFonts w:ascii="Times New Roman" w:hAnsi="Times New Roman"/>
          <w:bCs/>
          <w:sz w:val="20"/>
          <w:szCs w:val="20"/>
          <w:lang w:val="fr-FR" w:eastAsia="it-IT"/>
        </w:rPr>
        <w:t>le des É</w:t>
      </w:r>
      <w:r w:rsidRPr="005540E3">
        <w:rPr>
          <w:rFonts w:ascii="Times New Roman" w:hAnsi="Times New Roman"/>
          <w:bCs/>
          <w:sz w:val="20"/>
          <w:szCs w:val="20"/>
          <w:lang w:val="fr-FR" w:eastAsia="it-IT"/>
        </w:rPr>
        <w:t>crits, mais il n'a pas</w:t>
      </w:r>
      <w:r>
        <w:rPr>
          <w:rFonts w:ascii="Times New Roman" w:hAnsi="Times New Roman"/>
          <w:bCs/>
          <w:sz w:val="20"/>
          <w:szCs w:val="20"/>
          <w:lang w:val="fr-FR" w:eastAsia="it-IT"/>
        </w:rPr>
        <w:t xml:space="preserve"> été possible jusqu'à présent </w:t>
      </w:r>
      <w:r w:rsidRPr="005540E3">
        <w:rPr>
          <w:rFonts w:ascii="Times New Roman" w:hAnsi="Times New Roman"/>
          <w:bCs/>
          <w:sz w:val="20"/>
          <w:szCs w:val="20"/>
          <w:lang w:val="fr-FR" w:eastAsia="it-IT"/>
        </w:rPr>
        <w:t xml:space="preserve"> trouver le manuscrit original.</w:t>
      </w:r>
    </w:p>
    <w:p w14:paraId="321AB725" w14:textId="77777777" w:rsidR="001C684E" w:rsidRPr="000340BC" w:rsidRDefault="001C684E" w:rsidP="001C684E">
      <w:pPr>
        <w:autoSpaceDE w:val="0"/>
        <w:autoSpaceDN w:val="0"/>
        <w:adjustRightInd w:val="0"/>
        <w:spacing w:after="0" w:line="240" w:lineRule="auto"/>
        <w:jc w:val="both"/>
        <w:rPr>
          <w:rFonts w:ascii="Times New Roman" w:hAnsi="Times New Roman"/>
          <w:bCs/>
          <w:sz w:val="10"/>
          <w:szCs w:val="10"/>
          <w:lang w:val="fr-FR" w:eastAsia="it-IT"/>
        </w:rPr>
      </w:pPr>
    </w:p>
    <w:p w14:paraId="45F0E4B3"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19 octobre</w:t>
      </w:r>
      <w:r w:rsidRPr="005540E3">
        <w:rPr>
          <w:rFonts w:ascii="Times New Roman" w:hAnsi="Times New Roman"/>
          <w:bCs/>
          <w:sz w:val="24"/>
          <w:szCs w:val="24"/>
          <w:lang w:val="fr-FR" w:eastAsia="it-IT"/>
        </w:rPr>
        <w:t xml:space="preserve"> 1888</w:t>
      </w:r>
    </w:p>
    <w:p w14:paraId="45829433" w14:textId="77777777" w:rsidR="001C684E" w:rsidRPr="005540E3"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p>
    <w:p w14:paraId="3D7C34F4" w14:textId="34274B7A"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w:t>
      </w:r>
      <w:r w:rsidR="008C0256">
        <w:rPr>
          <w:rFonts w:ascii="Times New Roman" w:hAnsi="Times New Roman"/>
          <w:bCs/>
          <w:sz w:val="24"/>
          <w:szCs w:val="24"/>
          <w:lang w:val="fr-FR" w:eastAsia="it-IT"/>
        </w:rPr>
        <w:t>I</w:t>
      </w:r>
      <w:r>
        <w:rPr>
          <w:rFonts w:ascii="Times New Roman" w:hAnsi="Times New Roman"/>
          <w:bCs/>
          <w:sz w:val="24"/>
          <w:szCs w:val="24"/>
          <w:lang w:val="fr-FR" w:eastAsia="it-IT"/>
        </w:rPr>
        <w:t>llustrissime</w:t>
      </w:r>
      <w:r w:rsidRPr="005540E3">
        <w:rPr>
          <w:rFonts w:ascii="Times New Roman" w:hAnsi="Times New Roman"/>
          <w:bCs/>
          <w:sz w:val="24"/>
          <w:szCs w:val="24"/>
          <w:lang w:val="fr-FR" w:eastAsia="it-IT"/>
        </w:rPr>
        <w:t xml:space="preserve"> </w:t>
      </w:r>
      <w:r>
        <w:rPr>
          <w:rFonts w:ascii="Times New Roman" w:hAnsi="Times New Roman"/>
          <w:bCs/>
          <w:sz w:val="24"/>
          <w:szCs w:val="24"/>
          <w:lang w:val="fr-FR" w:eastAsia="it-IT"/>
        </w:rPr>
        <w:t>Monsieur Compte Capitelli, Préfet de la Ville de Messina</w:t>
      </w:r>
      <w:r w:rsidRPr="005540E3">
        <w:rPr>
          <w:rFonts w:ascii="Times New Roman" w:hAnsi="Times New Roman"/>
          <w:bCs/>
          <w:sz w:val="24"/>
          <w:szCs w:val="24"/>
          <w:lang w:val="fr-FR" w:eastAsia="it-IT"/>
        </w:rPr>
        <w:t>.</w:t>
      </w:r>
    </w:p>
    <w:p w14:paraId="610858F8" w14:textId="77777777" w:rsidR="001C684E"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184A0441" w14:textId="77777777" w:rsidR="001C684E" w:rsidRPr="005540E3"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Illustrissime Monsieur</w:t>
      </w:r>
      <w:r w:rsidRPr="005540E3">
        <w:rPr>
          <w:rFonts w:ascii="Times New Roman" w:hAnsi="Times New Roman"/>
          <w:bCs/>
          <w:sz w:val="24"/>
          <w:szCs w:val="24"/>
          <w:lang w:val="fr-FR" w:eastAsia="it-IT"/>
        </w:rPr>
        <w:t>,</w:t>
      </w:r>
    </w:p>
    <w:p w14:paraId="6A91E323" w14:textId="77777777" w:rsidR="001C684E" w:rsidRPr="005540E3"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en confiant dans les nobles sentiments humanitaires </w:t>
      </w:r>
      <w:r w:rsidRPr="005540E3">
        <w:rPr>
          <w:rFonts w:ascii="Times New Roman" w:hAnsi="Times New Roman"/>
          <w:bCs/>
          <w:sz w:val="24"/>
          <w:szCs w:val="24"/>
          <w:lang w:val="fr-FR" w:eastAsia="it-IT"/>
        </w:rPr>
        <w:t xml:space="preserve"> qui informent l'esprit</w:t>
      </w:r>
      <w:r>
        <w:rPr>
          <w:rFonts w:ascii="Times New Roman" w:hAnsi="Times New Roman"/>
          <w:bCs/>
          <w:sz w:val="24"/>
          <w:szCs w:val="24"/>
          <w:lang w:val="fr-FR" w:eastAsia="it-IT"/>
        </w:rPr>
        <w:t xml:space="preserve"> de la Seigneurie Votre Illustrissime je viens vous adresser une chaleureuse prière</w:t>
      </w:r>
      <w:r w:rsidRPr="005540E3">
        <w:rPr>
          <w:rFonts w:ascii="Times New Roman" w:hAnsi="Times New Roman"/>
          <w:bCs/>
          <w:sz w:val="24"/>
          <w:szCs w:val="24"/>
          <w:lang w:val="fr-FR" w:eastAsia="it-IT"/>
        </w:rPr>
        <w:t>.</w:t>
      </w:r>
      <w:r>
        <w:rPr>
          <w:rFonts w:ascii="Times New Roman" w:hAnsi="Times New Roman"/>
          <w:bCs/>
          <w:sz w:val="24"/>
          <w:szCs w:val="24"/>
          <w:lang w:val="fr-FR" w:eastAsia="it-IT"/>
        </w:rPr>
        <w:t xml:space="preserve"> En a</w:t>
      </w:r>
      <w:r w:rsidRPr="005540E3">
        <w:rPr>
          <w:rFonts w:ascii="Times New Roman" w:hAnsi="Times New Roman"/>
          <w:bCs/>
          <w:sz w:val="24"/>
          <w:szCs w:val="24"/>
          <w:lang w:val="fr-FR" w:eastAsia="it-IT"/>
        </w:rPr>
        <w:t>oût 1887, j</w:t>
      </w:r>
      <w:r>
        <w:rPr>
          <w:rFonts w:ascii="Times New Roman" w:hAnsi="Times New Roman"/>
          <w:bCs/>
          <w:sz w:val="24"/>
          <w:szCs w:val="24"/>
          <w:lang w:val="fr-FR" w:eastAsia="it-IT"/>
        </w:rPr>
        <w:t>'ai demandé à Monsieur le</w:t>
      </w:r>
      <w:r w:rsidRPr="005540E3">
        <w:rPr>
          <w:rFonts w:ascii="Times New Roman" w:hAnsi="Times New Roman"/>
          <w:bCs/>
          <w:sz w:val="24"/>
          <w:szCs w:val="24"/>
          <w:lang w:val="fr-FR" w:eastAsia="it-IT"/>
        </w:rPr>
        <w:t xml:space="preserve"> Préfet</w:t>
      </w:r>
      <w:r>
        <w:rPr>
          <w:rFonts w:ascii="Times New Roman" w:hAnsi="Times New Roman"/>
          <w:bCs/>
          <w:sz w:val="24"/>
          <w:szCs w:val="24"/>
          <w:lang w:val="fr-FR" w:eastAsia="it-IT"/>
        </w:rPr>
        <w:t xml:space="preserve">, </w:t>
      </w:r>
      <w:r w:rsidRPr="005540E3">
        <w:rPr>
          <w:rFonts w:ascii="Times New Roman" w:hAnsi="Times New Roman"/>
          <w:bCs/>
          <w:sz w:val="24"/>
          <w:szCs w:val="24"/>
          <w:lang w:val="fr-FR" w:eastAsia="it-IT"/>
        </w:rPr>
        <w:t>Comte de Bresciamorr</w:t>
      </w:r>
      <w:r>
        <w:rPr>
          <w:rFonts w:ascii="Times New Roman" w:hAnsi="Times New Roman"/>
          <w:bCs/>
          <w:sz w:val="24"/>
          <w:szCs w:val="24"/>
          <w:lang w:val="fr-FR" w:eastAsia="it-IT"/>
        </w:rPr>
        <w:t xml:space="preserve">a, afin que me fusse accordé une </w:t>
      </w:r>
      <w:r w:rsidRPr="005540E3">
        <w:rPr>
          <w:rFonts w:ascii="Times New Roman" w:hAnsi="Times New Roman"/>
          <w:bCs/>
          <w:sz w:val="24"/>
          <w:szCs w:val="24"/>
          <w:lang w:val="fr-FR" w:eastAsia="it-IT"/>
        </w:rPr>
        <w:t>subventio</w:t>
      </w:r>
      <w:r>
        <w:rPr>
          <w:rFonts w:ascii="Times New Roman" w:hAnsi="Times New Roman"/>
          <w:bCs/>
          <w:sz w:val="24"/>
          <w:szCs w:val="24"/>
          <w:lang w:val="fr-FR" w:eastAsia="it-IT"/>
        </w:rPr>
        <w:t>n annuelle par le Trésor publique de la Province, pour mes deux O</w:t>
      </w:r>
      <w:r w:rsidRPr="005540E3">
        <w:rPr>
          <w:rFonts w:ascii="Times New Roman" w:hAnsi="Times New Roman"/>
          <w:bCs/>
          <w:sz w:val="24"/>
          <w:szCs w:val="24"/>
          <w:lang w:val="fr-FR" w:eastAsia="it-IT"/>
        </w:rPr>
        <w:t>rphelinats.</w:t>
      </w:r>
      <w:r>
        <w:rPr>
          <w:rFonts w:ascii="Times New Roman" w:hAnsi="Times New Roman"/>
          <w:bCs/>
          <w:sz w:val="24"/>
          <w:szCs w:val="24"/>
          <w:lang w:val="fr-FR" w:eastAsia="it-IT"/>
        </w:rPr>
        <w:t xml:space="preserve"> M</w:t>
      </w:r>
      <w:r w:rsidRPr="005540E3">
        <w:rPr>
          <w:rFonts w:ascii="Times New Roman" w:hAnsi="Times New Roman"/>
          <w:bCs/>
          <w:sz w:val="24"/>
          <w:szCs w:val="24"/>
          <w:lang w:val="fr-FR" w:eastAsia="it-IT"/>
        </w:rPr>
        <w:t xml:space="preserve">a demande a été </w:t>
      </w:r>
      <w:r>
        <w:rPr>
          <w:rFonts w:ascii="Times New Roman" w:hAnsi="Times New Roman"/>
          <w:bCs/>
          <w:sz w:val="24"/>
          <w:szCs w:val="24"/>
          <w:lang w:val="fr-FR" w:eastAsia="it-IT"/>
        </w:rPr>
        <w:t>accueillie; et la Députation P</w:t>
      </w:r>
      <w:r w:rsidRPr="005540E3">
        <w:rPr>
          <w:rFonts w:ascii="Times New Roman" w:hAnsi="Times New Roman"/>
          <w:bCs/>
          <w:sz w:val="24"/>
          <w:szCs w:val="24"/>
          <w:lang w:val="fr-FR" w:eastAsia="it-IT"/>
        </w:rPr>
        <w:t>rovincial</w:t>
      </w:r>
      <w:r>
        <w:rPr>
          <w:rFonts w:ascii="Times New Roman" w:hAnsi="Times New Roman"/>
          <w:bCs/>
          <w:sz w:val="24"/>
          <w:szCs w:val="24"/>
          <w:lang w:val="fr-FR" w:eastAsia="it-IT"/>
        </w:rPr>
        <w:t xml:space="preserve">e m'a accordé 500 lires par an. Mais, afin que la délibération </w:t>
      </w:r>
      <w:r w:rsidRPr="005540E3">
        <w:rPr>
          <w:rFonts w:ascii="Times New Roman" w:hAnsi="Times New Roman"/>
          <w:bCs/>
          <w:sz w:val="24"/>
          <w:szCs w:val="24"/>
          <w:lang w:val="fr-FR" w:eastAsia="it-IT"/>
        </w:rPr>
        <w:t xml:space="preserve"> </w:t>
      </w:r>
      <w:r>
        <w:rPr>
          <w:rFonts w:ascii="Times New Roman" w:hAnsi="Times New Roman"/>
          <w:bCs/>
          <w:sz w:val="24"/>
          <w:szCs w:val="24"/>
          <w:lang w:val="fr-FR" w:eastAsia="it-IT"/>
        </w:rPr>
        <w:t>de la Députation ait effet</w:t>
      </w:r>
      <w:r w:rsidRPr="005540E3">
        <w:rPr>
          <w:rFonts w:ascii="Times New Roman" w:hAnsi="Times New Roman"/>
          <w:bCs/>
          <w:sz w:val="24"/>
          <w:szCs w:val="24"/>
          <w:lang w:val="fr-FR" w:eastAsia="it-IT"/>
        </w:rPr>
        <w:t xml:space="preserve">, </w:t>
      </w:r>
      <w:r>
        <w:rPr>
          <w:rFonts w:ascii="Times New Roman" w:hAnsi="Times New Roman"/>
          <w:bCs/>
          <w:sz w:val="24"/>
          <w:szCs w:val="24"/>
          <w:lang w:val="fr-FR" w:eastAsia="it-IT"/>
        </w:rPr>
        <w:t>on attendait la ratification du Conseil P</w:t>
      </w:r>
      <w:r w:rsidRPr="005540E3">
        <w:rPr>
          <w:rFonts w:ascii="Times New Roman" w:hAnsi="Times New Roman"/>
          <w:bCs/>
          <w:sz w:val="24"/>
          <w:szCs w:val="24"/>
          <w:lang w:val="fr-FR" w:eastAsia="it-IT"/>
        </w:rPr>
        <w:t>rovincial;</w:t>
      </w:r>
      <w:r>
        <w:rPr>
          <w:rFonts w:ascii="Times New Roman" w:hAnsi="Times New Roman"/>
          <w:bCs/>
          <w:sz w:val="24"/>
          <w:szCs w:val="24"/>
          <w:lang w:val="fr-FR" w:eastAsia="it-IT"/>
        </w:rPr>
        <w:t xml:space="preserve"> mais au même moment souvint</w:t>
      </w:r>
      <w:r w:rsidRPr="005540E3">
        <w:rPr>
          <w:rFonts w:ascii="Times New Roman" w:hAnsi="Times New Roman"/>
          <w:bCs/>
          <w:sz w:val="24"/>
          <w:szCs w:val="24"/>
          <w:lang w:val="fr-FR" w:eastAsia="it-IT"/>
        </w:rPr>
        <w:t xml:space="preserve"> le choléra et </w:t>
      </w:r>
      <w:r>
        <w:rPr>
          <w:rFonts w:ascii="Times New Roman" w:hAnsi="Times New Roman"/>
          <w:bCs/>
          <w:sz w:val="24"/>
          <w:szCs w:val="24"/>
          <w:lang w:val="fr-FR" w:eastAsia="it-IT"/>
        </w:rPr>
        <w:t>le C</w:t>
      </w:r>
      <w:r w:rsidRPr="005540E3">
        <w:rPr>
          <w:rFonts w:ascii="Times New Roman" w:hAnsi="Times New Roman"/>
          <w:bCs/>
          <w:sz w:val="24"/>
          <w:szCs w:val="24"/>
          <w:lang w:val="fr-FR" w:eastAsia="it-IT"/>
        </w:rPr>
        <w:t>om</w:t>
      </w:r>
      <w:r>
        <w:rPr>
          <w:rFonts w:ascii="Times New Roman" w:hAnsi="Times New Roman"/>
          <w:bCs/>
          <w:sz w:val="24"/>
          <w:szCs w:val="24"/>
          <w:lang w:val="fr-FR" w:eastAsia="it-IT"/>
        </w:rPr>
        <w:t>p</w:t>
      </w:r>
      <w:r w:rsidRPr="005540E3">
        <w:rPr>
          <w:rFonts w:ascii="Times New Roman" w:hAnsi="Times New Roman"/>
          <w:bCs/>
          <w:sz w:val="24"/>
          <w:szCs w:val="24"/>
          <w:lang w:val="fr-FR" w:eastAsia="it-IT"/>
        </w:rPr>
        <w:t>te</w:t>
      </w:r>
      <w:r>
        <w:rPr>
          <w:rFonts w:ascii="Times New Roman" w:hAnsi="Times New Roman"/>
          <w:bCs/>
          <w:sz w:val="24"/>
          <w:szCs w:val="24"/>
          <w:lang w:val="fr-FR" w:eastAsia="it-IT"/>
        </w:rPr>
        <w:t xml:space="preserve"> de </w:t>
      </w:r>
      <w:r w:rsidRPr="005540E3">
        <w:rPr>
          <w:rFonts w:ascii="Times New Roman" w:hAnsi="Times New Roman"/>
          <w:bCs/>
          <w:sz w:val="24"/>
          <w:szCs w:val="24"/>
          <w:lang w:val="fr-FR" w:eastAsia="it-IT"/>
        </w:rPr>
        <w:t xml:space="preserve">Bresciamorra </w:t>
      </w:r>
      <w:r>
        <w:rPr>
          <w:rFonts w:ascii="Times New Roman" w:hAnsi="Times New Roman"/>
          <w:bCs/>
          <w:sz w:val="24"/>
          <w:szCs w:val="24"/>
          <w:lang w:val="fr-FR" w:eastAsia="it-IT"/>
        </w:rPr>
        <w:t xml:space="preserve">a été déplacé et pourtant </w:t>
      </w:r>
      <w:r w:rsidRPr="005540E3">
        <w:rPr>
          <w:rFonts w:ascii="Times New Roman" w:hAnsi="Times New Roman"/>
          <w:bCs/>
          <w:sz w:val="24"/>
          <w:szCs w:val="24"/>
          <w:lang w:val="fr-FR" w:eastAsia="it-IT"/>
        </w:rPr>
        <w:t>l'approbation de la Députation en ma faveur est resté</w:t>
      </w:r>
      <w:r>
        <w:rPr>
          <w:rFonts w:ascii="Times New Roman" w:hAnsi="Times New Roman"/>
          <w:bCs/>
          <w:sz w:val="24"/>
          <w:szCs w:val="24"/>
          <w:lang w:val="fr-FR" w:eastAsia="it-IT"/>
        </w:rPr>
        <w:t>e</w:t>
      </w:r>
      <w:r w:rsidRPr="005540E3">
        <w:rPr>
          <w:rFonts w:ascii="Times New Roman" w:hAnsi="Times New Roman"/>
          <w:bCs/>
          <w:sz w:val="24"/>
          <w:szCs w:val="24"/>
          <w:lang w:val="fr-FR" w:eastAsia="it-IT"/>
        </w:rPr>
        <w:t xml:space="preserve"> en sommeil</w:t>
      </w:r>
      <w:r>
        <w:rPr>
          <w:rFonts w:ascii="Times New Roman" w:hAnsi="Times New Roman"/>
          <w:bCs/>
          <w:sz w:val="24"/>
          <w:szCs w:val="24"/>
          <w:lang w:val="fr-FR" w:eastAsia="it-IT"/>
        </w:rPr>
        <w:t>. Par conséquent, j'</w:t>
      </w:r>
      <w:r w:rsidRPr="005540E3">
        <w:rPr>
          <w:rFonts w:ascii="Times New Roman" w:hAnsi="Times New Roman"/>
          <w:bCs/>
          <w:sz w:val="24"/>
          <w:szCs w:val="24"/>
          <w:lang w:val="fr-FR" w:eastAsia="it-IT"/>
        </w:rPr>
        <w:t xml:space="preserve">adresse aujourd'hui </w:t>
      </w:r>
      <w:r>
        <w:rPr>
          <w:rFonts w:ascii="Times New Roman" w:hAnsi="Times New Roman"/>
          <w:bCs/>
          <w:sz w:val="24"/>
          <w:szCs w:val="24"/>
          <w:lang w:val="fr-FR" w:eastAsia="it-IT"/>
        </w:rPr>
        <w:t xml:space="preserve">à </w:t>
      </w:r>
      <w:r w:rsidRPr="005540E3">
        <w:rPr>
          <w:rFonts w:ascii="Times New Roman" w:hAnsi="Times New Roman"/>
          <w:bCs/>
          <w:sz w:val="24"/>
          <w:szCs w:val="24"/>
          <w:lang w:val="fr-FR" w:eastAsia="it-IT"/>
        </w:rPr>
        <w:t xml:space="preserve">la </w:t>
      </w:r>
      <w:r>
        <w:rPr>
          <w:rFonts w:ascii="Times New Roman" w:hAnsi="Times New Roman"/>
          <w:bCs/>
          <w:sz w:val="24"/>
          <w:szCs w:val="24"/>
          <w:lang w:val="fr-FR" w:eastAsia="it-IT"/>
        </w:rPr>
        <w:t xml:space="preserve">Votre </w:t>
      </w:r>
      <w:r w:rsidRPr="005540E3">
        <w:rPr>
          <w:rFonts w:ascii="Times New Roman" w:hAnsi="Times New Roman"/>
          <w:bCs/>
          <w:sz w:val="24"/>
          <w:szCs w:val="24"/>
          <w:lang w:val="fr-FR" w:eastAsia="it-IT"/>
        </w:rPr>
        <w:t>Seigneurie</w:t>
      </w:r>
      <w:r>
        <w:rPr>
          <w:rFonts w:ascii="Times New Roman" w:hAnsi="Times New Roman"/>
          <w:bCs/>
          <w:sz w:val="24"/>
          <w:szCs w:val="24"/>
          <w:lang w:val="fr-FR" w:eastAsia="it-IT"/>
        </w:rPr>
        <w:t xml:space="preserve"> Illustrissime et faisant appel à vos</w:t>
      </w:r>
      <w:r w:rsidRPr="005540E3">
        <w:rPr>
          <w:rFonts w:ascii="Times New Roman" w:hAnsi="Times New Roman"/>
          <w:bCs/>
          <w:sz w:val="24"/>
          <w:szCs w:val="24"/>
          <w:lang w:val="fr-FR" w:eastAsia="it-IT"/>
        </w:rPr>
        <w:t xml:space="preserve"> sentiments philanthropiques,</w:t>
      </w:r>
      <w:r>
        <w:rPr>
          <w:rFonts w:ascii="Times New Roman" w:hAnsi="Times New Roman"/>
          <w:bCs/>
          <w:sz w:val="24"/>
          <w:szCs w:val="24"/>
          <w:lang w:val="fr-FR" w:eastAsia="it-IT"/>
        </w:rPr>
        <w:t xml:space="preserve"> je vous prie de vouloir  proposer au Conseil P</w:t>
      </w:r>
      <w:r w:rsidRPr="005540E3">
        <w:rPr>
          <w:rFonts w:ascii="Times New Roman" w:hAnsi="Times New Roman"/>
          <w:bCs/>
          <w:sz w:val="24"/>
          <w:szCs w:val="24"/>
          <w:lang w:val="fr-FR" w:eastAsia="it-IT"/>
        </w:rPr>
        <w:t>rovincial</w:t>
      </w:r>
      <w:r>
        <w:rPr>
          <w:rFonts w:ascii="Times New Roman" w:hAnsi="Times New Roman"/>
          <w:bCs/>
          <w:sz w:val="24"/>
          <w:szCs w:val="24"/>
          <w:lang w:val="fr-FR" w:eastAsia="it-IT"/>
        </w:rPr>
        <w:t xml:space="preserve"> ma requête </w:t>
      </w:r>
      <w:r w:rsidRPr="005540E3">
        <w:rPr>
          <w:rFonts w:ascii="Times New Roman" w:hAnsi="Times New Roman"/>
          <w:bCs/>
          <w:sz w:val="24"/>
          <w:szCs w:val="24"/>
          <w:lang w:val="fr-FR" w:eastAsia="it-IT"/>
        </w:rPr>
        <w:t xml:space="preserve">demander et </w:t>
      </w:r>
      <w:r>
        <w:rPr>
          <w:rFonts w:ascii="Times New Roman" w:hAnsi="Times New Roman"/>
          <w:bCs/>
          <w:sz w:val="24"/>
          <w:szCs w:val="24"/>
          <w:lang w:val="fr-FR" w:eastAsia="it-IT"/>
        </w:rPr>
        <w:t>m'obtenir l'allocation annuelle de 500 li</w:t>
      </w:r>
      <w:r w:rsidRPr="005540E3">
        <w:rPr>
          <w:rFonts w:ascii="Times New Roman" w:hAnsi="Times New Roman"/>
          <w:bCs/>
          <w:sz w:val="24"/>
          <w:szCs w:val="24"/>
          <w:lang w:val="fr-FR" w:eastAsia="it-IT"/>
        </w:rPr>
        <w:t>res.</w:t>
      </w:r>
    </w:p>
    <w:p w14:paraId="79C3B863"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Que Votre Seigneurie Illustrissime</w:t>
      </w:r>
      <w:r w:rsidRPr="005540E3">
        <w:rPr>
          <w:rFonts w:ascii="Times New Roman" w:hAnsi="Times New Roman"/>
          <w:bCs/>
          <w:sz w:val="24"/>
          <w:szCs w:val="24"/>
          <w:lang w:val="fr-FR" w:eastAsia="it-IT"/>
        </w:rPr>
        <w:t xml:space="preserve"> ne rejette pas mon humble demande,</w:t>
      </w:r>
      <w:r>
        <w:rPr>
          <w:rFonts w:ascii="Times New Roman" w:hAnsi="Times New Roman"/>
          <w:bCs/>
          <w:sz w:val="24"/>
          <w:szCs w:val="24"/>
          <w:lang w:val="fr-FR" w:eastAsia="it-IT"/>
        </w:rPr>
        <w:t xml:space="preserve"> </w:t>
      </w:r>
      <w:r w:rsidRPr="005540E3">
        <w:rPr>
          <w:rFonts w:ascii="Times New Roman" w:hAnsi="Times New Roman"/>
          <w:bCs/>
          <w:sz w:val="24"/>
          <w:szCs w:val="24"/>
          <w:lang w:val="fr-FR" w:eastAsia="it-IT"/>
        </w:rPr>
        <w:t>et pour l'amour d</w:t>
      </w:r>
      <w:r>
        <w:rPr>
          <w:rFonts w:ascii="Times New Roman" w:hAnsi="Times New Roman"/>
          <w:bCs/>
          <w:sz w:val="24"/>
          <w:szCs w:val="24"/>
          <w:lang w:val="fr-FR" w:eastAsia="it-IT"/>
        </w:rPr>
        <w:t xml:space="preserve">e tant de pauvres orphelins, m'accorde </w:t>
      </w:r>
      <w:r w:rsidRPr="005540E3">
        <w:rPr>
          <w:rFonts w:ascii="Times New Roman" w:hAnsi="Times New Roman"/>
          <w:bCs/>
          <w:sz w:val="24"/>
          <w:szCs w:val="24"/>
          <w:lang w:val="fr-FR" w:eastAsia="it-IT"/>
        </w:rPr>
        <w:t>ce que je demande!</w:t>
      </w:r>
    </w:p>
    <w:p w14:paraId="6485A5C6" w14:textId="77777777" w:rsidR="001C684E" w:rsidRPr="00A86CC0"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763587D9"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5540E3">
        <w:rPr>
          <w:rFonts w:ascii="Times New Roman" w:hAnsi="Times New Roman"/>
          <w:bCs/>
          <w:sz w:val="24"/>
          <w:szCs w:val="24"/>
          <w:lang w:val="fr-FR" w:eastAsia="it-IT"/>
        </w:rPr>
        <w:t>C</w:t>
      </w:r>
      <w:r>
        <w:rPr>
          <w:rFonts w:ascii="Times New Roman" w:hAnsi="Times New Roman"/>
          <w:bCs/>
          <w:sz w:val="24"/>
          <w:szCs w:val="24"/>
          <w:lang w:val="fr-FR" w:eastAsia="it-IT"/>
        </w:rPr>
        <w:t>h</w:t>
      </w:r>
      <w:r w:rsidRPr="005540E3">
        <w:rPr>
          <w:rFonts w:ascii="Times New Roman" w:hAnsi="Times New Roman"/>
          <w:bCs/>
          <w:sz w:val="24"/>
          <w:szCs w:val="24"/>
          <w:lang w:val="fr-FR" w:eastAsia="it-IT"/>
        </w:rPr>
        <w:t>ano</w:t>
      </w:r>
      <w:r>
        <w:rPr>
          <w:rFonts w:ascii="Times New Roman" w:hAnsi="Times New Roman"/>
          <w:bCs/>
          <w:sz w:val="24"/>
          <w:szCs w:val="24"/>
          <w:lang w:val="fr-FR" w:eastAsia="it-IT"/>
        </w:rPr>
        <w:t>i</w:t>
      </w:r>
      <w:r w:rsidRPr="005540E3">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5540E3">
        <w:rPr>
          <w:rFonts w:ascii="Times New Roman" w:hAnsi="Times New Roman"/>
          <w:bCs/>
          <w:sz w:val="24"/>
          <w:szCs w:val="24"/>
          <w:lang w:val="fr-FR" w:eastAsia="it-IT"/>
        </w:rPr>
        <w:t xml:space="preserve"> Di Francia</w:t>
      </w:r>
    </w:p>
    <w:p w14:paraId="7EA997C0" w14:textId="77777777" w:rsidR="001C684E" w:rsidRPr="009D2B53" w:rsidRDefault="001C684E" w:rsidP="001C684E">
      <w:pPr>
        <w:autoSpaceDE w:val="0"/>
        <w:autoSpaceDN w:val="0"/>
        <w:adjustRightInd w:val="0"/>
        <w:spacing w:after="0" w:line="240" w:lineRule="auto"/>
        <w:jc w:val="both"/>
        <w:rPr>
          <w:rFonts w:ascii="Times New Roman" w:hAnsi="Times New Roman"/>
          <w:bCs/>
          <w:sz w:val="12"/>
          <w:szCs w:val="12"/>
          <w:lang w:val="fr-FR" w:eastAsia="it-IT"/>
        </w:rPr>
      </w:pPr>
    </w:p>
    <w:p w14:paraId="4B2F8DC5" w14:textId="77777777" w:rsidR="001C684E" w:rsidRDefault="001C684E" w:rsidP="001C684E">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7A5EA37E" w14:textId="77777777" w:rsidR="001C684E" w:rsidRPr="009D2B53" w:rsidRDefault="001C684E" w:rsidP="001C684E">
      <w:pPr>
        <w:autoSpaceDE w:val="0"/>
        <w:autoSpaceDN w:val="0"/>
        <w:adjustRightInd w:val="0"/>
        <w:spacing w:after="0" w:line="240" w:lineRule="auto"/>
        <w:jc w:val="center"/>
        <w:rPr>
          <w:rFonts w:ascii="Times New Roman" w:hAnsi="Times New Roman"/>
          <w:bCs/>
          <w:sz w:val="24"/>
          <w:szCs w:val="24"/>
          <w:lang w:val="fr-FR" w:eastAsia="it-IT"/>
        </w:rPr>
      </w:pPr>
    </w:p>
    <w:p w14:paraId="1BB30C51" w14:textId="77777777" w:rsidR="001C684E" w:rsidRDefault="001C684E" w:rsidP="001C684E">
      <w:pPr>
        <w:autoSpaceDE w:val="0"/>
        <w:autoSpaceDN w:val="0"/>
        <w:adjustRightInd w:val="0"/>
        <w:spacing w:after="0" w:line="240" w:lineRule="auto"/>
        <w:jc w:val="center"/>
        <w:rPr>
          <w:rFonts w:ascii="Times New Roman" w:hAnsi="Times New Roman"/>
          <w:b/>
          <w:bCs/>
          <w:sz w:val="28"/>
          <w:szCs w:val="28"/>
          <w:lang w:val="fr-FR" w:eastAsia="it-IT"/>
        </w:rPr>
      </w:pPr>
      <w:r w:rsidRPr="00A86CC0">
        <w:rPr>
          <w:rFonts w:ascii="Times New Roman" w:hAnsi="Times New Roman"/>
          <w:b/>
          <w:bCs/>
          <w:sz w:val="28"/>
          <w:szCs w:val="28"/>
          <w:lang w:val="fr-FR" w:eastAsia="it-IT"/>
        </w:rPr>
        <w:t>64</w:t>
      </w:r>
    </w:p>
    <w:p w14:paraId="3EEC3680" w14:textId="77777777" w:rsidR="001C684E" w:rsidRPr="009D2B53" w:rsidRDefault="001C684E" w:rsidP="001C684E">
      <w:pPr>
        <w:autoSpaceDE w:val="0"/>
        <w:autoSpaceDN w:val="0"/>
        <w:adjustRightInd w:val="0"/>
        <w:spacing w:after="0" w:line="240" w:lineRule="auto"/>
        <w:jc w:val="center"/>
        <w:rPr>
          <w:rFonts w:ascii="Times New Roman" w:hAnsi="Times New Roman"/>
          <w:b/>
          <w:bCs/>
          <w:sz w:val="8"/>
          <w:szCs w:val="8"/>
          <w:lang w:val="fr-FR" w:eastAsia="it-IT"/>
        </w:rPr>
      </w:pPr>
    </w:p>
    <w:p w14:paraId="06F39363" w14:textId="77777777" w:rsidR="001C684E" w:rsidRDefault="001C684E" w:rsidP="001C684E">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Préfet de la Province de Messina</w:t>
      </w:r>
    </w:p>
    <w:p w14:paraId="4969E9FF" w14:textId="77777777" w:rsidR="001C684E" w:rsidRPr="009D2B53" w:rsidRDefault="001C684E" w:rsidP="001C684E">
      <w:pPr>
        <w:autoSpaceDE w:val="0"/>
        <w:autoSpaceDN w:val="0"/>
        <w:adjustRightInd w:val="0"/>
        <w:spacing w:after="0" w:line="240" w:lineRule="auto"/>
        <w:jc w:val="center"/>
        <w:rPr>
          <w:rFonts w:ascii="Times New Roman" w:hAnsi="Times New Roman"/>
          <w:b/>
          <w:bCs/>
          <w:sz w:val="8"/>
          <w:szCs w:val="8"/>
          <w:lang w:val="fr-FR" w:eastAsia="it-IT"/>
        </w:rPr>
      </w:pPr>
    </w:p>
    <w:p w14:paraId="7F42BBD7" w14:textId="77777777" w:rsidR="001C684E" w:rsidRPr="00A86CC0"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A86CC0">
        <w:rPr>
          <w:rFonts w:ascii="Times New Roman" w:hAnsi="Times New Roman"/>
          <w:bCs/>
          <w:sz w:val="20"/>
          <w:szCs w:val="20"/>
          <w:lang w:val="fr-FR" w:eastAsia="it-IT"/>
        </w:rPr>
        <w:lastRenderedPageBreak/>
        <w:t>APR 7494 - C2, 2/21</w:t>
      </w:r>
    </w:p>
    <w:p w14:paraId="3E2D3000" w14:textId="126281A7" w:rsidR="001C684E" w:rsidRPr="00A86CC0"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A86CC0">
        <w:rPr>
          <w:rFonts w:ascii="Times New Roman" w:hAnsi="Times New Roman"/>
          <w:bCs/>
          <w:sz w:val="20"/>
          <w:szCs w:val="20"/>
          <w:lang w:val="fr-FR" w:eastAsia="it-IT"/>
        </w:rPr>
        <w:t>transcr. orig. p</w:t>
      </w:r>
      <w:r>
        <w:rPr>
          <w:rFonts w:ascii="Times New Roman" w:hAnsi="Times New Roman"/>
          <w:bCs/>
          <w:sz w:val="20"/>
          <w:szCs w:val="20"/>
          <w:lang w:val="fr-FR" w:eastAsia="it-IT"/>
        </w:rPr>
        <w:t xml:space="preserve">rès Arch. non ident.; </w:t>
      </w:r>
      <w:r w:rsidR="00B61A92">
        <w:rPr>
          <w:rFonts w:ascii="Times New Roman" w:hAnsi="Times New Roman"/>
          <w:bCs/>
          <w:sz w:val="20"/>
          <w:szCs w:val="20"/>
          <w:lang w:val="fr-FR" w:eastAsia="it-IT"/>
        </w:rPr>
        <w:t>inéd.</w:t>
      </w:r>
      <w:r w:rsidRPr="00A86CC0">
        <w:rPr>
          <w:rFonts w:ascii="Times New Roman" w:hAnsi="Times New Roman"/>
          <w:bCs/>
          <w:sz w:val="20"/>
          <w:szCs w:val="20"/>
          <w:lang w:val="fr-FR" w:eastAsia="it-IT"/>
        </w:rPr>
        <w:t>.</w:t>
      </w:r>
    </w:p>
    <w:p w14:paraId="66974471" w14:textId="77777777"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A86CC0">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A86CC0">
        <w:rPr>
          <w:rFonts w:ascii="Times New Roman" w:hAnsi="Times New Roman"/>
          <w:bCs/>
          <w:sz w:val="20"/>
          <w:szCs w:val="20"/>
          <w:lang w:val="fr-FR" w:eastAsia="it-IT"/>
        </w:rPr>
        <w:t>27.11.1888</w:t>
      </w:r>
    </w:p>
    <w:p w14:paraId="54299816" w14:textId="77777777" w:rsidR="001C684E" w:rsidRPr="00FB6CE5"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5ABC798E" w14:textId="77777777" w:rsidR="001C684E" w:rsidRPr="00692C8C"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A86CC0">
        <w:rPr>
          <w:rFonts w:ascii="Times New Roman" w:hAnsi="Times New Roman"/>
          <w:bCs/>
          <w:sz w:val="20"/>
          <w:szCs w:val="20"/>
          <w:lang w:val="fr-FR" w:eastAsia="it-IT"/>
        </w:rPr>
        <w:t>Ayant pas encore r</w:t>
      </w:r>
      <w:r>
        <w:rPr>
          <w:rFonts w:ascii="Times New Roman" w:hAnsi="Times New Roman"/>
          <w:bCs/>
          <w:sz w:val="20"/>
          <w:szCs w:val="20"/>
          <w:lang w:val="fr-FR" w:eastAsia="it-IT"/>
        </w:rPr>
        <w:t>eçu la somme annuelle de 500 lires affecté par le Conseil P</w:t>
      </w:r>
      <w:r w:rsidRPr="00A86CC0">
        <w:rPr>
          <w:rFonts w:ascii="Times New Roman" w:hAnsi="Times New Roman"/>
          <w:bCs/>
          <w:sz w:val="20"/>
          <w:szCs w:val="20"/>
          <w:lang w:val="fr-FR" w:eastAsia="it-IT"/>
        </w:rPr>
        <w:t>rovincial</w:t>
      </w:r>
      <w:r>
        <w:rPr>
          <w:rFonts w:ascii="Times New Roman" w:hAnsi="Times New Roman"/>
          <w:bCs/>
          <w:sz w:val="20"/>
          <w:szCs w:val="20"/>
          <w:lang w:val="fr-FR" w:eastAsia="it-IT"/>
        </w:rPr>
        <w:t xml:space="preserve"> p</w:t>
      </w:r>
      <w:r w:rsidRPr="00A86CC0">
        <w:rPr>
          <w:rFonts w:ascii="Times New Roman" w:hAnsi="Times New Roman"/>
          <w:bCs/>
          <w:sz w:val="20"/>
          <w:szCs w:val="20"/>
          <w:lang w:val="fr-FR" w:eastAsia="it-IT"/>
        </w:rPr>
        <w:t xml:space="preserve">our les deux </w:t>
      </w:r>
      <w:r>
        <w:rPr>
          <w:rFonts w:ascii="Times New Roman" w:hAnsi="Times New Roman"/>
          <w:bCs/>
          <w:sz w:val="20"/>
          <w:szCs w:val="20"/>
          <w:lang w:val="fr-FR" w:eastAsia="it-IT"/>
        </w:rPr>
        <w:t>Instituts-Orphelinats de Messina,  Père Hannibal adresse</w:t>
      </w:r>
      <w:r w:rsidRPr="00A86CC0">
        <w:rPr>
          <w:rFonts w:ascii="Times New Roman" w:hAnsi="Times New Roman"/>
          <w:bCs/>
          <w:sz w:val="20"/>
          <w:szCs w:val="20"/>
          <w:lang w:val="fr-FR" w:eastAsia="it-IT"/>
        </w:rPr>
        <w:t xml:space="preserve"> la demande pour être en mesure de </w:t>
      </w:r>
      <w:r>
        <w:rPr>
          <w:rFonts w:ascii="Times New Roman" w:hAnsi="Times New Roman"/>
          <w:bCs/>
          <w:sz w:val="20"/>
          <w:szCs w:val="20"/>
          <w:lang w:val="fr-FR" w:eastAsia="it-IT"/>
        </w:rPr>
        <w:t>percevoir ladite somme. Cela</w:t>
      </w:r>
      <w:r w:rsidRPr="00A86CC0">
        <w:rPr>
          <w:rFonts w:ascii="Times New Roman" w:hAnsi="Times New Roman"/>
          <w:bCs/>
          <w:sz w:val="20"/>
          <w:szCs w:val="20"/>
          <w:lang w:val="fr-FR" w:eastAsia="it-IT"/>
        </w:rPr>
        <w:t xml:space="preserve"> est ra</w:t>
      </w:r>
      <w:r>
        <w:rPr>
          <w:rFonts w:ascii="Times New Roman" w:hAnsi="Times New Roman"/>
          <w:bCs/>
          <w:sz w:val="20"/>
          <w:szCs w:val="20"/>
          <w:lang w:val="fr-FR" w:eastAsia="it-IT"/>
        </w:rPr>
        <w:t>pporté à la p. 169 [du texte imprimé] v</w:t>
      </w:r>
      <w:r w:rsidRPr="00A86CC0">
        <w:rPr>
          <w:rFonts w:ascii="Times New Roman" w:hAnsi="Times New Roman"/>
          <w:bCs/>
          <w:sz w:val="20"/>
          <w:szCs w:val="20"/>
          <w:lang w:val="fr-FR" w:eastAsia="it-IT"/>
        </w:rPr>
        <w:t>olume 56 d</w:t>
      </w:r>
      <w:r>
        <w:rPr>
          <w:rFonts w:ascii="Times New Roman" w:hAnsi="Times New Roman"/>
          <w:bCs/>
          <w:sz w:val="20"/>
          <w:szCs w:val="20"/>
          <w:lang w:val="fr-FR" w:eastAsia="it-IT"/>
        </w:rPr>
        <w:t>e la collection officielle des É</w:t>
      </w:r>
      <w:r w:rsidRPr="00A86CC0">
        <w:rPr>
          <w:rFonts w:ascii="Times New Roman" w:hAnsi="Times New Roman"/>
          <w:bCs/>
          <w:sz w:val="20"/>
          <w:szCs w:val="20"/>
          <w:lang w:val="fr-FR" w:eastAsia="it-IT"/>
        </w:rPr>
        <w:t>crits, mais</w:t>
      </w:r>
      <w:r>
        <w:rPr>
          <w:rFonts w:ascii="Times New Roman" w:hAnsi="Times New Roman"/>
          <w:bCs/>
          <w:sz w:val="20"/>
          <w:szCs w:val="20"/>
          <w:lang w:val="fr-FR" w:eastAsia="it-IT"/>
        </w:rPr>
        <w:t xml:space="preserve"> </w:t>
      </w:r>
      <w:r w:rsidRPr="00A86CC0">
        <w:rPr>
          <w:rFonts w:ascii="Times New Roman" w:hAnsi="Times New Roman"/>
          <w:bCs/>
          <w:sz w:val="20"/>
          <w:szCs w:val="20"/>
          <w:lang w:val="fr-FR" w:eastAsia="it-IT"/>
        </w:rPr>
        <w:t>il n'a pas été possible jusqu'à présent de trouver le manuscrit original.</w:t>
      </w:r>
    </w:p>
    <w:p w14:paraId="0B901634" w14:textId="77777777" w:rsidR="001C684E" w:rsidRPr="00A86CC0"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31B085A9" w14:textId="77777777" w:rsidR="001C684E" w:rsidRPr="00A86CC0"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27 novembre</w:t>
      </w:r>
      <w:r w:rsidRPr="00A86CC0">
        <w:rPr>
          <w:rFonts w:ascii="Times New Roman" w:hAnsi="Times New Roman"/>
          <w:bCs/>
          <w:sz w:val="24"/>
          <w:szCs w:val="24"/>
          <w:lang w:val="fr-FR" w:eastAsia="it-IT"/>
        </w:rPr>
        <w:t xml:space="preserve"> 1888</w:t>
      </w:r>
    </w:p>
    <w:p w14:paraId="5C0463C8" w14:textId="77777777" w:rsidR="001C684E" w:rsidRPr="00A86CC0"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A l'Illustrissime  Monsieur </w:t>
      </w:r>
      <w:r w:rsidRPr="00A86CC0">
        <w:rPr>
          <w:rFonts w:ascii="Times New Roman" w:hAnsi="Times New Roman"/>
          <w:bCs/>
          <w:sz w:val="24"/>
          <w:szCs w:val="24"/>
          <w:lang w:val="fr-FR" w:eastAsia="it-IT"/>
        </w:rPr>
        <w:t xml:space="preserve"> Préfet de la Province,</w:t>
      </w:r>
    </w:p>
    <w:p w14:paraId="2F74E31F"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Président de la Députation Provinciale de Messina</w:t>
      </w:r>
      <w:r w:rsidRPr="00A86CC0">
        <w:rPr>
          <w:rFonts w:ascii="Times New Roman" w:hAnsi="Times New Roman"/>
          <w:bCs/>
          <w:sz w:val="24"/>
          <w:szCs w:val="24"/>
          <w:lang w:val="fr-FR" w:eastAsia="it-IT"/>
        </w:rPr>
        <w:t>.</w:t>
      </w:r>
    </w:p>
    <w:p w14:paraId="3239F295" w14:textId="77777777" w:rsidR="001C684E" w:rsidRPr="00692C8C"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741BFB31" w14:textId="77777777" w:rsidR="001C684E" w:rsidRPr="00A86CC0"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Illustrissime</w:t>
      </w:r>
      <w:r w:rsidRPr="00A86CC0">
        <w:rPr>
          <w:rFonts w:ascii="Times New Roman" w:hAnsi="Times New Roman"/>
          <w:bCs/>
          <w:sz w:val="24"/>
          <w:szCs w:val="24"/>
          <w:lang w:val="fr-FR" w:eastAsia="it-IT"/>
        </w:rPr>
        <w:t xml:space="preserve"> Monsieur le Préfet,</w:t>
      </w:r>
    </w:p>
    <w:p w14:paraId="7080886D" w14:textId="77777777" w:rsidR="001C684E" w:rsidRPr="00A86CC0"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sidRPr="00A86CC0">
        <w:rPr>
          <w:rFonts w:ascii="Times New Roman" w:hAnsi="Times New Roman"/>
          <w:bCs/>
          <w:sz w:val="24"/>
          <w:szCs w:val="24"/>
          <w:lang w:val="fr-FR" w:eastAsia="it-IT"/>
        </w:rPr>
        <w:t xml:space="preserve">depuis l'année dernière, dans le budget </w:t>
      </w:r>
      <w:r>
        <w:rPr>
          <w:rFonts w:ascii="Times New Roman" w:hAnsi="Times New Roman"/>
          <w:bCs/>
          <w:sz w:val="24"/>
          <w:szCs w:val="24"/>
          <w:lang w:val="fr-FR" w:eastAsia="it-IT"/>
        </w:rPr>
        <w:t>'87-88, ce méritant Conseil P</w:t>
      </w:r>
      <w:r w:rsidRPr="00A86CC0">
        <w:rPr>
          <w:rFonts w:ascii="Times New Roman" w:hAnsi="Times New Roman"/>
          <w:bCs/>
          <w:sz w:val="24"/>
          <w:szCs w:val="24"/>
          <w:lang w:val="fr-FR" w:eastAsia="it-IT"/>
        </w:rPr>
        <w:t>rovi</w:t>
      </w:r>
      <w:r>
        <w:rPr>
          <w:rFonts w:ascii="Times New Roman" w:hAnsi="Times New Roman"/>
          <w:bCs/>
          <w:sz w:val="24"/>
          <w:szCs w:val="24"/>
          <w:lang w:val="fr-FR" w:eastAsia="it-IT"/>
        </w:rPr>
        <w:t>ncial</w:t>
      </w:r>
      <w:r w:rsidRPr="00A86CC0">
        <w:rPr>
          <w:rFonts w:ascii="Times New Roman" w:hAnsi="Times New Roman"/>
          <w:bCs/>
          <w:sz w:val="24"/>
          <w:szCs w:val="24"/>
          <w:lang w:val="fr-FR" w:eastAsia="it-IT"/>
        </w:rPr>
        <w:t xml:space="preserve"> a établi la </w:t>
      </w:r>
      <w:r>
        <w:rPr>
          <w:rFonts w:ascii="Times New Roman" w:hAnsi="Times New Roman"/>
          <w:bCs/>
          <w:sz w:val="24"/>
          <w:szCs w:val="24"/>
          <w:lang w:val="fr-FR" w:eastAsia="it-IT"/>
        </w:rPr>
        <w:t xml:space="preserve">contribution annuelle de 500 lires pour </w:t>
      </w:r>
      <w:r w:rsidRPr="00A86CC0">
        <w:rPr>
          <w:rFonts w:ascii="Times New Roman" w:hAnsi="Times New Roman"/>
          <w:bCs/>
          <w:sz w:val="24"/>
          <w:szCs w:val="24"/>
          <w:lang w:val="fr-FR" w:eastAsia="it-IT"/>
        </w:rPr>
        <w:t xml:space="preserve">mes </w:t>
      </w:r>
      <w:r>
        <w:rPr>
          <w:rFonts w:ascii="Times New Roman" w:hAnsi="Times New Roman"/>
          <w:bCs/>
          <w:sz w:val="24"/>
          <w:szCs w:val="24"/>
          <w:lang w:val="fr-FR" w:eastAsia="it-IT"/>
        </w:rPr>
        <w:t>Orphelinats d'enfants pauvres</w:t>
      </w:r>
      <w:r w:rsidRPr="00A86CC0">
        <w:rPr>
          <w:rFonts w:ascii="Times New Roman" w:hAnsi="Times New Roman"/>
          <w:bCs/>
          <w:sz w:val="24"/>
          <w:szCs w:val="24"/>
          <w:lang w:val="fr-FR" w:eastAsia="it-IT"/>
        </w:rPr>
        <w:t>.</w:t>
      </w:r>
    </w:p>
    <w:p w14:paraId="0DFEA0BB" w14:textId="77777777" w:rsidR="001C684E" w:rsidRPr="00A86CC0"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Pendant ce temps, comme je n'</w:t>
      </w:r>
      <w:r w:rsidRPr="00A86CC0">
        <w:rPr>
          <w:rFonts w:ascii="Times New Roman" w:hAnsi="Times New Roman"/>
          <w:bCs/>
          <w:sz w:val="24"/>
          <w:szCs w:val="24"/>
          <w:lang w:val="fr-FR" w:eastAsia="it-IT"/>
        </w:rPr>
        <w:t>av</w:t>
      </w:r>
      <w:r>
        <w:rPr>
          <w:rFonts w:ascii="Times New Roman" w:hAnsi="Times New Roman"/>
          <w:bCs/>
          <w:sz w:val="24"/>
          <w:szCs w:val="24"/>
          <w:lang w:val="fr-FR" w:eastAsia="it-IT"/>
        </w:rPr>
        <w:t>ais pas reçu à ce jour des bons offices</w:t>
      </w:r>
      <w:r w:rsidRPr="00A86CC0">
        <w:rPr>
          <w:rFonts w:ascii="Times New Roman" w:hAnsi="Times New Roman"/>
          <w:bCs/>
          <w:sz w:val="24"/>
          <w:szCs w:val="24"/>
          <w:lang w:val="fr-FR" w:eastAsia="it-IT"/>
        </w:rPr>
        <w:t xml:space="preserve"> ou une invitation à</w:t>
      </w:r>
      <w:r>
        <w:rPr>
          <w:rFonts w:ascii="Times New Roman" w:hAnsi="Times New Roman"/>
          <w:bCs/>
          <w:sz w:val="24"/>
          <w:szCs w:val="24"/>
          <w:lang w:val="fr-FR" w:eastAsia="it-IT"/>
        </w:rPr>
        <w:t xml:space="preserve"> la perception </w:t>
      </w:r>
      <w:r w:rsidRPr="00A86CC0">
        <w:rPr>
          <w:rFonts w:ascii="Times New Roman" w:hAnsi="Times New Roman"/>
          <w:bCs/>
          <w:sz w:val="24"/>
          <w:szCs w:val="24"/>
          <w:lang w:val="fr-FR" w:eastAsia="it-IT"/>
        </w:rPr>
        <w:t xml:space="preserve"> de cette somme, avec cette ma demande </w:t>
      </w:r>
      <w:r>
        <w:rPr>
          <w:rFonts w:ascii="Times New Roman" w:hAnsi="Times New Roman"/>
          <w:bCs/>
          <w:sz w:val="24"/>
          <w:szCs w:val="24"/>
          <w:lang w:val="fr-FR" w:eastAsia="it-IT"/>
        </w:rPr>
        <w:t>je viens à</w:t>
      </w:r>
      <w:r w:rsidRPr="00A86CC0">
        <w:rPr>
          <w:rFonts w:ascii="Times New Roman" w:hAnsi="Times New Roman"/>
          <w:bCs/>
          <w:sz w:val="24"/>
          <w:szCs w:val="24"/>
          <w:lang w:val="fr-FR" w:eastAsia="it-IT"/>
        </w:rPr>
        <w:t xml:space="preserve"> prier</w:t>
      </w:r>
      <w:r>
        <w:rPr>
          <w:rFonts w:ascii="Times New Roman" w:hAnsi="Times New Roman"/>
          <w:bCs/>
          <w:sz w:val="24"/>
          <w:szCs w:val="24"/>
          <w:lang w:val="fr-FR" w:eastAsia="it-IT"/>
        </w:rPr>
        <w:t xml:space="preserve"> Votre</w:t>
      </w:r>
      <w:r w:rsidRPr="00A86CC0">
        <w:rPr>
          <w:rFonts w:ascii="Times New Roman" w:hAnsi="Times New Roman"/>
          <w:bCs/>
          <w:sz w:val="24"/>
          <w:szCs w:val="24"/>
          <w:lang w:val="fr-FR" w:eastAsia="it-IT"/>
        </w:rPr>
        <w:t xml:space="preserve"> Se</w:t>
      </w:r>
      <w:r>
        <w:rPr>
          <w:rFonts w:ascii="Times New Roman" w:hAnsi="Times New Roman"/>
          <w:bCs/>
          <w:sz w:val="24"/>
          <w:szCs w:val="24"/>
          <w:lang w:val="fr-FR" w:eastAsia="it-IT"/>
        </w:rPr>
        <w:t>igneurie Illustrissime</w:t>
      </w:r>
      <w:r w:rsidRPr="00A86CC0">
        <w:rPr>
          <w:rFonts w:ascii="Times New Roman" w:hAnsi="Times New Roman"/>
          <w:bCs/>
          <w:sz w:val="24"/>
          <w:szCs w:val="24"/>
          <w:lang w:val="fr-FR" w:eastAsia="it-IT"/>
        </w:rPr>
        <w:t xml:space="preserve"> pourquoi </w:t>
      </w:r>
      <w:r>
        <w:rPr>
          <w:rFonts w:ascii="Times New Roman" w:hAnsi="Times New Roman"/>
          <w:bCs/>
          <w:sz w:val="24"/>
          <w:szCs w:val="24"/>
          <w:lang w:val="fr-FR" w:eastAsia="it-IT"/>
        </w:rPr>
        <w:t xml:space="preserve">de vouloir me faire percevoir  </w:t>
      </w:r>
      <w:r w:rsidRPr="00A86CC0">
        <w:rPr>
          <w:rFonts w:ascii="Times New Roman" w:hAnsi="Times New Roman"/>
          <w:bCs/>
          <w:sz w:val="24"/>
          <w:szCs w:val="24"/>
          <w:lang w:val="fr-FR" w:eastAsia="it-IT"/>
        </w:rPr>
        <w:t>le</w:t>
      </w:r>
      <w:r>
        <w:rPr>
          <w:rFonts w:ascii="Times New Roman" w:hAnsi="Times New Roman"/>
          <w:bCs/>
          <w:sz w:val="24"/>
          <w:szCs w:val="24"/>
          <w:lang w:val="fr-FR" w:eastAsia="it-IT"/>
        </w:rPr>
        <w:t>s</w:t>
      </w:r>
      <w:r w:rsidRPr="00A86CC0">
        <w:rPr>
          <w:rFonts w:ascii="Times New Roman" w:hAnsi="Times New Roman"/>
          <w:bCs/>
          <w:sz w:val="24"/>
          <w:szCs w:val="24"/>
          <w:lang w:val="fr-FR" w:eastAsia="it-IT"/>
        </w:rPr>
        <w:t xml:space="preserve"> susdit</w:t>
      </w:r>
      <w:r>
        <w:rPr>
          <w:rFonts w:ascii="Times New Roman" w:hAnsi="Times New Roman"/>
          <w:bCs/>
          <w:sz w:val="24"/>
          <w:szCs w:val="24"/>
          <w:lang w:val="fr-FR" w:eastAsia="it-IT"/>
        </w:rPr>
        <w:t xml:space="preserve">es 500 lires pour </w:t>
      </w:r>
      <w:r w:rsidRPr="00A86CC0">
        <w:rPr>
          <w:rFonts w:ascii="Times New Roman" w:hAnsi="Times New Roman"/>
          <w:bCs/>
          <w:sz w:val="24"/>
          <w:szCs w:val="24"/>
          <w:lang w:val="fr-FR" w:eastAsia="it-IT"/>
        </w:rPr>
        <w:t>mes orphelins.</w:t>
      </w:r>
    </w:p>
    <w:p w14:paraId="7C68E565" w14:textId="77777777" w:rsidR="001C684E" w:rsidRPr="00A86CC0"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86CC0">
        <w:rPr>
          <w:rFonts w:ascii="Times New Roman" w:hAnsi="Times New Roman"/>
          <w:bCs/>
          <w:sz w:val="24"/>
          <w:szCs w:val="24"/>
          <w:lang w:val="fr-FR" w:eastAsia="it-IT"/>
        </w:rPr>
        <w:t xml:space="preserve">Avec le plus profond respect et gratitude, je </w:t>
      </w:r>
      <w:r>
        <w:rPr>
          <w:rFonts w:ascii="Times New Roman" w:hAnsi="Times New Roman"/>
          <w:bCs/>
          <w:sz w:val="24"/>
          <w:szCs w:val="24"/>
          <w:lang w:val="fr-FR" w:eastAsia="it-IT"/>
        </w:rPr>
        <w:t xml:space="preserve">me </w:t>
      </w:r>
      <w:r w:rsidRPr="00A86CC0">
        <w:rPr>
          <w:rFonts w:ascii="Times New Roman" w:hAnsi="Times New Roman"/>
          <w:bCs/>
          <w:sz w:val="24"/>
          <w:szCs w:val="24"/>
          <w:lang w:val="fr-FR" w:eastAsia="it-IT"/>
        </w:rPr>
        <w:t>déclare:</w:t>
      </w:r>
    </w:p>
    <w:p w14:paraId="5F354E1F" w14:textId="77777777" w:rsidR="001C684E" w:rsidRPr="00A86CC0"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Votre serviteur très</w:t>
      </w:r>
      <w:r w:rsidRPr="00A86CC0">
        <w:rPr>
          <w:rFonts w:ascii="Times New Roman" w:hAnsi="Times New Roman"/>
          <w:bCs/>
          <w:sz w:val="24"/>
          <w:szCs w:val="24"/>
          <w:lang w:val="fr-FR" w:eastAsia="it-IT"/>
        </w:rPr>
        <w:t xml:space="preserve"> obligé</w:t>
      </w:r>
    </w:p>
    <w:p w14:paraId="1B02F3F9"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w:t>
      </w:r>
      <w:r w:rsidRPr="00A86CC0">
        <w:rPr>
          <w:rFonts w:ascii="Times New Roman" w:hAnsi="Times New Roman"/>
          <w:bCs/>
          <w:sz w:val="24"/>
          <w:szCs w:val="24"/>
          <w:lang w:val="fr-FR" w:eastAsia="it-IT"/>
        </w:rPr>
        <w:t>C</w:t>
      </w:r>
      <w:r>
        <w:rPr>
          <w:rFonts w:ascii="Times New Roman" w:hAnsi="Times New Roman"/>
          <w:bCs/>
          <w:sz w:val="24"/>
          <w:szCs w:val="24"/>
          <w:lang w:val="fr-FR" w:eastAsia="it-IT"/>
        </w:rPr>
        <w:t>h</w:t>
      </w:r>
      <w:r w:rsidRPr="00A86CC0">
        <w:rPr>
          <w:rFonts w:ascii="Times New Roman" w:hAnsi="Times New Roman"/>
          <w:bCs/>
          <w:sz w:val="24"/>
          <w:szCs w:val="24"/>
          <w:lang w:val="fr-FR" w:eastAsia="it-IT"/>
        </w:rPr>
        <w:t>ano</w:t>
      </w:r>
      <w:r>
        <w:rPr>
          <w:rFonts w:ascii="Times New Roman" w:hAnsi="Times New Roman"/>
          <w:bCs/>
          <w:sz w:val="24"/>
          <w:szCs w:val="24"/>
          <w:lang w:val="fr-FR" w:eastAsia="it-IT"/>
        </w:rPr>
        <w:t>i</w:t>
      </w:r>
      <w:r w:rsidRPr="00A86CC0">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A86CC0">
        <w:rPr>
          <w:rFonts w:ascii="Times New Roman" w:hAnsi="Times New Roman"/>
          <w:bCs/>
          <w:sz w:val="24"/>
          <w:szCs w:val="24"/>
          <w:lang w:val="fr-FR" w:eastAsia="it-IT"/>
        </w:rPr>
        <w:t xml:space="preserve"> Di Francia</w:t>
      </w:r>
    </w:p>
    <w:p w14:paraId="5B5662D5"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p>
    <w:p w14:paraId="1C1A7B3E" w14:textId="77777777" w:rsidR="001C684E" w:rsidRDefault="001C684E" w:rsidP="001C684E">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3EF6C8A6" w14:textId="77777777" w:rsidR="006864F5" w:rsidRPr="006864F5" w:rsidRDefault="006864F5" w:rsidP="001C684E">
      <w:pPr>
        <w:autoSpaceDE w:val="0"/>
        <w:autoSpaceDN w:val="0"/>
        <w:adjustRightInd w:val="0"/>
        <w:spacing w:after="0" w:line="240" w:lineRule="auto"/>
        <w:jc w:val="center"/>
        <w:rPr>
          <w:rFonts w:ascii="Times New Roman" w:hAnsi="Times New Roman"/>
          <w:bCs/>
          <w:sz w:val="24"/>
          <w:szCs w:val="24"/>
          <w:lang w:val="fr-FR" w:eastAsia="it-IT"/>
        </w:rPr>
      </w:pPr>
    </w:p>
    <w:p w14:paraId="1C7C5AF4" w14:textId="77777777" w:rsidR="001C684E" w:rsidRPr="00D804F2" w:rsidRDefault="001C684E" w:rsidP="001C684E">
      <w:pPr>
        <w:autoSpaceDE w:val="0"/>
        <w:autoSpaceDN w:val="0"/>
        <w:adjustRightInd w:val="0"/>
        <w:spacing w:after="0" w:line="240" w:lineRule="auto"/>
        <w:jc w:val="center"/>
        <w:rPr>
          <w:rFonts w:ascii="Times New Roman" w:hAnsi="Times New Roman"/>
          <w:b/>
          <w:bCs/>
          <w:sz w:val="28"/>
          <w:szCs w:val="28"/>
          <w:lang w:val="fr-FR" w:eastAsia="it-IT"/>
        </w:rPr>
      </w:pPr>
      <w:r w:rsidRPr="00D804F2">
        <w:rPr>
          <w:rFonts w:ascii="Times New Roman" w:hAnsi="Times New Roman"/>
          <w:b/>
          <w:bCs/>
          <w:sz w:val="28"/>
          <w:szCs w:val="28"/>
          <w:lang w:val="fr-FR" w:eastAsia="it-IT"/>
        </w:rPr>
        <w:t>65</w:t>
      </w:r>
    </w:p>
    <w:p w14:paraId="69BA0387" w14:textId="77777777" w:rsidR="001C684E" w:rsidRDefault="001C684E" w:rsidP="001C684E">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w:t>
      </w:r>
      <w:r w:rsidRPr="00D804F2">
        <w:rPr>
          <w:rFonts w:ascii="Times New Roman" w:hAnsi="Times New Roman"/>
          <w:b/>
          <w:bCs/>
          <w:sz w:val="28"/>
          <w:szCs w:val="28"/>
          <w:lang w:val="fr-FR" w:eastAsia="it-IT"/>
        </w:rPr>
        <w:t xml:space="preserve"> une personne non identifiée</w:t>
      </w:r>
    </w:p>
    <w:p w14:paraId="2026376C" w14:textId="77777777" w:rsidR="001C684E" w:rsidRPr="00F310E3" w:rsidRDefault="001C684E" w:rsidP="001C684E">
      <w:pPr>
        <w:autoSpaceDE w:val="0"/>
        <w:autoSpaceDN w:val="0"/>
        <w:adjustRightInd w:val="0"/>
        <w:spacing w:after="0" w:line="240" w:lineRule="auto"/>
        <w:jc w:val="center"/>
        <w:rPr>
          <w:rFonts w:ascii="Times New Roman" w:hAnsi="Times New Roman"/>
          <w:b/>
          <w:bCs/>
          <w:sz w:val="8"/>
          <w:szCs w:val="8"/>
          <w:lang w:val="fr-FR" w:eastAsia="it-IT"/>
        </w:rPr>
      </w:pPr>
    </w:p>
    <w:p w14:paraId="7528FADB" w14:textId="77777777" w:rsidR="001C684E" w:rsidRPr="00D804F2"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D804F2">
        <w:rPr>
          <w:rFonts w:ascii="Times New Roman" w:hAnsi="Times New Roman"/>
          <w:bCs/>
          <w:sz w:val="20"/>
          <w:szCs w:val="20"/>
          <w:lang w:val="fr-FR" w:eastAsia="it-IT"/>
        </w:rPr>
        <w:t>APR 4323 - C2, 2/22</w:t>
      </w:r>
    </w:p>
    <w:p w14:paraId="402C8E7B" w14:textId="77777777" w:rsidR="001C684E" w:rsidRPr="00D804F2"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D804F2">
        <w:rPr>
          <w:rFonts w:ascii="Times New Roman" w:hAnsi="Times New Roman"/>
          <w:bCs/>
          <w:sz w:val="20"/>
          <w:szCs w:val="20"/>
          <w:lang w:val="fr-FR" w:eastAsia="it-IT"/>
        </w:rPr>
        <w:t>ms. orig. aut. 2 ff. lignes impr. (mm 135x210.) - 1 faç. écrite; non publié.</w:t>
      </w:r>
    </w:p>
    <w:p w14:paraId="0862E652" w14:textId="77777777"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D804F2">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D804F2">
        <w:rPr>
          <w:rFonts w:ascii="Times New Roman" w:hAnsi="Times New Roman"/>
          <w:bCs/>
          <w:sz w:val="20"/>
          <w:szCs w:val="20"/>
          <w:lang w:val="fr-FR" w:eastAsia="it-IT"/>
        </w:rPr>
        <w:t>05.03.1889</w:t>
      </w:r>
    </w:p>
    <w:p w14:paraId="552A7EE7" w14:textId="77777777" w:rsidR="001C684E" w:rsidRPr="00F90592" w:rsidRDefault="001C684E" w:rsidP="001C684E">
      <w:pPr>
        <w:autoSpaceDE w:val="0"/>
        <w:autoSpaceDN w:val="0"/>
        <w:adjustRightInd w:val="0"/>
        <w:spacing w:after="0" w:line="240" w:lineRule="auto"/>
        <w:jc w:val="both"/>
        <w:rPr>
          <w:rFonts w:ascii="Times New Roman" w:hAnsi="Times New Roman"/>
          <w:bCs/>
          <w:sz w:val="6"/>
          <w:szCs w:val="6"/>
          <w:lang w:val="fr-FR" w:eastAsia="it-IT"/>
        </w:rPr>
      </w:pPr>
    </w:p>
    <w:p w14:paraId="5A5336B6" w14:textId="77777777"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lui remet 60 lires comme  acompte sur les deux factures de 83,53 li</w:t>
      </w:r>
      <w:r w:rsidRPr="00D804F2">
        <w:rPr>
          <w:rFonts w:ascii="Times New Roman" w:hAnsi="Times New Roman"/>
          <w:bCs/>
          <w:sz w:val="20"/>
          <w:szCs w:val="20"/>
          <w:lang w:val="fr-FR" w:eastAsia="it-IT"/>
        </w:rPr>
        <w:t>res pour la fo</w:t>
      </w:r>
      <w:r>
        <w:rPr>
          <w:rFonts w:ascii="Times New Roman" w:hAnsi="Times New Roman"/>
          <w:bCs/>
          <w:sz w:val="20"/>
          <w:szCs w:val="20"/>
          <w:lang w:val="fr-FR" w:eastAsia="it-IT"/>
        </w:rPr>
        <w:t>urniture de la toile. Il d</w:t>
      </w:r>
      <w:r w:rsidRPr="00D804F2">
        <w:rPr>
          <w:rFonts w:ascii="Times New Roman" w:hAnsi="Times New Roman"/>
          <w:bCs/>
          <w:sz w:val="20"/>
          <w:szCs w:val="20"/>
          <w:lang w:val="fr-FR" w:eastAsia="it-IT"/>
        </w:rPr>
        <w:t>emande</w:t>
      </w:r>
      <w:r>
        <w:rPr>
          <w:rFonts w:ascii="Times New Roman" w:hAnsi="Times New Roman"/>
          <w:bCs/>
          <w:sz w:val="20"/>
          <w:szCs w:val="20"/>
          <w:lang w:val="fr-FR" w:eastAsia="it-IT"/>
        </w:rPr>
        <w:t xml:space="preserve"> </w:t>
      </w:r>
      <w:r w:rsidRPr="00D804F2">
        <w:rPr>
          <w:rFonts w:ascii="Times New Roman" w:hAnsi="Times New Roman"/>
          <w:bCs/>
          <w:sz w:val="20"/>
          <w:szCs w:val="20"/>
          <w:lang w:val="fr-FR" w:eastAsia="it-IT"/>
        </w:rPr>
        <w:t>u</w:t>
      </w:r>
      <w:r>
        <w:rPr>
          <w:rFonts w:ascii="Times New Roman" w:hAnsi="Times New Roman"/>
          <w:bCs/>
          <w:sz w:val="20"/>
          <w:szCs w:val="20"/>
          <w:lang w:val="fr-FR" w:eastAsia="it-IT"/>
        </w:rPr>
        <w:t>n rabais sur le reste à payer; m</w:t>
      </w:r>
      <w:r w:rsidRPr="00D804F2">
        <w:rPr>
          <w:rFonts w:ascii="Times New Roman" w:hAnsi="Times New Roman"/>
          <w:bCs/>
          <w:sz w:val="20"/>
          <w:szCs w:val="20"/>
          <w:lang w:val="fr-FR" w:eastAsia="it-IT"/>
        </w:rPr>
        <w:t xml:space="preserve">ais </w:t>
      </w:r>
      <w:r>
        <w:rPr>
          <w:rFonts w:ascii="Times New Roman" w:hAnsi="Times New Roman"/>
          <w:bCs/>
          <w:sz w:val="20"/>
          <w:szCs w:val="20"/>
          <w:lang w:val="fr-FR" w:eastAsia="it-IT"/>
        </w:rPr>
        <w:t>il déclare de payer la somme établie, si ne</w:t>
      </w:r>
      <w:r w:rsidRPr="00D804F2">
        <w:rPr>
          <w:rFonts w:ascii="Times New Roman" w:hAnsi="Times New Roman"/>
          <w:bCs/>
          <w:sz w:val="20"/>
          <w:szCs w:val="20"/>
          <w:lang w:val="fr-FR" w:eastAsia="it-IT"/>
        </w:rPr>
        <w:t xml:space="preserve"> pas </w:t>
      </w:r>
      <w:r>
        <w:rPr>
          <w:rFonts w:ascii="Times New Roman" w:hAnsi="Times New Roman"/>
          <w:bCs/>
          <w:sz w:val="20"/>
          <w:szCs w:val="20"/>
          <w:lang w:val="fr-FR" w:eastAsia="it-IT"/>
        </w:rPr>
        <w:t>possible lui accorder la réduction. Dans la même lettre</w:t>
      </w:r>
      <w:r w:rsidRPr="00D804F2">
        <w:rPr>
          <w:rFonts w:ascii="Times New Roman" w:hAnsi="Times New Roman"/>
          <w:bCs/>
          <w:sz w:val="20"/>
          <w:szCs w:val="20"/>
          <w:lang w:val="fr-FR" w:eastAsia="it-IT"/>
        </w:rPr>
        <w:t xml:space="preserve"> il y a </w:t>
      </w:r>
      <w:r>
        <w:rPr>
          <w:rFonts w:ascii="Times New Roman" w:hAnsi="Times New Roman"/>
          <w:bCs/>
          <w:sz w:val="20"/>
          <w:szCs w:val="20"/>
          <w:lang w:val="fr-FR" w:eastAsia="it-IT"/>
        </w:rPr>
        <w:t>la réponse négative de la dame et la quittance</w:t>
      </w:r>
      <w:r w:rsidRPr="00D804F2">
        <w:rPr>
          <w:rFonts w:ascii="Times New Roman" w:hAnsi="Times New Roman"/>
          <w:bCs/>
          <w:sz w:val="20"/>
          <w:szCs w:val="20"/>
          <w:lang w:val="fr-FR" w:eastAsia="it-IT"/>
        </w:rPr>
        <w:t xml:space="preserve"> pour</w:t>
      </w:r>
      <w:r>
        <w:rPr>
          <w:rFonts w:ascii="Times New Roman" w:hAnsi="Times New Roman"/>
          <w:bCs/>
          <w:sz w:val="20"/>
          <w:szCs w:val="20"/>
          <w:lang w:val="fr-FR" w:eastAsia="it-IT"/>
        </w:rPr>
        <w:t xml:space="preserve"> le montant reçu. La signature de la</w:t>
      </w:r>
      <w:r w:rsidRPr="00D804F2">
        <w:rPr>
          <w:rFonts w:ascii="Times New Roman" w:hAnsi="Times New Roman"/>
          <w:bCs/>
          <w:sz w:val="20"/>
          <w:szCs w:val="20"/>
          <w:lang w:val="fr-FR" w:eastAsia="it-IT"/>
        </w:rPr>
        <w:t xml:space="preserve"> destinataire est illisible.</w:t>
      </w:r>
    </w:p>
    <w:p w14:paraId="4566D94E" w14:textId="77777777" w:rsidR="001C684E" w:rsidRPr="008458AD" w:rsidRDefault="001C684E" w:rsidP="001C684E">
      <w:pPr>
        <w:autoSpaceDE w:val="0"/>
        <w:autoSpaceDN w:val="0"/>
        <w:adjustRightInd w:val="0"/>
        <w:spacing w:after="0" w:line="240" w:lineRule="auto"/>
        <w:jc w:val="both"/>
        <w:rPr>
          <w:rFonts w:ascii="Times New Roman" w:hAnsi="Times New Roman"/>
          <w:bCs/>
          <w:sz w:val="6"/>
          <w:szCs w:val="6"/>
          <w:lang w:val="fr-FR" w:eastAsia="it-IT"/>
        </w:rPr>
      </w:pPr>
    </w:p>
    <w:p w14:paraId="15AB627A"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5 mars</w:t>
      </w:r>
      <w:r w:rsidRPr="00D804F2">
        <w:rPr>
          <w:rFonts w:ascii="Times New Roman" w:hAnsi="Times New Roman"/>
          <w:bCs/>
          <w:sz w:val="24"/>
          <w:szCs w:val="24"/>
          <w:lang w:val="fr-FR" w:eastAsia="it-IT"/>
        </w:rPr>
        <w:t xml:space="preserve"> 1889</w:t>
      </w:r>
    </w:p>
    <w:p w14:paraId="6AED8D54" w14:textId="77777777" w:rsidR="001C684E" w:rsidRPr="00D804F2"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p>
    <w:p w14:paraId="3653B365" w14:textId="77777777" w:rsidR="001C684E" w:rsidRPr="00D804F2"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Madame</w:t>
      </w:r>
      <w:r w:rsidRPr="00D804F2">
        <w:rPr>
          <w:rFonts w:ascii="Times New Roman" w:hAnsi="Times New Roman"/>
          <w:bCs/>
          <w:sz w:val="24"/>
          <w:szCs w:val="24"/>
          <w:lang w:val="fr-FR" w:eastAsia="it-IT"/>
        </w:rPr>
        <w:t>,</w:t>
      </w:r>
    </w:p>
    <w:p w14:paraId="4416087A" w14:textId="77777777" w:rsidR="001C684E" w:rsidRPr="00D804F2"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je vous remets  60 li</w:t>
      </w:r>
      <w:r w:rsidRPr="00D804F2">
        <w:rPr>
          <w:rFonts w:ascii="Times New Roman" w:hAnsi="Times New Roman"/>
          <w:bCs/>
          <w:sz w:val="24"/>
          <w:szCs w:val="24"/>
          <w:lang w:val="fr-FR" w:eastAsia="it-IT"/>
        </w:rPr>
        <w:t>res</w:t>
      </w:r>
      <w:r>
        <w:rPr>
          <w:rFonts w:ascii="Times New Roman" w:hAnsi="Times New Roman"/>
          <w:bCs/>
          <w:sz w:val="24"/>
          <w:szCs w:val="24"/>
          <w:lang w:val="fr-FR" w:eastAsia="it-IT"/>
        </w:rPr>
        <w:t xml:space="preserve"> en acompte de 83,53 li</w:t>
      </w:r>
      <w:r w:rsidRPr="00D804F2">
        <w:rPr>
          <w:rFonts w:ascii="Times New Roman" w:hAnsi="Times New Roman"/>
          <w:bCs/>
          <w:sz w:val="24"/>
          <w:szCs w:val="24"/>
          <w:lang w:val="fr-FR" w:eastAsia="it-IT"/>
        </w:rPr>
        <w:t xml:space="preserve">res </w:t>
      </w:r>
      <w:r>
        <w:rPr>
          <w:rFonts w:ascii="Times New Roman" w:hAnsi="Times New Roman"/>
          <w:bCs/>
          <w:sz w:val="24"/>
          <w:szCs w:val="24"/>
          <w:lang w:val="fr-FR" w:eastAsia="it-IT"/>
        </w:rPr>
        <w:t>des deux factures</w:t>
      </w:r>
      <w:r w:rsidRPr="00D804F2">
        <w:rPr>
          <w:rFonts w:ascii="Times New Roman" w:hAnsi="Times New Roman"/>
          <w:bCs/>
          <w:sz w:val="24"/>
          <w:szCs w:val="24"/>
          <w:lang w:val="fr-FR" w:eastAsia="it-IT"/>
        </w:rPr>
        <w:t>.</w:t>
      </w:r>
    </w:p>
    <w:p w14:paraId="1C50018C" w14:textId="77777777" w:rsidR="001C684E" w:rsidRPr="00D804F2"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Sur le </w:t>
      </w:r>
      <w:r w:rsidRPr="00D804F2">
        <w:rPr>
          <w:rFonts w:ascii="Times New Roman" w:hAnsi="Times New Roman"/>
          <w:bCs/>
          <w:sz w:val="24"/>
          <w:szCs w:val="24"/>
          <w:lang w:val="fr-FR" w:eastAsia="it-IT"/>
        </w:rPr>
        <w:t xml:space="preserve"> reste </w:t>
      </w:r>
      <w:r>
        <w:rPr>
          <w:rFonts w:ascii="Times New Roman" w:hAnsi="Times New Roman"/>
          <w:bCs/>
          <w:sz w:val="24"/>
          <w:szCs w:val="24"/>
          <w:lang w:val="fr-FR" w:eastAsia="it-IT"/>
        </w:rPr>
        <w:t>je voudrais quelque</w:t>
      </w:r>
      <w:r w:rsidRPr="00D804F2">
        <w:rPr>
          <w:rFonts w:ascii="Times New Roman" w:hAnsi="Times New Roman"/>
          <w:bCs/>
          <w:sz w:val="24"/>
          <w:szCs w:val="24"/>
          <w:lang w:val="fr-FR" w:eastAsia="it-IT"/>
        </w:rPr>
        <w:t xml:space="preserve"> </w:t>
      </w:r>
      <w:r>
        <w:rPr>
          <w:rFonts w:ascii="Times New Roman" w:hAnsi="Times New Roman"/>
          <w:bCs/>
          <w:sz w:val="24"/>
          <w:szCs w:val="24"/>
          <w:lang w:val="fr-FR" w:eastAsia="it-IT"/>
        </w:rPr>
        <w:t>réduction s'agissant des</w:t>
      </w:r>
      <w:r w:rsidRPr="00D804F2">
        <w:rPr>
          <w:rFonts w:ascii="Times New Roman" w:hAnsi="Times New Roman"/>
          <w:bCs/>
          <w:sz w:val="24"/>
          <w:szCs w:val="24"/>
          <w:lang w:val="fr-FR" w:eastAsia="it-IT"/>
        </w:rPr>
        <w:t xml:space="preserve"> orphelin</w:t>
      </w:r>
      <w:r>
        <w:rPr>
          <w:rFonts w:ascii="Times New Roman" w:hAnsi="Times New Roman"/>
          <w:bCs/>
          <w:sz w:val="24"/>
          <w:szCs w:val="24"/>
          <w:lang w:val="fr-FR" w:eastAsia="it-IT"/>
        </w:rPr>
        <w:t>es. M</w:t>
      </w:r>
      <w:r w:rsidRPr="00D804F2">
        <w:rPr>
          <w:rFonts w:ascii="Times New Roman" w:hAnsi="Times New Roman"/>
          <w:bCs/>
          <w:sz w:val="24"/>
          <w:szCs w:val="24"/>
          <w:lang w:val="fr-FR" w:eastAsia="it-IT"/>
        </w:rPr>
        <w:t>ais</w:t>
      </w:r>
      <w:r>
        <w:rPr>
          <w:rFonts w:ascii="Times New Roman" w:hAnsi="Times New Roman"/>
          <w:bCs/>
          <w:sz w:val="24"/>
          <w:szCs w:val="24"/>
          <w:lang w:val="fr-FR" w:eastAsia="it-IT"/>
        </w:rPr>
        <w:t>,</w:t>
      </w:r>
      <w:r w:rsidRPr="00D804F2">
        <w:rPr>
          <w:rFonts w:ascii="Times New Roman" w:hAnsi="Times New Roman"/>
          <w:bCs/>
          <w:sz w:val="24"/>
          <w:szCs w:val="24"/>
          <w:lang w:val="fr-FR" w:eastAsia="it-IT"/>
        </w:rPr>
        <w:t xml:space="preserve"> si</w:t>
      </w:r>
      <w:r>
        <w:rPr>
          <w:rFonts w:ascii="Times New Roman" w:hAnsi="Times New Roman"/>
          <w:bCs/>
          <w:sz w:val="24"/>
          <w:szCs w:val="24"/>
          <w:lang w:val="fr-FR" w:eastAsia="it-IT"/>
        </w:rPr>
        <w:t xml:space="preserve"> cela n'est pas possible, j'enverrai </w:t>
      </w:r>
      <w:r w:rsidRPr="00D804F2">
        <w:rPr>
          <w:rFonts w:ascii="Times New Roman" w:hAnsi="Times New Roman"/>
          <w:bCs/>
          <w:sz w:val="24"/>
          <w:szCs w:val="24"/>
          <w:lang w:val="fr-FR" w:eastAsia="it-IT"/>
        </w:rPr>
        <w:t xml:space="preserve"> ce que vous dites.</w:t>
      </w:r>
    </w:p>
    <w:p w14:paraId="44580770" w14:textId="77777777" w:rsidR="001C684E" w:rsidRPr="00D804F2"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présente mes respects et me</w:t>
      </w:r>
      <w:r w:rsidRPr="00D804F2">
        <w:rPr>
          <w:rFonts w:ascii="Times New Roman" w:hAnsi="Times New Roman"/>
          <w:bCs/>
          <w:sz w:val="24"/>
          <w:szCs w:val="24"/>
          <w:lang w:val="fr-FR" w:eastAsia="it-IT"/>
        </w:rPr>
        <w:t xml:space="preserve"> signe:</w:t>
      </w:r>
    </w:p>
    <w:p w14:paraId="00223AA5" w14:textId="1910D5FF" w:rsidR="001C684E" w:rsidRPr="001C684E" w:rsidRDefault="009F3BC8" w:rsidP="001C684E">
      <w:pPr>
        <w:autoSpaceDE w:val="0"/>
        <w:autoSpaceDN w:val="0"/>
        <w:adjustRightInd w:val="0"/>
        <w:spacing w:after="0" w:line="240" w:lineRule="auto"/>
        <w:ind w:firstLine="6663"/>
        <w:jc w:val="both"/>
        <w:rPr>
          <w:rFonts w:ascii="Times New Roman" w:hAnsi="Times New Roman"/>
          <w:bCs/>
          <w:sz w:val="24"/>
          <w:szCs w:val="24"/>
          <w:lang w:eastAsia="it-IT"/>
        </w:rPr>
      </w:pPr>
      <w:r w:rsidRPr="001C684E">
        <w:rPr>
          <w:rFonts w:ascii="Times New Roman" w:hAnsi="Times New Roman"/>
          <w:bCs/>
          <w:sz w:val="24"/>
          <w:szCs w:val="24"/>
          <w:lang w:eastAsia="it-IT"/>
        </w:rPr>
        <w:t>Votre Serviteur</w:t>
      </w:r>
    </w:p>
    <w:p w14:paraId="3C306F15" w14:textId="11658D7A" w:rsidR="001C684E" w:rsidRDefault="009F3BC8" w:rsidP="001C684E">
      <w:pPr>
        <w:autoSpaceDE w:val="0"/>
        <w:autoSpaceDN w:val="0"/>
        <w:adjustRightInd w:val="0"/>
        <w:spacing w:after="0" w:line="240" w:lineRule="auto"/>
        <w:ind w:firstLine="6663"/>
        <w:jc w:val="both"/>
        <w:rPr>
          <w:rFonts w:ascii="Times New Roman" w:hAnsi="Times New Roman"/>
          <w:bCs/>
          <w:sz w:val="24"/>
          <w:szCs w:val="24"/>
          <w:lang w:eastAsia="it-IT"/>
        </w:rPr>
      </w:pPr>
      <w:r w:rsidRPr="001C684E">
        <w:rPr>
          <w:rFonts w:ascii="Times New Roman" w:hAnsi="Times New Roman"/>
          <w:bCs/>
          <w:sz w:val="24"/>
          <w:szCs w:val="24"/>
          <w:lang w:eastAsia="it-IT"/>
        </w:rPr>
        <w:t>Chanoine Di</w:t>
      </w:r>
      <w:r w:rsidR="001C684E" w:rsidRPr="001C684E">
        <w:rPr>
          <w:rFonts w:ascii="Times New Roman" w:hAnsi="Times New Roman"/>
          <w:bCs/>
          <w:sz w:val="24"/>
          <w:szCs w:val="24"/>
          <w:lang w:eastAsia="it-IT"/>
        </w:rPr>
        <w:t xml:space="preserve"> Francia</w:t>
      </w:r>
    </w:p>
    <w:p w14:paraId="292259BD" w14:textId="77777777" w:rsidR="001C684E" w:rsidRPr="001C684E" w:rsidRDefault="001C684E" w:rsidP="001C684E">
      <w:pPr>
        <w:autoSpaceDE w:val="0"/>
        <w:autoSpaceDN w:val="0"/>
        <w:adjustRightInd w:val="0"/>
        <w:spacing w:after="0" w:line="240" w:lineRule="auto"/>
        <w:ind w:firstLine="6663"/>
        <w:jc w:val="both"/>
        <w:rPr>
          <w:rFonts w:ascii="Times New Roman" w:hAnsi="Times New Roman"/>
          <w:bCs/>
          <w:sz w:val="24"/>
          <w:szCs w:val="24"/>
          <w:lang w:eastAsia="it-IT"/>
        </w:rPr>
      </w:pPr>
    </w:p>
    <w:p w14:paraId="25D9791C" w14:textId="77777777" w:rsidR="001C684E" w:rsidRPr="001C684E" w:rsidRDefault="001C684E" w:rsidP="001C684E">
      <w:pPr>
        <w:autoSpaceDE w:val="0"/>
        <w:autoSpaceDN w:val="0"/>
        <w:adjustRightInd w:val="0"/>
        <w:spacing w:after="0" w:line="240" w:lineRule="auto"/>
        <w:ind w:firstLine="6663"/>
        <w:jc w:val="both"/>
        <w:rPr>
          <w:rFonts w:ascii="Times New Roman" w:hAnsi="Times New Roman"/>
          <w:bCs/>
          <w:sz w:val="8"/>
          <w:szCs w:val="8"/>
          <w:lang w:eastAsia="it-IT"/>
        </w:rPr>
      </w:pPr>
    </w:p>
    <w:p w14:paraId="2307EBA9" w14:textId="77777777" w:rsidR="001C684E" w:rsidRPr="001C684E" w:rsidRDefault="001C684E" w:rsidP="001C684E">
      <w:pPr>
        <w:autoSpaceDE w:val="0"/>
        <w:autoSpaceDN w:val="0"/>
        <w:adjustRightInd w:val="0"/>
        <w:spacing w:after="0" w:line="240" w:lineRule="auto"/>
        <w:jc w:val="center"/>
        <w:rPr>
          <w:rFonts w:ascii="Times New Roman" w:hAnsi="Times New Roman"/>
          <w:bCs/>
          <w:sz w:val="24"/>
          <w:szCs w:val="24"/>
          <w:lang w:eastAsia="it-IT"/>
        </w:rPr>
      </w:pPr>
      <w:r w:rsidRPr="001C684E">
        <w:rPr>
          <w:rFonts w:ascii="Times New Roman" w:hAnsi="Times New Roman"/>
          <w:bCs/>
          <w:sz w:val="24"/>
          <w:szCs w:val="24"/>
          <w:lang w:eastAsia="it-IT"/>
        </w:rPr>
        <w:t>&lt;&lt;&lt;&lt;&lt;&lt;&lt;&gt;&gt;&gt;&gt;&gt;&gt;&gt;</w:t>
      </w:r>
    </w:p>
    <w:p w14:paraId="01E866A0" w14:textId="77777777" w:rsidR="001C684E" w:rsidRPr="001C684E" w:rsidRDefault="001C684E" w:rsidP="001C684E">
      <w:pPr>
        <w:autoSpaceDE w:val="0"/>
        <w:autoSpaceDN w:val="0"/>
        <w:adjustRightInd w:val="0"/>
        <w:spacing w:after="0" w:line="240" w:lineRule="auto"/>
        <w:jc w:val="center"/>
        <w:rPr>
          <w:rFonts w:ascii="Times New Roman" w:hAnsi="Times New Roman"/>
          <w:bCs/>
          <w:sz w:val="18"/>
          <w:szCs w:val="18"/>
          <w:lang w:eastAsia="it-IT"/>
        </w:rPr>
      </w:pPr>
    </w:p>
    <w:p w14:paraId="4BB5AC64" w14:textId="77777777" w:rsidR="001C684E" w:rsidRPr="001C684E" w:rsidRDefault="001C684E" w:rsidP="001C684E">
      <w:pPr>
        <w:autoSpaceDE w:val="0"/>
        <w:autoSpaceDN w:val="0"/>
        <w:adjustRightInd w:val="0"/>
        <w:spacing w:after="0" w:line="240" w:lineRule="auto"/>
        <w:jc w:val="center"/>
        <w:rPr>
          <w:rFonts w:ascii="Times New Roman" w:hAnsi="Times New Roman"/>
          <w:b/>
          <w:bCs/>
          <w:sz w:val="28"/>
          <w:szCs w:val="28"/>
          <w:lang w:eastAsia="it-IT"/>
        </w:rPr>
      </w:pPr>
      <w:r w:rsidRPr="001C684E">
        <w:rPr>
          <w:rFonts w:ascii="Times New Roman" w:hAnsi="Times New Roman"/>
          <w:b/>
          <w:bCs/>
          <w:sz w:val="28"/>
          <w:szCs w:val="28"/>
          <w:lang w:eastAsia="it-IT"/>
        </w:rPr>
        <w:t>66</w:t>
      </w:r>
    </w:p>
    <w:p w14:paraId="13A34EE0" w14:textId="77777777" w:rsidR="001C684E" w:rsidRPr="001C684E" w:rsidRDefault="001C684E" w:rsidP="001C684E">
      <w:pPr>
        <w:autoSpaceDE w:val="0"/>
        <w:autoSpaceDN w:val="0"/>
        <w:adjustRightInd w:val="0"/>
        <w:spacing w:after="0" w:line="240" w:lineRule="auto"/>
        <w:jc w:val="center"/>
        <w:rPr>
          <w:rFonts w:ascii="Times New Roman" w:hAnsi="Times New Roman"/>
          <w:b/>
          <w:bCs/>
          <w:sz w:val="8"/>
          <w:szCs w:val="8"/>
          <w:lang w:eastAsia="it-IT"/>
        </w:rPr>
      </w:pPr>
    </w:p>
    <w:p w14:paraId="7B15A9FC" w14:textId="77777777" w:rsidR="001C684E" w:rsidRDefault="001C684E" w:rsidP="001C684E">
      <w:pPr>
        <w:autoSpaceDE w:val="0"/>
        <w:autoSpaceDN w:val="0"/>
        <w:adjustRightInd w:val="0"/>
        <w:spacing w:after="0" w:line="240" w:lineRule="auto"/>
        <w:jc w:val="center"/>
        <w:rPr>
          <w:rFonts w:ascii="Times New Roman" w:hAnsi="Times New Roman"/>
          <w:b/>
          <w:bCs/>
          <w:sz w:val="28"/>
          <w:szCs w:val="28"/>
          <w:lang w:eastAsia="it-IT"/>
        </w:rPr>
      </w:pPr>
      <w:r w:rsidRPr="00FB6CE5">
        <w:rPr>
          <w:rFonts w:ascii="Times New Roman" w:hAnsi="Times New Roman"/>
          <w:b/>
          <w:bCs/>
          <w:sz w:val="28"/>
          <w:szCs w:val="28"/>
          <w:lang w:eastAsia="it-IT"/>
        </w:rPr>
        <w:t>A l'Archevêque de Messina, Giuseppe Guarino</w:t>
      </w:r>
    </w:p>
    <w:p w14:paraId="092714BF" w14:textId="77777777" w:rsidR="001C684E" w:rsidRPr="009D2B53" w:rsidRDefault="001C684E" w:rsidP="001C684E">
      <w:pPr>
        <w:autoSpaceDE w:val="0"/>
        <w:autoSpaceDN w:val="0"/>
        <w:adjustRightInd w:val="0"/>
        <w:spacing w:after="0" w:line="240" w:lineRule="auto"/>
        <w:jc w:val="center"/>
        <w:rPr>
          <w:rFonts w:ascii="Times New Roman" w:hAnsi="Times New Roman"/>
          <w:b/>
          <w:bCs/>
          <w:sz w:val="8"/>
          <w:szCs w:val="8"/>
          <w:lang w:eastAsia="it-IT"/>
        </w:rPr>
      </w:pPr>
    </w:p>
    <w:p w14:paraId="3B53A1F4" w14:textId="77777777" w:rsidR="001C684E" w:rsidRPr="000056D1"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0056D1">
        <w:rPr>
          <w:rFonts w:ascii="Times New Roman" w:hAnsi="Times New Roman"/>
          <w:bCs/>
          <w:sz w:val="20"/>
          <w:szCs w:val="20"/>
          <w:lang w:val="fr-FR" w:eastAsia="it-IT"/>
        </w:rPr>
        <w:t>APR 2000 - C2, 2/23</w:t>
      </w:r>
    </w:p>
    <w:p w14:paraId="1278DAD2" w14:textId="7AAF0453" w:rsidR="001C684E" w:rsidRPr="00432B8C" w:rsidRDefault="001C684E" w:rsidP="001C684E">
      <w:pPr>
        <w:autoSpaceDE w:val="0"/>
        <w:autoSpaceDN w:val="0"/>
        <w:adjustRightInd w:val="0"/>
        <w:spacing w:after="0" w:line="240" w:lineRule="auto"/>
        <w:jc w:val="both"/>
        <w:rPr>
          <w:rFonts w:ascii="Times New Roman" w:hAnsi="Times New Roman"/>
          <w:bCs/>
          <w:sz w:val="20"/>
          <w:szCs w:val="20"/>
          <w:lang w:eastAsia="it-IT"/>
        </w:rPr>
      </w:pPr>
      <w:r>
        <w:rPr>
          <w:rFonts w:ascii="Times New Roman" w:hAnsi="Times New Roman"/>
          <w:bCs/>
          <w:sz w:val="20"/>
          <w:szCs w:val="20"/>
          <w:lang w:val="fr-FR" w:eastAsia="it-IT"/>
        </w:rPr>
        <w:t>photoc. orig. près</w:t>
      </w:r>
      <w:r w:rsidRPr="000056D1">
        <w:rPr>
          <w:rFonts w:ascii="Times New Roman" w:hAnsi="Times New Roman"/>
          <w:bCs/>
          <w:sz w:val="20"/>
          <w:szCs w:val="20"/>
          <w:lang w:val="fr-FR" w:eastAsia="it-IT"/>
        </w:rPr>
        <w:t xml:space="preserve"> arc</w:t>
      </w:r>
      <w:r>
        <w:rPr>
          <w:rFonts w:ascii="Times New Roman" w:hAnsi="Times New Roman"/>
          <w:bCs/>
          <w:sz w:val="20"/>
          <w:szCs w:val="20"/>
          <w:lang w:val="fr-FR" w:eastAsia="it-IT"/>
        </w:rPr>
        <w:t xml:space="preserve">h. </w:t>
      </w:r>
      <w:r w:rsidRPr="00432B8C">
        <w:rPr>
          <w:rFonts w:ascii="Times New Roman" w:hAnsi="Times New Roman"/>
          <w:bCs/>
          <w:sz w:val="20"/>
          <w:szCs w:val="20"/>
          <w:lang w:eastAsia="it-IT"/>
        </w:rPr>
        <w:t xml:space="preserve">Curie Archiépiscopale, Messina; </w:t>
      </w:r>
      <w:r w:rsidR="00B61A92" w:rsidRPr="00432B8C">
        <w:rPr>
          <w:rFonts w:ascii="Times New Roman" w:hAnsi="Times New Roman"/>
          <w:bCs/>
          <w:sz w:val="20"/>
          <w:szCs w:val="20"/>
          <w:lang w:eastAsia="it-IT"/>
        </w:rPr>
        <w:t>inéd.</w:t>
      </w:r>
      <w:r w:rsidRPr="00432B8C">
        <w:rPr>
          <w:rFonts w:ascii="Times New Roman" w:hAnsi="Times New Roman"/>
          <w:bCs/>
          <w:sz w:val="20"/>
          <w:szCs w:val="20"/>
          <w:lang w:eastAsia="it-IT"/>
        </w:rPr>
        <w:t>.</w:t>
      </w:r>
    </w:p>
    <w:p w14:paraId="416F6136" w14:textId="77777777" w:rsidR="001C684E" w:rsidRPr="00432B8C" w:rsidRDefault="001C684E" w:rsidP="001C684E">
      <w:pPr>
        <w:autoSpaceDE w:val="0"/>
        <w:autoSpaceDN w:val="0"/>
        <w:adjustRightInd w:val="0"/>
        <w:spacing w:after="0" w:line="240" w:lineRule="auto"/>
        <w:jc w:val="both"/>
        <w:rPr>
          <w:rFonts w:ascii="Times New Roman" w:hAnsi="Times New Roman"/>
          <w:bCs/>
          <w:sz w:val="20"/>
          <w:szCs w:val="20"/>
          <w:lang w:eastAsia="it-IT"/>
        </w:rPr>
      </w:pPr>
      <w:r w:rsidRPr="00432B8C">
        <w:rPr>
          <w:rFonts w:ascii="Times New Roman" w:hAnsi="Times New Roman"/>
          <w:bCs/>
          <w:sz w:val="20"/>
          <w:szCs w:val="20"/>
          <w:lang w:eastAsia="it-IT"/>
        </w:rPr>
        <w:t>Messina, le 17.03.1889</w:t>
      </w:r>
    </w:p>
    <w:p w14:paraId="68F133EC" w14:textId="77777777" w:rsidR="001C684E" w:rsidRPr="00432B8C" w:rsidRDefault="001C684E" w:rsidP="001C684E">
      <w:pPr>
        <w:autoSpaceDE w:val="0"/>
        <w:autoSpaceDN w:val="0"/>
        <w:adjustRightInd w:val="0"/>
        <w:spacing w:after="0" w:line="240" w:lineRule="auto"/>
        <w:jc w:val="both"/>
        <w:rPr>
          <w:rFonts w:ascii="Times New Roman" w:hAnsi="Times New Roman"/>
          <w:bCs/>
          <w:sz w:val="6"/>
          <w:szCs w:val="6"/>
          <w:lang w:eastAsia="it-IT"/>
        </w:rPr>
      </w:pPr>
    </w:p>
    <w:p w14:paraId="0861E6BD" w14:textId="77777777"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lastRenderedPageBreak/>
        <w:t>A</w:t>
      </w:r>
      <w:r w:rsidRPr="00883C99">
        <w:rPr>
          <w:rFonts w:ascii="Times New Roman" w:hAnsi="Times New Roman"/>
          <w:bCs/>
          <w:sz w:val="20"/>
          <w:szCs w:val="20"/>
          <w:lang w:val="fr-FR" w:eastAsia="it-IT"/>
        </w:rPr>
        <w:t xml:space="preserve"> l'occasion de l'onomastique de </w:t>
      </w:r>
      <w:r>
        <w:rPr>
          <w:rFonts w:ascii="Times New Roman" w:hAnsi="Times New Roman"/>
          <w:bCs/>
          <w:sz w:val="20"/>
          <w:szCs w:val="20"/>
          <w:lang w:val="fr-FR" w:eastAsia="it-IT"/>
        </w:rPr>
        <w:t xml:space="preserve"> Monseigneur Giuseppe Guarino, père Hannibal dicte</w:t>
      </w:r>
      <w:r w:rsidRPr="00883C99">
        <w:rPr>
          <w:rFonts w:ascii="Times New Roman" w:hAnsi="Times New Roman"/>
          <w:bCs/>
          <w:sz w:val="20"/>
          <w:szCs w:val="20"/>
          <w:lang w:val="fr-FR" w:eastAsia="it-IT"/>
        </w:rPr>
        <w:t xml:space="preserve"> une lettre de</w:t>
      </w:r>
      <w:r>
        <w:rPr>
          <w:rFonts w:ascii="Times New Roman" w:hAnsi="Times New Roman"/>
          <w:bCs/>
          <w:sz w:val="20"/>
          <w:szCs w:val="20"/>
          <w:lang w:val="fr-FR" w:eastAsia="it-IT"/>
        </w:rPr>
        <w:t xml:space="preserve"> </w:t>
      </w:r>
      <w:r w:rsidRPr="000056D1">
        <w:rPr>
          <w:rFonts w:ascii="Times New Roman" w:hAnsi="Times New Roman"/>
          <w:bCs/>
          <w:sz w:val="20"/>
          <w:szCs w:val="20"/>
          <w:lang w:val="fr-FR" w:eastAsia="it-IT"/>
        </w:rPr>
        <w:t>souhait</w:t>
      </w:r>
      <w:r>
        <w:rPr>
          <w:rFonts w:ascii="Times New Roman" w:hAnsi="Times New Roman"/>
          <w:bCs/>
          <w:sz w:val="20"/>
          <w:szCs w:val="20"/>
          <w:lang w:val="fr-FR" w:eastAsia="it-IT"/>
        </w:rPr>
        <w:t>s  et la fait souscrire aux novices de la Petite R</w:t>
      </w:r>
      <w:r w:rsidRPr="000056D1">
        <w:rPr>
          <w:rFonts w:ascii="Times New Roman" w:hAnsi="Times New Roman"/>
          <w:bCs/>
          <w:sz w:val="20"/>
          <w:szCs w:val="20"/>
          <w:lang w:val="fr-FR" w:eastAsia="it-IT"/>
        </w:rPr>
        <w:t>etraite de Saint-Joseph et à tou</w:t>
      </w:r>
      <w:r>
        <w:rPr>
          <w:rFonts w:ascii="Times New Roman" w:hAnsi="Times New Roman"/>
          <w:bCs/>
          <w:sz w:val="20"/>
          <w:szCs w:val="20"/>
          <w:lang w:val="fr-FR" w:eastAsia="it-IT"/>
        </w:rPr>
        <w:t>te</w:t>
      </w:r>
      <w:r w:rsidRPr="000056D1">
        <w:rPr>
          <w:rFonts w:ascii="Times New Roman" w:hAnsi="Times New Roman"/>
          <w:bCs/>
          <w:sz w:val="20"/>
          <w:szCs w:val="20"/>
          <w:lang w:val="fr-FR" w:eastAsia="it-IT"/>
        </w:rPr>
        <w:t>s les élèves re</w:t>
      </w:r>
      <w:r>
        <w:rPr>
          <w:rFonts w:ascii="Times New Roman" w:hAnsi="Times New Roman"/>
          <w:bCs/>
          <w:sz w:val="20"/>
          <w:szCs w:val="20"/>
          <w:lang w:val="fr-FR" w:eastAsia="it-IT"/>
        </w:rPr>
        <w:t xml:space="preserve">cueillies dans la Petite Retraite du </w:t>
      </w:r>
      <w:r w:rsidRPr="00883C99">
        <w:rPr>
          <w:rFonts w:ascii="Times New Roman" w:hAnsi="Times New Roman"/>
          <w:bCs/>
          <w:i/>
          <w:sz w:val="20"/>
          <w:szCs w:val="20"/>
          <w:lang w:val="fr-FR" w:eastAsia="it-IT"/>
        </w:rPr>
        <w:t xml:space="preserve"> </w:t>
      </w:r>
      <w:r>
        <w:rPr>
          <w:rFonts w:ascii="Times New Roman" w:hAnsi="Times New Roman"/>
          <w:bCs/>
          <w:sz w:val="20"/>
          <w:szCs w:val="20"/>
          <w:lang w:val="fr-FR" w:eastAsia="it-IT"/>
        </w:rPr>
        <w:t>Q</w:t>
      </w:r>
      <w:r w:rsidRPr="00FB6CE5">
        <w:rPr>
          <w:rFonts w:ascii="Times New Roman" w:hAnsi="Times New Roman"/>
          <w:bCs/>
          <w:sz w:val="20"/>
          <w:szCs w:val="20"/>
          <w:lang w:val="fr-FR" w:eastAsia="it-IT"/>
        </w:rPr>
        <w:t>uartiere Avignone</w:t>
      </w:r>
      <w:r w:rsidRPr="000056D1">
        <w:rPr>
          <w:rFonts w:ascii="Times New Roman" w:hAnsi="Times New Roman"/>
          <w:bCs/>
          <w:sz w:val="20"/>
          <w:szCs w:val="20"/>
          <w:lang w:val="fr-FR" w:eastAsia="it-IT"/>
        </w:rPr>
        <w:t>.</w:t>
      </w:r>
    </w:p>
    <w:p w14:paraId="2EDD99C2" w14:textId="77777777" w:rsidR="001C684E" w:rsidRPr="00883C99" w:rsidRDefault="001C684E" w:rsidP="001C684E">
      <w:pPr>
        <w:autoSpaceDE w:val="0"/>
        <w:autoSpaceDN w:val="0"/>
        <w:adjustRightInd w:val="0"/>
        <w:spacing w:after="0" w:line="240" w:lineRule="auto"/>
        <w:jc w:val="both"/>
        <w:rPr>
          <w:rFonts w:ascii="Times New Roman" w:hAnsi="Times New Roman"/>
          <w:bCs/>
          <w:sz w:val="6"/>
          <w:szCs w:val="6"/>
          <w:lang w:val="fr-FR" w:eastAsia="it-IT"/>
        </w:rPr>
      </w:pPr>
    </w:p>
    <w:p w14:paraId="06606AB1" w14:textId="77777777" w:rsidR="001C684E" w:rsidRPr="00732073"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3BE9B928"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17 mars</w:t>
      </w:r>
      <w:r w:rsidRPr="000056D1">
        <w:rPr>
          <w:rFonts w:ascii="Times New Roman" w:hAnsi="Times New Roman"/>
          <w:bCs/>
          <w:sz w:val="24"/>
          <w:szCs w:val="24"/>
          <w:lang w:val="fr-FR" w:eastAsia="it-IT"/>
        </w:rPr>
        <w:t xml:space="preserve"> 1889</w:t>
      </w:r>
    </w:p>
    <w:p w14:paraId="1070F77F" w14:textId="77777777" w:rsidR="001C684E" w:rsidRPr="00FB6CE5"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58D36CF2"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sidRPr="000056D1">
        <w:rPr>
          <w:rFonts w:ascii="Times New Roman" w:hAnsi="Times New Roman"/>
          <w:bCs/>
          <w:sz w:val="24"/>
          <w:szCs w:val="24"/>
          <w:lang w:val="fr-FR" w:eastAsia="it-IT"/>
        </w:rPr>
        <w:t xml:space="preserve">A Son Excellence </w:t>
      </w:r>
      <w:r>
        <w:rPr>
          <w:rFonts w:ascii="Times New Roman" w:hAnsi="Times New Roman"/>
          <w:bCs/>
          <w:sz w:val="24"/>
          <w:szCs w:val="24"/>
          <w:lang w:val="fr-FR" w:eastAsia="it-IT"/>
        </w:rPr>
        <w:t xml:space="preserve">Révérendissime, Monseigneur </w:t>
      </w:r>
      <w:r w:rsidRPr="000056D1">
        <w:rPr>
          <w:rFonts w:ascii="Times New Roman" w:hAnsi="Times New Roman"/>
          <w:bCs/>
          <w:sz w:val="24"/>
          <w:szCs w:val="24"/>
          <w:lang w:val="fr-FR" w:eastAsia="it-IT"/>
        </w:rPr>
        <w:t>Giuseppe Guarino,</w:t>
      </w:r>
      <w:r>
        <w:rPr>
          <w:rFonts w:ascii="Times New Roman" w:hAnsi="Times New Roman"/>
          <w:bCs/>
          <w:sz w:val="24"/>
          <w:szCs w:val="24"/>
          <w:lang w:val="fr-FR" w:eastAsia="it-IT"/>
        </w:rPr>
        <w:t xml:space="preserve"> Archevêque et Archimandrite de Messina</w:t>
      </w:r>
      <w:r w:rsidRPr="000056D1">
        <w:rPr>
          <w:rFonts w:ascii="Times New Roman" w:hAnsi="Times New Roman"/>
          <w:bCs/>
          <w:sz w:val="24"/>
          <w:szCs w:val="24"/>
          <w:lang w:val="fr-FR" w:eastAsia="it-IT"/>
        </w:rPr>
        <w:t>, dans l'heureuse occasion</w:t>
      </w:r>
      <w:r>
        <w:rPr>
          <w:rFonts w:ascii="Times New Roman" w:hAnsi="Times New Roman"/>
          <w:bCs/>
          <w:sz w:val="24"/>
          <w:szCs w:val="24"/>
          <w:lang w:val="fr-FR" w:eastAsia="it-IT"/>
        </w:rPr>
        <w:t xml:space="preserve"> de l'anniversaire de sa Consécration Archiépiscopale</w:t>
      </w:r>
      <w:r w:rsidRPr="000056D1">
        <w:rPr>
          <w:rFonts w:ascii="Times New Roman" w:hAnsi="Times New Roman"/>
          <w:bCs/>
          <w:sz w:val="24"/>
          <w:szCs w:val="24"/>
          <w:lang w:val="fr-FR" w:eastAsia="it-IT"/>
        </w:rPr>
        <w:t xml:space="preserve"> et </w:t>
      </w:r>
      <w:r>
        <w:rPr>
          <w:rFonts w:ascii="Times New Roman" w:hAnsi="Times New Roman"/>
          <w:bCs/>
          <w:sz w:val="24"/>
          <w:szCs w:val="24"/>
          <w:lang w:val="fr-FR" w:eastAsia="it-IT"/>
        </w:rPr>
        <w:t>de son onomastique</w:t>
      </w:r>
      <w:r w:rsidRPr="000056D1">
        <w:rPr>
          <w:rFonts w:ascii="Times New Roman" w:hAnsi="Times New Roman"/>
          <w:bCs/>
          <w:sz w:val="24"/>
          <w:szCs w:val="24"/>
          <w:lang w:val="fr-FR" w:eastAsia="it-IT"/>
        </w:rPr>
        <w:t>.</w:t>
      </w:r>
    </w:p>
    <w:p w14:paraId="42076764" w14:textId="77777777" w:rsidR="001C684E" w:rsidRPr="00883C99"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31163B40" w14:textId="77777777" w:rsidR="001C684E" w:rsidRPr="000056D1"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056D1">
        <w:rPr>
          <w:rFonts w:ascii="Times New Roman" w:hAnsi="Times New Roman"/>
          <w:bCs/>
          <w:sz w:val="24"/>
          <w:szCs w:val="24"/>
          <w:lang w:val="fr-FR" w:eastAsia="it-IT"/>
        </w:rPr>
        <w:t>Excellence</w:t>
      </w:r>
      <w:r>
        <w:rPr>
          <w:rFonts w:ascii="Times New Roman" w:hAnsi="Times New Roman"/>
          <w:bCs/>
          <w:sz w:val="24"/>
          <w:szCs w:val="24"/>
          <w:lang w:val="fr-FR" w:eastAsia="it-IT"/>
        </w:rPr>
        <w:t xml:space="preserve"> Révérendissime</w:t>
      </w:r>
      <w:r w:rsidRPr="000056D1">
        <w:rPr>
          <w:rFonts w:ascii="Times New Roman" w:hAnsi="Times New Roman"/>
          <w:bCs/>
          <w:sz w:val="24"/>
          <w:szCs w:val="24"/>
          <w:lang w:val="fr-FR" w:eastAsia="it-IT"/>
        </w:rPr>
        <w:t>,</w:t>
      </w:r>
    </w:p>
    <w:p w14:paraId="3CEBCA83" w14:textId="77777777" w:rsidR="001C684E" w:rsidRPr="000056D1"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dans la heureuse </w:t>
      </w:r>
      <w:r w:rsidRPr="000056D1">
        <w:rPr>
          <w:rFonts w:ascii="Times New Roman" w:hAnsi="Times New Roman"/>
          <w:bCs/>
          <w:sz w:val="24"/>
          <w:szCs w:val="24"/>
          <w:lang w:val="fr-FR" w:eastAsia="it-IT"/>
        </w:rPr>
        <w:t xml:space="preserve"> </w:t>
      </w:r>
      <w:r>
        <w:rPr>
          <w:rFonts w:ascii="Times New Roman" w:hAnsi="Times New Roman"/>
          <w:bCs/>
          <w:sz w:val="24"/>
          <w:szCs w:val="24"/>
          <w:lang w:val="fr-FR" w:eastAsia="it-IT"/>
        </w:rPr>
        <w:t>commémoration de l'anniversaire de votre Consécration Archiépiscopale</w:t>
      </w:r>
      <w:r w:rsidRPr="000056D1">
        <w:rPr>
          <w:rFonts w:ascii="Times New Roman" w:hAnsi="Times New Roman"/>
          <w:bCs/>
          <w:sz w:val="24"/>
          <w:szCs w:val="24"/>
          <w:lang w:val="fr-FR" w:eastAsia="it-IT"/>
        </w:rPr>
        <w:t>,</w:t>
      </w:r>
      <w:r>
        <w:rPr>
          <w:rFonts w:ascii="Times New Roman" w:hAnsi="Times New Roman"/>
          <w:bCs/>
          <w:sz w:val="24"/>
          <w:szCs w:val="24"/>
          <w:lang w:val="fr-FR" w:eastAsia="it-IT"/>
        </w:rPr>
        <w:t xml:space="preserve"> à la veille de votre onomastique,</w:t>
      </w:r>
      <w:r w:rsidRPr="000056D1">
        <w:rPr>
          <w:rFonts w:ascii="Times New Roman" w:hAnsi="Times New Roman"/>
          <w:bCs/>
          <w:sz w:val="24"/>
          <w:szCs w:val="24"/>
          <w:lang w:val="fr-FR" w:eastAsia="it-IT"/>
        </w:rPr>
        <w:t xml:space="preserve"> nous</w:t>
      </w:r>
      <w:r>
        <w:rPr>
          <w:rFonts w:ascii="Times New Roman" w:hAnsi="Times New Roman"/>
          <w:bCs/>
          <w:sz w:val="24"/>
          <w:szCs w:val="24"/>
          <w:lang w:val="fr-FR" w:eastAsia="it-IT"/>
        </w:rPr>
        <w:t xml:space="preserve"> aussi, les plus misérables parmi </w:t>
      </w:r>
      <w:r w:rsidRPr="000056D1">
        <w:rPr>
          <w:rFonts w:ascii="Times New Roman" w:hAnsi="Times New Roman"/>
          <w:bCs/>
          <w:sz w:val="24"/>
          <w:szCs w:val="24"/>
          <w:lang w:val="fr-FR" w:eastAsia="it-IT"/>
        </w:rPr>
        <w:t>tou</w:t>
      </w:r>
      <w:r>
        <w:rPr>
          <w:rFonts w:ascii="Times New Roman" w:hAnsi="Times New Roman"/>
          <w:bCs/>
          <w:sz w:val="24"/>
          <w:szCs w:val="24"/>
          <w:lang w:val="fr-FR" w:eastAsia="it-IT"/>
        </w:rPr>
        <w:t>te</w:t>
      </w:r>
      <w:r w:rsidRPr="000056D1">
        <w:rPr>
          <w:rFonts w:ascii="Times New Roman" w:hAnsi="Times New Roman"/>
          <w:bCs/>
          <w:sz w:val="24"/>
          <w:szCs w:val="24"/>
          <w:lang w:val="fr-FR" w:eastAsia="it-IT"/>
        </w:rPr>
        <w:t>s,</w:t>
      </w:r>
      <w:r>
        <w:rPr>
          <w:rFonts w:ascii="Times New Roman" w:hAnsi="Times New Roman"/>
          <w:bCs/>
          <w:sz w:val="24"/>
          <w:szCs w:val="24"/>
          <w:lang w:val="fr-FR" w:eastAsia="it-IT"/>
        </w:rPr>
        <w:t xml:space="preserve">  présentons à Votre Excellence les</w:t>
      </w:r>
      <w:r w:rsidRPr="000056D1">
        <w:rPr>
          <w:rFonts w:ascii="Times New Roman" w:hAnsi="Times New Roman"/>
          <w:bCs/>
          <w:sz w:val="24"/>
          <w:szCs w:val="24"/>
          <w:lang w:val="fr-FR" w:eastAsia="it-IT"/>
        </w:rPr>
        <w:t xml:space="preserve"> plus sincère</w:t>
      </w:r>
      <w:r>
        <w:rPr>
          <w:rFonts w:ascii="Times New Roman" w:hAnsi="Times New Roman"/>
          <w:bCs/>
          <w:sz w:val="24"/>
          <w:szCs w:val="24"/>
          <w:lang w:val="fr-FR" w:eastAsia="it-IT"/>
        </w:rPr>
        <w:t xml:space="preserve">s </w:t>
      </w:r>
      <w:r w:rsidRPr="000056D1">
        <w:rPr>
          <w:rFonts w:ascii="Times New Roman" w:hAnsi="Times New Roman"/>
          <w:bCs/>
          <w:sz w:val="24"/>
          <w:szCs w:val="24"/>
          <w:lang w:val="fr-FR" w:eastAsia="it-IT"/>
        </w:rPr>
        <w:t>expr</w:t>
      </w:r>
      <w:r>
        <w:rPr>
          <w:rFonts w:ascii="Times New Roman" w:hAnsi="Times New Roman"/>
          <w:bCs/>
          <w:sz w:val="24"/>
          <w:szCs w:val="24"/>
          <w:lang w:val="fr-FR" w:eastAsia="it-IT"/>
        </w:rPr>
        <w:t>essions de notre vraie allégresse</w:t>
      </w:r>
      <w:r w:rsidRPr="000056D1">
        <w:rPr>
          <w:rFonts w:ascii="Times New Roman" w:hAnsi="Times New Roman"/>
          <w:bCs/>
          <w:sz w:val="24"/>
          <w:szCs w:val="24"/>
          <w:lang w:val="fr-FR" w:eastAsia="it-IT"/>
        </w:rPr>
        <w:t>.</w:t>
      </w:r>
    </w:p>
    <w:p w14:paraId="3CC4C946" w14:textId="77777777" w:rsidR="001C684E" w:rsidRPr="000056D1"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056D1">
        <w:rPr>
          <w:rFonts w:ascii="Times New Roman" w:hAnsi="Times New Roman"/>
          <w:bCs/>
          <w:sz w:val="24"/>
          <w:szCs w:val="24"/>
          <w:lang w:val="fr-FR" w:eastAsia="it-IT"/>
        </w:rPr>
        <w:t xml:space="preserve">En signe de notre joie et </w:t>
      </w:r>
      <w:r>
        <w:rPr>
          <w:rFonts w:ascii="Times New Roman" w:hAnsi="Times New Roman"/>
          <w:bCs/>
          <w:sz w:val="24"/>
          <w:szCs w:val="24"/>
          <w:lang w:val="fr-FR" w:eastAsia="it-IT"/>
        </w:rPr>
        <w:t xml:space="preserve">de </w:t>
      </w:r>
      <w:r w:rsidRPr="000056D1">
        <w:rPr>
          <w:rFonts w:ascii="Times New Roman" w:hAnsi="Times New Roman"/>
          <w:bCs/>
          <w:sz w:val="24"/>
          <w:szCs w:val="24"/>
          <w:lang w:val="fr-FR" w:eastAsia="it-IT"/>
        </w:rPr>
        <w:t>notre profonde vénération</w:t>
      </w:r>
      <w:r>
        <w:rPr>
          <w:rFonts w:ascii="Times New Roman" w:hAnsi="Times New Roman"/>
          <w:bCs/>
          <w:sz w:val="24"/>
          <w:szCs w:val="24"/>
          <w:lang w:val="fr-FR" w:eastAsia="it-IT"/>
        </w:rPr>
        <w:t xml:space="preserve"> pour la P</w:t>
      </w:r>
      <w:r w:rsidRPr="000056D1">
        <w:rPr>
          <w:rFonts w:ascii="Times New Roman" w:hAnsi="Times New Roman"/>
          <w:bCs/>
          <w:sz w:val="24"/>
          <w:szCs w:val="24"/>
          <w:lang w:val="fr-FR" w:eastAsia="it-IT"/>
        </w:rPr>
        <w:t xml:space="preserve">ersonne sacrée de Votre Excellence, nous </w:t>
      </w:r>
      <w:r>
        <w:rPr>
          <w:rFonts w:ascii="Times New Roman" w:hAnsi="Times New Roman"/>
          <w:bCs/>
          <w:sz w:val="24"/>
          <w:szCs w:val="24"/>
          <w:lang w:val="fr-FR" w:eastAsia="it-IT"/>
        </w:rPr>
        <w:t xml:space="preserve">déposons à vos </w:t>
      </w:r>
      <w:r w:rsidRPr="000056D1">
        <w:rPr>
          <w:rFonts w:ascii="Times New Roman" w:hAnsi="Times New Roman"/>
          <w:bCs/>
          <w:sz w:val="24"/>
          <w:szCs w:val="24"/>
          <w:lang w:val="fr-FR" w:eastAsia="it-IT"/>
        </w:rPr>
        <w:t xml:space="preserve">pieds ce petit cadeau: deux </w:t>
      </w:r>
      <w:r>
        <w:rPr>
          <w:rFonts w:ascii="Times New Roman" w:hAnsi="Times New Roman"/>
          <w:bCs/>
          <w:sz w:val="24"/>
          <w:szCs w:val="24"/>
          <w:lang w:val="fr-FR" w:eastAsia="it-IT"/>
        </w:rPr>
        <w:t>simples tiges de roses rubicondes</w:t>
      </w:r>
      <w:r w:rsidRPr="000056D1">
        <w:rPr>
          <w:rFonts w:ascii="Times New Roman" w:hAnsi="Times New Roman"/>
          <w:bCs/>
          <w:sz w:val="24"/>
          <w:szCs w:val="24"/>
          <w:lang w:val="fr-FR" w:eastAsia="it-IT"/>
        </w:rPr>
        <w:t>.</w:t>
      </w:r>
    </w:p>
    <w:p w14:paraId="646A596B" w14:textId="77777777" w:rsidR="001C684E" w:rsidRPr="000056D1"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i/>
          <w:sz w:val="24"/>
          <w:szCs w:val="24"/>
          <w:lang w:val="fr-FR" w:eastAsia="it-IT"/>
        </w:rPr>
        <w:t xml:space="preserve">Vraies </w:t>
      </w:r>
      <w:r w:rsidRPr="00C23F11">
        <w:rPr>
          <w:rFonts w:ascii="Times New Roman" w:hAnsi="Times New Roman"/>
          <w:bCs/>
          <w:i/>
          <w:sz w:val="24"/>
          <w:szCs w:val="24"/>
          <w:lang w:val="fr-FR" w:eastAsia="it-IT"/>
        </w:rPr>
        <w:t xml:space="preserve"> P</w:t>
      </w:r>
      <w:r>
        <w:rPr>
          <w:rFonts w:ascii="Times New Roman" w:hAnsi="Times New Roman"/>
          <w:bCs/>
          <w:i/>
          <w:sz w:val="24"/>
          <w:szCs w:val="24"/>
          <w:lang w:val="fr-FR" w:eastAsia="it-IT"/>
        </w:rPr>
        <w:t xml:space="preserve">etites Pauvres </w:t>
      </w:r>
      <w:r w:rsidRPr="00C23F11">
        <w:rPr>
          <w:rFonts w:ascii="Times New Roman" w:hAnsi="Times New Roman"/>
          <w:bCs/>
          <w:i/>
          <w:sz w:val="24"/>
          <w:szCs w:val="24"/>
          <w:lang w:val="fr-FR" w:eastAsia="it-IT"/>
        </w:rPr>
        <w:t>du Sacré-Cœur de Jésus</w:t>
      </w:r>
      <w:r w:rsidRPr="000056D1">
        <w:rPr>
          <w:rFonts w:ascii="Times New Roman" w:hAnsi="Times New Roman"/>
          <w:bCs/>
          <w:sz w:val="24"/>
          <w:szCs w:val="24"/>
          <w:lang w:val="fr-FR" w:eastAsia="it-IT"/>
        </w:rPr>
        <w:t>, nous ne pouvons pas offrir</w:t>
      </w:r>
      <w:r>
        <w:rPr>
          <w:rFonts w:ascii="Times New Roman" w:hAnsi="Times New Roman"/>
          <w:bCs/>
          <w:sz w:val="24"/>
          <w:szCs w:val="24"/>
          <w:lang w:val="fr-FR" w:eastAsia="it-IT"/>
        </w:rPr>
        <w:t xml:space="preserve"> </w:t>
      </w:r>
      <w:r w:rsidRPr="000056D1">
        <w:rPr>
          <w:rFonts w:ascii="Times New Roman" w:hAnsi="Times New Roman"/>
          <w:bCs/>
          <w:sz w:val="24"/>
          <w:szCs w:val="24"/>
          <w:lang w:val="fr-FR" w:eastAsia="it-IT"/>
        </w:rPr>
        <w:t xml:space="preserve">cadeaux riches; mais nous savons que </w:t>
      </w:r>
      <w:r>
        <w:rPr>
          <w:rFonts w:ascii="Times New Roman" w:hAnsi="Times New Roman"/>
          <w:bCs/>
          <w:sz w:val="24"/>
          <w:szCs w:val="24"/>
          <w:lang w:val="fr-FR" w:eastAsia="it-IT"/>
        </w:rPr>
        <w:t>non les cadeaux riches</w:t>
      </w:r>
      <w:r w:rsidRPr="000056D1">
        <w:rPr>
          <w:rFonts w:ascii="Times New Roman" w:hAnsi="Times New Roman"/>
          <w:bCs/>
          <w:sz w:val="24"/>
          <w:szCs w:val="24"/>
          <w:lang w:val="fr-FR" w:eastAsia="it-IT"/>
        </w:rPr>
        <w:t xml:space="preserve"> mais les pauvres</w:t>
      </w:r>
      <w:r>
        <w:rPr>
          <w:rFonts w:ascii="Times New Roman" w:hAnsi="Times New Roman"/>
          <w:bCs/>
          <w:sz w:val="24"/>
          <w:szCs w:val="24"/>
          <w:lang w:val="fr-FR" w:eastAsia="it-IT"/>
        </w:rPr>
        <w:t xml:space="preserve"> </w:t>
      </w:r>
      <w:r w:rsidRPr="000056D1">
        <w:rPr>
          <w:rFonts w:ascii="Times New Roman" w:hAnsi="Times New Roman"/>
          <w:bCs/>
          <w:sz w:val="24"/>
          <w:szCs w:val="24"/>
          <w:lang w:val="fr-FR" w:eastAsia="it-IT"/>
        </w:rPr>
        <w:t>offr</w:t>
      </w:r>
      <w:r>
        <w:rPr>
          <w:rFonts w:ascii="Times New Roman" w:hAnsi="Times New Roman"/>
          <w:bCs/>
          <w:sz w:val="24"/>
          <w:szCs w:val="24"/>
          <w:lang w:val="fr-FR" w:eastAsia="it-IT"/>
        </w:rPr>
        <w:t>and</w:t>
      </w:r>
      <w:r w:rsidRPr="000056D1">
        <w:rPr>
          <w:rFonts w:ascii="Times New Roman" w:hAnsi="Times New Roman"/>
          <w:bCs/>
          <w:sz w:val="24"/>
          <w:szCs w:val="24"/>
          <w:lang w:val="fr-FR" w:eastAsia="it-IT"/>
        </w:rPr>
        <w:t xml:space="preserve">es sont </w:t>
      </w:r>
      <w:r>
        <w:rPr>
          <w:rFonts w:ascii="Times New Roman" w:hAnsi="Times New Roman"/>
          <w:bCs/>
          <w:sz w:val="24"/>
          <w:szCs w:val="24"/>
          <w:lang w:val="fr-FR" w:eastAsia="it-IT"/>
        </w:rPr>
        <w:t xml:space="preserve">agrées </w:t>
      </w:r>
      <w:r w:rsidRPr="000056D1">
        <w:rPr>
          <w:rFonts w:ascii="Times New Roman" w:hAnsi="Times New Roman"/>
          <w:bCs/>
          <w:sz w:val="24"/>
          <w:szCs w:val="24"/>
          <w:lang w:val="fr-FR" w:eastAsia="it-IT"/>
        </w:rPr>
        <w:t xml:space="preserve">comme </w:t>
      </w:r>
      <w:r>
        <w:rPr>
          <w:rFonts w:ascii="Times New Roman" w:hAnsi="Times New Roman"/>
          <w:bCs/>
          <w:sz w:val="24"/>
          <w:szCs w:val="24"/>
          <w:lang w:val="fr-FR" w:eastAsia="it-IT"/>
        </w:rPr>
        <w:t xml:space="preserve">à </w:t>
      </w:r>
      <w:r w:rsidRPr="000056D1">
        <w:rPr>
          <w:rFonts w:ascii="Times New Roman" w:hAnsi="Times New Roman"/>
          <w:bCs/>
          <w:sz w:val="24"/>
          <w:szCs w:val="24"/>
          <w:lang w:val="fr-FR" w:eastAsia="it-IT"/>
        </w:rPr>
        <w:t xml:space="preserve">l'âme </w:t>
      </w:r>
      <w:r>
        <w:rPr>
          <w:rFonts w:ascii="Times New Roman" w:hAnsi="Times New Roman"/>
          <w:bCs/>
          <w:sz w:val="24"/>
          <w:szCs w:val="24"/>
          <w:lang w:val="fr-FR" w:eastAsia="it-IT"/>
        </w:rPr>
        <w:t xml:space="preserve">généreuse </w:t>
      </w:r>
      <w:r w:rsidRPr="000056D1">
        <w:rPr>
          <w:rFonts w:ascii="Times New Roman" w:hAnsi="Times New Roman"/>
          <w:bCs/>
          <w:sz w:val="24"/>
          <w:szCs w:val="24"/>
          <w:lang w:val="fr-FR" w:eastAsia="it-IT"/>
        </w:rPr>
        <w:t>de Votre Excellence.</w:t>
      </w:r>
    </w:p>
    <w:p w14:paraId="5EF559A7" w14:textId="77777777" w:rsidR="001C684E" w:rsidRPr="000056D1"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056D1">
        <w:rPr>
          <w:rFonts w:ascii="Times New Roman" w:hAnsi="Times New Roman"/>
          <w:bCs/>
          <w:sz w:val="24"/>
          <w:szCs w:val="24"/>
          <w:lang w:val="fr-FR" w:eastAsia="it-IT"/>
        </w:rPr>
        <w:t xml:space="preserve">Pauvre est notre cadeau; mais </w:t>
      </w:r>
      <w:r>
        <w:rPr>
          <w:rFonts w:ascii="Times New Roman" w:hAnsi="Times New Roman"/>
          <w:bCs/>
          <w:sz w:val="24"/>
          <w:szCs w:val="24"/>
          <w:lang w:val="fr-FR" w:eastAsia="it-IT"/>
        </w:rPr>
        <w:t>il est le sujet de</w:t>
      </w:r>
      <w:r w:rsidRPr="000056D1">
        <w:rPr>
          <w:rFonts w:ascii="Times New Roman" w:hAnsi="Times New Roman"/>
          <w:bCs/>
          <w:sz w:val="24"/>
          <w:szCs w:val="24"/>
          <w:lang w:val="fr-FR" w:eastAsia="it-IT"/>
        </w:rPr>
        <w:t xml:space="preserve"> sainte joie pour ce</w:t>
      </w:r>
      <w:r>
        <w:rPr>
          <w:rFonts w:ascii="Times New Roman" w:hAnsi="Times New Roman"/>
          <w:bCs/>
          <w:sz w:val="24"/>
          <w:szCs w:val="24"/>
          <w:lang w:val="fr-FR" w:eastAsia="it-IT"/>
        </w:rPr>
        <w:t xml:space="preserve"> qu'</w:t>
      </w:r>
      <w:r w:rsidRPr="000056D1">
        <w:rPr>
          <w:rFonts w:ascii="Times New Roman" w:hAnsi="Times New Roman"/>
          <w:bCs/>
          <w:sz w:val="24"/>
          <w:szCs w:val="24"/>
          <w:lang w:val="fr-FR" w:eastAsia="it-IT"/>
        </w:rPr>
        <w:t>il exprime.</w:t>
      </w:r>
    </w:p>
    <w:p w14:paraId="057D3835"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Ces roses vermeill</w:t>
      </w:r>
      <w:r w:rsidRPr="000056D1">
        <w:rPr>
          <w:rFonts w:ascii="Times New Roman" w:hAnsi="Times New Roman"/>
          <w:bCs/>
          <w:sz w:val="24"/>
          <w:szCs w:val="24"/>
          <w:lang w:val="fr-FR" w:eastAsia="it-IT"/>
        </w:rPr>
        <w:t>es sont le symbole de la charité célest</w:t>
      </w:r>
      <w:r>
        <w:rPr>
          <w:rFonts w:ascii="Times New Roman" w:hAnsi="Times New Roman"/>
          <w:bCs/>
          <w:sz w:val="24"/>
          <w:szCs w:val="24"/>
          <w:lang w:val="fr-FR" w:eastAsia="it-IT"/>
        </w:rPr>
        <w:t xml:space="preserve">e que ressort dans </w:t>
      </w:r>
      <w:r w:rsidRPr="000056D1">
        <w:rPr>
          <w:rFonts w:ascii="Times New Roman" w:hAnsi="Times New Roman"/>
          <w:bCs/>
          <w:sz w:val="24"/>
          <w:szCs w:val="24"/>
          <w:lang w:val="fr-FR" w:eastAsia="it-IT"/>
        </w:rPr>
        <w:t>la noble âme de Votre Excellence; de cette charité</w:t>
      </w:r>
      <w:r>
        <w:rPr>
          <w:rFonts w:ascii="Times New Roman" w:hAnsi="Times New Roman"/>
          <w:bCs/>
          <w:sz w:val="24"/>
          <w:szCs w:val="24"/>
          <w:lang w:val="fr-FR" w:eastAsia="it-IT"/>
        </w:rPr>
        <w:t xml:space="preserve"> qui part  du Sacré-Cœur de Jésus</w:t>
      </w:r>
      <w:r w:rsidRPr="000056D1">
        <w:rPr>
          <w:rFonts w:ascii="Times New Roman" w:hAnsi="Times New Roman"/>
          <w:bCs/>
          <w:sz w:val="24"/>
          <w:szCs w:val="24"/>
          <w:lang w:val="fr-FR" w:eastAsia="it-IT"/>
        </w:rPr>
        <w:t xml:space="preserve"> et pénètre et investit</w:t>
      </w:r>
      <w:r>
        <w:rPr>
          <w:rFonts w:ascii="Times New Roman" w:hAnsi="Times New Roman"/>
          <w:bCs/>
          <w:sz w:val="24"/>
          <w:szCs w:val="24"/>
          <w:lang w:val="fr-FR" w:eastAsia="it-IT"/>
        </w:rPr>
        <w:t xml:space="preserve"> les </w:t>
      </w:r>
      <w:r w:rsidRPr="000056D1">
        <w:rPr>
          <w:rFonts w:ascii="Times New Roman" w:hAnsi="Times New Roman"/>
          <w:bCs/>
          <w:sz w:val="24"/>
          <w:szCs w:val="24"/>
          <w:lang w:val="fr-FR" w:eastAsia="it-IT"/>
        </w:rPr>
        <w:t>cœur</w:t>
      </w:r>
      <w:r>
        <w:rPr>
          <w:rFonts w:ascii="Times New Roman" w:hAnsi="Times New Roman"/>
          <w:bCs/>
          <w:sz w:val="24"/>
          <w:szCs w:val="24"/>
          <w:lang w:val="fr-FR" w:eastAsia="it-IT"/>
        </w:rPr>
        <w:t>s de vos fidèles et Ministres, quel est Votre Excellence,</w:t>
      </w:r>
      <w:r w:rsidRPr="000056D1">
        <w:rPr>
          <w:rFonts w:ascii="Times New Roman" w:hAnsi="Times New Roman"/>
          <w:bCs/>
          <w:sz w:val="24"/>
          <w:szCs w:val="24"/>
          <w:lang w:val="fr-FR" w:eastAsia="it-IT"/>
        </w:rPr>
        <w:t xml:space="preserve"> et les transforme</w:t>
      </w:r>
      <w:r>
        <w:rPr>
          <w:rFonts w:ascii="Times New Roman" w:hAnsi="Times New Roman"/>
          <w:bCs/>
          <w:sz w:val="24"/>
          <w:szCs w:val="24"/>
          <w:lang w:val="fr-FR" w:eastAsia="it-IT"/>
        </w:rPr>
        <w:t xml:space="preserve"> en champs</w:t>
      </w:r>
      <w:r w:rsidRPr="000056D1">
        <w:rPr>
          <w:rFonts w:ascii="Times New Roman" w:hAnsi="Times New Roman"/>
          <w:bCs/>
          <w:sz w:val="24"/>
          <w:szCs w:val="24"/>
          <w:lang w:val="fr-FR" w:eastAsia="it-IT"/>
        </w:rPr>
        <w:t xml:space="preserve"> fleur</w:t>
      </w:r>
      <w:r>
        <w:rPr>
          <w:rFonts w:ascii="Times New Roman" w:hAnsi="Times New Roman"/>
          <w:bCs/>
          <w:sz w:val="24"/>
          <w:szCs w:val="24"/>
          <w:lang w:val="fr-FR" w:eastAsia="it-IT"/>
        </w:rPr>
        <w:t>is de toute noble vertu</w:t>
      </w:r>
      <w:r w:rsidRPr="000056D1">
        <w:rPr>
          <w:rFonts w:ascii="Times New Roman" w:hAnsi="Times New Roman"/>
          <w:bCs/>
          <w:sz w:val="24"/>
          <w:szCs w:val="24"/>
          <w:lang w:val="fr-FR" w:eastAsia="it-IT"/>
        </w:rPr>
        <w:t>.</w:t>
      </w:r>
    </w:p>
    <w:p w14:paraId="2FE2093E" w14:textId="77777777" w:rsidR="001C684E" w:rsidRPr="00B53728"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autre ces roses forment le plus heureux vœu pour Votre Excellence. Elle</w:t>
      </w:r>
      <w:r w:rsidRPr="00B53728">
        <w:rPr>
          <w:rFonts w:ascii="Times New Roman" w:hAnsi="Times New Roman"/>
          <w:bCs/>
          <w:sz w:val="24"/>
          <w:szCs w:val="24"/>
          <w:lang w:val="fr-FR" w:eastAsia="it-IT"/>
        </w:rPr>
        <w:t>s veulent dire que</w:t>
      </w:r>
      <w:r>
        <w:rPr>
          <w:rFonts w:ascii="Times New Roman" w:hAnsi="Times New Roman"/>
          <w:bCs/>
          <w:sz w:val="24"/>
          <w:szCs w:val="24"/>
          <w:lang w:val="fr-FR" w:eastAsia="it-IT"/>
        </w:rPr>
        <w:t>,</w:t>
      </w:r>
      <w:r w:rsidRPr="00B53728">
        <w:rPr>
          <w:rFonts w:ascii="Times New Roman" w:hAnsi="Times New Roman"/>
          <w:bCs/>
          <w:sz w:val="24"/>
          <w:szCs w:val="24"/>
          <w:lang w:val="fr-FR" w:eastAsia="it-IT"/>
        </w:rPr>
        <w:t xml:space="preserve"> parmi </w:t>
      </w:r>
      <w:r>
        <w:rPr>
          <w:rFonts w:ascii="Times New Roman" w:hAnsi="Times New Roman"/>
          <w:bCs/>
          <w:sz w:val="24"/>
          <w:szCs w:val="24"/>
          <w:lang w:val="fr-FR" w:eastAsia="it-IT"/>
        </w:rPr>
        <w:t>les épines de votre grand et fatiguant ministère, Votre Excellence doit cueillir d</w:t>
      </w:r>
      <w:r w:rsidRPr="00B53728">
        <w:rPr>
          <w:rFonts w:ascii="Times New Roman" w:hAnsi="Times New Roman"/>
          <w:bCs/>
          <w:sz w:val="24"/>
          <w:szCs w:val="24"/>
          <w:lang w:val="fr-FR" w:eastAsia="it-IT"/>
        </w:rPr>
        <w:t>es roses parfumées:</w:t>
      </w:r>
      <w:r>
        <w:rPr>
          <w:rFonts w:ascii="Times New Roman" w:hAnsi="Times New Roman"/>
          <w:bCs/>
          <w:sz w:val="24"/>
          <w:szCs w:val="24"/>
          <w:lang w:val="fr-FR" w:eastAsia="it-IT"/>
        </w:rPr>
        <w:t xml:space="preserve"> vous devez vous délecter </w:t>
      </w:r>
      <w:r w:rsidRPr="00B53728">
        <w:rPr>
          <w:rFonts w:ascii="Times New Roman" w:hAnsi="Times New Roman"/>
          <w:bCs/>
          <w:sz w:val="24"/>
          <w:szCs w:val="24"/>
          <w:lang w:val="fr-FR" w:eastAsia="it-IT"/>
        </w:rPr>
        <w:t xml:space="preserve">dans les </w:t>
      </w:r>
      <w:r>
        <w:rPr>
          <w:rFonts w:ascii="Times New Roman" w:hAnsi="Times New Roman"/>
          <w:bCs/>
          <w:sz w:val="24"/>
          <w:szCs w:val="24"/>
          <w:lang w:val="fr-FR" w:eastAsia="it-IT"/>
        </w:rPr>
        <w:t>fleuries</w:t>
      </w:r>
      <w:r w:rsidRPr="00B53728">
        <w:rPr>
          <w:rFonts w:ascii="Times New Roman" w:hAnsi="Times New Roman"/>
          <w:bCs/>
          <w:sz w:val="24"/>
          <w:szCs w:val="24"/>
          <w:lang w:val="fr-FR" w:eastAsia="it-IT"/>
        </w:rPr>
        <w:t xml:space="preserve"> des vertus et des bonnes</w:t>
      </w:r>
      <w:r>
        <w:rPr>
          <w:rFonts w:ascii="Times New Roman" w:hAnsi="Times New Roman"/>
          <w:bCs/>
          <w:sz w:val="24"/>
          <w:szCs w:val="24"/>
          <w:lang w:val="fr-FR" w:eastAsia="it-IT"/>
        </w:rPr>
        <w:t xml:space="preserve"> œuvres</w:t>
      </w:r>
      <w:r w:rsidRPr="00B53728">
        <w:rPr>
          <w:rFonts w:ascii="Times New Roman" w:hAnsi="Times New Roman"/>
          <w:bCs/>
          <w:sz w:val="24"/>
          <w:szCs w:val="24"/>
          <w:lang w:val="fr-FR" w:eastAsia="it-IT"/>
        </w:rPr>
        <w:t>.</w:t>
      </w:r>
    </w:p>
    <w:p w14:paraId="0D896E03" w14:textId="77777777" w:rsidR="001C684E" w:rsidRPr="00B53728"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 grâce</w:t>
      </w:r>
      <w:r w:rsidRPr="00B53728">
        <w:rPr>
          <w:rFonts w:ascii="Times New Roman" w:hAnsi="Times New Roman"/>
          <w:bCs/>
          <w:sz w:val="24"/>
          <w:szCs w:val="24"/>
          <w:lang w:val="fr-FR" w:eastAsia="it-IT"/>
        </w:rPr>
        <w:t xml:space="preserve">! Que nous sommes aussi </w:t>
      </w:r>
      <w:r>
        <w:rPr>
          <w:rFonts w:ascii="Times New Roman" w:hAnsi="Times New Roman"/>
          <w:bCs/>
          <w:sz w:val="24"/>
          <w:szCs w:val="24"/>
          <w:lang w:val="fr-FR" w:eastAsia="it-IT"/>
        </w:rPr>
        <w:t xml:space="preserve">des </w:t>
      </w:r>
      <w:r w:rsidRPr="00B53728">
        <w:rPr>
          <w:rFonts w:ascii="Times New Roman" w:hAnsi="Times New Roman"/>
          <w:bCs/>
          <w:sz w:val="24"/>
          <w:szCs w:val="24"/>
          <w:lang w:val="fr-FR" w:eastAsia="it-IT"/>
        </w:rPr>
        <w:t>roses élu</w:t>
      </w:r>
      <w:r>
        <w:rPr>
          <w:rFonts w:ascii="Times New Roman" w:hAnsi="Times New Roman"/>
          <w:bCs/>
          <w:sz w:val="24"/>
          <w:szCs w:val="24"/>
          <w:lang w:val="fr-FR" w:eastAsia="it-IT"/>
        </w:rPr>
        <w:t>e</w:t>
      </w:r>
      <w:r w:rsidRPr="00B53728">
        <w:rPr>
          <w:rFonts w:ascii="Times New Roman" w:hAnsi="Times New Roman"/>
          <w:bCs/>
          <w:sz w:val="24"/>
          <w:szCs w:val="24"/>
          <w:lang w:val="fr-FR" w:eastAsia="it-IT"/>
        </w:rPr>
        <w:t xml:space="preserve">s, issus </w:t>
      </w:r>
      <w:r>
        <w:rPr>
          <w:rFonts w:ascii="Times New Roman" w:hAnsi="Times New Roman"/>
          <w:bCs/>
          <w:sz w:val="24"/>
          <w:szCs w:val="24"/>
          <w:lang w:val="fr-FR" w:eastAsia="it-IT"/>
        </w:rPr>
        <w:t xml:space="preserve">émanant la bonne </w:t>
      </w:r>
      <w:r w:rsidRPr="00B53728">
        <w:rPr>
          <w:rFonts w:ascii="Times New Roman" w:hAnsi="Times New Roman"/>
          <w:bCs/>
          <w:sz w:val="24"/>
          <w:szCs w:val="24"/>
          <w:lang w:val="fr-FR" w:eastAsia="it-IT"/>
        </w:rPr>
        <w:t>odeur de</w:t>
      </w:r>
      <w:r>
        <w:rPr>
          <w:rFonts w:ascii="Times New Roman" w:hAnsi="Times New Roman"/>
          <w:bCs/>
          <w:sz w:val="24"/>
          <w:szCs w:val="24"/>
          <w:lang w:val="fr-FR" w:eastAsia="it-IT"/>
        </w:rPr>
        <w:t xml:space="preserve"> Jésus-Christ, [cf.</w:t>
      </w:r>
      <w:r w:rsidRPr="00B53728">
        <w:rPr>
          <w:rFonts w:ascii="Times New Roman" w:hAnsi="Times New Roman"/>
          <w:bCs/>
          <w:sz w:val="24"/>
          <w:szCs w:val="24"/>
          <w:lang w:val="fr-FR" w:eastAsia="it-IT"/>
        </w:rPr>
        <w:t xml:space="preserve"> </w:t>
      </w:r>
      <w:r w:rsidRPr="007B5D78">
        <w:rPr>
          <w:rFonts w:ascii="Times New Roman" w:hAnsi="Times New Roman"/>
          <w:bCs/>
          <w:i/>
          <w:sz w:val="24"/>
          <w:szCs w:val="24"/>
          <w:lang w:val="fr-FR" w:eastAsia="it-IT"/>
        </w:rPr>
        <w:t xml:space="preserve">2 Cor </w:t>
      </w:r>
      <w:r>
        <w:rPr>
          <w:rFonts w:ascii="Times New Roman" w:hAnsi="Times New Roman"/>
          <w:bCs/>
          <w:sz w:val="24"/>
          <w:szCs w:val="24"/>
          <w:lang w:val="fr-FR" w:eastAsia="it-IT"/>
        </w:rPr>
        <w:t>2, 15] par la Bénédiction de Votre Excellence, qui comme rosée du matin</w:t>
      </w:r>
      <w:r w:rsidRPr="00B53728">
        <w:rPr>
          <w:rFonts w:ascii="Times New Roman" w:hAnsi="Times New Roman"/>
          <w:bCs/>
          <w:sz w:val="24"/>
          <w:szCs w:val="24"/>
          <w:lang w:val="fr-FR" w:eastAsia="it-IT"/>
        </w:rPr>
        <w:t xml:space="preserve"> tombe sur nous!</w:t>
      </w:r>
    </w:p>
    <w:p w14:paraId="6C4E1E70" w14:textId="77777777" w:rsidR="001C684E" w:rsidRPr="00B53728"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 grâce! Que la main miséricordieuse du Sacré Cultivateur</w:t>
      </w:r>
      <w:r w:rsidRPr="00B53728">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de </w:t>
      </w:r>
      <w:r w:rsidRPr="00B53728">
        <w:rPr>
          <w:rFonts w:ascii="Times New Roman" w:hAnsi="Times New Roman"/>
          <w:bCs/>
          <w:sz w:val="24"/>
          <w:szCs w:val="24"/>
          <w:lang w:val="fr-FR" w:eastAsia="it-IT"/>
        </w:rPr>
        <w:t>ce</w:t>
      </w:r>
      <w:r>
        <w:rPr>
          <w:rFonts w:ascii="Times New Roman" w:hAnsi="Times New Roman"/>
          <w:bCs/>
          <w:sz w:val="24"/>
          <w:szCs w:val="24"/>
          <w:lang w:val="fr-FR" w:eastAsia="it-IT"/>
        </w:rPr>
        <w:t xml:space="preserve">tte Vigne de Messina détourne de nous les épines de tous les défauts </w:t>
      </w:r>
      <w:r w:rsidRPr="00B53728">
        <w:rPr>
          <w:rFonts w:ascii="Times New Roman" w:hAnsi="Times New Roman"/>
          <w:bCs/>
          <w:sz w:val="24"/>
          <w:szCs w:val="24"/>
          <w:lang w:val="fr-FR" w:eastAsia="it-IT"/>
        </w:rPr>
        <w:t xml:space="preserve"> et </w:t>
      </w:r>
      <w:r>
        <w:rPr>
          <w:rFonts w:ascii="Times New Roman" w:hAnsi="Times New Roman"/>
          <w:bCs/>
          <w:sz w:val="24"/>
          <w:szCs w:val="24"/>
          <w:lang w:val="fr-FR" w:eastAsia="it-IT"/>
        </w:rPr>
        <w:t>nous arrosant avec l'amour de guérison de la Grâce, que nous rende</w:t>
      </w:r>
      <w:r w:rsidRPr="00B53728">
        <w:rPr>
          <w:rFonts w:ascii="Times New Roman" w:hAnsi="Times New Roman"/>
          <w:bCs/>
          <w:sz w:val="24"/>
          <w:szCs w:val="24"/>
          <w:lang w:val="fr-FR" w:eastAsia="it-IT"/>
        </w:rPr>
        <w:t xml:space="preserve"> de</w:t>
      </w:r>
      <w:r>
        <w:rPr>
          <w:rFonts w:ascii="Times New Roman" w:hAnsi="Times New Roman"/>
          <w:bCs/>
          <w:sz w:val="24"/>
          <w:szCs w:val="24"/>
          <w:lang w:val="fr-FR" w:eastAsia="it-IT"/>
        </w:rPr>
        <w:t>s</w:t>
      </w:r>
      <w:r w:rsidRPr="00B53728">
        <w:rPr>
          <w:rFonts w:ascii="Times New Roman" w:hAnsi="Times New Roman"/>
          <w:bCs/>
          <w:sz w:val="24"/>
          <w:szCs w:val="24"/>
          <w:lang w:val="fr-FR" w:eastAsia="it-IT"/>
        </w:rPr>
        <w:t xml:space="preserve"> véritables roses, </w:t>
      </w:r>
      <w:r>
        <w:rPr>
          <w:rFonts w:ascii="Times New Roman" w:hAnsi="Times New Roman"/>
          <w:bCs/>
          <w:sz w:val="24"/>
          <w:szCs w:val="24"/>
          <w:lang w:val="fr-FR" w:eastAsia="it-IT"/>
        </w:rPr>
        <w:t>toujours vigoureuses et fleurissantes pour toute vertu de foi, d'espérance, de charité, d</w:t>
      </w:r>
      <w:r w:rsidRPr="00B53728">
        <w:rPr>
          <w:rFonts w:ascii="Times New Roman" w:hAnsi="Times New Roman"/>
          <w:bCs/>
          <w:sz w:val="24"/>
          <w:szCs w:val="24"/>
          <w:lang w:val="fr-FR" w:eastAsia="it-IT"/>
        </w:rPr>
        <w:t>e zèle, sain</w:t>
      </w:r>
      <w:r>
        <w:rPr>
          <w:rFonts w:ascii="Times New Roman" w:hAnsi="Times New Roman"/>
          <w:bCs/>
          <w:sz w:val="24"/>
          <w:szCs w:val="24"/>
          <w:lang w:val="fr-FR" w:eastAsia="it-IT"/>
        </w:rPr>
        <w:t>teté, d'humilité, d'</w:t>
      </w:r>
      <w:r w:rsidRPr="00B53728">
        <w:rPr>
          <w:rFonts w:ascii="Times New Roman" w:hAnsi="Times New Roman"/>
          <w:bCs/>
          <w:sz w:val="24"/>
          <w:szCs w:val="24"/>
          <w:lang w:val="fr-FR" w:eastAsia="it-IT"/>
        </w:rPr>
        <w:t>obéissance</w:t>
      </w:r>
      <w:r>
        <w:rPr>
          <w:rFonts w:ascii="Times New Roman" w:hAnsi="Times New Roman"/>
          <w:bCs/>
          <w:sz w:val="24"/>
          <w:szCs w:val="24"/>
          <w:lang w:val="fr-FR" w:eastAsia="it-IT"/>
        </w:rPr>
        <w:t xml:space="preserve"> semple et de </w:t>
      </w:r>
      <w:r w:rsidRPr="00B53728">
        <w:rPr>
          <w:rFonts w:ascii="Times New Roman" w:hAnsi="Times New Roman"/>
          <w:bCs/>
          <w:sz w:val="24"/>
          <w:szCs w:val="24"/>
          <w:lang w:val="fr-FR" w:eastAsia="it-IT"/>
        </w:rPr>
        <w:t>pureté angélique!</w:t>
      </w:r>
    </w:p>
    <w:p w14:paraId="0BF2951E"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Prosternées</w:t>
      </w:r>
      <w:r w:rsidRPr="00B53728">
        <w:rPr>
          <w:rFonts w:ascii="Times New Roman" w:hAnsi="Times New Roman"/>
          <w:bCs/>
          <w:sz w:val="24"/>
          <w:szCs w:val="24"/>
          <w:lang w:val="fr-FR" w:eastAsia="it-IT"/>
        </w:rPr>
        <w:t xml:space="preserve"> aux pieds de Votre Excellence d</w:t>
      </w:r>
      <w:r>
        <w:rPr>
          <w:rFonts w:ascii="Times New Roman" w:hAnsi="Times New Roman"/>
          <w:bCs/>
          <w:sz w:val="24"/>
          <w:szCs w:val="24"/>
          <w:lang w:val="fr-FR" w:eastAsia="it-IT"/>
        </w:rPr>
        <w:t>e notre néant, nous implorons votre Bénédiction P</w:t>
      </w:r>
      <w:r w:rsidRPr="00B53728">
        <w:rPr>
          <w:rFonts w:ascii="Times New Roman" w:hAnsi="Times New Roman"/>
          <w:bCs/>
          <w:sz w:val="24"/>
          <w:szCs w:val="24"/>
          <w:lang w:val="fr-FR" w:eastAsia="it-IT"/>
        </w:rPr>
        <w:t>aternelle.</w:t>
      </w:r>
    </w:p>
    <w:p w14:paraId="744F5F0F" w14:textId="77777777" w:rsidR="001C684E" w:rsidRDefault="001C684E" w:rsidP="001C684E">
      <w:pPr>
        <w:autoSpaceDE w:val="0"/>
        <w:autoSpaceDN w:val="0"/>
        <w:adjustRightInd w:val="0"/>
        <w:spacing w:after="0" w:line="240" w:lineRule="auto"/>
        <w:ind w:firstLine="5103"/>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La </w:t>
      </w:r>
      <w:r w:rsidRPr="00B53728">
        <w:rPr>
          <w:rFonts w:ascii="Times New Roman" w:hAnsi="Times New Roman"/>
          <w:bCs/>
          <w:sz w:val="24"/>
          <w:szCs w:val="24"/>
          <w:lang w:val="fr-FR" w:eastAsia="it-IT"/>
        </w:rPr>
        <w:t>Petite Retrait</w:t>
      </w:r>
      <w:r>
        <w:rPr>
          <w:rFonts w:ascii="Times New Roman" w:hAnsi="Times New Roman"/>
          <w:bCs/>
          <w:sz w:val="24"/>
          <w:szCs w:val="24"/>
          <w:lang w:val="fr-FR" w:eastAsia="it-IT"/>
        </w:rPr>
        <w:t>e</w:t>
      </w:r>
    </w:p>
    <w:p w14:paraId="23FEC760" w14:textId="77777777" w:rsidR="001C684E" w:rsidRDefault="001C684E" w:rsidP="001C684E">
      <w:pPr>
        <w:autoSpaceDE w:val="0"/>
        <w:autoSpaceDN w:val="0"/>
        <w:adjustRightInd w:val="0"/>
        <w:spacing w:after="0" w:line="240" w:lineRule="auto"/>
        <w:ind w:firstLine="5103"/>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des Petites Pauvres </w:t>
      </w:r>
      <w:r w:rsidRPr="00B53728">
        <w:rPr>
          <w:rFonts w:ascii="Times New Roman" w:hAnsi="Times New Roman"/>
          <w:bCs/>
          <w:sz w:val="24"/>
          <w:szCs w:val="24"/>
          <w:lang w:val="fr-FR" w:eastAsia="it-IT"/>
        </w:rPr>
        <w:t>du Sacré-Cœur de Jésus</w:t>
      </w:r>
    </w:p>
    <w:p w14:paraId="00336A59" w14:textId="77777777" w:rsidR="001C684E" w:rsidRPr="00732073" w:rsidRDefault="001C684E" w:rsidP="001C684E">
      <w:pPr>
        <w:autoSpaceDE w:val="0"/>
        <w:autoSpaceDN w:val="0"/>
        <w:adjustRightInd w:val="0"/>
        <w:spacing w:after="0" w:line="240" w:lineRule="auto"/>
        <w:ind w:firstLine="5103"/>
        <w:jc w:val="both"/>
        <w:rPr>
          <w:rFonts w:ascii="Times New Roman" w:hAnsi="Times New Roman"/>
          <w:bCs/>
          <w:sz w:val="8"/>
          <w:szCs w:val="8"/>
          <w:lang w:val="fr-FR" w:eastAsia="it-IT"/>
        </w:rPr>
      </w:pPr>
    </w:p>
    <w:p w14:paraId="4F837BD9" w14:textId="77777777" w:rsidR="001C684E" w:rsidRPr="008B4EE7" w:rsidRDefault="001C684E" w:rsidP="001C684E">
      <w:pPr>
        <w:autoSpaceDE w:val="0"/>
        <w:autoSpaceDN w:val="0"/>
        <w:adjustRightInd w:val="0"/>
        <w:spacing w:after="0" w:line="240" w:lineRule="auto"/>
        <w:ind w:firstLine="6804"/>
        <w:jc w:val="both"/>
        <w:rPr>
          <w:rFonts w:ascii="Times New Roman" w:hAnsi="Times New Roman"/>
          <w:bCs/>
          <w:i/>
          <w:sz w:val="24"/>
          <w:szCs w:val="24"/>
          <w:lang w:eastAsia="it-IT"/>
        </w:rPr>
      </w:pPr>
      <w:r w:rsidRPr="00562AC0">
        <w:rPr>
          <w:rFonts w:ascii="Times New Roman" w:hAnsi="Times New Roman"/>
          <w:bCs/>
          <w:i/>
          <w:sz w:val="24"/>
          <w:szCs w:val="24"/>
          <w:lang w:val="fr-FR" w:eastAsia="it-IT"/>
        </w:rPr>
        <w:t xml:space="preserve">          </w:t>
      </w:r>
      <w:r w:rsidRPr="008B4EE7">
        <w:rPr>
          <w:rFonts w:ascii="Times New Roman" w:hAnsi="Times New Roman"/>
          <w:bCs/>
          <w:i/>
          <w:sz w:val="24"/>
          <w:szCs w:val="24"/>
          <w:lang w:eastAsia="it-IT"/>
        </w:rPr>
        <w:t>Noviciat:</w:t>
      </w:r>
    </w:p>
    <w:p w14:paraId="0233116C" w14:textId="77777777" w:rsidR="001C684E" w:rsidRPr="008B4EE7" w:rsidRDefault="001C684E" w:rsidP="001C684E">
      <w:pPr>
        <w:autoSpaceDE w:val="0"/>
        <w:autoSpaceDN w:val="0"/>
        <w:adjustRightInd w:val="0"/>
        <w:spacing w:after="0" w:line="240" w:lineRule="auto"/>
        <w:ind w:firstLine="6804"/>
        <w:jc w:val="both"/>
        <w:rPr>
          <w:rFonts w:ascii="Times New Roman" w:hAnsi="Times New Roman"/>
          <w:bCs/>
          <w:sz w:val="8"/>
          <w:szCs w:val="8"/>
          <w:lang w:eastAsia="it-IT"/>
        </w:rPr>
      </w:pPr>
    </w:p>
    <w:p w14:paraId="7C301913" w14:textId="77777777" w:rsidR="001C684E" w:rsidRPr="00732073"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Pr>
          <w:rFonts w:ascii="Times New Roman" w:hAnsi="Times New Roman"/>
          <w:bCs/>
          <w:sz w:val="24"/>
          <w:szCs w:val="24"/>
          <w:lang w:eastAsia="it-IT"/>
        </w:rPr>
        <w:t>M</w:t>
      </w:r>
      <w:r w:rsidRPr="00732073">
        <w:rPr>
          <w:rFonts w:ascii="Times New Roman" w:hAnsi="Times New Roman"/>
          <w:bCs/>
          <w:sz w:val="24"/>
          <w:szCs w:val="24"/>
          <w:lang w:eastAsia="it-IT"/>
        </w:rPr>
        <w:t>aria Giuffrida</w:t>
      </w:r>
    </w:p>
    <w:p w14:paraId="5C3EDAA0" w14:textId="77777777" w:rsidR="001C684E" w:rsidRPr="00732073"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Pr>
          <w:rFonts w:ascii="Times New Roman" w:hAnsi="Times New Roman"/>
          <w:bCs/>
          <w:sz w:val="24"/>
          <w:szCs w:val="24"/>
          <w:lang w:eastAsia="it-IT"/>
        </w:rPr>
        <w:t>M</w:t>
      </w:r>
      <w:r w:rsidRPr="00732073">
        <w:rPr>
          <w:rFonts w:ascii="Times New Roman" w:hAnsi="Times New Roman"/>
          <w:bCs/>
          <w:sz w:val="24"/>
          <w:szCs w:val="24"/>
          <w:lang w:eastAsia="it-IT"/>
        </w:rPr>
        <w:t>aria Affronte</w:t>
      </w:r>
    </w:p>
    <w:p w14:paraId="72560C1B" w14:textId="77777777" w:rsidR="001C684E" w:rsidRPr="00732073"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sidRPr="00732073">
        <w:rPr>
          <w:rFonts w:ascii="Times New Roman" w:hAnsi="Times New Roman"/>
          <w:bCs/>
          <w:sz w:val="24"/>
          <w:szCs w:val="24"/>
          <w:lang w:eastAsia="it-IT"/>
        </w:rPr>
        <w:t>Rosa D’Amico</w:t>
      </w:r>
    </w:p>
    <w:p w14:paraId="6A1B5BCC" w14:textId="77777777" w:rsidR="001C684E" w:rsidRPr="00732073"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sidRPr="00732073">
        <w:rPr>
          <w:rFonts w:ascii="Times New Roman" w:hAnsi="Times New Roman"/>
          <w:bCs/>
          <w:sz w:val="24"/>
          <w:szCs w:val="24"/>
          <w:lang w:eastAsia="it-IT"/>
        </w:rPr>
        <w:t>Giuseppa Santamaria</w:t>
      </w:r>
    </w:p>
    <w:p w14:paraId="369D81D8" w14:textId="77777777" w:rsidR="001C684E" w:rsidRPr="00732073"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sidRPr="00732073">
        <w:rPr>
          <w:rFonts w:ascii="Times New Roman" w:hAnsi="Times New Roman"/>
          <w:bCs/>
          <w:sz w:val="24"/>
          <w:szCs w:val="24"/>
          <w:lang w:eastAsia="it-IT"/>
        </w:rPr>
        <w:t>Arezzo Rosalia</w:t>
      </w:r>
    </w:p>
    <w:p w14:paraId="538B020D" w14:textId="77777777" w:rsidR="001C684E" w:rsidRPr="00732073"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sidRPr="00732073">
        <w:rPr>
          <w:rFonts w:ascii="Times New Roman" w:hAnsi="Times New Roman"/>
          <w:bCs/>
          <w:sz w:val="24"/>
          <w:szCs w:val="24"/>
          <w:lang w:eastAsia="it-IT"/>
        </w:rPr>
        <w:t>Giovanna Costa</w:t>
      </w:r>
    </w:p>
    <w:p w14:paraId="16DA8A9C" w14:textId="77777777" w:rsidR="001C684E" w:rsidRPr="00732073"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Pr>
          <w:rFonts w:ascii="Times New Roman" w:hAnsi="Times New Roman"/>
          <w:bCs/>
          <w:sz w:val="24"/>
          <w:szCs w:val="24"/>
          <w:lang w:eastAsia="it-IT"/>
        </w:rPr>
        <w:t>Giuseppa L</w:t>
      </w:r>
      <w:r w:rsidRPr="00732073">
        <w:rPr>
          <w:rFonts w:ascii="Times New Roman" w:hAnsi="Times New Roman"/>
          <w:bCs/>
          <w:sz w:val="24"/>
          <w:szCs w:val="24"/>
          <w:lang w:eastAsia="it-IT"/>
        </w:rPr>
        <w:t>andi</w:t>
      </w:r>
    </w:p>
    <w:p w14:paraId="59044D00" w14:textId="77777777" w:rsidR="001C684E"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sidRPr="00732073">
        <w:rPr>
          <w:rFonts w:ascii="Times New Roman" w:hAnsi="Times New Roman"/>
          <w:bCs/>
          <w:sz w:val="24"/>
          <w:szCs w:val="24"/>
          <w:lang w:eastAsia="it-IT"/>
        </w:rPr>
        <w:t>Natala Briguglio</w:t>
      </w:r>
    </w:p>
    <w:p w14:paraId="150ADA09" w14:textId="77777777" w:rsidR="001C684E" w:rsidRPr="008B4EE7" w:rsidRDefault="001C684E" w:rsidP="001C684E">
      <w:pPr>
        <w:autoSpaceDE w:val="0"/>
        <w:autoSpaceDN w:val="0"/>
        <w:adjustRightInd w:val="0"/>
        <w:spacing w:after="0" w:line="240" w:lineRule="auto"/>
        <w:ind w:firstLine="6804"/>
        <w:jc w:val="both"/>
        <w:rPr>
          <w:rFonts w:ascii="Times New Roman" w:hAnsi="Times New Roman"/>
          <w:bCs/>
          <w:sz w:val="8"/>
          <w:szCs w:val="8"/>
          <w:lang w:eastAsia="it-IT"/>
        </w:rPr>
      </w:pPr>
    </w:p>
    <w:p w14:paraId="5C5B475C" w14:textId="77777777" w:rsidR="001C684E"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Pr>
          <w:rFonts w:ascii="Times New Roman" w:hAnsi="Times New Roman"/>
          <w:bCs/>
          <w:i/>
          <w:iCs/>
          <w:sz w:val="24"/>
          <w:szCs w:val="24"/>
          <w:lang w:eastAsia="it-IT"/>
        </w:rPr>
        <w:t xml:space="preserve">         Pensionnat</w:t>
      </w:r>
      <w:r w:rsidRPr="00732073">
        <w:rPr>
          <w:rFonts w:ascii="Times New Roman" w:hAnsi="Times New Roman"/>
          <w:bCs/>
          <w:sz w:val="24"/>
          <w:szCs w:val="24"/>
          <w:lang w:eastAsia="it-IT"/>
        </w:rPr>
        <w:t>:</w:t>
      </w:r>
    </w:p>
    <w:p w14:paraId="34CD8830" w14:textId="77777777" w:rsidR="001C684E" w:rsidRPr="008B4EE7" w:rsidRDefault="001C684E" w:rsidP="001C684E">
      <w:pPr>
        <w:autoSpaceDE w:val="0"/>
        <w:autoSpaceDN w:val="0"/>
        <w:adjustRightInd w:val="0"/>
        <w:spacing w:after="0" w:line="240" w:lineRule="auto"/>
        <w:ind w:firstLine="6804"/>
        <w:jc w:val="both"/>
        <w:rPr>
          <w:rFonts w:ascii="Times New Roman" w:hAnsi="Times New Roman"/>
          <w:bCs/>
          <w:sz w:val="8"/>
          <w:szCs w:val="8"/>
          <w:lang w:eastAsia="it-IT"/>
        </w:rPr>
      </w:pPr>
    </w:p>
    <w:p w14:paraId="4BEE6544" w14:textId="77777777" w:rsidR="001C684E" w:rsidRPr="00732073"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sidRPr="00732073">
        <w:rPr>
          <w:rFonts w:ascii="Times New Roman" w:hAnsi="Times New Roman"/>
          <w:bCs/>
          <w:sz w:val="24"/>
          <w:szCs w:val="24"/>
          <w:lang w:eastAsia="it-IT"/>
        </w:rPr>
        <w:t>Caterina Palermo</w:t>
      </w:r>
    </w:p>
    <w:p w14:paraId="13AFB4A7" w14:textId="77777777" w:rsidR="001C684E" w:rsidRPr="00732073"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Pr>
          <w:rFonts w:ascii="Times New Roman" w:hAnsi="Times New Roman"/>
          <w:bCs/>
          <w:sz w:val="24"/>
          <w:szCs w:val="24"/>
          <w:lang w:eastAsia="it-IT"/>
        </w:rPr>
        <w:t>Giuseppa L</w:t>
      </w:r>
      <w:r w:rsidRPr="00732073">
        <w:rPr>
          <w:rFonts w:ascii="Times New Roman" w:hAnsi="Times New Roman"/>
          <w:bCs/>
          <w:sz w:val="24"/>
          <w:szCs w:val="24"/>
          <w:lang w:eastAsia="it-IT"/>
        </w:rPr>
        <w:t>embo</w:t>
      </w:r>
    </w:p>
    <w:p w14:paraId="56B22111" w14:textId="77777777" w:rsidR="001C684E" w:rsidRPr="00732073"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sidRPr="00732073">
        <w:rPr>
          <w:rFonts w:ascii="Times New Roman" w:hAnsi="Times New Roman"/>
          <w:bCs/>
          <w:sz w:val="24"/>
          <w:szCs w:val="24"/>
          <w:lang w:eastAsia="it-IT"/>
        </w:rPr>
        <w:t>Teodora D’Amico</w:t>
      </w:r>
    </w:p>
    <w:p w14:paraId="0AAB5E13" w14:textId="77777777" w:rsidR="001C684E" w:rsidRPr="00732073"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sidRPr="00732073">
        <w:rPr>
          <w:rFonts w:ascii="Times New Roman" w:hAnsi="Times New Roman"/>
          <w:bCs/>
          <w:sz w:val="24"/>
          <w:szCs w:val="24"/>
          <w:lang w:eastAsia="it-IT"/>
        </w:rPr>
        <w:lastRenderedPageBreak/>
        <w:t>Carmela Santamaria</w:t>
      </w:r>
    </w:p>
    <w:p w14:paraId="6B44AAA8" w14:textId="77777777" w:rsidR="001C684E" w:rsidRPr="00732073"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sidRPr="00732073">
        <w:rPr>
          <w:rFonts w:ascii="Times New Roman" w:hAnsi="Times New Roman"/>
          <w:bCs/>
          <w:sz w:val="24"/>
          <w:szCs w:val="24"/>
          <w:lang w:eastAsia="it-IT"/>
        </w:rPr>
        <w:t>Giovanna Aloise</w:t>
      </w:r>
    </w:p>
    <w:p w14:paraId="4453F23B" w14:textId="77777777" w:rsidR="001C684E" w:rsidRPr="00732073"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sidRPr="00732073">
        <w:rPr>
          <w:rFonts w:ascii="Times New Roman" w:hAnsi="Times New Roman"/>
          <w:bCs/>
          <w:sz w:val="24"/>
          <w:szCs w:val="24"/>
          <w:lang w:eastAsia="it-IT"/>
        </w:rPr>
        <w:t>Gemma Penna</w:t>
      </w:r>
    </w:p>
    <w:p w14:paraId="63809D5E" w14:textId="77777777" w:rsidR="001C684E" w:rsidRPr="00732073"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Pr>
          <w:rFonts w:ascii="Times New Roman" w:hAnsi="Times New Roman"/>
          <w:bCs/>
          <w:sz w:val="24"/>
          <w:szCs w:val="24"/>
          <w:lang w:eastAsia="it-IT"/>
        </w:rPr>
        <w:t>M</w:t>
      </w:r>
      <w:r w:rsidRPr="00732073">
        <w:rPr>
          <w:rFonts w:ascii="Times New Roman" w:hAnsi="Times New Roman"/>
          <w:bCs/>
          <w:sz w:val="24"/>
          <w:szCs w:val="24"/>
          <w:lang w:eastAsia="it-IT"/>
        </w:rPr>
        <w:t>aria De Stefano</w:t>
      </w:r>
    </w:p>
    <w:p w14:paraId="58221A7B" w14:textId="77777777" w:rsidR="001C684E" w:rsidRPr="00732073"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Pr>
          <w:rFonts w:ascii="Times New Roman" w:hAnsi="Times New Roman"/>
          <w:bCs/>
          <w:sz w:val="24"/>
          <w:szCs w:val="24"/>
          <w:lang w:eastAsia="it-IT"/>
        </w:rPr>
        <w:t>Maddalena L</w:t>
      </w:r>
      <w:r w:rsidRPr="00732073">
        <w:rPr>
          <w:rFonts w:ascii="Times New Roman" w:hAnsi="Times New Roman"/>
          <w:bCs/>
          <w:sz w:val="24"/>
          <w:szCs w:val="24"/>
          <w:lang w:eastAsia="it-IT"/>
        </w:rPr>
        <w:t>ombardo</w:t>
      </w:r>
    </w:p>
    <w:p w14:paraId="2F5EB9C6" w14:textId="77777777" w:rsidR="001C684E" w:rsidRPr="00732073"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sidRPr="00732073">
        <w:rPr>
          <w:rFonts w:ascii="Times New Roman" w:hAnsi="Times New Roman"/>
          <w:bCs/>
          <w:sz w:val="24"/>
          <w:szCs w:val="24"/>
          <w:lang w:eastAsia="it-IT"/>
        </w:rPr>
        <w:t>Concetta Crisafulli</w:t>
      </w:r>
    </w:p>
    <w:p w14:paraId="6009B9A5" w14:textId="77777777" w:rsidR="001C684E" w:rsidRPr="00732073"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sidRPr="00732073">
        <w:rPr>
          <w:rFonts w:ascii="Times New Roman" w:hAnsi="Times New Roman"/>
          <w:bCs/>
          <w:sz w:val="24"/>
          <w:szCs w:val="24"/>
          <w:lang w:eastAsia="it-IT"/>
        </w:rPr>
        <w:t>Flavia Prèviti</w:t>
      </w:r>
    </w:p>
    <w:p w14:paraId="7023CB2D" w14:textId="77777777" w:rsidR="001C684E" w:rsidRPr="00732073"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sidRPr="00732073">
        <w:rPr>
          <w:rFonts w:ascii="Times New Roman" w:hAnsi="Times New Roman"/>
          <w:bCs/>
          <w:sz w:val="24"/>
          <w:szCs w:val="24"/>
          <w:lang w:eastAsia="it-IT"/>
        </w:rPr>
        <w:t>Rosina Di Blasi</w:t>
      </w:r>
    </w:p>
    <w:p w14:paraId="28366E31" w14:textId="77777777" w:rsidR="001C684E" w:rsidRPr="00732073"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sidRPr="00732073">
        <w:rPr>
          <w:rFonts w:ascii="Times New Roman" w:hAnsi="Times New Roman"/>
          <w:bCs/>
          <w:sz w:val="24"/>
          <w:szCs w:val="24"/>
          <w:lang w:eastAsia="it-IT"/>
        </w:rPr>
        <w:t>Andreana Fucile</w:t>
      </w:r>
    </w:p>
    <w:p w14:paraId="4B2E168E" w14:textId="77777777" w:rsidR="001C684E" w:rsidRPr="00732073"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Pr>
          <w:rFonts w:ascii="Times New Roman" w:hAnsi="Times New Roman"/>
          <w:bCs/>
          <w:sz w:val="24"/>
          <w:szCs w:val="24"/>
          <w:lang w:eastAsia="it-IT"/>
        </w:rPr>
        <w:t>Angela L</w:t>
      </w:r>
      <w:r w:rsidRPr="00732073">
        <w:rPr>
          <w:rFonts w:ascii="Times New Roman" w:hAnsi="Times New Roman"/>
          <w:bCs/>
          <w:sz w:val="24"/>
          <w:szCs w:val="24"/>
          <w:lang w:eastAsia="it-IT"/>
        </w:rPr>
        <w:t>a Palma</w:t>
      </w:r>
    </w:p>
    <w:p w14:paraId="42242DBD" w14:textId="77777777" w:rsidR="001C684E" w:rsidRPr="00732073" w:rsidRDefault="001C684E" w:rsidP="001C684E">
      <w:pPr>
        <w:autoSpaceDE w:val="0"/>
        <w:autoSpaceDN w:val="0"/>
        <w:adjustRightInd w:val="0"/>
        <w:spacing w:after="0" w:line="240" w:lineRule="auto"/>
        <w:ind w:firstLine="6804"/>
        <w:jc w:val="both"/>
        <w:rPr>
          <w:rFonts w:ascii="Times New Roman" w:hAnsi="Times New Roman"/>
          <w:bCs/>
          <w:sz w:val="24"/>
          <w:szCs w:val="24"/>
          <w:lang w:eastAsia="it-IT"/>
        </w:rPr>
      </w:pPr>
      <w:r>
        <w:rPr>
          <w:rFonts w:ascii="Times New Roman" w:hAnsi="Times New Roman"/>
          <w:bCs/>
          <w:sz w:val="24"/>
          <w:szCs w:val="24"/>
          <w:lang w:eastAsia="it-IT"/>
        </w:rPr>
        <w:t>Francesca L</w:t>
      </w:r>
      <w:r w:rsidRPr="00732073">
        <w:rPr>
          <w:rFonts w:ascii="Times New Roman" w:hAnsi="Times New Roman"/>
          <w:bCs/>
          <w:sz w:val="24"/>
          <w:szCs w:val="24"/>
          <w:lang w:eastAsia="it-IT"/>
        </w:rPr>
        <w:t>a Palma</w:t>
      </w:r>
    </w:p>
    <w:p w14:paraId="00FB7193" w14:textId="77777777" w:rsidR="001C684E" w:rsidRPr="00562AC0" w:rsidRDefault="001C684E" w:rsidP="001C684E">
      <w:pPr>
        <w:autoSpaceDE w:val="0"/>
        <w:autoSpaceDN w:val="0"/>
        <w:adjustRightInd w:val="0"/>
        <w:spacing w:after="0" w:line="240" w:lineRule="auto"/>
        <w:ind w:firstLine="6804"/>
        <w:jc w:val="both"/>
        <w:rPr>
          <w:rFonts w:ascii="Times New Roman" w:hAnsi="Times New Roman"/>
          <w:bCs/>
          <w:sz w:val="24"/>
          <w:szCs w:val="24"/>
          <w:lang w:val="fr-FR" w:eastAsia="it-IT"/>
        </w:rPr>
      </w:pPr>
      <w:r w:rsidRPr="00562AC0">
        <w:rPr>
          <w:rFonts w:ascii="Times New Roman" w:hAnsi="Times New Roman"/>
          <w:bCs/>
          <w:sz w:val="24"/>
          <w:szCs w:val="24"/>
          <w:lang w:val="fr-FR" w:eastAsia="it-IT"/>
        </w:rPr>
        <w:t>Teresa Germanò</w:t>
      </w:r>
    </w:p>
    <w:p w14:paraId="4940B393" w14:textId="77777777" w:rsidR="001C684E" w:rsidRDefault="001C684E" w:rsidP="001C684E">
      <w:pPr>
        <w:autoSpaceDE w:val="0"/>
        <w:autoSpaceDN w:val="0"/>
        <w:adjustRightInd w:val="0"/>
        <w:spacing w:after="0" w:line="240" w:lineRule="auto"/>
        <w:ind w:firstLine="6804"/>
        <w:jc w:val="both"/>
        <w:rPr>
          <w:rFonts w:ascii="Times New Roman" w:hAnsi="Times New Roman"/>
          <w:bCs/>
          <w:sz w:val="24"/>
          <w:szCs w:val="24"/>
          <w:lang w:val="fr-FR" w:eastAsia="it-IT"/>
        </w:rPr>
      </w:pPr>
      <w:r w:rsidRPr="00562AC0">
        <w:rPr>
          <w:rFonts w:ascii="Times New Roman" w:hAnsi="Times New Roman"/>
          <w:bCs/>
          <w:sz w:val="24"/>
          <w:szCs w:val="24"/>
          <w:lang w:val="fr-FR" w:eastAsia="it-IT"/>
        </w:rPr>
        <w:t>Maria Basile</w:t>
      </w:r>
    </w:p>
    <w:p w14:paraId="5235D775" w14:textId="77777777" w:rsidR="001C684E" w:rsidRPr="001C684E" w:rsidRDefault="001C684E" w:rsidP="001C684E">
      <w:pPr>
        <w:autoSpaceDE w:val="0"/>
        <w:autoSpaceDN w:val="0"/>
        <w:adjustRightInd w:val="0"/>
        <w:spacing w:after="0" w:line="240" w:lineRule="auto"/>
        <w:ind w:firstLine="6804"/>
        <w:jc w:val="both"/>
        <w:rPr>
          <w:rFonts w:ascii="Times New Roman" w:hAnsi="Times New Roman"/>
          <w:bCs/>
          <w:sz w:val="12"/>
          <w:szCs w:val="12"/>
          <w:lang w:val="fr-FR" w:eastAsia="it-IT"/>
        </w:rPr>
      </w:pPr>
    </w:p>
    <w:p w14:paraId="76978CA0" w14:textId="77777777" w:rsidR="001C684E" w:rsidRPr="00562AC0"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2EFAD042" w14:textId="77777777" w:rsidR="001C684E" w:rsidRDefault="001C684E" w:rsidP="001C684E">
      <w:pPr>
        <w:autoSpaceDE w:val="0"/>
        <w:autoSpaceDN w:val="0"/>
        <w:adjustRightInd w:val="0"/>
        <w:spacing w:after="0" w:line="240" w:lineRule="auto"/>
        <w:jc w:val="both"/>
        <w:rPr>
          <w:rFonts w:ascii="Times New Roman" w:hAnsi="Times New Roman"/>
          <w:bCs/>
          <w:i/>
          <w:iCs/>
          <w:sz w:val="6"/>
          <w:szCs w:val="6"/>
          <w:lang w:val="fr-FR" w:eastAsia="it-IT"/>
        </w:rPr>
      </w:pPr>
      <w:r w:rsidRPr="008B4EE7">
        <w:rPr>
          <w:rFonts w:ascii="Times New Roman" w:hAnsi="Times New Roman"/>
          <w:bCs/>
          <w:i/>
          <w:iCs/>
          <w:sz w:val="24"/>
          <w:szCs w:val="24"/>
          <w:lang w:val="fr-FR" w:eastAsia="it-IT"/>
        </w:rPr>
        <w:t>À l</w:t>
      </w:r>
      <w:r>
        <w:rPr>
          <w:rFonts w:ascii="Times New Roman" w:hAnsi="Times New Roman"/>
          <w:bCs/>
          <w:i/>
          <w:iCs/>
          <w:sz w:val="24"/>
          <w:szCs w:val="24"/>
          <w:lang w:val="fr-FR" w:eastAsia="it-IT"/>
        </w:rPr>
        <w:t xml:space="preserve">a marge de cette lettre il y a  la suivante annotation </w:t>
      </w:r>
      <w:r w:rsidRPr="008B4EE7">
        <w:rPr>
          <w:rFonts w:ascii="Times New Roman" w:hAnsi="Times New Roman"/>
          <w:bCs/>
          <w:i/>
          <w:iCs/>
          <w:sz w:val="24"/>
          <w:szCs w:val="24"/>
          <w:lang w:val="fr-FR" w:eastAsia="it-IT"/>
        </w:rPr>
        <w:t>a</w:t>
      </w:r>
      <w:r>
        <w:rPr>
          <w:rFonts w:ascii="Times New Roman" w:hAnsi="Times New Roman"/>
          <w:bCs/>
          <w:i/>
          <w:iCs/>
          <w:sz w:val="24"/>
          <w:szCs w:val="24"/>
          <w:lang w:val="fr-FR" w:eastAsia="it-IT"/>
        </w:rPr>
        <w:t>utographe de l'Archevêque</w:t>
      </w:r>
      <w:r w:rsidRPr="008B4EE7">
        <w:rPr>
          <w:rFonts w:ascii="Times New Roman" w:hAnsi="Times New Roman"/>
          <w:bCs/>
          <w:i/>
          <w:iCs/>
          <w:sz w:val="24"/>
          <w:szCs w:val="24"/>
          <w:lang w:val="fr-FR" w:eastAsia="it-IT"/>
        </w:rPr>
        <w:t>:</w:t>
      </w:r>
    </w:p>
    <w:p w14:paraId="671450D0" w14:textId="77777777" w:rsidR="001C684E" w:rsidRPr="006A1235" w:rsidRDefault="001C684E" w:rsidP="001C684E">
      <w:pPr>
        <w:autoSpaceDE w:val="0"/>
        <w:autoSpaceDN w:val="0"/>
        <w:adjustRightInd w:val="0"/>
        <w:spacing w:after="0" w:line="240" w:lineRule="auto"/>
        <w:jc w:val="both"/>
        <w:rPr>
          <w:rFonts w:ascii="Times New Roman" w:hAnsi="Times New Roman"/>
          <w:bCs/>
          <w:i/>
          <w:iCs/>
          <w:sz w:val="8"/>
          <w:szCs w:val="8"/>
          <w:lang w:val="fr-FR" w:eastAsia="it-IT"/>
        </w:rPr>
      </w:pPr>
    </w:p>
    <w:p w14:paraId="116D176E" w14:textId="77777777" w:rsidR="001C684E" w:rsidRDefault="001C684E" w:rsidP="001C684E">
      <w:pPr>
        <w:autoSpaceDE w:val="0"/>
        <w:autoSpaceDN w:val="0"/>
        <w:adjustRightInd w:val="0"/>
        <w:spacing w:after="0" w:line="240" w:lineRule="auto"/>
        <w:jc w:val="both"/>
        <w:rPr>
          <w:rFonts w:ascii="Times New Roman" w:hAnsi="Times New Roman"/>
          <w:bCs/>
          <w:iCs/>
          <w:sz w:val="24"/>
          <w:szCs w:val="24"/>
          <w:lang w:val="fr-FR" w:eastAsia="it-IT"/>
        </w:rPr>
      </w:pPr>
      <w:r>
        <w:rPr>
          <w:rFonts w:ascii="Times New Roman" w:hAnsi="Times New Roman"/>
          <w:bCs/>
          <w:iCs/>
          <w:sz w:val="24"/>
          <w:szCs w:val="24"/>
          <w:lang w:val="fr-FR" w:eastAsia="it-IT"/>
        </w:rPr>
        <w:t>"Que le  Ch</w:t>
      </w:r>
      <w:r w:rsidRPr="006A1235">
        <w:rPr>
          <w:rFonts w:ascii="Times New Roman" w:hAnsi="Times New Roman"/>
          <w:bCs/>
          <w:iCs/>
          <w:sz w:val="24"/>
          <w:szCs w:val="24"/>
          <w:lang w:val="fr-FR" w:eastAsia="it-IT"/>
        </w:rPr>
        <w:t>ano</w:t>
      </w:r>
      <w:r>
        <w:rPr>
          <w:rFonts w:ascii="Times New Roman" w:hAnsi="Times New Roman"/>
          <w:bCs/>
          <w:iCs/>
          <w:sz w:val="24"/>
          <w:szCs w:val="24"/>
          <w:lang w:val="fr-FR" w:eastAsia="it-IT"/>
        </w:rPr>
        <w:t>ine [Basile] répond</w:t>
      </w:r>
      <w:r w:rsidRPr="006A1235">
        <w:rPr>
          <w:rFonts w:ascii="Times New Roman" w:hAnsi="Times New Roman"/>
          <w:bCs/>
          <w:iCs/>
          <w:sz w:val="24"/>
          <w:szCs w:val="24"/>
          <w:lang w:val="fr-FR" w:eastAsia="it-IT"/>
        </w:rPr>
        <w:t>e</w:t>
      </w:r>
      <w:r>
        <w:rPr>
          <w:rFonts w:ascii="Times New Roman" w:hAnsi="Times New Roman"/>
          <w:bCs/>
          <w:iCs/>
          <w:sz w:val="24"/>
          <w:szCs w:val="24"/>
          <w:lang w:val="fr-FR" w:eastAsia="it-IT"/>
        </w:rPr>
        <w:t xml:space="preserve"> avec de jolis mots au</w:t>
      </w:r>
      <w:r w:rsidRPr="006A1235">
        <w:rPr>
          <w:rFonts w:ascii="Times New Roman" w:hAnsi="Times New Roman"/>
          <w:bCs/>
          <w:iCs/>
          <w:sz w:val="24"/>
          <w:szCs w:val="24"/>
          <w:lang w:val="fr-FR" w:eastAsia="it-IT"/>
        </w:rPr>
        <w:t xml:space="preserve"> C</w:t>
      </w:r>
      <w:r>
        <w:rPr>
          <w:rFonts w:ascii="Times New Roman" w:hAnsi="Times New Roman"/>
          <w:bCs/>
          <w:iCs/>
          <w:sz w:val="24"/>
          <w:szCs w:val="24"/>
          <w:lang w:val="fr-FR" w:eastAsia="it-IT"/>
        </w:rPr>
        <w:t>h</w:t>
      </w:r>
      <w:r w:rsidRPr="006A1235">
        <w:rPr>
          <w:rFonts w:ascii="Times New Roman" w:hAnsi="Times New Roman"/>
          <w:bCs/>
          <w:iCs/>
          <w:sz w:val="24"/>
          <w:szCs w:val="24"/>
          <w:lang w:val="fr-FR" w:eastAsia="it-IT"/>
        </w:rPr>
        <w:t>ano</w:t>
      </w:r>
      <w:r>
        <w:rPr>
          <w:rFonts w:ascii="Times New Roman" w:hAnsi="Times New Roman"/>
          <w:bCs/>
          <w:iCs/>
          <w:sz w:val="24"/>
          <w:szCs w:val="24"/>
          <w:lang w:val="fr-FR" w:eastAsia="it-IT"/>
        </w:rPr>
        <w:t>i</w:t>
      </w:r>
      <w:r w:rsidRPr="006A1235">
        <w:rPr>
          <w:rFonts w:ascii="Times New Roman" w:hAnsi="Times New Roman"/>
          <w:bCs/>
          <w:iCs/>
          <w:sz w:val="24"/>
          <w:szCs w:val="24"/>
          <w:lang w:val="fr-FR" w:eastAsia="it-IT"/>
        </w:rPr>
        <w:t>n</w:t>
      </w:r>
      <w:r>
        <w:rPr>
          <w:rFonts w:ascii="Times New Roman" w:hAnsi="Times New Roman"/>
          <w:bCs/>
          <w:iCs/>
          <w:sz w:val="24"/>
          <w:szCs w:val="24"/>
          <w:lang w:val="fr-FR" w:eastAsia="it-IT"/>
        </w:rPr>
        <w:t>e</w:t>
      </w:r>
      <w:r w:rsidRPr="006A1235">
        <w:rPr>
          <w:rFonts w:ascii="Times New Roman" w:hAnsi="Times New Roman"/>
          <w:bCs/>
          <w:iCs/>
          <w:sz w:val="24"/>
          <w:szCs w:val="24"/>
          <w:lang w:val="fr-FR" w:eastAsia="it-IT"/>
        </w:rPr>
        <w:t xml:space="preserve"> Di</w:t>
      </w:r>
      <w:r>
        <w:rPr>
          <w:rFonts w:ascii="Times New Roman" w:hAnsi="Times New Roman"/>
          <w:bCs/>
          <w:iCs/>
          <w:sz w:val="24"/>
          <w:szCs w:val="24"/>
          <w:lang w:val="fr-FR" w:eastAsia="it-IT"/>
        </w:rPr>
        <w:t xml:space="preserve"> Francia</w:t>
      </w:r>
      <w:r w:rsidRPr="006A1235">
        <w:rPr>
          <w:rFonts w:ascii="Times New Roman" w:hAnsi="Times New Roman"/>
          <w:bCs/>
          <w:iCs/>
          <w:sz w:val="24"/>
          <w:szCs w:val="24"/>
          <w:lang w:val="fr-FR" w:eastAsia="it-IT"/>
        </w:rPr>
        <w:t>"</w:t>
      </w:r>
      <w:r>
        <w:rPr>
          <w:rFonts w:ascii="Times New Roman" w:hAnsi="Times New Roman"/>
          <w:bCs/>
          <w:iCs/>
          <w:sz w:val="24"/>
          <w:szCs w:val="24"/>
          <w:lang w:val="fr-FR" w:eastAsia="it-IT"/>
        </w:rPr>
        <w:t>.</w:t>
      </w:r>
    </w:p>
    <w:p w14:paraId="21287E9A" w14:textId="77777777" w:rsidR="001C684E" w:rsidRDefault="001C684E" w:rsidP="001C684E">
      <w:pPr>
        <w:autoSpaceDE w:val="0"/>
        <w:autoSpaceDN w:val="0"/>
        <w:adjustRightInd w:val="0"/>
        <w:spacing w:after="0" w:line="240" w:lineRule="auto"/>
        <w:jc w:val="both"/>
        <w:rPr>
          <w:rFonts w:ascii="Times New Roman" w:hAnsi="Times New Roman"/>
          <w:bCs/>
          <w:iCs/>
          <w:sz w:val="24"/>
          <w:szCs w:val="24"/>
          <w:lang w:val="fr-FR" w:eastAsia="it-IT"/>
        </w:rPr>
      </w:pPr>
    </w:p>
    <w:p w14:paraId="298D90CB" w14:textId="77777777" w:rsidR="001C684E" w:rsidRDefault="001C684E" w:rsidP="001C684E">
      <w:pPr>
        <w:autoSpaceDE w:val="0"/>
        <w:autoSpaceDN w:val="0"/>
        <w:adjustRightInd w:val="0"/>
        <w:spacing w:after="0" w:line="240" w:lineRule="auto"/>
        <w:jc w:val="center"/>
        <w:rPr>
          <w:rFonts w:ascii="Times New Roman" w:hAnsi="Times New Roman"/>
          <w:bCs/>
          <w:iCs/>
          <w:sz w:val="24"/>
          <w:szCs w:val="24"/>
          <w:lang w:val="fr-FR" w:eastAsia="it-IT"/>
        </w:rPr>
      </w:pPr>
      <w:r>
        <w:rPr>
          <w:rFonts w:ascii="Times New Roman" w:hAnsi="Times New Roman"/>
          <w:bCs/>
          <w:iCs/>
          <w:sz w:val="24"/>
          <w:szCs w:val="24"/>
          <w:lang w:val="fr-FR" w:eastAsia="it-IT"/>
        </w:rPr>
        <w:t>&lt;&lt;&lt;&lt;&lt;&lt;&lt;&gt;&gt;&gt;&gt;&gt;&gt;&gt;</w:t>
      </w:r>
    </w:p>
    <w:p w14:paraId="36F89416" w14:textId="77777777" w:rsidR="001C684E" w:rsidRPr="009D2B53" w:rsidRDefault="001C684E" w:rsidP="001C684E">
      <w:pPr>
        <w:autoSpaceDE w:val="0"/>
        <w:autoSpaceDN w:val="0"/>
        <w:adjustRightInd w:val="0"/>
        <w:spacing w:after="0" w:line="240" w:lineRule="auto"/>
        <w:jc w:val="center"/>
        <w:rPr>
          <w:rFonts w:ascii="Times New Roman" w:hAnsi="Times New Roman"/>
          <w:bCs/>
          <w:iCs/>
          <w:sz w:val="24"/>
          <w:szCs w:val="24"/>
          <w:lang w:val="fr-FR" w:eastAsia="it-IT"/>
        </w:rPr>
      </w:pPr>
    </w:p>
    <w:p w14:paraId="7955EFBF" w14:textId="77777777" w:rsidR="001C684E" w:rsidRDefault="001C684E" w:rsidP="001C684E">
      <w:pPr>
        <w:autoSpaceDE w:val="0"/>
        <w:autoSpaceDN w:val="0"/>
        <w:adjustRightInd w:val="0"/>
        <w:spacing w:after="0" w:line="240" w:lineRule="auto"/>
        <w:jc w:val="center"/>
        <w:rPr>
          <w:rFonts w:ascii="Times New Roman" w:hAnsi="Times New Roman"/>
          <w:b/>
          <w:bCs/>
          <w:sz w:val="28"/>
          <w:szCs w:val="28"/>
          <w:lang w:val="fr-FR" w:eastAsia="it-IT"/>
        </w:rPr>
      </w:pPr>
      <w:r w:rsidRPr="006A1235">
        <w:rPr>
          <w:rFonts w:ascii="Times New Roman" w:hAnsi="Times New Roman"/>
          <w:b/>
          <w:bCs/>
          <w:sz w:val="28"/>
          <w:szCs w:val="28"/>
          <w:lang w:val="fr-FR" w:eastAsia="it-IT"/>
        </w:rPr>
        <w:t>67</w:t>
      </w:r>
    </w:p>
    <w:p w14:paraId="70DB77D5" w14:textId="77777777" w:rsidR="001C684E" w:rsidRPr="009D2B53" w:rsidRDefault="001C684E" w:rsidP="001C684E">
      <w:pPr>
        <w:autoSpaceDE w:val="0"/>
        <w:autoSpaceDN w:val="0"/>
        <w:adjustRightInd w:val="0"/>
        <w:spacing w:after="0" w:line="240" w:lineRule="auto"/>
        <w:jc w:val="center"/>
        <w:rPr>
          <w:rFonts w:ascii="Times New Roman" w:hAnsi="Times New Roman"/>
          <w:b/>
          <w:bCs/>
          <w:sz w:val="8"/>
          <w:szCs w:val="8"/>
          <w:lang w:val="fr-FR" w:eastAsia="it-IT"/>
        </w:rPr>
      </w:pPr>
    </w:p>
    <w:p w14:paraId="2E91138D" w14:textId="77777777" w:rsidR="001C684E" w:rsidRDefault="001C684E" w:rsidP="001C684E">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Préfet de la Province de Messina</w:t>
      </w:r>
    </w:p>
    <w:p w14:paraId="0EA7D4BA" w14:textId="77777777" w:rsidR="001C684E" w:rsidRPr="001C684E" w:rsidRDefault="001C684E" w:rsidP="001C684E">
      <w:pPr>
        <w:autoSpaceDE w:val="0"/>
        <w:autoSpaceDN w:val="0"/>
        <w:adjustRightInd w:val="0"/>
        <w:spacing w:after="0" w:line="240" w:lineRule="auto"/>
        <w:jc w:val="center"/>
        <w:rPr>
          <w:rFonts w:ascii="Times New Roman" w:hAnsi="Times New Roman"/>
          <w:b/>
          <w:bCs/>
          <w:sz w:val="12"/>
          <w:szCs w:val="12"/>
          <w:lang w:val="fr-FR" w:eastAsia="it-IT"/>
        </w:rPr>
      </w:pPr>
    </w:p>
    <w:p w14:paraId="5798A881" w14:textId="77777777" w:rsidR="001C684E" w:rsidRPr="006A1235"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6A1235">
        <w:rPr>
          <w:rFonts w:ascii="Times New Roman" w:hAnsi="Times New Roman"/>
          <w:bCs/>
          <w:sz w:val="20"/>
          <w:szCs w:val="20"/>
          <w:lang w:val="fr-FR" w:eastAsia="it-IT"/>
        </w:rPr>
        <w:t>APR</w:t>
      </w:r>
      <w:r>
        <w:rPr>
          <w:rFonts w:ascii="Times New Roman" w:hAnsi="Times New Roman"/>
          <w:bCs/>
          <w:sz w:val="20"/>
          <w:szCs w:val="20"/>
          <w:lang w:val="fr-FR" w:eastAsia="it-IT"/>
        </w:rPr>
        <w:t xml:space="preserve"> </w:t>
      </w:r>
      <w:r w:rsidRPr="006A1235">
        <w:rPr>
          <w:rFonts w:ascii="Times New Roman" w:hAnsi="Times New Roman"/>
          <w:bCs/>
          <w:sz w:val="20"/>
          <w:szCs w:val="20"/>
          <w:lang w:val="fr-FR" w:eastAsia="it-IT"/>
        </w:rPr>
        <w:t>7495 - C2, 2/24</w:t>
      </w:r>
    </w:p>
    <w:p w14:paraId="16853AE7" w14:textId="3CC4067F" w:rsidR="001C684E" w:rsidRPr="006A1235"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transcr</w:t>
      </w:r>
      <w:r w:rsidRPr="006A1235">
        <w:rPr>
          <w:rFonts w:ascii="Times New Roman" w:hAnsi="Times New Roman"/>
          <w:bCs/>
          <w:sz w:val="20"/>
          <w:szCs w:val="20"/>
          <w:lang w:val="fr-FR" w:eastAsia="it-IT"/>
        </w:rPr>
        <w:t xml:space="preserve">. orig. </w:t>
      </w:r>
      <w:r>
        <w:rPr>
          <w:rFonts w:ascii="Times New Roman" w:hAnsi="Times New Roman"/>
          <w:bCs/>
          <w:sz w:val="20"/>
          <w:szCs w:val="20"/>
          <w:lang w:val="fr-FR" w:eastAsia="it-IT"/>
        </w:rPr>
        <w:t xml:space="preserve">près </w:t>
      </w:r>
      <w:r w:rsidRPr="006A1235">
        <w:rPr>
          <w:rFonts w:ascii="Times New Roman" w:hAnsi="Times New Roman"/>
          <w:bCs/>
          <w:sz w:val="20"/>
          <w:szCs w:val="20"/>
          <w:lang w:val="fr-FR" w:eastAsia="it-IT"/>
        </w:rPr>
        <w:t>Archive</w:t>
      </w:r>
      <w:r>
        <w:rPr>
          <w:rFonts w:ascii="Times New Roman" w:hAnsi="Times New Roman"/>
          <w:bCs/>
          <w:sz w:val="20"/>
          <w:szCs w:val="20"/>
          <w:lang w:val="fr-FR" w:eastAsia="it-IT"/>
        </w:rPr>
        <w:t>s</w:t>
      </w:r>
      <w:r w:rsidRPr="006A1235">
        <w:rPr>
          <w:rFonts w:ascii="Times New Roman" w:hAnsi="Times New Roman"/>
          <w:bCs/>
          <w:sz w:val="20"/>
          <w:szCs w:val="20"/>
          <w:lang w:val="fr-FR" w:eastAsia="it-IT"/>
        </w:rPr>
        <w:t xml:space="preserve"> non identifié</w:t>
      </w:r>
      <w:r>
        <w:rPr>
          <w:rFonts w:ascii="Times New Roman" w:hAnsi="Times New Roman"/>
          <w:bCs/>
          <w:sz w:val="20"/>
          <w:szCs w:val="20"/>
          <w:lang w:val="fr-FR" w:eastAsia="it-IT"/>
        </w:rPr>
        <w:t xml:space="preserve">es; </w:t>
      </w:r>
      <w:r w:rsidR="00B61A92">
        <w:rPr>
          <w:rFonts w:ascii="Times New Roman" w:hAnsi="Times New Roman"/>
          <w:bCs/>
          <w:sz w:val="20"/>
          <w:szCs w:val="20"/>
          <w:lang w:val="fr-FR" w:eastAsia="it-IT"/>
        </w:rPr>
        <w:t>inéd.</w:t>
      </w:r>
      <w:r w:rsidRPr="006A1235">
        <w:rPr>
          <w:rFonts w:ascii="Times New Roman" w:hAnsi="Times New Roman"/>
          <w:bCs/>
          <w:sz w:val="20"/>
          <w:szCs w:val="20"/>
          <w:lang w:val="fr-FR" w:eastAsia="it-IT"/>
        </w:rPr>
        <w:t>.</w:t>
      </w:r>
    </w:p>
    <w:p w14:paraId="103161D3" w14:textId="77777777"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05.04.</w:t>
      </w:r>
      <w:r w:rsidRPr="006A1235">
        <w:rPr>
          <w:rFonts w:ascii="Times New Roman" w:hAnsi="Times New Roman"/>
          <w:bCs/>
          <w:sz w:val="20"/>
          <w:szCs w:val="20"/>
          <w:lang w:val="fr-FR" w:eastAsia="it-IT"/>
        </w:rPr>
        <w:t>1889</w:t>
      </w:r>
    </w:p>
    <w:p w14:paraId="51828E14" w14:textId="77777777" w:rsidR="001C684E" w:rsidRPr="00E119DB"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18917879" w14:textId="77777777"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Pren</w:t>
      </w:r>
      <w:r w:rsidRPr="006A1235">
        <w:rPr>
          <w:rFonts w:ascii="Times New Roman" w:hAnsi="Times New Roman"/>
          <w:bCs/>
          <w:sz w:val="20"/>
          <w:szCs w:val="20"/>
          <w:lang w:val="fr-FR" w:eastAsia="it-IT"/>
        </w:rPr>
        <w:t xml:space="preserve">ant </w:t>
      </w:r>
      <w:r>
        <w:rPr>
          <w:rFonts w:ascii="Times New Roman" w:hAnsi="Times New Roman"/>
          <w:bCs/>
          <w:sz w:val="20"/>
          <w:szCs w:val="20"/>
          <w:lang w:val="fr-FR" w:eastAsia="it-IT"/>
        </w:rPr>
        <w:t>acte que le Conseil Provincial de Messina a décidé d'affecter</w:t>
      </w:r>
      <w:r w:rsidRPr="006A1235">
        <w:rPr>
          <w:rFonts w:ascii="Times New Roman" w:hAnsi="Times New Roman"/>
          <w:bCs/>
          <w:sz w:val="20"/>
          <w:szCs w:val="20"/>
          <w:lang w:val="fr-FR" w:eastAsia="it-IT"/>
        </w:rPr>
        <w:t xml:space="preserve"> une somme annuelle de</w:t>
      </w:r>
      <w:r>
        <w:rPr>
          <w:rFonts w:ascii="Times New Roman" w:hAnsi="Times New Roman"/>
          <w:bCs/>
          <w:sz w:val="20"/>
          <w:szCs w:val="20"/>
          <w:lang w:val="fr-FR" w:eastAsia="it-IT"/>
        </w:rPr>
        <w:t xml:space="preserve"> </w:t>
      </w:r>
      <w:r w:rsidRPr="006A1235">
        <w:rPr>
          <w:rFonts w:ascii="Times New Roman" w:hAnsi="Times New Roman"/>
          <w:bCs/>
          <w:sz w:val="20"/>
          <w:szCs w:val="20"/>
          <w:lang w:val="fr-FR" w:eastAsia="it-IT"/>
        </w:rPr>
        <w:t xml:space="preserve">500 lires en faveur des deux </w:t>
      </w:r>
      <w:r>
        <w:rPr>
          <w:rFonts w:ascii="Times New Roman" w:hAnsi="Times New Roman"/>
          <w:bCs/>
          <w:sz w:val="20"/>
          <w:szCs w:val="20"/>
          <w:lang w:val="fr-FR" w:eastAsia="it-IT"/>
        </w:rPr>
        <w:t xml:space="preserve">Instituts-Orphelinats, père Hannibal demande que </w:t>
      </w:r>
      <w:r w:rsidRPr="006A1235">
        <w:rPr>
          <w:rFonts w:ascii="Times New Roman" w:hAnsi="Times New Roman"/>
          <w:bCs/>
          <w:sz w:val="20"/>
          <w:szCs w:val="20"/>
          <w:lang w:val="fr-FR" w:eastAsia="it-IT"/>
        </w:rPr>
        <w:t xml:space="preserve">soit </w:t>
      </w:r>
      <w:r>
        <w:rPr>
          <w:rFonts w:ascii="Times New Roman" w:hAnsi="Times New Roman"/>
          <w:bCs/>
          <w:sz w:val="20"/>
          <w:szCs w:val="20"/>
          <w:lang w:val="fr-FR" w:eastAsia="it-IT"/>
        </w:rPr>
        <w:t>lui</w:t>
      </w:r>
      <w:r w:rsidRPr="006A1235">
        <w:rPr>
          <w:rFonts w:ascii="Times New Roman" w:hAnsi="Times New Roman"/>
          <w:bCs/>
          <w:sz w:val="20"/>
          <w:szCs w:val="20"/>
          <w:lang w:val="fr-FR" w:eastAsia="it-IT"/>
        </w:rPr>
        <w:t xml:space="preserve"> </w:t>
      </w:r>
      <w:r>
        <w:rPr>
          <w:rFonts w:ascii="Times New Roman" w:hAnsi="Times New Roman"/>
          <w:bCs/>
          <w:sz w:val="20"/>
          <w:szCs w:val="20"/>
          <w:lang w:val="fr-FR" w:eastAsia="it-IT"/>
        </w:rPr>
        <w:t>délivré le mandat pour pouvoir les percevoir. Cela est rapporté à la p. 170 du v</w:t>
      </w:r>
      <w:r w:rsidRPr="006A1235">
        <w:rPr>
          <w:rFonts w:ascii="Times New Roman" w:hAnsi="Times New Roman"/>
          <w:bCs/>
          <w:sz w:val="20"/>
          <w:szCs w:val="20"/>
          <w:lang w:val="fr-FR" w:eastAsia="it-IT"/>
        </w:rPr>
        <w:t>olume 56 d</w:t>
      </w:r>
      <w:r>
        <w:rPr>
          <w:rFonts w:ascii="Times New Roman" w:hAnsi="Times New Roman"/>
          <w:bCs/>
          <w:sz w:val="20"/>
          <w:szCs w:val="20"/>
          <w:lang w:val="fr-FR" w:eastAsia="it-IT"/>
        </w:rPr>
        <w:t>e la collection officielle des É</w:t>
      </w:r>
      <w:r w:rsidRPr="006A1235">
        <w:rPr>
          <w:rFonts w:ascii="Times New Roman" w:hAnsi="Times New Roman"/>
          <w:bCs/>
          <w:sz w:val="20"/>
          <w:szCs w:val="20"/>
          <w:lang w:val="fr-FR" w:eastAsia="it-IT"/>
        </w:rPr>
        <w:t>crits,</w:t>
      </w:r>
      <w:r>
        <w:rPr>
          <w:rFonts w:ascii="Times New Roman" w:hAnsi="Times New Roman"/>
          <w:bCs/>
          <w:sz w:val="20"/>
          <w:szCs w:val="20"/>
          <w:lang w:val="fr-FR" w:eastAsia="it-IT"/>
        </w:rPr>
        <w:t xml:space="preserve"> </w:t>
      </w:r>
      <w:r w:rsidRPr="006A1235">
        <w:rPr>
          <w:rFonts w:ascii="Times New Roman" w:hAnsi="Times New Roman"/>
          <w:bCs/>
          <w:sz w:val="20"/>
          <w:szCs w:val="20"/>
          <w:lang w:val="fr-FR" w:eastAsia="it-IT"/>
        </w:rPr>
        <w:t>mais il n'a pas</w:t>
      </w:r>
      <w:r>
        <w:rPr>
          <w:rFonts w:ascii="Times New Roman" w:hAnsi="Times New Roman"/>
          <w:bCs/>
          <w:sz w:val="20"/>
          <w:szCs w:val="20"/>
          <w:lang w:val="fr-FR" w:eastAsia="it-IT"/>
        </w:rPr>
        <w:t xml:space="preserve"> été possible jusqu'à présent </w:t>
      </w:r>
      <w:r w:rsidRPr="006A1235">
        <w:rPr>
          <w:rFonts w:ascii="Times New Roman" w:hAnsi="Times New Roman"/>
          <w:bCs/>
          <w:sz w:val="20"/>
          <w:szCs w:val="20"/>
          <w:lang w:val="fr-FR" w:eastAsia="it-IT"/>
        </w:rPr>
        <w:t xml:space="preserve"> trouver le manuscrit original.</w:t>
      </w:r>
    </w:p>
    <w:p w14:paraId="1FC78051" w14:textId="77777777" w:rsidR="001C684E" w:rsidRPr="006A1235"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43926C68"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5 avril</w:t>
      </w:r>
      <w:r w:rsidRPr="006A1235">
        <w:rPr>
          <w:rFonts w:ascii="Times New Roman" w:hAnsi="Times New Roman"/>
          <w:bCs/>
          <w:sz w:val="24"/>
          <w:szCs w:val="24"/>
          <w:lang w:val="fr-FR" w:eastAsia="it-IT"/>
        </w:rPr>
        <w:t xml:space="preserve"> 1889</w:t>
      </w:r>
    </w:p>
    <w:p w14:paraId="6355A879"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p>
    <w:p w14:paraId="682D09DD" w14:textId="77777777" w:rsidR="001C684E" w:rsidRPr="00E119DB"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22E0504F"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À l'Illustrissime  Monsieur le Préfet de Messina</w:t>
      </w:r>
      <w:r w:rsidRPr="006A1235">
        <w:rPr>
          <w:rFonts w:ascii="Times New Roman" w:hAnsi="Times New Roman"/>
          <w:bCs/>
          <w:sz w:val="24"/>
          <w:szCs w:val="24"/>
          <w:lang w:val="fr-FR" w:eastAsia="it-IT"/>
        </w:rPr>
        <w:t>, Président du Co</w:t>
      </w:r>
      <w:r>
        <w:rPr>
          <w:rFonts w:ascii="Times New Roman" w:hAnsi="Times New Roman"/>
          <w:bCs/>
          <w:sz w:val="24"/>
          <w:szCs w:val="24"/>
          <w:lang w:val="fr-FR" w:eastAsia="it-IT"/>
        </w:rPr>
        <w:t xml:space="preserve">nseil </w:t>
      </w:r>
      <w:r w:rsidRPr="006A1235">
        <w:rPr>
          <w:rFonts w:ascii="Times New Roman" w:hAnsi="Times New Roman"/>
          <w:bCs/>
          <w:sz w:val="24"/>
          <w:szCs w:val="24"/>
          <w:lang w:val="fr-FR" w:eastAsia="it-IT"/>
        </w:rPr>
        <w:t>Provincial.</w:t>
      </w:r>
    </w:p>
    <w:p w14:paraId="1275A531" w14:textId="77777777" w:rsidR="001C684E" w:rsidRPr="00E119DB"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464F0F02" w14:textId="77777777" w:rsidR="001C684E" w:rsidRPr="006A1235"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A1235">
        <w:rPr>
          <w:rFonts w:ascii="Times New Roman" w:hAnsi="Times New Roman"/>
          <w:bCs/>
          <w:sz w:val="24"/>
          <w:szCs w:val="24"/>
          <w:lang w:val="fr-FR" w:eastAsia="it-IT"/>
        </w:rPr>
        <w:t>Très illustre Seigneur,</w:t>
      </w:r>
    </w:p>
    <w:p w14:paraId="61FFA122" w14:textId="77777777" w:rsidR="001C684E" w:rsidRPr="006A1235"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vu que cette Honorable Conseil a décidé la somme de 500 li</w:t>
      </w:r>
      <w:r w:rsidRPr="006A1235">
        <w:rPr>
          <w:rFonts w:ascii="Times New Roman" w:hAnsi="Times New Roman"/>
          <w:bCs/>
          <w:sz w:val="24"/>
          <w:szCs w:val="24"/>
          <w:lang w:val="fr-FR" w:eastAsia="it-IT"/>
        </w:rPr>
        <w:t>res</w:t>
      </w:r>
      <w:r>
        <w:rPr>
          <w:rFonts w:ascii="Times New Roman" w:hAnsi="Times New Roman"/>
          <w:bCs/>
          <w:sz w:val="24"/>
          <w:szCs w:val="24"/>
          <w:lang w:val="fr-FR" w:eastAsia="it-IT"/>
        </w:rPr>
        <w:t xml:space="preserve"> </w:t>
      </w:r>
      <w:r w:rsidRPr="006A1235">
        <w:rPr>
          <w:rFonts w:ascii="Times New Roman" w:hAnsi="Times New Roman"/>
          <w:bCs/>
          <w:sz w:val="24"/>
          <w:szCs w:val="24"/>
          <w:lang w:val="fr-FR" w:eastAsia="it-IT"/>
        </w:rPr>
        <w:t>dans l</w:t>
      </w:r>
      <w:r>
        <w:rPr>
          <w:rFonts w:ascii="Times New Roman" w:hAnsi="Times New Roman"/>
          <w:bCs/>
          <w:sz w:val="24"/>
          <w:szCs w:val="24"/>
          <w:lang w:val="fr-FR" w:eastAsia="it-IT"/>
        </w:rPr>
        <w:t>e budget de cette année pour mes orphelins pensionnaires</w:t>
      </w:r>
      <w:r w:rsidRPr="006A1235">
        <w:rPr>
          <w:rFonts w:ascii="Times New Roman" w:hAnsi="Times New Roman"/>
          <w:bCs/>
          <w:sz w:val="24"/>
          <w:szCs w:val="24"/>
          <w:lang w:val="fr-FR" w:eastAsia="it-IT"/>
        </w:rPr>
        <w:t xml:space="preserve">, je prie </w:t>
      </w:r>
      <w:r>
        <w:rPr>
          <w:rFonts w:ascii="Times New Roman" w:hAnsi="Times New Roman"/>
          <w:bCs/>
          <w:sz w:val="24"/>
          <w:szCs w:val="24"/>
          <w:lang w:val="fr-FR" w:eastAsia="it-IT"/>
        </w:rPr>
        <w:t>Votre Seigneurie de me faire délivrer le mandat pour la percep</w:t>
      </w:r>
      <w:r w:rsidRPr="006A1235">
        <w:rPr>
          <w:rFonts w:ascii="Times New Roman" w:hAnsi="Times New Roman"/>
          <w:bCs/>
          <w:sz w:val="24"/>
          <w:szCs w:val="24"/>
          <w:lang w:val="fr-FR" w:eastAsia="it-IT"/>
        </w:rPr>
        <w:t>tion.</w:t>
      </w:r>
    </w:p>
    <w:p w14:paraId="26D5744A" w14:textId="77777777" w:rsidR="001C684E" w:rsidRPr="00F310E3"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65DAF3AD"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6A1235">
        <w:rPr>
          <w:rFonts w:ascii="Times New Roman" w:hAnsi="Times New Roman"/>
          <w:bCs/>
          <w:sz w:val="24"/>
          <w:szCs w:val="24"/>
          <w:lang w:val="fr-FR" w:eastAsia="it-IT"/>
        </w:rPr>
        <w:t>C</w:t>
      </w:r>
      <w:r>
        <w:rPr>
          <w:rFonts w:ascii="Times New Roman" w:hAnsi="Times New Roman"/>
          <w:bCs/>
          <w:sz w:val="24"/>
          <w:szCs w:val="24"/>
          <w:lang w:val="fr-FR" w:eastAsia="it-IT"/>
        </w:rPr>
        <w:t>h</w:t>
      </w:r>
      <w:r w:rsidRPr="006A1235">
        <w:rPr>
          <w:rFonts w:ascii="Times New Roman" w:hAnsi="Times New Roman"/>
          <w:bCs/>
          <w:sz w:val="24"/>
          <w:szCs w:val="24"/>
          <w:lang w:val="fr-FR" w:eastAsia="it-IT"/>
        </w:rPr>
        <w:t>ano</w:t>
      </w:r>
      <w:r>
        <w:rPr>
          <w:rFonts w:ascii="Times New Roman" w:hAnsi="Times New Roman"/>
          <w:bCs/>
          <w:sz w:val="24"/>
          <w:szCs w:val="24"/>
          <w:lang w:val="fr-FR" w:eastAsia="it-IT"/>
        </w:rPr>
        <w:t>i</w:t>
      </w:r>
      <w:r w:rsidRPr="006A1235">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6A1235">
        <w:rPr>
          <w:rFonts w:ascii="Times New Roman" w:hAnsi="Times New Roman"/>
          <w:bCs/>
          <w:sz w:val="24"/>
          <w:szCs w:val="24"/>
          <w:lang w:val="fr-FR" w:eastAsia="it-IT"/>
        </w:rPr>
        <w:t xml:space="preserve"> Di Francia</w:t>
      </w:r>
    </w:p>
    <w:p w14:paraId="1BC327EA" w14:textId="77777777" w:rsidR="001C684E" w:rsidRP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p>
    <w:p w14:paraId="28DEFD59" w14:textId="77777777" w:rsidR="001C684E" w:rsidRDefault="001C684E" w:rsidP="001C684E">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0DAA01CC" w14:textId="77777777" w:rsidR="001C684E" w:rsidRPr="0006692A" w:rsidRDefault="001C684E" w:rsidP="001C684E">
      <w:pPr>
        <w:autoSpaceDE w:val="0"/>
        <w:autoSpaceDN w:val="0"/>
        <w:adjustRightInd w:val="0"/>
        <w:spacing w:after="0" w:line="240" w:lineRule="auto"/>
        <w:jc w:val="center"/>
        <w:rPr>
          <w:rFonts w:ascii="Times New Roman" w:hAnsi="Times New Roman"/>
          <w:bCs/>
          <w:sz w:val="24"/>
          <w:szCs w:val="24"/>
          <w:lang w:val="fr-FR" w:eastAsia="it-IT"/>
        </w:rPr>
      </w:pPr>
    </w:p>
    <w:p w14:paraId="4E13A701" w14:textId="77777777" w:rsidR="001C684E" w:rsidRDefault="001C684E" w:rsidP="001C684E">
      <w:pPr>
        <w:autoSpaceDE w:val="0"/>
        <w:autoSpaceDN w:val="0"/>
        <w:adjustRightInd w:val="0"/>
        <w:spacing w:after="0" w:line="240" w:lineRule="auto"/>
        <w:jc w:val="center"/>
        <w:rPr>
          <w:rFonts w:ascii="Times New Roman" w:hAnsi="Times New Roman"/>
          <w:b/>
          <w:bCs/>
          <w:sz w:val="28"/>
          <w:szCs w:val="28"/>
          <w:lang w:val="fr-FR" w:eastAsia="it-IT"/>
        </w:rPr>
      </w:pPr>
      <w:r w:rsidRPr="00F310E3">
        <w:rPr>
          <w:rFonts w:ascii="Times New Roman" w:hAnsi="Times New Roman"/>
          <w:b/>
          <w:bCs/>
          <w:sz w:val="28"/>
          <w:szCs w:val="28"/>
          <w:lang w:val="fr-FR" w:eastAsia="it-IT"/>
        </w:rPr>
        <w:t>68</w:t>
      </w:r>
    </w:p>
    <w:p w14:paraId="62FABE88" w14:textId="77777777" w:rsidR="001C684E" w:rsidRPr="0006692A" w:rsidRDefault="001C684E" w:rsidP="001C684E">
      <w:pPr>
        <w:autoSpaceDE w:val="0"/>
        <w:autoSpaceDN w:val="0"/>
        <w:adjustRightInd w:val="0"/>
        <w:spacing w:after="0" w:line="240" w:lineRule="auto"/>
        <w:jc w:val="center"/>
        <w:rPr>
          <w:rFonts w:ascii="Times New Roman" w:hAnsi="Times New Roman"/>
          <w:b/>
          <w:bCs/>
          <w:sz w:val="8"/>
          <w:szCs w:val="8"/>
          <w:lang w:val="fr-FR" w:eastAsia="it-IT"/>
        </w:rPr>
      </w:pPr>
    </w:p>
    <w:p w14:paraId="486C5A32" w14:textId="77777777" w:rsidR="001C684E" w:rsidRPr="00F310E3" w:rsidRDefault="001C684E" w:rsidP="001C684E">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Aux</w:t>
      </w:r>
      <w:r w:rsidRPr="00F310E3">
        <w:rPr>
          <w:rFonts w:ascii="Times New Roman" w:hAnsi="Times New Roman"/>
          <w:b/>
          <w:bCs/>
          <w:sz w:val="28"/>
          <w:szCs w:val="28"/>
          <w:lang w:val="fr-FR" w:eastAsia="it-IT"/>
        </w:rPr>
        <w:t xml:space="preserve"> novices, postulantes et aspirant</w:t>
      </w:r>
      <w:r>
        <w:rPr>
          <w:rFonts w:ascii="Times New Roman" w:hAnsi="Times New Roman"/>
          <w:b/>
          <w:bCs/>
          <w:sz w:val="28"/>
          <w:szCs w:val="28"/>
          <w:lang w:val="fr-FR" w:eastAsia="it-IT"/>
        </w:rPr>
        <w:t>e</w:t>
      </w:r>
      <w:r w:rsidRPr="00F310E3">
        <w:rPr>
          <w:rFonts w:ascii="Times New Roman" w:hAnsi="Times New Roman"/>
          <w:b/>
          <w:bCs/>
          <w:sz w:val="28"/>
          <w:szCs w:val="28"/>
          <w:lang w:val="fr-FR" w:eastAsia="it-IT"/>
        </w:rPr>
        <w:t>s</w:t>
      </w:r>
    </w:p>
    <w:p w14:paraId="7FCD147D" w14:textId="77777777" w:rsidR="001C684E" w:rsidRDefault="001C684E" w:rsidP="001C684E">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de la naissante C</w:t>
      </w:r>
      <w:r w:rsidRPr="00F310E3">
        <w:rPr>
          <w:rFonts w:ascii="Times New Roman" w:hAnsi="Times New Roman"/>
          <w:b/>
          <w:bCs/>
          <w:sz w:val="28"/>
          <w:szCs w:val="28"/>
          <w:lang w:val="fr-FR" w:eastAsia="it-IT"/>
        </w:rPr>
        <w:t xml:space="preserve">ongrégation </w:t>
      </w:r>
      <w:r>
        <w:rPr>
          <w:rFonts w:ascii="Times New Roman" w:hAnsi="Times New Roman"/>
          <w:b/>
          <w:bCs/>
          <w:sz w:val="28"/>
          <w:szCs w:val="28"/>
          <w:lang w:val="fr-FR" w:eastAsia="it-IT"/>
        </w:rPr>
        <w:t>religieuse féminine</w:t>
      </w:r>
    </w:p>
    <w:p w14:paraId="799807ED" w14:textId="77777777" w:rsidR="001C684E" w:rsidRPr="0006692A" w:rsidRDefault="001C684E" w:rsidP="001C684E">
      <w:pPr>
        <w:autoSpaceDE w:val="0"/>
        <w:autoSpaceDN w:val="0"/>
        <w:adjustRightInd w:val="0"/>
        <w:spacing w:after="0" w:line="240" w:lineRule="auto"/>
        <w:jc w:val="center"/>
        <w:rPr>
          <w:rFonts w:ascii="Times New Roman" w:hAnsi="Times New Roman"/>
          <w:b/>
          <w:bCs/>
          <w:sz w:val="8"/>
          <w:szCs w:val="8"/>
          <w:lang w:val="fr-FR" w:eastAsia="it-IT"/>
        </w:rPr>
      </w:pPr>
    </w:p>
    <w:p w14:paraId="58750D80" w14:textId="77777777" w:rsidR="001C684E" w:rsidRPr="00843881"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843881">
        <w:rPr>
          <w:rFonts w:ascii="Times New Roman" w:hAnsi="Times New Roman"/>
          <w:bCs/>
          <w:sz w:val="20"/>
          <w:szCs w:val="20"/>
          <w:lang w:val="fr-FR" w:eastAsia="it-IT"/>
        </w:rPr>
        <w:t xml:space="preserve"> 3595 - C2, 2/25</w:t>
      </w:r>
    </w:p>
    <w:p w14:paraId="1D93D1D3" w14:textId="193BDEBA" w:rsidR="001C684E" w:rsidRPr="00843881"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843881">
        <w:rPr>
          <w:rFonts w:ascii="Times New Roman" w:hAnsi="Times New Roman"/>
          <w:bCs/>
          <w:sz w:val="20"/>
          <w:szCs w:val="20"/>
          <w:lang w:val="fr-FR" w:eastAsia="it-IT"/>
        </w:rPr>
        <w:t>ms. o</w:t>
      </w:r>
      <w:r>
        <w:rPr>
          <w:rFonts w:ascii="Times New Roman" w:hAnsi="Times New Roman"/>
          <w:bCs/>
          <w:sz w:val="20"/>
          <w:szCs w:val="20"/>
          <w:lang w:val="fr-FR" w:eastAsia="it-IT"/>
        </w:rPr>
        <w:t>rig. aut. 2 ff. rayées impr. (mm. 135x210) - 4 façç</w:t>
      </w:r>
      <w:r w:rsidRPr="00843881">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843881">
        <w:rPr>
          <w:rFonts w:ascii="Times New Roman" w:hAnsi="Times New Roman"/>
          <w:bCs/>
          <w:sz w:val="20"/>
          <w:szCs w:val="20"/>
          <w:lang w:val="fr-FR" w:eastAsia="it-IT"/>
        </w:rPr>
        <w:t>.</w:t>
      </w:r>
    </w:p>
    <w:p w14:paraId="4AE55BD3" w14:textId="77777777"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w:t>
      </w:r>
      <w:r w:rsidRPr="00843881">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le </w:t>
      </w:r>
      <w:r w:rsidRPr="00843881">
        <w:rPr>
          <w:rFonts w:ascii="Times New Roman" w:hAnsi="Times New Roman"/>
          <w:bCs/>
          <w:sz w:val="20"/>
          <w:szCs w:val="20"/>
          <w:lang w:val="fr-FR" w:eastAsia="it-IT"/>
        </w:rPr>
        <w:t>13.05.1889 *</w:t>
      </w:r>
    </w:p>
    <w:p w14:paraId="5C009520" w14:textId="77777777" w:rsidR="001C684E" w:rsidRPr="00843881"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1D65E6E9" w14:textId="77777777"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Se trouvant loin</w:t>
      </w:r>
      <w:r w:rsidRPr="00843881">
        <w:rPr>
          <w:rFonts w:ascii="Times New Roman" w:hAnsi="Times New Roman"/>
          <w:bCs/>
          <w:sz w:val="20"/>
          <w:szCs w:val="20"/>
          <w:lang w:val="fr-FR" w:eastAsia="it-IT"/>
        </w:rPr>
        <w:t xml:space="preserve"> de la </w:t>
      </w:r>
      <w:r>
        <w:rPr>
          <w:rFonts w:ascii="Times New Roman" w:hAnsi="Times New Roman"/>
          <w:bCs/>
          <w:sz w:val="20"/>
          <w:szCs w:val="20"/>
          <w:lang w:val="fr-FR" w:eastAsia="it-IT"/>
        </w:rPr>
        <w:t xml:space="preserve">naissante Communauté religieuse féminine pour assister son frère Giovanni Di Francia, père Hannibal exhorte à l'observance </w:t>
      </w:r>
      <w:r w:rsidRPr="00843881">
        <w:rPr>
          <w:rFonts w:ascii="Times New Roman" w:hAnsi="Times New Roman"/>
          <w:bCs/>
          <w:sz w:val="20"/>
          <w:szCs w:val="20"/>
          <w:lang w:val="fr-FR" w:eastAsia="it-IT"/>
        </w:rPr>
        <w:t xml:space="preserve"> fidèle et </w:t>
      </w:r>
      <w:r>
        <w:rPr>
          <w:rFonts w:ascii="Times New Roman" w:hAnsi="Times New Roman"/>
          <w:bCs/>
          <w:sz w:val="20"/>
          <w:szCs w:val="20"/>
          <w:lang w:val="fr-FR" w:eastAsia="it-IT"/>
        </w:rPr>
        <w:t xml:space="preserve">à </w:t>
      </w:r>
      <w:r w:rsidRPr="00843881">
        <w:rPr>
          <w:rFonts w:ascii="Times New Roman" w:hAnsi="Times New Roman"/>
          <w:bCs/>
          <w:sz w:val="20"/>
          <w:szCs w:val="20"/>
          <w:lang w:val="fr-FR" w:eastAsia="it-IT"/>
        </w:rPr>
        <w:t>une ferveur constante dans la vie religieuse.</w:t>
      </w:r>
    </w:p>
    <w:p w14:paraId="69583CE7" w14:textId="77777777" w:rsidR="001C684E" w:rsidRPr="00843881"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792555F6" w14:textId="77777777" w:rsidR="001C684E" w:rsidRPr="00562AC0" w:rsidRDefault="001C684E" w:rsidP="001C684E">
      <w:pPr>
        <w:autoSpaceDE w:val="0"/>
        <w:autoSpaceDN w:val="0"/>
        <w:adjustRightInd w:val="0"/>
        <w:spacing w:after="0" w:line="240" w:lineRule="auto"/>
        <w:jc w:val="center"/>
        <w:rPr>
          <w:rFonts w:ascii="Times New Roman" w:hAnsi="Times New Roman"/>
          <w:bCs/>
          <w:sz w:val="24"/>
          <w:szCs w:val="24"/>
          <w:lang w:eastAsia="it-IT"/>
        </w:rPr>
      </w:pPr>
      <w:r w:rsidRPr="00562AC0">
        <w:rPr>
          <w:rFonts w:ascii="Times New Roman" w:hAnsi="Times New Roman"/>
          <w:bCs/>
          <w:sz w:val="24"/>
          <w:szCs w:val="24"/>
          <w:lang w:eastAsia="it-IT"/>
        </w:rPr>
        <w:lastRenderedPageBreak/>
        <w:t>I. M. I.</w:t>
      </w:r>
    </w:p>
    <w:p w14:paraId="285FBBB9"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sidRPr="00562AC0">
        <w:rPr>
          <w:rFonts w:ascii="Times New Roman" w:hAnsi="Times New Roman"/>
          <w:bCs/>
          <w:sz w:val="24"/>
          <w:szCs w:val="24"/>
          <w:lang w:eastAsia="it-IT"/>
        </w:rPr>
        <w:t xml:space="preserve"># Messina, </w:t>
      </w:r>
      <w:r>
        <w:rPr>
          <w:rFonts w:ascii="Times New Roman" w:hAnsi="Times New Roman"/>
          <w:bCs/>
          <w:sz w:val="24"/>
          <w:szCs w:val="24"/>
          <w:lang w:eastAsia="it-IT"/>
        </w:rPr>
        <w:t xml:space="preserve">le </w:t>
      </w:r>
      <w:r w:rsidRPr="00562AC0">
        <w:rPr>
          <w:rFonts w:ascii="Times New Roman" w:hAnsi="Times New Roman"/>
          <w:bCs/>
          <w:sz w:val="24"/>
          <w:szCs w:val="24"/>
          <w:lang w:eastAsia="it-IT"/>
        </w:rPr>
        <w:t>13 mai 1889</w:t>
      </w:r>
    </w:p>
    <w:p w14:paraId="7BB17DB2" w14:textId="77777777" w:rsidR="001C684E" w:rsidRPr="00562AC0" w:rsidRDefault="001C684E" w:rsidP="001C684E">
      <w:pPr>
        <w:autoSpaceDE w:val="0"/>
        <w:autoSpaceDN w:val="0"/>
        <w:adjustRightInd w:val="0"/>
        <w:spacing w:after="0" w:line="240" w:lineRule="auto"/>
        <w:jc w:val="both"/>
        <w:rPr>
          <w:rFonts w:ascii="Times New Roman" w:hAnsi="Times New Roman"/>
          <w:bCs/>
          <w:sz w:val="24"/>
          <w:szCs w:val="24"/>
          <w:lang w:eastAsia="it-IT"/>
        </w:rPr>
      </w:pPr>
    </w:p>
    <w:p w14:paraId="63301F88" w14:textId="77777777" w:rsidR="001C684E" w:rsidRPr="00F310E3"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sidRPr="00562AC0">
        <w:rPr>
          <w:rFonts w:ascii="Times New Roman" w:hAnsi="Times New Roman"/>
          <w:bCs/>
          <w:sz w:val="24"/>
          <w:szCs w:val="24"/>
          <w:lang w:eastAsia="it-IT"/>
        </w:rPr>
        <w:tab/>
      </w:r>
      <w:r>
        <w:rPr>
          <w:rFonts w:ascii="Times New Roman" w:hAnsi="Times New Roman"/>
          <w:bCs/>
          <w:sz w:val="24"/>
          <w:szCs w:val="24"/>
          <w:lang w:val="fr-FR" w:eastAsia="it-IT"/>
        </w:rPr>
        <w:t>F</w:t>
      </w:r>
      <w:r w:rsidRPr="00F310E3">
        <w:rPr>
          <w:rFonts w:ascii="Times New Roman" w:hAnsi="Times New Roman"/>
          <w:bCs/>
          <w:sz w:val="24"/>
          <w:szCs w:val="24"/>
          <w:lang w:val="fr-FR" w:eastAsia="it-IT"/>
        </w:rPr>
        <w:t>illes béni</w:t>
      </w:r>
      <w:r>
        <w:rPr>
          <w:rFonts w:ascii="Times New Roman" w:hAnsi="Times New Roman"/>
          <w:bCs/>
          <w:sz w:val="24"/>
          <w:szCs w:val="24"/>
          <w:lang w:val="fr-FR" w:eastAsia="it-IT"/>
        </w:rPr>
        <w:t>e</w:t>
      </w:r>
      <w:r w:rsidRPr="00F310E3">
        <w:rPr>
          <w:rFonts w:ascii="Times New Roman" w:hAnsi="Times New Roman"/>
          <w:bCs/>
          <w:sz w:val="24"/>
          <w:szCs w:val="24"/>
          <w:lang w:val="fr-FR" w:eastAsia="it-IT"/>
        </w:rPr>
        <w:t>s en Jésus-Christ,</w:t>
      </w:r>
    </w:p>
    <w:p w14:paraId="483686A3" w14:textId="77777777" w:rsidR="001C684E" w:rsidRPr="00F310E3"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sidRPr="00F310E3">
        <w:rPr>
          <w:rFonts w:ascii="Times New Roman" w:hAnsi="Times New Roman"/>
          <w:bCs/>
          <w:sz w:val="24"/>
          <w:szCs w:val="24"/>
          <w:lang w:val="fr-FR" w:eastAsia="it-IT"/>
        </w:rPr>
        <w:t xml:space="preserve">je </w:t>
      </w:r>
      <w:r>
        <w:rPr>
          <w:rFonts w:ascii="Times New Roman" w:hAnsi="Times New Roman"/>
          <w:bCs/>
          <w:sz w:val="24"/>
          <w:szCs w:val="24"/>
          <w:lang w:val="fr-FR" w:eastAsia="it-IT"/>
        </w:rPr>
        <w:t>ne cesse pas, loin de vous, de penser à vous dans mes pauvres prières. Je parle de vous à Jésus le Bien S</w:t>
      </w:r>
      <w:r w:rsidRPr="00F310E3">
        <w:rPr>
          <w:rFonts w:ascii="Times New Roman" w:hAnsi="Times New Roman"/>
          <w:bCs/>
          <w:sz w:val="24"/>
          <w:szCs w:val="24"/>
          <w:lang w:val="fr-FR" w:eastAsia="it-IT"/>
        </w:rPr>
        <w:t>uprême, et je lui demande</w:t>
      </w:r>
      <w:r>
        <w:rPr>
          <w:rFonts w:ascii="Times New Roman" w:hAnsi="Times New Roman"/>
          <w:bCs/>
          <w:sz w:val="24"/>
          <w:szCs w:val="24"/>
          <w:lang w:val="fr-FR" w:eastAsia="it-IT"/>
        </w:rPr>
        <w:t xml:space="preserve"> qu'il vous fasse devenir totalement siennes. J'ai eu beaucoup</w:t>
      </w:r>
      <w:r w:rsidRPr="00F310E3">
        <w:rPr>
          <w:rFonts w:ascii="Times New Roman" w:hAnsi="Times New Roman"/>
          <w:bCs/>
          <w:sz w:val="24"/>
          <w:szCs w:val="24"/>
          <w:lang w:val="fr-FR" w:eastAsia="it-IT"/>
        </w:rPr>
        <w:t xml:space="preserve"> de plaisir que parmi vous sont</w:t>
      </w:r>
      <w:r>
        <w:rPr>
          <w:rFonts w:ascii="Times New Roman" w:hAnsi="Times New Roman"/>
          <w:bCs/>
          <w:sz w:val="24"/>
          <w:szCs w:val="24"/>
          <w:lang w:val="fr-FR" w:eastAsia="it-IT"/>
        </w:rPr>
        <w:t xml:space="preserve"> </w:t>
      </w:r>
      <w:r w:rsidRPr="00F310E3">
        <w:rPr>
          <w:rFonts w:ascii="Times New Roman" w:hAnsi="Times New Roman"/>
          <w:bCs/>
          <w:sz w:val="24"/>
          <w:szCs w:val="24"/>
          <w:lang w:val="fr-FR" w:eastAsia="it-IT"/>
        </w:rPr>
        <w:t>logés deux filles de saint F</w:t>
      </w:r>
      <w:r>
        <w:rPr>
          <w:rFonts w:ascii="Times New Roman" w:hAnsi="Times New Roman"/>
          <w:bCs/>
          <w:sz w:val="24"/>
          <w:szCs w:val="24"/>
          <w:lang w:val="fr-FR" w:eastAsia="it-IT"/>
        </w:rPr>
        <w:t>rançois. Traitez-les très bien, mieux que vous pouvez, et apprenez combien elles sont absorbées à</w:t>
      </w:r>
      <w:r w:rsidRPr="00F310E3">
        <w:rPr>
          <w:rFonts w:ascii="Times New Roman" w:hAnsi="Times New Roman"/>
          <w:bCs/>
          <w:sz w:val="24"/>
          <w:szCs w:val="24"/>
          <w:lang w:val="fr-FR" w:eastAsia="it-IT"/>
        </w:rPr>
        <w:t xml:space="preserve"> servir Jésus</w:t>
      </w:r>
      <w:r>
        <w:rPr>
          <w:rFonts w:ascii="Times New Roman" w:hAnsi="Times New Roman"/>
          <w:bCs/>
          <w:sz w:val="24"/>
          <w:szCs w:val="24"/>
          <w:lang w:val="fr-FR" w:eastAsia="it-IT"/>
        </w:rPr>
        <w:t xml:space="preserve"> Bien Suprême dans leur propre I</w:t>
      </w:r>
      <w:r w:rsidRPr="00F310E3">
        <w:rPr>
          <w:rFonts w:ascii="Times New Roman" w:hAnsi="Times New Roman"/>
          <w:bCs/>
          <w:sz w:val="24"/>
          <w:szCs w:val="24"/>
          <w:lang w:val="fr-FR" w:eastAsia="it-IT"/>
        </w:rPr>
        <w:t>nstitution. Cela a été un</w:t>
      </w:r>
      <w:r>
        <w:rPr>
          <w:rFonts w:ascii="Times New Roman" w:hAnsi="Times New Roman"/>
          <w:bCs/>
          <w:sz w:val="24"/>
          <w:szCs w:val="24"/>
          <w:lang w:val="fr-FR" w:eastAsia="it-IT"/>
        </w:rPr>
        <w:t>e</w:t>
      </w:r>
      <w:r w:rsidRPr="00F310E3">
        <w:rPr>
          <w:rFonts w:ascii="Times New Roman" w:hAnsi="Times New Roman"/>
          <w:bCs/>
          <w:sz w:val="24"/>
          <w:szCs w:val="24"/>
          <w:lang w:val="fr-FR" w:eastAsia="it-IT"/>
        </w:rPr>
        <w:t xml:space="preserve"> grand</w:t>
      </w:r>
      <w:r>
        <w:rPr>
          <w:rFonts w:ascii="Times New Roman" w:hAnsi="Times New Roman"/>
          <w:bCs/>
          <w:sz w:val="24"/>
          <w:szCs w:val="24"/>
          <w:lang w:val="fr-FR" w:eastAsia="it-IT"/>
        </w:rPr>
        <w:t xml:space="preserve">e </w:t>
      </w:r>
      <w:r w:rsidRPr="00F310E3">
        <w:rPr>
          <w:rFonts w:ascii="Times New Roman" w:hAnsi="Times New Roman"/>
          <w:bCs/>
          <w:sz w:val="24"/>
          <w:szCs w:val="24"/>
          <w:lang w:val="fr-FR" w:eastAsia="it-IT"/>
        </w:rPr>
        <w:t xml:space="preserve">grâce qui nous </w:t>
      </w:r>
      <w:r>
        <w:rPr>
          <w:rFonts w:ascii="Times New Roman" w:hAnsi="Times New Roman"/>
          <w:bCs/>
          <w:sz w:val="24"/>
          <w:szCs w:val="24"/>
          <w:lang w:val="fr-FR" w:eastAsia="it-IT"/>
        </w:rPr>
        <w:t>a fait le Saint Enfant Jésus,</w:t>
      </w:r>
      <w:r w:rsidRPr="00F310E3">
        <w:rPr>
          <w:rFonts w:ascii="Times New Roman" w:hAnsi="Times New Roman"/>
          <w:bCs/>
          <w:sz w:val="24"/>
          <w:szCs w:val="24"/>
          <w:lang w:val="fr-FR" w:eastAsia="it-IT"/>
        </w:rPr>
        <w:t xml:space="preserve"> pouvoir </w:t>
      </w:r>
      <w:r>
        <w:rPr>
          <w:rFonts w:ascii="Times New Roman" w:hAnsi="Times New Roman"/>
          <w:bCs/>
          <w:sz w:val="24"/>
          <w:szCs w:val="24"/>
          <w:lang w:val="fr-FR" w:eastAsia="it-IT"/>
        </w:rPr>
        <w:t>loger ses filles. Est la deuxième C</w:t>
      </w:r>
      <w:r w:rsidRPr="00F310E3">
        <w:rPr>
          <w:rFonts w:ascii="Times New Roman" w:hAnsi="Times New Roman"/>
          <w:bCs/>
          <w:sz w:val="24"/>
          <w:szCs w:val="24"/>
          <w:lang w:val="fr-FR" w:eastAsia="it-IT"/>
        </w:rPr>
        <w:t>ommunauté religieuse qui prend logement</w:t>
      </w:r>
      <w:r>
        <w:rPr>
          <w:rFonts w:ascii="Times New Roman" w:hAnsi="Times New Roman"/>
          <w:bCs/>
          <w:sz w:val="24"/>
          <w:szCs w:val="24"/>
          <w:lang w:val="fr-FR" w:eastAsia="it-IT"/>
        </w:rPr>
        <w:t xml:space="preserve"> dans les masur</w:t>
      </w:r>
      <w:r w:rsidRPr="00F310E3">
        <w:rPr>
          <w:rFonts w:ascii="Times New Roman" w:hAnsi="Times New Roman"/>
          <w:bCs/>
          <w:sz w:val="24"/>
          <w:szCs w:val="24"/>
          <w:lang w:val="fr-FR" w:eastAsia="it-IT"/>
        </w:rPr>
        <w:t>es de</w:t>
      </w:r>
      <w:r>
        <w:rPr>
          <w:rFonts w:ascii="Times New Roman" w:hAnsi="Times New Roman"/>
          <w:bCs/>
          <w:sz w:val="24"/>
          <w:szCs w:val="24"/>
          <w:lang w:val="fr-FR" w:eastAsia="it-IT"/>
        </w:rPr>
        <w:t>s Petites Pauvres</w:t>
      </w:r>
      <w:r w:rsidRPr="00F310E3">
        <w:rPr>
          <w:rFonts w:ascii="Times New Roman" w:hAnsi="Times New Roman"/>
          <w:bCs/>
          <w:sz w:val="24"/>
          <w:szCs w:val="24"/>
          <w:lang w:val="fr-FR" w:eastAsia="it-IT"/>
        </w:rPr>
        <w:t xml:space="preserve"> du Sacré-Cœur de Jésus. Quel gran</w:t>
      </w:r>
      <w:r>
        <w:rPr>
          <w:rFonts w:ascii="Times New Roman" w:hAnsi="Times New Roman"/>
          <w:bCs/>
          <w:sz w:val="24"/>
          <w:szCs w:val="24"/>
          <w:lang w:val="fr-FR" w:eastAsia="it-IT"/>
        </w:rPr>
        <w:t>d</w:t>
      </w:r>
      <w:r w:rsidRPr="00F310E3">
        <w:rPr>
          <w:rFonts w:ascii="Times New Roman" w:hAnsi="Times New Roman"/>
          <w:bCs/>
          <w:sz w:val="24"/>
          <w:szCs w:val="24"/>
          <w:lang w:val="fr-FR" w:eastAsia="it-IT"/>
        </w:rPr>
        <w:t xml:space="preserve"> honneur est pour nous! Soyons reconnaissants au Seigneur.</w:t>
      </w:r>
    </w:p>
    <w:p w14:paraId="6ED7FA12" w14:textId="77777777" w:rsidR="001C684E" w:rsidRPr="00F310E3"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Ces bonnes Sœurs ont mis de l'amour vers</w:t>
      </w:r>
      <w:r w:rsidRPr="00F310E3">
        <w:rPr>
          <w:rFonts w:ascii="Times New Roman" w:hAnsi="Times New Roman"/>
          <w:bCs/>
          <w:sz w:val="24"/>
          <w:szCs w:val="24"/>
          <w:lang w:val="fr-FR" w:eastAsia="it-IT"/>
        </w:rPr>
        <w:t xml:space="preserve"> notre petite </w:t>
      </w:r>
      <w:r>
        <w:rPr>
          <w:rFonts w:ascii="Times New Roman" w:hAnsi="Times New Roman"/>
          <w:bCs/>
          <w:sz w:val="24"/>
          <w:szCs w:val="24"/>
          <w:lang w:val="fr-FR" w:eastAsia="it-IT"/>
        </w:rPr>
        <w:t>I</w:t>
      </w:r>
      <w:r w:rsidRPr="00F310E3">
        <w:rPr>
          <w:rFonts w:ascii="Times New Roman" w:hAnsi="Times New Roman"/>
          <w:bCs/>
          <w:sz w:val="24"/>
          <w:szCs w:val="24"/>
          <w:lang w:val="fr-FR" w:eastAsia="it-IT"/>
        </w:rPr>
        <w:t xml:space="preserve">nstitution; et </w:t>
      </w:r>
      <w:r>
        <w:rPr>
          <w:rFonts w:ascii="Times New Roman" w:hAnsi="Times New Roman"/>
          <w:bCs/>
          <w:sz w:val="24"/>
          <w:szCs w:val="24"/>
          <w:lang w:val="fr-FR" w:eastAsia="it-IT"/>
        </w:rPr>
        <w:t xml:space="preserve">elles </w:t>
      </w:r>
      <w:r w:rsidRPr="00F310E3">
        <w:rPr>
          <w:rFonts w:ascii="Times New Roman" w:hAnsi="Times New Roman"/>
          <w:bCs/>
          <w:sz w:val="24"/>
          <w:szCs w:val="24"/>
          <w:lang w:val="fr-FR" w:eastAsia="it-IT"/>
        </w:rPr>
        <w:t>prie</w:t>
      </w:r>
      <w:r>
        <w:rPr>
          <w:rFonts w:ascii="Times New Roman" w:hAnsi="Times New Roman"/>
          <w:bCs/>
          <w:sz w:val="24"/>
          <w:szCs w:val="24"/>
          <w:lang w:val="fr-FR" w:eastAsia="it-IT"/>
        </w:rPr>
        <w:t>nt, et d'elle espère l'accroissement. Vous voyez,</w:t>
      </w:r>
      <w:r w:rsidRPr="00F310E3">
        <w:rPr>
          <w:rFonts w:ascii="Times New Roman" w:hAnsi="Times New Roman"/>
          <w:bCs/>
          <w:sz w:val="24"/>
          <w:szCs w:val="24"/>
          <w:lang w:val="fr-FR" w:eastAsia="it-IT"/>
        </w:rPr>
        <w:t xml:space="preserve"> filles bénies,</w:t>
      </w:r>
      <w:r>
        <w:rPr>
          <w:rFonts w:ascii="Times New Roman" w:hAnsi="Times New Roman"/>
          <w:bCs/>
          <w:sz w:val="24"/>
          <w:szCs w:val="24"/>
          <w:lang w:val="fr-FR" w:eastAsia="it-IT"/>
        </w:rPr>
        <w:t xml:space="preserve"> </w:t>
      </w:r>
      <w:r w:rsidRPr="00F310E3">
        <w:rPr>
          <w:rFonts w:ascii="Times New Roman" w:hAnsi="Times New Roman"/>
          <w:bCs/>
          <w:sz w:val="24"/>
          <w:szCs w:val="24"/>
          <w:lang w:val="fr-FR" w:eastAsia="it-IT"/>
        </w:rPr>
        <w:t xml:space="preserve">comme dans </w:t>
      </w:r>
      <w:r>
        <w:rPr>
          <w:rFonts w:ascii="Times New Roman" w:hAnsi="Times New Roman"/>
          <w:bCs/>
          <w:sz w:val="24"/>
          <w:szCs w:val="24"/>
          <w:lang w:val="fr-FR" w:eastAsia="it-IT"/>
        </w:rPr>
        <w:t xml:space="preserve">l'Eglise de Notre Seigneur </w:t>
      </w:r>
      <w:r w:rsidRPr="00F310E3">
        <w:rPr>
          <w:rFonts w:ascii="Times New Roman" w:hAnsi="Times New Roman"/>
          <w:bCs/>
          <w:sz w:val="24"/>
          <w:szCs w:val="24"/>
          <w:lang w:val="fr-FR" w:eastAsia="it-IT"/>
        </w:rPr>
        <w:t xml:space="preserve">sont en train de </w:t>
      </w:r>
      <w:r>
        <w:rPr>
          <w:rFonts w:ascii="Times New Roman" w:hAnsi="Times New Roman"/>
          <w:bCs/>
          <w:sz w:val="24"/>
          <w:szCs w:val="24"/>
          <w:lang w:val="fr-FR" w:eastAsia="it-IT"/>
        </w:rPr>
        <w:t xml:space="preserve">jaillir </w:t>
      </w:r>
      <w:r w:rsidRPr="00F310E3">
        <w:rPr>
          <w:rFonts w:ascii="Times New Roman" w:hAnsi="Times New Roman"/>
          <w:bCs/>
          <w:sz w:val="24"/>
          <w:szCs w:val="24"/>
          <w:lang w:val="fr-FR" w:eastAsia="it-IT"/>
        </w:rPr>
        <w:t xml:space="preserve">de </w:t>
      </w:r>
      <w:r>
        <w:rPr>
          <w:rFonts w:ascii="Times New Roman" w:hAnsi="Times New Roman"/>
          <w:bCs/>
          <w:sz w:val="24"/>
          <w:szCs w:val="24"/>
          <w:lang w:val="fr-FR" w:eastAsia="it-IT"/>
        </w:rPr>
        <w:t>comme nombreuses</w:t>
      </w:r>
      <w:r w:rsidRPr="00F310E3">
        <w:rPr>
          <w:rFonts w:ascii="Times New Roman" w:hAnsi="Times New Roman"/>
          <w:bCs/>
          <w:sz w:val="24"/>
          <w:szCs w:val="24"/>
          <w:lang w:val="fr-FR" w:eastAsia="it-IT"/>
        </w:rPr>
        <w:t xml:space="preserve"> plants de différentes </w:t>
      </w:r>
      <w:r>
        <w:rPr>
          <w:rFonts w:ascii="Times New Roman" w:hAnsi="Times New Roman"/>
          <w:bCs/>
          <w:sz w:val="24"/>
          <w:szCs w:val="24"/>
          <w:lang w:val="fr-FR" w:eastAsia="it-IT"/>
        </w:rPr>
        <w:t>manières, mais toutes sont</w:t>
      </w:r>
      <w:r w:rsidRPr="00F310E3">
        <w:rPr>
          <w:rFonts w:ascii="Times New Roman" w:hAnsi="Times New Roman"/>
          <w:bCs/>
          <w:sz w:val="24"/>
          <w:szCs w:val="24"/>
          <w:lang w:val="fr-FR" w:eastAsia="it-IT"/>
        </w:rPr>
        <w:t xml:space="preserve"> belles, donnant des fruits mûrs </w:t>
      </w:r>
      <w:r>
        <w:rPr>
          <w:rFonts w:ascii="Times New Roman" w:hAnsi="Times New Roman"/>
          <w:bCs/>
          <w:sz w:val="24"/>
          <w:szCs w:val="24"/>
          <w:lang w:val="fr-FR" w:eastAsia="it-IT"/>
        </w:rPr>
        <w:t xml:space="preserve">hâtifs pour Jésus </w:t>
      </w:r>
      <w:r w:rsidRPr="00F310E3">
        <w:rPr>
          <w:rFonts w:ascii="Times New Roman" w:hAnsi="Times New Roman"/>
          <w:bCs/>
          <w:sz w:val="24"/>
          <w:szCs w:val="24"/>
          <w:lang w:val="fr-FR" w:eastAsia="it-IT"/>
        </w:rPr>
        <w:t>et pour les pauvres</w:t>
      </w:r>
      <w:r>
        <w:rPr>
          <w:rFonts w:ascii="Times New Roman" w:hAnsi="Times New Roman"/>
          <w:bCs/>
          <w:sz w:val="24"/>
          <w:szCs w:val="24"/>
          <w:lang w:val="fr-FR" w:eastAsia="it-IT"/>
        </w:rPr>
        <w:t xml:space="preserve"> âmes. Comme les deux Communautés que </w:t>
      </w:r>
      <w:r w:rsidRPr="00F310E3">
        <w:rPr>
          <w:rFonts w:ascii="Times New Roman" w:hAnsi="Times New Roman"/>
          <w:bCs/>
          <w:sz w:val="24"/>
          <w:szCs w:val="24"/>
          <w:lang w:val="fr-FR" w:eastAsia="it-IT"/>
        </w:rPr>
        <w:t xml:space="preserve">nous </w:t>
      </w:r>
      <w:r>
        <w:rPr>
          <w:rFonts w:ascii="Times New Roman" w:hAnsi="Times New Roman"/>
          <w:bCs/>
          <w:sz w:val="24"/>
          <w:szCs w:val="24"/>
          <w:lang w:val="fr-FR" w:eastAsia="it-IT"/>
        </w:rPr>
        <w:t>avons logées, il y a nombreuses et nombreuses fondées  récemment</w:t>
      </w:r>
      <w:r w:rsidRPr="00F310E3">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F310E3">
        <w:rPr>
          <w:rFonts w:ascii="Times New Roman" w:hAnsi="Times New Roman"/>
          <w:bCs/>
          <w:sz w:val="24"/>
          <w:szCs w:val="24"/>
          <w:lang w:val="fr-FR" w:eastAsia="it-IT"/>
        </w:rPr>
        <w:t xml:space="preserve">et </w:t>
      </w:r>
      <w:r>
        <w:rPr>
          <w:rFonts w:ascii="Times New Roman" w:hAnsi="Times New Roman"/>
          <w:bCs/>
          <w:sz w:val="24"/>
          <w:szCs w:val="24"/>
          <w:lang w:val="fr-FR" w:eastAsia="it-IT"/>
        </w:rPr>
        <w:t xml:space="preserve">toutes de grandissent avec la faveur </w:t>
      </w:r>
      <w:r w:rsidRPr="00F310E3">
        <w:rPr>
          <w:rFonts w:ascii="Times New Roman" w:hAnsi="Times New Roman"/>
          <w:bCs/>
          <w:sz w:val="24"/>
          <w:szCs w:val="24"/>
          <w:lang w:val="fr-FR" w:eastAsia="it-IT"/>
        </w:rPr>
        <w:t>de la Divine Providence.</w:t>
      </w:r>
    </w:p>
    <w:p w14:paraId="6EA18317" w14:textId="77777777" w:rsidR="001C684E" w:rsidRPr="00F30032"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F310E3">
        <w:rPr>
          <w:rFonts w:ascii="Times New Roman" w:hAnsi="Times New Roman"/>
          <w:bCs/>
          <w:sz w:val="24"/>
          <w:szCs w:val="24"/>
          <w:lang w:val="fr-FR" w:eastAsia="it-IT"/>
        </w:rPr>
        <w:t>Je pense</w:t>
      </w:r>
      <w:r>
        <w:rPr>
          <w:rFonts w:ascii="Times New Roman" w:hAnsi="Times New Roman"/>
          <w:bCs/>
          <w:sz w:val="24"/>
          <w:szCs w:val="24"/>
          <w:lang w:val="fr-FR" w:eastAsia="it-IT"/>
        </w:rPr>
        <w:t>, va savoir,  que la Miséricorde Divine veuille</w:t>
      </w:r>
      <w:r w:rsidRPr="00F310E3">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aussi bénir ce petit germe, ce petit grain que l'o voit à peine! </w:t>
      </w:r>
      <w:r w:rsidRPr="008A55A3">
        <w:rPr>
          <w:rFonts w:ascii="Times New Roman" w:hAnsi="Times New Roman"/>
          <w:bCs/>
          <w:sz w:val="24"/>
          <w:szCs w:val="24"/>
          <w:lang w:val="fr-FR" w:eastAsia="it-IT"/>
        </w:rPr>
        <w:t xml:space="preserve">Et  </w:t>
      </w:r>
      <w:r>
        <w:rPr>
          <w:rFonts w:ascii="Times New Roman" w:hAnsi="Times New Roman"/>
          <w:bCs/>
          <w:sz w:val="24"/>
          <w:szCs w:val="24"/>
          <w:lang w:val="fr-FR" w:eastAsia="it-IT"/>
        </w:rPr>
        <w:t>qu'il le fasse grandir comme un petit arbre</w:t>
      </w:r>
      <w:r w:rsidRPr="008A55A3">
        <w:rPr>
          <w:rFonts w:ascii="Times New Roman" w:hAnsi="Times New Roman"/>
          <w:bCs/>
          <w:sz w:val="24"/>
          <w:szCs w:val="24"/>
          <w:lang w:val="fr-FR" w:eastAsia="it-IT"/>
        </w:rPr>
        <w:t xml:space="preserve"> dans le jardin de la sainte Église</w:t>
      </w:r>
      <w:r>
        <w:rPr>
          <w:rFonts w:ascii="Times New Roman" w:hAnsi="Times New Roman"/>
          <w:bCs/>
          <w:sz w:val="24"/>
          <w:szCs w:val="24"/>
          <w:lang w:val="fr-FR" w:eastAsia="it-IT"/>
        </w:rPr>
        <w:t>! M</w:t>
      </w:r>
      <w:r w:rsidRPr="008A55A3">
        <w:rPr>
          <w:rFonts w:ascii="Times New Roman" w:hAnsi="Times New Roman"/>
          <w:bCs/>
          <w:sz w:val="24"/>
          <w:szCs w:val="24"/>
          <w:lang w:val="fr-FR" w:eastAsia="it-IT"/>
        </w:rPr>
        <w:t>es péchés et mes imperfections ne méritent pas tant, mais vous prie</w:t>
      </w:r>
      <w:r>
        <w:rPr>
          <w:rFonts w:ascii="Times New Roman" w:hAnsi="Times New Roman"/>
          <w:bCs/>
          <w:sz w:val="24"/>
          <w:szCs w:val="24"/>
          <w:lang w:val="fr-FR" w:eastAsia="it-IT"/>
        </w:rPr>
        <w:t>z afin que le Seigneur vous con</w:t>
      </w:r>
      <w:r w:rsidRPr="00F30032">
        <w:rPr>
          <w:rFonts w:ascii="Times New Roman" w:hAnsi="Times New Roman"/>
          <w:bCs/>
          <w:sz w:val="24"/>
          <w:szCs w:val="24"/>
          <w:lang w:val="fr-FR" w:eastAsia="it-IT"/>
        </w:rPr>
        <w:t>serv</w:t>
      </w:r>
      <w:r>
        <w:rPr>
          <w:rFonts w:ascii="Times New Roman" w:hAnsi="Times New Roman"/>
          <w:bCs/>
          <w:sz w:val="24"/>
          <w:szCs w:val="24"/>
          <w:lang w:val="fr-FR" w:eastAsia="it-IT"/>
        </w:rPr>
        <w:t>e</w:t>
      </w:r>
      <w:r w:rsidRPr="00F30032">
        <w:rPr>
          <w:rFonts w:ascii="Times New Roman" w:hAnsi="Times New Roman"/>
          <w:bCs/>
          <w:sz w:val="24"/>
          <w:szCs w:val="24"/>
          <w:lang w:val="fr-FR" w:eastAsia="it-IT"/>
        </w:rPr>
        <w:t xml:space="preserve"> ces autres moyens de sanctification</w:t>
      </w:r>
      <w:r>
        <w:rPr>
          <w:rFonts w:ascii="Times New Roman" w:hAnsi="Times New Roman"/>
          <w:bCs/>
          <w:sz w:val="24"/>
          <w:szCs w:val="24"/>
          <w:lang w:val="fr-FR" w:eastAsia="it-IT"/>
        </w:rPr>
        <w:t xml:space="preserve"> </w:t>
      </w:r>
      <w:r w:rsidRPr="00F30032">
        <w:rPr>
          <w:rFonts w:ascii="Times New Roman" w:hAnsi="Times New Roman"/>
          <w:bCs/>
          <w:sz w:val="24"/>
          <w:szCs w:val="24"/>
          <w:lang w:val="fr-FR" w:eastAsia="it-IT"/>
        </w:rPr>
        <w:t>qu</w:t>
      </w:r>
      <w:r>
        <w:rPr>
          <w:rFonts w:ascii="Times New Roman" w:hAnsi="Times New Roman"/>
          <w:bCs/>
          <w:sz w:val="24"/>
          <w:szCs w:val="24"/>
          <w:lang w:val="fr-FR" w:eastAsia="it-IT"/>
        </w:rPr>
        <w:t>'</w:t>
      </w:r>
      <w:r w:rsidRPr="00F30032">
        <w:rPr>
          <w:rFonts w:ascii="Times New Roman" w:hAnsi="Times New Roman"/>
          <w:bCs/>
          <w:sz w:val="24"/>
          <w:szCs w:val="24"/>
          <w:lang w:val="fr-FR" w:eastAsia="it-IT"/>
        </w:rPr>
        <w:t>i</w:t>
      </w:r>
      <w:r>
        <w:rPr>
          <w:rFonts w:ascii="Times New Roman" w:hAnsi="Times New Roman"/>
          <w:bCs/>
          <w:sz w:val="24"/>
          <w:szCs w:val="24"/>
          <w:lang w:val="fr-FR" w:eastAsia="it-IT"/>
        </w:rPr>
        <w:t>l vous  a donné</w:t>
      </w:r>
      <w:r w:rsidRPr="00F30032">
        <w:rPr>
          <w:rFonts w:ascii="Times New Roman" w:hAnsi="Times New Roman"/>
          <w:bCs/>
          <w:sz w:val="24"/>
          <w:szCs w:val="24"/>
          <w:lang w:val="fr-FR" w:eastAsia="it-IT"/>
        </w:rPr>
        <w:t xml:space="preserve">s. Si vous </w:t>
      </w:r>
      <w:r>
        <w:rPr>
          <w:rFonts w:ascii="Times New Roman" w:hAnsi="Times New Roman"/>
          <w:bCs/>
          <w:sz w:val="24"/>
          <w:szCs w:val="24"/>
          <w:lang w:val="fr-FR" w:eastAsia="it-IT"/>
        </w:rPr>
        <w:t xml:space="preserve">vous </w:t>
      </w:r>
      <w:r w:rsidRPr="00F30032">
        <w:rPr>
          <w:rFonts w:ascii="Times New Roman" w:hAnsi="Times New Roman"/>
          <w:bCs/>
          <w:sz w:val="24"/>
          <w:szCs w:val="24"/>
          <w:lang w:val="fr-FR" w:eastAsia="it-IT"/>
        </w:rPr>
        <w:t>exercez avec zèle dan</w:t>
      </w:r>
      <w:r>
        <w:rPr>
          <w:rFonts w:ascii="Times New Roman" w:hAnsi="Times New Roman"/>
          <w:bCs/>
          <w:sz w:val="24"/>
          <w:szCs w:val="24"/>
          <w:lang w:val="fr-FR" w:eastAsia="it-IT"/>
        </w:rPr>
        <w:t>s les saintes vertus, et propr</w:t>
      </w:r>
      <w:r w:rsidRPr="00F30032">
        <w:rPr>
          <w:rFonts w:ascii="Times New Roman" w:hAnsi="Times New Roman"/>
          <w:bCs/>
          <w:sz w:val="24"/>
          <w:szCs w:val="24"/>
          <w:lang w:val="fr-FR" w:eastAsia="it-IT"/>
        </w:rPr>
        <w:t>ement</w:t>
      </w:r>
      <w:r>
        <w:rPr>
          <w:rFonts w:ascii="Times New Roman" w:hAnsi="Times New Roman"/>
          <w:bCs/>
          <w:sz w:val="24"/>
          <w:szCs w:val="24"/>
          <w:lang w:val="fr-FR" w:eastAsia="it-IT"/>
        </w:rPr>
        <w:t xml:space="preserve"> </w:t>
      </w:r>
      <w:r w:rsidRPr="00F30032">
        <w:rPr>
          <w:rFonts w:ascii="Times New Roman" w:hAnsi="Times New Roman"/>
          <w:bCs/>
          <w:sz w:val="24"/>
          <w:szCs w:val="24"/>
          <w:lang w:val="fr-FR" w:eastAsia="it-IT"/>
        </w:rPr>
        <w:t>dans le</w:t>
      </w:r>
      <w:r>
        <w:rPr>
          <w:rFonts w:ascii="Times New Roman" w:hAnsi="Times New Roman"/>
          <w:bCs/>
          <w:sz w:val="24"/>
          <w:szCs w:val="24"/>
          <w:lang w:val="fr-FR" w:eastAsia="it-IT"/>
        </w:rPr>
        <w:t>s</w:t>
      </w:r>
      <w:r w:rsidRPr="00F30032">
        <w:rPr>
          <w:rFonts w:ascii="Times New Roman" w:hAnsi="Times New Roman"/>
          <w:bCs/>
          <w:sz w:val="24"/>
          <w:szCs w:val="24"/>
          <w:lang w:val="fr-FR" w:eastAsia="it-IT"/>
        </w:rPr>
        <w:t xml:space="preserve"> petit</w:t>
      </w:r>
      <w:r>
        <w:rPr>
          <w:rFonts w:ascii="Times New Roman" w:hAnsi="Times New Roman"/>
          <w:bCs/>
          <w:sz w:val="24"/>
          <w:szCs w:val="24"/>
          <w:lang w:val="fr-FR" w:eastAsia="it-IT"/>
        </w:rPr>
        <w:t>es vertus quotidiennes, si vous aimez avec</w:t>
      </w:r>
      <w:r w:rsidRPr="00F30032">
        <w:rPr>
          <w:rFonts w:ascii="Times New Roman" w:hAnsi="Times New Roman"/>
          <w:bCs/>
          <w:sz w:val="24"/>
          <w:szCs w:val="24"/>
          <w:lang w:val="fr-FR" w:eastAsia="it-IT"/>
        </w:rPr>
        <w:t xml:space="preserve"> saint amour</w:t>
      </w:r>
      <w:r>
        <w:rPr>
          <w:rFonts w:ascii="Times New Roman" w:hAnsi="Times New Roman"/>
          <w:bCs/>
          <w:sz w:val="24"/>
          <w:szCs w:val="24"/>
          <w:lang w:val="fr-FR" w:eastAsia="it-IT"/>
        </w:rPr>
        <w:t xml:space="preserve"> votre Règlement, votre Nom et votre Emblème S</w:t>
      </w:r>
      <w:r w:rsidRPr="00F30032">
        <w:rPr>
          <w:rFonts w:ascii="Times New Roman" w:hAnsi="Times New Roman"/>
          <w:bCs/>
          <w:sz w:val="24"/>
          <w:szCs w:val="24"/>
          <w:lang w:val="fr-FR" w:eastAsia="it-IT"/>
        </w:rPr>
        <w:t>acré,</w:t>
      </w:r>
      <w:r>
        <w:rPr>
          <w:rFonts w:ascii="Times New Roman" w:hAnsi="Times New Roman"/>
          <w:bCs/>
          <w:sz w:val="24"/>
          <w:szCs w:val="24"/>
          <w:lang w:val="fr-FR" w:eastAsia="it-IT"/>
        </w:rPr>
        <w:t xml:space="preserve"> </w:t>
      </w:r>
      <w:r w:rsidRPr="00F30032">
        <w:rPr>
          <w:rFonts w:ascii="Times New Roman" w:hAnsi="Times New Roman"/>
          <w:bCs/>
          <w:sz w:val="24"/>
          <w:szCs w:val="24"/>
          <w:lang w:val="fr-FR" w:eastAsia="it-IT"/>
        </w:rPr>
        <w:t xml:space="preserve">on peut espérer que </w:t>
      </w:r>
      <w:r>
        <w:rPr>
          <w:rFonts w:ascii="Times New Roman" w:hAnsi="Times New Roman"/>
          <w:bCs/>
          <w:sz w:val="24"/>
          <w:szCs w:val="24"/>
          <w:lang w:val="fr-FR" w:eastAsia="it-IT"/>
        </w:rPr>
        <w:t>le petit grain fructif</w:t>
      </w:r>
      <w:r w:rsidRPr="00F30032">
        <w:rPr>
          <w:rFonts w:ascii="Times New Roman" w:hAnsi="Times New Roman"/>
          <w:bCs/>
          <w:sz w:val="24"/>
          <w:szCs w:val="24"/>
          <w:lang w:val="fr-FR" w:eastAsia="it-IT"/>
        </w:rPr>
        <w:t>iera</w:t>
      </w:r>
      <w:r>
        <w:rPr>
          <w:rFonts w:ascii="Times New Roman" w:hAnsi="Times New Roman"/>
          <w:bCs/>
          <w:sz w:val="24"/>
          <w:szCs w:val="24"/>
          <w:lang w:val="fr-FR" w:eastAsia="it-IT"/>
        </w:rPr>
        <w:t xml:space="preserve">. Vous savez quel  est </w:t>
      </w:r>
      <w:r w:rsidRPr="00F30032">
        <w:rPr>
          <w:rFonts w:ascii="Times New Roman" w:hAnsi="Times New Roman"/>
          <w:bCs/>
          <w:sz w:val="24"/>
          <w:szCs w:val="24"/>
          <w:lang w:val="fr-FR" w:eastAsia="it-IT"/>
        </w:rPr>
        <w:t>votre</w:t>
      </w:r>
      <w:r>
        <w:rPr>
          <w:rFonts w:ascii="Times New Roman" w:hAnsi="Times New Roman"/>
          <w:bCs/>
          <w:sz w:val="24"/>
          <w:szCs w:val="24"/>
          <w:lang w:val="fr-FR" w:eastAsia="it-IT"/>
        </w:rPr>
        <w:t xml:space="preserve"> Emblème S</w:t>
      </w:r>
      <w:r w:rsidRPr="00F30032">
        <w:rPr>
          <w:rFonts w:ascii="Times New Roman" w:hAnsi="Times New Roman"/>
          <w:bCs/>
          <w:sz w:val="24"/>
          <w:szCs w:val="24"/>
          <w:lang w:val="fr-FR" w:eastAsia="it-IT"/>
        </w:rPr>
        <w:t xml:space="preserve">acré: </w:t>
      </w:r>
      <w:r w:rsidRPr="00DD0D03">
        <w:rPr>
          <w:rFonts w:ascii="Times New Roman" w:hAnsi="Times New Roman"/>
          <w:bCs/>
          <w:i/>
          <w:sz w:val="24"/>
          <w:szCs w:val="24"/>
          <w:lang w:val="fr-FR" w:eastAsia="it-IT"/>
        </w:rPr>
        <w:t>Rogate ergo Dominum messis</w:t>
      </w:r>
      <w:r w:rsidRPr="00F30032">
        <w:rPr>
          <w:rFonts w:ascii="Times New Roman" w:hAnsi="Times New Roman"/>
          <w:bCs/>
          <w:sz w:val="24"/>
          <w:szCs w:val="24"/>
          <w:lang w:val="fr-FR" w:eastAsia="it-IT"/>
        </w:rPr>
        <w:t>. Soyez persévérant</w:t>
      </w:r>
      <w:r>
        <w:rPr>
          <w:rFonts w:ascii="Times New Roman" w:hAnsi="Times New Roman"/>
          <w:bCs/>
          <w:sz w:val="24"/>
          <w:szCs w:val="24"/>
          <w:lang w:val="fr-FR" w:eastAsia="it-IT"/>
        </w:rPr>
        <w:t>es en cette P</w:t>
      </w:r>
      <w:r w:rsidRPr="00F30032">
        <w:rPr>
          <w:rFonts w:ascii="Times New Roman" w:hAnsi="Times New Roman"/>
          <w:bCs/>
          <w:sz w:val="24"/>
          <w:szCs w:val="24"/>
          <w:lang w:val="fr-FR" w:eastAsia="it-IT"/>
        </w:rPr>
        <w:t xml:space="preserve">rière, et </w:t>
      </w:r>
      <w:r>
        <w:rPr>
          <w:rFonts w:ascii="Times New Roman" w:hAnsi="Times New Roman"/>
          <w:bCs/>
          <w:sz w:val="24"/>
          <w:szCs w:val="24"/>
          <w:lang w:val="fr-FR" w:eastAsia="it-IT"/>
        </w:rPr>
        <w:t xml:space="preserve">que </w:t>
      </w:r>
      <w:r w:rsidRPr="00F30032">
        <w:rPr>
          <w:rFonts w:ascii="Times New Roman" w:hAnsi="Times New Roman"/>
          <w:bCs/>
          <w:sz w:val="24"/>
          <w:szCs w:val="24"/>
          <w:lang w:val="fr-FR" w:eastAsia="it-IT"/>
        </w:rPr>
        <w:t>l'espr</w:t>
      </w:r>
      <w:r>
        <w:rPr>
          <w:rFonts w:ascii="Times New Roman" w:hAnsi="Times New Roman"/>
          <w:bCs/>
          <w:sz w:val="24"/>
          <w:szCs w:val="24"/>
          <w:lang w:val="fr-FR" w:eastAsia="it-IT"/>
        </w:rPr>
        <w:t>it de cette prière grandisse en vous</w:t>
      </w:r>
      <w:r w:rsidRPr="00F30032">
        <w:rPr>
          <w:rFonts w:ascii="Times New Roman" w:hAnsi="Times New Roman"/>
          <w:bCs/>
          <w:sz w:val="24"/>
          <w:szCs w:val="24"/>
          <w:lang w:val="fr-FR" w:eastAsia="it-IT"/>
        </w:rPr>
        <w:t>, parce</w:t>
      </w:r>
      <w:r>
        <w:rPr>
          <w:rFonts w:ascii="Times New Roman" w:hAnsi="Times New Roman"/>
          <w:bCs/>
          <w:sz w:val="24"/>
          <w:szCs w:val="24"/>
          <w:lang w:val="fr-FR" w:eastAsia="it-IT"/>
        </w:rPr>
        <w:t xml:space="preserve"> que cette Prière  est fécond</w:t>
      </w:r>
      <w:r w:rsidRPr="00F30032">
        <w:rPr>
          <w:rFonts w:ascii="Times New Roman" w:hAnsi="Times New Roman"/>
          <w:bCs/>
          <w:sz w:val="24"/>
          <w:szCs w:val="24"/>
          <w:lang w:val="fr-FR" w:eastAsia="it-IT"/>
        </w:rPr>
        <w:t>e</w:t>
      </w:r>
      <w:r>
        <w:rPr>
          <w:rFonts w:ascii="Times New Roman" w:hAnsi="Times New Roman"/>
          <w:bCs/>
          <w:sz w:val="24"/>
          <w:szCs w:val="24"/>
          <w:lang w:val="fr-FR" w:eastAsia="it-IT"/>
        </w:rPr>
        <w:t xml:space="preserve"> de grands biens</w:t>
      </w:r>
      <w:r w:rsidRPr="00F30032">
        <w:rPr>
          <w:rFonts w:ascii="Times New Roman" w:hAnsi="Times New Roman"/>
          <w:bCs/>
          <w:sz w:val="24"/>
          <w:szCs w:val="24"/>
          <w:lang w:val="fr-FR" w:eastAsia="it-IT"/>
        </w:rPr>
        <w:t>.</w:t>
      </w:r>
    </w:p>
    <w:p w14:paraId="452F019E"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Un g</w:t>
      </w:r>
      <w:r w:rsidRPr="00F30032">
        <w:rPr>
          <w:rFonts w:ascii="Times New Roman" w:hAnsi="Times New Roman"/>
          <w:bCs/>
          <w:sz w:val="24"/>
          <w:szCs w:val="24"/>
          <w:lang w:val="fr-FR" w:eastAsia="it-IT"/>
        </w:rPr>
        <w:t xml:space="preserve">rand mérite est </w:t>
      </w:r>
      <w:r>
        <w:rPr>
          <w:rFonts w:ascii="Times New Roman" w:hAnsi="Times New Roman"/>
          <w:bCs/>
          <w:sz w:val="24"/>
          <w:szCs w:val="24"/>
          <w:lang w:val="fr-FR" w:eastAsia="it-IT"/>
        </w:rPr>
        <w:t xml:space="preserve">gardé </w:t>
      </w:r>
      <w:r w:rsidRPr="00F30032">
        <w:rPr>
          <w:rFonts w:ascii="Times New Roman" w:hAnsi="Times New Roman"/>
          <w:bCs/>
          <w:sz w:val="24"/>
          <w:szCs w:val="24"/>
          <w:lang w:val="fr-FR" w:eastAsia="it-IT"/>
        </w:rPr>
        <w:t>à c</w:t>
      </w:r>
      <w:r>
        <w:rPr>
          <w:rFonts w:ascii="Times New Roman" w:hAnsi="Times New Roman"/>
          <w:bCs/>
          <w:sz w:val="24"/>
          <w:szCs w:val="24"/>
          <w:lang w:val="fr-FR" w:eastAsia="it-IT"/>
        </w:rPr>
        <w:t>es âmes qui procurero</w:t>
      </w:r>
      <w:r w:rsidRPr="00F30032">
        <w:rPr>
          <w:rFonts w:ascii="Times New Roman" w:hAnsi="Times New Roman"/>
          <w:bCs/>
          <w:sz w:val="24"/>
          <w:szCs w:val="24"/>
          <w:lang w:val="fr-FR" w:eastAsia="it-IT"/>
        </w:rPr>
        <w:t>nt l</w:t>
      </w:r>
      <w:r>
        <w:rPr>
          <w:rFonts w:ascii="Times New Roman" w:hAnsi="Times New Roman"/>
          <w:bCs/>
          <w:sz w:val="24"/>
          <w:szCs w:val="24"/>
          <w:lang w:val="fr-FR" w:eastAsia="it-IT"/>
        </w:rPr>
        <w:t>es bons ouvrier</w:t>
      </w:r>
      <w:r w:rsidRPr="00F30032">
        <w:rPr>
          <w:rFonts w:ascii="Times New Roman" w:hAnsi="Times New Roman"/>
          <w:bCs/>
          <w:sz w:val="24"/>
          <w:szCs w:val="24"/>
          <w:lang w:val="fr-FR" w:eastAsia="it-IT"/>
        </w:rPr>
        <w:t>s à la sainte Église.</w:t>
      </w:r>
    </w:p>
    <w:p w14:paraId="375DD268" w14:textId="10C5C73D" w:rsidR="001C684E" w:rsidRPr="005832BD"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Que nous tachions, filles en Jésus-Christ, de n</w:t>
      </w:r>
      <w:r w:rsidRPr="005832BD">
        <w:rPr>
          <w:rFonts w:ascii="Times New Roman" w:hAnsi="Times New Roman"/>
          <w:bCs/>
          <w:sz w:val="24"/>
          <w:szCs w:val="24"/>
          <w:lang w:val="fr-FR" w:eastAsia="it-IT"/>
        </w:rPr>
        <w:t>ous</w:t>
      </w:r>
      <w:r>
        <w:rPr>
          <w:rFonts w:ascii="Times New Roman" w:hAnsi="Times New Roman"/>
          <w:bCs/>
          <w:sz w:val="24"/>
          <w:szCs w:val="24"/>
          <w:lang w:val="fr-FR" w:eastAsia="it-IT"/>
        </w:rPr>
        <w:t xml:space="preserve"> sanctifier, parce que tout le reste est vanité: "</w:t>
      </w:r>
      <w:r w:rsidRPr="005832BD">
        <w:rPr>
          <w:rFonts w:ascii="Times New Roman" w:hAnsi="Times New Roman"/>
          <w:bCs/>
          <w:sz w:val="24"/>
          <w:szCs w:val="24"/>
          <w:lang w:val="fr-FR" w:eastAsia="it-IT"/>
        </w:rPr>
        <w:t xml:space="preserve">Où </w:t>
      </w:r>
      <w:r>
        <w:rPr>
          <w:rFonts w:ascii="Times New Roman" w:hAnsi="Times New Roman"/>
          <w:bCs/>
          <w:sz w:val="24"/>
          <w:szCs w:val="24"/>
          <w:lang w:val="fr-FR" w:eastAsia="it-IT"/>
        </w:rPr>
        <w:t>manque la Savoir de l'âme</w:t>
      </w:r>
      <w:r w:rsidRPr="005832BD">
        <w:rPr>
          <w:rFonts w:ascii="Times New Roman" w:hAnsi="Times New Roman"/>
          <w:bCs/>
          <w:sz w:val="24"/>
          <w:szCs w:val="24"/>
          <w:lang w:val="fr-FR" w:eastAsia="it-IT"/>
        </w:rPr>
        <w:t xml:space="preserve"> - dit l'Esprit</w:t>
      </w:r>
      <w:r>
        <w:rPr>
          <w:rFonts w:ascii="Times New Roman" w:hAnsi="Times New Roman"/>
          <w:bCs/>
          <w:sz w:val="24"/>
          <w:szCs w:val="24"/>
          <w:lang w:val="fr-FR" w:eastAsia="it-IT"/>
        </w:rPr>
        <w:t xml:space="preserve"> Saint - il n'y a rien de bon</w:t>
      </w:r>
      <w:r w:rsidRPr="005832BD">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5832BD">
        <w:rPr>
          <w:rFonts w:ascii="Times New Roman" w:hAnsi="Times New Roman"/>
          <w:bCs/>
          <w:sz w:val="24"/>
          <w:szCs w:val="24"/>
          <w:lang w:val="fr-FR" w:eastAsia="it-IT"/>
        </w:rPr>
        <w:t>[</w:t>
      </w:r>
      <w:r w:rsidRPr="003026AF">
        <w:rPr>
          <w:rFonts w:ascii="Times New Roman" w:hAnsi="Times New Roman"/>
          <w:bCs/>
          <w:i/>
          <w:sz w:val="24"/>
          <w:szCs w:val="24"/>
          <w:lang w:val="fr-FR" w:eastAsia="it-IT"/>
        </w:rPr>
        <w:t>Pro</w:t>
      </w:r>
      <w:r>
        <w:rPr>
          <w:rFonts w:ascii="Times New Roman" w:hAnsi="Times New Roman"/>
          <w:bCs/>
          <w:sz w:val="24"/>
          <w:szCs w:val="24"/>
          <w:lang w:val="fr-FR" w:eastAsia="it-IT"/>
        </w:rPr>
        <w:t xml:space="preserve"> 19,2 Vu</w:t>
      </w:r>
      <w:r w:rsidRPr="005832BD">
        <w:rPr>
          <w:rFonts w:ascii="Times New Roman" w:hAnsi="Times New Roman"/>
          <w:bCs/>
          <w:sz w:val="24"/>
          <w:szCs w:val="24"/>
          <w:lang w:val="fr-FR" w:eastAsia="it-IT"/>
        </w:rPr>
        <w:t xml:space="preserve">lg.]. </w:t>
      </w:r>
      <w:r>
        <w:rPr>
          <w:rFonts w:ascii="Times New Roman" w:hAnsi="Times New Roman"/>
          <w:bCs/>
          <w:sz w:val="24"/>
          <w:szCs w:val="24"/>
          <w:lang w:val="fr-FR" w:eastAsia="it-IT"/>
        </w:rPr>
        <w:t xml:space="preserve">Que </w:t>
      </w:r>
      <w:r w:rsidRPr="005832BD">
        <w:rPr>
          <w:rFonts w:ascii="Times New Roman" w:hAnsi="Times New Roman"/>
          <w:bCs/>
          <w:sz w:val="24"/>
          <w:szCs w:val="24"/>
          <w:lang w:val="fr-FR" w:eastAsia="it-IT"/>
        </w:rPr>
        <w:t>nous aimons Jésus</w:t>
      </w:r>
      <w:r>
        <w:rPr>
          <w:rFonts w:ascii="Times New Roman" w:hAnsi="Times New Roman"/>
          <w:bCs/>
          <w:sz w:val="24"/>
          <w:szCs w:val="24"/>
          <w:lang w:val="fr-FR" w:eastAsia="it-IT"/>
        </w:rPr>
        <w:t xml:space="preserve"> Bien Suprême; soyons autour de Lui d'un seul cœur, avec une seule esprit [cf. </w:t>
      </w:r>
      <w:r w:rsidRPr="003026AF">
        <w:rPr>
          <w:rFonts w:ascii="Times New Roman" w:hAnsi="Times New Roman"/>
          <w:bCs/>
          <w:i/>
          <w:sz w:val="24"/>
          <w:szCs w:val="24"/>
          <w:lang w:val="fr-FR" w:eastAsia="it-IT"/>
        </w:rPr>
        <w:t>Ac</w:t>
      </w:r>
      <w:r w:rsidR="0078123D">
        <w:rPr>
          <w:rFonts w:ascii="Times New Roman" w:hAnsi="Times New Roman"/>
          <w:bCs/>
          <w:i/>
          <w:sz w:val="24"/>
          <w:szCs w:val="24"/>
          <w:lang w:val="fr-FR" w:eastAsia="it-IT"/>
        </w:rPr>
        <w:t xml:space="preserve"> </w:t>
      </w:r>
      <w:r>
        <w:rPr>
          <w:rFonts w:ascii="Times New Roman" w:hAnsi="Times New Roman"/>
          <w:bCs/>
          <w:sz w:val="24"/>
          <w:szCs w:val="24"/>
          <w:lang w:val="fr-FR" w:eastAsia="it-IT"/>
        </w:rPr>
        <w:t xml:space="preserve">4,32]; regardons Jésus, luttons pour Jésus, ayons zèle  pour </w:t>
      </w:r>
      <w:r w:rsidRPr="005832BD">
        <w:rPr>
          <w:rFonts w:ascii="Times New Roman" w:hAnsi="Times New Roman"/>
          <w:bCs/>
          <w:sz w:val="24"/>
          <w:szCs w:val="24"/>
          <w:lang w:val="fr-FR" w:eastAsia="it-IT"/>
        </w:rPr>
        <w:t>les intérêts du Cœur</w:t>
      </w:r>
      <w:r>
        <w:rPr>
          <w:rFonts w:ascii="Times New Roman" w:hAnsi="Times New Roman"/>
          <w:bCs/>
          <w:sz w:val="24"/>
          <w:szCs w:val="24"/>
          <w:lang w:val="fr-FR" w:eastAsia="it-IT"/>
        </w:rPr>
        <w:t xml:space="preserve"> de Jésus [cf</w:t>
      </w:r>
      <w:r w:rsidRPr="0000305B">
        <w:rPr>
          <w:rFonts w:ascii="Times New Roman" w:hAnsi="Times New Roman"/>
          <w:bCs/>
          <w:i/>
          <w:sz w:val="24"/>
          <w:szCs w:val="24"/>
          <w:lang w:val="fr-FR" w:eastAsia="it-IT"/>
        </w:rPr>
        <w:t>. Ph</w:t>
      </w:r>
      <w:r>
        <w:rPr>
          <w:rFonts w:ascii="Times New Roman" w:hAnsi="Times New Roman"/>
          <w:bCs/>
          <w:sz w:val="24"/>
          <w:szCs w:val="24"/>
          <w:lang w:val="fr-FR" w:eastAsia="it-IT"/>
        </w:rPr>
        <w:t xml:space="preserve"> 2,</w:t>
      </w:r>
      <w:r w:rsidRPr="005832BD">
        <w:rPr>
          <w:rFonts w:ascii="Times New Roman" w:hAnsi="Times New Roman"/>
          <w:bCs/>
          <w:sz w:val="24"/>
          <w:szCs w:val="24"/>
          <w:lang w:val="fr-FR" w:eastAsia="it-IT"/>
        </w:rPr>
        <w:t>21];</w:t>
      </w:r>
      <w:r>
        <w:rPr>
          <w:rFonts w:ascii="Times New Roman" w:hAnsi="Times New Roman"/>
          <w:bCs/>
          <w:sz w:val="24"/>
          <w:szCs w:val="24"/>
          <w:lang w:val="fr-FR" w:eastAsia="it-IT"/>
        </w:rPr>
        <w:t xml:space="preserve"> affligions  de tout ce qu'afflige</w:t>
      </w:r>
      <w:r w:rsidRPr="005832BD">
        <w:rPr>
          <w:rFonts w:ascii="Times New Roman" w:hAnsi="Times New Roman"/>
          <w:bCs/>
          <w:sz w:val="24"/>
          <w:szCs w:val="24"/>
          <w:lang w:val="fr-FR" w:eastAsia="it-IT"/>
        </w:rPr>
        <w:t xml:space="preserve"> Jés</w:t>
      </w:r>
      <w:r>
        <w:rPr>
          <w:rFonts w:ascii="Times New Roman" w:hAnsi="Times New Roman"/>
          <w:bCs/>
          <w:sz w:val="24"/>
          <w:szCs w:val="24"/>
          <w:lang w:val="fr-FR" w:eastAsia="it-IT"/>
        </w:rPr>
        <w:t>us;</w:t>
      </w:r>
      <w:r w:rsidRPr="005832BD">
        <w:rPr>
          <w:rFonts w:ascii="Times New Roman" w:hAnsi="Times New Roman"/>
          <w:bCs/>
          <w:sz w:val="24"/>
          <w:szCs w:val="24"/>
          <w:lang w:val="fr-FR" w:eastAsia="it-IT"/>
        </w:rPr>
        <w:t xml:space="preserve"> apprécions tout ce que</w:t>
      </w:r>
      <w:r>
        <w:rPr>
          <w:rFonts w:ascii="Times New Roman" w:hAnsi="Times New Roman"/>
          <w:bCs/>
          <w:sz w:val="24"/>
          <w:szCs w:val="24"/>
          <w:lang w:val="fr-FR" w:eastAsia="it-IT"/>
        </w:rPr>
        <w:t xml:space="preserve"> plait à </w:t>
      </w:r>
      <w:r w:rsidRPr="005832BD">
        <w:rPr>
          <w:rFonts w:ascii="Times New Roman" w:hAnsi="Times New Roman"/>
          <w:bCs/>
          <w:sz w:val="24"/>
          <w:szCs w:val="24"/>
          <w:lang w:val="fr-FR" w:eastAsia="it-IT"/>
        </w:rPr>
        <w:t xml:space="preserve">Jésus; </w:t>
      </w:r>
      <w:r>
        <w:rPr>
          <w:rFonts w:ascii="Times New Roman" w:hAnsi="Times New Roman"/>
          <w:bCs/>
          <w:sz w:val="24"/>
          <w:szCs w:val="24"/>
          <w:lang w:val="fr-FR" w:eastAsia="it-IT"/>
        </w:rPr>
        <w:t>qu'</w:t>
      </w:r>
      <w:r w:rsidRPr="005832BD">
        <w:rPr>
          <w:rFonts w:ascii="Times New Roman" w:hAnsi="Times New Roman"/>
          <w:bCs/>
          <w:sz w:val="24"/>
          <w:szCs w:val="24"/>
          <w:lang w:val="fr-FR" w:eastAsia="it-IT"/>
        </w:rPr>
        <w:t xml:space="preserve"> il n'y a</w:t>
      </w:r>
      <w:r>
        <w:rPr>
          <w:rFonts w:ascii="Times New Roman" w:hAnsi="Times New Roman"/>
          <w:bCs/>
          <w:sz w:val="24"/>
          <w:szCs w:val="24"/>
          <w:lang w:val="fr-FR" w:eastAsia="it-IT"/>
        </w:rPr>
        <w:t>it</w:t>
      </w:r>
      <w:r w:rsidRPr="005832BD">
        <w:rPr>
          <w:rFonts w:ascii="Times New Roman" w:hAnsi="Times New Roman"/>
          <w:bCs/>
          <w:sz w:val="24"/>
          <w:szCs w:val="24"/>
          <w:lang w:val="fr-FR" w:eastAsia="it-IT"/>
        </w:rPr>
        <w:t xml:space="preserve"> pas d'autre pensée que Jésus, et </w:t>
      </w:r>
      <w:r>
        <w:rPr>
          <w:rFonts w:ascii="Times New Roman" w:hAnsi="Times New Roman"/>
          <w:bCs/>
          <w:sz w:val="24"/>
          <w:szCs w:val="24"/>
          <w:lang w:val="fr-FR" w:eastAsia="it-IT"/>
        </w:rPr>
        <w:t>sachez, filles bénies</w:t>
      </w:r>
      <w:r w:rsidRPr="005832BD">
        <w:rPr>
          <w:rFonts w:ascii="Times New Roman" w:hAnsi="Times New Roman"/>
          <w:bCs/>
          <w:sz w:val="24"/>
          <w:szCs w:val="24"/>
          <w:lang w:val="fr-FR" w:eastAsia="it-IT"/>
        </w:rPr>
        <w:t>, que seul</w:t>
      </w:r>
      <w:r>
        <w:rPr>
          <w:rFonts w:ascii="Times New Roman" w:hAnsi="Times New Roman"/>
          <w:bCs/>
          <w:sz w:val="24"/>
          <w:szCs w:val="24"/>
          <w:lang w:val="fr-FR" w:eastAsia="it-IT"/>
        </w:rPr>
        <w:t xml:space="preserve">ement avec </w:t>
      </w:r>
      <w:r w:rsidRPr="005832BD">
        <w:rPr>
          <w:rFonts w:ascii="Times New Roman" w:hAnsi="Times New Roman"/>
          <w:bCs/>
          <w:sz w:val="24"/>
          <w:szCs w:val="24"/>
          <w:lang w:val="fr-FR" w:eastAsia="it-IT"/>
        </w:rPr>
        <w:t xml:space="preserve"> Jésus est</w:t>
      </w:r>
      <w:r>
        <w:rPr>
          <w:rFonts w:ascii="Times New Roman" w:hAnsi="Times New Roman"/>
          <w:bCs/>
          <w:sz w:val="24"/>
          <w:szCs w:val="24"/>
          <w:lang w:val="fr-FR" w:eastAsia="it-IT"/>
        </w:rPr>
        <w:t xml:space="preserve">  se trouve</w:t>
      </w:r>
      <w:r w:rsidRPr="005832BD">
        <w:rPr>
          <w:rFonts w:ascii="Times New Roman" w:hAnsi="Times New Roman"/>
          <w:bCs/>
          <w:sz w:val="24"/>
          <w:szCs w:val="24"/>
          <w:lang w:val="fr-FR" w:eastAsia="it-IT"/>
        </w:rPr>
        <w:t xml:space="preserve"> tout </w:t>
      </w:r>
      <w:r>
        <w:rPr>
          <w:rFonts w:ascii="Times New Roman" w:hAnsi="Times New Roman"/>
          <w:bCs/>
          <w:sz w:val="24"/>
          <w:szCs w:val="24"/>
          <w:lang w:val="fr-FR" w:eastAsia="it-IT"/>
        </w:rPr>
        <w:t xml:space="preserve">le </w:t>
      </w:r>
      <w:r w:rsidRPr="005832BD">
        <w:rPr>
          <w:rFonts w:ascii="Times New Roman" w:hAnsi="Times New Roman"/>
          <w:bCs/>
          <w:sz w:val="24"/>
          <w:szCs w:val="24"/>
          <w:lang w:val="fr-FR" w:eastAsia="it-IT"/>
        </w:rPr>
        <w:t>bonheur.</w:t>
      </w:r>
    </w:p>
    <w:p w14:paraId="255DA89D" w14:textId="239EE069"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832BD">
        <w:rPr>
          <w:rFonts w:ascii="Times New Roman" w:hAnsi="Times New Roman"/>
          <w:bCs/>
          <w:sz w:val="24"/>
          <w:szCs w:val="24"/>
          <w:lang w:val="fr-FR" w:eastAsia="it-IT"/>
        </w:rPr>
        <w:t xml:space="preserve">Il est vrai qu'il </w:t>
      </w:r>
      <w:r w:rsidR="0078123D" w:rsidRPr="005832BD">
        <w:rPr>
          <w:rFonts w:ascii="Times New Roman" w:hAnsi="Times New Roman"/>
          <w:bCs/>
          <w:sz w:val="24"/>
          <w:szCs w:val="24"/>
          <w:lang w:val="fr-FR" w:eastAsia="it-IT"/>
        </w:rPr>
        <w:t>y a</w:t>
      </w:r>
      <w:r w:rsidRPr="005832BD">
        <w:rPr>
          <w:rFonts w:ascii="Times New Roman" w:hAnsi="Times New Roman"/>
          <w:bCs/>
          <w:sz w:val="24"/>
          <w:szCs w:val="24"/>
          <w:lang w:val="fr-FR" w:eastAsia="it-IT"/>
        </w:rPr>
        <w:t xml:space="preserve"> des </w:t>
      </w:r>
      <w:r>
        <w:rPr>
          <w:rFonts w:ascii="Times New Roman" w:hAnsi="Times New Roman"/>
          <w:bCs/>
          <w:sz w:val="24"/>
          <w:szCs w:val="24"/>
          <w:lang w:val="fr-FR" w:eastAsia="it-IT"/>
        </w:rPr>
        <w:t>contrariétés,</w:t>
      </w:r>
      <w:r w:rsidRPr="005832BD">
        <w:rPr>
          <w:rFonts w:ascii="Times New Roman" w:hAnsi="Times New Roman"/>
          <w:bCs/>
          <w:sz w:val="24"/>
          <w:szCs w:val="24"/>
          <w:lang w:val="fr-FR" w:eastAsia="it-IT"/>
        </w:rPr>
        <w:t xml:space="preserve"> c</w:t>
      </w:r>
      <w:r>
        <w:rPr>
          <w:rFonts w:ascii="Times New Roman" w:hAnsi="Times New Roman"/>
          <w:bCs/>
          <w:sz w:val="24"/>
          <w:szCs w:val="24"/>
          <w:lang w:val="fr-FR" w:eastAsia="it-IT"/>
        </w:rPr>
        <w:t xml:space="preserve">ontradictions, contraintes, </w:t>
      </w:r>
      <w:r w:rsidRPr="005832BD">
        <w:rPr>
          <w:rFonts w:ascii="Times New Roman" w:hAnsi="Times New Roman"/>
          <w:bCs/>
          <w:sz w:val="24"/>
          <w:szCs w:val="24"/>
          <w:lang w:val="fr-FR" w:eastAsia="it-IT"/>
        </w:rPr>
        <w:t>croix, mais ce</w:t>
      </w:r>
      <w:r>
        <w:rPr>
          <w:rFonts w:ascii="Times New Roman" w:hAnsi="Times New Roman"/>
          <w:bCs/>
          <w:sz w:val="24"/>
          <w:szCs w:val="24"/>
          <w:lang w:val="fr-FR" w:eastAsia="it-IT"/>
        </w:rPr>
        <w:t>ci</w:t>
      </w:r>
      <w:r w:rsidRPr="005832BD">
        <w:rPr>
          <w:rFonts w:ascii="Times New Roman" w:hAnsi="Times New Roman"/>
          <w:bCs/>
          <w:sz w:val="24"/>
          <w:szCs w:val="24"/>
          <w:lang w:val="fr-FR" w:eastAsia="it-IT"/>
        </w:rPr>
        <w:t xml:space="preserve"> sont les moyens de</w:t>
      </w:r>
      <w:r>
        <w:rPr>
          <w:rFonts w:ascii="Times New Roman" w:hAnsi="Times New Roman"/>
          <w:bCs/>
          <w:sz w:val="24"/>
          <w:szCs w:val="24"/>
          <w:lang w:val="fr-FR" w:eastAsia="it-IT"/>
        </w:rPr>
        <w:t xml:space="preserve"> sanctification. Soyez certain, filles, que si vous soyez </w:t>
      </w:r>
      <w:r w:rsidRPr="005832BD">
        <w:rPr>
          <w:rFonts w:ascii="Times New Roman" w:hAnsi="Times New Roman"/>
          <w:bCs/>
          <w:sz w:val="24"/>
          <w:szCs w:val="24"/>
          <w:lang w:val="fr-FR" w:eastAsia="it-IT"/>
        </w:rPr>
        <w:t xml:space="preserve"> dans le </w:t>
      </w:r>
      <w:r>
        <w:rPr>
          <w:rFonts w:ascii="Times New Roman" w:hAnsi="Times New Roman"/>
          <w:bCs/>
          <w:sz w:val="24"/>
          <w:szCs w:val="24"/>
          <w:lang w:val="fr-FR" w:eastAsia="it-IT"/>
        </w:rPr>
        <w:t>monde, à ce moment souffririez des</w:t>
      </w:r>
      <w:r w:rsidRPr="005832BD">
        <w:rPr>
          <w:rFonts w:ascii="Times New Roman" w:hAnsi="Times New Roman"/>
          <w:bCs/>
          <w:sz w:val="24"/>
          <w:szCs w:val="24"/>
          <w:lang w:val="fr-FR" w:eastAsia="it-IT"/>
        </w:rPr>
        <w:t xml:space="preserve"> tribulations</w:t>
      </w:r>
      <w:r>
        <w:rPr>
          <w:rFonts w:ascii="Times New Roman" w:hAnsi="Times New Roman"/>
          <w:bCs/>
          <w:sz w:val="24"/>
          <w:szCs w:val="24"/>
          <w:lang w:val="fr-FR" w:eastAsia="it-IT"/>
        </w:rPr>
        <w:t xml:space="preserve"> et tourments oh combien plus graves</w:t>
      </w:r>
      <w:r w:rsidRPr="005832BD">
        <w:rPr>
          <w:rFonts w:ascii="Times New Roman" w:hAnsi="Times New Roman"/>
          <w:bCs/>
          <w:sz w:val="24"/>
          <w:szCs w:val="24"/>
          <w:lang w:val="fr-FR" w:eastAsia="it-IT"/>
        </w:rPr>
        <w:t xml:space="preserve"> et amère</w:t>
      </w:r>
      <w:r>
        <w:rPr>
          <w:rFonts w:ascii="Times New Roman" w:hAnsi="Times New Roman"/>
          <w:bCs/>
          <w:sz w:val="24"/>
          <w:szCs w:val="24"/>
          <w:lang w:val="fr-FR" w:eastAsia="it-IT"/>
        </w:rPr>
        <w:t>s</w:t>
      </w:r>
      <w:r w:rsidRPr="005832BD">
        <w:rPr>
          <w:rFonts w:ascii="Times New Roman" w:hAnsi="Times New Roman"/>
          <w:bCs/>
          <w:sz w:val="24"/>
          <w:szCs w:val="24"/>
          <w:lang w:val="fr-FR" w:eastAsia="it-IT"/>
        </w:rPr>
        <w:t>, et sans</w:t>
      </w:r>
      <w:r>
        <w:rPr>
          <w:rFonts w:ascii="Times New Roman" w:hAnsi="Times New Roman"/>
          <w:bCs/>
          <w:sz w:val="24"/>
          <w:szCs w:val="24"/>
          <w:lang w:val="fr-FR" w:eastAsia="it-IT"/>
        </w:rPr>
        <w:t xml:space="preserve"> aucun mérite! Contentons-nous alors de souffrir quelque peine</w:t>
      </w:r>
      <w:r w:rsidRPr="005832BD">
        <w:rPr>
          <w:rFonts w:ascii="Times New Roman" w:hAnsi="Times New Roman"/>
          <w:bCs/>
          <w:sz w:val="24"/>
          <w:szCs w:val="24"/>
          <w:lang w:val="fr-FR" w:eastAsia="it-IT"/>
        </w:rPr>
        <w:t xml:space="preserve"> avec Jésus</w:t>
      </w:r>
      <w:r>
        <w:rPr>
          <w:rFonts w:ascii="Times New Roman" w:hAnsi="Times New Roman"/>
          <w:bCs/>
          <w:sz w:val="24"/>
          <w:szCs w:val="24"/>
          <w:lang w:val="fr-FR" w:eastAsia="it-IT"/>
        </w:rPr>
        <w:t xml:space="preserve"> Bien S</w:t>
      </w:r>
      <w:r w:rsidRPr="005832BD">
        <w:rPr>
          <w:rFonts w:ascii="Times New Roman" w:hAnsi="Times New Roman"/>
          <w:bCs/>
          <w:sz w:val="24"/>
          <w:szCs w:val="24"/>
          <w:lang w:val="fr-FR" w:eastAsia="it-IT"/>
        </w:rPr>
        <w:t>uprême</w:t>
      </w:r>
      <w:r>
        <w:rPr>
          <w:rFonts w:ascii="Times New Roman" w:hAnsi="Times New Roman"/>
          <w:bCs/>
          <w:sz w:val="24"/>
          <w:szCs w:val="24"/>
          <w:lang w:val="fr-FR" w:eastAsia="it-IT"/>
        </w:rPr>
        <w:t>, qui a souffert tellement</w:t>
      </w:r>
      <w:r w:rsidRPr="005832BD">
        <w:rPr>
          <w:rFonts w:ascii="Times New Roman" w:hAnsi="Times New Roman"/>
          <w:bCs/>
          <w:sz w:val="24"/>
          <w:szCs w:val="24"/>
          <w:lang w:val="fr-FR" w:eastAsia="it-IT"/>
        </w:rPr>
        <w:t xml:space="preserve"> pour </w:t>
      </w:r>
      <w:r>
        <w:rPr>
          <w:rFonts w:ascii="Times New Roman" w:hAnsi="Times New Roman"/>
          <w:bCs/>
          <w:sz w:val="24"/>
          <w:szCs w:val="24"/>
          <w:lang w:val="fr-FR" w:eastAsia="it-IT"/>
        </w:rPr>
        <w:t xml:space="preserve">notre l'amour! Il sait ensuite </w:t>
      </w:r>
      <w:r w:rsidRPr="005832BD">
        <w:rPr>
          <w:rFonts w:ascii="Times New Roman" w:hAnsi="Times New Roman"/>
          <w:bCs/>
          <w:sz w:val="24"/>
          <w:szCs w:val="24"/>
          <w:lang w:val="fr-FR" w:eastAsia="it-IT"/>
        </w:rPr>
        <w:t>compenser</w:t>
      </w:r>
      <w:r>
        <w:rPr>
          <w:rFonts w:ascii="Times New Roman" w:hAnsi="Times New Roman"/>
          <w:bCs/>
          <w:sz w:val="24"/>
          <w:szCs w:val="24"/>
          <w:lang w:val="fr-FR" w:eastAsia="it-IT"/>
        </w:rPr>
        <w:t xml:space="preserve"> </w:t>
      </w:r>
      <w:r w:rsidRPr="005832BD">
        <w:rPr>
          <w:rFonts w:ascii="Times New Roman" w:hAnsi="Times New Roman"/>
          <w:bCs/>
          <w:sz w:val="24"/>
          <w:szCs w:val="24"/>
          <w:lang w:val="fr-FR" w:eastAsia="it-IT"/>
        </w:rPr>
        <w:t>m</w:t>
      </w:r>
      <w:r>
        <w:rPr>
          <w:rFonts w:ascii="Times New Roman" w:hAnsi="Times New Roman"/>
          <w:bCs/>
          <w:sz w:val="24"/>
          <w:szCs w:val="24"/>
          <w:lang w:val="fr-FR" w:eastAsia="it-IT"/>
        </w:rPr>
        <w:t>ême dans cette vie tout ce que nous souffrons pour son amour</w:t>
      </w:r>
      <w:r w:rsidRPr="005832BD">
        <w:rPr>
          <w:rFonts w:ascii="Times New Roman" w:hAnsi="Times New Roman"/>
          <w:bCs/>
          <w:sz w:val="24"/>
          <w:szCs w:val="24"/>
          <w:lang w:val="fr-FR" w:eastAsia="it-IT"/>
        </w:rPr>
        <w:t>!</w:t>
      </w:r>
    </w:p>
    <w:p w14:paraId="151A57CB" w14:textId="77777777" w:rsidR="001C684E" w:rsidRPr="00605FC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05FCE">
        <w:rPr>
          <w:rFonts w:ascii="Times New Roman" w:hAnsi="Times New Roman"/>
          <w:bCs/>
          <w:sz w:val="24"/>
          <w:szCs w:val="24"/>
          <w:lang w:val="fr-FR" w:eastAsia="it-IT"/>
        </w:rPr>
        <w:t xml:space="preserve">Avant de conclure cette lettre, je </w:t>
      </w:r>
      <w:r>
        <w:rPr>
          <w:rFonts w:ascii="Times New Roman" w:hAnsi="Times New Roman"/>
          <w:bCs/>
          <w:sz w:val="24"/>
          <w:szCs w:val="24"/>
          <w:lang w:val="fr-FR" w:eastAsia="it-IT"/>
        </w:rPr>
        <w:t>vous recommande l'amour à la discipline. L</w:t>
      </w:r>
      <w:r w:rsidRPr="00605FCE">
        <w:rPr>
          <w:rFonts w:ascii="Times New Roman" w:hAnsi="Times New Roman"/>
          <w:bCs/>
          <w:sz w:val="24"/>
          <w:szCs w:val="24"/>
          <w:lang w:val="fr-FR" w:eastAsia="it-IT"/>
        </w:rPr>
        <w:t>a</w:t>
      </w:r>
      <w:r>
        <w:rPr>
          <w:rFonts w:ascii="Times New Roman" w:hAnsi="Times New Roman"/>
          <w:bCs/>
          <w:sz w:val="24"/>
          <w:szCs w:val="24"/>
          <w:lang w:val="fr-FR" w:eastAsia="it-IT"/>
        </w:rPr>
        <w:t xml:space="preserve"> discipline est le soutien des</w:t>
      </w:r>
      <w:r w:rsidRPr="00605FCE">
        <w:rPr>
          <w:rFonts w:ascii="Times New Roman" w:hAnsi="Times New Roman"/>
          <w:bCs/>
          <w:sz w:val="24"/>
          <w:szCs w:val="24"/>
          <w:lang w:val="fr-FR" w:eastAsia="it-IT"/>
        </w:rPr>
        <w:t xml:space="preserve"> Communauté</w:t>
      </w:r>
      <w:r>
        <w:rPr>
          <w:rFonts w:ascii="Times New Roman" w:hAnsi="Times New Roman"/>
          <w:bCs/>
          <w:sz w:val="24"/>
          <w:szCs w:val="24"/>
          <w:lang w:val="fr-FR" w:eastAsia="it-IT"/>
        </w:rPr>
        <w:t>s</w:t>
      </w:r>
      <w:r w:rsidRPr="00605FCE">
        <w:rPr>
          <w:rFonts w:ascii="Times New Roman" w:hAnsi="Times New Roman"/>
          <w:bCs/>
          <w:sz w:val="24"/>
          <w:szCs w:val="24"/>
          <w:lang w:val="fr-FR" w:eastAsia="it-IT"/>
        </w:rPr>
        <w:t>: sans discipline</w:t>
      </w:r>
      <w:r>
        <w:rPr>
          <w:rFonts w:ascii="Times New Roman" w:hAnsi="Times New Roman"/>
          <w:bCs/>
          <w:sz w:val="24"/>
          <w:szCs w:val="24"/>
          <w:lang w:val="fr-FR" w:eastAsia="it-IT"/>
        </w:rPr>
        <w:t xml:space="preserve"> ne peut pas progresser aucune Communauté. La disciplina signifie observer son propre Règlement,</w:t>
      </w:r>
      <w:r w:rsidRPr="00605FCE">
        <w:rPr>
          <w:rFonts w:ascii="Times New Roman" w:hAnsi="Times New Roman"/>
          <w:bCs/>
          <w:sz w:val="24"/>
          <w:szCs w:val="24"/>
          <w:lang w:val="fr-FR" w:eastAsia="it-IT"/>
        </w:rPr>
        <w:t xml:space="preserve"> ma</w:t>
      </w:r>
      <w:r>
        <w:rPr>
          <w:rFonts w:ascii="Times New Roman" w:hAnsi="Times New Roman"/>
          <w:bCs/>
          <w:sz w:val="24"/>
          <w:szCs w:val="24"/>
          <w:lang w:val="fr-FR" w:eastAsia="it-IT"/>
        </w:rPr>
        <w:t xml:space="preserve">rcher avec l'horaire  temps en tout, et </w:t>
      </w:r>
      <w:r w:rsidRPr="00605FCE">
        <w:rPr>
          <w:rFonts w:ascii="Times New Roman" w:hAnsi="Times New Roman"/>
          <w:bCs/>
          <w:sz w:val="24"/>
          <w:szCs w:val="24"/>
          <w:lang w:val="fr-FR" w:eastAsia="it-IT"/>
        </w:rPr>
        <w:t xml:space="preserve">observer </w:t>
      </w:r>
      <w:r>
        <w:rPr>
          <w:rFonts w:ascii="Times New Roman" w:hAnsi="Times New Roman"/>
          <w:bCs/>
          <w:sz w:val="24"/>
          <w:szCs w:val="24"/>
          <w:lang w:val="fr-FR" w:eastAsia="it-IT"/>
        </w:rPr>
        <w:t xml:space="preserve">bien le </w:t>
      </w:r>
      <w:r w:rsidRPr="00C01EE7">
        <w:rPr>
          <w:rFonts w:ascii="Times New Roman" w:hAnsi="Times New Roman"/>
          <w:bCs/>
          <w:i/>
          <w:sz w:val="24"/>
          <w:szCs w:val="24"/>
          <w:lang w:val="fr-FR" w:eastAsia="it-IT"/>
        </w:rPr>
        <w:t>Silence</w:t>
      </w:r>
      <w:r w:rsidRPr="00605FCE">
        <w:rPr>
          <w:rFonts w:ascii="Times New Roman" w:hAnsi="Times New Roman"/>
          <w:bCs/>
          <w:sz w:val="24"/>
          <w:szCs w:val="24"/>
          <w:lang w:val="fr-FR" w:eastAsia="it-IT"/>
        </w:rPr>
        <w:t>!</w:t>
      </w:r>
    </w:p>
    <w:p w14:paraId="2EA6C889" w14:textId="77777777" w:rsidR="001C684E" w:rsidRPr="00605FC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i/>
          <w:sz w:val="24"/>
          <w:szCs w:val="24"/>
          <w:lang w:val="fr-FR" w:eastAsia="it-IT"/>
        </w:rPr>
        <w:tab/>
        <w:t>Règlement. Horaire</w:t>
      </w:r>
      <w:r w:rsidRPr="00C01EE7">
        <w:rPr>
          <w:rFonts w:ascii="Times New Roman" w:hAnsi="Times New Roman"/>
          <w:bCs/>
          <w:i/>
          <w:sz w:val="24"/>
          <w:szCs w:val="24"/>
          <w:lang w:val="fr-FR" w:eastAsia="it-IT"/>
        </w:rPr>
        <w:t>. Silence</w:t>
      </w:r>
      <w:r>
        <w:rPr>
          <w:rFonts w:ascii="Times New Roman" w:hAnsi="Times New Roman"/>
          <w:bCs/>
          <w:sz w:val="24"/>
          <w:szCs w:val="24"/>
          <w:lang w:val="fr-FR" w:eastAsia="it-IT"/>
        </w:rPr>
        <w:t>. Oh, combien</w:t>
      </w:r>
      <w:r w:rsidRPr="00605FCE">
        <w:rPr>
          <w:rFonts w:ascii="Times New Roman" w:hAnsi="Times New Roman"/>
          <w:bCs/>
          <w:sz w:val="24"/>
          <w:szCs w:val="24"/>
          <w:lang w:val="fr-FR" w:eastAsia="it-IT"/>
        </w:rPr>
        <w:t xml:space="preserve"> sont responsables</w:t>
      </w:r>
      <w:r>
        <w:rPr>
          <w:rFonts w:ascii="Times New Roman" w:hAnsi="Times New Roman"/>
          <w:bCs/>
          <w:sz w:val="24"/>
          <w:szCs w:val="24"/>
          <w:lang w:val="fr-FR" w:eastAsia="it-IT"/>
        </w:rPr>
        <w:t xml:space="preserve"> ces filles qui, dans une C</w:t>
      </w:r>
      <w:r w:rsidRPr="00605FCE">
        <w:rPr>
          <w:rFonts w:ascii="Times New Roman" w:hAnsi="Times New Roman"/>
          <w:bCs/>
          <w:sz w:val="24"/>
          <w:szCs w:val="24"/>
          <w:lang w:val="fr-FR" w:eastAsia="it-IT"/>
        </w:rPr>
        <w:t xml:space="preserve">ommunauté </w:t>
      </w:r>
      <w:r>
        <w:rPr>
          <w:rFonts w:ascii="Times New Roman" w:hAnsi="Times New Roman"/>
          <w:bCs/>
          <w:sz w:val="24"/>
          <w:szCs w:val="24"/>
          <w:lang w:val="fr-FR" w:eastAsia="it-IT"/>
        </w:rPr>
        <w:t>gâchent la discipline</w:t>
      </w:r>
      <w:r w:rsidRPr="00605FCE">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sont la cause  de la faire </w:t>
      </w:r>
      <w:r w:rsidRPr="00605FCE">
        <w:rPr>
          <w:rFonts w:ascii="Times New Roman" w:hAnsi="Times New Roman"/>
          <w:bCs/>
          <w:sz w:val="24"/>
          <w:szCs w:val="24"/>
          <w:lang w:val="fr-FR" w:eastAsia="it-IT"/>
        </w:rPr>
        <w:t xml:space="preserve">gâcher </w:t>
      </w:r>
      <w:r>
        <w:rPr>
          <w:rFonts w:ascii="Times New Roman" w:hAnsi="Times New Roman"/>
          <w:bCs/>
          <w:sz w:val="24"/>
          <w:szCs w:val="24"/>
          <w:lang w:val="fr-FR" w:eastAsia="it-IT"/>
        </w:rPr>
        <w:t>aux autres</w:t>
      </w:r>
      <w:r w:rsidRPr="00605FCE">
        <w:rPr>
          <w:rFonts w:ascii="Times New Roman" w:hAnsi="Times New Roman"/>
          <w:bCs/>
          <w:sz w:val="24"/>
          <w:szCs w:val="24"/>
          <w:lang w:val="fr-FR" w:eastAsia="it-IT"/>
        </w:rPr>
        <w:t>! C</w:t>
      </w:r>
      <w:r>
        <w:rPr>
          <w:rFonts w:ascii="Times New Roman" w:hAnsi="Times New Roman"/>
          <w:bCs/>
          <w:sz w:val="24"/>
          <w:szCs w:val="24"/>
          <w:lang w:val="fr-FR" w:eastAsia="it-IT"/>
        </w:rPr>
        <w:t xml:space="preserve">'est grand le mal qu'une âme indisciplinée </w:t>
      </w:r>
      <w:r w:rsidRPr="00605FCE">
        <w:rPr>
          <w:rFonts w:ascii="Times New Roman" w:hAnsi="Times New Roman"/>
          <w:bCs/>
          <w:sz w:val="24"/>
          <w:szCs w:val="24"/>
          <w:lang w:val="fr-FR" w:eastAsia="it-IT"/>
        </w:rPr>
        <w:t xml:space="preserve"> fait </w:t>
      </w:r>
      <w:r>
        <w:rPr>
          <w:rFonts w:ascii="Times New Roman" w:hAnsi="Times New Roman"/>
          <w:bCs/>
          <w:sz w:val="24"/>
          <w:szCs w:val="24"/>
          <w:lang w:val="fr-FR" w:eastAsia="it-IT"/>
        </w:rPr>
        <w:t xml:space="preserve">à une Communauté! De grâce, </w:t>
      </w:r>
      <w:r w:rsidRPr="00605FCE">
        <w:rPr>
          <w:rFonts w:ascii="Times New Roman" w:hAnsi="Times New Roman"/>
          <w:bCs/>
          <w:sz w:val="24"/>
          <w:szCs w:val="24"/>
          <w:lang w:val="fr-FR" w:eastAsia="it-IT"/>
        </w:rPr>
        <w:t>que désormais chaque âme</w:t>
      </w:r>
      <w:r>
        <w:rPr>
          <w:rFonts w:ascii="Times New Roman" w:hAnsi="Times New Roman"/>
          <w:bCs/>
          <w:sz w:val="24"/>
          <w:szCs w:val="24"/>
          <w:lang w:val="fr-FR" w:eastAsia="it-IT"/>
        </w:rPr>
        <w:t xml:space="preserve"> parmi vous soit comme l'abeille qui,</w:t>
      </w:r>
      <w:r w:rsidRPr="00605FCE">
        <w:rPr>
          <w:rFonts w:ascii="Times New Roman" w:hAnsi="Times New Roman"/>
          <w:bCs/>
          <w:sz w:val="24"/>
          <w:szCs w:val="24"/>
          <w:lang w:val="fr-FR" w:eastAsia="it-IT"/>
        </w:rPr>
        <w:t xml:space="preserve"> dans le silence</w:t>
      </w:r>
      <w:r>
        <w:rPr>
          <w:rFonts w:ascii="Times New Roman" w:hAnsi="Times New Roman"/>
          <w:bCs/>
          <w:sz w:val="24"/>
          <w:szCs w:val="24"/>
          <w:lang w:val="fr-FR" w:eastAsia="it-IT"/>
        </w:rPr>
        <w:t>, produit son</w:t>
      </w:r>
      <w:r w:rsidRPr="00605FC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propre </w:t>
      </w:r>
      <w:r w:rsidRPr="00605FCE">
        <w:rPr>
          <w:rFonts w:ascii="Times New Roman" w:hAnsi="Times New Roman"/>
          <w:bCs/>
          <w:sz w:val="24"/>
          <w:szCs w:val="24"/>
          <w:lang w:val="fr-FR" w:eastAsia="it-IT"/>
        </w:rPr>
        <w:t>miel!</w:t>
      </w:r>
    </w:p>
    <w:p w14:paraId="4F67F5AD" w14:textId="77777777" w:rsidR="001C684E" w:rsidRPr="00605FC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Pour tout cela recommandez-vous à la très-Sante</w:t>
      </w:r>
      <w:r w:rsidRPr="00605FCE">
        <w:rPr>
          <w:rFonts w:ascii="Times New Roman" w:hAnsi="Times New Roman"/>
          <w:bCs/>
          <w:sz w:val="24"/>
          <w:szCs w:val="24"/>
          <w:lang w:val="fr-FR" w:eastAsia="it-IT"/>
        </w:rPr>
        <w:t xml:space="preserve"> Vierge Marie</w:t>
      </w:r>
      <w:r>
        <w:rPr>
          <w:rFonts w:ascii="Times New Roman" w:hAnsi="Times New Roman"/>
          <w:bCs/>
          <w:sz w:val="24"/>
          <w:szCs w:val="24"/>
          <w:lang w:val="fr-FR" w:eastAsia="it-IT"/>
        </w:rPr>
        <w:t xml:space="preserve"> </w:t>
      </w:r>
      <w:r w:rsidRPr="00605FCE">
        <w:rPr>
          <w:rFonts w:ascii="Times New Roman" w:hAnsi="Times New Roman"/>
          <w:bCs/>
          <w:sz w:val="24"/>
          <w:szCs w:val="24"/>
          <w:lang w:val="fr-FR" w:eastAsia="it-IT"/>
        </w:rPr>
        <w:t xml:space="preserve">et </w:t>
      </w:r>
      <w:r>
        <w:rPr>
          <w:rFonts w:ascii="Times New Roman" w:hAnsi="Times New Roman"/>
          <w:bCs/>
          <w:sz w:val="24"/>
          <w:szCs w:val="24"/>
          <w:lang w:val="fr-FR" w:eastAsia="it-IT"/>
        </w:rPr>
        <w:t>à notre Père et Protecteur</w:t>
      </w:r>
      <w:r w:rsidRPr="00605FCE">
        <w:rPr>
          <w:rFonts w:ascii="Times New Roman" w:hAnsi="Times New Roman"/>
          <w:bCs/>
          <w:sz w:val="24"/>
          <w:szCs w:val="24"/>
          <w:lang w:val="fr-FR" w:eastAsia="it-IT"/>
        </w:rPr>
        <w:t xml:space="preserve"> Sa</w:t>
      </w:r>
      <w:r>
        <w:rPr>
          <w:rFonts w:ascii="Times New Roman" w:hAnsi="Times New Roman"/>
          <w:bCs/>
          <w:sz w:val="24"/>
          <w:szCs w:val="24"/>
          <w:lang w:val="fr-FR" w:eastAsia="it-IT"/>
        </w:rPr>
        <w:t>i</w:t>
      </w:r>
      <w:r w:rsidRPr="00605FCE">
        <w:rPr>
          <w:rFonts w:ascii="Times New Roman" w:hAnsi="Times New Roman"/>
          <w:bCs/>
          <w:sz w:val="24"/>
          <w:szCs w:val="24"/>
          <w:lang w:val="fr-FR" w:eastAsia="it-IT"/>
        </w:rPr>
        <w:t>n</w:t>
      </w:r>
      <w:r>
        <w:rPr>
          <w:rFonts w:ascii="Times New Roman" w:hAnsi="Times New Roman"/>
          <w:bCs/>
          <w:sz w:val="24"/>
          <w:szCs w:val="24"/>
          <w:lang w:val="fr-FR" w:eastAsia="it-IT"/>
        </w:rPr>
        <w:t>t Joseph</w:t>
      </w:r>
      <w:r w:rsidRPr="00605FCE">
        <w:rPr>
          <w:rFonts w:ascii="Times New Roman" w:hAnsi="Times New Roman"/>
          <w:bCs/>
          <w:sz w:val="24"/>
          <w:szCs w:val="24"/>
          <w:lang w:val="fr-FR" w:eastAsia="it-IT"/>
        </w:rPr>
        <w:t>.</w:t>
      </w:r>
    </w:p>
    <w:p w14:paraId="6248D9BE" w14:textId="77777777" w:rsidR="001C684E" w:rsidRPr="00605FC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Pendant</w:t>
      </w:r>
      <w:r w:rsidRPr="00605FCE">
        <w:rPr>
          <w:rFonts w:ascii="Times New Roman" w:hAnsi="Times New Roman"/>
          <w:bCs/>
          <w:sz w:val="24"/>
          <w:szCs w:val="24"/>
          <w:lang w:val="fr-FR" w:eastAsia="it-IT"/>
        </w:rPr>
        <w:t xml:space="preserve">, je vous bénis de tout cœur et je </w:t>
      </w:r>
      <w:r>
        <w:rPr>
          <w:rFonts w:ascii="Times New Roman" w:hAnsi="Times New Roman"/>
          <w:bCs/>
          <w:sz w:val="24"/>
          <w:szCs w:val="24"/>
          <w:lang w:val="fr-FR" w:eastAsia="it-IT"/>
        </w:rPr>
        <w:t xml:space="preserve">me </w:t>
      </w:r>
      <w:r w:rsidRPr="00605FCE">
        <w:rPr>
          <w:rFonts w:ascii="Times New Roman" w:hAnsi="Times New Roman"/>
          <w:bCs/>
          <w:sz w:val="24"/>
          <w:szCs w:val="24"/>
          <w:lang w:val="fr-FR" w:eastAsia="it-IT"/>
        </w:rPr>
        <w:t>signe:</w:t>
      </w:r>
    </w:p>
    <w:p w14:paraId="1FD63D72" w14:textId="77777777" w:rsidR="001C684E" w:rsidRPr="00605FCE" w:rsidRDefault="001C684E" w:rsidP="001C684E">
      <w:pPr>
        <w:autoSpaceDE w:val="0"/>
        <w:autoSpaceDN w:val="0"/>
        <w:adjustRightInd w:val="0"/>
        <w:spacing w:after="0" w:line="240" w:lineRule="auto"/>
        <w:ind w:firstLine="6663"/>
        <w:jc w:val="both"/>
        <w:rPr>
          <w:rFonts w:ascii="Times New Roman" w:hAnsi="Times New Roman"/>
          <w:bCs/>
          <w:sz w:val="24"/>
          <w:szCs w:val="24"/>
          <w:lang w:val="fr-FR" w:eastAsia="it-IT"/>
        </w:rPr>
      </w:pPr>
      <w:r w:rsidRPr="00605FCE">
        <w:rPr>
          <w:rFonts w:ascii="Times New Roman" w:hAnsi="Times New Roman"/>
          <w:bCs/>
          <w:sz w:val="24"/>
          <w:szCs w:val="24"/>
          <w:lang w:val="fr-FR" w:eastAsia="it-IT"/>
        </w:rPr>
        <w:lastRenderedPageBreak/>
        <w:t>Votre Père en Jésus-Christ</w:t>
      </w:r>
    </w:p>
    <w:p w14:paraId="78FFF5B5" w14:textId="77777777" w:rsidR="001C684E" w:rsidRPr="00605FCE" w:rsidRDefault="001C684E" w:rsidP="001C684E">
      <w:pPr>
        <w:autoSpaceDE w:val="0"/>
        <w:autoSpaceDN w:val="0"/>
        <w:adjustRightInd w:val="0"/>
        <w:spacing w:after="0" w:line="240" w:lineRule="auto"/>
        <w:ind w:firstLine="6663"/>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 </w:t>
      </w:r>
      <w:r w:rsidRPr="00605FCE">
        <w:rPr>
          <w:rFonts w:ascii="Times New Roman" w:hAnsi="Times New Roman"/>
          <w:bCs/>
          <w:sz w:val="24"/>
          <w:szCs w:val="24"/>
          <w:lang w:val="fr-FR" w:eastAsia="it-IT"/>
        </w:rPr>
        <w:t>C</w:t>
      </w:r>
      <w:r>
        <w:rPr>
          <w:rFonts w:ascii="Times New Roman" w:hAnsi="Times New Roman"/>
          <w:bCs/>
          <w:sz w:val="24"/>
          <w:szCs w:val="24"/>
          <w:lang w:val="fr-FR" w:eastAsia="it-IT"/>
        </w:rPr>
        <w:t>h</w:t>
      </w:r>
      <w:r w:rsidRPr="00605FCE">
        <w:rPr>
          <w:rFonts w:ascii="Times New Roman" w:hAnsi="Times New Roman"/>
          <w:bCs/>
          <w:sz w:val="24"/>
          <w:szCs w:val="24"/>
          <w:lang w:val="fr-FR" w:eastAsia="it-IT"/>
        </w:rPr>
        <w:t>ano</w:t>
      </w:r>
      <w:r>
        <w:rPr>
          <w:rFonts w:ascii="Times New Roman" w:hAnsi="Times New Roman"/>
          <w:bCs/>
          <w:sz w:val="24"/>
          <w:szCs w:val="24"/>
          <w:lang w:val="fr-FR" w:eastAsia="it-IT"/>
        </w:rPr>
        <w:t>i</w:t>
      </w:r>
      <w:r w:rsidRPr="00605FCE">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605FCE">
        <w:rPr>
          <w:rFonts w:ascii="Times New Roman" w:hAnsi="Times New Roman"/>
          <w:bCs/>
          <w:sz w:val="24"/>
          <w:szCs w:val="24"/>
          <w:lang w:val="fr-FR" w:eastAsia="it-IT"/>
        </w:rPr>
        <w:t xml:space="preserve"> Di Francia</w:t>
      </w:r>
    </w:p>
    <w:p w14:paraId="0E8222E8"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sidRPr="00F851C2">
        <w:rPr>
          <w:rFonts w:ascii="Times New Roman" w:hAnsi="Times New Roman"/>
          <w:bCs/>
          <w:i/>
          <w:sz w:val="24"/>
          <w:szCs w:val="24"/>
          <w:lang w:val="fr-FR" w:eastAsia="it-IT"/>
        </w:rPr>
        <w:t>Sur l'enveloppe</w:t>
      </w:r>
      <w:r w:rsidRPr="00605FCE">
        <w:rPr>
          <w:rFonts w:ascii="Times New Roman" w:hAnsi="Times New Roman"/>
          <w:bCs/>
          <w:sz w:val="24"/>
          <w:szCs w:val="24"/>
          <w:lang w:val="fr-FR" w:eastAsia="it-IT"/>
        </w:rPr>
        <w:t>:</w:t>
      </w:r>
    </w:p>
    <w:p w14:paraId="3181E564" w14:textId="77777777" w:rsidR="001C684E" w:rsidRPr="00F851C2" w:rsidRDefault="001C684E" w:rsidP="001C684E">
      <w:pPr>
        <w:autoSpaceDE w:val="0"/>
        <w:autoSpaceDN w:val="0"/>
        <w:adjustRightInd w:val="0"/>
        <w:spacing w:after="0" w:line="240" w:lineRule="auto"/>
        <w:jc w:val="both"/>
        <w:rPr>
          <w:rFonts w:ascii="Times New Roman" w:hAnsi="Times New Roman"/>
          <w:bCs/>
          <w:sz w:val="6"/>
          <w:szCs w:val="6"/>
          <w:lang w:val="fr-FR" w:eastAsia="it-IT"/>
        </w:rPr>
      </w:pPr>
    </w:p>
    <w:p w14:paraId="5F49EF43" w14:textId="77777777" w:rsidR="001C684E" w:rsidRPr="00605FC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Aux Novices, Postulantes et A</w:t>
      </w:r>
      <w:r w:rsidRPr="00605FCE">
        <w:rPr>
          <w:rFonts w:ascii="Times New Roman" w:hAnsi="Times New Roman"/>
          <w:bCs/>
          <w:sz w:val="24"/>
          <w:szCs w:val="24"/>
          <w:lang w:val="fr-FR" w:eastAsia="it-IT"/>
        </w:rPr>
        <w:t>spirant</w:t>
      </w:r>
      <w:r>
        <w:rPr>
          <w:rFonts w:ascii="Times New Roman" w:hAnsi="Times New Roman"/>
          <w:bCs/>
          <w:sz w:val="24"/>
          <w:szCs w:val="24"/>
          <w:lang w:val="fr-FR" w:eastAsia="it-IT"/>
        </w:rPr>
        <w:t>e</w:t>
      </w:r>
      <w:r w:rsidRPr="00605FCE">
        <w:rPr>
          <w:rFonts w:ascii="Times New Roman" w:hAnsi="Times New Roman"/>
          <w:bCs/>
          <w:sz w:val="24"/>
          <w:szCs w:val="24"/>
          <w:lang w:val="fr-FR" w:eastAsia="it-IT"/>
        </w:rPr>
        <w:t>s</w:t>
      </w:r>
    </w:p>
    <w:p w14:paraId="326CD78D" w14:textId="77777777" w:rsidR="001C684E" w:rsidRPr="008225EA"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de la Petite Retraite de Saint Joseph</w:t>
      </w:r>
      <w:r w:rsidRPr="00605FCE">
        <w:rPr>
          <w:rFonts w:ascii="Times New Roman" w:hAnsi="Times New Roman"/>
          <w:bCs/>
          <w:sz w:val="24"/>
          <w:szCs w:val="24"/>
          <w:lang w:val="fr-FR" w:eastAsia="it-IT"/>
        </w:rPr>
        <w:t>.</w:t>
      </w:r>
    </w:p>
    <w:p w14:paraId="1495F984" w14:textId="77777777" w:rsidR="001C684E" w:rsidRPr="00F851C2"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sidRPr="00F851C2">
        <w:rPr>
          <w:rFonts w:ascii="Times New Roman" w:hAnsi="Times New Roman"/>
          <w:bCs/>
          <w:sz w:val="24"/>
          <w:szCs w:val="24"/>
          <w:lang w:val="fr-FR" w:eastAsia="it-IT"/>
        </w:rPr>
        <w:t xml:space="preserve">_______________________ </w:t>
      </w:r>
    </w:p>
    <w:p w14:paraId="589206C2" w14:textId="77777777"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F30032">
        <w:rPr>
          <w:rFonts w:ascii="Times New Roman" w:hAnsi="Times New Roman"/>
          <w:bCs/>
          <w:sz w:val="20"/>
          <w:szCs w:val="20"/>
          <w:lang w:val="fr-FR" w:eastAsia="it-IT"/>
        </w:rPr>
        <w:t>* Père Hannibal écrit de Contesse, qui est un quartier de la banlieue de Messina (</w:t>
      </w:r>
      <w:r>
        <w:rPr>
          <w:rFonts w:ascii="Times New Roman" w:hAnsi="Times New Roman"/>
          <w:bCs/>
          <w:i/>
          <w:sz w:val="20"/>
          <w:szCs w:val="20"/>
          <w:lang w:val="fr-FR" w:eastAsia="it-IT"/>
        </w:rPr>
        <w:t>n.d.r</w:t>
      </w:r>
      <w:r w:rsidRPr="00F30032">
        <w:rPr>
          <w:rFonts w:ascii="Times New Roman" w:hAnsi="Times New Roman"/>
          <w:bCs/>
          <w:sz w:val="20"/>
          <w:szCs w:val="20"/>
          <w:lang w:val="fr-FR" w:eastAsia="it-IT"/>
        </w:rPr>
        <w:t>).</w:t>
      </w:r>
    </w:p>
    <w:p w14:paraId="751A1717" w14:textId="77777777" w:rsidR="0043684B" w:rsidRDefault="0043684B" w:rsidP="001C684E">
      <w:pPr>
        <w:autoSpaceDE w:val="0"/>
        <w:autoSpaceDN w:val="0"/>
        <w:adjustRightInd w:val="0"/>
        <w:spacing w:after="0" w:line="240" w:lineRule="auto"/>
        <w:jc w:val="both"/>
        <w:rPr>
          <w:rFonts w:ascii="Times New Roman" w:hAnsi="Times New Roman"/>
          <w:bCs/>
          <w:sz w:val="20"/>
          <w:szCs w:val="20"/>
          <w:lang w:val="fr-FR" w:eastAsia="it-IT"/>
        </w:rPr>
      </w:pPr>
    </w:p>
    <w:p w14:paraId="04F4CCAA" w14:textId="77777777" w:rsidR="001C684E" w:rsidRPr="0006692A" w:rsidRDefault="001C684E" w:rsidP="001C684E">
      <w:pPr>
        <w:autoSpaceDE w:val="0"/>
        <w:autoSpaceDN w:val="0"/>
        <w:adjustRightInd w:val="0"/>
        <w:spacing w:after="0" w:line="240" w:lineRule="auto"/>
        <w:jc w:val="both"/>
        <w:rPr>
          <w:rFonts w:ascii="Times New Roman" w:hAnsi="Times New Roman"/>
          <w:bCs/>
          <w:sz w:val="14"/>
          <w:szCs w:val="14"/>
          <w:lang w:val="fr-FR" w:eastAsia="it-IT"/>
        </w:rPr>
      </w:pPr>
    </w:p>
    <w:p w14:paraId="3E5C3A40" w14:textId="77777777" w:rsidR="001C684E" w:rsidRPr="00FB6CE5"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73336E55" w14:textId="77777777" w:rsidR="001C684E" w:rsidRDefault="001C684E" w:rsidP="001C684E">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171C9EDA" w14:textId="77777777" w:rsidR="001C684E" w:rsidRPr="0006692A" w:rsidRDefault="001C684E" w:rsidP="001C684E">
      <w:pPr>
        <w:autoSpaceDE w:val="0"/>
        <w:autoSpaceDN w:val="0"/>
        <w:adjustRightInd w:val="0"/>
        <w:spacing w:after="0" w:line="240" w:lineRule="auto"/>
        <w:jc w:val="center"/>
        <w:rPr>
          <w:rFonts w:ascii="Times New Roman" w:hAnsi="Times New Roman"/>
          <w:bCs/>
          <w:sz w:val="24"/>
          <w:szCs w:val="24"/>
          <w:lang w:val="fr-FR" w:eastAsia="it-IT"/>
        </w:rPr>
      </w:pPr>
    </w:p>
    <w:p w14:paraId="4006E14B" w14:textId="77777777" w:rsidR="001C684E" w:rsidRDefault="001C684E" w:rsidP="001C684E">
      <w:pPr>
        <w:autoSpaceDE w:val="0"/>
        <w:autoSpaceDN w:val="0"/>
        <w:adjustRightInd w:val="0"/>
        <w:spacing w:after="0" w:line="240" w:lineRule="auto"/>
        <w:jc w:val="center"/>
        <w:rPr>
          <w:rFonts w:ascii="Times New Roman" w:hAnsi="Times New Roman"/>
          <w:b/>
          <w:bCs/>
          <w:sz w:val="28"/>
          <w:szCs w:val="28"/>
          <w:lang w:val="fr-FR" w:eastAsia="it-IT"/>
        </w:rPr>
      </w:pPr>
      <w:r w:rsidRPr="008225EA">
        <w:rPr>
          <w:rFonts w:ascii="Times New Roman" w:hAnsi="Times New Roman"/>
          <w:b/>
          <w:bCs/>
          <w:sz w:val="28"/>
          <w:szCs w:val="28"/>
          <w:lang w:val="fr-FR" w:eastAsia="it-IT"/>
        </w:rPr>
        <w:t>69</w:t>
      </w:r>
    </w:p>
    <w:p w14:paraId="62FDDAC0" w14:textId="77777777" w:rsidR="001C684E" w:rsidRPr="0006692A" w:rsidRDefault="001C684E" w:rsidP="001C684E">
      <w:pPr>
        <w:autoSpaceDE w:val="0"/>
        <w:autoSpaceDN w:val="0"/>
        <w:adjustRightInd w:val="0"/>
        <w:spacing w:after="0" w:line="240" w:lineRule="auto"/>
        <w:jc w:val="center"/>
        <w:rPr>
          <w:rFonts w:ascii="Times New Roman" w:hAnsi="Times New Roman"/>
          <w:b/>
          <w:bCs/>
          <w:sz w:val="8"/>
          <w:szCs w:val="8"/>
          <w:lang w:val="fr-FR" w:eastAsia="it-IT"/>
        </w:rPr>
      </w:pPr>
    </w:p>
    <w:p w14:paraId="3FBDF628" w14:textId="77777777" w:rsidR="001C684E" w:rsidRDefault="001C684E" w:rsidP="001C684E">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 xml:space="preserve">Aux Sœurs chargées de la quête </w:t>
      </w:r>
    </w:p>
    <w:p w14:paraId="7599206A" w14:textId="77777777" w:rsidR="0043684B" w:rsidRPr="0043684B" w:rsidRDefault="0043684B" w:rsidP="001C684E">
      <w:pPr>
        <w:autoSpaceDE w:val="0"/>
        <w:autoSpaceDN w:val="0"/>
        <w:adjustRightInd w:val="0"/>
        <w:spacing w:after="0" w:line="240" w:lineRule="auto"/>
        <w:jc w:val="center"/>
        <w:rPr>
          <w:rFonts w:ascii="Times New Roman" w:hAnsi="Times New Roman"/>
          <w:b/>
          <w:bCs/>
          <w:sz w:val="16"/>
          <w:szCs w:val="16"/>
          <w:lang w:val="fr-FR" w:eastAsia="it-IT"/>
        </w:rPr>
      </w:pPr>
    </w:p>
    <w:p w14:paraId="0E7D7214" w14:textId="77777777" w:rsidR="001C684E" w:rsidRPr="0006692A" w:rsidRDefault="001C684E" w:rsidP="001C684E">
      <w:pPr>
        <w:autoSpaceDE w:val="0"/>
        <w:autoSpaceDN w:val="0"/>
        <w:adjustRightInd w:val="0"/>
        <w:spacing w:after="0" w:line="240" w:lineRule="auto"/>
        <w:jc w:val="center"/>
        <w:rPr>
          <w:rFonts w:ascii="Times New Roman" w:hAnsi="Times New Roman"/>
          <w:b/>
          <w:bCs/>
          <w:sz w:val="8"/>
          <w:szCs w:val="8"/>
          <w:lang w:val="fr-FR" w:eastAsia="it-IT"/>
        </w:rPr>
      </w:pPr>
    </w:p>
    <w:p w14:paraId="7D8E2E92" w14:textId="77777777" w:rsidR="001C684E" w:rsidRPr="0006692A" w:rsidRDefault="001C684E" w:rsidP="001C684E">
      <w:pPr>
        <w:autoSpaceDE w:val="0"/>
        <w:autoSpaceDN w:val="0"/>
        <w:adjustRightInd w:val="0"/>
        <w:spacing w:after="0" w:line="240" w:lineRule="auto"/>
        <w:jc w:val="both"/>
        <w:rPr>
          <w:rFonts w:ascii="Times New Roman" w:hAnsi="Times New Roman"/>
          <w:b/>
          <w:bCs/>
          <w:sz w:val="28"/>
          <w:szCs w:val="28"/>
          <w:lang w:val="fr-FR" w:eastAsia="it-IT"/>
        </w:rPr>
      </w:pPr>
      <w:r w:rsidRPr="008225EA">
        <w:rPr>
          <w:rFonts w:ascii="Times New Roman" w:hAnsi="Times New Roman"/>
          <w:bCs/>
          <w:sz w:val="20"/>
          <w:szCs w:val="20"/>
          <w:lang w:val="fr-FR" w:eastAsia="it-IT"/>
        </w:rPr>
        <w:t>APR 3596 - C2, 2/26</w:t>
      </w:r>
    </w:p>
    <w:p w14:paraId="529D97EA" w14:textId="2765066A" w:rsidR="001C684E" w:rsidRPr="008225EA"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2 ff. quadrillées (mm. 135x210) - 3 façç</w:t>
      </w:r>
      <w:r w:rsidRPr="008225EA">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8225EA">
        <w:rPr>
          <w:rFonts w:ascii="Times New Roman" w:hAnsi="Times New Roman"/>
          <w:bCs/>
          <w:sz w:val="20"/>
          <w:szCs w:val="20"/>
          <w:lang w:val="fr-FR" w:eastAsia="it-IT"/>
        </w:rPr>
        <w:t>.</w:t>
      </w:r>
    </w:p>
    <w:p w14:paraId="02D9D609" w14:textId="77777777"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25.09.</w:t>
      </w:r>
      <w:r w:rsidRPr="008225EA">
        <w:rPr>
          <w:rFonts w:ascii="Times New Roman" w:hAnsi="Times New Roman"/>
          <w:bCs/>
          <w:sz w:val="20"/>
          <w:szCs w:val="20"/>
          <w:lang w:val="fr-FR" w:eastAsia="it-IT"/>
        </w:rPr>
        <w:t>1889</w:t>
      </w:r>
    </w:p>
    <w:p w14:paraId="79F4CB91" w14:textId="77777777" w:rsidR="001C684E" w:rsidRPr="00E666B9"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3F3271A4" w14:textId="77777777"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Il </w:t>
      </w:r>
      <w:r w:rsidRPr="008225EA">
        <w:rPr>
          <w:rFonts w:ascii="Times New Roman" w:hAnsi="Times New Roman"/>
          <w:bCs/>
          <w:sz w:val="20"/>
          <w:szCs w:val="20"/>
          <w:lang w:val="fr-FR" w:eastAsia="it-IT"/>
        </w:rPr>
        <w:t>le</w:t>
      </w:r>
      <w:r>
        <w:rPr>
          <w:rFonts w:ascii="Times New Roman" w:hAnsi="Times New Roman"/>
          <w:bCs/>
          <w:sz w:val="20"/>
          <w:szCs w:val="20"/>
          <w:lang w:val="fr-FR" w:eastAsia="it-IT"/>
        </w:rPr>
        <w:t>s</w:t>
      </w:r>
      <w:r w:rsidRPr="008225EA">
        <w:rPr>
          <w:rFonts w:ascii="Times New Roman" w:hAnsi="Times New Roman"/>
          <w:bCs/>
          <w:sz w:val="20"/>
          <w:szCs w:val="20"/>
          <w:lang w:val="fr-FR" w:eastAsia="it-IT"/>
        </w:rPr>
        <w:t xml:space="preserve"> encourage et suggère comment faire face à la difficulté d'êt</w:t>
      </w:r>
      <w:r>
        <w:rPr>
          <w:rFonts w:ascii="Times New Roman" w:hAnsi="Times New Roman"/>
          <w:bCs/>
          <w:sz w:val="20"/>
          <w:szCs w:val="20"/>
          <w:lang w:val="fr-FR" w:eastAsia="it-IT"/>
        </w:rPr>
        <w:t>re loin de l'Institut de Messina</w:t>
      </w:r>
      <w:r w:rsidRPr="008225EA">
        <w:rPr>
          <w:rFonts w:ascii="Times New Roman" w:hAnsi="Times New Roman"/>
          <w:bCs/>
          <w:sz w:val="20"/>
          <w:szCs w:val="20"/>
          <w:lang w:val="fr-FR" w:eastAsia="it-IT"/>
        </w:rPr>
        <w:t>.</w:t>
      </w:r>
      <w:r>
        <w:rPr>
          <w:rFonts w:ascii="Times New Roman" w:hAnsi="Times New Roman"/>
          <w:bCs/>
          <w:sz w:val="20"/>
          <w:szCs w:val="20"/>
          <w:lang w:val="fr-FR" w:eastAsia="it-IT"/>
        </w:rPr>
        <w:t xml:space="preserve"> </w:t>
      </w:r>
      <w:r w:rsidRPr="008225EA">
        <w:rPr>
          <w:rFonts w:ascii="Times New Roman" w:hAnsi="Times New Roman"/>
          <w:bCs/>
          <w:sz w:val="20"/>
          <w:szCs w:val="20"/>
          <w:lang w:val="fr-FR" w:eastAsia="it-IT"/>
        </w:rPr>
        <w:t xml:space="preserve">Il parle des mérites </w:t>
      </w:r>
      <w:r>
        <w:rPr>
          <w:rFonts w:ascii="Times New Roman" w:hAnsi="Times New Roman"/>
          <w:bCs/>
          <w:sz w:val="20"/>
          <w:szCs w:val="20"/>
          <w:lang w:val="fr-FR" w:eastAsia="it-IT"/>
        </w:rPr>
        <w:t>qu'elles acquirent devant Dieu avec les fatigues de la quête</w:t>
      </w:r>
      <w:r w:rsidRPr="008225EA">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Il </w:t>
      </w:r>
      <w:r w:rsidRPr="008225EA">
        <w:rPr>
          <w:rFonts w:ascii="Times New Roman" w:hAnsi="Times New Roman"/>
          <w:bCs/>
          <w:sz w:val="20"/>
          <w:szCs w:val="20"/>
          <w:lang w:val="fr-FR" w:eastAsia="it-IT"/>
        </w:rPr>
        <w:t>recommandé</w:t>
      </w:r>
      <w:r>
        <w:rPr>
          <w:rFonts w:ascii="Times New Roman" w:hAnsi="Times New Roman"/>
          <w:bCs/>
          <w:sz w:val="20"/>
          <w:szCs w:val="20"/>
          <w:lang w:val="fr-FR" w:eastAsia="it-IT"/>
        </w:rPr>
        <w:t xml:space="preserve"> de tenir toujours </w:t>
      </w:r>
      <w:r w:rsidRPr="008225EA">
        <w:rPr>
          <w:rFonts w:ascii="Times New Roman" w:hAnsi="Times New Roman"/>
          <w:bCs/>
          <w:sz w:val="20"/>
          <w:szCs w:val="20"/>
          <w:lang w:val="fr-FR" w:eastAsia="it-IT"/>
        </w:rPr>
        <w:t xml:space="preserve"> une attitude édifiante. Il e</w:t>
      </w:r>
      <w:r>
        <w:rPr>
          <w:rFonts w:ascii="Times New Roman" w:hAnsi="Times New Roman"/>
          <w:bCs/>
          <w:sz w:val="20"/>
          <w:szCs w:val="20"/>
          <w:lang w:val="fr-FR" w:eastAsia="it-IT"/>
        </w:rPr>
        <w:t>xprime  satisfaction car elles l'informent toujours pour leurs actions. Les Sœurs</w:t>
      </w:r>
      <w:r w:rsidRPr="008225EA">
        <w:rPr>
          <w:rFonts w:ascii="Times New Roman" w:hAnsi="Times New Roman"/>
          <w:bCs/>
          <w:sz w:val="20"/>
          <w:szCs w:val="20"/>
          <w:lang w:val="fr-FR" w:eastAsia="it-IT"/>
        </w:rPr>
        <w:t xml:space="preserve"> qui étaient en </w:t>
      </w:r>
      <w:r>
        <w:rPr>
          <w:rFonts w:ascii="Times New Roman" w:hAnsi="Times New Roman"/>
          <w:bCs/>
          <w:sz w:val="20"/>
          <w:szCs w:val="20"/>
          <w:lang w:val="fr-FR" w:eastAsia="it-IT"/>
        </w:rPr>
        <w:t>Granit pour la quête</w:t>
      </w:r>
      <w:r w:rsidRPr="008225EA">
        <w:rPr>
          <w:rFonts w:ascii="Times New Roman" w:hAnsi="Times New Roman"/>
          <w:bCs/>
          <w:sz w:val="20"/>
          <w:szCs w:val="20"/>
          <w:lang w:val="fr-FR" w:eastAsia="it-IT"/>
        </w:rPr>
        <w:t xml:space="preserve"> étaient: Rosali</w:t>
      </w:r>
      <w:r>
        <w:rPr>
          <w:rFonts w:ascii="Times New Roman" w:hAnsi="Times New Roman"/>
          <w:bCs/>
          <w:sz w:val="20"/>
          <w:szCs w:val="20"/>
          <w:lang w:val="fr-FR" w:eastAsia="it-IT"/>
        </w:rPr>
        <w:t>e Arezzo et M</w:t>
      </w:r>
      <w:r w:rsidRPr="008225EA">
        <w:rPr>
          <w:rFonts w:ascii="Times New Roman" w:hAnsi="Times New Roman"/>
          <w:bCs/>
          <w:sz w:val="20"/>
          <w:szCs w:val="20"/>
          <w:lang w:val="fr-FR" w:eastAsia="it-IT"/>
        </w:rPr>
        <w:t>aria</w:t>
      </w:r>
      <w:r>
        <w:rPr>
          <w:rFonts w:ascii="Times New Roman" w:hAnsi="Times New Roman"/>
          <w:bCs/>
          <w:sz w:val="20"/>
          <w:szCs w:val="20"/>
          <w:lang w:val="fr-FR" w:eastAsia="it-IT"/>
        </w:rPr>
        <w:t xml:space="preserve"> </w:t>
      </w:r>
      <w:r w:rsidRPr="008225EA">
        <w:rPr>
          <w:rFonts w:ascii="Times New Roman" w:hAnsi="Times New Roman"/>
          <w:bCs/>
          <w:sz w:val="20"/>
          <w:szCs w:val="20"/>
          <w:lang w:val="fr-FR" w:eastAsia="it-IT"/>
        </w:rPr>
        <w:t>Giuffrida, avec un</w:t>
      </w:r>
      <w:r>
        <w:rPr>
          <w:rFonts w:ascii="Times New Roman" w:hAnsi="Times New Roman"/>
          <w:bCs/>
          <w:sz w:val="20"/>
          <w:szCs w:val="20"/>
          <w:lang w:val="fr-FR" w:eastAsia="it-IT"/>
        </w:rPr>
        <w:t>e</w:t>
      </w:r>
      <w:r w:rsidRPr="008225EA">
        <w:rPr>
          <w:rFonts w:ascii="Times New Roman" w:hAnsi="Times New Roman"/>
          <w:bCs/>
          <w:sz w:val="20"/>
          <w:szCs w:val="20"/>
          <w:lang w:val="fr-FR" w:eastAsia="it-IT"/>
        </w:rPr>
        <w:t xml:space="preserve"> orphelin</w:t>
      </w:r>
      <w:r>
        <w:rPr>
          <w:rFonts w:ascii="Times New Roman" w:hAnsi="Times New Roman"/>
          <w:bCs/>
          <w:sz w:val="20"/>
          <w:szCs w:val="20"/>
          <w:lang w:val="fr-FR" w:eastAsia="it-IT"/>
        </w:rPr>
        <w:t>e. À</w:t>
      </w:r>
      <w:r w:rsidRPr="008225EA">
        <w:rPr>
          <w:rFonts w:ascii="Times New Roman" w:hAnsi="Times New Roman"/>
          <w:bCs/>
          <w:sz w:val="20"/>
          <w:szCs w:val="20"/>
          <w:lang w:val="fr-FR" w:eastAsia="it-IT"/>
        </w:rPr>
        <w:t xml:space="preserve"> cette occasion, deux jeunes </w:t>
      </w:r>
      <w:r>
        <w:rPr>
          <w:rFonts w:ascii="Times New Roman" w:hAnsi="Times New Roman"/>
          <w:bCs/>
          <w:sz w:val="20"/>
          <w:szCs w:val="20"/>
          <w:lang w:val="fr-FR" w:eastAsia="it-IT"/>
        </w:rPr>
        <w:t>de Granìti,</w:t>
      </w:r>
      <w:r w:rsidRPr="008225EA">
        <w:rPr>
          <w:rFonts w:ascii="Times New Roman" w:hAnsi="Times New Roman"/>
          <w:bCs/>
          <w:sz w:val="20"/>
          <w:szCs w:val="20"/>
          <w:lang w:val="fr-FR" w:eastAsia="it-IT"/>
        </w:rPr>
        <w:t xml:space="preserve"> Carmela D'Amore (22</w:t>
      </w:r>
      <w:r>
        <w:rPr>
          <w:rFonts w:ascii="Times New Roman" w:hAnsi="Times New Roman"/>
          <w:bCs/>
          <w:sz w:val="20"/>
          <w:szCs w:val="20"/>
          <w:lang w:val="fr-FR" w:eastAsia="it-IT"/>
        </w:rPr>
        <w:t xml:space="preserve"> ans) et Majone Maria (18 ans), </w:t>
      </w:r>
      <w:r w:rsidRPr="008225EA">
        <w:rPr>
          <w:rFonts w:ascii="Times New Roman" w:hAnsi="Times New Roman"/>
          <w:bCs/>
          <w:sz w:val="20"/>
          <w:szCs w:val="20"/>
          <w:lang w:val="fr-FR" w:eastAsia="it-IT"/>
        </w:rPr>
        <w:t xml:space="preserve">décident </w:t>
      </w:r>
      <w:r>
        <w:rPr>
          <w:rFonts w:ascii="Times New Roman" w:hAnsi="Times New Roman"/>
          <w:bCs/>
          <w:sz w:val="20"/>
          <w:szCs w:val="20"/>
          <w:lang w:val="fr-FR" w:eastAsia="it-IT"/>
        </w:rPr>
        <w:t>de vouloir entrer dans le même I</w:t>
      </w:r>
      <w:r w:rsidRPr="008225EA">
        <w:rPr>
          <w:rFonts w:ascii="Times New Roman" w:hAnsi="Times New Roman"/>
          <w:bCs/>
          <w:sz w:val="20"/>
          <w:szCs w:val="20"/>
          <w:lang w:val="fr-FR" w:eastAsia="it-IT"/>
        </w:rPr>
        <w:t xml:space="preserve">nstitut et de les suivre </w:t>
      </w:r>
      <w:r>
        <w:rPr>
          <w:rFonts w:ascii="Times New Roman" w:hAnsi="Times New Roman"/>
          <w:bCs/>
          <w:sz w:val="20"/>
          <w:szCs w:val="20"/>
          <w:lang w:val="fr-FR" w:eastAsia="it-IT"/>
        </w:rPr>
        <w:t xml:space="preserve">à </w:t>
      </w:r>
      <w:r w:rsidRPr="008225EA">
        <w:rPr>
          <w:rFonts w:ascii="Times New Roman" w:hAnsi="Times New Roman"/>
          <w:bCs/>
          <w:sz w:val="20"/>
          <w:szCs w:val="20"/>
          <w:lang w:val="fr-FR" w:eastAsia="it-IT"/>
        </w:rPr>
        <w:t>Messina.</w:t>
      </w:r>
    </w:p>
    <w:p w14:paraId="0D3E63A4" w14:textId="77777777" w:rsidR="001C684E" w:rsidRPr="00E666B9"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2D8153DC" w14:textId="77777777" w:rsidR="001C684E" w:rsidRDefault="001C684E" w:rsidP="001C684E">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8225EA">
        <w:rPr>
          <w:rFonts w:ascii="Times New Roman" w:hAnsi="Times New Roman"/>
          <w:bCs/>
          <w:sz w:val="24"/>
          <w:szCs w:val="24"/>
          <w:lang w:val="fr-FR" w:eastAsia="it-IT"/>
        </w:rPr>
        <w:t>. I.</w:t>
      </w:r>
    </w:p>
    <w:p w14:paraId="557AEB1F" w14:textId="77777777" w:rsidR="001C684E" w:rsidRPr="00E666B9" w:rsidRDefault="001C684E" w:rsidP="001C684E">
      <w:pPr>
        <w:autoSpaceDE w:val="0"/>
        <w:autoSpaceDN w:val="0"/>
        <w:adjustRightInd w:val="0"/>
        <w:spacing w:after="0" w:line="240" w:lineRule="auto"/>
        <w:jc w:val="center"/>
        <w:rPr>
          <w:rFonts w:ascii="Times New Roman" w:hAnsi="Times New Roman"/>
          <w:bCs/>
          <w:sz w:val="8"/>
          <w:szCs w:val="8"/>
          <w:lang w:val="fr-FR" w:eastAsia="it-IT"/>
        </w:rPr>
      </w:pPr>
    </w:p>
    <w:p w14:paraId="679AFA0C" w14:textId="77777777" w:rsidR="001C684E" w:rsidRDefault="0043684B"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1C684E">
        <w:rPr>
          <w:rFonts w:ascii="Times New Roman" w:hAnsi="Times New Roman"/>
          <w:bCs/>
          <w:sz w:val="24"/>
          <w:szCs w:val="24"/>
          <w:lang w:val="fr-FR" w:eastAsia="it-IT"/>
        </w:rPr>
        <w:t># Messina, le 25 septembre</w:t>
      </w:r>
      <w:r w:rsidR="001C684E" w:rsidRPr="008225EA">
        <w:rPr>
          <w:rFonts w:ascii="Times New Roman" w:hAnsi="Times New Roman"/>
          <w:bCs/>
          <w:sz w:val="24"/>
          <w:szCs w:val="24"/>
          <w:lang w:val="fr-FR" w:eastAsia="it-IT"/>
        </w:rPr>
        <w:t xml:space="preserve"> 1889</w:t>
      </w:r>
    </w:p>
    <w:p w14:paraId="3F778CE1" w14:textId="77777777" w:rsidR="0043684B" w:rsidRDefault="0043684B" w:rsidP="001C684E">
      <w:pPr>
        <w:autoSpaceDE w:val="0"/>
        <w:autoSpaceDN w:val="0"/>
        <w:adjustRightInd w:val="0"/>
        <w:spacing w:after="0" w:line="240" w:lineRule="auto"/>
        <w:jc w:val="both"/>
        <w:rPr>
          <w:rFonts w:ascii="Times New Roman" w:hAnsi="Times New Roman"/>
          <w:bCs/>
          <w:sz w:val="24"/>
          <w:szCs w:val="24"/>
          <w:lang w:val="fr-FR" w:eastAsia="it-IT"/>
        </w:rPr>
      </w:pPr>
    </w:p>
    <w:p w14:paraId="68646A81" w14:textId="77777777" w:rsidR="001C684E" w:rsidRPr="00E666B9"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6F56BDBD" w14:textId="77777777" w:rsidR="001C684E" w:rsidRPr="008225EA"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F</w:t>
      </w:r>
      <w:r w:rsidRPr="008225EA">
        <w:rPr>
          <w:rFonts w:ascii="Times New Roman" w:hAnsi="Times New Roman"/>
          <w:bCs/>
          <w:sz w:val="24"/>
          <w:szCs w:val="24"/>
          <w:lang w:val="fr-FR" w:eastAsia="it-IT"/>
        </w:rPr>
        <w:t>illes bénis en Jésus-Christ,</w:t>
      </w:r>
    </w:p>
    <w:p w14:paraId="6DB9E48F" w14:textId="3A45B476" w:rsidR="001C684E" w:rsidRPr="008225EA"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8225EA">
        <w:rPr>
          <w:rFonts w:ascii="Times New Roman" w:hAnsi="Times New Roman"/>
          <w:bCs/>
          <w:sz w:val="24"/>
          <w:szCs w:val="24"/>
          <w:lang w:val="fr-FR" w:eastAsia="it-IT"/>
        </w:rPr>
        <w:t>'apprends d</w:t>
      </w:r>
      <w:r>
        <w:rPr>
          <w:rFonts w:ascii="Times New Roman" w:hAnsi="Times New Roman"/>
          <w:bCs/>
          <w:sz w:val="24"/>
          <w:szCs w:val="24"/>
          <w:lang w:val="fr-FR" w:eastAsia="it-IT"/>
        </w:rPr>
        <w:t>e votre lettre combien de fatigues coûte pour vous la quête. M</w:t>
      </w:r>
      <w:r w:rsidRPr="008225EA">
        <w:rPr>
          <w:rFonts w:ascii="Times New Roman" w:hAnsi="Times New Roman"/>
          <w:bCs/>
          <w:sz w:val="24"/>
          <w:szCs w:val="24"/>
          <w:lang w:val="fr-FR" w:eastAsia="it-IT"/>
        </w:rPr>
        <w:t>ais</w:t>
      </w:r>
      <w:r>
        <w:rPr>
          <w:rFonts w:ascii="Times New Roman" w:hAnsi="Times New Roman"/>
          <w:bCs/>
          <w:sz w:val="24"/>
          <w:szCs w:val="24"/>
          <w:lang w:val="fr-FR" w:eastAsia="it-IT"/>
        </w:rPr>
        <w:t xml:space="preserve"> heureux ce</w:t>
      </w:r>
      <w:r w:rsidR="00D864E6">
        <w:rPr>
          <w:rFonts w:ascii="Times New Roman" w:hAnsi="Times New Roman"/>
          <w:bCs/>
          <w:sz w:val="24"/>
          <w:szCs w:val="24"/>
          <w:lang w:val="fr-FR" w:eastAsia="it-IT"/>
        </w:rPr>
        <w:t>ux</w:t>
      </w:r>
      <w:r w:rsidRPr="008225EA">
        <w:rPr>
          <w:rFonts w:ascii="Times New Roman" w:hAnsi="Times New Roman"/>
          <w:bCs/>
          <w:sz w:val="24"/>
          <w:szCs w:val="24"/>
          <w:lang w:val="fr-FR" w:eastAsia="it-IT"/>
        </w:rPr>
        <w:t xml:space="preserve"> qu'au lieu de </w:t>
      </w:r>
      <w:r>
        <w:rPr>
          <w:rFonts w:ascii="Times New Roman" w:hAnsi="Times New Roman"/>
          <w:bCs/>
          <w:sz w:val="24"/>
          <w:szCs w:val="24"/>
          <w:lang w:val="fr-FR" w:eastAsia="it-IT"/>
        </w:rPr>
        <w:t xml:space="preserve">fatiguer pour le monde fatiguent </w:t>
      </w:r>
      <w:r w:rsidRPr="008225EA">
        <w:rPr>
          <w:rFonts w:ascii="Times New Roman" w:hAnsi="Times New Roman"/>
          <w:bCs/>
          <w:sz w:val="24"/>
          <w:szCs w:val="24"/>
          <w:lang w:val="fr-FR" w:eastAsia="it-IT"/>
        </w:rPr>
        <w:t>pour Jésus</w:t>
      </w:r>
      <w:r>
        <w:rPr>
          <w:rFonts w:ascii="Times New Roman" w:hAnsi="Times New Roman"/>
          <w:bCs/>
          <w:sz w:val="24"/>
          <w:szCs w:val="24"/>
          <w:lang w:val="fr-FR" w:eastAsia="it-IT"/>
        </w:rPr>
        <w:t xml:space="preserve"> </w:t>
      </w:r>
      <w:r w:rsidRPr="008225EA">
        <w:rPr>
          <w:rFonts w:ascii="Times New Roman" w:hAnsi="Times New Roman"/>
          <w:bCs/>
          <w:sz w:val="24"/>
          <w:szCs w:val="24"/>
          <w:lang w:val="fr-FR" w:eastAsia="it-IT"/>
        </w:rPr>
        <w:t xml:space="preserve">Christ. Combien et combien de jour et de nuit </w:t>
      </w:r>
      <w:r>
        <w:rPr>
          <w:rFonts w:ascii="Times New Roman" w:hAnsi="Times New Roman"/>
          <w:bCs/>
          <w:sz w:val="24"/>
          <w:szCs w:val="24"/>
          <w:lang w:val="fr-FR" w:eastAsia="it-IT"/>
        </w:rPr>
        <w:t xml:space="preserve">peinent </w:t>
      </w:r>
      <w:r w:rsidRPr="008225EA">
        <w:rPr>
          <w:rFonts w:ascii="Times New Roman" w:hAnsi="Times New Roman"/>
          <w:bCs/>
          <w:sz w:val="24"/>
          <w:szCs w:val="24"/>
          <w:lang w:val="fr-FR" w:eastAsia="it-IT"/>
        </w:rPr>
        <w:t>pour les intérêts</w:t>
      </w:r>
      <w:r>
        <w:rPr>
          <w:rFonts w:ascii="Times New Roman" w:hAnsi="Times New Roman"/>
          <w:bCs/>
          <w:sz w:val="24"/>
          <w:szCs w:val="24"/>
          <w:lang w:val="fr-FR" w:eastAsia="it-IT"/>
        </w:rPr>
        <w:t xml:space="preserve"> </w:t>
      </w:r>
      <w:r w:rsidRPr="008225EA">
        <w:rPr>
          <w:rFonts w:ascii="Times New Roman" w:hAnsi="Times New Roman"/>
          <w:bCs/>
          <w:sz w:val="24"/>
          <w:szCs w:val="24"/>
          <w:lang w:val="fr-FR" w:eastAsia="it-IT"/>
        </w:rPr>
        <w:t>de c</w:t>
      </w:r>
      <w:r>
        <w:rPr>
          <w:rFonts w:ascii="Times New Roman" w:hAnsi="Times New Roman"/>
          <w:bCs/>
          <w:sz w:val="24"/>
          <w:szCs w:val="24"/>
          <w:lang w:val="fr-FR" w:eastAsia="it-IT"/>
        </w:rPr>
        <w:t>ette vie misérable! Et</w:t>
      </w:r>
      <w:r w:rsidRPr="008225EA">
        <w:rPr>
          <w:rFonts w:ascii="Times New Roman" w:hAnsi="Times New Roman"/>
          <w:bCs/>
          <w:sz w:val="24"/>
          <w:szCs w:val="24"/>
          <w:lang w:val="fr-FR" w:eastAsia="it-IT"/>
        </w:rPr>
        <w:t xml:space="preserve"> rien </w:t>
      </w:r>
      <w:r>
        <w:rPr>
          <w:rFonts w:ascii="Times New Roman" w:hAnsi="Times New Roman"/>
          <w:bCs/>
          <w:sz w:val="24"/>
          <w:szCs w:val="24"/>
          <w:lang w:val="fr-FR" w:eastAsia="it-IT"/>
        </w:rPr>
        <w:t>ne lui restera</w:t>
      </w:r>
      <w:r w:rsidRPr="008225EA">
        <w:rPr>
          <w:rFonts w:ascii="Times New Roman" w:hAnsi="Times New Roman"/>
          <w:bCs/>
          <w:sz w:val="24"/>
          <w:szCs w:val="24"/>
          <w:lang w:val="fr-FR" w:eastAsia="it-IT"/>
        </w:rPr>
        <w:t xml:space="preserve"> de tous ces travaux</w:t>
      </w:r>
      <w:r>
        <w:rPr>
          <w:rFonts w:ascii="Times New Roman" w:hAnsi="Times New Roman"/>
          <w:bCs/>
          <w:sz w:val="24"/>
          <w:szCs w:val="24"/>
          <w:lang w:val="fr-FR" w:eastAsia="it-IT"/>
        </w:rPr>
        <w:t xml:space="preserve"> pour l'éternité! Que n</w:t>
      </w:r>
      <w:r w:rsidRPr="008225EA">
        <w:rPr>
          <w:rFonts w:ascii="Times New Roman" w:hAnsi="Times New Roman"/>
          <w:bCs/>
          <w:sz w:val="24"/>
          <w:szCs w:val="24"/>
          <w:lang w:val="fr-FR" w:eastAsia="it-IT"/>
        </w:rPr>
        <w:t>o</w:t>
      </w:r>
      <w:r>
        <w:rPr>
          <w:rFonts w:ascii="Times New Roman" w:hAnsi="Times New Roman"/>
          <w:bCs/>
          <w:sz w:val="24"/>
          <w:szCs w:val="24"/>
          <w:lang w:val="fr-FR" w:eastAsia="it-IT"/>
        </w:rPr>
        <w:t xml:space="preserve">us faisons tout pour la consolation </w:t>
      </w:r>
      <w:r w:rsidRPr="008225EA">
        <w:rPr>
          <w:rFonts w:ascii="Times New Roman" w:hAnsi="Times New Roman"/>
          <w:bCs/>
          <w:sz w:val="24"/>
          <w:szCs w:val="24"/>
          <w:lang w:val="fr-FR" w:eastAsia="it-IT"/>
        </w:rPr>
        <w:t>du Cœur Très Saint</w:t>
      </w:r>
      <w:r>
        <w:rPr>
          <w:rFonts w:ascii="Times New Roman" w:hAnsi="Times New Roman"/>
          <w:bCs/>
          <w:sz w:val="24"/>
          <w:szCs w:val="24"/>
          <w:lang w:val="fr-FR" w:eastAsia="it-IT"/>
        </w:rPr>
        <w:t xml:space="preserve"> </w:t>
      </w:r>
      <w:r w:rsidRPr="008225EA">
        <w:rPr>
          <w:rFonts w:ascii="Times New Roman" w:hAnsi="Times New Roman"/>
          <w:bCs/>
          <w:sz w:val="24"/>
          <w:szCs w:val="24"/>
          <w:lang w:val="fr-FR" w:eastAsia="it-IT"/>
        </w:rPr>
        <w:t>de Jésus.</w:t>
      </w:r>
    </w:p>
    <w:p w14:paraId="0F82272E" w14:textId="77777777" w:rsidR="001C684E" w:rsidRPr="008225EA"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225EA">
        <w:rPr>
          <w:rFonts w:ascii="Times New Roman" w:hAnsi="Times New Roman"/>
          <w:bCs/>
          <w:sz w:val="24"/>
          <w:szCs w:val="24"/>
          <w:lang w:val="fr-FR" w:eastAsia="it-IT"/>
        </w:rPr>
        <w:t xml:space="preserve">Je bénis la Providence divine parce </w:t>
      </w:r>
      <w:r>
        <w:rPr>
          <w:rFonts w:ascii="Times New Roman" w:hAnsi="Times New Roman"/>
          <w:bCs/>
          <w:sz w:val="24"/>
          <w:szCs w:val="24"/>
          <w:lang w:val="fr-FR" w:eastAsia="it-IT"/>
        </w:rPr>
        <w:t>que vous avez fait neuf psaumes</w:t>
      </w:r>
      <w:r w:rsidRPr="008225EA">
        <w:rPr>
          <w:rFonts w:ascii="Times New Roman" w:hAnsi="Times New Roman"/>
          <w:bCs/>
          <w:sz w:val="24"/>
          <w:szCs w:val="24"/>
          <w:lang w:val="fr-FR" w:eastAsia="it-IT"/>
        </w:rPr>
        <w:t>*</w:t>
      </w:r>
      <w:r>
        <w:rPr>
          <w:rFonts w:ascii="Times New Roman" w:hAnsi="Times New Roman"/>
          <w:bCs/>
          <w:sz w:val="24"/>
          <w:szCs w:val="24"/>
          <w:lang w:val="fr-FR" w:eastAsia="it-IT"/>
        </w:rPr>
        <w:t xml:space="preserve"> de moût</w:t>
      </w:r>
      <w:r w:rsidRPr="008225EA">
        <w:rPr>
          <w:rFonts w:ascii="Times New Roman" w:hAnsi="Times New Roman"/>
          <w:bCs/>
          <w:sz w:val="24"/>
          <w:szCs w:val="24"/>
          <w:lang w:val="fr-FR" w:eastAsia="it-IT"/>
        </w:rPr>
        <w:t>. Mais vou</w:t>
      </w:r>
      <w:r>
        <w:rPr>
          <w:rFonts w:ascii="Times New Roman" w:hAnsi="Times New Roman"/>
          <w:bCs/>
          <w:sz w:val="24"/>
          <w:szCs w:val="24"/>
          <w:lang w:val="fr-FR" w:eastAsia="it-IT"/>
        </w:rPr>
        <w:t xml:space="preserve">s avez à faire au moins 24 </w:t>
      </w:r>
      <w:r w:rsidRPr="00FB6CE5">
        <w:rPr>
          <w:rFonts w:ascii="Times New Roman" w:hAnsi="Times New Roman"/>
          <w:bCs/>
          <w:i/>
          <w:sz w:val="24"/>
          <w:szCs w:val="24"/>
          <w:lang w:val="fr-FR" w:eastAsia="it-IT"/>
        </w:rPr>
        <w:t>salme</w:t>
      </w:r>
      <w:r>
        <w:rPr>
          <w:rFonts w:ascii="Times New Roman" w:hAnsi="Times New Roman"/>
          <w:bCs/>
          <w:sz w:val="24"/>
          <w:szCs w:val="24"/>
          <w:lang w:val="fr-FR" w:eastAsia="it-IT"/>
        </w:rPr>
        <w:t>,</w:t>
      </w:r>
      <w:r w:rsidRPr="008225EA">
        <w:rPr>
          <w:rFonts w:ascii="Times New Roman" w:hAnsi="Times New Roman"/>
          <w:bCs/>
          <w:sz w:val="24"/>
          <w:szCs w:val="24"/>
          <w:lang w:val="fr-FR" w:eastAsia="it-IT"/>
        </w:rPr>
        <w:t xml:space="preserve">* parce </w:t>
      </w:r>
      <w:r>
        <w:rPr>
          <w:rFonts w:ascii="Times New Roman" w:hAnsi="Times New Roman"/>
          <w:bCs/>
          <w:sz w:val="24"/>
          <w:szCs w:val="24"/>
          <w:lang w:val="fr-FR" w:eastAsia="it-IT"/>
        </w:rPr>
        <w:t>cela est ici le besoin</w:t>
      </w:r>
      <w:r w:rsidRPr="008225EA">
        <w:rPr>
          <w:rFonts w:ascii="Times New Roman" w:hAnsi="Times New Roman"/>
          <w:bCs/>
          <w:sz w:val="24"/>
          <w:szCs w:val="24"/>
          <w:lang w:val="fr-FR" w:eastAsia="it-IT"/>
        </w:rPr>
        <w:t>.</w:t>
      </w:r>
    </w:p>
    <w:p w14:paraId="0F25D27A" w14:textId="77777777" w:rsidR="001C684E" w:rsidRPr="008225EA"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La quête  de l'argent </w:t>
      </w:r>
      <w:r w:rsidRPr="008225EA">
        <w:rPr>
          <w:rFonts w:ascii="Times New Roman" w:hAnsi="Times New Roman"/>
          <w:bCs/>
          <w:sz w:val="24"/>
          <w:szCs w:val="24"/>
          <w:lang w:val="fr-FR" w:eastAsia="it-IT"/>
        </w:rPr>
        <w:t xml:space="preserve"> vous </w:t>
      </w:r>
      <w:r>
        <w:rPr>
          <w:rFonts w:ascii="Times New Roman" w:hAnsi="Times New Roman"/>
          <w:bCs/>
          <w:sz w:val="24"/>
          <w:szCs w:val="24"/>
          <w:lang w:val="fr-FR" w:eastAsia="it-IT"/>
        </w:rPr>
        <w:t>la ferez exprès après celle du</w:t>
      </w:r>
      <w:r w:rsidRPr="008225EA">
        <w:rPr>
          <w:rFonts w:ascii="Times New Roman" w:hAnsi="Times New Roman"/>
          <w:bCs/>
          <w:sz w:val="24"/>
          <w:szCs w:val="24"/>
          <w:lang w:val="fr-FR" w:eastAsia="it-IT"/>
        </w:rPr>
        <w:t xml:space="preserve"> vin.</w:t>
      </w:r>
      <w:r>
        <w:rPr>
          <w:rFonts w:ascii="Times New Roman" w:hAnsi="Times New Roman"/>
          <w:bCs/>
          <w:sz w:val="24"/>
          <w:szCs w:val="24"/>
          <w:lang w:val="fr-FR" w:eastAsia="it-IT"/>
        </w:rPr>
        <w:t xml:space="preserve"> Cependant réglez-vous à cet adroit selon qui convient le mieux. J'a</w:t>
      </w:r>
      <w:r w:rsidRPr="008225EA">
        <w:rPr>
          <w:rFonts w:ascii="Times New Roman" w:hAnsi="Times New Roman"/>
          <w:bCs/>
          <w:sz w:val="24"/>
          <w:szCs w:val="24"/>
          <w:lang w:val="fr-FR" w:eastAsia="it-IT"/>
        </w:rPr>
        <w:t>pprouve</w:t>
      </w:r>
      <w:r>
        <w:rPr>
          <w:rFonts w:ascii="Times New Roman" w:hAnsi="Times New Roman"/>
          <w:bCs/>
          <w:sz w:val="24"/>
          <w:szCs w:val="24"/>
          <w:lang w:val="fr-FR" w:eastAsia="it-IT"/>
        </w:rPr>
        <w:t xml:space="preserve"> l'excursion [= l'aller] à Granìti.</w:t>
      </w:r>
      <w:r w:rsidRPr="008225EA">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8225EA">
        <w:rPr>
          <w:rFonts w:ascii="Times New Roman" w:hAnsi="Times New Roman"/>
          <w:bCs/>
          <w:sz w:val="24"/>
          <w:szCs w:val="24"/>
          <w:lang w:val="fr-FR" w:eastAsia="it-IT"/>
        </w:rPr>
        <w:t xml:space="preserve"> Où vous séjourner</w:t>
      </w:r>
      <w:r>
        <w:rPr>
          <w:rFonts w:ascii="Times New Roman" w:hAnsi="Times New Roman"/>
          <w:bCs/>
          <w:sz w:val="24"/>
          <w:szCs w:val="24"/>
          <w:lang w:val="fr-FR" w:eastAsia="it-IT"/>
        </w:rPr>
        <w:t>ez</w:t>
      </w:r>
      <w:r w:rsidRPr="008225EA">
        <w:rPr>
          <w:rFonts w:ascii="Times New Roman" w:hAnsi="Times New Roman"/>
          <w:bCs/>
          <w:sz w:val="24"/>
          <w:szCs w:val="24"/>
          <w:lang w:val="fr-FR" w:eastAsia="it-IT"/>
        </w:rPr>
        <w:t>?</w:t>
      </w:r>
    </w:p>
    <w:p w14:paraId="39083FBA"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225EA">
        <w:rPr>
          <w:rFonts w:ascii="Times New Roman" w:hAnsi="Times New Roman"/>
          <w:bCs/>
          <w:sz w:val="24"/>
          <w:szCs w:val="24"/>
          <w:lang w:val="fr-FR" w:eastAsia="it-IT"/>
        </w:rPr>
        <w:t xml:space="preserve">Je vous envoie une lettre de recommandation. </w:t>
      </w:r>
      <w:r>
        <w:rPr>
          <w:rFonts w:ascii="Times New Roman" w:hAnsi="Times New Roman"/>
          <w:bCs/>
          <w:sz w:val="24"/>
          <w:szCs w:val="24"/>
          <w:lang w:val="fr-FR" w:eastAsia="it-IT"/>
        </w:rPr>
        <w:t>Conduis</w:t>
      </w:r>
      <w:r w:rsidRPr="008225EA">
        <w:rPr>
          <w:rFonts w:ascii="Times New Roman" w:hAnsi="Times New Roman"/>
          <w:bCs/>
          <w:sz w:val="24"/>
          <w:szCs w:val="24"/>
          <w:lang w:val="fr-FR" w:eastAsia="it-IT"/>
        </w:rPr>
        <w:t>ez</w:t>
      </w:r>
      <w:r>
        <w:rPr>
          <w:rFonts w:ascii="Times New Roman" w:hAnsi="Times New Roman"/>
          <w:bCs/>
          <w:sz w:val="24"/>
          <w:szCs w:val="24"/>
          <w:lang w:val="fr-FR" w:eastAsia="it-IT"/>
        </w:rPr>
        <w:t xml:space="preserve">-vous de ma part </w:t>
      </w:r>
      <w:r w:rsidRPr="008225EA">
        <w:rPr>
          <w:rFonts w:ascii="Times New Roman" w:hAnsi="Times New Roman"/>
          <w:bCs/>
          <w:sz w:val="24"/>
          <w:szCs w:val="24"/>
          <w:lang w:val="fr-FR" w:eastAsia="it-IT"/>
        </w:rPr>
        <w:t xml:space="preserve">avec tous les bienfaiteurs, </w:t>
      </w:r>
      <w:r>
        <w:rPr>
          <w:rFonts w:ascii="Times New Roman" w:hAnsi="Times New Roman"/>
          <w:bCs/>
          <w:sz w:val="24"/>
          <w:szCs w:val="24"/>
          <w:lang w:val="fr-FR" w:eastAsia="it-IT"/>
        </w:rPr>
        <w:t xml:space="preserve">auxquels vous donneriez </w:t>
      </w:r>
      <w:r w:rsidRPr="008225EA">
        <w:rPr>
          <w:rFonts w:ascii="Times New Roman" w:hAnsi="Times New Roman"/>
          <w:bCs/>
          <w:sz w:val="24"/>
          <w:szCs w:val="24"/>
          <w:lang w:val="fr-FR" w:eastAsia="it-IT"/>
        </w:rPr>
        <w:t xml:space="preserve"> les billets.</w:t>
      </w:r>
    </w:p>
    <w:p w14:paraId="0C819F43" w14:textId="77777777" w:rsidR="001C684E" w:rsidRPr="008225EA"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Vous direz au père Cordaro que, pour</w:t>
      </w:r>
      <w:r w:rsidRPr="008225EA">
        <w:rPr>
          <w:rFonts w:ascii="Times New Roman" w:hAnsi="Times New Roman"/>
          <w:bCs/>
          <w:sz w:val="24"/>
          <w:szCs w:val="24"/>
          <w:lang w:val="fr-FR" w:eastAsia="it-IT"/>
        </w:rPr>
        <w:t xml:space="preserve"> reconnaissance </w:t>
      </w:r>
      <w:r>
        <w:rPr>
          <w:rFonts w:ascii="Times New Roman" w:hAnsi="Times New Roman"/>
          <w:bCs/>
          <w:sz w:val="24"/>
          <w:szCs w:val="24"/>
          <w:lang w:val="fr-FR" w:eastAsia="it-IT"/>
        </w:rPr>
        <w:t xml:space="preserve">de tout ce </w:t>
      </w:r>
      <w:r w:rsidRPr="008225EA">
        <w:rPr>
          <w:rFonts w:ascii="Times New Roman" w:hAnsi="Times New Roman"/>
          <w:bCs/>
          <w:sz w:val="24"/>
          <w:szCs w:val="24"/>
          <w:lang w:val="fr-FR" w:eastAsia="it-IT"/>
        </w:rPr>
        <w:t xml:space="preserve">qu'il </w:t>
      </w:r>
      <w:r>
        <w:rPr>
          <w:rFonts w:ascii="Times New Roman" w:hAnsi="Times New Roman"/>
          <w:bCs/>
          <w:sz w:val="24"/>
          <w:szCs w:val="24"/>
          <w:lang w:val="fr-FR" w:eastAsia="it-IT"/>
        </w:rPr>
        <w:t>a fait, nous tenons prêt une place pour une orpheline de là-bas</w:t>
      </w:r>
      <w:r w:rsidRPr="008225EA">
        <w:rPr>
          <w:rFonts w:ascii="Times New Roman" w:hAnsi="Times New Roman"/>
          <w:bCs/>
          <w:sz w:val="24"/>
          <w:szCs w:val="24"/>
          <w:lang w:val="fr-FR" w:eastAsia="it-IT"/>
        </w:rPr>
        <w:t>.</w:t>
      </w:r>
    </w:p>
    <w:p w14:paraId="63C774E6" w14:textId="77777777" w:rsidR="001C684E" w:rsidRPr="008225EA"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225EA">
        <w:rPr>
          <w:rFonts w:ascii="Times New Roman" w:hAnsi="Times New Roman"/>
          <w:bCs/>
          <w:sz w:val="24"/>
          <w:szCs w:val="24"/>
          <w:lang w:val="fr-FR" w:eastAsia="it-IT"/>
        </w:rPr>
        <w:t xml:space="preserve">Soyez </w:t>
      </w:r>
      <w:r>
        <w:rPr>
          <w:rFonts w:ascii="Times New Roman" w:hAnsi="Times New Roman"/>
          <w:bCs/>
          <w:sz w:val="24"/>
          <w:szCs w:val="24"/>
          <w:lang w:val="fr-FR" w:eastAsia="it-IT"/>
        </w:rPr>
        <w:t xml:space="preserve">attentives </w:t>
      </w:r>
      <w:r w:rsidRPr="008225EA">
        <w:rPr>
          <w:rFonts w:ascii="Times New Roman" w:hAnsi="Times New Roman"/>
          <w:bCs/>
          <w:sz w:val="24"/>
          <w:szCs w:val="24"/>
          <w:lang w:val="fr-FR" w:eastAsia="it-IT"/>
        </w:rPr>
        <w:t>à la vie intérieure</w:t>
      </w:r>
      <w:r>
        <w:rPr>
          <w:rFonts w:ascii="Times New Roman" w:hAnsi="Times New Roman"/>
          <w:bCs/>
          <w:sz w:val="24"/>
          <w:szCs w:val="24"/>
          <w:lang w:val="fr-FR" w:eastAsia="it-IT"/>
        </w:rPr>
        <w:t xml:space="preserve"> </w:t>
      </w:r>
      <w:r w:rsidRPr="008225EA">
        <w:rPr>
          <w:rFonts w:ascii="Times New Roman" w:hAnsi="Times New Roman"/>
          <w:bCs/>
          <w:sz w:val="24"/>
          <w:szCs w:val="24"/>
          <w:lang w:val="fr-FR" w:eastAsia="it-IT"/>
        </w:rPr>
        <w:t>pour autant que vous le pouvez. Ne laissez pas</w:t>
      </w:r>
      <w:r>
        <w:rPr>
          <w:rFonts w:ascii="Times New Roman" w:hAnsi="Times New Roman"/>
          <w:bCs/>
          <w:sz w:val="24"/>
          <w:szCs w:val="24"/>
          <w:lang w:val="fr-FR" w:eastAsia="it-IT"/>
        </w:rPr>
        <w:t xml:space="preserve"> à </w:t>
      </w:r>
      <w:r w:rsidRPr="008225EA">
        <w:rPr>
          <w:rFonts w:ascii="Times New Roman" w:hAnsi="Times New Roman"/>
          <w:bCs/>
          <w:sz w:val="24"/>
          <w:szCs w:val="24"/>
          <w:lang w:val="fr-FR" w:eastAsia="it-IT"/>
        </w:rPr>
        <w:t>dire un peu de prières par jour.</w:t>
      </w:r>
      <w:r>
        <w:rPr>
          <w:rFonts w:ascii="Times New Roman" w:hAnsi="Times New Roman"/>
          <w:bCs/>
          <w:sz w:val="24"/>
          <w:szCs w:val="24"/>
          <w:lang w:val="fr-FR" w:eastAsia="it-IT"/>
        </w:rPr>
        <w:t xml:space="preserve"> Parfois, vous pouvez les dire même en  marchant</w:t>
      </w:r>
      <w:r w:rsidRPr="008225EA">
        <w:rPr>
          <w:rFonts w:ascii="Times New Roman" w:hAnsi="Times New Roman"/>
          <w:bCs/>
          <w:sz w:val="24"/>
          <w:szCs w:val="24"/>
          <w:lang w:val="fr-FR" w:eastAsia="it-IT"/>
        </w:rPr>
        <w:t>.</w:t>
      </w:r>
    </w:p>
    <w:p w14:paraId="75DC9828" w14:textId="77777777" w:rsidR="001C684E" w:rsidRPr="008225EA"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225EA">
        <w:rPr>
          <w:rFonts w:ascii="Times New Roman" w:hAnsi="Times New Roman"/>
          <w:bCs/>
          <w:sz w:val="24"/>
          <w:szCs w:val="24"/>
          <w:lang w:val="fr-FR" w:eastAsia="it-IT"/>
        </w:rPr>
        <w:t>Je</w:t>
      </w:r>
      <w:r>
        <w:rPr>
          <w:rFonts w:ascii="Times New Roman" w:hAnsi="Times New Roman"/>
          <w:bCs/>
          <w:sz w:val="24"/>
          <w:szCs w:val="24"/>
          <w:lang w:val="fr-FR" w:eastAsia="it-IT"/>
        </w:rPr>
        <w:t xml:space="preserve"> vous</w:t>
      </w:r>
      <w:r w:rsidRPr="008225EA">
        <w:rPr>
          <w:rFonts w:ascii="Times New Roman" w:hAnsi="Times New Roman"/>
          <w:bCs/>
          <w:sz w:val="24"/>
          <w:szCs w:val="24"/>
          <w:lang w:val="fr-FR" w:eastAsia="it-IT"/>
        </w:rPr>
        <w:t xml:space="preserve"> recommande vivement l'attitude édi</w:t>
      </w:r>
      <w:r>
        <w:rPr>
          <w:rFonts w:ascii="Times New Roman" w:hAnsi="Times New Roman"/>
          <w:bCs/>
          <w:sz w:val="24"/>
          <w:szCs w:val="24"/>
          <w:lang w:val="fr-FR" w:eastAsia="it-IT"/>
        </w:rPr>
        <w:t>fiante. Conduisez-vous de façon que tous admirent</w:t>
      </w:r>
      <w:r w:rsidRPr="008225EA">
        <w:rPr>
          <w:rFonts w:ascii="Times New Roman" w:hAnsi="Times New Roman"/>
          <w:bCs/>
          <w:sz w:val="24"/>
          <w:szCs w:val="24"/>
          <w:lang w:val="fr-FR" w:eastAsia="it-IT"/>
        </w:rPr>
        <w:t xml:space="preserve"> la modestie, l'humilité, la patience,</w:t>
      </w:r>
      <w:r>
        <w:rPr>
          <w:rFonts w:ascii="Times New Roman" w:hAnsi="Times New Roman"/>
          <w:bCs/>
          <w:sz w:val="24"/>
          <w:szCs w:val="24"/>
          <w:lang w:val="fr-FR" w:eastAsia="it-IT"/>
        </w:rPr>
        <w:t xml:space="preserve"> la tempérance et la prudence. Que parmi vous il y ait la plus parfaite</w:t>
      </w:r>
      <w:r w:rsidRPr="008225EA">
        <w:rPr>
          <w:rFonts w:ascii="Times New Roman" w:hAnsi="Times New Roman"/>
          <w:bCs/>
          <w:sz w:val="24"/>
          <w:szCs w:val="24"/>
          <w:lang w:val="fr-FR" w:eastAsia="it-IT"/>
        </w:rPr>
        <w:t xml:space="preserve"> paix et harmonie </w:t>
      </w:r>
      <w:r>
        <w:rPr>
          <w:rFonts w:ascii="Times New Roman" w:hAnsi="Times New Roman"/>
          <w:bCs/>
          <w:sz w:val="24"/>
          <w:szCs w:val="24"/>
          <w:lang w:val="fr-FR" w:eastAsia="it-IT"/>
        </w:rPr>
        <w:t>en vous soumettant l'</w:t>
      </w:r>
      <w:r w:rsidRPr="008225EA">
        <w:rPr>
          <w:rFonts w:ascii="Times New Roman" w:hAnsi="Times New Roman"/>
          <w:bCs/>
          <w:sz w:val="24"/>
          <w:szCs w:val="24"/>
          <w:lang w:val="fr-FR" w:eastAsia="it-IT"/>
        </w:rPr>
        <w:t>un</w:t>
      </w:r>
      <w:r>
        <w:rPr>
          <w:rFonts w:ascii="Times New Roman" w:hAnsi="Times New Roman"/>
          <w:bCs/>
          <w:sz w:val="24"/>
          <w:szCs w:val="24"/>
          <w:lang w:val="fr-FR" w:eastAsia="it-IT"/>
        </w:rPr>
        <w:t>e à l'autre</w:t>
      </w:r>
      <w:r w:rsidRPr="008225EA">
        <w:rPr>
          <w:rFonts w:ascii="Times New Roman" w:hAnsi="Times New Roman"/>
          <w:bCs/>
          <w:sz w:val="24"/>
          <w:szCs w:val="24"/>
          <w:lang w:val="fr-FR" w:eastAsia="it-IT"/>
        </w:rPr>
        <w:t>. Vous êtes tous les deux sœur</w:t>
      </w:r>
      <w:r>
        <w:rPr>
          <w:rFonts w:ascii="Times New Roman" w:hAnsi="Times New Roman"/>
          <w:bCs/>
          <w:sz w:val="24"/>
          <w:szCs w:val="24"/>
          <w:lang w:val="fr-FR" w:eastAsia="it-IT"/>
        </w:rPr>
        <w:t>s bien qu'un dirige la quête</w:t>
      </w:r>
      <w:r w:rsidRPr="008225EA">
        <w:rPr>
          <w:rFonts w:ascii="Times New Roman" w:hAnsi="Times New Roman"/>
          <w:bCs/>
          <w:sz w:val="24"/>
          <w:szCs w:val="24"/>
          <w:lang w:val="fr-FR" w:eastAsia="it-IT"/>
        </w:rPr>
        <w:t>.</w:t>
      </w:r>
    </w:p>
    <w:p w14:paraId="2AC6395C" w14:textId="77777777" w:rsidR="001C684E" w:rsidRPr="008225EA"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225EA">
        <w:rPr>
          <w:rFonts w:ascii="Times New Roman" w:hAnsi="Times New Roman"/>
          <w:bCs/>
          <w:sz w:val="24"/>
          <w:szCs w:val="24"/>
          <w:lang w:val="fr-FR" w:eastAsia="it-IT"/>
        </w:rPr>
        <w:t xml:space="preserve">Je </w:t>
      </w:r>
      <w:r>
        <w:rPr>
          <w:rFonts w:ascii="Times New Roman" w:hAnsi="Times New Roman"/>
          <w:bCs/>
          <w:sz w:val="24"/>
          <w:szCs w:val="24"/>
          <w:lang w:val="fr-FR" w:eastAsia="it-IT"/>
        </w:rPr>
        <w:t xml:space="preserve">vous </w:t>
      </w:r>
      <w:r w:rsidRPr="008225EA">
        <w:rPr>
          <w:rFonts w:ascii="Times New Roman" w:hAnsi="Times New Roman"/>
          <w:bCs/>
          <w:sz w:val="24"/>
          <w:szCs w:val="24"/>
          <w:lang w:val="fr-FR" w:eastAsia="it-IT"/>
        </w:rPr>
        <w:t>recommande la petite orphelin</w:t>
      </w:r>
      <w:r>
        <w:rPr>
          <w:rFonts w:ascii="Times New Roman" w:hAnsi="Times New Roman"/>
          <w:bCs/>
          <w:sz w:val="24"/>
          <w:szCs w:val="24"/>
          <w:lang w:val="fr-FR" w:eastAsia="it-IT"/>
        </w:rPr>
        <w:t>e</w:t>
      </w:r>
      <w:r w:rsidRPr="008225EA">
        <w:rPr>
          <w:rFonts w:ascii="Times New Roman" w:hAnsi="Times New Roman"/>
          <w:bCs/>
          <w:sz w:val="24"/>
          <w:szCs w:val="24"/>
          <w:lang w:val="fr-FR" w:eastAsia="it-IT"/>
        </w:rPr>
        <w:t>. Donnez-lui les meilleures choses.</w:t>
      </w:r>
    </w:p>
    <w:p w14:paraId="11933798" w14:textId="77777777" w:rsidR="001C684E" w:rsidRPr="008225EA"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225EA">
        <w:rPr>
          <w:rFonts w:ascii="Times New Roman" w:hAnsi="Times New Roman"/>
          <w:bCs/>
          <w:sz w:val="24"/>
          <w:szCs w:val="24"/>
          <w:lang w:val="fr-FR" w:eastAsia="it-IT"/>
        </w:rPr>
        <w:t>Je vous bénis et vous laisse dans le Sacré-Cœur de Jésus.</w:t>
      </w:r>
    </w:p>
    <w:p w14:paraId="57C88C66"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Voici les compagnes</w:t>
      </w:r>
      <w:r w:rsidRPr="008225EA">
        <w:rPr>
          <w:rFonts w:ascii="Times New Roman" w:hAnsi="Times New Roman"/>
          <w:bCs/>
          <w:sz w:val="24"/>
          <w:szCs w:val="24"/>
          <w:lang w:val="fr-FR" w:eastAsia="it-IT"/>
        </w:rPr>
        <w:t xml:space="preserve"> vous embrassent et prient pour vous.</w:t>
      </w:r>
    </w:p>
    <w:p w14:paraId="43BEF826" w14:textId="77777777" w:rsidR="001C684E" w:rsidRPr="00E666B9"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1042B481" w14:textId="77777777" w:rsidR="001C684E" w:rsidRPr="006C2F13"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6A138583" w14:textId="77777777" w:rsidR="001C684E" w:rsidRPr="00562AC0" w:rsidRDefault="001C684E" w:rsidP="001C684E">
      <w:pPr>
        <w:autoSpaceDE w:val="0"/>
        <w:autoSpaceDN w:val="0"/>
        <w:adjustRightInd w:val="0"/>
        <w:spacing w:after="0" w:line="240" w:lineRule="auto"/>
        <w:ind w:firstLine="6663"/>
        <w:jc w:val="both"/>
        <w:rPr>
          <w:rFonts w:ascii="Times New Roman" w:hAnsi="Times New Roman"/>
          <w:bCs/>
          <w:sz w:val="24"/>
          <w:szCs w:val="24"/>
          <w:lang w:val="fr-FR" w:eastAsia="it-IT"/>
        </w:rPr>
      </w:pPr>
      <w:r w:rsidRPr="00562AC0">
        <w:rPr>
          <w:rFonts w:ascii="Times New Roman" w:hAnsi="Times New Roman"/>
          <w:bCs/>
          <w:sz w:val="24"/>
          <w:szCs w:val="24"/>
          <w:lang w:val="fr-FR" w:eastAsia="it-IT"/>
        </w:rPr>
        <w:t>Votre Père Spirituel</w:t>
      </w:r>
    </w:p>
    <w:p w14:paraId="09F5EBD4" w14:textId="77777777" w:rsidR="001C684E" w:rsidRPr="00562AC0" w:rsidRDefault="001C684E" w:rsidP="001C684E">
      <w:pPr>
        <w:autoSpaceDE w:val="0"/>
        <w:autoSpaceDN w:val="0"/>
        <w:adjustRightInd w:val="0"/>
        <w:spacing w:after="0" w:line="240" w:lineRule="auto"/>
        <w:ind w:firstLine="6663"/>
        <w:jc w:val="both"/>
        <w:rPr>
          <w:rFonts w:ascii="Times New Roman" w:hAnsi="Times New Roman"/>
          <w:bCs/>
          <w:sz w:val="24"/>
          <w:szCs w:val="24"/>
          <w:lang w:val="fr-FR" w:eastAsia="it-IT"/>
        </w:rPr>
      </w:pPr>
      <w:r w:rsidRPr="00562AC0">
        <w:rPr>
          <w:rFonts w:ascii="Times New Roman" w:hAnsi="Times New Roman"/>
          <w:bCs/>
          <w:sz w:val="24"/>
          <w:szCs w:val="24"/>
          <w:lang w:val="fr-FR" w:eastAsia="it-IT"/>
        </w:rPr>
        <w:lastRenderedPageBreak/>
        <w:t>Chanoine  Di Francia</w:t>
      </w:r>
    </w:p>
    <w:p w14:paraId="3A64D372" w14:textId="77777777" w:rsidR="001C684E" w:rsidRPr="00562AC0" w:rsidRDefault="001C684E" w:rsidP="001C684E">
      <w:pPr>
        <w:autoSpaceDE w:val="0"/>
        <w:autoSpaceDN w:val="0"/>
        <w:adjustRightInd w:val="0"/>
        <w:spacing w:after="0" w:line="240" w:lineRule="auto"/>
        <w:ind w:firstLine="6663"/>
        <w:jc w:val="both"/>
        <w:rPr>
          <w:rFonts w:ascii="Times New Roman" w:hAnsi="Times New Roman"/>
          <w:bCs/>
          <w:sz w:val="8"/>
          <w:szCs w:val="8"/>
          <w:lang w:val="fr-FR" w:eastAsia="it-IT"/>
        </w:rPr>
      </w:pPr>
    </w:p>
    <w:p w14:paraId="4910956E" w14:textId="77777777" w:rsidR="001C684E" w:rsidRPr="006157FC"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 S.] - Je rouvre</w:t>
      </w:r>
      <w:r w:rsidRPr="008225EA">
        <w:rPr>
          <w:rFonts w:ascii="Times New Roman" w:hAnsi="Times New Roman"/>
          <w:bCs/>
          <w:sz w:val="24"/>
          <w:szCs w:val="24"/>
          <w:lang w:val="fr-FR" w:eastAsia="it-IT"/>
        </w:rPr>
        <w:t xml:space="preserve"> pour vous dire que vous allez</w:t>
      </w:r>
      <w:r>
        <w:rPr>
          <w:rFonts w:ascii="Times New Roman" w:hAnsi="Times New Roman"/>
          <w:bCs/>
          <w:sz w:val="24"/>
          <w:szCs w:val="24"/>
          <w:lang w:val="fr-FR" w:eastAsia="it-IT"/>
        </w:rPr>
        <w:t xml:space="preserve"> </w:t>
      </w:r>
      <w:r w:rsidRPr="008225EA">
        <w:rPr>
          <w:rFonts w:ascii="Times New Roman" w:hAnsi="Times New Roman"/>
          <w:bCs/>
          <w:sz w:val="24"/>
          <w:szCs w:val="24"/>
          <w:lang w:val="fr-FR" w:eastAsia="it-IT"/>
        </w:rPr>
        <w:t>circonspect</w:t>
      </w:r>
      <w:r>
        <w:rPr>
          <w:rFonts w:ascii="Times New Roman" w:hAnsi="Times New Roman"/>
          <w:bCs/>
          <w:sz w:val="24"/>
          <w:szCs w:val="24"/>
          <w:lang w:val="fr-FR" w:eastAsia="it-IT"/>
        </w:rPr>
        <w:t>e</w:t>
      </w:r>
      <w:r w:rsidRPr="008225EA">
        <w:rPr>
          <w:rFonts w:ascii="Times New Roman" w:hAnsi="Times New Roman"/>
          <w:bCs/>
          <w:sz w:val="24"/>
          <w:szCs w:val="24"/>
          <w:lang w:val="fr-FR" w:eastAsia="it-IT"/>
        </w:rPr>
        <w:t xml:space="preserve">s </w:t>
      </w:r>
      <w:r>
        <w:rPr>
          <w:rFonts w:ascii="Times New Roman" w:hAnsi="Times New Roman"/>
          <w:bCs/>
          <w:sz w:val="24"/>
          <w:szCs w:val="24"/>
          <w:lang w:val="fr-FR" w:eastAsia="it-IT"/>
        </w:rPr>
        <w:t>au sujet de l'aumône à Granìti</w:t>
      </w:r>
      <w:r w:rsidRPr="008225EA">
        <w:rPr>
          <w:rFonts w:ascii="Times New Roman" w:hAnsi="Times New Roman"/>
          <w:bCs/>
          <w:sz w:val="24"/>
          <w:szCs w:val="24"/>
          <w:lang w:val="fr-FR" w:eastAsia="it-IT"/>
        </w:rPr>
        <w:t xml:space="preserve">. Je veux savoir où vous </w:t>
      </w:r>
      <w:r>
        <w:rPr>
          <w:rFonts w:ascii="Times New Roman" w:hAnsi="Times New Roman"/>
          <w:bCs/>
          <w:sz w:val="24"/>
          <w:szCs w:val="24"/>
          <w:lang w:val="fr-FR" w:eastAsia="it-IT"/>
        </w:rPr>
        <w:t>séjournerez. Le père curé</w:t>
      </w:r>
      <w:r w:rsidRPr="008225EA">
        <w:rPr>
          <w:rFonts w:ascii="Times New Roman" w:hAnsi="Times New Roman"/>
          <w:bCs/>
          <w:sz w:val="24"/>
          <w:szCs w:val="24"/>
          <w:lang w:val="fr-FR" w:eastAsia="it-IT"/>
        </w:rPr>
        <w:t xml:space="preserve"> Siligati</w:t>
      </w:r>
      <w:r>
        <w:rPr>
          <w:rFonts w:ascii="Times New Roman" w:hAnsi="Times New Roman"/>
          <w:bCs/>
          <w:sz w:val="24"/>
          <w:szCs w:val="24"/>
          <w:lang w:val="fr-FR" w:eastAsia="it-IT"/>
        </w:rPr>
        <w:t xml:space="preserve">* </w:t>
      </w:r>
      <w:r w:rsidRPr="008225EA">
        <w:rPr>
          <w:rFonts w:ascii="Times New Roman" w:hAnsi="Times New Roman"/>
          <w:bCs/>
          <w:sz w:val="24"/>
          <w:szCs w:val="24"/>
          <w:lang w:val="fr-FR" w:eastAsia="it-IT"/>
        </w:rPr>
        <w:t>est très bon. Dans la maison de P. F. [</w:t>
      </w:r>
      <w:r w:rsidRPr="006C2F13">
        <w:rPr>
          <w:rFonts w:ascii="Times New Roman" w:hAnsi="Times New Roman"/>
          <w:bCs/>
          <w:i/>
          <w:sz w:val="24"/>
          <w:szCs w:val="24"/>
          <w:lang w:val="fr-FR" w:eastAsia="it-IT"/>
        </w:rPr>
        <w:t>sic</w:t>
      </w:r>
      <w:r>
        <w:rPr>
          <w:rFonts w:ascii="Times New Roman" w:hAnsi="Times New Roman"/>
          <w:bCs/>
          <w:sz w:val="24"/>
          <w:szCs w:val="24"/>
          <w:lang w:val="fr-FR" w:eastAsia="it-IT"/>
        </w:rPr>
        <w:t>]</w:t>
      </w:r>
      <w:r w:rsidRPr="008225EA">
        <w:rPr>
          <w:rFonts w:ascii="Times New Roman" w:hAnsi="Times New Roman"/>
          <w:bCs/>
          <w:sz w:val="24"/>
          <w:szCs w:val="24"/>
          <w:lang w:val="fr-FR" w:eastAsia="it-IT"/>
        </w:rPr>
        <w:t xml:space="preserve"> peut-être </w:t>
      </w:r>
      <w:r>
        <w:rPr>
          <w:rFonts w:ascii="Times New Roman" w:hAnsi="Times New Roman"/>
          <w:bCs/>
          <w:sz w:val="24"/>
          <w:szCs w:val="24"/>
          <w:lang w:val="fr-FR" w:eastAsia="it-IT"/>
        </w:rPr>
        <w:t>ne conviendrait pas. Avant de partir pour Granìti organisez</w:t>
      </w:r>
      <w:r w:rsidRPr="008225EA">
        <w:rPr>
          <w:rFonts w:ascii="Times New Roman" w:hAnsi="Times New Roman"/>
          <w:bCs/>
          <w:sz w:val="24"/>
          <w:szCs w:val="24"/>
          <w:lang w:val="fr-FR" w:eastAsia="it-IT"/>
        </w:rPr>
        <w:t xml:space="preserve"> </w:t>
      </w:r>
      <w:r>
        <w:rPr>
          <w:rFonts w:ascii="Times New Roman" w:hAnsi="Times New Roman"/>
          <w:bCs/>
          <w:sz w:val="24"/>
          <w:szCs w:val="24"/>
          <w:lang w:val="fr-FR" w:eastAsia="it-IT"/>
        </w:rPr>
        <w:t>clairement tout et, si possible,</w:t>
      </w:r>
      <w:r w:rsidRPr="008225EA">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informez-moi</w:t>
      </w:r>
      <w:r w:rsidRPr="006157FC">
        <w:rPr>
          <w:rFonts w:ascii="Times New Roman" w:hAnsi="Times New Roman"/>
          <w:bCs/>
          <w:sz w:val="24"/>
          <w:szCs w:val="24"/>
          <w:lang w:val="fr-FR" w:eastAsia="it-IT"/>
        </w:rPr>
        <w:t>.</w:t>
      </w:r>
    </w:p>
    <w:p w14:paraId="1C416EB6"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_________________________ </w:t>
      </w:r>
    </w:p>
    <w:p w14:paraId="1540F61D" w14:textId="77777777" w:rsidR="001C684E" w:rsidRPr="00EE4D1A"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 Le terme </w:t>
      </w:r>
      <w:r>
        <w:rPr>
          <w:rFonts w:ascii="Times New Roman" w:hAnsi="Times New Roman"/>
          <w:bCs/>
          <w:i/>
          <w:sz w:val="20"/>
          <w:szCs w:val="20"/>
          <w:lang w:val="fr-FR" w:eastAsia="it-IT"/>
        </w:rPr>
        <w:t>salma</w:t>
      </w:r>
      <w:r>
        <w:rPr>
          <w:rFonts w:ascii="Times New Roman" w:hAnsi="Times New Roman"/>
          <w:bCs/>
          <w:sz w:val="20"/>
          <w:szCs w:val="20"/>
          <w:lang w:val="fr-FR" w:eastAsia="it-IT"/>
        </w:rPr>
        <w:t xml:space="preserve"> était une mesure de capacité utilisée en Sicile avant</w:t>
      </w:r>
      <w:r w:rsidRPr="00EE4D1A">
        <w:rPr>
          <w:rFonts w:ascii="Times New Roman" w:hAnsi="Times New Roman"/>
          <w:bCs/>
          <w:sz w:val="20"/>
          <w:szCs w:val="20"/>
          <w:lang w:val="fr-FR" w:eastAsia="it-IT"/>
        </w:rPr>
        <w:t xml:space="preserve"> le système métrique décimal,</w:t>
      </w:r>
      <w:r>
        <w:rPr>
          <w:rFonts w:ascii="Times New Roman" w:hAnsi="Times New Roman"/>
          <w:bCs/>
          <w:sz w:val="20"/>
          <w:szCs w:val="20"/>
          <w:lang w:val="fr-FR" w:eastAsia="it-IT"/>
        </w:rPr>
        <w:t xml:space="preserve"> </w:t>
      </w:r>
      <w:r w:rsidRPr="00EE4D1A">
        <w:rPr>
          <w:rFonts w:ascii="Times New Roman" w:hAnsi="Times New Roman"/>
          <w:bCs/>
          <w:sz w:val="20"/>
          <w:szCs w:val="20"/>
          <w:lang w:val="fr-FR" w:eastAsia="it-IT"/>
        </w:rPr>
        <w:t>et il était équivalent à 2</w:t>
      </w:r>
      <w:r>
        <w:rPr>
          <w:rFonts w:ascii="Times New Roman" w:hAnsi="Times New Roman"/>
          <w:bCs/>
          <w:sz w:val="20"/>
          <w:szCs w:val="20"/>
          <w:lang w:val="fr-FR" w:eastAsia="it-IT"/>
        </w:rPr>
        <w:t>,75 hectolitres</w:t>
      </w:r>
      <w:r w:rsidRPr="00EE4D1A">
        <w:rPr>
          <w:rFonts w:ascii="Times New Roman" w:hAnsi="Times New Roman"/>
          <w:bCs/>
          <w:sz w:val="20"/>
          <w:szCs w:val="20"/>
          <w:lang w:val="fr-FR" w:eastAsia="it-IT"/>
        </w:rPr>
        <w:t xml:space="preserve"> (</w:t>
      </w:r>
      <w:r>
        <w:rPr>
          <w:rFonts w:ascii="Times New Roman" w:hAnsi="Times New Roman"/>
          <w:bCs/>
          <w:i/>
          <w:sz w:val="20"/>
          <w:szCs w:val="20"/>
          <w:lang w:val="fr-FR" w:eastAsia="it-IT"/>
        </w:rPr>
        <w:t>n.d.r.</w:t>
      </w:r>
      <w:r w:rsidRPr="00EE4D1A">
        <w:rPr>
          <w:rFonts w:ascii="Times New Roman" w:hAnsi="Times New Roman"/>
          <w:bCs/>
          <w:sz w:val="20"/>
          <w:szCs w:val="20"/>
          <w:lang w:val="fr-FR" w:eastAsia="it-IT"/>
        </w:rPr>
        <w:t>).</w:t>
      </w:r>
    </w:p>
    <w:p w14:paraId="782E80A3" w14:textId="77777777" w:rsidR="001C684E" w:rsidRPr="00EE4D1A"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  Granìti </w:t>
      </w:r>
      <w:r w:rsidRPr="00EE4D1A">
        <w:rPr>
          <w:rFonts w:ascii="Times New Roman" w:hAnsi="Times New Roman"/>
          <w:bCs/>
          <w:sz w:val="20"/>
          <w:szCs w:val="20"/>
          <w:lang w:val="fr-FR" w:eastAsia="it-IT"/>
        </w:rPr>
        <w:t xml:space="preserve"> est un</w:t>
      </w:r>
      <w:r>
        <w:rPr>
          <w:rFonts w:ascii="Times New Roman" w:hAnsi="Times New Roman"/>
          <w:bCs/>
          <w:sz w:val="20"/>
          <w:szCs w:val="20"/>
          <w:lang w:val="fr-FR" w:eastAsia="it-IT"/>
        </w:rPr>
        <w:t xml:space="preserve"> petit centre agricole dans la Province de Messina</w:t>
      </w:r>
      <w:r w:rsidRPr="00EE4D1A">
        <w:rPr>
          <w:rFonts w:ascii="Times New Roman" w:hAnsi="Times New Roman"/>
          <w:bCs/>
          <w:sz w:val="20"/>
          <w:szCs w:val="20"/>
          <w:lang w:val="fr-FR" w:eastAsia="it-IT"/>
        </w:rPr>
        <w:t>, non loin de</w:t>
      </w:r>
      <w:r>
        <w:rPr>
          <w:rFonts w:ascii="Times New Roman" w:hAnsi="Times New Roman"/>
          <w:bCs/>
          <w:sz w:val="20"/>
          <w:szCs w:val="20"/>
          <w:lang w:val="fr-FR" w:eastAsia="it-IT"/>
        </w:rPr>
        <w:t xml:space="preserve"> Taormina (</w:t>
      </w:r>
      <w:r>
        <w:rPr>
          <w:rFonts w:ascii="Times New Roman" w:hAnsi="Times New Roman"/>
          <w:bCs/>
          <w:i/>
          <w:sz w:val="20"/>
          <w:szCs w:val="20"/>
          <w:lang w:val="fr-FR" w:eastAsia="it-IT"/>
        </w:rPr>
        <w:t>n.d.r.</w:t>
      </w:r>
      <w:r w:rsidRPr="00EE4D1A">
        <w:rPr>
          <w:rFonts w:ascii="Times New Roman" w:hAnsi="Times New Roman"/>
          <w:bCs/>
          <w:sz w:val="20"/>
          <w:szCs w:val="20"/>
          <w:lang w:val="fr-FR" w:eastAsia="it-IT"/>
        </w:rPr>
        <w:t>).</w:t>
      </w:r>
    </w:p>
    <w:p w14:paraId="2B09DFB5" w14:textId="77777777"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6157FC">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 </w:t>
      </w:r>
      <w:r w:rsidRPr="006157FC">
        <w:rPr>
          <w:rFonts w:ascii="Times New Roman" w:hAnsi="Times New Roman"/>
          <w:bCs/>
          <w:sz w:val="20"/>
          <w:szCs w:val="20"/>
          <w:lang w:val="fr-FR" w:eastAsia="it-IT"/>
        </w:rPr>
        <w:t xml:space="preserve">Pour </w:t>
      </w:r>
      <w:r>
        <w:rPr>
          <w:rFonts w:ascii="Times New Roman" w:hAnsi="Times New Roman"/>
          <w:bCs/>
          <w:sz w:val="20"/>
          <w:szCs w:val="20"/>
          <w:lang w:val="fr-FR" w:eastAsia="it-IT"/>
        </w:rPr>
        <w:t xml:space="preserve">un facile  </w:t>
      </w:r>
      <w:r>
        <w:rPr>
          <w:rFonts w:ascii="Times New Roman" w:hAnsi="Times New Roman"/>
          <w:bCs/>
          <w:i/>
          <w:sz w:val="20"/>
          <w:szCs w:val="20"/>
          <w:lang w:val="fr-FR" w:eastAsia="it-IT"/>
        </w:rPr>
        <w:t>lapsus</w:t>
      </w:r>
      <w:r w:rsidRPr="006157FC">
        <w:rPr>
          <w:rFonts w:ascii="Times New Roman" w:hAnsi="Times New Roman"/>
          <w:bCs/>
          <w:sz w:val="20"/>
          <w:szCs w:val="20"/>
          <w:lang w:val="fr-FR" w:eastAsia="it-IT"/>
        </w:rPr>
        <w:t xml:space="preserve">  père </w:t>
      </w:r>
      <w:r>
        <w:rPr>
          <w:rFonts w:ascii="Times New Roman" w:hAnsi="Times New Roman"/>
          <w:bCs/>
          <w:sz w:val="20"/>
          <w:szCs w:val="20"/>
          <w:lang w:val="fr-FR" w:eastAsia="it-IT"/>
        </w:rPr>
        <w:t>Hannibal</w:t>
      </w:r>
      <w:r w:rsidRPr="006157FC">
        <w:rPr>
          <w:rFonts w:ascii="Times New Roman" w:hAnsi="Times New Roman"/>
          <w:bCs/>
          <w:sz w:val="20"/>
          <w:szCs w:val="20"/>
          <w:lang w:val="fr-FR" w:eastAsia="it-IT"/>
        </w:rPr>
        <w:t xml:space="preserve"> a écrit </w:t>
      </w:r>
      <w:r w:rsidRPr="006157FC">
        <w:rPr>
          <w:rFonts w:ascii="Times New Roman" w:hAnsi="Times New Roman"/>
          <w:bCs/>
          <w:i/>
          <w:sz w:val="20"/>
          <w:szCs w:val="20"/>
          <w:lang w:val="fr-FR" w:eastAsia="it-IT"/>
        </w:rPr>
        <w:t>Siligati</w:t>
      </w:r>
      <w:r w:rsidRPr="006157FC">
        <w:rPr>
          <w:rFonts w:ascii="Times New Roman" w:hAnsi="Times New Roman"/>
          <w:bCs/>
          <w:sz w:val="20"/>
          <w:szCs w:val="20"/>
          <w:lang w:val="fr-FR" w:eastAsia="it-IT"/>
        </w:rPr>
        <w:t xml:space="preserve"> au lieu de </w:t>
      </w:r>
      <w:r w:rsidRPr="006157FC">
        <w:rPr>
          <w:rFonts w:ascii="Times New Roman" w:hAnsi="Times New Roman"/>
          <w:bCs/>
          <w:i/>
          <w:sz w:val="20"/>
          <w:szCs w:val="20"/>
          <w:lang w:val="fr-FR" w:eastAsia="it-IT"/>
        </w:rPr>
        <w:t>Siligato</w:t>
      </w:r>
      <w:r>
        <w:rPr>
          <w:rFonts w:ascii="Times New Roman" w:hAnsi="Times New Roman"/>
          <w:bCs/>
          <w:sz w:val="20"/>
          <w:szCs w:val="20"/>
          <w:lang w:val="fr-FR" w:eastAsia="it-IT"/>
        </w:rPr>
        <w:t>. Par conséquent il s'agit de l'Abbé</w:t>
      </w:r>
      <w:r w:rsidRPr="006157FC">
        <w:rPr>
          <w:rFonts w:ascii="Times New Roman" w:hAnsi="Times New Roman"/>
          <w:bCs/>
          <w:sz w:val="20"/>
          <w:szCs w:val="20"/>
          <w:lang w:val="fr-FR" w:eastAsia="it-IT"/>
        </w:rPr>
        <w:t xml:space="preserve"> Antonino </w:t>
      </w:r>
      <w:r>
        <w:rPr>
          <w:rFonts w:ascii="Times New Roman" w:hAnsi="Times New Roman"/>
          <w:bCs/>
          <w:sz w:val="20"/>
          <w:szCs w:val="20"/>
          <w:lang w:val="fr-FR" w:eastAsia="it-IT"/>
        </w:rPr>
        <w:t>Siligato, zélé Prêtre et Curé. De l</w:t>
      </w:r>
      <w:r w:rsidRPr="006157FC">
        <w:rPr>
          <w:rFonts w:ascii="Times New Roman" w:hAnsi="Times New Roman"/>
          <w:bCs/>
          <w:sz w:val="20"/>
          <w:szCs w:val="20"/>
          <w:lang w:val="fr-FR" w:eastAsia="it-IT"/>
        </w:rPr>
        <w:t xml:space="preserve">'Association des Filles </w:t>
      </w:r>
      <w:r>
        <w:rPr>
          <w:rFonts w:ascii="Times New Roman" w:hAnsi="Times New Roman"/>
          <w:bCs/>
          <w:sz w:val="20"/>
          <w:szCs w:val="20"/>
          <w:lang w:val="fr-FR" w:eastAsia="it-IT"/>
        </w:rPr>
        <w:t>Marie</w:t>
      </w:r>
      <w:r w:rsidRPr="006157FC">
        <w:rPr>
          <w:rFonts w:ascii="Times New Roman" w:hAnsi="Times New Roman"/>
          <w:bCs/>
          <w:sz w:val="20"/>
          <w:szCs w:val="20"/>
          <w:lang w:val="fr-FR" w:eastAsia="it-IT"/>
        </w:rPr>
        <w:t xml:space="preserve">, dont il a également été </w:t>
      </w:r>
      <w:r>
        <w:rPr>
          <w:rFonts w:ascii="Times New Roman" w:hAnsi="Times New Roman"/>
          <w:bCs/>
          <w:sz w:val="20"/>
          <w:szCs w:val="20"/>
          <w:lang w:val="fr-FR" w:eastAsia="it-IT"/>
        </w:rPr>
        <w:t>Assistant</w:t>
      </w:r>
      <w:r w:rsidRPr="006157FC">
        <w:rPr>
          <w:rFonts w:ascii="Times New Roman" w:hAnsi="Times New Roman"/>
          <w:bCs/>
          <w:sz w:val="20"/>
          <w:szCs w:val="20"/>
          <w:lang w:val="fr-FR" w:eastAsia="it-IT"/>
        </w:rPr>
        <w:t xml:space="preserve"> et </w:t>
      </w:r>
      <w:r>
        <w:rPr>
          <w:rFonts w:ascii="Times New Roman" w:hAnsi="Times New Roman"/>
          <w:bCs/>
          <w:sz w:val="20"/>
          <w:szCs w:val="20"/>
          <w:lang w:val="fr-FR" w:eastAsia="it-IT"/>
        </w:rPr>
        <w:t xml:space="preserve">Directeur </w:t>
      </w:r>
      <w:r w:rsidRPr="006157FC">
        <w:rPr>
          <w:rFonts w:ascii="Times New Roman" w:hAnsi="Times New Roman"/>
          <w:bCs/>
          <w:sz w:val="20"/>
          <w:szCs w:val="20"/>
          <w:lang w:val="fr-FR" w:eastAsia="it-IT"/>
        </w:rPr>
        <w:t>spirituel, sont venus</w:t>
      </w:r>
      <w:r>
        <w:rPr>
          <w:rFonts w:ascii="Times New Roman" w:hAnsi="Times New Roman"/>
          <w:bCs/>
          <w:sz w:val="20"/>
          <w:szCs w:val="20"/>
          <w:lang w:val="fr-FR" w:eastAsia="it-IT"/>
        </w:rPr>
        <w:t xml:space="preserve"> </w:t>
      </w:r>
      <w:r w:rsidRPr="006157FC">
        <w:rPr>
          <w:rFonts w:ascii="Times New Roman" w:hAnsi="Times New Roman"/>
          <w:bCs/>
          <w:sz w:val="20"/>
          <w:szCs w:val="20"/>
          <w:lang w:val="fr-FR" w:eastAsia="it-IT"/>
        </w:rPr>
        <w:t>plusieurs vocations</w:t>
      </w:r>
      <w:r>
        <w:rPr>
          <w:rFonts w:ascii="Times New Roman" w:hAnsi="Times New Roman"/>
          <w:bCs/>
          <w:sz w:val="20"/>
          <w:szCs w:val="20"/>
          <w:lang w:val="fr-FR" w:eastAsia="it-IT"/>
        </w:rPr>
        <w:t xml:space="preserve"> à </w:t>
      </w:r>
      <w:r w:rsidRPr="006157FC">
        <w:rPr>
          <w:rFonts w:ascii="Times New Roman" w:hAnsi="Times New Roman"/>
          <w:bCs/>
          <w:sz w:val="20"/>
          <w:szCs w:val="20"/>
          <w:lang w:val="fr-FR" w:eastAsia="it-IT"/>
        </w:rPr>
        <w:t>la vie religieuse</w:t>
      </w:r>
      <w:r>
        <w:rPr>
          <w:rFonts w:ascii="Times New Roman" w:hAnsi="Times New Roman"/>
          <w:bCs/>
          <w:sz w:val="20"/>
          <w:szCs w:val="20"/>
          <w:lang w:val="fr-FR" w:eastAsia="it-IT"/>
        </w:rPr>
        <w:t xml:space="preserve">, y compris les deux jeunes filles </w:t>
      </w:r>
      <w:r w:rsidRPr="006157FC">
        <w:rPr>
          <w:rFonts w:ascii="Times New Roman" w:hAnsi="Times New Roman"/>
          <w:bCs/>
          <w:sz w:val="20"/>
          <w:szCs w:val="20"/>
          <w:lang w:val="fr-FR" w:eastAsia="it-IT"/>
        </w:rPr>
        <w:t>Carmela D'Amore</w:t>
      </w:r>
      <w:r>
        <w:rPr>
          <w:rFonts w:ascii="Times New Roman" w:hAnsi="Times New Roman"/>
          <w:bCs/>
          <w:sz w:val="20"/>
          <w:szCs w:val="20"/>
          <w:lang w:val="fr-FR" w:eastAsia="it-IT"/>
        </w:rPr>
        <w:t xml:space="preserve"> et M</w:t>
      </w:r>
      <w:r w:rsidRPr="006157FC">
        <w:rPr>
          <w:rFonts w:ascii="Times New Roman" w:hAnsi="Times New Roman"/>
          <w:bCs/>
          <w:sz w:val="20"/>
          <w:szCs w:val="20"/>
          <w:lang w:val="fr-FR" w:eastAsia="it-IT"/>
        </w:rPr>
        <w:t>aria Majone (</w:t>
      </w:r>
      <w:r>
        <w:rPr>
          <w:rFonts w:ascii="Times New Roman" w:hAnsi="Times New Roman"/>
          <w:bCs/>
          <w:i/>
          <w:sz w:val="20"/>
          <w:szCs w:val="20"/>
          <w:lang w:val="fr-FR" w:eastAsia="it-IT"/>
        </w:rPr>
        <w:t>n.d.r.</w:t>
      </w:r>
      <w:r w:rsidRPr="006157FC">
        <w:rPr>
          <w:rFonts w:ascii="Times New Roman" w:hAnsi="Times New Roman"/>
          <w:bCs/>
          <w:sz w:val="20"/>
          <w:szCs w:val="20"/>
          <w:lang w:val="fr-FR" w:eastAsia="it-IT"/>
        </w:rPr>
        <w:t>).</w:t>
      </w:r>
    </w:p>
    <w:p w14:paraId="34D7EB36" w14:textId="77777777" w:rsidR="001C684E" w:rsidRPr="0043684B"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p>
    <w:p w14:paraId="5A6742E5" w14:textId="77777777" w:rsidR="001C684E" w:rsidRDefault="001C684E" w:rsidP="001C684E">
      <w:pPr>
        <w:autoSpaceDE w:val="0"/>
        <w:autoSpaceDN w:val="0"/>
        <w:adjustRightInd w:val="0"/>
        <w:spacing w:after="0" w:line="240" w:lineRule="auto"/>
        <w:jc w:val="center"/>
        <w:rPr>
          <w:rFonts w:ascii="Times New Roman" w:hAnsi="Times New Roman"/>
          <w:bCs/>
          <w:sz w:val="24"/>
          <w:szCs w:val="24"/>
          <w:lang w:eastAsia="it-IT"/>
        </w:rPr>
      </w:pPr>
      <w:r w:rsidRPr="0006692A">
        <w:rPr>
          <w:rFonts w:ascii="Times New Roman" w:hAnsi="Times New Roman"/>
          <w:bCs/>
          <w:sz w:val="24"/>
          <w:szCs w:val="24"/>
          <w:lang w:eastAsia="it-IT"/>
        </w:rPr>
        <w:t>&lt;&lt;&lt;&lt;&lt;&lt;&lt;&gt;&gt;&gt;&gt;&gt;&gt;&gt;</w:t>
      </w:r>
    </w:p>
    <w:p w14:paraId="467E2195" w14:textId="77777777" w:rsidR="001C684E" w:rsidRPr="0006692A" w:rsidRDefault="001C684E" w:rsidP="001C684E">
      <w:pPr>
        <w:autoSpaceDE w:val="0"/>
        <w:autoSpaceDN w:val="0"/>
        <w:adjustRightInd w:val="0"/>
        <w:spacing w:after="0" w:line="240" w:lineRule="auto"/>
        <w:jc w:val="center"/>
        <w:rPr>
          <w:rFonts w:ascii="Times New Roman" w:hAnsi="Times New Roman"/>
          <w:bCs/>
          <w:sz w:val="24"/>
          <w:szCs w:val="24"/>
          <w:lang w:eastAsia="it-IT"/>
        </w:rPr>
      </w:pPr>
    </w:p>
    <w:p w14:paraId="6FDB3B86" w14:textId="77777777" w:rsidR="001C684E" w:rsidRDefault="001C684E" w:rsidP="001C684E">
      <w:pPr>
        <w:autoSpaceDE w:val="0"/>
        <w:autoSpaceDN w:val="0"/>
        <w:adjustRightInd w:val="0"/>
        <w:spacing w:after="0" w:line="240" w:lineRule="auto"/>
        <w:jc w:val="center"/>
        <w:rPr>
          <w:rFonts w:ascii="Times New Roman" w:hAnsi="Times New Roman"/>
          <w:b/>
          <w:bCs/>
          <w:sz w:val="28"/>
          <w:szCs w:val="28"/>
          <w:lang w:eastAsia="it-IT"/>
        </w:rPr>
      </w:pPr>
      <w:r w:rsidRPr="00562AC0">
        <w:rPr>
          <w:rFonts w:ascii="Times New Roman" w:hAnsi="Times New Roman"/>
          <w:b/>
          <w:bCs/>
          <w:sz w:val="28"/>
          <w:szCs w:val="28"/>
          <w:lang w:eastAsia="it-IT"/>
        </w:rPr>
        <w:t>70</w:t>
      </w:r>
    </w:p>
    <w:p w14:paraId="4887812F" w14:textId="77777777" w:rsidR="001C684E" w:rsidRPr="0006692A" w:rsidRDefault="001C684E" w:rsidP="001C684E">
      <w:pPr>
        <w:autoSpaceDE w:val="0"/>
        <w:autoSpaceDN w:val="0"/>
        <w:adjustRightInd w:val="0"/>
        <w:spacing w:after="0" w:line="240" w:lineRule="auto"/>
        <w:jc w:val="center"/>
        <w:rPr>
          <w:rFonts w:ascii="Times New Roman" w:hAnsi="Times New Roman"/>
          <w:b/>
          <w:bCs/>
          <w:sz w:val="8"/>
          <w:szCs w:val="8"/>
          <w:lang w:eastAsia="it-IT"/>
        </w:rPr>
      </w:pPr>
    </w:p>
    <w:p w14:paraId="1173CB82" w14:textId="77777777" w:rsidR="001C684E" w:rsidRDefault="001C684E" w:rsidP="001C684E">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w:t>
      </w:r>
      <w:r w:rsidRPr="00562AC0">
        <w:rPr>
          <w:rFonts w:ascii="Times New Roman" w:hAnsi="Times New Roman"/>
          <w:b/>
          <w:bCs/>
          <w:sz w:val="28"/>
          <w:szCs w:val="28"/>
          <w:lang w:eastAsia="it-IT"/>
        </w:rPr>
        <w:t xml:space="preserve"> l'Avocat Alberto Visalli</w:t>
      </w:r>
    </w:p>
    <w:p w14:paraId="2252EF21" w14:textId="77777777" w:rsidR="0043684B" w:rsidRPr="0043684B" w:rsidRDefault="0043684B" w:rsidP="001C684E">
      <w:pPr>
        <w:autoSpaceDE w:val="0"/>
        <w:autoSpaceDN w:val="0"/>
        <w:adjustRightInd w:val="0"/>
        <w:spacing w:after="0" w:line="240" w:lineRule="auto"/>
        <w:jc w:val="center"/>
        <w:rPr>
          <w:rFonts w:ascii="Times New Roman" w:hAnsi="Times New Roman"/>
          <w:b/>
          <w:bCs/>
          <w:sz w:val="12"/>
          <w:szCs w:val="12"/>
          <w:lang w:eastAsia="it-IT"/>
        </w:rPr>
      </w:pPr>
    </w:p>
    <w:p w14:paraId="62AC819A" w14:textId="77777777" w:rsidR="001C684E" w:rsidRPr="00562AC0" w:rsidRDefault="001C684E" w:rsidP="001C684E">
      <w:pPr>
        <w:autoSpaceDE w:val="0"/>
        <w:autoSpaceDN w:val="0"/>
        <w:adjustRightInd w:val="0"/>
        <w:spacing w:after="0" w:line="240" w:lineRule="auto"/>
        <w:jc w:val="center"/>
        <w:rPr>
          <w:rFonts w:ascii="Times New Roman" w:hAnsi="Times New Roman"/>
          <w:b/>
          <w:bCs/>
          <w:sz w:val="6"/>
          <w:szCs w:val="6"/>
          <w:lang w:eastAsia="it-IT"/>
        </w:rPr>
      </w:pPr>
    </w:p>
    <w:p w14:paraId="0EF4EF21" w14:textId="77777777" w:rsidR="001C684E" w:rsidRPr="00562AC0" w:rsidRDefault="001C684E" w:rsidP="001C684E">
      <w:pPr>
        <w:autoSpaceDE w:val="0"/>
        <w:autoSpaceDN w:val="0"/>
        <w:adjustRightInd w:val="0"/>
        <w:spacing w:after="0" w:line="240" w:lineRule="auto"/>
        <w:jc w:val="both"/>
        <w:rPr>
          <w:rFonts w:ascii="Times New Roman" w:hAnsi="Times New Roman"/>
          <w:bCs/>
          <w:sz w:val="20"/>
          <w:szCs w:val="20"/>
          <w:lang w:eastAsia="it-IT"/>
        </w:rPr>
      </w:pPr>
      <w:r w:rsidRPr="00562AC0">
        <w:rPr>
          <w:rFonts w:ascii="Times New Roman" w:hAnsi="Times New Roman"/>
          <w:bCs/>
          <w:sz w:val="20"/>
          <w:szCs w:val="20"/>
          <w:lang w:eastAsia="it-IT"/>
        </w:rPr>
        <w:t>APR 5231 - C2, 2/27</w:t>
      </w:r>
    </w:p>
    <w:p w14:paraId="658673F7" w14:textId="35C7CECA" w:rsidR="001C684E" w:rsidRPr="00164092"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sidRPr="00164092">
        <w:rPr>
          <w:rFonts w:ascii="Times New Roman" w:hAnsi="Times New Roman"/>
          <w:bCs/>
          <w:sz w:val="20"/>
          <w:szCs w:val="20"/>
          <w:lang w:val="fr-FR" w:eastAsia="it-IT"/>
        </w:rPr>
        <w:t>ms</w:t>
      </w:r>
      <w:r>
        <w:rPr>
          <w:rFonts w:ascii="Times New Roman" w:hAnsi="Times New Roman"/>
          <w:bCs/>
          <w:sz w:val="20"/>
          <w:szCs w:val="20"/>
          <w:lang w:val="fr-FR" w:eastAsia="it-IT"/>
        </w:rPr>
        <w:t xml:space="preserve">. orig. aut. carte de visite (mm 57x97) - 1 faç. écrite; </w:t>
      </w:r>
      <w:r w:rsidR="00B61A92">
        <w:rPr>
          <w:rFonts w:ascii="Times New Roman" w:hAnsi="Times New Roman"/>
          <w:bCs/>
          <w:sz w:val="20"/>
          <w:szCs w:val="20"/>
          <w:lang w:val="fr-FR" w:eastAsia="it-IT"/>
        </w:rPr>
        <w:t>inéd.</w:t>
      </w:r>
      <w:r w:rsidRPr="00164092">
        <w:rPr>
          <w:rFonts w:ascii="Times New Roman" w:hAnsi="Times New Roman"/>
          <w:bCs/>
          <w:sz w:val="20"/>
          <w:szCs w:val="20"/>
          <w:lang w:val="fr-FR" w:eastAsia="it-IT"/>
        </w:rPr>
        <w:t>.</w:t>
      </w:r>
    </w:p>
    <w:p w14:paraId="721BC6A9" w14:textId="77777777"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05.02.</w:t>
      </w:r>
      <w:r w:rsidRPr="00164092">
        <w:rPr>
          <w:rFonts w:ascii="Times New Roman" w:hAnsi="Times New Roman"/>
          <w:bCs/>
          <w:sz w:val="20"/>
          <w:szCs w:val="20"/>
          <w:lang w:val="fr-FR" w:eastAsia="it-IT"/>
        </w:rPr>
        <w:t>1890</w:t>
      </w:r>
    </w:p>
    <w:p w14:paraId="2EA12BDE" w14:textId="77777777" w:rsidR="001C684E" w:rsidRPr="00FB6CE5"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781CC1D5" w14:textId="77777777" w:rsidR="001C684E" w:rsidRDefault="001C684E" w:rsidP="001C684E">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Père Hannibal étant, pour des raisons de santé,</w:t>
      </w:r>
      <w:r w:rsidRPr="00164092">
        <w:rPr>
          <w:rFonts w:ascii="Times New Roman" w:hAnsi="Times New Roman"/>
          <w:bCs/>
          <w:sz w:val="20"/>
          <w:szCs w:val="20"/>
          <w:lang w:val="fr-FR" w:eastAsia="it-IT"/>
        </w:rPr>
        <w:t xml:space="preserve"> </w:t>
      </w:r>
      <w:r>
        <w:rPr>
          <w:rFonts w:ascii="Times New Roman" w:hAnsi="Times New Roman"/>
          <w:bCs/>
          <w:sz w:val="20"/>
          <w:szCs w:val="20"/>
          <w:lang w:val="fr-FR" w:eastAsia="it-IT"/>
        </w:rPr>
        <w:t>dans l'impossibilité</w:t>
      </w:r>
      <w:r w:rsidRPr="00164092">
        <w:rPr>
          <w:rFonts w:ascii="Times New Roman" w:hAnsi="Times New Roman"/>
          <w:bCs/>
          <w:sz w:val="20"/>
          <w:szCs w:val="20"/>
          <w:lang w:val="fr-FR" w:eastAsia="it-IT"/>
        </w:rPr>
        <w:t xml:space="preserve"> </w:t>
      </w:r>
      <w:r>
        <w:rPr>
          <w:rFonts w:ascii="Times New Roman" w:hAnsi="Times New Roman"/>
          <w:bCs/>
          <w:sz w:val="20"/>
          <w:szCs w:val="20"/>
          <w:lang w:val="fr-FR" w:eastAsia="it-IT"/>
        </w:rPr>
        <w:t>d'aller au bureau du destinataire,  il</w:t>
      </w:r>
      <w:r w:rsidRPr="00164092">
        <w:rPr>
          <w:rFonts w:ascii="Times New Roman" w:hAnsi="Times New Roman"/>
          <w:bCs/>
          <w:sz w:val="20"/>
          <w:szCs w:val="20"/>
          <w:lang w:val="fr-FR" w:eastAsia="it-IT"/>
        </w:rPr>
        <w:t xml:space="preserve"> le supplie</w:t>
      </w:r>
      <w:r>
        <w:rPr>
          <w:rFonts w:ascii="Times New Roman" w:hAnsi="Times New Roman"/>
          <w:bCs/>
          <w:sz w:val="20"/>
          <w:szCs w:val="20"/>
          <w:lang w:val="fr-FR" w:eastAsia="it-IT"/>
        </w:rPr>
        <w:t xml:space="preserve"> d'</w:t>
      </w:r>
      <w:r w:rsidRPr="00164092">
        <w:rPr>
          <w:rFonts w:ascii="Times New Roman" w:hAnsi="Times New Roman"/>
          <w:bCs/>
          <w:sz w:val="20"/>
          <w:szCs w:val="20"/>
          <w:lang w:val="fr-FR" w:eastAsia="it-IT"/>
        </w:rPr>
        <w:t>aille</w:t>
      </w:r>
      <w:r>
        <w:rPr>
          <w:rFonts w:ascii="Times New Roman" w:hAnsi="Times New Roman"/>
          <w:bCs/>
          <w:sz w:val="20"/>
          <w:szCs w:val="20"/>
          <w:lang w:val="fr-FR" w:eastAsia="it-IT"/>
        </w:rPr>
        <w:t>r</w:t>
      </w:r>
      <w:r w:rsidRPr="00164092">
        <w:rPr>
          <w:rFonts w:ascii="Times New Roman" w:hAnsi="Times New Roman"/>
          <w:bCs/>
          <w:sz w:val="20"/>
          <w:szCs w:val="20"/>
          <w:lang w:val="fr-FR" w:eastAsia="it-IT"/>
        </w:rPr>
        <w:t xml:space="preserve"> à l'Institut </w:t>
      </w:r>
      <w:r>
        <w:rPr>
          <w:rFonts w:ascii="Times New Roman" w:hAnsi="Times New Roman"/>
          <w:bCs/>
          <w:sz w:val="20"/>
          <w:szCs w:val="20"/>
          <w:lang w:val="fr-FR" w:eastAsia="it-IT"/>
        </w:rPr>
        <w:t xml:space="preserve">parce qu'il a </w:t>
      </w:r>
      <w:r w:rsidRPr="00164092">
        <w:rPr>
          <w:rFonts w:ascii="Times New Roman" w:hAnsi="Times New Roman"/>
          <w:bCs/>
          <w:sz w:val="20"/>
          <w:szCs w:val="20"/>
          <w:lang w:val="fr-FR" w:eastAsia="it-IT"/>
        </w:rPr>
        <w:t xml:space="preserve"> b</w:t>
      </w:r>
      <w:r>
        <w:rPr>
          <w:rFonts w:ascii="Times New Roman" w:hAnsi="Times New Roman"/>
          <w:bCs/>
          <w:sz w:val="20"/>
          <w:szCs w:val="20"/>
          <w:lang w:val="fr-FR" w:eastAsia="it-IT"/>
        </w:rPr>
        <w:t>esoin urgent d'un conseil</w:t>
      </w:r>
      <w:r w:rsidRPr="00164092">
        <w:rPr>
          <w:rFonts w:ascii="Times New Roman" w:hAnsi="Times New Roman"/>
          <w:bCs/>
          <w:sz w:val="20"/>
          <w:szCs w:val="20"/>
          <w:lang w:val="fr-FR" w:eastAsia="it-IT"/>
        </w:rPr>
        <w:t xml:space="preserve"> juridique.</w:t>
      </w:r>
    </w:p>
    <w:p w14:paraId="0244EE96" w14:textId="77777777" w:rsidR="001C684E" w:rsidRPr="00164092"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29819AAE"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5 f</w:t>
      </w:r>
      <w:r w:rsidRPr="00164092">
        <w:rPr>
          <w:rFonts w:ascii="Times New Roman" w:hAnsi="Times New Roman"/>
          <w:bCs/>
          <w:sz w:val="24"/>
          <w:szCs w:val="24"/>
          <w:lang w:val="fr-FR" w:eastAsia="it-IT"/>
        </w:rPr>
        <w:t>évrier, 1890</w:t>
      </w:r>
    </w:p>
    <w:p w14:paraId="6C17C2CD" w14:textId="77777777" w:rsidR="001C684E" w:rsidRPr="00164092"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p>
    <w:p w14:paraId="66992F27" w14:textId="77777777" w:rsidR="001C684E" w:rsidRPr="00164092"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Cher Monsi</w:t>
      </w:r>
      <w:r w:rsidRPr="00164092">
        <w:rPr>
          <w:rFonts w:ascii="Times New Roman" w:hAnsi="Times New Roman"/>
          <w:bCs/>
          <w:sz w:val="24"/>
          <w:szCs w:val="24"/>
          <w:lang w:val="fr-FR" w:eastAsia="it-IT"/>
        </w:rPr>
        <w:t>eur,</w:t>
      </w:r>
    </w:p>
    <w:p w14:paraId="1DB2CE9A" w14:textId="77777777" w:rsidR="001C684E" w:rsidRPr="00164092"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je prie chaleureusement votre bonté de vouloir vous approcher à moi dans la </w:t>
      </w:r>
      <w:r w:rsidRPr="00164092">
        <w:rPr>
          <w:rFonts w:ascii="Times New Roman" w:hAnsi="Times New Roman"/>
          <w:bCs/>
          <w:sz w:val="24"/>
          <w:szCs w:val="24"/>
          <w:lang w:val="fr-FR" w:eastAsia="it-IT"/>
        </w:rPr>
        <w:t>journée</w:t>
      </w:r>
      <w:r>
        <w:rPr>
          <w:rFonts w:ascii="Times New Roman" w:hAnsi="Times New Roman"/>
          <w:bCs/>
          <w:sz w:val="24"/>
          <w:szCs w:val="24"/>
          <w:lang w:val="fr-FR" w:eastAsia="it-IT"/>
        </w:rPr>
        <w:t xml:space="preserve"> pour un moment</w:t>
      </w:r>
      <w:r w:rsidRPr="00164092">
        <w:rPr>
          <w:rFonts w:ascii="Times New Roman" w:hAnsi="Times New Roman"/>
          <w:bCs/>
          <w:sz w:val="24"/>
          <w:szCs w:val="24"/>
          <w:lang w:val="fr-FR" w:eastAsia="it-IT"/>
        </w:rPr>
        <w:t xml:space="preserve">, </w:t>
      </w:r>
      <w:r>
        <w:rPr>
          <w:rFonts w:ascii="Times New Roman" w:hAnsi="Times New Roman"/>
          <w:bCs/>
          <w:sz w:val="24"/>
          <w:szCs w:val="24"/>
          <w:lang w:val="fr-FR" w:eastAsia="it-IT"/>
        </w:rPr>
        <w:t>devant vous consulter sur chose de hâte.</w:t>
      </w:r>
    </w:p>
    <w:p w14:paraId="6FAC9ED8" w14:textId="77777777" w:rsidR="001C684E" w:rsidRPr="00164092"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suis malade à la maison.</w:t>
      </w:r>
    </w:p>
    <w:p w14:paraId="4C56A773"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Mes respects</w:t>
      </w:r>
      <w:r w:rsidRPr="00164092">
        <w:rPr>
          <w:rFonts w:ascii="Times New Roman" w:hAnsi="Times New Roman"/>
          <w:bCs/>
          <w:sz w:val="24"/>
          <w:szCs w:val="24"/>
          <w:lang w:val="fr-FR" w:eastAsia="it-IT"/>
        </w:rPr>
        <w:t>.</w:t>
      </w:r>
    </w:p>
    <w:p w14:paraId="3362BEAB" w14:textId="77777777" w:rsidR="001C684E" w:rsidRPr="00173FB1"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6E39826E" w14:textId="77777777" w:rsidR="001C684E" w:rsidRPr="00164092" w:rsidRDefault="001C684E" w:rsidP="001C684E">
      <w:pPr>
        <w:autoSpaceDE w:val="0"/>
        <w:autoSpaceDN w:val="0"/>
        <w:adjustRightInd w:val="0"/>
        <w:spacing w:after="0" w:line="240" w:lineRule="auto"/>
        <w:ind w:firstLine="6663"/>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Votre </w:t>
      </w:r>
      <w:r w:rsidRPr="00164092">
        <w:rPr>
          <w:rFonts w:ascii="Times New Roman" w:hAnsi="Times New Roman"/>
          <w:bCs/>
          <w:sz w:val="24"/>
          <w:szCs w:val="24"/>
          <w:lang w:val="fr-FR" w:eastAsia="it-IT"/>
        </w:rPr>
        <w:t xml:space="preserve"> serviteur</w:t>
      </w:r>
    </w:p>
    <w:p w14:paraId="2F4DADC6" w14:textId="77777777" w:rsidR="001C684E" w:rsidRPr="00164092" w:rsidRDefault="001C684E" w:rsidP="001C684E">
      <w:pPr>
        <w:autoSpaceDE w:val="0"/>
        <w:autoSpaceDN w:val="0"/>
        <w:adjustRightInd w:val="0"/>
        <w:spacing w:after="0" w:line="240" w:lineRule="auto"/>
        <w:ind w:firstLine="6663"/>
        <w:jc w:val="both"/>
        <w:rPr>
          <w:rFonts w:ascii="Times New Roman" w:hAnsi="Times New Roman"/>
          <w:bCs/>
          <w:sz w:val="24"/>
          <w:szCs w:val="24"/>
          <w:lang w:val="fr-FR" w:eastAsia="it-IT"/>
        </w:rPr>
      </w:pPr>
      <w:r w:rsidRPr="00164092">
        <w:rPr>
          <w:rFonts w:ascii="Times New Roman" w:hAnsi="Times New Roman"/>
          <w:bCs/>
          <w:sz w:val="24"/>
          <w:szCs w:val="24"/>
          <w:lang w:val="fr-FR" w:eastAsia="it-IT"/>
        </w:rPr>
        <w:t>C</w:t>
      </w:r>
      <w:r>
        <w:rPr>
          <w:rFonts w:ascii="Times New Roman" w:hAnsi="Times New Roman"/>
          <w:bCs/>
          <w:sz w:val="24"/>
          <w:szCs w:val="24"/>
          <w:lang w:val="fr-FR" w:eastAsia="it-IT"/>
        </w:rPr>
        <w:t>h</w:t>
      </w:r>
      <w:r w:rsidRPr="00164092">
        <w:rPr>
          <w:rFonts w:ascii="Times New Roman" w:hAnsi="Times New Roman"/>
          <w:bCs/>
          <w:sz w:val="24"/>
          <w:szCs w:val="24"/>
          <w:lang w:val="fr-FR" w:eastAsia="it-IT"/>
        </w:rPr>
        <w:t>ano</w:t>
      </w:r>
      <w:r>
        <w:rPr>
          <w:rFonts w:ascii="Times New Roman" w:hAnsi="Times New Roman"/>
          <w:bCs/>
          <w:sz w:val="24"/>
          <w:szCs w:val="24"/>
          <w:lang w:val="fr-FR" w:eastAsia="it-IT"/>
        </w:rPr>
        <w:t>i</w:t>
      </w:r>
      <w:r w:rsidRPr="00164092">
        <w:rPr>
          <w:rFonts w:ascii="Times New Roman" w:hAnsi="Times New Roman"/>
          <w:bCs/>
          <w:sz w:val="24"/>
          <w:szCs w:val="24"/>
          <w:lang w:val="fr-FR" w:eastAsia="it-IT"/>
        </w:rPr>
        <w:t>n</w:t>
      </w:r>
      <w:r>
        <w:rPr>
          <w:rFonts w:ascii="Times New Roman" w:hAnsi="Times New Roman"/>
          <w:bCs/>
          <w:sz w:val="24"/>
          <w:szCs w:val="24"/>
          <w:lang w:val="fr-FR" w:eastAsia="it-IT"/>
        </w:rPr>
        <w:t>e</w:t>
      </w:r>
      <w:r w:rsidRPr="00164092">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w:t>
      </w:r>
      <w:r w:rsidRPr="00164092">
        <w:rPr>
          <w:rFonts w:ascii="Times New Roman" w:hAnsi="Times New Roman"/>
          <w:bCs/>
          <w:sz w:val="24"/>
          <w:szCs w:val="24"/>
          <w:lang w:val="fr-FR" w:eastAsia="it-IT"/>
        </w:rPr>
        <w:t>Di Francia</w:t>
      </w:r>
    </w:p>
    <w:p w14:paraId="5210497D" w14:textId="77777777" w:rsidR="001C684E" w:rsidRPr="005E53FC" w:rsidRDefault="001C684E" w:rsidP="001C684E">
      <w:pPr>
        <w:autoSpaceDE w:val="0"/>
        <w:autoSpaceDN w:val="0"/>
        <w:adjustRightInd w:val="0"/>
        <w:spacing w:after="0" w:line="240" w:lineRule="auto"/>
        <w:jc w:val="both"/>
        <w:rPr>
          <w:rFonts w:ascii="Times New Roman" w:hAnsi="Times New Roman"/>
          <w:bCs/>
          <w:i/>
          <w:sz w:val="24"/>
          <w:szCs w:val="24"/>
          <w:lang w:val="fr-FR" w:eastAsia="it-IT"/>
        </w:rPr>
      </w:pPr>
      <w:r w:rsidRPr="005E53FC">
        <w:rPr>
          <w:rFonts w:ascii="Times New Roman" w:hAnsi="Times New Roman"/>
          <w:bCs/>
          <w:i/>
          <w:sz w:val="24"/>
          <w:szCs w:val="24"/>
          <w:lang w:val="fr-FR" w:eastAsia="it-IT"/>
        </w:rPr>
        <w:t>Sur l'enveloppe:</w:t>
      </w:r>
    </w:p>
    <w:p w14:paraId="55E021F7" w14:textId="77777777" w:rsidR="001C684E" w:rsidRPr="00562AC0"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sidRPr="00562AC0">
        <w:rPr>
          <w:rFonts w:ascii="Times New Roman" w:hAnsi="Times New Roman"/>
          <w:bCs/>
          <w:sz w:val="24"/>
          <w:szCs w:val="24"/>
          <w:lang w:val="fr-FR" w:eastAsia="it-IT"/>
        </w:rPr>
        <w:t>Monsieur Avocat Alberto Visalli</w:t>
      </w:r>
    </w:p>
    <w:p w14:paraId="1283ED9B" w14:textId="66940479" w:rsidR="001C684E" w:rsidRPr="00164092" w:rsidRDefault="001C684E" w:rsidP="001C684E">
      <w:pPr>
        <w:autoSpaceDE w:val="0"/>
        <w:autoSpaceDN w:val="0"/>
        <w:adjustRightInd w:val="0"/>
        <w:spacing w:after="0" w:line="240" w:lineRule="auto"/>
        <w:jc w:val="both"/>
        <w:rPr>
          <w:rFonts w:ascii="Times New Roman" w:hAnsi="Times New Roman"/>
          <w:bCs/>
          <w:sz w:val="24"/>
          <w:szCs w:val="24"/>
          <w:lang w:eastAsia="it-IT"/>
        </w:rPr>
      </w:pPr>
      <w:r w:rsidRPr="00164092">
        <w:rPr>
          <w:rFonts w:ascii="Times New Roman" w:hAnsi="Times New Roman"/>
          <w:bCs/>
          <w:sz w:val="24"/>
          <w:szCs w:val="24"/>
          <w:lang w:eastAsia="it-IT"/>
        </w:rPr>
        <w:t>V</w:t>
      </w:r>
      <w:r>
        <w:rPr>
          <w:rFonts w:ascii="Times New Roman" w:hAnsi="Times New Roman"/>
          <w:bCs/>
          <w:sz w:val="24"/>
          <w:szCs w:val="24"/>
          <w:lang w:eastAsia="it-IT"/>
        </w:rPr>
        <w:t xml:space="preserve">ia San Crispino et </w:t>
      </w:r>
      <w:r w:rsidR="009F3BC8">
        <w:rPr>
          <w:rFonts w:ascii="Times New Roman" w:hAnsi="Times New Roman"/>
          <w:bCs/>
          <w:sz w:val="24"/>
          <w:szCs w:val="24"/>
          <w:lang w:eastAsia="it-IT"/>
        </w:rPr>
        <w:t>Crispiniano N.</w:t>
      </w:r>
      <w:r w:rsidRPr="00164092">
        <w:rPr>
          <w:rFonts w:ascii="Times New Roman" w:hAnsi="Times New Roman"/>
          <w:bCs/>
          <w:sz w:val="24"/>
          <w:szCs w:val="24"/>
          <w:lang w:eastAsia="it-IT"/>
        </w:rPr>
        <w:t xml:space="preserve"> 129</w:t>
      </w:r>
    </w:p>
    <w:p w14:paraId="6A3F03DC" w14:textId="77777777" w:rsidR="001C684E" w:rsidRDefault="001C684E" w:rsidP="001C684E">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t xml:space="preserve">    </w:t>
      </w:r>
      <w:r w:rsidRPr="00562AC0">
        <w:rPr>
          <w:rFonts w:ascii="Times New Roman" w:hAnsi="Times New Roman"/>
          <w:bCs/>
          <w:sz w:val="24"/>
          <w:szCs w:val="24"/>
          <w:lang w:val="fr-FR" w:eastAsia="it-IT"/>
        </w:rPr>
        <w:t>Messina</w:t>
      </w:r>
    </w:p>
    <w:p w14:paraId="0E8403BD" w14:textId="77777777" w:rsidR="0043684B" w:rsidRDefault="0043684B" w:rsidP="001C684E">
      <w:pPr>
        <w:autoSpaceDE w:val="0"/>
        <w:autoSpaceDN w:val="0"/>
        <w:adjustRightInd w:val="0"/>
        <w:spacing w:after="0" w:line="240" w:lineRule="auto"/>
        <w:jc w:val="both"/>
        <w:rPr>
          <w:rFonts w:ascii="Times New Roman" w:hAnsi="Times New Roman"/>
          <w:bCs/>
          <w:sz w:val="24"/>
          <w:szCs w:val="24"/>
          <w:lang w:val="fr-FR" w:eastAsia="it-IT"/>
        </w:rPr>
      </w:pPr>
    </w:p>
    <w:p w14:paraId="799023F4" w14:textId="77777777" w:rsidR="001C684E" w:rsidRPr="0006692A" w:rsidRDefault="001C684E" w:rsidP="001C684E">
      <w:pPr>
        <w:autoSpaceDE w:val="0"/>
        <w:autoSpaceDN w:val="0"/>
        <w:adjustRightInd w:val="0"/>
        <w:spacing w:after="0" w:line="240" w:lineRule="auto"/>
        <w:jc w:val="both"/>
        <w:rPr>
          <w:rFonts w:ascii="Times New Roman" w:hAnsi="Times New Roman"/>
          <w:bCs/>
          <w:sz w:val="8"/>
          <w:szCs w:val="8"/>
          <w:lang w:val="fr-FR" w:eastAsia="it-IT"/>
        </w:rPr>
      </w:pPr>
    </w:p>
    <w:p w14:paraId="29C02D9F" w14:textId="77777777" w:rsidR="001C684E" w:rsidRDefault="001C684E" w:rsidP="001C684E">
      <w:pPr>
        <w:autoSpaceDE w:val="0"/>
        <w:autoSpaceDN w:val="0"/>
        <w:adjustRightInd w:val="0"/>
        <w:spacing w:after="0" w:line="240" w:lineRule="auto"/>
        <w:jc w:val="center"/>
        <w:rPr>
          <w:rFonts w:ascii="Times New Roman" w:hAnsi="Times New Roman"/>
          <w:bCs/>
          <w:sz w:val="24"/>
          <w:szCs w:val="24"/>
          <w:lang w:val="fr-FR" w:eastAsia="it-IT"/>
        </w:rPr>
      </w:pPr>
      <w:r w:rsidRPr="00562AC0">
        <w:rPr>
          <w:rFonts w:ascii="Times New Roman" w:hAnsi="Times New Roman"/>
          <w:bCs/>
          <w:sz w:val="24"/>
          <w:szCs w:val="24"/>
          <w:lang w:val="fr-FR" w:eastAsia="it-IT"/>
        </w:rPr>
        <w:t>&lt;&lt;&lt;&lt;&lt;&lt;&lt;&gt;&gt;&gt;&gt;&gt;&gt;&gt;</w:t>
      </w:r>
    </w:p>
    <w:p w14:paraId="4CA2E87B" w14:textId="77777777" w:rsidR="004538C3" w:rsidRDefault="004538C3" w:rsidP="001C684E">
      <w:pPr>
        <w:autoSpaceDE w:val="0"/>
        <w:autoSpaceDN w:val="0"/>
        <w:adjustRightInd w:val="0"/>
        <w:spacing w:after="0" w:line="240" w:lineRule="auto"/>
        <w:jc w:val="center"/>
        <w:rPr>
          <w:rFonts w:ascii="Times New Roman" w:hAnsi="Times New Roman"/>
          <w:bCs/>
          <w:sz w:val="24"/>
          <w:szCs w:val="24"/>
          <w:lang w:val="fr-FR" w:eastAsia="it-IT"/>
        </w:rPr>
      </w:pPr>
    </w:p>
    <w:p w14:paraId="20BD879C" w14:textId="77777777" w:rsidR="004538C3" w:rsidRDefault="004538C3" w:rsidP="001C684E">
      <w:pPr>
        <w:autoSpaceDE w:val="0"/>
        <w:autoSpaceDN w:val="0"/>
        <w:adjustRightInd w:val="0"/>
        <w:spacing w:after="0" w:line="240" w:lineRule="auto"/>
        <w:jc w:val="center"/>
        <w:rPr>
          <w:rFonts w:ascii="Times New Roman" w:hAnsi="Times New Roman"/>
          <w:bCs/>
          <w:sz w:val="24"/>
          <w:szCs w:val="24"/>
          <w:lang w:val="fr-FR" w:eastAsia="it-IT"/>
        </w:rPr>
      </w:pPr>
    </w:p>
    <w:p w14:paraId="220825BE" w14:textId="77777777" w:rsidR="004538C3" w:rsidRDefault="004538C3" w:rsidP="004538C3">
      <w:pPr>
        <w:autoSpaceDE w:val="0"/>
        <w:autoSpaceDN w:val="0"/>
        <w:adjustRightInd w:val="0"/>
        <w:spacing w:after="0" w:line="240" w:lineRule="auto"/>
        <w:jc w:val="center"/>
        <w:rPr>
          <w:rFonts w:ascii="Times New Roman" w:hAnsi="Times New Roman"/>
          <w:b/>
          <w:bCs/>
          <w:sz w:val="28"/>
          <w:szCs w:val="28"/>
          <w:lang w:val="fr-FR" w:eastAsia="it-IT"/>
        </w:rPr>
      </w:pPr>
      <w:r w:rsidRPr="00DA0E06">
        <w:rPr>
          <w:rFonts w:ascii="Times New Roman" w:hAnsi="Times New Roman"/>
          <w:b/>
          <w:bCs/>
          <w:sz w:val="28"/>
          <w:szCs w:val="28"/>
          <w:lang w:val="fr-FR" w:eastAsia="it-IT"/>
        </w:rPr>
        <w:t>71</w:t>
      </w:r>
    </w:p>
    <w:p w14:paraId="2D9CBB19" w14:textId="77777777" w:rsidR="004538C3" w:rsidRPr="0006692A" w:rsidRDefault="004538C3" w:rsidP="004538C3">
      <w:pPr>
        <w:autoSpaceDE w:val="0"/>
        <w:autoSpaceDN w:val="0"/>
        <w:adjustRightInd w:val="0"/>
        <w:spacing w:after="0" w:line="240" w:lineRule="auto"/>
        <w:jc w:val="center"/>
        <w:rPr>
          <w:rFonts w:ascii="Times New Roman" w:hAnsi="Times New Roman"/>
          <w:b/>
          <w:bCs/>
          <w:sz w:val="8"/>
          <w:szCs w:val="8"/>
          <w:lang w:val="fr-FR" w:eastAsia="it-IT"/>
        </w:rPr>
      </w:pPr>
    </w:p>
    <w:p w14:paraId="70C27616" w14:textId="77777777" w:rsidR="004538C3" w:rsidRDefault="004538C3" w:rsidP="004538C3">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Directeur du périodique "Le S</w:t>
      </w:r>
      <w:r w:rsidRPr="00DA0E06">
        <w:rPr>
          <w:rFonts w:ascii="Times New Roman" w:hAnsi="Times New Roman"/>
          <w:b/>
          <w:bCs/>
          <w:sz w:val="28"/>
          <w:szCs w:val="28"/>
          <w:lang w:val="fr-FR" w:eastAsia="it-IT"/>
        </w:rPr>
        <w:t>aint des miracles"</w:t>
      </w:r>
    </w:p>
    <w:p w14:paraId="6F39192F" w14:textId="77777777" w:rsidR="004538C3" w:rsidRPr="004538C3" w:rsidRDefault="004538C3" w:rsidP="004538C3">
      <w:pPr>
        <w:autoSpaceDE w:val="0"/>
        <w:autoSpaceDN w:val="0"/>
        <w:adjustRightInd w:val="0"/>
        <w:spacing w:after="0" w:line="240" w:lineRule="auto"/>
        <w:jc w:val="center"/>
        <w:rPr>
          <w:rFonts w:ascii="Times New Roman" w:hAnsi="Times New Roman"/>
          <w:b/>
          <w:bCs/>
          <w:sz w:val="12"/>
          <w:szCs w:val="12"/>
          <w:lang w:val="fr-FR" w:eastAsia="it-IT"/>
        </w:rPr>
      </w:pPr>
    </w:p>
    <w:p w14:paraId="7C880F31" w14:textId="77777777" w:rsidR="004538C3" w:rsidRPr="00DA0E06" w:rsidRDefault="004538C3" w:rsidP="004538C3">
      <w:pPr>
        <w:autoSpaceDE w:val="0"/>
        <w:autoSpaceDN w:val="0"/>
        <w:adjustRightInd w:val="0"/>
        <w:spacing w:after="0" w:line="240" w:lineRule="auto"/>
        <w:jc w:val="center"/>
        <w:rPr>
          <w:rFonts w:ascii="Times New Roman" w:hAnsi="Times New Roman"/>
          <w:b/>
          <w:bCs/>
          <w:sz w:val="8"/>
          <w:szCs w:val="8"/>
          <w:lang w:val="fr-FR" w:eastAsia="it-IT"/>
        </w:rPr>
      </w:pPr>
    </w:p>
    <w:p w14:paraId="0ABBB308" w14:textId="77777777" w:rsidR="004538C3" w:rsidRPr="00DA0E06"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sidRPr="00DA0E06">
        <w:rPr>
          <w:rFonts w:ascii="Times New Roman" w:hAnsi="Times New Roman"/>
          <w:bCs/>
          <w:sz w:val="20"/>
          <w:szCs w:val="20"/>
          <w:lang w:val="fr-FR" w:eastAsia="it-IT"/>
        </w:rPr>
        <w:t>APR 7159 - C3, 4/26</w:t>
      </w:r>
    </w:p>
    <w:p w14:paraId="5DCFE07E" w14:textId="77777777" w:rsidR="004538C3" w:rsidRPr="00DA0E06"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impr.</w:t>
      </w:r>
      <w:r w:rsidRPr="00DA0E06">
        <w:rPr>
          <w:rFonts w:ascii="Times New Roman" w:hAnsi="Times New Roman"/>
          <w:bCs/>
          <w:sz w:val="20"/>
          <w:szCs w:val="20"/>
          <w:lang w:val="fr-FR" w:eastAsia="it-IT"/>
        </w:rPr>
        <w:t xml:space="preserve"> orig.</w:t>
      </w:r>
      <w:r>
        <w:rPr>
          <w:rFonts w:ascii="Times New Roman" w:hAnsi="Times New Roman"/>
          <w:bCs/>
          <w:sz w:val="20"/>
          <w:szCs w:val="20"/>
          <w:lang w:val="fr-FR" w:eastAsia="it-IT"/>
        </w:rPr>
        <w:t>;</w:t>
      </w:r>
      <w:r w:rsidRPr="00DA0E06">
        <w:rPr>
          <w:rFonts w:ascii="Times New Roman" w:hAnsi="Times New Roman"/>
          <w:bCs/>
          <w:sz w:val="20"/>
          <w:szCs w:val="20"/>
          <w:lang w:val="fr-FR" w:eastAsia="it-IT"/>
        </w:rPr>
        <w:t xml:space="preserve"> publié. *</w:t>
      </w:r>
    </w:p>
    <w:p w14:paraId="0AE43085" w14:textId="77777777" w:rsid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sidRPr="00DA0E06">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DA0E06">
        <w:rPr>
          <w:rFonts w:ascii="Times New Roman" w:hAnsi="Times New Roman"/>
          <w:bCs/>
          <w:sz w:val="20"/>
          <w:szCs w:val="20"/>
          <w:lang w:val="fr-FR" w:eastAsia="it-IT"/>
        </w:rPr>
        <w:t>18.0</w:t>
      </w:r>
      <w:r>
        <w:rPr>
          <w:rFonts w:ascii="Times New Roman" w:hAnsi="Times New Roman"/>
          <w:bCs/>
          <w:sz w:val="20"/>
          <w:szCs w:val="20"/>
          <w:lang w:val="fr-FR" w:eastAsia="it-IT"/>
        </w:rPr>
        <w:t>2</w:t>
      </w:r>
      <w:r w:rsidRPr="00DA0E06">
        <w:rPr>
          <w:rFonts w:ascii="Times New Roman" w:hAnsi="Times New Roman"/>
          <w:bCs/>
          <w:sz w:val="20"/>
          <w:szCs w:val="20"/>
          <w:lang w:val="fr-FR" w:eastAsia="it-IT"/>
        </w:rPr>
        <w:t>.1890</w:t>
      </w:r>
    </w:p>
    <w:p w14:paraId="6F26239F" w14:textId="77777777" w:rsidR="004538C3" w:rsidRPr="00B24E06" w:rsidRDefault="004538C3" w:rsidP="004538C3">
      <w:pPr>
        <w:autoSpaceDE w:val="0"/>
        <w:autoSpaceDN w:val="0"/>
        <w:adjustRightInd w:val="0"/>
        <w:spacing w:after="0" w:line="240" w:lineRule="auto"/>
        <w:jc w:val="both"/>
        <w:rPr>
          <w:rFonts w:ascii="Times New Roman" w:hAnsi="Times New Roman"/>
          <w:bCs/>
          <w:sz w:val="6"/>
          <w:szCs w:val="6"/>
          <w:lang w:val="fr-FR" w:eastAsia="it-IT"/>
        </w:rPr>
      </w:pPr>
    </w:p>
    <w:p w14:paraId="25318BA4" w14:textId="77777777" w:rsidR="004538C3" w:rsidRPr="00DA0E06"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Dans cette lettre adressée au Directeur du périodique </w:t>
      </w:r>
      <w:r w:rsidRPr="00B24E06">
        <w:rPr>
          <w:rFonts w:ascii="Times New Roman" w:hAnsi="Times New Roman"/>
          <w:bCs/>
          <w:i/>
          <w:sz w:val="20"/>
          <w:szCs w:val="20"/>
          <w:lang w:val="fr-FR" w:eastAsia="it-IT"/>
        </w:rPr>
        <w:t>Le Saint des miracles</w:t>
      </w:r>
      <w:r>
        <w:rPr>
          <w:rFonts w:ascii="Times New Roman" w:hAnsi="Times New Roman"/>
          <w:bCs/>
          <w:sz w:val="20"/>
          <w:szCs w:val="20"/>
          <w:lang w:val="fr-FR" w:eastAsia="it-IT"/>
        </w:rPr>
        <w:t xml:space="preserve">, le père </w:t>
      </w:r>
      <w:r w:rsidRPr="00DA0E06">
        <w:rPr>
          <w:rFonts w:ascii="Times New Roman" w:hAnsi="Times New Roman"/>
          <w:bCs/>
          <w:sz w:val="20"/>
          <w:szCs w:val="20"/>
          <w:lang w:val="fr-FR" w:eastAsia="it-IT"/>
        </w:rPr>
        <w:t>Hannibal, pour</w:t>
      </w:r>
      <w:r>
        <w:rPr>
          <w:rFonts w:ascii="Times New Roman" w:hAnsi="Times New Roman"/>
          <w:bCs/>
          <w:sz w:val="20"/>
          <w:szCs w:val="20"/>
          <w:lang w:val="fr-FR" w:eastAsia="it-IT"/>
        </w:rPr>
        <w:t xml:space="preserve"> une</w:t>
      </w:r>
      <w:r w:rsidRPr="00DA0E06">
        <w:rPr>
          <w:rFonts w:ascii="Times New Roman" w:hAnsi="Times New Roman"/>
          <w:bCs/>
          <w:sz w:val="20"/>
          <w:szCs w:val="20"/>
          <w:lang w:val="fr-FR" w:eastAsia="it-IT"/>
        </w:rPr>
        <w:t xml:space="preserve"> dette de conscience, manifeste comme il a éprouvé la protection de saint Antoine de Padoue</w:t>
      </w:r>
      <w:r>
        <w:rPr>
          <w:rFonts w:ascii="Times New Roman" w:hAnsi="Times New Roman"/>
          <w:bCs/>
          <w:sz w:val="20"/>
          <w:szCs w:val="20"/>
          <w:lang w:val="fr-FR" w:eastAsia="it-IT"/>
        </w:rPr>
        <w:t xml:space="preserve"> pour la découverte des objet</w:t>
      </w:r>
      <w:r w:rsidRPr="00DA0E06">
        <w:rPr>
          <w:rFonts w:ascii="Times New Roman" w:hAnsi="Times New Roman"/>
          <w:bCs/>
          <w:sz w:val="20"/>
          <w:szCs w:val="20"/>
          <w:lang w:val="fr-FR" w:eastAsia="it-IT"/>
        </w:rPr>
        <w:t>s perdus.</w:t>
      </w:r>
    </w:p>
    <w:p w14:paraId="78C6D63C" w14:textId="77777777" w:rsidR="004538C3" w:rsidRPr="00B24E06" w:rsidRDefault="004538C3" w:rsidP="004538C3">
      <w:pPr>
        <w:autoSpaceDE w:val="0"/>
        <w:autoSpaceDN w:val="0"/>
        <w:adjustRightInd w:val="0"/>
        <w:spacing w:after="0" w:line="240" w:lineRule="auto"/>
        <w:jc w:val="both"/>
        <w:rPr>
          <w:rFonts w:ascii="Times New Roman" w:hAnsi="Times New Roman"/>
          <w:bCs/>
          <w:sz w:val="12"/>
          <w:szCs w:val="12"/>
          <w:lang w:val="fr-FR" w:eastAsia="it-IT"/>
        </w:rPr>
      </w:pPr>
    </w:p>
    <w:p w14:paraId="7F15BCD2" w14:textId="77777777" w:rsidR="004538C3" w:rsidRDefault="004538C3" w:rsidP="004538C3">
      <w:pPr>
        <w:autoSpaceDE w:val="0"/>
        <w:autoSpaceDN w:val="0"/>
        <w:adjustRightInd w:val="0"/>
        <w:spacing w:after="0" w:line="240" w:lineRule="auto"/>
        <w:jc w:val="center"/>
        <w:rPr>
          <w:rFonts w:ascii="Times New Roman" w:hAnsi="Times New Roman"/>
          <w:bCs/>
          <w:smallCaps/>
          <w:sz w:val="24"/>
          <w:szCs w:val="24"/>
          <w:lang w:val="fr-FR" w:eastAsia="it-IT"/>
        </w:rPr>
      </w:pPr>
      <w:r w:rsidRPr="00DA0E06">
        <w:rPr>
          <w:rFonts w:ascii="Times New Roman" w:hAnsi="Times New Roman"/>
          <w:bCs/>
          <w:smallCaps/>
          <w:sz w:val="24"/>
          <w:szCs w:val="24"/>
          <w:lang w:val="fr-FR" w:eastAsia="it-IT"/>
        </w:rPr>
        <w:t>Grâces reçues par l'intercession de saint Antoine</w:t>
      </w:r>
    </w:p>
    <w:p w14:paraId="7FF9BC65" w14:textId="77777777" w:rsidR="004538C3" w:rsidRPr="00DA0E06" w:rsidRDefault="004538C3" w:rsidP="004538C3">
      <w:pPr>
        <w:autoSpaceDE w:val="0"/>
        <w:autoSpaceDN w:val="0"/>
        <w:adjustRightInd w:val="0"/>
        <w:spacing w:after="0" w:line="240" w:lineRule="auto"/>
        <w:jc w:val="center"/>
        <w:rPr>
          <w:rFonts w:ascii="Times New Roman" w:hAnsi="Times New Roman"/>
          <w:bCs/>
          <w:smallCaps/>
          <w:sz w:val="8"/>
          <w:szCs w:val="8"/>
          <w:lang w:val="fr-FR" w:eastAsia="it-IT"/>
        </w:rPr>
      </w:pPr>
    </w:p>
    <w:p w14:paraId="2ABD757D"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sidRPr="00DA0E06">
        <w:rPr>
          <w:rFonts w:ascii="Times New Roman" w:hAnsi="Times New Roman"/>
          <w:bCs/>
          <w:sz w:val="24"/>
          <w:szCs w:val="24"/>
          <w:lang w:val="fr-FR" w:eastAsia="it-IT"/>
        </w:rPr>
        <w:t xml:space="preserve">Ils </w:t>
      </w:r>
      <w:r>
        <w:rPr>
          <w:rFonts w:ascii="Times New Roman" w:hAnsi="Times New Roman"/>
          <w:bCs/>
          <w:sz w:val="24"/>
          <w:szCs w:val="24"/>
          <w:lang w:val="fr-FR" w:eastAsia="it-IT"/>
        </w:rPr>
        <w:t xml:space="preserve">nous </w:t>
      </w:r>
      <w:r w:rsidRPr="00DA0E06">
        <w:rPr>
          <w:rFonts w:ascii="Times New Roman" w:hAnsi="Times New Roman"/>
          <w:bCs/>
          <w:sz w:val="24"/>
          <w:szCs w:val="24"/>
          <w:lang w:val="fr-FR" w:eastAsia="it-IT"/>
        </w:rPr>
        <w:t>éc</w:t>
      </w:r>
      <w:r>
        <w:rPr>
          <w:rFonts w:ascii="Times New Roman" w:hAnsi="Times New Roman"/>
          <w:bCs/>
          <w:sz w:val="24"/>
          <w:szCs w:val="24"/>
          <w:lang w:val="fr-FR" w:eastAsia="it-IT"/>
        </w:rPr>
        <w:t>rivent de Messina en 18 février</w:t>
      </w:r>
      <w:r w:rsidRPr="00DA0E06">
        <w:rPr>
          <w:rFonts w:ascii="Times New Roman" w:hAnsi="Times New Roman"/>
          <w:bCs/>
          <w:sz w:val="24"/>
          <w:szCs w:val="24"/>
          <w:lang w:val="fr-FR" w:eastAsia="it-IT"/>
        </w:rPr>
        <w:t>. p.</w:t>
      </w:r>
      <w:r>
        <w:rPr>
          <w:rFonts w:ascii="Times New Roman" w:hAnsi="Times New Roman"/>
          <w:bCs/>
          <w:sz w:val="24"/>
          <w:szCs w:val="24"/>
          <w:lang w:val="fr-FR" w:eastAsia="it-IT"/>
        </w:rPr>
        <w:t xml:space="preserve"> p.</w:t>
      </w:r>
    </w:p>
    <w:p w14:paraId="41510D8F" w14:textId="77777777" w:rsidR="004538C3" w:rsidRPr="00B24E06" w:rsidRDefault="004538C3" w:rsidP="004538C3">
      <w:pPr>
        <w:autoSpaceDE w:val="0"/>
        <w:autoSpaceDN w:val="0"/>
        <w:adjustRightInd w:val="0"/>
        <w:spacing w:after="0" w:line="240" w:lineRule="auto"/>
        <w:jc w:val="both"/>
        <w:rPr>
          <w:rFonts w:ascii="Times New Roman" w:hAnsi="Times New Roman"/>
          <w:bCs/>
          <w:sz w:val="8"/>
          <w:szCs w:val="8"/>
          <w:lang w:val="fr-FR" w:eastAsia="it-IT"/>
        </w:rPr>
      </w:pPr>
    </w:p>
    <w:p w14:paraId="5D81F5EC" w14:textId="77777777" w:rsidR="004538C3" w:rsidRPr="00DA0E06"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A0E06">
        <w:rPr>
          <w:rFonts w:ascii="Times New Roman" w:hAnsi="Times New Roman"/>
          <w:bCs/>
          <w:sz w:val="24"/>
          <w:szCs w:val="24"/>
          <w:lang w:val="fr-FR" w:eastAsia="it-IT"/>
        </w:rPr>
        <w:t xml:space="preserve">Je </w:t>
      </w:r>
      <w:r>
        <w:rPr>
          <w:rFonts w:ascii="Times New Roman" w:hAnsi="Times New Roman"/>
          <w:bCs/>
          <w:sz w:val="24"/>
          <w:szCs w:val="24"/>
          <w:lang w:val="fr-FR" w:eastAsia="it-IT"/>
        </w:rPr>
        <w:t>soussigné dois payer</w:t>
      </w:r>
      <w:r w:rsidRPr="00DA0E06">
        <w:rPr>
          <w:rFonts w:ascii="Times New Roman" w:hAnsi="Times New Roman"/>
          <w:bCs/>
          <w:sz w:val="24"/>
          <w:szCs w:val="24"/>
          <w:lang w:val="fr-FR" w:eastAsia="it-IT"/>
        </w:rPr>
        <w:t xml:space="preserve"> une dette de gratitude </w:t>
      </w:r>
      <w:r>
        <w:rPr>
          <w:rFonts w:ascii="Times New Roman" w:hAnsi="Times New Roman"/>
          <w:bCs/>
          <w:sz w:val="24"/>
          <w:szCs w:val="24"/>
          <w:lang w:val="fr-FR" w:eastAsia="it-IT"/>
        </w:rPr>
        <w:t>au g</w:t>
      </w:r>
      <w:r w:rsidRPr="00DA0E06">
        <w:rPr>
          <w:rFonts w:ascii="Times New Roman" w:hAnsi="Times New Roman"/>
          <w:bCs/>
          <w:sz w:val="24"/>
          <w:szCs w:val="24"/>
          <w:lang w:val="fr-FR" w:eastAsia="it-IT"/>
        </w:rPr>
        <w:t>lorieux Saint Antoine de Padoue p</w:t>
      </w:r>
      <w:r>
        <w:rPr>
          <w:rFonts w:ascii="Times New Roman" w:hAnsi="Times New Roman"/>
          <w:bCs/>
          <w:sz w:val="24"/>
          <w:szCs w:val="24"/>
          <w:lang w:val="fr-FR" w:eastAsia="it-IT"/>
        </w:rPr>
        <w:t xml:space="preserve">our la grande protection qu'il m'a </w:t>
      </w:r>
      <w:r w:rsidRPr="00DA0E06">
        <w:rPr>
          <w:rFonts w:ascii="Times New Roman" w:hAnsi="Times New Roman"/>
          <w:bCs/>
          <w:sz w:val="24"/>
          <w:szCs w:val="24"/>
          <w:lang w:val="fr-FR" w:eastAsia="it-IT"/>
        </w:rPr>
        <w:t>toujours démontré</w:t>
      </w:r>
      <w:r>
        <w:rPr>
          <w:rFonts w:ascii="Times New Roman" w:hAnsi="Times New Roman"/>
          <w:bCs/>
          <w:sz w:val="24"/>
          <w:szCs w:val="24"/>
          <w:lang w:val="fr-FR" w:eastAsia="it-IT"/>
        </w:rPr>
        <w:t xml:space="preserve">e, pour sa charité, me faisant trouver des objets perdus. </w:t>
      </w:r>
      <w:r w:rsidRPr="00DA0E06">
        <w:rPr>
          <w:rFonts w:ascii="Times New Roman" w:hAnsi="Times New Roman"/>
          <w:bCs/>
          <w:sz w:val="24"/>
          <w:szCs w:val="24"/>
          <w:lang w:val="fr-FR" w:eastAsia="it-IT"/>
        </w:rPr>
        <w:t>D'innombrables fois</w:t>
      </w:r>
      <w:r>
        <w:rPr>
          <w:rFonts w:ascii="Times New Roman" w:hAnsi="Times New Roman"/>
          <w:bCs/>
          <w:sz w:val="24"/>
          <w:szCs w:val="24"/>
          <w:lang w:val="fr-FR" w:eastAsia="it-IT"/>
        </w:rPr>
        <w:t>, n'étant en mesure de trouver quelque</w:t>
      </w:r>
      <w:r w:rsidRPr="00DA0E06">
        <w:rPr>
          <w:rFonts w:ascii="Times New Roman" w:hAnsi="Times New Roman"/>
          <w:bCs/>
          <w:sz w:val="24"/>
          <w:szCs w:val="24"/>
          <w:lang w:val="fr-FR" w:eastAsia="it-IT"/>
        </w:rPr>
        <w:t xml:space="preserve"> objet,</w:t>
      </w:r>
      <w:r>
        <w:rPr>
          <w:rFonts w:ascii="Times New Roman" w:hAnsi="Times New Roman"/>
          <w:bCs/>
          <w:sz w:val="24"/>
          <w:szCs w:val="24"/>
          <w:lang w:val="fr-FR" w:eastAsia="it-IT"/>
        </w:rPr>
        <w:t xml:space="preserve"> j</w:t>
      </w:r>
      <w:r w:rsidRPr="00DA0E06">
        <w:rPr>
          <w:rFonts w:ascii="Times New Roman" w:hAnsi="Times New Roman"/>
          <w:bCs/>
          <w:sz w:val="24"/>
          <w:szCs w:val="24"/>
          <w:lang w:val="fr-FR" w:eastAsia="it-IT"/>
        </w:rPr>
        <w:t>'</w:t>
      </w:r>
      <w:r>
        <w:rPr>
          <w:rFonts w:ascii="Times New Roman" w:hAnsi="Times New Roman"/>
          <w:bCs/>
          <w:sz w:val="24"/>
          <w:szCs w:val="24"/>
          <w:lang w:val="fr-FR" w:eastAsia="it-IT"/>
        </w:rPr>
        <w:t xml:space="preserve">ai </w:t>
      </w:r>
      <w:r w:rsidRPr="00DA0E06">
        <w:rPr>
          <w:rFonts w:ascii="Times New Roman" w:hAnsi="Times New Roman"/>
          <w:bCs/>
          <w:sz w:val="24"/>
          <w:szCs w:val="24"/>
          <w:lang w:val="fr-FR" w:eastAsia="it-IT"/>
        </w:rPr>
        <w:t xml:space="preserve">invoqué le Saint avec un </w:t>
      </w:r>
      <w:r w:rsidRPr="00535E89">
        <w:rPr>
          <w:rFonts w:ascii="Times New Roman" w:hAnsi="Times New Roman"/>
          <w:bCs/>
          <w:i/>
          <w:sz w:val="24"/>
          <w:szCs w:val="24"/>
          <w:lang w:val="fr-FR" w:eastAsia="it-IT"/>
        </w:rPr>
        <w:t>Notre Père</w:t>
      </w:r>
      <w:r>
        <w:rPr>
          <w:rFonts w:ascii="Times New Roman" w:hAnsi="Times New Roman"/>
          <w:bCs/>
          <w:sz w:val="24"/>
          <w:szCs w:val="24"/>
          <w:lang w:val="fr-FR" w:eastAsia="it-IT"/>
        </w:rPr>
        <w:t>, et peu de temps après, j'ai</w:t>
      </w:r>
      <w:r w:rsidRPr="00DA0E06">
        <w:rPr>
          <w:rFonts w:ascii="Times New Roman" w:hAnsi="Times New Roman"/>
          <w:bCs/>
          <w:sz w:val="24"/>
          <w:szCs w:val="24"/>
          <w:lang w:val="fr-FR" w:eastAsia="it-IT"/>
        </w:rPr>
        <w:t xml:space="preserve"> toujours trouvé l'objet que je cherchais.</w:t>
      </w:r>
    </w:p>
    <w:p w14:paraId="5DC449CE"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Un </w:t>
      </w:r>
      <w:r w:rsidRPr="00DA0E06">
        <w:rPr>
          <w:rFonts w:ascii="Times New Roman" w:hAnsi="Times New Roman"/>
          <w:bCs/>
          <w:sz w:val="24"/>
          <w:szCs w:val="24"/>
          <w:lang w:val="fr-FR" w:eastAsia="it-IT"/>
        </w:rPr>
        <w:t>jour</w:t>
      </w:r>
      <w:r>
        <w:rPr>
          <w:rFonts w:ascii="Times New Roman" w:hAnsi="Times New Roman"/>
          <w:bCs/>
          <w:sz w:val="24"/>
          <w:szCs w:val="24"/>
          <w:lang w:val="fr-FR" w:eastAsia="it-IT"/>
        </w:rPr>
        <w:t>, passant de la ville à la campagne,</w:t>
      </w:r>
      <w:r w:rsidRPr="00DA0E06">
        <w:rPr>
          <w:rFonts w:ascii="Times New Roman" w:hAnsi="Times New Roman"/>
          <w:bCs/>
          <w:sz w:val="24"/>
          <w:szCs w:val="24"/>
          <w:lang w:val="fr-FR" w:eastAsia="it-IT"/>
        </w:rPr>
        <w:t xml:space="preserve"> je portais </w:t>
      </w:r>
      <w:r>
        <w:rPr>
          <w:rFonts w:ascii="Times New Roman" w:hAnsi="Times New Roman"/>
          <w:bCs/>
          <w:sz w:val="24"/>
          <w:szCs w:val="24"/>
          <w:lang w:val="fr-FR" w:eastAsia="it-IT"/>
        </w:rPr>
        <w:t xml:space="preserve">sur moi </w:t>
      </w:r>
      <w:r w:rsidRPr="00DA0E06">
        <w:rPr>
          <w:rFonts w:ascii="Times New Roman" w:hAnsi="Times New Roman"/>
          <w:bCs/>
          <w:sz w:val="24"/>
          <w:szCs w:val="24"/>
          <w:lang w:val="fr-FR" w:eastAsia="it-IT"/>
        </w:rPr>
        <w:t>un livret</w:t>
      </w:r>
      <w:r>
        <w:rPr>
          <w:rFonts w:ascii="Times New Roman" w:hAnsi="Times New Roman"/>
          <w:bCs/>
          <w:sz w:val="24"/>
          <w:szCs w:val="24"/>
          <w:lang w:val="fr-FR" w:eastAsia="it-IT"/>
        </w:rPr>
        <w:t xml:space="preserve"> </w:t>
      </w:r>
      <w:r w:rsidRPr="00DA0E06">
        <w:rPr>
          <w:rFonts w:ascii="Times New Roman" w:hAnsi="Times New Roman"/>
          <w:bCs/>
          <w:sz w:val="24"/>
          <w:szCs w:val="24"/>
          <w:lang w:val="fr-FR" w:eastAsia="it-IT"/>
        </w:rPr>
        <w:t>manuscrit de prières, adaptées a</w:t>
      </w:r>
      <w:r>
        <w:rPr>
          <w:rFonts w:ascii="Times New Roman" w:hAnsi="Times New Roman"/>
          <w:bCs/>
          <w:sz w:val="24"/>
          <w:szCs w:val="24"/>
          <w:lang w:val="fr-FR" w:eastAsia="it-IT"/>
        </w:rPr>
        <w:t xml:space="preserve">ux différents cas de conscience </w:t>
      </w:r>
      <w:r w:rsidRPr="00DA0E06">
        <w:rPr>
          <w:rFonts w:ascii="Times New Roman" w:hAnsi="Times New Roman"/>
          <w:bCs/>
          <w:sz w:val="24"/>
          <w:szCs w:val="24"/>
          <w:lang w:val="fr-FR" w:eastAsia="it-IT"/>
        </w:rPr>
        <w:t>et composé</w:t>
      </w:r>
      <w:r>
        <w:rPr>
          <w:rFonts w:ascii="Times New Roman" w:hAnsi="Times New Roman"/>
          <w:bCs/>
          <w:sz w:val="24"/>
          <w:szCs w:val="24"/>
          <w:lang w:val="fr-FR" w:eastAsia="it-IT"/>
        </w:rPr>
        <w:t xml:space="preserve"> de </w:t>
      </w:r>
      <w:r w:rsidRPr="00DA0E06">
        <w:rPr>
          <w:rFonts w:ascii="Times New Roman" w:hAnsi="Times New Roman"/>
          <w:bCs/>
          <w:sz w:val="24"/>
          <w:szCs w:val="24"/>
          <w:lang w:val="fr-FR" w:eastAsia="it-IT"/>
        </w:rPr>
        <w:t xml:space="preserve">moi-même. Je </w:t>
      </w:r>
      <w:r>
        <w:rPr>
          <w:rFonts w:ascii="Times New Roman" w:hAnsi="Times New Roman"/>
          <w:bCs/>
          <w:sz w:val="24"/>
          <w:szCs w:val="24"/>
          <w:lang w:val="fr-FR" w:eastAsia="it-IT"/>
        </w:rPr>
        <w:t>le tenais</w:t>
      </w:r>
      <w:r w:rsidRPr="00DA0E06">
        <w:rPr>
          <w:rFonts w:ascii="Times New Roman" w:hAnsi="Times New Roman"/>
          <w:bCs/>
          <w:sz w:val="24"/>
          <w:szCs w:val="24"/>
          <w:lang w:val="fr-FR" w:eastAsia="it-IT"/>
        </w:rPr>
        <w:t xml:space="preserve"> trè</w:t>
      </w:r>
      <w:r>
        <w:rPr>
          <w:rFonts w:ascii="Times New Roman" w:hAnsi="Times New Roman"/>
          <w:bCs/>
          <w:sz w:val="24"/>
          <w:szCs w:val="24"/>
          <w:lang w:val="fr-FR" w:eastAsia="it-IT"/>
        </w:rPr>
        <w:t>s cher et le gardais jalousement. À mon retour dans la campagne, je n'ai plus trouvé sur moi le livret. Je ne peux pas dire ma peine</w:t>
      </w:r>
      <w:r w:rsidRPr="00DA0E06">
        <w:rPr>
          <w:rFonts w:ascii="Times New Roman" w:hAnsi="Times New Roman"/>
          <w:bCs/>
          <w:sz w:val="24"/>
          <w:szCs w:val="24"/>
          <w:lang w:val="fr-FR" w:eastAsia="it-IT"/>
        </w:rPr>
        <w:t xml:space="preserve">! Où </w:t>
      </w:r>
      <w:r>
        <w:rPr>
          <w:rFonts w:ascii="Times New Roman" w:hAnsi="Times New Roman"/>
          <w:bCs/>
          <w:sz w:val="24"/>
          <w:szCs w:val="24"/>
          <w:lang w:val="fr-FR" w:eastAsia="it-IT"/>
        </w:rPr>
        <w:t>l'avais-je perdu? Da</w:t>
      </w:r>
      <w:r w:rsidRPr="00DA0E06">
        <w:rPr>
          <w:rFonts w:ascii="Times New Roman" w:hAnsi="Times New Roman"/>
          <w:bCs/>
          <w:sz w:val="24"/>
          <w:szCs w:val="24"/>
          <w:lang w:val="fr-FR" w:eastAsia="it-IT"/>
        </w:rPr>
        <w:t>n</w:t>
      </w:r>
      <w:r>
        <w:rPr>
          <w:rFonts w:ascii="Times New Roman" w:hAnsi="Times New Roman"/>
          <w:bCs/>
          <w:sz w:val="24"/>
          <w:szCs w:val="24"/>
          <w:lang w:val="fr-FR" w:eastAsia="it-IT"/>
        </w:rPr>
        <w:t>s</w:t>
      </w:r>
      <w:r w:rsidRPr="00DA0E06">
        <w:rPr>
          <w:rFonts w:ascii="Times New Roman" w:hAnsi="Times New Roman"/>
          <w:bCs/>
          <w:sz w:val="24"/>
          <w:szCs w:val="24"/>
          <w:lang w:val="fr-FR" w:eastAsia="it-IT"/>
        </w:rPr>
        <w:t xml:space="preserve"> quelque</w:t>
      </w:r>
      <w:r>
        <w:rPr>
          <w:rFonts w:ascii="Times New Roman" w:hAnsi="Times New Roman"/>
          <w:bCs/>
          <w:sz w:val="24"/>
          <w:szCs w:val="24"/>
          <w:lang w:val="fr-FR" w:eastAsia="it-IT"/>
        </w:rPr>
        <w:t xml:space="preserve"> </w:t>
      </w:r>
      <w:r w:rsidRPr="00DA0E06">
        <w:rPr>
          <w:rFonts w:ascii="Times New Roman" w:hAnsi="Times New Roman"/>
          <w:bCs/>
          <w:sz w:val="24"/>
          <w:szCs w:val="24"/>
          <w:lang w:val="fr-FR" w:eastAsia="it-IT"/>
        </w:rPr>
        <w:t xml:space="preserve">route, dans une maison? Je n'avais aucune idée; </w:t>
      </w:r>
      <w:r>
        <w:rPr>
          <w:rFonts w:ascii="Times New Roman" w:hAnsi="Times New Roman"/>
          <w:bCs/>
          <w:sz w:val="24"/>
          <w:szCs w:val="24"/>
          <w:lang w:val="fr-FR" w:eastAsia="it-IT"/>
        </w:rPr>
        <w:t>par conséquent je me suis recommandé chaleureusement</w:t>
      </w:r>
      <w:r w:rsidRPr="00DA0E06">
        <w:rPr>
          <w:rFonts w:ascii="Times New Roman" w:hAnsi="Times New Roman"/>
          <w:bCs/>
          <w:sz w:val="24"/>
          <w:szCs w:val="24"/>
          <w:lang w:val="fr-FR" w:eastAsia="it-IT"/>
        </w:rPr>
        <w:t xml:space="preserve"> à saint Antoine de Padoue, et </w:t>
      </w:r>
      <w:r>
        <w:rPr>
          <w:rFonts w:ascii="Times New Roman" w:hAnsi="Times New Roman"/>
          <w:bCs/>
          <w:sz w:val="24"/>
          <w:szCs w:val="24"/>
          <w:lang w:val="fr-FR" w:eastAsia="it-IT"/>
        </w:rPr>
        <w:t xml:space="preserve">j'ai lui promis une bougie avec la devise: vœu </w:t>
      </w:r>
      <w:r w:rsidRPr="00DA0E06">
        <w:rPr>
          <w:rFonts w:ascii="Times New Roman" w:hAnsi="Times New Roman"/>
          <w:bCs/>
          <w:sz w:val="24"/>
          <w:szCs w:val="24"/>
          <w:lang w:val="fr-FR" w:eastAsia="it-IT"/>
        </w:rPr>
        <w:t xml:space="preserve"> pour avoir trouvé un objet perdu.</w:t>
      </w:r>
    </w:p>
    <w:p w14:paraId="4E505354" w14:textId="5902E514" w:rsidR="004538C3" w:rsidRPr="006330E0"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330E0">
        <w:rPr>
          <w:rFonts w:ascii="Times New Roman" w:hAnsi="Times New Roman"/>
          <w:bCs/>
          <w:sz w:val="24"/>
          <w:szCs w:val="24"/>
          <w:lang w:val="fr-FR" w:eastAsia="it-IT"/>
        </w:rPr>
        <w:t xml:space="preserve">Je suis resté </w:t>
      </w:r>
      <w:r>
        <w:rPr>
          <w:rFonts w:ascii="Times New Roman" w:hAnsi="Times New Roman"/>
          <w:bCs/>
          <w:sz w:val="24"/>
          <w:szCs w:val="24"/>
          <w:lang w:val="fr-FR" w:eastAsia="it-IT"/>
        </w:rPr>
        <w:t xml:space="preserve">inquiet pendant </w:t>
      </w:r>
      <w:r w:rsidRPr="006330E0">
        <w:rPr>
          <w:rFonts w:ascii="Times New Roman" w:hAnsi="Times New Roman"/>
          <w:bCs/>
          <w:sz w:val="24"/>
          <w:szCs w:val="24"/>
          <w:lang w:val="fr-FR" w:eastAsia="it-IT"/>
        </w:rPr>
        <w:t>plusieurs j</w:t>
      </w:r>
      <w:r>
        <w:rPr>
          <w:rFonts w:ascii="Times New Roman" w:hAnsi="Times New Roman"/>
          <w:bCs/>
          <w:sz w:val="24"/>
          <w:szCs w:val="24"/>
          <w:lang w:val="fr-FR" w:eastAsia="it-IT"/>
        </w:rPr>
        <w:t>ours</w:t>
      </w:r>
      <w:r w:rsidRPr="006330E0">
        <w:rPr>
          <w:rFonts w:ascii="Times New Roman" w:hAnsi="Times New Roman"/>
          <w:bCs/>
          <w:sz w:val="24"/>
          <w:szCs w:val="24"/>
          <w:lang w:val="fr-FR" w:eastAsia="it-IT"/>
        </w:rPr>
        <w:t>. A</w:t>
      </w:r>
      <w:r>
        <w:rPr>
          <w:rFonts w:ascii="Times New Roman" w:hAnsi="Times New Roman"/>
          <w:bCs/>
          <w:sz w:val="24"/>
          <w:szCs w:val="24"/>
          <w:lang w:val="fr-FR" w:eastAsia="it-IT"/>
        </w:rPr>
        <w:t>près un certain temps, un prêtre m</w:t>
      </w:r>
      <w:r w:rsidRPr="006330E0">
        <w:rPr>
          <w:rFonts w:ascii="Times New Roman" w:hAnsi="Times New Roman"/>
          <w:bCs/>
          <w:sz w:val="24"/>
          <w:szCs w:val="24"/>
          <w:lang w:val="fr-FR" w:eastAsia="it-IT"/>
        </w:rPr>
        <w:t>on ami m'a donné le livre</w:t>
      </w:r>
      <w:r>
        <w:rPr>
          <w:rFonts w:ascii="Times New Roman" w:hAnsi="Times New Roman"/>
          <w:bCs/>
          <w:sz w:val="24"/>
          <w:szCs w:val="24"/>
          <w:lang w:val="fr-FR" w:eastAsia="it-IT"/>
        </w:rPr>
        <w:t>t</w:t>
      </w:r>
      <w:r w:rsidRPr="006330E0">
        <w:rPr>
          <w:rFonts w:ascii="Times New Roman" w:hAnsi="Times New Roman"/>
          <w:bCs/>
          <w:sz w:val="24"/>
          <w:szCs w:val="24"/>
          <w:lang w:val="fr-FR" w:eastAsia="it-IT"/>
        </w:rPr>
        <w:t>, à m</w:t>
      </w:r>
      <w:r>
        <w:rPr>
          <w:rFonts w:ascii="Times New Roman" w:hAnsi="Times New Roman"/>
          <w:bCs/>
          <w:sz w:val="24"/>
          <w:szCs w:val="24"/>
          <w:lang w:val="fr-FR" w:eastAsia="it-IT"/>
        </w:rPr>
        <w:t xml:space="preserve">a grande consolation, en disant que le frère de son ami prêtre, étant </w:t>
      </w:r>
      <w:r w:rsidR="00D864E6">
        <w:rPr>
          <w:rFonts w:ascii="Times New Roman" w:hAnsi="Times New Roman"/>
          <w:bCs/>
          <w:sz w:val="24"/>
          <w:szCs w:val="24"/>
          <w:lang w:val="fr-FR" w:eastAsia="it-IT"/>
        </w:rPr>
        <w:t>Vice-Préteur</w:t>
      </w:r>
      <w:r>
        <w:rPr>
          <w:rFonts w:ascii="Times New Roman" w:hAnsi="Times New Roman"/>
          <w:bCs/>
          <w:sz w:val="24"/>
          <w:szCs w:val="24"/>
          <w:lang w:val="fr-FR" w:eastAsia="it-IT"/>
        </w:rPr>
        <w:t xml:space="preserve"> </w:t>
      </w:r>
      <w:r w:rsidRPr="006330E0">
        <w:rPr>
          <w:rFonts w:ascii="Times New Roman" w:hAnsi="Times New Roman"/>
          <w:bCs/>
          <w:sz w:val="24"/>
          <w:szCs w:val="24"/>
          <w:lang w:val="fr-FR" w:eastAsia="it-IT"/>
        </w:rPr>
        <w:t xml:space="preserve"> à </w:t>
      </w:r>
      <w:r>
        <w:rPr>
          <w:rFonts w:ascii="Times New Roman" w:hAnsi="Times New Roman"/>
          <w:bCs/>
          <w:sz w:val="24"/>
          <w:szCs w:val="24"/>
          <w:lang w:val="fr-FR" w:eastAsia="it-IT"/>
        </w:rPr>
        <w:t>Messina,</w:t>
      </w:r>
      <w:r w:rsidRPr="006330E0">
        <w:rPr>
          <w:rFonts w:ascii="Times New Roman" w:hAnsi="Times New Roman"/>
          <w:bCs/>
          <w:sz w:val="24"/>
          <w:szCs w:val="24"/>
          <w:lang w:val="fr-FR" w:eastAsia="it-IT"/>
        </w:rPr>
        <w:t xml:space="preserve"> où je me trouvais le jou</w:t>
      </w:r>
      <w:r>
        <w:rPr>
          <w:rFonts w:ascii="Times New Roman" w:hAnsi="Times New Roman"/>
          <w:bCs/>
          <w:sz w:val="24"/>
          <w:szCs w:val="24"/>
          <w:lang w:val="fr-FR" w:eastAsia="it-IT"/>
        </w:rPr>
        <w:t>r de la perte, il l'avait trouvé dans une chambre de la Préture par terre</w:t>
      </w:r>
      <w:r w:rsidRPr="006330E0">
        <w:rPr>
          <w:rFonts w:ascii="Times New Roman" w:hAnsi="Times New Roman"/>
          <w:bCs/>
          <w:sz w:val="24"/>
          <w:szCs w:val="24"/>
          <w:lang w:val="fr-FR" w:eastAsia="it-IT"/>
        </w:rPr>
        <w:t xml:space="preserve">. Il est </w:t>
      </w:r>
      <w:r>
        <w:rPr>
          <w:rFonts w:ascii="Times New Roman" w:hAnsi="Times New Roman"/>
          <w:bCs/>
          <w:sz w:val="24"/>
          <w:szCs w:val="24"/>
          <w:lang w:val="fr-FR" w:eastAsia="it-IT"/>
        </w:rPr>
        <w:t>remarquable que dans cette chambre</w:t>
      </w:r>
      <w:r w:rsidRPr="006330E0">
        <w:rPr>
          <w:rFonts w:ascii="Times New Roman" w:hAnsi="Times New Roman"/>
          <w:bCs/>
          <w:sz w:val="24"/>
          <w:szCs w:val="24"/>
          <w:lang w:val="fr-FR" w:eastAsia="it-IT"/>
        </w:rPr>
        <w:t>,</w:t>
      </w:r>
      <w:r>
        <w:rPr>
          <w:rFonts w:ascii="Times New Roman" w:hAnsi="Times New Roman"/>
          <w:bCs/>
          <w:sz w:val="24"/>
          <w:szCs w:val="24"/>
          <w:lang w:val="fr-FR" w:eastAsia="it-IT"/>
        </w:rPr>
        <w:t xml:space="preserve"> ouverte</w:t>
      </w:r>
      <w:r w:rsidRPr="006330E0">
        <w:rPr>
          <w:rFonts w:ascii="Times New Roman" w:hAnsi="Times New Roman"/>
          <w:bCs/>
          <w:sz w:val="24"/>
          <w:szCs w:val="24"/>
          <w:lang w:val="fr-FR" w:eastAsia="it-IT"/>
        </w:rPr>
        <w:t xml:space="preserve"> au public, d'autres </w:t>
      </w:r>
      <w:r>
        <w:rPr>
          <w:rFonts w:ascii="Times New Roman" w:hAnsi="Times New Roman"/>
          <w:bCs/>
          <w:sz w:val="24"/>
          <w:szCs w:val="24"/>
          <w:lang w:val="fr-FR" w:eastAsia="it-IT"/>
        </w:rPr>
        <w:t>ne s'étaient pas aperçus  du livret; donc le</w:t>
      </w:r>
      <w:r w:rsidRPr="006330E0">
        <w:rPr>
          <w:rFonts w:ascii="Times New Roman" w:hAnsi="Times New Roman"/>
          <w:bCs/>
          <w:sz w:val="24"/>
          <w:szCs w:val="24"/>
          <w:lang w:val="fr-FR" w:eastAsia="it-IT"/>
        </w:rPr>
        <w:t xml:space="preserve"> glorieu</w:t>
      </w:r>
      <w:r>
        <w:rPr>
          <w:rFonts w:ascii="Times New Roman" w:hAnsi="Times New Roman"/>
          <w:bCs/>
          <w:sz w:val="24"/>
          <w:szCs w:val="24"/>
          <w:lang w:val="fr-FR" w:eastAsia="it-IT"/>
        </w:rPr>
        <w:t xml:space="preserve">x Saint </w:t>
      </w:r>
      <w:r w:rsidRPr="006330E0">
        <w:rPr>
          <w:rFonts w:ascii="Times New Roman" w:hAnsi="Times New Roman"/>
          <w:bCs/>
          <w:sz w:val="24"/>
          <w:szCs w:val="24"/>
          <w:lang w:val="fr-FR" w:eastAsia="it-IT"/>
        </w:rPr>
        <w:t>Anto</w:t>
      </w:r>
      <w:r>
        <w:rPr>
          <w:rFonts w:ascii="Times New Roman" w:hAnsi="Times New Roman"/>
          <w:bCs/>
          <w:sz w:val="24"/>
          <w:szCs w:val="24"/>
          <w:lang w:val="fr-FR" w:eastAsia="it-IT"/>
        </w:rPr>
        <w:t>ine a disposé que</w:t>
      </w:r>
      <w:r w:rsidRPr="006330E0">
        <w:rPr>
          <w:rFonts w:ascii="Times New Roman" w:hAnsi="Times New Roman"/>
          <w:bCs/>
          <w:sz w:val="24"/>
          <w:szCs w:val="24"/>
          <w:lang w:val="fr-FR" w:eastAsia="it-IT"/>
        </w:rPr>
        <w:t xml:space="preserve"> devait </w:t>
      </w:r>
      <w:r>
        <w:rPr>
          <w:rFonts w:ascii="Times New Roman" w:hAnsi="Times New Roman"/>
          <w:bCs/>
          <w:sz w:val="24"/>
          <w:szCs w:val="24"/>
          <w:lang w:val="fr-FR" w:eastAsia="it-IT"/>
        </w:rPr>
        <w:t xml:space="preserve">s'apercevoir une  personne consciente, prête à </w:t>
      </w:r>
      <w:r w:rsidRPr="006330E0">
        <w:rPr>
          <w:rFonts w:ascii="Times New Roman" w:hAnsi="Times New Roman"/>
          <w:bCs/>
          <w:sz w:val="24"/>
          <w:szCs w:val="24"/>
          <w:lang w:val="fr-FR" w:eastAsia="it-IT"/>
        </w:rPr>
        <w:t>procéder à la restitution.</w:t>
      </w:r>
    </w:p>
    <w:p w14:paraId="7A99A224"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6330E0">
        <w:rPr>
          <w:rFonts w:ascii="Times New Roman" w:hAnsi="Times New Roman"/>
          <w:bCs/>
          <w:sz w:val="24"/>
          <w:szCs w:val="24"/>
          <w:lang w:val="fr-FR" w:eastAsia="it-IT"/>
        </w:rPr>
        <w:t xml:space="preserve">ais une grâce plus prodigieuse m'a fait </w:t>
      </w:r>
      <w:r>
        <w:rPr>
          <w:rFonts w:ascii="Times New Roman" w:hAnsi="Times New Roman"/>
          <w:bCs/>
          <w:sz w:val="24"/>
          <w:szCs w:val="24"/>
          <w:lang w:val="fr-FR" w:eastAsia="it-IT"/>
        </w:rPr>
        <w:t>ensuite mon</w:t>
      </w:r>
      <w:r w:rsidRPr="006330E0">
        <w:rPr>
          <w:rFonts w:ascii="Times New Roman" w:hAnsi="Times New Roman"/>
          <w:bCs/>
          <w:sz w:val="24"/>
          <w:szCs w:val="24"/>
          <w:lang w:val="fr-FR" w:eastAsia="it-IT"/>
        </w:rPr>
        <w:t xml:space="preserve"> glorieu</w:t>
      </w:r>
      <w:r>
        <w:rPr>
          <w:rFonts w:ascii="Times New Roman" w:hAnsi="Times New Roman"/>
          <w:bCs/>
          <w:sz w:val="24"/>
          <w:szCs w:val="24"/>
          <w:lang w:val="fr-FR" w:eastAsia="it-IT"/>
        </w:rPr>
        <w:t>x Protecteu</w:t>
      </w:r>
      <w:r w:rsidRPr="006330E0">
        <w:rPr>
          <w:rFonts w:ascii="Times New Roman" w:hAnsi="Times New Roman"/>
          <w:bCs/>
          <w:sz w:val="24"/>
          <w:szCs w:val="24"/>
          <w:lang w:val="fr-FR" w:eastAsia="it-IT"/>
        </w:rPr>
        <w:t>r. J'étais à b</w:t>
      </w:r>
      <w:r>
        <w:rPr>
          <w:rFonts w:ascii="Times New Roman" w:hAnsi="Times New Roman"/>
          <w:bCs/>
          <w:sz w:val="24"/>
          <w:szCs w:val="24"/>
          <w:lang w:val="fr-FR" w:eastAsia="it-IT"/>
        </w:rPr>
        <w:t xml:space="preserve">ord d'un bateau qui revenait de Naples, et étant désormais </w:t>
      </w:r>
      <w:r w:rsidRPr="006330E0">
        <w:rPr>
          <w:rFonts w:ascii="Times New Roman" w:hAnsi="Times New Roman"/>
          <w:bCs/>
          <w:sz w:val="24"/>
          <w:szCs w:val="24"/>
          <w:lang w:val="fr-FR" w:eastAsia="it-IT"/>
        </w:rPr>
        <w:t xml:space="preserve"> la nuit, je </w:t>
      </w:r>
      <w:r>
        <w:rPr>
          <w:rFonts w:ascii="Times New Roman" w:hAnsi="Times New Roman"/>
          <w:bCs/>
          <w:sz w:val="24"/>
          <w:szCs w:val="24"/>
          <w:lang w:val="fr-FR" w:eastAsia="it-IT"/>
        </w:rPr>
        <w:t>suis descendu en dessous à l'abri. Le l</w:t>
      </w:r>
      <w:r w:rsidRPr="006330E0">
        <w:rPr>
          <w:rFonts w:ascii="Times New Roman" w:hAnsi="Times New Roman"/>
          <w:bCs/>
          <w:sz w:val="24"/>
          <w:szCs w:val="24"/>
          <w:lang w:val="fr-FR" w:eastAsia="it-IT"/>
        </w:rPr>
        <w:t>e</w:t>
      </w:r>
      <w:r>
        <w:rPr>
          <w:rFonts w:ascii="Times New Roman" w:hAnsi="Times New Roman"/>
          <w:bCs/>
          <w:sz w:val="24"/>
          <w:szCs w:val="24"/>
          <w:lang w:val="fr-FR" w:eastAsia="it-IT"/>
        </w:rPr>
        <w:t>nde</w:t>
      </w:r>
      <w:r w:rsidRPr="006330E0">
        <w:rPr>
          <w:rFonts w:ascii="Times New Roman" w:hAnsi="Times New Roman"/>
          <w:bCs/>
          <w:sz w:val="24"/>
          <w:szCs w:val="24"/>
          <w:lang w:val="fr-FR" w:eastAsia="it-IT"/>
        </w:rPr>
        <w:t>main,</w:t>
      </w:r>
      <w:r>
        <w:rPr>
          <w:rFonts w:ascii="Times New Roman" w:hAnsi="Times New Roman"/>
          <w:bCs/>
          <w:sz w:val="24"/>
          <w:szCs w:val="24"/>
          <w:lang w:val="fr-FR" w:eastAsia="it-IT"/>
        </w:rPr>
        <w:t xml:space="preserve"> à mon réveil</w:t>
      </w:r>
      <w:r w:rsidRPr="006330E0">
        <w:rPr>
          <w:rFonts w:ascii="Times New Roman" w:hAnsi="Times New Roman"/>
          <w:bCs/>
          <w:sz w:val="24"/>
          <w:szCs w:val="24"/>
          <w:lang w:val="fr-FR" w:eastAsia="it-IT"/>
        </w:rPr>
        <w:t>,</w:t>
      </w:r>
      <w:r>
        <w:rPr>
          <w:rFonts w:ascii="Times New Roman" w:hAnsi="Times New Roman"/>
          <w:bCs/>
          <w:sz w:val="24"/>
          <w:szCs w:val="24"/>
          <w:lang w:val="fr-FR" w:eastAsia="it-IT"/>
        </w:rPr>
        <w:t xml:space="preserve"> je me suis rendu compte qu'à  mes chaussures</w:t>
      </w:r>
      <w:r w:rsidRPr="006330E0">
        <w:rPr>
          <w:rFonts w:ascii="Times New Roman" w:hAnsi="Times New Roman"/>
          <w:bCs/>
          <w:sz w:val="24"/>
          <w:szCs w:val="24"/>
          <w:lang w:val="fr-FR" w:eastAsia="it-IT"/>
        </w:rPr>
        <w:t xml:space="preserve"> manquait une boucle</w:t>
      </w:r>
      <w:r>
        <w:rPr>
          <w:rFonts w:ascii="Times New Roman" w:hAnsi="Times New Roman"/>
          <w:bCs/>
          <w:sz w:val="24"/>
          <w:szCs w:val="24"/>
          <w:lang w:val="fr-FR" w:eastAsia="it-IT"/>
        </w:rPr>
        <w:t xml:space="preserve"> d'argent. J'étais désolé</w:t>
      </w:r>
      <w:r w:rsidRPr="006330E0">
        <w:rPr>
          <w:rFonts w:ascii="Times New Roman" w:hAnsi="Times New Roman"/>
          <w:bCs/>
          <w:sz w:val="24"/>
          <w:szCs w:val="24"/>
          <w:lang w:val="fr-FR" w:eastAsia="it-IT"/>
        </w:rPr>
        <w:t xml:space="preserve">, et bientôt </w:t>
      </w:r>
      <w:r>
        <w:rPr>
          <w:rFonts w:ascii="Times New Roman" w:hAnsi="Times New Roman"/>
          <w:bCs/>
          <w:sz w:val="24"/>
          <w:szCs w:val="24"/>
          <w:lang w:val="fr-FR" w:eastAsia="it-IT"/>
        </w:rPr>
        <w:t xml:space="preserve">je suis monté sur le pont  </w:t>
      </w:r>
      <w:r w:rsidRPr="006330E0">
        <w:rPr>
          <w:rFonts w:ascii="Times New Roman" w:hAnsi="Times New Roman"/>
          <w:bCs/>
          <w:sz w:val="24"/>
          <w:szCs w:val="24"/>
          <w:lang w:val="fr-FR" w:eastAsia="it-IT"/>
        </w:rPr>
        <w:t>pour faire de la recherche;</w:t>
      </w:r>
      <w:r>
        <w:rPr>
          <w:rFonts w:ascii="Times New Roman" w:hAnsi="Times New Roman"/>
          <w:bCs/>
          <w:sz w:val="24"/>
          <w:szCs w:val="24"/>
          <w:lang w:val="fr-FR" w:eastAsia="it-IT"/>
        </w:rPr>
        <w:t xml:space="preserve"> </w:t>
      </w:r>
      <w:r w:rsidRPr="006330E0">
        <w:rPr>
          <w:rFonts w:ascii="Times New Roman" w:hAnsi="Times New Roman"/>
          <w:bCs/>
          <w:sz w:val="24"/>
          <w:szCs w:val="24"/>
          <w:lang w:val="fr-FR" w:eastAsia="it-IT"/>
        </w:rPr>
        <w:t xml:space="preserve">mais cela était déjà rempli de marins qui nettoyaient, </w:t>
      </w:r>
      <w:r>
        <w:rPr>
          <w:rFonts w:ascii="Times New Roman" w:hAnsi="Times New Roman"/>
          <w:bCs/>
          <w:sz w:val="24"/>
          <w:szCs w:val="24"/>
          <w:lang w:val="fr-FR" w:eastAsia="it-IT"/>
        </w:rPr>
        <w:t>mouillant et balayant tous les coins, de sorte que</w:t>
      </w:r>
      <w:r w:rsidRPr="006330E0">
        <w:rPr>
          <w:rFonts w:ascii="Times New Roman" w:hAnsi="Times New Roman"/>
          <w:bCs/>
          <w:sz w:val="24"/>
          <w:szCs w:val="24"/>
          <w:lang w:val="fr-FR" w:eastAsia="it-IT"/>
        </w:rPr>
        <w:t xml:space="preserve"> je pensais qu</w:t>
      </w:r>
      <w:r>
        <w:rPr>
          <w:rFonts w:ascii="Times New Roman" w:hAnsi="Times New Roman"/>
          <w:bCs/>
          <w:sz w:val="24"/>
          <w:szCs w:val="24"/>
          <w:lang w:val="fr-FR" w:eastAsia="it-IT"/>
        </w:rPr>
        <w:t xml:space="preserve">'était </w:t>
      </w:r>
      <w:r w:rsidRPr="006330E0">
        <w:rPr>
          <w:rFonts w:ascii="Times New Roman" w:hAnsi="Times New Roman"/>
          <w:bCs/>
          <w:sz w:val="24"/>
          <w:szCs w:val="24"/>
          <w:lang w:val="fr-FR" w:eastAsia="it-IT"/>
        </w:rPr>
        <w:t xml:space="preserve"> humainement impossible</w:t>
      </w:r>
      <w:r>
        <w:rPr>
          <w:rFonts w:ascii="Times New Roman" w:hAnsi="Times New Roman"/>
          <w:bCs/>
          <w:sz w:val="24"/>
          <w:szCs w:val="24"/>
          <w:lang w:val="fr-FR" w:eastAsia="it-IT"/>
        </w:rPr>
        <w:t xml:space="preserve"> </w:t>
      </w:r>
      <w:r w:rsidRPr="006330E0">
        <w:rPr>
          <w:rFonts w:ascii="Times New Roman" w:hAnsi="Times New Roman"/>
          <w:bCs/>
          <w:sz w:val="24"/>
          <w:szCs w:val="24"/>
          <w:lang w:val="fr-FR" w:eastAsia="it-IT"/>
        </w:rPr>
        <w:t>tr</w:t>
      </w:r>
      <w:r>
        <w:rPr>
          <w:rFonts w:ascii="Times New Roman" w:hAnsi="Times New Roman"/>
          <w:bCs/>
          <w:sz w:val="24"/>
          <w:szCs w:val="24"/>
          <w:lang w:val="fr-FR" w:eastAsia="it-IT"/>
        </w:rPr>
        <w:t>ouver la boucle. Le plus probable était que quelque marin l'avait retrouvé, donc je fis une interrogation</w:t>
      </w:r>
      <w:r w:rsidRPr="006330E0">
        <w:rPr>
          <w:rFonts w:ascii="Times New Roman" w:hAnsi="Times New Roman"/>
          <w:bCs/>
          <w:sz w:val="24"/>
          <w:szCs w:val="24"/>
          <w:lang w:val="fr-FR" w:eastAsia="it-IT"/>
        </w:rPr>
        <w:t>; mais cha</w:t>
      </w:r>
      <w:r>
        <w:rPr>
          <w:rFonts w:ascii="Times New Roman" w:hAnsi="Times New Roman"/>
          <w:bCs/>
          <w:sz w:val="24"/>
          <w:szCs w:val="24"/>
          <w:lang w:val="fr-FR" w:eastAsia="it-IT"/>
        </w:rPr>
        <w:t>cun a répondu négativement. Mais</w:t>
      </w:r>
      <w:r w:rsidRPr="006330E0">
        <w:rPr>
          <w:rFonts w:ascii="Times New Roman" w:hAnsi="Times New Roman"/>
          <w:bCs/>
          <w:sz w:val="24"/>
          <w:szCs w:val="24"/>
          <w:lang w:val="fr-FR" w:eastAsia="it-IT"/>
        </w:rPr>
        <w:t xml:space="preserve"> mes propres requêtes</w:t>
      </w:r>
      <w:r>
        <w:rPr>
          <w:rFonts w:ascii="Times New Roman" w:hAnsi="Times New Roman"/>
          <w:bCs/>
          <w:sz w:val="24"/>
          <w:szCs w:val="24"/>
          <w:lang w:val="fr-FR" w:eastAsia="it-IT"/>
        </w:rPr>
        <w:t xml:space="preserve"> rendaient plus difficile</w:t>
      </w:r>
      <w:r w:rsidRPr="006330E0">
        <w:rPr>
          <w:rFonts w:ascii="Times New Roman" w:hAnsi="Times New Roman"/>
          <w:bCs/>
          <w:sz w:val="24"/>
          <w:szCs w:val="24"/>
          <w:lang w:val="fr-FR" w:eastAsia="it-IT"/>
        </w:rPr>
        <w:t xml:space="preserve"> la découverte</w:t>
      </w:r>
      <w:r>
        <w:rPr>
          <w:rFonts w:ascii="Times New Roman" w:hAnsi="Times New Roman"/>
          <w:bCs/>
          <w:sz w:val="24"/>
          <w:szCs w:val="24"/>
          <w:lang w:val="fr-FR" w:eastAsia="it-IT"/>
        </w:rPr>
        <w:t>,</w:t>
      </w:r>
      <w:r w:rsidRPr="006330E0">
        <w:rPr>
          <w:rFonts w:ascii="Times New Roman" w:hAnsi="Times New Roman"/>
          <w:bCs/>
          <w:sz w:val="24"/>
          <w:szCs w:val="24"/>
          <w:lang w:val="fr-FR" w:eastAsia="it-IT"/>
        </w:rPr>
        <w:t xml:space="preserve"> parc</w:t>
      </w:r>
      <w:r>
        <w:rPr>
          <w:rFonts w:ascii="Times New Roman" w:hAnsi="Times New Roman"/>
          <w:bCs/>
          <w:sz w:val="24"/>
          <w:szCs w:val="24"/>
          <w:lang w:val="fr-FR" w:eastAsia="it-IT"/>
        </w:rPr>
        <w:t>e que les marins auraient activées peut-être tous seuls les plus diligentes recherches.</w:t>
      </w:r>
    </w:p>
    <w:p w14:paraId="72EE3D1B" w14:textId="77777777" w:rsidR="004538C3" w:rsidRPr="00173FB1"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Je me tournai chaleureusement </w:t>
      </w:r>
      <w:r w:rsidRPr="00131002">
        <w:rPr>
          <w:rFonts w:ascii="Times New Roman" w:hAnsi="Times New Roman"/>
          <w:bCs/>
          <w:sz w:val="24"/>
          <w:szCs w:val="24"/>
          <w:lang w:val="fr-FR" w:eastAsia="it-IT"/>
        </w:rPr>
        <w:t xml:space="preserve"> vers le Thaumaturge S</w:t>
      </w:r>
      <w:r>
        <w:rPr>
          <w:rFonts w:ascii="Times New Roman" w:hAnsi="Times New Roman"/>
          <w:bCs/>
          <w:sz w:val="24"/>
          <w:szCs w:val="24"/>
          <w:lang w:val="fr-FR" w:eastAsia="it-IT"/>
        </w:rPr>
        <w:t>aint Antoine; et après brève heure</w:t>
      </w:r>
      <w:r w:rsidRPr="00131002">
        <w:rPr>
          <w:rFonts w:ascii="Times New Roman" w:hAnsi="Times New Roman"/>
          <w:bCs/>
          <w:sz w:val="24"/>
          <w:szCs w:val="24"/>
          <w:lang w:val="fr-FR" w:eastAsia="it-IT"/>
        </w:rPr>
        <w:t xml:space="preserve">, tout à coup mon regard </w:t>
      </w:r>
      <w:r>
        <w:rPr>
          <w:rFonts w:ascii="Times New Roman" w:hAnsi="Times New Roman"/>
          <w:bCs/>
          <w:sz w:val="24"/>
          <w:szCs w:val="24"/>
          <w:lang w:val="fr-FR" w:eastAsia="it-IT"/>
        </w:rPr>
        <w:t xml:space="preserve">tomba sur un objet qui me parut </w:t>
      </w:r>
      <w:r w:rsidRPr="00131002">
        <w:rPr>
          <w:rFonts w:ascii="Times New Roman" w:hAnsi="Times New Roman"/>
          <w:bCs/>
          <w:sz w:val="24"/>
          <w:szCs w:val="24"/>
          <w:lang w:val="fr-FR" w:eastAsia="it-IT"/>
        </w:rPr>
        <w:t>sous une table, en plein milie</w:t>
      </w:r>
      <w:r>
        <w:rPr>
          <w:rFonts w:ascii="Times New Roman" w:hAnsi="Times New Roman"/>
          <w:bCs/>
          <w:sz w:val="24"/>
          <w:szCs w:val="24"/>
          <w:lang w:val="fr-FR" w:eastAsia="it-IT"/>
        </w:rPr>
        <w:t>u du pont.  Était  précisément la</w:t>
      </w:r>
      <w:r w:rsidRPr="00131002">
        <w:rPr>
          <w:rFonts w:ascii="Times New Roman" w:hAnsi="Times New Roman"/>
          <w:bCs/>
          <w:sz w:val="24"/>
          <w:szCs w:val="24"/>
          <w:lang w:val="fr-FR" w:eastAsia="it-IT"/>
        </w:rPr>
        <w:t xml:space="preserve"> boucle</w:t>
      </w:r>
      <w:r>
        <w:rPr>
          <w:rFonts w:ascii="Times New Roman" w:hAnsi="Times New Roman"/>
          <w:bCs/>
          <w:sz w:val="24"/>
          <w:szCs w:val="24"/>
          <w:lang w:val="fr-FR" w:eastAsia="it-IT"/>
        </w:rPr>
        <w:t xml:space="preserve"> perdue. O</w:t>
      </w:r>
      <w:r w:rsidRPr="00131002">
        <w:rPr>
          <w:rFonts w:ascii="Times New Roman" w:hAnsi="Times New Roman"/>
          <w:bCs/>
          <w:sz w:val="24"/>
          <w:szCs w:val="24"/>
          <w:lang w:val="fr-FR" w:eastAsia="it-IT"/>
        </w:rPr>
        <w:t>h! Comme</w:t>
      </w:r>
      <w:r>
        <w:rPr>
          <w:rFonts w:ascii="Times New Roman" w:hAnsi="Times New Roman"/>
          <w:bCs/>
          <w:sz w:val="24"/>
          <w:szCs w:val="24"/>
          <w:lang w:val="fr-FR" w:eastAsia="it-IT"/>
        </w:rPr>
        <w:t>nt je remerciai de tout</w:t>
      </w:r>
      <w:r w:rsidRPr="00131002">
        <w:rPr>
          <w:rFonts w:ascii="Times New Roman" w:hAnsi="Times New Roman"/>
          <w:bCs/>
          <w:sz w:val="24"/>
          <w:szCs w:val="24"/>
          <w:lang w:val="fr-FR" w:eastAsia="it-IT"/>
        </w:rPr>
        <w:t xml:space="preserve"> cœur</w:t>
      </w:r>
      <w:r>
        <w:rPr>
          <w:rFonts w:ascii="Times New Roman" w:hAnsi="Times New Roman"/>
          <w:bCs/>
          <w:sz w:val="24"/>
          <w:szCs w:val="24"/>
          <w:lang w:val="fr-FR" w:eastAsia="it-IT"/>
        </w:rPr>
        <w:t xml:space="preserve"> mon P</w:t>
      </w:r>
      <w:r w:rsidRPr="00131002">
        <w:rPr>
          <w:rFonts w:ascii="Times New Roman" w:hAnsi="Times New Roman"/>
          <w:bCs/>
          <w:sz w:val="24"/>
          <w:szCs w:val="24"/>
          <w:lang w:val="fr-FR" w:eastAsia="it-IT"/>
        </w:rPr>
        <w:t>rotecteur céleste!</w:t>
      </w:r>
    </w:p>
    <w:p w14:paraId="38AB22BB" w14:textId="1932A330"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Mais cela ne suffit pas. Il y a </w:t>
      </w:r>
      <w:r w:rsidRPr="00131002">
        <w:rPr>
          <w:rFonts w:ascii="Times New Roman" w:hAnsi="Times New Roman"/>
          <w:bCs/>
          <w:sz w:val="24"/>
          <w:szCs w:val="24"/>
          <w:lang w:val="fr-FR" w:eastAsia="it-IT"/>
        </w:rPr>
        <w:t xml:space="preserve">encore </w:t>
      </w:r>
      <w:r>
        <w:rPr>
          <w:rFonts w:ascii="Times New Roman" w:hAnsi="Times New Roman"/>
          <w:bCs/>
          <w:sz w:val="24"/>
          <w:szCs w:val="24"/>
          <w:lang w:val="fr-FR" w:eastAsia="it-IT"/>
        </w:rPr>
        <w:t>un prodige plus surprenant</w:t>
      </w:r>
      <w:r w:rsidRPr="00131002">
        <w:rPr>
          <w:rFonts w:ascii="Times New Roman" w:hAnsi="Times New Roman"/>
          <w:bCs/>
          <w:sz w:val="24"/>
          <w:szCs w:val="24"/>
          <w:lang w:val="fr-FR" w:eastAsia="it-IT"/>
        </w:rPr>
        <w:t>. J'étais</w:t>
      </w:r>
      <w:r>
        <w:rPr>
          <w:rFonts w:ascii="Times New Roman" w:hAnsi="Times New Roman"/>
          <w:bCs/>
          <w:sz w:val="24"/>
          <w:szCs w:val="24"/>
          <w:lang w:val="fr-FR" w:eastAsia="it-IT"/>
        </w:rPr>
        <w:t xml:space="preserve"> à Messina et, </w:t>
      </w:r>
      <w:r w:rsidRPr="00131002">
        <w:rPr>
          <w:rFonts w:ascii="Times New Roman" w:hAnsi="Times New Roman"/>
          <w:bCs/>
          <w:sz w:val="24"/>
          <w:szCs w:val="24"/>
          <w:lang w:val="fr-FR" w:eastAsia="it-IT"/>
        </w:rPr>
        <w:t xml:space="preserve"> revenant </w:t>
      </w:r>
      <w:r>
        <w:rPr>
          <w:rFonts w:ascii="Times New Roman" w:hAnsi="Times New Roman"/>
          <w:bCs/>
          <w:sz w:val="24"/>
          <w:szCs w:val="24"/>
          <w:lang w:val="fr-FR" w:eastAsia="it-IT"/>
        </w:rPr>
        <w:t>un jour d'une longue marche</w:t>
      </w:r>
      <w:r w:rsidRPr="00131002">
        <w:rPr>
          <w:rFonts w:ascii="Times New Roman" w:hAnsi="Times New Roman"/>
          <w:bCs/>
          <w:sz w:val="24"/>
          <w:szCs w:val="24"/>
          <w:lang w:val="fr-FR" w:eastAsia="it-IT"/>
        </w:rPr>
        <w:t>, je me rend</w:t>
      </w:r>
      <w:r>
        <w:rPr>
          <w:rFonts w:ascii="Times New Roman" w:hAnsi="Times New Roman"/>
          <w:bCs/>
          <w:sz w:val="24"/>
          <w:szCs w:val="24"/>
          <w:lang w:val="fr-FR" w:eastAsia="it-IT"/>
        </w:rPr>
        <w:t>i</w:t>
      </w:r>
      <w:r w:rsidRPr="00131002">
        <w:rPr>
          <w:rFonts w:ascii="Times New Roman" w:hAnsi="Times New Roman"/>
          <w:bCs/>
          <w:sz w:val="24"/>
          <w:szCs w:val="24"/>
          <w:lang w:val="fr-FR" w:eastAsia="it-IT"/>
        </w:rPr>
        <w:t>s compte</w:t>
      </w:r>
      <w:r>
        <w:rPr>
          <w:rFonts w:ascii="Times New Roman" w:hAnsi="Times New Roman"/>
          <w:bCs/>
          <w:sz w:val="24"/>
          <w:szCs w:val="24"/>
          <w:lang w:val="fr-FR" w:eastAsia="it-IT"/>
        </w:rPr>
        <w:t xml:space="preserve"> d'avoir</w:t>
      </w:r>
      <w:r w:rsidRPr="00131002">
        <w:rPr>
          <w:rFonts w:ascii="Times New Roman" w:hAnsi="Times New Roman"/>
          <w:bCs/>
          <w:sz w:val="24"/>
          <w:szCs w:val="24"/>
          <w:lang w:val="fr-FR" w:eastAsia="it-IT"/>
        </w:rPr>
        <w:t xml:space="preserve"> perdu une autre boucle </w:t>
      </w:r>
      <w:r>
        <w:rPr>
          <w:rFonts w:ascii="Times New Roman" w:hAnsi="Times New Roman"/>
          <w:bCs/>
          <w:sz w:val="24"/>
          <w:szCs w:val="24"/>
          <w:lang w:val="fr-FR" w:eastAsia="it-IT"/>
        </w:rPr>
        <w:t>d'argent. I</w:t>
      </w:r>
      <w:r w:rsidRPr="00131002">
        <w:rPr>
          <w:rFonts w:ascii="Times New Roman" w:hAnsi="Times New Roman"/>
          <w:bCs/>
          <w:sz w:val="24"/>
          <w:szCs w:val="24"/>
          <w:lang w:val="fr-FR" w:eastAsia="it-IT"/>
        </w:rPr>
        <w:t>l était impossible le moindre indice</w:t>
      </w:r>
      <w:r>
        <w:rPr>
          <w:rFonts w:ascii="Times New Roman" w:hAnsi="Times New Roman"/>
          <w:bCs/>
          <w:sz w:val="24"/>
          <w:szCs w:val="24"/>
          <w:lang w:val="fr-FR" w:eastAsia="it-IT"/>
        </w:rPr>
        <w:t xml:space="preserve"> d'</w:t>
      </w:r>
      <w:r w:rsidR="00D864E6">
        <w:rPr>
          <w:rFonts w:ascii="Times New Roman" w:hAnsi="Times New Roman"/>
          <w:bCs/>
          <w:sz w:val="24"/>
          <w:szCs w:val="24"/>
          <w:lang w:val="fr-FR" w:eastAsia="it-IT"/>
        </w:rPr>
        <w:t>où</w:t>
      </w:r>
      <w:r>
        <w:rPr>
          <w:rFonts w:ascii="Times New Roman" w:hAnsi="Times New Roman"/>
          <w:bCs/>
          <w:sz w:val="24"/>
          <w:szCs w:val="24"/>
          <w:lang w:val="fr-FR" w:eastAsia="it-IT"/>
        </w:rPr>
        <w:t xml:space="preserve"> je l'</w:t>
      </w:r>
      <w:r w:rsidRPr="00131002">
        <w:rPr>
          <w:rFonts w:ascii="Times New Roman" w:hAnsi="Times New Roman"/>
          <w:bCs/>
          <w:sz w:val="24"/>
          <w:szCs w:val="24"/>
          <w:lang w:val="fr-FR" w:eastAsia="it-IT"/>
        </w:rPr>
        <w:t>avais perdu</w:t>
      </w:r>
      <w:r>
        <w:rPr>
          <w:rFonts w:ascii="Times New Roman" w:hAnsi="Times New Roman"/>
          <w:bCs/>
          <w:sz w:val="24"/>
          <w:szCs w:val="24"/>
          <w:lang w:val="fr-FR" w:eastAsia="it-IT"/>
        </w:rPr>
        <w:t xml:space="preserve">e. Je me suis recommandé au glorieux Saint Antoine, et j'éprouvais </w:t>
      </w:r>
      <w:r w:rsidRPr="00131002">
        <w:rPr>
          <w:rFonts w:ascii="Times New Roman" w:hAnsi="Times New Roman"/>
          <w:bCs/>
          <w:sz w:val="24"/>
          <w:szCs w:val="24"/>
          <w:lang w:val="fr-FR" w:eastAsia="it-IT"/>
        </w:rPr>
        <w:t>dan</w:t>
      </w:r>
      <w:r>
        <w:rPr>
          <w:rFonts w:ascii="Times New Roman" w:hAnsi="Times New Roman"/>
          <w:bCs/>
          <w:sz w:val="24"/>
          <w:szCs w:val="24"/>
          <w:lang w:val="fr-FR" w:eastAsia="it-IT"/>
        </w:rPr>
        <w:t>s mon cœur la confiance que je l'aurais</w:t>
      </w:r>
      <w:r w:rsidRPr="00131002">
        <w:rPr>
          <w:rFonts w:ascii="Times New Roman" w:hAnsi="Times New Roman"/>
          <w:bCs/>
          <w:sz w:val="24"/>
          <w:szCs w:val="24"/>
          <w:lang w:val="fr-FR" w:eastAsia="it-IT"/>
        </w:rPr>
        <w:t xml:space="preserve"> trouvé</w:t>
      </w:r>
      <w:r>
        <w:rPr>
          <w:rFonts w:ascii="Times New Roman" w:hAnsi="Times New Roman"/>
          <w:bCs/>
          <w:sz w:val="24"/>
          <w:szCs w:val="24"/>
          <w:lang w:val="fr-FR" w:eastAsia="it-IT"/>
        </w:rPr>
        <w:t>e. Entre temps, passa p</w:t>
      </w:r>
      <w:r w:rsidRPr="00131002">
        <w:rPr>
          <w:rFonts w:ascii="Times New Roman" w:hAnsi="Times New Roman"/>
          <w:bCs/>
          <w:sz w:val="24"/>
          <w:szCs w:val="24"/>
          <w:lang w:val="fr-FR" w:eastAsia="it-IT"/>
        </w:rPr>
        <w:t xml:space="preserve">lus </w:t>
      </w:r>
      <w:r>
        <w:rPr>
          <w:rFonts w:ascii="Times New Roman" w:hAnsi="Times New Roman"/>
          <w:bCs/>
          <w:sz w:val="24"/>
          <w:szCs w:val="24"/>
          <w:lang w:val="fr-FR" w:eastAsia="it-IT"/>
        </w:rPr>
        <w:t>d'un mois sans pouvoir la retrouver</w:t>
      </w:r>
      <w:r w:rsidRPr="00131002">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131002">
        <w:rPr>
          <w:rFonts w:ascii="Times New Roman" w:hAnsi="Times New Roman"/>
          <w:bCs/>
          <w:sz w:val="24"/>
          <w:szCs w:val="24"/>
          <w:lang w:val="fr-FR" w:eastAsia="it-IT"/>
        </w:rPr>
        <w:t xml:space="preserve">donc je pris l'autre </w:t>
      </w:r>
      <w:r>
        <w:rPr>
          <w:rFonts w:ascii="Times New Roman" w:hAnsi="Times New Roman"/>
          <w:bCs/>
          <w:sz w:val="24"/>
          <w:szCs w:val="24"/>
          <w:lang w:val="fr-FR" w:eastAsia="it-IT"/>
        </w:rPr>
        <w:t>que me restait et l'emmenais</w:t>
      </w:r>
      <w:r w:rsidRPr="00131002">
        <w:rPr>
          <w:rFonts w:ascii="Times New Roman" w:hAnsi="Times New Roman"/>
          <w:bCs/>
          <w:sz w:val="24"/>
          <w:szCs w:val="24"/>
          <w:lang w:val="fr-FR" w:eastAsia="it-IT"/>
        </w:rPr>
        <w:t xml:space="preserve"> à un orfèvre pour </w:t>
      </w:r>
      <w:r>
        <w:rPr>
          <w:rFonts w:ascii="Times New Roman" w:hAnsi="Times New Roman"/>
          <w:bCs/>
          <w:sz w:val="24"/>
          <w:szCs w:val="24"/>
          <w:lang w:val="fr-FR" w:eastAsia="it-IT"/>
        </w:rPr>
        <w:t>qu'il fasse</w:t>
      </w:r>
      <w:r w:rsidRPr="00131002">
        <w:rPr>
          <w:rFonts w:ascii="Times New Roman" w:hAnsi="Times New Roman"/>
          <w:bCs/>
          <w:sz w:val="24"/>
          <w:szCs w:val="24"/>
          <w:lang w:val="fr-FR" w:eastAsia="it-IT"/>
        </w:rPr>
        <w:t xml:space="preserve"> un</w:t>
      </w:r>
      <w:r>
        <w:rPr>
          <w:rFonts w:ascii="Times New Roman" w:hAnsi="Times New Roman"/>
          <w:bCs/>
          <w:sz w:val="24"/>
          <w:szCs w:val="24"/>
          <w:lang w:val="fr-FR" w:eastAsia="it-IT"/>
        </w:rPr>
        <w:t>e</w:t>
      </w:r>
      <w:r w:rsidRPr="00131002">
        <w:rPr>
          <w:rFonts w:ascii="Times New Roman" w:hAnsi="Times New Roman"/>
          <w:bCs/>
          <w:sz w:val="24"/>
          <w:szCs w:val="24"/>
          <w:lang w:val="fr-FR" w:eastAsia="it-IT"/>
        </w:rPr>
        <w:t xml:space="preserve"> semblable. Mais</w:t>
      </w:r>
      <w:r>
        <w:rPr>
          <w:rFonts w:ascii="Times New Roman" w:hAnsi="Times New Roman"/>
          <w:bCs/>
          <w:sz w:val="24"/>
          <w:szCs w:val="24"/>
          <w:lang w:val="fr-FR" w:eastAsia="it-IT"/>
        </w:rPr>
        <w:t>,</w:t>
      </w:r>
      <w:r w:rsidRPr="00131002">
        <w:rPr>
          <w:rFonts w:ascii="Times New Roman" w:hAnsi="Times New Roman"/>
          <w:bCs/>
          <w:sz w:val="24"/>
          <w:szCs w:val="24"/>
          <w:lang w:val="fr-FR" w:eastAsia="it-IT"/>
        </w:rPr>
        <w:t xml:space="preserve"> occupé dans d'autres travaux, en dépit de mon</w:t>
      </w:r>
      <w:r>
        <w:rPr>
          <w:rFonts w:ascii="Times New Roman" w:hAnsi="Times New Roman"/>
          <w:bCs/>
          <w:sz w:val="24"/>
          <w:szCs w:val="24"/>
          <w:lang w:val="fr-FR" w:eastAsia="it-IT"/>
        </w:rPr>
        <w:t xml:space="preserve"> </w:t>
      </w:r>
      <w:r w:rsidRPr="00131002">
        <w:rPr>
          <w:rFonts w:ascii="Times New Roman" w:hAnsi="Times New Roman"/>
          <w:bCs/>
          <w:sz w:val="24"/>
          <w:szCs w:val="24"/>
          <w:lang w:val="fr-FR" w:eastAsia="it-IT"/>
        </w:rPr>
        <w:t>insi</w:t>
      </w:r>
      <w:r>
        <w:rPr>
          <w:rFonts w:ascii="Times New Roman" w:hAnsi="Times New Roman"/>
          <w:bCs/>
          <w:sz w:val="24"/>
          <w:szCs w:val="24"/>
          <w:lang w:val="fr-FR" w:eastAsia="it-IT"/>
        </w:rPr>
        <w:t>stance, il ne pouvait pas satisfaire mon désir, ni je</w:t>
      </w:r>
      <w:r w:rsidRPr="00131002">
        <w:rPr>
          <w:rFonts w:ascii="Times New Roman" w:hAnsi="Times New Roman"/>
          <w:bCs/>
          <w:sz w:val="24"/>
          <w:szCs w:val="24"/>
          <w:lang w:val="fr-FR" w:eastAsia="it-IT"/>
        </w:rPr>
        <w:t xml:space="preserve"> pensais</w:t>
      </w:r>
      <w:r>
        <w:rPr>
          <w:rFonts w:ascii="Times New Roman" w:hAnsi="Times New Roman"/>
          <w:bCs/>
          <w:sz w:val="24"/>
          <w:szCs w:val="24"/>
          <w:lang w:val="fr-FR" w:eastAsia="it-IT"/>
        </w:rPr>
        <w:t xml:space="preserve"> plus </w:t>
      </w:r>
      <w:r w:rsidRPr="00131002">
        <w:rPr>
          <w:rFonts w:ascii="Times New Roman" w:hAnsi="Times New Roman"/>
          <w:bCs/>
          <w:sz w:val="24"/>
          <w:szCs w:val="24"/>
          <w:lang w:val="fr-FR" w:eastAsia="it-IT"/>
        </w:rPr>
        <w:t xml:space="preserve">que </w:t>
      </w:r>
      <w:r>
        <w:rPr>
          <w:rFonts w:ascii="Times New Roman" w:hAnsi="Times New Roman"/>
          <w:bCs/>
          <w:sz w:val="24"/>
          <w:szCs w:val="24"/>
          <w:lang w:val="fr-FR" w:eastAsia="it-IT"/>
        </w:rPr>
        <w:t>Saint Antoine m'aurait fait la grâce, bien que</w:t>
      </w:r>
      <w:r w:rsidRPr="00131002">
        <w:rPr>
          <w:rFonts w:ascii="Times New Roman" w:hAnsi="Times New Roman"/>
          <w:bCs/>
          <w:sz w:val="24"/>
          <w:szCs w:val="24"/>
          <w:lang w:val="fr-FR" w:eastAsia="it-IT"/>
        </w:rPr>
        <w:t xml:space="preserve"> </w:t>
      </w:r>
      <w:r w:rsidR="00D864E6">
        <w:rPr>
          <w:rFonts w:ascii="Times New Roman" w:hAnsi="Times New Roman"/>
          <w:bCs/>
          <w:sz w:val="24"/>
          <w:szCs w:val="24"/>
          <w:lang w:val="fr-FR" w:eastAsia="it-IT"/>
        </w:rPr>
        <w:t>j’eusse</w:t>
      </w:r>
      <w:r>
        <w:rPr>
          <w:rFonts w:ascii="Times New Roman" w:hAnsi="Times New Roman"/>
          <w:bCs/>
          <w:sz w:val="24"/>
          <w:szCs w:val="24"/>
          <w:lang w:val="fr-FR" w:eastAsia="it-IT"/>
        </w:rPr>
        <w:t xml:space="preserve"> </w:t>
      </w:r>
      <w:r w:rsidRPr="00131002">
        <w:rPr>
          <w:rFonts w:ascii="Times New Roman" w:hAnsi="Times New Roman"/>
          <w:bCs/>
          <w:sz w:val="24"/>
          <w:szCs w:val="24"/>
          <w:lang w:val="fr-FR" w:eastAsia="it-IT"/>
        </w:rPr>
        <w:t>pro</w:t>
      </w:r>
      <w:r>
        <w:rPr>
          <w:rFonts w:ascii="Times New Roman" w:hAnsi="Times New Roman"/>
          <w:bCs/>
          <w:sz w:val="24"/>
          <w:szCs w:val="24"/>
          <w:lang w:val="fr-FR" w:eastAsia="it-IT"/>
        </w:rPr>
        <w:t>mis de la</w:t>
      </w:r>
      <w:r w:rsidRPr="00131002">
        <w:rPr>
          <w:rFonts w:ascii="Times New Roman" w:hAnsi="Times New Roman"/>
          <w:bCs/>
          <w:sz w:val="24"/>
          <w:szCs w:val="24"/>
          <w:lang w:val="fr-FR" w:eastAsia="it-IT"/>
        </w:rPr>
        <w:t xml:space="preserve"> publi</w:t>
      </w:r>
      <w:r>
        <w:rPr>
          <w:rFonts w:ascii="Times New Roman" w:hAnsi="Times New Roman"/>
          <w:bCs/>
          <w:sz w:val="24"/>
          <w:szCs w:val="24"/>
          <w:lang w:val="fr-FR" w:eastAsia="it-IT"/>
        </w:rPr>
        <w:t>er. Déjà il avait passé quelque mois</w:t>
      </w:r>
      <w:r w:rsidRPr="00131002">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un jour vient à</w:t>
      </w:r>
      <w:r w:rsidRPr="00131002">
        <w:rPr>
          <w:rFonts w:ascii="Times New Roman" w:hAnsi="Times New Roman"/>
          <w:bCs/>
          <w:sz w:val="24"/>
          <w:szCs w:val="24"/>
          <w:lang w:val="fr-FR" w:eastAsia="it-IT"/>
        </w:rPr>
        <w:t xml:space="preserve"> orfèvre </w:t>
      </w:r>
      <w:r>
        <w:rPr>
          <w:rFonts w:ascii="Times New Roman" w:hAnsi="Times New Roman"/>
          <w:bCs/>
          <w:sz w:val="24"/>
          <w:szCs w:val="24"/>
          <w:lang w:val="fr-FR" w:eastAsia="it-IT"/>
        </w:rPr>
        <w:t xml:space="preserve">un monsieur </w:t>
      </w:r>
      <w:r w:rsidRPr="00131002">
        <w:rPr>
          <w:rFonts w:ascii="Times New Roman" w:hAnsi="Times New Roman"/>
          <w:bCs/>
          <w:sz w:val="24"/>
          <w:szCs w:val="24"/>
          <w:lang w:val="fr-FR" w:eastAsia="it-IT"/>
        </w:rPr>
        <w:t>qu'il voulait vendre une boucle.</w:t>
      </w:r>
      <w:r>
        <w:rPr>
          <w:rFonts w:ascii="Times New Roman" w:hAnsi="Times New Roman"/>
          <w:bCs/>
          <w:sz w:val="24"/>
          <w:szCs w:val="24"/>
          <w:lang w:val="fr-FR" w:eastAsia="it-IT"/>
        </w:rPr>
        <w:t xml:space="preserve"> L</w:t>
      </w:r>
      <w:r w:rsidRPr="00131002">
        <w:rPr>
          <w:rFonts w:ascii="Times New Roman" w:hAnsi="Times New Roman"/>
          <w:bCs/>
          <w:sz w:val="24"/>
          <w:szCs w:val="24"/>
          <w:lang w:val="fr-FR" w:eastAsia="it-IT"/>
        </w:rPr>
        <w:t>'</w:t>
      </w:r>
      <w:r>
        <w:rPr>
          <w:rFonts w:ascii="Times New Roman" w:hAnsi="Times New Roman"/>
          <w:bCs/>
          <w:sz w:val="24"/>
          <w:szCs w:val="24"/>
          <w:lang w:val="fr-FR" w:eastAsia="it-IT"/>
        </w:rPr>
        <w:t xml:space="preserve">artisan examine, compare, et  était </w:t>
      </w:r>
      <w:r w:rsidR="00D864E6">
        <w:rPr>
          <w:rFonts w:ascii="Times New Roman" w:hAnsi="Times New Roman"/>
          <w:bCs/>
          <w:sz w:val="24"/>
          <w:szCs w:val="24"/>
          <w:lang w:val="fr-FR" w:eastAsia="it-IT"/>
        </w:rPr>
        <w:t>tout à fait</w:t>
      </w:r>
      <w:r>
        <w:rPr>
          <w:rFonts w:ascii="Times New Roman" w:hAnsi="Times New Roman"/>
          <w:bCs/>
          <w:sz w:val="24"/>
          <w:szCs w:val="24"/>
          <w:lang w:val="fr-FR" w:eastAsia="it-IT"/>
        </w:rPr>
        <w:t xml:space="preserve"> la</w:t>
      </w:r>
      <w:r w:rsidRPr="00131002">
        <w:rPr>
          <w:rFonts w:ascii="Times New Roman" w:hAnsi="Times New Roman"/>
          <w:bCs/>
          <w:sz w:val="24"/>
          <w:szCs w:val="24"/>
          <w:lang w:val="fr-FR" w:eastAsia="it-IT"/>
        </w:rPr>
        <w:t xml:space="preserve"> mien</w:t>
      </w:r>
      <w:r>
        <w:rPr>
          <w:rFonts w:ascii="Times New Roman" w:hAnsi="Times New Roman"/>
          <w:bCs/>
          <w:sz w:val="24"/>
          <w:szCs w:val="24"/>
          <w:lang w:val="fr-FR" w:eastAsia="it-IT"/>
        </w:rPr>
        <w:t>ne</w:t>
      </w:r>
      <w:r w:rsidRPr="00131002">
        <w:rPr>
          <w:rFonts w:ascii="Times New Roman" w:hAnsi="Times New Roman"/>
          <w:bCs/>
          <w:sz w:val="24"/>
          <w:szCs w:val="24"/>
          <w:lang w:val="fr-FR" w:eastAsia="it-IT"/>
        </w:rPr>
        <w:t>.</w:t>
      </w:r>
      <w:r>
        <w:rPr>
          <w:rFonts w:ascii="Times New Roman" w:hAnsi="Times New Roman"/>
          <w:bCs/>
          <w:sz w:val="24"/>
          <w:szCs w:val="24"/>
          <w:lang w:val="fr-FR" w:eastAsia="it-IT"/>
        </w:rPr>
        <w:t xml:space="preserve"> Donc</w:t>
      </w:r>
      <w:r w:rsidRPr="00131002">
        <w:rPr>
          <w:rFonts w:ascii="Times New Roman" w:hAnsi="Times New Roman"/>
          <w:bCs/>
          <w:sz w:val="24"/>
          <w:szCs w:val="24"/>
          <w:lang w:val="fr-FR" w:eastAsia="it-IT"/>
        </w:rPr>
        <w:t xml:space="preserve"> il </w:t>
      </w:r>
      <w:r>
        <w:rPr>
          <w:rFonts w:ascii="Times New Roman" w:hAnsi="Times New Roman"/>
          <w:bCs/>
          <w:sz w:val="24"/>
          <w:szCs w:val="24"/>
          <w:lang w:val="fr-FR" w:eastAsia="it-IT"/>
        </w:rPr>
        <w:t xml:space="preserve">l'a retenue et, en même temps que l'autre, il l'a restituée à moi </w:t>
      </w:r>
      <w:r w:rsidRPr="00131002">
        <w:rPr>
          <w:rFonts w:ascii="Times New Roman" w:hAnsi="Times New Roman"/>
          <w:bCs/>
          <w:sz w:val="24"/>
          <w:szCs w:val="24"/>
          <w:lang w:val="fr-FR" w:eastAsia="it-IT"/>
        </w:rPr>
        <w:t xml:space="preserve"> à la première occasion.</w:t>
      </w:r>
      <w:r>
        <w:rPr>
          <w:rFonts w:ascii="Times New Roman" w:hAnsi="Times New Roman"/>
          <w:bCs/>
          <w:sz w:val="24"/>
          <w:szCs w:val="24"/>
          <w:lang w:val="fr-FR" w:eastAsia="it-IT"/>
        </w:rPr>
        <w:tab/>
      </w:r>
    </w:p>
    <w:p w14:paraId="18602565"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31002">
        <w:rPr>
          <w:rFonts w:ascii="Times New Roman" w:hAnsi="Times New Roman"/>
          <w:bCs/>
          <w:sz w:val="24"/>
          <w:szCs w:val="24"/>
          <w:lang w:val="fr-FR" w:eastAsia="it-IT"/>
        </w:rPr>
        <w:t xml:space="preserve">Après tout cela, je me sens </w:t>
      </w:r>
      <w:r>
        <w:rPr>
          <w:rFonts w:ascii="Times New Roman" w:hAnsi="Times New Roman"/>
          <w:bCs/>
          <w:sz w:val="24"/>
          <w:szCs w:val="24"/>
          <w:lang w:val="fr-FR" w:eastAsia="it-IT"/>
        </w:rPr>
        <w:t>dans l'obligation de vanter</w:t>
      </w:r>
      <w:r w:rsidRPr="00131002">
        <w:rPr>
          <w:rFonts w:ascii="Times New Roman" w:hAnsi="Times New Roman"/>
          <w:bCs/>
          <w:sz w:val="24"/>
          <w:szCs w:val="24"/>
          <w:lang w:val="fr-FR" w:eastAsia="it-IT"/>
        </w:rPr>
        <w:t xml:space="preserve"> publiquement</w:t>
      </w:r>
      <w:r>
        <w:rPr>
          <w:rFonts w:ascii="Times New Roman" w:hAnsi="Times New Roman"/>
          <w:bCs/>
          <w:sz w:val="24"/>
          <w:szCs w:val="24"/>
          <w:lang w:val="fr-FR" w:eastAsia="it-IT"/>
        </w:rPr>
        <w:t xml:space="preserve"> la grande</w:t>
      </w:r>
      <w:r w:rsidRPr="00131002">
        <w:rPr>
          <w:rFonts w:ascii="Times New Roman" w:hAnsi="Times New Roman"/>
          <w:bCs/>
          <w:sz w:val="24"/>
          <w:szCs w:val="24"/>
          <w:lang w:val="fr-FR" w:eastAsia="it-IT"/>
        </w:rPr>
        <w:t xml:space="preserve"> protection </w:t>
      </w:r>
      <w:r>
        <w:rPr>
          <w:rFonts w:ascii="Times New Roman" w:hAnsi="Times New Roman"/>
          <w:bCs/>
          <w:sz w:val="24"/>
          <w:szCs w:val="24"/>
          <w:lang w:val="fr-FR" w:eastAsia="it-IT"/>
        </w:rPr>
        <w:t xml:space="preserve"> du Thaumaturge de  </w:t>
      </w:r>
      <w:r w:rsidRPr="00131002">
        <w:rPr>
          <w:rFonts w:ascii="Times New Roman" w:hAnsi="Times New Roman"/>
          <w:bCs/>
          <w:sz w:val="24"/>
          <w:szCs w:val="24"/>
          <w:lang w:val="fr-FR" w:eastAsia="it-IT"/>
        </w:rPr>
        <w:t xml:space="preserve">Padoue pour </w:t>
      </w:r>
      <w:r>
        <w:rPr>
          <w:rFonts w:ascii="Times New Roman" w:hAnsi="Times New Roman"/>
          <w:bCs/>
          <w:sz w:val="24"/>
          <w:szCs w:val="24"/>
          <w:lang w:val="fr-FR" w:eastAsia="it-IT"/>
        </w:rPr>
        <w:t>avoir retrouvés  les objets perdus. Ainsi, il fasse que je trouve à la Présence Divine</w:t>
      </w:r>
      <w:r w:rsidRPr="00131002">
        <w:rPr>
          <w:rFonts w:ascii="Times New Roman" w:hAnsi="Times New Roman"/>
          <w:bCs/>
          <w:sz w:val="24"/>
          <w:szCs w:val="24"/>
          <w:lang w:val="fr-FR" w:eastAsia="it-IT"/>
        </w:rPr>
        <w:t xml:space="preserve"> toutes les grâces </w:t>
      </w:r>
      <w:r>
        <w:rPr>
          <w:rFonts w:ascii="Times New Roman" w:hAnsi="Times New Roman"/>
          <w:bCs/>
          <w:sz w:val="24"/>
          <w:szCs w:val="24"/>
          <w:lang w:val="fr-FR" w:eastAsia="it-IT"/>
        </w:rPr>
        <w:t xml:space="preserve">divines </w:t>
      </w:r>
      <w:r w:rsidRPr="00131002">
        <w:rPr>
          <w:rFonts w:ascii="Times New Roman" w:hAnsi="Times New Roman"/>
          <w:bCs/>
          <w:sz w:val="24"/>
          <w:szCs w:val="24"/>
          <w:lang w:val="fr-FR" w:eastAsia="it-IT"/>
        </w:rPr>
        <w:t xml:space="preserve">que j'avais </w:t>
      </w:r>
      <w:r>
        <w:rPr>
          <w:rFonts w:ascii="Times New Roman" w:hAnsi="Times New Roman"/>
          <w:bCs/>
          <w:sz w:val="24"/>
          <w:szCs w:val="24"/>
          <w:lang w:val="fr-FR" w:eastAsia="it-IT"/>
        </w:rPr>
        <w:t>perdues à cause de</w:t>
      </w:r>
      <w:r w:rsidRPr="00131002">
        <w:rPr>
          <w:rFonts w:ascii="Times New Roman" w:hAnsi="Times New Roman"/>
          <w:bCs/>
          <w:sz w:val="24"/>
          <w:szCs w:val="24"/>
          <w:lang w:val="fr-FR" w:eastAsia="it-IT"/>
        </w:rPr>
        <w:t xml:space="preserve"> ma négligence.</w:t>
      </w:r>
    </w:p>
    <w:p w14:paraId="3B8755C7" w14:textId="77777777" w:rsidR="004538C3" w:rsidRPr="003C08DD" w:rsidRDefault="004538C3" w:rsidP="004538C3">
      <w:pPr>
        <w:autoSpaceDE w:val="0"/>
        <w:autoSpaceDN w:val="0"/>
        <w:adjustRightInd w:val="0"/>
        <w:spacing w:after="0" w:line="240" w:lineRule="auto"/>
        <w:jc w:val="both"/>
        <w:rPr>
          <w:rFonts w:ascii="Times New Roman" w:hAnsi="Times New Roman"/>
          <w:bCs/>
          <w:sz w:val="8"/>
          <w:szCs w:val="8"/>
          <w:lang w:val="fr-FR" w:eastAsia="it-IT"/>
        </w:rPr>
      </w:pPr>
    </w:p>
    <w:p w14:paraId="51F29513" w14:textId="77777777" w:rsidR="004538C3" w:rsidRP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4538C3">
        <w:rPr>
          <w:rFonts w:ascii="Times New Roman" w:hAnsi="Times New Roman"/>
          <w:bCs/>
          <w:sz w:val="24"/>
          <w:szCs w:val="24"/>
          <w:lang w:val="fr-FR" w:eastAsia="it-IT"/>
        </w:rPr>
        <w:t xml:space="preserve">Chanoine </w:t>
      </w:r>
      <w:r>
        <w:rPr>
          <w:rFonts w:ascii="Times New Roman" w:hAnsi="Times New Roman"/>
          <w:bCs/>
          <w:sz w:val="24"/>
          <w:szCs w:val="24"/>
          <w:lang w:val="fr-FR" w:eastAsia="it-IT"/>
        </w:rPr>
        <w:t>Hannibal</w:t>
      </w:r>
      <w:r w:rsidRPr="004538C3">
        <w:rPr>
          <w:rFonts w:ascii="Times New Roman" w:hAnsi="Times New Roman"/>
          <w:bCs/>
          <w:sz w:val="24"/>
          <w:szCs w:val="24"/>
          <w:lang w:val="fr-FR" w:eastAsia="it-IT"/>
        </w:rPr>
        <w:t xml:space="preserve"> Di Francia</w:t>
      </w:r>
    </w:p>
    <w:p w14:paraId="624DD550"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 </w:t>
      </w:r>
    </w:p>
    <w:p w14:paraId="5EFD4EFA" w14:textId="77777777" w:rsidR="004538C3" w:rsidRPr="00C13C94" w:rsidRDefault="004538C3" w:rsidP="004538C3">
      <w:pPr>
        <w:autoSpaceDE w:val="0"/>
        <w:autoSpaceDN w:val="0"/>
        <w:adjustRightInd w:val="0"/>
        <w:spacing w:after="0" w:line="240" w:lineRule="auto"/>
        <w:jc w:val="both"/>
        <w:rPr>
          <w:rFonts w:ascii="Times New Roman" w:hAnsi="Times New Roman"/>
          <w:bCs/>
          <w:sz w:val="8"/>
          <w:szCs w:val="8"/>
          <w:lang w:val="fr-FR" w:eastAsia="it-IT"/>
        </w:rPr>
      </w:pPr>
    </w:p>
    <w:p w14:paraId="36CBC2C2" w14:textId="77777777" w:rsid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sidRPr="006330E0">
        <w:rPr>
          <w:rFonts w:ascii="Times New Roman" w:hAnsi="Times New Roman"/>
          <w:bCs/>
          <w:sz w:val="20"/>
          <w:szCs w:val="20"/>
          <w:lang w:val="fr-FR" w:eastAsia="it-IT"/>
        </w:rPr>
        <w:t xml:space="preserve">* Il a été publié dans la revue </w:t>
      </w:r>
      <w:r w:rsidRPr="006330E0">
        <w:rPr>
          <w:rFonts w:ascii="Times New Roman" w:hAnsi="Times New Roman"/>
          <w:bCs/>
          <w:i/>
          <w:sz w:val="20"/>
          <w:szCs w:val="20"/>
          <w:lang w:val="fr-FR" w:eastAsia="it-IT"/>
        </w:rPr>
        <w:t>Le Saint des miracles</w:t>
      </w:r>
      <w:r>
        <w:rPr>
          <w:rFonts w:ascii="Times New Roman" w:hAnsi="Times New Roman"/>
          <w:bCs/>
          <w:sz w:val="20"/>
          <w:szCs w:val="20"/>
          <w:lang w:val="fr-FR" w:eastAsia="it-IT"/>
        </w:rPr>
        <w:t>, an II, no. 6 (Padoue 1 a</w:t>
      </w:r>
      <w:r w:rsidRPr="006330E0">
        <w:rPr>
          <w:rFonts w:ascii="Times New Roman" w:hAnsi="Times New Roman"/>
          <w:bCs/>
          <w:sz w:val="20"/>
          <w:szCs w:val="20"/>
          <w:lang w:val="fr-FR" w:eastAsia="it-IT"/>
        </w:rPr>
        <w:t>vril</w:t>
      </w:r>
      <w:r>
        <w:rPr>
          <w:rFonts w:ascii="Times New Roman" w:hAnsi="Times New Roman"/>
          <w:bCs/>
          <w:sz w:val="20"/>
          <w:szCs w:val="20"/>
          <w:lang w:val="fr-FR" w:eastAsia="it-IT"/>
        </w:rPr>
        <w:t xml:space="preserve"> </w:t>
      </w:r>
      <w:r w:rsidRPr="006330E0">
        <w:rPr>
          <w:rFonts w:ascii="Times New Roman" w:hAnsi="Times New Roman"/>
          <w:bCs/>
          <w:sz w:val="20"/>
          <w:szCs w:val="20"/>
          <w:lang w:val="fr-FR" w:eastAsia="it-IT"/>
        </w:rPr>
        <w:t>1890), p. 47 (</w:t>
      </w:r>
      <w:r>
        <w:rPr>
          <w:rFonts w:ascii="Times New Roman" w:hAnsi="Times New Roman"/>
          <w:bCs/>
          <w:i/>
          <w:sz w:val="20"/>
          <w:szCs w:val="20"/>
          <w:lang w:val="fr-FR" w:eastAsia="it-IT"/>
        </w:rPr>
        <w:t>n.d.r</w:t>
      </w:r>
      <w:r w:rsidRPr="006330E0">
        <w:rPr>
          <w:rFonts w:ascii="Times New Roman" w:hAnsi="Times New Roman"/>
          <w:bCs/>
          <w:sz w:val="20"/>
          <w:szCs w:val="20"/>
          <w:lang w:val="fr-FR" w:eastAsia="it-IT"/>
        </w:rPr>
        <w:t>).</w:t>
      </w:r>
    </w:p>
    <w:p w14:paraId="41FB6292" w14:textId="77777777" w:rsidR="004538C3" w:rsidRPr="0006692A" w:rsidRDefault="004538C3" w:rsidP="004538C3">
      <w:pPr>
        <w:autoSpaceDE w:val="0"/>
        <w:autoSpaceDN w:val="0"/>
        <w:adjustRightInd w:val="0"/>
        <w:spacing w:after="0" w:line="240" w:lineRule="auto"/>
        <w:jc w:val="both"/>
        <w:rPr>
          <w:rFonts w:ascii="Times New Roman" w:hAnsi="Times New Roman"/>
          <w:bCs/>
          <w:sz w:val="14"/>
          <w:szCs w:val="14"/>
          <w:lang w:val="fr-FR" w:eastAsia="it-IT"/>
        </w:rPr>
      </w:pPr>
    </w:p>
    <w:p w14:paraId="64014990" w14:textId="77777777" w:rsidR="004538C3" w:rsidRP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p>
    <w:p w14:paraId="207000F1" w14:textId="77777777" w:rsidR="004538C3" w:rsidRDefault="004538C3" w:rsidP="004538C3">
      <w:pPr>
        <w:autoSpaceDE w:val="0"/>
        <w:autoSpaceDN w:val="0"/>
        <w:adjustRightInd w:val="0"/>
        <w:spacing w:after="0" w:line="240" w:lineRule="auto"/>
        <w:jc w:val="center"/>
        <w:rPr>
          <w:rFonts w:ascii="Times New Roman" w:hAnsi="Times New Roman"/>
          <w:bCs/>
          <w:sz w:val="24"/>
          <w:szCs w:val="24"/>
          <w:lang w:eastAsia="it-IT"/>
        </w:rPr>
      </w:pPr>
      <w:r w:rsidRPr="00562AC0">
        <w:rPr>
          <w:rFonts w:ascii="Times New Roman" w:hAnsi="Times New Roman"/>
          <w:bCs/>
          <w:sz w:val="24"/>
          <w:szCs w:val="24"/>
          <w:lang w:eastAsia="it-IT"/>
        </w:rPr>
        <w:t>&lt;&lt;&lt;&lt;&lt;&lt;&lt;&gt;&gt;&gt;&gt;&gt;&gt;&gt;</w:t>
      </w:r>
    </w:p>
    <w:p w14:paraId="03E0D90C" w14:textId="77777777" w:rsidR="004538C3" w:rsidRPr="0006692A" w:rsidRDefault="004538C3" w:rsidP="004538C3">
      <w:pPr>
        <w:autoSpaceDE w:val="0"/>
        <w:autoSpaceDN w:val="0"/>
        <w:adjustRightInd w:val="0"/>
        <w:spacing w:after="0" w:line="240" w:lineRule="auto"/>
        <w:jc w:val="center"/>
        <w:rPr>
          <w:rFonts w:ascii="Times New Roman" w:hAnsi="Times New Roman"/>
          <w:bCs/>
          <w:sz w:val="24"/>
          <w:szCs w:val="24"/>
          <w:lang w:eastAsia="it-IT"/>
        </w:rPr>
      </w:pPr>
    </w:p>
    <w:p w14:paraId="63F35D60" w14:textId="77777777" w:rsidR="004538C3" w:rsidRDefault="004538C3" w:rsidP="004538C3">
      <w:pPr>
        <w:autoSpaceDE w:val="0"/>
        <w:autoSpaceDN w:val="0"/>
        <w:adjustRightInd w:val="0"/>
        <w:spacing w:after="0" w:line="240" w:lineRule="auto"/>
        <w:jc w:val="center"/>
        <w:rPr>
          <w:rFonts w:ascii="Times New Roman" w:hAnsi="Times New Roman"/>
          <w:b/>
          <w:bCs/>
          <w:sz w:val="28"/>
          <w:szCs w:val="28"/>
          <w:lang w:eastAsia="it-IT"/>
        </w:rPr>
      </w:pPr>
      <w:r w:rsidRPr="003C08DD">
        <w:rPr>
          <w:rFonts w:ascii="Times New Roman" w:hAnsi="Times New Roman"/>
          <w:b/>
          <w:bCs/>
          <w:sz w:val="28"/>
          <w:szCs w:val="28"/>
          <w:lang w:eastAsia="it-IT"/>
        </w:rPr>
        <w:lastRenderedPageBreak/>
        <w:t>72</w:t>
      </w:r>
    </w:p>
    <w:p w14:paraId="0A5218AD" w14:textId="77777777" w:rsidR="004538C3" w:rsidRPr="0006692A" w:rsidRDefault="004538C3" w:rsidP="004538C3">
      <w:pPr>
        <w:autoSpaceDE w:val="0"/>
        <w:autoSpaceDN w:val="0"/>
        <w:adjustRightInd w:val="0"/>
        <w:spacing w:after="0" w:line="240" w:lineRule="auto"/>
        <w:jc w:val="center"/>
        <w:rPr>
          <w:rFonts w:ascii="Times New Roman" w:hAnsi="Times New Roman"/>
          <w:b/>
          <w:bCs/>
          <w:sz w:val="8"/>
          <w:szCs w:val="8"/>
          <w:lang w:eastAsia="it-IT"/>
        </w:rPr>
      </w:pPr>
    </w:p>
    <w:p w14:paraId="0A894E70" w14:textId="77777777" w:rsidR="004538C3" w:rsidRDefault="004538C3" w:rsidP="004538C3">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w:t>
      </w:r>
      <w:r w:rsidRPr="00562AC0">
        <w:rPr>
          <w:rFonts w:ascii="Times New Roman" w:hAnsi="Times New Roman"/>
          <w:b/>
          <w:bCs/>
          <w:sz w:val="28"/>
          <w:szCs w:val="28"/>
          <w:lang w:eastAsia="it-IT"/>
        </w:rPr>
        <w:t xml:space="preserve"> la novice Maria Affronte, F.D.Z.</w:t>
      </w:r>
    </w:p>
    <w:p w14:paraId="5092CAE5" w14:textId="77777777" w:rsidR="004538C3" w:rsidRPr="004538C3" w:rsidRDefault="004538C3" w:rsidP="004538C3">
      <w:pPr>
        <w:autoSpaceDE w:val="0"/>
        <w:autoSpaceDN w:val="0"/>
        <w:adjustRightInd w:val="0"/>
        <w:spacing w:after="0" w:line="240" w:lineRule="auto"/>
        <w:jc w:val="center"/>
        <w:rPr>
          <w:rFonts w:ascii="Times New Roman" w:hAnsi="Times New Roman"/>
          <w:b/>
          <w:bCs/>
          <w:sz w:val="12"/>
          <w:szCs w:val="12"/>
          <w:lang w:eastAsia="it-IT"/>
        </w:rPr>
      </w:pPr>
    </w:p>
    <w:p w14:paraId="2A7E937A" w14:textId="77777777" w:rsidR="004538C3" w:rsidRPr="00562AC0" w:rsidRDefault="004538C3" w:rsidP="004538C3">
      <w:pPr>
        <w:autoSpaceDE w:val="0"/>
        <w:autoSpaceDN w:val="0"/>
        <w:adjustRightInd w:val="0"/>
        <w:spacing w:after="0" w:line="240" w:lineRule="auto"/>
        <w:jc w:val="center"/>
        <w:rPr>
          <w:rFonts w:ascii="Times New Roman" w:hAnsi="Times New Roman"/>
          <w:b/>
          <w:bCs/>
          <w:sz w:val="8"/>
          <w:szCs w:val="8"/>
          <w:lang w:eastAsia="it-IT"/>
        </w:rPr>
      </w:pPr>
    </w:p>
    <w:p w14:paraId="54EC7275" w14:textId="77777777" w:rsidR="004538C3" w:rsidRPr="003C08DD"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sidRPr="003C08DD">
        <w:rPr>
          <w:rFonts w:ascii="Times New Roman" w:hAnsi="Times New Roman"/>
          <w:bCs/>
          <w:sz w:val="20"/>
          <w:szCs w:val="20"/>
          <w:lang w:val="fr-FR" w:eastAsia="it-IT"/>
        </w:rPr>
        <w:t>APR 7783 - C2, 15/19</w:t>
      </w:r>
    </w:p>
    <w:p w14:paraId="0DEFC2C1" w14:textId="4F19BFD6" w:rsidR="004538C3" w:rsidRPr="003C08DD"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photoc</w:t>
      </w:r>
      <w:r w:rsidRPr="003C08DD">
        <w:rPr>
          <w:rFonts w:ascii="Times New Roman" w:hAnsi="Times New Roman"/>
          <w:bCs/>
          <w:sz w:val="20"/>
          <w:szCs w:val="20"/>
          <w:lang w:val="fr-FR" w:eastAsia="it-IT"/>
        </w:rPr>
        <w:t xml:space="preserve">. orig. près arch. des </w:t>
      </w:r>
      <w:r>
        <w:rPr>
          <w:rFonts w:ascii="Times New Roman" w:hAnsi="Times New Roman"/>
          <w:bCs/>
          <w:sz w:val="20"/>
          <w:szCs w:val="20"/>
          <w:lang w:val="fr-FR" w:eastAsia="it-IT"/>
        </w:rPr>
        <w:t xml:space="preserve">Rogationnistes, Oria; </w:t>
      </w:r>
      <w:r w:rsidR="00B61A92">
        <w:rPr>
          <w:rFonts w:ascii="Times New Roman" w:hAnsi="Times New Roman"/>
          <w:bCs/>
          <w:sz w:val="20"/>
          <w:szCs w:val="20"/>
          <w:lang w:val="fr-FR" w:eastAsia="it-IT"/>
        </w:rPr>
        <w:t>inéd.</w:t>
      </w:r>
      <w:r w:rsidRPr="003C08DD">
        <w:rPr>
          <w:rFonts w:ascii="Times New Roman" w:hAnsi="Times New Roman"/>
          <w:bCs/>
          <w:sz w:val="20"/>
          <w:szCs w:val="20"/>
          <w:lang w:val="fr-FR" w:eastAsia="it-IT"/>
        </w:rPr>
        <w:t>.</w:t>
      </w:r>
    </w:p>
    <w:p w14:paraId="420F2E32" w14:textId="77777777" w:rsid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sidRPr="003C08DD">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3C08DD">
        <w:rPr>
          <w:rFonts w:ascii="Times New Roman" w:hAnsi="Times New Roman"/>
          <w:bCs/>
          <w:sz w:val="20"/>
          <w:szCs w:val="20"/>
          <w:lang w:val="fr-FR" w:eastAsia="it-IT"/>
        </w:rPr>
        <w:t>28.02.1890</w:t>
      </w:r>
    </w:p>
    <w:p w14:paraId="5B6C03F6" w14:textId="77777777" w:rsidR="004538C3" w:rsidRPr="005E4F61" w:rsidRDefault="004538C3" w:rsidP="004538C3">
      <w:pPr>
        <w:autoSpaceDE w:val="0"/>
        <w:autoSpaceDN w:val="0"/>
        <w:adjustRightInd w:val="0"/>
        <w:spacing w:after="0" w:line="240" w:lineRule="auto"/>
        <w:jc w:val="both"/>
        <w:rPr>
          <w:rFonts w:ascii="Times New Roman" w:hAnsi="Times New Roman"/>
          <w:bCs/>
          <w:sz w:val="6"/>
          <w:szCs w:val="6"/>
          <w:lang w:val="fr-FR" w:eastAsia="it-IT"/>
        </w:rPr>
      </w:pPr>
    </w:p>
    <w:p w14:paraId="59E0DF5D" w14:textId="77777777" w:rsidR="004538C3" w:rsidRPr="005E4F61"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sidRPr="003C08DD">
        <w:rPr>
          <w:rFonts w:ascii="Times New Roman" w:hAnsi="Times New Roman"/>
          <w:bCs/>
          <w:sz w:val="20"/>
          <w:szCs w:val="20"/>
          <w:lang w:val="fr-FR" w:eastAsia="it-IT"/>
        </w:rPr>
        <w:t>Ca</w:t>
      </w:r>
      <w:r>
        <w:rPr>
          <w:rFonts w:ascii="Times New Roman" w:hAnsi="Times New Roman"/>
          <w:bCs/>
          <w:sz w:val="20"/>
          <w:szCs w:val="20"/>
          <w:lang w:val="fr-FR" w:eastAsia="it-IT"/>
        </w:rPr>
        <w:t>rte de visite avec laquelle p</w:t>
      </w:r>
      <w:r w:rsidRPr="003C08DD">
        <w:rPr>
          <w:rFonts w:ascii="Times New Roman" w:hAnsi="Times New Roman"/>
          <w:bCs/>
          <w:sz w:val="20"/>
          <w:szCs w:val="20"/>
          <w:lang w:val="fr-FR" w:eastAsia="it-IT"/>
        </w:rPr>
        <w:t>ère Hanni</w:t>
      </w:r>
      <w:r>
        <w:rPr>
          <w:rFonts w:ascii="Times New Roman" w:hAnsi="Times New Roman"/>
          <w:bCs/>
          <w:sz w:val="20"/>
          <w:szCs w:val="20"/>
          <w:lang w:val="fr-FR" w:eastAsia="it-IT"/>
        </w:rPr>
        <w:t>bal exprime</w:t>
      </w:r>
      <w:r w:rsidRPr="003C08DD">
        <w:rPr>
          <w:rFonts w:ascii="Times New Roman" w:hAnsi="Times New Roman"/>
          <w:bCs/>
          <w:sz w:val="20"/>
          <w:szCs w:val="20"/>
          <w:lang w:val="fr-FR" w:eastAsia="it-IT"/>
        </w:rPr>
        <w:t xml:space="preserve"> </w:t>
      </w:r>
      <w:r>
        <w:rPr>
          <w:rFonts w:ascii="Times New Roman" w:hAnsi="Times New Roman"/>
          <w:bCs/>
          <w:sz w:val="20"/>
          <w:szCs w:val="20"/>
          <w:lang w:val="fr-FR" w:eastAsia="it-IT"/>
        </w:rPr>
        <w:t>sa joie pour la disponibilité de la</w:t>
      </w:r>
      <w:r w:rsidRPr="003C08DD">
        <w:rPr>
          <w:rFonts w:ascii="Times New Roman" w:hAnsi="Times New Roman"/>
          <w:bCs/>
          <w:sz w:val="20"/>
          <w:szCs w:val="20"/>
          <w:lang w:val="fr-FR" w:eastAsia="it-IT"/>
        </w:rPr>
        <w:t xml:space="preserve"> Novice</w:t>
      </w:r>
      <w:r>
        <w:rPr>
          <w:rFonts w:ascii="Times New Roman" w:hAnsi="Times New Roman"/>
          <w:bCs/>
          <w:sz w:val="20"/>
          <w:szCs w:val="20"/>
          <w:lang w:val="fr-FR" w:eastAsia="it-IT"/>
        </w:rPr>
        <w:t xml:space="preserve"> Maria Affronte à pratiquer la dévotion qu'il appelait «harmonie [musicale</w:t>
      </w:r>
      <w:r w:rsidRPr="003C08DD">
        <w:rPr>
          <w:rFonts w:ascii="Times New Roman" w:hAnsi="Times New Roman"/>
          <w:bCs/>
          <w:sz w:val="20"/>
          <w:szCs w:val="20"/>
          <w:lang w:val="fr-FR" w:eastAsia="it-IT"/>
        </w:rPr>
        <w:t xml:space="preserve">" en l'honneur de la </w:t>
      </w:r>
      <w:r>
        <w:rPr>
          <w:rFonts w:ascii="Times New Roman" w:hAnsi="Times New Roman"/>
          <w:bCs/>
          <w:sz w:val="20"/>
          <w:szCs w:val="20"/>
          <w:lang w:val="fr-FR" w:eastAsia="it-IT"/>
        </w:rPr>
        <w:t>Très-Sante Vierge Marie.</w:t>
      </w:r>
      <w:r w:rsidRPr="003C08DD">
        <w:rPr>
          <w:rFonts w:ascii="Times New Roman" w:hAnsi="Times New Roman"/>
          <w:bCs/>
          <w:sz w:val="20"/>
          <w:szCs w:val="20"/>
          <w:lang w:val="fr-FR" w:eastAsia="it-IT"/>
        </w:rPr>
        <w:t>*</w:t>
      </w:r>
    </w:p>
    <w:p w14:paraId="22E5DB50" w14:textId="77777777" w:rsidR="004538C3" w:rsidRPr="003C08DD" w:rsidRDefault="004538C3" w:rsidP="004538C3">
      <w:pPr>
        <w:autoSpaceDE w:val="0"/>
        <w:autoSpaceDN w:val="0"/>
        <w:adjustRightInd w:val="0"/>
        <w:spacing w:after="0" w:line="240" w:lineRule="auto"/>
        <w:jc w:val="both"/>
        <w:rPr>
          <w:rFonts w:ascii="Times New Roman" w:hAnsi="Times New Roman"/>
          <w:bCs/>
          <w:sz w:val="12"/>
          <w:szCs w:val="12"/>
          <w:lang w:val="fr-FR" w:eastAsia="it-IT"/>
        </w:rPr>
      </w:pPr>
    </w:p>
    <w:p w14:paraId="671B4E72"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Messina, le 28 f</w:t>
      </w:r>
      <w:r w:rsidRPr="003C08DD">
        <w:rPr>
          <w:rFonts w:ascii="Times New Roman" w:hAnsi="Times New Roman"/>
          <w:bCs/>
          <w:sz w:val="24"/>
          <w:szCs w:val="24"/>
          <w:lang w:val="fr-FR" w:eastAsia="it-IT"/>
        </w:rPr>
        <w:t>évrier 1890</w:t>
      </w:r>
    </w:p>
    <w:p w14:paraId="1D9D6912" w14:textId="77777777" w:rsidR="004538C3" w:rsidRPr="003C08DD"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p>
    <w:p w14:paraId="3AD4A278" w14:textId="77777777" w:rsidR="004538C3" w:rsidRPr="003C08DD"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 Ch</w:t>
      </w:r>
      <w:r w:rsidRPr="003C08DD">
        <w:rPr>
          <w:rFonts w:ascii="Times New Roman" w:hAnsi="Times New Roman"/>
          <w:bCs/>
          <w:sz w:val="24"/>
          <w:szCs w:val="24"/>
          <w:lang w:val="fr-FR" w:eastAsia="it-IT"/>
        </w:rPr>
        <w:t>ano</w:t>
      </w:r>
      <w:r>
        <w:rPr>
          <w:rFonts w:ascii="Times New Roman" w:hAnsi="Times New Roman"/>
          <w:bCs/>
          <w:sz w:val="24"/>
          <w:szCs w:val="24"/>
          <w:lang w:val="fr-FR" w:eastAsia="it-IT"/>
        </w:rPr>
        <w:t>i</w:t>
      </w:r>
      <w:r w:rsidRPr="003C08DD">
        <w:rPr>
          <w:rFonts w:ascii="Times New Roman" w:hAnsi="Times New Roman"/>
          <w:bCs/>
          <w:sz w:val="24"/>
          <w:szCs w:val="24"/>
          <w:lang w:val="fr-FR" w:eastAsia="it-IT"/>
        </w:rPr>
        <w:t>n</w:t>
      </w:r>
      <w:r>
        <w:rPr>
          <w:rFonts w:ascii="Times New Roman" w:hAnsi="Times New Roman"/>
          <w:bCs/>
          <w:sz w:val="24"/>
          <w:szCs w:val="24"/>
          <w:lang w:val="fr-FR" w:eastAsia="it-IT"/>
        </w:rPr>
        <w:t>e Hannibal Marie</w:t>
      </w:r>
      <w:r w:rsidRPr="003C08DD">
        <w:rPr>
          <w:rFonts w:ascii="Times New Roman" w:hAnsi="Times New Roman"/>
          <w:bCs/>
          <w:sz w:val="24"/>
          <w:szCs w:val="24"/>
          <w:lang w:val="fr-FR" w:eastAsia="it-IT"/>
        </w:rPr>
        <w:t xml:space="preserve"> Di Francia fait ses félicitations</w:t>
      </w:r>
      <w:r>
        <w:rPr>
          <w:rFonts w:ascii="Times New Roman" w:hAnsi="Times New Roman"/>
          <w:bCs/>
          <w:sz w:val="24"/>
          <w:szCs w:val="24"/>
          <w:lang w:val="fr-FR" w:eastAsia="it-IT"/>
        </w:rPr>
        <w:t xml:space="preserve"> à la Novice Affronte et se félicite, à</w:t>
      </w:r>
      <w:r w:rsidRPr="003C08DD">
        <w:rPr>
          <w:rFonts w:ascii="Times New Roman" w:hAnsi="Times New Roman"/>
          <w:bCs/>
          <w:sz w:val="24"/>
          <w:szCs w:val="24"/>
          <w:lang w:val="fr-FR" w:eastAsia="it-IT"/>
        </w:rPr>
        <w:t xml:space="preserve"> la Gloire du Seigneur</w:t>
      </w:r>
      <w:r>
        <w:rPr>
          <w:rFonts w:ascii="Times New Roman" w:hAnsi="Times New Roman"/>
          <w:bCs/>
          <w:sz w:val="24"/>
          <w:szCs w:val="24"/>
          <w:lang w:val="fr-FR" w:eastAsia="it-IT"/>
        </w:rPr>
        <w:t xml:space="preserve"> de  </w:t>
      </w:r>
      <w:r w:rsidRPr="003C08DD">
        <w:rPr>
          <w:rFonts w:ascii="Times New Roman" w:hAnsi="Times New Roman"/>
          <w:bCs/>
          <w:sz w:val="24"/>
          <w:szCs w:val="24"/>
          <w:lang w:val="fr-FR" w:eastAsia="it-IT"/>
        </w:rPr>
        <w:t>ce</w:t>
      </w:r>
      <w:r>
        <w:rPr>
          <w:rFonts w:ascii="Times New Roman" w:hAnsi="Times New Roman"/>
          <w:bCs/>
          <w:sz w:val="24"/>
          <w:szCs w:val="24"/>
          <w:lang w:val="fr-FR" w:eastAsia="it-IT"/>
        </w:rPr>
        <w:t>tte</w:t>
      </w:r>
      <w:r w:rsidRPr="003C08DD">
        <w:rPr>
          <w:rFonts w:ascii="Times New Roman" w:hAnsi="Times New Roman"/>
          <w:bCs/>
          <w:sz w:val="24"/>
          <w:szCs w:val="24"/>
          <w:lang w:val="fr-FR" w:eastAsia="it-IT"/>
        </w:rPr>
        <w:t xml:space="preserve"> premièr</w:t>
      </w:r>
      <w:r>
        <w:rPr>
          <w:rFonts w:ascii="Times New Roman" w:hAnsi="Times New Roman"/>
          <w:bCs/>
          <w:sz w:val="24"/>
          <w:szCs w:val="24"/>
          <w:lang w:val="fr-FR" w:eastAsia="it-IT"/>
        </w:rPr>
        <w:t>e</w:t>
      </w:r>
      <w:r w:rsidRPr="003C08DD">
        <w:rPr>
          <w:rFonts w:ascii="Times New Roman" w:hAnsi="Times New Roman"/>
          <w:bCs/>
          <w:sz w:val="24"/>
          <w:szCs w:val="24"/>
          <w:lang w:val="fr-FR" w:eastAsia="it-IT"/>
        </w:rPr>
        <w:t xml:space="preserve"> fleur </w:t>
      </w:r>
      <w:r>
        <w:rPr>
          <w:rFonts w:ascii="Times New Roman" w:hAnsi="Times New Roman"/>
          <w:bCs/>
          <w:sz w:val="24"/>
          <w:szCs w:val="24"/>
          <w:lang w:val="fr-FR" w:eastAsia="it-IT"/>
        </w:rPr>
        <w:t>d'</w:t>
      </w:r>
      <w:r w:rsidRPr="003C08DD">
        <w:rPr>
          <w:rFonts w:ascii="Times New Roman" w:hAnsi="Times New Roman"/>
          <w:bCs/>
          <w:sz w:val="24"/>
          <w:szCs w:val="24"/>
          <w:lang w:val="fr-FR" w:eastAsia="it-IT"/>
        </w:rPr>
        <w:t xml:space="preserve">harmonie </w:t>
      </w:r>
      <w:r>
        <w:rPr>
          <w:rFonts w:ascii="Times New Roman" w:hAnsi="Times New Roman"/>
          <w:bCs/>
          <w:sz w:val="24"/>
          <w:szCs w:val="24"/>
          <w:lang w:val="fr-FR" w:eastAsia="it-IT"/>
        </w:rPr>
        <w:t xml:space="preserve">sacrée </w:t>
      </w:r>
      <w:r w:rsidRPr="003C08DD">
        <w:rPr>
          <w:rFonts w:ascii="Times New Roman" w:hAnsi="Times New Roman"/>
          <w:bCs/>
          <w:sz w:val="24"/>
          <w:szCs w:val="24"/>
          <w:lang w:val="fr-FR" w:eastAsia="it-IT"/>
        </w:rPr>
        <w:t>offert</w:t>
      </w:r>
      <w:r>
        <w:rPr>
          <w:rFonts w:ascii="Times New Roman" w:hAnsi="Times New Roman"/>
          <w:bCs/>
          <w:sz w:val="24"/>
          <w:szCs w:val="24"/>
          <w:lang w:val="fr-FR" w:eastAsia="it-IT"/>
        </w:rPr>
        <w:t>e</w:t>
      </w:r>
      <w:r w:rsidRPr="003C08DD">
        <w:rPr>
          <w:rFonts w:ascii="Times New Roman" w:hAnsi="Times New Roman"/>
          <w:bCs/>
          <w:sz w:val="24"/>
          <w:szCs w:val="24"/>
          <w:lang w:val="fr-FR" w:eastAsia="it-IT"/>
        </w:rPr>
        <w:t xml:space="preserve"> à la </w:t>
      </w:r>
      <w:r>
        <w:rPr>
          <w:rFonts w:ascii="Times New Roman" w:hAnsi="Times New Roman"/>
          <w:bCs/>
          <w:sz w:val="24"/>
          <w:szCs w:val="24"/>
          <w:lang w:val="fr-FR" w:eastAsia="it-IT"/>
        </w:rPr>
        <w:t>Très-</w:t>
      </w:r>
      <w:r w:rsidRPr="003C08DD">
        <w:rPr>
          <w:rFonts w:ascii="Times New Roman" w:hAnsi="Times New Roman"/>
          <w:bCs/>
          <w:sz w:val="24"/>
          <w:szCs w:val="24"/>
          <w:lang w:val="fr-FR" w:eastAsia="it-IT"/>
        </w:rPr>
        <w:t>Sainte Vierge.</w:t>
      </w:r>
    </w:p>
    <w:p w14:paraId="0A69A1A6"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Que le Seigneur la bénisse</w:t>
      </w:r>
      <w:r w:rsidRPr="003C08DD">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que la rende</w:t>
      </w:r>
      <w:r w:rsidRPr="003C08DD">
        <w:rPr>
          <w:rFonts w:ascii="Times New Roman" w:hAnsi="Times New Roman"/>
          <w:bCs/>
          <w:sz w:val="24"/>
          <w:szCs w:val="24"/>
          <w:lang w:val="fr-FR" w:eastAsia="it-IT"/>
        </w:rPr>
        <w:t xml:space="preserve"> sienne.</w:t>
      </w:r>
    </w:p>
    <w:p w14:paraId="116B1ECC" w14:textId="77777777" w:rsidR="004538C3" w:rsidRPr="00654E2F" w:rsidRDefault="004538C3" w:rsidP="004538C3">
      <w:pPr>
        <w:autoSpaceDE w:val="0"/>
        <w:autoSpaceDN w:val="0"/>
        <w:adjustRightInd w:val="0"/>
        <w:spacing w:after="0" w:line="240" w:lineRule="auto"/>
        <w:jc w:val="both"/>
        <w:rPr>
          <w:rFonts w:ascii="Times New Roman" w:hAnsi="Times New Roman"/>
          <w:bCs/>
          <w:sz w:val="8"/>
          <w:szCs w:val="8"/>
          <w:lang w:val="fr-FR" w:eastAsia="it-IT"/>
        </w:rPr>
      </w:pPr>
    </w:p>
    <w:p w14:paraId="55892225" w14:textId="77777777" w:rsidR="004538C3" w:rsidRPr="00654E2F" w:rsidRDefault="004538C3" w:rsidP="004538C3">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654E2F">
        <w:rPr>
          <w:rFonts w:ascii="Times New Roman" w:hAnsi="Times New Roman"/>
          <w:bCs/>
          <w:sz w:val="24"/>
          <w:szCs w:val="24"/>
          <w:lang w:eastAsia="it-IT"/>
        </w:rPr>
        <w:t xml:space="preserve">[Chanoine </w:t>
      </w:r>
      <w:r>
        <w:rPr>
          <w:rFonts w:ascii="Times New Roman" w:hAnsi="Times New Roman"/>
          <w:bCs/>
          <w:sz w:val="24"/>
          <w:szCs w:val="24"/>
          <w:lang w:eastAsia="it-IT"/>
        </w:rPr>
        <w:t>Hannibal Marie Di Francia</w:t>
      </w:r>
      <w:r w:rsidRPr="00654E2F">
        <w:rPr>
          <w:rFonts w:ascii="Times New Roman" w:hAnsi="Times New Roman"/>
          <w:bCs/>
          <w:sz w:val="24"/>
          <w:szCs w:val="24"/>
          <w:lang w:eastAsia="it-IT"/>
        </w:rPr>
        <w:t>]</w:t>
      </w:r>
    </w:p>
    <w:p w14:paraId="08EFBB76"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_________________________</w:t>
      </w:r>
    </w:p>
    <w:p w14:paraId="6FF7656C" w14:textId="77777777" w:rsidR="004538C3" w:rsidRPr="00C13C94" w:rsidRDefault="004538C3" w:rsidP="004538C3">
      <w:pPr>
        <w:autoSpaceDE w:val="0"/>
        <w:autoSpaceDN w:val="0"/>
        <w:adjustRightInd w:val="0"/>
        <w:spacing w:after="0" w:line="240" w:lineRule="auto"/>
        <w:jc w:val="both"/>
        <w:rPr>
          <w:rFonts w:ascii="Times New Roman" w:hAnsi="Times New Roman"/>
          <w:bCs/>
          <w:sz w:val="8"/>
          <w:szCs w:val="8"/>
          <w:lang w:val="fr-FR" w:eastAsia="it-IT"/>
        </w:rPr>
      </w:pPr>
    </w:p>
    <w:p w14:paraId="00FACBFC" w14:textId="77777777" w:rsid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Pour "harmonies musicales</w:t>
      </w:r>
      <w:r w:rsidRPr="00654E2F">
        <w:rPr>
          <w:rFonts w:ascii="Times New Roman" w:hAnsi="Times New Roman"/>
          <w:bCs/>
          <w:sz w:val="20"/>
          <w:szCs w:val="20"/>
          <w:lang w:val="fr-FR" w:eastAsia="it-IT"/>
        </w:rPr>
        <w:t>"</w:t>
      </w:r>
      <w:r>
        <w:rPr>
          <w:rFonts w:ascii="Times New Roman" w:hAnsi="Times New Roman"/>
          <w:bCs/>
          <w:sz w:val="20"/>
          <w:szCs w:val="20"/>
          <w:lang w:val="fr-FR" w:eastAsia="it-IT"/>
        </w:rPr>
        <w:t xml:space="preserve">  le Père Hannibal entendait</w:t>
      </w:r>
      <w:r w:rsidRPr="00654E2F">
        <w:rPr>
          <w:rFonts w:ascii="Times New Roman" w:hAnsi="Times New Roman"/>
          <w:bCs/>
          <w:sz w:val="20"/>
          <w:szCs w:val="20"/>
          <w:lang w:val="fr-FR" w:eastAsia="it-IT"/>
        </w:rPr>
        <w:t xml:space="preserve"> une pratique particulière de la piété</w:t>
      </w:r>
      <w:r>
        <w:rPr>
          <w:rFonts w:ascii="Times New Roman" w:hAnsi="Times New Roman"/>
          <w:bCs/>
          <w:sz w:val="20"/>
          <w:szCs w:val="20"/>
          <w:lang w:val="fr-FR" w:eastAsia="it-IT"/>
        </w:rPr>
        <w:t xml:space="preserve"> </w:t>
      </w:r>
      <w:r w:rsidRPr="00654E2F">
        <w:rPr>
          <w:rFonts w:ascii="Times New Roman" w:hAnsi="Times New Roman"/>
          <w:bCs/>
          <w:sz w:val="20"/>
          <w:szCs w:val="20"/>
          <w:lang w:val="fr-FR" w:eastAsia="it-IT"/>
        </w:rPr>
        <w:t>articulée dans le symbolisme de</w:t>
      </w:r>
      <w:r>
        <w:rPr>
          <w:rFonts w:ascii="Times New Roman" w:hAnsi="Times New Roman"/>
          <w:bCs/>
          <w:sz w:val="20"/>
          <w:szCs w:val="20"/>
          <w:lang w:val="fr-FR" w:eastAsia="it-IT"/>
        </w:rPr>
        <w:t xml:space="preserve"> certains instruments  musicaux</w:t>
      </w:r>
      <w:r w:rsidRPr="00654E2F">
        <w:rPr>
          <w:rFonts w:ascii="Times New Roman" w:hAnsi="Times New Roman"/>
          <w:bCs/>
          <w:sz w:val="20"/>
          <w:szCs w:val="20"/>
          <w:lang w:val="fr-FR" w:eastAsia="it-IT"/>
        </w:rPr>
        <w:t xml:space="preserve"> (</w:t>
      </w:r>
      <w:r>
        <w:rPr>
          <w:rFonts w:ascii="Times New Roman" w:hAnsi="Times New Roman"/>
          <w:bCs/>
          <w:i/>
          <w:sz w:val="20"/>
          <w:szCs w:val="20"/>
          <w:lang w:val="fr-FR" w:eastAsia="it-IT"/>
        </w:rPr>
        <w:t>n.d.r.</w:t>
      </w:r>
      <w:r w:rsidRPr="00654E2F">
        <w:rPr>
          <w:rFonts w:ascii="Times New Roman" w:hAnsi="Times New Roman"/>
          <w:bCs/>
          <w:sz w:val="20"/>
          <w:szCs w:val="20"/>
          <w:lang w:val="fr-FR" w:eastAsia="it-IT"/>
        </w:rPr>
        <w:t>).</w:t>
      </w:r>
    </w:p>
    <w:p w14:paraId="30703DD1" w14:textId="77777777" w:rsidR="004538C3" w:rsidRP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p>
    <w:p w14:paraId="5D004867" w14:textId="77777777" w:rsidR="004538C3" w:rsidRDefault="004538C3" w:rsidP="004538C3">
      <w:pPr>
        <w:autoSpaceDE w:val="0"/>
        <w:autoSpaceDN w:val="0"/>
        <w:adjustRightInd w:val="0"/>
        <w:spacing w:after="0" w:line="240" w:lineRule="auto"/>
        <w:jc w:val="center"/>
        <w:rPr>
          <w:rFonts w:ascii="Times New Roman" w:hAnsi="Times New Roman"/>
          <w:bCs/>
          <w:sz w:val="24"/>
          <w:szCs w:val="24"/>
          <w:lang w:eastAsia="it-IT"/>
        </w:rPr>
      </w:pPr>
      <w:r w:rsidRPr="00562AC0">
        <w:rPr>
          <w:rFonts w:ascii="Times New Roman" w:hAnsi="Times New Roman"/>
          <w:bCs/>
          <w:sz w:val="24"/>
          <w:szCs w:val="24"/>
          <w:lang w:eastAsia="it-IT"/>
        </w:rPr>
        <w:t>&lt;&lt;&lt;&lt;&lt;&lt;&lt;&gt;&gt;&gt;&gt;&gt;&gt;&gt;</w:t>
      </w:r>
    </w:p>
    <w:p w14:paraId="6EE675B6" w14:textId="77777777" w:rsidR="004538C3" w:rsidRPr="0006692A" w:rsidRDefault="004538C3" w:rsidP="004538C3">
      <w:pPr>
        <w:autoSpaceDE w:val="0"/>
        <w:autoSpaceDN w:val="0"/>
        <w:adjustRightInd w:val="0"/>
        <w:spacing w:after="0" w:line="240" w:lineRule="auto"/>
        <w:jc w:val="center"/>
        <w:rPr>
          <w:rFonts w:ascii="Times New Roman" w:hAnsi="Times New Roman"/>
          <w:bCs/>
          <w:sz w:val="24"/>
          <w:szCs w:val="24"/>
          <w:lang w:eastAsia="it-IT"/>
        </w:rPr>
      </w:pPr>
    </w:p>
    <w:p w14:paraId="1A3ECAFE" w14:textId="77777777" w:rsidR="004538C3" w:rsidRDefault="004538C3" w:rsidP="004538C3">
      <w:pPr>
        <w:autoSpaceDE w:val="0"/>
        <w:autoSpaceDN w:val="0"/>
        <w:adjustRightInd w:val="0"/>
        <w:spacing w:after="0" w:line="240" w:lineRule="auto"/>
        <w:jc w:val="center"/>
        <w:rPr>
          <w:rFonts w:ascii="Times New Roman" w:hAnsi="Times New Roman"/>
          <w:b/>
          <w:bCs/>
          <w:sz w:val="28"/>
          <w:szCs w:val="28"/>
          <w:lang w:eastAsia="it-IT"/>
        </w:rPr>
      </w:pPr>
      <w:r w:rsidRPr="001834FD">
        <w:rPr>
          <w:rFonts w:ascii="Times New Roman" w:hAnsi="Times New Roman"/>
          <w:b/>
          <w:bCs/>
          <w:sz w:val="28"/>
          <w:szCs w:val="28"/>
          <w:lang w:eastAsia="it-IT"/>
        </w:rPr>
        <w:t>73</w:t>
      </w:r>
    </w:p>
    <w:p w14:paraId="75FE401F" w14:textId="77777777" w:rsidR="004538C3" w:rsidRPr="0006692A" w:rsidRDefault="004538C3" w:rsidP="004538C3">
      <w:pPr>
        <w:autoSpaceDE w:val="0"/>
        <w:autoSpaceDN w:val="0"/>
        <w:adjustRightInd w:val="0"/>
        <w:spacing w:after="0" w:line="240" w:lineRule="auto"/>
        <w:jc w:val="center"/>
        <w:rPr>
          <w:rFonts w:ascii="Times New Roman" w:hAnsi="Times New Roman"/>
          <w:b/>
          <w:bCs/>
          <w:sz w:val="8"/>
          <w:szCs w:val="8"/>
          <w:lang w:eastAsia="it-IT"/>
        </w:rPr>
      </w:pPr>
    </w:p>
    <w:p w14:paraId="35EEDAE6" w14:textId="77777777" w:rsidR="004538C3" w:rsidRDefault="004538C3" w:rsidP="004538C3">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w:t>
      </w:r>
      <w:r w:rsidRPr="001834FD">
        <w:rPr>
          <w:rFonts w:ascii="Times New Roman" w:hAnsi="Times New Roman"/>
          <w:b/>
          <w:bCs/>
          <w:sz w:val="28"/>
          <w:szCs w:val="28"/>
          <w:lang w:eastAsia="it-IT"/>
        </w:rPr>
        <w:t xml:space="preserve"> l'</w:t>
      </w:r>
      <w:r w:rsidRPr="00562AC0">
        <w:rPr>
          <w:rFonts w:ascii="Times New Roman" w:hAnsi="Times New Roman"/>
          <w:b/>
          <w:bCs/>
          <w:sz w:val="28"/>
          <w:szCs w:val="28"/>
          <w:lang w:eastAsia="it-IT"/>
        </w:rPr>
        <w:t>Archevêque</w:t>
      </w:r>
      <w:r w:rsidRPr="001834FD">
        <w:rPr>
          <w:rFonts w:ascii="Times New Roman" w:hAnsi="Times New Roman"/>
          <w:b/>
          <w:bCs/>
          <w:sz w:val="28"/>
          <w:szCs w:val="28"/>
          <w:lang w:eastAsia="it-IT"/>
        </w:rPr>
        <w:t xml:space="preserve"> de Messina, Giuseppe Guarino</w:t>
      </w:r>
    </w:p>
    <w:p w14:paraId="27508A4A" w14:textId="77777777" w:rsidR="004538C3" w:rsidRPr="004538C3" w:rsidRDefault="004538C3" w:rsidP="004538C3">
      <w:pPr>
        <w:autoSpaceDE w:val="0"/>
        <w:autoSpaceDN w:val="0"/>
        <w:adjustRightInd w:val="0"/>
        <w:spacing w:after="0" w:line="240" w:lineRule="auto"/>
        <w:jc w:val="center"/>
        <w:rPr>
          <w:rFonts w:ascii="Times New Roman" w:hAnsi="Times New Roman"/>
          <w:b/>
          <w:bCs/>
          <w:sz w:val="12"/>
          <w:szCs w:val="12"/>
          <w:lang w:eastAsia="it-IT"/>
        </w:rPr>
      </w:pPr>
    </w:p>
    <w:p w14:paraId="57D5FF77" w14:textId="77777777" w:rsidR="004538C3" w:rsidRPr="00C13C94" w:rsidRDefault="004538C3" w:rsidP="004538C3">
      <w:pPr>
        <w:autoSpaceDE w:val="0"/>
        <w:autoSpaceDN w:val="0"/>
        <w:adjustRightInd w:val="0"/>
        <w:spacing w:after="0" w:line="240" w:lineRule="auto"/>
        <w:jc w:val="center"/>
        <w:rPr>
          <w:rFonts w:ascii="Times New Roman" w:hAnsi="Times New Roman"/>
          <w:b/>
          <w:bCs/>
          <w:sz w:val="8"/>
          <w:szCs w:val="8"/>
          <w:lang w:eastAsia="it-IT"/>
        </w:rPr>
      </w:pPr>
    </w:p>
    <w:p w14:paraId="47B6561E" w14:textId="77777777" w:rsidR="004538C3" w:rsidRPr="001834FD"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sidRPr="001834FD">
        <w:rPr>
          <w:rFonts w:ascii="Times New Roman" w:hAnsi="Times New Roman"/>
          <w:bCs/>
          <w:sz w:val="20"/>
          <w:szCs w:val="20"/>
          <w:lang w:val="fr-FR" w:eastAsia="it-IT"/>
        </w:rPr>
        <w:t>APR 1985 - C2, 2/28</w:t>
      </w:r>
    </w:p>
    <w:p w14:paraId="3912873A" w14:textId="43BB99DC" w:rsidR="004538C3" w:rsidRPr="001834FD"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sidRPr="001834FD">
        <w:rPr>
          <w:rFonts w:ascii="Times New Roman" w:hAnsi="Times New Roman"/>
          <w:bCs/>
          <w:sz w:val="20"/>
          <w:szCs w:val="20"/>
          <w:lang w:val="fr-FR" w:eastAsia="it-IT"/>
        </w:rPr>
        <w:t>photoc</w:t>
      </w:r>
      <w:r>
        <w:rPr>
          <w:rFonts w:ascii="Times New Roman" w:hAnsi="Times New Roman"/>
          <w:bCs/>
          <w:sz w:val="20"/>
          <w:szCs w:val="20"/>
          <w:lang w:val="fr-FR" w:eastAsia="it-IT"/>
        </w:rPr>
        <w:t>. orig. près</w:t>
      </w:r>
      <w:r w:rsidRPr="001834FD">
        <w:rPr>
          <w:rFonts w:ascii="Times New Roman" w:hAnsi="Times New Roman"/>
          <w:bCs/>
          <w:sz w:val="20"/>
          <w:szCs w:val="20"/>
          <w:lang w:val="fr-FR" w:eastAsia="it-IT"/>
        </w:rPr>
        <w:t xml:space="preserve"> arc</w:t>
      </w:r>
      <w:r>
        <w:rPr>
          <w:rFonts w:ascii="Times New Roman" w:hAnsi="Times New Roman"/>
          <w:bCs/>
          <w:sz w:val="20"/>
          <w:szCs w:val="20"/>
          <w:lang w:val="fr-FR" w:eastAsia="it-IT"/>
        </w:rPr>
        <w:t>h</w:t>
      </w:r>
      <w:r w:rsidRPr="001834FD">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de la Curie Archiépiscopale, Messina; </w:t>
      </w:r>
      <w:r w:rsidR="00B61A92">
        <w:rPr>
          <w:rFonts w:ascii="Times New Roman" w:hAnsi="Times New Roman"/>
          <w:bCs/>
          <w:sz w:val="20"/>
          <w:szCs w:val="20"/>
          <w:lang w:val="fr-FR" w:eastAsia="it-IT"/>
        </w:rPr>
        <w:t>inéd.</w:t>
      </w:r>
      <w:r w:rsidRPr="001834FD">
        <w:rPr>
          <w:rFonts w:ascii="Times New Roman" w:hAnsi="Times New Roman"/>
          <w:bCs/>
          <w:sz w:val="20"/>
          <w:szCs w:val="20"/>
          <w:lang w:val="fr-FR" w:eastAsia="it-IT"/>
        </w:rPr>
        <w:t>.</w:t>
      </w:r>
    </w:p>
    <w:p w14:paraId="16DA9D1B" w14:textId="77777777" w:rsid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19.03.</w:t>
      </w:r>
      <w:r w:rsidRPr="001834FD">
        <w:rPr>
          <w:rFonts w:ascii="Times New Roman" w:hAnsi="Times New Roman"/>
          <w:bCs/>
          <w:sz w:val="20"/>
          <w:szCs w:val="20"/>
          <w:lang w:val="fr-FR" w:eastAsia="it-IT"/>
        </w:rPr>
        <w:t>1890</w:t>
      </w:r>
    </w:p>
    <w:p w14:paraId="5BC9D0E6" w14:textId="77777777" w:rsidR="004538C3" w:rsidRPr="001834FD" w:rsidRDefault="004538C3" w:rsidP="004538C3">
      <w:pPr>
        <w:autoSpaceDE w:val="0"/>
        <w:autoSpaceDN w:val="0"/>
        <w:adjustRightInd w:val="0"/>
        <w:spacing w:after="0" w:line="240" w:lineRule="auto"/>
        <w:jc w:val="both"/>
        <w:rPr>
          <w:rFonts w:ascii="Times New Roman" w:hAnsi="Times New Roman"/>
          <w:bCs/>
          <w:sz w:val="6"/>
          <w:szCs w:val="6"/>
          <w:lang w:val="fr-FR" w:eastAsia="it-IT"/>
        </w:rPr>
      </w:pPr>
    </w:p>
    <w:p w14:paraId="685FFB51" w14:textId="77777777" w:rsid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Lettre de félicitations pour l'onomastique  de l'A</w:t>
      </w:r>
      <w:r w:rsidRPr="001834FD">
        <w:rPr>
          <w:rFonts w:ascii="Times New Roman" w:hAnsi="Times New Roman"/>
          <w:bCs/>
          <w:sz w:val="20"/>
          <w:szCs w:val="20"/>
          <w:lang w:val="fr-FR" w:eastAsia="it-IT"/>
        </w:rPr>
        <w:t>rchevêque, signé</w:t>
      </w:r>
      <w:r>
        <w:rPr>
          <w:rFonts w:ascii="Times New Roman" w:hAnsi="Times New Roman"/>
          <w:bCs/>
          <w:sz w:val="20"/>
          <w:szCs w:val="20"/>
          <w:lang w:val="fr-FR" w:eastAsia="it-IT"/>
        </w:rPr>
        <w:t>e par le Père Hannibal</w:t>
      </w:r>
      <w:r w:rsidRPr="001834FD">
        <w:rPr>
          <w:rFonts w:ascii="Times New Roman" w:hAnsi="Times New Roman"/>
          <w:bCs/>
          <w:sz w:val="20"/>
          <w:szCs w:val="20"/>
          <w:lang w:val="fr-FR" w:eastAsia="it-IT"/>
        </w:rPr>
        <w:t>,</w:t>
      </w:r>
      <w:r>
        <w:rPr>
          <w:rFonts w:ascii="Times New Roman" w:hAnsi="Times New Roman"/>
          <w:bCs/>
          <w:sz w:val="20"/>
          <w:szCs w:val="20"/>
          <w:lang w:val="fr-FR" w:eastAsia="it-IT"/>
        </w:rPr>
        <w:t xml:space="preserve"> par </w:t>
      </w:r>
      <w:r w:rsidRPr="001834FD">
        <w:rPr>
          <w:rFonts w:ascii="Times New Roman" w:hAnsi="Times New Roman"/>
          <w:bCs/>
          <w:sz w:val="20"/>
          <w:szCs w:val="20"/>
          <w:lang w:val="fr-FR" w:eastAsia="it-IT"/>
        </w:rPr>
        <w:t xml:space="preserve"> son frère</w:t>
      </w:r>
      <w:r>
        <w:rPr>
          <w:rFonts w:ascii="Times New Roman" w:hAnsi="Times New Roman"/>
          <w:bCs/>
          <w:sz w:val="20"/>
          <w:szCs w:val="20"/>
          <w:lang w:val="fr-FR" w:eastAsia="it-IT"/>
        </w:rPr>
        <w:t xml:space="preserve"> </w:t>
      </w:r>
      <w:r w:rsidRPr="001834FD">
        <w:rPr>
          <w:rFonts w:ascii="Times New Roman" w:hAnsi="Times New Roman"/>
          <w:bCs/>
          <w:sz w:val="20"/>
          <w:szCs w:val="20"/>
          <w:lang w:val="fr-FR" w:eastAsia="it-IT"/>
        </w:rPr>
        <w:t xml:space="preserve">Francesco Maria Di Francia, </w:t>
      </w:r>
      <w:r>
        <w:rPr>
          <w:rFonts w:ascii="Times New Roman" w:hAnsi="Times New Roman"/>
          <w:bCs/>
          <w:sz w:val="20"/>
          <w:szCs w:val="20"/>
          <w:lang w:val="fr-FR" w:eastAsia="it-IT"/>
        </w:rPr>
        <w:t xml:space="preserve">par </w:t>
      </w:r>
      <w:r w:rsidRPr="001834FD">
        <w:rPr>
          <w:rFonts w:ascii="Times New Roman" w:hAnsi="Times New Roman"/>
          <w:bCs/>
          <w:sz w:val="20"/>
          <w:szCs w:val="20"/>
          <w:lang w:val="fr-FR" w:eastAsia="it-IT"/>
        </w:rPr>
        <w:t>les orp</w:t>
      </w:r>
      <w:r>
        <w:rPr>
          <w:rFonts w:ascii="Times New Roman" w:hAnsi="Times New Roman"/>
          <w:bCs/>
          <w:sz w:val="20"/>
          <w:szCs w:val="20"/>
          <w:lang w:val="fr-FR" w:eastAsia="it-IT"/>
        </w:rPr>
        <w:t>helins et les orphelines de "Pieuse Œuvres de Bienfaisance</w:t>
      </w:r>
      <w:r w:rsidRPr="001834FD">
        <w:rPr>
          <w:rFonts w:ascii="Times New Roman" w:hAnsi="Times New Roman"/>
          <w:bCs/>
          <w:sz w:val="20"/>
          <w:szCs w:val="20"/>
          <w:lang w:val="fr-FR" w:eastAsia="it-IT"/>
        </w:rPr>
        <w:t>"</w:t>
      </w:r>
      <w:r>
        <w:rPr>
          <w:rFonts w:ascii="Times New Roman" w:hAnsi="Times New Roman"/>
          <w:bCs/>
          <w:sz w:val="20"/>
          <w:szCs w:val="20"/>
          <w:lang w:val="fr-FR" w:eastAsia="it-IT"/>
        </w:rPr>
        <w:t>.</w:t>
      </w:r>
    </w:p>
    <w:p w14:paraId="4539449E" w14:textId="77777777" w:rsidR="004538C3" w:rsidRPr="006864F5"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p>
    <w:p w14:paraId="410A3458"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19 mars</w:t>
      </w:r>
      <w:r w:rsidRPr="00654E2F">
        <w:rPr>
          <w:rFonts w:ascii="Times New Roman" w:hAnsi="Times New Roman"/>
          <w:bCs/>
          <w:sz w:val="24"/>
          <w:szCs w:val="24"/>
          <w:lang w:val="fr-FR" w:eastAsia="it-IT"/>
        </w:rPr>
        <w:t xml:space="preserve"> 1890</w:t>
      </w:r>
    </w:p>
    <w:p w14:paraId="3F86F0BB" w14:textId="77777777" w:rsidR="004538C3" w:rsidRPr="00654E2F"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p>
    <w:p w14:paraId="36CE0AD4" w14:textId="77777777" w:rsidR="004538C3" w:rsidRPr="00654E2F"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sidRPr="00654E2F">
        <w:rPr>
          <w:rFonts w:ascii="Times New Roman" w:hAnsi="Times New Roman"/>
          <w:bCs/>
          <w:sz w:val="24"/>
          <w:szCs w:val="24"/>
          <w:lang w:val="fr-FR" w:eastAsia="it-IT"/>
        </w:rPr>
        <w:t xml:space="preserve">A Son Excellence </w:t>
      </w:r>
      <w:r>
        <w:rPr>
          <w:rFonts w:ascii="Times New Roman" w:hAnsi="Times New Roman"/>
          <w:bCs/>
          <w:sz w:val="24"/>
          <w:szCs w:val="24"/>
          <w:lang w:val="fr-FR" w:eastAsia="it-IT"/>
        </w:rPr>
        <w:t>Révérendissime Monseigneur</w:t>
      </w:r>
      <w:r w:rsidRPr="00654E2F">
        <w:rPr>
          <w:rFonts w:ascii="Times New Roman" w:hAnsi="Times New Roman"/>
          <w:bCs/>
          <w:sz w:val="24"/>
          <w:szCs w:val="24"/>
          <w:lang w:val="fr-FR" w:eastAsia="it-IT"/>
        </w:rPr>
        <w:t xml:space="preserve"> Giuseppe Guarino,</w:t>
      </w:r>
    </w:p>
    <w:p w14:paraId="19823924"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Archevêque et Archimandrite de Messina</w:t>
      </w:r>
      <w:r w:rsidRPr="00654E2F">
        <w:rPr>
          <w:rFonts w:ascii="Times New Roman" w:hAnsi="Times New Roman"/>
          <w:bCs/>
          <w:sz w:val="24"/>
          <w:szCs w:val="24"/>
          <w:lang w:val="fr-FR" w:eastAsia="it-IT"/>
        </w:rPr>
        <w:t>.</w:t>
      </w:r>
    </w:p>
    <w:p w14:paraId="33D6D08D" w14:textId="77777777" w:rsidR="004538C3" w:rsidRPr="001834FD" w:rsidRDefault="004538C3" w:rsidP="004538C3">
      <w:pPr>
        <w:autoSpaceDE w:val="0"/>
        <w:autoSpaceDN w:val="0"/>
        <w:adjustRightInd w:val="0"/>
        <w:spacing w:after="0" w:line="240" w:lineRule="auto"/>
        <w:jc w:val="both"/>
        <w:rPr>
          <w:rFonts w:ascii="Times New Roman" w:hAnsi="Times New Roman"/>
          <w:bCs/>
          <w:sz w:val="8"/>
          <w:szCs w:val="8"/>
          <w:lang w:val="fr-FR" w:eastAsia="it-IT"/>
        </w:rPr>
      </w:pPr>
    </w:p>
    <w:p w14:paraId="530B8D15" w14:textId="77777777" w:rsidR="004538C3" w:rsidRPr="00654E2F"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Excellence Révérendissime,</w:t>
      </w:r>
    </w:p>
    <w:p w14:paraId="7D3052FD" w14:textId="2EA822AE" w:rsidR="004538C3" w:rsidRPr="00654E2F"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dans ce jour</w:t>
      </w:r>
      <w:r w:rsidRPr="00654E2F">
        <w:rPr>
          <w:rFonts w:ascii="Times New Roman" w:hAnsi="Times New Roman"/>
          <w:bCs/>
          <w:sz w:val="24"/>
          <w:szCs w:val="24"/>
          <w:lang w:val="fr-FR" w:eastAsia="it-IT"/>
        </w:rPr>
        <w:t xml:space="preserve"> si propice et solennel p</w:t>
      </w:r>
      <w:r>
        <w:rPr>
          <w:rFonts w:ascii="Times New Roman" w:hAnsi="Times New Roman"/>
          <w:bCs/>
          <w:sz w:val="24"/>
          <w:szCs w:val="24"/>
          <w:lang w:val="fr-FR" w:eastAsia="it-IT"/>
        </w:rPr>
        <w:t xml:space="preserve">our Votre Excellence Révérendissime </w:t>
      </w:r>
      <w:r w:rsidRPr="00654E2F">
        <w:rPr>
          <w:rFonts w:ascii="Times New Roman" w:hAnsi="Times New Roman"/>
          <w:bCs/>
          <w:sz w:val="24"/>
          <w:szCs w:val="24"/>
          <w:lang w:val="fr-FR" w:eastAsia="it-IT"/>
        </w:rPr>
        <w:t xml:space="preserve">nous </w:t>
      </w:r>
      <w:r>
        <w:rPr>
          <w:rFonts w:ascii="Times New Roman" w:hAnsi="Times New Roman"/>
          <w:bCs/>
          <w:sz w:val="24"/>
          <w:szCs w:val="24"/>
          <w:lang w:val="fr-FR" w:eastAsia="it-IT"/>
        </w:rPr>
        <w:t xml:space="preserve">aurions cru de manquer à notre devoir sacré si nous </w:t>
      </w:r>
      <w:r w:rsidR="00D864E6">
        <w:rPr>
          <w:rFonts w:ascii="Times New Roman" w:hAnsi="Times New Roman"/>
          <w:bCs/>
          <w:sz w:val="24"/>
          <w:szCs w:val="24"/>
          <w:lang w:val="fr-FR" w:eastAsia="it-IT"/>
        </w:rPr>
        <w:t>n’avions</w:t>
      </w:r>
      <w:r>
        <w:rPr>
          <w:rFonts w:ascii="Times New Roman" w:hAnsi="Times New Roman"/>
          <w:bCs/>
          <w:sz w:val="24"/>
          <w:szCs w:val="24"/>
          <w:lang w:val="fr-FR" w:eastAsia="it-IT"/>
        </w:rPr>
        <w:t xml:space="preserve"> pas</w:t>
      </w:r>
      <w:r w:rsidRPr="00654E2F">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levée </w:t>
      </w:r>
      <w:r w:rsidRPr="00654E2F">
        <w:rPr>
          <w:rFonts w:ascii="Times New Roman" w:hAnsi="Times New Roman"/>
          <w:bCs/>
          <w:sz w:val="24"/>
          <w:szCs w:val="24"/>
          <w:lang w:val="fr-FR" w:eastAsia="it-IT"/>
        </w:rPr>
        <w:t>une voix de souhaits sincères pour Votre Excellence.</w:t>
      </w:r>
    </w:p>
    <w:p w14:paraId="41ECB77C" w14:textId="77777777" w:rsidR="004538C3" w:rsidRPr="00654E2F"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Par conséquent, nous vous</w:t>
      </w:r>
      <w:r w:rsidRPr="00654E2F">
        <w:rPr>
          <w:rFonts w:ascii="Times New Roman" w:hAnsi="Times New Roman"/>
          <w:bCs/>
          <w:sz w:val="24"/>
          <w:szCs w:val="24"/>
          <w:lang w:val="fr-FR" w:eastAsia="it-IT"/>
        </w:rPr>
        <w:t xml:space="preserve"> souhaitons les</w:t>
      </w:r>
      <w:r>
        <w:rPr>
          <w:rFonts w:ascii="Times New Roman" w:hAnsi="Times New Roman"/>
          <w:bCs/>
          <w:sz w:val="24"/>
          <w:szCs w:val="24"/>
          <w:lang w:val="fr-FR" w:eastAsia="it-IT"/>
        </w:rPr>
        <w:t xml:space="preserve"> grâces les plus abondantes du C</w:t>
      </w:r>
      <w:r w:rsidRPr="00654E2F">
        <w:rPr>
          <w:rFonts w:ascii="Times New Roman" w:hAnsi="Times New Roman"/>
          <w:bCs/>
          <w:sz w:val="24"/>
          <w:szCs w:val="24"/>
          <w:lang w:val="fr-FR" w:eastAsia="it-IT"/>
        </w:rPr>
        <w:t xml:space="preserve">iel, </w:t>
      </w:r>
      <w:r>
        <w:rPr>
          <w:rFonts w:ascii="Times New Roman" w:hAnsi="Times New Roman"/>
          <w:bCs/>
          <w:sz w:val="24"/>
          <w:szCs w:val="24"/>
          <w:lang w:val="fr-FR" w:eastAsia="it-IT"/>
        </w:rPr>
        <w:t xml:space="preserve">ou plutôt </w:t>
      </w:r>
      <w:r w:rsidRPr="00654E2F">
        <w:rPr>
          <w:rFonts w:ascii="Times New Roman" w:hAnsi="Times New Roman"/>
          <w:bCs/>
          <w:sz w:val="24"/>
          <w:szCs w:val="24"/>
          <w:lang w:val="fr-FR" w:eastAsia="it-IT"/>
        </w:rPr>
        <w:t xml:space="preserve">la plénitude de tous les trésors célestes, à la fois dans l'ordre spirituel que </w:t>
      </w:r>
      <w:r>
        <w:rPr>
          <w:rFonts w:ascii="Times New Roman" w:hAnsi="Times New Roman"/>
          <w:bCs/>
          <w:sz w:val="24"/>
          <w:szCs w:val="24"/>
          <w:lang w:val="fr-FR" w:eastAsia="it-IT"/>
        </w:rPr>
        <w:t xml:space="preserve">dans </w:t>
      </w:r>
      <w:r w:rsidRPr="00654E2F">
        <w:rPr>
          <w:rFonts w:ascii="Times New Roman" w:hAnsi="Times New Roman"/>
          <w:bCs/>
          <w:sz w:val="24"/>
          <w:szCs w:val="24"/>
          <w:lang w:val="fr-FR" w:eastAsia="it-IT"/>
        </w:rPr>
        <w:t>l'ordre</w:t>
      </w:r>
      <w:r>
        <w:rPr>
          <w:rFonts w:ascii="Times New Roman" w:hAnsi="Times New Roman"/>
          <w:bCs/>
          <w:sz w:val="24"/>
          <w:szCs w:val="24"/>
          <w:lang w:val="fr-FR" w:eastAsia="it-IT"/>
        </w:rPr>
        <w:t xml:space="preserve"> temporel</w:t>
      </w:r>
      <w:r w:rsidRPr="00654E2F">
        <w:rPr>
          <w:rFonts w:ascii="Times New Roman" w:hAnsi="Times New Roman"/>
          <w:bCs/>
          <w:sz w:val="24"/>
          <w:szCs w:val="24"/>
          <w:lang w:val="fr-FR" w:eastAsia="it-IT"/>
        </w:rPr>
        <w:t>.</w:t>
      </w:r>
    </w:p>
    <w:p w14:paraId="3147E863" w14:textId="77777777" w:rsidR="004538C3" w:rsidRPr="00654E2F"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Que la Miséricorde Divine</w:t>
      </w:r>
      <w:r w:rsidRPr="00654E2F">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puisse </w:t>
      </w:r>
      <w:r w:rsidRPr="00654E2F">
        <w:rPr>
          <w:rFonts w:ascii="Times New Roman" w:hAnsi="Times New Roman"/>
          <w:bCs/>
          <w:sz w:val="24"/>
          <w:szCs w:val="24"/>
          <w:lang w:val="fr-FR" w:eastAsia="it-IT"/>
        </w:rPr>
        <w:t xml:space="preserve">combler Votre Excellence </w:t>
      </w:r>
      <w:r>
        <w:rPr>
          <w:rFonts w:ascii="Times New Roman" w:hAnsi="Times New Roman"/>
          <w:bCs/>
          <w:sz w:val="24"/>
          <w:szCs w:val="24"/>
          <w:lang w:val="fr-FR" w:eastAsia="it-IT"/>
        </w:rPr>
        <w:t xml:space="preserve">de biens </w:t>
      </w:r>
      <w:r w:rsidRPr="00654E2F">
        <w:rPr>
          <w:rFonts w:ascii="Times New Roman" w:hAnsi="Times New Roman"/>
          <w:bCs/>
          <w:sz w:val="24"/>
          <w:szCs w:val="24"/>
          <w:lang w:val="fr-FR" w:eastAsia="it-IT"/>
        </w:rPr>
        <w:t xml:space="preserve">et </w:t>
      </w:r>
      <w:r>
        <w:rPr>
          <w:rFonts w:ascii="Times New Roman" w:hAnsi="Times New Roman"/>
          <w:bCs/>
          <w:sz w:val="24"/>
          <w:szCs w:val="24"/>
          <w:lang w:val="fr-FR" w:eastAsia="it-IT"/>
        </w:rPr>
        <w:t>de</w:t>
      </w:r>
      <w:r w:rsidRPr="00654E2F">
        <w:rPr>
          <w:rFonts w:ascii="Times New Roman" w:hAnsi="Times New Roman"/>
          <w:bCs/>
          <w:sz w:val="24"/>
          <w:szCs w:val="24"/>
          <w:lang w:val="fr-FR" w:eastAsia="it-IT"/>
        </w:rPr>
        <w:t xml:space="preserve"> longues années</w:t>
      </w:r>
      <w:r>
        <w:rPr>
          <w:rFonts w:ascii="Times New Roman" w:hAnsi="Times New Roman"/>
          <w:bCs/>
          <w:sz w:val="24"/>
          <w:szCs w:val="24"/>
          <w:lang w:val="fr-FR" w:eastAsia="it-IT"/>
        </w:rPr>
        <w:t xml:space="preserve"> avec la plénitude de tous vo</w:t>
      </w:r>
      <w:r w:rsidRPr="00654E2F">
        <w:rPr>
          <w:rFonts w:ascii="Times New Roman" w:hAnsi="Times New Roman"/>
          <w:bCs/>
          <w:sz w:val="24"/>
          <w:szCs w:val="24"/>
          <w:lang w:val="fr-FR" w:eastAsia="it-IT"/>
        </w:rPr>
        <w:t>s saints et nobles désirs!</w:t>
      </w:r>
    </w:p>
    <w:p w14:paraId="2EAAFDB9" w14:textId="77777777" w:rsidR="004538C3" w:rsidRPr="00654E2F"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654E2F">
        <w:rPr>
          <w:rFonts w:ascii="Times New Roman" w:hAnsi="Times New Roman"/>
          <w:bCs/>
          <w:sz w:val="24"/>
          <w:szCs w:val="24"/>
          <w:lang w:val="fr-FR" w:eastAsia="it-IT"/>
        </w:rPr>
        <w:t xml:space="preserve">t </w:t>
      </w:r>
      <w:r>
        <w:rPr>
          <w:rFonts w:ascii="Times New Roman" w:hAnsi="Times New Roman"/>
          <w:bCs/>
          <w:sz w:val="24"/>
          <w:szCs w:val="24"/>
          <w:lang w:val="fr-FR" w:eastAsia="it-IT"/>
        </w:rPr>
        <w:t xml:space="preserve">afin </w:t>
      </w:r>
      <w:r w:rsidRPr="00654E2F">
        <w:rPr>
          <w:rFonts w:ascii="Times New Roman" w:hAnsi="Times New Roman"/>
          <w:bCs/>
          <w:sz w:val="24"/>
          <w:szCs w:val="24"/>
          <w:lang w:val="fr-FR" w:eastAsia="it-IT"/>
        </w:rPr>
        <w:t>qu</w:t>
      </w:r>
      <w:r>
        <w:rPr>
          <w:rFonts w:ascii="Times New Roman" w:hAnsi="Times New Roman"/>
          <w:bCs/>
          <w:sz w:val="24"/>
          <w:szCs w:val="24"/>
          <w:lang w:val="fr-FR" w:eastAsia="it-IT"/>
        </w:rPr>
        <w:t>e nos</w:t>
      </w:r>
      <w:r w:rsidRPr="00654E2F">
        <w:rPr>
          <w:rFonts w:ascii="Times New Roman" w:hAnsi="Times New Roman"/>
          <w:bCs/>
          <w:sz w:val="24"/>
          <w:szCs w:val="24"/>
          <w:lang w:val="fr-FR" w:eastAsia="it-IT"/>
        </w:rPr>
        <w:t xml:space="preserve"> vœux </w:t>
      </w:r>
      <w:r>
        <w:rPr>
          <w:rFonts w:ascii="Times New Roman" w:hAnsi="Times New Roman"/>
          <w:bCs/>
          <w:sz w:val="24"/>
          <w:szCs w:val="24"/>
          <w:lang w:val="fr-FR" w:eastAsia="it-IT"/>
        </w:rPr>
        <w:t>montent jusqu'au ciel</w:t>
      </w:r>
      <w:r w:rsidRPr="00654E2F">
        <w:rPr>
          <w:rFonts w:ascii="Times New Roman" w:hAnsi="Times New Roman"/>
          <w:bCs/>
          <w:sz w:val="24"/>
          <w:szCs w:val="24"/>
          <w:lang w:val="fr-FR" w:eastAsia="it-IT"/>
        </w:rPr>
        <w:t xml:space="preserve"> et </w:t>
      </w:r>
      <w:r>
        <w:rPr>
          <w:rFonts w:ascii="Times New Roman" w:hAnsi="Times New Roman"/>
          <w:bCs/>
          <w:sz w:val="24"/>
          <w:szCs w:val="24"/>
          <w:lang w:val="fr-FR" w:eastAsia="it-IT"/>
        </w:rPr>
        <w:t>re</w:t>
      </w:r>
      <w:r w:rsidRPr="00654E2F">
        <w:rPr>
          <w:rFonts w:ascii="Times New Roman" w:hAnsi="Times New Roman"/>
          <w:bCs/>
          <w:sz w:val="24"/>
          <w:szCs w:val="24"/>
          <w:lang w:val="fr-FR" w:eastAsia="it-IT"/>
        </w:rPr>
        <w:t>tombent comme</w:t>
      </w:r>
      <w:r>
        <w:rPr>
          <w:rFonts w:ascii="Times New Roman" w:hAnsi="Times New Roman"/>
          <w:bCs/>
          <w:sz w:val="24"/>
          <w:szCs w:val="24"/>
          <w:lang w:val="fr-FR" w:eastAsia="it-IT"/>
        </w:rPr>
        <w:t xml:space="preserve"> rosée céleste de B</w:t>
      </w:r>
      <w:r w:rsidRPr="00654E2F">
        <w:rPr>
          <w:rFonts w:ascii="Times New Roman" w:hAnsi="Times New Roman"/>
          <w:bCs/>
          <w:sz w:val="24"/>
          <w:szCs w:val="24"/>
          <w:lang w:val="fr-FR" w:eastAsia="it-IT"/>
        </w:rPr>
        <w:t>énédictions éternel</w:t>
      </w:r>
      <w:r>
        <w:rPr>
          <w:rFonts w:ascii="Times New Roman" w:hAnsi="Times New Roman"/>
          <w:bCs/>
          <w:sz w:val="24"/>
          <w:szCs w:val="24"/>
          <w:lang w:val="fr-FR" w:eastAsia="it-IT"/>
        </w:rPr>
        <w:t>les sur la tête vénérable de Votre E</w:t>
      </w:r>
      <w:r w:rsidRPr="00654E2F">
        <w:rPr>
          <w:rFonts w:ascii="Times New Roman" w:hAnsi="Times New Roman"/>
          <w:bCs/>
          <w:sz w:val="24"/>
          <w:szCs w:val="24"/>
          <w:lang w:val="fr-FR" w:eastAsia="it-IT"/>
        </w:rPr>
        <w:t>xcellence</w:t>
      </w:r>
      <w:r>
        <w:rPr>
          <w:rFonts w:ascii="Times New Roman" w:hAnsi="Times New Roman"/>
          <w:bCs/>
          <w:sz w:val="24"/>
          <w:szCs w:val="24"/>
          <w:lang w:val="fr-FR" w:eastAsia="it-IT"/>
        </w:rPr>
        <w:t>, nous les présentons par la main de la belle M</w:t>
      </w:r>
      <w:r w:rsidRPr="00654E2F">
        <w:rPr>
          <w:rFonts w:ascii="Times New Roman" w:hAnsi="Times New Roman"/>
          <w:bCs/>
          <w:sz w:val="24"/>
          <w:szCs w:val="24"/>
          <w:lang w:val="fr-FR" w:eastAsia="it-IT"/>
        </w:rPr>
        <w:t>ère</w:t>
      </w:r>
      <w:r>
        <w:rPr>
          <w:rFonts w:ascii="Times New Roman" w:hAnsi="Times New Roman"/>
          <w:bCs/>
          <w:sz w:val="24"/>
          <w:szCs w:val="24"/>
          <w:lang w:val="fr-FR" w:eastAsia="it-IT"/>
        </w:rPr>
        <w:t xml:space="preserve"> des Grâces </w:t>
      </w:r>
      <w:r w:rsidRPr="00654E2F">
        <w:rPr>
          <w:rFonts w:ascii="Times New Roman" w:hAnsi="Times New Roman"/>
          <w:bCs/>
          <w:sz w:val="24"/>
          <w:szCs w:val="24"/>
          <w:lang w:val="fr-FR" w:eastAsia="it-IT"/>
        </w:rPr>
        <w:t>Divine</w:t>
      </w:r>
      <w:r>
        <w:rPr>
          <w:rFonts w:ascii="Times New Roman" w:hAnsi="Times New Roman"/>
          <w:bCs/>
          <w:sz w:val="24"/>
          <w:szCs w:val="24"/>
          <w:lang w:val="fr-FR" w:eastAsia="it-IT"/>
        </w:rPr>
        <w:t>s. Que cette Vierge M</w:t>
      </w:r>
      <w:r w:rsidRPr="00654E2F">
        <w:rPr>
          <w:rFonts w:ascii="Times New Roman" w:hAnsi="Times New Roman"/>
          <w:bCs/>
          <w:sz w:val="24"/>
          <w:szCs w:val="24"/>
          <w:lang w:val="fr-FR" w:eastAsia="it-IT"/>
        </w:rPr>
        <w:t xml:space="preserve">ère, </w:t>
      </w:r>
      <w:r>
        <w:rPr>
          <w:rFonts w:ascii="Times New Roman" w:hAnsi="Times New Roman"/>
          <w:bCs/>
          <w:sz w:val="24"/>
          <w:szCs w:val="24"/>
          <w:lang w:val="fr-FR" w:eastAsia="it-IT"/>
        </w:rPr>
        <w:t>qui allaite le Petit Enfant</w:t>
      </w:r>
      <w:r w:rsidRPr="00654E2F">
        <w:rPr>
          <w:rFonts w:ascii="Times New Roman" w:hAnsi="Times New Roman"/>
          <w:bCs/>
          <w:sz w:val="24"/>
          <w:szCs w:val="24"/>
          <w:lang w:val="fr-FR" w:eastAsia="it-IT"/>
        </w:rPr>
        <w:t xml:space="preserve"> Jésus,</w:t>
      </w:r>
      <w:r>
        <w:rPr>
          <w:rFonts w:ascii="Times New Roman" w:hAnsi="Times New Roman"/>
          <w:bCs/>
          <w:sz w:val="24"/>
          <w:szCs w:val="24"/>
          <w:lang w:val="fr-FR" w:eastAsia="it-IT"/>
        </w:rPr>
        <w:t xml:space="preserve"> </w:t>
      </w:r>
      <w:r w:rsidRPr="00654E2F">
        <w:rPr>
          <w:rFonts w:ascii="Times New Roman" w:hAnsi="Times New Roman"/>
          <w:bCs/>
          <w:sz w:val="24"/>
          <w:szCs w:val="24"/>
          <w:lang w:val="fr-FR" w:eastAsia="it-IT"/>
        </w:rPr>
        <w:t xml:space="preserve">pour l'intercession de </w:t>
      </w:r>
      <w:r>
        <w:rPr>
          <w:rFonts w:ascii="Times New Roman" w:hAnsi="Times New Roman"/>
          <w:bCs/>
          <w:sz w:val="24"/>
          <w:szCs w:val="24"/>
          <w:lang w:val="fr-FR" w:eastAsia="it-IT"/>
        </w:rPr>
        <w:t>son</w:t>
      </w:r>
      <w:r w:rsidRPr="00654E2F">
        <w:rPr>
          <w:rFonts w:ascii="Times New Roman" w:hAnsi="Times New Roman"/>
          <w:bCs/>
          <w:sz w:val="24"/>
          <w:szCs w:val="24"/>
          <w:lang w:val="fr-FR" w:eastAsia="it-IT"/>
        </w:rPr>
        <w:t xml:space="preserve"> Vierge Époux</w:t>
      </w:r>
      <w:r>
        <w:rPr>
          <w:rFonts w:ascii="Times New Roman" w:hAnsi="Times New Roman"/>
          <w:bCs/>
          <w:sz w:val="24"/>
          <w:szCs w:val="24"/>
          <w:lang w:val="fr-FR" w:eastAsia="it-IT"/>
        </w:rPr>
        <w:t xml:space="preserve"> </w:t>
      </w:r>
      <w:r w:rsidRPr="00654E2F">
        <w:rPr>
          <w:rFonts w:ascii="Times New Roman" w:hAnsi="Times New Roman"/>
          <w:bCs/>
          <w:sz w:val="24"/>
          <w:szCs w:val="24"/>
          <w:lang w:val="fr-FR" w:eastAsia="it-IT"/>
        </w:rPr>
        <w:t xml:space="preserve">Saint-Joseph, </w:t>
      </w:r>
      <w:r>
        <w:rPr>
          <w:rFonts w:ascii="Times New Roman" w:hAnsi="Times New Roman"/>
          <w:bCs/>
          <w:sz w:val="24"/>
          <w:szCs w:val="24"/>
          <w:lang w:val="fr-FR" w:eastAsia="it-IT"/>
        </w:rPr>
        <w:t>donne</w:t>
      </w:r>
      <w:r w:rsidRPr="00654E2F">
        <w:rPr>
          <w:rFonts w:ascii="Times New Roman" w:hAnsi="Times New Roman"/>
          <w:bCs/>
          <w:sz w:val="24"/>
          <w:szCs w:val="24"/>
          <w:lang w:val="fr-FR" w:eastAsia="it-IT"/>
        </w:rPr>
        <w:t xml:space="preserve"> à Votre Excellence </w:t>
      </w:r>
      <w:r>
        <w:rPr>
          <w:rFonts w:ascii="Times New Roman" w:hAnsi="Times New Roman"/>
          <w:bCs/>
          <w:sz w:val="24"/>
          <w:szCs w:val="24"/>
          <w:lang w:val="fr-FR" w:eastAsia="it-IT"/>
        </w:rPr>
        <w:t xml:space="preserve"> </w:t>
      </w:r>
      <w:r w:rsidRPr="00654E2F">
        <w:rPr>
          <w:rFonts w:ascii="Times New Roman" w:hAnsi="Times New Roman"/>
          <w:bCs/>
          <w:sz w:val="24"/>
          <w:szCs w:val="24"/>
          <w:lang w:val="fr-FR" w:eastAsia="it-IT"/>
        </w:rPr>
        <w:t xml:space="preserve">le lait </w:t>
      </w:r>
      <w:r>
        <w:rPr>
          <w:rFonts w:ascii="Times New Roman" w:hAnsi="Times New Roman"/>
          <w:bCs/>
          <w:sz w:val="24"/>
          <w:szCs w:val="24"/>
          <w:lang w:val="fr-FR" w:eastAsia="it-IT"/>
        </w:rPr>
        <w:t>très pure pur de la S</w:t>
      </w:r>
      <w:r w:rsidRPr="00654E2F">
        <w:rPr>
          <w:rFonts w:ascii="Times New Roman" w:hAnsi="Times New Roman"/>
          <w:bCs/>
          <w:sz w:val="24"/>
          <w:szCs w:val="24"/>
          <w:lang w:val="fr-FR" w:eastAsia="it-IT"/>
        </w:rPr>
        <w:t xml:space="preserve">agesse céleste, </w:t>
      </w:r>
      <w:r>
        <w:rPr>
          <w:rFonts w:ascii="Times New Roman" w:hAnsi="Times New Roman"/>
          <w:bCs/>
          <w:sz w:val="24"/>
          <w:szCs w:val="24"/>
          <w:lang w:val="fr-FR" w:eastAsia="it-IT"/>
        </w:rPr>
        <w:t>de la F</w:t>
      </w:r>
      <w:r w:rsidRPr="00654E2F">
        <w:rPr>
          <w:rFonts w:ascii="Times New Roman" w:hAnsi="Times New Roman"/>
          <w:bCs/>
          <w:sz w:val="24"/>
          <w:szCs w:val="24"/>
          <w:lang w:val="fr-FR" w:eastAsia="it-IT"/>
        </w:rPr>
        <w:t>orteresse</w:t>
      </w:r>
      <w:r>
        <w:rPr>
          <w:rFonts w:ascii="Times New Roman" w:hAnsi="Times New Roman"/>
          <w:bCs/>
          <w:sz w:val="24"/>
          <w:szCs w:val="24"/>
          <w:lang w:val="fr-FR" w:eastAsia="it-IT"/>
        </w:rPr>
        <w:t xml:space="preserve"> </w:t>
      </w:r>
      <w:r w:rsidRPr="00654E2F">
        <w:rPr>
          <w:rFonts w:ascii="Times New Roman" w:hAnsi="Times New Roman"/>
          <w:bCs/>
          <w:sz w:val="24"/>
          <w:szCs w:val="24"/>
          <w:lang w:val="fr-FR" w:eastAsia="it-IT"/>
        </w:rPr>
        <w:t>et dans l</w:t>
      </w:r>
      <w:r>
        <w:rPr>
          <w:rFonts w:ascii="Times New Roman" w:hAnsi="Times New Roman"/>
          <w:bCs/>
          <w:sz w:val="24"/>
          <w:szCs w:val="24"/>
          <w:lang w:val="fr-FR" w:eastAsia="it-IT"/>
        </w:rPr>
        <w:t>'onction sainte, avec l'abondance</w:t>
      </w:r>
      <w:r w:rsidRPr="00654E2F">
        <w:rPr>
          <w:rFonts w:ascii="Times New Roman" w:hAnsi="Times New Roman"/>
          <w:bCs/>
          <w:sz w:val="24"/>
          <w:szCs w:val="24"/>
          <w:lang w:val="fr-FR" w:eastAsia="it-IT"/>
        </w:rPr>
        <w:t xml:space="preserve"> de l'Esprit Saint!</w:t>
      </w:r>
    </w:p>
    <w:p w14:paraId="70D4814A" w14:textId="77777777" w:rsidR="004538C3" w:rsidRPr="00654E2F"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Que </w:t>
      </w:r>
      <w:r w:rsidRPr="00654E2F">
        <w:rPr>
          <w:rFonts w:ascii="Times New Roman" w:hAnsi="Times New Roman"/>
          <w:bCs/>
          <w:sz w:val="24"/>
          <w:szCs w:val="24"/>
          <w:lang w:val="fr-FR" w:eastAsia="it-IT"/>
        </w:rPr>
        <w:t>Votre Excellence</w:t>
      </w:r>
      <w:r>
        <w:rPr>
          <w:rFonts w:ascii="Times New Roman" w:hAnsi="Times New Roman"/>
          <w:bCs/>
          <w:sz w:val="24"/>
          <w:szCs w:val="24"/>
          <w:lang w:val="fr-FR" w:eastAsia="it-IT"/>
        </w:rPr>
        <w:t>, avec votre âme très bienveillant,</w:t>
      </w:r>
      <w:r w:rsidRPr="00654E2F">
        <w:rPr>
          <w:rFonts w:ascii="Times New Roman" w:hAnsi="Times New Roman"/>
          <w:bCs/>
          <w:sz w:val="24"/>
          <w:szCs w:val="24"/>
          <w:lang w:val="fr-FR" w:eastAsia="it-IT"/>
        </w:rPr>
        <w:t xml:space="preserve"> </w:t>
      </w:r>
      <w:r>
        <w:rPr>
          <w:rFonts w:ascii="Times New Roman" w:hAnsi="Times New Roman"/>
          <w:bCs/>
          <w:sz w:val="24"/>
          <w:szCs w:val="24"/>
          <w:lang w:val="fr-FR" w:eastAsia="it-IT"/>
        </w:rPr>
        <w:t>daigne</w:t>
      </w:r>
      <w:r w:rsidRPr="00654E2F">
        <w:rPr>
          <w:rFonts w:ascii="Times New Roman" w:hAnsi="Times New Roman"/>
          <w:bCs/>
          <w:sz w:val="24"/>
          <w:szCs w:val="24"/>
          <w:lang w:val="fr-FR" w:eastAsia="it-IT"/>
        </w:rPr>
        <w:t xml:space="preserve"> accepter</w:t>
      </w:r>
      <w:r>
        <w:rPr>
          <w:rFonts w:ascii="Times New Roman" w:hAnsi="Times New Roman"/>
          <w:bCs/>
          <w:sz w:val="24"/>
          <w:szCs w:val="24"/>
          <w:lang w:val="fr-FR" w:eastAsia="it-IT"/>
        </w:rPr>
        <w:t xml:space="preserve"> </w:t>
      </w:r>
      <w:r w:rsidRPr="00654E2F">
        <w:rPr>
          <w:rFonts w:ascii="Times New Roman" w:hAnsi="Times New Roman"/>
          <w:bCs/>
          <w:sz w:val="24"/>
          <w:szCs w:val="24"/>
          <w:lang w:val="fr-FR" w:eastAsia="it-IT"/>
        </w:rPr>
        <w:t xml:space="preserve">nos sincères </w:t>
      </w:r>
      <w:r>
        <w:rPr>
          <w:rFonts w:ascii="Times New Roman" w:hAnsi="Times New Roman"/>
          <w:bCs/>
          <w:sz w:val="24"/>
          <w:szCs w:val="24"/>
          <w:lang w:val="fr-FR" w:eastAsia="it-IT"/>
        </w:rPr>
        <w:t>vœux et notre pauvre cadeau</w:t>
      </w:r>
      <w:r w:rsidRPr="00654E2F">
        <w:rPr>
          <w:rFonts w:ascii="Times New Roman" w:hAnsi="Times New Roman"/>
          <w:bCs/>
          <w:sz w:val="24"/>
          <w:szCs w:val="24"/>
          <w:lang w:val="fr-FR" w:eastAsia="it-IT"/>
        </w:rPr>
        <w:t xml:space="preserve"> et </w:t>
      </w:r>
      <w:r>
        <w:rPr>
          <w:rFonts w:ascii="Times New Roman" w:hAnsi="Times New Roman"/>
          <w:bCs/>
          <w:sz w:val="24"/>
          <w:szCs w:val="24"/>
          <w:lang w:val="fr-FR" w:eastAsia="it-IT"/>
        </w:rPr>
        <w:t>que daigne</w:t>
      </w:r>
      <w:r w:rsidRPr="00654E2F">
        <w:rPr>
          <w:rFonts w:ascii="Times New Roman" w:hAnsi="Times New Roman"/>
          <w:bCs/>
          <w:sz w:val="24"/>
          <w:szCs w:val="24"/>
          <w:lang w:val="fr-FR" w:eastAsia="it-IT"/>
        </w:rPr>
        <w:t xml:space="preserve"> nous accorder</w:t>
      </w:r>
      <w:r>
        <w:rPr>
          <w:rFonts w:ascii="Times New Roman" w:hAnsi="Times New Roman"/>
          <w:bCs/>
          <w:sz w:val="24"/>
          <w:szCs w:val="24"/>
          <w:lang w:val="fr-FR" w:eastAsia="it-IT"/>
        </w:rPr>
        <w:t xml:space="preserve"> généreusement votre  Bénédiction Apostolique Paternelle</w:t>
      </w:r>
      <w:r w:rsidRPr="00654E2F">
        <w:rPr>
          <w:rFonts w:ascii="Times New Roman" w:hAnsi="Times New Roman"/>
          <w:bCs/>
          <w:sz w:val="24"/>
          <w:szCs w:val="24"/>
          <w:lang w:val="fr-FR" w:eastAsia="it-IT"/>
        </w:rPr>
        <w:t xml:space="preserve">, </w:t>
      </w:r>
      <w:r>
        <w:rPr>
          <w:rFonts w:ascii="Times New Roman" w:hAnsi="Times New Roman"/>
          <w:bCs/>
          <w:sz w:val="24"/>
          <w:szCs w:val="24"/>
          <w:lang w:val="fr-FR" w:eastAsia="it-IT"/>
        </w:rPr>
        <w:t>qui soit pour nous aide</w:t>
      </w:r>
      <w:r w:rsidRPr="00654E2F">
        <w:rPr>
          <w:rFonts w:ascii="Times New Roman" w:hAnsi="Times New Roman"/>
          <w:bCs/>
          <w:sz w:val="24"/>
          <w:szCs w:val="24"/>
          <w:lang w:val="fr-FR" w:eastAsia="it-IT"/>
        </w:rPr>
        <w:t>, réconfortant et Providence!</w:t>
      </w:r>
    </w:p>
    <w:p w14:paraId="2370E0FB"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Prosternés à vos pieds et baisant</w:t>
      </w:r>
      <w:r w:rsidRPr="00654E2F">
        <w:rPr>
          <w:rFonts w:ascii="Times New Roman" w:hAnsi="Times New Roman"/>
          <w:bCs/>
          <w:sz w:val="24"/>
          <w:szCs w:val="24"/>
          <w:lang w:val="fr-FR" w:eastAsia="it-IT"/>
        </w:rPr>
        <w:t xml:space="preserve"> l'Anneau Sacré nous </w:t>
      </w:r>
      <w:r>
        <w:rPr>
          <w:rFonts w:ascii="Times New Roman" w:hAnsi="Times New Roman"/>
          <w:bCs/>
          <w:sz w:val="24"/>
          <w:szCs w:val="24"/>
          <w:lang w:val="fr-FR" w:eastAsia="it-IT"/>
        </w:rPr>
        <w:t xml:space="preserve">nous </w:t>
      </w:r>
      <w:r w:rsidRPr="00654E2F">
        <w:rPr>
          <w:rFonts w:ascii="Times New Roman" w:hAnsi="Times New Roman"/>
          <w:bCs/>
          <w:sz w:val="24"/>
          <w:szCs w:val="24"/>
          <w:lang w:val="fr-FR" w:eastAsia="it-IT"/>
        </w:rPr>
        <w:t>déclarons:</w:t>
      </w:r>
    </w:p>
    <w:p w14:paraId="3C73C2A5" w14:textId="77777777" w:rsidR="004538C3" w:rsidRDefault="004538C3" w:rsidP="004538C3">
      <w:pPr>
        <w:autoSpaceDE w:val="0"/>
        <w:autoSpaceDN w:val="0"/>
        <w:adjustRightInd w:val="0"/>
        <w:spacing w:after="0" w:line="240" w:lineRule="auto"/>
        <w:ind w:firstLine="5387"/>
        <w:jc w:val="both"/>
        <w:rPr>
          <w:rFonts w:ascii="Times New Roman" w:hAnsi="Times New Roman"/>
          <w:bCs/>
          <w:sz w:val="8"/>
          <w:szCs w:val="8"/>
          <w:lang w:val="fr-FR" w:eastAsia="it-IT"/>
        </w:rPr>
      </w:pPr>
    </w:p>
    <w:p w14:paraId="3FFEF607" w14:textId="77777777" w:rsidR="004538C3" w:rsidRPr="00A23DDB" w:rsidRDefault="004538C3" w:rsidP="004538C3">
      <w:pPr>
        <w:autoSpaceDE w:val="0"/>
        <w:autoSpaceDN w:val="0"/>
        <w:adjustRightInd w:val="0"/>
        <w:spacing w:after="0" w:line="240" w:lineRule="auto"/>
        <w:ind w:left="4820"/>
        <w:jc w:val="both"/>
        <w:rPr>
          <w:rFonts w:ascii="Times New Roman" w:hAnsi="Times New Roman"/>
          <w:bCs/>
          <w:sz w:val="24"/>
          <w:szCs w:val="24"/>
          <w:lang w:val="fr-FR" w:eastAsia="it-IT"/>
        </w:rPr>
      </w:pPr>
      <w:r w:rsidRPr="00A23DDB">
        <w:rPr>
          <w:rFonts w:ascii="Times New Roman" w:hAnsi="Times New Roman"/>
          <w:bCs/>
          <w:sz w:val="24"/>
          <w:szCs w:val="24"/>
          <w:lang w:val="fr-FR" w:eastAsia="it-IT"/>
        </w:rPr>
        <w:t>Vos serviteurs très humbles</w:t>
      </w:r>
      <w:r>
        <w:rPr>
          <w:rFonts w:ascii="Times New Roman" w:hAnsi="Times New Roman"/>
          <w:bCs/>
          <w:sz w:val="24"/>
          <w:szCs w:val="24"/>
          <w:lang w:val="fr-FR" w:eastAsia="it-IT"/>
        </w:rPr>
        <w:t xml:space="preserve"> et obéissants </w:t>
      </w:r>
    </w:p>
    <w:p w14:paraId="33314C53" w14:textId="77777777" w:rsidR="004538C3" w:rsidRPr="00654E2F" w:rsidRDefault="004538C3" w:rsidP="004538C3">
      <w:pPr>
        <w:autoSpaceDE w:val="0"/>
        <w:autoSpaceDN w:val="0"/>
        <w:adjustRightInd w:val="0"/>
        <w:spacing w:after="0" w:line="240" w:lineRule="auto"/>
        <w:ind w:left="4820"/>
        <w:jc w:val="both"/>
        <w:rPr>
          <w:rFonts w:ascii="Times New Roman" w:hAnsi="Times New Roman"/>
          <w:bCs/>
          <w:sz w:val="24"/>
          <w:szCs w:val="24"/>
          <w:lang w:eastAsia="it-IT"/>
        </w:rPr>
      </w:pPr>
      <w:r w:rsidRPr="00654E2F">
        <w:rPr>
          <w:rFonts w:ascii="Times New Roman" w:hAnsi="Times New Roman"/>
          <w:bCs/>
          <w:sz w:val="24"/>
          <w:szCs w:val="24"/>
          <w:lang w:eastAsia="it-IT"/>
        </w:rPr>
        <w:t>C</w:t>
      </w:r>
      <w:r>
        <w:rPr>
          <w:rFonts w:ascii="Times New Roman" w:hAnsi="Times New Roman"/>
          <w:bCs/>
          <w:sz w:val="24"/>
          <w:szCs w:val="24"/>
          <w:lang w:eastAsia="it-IT"/>
        </w:rPr>
        <w:t>h</w:t>
      </w:r>
      <w:r w:rsidRPr="00654E2F">
        <w:rPr>
          <w:rFonts w:ascii="Times New Roman" w:hAnsi="Times New Roman"/>
          <w:bCs/>
          <w:sz w:val="24"/>
          <w:szCs w:val="24"/>
          <w:lang w:eastAsia="it-IT"/>
        </w:rPr>
        <w:t>ano</w:t>
      </w:r>
      <w:r>
        <w:rPr>
          <w:rFonts w:ascii="Times New Roman" w:hAnsi="Times New Roman"/>
          <w:bCs/>
          <w:sz w:val="24"/>
          <w:szCs w:val="24"/>
          <w:lang w:eastAsia="it-IT"/>
        </w:rPr>
        <w:t>i</w:t>
      </w:r>
      <w:r w:rsidRPr="00654E2F">
        <w:rPr>
          <w:rFonts w:ascii="Times New Roman" w:hAnsi="Times New Roman"/>
          <w:bCs/>
          <w:sz w:val="24"/>
          <w:szCs w:val="24"/>
          <w:lang w:eastAsia="it-IT"/>
        </w:rPr>
        <w:t>n</w:t>
      </w:r>
      <w:r>
        <w:rPr>
          <w:rFonts w:ascii="Times New Roman" w:hAnsi="Times New Roman"/>
          <w:bCs/>
          <w:sz w:val="24"/>
          <w:szCs w:val="24"/>
          <w:lang w:eastAsia="it-IT"/>
        </w:rPr>
        <w:t>e</w:t>
      </w:r>
      <w:r w:rsidRPr="00654E2F">
        <w:rPr>
          <w:rFonts w:ascii="Times New Roman" w:hAnsi="Times New Roman"/>
          <w:bCs/>
          <w:sz w:val="24"/>
          <w:szCs w:val="24"/>
          <w:lang w:eastAsia="it-IT"/>
        </w:rPr>
        <w:t xml:space="preserve"> Annibale Maria Di Francia</w:t>
      </w:r>
    </w:p>
    <w:p w14:paraId="0549E792" w14:textId="5FAB0ACF" w:rsidR="004538C3" w:rsidRPr="004538C3" w:rsidRDefault="009F3BC8" w:rsidP="004538C3">
      <w:pPr>
        <w:autoSpaceDE w:val="0"/>
        <w:autoSpaceDN w:val="0"/>
        <w:adjustRightInd w:val="0"/>
        <w:spacing w:after="0" w:line="240" w:lineRule="auto"/>
        <w:ind w:left="4820"/>
        <w:jc w:val="both"/>
        <w:rPr>
          <w:rFonts w:ascii="Times New Roman" w:hAnsi="Times New Roman"/>
          <w:bCs/>
          <w:sz w:val="24"/>
          <w:szCs w:val="24"/>
          <w:lang w:eastAsia="it-IT"/>
        </w:rPr>
      </w:pPr>
      <w:r w:rsidRPr="004538C3">
        <w:rPr>
          <w:rFonts w:ascii="Times New Roman" w:hAnsi="Times New Roman"/>
          <w:bCs/>
          <w:sz w:val="24"/>
          <w:szCs w:val="24"/>
          <w:lang w:eastAsia="it-IT"/>
        </w:rPr>
        <w:t>Prêtre Francesco</w:t>
      </w:r>
      <w:r w:rsidR="004538C3" w:rsidRPr="004538C3">
        <w:rPr>
          <w:rFonts w:ascii="Times New Roman" w:hAnsi="Times New Roman"/>
          <w:bCs/>
          <w:sz w:val="24"/>
          <w:szCs w:val="24"/>
          <w:lang w:eastAsia="it-IT"/>
        </w:rPr>
        <w:t xml:space="preserve"> Maria Di Francia</w:t>
      </w:r>
    </w:p>
    <w:p w14:paraId="7F45703A" w14:textId="77777777" w:rsidR="004538C3" w:rsidRDefault="004538C3" w:rsidP="004538C3">
      <w:pPr>
        <w:autoSpaceDE w:val="0"/>
        <w:autoSpaceDN w:val="0"/>
        <w:adjustRightInd w:val="0"/>
        <w:spacing w:after="0" w:line="240" w:lineRule="auto"/>
        <w:ind w:left="4820"/>
        <w:jc w:val="both"/>
        <w:rPr>
          <w:rFonts w:ascii="Times New Roman" w:hAnsi="Times New Roman"/>
          <w:bCs/>
          <w:sz w:val="24"/>
          <w:szCs w:val="24"/>
          <w:lang w:val="fr-FR" w:eastAsia="it-IT"/>
        </w:rPr>
      </w:pPr>
      <w:r w:rsidRPr="00654E2F">
        <w:rPr>
          <w:rFonts w:ascii="Times New Roman" w:hAnsi="Times New Roman"/>
          <w:bCs/>
          <w:sz w:val="24"/>
          <w:szCs w:val="24"/>
          <w:lang w:val="fr-FR" w:eastAsia="it-IT"/>
        </w:rPr>
        <w:t>et tous les orphelins et orpheline</w:t>
      </w:r>
      <w:r>
        <w:rPr>
          <w:rFonts w:ascii="Times New Roman" w:hAnsi="Times New Roman"/>
          <w:bCs/>
          <w:sz w:val="24"/>
          <w:szCs w:val="24"/>
          <w:lang w:val="fr-FR" w:eastAsia="it-IT"/>
        </w:rPr>
        <w:t>s</w:t>
      </w:r>
    </w:p>
    <w:p w14:paraId="25EF5702" w14:textId="77777777" w:rsidR="004538C3" w:rsidRDefault="004538C3" w:rsidP="004538C3">
      <w:pPr>
        <w:autoSpaceDE w:val="0"/>
        <w:autoSpaceDN w:val="0"/>
        <w:adjustRightInd w:val="0"/>
        <w:spacing w:after="0" w:line="240" w:lineRule="auto"/>
        <w:ind w:left="4820"/>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Composants la </w:t>
      </w:r>
      <w:r w:rsidRPr="00A23DDB">
        <w:rPr>
          <w:rFonts w:ascii="Times New Roman" w:hAnsi="Times New Roman"/>
          <w:bCs/>
          <w:i/>
          <w:sz w:val="24"/>
          <w:szCs w:val="24"/>
          <w:lang w:val="fr-FR" w:eastAsia="it-IT"/>
        </w:rPr>
        <w:t>Pieuse Œuvre de Bienfaisance</w:t>
      </w:r>
      <w:r>
        <w:rPr>
          <w:rFonts w:ascii="Times New Roman" w:hAnsi="Times New Roman"/>
          <w:bCs/>
          <w:sz w:val="24"/>
          <w:szCs w:val="24"/>
          <w:lang w:val="fr-FR" w:eastAsia="it-IT"/>
        </w:rPr>
        <w:t xml:space="preserve"> </w:t>
      </w:r>
    </w:p>
    <w:p w14:paraId="69E9BDF7" w14:textId="77777777" w:rsidR="004538C3" w:rsidRP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p>
    <w:p w14:paraId="4729AF8E" w14:textId="77777777" w:rsidR="004538C3" w:rsidRDefault="004538C3" w:rsidP="004538C3">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2540B9F9" w14:textId="77777777" w:rsidR="004538C3" w:rsidRPr="0006692A" w:rsidRDefault="004538C3" w:rsidP="004538C3">
      <w:pPr>
        <w:autoSpaceDE w:val="0"/>
        <w:autoSpaceDN w:val="0"/>
        <w:adjustRightInd w:val="0"/>
        <w:spacing w:after="0" w:line="240" w:lineRule="auto"/>
        <w:jc w:val="center"/>
        <w:rPr>
          <w:rFonts w:ascii="Times New Roman" w:hAnsi="Times New Roman"/>
          <w:bCs/>
          <w:sz w:val="24"/>
          <w:szCs w:val="24"/>
          <w:lang w:val="fr-FR" w:eastAsia="it-IT"/>
        </w:rPr>
      </w:pPr>
    </w:p>
    <w:p w14:paraId="3F2B41B3" w14:textId="77777777" w:rsidR="004538C3" w:rsidRDefault="004538C3" w:rsidP="004538C3">
      <w:pPr>
        <w:autoSpaceDE w:val="0"/>
        <w:autoSpaceDN w:val="0"/>
        <w:adjustRightInd w:val="0"/>
        <w:spacing w:after="0" w:line="240" w:lineRule="auto"/>
        <w:jc w:val="center"/>
        <w:rPr>
          <w:rFonts w:ascii="Times New Roman" w:hAnsi="Times New Roman"/>
          <w:b/>
          <w:bCs/>
          <w:sz w:val="28"/>
          <w:szCs w:val="28"/>
          <w:lang w:val="fr-FR" w:eastAsia="it-IT"/>
        </w:rPr>
      </w:pPr>
      <w:r w:rsidRPr="00A23DDB">
        <w:rPr>
          <w:rFonts w:ascii="Times New Roman" w:hAnsi="Times New Roman"/>
          <w:b/>
          <w:bCs/>
          <w:sz w:val="28"/>
          <w:szCs w:val="28"/>
          <w:lang w:val="fr-FR" w:eastAsia="it-IT"/>
        </w:rPr>
        <w:t>74</w:t>
      </w:r>
    </w:p>
    <w:p w14:paraId="79844B5D" w14:textId="77777777" w:rsidR="004538C3" w:rsidRPr="0006692A" w:rsidRDefault="004538C3" w:rsidP="004538C3">
      <w:pPr>
        <w:autoSpaceDE w:val="0"/>
        <w:autoSpaceDN w:val="0"/>
        <w:adjustRightInd w:val="0"/>
        <w:spacing w:after="0" w:line="240" w:lineRule="auto"/>
        <w:jc w:val="center"/>
        <w:rPr>
          <w:rFonts w:ascii="Times New Roman" w:hAnsi="Times New Roman"/>
          <w:b/>
          <w:bCs/>
          <w:sz w:val="8"/>
          <w:szCs w:val="8"/>
          <w:lang w:val="fr-FR" w:eastAsia="it-IT"/>
        </w:rPr>
      </w:pPr>
    </w:p>
    <w:p w14:paraId="634C18BB" w14:textId="77777777" w:rsidR="004538C3" w:rsidRDefault="004538C3" w:rsidP="004538C3">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Maire de la Commune de Giardini</w:t>
      </w:r>
      <w:r w:rsidRPr="00A23DDB">
        <w:rPr>
          <w:rFonts w:ascii="Times New Roman" w:hAnsi="Times New Roman"/>
          <w:b/>
          <w:bCs/>
          <w:sz w:val="28"/>
          <w:szCs w:val="28"/>
          <w:lang w:val="fr-FR" w:eastAsia="it-IT"/>
        </w:rPr>
        <w:t xml:space="preserve"> (Messina)</w:t>
      </w:r>
    </w:p>
    <w:p w14:paraId="795DB823" w14:textId="77777777" w:rsidR="004538C3" w:rsidRPr="0006692A" w:rsidRDefault="004538C3" w:rsidP="004538C3">
      <w:pPr>
        <w:autoSpaceDE w:val="0"/>
        <w:autoSpaceDN w:val="0"/>
        <w:adjustRightInd w:val="0"/>
        <w:spacing w:after="0" w:line="240" w:lineRule="auto"/>
        <w:jc w:val="center"/>
        <w:rPr>
          <w:rFonts w:ascii="Times New Roman" w:hAnsi="Times New Roman"/>
          <w:b/>
          <w:bCs/>
          <w:sz w:val="8"/>
          <w:szCs w:val="8"/>
          <w:lang w:val="fr-FR" w:eastAsia="it-IT"/>
        </w:rPr>
      </w:pPr>
    </w:p>
    <w:p w14:paraId="1B6E20BC" w14:textId="77777777" w:rsidR="004538C3" w:rsidRPr="00641547" w:rsidRDefault="004538C3" w:rsidP="004538C3">
      <w:pPr>
        <w:autoSpaceDE w:val="0"/>
        <w:autoSpaceDN w:val="0"/>
        <w:adjustRightInd w:val="0"/>
        <w:spacing w:after="0" w:line="240" w:lineRule="auto"/>
        <w:jc w:val="center"/>
        <w:rPr>
          <w:rFonts w:ascii="Times New Roman" w:hAnsi="Times New Roman"/>
          <w:b/>
          <w:bCs/>
          <w:sz w:val="6"/>
          <w:szCs w:val="6"/>
          <w:lang w:val="fr-FR" w:eastAsia="it-IT"/>
        </w:rPr>
      </w:pPr>
    </w:p>
    <w:p w14:paraId="6AEA9640" w14:textId="77777777" w:rsidR="004538C3" w:rsidRPr="00641547"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sidRPr="00641547">
        <w:rPr>
          <w:rFonts w:ascii="Times New Roman" w:hAnsi="Times New Roman"/>
          <w:bCs/>
          <w:sz w:val="20"/>
          <w:szCs w:val="20"/>
          <w:lang w:val="fr-FR" w:eastAsia="it-IT"/>
        </w:rPr>
        <w:t>APR 7517 - C2, 2/29</w:t>
      </w:r>
    </w:p>
    <w:p w14:paraId="4492F9CE" w14:textId="1F3FDF8E" w:rsidR="004538C3" w:rsidRPr="00641547"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sidRPr="00641547">
        <w:rPr>
          <w:rFonts w:ascii="Times New Roman" w:hAnsi="Times New Roman"/>
          <w:bCs/>
          <w:sz w:val="20"/>
          <w:szCs w:val="20"/>
          <w:lang w:val="fr-FR" w:eastAsia="it-IT"/>
        </w:rPr>
        <w:t>ms. o</w:t>
      </w:r>
      <w:r>
        <w:rPr>
          <w:rFonts w:ascii="Times New Roman" w:hAnsi="Times New Roman"/>
          <w:bCs/>
          <w:sz w:val="20"/>
          <w:szCs w:val="20"/>
          <w:lang w:val="fr-FR" w:eastAsia="it-IT"/>
        </w:rPr>
        <w:t>rig. aut. 2 ff. rayées impr. (mm 135x210.) - 3 façç</w:t>
      </w:r>
      <w:r w:rsidRPr="00641547">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641547">
        <w:rPr>
          <w:rFonts w:ascii="Times New Roman" w:hAnsi="Times New Roman"/>
          <w:bCs/>
          <w:sz w:val="20"/>
          <w:szCs w:val="20"/>
          <w:lang w:val="fr-FR" w:eastAsia="it-IT"/>
        </w:rPr>
        <w:t>.</w:t>
      </w:r>
    </w:p>
    <w:p w14:paraId="558624AF" w14:textId="77777777" w:rsid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04.</w:t>
      </w:r>
      <w:r w:rsidRPr="00641547">
        <w:rPr>
          <w:rFonts w:ascii="Times New Roman" w:hAnsi="Times New Roman"/>
          <w:bCs/>
          <w:sz w:val="20"/>
          <w:szCs w:val="20"/>
          <w:lang w:val="fr-FR" w:eastAsia="it-IT"/>
        </w:rPr>
        <w:t>1890</w:t>
      </w:r>
    </w:p>
    <w:p w14:paraId="163A270B" w14:textId="77777777" w:rsidR="004538C3" w:rsidRPr="00641547" w:rsidRDefault="004538C3" w:rsidP="004538C3">
      <w:pPr>
        <w:autoSpaceDE w:val="0"/>
        <w:autoSpaceDN w:val="0"/>
        <w:adjustRightInd w:val="0"/>
        <w:spacing w:after="0" w:line="240" w:lineRule="auto"/>
        <w:jc w:val="both"/>
        <w:rPr>
          <w:rFonts w:ascii="Times New Roman" w:hAnsi="Times New Roman"/>
          <w:bCs/>
          <w:sz w:val="6"/>
          <w:szCs w:val="6"/>
          <w:lang w:val="fr-FR" w:eastAsia="it-IT"/>
        </w:rPr>
      </w:pPr>
    </w:p>
    <w:p w14:paraId="4FF87FD3" w14:textId="77777777" w:rsid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Face à constatation </w:t>
      </w:r>
      <w:r w:rsidRPr="00641547">
        <w:rPr>
          <w:rFonts w:ascii="Times New Roman" w:hAnsi="Times New Roman"/>
          <w:bCs/>
          <w:sz w:val="20"/>
          <w:szCs w:val="20"/>
          <w:lang w:val="fr-FR" w:eastAsia="it-IT"/>
        </w:rPr>
        <w:t xml:space="preserve"> d'une </w:t>
      </w:r>
      <w:r>
        <w:rPr>
          <w:rFonts w:ascii="Times New Roman" w:hAnsi="Times New Roman"/>
          <w:bCs/>
          <w:sz w:val="20"/>
          <w:szCs w:val="20"/>
          <w:lang w:val="fr-FR" w:eastAsia="it-IT"/>
        </w:rPr>
        <w:t xml:space="preserve">petite </w:t>
      </w:r>
      <w:r w:rsidRPr="00641547">
        <w:rPr>
          <w:rFonts w:ascii="Times New Roman" w:hAnsi="Times New Roman"/>
          <w:bCs/>
          <w:sz w:val="20"/>
          <w:szCs w:val="20"/>
          <w:lang w:val="fr-FR" w:eastAsia="it-IT"/>
        </w:rPr>
        <w:t>ville charmante</w:t>
      </w:r>
      <w:r>
        <w:rPr>
          <w:rFonts w:ascii="Times New Roman" w:hAnsi="Times New Roman"/>
          <w:bCs/>
          <w:sz w:val="20"/>
          <w:szCs w:val="20"/>
          <w:lang w:val="fr-FR" w:eastAsia="it-IT"/>
        </w:rPr>
        <w:t>,</w:t>
      </w:r>
      <w:r w:rsidRPr="00641547">
        <w:rPr>
          <w:rFonts w:ascii="Times New Roman" w:hAnsi="Times New Roman"/>
          <w:bCs/>
          <w:sz w:val="20"/>
          <w:szCs w:val="20"/>
          <w:lang w:val="fr-FR" w:eastAsia="it-IT"/>
        </w:rPr>
        <w:t xml:space="preserve"> </w:t>
      </w:r>
      <w:r>
        <w:rPr>
          <w:rFonts w:ascii="Times New Roman" w:hAnsi="Times New Roman"/>
          <w:bCs/>
          <w:sz w:val="20"/>
          <w:szCs w:val="20"/>
          <w:lang w:val="fr-FR" w:eastAsia="it-IT"/>
        </w:rPr>
        <w:t>telle que Giardini</w:t>
      </w:r>
      <w:r w:rsidRPr="00641547">
        <w:rPr>
          <w:rFonts w:ascii="Times New Roman" w:hAnsi="Times New Roman"/>
          <w:bCs/>
          <w:sz w:val="20"/>
          <w:szCs w:val="20"/>
          <w:lang w:val="fr-FR" w:eastAsia="it-IT"/>
        </w:rPr>
        <w:t xml:space="preserve"> (Messina</w:t>
      </w:r>
      <w:r>
        <w:rPr>
          <w:rFonts w:ascii="Times New Roman" w:hAnsi="Times New Roman"/>
          <w:bCs/>
          <w:sz w:val="20"/>
          <w:szCs w:val="20"/>
          <w:lang w:val="fr-FR" w:eastAsia="it-IT"/>
        </w:rPr>
        <w:t>.) sans une I</w:t>
      </w:r>
      <w:r w:rsidRPr="00641547">
        <w:rPr>
          <w:rFonts w:ascii="Times New Roman" w:hAnsi="Times New Roman"/>
          <w:bCs/>
          <w:sz w:val="20"/>
          <w:szCs w:val="20"/>
          <w:lang w:val="fr-FR" w:eastAsia="it-IT"/>
        </w:rPr>
        <w:t>nstitution</w:t>
      </w:r>
      <w:r>
        <w:rPr>
          <w:rFonts w:ascii="Times New Roman" w:hAnsi="Times New Roman"/>
          <w:bCs/>
          <w:sz w:val="20"/>
          <w:szCs w:val="20"/>
          <w:lang w:val="fr-FR" w:eastAsia="it-IT"/>
        </w:rPr>
        <w:t xml:space="preserve"> de bienfaisance et voyant  tant d'enfance abandonnée dans les rues, p</w:t>
      </w:r>
      <w:r w:rsidRPr="00641547">
        <w:rPr>
          <w:rFonts w:ascii="Times New Roman" w:hAnsi="Times New Roman"/>
          <w:bCs/>
          <w:sz w:val="20"/>
          <w:szCs w:val="20"/>
          <w:lang w:val="fr-FR" w:eastAsia="it-IT"/>
        </w:rPr>
        <w:t>ère Hannibal écrit</w:t>
      </w:r>
      <w:r>
        <w:rPr>
          <w:rFonts w:ascii="Times New Roman" w:hAnsi="Times New Roman"/>
          <w:bCs/>
          <w:sz w:val="20"/>
          <w:szCs w:val="20"/>
          <w:lang w:val="fr-FR" w:eastAsia="it-IT"/>
        </w:rPr>
        <w:t xml:space="preserve"> au M</w:t>
      </w:r>
      <w:r w:rsidRPr="00641547">
        <w:rPr>
          <w:rFonts w:ascii="Times New Roman" w:hAnsi="Times New Roman"/>
          <w:bCs/>
          <w:sz w:val="20"/>
          <w:szCs w:val="20"/>
          <w:lang w:val="fr-FR" w:eastAsia="it-IT"/>
        </w:rPr>
        <w:t xml:space="preserve">aire offrant sa disponibilité </w:t>
      </w:r>
      <w:r>
        <w:rPr>
          <w:rFonts w:ascii="Times New Roman" w:hAnsi="Times New Roman"/>
          <w:bCs/>
          <w:sz w:val="20"/>
          <w:szCs w:val="20"/>
          <w:lang w:val="fr-FR" w:eastAsia="it-IT"/>
        </w:rPr>
        <w:t>à envoyer un groupe de sœurs de Messina</w:t>
      </w:r>
      <w:r w:rsidRPr="00641547">
        <w:rPr>
          <w:rFonts w:ascii="Times New Roman" w:hAnsi="Times New Roman"/>
          <w:bCs/>
          <w:sz w:val="20"/>
          <w:szCs w:val="20"/>
          <w:lang w:val="fr-FR" w:eastAsia="it-IT"/>
        </w:rPr>
        <w:t xml:space="preserve"> pour </w:t>
      </w:r>
      <w:r>
        <w:rPr>
          <w:rFonts w:ascii="Times New Roman" w:hAnsi="Times New Roman"/>
          <w:bCs/>
          <w:sz w:val="20"/>
          <w:szCs w:val="20"/>
          <w:lang w:val="fr-FR" w:eastAsia="it-IT"/>
        </w:rPr>
        <w:t xml:space="preserve">entamer une école maternelle ou accueillir </w:t>
      </w:r>
      <w:r w:rsidRPr="00641547">
        <w:rPr>
          <w:rFonts w:ascii="Times New Roman" w:hAnsi="Times New Roman"/>
          <w:bCs/>
          <w:sz w:val="20"/>
          <w:szCs w:val="20"/>
          <w:lang w:val="fr-FR" w:eastAsia="it-IT"/>
        </w:rPr>
        <w:t xml:space="preserve"> "tous</w:t>
      </w:r>
      <w:r>
        <w:rPr>
          <w:rFonts w:ascii="Times New Roman" w:hAnsi="Times New Roman"/>
          <w:bCs/>
          <w:sz w:val="20"/>
          <w:szCs w:val="20"/>
          <w:lang w:val="fr-FR" w:eastAsia="it-IT"/>
        </w:rPr>
        <w:t xml:space="preserve"> les petits fils du peuple</w:t>
      </w:r>
      <w:r w:rsidRPr="00641547">
        <w:rPr>
          <w:rFonts w:ascii="Times New Roman" w:hAnsi="Times New Roman"/>
          <w:bCs/>
          <w:sz w:val="20"/>
          <w:szCs w:val="20"/>
          <w:lang w:val="fr-FR" w:eastAsia="it-IT"/>
        </w:rPr>
        <w:t>"</w:t>
      </w:r>
      <w:r>
        <w:rPr>
          <w:rFonts w:ascii="Times New Roman" w:hAnsi="Times New Roman"/>
          <w:bCs/>
          <w:sz w:val="20"/>
          <w:szCs w:val="20"/>
          <w:lang w:val="fr-FR" w:eastAsia="it-IT"/>
        </w:rPr>
        <w:t>.</w:t>
      </w:r>
    </w:p>
    <w:p w14:paraId="0B4CAFA7" w14:textId="77777777" w:rsid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p>
    <w:p w14:paraId="17FB3FA9" w14:textId="77777777" w:rsidR="004538C3" w:rsidRPr="00641547" w:rsidRDefault="004538C3" w:rsidP="004538C3">
      <w:pPr>
        <w:autoSpaceDE w:val="0"/>
        <w:autoSpaceDN w:val="0"/>
        <w:adjustRightInd w:val="0"/>
        <w:spacing w:after="0" w:line="240" w:lineRule="auto"/>
        <w:jc w:val="both"/>
        <w:rPr>
          <w:rFonts w:ascii="Times New Roman" w:hAnsi="Times New Roman"/>
          <w:bCs/>
          <w:sz w:val="8"/>
          <w:szCs w:val="8"/>
          <w:lang w:val="fr-FR" w:eastAsia="it-IT"/>
        </w:rPr>
      </w:pPr>
    </w:p>
    <w:p w14:paraId="1CC5ED65"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a</w:t>
      </w:r>
      <w:r w:rsidRPr="00A23DDB">
        <w:rPr>
          <w:rFonts w:ascii="Times New Roman" w:hAnsi="Times New Roman"/>
          <w:bCs/>
          <w:sz w:val="24"/>
          <w:szCs w:val="24"/>
          <w:lang w:val="fr-FR" w:eastAsia="it-IT"/>
        </w:rPr>
        <w:t>vril 1890</w:t>
      </w:r>
    </w:p>
    <w:p w14:paraId="7030FB9A" w14:textId="77777777" w:rsidR="004538C3" w:rsidRPr="00A23DDB"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p>
    <w:p w14:paraId="223140D4" w14:textId="77777777" w:rsidR="004538C3" w:rsidRPr="00A23DDB"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Ayant eu la chance</w:t>
      </w:r>
      <w:r w:rsidRPr="00A23DDB">
        <w:rPr>
          <w:rFonts w:ascii="Times New Roman" w:hAnsi="Times New Roman"/>
          <w:bCs/>
          <w:sz w:val="24"/>
          <w:szCs w:val="24"/>
          <w:lang w:val="fr-FR" w:eastAsia="it-IT"/>
        </w:rPr>
        <w:t xml:space="preserve"> de demeu</w:t>
      </w:r>
      <w:r>
        <w:rPr>
          <w:rFonts w:ascii="Times New Roman" w:hAnsi="Times New Roman"/>
          <w:bCs/>
          <w:sz w:val="24"/>
          <w:szCs w:val="24"/>
          <w:lang w:val="fr-FR" w:eastAsia="it-IT"/>
        </w:rPr>
        <w:t>rer quelques jours dans la gracieuse et agréable Giardini</w:t>
      </w:r>
      <w:r w:rsidRPr="00A23DDB">
        <w:rPr>
          <w:rFonts w:ascii="Times New Roman" w:hAnsi="Times New Roman"/>
          <w:bCs/>
          <w:sz w:val="24"/>
          <w:szCs w:val="24"/>
          <w:lang w:val="fr-FR" w:eastAsia="it-IT"/>
        </w:rPr>
        <w:t xml:space="preserve">, et </w:t>
      </w:r>
      <w:r>
        <w:rPr>
          <w:rFonts w:ascii="Times New Roman" w:hAnsi="Times New Roman"/>
          <w:bCs/>
          <w:sz w:val="24"/>
          <w:szCs w:val="24"/>
          <w:lang w:val="fr-FR" w:eastAsia="it-IT"/>
        </w:rPr>
        <w:t>ayant admiré l'importance de cette</w:t>
      </w:r>
      <w:r w:rsidRPr="00A23DDB">
        <w:rPr>
          <w:rFonts w:ascii="Times New Roman" w:hAnsi="Times New Roman"/>
          <w:bCs/>
          <w:sz w:val="24"/>
          <w:szCs w:val="24"/>
          <w:lang w:val="fr-FR" w:eastAsia="it-IT"/>
        </w:rPr>
        <w:t xml:space="preserve"> petite</w:t>
      </w:r>
      <w:r>
        <w:rPr>
          <w:rFonts w:ascii="Times New Roman" w:hAnsi="Times New Roman"/>
          <w:bCs/>
          <w:sz w:val="24"/>
          <w:szCs w:val="24"/>
          <w:lang w:val="fr-FR" w:eastAsia="it-IT"/>
        </w:rPr>
        <w:t xml:space="preserve"> </w:t>
      </w:r>
      <w:r w:rsidRPr="00A23DDB">
        <w:rPr>
          <w:rFonts w:ascii="Times New Roman" w:hAnsi="Times New Roman"/>
          <w:bCs/>
          <w:sz w:val="24"/>
          <w:szCs w:val="24"/>
          <w:lang w:val="fr-FR" w:eastAsia="it-IT"/>
        </w:rPr>
        <w:t xml:space="preserve">Ville et </w:t>
      </w:r>
      <w:r>
        <w:rPr>
          <w:rFonts w:ascii="Times New Roman" w:hAnsi="Times New Roman"/>
          <w:bCs/>
          <w:sz w:val="24"/>
          <w:szCs w:val="24"/>
          <w:lang w:val="fr-FR" w:eastAsia="it-IT"/>
        </w:rPr>
        <w:t>comment elle</w:t>
      </w:r>
      <w:r w:rsidRPr="00A23DDB">
        <w:rPr>
          <w:rFonts w:ascii="Times New Roman" w:hAnsi="Times New Roman"/>
          <w:bCs/>
          <w:sz w:val="24"/>
          <w:szCs w:val="24"/>
          <w:lang w:val="fr-FR" w:eastAsia="it-IT"/>
        </w:rPr>
        <w:t xml:space="preserve"> va </w:t>
      </w:r>
      <w:r>
        <w:rPr>
          <w:rFonts w:ascii="Times New Roman" w:hAnsi="Times New Roman"/>
          <w:bCs/>
          <w:sz w:val="24"/>
          <w:szCs w:val="24"/>
          <w:lang w:val="fr-FR" w:eastAsia="it-IT"/>
        </w:rPr>
        <w:t xml:space="preserve">d'année en année grandissant en culture et </w:t>
      </w:r>
      <w:r w:rsidRPr="00A23DDB">
        <w:rPr>
          <w:rFonts w:ascii="Times New Roman" w:hAnsi="Times New Roman"/>
          <w:bCs/>
          <w:sz w:val="24"/>
          <w:szCs w:val="24"/>
          <w:lang w:val="fr-FR" w:eastAsia="it-IT"/>
        </w:rPr>
        <w:t>élégance,</w:t>
      </w:r>
      <w:r>
        <w:rPr>
          <w:rFonts w:ascii="Times New Roman" w:hAnsi="Times New Roman"/>
          <w:bCs/>
          <w:sz w:val="24"/>
          <w:szCs w:val="24"/>
          <w:lang w:val="fr-FR" w:eastAsia="it-IT"/>
        </w:rPr>
        <w:t xml:space="preserve"> j</w:t>
      </w:r>
      <w:r w:rsidRPr="00A23DDB">
        <w:rPr>
          <w:rFonts w:ascii="Times New Roman" w:hAnsi="Times New Roman"/>
          <w:bCs/>
          <w:sz w:val="24"/>
          <w:szCs w:val="24"/>
          <w:lang w:val="fr-FR" w:eastAsia="it-IT"/>
        </w:rPr>
        <w:t xml:space="preserve">e suis resté </w:t>
      </w:r>
      <w:r>
        <w:rPr>
          <w:rFonts w:ascii="Times New Roman" w:hAnsi="Times New Roman"/>
          <w:bCs/>
          <w:sz w:val="24"/>
          <w:szCs w:val="24"/>
          <w:lang w:val="fr-FR" w:eastAsia="it-IT"/>
        </w:rPr>
        <w:t>désolé voyant comment la même  soit dépourvue</w:t>
      </w:r>
      <w:r w:rsidRPr="00A23DDB">
        <w:rPr>
          <w:rFonts w:ascii="Times New Roman" w:hAnsi="Times New Roman"/>
          <w:bCs/>
          <w:sz w:val="24"/>
          <w:szCs w:val="24"/>
          <w:lang w:val="fr-FR" w:eastAsia="it-IT"/>
        </w:rPr>
        <w:t xml:space="preserve"> </w:t>
      </w:r>
      <w:r>
        <w:rPr>
          <w:rFonts w:ascii="Times New Roman" w:hAnsi="Times New Roman"/>
          <w:bCs/>
          <w:sz w:val="24"/>
          <w:szCs w:val="24"/>
          <w:lang w:val="fr-FR" w:eastAsia="it-IT"/>
        </w:rPr>
        <w:t>d'une Œuvre de Bienfaisance en faveur d</w:t>
      </w:r>
      <w:r w:rsidRPr="00A23DDB">
        <w:rPr>
          <w:rFonts w:ascii="Times New Roman" w:hAnsi="Times New Roman"/>
          <w:bCs/>
          <w:sz w:val="24"/>
          <w:szCs w:val="24"/>
          <w:lang w:val="fr-FR" w:eastAsia="it-IT"/>
        </w:rPr>
        <w:t xml:space="preserve">es pauvres et abandonnés </w:t>
      </w:r>
      <w:r>
        <w:rPr>
          <w:rFonts w:ascii="Times New Roman" w:hAnsi="Times New Roman"/>
          <w:bCs/>
          <w:sz w:val="24"/>
          <w:szCs w:val="24"/>
          <w:lang w:val="fr-FR" w:eastAsia="it-IT"/>
        </w:rPr>
        <w:t>fils du peuple; c'est pourquoi j'ai estimé</w:t>
      </w:r>
      <w:r w:rsidRPr="00A23DDB">
        <w:rPr>
          <w:rFonts w:ascii="Times New Roman" w:hAnsi="Times New Roman"/>
          <w:bCs/>
          <w:sz w:val="24"/>
          <w:szCs w:val="24"/>
          <w:lang w:val="fr-FR" w:eastAsia="it-IT"/>
        </w:rPr>
        <w:t xml:space="preserve"> que ce serait </w:t>
      </w:r>
      <w:r>
        <w:rPr>
          <w:rFonts w:ascii="Times New Roman" w:hAnsi="Times New Roman"/>
          <w:bCs/>
          <w:sz w:val="24"/>
          <w:szCs w:val="24"/>
          <w:lang w:val="fr-FR" w:eastAsia="it-IT"/>
        </w:rPr>
        <w:t>à non petite dignité et splendeur de la ville l'</w:t>
      </w:r>
      <w:r w:rsidRPr="00A23DDB">
        <w:rPr>
          <w:rFonts w:ascii="Times New Roman" w:hAnsi="Times New Roman"/>
          <w:bCs/>
          <w:sz w:val="24"/>
          <w:szCs w:val="24"/>
          <w:lang w:val="fr-FR" w:eastAsia="it-IT"/>
        </w:rPr>
        <w:t>ouvert</w:t>
      </w:r>
      <w:r>
        <w:rPr>
          <w:rFonts w:ascii="Times New Roman" w:hAnsi="Times New Roman"/>
          <w:bCs/>
          <w:sz w:val="24"/>
          <w:szCs w:val="24"/>
          <w:lang w:val="fr-FR" w:eastAsia="it-IT"/>
        </w:rPr>
        <w:t>ure</w:t>
      </w:r>
      <w:r w:rsidRPr="00A23DDB">
        <w:rPr>
          <w:rFonts w:ascii="Times New Roman" w:hAnsi="Times New Roman"/>
          <w:bCs/>
          <w:sz w:val="24"/>
          <w:szCs w:val="24"/>
          <w:lang w:val="fr-FR" w:eastAsia="it-IT"/>
        </w:rPr>
        <w:t xml:space="preserve"> au moins </w:t>
      </w:r>
      <w:r>
        <w:rPr>
          <w:rFonts w:ascii="Times New Roman" w:hAnsi="Times New Roman"/>
          <w:bCs/>
          <w:sz w:val="24"/>
          <w:szCs w:val="24"/>
          <w:lang w:val="fr-FR" w:eastAsia="it-IT"/>
        </w:rPr>
        <w:t>d'une E</w:t>
      </w:r>
      <w:r w:rsidRPr="00A23DDB">
        <w:rPr>
          <w:rFonts w:ascii="Times New Roman" w:hAnsi="Times New Roman"/>
          <w:bCs/>
          <w:sz w:val="24"/>
          <w:szCs w:val="24"/>
          <w:lang w:val="fr-FR" w:eastAsia="it-IT"/>
        </w:rPr>
        <w:t>cole materne</w:t>
      </w:r>
      <w:r>
        <w:rPr>
          <w:rFonts w:ascii="Times New Roman" w:hAnsi="Times New Roman"/>
          <w:bCs/>
          <w:sz w:val="24"/>
          <w:szCs w:val="24"/>
          <w:lang w:val="fr-FR" w:eastAsia="it-IT"/>
        </w:rPr>
        <w:t xml:space="preserve">lle dans laquelle soit possible </w:t>
      </w:r>
      <w:r w:rsidRPr="00A23DDB">
        <w:rPr>
          <w:rFonts w:ascii="Times New Roman" w:hAnsi="Times New Roman"/>
          <w:bCs/>
          <w:sz w:val="24"/>
          <w:szCs w:val="24"/>
          <w:lang w:val="fr-FR" w:eastAsia="it-IT"/>
        </w:rPr>
        <w:t xml:space="preserve">recueillir </w:t>
      </w:r>
      <w:r>
        <w:rPr>
          <w:rFonts w:ascii="Times New Roman" w:hAnsi="Times New Roman"/>
          <w:bCs/>
          <w:sz w:val="24"/>
          <w:szCs w:val="24"/>
          <w:lang w:val="fr-FR" w:eastAsia="it-IT"/>
        </w:rPr>
        <w:t>tous les jours tous l</w:t>
      </w:r>
      <w:r w:rsidRPr="00A23DDB">
        <w:rPr>
          <w:rFonts w:ascii="Times New Roman" w:hAnsi="Times New Roman"/>
          <w:bCs/>
          <w:sz w:val="24"/>
          <w:szCs w:val="24"/>
          <w:lang w:val="fr-FR" w:eastAsia="it-IT"/>
        </w:rPr>
        <w:t>es</w:t>
      </w:r>
      <w:r>
        <w:rPr>
          <w:rFonts w:ascii="Times New Roman" w:hAnsi="Times New Roman"/>
          <w:bCs/>
          <w:sz w:val="24"/>
          <w:szCs w:val="24"/>
          <w:lang w:val="fr-FR" w:eastAsia="it-IT"/>
        </w:rPr>
        <w:t xml:space="preserve"> petits fils du peuple </w:t>
      </w:r>
      <w:r w:rsidRPr="00A23DDB">
        <w:rPr>
          <w:rFonts w:ascii="Times New Roman" w:hAnsi="Times New Roman"/>
          <w:bCs/>
          <w:sz w:val="24"/>
          <w:szCs w:val="24"/>
          <w:lang w:val="fr-FR" w:eastAsia="it-IT"/>
        </w:rPr>
        <w:t>qui</w:t>
      </w:r>
      <w:r>
        <w:rPr>
          <w:rFonts w:ascii="Times New Roman" w:hAnsi="Times New Roman"/>
          <w:bCs/>
          <w:sz w:val="24"/>
          <w:szCs w:val="24"/>
          <w:lang w:val="fr-FR" w:eastAsia="it-IT"/>
        </w:rPr>
        <w:t xml:space="preserve"> souvent sont errants ici et là et grandissent</w:t>
      </w:r>
      <w:r w:rsidRPr="00A23DDB">
        <w:rPr>
          <w:rFonts w:ascii="Times New Roman" w:hAnsi="Times New Roman"/>
          <w:bCs/>
          <w:sz w:val="24"/>
          <w:szCs w:val="24"/>
          <w:lang w:val="fr-FR" w:eastAsia="it-IT"/>
        </w:rPr>
        <w:t xml:space="preserve"> dans l'ignorance, la paresse</w:t>
      </w:r>
      <w:r>
        <w:rPr>
          <w:rFonts w:ascii="Times New Roman" w:hAnsi="Times New Roman"/>
          <w:bCs/>
          <w:sz w:val="24"/>
          <w:szCs w:val="24"/>
          <w:lang w:val="fr-FR" w:eastAsia="it-IT"/>
        </w:rPr>
        <w:t xml:space="preserve"> </w:t>
      </w:r>
      <w:r w:rsidRPr="00A23DDB">
        <w:rPr>
          <w:rFonts w:ascii="Times New Roman" w:hAnsi="Times New Roman"/>
          <w:bCs/>
          <w:sz w:val="24"/>
          <w:szCs w:val="24"/>
          <w:lang w:val="fr-FR" w:eastAsia="it-IT"/>
        </w:rPr>
        <w:t xml:space="preserve">et les </w:t>
      </w:r>
      <w:r>
        <w:rPr>
          <w:rFonts w:ascii="Times New Roman" w:hAnsi="Times New Roman"/>
          <w:bCs/>
          <w:sz w:val="24"/>
          <w:szCs w:val="24"/>
          <w:lang w:val="fr-FR" w:eastAsia="it-IT"/>
        </w:rPr>
        <w:t>dangers, où recueillis dans un J</w:t>
      </w:r>
      <w:r w:rsidRPr="00A23DDB">
        <w:rPr>
          <w:rFonts w:ascii="Times New Roman" w:hAnsi="Times New Roman"/>
          <w:bCs/>
          <w:sz w:val="24"/>
          <w:szCs w:val="24"/>
          <w:lang w:val="fr-FR" w:eastAsia="it-IT"/>
        </w:rPr>
        <w:t>ardin d'</w:t>
      </w:r>
      <w:r>
        <w:rPr>
          <w:rFonts w:ascii="Times New Roman" w:hAnsi="Times New Roman"/>
          <w:bCs/>
          <w:sz w:val="24"/>
          <w:szCs w:val="24"/>
          <w:lang w:val="fr-FR" w:eastAsia="it-IT"/>
        </w:rPr>
        <w:t>enfants pourraient apprendre, dès le plus tendre âge,</w:t>
      </w:r>
      <w:r w:rsidRPr="00A23DDB">
        <w:rPr>
          <w:rFonts w:ascii="Times New Roman" w:hAnsi="Times New Roman"/>
          <w:bCs/>
          <w:sz w:val="24"/>
          <w:szCs w:val="24"/>
          <w:lang w:val="fr-FR" w:eastAsia="it-IT"/>
        </w:rPr>
        <w:t xml:space="preserve"> l'amour du travail, les rudiments de la </w:t>
      </w:r>
      <w:r>
        <w:rPr>
          <w:rFonts w:ascii="Times New Roman" w:hAnsi="Times New Roman"/>
          <w:bCs/>
          <w:sz w:val="24"/>
          <w:szCs w:val="24"/>
          <w:lang w:val="fr-FR" w:eastAsia="it-IT"/>
        </w:rPr>
        <w:t>saine morale et les premiers éléments du savoir.</w:t>
      </w:r>
    </w:p>
    <w:p w14:paraId="5690BE7C" w14:textId="5DC5EEB1"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w:t>
      </w:r>
      <w:r w:rsidRPr="00A23DDB">
        <w:rPr>
          <w:rFonts w:ascii="Times New Roman" w:hAnsi="Times New Roman"/>
          <w:bCs/>
          <w:sz w:val="24"/>
          <w:szCs w:val="24"/>
          <w:lang w:val="fr-FR" w:eastAsia="it-IT"/>
        </w:rPr>
        <w:t>onc</w:t>
      </w:r>
      <w:r>
        <w:rPr>
          <w:rFonts w:ascii="Times New Roman" w:hAnsi="Times New Roman"/>
          <w:bCs/>
          <w:sz w:val="24"/>
          <w:szCs w:val="24"/>
          <w:lang w:val="fr-FR" w:eastAsia="it-IT"/>
        </w:rPr>
        <w:t>, voulant de ma part</w:t>
      </w:r>
      <w:r w:rsidRPr="00A23DDB">
        <w:rPr>
          <w:rFonts w:ascii="Times New Roman" w:hAnsi="Times New Roman"/>
          <w:bCs/>
          <w:sz w:val="24"/>
          <w:szCs w:val="24"/>
          <w:lang w:val="fr-FR" w:eastAsia="it-IT"/>
        </w:rPr>
        <w:t xml:space="preserve"> rendre plus facile l</w:t>
      </w:r>
      <w:r>
        <w:rPr>
          <w:rFonts w:ascii="Times New Roman" w:hAnsi="Times New Roman"/>
          <w:bCs/>
          <w:sz w:val="24"/>
          <w:szCs w:val="24"/>
          <w:lang w:val="fr-FR" w:eastAsia="it-IT"/>
        </w:rPr>
        <w:t>'implantation d'</w:t>
      </w:r>
      <w:r w:rsidRPr="00A23DDB">
        <w:rPr>
          <w:rFonts w:ascii="Times New Roman" w:hAnsi="Times New Roman"/>
          <w:bCs/>
          <w:sz w:val="24"/>
          <w:szCs w:val="24"/>
          <w:lang w:val="fr-FR" w:eastAsia="it-IT"/>
        </w:rPr>
        <w:t>un</w:t>
      </w:r>
      <w:r>
        <w:rPr>
          <w:rFonts w:ascii="Times New Roman" w:hAnsi="Times New Roman"/>
          <w:bCs/>
          <w:sz w:val="24"/>
          <w:szCs w:val="24"/>
          <w:lang w:val="fr-FR" w:eastAsia="it-IT"/>
        </w:rPr>
        <w:t xml:space="preserve">e Ecole maternelle à </w:t>
      </w:r>
      <w:r w:rsidRPr="007B31E1">
        <w:rPr>
          <w:rFonts w:ascii="Times New Roman" w:hAnsi="Times New Roman"/>
          <w:bCs/>
          <w:sz w:val="24"/>
          <w:szCs w:val="24"/>
          <w:lang w:val="fr-FR" w:eastAsia="it-IT"/>
        </w:rPr>
        <w:t>Giardini</w:t>
      </w:r>
      <w:r w:rsidRPr="00A23DDB">
        <w:rPr>
          <w:rFonts w:ascii="Times New Roman" w:hAnsi="Times New Roman"/>
          <w:bCs/>
          <w:sz w:val="24"/>
          <w:szCs w:val="24"/>
          <w:lang w:val="fr-FR" w:eastAsia="it-IT"/>
        </w:rPr>
        <w:t>, je suis prêt à offrir quatre</w:t>
      </w:r>
      <w:r>
        <w:rPr>
          <w:rFonts w:ascii="Times New Roman" w:hAnsi="Times New Roman"/>
          <w:bCs/>
          <w:sz w:val="24"/>
          <w:szCs w:val="24"/>
          <w:lang w:val="fr-FR" w:eastAsia="it-IT"/>
        </w:rPr>
        <w:t xml:space="preserve"> </w:t>
      </w:r>
      <w:r w:rsidRPr="00A23DDB">
        <w:rPr>
          <w:rFonts w:ascii="Times New Roman" w:hAnsi="Times New Roman"/>
          <w:bCs/>
          <w:sz w:val="24"/>
          <w:szCs w:val="24"/>
          <w:lang w:val="fr-FR" w:eastAsia="it-IT"/>
        </w:rPr>
        <w:t xml:space="preserve">Sœurs de la </w:t>
      </w:r>
      <w:r w:rsidRPr="007B31E1">
        <w:rPr>
          <w:rFonts w:ascii="Times New Roman" w:hAnsi="Times New Roman"/>
          <w:bCs/>
          <w:i/>
          <w:sz w:val="24"/>
          <w:szCs w:val="24"/>
          <w:lang w:val="fr-FR" w:eastAsia="it-IT"/>
        </w:rPr>
        <w:t>Pieuse Œuvre de Bienfaisance</w:t>
      </w:r>
      <w:r>
        <w:rPr>
          <w:rFonts w:ascii="Times New Roman" w:hAnsi="Times New Roman"/>
          <w:bCs/>
          <w:sz w:val="24"/>
          <w:szCs w:val="24"/>
          <w:lang w:val="fr-FR" w:eastAsia="it-IT"/>
        </w:rPr>
        <w:t>,</w:t>
      </w:r>
      <w:r w:rsidRPr="00A23DDB">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que j'ai </w:t>
      </w:r>
      <w:r w:rsidRPr="00A23DDB">
        <w:rPr>
          <w:rFonts w:ascii="Times New Roman" w:hAnsi="Times New Roman"/>
          <w:bCs/>
          <w:sz w:val="24"/>
          <w:szCs w:val="24"/>
          <w:lang w:val="fr-FR" w:eastAsia="it-IT"/>
        </w:rPr>
        <w:t>commencé années</w:t>
      </w:r>
      <w:r>
        <w:rPr>
          <w:rFonts w:ascii="Times New Roman" w:hAnsi="Times New Roman"/>
          <w:bCs/>
          <w:sz w:val="24"/>
          <w:szCs w:val="24"/>
          <w:lang w:val="fr-FR" w:eastAsia="it-IT"/>
        </w:rPr>
        <w:t xml:space="preserve"> </w:t>
      </w:r>
      <w:r w:rsidRPr="00A23DDB">
        <w:rPr>
          <w:rFonts w:ascii="Times New Roman" w:hAnsi="Times New Roman"/>
          <w:bCs/>
          <w:sz w:val="24"/>
          <w:szCs w:val="24"/>
          <w:lang w:val="fr-FR" w:eastAsia="it-IT"/>
        </w:rPr>
        <w:t xml:space="preserve">à </w:t>
      </w:r>
      <w:r>
        <w:rPr>
          <w:rFonts w:ascii="Times New Roman" w:hAnsi="Times New Roman"/>
          <w:bCs/>
          <w:sz w:val="24"/>
          <w:szCs w:val="24"/>
          <w:lang w:val="fr-FR" w:eastAsia="it-IT"/>
        </w:rPr>
        <w:t xml:space="preserve">Messina depuis plusieurs  années, lesquelles </w:t>
      </w:r>
      <w:r w:rsidRPr="00A23DDB">
        <w:rPr>
          <w:rFonts w:ascii="Times New Roman" w:hAnsi="Times New Roman"/>
          <w:bCs/>
          <w:sz w:val="24"/>
          <w:szCs w:val="24"/>
          <w:lang w:val="fr-FR" w:eastAsia="it-IT"/>
        </w:rPr>
        <w:t xml:space="preserve"> prendrai</w:t>
      </w:r>
      <w:r>
        <w:rPr>
          <w:rFonts w:ascii="Times New Roman" w:hAnsi="Times New Roman"/>
          <w:bCs/>
          <w:sz w:val="24"/>
          <w:szCs w:val="24"/>
          <w:lang w:val="fr-FR" w:eastAsia="it-IT"/>
        </w:rPr>
        <w:t>en</w:t>
      </w:r>
      <w:r w:rsidRPr="00A23DDB">
        <w:rPr>
          <w:rFonts w:ascii="Times New Roman" w:hAnsi="Times New Roman"/>
          <w:bCs/>
          <w:sz w:val="24"/>
          <w:szCs w:val="24"/>
          <w:lang w:val="fr-FR" w:eastAsia="it-IT"/>
        </w:rPr>
        <w:t>t</w:t>
      </w:r>
      <w:r>
        <w:rPr>
          <w:rFonts w:ascii="Times New Roman" w:hAnsi="Times New Roman"/>
          <w:bCs/>
          <w:sz w:val="24"/>
          <w:szCs w:val="24"/>
          <w:lang w:val="fr-FR" w:eastAsia="it-IT"/>
        </w:rPr>
        <w:t xml:space="preserve">  à cœur  l'éducation et </w:t>
      </w:r>
      <w:r w:rsidRPr="00A23DDB">
        <w:rPr>
          <w:rFonts w:ascii="Times New Roman" w:hAnsi="Times New Roman"/>
          <w:bCs/>
          <w:sz w:val="24"/>
          <w:szCs w:val="24"/>
          <w:lang w:val="fr-FR" w:eastAsia="it-IT"/>
        </w:rPr>
        <w:t xml:space="preserve"> la direction</w:t>
      </w:r>
      <w:r>
        <w:rPr>
          <w:rFonts w:ascii="Times New Roman" w:hAnsi="Times New Roman"/>
          <w:bCs/>
          <w:sz w:val="24"/>
          <w:szCs w:val="24"/>
          <w:lang w:val="fr-FR" w:eastAsia="it-IT"/>
        </w:rPr>
        <w:t xml:space="preserve"> des e</w:t>
      </w:r>
      <w:r w:rsidRPr="00A23DDB">
        <w:rPr>
          <w:rFonts w:ascii="Times New Roman" w:hAnsi="Times New Roman"/>
          <w:bCs/>
          <w:sz w:val="24"/>
          <w:szCs w:val="24"/>
          <w:lang w:val="fr-FR" w:eastAsia="it-IT"/>
        </w:rPr>
        <w:t xml:space="preserve">nfants </w:t>
      </w:r>
      <w:r>
        <w:rPr>
          <w:rFonts w:ascii="Times New Roman" w:hAnsi="Times New Roman"/>
          <w:bCs/>
          <w:sz w:val="24"/>
          <w:szCs w:val="24"/>
          <w:lang w:val="fr-FR" w:eastAsia="it-IT"/>
        </w:rPr>
        <w:t>de l'Ecole maternelle</w:t>
      </w:r>
      <w:r w:rsidRPr="00A23DDB">
        <w:rPr>
          <w:rFonts w:ascii="Times New Roman" w:hAnsi="Times New Roman"/>
          <w:bCs/>
          <w:sz w:val="24"/>
          <w:szCs w:val="24"/>
          <w:lang w:val="fr-FR" w:eastAsia="it-IT"/>
        </w:rPr>
        <w:t xml:space="preserve">, </w:t>
      </w:r>
      <w:r>
        <w:rPr>
          <w:rFonts w:ascii="Times New Roman" w:hAnsi="Times New Roman"/>
          <w:bCs/>
          <w:sz w:val="24"/>
          <w:szCs w:val="24"/>
          <w:lang w:val="fr-FR" w:eastAsia="it-IT"/>
        </w:rPr>
        <w:t>à condition que</w:t>
      </w:r>
      <w:r w:rsidRPr="00A23DDB">
        <w:rPr>
          <w:rFonts w:ascii="Times New Roman" w:hAnsi="Times New Roman"/>
          <w:bCs/>
          <w:sz w:val="24"/>
          <w:szCs w:val="24"/>
          <w:lang w:val="fr-FR" w:eastAsia="it-IT"/>
        </w:rPr>
        <w:t xml:space="preserve"> à ces sœurs étaient</w:t>
      </w:r>
      <w:r>
        <w:rPr>
          <w:rFonts w:ascii="Times New Roman" w:hAnsi="Times New Roman"/>
          <w:bCs/>
          <w:sz w:val="24"/>
          <w:szCs w:val="24"/>
          <w:lang w:val="fr-FR" w:eastAsia="it-IT"/>
        </w:rPr>
        <w:t xml:space="preserve"> donnée par ce louable Siège  municipal </w:t>
      </w:r>
      <w:r w:rsidRPr="00A23DDB">
        <w:rPr>
          <w:rFonts w:ascii="Times New Roman" w:hAnsi="Times New Roman"/>
          <w:bCs/>
          <w:sz w:val="24"/>
          <w:szCs w:val="24"/>
          <w:lang w:val="fr-FR" w:eastAsia="it-IT"/>
        </w:rPr>
        <w:t xml:space="preserve"> une maison convenable </w:t>
      </w:r>
      <w:r>
        <w:rPr>
          <w:rFonts w:ascii="Times New Roman" w:hAnsi="Times New Roman"/>
          <w:bCs/>
          <w:sz w:val="24"/>
          <w:szCs w:val="24"/>
          <w:lang w:val="fr-FR" w:eastAsia="it-IT"/>
        </w:rPr>
        <w:t xml:space="preserve">au but, </w:t>
      </w:r>
      <w:r w:rsidRPr="00A23DDB">
        <w:rPr>
          <w:rFonts w:ascii="Times New Roman" w:hAnsi="Times New Roman"/>
          <w:bCs/>
          <w:sz w:val="24"/>
          <w:szCs w:val="24"/>
          <w:lang w:val="fr-FR" w:eastAsia="it-IT"/>
        </w:rPr>
        <w:t>capable de contenir une centaine d'enfants pour la seule</w:t>
      </w:r>
      <w:r>
        <w:rPr>
          <w:rFonts w:ascii="Times New Roman" w:hAnsi="Times New Roman"/>
          <w:bCs/>
          <w:sz w:val="24"/>
          <w:szCs w:val="24"/>
          <w:lang w:val="fr-FR" w:eastAsia="it-IT"/>
        </w:rPr>
        <w:t xml:space="preserve"> </w:t>
      </w:r>
      <w:r w:rsidRPr="00A23DDB">
        <w:rPr>
          <w:rFonts w:ascii="Times New Roman" w:hAnsi="Times New Roman"/>
          <w:bCs/>
          <w:sz w:val="24"/>
          <w:szCs w:val="24"/>
          <w:lang w:val="fr-FR" w:eastAsia="it-IT"/>
        </w:rPr>
        <w:t>demeure de la journée, et un petit appartement pour trois ou quatre</w:t>
      </w:r>
      <w:r>
        <w:rPr>
          <w:rFonts w:ascii="Times New Roman" w:hAnsi="Times New Roman"/>
          <w:bCs/>
          <w:sz w:val="24"/>
          <w:szCs w:val="24"/>
          <w:lang w:val="fr-FR" w:eastAsia="it-IT"/>
        </w:rPr>
        <w:t xml:space="preserve"> Sœurs, outre les coûts essentiels du premier équipement et à </w:t>
      </w:r>
      <w:r w:rsidRPr="00A23DDB">
        <w:rPr>
          <w:rFonts w:ascii="Times New Roman" w:hAnsi="Times New Roman"/>
          <w:bCs/>
          <w:sz w:val="24"/>
          <w:szCs w:val="24"/>
          <w:lang w:val="fr-FR" w:eastAsia="it-IT"/>
        </w:rPr>
        <w:t xml:space="preserve">une </w:t>
      </w:r>
      <w:r>
        <w:rPr>
          <w:rFonts w:ascii="Times New Roman" w:hAnsi="Times New Roman"/>
          <w:bCs/>
          <w:sz w:val="24"/>
          <w:szCs w:val="24"/>
          <w:lang w:val="fr-FR" w:eastAsia="it-IT"/>
        </w:rPr>
        <w:t>quelque allocation</w:t>
      </w:r>
      <w:r w:rsidRPr="00A23DDB">
        <w:rPr>
          <w:rFonts w:ascii="Times New Roman" w:hAnsi="Times New Roman"/>
          <w:bCs/>
          <w:sz w:val="24"/>
          <w:szCs w:val="24"/>
          <w:lang w:val="fr-FR" w:eastAsia="it-IT"/>
        </w:rPr>
        <w:t xml:space="preserve"> suffisant</w:t>
      </w:r>
      <w:r>
        <w:rPr>
          <w:rFonts w:ascii="Times New Roman" w:hAnsi="Times New Roman"/>
          <w:bCs/>
          <w:sz w:val="24"/>
          <w:szCs w:val="24"/>
          <w:lang w:val="fr-FR" w:eastAsia="it-IT"/>
        </w:rPr>
        <w:t>e</w:t>
      </w:r>
      <w:r w:rsidRPr="00A23DDB">
        <w:rPr>
          <w:rFonts w:ascii="Times New Roman" w:hAnsi="Times New Roman"/>
          <w:bCs/>
          <w:sz w:val="24"/>
          <w:szCs w:val="24"/>
          <w:lang w:val="fr-FR" w:eastAsia="it-IT"/>
        </w:rPr>
        <w:t xml:space="preserve"> pour </w:t>
      </w:r>
      <w:r>
        <w:rPr>
          <w:rFonts w:ascii="Times New Roman" w:hAnsi="Times New Roman"/>
          <w:bCs/>
          <w:sz w:val="24"/>
          <w:szCs w:val="24"/>
          <w:lang w:val="fr-FR" w:eastAsia="it-IT"/>
        </w:rPr>
        <w:t>pouvoir  fournir quotidiennement alim une petite nourriture aux enfants de l'Ecole maternelle, tel qu'on a coutume</w:t>
      </w:r>
      <w:r w:rsidRPr="00A23DDB">
        <w:rPr>
          <w:rFonts w:ascii="Times New Roman" w:hAnsi="Times New Roman"/>
          <w:bCs/>
          <w:sz w:val="24"/>
          <w:szCs w:val="24"/>
          <w:lang w:val="fr-FR" w:eastAsia="it-IT"/>
        </w:rPr>
        <w:t xml:space="preserve"> </w:t>
      </w:r>
      <w:r>
        <w:rPr>
          <w:rFonts w:ascii="Times New Roman" w:hAnsi="Times New Roman"/>
          <w:bCs/>
          <w:sz w:val="24"/>
          <w:szCs w:val="24"/>
          <w:lang w:val="fr-FR" w:eastAsia="it-IT"/>
        </w:rPr>
        <w:t>dans tous les Jardins d'enfants de toutes les</w:t>
      </w:r>
      <w:r w:rsidRPr="00A23DDB">
        <w:rPr>
          <w:rFonts w:ascii="Times New Roman" w:hAnsi="Times New Roman"/>
          <w:bCs/>
          <w:sz w:val="24"/>
          <w:szCs w:val="24"/>
          <w:lang w:val="fr-FR" w:eastAsia="it-IT"/>
        </w:rPr>
        <w:t xml:space="preserve"> villes. En ce qui c</w:t>
      </w:r>
      <w:r>
        <w:rPr>
          <w:rFonts w:ascii="Times New Roman" w:hAnsi="Times New Roman"/>
          <w:bCs/>
          <w:sz w:val="24"/>
          <w:szCs w:val="24"/>
          <w:lang w:val="fr-FR" w:eastAsia="it-IT"/>
        </w:rPr>
        <w:t>oncerne le maintien des quatre S</w:t>
      </w:r>
      <w:r w:rsidRPr="00A23DDB">
        <w:rPr>
          <w:rFonts w:ascii="Times New Roman" w:hAnsi="Times New Roman"/>
          <w:bCs/>
          <w:sz w:val="24"/>
          <w:szCs w:val="24"/>
          <w:lang w:val="fr-FR" w:eastAsia="it-IT"/>
        </w:rPr>
        <w:t>œurs</w:t>
      </w:r>
      <w:r>
        <w:rPr>
          <w:rFonts w:ascii="Times New Roman" w:hAnsi="Times New Roman"/>
          <w:bCs/>
          <w:sz w:val="24"/>
          <w:szCs w:val="24"/>
          <w:lang w:val="fr-FR" w:eastAsia="it-IT"/>
        </w:rPr>
        <w:t xml:space="preserve"> éducatrices, cette Commune </w:t>
      </w:r>
      <w:r w:rsidRPr="00A23DDB">
        <w:rPr>
          <w:rFonts w:ascii="Times New Roman" w:hAnsi="Times New Roman"/>
          <w:bCs/>
          <w:sz w:val="24"/>
          <w:szCs w:val="24"/>
          <w:lang w:val="fr-FR" w:eastAsia="it-IT"/>
        </w:rPr>
        <w:t xml:space="preserve">Ville ne devrait pas </w:t>
      </w:r>
      <w:r>
        <w:rPr>
          <w:rFonts w:ascii="Times New Roman" w:hAnsi="Times New Roman"/>
          <w:bCs/>
          <w:sz w:val="24"/>
          <w:szCs w:val="24"/>
          <w:lang w:val="fr-FR" w:eastAsia="it-IT"/>
        </w:rPr>
        <w:t xml:space="preserve">avoir aucune </w:t>
      </w:r>
      <w:r w:rsidRPr="00A23DDB">
        <w:rPr>
          <w:rFonts w:ascii="Times New Roman" w:hAnsi="Times New Roman"/>
          <w:bCs/>
          <w:sz w:val="24"/>
          <w:szCs w:val="24"/>
          <w:lang w:val="fr-FR" w:eastAsia="it-IT"/>
        </w:rPr>
        <w:t>pensée,</w:t>
      </w:r>
      <w:r>
        <w:rPr>
          <w:rFonts w:ascii="Times New Roman" w:hAnsi="Times New Roman"/>
          <w:bCs/>
          <w:sz w:val="24"/>
          <w:szCs w:val="24"/>
          <w:lang w:val="fr-FR" w:eastAsia="it-IT"/>
        </w:rPr>
        <w:t xml:space="preserve"> car </w:t>
      </w:r>
      <w:r w:rsidR="00D864E6">
        <w:rPr>
          <w:rFonts w:ascii="Times New Roman" w:hAnsi="Times New Roman"/>
          <w:bCs/>
          <w:sz w:val="24"/>
          <w:szCs w:val="24"/>
          <w:lang w:val="fr-FR" w:eastAsia="it-IT"/>
        </w:rPr>
        <w:t>pourvoiraient-elles</w:t>
      </w:r>
      <w:r>
        <w:rPr>
          <w:rFonts w:ascii="Times New Roman" w:hAnsi="Times New Roman"/>
          <w:bCs/>
          <w:sz w:val="24"/>
          <w:szCs w:val="24"/>
          <w:lang w:val="fr-FR" w:eastAsia="it-IT"/>
        </w:rPr>
        <w:t xml:space="preserve"> mêmes. </w:t>
      </w:r>
    </w:p>
    <w:p w14:paraId="09E8811A" w14:textId="28B05E7F" w:rsidR="004538C3" w:rsidRPr="00A23DDB"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00461AAD">
        <w:rPr>
          <w:rFonts w:ascii="Times New Roman" w:hAnsi="Times New Roman"/>
          <w:bCs/>
          <w:sz w:val="24"/>
          <w:szCs w:val="24"/>
          <w:lang w:val="fr-FR" w:eastAsia="it-IT"/>
        </w:rPr>
        <w:t>Voilà</w:t>
      </w:r>
      <w:r>
        <w:rPr>
          <w:rFonts w:ascii="Times New Roman" w:hAnsi="Times New Roman"/>
          <w:bCs/>
          <w:sz w:val="24"/>
          <w:szCs w:val="24"/>
          <w:lang w:val="fr-FR" w:eastAsia="it-IT"/>
        </w:rPr>
        <w:t xml:space="preserve"> </w:t>
      </w:r>
      <w:r w:rsidRPr="00A23DDB">
        <w:rPr>
          <w:rFonts w:ascii="Times New Roman" w:hAnsi="Times New Roman"/>
          <w:bCs/>
          <w:sz w:val="24"/>
          <w:szCs w:val="24"/>
          <w:lang w:val="fr-FR" w:eastAsia="it-IT"/>
        </w:rPr>
        <w:t>le p</w:t>
      </w:r>
      <w:r>
        <w:rPr>
          <w:rFonts w:ascii="Times New Roman" w:hAnsi="Times New Roman"/>
          <w:bCs/>
          <w:sz w:val="24"/>
          <w:szCs w:val="24"/>
          <w:lang w:val="fr-FR" w:eastAsia="it-IT"/>
        </w:rPr>
        <w:t>rojet que je présente à la</w:t>
      </w:r>
      <w:r w:rsidRPr="00A23DDB">
        <w:rPr>
          <w:rFonts w:ascii="Times New Roman" w:hAnsi="Times New Roman"/>
          <w:bCs/>
          <w:sz w:val="24"/>
          <w:szCs w:val="24"/>
          <w:lang w:val="fr-FR" w:eastAsia="it-IT"/>
        </w:rPr>
        <w:t xml:space="preserve"> philanthropique</w:t>
      </w:r>
      <w:r>
        <w:rPr>
          <w:rFonts w:ascii="Times New Roman" w:hAnsi="Times New Roman"/>
          <w:bCs/>
          <w:sz w:val="24"/>
          <w:szCs w:val="24"/>
          <w:lang w:val="fr-FR" w:eastAsia="it-IT"/>
        </w:rPr>
        <w:t xml:space="preserve"> considération  de la sage Administration Municipale  de Giardini</w:t>
      </w:r>
      <w:r w:rsidRPr="00A23DDB">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considérant que vienne bien accueillie </w:t>
      </w:r>
      <w:r w:rsidRPr="00A23DDB">
        <w:rPr>
          <w:rFonts w:ascii="Times New Roman" w:hAnsi="Times New Roman"/>
          <w:bCs/>
          <w:sz w:val="24"/>
          <w:szCs w:val="24"/>
          <w:lang w:val="fr-FR" w:eastAsia="it-IT"/>
        </w:rPr>
        <w:t>une proposition visant à apporter à la belle</w:t>
      </w:r>
      <w:r>
        <w:rPr>
          <w:rFonts w:ascii="Times New Roman" w:hAnsi="Times New Roman"/>
          <w:bCs/>
          <w:sz w:val="24"/>
          <w:szCs w:val="24"/>
          <w:lang w:val="fr-FR" w:eastAsia="it-IT"/>
        </w:rPr>
        <w:t xml:space="preserve"> Giardini </w:t>
      </w:r>
      <w:r w:rsidRPr="00A23DDB">
        <w:rPr>
          <w:rFonts w:ascii="Times New Roman" w:hAnsi="Times New Roman"/>
          <w:bCs/>
          <w:sz w:val="24"/>
          <w:szCs w:val="24"/>
          <w:lang w:val="fr-FR" w:eastAsia="it-IT"/>
        </w:rPr>
        <w:t xml:space="preserve">un nouvel ornement et </w:t>
      </w:r>
      <w:r>
        <w:rPr>
          <w:rFonts w:ascii="Times New Roman" w:hAnsi="Times New Roman"/>
          <w:bCs/>
          <w:sz w:val="24"/>
          <w:szCs w:val="24"/>
          <w:lang w:val="fr-FR" w:eastAsia="it-IT"/>
        </w:rPr>
        <w:t>un bien fécond de vraie civilisation</w:t>
      </w:r>
      <w:r w:rsidRPr="00A23DDB">
        <w:rPr>
          <w:rFonts w:ascii="Times New Roman" w:hAnsi="Times New Roman"/>
          <w:bCs/>
          <w:sz w:val="24"/>
          <w:szCs w:val="24"/>
          <w:lang w:val="fr-FR" w:eastAsia="it-IT"/>
        </w:rPr>
        <w:t>.</w:t>
      </w:r>
    </w:p>
    <w:p w14:paraId="37AD850F"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23DDB">
        <w:rPr>
          <w:rFonts w:ascii="Times New Roman" w:hAnsi="Times New Roman"/>
          <w:bCs/>
          <w:sz w:val="24"/>
          <w:szCs w:val="24"/>
          <w:lang w:val="fr-FR" w:eastAsia="it-IT"/>
        </w:rPr>
        <w:t xml:space="preserve">Avec les sens de la plus parfaite </w:t>
      </w:r>
      <w:r>
        <w:rPr>
          <w:rFonts w:ascii="Times New Roman" w:hAnsi="Times New Roman"/>
          <w:bCs/>
          <w:sz w:val="24"/>
          <w:szCs w:val="24"/>
          <w:lang w:val="fr-FR" w:eastAsia="it-IT"/>
        </w:rPr>
        <w:t xml:space="preserve">observance, j'ai </w:t>
      </w:r>
      <w:r w:rsidRPr="00A23DDB">
        <w:rPr>
          <w:rFonts w:ascii="Times New Roman" w:hAnsi="Times New Roman"/>
          <w:bCs/>
          <w:sz w:val="24"/>
          <w:szCs w:val="24"/>
          <w:lang w:val="fr-FR" w:eastAsia="it-IT"/>
        </w:rPr>
        <w:t xml:space="preserve"> l'honneur de </w:t>
      </w:r>
      <w:r>
        <w:rPr>
          <w:rFonts w:ascii="Times New Roman" w:hAnsi="Times New Roman"/>
          <w:bCs/>
          <w:sz w:val="24"/>
          <w:szCs w:val="24"/>
          <w:lang w:val="fr-FR" w:eastAsia="it-IT"/>
        </w:rPr>
        <w:t xml:space="preserve">me </w:t>
      </w:r>
      <w:r w:rsidRPr="00A23DDB">
        <w:rPr>
          <w:rFonts w:ascii="Times New Roman" w:hAnsi="Times New Roman"/>
          <w:bCs/>
          <w:sz w:val="24"/>
          <w:szCs w:val="24"/>
          <w:lang w:val="fr-FR" w:eastAsia="it-IT"/>
        </w:rPr>
        <w:t>déclarer:</w:t>
      </w:r>
    </w:p>
    <w:p w14:paraId="16D65649" w14:textId="77777777" w:rsidR="004538C3" w:rsidRPr="00B13306" w:rsidRDefault="004538C3" w:rsidP="004538C3">
      <w:pPr>
        <w:autoSpaceDE w:val="0"/>
        <w:autoSpaceDN w:val="0"/>
        <w:adjustRightInd w:val="0"/>
        <w:spacing w:after="0" w:line="240" w:lineRule="auto"/>
        <w:jc w:val="both"/>
        <w:rPr>
          <w:rFonts w:ascii="Times New Roman" w:hAnsi="Times New Roman"/>
          <w:bCs/>
          <w:sz w:val="8"/>
          <w:szCs w:val="8"/>
          <w:lang w:val="fr-FR" w:eastAsia="it-IT"/>
        </w:rPr>
      </w:pPr>
    </w:p>
    <w:p w14:paraId="37B8ED16" w14:textId="77777777" w:rsidR="004538C3" w:rsidRPr="00A23DDB" w:rsidRDefault="004538C3" w:rsidP="004538C3">
      <w:pPr>
        <w:autoSpaceDE w:val="0"/>
        <w:autoSpaceDN w:val="0"/>
        <w:adjustRightInd w:val="0"/>
        <w:spacing w:after="0" w:line="240" w:lineRule="auto"/>
        <w:ind w:firstLine="6096"/>
        <w:jc w:val="both"/>
        <w:rPr>
          <w:rFonts w:ascii="Times New Roman" w:hAnsi="Times New Roman"/>
          <w:bCs/>
          <w:sz w:val="24"/>
          <w:szCs w:val="24"/>
          <w:lang w:val="fr-FR" w:eastAsia="it-IT"/>
        </w:rPr>
      </w:pPr>
      <w:r>
        <w:rPr>
          <w:rFonts w:ascii="Times New Roman" w:hAnsi="Times New Roman"/>
          <w:bCs/>
          <w:sz w:val="24"/>
          <w:szCs w:val="24"/>
          <w:lang w:val="fr-FR" w:eastAsia="it-IT"/>
        </w:rPr>
        <w:t>De Votre Seigneurie Illustrissime</w:t>
      </w:r>
    </w:p>
    <w:p w14:paraId="4C6C322B" w14:textId="77777777" w:rsidR="004538C3" w:rsidRPr="00A23DDB" w:rsidRDefault="004538C3" w:rsidP="004538C3">
      <w:pPr>
        <w:autoSpaceDE w:val="0"/>
        <w:autoSpaceDN w:val="0"/>
        <w:adjustRightInd w:val="0"/>
        <w:spacing w:after="0" w:line="240" w:lineRule="auto"/>
        <w:ind w:firstLine="6096"/>
        <w:jc w:val="both"/>
        <w:rPr>
          <w:rFonts w:ascii="Times New Roman" w:hAnsi="Times New Roman"/>
          <w:bCs/>
          <w:sz w:val="24"/>
          <w:szCs w:val="24"/>
          <w:lang w:val="fr-FR" w:eastAsia="it-IT"/>
        </w:rPr>
      </w:pPr>
      <w:r>
        <w:rPr>
          <w:rFonts w:ascii="Times New Roman" w:hAnsi="Times New Roman"/>
          <w:bCs/>
          <w:sz w:val="24"/>
          <w:szCs w:val="24"/>
          <w:lang w:val="fr-FR" w:eastAsia="it-IT"/>
        </w:rPr>
        <w:t>S</w:t>
      </w:r>
      <w:r w:rsidRPr="00A23DDB">
        <w:rPr>
          <w:rFonts w:ascii="Times New Roman" w:hAnsi="Times New Roman"/>
          <w:bCs/>
          <w:sz w:val="24"/>
          <w:szCs w:val="24"/>
          <w:lang w:val="fr-FR" w:eastAsia="it-IT"/>
        </w:rPr>
        <w:t xml:space="preserve">erviteur </w:t>
      </w:r>
      <w:r>
        <w:rPr>
          <w:rFonts w:ascii="Times New Roman" w:hAnsi="Times New Roman"/>
          <w:bCs/>
          <w:sz w:val="24"/>
          <w:szCs w:val="24"/>
          <w:lang w:val="fr-FR" w:eastAsia="it-IT"/>
        </w:rPr>
        <w:t>très observant</w:t>
      </w:r>
    </w:p>
    <w:p w14:paraId="6DCD78E8" w14:textId="77777777" w:rsidR="004538C3" w:rsidRDefault="004538C3" w:rsidP="004538C3">
      <w:pPr>
        <w:autoSpaceDE w:val="0"/>
        <w:autoSpaceDN w:val="0"/>
        <w:adjustRightInd w:val="0"/>
        <w:spacing w:after="0" w:line="240" w:lineRule="auto"/>
        <w:ind w:firstLine="6096"/>
        <w:jc w:val="both"/>
        <w:rPr>
          <w:rFonts w:ascii="Times New Roman" w:hAnsi="Times New Roman"/>
          <w:bCs/>
          <w:sz w:val="24"/>
          <w:szCs w:val="24"/>
          <w:lang w:val="fr-FR" w:eastAsia="it-IT"/>
        </w:rPr>
      </w:pPr>
      <w:r w:rsidRPr="00A23DDB">
        <w:rPr>
          <w:rFonts w:ascii="Times New Roman" w:hAnsi="Times New Roman"/>
          <w:bCs/>
          <w:sz w:val="24"/>
          <w:szCs w:val="24"/>
          <w:lang w:val="fr-FR" w:eastAsia="it-IT"/>
        </w:rPr>
        <w:t>C</w:t>
      </w:r>
      <w:r>
        <w:rPr>
          <w:rFonts w:ascii="Times New Roman" w:hAnsi="Times New Roman"/>
          <w:bCs/>
          <w:sz w:val="24"/>
          <w:szCs w:val="24"/>
          <w:lang w:val="fr-FR" w:eastAsia="it-IT"/>
        </w:rPr>
        <w:t>h</w:t>
      </w:r>
      <w:r w:rsidRPr="00A23DDB">
        <w:rPr>
          <w:rFonts w:ascii="Times New Roman" w:hAnsi="Times New Roman"/>
          <w:bCs/>
          <w:sz w:val="24"/>
          <w:szCs w:val="24"/>
          <w:lang w:val="fr-FR" w:eastAsia="it-IT"/>
        </w:rPr>
        <w:t>ano</w:t>
      </w:r>
      <w:r>
        <w:rPr>
          <w:rFonts w:ascii="Times New Roman" w:hAnsi="Times New Roman"/>
          <w:bCs/>
          <w:sz w:val="24"/>
          <w:szCs w:val="24"/>
          <w:lang w:val="fr-FR" w:eastAsia="it-IT"/>
        </w:rPr>
        <w:t>i</w:t>
      </w:r>
      <w:r w:rsidRPr="00A23DDB">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A23DDB">
        <w:rPr>
          <w:rFonts w:ascii="Times New Roman" w:hAnsi="Times New Roman"/>
          <w:bCs/>
          <w:sz w:val="24"/>
          <w:szCs w:val="24"/>
          <w:lang w:val="fr-FR" w:eastAsia="it-IT"/>
        </w:rPr>
        <w:t xml:space="preserve"> Di Francia</w:t>
      </w:r>
    </w:p>
    <w:p w14:paraId="7EA43B96" w14:textId="77777777" w:rsidR="004538C3" w:rsidRPr="004538C3" w:rsidRDefault="004538C3" w:rsidP="004538C3">
      <w:pPr>
        <w:autoSpaceDE w:val="0"/>
        <w:autoSpaceDN w:val="0"/>
        <w:adjustRightInd w:val="0"/>
        <w:spacing w:after="0" w:line="240" w:lineRule="auto"/>
        <w:ind w:firstLine="6096"/>
        <w:jc w:val="both"/>
        <w:rPr>
          <w:rFonts w:ascii="Times New Roman" w:hAnsi="Times New Roman"/>
          <w:bCs/>
          <w:sz w:val="20"/>
          <w:szCs w:val="20"/>
          <w:lang w:val="fr-FR" w:eastAsia="it-IT"/>
        </w:rPr>
      </w:pPr>
    </w:p>
    <w:p w14:paraId="7D8EEB7D" w14:textId="77777777" w:rsidR="004538C3" w:rsidRDefault="004538C3" w:rsidP="004538C3">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6EED204E" w14:textId="77777777" w:rsidR="004538C3" w:rsidRPr="0006692A" w:rsidRDefault="004538C3" w:rsidP="004538C3">
      <w:pPr>
        <w:autoSpaceDE w:val="0"/>
        <w:autoSpaceDN w:val="0"/>
        <w:adjustRightInd w:val="0"/>
        <w:spacing w:after="0" w:line="240" w:lineRule="auto"/>
        <w:jc w:val="center"/>
        <w:rPr>
          <w:rFonts w:ascii="Times New Roman" w:hAnsi="Times New Roman"/>
          <w:bCs/>
          <w:sz w:val="24"/>
          <w:szCs w:val="24"/>
          <w:lang w:val="fr-FR" w:eastAsia="it-IT"/>
        </w:rPr>
      </w:pPr>
    </w:p>
    <w:p w14:paraId="19FD40F5" w14:textId="77777777" w:rsidR="004538C3" w:rsidRDefault="004538C3" w:rsidP="004538C3">
      <w:pPr>
        <w:autoSpaceDE w:val="0"/>
        <w:autoSpaceDN w:val="0"/>
        <w:adjustRightInd w:val="0"/>
        <w:spacing w:after="0" w:line="240" w:lineRule="auto"/>
        <w:jc w:val="center"/>
        <w:rPr>
          <w:rFonts w:ascii="Times New Roman" w:hAnsi="Times New Roman"/>
          <w:b/>
          <w:bCs/>
          <w:sz w:val="28"/>
          <w:szCs w:val="28"/>
          <w:lang w:val="fr-FR" w:eastAsia="it-IT"/>
        </w:rPr>
      </w:pPr>
      <w:r w:rsidRPr="00B13306">
        <w:rPr>
          <w:rFonts w:ascii="Times New Roman" w:hAnsi="Times New Roman"/>
          <w:b/>
          <w:bCs/>
          <w:sz w:val="28"/>
          <w:szCs w:val="28"/>
          <w:lang w:val="fr-FR" w:eastAsia="it-IT"/>
        </w:rPr>
        <w:lastRenderedPageBreak/>
        <w:t>75</w:t>
      </w:r>
    </w:p>
    <w:p w14:paraId="23B1AAC8" w14:textId="77777777" w:rsidR="004538C3" w:rsidRPr="0006692A" w:rsidRDefault="004538C3" w:rsidP="004538C3">
      <w:pPr>
        <w:autoSpaceDE w:val="0"/>
        <w:autoSpaceDN w:val="0"/>
        <w:adjustRightInd w:val="0"/>
        <w:spacing w:after="0" w:line="240" w:lineRule="auto"/>
        <w:jc w:val="center"/>
        <w:rPr>
          <w:rFonts w:ascii="Times New Roman" w:hAnsi="Times New Roman"/>
          <w:b/>
          <w:bCs/>
          <w:sz w:val="8"/>
          <w:szCs w:val="8"/>
          <w:lang w:val="fr-FR" w:eastAsia="it-IT"/>
        </w:rPr>
      </w:pPr>
    </w:p>
    <w:p w14:paraId="71F181D6" w14:textId="77777777" w:rsidR="004538C3" w:rsidRDefault="004538C3" w:rsidP="004538C3">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Directeur du journal "Gazzetta di</w:t>
      </w:r>
      <w:r w:rsidRPr="00B13306">
        <w:rPr>
          <w:rFonts w:ascii="Times New Roman" w:hAnsi="Times New Roman"/>
          <w:b/>
          <w:bCs/>
          <w:sz w:val="28"/>
          <w:szCs w:val="28"/>
          <w:lang w:val="fr-FR" w:eastAsia="it-IT"/>
        </w:rPr>
        <w:t xml:space="preserve"> Messina"</w:t>
      </w:r>
    </w:p>
    <w:p w14:paraId="590EDE02" w14:textId="77777777" w:rsidR="004538C3" w:rsidRPr="0006692A" w:rsidRDefault="004538C3" w:rsidP="004538C3">
      <w:pPr>
        <w:autoSpaceDE w:val="0"/>
        <w:autoSpaceDN w:val="0"/>
        <w:adjustRightInd w:val="0"/>
        <w:spacing w:after="0" w:line="240" w:lineRule="auto"/>
        <w:jc w:val="center"/>
        <w:rPr>
          <w:rFonts w:ascii="Times New Roman" w:hAnsi="Times New Roman"/>
          <w:b/>
          <w:bCs/>
          <w:sz w:val="8"/>
          <w:szCs w:val="8"/>
          <w:lang w:val="fr-FR" w:eastAsia="it-IT"/>
        </w:rPr>
      </w:pPr>
    </w:p>
    <w:p w14:paraId="2A67E8E4" w14:textId="77777777" w:rsidR="004538C3" w:rsidRPr="00B13306"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sidRPr="00B13306">
        <w:rPr>
          <w:rFonts w:ascii="Times New Roman" w:hAnsi="Times New Roman"/>
          <w:bCs/>
          <w:sz w:val="20"/>
          <w:szCs w:val="20"/>
          <w:lang w:val="fr-FR" w:eastAsia="it-IT"/>
        </w:rPr>
        <w:t>APR 7567 - C2, 7/2</w:t>
      </w:r>
    </w:p>
    <w:p w14:paraId="6F5E3776" w14:textId="14EB0C8C" w:rsidR="004538C3" w:rsidRPr="00B13306"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transcr</w:t>
      </w:r>
      <w:r w:rsidRPr="00B13306">
        <w:rPr>
          <w:rFonts w:ascii="Times New Roman" w:hAnsi="Times New Roman"/>
          <w:bCs/>
          <w:sz w:val="20"/>
          <w:szCs w:val="20"/>
          <w:lang w:val="fr-FR" w:eastAsia="it-IT"/>
        </w:rPr>
        <w:t xml:space="preserve">. orig. près </w:t>
      </w:r>
      <w:r>
        <w:rPr>
          <w:rFonts w:ascii="Times New Roman" w:hAnsi="Times New Roman"/>
          <w:bCs/>
          <w:sz w:val="20"/>
          <w:szCs w:val="20"/>
          <w:lang w:val="fr-FR" w:eastAsia="it-IT"/>
        </w:rPr>
        <w:t xml:space="preserve">Arch. non identifiées; </w:t>
      </w:r>
      <w:r w:rsidR="00B61A92">
        <w:rPr>
          <w:rFonts w:ascii="Times New Roman" w:hAnsi="Times New Roman"/>
          <w:bCs/>
          <w:sz w:val="20"/>
          <w:szCs w:val="20"/>
          <w:lang w:val="fr-FR" w:eastAsia="it-IT"/>
        </w:rPr>
        <w:t>inéd.</w:t>
      </w:r>
      <w:r w:rsidRPr="00B13306">
        <w:rPr>
          <w:rFonts w:ascii="Times New Roman" w:hAnsi="Times New Roman"/>
          <w:bCs/>
          <w:sz w:val="20"/>
          <w:szCs w:val="20"/>
          <w:lang w:val="fr-FR" w:eastAsia="it-IT"/>
        </w:rPr>
        <w:t>.</w:t>
      </w:r>
    </w:p>
    <w:p w14:paraId="0C829265" w14:textId="77777777" w:rsidR="004538C3" w:rsidRPr="00B13306"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sidRPr="00B13306">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B13306">
        <w:rPr>
          <w:rFonts w:ascii="Times New Roman" w:hAnsi="Times New Roman"/>
          <w:bCs/>
          <w:sz w:val="20"/>
          <w:szCs w:val="20"/>
          <w:lang w:val="fr-FR" w:eastAsia="it-IT"/>
        </w:rPr>
        <w:t>18.07.1890</w:t>
      </w:r>
    </w:p>
    <w:p w14:paraId="0836EF28" w14:textId="77777777" w:rsidR="004538C3" w:rsidRPr="00B13306" w:rsidRDefault="004538C3" w:rsidP="004538C3">
      <w:pPr>
        <w:autoSpaceDE w:val="0"/>
        <w:autoSpaceDN w:val="0"/>
        <w:adjustRightInd w:val="0"/>
        <w:spacing w:after="0" w:line="240" w:lineRule="auto"/>
        <w:jc w:val="both"/>
        <w:rPr>
          <w:rFonts w:ascii="Times New Roman" w:hAnsi="Times New Roman"/>
          <w:bCs/>
          <w:sz w:val="6"/>
          <w:szCs w:val="6"/>
          <w:lang w:val="fr-FR" w:eastAsia="it-IT"/>
        </w:rPr>
      </w:pPr>
    </w:p>
    <w:p w14:paraId="3E81896E" w14:textId="77777777" w:rsidR="004538C3" w:rsidRPr="00B13306"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Etant donné que s'était vérifié</w:t>
      </w:r>
      <w:r w:rsidRPr="00B13306">
        <w:rPr>
          <w:rFonts w:ascii="Times New Roman" w:hAnsi="Times New Roman"/>
          <w:bCs/>
          <w:sz w:val="20"/>
          <w:szCs w:val="20"/>
          <w:lang w:val="fr-FR" w:eastAsia="it-IT"/>
        </w:rPr>
        <w:t xml:space="preserve"> un </w:t>
      </w:r>
      <w:r>
        <w:rPr>
          <w:rFonts w:ascii="Times New Roman" w:hAnsi="Times New Roman"/>
          <w:bCs/>
          <w:sz w:val="20"/>
          <w:szCs w:val="20"/>
          <w:lang w:val="fr-FR" w:eastAsia="it-IT"/>
        </w:rPr>
        <w:t>commencement de petit incendie allumé par quelque</w:t>
      </w:r>
      <w:r w:rsidRPr="00B13306">
        <w:rPr>
          <w:rFonts w:ascii="Times New Roman" w:hAnsi="Times New Roman"/>
          <w:bCs/>
          <w:sz w:val="20"/>
          <w:szCs w:val="20"/>
          <w:lang w:val="fr-FR" w:eastAsia="it-IT"/>
        </w:rPr>
        <w:t xml:space="preserve">s </w:t>
      </w:r>
      <w:r>
        <w:rPr>
          <w:rFonts w:ascii="Times New Roman" w:hAnsi="Times New Roman"/>
          <w:bCs/>
          <w:sz w:val="20"/>
          <w:szCs w:val="20"/>
          <w:lang w:val="fr-FR" w:eastAsia="it-IT"/>
        </w:rPr>
        <w:t xml:space="preserve">gamins de rues près du repart féminin </w:t>
      </w:r>
      <w:r w:rsidRPr="00B13306">
        <w:rPr>
          <w:rFonts w:ascii="Times New Roman" w:hAnsi="Times New Roman"/>
          <w:bCs/>
          <w:sz w:val="20"/>
          <w:szCs w:val="20"/>
          <w:lang w:val="fr-FR" w:eastAsia="it-IT"/>
        </w:rPr>
        <w:t>d</w:t>
      </w:r>
      <w:r>
        <w:rPr>
          <w:rFonts w:ascii="Times New Roman" w:hAnsi="Times New Roman"/>
          <w:bCs/>
          <w:sz w:val="20"/>
          <w:szCs w:val="20"/>
          <w:lang w:val="fr-FR" w:eastAsia="it-IT"/>
        </w:rPr>
        <w:t xml:space="preserve">u </w:t>
      </w:r>
      <w:r w:rsidRPr="0006692A">
        <w:rPr>
          <w:rFonts w:ascii="Times New Roman" w:hAnsi="Times New Roman"/>
          <w:bCs/>
          <w:sz w:val="20"/>
          <w:szCs w:val="20"/>
          <w:lang w:val="fr-FR" w:eastAsia="it-IT"/>
        </w:rPr>
        <w:t>Quartiere Avignone</w:t>
      </w:r>
      <w:r>
        <w:rPr>
          <w:rFonts w:ascii="Times New Roman" w:hAnsi="Times New Roman"/>
          <w:bCs/>
          <w:sz w:val="20"/>
          <w:szCs w:val="20"/>
          <w:lang w:val="fr-FR" w:eastAsia="it-IT"/>
        </w:rPr>
        <w:t>, père Hannibal écrit au D</w:t>
      </w:r>
      <w:r w:rsidRPr="00B13306">
        <w:rPr>
          <w:rFonts w:ascii="Times New Roman" w:hAnsi="Times New Roman"/>
          <w:bCs/>
          <w:sz w:val="20"/>
          <w:szCs w:val="20"/>
          <w:lang w:val="fr-FR" w:eastAsia="it-IT"/>
        </w:rPr>
        <w:t>irecteur du journal lui demandant de</w:t>
      </w:r>
      <w:r>
        <w:rPr>
          <w:rFonts w:ascii="Times New Roman" w:hAnsi="Times New Roman"/>
          <w:bCs/>
          <w:sz w:val="20"/>
          <w:szCs w:val="20"/>
          <w:lang w:val="fr-FR" w:eastAsia="it-IT"/>
        </w:rPr>
        <w:t xml:space="preserve"> publier la nouvelle</w:t>
      </w:r>
      <w:r w:rsidRPr="00B13306">
        <w:rPr>
          <w:rFonts w:ascii="Times New Roman" w:hAnsi="Times New Roman"/>
          <w:bCs/>
          <w:sz w:val="20"/>
          <w:szCs w:val="20"/>
          <w:lang w:val="fr-FR" w:eastAsia="it-IT"/>
        </w:rPr>
        <w:t xml:space="preserve">, mais surtout de mettre en évidence </w:t>
      </w:r>
      <w:r>
        <w:rPr>
          <w:rFonts w:ascii="Times New Roman" w:hAnsi="Times New Roman"/>
          <w:bCs/>
          <w:sz w:val="20"/>
          <w:szCs w:val="20"/>
          <w:lang w:val="fr-FR" w:eastAsia="it-IT"/>
        </w:rPr>
        <w:t>son approbation et sa</w:t>
      </w:r>
      <w:r w:rsidRPr="00B13306">
        <w:rPr>
          <w:rFonts w:ascii="Times New Roman" w:hAnsi="Times New Roman"/>
          <w:bCs/>
          <w:sz w:val="20"/>
          <w:szCs w:val="20"/>
          <w:lang w:val="fr-FR" w:eastAsia="it-IT"/>
        </w:rPr>
        <w:t xml:space="preserve"> louange pour l</w:t>
      </w:r>
      <w:r>
        <w:rPr>
          <w:rFonts w:ascii="Times New Roman" w:hAnsi="Times New Roman"/>
          <w:bCs/>
          <w:sz w:val="20"/>
          <w:szCs w:val="20"/>
          <w:lang w:val="fr-FR" w:eastAsia="it-IT"/>
        </w:rPr>
        <w:t>a célérité de l'intervention des P</w:t>
      </w:r>
      <w:r w:rsidRPr="00B13306">
        <w:rPr>
          <w:rFonts w:ascii="Times New Roman" w:hAnsi="Times New Roman"/>
          <w:bCs/>
          <w:sz w:val="20"/>
          <w:szCs w:val="20"/>
          <w:lang w:val="fr-FR" w:eastAsia="it-IT"/>
        </w:rPr>
        <w:t xml:space="preserve">ompiers, </w:t>
      </w:r>
      <w:r>
        <w:rPr>
          <w:rFonts w:ascii="Times New Roman" w:hAnsi="Times New Roman"/>
          <w:bCs/>
          <w:sz w:val="20"/>
          <w:szCs w:val="20"/>
          <w:lang w:val="fr-FR" w:eastAsia="it-IT"/>
        </w:rPr>
        <w:t>pour leur habilité</w:t>
      </w:r>
      <w:r w:rsidRPr="00B13306">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et leur esprit </w:t>
      </w:r>
      <w:r w:rsidRPr="00B13306">
        <w:rPr>
          <w:rFonts w:ascii="Times New Roman" w:hAnsi="Times New Roman"/>
          <w:bCs/>
          <w:sz w:val="20"/>
          <w:szCs w:val="20"/>
          <w:lang w:val="fr-FR" w:eastAsia="it-IT"/>
        </w:rPr>
        <w:t>de sacrifice. *</w:t>
      </w:r>
    </w:p>
    <w:p w14:paraId="0A8207C6" w14:textId="77777777" w:rsidR="004538C3" w:rsidRP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p>
    <w:p w14:paraId="3970DCFE"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18 juillet</w:t>
      </w:r>
      <w:r w:rsidRPr="00B13306">
        <w:rPr>
          <w:rFonts w:ascii="Times New Roman" w:hAnsi="Times New Roman"/>
          <w:bCs/>
          <w:sz w:val="24"/>
          <w:szCs w:val="24"/>
          <w:lang w:val="fr-FR" w:eastAsia="it-IT"/>
        </w:rPr>
        <w:t xml:space="preserve"> 1890</w:t>
      </w:r>
    </w:p>
    <w:p w14:paraId="39DAE09A" w14:textId="77777777" w:rsidR="004538C3" w:rsidRPr="004538C3" w:rsidRDefault="004538C3" w:rsidP="004538C3">
      <w:pPr>
        <w:autoSpaceDE w:val="0"/>
        <w:autoSpaceDN w:val="0"/>
        <w:adjustRightInd w:val="0"/>
        <w:spacing w:after="0" w:line="240" w:lineRule="auto"/>
        <w:jc w:val="both"/>
        <w:rPr>
          <w:rFonts w:ascii="Times New Roman" w:hAnsi="Times New Roman"/>
          <w:bCs/>
          <w:sz w:val="12"/>
          <w:szCs w:val="12"/>
          <w:lang w:val="fr-FR" w:eastAsia="it-IT"/>
        </w:rPr>
      </w:pPr>
    </w:p>
    <w:p w14:paraId="1CE7561B" w14:textId="77777777" w:rsidR="004538C3" w:rsidRPr="00B13306"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13306">
        <w:rPr>
          <w:rFonts w:ascii="Times New Roman" w:hAnsi="Times New Roman"/>
          <w:bCs/>
          <w:sz w:val="24"/>
          <w:szCs w:val="24"/>
          <w:lang w:val="fr-FR" w:eastAsia="it-IT"/>
        </w:rPr>
        <w:t>Cher Monsieur</w:t>
      </w:r>
      <w:r>
        <w:rPr>
          <w:rFonts w:ascii="Times New Roman" w:hAnsi="Times New Roman"/>
          <w:bCs/>
          <w:sz w:val="24"/>
          <w:szCs w:val="24"/>
          <w:lang w:val="fr-FR" w:eastAsia="it-IT"/>
        </w:rPr>
        <w:t xml:space="preserve"> le Directeur</w:t>
      </w:r>
      <w:r w:rsidRPr="00B13306">
        <w:rPr>
          <w:rFonts w:ascii="Times New Roman" w:hAnsi="Times New Roman"/>
          <w:bCs/>
          <w:sz w:val="24"/>
          <w:szCs w:val="24"/>
          <w:lang w:val="fr-FR" w:eastAsia="it-IT"/>
        </w:rPr>
        <w:t>,</w:t>
      </w:r>
    </w:p>
    <w:p w14:paraId="71DEFB55" w14:textId="77777777" w:rsidR="004538C3" w:rsidRPr="00B13306"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je vous prie de rendre publique la</w:t>
      </w:r>
      <w:r w:rsidRPr="00B13306">
        <w:rPr>
          <w:rFonts w:ascii="Times New Roman" w:hAnsi="Times New Roman"/>
          <w:bCs/>
          <w:sz w:val="24"/>
          <w:szCs w:val="24"/>
          <w:lang w:val="fr-FR" w:eastAsia="it-IT"/>
        </w:rPr>
        <w:t xml:space="preserve"> suivante</w:t>
      </w:r>
      <w:r>
        <w:rPr>
          <w:rFonts w:ascii="Times New Roman" w:hAnsi="Times New Roman"/>
          <w:bCs/>
          <w:sz w:val="24"/>
          <w:szCs w:val="24"/>
          <w:lang w:val="fr-FR" w:eastAsia="it-IT"/>
        </w:rPr>
        <w:t xml:space="preserve"> nouvelle</w:t>
      </w:r>
      <w:r w:rsidRPr="00B13306">
        <w:rPr>
          <w:rFonts w:ascii="Times New Roman" w:hAnsi="Times New Roman"/>
          <w:bCs/>
          <w:sz w:val="24"/>
          <w:szCs w:val="24"/>
          <w:lang w:val="fr-FR" w:eastAsia="it-IT"/>
        </w:rPr>
        <w:t>.</w:t>
      </w:r>
    </w:p>
    <w:p w14:paraId="125CEE8F" w14:textId="7B02C3F1" w:rsidR="004538C3" w:rsidRPr="00B13306"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Hier soir, d</w:t>
      </w:r>
      <w:r w:rsidRPr="00B13306">
        <w:rPr>
          <w:rFonts w:ascii="Times New Roman" w:hAnsi="Times New Roman"/>
          <w:bCs/>
          <w:sz w:val="24"/>
          <w:szCs w:val="24"/>
          <w:lang w:val="fr-FR" w:eastAsia="it-IT"/>
        </w:rPr>
        <w:t>es garçons</w:t>
      </w:r>
      <w:r>
        <w:rPr>
          <w:rFonts w:ascii="Times New Roman" w:hAnsi="Times New Roman"/>
          <w:bCs/>
          <w:sz w:val="24"/>
          <w:szCs w:val="24"/>
          <w:lang w:val="fr-FR" w:eastAsia="it-IT"/>
        </w:rPr>
        <w:t>,</w:t>
      </w:r>
      <w:r w:rsidRPr="00B13306">
        <w:rPr>
          <w:rFonts w:ascii="Times New Roman" w:hAnsi="Times New Roman"/>
          <w:bCs/>
          <w:sz w:val="24"/>
          <w:szCs w:val="24"/>
          <w:lang w:val="fr-FR" w:eastAsia="it-IT"/>
        </w:rPr>
        <w:t xml:space="preserve"> à environ 10</w:t>
      </w:r>
      <w:r>
        <w:rPr>
          <w:rFonts w:ascii="Times New Roman" w:hAnsi="Times New Roman"/>
          <w:bCs/>
          <w:sz w:val="24"/>
          <w:szCs w:val="24"/>
          <w:lang w:val="fr-FR" w:eastAsia="it-IT"/>
        </w:rPr>
        <w:t xml:space="preserve"> heure de l'</w:t>
      </w:r>
      <w:r w:rsidR="00461AAD">
        <w:rPr>
          <w:rFonts w:ascii="Times New Roman" w:hAnsi="Times New Roman"/>
          <w:bCs/>
          <w:sz w:val="24"/>
          <w:szCs w:val="24"/>
          <w:lang w:val="fr-FR" w:eastAsia="it-IT"/>
        </w:rPr>
        <w:t>après-midi</w:t>
      </w:r>
      <w:r>
        <w:rPr>
          <w:rFonts w:ascii="Times New Roman" w:hAnsi="Times New Roman"/>
          <w:bCs/>
          <w:sz w:val="24"/>
          <w:szCs w:val="24"/>
          <w:lang w:val="fr-FR" w:eastAsia="it-IT"/>
        </w:rPr>
        <w:t xml:space="preserve"> </w:t>
      </w:r>
      <w:r w:rsidRPr="00B13306">
        <w:rPr>
          <w:rFonts w:ascii="Times New Roman" w:hAnsi="Times New Roman"/>
          <w:bCs/>
          <w:sz w:val="24"/>
          <w:szCs w:val="24"/>
          <w:lang w:val="fr-FR" w:eastAsia="it-IT"/>
        </w:rPr>
        <w:t xml:space="preserve">ont allumé le feu </w:t>
      </w:r>
      <w:r>
        <w:rPr>
          <w:rFonts w:ascii="Times New Roman" w:hAnsi="Times New Roman"/>
          <w:bCs/>
          <w:sz w:val="24"/>
          <w:szCs w:val="24"/>
          <w:lang w:val="fr-FR" w:eastAsia="it-IT"/>
        </w:rPr>
        <w:t>en proximité de mon O</w:t>
      </w:r>
      <w:r w:rsidRPr="00B13306">
        <w:rPr>
          <w:rFonts w:ascii="Times New Roman" w:hAnsi="Times New Roman"/>
          <w:bCs/>
          <w:sz w:val="24"/>
          <w:szCs w:val="24"/>
          <w:lang w:val="fr-FR" w:eastAsia="it-IT"/>
        </w:rPr>
        <w:t xml:space="preserve">rphelinat </w:t>
      </w:r>
      <w:r>
        <w:rPr>
          <w:rFonts w:ascii="Times New Roman" w:hAnsi="Times New Roman"/>
          <w:bCs/>
          <w:sz w:val="24"/>
          <w:szCs w:val="24"/>
          <w:lang w:val="fr-FR" w:eastAsia="it-IT"/>
        </w:rPr>
        <w:t>féminin, et juste derrière la</w:t>
      </w:r>
      <w:r w:rsidRPr="00B13306">
        <w:rPr>
          <w:rFonts w:ascii="Times New Roman" w:hAnsi="Times New Roman"/>
          <w:bCs/>
          <w:sz w:val="24"/>
          <w:szCs w:val="24"/>
          <w:lang w:val="fr-FR" w:eastAsia="it-IT"/>
        </w:rPr>
        <w:t xml:space="preserve"> fenêt</w:t>
      </w:r>
      <w:r>
        <w:rPr>
          <w:rFonts w:ascii="Times New Roman" w:hAnsi="Times New Roman"/>
          <w:bCs/>
          <w:sz w:val="24"/>
          <w:szCs w:val="24"/>
          <w:lang w:val="fr-FR" w:eastAsia="it-IT"/>
        </w:rPr>
        <w:t>re du</w:t>
      </w:r>
      <w:r w:rsidRPr="00B13306">
        <w:rPr>
          <w:rFonts w:ascii="Times New Roman" w:hAnsi="Times New Roman"/>
          <w:bCs/>
          <w:sz w:val="24"/>
          <w:szCs w:val="24"/>
          <w:lang w:val="fr-FR" w:eastAsia="it-IT"/>
        </w:rPr>
        <w:t xml:space="preserve"> dortoir </w:t>
      </w:r>
      <w:r>
        <w:rPr>
          <w:rFonts w:ascii="Times New Roman" w:hAnsi="Times New Roman"/>
          <w:bCs/>
          <w:sz w:val="24"/>
          <w:szCs w:val="24"/>
          <w:lang w:val="fr-FR" w:eastAsia="it-IT"/>
        </w:rPr>
        <w:t xml:space="preserve">des </w:t>
      </w:r>
      <w:r w:rsidRPr="00B13306">
        <w:rPr>
          <w:rFonts w:ascii="Times New Roman" w:hAnsi="Times New Roman"/>
          <w:bCs/>
          <w:sz w:val="24"/>
          <w:szCs w:val="24"/>
          <w:lang w:val="fr-FR" w:eastAsia="it-IT"/>
        </w:rPr>
        <w:t>orphelin</w:t>
      </w:r>
      <w:r>
        <w:rPr>
          <w:rFonts w:ascii="Times New Roman" w:hAnsi="Times New Roman"/>
          <w:bCs/>
          <w:sz w:val="24"/>
          <w:szCs w:val="24"/>
          <w:lang w:val="fr-FR" w:eastAsia="it-IT"/>
        </w:rPr>
        <w:t>es</w:t>
      </w:r>
      <w:r w:rsidRPr="00B13306">
        <w:rPr>
          <w:rFonts w:ascii="Times New Roman" w:hAnsi="Times New Roman"/>
          <w:bCs/>
          <w:sz w:val="24"/>
          <w:szCs w:val="24"/>
          <w:lang w:val="fr-FR" w:eastAsia="it-IT"/>
        </w:rPr>
        <w:t xml:space="preserve"> (via Aurelio Saffi).</w:t>
      </w:r>
    </w:p>
    <w:p w14:paraId="12388F09" w14:textId="77777777" w:rsidR="004538C3" w:rsidRPr="00B13306"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w:t>
      </w:r>
      <w:r w:rsidRPr="00B13306">
        <w:rPr>
          <w:rFonts w:ascii="Times New Roman" w:hAnsi="Times New Roman"/>
          <w:bCs/>
          <w:sz w:val="24"/>
          <w:szCs w:val="24"/>
          <w:lang w:val="fr-FR" w:eastAsia="it-IT"/>
        </w:rPr>
        <w:t>es flammes de l'</w:t>
      </w:r>
      <w:r>
        <w:rPr>
          <w:rFonts w:ascii="Times New Roman" w:hAnsi="Times New Roman"/>
          <w:bCs/>
          <w:sz w:val="24"/>
          <w:szCs w:val="24"/>
          <w:lang w:val="fr-FR" w:eastAsia="it-IT"/>
        </w:rPr>
        <w:t>incendie artificiel,</w:t>
      </w:r>
      <w:r w:rsidRPr="00B13306">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se  soulevant en haut, investirent </w:t>
      </w:r>
      <w:r w:rsidRPr="00B13306">
        <w:rPr>
          <w:rFonts w:ascii="Times New Roman" w:hAnsi="Times New Roman"/>
          <w:bCs/>
          <w:sz w:val="24"/>
          <w:szCs w:val="24"/>
          <w:lang w:val="fr-FR" w:eastAsia="it-IT"/>
        </w:rPr>
        <w:t xml:space="preserve">les murs et </w:t>
      </w:r>
      <w:r>
        <w:rPr>
          <w:rFonts w:ascii="Times New Roman" w:hAnsi="Times New Roman"/>
          <w:bCs/>
          <w:sz w:val="24"/>
          <w:szCs w:val="24"/>
          <w:lang w:val="fr-FR" w:eastAsia="it-IT"/>
        </w:rPr>
        <w:t>poussaient de la fumée</w:t>
      </w:r>
      <w:r w:rsidRPr="00B13306">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de la lueur </w:t>
      </w:r>
      <w:r w:rsidRPr="00B13306">
        <w:rPr>
          <w:rFonts w:ascii="Times New Roman" w:hAnsi="Times New Roman"/>
          <w:bCs/>
          <w:sz w:val="24"/>
          <w:szCs w:val="24"/>
          <w:lang w:val="fr-FR" w:eastAsia="it-IT"/>
        </w:rPr>
        <w:t>à travers une fenêtre</w:t>
      </w:r>
      <w:r>
        <w:rPr>
          <w:rFonts w:ascii="Times New Roman" w:hAnsi="Times New Roman"/>
          <w:bCs/>
          <w:sz w:val="24"/>
          <w:szCs w:val="24"/>
          <w:lang w:val="fr-FR" w:eastAsia="it-IT"/>
        </w:rPr>
        <w:t xml:space="preserve"> encore </w:t>
      </w:r>
      <w:r w:rsidRPr="00B13306">
        <w:rPr>
          <w:rFonts w:ascii="Times New Roman" w:hAnsi="Times New Roman"/>
          <w:bCs/>
          <w:sz w:val="24"/>
          <w:szCs w:val="24"/>
          <w:lang w:val="fr-FR" w:eastAsia="it-IT"/>
        </w:rPr>
        <w:t>ouvert</w:t>
      </w:r>
      <w:r>
        <w:rPr>
          <w:rFonts w:ascii="Times New Roman" w:hAnsi="Times New Roman"/>
          <w:bCs/>
          <w:sz w:val="24"/>
          <w:szCs w:val="24"/>
          <w:lang w:val="fr-FR" w:eastAsia="it-IT"/>
        </w:rPr>
        <w:t>e</w:t>
      </w:r>
      <w:r w:rsidRPr="00B13306">
        <w:rPr>
          <w:rFonts w:ascii="Times New Roman" w:hAnsi="Times New Roman"/>
          <w:bCs/>
          <w:sz w:val="24"/>
          <w:szCs w:val="24"/>
          <w:lang w:val="fr-FR" w:eastAsia="it-IT"/>
        </w:rPr>
        <w:t xml:space="preserve">. Deux </w:t>
      </w:r>
      <w:r>
        <w:rPr>
          <w:rFonts w:ascii="Times New Roman" w:hAnsi="Times New Roman"/>
          <w:bCs/>
          <w:sz w:val="24"/>
          <w:szCs w:val="24"/>
          <w:lang w:val="fr-FR" w:eastAsia="it-IT"/>
        </w:rPr>
        <w:t xml:space="preserve">jeunes </w:t>
      </w:r>
      <w:r w:rsidRPr="00B13306">
        <w:rPr>
          <w:rFonts w:ascii="Times New Roman" w:hAnsi="Times New Roman"/>
          <w:bCs/>
          <w:sz w:val="24"/>
          <w:szCs w:val="24"/>
          <w:lang w:val="fr-FR" w:eastAsia="it-IT"/>
        </w:rPr>
        <w:t>filles</w:t>
      </w:r>
      <w:r>
        <w:rPr>
          <w:rFonts w:ascii="Times New Roman" w:hAnsi="Times New Roman"/>
          <w:bCs/>
          <w:sz w:val="24"/>
          <w:szCs w:val="24"/>
          <w:lang w:val="fr-FR" w:eastAsia="it-IT"/>
        </w:rPr>
        <w:t>, épouvantées,</w:t>
      </w:r>
      <w:r w:rsidRPr="00B13306">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sautèrent </w:t>
      </w:r>
      <w:r w:rsidRPr="00B13306">
        <w:rPr>
          <w:rFonts w:ascii="Times New Roman" w:hAnsi="Times New Roman"/>
          <w:bCs/>
          <w:sz w:val="24"/>
          <w:szCs w:val="24"/>
          <w:lang w:val="fr-FR" w:eastAsia="it-IT"/>
        </w:rPr>
        <w:t xml:space="preserve"> criant:</w:t>
      </w:r>
      <w:r>
        <w:rPr>
          <w:rFonts w:ascii="Times New Roman" w:hAnsi="Times New Roman"/>
          <w:bCs/>
          <w:sz w:val="24"/>
          <w:szCs w:val="24"/>
          <w:lang w:val="fr-FR" w:eastAsia="it-IT"/>
        </w:rPr>
        <w:t xml:space="preserve"> </w:t>
      </w:r>
      <w:r>
        <w:rPr>
          <w:rFonts w:ascii="Times New Roman" w:hAnsi="Times New Roman"/>
          <w:bCs/>
          <w:i/>
          <w:sz w:val="24"/>
          <w:szCs w:val="24"/>
          <w:lang w:val="fr-FR" w:eastAsia="it-IT"/>
        </w:rPr>
        <w:t>Feu, feu, au secours</w:t>
      </w:r>
      <w:r w:rsidRPr="00545709">
        <w:rPr>
          <w:rFonts w:ascii="Times New Roman" w:hAnsi="Times New Roman"/>
          <w:bCs/>
          <w:i/>
          <w:sz w:val="24"/>
          <w:szCs w:val="24"/>
          <w:lang w:val="fr-FR" w:eastAsia="it-IT"/>
        </w:rPr>
        <w:t>,</w:t>
      </w:r>
      <w:r>
        <w:rPr>
          <w:rFonts w:ascii="Times New Roman" w:hAnsi="Times New Roman"/>
          <w:bCs/>
          <w:i/>
          <w:sz w:val="24"/>
          <w:szCs w:val="24"/>
          <w:lang w:val="fr-FR" w:eastAsia="it-IT"/>
        </w:rPr>
        <w:t xml:space="preserve"> au secours</w:t>
      </w:r>
      <w:r w:rsidRPr="00545709">
        <w:rPr>
          <w:rFonts w:ascii="Times New Roman" w:hAnsi="Times New Roman"/>
          <w:bCs/>
          <w:i/>
          <w:sz w:val="24"/>
          <w:szCs w:val="24"/>
          <w:lang w:val="fr-FR" w:eastAsia="it-IT"/>
        </w:rPr>
        <w:t>!</w:t>
      </w:r>
      <w:r>
        <w:rPr>
          <w:rFonts w:ascii="Times New Roman" w:hAnsi="Times New Roman"/>
          <w:bCs/>
          <w:sz w:val="24"/>
          <w:szCs w:val="24"/>
          <w:lang w:val="fr-FR" w:eastAsia="it-IT"/>
        </w:rPr>
        <w:t xml:space="preserve"> Il est arrivé alors un trouble</w:t>
      </w:r>
      <w:r w:rsidRPr="00B13306">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B13306">
        <w:rPr>
          <w:rFonts w:ascii="Times New Roman" w:hAnsi="Times New Roman"/>
          <w:bCs/>
          <w:sz w:val="24"/>
          <w:szCs w:val="24"/>
          <w:lang w:val="fr-FR" w:eastAsia="it-IT"/>
        </w:rPr>
        <w:t>Tout</w:t>
      </w:r>
      <w:r>
        <w:rPr>
          <w:rFonts w:ascii="Times New Roman" w:hAnsi="Times New Roman"/>
          <w:bCs/>
          <w:sz w:val="24"/>
          <w:szCs w:val="24"/>
          <w:lang w:val="fr-FR" w:eastAsia="it-IT"/>
        </w:rPr>
        <w:t>es les</w:t>
      </w:r>
      <w:r w:rsidRPr="00B13306">
        <w:rPr>
          <w:rFonts w:ascii="Times New Roman" w:hAnsi="Times New Roman"/>
          <w:bCs/>
          <w:sz w:val="24"/>
          <w:szCs w:val="24"/>
          <w:lang w:val="fr-FR" w:eastAsia="it-IT"/>
        </w:rPr>
        <w:t xml:space="preserve"> orphelin</w:t>
      </w:r>
      <w:r>
        <w:rPr>
          <w:rFonts w:ascii="Times New Roman" w:hAnsi="Times New Roman"/>
          <w:bCs/>
          <w:sz w:val="24"/>
          <w:szCs w:val="24"/>
          <w:lang w:val="fr-FR" w:eastAsia="it-IT"/>
        </w:rPr>
        <w:t>es</w:t>
      </w:r>
      <w:r w:rsidRPr="00B13306">
        <w:rPr>
          <w:rFonts w:ascii="Times New Roman" w:hAnsi="Times New Roman"/>
          <w:bCs/>
          <w:sz w:val="24"/>
          <w:szCs w:val="24"/>
          <w:lang w:val="fr-FR" w:eastAsia="it-IT"/>
        </w:rPr>
        <w:t xml:space="preserve"> hospitalisé</w:t>
      </w:r>
      <w:r>
        <w:rPr>
          <w:rFonts w:ascii="Times New Roman" w:hAnsi="Times New Roman"/>
          <w:bCs/>
          <w:sz w:val="24"/>
          <w:szCs w:val="24"/>
          <w:lang w:val="fr-FR" w:eastAsia="it-IT"/>
        </w:rPr>
        <w:t>es sautèrent des lits en criant: "Le dortoir va en flammes!"</w:t>
      </w:r>
      <w:r w:rsidRPr="00B13306">
        <w:rPr>
          <w:rFonts w:ascii="Times New Roman" w:hAnsi="Times New Roman"/>
          <w:bCs/>
          <w:sz w:val="24"/>
          <w:szCs w:val="24"/>
          <w:lang w:val="fr-FR" w:eastAsia="it-IT"/>
        </w:rPr>
        <w:t>.</w:t>
      </w:r>
    </w:p>
    <w:p w14:paraId="1ED410C2" w14:textId="77777777" w:rsidR="004538C3" w:rsidRPr="00B13306"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J'étais dans la part de l'immeuble ou se trouve  l'O</w:t>
      </w:r>
      <w:r w:rsidRPr="00B13306">
        <w:rPr>
          <w:rFonts w:ascii="Times New Roman" w:hAnsi="Times New Roman"/>
          <w:bCs/>
          <w:sz w:val="24"/>
          <w:szCs w:val="24"/>
          <w:lang w:val="fr-FR" w:eastAsia="it-IT"/>
        </w:rPr>
        <w:t>rphelinat</w:t>
      </w:r>
      <w:r>
        <w:rPr>
          <w:rFonts w:ascii="Times New Roman" w:hAnsi="Times New Roman"/>
          <w:bCs/>
          <w:sz w:val="24"/>
          <w:szCs w:val="24"/>
          <w:lang w:val="fr-FR" w:eastAsia="it-IT"/>
        </w:rPr>
        <w:t xml:space="preserve"> masculin</w:t>
      </w:r>
      <w:r w:rsidRPr="00B13306">
        <w:rPr>
          <w:rFonts w:ascii="Times New Roman" w:hAnsi="Times New Roman"/>
          <w:bCs/>
          <w:sz w:val="24"/>
          <w:szCs w:val="24"/>
          <w:lang w:val="fr-FR" w:eastAsia="it-IT"/>
        </w:rPr>
        <w:t xml:space="preserve">. </w:t>
      </w:r>
      <w:r>
        <w:rPr>
          <w:rFonts w:ascii="Times New Roman" w:hAnsi="Times New Roman"/>
          <w:bCs/>
          <w:sz w:val="24"/>
          <w:szCs w:val="24"/>
          <w:lang w:val="fr-FR" w:eastAsia="it-IT"/>
        </w:rPr>
        <w:t>J'accouru immédiatement. Dans</w:t>
      </w:r>
      <w:r w:rsidRPr="00B13306">
        <w:rPr>
          <w:rFonts w:ascii="Times New Roman" w:hAnsi="Times New Roman"/>
          <w:bCs/>
          <w:sz w:val="24"/>
          <w:szCs w:val="24"/>
          <w:lang w:val="fr-FR" w:eastAsia="it-IT"/>
        </w:rPr>
        <w:t xml:space="preserve"> la première entrée</w:t>
      </w:r>
      <w:r>
        <w:rPr>
          <w:rFonts w:ascii="Times New Roman" w:hAnsi="Times New Roman"/>
          <w:bCs/>
          <w:sz w:val="24"/>
          <w:szCs w:val="24"/>
          <w:lang w:val="fr-FR" w:eastAsia="it-IT"/>
        </w:rPr>
        <w:t xml:space="preserve"> chez</w:t>
      </w:r>
      <w:r w:rsidRPr="00B13306">
        <w:rPr>
          <w:rFonts w:ascii="Times New Roman" w:hAnsi="Times New Roman"/>
          <w:bCs/>
          <w:sz w:val="24"/>
          <w:szCs w:val="24"/>
          <w:lang w:val="fr-FR" w:eastAsia="it-IT"/>
        </w:rPr>
        <w:t xml:space="preserve"> les orphelin</w:t>
      </w:r>
      <w:r>
        <w:rPr>
          <w:rFonts w:ascii="Times New Roman" w:hAnsi="Times New Roman"/>
          <w:bCs/>
          <w:sz w:val="24"/>
          <w:szCs w:val="24"/>
          <w:lang w:val="fr-FR" w:eastAsia="it-IT"/>
        </w:rPr>
        <w:t>e</w:t>
      </w:r>
      <w:r w:rsidRPr="00B13306">
        <w:rPr>
          <w:rFonts w:ascii="Times New Roman" w:hAnsi="Times New Roman"/>
          <w:bCs/>
          <w:sz w:val="24"/>
          <w:szCs w:val="24"/>
          <w:lang w:val="fr-FR" w:eastAsia="it-IT"/>
        </w:rPr>
        <w:t>s</w:t>
      </w:r>
      <w:r>
        <w:rPr>
          <w:rFonts w:ascii="Times New Roman" w:hAnsi="Times New Roman"/>
          <w:bCs/>
          <w:sz w:val="24"/>
          <w:szCs w:val="24"/>
          <w:lang w:val="fr-FR" w:eastAsia="it-IT"/>
        </w:rPr>
        <w:t xml:space="preserve"> j</w:t>
      </w:r>
      <w:r w:rsidRPr="00B13306">
        <w:rPr>
          <w:rFonts w:ascii="Times New Roman" w:hAnsi="Times New Roman"/>
          <w:bCs/>
          <w:sz w:val="24"/>
          <w:szCs w:val="24"/>
          <w:lang w:val="fr-FR" w:eastAsia="it-IT"/>
        </w:rPr>
        <w:t>e fus frappé par la vue de</w:t>
      </w:r>
      <w:r>
        <w:rPr>
          <w:rFonts w:ascii="Times New Roman" w:hAnsi="Times New Roman"/>
          <w:bCs/>
          <w:sz w:val="24"/>
          <w:szCs w:val="24"/>
          <w:lang w:val="fr-FR" w:eastAsia="it-IT"/>
        </w:rPr>
        <w:t>s flammes et de la fumée qui apparaissaient</w:t>
      </w:r>
      <w:r w:rsidRPr="00B13306">
        <w:rPr>
          <w:rFonts w:ascii="Times New Roman" w:hAnsi="Times New Roman"/>
          <w:bCs/>
          <w:sz w:val="24"/>
          <w:szCs w:val="24"/>
          <w:lang w:val="fr-FR" w:eastAsia="it-IT"/>
        </w:rPr>
        <w:t xml:space="preserve"> </w:t>
      </w:r>
      <w:r>
        <w:rPr>
          <w:rFonts w:ascii="Times New Roman" w:hAnsi="Times New Roman"/>
          <w:bCs/>
          <w:sz w:val="24"/>
          <w:szCs w:val="24"/>
          <w:lang w:val="fr-FR" w:eastAsia="it-IT"/>
        </w:rPr>
        <w:t>au fond de l'Institut</w:t>
      </w:r>
      <w:r w:rsidRPr="00B13306">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par </w:t>
      </w:r>
      <w:r w:rsidRPr="00B13306">
        <w:rPr>
          <w:rFonts w:ascii="Times New Roman" w:hAnsi="Times New Roman"/>
          <w:bCs/>
          <w:sz w:val="24"/>
          <w:szCs w:val="24"/>
          <w:lang w:val="fr-FR" w:eastAsia="it-IT"/>
        </w:rPr>
        <w:t>les cris des orphelin</w:t>
      </w:r>
      <w:r>
        <w:rPr>
          <w:rFonts w:ascii="Times New Roman" w:hAnsi="Times New Roman"/>
          <w:bCs/>
          <w:sz w:val="24"/>
          <w:szCs w:val="24"/>
          <w:lang w:val="fr-FR" w:eastAsia="it-IT"/>
        </w:rPr>
        <w:t>es: "</w:t>
      </w:r>
      <w:r w:rsidRPr="00B13306">
        <w:rPr>
          <w:rFonts w:ascii="Times New Roman" w:hAnsi="Times New Roman"/>
          <w:bCs/>
          <w:sz w:val="24"/>
          <w:szCs w:val="24"/>
          <w:lang w:val="fr-FR" w:eastAsia="it-IT"/>
        </w:rPr>
        <w:t>Le dortoir est en</w:t>
      </w:r>
      <w:r>
        <w:rPr>
          <w:rFonts w:ascii="Times New Roman" w:hAnsi="Times New Roman"/>
          <w:bCs/>
          <w:sz w:val="24"/>
          <w:szCs w:val="24"/>
          <w:lang w:val="fr-FR" w:eastAsia="it-IT"/>
        </w:rPr>
        <w:t xml:space="preserve"> flammes</w:t>
      </w:r>
      <w:r w:rsidRPr="00B13306">
        <w:rPr>
          <w:rFonts w:ascii="Times New Roman" w:hAnsi="Times New Roman"/>
          <w:bCs/>
          <w:sz w:val="24"/>
          <w:szCs w:val="24"/>
          <w:lang w:val="fr-FR" w:eastAsia="it-IT"/>
        </w:rPr>
        <w:t>"</w:t>
      </w:r>
      <w:r>
        <w:rPr>
          <w:rFonts w:ascii="Times New Roman" w:hAnsi="Times New Roman"/>
          <w:bCs/>
          <w:sz w:val="24"/>
          <w:szCs w:val="24"/>
          <w:lang w:val="fr-FR" w:eastAsia="it-IT"/>
        </w:rPr>
        <w:t>.</w:t>
      </w:r>
    </w:p>
    <w:p w14:paraId="489396B4" w14:textId="77777777" w:rsidR="004538C3" w:rsidRPr="00DE6757"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13306">
        <w:rPr>
          <w:rFonts w:ascii="Times New Roman" w:hAnsi="Times New Roman"/>
          <w:bCs/>
          <w:sz w:val="24"/>
          <w:szCs w:val="24"/>
          <w:lang w:val="fr-FR" w:eastAsia="it-IT"/>
        </w:rPr>
        <w:t>Il n</w:t>
      </w:r>
      <w:r>
        <w:rPr>
          <w:rFonts w:ascii="Times New Roman" w:hAnsi="Times New Roman"/>
          <w:bCs/>
          <w:sz w:val="24"/>
          <w:szCs w:val="24"/>
          <w:lang w:val="fr-FR" w:eastAsia="it-IT"/>
        </w:rPr>
        <w:t>'y avait pas d'échapper au malentendu,</w:t>
      </w:r>
      <w:r w:rsidRPr="00B13306">
        <w:rPr>
          <w:rFonts w:ascii="Times New Roman" w:hAnsi="Times New Roman"/>
          <w:bCs/>
          <w:sz w:val="24"/>
          <w:szCs w:val="24"/>
          <w:lang w:val="fr-FR" w:eastAsia="it-IT"/>
        </w:rPr>
        <w:t xml:space="preserve"> d'autant plus que le dortoir</w:t>
      </w:r>
      <w:r>
        <w:rPr>
          <w:rFonts w:ascii="Times New Roman" w:hAnsi="Times New Roman"/>
          <w:bCs/>
          <w:sz w:val="24"/>
          <w:szCs w:val="24"/>
          <w:lang w:val="fr-FR" w:eastAsia="it-IT"/>
        </w:rPr>
        <w:t xml:space="preserve"> a le parquet de planchés. Ma première pensée était de recourir utiliser aux </w:t>
      </w:r>
      <w:r w:rsidRPr="00B13306">
        <w:rPr>
          <w:rFonts w:ascii="Times New Roman" w:hAnsi="Times New Roman"/>
          <w:bCs/>
          <w:sz w:val="24"/>
          <w:szCs w:val="24"/>
          <w:lang w:val="fr-FR" w:eastAsia="it-IT"/>
        </w:rPr>
        <w:t>pompiers; mais</w:t>
      </w:r>
      <w:r>
        <w:rPr>
          <w:rFonts w:ascii="Times New Roman" w:hAnsi="Times New Roman"/>
          <w:bCs/>
          <w:sz w:val="24"/>
          <w:szCs w:val="24"/>
          <w:lang w:val="fr-FR" w:eastAsia="it-IT"/>
        </w:rPr>
        <w:t xml:space="preserve"> </w:t>
      </w:r>
      <w:r w:rsidRPr="00B13306">
        <w:rPr>
          <w:rFonts w:ascii="Times New Roman" w:hAnsi="Times New Roman"/>
          <w:bCs/>
          <w:sz w:val="24"/>
          <w:szCs w:val="24"/>
          <w:lang w:val="fr-FR" w:eastAsia="it-IT"/>
        </w:rPr>
        <w:t>déjà un jeune hom</w:t>
      </w:r>
      <w:r>
        <w:rPr>
          <w:rFonts w:ascii="Times New Roman" w:hAnsi="Times New Roman"/>
          <w:bCs/>
          <w:sz w:val="24"/>
          <w:szCs w:val="24"/>
          <w:lang w:val="fr-FR" w:eastAsia="it-IT"/>
        </w:rPr>
        <w:t>me de mes orphelins hospitalisés m'</w:t>
      </w:r>
      <w:r w:rsidRPr="00B13306">
        <w:rPr>
          <w:rFonts w:ascii="Times New Roman" w:hAnsi="Times New Roman"/>
          <w:bCs/>
          <w:sz w:val="24"/>
          <w:szCs w:val="24"/>
          <w:lang w:val="fr-FR" w:eastAsia="it-IT"/>
        </w:rPr>
        <w:t xml:space="preserve">avait </w:t>
      </w:r>
      <w:r>
        <w:rPr>
          <w:rFonts w:ascii="Times New Roman" w:hAnsi="Times New Roman"/>
          <w:bCs/>
          <w:sz w:val="24"/>
          <w:szCs w:val="24"/>
          <w:lang w:val="fr-FR" w:eastAsia="it-IT"/>
        </w:rPr>
        <w:t>devancé</w:t>
      </w:r>
      <w:r w:rsidRPr="00B13306">
        <w:rPr>
          <w:rFonts w:ascii="Times New Roman" w:hAnsi="Times New Roman"/>
          <w:bCs/>
          <w:sz w:val="24"/>
          <w:szCs w:val="24"/>
          <w:lang w:val="fr-FR" w:eastAsia="it-IT"/>
        </w:rPr>
        <w:t>, et</w:t>
      </w:r>
      <w:r>
        <w:rPr>
          <w:rFonts w:ascii="Times New Roman" w:hAnsi="Times New Roman"/>
          <w:bCs/>
          <w:sz w:val="24"/>
          <w:szCs w:val="24"/>
          <w:lang w:val="fr-FR" w:eastAsia="it-IT"/>
        </w:rPr>
        <w:t xml:space="preserve"> il a couru vers</w:t>
      </w:r>
      <w:r w:rsidRPr="00B13306">
        <w:rPr>
          <w:rFonts w:ascii="Times New Roman" w:hAnsi="Times New Roman"/>
          <w:bCs/>
          <w:sz w:val="24"/>
          <w:szCs w:val="24"/>
          <w:lang w:val="fr-FR" w:eastAsia="it-IT"/>
        </w:rPr>
        <w:t xml:space="preserve"> les pompiers à l'hôpital. Avant leur arrivée, j'avais déjà déchiffré le malentendu.</w:t>
      </w:r>
    </w:p>
    <w:p w14:paraId="61094204"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Maintenant</w:t>
      </w:r>
      <w:r w:rsidRPr="00B13306">
        <w:rPr>
          <w:rFonts w:ascii="Times New Roman" w:hAnsi="Times New Roman"/>
          <w:bCs/>
          <w:sz w:val="24"/>
          <w:szCs w:val="24"/>
          <w:lang w:val="fr-FR" w:eastAsia="it-IT"/>
        </w:rPr>
        <w:t xml:space="preserve"> je sens que je dois faire</w:t>
      </w:r>
      <w:r>
        <w:rPr>
          <w:rFonts w:ascii="Times New Roman" w:hAnsi="Times New Roman"/>
          <w:bCs/>
          <w:sz w:val="24"/>
          <w:szCs w:val="24"/>
          <w:lang w:val="fr-FR" w:eastAsia="it-IT"/>
        </w:rPr>
        <w:t xml:space="preserve"> mes excuses avec le Corps des Garde</w:t>
      </w:r>
      <w:r w:rsidRPr="00B13306">
        <w:rPr>
          <w:rFonts w:ascii="Times New Roman" w:hAnsi="Times New Roman"/>
          <w:bCs/>
          <w:sz w:val="24"/>
          <w:szCs w:val="24"/>
          <w:lang w:val="fr-FR" w:eastAsia="it-IT"/>
        </w:rPr>
        <w:t>s</w:t>
      </w:r>
      <w:r>
        <w:rPr>
          <w:rFonts w:ascii="Times New Roman" w:hAnsi="Times New Roman"/>
          <w:bCs/>
          <w:sz w:val="24"/>
          <w:szCs w:val="24"/>
          <w:lang w:val="fr-FR" w:eastAsia="it-IT"/>
        </w:rPr>
        <w:t xml:space="preserve"> et avec leur excellent Commandant, et de présenter le</w:t>
      </w:r>
      <w:r w:rsidRPr="00B13306">
        <w:rPr>
          <w:rFonts w:ascii="Times New Roman" w:hAnsi="Times New Roman"/>
          <w:bCs/>
          <w:sz w:val="24"/>
          <w:szCs w:val="24"/>
          <w:lang w:val="fr-FR" w:eastAsia="it-IT"/>
        </w:rPr>
        <w:t>s remerciements les plus sincères</w:t>
      </w:r>
      <w:r>
        <w:rPr>
          <w:rFonts w:ascii="Times New Roman" w:hAnsi="Times New Roman"/>
          <w:bCs/>
          <w:sz w:val="24"/>
          <w:szCs w:val="24"/>
          <w:lang w:val="fr-FR" w:eastAsia="it-IT"/>
        </w:rPr>
        <w:t xml:space="preserve"> à l'un et aux </w:t>
      </w:r>
      <w:r w:rsidRPr="00B13306">
        <w:rPr>
          <w:rFonts w:ascii="Times New Roman" w:hAnsi="Times New Roman"/>
          <w:bCs/>
          <w:sz w:val="24"/>
          <w:szCs w:val="24"/>
          <w:lang w:val="fr-FR" w:eastAsia="it-IT"/>
        </w:rPr>
        <w:t>autre</w:t>
      </w:r>
      <w:r>
        <w:rPr>
          <w:rFonts w:ascii="Times New Roman" w:hAnsi="Times New Roman"/>
          <w:bCs/>
          <w:sz w:val="24"/>
          <w:szCs w:val="24"/>
          <w:lang w:val="fr-FR" w:eastAsia="it-IT"/>
        </w:rPr>
        <w:t>s pour la promptitude avec laquelle</w:t>
      </w:r>
      <w:r w:rsidRPr="00B13306">
        <w:rPr>
          <w:rFonts w:ascii="Times New Roman" w:hAnsi="Times New Roman"/>
          <w:bCs/>
          <w:sz w:val="24"/>
          <w:szCs w:val="24"/>
          <w:lang w:val="fr-FR" w:eastAsia="it-IT"/>
        </w:rPr>
        <w:t xml:space="preserve"> il</w:t>
      </w:r>
      <w:r>
        <w:rPr>
          <w:rFonts w:ascii="Times New Roman" w:hAnsi="Times New Roman"/>
          <w:bCs/>
          <w:sz w:val="24"/>
          <w:szCs w:val="24"/>
          <w:lang w:val="fr-FR" w:eastAsia="it-IT"/>
        </w:rPr>
        <w:t>s arrivèrent</w:t>
      </w:r>
      <w:r w:rsidRPr="00B13306">
        <w:rPr>
          <w:rFonts w:ascii="Times New Roman" w:hAnsi="Times New Roman"/>
          <w:bCs/>
          <w:sz w:val="24"/>
          <w:szCs w:val="24"/>
          <w:lang w:val="fr-FR" w:eastAsia="it-IT"/>
        </w:rPr>
        <w:t>,</w:t>
      </w:r>
      <w:r>
        <w:rPr>
          <w:rFonts w:ascii="Times New Roman" w:hAnsi="Times New Roman"/>
          <w:bCs/>
          <w:sz w:val="24"/>
          <w:szCs w:val="24"/>
          <w:lang w:val="fr-FR" w:eastAsia="it-IT"/>
        </w:rPr>
        <w:t xml:space="preserve"> étant </w:t>
      </w:r>
      <w:r w:rsidRPr="00B13306">
        <w:rPr>
          <w:rFonts w:ascii="Times New Roman" w:hAnsi="Times New Roman"/>
          <w:bCs/>
          <w:sz w:val="24"/>
          <w:szCs w:val="24"/>
          <w:lang w:val="fr-FR" w:eastAsia="it-IT"/>
        </w:rPr>
        <w:t>vraiment admirable et louable</w:t>
      </w:r>
      <w:r>
        <w:rPr>
          <w:rFonts w:ascii="Times New Roman" w:hAnsi="Times New Roman"/>
          <w:bCs/>
          <w:sz w:val="24"/>
          <w:szCs w:val="24"/>
          <w:lang w:val="fr-FR" w:eastAsia="it-IT"/>
        </w:rPr>
        <w:t xml:space="preserve"> </w:t>
      </w:r>
      <w:r w:rsidRPr="00B13306">
        <w:rPr>
          <w:rFonts w:ascii="Times New Roman" w:hAnsi="Times New Roman"/>
          <w:bCs/>
          <w:sz w:val="24"/>
          <w:szCs w:val="24"/>
          <w:lang w:val="fr-FR" w:eastAsia="it-IT"/>
        </w:rPr>
        <w:t>l'habileté et le courage d'être et</w:t>
      </w:r>
      <w:r>
        <w:rPr>
          <w:rFonts w:ascii="Times New Roman" w:hAnsi="Times New Roman"/>
          <w:bCs/>
          <w:sz w:val="24"/>
          <w:szCs w:val="24"/>
          <w:lang w:val="fr-FR" w:eastAsia="it-IT"/>
        </w:rPr>
        <w:t xml:space="preserve"> la promptitude avec lesquels le corps des P</w:t>
      </w:r>
      <w:r w:rsidRPr="00B13306">
        <w:rPr>
          <w:rFonts w:ascii="Times New Roman" w:hAnsi="Times New Roman"/>
          <w:bCs/>
          <w:sz w:val="24"/>
          <w:szCs w:val="24"/>
          <w:lang w:val="fr-FR" w:eastAsia="it-IT"/>
        </w:rPr>
        <w:t>ompiers et</w:t>
      </w:r>
      <w:r>
        <w:rPr>
          <w:rFonts w:ascii="Times New Roman" w:hAnsi="Times New Roman"/>
          <w:bCs/>
          <w:sz w:val="24"/>
          <w:szCs w:val="24"/>
          <w:lang w:val="fr-FR" w:eastAsia="it-IT"/>
        </w:rPr>
        <w:t xml:space="preserve"> les G</w:t>
      </w:r>
      <w:r w:rsidRPr="00B13306">
        <w:rPr>
          <w:rFonts w:ascii="Times New Roman" w:hAnsi="Times New Roman"/>
          <w:bCs/>
          <w:sz w:val="24"/>
          <w:szCs w:val="24"/>
          <w:lang w:val="fr-FR" w:eastAsia="it-IT"/>
        </w:rPr>
        <w:t>ardes municipaux,</w:t>
      </w:r>
      <w:r>
        <w:rPr>
          <w:rFonts w:ascii="Times New Roman" w:hAnsi="Times New Roman"/>
          <w:bCs/>
          <w:sz w:val="24"/>
          <w:szCs w:val="24"/>
          <w:lang w:val="fr-FR" w:eastAsia="it-IT"/>
        </w:rPr>
        <w:t xml:space="preserve"> remplissent leur propre charge, sous le commandement du diligent et distingué Monsieur</w:t>
      </w:r>
      <w:r w:rsidRPr="00B13306">
        <w:rPr>
          <w:rFonts w:ascii="Times New Roman" w:hAnsi="Times New Roman"/>
          <w:bCs/>
          <w:sz w:val="24"/>
          <w:szCs w:val="24"/>
          <w:lang w:val="fr-FR" w:eastAsia="it-IT"/>
        </w:rPr>
        <w:t xml:space="preserve"> Redi</w:t>
      </w:r>
      <w:r>
        <w:rPr>
          <w:rFonts w:ascii="Times New Roman" w:hAnsi="Times New Roman"/>
          <w:bCs/>
          <w:sz w:val="24"/>
          <w:szCs w:val="24"/>
          <w:lang w:val="fr-FR" w:eastAsia="it-IT"/>
        </w:rPr>
        <w:t>.</w:t>
      </w:r>
    </w:p>
    <w:p w14:paraId="3B36905C"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Agréez mes</w:t>
      </w:r>
      <w:r w:rsidRPr="00B13306">
        <w:rPr>
          <w:rFonts w:ascii="Times New Roman" w:hAnsi="Times New Roman"/>
          <w:bCs/>
          <w:sz w:val="24"/>
          <w:szCs w:val="24"/>
          <w:lang w:val="fr-FR" w:eastAsia="it-IT"/>
        </w:rPr>
        <w:t xml:space="preserve"> plus sincères </w:t>
      </w:r>
      <w:r>
        <w:rPr>
          <w:rFonts w:ascii="Times New Roman" w:hAnsi="Times New Roman"/>
          <w:bCs/>
          <w:sz w:val="24"/>
          <w:szCs w:val="24"/>
          <w:lang w:val="fr-FR" w:eastAsia="it-IT"/>
        </w:rPr>
        <w:t xml:space="preserve">respects </w:t>
      </w:r>
      <w:r w:rsidRPr="00B13306">
        <w:rPr>
          <w:rFonts w:ascii="Times New Roman" w:hAnsi="Times New Roman"/>
          <w:bCs/>
          <w:sz w:val="24"/>
          <w:szCs w:val="24"/>
          <w:lang w:val="fr-FR" w:eastAsia="it-IT"/>
        </w:rPr>
        <w:t>et croyez-moi:</w:t>
      </w:r>
    </w:p>
    <w:p w14:paraId="374CEB65" w14:textId="77777777" w:rsidR="004538C3" w:rsidRPr="000C125B" w:rsidRDefault="004538C3" w:rsidP="004538C3">
      <w:pPr>
        <w:autoSpaceDE w:val="0"/>
        <w:autoSpaceDN w:val="0"/>
        <w:adjustRightInd w:val="0"/>
        <w:spacing w:after="0" w:line="240" w:lineRule="auto"/>
        <w:jc w:val="both"/>
        <w:rPr>
          <w:rFonts w:ascii="Times New Roman" w:hAnsi="Times New Roman"/>
          <w:bCs/>
          <w:sz w:val="8"/>
          <w:szCs w:val="8"/>
          <w:lang w:val="fr-FR" w:eastAsia="it-IT"/>
        </w:rPr>
      </w:pPr>
    </w:p>
    <w:p w14:paraId="1CEF5098" w14:textId="77777777" w:rsidR="004538C3" w:rsidRPr="00B13306" w:rsidRDefault="004538C3" w:rsidP="004538C3">
      <w:pPr>
        <w:autoSpaceDE w:val="0"/>
        <w:autoSpaceDN w:val="0"/>
        <w:adjustRightInd w:val="0"/>
        <w:spacing w:after="0" w:line="240" w:lineRule="auto"/>
        <w:ind w:firstLine="6379"/>
        <w:jc w:val="both"/>
        <w:rPr>
          <w:rFonts w:ascii="Times New Roman" w:hAnsi="Times New Roman"/>
          <w:bCs/>
          <w:sz w:val="24"/>
          <w:szCs w:val="24"/>
          <w:lang w:val="fr-FR" w:eastAsia="it-IT"/>
        </w:rPr>
      </w:pPr>
      <w:r>
        <w:rPr>
          <w:rFonts w:ascii="Times New Roman" w:hAnsi="Times New Roman"/>
          <w:bCs/>
          <w:sz w:val="24"/>
          <w:szCs w:val="24"/>
          <w:lang w:val="fr-FR" w:eastAsia="it-IT"/>
        </w:rPr>
        <w:t>Votre</w:t>
      </w:r>
      <w:r w:rsidR="006864F5">
        <w:rPr>
          <w:rFonts w:ascii="Times New Roman" w:hAnsi="Times New Roman"/>
          <w:bCs/>
          <w:sz w:val="24"/>
          <w:szCs w:val="24"/>
          <w:lang w:val="fr-FR" w:eastAsia="it-IT"/>
        </w:rPr>
        <w:t xml:space="preserve"> serviteur très</w:t>
      </w:r>
      <w:r w:rsidRPr="00B13306">
        <w:rPr>
          <w:rFonts w:ascii="Times New Roman" w:hAnsi="Times New Roman"/>
          <w:bCs/>
          <w:sz w:val="24"/>
          <w:szCs w:val="24"/>
          <w:lang w:val="fr-FR" w:eastAsia="it-IT"/>
        </w:rPr>
        <w:t xml:space="preserve"> obligé</w:t>
      </w:r>
    </w:p>
    <w:p w14:paraId="23F394F6" w14:textId="77777777" w:rsidR="004538C3" w:rsidRDefault="004538C3" w:rsidP="004538C3">
      <w:pPr>
        <w:autoSpaceDE w:val="0"/>
        <w:autoSpaceDN w:val="0"/>
        <w:adjustRightInd w:val="0"/>
        <w:spacing w:after="0" w:line="240" w:lineRule="auto"/>
        <w:ind w:firstLine="6379"/>
        <w:jc w:val="both"/>
        <w:rPr>
          <w:rFonts w:ascii="Times New Roman" w:hAnsi="Times New Roman"/>
          <w:bCs/>
          <w:sz w:val="24"/>
          <w:szCs w:val="24"/>
          <w:lang w:val="fr-FR" w:eastAsia="it-IT"/>
        </w:rPr>
      </w:pPr>
      <w:r w:rsidRPr="00B13306">
        <w:rPr>
          <w:rFonts w:ascii="Times New Roman" w:hAnsi="Times New Roman"/>
          <w:bCs/>
          <w:sz w:val="24"/>
          <w:szCs w:val="24"/>
          <w:lang w:val="fr-FR" w:eastAsia="it-IT"/>
        </w:rPr>
        <w:t>C</w:t>
      </w:r>
      <w:r>
        <w:rPr>
          <w:rFonts w:ascii="Times New Roman" w:hAnsi="Times New Roman"/>
          <w:bCs/>
          <w:sz w:val="24"/>
          <w:szCs w:val="24"/>
          <w:lang w:val="fr-FR" w:eastAsia="it-IT"/>
        </w:rPr>
        <w:t>h</w:t>
      </w:r>
      <w:r w:rsidRPr="00B13306">
        <w:rPr>
          <w:rFonts w:ascii="Times New Roman" w:hAnsi="Times New Roman"/>
          <w:bCs/>
          <w:sz w:val="24"/>
          <w:szCs w:val="24"/>
          <w:lang w:val="fr-FR" w:eastAsia="it-IT"/>
        </w:rPr>
        <w:t>ano</w:t>
      </w:r>
      <w:r>
        <w:rPr>
          <w:rFonts w:ascii="Times New Roman" w:hAnsi="Times New Roman"/>
          <w:bCs/>
          <w:sz w:val="24"/>
          <w:szCs w:val="24"/>
          <w:lang w:val="fr-FR" w:eastAsia="it-IT"/>
        </w:rPr>
        <w:t>i</w:t>
      </w:r>
      <w:r w:rsidRPr="00B13306">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B13306">
        <w:rPr>
          <w:rFonts w:ascii="Times New Roman" w:hAnsi="Times New Roman"/>
          <w:bCs/>
          <w:sz w:val="24"/>
          <w:szCs w:val="24"/>
          <w:lang w:val="fr-FR" w:eastAsia="it-IT"/>
        </w:rPr>
        <w:t xml:space="preserve"> Di Francia</w:t>
      </w:r>
    </w:p>
    <w:p w14:paraId="52A66E9E" w14:textId="77777777" w:rsidR="004538C3" w:rsidRPr="00562AC0" w:rsidRDefault="004538C3" w:rsidP="004538C3">
      <w:pPr>
        <w:autoSpaceDE w:val="0"/>
        <w:autoSpaceDN w:val="0"/>
        <w:adjustRightInd w:val="0"/>
        <w:spacing w:after="0" w:line="240" w:lineRule="auto"/>
        <w:jc w:val="both"/>
        <w:rPr>
          <w:rFonts w:ascii="Times New Roman" w:hAnsi="Times New Roman"/>
          <w:bCs/>
          <w:sz w:val="24"/>
          <w:szCs w:val="24"/>
          <w:lang w:eastAsia="it-IT"/>
        </w:rPr>
      </w:pPr>
      <w:r w:rsidRPr="00562AC0">
        <w:rPr>
          <w:rFonts w:ascii="Times New Roman" w:hAnsi="Times New Roman"/>
          <w:bCs/>
          <w:sz w:val="24"/>
          <w:szCs w:val="24"/>
          <w:lang w:eastAsia="it-IT"/>
        </w:rPr>
        <w:t>_______________________</w:t>
      </w:r>
    </w:p>
    <w:p w14:paraId="55EE87A7" w14:textId="77777777" w:rsidR="004538C3" w:rsidRPr="00562AC0" w:rsidRDefault="004538C3" w:rsidP="004538C3">
      <w:pPr>
        <w:autoSpaceDE w:val="0"/>
        <w:autoSpaceDN w:val="0"/>
        <w:adjustRightInd w:val="0"/>
        <w:spacing w:after="0" w:line="240" w:lineRule="auto"/>
        <w:jc w:val="both"/>
        <w:rPr>
          <w:rFonts w:ascii="Times New Roman" w:hAnsi="Times New Roman"/>
          <w:bCs/>
          <w:sz w:val="10"/>
          <w:szCs w:val="10"/>
          <w:lang w:eastAsia="it-IT"/>
        </w:rPr>
      </w:pPr>
    </w:p>
    <w:p w14:paraId="3AD6ECDB" w14:textId="77777777" w:rsid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sidRPr="000C125B">
        <w:rPr>
          <w:rFonts w:ascii="Times New Roman" w:hAnsi="Times New Roman"/>
          <w:bCs/>
          <w:sz w:val="20"/>
          <w:szCs w:val="20"/>
          <w:lang w:eastAsia="it-IT"/>
        </w:rPr>
        <w:t xml:space="preserve">* cfr. </w:t>
      </w:r>
      <w:r w:rsidRPr="000C125B">
        <w:rPr>
          <w:rFonts w:ascii="Times New Roman" w:hAnsi="Times New Roman"/>
          <w:bCs/>
          <w:smallCaps/>
          <w:sz w:val="20"/>
          <w:szCs w:val="20"/>
          <w:lang w:eastAsia="it-IT"/>
        </w:rPr>
        <w:t>Tusino T</w:t>
      </w:r>
      <w:r w:rsidRPr="000C125B">
        <w:rPr>
          <w:rFonts w:ascii="Times New Roman" w:hAnsi="Times New Roman"/>
          <w:bCs/>
          <w:sz w:val="20"/>
          <w:szCs w:val="20"/>
          <w:lang w:eastAsia="it-IT"/>
        </w:rPr>
        <w:t xml:space="preserve">., </w:t>
      </w:r>
      <w:r w:rsidRPr="000C125B">
        <w:rPr>
          <w:rFonts w:ascii="Times New Roman" w:hAnsi="Times New Roman"/>
          <w:bCs/>
          <w:i/>
          <w:sz w:val="20"/>
          <w:szCs w:val="20"/>
          <w:lang w:eastAsia="it-IT"/>
        </w:rPr>
        <w:t xml:space="preserve">Annibale Maria Di Francia. </w:t>
      </w:r>
      <w:r>
        <w:rPr>
          <w:rFonts w:ascii="Times New Roman" w:hAnsi="Times New Roman"/>
          <w:bCs/>
          <w:i/>
          <w:sz w:val="20"/>
          <w:szCs w:val="20"/>
          <w:lang w:val="fr-FR" w:eastAsia="it-IT"/>
        </w:rPr>
        <w:t xml:space="preserve">Memorie </w:t>
      </w:r>
      <w:r w:rsidRPr="000C125B">
        <w:rPr>
          <w:rFonts w:ascii="Times New Roman" w:hAnsi="Times New Roman"/>
          <w:bCs/>
          <w:i/>
          <w:sz w:val="20"/>
          <w:szCs w:val="20"/>
          <w:lang w:val="fr-FR" w:eastAsia="it-IT"/>
        </w:rPr>
        <w:t xml:space="preserve"> biogra</w:t>
      </w:r>
      <w:r>
        <w:rPr>
          <w:rFonts w:ascii="Times New Roman" w:hAnsi="Times New Roman"/>
          <w:bCs/>
          <w:i/>
          <w:sz w:val="20"/>
          <w:szCs w:val="20"/>
          <w:lang w:val="fr-FR" w:eastAsia="it-IT"/>
        </w:rPr>
        <w:t>fiche</w:t>
      </w:r>
      <w:r>
        <w:rPr>
          <w:rFonts w:ascii="Times New Roman" w:hAnsi="Times New Roman"/>
          <w:bCs/>
          <w:sz w:val="20"/>
          <w:szCs w:val="20"/>
          <w:lang w:val="fr-FR" w:eastAsia="it-IT"/>
        </w:rPr>
        <w:t>, deuxième partie, Edizi</w:t>
      </w:r>
      <w:r w:rsidRPr="00DE6757">
        <w:rPr>
          <w:rFonts w:ascii="Times New Roman" w:hAnsi="Times New Roman"/>
          <w:bCs/>
          <w:sz w:val="20"/>
          <w:szCs w:val="20"/>
          <w:lang w:val="fr-FR" w:eastAsia="it-IT"/>
        </w:rPr>
        <w:t>on</w:t>
      </w:r>
      <w:r>
        <w:rPr>
          <w:rFonts w:ascii="Times New Roman" w:hAnsi="Times New Roman"/>
          <w:bCs/>
          <w:sz w:val="20"/>
          <w:szCs w:val="20"/>
          <w:lang w:val="fr-FR" w:eastAsia="it-IT"/>
        </w:rPr>
        <w:t xml:space="preserve">i Rogate, Roma 1996, p. 126 (ensuite </w:t>
      </w:r>
      <w:r w:rsidRPr="00DE6757">
        <w:rPr>
          <w:rFonts w:ascii="Times New Roman" w:hAnsi="Times New Roman"/>
          <w:bCs/>
          <w:sz w:val="20"/>
          <w:szCs w:val="20"/>
          <w:lang w:val="fr-FR" w:eastAsia="it-IT"/>
        </w:rPr>
        <w:t xml:space="preserve">nous dirons: </w:t>
      </w:r>
      <w:r w:rsidRPr="00CE778E">
        <w:rPr>
          <w:rFonts w:ascii="Times New Roman" w:hAnsi="Times New Roman"/>
          <w:bCs/>
          <w:i/>
          <w:sz w:val="20"/>
          <w:szCs w:val="20"/>
          <w:lang w:val="fr-FR" w:eastAsia="it-IT"/>
        </w:rPr>
        <w:t>Mémoir</w:t>
      </w:r>
      <w:r>
        <w:rPr>
          <w:rFonts w:ascii="Times New Roman" w:hAnsi="Times New Roman"/>
          <w:bCs/>
          <w:i/>
          <w:sz w:val="20"/>
          <w:szCs w:val="20"/>
          <w:lang w:val="fr-FR" w:eastAsia="it-IT"/>
        </w:rPr>
        <w:t>es biographiques [n.d.r.</w:t>
      </w:r>
      <w:r w:rsidRPr="00CE778E">
        <w:rPr>
          <w:rFonts w:ascii="Times New Roman" w:hAnsi="Times New Roman"/>
          <w:bCs/>
          <w:i/>
          <w:sz w:val="20"/>
          <w:szCs w:val="20"/>
          <w:lang w:val="fr-FR" w:eastAsia="it-IT"/>
        </w:rPr>
        <w:t>]</w:t>
      </w:r>
      <w:r w:rsidRPr="00DE6757">
        <w:rPr>
          <w:rFonts w:ascii="Times New Roman" w:hAnsi="Times New Roman"/>
          <w:bCs/>
          <w:sz w:val="20"/>
          <w:szCs w:val="20"/>
          <w:lang w:val="fr-FR" w:eastAsia="it-IT"/>
        </w:rPr>
        <w:t>).</w:t>
      </w:r>
    </w:p>
    <w:p w14:paraId="62496992" w14:textId="77777777" w:rsidR="004538C3" w:rsidRP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p>
    <w:p w14:paraId="3563E1FA" w14:textId="77777777" w:rsidR="004538C3" w:rsidRDefault="004538C3" w:rsidP="004538C3">
      <w:pPr>
        <w:autoSpaceDE w:val="0"/>
        <w:autoSpaceDN w:val="0"/>
        <w:adjustRightInd w:val="0"/>
        <w:spacing w:after="0" w:line="240" w:lineRule="auto"/>
        <w:jc w:val="center"/>
        <w:rPr>
          <w:rFonts w:ascii="Times New Roman" w:hAnsi="Times New Roman"/>
          <w:bCs/>
          <w:sz w:val="24"/>
          <w:szCs w:val="24"/>
          <w:lang w:eastAsia="it-IT"/>
        </w:rPr>
      </w:pPr>
      <w:r w:rsidRPr="00562AC0">
        <w:rPr>
          <w:rFonts w:ascii="Times New Roman" w:hAnsi="Times New Roman"/>
          <w:bCs/>
          <w:sz w:val="24"/>
          <w:szCs w:val="24"/>
          <w:lang w:eastAsia="it-IT"/>
        </w:rPr>
        <w:t>&lt;&lt;&lt;&lt;&lt;&lt;&lt;&gt;&gt;&gt;&gt;&gt;&gt;&gt;</w:t>
      </w:r>
    </w:p>
    <w:p w14:paraId="53E108CA" w14:textId="77777777" w:rsidR="004538C3" w:rsidRPr="0006692A" w:rsidRDefault="004538C3" w:rsidP="004538C3">
      <w:pPr>
        <w:autoSpaceDE w:val="0"/>
        <w:autoSpaceDN w:val="0"/>
        <w:adjustRightInd w:val="0"/>
        <w:spacing w:after="0" w:line="240" w:lineRule="auto"/>
        <w:jc w:val="center"/>
        <w:rPr>
          <w:rFonts w:ascii="Times New Roman" w:hAnsi="Times New Roman"/>
          <w:bCs/>
          <w:sz w:val="24"/>
          <w:szCs w:val="24"/>
          <w:lang w:eastAsia="it-IT"/>
        </w:rPr>
      </w:pPr>
    </w:p>
    <w:p w14:paraId="7B1B0678" w14:textId="77777777" w:rsidR="004538C3" w:rsidRDefault="004538C3" w:rsidP="004538C3">
      <w:pPr>
        <w:autoSpaceDE w:val="0"/>
        <w:autoSpaceDN w:val="0"/>
        <w:adjustRightInd w:val="0"/>
        <w:spacing w:after="0" w:line="240" w:lineRule="auto"/>
        <w:jc w:val="center"/>
        <w:rPr>
          <w:rFonts w:ascii="Times New Roman" w:hAnsi="Times New Roman"/>
          <w:b/>
          <w:bCs/>
          <w:sz w:val="28"/>
          <w:szCs w:val="28"/>
          <w:lang w:eastAsia="it-IT"/>
        </w:rPr>
      </w:pPr>
      <w:r w:rsidRPr="00562AC0">
        <w:rPr>
          <w:rFonts w:ascii="Times New Roman" w:hAnsi="Times New Roman"/>
          <w:b/>
          <w:bCs/>
          <w:sz w:val="28"/>
          <w:szCs w:val="28"/>
          <w:lang w:eastAsia="it-IT"/>
        </w:rPr>
        <w:t>76</w:t>
      </w:r>
    </w:p>
    <w:p w14:paraId="56D428AC" w14:textId="77777777" w:rsidR="004538C3" w:rsidRPr="0006692A" w:rsidRDefault="004538C3" w:rsidP="004538C3">
      <w:pPr>
        <w:autoSpaceDE w:val="0"/>
        <w:autoSpaceDN w:val="0"/>
        <w:adjustRightInd w:val="0"/>
        <w:spacing w:after="0" w:line="240" w:lineRule="auto"/>
        <w:jc w:val="center"/>
        <w:rPr>
          <w:rFonts w:ascii="Times New Roman" w:hAnsi="Times New Roman"/>
          <w:b/>
          <w:bCs/>
          <w:sz w:val="8"/>
          <w:szCs w:val="8"/>
          <w:lang w:eastAsia="it-IT"/>
        </w:rPr>
      </w:pPr>
    </w:p>
    <w:p w14:paraId="24292AB9" w14:textId="77777777" w:rsidR="004538C3" w:rsidRDefault="004538C3" w:rsidP="004538C3">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w:t>
      </w:r>
      <w:r w:rsidRPr="00CE778E">
        <w:rPr>
          <w:rFonts w:ascii="Times New Roman" w:hAnsi="Times New Roman"/>
          <w:b/>
          <w:bCs/>
          <w:sz w:val="28"/>
          <w:szCs w:val="28"/>
          <w:lang w:eastAsia="it-IT"/>
        </w:rPr>
        <w:t xml:space="preserve"> l'Archevêque de Messina, Giuseppe Guarino</w:t>
      </w:r>
    </w:p>
    <w:p w14:paraId="5A58C5AF" w14:textId="77777777" w:rsidR="004538C3" w:rsidRPr="00694D80" w:rsidRDefault="004538C3" w:rsidP="004538C3">
      <w:pPr>
        <w:autoSpaceDE w:val="0"/>
        <w:autoSpaceDN w:val="0"/>
        <w:adjustRightInd w:val="0"/>
        <w:spacing w:after="0" w:line="240" w:lineRule="auto"/>
        <w:jc w:val="center"/>
        <w:rPr>
          <w:rFonts w:ascii="Times New Roman" w:hAnsi="Times New Roman"/>
          <w:b/>
          <w:bCs/>
          <w:sz w:val="8"/>
          <w:szCs w:val="8"/>
          <w:lang w:eastAsia="it-IT"/>
        </w:rPr>
      </w:pPr>
    </w:p>
    <w:p w14:paraId="1AA4B98C" w14:textId="77777777" w:rsidR="004538C3" w:rsidRPr="00CE778E" w:rsidRDefault="004538C3" w:rsidP="004538C3">
      <w:pPr>
        <w:autoSpaceDE w:val="0"/>
        <w:autoSpaceDN w:val="0"/>
        <w:adjustRightInd w:val="0"/>
        <w:spacing w:after="0" w:line="240" w:lineRule="auto"/>
        <w:jc w:val="center"/>
        <w:rPr>
          <w:rFonts w:ascii="Times New Roman" w:hAnsi="Times New Roman"/>
          <w:b/>
          <w:bCs/>
          <w:sz w:val="6"/>
          <w:szCs w:val="6"/>
          <w:lang w:eastAsia="it-IT"/>
        </w:rPr>
      </w:pPr>
    </w:p>
    <w:p w14:paraId="3C6EE3B6" w14:textId="77777777" w:rsidR="004538C3" w:rsidRPr="00CE778E"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sidRPr="00CE778E">
        <w:rPr>
          <w:rFonts w:ascii="Times New Roman" w:hAnsi="Times New Roman"/>
          <w:bCs/>
          <w:sz w:val="20"/>
          <w:szCs w:val="20"/>
          <w:lang w:val="fr-FR" w:eastAsia="it-IT"/>
        </w:rPr>
        <w:t>APR 598 - C2, 2/30</w:t>
      </w:r>
    </w:p>
    <w:p w14:paraId="05228B45" w14:textId="5E199C58" w:rsidR="004538C3" w:rsidRPr="00432B8C" w:rsidRDefault="004538C3" w:rsidP="004538C3">
      <w:pPr>
        <w:autoSpaceDE w:val="0"/>
        <w:autoSpaceDN w:val="0"/>
        <w:adjustRightInd w:val="0"/>
        <w:spacing w:after="0" w:line="240" w:lineRule="auto"/>
        <w:jc w:val="both"/>
        <w:rPr>
          <w:rFonts w:ascii="Times New Roman" w:hAnsi="Times New Roman"/>
          <w:bCs/>
          <w:sz w:val="20"/>
          <w:szCs w:val="20"/>
          <w:lang w:eastAsia="it-IT"/>
        </w:rPr>
      </w:pPr>
      <w:r>
        <w:rPr>
          <w:rFonts w:ascii="Times New Roman" w:hAnsi="Times New Roman"/>
          <w:bCs/>
          <w:sz w:val="20"/>
          <w:szCs w:val="20"/>
          <w:lang w:val="fr-FR" w:eastAsia="it-IT"/>
        </w:rPr>
        <w:t xml:space="preserve">photoc. orig. près </w:t>
      </w:r>
      <w:r w:rsidRPr="00CE778E">
        <w:rPr>
          <w:rFonts w:ascii="Times New Roman" w:hAnsi="Times New Roman"/>
          <w:bCs/>
          <w:sz w:val="20"/>
          <w:szCs w:val="20"/>
          <w:lang w:val="fr-FR" w:eastAsia="it-IT"/>
        </w:rPr>
        <w:t xml:space="preserve"> arc</w:t>
      </w:r>
      <w:r>
        <w:rPr>
          <w:rFonts w:ascii="Times New Roman" w:hAnsi="Times New Roman"/>
          <w:bCs/>
          <w:sz w:val="20"/>
          <w:szCs w:val="20"/>
          <w:lang w:val="fr-FR" w:eastAsia="it-IT"/>
        </w:rPr>
        <w:t xml:space="preserve">h. </w:t>
      </w:r>
      <w:r w:rsidRPr="00432B8C">
        <w:rPr>
          <w:rFonts w:ascii="Times New Roman" w:hAnsi="Times New Roman"/>
          <w:bCs/>
          <w:sz w:val="20"/>
          <w:szCs w:val="20"/>
          <w:lang w:eastAsia="it-IT"/>
        </w:rPr>
        <w:t xml:space="preserve">Curie Archiépiscopale, Messina; </w:t>
      </w:r>
      <w:r w:rsidR="00B61A92" w:rsidRPr="00432B8C">
        <w:rPr>
          <w:rFonts w:ascii="Times New Roman" w:hAnsi="Times New Roman"/>
          <w:bCs/>
          <w:sz w:val="20"/>
          <w:szCs w:val="20"/>
          <w:lang w:eastAsia="it-IT"/>
        </w:rPr>
        <w:t>inéd.</w:t>
      </w:r>
      <w:r w:rsidRPr="00432B8C">
        <w:rPr>
          <w:rFonts w:ascii="Times New Roman" w:hAnsi="Times New Roman"/>
          <w:bCs/>
          <w:sz w:val="20"/>
          <w:szCs w:val="20"/>
          <w:lang w:eastAsia="it-IT"/>
        </w:rPr>
        <w:t>.</w:t>
      </w:r>
    </w:p>
    <w:p w14:paraId="19459ADA" w14:textId="77777777" w:rsidR="004538C3" w:rsidRPr="00432B8C" w:rsidRDefault="004538C3" w:rsidP="004538C3">
      <w:pPr>
        <w:autoSpaceDE w:val="0"/>
        <w:autoSpaceDN w:val="0"/>
        <w:adjustRightInd w:val="0"/>
        <w:spacing w:after="0" w:line="240" w:lineRule="auto"/>
        <w:jc w:val="both"/>
        <w:rPr>
          <w:rFonts w:ascii="Times New Roman" w:hAnsi="Times New Roman"/>
          <w:bCs/>
          <w:sz w:val="20"/>
          <w:szCs w:val="20"/>
          <w:lang w:eastAsia="it-IT"/>
        </w:rPr>
      </w:pPr>
      <w:r w:rsidRPr="00432B8C">
        <w:rPr>
          <w:rFonts w:ascii="Times New Roman" w:hAnsi="Times New Roman"/>
          <w:bCs/>
          <w:sz w:val="20"/>
          <w:szCs w:val="20"/>
          <w:lang w:eastAsia="it-IT"/>
        </w:rPr>
        <w:t>Messina, le 20.10.1890</w:t>
      </w:r>
    </w:p>
    <w:p w14:paraId="1E526D4C" w14:textId="77777777" w:rsidR="004538C3" w:rsidRPr="00432B8C" w:rsidRDefault="004538C3" w:rsidP="004538C3">
      <w:pPr>
        <w:autoSpaceDE w:val="0"/>
        <w:autoSpaceDN w:val="0"/>
        <w:adjustRightInd w:val="0"/>
        <w:spacing w:after="0" w:line="240" w:lineRule="auto"/>
        <w:jc w:val="both"/>
        <w:rPr>
          <w:rFonts w:ascii="Times New Roman" w:hAnsi="Times New Roman"/>
          <w:bCs/>
          <w:sz w:val="8"/>
          <w:szCs w:val="8"/>
          <w:lang w:eastAsia="it-IT"/>
        </w:rPr>
      </w:pPr>
    </w:p>
    <w:p w14:paraId="5B37B6C1" w14:textId="77777777" w:rsid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Près de l'échéance du</w:t>
      </w:r>
      <w:r w:rsidRPr="00CE778E">
        <w:rPr>
          <w:rFonts w:ascii="Times New Roman" w:hAnsi="Times New Roman"/>
          <w:bCs/>
          <w:sz w:val="20"/>
          <w:szCs w:val="20"/>
          <w:lang w:val="fr-FR" w:eastAsia="it-IT"/>
        </w:rPr>
        <w:t xml:space="preserve"> permis</w:t>
      </w:r>
      <w:r>
        <w:rPr>
          <w:rFonts w:ascii="Times New Roman" w:hAnsi="Times New Roman"/>
          <w:bCs/>
          <w:sz w:val="20"/>
          <w:szCs w:val="20"/>
          <w:lang w:val="fr-FR" w:eastAsia="it-IT"/>
        </w:rPr>
        <w:t xml:space="preserve"> obtenu pour</w:t>
      </w:r>
      <w:r w:rsidRPr="00CE778E">
        <w:rPr>
          <w:rFonts w:ascii="Times New Roman" w:hAnsi="Times New Roman"/>
          <w:bCs/>
          <w:sz w:val="20"/>
          <w:szCs w:val="20"/>
          <w:lang w:val="fr-FR" w:eastAsia="it-IT"/>
        </w:rPr>
        <w:t xml:space="preserve"> cinq an</w:t>
      </w:r>
      <w:r>
        <w:rPr>
          <w:rFonts w:ascii="Times New Roman" w:hAnsi="Times New Roman"/>
          <w:bCs/>
          <w:sz w:val="20"/>
          <w:szCs w:val="20"/>
          <w:lang w:val="fr-FR" w:eastAsia="it-IT"/>
        </w:rPr>
        <w:t>nées, il demande que</w:t>
      </w:r>
      <w:r w:rsidRPr="00CE778E">
        <w:rPr>
          <w:rFonts w:ascii="Times New Roman" w:hAnsi="Times New Roman"/>
          <w:bCs/>
          <w:sz w:val="20"/>
          <w:szCs w:val="20"/>
          <w:lang w:val="fr-FR" w:eastAsia="it-IT"/>
        </w:rPr>
        <w:t xml:space="preserve"> soit renouvelé</w:t>
      </w:r>
      <w:r>
        <w:rPr>
          <w:rFonts w:ascii="Times New Roman" w:hAnsi="Times New Roman"/>
          <w:bCs/>
          <w:sz w:val="20"/>
          <w:szCs w:val="20"/>
          <w:lang w:val="fr-FR" w:eastAsia="it-IT"/>
        </w:rPr>
        <w:t>e la faculté</w:t>
      </w:r>
      <w:r w:rsidRPr="00CE778E">
        <w:rPr>
          <w:rFonts w:ascii="Times New Roman" w:hAnsi="Times New Roman"/>
          <w:bCs/>
          <w:sz w:val="20"/>
          <w:szCs w:val="20"/>
          <w:lang w:val="fr-FR" w:eastAsia="it-IT"/>
        </w:rPr>
        <w:t xml:space="preserve"> de garder le </w:t>
      </w:r>
      <w:r>
        <w:rPr>
          <w:rFonts w:ascii="Times New Roman" w:hAnsi="Times New Roman"/>
          <w:bCs/>
          <w:sz w:val="20"/>
          <w:szCs w:val="20"/>
          <w:lang w:val="fr-FR" w:eastAsia="it-IT"/>
        </w:rPr>
        <w:t xml:space="preserve">Très-Saint Sacrement dans la petite </w:t>
      </w:r>
      <w:r w:rsidRPr="00CE778E">
        <w:rPr>
          <w:rFonts w:ascii="Times New Roman" w:hAnsi="Times New Roman"/>
          <w:bCs/>
          <w:sz w:val="20"/>
          <w:szCs w:val="20"/>
          <w:lang w:val="fr-FR" w:eastAsia="it-IT"/>
        </w:rPr>
        <w:t xml:space="preserve">église du </w:t>
      </w:r>
      <w:r w:rsidRPr="0006692A">
        <w:rPr>
          <w:rFonts w:ascii="Times New Roman" w:hAnsi="Times New Roman"/>
          <w:bCs/>
          <w:sz w:val="20"/>
          <w:szCs w:val="20"/>
          <w:lang w:val="fr-FR" w:eastAsia="it-IT"/>
        </w:rPr>
        <w:t>Quartiere Avignone</w:t>
      </w:r>
      <w:r w:rsidRPr="00CE778E">
        <w:rPr>
          <w:rFonts w:ascii="Times New Roman" w:hAnsi="Times New Roman"/>
          <w:bCs/>
          <w:sz w:val="20"/>
          <w:szCs w:val="20"/>
          <w:lang w:val="fr-FR" w:eastAsia="it-IT"/>
        </w:rPr>
        <w:t>.</w:t>
      </w:r>
    </w:p>
    <w:p w14:paraId="036AE228" w14:textId="77777777" w:rsidR="004538C3" w:rsidRPr="00694D80" w:rsidRDefault="004538C3" w:rsidP="004538C3">
      <w:pPr>
        <w:autoSpaceDE w:val="0"/>
        <w:autoSpaceDN w:val="0"/>
        <w:adjustRightInd w:val="0"/>
        <w:spacing w:after="0" w:line="240" w:lineRule="auto"/>
        <w:jc w:val="both"/>
        <w:rPr>
          <w:rFonts w:ascii="Times New Roman" w:hAnsi="Times New Roman"/>
          <w:bCs/>
          <w:sz w:val="8"/>
          <w:szCs w:val="8"/>
          <w:lang w:val="fr-FR" w:eastAsia="it-IT"/>
        </w:rPr>
      </w:pPr>
    </w:p>
    <w:p w14:paraId="3672DC6B" w14:textId="77777777" w:rsidR="004538C3" w:rsidRPr="00CE778E" w:rsidRDefault="004538C3" w:rsidP="004538C3">
      <w:pPr>
        <w:autoSpaceDE w:val="0"/>
        <w:autoSpaceDN w:val="0"/>
        <w:adjustRightInd w:val="0"/>
        <w:spacing w:after="0" w:line="240" w:lineRule="auto"/>
        <w:jc w:val="both"/>
        <w:rPr>
          <w:rFonts w:ascii="Times New Roman" w:hAnsi="Times New Roman"/>
          <w:bCs/>
          <w:sz w:val="8"/>
          <w:szCs w:val="8"/>
          <w:lang w:val="fr-FR" w:eastAsia="it-IT"/>
        </w:rPr>
      </w:pPr>
    </w:p>
    <w:p w14:paraId="6F7EBE13"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w:t>
      </w:r>
      <w:r w:rsidRPr="00CE778E">
        <w:rPr>
          <w:rFonts w:ascii="Times New Roman" w:hAnsi="Times New Roman"/>
          <w:bCs/>
          <w:sz w:val="24"/>
          <w:szCs w:val="24"/>
          <w:lang w:val="fr-FR" w:eastAsia="it-IT"/>
        </w:rPr>
        <w:t xml:space="preserve"> </w:t>
      </w:r>
      <w:r>
        <w:rPr>
          <w:rFonts w:ascii="Times New Roman" w:hAnsi="Times New Roman"/>
          <w:bCs/>
          <w:sz w:val="24"/>
          <w:szCs w:val="24"/>
          <w:lang w:val="fr-FR" w:eastAsia="it-IT"/>
        </w:rPr>
        <w:t>le 20 o</w:t>
      </w:r>
      <w:r w:rsidRPr="00CE778E">
        <w:rPr>
          <w:rFonts w:ascii="Times New Roman" w:hAnsi="Times New Roman"/>
          <w:bCs/>
          <w:sz w:val="24"/>
          <w:szCs w:val="24"/>
          <w:lang w:val="fr-FR" w:eastAsia="it-IT"/>
        </w:rPr>
        <w:t>ctobre, 1890</w:t>
      </w:r>
    </w:p>
    <w:p w14:paraId="6C4ECA7F"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p>
    <w:p w14:paraId="25BB640C" w14:textId="77777777" w:rsidR="004538C3" w:rsidRPr="00CE778E" w:rsidRDefault="004538C3" w:rsidP="004538C3">
      <w:pPr>
        <w:autoSpaceDE w:val="0"/>
        <w:autoSpaceDN w:val="0"/>
        <w:adjustRightInd w:val="0"/>
        <w:spacing w:after="0" w:line="240" w:lineRule="auto"/>
        <w:jc w:val="both"/>
        <w:rPr>
          <w:rFonts w:ascii="Times New Roman" w:hAnsi="Times New Roman"/>
          <w:bCs/>
          <w:sz w:val="8"/>
          <w:szCs w:val="8"/>
          <w:lang w:val="fr-FR" w:eastAsia="it-IT"/>
        </w:rPr>
      </w:pPr>
    </w:p>
    <w:p w14:paraId="20F9E838"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A </w:t>
      </w:r>
      <w:r w:rsidRPr="00CE778E">
        <w:rPr>
          <w:rFonts w:ascii="Times New Roman" w:hAnsi="Times New Roman"/>
          <w:bCs/>
          <w:sz w:val="24"/>
          <w:szCs w:val="24"/>
          <w:lang w:val="fr-FR" w:eastAsia="it-IT"/>
        </w:rPr>
        <w:t xml:space="preserve">Son Excellence </w:t>
      </w:r>
      <w:r>
        <w:rPr>
          <w:rFonts w:ascii="Times New Roman" w:hAnsi="Times New Roman"/>
          <w:bCs/>
          <w:sz w:val="24"/>
          <w:szCs w:val="24"/>
          <w:lang w:val="fr-FR" w:eastAsia="it-IT"/>
        </w:rPr>
        <w:t>Révérendissime Monseigneur Giuseppe Guarino, A</w:t>
      </w:r>
      <w:r w:rsidRPr="00CE778E">
        <w:rPr>
          <w:rFonts w:ascii="Times New Roman" w:hAnsi="Times New Roman"/>
          <w:bCs/>
          <w:sz w:val="24"/>
          <w:szCs w:val="24"/>
          <w:lang w:val="fr-FR" w:eastAsia="it-IT"/>
        </w:rPr>
        <w:t>rchevêque</w:t>
      </w:r>
      <w:r>
        <w:rPr>
          <w:rFonts w:ascii="Times New Roman" w:hAnsi="Times New Roman"/>
          <w:bCs/>
          <w:sz w:val="24"/>
          <w:szCs w:val="24"/>
          <w:lang w:val="fr-FR" w:eastAsia="it-IT"/>
        </w:rPr>
        <w:t xml:space="preserve"> de Messina</w:t>
      </w:r>
      <w:r w:rsidRPr="00CE778E">
        <w:rPr>
          <w:rFonts w:ascii="Times New Roman" w:hAnsi="Times New Roman"/>
          <w:bCs/>
          <w:sz w:val="24"/>
          <w:szCs w:val="24"/>
          <w:lang w:val="fr-FR" w:eastAsia="it-IT"/>
        </w:rPr>
        <w:t>.</w:t>
      </w:r>
    </w:p>
    <w:p w14:paraId="2E4E673D" w14:textId="77777777" w:rsidR="004538C3" w:rsidRPr="00694D80" w:rsidRDefault="004538C3" w:rsidP="004538C3">
      <w:pPr>
        <w:autoSpaceDE w:val="0"/>
        <w:autoSpaceDN w:val="0"/>
        <w:adjustRightInd w:val="0"/>
        <w:spacing w:after="0" w:line="240" w:lineRule="auto"/>
        <w:jc w:val="both"/>
        <w:rPr>
          <w:rFonts w:ascii="Times New Roman" w:hAnsi="Times New Roman"/>
          <w:bCs/>
          <w:sz w:val="8"/>
          <w:szCs w:val="8"/>
          <w:lang w:val="fr-FR" w:eastAsia="it-IT"/>
        </w:rPr>
      </w:pPr>
    </w:p>
    <w:p w14:paraId="10DB6029" w14:textId="77777777" w:rsidR="004538C3" w:rsidRPr="00CE778E"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CE778E">
        <w:rPr>
          <w:rFonts w:ascii="Times New Roman" w:hAnsi="Times New Roman"/>
          <w:bCs/>
          <w:sz w:val="24"/>
          <w:szCs w:val="24"/>
          <w:lang w:val="fr-FR" w:eastAsia="it-IT"/>
        </w:rPr>
        <w:t>xcellence,</w:t>
      </w:r>
    </w:p>
    <w:p w14:paraId="4B04C5EF" w14:textId="77777777" w:rsidR="004538C3" w:rsidRPr="00CE778E"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CE778E">
        <w:rPr>
          <w:rFonts w:ascii="Times New Roman" w:hAnsi="Times New Roman"/>
          <w:bCs/>
          <w:sz w:val="24"/>
          <w:szCs w:val="24"/>
          <w:lang w:val="fr-FR" w:eastAsia="it-IT"/>
        </w:rPr>
        <w:t>e</w:t>
      </w:r>
      <w:r>
        <w:rPr>
          <w:rFonts w:ascii="Times New Roman" w:hAnsi="Times New Roman"/>
          <w:bCs/>
          <w:sz w:val="24"/>
          <w:szCs w:val="24"/>
          <w:lang w:val="fr-FR" w:eastAsia="it-IT"/>
        </w:rPr>
        <w:t>,</w:t>
      </w:r>
      <w:r w:rsidRPr="00CE778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soussigné, par l'entremise de Votre Excellence, le 13 novembre 1885 obtins du Saint-Siège la faculté de tenir </w:t>
      </w:r>
      <w:r w:rsidRPr="00CE778E">
        <w:rPr>
          <w:rFonts w:ascii="Times New Roman" w:hAnsi="Times New Roman"/>
          <w:bCs/>
          <w:sz w:val="24"/>
          <w:szCs w:val="24"/>
          <w:lang w:val="fr-FR" w:eastAsia="it-IT"/>
        </w:rPr>
        <w:t xml:space="preserve">le </w:t>
      </w:r>
      <w:r>
        <w:rPr>
          <w:rFonts w:ascii="Times New Roman" w:hAnsi="Times New Roman"/>
          <w:bCs/>
          <w:sz w:val="24"/>
          <w:szCs w:val="24"/>
          <w:lang w:val="fr-FR" w:eastAsia="it-IT"/>
        </w:rPr>
        <w:t>Très-</w:t>
      </w:r>
      <w:r w:rsidRPr="00CE778E">
        <w:rPr>
          <w:rFonts w:ascii="Times New Roman" w:hAnsi="Times New Roman"/>
          <w:bCs/>
          <w:sz w:val="24"/>
          <w:szCs w:val="24"/>
          <w:lang w:val="fr-FR" w:eastAsia="it-IT"/>
        </w:rPr>
        <w:t>Saint</w:t>
      </w:r>
      <w:r>
        <w:rPr>
          <w:rFonts w:ascii="Times New Roman" w:hAnsi="Times New Roman"/>
          <w:bCs/>
          <w:sz w:val="24"/>
          <w:szCs w:val="24"/>
          <w:lang w:val="fr-FR" w:eastAsia="it-IT"/>
        </w:rPr>
        <w:t xml:space="preserve"> Sacrement dans la petite E</w:t>
      </w:r>
      <w:r w:rsidRPr="00CE778E">
        <w:rPr>
          <w:rFonts w:ascii="Times New Roman" w:hAnsi="Times New Roman"/>
          <w:bCs/>
          <w:sz w:val="24"/>
          <w:szCs w:val="24"/>
          <w:lang w:val="fr-FR" w:eastAsia="it-IT"/>
        </w:rPr>
        <w:t>glise dédiée au Sacré-Cœur de Jésus</w:t>
      </w:r>
      <w:r>
        <w:rPr>
          <w:rFonts w:ascii="Times New Roman" w:hAnsi="Times New Roman"/>
          <w:bCs/>
          <w:sz w:val="24"/>
          <w:szCs w:val="24"/>
          <w:lang w:val="fr-FR" w:eastAsia="it-IT"/>
        </w:rPr>
        <w:t xml:space="preserve"> dans mes O</w:t>
      </w:r>
      <w:r w:rsidRPr="00CE778E">
        <w:rPr>
          <w:rFonts w:ascii="Times New Roman" w:hAnsi="Times New Roman"/>
          <w:bCs/>
          <w:sz w:val="24"/>
          <w:szCs w:val="24"/>
          <w:lang w:val="fr-FR" w:eastAsia="it-IT"/>
        </w:rPr>
        <w:t>rphel</w:t>
      </w:r>
      <w:r>
        <w:rPr>
          <w:rFonts w:ascii="Times New Roman" w:hAnsi="Times New Roman"/>
          <w:bCs/>
          <w:sz w:val="24"/>
          <w:szCs w:val="24"/>
          <w:lang w:val="fr-FR" w:eastAsia="it-IT"/>
        </w:rPr>
        <w:t>inats. Cette faculté m'a été accord</w:t>
      </w:r>
      <w:r w:rsidRPr="00CE778E">
        <w:rPr>
          <w:rFonts w:ascii="Times New Roman" w:hAnsi="Times New Roman"/>
          <w:bCs/>
          <w:sz w:val="24"/>
          <w:szCs w:val="24"/>
          <w:lang w:val="fr-FR" w:eastAsia="it-IT"/>
        </w:rPr>
        <w:t>ée</w:t>
      </w:r>
      <w:r>
        <w:rPr>
          <w:rFonts w:ascii="Times New Roman" w:hAnsi="Times New Roman"/>
          <w:bCs/>
          <w:sz w:val="24"/>
          <w:szCs w:val="24"/>
          <w:lang w:val="fr-FR" w:eastAsia="it-IT"/>
        </w:rPr>
        <w:t xml:space="preserve"> </w:t>
      </w:r>
      <w:r>
        <w:rPr>
          <w:rFonts w:ascii="Times New Roman" w:hAnsi="Times New Roman"/>
          <w:bCs/>
          <w:i/>
          <w:sz w:val="24"/>
          <w:szCs w:val="24"/>
          <w:lang w:val="fr-FR" w:eastAsia="it-IT"/>
        </w:rPr>
        <w:t>ad quinquennium</w:t>
      </w:r>
      <w:r w:rsidRPr="00CE778E">
        <w:rPr>
          <w:rFonts w:ascii="Times New Roman" w:hAnsi="Times New Roman"/>
          <w:bCs/>
          <w:sz w:val="24"/>
          <w:szCs w:val="24"/>
          <w:lang w:val="fr-FR" w:eastAsia="it-IT"/>
        </w:rPr>
        <w:t>.</w:t>
      </w:r>
    </w:p>
    <w:p w14:paraId="112A2EC7" w14:textId="77777777" w:rsidR="004538C3" w:rsidRPr="00CE778E"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Par conséquent, étant proche le délai</w:t>
      </w:r>
      <w:r w:rsidRPr="00CE778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de la faculté </w:t>
      </w:r>
      <w:r w:rsidRPr="00CE778E">
        <w:rPr>
          <w:rFonts w:ascii="Times New Roman" w:hAnsi="Times New Roman"/>
          <w:bCs/>
          <w:sz w:val="24"/>
          <w:szCs w:val="24"/>
          <w:lang w:val="fr-FR" w:eastAsia="it-IT"/>
        </w:rPr>
        <w:t>obtenu</w:t>
      </w:r>
      <w:r>
        <w:rPr>
          <w:rFonts w:ascii="Times New Roman" w:hAnsi="Times New Roman"/>
          <w:bCs/>
          <w:sz w:val="24"/>
          <w:szCs w:val="24"/>
          <w:lang w:val="fr-FR" w:eastAsia="it-IT"/>
        </w:rPr>
        <w:t>e</w:t>
      </w:r>
      <w:r w:rsidRPr="00CE778E">
        <w:rPr>
          <w:rFonts w:ascii="Times New Roman" w:hAnsi="Times New Roman"/>
          <w:bCs/>
          <w:sz w:val="24"/>
          <w:szCs w:val="24"/>
          <w:lang w:val="fr-FR" w:eastAsia="it-IT"/>
        </w:rPr>
        <w:t>, je prie humblem</w:t>
      </w:r>
      <w:r>
        <w:rPr>
          <w:rFonts w:ascii="Times New Roman" w:hAnsi="Times New Roman"/>
          <w:bCs/>
          <w:sz w:val="24"/>
          <w:szCs w:val="24"/>
          <w:lang w:val="fr-FR" w:eastAsia="it-IT"/>
        </w:rPr>
        <w:t xml:space="preserve">ent Votre Excellence Révérendissime </w:t>
      </w:r>
      <w:r w:rsidRPr="00CE778E">
        <w:rPr>
          <w:rFonts w:ascii="Times New Roman" w:hAnsi="Times New Roman"/>
          <w:bCs/>
          <w:sz w:val="24"/>
          <w:szCs w:val="24"/>
          <w:lang w:val="fr-FR" w:eastAsia="it-IT"/>
        </w:rPr>
        <w:t xml:space="preserve">de vouloir </w:t>
      </w:r>
      <w:r>
        <w:rPr>
          <w:rFonts w:ascii="Times New Roman" w:hAnsi="Times New Roman"/>
          <w:bCs/>
          <w:sz w:val="24"/>
          <w:szCs w:val="24"/>
          <w:lang w:val="fr-FR" w:eastAsia="it-IT"/>
        </w:rPr>
        <w:t>m'obtenir de nouveau cette faculté</w:t>
      </w:r>
      <w:r w:rsidRPr="00CE778E">
        <w:rPr>
          <w:rFonts w:ascii="Times New Roman" w:hAnsi="Times New Roman"/>
          <w:bCs/>
          <w:sz w:val="24"/>
          <w:szCs w:val="24"/>
          <w:lang w:val="fr-FR" w:eastAsia="it-IT"/>
        </w:rPr>
        <w:t>.</w:t>
      </w:r>
    </w:p>
    <w:p w14:paraId="1A5150AD"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Implorant agenouillé votre Bénédiction P</w:t>
      </w:r>
      <w:r w:rsidRPr="00CE778E">
        <w:rPr>
          <w:rFonts w:ascii="Times New Roman" w:hAnsi="Times New Roman"/>
          <w:bCs/>
          <w:sz w:val="24"/>
          <w:szCs w:val="24"/>
          <w:lang w:val="fr-FR" w:eastAsia="it-IT"/>
        </w:rPr>
        <w:t xml:space="preserve">astorale, je </w:t>
      </w:r>
      <w:r>
        <w:rPr>
          <w:rFonts w:ascii="Times New Roman" w:hAnsi="Times New Roman"/>
          <w:bCs/>
          <w:sz w:val="24"/>
          <w:szCs w:val="24"/>
          <w:lang w:val="fr-FR" w:eastAsia="it-IT"/>
        </w:rPr>
        <w:t xml:space="preserve">me </w:t>
      </w:r>
      <w:r w:rsidRPr="00CE778E">
        <w:rPr>
          <w:rFonts w:ascii="Times New Roman" w:hAnsi="Times New Roman"/>
          <w:bCs/>
          <w:sz w:val="24"/>
          <w:szCs w:val="24"/>
          <w:lang w:val="fr-FR" w:eastAsia="it-IT"/>
        </w:rPr>
        <w:t>dis:</w:t>
      </w:r>
    </w:p>
    <w:p w14:paraId="3C90C228" w14:textId="77777777" w:rsidR="004538C3" w:rsidRPr="005454DE" w:rsidRDefault="004538C3" w:rsidP="004538C3">
      <w:pPr>
        <w:autoSpaceDE w:val="0"/>
        <w:autoSpaceDN w:val="0"/>
        <w:adjustRightInd w:val="0"/>
        <w:spacing w:after="0" w:line="240" w:lineRule="auto"/>
        <w:jc w:val="both"/>
        <w:rPr>
          <w:rFonts w:ascii="Times New Roman" w:hAnsi="Times New Roman"/>
          <w:bCs/>
          <w:sz w:val="10"/>
          <w:szCs w:val="10"/>
          <w:lang w:val="fr-FR" w:eastAsia="it-IT"/>
        </w:rPr>
      </w:pPr>
    </w:p>
    <w:p w14:paraId="1875530C" w14:textId="77777777" w:rsidR="004538C3" w:rsidRDefault="004538C3" w:rsidP="004538C3">
      <w:pPr>
        <w:autoSpaceDE w:val="0"/>
        <w:autoSpaceDN w:val="0"/>
        <w:adjustRightInd w:val="0"/>
        <w:spacing w:after="0" w:line="240" w:lineRule="auto"/>
        <w:ind w:firstLine="5670"/>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Sujet très dévoué et obéissant </w:t>
      </w:r>
    </w:p>
    <w:p w14:paraId="67FFB704" w14:textId="77777777" w:rsidR="004538C3" w:rsidRDefault="004538C3" w:rsidP="004538C3">
      <w:pPr>
        <w:autoSpaceDE w:val="0"/>
        <w:autoSpaceDN w:val="0"/>
        <w:adjustRightInd w:val="0"/>
        <w:spacing w:after="0" w:line="240" w:lineRule="auto"/>
        <w:ind w:firstLine="5670"/>
        <w:jc w:val="both"/>
        <w:rPr>
          <w:rFonts w:ascii="Times New Roman" w:hAnsi="Times New Roman"/>
          <w:bCs/>
          <w:sz w:val="24"/>
          <w:szCs w:val="24"/>
          <w:lang w:val="fr-FR" w:eastAsia="it-IT"/>
        </w:rPr>
      </w:pPr>
      <w:r w:rsidRPr="00CE778E">
        <w:rPr>
          <w:rFonts w:ascii="Times New Roman" w:hAnsi="Times New Roman"/>
          <w:bCs/>
          <w:sz w:val="24"/>
          <w:szCs w:val="24"/>
          <w:lang w:val="fr-FR" w:eastAsia="it-IT"/>
        </w:rPr>
        <w:t>C</w:t>
      </w:r>
      <w:r>
        <w:rPr>
          <w:rFonts w:ascii="Times New Roman" w:hAnsi="Times New Roman"/>
          <w:bCs/>
          <w:sz w:val="24"/>
          <w:szCs w:val="24"/>
          <w:lang w:val="fr-FR" w:eastAsia="it-IT"/>
        </w:rPr>
        <w:t>h</w:t>
      </w:r>
      <w:r w:rsidRPr="00CE778E">
        <w:rPr>
          <w:rFonts w:ascii="Times New Roman" w:hAnsi="Times New Roman"/>
          <w:bCs/>
          <w:sz w:val="24"/>
          <w:szCs w:val="24"/>
          <w:lang w:val="fr-FR" w:eastAsia="it-IT"/>
        </w:rPr>
        <w:t>ano</w:t>
      </w:r>
      <w:r>
        <w:rPr>
          <w:rFonts w:ascii="Times New Roman" w:hAnsi="Times New Roman"/>
          <w:bCs/>
          <w:sz w:val="24"/>
          <w:szCs w:val="24"/>
          <w:lang w:val="fr-FR" w:eastAsia="it-IT"/>
        </w:rPr>
        <w:t>i</w:t>
      </w:r>
      <w:r w:rsidRPr="00CE778E">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CE778E">
        <w:rPr>
          <w:rFonts w:ascii="Times New Roman" w:hAnsi="Times New Roman"/>
          <w:bCs/>
          <w:sz w:val="24"/>
          <w:szCs w:val="24"/>
          <w:lang w:val="fr-FR" w:eastAsia="it-IT"/>
        </w:rPr>
        <w:t xml:space="preserve"> Di Francia</w:t>
      </w:r>
    </w:p>
    <w:p w14:paraId="581D157A" w14:textId="77777777" w:rsidR="004538C3" w:rsidRPr="004538C3" w:rsidRDefault="004538C3" w:rsidP="004538C3">
      <w:pPr>
        <w:autoSpaceDE w:val="0"/>
        <w:autoSpaceDN w:val="0"/>
        <w:adjustRightInd w:val="0"/>
        <w:spacing w:after="0" w:line="240" w:lineRule="auto"/>
        <w:ind w:firstLine="5670"/>
        <w:jc w:val="both"/>
        <w:rPr>
          <w:rFonts w:ascii="Times New Roman" w:hAnsi="Times New Roman"/>
          <w:bCs/>
          <w:sz w:val="24"/>
          <w:szCs w:val="24"/>
          <w:lang w:val="fr-FR" w:eastAsia="it-IT"/>
        </w:rPr>
      </w:pPr>
    </w:p>
    <w:p w14:paraId="6ECDE147" w14:textId="77777777" w:rsidR="004538C3" w:rsidRDefault="004538C3" w:rsidP="004538C3">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6B485993" w14:textId="77777777" w:rsidR="004538C3" w:rsidRPr="0006692A" w:rsidRDefault="004538C3" w:rsidP="004538C3">
      <w:pPr>
        <w:autoSpaceDE w:val="0"/>
        <w:autoSpaceDN w:val="0"/>
        <w:adjustRightInd w:val="0"/>
        <w:spacing w:after="0" w:line="240" w:lineRule="auto"/>
        <w:jc w:val="center"/>
        <w:rPr>
          <w:rFonts w:ascii="Times New Roman" w:hAnsi="Times New Roman"/>
          <w:bCs/>
          <w:sz w:val="24"/>
          <w:szCs w:val="24"/>
          <w:lang w:val="fr-FR" w:eastAsia="it-IT"/>
        </w:rPr>
      </w:pPr>
    </w:p>
    <w:p w14:paraId="51A1551C" w14:textId="77777777" w:rsidR="004538C3" w:rsidRDefault="004538C3" w:rsidP="004538C3">
      <w:pPr>
        <w:autoSpaceDE w:val="0"/>
        <w:autoSpaceDN w:val="0"/>
        <w:adjustRightInd w:val="0"/>
        <w:spacing w:after="0" w:line="240" w:lineRule="auto"/>
        <w:jc w:val="center"/>
        <w:rPr>
          <w:rFonts w:ascii="Times New Roman" w:hAnsi="Times New Roman"/>
          <w:b/>
          <w:bCs/>
          <w:sz w:val="28"/>
          <w:szCs w:val="28"/>
          <w:lang w:val="fr-FR" w:eastAsia="it-IT"/>
        </w:rPr>
      </w:pPr>
      <w:r w:rsidRPr="00401FD6">
        <w:rPr>
          <w:rFonts w:ascii="Times New Roman" w:hAnsi="Times New Roman"/>
          <w:b/>
          <w:bCs/>
          <w:sz w:val="28"/>
          <w:szCs w:val="28"/>
          <w:lang w:val="fr-FR" w:eastAsia="it-IT"/>
        </w:rPr>
        <w:t>77</w:t>
      </w:r>
    </w:p>
    <w:p w14:paraId="354B04FD" w14:textId="77777777" w:rsidR="004538C3" w:rsidRPr="0006692A" w:rsidRDefault="004538C3" w:rsidP="004538C3">
      <w:pPr>
        <w:autoSpaceDE w:val="0"/>
        <w:autoSpaceDN w:val="0"/>
        <w:adjustRightInd w:val="0"/>
        <w:spacing w:after="0" w:line="240" w:lineRule="auto"/>
        <w:jc w:val="center"/>
        <w:rPr>
          <w:rFonts w:ascii="Times New Roman" w:hAnsi="Times New Roman"/>
          <w:b/>
          <w:bCs/>
          <w:sz w:val="8"/>
          <w:szCs w:val="8"/>
          <w:lang w:val="fr-FR" w:eastAsia="it-IT"/>
        </w:rPr>
      </w:pPr>
    </w:p>
    <w:p w14:paraId="1A0B3461" w14:textId="77777777" w:rsidR="004538C3" w:rsidRDefault="004538C3" w:rsidP="004538C3">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w:t>
      </w:r>
      <w:r w:rsidRPr="00401FD6">
        <w:rPr>
          <w:rFonts w:ascii="Times New Roman" w:hAnsi="Times New Roman"/>
          <w:b/>
          <w:bCs/>
          <w:sz w:val="28"/>
          <w:szCs w:val="28"/>
          <w:lang w:val="fr-FR" w:eastAsia="it-IT"/>
        </w:rPr>
        <w:t xml:space="preserve"> une personne non identifiée</w:t>
      </w:r>
    </w:p>
    <w:p w14:paraId="3AE5383E" w14:textId="77777777" w:rsidR="004538C3" w:rsidRPr="004538C3" w:rsidRDefault="004538C3" w:rsidP="004538C3">
      <w:pPr>
        <w:autoSpaceDE w:val="0"/>
        <w:autoSpaceDN w:val="0"/>
        <w:adjustRightInd w:val="0"/>
        <w:spacing w:after="0" w:line="240" w:lineRule="auto"/>
        <w:jc w:val="center"/>
        <w:rPr>
          <w:rFonts w:ascii="Times New Roman" w:hAnsi="Times New Roman"/>
          <w:b/>
          <w:bCs/>
          <w:sz w:val="12"/>
          <w:szCs w:val="12"/>
          <w:lang w:val="fr-FR" w:eastAsia="it-IT"/>
        </w:rPr>
      </w:pPr>
    </w:p>
    <w:p w14:paraId="06AB758C" w14:textId="77777777" w:rsidR="004538C3" w:rsidRPr="00401FD6"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sidRPr="00401FD6">
        <w:rPr>
          <w:rFonts w:ascii="Times New Roman" w:hAnsi="Times New Roman"/>
          <w:bCs/>
          <w:sz w:val="20"/>
          <w:szCs w:val="20"/>
          <w:lang w:val="fr-FR" w:eastAsia="it-IT"/>
        </w:rPr>
        <w:t>APR 8764 - C2, 2/41</w:t>
      </w:r>
    </w:p>
    <w:p w14:paraId="7AC93939" w14:textId="77777777" w:rsidR="004538C3" w:rsidRPr="00401FD6"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impr. orig. 1f. (mm. 150x210) - 1 faç</w:t>
      </w:r>
      <w:r w:rsidRPr="00401FD6">
        <w:rPr>
          <w:rFonts w:ascii="Times New Roman" w:hAnsi="Times New Roman"/>
          <w:bCs/>
          <w:sz w:val="20"/>
          <w:szCs w:val="20"/>
          <w:lang w:val="fr-FR" w:eastAsia="it-IT"/>
        </w:rPr>
        <w:t>. écrite; édité.</w:t>
      </w:r>
    </w:p>
    <w:p w14:paraId="14A536D9" w14:textId="77777777" w:rsid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15.11.</w:t>
      </w:r>
      <w:r w:rsidRPr="00401FD6">
        <w:rPr>
          <w:rFonts w:ascii="Times New Roman" w:hAnsi="Times New Roman"/>
          <w:bCs/>
          <w:sz w:val="20"/>
          <w:szCs w:val="20"/>
          <w:lang w:val="fr-FR" w:eastAsia="it-IT"/>
        </w:rPr>
        <w:t>1890</w:t>
      </w:r>
    </w:p>
    <w:p w14:paraId="2135CF1E" w14:textId="77777777" w:rsidR="004538C3" w:rsidRPr="00401FD6" w:rsidRDefault="004538C3" w:rsidP="004538C3">
      <w:pPr>
        <w:autoSpaceDE w:val="0"/>
        <w:autoSpaceDN w:val="0"/>
        <w:adjustRightInd w:val="0"/>
        <w:spacing w:after="0" w:line="240" w:lineRule="auto"/>
        <w:jc w:val="both"/>
        <w:rPr>
          <w:rFonts w:ascii="Times New Roman" w:hAnsi="Times New Roman"/>
          <w:bCs/>
          <w:sz w:val="8"/>
          <w:szCs w:val="8"/>
          <w:lang w:val="fr-FR" w:eastAsia="it-IT"/>
        </w:rPr>
      </w:pPr>
    </w:p>
    <w:p w14:paraId="285772CA" w14:textId="77777777" w:rsid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Père Hannibal, </w:t>
      </w:r>
      <w:r w:rsidRPr="00401FD6">
        <w:rPr>
          <w:rFonts w:ascii="Times New Roman" w:hAnsi="Times New Roman"/>
          <w:bCs/>
          <w:sz w:val="20"/>
          <w:szCs w:val="20"/>
          <w:lang w:val="fr-FR" w:eastAsia="it-IT"/>
        </w:rPr>
        <w:t>probablement</w:t>
      </w:r>
      <w:r>
        <w:rPr>
          <w:rFonts w:ascii="Times New Roman" w:hAnsi="Times New Roman"/>
          <w:bCs/>
          <w:sz w:val="20"/>
          <w:szCs w:val="20"/>
          <w:lang w:val="fr-FR" w:eastAsia="it-IT"/>
        </w:rPr>
        <w:t>, s'adresse à certains Conseillers Municipaux de Messina</w:t>
      </w:r>
      <w:r w:rsidRPr="00401FD6">
        <w:rPr>
          <w:rFonts w:ascii="Times New Roman" w:hAnsi="Times New Roman"/>
          <w:bCs/>
          <w:sz w:val="20"/>
          <w:szCs w:val="20"/>
          <w:lang w:val="fr-FR" w:eastAsia="it-IT"/>
        </w:rPr>
        <w:t xml:space="preserve"> et les informe</w:t>
      </w:r>
      <w:r>
        <w:rPr>
          <w:rFonts w:ascii="Times New Roman" w:hAnsi="Times New Roman"/>
          <w:bCs/>
          <w:sz w:val="20"/>
          <w:szCs w:val="20"/>
          <w:lang w:val="fr-FR" w:eastAsia="it-IT"/>
        </w:rPr>
        <w:t xml:space="preserve"> </w:t>
      </w:r>
      <w:r w:rsidRPr="00401FD6">
        <w:rPr>
          <w:rFonts w:ascii="Times New Roman" w:hAnsi="Times New Roman"/>
          <w:bCs/>
          <w:sz w:val="20"/>
          <w:szCs w:val="20"/>
          <w:lang w:val="fr-FR" w:eastAsia="it-IT"/>
        </w:rPr>
        <w:t>qu'il avait soumis l</w:t>
      </w:r>
      <w:r>
        <w:rPr>
          <w:rFonts w:ascii="Times New Roman" w:hAnsi="Times New Roman"/>
          <w:bCs/>
          <w:sz w:val="20"/>
          <w:szCs w:val="20"/>
          <w:lang w:val="fr-FR" w:eastAsia="it-IT"/>
        </w:rPr>
        <w:t>a demande d'aide financière au Maire Giacomo Natoli</w:t>
      </w:r>
      <w:r w:rsidRPr="00401FD6">
        <w:rPr>
          <w:rFonts w:ascii="Times New Roman" w:hAnsi="Times New Roman"/>
          <w:bCs/>
          <w:sz w:val="20"/>
          <w:szCs w:val="20"/>
          <w:lang w:val="fr-FR" w:eastAsia="it-IT"/>
        </w:rPr>
        <w:t xml:space="preserve"> pour le</w:t>
      </w:r>
      <w:r>
        <w:rPr>
          <w:rFonts w:ascii="Times New Roman" w:hAnsi="Times New Roman"/>
          <w:bCs/>
          <w:sz w:val="20"/>
          <w:szCs w:val="20"/>
          <w:lang w:val="fr-FR" w:eastAsia="it-IT"/>
        </w:rPr>
        <w:t>s O</w:t>
      </w:r>
      <w:r w:rsidRPr="00401FD6">
        <w:rPr>
          <w:rFonts w:ascii="Times New Roman" w:hAnsi="Times New Roman"/>
          <w:bCs/>
          <w:sz w:val="20"/>
          <w:szCs w:val="20"/>
          <w:lang w:val="fr-FR" w:eastAsia="it-IT"/>
        </w:rPr>
        <w:t xml:space="preserve">rphelinats </w:t>
      </w:r>
      <w:r>
        <w:rPr>
          <w:rFonts w:ascii="Times New Roman" w:hAnsi="Times New Roman"/>
          <w:bCs/>
          <w:sz w:val="20"/>
          <w:szCs w:val="20"/>
          <w:lang w:val="fr-FR" w:eastAsia="it-IT"/>
        </w:rPr>
        <w:t>de Saint Antoine. I</w:t>
      </w:r>
      <w:r w:rsidRPr="00401FD6">
        <w:rPr>
          <w:rFonts w:ascii="Times New Roman" w:hAnsi="Times New Roman"/>
          <w:bCs/>
          <w:sz w:val="20"/>
          <w:szCs w:val="20"/>
          <w:lang w:val="fr-FR" w:eastAsia="it-IT"/>
        </w:rPr>
        <w:t>l est donc confiant dans leur soutien à la</w:t>
      </w:r>
      <w:r>
        <w:rPr>
          <w:rFonts w:ascii="Times New Roman" w:hAnsi="Times New Roman"/>
          <w:bCs/>
          <w:sz w:val="20"/>
          <w:szCs w:val="20"/>
          <w:lang w:val="fr-FR" w:eastAsia="it-IT"/>
        </w:rPr>
        <w:t xml:space="preserve"> bonne </w:t>
      </w:r>
      <w:r w:rsidRPr="00401FD6">
        <w:rPr>
          <w:rFonts w:ascii="Times New Roman" w:hAnsi="Times New Roman"/>
          <w:bCs/>
          <w:sz w:val="20"/>
          <w:szCs w:val="20"/>
          <w:lang w:val="fr-FR" w:eastAsia="it-IT"/>
        </w:rPr>
        <w:t xml:space="preserve"> réussite de </w:t>
      </w:r>
      <w:r>
        <w:rPr>
          <w:rFonts w:ascii="Times New Roman" w:hAnsi="Times New Roman"/>
          <w:bCs/>
          <w:sz w:val="20"/>
          <w:szCs w:val="20"/>
          <w:lang w:val="fr-FR" w:eastAsia="it-IT"/>
        </w:rPr>
        <w:t>cette demande.</w:t>
      </w:r>
    </w:p>
    <w:p w14:paraId="3DDB6E66" w14:textId="77777777" w:rsidR="004538C3" w:rsidRP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p>
    <w:p w14:paraId="26270FAE"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15 novembre</w:t>
      </w:r>
      <w:r w:rsidRPr="00E105EE">
        <w:rPr>
          <w:rFonts w:ascii="Times New Roman" w:hAnsi="Times New Roman"/>
          <w:bCs/>
          <w:sz w:val="24"/>
          <w:szCs w:val="24"/>
          <w:lang w:val="fr-FR" w:eastAsia="it-IT"/>
        </w:rPr>
        <w:t xml:space="preserve"> 1890</w:t>
      </w:r>
    </w:p>
    <w:p w14:paraId="43914AC5"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p>
    <w:p w14:paraId="37EE4920" w14:textId="77777777" w:rsidR="004538C3" w:rsidRPr="00E105EE"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Illustrissime Monsi</w:t>
      </w:r>
      <w:r w:rsidRPr="00E105EE">
        <w:rPr>
          <w:rFonts w:ascii="Times New Roman" w:hAnsi="Times New Roman"/>
          <w:bCs/>
          <w:sz w:val="24"/>
          <w:szCs w:val="24"/>
          <w:lang w:val="fr-FR" w:eastAsia="it-IT"/>
        </w:rPr>
        <w:t>eur,</w:t>
      </w:r>
    </w:p>
    <w:p w14:paraId="4B781722" w14:textId="77777777" w:rsidR="004538C3" w:rsidRPr="00E105EE"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sidRPr="00E105EE">
        <w:rPr>
          <w:rFonts w:ascii="Times New Roman" w:hAnsi="Times New Roman"/>
          <w:bCs/>
          <w:sz w:val="24"/>
          <w:szCs w:val="24"/>
          <w:lang w:val="fr-FR" w:eastAsia="it-IT"/>
        </w:rPr>
        <w:t>J</w:t>
      </w:r>
      <w:r>
        <w:rPr>
          <w:rFonts w:ascii="Times New Roman" w:hAnsi="Times New Roman"/>
          <w:bCs/>
          <w:sz w:val="24"/>
          <w:szCs w:val="24"/>
          <w:lang w:val="fr-FR" w:eastAsia="it-IT"/>
        </w:rPr>
        <w:t>e sens le</w:t>
      </w:r>
      <w:r w:rsidRPr="00E105EE">
        <w:rPr>
          <w:rFonts w:ascii="Times New Roman" w:hAnsi="Times New Roman"/>
          <w:bCs/>
          <w:sz w:val="24"/>
          <w:szCs w:val="24"/>
          <w:lang w:val="fr-FR" w:eastAsia="it-IT"/>
        </w:rPr>
        <w:t xml:space="preserve"> devoir de faire connaître à Votre </w:t>
      </w:r>
      <w:r>
        <w:rPr>
          <w:rFonts w:ascii="Times New Roman" w:hAnsi="Times New Roman"/>
          <w:bCs/>
          <w:sz w:val="24"/>
          <w:szCs w:val="24"/>
          <w:lang w:val="fr-FR" w:eastAsia="it-IT"/>
        </w:rPr>
        <w:t xml:space="preserve">Seigneurie Illustrissime </w:t>
      </w:r>
      <w:r w:rsidRPr="00E105EE">
        <w:rPr>
          <w:rFonts w:ascii="Times New Roman" w:hAnsi="Times New Roman"/>
          <w:bCs/>
          <w:sz w:val="24"/>
          <w:szCs w:val="24"/>
          <w:lang w:val="fr-FR" w:eastAsia="it-IT"/>
        </w:rPr>
        <w:t>que</w:t>
      </w:r>
      <w:r>
        <w:rPr>
          <w:rFonts w:ascii="Times New Roman" w:hAnsi="Times New Roman"/>
          <w:bCs/>
          <w:sz w:val="24"/>
          <w:szCs w:val="24"/>
          <w:lang w:val="fr-FR" w:eastAsia="it-IT"/>
        </w:rPr>
        <w:t xml:space="preserve"> je vous ai déjà présenté</w:t>
      </w:r>
      <w:r w:rsidRPr="00E105EE">
        <w:rPr>
          <w:rFonts w:ascii="Times New Roman" w:hAnsi="Times New Roman"/>
          <w:bCs/>
          <w:sz w:val="24"/>
          <w:szCs w:val="24"/>
          <w:lang w:val="fr-FR" w:eastAsia="it-IT"/>
        </w:rPr>
        <w:t xml:space="preserve"> demande </w:t>
      </w:r>
      <w:r>
        <w:rPr>
          <w:rFonts w:ascii="Times New Roman" w:hAnsi="Times New Roman"/>
          <w:bCs/>
          <w:sz w:val="24"/>
          <w:szCs w:val="24"/>
          <w:lang w:val="fr-FR" w:eastAsia="it-IT"/>
        </w:rPr>
        <w:t>à l'Illustrissime M</w:t>
      </w:r>
      <w:r w:rsidRPr="00E105EE">
        <w:rPr>
          <w:rFonts w:ascii="Times New Roman" w:hAnsi="Times New Roman"/>
          <w:bCs/>
          <w:sz w:val="24"/>
          <w:szCs w:val="24"/>
          <w:lang w:val="fr-FR" w:eastAsia="it-IT"/>
        </w:rPr>
        <w:t>aire Baron Natoli</w:t>
      </w:r>
      <w:r>
        <w:rPr>
          <w:rFonts w:ascii="Times New Roman" w:hAnsi="Times New Roman"/>
          <w:bCs/>
          <w:sz w:val="24"/>
          <w:szCs w:val="24"/>
          <w:lang w:val="fr-FR" w:eastAsia="it-IT"/>
        </w:rPr>
        <w:t xml:space="preserve"> afin que, dans le nouveau budget soit allouer la somme de</w:t>
      </w:r>
      <w:r w:rsidRPr="00E105EE">
        <w:rPr>
          <w:rFonts w:ascii="Times New Roman" w:hAnsi="Times New Roman"/>
          <w:bCs/>
          <w:sz w:val="24"/>
          <w:szCs w:val="24"/>
          <w:lang w:val="fr-FR" w:eastAsia="it-IT"/>
        </w:rPr>
        <w:t xml:space="preserve"> 1500</w:t>
      </w:r>
      <w:r>
        <w:rPr>
          <w:rFonts w:ascii="Times New Roman" w:hAnsi="Times New Roman"/>
          <w:bCs/>
          <w:sz w:val="24"/>
          <w:szCs w:val="24"/>
          <w:lang w:val="fr-FR" w:eastAsia="it-IT"/>
        </w:rPr>
        <w:t xml:space="preserve"> lires que l'Administration M</w:t>
      </w:r>
      <w:r w:rsidRPr="00E105EE">
        <w:rPr>
          <w:rFonts w:ascii="Times New Roman" w:hAnsi="Times New Roman"/>
          <w:bCs/>
          <w:sz w:val="24"/>
          <w:szCs w:val="24"/>
          <w:lang w:val="fr-FR" w:eastAsia="it-IT"/>
        </w:rPr>
        <w:t>unicipal contribue annuelle</w:t>
      </w:r>
      <w:r>
        <w:rPr>
          <w:rFonts w:ascii="Times New Roman" w:hAnsi="Times New Roman"/>
          <w:bCs/>
          <w:sz w:val="24"/>
          <w:szCs w:val="24"/>
          <w:lang w:val="fr-FR" w:eastAsia="it-IT"/>
        </w:rPr>
        <w:t xml:space="preserve">ment à profit des </w:t>
      </w:r>
      <w:r w:rsidRPr="00E105EE">
        <w:rPr>
          <w:rFonts w:ascii="Times New Roman" w:hAnsi="Times New Roman"/>
          <w:bCs/>
          <w:sz w:val="24"/>
          <w:szCs w:val="24"/>
          <w:lang w:val="fr-FR" w:eastAsia="it-IT"/>
        </w:rPr>
        <w:t>orphelins de moi hospitalisés.</w:t>
      </w:r>
    </w:p>
    <w:p w14:paraId="591C4A44" w14:textId="77777777" w:rsidR="004538C3" w:rsidRPr="00E105EE"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Donc je prie chaudement votre charité afin que vous vouliez </w:t>
      </w:r>
      <w:r w:rsidRPr="00E105EE">
        <w:rPr>
          <w:rFonts w:ascii="Times New Roman" w:hAnsi="Times New Roman"/>
          <w:bCs/>
          <w:sz w:val="24"/>
          <w:szCs w:val="24"/>
          <w:lang w:val="fr-FR" w:eastAsia="it-IT"/>
        </w:rPr>
        <w:t>soutenir</w:t>
      </w:r>
      <w:r>
        <w:rPr>
          <w:rFonts w:ascii="Times New Roman" w:hAnsi="Times New Roman"/>
          <w:bCs/>
          <w:sz w:val="24"/>
          <w:szCs w:val="24"/>
          <w:lang w:val="fr-FR" w:eastAsia="it-IT"/>
        </w:rPr>
        <w:t xml:space="preserve"> cette demande et procurer un bon</w:t>
      </w:r>
      <w:r w:rsidRPr="00E105EE">
        <w:rPr>
          <w:rFonts w:ascii="Times New Roman" w:hAnsi="Times New Roman"/>
          <w:bCs/>
          <w:sz w:val="24"/>
          <w:szCs w:val="24"/>
          <w:lang w:val="fr-FR" w:eastAsia="it-IT"/>
        </w:rPr>
        <w:t xml:space="preserve"> succès </w:t>
      </w:r>
      <w:r>
        <w:rPr>
          <w:rFonts w:ascii="Times New Roman" w:hAnsi="Times New Roman"/>
          <w:bCs/>
          <w:sz w:val="24"/>
          <w:szCs w:val="24"/>
          <w:lang w:val="fr-FR" w:eastAsia="it-IT"/>
        </w:rPr>
        <w:t>au profit de beaucoup d'</w:t>
      </w:r>
      <w:r w:rsidRPr="00E105EE">
        <w:rPr>
          <w:rFonts w:ascii="Times New Roman" w:hAnsi="Times New Roman"/>
          <w:bCs/>
          <w:sz w:val="24"/>
          <w:szCs w:val="24"/>
          <w:lang w:val="fr-FR" w:eastAsia="it-IT"/>
        </w:rPr>
        <w:t>orphelins démunis.</w:t>
      </w:r>
    </w:p>
    <w:p w14:paraId="2D5A0785"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105EE">
        <w:rPr>
          <w:rFonts w:ascii="Times New Roman" w:hAnsi="Times New Roman"/>
          <w:bCs/>
          <w:sz w:val="24"/>
          <w:szCs w:val="24"/>
          <w:lang w:val="fr-FR" w:eastAsia="it-IT"/>
        </w:rPr>
        <w:t xml:space="preserve">En </w:t>
      </w:r>
      <w:r>
        <w:rPr>
          <w:rFonts w:ascii="Times New Roman" w:hAnsi="Times New Roman"/>
          <w:bCs/>
          <w:sz w:val="24"/>
          <w:szCs w:val="24"/>
          <w:lang w:val="fr-FR" w:eastAsia="it-IT"/>
        </w:rPr>
        <w:t>vous remerciant d'avance</w:t>
      </w:r>
      <w:r w:rsidRPr="00E105EE">
        <w:rPr>
          <w:rFonts w:ascii="Times New Roman" w:hAnsi="Times New Roman"/>
          <w:bCs/>
          <w:sz w:val="24"/>
          <w:szCs w:val="24"/>
          <w:lang w:val="fr-FR" w:eastAsia="it-IT"/>
        </w:rPr>
        <w:t xml:space="preserve"> et </w:t>
      </w:r>
      <w:r>
        <w:rPr>
          <w:rFonts w:ascii="Times New Roman" w:hAnsi="Times New Roman"/>
          <w:bCs/>
          <w:sz w:val="24"/>
          <w:szCs w:val="24"/>
          <w:lang w:val="fr-FR" w:eastAsia="it-IT"/>
        </w:rPr>
        <w:t>en vous présentent mes respects, j</w:t>
      </w:r>
      <w:r w:rsidRPr="00E105EE">
        <w:rPr>
          <w:rFonts w:ascii="Times New Roman" w:hAnsi="Times New Roman"/>
          <w:bCs/>
          <w:sz w:val="24"/>
          <w:szCs w:val="24"/>
          <w:lang w:val="fr-FR" w:eastAsia="it-IT"/>
        </w:rPr>
        <w:t xml:space="preserve">e </w:t>
      </w:r>
      <w:r>
        <w:rPr>
          <w:rFonts w:ascii="Times New Roman" w:hAnsi="Times New Roman"/>
          <w:bCs/>
          <w:sz w:val="24"/>
          <w:szCs w:val="24"/>
          <w:lang w:val="fr-FR" w:eastAsia="it-IT"/>
        </w:rPr>
        <w:t>me déclare</w:t>
      </w:r>
      <w:r w:rsidRPr="00E105EE">
        <w:rPr>
          <w:rFonts w:ascii="Times New Roman" w:hAnsi="Times New Roman"/>
          <w:bCs/>
          <w:sz w:val="24"/>
          <w:szCs w:val="24"/>
          <w:lang w:val="fr-FR" w:eastAsia="it-IT"/>
        </w:rPr>
        <w:t>:</w:t>
      </w:r>
    </w:p>
    <w:p w14:paraId="71DF339C" w14:textId="77777777" w:rsidR="004538C3" w:rsidRPr="000A644F" w:rsidRDefault="004538C3" w:rsidP="004538C3">
      <w:pPr>
        <w:autoSpaceDE w:val="0"/>
        <w:autoSpaceDN w:val="0"/>
        <w:adjustRightInd w:val="0"/>
        <w:spacing w:after="0" w:line="240" w:lineRule="auto"/>
        <w:jc w:val="both"/>
        <w:rPr>
          <w:rFonts w:ascii="Times New Roman" w:hAnsi="Times New Roman"/>
          <w:bCs/>
          <w:sz w:val="8"/>
          <w:szCs w:val="8"/>
          <w:lang w:val="fr-FR" w:eastAsia="it-IT"/>
        </w:rPr>
      </w:pPr>
    </w:p>
    <w:p w14:paraId="1ACBCDA7"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Votre serviteur très</w:t>
      </w:r>
      <w:r w:rsidRPr="00E105EE">
        <w:rPr>
          <w:rFonts w:ascii="Times New Roman" w:hAnsi="Times New Roman"/>
          <w:bCs/>
          <w:sz w:val="24"/>
          <w:szCs w:val="24"/>
          <w:lang w:val="fr-FR" w:eastAsia="it-IT"/>
        </w:rPr>
        <w:t xml:space="preserve"> obligé</w:t>
      </w:r>
    </w:p>
    <w:p w14:paraId="179D3B63" w14:textId="77777777" w:rsidR="004538C3" w:rsidRPr="0006692A" w:rsidRDefault="004538C3" w:rsidP="004538C3">
      <w:pPr>
        <w:autoSpaceDE w:val="0"/>
        <w:autoSpaceDN w:val="0"/>
        <w:adjustRightInd w:val="0"/>
        <w:spacing w:after="0" w:line="240" w:lineRule="auto"/>
        <w:jc w:val="both"/>
        <w:rPr>
          <w:rFonts w:ascii="Times New Roman" w:hAnsi="Times New Roman"/>
          <w:bCs/>
          <w:sz w:val="8"/>
          <w:szCs w:val="8"/>
          <w:lang w:val="fr-FR" w:eastAsia="it-IT"/>
        </w:rPr>
      </w:pPr>
    </w:p>
    <w:p w14:paraId="05FC15E4" w14:textId="77777777" w:rsidR="004538C3" w:rsidRDefault="004538C3" w:rsidP="004538C3">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32E085E6" w14:textId="77777777" w:rsidR="004538C3" w:rsidRPr="0006692A" w:rsidRDefault="004538C3" w:rsidP="004538C3">
      <w:pPr>
        <w:autoSpaceDE w:val="0"/>
        <w:autoSpaceDN w:val="0"/>
        <w:adjustRightInd w:val="0"/>
        <w:spacing w:after="0" w:line="240" w:lineRule="auto"/>
        <w:jc w:val="center"/>
        <w:rPr>
          <w:rFonts w:ascii="Times New Roman" w:hAnsi="Times New Roman"/>
          <w:bCs/>
          <w:sz w:val="24"/>
          <w:szCs w:val="24"/>
          <w:lang w:val="fr-FR" w:eastAsia="it-IT"/>
        </w:rPr>
      </w:pPr>
    </w:p>
    <w:p w14:paraId="6A7D99A0" w14:textId="77777777" w:rsidR="004538C3" w:rsidRDefault="004538C3" w:rsidP="004538C3">
      <w:pPr>
        <w:autoSpaceDE w:val="0"/>
        <w:autoSpaceDN w:val="0"/>
        <w:adjustRightInd w:val="0"/>
        <w:spacing w:after="0" w:line="240" w:lineRule="auto"/>
        <w:jc w:val="center"/>
        <w:rPr>
          <w:rFonts w:ascii="Times New Roman" w:hAnsi="Times New Roman"/>
          <w:b/>
          <w:bCs/>
          <w:sz w:val="28"/>
          <w:szCs w:val="28"/>
          <w:lang w:val="fr-FR" w:eastAsia="it-IT"/>
        </w:rPr>
      </w:pPr>
      <w:r w:rsidRPr="000A644F">
        <w:rPr>
          <w:rFonts w:ascii="Times New Roman" w:hAnsi="Times New Roman"/>
          <w:b/>
          <w:bCs/>
          <w:sz w:val="28"/>
          <w:szCs w:val="28"/>
          <w:lang w:val="fr-FR" w:eastAsia="it-IT"/>
        </w:rPr>
        <w:t>78</w:t>
      </w:r>
    </w:p>
    <w:p w14:paraId="6F7B7D7E" w14:textId="77777777" w:rsidR="004538C3" w:rsidRPr="0006692A" w:rsidRDefault="004538C3" w:rsidP="004538C3">
      <w:pPr>
        <w:autoSpaceDE w:val="0"/>
        <w:autoSpaceDN w:val="0"/>
        <w:adjustRightInd w:val="0"/>
        <w:spacing w:after="0" w:line="240" w:lineRule="auto"/>
        <w:jc w:val="center"/>
        <w:rPr>
          <w:rFonts w:ascii="Times New Roman" w:hAnsi="Times New Roman"/>
          <w:b/>
          <w:bCs/>
          <w:sz w:val="8"/>
          <w:szCs w:val="8"/>
          <w:lang w:val="fr-FR" w:eastAsia="it-IT"/>
        </w:rPr>
      </w:pPr>
    </w:p>
    <w:p w14:paraId="6F8A39F7" w14:textId="77777777" w:rsidR="004538C3" w:rsidRDefault="004538C3" w:rsidP="004538C3">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w:t>
      </w:r>
      <w:r w:rsidRPr="000A644F">
        <w:rPr>
          <w:rFonts w:ascii="Times New Roman" w:hAnsi="Times New Roman"/>
          <w:b/>
          <w:bCs/>
          <w:sz w:val="28"/>
          <w:szCs w:val="28"/>
          <w:lang w:val="fr-FR" w:eastAsia="it-IT"/>
        </w:rPr>
        <w:t xml:space="preserve"> Monsieur Arigó</w:t>
      </w:r>
    </w:p>
    <w:p w14:paraId="24DEA7DA" w14:textId="77777777" w:rsidR="004538C3" w:rsidRPr="000A644F" w:rsidRDefault="004538C3" w:rsidP="004538C3">
      <w:pPr>
        <w:autoSpaceDE w:val="0"/>
        <w:autoSpaceDN w:val="0"/>
        <w:adjustRightInd w:val="0"/>
        <w:spacing w:after="0" w:line="240" w:lineRule="auto"/>
        <w:jc w:val="center"/>
        <w:rPr>
          <w:rFonts w:ascii="Times New Roman" w:hAnsi="Times New Roman"/>
          <w:b/>
          <w:bCs/>
          <w:sz w:val="8"/>
          <w:szCs w:val="8"/>
          <w:lang w:val="fr-FR" w:eastAsia="it-IT"/>
        </w:rPr>
      </w:pPr>
    </w:p>
    <w:p w14:paraId="0CDA1810" w14:textId="77777777" w:rsidR="004538C3" w:rsidRPr="000A644F"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sidRPr="000A644F">
        <w:rPr>
          <w:rFonts w:ascii="Times New Roman" w:hAnsi="Times New Roman"/>
          <w:bCs/>
          <w:sz w:val="20"/>
          <w:szCs w:val="20"/>
          <w:lang w:val="fr-FR" w:eastAsia="it-IT"/>
        </w:rPr>
        <w:t>APR 7475 - C2, 2/31</w:t>
      </w:r>
    </w:p>
    <w:p w14:paraId="25D9C454" w14:textId="021E76C5" w:rsidR="004538C3" w:rsidRPr="000A644F"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2 ff. (mm. 105x155) - 1 faç</w:t>
      </w:r>
      <w:r w:rsidRPr="000A644F">
        <w:rPr>
          <w:rFonts w:ascii="Times New Roman" w:hAnsi="Times New Roman"/>
          <w:bCs/>
          <w:sz w:val="20"/>
          <w:szCs w:val="20"/>
          <w:lang w:val="fr-FR" w:eastAsia="it-IT"/>
        </w:rPr>
        <w:t>. écri</w:t>
      </w:r>
      <w:r>
        <w:rPr>
          <w:rFonts w:ascii="Times New Roman" w:hAnsi="Times New Roman"/>
          <w:bCs/>
          <w:sz w:val="20"/>
          <w:szCs w:val="20"/>
          <w:lang w:val="fr-FR" w:eastAsia="it-IT"/>
        </w:rPr>
        <w:t xml:space="preserve">te; </w:t>
      </w:r>
      <w:r w:rsidR="00B61A92">
        <w:rPr>
          <w:rFonts w:ascii="Times New Roman" w:hAnsi="Times New Roman"/>
          <w:bCs/>
          <w:sz w:val="20"/>
          <w:szCs w:val="20"/>
          <w:lang w:val="fr-FR" w:eastAsia="it-IT"/>
        </w:rPr>
        <w:t>inéd.</w:t>
      </w:r>
      <w:r w:rsidRPr="000A644F">
        <w:rPr>
          <w:rFonts w:ascii="Times New Roman" w:hAnsi="Times New Roman"/>
          <w:bCs/>
          <w:sz w:val="20"/>
          <w:szCs w:val="20"/>
          <w:lang w:val="fr-FR" w:eastAsia="it-IT"/>
        </w:rPr>
        <w:t>.</w:t>
      </w:r>
    </w:p>
    <w:p w14:paraId="2E4D8BEE" w14:textId="77777777" w:rsid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12.05.</w:t>
      </w:r>
      <w:r w:rsidRPr="000A644F">
        <w:rPr>
          <w:rFonts w:ascii="Times New Roman" w:hAnsi="Times New Roman"/>
          <w:bCs/>
          <w:sz w:val="20"/>
          <w:szCs w:val="20"/>
          <w:lang w:val="fr-FR" w:eastAsia="it-IT"/>
        </w:rPr>
        <w:t>1890</w:t>
      </w:r>
    </w:p>
    <w:p w14:paraId="6FFDF2E3" w14:textId="77777777" w:rsidR="004538C3" w:rsidRPr="000A644F" w:rsidRDefault="004538C3" w:rsidP="004538C3">
      <w:pPr>
        <w:autoSpaceDE w:val="0"/>
        <w:autoSpaceDN w:val="0"/>
        <w:adjustRightInd w:val="0"/>
        <w:spacing w:after="0" w:line="240" w:lineRule="auto"/>
        <w:jc w:val="both"/>
        <w:rPr>
          <w:rFonts w:ascii="Times New Roman" w:hAnsi="Times New Roman"/>
          <w:bCs/>
          <w:sz w:val="6"/>
          <w:szCs w:val="6"/>
          <w:lang w:val="fr-FR" w:eastAsia="it-IT"/>
        </w:rPr>
      </w:pPr>
    </w:p>
    <w:p w14:paraId="7C5BEEF7" w14:textId="77777777" w:rsid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Pour la confection</w:t>
      </w:r>
      <w:r w:rsidRPr="000A644F">
        <w:rPr>
          <w:rFonts w:ascii="Times New Roman" w:hAnsi="Times New Roman"/>
          <w:bCs/>
          <w:sz w:val="20"/>
          <w:szCs w:val="20"/>
          <w:lang w:val="fr-FR" w:eastAsia="it-IT"/>
        </w:rPr>
        <w:t xml:space="preserve"> de</w:t>
      </w:r>
      <w:r>
        <w:rPr>
          <w:rFonts w:ascii="Times New Roman" w:hAnsi="Times New Roman"/>
          <w:bCs/>
          <w:sz w:val="20"/>
          <w:szCs w:val="20"/>
          <w:lang w:val="fr-FR" w:eastAsia="it-IT"/>
        </w:rPr>
        <w:t>s fleurs artificielles Père Hannibal commande un kilogramme de "</w:t>
      </w:r>
      <w:r w:rsidRPr="000A644F">
        <w:rPr>
          <w:rFonts w:ascii="Times New Roman" w:hAnsi="Times New Roman"/>
          <w:bCs/>
          <w:sz w:val="20"/>
          <w:szCs w:val="20"/>
          <w:lang w:val="fr-FR" w:eastAsia="it-IT"/>
        </w:rPr>
        <w:t>or chant</w:t>
      </w:r>
      <w:r>
        <w:rPr>
          <w:rFonts w:ascii="Times New Roman" w:hAnsi="Times New Roman"/>
          <w:bCs/>
          <w:sz w:val="20"/>
          <w:szCs w:val="20"/>
          <w:lang w:val="fr-FR" w:eastAsia="it-IT"/>
        </w:rPr>
        <w:t xml:space="preserve">eur". </w:t>
      </w:r>
      <w:r w:rsidRPr="000A644F">
        <w:rPr>
          <w:rFonts w:ascii="Times New Roman" w:hAnsi="Times New Roman"/>
          <w:bCs/>
          <w:sz w:val="20"/>
          <w:szCs w:val="20"/>
          <w:lang w:val="fr-FR" w:eastAsia="it-IT"/>
        </w:rPr>
        <w:t xml:space="preserve"> </w:t>
      </w:r>
      <w:r>
        <w:rPr>
          <w:rFonts w:ascii="Times New Roman" w:hAnsi="Times New Roman"/>
          <w:bCs/>
          <w:sz w:val="20"/>
          <w:szCs w:val="20"/>
          <w:lang w:val="fr-FR" w:eastAsia="it-IT"/>
        </w:rPr>
        <w:t>Il joint</w:t>
      </w:r>
      <w:r w:rsidRPr="000A644F">
        <w:rPr>
          <w:rFonts w:ascii="Times New Roman" w:hAnsi="Times New Roman"/>
          <w:bCs/>
          <w:sz w:val="20"/>
          <w:szCs w:val="20"/>
          <w:lang w:val="fr-FR" w:eastAsia="it-IT"/>
        </w:rPr>
        <w:t xml:space="preserve"> un échantillon de la feuille d'or demandée, enveloppé dans un papier quadrillé.</w:t>
      </w:r>
      <w:r>
        <w:rPr>
          <w:rFonts w:ascii="Times New Roman" w:hAnsi="Times New Roman"/>
          <w:bCs/>
          <w:sz w:val="20"/>
          <w:szCs w:val="20"/>
          <w:lang w:val="fr-FR" w:eastAsia="it-IT"/>
        </w:rPr>
        <w:t xml:space="preserve"> </w:t>
      </w:r>
      <w:r w:rsidRPr="000A644F">
        <w:rPr>
          <w:rFonts w:ascii="Times New Roman" w:hAnsi="Times New Roman"/>
          <w:bCs/>
          <w:sz w:val="20"/>
          <w:szCs w:val="20"/>
          <w:lang w:val="fr-FR" w:eastAsia="it-IT"/>
        </w:rPr>
        <w:t>Avec une carte de visite, après quelques jours (</w:t>
      </w:r>
      <w:r>
        <w:rPr>
          <w:rFonts w:ascii="Times New Roman" w:hAnsi="Times New Roman"/>
          <w:bCs/>
          <w:sz w:val="20"/>
          <w:szCs w:val="20"/>
          <w:lang w:val="fr-FR" w:eastAsia="it-IT"/>
        </w:rPr>
        <w:t xml:space="preserve">20 décembre 1890), il demande </w:t>
      </w:r>
      <w:r w:rsidRPr="000A644F">
        <w:rPr>
          <w:rFonts w:ascii="Times New Roman" w:hAnsi="Times New Roman"/>
          <w:bCs/>
          <w:sz w:val="20"/>
          <w:szCs w:val="20"/>
          <w:lang w:val="fr-FR" w:eastAsia="it-IT"/>
        </w:rPr>
        <w:t>un autre kilogramme</w:t>
      </w:r>
      <w:r>
        <w:rPr>
          <w:rFonts w:ascii="Times New Roman" w:hAnsi="Times New Roman"/>
          <w:bCs/>
          <w:sz w:val="20"/>
          <w:szCs w:val="20"/>
          <w:lang w:val="fr-FR" w:eastAsia="it-IT"/>
        </w:rPr>
        <w:t xml:space="preserve"> du même or chanteur.</w:t>
      </w:r>
    </w:p>
    <w:p w14:paraId="6DEB6759" w14:textId="77777777" w:rsidR="004538C3" w:rsidRPr="000A644F" w:rsidRDefault="004538C3" w:rsidP="004538C3">
      <w:pPr>
        <w:autoSpaceDE w:val="0"/>
        <w:autoSpaceDN w:val="0"/>
        <w:adjustRightInd w:val="0"/>
        <w:spacing w:after="0" w:line="240" w:lineRule="auto"/>
        <w:jc w:val="both"/>
        <w:rPr>
          <w:rFonts w:ascii="Times New Roman" w:hAnsi="Times New Roman"/>
          <w:bCs/>
          <w:sz w:val="8"/>
          <w:szCs w:val="8"/>
          <w:lang w:val="fr-FR" w:eastAsia="it-IT"/>
        </w:rPr>
      </w:pPr>
    </w:p>
    <w:p w14:paraId="7AE8B7A4"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5 décembre</w:t>
      </w:r>
      <w:r w:rsidRPr="000A644F">
        <w:rPr>
          <w:rFonts w:ascii="Times New Roman" w:hAnsi="Times New Roman"/>
          <w:bCs/>
          <w:sz w:val="24"/>
          <w:szCs w:val="24"/>
          <w:lang w:val="fr-FR" w:eastAsia="it-IT"/>
        </w:rPr>
        <w:t xml:space="preserve"> 1890</w:t>
      </w:r>
    </w:p>
    <w:p w14:paraId="4CDA0796"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p>
    <w:p w14:paraId="6361ECD1" w14:textId="77777777" w:rsidR="004538C3" w:rsidRPr="00006261" w:rsidRDefault="004538C3" w:rsidP="004538C3">
      <w:pPr>
        <w:autoSpaceDE w:val="0"/>
        <w:autoSpaceDN w:val="0"/>
        <w:adjustRightInd w:val="0"/>
        <w:spacing w:after="0" w:line="240" w:lineRule="auto"/>
        <w:jc w:val="both"/>
        <w:rPr>
          <w:rFonts w:ascii="Times New Roman" w:hAnsi="Times New Roman"/>
          <w:bCs/>
          <w:sz w:val="8"/>
          <w:szCs w:val="8"/>
          <w:lang w:val="fr-FR" w:eastAsia="it-IT"/>
        </w:rPr>
      </w:pPr>
    </w:p>
    <w:p w14:paraId="3EC6FA46" w14:textId="77777777" w:rsidR="004538C3" w:rsidRPr="000A644F"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Monsieur</w:t>
      </w:r>
      <w:r w:rsidRPr="000A644F">
        <w:rPr>
          <w:rFonts w:ascii="Times New Roman" w:hAnsi="Times New Roman"/>
          <w:bCs/>
          <w:sz w:val="24"/>
          <w:szCs w:val="24"/>
          <w:lang w:val="fr-FR" w:eastAsia="it-IT"/>
        </w:rPr>
        <w:t xml:space="preserve"> Arigó,</w:t>
      </w:r>
    </w:p>
    <w:p w14:paraId="727C1BEE" w14:textId="77777777" w:rsidR="004538C3" w:rsidRPr="000A644F"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je vous prie livrer au porteur un autre kilo</w:t>
      </w:r>
      <w:r w:rsidRPr="000A644F">
        <w:rPr>
          <w:rFonts w:ascii="Times New Roman" w:hAnsi="Times New Roman"/>
          <w:bCs/>
          <w:sz w:val="24"/>
          <w:szCs w:val="24"/>
          <w:lang w:val="fr-FR" w:eastAsia="it-IT"/>
        </w:rPr>
        <w:t xml:space="preserve"> [d</w:t>
      </w:r>
      <w:r>
        <w:rPr>
          <w:rFonts w:ascii="Times New Roman" w:hAnsi="Times New Roman"/>
          <w:bCs/>
          <w:sz w:val="24"/>
          <w:szCs w:val="24"/>
          <w:lang w:val="fr-FR" w:eastAsia="it-IT"/>
        </w:rPr>
        <w:t>e] or</w:t>
      </w:r>
      <w:r w:rsidRPr="000A644F">
        <w:rPr>
          <w:rFonts w:ascii="Times New Roman" w:hAnsi="Times New Roman"/>
          <w:bCs/>
          <w:sz w:val="24"/>
          <w:szCs w:val="24"/>
          <w:lang w:val="fr-FR" w:eastAsia="it-IT"/>
        </w:rPr>
        <w:t xml:space="preserve"> chant</w:t>
      </w:r>
      <w:r>
        <w:rPr>
          <w:rFonts w:ascii="Times New Roman" w:hAnsi="Times New Roman"/>
          <w:bCs/>
          <w:sz w:val="24"/>
          <w:szCs w:val="24"/>
          <w:lang w:val="fr-FR" w:eastAsia="it-IT"/>
        </w:rPr>
        <w:t>eur</w:t>
      </w:r>
      <w:r w:rsidRPr="000A644F">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0A644F">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car je </w:t>
      </w:r>
      <w:r w:rsidRPr="000A644F">
        <w:rPr>
          <w:rFonts w:ascii="Times New Roman" w:hAnsi="Times New Roman"/>
          <w:bCs/>
          <w:sz w:val="24"/>
          <w:szCs w:val="24"/>
          <w:lang w:val="fr-FR" w:eastAsia="it-IT"/>
        </w:rPr>
        <w:t xml:space="preserve">dois faire quelques </w:t>
      </w:r>
      <w:r>
        <w:rPr>
          <w:rFonts w:ascii="Times New Roman" w:hAnsi="Times New Roman"/>
          <w:bCs/>
          <w:sz w:val="24"/>
          <w:szCs w:val="24"/>
          <w:lang w:val="fr-FR" w:eastAsia="it-IT"/>
        </w:rPr>
        <w:t xml:space="preserve">petites fleurs à Monsieur </w:t>
      </w:r>
      <w:r w:rsidRPr="000A644F">
        <w:rPr>
          <w:rFonts w:ascii="Times New Roman" w:hAnsi="Times New Roman"/>
          <w:bCs/>
          <w:sz w:val="24"/>
          <w:szCs w:val="24"/>
          <w:lang w:val="fr-FR" w:eastAsia="it-IT"/>
        </w:rPr>
        <w:t>Ciampa. **</w:t>
      </w:r>
    </w:p>
    <w:p w14:paraId="1E4864C3"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Avec autant de</w:t>
      </w:r>
      <w:r w:rsidRPr="000A644F">
        <w:rPr>
          <w:rFonts w:ascii="Times New Roman" w:hAnsi="Times New Roman"/>
          <w:bCs/>
          <w:sz w:val="24"/>
          <w:szCs w:val="24"/>
          <w:lang w:val="fr-FR" w:eastAsia="it-IT"/>
        </w:rPr>
        <w:t xml:space="preserve"> </w:t>
      </w:r>
      <w:r>
        <w:rPr>
          <w:rFonts w:ascii="Times New Roman" w:hAnsi="Times New Roman"/>
          <w:bCs/>
          <w:sz w:val="24"/>
          <w:szCs w:val="24"/>
          <w:lang w:val="fr-FR" w:eastAsia="it-IT"/>
        </w:rPr>
        <w:t>respects</w:t>
      </w:r>
      <w:r w:rsidRPr="000A644F">
        <w:rPr>
          <w:rFonts w:ascii="Times New Roman" w:hAnsi="Times New Roman"/>
          <w:bCs/>
          <w:sz w:val="24"/>
          <w:szCs w:val="24"/>
          <w:lang w:val="fr-FR" w:eastAsia="it-IT"/>
        </w:rPr>
        <w:t>.</w:t>
      </w:r>
    </w:p>
    <w:p w14:paraId="5A4E4483" w14:textId="77777777" w:rsidR="004538C3" w:rsidRPr="00006261" w:rsidRDefault="004538C3" w:rsidP="004538C3">
      <w:pPr>
        <w:autoSpaceDE w:val="0"/>
        <w:autoSpaceDN w:val="0"/>
        <w:adjustRightInd w:val="0"/>
        <w:spacing w:after="0" w:line="240" w:lineRule="auto"/>
        <w:jc w:val="both"/>
        <w:rPr>
          <w:rFonts w:ascii="Times New Roman" w:hAnsi="Times New Roman"/>
          <w:bCs/>
          <w:sz w:val="6"/>
          <w:szCs w:val="6"/>
          <w:lang w:val="fr-FR" w:eastAsia="it-IT"/>
        </w:rPr>
      </w:pPr>
    </w:p>
    <w:p w14:paraId="07A72DDC" w14:textId="77777777" w:rsidR="004538C3" w:rsidRPr="000A644F" w:rsidRDefault="004538C3" w:rsidP="004538C3">
      <w:pPr>
        <w:autoSpaceDE w:val="0"/>
        <w:autoSpaceDN w:val="0"/>
        <w:adjustRightInd w:val="0"/>
        <w:spacing w:after="0" w:line="240" w:lineRule="auto"/>
        <w:ind w:firstLine="6521"/>
        <w:jc w:val="both"/>
        <w:rPr>
          <w:rFonts w:ascii="Times New Roman" w:hAnsi="Times New Roman"/>
          <w:bCs/>
          <w:sz w:val="24"/>
          <w:szCs w:val="24"/>
          <w:lang w:val="fr-FR" w:eastAsia="it-IT"/>
        </w:rPr>
      </w:pPr>
      <w:r>
        <w:rPr>
          <w:rFonts w:ascii="Times New Roman" w:hAnsi="Times New Roman"/>
          <w:bCs/>
          <w:sz w:val="24"/>
          <w:szCs w:val="24"/>
          <w:lang w:val="fr-FR" w:eastAsia="it-IT"/>
        </w:rPr>
        <w:t>Votre</w:t>
      </w:r>
      <w:r w:rsidRPr="000A644F">
        <w:rPr>
          <w:rFonts w:ascii="Times New Roman" w:hAnsi="Times New Roman"/>
          <w:bCs/>
          <w:sz w:val="24"/>
          <w:szCs w:val="24"/>
          <w:lang w:val="fr-FR" w:eastAsia="it-IT"/>
        </w:rPr>
        <w:t xml:space="preserve"> serviteur</w:t>
      </w:r>
    </w:p>
    <w:p w14:paraId="3397035A" w14:textId="77777777" w:rsidR="004538C3" w:rsidRDefault="004538C3" w:rsidP="004538C3">
      <w:pPr>
        <w:autoSpaceDE w:val="0"/>
        <w:autoSpaceDN w:val="0"/>
        <w:adjustRightInd w:val="0"/>
        <w:spacing w:after="0" w:line="240" w:lineRule="auto"/>
        <w:ind w:firstLine="6521"/>
        <w:jc w:val="both"/>
        <w:rPr>
          <w:rFonts w:ascii="Times New Roman" w:hAnsi="Times New Roman"/>
          <w:bCs/>
          <w:sz w:val="24"/>
          <w:szCs w:val="24"/>
          <w:lang w:val="fr-FR" w:eastAsia="it-IT"/>
        </w:rPr>
      </w:pPr>
      <w:r w:rsidRPr="000A644F">
        <w:rPr>
          <w:rFonts w:ascii="Times New Roman" w:hAnsi="Times New Roman"/>
          <w:bCs/>
          <w:sz w:val="24"/>
          <w:szCs w:val="24"/>
          <w:lang w:val="fr-FR" w:eastAsia="it-IT"/>
        </w:rPr>
        <w:t>C</w:t>
      </w:r>
      <w:r>
        <w:rPr>
          <w:rFonts w:ascii="Times New Roman" w:hAnsi="Times New Roman"/>
          <w:bCs/>
          <w:sz w:val="24"/>
          <w:szCs w:val="24"/>
          <w:lang w:val="fr-FR" w:eastAsia="it-IT"/>
        </w:rPr>
        <w:t>h</w:t>
      </w:r>
      <w:r w:rsidRPr="000A644F">
        <w:rPr>
          <w:rFonts w:ascii="Times New Roman" w:hAnsi="Times New Roman"/>
          <w:bCs/>
          <w:sz w:val="24"/>
          <w:szCs w:val="24"/>
          <w:lang w:val="fr-FR" w:eastAsia="it-IT"/>
        </w:rPr>
        <w:t>ano</w:t>
      </w:r>
      <w:r>
        <w:rPr>
          <w:rFonts w:ascii="Times New Roman" w:hAnsi="Times New Roman"/>
          <w:bCs/>
          <w:sz w:val="24"/>
          <w:szCs w:val="24"/>
          <w:lang w:val="fr-FR" w:eastAsia="it-IT"/>
        </w:rPr>
        <w:t>i</w:t>
      </w:r>
      <w:r w:rsidRPr="000A644F">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0A644F">
        <w:rPr>
          <w:rFonts w:ascii="Times New Roman" w:hAnsi="Times New Roman"/>
          <w:bCs/>
          <w:sz w:val="24"/>
          <w:szCs w:val="24"/>
          <w:lang w:val="fr-FR" w:eastAsia="it-IT"/>
        </w:rPr>
        <w:t xml:space="preserve"> Di Francia</w:t>
      </w:r>
    </w:p>
    <w:p w14:paraId="4368508A" w14:textId="77777777" w:rsidR="004538C3" w:rsidRPr="00006261" w:rsidRDefault="004538C3" w:rsidP="004538C3">
      <w:pPr>
        <w:autoSpaceDE w:val="0"/>
        <w:autoSpaceDN w:val="0"/>
        <w:adjustRightInd w:val="0"/>
        <w:spacing w:after="0" w:line="240" w:lineRule="auto"/>
        <w:ind w:firstLine="6521"/>
        <w:jc w:val="both"/>
        <w:rPr>
          <w:rFonts w:ascii="Times New Roman" w:hAnsi="Times New Roman"/>
          <w:bCs/>
          <w:sz w:val="8"/>
          <w:szCs w:val="8"/>
          <w:lang w:val="fr-FR" w:eastAsia="it-IT"/>
        </w:rPr>
      </w:pPr>
    </w:p>
    <w:p w14:paraId="13E6847E" w14:textId="77777777" w:rsidR="004538C3" w:rsidRPr="00006261" w:rsidRDefault="004538C3" w:rsidP="004538C3">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i/>
          <w:sz w:val="24"/>
          <w:szCs w:val="24"/>
          <w:lang w:val="fr-FR" w:eastAsia="it-IT"/>
        </w:rPr>
        <w:t>Avec une carte de visite (m</w:t>
      </w:r>
      <w:r w:rsidRPr="00006261">
        <w:rPr>
          <w:rFonts w:ascii="Times New Roman" w:hAnsi="Times New Roman"/>
          <w:bCs/>
          <w:i/>
          <w:sz w:val="24"/>
          <w:szCs w:val="24"/>
          <w:lang w:val="fr-FR" w:eastAsia="it-IT"/>
        </w:rPr>
        <w:t xml:space="preserve">m 55x95), </w:t>
      </w:r>
      <w:r>
        <w:rPr>
          <w:rFonts w:ascii="Times New Roman" w:hAnsi="Times New Roman"/>
          <w:bCs/>
          <w:i/>
          <w:sz w:val="24"/>
          <w:szCs w:val="24"/>
          <w:lang w:val="fr-FR" w:eastAsia="it-IT"/>
        </w:rPr>
        <w:t xml:space="preserve">il </w:t>
      </w:r>
      <w:r w:rsidRPr="00006261">
        <w:rPr>
          <w:rFonts w:ascii="Times New Roman" w:hAnsi="Times New Roman"/>
          <w:bCs/>
          <w:i/>
          <w:sz w:val="24"/>
          <w:szCs w:val="24"/>
          <w:lang w:val="fr-FR" w:eastAsia="it-IT"/>
        </w:rPr>
        <w:t>fait la demande suivante:</w:t>
      </w:r>
    </w:p>
    <w:p w14:paraId="0D759EC2" w14:textId="77777777" w:rsidR="004538C3" w:rsidRPr="0006692A"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sidRPr="0006692A">
        <w:rPr>
          <w:rFonts w:ascii="Times New Roman" w:hAnsi="Times New Roman"/>
          <w:bCs/>
          <w:sz w:val="24"/>
          <w:szCs w:val="24"/>
          <w:lang w:val="fr-FR" w:eastAsia="it-IT"/>
        </w:rPr>
        <w:t>Avec la prière d'un autre kilo d'or.</w:t>
      </w:r>
    </w:p>
    <w:p w14:paraId="745828CD" w14:textId="77777777" w:rsidR="004538C3" w:rsidRPr="00A05B8F"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sidRPr="00A05B8F">
        <w:rPr>
          <w:rFonts w:ascii="Times New Roman" w:hAnsi="Times New Roman"/>
          <w:bCs/>
          <w:sz w:val="24"/>
          <w:szCs w:val="24"/>
          <w:lang w:val="fr-FR" w:eastAsia="it-IT"/>
        </w:rPr>
        <w:t>le 20 décembre 1890</w:t>
      </w:r>
    </w:p>
    <w:p w14:paraId="752246BE" w14:textId="77777777" w:rsidR="004538C3" w:rsidRPr="00A05B8F" w:rsidRDefault="004538C3" w:rsidP="004538C3">
      <w:pPr>
        <w:autoSpaceDE w:val="0"/>
        <w:autoSpaceDN w:val="0"/>
        <w:adjustRightInd w:val="0"/>
        <w:spacing w:after="0" w:line="240" w:lineRule="auto"/>
        <w:jc w:val="both"/>
        <w:rPr>
          <w:rFonts w:ascii="Times New Roman" w:hAnsi="Times New Roman"/>
          <w:bCs/>
          <w:sz w:val="6"/>
          <w:szCs w:val="6"/>
          <w:lang w:val="fr-FR" w:eastAsia="it-IT"/>
        </w:rPr>
      </w:pPr>
    </w:p>
    <w:p w14:paraId="3F00D40B" w14:textId="77777777" w:rsidR="004538C3" w:rsidRPr="00A05B8F"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sidRPr="00A05B8F">
        <w:rPr>
          <w:rFonts w:ascii="Times New Roman" w:hAnsi="Times New Roman"/>
          <w:bCs/>
          <w:sz w:val="24"/>
          <w:szCs w:val="24"/>
          <w:lang w:val="fr-FR" w:eastAsia="it-IT"/>
        </w:rPr>
        <w:tab/>
      </w:r>
      <w:r w:rsidRPr="00A05B8F">
        <w:rPr>
          <w:rFonts w:ascii="Times New Roman" w:hAnsi="Times New Roman"/>
          <w:bCs/>
          <w:sz w:val="24"/>
          <w:szCs w:val="24"/>
          <w:lang w:val="fr-FR" w:eastAsia="it-IT"/>
        </w:rPr>
        <w:tab/>
      </w:r>
      <w:r w:rsidRPr="00A05B8F">
        <w:rPr>
          <w:rFonts w:ascii="Times New Roman" w:hAnsi="Times New Roman"/>
          <w:bCs/>
          <w:sz w:val="24"/>
          <w:szCs w:val="24"/>
          <w:lang w:val="fr-FR" w:eastAsia="it-IT"/>
        </w:rPr>
        <w:tab/>
      </w:r>
      <w:r w:rsidRPr="00A05B8F">
        <w:rPr>
          <w:rFonts w:ascii="Times New Roman" w:hAnsi="Times New Roman"/>
          <w:bCs/>
          <w:sz w:val="24"/>
          <w:szCs w:val="24"/>
          <w:lang w:val="fr-FR" w:eastAsia="it-IT"/>
        </w:rPr>
        <w:tab/>
      </w:r>
      <w:r w:rsidRPr="00A05B8F">
        <w:rPr>
          <w:rFonts w:ascii="Times New Roman" w:hAnsi="Times New Roman"/>
          <w:bCs/>
          <w:sz w:val="24"/>
          <w:szCs w:val="24"/>
          <w:lang w:val="fr-FR" w:eastAsia="it-IT"/>
        </w:rPr>
        <w:tab/>
      </w:r>
      <w:r w:rsidRPr="00A05B8F">
        <w:rPr>
          <w:rFonts w:ascii="Times New Roman" w:hAnsi="Times New Roman"/>
          <w:bCs/>
          <w:sz w:val="24"/>
          <w:szCs w:val="24"/>
          <w:lang w:val="fr-FR" w:eastAsia="it-IT"/>
        </w:rPr>
        <w:tab/>
      </w:r>
      <w:r w:rsidRPr="00A05B8F">
        <w:rPr>
          <w:rFonts w:ascii="Times New Roman" w:hAnsi="Times New Roman"/>
          <w:bCs/>
          <w:sz w:val="24"/>
          <w:szCs w:val="24"/>
          <w:lang w:val="fr-FR" w:eastAsia="it-IT"/>
        </w:rPr>
        <w:tab/>
      </w:r>
      <w:r w:rsidRPr="00A05B8F">
        <w:rPr>
          <w:rFonts w:ascii="Times New Roman" w:hAnsi="Times New Roman"/>
          <w:bCs/>
          <w:sz w:val="24"/>
          <w:szCs w:val="24"/>
          <w:lang w:val="fr-FR" w:eastAsia="it-IT"/>
        </w:rPr>
        <w:tab/>
      </w:r>
      <w:r w:rsidRPr="00A05B8F">
        <w:rPr>
          <w:rFonts w:ascii="Times New Roman" w:hAnsi="Times New Roman"/>
          <w:bCs/>
          <w:sz w:val="24"/>
          <w:szCs w:val="24"/>
          <w:lang w:val="fr-FR" w:eastAsia="it-IT"/>
        </w:rPr>
        <w:tab/>
        <w:t xml:space="preserve">   Chanoine  Di Francia</w:t>
      </w:r>
    </w:p>
    <w:p w14:paraId="1DD38EED" w14:textId="77777777" w:rsidR="004538C3" w:rsidRPr="00A05B8F" w:rsidRDefault="004538C3" w:rsidP="004538C3">
      <w:pPr>
        <w:autoSpaceDE w:val="0"/>
        <w:autoSpaceDN w:val="0"/>
        <w:adjustRightInd w:val="0"/>
        <w:spacing w:after="0" w:line="240" w:lineRule="auto"/>
        <w:jc w:val="both"/>
        <w:rPr>
          <w:rFonts w:ascii="Times New Roman" w:hAnsi="Times New Roman"/>
          <w:bCs/>
          <w:sz w:val="6"/>
          <w:szCs w:val="6"/>
          <w:lang w:val="fr-FR" w:eastAsia="it-IT"/>
        </w:rPr>
      </w:pPr>
    </w:p>
    <w:p w14:paraId="581EE746" w14:textId="77777777" w:rsidR="004538C3" w:rsidRPr="00A05B8F"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sidRPr="00A05B8F">
        <w:rPr>
          <w:rFonts w:ascii="Times New Roman" w:hAnsi="Times New Roman"/>
          <w:bCs/>
          <w:i/>
          <w:sz w:val="24"/>
          <w:szCs w:val="24"/>
          <w:lang w:val="fr-FR" w:eastAsia="it-IT"/>
        </w:rPr>
        <w:t>Carte de visite</w:t>
      </w:r>
      <w:r w:rsidRPr="00A05B8F">
        <w:rPr>
          <w:rFonts w:ascii="Times New Roman" w:hAnsi="Times New Roman"/>
          <w:bCs/>
          <w:sz w:val="24"/>
          <w:szCs w:val="24"/>
          <w:lang w:val="fr-FR" w:eastAsia="it-IT"/>
        </w:rPr>
        <w:t>:</w:t>
      </w:r>
    </w:p>
    <w:p w14:paraId="349B45B7" w14:textId="77777777" w:rsidR="004538C3" w:rsidRPr="00A05B8F"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sidRPr="00A05B8F">
        <w:rPr>
          <w:rFonts w:ascii="Times New Roman" w:hAnsi="Times New Roman"/>
          <w:bCs/>
          <w:sz w:val="24"/>
          <w:szCs w:val="24"/>
          <w:lang w:val="fr-FR" w:eastAsia="it-IT"/>
        </w:rPr>
        <w:t xml:space="preserve">Hannibal Marie Di Francia </w:t>
      </w:r>
    </w:p>
    <w:p w14:paraId="43CE5CCA" w14:textId="77777777" w:rsidR="004538C3" w:rsidRP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sidRPr="004538C3">
        <w:rPr>
          <w:rFonts w:ascii="Times New Roman" w:hAnsi="Times New Roman"/>
          <w:bCs/>
          <w:sz w:val="24"/>
          <w:szCs w:val="24"/>
          <w:lang w:val="fr-FR" w:eastAsia="it-IT"/>
        </w:rPr>
        <w:t>Chanoine de la Protometropolitaine de Messina</w:t>
      </w:r>
    </w:p>
    <w:p w14:paraId="5ECA8D05" w14:textId="77777777" w:rsidR="004538C3" w:rsidRP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sidRPr="004538C3">
        <w:rPr>
          <w:rFonts w:ascii="Times New Roman" w:hAnsi="Times New Roman"/>
          <w:bCs/>
          <w:sz w:val="24"/>
          <w:szCs w:val="24"/>
          <w:lang w:val="fr-FR" w:eastAsia="it-IT"/>
        </w:rPr>
        <w:t xml:space="preserve">_______________________ </w:t>
      </w:r>
    </w:p>
    <w:p w14:paraId="1B90D847" w14:textId="77777777" w:rsidR="004538C3" w:rsidRPr="001859A2" w:rsidRDefault="004538C3" w:rsidP="004538C3">
      <w:pPr>
        <w:autoSpaceDE w:val="0"/>
        <w:autoSpaceDN w:val="0"/>
        <w:adjustRightInd w:val="0"/>
        <w:spacing w:after="0" w:line="240" w:lineRule="auto"/>
        <w:jc w:val="both"/>
        <w:rPr>
          <w:rFonts w:ascii="Times New Roman" w:hAnsi="Times New Roman"/>
          <w:bCs/>
          <w:sz w:val="8"/>
          <w:szCs w:val="8"/>
          <w:lang w:val="fr-FR" w:eastAsia="it-IT"/>
        </w:rPr>
      </w:pPr>
    </w:p>
    <w:p w14:paraId="1EC5DF02" w14:textId="77777777" w:rsidR="004538C3" w:rsidRPr="003D02CC" w:rsidRDefault="004538C3" w:rsidP="004538C3">
      <w:pPr>
        <w:autoSpaceDE w:val="0"/>
        <w:autoSpaceDN w:val="0"/>
        <w:adjustRightInd w:val="0"/>
        <w:spacing w:after="0" w:line="240" w:lineRule="auto"/>
        <w:jc w:val="both"/>
        <w:rPr>
          <w:rFonts w:ascii="Times New Roman" w:hAnsi="Times New Roman"/>
          <w:bCs/>
          <w:sz w:val="20"/>
          <w:szCs w:val="20"/>
          <w:lang w:eastAsia="it-IT"/>
        </w:rPr>
      </w:pPr>
      <w:r w:rsidRPr="00006261">
        <w:rPr>
          <w:rFonts w:ascii="Times New Roman" w:hAnsi="Times New Roman"/>
          <w:bCs/>
          <w:sz w:val="20"/>
          <w:szCs w:val="20"/>
          <w:lang w:val="fr-FR" w:eastAsia="it-IT"/>
        </w:rPr>
        <w:t>*</w:t>
      </w:r>
      <w:r>
        <w:rPr>
          <w:rFonts w:ascii="Times New Roman" w:hAnsi="Times New Roman"/>
          <w:bCs/>
          <w:sz w:val="20"/>
          <w:szCs w:val="20"/>
          <w:lang w:val="fr-FR" w:eastAsia="it-IT"/>
        </w:rPr>
        <w:t xml:space="preserve"> </w:t>
      </w:r>
      <w:r w:rsidRPr="00006261">
        <w:rPr>
          <w:rFonts w:ascii="Times New Roman" w:hAnsi="Times New Roman"/>
          <w:bCs/>
          <w:sz w:val="20"/>
          <w:szCs w:val="20"/>
          <w:lang w:val="fr-FR" w:eastAsia="it-IT"/>
        </w:rPr>
        <w:t xml:space="preserve"> L'</w:t>
      </w:r>
      <w:r w:rsidRPr="00006261">
        <w:rPr>
          <w:rFonts w:ascii="Times New Roman" w:hAnsi="Times New Roman"/>
          <w:bCs/>
          <w:i/>
          <w:sz w:val="20"/>
          <w:szCs w:val="20"/>
          <w:lang w:val="fr-FR" w:eastAsia="it-IT"/>
        </w:rPr>
        <w:t>or chanteur</w:t>
      </w:r>
      <w:r w:rsidRPr="00006261">
        <w:rPr>
          <w:rFonts w:ascii="Times New Roman" w:hAnsi="Times New Roman"/>
          <w:bCs/>
          <w:sz w:val="20"/>
          <w:szCs w:val="20"/>
          <w:lang w:val="fr-FR" w:eastAsia="it-IT"/>
        </w:rPr>
        <w:t xml:space="preserve"> est en fait u</w:t>
      </w:r>
      <w:r>
        <w:rPr>
          <w:rFonts w:ascii="Times New Roman" w:hAnsi="Times New Roman"/>
          <w:bCs/>
          <w:sz w:val="20"/>
          <w:szCs w:val="20"/>
          <w:lang w:val="fr-FR" w:eastAsia="it-IT"/>
        </w:rPr>
        <w:t>n laiton à 80 ÷ 92% de cuivre; i</w:t>
      </w:r>
      <w:r w:rsidRPr="00006261">
        <w:rPr>
          <w:rFonts w:ascii="Times New Roman" w:hAnsi="Times New Roman"/>
          <w:bCs/>
          <w:sz w:val="20"/>
          <w:szCs w:val="20"/>
          <w:lang w:val="fr-FR" w:eastAsia="it-IT"/>
        </w:rPr>
        <w:t>l est également connu sous le nom de</w:t>
      </w:r>
      <w:r>
        <w:rPr>
          <w:rFonts w:ascii="Times New Roman" w:hAnsi="Times New Roman"/>
          <w:bCs/>
          <w:sz w:val="20"/>
          <w:szCs w:val="20"/>
          <w:lang w:val="fr-FR" w:eastAsia="it-IT"/>
        </w:rPr>
        <w:t xml:space="preserve"> tombac ou tombac. L'</w:t>
      </w:r>
      <w:r>
        <w:rPr>
          <w:rFonts w:ascii="Times New Roman" w:hAnsi="Times New Roman"/>
          <w:bCs/>
          <w:i/>
          <w:sz w:val="20"/>
          <w:szCs w:val="20"/>
          <w:lang w:val="fr-FR" w:eastAsia="it-IT"/>
        </w:rPr>
        <w:t>or chanteur</w:t>
      </w:r>
      <w:r w:rsidRPr="00006261">
        <w:rPr>
          <w:rFonts w:ascii="Times New Roman" w:hAnsi="Times New Roman"/>
          <w:bCs/>
          <w:sz w:val="20"/>
          <w:szCs w:val="20"/>
          <w:lang w:val="fr-FR" w:eastAsia="it-IT"/>
        </w:rPr>
        <w:t xml:space="preserve"> </w:t>
      </w:r>
      <w:r>
        <w:rPr>
          <w:rFonts w:ascii="Times New Roman" w:hAnsi="Times New Roman"/>
          <w:bCs/>
          <w:sz w:val="20"/>
          <w:szCs w:val="20"/>
          <w:lang w:val="fr-FR" w:eastAsia="it-IT"/>
        </w:rPr>
        <w:t>est donné à plaques d'</w:t>
      </w:r>
      <w:r w:rsidRPr="00006261">
        <w:rPr>
          <w:rFonts w:ascii="Times New Roman" w:hAnsi="Times New Roman"/>
          <w:bCs/>
          <w:sz w:val="20"/>
          <w:szCs w:val="20"/>
          <w:lang w:val="fr-FR" w:eastAsia="it-IT"/>
        </w:rPr>
        <w:t>alliages de cuivre, couleur or, laminé</w:t>
      </w:r>
      <w:r>
        <w:rPr>
          <w:rFonts w:ascii="Times New Roman" w:hAnsi="Times New Roman"/>
          <w:bCs/>
          <w:sz w:val="20"/>
          <w:szCs w:val="20"/>
          <w:lang w:val="fr-FR" w:eastAsia="it-IT"/>
        </w:rPr>
        <w:t xml:space="preserve">es </w:t>
      </w:r>
      <w:r w:rsidRPr="00006261">
        <w:rPr>
          <w:rFonts w:ascii="Times New Roman" w:hAnsi="Times New Roman"/>
          <w:bCs/>
          <w:sz w:val="20"/>
          <w:szCs w:val="20"/>
          <w:lang w:val="fr-FR" w:eastAsia="it-IT"/>
        </w:rPr>
        <w:t>à froid</w:t>
      </w:r>
      <w:r>
        <w:rPr>
          <w:rFonts w:ascii="Times New Roman" w:hAnsi="Times New Roman"/>
          <w:bCs/>
          <w:sz w:val="20"/>
          <w:szCs w:val="20"/>
          <w:lang w:val="fr-FR" w:eastAsia="it-IT"/>
        </w:rPr>
        <w:t xml:space="preserve"> à </w:t>
      </w:r>
      <w:r w:rsidRPr="00006261">
        <w:rPr>
          <w:rFonts w:ascii="Times New Roman" w:hAnsi="Times New Roman"/>
          <w:bCs/>
          <w:sz w:val="20"/>
          <w:szCs w:val="20"/>
          <w:lang w:val="fr-FR" w:eastAsia="it-IT"/>
        </w:rPr>
        <w:t xml:space="preserve">écrouissage. </w:t>
      </w:r>
      <w:r w:rsidRPr="003D02CC">
        <w:rPr>
          <w:rFonts w:ascii="Times New Roman" w:hAnsi="Times New Roman"/>
          <w:bCs/>
          <w:sz w:val="20"/>
          <w:szCs w:val="20"/>
          <w:lang w:eastAsia="it-IT"/>
        </w:rPr>
        <w:t xml:space="preserve">Cfr. </w:t>
      </w:r>
      <w:r w:rsidRPr="003D02CC">
        <w:rPr>
          <w:rFonts w:ascii="Times New Roman" w:hAnsi="Times New Roman"/>
          <w:bCs/>
          <w:smallCaps/>
          <w:sz w:val="20"/>
          <w:szCs w:val="20"/>
          <w:lang w:eastAsia="it-IT"/>
        </w:rPr>
        <w:t>Luigi Vitiello</w:t>
      </w:r>
      <w:r w:rsidRPr="003D02CC">
        <w:rPr>
          <w:rFonts w:ascii="Times New Roman" w:hAnsi="Times New Roman"/>
          <w:bCs/>
          <w:sz w:val="20"/>
          <w:szCs w:val="20"/>
          <w:lang w:eastAsia="it-IT"/>
        </w:rPr>
        <w:t xml:space="preserve">, </w:t>
      </w:r>
      <w:r w:rsidRPr="003D02CC">
        <w:rPr>
          <w:rFonts w:ascii="Times New Roman" w:hAnsi="Times New Roman"/>
          <w:bCs/>
          <w:i/>
          <w:sz w:val="20"/>
          <w:szCs w:val="20"/>
          <w:lang w:eastAsia="it-IT"/>
        </w:rPr>
        <w:t>Oreficeria moderna, Tecnico-Pratica</w:t>
      </w:r>
      <w:r w:rsidRPr="003D02CC">
        <w:rPr>
          <w:rFonts w:ascii="Times New Roman" w:hAnsi="Times New Roman"/>
          <w:bCs/>
          <w:sz w:val="20"/>
          <w:szCs w:val="20"/>
          <w:lang w:eastAsia="it-IT"/>
        </w:rPr>
        <w:t xml:space="preserve">, </w:t>
      </w:r>
      <w:r>
        <w:rPr>
          <w:rFonts w:ascii="Times New Roman" w:hAnsi="Times New Roman"/>
          <w:bCs/>
          <w:sz w:val="20"/>
          <w:szCs w:val="20"/>
          <w:lang w:eastAsia="it-IT"/>
        </w:rPr>
        <w:t>Ulrico Hoepli Editore, Milano 1995, p. 97 (</w:t>
      </w:r>
      <w:r>
        <w:rPr>
          <w:rFonts w:ascii="Times New Roman" w:hAnsi="Times New Roman"/>
          <w:bCs/>
          <w:i/>
          <w:sz w:val="20"/>
          <w:szCs w:val="20"/>
          <w:lang w:eastAsia="it-IT"/>
        </w:rPr>
        <w:t>n.d.r.</w:t>
      </w:r>
      <w:r w:rsidRPr="003D02CC">
        <w:rPr>
          <w:rFonts w:ascii="Times New Roman" w:hAnsi="Times New Roman"/>
          <w:bCs/>
          <w:sz w:val="20"/>
          <w:szCs w:val="20"/>
          <w:lang w:eastAsia="it-IT"/>
        </w:rPr>
        <w:t>).</w:t>
      </w:r>
    </w:p>
    <w:p w14:paraId="28090095" w14:textId="77777777" w:rsidR="004538C3" w:rsidRPr="00921146" w:rsidRDefault="004538C3" w:rsidP="004538C3">
      <w:pPr>
        <w:autoSpaceDE w:val="0"/>
        <w:autoSpaceDN w:val="0"/>
        <w:adjustRightInd w:val="0"/>
        <w:spacing w:after="0" w:line="240" w:lineRule="auto"/>
        <w:jc w:val="both"/>
        <w:rPr>
          <w:rFonts w:ascii="Times New Roman" w:hAnsi="Times New Roman"/>
          <w:bCs/>
          <w:i/>
          <w:sz w:val="20"/>
          <w:szCs w:val="20"/>
          <w:lang w:val="fr-FR" w:eastAsia="it-IT"/>
        </w:rPr>
      </w:pPr>
      <w:r w:rsidRPr="00006261">
        <w:rPr>
          <w:rFonts w:ascii="Times New Roman" w:hAnsi="Times New Roman"/>
          <w:bCs/>
          <w:sz w:val="20"/>
          <w:szCs w:val="20"/>
          <w:lang w:val="fr-FR" w:eastAsia="it-IT"/>
        </w:rPr>
        <w:t xml:space="preserve">** La famille Ciampa, </w:t>
      </w:r>
      <w:r>
        <w:rPr>
          <w:rFonts w:ascii="Times New Roman" w:hAnsi="Times New Roman"/>
          <w:bCs/>
          <w:sz w:val="20"/>
          <w:szCs w:val="20"/>
          <w:lang w:val="fr-FR" w:eastAsia="it-IT"/>
        </w:rPr>
        <w:t xml:space="preserve">de </w:t>
      </w:r>
      <w:r w:rsidRPr="00006261">
        <w:rPr>
          <w:rFonts w:ascii="Times New Roman" w:hAnsi="Times New Roman"/>
          <w:bCs/>
          <w:sz w:val="20"/>
          <w:szCs w:val="20"/>
          <w:lang w:val="fr-FR" w:eastAsia="it-IT"/>
        </w:rPr>
        <w:t>Piano di Sorrent</w:t>
      </w:r>
      <w:r>
        <w:rPr>
          <w:rFonts w:ascii="Times New Roman" w:hAnsi="Times New Roman"/>
          <w:bCs/>
          <w:sz w:val="20"/>
          <w:szCs w:val="20"/>
          <w:lang w:val="fr-FR" w:eastAsia="it-IT"/>
        </w:rPr>
        <w:t>o (Napoli), doit être comptée</w:t>
      </w:r>
      <w:r w:rsidRPr="00006261">
        <w:rPr>
          <w:rFonts w:ascii="Times New Roman" w:hAnsi="Times New Roman"/>
          <w:bCs/>
          <w:sz w:val="20"/>
          <w:szCs w:val="20"/>
          <w:lang w:val="fr-FR" w:eastAsia="it-IT"/>
        </w:rPr>
        <w:t xml:space="preserve"> parmi les plus remarquables</w:t>
      </w:r>
      <w:r>
        <w:rPr>
          <w:rFonts w:ascii="Times New Roman" w:hAnsi="Times New Roman"/>
          <w:bCs/>
          <w:sz w:val="20"/>
          <w:szCs w:val="20"/>
          <w:lang w:val="fr-FR" w:eastAsia="it-IT"/>
        </w:rPr>
        <w:t xml:space="preserve"> </w:t>
      </w:r>
      <w:r w:rsidRPr="00006261">
        <w:rPr>
          <w:rFonts w:ascii="Times New Roman" w:hAnsi="Times New Roman"/>
          <w:bCs/>
          <w:sz w:val="20"/>
          <w:szCs w:val="20"/>
          <w:lang w:val="fr-FR" w:eastAsia="it-IT"/>
        </w:rPr>
        <w:t>bienfaiteurs de</w:t>
      </w:r>
      <w:r>
        <w:rPr>
          <w:rFonts w:ascii="Times New Roman" w:hAnsi="Times New Roman"/>
          <w:bCs/>
          <w:sz w:val="20"/>
          <w:szCs w:val="20"/>
          <w:lang w:val="fr-FR" w:eastAsia="it-IT"/>
        </w:rPr>
        <w:t xml:space="preserve">s Œuvres de </w:t>
      </w:r>
      <w:r w:rsidRPr="00006261">
        <w:rPr>
          <w:rFonts w:ascii="Times New Roman" w:hAnsi="Times New Roman"/>
          <w:bCs/>
          <w:sz w:val="20"/>
          <w:szCs w:val="20"/>
          <w:lang w:val="fr-FR" w:eastAsia="it-IT"/>
        </w:rPr>
        <w:t xml:space="preserve">charité du Père Hannibal, en particulier dans les premiers </w:t>
      </w:r>
      <w:r>
        <w:rPr>
          <w:rFonts w:ascii="Times New Roman" w:hAnsi="Times New Roman"/>
          <w:bCs/>
          <w:sz w:val="20"/>
          <w:szCs w:val="20"/>
          <w:lang w:val="fr-FR" w:eastAsia="it-IT"/>
        </w:rPr>
        <w:t>temps  ain</w:t>
      </w:r>
      <w:r w:rsidRPr="00006261">
        <w:rPr>
          <w:rFonts w:ascii="Times New Roman" w:hAnsi="Times New Roman"/>
          <w:bCs/>
          <w:sz w:val="20"/>
          <w:szCs w:val="20"/>
          <w:lang w:val="fr-FR" w:eastAsia="it-IT"/>
        </w:rPr>
        <w:t>si difficile</w:t>
      </w:r>
      <w:r>
        <w:rPr>
          <w:rFonts w:ascii="Times New Roman" w:hAnsi="Times New Roman"/>
          <w:bCs/>
          <w:sz w:val="20"/>
          <w:szCs w:val="20"/>
          <w:lang w:val="fr-FR" w:eastAsia="it-IT"/>
        </w:rPr>
        <w:t>s. Monsieur</w:t>
      </w:r>
      <w:r w:rsidRPr="00006261">
        <w:rPr>
          <w:rFonts w:ascii="Times New Roman" w:hAnsi="Times New Roman"/>
          <w:bCs/>
          <w:sz w:val="20"/>
          <w:szCs w:val="20"/>
          <w:lang w:val="fr-FR" w:eastAsia="it-IT"/>
        </w:rPr>
        <w:t xml:space="preserve"> Francesco Saverio Ciampa, en fait, a pris part à la </w:t>
      </w:r>
      <w:r>
        <w:rPr>
          <w:rFonts w:ascii="Times New Roman" w:hAnsi="Times New Roman"/>
          <w:bCs/>
          <w:i/>
          <w:sz w:val="20"/>
          <w:szCs w:val="20"/>
          <w:lang w:val="fr-FR" w:eastAsia="it-IT"/>
        </w:rPr>
        <w:t>promenad</w:t>
      </w:r>
      <w:r w:rsidRPr="003D02CC">
        <w:rPr>
          <w:rFonts w:ascii="Times New Roman" w:hAnsi="Times New Roman"/>
          <w:bCs/>
          <w:i/>
          <w:sz w:val="20"/>
          <w:szCs w:val="20"/>
          <w:lang w:val="fr-FR" w:eastAsia="it-IT"/>
        </w:rPr>
        <w:t>e de bienfaisance</w:t>
      </w:r>
      <w:r>
        <w:rPr>
          <w:rFonts w:ascii="Times New Roman" w:hAnsi="Times New Roman"/>
          <w:bCs/>
          <w:sz w:val="20"/>
          <w:szCs w:val="20"/>
          <w:lang w:val="fr-FR" w:eastAsia="it-IT"/>
        </w:rPr>
        <w:t xml:space="preserve"> du 28 a</w:t>
      </w:r>
      <w:r w:rsidRPr="00006261">
        <w:rPr>
          <w:rFonts w:ascii="Times New Roman" w:hAnsi="Times New Roman"/>
          <w:bCs/>
          <w:sz w:val="20"/>
          <w:szCs w:val="20"/>
          <w:lang w:val="fr-FR" w:eastAsia="it-IT"/>
        </w:rPr>
        <w:t xml:space="preserve">vril, 1895 </w:t>
      </w:r>
      <w:r>
        <w:rPr>
          <w:rFonts w:ascii="Times New Roman" w:hAnsi="Times New Roman"/>
          <w:bCs/>
          <w:sz w:val="20"/>
          <w:szCs w:val="20"/>
          <w:lang w:val="fr-FR" w:eastAsia="it-IT"/>
        </w:rPr>
        <w:t xml:space="preserve">avec </w:t>
      </w:r>
      <w:r w:rsidRPr="00006261">
        <w:rPr>
          <w:rFonts w:ascii="Times New Roman" w:hAnsi="Times New Roman"/>
          <w:bCs/>
          <w:sz w:val="20"/>
          <w:szCs w:val="20"/>
          <w:lang w:val="fr-FR" w:eastAsia="it-IT"/>
        </w:rPr>
        <w:t>la contributi</w:t>
      </w:r>
      <w:r>
        <w:rPr>
          <w:rFonts w:ascii="Times New Roman" w:hAnsi="Times New Roman"/>
          <w:bCs/>
          <w:sz w:val="20"/>
          <w:szCs w:val="20"/>
          <w:lang w:val="fr-FR" w:eastAsia="it-IT"/>
        </w:rPr>
        <w:t>on de 15.000 lires. I</w:t>
      </w:r>
      <w:r w:rsidRPr="00006261">
        <w:rPr>
          <w:rFonts w:ascii="Times New Roman" w:hAnsi="Times New Roman"/>
          <w:bCs/>
          <w:sz w:val="20"/>
          <w:szCs w:val="20"/>
          <w:lang w:val="fr-FR" w:eastAsia="it-IT"/>
        </w:rPr>
        <w:t>l a aussi, bien que</w:t>
      </w:r>
      <w:r>
        <w:rPr>
          <w:rFonts w:ascii="Times New Roman" w:hAnsi="Times New Roman"/>
          <w:bCs/>
          <w:i/>
          <w:sz w:val="20"/>
          <w:szCs w:val="20"/>
          <w:lang w:val="fr-FR" w:eastAsia="it-IT"/>
        </w:rPr>
        <w:t xml:space="preserve"> </w:t>
      </w:r>
      <w:r w:rsidRPr="00006261">
        <w:rPr>
          <w:rFonts w:ascii="Times New Roman" w:hAnsi="Times New Roman"/>
          <w:bCs/>
          <w:sz w:val="20"/>
          <w:szCs w:val="20"/>
          <w:lang w:val="fr-FR" w:eastAsia="it-IT"/>
        </w:rPr>
        <w:t xml:space="preserve">il </w:t>
      </w:r>
      <w:r>
        <w:rPr>
          <w:rFonts w:ascii="Times New Roman" w:hAnsi="Times New Roman"/>
          <w:bCs/>
          <w:sz w:val="20"/>
          <w:szCs w:val="20"/>
          <w:lang w:val="fr-FR" w:eastAsia="it-IT"/>
        </w:rPr>
        <w:t>n'</w:t>
      </w:r>
      <w:r w:rsidRPr="00006261">
        <w:rPr>
          <w:rFonts w:ascii="Times New Roman" w:hAnsi="Times New Roman"/>
          <w:bCs/>
          <w:sz w:val="20"/>
          <w:szCs w:val="20"/>
          <w:lang w:val="fr-FR" w:eastAsia="it-IT"/>
        </w:rPr>
        <w:t xml:space="preserve">était </w:t>
      </w:r>
      <w:r>
        <w:rPr>
          <w:rFonts w:ascii="Times New Roman" w:hAnsi="Times New Roman"/>
          <w:bCs/>
          <w:sz w:val="20"/>
          <w:szCs w:val="20"/>
          <w:lang w:val="fr-FR" w:eastAsia="it-IT"/>
        </w:rPr>
        <w:t>pas de Messina, a accordé 150 li</w:t>
      </w:r>
      <w:r w:rsidRPr="00006261">
        <w:rPr>
          <w:rFonts w:ascii="Times New Roman" w:hAnsi="Times New Roman"/>
          <w:bCs/>
          <w:sz w:val="20"/>
          <w:szCs w:val="20"/>
          <w:lang w:val="fr-FR" w:eastAsia="it-IT"/>
        </w:rPr>
        <w:t>res par mois en faveur des Instituts</w:t>
      </w:r>
      <w:r>
        <w:rPr>
          <w:rFonts w:ascii="Times New Roman" w:hAnsi="Times New Roman"/>
          <w:bCs/>
          <w:sz w:val="20"/>
          <w:szCs w:val="20"/>
          <w:lang w:val="fr-FR" w:eastAsia="it-IT"/>
        </w:rPr>
        <w:t xml:space="preserve"> de Saint-Antoine</w:t>
      </w:r>
      <w:r w:rsidRPr="00006261">
        <w:rPr>
          <w:rFonts w:ascii="Times New Roman" w:hAnsi="Times New Roman"/>
          <w:bCs/>
          <w:sz w:val="20"/>
          <w:szCs w:val="20"/>
          <w:lang w:val="fr-FR" w:eastAsia="it-IT"/>
        </w:rPr>
        <w:t>.</w:t>
      </w:r>
      <w:r>
        <w:rPr>
          <w:rFonts w:ascii="Times New Roman" w:hAnsi="Times New Roman"/>
          <w:bCs/>
          <w:sz w:val="20"/>
          <w:szCs w:val="20"/>
          <w:lang w:val="fr-FR" w:eastAsia="it-IT"/>
        </w:rPr>
        <w:t xml:space="preserve"> Cf</w:t>
      </w:r>
      <w:r w:rsidRPr="00006261">
        <w:rPr>
          <w:rFonts w:ascii="Times New Roman" w:hAnsi="Times New Roman"/>
          <w:bCs/>
          <w:sz w:val="20"/>
          <w:szCs w:val="20"/>
          <w:lang w:val="fr-FR" w:eastAsia="it-IT"/>
        </w:rPr>
        <w:t xml:space="preserve">. </w:t>
      </w:r>
      <w:r w:rsidRPr="003D02CC">
        <w:rPr>
          <w:rFonts w:ascii="Times New Roman" w:hAnsi="Times New Roman"/>
          <w:bCs/>
          <w:smallCaps/>
          <w:sz w:val="20"/>
          <w:szCs w:val="20"/>
          <w:lang w:val="fr-FR" w:eastAsia="it-IT"/>
        </w:rPr>
        <w:t>Tusino T.</w:t>
      </w:r>
      <w:r>
        <w:rPr>
          <w:rFonts w:ascii="Times New Roman" w:hAnsi="Times New Roman"/>
          <w:bCs/>
          <w:smallCaps/>
          <w:sz w:val="20"/>
          <w:szCs w:val="20"/>
          <w:lang w:val="fr-FR" w:eastAsia="it-IT"/>
        </w:rPr>
        <w:t xml:space="preserve"> [</w:t>
      </w:r>
      <w:r>
        <w:rPr>
          <w:rFonts w:ascii="Times New Roman" w:hAnsi="Times New Roman"/>
          <w:bCs/>
          <w:sz w:val="20"/>
          <w:szCs w:val="20"/>
          <w:lang w:val="fr-FR" w:eastAsia="it-IT"/>
        </w:rPr>
        <w:t>édité par</w:t>
      </w:r>
      <w:r>
        <w:rPr>
          <w:rFonts w:ascii="Times New Roman" w:hAnsi="Times New Roman"/>
          <w:bCs/>
          <w:smallCaps/>
          <w:sz w:val="20"/>
          <w:szCs w:val="20"/>
          <w:lang w:val="fr-FR" w:eastAsia="it-IT"/>
        </w:rPr>
        <w:t xml:space="preserve">], </w:t>
      </w:r>
      <w:r>
        <w:rPr>
          <w:rFonts w:ascii="Times New Roman" w:hAnsi="Times New Roman"/>
          <w:bCs/>
          <w:sz w:val="20"/>
          <w:szCs w:val="20"/>
          <w:lang w:val="fr-FR" w:eastAsia="it-IT"/>
        </w:rPr>
        <w:t xml:space="preserve"> </w:t>
      </w:r>
      <w:r>
        <w:rPr>
          <w:rFonts w:ascii="Times New Roman" w:hAnsi="Times New Roman"/>
          <w:bCs/>
          <w:i/>
          <w:sz w:val="20"/>
          <w:szCs w:val="20"/>
          <w:lang w:val="fr-FR" w:eastAsia="it-IT"/>
        </w:rPr>
        <w:t>Lettere del Padre</w:t>
      </w:r>
      <w:r w:rsidRPr="003D02CC">
        <w:rPr>
          <w:rFonts w:ascii="Times New Roman" w:hAnsi="Times New Roman"/>
          <w:bCs/>
          <w:i/>
          <w:sz w:val="20"/>
          <w:szCs w:val="20"/>
          <w:lang w:val="fr-FR" w:eastAsia="it-IT"/>
        </w:rPr>
        <w:t>, op. cit</w:t>
      </w:r>
      <w:r w:rsidRPr="00006261">
        <w:rPr>
          <w:rFonts w:ascii="Times New Roman" w:hAnsi="Times New Roman"/>
          <w:bCs/>
          <w:sz w:val="20"/>
          <w:szCs w:val="20"/>
          <w:lang w:val="fr-FR" w:eastAsia="it-IT"/>
        </w:rPr>
        <w:t>., vol. 2, p. 95; voir aussi en</w:t>
      </w:r>
      <w:r>
        <w:rPr>
          <w:rFonts w:ascii="Times New Roman" w:hAnsi="Times New Roman"/>
          <w:bCs/>
          <w:sz w:val="20"/>
          <w:szCs w:val="20"/>
          <w:lang w:val="fr-FR" w:eastAsia="it-IT"/>
        </w:rPr>
        <w:t xml:space="preserve"> </w:t>
      </w:r>
      <w:r w:rsidRPr="001859A2">
        <w:rPr>
          <w:rFonts w:ascii="Times New Roman" w:hAnsi="Times New Roman"/>
          <w:bCs/>
          <w:smallCaps/>
          <w:sz w:val="20"/>
          <w:szCs w:val="20"/>
          <w:lang w:val="fr-FR" w:eastAsia="it-IT"/>
        </w:rPr>
        <w:t>Tusino T</w:t>
      </w:r>
      <w:r w:rsidRPr="00006261">
        <w:rPr>
          <w:rFonts w:ascii="Times New Roman" w:hAnsi="Times New Roman"/>
          <w:bCs/>
          <w:sz w:val="20"/>
          <w:szCs w:val="20"/>
          <w:lang w:val="fr-FR" w:eastAsia="it-IT"/>
        </w:rPr>
        <w:t xml:space="preserve">., </w:t>
      </w:r>
      <w:r>
        <w:rPr>
          <w:rFonts w:ascii="Times New Roman" w:hAnsi="Times New Roman"/>
          <w:bCs/>
          <w:i/>
          <w:sz w:val="20"/>
          <w:szCs w:val="20"/>
          <w:lang w:val="fr-FR" w:eastAsia="it-IT"/>
        </w:rPr>
        <w:t>Memorie biografiche</w:t>
      </w:r>
      <w:r w:rsidRPr="001859A2">
        <w:rPr>
          <w:rFonts w:ascii="Times New Roman" w:hAnsi="Times New Roman"/>
          <w:bCs/>
          <w:i/>
          <w:sz w:val="20"/>
          <w:szCs w:val="20"/>
          <w:lang w:val="fr-FR" w:eastAsia="it-IT"/>
        </w:rPr>
        <w:t>, op. cit</w:t>
      </w:r>
      <w:r w:rsidRPr="00006261">
        <w:rPr>
          <w:rFonts w:ascii="Times New Roman" w:hAnsi="Times New Roman"/>
          <w:bCs/>
          <w:sz w:val="20"/>
          <w:szCs w:val="20"/>
          <w:lang w:val="fr-FR" w:eastAsia="it-IT"/>
        </w:rPr>
        <w:t>., deuxième partie, p. 273 (</w:t>
      </w:r>
      <w:r>
        <w:rPr>
          <w:rFonts w:ascii="Times New Roman" w:hAnsi="Times New Roman"/>
          <w:bCs/>
          <w:i/>
          <w:sz w:val="20"/>
          <w:szCs w:val="20"/>
          <w:lang w:val="fr-FR" w:eastAsia="it-IT"/>
        </w:rPr>
        <w:t>n.d.r.</w:t>
      </w:r>
      <w:r w:rsidRPr="00006261">
        <w:rPr>
          <w:rFonts w:ascii="Times New Roman" w:hAnsi="Times New Roman"/>
          <w:bCs/>
          <w:sz w:val="20"/>
          <w:szCs w:val="20"/>
          <w:lang w:val="fr-FR" w:eastAsia="it-IT"/>
        </w:rPr>
        <w:t>).</w:t>
      </w:r>
    </w:p>
    <w:p w14:paraId="7C681816" w14:textId="77777777" w:rsidR="004538C3" w:rsidRP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p>
    <w:p w14:paraId="4070FA87" w14:textId="77777777" w:rsidR="004538C3" w:rsidRDefault="004538C3" w:rsidP="004538C3">
      <w:pPr>
        <w:autoSpaceDE w:val="0"/>
        <w:autoSpaceDN w:val="0"/>
        <w:adjustRightInd w:val="0"/>
        <w:spacing w:after="0" w:line="240" w:lineRule="auto"/>
        <w:jc w:val="center"/>
        <w:rPr>
          <w:rFonts w:ascii="Times New Roman" w:hAnsi="Times New Roman"/>
          <w:bCs/>
          <w:sz w:val="24"/>
          <w:szCs w:val="24"/>
          <w:lang w:val="fr-FR" w:eastAsia="it-IT"/>
        </w:rPr>
      </w:pPr>
      <w:r w:rsidRPr="0006692A">
        <w:rPr>
          <w:rFonts w:ascii="Times New Roman" w:hAnsi="Times New Roman"/>
          <w:bCs/>
          <w:sz w:val="24"/>
          <w:szCs w:val="24"/>
          <w:lang w:val="fr-FR" w:eastAsia="it-IT"/>
        </w:rPr>
        <w:t>&lt;&lt;&lt;&lt;&lt;&lt;&lt;&gt;&gt;&gt;&gt;&gt;&gt;&gt;</w:t>
      </w:r>
    </w:p>
    <w:p w14:paraId="4947F4AB" w14:textId="77777777" w:rsidR="004538C3" w:rsidRPr="00921146" w:rsidRDefault="004538C3" w:rsidP="004538C3">
      <w:pPr>
        <w:autoSpaceDE w:val="0"/>
        <w:autoSpaceDN w:val="0"/>
        <w:adjustRightInd w:val="0"/>
        <w:spacing w:after="0" w:line="240" w:lineRule="auto"/>
        <w:jc w:val="center"/>
        <w:rPr>
          <w:rFonts w:ascii="Times New Roman" w:hAnsi="Times New Roman"/>
          <w:bCs/>
          <w:sz w:val="14"/>
          <w:szCs w:val="14"/>
          <w:lang w:val="fr-FR" w:eastAsia="it-IT"/>
        </w:rPr>
      </w:pPr>
    </w:p>
    <w:p w14:paraId="688225FA" w14:textId="77777777" w:rsidR="004538C3" w:rsidRDefault="004538C3" w:rsidP="004538C3">
      <w:pPr>
        <w:autoSpaceDE w:val="0"/>
        <w:autoSpaceDN w:val="0"/>
        <w:adjustRightInd w:val="0"/>
        <w:spacing w:after="0" w:line="240" w:lineRule="auto"/>
        <w:jc w:val="center"/>
        <w:rPr>
          <w:rFonts w:ascii="Times New Roman" w:hAnsi="Times New Roman"/>
          <w:b/>
          <w:bCs/>
          <w:sz w:val="28"/>
          <w:szCs w:val="28"/>
          <w:lang w:val="fr-FR" w:eastAsia="it-IT"/>
        </w:rPr>
      </w:pPr>
      <w:r w:rsidRPr="001859A2">
        <w:rPr>
          <w:rFonts w:ascii="Times New Roman" w:hAnsi="Times New Roman"/>
          <w:b/>
          <w:bCs/>
          <w:sz w:val="28"/>
          <w:szCs w:val="28"/>
          <w:lang w:val="fr-FR" w:eastAsia="it-IT"/>
        </w:rPr>
        <w:t>79</w:t>
      </w:r>
    </w:p>
    <w:p w14:paraId="63F7CA33" w14:textId="77777777" w:rsidR="004538C3" w:rsidRPr="00921146" w:rsidRDefault="004538C3" w:rsidP="004538C3">
      <w:pPr>
        <w:autoSpaceDE w:val="0"/>
        <w:autoSpaceDN w:val="0"/>
        <w:adjustRightInd w:val="0"/>
        <w:spacing w:after="0" w:line="240" w:lineRule="auto"/>
        <w:jc w:val="center"/>
        <w:rPr>
          <w:rFonts w:ascii="Times New Roman" w:hAnsi="Times New Roman"/>
          <w:b/>
          <w:bCs/>
          <w:sz w:val="24"/>
          <w:szCs w:val="24"/>
          <w:lang w:val="fr-FR" w:eastAsia="it-IT"/>
        </w:rPr>
      </w:pPr>
    </w:p>
    <w:p w14:paraId="3414F353" w14:textId="77777777" w:rsidR="004538C3" w:rsidRDefault="004538C3" w:rsidP="004538C3">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 xml:space="preserve">A Monsieur </w:t>
      </w:r>
      <w:r w:rsidRPr="001859A2">
        <w:rPr>
          <w:rFonts w:ascii="Times New Roman" w:hAnsi="Times New Roman"/>
          <w:b/>
          <w:bCs/>
          <w:sz w:val="28"/>
          <w:szCs w:val="28"/>
          <w:lang w:val="fr-FR" w:eastAsia="it-IT"/>
        </w:rPr>
        <w:t xml:space="preserve"> Pasquale De Pasquale</w:t>
      </w:r>
    </w:p>
    <w:p w14:paraId="22C7871A" w14:textId="77777777" w:rsidR="004538C3" w:rsidRPr="004538C3" w:rsidRDefault="004538C3" w:rsidP="004538C3">
      <w:pPr>
        <w:autoSpaceDE w:val="0"/>
        <w:autoSpaceDN w:val="0"/>
        <w:adjustRightInd w:val="0"/>
        <w:spacing w:after="0" w:line="240" w:lineRule="auto"/>
        <w:jc w:val="center"/>
        <w:rPr>
          <w:rFonts w:ascii="Times New Roman" w:hAnsi="Times New Roman"/>
          <w:b/>
          <w:bCs/>
          <w:sz w:val="12"/>
          <w:szCs w:val="12"/>
          <w:lang w:val="fr-FR" w:eastAsia="it-IT"/>
        </w:rPr>
      </w:pPr>
    </w:p>
    <w:p w14:paraId="5B96C304" w14:textId="77777777" w:rsidR="004538C3" w:rsidRPr="001859A2" w:rsidRDefault="004538C3" w:rsidP="004538C3">
      <w:pPr>
        <w:autoSpaceDE w:val="0"/>
        <w:autoSpaceDN w:val="0"/>
        <w:adjustRightInd w:val="0"/>
        <w:spacing w:after="0" w:line="240" w:lineRule="auto"/>
        <w:jc w:val="center"/>
        <w:rPr>
          <w:rFonts w:ascii="Times New Roman" w:hAnsi="Times New Roman"/>
          <w:b/>
          <w:bCs/>
          <w:sz w:val="8"/>
          <w:szCs w:val="8"/>
          <w:lang w:val="fr-FR" w:eastAsia="it-IT"/>
        </w:rPr>
      </w:pPr>
    </w:p>
    <w:p w14:paraId="41C450BC" w14:textId="77777777" w:rsidR="004538C3" w:rsidRPr="001859A2"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 13</w:t>
      </w:r>
      <w:r w:rsidRPr="001859A2">
        <w:rPr>
          <w:rFonts w:ascii="Times New Roman" w:hAnsi="Times New Roman"/>
          <w:bCs/>
          <w:sz w:val="20"/>
          <w:szCs w:val="20"/>
          <w:lang w:val="fr-FR" w:eastAsia="it-IT"/>
        </w:rPr>
        <w:t xml:space="preserve"> - C2, 2/32</w:t>
      </w:r>
    </w:p>
    <w:p w14:paraId="235A25CC" w14:textId="6BF2B48D" w:rsidR="004538C3" w:rsidRPr="001859A2"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ms. orig. aut. 2 ff. (mm. 105x155) - 1 faç. écrite; </w:t>
      </w:r>
      <w:r w:rsidR="00B61A92">
        <w:rPr>
          <w:rFonts w:ascii="Times New Roman" w:hAnsi="Times New Roman"/>
          <w:bCs/>
          <w:sz w:val="20"/>
          <w:szCs w:val="20"/>
          <w:lang w:val="fr-FR" w:eastAsia="it-IT"/>
        </w:rPr>
        <w:t>inéd.</w:t>
      </w:r>
      <w:r w:rsidRPr="001859A2">
        <w:rPr>
          <w:rFonts w:ascii="Times New Roman" w:hAnsi="Times New Roman"/>
          <w:bCs/>
          <w:sz w:val="20"/>
          <w:szCs w:val="20"/>
          <w:lang w:val="fr-FR" w:eastAsia="it-IT"/>
        </w:rPr>
        <w:t>.</w:t>
      </w:r>
    </w:p>
    <w:p w14:paraId="5468D35B" w14:textId="77777777" w:rsid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11.12.</w:t>
      </w:r>
      <w:r w:rsidRPr="001859A2">
        <w:rPr>
          <w:rFonts w:ascii="Times New Roman" w:hAnsi="Times New Roman"/>
          <w:bCs/>
          <w:sz w:val="20"/>
          <w:szCs w:val="20"/>
          <w:lang w:val="fr-FR" w:eastAsia="it-IT"/>
        </w:rPr>
        <w:t>1890</w:t>
      </w:r>
    </w:p>
    <w:p w14:paraId="54813881" w14:textId="77777777" w:rsidR="004538C3" w:rsidRPr="001859A2" w:rsidRDefault="004538C3" w:rsidP="004538C3">
      <w:pPr>
        <w:autoSpaceDE w:val="0"/>
        <w:autoSpaceDN w:val="0"/>
        <w:adjustRightInd w:val="0"/>
        <w:spacing w:after="0" w:line="240" w:lineRule="auto"/>
        <w:jc w:val="both"/>
        <w:rPr>
          <w:rFonts w:ascii="Times New Roman" w:hAnsi="Times New Roman"/>
          <w:bCs/>
          <w:sz w:val="8"/>
          <w:szCs w:val="8"/>
          <w:lang w:val="fr-FR" w:eastAsia="it-IT"/>
        </w:rPr>
      </w:pPr>
    </w:p>
    <w:p w14:paraId="7C617CA9" w14:textId="77777777" w:rsid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Il demande du papier lucide pour la typographie </w:t>
      </w:r>
      <w:r w:rsidRPr="001859A2">
        <w:rPr>
          <w:rFonts w:ascii="Times New Roman" w:hAnsi="Times New Roman"/>
          <w:bCs/>
          <w:sz w:val="20"/>
          <w:szCs w:val="20"/>
          <w:lang w:val="fr-FR" w:eastAsia="it-IT"/>
        </w:rPr>
        <w:t xml:space="preserve">du </w:t>
      </w:r>
      <w:r>
        <w:rPr>
          <w:rFonts w:ascii="Times New Roman" w:hAnsi="Times New Roman"/>
          <w:bCs/>
          <w:sz w:val="20"/>
          <w:szCs w:val="20"/>
          <w:lang w:val="fr-FR" w:eastAsia="it-IT"/>
        </w:rPr>
        <w:t>Q</w:t>
      </w:r>
      <w:r w:rsidRPr="00B143D7">
        <w:rPr>
          <w:rFonts w:ascii="Times New Roman" w:hAnsi="Times New Roman"/>
          <w:bCs/>
          <w:sz w:val="20"/>
          <w:szCs w:val="20"/>
          <w:lang w:val="fr-FR" w:eastAsia="it-IT"/>
        </w:rPr>
        <w:t>uartiere Avignone,</w:t>
      </w:r>
      <w:r w:rsidRPr="001859A2">
        <w:rPr>
          <w:rFonts w:ascii="Times New Roman" w:hAnsi="Times New Roman"/>
          <w:bCs/>
          <w:sz w:val="20"/>
          <w:szCs w:val="20"/>
          <w:lang w:val="fr-FR" w:eastAsia="it-IT"/>
        </w:rPr>
        <w:t xml:space="preserve"> soit</w:t>
      </w:r>
      <w:r>
        <w:rPr>
          <w:rFonts w:ascii="Times New Roman" w:hAnsi="Times New Roman"/>
          <w:bCs/>
          <w:sz w:val="20"/>
          <w:szCs w:val="20"/>
          <w:lang w:val="fr-FR" w:eastAsia="it-IT"/>
        </w:rPr>
        <w:t xml:space="preserve"> une rame de 500 feuilles, pour la plupart de couleur rose. Aussi il demande</w:t>
      </w:r>
      <w:r w:rsidRPr="001859A2">
        <w:rPr>
          <w:rFonts w:ascii="Times New Roman" w:hAnsi="Times New Roman"/>
          <w:bCs/>
          <w:sz w:val="20"/>
          <w:szCs w:val="20"/>
          <w:lang w:val="fr-FR" w:eastAsia="it-IT"/>
        </w:rPr>
        <w:t xml:space="preserve"> de </w:t>
      </w:r>
      <w:r>
        <w:rPr>
          <w:rFonts w:ascii="Times New Roman" w:hAnsi="Times New Roman"/>
          <w:bCs/>
          <w:sz w:val="20"/>
          <w:szCs w:val="20"/>
          <w:lang w:val="fr-FR" w:eastAsia="it-IT"/>
        </w:rPr>
        <w:t>noter le montant sur le compte ouvert à son</w:t>
      </w:r>
      <w:r w:rsidRPr="001859A2">
        <w:rPr>
          <w:rFonts w:ascii="Times New Roman" w:hAnsi="Times New Roman"/>
          <w:bCs/>
          <w:sz w:val="20"/>
          <w:szCs w:val="20"/>
          <w:lang w:val="fr-FR" w:eastAsia="it-IT"/>
        </w:rPr>
        <w:t xml:space="preserve"> propre</w:t>
      </w:r>
      <w:r>
        <w:rPr>
          <w:rFonts w:ascii="Times New Roman" w:hAnsi="Times New Roman"/>
          <w:bCs/>
          <w:sz w:val="20"/>
          <w:szCs w:val="20"/>
          <w:lang w:val="fr-FR" w:eastAsia="it-IT"/>
        </w:rPr>
        <w:t xml:space="preserve"> </w:t>
      </w:r>
      <w:r w:rsidRPr="001859A2">
        <w:rPr>
          <w:rFonts w:ascii="Times New Roman" w:hAnsi="Times New Roman"/>
          <w:bCs/>
          <w:sz w:val="20"/>
          <w:szCs w:val="20"/>
          <w:lang w:val="fr-FR" w:eastAsia="it-IT"/>
        </w:rPr>
        <w:t>nom.</w:t>
      </w:r>
    </w:p>
    <w:p w14:paraId="42F84A64" w14:textId="77777777" w:rsidR="004538C3" w:rsidRPr="001859A2" w:rsidRDefault="004538C3" w:rsidP="004538C3">
      <w:pPr>
        <w:autoSpaceDE w:val="0"/>
        <w:autoSpaceDN w:val="0"/>
        <w:adjustRightInd w:val="0"/>
        <w:spacing w:after="0" w:line="240" w:lineRule="auto"/>
        <w:jc w:val="both"/>
        <w:rPr>
          <w:rFonts w:ascii="Times New Roman" w:hAnsi="Times New Roman"/>
          <w:bCs/>
          <w:sz w:val="8"/>
          <w:szCs w:val="8"/>
          <w:lang w:val="fr-FR" w:eastAsia="it-IT"/>
        </w:rPr>
      </w:pPr>
    </w:p>
    <w:p w14:paraId="4A4AC6DA"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11 décembre</w:t>
      </w:r>
      <w:r w:rsidRPr="001859A2">
        <w:rPr>
          <w:rFonts w:ascii="Times New Roman" w:hAnsi="Times New Roman"/>
          <w:bCs/>
          <w:sz w:val="24"/>
          <w:szCs w:val="24"/>
          <w:lang w:val="fr-FR" w:eastAsia="it-IT"/>
        </w:rPr>
        <w:t xml:space="preserve"> 1890</w:t>
      </w:r>
    </w:p>
    <w:p w14:paraId="31BB81F2" w14:textId="77777777" w:rsidR="003B0F47" w:rsidRPr="001859A2" w:rsidRDefault="003B0F47" w:rsidP="004538C3">
      <w:pPr>
        <w:autoSpaceDE w:val="0"/>
        <w:autoSpaceDN w:val="0"/>
        <w:adjustRightInd w:val="0"/>
        <w:spacing w:after="0" w:line="240" w:lineRule="auto"/>
        <w:jc w:val="both"/>
        <w:rPr>
          <w:rFonts w:ascii="Times New Roman" w:hAnsi="Times New Roman"/>
          <w:bCs/>
          <w:sz w:val="24"/>
          <w:szCs w:val="24"/>
          <w:lang w:val="fr-FR" w:eastAsia="it-IT"/>
        </w:rPr>
      </w:pPr>
    </w:p>
    <w:p w14:paraId="0174F836" w14:textId="77777777" w:rsidR="004538C3" w:rsidRPr="001859A2"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Monsieur </w:t>
      </w:r>
      <w:r w:rsidRPr="001859A2">
        <w:rPr>
          <w:rFonts w:ascii="Times New Roman" w:hAnsi="Times New Roman"/>
          <w:bCs/>
          <w:sz w:val="24"/>
          <w:szCs w:val="24"/>
          <w:lang w:val="fr-FR" w:eastAsia="it-IT"/>
        </w:rPr>
        <w:t xml:space="preserve"> De Pasquale,</w:t>
      </w:r>
    </w:p>
    <w:p w14:paraId="7F62D42E" w14:textId="77777777" w:rsidR="004538C3" w:rsidRPr="001859A2"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sidRPr="001859A2">
        <w:rPr>
          <w:rFonts w:ascii="Times New Roman" w:hAnsi="Times New Roman"/>
          <w:bCs/>
          <w:sz w:val="24"/>
          <w:szCs w:val="24"/>
          <w:lang w:val="fr-FR" w:eastAsia="it-IT"/>
        </w:rPr>
        <w:t>s'il vous plaît envo</w:t>
      </w:r>
      <w:r>
        <w:rPr>
          <w:rFonts w:ascii="Times New Roman" w:hAnsi="Times New Roman"/>
          <w:bCs/>
          <w:sz w:val="24"/>
          <w:szCs w:val="24"/>
          <w:lang w:val="fr-FR" w:eastAsia="it-IT"/>
        </w:rPr>
        <w:t>yez-moi une rame de papier lucide</w:t>
      </w:r>
      <w:r w:rsidRPr="001859A2">
        <w:rPr>
          <w:rFonts w:ascii="Times New Roman" w:hAnsi="Times New Roman"/>
          <w:bCs/>
          <w:sz w:val="24"/>
          <w:szCs w:val="24"/>
          <w:lang w:val="fr-FR" w:eastAsia="it-IT"/>
        </w:rPr>
        <w:t>; 500 feuilles, et la plupart</w:t>
      </w:r>
      <w:r>
        <w:rPr>
          <w:rFonts w:ascii="Times New Roman" w:hAnsi="Times New Roman"/>
          <w:bCs/>
          <w:sz w:val="24"/>
          <w:szCs w:val="24"/>
          <w:lang w:val="fr-FR" w:eastAsia="it-IT"/>
        </w:rPr>
        <w:t xml:space="preserve"> de couleur</w:t>
      </w:r>
      <w:r w:rsidRPr="001859A2">
        <w:rPr>
          <w:rFonts w:ascii="Times New Roman" w:hAnsi="Times New Roman"/>
          <w:bCs/>
          <w:sz w:val="24"/>
          <w:szCs w:val="24"/>
          <w:lang w:val="fr-FR" w:eastAsia="it-IT"/>
        </w:rPr>
        <w:t xml:space="preserve"> rose.</w:t>
      </w:r>
    </w:p>
    <w:p w14:paraId="0D72DB22" w14:textId="77777777" w:rsidR="004538C3" w:rsidRPr="001859A2"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Vous la </w:t>
      </w:r>
      <w:r w:rsidRPr="001859A2">
        <w:rPr>
          <w:rFonts w:ascii="Times New Roman" w:hAnsi="Times New Roman"/>
          <w:bCs/>
          <w:sz w:val="24"/>
          <w:szCs w:val="24"/>
          <w:lang w:val="fr-FR" w:eastAsia="it-IT"/>
        </w:rPr>
        <w:t>mettre</w:t>
      </w:r>
      <w:r>
        <w:rPr>
          <w:rFonts w:ascii="Times New Roman" w:hAnsi="Times New Roman"/>
          <w:bCs/>
          <w:sz w:val="24"/>
          <w:szCs w:val="24"/>
          <w:lang w:val="fr-FR" w:eastAsia="it-IT"/>
        </w:rPr>
        <w:t>z  à ma charge</w:t>
      </w:r>
      <w:r w:rsidRPr="001859A2">
        <w:rPr>
          <w:rFonts w:ascii="Times New Roman" w:hAnsi="Times New Roman"/>
          <w:bCs/>
          <w:sz w:val="24"/>
          <w:szCs w:val="24"/>
          <w:lang w:val="fr-FR" w:eastAsia="it-IT"/>
        </w:rPr>
        <w:t>.</w:t>
      </w:r>
    </w:p>
    <w:p w14:paraId="0A4D4E18" w14:textId="77777777" w:rsidR="004538C3"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Avec autant de respect</w:t>
      </w:r>
      <w:r w:rsidRPr="001859A2">
        <w:rPr>
          <w:rFonts w:ascii="Times New Roman" w:hAnsi="Times New Roman"/>
          <w:bCs/>
          <w:sz w:val="24"/>
          <w:szCs w:val="24"/>
          <w:lang w:val="fr-FR" w:eastAsia="it-IT"/>
        </w:rPr>
        <w:t>s.</w:t>
      </w:r>
    </w:p>
    <w:p w14:paraId="52B99EAC" w14:textId="77777777" w:rsidR="004538C3" w:rsidRPr="003B0F47" w:rsidRDefault="004538C3" w:rsidP="004538C3">
      <w:pPr>
        <w:autoSpaceDE w:val="0"/>
        <w:autoSpaceDN w:val="0"/>
        <w:adjustRightInd w:val="0"/>
        <w:spacing w:after="0" w:line="240" w:lineRule="auto"/>
        <w:jc w:val="both"/>
        <w:rPr>
          <w:rFonts w:ascii="Times New Roman" w:hAnsi="Times New Roman"/>
          <w:bCs/>
          <w:sz w:val="12"/>
          <w:szCs w:val="12"/>
          <w:lang w:val="fr-FR" w:eastAsia="it-IT"/>
        </w:rPr>
      </w:pPr>
    </w:p>
    <w:p w14:paraId="36090FEA" w14:textId="77777777" w:rsidR="004538C3" w:rsidRPr="001859A2"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S</w:t>
      </w:r>
      <w:r w:rsidRPr="001859A2">
        <w:rPr>
          <w:rFonts w:ascii="Times New Roman" w:hAnsi="Times New Roman"/>
          <w:bCs/>
          <w:sz w:val="24"/>
          <w:szCs w:val="24"/>
          <w:lang w:val="fr-FR" w:eastAsia="it-IT"/>
        </w:rPr>
        <w:t>erviteur</w:t>
      </w:r>
      <w:r>
        <w:rPr>
          <w:rFonts w:ascii="Times New Roman" w:hAnsi="Times New Roman"/>
          <w:bCs/>
          <w:sz w:val="24"/>
          <w:szCs w:val="24"/>
          <w:lang w:val="fr-FR" w:eastAsia="it-IT"/>
        </w:rPr>
        <w:t xml:space="preserve">  très </w:t>
      </w:r>
      <w:r w:rsidRPr="001859A2">
        <w:rPr>
          <w:rFonts w:ascii="Times New Roman" w:hAnsi="Times New Roman"/>
          <w:bCs/>
          <w:sz w:val="24"/>
          <w:szCs w:val="24"/>
          <w:lang w:val="fr-FR" w:eastAsia="it-IT"/>
        </w:rPr>
        <w:t xml:space="preserve">obéissant </w:t>
      </w:r>
    </w:p>
    <w:p w14:paraId="14B45F46" w14:textId="59714F86" w:rsidR="004538C3" w:rsidRPr="00853269" w:rsidRDefault="004538C3" w:rsidP="004538C3">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F3BC8" w:rsidRPr="00853269">
        <w:rPr>
          <w:rFonts w:ascii="Times New Roman" w:hAnsi="Times New Roman"/>
          <w:bCs/>
          <w:sz w:val="24"/>
          <w:szCs w:val="24"/>
          <w:lang w:eastAsia="it-IT"/>
        </w:rPr>
        <w:t>Chanoine Di</w:t>
      </w:r>
      <w:r w:rsidRPr="00853269">
        <w:rPr>
          <w:rFonts w:ascii="Times New Roman" w:hAnsi="Times New Roman"/>
          <w:bCs/>
          <w:sz w:val="24"/>
          <w:szCs w:val="24"/>
          <w:lang w:eastAsia="it-IT"/>
        </w:rPr>
        <w:t xml:space="preserve"> Francia</w:t>
      </w:r>
    </w:p>
    <w:p w14:paraId="66B7BD0B" w14:textId="77777777" w:rsidR="004538C3" w:rsidRPr="00853269" w:rsidRDefault="004538C3" w:rsidP="004538C3">
      <w:pPr>
        <w:autoSpaceDE w:val="0"/>
        <w:autoSpaceDN w:val="0"/>
        <w:adjustRightInd w:val="0"/>
        <w:spacing w:after="0" w:line="240" w:lineRule="auto"/>
        <w:jc w:val="both"/>
        <w:rPr>
          <w:rFonts w:ascii="Times New Roman" w:hAnsi="Times New Roman"/>
          <w:bCs/>
          <w:sz w:val="24"/>
          <w:szCs w:val="24"/>
          <w:lang w:eastAsia="it-IT"/>
        </w:rPr>
      </w:pPr>
    </w:p>
    <w:p w14:paraId="31DC4D2D" w14:textId="77777777" w:rsidR="004538C3" w:rsidRPr="00853269" w:rsidRDefault="004538C3" w:rsidP="004538C3">
      <w:pPr>
        <w:autoSpaceDE w:val="0"/>
        <w:autoSpaceDN w:val="0"/>
        <w:adjustRightInd w:val="0"/>
        <w:spacing w:after="0" w:line="240" w:lineRule="auto"/>
        <w:jc w:val="center"/>
        <w:rPr>
          <w:rFonts w:ascii="Times New Roman" w:hAnsi="Times New Roman"/>
          <w:bCs/>
          <w:sz w:val="24"/>
          <w:szCs w:val="24"/>
          <w:lang w:eastAsia="it-IT"/>
        </w:rPr>
      </w:pPr>
      <w:r w:rsidRPr="00853269">
        <w:rPr>
          <w:rFonts w:ascii="Times New Roman" w:hAnsi="Times New Roman"/>
          <w:bCs/>
          <w:sz w:val="24"/>
          <w:szCs w:val="24"/>
          <w:lang w:eastAsia="it-IT"/>
        </w:rPr>
        <w:t>&lt;&lt;&lt;&lt;&lt;&lt;&lt;&gt;&gt;&gt;&gt;&gt;&gt;</w:t>
      </w:r>
    </w:p>
    <w:p w14:paraId="6B898CB0" w14:textId="77777777" w:rsidR="004538C3" w:rsidRPr="00853269" w:rsidRDefault="004538C3" w:rsidP="004538C3">
      <w:pPr>
        <w:autoSpaceDE w:val="0"/>
        <w:autoSpaceDN w:val="0"/>
        <w:adjustRightInd w:val="0"/>
        <w:spacing w:after="0" w:line="240" w:lineRule="auto"/>
        <w:jc w:val="center"/>
        <w:rPr>
          <w:rFonts w:ascii="Times New Roman" w:hAnsi="Times New Roman"/>
          <w:bCs/>
          <w:sz w:val="24"/>
          <w:szCs w:val="24"/>
          <w:lang w:eastAsia="it-IT"/>
        </w:rPr>
      </w:pPr>
    </w:p>
    <w:p w14:paraId="16E737DF" w14:textId="77777777" w:rsidR="004538C3" w:rsidRPr="00853269" w:rsidRDefault="004538C3" w:rsidP="004538C3">
      <w:pPr>
        <w:autoSpaceDE w:val="0"/>
        <w:autoSpaceDN w:val="0"/>
        <w:adjustRightInd w:val="0"/>
        <w:spacing w:after="0" w:line="240" w:lineRule="auto"/>
        <w:jc w:val="center"/>
        <w:rPr>
          <w:rFonts w:ascii="Times New Roman" w:hAnsi="Times New Roman"/>
          <w:b/>
          <w:bCs/>
          <w:sz w:val="28"/>
          <w:szCs w:val="28"/>
          <w:lang w:eastAsia="it-IT"/>
        </w:rPr>
      </w:pPr>
      <w:r w:rsidRPr="00853269">
        <w:rPr>
          <w:rFonts w:ascii="Times New Roman" w:hAnsi="Times New Roman"/>
          <w:b/>
          <w:bCs/>
          <w:sz w:val="28"/>
          <w:szCs w:val="28"/>
          <w:lang w:eastAsia="it-IT"/>
        </w:rPr>
        <w:t>80</w:t>
      </w:r>
    </w:p>
    <w:p w14:paraId="3F572A46" w14:textId="77777777" w:rsidR="004538C3" w:rsidRPr="00853269" w:rsidRDefault="004538C3" w:rsidP="004538C3">
      <w:pPr>
        <w:autoSpaceDE w:val="0"/>
        <w:autoSpaceDN w:val="0"/>
        <w:adjustRightInd w:val="0"/>
        <w:spacing w:after="0" w:line="240" w:lineRule="auto"/>
        <w:jc w:val="center"/>
        <w:rPr>
          <w:rFonts w:ascii="Times New Roman" w:hAnsi="Times New Roman"/>
          <w:b/>
          <w:bCs/>
          <w:sz w:val="8"/>
          <w:szCs w:val="8"/>
          <w:lang w:eastAsia="it-IT"/>
        </w:rPr>
      </w:pPr>
    </w:p>
    <w:p w14:paraId="0DFD851E" w14:textId="77777777" w:rsidR="004538C3" w:rsidRPr="00853269" w:rsidRDefault="004538C3" w:rsidP="004538C3">
      <w:pPr>
        <w:autoSpaceDE w:val="0"/>
        <w:autoSpaceDN w:val="0"/>
        <w:adjustRightInd w:val="0"/>
        <w:spacing w:after="0" w:line="240" w:lineRule="auto"/>
        <w:jc w:val="center"/>
        <w:rPr>
          <w:rFonts w:ascii="Times New Roman" w:hAnsi="Times New Roman"/>
          <w:b/>
          <w:bCs/>
          <w:sz w:val="28"/>
          <w:szCs w:val="28"/>
          <w:lang w:eastAsia="it-IT"/>
        </w:rPr>
      </w:pPr>
      <w:r w:rsidRPr="00853269">
        <w:rPr>
          <w:rFonts w:ascii="Times New Roman" w:hAnsi="Times New Roman"/>
          <w:b/>
          <w:bCs/>
          <w:sz w:val="28"/>
          <w:szCs w:val="28"/>
          <w:lang w:eastAsia="it-IT"/>
        </w:rPr>
        <w:t>A une personne non identifiée</w:t>
      </w:r>
    </w:p>
    <w:p w14:paraId="51E88087" w14:textId="77777777" w:rsidR="004538C3" w:rsidRPr="00853269" w:rsidRDefault="004538C3" w:rsidP="004538C3">
      <w:pPr>
        <w:autoSpaceDE w:val="0"/>
        <w:autoSpaceDN w:val="0"/>
        <w:adjustRightInd w:val="0"/>
        <w:spacing w:after="0" w:line="240" w:lineRule="auto"/>
        <w:jc w:val="center"/>
        <w:rPr>
          <w:rFonts w:ascii="Times New Roman" w:hAnsi="Times New Roman"/>
          <w:b/>
          <w:bCs/>
          <w:sz w:val="8"/>
          <w:szCs w:val="8"/>
          <w:lang w:eastAsia="it-IT"/>
        </w:rPr>
      </w:pPr>
    </w:p>
    <w:p w14:paraId="5F979076" w14:textId="77777777" w:rsidR="004538C3" w:rsidRPr="00853269" w:rsidRDefault="004538C3" w:rsidP="004538C3">
      <w:pPr>
        <w:autoSpaceDE w:val="0"/>
        <w:autoSpaceDN w:val="0"/>
        <w:adjustRightInd w:val="0"/>
        <w:spacing w:after="0" w:line="240" w:lineRule="auto"/>
        <w:jc w:val="center"/>
        <w:rPr>
          <w:rFonts w:ascii="Times New Roman" w:hAnsi="Times New Roman"/>
          <w:b/>
          <w:bCs/>
          <w:sz w:val="8"/>
          <w:szCs w:val="8"/>
          <w:lang w:eastAsia="it-IT"/>
        </w:rPr>
      </w:pPr>
    </w:p>
    <w:p w14:paraId="548DDB67" w14:textId="77777777" w:rsidR="004538C3" w:rsidRPr="002C71A8"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 15</w:t>
      </w:r>
      <w:r w:rsidRPr="002C71A8">
        <w:rPr>
          <w:rFonts w:ascii="Times New Roman" w:hAnsi="Times New Roman"/>
          <w:bCs/>
          <w:sz w:val="20"/>
          <w:szCs w:val="20"/>
          <w:lang w:val="fr-FR" w:eastAsia="it-IT"/>
        </w:rPr>
        <w:t xml:space="preserve"> - C2, 2/33</w:t>
      </w:r>
    </w:p>
    <w:p w14:paraId="6126E4C5" w14:textId="4252AA23" w:rsidR="004538C3" w:rsidRPr="002C71A8"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lastRenderedPageBreak/>
        <w:t xml:space="preserve">ms. orig. aut. 1 f. (mm. 155x210) - 1 faç. écrite; </w:t>
      </w:r>
      <w:r w:rsidR="00B61A92">
        <w:rPr>
          <w:rFonts w:ascii="Times New Roman" w:hAnsi="Times New Roman"/>
          <w:bCs/>
          <w:sz w:val="20"/>
          <w:szCs w:val="20"/>
          <w:lang w:val="fr-FR" w:eastAsia="it-IT"/>
        </w:rPr>
        <w:t>inéd.</w:t>
      </w:r>
      <w:r w:rsidRPr="002C71A8">
        <w:rPr>
          <w:rFonts w:ascii="Times New Roman" w:hAnsi="Times New Roman"/>
          <w:bCs/>
          <w:sz w:val="20"/>
          <w:szCs w:val="20"/>
          <w:lang w:val="fr-FR" w:eastAsia="it-IT"/>
        </w:rPr>
        <w:t>.</w:t>
      </w:r>
    </w:p>
    <w:p w14:paraId="2C23380D" w14:textId="77777777" w:rsid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11.12.</w:t>
      </w:r>
      <w:r w:rsidRPr="002C71A8">
        <w:rPr>
          <w:rFonts w:ascii="Times New Roman" w:hAnsi="Times New Roman"/>
          <w:bCs/>
          <w:sz w:val="20"/>
          <w:szCs w:val="20"/>
          <w:lang w:val="fr-FR" w:eastAsia="it-IT"/>
        </w:rPr>
        <w:t>1890</w:t>
      </w:r>
    </w:p>
    <w:p w14:paraId="5E2A266F" w14:textId="77777777" w:rsidR="004538C3" w:rsidRPr="002C71A8" w:rsidRDefault="004538C3" w:rsidP="004538C3">
      <w:pPr>
        <w:autoSpaceDE w:val="0"/>
        <w:autoSpaceDN w:val="0"/>
        <w:adjustRightInd w:val="0"/>
        <w:spacing w:after="0" w:line="240" w:lineRule="auto"/>
        <w:jc w:val="both"/>
        <w:rPr>
          <w:rFonts w:ascii="Times New Roman" w:hAnsi="Times New Roman"/>
          <w:bCs/>
          <w:sz w:val="6"/>
          <w:szCs w:val="6"/>
          <w:lang w:val="fr-FR" w:eastAsia="it-IT"/>
        </w:rPr>
      </w:pPr>
    </w:p>
    <w:p w14:paraId="121156C1" w14:textId="77777777" w:rsid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Il envoie un acompte de </w:t>
      </w:r>
      <w:r w:rsidRPr="002C71A8">
        <w:rPr>
          <w:rFonts w:ascii="Times New Roman" w:hAnsi="Times New Roman"/>
          <w:bCs/>
          <w:sz w:val="20"/>
          <w:szCs w:val="20"/>
          <w:lang w:val="fr-FR" w:eastAsia="it-IT"/>
        </w:rPr>
        <w:t xml:space="preserve"> lire</w:t>
      </w:r>
      <w:r>
        <w:rPr>
          <w:rFonts w:ascii="Times New Roman" w:hAnsi="Times New Roman"/>
          <w:bCs/>
          <w:sz w:val="20"/>
          <w:szCs w:val="20"/>
          <w:lang w:val="fr-FR" w:eastAsia="it-IT"/>
        </w:rPr>
        <w:t>s</w:t>
      </w:r>
      <w:r w:rsidRPr="002C71A8">
        <w:rPr>
          <w:rFonts w:ascii="Times New Roman" w:hAnsi="Times New Roman"/>
          <w:bCs/>
          <w:sz w:val="20"/>
          <w:szCs w:val="20"/>
          <w:lang w:val="fr-FR" w:eastAsia="it-IT"/>
        </w:rPr>
        <w:t xml:space="preserve"> 20 à sa </w:t>
      </w:r>
      <w:r>
        <w:rPr>
          <w:rFonts w:ascii="Times New Roman" w:hAnsi="Times New Roman"/>
          <w:bCs/>
          <w:sz w:val="20"/>
          <w:szCs w:val="20"/>
          <w:lang w:val="fr-FR" w:eastAsia="it-IT"/>
        </w:rPr>
        <w:t>Marraine pour une dette de 100 lires</w:t>
      </w:r>
      <w:r w:rsidRPr="002C71A8">
        <w:rPr>
          <w:rFonts w:ascii="Times New Roman" w:hAnsi="Times New Roman"/>
          <w:bCs/>
          <w:sz w:val="20"/>
          <w:szCs w:val="20"/>
          <w:lang w:val="fr-FR" w:eastAsia="it-IT"/>
        </w:rPr>
        <w:t xml:space="preserve"> contractée antérieurement, et</w:t>
      </w:r>
      <w:r>
        <w:rPr>
          <w:rFonts w:ascii="Times New Roman" w:hAnsi="Times New Roman"/>
          <w:bCs/>
          <w:sz w:val="20"/>
          <w:szCs w:val="20"/>
          <w:lang w:val="fr-FR" w:eastAsia="it-IT"/>
        </w:rPr>
        <w:t xml:space="preserve"> il</w:t>
      </w:r>
      <w:r w:rsidRPr="002C71A8">
        <w:rPr>
          <w:rFonts w:ascii="Times New Roman" w:hAnsi="Times New Roman"/>
          <w:bCs/>
          <w:sz w:val="20"/>
          <w:szCs w:val="20"/>
          <w:lang w:val="fr-FR" w:eastAsia="it-IT"/>
        </w:rPr>
        <w:t xml:space="preserve"> assure que, dès que possible</w:t>
      </w:r>
      <w:r>
        <w:rPr>
          <w:rFonts w:ascii="Times New Roman" w:hAnsi="Times New Roman"/>
          <w:bCs/>
          <w:sz w:val="20"/>
          <w:szCs w:val="20"/>
          <w:lang w:val="fr-FR" w:eastAsia="it-IT"/>
        </w:rPr>
        <w:t>,</w:t>
      </w:r>
      <w:r w:rsidRPr="002C71A8">
        <w:rPr>
          <w:rFonts w:ascii="Times New Roman" w:hAnsi="Times New Roman"/>
          <w:bCs/>
          <w:sz w:val="20"/>
          <w:szCs w:val="20"/>
          <w:lang w:val="fr-FR" w:eastAsia="it-IT"/>
        </w:rPr>
        <w:t xml:space="preserve"> payer</w:t>
      </w:r>
      <w:r>
        <w:rPr>
          <w:rFonts w:ascii="Times New Roman" w:hAnsi="Times New Roman"/>
          <w:bCs/>
          <w:sz w:val="20"/>
          <w:szCs w:val="20"/>
          <w:lang w:val="fr-FR" w:eastAsia="it-IT"/>
        </w:rPr>
        <w:t>a</w:t>
      </w:r>
      <w:r w:rsidRPr="002C71A8">
        <w:rPr>
          <w:rFonts w:ascii="Times New Roman" w:hAnsi="Times New Roman"/>
          <w:bCs/>
          <w:sz w:val="20"/>
          <w:szCs w:val="20"/>
          <w:lang w:val="fr-FR" w:eastAsia="it-IT"/>
        </w:rPr>
        <w:t xml:space="preserve"> tout cela. Il </w:t>
      </w:r>
      <w:r>
        <w:rPr>
          <w:rFonts w:ascii="Times New Roman" w:hAnsi="Times New Roman"/>
          <w:bCs/>
          <w:sz w:val="20"/>
          <w:szCs w:val="20"/>
          <w:lang w:val="fr-FR" w:eastAsia="it-IT"/>
        </w:rPr>
        <w:t>se dit désolé pour sa position. Il a</w:t>
      </w:r>
      <w:r w:rsidRPr="002C71A8">
        <w:rPr>
          <w:rFonts w:ascii="Times New Roman" w:hAnsi="Times New Roman"/>
          <w:bCs/>
          <w:sz w:val="20"/>
          <w:szCs w:val="20"/>
          <w:lang w:val="fr-FR" w:eastAsia="it-IT"/>
        </w:rPr>
        <w:t>ssure des prières</w:t>
      </w:r>
      <w:r>
        <w:rPr>
          <w:rFonts w:ascii="Times New Roman" w:hAnsi="Times New Roman"/>
          <w:bCs/>
          <w:sz w:val="20"/>
          <w:szCs w:val="20"/>
          <w:lang w:val="fr-FR" w:eastAsia="it-IT"/>
        </w:rPr>
        <w:t xml:space="preserve"> </w:t>
      </w:r>
      <w:r w:rsidRPr="002C71A8">
        <w:rPr>
          <w:rFonts w:ascii="Times New Roman" w:hAnsi="Times New Roman"/>
          <w:bCs/>
          <w:sz w:val="20"/>
          <w:szCs w:val="20"/>
          <w:lang w:val="fr-FR" w:eastAsia="it-IT"/>
        </w:rPr>
        <w:t xml:space="preserve">afin que le Seigneur </w:t>
      </w:r>
      <w:r>
        <w:rPr>
          <w:rFonts w:ascii="Times New Roman" w:hAnsi="Times New Roman"/>
          <w:bCs/>
          <w:sz w:val="20"/>
          <w:szCs w:val="20"/>
          <w:lang w:val="fr-FR" w:eastAsia="it-IT"/>
        </w:rPr>
        <w:t>lui donne confort. Il envoie  des salutations au Révérend p</w:t>
      </w:r>
      <w:r w:rsidRPr="002C71A8">
        <w:rPr>
          <w:rFonts w:ascii="Times New Roman" w:hAnsi="Times New Roman"/>
          <w:bCs/>
          <w:sz w:val="20"/>
          <w:szCs w:val="20"/>
          <w:lang w:val="fr-FR" w:eastAsia="it-IT"/>
        </w:rPr>
        <w:t>ère Cefalà.</w:t>
      </w:r>
    </w:p>
    <w:p w14:paraId="3E39E934" w14:textId="77777777" w:rsidR="004538C3" w:rsidRPr="00C00B22" w:rsidRDefault="004538C3" w:rsidP="004538C3">
      <w:pPr>
        <w:autoSpaceDE w:val="0"/>
        <w:autoSpaceDN w:val="0"/>
        <w:adjustRightInd w:val="0"/>
        <w:spacing w:after="0" w:line="240" w:lineRule="auto"/>
        <w:jc w:val="both"/>
        <w:rPr>
          <w:rFonts w:ascii="Times New Roman" w:hAnsi="Times New Roman"/>
          <w:bCs/>
          <w:sz w:val="10"/>
          <w:szCs w:val="10"/>
          <w:lang w:val="fr-FR" w:eastAsia="it-IT"/>
        </w:rPr>
      </w:pPr>
    </w:p>
    <w:p w14:paraId="4EB4477B" w14:textId="77777777" w:rsidR="004538C3" w:rsidRDefault="003B0F47"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4538C3">
        <w:rPr>
          <w:rFonts w:ascii="Times New Roman" w:hAnsi="Times New Roman"/>
          <w:bCs/>
          <w:sz w:val="24"/>
          <w:szCs w:val="24"/>
          <w:lang w:val="fr-FR" w:eastAsia="it-IT"/>
        </w:rPr>
        <w:t># Messina, 11 décembre</w:t>
      </w:r>
      <w:r w:rsidR="004538C3" w:rsidRPr="002C71A8">
        <w:rPr>
          <w:rFonts w:ascii="Times New Roman" w:hAnsi="Times New Roman"/>
          <w:bCs/>
          <w:sz w:val="24"/>
          <w:szCs w:val="24"/>
          <w:lang w:val="fr-FR" w:eastAsia="it-IT"/>
        </w:rPr>
        <w:t xml:space="preserve"> 1890</w:t>
      </w:r>
    </w:p>
    <w:p w14:paraId="7527207B" w14:textId="77777777" w:rsidR="003B0F47" w:rsidRPr="002C71A8" w:rsidRDefault="003B0F47" w:rsidP="004538C3">
      <w:pPr>
        <w:autoSpaceDE w:val="0"/>
        <w:autoSpaceDN w:val="0"/>
        <w:adjustRightInd w:val="0"/>
        <w:spacing w:after="0" w:line="240" w:lineRule="auto"/>
        <w:jc w:val="both"/>
        <w:rPr>
          <w:rFonts w:ascii="Times New Roman" w:hAnsi="Times New Roman"/>
          <w:bCs/>
          <w:sz w:val="24"/>
          <w:szCs w:val="24"/>
          <w:lang w:val="fr-FR" w:eastAsia="it-IT"/>
        </w:rPr>
      </w:pPr>
    </w:p>
    <w:p w14:paraId="791616FA" w14:textId="77777777" w:rsidR="004538C3" w:rsidRPr="002C71A8"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Chère Marraine</w:t>
      </w:r>
      <w:r w:rsidRPr="002C71A8">
        <w:rPr>
          <w:rFonts w:ascii="Times New Roman" w:hAnsi="Times New Roman"/>
          <w:bCs/>
          <w:sz w:val="24"/>
          <w:szCs w:val="24"/>
          <w:lang w:val="fr-FR" w:eastAsia="it-IT"/>
        </w:rPr>
        <w:t>,</w:t>
      </w:r>
    </w:p>
    <w:p w14:paraId="5F7C5E3E" w14:textId="77777777" w:rsidR="004538C3" w:rsidRPr="002C71A8"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pour le moment, je vous envoie 20 lires étant donné</w:t>
      </w:r>
      <w:r w:rsidRPr="002C71A8">
        <w:rPr>
          <w:rFonts w:ascii="Times New Roman" w:hAnsi="Times New Roman"/>
          <w:bCs/>
          <w:sz w:val="24"/>
          <w:szCs w:val="24"/>
          <w:lang w:val="fr-FR" w:eastAsia="it-IT"/>
        </w:rPr>
        <w:t xml:space="preserve"> </w:t>
      </w:r>
      <w:r>
        <w:rPr>
          <w:rFonts w:ascii="Times New Roman" w:hAnsi="Times New Roman"/>
          <w:bCs/>
          <w:sz w:val="24"/>
          <w:szCs w:val="24"/>
          <w:lang w:val="fr-FR" w:eastAsia="it-IT"/>
        </w:rPr>
        <w:t>que je ne l'est plus. M</w:t>
      </w:r>
      <w:r w:rsidRPr="002C71A8">
        <w:rPr>
          <w:rFonts w:ascii="Times New Roman" w:hAnsi="Times New Roman"/>
          <w:bCs/>
          <w:sz w:val="24"/>
          <w:szCs w:val="24"/>
          <w:lang w:val="fr-FR" w:eastAsia="it-IT"/>
        </w:rPr>
        <w:t>ais bientôt</w:t>
      </w:r>
      <w:r>
        <w:rPr>
          <w:rFonts w:ascii="Times New Roman" w:hAnsi="Times New Roman"/>
          <w:bCs/>
          <w:sz w:val="24"/>
          <w:szCs w:val="24"/>
          <w:lang w:val="fr-FR" w:eastAsia="it-IT"/>
        </w:rPr>
        <w:t xml:space="preserve"> je</w:t>
      </w:r>
      <w:r w:rsidRPr="002C71A8">
        <w:rPr>
          <w:rFonts w:ascii="Times New Roman" w:hAnsi="Times New Roman"/>
          <w:bCs/>
          <w:sz w:val="24"/>
          <w:szCs w:val="24"/>
          <w:lang w:val="fr-FR" w:eastAsia="it-IT"/>
        </w:rPr>
        <w:t xml:space="preserve"> vous </w:t>
      </w:r>
      <w:r>
        <w:rPr>
          <w:rFonts w:ascii="Times New Roman" w:hAnsi="Times New Roman"/>
          <w:bCs/>
          <w:sz w:val="24"/>
          <w:szCs w:val="24"/>
          <w:lang w:val="fr-FR" w:eastAsia="it-IT"/>
        </w:rPr>
        <w:t>en remettrai d'autre. En tout me reste de vous donner environ 80 lires</w:t>
      </w:r>
      <w:r w:rsidRPr="002C71A8">
        <w:rPr>
          <w:rFonts w:ascii="Times New Roman" w:hAnsi="Times New Roman"/>
          <w:bCs/>
          <w:sz w:val="24"/>
          <w:szCs w:val="24"/>
          <w:lang w:val="fr-FR" w:eastAsia="it-IT"/>
        </w:rPr>
        <w:t xml:space="preserve"> et vous devez</w:t>
      </w:r>
      <w:r>
        <w:rPr>
          <w:rFonts w:ascii="Times New Roman" w:hAnsi="Times New Roman"/>
          <w:bCs/>
          <w:sz w:val="24"/>
          <w:szCs w:val="24"/>
          <w:lang w:val="fr-FR" w:eastAsia="it-IT"/>
        </w:rPr>
        <w:t xml:space="preserve"> </w:t>
      </w:r>
      <w:r w:rsidRPr="002C71A8">
        <w:rPr>
          <w:rFonts w:ascii="Times New Roman" w:hAnsi="Times New Roman"/>
          <w:bCs/>
          <w:sz w:val="24"/>
          <w:szCs w:val="24"/>
          <w:lang w:val="fr-FR" w:eastAsia="it-IT"/>
        </w:rPr>
        <w:t>co</w:t>
      </w:r>
      <w:r>
        <w:rPr>
          <w:rFonts w:ascii="Times New Roman" w:hAnsi="Times New Roman"/>
          <w:bCs/>
          <w:sz w:val="24"/>
          <w:szCs w:val="24"/>
          <w:lang w:val="fr-FR" w:eastAsia="it-IT"/>
        </w:rPr>
        <w:t>nsidérer que dans tant d'années je n'ai pas eu un sou d'ajustement</w:t>
      </w:r>
      <w:r w:rsidRPr="002C71A8">
        <w:rPr>
          <w:rFonts w:ascii="Times New Roman" w:hAnsi="Times New Roman"/>
          <w:bCs/>
          <w:sz w:val="24"/>
          <w:szCs w:val="24"/>
          <w:lang w:val="fr-FR" w:eastAsia="it-IT"/>
        </w:rPr>
        <w:t>!</w:t>
      </w:r>
      <w:r>
        <w:rPr>
          <w:rFonts w:ascii="Times New Roman" w:hAnsi="Times New Roman"/>
          <w:bCs/>
          <w:sz w:val="24"/>
          <w:szCs w:val="24"/>
          <w:lang w:val="fr-FR" w:eastAsia="it-IT"/>
        </w:rPr>
        <w:t xml:space="preserve"> Ca suffit,</w:t>
      </w:r>
      <w:r w:rsidRPr="002C71A8">
        <w:rPr>
          <w:rFonts w:ascii="Times New Roman" w:hAnsi="Times New Roman"/>
          <w:bCs/>
          <w:sz w:val="24"/>
          <w:szCs w:val="24"/>
          <w:lang w:val="fr-FR" w:eastAsia="it-IT"/>
        </w:rPr>
        <w:t xml:space="preserve"> béni soit le Seigneur.</w:t>
      </w:r>
    </w:p>
    <w:p w14:paraId="4138603E" w14:textId="77777777" w:rsidR="004538C3" w:rsidRPr="002C71A8"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Votre position m'</w:t>
      </w:r>
      <w:r w:rsidRPr="002C71A8">
        <w:rPr>
          <w:rFonts w:ascii="Times New Roman" w:hAnsi="Times New Roman"/>
          <w:bCs/>
          <w:sz w:val="24"/>
          <w:szCs w:val="24"/>
          <w:lang w:val="fr-FR" w:eastAsia="it-IT"/>
        </w:rPr>
        <w:t>afflige et</w:t>
      </w:r>
      <w:r>
        <w:rPr>
          <w:rFonts w:ascii="Times New Roman" w:hAnsi="Times New Roman"/>
          <w:bCs/>
          <w:sz w:val="24"/>
          <w:szCs w:val="24"/>
          <w:lang w:val="fr-FR" w:eastAsia="it-IT"/>
        </w:rPr>
        <w:t xml:space="preserve"> je prie Dieu Suprême </w:t>
      </w:r>
      <w:r w:rsidRPr="002C71A8">
        <w:rPr>
          <w:rFonts w:ascii="Times New Roman" w:hAnsi="Times New Roman"/>
          <w:bCs/>
          <w:sz w:val="24"/>
          <w:szCs w:val="24"/>
          <w:lang w:val="fr-FR" w:eastAsia="it-IT"/>
        </w:rPr>
        <w:t xml:space="preserve"> qu</w:t>
      </w:r>
      <w:r>
        <w:rPr>
          <w:rFonts w:ascii="Times New Roman" w:hAnsi="Times New Roman"/>
          <w:bCs/>
          <w:sz w:val="24"/>
          <w:szCs w:val="24"/>
          <w:lang w:val="fr-FR" w:eastAsia="it-IT"/>
        </w:rPr>
        <w:t>e vous  consule</w:t>
      </w:r>
      <w:r w:rsidRPr="002C71A8">
        <w:rPr>
          <w:rFonts w:ascii="Times New Roman" w:hAnsi="Times New Roman"/>
          <w:bCs/>
          <w:sz w:val="24"/>
          <w:szCs w:val="24"/>
          <w:lang w:val="fr-FR" w:eastAsia="it-IT"/>
        </w:rPr>
        <w:t>.</w:t>
      </w:r>
    </w:p>
    <w:p w14:paraId="2AD0FDB2" w14:textId="77777777" w:rsidR="004538C3" w:rsidRPr="002C71A8"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Avec autant de respectes</w:t>
      </w:r>
      <w:r w:rsidRPr="002C71A8">
        <w:rPr>
          <w:rFonts w:ascii="Times New Roman" w:hAnsi="Times New Roman"/>
          <w:bCs/>
          <w:sz w:val="24"/>
          <w:szCs w:val="24"/>
          <w:lang w:val="fr-FR" w:eastAsia="it-IT"/>
        </w:rPr>
        <w:t xml:space="preserve"> je me dis:</w:t>
      </w:r>
    </w:p>
    <w:p w14:paraId="2EA160F8" w14:textId="77777777" w:rsidR="004538C3" w:rsidRPr="002C71A8" w:rsidRDefault="004538C3" w:rsidP="004538C3">
      <w:pPr>
        <w:autoSpaceDE w:val="0"/>
        <w:autoSpaceDN w:val="0"/>
        <w:adjustRightInd w:val="0"/>
        <w:spacing w:after="0" w:line="240" w:lineRule="auto"/>
        <w:ind w:firstLine="6663"/>
        <w:jc w:val="both"/>
        <w:rPr>
          <w:rFonts w:ascii="Times New Roman" w:hAnsi="Times New Roman"/>
          <w:bCs/>
          <w:sz w:val="24"/>
          <w:szCs w:val="24"/>
          <w:lang w:val="fr-FR" w:eastAsia="it-IT"/>
        </w:rPr>
      </w:pPr>
      <w:r>
        <w:rPr>
          <w:rFonts w:ascii="Times New Roman" w:hAnsi="Times New Roman"/>
          <w:bCs/>
          <w:sz w:val="24"/>
          <w:szCs w:val="24"/>
          <w:lang w:val="fr-FR" w:eastAsia="it-IT"/>
        </w:rPr>
        <w:t>Votre Parrain</w:t>
      </w:r>
    </w:p>
    <w:p w14:paraId="0011D2A1" w14:textId="77777777" w:rsidR="004538C3" w:rsidRDefault="004538C3" w:rsidP="004538C3">
      <w:pPr>
        <w:autoSpaceDE w:val="0"/>
        <w:autoSpaceDN w:val="0"/>
        <w:adjustRightInd w:val="0"/>
        <w:spacing w:after="0" w:line="240" w:lineRule="auto"/>
        <w:ind w:firstLine="6663"/>
        <w:jc w:val="both"/>
        <w:rPr>
          <w:rFonts w:ascii="Times New Roman" w:hAnsi="Times New Roman"/>
          <w:bCs/>
          <w:sz w:val="24"/>
          <w:szCs w:val="24"/>
          <w:lang w:val="fr-FR" w:eastAsia="it-IT"/>
        </w:rPr>
      </w:pPr>
      <w:r w:rsidRPr="002C71A8">
        <w:rPr>
          <w:rFonts w:ascii="Times New Roman" w:hAnsi="Times New Roman"/>
          <w:bCs/>
          <w:sz w:val="24"/>
          <w:szCs w:val="24"/>
          <w:lang w:val="fr-FR" w:eastAsia="it-IT"/>
        </w:rPr>
        <w:t>C</w:t>
      </w:r>
      <w:r>
        <w:rPr>
          <w:rFonts w:ascii="Times New Roman" w:hAnsi="Times New Roman"/>
          <w:bCs/>
          <w:sz w:val="24"/>
          <w:szCs w:val="24"/>
          <w:lang w:val="fr-FR" w:eastAsia="it-IT"/>
        </w:rPr>
        <w:t>h</w:t>
      </w:r>
      <w:r w:rsidRPr="002C71A8">
        <w:rPr>
          <w:rFonts w:ascii="Times New Roman" w:hAnsi="Times New Roman"/>
          <w:bCs/>
          <w:sz w:val="24"/>
          <w:szCs w:val="24"/>
          <w:lang w:val="fr-FR" w:eastAsia="it-IT"/>
        </w:rPr>
        <w:t>ano</w:t>
      </w:r>
      <w:r>
        <w:rPr>
          <w:rFonts w:ascii="Times New Roman" w:hAnsi="Times New Roman"/>
          <w:bCs/>
          <w:sz w:val="24"/>
          <w:szCs w:val="24"/>
          <w:lang w:val="fr-FR" w:eastAsia="it-IT"/>
        </w:rPr>
        <w:t>i</w:t>
      </w:r>
      <w:r w:rsidRPr="002C71A8">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2C71A8">
        <w:rPr>
          <w:rFonts w:ascii="Times New Roman" w:hAnsi="Times New Roman"/>
          <w:bCs/>
          <w:sz w:val="24"/>
          <w:szCs w:val="24"/>
          <w:lang w:val="fr-FR" w:eastAsia="it-IT"/>
        </w:rPr>
        <w:t xml:space="preserve"> Di Francia</w:t>
      </w:r>
    </w:p>
    <w:p w14:paraId="46CA175F" w14:textId="77777777" w:rsidR="004538C3" w:rsidRPr="00844C6B" w:rsidRDefault="004538C3" w:rsidP="004538C3">
      <w:pPr>
        <w:autoSpaceDE w:val="0"/>
        <w:autoSpaceDN w:val="0"/>
        <w:adjustRightInd w:val="0"/>
        <w:spacing w:after="0" w:line="240" w:lineRule="auto"/>
        <w:ind w:firstLine="6663"/>
        <w:jc w:val="both"/>
        <w:rPr>
          <w:rFonts w:ascii="Times New Roman" w:hAnsi="Times New Roman"/>
          <w:bCs/>
          <w:sz w:val="8"/>
          <w:szCs w:val="8"/>
          <w:lang w:val="fr-FR" w:eastAsia="it-IT"/>
        </w:rPr>
      </w:pPr>
    </w:p>
    <w:p w14:paraId="51EF69C9" w14:textId="77777777" w:rsidR="004538C3" w:rsidRPr="002C71A8"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[P. S.] - Je baise les mains a</w:t>
      </w:r>
      <w:r w:rsidRPr="002C71A8">
        <w:rPr>
          <w:rFonts w:ascii="Times New Roman" w:hAnsi="Times New Roman"/>
          <w:bCs/>
          <w:sz w:val="24"/>
          <w:szCs w:val="24"/>
          <w:lang w:val="fr-FR" w:eastAsia="it-IT"/>
        </w:rPr>
        <w:t>u Révérend Père Cefalà *.</w:t>
      </w:r>
    </w:p>
    <w:p w14:paraId="68BA1610" w14:textId="77777777" w:rsidR="004538C3" w:rsidRPr="00B143D7"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_________________________</w:t>
      </w:r>
    </w:p>
    <w:p w14:paraId="45ED600B" w14:textId="77777777" w:rsidR="004538C3" w:rsidRDefault="004538C3" w:rsidP="004538C3">
      <w:pPr>
        <w:autoSpaceDE w:val="0"/>
        <w:autoSpaceDN w:val="0"/>
        <w:adjustRightInd w:val="0"/>
        <w:spacing w:after="0" w:line="240" w:lineRule="auto"/>
        <w:jc w:val="both"/>
        <w:rPr>
          <w:rFonts w:ascii="Times New Roman" w:hAnsi="Times New Roman"/>
          <w:bCs/>
          <w:sz w:val="20"/>
          <w:szCs w:val="20"/>
          <w:lang w:val="fr-FR" w:eastAsia="it-IT"/>
        </w:rPr>
      </w:pPr>
      <w:r w:rsidRPr="00844C6B">
        <w:rPr>
          <w:rFonts w:ascii="Times New Roman" w:hAnsi="Times New Roman"/>
          <w:bCs/>
          <w:sz w:val="20"/>
          <w:szCs w:val="20"/>
          <w:lang w:val="fr-FR" w:eastAsia="it-IT"/>
        </w:rPr>
        <w:t>* Il n'a pas été possible jusqu'à présent</w:t>
      </w:r>
      <w:r>
        <w:rPr>
          <w:rFonts w:ascii="Times New Roman" w:hAnsi="Times New Roman"/>
          <w:bCs/>
          <w:sz w:val="20"/>
          <w:szCs w:val="20"/>
          <w:lang w:val="fr-FR" w:eastAsia="it-IT"/>
        </w:rPr>
        <w:t xml:space="preserve"> d'identifier le nommé prêtre </w:t>
      </w:r>
      <w:r w:rsidRPr="00844C6B">
        <w:rPr>
          <w:rFonts w:ascii="Times New Roman" w:hAnsi="Times New Roman"/>
          <w:bCs/>
          <w:sz w:val="20"/>
          <w:szCs w:val="20"/>
          <w:lang w:val="fr-FR" w:eastAsia="it-IT"/>
        </w:rPr>
        <w:t xml:space="preserve"> Cefalà (</w:t>
      </w:r>
      <w:r>
        <w:rPr>
          <w:rFonts w:ascii="Times New Roman" w:hAnsi="Times New Roman"/>
          <w:bCs/>
          <w:i/>
          <w:sz w:val="20"/>
          <w:szCs w:val="20"/>
          <w:lang w:val="fr-FR" w:eastAsia="it-IT"/>
        </w:rPr>
        <w:t>n.d.r.</w:t>
      </w:r>
      <w:r w:rsidRPr="00844C6B">
        <w:rPr>
          <w:rFonts w:ascii="Times New Roman" w:hAnsi="Times New Roman"/>
          <w:bCs/>
          <w:sz w:val="20"/>
          <w:szCs w:val="20"/>
          <w:lang w:val="fr-FR" w:eastAsia="it-IT"/>
        </w:rPr>
        <w:t>).</w:t>
      </w:r>
    </w:p>
    <w:p w14:paraId="3E8A65FB" w14:textId="77777777" w:rsidR="004538C3" w:rsidRPr="003B0F47" w:rsidRDefault="004538C3" w:rsidP="004538C3">
      <w:pPr>
        <w:autoSpaceDE w:val="0"/>
        <w:autoSpaceDN w:val="0"/>
        <w:adjustRightInd w:val="0"/>
        <w:spacing w:after="0" w:line="240" w:lineRule="auto"/>
        <w:jc w:val="both"/>
        <w:rPr>
          <w:rFonts w:ascii="Times New Roman" w:hAnsi="Times New Roman"/>
          <w:bCs/>
          <w:sz w:val="24"/>
          <w:szCs w:val="24"/>
          <w:lang w:val="fr-FR" w:eastAsia="it-IT"/>
        </w:rPr>
      </w:pPr>
    </w:p>
    <w:p w14:paraId="5E771BCF" w14:textId="77777777" w:rsidR="004538C3" w:rsidRDefault="004538C3" w:rsidP="004538C3">
      <w:pPr>
        <w:autoSpaceDE w:val="0"/>
        <w:autoSpaceDN w:val="0"/>
        <w:adjustRightInd w:val="0"/>
        <w:spacing w:after="0" w:line="240" w:lineRule="auto"/>
        <w:jc w:val="center"/>
        <w:rPr>
          <w:rFonts w:ascii="Times New Roman" w:hAnsi="Times New Roman"/>
          <w:bCs/>
          <w:sz w:val="24"/>
          <w:szCs w:val="24"/>
          <w:lang w:val="fr-FR" w:eastAsia="it-IT"/>
        </w:rPr>
      </w:pPr>
      <w:r w:rsidRPr="00921146">
        <w:rPr>
          <w:rFonts w:ascii="Times New Roman" w:hAnsi="Times New Roman"/>
          <w:bCs/>
          <w:sz w:val="24"/>
          <w:szCs w:val="24"/>
          <w:lang w:val="fr-FR" w:eastAsia="it-IT"/>
        </w:rPr>
        <w:t xml:space="preserve">&lt;&lt;&lt;&lt;&lt;&lt;&lt;&gt;&gt;&gt;&gt;&gt;&gt;&gt; </w:t>
      </w:r>
    </w:p>
    <w:p w14:paraId="1A72B4EF" w14:textId="77777777" w:rsidR="003B0F47" w:rsidRDefault="003B0F47" w:rsidP="004538C3">
      <w:pPr>
        <w:autoSpaceDE w:val="0"/>
        <w:autoSpaceDN w:val="0"/>
        <w:adjustRightInd w:val="0"/>
        <w:spacing w:after="0" w:line="240" w:lineRule="auto"/>
        <w:jc w:val="center"/>
        <w:rPr>
          <w:rFonts w:ascii="Times New Roman" w:hAnsi="Times New Roman"/>
          <w:bCs/>
          <w:sz w:val="24"/>
          <w:szCs w:val="24"/>
          <w:lang w:val="fr-FR" w:eastAsia="it-IT"/>
        </w:rPr>
      </w:pPr>
    </w:p>
    <w:p w14:paraId="3D93FB68" w14:textId="77777777" w:rsidR="003B0F47" w:rsidRDefault="003B0F47" w:rsidP="003B0F47">
      <w:pPr>
        <w:autoSpaceDE w:val="0"/>
        <w:autoSpaceDN w:val="0"/>
        <w:adjustRightInd w:val="0"/>
        <w:spacing w:after="0" w:line="240" w:lineRule="auto"/>
        <w:jc w:val="center"/>
        <w:rPr>
          <w:rFonts w:ascii="Times New Roman" w:hAnsi="Times New Roman"/>
          <w:b/>
          <w:bCs/>
          <w:sz w:val="28"/>
          <w:szCs w:val="28"/>
          <w:lang w:val="fr-FR" w:eastAsia="it-IT"/>
        </w:rPr>
      </w:pPr>
      <w:r w:rsidRPr="006E0299">
        <w:rPr>
          <w:rFonts w:ascii="Times New Roman" w:hAnsi="Times New Roman"/>
          <w:b/>
          <w:bCs/>
          <w:sz w:val="28"/>
          <w:szCs w:val="28"/>
          <w:lang w:val="fr-FR" w:eastAsia="it-IT"/>
        </w:rPr>
        <w:t>81</w:t>
      </w:r>
    </w:p>
    <w:p w14:paraId="7120A2AA" w14:textId="77777777" w:rsidR="003B0F47" w:rsidRPr="00921146" w:rsidRDefault="003B0F47" w:rsidP="003B0F47">
      <w:pPr>
        <w:autoSpaceDE w:val="0"/>
        <w:autoSpaceDN w:val="0"/>
        <w:adjustRightInd w:val="0"/>
        <w:spacing w:after="0" w:line="240" w:lineRule="auto"/>
        <w:jc w:val="center"/>
        <w:rPr>
          <w:rFonts w:ascii="Times New Roman" w:hAnsi="Times New Roman"/>
          <w:b/>
          <w:bCs/>
          <w:sz w:val="8"/>
          <w:szCs w:val="8"/>
          <w:lang w:val="fr-FR" w:eastAsia="it-IT"/>
        </w:rPr>
      </w:pPr>
    </w:p>
    <w:p w14:paraId="0C0D4474" w14:textId="77777777" w:rsidR="003B0F47" w:rsidRDefault="003B0F47" w:rsidP="003B0F4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Appel aux bienfaiteurs de Saint-Antoine</w:t>
      </w:r>
    </w:p>
    <w:p w14:paraId="7407D0CE" w14:textId="77777777" w:rsidR="003B0F47" w:rsidRPr="003B0F47" w:rsidRDefault="003B0F47" w:rsidP="003B0F47">
      <w:pPr>
        <w:autoSpaceDE w:val="0"/>
        <w:autoSpaceDN w:val="0"/>
        <w:adjustRightInd w:val="0"/>
        <w:spacing w:after="0" w:line="240" w:lineRule="auto"/>
        <w:jc w:val="center"/>
        <w:rPr>
          <w:rFonts w:ascii="Times New Roman" w:hAnsi="Times New Roman"/>
          <w:b/>
          <w:bCs/>
          <w:sz w:val="12"/>
          <w:szCs w:val="12"/>
          <w:lang w:val="fr-FR" w:eastAsia="it-IT"/>
        </w:rPr>
      </w:pPr>
    </w:p>
    <w:p w14:paraId="6AE277A7" w14:textId="77777777" w:rsidR="003B0F47" w:rsidRPr="00921146" w:rsidRDefault="003B0F47" w:rsidP="003B0F47">
      <w:pPr>
        <w:autoSpaceDE w:val="0"/>
        <w:autoSpaceDN w:val="0"/>
        <w:adjustRightInd w:val="0"/>
        <w:spacing w:after="0" w:line="240" w:lineRule="auto"/>
        <w:jc w:val="center"/>
        <w:rPr>
          <w:rFonts w:ascii="Times New Roman" w:hAnsi="Times New Roman"/>
          <w:bCs/>
          <w:sz w:val="8"/>
          <w:szCs w:val="8"/>
          <w:lang w:val="fr-FR" w:eastAsia="it-IT"/>
        </w:rPr>
      </w:pPr>
    </w:p>
    <w:p w14:paraId="0D153596" w14:textId="77777777" w:rsidR="003B0F47" w:rsidRPr="006E0299"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6E0299">
        <w:rPr>
          <w:rFonts w:ascii="Times New Roman" w:hAnsi="Times New Roman"/>
          <w:bCs/>
          <w:sz w:val="20"/>
          <w:szCs w:val="20"/>
          <w:lang w:val="fr-FR" w:eastAsia="it-IT"/>
        </w:rPr>
        <w:t>APR 7468 - C2, 2/34</w:t>
      </w:r>
    </w:p>
    <w:p w14:paraId="01B56EF9" w14:textId="1112E6BC" w:rsidR="003B0F47" w:rsidRPr="006E0299"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2 ff. rayées</w:t>
      </w:r>
      <w:r w:rsidRPr="006E0299">
        <w:rPr>
          <w:rFonts w:ascii="Times New Roman" w:hAnsi="Times New Roman"/>
          <w:bCs/>
          <w:sz w:val="20"/>
          <w:szCs w:val="20"/>
          <w:lang w:val="fr-FR" w:eastAsia="it-IT"/>
        </w:rPr>
        <w:t xml:space="preserve"> impr. (mm</w:t>
      </w:r>
      <w:r>
        <w:rPr>
          <w:rFonts w:ascii="Times New Roman" w:hAnsi="Times New Roman"/>
          <w:bCs/>
          <w:sz w:val="20"/>
          <w:szCs w:val="20"/>
          <w:lang w:val="fr-FR" w:eastAsia="it-IT"/>
        </w:rPr>
        <w:t xml:space="preserve">. 210x310) - 1 faç. écrite; </w:t>
      </w:r>
      <w:r w:rsidR="00B61A92">
        <w:rPr>
          <w:rFonts w:ascii="Times New Roman" w:hAnsi="Times New Roman"/>
          <w:bCs/>
          <w:sz w:val="20"/>
          <w:szCs w:val="20"/>
          <w:lang w:val="fr-FR" w:eastAsia="it-IT"/>
        </w:rPr>
        <w:t>inéd.</w:t>
      </w:r>
      <w:r w:rsidRPr="006E0299">
        <w:rPr>
          <w:rFonts w:ascii="Times New Roman" w:hAnsi="Times New Roman"/>
          <w:bCs/>
          <w:sz w:val="20"/>
          <w:szCs w:val="20"/>
          <w:lang w:val="fr-FR" w:eastAsia="it-IT"/>
        </w:rPr>
        <w:t>.</w:t>
      </w:r>
    </w:p>
    <w:p w14:paraId="286EF1C4" w14:textId="77777777" w:rsidR="003B0F47"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6E0299">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6E0299">
        <w:rPr>
          <w:rFonts w:ascii="Times New Roman" w:hAnsi="Times New Roman"/>
          <w:bCs/>
          <w:sz w:val="20"/>
          <w:szCs w:val="20"/>
          <w:lang w:val="fr-FR" w:eastAsia="it-IT"/>
        </w:rPr>
        <w:t>21.12.1890</w:t>
      </w:r>
    </w:p>
    <w:p w14:paraId="433DC598" w14:textId="77777777" w:rsidR="003B0F47" w:rsidRPr="006E0299" w:rsidRDefault="003B0F47" w:rsidP="003B0F47">
      <w:pPr>
        <w:autoSpaceDE w:val="0"/>
        <w:autoSpaceDN w:val="0"/>
        <w:adjustRightInd w:val="0"/>
        <w:spacing w:after="0" w:line="240" w:lineRule="auto"/>
        <w:jc w:val="both"/>
        <w:rPr>
          <w:rFonts w:ascii="Times New Roman" w:hAnsi="Times New Roman"/>
          <w:bCs/>
          <w:sz w:val="6"/>
          <w:szCs w:val="6"/>
          <w:lang w:val="fr-FR" w:eastAsia="it-IT"/>
        </w:rPr>
      </w:pPr>
    </w:p>
    <w:p w14:paraId="33D23D73" w14:textId="77777777" w:rsidR="003B0F47"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 l'occasion de la fête de Noël et du nouvel an, Père Hannibal</w:t>
      </w:r>
      <w:r w:rsidRPr="006E0299">
        <w:rPr>
          <w:rFonts w:ascii="Times New Roman" w:hAnsi="Times New Roman"/>
          <w:bCs/>
          <w:sz w:val="20"/>
          <w:szCs w:val="20"/>
          <w:lang w:val="fr-FR" w:eastAsia="it-IT"/>
        </w:rPr>
        <w:t xml:space="preserve"> lance une initiative directe</w:t>
      </w:r>
      <w:r>
        <w:rPr>
          <w:rFonts w:ascii="Times New Roman" w:hAnsi="Times New Roman"/>
          <w:bCs/>
          <w:sz w:val="20"/>
          <w:szCs w:val="20"/>
          <w:lang w:val="fr-FR" w:eastAsia="it-IT"/>
        </w:rPr>
        <w:t xml:space="preserve"> aux cœurs généreux pour une souscription de bienfaisance</w:t>
      </w:r>
      <w:r w:rsidRPr="006E0299">
        <w:rPr>
          <w:rFonts w:ascii="Times New Roman" w:hAnsi="Times New Roman"/>
          <w:bCs/>
          <w:sz w:val="20"/>
          <w:szCs w:val="20"/>
          <w:lang w:val="fr-FR" w:eastAsia="it-IT"/>
        </w:rPr>
        <w:t xml:space="preserve"> pour</w:t>
      </w:r>
      <w:r>
        <w:rPr>
          <w:rFonts w:ascii="Times New Roman" w:hAnsi="Times New Roman"/>
          <w:bCs/>
          <w:sz w:val="20"/>
          <w:szCs w:val="20"/>
          <w:lang w:val="fr-FR" w:eastAsia="it-IT"/>
        </w:rPr>
        <w:t xml:space="preserve"> les orphelins et les pauvres. Q</w:t>
      </w:r>
      <w:r w:rsidRPr="006E0299">
        <w:rPr>
          <w:rFonts w:ascii="Times New Roman" w:hAnsi="Times New Roman"/>
          <w:bCs/>
          <w:sz w:val="20"/>
          <w:szCs w:val="20"/>
          <w:lang w:val="fr-FR" w:eastAsia="it-IT"/>
        </w:rPr>
        <w:t>uelques-uns</w:t>
      </w:r>
      <w:r>
        <w:rPr>
          <w:rFonts w:ascii="Times New Roman" w:hAnsi="Times New Roman"/>
          <w:bCs/>
          <w:sz w:val="20"/>
          <w:szCs w:val="20"/>
          <w:lang w:val="fr-FR" w:eastAsia="it-IT"/>
        </w:rPr>
        <w:t xml:space="preserve"> des bienfait</w:t>
      </w:r>
      <w:r w:rsidRPr="006E0299">
        <w:rPr>
          <w:rFonts w:ascii="Times New Roman" w:hAnsi="Times New Roman"/>
          <w:bCs/>
          <w:sz w:val="20"/>
          <w:szCs w:val="20"/>
          <w:lang w:val="fr-FR" w:eastAsia="it-IT"/>
        </w:rPr>
        <w:t>eurs</w:t>
      </w:r>
      <w:r>
        <w:rPr>
          <w:rFonts w:ascii="Times New Roman" w:hAnsi="Times New Roman"/>
          <w:bCs/>
          <w:sz w:val="20"/>
          <w:szCs w:val="20"/>
          <w:lang w:val="fr-FR" w:eastAsia="it-IT"/>
        </w:rPr>
        <w:t xml:space="preserve"> répondirent </w:t>
      </w:r>
      <w:r w:rsidRPr="006E0299">
        <w:rPr>
          <w:rFonts w:ascii="Times New Roman" w:hAnsi="Times New Roman"/>
          <w:bCs/>
          <w:sz w:val="20"/>
          <w:szCs w:val="20"/>
          <w:lang w:val="fr-FR" w:eastAsia="it-IT"/>
        </w:rPr>
        <w:t xml:space="preserve">à l'appel en signant </w:t>
      </w:r>
      <w:r>
        <w:rPr>
          <w:rFonts w:ascii="Times New Roman" w:hAnsi="Times New Roman"/>
          <w:bCs/>
          <w:sz w:val="20"/>
          <w:szCs w:val="20"/>
          <w:lang w:val="fr-FR" w:eastAsia="it-IT"/>
        </w:rPr>
        <w:t xml:space="preserve">personnellement et indiquant </w:t>
      </w:r>
      <w:r w:rsidRPr="006E0299">
        <w:rPr>
          <w:rFonts w:ascii="Times New Roman" w:hAnsi="Times New Roman"/>
          <w:bCs/>
          <w:sz w:val="20"/>
          <w:szCs w:val="20"/>
          <w:lang w:val="fr-FR" w:eastAsia="it-IT"/>
        </w:rPr>
        <w:t>le montant</w:t>
      </w:r>
      <w:r>
        <w:rPr>
          <w:rFonts w:ascii="Times New Roman" w:hAnsi="Times New Roman"/>
          <w:bCs/>
          <w:sz w:val="20"/>
          <w:szCs w:val="20"/>
          <w:lang w:val="fr-FR" w:eastAsia="it-IT"/>
        </w:rPr>
        <w:t xml:space="preserve"> de l'offre qu'ils donnaient</w:t>
      </w:r>
      <w:r w:rsidRPr="006E0299">
        <w:rPr>
          <w:rFonts w:ascii="Times New Roman" w:hAnsi="Times New Roman"/>
          <w:bCs/>
          <w:sz w:val="20"/>
          <w:szCs w:val="20"/>
          <w:lang w:val="fr-FR" w:eastAsia="it-IT"/>
        </w:rPr>
        <w:t>.</w:t>
      </w:r>
    </w:p>
    <w:p w14:paraId="238C2777" w14:textId="77777777" w:rsidR="003B0F47" w:rsidRPr="006E0299"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52D2CD08"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21 décembre</w:t>
      </w:r>
      <w:r w:rsidRPr="006E0299">
        <w:rPr>
          <w:rFonts w:ascii="Times New Roman" w:hAnsi="Times New Roman"/>
          <w:bCs/>
          <w:sz w:val="24"/>
          <w:szCs w:val="24"/>
          <w:lang w:val="fr-FR" w:eastAsia="it-IT"/>
        </w:rPr>
        <w:t xml:space="preserve"> 1890</w:t>
      </w:r>
    </w:p>
    <w:p w14:paraId="7C108CB6"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p>
    <w:p w14:paraId="21F31609" w14:textId="77777777" w:rsidR="003B0F47" w:rsidRPr="0066271E" w:rsidRDefault="003B0F47" w:rsidP="003B0F47">
      <w:pPr>
        <w:autoSpaceDE w:val="0"/>
        <w:autoSpaceDN w:val="0"/>
        <w:adjustRightInd w:val="0"/>
        <w:spacing w:after="0" w:line="240" w:lineRule="auto"/>
        <w:jc w:val="both"/>
        <w:rPr>
          <w:rFonts w:ascii="Times New Roman" w:hAnsi="Times New Roman"/>
          <w:bCs/>
          <w:sz w:val="6"/>
          <w:szCs w:val="6"/>
          <w:lang w:val="fr-FR" w:eastAsia="it-IT"/>
        </w:rPr>
      </w:pPr>
    </w:p>
    <w:p w14:paraId="05A10AC0"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Etrenne de Noël et du nouvel an pour les O</w:t>
      </w:r>
      <w:r w:rsidRPr="006E0299">
        <w:rPr>
          <w:rFonts w:ascii="Times New Roman" w:hAnsi="Times New Roman"/>
          <w:bCs/>
          <w:sz w:val="24"/>
          <w:szCs w:val="24"/>
          <w:lang w:val="fr-FR" w:eastAsia="it-IT"/>
        </w:rPr>
        <w:t xml:space="preserve">rphelins admis </w:t>
      </w:r>
      <w:r>
        <w:rPr>
          <w:rFonts w:ascii="Times New Roman" w:hAnsi="Times New Roman"/>
          <w:bCs/>
          <w:sz w:val="24"/>
          <w:szCs w:val="24"/>
          <w:lang w:val="fr-FR" w:eastAsia="it-IT"/>
        </w:rPr>
        <w:t>aux Orphelinats de la Pieuse Œuvre de Bienfaisance</w:t>
      </w:r>
      <w:r w:rsidRPr="006E0299">
        <w:rPr>
          <w:rFonts w:ascii="Times New Roman" w:hAnsi="Times New Roman"/>
          <w:bCs/>
          <w:sz w:val="24"/>
          <w:szCs w:val="24"/>
          <w:lang w:val="fr-FR" w:eastAsia="it-IT"/>
        </w:rPr>
        <w:t>.</w:t>
      </w:r>
    </w:p>
    <w:p w14:paraId="0E261310" w14:textId="77777777" w:rsidR="003B0F47" w:rsidRPr="0066271E"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65B5FFD6"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E0299">
        <w:rPr>
          <w:rFonts w:ascii="Times New Roman" w:hAnsi="Times New Roman"/>
          <w:bCs/>
          <w:sz w:val="24"/>
          <w:szCs w:val="24"/>
          <w:lang w:val="fr-FR" w:eastAsia="it-IT"/>
        </w:rPr>
        <w:t xml:space="preserve">En </w:t>
      </w:r>
      <w:r>
        <w:rPr>
          <w:rFonts w:ascii="Times New Roman" w:hAnsi="Times New Roman"/>
          <w:bCs/>
          <w:sz w:val="24"/>
          <w:szCs w:val="24"/>
          <w:lang w:val="fr-FR" w:eastAsia="it-IT"/>
        </w:rPr>
        <w:t>s'approchant des belles F</w:t>
      </w:r>
      <w:r w:rsidRPr="006E0299">
        <w:rPr>
          <w:rFonts w:ascii="Times New Roman" w:hAnsi="Times New Roman"/>
          <w:bCs/>
          <w:sz w:val="24"/>
          <w:szCs w:val="24"/>
          <w:lang w:val="fr-FR" w:eastAsia="it-IT"/>
        </w:rPr>
        <w:t xml:space="preserve">êtes de Noël et du Nouvel An, </w:t>
      </w:r>
      <w:r>
        <w:rPr>
          <w:rFonts w:ascii="Times New Roman" w:hAnsi="Times New Roman"/>
          <w:bCs/>
          <w:sz w:val="24"/>
          <w:szCs w:val="24"/>
          <w:lang w:val="fr-FR" w:eastAsia="it-IT"/>
        </w:rPr>
        <w:t xml:space="preserve">on fait </w:t>
      </w:r>
      <w:r w:rsidRPr="006E0299">
        <w:rPr>
          <w:rFonts w:ascii="Times New Roman" w:hAnsi="Times New Roman"/>
          <w:bCs/>
          <w:sz w:val="24"/>
          <w:szCs w:val="24"/>
          <w:lang w:val="fr-FR" w:eastAsia="it-IT"/>
        </w:rPr>
        <w:t>appel à la charité</w:t>
      </w:r>
      <w:r>
        <w:rPr>
          <w:rFonts w:ascii="Times New Roman" w:hAnsi="Times New Roman"/>
          <w:bCs/>
          <w:sz w:val="24"/>
          <w:szCs w:val="24"/>
          <w:lang w:val="fr-FR" w:eastAsia="it-IT"/>
        </w:rPr>
        <w:t xml:space="preserve"> des</w:t>
      </w:r>
      <w:r w:rsidRPr="006E0299">
        <w:rPr>
          <w:rFonts w:ascii="Times New Roman" w:hAnsi="Times New Roman"/>
          <w:bCs/>
          <w:sz w:val="24"/>
          <w:szCs w:val="24"/>
          <w:lang w:val="fr-FR" w:eastAsia="it-IT"/>
        </w:rPr>
        <w:t xml:space="preserve"> âmes </w:t>
      </w:r>
      <w:r>
        <w:rPr>
          <w:rFonts w:ascii="Times New Roman" w:hAnsi="Times New Roman"/>
          <w:bCs/>
          <w:sz w:val="24"/>
          <w:szCs w:val="24"/>
          <w:lang w:val="fr-FR" w:eastAsia="it-IT"/>
        </w:rPr>
        <w:t>bénéfiques en faveur de tant de pauvres O</w:t>
      </w:r>
      <w:r w:rsidRPr="006E0299">
        <w:rPr>
          <w:rFonts w:ascii="Times New Roman" w:hAnsi="Times New Roman"/>
          <w:bCs/>
          <w:sz w:val="24"/>
          <w:szCs w:val="24"/>
          <w:lang w:val="fr-FR" w:eastAsia="it-IT"/>
        </w:rPr>
        <w:t>rphelins</w:t>
      </w:r>
      <w:r>
        <w:rPr>
          <w:rFonts w:ascii="Times New Roman" w:hAnsi="Times New Roman"/>
          <w:bCs/>
          <w:sz w:val="24"/>
          <w:szCs w:val="24"/>
          <w:lang w:val="fr-FR" w:eastAsia="it-IT"/>
        </w:rPr>
        <w:t xml:space="preserve"> confiés à la Providence D</w:t>
      </w:r>
      <w:r w:rsidRPr="006E0299">
        <w:rPr>
          <w:rFonts w:ascii="Times New Roman" w:hAnsi="Times New Roman"/>
          <w:bCs/>
          <w:sz w:val="24"/>
          <w:szCs w:val="24"/>
          <w:lang w:val="fr-FR" w:eastAsia="it-IT"/>
        </w:rPr>
        <w:t>ivine et à la générosité des cœurs sensibles!</w:t>
      </w:r>
    </w:p>
    <w:p w14:paraId="1224A955" w14:textId="77777777" w:rsidR="003B0F47" w:rsidRPr="00A52080"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2380EDA2"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6E0299">
        <w:rPr>
          <w:rFonts w:ascii="Times New Roman" w:hAnsi="Times New Roman"/>
          <w:bCs/>
          <w:sz w:val="24"/>
          <w:szCs w:val="24"/>
          <w:lang w:val="fr-FR" w:eastAsia="it-IT"/>
        </w:rPr>
        <w:t>C</w:t>
      </w:r>
      <w:r>
        <w:rPr>
          <w:rFonts w:ascii="Times New Roman" w:hAnsi="Times New Roman"/>
          <w:bCs/>
          <w:sz w:val="24"/>
          <w:szCs w:val="24"/>
          <w:lang w:val="fr-FR" w:eastAsia="it-IT"/>
        </w:rPr>
        <w:t>h</w:t>
      </w:r>
      <w:r w:rsidRPr="006E0299">
        <w:rPr>
          <w:rFonts w:ascii="Times New Roman" w:hAnsi="Times New Roman"/>
          <w:bCs/>
          <w:sz w:val="24"/>
          <w:szCs w:val="24"/>
          <w:lang w:val="fr-FR" w:eastAsia="it-IT"/>
        </w:rPr>
        <w:t>ano</w:t>
      </w:r>
      <w:r>
        <w:rPr>
          <w:rFonts w:ascii="Times New Roman" w:hAnsi="Times New Roman"/>
          <w:bCs/>
          <w:sz w:val="24"/>
          <w:szCs w:val="24"/>
          <w:lang w:val="fr-FR" w:eastAsia="it-IT"/>
        </w:rPr>
        <w:t>i</w:t>
      </w:r>
      <w:r w:rsidRPr="006E0299">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6E0299">
        <w:rPr>
          <w:rFonts w:ascii="Times New Roman" w:hAnsi="Times New Roman"/>
          <w:bCs/>
          <w:sz w:val="24"/>
          <w:szCs w:val="24"/>
          <w:lang w:val="fr-FR" w:eastAsia="it-IT"/>
        </w:rPr>
        <w:t xml:space="preserve"> Di Francia</w:t>
      </w:r>
    </w:p>
    <w:p w14:paraId="24292BD5" w14:textId="77777777" w:rsidR="003B0F47" w:rsidRPr="00A52080"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5A8344E6" w14:textId="77777777" w:rsidR="003B0F47" w:rsidRDefault="003B0F47" w:rsidP="003B0F47">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i/>
          <w:sz w:val="24"/>
          <w:szCs w:val="24"/>
          <w:lang w:val="fr-FR" w:eastAsia="it-IT"/>
        </w:rPr>
        <w:t>Suive</w:t>
      </w:r>
      <w:r w:rsidRPr="00A52080">
        <w:rPr>
          <w:rFonts w:ascii="Times New Roman" w:hAnsi="Times New Roman"/>
          <w:bCs/>
          <w:i/>
          <w:sz w:val="24"/>
          <w:szCs w:val="24"/>
          <w:lang w:val="fr-FR" w:eastAsia="it-IT"/>
        </w:rPr>
        <w:t>nt les signatures des bienfaiteurs avec l'indication de la somme offerte en argent:</w:t>
      </w:r>
    </w:p>
    <w:p w14:paraId="78F70012" w14:textId="77777777" w:rsidR="003B0F47" w:rsidRPr="003B0F47" w:rsidRDefault="003B0F47" w:rsidP="003B0F47">
      <w:pPr>
        <w:autoSpaceDE w:val="0"/>
        <w:autoSpaceDN w:val="0"/>
        <w:adjustRightInd w:val="0"/>
        <w:spacing w:after="0" w:line="240" w:lineRule="auto"/>
        <w:jc w:val="both"/>
        <w:rPr>
          <w:rFonts w:ascii="Times New Roman" w:hAnsi="Times New Roman"/>
          <w:bCs/>
          <w:i/>
          <w:sz w:val="12"/>
          <w:szCs w:val="12"/>
          <w:lang w:val="fr-FR" w:eastAsia="it-IT"/>
        </w:rPr>
      </w:pPr>
    </w:p>
    <w:p w14:paraId="36CAAE8C" w14:textId="77777777" w:rsidR="003B0F47" w:rsidRPr="006305F9" w:rsidRDefault="003B0F47" w:rsidP="003B0F47">
      <w:pPr>
        <w:autoSpaceDE w:val="0"/>
        <w:autoSpaceDN w:val="0"/>
        <w:adjustRightInd w:val="0"/>
        <w:spacing w:after="0" w:line="240" w:lineRule="auto"/>
        <w:rPr>
          <w:rFonts w:ascii="Times New Roman" w:hAnsi="Times New Roman"/>
          <w:bCs/>
          <w:sz w:val="24"/>
          <w:szCs w:val="24"/>
          <w:lang w:val="fr-FR" w:eastAsia="it-IT"/>
        </w:rPr>
      </w:pPr>
      <w:r w:rsidRPr="006305F9">
        <w:rPr>
          <w:rFonts w:ascii="Times New Roman" w:hAnsi="Times New Roman"/>
          <w:bCs/>
          <w:sz w:val="24"/>
          <w:szCs w:val="24"/>
          <w:lang w:val="fr-FR" w:eastAsia="it-IT"/>
        </w:rPr>
        <w:t>Carlo Saramo</w:t>
      </w:r>
      <w:r w:rsidRPr="006305F9">
        <w:rPr>
          <w:rFonts w:ascii="Times New Roman" w:hAnsi="Times New Roman"/>
          <w:bCs/>
          <w:sz w:val="24"/>
          <w:szCs w:val="24"/>
          <w:lang w:val="fr-FR" w:eastAsia="it-IT"/>
        </w:rPr>
        <w:tab/>
      </w:r>
      <w:r w:rsidRPr="006305F9">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6305F9">
        <w:rPr>
          <w:rFonts w:ascii="Times New Roman" w:hAnsi="Times New Roman"/>
          <w:bCs/>
          <w:sz w:val="24"/>
          <w:szCs w:val="24"/>
          <w:lang w:val="fr-FR" w:eastAsia="it-IT"/>
        </w:rPr>
        <w:t xml:space="preserve">Lires  25 </w:t>
      </w:r>
      <w:r>
        <w:rPr>
          <w:rFonts w:ascii="Times New Roman" w:hAnsi="Times New Roman"/>
          <w:bCs/>
          <w:sz w:val="24"/>
          <w:szCs w:val="24"/>
          <w:lang w:val="fr-FR" w:eastAsia="it-IT"/>
        </w:rPr>
        <w:t xml:space="preserve"> </w:t>
      </w:r>
      <w:r w:rsidRPr="006305F9">
        <w:rPr>
          <w:rFonts w:ascii="Times New Roman" w:hAnsi="Times New Roman"/>
          <w:bCs/>
          <w:sz w:val="24"/>
          <w:szCs w:val="24"/>
          <w:lang w:val="fr-FR" w:eastAsia="it-IT"/>
        </w:rPr>
        <w:t>vingt-cinq.</w:t>
      </w:r>
    </w:p>
    <w:p w14:paraId="1896FC04" w14:textId="77777777" w:rsidR="003B0F47" w:rsidRDefault="003B0F47" w:rsidP="003B0F47">
      <w:pPr>
        <w:autoSpaceDE w:val="0"/>
        <w:autoSpaceDN w:val="0"/>
        <w:adjustRightInd w:val="0"/>
        <w:spacing w:after="0" w:line="240" w:lineRule="auto"/>
        <w:rPr>
          <w:rFonts w:ascii="Times New Roman" w:hAnsi="Times New Roman"/>
          <w:bCs/>
          <w:sz w:val="24"/>
          <w:szCs w:val="24"/>
          <w:lang w:val="fr-FR" w:eastAsia="it-IT"/>
        </w:rPr>
      </w:pPr>
      <w:r w:rsidRPr="006E0299">
        <w:rPr>
          <w:rFonts w:ascii="Times New Roman" w:hAnsi="Times New Roman"/>
          <w:bCs/>
          <w:sz w:val="24"/>
          <w:szCs w:val="24"/>
          <w:lang w:val="fr-FR" w:eastAsia="it-IT"/>
        </w:rPr>
        <w:t xml:space="preserve">Signature illisible </w:t>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Lires  25  vingt-cinq</w:t>
      </w:r>
      <w:r w:rsidRPr="006E0299">
        <w:rPr>
          <w:rFonts w:ascii="Times New Roman" w:hAnsi="Times New Roman"/>
          <w:bCs/>
          <w:sz w:val="24"/>
          <w:szCs w:val="24"/>
          <w:lang w:val="fr-FR" w:eastAsia="it-IT"/>
        </w:rPr>
        <w:t>.</w:t>
      </w:r>
    </w:p>
    <w:p w14:paraId="734EE00B" w14:textId="77777777" w:rsidR="003B0F47" w:rsidRPr="006E0299" w:rsidRDefault="003B0F47" w:rsidP="003B0F47">
      <w:pPr>
        <w:autoSpaceDE w:val="0"/>
        <w:autoSpaceDN w:val="0"/>
        <w:adjustRightInd w:val="0"/>
        <w:spacing w:after="0" w:line="240" w:lineRule="auto"/>
        <w:rPr>
          <w:rFonts w:ascii="Times New Roman" w:hAnsi="Times New Roman"/>
          <w:bCs/>
          <w:sz w:val="24"/>
          <w:szCs w:val="24"/>
          <w:lang w:val="fr-FR" w:eastAsia="it-IT"/>
        </w:rPr>
      </w:pPr>
      <w:r>
        <w:rPr>
          <w:rFonts w:ascii="Times New Roman" w:hAnsi="Times New Roman"/>
          <w:bCs/>
          <w:sz w:val="24"/>
          <w:szCs w:val="24"/>
          <w:lang w:val="fr-FR" w:eastAsia="it-IT"/>
        </w:rPr>
        <w:t>E</w:t>
      </w:r>
      <w:r w:rsidRPr="006E0299">
        <w:rPr>
          <w:rFonts w:ascii="Times New Roman" w:hAnsi="Times New Roman"/>
          <w:bCs/>
          <w:sz w:val="24"/>
          <w:szCs w:val="24"/>
          <w:lang w:val="fr-FR" w:eastAsia="it-IT"/>
        </w:rPr>
        <w:t xml:space="preserve">aton [sic] </w:t>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Lires  25  vingt-cinq</w:t>
      </w:r>
      <w:r w:rsidRPr="006E0299">
        <w:rPr>
          <w:rFonts w:ascii="Times New Roman" w:hAnsi="Times New Roman"/>
          <w:bCs/>
          <w:sz w:val="24"/>
          <w:szCs w:val="24"/>
          <w:lang w:val="fr-FR" w:eastAsia="it-IT"/>
        </w:rPr>
        <w:t>.</w:t>
      </w:r>
    </w:p>
    <w:p w14:paraId="33F607D9" w14:textId="77777777" w:rsidR="003B0F47" w:rsidRDefault="003B0F47" w:rsidP="003B0F47">
      <w:pPr>
        <w:autoSpaceDE w:val="0"/>
        <w:autoSpaceDN w:val="0"/>
        <w:adjustRightInd w:val="0"/>
        <w:spacing w:after="0" w:line="240" w:lineRule="auto"/>
        <w:rPr>
          <w:rFonts w:ascii="Times New Roman" w:hAnsi="Times New Roman"/>
          <w:bCs/>
          <w:sz w:val="24"/>
          <w:szCs w:val="24"/>
          <w:lang w:val="fr-FR" w:eastAsia="it-IT"/>
        </w:rPr>
      </w:pPr>
      <w:r>
        <w:rPr>
          <w:rFonts w:ascii="Times New Roman" w:hAnsi="Times New Roman"/>
          <w:bCs/>
          <w:sz w:val="24"/>
          <w:szCs w:val="24"/>
          <w:lang w:val="fr-FR" w:eastAsia="it-IT"/>
        </w:rPr>
        <w:t xml:space="preserve">G. Màngano </w:t>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Lires  25  vingt-cinq.</w:t>
      </w:r>
      <w:r>
        <w:rPr>
          <w:rFonts w:ascii="Times New Roman" w:hAnsi="Times New Roman"/>
          <w:bCs/>
          <w:sz w:val="24"/>
          <w:szCs w:val="24"/>
          <w:lang w:val="fr-FR" w:eastAsia="it-IT"/>
        </w:rPr>
        <w:tab/>
        <w:t xml:space="preserve">       </w:t>
      </w:r>
      <w:r w:rsidRPr="006305F9">
        <w:rPr>
          <w:rFonts w:ascii="Times New Roman" w:hAnsi="Times New Roman"/>
          <w:bCs/>
          <w:i/>
          <w:sz w:val="24"/>
          <w:szCs w:val="24"/>
          <w:lang w:val="fr-FR" w:eastAsia="it-IT"/>
        </w:rPr>
        <w:t>Payé</w:t>
      </w:r>
    </w:p>
    <w:p w14:paraId="0097E16F" w14:textId="77777777" w:rsidR="003B0F47" w:rsidRDefault="003B0F47" w:rsidP="003B0F47">
      <w:pPr>
        <w:autoSpaceDE w:val="0"/>
        <w:autoSpaceDN w:val="0"/>
        <w:adjustRightInd w:val="0"/>
        <w:spacing w:after="0" w:line="240" w:lineRule="auto"/>
        <w:rPr>
          <w:rFonts w:ascii="Times New Roman" w:hAnsi="Times New Roman"/>
          <w:bCs/>
          <w:sz w:val="24"/>
          <w:szCs w:val="24"/>
          <w:lang w:val="fr-FR" w:eastAsia="it-IT"/>
        </w:rPr>
      </w:pPr>
      <w:r>
        <w:rPr>
          <w:rFonts w:ascii="Times New Roman" w:hAnsi="Times New Roman"/>
          <w:bCs/>
          <w:sz w:val="24"/>
          <w:szCs w:val="24"/>
          <w:lang w:val="fr-FR" w:eastAsia="it-IT"/>
        </w:rPr>
        <w:t>P. Calapà</w:t>
      </w:r>
      <w:r w:rsidRPr="006E0299">
        <w:rPr>
          <w:rFonts w:ascii="Times New Roman" w:hAnsi="Times New Roman"/>
          <w:bCs/>
          <w:sz w:val="24"/>
          <w:szCs w:val="24"/>
          <w:lang w:val="fr-FR" w:eastAsia="it-IT"/>
        </w:rPr>
        <w:t>i</w:t>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Lires  25  vingt-cinq</w:t>
      </w:r>
      <w:r w:rsidRPr="006E0299">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6E0299">
        <w:rPr>
          <w:rFonts w:ascii="Times New Roman" w:hAnsi="Times New Roman"/>
          <w:bCs/>
          <w:sz w:val="24"/>
          <w:szCs w:val="24"/>
          <w:lang w:val="fr-FR" w:eastAsia="it-IT"/>
        </w:rPr>
        <w:t xml:space="preserve"> </w:t>
      </w:r>
      <w:r w:rsidRPr="006305F9">
        <w:rPr>
          <w:rFonts w:ascii="Times New Roman" w:hAnsi="Times New Roman"/>
          <w:bCs/>
          <w:i/>
          <w:sz w:val="24"/>
          <w:szCs w:val="24"/>
          <w:lang w:val="fr-FR" w:eastAsia="it-IT"/>
        </w:rPr>
        <w:t>Payé</w:t>
      </w:r>
      <w:r w:rsidRPr="006E0299">
        <w:rPr>
          <w:rFonts w:ascii="Times New Roman" w:hAnsi="Times New Roman"/>
          <w:bCs/>
          <w:sz w:val="24"/>
          <w:szCs w:val="24"/>
          <w:lang w:val="fr-FR" w:eastAsia="it-IT"/>
        </w:rPr>
        <w:t>.</w:t>
      </w:r>
    </w:p>
    <w:p w14:paraId="5DB00B61" w14:textId="77777777" w:rsidR="003B0F47" w:rsidRPr="006E0299" w:rsidRDefault="003B0F47" w:rsidP="003B0F47">
      <w:pPr>
        <w:autoSpaceDE w:val="0"/>
        <w:autoSpaceDN w:val="0"/>
        <w:adjustRightInd w:val="0"/>
        <w:spacing w:after="0" w:line="240" w:lineRule="auto"/>
        <w:rPr>
          <w:rFonts w:ascii="Times New Roman" w:hAnsi="Times New Roman"/>
          <w:bCs/>
          <w:sz w:val="24"/>
          <w:szCs w:val="24"/>
          <w:lang w:val="fr-FR" w:eastAsia="it-IT"/>
        </w:rPr>
      </w:pPr>
      <w:r w:rsidRPr="006E0299">
        <w:rPr>
          <w:rFonts w:ascii="Times New Roman" w:hAnsi="Times New Roman"/>
          <w:bCs/>
          <w:sz w:val="24"/>
          <w:szCs w:val="24"/>
          <w:lang w:val="fr-FR" w:eastAsia="it-IT"/>
        </w:rPr>
        <w:t xml:space="preserve">Faranda </w:t>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Lires  10  dix</w:t>
      </w:r>
      <w:r w:rsidRPr="006E0299">
        <w:rPr>
          <w:rFonts w:ascii="Times New Roman" w:hAnsi="Times New Roman"/>
          <w:bCs/>
          <w:sz w:val="24"/>
          <w:szCs w:val="24"/>
          <w:lang w:val="fr-FR" w:eastAsia="it-IT"/>
        </w:rPr>
        <w:t xml:space="preserve">. </w:t>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w:t>
      </w:r>
      <w:r w:rsidRPr="006305F9">
        <w:rPr>
          <w:rFonts w:ascii="Times New Roman" w:hAnsi="Times New Roman"/>
          <w:bCs/>
          <w:i/>
          <w:sz w:val="24"/>
          <w:szCs w:val="24"/>
          <w:lang w:val="fr-FR" w:eastAsia="it-IT"/>
        </w:rPr>
        <w:t>Payé</w:t>
      </w:r>
      <w:r w:rsidRPr="006E0299">
        <w:rPr>
          <w:rFonts w:ascii="Times New Roman" w:hAnsi="Times New Roman"/>
          <w:bCs/>
          <w:sz w:val="24"/>
          <w:szCs w:val="24"/>
          <w:lang w:val="fr-FR" w:eastAsia="it-IT"/>
        </w:rPr>
        <w:t>.</w:t>
      </w:r>
    </w:p>
    <w:p w14:paraId="45B180F3" w14:textId="0E7929FB" w:rsidR="003B0F47" w:rsidRPr="006E0299" w:rsidRDefault="003B0F47" w:rsidP="003B0F47">
      <w:pPr>
        <w:autoSpaceDE w:val="0"/>
        <w:autoSpaceDN w:val="0"/>
        <w:adjustRightInd w:val="0"/>
        <w:spacing w:after="0" w:line="240" w:lineRule="auto"/>
        <w:rPr>
          <w:rFonts w:ascii="Times New Roman" w:hAnsi="Times New Roman"/>
          <w:bCs/>
          <w:sz w:val="24"/>
          <w:szCs w:val="24"/>
          <w:lang w:val="fr-FR" w:eastAsia="it-IT"/>
        </w:rPr>
      </w:pPr>
      <w:r w:rsidRPr="006E0299">
        <w:rPr>
          <w:rFonts w:ascii="Times New Roman" w:hAnsi="Times New Roman"/>
          <w:bCs/>
          <w:sz w:val="24"/>
          <w:szCs w:val="24"/>
          <w:lang w:val="fr-FR" w:eastAsia="it-IT"/>
        </w:rPr>
        <w:t xml:space="preserve">Révérend Costarella </w:t>
      </w:r>
      <w:r>
        <w:rPr>
          <w:rFonts w:ascii="Times New Roman" w:hAnsi="Times New Roman"/>
          <w:bCs/>
          <w:sz w:val="24"/>
          <w:szCs w:val="24"/>
          <w:lang w:val="fr-FR" w:eastAsia="it-IT"/>
        </w:rPr>
        <w:t xml:space="preserve">  </w:t>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Lires  25  vingt-cinq</w:t>
      </w:r>
      <w:r w:rsidRPr="006E0299">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6305F9">
        <w:rPr>
          <w:rFonts w:ascii="Times New Roman" w:hAnsi="Times New Roman"/>
          <w:bCs/>
          <w:i/>
          <w:sz w:val="24"/>
          <w:szCs w:val="24"/>
          <w:lang w:val="fr-FR" w:eastAsia="it-IT"/>
        </w:rPr>
        <w:t>Payé.</w:t>
      </w:r>
    </w:p>
    <w:p w14:paraId="45ACC11F" w14:textId="77777777" w:rsidR="003B0F47" w:rsidRPr="006E0299" w:rsidRDefault="003B0F47" w:rsidP="003B0F47">
      <w:pPr>
        <w:autoSpaceDE w:val="0"/>
        <w:autoSpaceDN w:val="0"/>
        <w:adjustRightInd w:val="0"/>
        <w:spacing w:after="0" w:line="240" w:lineRule="auto"/>
        <w:rPr>
          <w:rFonts w:ascii="Times New Roman" w:hAnsi="Times New Roman"/>
          <w:bCs/>
          <w:sz w:val="24"/>
          <w:szCs w:val="24"/>
          <w:lang w:val="fr-FR" w:eastAsia="it-IT"/>
        </w:rPr>
      </w:pPr>
      <w:r w:rsidRPr="006E0299">
        <w:rPr>
          <w:rFonts w:ascii="Times New Roman" w:hAnsi="Times New Roman"/>
          <w:bCs/>
          <w:sz w:val="24"/>
          <w:szCs w:val="24"/>
          <w:lang w:val="fr-FR" w:eastAsia="it-IT"/>
        </w:rPr>
        <w:t xml:space="preserve">Famille [signature illisible] </w:t>
      </w:r>
      <w:r>
        <w:rPr>
          <w:rFonts w:ascii="Times New Roman" w:hAnsi="Times New Roman"/>
          <w:bCs/>
          <w:sz w:val="24"/>
          <w:szCs w:val="24"/>
          <w:lang w:val="fr-FR" w:eastAsia="it-IT"/>
        </w:rPr>
        <w:t xml:space="preserve">   </w:t>
      </w:r>
      <w:r>
        <w:rPr>
          <w:rFonts w:ascii="Times New Roman" w:hAnsi="Times New Roman"/>
          <w:bCs/>
          <w:sz w:val="24"/>
          <w:szCs w:val="24"/>
          <w:lang w:val="fr-FR" w:eastAsia="it-IT"/>
        </w:rPr>
        <w:tab/>
      </w:r>
      <w:r>
        <w:rPr>
          <w:rFonts w:ascii="Times New Roman" w:hAnsi="Times New Roman"/>
          <w:bCs/>
          <w:sz w:val="24"/>
          <w:szCs w:val="24"/>
          <w:lang w:val="fr-FR" w:eastAsia="it-IT"/>
        </w:rPr>
        <w:tab/>
        <w:t>Lires  25  vingt-cinq</w:t>
      </w:r>
      <w:r w:rsidRPr="006E0299">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224335">
        <w:rPr>
          <w:rFonts w:ascii="Times New Roman" w:hAnsi="Times New Roman"/>
          <w:bCs/>
          <w:i/>
          <w:sz w:val="24"/>
          <w:szCs w:val="24"/>
          <w:lang w:val="fr-FR" w:eastAsia="it-IT"/>
        </w:rPr>
        <w:t xml:space="preserve"> Payé.</w:t>
      </w:r>
    </w:p>
    <w:p w14:paraId="0F7989BF" w14:textId="3529F4A8" w:rsidR="003B0F47" w:rsidRDefault="003B0F47" w:rsidP="003B0F47">
      <w:pPr>
        <w:autoSpaceDE w:val="0"/>
        <w:autoSpaceDN w:val="0"/>
        <w:adjustRightInd w:val="0"/>
        <w:spacing w:after="0" w:line="240" w:lineRule="auto"/>
        <w:rPr>
          <w:rFonts w:ascii="Times New Roman" w:hAnsi="Times New Roman"/>
          <w:bCs/>
          <w:sz w:val="24"/>
          <w:szCs w:val="24"/>
          <w:lang w:val="fr-FR" w:eastAsia="it-IT"/>
        </w:rPr>
      </w:pPr>
      <w:r w:rsidRPr="00224335">
        <w:rPr>
          <w:rFonts w:ascii="Times New Roman" w:hAnsi="Times New Roman"/>
          <w:bCs/>
          <w:sz w:val="24"/>
          <w:szCs w:val="24"/>
          <w:lang w:val="fr-FR" w:eastAsia="it-IT"/>
        </w:rPr>
        <w:t xml:space="preserve">Silvestro Picardi </w:t>
      </w:r>
      <w:r w:rsidRPr="00224335">
        <w:rPr>
          <w:rFonts w:ascii="Times New Roman" w:hAnsi="Times New Roman"/>
          <w:bCs/>
          <w:sz w:val="24"/>
          <w:szCs w:val="24"/>
          <w:lang w:val="fr-FR" w:eastAsia="it-IT"/>
        </w:rPr>
        <w:tab/>
      </w:r>
      <w:r w:rsidRPr="00224335">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224335">
        <w:rPr>
          <w:rFonts w:ascii="Times New Roman" w:hAnsi="Times New Roman"/>
          <w:bCs/>
          <w:sz w:val="24"/>
          <w:szCs w:val="24"/>
          <w:lang w:val="fr-FR" w:eastAsia="it-IT"/>
        </w:rPr>
        <w:t xml:space="preserve">Lires  25 </w:t>
      </w:r>
      <w:r>
        <w:rPr>
          <w:rFonts w:ascii="Times New Roman" w:hAnsi="Times New Roman"/>
          <w:bCs/>
          <w:sz w:val="24"/>
          <w:szCs w:val="24"/>
          <w:lang w:val="fr-FR" w:eastAsia="it-IT"/>
        </w:rPr>
        <w:t xml:space="preserve"> </w:t>
      </w:r>
      <w:r w:rsidRPr="00224335">
        <w:rPr>
          <w:rFonts w:ascii="Times New Roman" w:hAnsi="Times New Roman"/>
          <w:bCs/>
          <w:sz w:val="24"/>
          <w:szCs w:val="24"/>
          <w:lang w:val="fr-FR" w:eastAsia="it-IT"/>
        </w:rPr>
        <w:t xml:space="preserve">vingt-cinq.       </w:t>
      </w:r>
      <w:r w:rsidR="00843538">
        <w:rPr>
          <w:rFonts w:ascii="Times New Roman" w:hAnsi="Times New Roman"/>
          <w:bCs/>
          <w:sz w:val="24"/>
          <w:szCs w:val="24"/>
          <w:lang w:val="fr-FR" w:eastAsia="it-IT"/>
        </w:rPr>
        <w:t xml:space="preserve"> </w:t>
      </w:r>
      <w:r w:rsidRPr="00224335">
        <w:rPr>
          <w:rFonts w:ascii="Times New Roman" w:hAnsi="Times New Roman"/>
          <w:bCs/>
          <w:i/>
          <w:sz w:val="24"/>
          <w:szCs w:val="24"/>
          <w:lang w:val="fr-FR" w:eastAsia="it-IT"/>
        </w:rPr>
        <w:t>Payé</w:t>
      </w:r>
      <w:r w:rsidRPr="006E0299">
        <w:rPr>
          <w:rFonts w:ascii="Times New Roman" w:hAnsi="Times New Roman"/>
          <w:bCs/>
          <w:sz w:val="24"/>
          <w:szCs w:val="24"/>
          <w:lang w:val="fr-FR" w:eastAsia="it-IT"/>
        </w:rPr>
        <w:t>.</w:t>
      </w:r>
    </w:p>
    <w:p w14:paraId="44A622CD" w14:textId="77777777" w:rsidR="003B0F47" w:rsidRPr="003B0F47" w:rsidRDefault="003B0F47" w:rsidP="003B0F47">
      <w:pPr>
        <w:autoSpaceDE w:val="0"/>
        <w:autoSpaceDN w:val="0"/>
        <w:adjustRightInd w:val="0"/>
        <w:spacing w:after="0" w:line="240" w:lineRule="auto"/>
        <w:rPr>
          <w:rFonts w:ascii="Times New Roman" w:hAnsi="Times New Roman"/>
          <w:bCs/>
          <w:sz w:val="24"/>
          <w:szCs w:val="24"/>
          <w:lang w:val="fr-FR" w:eastAsia="it-IT"/>
        </w:rPr>
      </w:pPr>
    </w:p>
    <w:p w14:paraId="3491F814" w14:textId="77777777" w:rsidR="003B0F47" w:rsidRDefault="003B0F47" w:rsidP="003B0F4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w:t>
      </w:r>
    </w:p>
    <w:p w14:paraId="5EE6D66E" w14:textId="77777777" w:rsidR="003B0F47" w:rsidRPr="006F473D" w:rsidRDefault="003B0F47" w:rsidP="003B0F47">
      <w:pPr>
        <w:autoSpaceDE w:val="0"/>
        <w:autoSpaceDN w:val="0"/>
        <w:adjustRightInd w:val="0"/>
        <w:spacing w:after="0" w:line="240" w:lineRule="auto"/>
        <w:jc w:val="center"/>
        <w:rPr>
          <w:rFonts w:ascii="Times New Roman" w:hAnsi="Times New Roman"/>
          <w:bCs/>
          <w:sz w:val="24"/>
          <w:szCs w:val="24"/>
          <w:lang w:val="fr-FR" w:eastAsia="it-IT"/>
        </w:rPr>
      </w:pPr>
    </w:p>
    <w:p w14:paraId="58BD1885" w14:textId="77777777" w:rsidR="003B0F47" w:rsidRDefault="003B0F47" w:rsidP="003B0F47">
      <w:pPr>
        <w:autoSpaceDE w:val="0"/>
        <w:autoSpaceDN w:val="0"/>
        <w:adjustRightInd w:val="0"/>
        <w:spacing w:after="0" w:line="240" w:lineRule="auto"/>
        <w:jc w:val="center"/>
        <w:rPr>
          <w:rFonts w:ascii="Times New Roman" w:hAnsi="Times New Roman"/>
          <w:b/>
          <w:bCs/>
          <w:sz w:val="28"/>
          <w:szCs w:val="28"/>
          <w:lang w:val="fr-FR" w:eastAsia="it-IT"/>
        </w:rPr>
      </w:pPr>
      <w:r w:rsidRPr="00BE42C1">
        <w:rPr>
          <w:rFonts w:ascii="Times New Roman" w:hAnsi="Times New Roman"/>
          <w:b/>
          <w:bCs/>
          <w:sz w:val="28"/>
          <w:szCs w:val="28"/>
          <w:lang w:val="fr-FR" w:eastAsia="it-IT"/>
        </w:rPr>
        <w:t>82</w:t>
      </w:r>
    </w:p>
    <w:p w14:paraId="696288FF" w14:textId="77777777" w:rsidR="003B0F47" w:rsidRPr="006F473D" w:rsidRDefault="003B0F47" w:rsidP="003B0F47">
      <w:pPr>
        <w:autoSpaceDE w:val="0"/>
        <w:autoSpaceDN w:val="0"/>
        <w:adjustRightInd w:val="0"/>
        <w:spacing w:after="0" w:line="240" w:lineRule="auto"/>
        <w:jc w:val="center"/>
        <w:rPr>
          <w:rFonts w:ascii="Times New Roman" w:hAnsi="Times New Roman"/>
          <w:b/>
          <w:bCs/>
          <w:sz w:val="8"/>
          <w:szCs w:val="8"/>
          <w:lang w:val="fr-FR" w:eastAsia="it-IT"/>
        </w:rPr>
      </w:pPr>
    </w:p>
    <w:p w14:paraId="042E80F2" w14:textId="77777777" w:rsidR="003B0F47" w:rsidRDefault="003B0F47" w:rsidP="003B0F4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la Supérieure de l'Institut</w:t>
      </w:r>
      <w:r w:rsidRPr="00BE42C1">
        <w:rPr>
          <w:rFonts w:ascii="Times New Roman" w:hAnsi="Times New Roman"/>
          <w:b/>
          <w:bCs/>
          <w:sz w:val="28"/>
          <w:szCs w:val="28"/>
          <w:lang w:val="fr-FR" w:eastAsia="it-IT"/>
        </w:rPr>
        <w:t xml:space="preserve"> "Bon Pasteur"</w:t>
      </w:r>
    </w:p>
    <w:p w14:paraId="07158362" w14:textId="77777777" w:rsidR="003B0F47" w:rsidRPr="003B0F47" w:rsidRDefault="003B0F47" w:rsidP="003B0F47">
      <w:pPr>
        <w:autoSpaceDE w:val="0"/>
        <w:autoSpaceDN w:val="0"/>
        <w:adjustRightInd w:val="0"/>
        <w:spacing w:after="0" w:line="240" w:lineRule="auto"/>
        <w:jc w:val="center"/>
        <w:rPr>
          <w:rFonts w:ascii="Times New Roman" w:hAnsi="Times New Roman"/>
          <w:b/>
          <w:bCs/>
          <w:sz w:val="14"/>
          <w:szCs w:val="14"/>
          <w:lang w:val="fr-FR" w:eastAsia="it-IT"/>
        </w:rPr>
      </w:pPr>
    </w:p>
    <w:p w14:paraId="5F5DF44E" w14:textId="77777777" w:rsidR="003B0F47" w:rsidRPr="00BE42C1" w:rsidRDefault="003B0F47" w:rsidP="003B0F47">
      <w:pPr>
        <w:autoSpaceDE w:val="0"/>
        <w:autoSpaceDN w:val="0"/>
        <w:adjustRightInd w:val="0"/>
        <w:spacing w:after="0" w:line="240" w:lineRule="auto"/>
        <w:jc w:val="center"/>
        <w:rPr>
          <w:rFonts w:ascii="Times New Roman" w:hAnsi="Times New Roman"/>
          <w:b/>
          <w:bCs/>
          <w:sz w:val="8"/>
          <w:szCs w:val="8"/>
          <w:lang w:val="fr-FR" w:eastAsia="it-IT"/>
        </w:rPr>
      </w:pPr>
    </w:p>
    <w:p w14:paraId="32724CE6" w14:textId="77777777" w:rsidR="003B0F47" w:rsidRPr="00BE42C1"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BE42C1">
        <w:rPr>
          <w:rFonts w:ascii="Times New Roman" w:hAnsi="Times New Roman"/>
          <w:bCs/>
          <w:sz w:val="20"/>
          <w:szCs w:val="20"/>
          <w:lang w:val="fr-FR" w:eastAsia="it-IT"/>
        </w:rPr>
        <w:t>APR 1827 - C2, 2/35</w:t>
      </w:r>
    </w:p>
    <w:p w14:paraId="65FCD0FE" w14:textId="01154758" w:rsidR="003B0F47" w:rsidRPr="00BE42C1"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BE42C1">
        <w:rPr>
          <w:rFonts w:ascii="Times New Roman" w:hAnsi="Times New Roman"/>
          <w:bCs/>
          <w:sz w:val="20"/>
          <w:szCs w:val="20"/>
          <w:lang w:val="fr-FR" w:eastAsia="it-IT"/>
        </w:rPr>
        <w:t xml:space="preserve">ms. orig. aut. </w:t>
      </w:r>
      <w:r>
        <w:rPr>
          <w:rFonts w:ascii="Times New Roman" w:hAnsi="Times New Roman"/>
          <w:bCs/>
          <w:sz w:val="20"/>
          <w:szCs w:val="20"/>
          <w:lang w:val="fr-FR" w:eastAsia="it-IT"/>
        </w:rPr>
        <w:t xml:space="preserve">2 ff. rayées impr. (mm. 210x305) façç. écrites; </w:t>
      </w:r>
      <w:r w:rsidR="00B61A92">
        <w:rPr>
          <w:rFonts w:ascii="Times New Roman" w:hAnsi="Times New Roman"/>
          <w:bCs/>
          <w:sz w:val="20"/>
          <w:szCs w:val="20"/>
          <w:lang w:val="fr-FR" w:eastAsia="it-IT"/>
        </w:rPr>
        <w:t>inéd.</w:t>
      </w:r>
      <w:r w:rsidRPr="00BE42C1">
        <w:rPr>
          <w:rFonts w:ascii="Times New Roman" w:hAnsi="Times New Roman"/>
          <w:bCs/>
          <w:sz w:val="20"/>
          <w:szCs w:val="20"/>
          <w:lang w:val="fr-FR" w:eastAsia="it-IT"/>
        </w:rPr>
        <w:t>.</w:t>
      </w:r>
    </w:p>
    <w:p w14:paraId="2EEA9E61" w14:textId="77777777" w:rsidR="003B0F47"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BE42C1">
        <w:rPr>
          <w:rFonts w:ascii="Times New Roman" w:hAnsi="Times New Roman"/>
          <w:bCs/>
          <w:sz w:val="20"/>
          <w:szCs w:val="20"/>
          <w:lang w:val="fr-FR" w:eastAsia="it-IT"/>
        </w:rPr>
        <w:t>Messina, 01.189</w:t>
      </w:r>
    </w:p>
    <w:p w14:paraId="79CABD9C" w14:textId="77777777" w:rsidR="003B0F47" w:rsidRPr="00B143D7"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71D909B9" w14:textId="77777777" w:rsidR="003B0F47"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 la Supérieure P</w:t>
      </w:r>
      <w:r w:rsidRPr="00BE42C1">
        <w:rPr>
          <w:rFonts w:ascii="Times New Roman" w:hAnsi="Times New Roman"/>
          <w:bCs/>
          <w:sz w:val="20"/>
          <w:szCs w:val="20"/>
          <w:lang w:val="fr-FR" w:eastAsia="it-IT"/>
        </w:rPr>
        <w:t>rovincial</w:t>
      </w:r>
      <w:r>
        <w:rPr>
          <w:rFonts w:ascii="Times New Roman" w:hAnsi="Times New Roman"/>
          <w:bCs/>
          <w:sz w:val="20"/>
          <w:szCs w:val="20"/>
          <w:lang w:val="fr-FR" w:eastAsia="it-IT"/>
        </w:rPr>
        <w:t>e</w:t>
      </w:r>
      <w:r w:rsidRPr="00BE42C1">
        <w:rPr>
          <w:rFonts w:ascii="Times New Roman" w:hAnsi="Times New Roman"/>
          <w:bCs/>
          <w:sz w:val="20"/>
          <w:szCs w:val="20"/>
          <w:lang w:val="fr-FR" w:eastAsia="it-IT"/>
        </w:rPr>
        <w:t xml:space="preserve"> de la Congrégation des Sœurs du Bon Pasteur père Hannibal demande quelques sœurs pour la formation de la </w:t>
      </w:r>
      <w:r>
        <w:rPr>
          <w:rFonts w:ascii="Times New Roman" w:hAnsi="Times New Roman"/>
          <w:bCs/>
          <w:sz w:val="20"/>
          <w:szCs w:val="20"/>
          <w:lang w:val="fr-FR" w:eastAsia="it-IT"/>
        </w:rPr>
        <w:t>naissante C</w:t>
      </w:r>
      <w:r w:rsidRPr="00BE42C1">
        <w:rPr>
          <w:rFonts w:ascii="Times New Roman" w:hAnsi="Times New Roman"/>
          <w:bCs/>
          <w:sz w:val="20"/>
          <w:szCs w:val="20"/>
          <w:lang w:val="fr-FR" w:eastAsia="it-IT"/>
        </w:rPr>
        <w:t>ommunauté rel</w:t>
      </w:r>
      <w:r>
        <w:rPr>
          <w:rFonts w:ascii="Times New Roman" w:hAnsi="Times New Roman"/>
          <w:bCs/>
          <w:sz w:val="20"/>
          <w:szCs w:val="20"/>
          <w:lang w:val="fr-FR" w:eastAsia="it-IT"/>
        </w:rPr>
        <w:t>igieuse féminine et pour</w:t>
      </w:r>
      <w:r w:rsidRPr="00BE42C1">
        <w:rPr>
          <w:rFonts w:ascii="Times New Roman" w:hAnsi="Times New Roman"/>
          <w:bCs/>
          <w:sz w:val="20"/>
          <w:szCs w:val="20"/>
          <w:lang w:val="fr-FR" w:eastAsia="it-IT"/>
        </w:rPr>
        <w:t xml:space="preserve"> la</w:t>
      </w:r>
      <w:r>
        <w:rPr>
          <w:rFonts w:ascii="Times New Roman" w:hAnsi="Times New Roman"/>
          <w:bCs/>
          <w:sz w:val="20"/>
          <w:szCs w:val="20"/>
          <w:lang w:val="fr-FR" w:eastAsia="it-IT"/>
        </w:rPr>
        <w:t xml:space="preserve"> Direction du premier Orphelinat. L</w:t>
      </w:r>
      <w:r w:rsidRPr="00BE42C1">
        <w:rPr>
          <w:rFonts w:ascii="Times New Roman" w:hAnsi="Times New Roman"/>
          <w:bCs/>
          <w:sz w:val="20"/>
          <w:szCs w:val="20"/>
          <w:lang w:val="fr-FR" w:eastAsia="it-IT"/>
        </w:rPr>
        <w:t>a date est approximative.</w:t>
      </w:r>
    </w:p>
    <w:p w14:paraId="2E56E862" w14:textId="77777777" w:rsidR="003B0F47" w:rsidRPr="00B143D7"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571DB9E9" w14:textId="77777777" w:rsidR="003B0F47" w:rsidRPr="001D2643"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2A721655" w14:textId="77777777" w:rsidR="003B0F47" w:rsidRPr="00BE42C1" w:rsidRDefault="003B0F47" w:rsidP="003B0F4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BE42C1">
        <w:rPr>
          <w:rFonts w:ascii="Times New Roman" w:hAnsi="Times New Roman"/>
          <w:bCs/>
          <w:sz w:val="24"/>
          <w:szCs w:val="24"/>
          <w:lang w:val="fr-FR" w:eastAsia="it-IT"/>
        </w:rPr>
        <w:t>. I.</w:t>
      </w:r>
    </w:p>
    <w:p w14:paraId="75CF89ED"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[Messina, j</w:t>
      </w:r>
      <w:r w:rsidRPr="00BE42C1">
        <w:rPr>
          <w:rFonts w:ascii="Times New Roman" w:hAnsi="Times New Roman"/>
          <w:bCs/>
          <w:sz w:val="24"/>
          <w:szCs w:val="24"/>
          <w:lang w:val="fr-FR" w:eastAsia="it-IT"/>
        </w:rPr>
        <w:t>anvier 1891]</w:t>
      </w:r>
    </w:p>
    <w:p w14:paraId="35EB3B24"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p>
    <w:p w14:paraId="1C48993D" w14:textId="77777777" w:rsidR="003B0F47" w:rsidRPr="001D2643"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282B85BD" w14:textId="77777777" w:rsidR="003B0F47" w:rsidRPr="00BE42C1"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E42C1">
        <w:rPr>
          <w:rFonts w:ascii="Times New Roman" w:hAnsi="Times New Roman"/>
          <w:bCs/>
          <w:sz w:val="24"/>
          <w:szCs w:val="24"/>
          <w:lang w:val="fr-FR" w:eastAsia="it-IT"/>
        </w:rPr>
        <w:t>Révérende Mère,</w:t>
      </w:r>
    </w:p>
    <w:p w14:paraId="28B66F90" w14:textId="77777777" w:rsidR="003B0F47" w:rsidRPr="00BE42C1"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sidRPr="00BE42C1">
        <w:rPr>
          <w:rFonts w:ascii="Times New Roman" w:hAnsi="Times New Roman"/>
          <w:bCs/>
          <w:sz w:val="24"/>
          <w:szCs w:val="24"/>
          <w:lang w:val="fr-FR" w:eastAsia="it-IT"/>
        </w:rPr>
        <w:t>au nom de la Char</w:t>
      </w:r>
      <w:r>
        <w:rPr>
          <w:rFonts w:ascii="Times New Roman" w:hAnsi="Times New Roman"/>
          <w:bCs/>
          <w:sz w:val="24"/>
          <w:szCs w:val="24"/>
          <w:lang w:val="fr-FR" w:eastAsia="it-IT"/>
        </w:rPr>
        <w:t xml:space="preserve">ité de Jésus-Christ à laquelle vous êtes </w:t>
      </w:r>
      <w:r w:rsidRPr="00BE42C1">
        <w:rPr>
          <w:rFonts w:ascii="Times New Roman" w:hAnsi="Times New Roman"/>
          <w:bCs/>
          <w:sz w:val="24"/>
          <w:szCs w:val="24"/>
          <w:lang w:val="fr-FR" w:eastAsia="it-IT"/>
        </w:rPr>
        <w:t xml:space="preserve"> totalement consacré</w:t>
      </w:r>
      <w:r>
        <w:rPr>
          <w:rFonts w:ascii="Times New Roman" w:hAnsi="Times New Roman"/>
          <w:bCs/>
          <w:sz w:val="24"/>
          <w:szCs w:val="24"/>
          <w:lang w:val="fr-FR" w:eastAsia="it-IT"/>
        </w:rPr>
        <w:t xml:space="preserve">e </w:t>
      </w:r>
      <w:r w:rsidRPr="00BE42C1">
        <w:rPr>
          <w:rFonts w:ascii="Times New Roman" w:hAnsi="Times New Roman"/>
          <w:bCs/>
          <w:sz w:val="24"/>
          <w:szCs w:val="24"/>
          <w:lang w:val="fr-FR" w:eastAsia="it-IT"/>
        </w:rPr>
        <w:t>pour le bien des âmes, je me présente à vous avec cette ma</w:t>
      </w:r>
      <w:r>
        <w:rPr>
          <w:rFonts w:ascii="Times New Roman" w:hAnsi="Times New Roman"/>
          <w:bCs/>
          <w:sz w:val="24"/>
          <w:szCs w:val="24"/>
          <w:lang w:val="fr-FR" w:eastAsia="it-IT"/>
        </w:rPr>
        <w:t xml:space="preserve"> </w:t>
      </w:r>
      <w:r w:rsidRPr="00BE42C1">
        <w:rPr>
          <w:rFonts w:ascii="Times New Roman" w:hAnsi="Times New Roman"/>
          <w:bCs/>
          <w:sz w:val="24"/>
          <w:szCs w:val="24"/>
          <w:lang w:val="fr-FR" w:eastAsia="it-IT"/>
        </w:rPr>
        <w:t>lettre.</w:t>
      </w:r>
    </w:p>
    <w:p w14:paraId="79E2C139" w14:textId="77777777" w:rsidR="003B0F47" w:rsidRPr="00BE42C1"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E42C1">
        <w:rPr>
          <w:rFonts w:ascii="Times New Roman" w:hAnsi="Times New Roman"/>
          <w:bCs/>
          <w:sz w:val="24"/>
          <w:szCs w:val="24"/>
          <w:lang w:val="fr-FR" w:eastAsia="it-IT"/>
        </w:rPr>
        <w:t xml:space="preserve">Pendant de nombreuses années, je me suis consacré au </w:t>
      </w:r>
      <w:r>
        <w:rPr>
          <w:rFonts w:ascii="Times New Roman" w:hAnsi="Times New Roman"/>
          <w:bCs/>
          <w:sz w:val="24"/>
          <w:szCs w:val="24"/>
          <w:lang w:val="fr-FR" w:eastAsia="it-IT"/>
        </w:rPr>
        <w:t>salut des orphelins abandonnés et j'</w:t>
      </w:r>
      <w:r w:rsidRPr="00BE42C1">
        <w:rPr>
          <w:rFonts w:ascii="Times New Roman" w:hAnsi="Times New Roman"/>
          <w:bCs/>
          <w:sz w:val="24"/>
          <w:szCs w:val="24"/>
          <w:lang w:val="fr-FR" w:eastAsia="it-IT"/>
        </w:rPr>
        <w:t>ai déjà implanté dans la pauvreté et avec l</w:t>
      </w:r>
      <w:r>
        <w:rPr>
          <w:rFonts w:ascii="Times New Roman" w:hAnsi="Times New Roman"/>
          <w:bCs/>
          <w:sz w:val="24"/>
          <w:szCs w:val="24"/>
          <w:lang w:val="fr-FR" w:eastAsia="it-IT"/>
        </w:rPr>
        <w:t>'aide du Seigneur un Orphelinat peuplé</w:t>
      </w:r>
      <w:r w:rsidRPr="00BE42C1">
        <w:rPr>
          <w:rFonts w:ascii="Times New Roman" w:hAnsi="Times New Roman"/>
          <w:bCs/>
          <w:sz w:val="24"/>
          <w:szCs w:val="24"/>
          <w:lang w:val="fr-FR" w:eastAsia="it-IT"/>
        </w:rPr>
        <w:t xml:space="preserve"> par une cinquantaine d'orphelin</w:t>
      </w:r>
      <w:r>
        <w:rPr>
          <w:rFonts w:ascii="Times New Roman" w:hAnsi="Times New Roman"/>
          <w:bCs/>
          <w:sz w:val="24"/>
          <w:szCs w:val="24"/>
          <w:lang w:val="fr-FR" w:eastAsia="it-IT"/>
        </w:rPr>
        <w:t>e</w:t>
      </w:r>
      <w:r w:rsidRPr="00BE42C1">
        <w:rPr>
          <w:rFonts w:ascii="Times New Roman" w:hAnsi="Times New Roman"/>
          <w:bCs/>
          <w:sz w:val="24"/>
          <w:szCs w:val="24"/>
          <w:lang w:val="fr-FR" w:eastAsia="it-IT"/>
        </w:rPr>
        <w:t>s.</w:t>
      </w:r>
    </w:p>
    <w:p w14:paraId="0B1BA6B7" w14:textId="77777777" w:rsidR="003B0F47" w:rsidRPr="00BE42C1"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Au maintien de cet O</w:t>
      </w:r>
      <w:r w:rsidRPr="00BE42C1">
        <w:rPr>
          <w:rFonts w:ascii="Times New Roman" w:hAnsi="Times New Roman"/>
          <w:bCs/>
          <w:sz w:val="24"/>
          <w:szCs w:val="24"/>
          <w:lang w:val="fr-FR" w:eastAsia="it-IT"/>
        </w:rPr>
        <w:t xml:space="preserve">rphelinat contribue </w:t>
      </w:r>
      <w:r>
        <w:rPr>
          <w:rFonts w:ascii="Times New Roman" w:hAnsi="Times New Roman"/>
          <w:bCs/>
          <w:sz w:val="24"/>
          <w:szCs w:val="24"/>
          <w:lang w:val="fr-FR" w:eastAsia="it-IT"/>
        </w:rPr>
        <w:t xml:space="preserve">la Mairie de cette Ville avec un chèque de 1.500 lires, et l'Administration </w:t>
      </w:r>
      <w:r w:rsidRPr="00BE42C1">
        <w:rPr>
          <w:rFonts w:ascii="Times New Roman" w:hAnsi="Times New Roman"/>
          <w:bCs/>
          <w:sz w:val="24"/>
          <w:szCs w:val="24"/>
          <w:lang w:val="fr-FR" w:eastAsia="it-IT"/>
        </w:rPr>
        <w:t>Provincial</w:t>
      </w:r>
      <w:r>
        <w:rPr>
          <w:rFonts w:ascii="Times New Roman" w:hAnsi="Times New Roman"/>
          <w:bCs/>
          <w:sz w:val="24"/>
          <w:szCs w:val="24"/>
          <w:lang w:val="fr-FR" w:eastAsia="it-IT"/>
        </w:rPr>
        <w:t>e</w:t>
      </w:r>
      <w:r w:rsidRPr="00BE42C1">
        <w:rPr>
          <w:rFonts w:ascii="Times New Roman" w:hAnsi="Times New Roman"/>
          <w:bCs/>
          <w:sz w:val="24"/>
          <w:szCs w:val="24"/>
          <w:lang w:val="fr-FR" w:eastAsia="it-IT"/>
        </w:rPr>
        <w:t xml:space="preserve"> avec </w:t>
      </w:r>
      <w:r>
        <w:rPr>
          <w:rFonts w:ascii="Times New Roman" w:hAnsi="Times New Roman"/>
          <w:bCs/>
          <w:sz w:val="24"/>
          <w:szCs w:val="24"/>
          <w:lang w:val="fr-FR" w:eastAsia="it-IT"/>
        </w:rPr>
        <w:t>l'allocation annuelle de 500 lires. L</w:t>
      </w:r>
      <w:r w:rsidRPr="00BE42C1">
        <w:rPr>
          <w:rFonts w:ascii="Times New Roman" w:hAnsi="Times New Roman"/>
          <w:bCs/>
          <w:sz w:val="24"/>
          <w:szCs w:val="24"/>
          <w:lang w:val="fr-FR" w:eastAsia="it-IT"/>
        </w:rPr>
        <w:t>es différentes banques commerciales</w:t>
      </w:r>
      <w:r>
        <w:rPr>
          <w:rFonts w:ascii="Times New Roman" w:hAnsi="Times New Roman"/>
          <w:bCs/>
          <w:sz w:val="24"/>
          <w:szCs w:val="24"/>
          <w:lang w:val="fr-FR" w:eastAsia="it-IT"/>
        </w:rPr>
        <w:t xml:space="preserve"> de Messina </w:t>
      </w:r>
      <w:r w:rsidRPr="00BE42C1">
        <w:rPr>
          <w:rFonts w:ascii="Times New Roman" w:hAnsi="Times New Roman"/>
          <w:bCs/>
          <w:sz w:val="24"/>
          <w:szCs w:val="24"/>
          <w:lang w:val="fr-FR" w:eastAsia="it-IT"/>
        </w:rPr>
        <w:t xml:space="preserve">contribuent chaque année </w:t>
      </w:r>
      <w:r>
        <w:rPr>
          <w:rFonts w:ascii="Times New Roman" w:hAnsi="Times New Roman"/>
          <w:bCs/>
          <w:sz w:val="24"/>
          <w:szCs w:val="24"/>
          <w:lang w:val="fr-FR" w:eastAsia="it-IT"/>
        </w:rPr>
        <w:t>avec environ mille</w:t>
      </w:r>
      <w:r w:rsidRPr="00BE42C1">
        <w:rPr>
          <w:rFonts w:ascii="Times New Roman" w:hAnsi="Times New Roman"/>
          <w:bCs/>
          <w:sz w:val="24"/>
          <w:szCs w:val="24"/>
          <w:lang w:val="fr-FR" w:eastAsia="it-IT"/>
        </w:rPr>
        <w:t xml:space="preserve"> livres; et</w:t>
      </w:r>
      <w:r>
        <w:rPr>
          <w:rFonts w:ascii="Times New Roman" w:hAnsi="Times New Roman"/>
          <w:bCs/>
          <w:sz w:val="24"/>
          <w:szCs w:val="24"/>
          <w:lang w:val="fr-FR" w:eastAsia="it-IT"/>
        </w:rPr>
        <w:t xml:space="preserve"> mille li</w:t>
      </w:r>
      <w:r w:rsidRPr="00BE42C1">
        <w:rPr>
          <w:rFonts w:ascii="Times New Roman" w:hAnsi="Times New Roman"/>
          <w:bCs/>
          <w:sz w:val="24"/>
          <w:szCs w:val="24"/>
          <w:lang w:val="fr-FR" w:eastAsia="it-IT"/>
        </w:rPr>
        <w:t xml:space="preserve">res par an sont collectées </w:t>
      </w:r>
      <w:r>
        <w:rPr>
          <w:rFonts w:ascii="Times New Roman" w:hAnsi="Times New Roman"/>
          <w:bCs/>
          <w:sz w:val="24"/>
          <w:szCs w:val="24"/>
          <w:lang w:val="fr-FR" w:eastAsia="it-IT"/>
        </w:rPr>
        <w:t xml:space="preserve"> avec l'obole </w:t>
      </w:r>
      <w:r w:rsidRPr="00BE42C1">
        <w:rPr>
          <w:rFonts w:ascii="Times New Roman" w:hAnsi="Times New Roman"/>
          <w:bCs/>
          <w:sz w:val="24"/>
          <w:szCs w:val="24"/>
          <w:lang w:val="fr-FR" w:eastAsia="it-IT"/>
        </w:rPr>
        <w:t>mensuel</w:t>
      </w:r>
      <w:r>
        <w:rPr>
          <w:rFonts w:ascii="Times New Roman" w:hAnsi="Times New Roman"/>
          <w:bCs/>
          <w:sz w:val="24"/>
          <w:szCs w:val="24"/>
          <w:lang w:val="fr-FR" w:eastAsia="it-IT"/>
        </w:rPr>
        <w:t xml:space="preserve">le de la contribution des </w:t>
      </w:r>
      <w:r w:rsidRPr="00BE42C1">
        <w:rPr>
          <w:rFonts w:ascii="Times New Roman" w:hAnsi="Times New Roman"/>
          <w:bCs/>
          <w:sz w:val="24"/>
          <w:szCs w:val="24"/>
          <w:lang w:val="fr-FR" w:eastAsia="it-IT"/>
        </w:rPr>
        <w:t>privé</w:t>
      </w:r>
      <w:r>
        <w:rPr>
          <w:rFonts w:ascii="Times New Roman" w:hAnsi="Times New Roman"/>
          <w:bCs/>
          <w:sz w:val="24"/>
          <w:szCs w:val="24"/>
          <w:lang w:val="fr-FR" w:eastAsia="it-IT"/>
        </w:rPr>
        <w:t>s</w:t>
      </w:r>
      <w:r w:rsidRPr="00BE42C1">
        <w:rPr>
          <w:rFonts w:ascii="Times New Roman" w:hAnsi="Times New Roman"/>
          <w:bCs/>
          <w:sz w:val="24"/>
          <w:szCs w:val="24"/>
          <w:lang w:val="fr-FR" w:eastAsia="it-IT"/>
        </w:rPr>
        <w:t>.</w:t>
      </w:r>
    </w:p>
    <w:p w14:paraId="3ED76976" w14:textId="77777777" w:rsidR="003B0F47" w:rsidRPr="00BE42C1"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Maintenant, voulant  procurer l'accroissement</w:t>
      </w:r>
      <w:r w:rsidRPr="00BE42C1">
        <w:rPr>
          <w:rFonts w:ascii="Times New Roman" w:hAnsi="Times New Roman"/>
          <w:bCs/>
          <w:sz w:val="24"/>
          <w:szCs w:val="24"/>
          <w:lang w:val="fr-FR" w:eastAsia="it-IT"/>
        </w:rPr>
        <w:t xml:space="preserve"> réel de l'Institut</w:t>
      </w:r>
      <w:r>
        <w:rPr>
          <w:rFonts w:ascii="Times New Roman" w:hAnsi="Times New Roman"/>
          <w:bCs/>
          <w:sz w:val="24"/>
          <w:szCs w:val="24"/>
          <w:lang w:val="fr-FR" w:eastAsia="it-IT"/>
        </w:rPr>
        <w:t>,</w:t>
      </w:r>
      <w:r w:rsidRPr="00BE42C1">
        <w:rPr>
          <w:rFonts w:ascii="Times New Roman" w:hAnsi="Times New Roman"/>
          <w:bCs/>
          <w:sz w:val="24"/>
          <w:szCs w:val="24"/>
          <w:lang w:val="fr-FR" w:eastAsia="it-IT"/>
        </w:rPr>
        <w:t xml:space="preserve"> j</w:t>
      </w:r>
      <w:r>
        <w:rPr>
          <w:rFonts w:ascii="Times New Roman" w:hAnsi="Times New Roman"/>
          <w:bCs/>
          <w:sz w:val="24"/>
          <w:szCs w:val="24"/>
          <w:lang w:val="fr-FR" w:eastAsia="it-IT"/>
        </w:rPr>
        <w:t>'ai senti d</w:t>
      </w:r>
      <w:r w:rsidRPr="00BE42C1">
        <w:rPr>
          <w:rFonts w:ascii="Times New Roman" w:hAnsi="Times New Roman"/>
          <w:bCs/>
          <w:sz w:val="24"/>
          <w:szCs w:val="24"/>
          <w:lang w:val="fr-FR" w:eastAsia="it-IT"/>
        </w:rPr>
        <w:t>e</w:t>
      </w:r>
      <w:r>
        <w:rPr>
          <w:rFonts w:ascii="Times New Roman" w:hAnsi="Times New Roman"/>
          <w:bCs/>
          <w:sz w:val="24"/>
          <w:szCs w:val="24"/>
          <w:lang w:val="fr-FR" w:eastAsia="it-IT"/>
        </w:rPr>
        <w:t>puis</w:t>
      </w:r>
      <w:r w:rsidRPr="00BE42C1">
        <w:rPr>
          <w:rFonts w:ascii="Times New Roman" w:hAnsi="Times New Roman"/>
          <w:bCs/>
          <w:sz w:val="24"/>
          <w:szCs w:val="24"/>
          <w:lang w:val="fr-FR" w:eastAsia="it-IT"/>
        </w:rPr>
        <w:t xml:space="preserve"> longtemps la nécessité d'avoir des </w:t>
      </w:r>
      <w:r>
        <w:rPr>
          <w:rFonts w:ascii="Times New Roman" w:hAnsi="Times New Roman"/>
          <w:bCs/>
          <w:sz w:val="24"/>
          <w:szCs w:val="24"/>
          <w:lang w:val="fr-FR" w:eastAsia="it-IT"/>
        </w:rPr>
        <w:t xml:space="preserve">Éducatrices </w:t>
      </w:r>
      <w:r w:rsidRPr="00BE42C1">
        <w:rPr>
          <w:rFonts w:ascii="Times New Roman" w:hAnsi="Times New Roman"/>
          <w:bCs/>
          <w:sz w:val="24"/>
          <w:szCs w:val="24"/>
          <w:lang w:val="fr-FR" w:eastAsia="it-IT"/>
        </w:rPr>
        <w:t>bon</w:t>
      </w:r>
      <w:r>
        <w:rPr>
          <w:rFonts w:ascii="Times New Roman" w:hAnsi="Times New Roman"/>
          <w:bCs/>
          <w:sz w:val="24"/>
          <w:szCs w:val="24"/>
          <w:lang w:val="fr-FR" w:eastAsia="it-IT"/>
        </w:rPr>
        <w:t>ne</w:t>
      </w:r>
      <w:r w:rsidRPr="00BE42C1">
        <w:rPr>
          <w:rFonts w:ascii="Times New Roman" w:hAnsi="Times New Roman"/>
          <w:bCs/>
          <w:sz w:val="24"/>
          <w:szCs w:val="24"/>
          <w:lang w:val="fr-FR" w:eastAsia="it-IT"/>
        </w:rPr>
        <w:t>s et expérimenté</w:t>
      </w:r>
      <w:r>
        <w:rPr>
          <w:rFonts w:ascii="Times New Roman" w:hAnsi="Times New Roman"/>
          <w:bCs/>
          <w:sz w:val="24"/>
          <w:szCs w:val="24"/>
          <w:lang w:val="fr-FR" w:eastAsia="it-IT"/>
        </w:rPr>
        <w:t>es qui, avec amour maternel et</w:t>
      </w:r>
      <w:r w:rsidRPr="00BE42C1">
        <w:rPr>
          <w:rFonts w:ascii="Times New Roman" w:hAnsi="Times New Roman"/>
          <w:bCs/>
          <w:sz w:val="24"/>
          <w:szCs w:val="24"/>
          <w:lang w:val="fr-FR" w:eastAsia="it-IT"/>
        </w:rPr>
        <w:t xml:space="preserve"> véritable esprit de </w:t>
      </w:r>
      <w:r>
        <w:rPr>
          <w:rFonts w:ascii="Times New Roman" w:hAnsi="Times New Roman"/>
          <w:bCs/>
          <w:sz w:val="24"/>
          <w:szCs w:val="24"/>
          <w:lang w:val="fr-FR" w:eastAsia="it-IT"/>
        </w:rPr>
        <w:t xml:space="preserve">charité, s'occupent à l'éducation </w:t>
      </w:r>
      <w:r w:rsidRPr="00BE42C1">
        <w:rPr>
          <w:rFonts w:ascii="Times New Roman" w:hAnsi="Times New Roman"/>
          <w:bCs/>
          <w:sz w:val="24"/>
          <w:szCs w:val="24"/>
          <w:lang w:val="fr-FR" w:eastAsia="it-IT"/>
        </w:rPr>
        <w:t xml:space="preserve">et </w:t>
      </w:r>
      <w:r>
        <w:rPr>
          <w:rFonts w:ascii="Times New Roman" w:hAnsi="Times New Roman"/>
          <w:bCs/>
          <w:sz w:val="24"/>
          <w:szCs w:val="24"/>
          <w:lang w:val="fr-FR" w:eastAsia="it-IT"/>
        </w:rPr>
        <w:t>à la bonne réussite</w:t>
      </w:r>
      <w:r w:rsidRPr="00BE42C1">
        <w:rPr>
          <w:rFonts w:ascii="Times New Roman" w:hAnsi="Times New Roman"/>
          <w:bCs/>
          <w:sz w:val="24"/>
          <w:szCs w:val="24"/>
          <w:lang w:val="fr-FR" w:eastAsia="it-IT"/>
        </w:rPr>
        <w:t xml:space="preserve"> des orphelin</w:t>
      </w:r>
      <w:r>
        <w:rPr>
          <w:rFonts w:ascii="Times New Roman" w:hAnsi="Times New Roman"/>
          <w:bCs/>
          <w:sz w:val="24"/>
          <w:szCs w:val="24"/>
          <w:lang w:val="fr-FR" w:eastAsia="it-IT"/>
        </w:rPr>
        <w:t>e</w:t>
      </w:r>
      <w:r w:rsidRPr="00BE42C1">
        <w:rPr>
          <w:rFonts w:ascii="Times New Roman" w:hAnsi="Times New Roman"/>
          <w:bCs/>
          <w:sz w:val="24"/>
          <w:szCs w:val="24"/>
          <w:lang w:val="fr-FR" w:eastAsia="it-IT"/>
        </w:rPr>
        <w:t>s.</w:t>
      </w:r>
    </w:p>
    <w:p w14:paraId="68F5A96F"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À ce but</w:t>
      </w:r>
      <w:r w:rsidRPr="00BE42C1">
        <w:rPr>
          <w:rFonts w:ascii="Times New Roman" w:hAnsi="Times New Roman"/>
          <w:bCs/>
          <w:sz w:val="24"/>
          <w:szCs w:val="24"/>
          <w:lang w:val="fr-FR" w:eastAsia="it-IT"/>
        </w:rPr>
        <w:t>, j'ai commencé</w:t>
      </w:r>
      <w:r>
        <w:rPr>
          <w:rFonts w:ascii="Times New Roman" w:hAnsi="Times New Roman"/>
          <w:bCs/>
          <w:sz w:val="24"/>
          <w:szCs w:val="24"/>
          <w:lang w:val="fr-FR" w:eastAsia="it-IT"/>
        </w:rPr>
        <w:t>, depuis poussières années une petite C</w:t>
      </w:r>
      <w:r w:rsidRPr="00BE42C1">
        <w:rPr>
          <w:rFonts w:ascii="Times New Roman" w:hAnsi="Times New Roman"/>
          <w:bCs/>
          <w:sz w:val="24"/>
          <w:szCs w:val="24"/>
          <w:lang w:val="fr-FR" w:eastAsia="it-IT"/>
        </w:rPr>
        <w:t>ommunauté</w:t>
      </w:r>
      <w:r>
        <w:rPr>
          <w:rFonts w:ascii="Times New Roman" w:hAnsi="Times New Roman"/>
          <w:bCs/>
          <w:sz w:val="24"/>
          <w:szCs w:val="24"/>
          <w:lang w:val="fr-FR" w:eastAsia="it-IT"/>
        </w:rPr>
        <w:t xml:space="preserve"> de Sœurs</w:t>
      </w:r>
      <w:r w:rsidRPr="00BE42C1">
        <w:rPr>
          <w:rFonts w:ascii="Times New Roman" w:hAnsi="Times New Roman"/>
          <w:bCs/>
          <w:sz w:val="24"/>
          <w:szCs w:val="24"/>
          <w:lang w:val="fr-FR" w:eastAsia="it-IT"/>
        </w:rPr>
        <w:t xml:space="preserve"> consacré</w:t>
      </w:r>
      <w:r>
        <w:rPr>
          <w:rFonts w:ascii="Times New Roman" w:hAnsi="Times New Roman"/>
          <w:bCs/>
          <w:sz w:val="24"/>
          <w:szCs w:val="24"/>
          <w:lang w:val="fr-FR" w:eastAsia="it-IT"/>
        </w:rPr>
        <w:t>e</w:t>
      </w:r>
      <w:r w:rsidRPr="00BE42C1">
        <w:rPr>
          <w:rFonts w:ascii="Times New Roman" w:hAnsi="Times New Roman"/>
          <w:bCs/>
          <w:sz w:val="24"/>
          <w:szCs w:val="24"/>
          <w:lang w:val="fr-FR" w:eastAsia="it-IT"/>
        </w:rPr>
        <w:t>s au Sa</w:t>
      </w:r>
      <w:r>
        <w:rPr>
          <w:rFonts w:ascii="Times New Roman" w:hAnsi="Times New Roman"/>
          <w:bCs/>
          <w:sz w:val="24"/>
          <w:szCs w:val="24"/>
          <w:lang w:val="fr-FR" w:eastAsia="it-IT"/>
        </w:rPr>
        <w:t xml:space="preserve">cré-Cœur de Jésus, qui avaient la </w:t>
      </w:r>
      <w:r w:rsidRPr="00BE42C1">
        <w:rPr>
          <w:rFonts w:ascii="Times New Roman" w:hAnsi="Times New Roman"/>
          <w:bCs/>
          <w:sz w:val="24"/>
          <w:szCs w:val="24"/>
          <w:lang w:val="fr-FR" w:eastAsia="it-IT"/>
        </w:rPr>
        <w:t>mission d'éduquer les orphelin</w:t>
      </w:r>
      <w:r>
        <w:rPr>
          <w:rFonts w:ascii="Times New Roman" w:hAnsi="Times New Roman"/>
          <w:bCs/>
          <w:sz w:val="24"/>
          <w:szCs w:val="24"/>
          <w:lang w:val="fr-FR" w:eastAsia="it-IT"/>
        </w:rPr>
        <w:t>es, de les instruire dans les travaux</w:t>
      </w:r>
      <w:r w:rsidRPr="00BE42C1">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dans </w:t>
      </w:r>
      <w:r w:rsidRPr="00BE42C1">
        <w:rPr>
          <w:rFonts w:ascii="Times New Roman" w:hAnsi="Times New Roman"/>
          <w:bCs/>
          <w:sz w:val="24"/>
          <w:szCs w:val="24"/>
          <w:lang w:val="fr-FR" w:eastAsia="it-IT"/>
        </w:rPr>
        <w:t>l'étude,</w:t>
      </w:r>
      <w:r>
        <w:rPr>
          <w:rFonts w:ascii="Times New Roman" w:hAnsi="Times New Roman"/>
          <w:bCs/>
          <w:sz w:val="24"/>
          <w:szCs w:val="24"/>
          <w:lang w:val="fr-FR" w:eastAsia="it-IT"/>
        </w:rPr>
        <w:t xml:space="preserve"> </w:t>
      </w:r>
      <w:r w:rsidRPr="00BE42C1">
        <w:rPr>
          <w:rFonts w:ascii="Times New Roman" w:hAnsi="Times New Roman"/>
          <w:bCs/>
          <w:sz w:val="24"/>
          <w:szCs w:val="24"/>
          <w:lang w:val="fr-FR" w:eastAsia="it-IT"/>
        </w:rPr>
        <w:t xml:space="preserve">et de </w:t>
      </w:r>
      <w:r>
        <w:rPr>
          <w:rFonts w:ascii="Times New Roman" w:hAnsi="Times New Roman"/>
          <w:bCs/>
          <w:sz w:val="24"/>
          <w:szCs w:val="24"/>
          <w:lang w:val="fr-FR" w:eastAsia="it-IT"/>
        </w:rPr>
        <w:t xml:space="preserve">les fournir également des moyens de leur entretien avec </w:t>
      </w:r>
      <w:r w:rsidRPr="00BE42C1">
        <w:rPr>
          <w:rFonts w:ascii="Times New Roman" w:hAnsi="Times New Roman"/>
          <w:bCs/>
          <w:sz w:val="24"/>
          <w:szCs w:val="24"/>
          <w:lang w:val="fr-FR" w:eastAsia="it-IT"/>
        </w:rPr>
        <w:t xml:space="preserve">la </w:t>
      </w:r>
      <w:r>
        <w:rPr>
          <w:rFonts w:ascii="Times New Roman" w:hAnsi="Times New Roman"/>
          <w:bCs/>
          <w:sz w:val="24"/>
          <w:szCs w:val="24"/>
          <w:lang w:val="fr-FR" w:eastAsia="it-IT"/>
        </w:rPr>
        <w:t>quête</w:t>
      </w:r>
      <w:r w:rsidRPr="00BE42C1">
        <w:rPr>
          <w:rFonts w:ascii="Times New Roman" w:hAnsi="Times New Roman"/>
          <w:bCs/>
          <w:sz w:val="24"/>
          <w:szCs w:val="24"/>
          <w:lang w:val="fr-FR" w:eastAsia="it-IT"/>
        </w:rPr>
        <w:t xml:space="preserve"> personnel</w:t>
      </w:r>
      <w:r>
        <w:rPr>
          <w:rFonts w:ascii="Times New Roman" w:hAnsi="Times New Roman"/>
          <w:bCs/>
          <w:sz w:val="24"/>
          <w:szCs w:val="24"/>
          <w:lang w:val="fr-FR" w:eastAsia="it-IT"/>
        </w:rPr>
        <w:t>le</w:t>
      </w:r>
      <w:r w:rsidRPr="00BE42C1">
        <w:rPr>
          <w:rFonts w:ascii="Times New Roman" w:hAnsi="Times New Roman"/>
          <w:bCs/>
          <w:sz w:val="24"/>
          <w:szCs w:val="24"/>
          <w:lang w:val="fr-FR" w:eastAsia="it-IT"/>
        </w:rPr>
        <w:t xml:space="preserve"> lorsque le gain du travail ne suffit pas.</w:t>
      </w:r>
    </w:p>
    <w:p w14:paraId="3371F1CC" w14:textId="77777777" w:rsidR="003B0F47" w:rsidRPr="001C41EB"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Cette petite C</w:t>
      </w:r>
      <w:r w:rsidRPr="001C41EB">
        <w:rPr>
          <w:rFonts w:ascii="Times New Roman" w:hAnsi="Times New Roman"/>
          <w:bCs/>
          <w:sz w:val="24"/>
          <w:szCs w:val="24"/>
          <w:lang w:val="fr-FR" w:eastAsia="it-IT"/>
        </w:rPr>
        <w:t>ommunauté religieus</w:t>
      </w:r>
      <w:r>
        <w:rPr>
          <w:rFonts w:ascii="Times New Roman" w:hAnsi="Times New Roman"/>
          <w:bCs/>
          <w:sz w:val="24"/>
          <w:szCs w:val="24"/>
          <w:lang w:val="fr-FR" w:eastAsia="it-IT"/>
        </w:rPr>
        <w:t>e commence tout juste à avoir</w:t>
      </w:r>
      <w:r w:rsidRPr="001C41EB">
        <w:rPr>
          <w:rFonts w:ascii="Times New Roman" w:hAnsi="Times New Roman"/>
          <w:bCs/>
          <w:sz w:val="24"/>
          <w:szCs w:val="24"/>
          <w:lang w:val="fr-FR" w:eastAsia="it-IT"/>
        </w:rPr>
        <w:t xml:space="preserve"> vie,</w:t>
      </w:r>
      <w:r>
        <w:rPr>
          <w:rFonts w:ascii="Times New Roman" w:hAnsi="Times New Roman"/>
          <w:bCs/>
          <w:sz w:val="24"/>
          <w:szCs w:val="24"/>
          <w:lang w:val="fr-FR" w:eastAsia="it-IT"/>
        </w:rPr>
        <w:t xml:space="preserve"> mais </w:t>
      </w:r>
      <w:r w:rsidRPr="001C41EB">
        <w:rPr>
          <w:rFonts w:ascii="Times New Roman" w:hAnsi="Times New Roman"/>
          <w:bCs/>
          <w:sz w:val="24"/>
          <w:szCs w:val="24"/>
          <w:lang w:val="fr-FR" w:eastAsia="it-IT"/>
        </w:rPr>
        <w:t>n</w:t>
      </w:r>
      <w:r>
        <w:rPr>
          <w:rFonts w:ascii="Times New Roman" w:hAnsi="Times New Roman"/>
          <w:bCs/>
          <w:sz w:val="24"/>
          <w:szCs w:val="24"/>
          <w:lang w:val="fr-FR" w:eastAsia="it-IT"/>
        </w:rPr>
        <w:t>'est pas possible</w:t>
      </w:r>
      <w:r w:rsidRPr="001C41EB">
        <w:rPr>
          <w:rFonts w:ascii="Times New Roman" w:hAnsi="Times New Roman"/>
          <w:bCs/>
          <w:sz w:val="24"/>
          <w:szCs w:val="24"/>
          <w:lang w:val="fr-FR" w:eastAsia="it-IT"/>
        </w:rPr>
        <w:t xml:space="preserve"> dire </w:t>
      </w:r>
      <w:r>
        <w:rPr>
          <w:rFonts w:ascii="Times New Roman" w:hAnsi="Times New Roman"/>
          <w:bCs/>
          <w:sz w:val="24"/>
          <w:szCs w:val="24"/>
          <w:lang w:val="fr-FR" w:eastAsia="it-IT"/>
        </w:rPr>
        <w:t>qu'elle soit ainsi mure de façon que ces jeunes Sœurs puissent prendre la direction et</w:t>
      </w:r>
      <w:r w:rsidRPr="001C41EB">
        <w:rPr>
          <w:rFonts w:ascii="Times New Roman" w:hAnsi="Times New Roman"/>
          <w:bCs/>
          <w:sz w:val="24"/>
          <w:szCs w:val="24"/>
          <w:lang w:val="fr-FR" w:eastAsia="it-IT"/>
        </w:rPr>
        <w:t xml:space="preserve"> l'éducation d'un </w:t>
      </w:r>
      <w:r>
        <w:rPr>
          <w:rFonts w:ascii="Times New Roman" w:hAnsi="Times New Roman"/>
          <w:bCs/>
          <w:sz w:val="24"/>
          <w:szCs w:val="24"/>
          <w:lang w:val="fr-FR" w:eastAsia="it-IT"/>
        </w:rPr>
        <w:t xml:space="preserve">Orphelinat tellement  nombreux </w:t>
      </w:r>
      <w:r w:rsidRPr="001C41EB">
        <w:rPr>
          <w:rFonts w:ascii="Times New Roman" w:hAnsi="Times New Roman"/>
          <w:bCs/>
          <w:sz w:val="24"/>
          <w:szCs w:val="24"/>
          <w:lang w:val="fr-FR" w:eastAsia="it-IT"/>
        </w:rPr>
        <w:t>comme celui que je déjà implanté.</w:t>
      </w:r>
    </w:p>
    <w:p w14:paraId="3555FD38" w14:textId="77777777" w:rsidR="003B0F47" w:rsidRPr="001C41EB"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Par conséquent </w:t>
      </w:r>
      <w:r w:rsidRPr="001C41EB">
        <w:rPr>
          <w:rFonts w:ascii="Times New Roman" w:hAnsi="Times New Roman"/>
          <w:bCs/>
          <w:sz w:val="24"/>
          <w:szCs w:val="24"/>
          <w:lang w:val="fr-FR" w:eastAsia="it-IT"/>
        </w:rPr>
        <w:t xml:space="preserve"> je viens avec cette mi</w:t>
      </w:r>
      <w:r>
        <w:rPr>
          <w:rFonts w:ascii="Times New Roman" w:hAnsi="Times New Roman"/>
          <w:bCs/>
          <w:sz w:val="24"/>
          <w:szCs w:val="24"/>
          <w:lang w:val="fr-FR" w:eastAsia="it-IT"/>
        </w:rPr>
        <w:t xml:space="preserve">enne à vous adresser une chaude </w:t>
      </w:r>
      <w:r w:rsidRPr="001C41EB">
        <w:rPr>
          <w:rFonts w:ascii="Times New Roman" w:hAnsi="Times New Roman"/>
          <w:bCs/>
          <w:sz w:val="24"/>
          <w:szCs w:val="24"/>
          <w:lang w:val="fr-FR" w:eastAsia="it-IT"/>
        </w:rPr>
        <w:t>prière au nom de Jésus notre Seigneur.</w:t>
      </w:r>
    </w:p>
    <w:p w14:paraId="3EE02C94" w14:textId="77777777" w:rsidR="003B0F47" w:rsidRPr="001C41EB"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veux que mon O</w:t>
      </w:r>
      <w:r w:rsidRPr="001C41EB">
        <w:rPr>
          <w:rFonts w:ascii="Times New Roman" w:hAnsi="Times New Roman"/>
          <w:bCs/>
          <w:sz w:val="24"/>
          <w:szCs w:val="24"/>
          <w:lang w:val="fr-FR" w:eastAsia="it-IT"/>
        </w:rPr>
        <w:t xml:space="preserve">rphelinat </w:t>
      </w:r>
      <w:r>
        <w:rPr>
          <w:rFonts w:ascii="Times New Roman" w:hAnsi="Times New Roman"/>
          <w:bCs/>
          <w:sz w:val="24"/>
          <w:szCs w:val="24"/>
          <w:lang w:val="fr-FR" w:eastAsia="it-IT"/>
        </w:rPr>
        <w:t xml:space="preserve">soit confié à la Direction des Sœurs du </w:t>
      </w:r>
      <w:r w:rsidRPr="001C41EB">
        <w:rPr>
          <w:rFonts w:ascii="Times New Roman" w:hAnsi="Times New Roman"/>
          <w:bCs/>
          <w:sz w:val="24"/>
          <w:szCs w:val="24"/>
          <w:lang w:val="fr-FR" w:eastAsia="it-IT"/>
        </w:rPr>
        <w:t>Bon Pasteur, et je voudr</w:t>
      </w:r>
      <w:r>
        <w:rPr>
          <w:rFonts w:ascii="Times New Roman" w:hAnsi="Times New Roman"/>
          <w:bCs/>
          <w:sz w:val="24"/>
          <w:szCs w:val="24"/>
          <w:lang w:val="fr-FR" w:eastAsia="it-IT"/>
        </w:rPr>
        <w:t>ais en même temps que cette ma petite Communauté religieuse</w:t>
      </w:r>
      <w:r w:rsidRPr="001C41EB">
        <w:rPr>
          <w:rFonts w:ascii="Times New Roman" w:hAnsi="Times New Roman"/>
          <w:bCs/>
          <w:sz w:val="24"/>
          <w:szCs w:val="24"/>
          <w:lang w:val="fr-FR" w:eastAsia="it-IT"/>
        </w:rPr>
        <w:t xml:space="preserve"> grandi</w:t>
      </w:r>
      <w:r>
        <w:rPr>
          <w:rFonts w:ascii="Times New Roman" w:hAnsi="Times New Roman"/>
          <w:bCs/>
          <w:sz w:val="24"/>
          <w:szCs w:val="24"/>
          <w:lang w:val="fr-FR" w:eastAsia="it-IT"/>
        </w:rPr>
        <w:t>sse  à</w:t>
      </w:r>
      <w:r w:rsidRPr="001C41EB">
        <w:rPr>
          <w:rFonts w:ascii="Times New Roman" w:hAnsi="Times New Roman"/>
          <w:bCs/>
          <w:sz w:val="24"/>
          <w:szCs w:val="24"/>
          <w:lang w:val="fr-FR" w:eastAsia="it-IT"/>
        </w:rPr>
        <w:t xml:space="preserve"> l'ombre d'un</w:t>
      </w:r>
      <w:r>
        <w:rPr>
          <w:rFonts w:ascii="Times New Roman" w:hAnsi="Times New Roman"/>
          <w:bCs/>
          <w:sz w:val="24"/>
          <w:szCs w:val="24"/>
          <w:lang w:val="fr-FR" w:eastAsia="it-IT"/>
        </w:rPr>
        <w:t>e</w:t>
      </w:r>
      <w:r w:rsidRPr="001C41EB">
        <w:rPr>
          <w:rFonts w:ascii="Times New Roman" w:hAnsi="Times New Roman"/>
          <w:bCs/>
          <w:sz w:val="24"/>
          <w:szCs w:val="24"/>
          <w:lang w:val="fr-FR" w:eastAsia="it-IT"/>
        </w:rPr>
        <w:t xml:space="preserve"> tel</w:t>
      </w:r>
      <w:r>
        <w:rPr>
          <w:rFonts w:ascii="Times New Roman" w:hAnsi="Times New Roman"/>
          <w:bCs/>
          <w:sz w:val="24"/>
          <w:szCs w:val="24"/>
          <w:lang w:val="fr-FR" w:eastAsia="it-IT"/>
        </w:rPr>
        <w:t>le</w:t>
      </w:r>
      <w:r w:rsidRPr="001C41EB">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Direction </w:t>
      </w:r>
      <w:r w:rsidRPr="001C41EB">
        <w:rPr>
          <w:rFonts w:ascii="Times New Roman" w:hAnsi="Times New Roman"/>
          <w:bCs/>
          <w:sz w:val="24"/>
          <w:szCs w:val="24"/>
          <w:lang w:val="fr-FR" w:eastAsia="it-IT"/>
        </w:rPr>
        <w:t>bénéfique et expert</w:t>
      </w:r>
      <w:r>
        <w:rPr>
          <w:rFonts w:ascii="Times New Roman" w:hAnsi="Times New Roman"/>
          <w:bCs/>
          <w:sz w:val="24"/>
          <w:szCs w:val="24"/>
          <w:lang w:val="fr-FR" w:eastAsia="it-IT"/>
        </w:rPr>
        <w:t>e</w:t>
      </w:r>
      <w:r w:rsidRPr="001C41EB">
        <w:rPr>
          <w:rFonts w:ascii="Times New Roman" w:hAnsi="Times New Roman"/>
          <w:bCs/>
          <w:sz w:val="24"/>
          <w:szCs w:val="24"/>
          <w:lang w:val="fr-FR" w:eastAsia="it-IT"/>
        </w:rPr>
        <w:t>. Je voudrais enfin que trois ou quatre Sœurs du Bon Pasteu</w:t>
      </w:r>
      <w:r>
        <w:rPr>
          <w:rFonts w:ascii="Times New Roman" w:hAnsi="Times New Roman"/>
          <w:bCs/>
          <w:sz w:val="24"/>
          <w:szCs w:val="24"/>
          <w:lang w:val="fr-FR" w:eastAsia="it-IT"/>
        </w:rPr>
        <w:t>r prissent toute la Direction et l'Administration de mon O</w:t>
      </w:r>
      <w:r w:rsidRPr="001C41EB">
        <w:rPr>
          <w:rFonts w:ascii="Times New Roman" w:hAnsi="Times New Roman"/>
          <w:bCs/>
          <w:sz w:val="24"/>
          <w:szCs w:val="24"/>
          <w:lang w:val="fr-FR" w:eastAsia="it-IT"/>
        </w:rPr>
        <w:t>rphelinat,</w:t>
      </w:r>
      <w:r>
        <w:rPr>
          <w:rFonts w:ascii="Times New Roman" w:hAnsi="Times New Roman"/>
          <w:bCs/>
          <w:sz w:val="24"/>
          <w:szCs w:val="24"/>
          <w:lang w:val="fr-FR" w:eastAsia="it-IT"/>
        </w:rPr>
        <w:t xml:space="preserve"> et que fuissent admises</w:t>
      </w:r>
      <w:r w:rsidRPr="001C41EB">
        <w:rPr>
          <w:rFonts w:ascii="Times New Roman" w:hAnsi="Times New Roman"/>
          <w:bCs/>
          <w:sz w:val="24"/>
          <w:szCs w:val="24"/>
          <w:lang w:val="fr-FR" w:eastAsia="it-IT"/>
        </w:rPr>
        <w:t xml:space="preserve"> un nombre minimal de cinq ou six</w:t>
      </w:r>
      <w:r>
        <w:rPr>
          <w:rFonts w:ascii="Times New Roman" w:hAnsi="Times New Roman"/>
          <w:bCs/>
          <w:sz w:val="24"/>
          <w:szCs w:val="24"/>
          <w:lang w:val="fr-FR" w:eastAsia="it-IT"/>
        </w:rPr>
        <w:t xml:space="preserve"> de ces mes jeunes S</w:t>
      </w:r>
      <w:r w:rsidRPr="001C41EB">
        <w:rPr>
          <w:rFonts w:ascii="Times New Roman" w:hAnsi="Times New Roman"/>
          <w:bCs/>
          <w:sz w:val="24"/>
          <w:szCs w:val="24"/>
          <w:lang w:val="fr-FR" w:eastAsia="it-IT"/>
        </w:rPr>
        <w:t>œurs du Cœu</w:t>
      </w:r>
      <w:r>
        <w:rPr>
          <w:rFonts w:ascii="Times New Roman" w:hAnsi="Times New Roman"/>
          <w:bCs/>
          <w:sz w:val="24"/>
          <w:szCs w:val="24"/>
          <w:lang w:val="fr-FR" w:eastAsia="it-IT"/>
        </w:rPr>
        <w:t>r de Jésus, qui déprendraient en tout et pour tout  de</w:t>
      </w:r>
      <w:r w:rsidRPr="001C41EB">
        <w:rPr>
          <w:rFonts w:ascii="Times New Roman" w:hAnsi="Times New Roman"/>
          <w:bCs/>
          <w:sz w:val="24"/>
          <w:szCs w:val="24"/>
          <w:lang w:val="fr-FR" w:eastAsia="it-IT"/>
        </w:rPr>
        <w:t xml:space="preserve"> l'obéissance des Sœurs du Bon</w:t>
      </w:r>
      <w:r>
        <w:rPr>
          <w:rFonts w:ascii="Times New Roman" w:hAnsi="Times New Roman"/>
          <w:bCs/>
          <w:sz w:val="24"/>
          <w:szCs w:val="24"/>
          <w:lang w:val="fr-FR" w:eastAsia="it-IT"/>
        </w:rPr>
        <w:t xml:space="preserve"> Pasteur</w:t>
      </w:r>
      <w:r w:rsidRPr="001C41EB">
        <w:rPr>
          <w:rFonts w:ascii="Times New Roman" w:hAnsi="Times New Roman"/>
          <w:bCs/>
          <w:sz w:val="24"/>
          <w:szCs w:val="24"/>
          <w:lang w:val="fr-FR" w:eastAsia="it-IT"/>
        </w:rPr>
        <w:t xml:space="preserve">, et ils serviraient </w:t>
      </w:r>
      <w:r>
        <w:rPr>
          <w:rFonts w:ascii="Times New Roman" w:hAnsi="Times New Roman"/>
          <w:bCs/>
          <w:sz w:val="24"/>
          <w:szCs w:val="24"/>
          <w:lang w:val="fr-FR" w:eastAsia="it-IT"/>
        </w:rPr>
        <w:t xml:space="preserve">à les </w:t>
      </w:r>
      <w:r w:rsidRPr="001C41EB">
        <w:rPr>
          <w:rFonts w:ascii="Times New Roman" w:hAnsi="Times New Roman"/>
          <w:bCs/>
          <w:sz w:val="24"/>
          <w:szCs w:val="24"/>
          <w:lang w:val="fr-FR" w:eastAsia="it-IT"/>
        </w:rPr>
        <w:t>même</w:t>
      </w:r>
      <w:r>
        <w:rPr>
          <w:rFonts w:ascii="Times New Roman" w:hAnsi="Times New Roman"/>
          <w:bCs/>
          <w:sz w:val="24"/>
          <w:szCs w:val="24"/>
          <w:lang w:val="fr-FR" w:eastAsia="it-IT"/>
        </w:rPr>
        <w:t xml:space="preserve">s </w:t>
      </w:r>
      <w:r w:rsidRPr="001C41EB">
        <w:rPr>
          <w:rFonts w:ascii="Times New Roman" w:hAnsi="Times New Roman"/>
          <w:bCs/>
          <w:sz w:val="24"/>
          <w:szCs w:val="24"/>
          <w:lang w:val="fr-FR" w:eastAsia="it-IT"/>
        </w:rPr>
        <w:t xml:space="preserve"> </w:t>
      </w:r>
      <w:r>
        <w:rPr>
          <w:rFonts w:ascii="Times New Roman" w:hAnsi="Times New Roman"/>
          <w:bCs/>
          <w:sz w:val="24"/>
          <w:szCs w:val="24"/>
          <w:lang w:val="fr-FR" w:eastAsia="it-IT"/>
        </w:rPr>
        <w:t>d'</w:t>
      </w:r>
      <w:r w:rsidRPr="001C41EB">
        <w:rPr>
          <w:rFonts w:ascii="Times New Roman" w:hAnsi="Times New Roman"/>
          <w:bCs/>
          <w:sz w:val="24"/>
          <w:szCs w:val="24"/>
          <w:lang w:val="fr-FR" w:eastAsia="it-IT"/>
        </w:rPr>
        <w:t xml:space="preserve">aide dans le gouvernement </w:t>
      </w:r>
      <w:r>
        <w:rPr>
          <w:rFonts w:ascii="Times New Roman" w:hAnsi="Times New Roman"/>
          <w:bCs/>
          <w:sz w:val="24"/>
          <w:szCs w:val="24"/>
          <w:lang w:val="fr-FR" w:eastAsia="it-IT"/>
        </w:rPr>
        <w:t>de la Communauté d</w:t>
      </w:r>
      <w:r w:rsidRPr="001C41EB">
        <w:rPr>
          <w:rFonts w:ascii="Times New Roman" w:hAnsi="Times New Roman"/>
          <w:bCs/>
          <w:sz w:val="24"/>
          <w:szCs w:val="24"/>
          <w:lang w:val="fr-FR" w:eastAsia="it-IT"/>
        </w:rPr>
        <w:t>es orphelin</w:t>
      </w:r>
      <w:r>
        <w:rPr>
          <w:rFonts w:ascii="Times New Roman" w:hAnsi="Times New Roman"/>
          <w:bCs/>
          <w:sz w:val="24"/>
          <w:szCs w:val="24"/>
          <w:lang w:val="fr-FR" w:eastAsia="it-IT"/>
        </w:rPr>
        <w:t>e</w:t>
      </w:r>
      <w:r w:rsidRPr="001C41EB">
        <w:rPr>
          <w:rFonts w:ascii="Times New Roman" w:hAnsi="Times New Roman"/>
          <w:bCs/>
          <w:sz w:val="24"/>
          <w:szCs w:val="24"/>
          <w:lang w:val="fr-FR" w:eastAsia="it-IT"/>
        </w:rPr>
        <w:t xml:space="preserve">s. </w:t>
      </w:r>
      <w:r>
        <w:rPr>
          <w:rFonts w:ascii="Times New Roman" w:hAnsi="Times New Roman"/>
          <w:bCs/>
          <w:sz w:val="24"/>
          <w:szCs w:val="24"/>
          <w:lang w:val="fr-FR" w:eastAsia="it-IT"/>
        </w:rPr>
        <w:t>Ce faisant, j'aurais obtenu un double bien</w:t>
      </w:r>
      <w:r w:rsidRPr="001C41EB">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1C41EB">
        <w:rPr>
          <w:rFonts w:ascii="Times New Roman" w:hAnsi="Times New Roman"/>
          <w:bCs/>
          <w:sz w:val="24"/>
          <w:szCs w:val="24"/>
          <w:lang w:val="fr-FR" w:eastAsia="it-IT"/>
        </w:rPr>
        <w:t>un pour les orphelin</w:t>
      </w:r>
      <w:r>
        <w:rPr>
          <w:rFonts w:ascii="Times New Roman" w:hAnsi="Times New Roman"/>
          <w:bCs/>
          <w:sz w:val="24"/>
          <w:szCs w:val="24"/>
          <w:lang w:val="fr-FR" w:eastAsia="it-IT"/>
        </w:rPr>
        <w:t>es, et l'autre pour ces jeunes Sœurs. L</w:t>
      </w:r>
      <w:r w:rsidRPr="001C41EB">
        <w:rPr>
          <w:rFonts w:ascii="Times New Roman" w:hAnsi="Times New Roman"/>
          <w:bCs/>
          <w:sz w:val="24"/>
          <w:szCs w:val="24"/>
          <w:lang w:val="fr-FR" w:eastAsia="it-IT"/>
        </w:rPr>
        <w:t>es orphelin</w:t>
      </w:r>
      <w:r>
        <w:rPr>
          <w:rFonts w:ascii="Times New Roman" w:hAnsi="Times New Roman"/>
          <w:bCs/>
          <w:sz w:val="24"/>
          <w:szCs w:val="24"/>
          <w:lang w:val="fr-FR" w:eastAsia="it-IT"/>
        </w:rPr>
        <w:t>e</w:t>
      </w:r>
      <w:r w:rsidRPr="001C41EB">
        <w:rPr>
          <w:rFonts w:ascii="Times New Roman" w:hAnsi="Times New Roman"/>
          <w:bCs/>
          <w:sz w:val="24"/>
          <w:szCs w:val="24"/>
          <w:lang w:val="fr-FR" w:eastAsia="it-IT"/>
        </w:rPr>
        <w:t>s recevraient une bonne et sainte éducation par les Sœurs d</w:t>
      </w:r>
      <w:r>
        <w:rPr>
          <w:rFonts w:ascii="Times New Roman" w:hAnsi="Times New Roman"/>
          <w:bCs/>
          <w:sz w:val="24"/>
          <w:szCs w:val="24"/>
          <w:lang w:val="fr-FR" w:eastAsia="it-IT"/>
        </w:rPr>
        <w:t>u Bon Pasteur, et ces jeunes S</w:t>
      </w:r>
      <w:r w:rsidRPr="001C41EB">
        <w:rPr>
          <w:rFonts w:ascii="Times New Roman" w:hAnsi="Times New Roman"/>
          <w:bCs/>
          <w:sz w:val="24"/>
          <w:szCs w:val="24"/>
          <w:lang w:val="fr-FR" w:eastAsia="it-IT"/>
        </w:rPr>
        <w:t xml:space="preserve">œurs </w:t>
      </w:r>
      <w:r>
        <w:rPr>
          <w:rFonts w:ascii="Times New Roman" w:hAnsi="Times New Roman"/>
          <w:bCs/>
          <w:sz w:val="24"/>
          <w:szCs w:val="24"/>
          <w:lang w:val="fr-FR" w:eastAsia="it-IT"/>
        </w:rPr>
        <w:t>s'habitueraient à devenir elles aussi éducatrice</w:t>
      </w:r>
      <w:r w:rsidRPr="001C41EB">
        <w:rPr>
          <w:rFonts w:ascii="Times New Roman" w:hAnsi="Times New Roman"/>
          <w:bCs/>
          <w:sz w:val="24"/>
          <w:szCs w:val="24"/>
          <w:lang w:val="fr-FR" w:eastAsia="it-IT"/>
        </w:rPr>
        <w:t>s.</w:t>
      </w:r>
      <w:r>
        <w:rPr>
          <w:rFonts w:ascii="Times New Roman" w:hAnsi="Times New Roman"/>
          <w:bCs/>
          <w:sz w:val="24"/>
          <w:szCs w:val="24"/>
          <w:lang w:val="fr-FR" w:eastAsia="it-IT"/>
        </w:rPr>
        <w:t xml:space="preserve"> </w:t>
      </w:r>
    </w:p>
    <w:p w14:paraId="391AFE6F" w14:textId="61A99ACF" w:rsidR="003B0F47" w:rsidRPr="001C41EB"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Voici donc</w:t>
      </w:r>
      <w:r w:rsidRPr="001C41EB">
        <w:rPr>
          <w:rFonts w:ascii="Times New Roman" w:hAnsi="Times New Roman"/>
          <w:bCs/>
          <w:sz w:val="24"/>
          <w:szCs w:val="24"/>
          <w:lang w:val="fr-FR" w:eastAsia="it-IT"/>
        </w:rPr>
        <w:t xml:space="preserve"> la prière </w:t>
      </w:r>
      <w:r>
        <w:rPr>
          <w:rFonts w:ascii="Times New Roman" w:hAnsi="Times New Roman"/>
          <w:bCs/>
          <w:sz w:val="24"/>
          <w:szCs w:val="24"/>
          <w:lang w:val="fr-FR" w:eastAsia="it-IT"/>
        </w:rPr>
        <w:t>fervente</w:t>
      </w:r>
      <w:r w:rsidRPr="001C41EB">
        <w:rPr>
          <w:rFonts w:ascii="Times New Roman" w:hAnsi="Times New Roman"/>
          <w:bCs/>
          <w:sz w:val="24"/>
          <w:szCs w:val="24"/>
          <w:lang w:val="fr-FR" w:eastAsia="it-IT"/>
        </w:rPr>
        <w:t xml:space="preserve"> que j'ose poser</w:t>
      </w:r>
      <w:r>
        <w:rPr>
          <w:rFonts w:ascii="Times New Roman" w:hAnsi="Times New Roman"/>
          <w:bCs/>
          <w:sz w:val="24"/>
          <w:szCs w:val="24"/>
          <w:lang w:val="fr-FR" w:eastAsia="it-IT"/>
        </w:rPr>
        <w:t xml:space="preserve"> à votre</w:t>
      </w:r>
      <w:r w:rsidRPr="001C41EB">
        <w:rPr>
          <w:rFonts w:ascii="Times New Roman" w:hAnsi="Times New Roman"/>
          <w:bCs/>
          <w:sz w:val="24"/>
          <w:szCs w:val="24"/>
          <w:lang w:val="fr-FR" w:eastAsia="it-IT"/>
        </w:rPr>
        <w:t xml:space="preserve"> charité. Je vous prie au nom d</w:t>
      </w:r>
      <w:r>
        <w:rPr>
          <w:rFonts w:ascii="Times New Roman" w:hAnsi="Times New Roman"/>
          <w:bCs/>
          <w:sz w:val="24"/>
          <w:szCs w:val="24"/>
          <w:lang w:val="fr-FR" w:eastAsia="it-IT"/>
        </w:rPr>
        <w:t>e Jésus le Bon Pasteur de vouloir m'envoyer deux ou trois Sœurs pour le double but que j'</w:t>
      </w:r>
      <w:r w:rsidRPr="001C41EB">
        <w:rPr>
          <w:rFonts w:ascii="Times New Roman" w:hAnsi="Times New Roman"/>
          <w:bCs/>
          <w:sz w:val="24"/>
          <w:szCs w:val="24"/>
          <w:lang w:val="fr-FR" w:eastAsia="it-IT"/>
        </w:rPr>
        <w:t>ai mentionné.</w:t>
      </w:r>
      <w:r>
        <w:rPr>
          <w:rFonts w:ascii="Times New Roman" w:hAnsi="Times New Roman"/>
          <w:bCs/>
          <w:sz w:val="24"/>
          <w:szCs w:val="24"/>
          <w:lang w:val="fr-FR" w:eastAsia="it-IT"/>
        </w:rPr>
        <w:t xml:space="preserve"> Si ces </w:t>
      </w:r>
      <w:r>
        <w:rPr>
          <w:rFonts w:ascii="Times New Roman" w:hAnsi="Times New Roman"/>
          <w:bCs/>
          <w:sz w:val="24"/>
          <w:szCs w:val="24"/>
          <w:lang w:val="fr-FR" w:eastAsia="it-IT"/>
        </w:rPr>
        <w:lastRenderedPageBreak/>
        <w:t>S</w:t>
      </w:r>
      <w:r w:rsidRPr="001C41EB">
        <w:rPr>
          <w:rFonts w:ascii="Times New Roman" w:hAnsi="Times New Roman"/>
          <w:bCs/>
          <w:sz w:val="24"/>
          <w:szCs w:val="24"/>
          <w:lang w:val="fr-FR" w:eastAsia="it-IT"/>
        </w:rPr>
        <w:t xml:space="preserve">œurs </w:t>
      </w:r>
      <w:r w:rsidR="00461AAD" w:rsidRPr="00C636E1">
        <w:rPr>
          <w:rFonts w:ascii="Times New Roman" w:hAnsi="Times New Roman"/>
          <w:bCs/>
          <w:sz w:val="24"/>
          <w:szCs w:val="24"/>
          <w:lang w:val="fr-FR" w:eastAsia="it-IT"/>
        </w:rPr>
        <w:t>voulaient</w:t>
      </w:r>
      <w:r>
        <w:rPr>
          <w:rFonts w:ascii="Times New Roman" w:hAnsi="Times New Roman"/>
          <w:bCs/>
          <w:sz w:val="24"/>
          <w:szCs w:val="24"/>
          <w:lang w:val="fr-FR" w:eastAsia="it-IT"/>
        </w:rPr>
        <w:t xml:space="preserve"> </w:t>
      </w:r>
      <w:r w:rsidRPr="001C41EB">
        <w:rPr>
          <w:rFonts w:ascii="Times New Roman" w:hAnsi="Times New Roman"/>
          <w:bCs/>
          <w:sz w:val="24"/>
          <w:szCs w:val="24"/>
          <w:lang w:val="fr-FR" w:eastAsia="it-IT"/>
        </w:rPr>
        <w:t xml:space="preserve">se </w:t>
      </w:r>
      <w:r w:rsidRPr="001470DE">
        <w:rPr>
          <w:rFonts w:ascii="Times New Roman" w:hAnsi="Times New Roman"/>
          <w:bCs/>
          <w:sz w:val="24"/>
          <w:szCs w:val="24"/>
          <w:lang w:val="fr-FR" w:eastAsia="it-IT"/>
        </w:rPr>
        <w:t>prêter gratuitement</w:t>
      </w:r>
      <w:r>
        <w:rPr>
          <w:rFonts w:ascii="Times New Roman" w:hAnsi="Times New Roman"/>
          <w:bCs/>
          <w:sz w:val="24"/>
          <w:szCs w:val="24"/>
          <w:lang w:val="fr-FR" w:eastAsia="it-IT"/>
        </w:rPr>
        <w:t xml:space="preserve"> ça serait une</w:t>
      </w:r>
      <w:r w:rsidRPr="001C41EB">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grande </w:t>
      </w:r>
      <w:r w:rsidRPr="001C41EB">
        <w:rPr>
          <w:rFonts w:ascii="Times New Roman" w:hAnsi="Times New Roman"/>
          <w:bCs/>
          <w:sz w:val="24"/>
          <w:szCs w:val="24"/>
          <w:lang w:val="fr-FR" w:eastAsia="it-IT"/>
        </w:rPr>
        <w:t>charité</w:t>
      </w:r>
      <w:r>
        <w:rPr>
          <w:rFonts w:ascii="Times New Roman" w:hAnsi="Times New Roman"/>
          <w:bCs/>
          <w:sz w:val="24"/>
          <w:szCs w:val="24"/>
          <w:lang w:val="fr-FR" w:eastAsia="it-IT"/>
        </w:rPr>
        <w:t xml:space="preserve"> fleurie</w:t>
      </w:r>
      <w:r w:rsidRPr="001C41EB">
        <w:rPr>
          <w:rFonts w:ascii="Times New Roman" w:hAnsi="Times New Roman"/>
          <w:bCs/>
          <w:sz w:val="24"/>
          <w:szCs w:val="24"/>
          <w:lang w:val="fr-FR" w:eastAsia="it-IT"/>
        </w:rPr>
        <w:t xml:space="preserve">, mais </w:t>
      </w:r>
      <w:r>
        <w:rPr>
          <w:rFonts w:ascii="Times New Roman" w:hAnsi="Times New Roman"/>
          <w:bCs/>
          <w:sz w:val="24"/>
          <w:szCs w:val="24"/>
          <w:lang w:val="fr-FR" w:eastAsia="it-IT"/>
        </w:rPr>
        <w:t xml:space="preserve">au cas où je devrais les récompenser </w:t>
      </w:r>
      <w:r w:rsidRPr="001C41EB">
        <w:rPr>
          <w:rFonts w:ascii="Times New Roman" w:hAnsi="Times New Roman"/>
          <w:bCs/>
          <w:sz w:val="24"/>
          <w:szCs w:val="24"/>
          <w:lang w:val="fr-FR" w:eastAsia="it-IT"/>
        </w:rPr>
        <w:t xml:space="preserve"> avec </w:t>
      </w:r>
      <w:r>
        <w:rPr>
          <w:rFonts w:ascii="Times New Roman" w:hAnsi="Times New Roman"/>
          <w:bCs/>
          <w:sz w:val="24"/>
          <w:szCs w:val="24"/>
          <w:lang w:val="fr-FR" w:eastAsia="it-IT"/>
        </w:rPr>
        <w:t xml:space="preserve">quelque </w:t>
      </w:r>
      <w:r w:rsidRPr="001C41EB">
        <w:rPr>
          <w:rFonts w:ascii="Times New Roman" w:hAnsi="Times New Roman"/>
          <w:bCs/>
          <w:sz w:val="24"/>
          <w:szCs w:val="24"/>
          <w:lang w:val="fr-FR" w:eastAsia="it-IT"/>
        </w:rPr>
        <w:t xml:space="preserve">somme annuelle, </w:t>
      </w:r>
      <w:r>
        <w:rPr>
          <w:rFonts w:ascii="Times New Roman" w:hAnsi="Times New Roman"/>
          <w:bCs/>
          <w:sz w:val="24"/>
          <w:szCs w:val="24"/>
          <w:lang w:val="fr-FR" w:eastAsia="it-IT"/>
        </w:rPr>
        <w:t xml:space="preserve">soyez-vous </w:t>
      </w:r>
      <w:r w:rsidRPr="001C41EB">
        <w:rPr>
          <w:rFonts w:ascii="Times New Roman" w:hAnsi="Times New Roman"/>
          <w:bCs/>
          <w:sz w:val="24"/>
          <w:szCs w:val="24"/>
          <w:lang w:val="fr-FR" w:eastAsia="it-IT"/>
        </w:rPr>
        <w:t xml:space="preserve"> même</w:t>
      </w:r>
      <w:r>
        <w:rPr>
          <w:rFonts w:ascii="Times New Roman" w:hAnsi="Times New Roman"/>
          <w:bCs/>
          <w:sz w:val="24"/>
          <w:szCs w:val="24"/>
          <w:lang w:val="fr-FR" w:eastAsia="it-IT"/>
        </w:rPr>
        <w:t xml:space="preserve">, </w:t>
      </w:r>
      <w:r w:rsidRPr="001C41EB">
        <w:rPr>
          <w:rFonts w:ascii="Times New Roman" w:hAnsi="Times New Roman"/>
          <w:bCs/>
          <w:sz w:val="24"/>
          <w:szCs w:val="24"/>
          <w:lang w:val="fr-FR" w:eastAsia="it-IT"/>
        </w:rPr>
        <w:t xml:space="preserve">Révérende Mère, </w:t>
      </w:r>
      <w:r>
        <w:rPr>
          <w:rFonts w:ascii="Times New Roman" w:hAnsi="Times New Roman"/>
          <w:bCs/>
          <w:sz w:val="24"/>
          <w:szCs w:val="24"/>
          <w:lang w:val="fr-FR" w:eastAsia="it-IT"/>
        </w:rPr>
        <w:t>et je la</w:t>
      </w:r>
      <w:r w:rsidRPr="001C41EB">
        <w:rPr>
          <w:rFonts w:ascii="Times New Roman" w:hAnsi="Times New Roman"/>
          <w:bCs/>
          <w:sz w:val="24"/>
          <w:szCs w:val="24"/>
          <w:lang w:val="fr-FR" w:eastAsia="it-IT"/>
        </w:rPr>
        <w:t xml:space="preserve"> payer</w:t>
      </w:r>
      <w:r>
        <w:rPr>
          <w:rFonts w:ascii="Times New Roman" w:hAnsi="Times New Roman"/>
          <w:bCs/>
          <w:sz w:val="24"/>
          <w:szCs w:val="24"/>
          <w:lang w:val="fr-FR" w:eastAsia="it-IT"/>
        </w:rPr>
        <w:t>ai</w:t>
      </w:r>
      <w:r w:rsidRPr="001C41EB">
        <w:rPr>
          <w:rFonts w:ascii="Times New Roman" w:hAnsi="Times New Roman"/>
          <w:bCs/>
          <w:sz w:val="24"/>
          <w:szCs w:val="24"/>
          <w:lang w:val="fr-FR" w:eastAsia="it-IT"/>
        </w:rPr>
        <w:t>.</w:t>
      </w:r>
    </w:p>
    <w:p w14:paraId="5B9FCBE7" w14:textId="77777777" w:rsidR="003B0F47" w:rsidRPr="001C41EB"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C'est entendu que les S</w:t>
      </w:r>
      <w:r w:rsidRPr="001C41EB">
        <w:rPr>
          <w:rFonts w:ascii="Times New Roman" w:hAnsi="Times New Roman"/>
          <w:bCs/>
          <w:sz w:val="24"/>
          <w:szCs w:val="24"/>
          <w:lang w:val="fr-FR" w:eastAsia="it-IT"/>
        </w:rPr>
        <w:t xml:space="preserve">œurs auront toute liberté d'action, </w:t>
      </w:r>
      <w:r>
        <w:rPr>
          <w:rFonts w:ascii="Times New Roman" w:hAnsi="Times New Roman"/>
          <w:bCs/>
          <w:sz w:val="24"/>
          <w:szCs w:val="24"/>
          <w:lang w:val="fr-FR" w:eastAsia="it-IT"/>
        </w:rPr>
        <w:t>seront-elles à tenir  l'A</w:t>
      </w:r>
      <w:r w:rsidRPr="001C41EB">
        <w:rPr>
          <w:rFonts w:ascii="Times New Roman" w:hAnsi="Times New Roman"/>
          <w:bCs/>
          <w:sz w:val="24"/>
          <w:szCs w:val="24"/>
          <w:lang w:val="fr-FR" w:eastAsia="it-IT"/>
        </w:rPr>
        <w:t>dministration, et</w:t>
      </w:r>
      <w:r>
        <w:rPr>
          <w:rFonts w:ascii="Times New Roman" w:hAnsi="Times New Roman"/>
          <w:bCs/>
          <w:sz w:val="24"/>
          <w:szCs w:val="24"/>
          <w:lang w:val="fr-FR" w:eastAsia="it-IT"/>
        </w:rPr>
        <w:t xml:space="preserve"> je ne rien d'autre que me prêter </w:t>
      </w:r>
      <w:r w:rsidRPr="001C41EB">
        <w:rPr>
          <w:rFonts w:ascii="Times New Roman" w:hAnsi="Times New Roman"/>
          <w:bCs/>
          <w:sz w:val="24"/>
          <w:szCs w:val="24"/>
          <w:lang w:val="fr-FR" w:eastAsia="it-IT"/>
        </w:rPr>
        <w:t xml:space="preserve">pour </w:t>
      </w:r>
      <w:r>
        <w:rPr>
          <w:rFonts w:ascii="Times New Roman" w:hAnsi="Times New Roman"/>
          <w:bCs/>
          <w:sz w:val="24"/>
          <w:szCs w:val="24"/>
          <w:lang w:val="fr-FR" w:eastAsia="it-IT"/>
        </w:rPr>
        <w:t>l'orientation religieuse</w:t>
      </w:r>
      <w:r w:rsidRPr="001C41EB">
        <w:rPr>
          <w:rFonts w:ascii="Times New Roman" w:hAnsi="Times New Roman"/>
          <w:bCs/>
          <w:sz w:val="24"/>
          <w:szCs w:val="24"/>
          <w:lang w:val="fr-FR" w:eastAsia="it-IT"/>
        </w:rPr>
        <w:t>, la célébration de la Sainte Messe, le catéchisme,</w:t>
      </w:r>
      <w:r>
        <w:rPr>
          <w:rFonts w:ascii="Times New Roman" w:hAnsi="Times New Roman"/>
          <w:bCs/>
          <w:sz w:val="24"/>
          <w:szCs w:val="24"/>
          <w:lang w:val="fr-FR" w:eastAsia="it-IT"/>
        </w:rPr>
        <w:t xml:space="preserve"> et autres choses de ce genre</w:t>
      </w:r>
      <w:r w:rsidRPr="001C41EB">
        <w:rPr>
          <w:rFonts w:ascii="Times New Roman" w:hAnsi="Times New Roman"/>
          <w:bCs/>
          <w:sz w:val="24"/>
          <w:szCs w:val="24"/>
          <w:lang w:val="fr-FR" w:eastAsia="it-IT"/>
        </w:rPr>
        <w:t>.</w:t>
      </w:r>
    </w:p>
    <w:p w14:paraId="1C5E461F"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C41EB">
        <w:rPr>
          <w:rFonts w:ascii="Times New Roman" w:hAnsi="Times New Roman"/>
          <w:bCs/>
          <w:sz w:val="24"/>
          <w:szCs w:val="24"/>
          <w:lang w:val="fr-FR" w:eastAsia="it-IT"/>
        </w:rPr>
        <w:t xml:space="preserve">Je vous assure, Révérende Mère, </w:t>
      </w:r>
      <w:r>
        <w:rPr>
          <w:rFonts w:ascii="Times New Roman" w:hAnsi="Times New Roman"/>
          <w:bCs/>
          <w:sz w:val="24"/>
          <w:szCs w:val="24"/>
          <w:lang w:val="fr-FR" w:eastAsia="it-IT"/>
        </w:rPr>
        <w:t>que grand est le bien qu'elles pourront</w:t>
      </w:r>
      <w:r w:rsidRPr="001C41EB">
        <w:rPr>
          <w:rFonts w:ascii="Times New Roman" w:hAnsi="Times New Roman"/>
          <w:bCs/>
          <w:sz w:val="24"/>
          <w:szCs w:val="24"/>
          <w:lang w:val="fr-FR" w:eastAsia="it-IT"/>
        </w:rPr>
        <w:t xml:space="preserve"> faire à </w:t>
      </w:r>
      <w:r>
        <w:rPr>
          <w:rFonts w:ascii="Times New Roman" w:hAnsi="Times New Roman"/>
          <w:bCs/>
          <w:sz w:val="24"/>
          <w:szCs w:val="24"/>
          <w:lang w:val="fr-FR" w:eastAsia="it-IT"/>
        </w:rPr>
        <w:t>Messina</w:t>
      </w:r>
      <w:r w:rsidRPr="001C41EB">
        <w:rPr>
          <w:rFonts w:ascii="Times New Roman" w:hAnsi="Times New Roman"/>
          <w:bCs/>
          <w:sz w:val="24"/>
          <w:szCs w:val="24"/>
          <w:lang w:val="fr-FR" w:eastAsia="it-IT"/>
        </w:rPr>
        <w:t xml:space="preserve">, surtout si </w:t>
      </w:r>
      <w:r>
        <w:rPr>
          <w:rFonts w:ascii="Times New Roman" w:hAnsi="Times New Roman"/>
          <w:bCs/>
          <w:sz w:val="24"/>
          <w:szCs w:val="24"/>
          <w:lang w:val="fr-FR" w:eastAsia="it-IT"/>
        </w:rPr>
        <w:t xml:space="preserve">elles </w:t>
      </w:r>
      <w:r w:rsidRPr="001C41EB">
        <w:rPr>
          <w:rFonts w:ascii="Times New Roman" w:hAnsi="Times New Roman"/>
          <w:bCs/>
          <w:sz w:val="24"/>
          <w:szCs w:val="24"/>
          <w:lang w:val="fr-FR" w:eastAsia="it-IT"/>
        </w:rPr>
        <w:t>ouvrir</w:t>
      </w:r>
      <w:r>
        <w:rPr>
          <w:rFonts w:ascii="Times New Roman" w:hAnsi="Times New Roman"/>
          <w:bCs/>
          <w:sz w:val="24"/>
          <w:szCs w:val="24"/>
          <w:lang w:val="fr-FR" w:eastAsia="it-IT"/>
        </w:rPr>
        <w:t>ont quelqu</w:t>
      </w:r>
      <w:r w:rsidRPr="001C41EB">
        <w:rPr>
          <w:rFonts w:ascii="Times New Roman" w:hAnsi="Times New Roman"/>
          <w:bCs/>
          <w:sz w:val="24"/>
          <w:szCs w:val="24"/>
          <w:lang w:val="fr-FR" w:eastAsia="it-IT"/>
        </w:rPr>
        <w:t>e école</w:t>
      </w:r>
      <w:r>
        <w:rPr>
          <w:rFonts w:ascii="Times New Roman" w:hAnsi="Times New Roman"/>
          <w:bCs/>
          <w:sz w:val="24"/>
          <w:szCs w:val="24"/>
          <w:lang w:val="fr-FR" w:eastAsia="it-IT"/>
        </w:rPr>
        <w:t xml:space="preserve"> à paiement pour les aisé</w:t>
      </w:r>
      <w:r w:rsidRPr="001C41EB">
        <w:rPr>
          <w:rFonts w:ascii="Times New Roman" w:hAnsi="Times New Roman"/>
          <w:bCs/>
          <w:sz w:val="24"/>
          <w:szCs w:val="24"/>
          <w:lang w:val="fr-FR" w:eastAsia="it-IT"/>
        </w:rPr>
        <w:t>es.</w:t>
      </w:r>
    </w:p>
    <w:p w14:paraId="67B4C7A2" w14:textId="77777777" w:rsidR="003B0F47" w:rsidRPr="007C4D1F"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C4D1F">
        <w:rPr>
          <w:rFonts w:ascii="Times New Roman" w:hAnsi="Times New Roman"/>
          <w:bCs/>
          <w:sz w:val="24"/>
          <w:szCs w:val="24"/>
          <w:lang w:val="fr-FR" w:eastAsia="it-IT"/>
        </w:rPr>
        <w:t>Je vous prie de ne</w:t>
      </w:r>
      <w:r>
        <w:rPr>
          <w:rFonts w:ascii="Times New Roman" w:hAnsi="Times New Roman"/>
          <w:bCs/>
          <w:sz w:val="24"/>
          <w:szCs w:val="24"/>
          <w:lang w:val="fr-FR" w:eastAsia="it-IT"/>
        </w:rPr>
        <w:t xml:space="preserve"> pas rejeter ma pauvre demande; tant </w:t>
      </w:r>
      <w:r w:rsidRPr="007C4D1F">
        <w:rPr>
          <w:rFonts w:ascii="Times New Roman" w:hAnsi="Times New Roman"/>
          <w:bCs/>
          <w:sz w:val="24"/>
          <w:szCs w:val="24"/>
          <w:lang w:val="fr-FR" w:eastAsia="it-IT"/>
        </w:rPr>
        <w:t>plus</w:t>
      </w:r>
      <w:r>
        <w:rPr>
          <w:rFonts w:ascii="Times New Roman" w:hAnsi="Times New Roman"/>
          <w:bCs/>
          <w:sz w:val="24"/>
          <w:szCs w:val="24"/>
          <w:lang w:val="fr-FR" w:eastAsia="it-IT"/>
        </w:rPr>
        <w:t xml:space="preserve"> que cette année, mes O</w:t>
      </w:r>
      <w:r w:rsidRPr="007C4D1F">
        <w:rPr>
          <w:rFonts w:ascii="Times New Roman" w:hAnsi="Times New Roman"/>
          <w:bCs/>
          <w:sz w:val="24"/>
          <w:szCs w:val="24"/>
          <w:lang w:val="fr-FR" w:eastAsia="it-IT"/>
        </w:rPr>
        <w:t>rphelinats sont sous la protection de</w:t>
      </w:r>
      <w:r>
        <w:rPr>
          <w:rFonts w:ascii="Times New Roman" w:hAnsi="Times New Roman"/>
          <w:bCs/>
          <w:sz w:val="24"/>
          <w:szCs w:val="24"/>
          <w:lang w:val="fr-FR" w:eastAsia="it-IT"/>
        </w:rPr>
        <w:t xml:space="preserve"> </w:t>
      </w:r>
      <w:r w:rsidRPr="007C4D1F">
        <w:rPr>
          <w:rFonts w:ascii="Times New Roman" w:hAnsi="Times New Roman"/>
          <w:bCs/>
          <w:i/>
          <w:sz w:val="24"/>
          <w:szCs w:val="24"/>
          <w:lang w:val="fr-FR" w:eastAsia="it-IT"/>
        </w:rPr>
        <w:t>Jésus Bon Pasteur</w:t>
      </w:r>
      <w:r>
        <w:rPr>
          <w:rFonts w:ascii="Times New Roman" w:hAnsi="Times New Roman"/>
          <w:bCs/>
          <w:sz w:val="24"/>
          <w:szCs w:val="24"/>
          <w:lang w:val="fr-FR" w:eastAsia="it-IT"/>
        </w:rPr>
        <w:t xml:space="preserve"> (</w:t>
      </w:r>
      <w:r w:rsidRPr="007C4D1F">
        <w:rPr>
          <w:rFonts w:ascii="Times New Roman" w:hAnsi="Times New Roman"/>
          <w:bCs/>
          <w:sz w:val="24"/>
          <w:szCs w:val="24"/>
          <w:lang w:val="fr-FR" w:eastAsia="it-IT"/>
        </w:rPr>
        <w:t>chaque année</w:t>
      </w:r>
      <w:r>
        <w:rPr>
          <w:rFonts w:ascii="Times New Roman" w:hAnsi="Times New Roman"/>
          <w:bCs/>
          <w:sz w:val="24"/>
          <w:szCs w:val="24"/>
          <w:lang w:val="fr-FR" w:eastAsia="it-IT"/>
        </w:rPr>
        <w:t xml:space="preserve"> ce change un titre)</w:t>
      </w:r>
      <w:r w:rsidRPr="007C4D1F">
        <w:rPr>
          <w:rFonts w:ascii="Times New Roman" w:hAnsi="Times New Roman"/>
          <w:bCs/>
          <w:sz w:val="24"/>
          <w:szCs w:val="24"/>
          <w:lang w:val="fr-FR" w:eastAsia="it-IT"/>
        </w:rPr>
        <w:t>. *</w:t>
      </w:r>
    </w:p>
    <w:p w14:paraId="1D5B90C8" w14:textId="77777777" w:rsidR="003B0F47" w:rsidRPr="007C4D1F"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C4D1F">
        <w:rPr>
          <w:rFonts w:ascii="Times New Roman" w:hAnsi="Times New Roman"/>
          <w:bCs/>
          <w:sz w:val="24"/>
          <w:szCs w:val="24"/>
          <w:lang w:val="fr-FR" w:eastAsia="it-IT"/>
        </w:rPr>
        <w:t xml:space="preserve">Je vous rappelle, Révérende Mère, quelle </w:t>
      </w:r>
      <w:r>
        <w:rPr>
          <w:rFonts w:ascii="Times New Roman" w:hAnsi="Times New Roman"/>
          <w:bCs/>
          <w:sz w:val="24"/>
          <w:szCs w:val="24"/>
          <w:lang w:val="fr-FR" w:eastAsia="it-IT"/>
        </w:rPr>
        <w:t>a été l'origine de votre</w:t>
      </w:r>
      <w:r w:rsidRPr="007C4D1F">
        <w:rPr>
          <w:rFonts w:ascii="Times New Roman" w:hAnsi="Times New Roman"/>
          <w:bCs/>
          <w:sz w:val="24"/>
          <w:szCs w:val="24"/>
          <w:lang w:val="fr-FR" w:eastAsia="it-IT"/>
        </w:rPr>
        <w:t xml:space="preserve"> saint</w:t>
      </w:r>
      <w:r>
        <w:rPr>
          <w:rFonts w:ascii="Times New Roman" w:hAnsi="Times New Roman"/>
          <w:bCs/>
          <w:sz w:val="24"/>
          <w:szCs w:val="24"/>
          <w:lang w:val="fr-FR" w:eastAsia="it-IT"/>
        </w:rPr>
        <w:t xml:space="preserve"> </w:t>
      </w:r>
      <w:r w:rsidRPr="007C4D1F">
        <w:rPr>
          <w:rFonts w:ascii="Times New Roman" w:hAnsi="Times New Roman"/>
          <w:bCs/>
          <w:sz w:val="24"/>
          <w:szCs w:val="24"/>
          <w:lang w:val="fr-FR" w:eastAsia="it-IT"/>
        </w:rPr>
        <w:t>Institut du Bon Pasteur. Le Fondateur</w:t>
      </w:r>
      <w:r>
        <w:rPr>
          <w:rFonts w:ascii="Times New Roman" w:hAnsi="Times New Roman"/>
          <w:bCs/>
          <w:sz w:val="24"/>
          <w:szCs w:val="24"/>
          <w:lang w:val="fr-FR" w:eastAsia="it-IT"/>
        </w:rPr>
        <w:t>,</w:t>
      </w:r>
      <w:r w:rsidRPr="007C4D1F">
        <w:rPr>
          <w:rFonts w:ascii="Times New Roman" w:hAnsi="Times New Roman"/>
          <w:bCs/>
          <w:sz w:val="24"/>
          <w:szCs w:val="24"/>
          <w:lang w:val="fr-FR" w:eastAsia="it-IT"/>
        </w:rPr>
        <w:t xml:space="preserve"> voulant former </w:t>
      </w:r>
      <w:r>
        <w:rPr>
          <w:rFonts w:ascii="Times New Roman" w:hAnsi="Times New Roman"/>
          <w:bCs/>
          <w:sz w:val="24"/>
          <w:szCs w:val="24"/>
          <w:lang w:val="fr-FR" w:eastAsia="it-IT"/>
        </w:rPr>
        <w:t xml:space="preserve">les Sœurs primitives à </w:t>
      </w:r>
      <w:r w:rsidRPr="007C4D1F">
        <w:rPr>
          <w:rFonts w:ascii="Times New Roman" w:hAnsi="Times New Roman"/>
          <w:bCs/>
          <w:sz w:val="24"/>
          <w:szCs w:val="24"/>
          <w:lang w:val="fr-FR" w:eastAsia="it-IT"/>
        </w:rPr>
        <w:t>un véritable esprit</w:t>
      </w:r>
      <w:r>
        <w:rPr>
          <w:rFonts w:ascii="Times New Roman" w:hAnsi="Times New Roman"/>
          <w:bCs/>
          <w:sz w:val="24"/>
          <w:szCs w:val="24"/>
          <w:lang w:val="fr-FR" w:eastAsia="it-IT"/>
        </w:rPr>
        <w:t xml:space="preserve"> de discipline, les a  confiées aux Sœurs Salésiennes. Maintenant je vous prie afin que la charité que cette sainte Religion a reçu </w:t>
      </w:r>
      <w:r w:rsidRPr="007C4D1F">
        <w:rPr>
          <w:rFonts w:ascii="Times New Roman" w:hAnsi="Times New Roman"/>
          <w:bCs/>
          <w:sz w:val="24"/>
          <w:szCs w:val="24"/>
          <w:lang w:val="fr-FR" w:eastAsia="it-IT"/>
        </w:rPr>
        <w:t>dans</w:t>
      </w:r>
      <w:r>
        <w:rPr>
          <w:rFonts w:ascii="Times New Roman" w:hAnsi="Times New Roman"/>
          <w:bCs/>
          <w:sz w:val="24"/>
          <w:szCs w:val="24"/>
          <w:lang w:val="fr-FR" w:eastAsia="it-IT"/>
        </w:rPr>
        <w:t xml:space="preserve"> </w:t>
      </w:r>
      <w:r w:rsidRPr="007C4D1F">
        <w:rPr>
          <w:rFonts w:ascii="Times New Roman" w:hAnsi="Times New Roman"/>
          <w:bCs/>
          <w:sz w:val="24"/>
          <w:szCs w:val="24"/>
          <w:lang w:val="fr-FR" w:eastAsia="it-IT"/>
        </w:rPr>
        <w:t xml:space="preserve">ses débuts </w:t>
      </w:r>
      <w:r>
        <w:rPr>
          <w:rFonts w:ascii="Times New Roman" w:hAnsi="Times New Roman"/>
          <w:bCs/>
          <w:sz w:val="24"/>
          <w:szCs w:val="24"/>
          <w:lang w:val="fr-FR" w:eastAsia="it-IT"/>
        </w:rPr>
        <w:t>puisse</w:t>
      </w:r>
      <w:r w:rsidRPr="007C4D1F">
        <w:rPr>
          <w:rFonts w:ascii="Times New Roman" w:hAnsi="Times New Roman"/>
          <w:bCs/>
          <w:sz w:val="24"/>
          <w:szCs w:val="24"/>
          <w:lang w:val="fr-FR" w:eastAsia="it-IT"/>
        </w:rPr>
        <w:t xml:space="preserve"> se reproduire en faveur d'une</w:t>
      </w:r>
      <w:r>
        <w:rPr>
          <w:rFonts w:ascii="Times New Roman" w:hAnsi="Times New Roman"/>
          <w:bCs/>
          <w:sz w:val="24"/>
          <w:szCs w:val="24"/>
          <w:lang w:val="fr-FR" w:eastAsia="it-IT"/>
        </w:rPr>
        <w:t xml:space="preserve"> pauvre</w:t>
      </w:r>
      <w:r w:rsidRPr="007C4D1F">
        <w:rPr>
          <w:rFonts w:ascii="Times New Roman" w:hAnsi="Times New Roman"/>
          <w:bCs/>
          <w:sz w:val="24"/>
          <w:szCs w:val="24"/>
          <w:lang w:val="fr-FR" w:eastAsia="it-IT"/>
        </w:rPr>
        <w:t xml:space="preserve"> institution naissante </w:t>
      </w:r>
      <w:r>
        <w:rPr>
          <w:rFonts w:ascii="Times New Roman" w:hAnsi="Times New Roman"/>
          <w:bCs/>
          <w:sz w:val="24"/>
          <w:szCs w:val="24"/>
          <w:lang w:val="fr-FR" w:eastAsia="it-IT"/>
        </w:rPr>
        <w:t xml:space="preserve">de </w:t>
      </w:r>
      <w:r w:rsidRPr="007C4D1F">
        <w:rPr>
          <w:rFonts w:ascii="Times New Roman" w:hAnsi="Times New Roman"/>
          <w:bCs/>
          <w:sz w:val="24"/>
          <w:szCs w:val="24"/>
          <w:lang w:val="fr-FR" w:eastAsia="it-IT"/>
        </w:rPr>
        <w:t xml:space="preserve">Sœurs qui sont encore jeunes, et ils </w:t>
      </w:r>
      <w:r>
        <w:rPr>
          <w:rFonts w:ascii="Times New Roman" w:hAnsi="Times New Roman"/>
          <w:bCs/>
          <w:sz w:val="24"/>
          <w:szCs w:val="24"/>
          <w:lang w:val="fr-FR" w:eastAsia="it-IT"/>
        </w:rPr>
        <w:t>qu'ont besoin de l'</w:t>
      </w:r>
      <w:r w:rsidRPr="007C4D1F">
        <w:rPr>
          <w:rFonts w:ascii="Times New Roman" w:hAnsi="Times New Roman"/>
          <w:bCs/>
          <w:sz w:val="24"/>
          <w:szCs w:val="24"/>
          <w:lang w:val="fr-FR" w:eastAsia="it-IT"/>
        </w:rPr>
        <w:t>aide, l'exemple</w:t>
      </w:r>
      <w:r>
        <w:rPr>
          <w:rFonts w:ascii="Times New Roman" w:hAnsi="Times New Roman"/>
          <w:bCs/>
          <w:sz w:val="24"/>
          <w:szCs w:val="24"/>
          <w:lang w:val="fr-FR" w:eastAsia="it-IT"/>
        </w:rPr>
        <w:t xml:space="preserve"> et les enseignements d'autres Sœurs déjà expérimentées</w:t>
      </w:r>
      <w:r w:rsidRPr="007C4D1F">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7C4D1F">
        <w:rPr>
          <w:rFonts w:ascii="Times New Roman" w:hAnsi="Times New Roman"/>
          <w:bCs/>
          <w:sz w:val="24"/>
          <w:szCs w:val="24"/>
          <w:lang w:val="fr-FR" w:eastAsia="it-IT"/>
        </w:rPr>
        <w:t xml:space="preserve">Qui sait que le bon Jésus bénisse ce petit </w:t>
      </w:r>
      <w:r>
        <w:rPr>
          <w:rFonts w:ascii="Times New Roman" w:hAnsi="Times New Roman"/>
          <w:bCs/>
          <w:sz w:val="24"/>
          <w:szCs w:val="24"/>
          <w:lang w:val="fr-FR" w:eastAsia="it-IT"/>
        </w:rPr>
        <w:t>grain</w:t>
      </w:r>
      <w:r w:rsidRPr="007C4D1F">
        <w:rPr>
          <w:rFonts w:ascii="Times New Roman" w:hAnsi="Times New Roman"/>
          <w:bCs/>
          <w:sz w:val="24"/>
          <w:szCs w:val="24"/>
          <w:lang w:val="fr-FR" w:eastAsia="it-IT"/>
        </w:rPr>
        <w:t xml:space="preserve"> que</w:t>
      </w:r>
      <w:r>
        <w:rPr>
          <w:rFonts w:ascii="Times New Roman" w:hAnsi="Times New Roman"/>
          <w:bCs/>
          <w:sz w:val="24"/>
          <w:szCs w:val="24"/>
          <w:lang w:val="fr-FR" w:eastAsia="it-IT"/>
        </w:rPr>
        <w:t xml:space="preserve"> son M</w:t>
      </w:r>
      <w:r w:rsidRPr="007C4D1F">
        <w:rPr>
          <w:rFonts w:ascii="Times New Roman" w:hAnsi="Times New Roman"/>
          <w:bCs/>
          <w:sz w:val="24"/>
          <w:szCs w:val="24"/>
          <w:lang w:val="fr-FR" w:eastAsia="it-IT"/>
        </w:rPr>
        <w:t xml:space="preserve">inistre indigne </w:t>
      </w:r>
      <w:r>
        <w:rPr>
          <w:rFonts w:ascii="Times New Roman" w:hAnsi="Times New Roman"/>
          <w:bCs/>
          <w:sz w:val="24"/>
          <w:szCs w:val="24"/>
          <w:lang w:val="fr-FR" w:eastAsia="it-IT"/>
        </w:rPr>
        <w:t>a implanté! I</w:t>
      </w:r>
      <w:r w:rsidRPr="007C4D1F">
        <w:rPr>
          <w:rFonts w:ascii="Times New Roman" w:hAnsi="Times New Roman"/>
          <w:bCs/>
          <w:sz w:val="24"/>
          <w:szCs w:val="24"/>
          <w:lang w:val="fr-FR" w:eastAsia="it-IT"/>
        </w:rPr>
        <w:t xml:space="preserve">l serait un </w:t>
      </w:r>
      <w:r>
        <w:rPr>
          <w:rFonts w:ascii="Times New Roman" w:hAnsi="Times New Roman"/>
          <w:bCs/>
          <w:sz w:val="24"/>
          <w:szCs w:val="24"/>
          <w:lang w:val="fr-FR" w:eastAsia="it-IT"/>
        </w:rPr>
        <w:t>rejeton</w:t>
      </w:r>
      <w:r w:rsidRPr="007C4D1F">
        <w:rPr>
          <w:rFonts w:ascii="Times New Roman" w:hAnsi="Times New Roman"/>
          <w:bCs/>
          <w:sz w:val="24"/>
          <w:szCs w:val="24"/>
          <w:lang w:val="fr-FR" w:eastAsia="it-IT"/>
        </w:rPr>
        <w:t xml:space="preserve"> attaqué</w:t>
      </w:r>
      <w:r>
        <w:rPr>
          <w:rFonts w:ascii="Times New Roman" w:hAnsi="Times New Roman"/>
          <w:bCs/>
          <w:sz w:val="24"/>
          <w:szCs w:val="24"/>
          <w:lang w:val="fr-FR" w:eastAsia="it-IT"/>
        </w:rPr>
        <w:t xml:space="preserve"> à </w:t>
      </w:r>
      <w:r w:rsidRPr="007C4D1F">
        <w:rPr>
          <w:rFonts w:ascii="Times New Roman" w:hAnsi="Times New Roman"/>
          <w:bCs/>
          <w:sz w:val="24"/>
          <w:szCs w:val="24"/>
          <w:lang w:val="fr-FR" w:eastAsia="it-IT"/>
        </w:rPr>
        <w:t>l'arbre de la Sainte Famille du Bon Pasteur!</w:t>
      </w:r>
    </w:p>
    <w:p w14:paraId="5CCE16F4" w14:textId="77777777" w:rsidR="003B0F47" w:rsidRPr="007C4D1F"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J'espère que votre charité</w:t>
      </w:r>
      <w:r w:rsidRPr="007C4D1F">
        <w:rPr>
          <w:rFonts w:ascii="Times New Roman" w:hAnsi="Times New Roman"/>
          <w:bCs/>
          <w:sz w:val="24"/>
          <w:szCs w:val="24"/>
          <w:lang w:val="fr-FR" w:eastAsia="it-IT"/>
        </w:rPr>
        <w:t xml:space="preserve"> fera </w:t>
      </w:r>
      <w:r>
        <w:rPr>
          <w:rFonts w:ascii="Times New Roman" w:hAnsi="Times New Roman"/>
          <w:bCs/>
          <w:sz w:val="24"/>
          <w:szCs w:val="24"/>
          <w:lang w:val="fr-FR" w:eastAsia="it-IT"/>
        </w:rPr>
        <w:t>bon visage à ma demande. S</w:t>
      </w:r>
      <w:r w:rsidRPr="007C4D1F">
        <w:rPr>
          <w:rFonts w:ascii="Times New Roman" w:hAnsi="Times New Roman"/>
          <w:bCs/>
          <w:sz w:val="24"/>
          <w:szCs w:val="24"/>
          <w:lang w:val="fr-FR" w:eastAsia="it-IT"/>
        </w:rPr>
        <w:t>ont</w:t>
      </w:r>
      <w:r>
        <w:rPr>
          <w:rFonts w:ascii="Times New Roman" w:hAnsi="Times New Roman"/>
          <w:bCs/>
          <w:sz w:val="24"/>
          <w:szCs w:val="24"/>
          <w:lang w:val="fr-FR" w:eastAsia="it-IT"/>
        </w:rPr>
        <w:t xml:space="preserve"> </w:t>
      </w:r>
      <w:r w:rsidRPr="007C4D1F">
        <w:rPr>
          <w:rFonts w:ascii="Times New Roman" w:hAnsi="Times New Roman"/>
          <w:bCs/>
          <w:sz w:val="24"/>
          <w:szCs w:val="24"/>
          <w:lang w:val="fr-FR" w:eastAsia="it-IT"/>
        </w:rPr>
        <w:t>tant d'années que ces orphelin</w:t>
      </w:r>
      <w:r>
        <w:rPr>
          <w:rFonts w:ascii="Times New Roman" w:hAnsi="Times New Roman"/>
          <w:bCs/>
          <w:sz w:val="24"/>
          <w:szCs w:val="24"/>
          <w:lang w:val="fr-FR" w:eastAsia="it-IT"/>
        </w:rPr>
        <w:t>e</w:t>
      </w:r>
      <w:r w:rsidRPr="007C4D1F">
        <w:rPr>
          <w:rFonts w:ascii="Times New Roman" w:hAnsi="Times New Roman"/>
          <w:bCs/>
          <w:sz w:val="24"/>
          <w:szCs w:val="24"/>
          <w:lang w:val="fr-FR" w:eastAsia="it-IT"/>
        </w:rPr>
        <w:t xml:space="preserve">s </w:t>
      </w:r>
      <w:r>
        <w:rPr>
          <w:rFonts w:ascii="Times New Roman" w:hAnsi="Times New Roman"/>
          <w:bCs/>
          <w:sz w:val="24"/>
          <w:szCs w:val="24"/>
          <w:lang w:val="fr-FR" w:eastAsia="it-IT"/>
        </w:rPr>
        <w:t>demandent au Sacré Cœur de Jésus des B</w:t>
      </w:r>
      <w:r w:rsidRPr="007C4D1F">
        <w:rPr>
          <w:rFonts w:ascii="Times New Roman" w:hAnsi="Times New Roman"/>
          <w:bCs/>
          <w:sz w:val="24"/>
          <w:szCs w:val="24"/>
          <w:lang w:val="fr-FR" w:eastAsia="it-IT"/>
        </w:rPr>
        <w:t xml:space="preserve">ons </w:t>
      </w:r>
      <w:r>
        <w:rPr>
          <w:rFonts w:ascii="Times New Roman" w:hAnsi="Times New Roman"/>
          <w:bCs/>
          <w:sz w:val="24"/>
          <w:szCs w:val="24"/>
          <w:lang w:val="fr-FR" w:eastAsia="it-IT"/>
        </w:rPr>
        <w:t>Educatrices</w:t>
      </w:r>
      <w:r w:rsidRPr="007C4D1F">
        <w:rPr>
          <w:rFonts w:ascii="Times New Roman" w:hAnsi="Times New Roman"/>
          <w:bCs/>
          <w:sz w:val="24"/>
          <w:szCs w:val="24"/>
          <w:lang w:val="fr-FR" w:eastAsia="it-IT"/>
        </w:rPr>
        <w:t>!</w:t>
      </w:r>
    </w:p>
    <w:p w14:paraId="695387B9" w14:textId="77777777" w:rsidR="003B0F47" w:rsidRPr="007C4D1F"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w:t>
      </w:r>
      <w:r w:rsidRPr="007C4D1F">
        <w:rPr>
          <w:rFonts w:ascii="Times New Roman" w:hAnsi="Times New Roman"/>
          <w:bCs/>
          <w:sz w:val="24"/>
          <w:szCs w:val="24"/>
          <w:lang w:val="fr-FR" w:eastAsia="it-IT"/>
        </w:rPr>
        <w:t xml:space="preserve">as besoin de </w:t>
      </w:r>
      <w:r>
        <w:rPr>
          <w:rFonts w:ascii="Times New Roman" w:hAnsi="Times New Roman"/>
          <w:bCs/>
          <w:sz w:val="24"/>
          <w:szCs w:val="24"/>
          <w:lang w:val="fr-FR" w:eastAsia="it-IT"/>
        </w:rPr>
        <w:t>vous dire que Monseigneur l'Archevêque de Messina, pour sa bonté,</w:t>
      </w:r>
      <w:r w:rsidRPr="007C4D1F">
        <w:rPr>
          <w:rFonts w:ascii="Times New Roman" w:hAnsi="Times New Roman"/>
          <w:bCs/>
          <w:sz w:val="24"/>
          <w:szCs w:val="24"/>
          <w:lang w:val="fr-FR" w:eastAsia="it-IT"/>
        </w:rPr>
        <w:t xml:space="preserve"> </w:t>
      </w:r>
      <w:r>
        <w:rPr>
          <w:rFonts w:ascii="Times New Roman" w:hAnsi="Times New Roman"/>
          <w:bCs/>
          <w:sz w:val="24"/>
          <w:szCs w:val="24"/>
          <w:lang w:val="fr-FR" w:eastAsia="it-IT"/>
        </w:rPr>
        <w:t>aime beaucoup</w:t>
      </w:r>
      <w:r w:rsidRPr="007C4D1F">
        <w:rPr>
          <w:rFonts w:ascii="Times New Roman" w:hAnsi="Times New Roman"/>
          <w:bCs/>
          <w:sz w:val="24"/>
          <w:szCs w:val="24"/>
          <w:lang w:val="fr-FR" w:eastAsia="it-IT"/>
        </w:rPr>
        <w:t xml:space="preserve"> m</w:t>
      </w:r>
      <w:r>
        <w:rPr>
          <w:rFonts w:ascii="Times New Roman" w:hAnsi="Times New Roman"/>
          <w:bCs/>
          <w:sz w:val="24"/>
          <w:szCs w:val="24"/>
          <w:lang w:val="fr-FR" w:eastAsia="it-IT"/>
        </w:rPr>
        <w:t>on orphelinat et la petite C</w:t>
      </w:r>
      <w:r w:rsidRPr="007C4D1F">
        <w:rPr>
          <w:rFonts w:ascii="Times New Roman" w:hAnsi="Times New Roman"/>
          <w:bCs/>
          <w:sz w:val="24"/>
          <w:szCs w:val="24"/>
          <w:lang w:val="fr-FR" w:eastAsia="it-IT"/>
        </w:rPr>
        <w:t>ommunaut</w:t>
      </w:r>
      <w:r>
        <w:rPr>
          <w:rFonts w:ascii="Times New Roman" w:hAnsi="Times New Roman"/>
          <w:bCs/>
          <w:sz w:val="24"/>
          <w:szCs w:val="24"/>
          <w:lang w:val="fr-FR" w:eastAsia="it-IT"/>
        </w:rPr>
        <w:t xml:space="preserve">é Religieuse </w:t>
      </w:r>
      <w:r w:rsidRPr="007C4D1F">
        <w:rPr>
          <w:rFonts w:ascii="Times New Roman" w:hAnsi="Times New Roman"/>
          <w:bCs/>
          <w:sz w:val="24"/>
          <w:szCs w:val="24"/>
          <w:lang w:val="fr-FR" w:eastAsia="it-IT"/>
        </w:rPr>
        <w:t xml:space="preserve"> l</w:t>
      </w:r>
      <w:r>
        <w:rPr>
          <w:rFonts w:ascii="Times New Roman" w:hAnsi="Times New Roman"/>
          <w:bCs/>
          <w:sz w:val="24"/>
          <w:szCs w:val="24"/>
          <w:lang w:val="fr-FR" w:eastAsia="it-IT"/>
        </w:rPr>
        <w:t xml:space="preserve">es appellent dans une lettre qu'il m'a écrite: </w:t>
      </w:r>
      <w:r w:rsidRPr="00127596">
        <w:rPr>
          <w:rFonts w:ascii="Times New Roman" w:hAnsi="Times New Roman"/>
          <w:bCs/>
          <w:i/>
          <w:sz w:val="24"/>
          <w:szCs w:val="24"/>
          <w:lang w:val="fr-FR" w:eastAsia="it-IT"/>
        </w:rPr>
        <w:t>partie élue de mon troupeau</w:t>
      </w:r>
      <w:r w:rsidRPr="007C4D1F">
        <w:rPr>
          <w:rFonts w:ascii="Times New Roman" w:hAnsi="Times New Roman"/>
          <w:bCs/>
          <w:sz w:val="24"/>
          <w:szCs w:val="24"/>
          <w:lang w:val="fr-FR" w:eastAsia="it-IT"/>
        </w:rPr>
        <w:t>.</w:t>
      </w:r>
    </w:p>
    <w:p w14:paraId="448AB26D" w14:textId="77777777" w:rsidR="003B0F47" w:rsidRPr="007C4D1F"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Quand vous, Révérende Mère, répondriez</w:t>
      </w:r>
      <w:r w:rsidRPr="007C4D1F">
        <w:rPr>
          <w:rFonts w:ascii="Times New Roman" w:hAnsi="Times New Roman"/>
          <w:bCs/>
          <w:sz w:val="24"/>
          <w:szCs w:val="24"/>
          <w:lang w:val="fr-FR" w:eastAsia="it-IT"/>
        </w:rPr>
        <w:t xml:space="preserve"> favorablement à ma</w:t>
      </w:r>
      <w:r>
        <w:rPr>
          <w:rFonts w:ascii="Times New Roman" w:hAnsi="Times New Roman"/>
          <w:bCs/>
          <w:sz w:val="24"/>
          <w:szCs w:val="24"/>
          <w:lang w:val="fr-FR" w:eastAsia="it-IT"/>
        </w:rPr>
        <w:t xml:space="preserve"> lettre, je parlerai avec Monseigneur l'A</w:t>
      </w:r>
      <w:r w:rsidRPr="007C4D1F">
        <w:rPr>
          <w:rFonts w:ascii="Times New Roman" w:hAnsi="Times New Roman"/>
          <w:bCs/>
          <w:sz w:val="24"/>
          <w:szCs w:val="24"/>
          <w:lang w:val="fr-FR" w:eastAsia="it-IT"/>
        </w:rPr>
        <w:t>rchevêque, qui m'a encouragé</w:t>
      </w:r>
      <w:r>
        <w:rPr>
          <w:rFonts w:ascii="Times New Roman" w:hAnsi="Times New Roman"/>
          <w:bCs/>
          <w:sz w:val="24"/>
          <w:szCs w:val="24"/>
          <w:lang w:val="fr-FR" w:eastAsia="it-IT"/>
        </w:rPr>
        <w:t xml:space="preserve"> </w:t>
      </w:r>
      <w:r w:rsidRPr="007C4D1F">
        <w:rPr>
          <w:rFonts w:ascii="Times New Roman" w:hAnsi="Times New Roman"/>
          <w:bCs/>
          <w:sz w:val="24"/>
          <w:szCs w:val="24"/>
          <w:lang w:val="fr-FR" w:eastAsia="it-IT"/>
        </w:rPr>
        <w:t>d'appeler les Sœurs pour l'éducation des orphelin</w:t>
      </w:r>
      <w:r>
        <w:rPr>
          <w:rFonts w:ascii="Times New Roman" w:hAnsi="Times New Roman"/>
          <w:bCs/>
          <w:sz w:val="24"/>
          <w:szCs w:val="24"/>
          <w:lang w:val="fr-FR" w:eastAsia="it-IT"/>
        </w:rPr>
        <w:t>e</w:t>
      </w:r>
      <w:r w:rsidRPr="007C4D1F">
        <w:rPr>
          <w:rFonts w:ascii="Times New Roman" w:hAnsi="Times New Roman"/>
          <w:bCs/>
          <w:sz w:val="24"/>
          <w:szCs w:val="24"/>
          <w:lang w:val="fr-FR" w:eastAsia="it-IT"/>
        </w:rPr>
        <w:t xml:space="preserve">s, et </w:t>
      </w:r>
      <w:r>
        <w:rPr>
          <w:rFonts w:ascii="Times New Roman" w:hAnsi="Times New Roman"/>
          <w:bCs/>
          <w:sz w:val="24"/>
          <w:szCs w:val="24"/>
          <w:lang w:val="fr-FR" w:eastAsia="it-IT"/>
        </w:rPr>
        <w:t>je vous ferai avoir l'invitation du même M</w:t>
      </w:r>
      <w:r w:rsidRPr="007C4D1F">
        <w:rPr>
          <w:rFonts w:ascii="Times New Roman" w:hAnsi="Times New Roman"/>
          <w:bCs/>
          <w:sz w:val="24"/>
          <w:szCs w:val="24"/>
          <w:lang w:val="fr-FR" w:eastAsia="it-IT"/>
        </w:rPr>
        <w:t>ons</w:t>
      </w:r>
      <w:r>
        <w:rPr>
          <w:rFonts w:ascii="Times New Roman" w:hAnsi="Times New Roman"/>
          <w:bCs/>
          <w:sz w:val="24"/>
          <w:szCs w:val="24"/>
          <w:lang w:val="fr-FR" w:eastAsia="it-IT"/>
        </w:rPr>
        <w:t>eigneu</w:t>
      </w:r>
      <w:r w:rsidRPr="007C4D1F">
        <w:rPr>
          <w:rFonts w:ascii="Times New Roman" w:hAnsi="Times New Roman"/>
          <w:bCs/>
          <w:sz w:val="24"/>
          <w:szCs w:val="24"/>
          <w:lang w:val="fr-FR" w:eastAsia="it-IT"/>
        </w:rPr>
        <w:t>r.</w:t>
      </w:r>
    </w:p>
    <w:p w14:paraId="17EBE0DB" w14:textId="4B163A39"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Les moyens d'entretie</w:t>
      </w:r>
      <w:r w:rsidRPr="007C4D1F">
        <w:rPr>
          <w:rFonts w:ascii="Times New Roman" w:hAnsi="Times New Roman"/>
          <w:bCs/>
          <w:sz w:val="24"/>
          <w:szCs w:val="24"/>
          <w:lang w:val="fr-FR" w:eastAsia="it-IT"/>
        </w:rPr>
        <w:t>n</w:t>
      </w:r>
      <w:r>
        <w:rPr>
          <w:rFonts w:ascii="Times New Roman" w:hAnsi="Times New Roman"/>
          <w:bCs/>
          <w:sz w:val="24"/>
          <w:szCs w:val="24"/>
          <w:lang w:val="fr-FR" w:eastAsia="it-IT"/>
        </w:rPr>
        <w:t xml:space="preserve"> de l'O</w:t>
      </w:r>
      <w:r w:rsidRPr="007C4D1F">
        <w:rPr>
          <w:rFonts w:ascii="Times New Roman" w:hAnsi="Times New Roman"/>
          <w:bCs/>
          <w:sz w:val="24"/>
          <w:szCs w:val="24"/>
          <w:lang w:val="fr-FR" w:eastAsia="it-IT"/>
        </w:rPr>
        <w:t>rphelinat ne sont pas le</w:t>
      </w:r>
      <w:r>
        <w:rPr>
          <w:rFonts w:ascii="Times New Roman" w:hAnsi="Times New Roman"/>
          <w:bCs/>
          <w:sz w:val="24"/>
          <w:szCs w:val="24"/>
          <w:lang w:val="fr-FR" w:eastAsia="it-IT"/>
        </w:rPr>
        <w:t>s</w:t>
      </w:r>
      <w:r w:rsidRPr="007C4D1F">
        <w:rPr>
          <w:rFonts w:ascii="Times New Roman" w:hAnsi="Times New Roman"/>
          <w:bCs/>
          <w:sz w:val="24"/>
          <w:szCs w:val="24"/>
          <w:lang w:val="fr-FR" w:eastAsia="it-IT"/>
        </w:rPr>
        <w:t xml:space="preserve"> seul</w:t>
      </w:r>
      <w:r>
        <w:rPr>
          <w:rFonts w:ascii="Times New Roman" w:hAnsi="Times New Roman"/>
          <w:bCs/>
          <w:sz w:val="24"/>
          <w:szCs w:val="24"/>
          <w:lang w:val="fr-FR" w:eastAsia="it-IT"/>
        </w:rPr>
        <w:t>s que j'ai dit, mais il faut</w:t>
      </w:r>
      <w:r w:rsidRPr="007C4D1F">
        <w:rPr>
          <w:rFonts w:ascii="Times New Roman" w:hAnsi="Times New Roman"/>
          <w:bCs/>
          <w:sz w:val="24"/>
          <w:szCs w:val="24"/>
          <w:lang w:val="fr-FR" w:eastAsia="it-IT"/>
        </w:rPr>
        <w:t xml:space="preserve"> ajouter et </w:t>
      </w:r>
      <w:r>
        <w:rPr>
          <w:rFonts w:ascii="Times New Roman" w:hAnsi="Times New Roman"/>
          <w:bCs/>
          <w:sz w:val="24"/>
          <w:szCs w:val="24"/>
          <w:lang w:val="fr-FR" w:eastAsia="it-IT"/>
        </w:rPr>
        <w:t>la quête</w:t>
      </w:r>
      <w:r w:rsidRPr="007C4D1F">
        <w:rPr>
          <w:rFonts w:ascii="Times New Roman" w:hAnsi="Times New Roman"/>
          <w:bCs/>
          <w:sz w:val="24"/>
          <w:szCs w:val="24"/>
          <w:lang w:val="fr-FR" w:eastAsia="it-IT"/>
        </w:rPr>
        <w:t xml:space="preserve"> quotidien</w:t>
      </w:r>
      <w:r>
        <w:rPr>
          <w:rFonts w:ascii="Times New Roman" w:hAnsi="Times New Roman"/>
          <w:bCs/>
          <w:sz w:val="24"/>
          <w:szCs w:val="24"/>
          <w:lang w:val="fr-FR" w:eastAsia="it-IT"/>
        </w:rPr>
        <w:t xml:space="preserve"> que font les Sœurs, qui nous rend 1.500 lires par an</w:t>
      </w:r>
      <w:r w:rsidRPr="007C4D1F">
        <w:rPr>
          <w:rFonts w:ascii="Times New Roman" w:hAnsi="Times New Roman"/>
          <w:bCs/>
          <w:sz w:val="24"/>
          <w:szCs w:val="24"/>
          <w:lang w:val="fr-FR" w:eastAsia="it-IT"/>
        </w:rPr>
        <w:t xml:space="preserve">, et les </w:t>
      </w:r>
      <w:r>
        <w:rPr>
          <w:rFonts w:ascii="Times New Roman" w:hAnsi="Times New Roman"/>
          <w:bCs/>
          <w:sz w:val="24"/>
          <w:szCs w:val="24"/>
          <w:lang w:val="fr-FR" w:eastAsia="it-IT"/>
        </w:rPr>
        <w:t xml:space="preserve">caissettes à domicile </w:t>
      </w:r>
      <w:r w:rsidRPr="007C4D1F">
        <w:rPr>
          <w:rFonts w:ascii="Times New Roman" w:hAnsi="Times New Roman"/>
          <w:bCs/>
          <w:sz w:val="24"/>
          <w:szCs w:val="24"/>
          <w:lang w:val="fr-FR" w:eastAsia="it-IT"/>
        </w:rPr>
        <w:t>qui nous donnent d'autres</w:t>
      </w:r>
      <w:r>
        <w:rPr>
          <w:rFonts w:ascii="Times New Roman" w:hAnsi="Times New Roman"/>
          <w:bCs/>
          <w:sz w:val="24"/>
          <w:szCs w:val="24"/>
          <w:lang w:val="fr-FR" w:eastAsia="it-IT"/>
        </w:rPr>
        <w:t xml:space="preserve"> 500 lires par an, et plus</w:t>
      </w:r>
      <w:r w:rsidRPr="007C4D1F">
        <w:rPr>
          <w:rFonts w:ascii="Times New Roman" w:hAnsi="Times New Roman"/>
          <w:bCs/>
          <w:sz w:val="24"/>
          <w:szCs w:val="24"/>
          <w:lang w:val="fr-FR" w:eastAsia="it-IT"/>
        </w:rPr>
        <w:t xml:space="preserve"> de </w:t>
      </w:r>
      <w:r w:rsidR="00461AAD" w:rsidRPr="007C4D1F">
        <w:rPr>
          <w:rFonts w:ascii="Times New Roman" w:hAnsi="Times New Roman"/>
          <w:bCs/>
          <w:sz w:val="24"/>
          <w:szCs w:val="24"/>
          <w:lang w:val="fr-FR" w:eastAsia="it-IT"/>
        </w:rPr>
        <w:t>tous</w:t>
      </w:r>
      <w:r w:rsidRPr="007C4D1F">
        <w:rPr>
          <w:rFonts w:ascii="Times New Roman" w:hAnsi="Times New Roman"/>
          <w:bCs/>
          <w:sz w:val="24"/>
          <w:szCs w:val="24"/>
          <w:lang w:val="fr-FR" w:eastAsia="it-IT"/>
        </w:rPr>
        <w:t xml:space="preserve"> le</w:t>
      </w:r>
      <w:r>
        <w:rPr>
          <w:rFonts w:ascii="Times New Roman" w:hAnsi="Times New Roman"/>
          <w:bCs/>
          <w:sz w:val="24"/>
          <w:szCs w:val="24"/>
          <w:lang w:val="fr-FR" w:eastAsia="it-IT"/>
        </w:rPr>
        <w:t>s travaux</w:t>
      </w:r>
      <w:r w:rsidRPr="007C4D1F">
        <w:rPr>
          <w:rFonts w:ascii="Times New Roman" w:hAnsi="Times New Roman"/>
          <w:bCs/>
          <w:sz w:val="24"/>
          <w:szCs w:val="24"/>
          <w:lang w:val="fr-FR" w:eastAsia="it-IT"/>
        </w:rPr>
        <w:t xml:space="preserve"> qui</w:t>
      </w:r>
      <w:r>
        <w:rPr>
          <w:rFonts w:ascii="Times New Roman" w:hAnsi="Times New Roman"/>
          <w:bCs/>
          <w:sz w:val="24"/>
          <w:szCs w:val="24"/>
          <w:lang w:val="fr-FR" w:eastAsia="it-IT"/>
        </w:rPr>
        <w:t xml:space="preserve"> nous donnent environ 7.000 lires par an. Parmi les travaux </w:t>
      </w:r>
      <w:r w:rsidRPr="007C4D1F">
        <w:rPr>
          <w:rFonts w:ascii="Times New Roman" w:hAnsi="Times New Roman"/>
          <w:bCs/>
          <w:sz w:val="24"/>
          <w:szCs w:val="24"/>
          <w:lang w:val="fr-FR" w:eastAsia="it-IT"/>
        </w:rPr>
        <w:t xml:space="preserve"> </w:t>
      </w:r>
      <w:r>
        <w:rPr>
          <w:rFonts w:ascii="Times New Roman" w:hAnsi="Times New Roman"/>
          <w:bCs/>
          <w:sz w:val="24"/>
          <w:szCs w:val="24"/>
          <w:lang w:val="fr-FR" w:eastAsia="it-IT"/>
        </w:rPr>
        <w:t>il y a celui</w:t>
      </w:r>
      <w:r w:rsidRPr="007C4D1F">
        <w:rPr>
          <w:rFonts w:ascii="Times New Roman" w:hAnsi="Times New Roman"/>
          <w:bCs/>
          <w:sz w:val="24"/>
          <w:szCs w:val="24"/>
          <w:lang w:val="fr-FR" w:eastAsia="it-IT"/>
        </w:rPr>
        <w:t xml:space="preserve"> de </w:t>
      </w:r>
      <w:r>
        <w:rPr>
          <w:rFonts w:ascii="Times New Roman" w:hAnsi="Times New Roman"/>
          <w:bCs/>
          <w:sz w:val="24"/>
          <w:szCs w:val="24"/>
          <w:lang w:val="fr-FR" w:eastAsia="it-IT"/>
        </w:rPr>
        <w:t>bonneterie à</w:t>
      </w:r>
      <w:r w:rsidRPr="007C4D1F">
        <w:rPr>
          <w:rFonts w:ascii="Times New Roman" w:hAnsi="Times New Roman"/>
          <w:bCs/>
          <w:sz w:val="24"/>
          <w:szCs w:val="24"/>
          <w:lang w:val="fr-FR" w:eastAsia="it-IT"/>
        </w:rPr>
        <w:t xml:space="preserve"> machine, </w:t>
      </w:r>
      <w:r>
        <w:rPr>
          <w:rFonts w:ascii="Times New Roman" w:hAnsi="Times New Roman"/>
          <w:bCs/>
          <w:sz w:val="24"/>
          <w:szCs w:val="24"/>
          <w:lang w:val="fr-FR" w:eastAsia="it-IT"/>
        </w:rPr>
        <w:t xml:space="preserve">ayant </w:t>
      </w:r>
      <w:r w:rsidRPr="007C4D1F">
        <w:rPr>
          <w:rFonts w:ascii="Times New Roman" w:hAnsi="Times New Roman"/>
          <w:bCs/>
          <w:sz w:val="24"/>
          <w:szCs w:val="24"/>
          <w:lang w:val="fr-FR" w:eastAsia="it-IT"/>
        </w:rPr>
        <w:t xml:space="preserve"> 6 machines à tricoter.</w:t>
      </w:r>
    </w:p>
    <w:p w14:paraId="4F1E028E" w14:textId="77777777" w:rsidR="003B0F47" w:rsidRPr="00EC658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Enfin, il faut ajouter soit les moyens que je procure quêtant auprès des</w:t>
      </w:r>
      <w:r w:rsidRPr="00A713C0">
        <w:rPr>
          <w:rFonts w:ascii="Times New Roman" w:hAnsi="Times New Roman"/>
          <w:bCs/>
          <w:sz w:val="24"/>
          <w:szCs w:val="24"/>
          <w:lang w:val="fr-FR" w:eastAsia="it-IT"/>
        </w:rPr>
        <w:t xml:space="preserve"> familles les plus distinguées du</w:t>
      </w:r>
      <w:r>
        <w:rPr>
          <w:rFonts w:ascii="Times New Roman" w:hAnsi="Times New Roman"/>
          <w:bCs/>
          <w:sz w:val="24"/>
          <w:szCs w:val="24"/>
          <w:lang w:val="fr-FR" w:eastAsia="it-IT"/>
        </w:rPr>
        <w:t xml:space="preserve"> Pays, soit</w:t>
      </w:r>
      <w:r w:rsidRPr="00EC6587">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les </w:t>
      </w:r>
      <w:r w:rsidRPr="00EC6587">
        <w:rPr>
          <w:rFonts w:ascii="Times New Roman" w:hAnsi="Times New Roman"/>
          <w:bCs/>
          <w:sz w:val="24"/>
          <w:szCs w:val="24"/>
          <w:lang w:val="fr-FR" w:eastAsia="it-IT"/>
        </w:rPr>
        <w:t>providences</w:t>
      </w:r>
      <w:r>
        <w:rPr>
          <w:rFonts w:ascii="Times New Roman" w:hAnsi="Times New Roman"/>
          <w:bCs/>
          <w:sz w:val="24"/>
          <w:szCs w:val="24"/>
          <w:lang w:val="fr-FR" w:eastAsia="it-IT"/>
        </w:rPr>
        <w:t xml:space="preserve"> </w:t>
      </w:r>
      <w:r w:rsidRPr="00EC6587">
        <w:rPr>
          <w:rFonts w:ascii="Times New Roman" w:hAnsi="Times New Roman"/>
          <w:bCs/>
          <w:sz w:val="24"/>
          <w:szCs w:val="24"/>
          <w:lang w:val="fr-FR" w:eastAsia="it-IT"/>
        </w:rPr>
        <w:t>extraordinaires qui viennent parfois de façon inattendue, même anonyme</w:t>
      </w:r>
      <w:r>
        <w:rPr>
          <w:rFonts w:ascii="Times New Roman" w:hAnsi="Times New Roman"/>
          <w:bCs/>
          <w:sz w:val="24"/>
          <w:szCs w:val="24"/>
          <w:lang w:val="fr-FR" w:eastAsia="it-IT"/>
        </w:rPr>
        <w:t>s</w:t>
      </w:r>
      <w:r w:rsidRPr="00EC6587">
        <w:rPr>
          <w:rFonts w:ascii="Times New Roman" w:hAnsi="Times New Roman"/>
          <w:bCs/>
          <w:sz w:val="24"/>
          <w:szCs w:val="24"/>
          <w:lang w:val="fr-FR" w:eastAsia="it-IT"/>
        </w:rPr>
        <w:t>.</w:t>
      </w:r>
    </w:p>
    <w:p w14:paraId="4D54E8FD" w14:textId="77777777" w:rsidR="003B0F47" w:rsidRPr="00EC658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C6587">
        <w:rPr>
          <w:rFonts w:ascii="Times New Roman" w:hAnsi="Times New Roman"/>
          <w:bCs/>
          <w:sz w:val="24"/>
          <w:szCs w:val="24"/>
          <w:lang w:val="fr-FR" w:eastAsia="it-IT"/>
        </w:rPr>
        <w:t>Mais il est à noter qu'une partie de ces moyens servent à maintenir</w:t>
      </w:r>
      <w:r>
        <w:rPr>
          <w:rFonts w:ascii="Times New Roman" w:hAnsi="Times New Roman"/>
          <w:bCs/>
          <w:sz w:val="24"/>
          <w:szCs w:val="24"/>
          <w:lang w:val="fr-FR" w:eastAsia="it-IT"/>
        </w:rPr>
        <w:t xml:space="preserve"> un autre mon petit O</w:t>
      </w:r>
      <w:r w:rsidRPr="00EC6587">
        <w:rPr>
          <w:rFonts w:ascii="Times New Roman" w:hAnsi="Times New Roman"/>
          <w:bCs/>
          <w:sz w:val="24"/>
          <w:szCs w:val="24"/>
          <w:lang w:val="fr-FR" w:eastAsia="it-IT"/>
        </w:rPr>
        <w:t xml:space="preserve">rphelinat </w:t>
      </w:r>
      <w:r>
        <w:rPr>
          <w:rFonts w:ascii="Times New Roman" w:hAnsi="Times New Roman"/>
          <w:bCs/>
          <w:sz w:val="24"/>
          <w:szCs w:val="24"/>
          <w:lang w:val="fr-FR" w:eastAsia="it-IT"/>
        </w:rPr>
        <w:t xml:space="preserve">masculin, </w:t>
      </w:r>
      <w:r w:rsidRPr="00EC6587">
        <w:rPr>
          <w:rFonts w:ascii="Times New Roman" w:hAnsi="Times New Roman"/>
          <w:bCs/>
          <w:sz w:val="24"/>
          <w:szCs w:val="24"/>
          <w:lang w:val="fr-FR" w:eastAsia="it-IT"/>
        </w:rPr>
        <w:t>qui est situé</w:t>
      </w:r>
      <w:r>
        <w:rPr>
          <w:rFonts w:ascii="Times New Roman" w:hAnsi="Times New Roman"/>
          <w:bCs/>
          <w:sz w:val="24"/>
          <w:szCs w:val="24"/>
          <w:lang w:val="fr-FR" w:eastAsia="it-IT"/>
        </w:rPr>
        <w:t xml:space="preserve"> dans un </w:t>
      </w:r>
      <w:r w:rsidRPr="00EC6587">
        <w:rPr>
          <w:rFonts w:ascii="Times New Roman" w:hAnsi="Times New Roman"/>
          <w:bCs/>
          <w:sz w:val="24"/>
          <w:szCs w:val="24"/>
          <w:lang w:val="fr-FR" w:eastAsia="it-IT"/>
        </w:rPr>
        <w:t xml:space="preserve">autre </w:t>
      </w:r>
      <w:r>
        <w:rPr>
          <w:rFonts w:ascii="Times New Roman" w:hAnsi="Times New Roman"/>
          <w:bCs/>
          <w:sz w:val="24"/>
          <w:szCs w:val="24"/>
          <w:lang w:val="fr-FR" w:eastAsia="it-IT"/>
        </w:rPr>
        <w:t>appartement</w:t>
      </w:r>
      <w:r w:rsidRPr="00EC6587">
        <w:rPr>
          <w:rFonts w:ascii="Times New Roman" w:hAnsi="Times New Roman"/>
          <w:bCs/>
          <w:sz w:val="24"/>
          <w:szCs w:val="24"/>
          <w:lang w:val="fr-FR" w:eastAsia="it-IT"/>
        </w:rPr>
        <w:t xml:space="preserve">, </w:t>
      </w:r>
      <w:r>
        <w:rPr>
          <w:rFonts w:ascii="Times New Roman" w:hAnsi="Times New Roman"/>
          <w:bCs/>
          <w:sz w:val="24"/>
          <w:szCs w:val="24"/>
          <w:lang w:val="fr-FR" w:eastAsia="it-IT"/>
        </w:rPr>
        <w:t>bien loin de celui féminin</w:t>
      </w:r>
      <w:r w:rsidRPr="00EC6587">
        <w:rPr>
          <w:rFonts w:ascii="Times New Roman" w:hAnsi="Times New Roman"/>
          <w:bCs/>
          <w:sz w:val="24"/>
          <w:szCs w:val="24"/>
          <w:lang w:val="fr-FR" w:eastAsia="it-IT"/>
        </w:rPr>
        <w:t>.</w:t>
      </w:r>
    </w:p>
    <w:p w14:paraId="4D7AFEDC" w14:textId="77777777" w:rsidR="003B0F47" w:rsidRPr="00EC658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C6587">
        <w:rPr>
          <w:rFonts w:ascii="Times New Roman" w:hAnsi="Times New Roman"/>
          <w:bCs/>
          <w:sz w:val="24"/>
          <w:szCs w:val="24"/>
          <w:lang w:val="fr-FR" w:eastAsia="it-IT"/>
        </w:rPr>
        <w:t>Ré</w:t>
      </w:r>
      <w:r>
        <w:rPr>
          <w:rFonts w:ascii="Times New Roman" w:hAnsi="Times New Roman"/>
          <w:bCs/>
          <w:sz w:val="24"/>
          <w:szCs w:val="24"/>
          <w:lang w:val="fr-FR" w:eastAsia="it-IT"/>
        </w:rPr>
        <w:t>vérende Mère! Pour</w:t>
      </w:r>
      <w:r w:rsidRPr="00EC6587">
        <w:rPr>
          <w:rFonts w:ascii="Times New Roman" w:hAnsi="Times New Roman"/>
          <w:bCs/>
          <w:sz w:val="24"/>
          <w:szCs w:val="24"/>
          <w:lang w:val="fr-FR" w:eastAsia="it-IT"/>
        </w:rPr>
        <w:t xml:space="preserve"> forme</w:t>
      </w:r>
      <w:r>
        <w:rPr>
          <w:rFonts w:ascii="Times New Roman" w:hAnsi="Times New Roman"/>
          <w:bCs/>
          <w:sz w:val="24"/>
          <w:szCs w:val="24"/>
          <w:lang w:val="fr-FR" w:eastAsia="it-IT"/>
        </w:rPr>
        <w:t>r tout à fait bien le pauvre O</w:t>
      </w:r>
      <w:r w:rsidRPr="00EC6587">
        <w:rPr>
          <w:rFonts w:ascii="Times New Roman" w:hAnsi="Times New Roman"/>
          <w:bCs/>
          <w:sz w:val="24"/>
          <w:szCs w:val="24"/>
          <w:lang w:val="fr-FR" w:eastAsia="it-IT"/>
        </w:rPr>
        <w:t>rphelinat</w:t>
      </w:r>
      <w:r>
        <w:rPr>
          <w:rFonts w:ascii="Times New Roman" w:hAnsi="Times New Roman"/>
          <w:bCs/>
          <w:sz w:val="24"/>
          <w:szCs w:val="24"/>
          <w:lang w:val="fr-FR" w:eastAsia="it-IT"/>
        </w:rPr>
        <w:t xml:space="preserve"> ne nécessite pas qu'une</w:t>
      </w:r>
      <w:r w:rsidRPr="00EC6587">
        <w:rPr>
          <w:rFonts w:ascii="Times New Roman" w:hAnsi="Times New Roman"/>
          <w:bCs/>
          <w:sz w:val="24"/>
          <w:szCs w:val="24"/>
          <w:lang w:val="fr-FR" w:eastAsia="it-IT"/>
        </w:rPr>
        <w:t xml:space="preserve"> direction appropriée à cet effet. A</w:t>
      </w:r>
      <w:r>
        <w:rPr>
          <w:rFonts w:ascii="Times New Roman" w:hAnsi="Times New Roman"/>
          <w:bCs/>
          <w:sz w:val="24"/>
          <w:szCs w:val="24"/>
          <w:lang w:val="fr-FR" w:eastAsia="it-IT"/>
        </w:rPr>
        <w:t xml:space="preserve"> cela devrait pourvoir votre</w:t>
      </w:r>
      <w:r w:rsidRPr="00EC6587">
        <w:rPr>
          <w:rFonts w:ascii="Times New Roman" w:hAnsi="Times New Roman"/>
          <w:bCs/>
          <w:sz w:val="24"/>
          <w:szCs w:val="24"/>
          <w:lang w:val="fr-FR" w:eastAsia="it-IT"/>
        </w:rPr>
        <w:t xml:space="preserve"> charité, que</w:t>
      </w:r>
      <w:r>
        <w:rPr>
          <w:rFonts w:ascii="Times New Roman" w:hAnsi="Times New Roman"/>
          <w:bCs/>
          <w:sz w:val="24"/>
          <w:szCs w:val="24"/>
          <w:lang w:val="fr-FR" w:eastAsia="it-IT"/>
        </w:rPr>
        <w:t xml:space="preserve"> de ma part </w:t>
      </w:r>
      <w:r w:rsidRPr="00EC6587">
        <w:rPr>
          <w:rFonts w:ascii="Times New Roman" w:hAnsi="Times New Roman"/>
          <w:bCs/>
          <w:sz w:val="24"/>
          <w:szCs w:val="24"/>
          <w:lang w:val="fr-FR" w:eastAsia="it-IT"/>
        </w:rPr>
        <w:t xml:space="preserve"> je </w:t>
      </w:r>
      <w:r>
        <w:rPr>
          <w:rFonts w:ascii="Times New Roman" w:hAnsi="Times New Roman"/>
          <w:bCs/>
          <w:sz w:val="24"/>
          <w:szCs w:val="24"/>
          <w:lang w:val="fr-FR" w:eastAsia="it-IT"/>
        </w:rPr>
        <w:t xml:space="preserve">m'engagerai dans les frais si nécessaire. Grand sera le mérite que vous aurez </w:t>
      </w:r>
      <w:r w:rsidRPr="00EC6587">
        <w:rPr>
          <w:rFonts w:ascii="Times New Roman" w:hAnsi="Times New Roman"/>
          <w:bCs/>
          <w:sz w:val="24"/>
          <w:szCs w:val="24"/>
          <w:lang w:val="fr-FR" w:eastAsia="it-IT"/>
        </w:rPr>
        <w:t>et</w:t>
      </w:r>
      <w:r>
        <w:rPr>
          <w:rFonts w:ascii="Times New Roman" w:hAnsi="Times New Roman"/>
          <w:bCs/>
          <w:sz w:val="24"/>
          <w:szCs w:val="24"/>
          <w:lang w:val="fr-FR" w:eastAsia="it-IT"/>
        </w:rPr>
        <w:t xml:space="preserve"> </w:t>
      </w:r>
      <w:r w:rsidRPr="00EC6587">
        <w:rPr>
          <w:rFonts w:ascii="Times New Roman" w:hAnsi="Times New Roman"/>
          <w:bCs/>
          <w:sz w:val="24"/>
          <w:szCs w:val="24"/>
          <w:lang w:val="fr-FR" w:eastAsia="it-IT"/>
        </w:rPr>
        <w:t xml:space="preserve">grand </w:t>
      </w:r>
      <w:r>
        <w:rPr>
          <w:rFonts w:ascii="Times New Roman" w:hAnsi="Times New Roman"/>
          <w:bCs/>
          <w:sz w:val="24"/>
          <w:szCs w:val="24"/>
          <w:lang w:val="fr-FR" w:eastAsia="it-IT"/>
        </w:rPr>
        <w:t xml:space="preserve">le </w:t>
      </w:r>
      <w:r w:rsidRPr="00EC6587">
        <w:rPr>
          <w:rFonts w:ascii="Times New Roman" w:hAnsi="Times New Roman"/>
          <w:bCs/>
          <w:sz w:val="24"/>
          <w:szCs w:val="24"/>
          <w:lang w:val="fr-FR" w:eastAsia="it-IT"/>
        </w:rPr>
        <w:t>b</w:t>
      </w:r>
      <w:r>
        <w:rPr>
          <w:rFonts w:ascii="Times New Roman" w:hAnsi="Times New Roman"/>
          <w:bCs/>
          <w:sz w:val="24"/>
          <w:szCs w:val="24"/>
          <w:lang w:val="fr-FR" w:eastAsia="it-IT"/>
        </w:rPr>
        <w:t>ien qui se révélera  aux</w:t>
      </w:r>
      <w:r w:rsidRPr="00EC6587">
        <w:rPr>
          <w:rFonts w:ascii="Times New Roman" w:hAnsi="Times New Roman"/>
          <w:bCs/>
          <w:sz w:val="24"/>
          <w:szCs w:val="24"/>
          <w:lang w:val="fr-FR" w:eastAsia="it-IT"/>
        </w:rPr>
        <w:t xml:space="preserve"> âmes.</w:t>
      </w:r>
    </w:p>
    <w:p w14:paraId="02902CAC"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Dans l'espoir </w:t>
      </w:r>
      <w:r w:rsidRPr="00EC6587">
        <w:rPr>
          <w:rFonts w:ascii="Times New Roman" w:hAnsi="Times New Roman"/>
          <w:bCs/>
          <w:sz w:val="24"/>
          <w:szCs w:val="24"/>
          <w:lang w:val="fr-FR" w:eastAsia="it-IT"/>
        </w:rPr>
        <w:t>que le bon Dieu vous inspirera à accepter ma prière,</w:t>
      </w:r>
      <w:r>
        <w:rPr>
          <w:rFonts w:ascii="Times New Roman" w:hAnsi="Times New Roman"/>
          <w:bCs/>
          <w:sz w:val="24"/>
          <w:szCs w:val="24"/>
          <w:lang w:val="fr-FR" w:eastAsia="it-IT"/>
        </w:rPr>
        <w:t xml:space="preserve"> attendant votre précieuse réponse, j</w:t>
      </w:r>
      <w:r w:rsidRPr="00EC6587">
        <w:rPr>
          <w:rFonts w:ascii="Times New Roman" w:hAnsi="Times New Roman"/>
          <w:bCs/>
          <w:sz w:val="24"/>
          <w:szCs w:val="24"/>
          <w:lang w:val="fr-FR" w:eastAsia="it-IT"/>
        </w:rPr>
        <w:t xml:space="preserve">e </w:t>
      </w:r>
      <w:r>
        <w:rPr>
          <w:rFonts w:ascii="Times New Roman" w:hAnsi="Times New Roman"/>
          <w:bCs/>
          <w:sz w:val="24"/>
          <w:szCs w:val="24"/>
          <w:lang w:val="fr-FR" w:eastAsia="it-IT"/>
        </w:rPr>
        <w:t>me déclare</w:t>
      </w:r>
      <w:r w:rsidRPr="00EC6587">
        <w:rPr>
          <w:rFonts w:ascii="Times New Roman" w:hAnsi="Times New Roman"/>
          <w:bCs/>
          <w:sz w:val="24"/>
          <w:szCs w:val="24"/>
          <w:lang w:val="fr-FR" w:eastAsia="it-IT"/>
        </w:rPr>
        <w:t>:</w:t>
      </w:r>
    </w:p>
    <w:p w14:paraId="700E616D" w14:textId="77777777" w:rsidR="003B0F47" w:rsidRPr="00996F44"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72BC9379" w14:textId="77777777" w:rsidR="003B0F47" w:rsidRPr="00EC658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Votre </w:t>
      </w:r>
      <w:r w:rsidRPr="00EC6587">
        <w:rPr>
          <w:rFonts w:ascii="Times New Roman" w:hAnsi="Times New Roman"/>
          <w:bCs/>
          <w:sz w:val="24"/>
          <w:szCs w:val="24"/>
          <w:lang w:val="fr-FR" w:eastAsia="it-IT"/>
        </w:rPr>
        <w:t>serviteur bien obligé</w:t>
      </w:r>
    </w:p>
    <w:p w14:paraId="47728A0F"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EC6587">
        <w:rPr>
          <w:rFonts w:ascii="Times New Roman" w:hAnsi="Times New Roman"/>
          <w:bCs/>
          <w:sz w:val="24"/>
          <w:szCs w:val="24"/>
          <w:lang w:val="fr-FR" w:eastAsia="it-IT"/>
        </w:rPr>
        <w:t>C</w:t>
      </w:r>
      <w:r>
        <w:rPr>
          <w:rFonts w:ascii="Times New Roman" w:hAnsi="Times New Roman"/>
          <w:bCs/>
          <w:sz w:val="24"/>
          <w:szCs w:val="24"/>
          <w:lang w:val="fr-FR" w:eastAsia="it-IT"/>
        </w:rPr>
        <w:t>h</w:t>
      </w:r>
      <w:r w:rsidRPr="00EC6587">
        <w:rPr>
          <w:rFonts w:ascii="Times New Roman" w:hAnsi="Times New Roman"/>
          <w:bCs/>
          <w:sz w:val="24"/>
          <w:szCs w:val="24"/>
          <w:lang w:val="fr-FR" w:eastAsia="it-IT"/>
        </w:rPr>
        <w:t>ano</w:t>
      </w:r>
      <w:r>
        <w:rPr>
          <w:rFonts w:ascii="Times New Roman" w:hAnsi="Times New Roman"/>
          <w:bCs/>
          <w:sz w:val="24"/>
          <w:szCs w:val="24"/>
          <w:lang w:val="fr-FR" w:eastAsia="it-IT"/>
        </w:rPr>
        <w:t>i</w:t>
      </w:r>
      <w:r w:rsidRPr="00EC6587">
        <w:rPr>
          <w:rFonts w:ascii="Times New Roman" w:hAnsi="Times New Roman"/>
          <w:bCs/>
          <w:sz w:val="24"/>
          <w:szCs w:val="24"/>
          <w:lang w:val="fr-FR" w:eastAsia="it-IT"/>
        </w:rPr>
        <w:t>n</w:t>
      </w:r>
      <w:r>
        <w:rPr>
          <w:rFonts w:ascii="Times New Roman" w:hAnsi="Times New Roman"/>
          <w:bCs/>
          <w:sz w:val="24"/>
          <w:szCs w:val="24"/>
          <w:lang w:val="fr-FR" w:eastAsia="it-IT"/>
        </w:rPr>
        <w:t>e  [Hannibal Marie] Di Francia</w:t>
      </w:r>
    </w:p>
    <w:p w14:paraId="10273A18" w14:textId="77777777" w:rsidR="003B0F47" w:rsidRPr="003B0F47" w:rsidRDefault="003B0F47" w:rsidP="003B0F47">
      <w:pPr>
        <w:autoSpaceDE w:val="0"/>
        <w:autoSpaceDN w:val="0"/>
        <w:adjustRightInd w:val="0"/>
        <w:spacing w:after="0" w:line="240" w:lineRule="auto"/>
        <w:jc w:val="both"/>
        <w:rPr>
          <w:rFonts w:ascii="Times New Roman" w:hAnsi="Times New Roman"/>
          <w:bCs/>
          <w:sz w:val="14"/>
          <w:szCs w:val="14"/>
          <w:lang w:val="fr-FR" w:eastAsia="it-IT"/>
        </w:rPr>
      </w:pPr>
    </w:p>
    <w:p w14:paraId="4BEC59A0" w14:textId="77777777" w:rsidR="003B0F47" w:rsidRDefault="003B0F47" w:rsidP="003B0F47">
      <w:pPr>
        <w:autoSpaceDE w:val="0"/>
        <w:autoSpaceDN w:val="0"/>
        <w:adjustRightInd w:val="0"/>
        <w:spacing w:after="0" w:line="240" w:lineRule="auto"/>
        <w:jc w:val="both"/>
        <w:rPr>
          <w:rFonts w:ascii="Times New Roman" w:hAnsi="Times New Roman"/>
          <w:bCs/>
          <w:i/>
          <w:sz w:val="24"/>
          <w:szCs w:val="24"/>
          <w:lang w:val="fr-FR" w:eastAsia="it-IT"/>
        </w:rPr>
      </w:pPr>
      <w:r w:rsidRPr="00996F44">
        <w:rPr>
          <w:rFonts w:ascii="Times New Roman" w:hAnsi="Times New Roman"/>
          <w:bCs/>
          <w:i/>
          <w:sz w:val="24"/>
          <w:szCs w:val="24"/>
          <w:lang w:val="fr-FR" w:eastAsia="it-IT"/>
        </w:rPr>
        <w:t xml:space="preserve">Sur l'enveloppe, il y a la note suivante, </w:t>
      </w:r>
      <w:r>
        <w:rPr>
          <w:rFonts w:ascii="Times New Roman" w:hAnsi="Times New Roman"/>
          <w:bCs/>
          <w:i/>
          <w:sz w:val="24"/>
          <w:szCs w:val="24"/>
          <w:lang w:val="fr-FR" w:eastAsia="it-IT"/>
        </w:rPr>
        <w:t xml:space="preserve">écrite d'une </w:t>
      </w:r>
      <w:r w:rsidRPr="00996F44">
        <w:rPr>
          <w:rFonts w:ascii="Times New Roman" w:hAnsi="Times New Roman"/>
          <w:bCs/>
          <w:i/>
          <w:sz w:val="24"/>
          <w:szCs w:val="24"/>
          <w:lang w:val="fr-FR" w:eastAsia="it-IT"/>
        </w:rPr>
        <w:t>autre main:</w:t>
      </w:r>
    </w:p>
    <w:p w14:paraId="45371DBA" w14:textId="77777777" w:rsidR="003B0F47" w:rsidRPr="00996F44" w:rsidRDefault="003B0F47" w:rsidP="003B0F47">
      <w:pPr>
        <w:autoSpaceDE w:val="0"/>
        <w:autoSpaceDN w:val="0"/>
        <w:adjustRightInd w:val="0"/>
        <w:spacing w:after="0" w:line="240" w:lineRule="auto"/>
        <w:jc w:val="both"/>
        <w:rPr>
          <w:rFonts w:ascii="Times New Roman" w:hAnsi="Times New Roman"/>
          <w:bCs/>
          <w:i/>
          <w:sz w:val="8"/>
          <w:szCs w:val="8"/>
          <w:lang w:val="fr-FR" w:eastAsia="it-IT"/>
        </w:rPr>
      </w:pPr>
    </w:p>
    <w:p w14:paraId="6E7C30CC" w14:textId="77777777" w:rsidR="003B0F47" w:rsidRPr="00EC658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EC6587">
        <w:rPr>
          <w:rFonts w:ascii="Times New Roman" w:hAnsi="Times New Roman"/>
          <w:bCs/>
          <w:sz w:val="24"/>
          <w:szCs w:val="24"/>
          <w:lang w:val="fr-FR" w:eastAsia="it-IT"/>
        </w:rPr>
        <w:t>anvier 1891</w:t>
      </w:r>
    </w:p>
    <w:p w14:paraId="2D690636"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L</w:t>
      </w:r>
      <w:r w:rsidRPr="00EC6587">
        <w:rPr>
          <w:rFonts w:ascii="Times New Roman" w:hAnsi="Times New Roman"/>
          <w:bCs/>
          <w:sz w:val="24"/>
          <w:szCs w:val="24"/>
          <w:lang w:val="fr-FR" w:eastAsia="it-IT"/>
        </w:rPr>
        <w:t>ettre à la Supérieure du Bon Pasteur</w:t>
      </w:r>
    </w:p>
    <w:p w14:paraId="31200216"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 </w:t>
      </w:r>
    </w:p>
    <w:p w14:paraId="33FCCFDF" w14:textId="77777777" w:rsidR="003B0F47" w:rsidRPr="00EC6587"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04BF7B9A" w14:textId="77777777" w:rsidR="003B0F47" w:rsidRPr="00EC6587"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EC6587">
        <w:rPr>
          <w:rFonts w:ascii="Times New Roman" w:hAnsi="Times New Roman"/>
          <w:bCs/>
          <w:sz w:val="20"/>
          <w:szCs w:val="20"/>
          <w:lang w:val="fr-FR" w:eastAsia="it-IT"/>
        </w:rPr>
        <w:t xml:space="preserve">* </w:t>
      </w:r>
      <w:r w:rsidRPr="00EC6587">
        <w:rPr>
          <w:rFonts w:ascii="Times New Roman" w:hAnsi="Times New Roman"/>
          <w:bCs/>
          <w:i/>
          <w:sz w:val="20"/>
          <w:szCs w:val="20"/>
          <w:lang w:val="fr-FR" w:eastAsia="it-IT"/>
        </w:rPr>
        <w:t>Bon Pasteur</w:t>
      </w:r>
      <w:r w:rsidRPr="00EC6587">
        <w:rPr>
          <w:rFonts w:ascii="Times New Roman" w:hAnsi="Times New Roman"/>
          <w:bCs/>
          <w:sz w:val="20"/>
          <w:szCs w:val="20"/>
          <w:lang w:val="fr-FR" w:eastAsia="it-IT"/>
        </w:rPr>
        <w:t>, était le «titre» ou le nom donné</w:t>
      </w:r>
      <w:r>
        <w:rPr>
          <w:rFonts w:ascii="Times New Roman" w:hAnsi="Times New Roman"/>
          <w:bCs/>
          <w:sz w:val="20"/>
          <w:szCs w:val="20"/>
          <w:lang w:val="fr-FR" w:eastAsia="it-IT"/>
        </w:rPr>
        <w:t xml:space="preserve"> par</w:t>
      </w:r>
      <w:r w:rsidRPr="00EC6587">
        <w:rPr>
          <w:rFonts w:ascii="Times New Roman" w:hAnsi="Times New Roman"/>
          <w:bCs/>
          <w:sz w:val="20"/>
          <w:szCs w:val="20"/>
          <w:lang w:val="fr-FR" w:eastAsia="it-IT"/>
        </w:rPr>
        <w:t xml:space="preserve"> père Hannibal à Notre-Seigneur</w:t>
      </w:r>
      <w:r>
        <w:rPr>
          <w:rFonts w:ascii="Times New Roman" w:hAnsi="Times New Roman"/>
          <w:bCs/>
          <w:sz w:val="20"/>
          <w:szCs w:val="20"/>
          <w:lang w:val="fr-FR" w:eastAsia="it-IT"/>
        </w:rPr>
        <w:t xml:space="preserve"> pour </w:t>
      </w:r>
      <w:r w:rsidRPr="00EC6587">
        <w:rPr>
          <w:rFonts w:ascii="Times New Roman" w:hAnsi="Times New Roman"/>
          <w:bCs/>
          <w:sz w:val="20"/>
          <w:szCs w:val="20"/>
          <w:lang w:val="fr-FR" w:eastAsia="it-IT"/>
        </w:rPr>
        <w:t xml:space="preserve">l'année eucharistique 1890-1891, à l'occasion </w:t>
      </w:r>
      <w:r>
        <w:rPr>
          <w:rFonts w:ascii="Times New Roman" w:hAnsi="Times New Roman"/>
          <w:bCs/>
          <w:sz w:val="20"/>
          <w:szCs w:val="20"/>
          <w:lang w:val="fr-FR" w:eastAsia="it-IT"/>
        </w:rPr>
        <w:t>de la traditionnelle "Fête du Premier</w:t>
      </w:r>
      <w:r w:rsidRPr="00EC6587">
        <w:rPr>
          <w:rFonts w:ascii="Times New Roman" w:hAnsi="Times New Roman"/>
          <w:bCs/>
          <w:sz w:val="20"/>
          <w:szCs w:val="20"/>
          <w:lang w:val="fr-FR" w:eastAsia="it-IT"/>
        </w:rPr>
        <w:t xml:space="preserve"> Juillet</w:t>
      </w:r>
      <w:r>
        <w:rPr>
          <w:rFonts w:ascii="Times New Roman" w:hAnsi="Times New Roman"/>
          <w:bCs/>
          <w:sz w:val="20"/>
          <w:szCs w:val="20"/>
          <w:lang w:val="fr-FR" w:eastAsia="it-IT"/>
        </w:rPr>
        <w:t>", très particulière dans ses I</w:t>
      </w:r>
      <w:r w:rsidRPr="00EC6587">
        <w:rPr>
          <w:rFonts w:ascii="Times New Roman" w:hAnsi="Times New Roman"/>
          <w:bCs/>
          <w:sz w:val="20"/>
          <w:szCs w:val="20"/>
          <w:lang w:val="fr-FR" w:eastAsia="it-IT"/>
        </w:rPr>
        <w:t>nstituts (</w:t>
      </w:r>
      <w:r>
        <w:rPr>
          <w:rFonts w:ascii="Times New Roman" w:hAnsi="Times New Roman"/>
          <w:bCs/>
          <w:i/>
          <w:sz w:val="20"/>
          <w:szCs w:val="20"/>
          <w:lang w:val="fr-FR" w:eastAsia="it-IT"/>
        </w:rPr>
        <w:t>n.d.r</w:t>
      </w:r>
      <w:r w:rsidRPr="00EC6587">
        <w:rPr>
          <w:rFonts w:ascii="Times New Roman" w:hAnsi="Times New Roman"/>
          <w:bCs/>
          <w:sz w:val="20"/>
          <w:szCs w:val="20"/>
          <w:lang w:val="fr-FR" w:eastAsia="it-IT"/>
        </w:rPr>
        <w:t>).</w:t>
      </w:r>
    </w:p>
    <w:p w14:paraId="40F57167" w14:textId="77777777" w:rsidR="003B0F47" w:rsidRP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p>
    <w:p w14:paraId="230C4793" w14:textId="77777777" w:rsidR="003B0F47" w:rsidRDefault="003B0F47" w:rsidP="003B0F4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29228CFF" w14:textId="77777777" w:rsidR="003B0F47" w:rsidRPr="006F473D" w:rsidRDefault="003B0F47" w:rsidP="003B0F47">
      <w:pPr>
        <w:autoSpaceDE w:val="0"/>
        <w:autoSpaceDN w:val="0"/>
        <w:adjustRightInd w:val="0"/>
        <w:spacing w:after="0" w:line="240" w:lineRule="auto"/>
        <w:jc w:val="center"/>
        <w:rPr>
          <w:rFonts w:ascii="Times New Roman" w:hAnsi="Times New Roman"/>
          <w:bCs/>
          <w:sz w:val="24"/>
          <w:szCs w:val="24"/>
          <w:lang w:val="fr-FR" w:eastAsia="it-IT"/>
        </w:rPr>
      </w:pPr>
    </w:p>
    <w:p w14:paraId="2D87EE20" w14:textId="77777777" w:rsidR="003B0F47" w:rsidRDefault="003B0F47" w:rsidP="003B0F47">
      <w:pPr>
        <w:autoSpaceDE w:val="0"/>
        <w:autoSpaceDN w:val="0"/>
        <w:adjustRightInd w:val="0"/>
        <w:spacing w:after="0" w:line="240" w:lineRule="auto"/>
        <w:jc w:val="center"/>
        <w:rPr>
          <w:rFonts w:ascii="Times New Roman" w:hAnsi="Times New Roman"/>
          <w:b/>
          <w:bCs/>
          <w:sz w:val="28"/>
          <w:szCs w:val="28"/>
          <w:lang w:val="fr-FR" w:eastAsia="it-IT"/>
        </w:rPr>
      </w:pPr>
      <w:r w:rsidRPr="00996F44">
        <w:rPr>
          <w:rFonts w:ascii="Times New Roman" w:hAnsi="Times New Roman"/>
          <w:b/>
          <w:bCs/>
          <w:sz w:val="28"/>
          <w:szCs w:val="28"/>
          <w:lang w:val="fr-FR" w:eastAsia="it-IT"/>
        </w:rPr>
        <w:t>83</w:t>
      </w:r>
    </w:p>
    <w:p w14:paraId="52C71325" w14:textId="77777777" w:rsidR="003B0F47" w:rsidRPr="006F473D" w:rsidRDefault="003B0F47" w:rsidP="003B0F47">
      <w:pPr>
        <w:autoSpaceDE w:val="0"/>
        <w:autoSpaceDN w:val="0"/>
        <w:adjustRightInd w:val="0"/>
        <w:spacing w:after="0" w:line="240" w:lineRule="auto"/>
        <w:jc w:val="center"/>
        <w:rPr>
          <w:rFonts w:ascii="Times New Roman" w:hAnsi="Times New Roman"/>
          <w:b/>
          <w:bCs/>
          <w:sz w:val="8"/>
          <w:szCs w:val="8"/>
          <w:lang w:val="fr-FR" w:eastAsia="it-IT"/>
        </w:rPr>
      </w:pPr>
    </w:p>
    <w:p w14:paraId="3A366442" w14:textId="77777777" w:rsidR="003B0F47" w:rsidRDefault="003B0F47" w:rsidP="003B0F4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Monsieur</w:t>
      </w:r>
      <w:r w:rsidRPr="00996F44">
        <w:rPr>
          <w:rFonts w:ascii="Times New Roman" w:hAnsi="Times New Roman"/>
          <w:b/>
          <w:bCs/>
          <w:sz w:val="28"/>
          <w:szCs w:val="28"/>
          <w:lang w:val="fr-FR" w:eastAsia="it-IT"/>
        </w:rPr>
        <w:t xml:space="preserve"> Pasquale De Pasquale</w:t>
      </w:r>
    </w:p>
    <w:p w14:paraId="53B10E71" w14:textId="77777777" w:rsidR="003B0F47" w:rsidRPr="003B0F47" w:rsidRDefault="003B0F47" w:rsidP="003B0F47">
      <w:pPr>
        <w:autoSpaceDE w:val="0"/>
        <w:autoSpaceDN w:val="0"/>
        <w:adjustRightInd w:val="0"/>
        <w:spacing w:after="0" w:line="240" w:lineRule="auto"/>
        <w:jc w:val="center"/>
        <w:rPr>
          <w:rFonts w:ascii="Times New Roman" w:hAnsi="Times New Roman"/>
          <w:b/>
          <w:bCs/>
          <w:sz w:val="12"/>
          <w:szCs w:val="12"/>
          <w:lang w:val="fr-FR" w:eastAsia="it-IT"/>
        </w:rPr>
      </w:pPr>
    </w:p>
    <w:p w14:paraId="4A83F66B" w14:textId="77777777" w:rsidR="003B0F47" w:rsidRPr="003A49C0" w:rsidRDefault="003B0F47" w:rsidP="003B0F47">
      <w:pPr>
        <w:autoSpaceDE w:val="0"/>
        <w:autoSpaceDN w:val="0"/>
        <w:adjustRightInd w:val="0"/>
        <w:spacing w:after="0" w:line="240" w:lineRule="auto"/>
        <w:jc w:val="center"/>
        <w:rPr>
          <w:rFonts w:ascii="Times New Roman" w:hAnsi="Times New Roman"/>
          <w:b/>
          <w:bCs/>
          <w:sz w:val="8"/>
          <w:szCs w:val="8"/>
          <w:lang w:val="fr-FR" w:eastAsia="it-IT"/>
        </w:rPr>
      </w:pPr>
    </w:p>
    <w:p w14:paraId="439139E4" w14:textId="77777777" w:rsidR="003B0F47" w:rsidRPr="00996F44"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996F44">
        <w:rPr>
          <w:rFonts w:ascii="Times New Roman" w:hAnsi="Times New Roman"/>
          <w:bCs/>
          <w:sz w:val="20"/>
          <w:szCs w:val="20"/>
          <w:lang w:val="fr-FR" w:eastAsia="it-IT"/>
        </w:rPr>
        <w:t>APR 14 - C2, 2/36</w:t>
      </w:r>
    </w:p>
    <w:p w14:paraId="3566C38F" w14:textId="55230865" w:rsidR="003B0F47" w:rsidRPr="00996F44"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996F44">
        <w:rPr>
          <w:rFonts w:ascii="Times New Roman" w:hAnsi="Times New Roman"/>
          <w:bCs/>
          <w:sz w:val="20"/>
          <w:szCs w:val="20"/>
          <w:lang w:val="fr-FR" w:eastAsia="it-IT"/>
        </w:rPr>
        <w:t xml:space="preserve">ms. </w:t>
      </w:r>
      <w:r>
        <w:rPr>
          <w:rFonts w:ascii="Times New Roman" w:hAnsi="Times New Roman"/>
          <w:bCs/>
          <w:sz w:val="20"/>
          <w:szCs w:val="20"/>
          <w:lang w:val="fr-FR" w:eastAsia="it-IT"/>
        </w:rPr>
        <w:t xml:space="preserve">orig. aut. 1 f. rayée impr. (mm. 135x205) - 1 faç. écrite; </w:t>
      </w:r>
      <w:r w:rsidR="00B61A92">
        <w:rPr>
          <w:rFonts w:ascii="Times New Roman" w:hAnsi="Times New Roman"/>
          <w:bCs/>
          <w:sz w:val="20"/>
          <w:szCs w:val="20"/>
          <w:lang w:val="fr-FR" w:eastAsia="it-IT"/>
        </w:rPr>
        <w:t>inéd.</w:t>
      </w:r>
      <w:r w:rsidRPr="00996F44">
        <w:rPr>
          <w:rFonts w:ascii="Times New Roman" w:hAnsi="Times New Roman"/>
          <w:bCs/>
          <w:sz w:val="20"/>
          <w:szCs w:val="20"/>
          <w:lang w:val="fr-FR" w:eastAsia="it-IT"/>
        </w:rPr>
        <w:t>.</w:t>
      </w:r>
    </w:p>
    <w:p w14:paraId="426915B9" w14:textId="77777777" w:rsidR="003B0F47"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24.01.</w:t>
      </w:r>
      <w:r w:rsidRPr="00996F44">
        <w:rPr>
          <w:rFonts w:ascii="Times New Roman" w:hAnsi="Times New Roman"/>
          <w:bCs/>
          <w:sz w:val="20"/>
          <w:szCs w:val="20"/>
          <w:lang w:val="fr-FR" w:eastAsia="it-IT"/>
        </w:rPr>
        <w:t>1891</w:t>
      </w:r>
    </w:p>
    <w:p w14:paraId="54732CB4" w14:textId="77777777" w:rsidR="003B0F47" w:rsidRPr="003A49C0" w:rsidRDefault="003B0F47" w:rsidP="003B0F47">
      <w:pPr>
        <w:autoSpaceDE w:val="0"/>
        <w:autoSpaceDN w:val="0"/>
        <w:adjustRightInd w:val="0"/>
        <w:spacing w:after="0" w:line="240" w:lineRule="auto"/>
        <w:jc w:val="both"/>
        <w:rPr>
          <w:rFonts w:ascii="Times New Roman" w:hAnsi="Times New Roman"/>
          <w:bCs/>
          <w:sz w:val="10"/>
          <w:szCs w:val="10"/>
          <w:lang w:val="fr-FR" w:eastAsia="it-IT"/>
        </w:rPr>
      </w:pPr>
    </w:p>
    <w:p w14:paraId="6186CEB4" w14:textId="77777777" w:rsidR="003B0F47" w:rsidRPr="006F473D"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0BB4BD04" w14:textId="77777777" w:rsidR="003B0F47"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Billet dans lequel il demande la  fourniture de l'habituel papier lucide pour l'imprimerie</w:t>
      </w:r>
      <w:r w:rsidRPr="00996F44">
        <w:rPr>
          <w:rFonts w:ascii="Times New Roman" w:hAnsi="Times New Roman"/>
          <w:bCs/>
          <w:sz w:val="20"/>
          <w:szCs w:val="20"/>
          <w:lang w:val="fr-FR" w:eastAsia="it-IT"/>
        </w:rPr>
        <w:t xml:space="preserve"> du </w:t>
      </w:r>
      <w:r>
        <w:rPr>
          <w:rFonts w:ascii="Times New Roman" w:hAnsi="Times New Roman"/>
          <w:bCs/>
          <w:sz w:val="20"/>
          <w:szCs w:val="20"/>
          <w:lang w:val="fr-FR" w:eastAsia="it-IT"/>
        </w:rPr>
        <w:t>Q</w:t>
      </w:r>
      <w:r w:rsidRPr="00B143D7">
        <w:rPr>
          <w:rFonts w:ascii="Times New Roman" w:hAnsi="Times New Roman"/>
          <w:bCs/>
          <w:sz w:val="20"/>
          <w:szCs w:val="20"/>
          <w:lang w:val="fr-FR" w:eastAsia="it-IT"/>
        </w:rPr>
        <w:t>uartiere Avignone</w:t>
      </w:r>
      <w:r>
        <w:rPr>
          <w:rFonts w:ascii="Times New Roman" w:hAnsi="Times New Roman"/>
          <w:bCs/>
          <w:sz w:val="20"/>
          <w:szCs w:val="20"/>
          <w:lang w:val="fr-FR" w:eastAsia="it-IT"/>
        </w:rPr>
        <w:t xml:space="preserve"> de Messina</w:t>
      </w:r>
      <w:r w:rsidRPr="00996F44">
        <w:rPr>
          <w:rFonts w:ascii="Times New Roman" w:hAnsi="Times New Roman"/>
          <w:bCs/>
          <w:sz w:val="20"/>
          <w:szCs w:val="20"/>
          <w:lang w:val="fr-FR" w:eastAsia="it-IT"/>
        </w:rPr>
        <w:t xml:space="preserve">. Il ajoute </w:t>
      </w:r>
      <w:r w:rsidRPr="001859A2">
        <w:rPr>
          <w:rFonts w:ascii="Times New Roman" w:hAnsi="Times New Roman"/>
          <w:bCs/>
          <w:sz w:val="20"/>
          <w:szCs w:val="20"/>
          <w:lang w:val="fr-FR" w:eastAsia="it-IT"/>
        </w:rPr>
        <w:t xml:space="preserve">de </w:t>
      </w:r>
      <w:r>
        <w:rPr>
          <w:rFonts w:ascii="Times New Roman" w:hAnsi="Times New Roman"/>
          <w:bCs/>
          <w:sz w:val="20"/>
          <w:szCs w:val="20"/>
          <w:lang w:val="fr-FR" w:eastAsia="it-IT"/>
        </w:rPr>
        <w:t>noter le montant sur le compte ouvert à son</w:t>
      </w:r>
      <w:r w:rsidRPr="001859A2">
        <w:rPr>
          <w:rFonts w:ascii="Times New Roman" w:hAnsi="Times New Roman"/>
          <w:bCs/>
          <w:sz w:val="20"/>
          <w:szCs w:val="20"/>
          <w:lang w:val="fr-FR" w:eastAsia="it-IT"/>
        </w:rPr>
        <w:t xml:space="preserve"> propre</w:t>
      </w:r>
      <w:r>
        <w:rPr>
          <w:rFonts w:ascii="Times New Roman" w:hAnsi="Times New Roman"/>
          <w:bCs/>
          <w:sz w:val="20"/>
          <w:szCs w:val="20"/>
          <w:lang w:val="fr-FR" w:eastAsia="it-IT"/>
        </w:rPr>
        <w:t xml:space="preserve"> </w:t>
      </w:r>
      <w:r w:rsidRPr="001859A2">
        <w:rPr>
          <w:rFonts w:ascii="Times New Roman" w:hAnsi="Times New Roman"/>
          <w:bCs/>
          <w:sz w:val="20"/>
          <w:szCs w:val="20"/>
          <w:lang w:val="fr-FR" w:eastAsia="it-IT"/>
        </w:rPr>
        <w:t>nom.</w:t>
      </w:r>
    </w:p>
    <w:p w14:paraId="2FC3EBF7" w14:textId="77777777" w:rsidR="003B0F47" w:rsidRPr="003A49C0"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0A402E56"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p>
    <w:p w14:paraId="5B3E5748"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24 j</w:t>
      </w:r>
      <w:r w:rsidRPr="00996F44">
        <w:rPr>
          <w:rFonts w:ascii="Times New Roman" w:hAnsi="Times New Roman"/>
          <w:bCs/>
          <w:sz w:val="24"/>
          <w:szCs w:val="24"/>
          <w:lang w:val="fr-FR" w:eastAsia="it-IT"/>
        </w:rPr>
        <w:t>anvier 1891</w:t>
      </w:r>
    </w:p>
    <w:p w14:paraId="01A74E49" w14:textId="77777777" w:rsidR="003B0F47" w:rsidRPr="003A49C0"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0A72F3EE" w14:textId="77777777" w:rsidR="003B0F47" w:rsidRPr="00996F44"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Monsieur </w:t>
      </w:r>
      <w:r w:rsidRPr="00996F44">
        <w:rPr>
          <w:rFonts w:ascii="Times New Roman" w:hAnsi="Times New Roman"/>
          <w:bCs/>
          <w:sz w:val="24"/>
          <w:szCs w:val="24"/>
          <w:lang w:val="fr-FR" w:eastAsia="it-IT"/>
        </w:rPr>
        <w:t>De Pasquale,</w:t>
      </w:r>
    </w:p>
    <w:p w14:paraId="7704A7C8" w14:textId="77777777" w:rsidR="003B0F47" w:rsidRPr="00996F44"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je vous prie de livrer</w:t>
      </w:r>
      <w:r w:rsidRPr="00996F44">
        <w:rPr>
          <w:rFonts w:ascii="Times New Roman" w:hAnsi="Times New Roman"/>
          <w:bCs/>
          <w:sz w:val="24"/>
          <w:szCs w:val="24"/>
          <w:lang w:val="fr-FR" w:eastAsia="it-IT"/>
        </w:rPr>
        <w:t xml:space="preserve"> au port</w:t>
      </w:r>
      <w:r>
        <w:rPr>
          <w:rFonts w:ascii="Times New Roman" w:hAnsi="Times New Roman"/>
          <w:bCs/>
          <w:sz w:val="24"/>
          <w:szCs w:val="24"/>
          <w:lang w:val="fr-FR" w:eastAsia="it-IT"/>
        </w:rPr>
        <w:t>eur une demi-rame de l'habituel papier lucide</w:t>
      </w:r>
      <w:r w:rsidRPr="00996F44">
        <w:rPr>
          <w:rFonts w:ascii="Times New Roman" w:hAnsi="Times New Roman"/>
          <w:bCs/>
          <w:sz w:val="24"/>
          <w:szCs w:val="24"/>
          <w:lang w:val="fr-FR" w:eastAsia="it-IT"/>
        </w:rPr>
        <w:t>.</w:t>
      </w:r>
      <w:r w:rsidRPr="001E5EC6">
        <w:rPr>
          <w:rFonts w:ascii="Times New Roman" w:hAnsi="Times New Roman"/>
          <w:bCs/>
          <w:sz w:val="24"/>
          <w:szCs w:val="24"/>
          <w:lang w:val="fr-FR" w:eastAsia="it-IT"/>
        </w:rPr>
        <w:t xml:space="preserve">  Et notez-vous le montant sur mon compte.</w:t>
      </w:r>
    </w:p>
    <w:p w14:paraId="08A5A373" w14:textId="77777777" w:rsidR="003B0F47" w:rsidRPr="00996F44"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96F44">
        <w:rPr>
          <w:rFonts w:ascii="Times New Roman" w:hAnsi="Times New Roman"/>
          <w:bCs/>
          <w:sz w:val="24"/>
          <w:szCs w:val="24"/>
          <w:lang w:val="fr-FR" w:eastAsia="it-IT"/>
        </w:rPr>
        <w:t>Avec autant d</w:t>
      </w:r>
      <w:r>
        <w:rPr>
          <w:rFonts w:ascii="Times New Roman" w:hAnsi="Times New Roman"/>
          <w:bCs/>
          <w:sz w:val="24"/>
          <w:szCs w:val="24"/>
          <w:lang w:val="fr-FR" w:eastAsia="it-IT"/>
        </w:rPr>
        <w:t>e respect</w:t>
      </w:r>
      <w:r w:rsidRPr="00996F44">
        <w:rPr>
          <w:rFonts w:ascii="Times New Roman" w:hAnsi="Times New Roman"/>
          <w:bCs/>
          <w:sz w:val="24"/>
          <w:szCs w:val="24"/>
          <w:lang w:val="fr-FR" w:eastAsia="it-IT"/>
        </w:rPr>
        <w:t xml:space="preserve">s </w:t>
      </w:r>
      <w:r>
        <w:rPr>
          <w:rFonts w:ascii="Times New Roman" w:hAnsi="Times New Roman"/>
          <w:bCs/>
          <w:sz w:val="24"/>
          <w:szCs w:val="24"/>
          <w:lang w:val="fr-FR" w:eastAsia="it-IT"/>
        </w:rPr>
        <w:t xml:space="preserve"> </w:t>
      </w:r>
      <w:r w:rsidRPr="00996F44">
        <w:rPr>
          <w:rFonts w:ascii="Times New Roman" w:hAnsi="Times New Roman"/>
          <w:bCs/>
          <w:sz w:val="24"/>
          <w:szCs w:val="24"/>
          <w:lang w:val="fr-FR" w:eastAsia="it-IT"/>
        </w:rPr>
        <w:t>me déclare:</w:t>
      </w:r>
    </w:p>
    <w:p w14:paraId="557C3157" w14:textId="77777777" w:rsidR="003B0F47" w:rsidRPr="001E5EC6"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187DCA26" w14:textId="77777777" w:rsidR="003B0F47" w:rsidRPr="00996F44" w:rsidRDefault="003B0F47" w:rsidP="003B0F47">
      <w:pPr>
        <w:autoSpaceDE w:val="0"/>
        <w:autoSpaceDN w:val="0"/>
        <w:adjustRightInd w:val="0"/>
        <w:spacing w:after="0" w:line="240" w:lineRule="auto"/>
        <w:ind w:firstLine="6804"/>
        <w:jc w:val="both"/>
        <w:rPr>
          <w:rFonts w:ascii="Times New Roman" w:hAnsi="Times New Roman"/>
          <w:bCs/>
          <w:sz w:val="24"/>
          <w:szCs w:val="24"/>
          <w:lang w:val="fr-FR" w:eastAsia="it-IT"/>
        </w:rPr>
      </w:pPr>
      <w:r>
        <w:rPr>
          <w:rFonts w:ascii="Times New Roman" w:hAnsi="Times New Roman"/>
          <w:bCs/>
          <w:sz w:val="24"/>
          <w:szCs w:val="24"/>
          <w:lang w:val="fr-FR" w:eastAsia="it-IT"/>
        </w:rPr>
        <w:t>Serviteur reconnaissant</w:t>
      </w:r>
    </w:p>
    <w:p w14:paraId="2CC0CABB" w14:textId="77777777" w:rsidR="003B0F47" w:rsidRPr="00811714" w:rsidRDefault="003B0F47" w:rsidP="003B0F47">
      <w:pPr>
        <w:autoSpaceDE w:val="0"/>
        <w:autoSpaceDN w:val="0"/>
        <w:adjustRightInd w:val="0"/>
        <w:spacing w:after="0" w:line="240" w:lineRule="auto"/>
        <w:ind w:firstLine="6804"/>
        <w:jc w:val="both"/>
        <w:rPr>
          <w:rFonts w:ascii="Times New Roman" w:hAnsi="Times New Roman"/>
          <w:bCs/>
          <w:sz w:val="24"/>
          <w:szCs w:val="24"/>
          <w:lang w:val="fr-FR" w:eastAsia="it-IT"/>
        </w:rPr>
      </w:pPr>
      <w:r w:rsidRPr="00996F44">
        <w:rPr>
          <w:rFonts w:ascii="Times New Roman" w:hAnsi="Times New Roman"/>
          <w:bCs/>
          <w:sz w:val="24"/>
          <w:szCs w:val="24"/>
          <w:lang w:val="fr-FR" w:eastAsia="it-IT"/>
        </w:rPr>
        <w:t>C</w:t>
      </w:r>
      <w:r>
        <w:rPr>
          <w:rFonts w:ascii="Times New Roman" w:hAnsi="Times New Roman"/>
          <w:bCs/>
          <w:sz w:val="24"/>
          <w:szCs w:val="24"/>
          <w:lang w:val="fr-FR" w:eastAsia="it-IT"/>
        </w:rPr>
        <w:t>h</w:t>
      </w:r>
      <w:r w:rsidRPr="00996F44">
        <w:rPr>
          <w:rFonts w:ascii="Times New Roman" w:hAnsi="Times New Roman"/>
          <w:bCs/>
          <w:sz w:val="24"/>
          <w:szCs w:val="24"/>
          <w:lang w:val="fr-FR" w:eastAsia="it-IT"/>
        </w:rPr>
        <w:t>ano</w:t>
      </w:r>
      <w:r>
        <w:rPr>
          <w:rFonts w:ascii="Times New Roman" w:hAnsi="Times New Roman"/>
          <w:bCs/>
          <w:sz w:val="24"/>
          <w:szCs w:val="24"/>
          <w:lang w:val="fr-FR" w:eastAsia="it-IT"/>
        </w:rPr>
        <w:t>i</w:t>
      </w:r>
      <w:r w:rsidRPr="00996F44">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996F44">
        <w:rPr>
          <w:rFonts w:ascii="Times New Roman" w:hAnsi="Times New Roman"/>
          <w:bCs/>
          <w:sz w:val="24"/>
          <w:szCs w:val="24"/>
          <w:lang w:val="fr-FR" w:eastAsia="it-IT"/>
        </w:rPr>
        <w:t xml:space="preserve"> Di Francia</w:t>
      </w:r>
    </w:p>
    <w:p w14:paraId="7B2E20E0" w14:textId="77777777" w:rsidR="003B0F47" w:rsidRPr="00333E18" w:rsidRDefault="003B0F47" w:rsidP="003B0F47">
      <w:pPr>
        <w:autoSpaceDE w:val="0"/>
        <w:autoSpaceDN w:val="0"/>
        <w:adjustRightInd w:val="0"/>
        <w:spacing w:after="0" w:line="240" w:lineRule="auto"/>
        <w:ind w:firstLine="6804"/>
        <w:jc w:val="both"/>
        <w:rPr>
          <w:rFonts w:ascii="Times New Roman" w:hAnsi="Times New Roman"/>
          <w:bCs/>
          <w:sz w:val="8"/>
          <w:szCs w:val="8"/>
          <w:lang w:val="fr-FR" w:eastAsia="it-IT"/>
        </w:rPr>
      </w:pPr>
    </w:p>
    <w:p w14:paraId="33B03360"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i/>
          <w:sz w:val="24"/>
          <w:szCs w:val="24"/>
          <w:lang w:val="fr-FR" w:eastAsia="it-IT"/>
        </w:rPr>
        <w:t>Sur le verso</w:t>
      </w:r>
      <w:r w:rsidRPr="00333E18">
        <w:rPr>
          <w:rFonts w:ascii="Times New Roman" w:hAnsi="Times New Roman"/>
          <w:bCs/>
          <w:i/>
          <w:sz w:val="24"/>
          <w:szCs w:val="24"/>
          <w:lang w:val="fr-FR" w:eastAsia="it-IT"/>
        </w:rPr>
        <w:t xml:space="preserve"> de la feuille</w:t>
      </w:r>
      <w:r w:rsidRPr="00996F44">
        <w:rPr>
          <w:rFonts w:ascii="Times New Roman" w:hAnsi="Times New Roman"/>
          <w:bCs/>
          <w:sz w:val="24"/>
          <w:szCs w:val="24"/>
          <w:lang w:val="fr-FR" w:eastAsia="it-IT"/>
        </w:rPr>
        <w:t>:</w:t>
      </w:r>
    </w:p>
    <w:p w14:paraId="09AFC96A" w14:textId="77777777" w:rsidR="003B0F47" w:rsidRPr="00333E18"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37CE8B53" w14:textId="77777777" w:rsidR="003B0F47" w:rsidRPr="00996F44"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Monsieur  </w:t>
      </w:r>
      <w:r w:rsidRPr="00996F44">
        <w:rPr>
          <w:rFonts w:ascii="Times New Roman" w:hAnsi="Times New Roman"/>
          <w:bCs/>
          <w:sz w:val="24"/>
          <w:szCs w:val="24"/>
          <w:lang w:val="fr-FR" w:eastAsia="it-IT"/>
        </w:rPr>
        <w:t>De Pasquale</w:t>
      </w:r>
    </w:p>
    <w:p w14:paraId="09C3C240" w14:textId="77777777" w:rsidR="003B0F47" w:rsidRPr="00562AC0"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sidRPr="00562AC0">
        <w:rPr>
          <w:rFonts w:ascii="Times New Roman" w:hAnsi="Times New Roman"/>
          <w:bCs/>
          <w:sz w:val="24"/>
          <w:szCs w:val="24"/>
          <w:lang w:val="fr-FR" w:eastAsia="it-IT"/>
        </w:rPr>
        <w:t xml:space="preserve">      S. M.</w:t>
      </w:r>
    </w:p>
    <w:p w14:paraId="35FFD596" w14:textId="77777777" w:rsidR="003B0F47" w:rsidRP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p>
    <w:p w14:paraId="32B1A825" w14:textId="77777777" w:rsidR="003B0F47" w:rsidRPr="003B0F47" w:rsidRDefault="003B0F47" w:rsidP="003B0F47">
      <w:pPr>
        <w:tabs>
          <w:tab w:val="left" w:pos="1560"/>
        </w:tabs>
        <w:autoSpaceDE w:val="0"/>
        <w:autoSpaceDN w:val="0"/>
        <w:adjustRightInd w:val="0"/>
        <w:spacing w:after="0" w:line="240" w:lineRule="auto"/>
        <w:jc w:val="center"/>
        <w:rPr>
          <w:rFonts w:ascii="Times New Roman" w:hAnsi="Times New Roman"/>
          <w:bCs/>
          <w:sz w:val="24"/>
          <w:szCs w:val="24"/>
          <w:lang w:eastAsia="it-IT"/>
        </w:rPr>
      </w:pPr>
      <w:r w:rsidRPr="003B0F47">
        <w:rPr>
          <w:rFonts w:ascii="Times New Roman" w:hAnsi="Times New Roman"/>
          <w:bCs/>
          <w:sz w:val="24"/>
          <w:szCs w:val="24"/>
          <w:lang w:eastAsia="it-IT"/>
        </w:rPr>
        <w:t>&lt;&lt;&lt;&lt;&lt;&lt;&lt;&gt;&gt;&gt;&gt;&gt;&gt;&gt;</w:t>
      </w:r>
    </w:p>
    <w:p w14:paraId="648C664F" w14:textId="77777777" w:rsidR="003B0F47" w:rsidRPr="003B0F47" w:rsidRDefault="003B0F47" w:rsidP="003B0F47">
      <w:pPr>
        <w:tabs>
          <w:tab w:val="left" w:pos="1560"/>
        </w:tabs>
        <w:autoSpaceDE w:val="0"/>
        <w:autoSpaceDN w:val="0"/>
        <w:adjustRightInd w:val="0"/>
        <w:spacing w:after="0" w:line="240" w:lineRule="auto"/>
        <w:jc w:val="center"/>
        <w:rPr>
          <w:rFonts w:ascii="Times New Roman" w:hAnsi="Times New Roman"/>
          <w:bCs/>
          <w:sz w:val="24"/>
          <w:szCs w:val="24"/>
          <w:lang w:eastAsia="it-IT"/>
        </w:rPr>
      </w:pPr>
    </w:p>
    <w:p w14:paraId="793DE0DA" w14:textId="77777777" w:rsidR="003B0F47" w:rsidRPr="003B0F47" w:rsidRDefault="003B0F47" w:rsidP="003B0F47">
      <w:pPr>
        <w:autoSpaceDE w:val="0"/>
        <w:autoSpaceDN w:val="0"/>
        <w:adjustRightInd w:val="0"/>
        <w:spacing w:after="0" w:line="240" w:lineRule="auto"/>
        <w:jc w:val="center"/>
        <w:rPr>
          <w:rFonts w:ascii="Times New Roman" w:hAnsi="Times New Roman"/>
          <w:b/>
          <w:bCs/>
          <w:sz w:val="28"/>
          <w:szCs w:val="28"/>
          <w:lang w:eastAsia="it-IT"/>
        </w:rPr>
      </w:pPr>
      <w:r w:rsidRPr="003B0F47">
        <w:rPr>
          <w:rFonts w:ascii="Times New Roman" w:hAnsi="Times New Roman"/>
          <w:b/>
          <w:bCs/>
          <w:sz w:val="28"/>
          <w:szCs w:val="28"/>
          <w:lang w:eastAsia="it-IT"/>
        </w:rPr>
        <w:t>84</w:t>
      </w:r>
    </w:p>
    <w:p w14:paraId="55E80A93" w14:textId="77777777" w:rsidR="003B0F47" w:rsidRPr="003B0F47" w:rsidRDefault="003B0F47" w:rsidP="003B0F47">
      <w:pPr>
        <w:autoSpaceDE w:val="0"/>
        <w:autoSpaceDN w:val="0"/>
        <w:adjustRightInd w:val="0"/>
        <w:spacing w:after="0" w:line="240" w:lineRule="auto"/>
        <w:jc w:val="center"/>
        <w:rPr>
          <w:rFonts w:ascii="Times New Roman" w:hAnsi="Times New Roman"/>
          <w:b/>
          <w:bCs/>
          <w:sz w:val="8"/>
          <w:szCs w:val="8"/>
          <w:lang w:eastAsia="it-IT"/>
        </w:rPr>
      </w:pPr>
    </w:p>
    <w:p w14:paraId="41EA7B26" w14:textId="77777777" w:rsidR="003B0F47" w:rsidRPr="00B143D7" w:rsidRDefault="003B0F47" w:rsidP="003B0F47">
      <w:pPr>
        <w:autoSpaceDE w:val="0"/>
        <w:autoSpaceDN w:val="0"/>
        <w:adjustRightInd w:val="0"/>
        <w:spacing w:after="0" w:line="240" w:lineRule="auto"/>
        <w:jc w:val="center"/>
        <w:rPr>
          <w:rFonts w:ascii="Times New Roman" w:hAnsi="Times New Roman"/>
          <w:b/>
          <w:bCs/>
          <w:sz w:val="28"/>
          <w:szCs w:val="28"/>
          <w:lang w:eastAsia="it-IT"/>
        </w:rPr>
      </w:pPr>
      <w:r w:rsidRPr="00B143D7">
        <w:rPr>
          <w:rFonts w:ascii="Times New Roman" w:hAnsi="Times New Roman"/>
          <w:b/>
          <w:bCs/>
          <w:sz w:val="28"/>
          <w:szCs w:val="28"/>
          <w:lang w:eastAsia="it-IT"/>
        </w:rPr>
        <w:t>A la novice Maria Affronte, F.D.Z.</w:t>
      </w:r>
    </w:p>
    <w:p w14:paraId="5B834129" w14:textId="77777777" w:rsidR="003B0F47" w:rsidRPr="00B143D7" w:rsidRDefault="003B0F47" w:rsidP="003B0F47">
      <w:pPr>
        <w:autoSpaceDE w:val="0"/>
        <w:autoSpaceDN w:val="0"/>
        <w:adjustRightInd w:val="0"/>
        <w:spacing w:after="0" w:line="240" w:lineRule="auto"/>
        <w:jc w:val="center"/>
        <w:rPr>
          <w:rFonts w:ascii="Times New Roman" w:hAnsi="Times New Roman"/>
          <w:bCs/>
          <w:sz w:val="10"/>
          <w:szCs w:val="10"/>
          <w:lang w:eastAsia="it-IT"/>
        </w:rPr>
      </w:pPr>
    </w:p>
    <w:p w14:paraId="5567B25C" w14:textId="77777777" w:rsidR="003B0F47" w:rsidRPr="00333E18"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333E18">
        <w:rPr>
          <w:rFonts w:ascii="Times New Roman" w:hAnsi="Times New Roman"/>
          <w:bCs/>
          <w:sz w:val="20"/>
          <w:szCs w:val="20"/>
          <w:lang w:val="fr-FR" w:eastAsia="it-IT"/>
        </w:rPr>
        <w:t>APR 3581 - C2, 2/37</w:t>
      </w:r>
    </w:p>
    <w:p w14:paraId="063265EB" w14:textId="49B11074" w:rsidR="003B0F47" w:rsidRPr="00333E18"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2 ff. rayées</w:t>
      </w:r>
      <w:r w:rsidRPr="00333E18">
        <w:rPr>
          <w:rFonts w:ascii="Times New Roman" w:hAnsi="Times New Roman"/>
          <w:bCs/>
          <w:sz w:val="20"/>
          <w:szCs w:val="20"/>
          <w:lang w:val="fr-FR" w:eastAsia="it-IT"/>
        </w:rPr>
        <w:t xml:space="preserve"> impr. (mm</w:t>
      </w:r>
      <w:r>
        <w:rPr>
          <w:rFonts w:ascii="Times New Roman" w:hAnsi="Times New Roman"/>
          <w:bCs/>
          <w:sz w:val="20"/>
          <w:szCs w:val="20"/>
          <w:lang w:val="fr-FR" w:eastAsia="it-IT"/>
        </w:rPr>
        <w:t xml:space="preserve">. 135x210) - 1 faç. écrite; </w:t>
      </w:r>
      <w:r w:rsidR="00B61A92">
        <w:rPr>
          <w:rFonts w:ascii="Times New Roman" w:hAnsi="Times New Roman"/>
          <w:bCs/>
          <w:sz w:val="20"/>
          <w:szCs w:val="20"/>
          <w:lang w:val="fr-FR" w:eastAsia="it-IT"/>
        </w:rPr>
        <w:t>inéd.</w:t>
      </w:r>
      <w:r w:rsidRPr="00333E18">
        <w:rPr>
          <w:rFonts w:ascii="Times New Roman" w:hAnsi="Times New Roman"/>
          <w:bCs/>
          <w:sz w:val="20"/>
          <w:szCs w:val="20"/>
          <w:lang w:val="fr-FR" w:eastAsia="it-IT"/>
        </w:rPr>
        <w:t>.</w:t>
      </w:r>
    </w:p>
    <w:p w14:paraId="567C8A76" w14:textId="77777777" w:rsidR="003B0F47"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333E18">
        <w:rPr>
          <w:rFonts w:ascii="Times New Roman" w:hAnsi="Times New Roman"/>
          <w:bCs/>
          <w:sz w:val="20"/>
          <w:szCs w:val="20"/>
          <w:lang w:val="fr-FR" w:eastAsia="it-IT"/>
        </w:rPr>
        <w:t>Messina,</w:t>
      </w:r>
      <w:r>
        <w:rPr>
          <w:rFonts w:ascii="Times New Roman" w:hAnsi="Times New Roman"/>
          <w:bCs/>
          <w:sz w:val="20"/>
          <w:szCs w:val="20"/>
          <w:lang w:val="fr-FR" w:eastAsia="it-IT"/>
        </w:rPr>
        <w:t xml:space="preserve"> le</w:t>
      </w:r>
      <w:r w:rsidRPr="00333E18">
        <w:rPr>
          <w:rFonts w:ascii="Times New Roman" w:hAnsi="Times New Roman"/>
          <w:bCs/>
          <w:sz w:val="20"/>
          <w:szCs w:val="20"/>
          <w:lang w:val="fr-FR" w:eastAsia="it-IT"/>
        </w:rPr>
        <w:t xml:space="preserve"> 03.03.1891</w:t>
      </w:r>
    </w:p>
    <w:p w14:paraId="02D8C383" w14:textId="77777777" w:rsidR="003B0F47" w:rsidRPr="00333E18"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50D1289E" w14:textId="77777777" w:rsidR="003B0F47"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dit qu'il est heureux de sa résolution de</w:t>
      </w:r>
      <w:r w:rsidRPr="00333E18">
        <w:rPr>
          <w:rFonts w:ascii="Times New Roman" w:hAnsi="Times New Roman"/>
          <w:bCs/>
          <w:sz w:val="20"/>
          <w:szCs w:val="20"/>
          <w:lang w:val="fr-FR" w:eastAsia="it-IT"/>
        </w:rPr>
        <w:t xml:space="preserve"> correspondre à l'appel du Seigneur et de vouloir</w:t>
      </w:r>
      <w:r>
        <w:rPr>
          <w:rFonts w:ascii="Times New Roman" w:hAnsi="Times New Roman"/>
          <w:bCs/>
          <w:sz w:val="20"/>
          <w:szCs w:val="20"/>
          <w:lang w:val="fr-FR" w:eastAsia="it-IT"/>
        </w:rPr>
        <w:t xml:space="preserve"> se dédi</w:t>
      </w:r>
      <w:r w:rsidRPr="00333E18">
        <w:rPr>
          <w:rFonts w:ascii="Times New Roman" w:hAnsi="Times New Roman"/>
          <w:bCs/>
          <w:sz w:val="20"/>
          <w:szCs w:val="20"/>
          <w:lang w:val="fr-FR" w:eastAsia="it-IT"/>
        </w:rPr>
        <w:t xml:space="preserve">er </w:t>
      </w:r>
      <w:r>
        <w:rPr>
          <w:rFonts w:ascii="Times New Roman" w:hAnsi="Times New Roman"/>
          <w:bCs/>
          <w:sz w:val="20"/>
          <w:szCs w:val="20"/>
          <w:lang w:val="fr-FR" w:eastAsia="it-IT"/>
        </w:rPr>
        <w:t xml:space="preserve">totalement </w:t>
      </w:r>
      <w:r w:rsidRPr="00333E18">
        <w:rPr>
          <w:rFonts w:ascii="Times New Roman" w:hAnsi="Times New Roman"/>
          <w:bCs/>
          <w:sz w:val="20"/>
          <w:szCs w:val="20"/>
          <w:lang w:val="fr-FR" w:eastAsia="it-IT"/>
        </w:rPr>
        <w:t>à son service. Il l'encourage à surmonte</w:t>
      </w:r>
      <w:r>
        <w:rPr>
          <w:rFonts w:ascii="Times New Roman" w:hAnsi="Times New Roman"/>
          <w:bCs/>
          <w:sz w:val="20"/>
          <w:szCs w:val="20"/>
          <w:lang w:val="fr-FR" w:eastAsia="it-IT"/>
        </w:rPr>
        <w:t xml:space="preserve">r les difficultés. Il assure le souvenir </w:t>
      </w:r>
      <w:r w:rsidRPr="00333E18">
        <w:rPr>
          <w:rFonts w:ascii="Times New Roman" w:hAnsi="Times New Roman"/>
          <w:bCs/>
          <w:sz w:val="20"/>
          <w:szCs w:val="20"/>
          <w:lang w:val="fr-FR" w:eastAsia="it-IT"/>
        </w:rPr>
        <w:t xml:space="preserve"> dans la sainte</w:t>
      </w:r>
      <w:r>
        <w:rPr>
          <w:rFonts w:ascii="Times New Roman" w:hAnsi="Times New Roman"/>
          <w:bCs/>
          <w:sz w:val="20"/>
          <w:szCs w:val="20"/>
          <w:lang w:val="fr-FR" w:eastAsia="it-IT"/>
        </w:rPr>
        <w:t xml:space="preserve"> Messe</w:t>
      </w:r>
    </w:p>
    <w:p w14:paraId="03101FCE" w14:textId="77777777" w:rsidR="003B0F47" w:rsidRPr="00333E18"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1CA0C342" w14:textId="77777777" w:rsidR="003B0F47" w:rsidRDefault="003B0F47" w:rsidP="003B0F4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333E18">
        <w:rPr>
          <w:rFonts w:ascii="Times New Roman" w:hAnsi="Times New Roman"/>
          <w:bCs/>
          <w:sz w:val="24"/>
          <w:szCs w:val="24"/>
          <w:lang w:val="fr-FR" w:eastAsia="it-IT"/>
        </w:rPr>
        <w:t>. I.</w:t>
      </w:r>
    </w:p>
    <w:p w14:paraId="5E6F6EE7" w14:textId="77777777" w:rsidR="003B0F47" w:rsidRPr="00333E18" w:rsidRDefault="003B0F47" w:rsidP="003B0F47">
      <w:pPr>
        <w:autoSpaceDE w:val="0"/>
        <w:autoSpaceDN w:val="0"/>
        <w:adjustRightInd w:val="0"/>
        <w:spacing w:after="0" w:line="240" w:lineRule="auto"/>
        <w:jc w:val="center"/>
        <w:rPr>
          <w:rFonts w:ascii="Times New Roman" w:hAnsi="Times New Roman"/>
          <w:bCs/>
          <w:sz w:val="8"/>
          <w:szCs w:val="8"/>
          <w:lang w:val="fr-FR" w:eastAsia="it-IT"/>
        </w:rPr>
      </w:pPr>
    </w:p>
    <w:p w14:paraId="73FE8009"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Messina,  le 3 mars </w:t>
      </w:r>
      <w:r w:rsidRPr="00333E18">
        <w:rPr>
          <w:rFonts w:ascii="Times New Roman" w:hAnsi="Times New Roman"/>
          <w:bCs/>
          <w:sz w:val="24"/>
          <w:szCs w:val="24"/>
          <w:lang w:val="fr-FR" w:eastAsia="it-IT"/>
        </w:rPr>
        <w:t xml:space="preserve"> 1891</w:t>
      </w:r>
    </w:p>
    <w:p w14:paraId="0582DD99" w14:textId="77777777" w:rsidR="003B0F47" w:rsidRPr="00811714"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087BE1AB" w14:textId="77777777" w:rsidR="003B0F47" w:rsidRPr="00333E18"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333E18">
        <w:rPr>
          <w:rFonts w:ascii="Times New Roman" w:hAnsi="Times New Roman"/>
          <w:bCs/>
          <w:sz w:val="24"/>
          <w:szCs w:val="24"/>
          <w:lang w:val="fr-FR" w:eastAsia="it-IT"/>
        </w:rPr>
        <w:t>Fille en Jésus-Christ,</w:t>
      </w:r>
    </w:p>
    <w:p w14:paraId="138D219C" w14:textId="2888B5D0" w:rsidR="003B0F47" w:rsidRPr="001545FA"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je me </w:t>
      </w:r>
      <w:r w:rsidR="00461AAD">
        <w:rPr>
          <w:rFonts w:ascii="Times New Roman" w:hAnsi="Times New Roman"/>
          <w:bCs/>
          <w:sz w:val="24"/>
          <w:szCs w:val="24"/>
          <w:lang w:val="fr-FR" w:eastAsia="it-IT"/>
        </w:rPr>
        <w:t>réjouit</w:t>
      </w:r>
      <w:r>
        <w:rPr>
          <w:rFonts w:ascii="Times New Roman" w:hAnsi="Times New Roman"/>
          <w:bCs/>
          <w:sz w:val="24"/>
          <w:szCs w:val="24"/>
          <w:lang w:val="fr-FR" w:eastAsia="it-IT"/>
        </w:rPr>
        <w:t xml:space="preserve"> beaucoup de l'appel amoureux que</w:t>
      </w:r>
      <w:r w:rsidRPr="00333E18">
        <w:rPr>
          <w:rFonts w:ascii="Times New Roman" w:hAnsi="Times New Roman"/>
          <w:bCs/>
          <w:sz w:val="24"/>
          <w:szCs w:val="24"/>
          <w:lang w:val="fr-FR" w:eastAsia="it-IT"/>
        </w:rPr>
        <w:t xml:space="preserve"> vous </w:t>
      </w:r>
      <w:r>
        <w:rPr>
          <w:rFonts w:ascii="Times New Roman" w:hAnsi="Times New Roman"/>
          <w:bCs/>
          <w:sz w:val="24"/>
          <w:szCs w:val="24"/>
          <w:lang w:val="fr-FR" w:eastAsia="it-IT"/>
        </w:rPr>
        <w:t xml:space="preserve">a </w:t>
      </w:r>
      <w:r w:rsidRPr="00333E18">
        <w:rPr>
          <w:rFonts w:ascii="Times New Roman" w:hAnsi="Times New Roman"/>
          <w:bCs/>
          <w:sz w:val="24"/>
          <w:szCs w:val="24"/>
          <w:lang w:val="fr-FR" w:eastAsia="it-IT"/>
        </w:rPr>
        <w:t>fait notre Seigneur,</w:t>
      </w:r>
      <w:r>
        <w:rPr>
          <w:rFonts w:ascii="Times New Roman" w:hAnsi="Times New Roman"/>
          <w:bCs/>
          <w:sz w:val="24"/>
          <w:szCs w:val="24"/>
          <w:lang w:val="fr-FR" w:eastAsia="it-IT"/>
        </w:rPr>
        <w:t xml:space="preserve"> </w:t>
      </w:r>
      <w:r w:rsidRPr="00333E18">
        <w:rPr>
          <w:rFonts w:ascii="Times New Roman" w:hAnsi="Times New Roman"/>
          <w:bCs/>
          <w:sz w:val="24"/>
          <w:szCs w:val="24"/>
          <w:lang w:val="fr-FR" w:eastAsia="it-IT"/>
        </w:rPr>
        <w:t xml:space="preserve">et </w:t>
      </w:r>
      <w:r>
        <w:rPr>
          <w:rFonts w:ascii="Times New Roman" w:hAnsi="Times New Roman"/>
          <w:bCs/>
          <w:sz w:val="24"/>
          <w:szCs w:val="24"/>
          <w:lang w:val="fr-FR" w:eastAsia="it-IT"/>
        </w:rPr>
        <w:t xml:space="preserve">je </w:t>
      </w:r>
      <w:r w:rsidRPr="00333E18">
        <w:rPr>
          <w:rFonts w:ascii="Times New Roman" w:hAnsi="Times New Roman"/>
          <w:bCs/>
          <w:sz w:val="24"/>
          <w:szCs w:val="24"/>
          <w:lang w:val="fr-FR" w:eastAsia="it-IT"/>
        </w:rPr>
        <w:t xml:space="preserve">bénis de tout cœur la sainte résolution que vous avez </w:t>
      </w:r>
      <w:r>
        <w:rPr>
          <w:rFonts w:ascii="Times New Roman" w:hAnsi="Times New Roman"/>
          <w:bCs/>
          <w:sz w:val="24"/>
          <w:szCs w:val="24"/>
          <w:lang w:val="fr-FR" w:eastAsia="it-IT"/>
        </w:rPr>
        <w:t>de correspondre à cet appel</w:t>
      </w:r>
      <w:r w:rsidRPr="00333E18">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333E18">
        <w:rPr>
          <w:rFonts w:ascii="Times New Roman" w:hAnsi="Times New Roman"/>
          <w:bCs/>
          <w:sz w:val="24"/>
          <w:szCs w:val="24"/>
          <w:lang w:val="fr-FR" w:eastAsia="it-IT"/>
        </w:rPr>
        <w:t>Oui! Donnez-vous totalement à Dieu! N</w:t>
      </w:r>
      <w:r>
        <w:rPr>
          <w:rFonts w:ascii="Times New Roman" w:hAnsi="Times New Roman"/>
          <w:bCs/>
          <w:sz w:val="24"/>
          <w:szCs w:val="24"/>
          <w:lang w:val="fr-FR" w:eastAsia="it-IT"/>
        </w:rPr>
        <w:t xml:space="preserve">'ayez-vous peur  </w:t>
      </w:r>
      <w:r w:rsidRPr="008C4E93">
        <w:rPr>
          <w:rFonts w:ascii="Times New Roman" w:hAnsi="Times New Roman"/>
          <w:bCs/>
          <w:sz w:val="24"/>
          <w:szCs w:val="24"/>
          <w:lang w:val="fr-FR" w:eastAsia="it-IT"/>
        </w:rPr>
        <w:t>du diable, recommandez-vous  toujours à la Très-Sainte Vierge et Elle vous fera victorieuse.</w:t>
      </w:r>
      <w:r>
        <w:rPr>
          <w:rFonts w:ascii="Times New Roman" w:hAnsi="Times New Roman"/>
          <w:bCs/>
          <w:sz w:val="24"/>
          <w:szCs w:val="24"/>
          <w:lang w:val="fr-FR" w:eastAsia="it-IT"/>
        </w:rPr>
        <w:t xml:space="preserve"> Je ne cesserai pas de</w:t>
      </w:r>
      <w:r w:rsidRPr="001545FA">
        <w:rPr>
          <w:rFonts w:ascii="Times New Roman" w:hAnsi="Times New Roman"/>
          <w:bCs/>
          <w:sz w:val="24"/>
          <w:szCs w:val="24"/>
          <w:lang w:val="fr-FR" w:eastAsia="it-IT"/>
        </w:rPr>
        <w:t xml:space="preserve"> vous recomman</w:t>
      </w:r>
      <w:r>
        <w:rPr>
          <w:rFonts w:ascii="Times New Roman" w:hAnsi="Times New Roman"/>
          <w:bCs/>
          <w:sz w:val="24"/>
          <w:szCs w:val="24"/>
          <w:lang w:val="fr-FR" w:eastAsia="it-IT"/>
        </w:rPr>
        <w:t>der au Seigneur dans la sainte M</w:t>
      </w:r>
      <w:r w:rsidRPr="001545FA">
        <w:rPr>
          <w:rFonts w:ascii="Times New Roman" w:hAnsi="Times New Roman"/>
          <w:bCs/>
          <w:sz w:val="24"/>
          <w:szCs w:val="24"/>
          <w:lang w:val="fr-FR" w:eastAsia="it-IT"/>
        </w:rPr>
        <w:t>esse.</w:t>
      </w:r>
    </w:p>
    <w:p w14:paraId="284F11E6"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545FA">
        <w:rPr>
          <w:rFonts w:ascii="Times New Roman" w:hAnsi="Times New Roman"/>
          <w:bCs/>
          <w:sz w:val="24"/>
          <w:szCs w:val="24"/>
          <w:lang w:val="fr-FR" w:eastAsia="it-IT"/>
        </w:rPr>
        <w:t>Je vous bénis:</w:t>
      </w:r>
    </w:p>
    <w:p w14:paraId="7C6E6F2E" w14:textId="77777777" w:rsidR="003B0F47" w:rsidRPr="001545FA"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33AC349E"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Prêtre  Di Francia</w:t>
      </w:r>
    </w:p>
    <w:p w14:paraId="706B6371" w14:textId="77777777" w:rsidR="003B0F47" w:rsidRPr="001545FA"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62D2E248" w14:textId="77777777" w:rsidR="003B0F47" w:rsidRDefault="003B0F47" w:rsidP="003B0F47">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i/>
          <w:sz w:val="24"/>
          <w:szCs w:val="24"/>
          <w:lang w:val="fr-FR" w:eastAsia="it-IT"/>
        </w:rPr>
        <w:t>Sur le verso</w:t>
      </w:r>
      <w:r w:rsidRPr="001545FA">
        <w:rPr>
          <w:rFonts w:ascii="Times New Roman" w:hAnsi="Times New Roman"/>
          <w:bCs/>
          <w:i/>
          <w:sz w:val="24"/>
          <w:szCs w:val="24"/>
          <w:lang w:val="fr-FR" w:eastAsia="it-IT"/>
        </w:rPr>
        <w:t xml:space="preserve"> de la seconde feuille:</w:t>
      </w:r>
    </w:p>
    <w:p w14:paraId="4F3FC44A" w14:textId="77777777" w:rsidR="003B0F47" w:rsidRPr="001545FA" w:rsidRDefault="003B0F47" w:rsidP="003B0F47">
      <w:pPr>
        <w:autoSpaceDE w:val="0"/>
        <w:autoSpaceDN w:val="0"/>
        <w:adjustRightInd w:val="0"/>
        <w:spacing w:after="0" w:line="240" w:lineRule="auto"/>
        <w:jc w:val="both"/>
        <w:rPr>
          <w:rFonts w:ascii="Times New Roman" w:hAnsi="Times New Roman"/>
          <w:bCs/>
          <w:i/>
          <w:sz w:val="8"/>
          <w:szCs w:val="8"/>
          <w:lang w:val="fr-FR" w:eastAsia="it-IT"/>
        </w:rPr>
      </w:pPr>
    </w:p>
    <w:p w14:paraId="5C5A2672"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Novice A</w:t>
      </w:r>
      <w:r w:rsidRPr="00333E18">
        <w:rPr>
          <w:rFonts w:ascii="Times New Roman" w:hAnsi="Times New Roman"/>
          <w:bCs/>
          <w:sz w:val="24"/>
          <w:szCs w:val="24"/>
          <w:lang w:eastAsia="it-IT"/>
        </w:rPr>
        <w:t>ffronte</w:t>
      </w:r>
    </w:p>
    <w:p w14:paraId="0981BBE8" w14:textId="77777777" w:rsidR="003B0F47" w:rsidRPr="003B0F47" w:rsidRDefault="003B0F47" w:rsidP="003B0F47">
      <w:pPr>
        <w:autoSpaceDE w:val="0"/>
        <w:autoSpaceDN w:val="0"/>
        <w:adjustRightInd w:val="0"/>
        <w:spacing w:after="0" w:line="240" w:lineRule="auto"/>
        <w:jc w:val="both"/>
        <w:rPr>
          <w:rFonts w:ascii="Times New Roman" w:hAnsi="Times New Roman"/>
          <w:bCs/>
          <w:sz w:val="24"/>
          <w:szCs w:val="24"/>
          <w:lang w:eastAsia="it-IT"/>
        </w:rPr>
      </w:pPr>
    </w:p>
    <w:p w14:paraId="51127A9D" w14:textId="77777777" w:rsidR="003B0F47" w:rsidRDefault="003B0F47" w:rsidP="003B0F47">
      <w:pPr>
        <w:autoSpaceDE w:val="0"/>
        <w:autoSpaceDN w:val="0"/>
        <w:adjustRightInd w:val="0"/>
        <w:spacing w:after="0" w:line="240" w:lineRule="auto"/>
        <w:jc w:val="center"/>
        <w:rPr>
          <w:rFonts w:ascii="Times New Roman" w:hAnsi="Times New Roman"/>
          <w:bCs/>
          <w:sz w:val="24"/>
          <w:szCs w:val="24"/>
          <w:lang w:eastAsia="it-IT"/>
        </w:rPr>
      </w:pPr>
      <w:r>
        <w:rPr>
          <w:rFonts w:ascii="Times New Roman" w:hAnsi="Times New Roman"/>
          <w:bCs/>
          <w:sz w:val="24"/>
          <w:szCs w:val="24"/>
          <w:lang w:eastAsia="it-IT"/>
        </w:rPr>
        <w:t>&lt;&lt;&lt;&lt;&lt;&lt;&lt;&gt;&gt;&gt;&gt;&gt;&gt;&gt;</w:t>
      </w:r>
    </w:p>
    <w:p w14:paraId="4CF6AFE0" w14:textId="77777777" w:rsidR="003B0F47" w:rsidRDefault="003B0F47" w:rsidP="003B0F47">
      <w:pPr>
        <w:autoSpaceDE w:val="0"/>
        <w:autoSpaceDN w:val="0"/>
        <w:adjustRightInd w:val="0"/>
        <w:spacing w:after="0" w:line="240" w:lineRule="auto"/>
        <w:jc w:val="center"/>
        <w:rPr>
          <w:rFonts w:ascii="Times New Roman" w:hAnsi="Times New Roman"/>
          <w:bCs/>
          <w:sz w:val="24"/>
          <w:szCs w:val="24"/>
          <w:lang w:eastAsia="it-IT"/>
        </w:rPr>
      </w:pPr>
    </w:p>
    <w:p w14:paraId="2EC61239" w14:textId="77777777" w:rsidR="003B0F47" w:rsidRDefault="003B0F47" w:rsidP="003B0F47">
      <w:pPr>
        <w:autoSpaceDE w:val="0"/>
        <w:autoSpaceDN w:val="0"/>
        <w:adjustRightInd w:val="0"/>
        <w:spacing w:after="0" w:line="240" w:lineRule="auto"/>
        <w:jc w:val="center"/>
        <w:rPr>
          <w:rFonts w:ascii="Times New Roman" w:hAnsi="Times New Roman"/>
          <w:b/>
          <w:bCs/>
          <w:sz w:val="28"/>
          <w:szCs w:val="28"/>
          <w:lang w:eastAsia="it-IT"/>
        </w:rPr>
      </w:pPr>
      <w:r w:rsidRPr="00562AC0">
        <w:rPr>
          <w:rFonts w:ascii="Times New Roman" w:hAnsi="Times New Roman"/>
          <w:b/>
          <w:bCs/>
          <w:sz w:val="28"/>
          <w:szCs w:val="28"/>
          <w:lang w:eastAsia="it-IT"/>
        </w:rPr>
        <w:t>85</w:t>
      </w:r>
    </w:p>
    <w:p w14:paraId="7FB5D31E" w14:textId="77777777" w:rsidR="003B0F47" w:rsidRPr="006F473D" w:rsidRDefault="003B0F47" w:rsidP="003B0F47">
      <w:pPr>
        <w:autoSpaceDE w:val="0"/>
        <w:autoSpaceDN w:val="0"/>
        <w:adjustRightInd w:val="0"/>
        <w:spacing w:after="0" w:line="240" w:lineRule="auto"/>
        <w:jc w:val="center"/>
        <w:rPr>
          <w:rFonts w:ascii="Times New Roman" w:hAnsi="Times New Roman"/>
          <w:b/>
          <w:bCs/>
          <w:sz w:val="8"/>
          <w:szCs w:val="8"/>
          <w:lang w:eastAsia="it-IT"/>
        </w:rPr>
      </w:pPr>
    </w:p>
    <w:p w14:paraId="7D7131DC" w14:textId="77777777" w:rsidR="003B0F47" w:rsidRDefault="003B0F47" w:rsidP="003B0F47">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lastRenderedPageBreak/>
        <w:t>A l'A</w:t>
      </w:r>
      <w:r w:rsidRPr="00562AC0">
        <w:rPr>
          <w:rFonts w:ascii="Times New Roman" w:hAnsi="Times New Roman"/>
          <w:b/>
          <w:bCs/>
          <w:sz w:val="28"/>
          <w:szCs w:val="28"/>
          <w:lang w:eastAsia="it-IT"/>
        </w:rPr>
        <w:t>rchevêque de Messina, Giuseppe Guarino</w:t>
      </w:r>
    </w:p>
    <w:p w14:paraId="7A92D0CF" w14:textId="77777777" w:rsidR="003B0F47" w:rsidRPr="00562AC0" w:rsidRDefault="003B0F47" w:rsidP="003B0F47">
      <w:pPr>
        <w:autoSpaceDE w:val="0"/>
        <w:autoSpaceDN w:val="0"/>
        <w:adjustRightInd w:val="0"/>
        <w:spacing w:after="0" w:line="240" w:lineRule="auto"/>
        <w:jc w:val="center"/>
        <w:rPr>
          <w:rFonts w:ascii="Times New Roman" w:hAnsi="Times New Roman"/>
          <w:b/>
          <w:bCs/>
          <w:sz w:val="8"/>
          <w:szCs w:val="8"/>
          <w:lang w:eastAsia="it-IT"/>
        </w:rPr>
      </w:pPr>
    </w:p>
    <w:p w14:paraId="6D619A32" w14:textId="77777777" w:rsidR="003B0F47" w:rsidRPr="003B0F47" w:rsidRDefault="003B0F47" w:rsidP="003B0F47">
      <w:pPr>
        <w:autoSpaceDE w:val="0"/>
        <w:autoSpaceDN w:val="0"/>
        <w:adjustRightInd w:val="0"/>
        <w:spacing w:after="0" w:line="240" w:lineRule="auto"/>
        <w:jc w:val="center"/>
        <w:rPr>
          <w:rFonts w:ascii="Times New Roman" w:hAnsi="Times New Roman"/>
          <w:b/>
          <w:bCs/>
          <w:sz w:val="12"/>
          <w:szCs w:val="12"/>
          <w:lang w:eastAsia="it-IT"/>
        </w:rPr>
      </w:pPr>
    </w:p>
    <w:p w14:paraId="546559E3" w14:textId="77777777" w:rsidR="003B0F47" w:rsidRPr="00804978"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804978">
        <w:rPr>
          <w:rFonts w:ascii="Times New Roman" w:hAnsi="Times New Roman"/>
          <w:bCs/>
          <w:sz w:val="20"/>
          <w:szCs w:val="20"/>
          <w:lang w:val="fr-FR" w:eastAsia="it-IT"/>
        </w:rPr>
        <w:t>APR 3640 - C2, 2/38</w:t>
      </w:r>
    </w:p>
    <w:p w14:paraId="4F363EB1" w14:textId="79EA49A4" w:rsidR="003B0F47" w:rsidRPr="00432B8C" w:rsidRDefault="003B0F47" w:rsidP="003B0F47">
      <w:pPr>
        <w:autoSpaceDE w:val="0"/>
        <w:autoSpaceDN w:val="0"/>
        <w:adjustRightInd w:val="0"/>
        <w:spacing w:after="0" w:line="240" w:lineRule="auto"/>
        <w:jc w:val="both"/>
        <w:rPr>
          <w:rFonts w:ascii="Times New Roman" w:hAnsi="Times New Roman"/>
          <w:bCs/>
          <w:sz w:val="20"/>
          <w:szCs w:val="20"/>
          <w:lang w:eastAsia="it-IT"/>
        </w:rPr>
      </w:pPr>
      <w:r w:rsidRPr="00804978">
        <w:rPr>
          <w:rFonts w:ascii="Times New Roman" w:hAnsi="Times New Roman"/>
          <w:bCs/>
          <w:sz w:val="20"/>
          <w:szCs w:val="20"/>
          <w:lang w:val="fr-FR" w:eastAsia="it-IT"/>
        </w:rPr>
        <w:t xml:space="preserve">photoc. orig. près arch. </w:t>
      </w:r>
      <w:r w:rsidRPr="00432B8C">
        <w:rPr>
          <w:rFonts w:ascii="Times New Roman" w:hAnsi="Times New Roman"/>
          <w:bCs/>
          <w:sz w:val="20"/>
          <w:szCs w:val="20"/>
          <w:lang w:eastAsia="it-IT"/>
        </w:rPr>
        <w:t xml:space="preserve">Curie </w:t>
      </w:r>
      <w:r w:rsidR="0078123D" w:rsidRPr="00432B8C">
        <w:rPr>
          <w:rFonts w:ascii="Times New Roman" w:hAnsi="Times New Roman"/>
          <w:bCs/>
          <w:sz w:val="20"/>
          <w:szCs w:val="20"/>
          <w:lang w:eastAsia="it-IT"/>
        </w:rPr>
        <w:t>Archiépiscopale</w:t>
      </w:r>
      <w:r w:rsidRPr="00432B8C">
        <w:rPr>
          <w:rFonts w:ascii="Times New Roman" w:hAnsi="Times New Roman"/>
          <w:bCs/>
          <w:sz w:val="20"/>
          <w:szCs w:val="20"/>
          <w:lang w:eastAsia="it-IT"/>
        </w:rPr>
        <w:t xml:space="preserve">, Messina; </w:t>
      </w:r>
      <w:r w:rsidR="00B61A92" w:rsidRPr="00432B8C">
        <w:rPr>
          <w:rFonts w:ascii="Times New Roman" w:hAnsi="Times New Roman"/>
          <w:bCs/>
          <w:sz w:val="20"/>
          <w:szCs w:val="20"/>
          <w:lang w:eastAsia="it-IT"/>
        </w:rPr>
        <w:t>inéd.</w:t>
      </w:r>
      <w:r w:rsidRPr="00432B8C">
        <w:rPr>
          <w:rFonts w:ascii="Times New Roman" w:hAnsi="Times New Roman"/>
          <w:bCs/>
          <w:sz w:val="20"/>
          <w:szCs w:val="20"/>
          <w:lang w:eastAsia="it-IT"/>
        </w:rPr>
        <w:t>.</w:t>
      </w:r>
    </w:p>
    <w:p w14:paraId="6F0FF559" w14:textId="77777777" w:rsidR="003B0F47" w:rsidRPr="00432B8C" w:rsidRDefault="003B0F47" w:rsidP="003B0F47">
      <w:pPr>
        <w:autoSpaceDE w:val="0"/>
        <w:autoSpaceDN w:val="0"/>
        <w:adjustRightInd w:val="0"/>
        <w:spacing w:after="0" w:line="240" w:lineRule="auto"/>
        <w:jc w:val="both"/>
        <w:rPr>
          <w:rFonts w:ascii="Times New Roman" w:hAnsi="Times New Roman"/>
          <w:bCs/>
          <w:sz w:val="20"/>
          <w:szCs w:val="20"/>
          <w:lang w:eastAsia="it-IT"/>
        </w:rPr>
      </w:pPr>
      <w:r w:rsidRPr="00432B8C">
        <w:rPr>
          <w:rFonts w:ascii="Times New Roman" w:hAnsi="Times New Roman"/>
          <w:bCs/>
          <w:sz w:val="20"/>
          <w:szCs w:val="20"/>
          <w:lang w:eastAsia="it-IT"/>
        </w:rPr>
        <w:t>Messina, le 19.03.1891</w:t>
      </w:r>
    </w:p>
    <w:p w14:paraId="52444A7F" w14:textId="77777777" w:rsidR="003B0F47" w:rsidRPr="00432B8C" w:rsidRDefault="003B0F47" w:rsidP="003B0F47">
      <w:pPr>
        <w:autoSpaceDE w:val="0"/>
        <w:autoSpaceDN w:val="0"/>
        <w:adjustRightInd w:val="0"/>
        <w:spacing w:after="0" w:line="240" w:lineRule="auto"/>
        <w:jc w:val="both"/>
        <w:rPr>
          <w:rFonts w:ascii="Times New Roman" w:hAnsi="Times New Roman"/>
          <w:bCs/>
          <w:sz w:val="8"/>
          <w:szCs w:val="8"/>
          <w:lang w:eastAsia="it-IT"/>
        </w:rPr>
      </w:pPr>
    </w:p>
    <w:p w14:paraId="20EACB05" w14:textId="77777777" w:rsidR="003B0F47" w:rsidRPr="00804978"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804978">
        <w:rPr>
          <w:rFonts w:ascii="Times New Roman" w:hAnsi="Times New Roman"/>
          <w:bCs/>
          <w:sz w:val="20"/>
          <w:szCs w:val="20"/>
          <w:lang w:val="fr-FR" w:eastAsia="it-IT"/>
        </w:rPr>
        <w:t>Hannibal, en son nom et de toutes ses communautés (orphelins et orphelines, clercs et religieuses) présenté</w:t>
      </w:r>
    </w:p>
    <w:p w14:paraId="6A7B5355" w14:textId="77777777" w:rsidR="003B0F47" w:rsidRPr="00804978"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804978">
        <w:rPr>
          <w:rFonts w:ascii="Times New Roman" w:hAnsi="Times New Roman"/>
          <w:bCs/>
          <w:sz w:val="20"/>
          <w:szCs w:val="20"/>
          <w:lang w:val="fr-FR" w:eastAsia="it-IT"/>
        </w:rPr>
        <w:t>Archevêque souhaite pour le jour de la fête. Fixer le don d'un voile de tabernacle ou un foulard pour le tabernacle,</w:t>
      </w:r>
    </w:p>
    <w:p w14:paraId="1838DFE3" w14:textId="77777777" w:rsidR="003B0F47"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804978">
        <w:rPr>
          <w:rFonts w:ascii="Times New Roman" w:hAnsi="Times New Roman"/>
          <w:bCs/>
          <w:sz w:val="20"/>
          <w:szCs w:val="20"/>
          <w:lang w:val="fr-FR" w:eastAsia="it-IT"/>
        </w:rPr>
        <w:t>emballé par les sœurs de la congrégation religieuse des femmes naissantes.</w:t>
      </w:r>
    </w:p>
    <w:p w14:paraId="58F1D28B" w14:textId="77777777" w:rsidR="003B0F47" w:rsidRPr="00804978"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5026F87C"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0"/>
          <w:szCs w:val="20"/>
          <w:lang w:val="fr-FR" w:eastAsia="it-IT"/>
        </w:rPr>
        <w:tab/>
      </w:r>
      <w:r>
        <w:rPr>
          <w:rFonts w:ascii="Times New Roman" w:hAnsi="Times New Roman"/>
          <w:bCs/>
          <w:sz w:val="20"/>
          <w:szCs w:val="20"/>
          <w:lang w:val="fr-FR" w:eastAsia="it-IT"/>
        </w:rPr>
        <w:tab/>
      </w:r>
      <w:r>
        <w:rPr>
          <w:rFonts w:ascii="Times New Roman" w:hAnsi="Times New Roman"/>
          <w:bCs/>
          <w:sz w:val="20"/>
          <w:szCs w:val="20"/>
          <w:lang w:val="fr-FR" w:eastAsia="it-IT"/>
        </w:rPr>
        <w:tab/>
      </w:r>
      <w:r>
        <w:rPr>
          <w:rFonts w:ascii="Times New Roman" w:hAnsi="Times New Roman"/>
          <w:bCs/>
          <w:sz w:val="20"/>
          <w:szCs w:val="20"/>
          <w:lang w:val="fr-FR" w:eastAsia="it-IT"/>
        </w:rPr>
        <w:tab/>
      </w:r>
      <w:r>
        <w:rPr>
          <w:rFonts w:ascii="Times New Roman" w:hAnsi="Times New Roman"/>
          <w:bCs/>
          <w:sz w:val="20"/>
          <w:szCs w:val="20"/>
          <w:lang w:val="fr-FR" w:eastAsia="it-IT"/>
        </w:rPr>
        <w:tab/>
      </w:r>
      <w:r>
        <w:rPr>
          <w:rFonts w:ascii="Times New Roman" w:hAnsi="Times New Roman"/>
          <w:bCs/>
          <w:sz w:val="20"/>
          <w:szCs w:val="20"/>
          <w:lang w:val="fr-FR" w:eastAsia="it-IT"/>
        </w:rPr>
        <w:tab/>
      </w:r>
      <w:r>
        <w:rPr>
          <w:rFonts w:ascii="Times New Roman" w:hAnsi="Times New Roman"/>
          <w:bCs/>
          <w:sz w:val="20"/>
          <w:szCs w:val="20"/>
          <w:lang w:val="fr-FR" w:eastAsia="it-IT"/>
        </w:rPr>
        <w:tab/>
      </w:r>
      <w:r>
        <w:rPr>
          <w:rFonts w:ascii="Times New Roman" w:hAnsi="Times New Roman"/>
          <w:bCs/>
          <w:sz w:val="20"/>
          <w:szCs w:val="20"/>
          <w:lang w:val="fr-FR" w:eastAsia="it-IT"/>
        </w:rPr>
        <w:tab/>
      </w:r>
      <w:r>
        <w:rPr>
          <w:rFonts w:ascii="Times New Roman" w:hAnsi="Times New Roman"/>
          <w:bCs/>
          <w:sz w:val="20"/>
          <w:szCs w:val="20"/>
          <w:lang w:val="fr-FR" w:eastAsia="it-IT"/>
        </w:rPr>
        <w:tab/>
      </w:r>
      <w:r>
        <w:rPr>
          <w:rFonts w:ascii="Times New Roman" w:hAnsi="Times New Roman"/>
          <w:bCs/>
          <w:sz w:val="24"/>
          <w:szCs w:val="24"/>
          <w:lang w:val="fr-FR" w:eastAsia="it-IT"/>
        </w:rPr>
        <w:t># Messina, le 19 mars</w:t>
      </w:r>
      <w:r w:rsidRPr="00804978">
        <w:rPr>
          <w:rFonts w:ascii="Times New Roman" w:hAnsi="Times New Roman"/>
          <w:bCs/>
          <w:sz w:val="24"/>
          <w:szCs w:val="24"/>
          <w:lang w:val="fr-FR" w:eastAsia="it-IT"/>
        </w:rPr>
        <w:t xml:space="preserve"> 1891</w:t>
      </w:r>
    </w:p>
    <w:p w14:paraId="02178CA9" w14:textId="77777777" w:rsidR="003B0F47" w:rsidRPr="00804978"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5C7BDA2D" w14:textId="77777777" w:rsidR="003B0F47" w:rsidRPr="001545FA"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Excellence Révérendissime,</w:t>
      </w:r>
    </w:p>
    <w:p w14:paraId="166DE5B1" w14:textId="77777777" w:rsidR="003B0F47" w:rsidRPr="001545FA"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tous les </w:t>
      </w:r>
      <w:r w:rsidRPr="001545FA">
        <w:rPr>
          <w:rFonts w:ascii="Times New Roman" w:hAnsi="Times New Roman"/>
          <w:bCs/>
          <w:sz w:val="24"/>
          <w:szCs w:val="24"/>
          <w:lang w:val="fr-FR" w:eastAsia="it-IT"/>
        </w:rPr>
        <w:t>orphelins hospitali</w:t>
      </w:r>
      <w:r>
        <w:rPr>
          <w:rFonts w:ascii="Times New Roman" w:hAnsi="Times New Roman"/>
          <w:bCs/>
          <w:sz w:val="24"/>
          <w:szCs w:val="24"/>
          <w:lang w:val="fr-FR" w:eastAsia="it-IT"/>
        </w:rPr>
        <w:t>sés dans mes petits et pauvres O</w:t>
      </w:r>
      <w:r w:rsidRPr="001545FA">
        <w:rPr>
          <w:rFonts w:ascii="Times New Roman" w:hAnsi="Times New Roman"/>
          <w:bCs/>
          <w:sz w:val="24"/>
          <w:szCs w:val="24"/>
          <w:lang w:val="fr-FR" w:eastAsia="it-IT"/>
        </w:rPr>
        <w:t xml:space="preserve">rphelinats </w:t>
      </w:r>
      <w:r>
        <w:rPr>
          <w:rFonts w:ascii="Times New Roman" w:hAnsi="Times New Roman"/>
          <w:bCs/>
          <w:sz w:val="24"/>
          <w:szCs w:val="24"/>
          <w:lang w:val="fr-FR" w:eastAsia="it-IT"/>
        </w:rPr>
        <w:t xml:space="preserve">présentent  </w:t>
      </w:r>
      <w:r w:rsidRPr="001545FA">
        <w:rPr>
          <w:rFonts w:ascii="Times New Roman" w:hAnsi="Times New Roman"/>
          <w:bCs/>
          <w:sz w:val="24"/>
          <w:szCs w:val="24"/>
          <w:lang w:val="fr-FR" w:eastAsia="it-IT"/>
        </w:rPr>
        <w:t>aujourd'hui</w:t>
      </w:r>
      <w:r>
        <w:rPr>
          <w:rFonts w:ascii="Times New Roman" w:hAnsi="Times New Roman"/>
          <w:bCs/>
          <w:sz w:val="24"/>
          <w:szCs w:val="24"/>
          <w:lang w:val="fr-FR" w:eastAsia="it-IT"/>
        </w:rPr>
        <w:t>,</w:t>
      </w:r>
      <w:r w:rsidRPr="001545FA">
        <w:rPr>
          <w:rFonts w:ascii="Times New Roman" w:hAnsi="Times New Roman"/>
          <w:bCs/>
          <w:sz w:val="24"/>
          <w:szCs w:val="24"/>
          <w:lang w:val="fr-FR" w:eastAsia="it-IT"/>
        </w:rPr>
        <w:t xml:space="preserve"> avec moi</w:t>
      </w:r>
      <w:r>
        <w:rPr>
          <w:rFonts w:ascii="Times New Roman" w:hAnsi="Times New Roman"/>
          <w:bCs/>
          <w:sz w:val="24"/>
          <w:szCs w:val="24"/>
          <w:lang w:val="fr-FR" w:eastAsia="it-IT"/>
        </w:rPr>
        <w:t>, à Votre Excellence les</w:t>
      </w:r>
      <w:r w:rsidRPr="001545FA">
        <w:rPr>
          <w:rFonts w:ascii="Times New Roman" w:hAnsi="Times New Roman"/>
          <w:bCs/>
          <w:sz w:val="24"/>
          <w:szCs w:val="24"/>
          <w:lang w:val="fr-FR" w:eastAsia="it-IT"/>
        </w:rPr>
        <w:t xml:space="preserve"> plus sincère</w:t>
      </w:r>
      <w:r>
        <w:rPr>
          <w:rFonts w:ascii="Times New Roman" w:hAnsi="Times New Roman"/>
          <w:bCs/>
          <w:sz w:val="24"/>
          <w:szCs w:val="24"/>
          <w:lang w:val="fr-FR" w:eastAsia="it-IT"/>
        </w:rPr>
        <w:t xml:space="preserve">s </w:t>
      </w:r>
      <w:r w:rsidRPr="001545FA">
        <w:rPr>
          <w:rFonts w:ascii="Times New Roman" w:hAnsi="Times New Roman"/>
          <w:bCs/>
          <w:sz w:val="24"/>
          <w:szCs w:val="24"/>
          <w:lang w:val="fr-FR" w:eastAsia="it-IT"/>
        </w:rPr>
        <w:t>souhaite</w:t>
      </w:r>
      <w:r>
        <w:rPr>
          <w:rFonts w:ascii="Times New Roman" w:hAnsi="Times New Roman"/>
          <w:bCs/>
          <w:sz w:val="24"/>
          <w:szCs w:val="24"/>
          <w:lang w:val="fr-FR" w:eastAsia="it-IT"/>
        </w:rPr>
        <w:t>s</w:t>
      </w:r>
      <w:r w:rsidRPr="001545FA">
        <w:rPr>
          <w:rFonts w:ascii="Times New Roman" w:hAnsi="Times New Roman"/>
          <w:bCs/>
          <w:sz w:val="24"/>
          <w:szCs w:val="24"/>
          <w:lang w:val="fr-FR" w:eastAsia="it-IT"/>
        </w:rPr>
        <w:t xml:space="preserve"> </w:t>
      </w:r>
      <w:r>
        <w:rPr>
          <w:rFonts w:ascii="Times New Roman" w:hAnsi="Times New Roman"/>
          <w:bCs/>
          <w:sz w:val="24"/>
          <w:szCs w:val="24"/>
          <w:lang w:val="fr-FR" w:eastAsia="it-IT"/>
        </w:rPr>
        <w:t>d'</w:t>
      </w:r>
      <w:r w:rsidRPr="001545FA">
        <w:rPr>
          <w:rFonts w:ascii="Times New Roman" w:hAnsi="Times New Roman"/>
          <w:bCs/>
          <w:sz w:val="24"/>
          <w:szCs w:val="24"/>
          <w:lang w:val="fr-FR" w:eastAsia="it-IT"/>
        </w:rPr>
        <w:t>une vie longue et heureuse, plei</w:t>
      </w:r>
      <w:r>
        <w:rPr>
          <w:rFonts w:ascii="Times New Roman" w:hAnsi="Times New Roman"/>
          <w:bCs/>
          <w:sz w:val="24"/>
          <w:szCs w:val="24"/>
          <w:lang w:val="fr-FR" w:eastAsia="it-IT"/>
        </w:rPr>
        <w:t>ne de tous les charismes du C</w:t>
      </w:r>
      <w:r w:rsidRPr="001545FA">
        <w:rPr>
          <w:rFonts w:ascii="Times New Roman" w:hAnsi="Times New Roman"/>
          <w:bCs/>
          <w:sz w:val="24"/>
          <w:szCs w:val="24"/>
          <w:lang w:val="fr-FR" w:eastAsia="it-IT"/>
        </w:rPr>
        <w:t>iel, et</w:t>
      </w:r>
      <w:r>
        <w:rPr>
          <w:rFonts w:ascii="Times New Roman" w:hAnsi="Times New Roman"/>
          <w:bCs/>
          <w:sz w:val="24"/>
          <w:szCs w:val="24"/>
          <w:lang w:val="fr-FR" w:eastAsia="it-IT"/>
        </w:rPr>
        <w:t xml:space="preserve"> </w:t>
      </w:r>
      <w:r w:rsidRPr="001545FA">
        <w:rPr>
          <w:rFonts w:ascii="Times New Roman" w:hAnsi="Times New Roman"/>
          <w:bCs/>
          <w:sz w:val="24"/>
          <w:szCs w:val="24"/>
          <w:lang w:val="fr-FR" w:eastAsia="it-IT"/>
        </w:rPr>
        <w:t>de chaque abondance de biens spirituels et temporels.</w:t>
      </w:r>
    </w:p>
    <w:p w14:paraId="11116CA7" w14:textId="4D92FD51" w:rsidR="003B0F47" w:rsidRPr="001545FA"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Les </w:t>
      </w:r>
      <w:r w:rsidRPr="001545FA">
        <w:rPr>
          <w:rFonts w:ascii="Times New Roman" w:hAnsi="Times New Roman"/>
          <w:bCs/>
          <w:sz w:val="24"/>
          <w:szCs w:val="24"/>
          <w:lang w:val="fr-FR" w:eastAsia="it-IT"/>
        </w:rPr>
        <w:t>jeunes filles</w:t>
      </w:r>
      <w:r>
        <w:rPr>
          <w:rFonts w:ascii="Times New Roman" w:hAnsi="Times New Roman"/>
          <w:bCs/>
          <w:sz w:val="24"/>
          <w:szCs w:val="24"/>
          <w:lang w:val="fr-FR" w:eastAsia="it-IT"/>
        </w:rPr>
        <w:t xml:space="preserve"> consacrées au Seigneur de mon O</w:t>
      </w:r>
      <w:r w:rsidRPr="001545FA">
        <w:rPr>
          <w:rFonts w:ascii="Times New Roman" w:hAnsi="Times New Roman"/>
          <w:bCs/>
          <w:sz w:val="24"/>
          <w:szCs w:val="24"/>
          <w:lang w:val="fr-FR" w:eastAsia="it-IT"/>
        </w:rPr>
        <w:t>rphelinat prie</w:t>
      </w:r>
      <w:r>
        <w:rPr>
          <w:rFonts w:ascii="Times New Roman" w:hAnsi="Times New Roman"/>
          <w:bCs/>
          <w:sz w:val="24"/>
          <w:szCs w:val="24"/>
          <w:lang w:val="fr-FR" w:eastAsia="it-IT"/>
        </w:rPr>
        <w:t xml:space="preserve">nt </w:t>
      </w:r>
      <w:r w:rsidRPr="001545FA">
        <w:rPr>
          <w:rFonts w:ascii="Times New Roman" w:hAnsi="Times New Roman"/>
          <w:bCs/>
          <w:sz w:val="24"/>
          <w:szCs w:val="24"/>
          <w:lang w:val="fr-FR" w:eastAsia="it-IT"/>
        </w:rPr>
        <w:t xml:space="preserve">Votre excellence </w:t>
      </w:r>
      <w:r>
        <w:rPr>
          <w:rFonts w:ascii="Times New Roman" w:hAnsi="Times New Roman"/>
          <w:bCs/>
          <w:sz w:val="24"/>
          <w:szCs w:val="24"/>
          <w:lang w:val="fr-FR" w:eastAsia="it-IT"/>
        </w:rPr>
        <w:t xml:space="preserve">de </w:t>
      </w:r>
      <w:r w:rsidRPr="001545FA">
        <w:rPr>
          <w:rFonts w:ascii="Times New Roman" w:hAnsi="Times New Roman"/>
          <w:bCs/>
          <w:sz w:val="24"/>
          <w:szCs w:val="24"/>
          <w:lang w:val="fr-FR" w:eastAsia="it-IT"/>
        </w:rPr>
        <w:t>vouloir a</w:t>
      </w:r>
      <w:r>
        <w:rPr>
          <w:rFonts w:ascii="Times New Roman" w:hAnsi="Times New Roman"/>
          <w:bCs/>
          <w:sz w:val="24"/>
          <w:szCs w:val="24"/>
          <w:lang w:val="fr-FR" w:eastAsia="it-IT"/>
        </w:rPr>
        <w:t>ccepter cette petite fleur comme</w:t>
      </w:r>
      <w:r w:rsidRPr="001545FA">
        <w:rPr>
          <w:rFonts w:ascii="Times New Roman" w:hAnsi="Times New Roman"/>
          <w:bCs/>
          <w:sz w:val="24"/>
          <w:szCs w:val="24"/>
          <w:lang w:val="fr-FR" w:eastAsia="it-IT"/>
        </w:rPr>
        <w:t xml:space="preserve"> signe</w:t>
      </w:r>
      <w:r>
        <w:rPr>
          <w:rFonts w:ascii="Times New Roman" w:hAnsi="Times New Roman"/>
          <w:bCs/>
          <w:sz w:val="24"/>
          <w:szCs w:val="24"/>
          <w:lang w:val="fr-FR" w:eastAsia="it-IT"/>
        </w:rPr>
        <w:t xml:space="preserve"> de leur respect et gratitude vers</w:t>
      </w:r>
      <w:r w:rsidRPr="001545FA">
        <w:rPr>
          <w:rFonts w:ascii="Times New Roman" w:hAnsi="Times New Roman"/>
          <w:bCs/>
          <w:sz w:val="24"/>
          <w:szCs w:val="24"/>
          <w:lang w:val="fr-FR" w:eastAsia="it-IT"/>
        </w:rPr>
        <w:t xml:space="preserve"> Votre Exce</w:t>
      </w:r>
      <w:r>
        <w:rPr>
          <w:rFonts w:ascii="Times New Roman" w:hAnsi="Times New Roman"/>
          <w:bCs/>
          <w:sz w:val="24"/>
          <w:szCs w:val="24"/>
          <w:lang w:val="fr-FR" w:eastAsia="it-IT"/>
        </w:rPr>
        <w:t xml:space="preserve">llence l'ayant </w:t>
      </w:r>
      <w:r w:rsidR="00461AAD">
        <w:rPr>
          <w:rFonts w:ascii="Times New Roman" w:hAnsi="Times New Roman"/>
          <w:bCs/>
          <w:sz w:val="24"/>
          <w:szCs w:val="24"/>
          <w:lang w:val="fr-FR" w:eastAsia="it-IT"/>
        </w:rPr>
        <w:t>elles-mêmes</w:t>
      </w:r>
      <w:r>
        <w:rPr>
          <w:rFonts w:ascii="Times New Roman" w:hAnsi="Times New Roman"/>
          <w:bCs/>
          <w:sz w:val="24"/>
          <w:szCs w:val="24"/>
          <w:lang w:val="fr-FR" w:eastAsia="it-IT"/>
        </w:rPr>
        <w:t xml:space="preserve">  travaillée</w:t>
      </w:r>
      <w:r w:rsidRPr="001545FA">
        <w:rPr>
          <w:rFonts w:ascii="Times New Roman" w:hAnsi="Times New Roman"/>
          <w:bCs/>
          <w:sz w:val="24"/>
          <w:szCs w:val="24"/>
          <w:lang w:val="fr-FR" w:eastAsia="it-IT"/>
        </w:rPr>
        <w:t>. Il est un voile pour le tabernacle.</w:t>
      </w:r>
    </w:p>
    <w:p w14:paraId="648202BB" w14:textId="77777777" w:rsidR="003B0F47" w:rsidRPr="001545FA"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545FA">
        <w:rPr>
          <w:rFonts w:ascii="Times New Roman" w:hAnsi="Times New Roman"/>
          <w:bCs/>
          <w:sz w:val="24"/>
          <w:szCs w:val="24"/>
          <w:lang w:val="fr-FR" w:eastAsia="it-IT"/>
        </w:rPr>
        <w:t>Tous</w:t>
      </w:r>
      <w:r>
        <w:rPr>
          <w:rFonts w:ascii="Times New Roman" w:hAnsi="Times New Roman"/>
          <w:bCs/>
          <w:sz w:val="24"/>
          <w:szCs w:val="24"/>
          <w:lang w:val="fr-FR" w:eastAsia="it-IT"/>
        </w:rPr>
        <w:t>,</w:t>
      </w:r>
      <w:r w:rsidRPr="001545FA">
        <w:rPr>
          <w:rFonts w:ascii="Times New Roman" w:hAnsi="Times New Roman"/>
          <w:bCs/>
          <w:sz w:val="24"/>
          <w:szCs w:val="24"/>
          <w:lang w:val="fr-FR" w:eastAsia="it-IT"/>
        </w:rPr>
        <w:t xml:space="preserve"> prosterné</w:t>
      </w:r>
      <w:r>
        <w:rPr>
          <w:rFonts w:ascii="Times New Roman" w:hAnsi="Times New Roman"/>
          <w:bCs/>
          <w:sz w:val="24"/>
          <w:szCs w:val="24"/>
          <w:lang w:val="fr-FR" w:eastAsia="it-IT"/>
        </w:rPr>
        <w:t>s</w:t>
      </w:r>
      <w:r w:rsidRPr="001545FA">
        <w:rPr>
          <w:rFonts w:ascii="Times New Roman" w:hAnsi="Times New Roman"/>
          <w:bCs/>
          <w:sz w:val="24"/>
          <w:szCs w:val="24"/>
          <w:lang w:val="fr-FR" w:eastAsia="it-IT"/>
        </w:rPr>
        <w:t xml:space="preserve"> aux pieds de Votre Excellence</w:t>
      </w:r>
      <w:r>
        <w:rPr>
          <w:rFonts w:ascii="Times New Roman" w:hAnsi="Times New Roman"/>
          <w:bCs/>
          <w:sz w:val="24"/>
          <w:szCs w:val="24"/>
          <w:lang w:val="fr-FR" w:eastAsia="it-IT"/>
        </w:rPr>
        <w:t>, demandent Sainte Bénédiction, et je la</w:t>
      </w:r>
      <w:r w:rsidRPr="001545FA">
        <w:rPr>
          <w:rFonts w:ascii="Times New Roman" w:hAnsi="Times New Roman"/>
          <w:bCs/>
          <w:sz w:val="24"/>
          <w:szCs w:val="24"/>
          <w:lang w:val="fr-FR" w:eastAsia="it-IT"/>
        </w:rPr>
        <w:t xml:space="preserve"> d</w:t>
      </w:r>
      <w:r>
        <w:rPr>
          <w:rFonts w:ascii="Times New Roman" w:hAnsi="Times New Roman"/>
          <w:bCs/>
          <w:sz w:val="24"/>
          <w:szCs w:val="24"/>
          <w:lang w:val="fr-FR" w:eastAsia="it-IT"/>
        </w:rPr>
        <w:t>emande en particulier pour les C</w:t>
      </w:r>
      <w:r w:rsidRPr="001545FA">
        <w:rPr>
          <w:rFonts w:ascii="Times New Roman" w:hAnsi="Times New Roman"/>
          <w:bCs/>
          <w:sz w:val="24"/>
          <w:szCs w:val="24"/>
          <w:lang w:val="fr-FR" w:eastAsia="it-IT"/>
        </w:rPr>
        <w:t>lercs, soumette</w:t>
      </w:r>
      <w:r>
        <w:rPr>
          <w:rFonts w:ascii="Times New Roman" w:hAnsi="Times New Roman"/>
          <w:bCs/>
          <w:sz w:val="24"/>
          <w:szCs w:val="24"/>
          <w:lang w:val="fr-FR" w:eastAsia="it-IT"/>
        </w:rPr>
        <w:t>nt à Votre Excellence leurs</w:t>
      </w:r>
      <w:r w:rsidRPr="001545FA">
        <w:rPr>
          <w:rFonts w:ascii="Times New Roman" w:hAnsi="Times New Roman"/>
          <w:bCs/>
          <w:sz w:val="24"/>
          <w:szCs w:val="24"/>
          <w:lang w:val="fr-FR" w:eastAsia="it-IT"/>
        </w:rPr>
        <w:t xml:space="preserve"> pauvres</w:t>
      </w:r>
      <w:r>
        <w:rPr>
          <w:rFonts w:ascii="Times New Roman" w:hAnsi="Times New Roman"/>
          <w:bCs/>
          <w:sz w:val="24"/>
          <w:szCs w:val="24"/>
          <w:lang w:val="fr-FR" w:eastAsia="it-IT"/>
        </w:rPr>
        <w:t xml:space="preserve"> hommages</w:t>
      </w:r>
      <w:r w:rsidRPr="001545FA">
        <w:rPr>
          <w:rFonts w:ascii="Times New Roman" w:hAnsi="Times New Roman"/>
          <w:bCs/>
          <w:sz w:val="24"/>
          <w:szCs w:val="24"/>
          <w:lang w:val="fr-FR" w:eastAsia="it-IT"/>
        </w:rPr>
        <w:t>.</w:t>
      </w:r>
    </w:p>
    <w:p w14:paraId="6AAFA562" w14:textId="77777777" w:rsidR="003B0F47" w:rsidRPr="001545FA"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Tout en embrassant votre main</w:t>
      </w:r>
      <w:r w:rsidRPr="001545FA">
        <w:rPr>
          <w:rFonts w:ascii="Times New Roman" w:hAnsi="Times New Roman"/>
          <w:bCs/>
          <w:sz w:val="24"/>
          <w:szCs w:val="24"/>
          <w:lang w:val="fr-FR" w:eastAsia="it-IT"/>
        </w:rPr>
        <w:t xml:space="preserve"> sacrée, je </w:t>
      </w:r>
      <w:r>
        <w:rPr>
          <w:rFonts w:ascii="Times New Roman" w:hAnsi="Times New Roman"/>
          <w:bCs/>
          <w:sz w:val="24"/>
          <w:szCs w:val="24"/>
          <w:lang w:val="fr-FR" w:eastAsia="it-IT"/>
        </w:rPr>
        <w:t xml:space="preserve">me </w:t>
      </w:r>
      <w:r w:rsidRPr="001545FA">
        <w:rPr>
          <w:rFonts w:ascii="Times New Roman" w:hAnsi="Times New Roman"/>
          <w:bCs/>
          <w:sz w:val="24"/>
          <w:szCs w:val="24"/>
          <w:lang w:val="fr-FR" w:eastAsia="it-IT"/>
        </w:rPr>
        <w:t>dis:</w:t>
      </w:r>
    </w:p>
    <w:p w14:paraId="6F689E8E" w14:textId="77777777" w:rsidR="003B0F47" w:rsidRPr="001545FA"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De Votre Excellence Révérendissime</w:t>
      </w:r>
    </w:p>
    <w:p w14:paraId="1B979464" w14:textId="77777777" w:rsidR="003B0F47" w:rsidRPr="001545FA"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Très dévoué et </w:t>
      </w:r>
      <w:r w:rsidRPr="001545FA">
        <w:rPr>
          <w:rFonts w:ascii="Times New Roman" w:hAnsi="Times New Roman"/>
          <w:bCs/>
          <w:sz w:val="24"/>
          <w:szCs w:val="24"/>
          <w:lang w:val="fr-FR" w:eastAsia="it-IT"/>
        </w:rPr>
        <w:t xml:space="preserve"> humble serviteur</w:t>
      </w:r>
    </w:p>
    <w:p w14:paraId="21247BE6"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sidRPr="00811714">
        <w:rPr>
          <w:rFonts w:ascii="Times New Roman" w:hAnsi="Times New Roman"/>
          <w:bCs/>
          <w:sz w:val="24"/>
          <w:szCs w:val="24"/>
          <w:lang w:val="fr-FR" w:eastAsia="it-IT"/>
        </w:rPr>
        <w:tab/>
      </w:r>
      <w:r w:rsidRPr="00811714">
        <w:rPr>
          <w:rFonts w:ascii="Times New Roman" w:hAnsi="Times New Roman"/>
          <w:bCs/>
          <w:sz w:val="24"/>
          <w:szCs w:val="24"/>
          <w:lang w:val="fr-FR" w:eastAsia="it-IT"/>
        </w:rPr>
        <w:tab/>
      </w:r>
      <w:r w:rsidRPr="00811714">
        <w:rPr>
          <w:rFonts w:ascii="Times New Roman" w:hAnsi="Times New Roman"/>
          <w:bCs/>
          <w:sz w:val="24"/>
          <w:szCs w:val="24"/>
          <w:lang w:val="fr-FR" w:eastAsia="it-IT"/>
        </w:rPr>
        <w:tab/>
      </w:r>
      <w:r w:rsidRPr="00811714">
        <w:rPr>
          <w:rFonts w:ascii="Times New Roman" w:hAnsi="Times New Roman"/>
          <w:bCs/>
          <w:sz w:val="24"/>
          <w:szCs w:val="24"/>
          <w:lang w:val="fr-FR" w:eastAsia="it-IT"/>
        </w:rPr>
        <w:tab/>
      </w:r>
      <w:r w:rsidRPr="00811714">
        <w:rPr>
          <w:rFonts w:ascii="Times New Roman" w:hAnsi="Times New Roman"/>
          <w:bCs/>
          <w:sz w:val="24"/>
          <w:szCs w:val="24"/>
          <w:lang w:val="fr-FR" w:eastAsia="it-IT"/>
        </w:rPr>
        <w:tab/>
      </w:r>
      <w:r w:rsidRPr="00811714">
        <w:rPr>
          <w:rFonts w:ascii="Times New Roman" w:hAnsi="Times New Roman"/>
          <w:bCs/>
          <w:sz w:val="24"/>
          <w:szCs w:val="24"/>
          <w:lang w:val="fr-FR" w:eastAsia="it-IT"/>
        </w:rPr>
        <w:tab/>
      </w:r>
      <w:r w:rsidRPr="00811714">
        <w:rPr>
          <w:rFonts w:ascii="Times New Roman" w:hAnsi="Times New Roman"/>
          <w:bCs/>
          <w:sz w:val="24"/>
          <w:szCs w:val="24"/>
          <w:lang w:val="fr-FR" w:eastAsia="it-IT"/>
        </w:rPr>
        <w:tab/>
      </w:r>
      <w:r w:rsidRPr="00811714">
        <w:rPr>
          <w:rFonts w:ascii="Times New Roman" w:hAnsi="Times New Roman"/>
          <w:bCs/>
          <w:sz w:val="24"/>
          <w:szCs w:val="24"/>
          <w:lang w:val="fr-FR" w:eastAsia="it-IT"/>
        </w:rPr>
        <w:tab/>
      </w:r>
      <w:r w:rsidRPr="00811714">
        <w:rPr>
          <w:rFonts w:ascii="Times New Roman" w:hAnsi="Times New Roman"/>
          <w:bCs/>
          <w:sz w:val="24"/>
          <w:szCs w:val="24"/>
          <w:lang w:val="fr-FR" w:eastAsia="it-IT"/>
        </w:rPr>
        <w:tab/>
      </w:r>
      <w:r w:rsidRPr="00811714">
        <w:rPr>
          <w:rFonts w:ascii="Times New Roman" w:hAnsi="Times New Roman"/>
          <w:bCs/>
          <w:sz w:val="24"/>
          <w:szCs w:val="24"/>
          <w:lang w:val="fr-FR" w:eastAsia="it-IT"/>
        </w:rPr>
        <w:tab/>
        <w:t>C</w:t>
      </w:r>
      <w:r>
        <w:rPr>
          <w:rFonts w:ascii="Times New Roman" w:hAnsi="Times New Roman"/>
          <w:bCs/>
          <w:sz w:val="24"/>
          <w:szCs w:val="24"/>
          <w:lang w:val="fr-FR" w:eastAsia="it-IT"/>
        </w:rPr>
        <w:t>h</w:t>
      </w:r>
      <w:r w:rsidRPr="00811714">
        <w:rPr>
          <w:rFonts w:ascii="Times New Roman" w:hAnsi="Times New Roman"/>
          <w:bCs/>
          <w:sz w:val="24"/>
          <w:szCs w:val="24"/>
          <w:lang w:val="fr-FR" w:eastAsia="it-IT"/>
        </w:rPr>
        <w:t>ano</w:t>
      </w:r>
      <w:r>
        <w:rPr>
          <w:rFonts w:ascii="Times New Roman" w:hAnsi="Times New Roman"/>
          <w:bCs/>
          <w:sz w:val="24"/>
          <w:szCs w:val="24"/>
          <w:lang w:val="fr-FR" w:eastAsia="it-IT"/>
        </w:rPr>
        <w:t>i</w:t>
      </w:r>
      <w:r w:rsidRPr="00811714">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811714">
        <w:rPr>
          <w:rFonts w:ascii="Times New Roman" w:hAnsi="Times New Roman"/>
          <w:bCs/>
          <w:sz w:val="24"/>
          <w:szCs w:val="24"/>
          <w:lang w:val="fr-FR" w:eastAsia="it-IT"/>
        </w:rPr>
        <w:t xml:space="preserve"> Di Francia</w:t>
      </w:r>
    </w:p>
    <w:p w14:paraId="0FB1E98B" w14:textId="77777777" w:rsidR="003B0F47" w:rsidRPr="00974639"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p>
    <w:p w14:paraId="37593BCF" w14:textId="77777777" w:rsidR="003B0F47" w:rsidRDefault="003B0F47" w:rsidP="003B0F4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75584485" w14:textId="77777777" w:rsidR="003B0F47" w:rsidRPr="006F473D" w:rsidRDefault="003B0F47" w:rsidP="003B0F47">
      <w:pPr>
        <w:autoSpaceDE w:val="0"/>
        <w:autoSpaceDN w:val="0"/>
        <w:adjustRightInd w:val="0"/>
        <w:spacing w:after="0" w:line="240" w:lineRule="auto"/>
        <w:jc w:val="center"/>
        <w:rPr>
          <w:rFonts w:ascii="Times New Roman" w:hAnsi="Times New Roman"/>
          <w:bCs/>
          <w:sz w:val="24"/>
          <w:szCs w:val="24"/>
          <w:lang w:val="fr-FR" w:eastAsia="it-IT"/>
        </w:rPr>
      </w:pPr>
    </w:p>
    <w:p w14:paraId="564997BA" w14:textId="77777777" w:rsidR="003B0F47" w:rsidRDefault="003B0F47" w:rsidP="003B0F47">
      <w:pPr>
        <w:autoSpaceDE w:val="0"/>
        <w:autoSpaceDN w:val="0"/>
        <w:adjustRightInd w:val="0"/>
        <w:spacing w:after="0" w:line="240" w:lineRule="auto"/>
        <w:jc w:val="center"/>
        <w:rPr>
          <w:rFonts w:ascii="Times New Roman" w:hAnsi="Times New Roman"/>
          <w:b/>
          <w:bCs/>
          <w:sz w:val="28"/>
          <w:szCs w:val="28"/>
          <w:lang w:val="fr-FR" w:eastAsia="it-IT"/>
        </w:rPr>
      </w:pPr>
      <w:r w:rsidRPr="00811714">
        <w:rPr>
          <w:rFonts w:ascii="Times New Roman" w:hAnsi="Times New Roman"/>
          <w:b/>
          <w:bCs/>
          <w:sz w:val="28"/>
          <w:szCs w:val="28"/>
          <w:lang w:val="fr-FR" w:eastAsia="it-IT"/>
        </w:rPr>
        <w:t>86</w:t>
      </w:r>
    </w:p>
    <w:p w14:paraId="604EACAF" w14:textId="77777777" w:rsidR="003B0F47" w:rsidRPr="006F473D" w:rsidRDefault="003B0F47" w:rsidP="003B0F47">
      <w:pPr>
        <w:autoSpaceDE w:val="0"/>
        <w:autoSpaceDN w:val="0"/>
        <w:adjustRightInd w:val="0"/>
        <w:spacing w:after="0" w:line="240" w:lineRule="auto"/>
        <w:jc w:val="center"/>
        <w:rPr>
          <w:rFonts w:ascii="Times New Roman" w:hAnsi="Times New Roman"/>
          <w:b/>
          <w:bCs/>
          <w:sz w:val="8"/>
          <w:szCs w:val="8"/>
          <w:lang w:val="fr-FR" w:eastAsia="it-IT"/>
        </w:rPr>
      </w:pPr>
    </w:p>
    <w:p w14:paraId="4543A7EA" w14:textId="77777777" w:rsidR="003B0F47" w:rsidRDefault="003B0F47" w:rsidP="003B0F4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Préfet de la Province de Messina</w:t>
      </w:r>
    </w:p>
    <w:p w14:paraId="4F8D9CE4" w14:textId="77777777" w:rsidR="00974639" w:rsidRPr="00974639" w:rsidRDefault="00974639" w:rsidP="003B0F47">
      <w:pPr>
        <w:autoSpaceDE w:val="0"/>
        <w:autoSpaceDN w:val="0"/>
        <w:adjustRightInd w:val="0"/>
        <w:spacing w:after="0" w:line="240" w:lineRule="auto"/>
        <w:jc w:val="center"/>
        <w:rPr>
          <w:rFonts w:ascii="Times New Roman" w:hAnsi="Times New Roman"/>
          <w:b/>
          <w:bCs/>
          <w:sz w:val="12"/>
          <w:szCs w:val="12"/>
          <w:lang w:val="fr-FR" w:eastAsia="it-IT"/>
        </w:rPr>
      </w:pPr>
    </w:p>
    <w:p w14:paraId="06C8AB5A" w14:textId="77777777" w:rsidR="003B0F47" w:rsidRPr="00811714" w:rsidRDefault="003B0F47" w:rsidP="003B0F47">
      <w:pPr>
        <w:autoSpaceDE w:val="0"/>
        <w:autoSpaceDN w:val="0"/>
        <w:adjustRightInd w:val="0"/>
        <w:spacing w:after="0" w:line="240" w:lineRule="auto"/>
        <w:jc w:val="center"/>
        <w:rPr>
          <w:rFonts w:ascii="Times New Roman" w:hAnsi="Times New Roman"/>
          <w:b/>
          <w:bCs/>
          <w:sz w:val="8"/>
          <w:szCs w:val="8"/>
          <w:lang w:val="fr-FR" w:eastAsia="it-IT"/>
        </w:rPr>
      </w:pPr>
    </w:p>
    <w:p w14:paraId="5B624AF9" w14:textId="77777777" w:rsidR="003B0F47" w:rsidRPr="00DF5469"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DF5469">
        <w:rPr>
          <w:rFonts w:ascii="Times New Roman" w:hAnsi="Times New Roman"/>
          <w:bCs/>
          <w:sz w:val="20"/>
          <w:szCs w:val="20"/>
          <w:lang w:val="fr-FR" w:eastAsia="it-IT"/>
        </w:rPr>
        <w:t>APR 7496 - C2, 2/39</w:t>
      </w:r>
    </w:p>
    <w:p w14:paraId="64E323E6" w14:textId="32F7485A" w:rsidR="003B0F47" w:rsidRPr="00DF5469"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transcr</w:t>
      </w:r>
      <w:r w:rsidRPr="00DF5469">
        <w:rPr>
          <w:rFonts w:ascii="Times New Roman" w:hAnsi="Times New Roman"/>
          <w:bCs/>
          <w:sz w:val="20"/>
          <w:szCs w:val="20"/>
          <w:lang w:val="fr-FR" w:eastAsia="it-IT"/>
        </w:rPr>
        <w:t xml:space="preserve">. orig. </w:t>
      </w:r>
      <w:r>
        <w:rPr>
          <w:rFonts w:ascii="Times New Roman" w:hAnsi="Times New Roman"/>
          <w:bCs/>
          <w:sz w:val="20"/>
          <w:szCs w:val="20"/>
          <w:lang w:val="fr-FR" w:eastAsia="it-IT"/>
        </w:rPr>
        <w:t xml:space="preserve">près </w:t>
      </w:r>
      <w:r w:rsidRPr="00DF5469">
        <w:rPr>
          <w:rFonts w:ascii="Times New Roman" w:hAnsi="Times New Roman"/>
          <w:bCs/>
          <w:sz w:val="20"/>
          <w:szCs w:val="20"/>
          <w:lang w:val="fr-FR" w:eastAsia="it-IT"/>
        </w:rPr>
        <w:t>Archive</w:t>
      </w:r>
      <w:r>
        <w:rPr>
          <w:rFonts w:ascii="Times New Roman" w:hAnsi="Times New Roman"/>
          <w:bCs/>
          <w:sz w:val="20"/>
          <w:szCs w:val="20"/>
          <w:lang w:val="fr-FR" w:eastAsia="it-IT"/>
        </w:rPr>
        <w:t>s</w:t>
      </w:r>
      <w:r w:rsidRPr="00DF5469">
        <w:rPr>
          <w:rFonts w:ascii="Times New Roman" w:hAnsi="Times New Roman"/>
          <w:bCs/>
          <w:sz w:val="20"/>
          <w:szCs w:val="20"/>
          <w:lang w:val="fr-FR" w:eastAsia="it-IT"/>
        </w:rPr>
        <w:t xml:space="preserve"> non identifié</w:t>
      </w:r>
      <w:r>
        <w:rPr>
          <w:rFonts w:ascii="Times New Roman" w:hAnsi="Times New Roman"/>
          <w:bCs/>
          <w:sz w:val="20"/>
          <w:szCs w:val="20"/>
          <w:lang w:val="fr-FR" w:eastAsia="it-IT"/>
        </w:rPr>
        <w:t xml:space="preserve">es; </w:t>
      </w:r>
      <w:r w:rsidR="00B61A92">
        <w:rPr>
          <w:rFonts w:ascii="Times New Roman" w:hAnsi="Times New Roman"/>
          <w:bCs/>
          <w:sz w:val="20"/>
          <w:szCs w:val="20"/>
          <w:lang w:val="fr-FR" w:eastAsia="it-IT"/>
        </w:rPr>
        <w:t>inéd.</w:t>
      </w:r>
      <w:r w:rsidRPr="00DF5469">
        <w:rPr>
          <w:rFonts w:ascii="Times New Roman" w:hAnsi="Times New Roman"/>
          <w:bCs/>
          <w:sz w:val="20"/>
          <w:szCs w:val="20"/>
          <w:lang w:val="fr-FR" w:eastAsia="it-IT"/>
        </w:rPr>
        <w:t>.</w:t>
      </w:r>
    </w:p>
    <w:p w14:paraId="78E5088A" w14:textId="77777777" w:rsidR="003B0F47"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29.05.</w:t>
      </w:r>
      <w:r w:rsidRPr="00DF5469">
        <w:rPr>
          <w:rFonts w:ascii="Times New Roman" w:hAnsi="Times New Roman"/>
          <w:bCs/>
          <w:sz w:val="20"/>
          <w:szCs w:val="20"/>
          <w:lang w:val="fr-FR" w:eastAsia="it-IT"/>
        </w:rPr>
        <w:t>1891</w:t>
      </w:r>
    </w:p>
    <w:p w14:paraId="05859C1C" w14:textId="77777777" w:rsidR="003B0F47" w:rsidRPr="003E6FB1" w:rsidRDefault="003B0F47" w:rsidP="003B0F47">
      <w:pPr>
        <w:autoSpaceDE w:val="0"/>
        <w:autoSpaceDN w:val="0"/>
        <w:adjustRightInd w:val="0"/>
        <w:spacing w:after="0" w:line="240" w:lineRule="auto"/>
        <w:jc w:val="both"/>
        <w:rPr>
          <w:rFonts w:ascii="Times New Roman" w:hAnsi="Times New Roman"/>
          <w:bCs/>
          <w:sz w:val="6"/>
          <w:szCs w:val="6"/>
          <w:lang w:val="fr-FR" w:eastAsia="it-IT"/>
        </w:rPr>
      </w:pPr>
    </w:p>
    <w:p w14:paraId="71C288F4" w14:textId="77777777" w:rsidR="003B0F47" w:rsidRPr="00DF5469"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DF5469">
        <w:rPr>
          <w:rFonts w:ascii="Times New Roman" w:hAnsi="Times New Roman"/>
          <w:bCs/>
          <w:sz w:val="20"/>
          <w:szCs w:val="20"/>
          <w:lang w:val="fr-FR" w:eastAsia="it-IT"/>
        </w:rPr>
        <w:t>Apr</w:t>
      </w:r>
      <w:r>
        <w:rPr>
          <w:rFonts w:ascii="Times New Roman" w:hAnsi="Times New Roman"/>
          <w:bCs/>
          <w:sz w:val="20"/>
          <w:szCs w:val="20"/>
          <w:lang w:val="fr-FR" w:eastAsia="it-IT"/>
        </w:rPr>
        <w:t>ès avoir appris que le Conseil P</w:t>
      </w:r>
      <w:r w:rsidRPr="00DF5469">
        <w:rPr>
          <w:rFonts w:ascii="Times New Roman" w:hAnsi="Times New Roman"/>
          <w:bCs/>
          <w:sz w:val="20"/>
          <w:szCs w:val="20"/>
          <w:lang w:val="fr-FR" w:eastAsia="it-IT"/>
        </w:rPr>
        <w:t xml:space="preserve">rovincial </w:t>
      </w:r>
      <w:r>
        <w:rPr>
          <w:rFonts w:ascii="Times New Roman" w:hAnsi="Times New Roman"/>
          <w:bCs/>
          <w:sz w:val="20"/>
          <w:szCs w:val="20"/>
          <w:lang w:val="fr-FR" w:eastAsia="it-IT"/>
        </w:rPr>
        <w:t xml:space="preserve">en son temps avait décidé d'affecter </w:t>
      </w:r>
      <w:r w:rsidRPr="00DF5469">
        <w:rPr>
          <w:rFonts w:ascii="Times New Roman" w:hAnsi="Times New Roman"/>
          <w:bCs/>
          <w:sz w:val="20"/>
          <w:szCs w:val="20"/>
          <w:lang w:val="fr-FR" w:eastAsia="it-IT"/>
        </w:rPr>
        <w:t>la somme</w:t>
      </w:r>
      <w:r>
        <w:rPr>
          <w:rFonts w:ascii="Times New Roman" w:hAnsi="Times New Roman"/>
          <w:bCs/>
          <w:sz w:val="20"/>
          <w:szCs w:val="20"/>
          <w:lang w:val="fr-FR" w:eastAsia="it-IT"/>
        </w:rPr>
        <w:t xml:space="preserve"> de lires 250 au profit de l'O</w:t>
      </w:r>
      <w:r w:rsidRPr="00DF5469">
        <w:rPr>
          <w:rFonts w:ascii="Times New Roman" w:hAnsi="Times New Roman"/>
          <w:bCs/>
          <w:sz w:val="20"/>
          <w:szCs w:val="20"/>
          <w:lang w:val="fr-FR" w:eastAsia="it-IT"/>
        </w:rPr>
        <w:t xml:space="preserve">rphelinat fondé par le prêtre </w:t>
      </w:r>
      <w:r>
        <w:rPr>
          <w:rFonts w:ascii="Times New Roman" w:hAnsi="Times New Roman"/>
          <w:bCs/>
          <w:sz w:val="20"/>
          <w:szCs w:val="20"/>
          <w:lang w:val="fr-FR" w:eastAsia="it-IT"/>
        </w:rPr>
        <w:t>défunt Giuseppe Sollima, père Hannibal demande l</w:t>
      </w:r>
      <w:r w:rsidRPr="00DF5469">
        <w:rPr>
          <w:rFonts w:ascii="Times New Roman" w:hAnsi="Times New Roman"/>
          <w:bCs/>
          <w:sz w:val="20"/>
          <w:szCs w:val="20"/>
          <w:lang w:val="fr-FR" w:eastAsia="it-IT"/>
        </w:rPr>
        <w:t>e man</w:t>
      </w:r>
      <w:r>
        <w:rPr>
          <w:rFonts w:ascii="Times New Roman" w:hAnsi="Times New Roman"/>
          <w:bCs/>
          <w:sz w:val="20"/>
          <w:szCs w:val="20"/>
          <w:lang w:val="fr-FR" w:eastAsia="it-IT"/>
        </w:rPr>
        <w:t>dat d'être en mesure de percevoir cette somme étant donné qu'il  est</w:t>
      </w:r>
      <w:r w:rsidRPr="00DF5469">
        <w:rPr>
          <w:rFonts w:ascii="Times New Roman" w:hAnsi="Times New Roman"/>
          <w:bCs/>
          <w:sz w:val="20"/>
          <w:szCs w:val="20"/>
          <w:lang w:val="fr-FR" w:eastAsia="it-IT"/>
        </w:rPr>
        <w:t xml:space="preserve"> l'héritier du défunt</w:t>
      </w:r>
      <w:r>
        <w:rPr>
          <w:rFonts w:ascii="Times New Roman" w:hAnsi="Times New Roman"/>
          <w:bCs/>
          <w:sz w:val="20"/>
          <w:szCs w:val="20"/>
          <w:lang w:val="fr-FR" w:eastAsia="it-IT"/>
        </w:rPr>
        <w:t xml:space="preserve"> Prêtre Sollima. Cela</w:t>
      </w:r>
      <w:r w:rsidRPr="00DF5469">
        <w:rPr>
          <w:rFonts w:ascii="Times New Roman" w:hAnsi="Times New Roman"/>
          <w:bCs/>
          <w:sz w:val="20"/>
          <w:szCs w:val="20"/>
          <w:lang w:val="fr-FR" w:eastAsia="it-IT"/>
        </w:rPr>
        <w:t xml:space="preserve"> est rapporté à la p. 170 </w:t>
      </w:r>
      <w:r>
        <w:rPr>
          <w:rFonts w:ascii="Times New Roman" w:hAnsi="Times New Roman"/>
          <w:bCs/>
          <w:sz w:val="20"/>
          <w:szCs w:val="20"/>
          <w:lang w:val="fr-FR" w:eastAsia="it-IT"/>
        </w:rPr>
        <w:t>du v</w:t>
      </w:r>
      <w:r w:rsidRPr="00DF5469">
        <w:rPr>
          <w:rFonts w:ascii="Times New Roman" w:hAnsi="Times New Roman"/>
          <w:bCs/>
          <w:sz w:val="20"/>
          <w:szCs w:val="20"/>
          <w:lang w:val="fr-FR" w:eastAsia="it-IT"/>
        </w:rPr>
        <w:t>olume 56 d</w:t>
      </w:r>
      <w:r>
        <w:rPr>
          <w:rFonts w:ascii="Times New Roman" w:hAnsi="Times New Roman"/>
          <w:bCs/>
          <w:sz w:val="20"/>
          <w:szCs w:val="20"/>
          <w:lang w:val="fr-FR" w:eastAsia="it-IT"/>
        </w:rPr>
        <w:t>e la collection officielle des É</w:t>
      </w:r>
      <w:r w:rsidRPr="00DF5469">
        <w:rPr>
          <w:rFonts w:ascii="Times New Roman" w:hAnsi="Times New Roman"/>
          <w:bCs/>
          <w:sz w:val="20"/>
          <w:szCs w:val="20"/>
          <w:lang w:val="fr-FR" w:eastAsia="it-IT"/>
        </w:rPr>
        <w:t>crits,</w:t>
      </w:r>
      <w:r>
        <w:rPr>
          <w:rFonts w:ascii="Times New Roman" w:hAnsi="Times New Roman"/>
          <w:bCs/>
          <w:sz w:val="20"/>
          <w:szCs w:val="20"/>
          <w:lang w:val="fr-FR" w:eastAsia="it-IT"/>
        </w:rPr>
        <w:t xml:space="preserve"> </w:t>
      </w:r>
      <w:r w:rsidRPr="00DF5469">
        <w:rPr>
          <w:rFonts w:ascii="Times New Roman" w:hAnsi="Times New Roman"/>
          <w:bCs/>
          <w:sz w:val="20"/>
          <w:szCs w:val="20"/>
          <w:lang w:val="fr-FR" w:eastAsia="it-IT"/>
        </w:rPr>
        <w:t>mais il n'a pas été possible jusqu'à présent de trouver le manuscrit original.</w:t>
      </w:r>
    </w:p>
    <w:p w14:paraId="4F0CEDFA" w14:textId="77777777" w:rsidR="003B0F47" w:rsidRPr="00974639" w:rsidRDefault="003B0F47" w:rsidP="003B0F47">
      <w:pPr>
        <w:autoSpaceDE w:val="0"/>
        <w:autoSpaceDN w:val="0"/>
        <w:adjustRightInd w:val="0"/>
        <w:spacing w:after="0" w:line="240" w:lineRule="auto"/>
        <w:jc w:val="both"/>
        <w:rPr>
          <w:rFonts w:ascii="Times New Roman" w:hAnsi="Times New Roman"/>
          <w:bCs/>
          <w:sz w:val="12"/>
          <w:szCs w:val="12"/>
          <w:lang w:val="fr-FR" w:eastAsia="it-IT"/>
        </w:rPr>
      </w:pPr>
    </w:p>
    <w:p w14:paraId="3E127B0B" w14:textId="77777777" w:rsidR="003B0F47" w:rsidRDefault="00974639"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3B0F47">
        <w:rPr>
          <w:rFonts w:ascii="Times New Roman" w:hAnsi="Times New Roman"/>
          <w:bCs/>
          <w:sz w:val="24"/>
          <w:szCs w:val="24"/>
          <w:lang w:val="fr-FR" w:eastAsia="it-IT"/>
        </w:rPr>
        <w:t>#</w:t>
      </w:r>
      <w:r w:rsidR="003B0F47" w:rsidRPr="00811714">
        <w:rPr>
          <w:rFonts w:ascii="Times New Roman" w:hAnsi="Times New Roman"/>
          <w:bCs/>
          <w:sz w:val="24"/>
          <w:szCs w:val="24"/>
          <w:lang w:val="fr-FR" w:eastAsia="it-IT"/>
        </w:rPr>
        <w:t xml:space="preserve"> Messina, </w:t>
      </w:r>
      <w:r w:rsidR="003B0F47">
        <w:rPr>
          <w:rFonts w:ascii="Times New Roman" w:hAnsi="Times New Roman"/>
          <w:bCs/>
          <w:sz w:val="24"/>
          <w:szCs w:val="24"/>
          <w:lang w:val="fr-FR" w:eastAsia="it-IT"/>
        </w:rPr>
        <w:t xml:space="preserve">le </w:t>
      </w:r>
      <w:r w:rsidR="003B0F47" w:rsidRPr="00811714">
        <w:rPr>
          <w:rFonts w:ascii="Times New Roman" w:hAnsi="Times New Roman"/>
          <w:bCs/>
          <w:sz w:val="24"/>
          <w:szCs w:val="24"/>
          <w:lang w:val="fr-FR" w:eastAsia="it-IT"/>
        </w:rPr>
        <w:t>29 mai 1891</w:t>
      </w:r>
    </w:p>
    <w:p w14:paraId="66072C10" w14:textId="77777777" w:rsidR="00974639" w:rsidRDefault="00974639" w:rsidP="003B0F47">
      <w:pPr>
        <w:autoSpaceDE w:val="0"/>
        <w:autoSpaceDN w:val="0"/>
        <w:adjustRightInd w:val="0"/>
        <w:spacing w:after="0" w:line="240" w:lineRule="auto"/>
        <w:jc w:val="both"/>
        <w:rPr>
          <w:rFonts w:ascii="Times New Roman" w:hAnsi="Times New Roman"/>
          <w:bCs/>
          <w:sz w:val="24"/>
          <w:szCs w:val="24"/>
          <w:lang w:val="fr-FR" w:eastAsia="it-IT"/>
        </w:rPr>
      </w:pPr>
    </w:p>
    <w:p w14:paraId="3C323E33" w14:textId="77777777" w:rsidR="00974639" w:rsidRPr="00DF5469" w:rsidRDefault="00974639" w:rsidP="003B0F47">
      <w:pPr>
        <w:autoSpaceDE w:val="0"/>
        <w:autoSpaceDN w:val="0"/>
        <w:adjustRightInd w:val="0"/>
        <w:spacing w:after="0" w:line="240" w:lineRule="auto"/>
        <w:jc w:val="both"/>
        <w:rPr>
          <w:rFonts w:ascii="Times New Roman" w:hAnsi="Times New Roman"/>
          <w:bCs/>
          <w:sz w:val="8"/>
          <w:szCs w:val="8"/>
          <w:lang w:val="fr-FR" w:eastAsia="it-IT"/>
        </w:rPr>
      </w:pPr>
    </w:p>
    <w:p w14:paraId="6E8902F1" w14:textId="77777777" w:rsidR="003B0F47" w:rsidRPr="00DF5469"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1942BE48"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w:t>
      </w:r>
      <w:r w:rsidRPr="00811714">
        <w:rPr>
          <w:rFonts w:ascii="Times New Roman" w:hAnsi="Times New Roman"/>
          <w:bCs/>
          <w:sz w:val="24"/>
          <w:szCs w:val="24"/>
          <w:lang w:val="fr-FR" w:eastAsia="it-IT"/>
        </w:rPr>
        <w:t>Illustri</w:t>
      </w:r>
      <w:r>
        <w:rPr>
          <w:rFonts w:ascii="Times New Roman" w:hAnsi="Times New Roman"/>
          <w:bCs/>
          <w:sz w:val="24"/>
          <w:szCs w:val="24"/>
          <w:lang w:val="fr-FR" w:eastAsia="it-IT"/>
        </w:rPr>
        <w:t>ssime</w:t>
      </w:r>
      <w:r w:rsidRPr="00811714">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Monsieur le </w:t>
      </w:r>
      <w:r w:rsidRPr="00811714">
        <w:rPr>
          <w:rFonts w:ascii="Times New Roman" w:hAnsi="Times New Roman"/>
          <w:bCs/>
          <w:sz w:val="24"/>
          <w:szCs w:val="24"/>
          <w:lang w:val="fr-FR" w:eastAsia="it-IT"/>
        </w:rPr>
        <w:t>Président de la Dép</w:t>
      </w:r>
      <w:r>
        <w:rPr>
          <w:rFonts w:ascii="Times New Roman" w:hAnsi="Times New Roman"/>
          <w:bCs/>
          <w:sz w:val="24"/>
          <w:szCs w:val="24"/>
          <w:lang w:val="fr-FR" w:eastAsia="it-IT"/>
        </w:rPr>
        <w:t>utation et</w:t>
      </w:r>
      <w:r w:rsidRPr="00811714">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du </w:t>
      </w:r>
      <w:r w:rsidRPr="00811714">
        <w:rPr>
          <w:rFonts w:ascii="Times New Roman" w:hAnsi="Times New Roman"/>
          <w:bCs/>
          <w:sz w:val="24"/>
          <w:szCs w:val="24"/>
          <w:lang w:val="fr-FR" w:eastAsia="it-IT"/>
        </w:rPr>
        <w:t>Conseil</w:t>
      </w:r>
      <w:r>
        <w:rPr>
          <w:rFonts w:ascii="Times New Roman" w:hAnsi="Times New Roman"/>
          <w:bCs/>
          <w:sz w:val="24"/>
          <w:szCs w:val="24"/>
          <w:lang w:val="fr-FR" w:eastAsia="it-IT"/>
        </w:rPr>
        <w:t xml:space="preserve"> Provincial, ainsi que aux Illustrissimes Députés  et C</w:t>
      </w:r>
      <w:r w:rsidRPr="00811714">
        <w:rPr>
          <w:rFonts w:ascii="Times New Roman" w:hAnsi="Times New Roman"/>
          <w:bCs/>
          <w:sz w:val="24"/>
          <w:szCs w:val="24"/>
          <w:lang w:val="fr-FR" w:eastAsia="it-IT"/>
        </w:rPr>
        <w:t>onseillers.</w:t>
      </w:r>
    </w:p>
    <w:p w14:paraId="308A84D5" w14:textId="77777777" w:rsidR="003B0F47" w:rsidRPr="003E6FB1"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4D16AD74" w14:textId="77777777" w:rsidR="003B0F47" w:rsidRPr="00811714"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Ayant su</w:t>
      </w:r>
      <w:r w:rsidRPr="00811714">
        <w:rPr>
          <w:rFonts w:ascii="Times New Roman" w:hAnsi="Times New Roman"/>
          <w:bCs/>
          <w:sz w:val="24"/>
          <w:szCs w:val="24"/>
          <w:lang w:val="fr-FR" w:eastAsia="it-IT"/>
        </w:rPr>
        <w:t xml:space="preserve"> que cette</w:t>
      </w:r>
      <w:r>
        <w:rPr>
          <w:rFonts w:ascii="Times New Roman" w:hAnsi="Times New Roman"/>
          <w:bCs/>
          <w:sz w:val="24"/>
          <w:szCs w:val="24"/>
          <w:lang w:val="fr-FR" w:eastAsia="it-IT"/>
        </w:rPr>
        <w:t xml:space="preserve"> méritante  A</w:t>
      </w:r>
      <w:r w:rsidRPr="00811714">
        <w:rPr>
          <w:rFonts w:ascii="Times New Roman" w:hAnsi="Times New Roman"/>
          <w:bCs/>
          <w:sz w:val="24"/>
          <w:szCs w:val="24"/>
          <w:lang w:val="fr-FR" w:eastAsia="it-IT"/>
        </w:rPr>
        <w:t xml:space="preserve">dministration </w:t>
      </w:r>
      <w:r>
        <w:rPr>
          <w:rFonts w:ascii="Times New Roman" w:hAnsi="Times New Roman"/>
          <w:bCs/>
          <w:sz w:val="24"/>
          <w:szCs w:val="24"/>
          <w:lang w:val="fr-FR" w:eastAsia="it-IT"/>
        </w:rPr>
        <w:t xml:space="preserve">a déjà approuvée la contribution </w:t>
      </w:r>
      <w:r w:rsidRPr="00811714">
        <w:rPr>
          <w:rFonts w:ascii="Times New Roman" w:hAnsi="Times New Roman"/>
          <w:bCs/>
          <w:sz w:val="24"/>
          <w:szCs w:val="24"/>
          <w:lang w:val="fr-FR" w:eastAsia="it-IT"/>
        </w:rPr>
        <w:t>de 250 lires en faveur</w:t>
      </w:r>
      <w:r>
        <w:rPr>
          <w:rFonts w:ascii="Times New Roman" w:hAnsi="Times New Roman"/>
          <w:bCs/>
          <w:sz w:val="24"/>
          <w:szCs w:val="24"/>
          <w:lang w:val="fr-FR" w:eastAsia="it-IT"/>
        </w:rPr>
        <w:t xml:space="preserve"> de l'Orphelinat féminin fondé</w:t>
      </w:r>
      <w:r w:rsidRPr="00811714">
        <w:rPr>
          <w:rFonts w:ascii="Times New Roman" w:hAnsi="Times New Roman"/>
          <w:bCs/>
          <w:sz w:val="24"/>
          <w:szCs w:val="24"/>
          <w:lang w:val="fr-FR" w:eastAsia="it-IT"/>
        </w:rPr>
        <w:t xml:space="preserve"> par le </w:t>
      </w:r>
      <w:r>
        <w:rPr>
          <w:rFonts w:ascii="Times New Roman" w:hAnsi="Times New Roman"/>
          <w:bCs/>
          <w:sz w:val="24"/>
          <w:szCs w:val="24"/>
          <w:lang w:val="fr-FR" w:eastAsia="it-IT"/>
        </w:rPr>
        <w:t xml:space="preserve">feu </w:t>
      </w:r>
      <w:r w:rsidRPr="00811714">
        <w:rPr>
          <w:rFonts w:ascii="Times New Roman" w:hAnsi="Times New Roman"/>
          <w:bCs/>
          <w:sz w:val="24"/>
          <w:szCs w:val="24"/>
          <w:lang w:val="fr-FR" w:eastAsia="it-IT"/>
        </w:rPr>
        <w:t xml:space="preserve">Père Sollima, </w:t>
      </w:r>
      <w:r>
        <w:rPr>
          <w:rFonts w:ascii="Times New Roman" w:hAnsi="Times New Roman"/>
          <w:bCs/>
          <w:sz w:val="24"/>
          <w:szCs w:val="24"/>
          <w:lang w:val="fr-FR" w:eastAsia="it-IT"/>
        </w:rPr>
        <w:t xml:space="preserve">je </w:t>
      </w:r>
      <w:r w:rsidRPr="00811714">
        <w:rPr>
          <w:rFonts w:ascii="Times New Roman" w:hAnsi="Times New Roman"/>
          <w:bCs/>
          <w:sz w:val="24"/>
          <w:szCs w:val="24"/>
          <w:lang w:val="fr-FR" w:eastAsia="it-IT"/>
        </w:rPr>
        <w:t>présente</w:t>
      </w:r>
      <w:r>
        <w:rPr>
          <w:rFonts w:ascii="Times New Roman" w:hAnsi="Times New Roman"/>
          <w:bCs/>
          <w:sz w:val="24"/>
          <w:szCs w:val="24"/>
          <w:lang w:val="fr-FR" w:eastAsia="it-IT"/>
        </w:rPr>
        <w:t xml:space="preserve"> à vos Seigneuries Illustrissimes le titre annexe, à partir duquel</w:t>
      </w:r>
      <w:r w:rsidRPr="00811714">
        <w:rPr>
          <w:rFonts w:ascii="Times New Roman" w:hAnsi="Times New Roman"/>
          <w:bCs/>
          <w:sz w:val="24"/>
          <w:szCs w:val="24"/>
          <w:lang w:val="fr-FR" w:eastAsia="it-IT"/>
        </w:rPr>
        <w:t xml:space="preserve"> est noté</w:t>
      </w:r>
      <w:r>
        <w:rPr>
          <w:rFonts w:ascii="Times New Roman" w:hAnsi="Times New Roman"/>
          <w:bCs/>
          <w:sz w:val="24"/>
          <w:szCs w:val="24"/>
          <w:lang w:val="fr-FR" w:eastAsia="it-IT"/>
        </w:rPr>
        <w:t xml:space="preserve"> qu</w:t>
      </w:r>
      <w:r w:rsidRPr="00811714">
        <w:rPr>
          <w:rFonts w:ascii="Times New Roman" w:hAnsi="Times New Roman"/>
          <w:bCs/>
          <w:sz w:val="24"/>
          <w:szCs w:val="24"/>
          <w:lang w:val="fr-FR" w:eastAsia="it-IT"/>
        </w:rPr>
        <w:t xml:space="preserve">e </w:t>
      </w:r>
      <w:r>
        <w:rPr>
          <w:rFonts w:ascii="Times New Roman" w:hAnsi="Times New Roman"/>
          <w:bCs/>
          <w:sz w:val="24"/>
          <w:szCs w:val="24"/>
          <w:lang w:val="fr-FR" w:eastAsia="it-IT"/>
        </w:rPr>
        <w:t xml:space="preserve">j'ai été </w:t>
      </w:r>
      <w:r w:rsidRPr="00811714">
        <w:rPr>
          <w:rFonts w:ascii="Times New Roman" w:hAnsi="Times New Roman"/>
          <w:bCs/>
          <w:sz w:val="24"/>
          <w:szCs w:val="24"/>
          <w:lang w:val="fr-FR" w:eastAsia="it-IT"/>
        </w:rPr>
        <w:t>déjà reconnu comme le successeur du Père Sollima</w:t>
      </w:r>
      <w:r>
        <w:rPr>
          <w:rFonts w:ascii="Times New Roman" w:hAnsi="Times New Roman"/>
          <w:bCs/>
          <w:sz w:val="24"/>
          <w:szCs w:val="24"/>
          <w:lang w:val="fr-FR" w:eastAsia="it-IT"/>
        </w:rPr>
        <w:t xml:space="preserve"> dans la Direction du susdit  O</w:t>
      </w:r>
      <w:r w:rsidRPr="00811714">
        <w:rPr>
          <w:rFonts w:ascii="Times New Roman" w:hAnsi="Times New Roman"/>
          <w:bCs/>
          <w:sz w:val="24"/>
          <w:szCs w:val="24"/>
          <w:lang w:val="fr-FR" w:eastAsia="it-IT"/>
        </w:rPr>
        <w:t>rphelinat,</w:t>
      </w:r>
      <w:r>
        <w:rPr>
          <w:rFonts w:ascii="Times New Roman" w:hAnsi="Times New Roman"/>
          <w:bCs/>
          <w:sz w:val="24"/>
          <w:szCs w:val="24"/>
          <w:lang w:val="fr-FR" w:eastAsia="it-IT"/>
        </w:rPr>
        <w:t xml:space="preserve"> donc  j'ose prier Votre</w:t>
      </w:r>
      <w:r w:rsidRPr="00811714">
        <w:rPr>
          <w:rFonts w:ascii="Times New Roman" w:hAnsi="Times New Roman"/>
          <w:bCs/>
          <w:sz w:val="24"/>
          <w:szCs w:val="24"/>
          <w:lang w:val="fr-FR" w:eastAsia="it-IT"/>
        </w:rPr>
        <w:t xml:space="preserve"> Seigneuri</w:t>
      </w:r>
      <w:r>
        <w:rPr>
          <w:rFonts w:ascii="Times New Roman" w:hAnsi="Times New Roman"/>
          <w:bCs/>
          <w:sz w:val="24"/>
          <w:szCs w:val="24"/>
          <w:lang w:val="fr-FR" w:eastAsia="it-IT"/>
        </w:rPr>
        <w:t>e afin que, acceptant ce document d'</w:t>
      </w:r>
      <w:r w:rsidRPr="00811714">
        <w:rPr>
          <w:rFonts w:ascii="Times New Roman" w:hAnsi="Times New Roman"/>
          <w:bCs/>
          <w:sz w:val="24"/>
          <w:szCs w:val="24"/>
          <w:lang w:val="fr-FR" w:eastAsia="it-IT"/>
        </w:rPr>
        <w:t>un fait</w:t>
      </w:r>
      <w:r>
        <w:rPr>
          <w:rFonts w:ascii="Times New Roman" w:hAnsi="Times New Roman"/>
          <w:bCs/>
          <w:sz w:val="24"/>
          <w:szCs w:val="24"/>
          <w:lang w:val="fr-FR" w:eastAsia="it-IT"/>
        </w:rPr>
        <w:t xml:space="preserve"> d'ailleurs</w:t>
      </w:r>
      <w:r w:rsidRPr="00811714">
        <w:rPr>
          <w:rFonts w:ascii="Times New Roman" w:hAnsi="Times New Roman"/>
          <w:bCs/>
          <w:sz w:val="24"/>
          <w:szCs w:val="24"/>
          <w:lang w:val="fr-FR" w:eastAsia="it-IT"/>
        </w:rPr>
        <w:t xml:space="preserve"> publique, et </w:t>
      </w:r>
      <w:r>
        <w:rPr>
          <w:rFonts w:ascii="Times New Roman" w:hAnsi="Times New Roman"/>
          <w:bCs/>
          <w:sz w:val="24"/>
          <w:szCs w:val="24"/>
          <w:lang w:val="fr-FR" w:eastAsia="it-IT"/>
        </w:rPr>
        <w:t>on peut facilement se constater</w:t>
      </w:r>
      <w:r w:rsidRPr="00811714">
        <w:rPr>
          <w:rFonts w:ascii="Times New Roman" w:hAnsi="Times New Roman"/>
          <w:bCs/>
          <w:sz w:val="24"/>
          <w:szCs w:val="24"/>
          <w:lang w:val="fr-FR" w:eastAsia="it-IT"/>
        </w:rPr>
        <w:t xml:space="preserve">, vous daignez me </w:t>
      </w:r>
      <w:r>
        <w:rPr>
          <w:rFonts w:ascii="Times New Roman" w:hAnsi="Times New Roman"/>
          <w:bCs/>
          <w:sz w:val="24"/>
          <w:szCs w:val="24"/>
          <w:lang w:val="fr-FR" w:eastAsia="it-IT"/>
        </w:rPr>
        <w:t xml:space="preserve">faire avoir le mandat pour la perception des susdites 250 lires, dont les  pauvre orphelines </w:t>
      </w:r>
      <w:r w:rsidRPr="00811714">
        <w:rPr>
          <w:rFonts w:ascii="Times New Roman" w:hAnsi="Times New Roman"/>
          <w:bCs/>
          <w:sz w:val="24"/>
          <w:szCs w:val="24"/>
          <w:lang w:val="fr-FR" w:eastAsia="it-IT"/>
        </w:rPr>
        <w:t xml:space="preserve"> ont besoi</w:t>
      </w:r>
      <w:r>
        <w:rPr>
          <w:rFonts w:ascii="Times New Roman" w:hAnsi="Times New Roman"/>
          <w:bCs/>
          <w:sz w:val="24"/>
          <w:szCs w:val="24"/>
          <w:lang w:val="fr-FR" w:eastAsia="it-IT"/>
        </w:rPr>
        <w:t>n</w:t>
      </w:r>
      <w:r w:rsidRPr="00811714">
        <w:rPr>
          <w:rFonts w:ascii="Times New Roman" w:hAnsi="Times New Roman"/>
          <w:bCs/>
          <w:sz w:val="24"/>
          <w:szCs w:val="24"/>
          <w:lang w:val="fr-FR" w:eastAsia="it-IT"/>
        </w:rPr>
        <w:t>.</w:t>
      </w:r>
    </w:p>
    <w:p w14:paraId="7A091F51" w14:textId="77777777" w:rsidR="003B0F47" w:rsidRPr="00974639" w:rsidRDefault="003B0F47" w:rsidP="003B0F47">
      <w:pPr>
        <w:autoSpaceDE w:val="0"/>
        <w:autoSpaceDN w:val="0"/>
        <w:adjustRightInd w:val="0"/>
        <w:spacing w:after="0" w:line="240" w:lineRule="auto"/>
        <w:jc w:val="both"/>
        <w:rPr>
          <w:rFonts w:ascii="Times New Roman" w:hAnsi="Times New Roman"/>
          <w:bCs/>
          <w:sz w:val="18"/>
          <w:szCs w:val="18"/>
          <w:lang w:val="fr-FR" w:eastAsia="it-IT"/>
        </w:rPr>
      </w:pPr>
    </w:p>
    <w:p w14:paraId="4B036102" w14:textId="77777777" w:rsidR="003B0F47" w:rsidRPr="00811714"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74639">
        <w:rPr>
          <w:rFonts w:ascii="Times New Roman" w:hAnsi="Times New Roman"/>
          <w:bCs/>
          <w:sz w:val="24"/>
          <w:szCs w:val="24"/>
          <w:lang w:val="fr-FR" w:eastAsia="it-IT"/>
        </w:rPr>
        <w:tab/>
      </w:r>
      <w:r>
        <w:rPr>
          <w:rFonts w:ascii="Times New Roman" w:hAnsi="Times New Roman"/>
          <w:bCs/>
          <w:sz w:val="24"/>
          <w:szCs w:val="24"/>
          <w:lang w:val="fr-FR" w:eastAsia="it-IT"/>
        </w:rPr>
        <w:t>S</w:t>
      </w:r>
      <w:r w:rsidRPr="00811714">
        <w:rPr>
          <w:rFonts w:ascii="Times New Roman" w:hAnsi="Times New Roman"/>
          <w:bCs/>
          <w:sz w:val="24"/>
          <w:szCs w:val="24"/>
          <w:lang w:val="fr-FR" w:eastAsia="it-IT"/>
        </w:rPr>
        <w:t xml:space="preserve">erviteur </w:t>
      </w:r>
      <w:r>
        <w:rPr>
          <w:rFonts w:ascii="Times New Roman" w:hAnsi="Times New Roman"/>
          <w:bCs/>
          <w:sz w:val="24"/>
          <w:szCs w:val="24"/>
          <w:lang w:val="fr-FR" w:eastAsia="it-IT"/>
        </w:rPr>
        <w:t xml:space="preserve">très </w:t>
      </w:r>
      <w:r w:rsidRPr="00811714">
        <w:rPr>
          <w:rFonts w:ascii="Times New Roman" w:hAnsi="Times New Roman"/>
          <w:bCs/>
          <w:sz w:val="24"/>
          <w:szCs w:val="24"/>
          <w:lang w:val="fr-FR" w:eastAsia="it-IT"/>
        </w:rPr>
        <w:t>dévoué et reconnaissant</w:t>
      </w:r>
    </w:p>
    <w:p w14:paraId="5BAD69DC" w14:textId="77777777" w:rsidR="003B0F47" w:rsidRPr="00853269"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74639">
        <w:rPr>
          <w:rFonts w:ascii="Times New Roman" w:hAnsi="Times New Roman"/>
          <w:bCs/>
          <w:sz w:val="24"/>
          <w:szCs w:val="24"/>
          <w:lang w:val="fr-FR" w:eastAsia="it-IT"/>
        </w:rPr>
        <w:tab/>
      </w:r>
      <w:r w:rsidRPr="00853269">
        <w:rPr>
          <w:rFonts w:ascii="Times New Roman" w:hAnsi="Times New Roman"/>
          <w:bCs/>
          <w:sz w:val="24"/>
          <w:szCs w:val="24"/>
          <w:lang w:val="fr-FR" w:eastAsia="it-IT"/>
        </w:rPr>
        <w:t xml:space="preserve">Chanoine </w:t>
      </w:r>
      <w:r w:rsidR="00974639" w:rsidRPr="00853269">
        <w:rPr>
          <w:rFonts w:ascii="Times New Roman" w:hAnsi="Times New Roman"/>
          <w:bCs/>
          <w:sz w:val="24"/>
          <w:szCs w:val="24"/>
          <w:lang w:val="fr-FR" w:eastAsia="it-IT"/>
        </w:rPr>
        <w:t>Hannibal Marie Di Francia</w:t>
      </w:r>
    </w:p>
    <w:p w14:paraId="26C2F87C" w14:textId="77777777" w:rsidR="00974639" w:rsidRPr="00853269" w:rsidRDefault="00974639" w:rsidP="003B0F47">
      <w:pPr>
        <w:autoSpaceDE w:val="0"/>
        <w:autoSpaceDN w:val="0"/>
        <w:adjustRightInd w:val="0"/>
        <w:spacing w:after="0" w:line="240" w:lineRule="auto"/>
        <w:jc w:val="both"/>
        <w:rPr>
          <w:rFonts w:ascii="Times New Roman" w:hAnsi="Times New Roman"/>
          <w:bCs/>
          <w:sz w:val="24"/>
          <w:szCs w:val="24"/>
          <w:lang w:val="fr-FR" w:eastAsia="it-IT"/>
        </w:rPr>
      </w:pPr>
    </w:p>
    <w:p w14:paraId="20C3858A" w14:textId="77777777" w:rsidR="003B0F47" w:rsidRPr="00853269" w:rsidRDefault="003B0F47" w:rsidP="003B0F47">
      <w:pPr>
        <w:autoSpaceDE w:val="0"/>
        <w:autoSpaceDN w:val="0"/>
        <w:adjustRightInd w:val="0"/>
        <w:spacing w:after="0" w:line="240" w:lineRule="auto"/>
        <w:jc w:val="both"/>
        <w:rPr>
          <w:rFonts w:ascii="Times New Roman" w:hAnsi="Times New Roman"/>
          <w:bCs/>
          <w:sz w:val="12"/>
          <w:szCs w:val="12"/>
          <w:lang w:val="fr-FR" w:eastAsia="it-IT"/>
        </w:rPr>
      </w:pPr>
    </w:p>
    <w:p w14:paraId="07E6C678" w14:textId="77777777" w:rsidR="003B0F47" w:rsidRPr="003B0F47" w:rsidRDefault="003B0F47" w:rsidP="003B0F47">
      <w:pPr>
        <w:autoSpaceDE w:val="0"/>
        <w:autoSpaceDN w:val="0"/>
        <w:adjustRightInd w:val="0"/>
        <w:spacing w:after="0" w:line="240" w:lineRule="auto"/>
        <w:jc w:val="center"/>
        <w:rPr>
          <w:rFonts w:ascii="Times New Roman" w:hAnsi="Times New Roman"/>
          <w:bCs/>
          <w:sz w:val="24"/>
          <w:szCs w:val="24"/>
          <w:lang w:eastAsia="it-IT"/>
        </w:rPr>
      </w:pPr>
      <w:r w:rsidRPr="003B0F47">
        <w:rPr>
          <w:rFonts w:ascii="Times New Roman" w:hAnsi="Times New Roman"/>
          <w:bCs/>
          <w:sz w:val="24"/>
          <w:szCs w:val="24"/>
          <w:lang w:eastAsia="it-IT"/>
        </w:rPr>
        <w:t>&lt;&lt;&lt;&lt;&lt;&lt;&lt;&gt;&gt;&gt;&gt;&gt;&gt;&gt;</w:t>
      </w:r>
    </w:p>
    <w:p w14:paraId="3B589A13" w14:textId="77777777" w:rsidR="003B0F47" w:rsidRPr="003B0F47" w:rsidRDefault="003B0F47" w:rsidP="003B0F47">
      <w:pPr>
        <w:autoSpaceDE w:val="0"/>
        <w:autoSpaceDN w:val="0"/>
        <w:adjustRightInd w:val="0"/>
        <w:spacing w:after="0" w:line="240" w:lineRule="auto"/>
        <w:jc w:val="center"/>
        <w:rPr>
          <w:rFonts w:ascii="Times New Roman" w:hAnsi="Times New Roman"/>
          <w:bCs/>
          <w:sz w:val="24"/>
          <w:szCs w:val="24"/>
          <w:lang w:eastAsia="it-IT"/>
        </w:rPr>
      </w:pPr>
    </w:p>
    <w:p w14:paraId="511B9262" w14:textId="77777777" w:rsidR="003B0F47" w:rsidRPr="003B0F47" w:rsidRDefault="003B0F47" w:rsidP="003B0F47">
      <w:pPr>
        <w:autoSpaceDE w:val="0"/>
        <w:autoSpaceDN w:val="0"/>
        <w:adjustRightInd w:val="0"/>
        <w:spacing w:after="0" w:line="240" w:lineRule="auto"/>
        <w:jc w:val="center"/>
        <w:rPr>
          <w:rFonts w:ascii="Times New Roman" w:hAnsi="Times New Roman"/>
          <w:b/>
          <w:bCs/>
          <w:sz w:val="28"/>
          <w:szCs w:val="28"/>
          <w:lang w:eastAsia="it-IT"/>
        </w:rPr>
      </w:pPr>
      <w:r w:rsidRPr="003B0F47">
        <w:rPr>
          <w:rFonts w:ascii="Times New Roman" w:hAnsi="Times New Roman"/>
          <w:b/>
          <w:bCs/>
          <w:sz w:val="28"/>
          <w:szCs w:val="28"/>
          <w:lang w:eastAsia="it-IT"/>
        </w:rPr>
        <w:t>87</w:t>
      </w:r>
    </w:p>
    <w:p w14:paraId="29CB9E62" w14:textId="77777777" w:rsidR="003B0F47" w:rsidRPr="003B0F47" w:rsidRDefault="003B0F47" w:rsidP="003B0F47">
      <w:pPr>
        <w:autoSpaceDE w:val="0"/>
        <w:autoSpaceDN w:val="0"/>
        <w:adjustRightInd w:val="0"/>
        <w:spacing w:after="0" w:line="240" w:lineRule="auto"/>
        <w:jc w:val="center"/>
        <w:rPr>
          <w:rFonts w:ascii="Times New Roman" w:hAnsi="Times New Roman"/>
          <w:b/>
          <w:bCs/>
          <w:sz w:val="8"/>
          <w:szCs w:val="8"/>
          <w:lang w:eastAsia="it-IT"/>
        </w:rPr>
      </w:pPr>
    </w:p>
    <w:p w14:paraId="0387D4D8" w14:textId="77777777" w:rsidR="003B0F47" w:rsidRDefault="003B0F47" w:rsidP="003B0F47">
      <w:pPr>
        <w:autoSpaceDE w:val="0"/>
        <w:autoSpaceDN w:val="0"/>
        <w:adjustRightInd w:val="0"/>
        <w:spacing w:after="0" w:line="240" w:lineRule="auto"/>
        <w:jc w:val="center"/>
        <w:rPr>
          <w:rFonts w:ascii="Times New Roman" w:hAnsi="Times New Roman"/>
          <w:b/>
          <w:bCs/>
          <w:sz w:val="28"/>
          <w:szCs w:val="28"/>
          <w:lang w:eastAsia="it-IT"/>
        </w:rPr>
      </w:pPr>
      <w:r w:rsidRPr="003B0F47">
        <w:rPr>
          <w:rFonts w:ascii="Times New Roman" w:hAnsi="Times New Roman"/>
          <w:b/>
          <w:bCs/>
          <w:sz w:val="28"/>
          <w:szCs w:val="28"/>
          <w:lang w:eastAsia="it-IT"/>
        </w:rPr>
        <w:t xml:space="preserve"> A monsieur Stefano Cacìa</w:t>
      </w:r>
    </w:p>
    <w:p w14:paraId="0CFD21A3" w14:textId="77777777" w:rsidR="00974639" w:rsidRPr="00974639" w:rsidRDefault="00974639" w:rsidP="003B0F47">
      <w:pPr>
        <w:autoSpaceDE w:val="0"/>
        <w:autoSpaceDN w:val="0"/>
        <w:adjustRightInd w:val="0"/>
        <w:spacing w:after="0" w:line="240" w:lineRule="auto"/>
        <w:jc w:val="center"/>
        <w:rPr>
          <w:rFonts w:ascii="Times New Roman" w:hAnsi="Times New Roman"/>
          <w:b/>
          <w:bCs/>
          <w:sz w:val="12"/>
          <w:szCs w:val="12"/>
          <w:lang w:eastAsia="it-IT"/>
        </w:rPr>
      </w:pPr>
    </w:p>
    <w:p w14:paraId="66002269" w14:textId="77777777" w:rsidR="003B0F47" w:rsidRPr="003B0F47" w:rsidRDefault="003B0F47" w:rsidP="003B0F47">
      <w:pPr>
        <w:autoSpaceDE w:val="0"/>
        <w:autoSpaceDN w:val="0"/>
        <w:adjustRightInd w:val="0"/>
        <w:spacing w:after="0" w:line="240" w:lineRule="auto"/>
        <w:jc w:val="center"/>
        <w:rPr>
          <w:rFonts w:ascii="Times New Roman" w:hAnsi="Times New Roman"/>
          <w:b/>
          <w:bCs/>
          <w:sz w:val="8"/>
          <w:szCs w:val="8"/>
          <w:lang w:eastAsia="it-IT"/>
        </w:rPr>
      </w:pPr>
    </w:p>
    <w:p w14:paraId="2E34F8D4" w14:textId="77777777" w:rsidR="003B0F47" w:rsidRPr="003B0F47" w:rsidRDefault="003B0F47" w:rsidP="003B0F47">
      <w:pPr>
        <w:autoSpaceDE w:val="0"/>
        <w:autoSpaceDN w:val="0"/>
        <w:adjustRightInd w:val="0"/>
        <w:spacing w:after="0" w:line="240" w:lineRule="auto"/>
        <w:jc w:val="both"/>
        <w:rPr>
          <w:rFonts w:ascii="Times New Roman" w:hAnsi="Times New Roman"/>
          <w:bCs/>
          <w:sz w:val="20"/>
          <w:szCs w:val="20"/>
          <w:lang w:eastAsia="it-IT"/>
        </w:rPr>
      </w:pPr>
      <w:r w:rsidRPr="003B0F47">
        <w:rPr>
          <w:rFonts w:ascii="Times New Roman" w:hAnsi="Times New Roman"/>
          <w:bCs/>
          <w:sz w:val="20"/>
          <w:szCs w:val="20"/>
          <w:lang w:eastAsia="it-IT"/>
        </w:rPr>
        <w:t>APR 7472 - C2, 2/40</w:t>
      </w:r>
    </w:p>
    <w:p w14:paraId="413A98F5" w14:textId="2969F812" w:rsidR="003B0F47" w:rsidRPr="005F66AC"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5F66AC">
        <w:rPr>
          <w:rFonts w:ascii="Times New Roman" w:hAnsi="Times New Roman"/>
          <w:bCs/>
          <w:sz w:val="20"/>
          <w:szCs w:val="20"/>
          <w:lang w:val="fr-FR" w:eastAsia="it-IT"/>
        </w:rPr>
        <w:t>ms. orig. aut. 1 f. (mm</w:t>
      </w:r>
      <w:r>
        <w:rPr>
          <w:rFonts w:ascii="Times New Roman" w:hAnsi="Times New Roman"/>
          <w:bCs/>
          <w:sz w:val="20"/>
          <w:szCs w:val="20"/>
          <w:lang w:val="fr-FR" w:eastAsia="it-IT"/>
        </w:rPr>
        <w:t xml:space="preserve">. 135x215) - 1 faç. écrite; </w:t>
      </w:r>
      <w:r w:rsidR="00B61A92">
        <w:rPr>
          <w:rFonts w:ascii="Times New Roman" w:hAnsi="Times New Roman"/>
          <w:bCs/>
          <w:sz w:val="20"/>
          <w:szCs w:val="20"/>
          <w:lang w:val="fr-FR" w:eastAsia="it-IT"/>
        </w:rPr>
        <w:t>inéd.</w:t>
      </w:r>
      <w:r w:rsidRPr="005F66AC">
        <w:rPr>
          <w:rFonts w:ascii="Times New Roman" w:hAnsi="Times New Roman"/>
          <w:bCs/>
          <w:sz w:val="20"/>
          <w:szCs w:val="20"/>
          <w:lang w:val="fr-FR" w:eastAsia="it-IT"/>
        </w:rPr>
        <w:t>.</w:t>
      </w:r>
    </w:p>
    <w:p w14:paraId="000AD4D6" w14:textId="77777777" w:rsidR="003B0F47" w:rsidRPr="005F66AC"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5F66AC">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5F66AC">
        <w:rPr>
          <w:rFonts w:ascii="Times New Roman" w:hAnsi="Times New Roman"/>
          <w:bCs/>
          <w:sz w:val="20"/>
          <w:szCs w:val="20"/>
          <w:lang w:val="fr-FR" w:eastAsia="it-IT"/>
        </w:rPr>
        <w:t>17.06.1891</w:t>
      </w:r>
    </w:p>
    <w:p w14:paraId="3A93C373" w14:textId="77777777" w:rsidR="003B0F47" w:rsidRPr="005F66AC"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51BDE4F9" w14:textId="77777777" w:rsidR="003B0F47"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Comme déjà en accord, il demande</w:t>
      </w:r>
      <w:r w:rsidRPr="005F66AC">
        <w:rPr>
          <w:rFonts w:ascii="Times New Roman" w:hAnsi="Times New Roman"/>
          <w:bCs/>
          <w:sz w:val="20"/>
          <w:szCs w:val="20"/>
          <w:lang w:val="fr-FR" w:eastAsia="it-IT"/>
        </w:rPr>
        <w:t xml:space="preserve"> d'envoyer cinq cents kilogrammes de bois au prix précédemment</w:t>
      </w:r>
      <w:r>
        <w:rPr>
          <w:rFonts w:ascii="Times New Roman" w:hAnsi="Times New Roman"/>
          <w:bCs/>
          <w:sz w:val="20"/>
          <w:szCs w:val="20"/>
          <w:lang w:val="fr-FR" w:eastAsia="it-IT"/>
        </w:rPr>
        <w:t xml:space="preserve"> convenu, de 7 li</w:t>
      </w:r>
      <w:r w:rsidRPr="005F66AC">
        <w:rPr>
          <w:rFonts w:ascii="Times New Roman" w:hAnsi="Times New Roman"/>
          <w:bCs/>
          <w:sz w:val="20"/>
          <w:szCs w:val="20"/>
          <w:lang w:val="fr-FR" w:eastAsia="it-IT"/>
        </w:rPr>
        <w:t>res.</w:t>
      </w:r>
    </w:p>
    <w:p w14:paraId="7D0615E5" w14:textId="77777777" w:rsidR="003B0F47" w:rsidRPr="005F66AC"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6D82F28B" w14:textId="77777777" w:rsidR="003B0F47" w:rsidRPr="005F66AC"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539F9E2E" w14:textId="77777777" w:rsidR="003B0F47" w:rsidRDefault="00974639"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3B0F47">
        <w:rPr>
          <w:rFonts w:ascii="Times New Roman" w:hAnsi="Times New Roman"/>
          <w:bCs/>
          <w:sz w:val="24"/>
          <w:szCs w:val="24"/>
          <w:lang w:val="fr-FR" w:eastAsia="it-IT"/>
        </w:rPr>
        <w:t># Messina,  le 17 juin</w:t>
      </w:r>
      <w:r w:rsidR="003B0F47" w:rsidRPr="005F66AC">
        <w:rPr>
          <w:rFonts w:ascii="Times New Roman" w:hAnsi="Times New Roman"/>
          <w:bCs/>
          <w:sz w:val="24"/>
          <w:szCs w:val="24"/>
          <w:lang w:val="fr-FR" w:eastAsia="it-IT"/>
        </w:rPr>
        <w:t xml:space="preserve"> 1891</w:t>
      </w:r>
    </w:p>
    <w:p w14:paraId="2D8422E7" w14:textId="77777777" w:rsidR="00974639" w:rsidRPr="005F66AC" w:rsidRDefault="00974639" w:rsidP="003B0F47">
      <w:pPr>
        <w:autoSpaceDE w:val="0"/>
        <w:autoSpaceDN w:val="0"/>
        <w:adjustRightInd w:val="0"/>
        <w:spacing w:after="0" w:line="240" w:lineRule="auto"/>
        <w:jc w:val="both"/>
        <w:rPr>
          <w:rFonts w:ascii="Times New Roman" w:hAnsi="Times New Roman"/>
          <w:bCs/>
          <w:sz w:val="24"/>
          <w:szCs w:val="24"/>
          <w:lang w:val="fr-FR" w:eastAsia="it-IT"/>
        </w:rPr>
      </w:pPr>
    </w:p>
    <w:p w14:paraId="413BC9BD" w14:textId="77777777" w:rsidR="003B0F47" w:rsidRPr="005F66AC"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Monsieur Stefano Cacì</w:t>
      </w:r>
      <w:r w:rsidRPr="005F66AC">
        <w:rPr>
          <w:rFonts w:ascii="Times New Roman" w:hAnsi="Times New Roman"/>
          <w:bCs/>
          <w:sz w:val="24"/>
          <w:szCs w:val="24"/>
          <w:lang w:val="fr-FR" w:eastAsia="it-IT"/>
        </w:rPr>
        <w:t>a,</w:t>
      </w:r>
    </w:p>
    <w:p w14:paraId="2DB73EFD" w14:textId="77777777" w:rsidR="003B0F47" w:rsidRPr="005F66AC"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sidRPr="005F66AC">
        <w:rPr>
          <w:rFonts w:ascii="Times New Roman" w:hAnsi="Times New Roman"/>
          <w:bCs/>
          <w:sz w:val="24"/>
          <w:szCs w:val="24"/>
          <w:lang w:val="fr-FR" w:eastAsia="it-IT"/>
        </w:rPr>
        <w:t>Je vous prie,</w:t>
      </w:r>
      <w:r>
        <w:rPr>
          <w:rFonts w:ascii="Times New Roman" w:hAnsi="Times New Roman"/>
          <w:bCs/>
          <w:sz w:val="24"/>
          <w:szCs w:val="24"/>
          <w:lang w:val="fr-FR" w:eastAsia="it-IT"/>
        </w:rPr>
        <w:t xml:space="preserve"> comme</w:t>
      </w:r>
      <w:r w:rsidRPr="005F66AC">
        <w:rPr>
          <w:rFonts w:ascii="Times New Roman" w:hAnsi="Times New Roman"/>
          <w:bCs/>
          <w:sz w:val="24"/>
          <w:szCs w:val="24"/>
          <w:lang w:val="fr-FR" w:eastAsia="it-IT"/>
        </w:rPr>
        <w:t xml:space="preserve"> nous étions </w:t>
      </w:r>
      <w:r>
        <w:rPr>
          <w:rFonts w:ascii="Times New Roman" w:hAnsi="Times New Roman"/>
          <w:bCs/>
          <w:sz w:val="24"/>
          <w:szCs w:val="24"/>
          <w:lang w:val="fr-FR" w:eastAsia="it-IT"/>
        </w:rPr>
        <w:t xml:space="preserve">d'accord </w:t>
      </w:r>
      <w:r w:rsidRPr="005F66AC">
        <w:rPr>
          <w:rFonts w:ascii="Times New Roman" w:hAnsi="Times New Roman"/>
          <w:bCs/>
          <w:sz w:val="24"/>
          <w:szCs w:val="24"/>
          <w:lang w:val="fr-FR" w:eastAsia="it-IT"/>
        </w:rPr>
        <w:t xml:space="preserve">il y a des jours </w:t>
      </w:r>
      <w:r>
        <w:rPr>
          <w:rFonts w:ascii="Times New Roman" w:hAnsi="Times New Roman"/>
          <w:bCs/>
          <w:sz w:val="24"/>
          <w:szCs w:val="24"/>
          <w:lang w:val="fr-FR" w:eastAsia="it-IT"/>
        </w:rPr>
        <w:t>quand je suis venu là</w:t>
      </w:r>
      <w:r w:rsidRPr="005F66AC">
        <w:rPr>
          <w:rFonts w:ascii="Times New Roman" w:hAnsi="Times New Roman"/>
          <w:bCs/>
          <w:sz w:val="24"/>
          <w:szCs w:val="24"/>
          <w:lang w:val="fr-FR" w:eastAsia="it-IT"/>
        </w:rPr>
        <w:t xml:space="preserve"> avec Fiorentino De Leo</w:t>
      </w:r>
      <w:r>
        <w:rPr>
          <w:rFonts w:ascii="Times New Roman" w:hAnsi="Times New Roman"/>
          <w:bCs/>
          <w:sz w:val="24"/>
          <w:szCs w:val="24"/>
          <w:lang w:val="fr-FR" w:eastAsia="it-IT"/>
        </w:rPr>
        <w:t>,</w:t>
      </w:r>
      <w:r w:rsidRPr="005F66AC">
        <w:rPr>
          <w:rFonts w:ascii="Times New Roman" w:hAnsi="Times New Roman"/>
          <w:bCs/>
          <w:sz w:val="24"/>
          <w:szCs w:val="24"/>
          <w:lang w:val="fr-FR" w:eastAsia="it-IT"/>
        </w:rPr>
        <w:t xml:space="preserve"> </w:t>
      </w:r>
      <w:r>
        <w:rPr>
          <w:rFonts w:ascii="Times New Roman" w:hAnsi="Times New Roman"/>
          <w:bCs/>
          <w:sz w:val="24"/>
          <w:szCs w:val="24"/>
          <w:lang w:val="fr-FR" w:eastAsia="it-IT"/>
        </w:rPr>
        <w:t>de m'envoyer cinq cents kilos</w:t>
      </w:r>
      <w:r w:rsidRPr="005F66AC">
        <w:rPr>
          <w:rFonts w:ascii="Times New Roman" w:hAnsi="Times New Roman"/>
          <w:bCs/>
          <w:sz w:val="24"/>
          <w:szCs w:val="24"/>
          <w:lang w:val="fr-FR" w:eastAsia="it-IT"/>
        </w:rPr>
        <w:t xml:space="preserve"> de bois (traverses)</w:t>
      </w:r>
      <w:r>
        <w:rPr>
          <w:rFonts w:ascii="Times New Roman" w:hAnsi="Times New Roman"/>
          <w:bCs/>
          <w:sz w:val="24"/>
          <w:szCs w:val="24"/>
          <w:lang w:val="fr-FR" w:eastAsia="it-IT"/>
        </w:rPr>
        <w:t xml:space="preserve"> </w:t>
      </w:r>
      <w:r w:rsidRPr="005F66AC">
        <w:rPr>
          <w:rFonts w:ascii="Times New Roman" w:hAnsi="Times New Roman"/>
          <w:bCs/>
          <w:sz w:val="24"/>
          <w:szCs w:val="24"/>
          <w:lang w:val="fr-FR" w:eastAsia="it-IT"/>
        </w:rPr>
        <w:t>contre le paiement de lires 7.</w:t>
      </w:r>
    </w:p>
    <w:p w14:paraId="69F835E4"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présente mes respects</w:t>
      </w:r>
      <w:r w:rsidRPr="005F66AC">
        <w:rPr>
          <w:rFonts w:ascii="Times New Roman" w:hAnsi="Times New Roman"/>
          <w:bCs/>
          <w:sz w:val="24"/>
          <w:szCs w:val="24"/>
          <w:lang w:val="fr-FR" w:eastAsia="it-IT"/>
        </w:rPr>
        <w:t xml:space="preserve"> et me dis:</w:t>
      </w:r>
    </w:p>
    <w:p w14:paraId="72385EB1" w14:textId="77777777" w:rsidR="003B0F47" w:rsidRPr="00486DB7"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77959798" w14:textId="77777777" w:rsidR="003B0F47" w:rsidRPr="003B0F47" w:rsidRDefault="00974639" w:rsidP="003B0F4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3B0F47" w:rsidRPr="003B0F47">
        <w:rPr>
          <w:rFonts w:ascii="Times New Roman" w:hAnsi="Times New Roman"/>
          <w:bCs/>
          <w:sz w:val="24"/>
          <w:szCs w:val="24"/>
          <w:lang w:eastAsia="it-IT"/>
        </w:rPr>
        <w:t>Votre serviteur</w:t>
      </w:r>
    </w:p>
    <w:p w14:paraId="40E5A69E" w14:textId="2E22210E" w:rsidR="003B0F47" w:rsidRPr="003B0F47" w:rsidRDefault="00974639" w:rsidP="003B0F4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sidR="009F3BC8" w:rsidRPr="003B0F47">
        <w:rPr>
          <w:rFonts w:ascii="Times New Roman" w:hAnsi="Times New Roman"/>
          <w:bCs/>
          <w:sz w:val="24"/>
          <w:szCs w:val="24"/>
          <w:lang w:eastAsia="it-IT"/>
        </w:rPr>
        <w:t>Chanoine Di</w:t>
      </w:r>
      <w:r w:rsidR="003B0F47" w:rsidRPr="003B0F47">
        <w:rPr>
          <w:rFonts w:ascii="Times New Roman" w:hAnsi="Times New Roman"/>
          <w:bCs/>
          <w:sz w:val="24"/>
          <w:szCs w:val="24"/>
          <w:lang w:eastAsia="it-IT"/>
        </w:rPr>
        <w:t xml:space="preserve"> Francia</w:t>
      </w:r>
    </w:p>
    <w:p w14:paraId="4535D3BD" w14:textId="77777777" w:rsidR="003B0F47" w:rsidRPr="00974639" w:rsidRDefault="003B0F47" w:rsidP="003B0F47">
      <w:pPr>
        <w:autoSpaceDE w:val="0"/>
        <w:autoSpaceDN w:val="0"/>
        <w:adjustRightInd w:val="0"/>
        <w:spacing w:after="0" w:line="240" w:lineRule="auto"/>
        <w:jc w:val="both"/>
        <w:rPr>
          <w:rFonts w:ascii="Times New Roman" w:hAnsi="Times New Roman"/>
          <w:bCs/>
          <w:sz w:val="24"/>
          <w:szCs w:val="24"/>
          <w:lang w:eastAsia="it-IT"/>
        </w:rPr>
      </w:pPr>
    </w:p>
    <w:p w14:paraId="3D08D96B" w14:textId="77777777" w:rsidR="003B0F47" w:rsidRPr="003B0F47" w:rsidRDefault="003B0F47" w:rsidP="003B0F47">
      <w:pPr>
        <w:autoSpaceDE w:val="0"/>
        <w:autoSpaceDN w:val="0"/>
        <w:adjustRightInd w:val="0"/>
        <w:spacing w:after="0" w:line="240" w:lineRule="auto"/>
        <w:jc w:val="center"/>
        <w:rPr>
          <w:rFonts w:ascii="Times New Roman" w:hAnsi="Times New Roman"/>
          <w:bCs/>
          <w:sz w:val="24"/>
          <w:szCs w:val="24"/>
          <w:lang w:eastAsia="it-IT"/>
        </w:rPr>
      </w:pPr>
      <w:r w:rsidRPr="003B0F47">
        <w:rPr>
          <w:rFonts w:ascii="Times New Roman" w:hAnsi="Times New Roman"/>
          <w:bCs/>
          <w:sz w:val="24"/>
          <w:szCs w:val="24"/>
          <w:lang w:eastAsia="it-IT"/>
        </w:rPr>
        <w:t>&lt;&lt;&lt;&lt;&lt;&lt;&lt;&gt;&gt;&gt;&gt;&gt;&gt;&gt;</w:t>
      </w:r>
    </w:p>
    <w:p w14:paraId="1789BCF5" w14:textId="77777777" w:rsidR="003B0F47" w:rsidRPr="003B0F47" w:rsidRDefault="003B0F47" w:rsidP="003B0F47">
      <w:pPr>
        <w:autoSpaceDE w:val="0"/>
        <w:autoSpaceDN w:val="0"/>
        <w:adjustRightInd w:val="0"/>
        <w:spacing w:after="0" w:line="240" w:lineRule="auto"/>
        <w:jc w:val="center"/>
        <w:rPr>
          <w:rFonts w:ascii="Times New Roman" w:hAnsi="Times New Roman"/>
          <w:bCs/>
          <w:sz w:val="24"/>
          <w:szCs w:val="24"/>
          <w:lang w:eastAsia="it-IT"/>
        </w:rPr>
      </w:pPr>
    </w:p>
    <w:p w14:paraId="1A22C9BD" w14:textId="77777777" w:rsidR="003B0F47" w:rsidRPr="003B0F47" w:rsidRDefault="003B0F47" w:rsidP="003B0F47">
      <w:pPr>
        <w:autoSpaceDE w:val="0"/>
        <w:autoSpaceDN w:val="0"/>
        <w:adjustRightInd w:val="0"/>
        <w:spacing w:after="0" w:line="240" w:lineRule="auto"/>
        <w:jc w:val="center"/>
        <w:rPr>
          <w:rFonts w:ascii="Times New Roman" w:hAnsi="Times New Roman"/>
          <w:b/>
          <w:bCs/>
          <w:sz w:val="28"/>
          <w:szCs w:val="28"/>
          <w:lang w:eastAsia="it-IT"/>
        </w:rPr>
      </w:pPr>
      <w:r w:rsidRPr="003B0F47">
        <w:rPr>
          <w:rFonts w:ascii="Times New Roman" w:hAnsi="Times New Roman"/>
          <w:b/>
          <w:bCs/>
          <w:sz w:val="28"/>
          <w:szCs w:val="28"/>
          <w:lang w:eastAsia="it-IT"/>
        </w:rPr>
        <w:t>88</w:t>
      </w:r>
    </w:p>
    <w:p w14:paraId="43A21D1E" w14:textId="77777777" w:rsidR="003B0F47" w:rsidRPr="003B0F47" w:rsidRDefault="003B0F47" w:rsidP="003B0F47">
      <w:pPr>
        <w:autoSpaceDE w:val="0"/>
        <w:autoSpaceDN w:val="0"/>
        <w:adjustRightInd w:val="0"/>
        <w:spacing w:after="0" w:line="240" w:lineRule="auto"/>
        <w:jc w:val="center"/>
        <w:rPr>
          <w:rFonts w:ascii="Times New Roman" w:hAnsi="Times New Roman"/>
          <w:b/>
          <w:bCs/>
          <w:sz w:val="8"/>
          <w:szCs w:val="8"/>
          <w:lang w:eastAsia="it-IT"/>
        </w:rPr>
      </w:pPr>
    </w:p>
    <w:p w14:paraId="3D43F059" w14:textId="77777777" w:rsidR="003B0F47" w:rsidRDefault="003B0F47" w:rsidP="003B0F47">
      <w:pPr>
        <w:autoSpaceDE w:val="0"/>
        <w:autoSpaceDN w:val="0"/>
        <w:adjustRightInd w:val="0"/>
        <w:spacing w:after="0" w:line="240" w:lineRule="auto"/>
        <w:jc w:val="center"/>
        <w:rPr>
          <w:rFonts w:ascii="Times New Roman" w:hAnsi="Times New Roman"/>
          <w:b/>
          <w:bCs/>
          <w:sz w:val="28"/>
          <w:szCs w:val="28"/>
          <w:lang w:eastAsia="it-IT"/>
        </w:rPr>
      </w:pPr>
      <w:r w:rsidRPr="00B143D7">
        <w:rPr>
          <w:rFonts w:ascii="Times New Roman" w:hAnsi="Times New Roman"/>
          <w:b/>
          <w:bCs/>
          <w:sz w:val="28"/>
          <w:szCs w:val="28"/>
          <w:lang w:eastAsia="it-IT"/>
        </w:rPr>
        <w:t>A l'Archevêque de Messina, Giuseppe Guarino</w:t>
      </w:r>
    </w:p>
    <w:p w14:paraId="7268681C" w14:textId="77777777" w:rsidR="003B0F47" w:rsidRPr="006F473D" w:rsidRDefault="003B0F47" w:rsidP="003B0F47">
      <w:pPr>
        <w:autoSpaceDE w:val="0"/>
        <w:autoSpaceDN w:val="0"/>
        <w:adjustRightInd w:val="0"/>
        <w:spacing w:after="0" w:line="240" w:lineRule="auto"/>
        <w:jc w:val="center"/>
        <w:rPr>
          <w:rFonts w:ascii="Times New Roman" w:hAnsi="Times New Roman"/>
          <w:b/>
          <w:bCs/>
          <w:sz w:val="16"/>
          <w:szCs w:val="16"/>
          <w:lang w:eastAsia="it-IT"/>
        </w:rPr>
      </w:pPr>
    </w:p>
    <w:p w14:paraId="2A6EFBF3" w14:textId="77777777" w:rsidR="003B0F47" w:rsidRPr="00B143D7" w:rsidRDefault="003B0F47" w:rsidP="003B0F47">
      <w:pPr>
        <w:autoSpaceDE w:val="0"/>
        <w:autoSpaceDN w:val="0"/>
        <w:adjustRightInd w:val="0"/>
        <w:spacing w:after="0" w:line="240" w:lineRule="auto"/>
        <w:jc w:val="center"/>
        <w:rPr>
          <w:rFonts w:ascii="Times New Roman" w:hAnsi="Times New Roman"/>
          <w:b/>
          <w:bCs/>
          <w:sz w:val="6"/>
          <w:szCs w:val="6"/>
          <w:lang w:eastAsia="it-IT"/>
        </w:rPr>
      </w:pPr>
    </w:p>
    <w:p w14:paraId="7EC463D4" w14:textId="77777777" w:rsidR="003B0F47" w:rsidRPr="00AE05D7"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AE05D7">
        <w:rPr>
          <w:rFonts w:ascii="Times New Roman" w:hAnsi="Times New Roman"/>
          <w:bCs/>
          <w:sz w:val="20"/>
          <w:szCs w:val="20"/>
          <w:lang w:val="fr-FR" w:eastAsia="it-IT"/>
        </w:rPr>
        <w:t>APR 1980 - C2, 3/1</w:t>
      </w:r>
    </w:p>
    <w:p w14:paraId="4F36B1F4" w14:textId="060E97D6" w:rsidR="003B0F47" w:rsidRPr="00AE05D7"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AE05D7">
        <w:rPr>
          <w:rFonts w:ascii="Times New Roman" w:hAnsi="Times New Roman"/>
          <w:bCs/>
          <w:sz w:val="20"/>
          <w:szCs w:val="20"/>
          <w:lang w:val="fr-FR" w:eastAsia="it-IT"/>
        </w:rPr>
        <w:t>ms. orig. aut. 2 ff. quadrillées (mm</w:t>
      </w:r>
      <w:r>
        <w:rPr>
          <w:rFonts w:ascii="Times New Roman" w:hAnsi="Times New Roman"/>
          <w:bCs/>
          <w:sz w:val="20"/>
          <w:szCs w:val="20"/>
          <w:lang w:val="fr-FR" w:eastAsia="it-IT"/>
        </w:rPr>
        <w:t>. 210x270</w:t>
      </w:r>
      <w:r w:rsidRPr="00AE05D7">
        <w:rPr>
          <w:rFonts w:ascii="Times New Roman" w:hAnsi="Times New Roman"/>
          <w:bCs/>
          <w:sz w:val="20"/>
          <w:szCs w:val="20"/>
          <w:lang w:val="fr-FR" w:eastAsia="it-IT"/>
        </w:rPr>
        <w:t>) - 1 faç. écr</w:t>
      </w:r>
      <w:r>
        <w:rPr>
          <w:rFonts w:ascii="Times New Roman" w:hAnsi="Times New Roman"/>
          <w:bCs/>
          <w:sz w:val="20"/>
          <w:szCs w:val="20"/>
          <w:lang w:val="fr-FR" w:eastAsia="it-IT"/>
        </w:rPr>
        <w:t xml:space="preserve">ite; </w:t>
      </w:r>
      <w:r w:rsidR="00B61A92">
        <w:rPr>
          <w:rFonts w:ascii="Times New Roman" w:hAnsi="Times New Roman"/>
          <w:bCs/>
          <w:sz w:val="20"/>
          <w:szCs w:val="20"/>
          <w:lang w:val="fr-FR" w:eastAsia="it-IT"/>
        </w:rPr>
        <w:t>inéd.</w:t>
      </w:r>
      <w:r w:rsidRPr="00AE05D7">
        <w:rPr>
          <w:rFonts w:ascii="Times New Roman" w:hAnsi="Times New Roman"/>
          <w:bCs/>
          <w:sz w:val="20"/>
          <w:szCs w:val="20"/>
          <w:lang w:val="fr-FR" w:eastAsia="it-IT"/>
        </w:rPr>
        <w:t>.</w:t>
      </w:r>
    </w:p>
    <w:p w14:paraId="0055B3E3" w14:textId="77777777" w:rsidR="003B0F47"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AE05D7">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AE05D7">
        <w:rPr>
          <w:rFonts w:ascii="Times New Roman" w:hAnsi="Times New Roman"/>
          <w:bCs/>
          <w:sz w:val="20"/>
          <w:szCs w:val="20"/>
          <w:lang w:val="fr-FR" w:eastAsia="it-IT"/>
        </w:rPr>
        <w:t>08.09.1891</w:t>
      </w:r>
    </w:p>
    <w:p w14:paraId="72E2C18F" w14:textId="77777777" w:rsidR="003B0F47" w:rsidRPr="00AE05D7" w:rsidRDefault="003B0F47" w:rsidP="003B0F47">
      <w:pPr>
        <w:autoSpaceDE w:val="0"/>
        <w:autoSpaceDN w:val="0"/>
        <w:adjustRightInd w:val="0"/>
        <w:spacing w:after="0" w:line="240" w:lineRule="auto"/>
        <w:jc w:val="both"/>
        <w:rPr>
          <w:rFonts w:ascii="Times New Roman" w:hAnsi="Times New Roman"/>
          <w:bCs/>
          <w:sz w:val="6"/>
          <w:szCs w:val="6"/>
          <w:lang w:val="fr-FR" w:eastAsia="it-IT"/>
        </w:rPr>
      </w:pPr>
    </w:p>
    <w:p w14:paraId="002890B4" w14:textId="77777777" w:rsidR="003B0F47"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Depuis le 15 avril</w:t>
      </w:r>
      <w:r w:rsidRPr="00AE05D7">
        <w:rPr>
          <w:rFonts w:ascii="Times New Roman" w:hAnsi="Times New Roman"/>
          <w:bCs/>
          <w:sz w:val="20"/>
          <w:szCs w:val="20"/>
          <w:lang w:val="fr-FR" w:eastAsia="it-IT"/>
        </w:rPr>
        <w:t xml:space="preserve"> 1891 Père</w:t>
      </w:r>
      <w:r>
        <w:rPr>
          <w:rFonts w:ascii="Times New Roman" w:hAnsi="Times New Roman"/>
          <w:bCs/>
          <w:sz w:val="20"/>
          <w:szCs w:val="20"/>
          <w:lang w:val="fr-FR" w:eastAsia="it-IT"/>
        </w:rPr>
        <w:t xml:space="preserve"> Hannibal avait déplacé l'O</w:t>
      </w:r>
      <w:r w:rsidRPr="00AE05D7">
        <w:rPr>
          <w:rFonts w:ascii="Times New Roman" w:hAnsi="Times New Roman"/>
          <w:bCs/>
          <w:sz w:val="20"/>
          <w:szCs w:val="20"/>
          <w:lang w:val="fr-FR" w:eastAsia="it-IT"/>
        </w:rPr>
        <w:t xml:space="preserve">rphelinat </w:t>
      </w:r>
      <w:r>
        <w:rPr>
          <w:rFonts w:ascii="Times New Roman" w:hAnsi="Times New Roman"/>
          <w:bCs/>
          <w:sz w:val="20"/>
          <w:szCs w:val="20"/>
          <w:lang w:val="fr-FR" w:eastAsia="it-IT"/>
        </w:rPr>
        <w:t xml:space="preserve">féminin </w:t>
      </w:r>
      <w:r w:rsidRPr="00AE05D7">
        <w:rPr>
          <w:rFonts w:ascii="Times New Roman" w:hAnsi="Times New Roman"/>
          <w:bCs/>
          <w:sz w:val="20"/>
          <w:szCs w:val="20"/>
          <w:lang w:val="fr-FR" w:eastAsia="it-IT"/>
        </w:rPr>
        <w:t xml:space="preserve">du </w:t>
      </w:r>
      <w:r>
        <w:rPr>
          <w:rFonts w:ascii="Times New Roman" w:hAnsi="Times New Roman"/>
          <w:bCs/>
          <w:sz w:val="20"/>
          <w:szCs w:val="20"/>
          <w:lang w:val="fr-FR" w:eastAsia="it-IT"/>
        </w:rPr>
        <w:t>Q</w:t>
      </w:r>
      <w:r w:rsidRPr="00B143D7">
        <w:rPr>
          <w:rFonts w:ascii="Times New Roman" w:hAnsi="Times New Roman"/>
          <w:bCs/>
          <w:sz w:val="20"/>
          <w:szCs w:val="20"/>
          <w:lang w:val="fr-FR" w:eastAsia="it-IT"/>
        </w:rPr>
        <w:t>uartiere Avignone</w:t>
      </w:r>
      <w:r w:rsidRPr="00AE05D7">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au palais de la famille </w:t>
      </w:r>
      <w:r w:rsidRPr="00AE05D7">
        <w:rPr>
          <w:rFonts w:ascii="Times New Roman" w:hAnsi="Times New Roman"/>
          <w:bCs/>
          <w:sz w:val="20"/>
          <w:szCs w:val="20"/>
          <w:lang w:val="fr-FR" w:eastAsia="it-IT"/>
        </w:rPr>
        <w:t>Br</w:t>
      </w:r>
      <w:r>
        <w:rPr>
          <w:rFonts w:ascii="Times New Roman" w:hAnsi="Times New Roman"/>
          <w:bCs/>
          <w:sz w:val="20"/>
          <w:szCs w:val="20"/>
          <w:lang w:val="fr-FR" w:eastAsia="it-IT"/>
        </w:rPr>
        <w:t xml:space="preserve">unaccini. Il demande </w:t>
      </w:r>
      <w:r w:rsidRPr="00AE05D7">
        <w:rPr>
          <w:rFonts w:ascii="Times New Roman" w:hAnsi="Times New Roman"/>
          <w:bCs/>
          <w:sz w:val="20"/>
          <w:szCs w:val="20"/>
          <w:lang w:val="fr-FR" w:eastAsia="it-IT"/>
        </w:rPr>
        <w:t xml:space="preserve">d'ériger canoniquement ici </w:t>
      </w:r>
      <w:r>
        <w:rPr>
          <w:rFonts w:ascii="Times New Roman" w:hAnsi="Times New Roman"/>
          <w:bCs/>
          <w:sz w:val="20"/>
          <w:szCs w:val="20"/>
          <w:lang w:val="fr-FR" w:eastAsia="it-IT"/>
        </w:rPr>
        <w:t>la Pieuse Union des Filles de Marie</w:t>
      </w:r>
      <w:r w:rsidRPr="00AE05D7">
        <w:rPr>
          <w:rFonts w:ascii="Times New Roman" w:hAnsi="Times New Roman"/>
          <w:bCs/>
          <w:sz w:val="20"/>
          <w:szCs w:val="20"/>
          <w:lang w:val="fr-FR" w:eastAsia="it-IT"/>
        </w:rPr>
        <w:t>, situé</w:t>
      </w:r>
      <w:r>
        <w:rPr>
          <w:rFonts w:ascii="Times New Roman" w:hAnsi="Times New Roman"/>
          <w:bCs/>
          <w:sz w:val="20"/>
          <w:szCs w:val="20"/>
          <w:lang w:val="fr-FR" w:eastAsia="it-IT"/>
        </w:rPr>
        <w:t>e</w:t>
      </w:r>
      <w:r w:rsidRPr="00AE05D7">
        <w:rPr>
          <w:rFonts w:ascii="Times New Roman" w:hAnsi="Times New Roman"/>
          <w:bCs/>
          <w:sz w:val="20"/>
          <w:szCs w:val="20"/>
          <w:lang w:val="fr-FR" w:eastAsia="it-IT"/>
        </w:rPr>
        <w:t xml:space="preserve"> dans la chapelle intérieure de l'Institut. Sur la même lettre Monseigneur</w:t>
      </w:r>
      <w:r>
        <w:rPr>
          <w:rFonts w:ascii="Times New Roman" w:hAnsi="Times New Roman"/>
          <w:bCs/>
          <w:sz w:val="20"/>
          <w:szCs w:val="20"/>
          <w:lang w:val="fr-FR" w:eastAsia="it-IT"/>
        </w:rPr>
        <w:t xml:space="preserve"> </w:t>
      </w:r>
      <w:r w:rsidRPr="00AE05D7">
        <w:rPr>
          <w:rFonts w:ascii="Times New Roman" w:hAnsi="Times New Roman"/>
          <w:bCs/>
          <w:sz w:val="20"/>
          <w:szCs w:val="20"/>
          <w:lang w:val="fr-FR" w:eastAsia="it-IT"/>
        </w:rPr>
        <w:t>Guarino accorde la permission.</w:t>
      </w:r>
    </w:p>
    <w:p w14:paraId="2F43EDBB" w14:textId="77777777" w:rsidR="003B0F47" w:rsidRPr="00974639"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p>
    <w:p w14:paraId="5C03FC72" w14:textId="77777777" w:rsidR="003B0F47" w:rsidRDefault="00974639"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3B0F47">
        <w:rPr>
          <w:rFonts w:ascii="Times New Roman" w:hAnsi="Times New Roman"/>
          <w:bCs/>
          <w:sz w:val="24"/>
          <w:szCs w:val="24"/>
          <w:lang w:val="fr-FR" w:eastAsia="it-IT"/>
        </w:rPr>
        <w:t># Messina, le 8 septembre</w:t>
      </w:r>
      <w:r w:rsidR="003B0F47" w:rsidRPr="00486DB7">
        <w:rPr>
          <w:rFonts w:ascii="Times New Roman" w:hAnsi="Times New Roman"/>
          <w:bCs/>
          <w:sz w:val="24"/>
          <w:szCs w:val="24"/>
          <w:lang w:val="fr-FR" w:eastAsia="it-IT"/>
        </w:rPr>
        <w:t xml:space="preserve"> 1891</w:t>
      </w:r>
    </w:p>
    <w:p w14:paraId="1FF87DA7" w14:textId="77777777" w:rsidR="00974639" w:rsidRPr="00486DB7" w:rsidRDefault="00974639" w:rsidP="003B0F47">
      <w:pPr>
        <w:autoSpaceDE w:val="0"/>
        <w:autoSpaceDN w:val="0"/>
        <w:adjustRightInd w:val="0"/>
        <w:spacing w:after="0" w:line="240" w:lineRule="auto"/>
        <w:jc w:val="both"/>
        <w:rPr>
          <w:rFonts w:ascii="Times New Roman" w:hAnsi="Times New Roman"/>
          <w:bCs/>
          <w:sz w:val="24"/>
          <w:szCs w:val="24"/>
          <w:lang w:val="fr-FR" w:eastAsia="it-IT"/>
        </w:rPr>
      </w:pPr>
    </w:p>
    <w:p w14:paraId="1AF93A26" w14:textId="77777777" w:rsidR="003B0F47" w:rsidRPr="00486DB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sidRPr="00486DB7">
        <w:rPr>
          <w:rFonts w:ascii="Times New Roman" w:hAnsi="Times New Roman"/>
          <w:bCs/>
          <w:sz w:val="24"/>
          <w:szCs w:val="24"/>
          <w:lang w:val="fr-FR" w:eastAsia="it-IT"/>
        </w:rPr>
        <w:t>A</w:t>
      </w:r>
      <w:r>
        <w:rPr>
          <w:rFonts w:ascii="Times New Roman" w:hAnsi="Times New Roman"/>
          <w:bCs/>
          <w:sz w:val="24"/>
          <w:szCs w:val="24"/>
          <w:lang w:val="fr-FR" w:eastAsia="it-IT"/>
        </w:rPr>
        <w:t xml:space="preserve"> Son Excellence Révérendissime Monseigneur </w:t>
      </w:r>
      <w:r w:rsidRPr="00486DB7">
        <w:rPr>
          <w:rFonts w:ascii="Times New Roman" w:hAnsi="Times New Roman"/>
          <w:bCs/>
          <w:sz w:val="24"/>
          <w:szCs w:val="24"/>
          <w:lang w:val="fr-FR" w:eastAsia="it-IT"/>
        </w:rPr>
        <w:t>Giuseppe Guarino,</w:t>
      </w:r>
      <w:r>
        <w:rPr>
          <w:rFonts w:ascii="Times New Roman" w:hAnsi="Times New Roman"/>
          <w:bCs/>
          <w:sz w:val="24"/>
          <w:szCs w:val="24"/>
          <w:lang w:val="fr-FR" w:eastAsia="it-IT"/>
        </w:rPr>
        <w:t xml:space="preserve"> Archevêque de Messina et A</w:t>
      </w:r>
      <w:r w:rsidRPr="00486DB7">
        <w:rPr>
          <w:rFonts w:ascii="Times New Roman" w:hAnsi="Times New Roman"/>
          <w:bCs/>
          <w:sz w:val="24"/>
          <w:szCs w:val="24"/>
          <w:lang w:val="fr-FR" w:eastAsia="it-IT"/>
        </w:rPr>
        <w:t>rchimandrite.</w:t>
      </w:r>
    </w:p>
    <w:p w14:paraId="66388C68" w14:textId="77777777" w:rsidR="003B0F47" w:rsidRPr="00486DB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Excellence Révérendissime,</w:t>
      </w:r>
    </w:p>
    <w:p w14:paraId="226F725C" w14:textId="77777777" w:rsidR="003B0F47" w:rsidRPr="00486DB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ayant sous ma Direction Spirituelle un Orphelinat féminin </w:t>
      </w:r>
      <w:r w:rsidRPr="00486DB7">
        <w:rPr>
          <w:rFonts w:ascii="Times New Roman" w:hAnsi="Times New Roman"/>
          <w:bCs/>
          <w:sz w:val="24"/>
          <w:szCs w:val="24"/>
          <w:lang w:val="fr-FR" w:eastAsia="it-IT"/>
        </w:rPr>
        <w:t xml:space="preserve">et </w:t>
      </w:r>
      <w:r>
        <w:rPr>
          <w:rFonts w:ascii="Times New Roman" w:hAnsi="Times New Roman"/>
          <w:bCs/>
          <w:sz w:val="24"/>
          <w:szCs w:val="24"/>
          <w:lang w:val="fr-FR" w:eastAsia="it-IT"/>
        </w:rPr>
        <w:t xml:space="preserve">voulant </w:t>
      </w:r>
      <w:r w:rsidRPr="00486DB7">
        <w:rPr>
          <w:rFonts w:ascii="Times New Roman" w:hAnsi="Times New Roman"/>
          <w:bCs/>
          <w:sz w:val="24"/>
          <w:szCs w:val="24"/>
          <w:lang w:val="fr-FR" w:eastAsia="it-IT"/>
        </w:rPr>
        <w:t xml:space="preserve"> procurer l'avancement dans la piété </w:t>
      </w:r>
      <w:r>
        <w:rPr>
          <w:rFonts w:ascii="Times New Roman" w:hAnsi="Times New Roman"/>
          <w:bCs/>
          <w:sz w:val="24"/>
          <w:szCs w:val="24"/>
          <w:lang w:val="fr-FR" w:eastAsia="it-IT"/>
        </w:rPr>
        <w:t xml:space="preserve">des </w:t>
      </w:r>
      <w:r w:rsidRPr="00486DB7">
        <w:rPr>
          <w:rFonts w:ascii="Times New Roman" w:hAnsi="Times New Roman"/>
          <w:bCs/>
          <w:sz w:val="24"/>
          <w:szCs w:val="24"/>
          <w:lang w:val="fr-FR" w:eastAsia="it-IT"/>
        </w:rPr>
        <w:t>orpheline hospitalisé</w:t>
      </w:r>
      <w:r>
        <w:rPr>
          <w:rFonts w:ascii="Times New Roman" w:hAnsi="Times New Roman"/>
          <w:bCs/>
          <w:sz w:val="24"/>
          <w:szCs w:val="24"/>
          <w:lang w:val="fr-FR" w:eastAsia="it-IT"/>
        </w:rPr>
        <w:t>es</w:t>
      </w:r>
      <w:r w:rsidRPr="00486DB7">
        <w:rPr>
          <w:rFonts w:ascii="Times New Roman" w:hAnsi="Times New Roman"/>
          <w:bCs/>
          <w:sz w:val="24"/>
          <w:szCs w:val="24"/>
          <w:lang w:val="fr-FR" w:eastAsia="it-IT"/>
        </w:rPr>
        <w:t>,</w:t>
      </w:r>
      <w:r>
        <w:rPr>
          <w:rFonts w:ascii="Times New Roman" w:hAnsi="Times New Roman"/>
          <w:bCs/>
          <w:sz w:val="24"/>
          <w:szCs w:val="24"/>
          <w:lang w:val="fr-FR" w:eastAsia="it-IT"/>
        </w:rPr>
        <w:t xml:space="preserve"> je prie</w:t>
      </w:r>
      <w:r w:rsidRPr="00486DB7">
        <w:rPr>
          <w:rFonts w:ascii="Times New Roman" w:hAnsi="Times New Roman"/>
          <w:bCs/>
          <w:sz w:val="24"/>
          <w:szCs w:val="24"/>
          <w:lang w:val="fr-FR" w:eastAsia="it-IT"/>
        </w:rPr>
        <w:t xml:space="preserve"> humblement Votre </w:t>
      </w:r>
      <w:r>
        <w:rPr>
          <w:rFonts w:ascii="Times New Roman" w:hAnsi="Times New Roman"/>
          <w:bCs/>
          <w:sz w:val="24"/>
          <w:szCs w:val="24"/>
          <w:lang w:val="fr-FR" w:eastAsia="it-IT"/>
        </w:rPr>
        <w:t xml:space="preserve">Excellence de vouloir ériger dans la </w:t>
      </w:r>
      <w:r w:rsidRPr="00E11D5C">
        <w:rPr>
          <w:rFonts w:ascii="Times New Roman" w:hAnsi="Times New Roman"/>
          <w:bCs/>
          <w:sz w:val="24"/>
          <w:szCs w:val="24"/>
          <w:lang w:val="fr-FR" w:eastAsia="it-IT"/>
        </w:rPr>
        <w:t>Chapelle du</w:t>
      </w:r>
      <w:r>
        <w:rPr>
          <w:rFonts w:ascii="Times New Roman" w:hAnsi="Times New Roman"/>
          <w:bCs/>
          <w:sz w:val="24"/>
          <w:szCs w:val="24"/>
          <w:lang w:val="fr-FR" w:eastAsia="it-IT"/>
        </w:rPr>
        <w:t xml:space="preserve"> dit Orphelinat (Maison Marie Immaculée) la</w:t>
      </w:r>
      <w:r w:rsidRPr="00E11D5C">
        <w:rPr>
          <w:rFonts w:ascii="Times New Roman" w:hAnsi="Times New Roman"/>
          <w:bCs/>
          <w:sz w:val="24"/>
          <w:szCs w:val="24"/>
          <w:lang w:val="fr-FR" w:eastAsia="it-IT"/>
        </w:rPr>
        <w:t xml:space="preserve"> Pie</w:t>
      </w:r>
      <w:r>
        <w:rPr>
          <w:rFonts w:ascii="Times New Roman" w:hAnsi="Times New Roman"/>
          <w:bCs/>
          <w:sz w:val="24"/>
          <w:szCs w:val="24"/>
          <w:lang w:val="fr-FR" w:eastAsia="it-IT"/>
        </w:rPr>
        <w:t xml:space="preserve">use </w:t>
      </w:r>
      <w:r w:rsidRPr="00486DB7">
        <w:rPr>
          <w:rFonts w:ascii="Times New Roman" w:hAnsi="Times New Roman"/>
          <w:bCs/>
          <w:sz w:val="24"/>
          <w:szCs w:val="24"/>
          <w:lang w:val="fr-FR" w:eastAsia="it-IT"/>
        </w:rPr>
        <w:t>Union des Filles de Marie Immacul</w:t>
      </w:r>
      <w:r>
        <w:rPr>
          <w:rFonts w:ascii="Times New Roman" w:hAnsi="Times New Roman"/>
          <w:bCs/>
          <w:sz w:val="24"/>
          <w:szCs w:val="24"/>
          <w:lang w:val="fr-FR" w:eastAsia="it-IT"/>
        </w:rPr>
        <w:t>ée et de Sainte-Agnès, au seule but d'agréger  à cette Pieuse Union les filles</w:t>
      </w:r>
      <w:r w:rsidRPr="00486DB7">
        <w:rPr>
          <w:rFonts w:ascii="Times New Roman" w:hAnsi="Times New Roman"/>
          <w:bCs/>
          <w:sz w:val="24"/>
          <w:szCs w:val="24"/>
          <w:lang w:val="fr-FR" w:eastAsia="it-IT"/>
        </w:rPr>
        <w:t xml:space="preserve"> </w:t>
      </w:r>
      <w:r>
        <w:rPr>
          <w:rFonts w:ascii="Times New Roman" w:hAnsi="Times New Roman"/>
          <w:bCs/>
          <w:sz w:val="24"/>
          <w:szCs w:val="24"/>
          <w:lang w:val="fr-FR" w:eastAsia="it-IT"/>
        </w:rPr>
        <w:t>internes de l'Orphelinat et les externes  de l'école féminine  annexées au même O</w:t>
      </w:r>
      <w:r w:rsidRPr="00486DB7">
        <w:rPr>
          <w:rFonts w:ascii="Times New Roman" w:hAnsi="Times New Roman"/>
          <w:bCs/>
          <w:sz w:val="24"/>
          <w:szCs w:val="24"/>
          <w:lang w:val="fr-FR" w:eastAsia="it-IT"/>
        </w:rPr>
        <w:t>rphelinat.</w:t>
      </w:r>
    </w:p>
    <w:p w14:paraId="28830193"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Cela j'espère de</w:t>
      </w:r>
      <w:r w:rsidRPr="00486DB7">
        <w:rPr>
          <w:rFonts w:ascii="Times New Roman" w:hAnsi="Times New Roman"/>
          <w:bCs/>
          <w:sz w:val="24"/>
          <w:szCs w:val="24"/>
          <w:lang w:val="fr-FR" w:eastAsia="it-IT"/>
        </w:rPr>
        <w:t xml:space="preserve"> la charité de Votre Excellence, </w:t>
      </w:r>
      <w:r>
        <w:rPr>
          <w:rFonts w:ascii="Times New Roman" w:hAnsi="Times New Roman"/>
          <w:bCs/>
          <w:sz w:val="24"/>
          <w:szCs w:val="24"/>
          <w:lang w:val="fr-FR" w:eastAsia="it-IT"/>
        </w:rPr>
        <w:t>pendant qu'en</w:t>
      </w:r>
      <w:r w:rsidRPr="00486DB7">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vous baisant </w:t>
      </w:r>
      <w:r w:rsidRPr="00486DB7">
        <w:rPr>
          <w:rFonts w:ascii="Times New Roman" w:hAnsi="Times New Roman"/>
          <w:bCs/>
          <w:sz w:val="24"/>
          <w:szCs w:val="24"/>
          <w:lang w:val="fr-FR" w:eastAsia="it-IT"/>
        </w:rPr>
        <w:t>humblement les mains sacrées je me dis:</w:t>
      </w:r>
    </w:p>
    <w:p w14:paraId="44E02930" w14:textId="77777777" w:rsidR="003B0F47" w:rsidRPr="00735D85"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p>
    <w:p w14:paraId="6698E689" w14:textId="77777777" w:rsidR="003B0F47" w:rsidRDefault="00974639"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3B0F47" w:rsidRPr="00486DB7">
        <w:rPr>
          <w:rFonts w:ascii="Times New Roman" w:hAnsi="Times New Roman"/>
          <w:bCs/>
          <w:sz w:val="24"/>
          <w:szCs w:val="24"/>
          <w:lang w:val="fr-FR" w:eastAsia="it-IT"/>
        </w:rPr>
        <w:t>C</w:t>
      </w:r>
      <w:r w:rsidR="003B0F47">
        <w:rPr>
          <w:rFonts w:ascii="Times New Roman" w:hAnsi="Times New Roman"/>
          <w:bCs/>
          <w:sz w:val="24"/>
          <w:szCs w:val="24"/>
          <w:lang w:val="fr-FR" w:eastAsia="it-IT"/>
        </w:rPr>
        <w:t>h</w:t>
      </w:r>
      <w:r w:rsidR="003B0F47" w:rsidRPr="00486DB7">
        <w:rPr>
          <w:rFonts w:ascii="Times New Roman" w:hAnsi="Times New Roman"/>
          <w:bCs/>
          <w:sz w:val="24"/>
          <w:szCs w:val="24"/>
          <w:lang w:val="fr-FR" w:eastAsia="it-IT"/>
        </w:rPr>
        <w:t>ano</w:t>
      </w:r>
      <w:r w:rsidR="003B0F47">
        <w:rPr>
          <w:rFonts w:ascii="Times New Roman" w:hAnsi="Times New Roman"/>
          <w:bCs/>
          <w:sz w:val="24"/>
          <w:szCs w:val="24"/>
          <w:lang w:val="fr-FR" w:eastAsia="it-IT"/>
        </w:rPr>
        <w:t>i</w:t>
      </w:r>
      <w:r w:rsidR="003B0F47" w:rsidRPr="00486DB7">
        <w:rPr>
          <w:rFonts w:ascii="Times New Roman" w:hAnsi="Times New Roman"/>
          <w:bCs/>
          <w:sz w:val="24"/>
          <w:szCs w:val="24"/>
          <w:lang w:val="fr-FR" w:eastAsia="it-IT"/>
        </w:rPr>
        <w:t>n</w:t>
      </w:r>
      <w:r w:rsidR="003B0F47">
        <w:rPr>
          <w:rFonts w:ascii="Times New Roman" w:hAnsi="Times New Roman"/>
          <w:bCs/>
          <w:sz w:val="24"/>
          <w:szCs w:val="24"/>
          <w:lang w:val="fr-FR" w:eastAsia="it-IT"/>
        </w:rPr>
        <w:t xml:space="preserve">e </w:t>
      </w:r>
      <w:r w:rsidR="003B0F47" w:rsidRPr="00486DB7">
        <w:rPr>
          <w:rFonts w:ascii="Times New Roman" w:hAnsi="Times New Roman"/>
          <w:bCs/>
          <w:sz w:val="24"/>
          <w:szCs w:val="24"/>
          <w:lang w:val="fr-FR" w:eastAsia="it-IT"/>
        </w:rPr>
        <w:t xml:space="preserve"> Di Francia</w:t>
      </w:r>
    </w:p>
    <w:p w14:paraId="12D0F648" w14:textId="77777777" w:rsidR="00974639" w:rsidRDefault="00974639" w:rsidP="003B0F47">
      <w:pPr>
        <w:autoSpaceDE w:val="0"/>
        <w:autoSpaceDN w:val="0"/>
        <w:adjustRightInd w:val="0"/>
        <w:spacing w:after="0" w:line="240" w:lineRule="auto"/>
        <w:jc w:val="both"/>
        <w:rPr>
          <w:rFonts w:ascii="Times New Roman" w:hAnsi="Times New Roman"/>
          <w:bCs/>
          <w:sz w:val="24"/>
          <w:szCs w:val="24"/>
          <w:lang w:val="fr-FR" w:eastAsia="it-IT"/>
        </w:rPr>
      </w:pPr>
    </w:p>
    <w:p w14:paraId="7584D9D5" w14:textId="77777777" w:rsidR="003B0F47" w:rsidRPr="00735D85"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04A5AAA2" w14:textId="77777777" w:rsidR="003B0F47" w:rsidRDefault="003B0F47" w:rsidP="003B0F4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628FABD7" w14:textId="77777777" w:rsidR="003B0F47" w:rsidRPr="006F473D" w:rsidRDefault="003B0F47" w:rsidP="003B0F47">
      <w:pPr>
        <w:autoSpaceDE w:val="0"/>
        <w:autoSpaceDN w:val="0"/>
        <w:adjustRightInd w:val="0"/>
        <w:spacing w:after="0" w:line="240" w:lineRule="auto"/>
        <w:jc w:val="center"/>
        <w:rPr>
          <w:rFonts w:ascii="Times New Roman" w:hAnsi="Times New Roman"/>
          <w:bCs/>
          <w:sz w:val="24"/>
          <w:szCs w:val="24"/>
          <w:lang w:val="fr-FR" w:eastAsia="it-IT"/>
        </w:rPr>
      </w:pPr>
    </w:p>
    <w:p w14:paraId="3CC050A4" w14:textId="77777777" w:rsidR="003B0F47" w:rsidRDefault="003B0F47" w:rsidP="003B0F47">
      <w:pPr>
        <w:autoSpaceDE w:val="0"/>
        <w:autoSpaceDN w:val="0"/>
        <w:adjustRightInd w:val="0"/>
        <w:spacing w:after="0" w:line="240" w:lineRule="auto"/>
        <w:jc w:val="center"/>
        <w:rPr>
          <w:rFonts w:ascii="Times New Roman" w:hAnsi="Times New Roman"/>
          <w:b/>
          <w:bCs/>
          <w:sz w:val="28"/>
          <w:szCs w:val="28"/>
          <w:lang w:val="fr-FR" w:eastAsia="it-IT"/>
        </w:rPr>
      </w:pPr>
      <w:r w:rsidRPr="00735D85">
        <w:rPr>
          <w:rFonts w:ascii="Times New Roman" w:hAnsi="Times New Roman"/>
          <w:b/>
          <w:bCs/>
          <w:sz w:val="28"/>
          <w:szCs w:val="28"/>
          <w:lang w:val="fr-FR" w:eastAsia="it-IT"/>
        </w:rPr>
        <w:t>89</w:t>
      </w:r>
    </w:p>
    <w:p w14:paraId="38E26EE2" w14:textId="77777777" w:rsidR="003B0F47" w:rsidRPr="006F473D" w:rsidRDefault="003B0F47" w:rsidP="003B0F47">
      <w:pPr>
        <w:autoSpaceDE w:val="0"/>
        <w:autoSpaceDN w:val="0"/>
        <w:adjustRightInd w:val="0"/>
        <w:spacing w:after="0" w:line="240" w:lineRule="auto"/>
        <w:jc w:val="center"/>
        <w:rPr>
          <w:rFonts w:ascii="Times New Roman" w:hAnsi="Times New Roman"/>
          <w:b/>
          <w:bCs/>
          <w:sz w:val="8"/>
          <w:szCs w:val="8"/>
          <w:lang w:val="fr-FR" w:eastAsia="it-IT"/>
        </w:rPr>
      </w:pPr>
    </w:p>
    <w:p w14:paraId="61C49CA1" w14:textId="77777777" w:rsidR="003B0F47" w:rsidRDefault="00974639" w:rsidP="003B0F4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lastRenderedPageBreak/>
        <w:t>Aux S</w:t>
      </w:r>
      <w:r w:rsidR="003B0F47">
        <w:rPr>
          <w:rFonts w:ascii="Times New Roman" w:hAnsi="Times New Roman"/>
          <w:b/>
          <w:bCs/>
          <w:sz w:val="28"/>
          <w:szCs w:val="28"/>
          <w:lang w:val="fr-FR" w:eastAsia="it-IT"/>
        </w:rPr>
        <w:t>œurs chargées de la quête</w:t>
      </w:r>
    </w:p>
    <w:p w14:paraId="4EB9C619" w14:textId="77777777" w:rsidR="00974639" w:rsidRPr="00974639" w:rsidRDefault="00974639" w:rsidP="003B0F47">
      <w:pPr>
        <w:autoSpaceDE w:val="0"/>
        <w:autoSpaceDN w:val="0"/>
        <w:adjustRightInd w:val="0"/>
        <w:spacing w:after="0" w:line="240" w:lineRule="auto"/>
        <w:jc w:val="center"/>
        <w:rPr>
          <w:rFonts w:ascii="Times New Roman" w:hAnsi="Times New Roman"/>
          <w:b/>
          <w:bCs/>
          <w:sz w:val="12"/>
          <w:szCs w:val="12"/>
          <w:lang w:val="fr-FR" w:eastAsia="it-IT"/>
        </w:rPr>
      </w:pPr>
    </w:p>
    <w:p w14:paraId="47F17F5A" w14:textId="77777777" w:rsidR="003B0F47" w:rsidRPr="00735D85" w:rsidRDefault="003B0F47" w:rsidP="003B0F47">
      <w:pPr>
        <w:autoSpaceDE w:val="0"/>
        <w:autoSpaceDN w:val="0"/>
        <w:adjustRightInd w:val="0"/>
        <w:spacing w:after="0" w:line="240" w:lineRule="auto"/>
        <w:jc w:val="center"/>
        <w:rPr>
          <w:rFonts w:ascii="Times New Roman" w:hAnsi="Times New Roman"/>
          <w:b/>
          <w:bCs/>
          <w:sz w:val="8"/>
          <w:szCs w:val="8"/>
          <w:lang w:val="fr-FR" w:eastAsia="it-IT"/>
        </w:rPr>
      </w:pPr>
    </w:p>
    <w:p w14:paraId="16AF8A79" w14:textId="77777777" w:rsidR="003B0F47" w:rsidRPr="00735D85" w:rsidRDefault="003B0F47" w:rsidP="003B0F47">
      <w:pPr>
        <w:autoSpaceDE w:val="0"/>
        <w:autoSpaceDN w:val="0"/>
        <w:adjustRightInd w:val="0"/>
        <w:spacing w:after="0" w:line="240" w:lineRule="auto"/>
        <w:jc w:val="both"/>
        <w:rPr>
          <w:rFonts w:ascii="Times New Roman" w:hAnsi="Times New Roman"/>
          <w:b/>
          <w:bCs/>
          <w:sz w:val="20"/>
          <w:szCs w:val="20"/>
          <w:lang w:val="fr-FR" w:eastAsia="it-IT"/>
        </w:rPr>
      </w:pPr>
      <w:r w:rsidRPr="00735D85">
        <w:rPr>
          <w:rFonts w:ascii="Times New Roman" w:hAnsi="Times New Roman"/>
          <w:bCs/>
          <w:sz w:val="20"/>
          <w:szCs w:val="20"/>
          <w:lang w:val="fr-FR" w:eastAsia="it-IT"/>
        </w:rPr>
        <w:t>APR 3594 - C2, 02/03</w:t>
      </w:r>
    </w:p>
    <w:p w14:paraId="675FF136" w14:textId="77777777" w:rsidR="003B0F47" w:rsidRPr="00735D85"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735D85">
        <w:rPr>
          <w:rFonts w:ascii="Times New Roman" w:hAnsi="Times New Roman"/>
          <w:bCs/>
          <w:sz w:val="20"/>
          <w:szCs w:val="20"/>
          <w:lang w:val="fr-FR" w:eastAsia="it-IT"/>
        </w:rPr>
        <w:t>ms. o</w:t>
      </w:r>
      <w:r>
        <w:rPr>
          <w:rFonts w:ascii="Times New Roman" w:hAnsi="Times New Roman"/>
          <w:bCs/>
          <w:sz w:val="20"/>
          <w:szCs w:val="20"/>
          <w:lang w:val="fr-FR" w:eastAsia="it-IT"/>
        </w:rPr>
        <w:t>rig. aut. 2 ff. rayées impr. (mm. 135x210) - 1 faç</w:t>
      </w:r>
      <w:r w:rsidRPr="00735D85">
        <w:rPr>
          <w:rFonts w:ascii="Times New Roman" w:hAnsi="Times New Roman"/>
          <w:bCs/>
          <w:sz w:val="20"/>
          <w:szCs w:val="20"/>
          <w:lang w:val="fr-FR" w:eastAsia="it-IT"/>
        </w:rPr>
        <w:t>. écrite; non publié.</w:t>
      </w:r>
    </w:p>
    <w:p w14:paraId="66B599BA" w14:textId="77777777" w:rsidR="003B0F47"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30.09.</w:t>
      </w:r>
      <w:r w:rsidRPr="00735D85">
        <w:rPr>
          <w:rFonts w:ascii="Times New Roman" w:hAnsi="Times New Roman"/>
          <w:bCs/>
          <w:sz w:val="20"/>
          <w:szCs w:val="20"/>
          <w:lang w:val="fr-FR" w:eastAsia="it-IT"/>
        </w:rPr>
        <w:t>1891</w:t>
      </w:r>
    </w:p>
    <w:p w14:paraId="5FD77119" w14:textId="77777777" w:rsidR="003B0F47" w:rsidRPr="00735D85" w:rsidRDefault="003B0F47" w:rsidP="003B0F47">
      <w:pPr>
        <w:autoSpaceDE w:val="0"/>
        <w:autoSpaceDN w:val="0"/>
        <w:adjustRightInd w:val="0"/>
        <w:spacing w:after="0" w:line="240" w:lineRule="auto"/>
        <w:jc w:val="both"/>
        <w:rPr>
          <w:rFonts w:ascii="Times New Roman" w:hAnsi="Times New Roman"/>
          <w:bCs/>
          <w:sz w:val="6"/>
          <w:szCs w:val="6"/>
          <w:lang w:val="fr-FR" w:eastAsia="it-IT"/>
        </w:rPr>
      </w:pPr>
    </w:p>
    <w:p w14:paraId="671AC7F0" w14:textId="77777777" w:rsidR="003B0F47"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735D85">
        <w:rPr>
          <w:rFonts w:ascii="Times New Roman" w:hAnsi="Times New Roman"/>
          <w:bCs/>
          <w:sz w:val="20"/>
          <w:szCs w:val="20"/>
          <w:lang w:val="fr-FR" w:eastAsia="it-IT"/>
        </w:rPr>
        <w:t xml:space="preserve">Deux sœurs de la </w:t>
      </w:r>
      <w:r>
        <w:rPr>
          <w:rFonts w:ascii="Times New Roman" w:hAnsi="Times New Roman"/>
          <w:bCs/>
          <w:sz w:val="20"/>
          <w:szCs w:val="20"/>
          <w:lang w:val="fr-FR" w:eastAsia="it-IT"/>
        </w:rPr>
        <w:t>naissante Congrégation féminine étaient loin de</w:t>
      </w:r>
      <w:r w:rsidRPr="00735D85">
        <w:rPr>
          <w:rFonts w:ascii="Times New Roman" w:hAnsi="Times New Roman"/>
          <w:bCs/>
          <w:sz w:val="20"/>
          <w:szCs w:val="20"/>
          <w:lang w:val="fr-FR" w:eastAsia="it-IT"/>
        </w:rPr>
        <w:t xml:space="preserve"> l'Institut pour </w:t>
      </w:r>
      <w:r>
        <w:rPr>
          <w:rFonts w:ascii="Times New Roman" w:hAnsi="Times New Roman"/>
          <w:bCs/>
          <w:sz w:val="20"/>
          <w:szCs w:val="20"/>
          <w:lang w:val="fr-FR" w:eastAsia="it-IT"/>
        </w:rPr>
        <w:t>quêter</w:t>
      </w:r>
      <w:r w:rsidRPr="00735D85">
        <w:rPr>
          <w:rFonts w:ascii="Times New Roman" w:hAnsi="Times New Roman"/>
          <w:bCs/>
          <w:sz w:val="20"/>
          <w:szCs w:val="20"/>
          <w:lang w:val="fr-FR" w:eastAsia="it-IT"/>
        </w:rPr>
        <w:t xml:space="preserve"> avec un</w:t>
      </w:r>
      <w:r>
        <w:rPr>
          <w:rFonts w:ascii="Times New Roman" w:hAnsi="Times New Roman"/>
          <w:bCs/>
          <w:sz w:val="20"/>
          <w:szCs w:val="20"/>
          <w:lang w:val="fr-FR" w:eastAsia="it-IT"/>
        </w:rPr>
        <w:t>e</w:t>
      </w:r>
      <w:r w:rsidRPr="00735D85">
        <w:rPr>
          <w:rFonts w:ascii="Times New Roman" w:hAnsi="Times New Roman"/>
          <w:bCs/>
          <w:sz w:val="20"/>
          <w:szCs w:val="20"/>
          <w:lang w:val="fr-FR" w:eastAsia="it-IT"/>
        </w:rPr>
        <w:t xml:space="preserve"> orphelin</w:t>
      </w:r>
      <w:r>
        <w:rPr>
          <w:rFonts w:ascii="Times New Roman" w:hAnsi="Times New Roman"/>
          <w:bCs/>
          <w:sz w:val="20"/>
          <w:szCs w:val="20"/>
          <w:lang w:val="fr-FR" w:eastAsia="it-IT"/>
        </w:rPr>
        <w:t>e</w:t>
      </w:r>
      <w:r w:rsidRPr="00735D85">
        <w:rPr>
          <w:rFonts w:ascii="Times New Roman" w:hAnsi="Times New Roman"/>
          <w:bCs/>
          <w:sz w:val="20"/>
          <w:szCs w:val="20"/>
          <w:lang w:val="fr-FR" w:eastAsia="it-IT"/>
        </w:rPr>
        <w:t>. Père Hannibal, répondant à leurs lettres, recommandé d</w:t>
      </w:r>
      <w:r>
        <w:rPr>
          <w:rFonts w:ascii="Times New Roman" w:hAnsi="Times New Roman"/>
          <w:bCs/>
          <w:sz w:val="20"/>
          <w:szCs w:val="20"/>
          <w:lang w:val="fr-FR" w:eastAsia="it-IT"/>
        </w:rPr>
        <w:t>e se régler</w:t>
      </w:r>
      <w:r w:rsidRPr="00735D85">
        <w:rPr>
          <w:rFonts w:ascii="Times New Roman" w:hAnsi="Times New Roman"/>
          <w:bCs/>
          <w:sz w:val="20"/>
          <w:szCs w:val="20"/>
          <w:lang w:val="fr-FR" w:eastAsia="it-IT"/>
        </w:rPr>
        <w:t xml:space="preserve"> toujours et </w:t>
      </w:r>
      <w:r>
        <w:rPr>
          <w:rFonts w:ascii="Times New Roman" w:hAnsi="Times New Roman"/>
          <w:bCs/>
          <w:sz w:val="20"/>
          <w:szCs w:val="20"/>
          <w:lang w:val="fr-FR" w:eastAsia="it-IT"/>
        </w:rPr>
        <w:t>en tout avec la prière, le conseil</w:t>
      </w:r>
      <w:r w:rsidRPr="00735D85">
        <w:rPr>
          <w:rFonts w:ascii="Times New Roman" w:hAnsi="Times New Roman"/>
          <w:bCs/>
          <w:sz w:val="20"/>
          <w:szCs w:val="20"/>
          <w:lang w:val="fr-FR" w:eastAsia="it-IT"/>
        </w:rPr>
        <w:t xml:space="preserve"> et la prudence, tenant compte des directives</w:t>
      </w:r>
      <w:r>
        <w:rPr>
          <w:rFonts w:ascii="Times New Roman" w:hAnsi="Times New Roman"/>
          <w:bCs/>
          <w:sz w:val="20"/>
          <w:szCs w:val="20"/>
          <w:lang w:val="fr-FR" w:eastAsia="it-IT"/>
        </w:rPr>
        <w:t xml:space="preserve"> </w:t>
      </w:r>
      <w:r w:rsidRPr="00735D85">
        <w:rPr>
          <w:rFonts w:ascii="Times New Roman" w:hAnsi="Times New Roman"/>
          <w:bCs/>
          <w:sz w:val="20"/>
          <w:szCs w:val="20"/>
          <w:lang w:val="fr-FR" w:eastAsia="it-IT"/>
        </w:rPr>
        <w:t>reçue</w:t>
      </w:r>
      <w:r>
        <w:rPr>
          <w:rFonts w:ascii="Times New Roman" w:hAnsi="Times New Roman"/>
          <w:bCs/>
          <w:sz w:val="20"/>
          <w:szCs w:val="20"/>
          <w:lang w:val="fr-FR" w:eastAsia="it-IT"/>
        </w:rPr>
        <w:t>s. Il envoie  les prières et l</w:t>
      </w:r>
      <w:r w:rsidRPr="00735D85">
        <w:rPr>
          <w:rFonts w:ascii="Times New Roman" w:hAnsi="Times New Roman"/>
          <w:bCs/>
          <w:sz w:val="20"/>
          <w:szCs w:val="20"/>
          <w:lang w:val="fr-FR" w:eastAsia="it-IT"/>
        </w:rPr>
        <w:t xml:space="preserve">es versets </w:t>
      </w:r>
      <w:r>
        <w:rPr>
          <w:rFonts w:ascii="Times New Roman" w:hAnsi="Times New Roman"/>
          <w:bCs/>
          <w:sz w:val="20"/>
          <w:szCs w:val="20"/>
          <w:lang w:val="fr-FR" w:eastAsia="it-IT"/>
        </w:rPr>
        <w:t>relatifs au «pèlerinage spirituel à Trèviri</w:t>
      </w:r>
      <w:r w:rsidRPr="00735D85">
        <w:rPr>
          <w:rFonts w:ascii="Times New Roman" w:hAnsi="Times New Roman"/>
          <w:bCs/>
          <w:sz w:val="20"/>
          <w:szCs w:val="20"/>
          <w:lang w:val="fr-FR" w:eastAsia="it-IT"/>
        </w:rPr>
        <w:t>"</w:t>
      </w:r>
      <w:r>
        <w:rPr>
          <w:rFonts w:ascii="Times New Roman" w:hAnsi="Times New Roman"/>
          <w:bCs/>
          <w:sz w:val="20"/>
          <w:szCs w:val="20"/>
          <w:lang w:val="fr-FR" w:eastAsia="it-IT"/>
        </w:rPr>
        <w:t xml:space="preserve">.  Il salue les </w:t>
      </w:r>
      <w:r w:rsidRPr="00735D85">
        <w:rPr>
          <w:rFonts w:ascii="Times New Roman" w:hAnsi="Times New Roman"/>
          <w:bCs/>
          <w:sz w:val="20"/>
          <w:szCs w:val="20"/>
          <w:lang w:val="fr-FR" w:eastAsia="it-IT"/>
        </w:rPr>
        <w:t xml:space="preserve"> </w:t>
      </w:r>
      <w:r>
        <w:rPr>
          <w:rFonts w:ascii="Times New Roman" w:hAnsi="Times New Roman"/>
          <w:bCs/>
          <w:sz w:val="20"/>
          <w:szCs w:val="20"/>
          <w:lang w:val="fr-FR" w:eastAsia="it-IT"/>
        </w:rPr>
        <w:t>parents et Prêtres diocésains du</w:t>
      </w:r>
      <w:r w:rsidRPr="00735D85">
        <w:rPr>
          <w:rFonts w:ascii="Times New Roman" w:hAnsi="Times New Roman"/>
          <w:bCs/>
          <w:sz w:val="20"/>
          <w:szCs w:val="20"/>
          <w:lang w:val="fr-FR" w:eastAsia="it-IT"/>
        </w:rPr>
        <w:t xml:space="preserve"> pays.</w:t>
      </w:r>
    </w:p>
    <w:p w14:paraId="097525B2" w14:textId="77777777" w:rsidR="003B0F47" w:rsidRPr="00735D85"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6E33D987" w14:textId="77777777" w:rsidR="003B0F47" w:rsidRDefault="00974639"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3B0F47">
        <w:rPr>
          <w:rFonts w:ascii="Times New Roman" w:hAnsi="Times New Roman"/>
          <w:bCs/>
          <w:sz w:val="24"/>
          <w:szCs w:val="24"/>
          <w:lang w:val="fr-FR" w:eastAsia="it-IT"/>
        </w:rPr>
        <w:t># Messina, le 30 septembre</w:t>
      </w:r>
      <w:r w:rsidR="003B0F47" w:rsidRPr="00735D85">
        <w:rPr>
          <w:rFonts w:ascii="Times New Roman" w:hAnsi="Times New Roman"/>
          <w:bCs/>
          <w:sz w:val="24"/>
          <w:szCs w:val="24"/>
          <w:lang w:val="fr-FR" w:eastAsia="it-IT"/>
        </w:rPr>
        <w:t xml:space="preserve"> 1891</w:t>
      </w:r>
    </w:p>
    <w:p w14:paraId="562D1544" w14:textId="77777777" w:rsidR="00974639" w:rsidRPr="00974639" w:rsidRDefault="00974639" w:rsidP="003B0F47">
      <w:pPr>
        <w:autoSpaceDE w:val="0"/>
        <w:autoSpaceDN w:val="0"/>
        <w:adjustRightInd w:val="0"/>
        <w:spacing w:after="0" w:line="240" w:lineRule="auto"/>
        <w:jc w:val="both"/>
        <w:rPr>
          <w:rFonts w:ascii="Times New Roman" w:hAnsi="Times New Roman"/>
          <w:bCs/>
          <w:sz w:val="24"/>
          <w:szCs w:val="24"/>
          <w:lang w:val="fr-FR" w:eastAsia="it-IT"/>
        </w:rPr>
      </w:pPr>
    </w:p>
    <w:p w14:paraId="1A95AA0C" w14:textId="77777777" w:rsidR="003B0F47" w:rsidRPr="00735D85"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35D85">
        <w:rPr>
          <w:rFonts w:ascii="Times New Roman" w:hAnsi="Times New Roman"/>
          <w:bCs/>
          <w:sz w:val="24"/>
          <w:szCs w:val="24"/>
          <w:lang w:val="fr-FR" w:eastAsia="it-IT"/>
        </w:rPr>
        <w:t>Filles en Jésus-Christ,</w:t>
      </w:r>
    </w:p>
    <w:p w14:paraId="7AA947C0" w14:textId="77777777" w:rsidR="003B0F47" w:rsidRPr="00735D85"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735D85">
        <w:rPr>
          <w:rFonts w:ascii="Times New Roman" w:hAnsi="Times New Roman"/>
          <w:bCs/>
          <w:sz w:val="24"/>
          <w:szCs w:val="24"/>
          <w:lang w:val="fr-FR" w:eastAsia="it-IT"/>
        </w:rPr>
        <w:t>'ai reçu</w:t>
      </w:r>
      <w:r>
        <w:rPr>
          <w:rFonts w:ascii="Times New Roman" w:hAnsi="Times New Roman"/>
          <w:bCs/>
          <w:sz w:val="24"/>
          <w:szCs w:val="24"/>
          <w:lang w:val="fr-FR" w:eastAsia="it-IT"/>
        </w:rPr>
        <w:t xml:space="preserve"> vos deux lettres, et j'entende</w:t>
      </w:r>
      <w:r w:rsidRPr="00735D85">
        <w:rPr>
          <w:rFonts w:ascii="Times New Roman" w:hAnsi="Times New Roman"/>
          <w:bCs/>
          <w:sz w:val="24"/>
          <w:szCs w:val="24"/>
          <w:lang w:val="fr-FR" w:eastAsia="it-IT"/>
        </w:rPr>
        <w:t xml:space="preserve"> ce que vous me dites.</w:t>
      </w:r>
    </w:p>
    <w:p w14:paraId="4B329632" w14:textId="078264A7" w:rsidR="003B0F47" w:rsidRPr="00735D85"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00E76A19">
        <w:rPr>
          <w:rFonts w:ascii="Times New Roman" w:hAnsi="Times New Roman"/>
          <w:bCs/>
          <w:sz w:val="24"/>
          <w:szCs w:val="24"/>
          <w:lang w:val="fr-FR" w:eastAsia="it-IT"/>
        </w:rPr>
        <w:t>Réglez-vous</w:t>
      </w:r>
      <w:r w:rsidR="00E76A19" w:rsidRPr="00735D85">
        <w:rPr>
          <w:rFonts w:ascii="Times New Roman" w:hAnsi="Times New Roman"/>
          <w:bCs/>
          <w:sz w:val="24"/>
          <w:szCs w:val="24"/>
          <w:lang w:val="fr-FR" w:eastAsia="it-IT"/>
        </w:rPr>
        <w:t>-en</w:t>
      </w:r>
      <w:r w:rsidRPr="00735D85">
        <w:rPr>
          <w:rFonts w:ascii="Times New Roman" w:hAnsi="Times New Roman"/>
          <w:bCs/>
          <w:sz w:val="24"/>
          <w:szCs w:val="24"/>
          <w:lang w:val="fr-FR" w:eastAsia="it-IT"/>
        </w:rPr>
        <w:t xml:space="preserve"> tout avec la prière, avec le conseil, avec </w:t>
      </w:r>
      <w:r>
        <w:rPr>
          <w:rFonts w:ascii="Times New Roman" w:hAnsi="Times New Roman"/>
          <w:bCs/>
          <w:sz w:val="24"/>
          <w:szCs w:val="24"/>
          <w:lang w:val="fr-FR" w:eastAsia="it-IT"/>
        </w:rPr>
        <w:t xml:space="preserve">la </w:t>
      </w:r>
      <w:r w:rsidRPr="00735D85">
        <w:rPr>
          <w:rFonts w:ascii="Times New Roman" w:hAnsi="Times New Roman"/>
          <w:bCs/>
          <w:sz w:val="24"/>
          <w:szCs w:val="24"/>
          <w:lang w:val="fr-FR" w:eastAsia="it-IT"/>
        </w:rPr>
        <w:t>prudence,</w:t>
      </w:r>
      <w:r>
        <w:rPr>
          <w:rFonts w:ascii="Times New Roman" w:hAnsi="Times New Roman"/>
          <w:bCs/>
          <w:sz w:val="24"/>
          <w:szCs w:val="24"/>
          <w:lang w:val="fr-FR" w:eastAsia="it-IT"/>
        </w:rPr>
        <w:t xml:space="preserve"> avec le Règlement, et avec l</w:t>
      </w:r>
      <w:r w:rsidRPr="00735D85">
        <w:rPr>
          <w:rFonts w:ascii="Times New Roman" w:hAnsi="Times New Roman"/>
          <w:bCs/>
          <w:sz w:val="24"/>
          <w:szCs w:val="24"/>
          <w:lang w:val="fr-FR" w:eastAsia="it-IT"/>
        </w:rPr>
        <w:t>es avertissements que je vous ai donnés.</w:t>
      </w:r>
    </w:p>
    <w:p w14:paraId="6EB8E955" w14:textId="77777777" w:rsidR="003B0F47" w:rsidRPr="00735D85"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35D85">
        <w:rPr>
          <w:rFonts w:ascii="Times New Roman" w:hAnsi="Times New Roman"/>
          <w:bCs/>
          <w:sz w:val="24"/>
          <w:szCs w:val="24"/>
          <w:lang w:val="fr-FR" w:eastAsia="it-IT"/>
        </w:rPr>
        <w:t>Ici</w:t>
      </w:r>
      <w:r>
        <w:rPr>
          <w:rFonts w:ascii="Times New Roman" w:hAnsi="Times New Roman"/>
          <w:bCs/>
          <w:sz w:val="24"/>
          <w:szCs w:val="24"/>
          <w:lang w:val="fr-FR" w:eastAsia="it-IT"/>
        </w:rPr>
        <w:t>,</w:t>
      </w:r>
      <w:r w:rsidRPr="00735D85">
        <w:rPr>
          <w:rFonts w:ascii="Times New Roman" w:hAnsi="Times New Roman"/>
          <w:bCs/>
          <w:sz w:val="24"/>
          <w:szCs w:val="24"/>
          <w:lang w:val="fr-FR" w:eastAsia="it-IT"/>
        </w:rPr>
        <w:t xml:space="preserve"> grâ</w:t>
      </w:r>
      <w:r>
        <w:rPr>
          <w:rFonts w:ascii="Times New Roman" w:hAnsi="Times New Roman"/>
          <w:bCs/>
          <w:sz w:val="24"/>
          <w:szCs w:val="24"/>
          <w:lang w:val="fr-FR" w:eastAsia="it-IT"/>
        </w:rPr>
        <w:t>ce au Seigneur, nous sommes</w:t>
      </w:r>
      <w:r w:rsidRPr="00735D85">
        <w:rPr>
          <w:rFonts w:ascii="Times New Roman" w:hAnsi="Times New Roman"/>
          <w:bCs/>
          <w:sz w:val="24"/>
          <w:szCs w:val="24"/>
          <w:lang w:val="fr-FR" w:eastAsia="it-IT"/>
        </w:rPr>
        <w:t xml:space="preserve"> bie</w:t>
      </w:r>
      <w:r>
        <w:rPr>
          <w:rFonts w:ascii="Times New Roman" w:hAnsi="Times New Roman"/>
          <w:bCs/>
          <w:sz w:val="24"/>
          <w:szCs w:val="24"/>
          <w:lang w:val="fr-FR" w:eastAsia="it-IT"/>
        </w:rPr>
        <w:t xml:space="preserve">n, et les sœurs prient tous les </w:t>
      </w:r>
      <w:r w:rsidRPr="00735D85">
        <w:rPr>
          <w:rFonts w:ascii="Times New Roman" w:hAnsi="Times New Roman"/>
          <w:bCs/>
          <w:sz w:val="24"/>
          <w:szCs w:val="24"/>
          <w:lang w:val="fr-FR" w:eastAsia="it-IT"/>
        </w:rPr>
        <w:t>jours pour vous deux.</w:t>
      </w:r>
    </w:p>
    <w:p w14:paraId="46DC54AB" w14:textId="77777777" w:rsidR="003B0F47" w:rsidRPr="00735D85"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35D85">
        <w:rPr>
          <w:rFonts w:ascii="Times New Roman" w:hAnsi="Times New Roman"/>
          <w:bCs/>
          <w:sz w:val="24"/>
          <w:szCs w:val="24"/>
          <w:lang w:val="fr-FR" w:eastAsia="it-IT"/>
        </w:rPr>
        <w:t xml:space="preserve">Je </w:t>
      </w:r>
      <w:r>
        <w:rPr>
          <w:rFonts w:ascii="Times New Roman" w:hAnsi="Times New Roman"/>
          <w:bCs/>
          <w:sz w:val="24"/>
          <w:szCs w:val="24"/>
          <w:lang w:val="fr-FR" w:eastAsia="it-IT"/>
        </w:rPr>
        <w:t>vous remets les prières et l</w:t>
      </w:r>
      <w:r w:rsidRPr="00735D85">
        <w:rPr>
          <w:rFonts w:ascii="Times New Roman" w:hAnsi="Times New Roman"/>
          <w:bCs/>
          <w:sz w:val="24"/>
          <w:szCs w:val="24"/>
          <w:lang w:val="fr-FR" w:eastAsia="it-IT"/>
        </w:rPr>
        <w:t xml:space="preserve">es versets </w:t>
      </w:r>
      <w:r>
        <w:rPr>
          <w:rFonts w:ascii="Times New Roman" w:hAnsi="Times New Roman"/>
          <w:bCs/>
          <w:sz w:val="24"/>
          <w:szCs w:val="24"/>
          <w:lang w:val="fr-FR" w:eastAsia="it-IT"/>
        </w:rPr>
        <w:t>de l'arrivée à Trèviri;</w:t>
      </w:r>
      <w:r w:rsidRPr="00735D85">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fautes les</w:t>
      </w:r>
      <w:r w:rsidRPr="00735D85">
        <w:rPr>
          <w:rFonts w:ascii="Times New Roman" w:hAnsi="Times New Roman"/>
          <w:bCs/>
          <w:sz w:val="24"/>
          <w:szCs w:val="24"/>
          <w:lang w:val="fr-FR" w:eastAsia="it-IT"/>
        </w:rPr>
        <w:t xml:space="preserve"> ensemble</w:t>
      </w:r>
      <w:r>
        <w:rPr>
          <w:rFonts w:ascii="Times New Roman" w:hAnsi="Times New Roman"/>
          <w:bCs/>
          <w:sz w:val="24"/>
          <w:szCs w:val="24"/>
          <w:lang w:val="fr-FR" w:eastAsia="it-IT"/>
        </w:rPr>
        <w:t xml:space="preserve"> </w:t>
      </w:r>
      <w:r w:rsidRPr="00735D85">
        <w:rPr>
          <w:rFonts w:ascii="Times New Roman" w:hAnsi="Times New Roman"/>
          <w:bCs/>
          <w:sz w:val="24"/>
          <w:szCs w:val="24"/>
          <w:lang w:val="fr-FR" w:eastAsia="it-IT"/>
        </w:rPr>
        <w:t xml:space="preserve">au moins </w:t>
      </w:r>
      <w:r>
        <w:rPr>
          <w:rFonts w:ascii="Times New Roman" w:hAnsi="Times New Roman"/>
          <w:bCs/>
          <w:sz w:val="24"/>
          <w:szCs w:val="24"/>
          <w:lang w:val="fr-FR" w:eastAsia="it-IT"/>
        </w:rPr>
        <w:t xml:space="preserve">pendant </w:t>
      </w:r>
      <w:r w:rsidRPr="00735D85">
        <w:rPr>
          <w:rFonts w:ascii="Times New Roman" w:hAnsi="Times New Roman"/>
          <w:bCs/>
          <w:sz w:val="24"/>
          <w:szCs w:val="24"/>
          <w:lang w:val="fr-FR" w:eastAsia="it-IT"/>
        </w:rPr>
        <w:t>trois jours.</w:t>
      </w:r>
    </w:p>
    <w:p w14:paraId="0DA90874" w14:textId="77777777" w:rsidR="003B0F47" w:rsidRPr="00735D85"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Ne laissez pas la petite</w:t>
      </w:r>
      <w:r w:rsidRPr="00735D85">
        <w:rPr>
          <w:rFonts w:ascii="Times New Roman" w:hAnsi="Times New Roman"/>
          <w:bCs/>
          <w:sz w:val="24"/>
          <w:szCs w:val="24"/>
          <w:lang w:val="fr-FR" w:eastAsia="it-IT"/>
        </w:rPr>
        <w:t xml:space="preserve"> dans les mains des parents.</w:t>
      </w:r>
    </w:p>
    <w:p w14:paraId="28B605EF"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bénis;</w:t>
      </w:r>
      <w:r w:rsidRPr="00735D85">
        <w:rPr>
          <w:rFonts w:ascii="Times New Roman" w:hAnsi="Times New Roman"/>
          <w:bCs/>
          <w:sz w:val="24"/>
          <w:szCs w:val="24"/>
          <w:lang w:val="fr-FR" w:eastAsia="it-IT"/>
        </w:rPr>
        <w:t xml:space="preserve"> prie</w:t>
      </w:r>
      <w:r>
        <w:rPr>
          <w:rFonts w:ascii="Times New Roman" w:hAnsi="Times New Roman"/>
          <w:bCs/>
          <w:sz w:val="24"/>
          <w:szCs w:val="24"/>
          <w:lang w:val="fr-FR" w:eastAsia="it-IT"/>
        </w:rPr>
        <w:t>z pour nous;</w:t>
      </w:r>
      <w:r w:rsidRPr="00735D85">
        <w:rPr>
          <w:rFonts w:ascii="Times New Roman" w:hAnsi="Times New Roman"/>
          <w:bCs/>
          <w:sz w:val="24"/>
          <w:szCs w:val="24"/>
          <w:lang w:val="fr-FR" w:eastAsia="it-IT"/>
        </w:rPr>
        <w:t xml:space="preserve"> </w:t>
      </w:r>
      <w:r>
        <w:rPr>
          <w:rFonts w:ascii="Times New Roman" w:hAnsi="Times New Roman"/>
          <w:bCs/>
          <w:sz w:val="24"/>
          <w:szCs w:val="24"/>
          <w:lang w:val="fr-FR" w:eastAsia="it-IT"/>
        </w:rPr>
        <w:t>que le Seigneur vous assiste</w:t>
      </w:r>
      <w:r w:rsidRPr="00735D85">
        <w:rPr>
          <w:rFonts w:ascii="Times New Roman" w:hAnsi="Times New Roman"/>
          <w:bCs/>
          <w:sz w:val="24"/>
          <w:szCs w:val="24"/>
          <w:lang w:val="fr-FR" w:eastAsia="it-IT"/>
        </w:rPr>
        <w:t>.</w:t>
      </w:r>
    </w:p>
    <w:p w14:paraId="6A0E79B6" w14:textId="77777777" w:rsidR="003B0F47" w:rsidRPr="006B6ACE"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48603DCB" w14:textId="77777777" w:rsidR="003B0F47" w:rsidRPr="00562AC0"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562AC0">
        <w:rPr>
          <w:rFonts w:ascii="Times New Roman" w:hAnsi="Times New Roman"/>
          <w:bCs/>
          <w:sz w:val="24"/>
          <w:szCs w:val="24"/>
          <w:lang w:val="fr-FR" w:eastAsia="it-IT"/>
        </w:rPr>
        <w:t>Votre Père Spirituel</w:t>
      </w:r>
    </w:p>
    <w:p w14:paraId="2F2F6632" w14:textId="77777777" w:rsidR="003B0F47" w:rsidRPr="00562AC0"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sidRPr="00562AC0">
        <w:rPr>
          <w:rFonts w:ascii="Times New Roman" w:hAnsi="Times New Roman"/>
          <w:bCs/>
          <w:sz w:val="24"/>
          <w:szCs w:val="24"/>
          <w:lang w:val="fr-FR" w:eastAsia="it-IT"/>
        </w:rPr>
        <w:tab/>
      </w:r>
      <w:r w:rsidRPr="00562AC0">
        <w:rPr>
          <w:rFonts w:ascii="Times New Roman" w:hAnsi="Times New Roman"/>
          <w:bCs/>
          <w:sz w:val="24"/>
          <w:szCs w:val="24"/>
          <w:lang w:val="fr-FR" w:eastAsia="it-IT"/>
        </w:rPr>
        <w:tab/>
      </w:r>
      <w:r w:rsidRPr="00562AC0">
        <w:rPr>
          <w:rFonts w:ascii="Times New Roman" w:hAnsi="Times New Roman"/>
          <w:bCs/>
          <w:sz w:val="24"/>
          <w:szCs w:val="24"/>
          <w:lang w:val="fr-FR" w:eastAsia="it-IT"/>
        </w:rPr>
        <w:tab/>
      </w:r>
      <w:r w:rsidRPr="00562AC0">
        <w:rPr>
          <w:rFonts w:ascii="Times New Roman" w:hAnsi="Times New Roman"/>
          <w:bCs/>
          <w:sz w:val="24"/>
          <w:szCs w:val="24"/>
          <w:lang w:val="fr-FR" w:eastAsia="it-IT"/>
        </w:rPr>
        <w:tab/>
      </w:r>
      <w:r w:rsidRPr="00562AC0">
        <w:rPr>
          <w:rFonts w:ascii="Times New Roman" w:hAnsi="Times New Roman"/>
          <w:bCs/>
          <w:sz w:val="24"/>
          <w:szCs w:val="24"/>
          <w:lang w:val="fr-FR" w:eastAsia="it-IT"/>
        </w:rPr>
        <w:tab/>
      </w:r>
      <w:r w:rsidRPr="00562AC0">
        <w:rPr>
          <w:rFonts w:ascii="Times New Roman" w:hAnsi="Times New Roman"/>
          <w:bCs/>
          <w:sz w:val="24"/>
          <w:szCs w:val="24"/>
          <w:lang w:val="fr-FR" w:eastAsia="it-IT"/>
        </w:rPr>
        <w:tab/>
      </w:r>
      <w:r w:rsidRPr="00562AC0">
        <w:rPr>
          <w:rFonts w:ascii="Times New Roman" w:hAnsi="Times New Roman"/>
          <w:bCs/>
          <w:sz w:val="24"/>
          <w:szCs w:val="24"/>
          <w:lang w:val="fr-FR" w:eastAsia="it-IT"/>
        </w:rPr>
        <w:tab/>
      </w:r>
      <w:r w:rsidRPr="00562AC0">
        <w:rPr>
          <w:rFonts w:ascii="Times New Roman" w:hAnsi="Times New Roman"/>
          <w:bCs/>
          <w:sz w:val="24"/>
          <w:szCs w:val="24"/>
          <w:lang w:val="fr-FR" w:eastAsia="it-IT"/>
        </w:rPr>
        <w:tab/>
      </w:r>
      <w:r w:rsidRPr="00562AC0">
        <w:rPr>
          <w:rFonts w:ascii="Times New Roman" w:hAnsi="Times New Roman"/>
          <w:bCs/>
          <w:sz w:val="24"/>
          <w:szCs w:val="24"/>
          <w:lang w:val="fr-FR" w:eastAsia="it-IT"/>
        </w:rPr>
        <w:tab/>
      </w:r>
      <w:r w:rsidRPr="00562AC0">
        <w:rPr>
          <w:rFonts w:ascii="Times New Roman" w:hAnsi="Times New Roman"/>
          <w:bCs/>
          <w:sz w:val="24"/>
          <w:szCs w:val="24"/>
          <w:lang w:val="fr-FR" w:eastAsia="it-IT"/>
        </w:rPr>
        <w:tab/>
        <w:t>Chanoine  Di Francia</w:t>
      </w:r>
    </w:p>
    <w:p w14:paraId="487050A6" w14:textId="77777777" w:rsidR="003B0F47" w:rsidRPr="00735D85"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[P. S.] - Tant de respects </w:t>
      </w:r>
      <w:r w:rsidRPr="00735D85">
        <w:rPr>
          <w:rFonts w:ascii="Times New Roman" w:hAnsi="Times New Roman"/>
          <w:bCs/>
          <w:sz w:val="24"/>
          <w:szCs w:val="24"/>
          <w:lang w:val="fr-FR" w:eastAsia="it-IT"/>
        </w:rPr>
        <w:t>à la famille et aux Pères.</w:t>
      </w:r>
    </w:p>
    <w:p w14:paraId="17D2CAE5"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eastAsia="it-IT"/>
        </w:rPr>
      </w:pPr>
      <w:r w:rsidRPr="00562AC0">
        <w:rPr>
          <w:rFonts w:ascii="Times New Roman" w:hAnsi="Times New Roman"/>
          <w:bCs/>
          <w:sz w:val="24"/>
          <w:szCs w:val="24"/>
          <w:lang w:eastAsia="it-IT"/>
        </w:rPr>
        <w:t xml:space="preserve">_________________________ </w:t>
      </w:r>
    </w:p>
    <w:p w14:paraId="0CBE7DD3" w14:textId="77777777" w:rsidR="003B0F47" w:rsidRPr="00B143D7" w:rsidRDefault="003B0F47" w:rsidP="003B0F47">
      <w:pPr>
        <w:autoSpaceDE w:val="0"/>
        <w:autoSpaceDN w:val="0"/>
        <w:adjustRightInd w:val="0"/>
        <w:spacing w:after="0" w:line="240" w:lineRule="auto"/>
        <w:jc w:val="both"/>
        <w:rPr>
          <w:rFonts w:ascii="Times New Roman" w:hAnsi="Times New Roman"/>
          <w:bCs/>
          <w:sz w:val="8"/>
          <w:szCs w:val="8"/>
          <w:lang w:eastAsia="it-IT"/>
        </w:rPr>
      </w:pPr>
    </w:p>
    <w:p w14:paraId="02EDB7D6" w14:textId="77777777" w:rsidR="003B0F47" w:rsidRPr="00562AC0" w:rsidRDefault="003B0F47" w:rsidP="003B0F47">
      <w:pPr>
        <w:autoSpaceDE w:val="0"/>
        <w:autoSpaceDN w:val="0"/>
        <w:adjustRightInd w:val="0"/>
        <w:spacing w:after="0" w:line="240" w:lineRule="auto"/>
        <w:jc w:val="both"/>
        <w:rPr>
          <w:rFonts w:ascii="Times New Roman" w:hAnsi="Times New Roman"/>
          <w:bCs/>
          <w:sz w:val="4"/>
          <w:szCs w:val="4"/>
          <w:lang w:eastAsia="it-IT"/>
        </w:rPr>
      </w:pPr>
    </w:p>
    <w:p w14:paraId="74B23859" w14:textId="77777777" w:rsidR="003B0F47" w:rsidRPr="00DE18AC" w:rsidRDefault="003B0F47" w:rsidP="003B0F47">
      <w:pPr>
        <w:autoSpaceDE w:val="0"/>
        <w:autoSpaceDN w:val="0"/>
        <w:adjustRightInd w:val="0"/>
        <w:spacing w:after="0" w:line="240" w:lineRule="auto"/>
        <w:jc w:val="both"/>
        <w:rPr>
          <w:rFonts w:ascii="Times New Roman" w:hAnsi="Times New Roman"/>
          <w:bCs/>
          <w:sz w:val="20"/>
          <w:szCs w:val="20"/>
          <w:lang w:eastAsia="it-IT"/>
        </w:rPr>
      </w:pPr>
      <w:r w:rsidRPr="003B0F47">
        <w:rPr>
          <w:rFonts w:ascii="Times New Roman" w:hAnsi="Times New Roman"/>
          <w:bCs/>
          <w:sz w:val="20"/>
          <w:szCs w:val="20"/>
          <w:lang w:eastAsia="it-IT"/>
        </w:rPr>
        <w:t xml:space="preserve">* </w:t>
      </w:r>
      <w:r w:rsidRPr="00DE18AC">
        <w:rPr>
          <w:rFonts w:ascii="Times New Roman" w:hAnsi="Times New Roman"/>
          <w:bCs/>
          <w:sz w:val="20"/>
          <w:szCs w:val="20"/>
          <w:lang w:eastAsia="it-IT"/>
        </w:rPr>
        <w:t xml:space="preserve">Père Hannibal se réfère au «pèlerinage spirituel à Trèviri», publié en </w:t>
      </w:r>
      <w:r w:rsidRPr="00DE18AC">
        <w:rPr>
          <w:rFonts w:ascii="Times New Roman" w:hAnsi="Times New Roman"/>
          <w:bCs/>
          <w:smallCaps/>
          <w:sz w:val="20"/>
          <w:szCs w:val="20"/>
          <w:lang w:eastAsia="it-IT"/>
        </w:rPr>
        <w:t>Annibale Maria Di Francia</w:t>
      </w:r>
      <w:r w:rsidRPr="00DE18AC">
        <w:rPr>
          <w:rFonts w:ascii="Times New Roman" w:hAnsi="Times New Roman"/>
          <w:bCs/>
          <w:sz w:val="20"/>
          <w:szCs w:val="20"/>
          <w:lang w:eastAsia="it-IT"/>
        </w:rPr>
        <w:t xml:space="preserve">, </w:t>
      </w:r>
      <w:r w:rsidRPr="00DE18AC">
        <w:rPr>
          <w:rFonts w:ascii="Times New Roman" w:hAnsi="Times New Roman"/>
          <w:bCs/>
          <w:i/>
          <w:sz w:val="20"/>
          <w:szCs w:val="20"/>
          <w:lang w:eastAsia="it-IT"/>
        </w:rPr>
        <w:t>Scritti</w:t>
      </w:r>
      <w:r w:rsidRPr="00DE18AC">
        <w:rPr>
          <w:rFonts w:ascii="Times New Roman" w:hAnsi="Times New Roman"/>
          <w:bCs/>
          <w:sz w:val="20"/>
          <w:szCs w:val="20"/>
          <w:lang w:eastAsia="it-IT"/>
        </w:rPr>
        <w:t xml:space="preserve">, vol. I, </w:t>
      </w:r>
      <w:r w:rsidRPr="00DE18AC">
        <w:rPr>
          <w:rFonts w:ascii="Times New Roman" w:hAnsi="Times New Roman"/>
          <w:bCs/>
          <w:i/>
          <w:sz w:val="20"/>
          <w:szCs w:val="20"/>
          <w:lang w:eastAsia="it-IT"/>
        </w:rPr>
        <w:t xml:space="preserve">Preghiere al Signore, </w:t>
      </w:r>
      <w:r w:rsidRPr="00DE18AC">
        <w:rPr>
          <w:rFonts w:ascii="Times New Roman" w:hAnsi="Times New Roman"/>
          <w:bCs/>
          <w:sz w:val="20"/>
          <w:szCs w:val="20"/>
          <w:lang w:eastAsia="it-IT"/>
        </w:rPr>
        <w:t>Editrice Rogate, Roma 2007, pp. 220-229 (</w:t>
      </w:r>
      <w:r w:rsidRPr="00DE18AC">
        <w:rPr>
          <w:rFonts w:ascii="Times New Roman" w:hAnsi="Times New Roman"/>
          <w:bCs/>
          <w:i/>
          <w:sz w:val="20"/>
          <w:szCs w:val="20"/>
          <w:lang w:eastAsia="it-IT"/>
        </w:rPr>
        <w:t>n.d.r</w:t>
      </w:r>
      <w:r w:rsidRPr="00DE18AC">
        <w:rPr>
          <w:rFonts w:ascii="Times New Roman" w:hAnsi="Times New Roman"/>
          <w:bCs/>
          <w:sz w:val="20"/>
          <w:szCs w:val="20"/>
          <w:lang w:eastAsia="it-IT"/>
        </w:rPr>
        <w:t>).</w:t>
      </w:r>
    </w:p>
    <w:p w14:paraId="7428A398" w14:textId="77777777" w:rsidR="00974639" w:rsidRPr="003B0F47" w:rsidRDefault="00974639" w:rsidP="003B0F47">
      <w:pPr>
        <w:autoSpaceDE w:val="0"/>
        <w:autoSpaceDN w:val="0"/>
        <w:adjustRightInd w:val="0"/>
        <w:spacing w:after="0" w:line="240" w:lineRule="auto"/>
        <w:jc w:val="both"/>
        <w:rPr>
          <w:rFonts w:ascii="Times New Roman" w:hAnsi="Times New Roman"/>
          <w:bCs/>
          <w:sz w:val="20"/>
          <w:szCs w:val="20"/>
          <w:lang w:eastAsia="it-IT"/>
        </w:rPr>
      </w:pPr>
    </w:p>
    <w:p w14:paraId="5618F953" w14:textId="77777777" w:rsidR="003B0F47" w:rsidRPr="003B0F47" w:rsidRDefault="003B0F47" w:rsidP="003B0F47">
      <w:pPr>
        <w:autoSpaceDE w:val="0"/>
        <w:autoSpaceDN w:val="0"/>
        <w:adjustRightInd w:val="0"/>
        <w:spacing w:after="0" w:line="240" w:lineRule="auto"/>
        <w:jc w:val="both"/>
        <w:rPr>
          <w:rFonts w:ascii="Times New Roman" w:hAnsi="Times New Roman"/>
          <w:bCs/>
          <w:sz w:val="8"/>
          <w:szCs w:val="8"/>
          <w:lang w:eastAsia="it-IT"/>
        </w:rPr>
      </w:pPr>
    </w:p>
    <w:p w14:paraId="1721CFC7" w14:textId="77777777" w:rsidR="003B0F47" w:rsidRPr="003B0F47" w:rsidRDefault="003B0F47" w:rsidP="003B0F47">
      <w:pPr>
        <w:autoSpaceDE w:val="0"/>
        <w:autoSpaceDN w:val="0"/>
        <w:adjustRightInd w:val="0"/>
        <w:spacing w:after="0" w:line="240" w:lineRule="auto"/>
        <w:jc w:val="center"/>
        <w:rPr>
          <w:rFonts w:ascii="Times New Roman" w:hAnsi="Times New Roman"/>
          <w:bCs/>
          <w:sz w:val="24"/>
          <w:szCs w:val="24"/>
          <w:lang w:eastAsia="it-IT"/>
        </w:rPr>
      </w:pPr>
      <w:r w:rsidRPr="003B0F47">
        <w:rPr>
          <w:rFonts w:ascii="Times New Roman" w:hAnsi="Times New Roman"/>
          <w:bCs/>
          <w:sz w:val="24"/>
          <w:szCs w:val="24"/>
          <w:lang w:eastAsia="it-IT"/>
        </w:rPr>
        <w:t>&lt;&lt;&lt;&lt;&lt;&lt;&lt;&gt;&gt;&gt;&gt;&gt;&gt;&gt;</w:t>
      </w:r>
    </w:p>
    <w:p w14:paraId="072CCAFB" w14:textId="77777777" w:rsidR="003B0F47" w:rsidRPr="003B0F47" w:rsidRDefault="003B0F47" w:rsidP="003B0F47">
      <w:pPr>
        <w:autoSpaceDE w:val="0"/>
        <w:autoSpaceDN w:val="0"/>
        <w:adjustRightInd w:val="0"/>
        <w:spacing w:after="0" w:line="240" w:lineRule="auto"/>
        <w:jc w:val="center"/>
        <w:rPr>
          <w:rFonts w:ascii="Times New Roman" w:hAnsi="Times New Roman"/>
          <w:bCs/>
          <w:sz w:val="24"/>
          <w:szCs w:val="24"/>
          <w:lang w:eastAsia="it-IT"/>
        </w:rPr>
      </w:pPr>
    </w:p>
    <w:p w14:paraId="5C73AFD0" w14:textId="77777777" w:rsidR="003B0F47" w:rsidRDefault="003B0F47" w:rsidP="003B0F47">
      <w:pPr>
        <w:autoSpaceDE w:val="0"/>
        <w:autoSpaceDN w:val="0"/>
        <w:adjustRightInd w:val="0"/>
        <w:spacing w:after="0" w:line="240" w:lineRule="auto"/>
        <w:jc w:val="center"/>
        <w:rPr>
          <w:rFonts w:ascii="Times New Roman" w:hAnsi="Times New Roman"/>
          <w:b/>
          <w:bCs/>
          <w:sz w:val="28"/>
          <w:szCs w:val="28"/>
          <w:lang w:eastAsia="it-IT"/>
        </w:rPr>
      </w:pPr>
      <w:r w:rsidRPr="007F3A8B">
        <w:rPr>
          <w:rFonts w:ascii="Times New Roman" w:hAnsi="Times New Roman"/>
          <w:b/>
          <w:bCs/>
          <w:sz w:val="28"/>
          <w:szCs w:val="28"/>
          <w:lang w:eastAsia="it-IT"/>
        </w:rPr>
        <w:t>90</w:t>
      </w:r>
    </w:p>
    <w:p w14:paraId="5D2C93FB" w14:textId="77777777" w:rsidR="003B0F47" w:rsidRPr="006F473D" w:rsidRDefault="003B0F47" w:rsidP="003B0F47">
      <w:pPr>
        <w:autoSpaceDE w:val="0"/>
        <w:autoSpaceDN w:val="0"/>
        <w:adjustRightInd w:val="0"/>
        <w:spacing w:after="0" w:line="240" w:lineRule="auto"/>
        <w:jc w:val="center"/>
        <w:rPr>
          <w:rFonts w:ascii="Times New Roman" w:hAnsi="Times New Roman"/>
          <w:b/>
          <w:bCs/>
          <w:sz w:val="8"/>
          <w:szCs w:val="8"/>
          <w:lang w:eastAsia="it-IT"/>
        </w:rPr>
      </w:pPr>
    </w:p>
    <w:p w14:paraId="1235E0B9" w14:textId="77777777" w:rsidR="003B0F47" w:rsidRDefault="003B0F47" w:rsidP="003B0F47">
      <w:pPr>
        <w:autoSpaceDE w:val="0"/>
        <w:autoSpaceDN w:val="0"/>
        <w:adjustRightInd w:val="0"/>
        <w:spacing w:after="0" w:line="240" w:lineRule="auto"/>
        <w:jc w:val="center"/>
        <w:rPr>
          <w:rFonts w:ascii="Times New Roman" w:hAnsi="Times New Roman"/>
          <w:b/>
          <w:bCs/>
          <w:sz w:val="28"/>
          <w:szCs w:val="28"/>
          <w:lang w:eastAsia="it-IT"/>
        </w:rPr>
      </w:pPr>
      <w:r w:rsidRPr="007F3A8B">
        <w:rPr>
          <w:rFonts w:ascii="Times New Roman" w:hAnsi="Times New Roman"/>
          <w:b/>
          <w:bCs/>
          <w:sz w:val="28"/>
          <w:szCs w:val="28"/>
          <w:lang w:eastAsia="it-IT"/>
        </w:rPr>
        <w:t>Au Chevalier Carlo Saramo</w:t>
      </w:r>
    </w:p>
    <w:p w14:paraId="37FAD932" w14:textId="77777777" w:rsidR="00974639" w:rsidRPr="00974639" w:rsidRDefault="00974639" w:rsidP="003B0F47">
      <w:pPr>
        <w:autoSpaceDE w:val="0"/>
        <w:autoSpaceDN w:val="0"/>
        <w:adjustRightInd w:val="0"/>
        <w:spacing w:after="0" w:line="240" w:lineRule="auto"/>
        <w:jc w:val="center"/>
        <w:rPr>
          <w:rFonts w:ascii="Times New Roman" w:hAnsi="Times New Roman"/>
          <w:b/>
          <w:bCs/>
          <w:sz w:val="12"/>
          <w:szCs w:val="12"/>
          <w:lang w:eastAsia="it-IT"/>
        </w:rPr>
      </w:pPr>
    </w:p>
    <w:p w14:paraId="2D6B31A6" w14:textId="77777777" w:rsidR="00974639" w:rsidRPr="00974639" w:rsidRDefault="00974639" w:rsidP="003B0F47">
      <w:pPr>
        <w:autoSpaceDE w:val="0"/>
        <w:autoSpaceDN w:val="0"/>
        <w:adjustRightInd w:val="0"/>
        <w:spacing w:after="0" w:line="240" w:lineRule="auto"/>
        <w:jc w:val="center"/>
        <w:rPr>
          <w:rFonts w:ascii="Times New Roman" w:hAnsi="Times New Roman"/>
          <w:b/>
          <w:bCs/>
          <w:sz w:val="12"/>
          <w:szCs w:val="12"/>
          <w:lang w:eastAsia="it-IT"/>
        </w:rPr>
      </w:pPr>
    </w:p>
    <w:p w14:paraId="045C8905" w14:textId="77777777" w:rsidR="003B0F47" w:rsidRPr="006569AF" w:rsidRDefault="003B0F47" w:rsidP="003B0F47">
      <w:pPr>
        <w:autoSpaceDE w:val="0"/>
        <w:autoSpaceDN w:val="0"/>
        <w:adjustRightInd w:val="0"/>
        <w:spacing w:after="0" w:line="240" w:lineRule="auto"/>
        <w:jc w:val="both"/>
        <w:rPr>
          <w:rFonts w:ascii="Times New Roman" w:hAnsi="Times New Roman"/>
          <w:bCs/>
          <w:sz w:val="20"/>
          <w:szCs w:val="20"/>
          <w:lang w:eastAsia="it-IT"/>
        </w:rPr>
      </w:pPr>
      <w:r w:rsidRPr="007F3A8B">
        <w:rPr>
          <w:rFonts w:ascii="Times New Roman" w:hAnsi="Times New Roman"/>
          <w:bCs/>
          <w:sz w:val="20"/>
          <w:szCs w:val="20"/>
          <w:lang w:eastAsia="it-IT"/>
        </w:rPr>
        <w:t>APR 7471 - C2, 3/3</w:t>
      </w:r>
    </w:p>
    <w:p w14:paraId="6D0144E1" w14:textId="51D39B81" w:rsidR="003B0F47" w:rsidRPr="006569AF"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6569AF">
        <w:rPr>
          <w:rFonts w:ascii="Times New Roman" w:hAnsi="Times New Roman"/>
          <w:bCs/>
          <w:sz w:val="20"/>
          <w:szCs w:val="20"/>
          <w:lang w:val="en-US" w:eastAsia="it-IT"/>
        </w:rPr>
        <w:t xml:space="preserve">ms. orig. aut. 2 ff. impr. </w:t>
      </w:r>
      <w:r w:rsidRPr="006569AF">
        <w:rPr>
          <w:rFonts w:ascii="Times New Roman" w:hAnsi="Times New Roman"/>
          <w:bCs/>
          <w:sz w:val="20"/>
          <w:szCs w:val="20"/>
          <w:lang w:val="fr-FR" w:eastAsia="it-IT"/>
        </w:rPr>
        <w:t>(mm. 135x2</w:t>
      </w:r>
      <w:r>
        <w:rPr>
          <w:rFonts w:ascii="Times New Roman" w:hAnsi="Times New Roman"/>
          <w:bCs/>
          <w:sz w:val="20"/>
          <w:szCs w:val="20"/>
          <w:lang w:val="fr-FR" w:eastAsia="it-IT"/>
        </w:rPr>
        <w:t xml:space="preserve">10) - 2 façç. écrites; </w:t>
      </w:r>
      <w:r w:rsidR="00B61A92">
        <w:rPr>
          <w:rFonts w:ascii="Times New Roman" w:hAnsi="Times New Roman"/>
          <w:bCs/>
          <w:sz w:val="20"/>
          <w:szCs w:val="20"/>
          <w:lang w:val="fr-FR" w:eastAsia="it-IT"/>
        </w:rPr>
        <w:t>inéd.</w:t>
      </w:r>
      <w:r w:rsidRPr="006569AF">
        <w:rPr>
          <w:rFonts w:ascii="Times New Roman" w:hAnsi="Times New Roman"/>
          <w:bCs/>
          <w:sz w:val="20"/>
          <w:szCs w:val="20"/>
          <w:lang w:val="fr-FR" w:eastAsia="it-IT"/>
        </w:rPr>
        <w:t>.</w:t>
      </w:r>
    </w:p>
    <w:p w14:paraId="64BC5130" w14:textId="77777777" w:rsidR="003B0F47" w:rsidRPr="006569AF"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6569AF">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6569AF">
        <w:rPr>
          <w:rFonts w:ascii="Times New Roman" w:hAnsi="Times New Roman"/>
          <w:bCs/>
          <w:sz w:val="20"/>
          <w:szCs w:val="20"/>
          <w:lang w:val="fr-FR" w:eastAsia="it-IT"/>
        </w:rPr>
        <w:t>10.10.1891</w:t>
      </w:r>
    </w:p>
    <w:p w14:paraId="27839C8B" w14:textId="77777777" w:rsidR="003B0F47" w:rsidRPr="006569AF"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7F194EDE" w14:textId="77777777" w:rsidR="003B0F47" w:rsidRDefault="003B0F47" w:rsidP="003B0F47">
      <w:pPr>
        <w:autoSpaceDE w:val="0"/>
        <w:autoSpaceDN w:val="0"/>
        <w:adjustRightInd w:val="0"/>
        <w:spacing w:after="0" w:line="240" w:lineRule="auto"/>
        <w:jc w:val="both"/>
        <w:rPr>
          <w:rFonts w:ascii="Times New Roman" w:hAnsi="Times New Roman"/>
          <w:bCs/>
          <w:sz w:val="20"/>
          <w:szCs w:val="20"/>
          <w:lang w:val="fr-FR" w:eastAsia="it-IT"/>
        </w:rPr>
      </w:pPr>
      <w:r w:rsidRPr="006569AF">
        <w:rPr>
          <w:rFonts w:ascii="Times New Roman" w:hAnsi="Times New Roman"/>
          <w:bCs/>
          <w:sz w:val="20"/>
          <w:szCs w:val="20"/>
          <w:lang w:val="fr-FR" w:eastAsia="it-IT"/>
        </w:rPr>
        <w:t>Il  annonce que l'enfante orpheline qui a été recommandée par le</w:t>
      </w:r>
      <w:r>
        <w:rPr>
          <w:rFonts w:ascii="Times New Roman" w:hAnsi="Times New Roman"/>
          <w:bCs/>
          <w:sz w:val="20"/>
          <w:szCs w:val="20"/>
          <w:lang w:val="fr-FR" w:eastAsia="it-IT"/>
        </w:rPr>
        <w:t xml:space="preserve"> destinataire, à son temps a été accueillie </w:t>
      </w:r>
      <w:r w:rsidRPr="0097253E">
        <w:rPr>
          <w:rFonts w:ascii="Times New Roman" w:hAnsi="Times New Roman"/>
          <w:bCs/>
          <w:sz w:val="20"/>
          <w:szCs w:val="20"/>
          <w:lang w:val="fr-FR" w:eastAsia="it-IT"/>
        </w:rPr>
        <w:t xml:space="preserve"> dans</w:t>
      </w:r>
      <w:r>
        <w:rPr>
          <w:rFonts w:ascii="Times New Roman" w:hAnsi="Times New Roman"/>
          <w:bCs/>
          <w:sz w:val="20"/>
          <w:szCs w:val="20"/>
          <w:lang w:val="fr-FR" w:eastAsia="it-IT"/>
        </w:rPr>
        <w:t xml:space="preserve"> l'Institut</w:t>
      </w:r>
      <w:r w:rsidRPr="0097253E">
        <w:rPr>
          <w:rFonts w:ascii="Times New Roman" w:hAnsi="Times New Roman"/>
          <w:bCs/>
          <w:sz w:val="20"/>
          <w:szCs w:val="20"/>
          <w:lang w:val="fr-FR" w:eastAsia="it-IT"/>
        </w:rPr>
        <w:t>.</w:t>
      </w:r>
      <w:r>
        <w:rPr>
          <w:rFonts w:ascii="Times New Roman" w:hAnsi="Times New Roman"/>
          <w:bCs/>
          <w:sz w:val="20"/>
          <w:szCs w:val="20"/>
          <w:lang w:val="fr-FR" w:eastAsia="it-IT"/>
        </w:rPr>
        <w:t xml:space="preserve"> </w:t>
      </w:r>
      <w:r w:rsidRPr="0097253E">
        <w:rPr>
          <w:rFonts w:ascii="Times New Roman" w:hAnsi="Times New Roman"/>
          <w:bCs/>
          <w:sz w:val="20"/>
          <w:szCs w:val="20"/>
          <w:lang w:val="fr-FR" w:eastAsia="it-IT"/>
        </w:rPr>
        <w:t>Après</w:t>
      </w:r>
      <w:r>
        <w:rPr>
          <w:rFonts w:ascii="Times New Roman" w:hAnsi="Times New Roman"/>
          <w:bCs/>
          <w:sz w:val="20"/>
          <w:szCs w:val="20"/>
          <w:lang w:val="fr-FR" w:eastAsia="it-IT"/>
        </w:rPr>
        <w:t xml:space="preserve"> que  la mère de l'enfante a voulu la retirer et la</w:t>
      </w:r>
      <w:r w:rsidRPr="0097253E">
        <w:rPr>
          <w:rFonts w:ascii="Times New Roman" w:hAnsi="Times New Roman"/>
          <w:bCs/>
          <w:sz w:val="20"/>
          <w:szCs w:val="20"/>
          <w:lang w:val="fr-FR" w:eastAsia="it-IT"/>
        </w:rPr>
        <w:t xml:space="preserve"> garder à l</w:t>
      </w:r>
      <w:r>
        <w:rPr>
          <w:rFonts w:ascii="Times New Roman" w:hAnsi="Times New Roman"/>
          <w:bCs/>
          <w:sz w:val="20"/>
          <w:szCs w:val="20"/>
          <w:lang w:val="fr-FR" w:eastAsia="it-IT"/>
        </w:rPr>
        <w:t xml:space="preserve">a maison, </w:t>
      </w:r>
      <w:r w:rsidRPr="0097253E">
        <w:rPr>
          <w:rFonts w:ascii="Times New Roman" w:hAnsi="Times New Roman"/>
          <w:bCs/>
          <w:sz w:val="20"/>
          <w:szCs w:val="20"/>
          <w:lang w:val="fr-FR" w:eastAsia="it-IT"/>
        </w:rPr>
        <w:t>père Hannibal</w:t>
      </w:r>
      <w:r>
        <w:rPr>
          <w:rFonts w:ascii="Times New Roman" w:hAnsi="Times New Roman"/>
          <w:bCs/>
          <w:sz w:val="20"/>
          <w:szCs w:val="20"/>
          <w:lang w:val="fr-FR" w:eastAsia="it-IT"/>
        </w:rPr>
        <w:t xml:space="preserve"> lui demande s'il</w:t>
      </w:r>
      <w:r w:rsidRPr="0097253E">
        <w:rPr>
          <w:rFonts w:ascii="Times New Roman" w:hAnsi="Times New Roman"/>
          <w:bCs/>
          <w:sz w:val="20"/>
          <w:szCs w:val="20"/>
          <w:lang w:val="fr-FR" w:eastAsia="it-IT"/>
        </w:rPr>
        <w:t xml:space="preserve"> peut accepter à sa place un</w:t>
      </w:r>
      <w:r>
        <w:rPr>
          <w:rFonts w:ascii="Times New Roman" w:hAnsi="Times New Roman"/>
          <w:bCs/>
          <w:sz w:val="20"/>
          <w:szCs w:val="20"/>
          <w:lang w:val="fr-FR" w:eastAsia="it-IT"/>
        </w:rPr>
        <w:t>e</w:t>
      </w:r>
      <w:r w:rsidRPr="0097253E">
        <w:rPr>
          <w:rFonts w:ascii="Times New Roman" w:hAnsi="Times New Roman"/>
          <w:bCs/>
          <w:sz w:val="20"/>
          <w:szCs w:val="20"/>
          <w:lang w:val="fr-FR" w:eastAsia="it-IT"/>
        </w:rPr>
        <w:t xml:space="preserve"> autre orphelin</w:t>
      </w:r>
      <w:r>
        <w:rPr>
          <w:rFonts w:ascii="Times New Roman" w:hAnsi="Times New Roman"/>
          <w:bCs/>
          <w:sz w:val="20"/>
          <w:szCs w:val="20"/>
          <w:lang w:val="fr-FR" w:eastAsia="it-IT"/>
        </w:rPr>
        <w:t>e</w:t>
      </w:r>
      <w:r w:rsidRPr="0097253E">
        <w:rPr>
          <w:rFonts w:ascii="Times New Roman" w:hAnsi="Times New Roman"/>
          <w:bCs/>
          <w:sz w:val="20"/>
          <w:szCs w:val="20"/>
          <w:lang w:val="fr-FR" w:eastAsia="it-IT"/>
        </w:rPr>
        <w:t xml:space="preserve"> des deux parents, toujours confiant dans</w:t>
      </w:r>
      <w:r>
        <w:rPr>
          <w:rFonts w:ascii="Times New Roman" w:hAnsi="Times New Roman"/>
          <w:bCs/>
          <w:sz w:val="20"/>
          <w:szCs w:val="20"/>
          <w:lang w:val="fr-FR" w:eastAsia="it-IT"/>
        </w:rPr>
        <w:t xml:space="preserve"> </w:t>
      </w:r>
      <w:r w:rsidRPr="0097253E">
        <w:rPr>
          <w:rFonts w:ascii="Times New Roman" w:hAnsi="Times New Roman"/>
          <w:bCs/>
          <w:sz w:val="20"/>
          <w:szCs w:val="20"/>
          <w:lang w:val="fr-FR" w:eastAsia="it-IT"/>
        </w:rPr>
        <w:t xml:space="preserve">économique </w:t>
      </w:r>
      <w:r>
        <w:rPr>
          <w:rFonts w:ascii="Times New Roman" w:hAnsi="Times New Roman"/>
          <w:bCs/>
          <w:sz w:val="20"/>
          <w:szCs w:val="20"/>
          <w:lang w:val="fr-FR" w:eastAsia="it-IT"/>
        </w:rPr>
        <w:t>du Che</w:t>
      </w:r>
      <w:r w:rsidRPr="0097253E">
        <w:rPr>
          <w:rFonts w:ascii="Times New Roman" w:hAnsi="Times New Roman"/>
          <w:bCs/>
          <w:sz w:val="20"/>
          <w:szCs w:val="20"/>
          <w:lang w:val="fr-FR" w:eastAsia="it-IT"/>
        </w:rPr>
        <w:t>va</w:t>
      </w:r>
      <w:r>
        <w:rPr>
          <w:rFonts w:ascii="Times New Roman" w:hAnsi="Times New Roman"/>
          <w:bCs/>
          <w:sz w:val="20"/>
          <w:szCs w:val="20"/>
          <w:lang w:val="fr-FR" w:eastAsia="it-IT"/>
        </w:rPr>
        <w:t>lier Saramo. Sur la même lettre</w:t>
      </w:r>
      <w:r w:rsidRPr="0097253E">
        <w:rPr>
          <w:rFonts w:ascii="Times New Roman" w:hAnsi="Times New Roman"/>
          <w:bCs/>
          <w:sz w:val="20"/>
          <w:szCs w:val="20"/>
          <w:lang w:val="fr-FR" w:eastAsia="it-IT"/>
        </w:rPr>
        <w:t xml:space="preserve"> il y a le consentement autographe du destinataire.</w:t>
      </w:r>
    </w:p>
    <w:p w14:paraId="08F39AB4" w14:textId="77777777" w:rsidR="003B0F47" w:rsidRPr="00C42BFB"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0482AF34" w14:textId="77777777" w:rsidR="003B0F47" w:rsidRDefault="00974639"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3B0F47">
        <w:rPr>
          <w:rFonts w:ascii="Times New Roman" w:hAnsi="Times New Roman"/>
          <w:bCs/>
          <w:sz w:val="24"/>
          <w:szCs w:val="24"/>
          <w:lang w:val="fr-FR" w:eastAsia="it-IT"/>
        </w:rPr>
        <w:t>#  Messina, le 10 o</w:t>
      </w:r>
      <w:r w:rsidR="003B0F47" w:rsidRPr="0097253E">
        <w:rPr>
          <w:rFonts w:ascii="Times New Roman" w:hAnsi="Times New Roman"/>
          <w:bCs/>
          <w:sz w:val="24"/>
          <w:szCs w:val="24"/>
          <w:lang w:val="fr-FR" w:eastAsia="it-IT"/>
        </w:rPr>
        <w:t>ctobr</w:t>
      </w:r>
      <w:r w:rsidR="003B0F47">
        <w:rPr>
          <w:rFonts w:ascii="Times New Roman" w:hAnsi="Times New Roman"/>
          <w:bCs/>
          <w:sz w:val="24"/>
          <w:szCs w:val="24"/>
          <w:lang w:val="fr-FR" w:eastAsia="it-IT"/>
        </w:rPr>
        <w:t>e</w:t>
      </w:r>
      <w:r w:rsidR="003B0F47" w:rsidRPr="0097253E">
        <w:rPr>
          <w:rFonts w:ascii="Times New Roman" w:hAnsi="Times New Roman"/>
          <w:bCs/>
          <w:sz w:val="24"/>
          <w:szCs w:val="24"/>
          <w:lang w:val="fr-FR" w:eastAsia="it-IT"/>
        </w:rPr>
        <w:t xml:space="preserve"> 1891</w:t>
      </w:r>
    </w:p>
    <w:p w14:paraId="24882021" w14:textId="77777777" w:rsidR="00974639" w:rsidRPr="0097253E" w:rsidRDefault="00974639" w:rsidP="003B0F47">
      <w:pPr>
        <w:autoSpaceDE w:val="0"/>
        <w:autoSpaceDN w:val="0"/>
        <w:adjustRightInd w:val="0"/>
        <w:spacing w:after="0" w:line="240" w:lineRule="auto"/>
        <w:jc w:val="both"/>
        <w:rPr>
          <w:rFonts w:ascii="Times New Roman" w:hAnsi="Times New Roman"/>
          <w:bCs/>
          <w:sz w:val="24"/>
          <w:szCs w:val="24"/>
          <w:lang w:val="fr-FR" w:eastAsia="it-IT"/>
        </w:rPr>
      </w:pPr>
    </w:p>
    <w:p w14:paraId="15455B59" w14:textId="77777777" w:rsidR="003B0F47" w:rsidRPr="0097253E"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97253E">
        <w:rPr>
          <w:rFonts w:ascii="Times New Roman" w:hAnsi="Times New Roman"/>
          <w:bCs/>
          <w:sz w:val="24"/>
          <w:szCs w:val="24"/>
          <w:lang w:val="fr-FR" w:eastAsia="it-IT"/>
        </w:rPr>
        <w:t>onsieur,</w:t>
      </w:r>
    </w:p>
    <w:p w14:paraId="20CE1224" w14:textId="77777777" w:rsidR="003B0F47" w:rsidRPr="0097253E"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sidRPr="0097253E">
        <w:rPr>
          <w:rFonts w:ascii="Times New Roman" w:hAnsi="Times New Roman"/>
          <w:bCs/>
          <w:sz w:val="24"/>
          <w:szCs w:val="24"/>
          <w:lang w:val="fr-FR" w:eastAsia="it-IT"/>
        </w:rPr>
        <w:t>l'orphelin</w:t>
      </w:r>
      <w:r>
        <w:rPr>
          <w:rFonts w:ascii="Times New Roman" w:hAnsi="Times New Roman"/>
          <w:bCs/>
          <w:sz w:val="24"/>
          <w:szCs w:val="24"/>
          <w:lang w:val="fr-FR" w:eastAsia="it-IT"/>
        </w:rPr>
        <w:t>e que Votre Seigneurie naguère avait mise dans mon O</w:t>
      </w:r>
      <w:r w:rsidRPr="0097253E">
        <w:rPr>
          <w:rFonts w:ascii="Times New Roman" w:hAnsi="Times New Roman"/>
          <w:bCs/>
          <w:sz w:val="24"/>
          <w:szCs w:val="24"/>
          <w:lang w:val="fr-FR" w:eastAsia="it-IT"/>
        </w:rPr>
        <w:t>rphelina</w:t>
      </w:r>
      <w:r>
        <w:rPr>
          <w:rFonts w:ascii="Times New Roman" w:hAnsi="Times New Roman"/>
          <w:bCs/>
          <w:sz w:val="24"/>
          <w:szCs w:val="24"/>
          <w:lang w:val="fr-FR" w:eastAsia="it-IT"/>
        </w:rPr>
        <w:t>t n'a</w:t>
      </w:r>
      <w:r w:rsidRPr="0097253E">
        <w:rPr>
          <w:rFonts w:ascii="Times New Roman" w:hAnsi="Times New Roman"/>
          <w:bCs/>
          <w:sz w:val="24"/>
          <w:szCs w:val="24"/>
          <w:lang w:val="fr-FR" w:eastAsia="it-IT"/>
        </w:rPr>
        <w:t xml:space="preserve"> été </w:t>
      </w:r>
      <w:r>
        <w:rPr>
          <w:rFonts w:ascii="Times New Roman" w:hAnsi="Times New Roman"/>
          <w:bCs/>
          <w:sz w:val="24"/>
          <w:szCs w:val="24"/>
          <w:lang w:val="fr-FR" w:eastAsia="it-IT"/>
        </w:rPr>
        <w:t xml:space="preserve">pas possible de l'avoir de nouveau </w:t>
      </w:r>
      <w:r w:rsidRPr="0097253E">
        <w:rPr>
          <w:rFonts w:ascii="Times New Roman" w:hAnsi="Times New Roman"/>
          <w:bCs/>
          <w:sz w:val="24"/>
          <w:szCs w:val="24"/>
          <w:lang w:val="fr-FR" w:eastAsia="it-IT"/>
        </w:rPr>
        <w:t>puisque la mère, à mon insu,</w:t>
      </w:r>
      <w:r>
        <w:rPr>
          <w:rFonts w:ascii="Times New Roman" w:hAnsi="Times New Roman"/>
          <w:bCs/>
          <w:sz w:val="24"/>
          <w:szCs w:val="24"/>
          <w:lang w:val="fr-FR" w:eastAsia="it-IT"/>
        </w:rPr>
        <w:t xml:space="preserve"> l'a prise chez soi</w:t>
      </w:r>
      <w:r w:rsidRPr="0097253E">
        <w:rPr>
          <w:rFonts w:ascii="Times New Roman" w:hAnsi="Times New Roman"/>
          <w:bCs/>
          <w:sz w:val="24"/>
          <w:szCs w:val="24"/>
          <w:lang w:val="fr-FR" w:eastAsia="it-IT"/>
        </w:rPr>
        <w:t>.</w:t>
      </w:r>
    </w:p>
    <w:p w14:paraId="1C9ABA62" w14:textId="77777777" w:rsidR="003B0F47" w:rsidRPr="0097253E"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7253E">
        <w:rPr>
          <w:rFonts w:ascii="Times New Roman" w:hAnsi="Times New Roman"/>
          <w:bCs/>
          <w:sz w:val="24"/>
          <w:szCs w:val="24"/>
          <w:lang w:val="fr-FR" w:eastAsia="it-IT"/>
        </w:rPr>
        <w:t>Au lieu de ce</w:t>
      </w:r>
      <w:r>
        <w:rPr>
          <w:rFonts w:ascii="Times New Roman" w:hAnsi="Times New Roman"/>
          <w:bCs/>
          <w:sz w:val="24"/>
          <w:szCs w:val="24"/>
          <w:lang w:val="fr-FR" w:eastAsia="it-IT"/>
        </w:rPr>
        <w:t xml:space="preserve">lle-là, se </w:t>
      </w:r>
      <w:r w:rsidRPr="0097253E">
        <w:rPr>
          <w:rFonts w:ascii="Times New Roman" w:hAnsi="Times New Roman"/>
          <w:bCs/>
          <w:sz w:val="24"/>
          <w:szCs w:val="24"/>
          <w:lang w:val="fr-FR" w:eastAsia="it-IT"/>
        </w:rPr>
        <w:t>pré</w:t>
      </w:r>
      <w:r>
        <w:rPr>
          <w:rFonts w:ascii="Times New Roman" w:hAnsi="Times New Roman"/>
          <w:bCs/>
          <w:sz w:val="24"/>
          <w:szCs w:val="24"/>
          <w:lang w:val="fr-FR" w:eastAsia="it-IT"/>
        </w:rPr>
        <w:t>sente maintenant une autre</w:t>
      </w:r>
      <w:r w:rsidRPr="0097253E">
        <w:rPr>
          <w:rFonts w:ascii="Times New Roman" w:hAnsi="Times New Roman"/>
          <w:bCs/>
          <w:sz w:val="24"/>
          <w:szCs w:val="24"/>
          <w:lang w:val="fr-FR" w:eastAsia="it-IT"/>
        </w:rPr>
        <w:t xml:space="preserve"> orpheline de 7 an</w:t>
      </w:r>
      <w:r>
        <w:rPr>
          <w:rFonts w:ascii="Times New Roman" w:hAnsi="Times New Roman"/>
          <w:bCs/>
          <w:sz w:val="24"/>
          <w:szCs w:val="24"/>
          <w:lang w:val="fr-FR" w:eastAsia="it-IT"/>
        </w:rPr>
        <w:t>s, privée</w:t>
      </w:r>
      <w:r w:rsidRPr="0097253E">
        <w:rPr>
          <w:rFonts w:ascii="Times New Roman" w:hAnsi="Times New Roman"/>
          <w:bCs/>
          <w:sz w:val="24"/>
          <w:szCs w:val="24"/>
          <w:lang w:val="fr-FR" w:eastAsia="it-IT"/>
        </w:rPr>
        <w:t xml:space="preserve"> des deux</w:t>
      </w:r>
      <w:r>
        <w:rPr>
          <w:rFonts w:ascii="Times New Roman" w:hAnsi="Times New Roman"/>
          <w:bCs/>
          <w:sz w:val="24"/>
          <w:szCs w:val="24"/>
          <w:lang w:val="fr-FR" w:eastAsia="it-IT"/>
        </w:rPr>
        <w:t xml:space="preserve"> parents. Si Votre Seigneurie consente, je la prendrai</w:t>
      </w:r>
      <w:r w:rsidRPr="0097253E">
        <w:rPr>
          <w:rFonts w:ascii="Times New Roman" w:hAnsi="Times New Roman"/>
          <w:bCs/>
          <w:sz w:val="24"/>
          <w:szCs w:val="24"/>
          <w:lang w:val="fr-FR" w:eastAsia="it-IT"/>
        </w:rPr>
        <w:t xml:space="preserve"> e</w:t>
      </w:r>
      <w:r>
        <w:rPr>
          <w:rFonts w:ascii="Times New Roman" w:hAnsi="Times New Roman"/>
          <w:bCs/>
          <w:sz w:val="24"/>
          <w:szCs w:val="24"/>
          <w:lang w:val="fr-FR" w:eastAsia="it-IT"/>
        </w:rPr>
        <w:t xml:space="preserve">n remplacement de celle-ci, en lui donnant tous les objets que Votre </w:t>
      </w:r>
      <w:r w:rsidRPr="0097253E">
        <w:rPr>
          <w:rFonts w:ascii="Times New Roman" w:hAnsi="Times New Roman"/>
          <w:bCs/>
          <w:sz w:val="24"/>
          <w:szCs w:val="24"/>
          <w:lang w:val="fr-FR" w:eastAsia="it-IT"/>
        </w:rPr>
        <w:t>Seigneurie</w:t>
      </w:r>
      <w:r>
        <w:rPr>
          <w:rFonts w:ascii="Times New Roman" w:hAnsi="Times New Roman"/>
          <w:bCs/>
          <w:sz w:val="24"/>
          <w:szCs w:val="24"/>
          <w:lang w:val="fr-FR" w:eastAsia="it-IT"/>
        </w:rPr>
        <w:t xml:space="preserve"> avait apprêtés </w:t>
      </w:r>
      <w:r w:rsidRPr="0097253E">
        <w:rPr>
          <w:rFonts w:ascii="Times New Roman" w:hAnsi="Times New Roman"/>
          <w:bCs/>
          <w:sz w:val="24"/>
          <w:szCs w:val="24"/>
          <w:lang w:val="fr-FR" w:eastAsia="it-IT"/>
        </w:rPr>
        <w:t xml:space="preserve"> pour cel</w:t>
      </w:r>
      <w:r>
        <w:rPr>
          <w:rFonts w:ascii="Times New Roman" w:hAnsi="Times New Roman"/>
          <w:bCs/>
          <w:sz w:val="24"/>
          <w:szCs w:val="24"/>
          <w:lang w:val="fr-FR" w:eastAsia="it-IT"/>
        </w:rPr>
        <w:t>le-là, c'</w:t>
      </w:r>
      <w:r w:rsidRPr="0097253E">
        <w:rPr>
          <w:rFonts w:ascii="Times New Roman" w:hAnsi="Times New Roman"/>
          <w:bCs/>
          <w:sz w:val="24"/>
          <w:szCs w:val="24"/>
          <w:lang w:val="fr-FR" w:eastAsia="it-IT"/>
        </w:rPr>
        <w:t>est</w:t>
      </w:r>
      <w:r>
        <w:rPr>
          <w:rFonts w:ascii="Times New Roman" w:hAnsi="Times New Roman"/>
          <w:bCs/>
          <w:sz w:val="24"/>
          <w:szCs w:val="24"/>
          <w:lang w:val="fr-FR" w:eastAsia="it-IT"/>
        </w:rPr>
        <w:t>-à-dire le lit, les couvertures</w:t>
      </w:r>
      <w:r w:rsidRPr="0097253E">
        <w:rPr>
          <w:rFonts w:ascii="Times New Roman" w:hAnsi="Times New Roman"/>
          <w:bCs/>
          <w:sz w:val="24"/>
          <w:szCs w:val="24"/>
          <w:lang w:val="fr-FR" w:eastAsia="it-IT"/>
        </w:rPr>
        <w:t>, les draps.</w:t>
      </w:r>
    </w:p>
    <w:p w14:paraId="76ED0A21" w14:textId="77777777" w:rsidR="003B0F47" w:rsidRPr="0097253E"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7253E">
        <w:rPr>
          <w:rFonts w:ascii="Times New Roman" w:hAnsi="Times New Roman"/>
          <w:bCs/>
          <w:sz w:val="24"/>
          <w:szCs w:val="24"/>
          <w:lang w:val="fr-FR" w:eastAsia="it-IT"/>
        </w:rPr>
        <w:t xml:space="preserve">Mais la nouvelle orpheline aurait besoin d'au moins </w:t>
      </w:r>
      <w:r>
        <w:rPr>
          <w:rFonts w:ascii="Times New Roman" w:hAnsi="Times New Roman"/>
          <w:bCs/>
          <w:sz w:val="24"/>
          <w:szCs w:val="24"/>
          <w:lang w:val="fr-FR" w:eastAsia="it-IT"/>
        </w:rPr>
        <w:t>d'</w:t>
      </w:r>
      <w:r w:rsidRPr="0097253E">
        <w:rPr>
          <w:rFonts w:ascii="Times New Roman" w:hAnsi="Times New Roman"/>
          <w:bCs/>
          <w:sz w:val="24"/>
          <w:szCs w:val="24"/>
          <w:lang w:val="fr-FR" w:eastAsia="it-IT"/>
        </w:rPr>
        <w:t xml:space="preserve">un couple </w:t>
      </w:r>
      <w:r>
        <w:rPr>
          <w:rFonts w:ascii="Times New Roman" w:hAnsi="Times New Roman"/>
          <w:bCs/>
          <w:sz w:val="24"/>
          <w:szCs w:val="24"/>
          <w:lang w:val="fr-FR" w:eastAsia="it-IT"/>
        </w:rPr>
        <w:t xml:space="preserve">de chaussures, une robe et de quelque autre petite chose. Une dizaine de lires </w:t>
      </w:r>
      <w:r w:rsidRPr="0097253E">
        <w:rPr>
          <w:rFonts w:ascii="Times New Roman" w:hAnsi="Times New Roman"/>
          <w:bCs/>
          <w:sz w:val="24"/>
          <w:szCs w:val="24"/>
          <w:lang w:val="fr-FR" w:eastAsia="it-IT"/>
        </w:rPr>
        <w:t>serai</w:t>
      </w:r>
      <w:r>
        <w:rPr>
          <w:rFonts w:ascii="Times New Roman" w:hAnsi="Times New Roman"/>
          <w:bCs/>
          <w:sz w:val="24"/>
          <w:szCs w:val="24"/>
          <w:lang w:val="fr-FR" w:eastAsia="it-IT"/>
        </w:rPr>
        <w:t>en</w:t>
      </w:r>
      <w:r w:rsidRPr="0097253E">
        <w:rPr>
          <w:rFonts w:ascii="Times New Roman" w:hAnsi="Times New Roman"/>
          <w:bCs/>
          <w:sz w:val="24"/>
          <w:szCs w:val="24"/>
          <w:lang w:val="fr-FR" w:eastAsia="it-IT"/>
        </w:rPr>
        <w:t>t</w:t>
      </w:r>
      <w:r>
        <w:rPr>
          <w:rFonts w:ascii="Times New Roman" w:hAnsi="Times New Roman"/>
          <w:bCs/>
          <w:sz w:val="24"/>
          <w:szCs w:val="24"/>
          <w:lang w:val="fr-FR" w:eastAsia="it-IT"/>
        </w:rPr>
        <w:t xml:space="preserve"> suffisantes pour tout cela</w:t>
      </w:r>
      <w:r w:rsidRPr="0097253E">
        <w:rPr>
          <w:rFonts w:ascii="Times New Roman" w:hAnsi="Times New Roman"/>
          <w:bCs/>
          <w:sz w:val="24"/>
          <w:szCs w:val="24"/>
          <w:lang w:val="fr-FR" w:eastAsia="it-IT"/>
        </w:rPr>
        <w:t>.</w:t>
      </w:r>
    </w:p>
    <w:p w14:paraId="7EAA8D98" w14:textId="77777777" w:rsidR="003B0F47" w:rsidRPr="0097253E"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sidRPr="0097253E">
        <w:rPr>
          <w:rFonts w:ascii="Times New Roman" w:hAnsi="Times New Roman"/>
          <w:bCs/>
          <w:sz w:val="24"/>
          <w:szCs w:val="24"/>
          <w:lang w:val="fr-FR" w:eastAsia="it-IT"/>
        </w:rPr>
        <w:t xml:space="preserve">Cela </w:t>
      </w:r>
      <w:r>
        <w:rPr>
          <w:rFonts w:ascii="Times New Roman" w:hAnsi="Times New Roman"/>
          <w:bCs/>
          <w:sz w:val="24"/>
          <w:szCs w:val="24"/>
          <w:lang w:val="fr-FR" w:eastAsia="it-IT"/>
        </w:rPr>
        <w:t>dit, la  grand-mère de l'enfante se recommande</w:t>
      </w:r>
      <w:r w:rsidRPr="0097253E">
        <w:rPr>
          <w:rFonts w:ascii="Times New Roman" w:hAnsi="Times New Roman"/>
          <w:bCs/>
          <w:sz w:val="24"/>
          <w:szCs w:val="24"/>
          <w:lang w:val="fr-FR" w:eastAsia="it-IT"/>
        </w:rPr>
        <w:t xml:space="preserve"> à la charité</w:t>
      </w:r>
      <w:r>
        <w:rPr>
          <w:rFonts w:ascii="Times New Roman" w:hAnsi="Times New Roman"/>
          <w:bCs/>
          <w:sz w:val="24"/>
          <w:szCs w:val="24"/>
          <w:lang w:val="fr-FR" w:eastAsia="it-IT"/>
        </w:rPr>
        <w:t xml:space="preserve"> de </w:t>
      </w:r>
      <w:r w:rsidRPr="0097253E">
        <w:rPr>
          <w:rFonts w:ascii="Times New Roman" w:hAnsi="Times New Roman"/>
          <w:bCs/>
          <w:sz w:val="24"/>
          <w:szCs w:val="24"/>
          <w:lang w:val="fr-FR" w:eastAsia="it-IT"/>
        </w:rPr>
        <w:t>Votre Seigneurie et immédiatement je prendrais la fille.</w:t>
      </w:r>
    </w:p>
    <w:p w14:paraId="7006F8ED" w14:textId="77777777" w:rsidR="003B0F47" w:rsidRPr="0097253E"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Vous pouvez </w:t>
      </w:r>
      <w:r w:rsidRPr="0097253E">
        <w:rPr>
          <w:rFonts w:ascii="Times New Roman" w:hAnsi="Times New Roman"/>
          <w:bCs/>
          <w:sz w:val="24"/>
          <w:szCs w:val="24"/>
          <w:lang w:val="fr-FR" w:eastAsia="it-IT"/>
        </w:rPr>
        <w:t>donner l'aumône à la même grand-mère.</w:t>
      </w:r>
    </w:p>
    <w:p w14:paraId="56888DEA"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Pourtant, en vous rendant mes hommages distingués,</w:t>
      </w:r>
      <w:r w:rsidRPr="0097253E">
        <w:rPr>
          <w:rFonts w:ascii="Times New Roman" w:hAnsi="Times New Roman"/>
          <w:bCs/>
          <w:sz w:val="24"/>
          <w:szCs w:val="24"/>
          <w:lang w:val="fr-FR" w:eastAsia="it-IT"/>
        </w:rPr>
        <w:t xml:space="preserve"> j'ai l'</w:t>
      </w:r>
      <w:r>
        <w:rPr>
          <w:rFonts w:ascii="Times New Roman" w:hAnsi="Times New Roman"/>
          <w:bCs/>
          <w:sz w:val="24"/>
          <w:szCs w:val="24"/>
          <w:lang w:val="fr-FR" w:eastAsia="it-IT"/>
        </w:rPr>
        <w:t>honneur de me dire</w:t>
      </w:r>
      <w:r w:rsidRPr="0097253E">
        <w:rPr>
          <w:rFonts w:ascii="Times New Roman" w:hAnsi="Times New Roman"/>
          <w:bCs/>
          <w:sz w:val="24"/>
          <w:szCs w:val="24"/>
          <w:lang w:val="fr-FR" w:eastAsia="it-IT"/>
        </w:rPr>
        <w:t>:</w:t>
      </w:r>
    </w:p>
    <w:p w14:paraId="4FB9208D" w14:textId="77777777" w:rsidR="003B0F47" w:rsidRPr="00CD23EC" w:rsidRDefault="003B0F47" w:rsidP="003B0F47">
      <w:pPr>
        <w:autoSpaceDE w:val="0"/>
        <w:autoSpaceDN w:val="0"/>
        <w:adjustRightInd w:val="0"/>
        <w:spacing w:after="0" w:line="240" w:lineRule="auto"/>
        <w:jc w:val="both"/>
        <w:rPr>
          <w:rFonts w:ascii="Times New Roman" w:hAnsi="Times New Roman"/>
          <w:bCs/>
          <w:sz w:val="8"/>
          <w:szCs w:val="8"/>
          <w:lang w:val="fr-FR" w:eastAsia="it-IT"/>
        </w:rPr>
      </w:pPr>
    </w:p>
    <w:p w14:paraId="0C229333" w14:textId="77777777" w:rsidR="003B0F47" w:rsidRDefault="003B0F47" w:rsidP="003B0F47">
      <w:pPr>
        <w:autoSpaceDE w:val="0"/>
        <w:autoSpaceDN w:val="0"/>
        <w:adjustRightInd w:val="0"/>
        <w:spacing w:after="0" w:line="240" w:lineRule="auto"/>
        <w:ind w:firstLine="5670"/>
        <w:jc w:val="both"/>
        <w:rPr>
          <w:rFonts w:ascii="Times New Roman" w:hAnsi="Times New Roman"/>
          <w:bCs/>
          <w:sz w:val="24"/>
          <w:szCs w:val="24"/>
          <w:lang w:val="fr-FR" w:eastAsia="it-IT"/>
        </w:rPr>
      </w:pPr>
      <w:r>
        <w:rPr>
          <w:rFonts w:ascii="Times New Roman" w:hAnsi="Times New Roman"/>
          <w:bCs/>
          <w:sz w:val="24"/>
          <w:szCs w:val="24"/>
          <w:lang w:val="fr-FR" w:eastAsia="it-IT"/>
        </w:rPr>
        <w:t>De Votre Seigneurie Illustrissime</w:t>
      </w:r>
    </w:p>
    <w:p w14:paraId="2575B411" w14:textId="77777777" w:rsidR="003B0F47" w:rsidRPr="0097253E" w:rsidRDefault="003B0F47" w:rsidP="003B0F47">
      <w:pPr>
        <w:autoSpaceDE w:val="0"/>
        <w:autoSpaceDN w:val="0"/>
        <w:adjustRightInd w:val="0"/>
        <w:spacing w:after="0" w:line="240" w:lineRule="auto"/>
        <w:ind w:firstLine="5670"/>
        <w:jc w:val="both"/>
        <w:rPr>
          <w:rFonts w:ascii="Times New Roman" w:hAnsi="Times New Roman"/>
          <w:bCs/>
          <w:sz w:val="24"/>
          <w:szCs w:val="24"/>
          <w:lang w:val="fr-FR" w:eastAsia="it-IT"/>
        </w:rPr>
      </w:pPr>
      <w:r w:rsidRPr="0097253E">
        <w:rPr>
          <w:rFonts w:ascii="Times New Roman" w:hAnsi="Times New Roman"/>
          <w:bCs/>
          <w:sz w:val="24"/>
          <w:szCs w:val="24"/>
          <w:lang w:val="fr-FR" w:eastAsia="it-IT"/>
        </w:rPr>
        <w:t>Serviteur dévoué et reconnaissant</w:t>
      </w:r>
    </w:p>
    <w:p w14:paraId="2F89ADEB" w14:textId="77777777" w:rsidR="003B0F47" w:rsidRDefault="00974639" w:rsidP="003B0F47">
      <w:pPr>
        <w:autoSpaceDE w:val="0"/>
        <w:autoSpaceDN w:val="0"/>
        <w:adjustRightInd w:val="0"/>
        <w:spacing w:after="0" w:line="240" w:lineRule="auto"/>
        <w:ind w:firstLine="5670"/>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sidR="003B0F47" w:rsidRPr="0097253E">
        <w:rPr>
          <w:rFonts w:ascii="Times New Roman" w:hAnsi="Times New Roman"/>
          <w:bCs/>
          <w:sz w:val="24"/>
          <w:szCs w:val="24"/>
          <w:lang w:val="fr-FR" w:eastAsia="it-IT"/>
        </w:rPr>
        <w:t>C</w:t>
      </w:r>
      <w:r w:rsidR="003B0F47">
        <w:rPr>
          <w:rFonts w:ascii="Times New Roman" w:hAnsi="Times New Roman"/>
          <w:bCs/>
          <w:sz w:val="24"/>
          <w:szCs w:val="24"/>
          <w:lang w:val="fr-FR" w:eastAsia="it-IT"/>
        </w:rPr>
        <w:t>h</w:t>
      </w:r>
      <w:r w:rsidR="003B0F47" w:rsidRPr="0097253E">
        <w:rPr>
          <w:rFonts w:ascii="Times New Roman" w:hAnsi="Times New Roman"/>
          <w:bCs/>
          <w:sz w:val="24"/>
          <w:szCs w:val="24"/>
          <w:lang w:val="fr-FR" w:eastAsia="it-IT"/>
        </w:rPr>
        <w:t>ano</w:t>
      </w:r>
      <w:r w:rsidR="003B0F47">
        <w:rPr>
          <w:rFonts w:ascii="Times New Roman" w:hAnsi="Times New Roman"/>
          <w:bCs/>
          <w:sz w:val="24"/>
          <w:szCs w:val="24"/>
          <w:lang w:val="fr-FR" w:eastAsia="it-IT"/>
        </w:rPr>
        <w:t>i</w:t>
      </w:r>
      <w:r w:rsidR="003B0F47" w:rsidRPr="0097253E">
        <w:rPr>
          <w:rFonts w:ascii="Times New Roman" w:hAnsi="Times New Roman"/>
          <w:bCs/>
          <w:sz w:val="24"/>
          <w:szCs w:val="24"/>
          <w:lang w:val="fr-FR" w:eastAsia="it-IT"/>
        </w:rPr>
        <w:t>n</w:t>
      </w:r>
      <w:r w:rsidR="003B0F47">
        <w:rPr>
          <w:rFonts w:ascii="Times New Roman" w:hAnsi="Times New Roman"/>
          <w:bCs/>
          <w:sz w:val="24"/>
          <w:szCs w:val="24"/>
          <w:lang w:val="fr-FR" w:eastAsia="it-IT"/>
        </w:rPr>
        <w:t xml:space="preserve">e </w:t>
      </w:r>
      <w:r w:rsidR="003B0F47" w:rsidRPr="0097253E">
        <w:rPr>
          <w:rFonts w:ascii="Times New Roman" w:hAnsi="Times New Roman"/>
          <w:bCs/>
          <w:sz w:val="24"/>
          <w:szCs w:val="24"/>
          <w:lang w:val="fr-FR" w:eastAsia="it-IT"/>
        </w:rPr>
        <w:t xml:space="preserve"> Di Francia</w:t>
      </w:r>
    </w:p>
    <w:p w14:paraId="4FE1DD9F" w14:textId="77777777" w:rsidR="003B0F47" w:rsidRPr="003D282D" w:rsidRDefault="003B0F47" w:rsidP="003B0F47">
      <w:pPr>
        <w:autoSpaceDE w:val="0"/>
        <w:autoSpaceDN w:val="0"/>
        <w:adjustRightInd w:val="0"/>
        <w:spacing w:after="0" w:line="240" w:lineRule="auto"/>
        <w:ind w:firstLine="5670"/>
        <w:jc w:val="both"/>
        <w:rPr>
          <w:rFonts w:ascii="Times New Roman" w:hAnsi="Times New Roman"/>
          <w:bCs/>
          <w:sz w:val="8"/>
          <w:szCs w:val="8"/>
          <w:lang w:val="fr-FR" w:eastAsia="it-IT"/>
        </w:rPr>
      </w:pPr>
    </w:p>
    <w:p w14:paraId="27000105" w14:textId="77777777" w:rsidR="003B0F47" w:rsidRPr="00664864" w:rsidRDefault="003B0F47" w:rsidP="003B0F47">
      <w:pPr>
        <w:autoSpaceDE w:val="0"/>
        <w:autoSpaceDN w:val="0"/>
        <w:adjustRightInd w:val="0"/>
        <w:spacing w:after="0" w:line="240" w:lineRule="auto"/>
        <w:jc w:val="both"/>
        <w:rPr>
          <w:rFonts w:ascii="Times New Roman" w:hAnsi="Times New Roman"/>
          <w:bCs/>
          <w:i/>
          <w:sz w:val="24"/>
          <w:szCs w:val="24"/>
          <w:lang w:val="fr-FR" w:eastAsia="it-IT"/>
        </w:rPr>
      </w:pPr>
      <w:r w:rsidRPr="00664864">
        <w:rPr>
          <w:rFonts w:ascii="Times New Roman" w:hAnsi="Times New Roman"/>
          <w:bCs/>
          <w:i/>
          <w:sz w:val="24"/>
          <w:szCs w:val="24"/>
          <w:lang w:val="fr-FR" w:eastAsia="it-IT"/>
        </w:rPr>
        <w:t>Au bas de la lettre, avant la signature:</w:t>
      </w:r>
    </w:p>
    <w:p w14:paraId="4633D1A4" w14:textId="35D31F6E" w:rsidR="003B0F47" w:rsidRPr="00DE18AC" w:rsidRDefault="003B0F47" w:rsidP="003B0F47">
      <w:pPr>
        <w:autoSpaceDE w:val="0"/>
        <w:autoSpaceDN w:val="0"/>
        <w:adjustRightInd w:val="0"/>
        <w:spacing w:after="0" w:line="240" w:lineRule="auto"/>
        <w:jc w:val="both"/>
        <w:rPr>
          <w:rFonts w:ascii="Times New Roman" w:hAnsi="Times New Roman"/>
          <w:bCs/>
          <w:sz w:val="24"/>
          <w:szCs w:val="24"/>
          <w:lang w:eastAsia="it-IT"/>
        </w:rPr>
      </w:pPr>
      <w:r w:rsidRPr="00DE18AC">
        <w:rPr>
          <w:rFonts w:ascii="Times New Roman" w:hAnsi="Times New Roman"/>
          <w:bCs/>
          <w:sz w:val="24"/>
          <w:szCs w:val="24"/>
          <w:lang w:eastAsia="it-IT"/>
        </w:rPr>
        <w:t>A l</w:t>
      </w:r>
      <w:r w:rsidR="008C0256" w:rsidRPr="00DE18AC">
        <w:rPr>
          <w:rFonts w:ascii="Times New Roman" w:hAnsi="Times New Roman"/>
          <w:bCs/>
          <w:sz w:val="24"/>
          <w:szCs w:val="24"/>
          <w:lang w:eastAsia="it-IT"/>
        </w:rPr>
        <w:t>’</w:t>
      </w:r>
      <w:r w:rsidRPr="00DE18AC">
        <w:rPr>
          <w:rFonts w:ascii="Times New Roman" w:hAnsi="Times New Roman"/>
          <w:bCs/>
          <w:sz w:val="24"/>
          <w:szCs w:val="24"/>
          <w:lang w:eastAsia="it-IT"/>
        </w:rPr>
        <w:t>Illustrissime</w:t>
      </w:r>
    </w:p>
    <w:p w14:paraId="4CFE5C97" w14:textId="307CB6BD" w:rsidR="003B0F47" w:rsidRPr="003B0F47" w:rsidRDefault="003B0F47" w:rsidP="003B0F47">
      <w:pPr>
        <w:autoSpaceDE w:val="0"/>
        <w:autoSpaceDN w:val="0"/>
        <w:adjustRightInd w:val="0"/>
        <w:spacing w:after="0" w:line="240" w:lineRule="auto"/>
        <w:jc w:val="both"/>
        <w:rPr>
          <w:rFonts w:ascii="Times New Roman" w:hAnsi="Times New Roman"/>
          <w:bCs/>
          <w:sz w:val="24"/>
          <w:szCs w:val="24"/>
          <w:lang w:eastAsia="it-IT"/>
        </w:rPr>
      </w:pPr>
      <w:r w:rsidRPr="00DE18AC">
        <w:rPr>
          <w:rFonts w:ascii="Times New Roman" w:hAnsi="Times New Roman"/>
          <w:bCs/>
          <w:sz w:val="24"/>
          <w:szCs w:val="24"/>
          <w:lang w:eastAsia="it-IT"/>
        </w:rPr>
        <w:t xml:space="preserve">Monsieur </w:t>
      </w:r>
      <w:r w:rsidR="009F3BC8" w:rsidRPr="00DE18AC">
        <w:rPr>
          <w:rFonts w:ascii="Times New Roman" w:hAnsi="Times New Roman"/>
          <w:bCs/>
          <w:sz w:val="24"/>
          <w:szCs w:val="24"/>
          <w:lang w:eastAsia="it-IT"/>
        </w:rPr>
        <w:t>le Chevalier</w:t>
      </w:r>
      <w:r w:rsidRPr="003B0F47">
        <w:rPr>
          <w:rFonts w:ascii="Times New Roman" w:hAnsi="Times New Roman"/>
          <w:bCs/>
          <w:sz w:val="24"/>
          <w:szCs w:val="24"/>
          <w:lang w:eastAsia="it-IT"/>
        </w:rPr>
        <w:t xml:space="preserve"> Carlo Saramo</w:t>
      </w:r>
    </w:p>
    <w:p w14:paraId="5532E8CB"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sidRPr="003B0F47">
        <w:rPr>
          <w:rFonts w:ascii="Times New Roman" w:hAnsi="Times New Roman"/>
          <w:bCs/>
          <w:sz w:val="24"/>
          <w:szCs w:val="24"/>
          <w:lang w:eastAsia="it-IT"/>
        </w:rPr>
        <w:tab/>
      </w:r>
      <w:r w:rsidRPr="003B0F47">
        <w:rPr>
          <w:rFonts w:ascii="Times New Roman" w:hAnsi="Times New Roman"/>
          <w:bCs/>
          <w:sz w:val="24"/>
          <w:szCs w:val="24"/>
          <w:lang w:eastAsia="it-IT"/>
        </w:rPr>
        <w:tab/>
      </w:r>
      <w:r w:rsidRPr="003B0F47">
        <w:rPr>
          <w:rFonts w:ascii="Times New Roman" w:hAnsi="Times New Roman"/>
          <w:bCs/>
          <w:sz w:val="24"/>
          <w:szCs w:val="24"/>
          <w:lang w:eastAsia="it-IT"/>
        </w:rPr>
        <w:tab/>
      </w:r>
      <w:r w:rsidRPr="003B0F47">
        <w:rPr>
          <w:rFonts w:ascii="Times New Roman" w:hAnsi="Times New Roman"/>
          <w:bCs/>
          <w:sz w:val="24"/>
          <w:szCs w:val="24"/>
          <w:lang w:eastAsia="it-IT"/>
        </w:rPr>
        <w:tab/>
      </w:r>
      <w:r>
        <w:rPr>
          <w:rFonts w:ascii="Times New Roman" w:hAnsi="Times New Roman"/>
          <w:bCs/>
          <w:sz w:val="24"/>
          <w:szCs w:val="24"/>
          <w:lang w:val="fr-FR" w:eastAsia="it-IT"/>
        </w:rPr>
        <w:t>S. M</w:t>
      </w:r>
      <w:r w:rsidRPr="0097253E">
        <w:rPr>
          <w:rFonts w:ascii="Times New Roman" w:hAnsi="Times New Roman"/>
          <w:bCs/>
          <w:sz w:val="24"/>
          <w:szCs w:val="24"/>
          <w:lang w:val="fr-FR" w:eastAsia="it-IT"/>
        </w:rPr>
        <w:t>.</w:t>
      </w:r>
    </w:p>
    <w:p w14:paraId="1D1988B8" w14:textId="77777777" w:rsidR="003B0F47" w:rsidRPr="003D282D" w:rsidRDefault="003B0F47" w:rsidP="003B0F47">
      <w:pPr>
        <w:autoSpaceDE w:val="0"/>
        <w:autoSpaceDN w:val="0"/>
        <w:adjustRightInd w:val="0"/>
        <w:spacing w:after="0" w:line="240" w:lineRule="auto"/>
        <w:jc w:val="both"/>
        <w:rPr>
          <w:rFonts w:ascii="Times New Roman" w:hAnsi="Times New Roman"/>
          <w:bCs/>
          <w:sz w:val="10"/>
          <w:szCs w:val="10"/>
          <w:lang w:val="fr-FR" w:eastAsia="it-IT"/>
        </w:rPr>
      </w:pPr>
    </w:p>
    <w:p w14:paraId="779EAD91" w14:textId="77777777" w:rsidR="003B0F47" w:rsidRDefault="003B0F47" w:rsidP="003B0F47">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i/>
          <w:sz w:val="24"/>
          <w:szCs w:val="24"/>
          <w:lang w:val="fr-FR" w:eastAsia="it-IT"/>
        </w:rPr>
        <w:t>Sur la deuxième feuille le</w:t>
      </w:r>
      <w:r w:rsidRPr="00C5791B">
        <w:rPr>
          <w:rFonts w:ascii="Times New Roman" w:hAnsi="Times New Roman"/>
          <w:bCs/>
          <w:i/>
          <w:sz w:val="24"/>
          <w:szCs w:val="24"/>
          <w:lang w:val="fr-FR" w:eastAsia="it-IT"/>
        </w:rPr>
        <w:t xml:space="preserve"> destinataire a écrit de sa propre main:</w:t>
      </w:r>
    </w:p>
    <w:p w14:paraId="1D7592C2" w14:textId="77777777" w:rsidR="003B0F47" w:rsidRPr="00715D45" w:rsidRDefault="003B0F47" w:rsidP="003B0F47">
      <w:pPr>
        <w:autoSpaceDE w:val="0"/>
        <w:autoSpaceDN w:val="0"/>
        <w:adjustRightInd w:val="0"/>
        <w:spacing w:after="0" w:line="240" w:lineRule="auto"/>
        <w:jc w:val="both"/>
        <w:rPr>
          <w:rFonts w:ascii="Times New Roman" w:hAnsi="Times New Roman"/>
          <w:bCs/>
          <w:i/>
          <w:sz w:val="8"/>
          <w:szCs w:val="8"/>
          <w:lang w:val="fr-FR" w:eastAsia="it-IT"/>
        </w:rPr>
      </w:pPr>
    </w:p>
    <w:p w14:paraId="428BD25A" w14:textId="77777777" w:rsidR="003B0F47" w:rsidRDefault="003B0F47" w:rsidP="003B0F4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 Che</w:t>
      </w:r>
      <w:r w:rsidRPr="0097253E">
        <w:rPr>
          <w:rFonts w:ascii="Times New Roman" w:hAnsi="Times New Roman"/>
          <w:bCs/>
          <w:sz w:val="24"/>
          <w:szCs w:val="24"/>
          <w:lang w:val="fr-FR" w:eastAsia="it-IT"/>
        </w:rPr>
        <w:t>valier</w:t>
      </w:r>
      <w:r>
        <w:rPr>
          <w:rFonts w:ascii="Times New Roman" w:hAnsi="Times New Roman"/>
          <w:bCs/>
          <w:sz w:val="24"/>
          <w:szCs w:val="24"/>
          <w:lang w:val="fr-FR" w:eastAsia="it-IT"/>
        </w:rPr>
        <w:t xml:space="preserve">  Saramo consent</w:t>
      </w:r>
      <w:r w:rsidRPr="0097253E">
        <w:rPr>
          <w:rFonts w:ascii="Times New Roman" w:hAnsi="Times New Roman"/>
          <w:bCs/>
          <w:sz w:val="24"/>
          <w:szCs w:val="24"/>
          <w:lang w:val="fr-FR" w:eastAsia="it-IT"/>
        </w:rPr>
        <w:t xml:space="preserve">  au contenu de cette lettre et</w:t>
      </w:r>
      <w:r>
        <w:rPr>
          <w:rFonts w:ascii="Times New Roman" w:hAnsi="Times New Roman"/>
          <w:bCs/>
          <w:sz w:val="24"/>
          <w:szCs w:val="24"/>
          <w:lang w:val="fr-FR" w:eastAsia="it-IT"/>
        </w:rPr>
        <w:t xml:space="preserve"> il inclue les dix li</w:t>
      </w:r>
      <w:r w:rsidRPr="0097253E">
        <w:rPr>
          <w:rFonts w:ascii="Times New Roman" w:hAnsi="Times New Roman"/>
          <w:bCs/>
          <w:sz w:val="24"/>
          <w:szCs w:val="24"/>
          <w:lang w:val="fr-FR" w:eastAsia="it-IT"/>
        </w:rPr>
        <w:t>res.</w:t>
      </w:r>
    </w:p>
    <w:p w14:paraId="0911912D" w14:textId="77777777" w:rsidR="003B0F47" w:rsidRPr="003D282D" w:rsidRDefault="003B0F47" w:rsidP="003B0F47">
      <w:pPr>
        <w:autoSpaceDE w:val="0"/>
        <w:autoSpaceDN w:val="0"/>
        <w:adjustRightInd w:val="0"/>
        <w:spacing w:after="0" w:line="240" w:lineRule="auto"/>
        <w:jc w:val="both"/>
        <w:rPr>
          <w:rFonts w:ascii="Times New Roman" w:hAnsi="Times New Roman"/>
          <w:bCs/>
          <w:sz w:val="10"/>
          <w:szCs w:val="10"/>
          <w:lang w:val="fr-FR" w:eastAsia="it-IT"/>
        </w:rPr>
      </w:pPr>
    </w:p>
    <w:p w14:paraId="01FB33F5" w14:textId="77777777" w:rsidR="003B0F47" w:rsidRDefault="003B0F47" w:rsidP="003B0F47">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i/>
          <w:sz w:val="24"/>
          <w:szCs w:val="24"/>
          <w:lang w:val="fr-FR" w:eastAsia="it-IT"/>
        </w:rPr>
        <w:t>Sur l'enveloppe le Che</w:t>
      </w:r>
      <w:r w:rsidRPr="00C5791B">
        <w:rPr>
          <w:rFonts w:ascii="Times New Roman" w:hAnsi="Times New Roman"/>
          <w:bCs/>
          <w:i/>
          <w:sz w:val="24"/>
          <w:szCs w:val="24"/>
          <w:lang w:val="fr-FR" w:eastAsia="it-IT"/>
        </w:rPr>
        <w:t>valier Saramo</w:t>
      </w:r>
      <w:r>
        <w:rPr>
          <w:rFonts w:ascii="Times New Roman" w:hAnsi="Times New Roman"/>
          <w:bCs/>
          <w:i/>
          <w:sz w:val="24"/>
          <w:szCs w:val="24"/>
          <w:lang w:val="fr-FR" w:eastAsia="it-IT"/>
        </w:rPr>
        <w:t xml:space="preserve"> écrit</w:t>
      </w:r>
      <w:r w:rsidRPr="00C5791B">
        <w:rPr>
          <w:rFonts w:ascii="Times New Roman" w:hAnsi="Times New Roman"/>
          <w:bCs/>
          <w:i/>
          <w:sz w:val="24"/>
          <w:szCs w:val="24"/>
          <w:lang w:val="fr-FR" w:eastAsia="it-IT"/>
        </w:rPr>
        <w:t>:</w:t>
      </w:r>
    </w:p>
    <w:p w14:paraId="1D04F1DB" w14:textId="77777777" w:rsidR="003B0F47" w:rsidRPr="00715D45" w:rsidRDefault="003B0F47" w:rsidP="003B0F47">
      <w:pPr>
        <w:autoSpaceDE w:val="0"/>
        <w:autoSpaceDN w:val="0"/>
        <w:adjustRightInd w:val="0"/>
        <w:spacing w:after="0" w:line="240" w:lineRule="auto"/>
        <w:jc w:val="both"/>
        <w:rPr>
          <w:rFonts w:ascii="Times New Roman" w:hAnsi="Times New Roman"/>
          <w:bCs/>
          <w:i/>
          <w:sz w:val="8"/>
          <w:szCs w:val="8"/>
          <w:lang w:val="fr-FR" w:eastAsia="it-IT"/>
        </w:rPr>
      </w:pPr>
    </w:p>
    <w:p w14:paraId="61BF2CB6" w14:textId="018FFD13" w:rsidR="003B0F47" w:rsidRPr="00853269" w:rsidRDefault="003B0F47" w:rsidP="003B0F47">
      <w:pPr>
        <w:autoSpaceDE w:val="0"/>
        <w:autoSpaceDN w:val="0"/>
        <w:adjustRightInd w:val="0"/>
        <w:spacing w:after="0" w:line="240" w:lineRule="auto"/>
        <w:jc w:val="both"/>
        <w:rPr>
          <w:rFonts w:ascii="Times New Roman" w:hAnsi="Times New Roman"/>
          <w:bCs/>
          <w:sz w:val="24"/>
          <w:szCs w:val="24"/>
          <w:lang w:eastAsia="it-IT"/>
        </w:rPr>
      </w:pPr>
      <w:r w:rsidRPr="00853269">
        <w:rPr>
          <w:rFonts w:ascii="Times New Roman" w:hAnsi="Times New Roman"/>
          <w:bCs/>
          <w:sz w:val="24"/>
          <w:szCs w:val="24"/>
          <w:lang w:eastAsia="it-IT"/>
        </w:rPr>
        <w:t xml:space="preserve">Rév[erend] </w:t>
      </w:r>
      <w:r w:rsidR="009F3BC8" w:rsidRPr="00853269">
        <w:rPr>
          <w:rFonts w:ascii="Times New Roman" w:hAnsi="Times New Roman"/>
          <w:bCs/>
          <w:sz w:val="24"/>
          <w:szCs w:val="24"/>
          <w:lang w:eastAsia="it-IT"/>
        </w:rPr>
        <w:t>Chanoine Di</w:t>
      </w:r>
      <w:r w:rsidRPr="00853269">
        <w:rPr>
          <w:rFonts w:ascii="Times New Roman" w:hAnsi="Times New Roman"/>
          <w:bCs/>
          <w:sz w:val="24"/>
          <w:szCs w:val="24"/>
          <w:lang w:eastAsia="it-IT"/>
        </w:rPr>
        <w:t xml:space="preserve"> Francia</w:t>
      </w:r>
    </w:p>
    <w:p w14:paraId="7E231DE7" w14:textId="77777777" w:rsidR="003B0F47" w:rsidRPr="00853269" w:rsidRDefault="003B0F47" w:rsidP="003B0F47">
      <w:pPr>
        <w:autoSpaceDE w:val="0"/>
        <w:autoSpaceDN w:val="0"/>
        <w:adjustRightInd w:val="0"/>
        <w:spacing w:after="0" w:line="240" w:lineRule="auto"/>
        <w:jc w:val="both"/>
        <w:rPr>
          <w:rFonts w:ascii="Times New Roman" w:hAnsi="Times New Roman"/>
          <w:bCs/>
          <w:sz w:val="24"/>
          <w:szCs w:val="24"/>
          <w:lang w:eastAsia="it-IT"/>
        </w:rPr>
      </w:pPr>
      <w:r w:rsidRPr="00853269">
        <w:rPr>
          <w:rFonts w:ascii="Times New Roman" w:hAnsi="Times New Roman"/>
          <w:bCs/>
          <w:sz w:val="24"/>
          <w:szCs w:val="24"/>
          <w:lang w:eastAsia="it-IT"/>
        </w:rPr>
        <w:t>Ceci [= dans la Ville]</w:t>
      </w:r>
    </w:p>
    <w:p w14:paraId="243F1451" w14:textId="77777777" w:rsidR="003B0F47" w:rsidRPr="00853269" w:rsidRDefault="003B0F47" w:rsidP="003B0F47">
      <w:pPr>
        <w:autoSpaceDE w:val="0"/>
        <w:autoSpaceDN w:val="0"/>
        <w:adjustRightInd w:val="0"/>
        <w:spacing w:after="0" w:line="240" w:lineRule="auto"/>
        <w:jc w:val="both"/>
        <w:rPr>
          <w:rFonts w:ascii="Times New Roman" w:hAnsi="Times New Roman"/>
          <w:bCs/>
          <w:sz w:val="24"/>
          <w:szCs w:val="24"/>
          <w:lang w:eastAsia="it-IT"/>
        </w:rPr>
      </w:pPr>
    </w:p>
    <w:p w14:paraId="22FB2265" w14:textId="77777777" w:rsidR="00974639" w:rsidRPr="00853269" w:rsidRDefault="003B0F47" w:rsidP="003B0F47">
      <w:pPr>
        <w:autoSpaceDE w:val="0"/>
        <w:autoSpaceDN w:val="0"/>
        <w:adjustRightInd w:val="0"/>
        <w:spacing w:after="0" w:line="240" w:lineRule="auto"/>
        <w:jc w:val="center"/>
        <w:rPr>
          <w:rFonts w:ascii="Times New Roman" w:hAnsi="Times New Roman"/>
          <w:bCs/>
          <w:sz w:val="24"/>
          <w:szCs w:val="24"/>
          <w:lang w:eastAsia="it-IT"/>
        </w:rPr>
      </w:pPr>
      <w:r w:rsidRPr="00853269">
        <w:rPr>
          <w:rFonts w:ascii="Times New Roman" w:hAnsi="Times New Roman"/>
          <w:bCs/>
          <w:sz w:val="24"/>
          <w:szCs w:val="24"/>
          <w:lang w:eastAsia="it-IT"/>
        </w:rPr>
        <w:t>&lt;&lt;&lt;&lt;&lt;&lt;&lt;&gt;&gt;&gt;&gt;&gt;&gt;&gt;</w:t>
      </w:r>
    </w:p>
    <w:p w14:paraId="176354A9" w14:textId="77777777" w:rsidR="00974639" w:rsidRPr="00853269" w:rsidRDefault="00974639" w:rsidP="003B0F47">
      <w:pPr>
        <w:autoSpaceDE w:val="0"/>
        <w:autoSpaceDN w:val="0"/>
        <w:adjustRightInd w:val="0"/>
        <w:spacing w:after="0" w:line="240" w:lineRule="auto"/>
        <w:jc w:val="center"/>
        <w:rPr>
          <w:rFonts w:ascii="Times New Roman" w:hAnsi="Times New Roman"/>
          <w:bCs/>
          <w:sz w:val="24"/>
          <w:szCs w:val="24"/>
          <w:lang w:eastAsia="it-IT"/>
        </w:rPr>
      </w:pPr>
    </w:p>
    <w:p w14:paraId="58B3944F" w14:textId="77777777" w:rsidR="00974639" w:rsidRPr="00974639" w:rsidRDefault="00974639" w:rsidP="00974639">
      <w:pPr>
        <w:autoSpaceDE w:val="0"/>
        <w:autoSpaceDN w:val="0"/>
        <w:adjustRightInd w:val="0"/>
        <w:spacing w:after="0" w:line="240" w:lineRule="auto"/>
        <w:jc w:val="center"/>
        <w:rPr>
          <w:rFonts w:ascii="Times New Roman" w:hAnsi="Times New Roman"/>
          <w:b/>
          <w:bCs/>
          <w:sz w:val="28"/>
          <w:szCs w:val="28"/>
          <w:lang w:eastAsia="it-IT"/>
        </w:rPr>
      </w:pPr>
      <w:r w:rsidRPr="00974639">
        <w:rPr>
          <w:rFonts w:ascii="Times New Roman" w:hAnsi="Times New Roman"/>
          <w:b/>
          <w:bCs/>
          <w:sz w:val="28"/>
          <w:szCs w:val="28"/>
          <w:lang w:eastAsia="it-IT"/>
        </w:rPr>
        <w:t>91</w:t>
      </w:r>
    </w:p>
    <w:p w14:paraId="7C4D8E63" w14:textId="77777777" w:rsidR="00974639" w:rsidRPr="00974639" w:rsidRDefault="00974639" w:rsidP="00974639">
      <w:pPr>
        <w:autoSpaceDE w:val="0"/>
        <w:autoSpaceDN w:val="0"/>
        <w:adjustRightInd w:val="0"/>
        <w:spacing w:after="0" w:line="240" w:lineRule="auto"/>
        <w:jc w:val="center"/>
        <w:rPr>
          <w:rFonts w:ascii="Times New Roman" w:hAnsi="Times New Roman"/>
          <w:b/>
          <w:bCs/>
          <w:sz w:val="8"/>
          <w:szCs w:val="8"/>
          <w:lang w:eastAsia="it-IT"/>
        </w:rPr>
      </w:pPr>
    </w:p>
    <w:p w14:paraId="465C5730" w14:textId="77777777" w:rsidR="00974639" w:rsidRPr="007F3A8B" w:rsidRDefault="00974639" w:rsidP="00974639">
      <w:pPr>
        <w:autoSpaceDE w:val="0"/>
        <w:autoSpaceDN w:val="0"/>
        <w:adjustRightInd w:val="0"/>
        <w:spacing w:after="0" w:line="240" w:lineRule="auto"/>
        <w:jc w:val="center"/>
        <w:rPr>
          <w:rFonts w:ascii="Times New Roman" w:hAnsi="Times New Roman"/>
          <w:b/>
          <w:bCs/>
          <w:sz w:val="28"/>
          <w:szCs w:val="28"/>
          <w:lang w:eastAsia="it-IT"/>
        </w:rPr>
      </w:pPr>
      <w:r w:rsidRPr="007F3A8B">
        <w:rPr>
          <w:rFonts w:ascii="Times New Roman" w:hAnsi="Times New Roman"/>
          <w:b/>
          <w:bCs/>
          <w:sz w:val="28"/>
          <w:szCs w:val="28"/>
          <w:lang w:eastAsia="it-IT"/>
        </w:rPr>
        <w:t>A l'Archevêque de Messina, Giuseppe Guarino</w:t>
      </w:r>
    </w:p>
    <w:p w14:paraId="5F89A394" w14:textId="77777777" w:rsidR="00974639" w:rsidRPr="00974639" w:rsidRDefault="00974639" w:rsidP="00974639">
      <w:pPr>
        <w:autoSpaceDE w:val="0"/>
        <w:autoSpaceDN w:val="0"/>
        <w:adjustRightInd w:val="0"/>
        <w:spacing w:after="0" w:line="240" w:lineRule="auto"/>
        <w:jc w:val="center"/>
        <w:rPr>
          <w:rFonts w:ascii="Times New Roman" w:hAnsi="Times New Roman"/>
          <w:b/>
          <w:bCs/>
          <w:sz w:val="14"/>
          <w:szCs w:val="14"/>
          <w:lang w:eastAsia="it-IT"/>
        </w:rPr>
      </w:pPr>
    </w:p>
    <w:p w14:paraId="3E55481F" w14:textId="77777777" w:rsidR="00974639" w:rsidRPr="00FF08D7"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FF08D7">
        <w:rPr>
          <w:rFonts w:ascii="Times New Roman" w:hAnsi="Times New Roman"/>
          <w:bCs/>
          <w:sz w:val="20"/>
          <w:szCs w:val="20"/>
          <w:lang w:val="fr-FR" w:eastAsia="it-IT"/>
        </w:rPr>
        <w:t>APR 1978 - C2, 3/4</w:t>
      </w:r>
    </w:p>
    <w:p w14:paraId="68BCA18E" w14:textId="5A123621" w:rsidR="00974639" w:rsidRPr="00FF08D7"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2 ff. rayées</w:t>
      </w:r>
      <w:r w:rsidRPr="00FF08D7">
        <w:rPr>
          <w:rFonts w:ascii="Times New Roman" w:hAnsi="Times New Roman"/>
          <w:bCs/>
          <w:sz w:val="20"/>
          <w:szCs w:val="20"/>
          <w:lang w:val="fr-FR" w:eastAsia="it-IT"/>
        </w:rPr>
        <w:t xml:space="preserve"> impr. (mm. 205x3</w:t>
      </w:r>
      <w:r>
        <w:rPr>
          <w:rFonts w:ascii="Times New Roman" w:hAnsi="Times New Roman"/>
          <w:bCs/>
          <w:sz w:val="20"/>
          <w:szCs w:val="20"/>
          <w:lang w:val="fr-FR" w:eastAsia="it-IT"/>
        </w:rPr>
        <w:t xml:space="preserve">00) - 2 façç. écrites; </w:t>
      </w:r>
      <w:r w:rsidR="00B61A92">
        <w:rPr>
          <w:rFonts w:ascii="Times New Roman" w:hAnsi="Times New Roman"/>
          <w:bCs/>
          <w:sz w:val="20"/>
          <w:szCs w:val="20"/>
          <w:lang w:val="fr-FR" w:eastAsia="it-IT"/>
        </w:rPr>
        <w:t>inéd.</w:t>
      </w:r>
      <w:r w:rsidRPr="00FF08D7">
        <w:rPr>
          <w:rFonts w:ascii="Times New Roman" w:hAnsi="Times New Roman"/>
          <w:bCs/>
          <w:sz w:val="20"/>
          <w:szCs w:val="20"/>
          <w:lang w:val="fr-FR" w:eastAsia="it-IT"/>
        </w:rPr>
        <w:t>.</w:t>
      </w:r>
    </w:p>
    <w:p w14:paraId="278EABB0" w14:textId="77777777" w:rsidR="00974639" w:rsidRPr="00FF08D7"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FF08D7">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FF08D7">
        <w:rPr>
          <w:rFonts w:ascii="Times New Roman" w:hAnsi="Times New Roman"/>
          <w:bCs/>
          <w:sz w:val="20"/>
          <w:szCs w:val="20"/>
          <w:lang w:val="fr-FR" w:eastAsia="it-IT"/>
        </w:rPr>
        <w:t>10.12.1891</w:t>
      </w:r>
    </w:p>
    <w:p w14:paraId="275D5661" w14:textId="77777777" w:rsidR="00974639" w:rsidRPr="00FF08D7"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42C7A01A" w14:textId="77777777" w:rsidR="00974639"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demande la faculté de rendre sacramentelle, avec la</w:t>
      </w:r>
      <w:r w:rsidRPr="00FF08D7">
        <w:rPr>
          <w:rFonts w:ascii="Times New Roman" w:hAnsi="Times New Roman"/>
          <w:bCs/>
          <w:sz w:val="20"/>
          <w:szCs w:val="20"/>
          <w:lang w:val="fr-FR" w:eastAsia="it-IT"/>
        </w:rPr>
        <w:t xml:space="preserve"> stable présence du Saint-Sacrement,</w:t>
      </w:r>
      <w:r>
        <w:rPr>
          <w:rFonts w:ascii="Times New Roman" w:hAnsi="Times New Roman"/>
          <w:bCs/>
          <w:sz w:val="20"/>
          <w:szCs w:val="20"/>
          <w:lang w:val="fr-FR" w:eastAsia="it-IT"/>
        </w:rPr>
        <w:t xml:space="preserve"> la chapelle de l'Institut O</w:t>
      </w:r>
      <w:r w:rsidRPr="00FF08D7">
        <w:rPr>
          <w:rFonts w:ascii="Times New Roman" w:hAnsi="Times New Roman"/>
          <w:bCs/>
          <w:sz w:val="20"/>
          <w:szCs w:val="20"/>
          <w:lang w:val="fr-FR" w:eastAsia="it-IT"/>
        </w:rPr>
        <w:t>rphelin</w:t>
      </w:r>
      <w:r>
        <w:rPr>
          <w:rFonts w:ascii="Times New Roman" w:hAnsi="Times New Roman"/>
          <w:bCs/>
          <w:sz w:val="20"/>
          <w:szCs w:val="20"/>
          <w:lang w:val="fr-FR" w:eastAsia="it-IT"/>
        </w:rPr>
        <w:t>at féminin de Messina. Sur la même lettre  l'A</w:t>
      </w:r>
      <w:r w:rsidRPr="00FF08D7">
        <w:rPr>
          <w:rFonts w:ascii="Times New Roman" w:hAnsi="Times New Roman"/>
          <w:bCs/>
          <w:sz w:val="20"/>
          <w:szCs w:val="20"/>
          <w:lang w:val="fr-FR" w:eastAsia="it-IT"/>
        </w:rPr>
        <w:t>rchevêque</w:t>
      </w:r>
      <w:r>
        <w:rPr>
          <w:rFonts w:ascii="Times New Roman" w:hAnsi="Times New Roman"/>
          <w:bCs/>
          <w:sz w:val="20"/>
          <w:szCs w:val="20"/>
          <w:lang w:val="fr-FR" w:eastAsia="it-IT"/>
        </w:rPr>
        <w:t xml:space="preserve"> accorde la permission le 16 o</w:t>
      </w:r>
      <w:r w:rsidRPr="00FF08D7">
        <w:rPr>
          <w:rFonts w:ascii="Times New Roman" w:hAnsi="Times New Roman"/>
          <w:bCs/>
          <w:sz w:val="20"/>
          <w:szCs w:val="20"/>
          <w:lang w:val="fr-FR" w:eastAsia="it-IT"/>
        </w:rPr>
        <w:t>ctobre 1891.</w:t>
      </w:r>
    </w:p>
    <w:p w14:paraId="7F55EF9D" w14:textId="77777777" w:rsidR="00974639" w:rsidRPr="00FF08D7"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1ED66900" w14:textId="77777777" w:rsidR="00974639" w:rsidRPr="00FF08D7"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2286EE5B"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12 octobre</w:t>
      </w:r>
      <w:r w:rsidRPr="00715D45">
        <w:rPr>
          <w:rFonts w:ascii="Times New Roman" w:hAnsi="Times New Roman"/>
          <w:bCs/>
          <w:sz w:val="24"/>
          <w:szCs w:val="24"/>
          <w:lang w:val="fr-FR" w:eastAsia="it-IT"/>
        </w:rPr>
        <w:t xml:space="preserve"> 1891</w:t>
      </w:r>
    </w:p>
    <w:p w14:paraId="2D72EC3B"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p>
    <w:p w14:paraId="2CDD5EBD" w14:textId="77777777" w:rsidR="00974639" w:rsidRPr="00FF08D7"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43884131" w14:textId="77777777" w:rsidR="00974639" w:rsidRPr="00715D45"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715D45">
        <w:rPr>
          <w:rFonts w:ascii="Times New Roman" w:hAnsi="Times New Roman"/>
          <w:bCs/>
          <w:sz w:val="24"/>
          <w:szCs w:val="24"/>
          <w:lang w:val="fr-FR" w:eastAsia="it-IT"/>
        </w:rPr>
        <w:t xml:space="preserve">A Son Excellence </w:t>
      </w:r>
      <w:r>
        <w:rPr>
          <w:rFonts w:ascii="Times New Roman" w:hAnsi="Times New Roman"/>
          <w:bCs/>
          <w:sz w:val="24"/>
          <w:szCs w:val="24"/>
          <w:lang w:val="fr-FR" w:eastAsia="it-IT"/>
        </w:rPr>
        <w:t>Révérendissime Monseigneur</w:t>
      </w:r>
      <w:r w:rsidRPr="00715D45">
        <w:rPr>
          <w:rFonts w:ascii="Times New Roman" w:hAnsi="Times New Roman"/>
          <w:bCs/>
          <w:sz w:val="24"/>
          <w:szCs w:val="24"/>
          <w:lang w:val="fr-FR" w:eastAsia="it-IT"/>
        </w:rPr>
        <w:t xml:space="preserve"> Giuseppe Guarino,</w:t>
      </w:r>
    </w:p>
    <w:p w14:paraId="5D39C80B"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Archevêque et A</w:t>
      </w:r>
      <w:r w:rsidRPr="00715D45">
        <w:rPr>
          <w:rFonts w:ascii="Times New Roman" w:hAnsi="Times New Roman"/>
          <w:bCs/>
          <w:sz w:val="24"/>
          <w:szCs w:val="24"/>
          <w:lang w:val="fr-FR" w:eastAsia="it-IT"/>
        </w:rPr>
        <w:t xml:space="preserve">rchimandrite de </w:t>
      </w:r>
      <w:r>
        <w:rPr>
          <w:rFonts w:ascii="Times New Roman" w:hAnsi="Times New Roman"/>
          <w:bCs/>
          <w:sz w:val="24"/>
          <w:szCs w:val="24"/>
          <w:lang w:val="fr-FR" w:eastAsia="it-IT"/>
        </w:rPr>
        <w:t>Messina</w:t>
      </w:r>
      <w:r w:rsidRPr="00715D45">
        <w:rPr>
          <w:rFonts w:ascii="Times New Roman" w:hAnsi="Times New Roman"/>
          <w:bCs/>
          <w:sz w:val="24"/>
          <w:szCs w:val="24"/>
          <w:lang w:val="fr-FR" w:eastAsia="it-IT"/>
        </w:rPr>
        <w:t>.</w:t>
      </w:r>
    </w:p>
    <w:p w14:paraId="0CBC46A2" w14:textId="77777777" w:rsidR="00974639" w:rsidRPr="00FF08D7"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2DEE7943" w14:textId="77777777" w:rsidR="00974639" w:rsidRPr="00715D45"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15D45">
        <w:rPr>
          <w:rFonts w:ascii="Times New Roman" w:hAnsi="Times New Roman"/>
          <w:bCs/>
          <w:sz w:val="24"/>
          <w:szCs w:val="24"/>
          <w:lang w:val="fr-FR" w:eastAsia="it-IT"/>
        </w:rPr>
        <w:t>Excellence</w:t>
      </w:r>
      <w:r>
        <w:rPr>
          <w:rFonts w:ascii="Times New Roman" w:hAnsi="Times New Roman"/>
          <w:bCs/>
          <w:sz w:val="24"/>
          <w:szCs w:val="24"/>
          <w:lang w:val="fr-FR" w:eastAsia="it-IT"/>
        </w:rPr>
        <w:t xml:space="preserve"> Révérendissime</w:t>
      </w:r>
      <w:r w:rsidRPr="00715D45">
        <w:rPr>
          <w:rFonts w:ascii="Times New Roman" w:hAnsi="Times New Roman"/>
          <w:bCs/>
          <w:sz w:val="24"/>
          <w:szCs w:val="24"/>
          <w:lang w:val="fr-FR" w:eastAsia="it-IT"/>
        </w:rPr>
        <w:t>,</w:t>
      </w:r>
    </w:p>
    <w:p w14:paraId="30AED2F6" w14:textId="77777777" w:rsidR="00974639" w:rsidRPr="00715D45"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dans mon Orphelinat féminin, composé de 50 personnes, Maison M</w:t>
      </w:r>
      <w:r w:rsidRPr="00715D45">
        <w:rPr>
          <w:rFonts w:ascii="Times New Roman" w:hAnsi="Times New Roman"/>
          <w:bCs/>
          <w:sz w:val="24"/>
          <w:szCs w:val="24"/>
          <w:lang w:val="fr-FR" w:eastAsia="it-IT"/>
        </w:rPr>
        <w:t>ari</w:t>
      </w:r>
      <w:r>
        <w:rPr>
          <w:rFonts w:ascii="Times New Roman" w:hAnsi="Times New Roman"/>
          <w:bCs/>
          <w:sz w:val="24"/>
          <w:szCs w:val="24"/>
          <w:lang w:val="fr-FR" w:eastAsia="it-IT"/>
        </w:rPr>
        <w:t>e Immaculée, il y a une C</w:t>
      </w:r>
      <w:r w:rsidRPr="00715D45">
        <w:rPr>
          <w:rFonts w:ascii="Times New Roman" w:hAnsi="Times New Roman"/>
          <w:bCs/>
          <w:sz w:val="24"/>
          <w:szCs w:val="24"/>
          <w:lang w:val="fr-FR" w:eastAsia="it-IT"/>
        </w:rPr>
        <w:t>ha</w:t>
      </w:r>
      <w:r>
        <w:rPr>
          <w:rFonts w:ascii="Times New Roman" w:hAnsi="Times New Roman"/>
          <w:bCs/>
          <w:sz w:val="24"/>
          <w:szCs w:val="24"/>
          <w:lang w:val="fr-FR" w:eastAsia="it-IT"/>
        </w:rPr>
        <w:t>pelle décente où je célèbre la M</w:t>
      </w:r>
      <w:r w:rsidRPr="00715D45">
        <w:rPr>
          <w:rFonts w:ascii="Times New Roman" w:hAnsi="Times New Roman"/>
          <w:bCs/>
          <w:sz w:val="24"/>
          <w:szCs w:val="24"/>
          <w:lang w:val="fr-FR" w:eastAsia="it-IT"/>
        </w:rPr>
        <w:t xml:space="preserve">esse </w:t>
      </w:r>
      <w:r>
        <w:rPr>
          <w:rFonts w:ascii="Times New Roman" w:hAnsi="Times New Roman"/>
          <w:bCs/>
          <w:sz w:val="24"/>
          <w:szCs w:val="24"/>
          <w:lang w:val="fr-FR" w:eastAsia="it-IT"/>
        </w:rPr>
        <w:t>chaque</w:t>
      </w:r>
      <w:r w:rsidRPr="00715D45">
        <w:rPr>
          <w:rFonts w:ascii="Times New Roman" w:hAnsi="Times New Roman"/>
          <w:bCs/>
          <w:sz w:val="24"/>
          <w:szCs w:val="24"/>
          <w:lang w:val="fr-FR" w:eastAsia="it-IT"/>
        </w:rPr>
        <w:t xml:space="preserve"> jour</w:t>
      </w:r>
      <w:r>
        <w:rPr>
          <w:rFonts w:ascii="Times New Roman" w:hAnsi="Times New Roman"/>
          <w:bCs/>
          <w:sz w:val="24"/>
          <w:szCs w:val="24"/>
          <w:lang w:val="fr-FR" w:eastAsia="it-IT"/>
        </w:rPr>
        <w:t>, et où se  réunissent</w:t>
      </w:r>
      <w:r w:rsidRPr="00715D45">
        <w:rPr>
          <w:rFonts w:ascii="Times New Roman" w:hAnsi="Times New Roman"/>
          <w:bCs/>
          <w:sz w:val="24"/>
          <w:szCs w:val="24"/>
          <w:lang w:val="fr-FR" w:eastAsia="it-IT"/>
        </w:rPr>
        <w:t xml:space="preserve"> les orphelin</w:t>
      </w:r>
      <w:r>
        <w:rPr>
          <w:rFonts w:ascii="Times New Roman" w:hAnsi="Times New Roman"/>
          <w:bCs/>
          <w:sz w:val="24"/>
          <w:szCs w:val="24"/>
          <w:lang w:val="fr-FR" w:eastAsia="it-IT"/>
        </w:rPr>
        <w:t>e</w:t>
      </w:r>
      <w:r w:rsidRPr="00715D45">
        <w:rPr>
          <w:rFonts w:ascii="Times New Roman" w:hAnsi="Times New Roman"/>
          <w:bCs/>
          <w:sz w:val="24"/>
          <w:szCs w:val="24"/>
          <w:lang w:val="fr-FR" w:eastAsia="it-IT"/>
        </w:rPr>
        <w:t>s pour les pratiques de piété.</w:t>
      </w:r>
    </w:p>
    <w:p w14:paraId="3DDFF61E" w14:textId="77777777" w:rsidR="00974639" w:rsidRPr="00715D45"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Cette Chapelle n'est pas Sacramentelle. Or, voulant accroitre </w:t>
      </w:r>
      <w:r w:rsidRPr="000F7044">
        <w:rPr>
          <w:rFonts w:ascii="Times New Roman" w:hAnsi="Times New Roman"/>
          <w:bCs/>
          <w:sz w:val="24"/>
          <w:szCs w:val="24"/>
          <w:lang w:val="fr-FR" w:eastAsia="it-IT"/>
        </w:rPr>
        <w:t>le culte</w:t>
      </w:r>
      <w:r>
        <w:rPr>
          <w:rFonts w:ascii="Times New Roman" w:hAnsi="Times New Roman"/>
          <w:bCs/>
          <w:sz w:val="24"/>
          <w:szCs w:val="24"/>
          <w:lang w:val="fr-FR" w:eastAsia="it-IT"/>
        </w:rPr>
        <w:t xml:space="preserve"> dans le susdit Orphelinat et voulant procurer</w:t>
      </w:r>
      <w:r w:rsidRPr="000F7044">
        <w:rPr>
          <w:rFonts w:ascii="Times New Roman" w:hAnsi="Times New Roman"/>
          <w:bCs/>
          <w:sz w:val="24"/>
          <w:szCs w:val="24"/>
          <w:lang w:val="fr-FR" w:eastAsia="it-IT"/>
        </w:rPr>
        <w:t xml:space="preserve"> aux orphelin</w:t>
      </w:r>
      <w:r>
        <w:rPr>
          <w:rFonts w:ascii="Times New Roman" w:hAnsi="Times New Roman"/>
          <w:bCs/>
          <w:sz w:val="24"/>
          <w:szCs w:val="24"/>
          <w:lang w:val="fr-FR" w:eastAsia="it-IT"/>
        </w:rPr>
        <w:t>e</w:t>
      </w:r>
      <w:r w:rsidRPr="000F7044">
        <w:rPr>
          <w:rFonts w:ascii="Times New Roman" w:hAnsi="Times New Roman"/>
          <w:bCs/>
          <w:sz w:val="24"/>
          <w:szCs w:val="24"/>
          <w:lang w:val="fr-FR" w:eastAsia="it-IT"/>
        </w:rPr>
        <w:t>s et</w:t>
      </w:r>
      <w:r>
        <w:rPr>
          <w:rFonts w:ascii="Times New Roman" w:hAnsi="Times New Roman"/>
          <w:bCs/>
          <w:sz w:val="24"/>
          <w:szCs w:val="24"/>
          <w:lang w:val="fr-FR" w:eastAsia="it-IT"/>
        </w:rPr>
        <w:t xml:space="preserve"> aux personnes qui les dirigent le maximum des avantages</w:t>
      </w:r>
      <w:r w:rsidRPr="00715D45">
        <w:rPr>
          <w:rFonts w:ascii="Times New Roman" w:hAnsi="Times New Roman"/>
          <w:bCs/>
          <w:sz w:val="24"/>
          <w:szCs w:val="24"/>
          <w:lang w:val="fr-FR" w:eastAsia="it-IT"/>
        </w:rPr>
        <w:t xml:space="preserve">, </w:t>
      </w:r>
      <w:r>
        <w:rPr>
          <w:rFonts w:ascii="Times New Roman" w:hAnsi="Times New Roman"/>
          <w:bCs/>
          <w:sz w:val="24"/>
          <w:szCs w:val="24"/>
          <w:lang w:val="fr-FR" w:eastAsia="it-IT"/>
        </w:rPr>
        <w:t>c'est-à-dire</w:t>
      </w:r>
      <w:r w:rsidRPr="00715D45">
        <w:rPr>
          <w:rFonts w:ascii="Times New Roman" w:hAnsi="Times New Roman"/>
          <w:bCs/>
          <w:sz w:val="24"/>
          <w:szCs w:val="24"/>
          <w:lang w:val="fr-FR" w:eastAsia="it-IT"/>
        </w:rPr>
        <w:t xml:space="preserve"> la présence </w:t>
      </w:r>
      <w:r>
        <w:rPr>
          <w:rFonts w:ascii="Times New Roman" w:hAnsi="Times New Roman"/>
          <w:bCs/>
          <w:sz w:val="24"/>
          <w:szCs w:val="24"/>
          <w:lang w:val="fr-FR" w:eastAsia="it-IT"/>
        </w:rPr>
        <w:t xml:space="preserve">réelle </w:t>
      </w:r>
      <w:r w:rsidRPr="00715D45">
        <w:rPr>
          <w:rFonts w:ascii="Times New Roman" w:hAnsi="Times New Roman"/>
          <w:bCs/>
          <w:sz w:val="24"/>
          <w:szCs w:val="24"/>
          <w:lang w:val="fr-FR" w:eastAsia="it-IT"/>
        </w:rPr>
        <w:t xml:space="preserve">de l'Adorable Notre-Seigneur dans le Saint-Sacrement, alors </w:t>
      </w:r>
      <w:r>
        <w:rPr>
          <w:rFonts w:ascii="Times New Roman" w:hAnsi="Times New Roman"/>
          <w:bCs/>
          <w:sz w:val="24"/>
          <w:szCs w:val="24"/>
          <w:lang w:val="fr-FR" w:eastAsia="it-IT"/>
        </w:rPr>
        <w:t xml:space="preserve">je vous prie et supplie </w:t>
      </w:r>
      <w:r w:rsidRPr="00715D45">
        <w:rPr>
          <w:rFonts w:ascii="Times New Roman" w:hAnsi="Times New Roman"/>
          <w:bCs/>
          <w:sz w:val="24"/>
          <w:szCs w:val="24"/>
          <w:lang w:val="fr-FR" w:eastAsia="it-IT"/>
        </w:rPr>
        <w:t>humblement la charité</w:t>
      </w:r>
      <w:r>
        <w:rPr>
          <w:rFonts w:ascii="Times New Roman" w:hAnsi="Times New Roman"/>
          <w:bCs/>
          <w:sz w:val="24"/>
          <w:szCs w:val="24"/>
          <w:lang w:val="fr-FR" w:eastAsia="it-IT"/>
        </w:rPr>
        <w:t xml:space="preserve"> de Votre Excellence Révérendissime afin que vous daignez  nous obtenir </w:t>
      </w:r>
      <w:r w:rsidRPr="00715D45">
        <w:rPr>
          <w:rFonts w:ascii="Times New Roman" w:hAnsi="Times New Roman"/>
          <w:bCs/>
          <w:sz w:val="24"/>
          <w:szCs w:val="24"/>
          <w:lang w:val="fr-FR" w:eastAsia="it-IT"/>
        </w:rPr>
        <w:t>par le Saint-Siège la permission de tenir</w:t>
      </w:r>
      <w:r>
        <w:rPr>
          <w:rFonts w:ascii="Times New Roman" w:hAnsi="Times New Roman"/>
          <w:bCs/>
          <w:sz w:val="24"/>
          <w:szCs w:val="24"/>
          <w:lang w:val="fr-FR" w:eastAsia="it-IT"/>
        </w:rPr>
        <w:t xml:space="preserve"> le Saint-Sacrement dans cet Oratoire</w:t>
      </w:r>
      <w:r w:rsidRPr="00715D45">
        <w:rPr>
          <w:rFonts w:ascii="Times New Roman" w:hAnsi="Times New Roman"/>
          <w:bCs/>
          <w:sz w:val="24"/>
          <w:szCs w:val="24"/>
          <w:lang w:val="fr-FR" w:eastAsia="it-IT"/>
        </w:rPr>
        <w:t xml:space="preserve">, </w:t>
      </w:r>
      <w:r>
        <w:rPr>
          <w:rFonts w:ascii="Times New Roman" w:hAnsi="Times New Roman"/>
          <w:bCs/>
          <w:sz w:val="24"/>
          <w:szCs w:val="24"/>
          <w:lang w:val="fr-FR" w:eastAsia="it-IT"/>
        </w:rPr>
        <w:t>même avec la faculté</w:t>
      </w:r>
      <w:r w:rsidRPr="00715D45">
        <w:rPr>
          <w:rFonts w:ascii="Times New Roman" w:hAnsi="Times New Roman"/>
          <w:bCs/>
          <w:sz w:val="24"/>
          <w:szCs w:val="24"/>
          <w:lang w:val="fr-FR" w:eastAsia="it-IT"/>
        </w:rPr>
        <w:t xml:space="preserve"> </w:t>
      </w:r>
      <w:r>
        <w:rPr>
          <w:rFonts w:ascii="Times New Roman" w:hAnsi="Times New Roman"/>
          <w:bCs/>
          <w:sz w:val="24"/>
          <w:szCs w:val="24"/>
          <w:lang w:val="fr-FR" w:eastAsia="it-IT"/>
        </w:rPr>
        <w:t>que cette permission vaille pour autre O</w:t>
      </w:r>
      <w:r w:rsidRPr="00715D45">
        <w:rPr>
          <w:rFonts w:ascii="Times New Roman" w:hAnsi="Times New Roman"/>
          <w:bCs/>
          <w:sz w:val="24"/>
          <w:szCs w:val="24"/>
          <w:lang w:val="fr-FR" w:eastAsia="it-IT"/>
        </w:rPr>
        <w:t>ratoire d</w:t>
      </w:r>
      <w:r>
        <w:rPr>
          <w:rFonts w:ascii="Times New Roman" w:hAnsi="Times New Roman"/>
          <w:bCs/>
          <w:sz w:val="24"/>
          <w:szCs w:val="24"/>
          <w:lang w:val="fr-FR" w:eastAsia="it-IT"/>
        </w:rPr>
        <w:t>'une autre M</w:t>
      </w:r>
      <w:r w:rsidRPr="00715D45">
        <w:rPr>
          <w:rFonts w:ascii="Times New Roman" w:hAnsi="Times New Roman"/>
          <w:bCs/>
          <w:sz w:val="24"/>
          <w:szCs w:val="24"/>
          <w:lang w:val="fr-FR" w:eastAsia="it-IT"/>
        </w:rPr>
        <w:t>aison où seraient transporté</w:t>
      </w:r>
      <w:r>
        <w:rPr>
          <w:rFonts w:ascii="Times New Roman" w:hAnsi="Times New Roman"/>
          <w:bCs/>
          <w:sz w:val="24"/>
          <w:szCs w:val="24"/>
          <w:lang w:val="fr-FR" w:eastAsia="it-IT"/>
        </w:rPr>
        <w:t>e</w:t>
      </w:r>
      <w:r w:rsidRPr="00715D45">
        <w:rPr>
          <w:rFonts w:ascii="Times New Roman" w:hAnsi="Times New Roman"/>
          <w:bCs/>
          <w:sz w:val="24"/>
          <w:szCs w:val="24"/>
          <w:lang w:val="fr-FR" w:eastAsia="it-IT"/>
        </w:rPr>
        <w:t>s les orphelin</w:t>
      </w:r>
      <w:r>
        <w:rPr>
          <w:rFonts w:ascii="Times New Roman" w:hAnsi="Times New Roman"/>
          <w:bCs/>
          <w:sz w:val="24"/>
          <w:szCs w:val="24"/>
          <w:lang w:val="fr-FR" w:eastAsia="it-IT"/>
        </w:rPr>
        <w:t>e</w:t>
      </w:r>
      <w:r w:rsidRPr="00715D45">
        <w:rPr>
          <w:rFonts w:ascii="Times New Roman" w:hAnsi="Times New Roman"/>
          <w:bCs/>
          <w:sz w:val="24"/>
          <w:szCs w:val="24"/>
          <w:lang w:val="fr-FR" w:eastAsia="it-IT"/>
        </w:rPr>
        <w:t xml:space="preserve">s </w:t>
      </w:r>
      <w:r>
        <w:rPr>
          <w:rFonts w:ascii="Times New Roman" w:hAnsi="Times New Roman"/>
          <w:bCs/>
          <w:sz w:val="24"/>
          <w:szCs w:val="24"/>
          <w:lang w:val="fr-FR" w:eastAsia="it-IT"/>
        </w:rPr>
        <w:t xml:space="preserve">qui </w:t>
      </w:r>
      <w:r w:rsidRPr="00715D45">
        <w:rPr>
          <w:rFonts w:ascii="Times New Roman" w:hAnsi="Times New Roman"/>
          <w:bCs/>
          <w:sz w:val="24"/>
          <w:szCs w:val="24"/>
          <w:lang w:val="fr-FR" w:eastAsia="it-IT"/>
        </w:rPr>
        <w:t>a</w:t>
      </w:r>
      <w:r>
        <w:rPr>
          <w:rFonts w:ascii="Times New Roman" w:hAnsi="Times New Roman"/>
          <w:bCs/>
          <w:sz w:val="24"/>
          <w:szCs w:val="24"/>
          <w:lang w:val="fr-FR" w:eastAsia="it-IT"/>
        </w:rPr>
        <w:t>ctuellement se trouvent dans</w:t>
      </w:r>
      <w:r w:rsidRPr="00715D45">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une </w:t>
      </w:r>
      <w:r w:rsidRPr="00715D45">
        <w:rPr>
          <w:rFonts w:ascii="Times New Roman" w:hAnsi="Times New Roman"/>
          <w:bCs/>
          <w:sz w:val="24"/>
          <w:szCs w:val="24"/>
          <w:lang w:val="fr-FR" w:eastAsia="it-IT"/>
        </w:rPr>
        <w:t>maison à louer.</w:t>
      </w:r>
    </w:p>
    <w:p w14:paraId="53F1B311"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Cela j'espère de</w:t>
      </w:r>
      <w:r w:rsidRPr="00715D45">
        <w:rPr>
          <w:rFonts w:ascii="Times New Roman" w:hAnsi="Times New Roman"/>
          <w:bCs/>
          <w:sz w:val="24"/>
          <w:szCs w:val="24"/>
          <w:lang w:val="fr-FR" w:eastAsia="it-IT"/>
        </w:rPr>
        <w:t xml:space="preserve"> la charité de Votre Excellence</w:t>
      </w:r>
      <w:r>
        <w:rPr>
          <w:rFonts w:ascii="Times New Roman" w:hAnsi="Times New Roman"/>
          <w:bCs/>
          <w:sz w:val="24"/>
          <w:szCs w:val="24"/>
          <w:lang w:val="fr-FR" w:eastAsia="it-IT"/>
        </w:rPr>
        <w:t>,</w:t>
      </w:r>
      <w:r w:rsidRPr="00715D45">
        <w:rPr>
          <w:rFonts w:ascii="Times New Roman" w:hAnsi="Times New Roman"/>
          <w:bCs/>
          <w:sz w:val="24"/>
          <w:szCs w:val="24"/>
          <w:lang w:val="fr-FR" w:eastAsia="it-IT"/>
        </w:rPr>
        <w:t xml:space="preserve"> </w:t>
      </w:r>
      <w:r>
        <w:rPr>
          <w:rFonts w:ascii="Times New Roman" w:hAnsi="Times New Roman"/>
          <w:bCs/>
          <w:sz w:val="24"/>
          <w:szCs w:val="24"/>
          <w:lang w:val="fr-FR" w:eastAsia="it-IT"/>
        </w:rPr>
        <w:t>alors qu'</w:t>
      </w:r>
      <w:r w:rsidRPr="00715D45">
        <w:rPr>
          <w:rFonts w:ascii="Times New Roman" w:hAnsi="Times New Roman"/>
          <w:bCs/>
          <w:sz w:val="24"/>
          <w:szCs w:val="24"/>
          <w:lang w:val="fr-FR" w:eastAsia="it-IT"/>
        </w:rPr>
        <w:t>embrassant</w:t>
      </w:r>
      <w:r>
        <w:rPr>
          <w:rFonts w:ascii="Times New Roman" w:hAnsi="Times New Roman"/>
          <w:bCs/>
          <w:sz w:val="24"/>
          <w:szCs w:val="24"/>
          <w:lang w:val="fr-FR" w:eastAsia="it-IT"/>
        </w:rPr>
        <w:t xml:space="preserve"> la</w:t>
      </w:r>
      <w:r w:rsidRPr="00715D45">
        <w:rPr>
          <w:rFonts w:ascii="Times New Roman" w:hAnsi="Times New Roman"/>
          <w:bCs/>
          <w:sz w:val="24"/>
          <w:szCs w:val="24"/>
          <w:lang w:val="fr-FR" w:eastAsia="it-IT"/>
        </w:rPr>
        <w:t xml:space="preserve"> droit</w:t>
      </w:r>
      <w:r>
        <w:rPr>
          <w:rFonts w:ascii="Times New Roman" w:hAnsi="Times New Roman"/>
          <w:bCs/>
          <w:sz w:val="24"/>
          <w:szCs w:val="24"/>
          <w:lang w:val="fr-FR" w:eastAsia="it-IT"/>
        </w:rPr>
        <w:t>e</w:t>
      </w:r>
      <w:r w:rsidRPr="00715D45">
        <w:rPr>
          <w:rFonts w:ascii="Times New Roman" w:hAnsi="Times New Roman"/>
          <w:bCs/>
          <w:sz w:val="24"/>
          <w:szCs w:val="24"/>
          <w:lang w:val="fr-FR" w:eastAsia="it-IT"/>
        </w:rPr>
        <w:t xml:space="preserve"> sacré</w:t>
      </w:r>
      <w:r>
        <w:rPr>
          <w:rFonts w:ascii="Times New Roman" w:hAnsi="Times New Roman"/>
          <w:bCs/>
          <w:sz w:val="24"/>
          <w:szCs w:val="24"/>
          <w:lang w:val="fr-FR" w:eastAsia="it-IT"/>
        </w:rPr>
        <w:t>e</w:t>
      </w:r>
      <w:r w:rsidRPr="00715D45">
        <w:rPr>
          <w:rFonts w:ascii="Times New Roman" w:hAnsi="Times New Roman"/>
          <w:bCs/>
          <w:sz w:val="24"/>
          <w:szCs w:val="24"/>
          <w:lang w:val="fr-FR" w:eastAsia="it-IT"/>
        </w:rPr>
        <w:t xml:space="preserve">, je </w:t>
      </w:r>
      <w:r>
        <w:rPr>
          <w:rFonts w:ascii="Times New Roman" w:hAnsi="Times New Roman"/>
          <w:bCs/>
          <w:sz w:val="24"/>
          <w:szCs w:val="24"/>
          <w:lang w:val="fr-FR" w:eastAsia="it-IT"/>
        </w:rPr>
        <w:t xml:space="preserve">me </w:t>
      </w:r>
      <w:r w:rsidRPr="00715D45">
        <w:rPr>
          <w:rFonts w:ascii="Times New Roman" w:hAnsi="Times New Roman"/>
          <w:bCs/>
          <w:sz w:val="24"/>
          <w:szCs w:val="24"/>
          <w:lang w:val="fr-FR" w:eastAsia="it-IT"/>
        </w:rPr>
        <w:t>dis:</w:t>
      </w:r>
    </w:p>
    <w:p w14:paraId="7A6F68AA" w14:textId="77777777" w:rsidR="00974639" w:rsidRDefault="00974639" w:rsidP="00974639">
      <w:pPr>
        <w:autoSpaceDE w:val="0"/>
        <w:autoSpaceDN w:val="0"/>
        <w:adjustRightInd w:val="0"/>
        <w:spacing w:after="0" w:line="240" w:lineRule="auto"/>
        <w:ind w:firstLine="6237"/>
        <w:jc w:val="both"/>
        <w:rPr>
          <w:rFonts w:ascii="Times New Roman" w:hAnsi="Times New Roman"/>
          <w:bCs/>
          <w:sz w:val="8"/>
          <w:szCs w:val="8"/>
          <w:lang w:val="fr-FR" w:eastAsia="it-IT"/>
        </w:rPr>
      </w:pPr>
    </w:p>
    <w:p w14:paraId="1F0F4BA1" w14:textId="77777777" w:rsidR="00974639" w:rsidRPr="00715D45" w:rsidRDefault="00974639" w:rsidP="00974639">
      <w:pPr>
        <w:autoSpaceDE w:val="0"/>
        <w:autoSpaceDN w:val="0"/>
        <w:adjustRightInd w:val="0"/>
        <w:spacing w:after="0" w:line="240" w:lineRule="auto"/>
        <w:ind w:left="5670"/>
        <w:jc w:val="both"/>
        <w:rPr>
          <w:rFonts w:ascii="Times New Roman" w:hAnsi="Times New Roman"/>
          <w:bCs/>
          <w:sz w:val="24"/>
          <w:szCs w:val="24"/>
          <w:lang w:val="fr-FR" w:eastAsia="it-IT"/>
        </w:rPr>
      </w:pPr>
      <w:r>
        <w:rPr>
          <w:rFonts w:ascii="Times New Roman" w:hAnsi="Times New Roman"/>
          <w:bCs/>
          <w:sz w:val="24"/>
          <w:szCs w:val="24"/>
          <w:lang w:val="fr-FR" w:eastAsia="it-IT"/>
        </w:rPr>
        <w:t>De Votre Excellence Révérendissime</w:t>
      </w:r>
    </w:p>
    <w:p w14:paraId="28D51B5C" w14:textId="77777777" w:rsidR="00974639" w:rsidRPr="00715D45" w:rsidRDefault="00974639" w:rsidP="00974639">
      <w:pPr>
        <w:autoSpaceDE w:val="0"/>
        <w:autoSpaceDN w:val="0"/>
        <w:adjustRightInd w:val="0"/>
        <w:spacing w:after="0" w:line="240" w:lineRule="auto"/>
        <w:ind w:left="5670"/>
        <w:jc w:val="both"/>
        <w:rPr>
          <w:rFonts w:ascii="Times New Roman" w:hAnsi="Times New Roman"/>
          <w:bCs/>
          <w:sz w:val="24"/>
          <w:szCs w:val="24"/>
          <w:lang w:val="fr-FR" w:eastAsia="it-IT"/>
        </w:rPr>
      </w:pPr>
      <w:r>
        <w:rPr>
          <w:rFonts w:ascii="Times New Roman" w:hAnsi="Times New Roman"/>
          <w:bCs/>
          <w:sz w:val="24"/>
          <w:szCs w:val="24"/>
          <w:lang w:val="fr-FR" w:eastAsia="it-IT"/>
        </w:rPr>
        <w:t>Très dévoué et humble S</w:t>
      </w:r>
      <w:r w:rsidRPr="00715D45">
        <w:rPr>
          <w:rFonts w:ascii="Times New Roman" w:hAnsi="Times New Roman"/>
          <w:bCs/>
          <w:sz w:val="24"/>
          <w:szCs w:val="24"/>
          <w:lang w:val="fr-FR" w:eastAsia="it-IT"/>
        </w:rPr>
        <w:t>erviteur</w:t>
      </w:r>
    </w:p>
    <w:p w14:paraId="128750EC" w14:textId="0B4885EE" w:rsidR="00974639" w:rsidRPr="00562AC0" w:rsidRDefault="009F3BC8" w:rsidP="00974639">
      <w:pPr>
        <w:autoSpaceDE w:val="0"/>
        <w:autoSpaceDN w:val="0"/>
        <w:adjustRightInd w:val="0"/>
        <w:spacing w:after="0" w:line="240" w:lineRule="auto"/>
        <w:ind w:left="5670"/>
        <w:jc w:val="both"/>
        <w:rPr>
          <w:rFonts w:ascii="Times New Roman" w:hAnsi="Times New Roman"/>
          <w:bCs/>
          <w:sz w:val="24"/>
          <w:szCs w:val="24"/>
          <w:lang w:eastAsia="it-IT"/>
        </w:rPr>
      </w:pPr>
      <w:r w:rsidRPr="00562AC0">
        <w:rPr>
          <w:rFonts w:ascii="Times New Roman" w:hAnsi="Times New Roman"/>
          <w:bCs/>
          <w:sz w:val="24"/>
          <w:szCs w:val="24"/>
          <w:lang w:eastAsia="it-IT"/>
        </w:rPr>
        <w:t>Chanoine Di</w:t>
      </w:r>
      <w:r w:rsidR="00974639" w:rsidRPr="00562AC0">
        <w:rPr>
          <w:rFonts w:ascii="Times New Roman" w:hAnsi="Times New Roman"/>
          <w:bCs/>
          <w:sz w:val="24"/>
          <w:szCs w:val="24"/>
          <w:lang w:eastAsia="it-IT"/>
        </w:rPr>
        <w:t xml:space="preserve"> Francia</w:t>
      </w:r>
    </w:p>
    <w:p w14:paraId="6C381F8F" w14:textId="77777777" w:rsidR="00974639" w:rsidRDefault="00974639" w:rsidP="00974639">
      <w:pPr>
        <w:autoSpaceDE w:val="0"/>
        <w:autoSpaceDN w:val="0"/>
        <w:adjustRightInd w:val="0"/>
        <w:spacing w:after="0" w:line="240" w:lineRule="auto"/>
        <w:ind w:left="5670"/>
        <w:jc w:val="both"/>
        <w:rPr>
          <w:rFonts w:ascii="Times New Roman" w:hAnsi="Times New Roman"/>
          <w:bCs/>
          <w:sz w:val="10"/>
          <w:szCs w:val="10"/>
          <w:lang w:eastAsia="it-IT"/>
        </w:rPr>
      </w:pPr>
    </w:p>
    <w:p w14:paraId="401FA922" w14:textId="77777777" w:rsidR="00974639" w:rsidRPr="00974639" w:rsidRDefault="00974639" w:rsidP="00974639">
      <w:pPr>
        <w:autoSpaceDE w:val="0"/>
        <w:autoSpaceDN w:val="0"/>
        <w:adjustRightInd w:val="0"/>
        <w:spacing w:after="0" w:line="240" w:lineRule="auto"/>
        <w:ind w:firstLine="6237"/>
        <w:jc w:val="both"/>
        <w:rPr>
          <w:rFonts w:ascii="Times New Roman" w:hAnsi="Times New Roman"/>
          <w:bCs/>
          <w:sz w:val="24"/>
          <w:szCs w:val="24"/>
          <w:lang w:eastAsia="it-IT"/>
        </w:rPr>
      </w:pPr>
    </w:p>
    <w:p w14:paraId="19A864AE" w14:textId="77777777" w:rsidR="00974639" w:rsidRDefault="00974639" w:rsidP="00974639">
      <w:pPr>
        <w:autoSpaceDE w:val="0"/>
        <w:autoSpaceDN w:val="0"/>
        <w:adjustRightInd w:val="0"/>
        <w:spacing w:after="0" w:line="240" w:lineRule="auto"/>
        <w:jc w:val="center"/>
        <w:rPr>
          <w:rFonts w:ascii="Times New Roman" w:hAnsi="Times New Roman"/>
          <w:bCs/>
          <w:sz w:val="24"/>
          <w:szCs w:val="24"/>
          <w:lang w:eastAsia="it-IT"/>
        </w:rPr>
      </w:pPr>
      <w:r w:rsidRPr="00562AC0">
        <w:rPr>
          <w:rFonts w:ascii="Times New Roman" w:hAnsi="Times New Roman"/>
          <w:bCs/>
          <w:sz w:val="24"/>
          <w:szCs w:val="24"/>
          <w:lang w:eastAsia="it-IT"/>
        </w:rPr>
        <w:t>&lt;&lt;&lt;&lt;&lt;&lt;&lt;&gt;&gt;&gt;&gt;&gt;&gt;&gt;</w:t>
      </w:r>
    </w:p>
    <w:p w14:paraId="6C2B2D31" w14:textId="77777777" w:rsidR="00974639" w:rsidRPr="00C97E7D" w:rsidRDefault="00974639" w:rsidP="00974639">
      <w:pPr>
        <w:autoSpaceDE w:val="0"/>
        <w:autoSpaceDN w:val="0"/>
        <w:adjustRightInd w:val="0"/>
        <w:spacing w:after="0" w:line="240" w:lineRule="auto"/>
        <w:jc w:val="center"/>
        <w:rPr>
          <w:rFonts w:ascii="Times New Roman" w:hAnsi="Times New Roman"/>
          <w:bCs/>
          <w:sz w:val="24"/>
          <w:szCs w:val="24"/>
          <w:lang w:eastAsia="it-IT"/>
        </w:rPr>
      </w:pPr>
    </w:p>
    <w:p w14:paraId="4F71A3AA" w14:textId="77777777" w:rsidR="00974639" w:rsidRDefault="00974639" w:rsidP="00974639">
      <w:pPr>
        <w:autoSpaceDE w:val="0"/>
        <w:autoSpaceDN w:val="0"/>
        <w:adjustRightInd w:val="0"/>
        <w:spacing w:after="0" w:line="240" w:lineRule="auto"/>
        <w:jc w:val="center"/>
        <w:rPr>
          <w:rFonts w:ascii="Times New Roman" w:hAnsi="Times New Roman"/>
          <w:b/>
          <w:bCs/>
          <w:sz w:val="28"/>
          <w:szCs w:val="28"/>
          <w:lang w:eastAsia="it-IT"/>
        </w:rPr>
      </w:pPr>
      <w:r w:rsidRPr="00562AC0">
        <w:rPr>
          <w:rFonts w:ascii="Times New Roman" w:hAnsi="Times New Roman"/>
          <w:b/>
          <w:bCs/>
          <w:sz w:val="28"/>
          <w:szCs w:val="28"/>
          <w:lang w:eastAsia="it-IT"/>
        </w:rPr>
        <w:t>92</w:t>
      </w:r>
    </w:p>
    <w:p w14:paraId="55A09C21" w14:textId="77777777" w:rsidR="00974639" w:rsidRPr="00C97E7D" w:rsidRDefault="00974639" w:rsidP="00974639">
      <w:pPr>
        <w:autoSpaceDE w:val="0"/>
        <w:autoSpaceDN w:val="0"/>
        <w:adjustRightInd w:val="0"/>
        <w:spacing w:after="0" w:line="240" w:lineRule="auto"/>
        <w:jc w:val="center"/>
        <w:rPr>
          <w:rFonts w:ascii="Times New Roman" w:hAnsi="Times New Roman"/>
          <w:b/>
          <w:bCs/>
          <w:sz w:val="8"/>
          <w:szCs w:val="8"/>
          <w:lang w:eastAsia="it-IT"/>
        </w:rPr>
      </w:pPr>
    </w:p>
    <w:p w14:paraId="0D9282FF" w14:textId="77777777" w:rsidR="00974639" w:rsidRDefault="00974639" w:rsidP="00974639">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w:t>
      </w:r>
      <w:r w:rsidRPr="0054122C">
        <w:rPr>
          <w:rFonts w:ascii="Times New Roman" w:hAnsi="Times New Roman"/>
          <w:b/>
          <w:bCs/>
          <w:sz w:val="28"/>
          <w:szCs w:val="28"/>
          <w:lang w:eastAsia="it-IT"/>
        </w:rPr>
        <w:t xml:space="preserve"> l'Archevêque de Messina, Giuseppe Guarino</w:t>
      </w:r>
    </w:p>
    <w:p w14:paraId="48B81E6B" w14:textId="77777777" w:rsidR="00974639" w:rsidRPr="00974639" w:rsidRDefault="00974639" w:rsidP="00974639">
      <w:pPr>
        <w:autoSpaceDE w:val="0"/>
        <w:autoSpaceDN w:val="0"/>
        <w:adjustRightInd w:val="0"/>
        <w:spacing w:after="0" w:line="240" w:lineRule="auto"/>
        <w:jc w:val="center"/>
        <w:rPr>
          <w:rFonts w:ascii="Times New Roman" w:hAnsi="Times New Roman"/>
          <w:b/>
          <w:bCs/>
          <w:sz w:val="14"/>
          <w:szCs w:val="14"/>
          <w:lang w:eastAsia="it-IT"/>
        </w:rPr>
      </w:pPr>
    </w:p>
    <w:p w14:paraId="5A73C809" w14:textId="77777777" w:rsidR="00974639" w:rsidRPr="0054122C" w:rsidRDefault="00974639" w:rsidP="00974639">
      <w:pPr>
        <w:autoSpaceDE w:val="0"/>
        <w:autoSpaceDN w:val="0"/>
        <w:adjustRightInd w:val="0"/>
        <w:spacing w:after="0" w:line="240" w:lineRule="auto"/>
        <w:jc w:val="center"/>
        <w:rPr>
          <w:rFonts w:ascii="Times New Roman" w:hAnsi="Times New Roman"/>
          <w:b/>
          <w:bCs/>
          <w:sz w:val="6"/>
          <w:szCs w:val="6"/>
          <w:lang w:eastAsia="it-IT"/>
        </w:rPr>
      </w:pPr>
    </w:p>
    <w:p w14:paraId="26CDE0F4" w14:textId="77777777" w:rsidR="00974639" w:rsidRPr="00562AC0"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562AC0">
        <w:rPr>
          <w:rFonts w:ascii="Times New Roman" w:hAnsi="Times New Roman"/>
          <w:bCs/>
          <w:sz w:val="20"/>
          <w:szCs w:val="20"/>
          <w:lang w:val="fr-FR" w:eastAsia="it-IT"/>
        </w:rPr>
        <w:t>APR 1979 - C2, 3/5</w:t>
      </w:r>
    </w:p>
    <w:p w14:paraId="433BC8C2" w14:textId="0D004CE0" w:rsidR="00974639" w:rsidRPr="0054122C"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54122C">
        <w:rPr>
          <w:rFonts w:ascii="Times New Roman" w:hAnsi="Times New Roman"/>
          <w:bCs/>
          <w:sz w:val="20"/>
          <w:szCs w:val="20"/>
          <w:lang w:val="fr-FR" w:eastAsia="it-IT"/>
        </w:rPr>
        <w:t>ms. o</w:t>
      </w:r>
      <w:r>
        <w:rPr>
          <w:rFonts w:ascii="Times New Roman" w:hAnsi="Times New Roman"/>
          <w:bCs/>
          <w:sz w:val="20"/>
          <w:szCs w:val="20"/>
          <w:lang w:val="fr-FR" w:eastAsia="it-IT"/>
        </w:rPr>
        <w:t xml:space="preserve">rig. aut. 2 ff. rayées impr. (mm 205x300.) - 1 faç. écrite; </w:t>
      </w:r>
      <w:r w:rsidR="00B61A92">
        <w:rPr>
          <w:rFonts w:ascii="Times New Roman" w:hAnsi="Times New Roman"/>
          <w:bCs/>
          <w:sz w:val="20"/>
          <w:szCs w:val="20"/>
          <w:lang w:val="fr-FR" w:eastAsia="it-IT"/>
        </w:rPr>
        <w:t>inéd.</w:t>
      </w:r>
      <w:r w:rsidRPr="0054122C">
        <w:rPr>
          <w:rFonts w:ascii="Times New Roman" w:hAnsi="Times New Roman"/>
          <w:bCs/>
          <w:sz w:val="20"/>
          <w:szCs w:val="20"/>
          <w:lang w:val="fr-FR" w:eastAsia="it-IT"/>
        </w:rPr>
        <w:t>.</w:t>
      </w:r>
    </w:p>
    <w:p w14:paraId="67918554" w14:textId="77777777" w:rsidR="00974639"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13.10.</w:t>
      </w:r>
      <w:r w:rsidRPr="0054122C">
        <w:rPr>
          <w:rFonts w:ascii="Times New Roman" w:hAnsi="Times New Roman"/>
          <w:bCs/>
          <w:sz w:val="20"/>
          <w:szCs w:val="20"/>
          <w:lang w:val="fr-FR" w:eastAsia="it-IT"/>
        </w:rPr>
        <w:t>1891</w:t>
      </w:r>
    </w:p>
    <w:p w14:paraId="54B4D2F6" w14:textId="77777777" w:rsidR="00974639" w:rsidRPr="0054122C"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380E1357" w14:textId="77777777" w:rsidR="00974639" w:rsidRPr="0054122C"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54122C">
        <w:rPr>
          <w:rFonts w:ascii="Times New Roman" w:hAnsi="Times New Roman"/>
          <w:bCs/>
          <w:sz w:val="20"/>
          <w:szCs w:val="20"/>
          <w:lang w:val="fr-FR" w:eastAsia="it-IT"/>
        </w:rPr>
        <w:t xml:space="preserve">Père Hannibal avait obtenu la permission d'ériger la </w:t>
      </w:r>
      <w:r>
        <w:rPr>
          <w:rFonts w:ascii="Times New Roman" w:hAnsi="Times New Roman"/>
          <w:bCs/>
          <w:sz w:val="20"/>
          <w:szCs w:val="20"/>
          <w:lang w:val="fr-FR" w:eastAsia="it-IT"/>
        </w:rPr>
        <w:t xml:space="preserve">Pieuse Union des Filles de Marie, </w:t>
      </w:r>
      <w:r w:rsidRPr="0054122C">
        <w:rPr>
          <w:rFonts w:ascii="Times New Roman" w:hAnsi="Times New Roman"/>
          <w:bCs/>
          <w:sz w:val="20"/>
          <w:szCs w:val="20"/>
          <w:lang w:val="fr-FR" w:eastAsia="it-IT"/>
        </w:rPr>
        <w:t>situé</w:t>
      </w:r>
      <w:r>
        <w:rPr>
          <w:rFonts w:ascii="Times New Roman" w:hAnsi="Times New Roman"/>
          <w:bCs/>
          <w:sz w:val="20"/>
          <w:szCs w:val="20"/>
          <w:lang w:val="fr-FR" w:eastAsia="it-IT"/>
        </w:rPr>
        <w:t>e</w:t>
      </w:r>
      <w:r w:rsidRPr="0054122C">
        <w:rPr>
          <w:rFonts w:ascii="Times New Roman" w:hAnsi="Times New Roman"/>
          <w:bCs/>
          <w:sz w:val="20"/>
          <w:szCs w:val="20"/>
          <w:lang w:val="fr-FR" w:eastAsia="it-IT"/>
        </w:rPr>
        <w:t xml:space="preserve"> dans la chapelle</w:t>
      </w:r>
      <w:r>
        <w:rPr>
          <w:rFonts w:ascii="Times New Roman" w:hAnsi="Times New Roman"/>
          <w:bCs/>
          <w:sz w:val="20"/>
          <w:szCs w:val="20"/>
          <w:lang w:val="fr-FR" w:eastAsia="it-IT"/>
        </w:rPr>
        <w:t xml:space="preserve"> intérieure,</w:t>
      </w:r>
      <w:r w:rsidRPr="0054122C">
        <w:rPr>
          <w:rFonts w:ascii="Times New Roman" w:hAnsi="Times New Roman"/>
          <w:bCs/>
          <w:sz w:val="20"/>
          <w:szCs w:val="20"/>
          <w:lang w:val="fr-FR" w:eastAsia="it-IT"/>
        </w:rPr>
        <w:t xml:space="preserve"> </w:t>
      </w:r>
      <w:r>
        <w:rPr>
          <w:rFonts w:ascii="Times New Roman" w:hAnsi="Times New Roman"/>
          <w:bCs/>
          <w:sz w:val="20"/>
          <w:szCs w:val="20"/>
          <w:lang w:val="fr-FR" w:eastAsia="it-IT"/>
        </w:rPr>
        <w:t>dans l'O</w:t>
      </w:r>
      <w:r w:rsidRPr="0054122C">
        <w:rPr>
          <w:rFonts w:ascii="Times New Roman" w:hAnsi="Times New Roman"/>
          <w:bCs/>
          <w:sz w:val="20"/>
          <w:szCs w:val="20"/>
          <w:lang w:val="fr-FR" w:eastAsia="it-IT"/>
        </w:rPr>
        <w:t>rphelinat</w:t>
      </w:r>
      <w:r>
        <w:rPr>
          <w:rFonts w:ascii="Times New Roman" w:hAnsi="Times New Roman"/>
          <w:bCs/>
          <w:sz w:val="20"/>
          <w:szCs w:val="20"/>
          <w:lang w:val="fr-FR" w:eastAsia="it-IT"/>
        </w:rPr>
        <w:t xml:space="preserve"> féminin</w:t>
      </w:r>
      <w:r w:rsidRPr="0054122C">
        <w:rPr>
          <w:rFonts w:ascii="Times New Roman" w:hAnsi="Times New Roman"/>
          <w:bCs/>
          <w:sz w:val="20"/>
          <w:szCs w:val="20"/>
          <w:lang w:val="fr-FR" w:eastAsia="it-IT"/>
        </w:rPr>
        <w:t xml:space="preserve">, provisoirement </w:t>
      </w:r>
      <w:r>
        <w:rPr>
          <w:rFonts w:ascii="Times New Roman" w:hAnsi="Times New Roman"/>
          <w:bCs/>
          <w:sz w:val="20"/>
          <w:szCs w:val="20"/>
          <w:lang w:val="fr-FR" w:eastAsia="it-IT"/>
        </w:rPr>
        <w:t xml:space="preserve">alloué dans le </w:t>
      </w:r>
      <w:r w:rsidRPr="0054122C">
        <w:rPr>
          <w:rFonts w:ascii="Times New Roman" w:hAnsi="Times New Roman"/>
          <w:bCs/>
          <w:i/>
          <w:sz w:val="20"/>
          <w:szCs w:val="20"/>
          <w:lang w:val="fr-FR" w:eastAsia="it-IT"/>
        </w:rPr>
        <w:t>Palazzo Brunaccini</w:t>
      </w:r>
      <w:r w:rsidRPr="0054122C">
        <w:rPr>
          <w:rFonts w:ascii="Times New Roman" w:hAnsi="Times New Roman"/>
          <w:bCs/>
          <w:sz w:val="20"/>
          <w:szCs w:val="20"/>
          <w:lang w:val="fr-FR" w:eastAsia="it-IT"/>
        </w:rPr>
        <w:t>.</w:t>
      </w:r>
      <w:r>
        <w:rPr>
          <w:rFonts w:ascii="Times New Roman" w:hAnsi="Times New Roman"/>
          <w:bCs/>
          <w:sz w:val="20"/>
          <w:szCs w:val="20"/>
          <w:lang w:val="fr-FR" w:eastAsia="it-IT"/>
        </w:rPr>
        <w:t xml:space="preserve"> Maintenant</w:t>
      </w:r>
      <w:r w:rsidRPr="0054122C">
        <w:rPr>
          <w:rFonts w:ascii="Times New Roman" w:hAnsi="Times New Roman"/>
          <w:bCs/>
          <w:sz w:val="20"/>
          <w:szCs w:val="20"/>
          <w:lang w:val="fr-FR" w:eastAsia="it-IT"/>
        </w:rPr>
        <w:t xml:space="preserve"> il </w:t>
      </w:r>
      <w:r>
        <w:rPr>
          <w:rFonts w:ascii="Times New Roman" w:hAnsi="Times New Roman"/>
          <w:bCs/>
          <w:sz w:val="20"/>
          <w:szCs w:val="20"/>
          <w:lang w:val="fr-FR" w:eastAsia="it-IT"/>
        </w:rPr>
        <w:t>demande de la faire agrégée à l'homologue</w:t>
      </w:r>
      <w:r w:rsidRPr="0054122C">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Primaire de Rome. Sur </w:t>
      </w:r>
      <w:r w:rsidRPr="0054122C">
        <w:rPr>
          <w:rFonts w:ascii="Times New Roman" w:hAnsi="Times New Roman"/>
          <w:bCs/>
          <w:sz w:val="20"/>
          <w:szCs w:val="20"/>
          <w:lang w:val="fr-FR" w:eastAsia="it-IT"/>
        </w:rPr>
        <w:t xml:space="preserve"> la</w:t>
      </w:r>
      <w:r>
        <w:rPr>
          <w:rFonts w:ascii="Times New Roman" w:hAnsi="Times New Roman"/>
          <w:bCs/>
          <w:sz w:val="20"/>
          <w:szCs w:val="20"/>
          <w:lang w:val="fr-FR" w:eastAsia="it-IT"/>
        </w:rPr>
        <w:t xml:space="preserve"> même lettre l'A</w:t>
      </w:r>
      <w:r w:rsidRPr="0054122C">
        <w:rPr>
          <w:rFonts w:ascii="Times New Roman" w:hAnsi="Times New Roman"/>
          <w:bCs/>
          <w:sz w:val="20"/>
          <w:szCs w:val="20"/>
          <w:lang w:val="fr-FR" w:eastAsia="it-IT"/>
        </w:rPr>
        <w:t>rchevêque</w:t>
      </w:r>
      <w:r>
        <w:rPr>
          <w:rFonts w:ascii="Times New Roman" w:hAnsi="Times New Roman"/>
          <w:bCs/>
          <w:sz w:val="20"/>
          <w:szCs w:val="20"/>
          <w:lang w:val="fr-FR" w:eastAsia="it-IT"/>
        </w:rPr>
        <w:t xml:space="preserve"> accorde la permission. </w:t>
      </w:r>
    </w:p>
    <w:p w14:paraId="0F08C0A2" w14:textId="77777777" w:rsidR="00974639" w:rsidRPr="0054122C"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5DD2BA07"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13 octobre</w:t>
      </w:r>
      <w:r w:rsidRPr="003D282D">
        <w:rPr>
          <w:rFonts w:ascii="Times New Roman" w:hAnsi="Times New Roman"/>
          <w:bCs/>
          <w:sz w:val="24"/>
          <w:szCs w:val="24"/>
          <w:lang w:val="fr-FR" w:eastAsia="it-IT"/>
        </w:rPr>
        <w:t xml:space="preserve"> 1891</w:t>
      </w:r>
    </w:p>
    <w:p w14:paraId="78377AB4"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p>
    <w:p w14:paraId="036B3545" w14:textId="77777777" w:rsidR="00974639" w:rsidRPr="0054122C"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42E73E81" w14:textId="77777777" w:rsidR="00974639" w:rsidRPr="003D282D"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3D282D">
        <w:rPr>
          <w:rFonts w:ascii="Times New Roman" w:hAnsi="Times New Roman"/>
          <w:bCs/>
          <w:sz w:val="24"/>
          <w:szCs w:val="24"/>
          <w:lang w:val="fr-FR" w:eastAsia="it-IT"/>
        </w:rPr>
        <w:t>A</w:t>
      </w:r>
      <w:r>
        <w:rPr>
          <w:rFonts w:ascii="Times New Roman" w:hAnsi="Times New Roman"/>
          <w:bCs/>
          <w:sz w:val="24"/>
          <w:szCs w:val="24"/>
          <w:lang w:val="fr-FR" w:eastAsia="it-IT"/>
        </w:rPr>
        <w:t xml:space="preserve"> Son Excellence Révérendissime Monseigneur </w:t>
      </w:r>
      <w:r w:rsidRPr="003D282D">
        <w:rPr>
          <w:rFonts w:ascii="Times New Roman" w:hAnsi="Times New Roman"/>
          <w:bCs/>
          <w:sz w:val="24"/>
          <w:szCs w:val="24"/>
          <w:lang w:val="fr-FR" w:eastAsia="it-IT"/>
        </w:rPr>
        <w:t>Giuseppe Guarino,</w:t>
      </w:r>
    </w:p>
    <w:p w14:paraId="3C55BBAC"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Archevêque et Archimandrite de Messina</w:t>
      </w:r>
      <w:r w:rsidRPr="003D282D">
        <w:rPr>
          <w:rFonts w:ascii="Times New Roman" w:hAnsi="Times New Roman"/>
          <w:bCs/>
          <w:sz w:val="24"/>
          <w:szCs w:val="24"/>
          <w:lang w:val="fr-FR" w:eastAsia="it-IT"/>
        </w:rPr>
        <w:t>.</w:t>
      </w:r>
    </w:p>
    <w:p w14:paraId="400D8309" w14:textId="77777777" w:rsidR="00974639" w:rsidRPr="00F25E1B"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6168CA08" w14:textId="77777777" w:rsidR="00974639" w:rsidRPr="00C21CB2"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C21CB2">
        <w:rPr>
          <w:rFonts w:ascii="Times New Roman" w:hAnsi="Times New Roman"/>
          <w:bCs/>
          <w:sz w:val="24"/>
          <w:szCs w:val="24"/>
          <w:lang w:val="fr-FR" w:eastAsia="it-IT"/>
        </w:rPr>
        <w:t>Excellence Révérendissime,</w:t>
      </w:r>
    </w:p>
    <w:p w14:paraId="0C1B85FA" w14:textId="77777777" w:rsidR="00974639" w:rsidRPr="003D282D"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ayant Vôtre Excellence</w:t>
      </w:r>
      <w:r w:rsidRPr="00C21CB2">
        <w:rPr>
          <w:rFonts w:ascii="Times New Roman" w:hAnsi="Times New Roman"/>
          <w:bCs/>
          <w:sz w:val="24"/>
          <w:szCs w:val="24"/>
          <w:lang w:val="fr-FR" w:eastAsia="it-IT"/>
        </w:rPr>
        <w:t xml:space="preserve"> déjà approuvé l'érection</w:t>
      </w:r>
      <w:r>
        <w:rPr>
          <w:rFonts w:ascii="Times New Roman" w:hAnsi="Times New Roman"/>
          <w:bCs/>
          <w:sz w:val="24"/>
          <w:szCs w:val="24"/>
          <w:lang w:val="fr-FR" w:eastAsia="it-IT"/>
        </w:rPr>
        <w:t xml:space="preserve"> de </w:t>
      </w:r>
      <w:r w:rsidRPr="00C21CB2">
        <w:rPr>
          <w:rFonts w:ascii="Times New Roman" w:hAnsi="Times New Roman"/>
          <w:bCs/>
          <w:sz w:val="24"/>
          <w:szCs w:val="24"/>
          <w:lang w:val="fr-FR" w:eastAsia="it-IT"/>
        </w:rPr>
        <w:t>la Pieuse</w:t>
      </w:r>
      <w:r>
        <w:rPr>
          <w:rFonts w:ascii="Times New Roman" w:hAnsi="Times New Roman"/>
          <w:bCs/>
          <w:sz w:val="24"/>
          <w:szCs w:val="24"/>
          <w:lang w:val="fr-FR" w:eastAsia="it-IT"/>
        </w:rPr>
        <w:t xml:space="preserve"> Union des Filles de Marie Immaculée </w:t>
      </w:r>
      <w:r w:rsidRPr="003D282D">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de </w:t>
      </w:r>
      <w:r w:rsidRPr="003D282D">
        <w:rPr>
          <w:rFonts w:ascii="Times New Roman" w:hAnsi="Times New Roman"/>
          <w:bCs/>
          <w:sz w:val="24"/>
          <w:szCs w:val="24"/>
          <w:lang w:val="fr-FR" w:eastAsia="it-IT"/>
        </w:rPr>
        <w:t>Sainte-Agnès</w:t>
      </w:r>
      <w:r>
        <w:rPr>
          <w:rFonts w:ascii="Times New Roman" w:hAnsi="Times New Roman"/>
          <w:bCs/>
          <w:sz w:val="24"/>
          <w:szCs w:val="24"/>
          <w:lang w:val="fr-FR" w:eastAsia="it-IT"/>
        </w:rPr>
        <w:t xml:space="preserve"> dans l'Oratoire de mon O</w:t>
      </w:r>
      <w:r w:rsidRPr="003D282D">
        <w:rPr>
          <w:rFonts w:ascii="Times New Roman" w:hAnsi="Times New Roman"/>
          <w:bCs/>
          <w:sz w:val="24"/>
          <w:szCs w:val="24"/>
          <w:lang w:val="fr-FR" w:eastAsia="it-IT"/>
        </w:rPr>
        <w:t xml:space="preserve">rphelinat </w:t>
      </w:r>
      <w:r>
        <w:rPr>
          <w:rFonts w:ascii="Times New Roman" w:hAnsi="Times New Roman"/>
          <w:bCs/>
          <w:sz w:val="24"/>
          <w:szCs w:val="24"/>
          <w:lang w:val="fr-FR" w:eastAsia="it-IT"/>
        </w:rPr>
        <w:t>féminin</w:t>
      </w:r>
      <w:r w:rsidRPr="003D282D">
        <w:rPr>
          <w:rFonts w:ascii="Times New Roman" w:hAnsi="Times New Roman"/>
          <w:bCs/>
          <w:sz w:val="24"/>
          <w:szCs w:val="24"/>
          <w:lang w:val="fr-FR" w:eastAsia="it-IT"/>
        </w:rPr>
        <w:t xml:space="preserve"> me nommant</w:t>
      </w:r>
      <w:r>
        <w:rPr>
          <w:rFonts w:ascii="Times New Roman" w:hAnsi="Times New Roman"/>
          <w:bCs/>
          <w:sz w:val="24"/>
          <w:szCs w:val="24"/>
          <w:lang w:val="fr-FR" w:eastAsia="it-IT"/>
        </w:rPr>
        <w:t xml:space="preserve"> Directeur, et étant donné que</w:t>
      </w:r>
      <w:r w:rsidRPr="003D282D">
        <w:rPr>
          <w:rFonts w:ascii="Times New Roman" w:hAnsi="Times New Roman"/>
          <w:bCs/>
          <w:sz w:val="24"/>
          <w:szCs w:val="24"/>
          <w:lang w:val="fr-FR" w:eastAsia="it-IT"/>
        </w:rPr>
        <w:t xml:space="preserve"> déjà inscrit les premiers orphelin</w:t>
      </w:r>
      <w:r>
        <w:rPr>
          <w:rFonts w:ascii="Times New Roman" w:hAnsi="Times New Roman"/>
          <w:bCs/>
          <w:sz w:val="24"/>
          <w:szCs w:val="24"/>
          <w:lang w:val="fr-FR" w:eastAsia="it-IT"/>
        </w:rPr>
        <w:t>e</w:t>
      </w:r>
      <w:r w:rsidRPr="003D282D">
        <w:rPr>
          <w:rFonts w:ascii="Times New Roman" w:hAnsi="Times New Roman"/>
          <w:bCs/>
          <w:sz w:val="24"/>
          <w:szCs w:val="24"/>
          <w:lang w:val="fr-FR" w:eastAsia="it-IT"/>
        </w:rPr>
        <w:t xml:space="preserve">s à </w:t>
      </w:r>
      <w:r>
        <w:rPr>
          <w:rFonts w:ascii="Times New Roman" w:hAnsi="Times New Roman"/>
          <w:bCs/>
          <w:sz w:val="24"/>
          <w:szCs w:val="24"/>
          <w:lang w:val="fr-FR" w:eastAsia="it-IT"/>
        </w:rPr>
        <w:t xml:space="preserve">la </w:t>
      </w:r>
      <w:r w:rsidRPr="003D282D">
        <w:rPr>
          <w:rFonts w:ascii="Times New Roman" w:hAnsi="Times New Roman"/>
          <w:bCs/>
          <w:sz w:val="24"/>
          <w:szCs w:val="24"/>
          <w:lang w:val="fr-FR" w:eastAsia="it-IT"/>
        </w:rPr>
        <w:t>Pi</w:t>
      </w:r>
      <w:r>
        <w:rPr>
          <w:rFonts w:ascii="Times New Roman" w:hAnsi="Times New Roman"/>
          <w:bCs/>
          <w:sz w:val="24"/>
          <w:szCs w:val="24"/>
          <w:lang w:val="fr-FR" w:eastAsia="it-IT"/>
        </w:rPr>
        <w:t>euse Association</w:t>
      </w:r>
      <w:r w:rsidRPr="003D282D">
        <w:rPr>
          <w:rFonts w:ascii="Times New Roman" w:hAnsi="Times New Roman"/>
          <w:bCs/>
          <w:sz w:val="24"/>
          <w:szCs w:val="24"/>
          <w:lang w:val="fr-FR" w:eastAsia="it-IT"/>
        </w:rPr>
        <w:t>,</w:t>
      </w:r>
      <w:r>
        <w:rPr>
          <w:rFonts w:ascii="Times New Roman" w:hAnsi="Times New Roman"/>
          <w:bCs/>
          <w:sz w:val="24"/>
          <w:szCs w:val="24"/>
          <w:lang w:val="fr-FR" w:eastAsia="it-IT"/>
        </w:rPr>
        <w:t xml:space="preserve"> alors je prie</w:t>
      </w:r>
      <w:r w:rsidRPr="003D282D">
        <w:rPr>
          <w:rFonts w:ascii="Times New Roman" w:hAnsi="Times New Roman"/>
          <w:bCs/>
          <w:sz w:val="24"/>
          <w:szCs w:val="24"/>
          <w:lang w:val="fr-FR" w:eastAsia="it-IT"/>
        </w:rPr>
        <w:t xml:space="preserve"> la ch</w:t>
      </w:r>
      <w:r>
        <w:rPr>
          <w:rFonts w:ascii="Times New Roman" w:hAnsi="Times New Roman"/>
          <w:bCs/>
          <w:sz w:val="24"/>
          <w:szCs w:val="24"/>
          <w:lang w:val="fr-FR" w:eastAsia="it-IT"/>
        </w:rPr>
        <w:t>arité de Votre Excellence de m'</w:t>
      </w:r>
      <w:r w:rsidRPr="003D282D">
        <w:rPr>
          <w:rFonts w:ascii="Times New Roman" w:hAnsi="Times New Roman"/>
          <w:bCs/>
          <w:sz w:val="24"/>
          <w:szCs w:val="24"/>
          <w:lang w:val="fr-FR" w:eastAsia="it-IT"/>
        </w:rPr>
        <w:t xml:space="preserve">accorder la permission de faire agréger </w:t>
      </w:r>
      <w:r>
        <w:rPr>
          <w:rFonts w:ascii="Times New Roman" w:hAnsi="Times New Roman"/>
          <w:bCs/>
          <w:sz w:val="24"/>
          <w:szCs w:val="24"/>
          <w:lang w:val="fr-FR" w:eastAsia="it-IT"/>
        </w:rPr>
        <w:t xml:space="preserve">la Pieuse Union naissante à la Primaire de </w:t>
      </w:r>
      <w:r w:rsidRPr="003D282D">
        <w:rPr>
          <w:rFonts w:ascii="Times New Roman" w:hAnsi="Times New Roman"/>
          <w:bCs/>
          <w:sz w:val="24"/>
          <w:szCs w:val="24"/>
          <w:lang w:val="fr-FR" w:eastAsia="it-IT"/>
        </w:rPr>
        <w:t>Sainte-Agnès, afin de participer aux avantages spirituels.</w:t>
      </w:r>
    </w:p>
    <w:p w14:paraId="16EF7EF8"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Cela j'espère </w:t>
      </w:r>
      <w:r w:rsidRPr="003D282D">
        <w:rPr>
          <w:rFonts w:ascii="Times New Roman" w:hAnsi="Times New Roman"/>
          <w:bCs/>
          <w:sz w:val="24"/>
          <w:szCs w:val="24"/>
          <w:lang w:val="fr-FR" w:eastAsia="it-IT"/>
        </w:rPr>
        <w:t xml:space="preserve">de la bonté de Votre Excellence </w:t>
      </w:r>
      <w:r>
        <w:rPr>
          <w:rFonts w:ascii="Times New Roman" w:hAnsi="Times New Roman"/>
          <w:bCs/>
          <w:sz w:val="24"/>
          <w:szCs w:val="24"/>
          <w:lang w:val="fr-FR" w:eastAsia="it-IT"/>
        </w:rPr>
        <w:t>alors que bais</w:t>
      </w:r>
      <w:r w:rsidRPr="003D282D">
        <w:rPr>
          <w:rFonts w:ascii="Times New Roman" w:hAnsi="Times New Roman"/>
          <w:bCs/>
          <w:sz w:val="24"/>
          <w:szCs w:val="24"/>
          <w:lang w:val="fr-FR" w:eastAsia="it-IT"/>
        </w:rPr>
        <w:t>ant</w:t>
      </w:r>
      <w:r>
        <w:rPr>
          <w:rFonts w:ascii="Times New Roman" w:hAnsi="Times New Roman"/>
          <w:bCs/>
          <w:sz w:val="24"/>
          <w:szCs w:val="24"/>
          <w:lang w:val="fr-FR" w:eastAsia="it-IT"/>
        </w:rPr>
        <w:t xml:space="preserve"> </w:t>
      </w:r>
      <w:r w:rsidRPr="003D282D">
        <w:rPr>
          <w:rFonts w:ascii="Times New Roman" w:hAnsi="Times New Roman"/>
          <w:bCs/>
          <w:sz w:val="24"/>
          <w:szCs w:val="24"/>
          <w:lang w:val="fr-FR" w:eastAsia="it-IT"/>
        </w:rPr>
        <w:t>les mains sacrées je me dis:</w:t>
      </w:r>
    </w:p>
    <w:p w14:paraId="7CE6BDF1" w14:textId="77777777" w:rsidR="00974639" w:rsidRPr="00B672B0"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3B11BC30" w14:textId="77777777" w:rsidR="00974639" w:rsidRPr="003D282D" w:rsidRDefault="00974639" w:rsidP="00974639">
      <w:pPr>
        <w:autoSpaceDE w:val="0"/>
        <w:autoSpaceDN w:val="0"/>
        <w:adjustRightInd w:val="0"/>
        <w:spacing w:after="0" w:line="240" w:lineRule="auto"/>
        <w:ind w:firstLine="6663"/>
        <w:jc w:val="both"/>
        <w:rPr>
          <w:rFonts w:ascii="Times New Roman" w:hAnsi="Times New Roman"/>
          <w:bCs/>
          <w:sz w:val="24"/>
          <w:szCs w:val="24"/>
          <w:lang w:val="fr-FR" w:eastAsia="it-IT"/>
        </w:rPr>
      </w:pPr>
      <w:r>
        <w:rPr>
          <w:rFonts w:ascii="Times New Roman" w:hAnsi="Times New Roman"/>
          <w:bCs/>
          <w:sz w:val="24"/>
          <w:szCs w:val="24"/>
          <w:lang w:val="fr-FR" w:eastAsia="it-IT"/>
        </w:rPr>
        <w:t>Très humble S</w:t>
      </w:r>
      <w:r w:rsidRPr="003D282D">
        <w:rPr>
          <w:rFonts w:ascii="Times New Roman" w:hAnsi="Times New Roman"/>
          <w:bCs/>
          <w:sz w:val="24"/>
          <w:szCs w:val="24"/>
          <w:lang w:val="fr-FR" w:eastAsia="it-IT"/>
        </w:rPr>
        <w:t>erviteur</w:t>
      </w:r>
    </w:p>
    <w:p w14:paraId="326D5E2C" w14:textId="77777777" w:rsidR="00974639" w:rsidRDefault="00974639" w:rsidP="00974639">
      <w:pPr>
        <w:autoSpaceDE w:val="0"/>
        <w:autoSpaceDN w:val="0"/>
        <w:adjustRightInd w:val="0"/>
        <w:spacing w:after="0" w:line="240" w:lineRule="auto"/>
        <w:ind w:firstLine="6663"/>
        <w:jc w:val="both"/>
        <w:rPr>
          <w:rFonts w:ascii="Times New Roman" w:hAnsi="Times New Roman"/>
          <w:bCs/>
          <w:sz w:val="24"/>
          <w:szCs w:val="24"/>
          <w:lang w:val="fr-FR" w:eastAsia="it-IT"/>
        </w:rPr>
      </w:pPr>
      <w:r w:rsidRPr="003D282D">
        <w:rPr>
          <w:rFonts w:ascii="Times New Roman" w:hAnsi="Times New Roman"/>
          <w:bCs/>
          <w:sz w:val="24"/>
          <w:szCs w:val="24"/>
          <w:lang w:val="fr-FR" w:eastAsia="it-IT"/>
        </w:rPr>
        <w:t>C</w:t>
      </w:r>
      <w:r>
        <w:rPr>
          <w:rFonts w:ascii="Times New Roman" w:hAnsi="Times New Roman"/>
          <w:bCs/>
          <w:sz w:val="24"/>
          <w:szCs w:val="24"/>
          <w:lang w:val="fr-FR" w:eastAsia="it-IT"/>
        </w:rPr>
        <w:t>h</w:t>
      </w:r>
      <w:r w:rsidRPr="003D282D">
        <w:rPr>
          <w:rFonts w:ascii="Times New Roman" w:hAnsi="Times New Roman"/>
          <w:bCs/>
          <w:sz w:val="24"/>
          <w:szCs w:val="24"/>
          <w:lang w:val="fr-FR" w:eastAsia="it-IT"/>
        </w:rPr>
        <w:t>ano</w:t>
      </w:r>
      <w:r>
        <w:rPr>
          <w:rFonts w:ascii="Times New Roman" w:hAnsi="Times New Roman"/>
          <w:bCs/>
          <w:sz w:val="24"/>
          <w:szCs w:val="24"/>
          <w:lang w:val="fr-FR" w:eastAsia="it-IT"/>
        </w:rPr>
        <w:t>i</w:t>
      </w:r>
      <w:r w:rsidRPr="003D282D">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3D282D">
        <w:rPr>
          <w:rFonts w:ascii="Times New Roman" w:hAnsi="Times New Roman"/>
          <w:bCs/>
          <w:sz w:val="24"/>
          <w:szCs w:val="24"/>
          <w:lang w:val="fr-FR" w:eastAsia="it-IT"/>
        </w:rPr>
        <w:t xml:space="preserve"> Di Francia</w:t>
      </w:r>
    </w:p>
    <w:p w14:paraId="28C28492" w14:textId="77777777" w:rsidR="00974639" w:rsidRPr="00974639" w:rsidRDefault="00974639" w:rsidP="00974639">
      <w:pPr>
        <w:autoSpaceDE w:val="0"/>
        <w:autoSpaceDN w:val="0"/>
        <w:adjustRightInd w:val="0"/>
        <w:spacing w:after="0" w:line="240" w:lineRule="auto"/>
        <w:ind w:firstLine="6663"/>
        <w:jc w:val="both"/>
        <w:rPr>
          <w:rFonts w:ascii="Times New Roman" w:hAnsi="Times New Roman"/>
          <w:bCs/>
          <w:sz w:val="24"/>
          <w:szCs w:val="24"/>
          <w:lang w:val="fr-FR" w:eastAsia="it-IT"/>
        </w:rPr>
      </w:pPr>
    </w:p>
    <w:p w14:paraId="49648C90" w14:textId="77777777" w:rsidR="00974639" w:rsidRDefault="00974639" w:rsidP="00974639">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31713AA5" w14:textId="77777777" w:rsidR="00974639" w:rsidRPr="00C97E7D" w:rsidRDefault="00974639" w:rsidP="00974639">
      <w:pPr>
        <w:autoSpaceDE w:val="0"/>
        <w:autoSpaceDN w:val="0"/>
        <w:adjustRightInd w:val="0"/>
        <w:spacing w:after="0" w:line="240" w:lineRule="auto"/>
        <w:jc w:val="center"/>
        <w:rPr>
          <w:rFonts w:ascii="Times New Roman" w:hAnsi="Times New Roman"/>
          <w:bCs/>
          <w:sz w:val="24"/>
          <w:szCs w:val="24"/>
          <w:lang w:val="fr-FR" w:eastAsia="it-IT"/>
        </w:rPr>
      </w:pPr>
    </w:p>
    <w:p w14:paraId="5FE3869C" w14:textId="77777777" w:rsidR="00974639" w:rsidRDefault="00974639" w:rsidP="00974639">
      <w:pPr>
        <w:autoSpaceDE w:val="0"/>
        <w:autoSpaceDN w:val="0"/>
        <w:adjustRightInd w:val="0"/>
        <w:spacing w:after="0" w:line="240" w:lineRule="auto"/>
        <w:jc w:val="center"/>
        <w:rPr>
          <w:rFonts w:ascii="Times New Roman" w:hAnsi="Times New Roman"/>
          <w:b/>
          <w:bCs/>
          <w:sz w:val="28"/>
          <w:szCs w:val="28"/>
          <w:lang w:val="fr-FR" w:eastAsia="it-IT"/>
        </w:rPr>
      </w:pPr>
      <w:r w:rsidRPr="00B672B0">
        <w:rPr>
          <w:rFonts w:ascii="Times New Roman" w:hAnsi="Times New Roman"/>
          <w:b/>
          <w:bCs/>
          <w:sz w:val="28"/>
          <w:szCs w:val="28"/>
          <w:lang w:val="fr-FR" w:eastAsia="it-IT"/>
        </w:rPr>
        <w:t>93</w:t>
      </w:r>
    </w:p>
    <w:p w14:paraId="36AFF121" w14:textId="77777777" w:rsidR="00974639" w:rsidRPr="00C97E7D" w:rsidRDefault="00974639" w:rsidP="00974639">
      <w:pPr>
        <w:autoSpaceDE w:val="0"/>
        <w:autoSpaceDN w:val="0"/>
        <w:adjustRightInd w:val="0"/>
        <w:spacing w:after="0" w:line="240" w:lineRule="auto"/>
        <w:jc w:val="center"/>
        <w:rPr>
          <w:rFonts w:ascii="Times New Roman" w:hAnsi="Times New Roman"/>
          <w:b/>
          <w:bCs/>
          <w:sz w:val="8"/>
          <w:szCs w:val="8"/>
          <w:lang w:val="fr-FR" w:eastAsia="it-IT"/>
        </w:rPr>
      </w:pPr>
    </w:p>
    <w:p w14:paraId="16C24C64" w14:textId="77777777" w:rsidR="00974639" w:rsidRDefault="00974639" w:rsidP="00974639">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P</w:t>
      </w:r>
      <w:r w:rsidRPr="00B672B0">
        <w:rPr>
          <w:rFonts w:ascii="Times New Roman" w:hAnsi="Times New Roman"/>
          <w:b/>
          <w:bCs/>
          <w:sz w:val="28"/>
          <w:szCs w:val="28"/>
          <w:lang w:val="fr-FR" w:eastAsia="it-IT"/>
        </w:rPr>
        <w:t>ape Léon XIII</w:t>
      </w:r>
    </w:p>
    <w:p w14:paraId="36F96428" w14:textId="77777777" w:rsidR="00974639" w:rsidRPr="00974639" w:rsidRDefault="00974639" w:rsidP="00974639">
      <w:pPr>
        <w:autoSpaceDE w:val="0"/>
        <w:autoSpaceDN w:val="0"/>
        <w:adjustRightInd w:val="0"/>
        <w:spacing w:after="0" w:line="240" w:lineRule="auto"/>
        <w:jc w:val="center"/>
        <w:rPr>
          <w:rFonts w:ascii="Times New Roman" w:hAnsi="Times New Roman"/>
          <w:b/>
          <w:bCs/>
          <w:sz w:val="12"/>
          <w:szCs w:val="12"/>
          <w:lang w:val="fr-FR" w:eastAsia="it-IT"/>
        </w:rPr>
      </w:pPr>
    </w:p>
    <w:p w14:paraId="1884257B" w14:textId="77777777" w:rsidR="00974639" w:rsidRPr="00C97E7D" w:rsidRDefault="00974639" w:rsidP="00974639">
      <w:pPr>
        <w:autoSpaceDE w:val="0"/>
        <w:autoSpaceDN w:val="0"/>
        <w:adjustRightInd w:val="0"/>
        <w:spacing w:after="0" w:line="240" w:lineRule="auto"/>
        <w:jc w:val="center"/>
        <w:rPr>
          <w:rFonts w:ascii="Times New Roman" w:hAnsi="Times New Roman"/>
          <w:b/>
          <w:bCs/>
          <w:sz w:val="8"/>
          <w:szCs w:val="8"/>
          <w:lang w:val="fr-FR" w:eastAsia="it-IT"/>
        </w:rPr>
      </w:pPr>
    </w:p>
    <w:p w14:paraId="209E9615" w14:textId="77777777" w:rsidR="00974639" w:rsidRPr="00B672B0"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B672B0">
        <w:rPr>
          <w:rFonts w:ascii="Times New Roman" w:hAnsi="Times New Roman"/>
          <w:bCs/>
          <w:sz w:val="20"/>
          <w:szCs w:val="20"/>
          <w:lang w:val="fr-FR" w:eastAsia="it-IT"/>
        </w:rPr>
        <w:t>APR 2003 - C2, 3/6</w:t>
      </w:r>
    </w:p>
    <w:p w14:paraId="7EF07885" w14:textId="7B015624" w:rsidR="00974639" w:rsidRPr="00B672B0"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B672B0">
        <w:rPr>
          <w:rFonts w:ascii="Times New Roman" w:hAnsi="Times New Roman"/>
          <w:bCs/>
          <w:sz w:val="20"/>
          <w:szCs w:val="20"/>
          <w:lang w:val="fr-FR" w:eastAsia="it-IT"/>
        </w:rPr>
        <w:t>photoc. original près arch. Curie Arch</w:t>
      </w:r>
      <w:r>
        <w:rPr>
          <w:rFonts w:ascii="Times New Roman" w:hAnsi="Times New Roman"/>
          <w:bCs/>
          <w:sz w:val="20"/>
          <w:szCs w:val="20"/>
          <w:lang w:val="fr-FR" w:eastAsia="it-IT"/>
        </w:rPr>
        <w:t xml:space="preserve">iépiscopale, Messina; </w:t>
      </w:r>
      <w:r w:rsidR="00B61A92">
        <w:rPr>
          <w:rFonts w:ascii="Times New Roman" w:hAnsi="Times New Roman"/>
          <w:bCs/>
          <w:sz w:val="20"/>
          <w:szCs w:val="20"/>
          <w:lang w:val="fr-FR" w:eastAsia="it-IT"/>
        </w:rPr>
        <w:t>inéd.</w:t>
      </w:r>
      <w:r w:rsidRPr="00B672B0">
        <w:rPr>
          <w:rFonts w:ascii="Times New Roman" w:hAnsi="Times New Roman"/>
          <w:bCs/>
          <w:sz w:val="20"/>
          <w:szCs w:val="20"/>
          <w:lang w:val="fr-FR" w:eastAsia="it-IT"/>
        </w:rPr>
        <w:t>.</w:t>
      </w:r>
    </w:p>
    <w:p w14:paraId="6A4C7ECD" w14:textId="77777777" w:rsidR="00974639"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B672B0">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B672B0">
        <w:rPr>
          <w:rFonts w:ascii="Times New Roman" w:hAnsi="Times New Roman"/>
          <w:bCs/>
          <w:sz w:val="20"/>
          <w:szCs w:val="20"/>
          <w:lang w:val="fr-FR" w:eastAsia="it-IT"/>
        </w:rPr>
        <w:t>6</w:t>
      </w:r>
      <w:r>
        <w:rPr>
          <w:rFonts w:ascii="Times New Roman" w:hAnsi="Times New Roman"/>
          <w:bCs/>
          <w:sz w:val="20"/>
          <w:szCs w:val="20"/>
          <w:lang w:val="fr-FR" w:eastAsia="it-IT"/>
        </w:rPr>
        <w:t>.</w:t>
      </w:r>
      <w:r w:rsidRPr="00B672B0">
        <w:rPr>
          <w:rFonts w:ascii="Times New Roman" w:hAnsi="Times New Roman"/>
          <w:bCs/>
          <w:sz w:val="20"/>
          <w:szCs w:val="20"/>
          <w:lang w:val="fr-FR" w:eastAsia="it-IT"/>
        </w:rPr>
        <w:t>11</w:t>
      </w:r>
      <w:r>
        <w:rPr>
          <w:rFonts w:ascii="Times New Roman" w:hAnsi="Times New Roman"/>
          <w:bCs/>
          <w:sz w:val="20"/>
          <w:szCs w:val="20"/>
          <w:lang w:val="fr-FR" w:eastAsia="it-IT"/>
        </w:rPr>
        <w:t>.</w:t>
      </w:r>
      <w:r w:rsidRPr="00B672B0">
        <w:rPr>
          <w:rFonts w:ascii="Times New Roman" w:hAnsi="Times New Roman"/>
          <w:bCs/>
          <w:sz w:val="20"/>
          <w:szCs w:val="20"/>
          <w:lang w:val="fr-FR" w:eastAsia="it-IT"/>
        </w:rPr>
        <w:t>1891</w:t>
      </w:r>
    </w:p>
    <w:p w14:paraId="13A95B50" w14:textId="77777777" w:rsidR="00974639" w:rsidRPr="00C97E7D"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6320C18F" w14:textId="77777777" w:rsidR="00974639"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On demande au Pape un acte de régularisation  concernant un "pieux Légat"</w:t>
      </w:r>
      <w:r w:rsidRPr="00B672B0">
        <w:rPr>
          <w:rFonts w:ascii="Times New Roman" w:hAnsi="Times New Roman"/>
          <w:bCs/>
          <w:sz w:val="20"/>
          <w:szCs w:val="20"/>
          <w:lang w:val="fr-FR" w:eastAsia="it-IT"/>
        </w:rPr>
        <w:t xml:space="preserve">* </w:t>
      </w:r>
      <w:r>
        <w:rPr>
          <w:rFonts w:ascii="Times New Roman" w:hAnsi="Times New Roman"/>
          <w:bCs/>
          <w:sz w:val="20"/>
          <w:szCs w:val="20"/>
          <w:lang w:val="fr-FR" w:eastAsia="it-IT"/>
        </w:rPr>
        <w:t>cédé</w:t>
      </w:r>
      <w:r w:rsidRPr="00B672B0">
        <w:rPr>
          <w:rFonts w:ascii="Times New Roman" w:hAnsi="Times New Roman"/>
          <w:bCs/>
          <w:sz w:val="20"/>
          <w:szCs w:val="20"/>
          <w:lang w:val="fr-FR" w:eastAsia="it-IT"/>
        </w:rPr>
        <w:t xml:space="preserve"> pour des raisons de nécessité réelle.</w:t>
      </w:r>
      <w:r>
        <w:rPr>
          <w:rFonts w:ascii="Times New Roman" w:hAnsi="Times New Roman"/>
          <w:bCs/>
          <w:sz w:val="20"/>
          <w:szCs w:val="20"/>
          <w:lang w:val="fr-FR" w:eastAsia="it-IT"/>
        </w:rPr>
        <w:t xml:space="preserve"> Dons on demande</w:t>
      </w:r>
      <w:r w:rsidRPr="00B672B0">
        <w:rPr>
          <w:rFonts w:ascii="Times New Roman" w:hAnsi="Times New Roman"/>
          <w:bCs/>
          <w:sz w:val="20"/>
          <w:szCs w:val="20"/>
          <w:lang w:val="fr-FR" w:eastAsia="it-IT"/>
        </w:rPr>
        <w:t xml:space="preserve"> aussi </w:t>
      </w:r>
      <w:r>
        <w:rPr>
          <w:rFonts w:ascii="Times New Roman" w:hAnsi="Times New Roman"/>
          <w:bCs/>
          <w:sz w:val="20"/>
          <w:szCs w:val="20"/>
          <w:lang w:val="fr-FR" w:eastAsia="it-IT"/>
        </w:rPr>
        <w:t>la rémission</w:t>
      </w:r>
      <w:r w:rsidRPr="00B672B0">
        <w:rPr>
          <w:rFonts w:ascii="Times New Roman" w:hAnsi="Times New Roman"/>
          <w:bCs/>
          <w:sz w:val="20"/>
          <w:szCs w:val="20"/>
          <w:lang w:val="fr-FR" w:eastAsia="it-IT"/>
        </w:rPr>
        <w:t xml:space="preserve"> de toute</w:t>
      </w:r>
      <w:r>
        <w:rPr>
          <w:rFonts w:ascii="Times New Roman" w:hAnsi="Times New Roman"/>
          <w:bCs/>
          <w:sz w:val="20"/>
          <w:szCs w:val="20"/>
          <w:lang w:val="fr-FR" w:eastAsia="it-IT"/>
        </w:rPr>
        <w:t>s les éventuelles  défaillances conséquentes. L</w:t>
      </w:r>
      <w:r w:rsidRPr="00B672B0">
        <w:rPr>
          <w:rFonts w:ascii="Times New Roman" w:hAnsi="Times New Roman"/>
          <w:bCs/>
          <w:sz w:val="20"/>
          <w:szCs w:val="20"/>
          <w:lang w:val="fr-FR" w:eastAsia="it-IT"/>
        </w:rPr>
        <w:t xml:space="preserve">a </w:t>
      </w:r>
      <w:r>
        <w:rPr>
          <w:rFonts w:ascii="Times New Roman" w:hAnsi="Times New Roman"/>
          <w:bCs/>
          <w:sz w:val="20"/>
          <w:szCs w:val="20"/>
          <w:lang w:val="fr-FR" w:eastAsia="it-IT"/>
        </w:rPr>
        <w:t>demande est signée par tous les composants de la F</w:t>
      </w:r>
      <w:r w:rsidRPr="001B440B">
        <w:rPr>
          <w:rFonts w:ascii="Times New Roman" w:hAnsi="Times New Roman"/>
          <w:bCs/>
          <w:sz w:val="20"/>
          <w:szCs w:val="20"/>
          <w:lang w:val="fr-FR" w:eastAsia="it-IT"/>
        </w:rPr>
        <w:t>amille Di Francia.</w:t>
      </w:r>
    </w:p>
    <w:p w14:paraId="7AAE7F4F" w14:textId="77777777" w:rsidR="00974639" w:rsidRPr="00C97E7D"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1356FD47"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562AC0">
        <w:rPr>
          <w:rFonts w:ascii="Times New Roman" w:hAnsi="Times New Roman"/>
          <w:bCs/>
          <w:sz w:val="24"/>
          <w:szCs w:val="24"/>
          <w:lang w:val="fr-FR" w:eastAsia="it-IT"/>
        </w:rPr>
        <w:t xml:space="preserve"># Messina, </w:t>
      </w:r>
      <w:r>
        <w:rPr>
          <w:rFonts w:ascii="Times New Roman" w:hAnsi="Times New Roman"/>
          <w:bCs/>
          <w:sz w:val="24"/>
          <w:szCs w:val="24"/>
          <w:lang w:val="fr-FR" w:eastAsia="it-IT"/>
        </w:rPr>
        <w:t xml:space="preserve">le </w:t>
      </w:r>
      <w:r w:rsidRPr="00562AC0">
        <w:rPr>
          <w:rFonts w:ascii="Times New Roman" w:hAnsi="Times New Roman"/>
          <w:bCs/>
          <w:sz w:val="24"/>
          <w:szCs w:val="24"/>
          <w:lang w:val="fr-FR" w:eastAsia="it-IT"/>
        </w:rPr>
        <w:t>6 novembre 1891</w:t>
      </w:r>
    </w:p>
    <w:p w14:paraId="0B3F3EC6" w14:textId="77777777" w:rsidR="00974639" w:rsidRPr="00C97E7D"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1457EB54"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Au Très Saint</w:t>
      </w:r>
      <w:r w:rsidRPr="00B672B0">
        <w:rPr>
          <w:rFonts w:ascii="Times New Roman" w:hAnsi="Times New Roman"/>
          <w:bCs/>
          <w:sz w:val="24"/>
          <w:szCs w:val="24"/>
          <w:lang w:val="fr-FR" w:eastAsia="it-IT"/>
        </w:rPr>
        <w:t xml:space="preserve"> </w:t>
      </w:r>
      <w:r>
        <w:rPr>
          <w:rFonts w:ascii="Times New Roman" w:hAnsi="Times New Roman"/>
          <w:bCs/>
          <w:sz w:val="24"/>
          <w:szCs w:val="24"/>
          <w:lang w:val="fr-FR" w:eastAsia="it-IT"/>
        </w:rPr>
        <w:t>Père Pape Léon XIII</w:t>
      </w:r>
      <w:r w:rsidRPr="00B672B0">
        <w:rPr>
          <w:rFonts w:ascii="Times New Roman" w:hAnsi="Times New Roman"/>
          <w:bCs/>
          <w:sz w:val="24"/>
          <w:szCs w:val="24"/>
          <w:lang w:val="fr-FR" w:eastAsia="it-IT"/>
        </w:rPr>
        <w:t>.</w:t>
      </w:r>
    </w:p>
    <w:p w14:paraId="0BEBAE3D" w14:textId="77777777" w:rsidR="00974639" w:rsidRPr="00F0619F"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6B8820E4" w14:textId="77777777" w:rsidR="00974639" w:rsidRPr="00B672B0"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672B0">
        <w:rPr>
          <w:rFonts w:ascii="Times New Roman" w:hAnsi="Times New Roman"/>
          <w:bCs/>
          <w:sz w:val="24"/>
          <w:szCs w:val="24"/>
          <w:lang w:val="fr-FR" w:eastAsia="it-IT"/>
        </w:rPr>
        <w:t>Très Saint Père,</w:t>
      </w:r>
    </w:p>
    <w:p w14:paraId="6062B6A6" w14:textId="77777777" w:rsidR="00974639" w:rsidRPr="00B672B0"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B672B0">
        <w:rPr>
          <w:rFonts w:ascii="Times New Roman" w:hAnsi="Times New Roman"/>
          <w:bCs/>
          <w:sz w:val="24"/>
          <w:szCs w:val="24"/>
          <w:lang w:val="fr-FR" w:eastAsia="it-IT"/>
        </w:rPr>
        <w:t>les soussignés frères Di Francia et sœur [</w:t>
      </w:r>
      <w:r>
        <w:rPr>
          <w:rFonts w:ascii="Times New Roman" w:hAnsi="Times New Roman"/>
          <w:bCs/>
          <w:sz w:val="24"/>
          <w:szCs w:val="24"/>
          <w:lang w:val="fr-FR" w:eastAsia="it-IT"/>
        </w:rPr>
        <w:t>Maria Caterina], mariée M</w:t>
      </w:r>
      <w:r w:rsidRPr="00B672B0">
        <w:rPr>
          <w:rFonts w:ascii="Times New Roman" w:hAnsi="Times New Roman"/>
          <w:bCs/>
          <w:sz w:val="24"/>
          <w:szCs w:val="24"/>
          <w:lang w:val="fr-FR" w:eastAsia="it-IT"/>
        </w:rPr>
        <w:t xml:space="preserve">ontalto, ainsi </w:t>
      </w:r>
      <w:r>
        <w:rPr>
          <w:rFonts w:ascii="Times New Roman" w:hAnsi="Times New Roman"/>
          <w:bCs/>
          <w:sz w:val="24"/>
          <w:szCs w:val="24"/>
          <w:lang w:val="fr-FR" w:eastAsia="it-IT"/>
        </w:rPr>
        <w:t>que la sœur utérine Teresa Spadà</w:t>
      </w:r>
      <w:r w:rsidRPr="00B672B0">
        <w:rPr>
          <w:rFonts w:ascii="Times New Roman" w:hAnsi="Times New Roman"/>
          <w:bCs/>
          <w:sz w:val="24"/>
          <w:szCs w:val="24"/>
          <w:lang w:val="fr-FR" w:eastAsia="it-IT"/>
        </w:rPr>
        <w:t>ro, à genoux à</w:t>
      </w:r>
      <w:r>
        <w:rPr>
          <w:rFonts w:ascii="Times New Roman" w:hAnsi="Times New Roman"/>
          <w:bCs/>
          <w:sz w:val="24"/>
          <w:szCs w:val="24"/>
          <w:lang w:val="fr-FR" w:eastAsia="it-IT"/>
        </w:rPr>
        <w:t xml:space="preserve"> baiser le pied sacré, exposent</w:t>
      </w:r>
      <w:r w:rsidRPr="00B672B0">
        <w:rPr>
          <w:rFonts w:ascii="Times New Roman" w:hAnsi="Times New Roman"/>
          <w:bCs/>
          <w:sz w:val="24"/>
          <w:szCs w:val="24"/>
          <w:lang w:val="fr-FR" w:eastAsia="it-IT"/>
        </w:rPr>
        <w:t xml:space="preserve"> humblement à Votre Sainteté</w:t>
      </w:r>
      <w:r>
        <w:rPr>
          <w:rFonts w:ascii="Times New Roman" w:hAnsi="Times New Roman"/>
          <w:bCs/>
          <w:sz w:val="24"/>
          <w:szCs w:val="24"/>
          <w:lang w:val="fr-FR" w:eastAsia="it-IT"/>
        </w:rPr>
        <w:t xml:space="preserve"> </w:t>
      </w:r>
      <w:r w:rsidRPr="00B672B0">
        <w:rPr>
          <w:rFonts w:ascii="Times New Roman" w:hAnsi="Times New Roman"/>
          <w:bCs/>
          <w:sz w:val="24"/>
          <w:szCs w:val="24"/>
          <w:lang w:val="fr-FR" w:eastAsia="it-IT"/>
        </w:rPr>
        <w:t>ce qui suit.</w:t>
      </w:r>
    </w:p>
    <w:p w14:paraId="4605E6D4" w14:textId="77777777" w:rsidR="00974639" w:rsidRPr="00B672B0"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672B0">
        <w:rPr>
          <w:rFonts w:ascii="Times New Roman" w:hAnsi="Times New Roman"/>
          <w:bCs/>
          <w:sz w:val="24"/>
          <w:szCs w:val="24"/>
          <w:lang w:val="fr-FR" w:eastAsia="it-IT"/>
        </w:rPr>
        <w:t>Sur l'héritage paternel de ces frères et sœur</w:t>
      </w:r>
      <w:r>
        <w:rPr>
          <w:rFonts w:ascii="Times New Roman" w:hAnsi="Times New Roman"/>
          <w:bCs/>
          <w:sz w:val="24"/>
          <w:szCs w:val="24"/>
          <w:lang w:val="fr-FR" w:eastAsia="it-IT"/>
        </w:rPr>
        <w:t xml:space="preserve"> Di Francia pesait la dette d'un Légat</w:t>
      </w:r>
      <w:r w:rsidRPr="00B672B0">
        <w:rPr>
          <w:rFonts w:ascii="Times New Roman" w:hAnsi="Times New Roman"/>
          <w:bCs/>
          <w:sz w:val="24"/>
          <w:szCs w:val="24"/>
          <w:lang w:val="fr-FR" w:eastAsia="it-IT"/>
        </w:rPr>
        <w:t xml:space="preserve"> pieux de divine</w:t>
      </w:r>
      <w:r>
        <w:rPr>
          <w:rFonts w:ascii="Times New Roman" w:hAnsi="Times New Roman"/>
          <w:bCs/>
          <w:sz w:val="24"/>
          <w:szCs w:val="24"/>
          <w:lang w:val="fr-FR" w:eastAsia="it-IT"/>
        </w:rPr>
        <w:t xml:space="preserve">s Messes du capital de lires </w:t>
      </w:r>
      <w:r w:rsidRPr="00B672B0">
        <w:rPr>
          <w:rFonts w:ascii="Times New Roman" w:hAnsi="Times New Roman"/>
          <w:bCs/>
          <w:sz w:val="24"/>
          <w:szCs w:val="24"/>
          <w:lang w:val="fr-FR" w:eastAsia="it-IT"/>
        </w:rPr>
        <w:t>6</w:t>
      </w:r>
      <w:r>
        <w:rPr>
          <w:rFonts w:ascii="Times New Roman" w:hAnsi="Times New Roman"/>
          <w:bCs/>
          <w:sz w:val="24"/>
          <w:szCs w:val="24"/>
          <w:lang w:val="fr-FR" w:eastAsia="it-IT"/>
        </w:rPr>
        <w:t xml:space="preserve">.877 à bénéfice de ce Couvent de Sante Marie de Jésus des </w:t>
      </w:r>
      <w:r w:rsidRPr="00B672B0">
        <w:rPr>
          <w:rFonts w:ascii="Times New Roman" w:hAnsi="Times New Roman"/>
          <w:bCs/>
          <w:sz w:val="24"/>
          <w:szCs w:val="24"/>
          <w:lang w:val="fr-FR" w:eastAsia="it-IT"/>
        </w:rPr>
        <w:t>Pères Franciscains</w:t>
      </w:r>
      <w:r>
        <w:rPr>
          <w:rFonts w:ascii="Times New Roman" w:hAnsi="Times New Roman"/>
          <w:bCs/>
          <w:sz w:val="24"/>
          <w:szCs w:val="24"/>
          <w:lang w:val="fr-FR" w:eastAsia="it-IT"/>
        </w:rPr>
        <w:t>, dit de la Retraite. À garantie de ce pieux Légat était hypothéqué un latifundium de ce patrimoine Di Francia</w:t>
      </w:r>
      <w:r w:rsidRPr="00B672B0">
        <w:rPr>
          <w:rFonts w:ascii="Times New Roman" w:hAnsi="Times New Roman"/>
          <w:bCs/>
          <w:sz w:val="24"/>
          <w:szCs w:val="24"/>
          <w:lang w:val="fr-FR" w:eastAsia="it-IT"/>
        </w:rPr>
        <w:t>.</w:t>
      </w:r>
    </w:p>
    <w:p w14:paraId="6B753BC3" w14:textId="77777777" w:rsidR="00974639" w:rsidRPr="005F1D2E"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En 1853, après la</w:t>
      </w:r>
      <w:r w:rsidRPr="00B672B0">
        <w:rPr>
          <w:rFonts w:ascii="Times New Roman" w:hAnsi="Times New Roman"/>
          <w:bCs/>
          <w:sz w:val="24"/>
          <w:szCs w:val="24"/>
          <w:lang w:val="fr-FR" w:eastAsia="it-IT"/>
        </w:rPr>
        <w:t xml:space="preserve"> mort </w:t>
      </w:r>
      <w:r>
        <w:rPr>
          <w:rFonts w:ascii="Times New Roman" w:hAnsi="Times New Roman"/>
          <w:bCs/>
          <w:sz w:val="24"/>
          <w:szCs w:val="24"/>
          <w:lang w:val="fr-FR" w:eastAsia="it-IT"/>
        </w:rPr>
        <w:t>de Chevalier Francesco Di Francia, p</w:t>
      </w:r>
      <w:r w:rsidRPr="00B672B0">
        <w:rPr>
          <w:rFonts w:ascii="Times New Roman" w:hAnsi="Times New Roman"/>
          <w:bCs/>
          <w:sz w:val="24"/>
          <w:szCs w:val="24"/>
          <w:lang w:val="fr-FR" w:eastAsia="it-IT"/>
        </w:rPr>
        <w:t xml:space="preserve">ère </w:t>
      </w:r>
      <w:r>
        <w:rPr>
          <w:rFonts w:ascii="Times New Roman" w:hAnsi="Times New Roman"/>
          <w:bCs/>
          <w:sz w:val="24"/>
          <w:szCs w:val="24"/>
          <w:lang w:val="fr-FR" w:eastAsia="it-IT"/>
        </w:rPr>
        <w:t xml:space="preserve">des </w:t>
      </w:r>
      <w:r w:rsidRPr="00B672B0">
        <w:rPr>
          <w:rFonts w:ascii="Times New Roman" w:hAnsi="Times New Roman"/>
          <w:bCs/>
          <w:sz w:val="24"/>
          <w:szCs w:val="24"/>
          <w:lang w:val="fr-FR" w:eastAsia="it-IT"/>
        </w:rPr>
        <w:t>souscrit</w:t>
      </w:r>
      <w:r>
        <w:rPr>
          <w:rFonts w:ascii="Times New Roman" w:hAnsi="Times New Roman"/>
          <w:bCs/>
          <w:sz w:val="24"/>
          <w:szCs w:val="24"/>
          <w:lang w:val="fr-FR" w:eastAsia="it-IT"/>
        </w:rPr>
        <w:t xml:space="preserve">s </w:t>
      </w:r>
      <w:r w:rsidRPr="00B672B0">
        <w:rPr>
          <w:rFonts w:ascii="Times New Roman" w:hAnsi="Times New Roman"/>
          <w:bCs/>
          <w:sz w:val="24"/>
          <w:szCs w:val="24"/>
          <w:lang w:val="fr-FR" w:eastAsia="it-IT"/>
        </w:rPr>
        <w:t xml:space="preserve">frères et sœurs, </w:t>
      </w:r>
      <w:r>
        <w:rPr>
          <w:rFonts w:ascii="Times New Roman" w:hAnsi="Times New Roman"/>
          <w:bCs/>
          <w:sz w:val="24"/>
          <w:szCs w:val="24"/>
          <w:lang w:val="fr-FR" w:eastAsia="it-IT"/>
        </w:rPr>
        <w:t xml:space="preserve">ceux-ci </w:t>
      </w:r>
      <w:r w:rsidRPr="00B672B0">
        <w:rPr>
          <w:rFonts w:ascii="Times New Roman" w:hAnsi="Times New Roman"/>
          <w:bCs/>
          <w:sz w:val="24"/>
          <w:szCs w:val="24"/>
          <w:lang w:val="fr-FR" w:eastAsia="it-IT"/>
        </w:rPr>
        <w:t>étaient des enfants, et leur mère,</w:t>
      </w:r>
      <w:r>
        <w:rPr>
          <w:rFonts w:ascii="Times New Roman" w:hAnsi="Times New Roman"/>
          <w:bCs/>
          <w:sz w:val="24"/>
          <w:szCs w:val="24"/>
          <w:lang w:val="fr-FR" w:eastAsia="it-IT"/>
        </w:rPr>
        <w:t xml:space="preserve"> </w:t>
      </w:r>
      <w:r w:rsidRPr="00B672B0">
        <w:rPr>
          <w:rFonts w:ascii="Times New Roman" w:hAnsi="Times New Roman"/>
          <w:bCs/>
          <w:sz w:val="24"/>
          <w:szCs w:val="24"/>
          <w:lang w:val="fr-FR" w:eastAsia="it-IT"/>
        </w:rPr>
        <w:t xml:space="preserve">Anna Toscano, femme </w:t>
      </w:r>
      <w:r>
        <w:rPr>
          <w:rFonts w:ascii="Times New Roman" w:hAnsi="Times New Roman"/>
          <w:bCs/>
          <w:sz w:val="24"/>
          <w:szCs w:val="24"/>
          <w:lang w:val="fr-FR" w:eastAsia="it-IT"/>
        </w:rPr>
        <w:t>de</w:t>
      </w:r>
      <w:r w:rsidRPr="00B672B0">
        <w:rPr>
          <w:rFonts w:ascii="Times New Roman" w:hAnsi="Times New Roman"/>
          <w:bCs/>
          <w:sz w:val="24"/>
          <w:szCs w:val="24"/>
          <w:lang w:val="fr-FR" w:eastAsia="it-IT"/>
        </w:rPr>
        <w:t xml:space="preserve"> conscience</w:t>
      </w:r>
      <w:r>
        <w:rPr>
          <w:rFonts w:ascii="Times New Roman" w:hAnsi="Times New Roman"/>
          <w:bCs/>
          <w:sz w:val="24"/>
          <w:szCs w:val="24"/>
          <w:lang w:val="fr-FR" w:eastAsia="it-IT"/>
        </w:rPr>
        <w:t xml:space="preserve"> timorée</w:t>
      </w:r>
      <w:r w:rsidRPr="005F1D2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s'apercevant  que ce pieux Légat </w:t>
      </w:r>
    </w:p>
    <w:p w14:paraId="0B82A580" w14:textId="77777777" w:rsidR="00974639" w:rsidRPr="00B672B0"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n'avait pas été dûment satisfaite, ni elle pouvait</w:t>
      </w:r>
      <w:r w:rsidRPr="005F1D2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satisfaire les arriérés </w:t>
      </w:r>
      <w:r w:rsidRPr="005F1D2E">
        <w:rPr>
          <w:rFonts w:ascii="Times New Roman" w:hAnsi="Times New Roman"/>
          <w:bCs/>
          <w:sz w:val="24"/>
          <w:szCs w:val="24"/>
          <w:lang w:val="fr-FR" w:eastAsia="it-IT"/>
        </w:rPr>
        <w:t>pour</w:t>
      </w:r>
      <w:r>
        <w:rPr>
          <w:rFonts w:ascii="Times New Roman" w:hAnsi="Times New Roman"/>
          <w:bCs/>
          <w:sz w:val="24"/>
          <w:szCs w:val="24"/>
          <w:lang w:val="fr-FR" w:eastAsia="it-IT"/>
        </w:rPr>
        <w:t xml:space="preserve"> des</w:t>
      </w:r>
      <w:r w:rsidRPr="00B672B0">
        <w:rPr>
          <w:rFonts w:ascii="Times New Roman" w:hAnsi="Times New Roman"/>
          <w:bCs/>
          <w:sz w:val="24"/>
          <w:szCs w:val="24"/>
          <w:lang w:val="fr-FR" w:eastAsia="it-IT"/>
        </w:rPr>
        <w:t xml:space="preserve"> critique</w:t>
      </w:r>
      <w:r>
        <w:rPr>
          <w:rFonts w:ascii="Times New Roman" w:hAnsi="Times New Roman"/>
          <w:bCs/>
          <w:sz w:val="24"/>
          <w:szCs w:val="24"/>
          <w:lang w:val="fr-FR" w:eastAsia="it-IT"/>
        </w:rPr>
        <w:t>s</w:t>
      </w:r>
      <w:r w:rsidRPr="00B672B0">
        <w:rPr>
          <w:rFonts w:ascii="Times New Roman" w:hAnsi="Times New Roman"/>
          <w:bCs/>
          <w:sz w:val="24"/>
          <w:szCs w:val="24"/>
          <w:lang w:val="fr-FR" w:eastAsia="it-IT"/>
        </w:rPr>
        <w:t xml:space="preserve"> situation</w:t>
      </w:r>
      <w:r>
        <w:rPr>
          <w:rFonts w:ascii="Times New Roman" w:hAnsi="Times New Roman"/>
          <w:bCs/>
          <w:sz w:val="24"/>
          <w:szCs w:val="24"/>
          <w:lang w:val="fr-FR" w:eastAsia="it-IT"/>
        </w:rPr>
        <w:t>s</w:t>
      </w:r>
      <w:r w:rsidRPr="00B672B0">
        <w:rPr>
          <w:rFonts w:ascii="Times New Roman" w:hAnsi="Times New Roman"/>
          <w:bCs/>
          <w:sz w:val="24"/>
          <w:szCs w:val="24"/>
          <w:lang w:val="fr-FR" w:eastAsia="it-IT"/>
        </w:rPr>
        <w:t xml:space="preserve"> </w:t>
      </w:r>
      <w:r>
        <w:rPr>
          <w:rFonts w:ascii="Times New Roman" w:hAnsi="Times New Roman"/>
          <w:bCs/>
          <w:sz w:val="24"/>
          <w:szCs w:val="24"/>
          <w:lang w:val="fr-FR" w:eastAsia="it-IT"/>
        </w:rPr>
        <w:t>de famille, elle  demanda</w:t>
      </w:r>
      <w:r w:rsidRPr="00B672B0">
        <w:rPr>
          <w:rFonts w:ascii="Times New Roman" w:hAnsi="Times New Roman"/>
          <w:bCs/>
          <w:sz w:val="24"/>
          <w:szCs w:val="24"/>
          <w:lang w:val="fr-FR" w:eastAsia="it-IT"/>
        </w:rPr>
        <w:t xml:space="preserve"> au</w:t>
      </w:r>
      <w:r>
        <w:rPr>
          <w:rFonts w:ascii="Times New Roman" w:hAnsi="Times New Roman"/>
          <w:bCs/>
          <w:sz w:val="24"/>
          <w:szCs w:val="24"/>
          <w:lang w:val="fr-FR" w:eastAsia="it-IT"/>
        </w:rPr>
        <w:t xml:space="preserve"> Saint-Siège une </w:t>
      </w:r>
      <w:r w:rsidRPr="00B672B0">
        <w:rPr>
          <w:rFonts w:ascii="Times New Roman" w:hAnsi="Times New Roman"/>
          <w:bCs/>
          <w:sz w:val="24"/>
          <w:szCs w:val="24"/>
          <w:lang w:val="fr-FR" w:eastAsia="it-IT"/>
        </w:rPr>
        <w:t>bénigne</w:t>
      </w:r>
      <w:r>
        <w:rPr>
          <w:rFonts w:ascii="Times New Roman" w:hAnsi="Times New Roman"/>
          <w:bCs/>
          <w:sz w:val="24"/>
          <w:szCs w:val="24"/>
          <w:lang w:val="fr-FR" w:eastAsia="it-IT"/>
        </w:rPr>
        <w:t xml:space="preserve"> rémission</w:t>
      </w:r>
      <w:r w:rsidRPr="00B672B0">
        <w:rPr>
          <w:rFonts w:ascii="Times New Roman" w:hAnsi="Times New Roman"/>
          <w:bCs/>
          <w:sz w:val="24"/>
          <w:szCs w:val="24"/>
          <w:lang w:val="fr-FR" w:eastAsia="it-IT"/>
        </w:rPr>
        <w:t xml:space="preserve"> du passé, et </w:t>
      </w:r>
      <w:r>
        <w:rPr>
          <w:rFonts w:ascii="Times New Roman" w:hAnsi="Times New Roman"/>
          <w:bCs/>
          <w:sz w:val="24"/>
          <w:szCs w:val="24"/>
          <w:lang w:val="fr-FR" w:eastAsia="it-IT"/>
        </w:rPr>
        <w:t>elle l'</w:t>
      </w:r>
      <w:r w:rsidRPr="00B672B0">
        <w:rPr>
          <w:rFonts w:ascii="Times New Roman" w:hAnsi="Times New Roman"/>
          <w:bCs/>
          <w:sz w:val="24"/>
          <w:szCs w:val="24"/>
          <w:lang w:val="fr-FR" w:eastAsia="it-IT"/>
        </w:rPr>
        <w:t>a obtenu</w:t>
      </w:r>
      <w:r>
        <w:rPr>
          <w:rFonts w:ascii="Times New Roman" w:hAnsi="Times New Roman"/>
          <w:bCs/>
          <w:sz w:val="24"/>
          <w:szCs w:val="24"/>
          <w:lang w:val="fr-FR" w:eastAsia="it-IT"/>
        </w:rPr>
        <w:t xml:space="preserve"> par rescrit du 13 n</w:t>
      </w:r>
      <w:r w:rsidRPr="00B672B0">
        <w:rPr>
          <w:rFonts w:ascii="Times New Roman" w:hAnsi="Times New Roman"/>
          <w:bCs/>
          <w:sz w:val="24"/>
          <w:szCs w:val="24"/>
          <w:lang w:val="fr-FR" w:eastAsia="it-IT"/>
        </w:rPr>
        <w:t xml:space="preserve">ovembre 1855, avec la charge de </w:t>
      </w:r>
      <w:r>
        <w:rPr>
          <w:rFonts w:ascii="Times New Roman" w:hAnsi="Times New Roman"/>
          <w:bCs/>
          <w:sz w:val="24"/>
          <w:szCs w:val="24"/>
          <w:lang w:val="fr-FR" w:eastAsia="it-IT"/>
        </w:rPr>
        <w:t xml:space="preserve">faire </w:t>
      </w:r>
      <w:r w:rsidRPr="00B672B0">
        <w:rPr>
          <w:rFonts w:ascii="Times New Roman" w:hAnsi="Times New Roman"/>
          <w:bCs/>
          <w:sz w:val="24"/>
          <w:szCs w:val="24"/>
          <w:lang w:val="fr-FR" w:eastAsia="it-IT"/>
        </w:rPr>
        <w:t>célébrer N</w:t>
      </w:r>
      <w:r>
        <w:rPr>
          <w:rFonts w:ascii="Times New Roman" w:hAnsi="Times New Roman"/>
          <w:bCs/>
          <w:sz w:val="24"/>
          <w:szCs w:val="24"/>
          <w:lang w:val="fr-FR" w:eastAsia="it-IT"/>
        </w:rPr>
        <w:t xml:space="preserve">° </w:t>
      </w:r>
      <w:r w:rsidRPr="00B672B0">
        <w:rPr>
          <w:rFonts w:ascii="Times New Roman" w:hAnsi="Times New Roman"/>
          <w:bCs/>
          <w:sz w:val="24"/>
          <w:szCs w:val="24"/>
          <w:lang w:val="fr-FR" w:eastAsia="it-IT"/>
        </w:rPr>
        <w:t xml:space="preserve">20 divine </w:t>
      </w:r>
      <w:r>
        <w:rPr>
          <w:rFonts w:ascii="Times New Roman" w:hAnsi="Times New Roman"/>
          <w:bCs/>
          <w:sz w:val="24"/>
          <w:szCs w:val="24"/>
          <w:lang w:val="fr-FR" w:eastAsia="it-IT"/>
        </w:rPr>
        <w:t>Messe dans les trois mois; chose qui</w:t>
      </w:r>
      <w:r w:rsidRPr="00B672B0">
        <w:rPr>
          <w:rFonts w:ascii="Times New Roman" w:hAnsi="Times New Roman"/>
          <w:bCs/>
          <w:sz w:val="24"/>
          <w:szCs w:val="24"/>
          <w:lang w:val="fr-FR" w:eastAsia="it-IT"/>
        </w:rPr>
        <w:t xml:space="preserve"> a été dûment exécuté</w:t>
      </w:r>
      <w:r>
        <w:rPr>
          <w:rFonts w:ascii="Times New Roman" w:hAnsi="Times New Roman"/>
          <w:bCs/>
          <w:sz w:val="24"/>
          <w:szCs w:val="24"/>
          <w:lang w:val="fr-FR" w:eastAsia="it-IT"/>
        </w:rPr>
        <w:t>e</w:t>
      </w:r>
      <w:r w:rsidRPr="00B672B0">
        <w:rPr>
          <w:rFonts w:ascii="Times New Roman" w:hAnsi="Times New Roman"/>
          <w:bCs/>
          <w:sz w:val="24"/>
          <w:szCs w:val="24"/>
          <w:lang w:val="fr-FR" w:eastAsia="it-IT"/>
        </w:rPr>
        <w:t>.</w:t>
      </w:r>
    </w:p>
    <w:p w14:paraId="2E13C424" w14:textId="77777777" w:rsidR="00974639" w:rsidRPr="00157D56"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672B0">
        <w:rPr>
          <w:rFonts w:ascii="Times New Roman" w:hAnsi="Times New Roman"/>
          <w:bCs/>
          <w:sz w:val="24"/>
          <w:szCs w:val="24"/>
          <w:lang w:val="fr-FR" w:eastAsia="it-IT"/>
        </w:rPr>
        <w:t xml:space="preserve">Après </w:t>
      </w:r>
      <w:r>
        <w:rPr>
          <w:rFonts w:ascii="Times New Roman" w:hAnsi="Times New Roman"/>
          <w:bCs/>
          <w:sz w:val="24"/>
          <w:szCs w:val="24"/>
          <w:lang w:val="fr-FR" w:eastAsia="it-IT"/>
        </w:rPr>
        <w:t>avoir reçu cette rémission, il fallait accomplir les obligations du</w:t>
      </w:r>
      <w:r w:rsidRPr="00157D56">
        <w:rPr>
          <w:rFonts w:ascii="Times New Roman" w:hAnsi="Times New Roman"/>
          <w:bCs/>
          <w:sz w:val="24"/>
          <w:szCs w:val="24"/>
          <w:lang w:val="fr-FR" w:eastAsia="it-IT"/>
        </w:rPr>
        <w:t xml:space="preserve"> pieux</w:t>
      </w:r>
      <w:r>
        <w:rPr>
          <w:rFonts w:ascii="Times New Roman" w:hAnsi="Times New Roman"/>
          <w:bCs/>
          <w:sz w:val="24"/>
          <w:szCs w:val="24"/>
          <w:lang w:val="fr-FR" w:eastAsia="it-IT"/>
        </w:rPr>
        <w:t xml:space="preserve"> Légat</w:t>
      </w:r>
      <w:r w:rsidRPr="00157D56">
        <w:rPr>
          <w:rFonts w:ascii="Times New Roman" w:hAnsi="Times New Roman"/>
          <w:bCs/>
          <w:sz w:val="24"/>
          <w:szCs w:val="24"/>
          <w:lang w:val="fr-FR" w:eastAsia="it-IT"/>
        </w:rPr>
        <w:t xml:space="preserve">; mais de nouvelles mésaventures </w:t>
      </w:r>
      <w:r>
        <w:rPr>
          <w:rFonts w:ascii="Times New Roman" w:hAnsi="Times New Roman"/>
          <w:bCs/>
          <w:sz w:val="24"/>
          <w:szCs w:val="24"/>
          <w:lang w:val="fr-FR" w:eastAsia="it-IT"/>
        </w:rPr>
        <w:t>de l'Héritage débitrice ont fait que le pieux Légat</w:t>
      </w:r>
      <w:r w:rsidRPr="00157D56">
        <w:rPr>
          <w:rFonts w:ascii="Times New Roman" w:hAnsi="Times New Roman"/>
          <w:bCs/>
          <w:sz w:val="24"/>
          <w:szCs w:val="24"/>
          <w:lang w:val="fr-FR" w:eastAsia="it-IT"/>
        </w:rPr>
        <w:t xml:space="preserve"> restait </w:t>
      </w:r>
      <w:r w:rsidRPr="004532F0">
        <w:rPr>
          <w:rFonts w:ascii="Times New Roman" w:hAnsi="Times New Roman"/>
          <w:bCs/>
          <w:sz w:val="24"/>
          <w:szCs w:val="24"/>
          <w:lang w:val="fr-FR" w:eastAsia="it-IT"/>
        </w:rPr>
        <w:t>insatisfait</w:t>
      </w:r>
      <w:r>
        <w:rPr>
          <w:rFonts w:ascii="Times New Roman" w:hAnsi="Times New Roman"/>
          <w:bCs/>
          <w:sz w:val="24"/>
          <w:szCs w:val="24"/>
          <w:lang w:val="fr-FR" w:eastAsia="it-IT"/>
        </w:rPr>
        <w:t>. Par conséquent,</w:t>
      </w:r>
      <w:r w:rsidRPr="004532F0">
        <w:rPr>
          <w:rFonts w:ascii="Times New Roman" w:hAnsi="Times New Roman"/>
          <w:bCs/>
          <w:sz w:val="24"/>
          <w:szCs w:val="24"/>
          <w:lang w:val="fr-FR" w:eastAsia="it-IT"/>
        </w:rPr>
        <w:t xml:space="preserve"> dans l'année 1882, les frères et </w:t>
      </w:r>
      <w:r>
        <w:rPr>
          <w:rFonts w:ascii="Times New Roman" w:hAnsi="Times New Roman"/>
          <w:bCs/>
          <w:sz w:val="24"/>
          <w:szCs w:val="24"/>
          <w:lang w:val="fr-FR" w:eastAsia="it-IT"/>
        </w:rPr>
        <w:t>la sœur</w:t>
      </w:r>
      <w:r w:rsidRPr="004532F0">
        <w:rPr>
          <w:rFonts w:ascii="Times New Roman" w:hAnsi="Times New Roman"/>
          <w:bCs/>
          <w:sz w:val="24"/>
          <w:szCs w:val="24"/>
          <w:lang w:val="fr-FR" w:eastAsia="it-IT"/>
        </w:rPr>
        <w:t xml:space="preserve"> Di Francia, qui étaient devenus</w:t>
      </w:r>
      <w:r>
        <w:rPr>
          <w:rFonts w:ascii="Times New Roman" w:hAnsi="Times New Roman"/>
          <w:bCs/>
          <w:sz w:val="24"/>
          <w:szCs w:val="24"/>
          <w:lang w:val="fr-FR" w:eastAsia="it-IT"/>
        </w:rPr>
        <w:t xml:space="preserve"> majeurs</w:t>
      </w:r>
      <w:r w:rsidRPr="004532F0">
        <w:rPr>
          <w:rFonts w:ascii="Times New Roman" w:hAnsi="Times New Roman"/>
          <w:bCs/>
          <w:sz w:val="24"/>
          <w:szCs w:val="24"/>
          <w:lang w:val="fr-FR" w:eastAsia="it-IT"/>
        </w:rPr>
        <w:t xml:space="preserve">, avec leur mère, voulant arranger les choses </w:t>
      </w:r>
      <w:r>
        <w:rPr>
          <w:rFonts w:ascii="Times New Roman" w:hAnsi="Times New Roman"/>
          <w:bCs/>
          <w:sz w:val="24"/>
          <w:szCs w:val="24"/>
          <w:lang w:val="fr-FR" w:eastAsia="it-IT"/>
        </w:rPr>
        <w:t xml:space="preserve">en conscience, demandèrent </w:t>
      </w:r>
      <w:r w:rsidRPr="00157D56">
        <w:rPr>
          <w:rFonts w:ascii="Times New Roman" w:hAnsi="Times New Roman"/>
          <w:bCs/>
          <w:sz w:val="24"/>
          <w:szCs w:val="24"/>
          <w:lang w:val="fr-FR" w:eastAsia="it-IT"/>
        </w:rPr>
        <w:t xml:space="preserve"> au Sa</w:t>
      </w:r>
      <w:r>
        <w:rPr>
          <w:rFonts w:ascii="Times New Roman" w:hAnsi="Times New Roman"/>
          <w:bCs/>
          <w:sz w:val="24"/>
          <w:szCs w:val="24"/>
          <w:lang w:val="fr-FR" w:eastAsia="it-IT"/>
        </w:rPr>
        <w:t xml:space="preserve">int-Siège un nouvel acte de régularisation </w:t>
      </w:r>
      <w:r w:rsidRPr="00157D56">
        <w:rPr>
          <w:rFonts w:ascii="Times New Roman" w:hAnsi="Times New Roman"/>
          <w:bCs/>
          <w:sz w:val="24"/>
          <w:szCs w:val="24"/>
          <w:lang w:val="fr-FR" w:eastAsia="it-IT"/>
        </w:rPr>
        <w:t>du passé,</w:t>
      </w:r>
      <w:r>
        <w:rPr>
          <w:rFonts w:ascii="Times New Roman" w:hAnsi="Times New Roman"/>
          <w:bCs/>
          <w:sz w:val="24"/>
          <w:szCs w:val="24"/>
          <w:lang w:val="fr-FR" w:eastAsia="it-IT"/>
        </w:rPr>
        <w:t xml:space="preserve"> ainsi une suspension</w:t>
      </w:r>
      <w:r w:rsidRPr="00157D56">
        <w:rPr>
          <w:rFonts w:ascii="Times New Roman" w:hAnsi="Times New Roman"/>
          <w:bCs/>
          <w:sz w:val="24"/>
          <w:szCs w:val="24"/>
          <w:lang w:val="fr-FR" w:eastAsia="it-IT"/>
        </w:rPr>
        <w:t xml:space="preserve"> pour le futur, en attachant les raisons</w:t>
      </w:r>
      <w:r>
        <w:rPr>
          <w:rFonts w:ascii="Times New Roman" w:hAnsi="Times New Roman"/>
          <w:bCs/>
          <w:sz w:val="24"/>
          <w:szCs w:val="24"/>
          <w:lang w:val="fr-FR" w:eastAsia="it-IT"/>
        </w:rPr>
        <w:t xml:space="preserve"> que leurs propriétés étaient</w:t>
      </w:r>
      <w:r w:rsidRPr="00157D56">
        <w:rPr>
          <w:rFonts w:ascii="Times New Roman" w:hAnsi="Times New Roman"/>
          <w:bCs/>
          <w:sz w:val="24"/>
          <w:szCs w:val="24"/>
          <w:lang w:val="fr-FR" w:eastAsia="it-IT"/>
        </w:rPr>
        <w:t xml:space="preserve"> très affaiblis, en particulier pour la maladie</w:t>
      </w:r>
      <w:r>
        <w:rPr>
          <w:rFonts w:ascii="Times New Roman" w:hAnsi="Times New Roman"/>
          <w:bCs/>
          <w:sz w:val="24"/>
          <w:szCs w:val="24"/>
          <w:lang w:val="fr-FR" w:eastAsia="it-IT"/>
        </w:rPr>
        <w:t xml:space="preserve"> des agrumes. L</w:t>
      </w:r>
      <w:r w:rsidRPr="00157D56">
        <w:rPr>
          <w:rFonts w:ascii="Times New Roman" w:hAnsi="Times New Roman"/>
          <w:bCs/>
          <w:sz w:val="24"/>
          <w:szCs w:val="24"/>
          <w:lang w:val="fr-FR" w:eastAsia="it-IT"/>
        </w:rPr>
        <w:t>e Saint-Siège</w:t>
      </w:r>
      <w:r>
        <w:rPr>
          <w:rFonts w:ascii="Times New Roman" w:hAnsi="Times New Roman"/>
          <w:bCs/>
          <w:sz w:val="24"/>
          <w:szCs w:val="24"/>
          <w:lang w:val="fr-FR" w:eastAsia="it-IT"/>
        </w:rPr>
        <w:t xml:space="preserve">, avec un Rescrit du 2 mars 1882 accorda </w:t>
      </w:r>
      <w:r w:rsidRPr="00157D56">
        <w:rPr>
          <w:rFonts w:ascii="Times New Roman" w:hAnsi="Times New Roman"/>
          <w:bCs/>
          <w:sz w:val="24"/>
          <w:szCs w:val="24"/>
          <w:lang w:val="fr-FR" w:eastAsia="it-IT"/>
        </w:rPr>
        <w:t>avec bienveillance</w:t>
      </w:r>
      <w:r>
        <w:rPr>
          <w:rFonts w:ascii="Times New Roman" w:hAnsi="Times New Roman"/>
          <w:bCs/>
          <w:sz w:val="24"/>
          <w:szCs w:val="24"/>
          <w:lang w:val="fr-FR" w:eastAsia="it-IT"/>
        </w:rPr>
        <w:t xml:space="preserve"> l'acte de régularisation</w:t>
      </w:r>
      <w:r w:rsidRPr="00157D56">
        <w:rPr>
          <w:rFonts w:ascii="Times New Roman" w:hAnsi="Times New Roman"/>
          <w:bCs/>
          <w:sz w:val="24"/>
          <w:szCs w:val="24"/>
          <w:lang w:val="fr-FR" w:eastAsia="it-IT"/>
        </w:rPr>
        <w:t xml:space="preserve"> pour le passé, et </w:t>
      </w:r>
      <w:r>
        <w:rPr>
          <w:rFonts w:ascii="Times New Roman" w:hAnsi="Times New Roman"/>
          <w:bCs/>
          <w:sz w:val="24"/>
          <w:szCs w:val="24"/>
          <w:lang w:val="fr-FR" w:eastAsia="it-IT"/>
        </w:rPr>
        <w:t>confia</w:t>
      </w:r>
      <w:r w:rsidRPr="00157D56">
        <w:rPr>
          <w:rFonts w:ascii="Times New Roman" w:hAnsi="Times New Roman"/>
          <w:bCs/>
          <w:sz w:val="24"/>
          <w:szCs w:val="24"/>
          <w:lang w:val="fr-FR" w:eastAsia="it-IT"/>
        </w:rPr>
        <w:t xml:space="preserve"> </w:t>
      </w:r>
      <w:r>
        <w:rPr>
          <w:rFonts w:ascii="Times New Roman" w:hAnsi="Times New Roman"/>
          <w:bCs/>
          <w:sz w:val="24"/>
          <w:szCs w:val="24"/>
          <w:lang w:val="fr-FR" w:eastAsia="it-IT"/>
        </w:rPr>
        <w:t>à l'O</w:t>
      </w:r>
      <w:r w:rsidRPr="00157D56">
        <w:rPr>
          <w:rFonts w:ascii="Times New Roman" w:hAnsi="Times New Roman"/>
          <w:bCs/>
          <w:sz w:val="24"/>
          <w:szCs w:val="24"/>
          <w:lang w:val="fr-FR" w:eastAsia="it-IT"/>
        </w:rPr>
        <w:t>rdinaire</w:t>
      </w:r>
      <w:r>
        <w:rPr>
          <w:rFonts w:ascii="Times New Roman" w:hAnsi="Times New Roman"/>
          <w:bCs/>
          <w:sz w:val="24"/>
          <w:szCs w:val="24"/>
          <w:lang w:val="fr-FR" w:eastAsia="it-IT"/>
        </w:rPr>
        <w:t xml:space="preserve"> la faculté de</w:t>
      </w:r>
      <w:r w:rsidRPr="00157D56">
        <w:rPr>
          <w:rFonts w:ascii="Times New Roman" w:hAnsi="Times New Roman"/>
          <w:bCs/>
          <w:sz w:val="24"/>
          <w:szCs w:val="24"/>
          <w:lang w:val="fr-FR" w:eastAsia="it-IT"/>
        </w:rPr>
        <w:t xml:space="preserve"> réduire l'obligation de la célébration </w:t>
      </w:r>
      <w:r>
        <w:rPr>
          <w:rFonts w:ascii="Times New Roman" w:hAnsi="Times New Roman"/>
          <w:bCs/>
          <w:sz w:val="24"/>
          <w:szCs w:val="24"/>
          <w:lang w:val="fr-FR" w:eastAsia="it-IT"/>
        </w:rPr>
        <w:t xml:space="preserve">des </w:t>
      </w:r>
      <w:r w:rsidRPr="00157D56">
        <w:rPr>
          <w:rFonts w:ascii="Times New Roman" w:hAnsi="Times New Roman"/>
          <w:bCs/>
          <w:sz w:val="24"/>
          <w:szCs w:val="24"/>
          <w:lang w:val="fr-FR" w:eastAsia="it-IT"/>
        </w:rPr>
        <w:t>divine</w:t>
      </w:r>
      <w:r>
        <w:rPr>
          <w:rFonts w:ascii="Times New Roman" w:hAnsi="Times New Roman"/>
          <w:bCs/>
          <w:sz w:val="24"/>
          <w:szCs w:val="24"/>
          <w:lang w:val="fr-FR" w:eastAsia="it-IT"/>
        </w:rPr>
        <w:t>s Messes</w:t>
      </w:r>
      <w:r w:rsidRPr="00157D56">
        <w:rPr>
          <w:rFonts w:ascii="Times New Roman" w:hAnsi="Times New Roman"/>
          <w:bCs/>
          <w:sz w:val="24"/>
          <w:szCs w:val="24"/>
          <w:lang w:val="fr-FR" w:eastAsia="it-IT"/>
        </w:rPr>
        <w:t xml:space="preserve"> </w:t>
      </w:r>
      <w:r>
        <w:rPr>
          <w:rFonts w:ascii="Times New Roman" w:hAnsi="Times New Roman"/>
          <w:bCs/>
          <w:sz w:val="24"/>
          <w:szCs w:val="24"/>
          <w:lang w:val="fr-FR" w:eastAsia="it-IT"/>
        </w:rPr>
        <w:t>à N°</w:t>
      </w:r>
      <w:r w:rsidRPr="00157D56">
        <w:rPr>
          <w:rFonts w:ascii="Times New Roman" w:hAnsi="Times New Roman"/>
          <w:bCs/>
          <w:sz w:val="24"/>
          <w:szCs w:val="24"/>
          <w:lang w:val="fr-FR" w:eastAsia="it-IT"/>
        </w:rPr>
        <w:t xml:space="preserve"> 6 par an, </w:t>
      </w:r>
      <w:r>
        <w:rPr>
          <w:rFonts w:ascii="Times New Roman" w:hAnsi="Times New Roman"/>
          <w:bCs/>
          <w:i/>
          <w:sz w:val="24"/>
          <w:szCs w:val="24"/>
          <w:lang w:val="fr-FR" w:eastAsia="it-IT"/>
        </w:rPr>
        <w:t>ad decennium</w:t>
      </w:r>
      <w:r w:rsidRPr="00157D56">
        <w:rPr>
          <w:rFonts w:ascii="Times New Roman" w:hAnsi="Times New Roman"/>
          <w:bCs/>
          <w:sz w:val="24"/>
          <w:szCs w:val="24"/>
          <w:lang w:val="fr-FR" w:eastAsia="it-IT"/>
        </w:rPr>
        <w:t xml:space="preserve">; et </w:t>
      </w:r>
      <w:r>
        <w:rPr>
          <w:rFonts w:ascii="Times New Roman" w:hAnsi="Times New Roman"/>
          <w:bCs/>
          <w:sz w:val="24"/>
          <w:szCs w:val="24"/>
          <w:lang w:val="fr-FR" w:eastAsia="it-IT"/>
        </w:rPr>
        <w:t>cela a été accompli</w:t>
      </w:r>
      <w:r w:rsidRPr="00157D56">
        <w:rPr>
          <w:rFonts w:ascii="Times New Roman" w:hAnsi="Times New Roman"/>
          <w:bCs/>
          <w:sz w:val="24"/>
          <w:szCs w:val="24"/>
          <w:lang w:val="fr-FR" w:eastAsia="it-IT"/>
        </w:rPr>
        <w:t>.</w:t>
      </w:r>
    </w:p>
    <w:p w14:paraId="47586C19" w14:textId="77777777" w:rsidR="00974639" w:rsidRPr="00C9268E" w:rsidRDefault="00974639" w:rsidP="00974639">
      <w:pPr>
        <w:autoSpaceDE w:val="0"/>
        <w:autoSpaceDN w:val="0"/>
        <w:adjustRightInd w:val="0"/>
        <w:spacing w:after="0" w:line="240" w:lineRule="auto"/>
        <w:jc w:val="both"/>
        <w:rPr>
          <w:rFonts w:ascii="Times New Roman" w:hAnsi="Times New Roman"/>
          <w:bCs/>
          <w:sz w:val="24"/>
          <w:szCs w:val="24"/>
          <w:highlight w:val="yellow"/>
          <w:lang w:val="fr-FR" w:eastAsia="it-IT"/>
        </w:rPr>
      </w:pPr>
      <w:r>
        <w:rPr>
          <w:rFonts w:ascii="Times New Roman" w:hAnsi="Times New Roman"/>
          <w:bCs/>
          <w:sz w:val="24"/>
          <w:szCs w:val="24"/>
          <w:lang w:val="fr-FR" w:eastAsia="it-IT"/>
        </w:rPr>
        <w:tab/>
        <w:t xml:space="preserve">Il </w:t>
      </w:r>
      <w:r w:rsidRPr="00157D56">
        <w:rPr>
          <w:rFonts w:ascii="Times New Roman" w:hAnsi="Times New Roman"/>
          <w:bCs/>
          <w:sz w:val="24"/>
          <w:szCs w:val="24"/>
          <w:lang w:val="fr-FR" w:eastAsia="it-IT"/>
        </w:rPr>
        <w:t xml:space="preserve">ne convient pas de se taire que </w:t>
      </w:r>
      <w:r>
        <w:rPr>
          <w:rFonts w:ascii="Times New Roman" w:hAnsi="Times New Roman"/>
          <w:bCs/>
          <w:sz w:val="24"/>
          <w:szCs w:val="24"/>
          <w:lang w:val="fr-FR" w:eastAsia="it-IT"/>
        </w:rPr>
        <w:t>part du susdit latifundium a été vendu de la mère de souscrites vendu avant suppression des Corporations religieuses. S'ayant produit cela</w:t>
      </w:r>
      <w:r w:rsidRPr="00157D56">
        <w:rPr>
          <w:rFonts w:ascii="Times New Roman" w:hAnsi="Times New Roman"/>
          <w:bCs/>
          <w:sz w:val="24"/>
          <w:szCs w:val="24"/>
          <w:lang w:val="fr-FR" w:eastAsia="it-IT"/>
        </w:rPr>
        <w:t>, l</w:t>
      </w:r>
      <w:r>
        <w:rPr>
          <w:rFonts w:ascii="Times New Roman" w:hAnsi="Times New Roman"/>
          <w:bCs/>
          <w:sz w:val="24"/>
          <w:szCs w:val="24"/>
          <w:lang w:val="fr-FR" w:eastAsia="it-IT"/>
        </w:rPr>
        <w:t>e Domaine de l</w:t>
      </w:r>
      <w:r w:rsidRPr="00157D56">
        <w:rPr>
          <w:rFonts w:ascii="Times New Roman" w:hAnsi="Times New Roman"/>
          <w:bCs/>
          <w:sz w:val="24"/>
          <w:szCs w:val="24"/>
          <w:lang w:val="fr-FR" w:eastAsia="it-IT"/>
        </w:rPr>
        <w:t xml:space="preserve">'État </w:t>
      </w:r>
      <w:r>
        <w:rPr>
          <w:rFonts w:ascii="Times New Roman" w:hAnsi="Times New Roman"/>
          <w:bCs/>
          <w:sz w:val="24"/>
          <w:szCs w:val="24"/>
          <w:lang w:val="fr-FR" w:eastAsia="it-IT"/>
        </w:rPr>
        <w:t xml:space="preserve">a essayé </w:t>
      </w:r>
      <w:r w:rsidRPr="00157D56">
        <w:rPr>
          <w:rFonts w:ascii="Times New Roman" w:hAnsi="Times New Roman"/>
          <w:bCs/>
          <w:sz w:val="24"/>
          <w:szCs w:val="24"/>
          <w:lang w:val="fr-FR" w:eastAsia="it-IT"/>
        </w:rPr>
        <w:t xml:space="preserve">de </w:t>
      </w:r>
      <w:r>
        <w:rPr>
          <w:rFonts w:ascii="Times New Roman" w:hAnsi="Times New Roman"/>
          <w:bCs/>
          <w:sz w:val="24"/>
          <w:szCs w:val="24"/>
          <w:lang w:val="fr-FR" w:eastAsia="it-IT"/>
        </w:rPr>
        <w:t>s'approprié du susdit pieux Légat</w:t>
      </w:r>
      <w:r w:rsidRPr="00C9268E">
        <w:rPr>
          <w:rFonts w:ascii="Times New Roman" w:hAnsi="Times New Roman"/>
          <w:bCs/>
          <w:sz w:val="24"/>
          <w:szCs w:val="24"/>
          <w:lang w:val="fr-FR" w:eastAsia="it-IT"/>
        </w:rPr>
        <w:t xml:space="preserve">; mais </w:t>
      </w:r>
      <w:r>
        <w:rPr>
          <w:rFonts w:ascii="Times New Roman" w:hAnsi="Times New Roman"/>
          <w:bCs/>
          <w:sz w:val="24"/>
          <w:szCs w:val="24"/>
          <w:lang w:val="fr-FR" w:eastAsia="it-IT"/>
        </w:rPr>
        <w:t xml:space="preserve">pour </w:t>
      </w:r>
      <w:r w:rsidRPr="00C9268E">
        <w:rPr>
          <w:rFonts w:ascii="Times New Roman" w:hAnsi="Times New Roman"/>
          <w:bCs/>
          <w:sz w:val="24"/>
          <w:szCs w:val="24"/>
          <w:lang w:val="fr-FR" w:eastAsia="it-IT"/>
        </w:rPr>
        <w:t>l'opposition faite à</w:t>
      </w:r>
      <w:r>
        <w:rPr>
          <w:rFonts w:ascii="Times New Roman" w:hAnsi="Times New Roman"/>
          <w:bCs/>
          <w:sz w:val="24"/>
          <w:szCs w:val="24"/>
          <w:lang w:val="fr-FR" w:eastAsia="it-IT"/>
        </w:rPr>
        <w:t xml:space="preserve"> lui il</w:t>
      </w:r>
      <w:r w:rsidRPr="00C9268E">
        <w:rPr>
          <w:rFonts w:ascii="Times New Roman" w:hAnsi="Times New Roman"/>
          <w:bCs/>
          <w:sz w:val="24"/>
          <w:szCs w:val="24"/>
          <w:lang w:val="fr-FR" w:eastAsia="it-IT"/>
        </w:rPr>
        <w:t xml:space="preserve"> est resté déçu, ayant été incapab</w:t>
      </w:r>
      <w:r>
        <w:rPr>
          <w:rFonts w:ascii="Times New Roman" w:hAnsi="Times New Roman"/>
          <w:bCs/>
          <w:sz w:val="24"/>
          <w:szCs w:val="24"/>
          <w:lang w:val="fr-FR" w:eastAsia="it-IT"/>
        </w:rPr>
        <w:t>le de produire les titres primordiale</w:t>
      </w:r>
      <w:r w:rsidRPr="00C9268E">
        <w:rPr>
          <w:rFonts w:ascii="Times New Roman" w:hAnsi="Times New Roman"/>
          <w:bCs/>
          <w:sz w:val="24"/>
          <w:szCs w:val="24"/>
          <w:lang w:val="fr-FR" w:eastAsia="it-IT"/>
        </w:rPr>
        <w:t>s, et, récemment,</w:t>
      </w:r>
      <w:r>
        <w:rPr>
          <w:rFonts w:ascii="Times New Roman" w:hAnsi="Times New Roman"/>
          <w:bCs/>
          <w:sz w:val="24"/>
          <w:szCs w:val="24"/>
          <w:lang w:val="fr-FR" w:eastAsia="it-IT"/>
        </w:rPr>
        <w:t xml:space="preserve"> suite à la demande des</w:t>
      </w:r>
      <w:r w:rsidRPr="00157D56">
        <w:rPr>
          <w:rFonts w:ascii="Times New Roman" w:hAnsi="Times New Roman"/>
          <w:bCs/>
          <w:sz w:val="24"/>
          <w:szCs w:val="24"/>
          <w:lang w:val="fr-FR" w:eastAsia="it-IT"/>
        </w:rPr>
        <w:t xml:space="preserve"> soussigné</w:t>
      </w:r>
      <w:r>
        <w:rPr>
          <w:rFonts w:ascii="Times New Roman" w:hAnsi="Times New Roman"/>
          <w:bCs/>
          <w:sz w:val="24"/>
          <w:szCs w:val="24"/>
          <w:lang w:val="fr-FR" w:eastAsia="it-IT"/>
        </w:rPr>
        <w:t>s, le cité Domaine</w:t>
      </w:r>
      <w:r w:rsidRPr="00157D56">
        <w:rPr>
          <w:rFonts w:ascii="Times New Roman" w:hAnsi="Times New Roman"/>
          <w:bCs/>
          <w:sz w:val="24"/>
          <w:szCs w:val="24"/>
          <w:lang w:val="fr-FR" w:eastAsia="it-IT"/>
        </w:rPr>
        <w:t xml:space="preserve"> a permis </w:t>
      </w:r>
      <w:r>
        <w:rPr>
          <w:rFonts w:ascii="Times New Roman" w:hAnsi="Times New Roman"/>
          <w:bCs/>
          <w:sz w:val="24"/>
          <w:szCs w:val="24"/>
          <w:lang w:val="fr-FR" w:eastAsia="it-IT"/>
        </w:rPr>
        <w:t xml:space="preserve">l'annulation de l'hypothèque constituée à garantie de ledit Pieux Légat </w:t>
      </w:r>
      <w:r w:rsidRPr="00157D56">
        <w:rPr>
          <w:rFonts w:ascii="Times New Roman" w:hAnsi="Times New Roman"/>
          <w:bCs/>
          <w:sz w:val="24"/>
          <w:szCs w:val="24"/>
          <w:lang w:val="fr-FR" w:eastAsia="it-IT"/>
        </w:rPr>
        <w:t>pour comme cela a été dit ci-dessus.</w:t>
      </w:r>
    </w:p>
    <w:p w14:paraId="2637DED0" w14:textId="0287B20E"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57D56">
        <w:rPr>
          <w:rFonts w:ascii="Times New Roman" w:hAnsi="Times New Roman"/>
          <w:bCs/>
          <w:sz w:val="24"/>
          <w:szCs w:val="24"/>
          <w:lang w:val="fr-FR" w:eastAsia="it-IT"/>
        </w:rPr>
        <w:t>Compte tenu de ce qui</w:t>
      </w:r>
      <w:r>
        <w:rPr>
          <w:rFonts w:ascii="Times New Roman" w:hAnsi="Times New Roman"/>
          <w:bCs/>
          <w:sz w:val="24"/>
          <w:szCs w:val="24"/>
          <w:lang w:val="fr-FR" w:eastAsia="it-IT"/>
        </w:rPr>
        <w:t xml:space="preserve"> précède, les soussignés exposent</w:t>
      </w:r>
      <w:r w:rsidRPr="00157D56">
        <w:rPr>
          <w:rFonts w:ascii="Times New Roman" w:hAnsi="Times New Roman"/>
          <w:bCs/>
          <w:sz w:val="24"/>
          <w:szCs w:val="24"/>
          <w:lang w:val="fr-FR" w:eastAsia="it-IT"/>
        </w:rPr>
        <w:t xml:space="preserve"> à Votre Sainteté</w:t>
      </w:r>
      <w:r>
        <w:rPr>
          <w:rFonts w:ascii="Times New Roman" w:hAnsi="Times New Roman"/>
          <w:bCs/>
          <w:sz w:val="24"/>
          <w:szCs w:val="24"/>
          <w:lang w:val="fr-FR" w:eastAsia="it-IT"/>
        </w:rPr>
        <w:t xml:space="preserve"> qu'il </w:t>
      </w:r>
      <w:r w:rsidR="0078123D">
        <w:rPr>
          <w:rFonts w:ascii="Times New Roman" w:hAnsi="Times New Roman"/>
          <w:bCs/>
          <w:sz w:val="24"/>
          <w:szCs w:val="24"/>
          <w:lang w:val="fr-FR" w:eastAsia="it-IT"/>
        </w:rPr>
        <w:t>y a</w:t>
      </w:r>
      <w:r>
        <w:rPr>
          <w:rFonts w:ascii="Times New Roman" w:hAnsi="Times New Roman"/>
          <w:bCs/>
          <w:sz w:val="24"/>
          <w:szCs w:val="24"/>
          <w:lang w:val="fr-FR" w:eastAsia="it-IT"/>
        </w:rPr>
        <w:t xml:space="preserve"> environ trois ans,</w:t>
      </w:r>
      <w:r w:rsidRPr="00157D56">
        <w:rPr>
          <w:rFonts w:ascii="Times New Roman" w:hAnsi="Times New Roman"/>
          <w:bCs/>
          <w:sz w:val="24"/>
          <w:szCs w:val="24"/>
          <w:lang w:val="fr-FR" w:eastAsia="it-IT"/>
        </w:rPr>
        <w:t xml:space="preserve"> pressé</w:t>
      </w:r>
      <w:r>
        <w:rPr>
          <w:rFonts w:ascii="Times New Roman" w:hAnsi="Times New Roman"/>
          <w:bCs/>
          <w:sz w:val="24"/>
          <w:szCs w:val="24"/>
          <w:lang w:val="fr-FR" w:eastAsia="it-IT"/>
        </w:rPr>
        <w:t>es</w:t>
      </w:r>
      <w:r w:rsidRPr="00157D56">
        <w:rPr>
          <w:rFonts w:ascii="Times New Roman" w:hAnsi="Times New Roman"/>
          <w:bCs/>
          <w:sz w:val="24"/>
          <w:szCs w:val="24"/>
          <w:lang w:val="fr-FR" w:eastAsia="it-IT"/>
        </w:rPr>
        <w:t xml:space="preserve"> par </w:t>
      </w:r>
      <w:r>
        <w:rPr>
          <w:rFonts w:ascii="Times New Roman" w:hAnsi="Times New Roman"/>
          <w:bCs/>
          <w:sz w:val="24"/>
          <w:szCs w:val="24"/>
          <w:lang w:val="fr-FR" w:eastAsia="it-IT"/>
        </w:rPr>
        <w:t xml:space="preserve">de nombreuses dettes familiales, ils furent </w:t>
      </w:r>
      <w:r w:rsidRPr="00157D56">
        <w:rPr>
          <w:rFonts w:ascii="Times New Roman" w:hAnsi="Times New Roman"/>
          <w:bCs/>
          <w:sz w:val="24"/>
          <w:szCs w:val="24"/>
          <w:lang w:val="fr-FR" w:eastAsia="it-IT"/>
        </w:rPr>
        <w:t>contraint</w:t>
      </w:r>
      <w:r>
        <w:rPr>
          <w:rFonts w:ascii="Times New Roman" w:hAnsi="Times New Roman"/>
          <w:bCs/>
          <w:sz w:val="24"/>
          <w:szCs w:val="24"/>
          <w:lang w:val="fr-FR" w:eastAsia="it-IT"/>
        </w:rPr>
        <w:t>s</w:t>
      </w:r>
      <w:r w:rsidRPr="00157D56">
        <w:rPr>
          <w:rFonts w:ascii="Times New Roman" w:hAnsi="Times New Roman"/>
          <w:bCs/>
          <w:sz w:val="24"/>
          <w:szCs w:val="24"/>
          <w:lang w:val="fr-FR" w:eastAsia="it-IT"/>
        </w:rPr>
        <w:t xml:space="preserve"> de vendre le terrain sur lequel pendait </w:t>
      </w:r>
      <w:r>
        <w:rPr>
          <w:rFonts w:ascii="Times New Roman" w:hAnsi="Times New Roman"/>
          <w:bCs/>
          <w:sz w:val="24"/>
          <w:szCs w:val="24"/>
          <w:lang w:val="fr-FR" w:eastAsia="it-IT"/>
        </w:rPr>
        <w:t>le P</w:t>
      </w:r>
      <w:r w:rsidRPr="00157D56">
        <w:rPr>
          <w:rFonts w:ascii="Times New Roman" w:hAnsi="Times New Roman"/>
          <w:bCs/>
          <w:sz w:val="24"/>
          <w:szCs w:val="24"/>
          <w:lang w:val="fr-FR" w:eastAsia="it-IT"/>
        </w:rPr>
        <w:t xml:space="preserve">ieux </w:t>
      </w:r>
      <w:r>
        <w:rPr>
          <w:rFonts w:ascii="Times New Roman" w:hAnsi="Times New Roman"/>
          <w:bCs/>
          <w:sz w:val="24"/>
          <w:szCs w:val="24"/>
          <w:lang w:val="fr-FR" w:eastAsia="it-IT"/>
        </w:rPr>
        <w:t>Légat et</w:t>
      </w:r>
      <w:r w:rsidRPr="00157D56">
        <w:rPr>
          <w:rFonts w:ascii="Times New Roman" w:hAnsi="Times New Roman"/>
          <w:bCs/>
          <w:sz w:val="24"/>
          <w:szCs w:val="24"/>
          <w:lang w:val="fr-FR" w:eastAsia="it-IT"/>
        </w:rPr>
        <w:t xml:space="preserve"> un</w:t>
      </w:r>
      <w:r>
        <w:rPr>
          <w:rFonts w:ascii="Times New Roman" w:hAnsi="Times New Roman"/>
          <w:bCs/>
          <w:sz w:val="24"/>
          <w:szCs w:val="24"/>
          <w:lang w:val="fr-FR" w:eastAsia="it-IT"/>
        </w:rPr>
        <w:t>e maisonnette</w:t>
      </w:r>
      <w:r w:rsidRPr="00157D56">
        <w:rPr>
          <w:rFonts w:ascii="Times New Roman" w:hAnsi="Times New Roman"/>
          <w:bCs/>
          <w:sz w:val="24"/>
          <w:szCs w:val="24"/>
          <w:lang w:val="fr-FR" w:eastAsia="it-IT"/>
        </w:rPr>
        <w:t xml:space="preserve"> près du fond, mais pas soumis à ladite hypothèque. </w:t>
      </w:r>
      <w:r>
        <w:rPr>
          <w:rFonts w:ascii="Times New Roman" w:hAnsi="Times New Roman"/>
          <w:bCs/>
          <w:sz w:val="24"/>
          <w:szCs w:val="24"/>
          <w:lang w:val="fr-FR" w:eastAsia="it-IT"/>
        </w:rPr>
        <w:t>Ils tirèrent de la vente</w:t>
      </w:r>
      <w:r w:rsidRPr="00157D56">
        <w:rPr>
          <w:rFonts w:ascii="Times New Roman" w:hAnsi="Times New Roman"/>
          <w:bCs/>
          <w:sz w:val="24"/>
          <w:szCs w:val="24"/>
          <w:lang w:val="fr-FR" w:eastAsia="it-IT"/>
        </w:rPr>
        <w:t xml:space="preserve"> la s</w:t>
      </w:r>
      <w:r>
        <w:rPr>
          <w:rFonts w:ascii="Times New Roman" w:hAnsi="Times New Roman"/>
          <w:bCs/>
          <w:sz w:val="24"/>
          <w:szCs w:val="24"/>
          <w:lang w:val="fr-FR" w:eastAsia="it-IT"/>
        </w:rPr>
        <w:t>omme approximative de 26.500 li</w:t>
      </w:r>
      <w:r w:rsidRPr="00157D56">
        <w:rPr>
          <w:rFonts w:ascii="Times New Roman" w:hAnsi="Times New Roman"/>
          <w:bCs/>
          <w:sz w:val="24"/>
          <w:szCs w:val="24"/>
          <w:lang w:val="fr-FR" w:eastAsia="it-IT"/>
        </w:rPr>
        <w:t>res, et bien que</w:t>
      </w:r>
      <w:r>
        <w:rPr>
          <w:rFonts w:ascii="Times New Roman" w:hAnsi="Times New Roman"/>
          <w:bCs/>
          <w:sz w:val="24"/>
          <w:szCs w:val="24"/>
          <w:lang w:val="fr-FR" w:eastAsia="it-IT"/>
        </w:rPr>
        <w:t xml:space="preserve"> dans le rang hypothécaire</w:t>
      </w:r>
      <w:r w:rsidRPr="00157D56">
        <w:rPr>
          <w:rFonts w:ascii="Times New Roman" w:hAnsi="Times New Roman"/>
          <w:bCs/>
          <w:sz w:val="24"/>
          <w:szCs w:val="24"/>
          <w:lang w:val="fr-FR" w:eastAsia="it-IT"/>
        </w:rPr>
        <w:t xml:space="preserve"> le pieux </w:t>
      </w:r>
      <w:r>
        <w:rPr>
          <w:rFonts w:ascii="Times New Roman" w:hAnsi="Times New Roman"/>
          <w:bCs/>
          <w:sz w:val="24"/>
          <w:szCs w:val="24"/>
          <w:lang w:val="fr-FR" w:eastAsia="it-IT"/>
        </w:rPr>
        <w:t xml:space="preserve">Légat </w:t>
      </w:r>
      <w:r w:rsidRPr="00157D56">
        <w:rPr>
          <w:rFonts w:ascii="Times New Roman" w:hAnsi="Times New Roman"/>
          <w:bCs/>
          <w:sz w:val="24"/>
          <w:szCs w:val="24"/>
          <w:lang w:val="fr-FR" w:eastAsia="it-IT"/>
        </w:rPr>
        <w:t>faudrait être satisfaits</w:t>
      </w:r>
      <w:r>
        <w:rPr>
          <w:rFonts w:ascii="Times New Roman" w:hAnsi="Times New Roman"/>
          <w:bCs/>
          <w:sz w:val="24"/>
          <w:szCs w:val="24"/>
          <w:lang w:val="fr-FR" w:eastAsia="it-IT"/>
        </w:rPr>
        <w:t xml:space="preserve"> </w:t>
      </w:r>
      <w:r w:rsidRPr="00157D56">
        <w:rPr>
          <w:rFonts w:ascii="Times New Roman" w:hAnsi="Times New Roman"/>
          <w:bCs/>
          <w:sz w:val="24"/>
          <w:szCs w:val="24"/>
          <w:lang w:val="fr-FR" w:eastAsia="it-IT"/>
        </w:rPr>
        <w:t>de pré</w:t>
      </w:r>
      <w:r>
        <w:rPr>
          <w:rFonts w:ascii="Times New Roman" w:hAnsi="Times New Roman"/>
          <w:bCs/>
          <w:sz w:val="24"/>
          <w:szCs w:val="24"/>
          <w:lang w:val="fr-FR" w:eastAsia="it-IT"/>
        </w:rPr>
        <w:t>férence à d'autres poids postérieurs</w:t>
      </w:r>
      <w:r w:rsidRPr="00157D56">
        <w:rPr>
          <w:rFonts w:ascii="Times New Roman" w:hAnsi="Times New Roman"/>
          <w:bCs/>
          <w:sz w:val="24"/>
          <w:szCs w:val="24"/>
          <w:lang w:val="fr-FR" w:eastAsia="it-IT"/>
        </w:rPr>
        <w:t>, néanmoins, le soussign</w:t>
      </w:r>
      <w:r>
        <w:rPr>
          <w:rFonts w:ascii="Times New Roman" w:hAnsi="Times New Roman"/>
          <w:bCs/>
          <w:sz w:val="24"/>
          <w:szCs w:val="24"/>
          <w:lang w:val="fr-FR" w:eastAsia="it-IT"/>
        </w:rPr>
        <w:t>és</w:t>
      </w:r>
      <w:r w:rsidRPr="00157D56">
        <w:rPr>
          <w:rFonts w:ascii="Times New Roman" w:hAnsi="Times New Roman"/>
          <w:bCs/>
          <w:sz w:val="24"/>
          <w:szCs w:val="24"/>
          <w:lang w:val="fr-FR" w:eastAsia="it-IT"/>
        </w:rPr>
        <w:t xml:space="preserve"> ont été forcés de payer la presque totalité de la somme à divers créanciers pour des dettes</w:t>
      </w:r>
      <w:r>
        <w:rPr>
          <w:rFonts w:ascii="Times New Roman" w:hAnsi="Times New Roman"/>
          <w:bCs/>
          <w:sz w:val="24"/>
          <w:szCs w:val="24"/>
          <w:lang w:val="fr-FR" w:eastAsia="it-IT"/>
        </w:rPr>
        <w:t xml:space="preserve"> </w:t>
      </w:r>
      <w:r w:rsidRPr="00157D56">
        <w:rPr>
          <w:rFonts w:ascii="Times New Roman" w:hAnsi="Times New Roman"/>
          <w:bCs/>
          <w:sz w:val="24"/>
          <w:szCs w:val="24"/>
          <w:lang w:val="fr-FR" w:eastAsia="it-IT"/>
        </w:rPr>
        <w:t xml:space="preserve">hypothécaires et non hypothécaires, dont </w:t>
      </w:r>
      <w:r>
        <w:rPr>
          <w:rFonts w:ascii="Times New Roman" w:hAnsi="Times New Roman"/>
          <w:bCs/>
          <w:sz w:val="24"/>
          <w:szCs w:val="24"/>
          <w:lang w:val="fr-FR" w:eastAsia="it-IT"/>
        </w:rPr>
        <w:t>un d'environ 2.000 li</w:t>
      </w:r>
      <w:r w:rsidRPr="00157D56">
        <w:rPr>
          <w:rFonts w:ascii="Times New Roman" w:hAnsi="Times New Roman"/>
          <w:bCs/>
          <w:sz w:val="24"/>
          <w:szCs w:val="24"/>
          <w:lang w:val="fr-FR" w:eastAsia="it-IT"/>
        </w:rPr>
        <w:t>res, bien que</w:t>
      </w:r>
      <w:r>
        <w:rPr>
          <w:rFonts w:ascii="Times New Roman" w:hAnsi="Times New Roman"/>
          <w:bCs/>
          <w:sz w:val="24"/>
          <w:szCs w:val="24"/>
          <w:lang w:val="fr-FR" w:eastAsia="it-IT"/>
        </w:rPr>
        <w:t xml:space="preserve"> dette de famille, </w:t>
      </w:r>
      <w:r w:rsidRPr="00157D56">
        <w:rPr>
          <w:rFonts w:ascii="Times New Roman" w:hAnsi="Times New Roman"/>
          <w:bCs/>
          <w:sz w:val="24"/>
          <w:szCs w:val="24"/>
          <w:lang w:val="fr-FR" w:eastAsia="it-IT"/>
        </w:rPr>
        <w:t xml:space="preserve">été </w:t>
      </w:r>
      <w:r>
        <w:rPr>
          <w:rFonts w:ascii="Times New Roman" w:hAnsi="Times New Roman"/>
          <w:bCs/>
          <w:sz w:val="24"/>
          <w:szCs w:val="24"/>
          <w:lang w:val="fr-FR" w:eastAsia="it-IT"/>
        </w:rPr>
        <w:t xml:space="preserve">seulement </w:t>
      </w:r>
      <w:r w:rsidRPr="00157D56">
        <w:rPr>
          <w:rFonts w:ascii="Times New Roman" w:hAnsi="Times New Roman"/>
          <w:bCs/>
          <w:sz w:val="24"/>
          <w:szCs w:val="24"/>
          <w:lang w:val="fr-FR" w:eastAsia="it-IT"/>
        </w:rPr>
        <w:t xml:space="preserve">garantie par des </w:t>
      </w:r>
      <w:r>
        <w:rPr>
          <w:rFonts w:ascii="Times New Roman" w:hAnsi="Times New Roman"/>
          <w:bCs/>
          <w:sz w:val="24"/>
          <w:szCs w:val="24"/>
          <w:lang w:val="fr-FR" w:eastAsia="it-IT"/>
        </w:rPr>
        <w:t xml:space="preserve">biens particuliers </w:t>
      </w:r>
      <w:r w:rsidRPr="00157D56">
        <w:rPr>
          <w:rFonts w:ascii="Times New Roman" w:hAnsi="Times New Roman"/>
          <w:bCs/>
          <w:sz w:val="24"/>
          <w:szCs w:val="24"/>
          <w:lang w:val="fr-FR" w:eastAsia="it-IT"/>
        </w:rPr>
        <w:t>de l'exposant</w:t>
      </w:r>
      <w:r>
        <w:rPr>
          <w:rFonts w:ascii="Times New Roman" w:hAnsi="Times New Roman"/>
          <w:bCs/>
          <w:sz w:val="24"/>
          <w:szCs w:val="24"/>
          <w:lang w:val="fr-FR" w:eastAsia="it-IT"/>
        </w:rPr>
        <w:t xml:space="preserve"> Giovanni </w:t>
      </w:r>
      <w:r w:rsidRPr="00157D56">
        <w:rPr>
          <w:rFonts w:ascii="Times New Roman" w:hAnsi="Times New Roman"/>
          <w:bCs/>
          <w:sz w:val="24"/>
          <w:szCs w:val="24"/>
          <w:lang w:val="fr-FR" w:eastAsia="it-IT"/>
        </w:rPr>
        <w:t xml:space="preserve">et </w:t>
      </w:r>
      <w:r>
        <w:rPr>
          <w:rFonts w:ascii="Times New Roman" w:hAnsi="Times New Roman"/>
          <w:bCs/>
          <w:sz w:val="24"/>
          <w:szCs w:val="24"/>
          <w:lang w:val="fr-FR" w:eastAsia="it-IT"/>
        </w:rPr>
        <w:t xml:space="preserve">ils encaissèrent </w:t>
      </w:r>
      <w:r w:rsidRPr="00157D56">
        <w:rPr>
          <w:rFonts w:ascii="Times New Roman" w:hAnsi="Times New Roman"/>
          <w:bCs/>
          <w:sz w:val="24"/>
          <w:szCs w:val="24"/>
          <w:lang w:val="fr-FR" w:eastAsia="it-IT"/>
        </w:rPr>
        <w:t>pour eux-mêmes environ 4.400 lires</w:t>
      </w:r>
      <w:r>
        <w:rPr>
          <w:rFonts w:ascii="Times New Roman" w:hAnsi="Times New Roman"/>
          <w:bCs/>
          <w:sz w:val="24"/>
          <w:szCs w:val="24"/>
          <w:lang w:val="fr-FR" w:eastAsia="it-IT"/>
        </w:rPr>
        <w:t xml:space="preserve"> </w:t>
      </w:r>
      <w:r w:rsidRPr="00157D56">
        <w:rPr>
          <w:rFonts w:ascii="Times New Roman" w:hAnsi="Times New Roman"/>
          <w:bCs/>
          <w:sz w:val="24"/>
          <w:szCs w:val="24"/>
          <w:lang w:val="fr-FR" w:eastAsia="it-IT"/>
        </w:rPr>
        <w:t>qui, pour</w:t>
      </w:r>
      <w:r>
        <w:rPr>
          <w:rFonts w:ascii="Times New Roman" w:hAnsi="Times New Roman"/>
          <w:bCs/>
          <w:sz w:val="24"/>
          <w:szCs w:val="24"/>
          <w:lang w:val="fr-FR" w:eastAsia="it-IT"/>
        </w:rPr>
        <w:t xml:space="preserve"> la plupart, ils ont servi à répar</w:t>
      </w:r>
      <w:r w:rsidRPr="00157D56">
        <w:rPr>
          <w:rFonts w:ascii="Times New Roman" w:hAnsi="Times New Roman"/>
          <w:bCs/>
          <w:sz w:val="24"/>
          <w:szCs w:val="24"/>
          <w:lang w:val="fr-FR" w:eastAsia="it-IT"/>
        </w:rPr>
        <w:t xml:space="preserve">er </w:t>
      </w:r>
      <w:r>
        <w:rPr>
          <w:rFonts w:ascii="Times New Roman" w:hAnsi="Times New Roman"/>
          <w:bCs/>
          <w:sz w:val="24"/>
          <w:szCs w:val="24"/>
          <w:lang w:val="fr-FR" w:eastAsia="it-IT"/>
        </w:rPr>
        <w:t xml:space="preserve"> d</w:t>
      </w:r>
      <w:r w:rsidRPr="00157D56">
        <w:rPr>
          <w:rFonts w:ascii="Times New Roman" w:hAnsi="Times New Roman"/>
          <w:bCs/>
          <w:sz w:val="24"/>
          <w:szCs w:val="24"/>
          <w:lang w:val="fr-FR" w:eastAsia="it-IT"/>
        </w:rPr>
        <w:t>es besoins familiaux urgents,</w:t>
      </w:r>
      <w:r>
        <w:rPr>
          <w:rFonts w:ascii="Times New Roman" w:hAnsi="Times New Roman"/>
          <w:bCs/>
          <w:sz w:val="24"/>
          <w:szCs w:val="24"/>
          <w:lang w:val="fr-FR" w:eastAsia="it-IT"/>
        </w:rPr>
        <w:t xml:space="preserve"> </w:t>
      </w:r>
      <w:r w:rsidRPr="00157D56">
        <w:rPr>
          <w:rFonts w:ascii="Times New Roman" w:hAnsi="Times New Roman"/>
          <w:bCs/>
          <w:sz w:val="24"/>
          <w:szCs w:val="24"/>
          <w:lang w:val="fr-FR" w:eastAsia="it-IT"/>
        </w:rPr>
        <w:t>et autres dépenses.</w:t>
      </w:r>
    </w:p>
    <w:p w14:paraId="486BA256" w14:textId="77777777" w:rsidR="00974639" w:rsidRPr="008D6D6D"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À ce moment</w:t>
      </w:r>
      <w:r w:rsidRPr="00ED283D">
        <w:rPr>
          <w:rFonts w:ascii="Times New Roman" w:hAnsi="Times New Roman"/>
          <w:bCs/>
          <w:sz w:val="24"/>
          <w:szCs w:val="24"/>
          <w:lang w:val="fr-FR" w:eastAsia="it-IT"/>
        </w:rPr>
        <w:t>, les</w:t>
      </w:r>
      <w:r>
        <w:rPr>
          <w:rFonts w:ascii="Times New Roman" w:hAnsi="Times New Roman"/>
          <w:bCs/>
          <w:sz w:val="24"/>
          <w:szCs w:val="24"/>
          <w:lang w:val="fr-FR" w:eastAsia="it-IT"/>
        </w:rPr>
        <w:t xml:space="preserve"> soussignés informent Votre S</w:t>
      </w:r>
      <w:r w:rsidRPr="00ED283D">
        <w:rPr>
          <w:rFonts w:ascii="Times New Roman" w:hAnsi="Times New Roman"/>
          <w:bCs/>
          <w:sz w:val="24"/>
          <w:szCs w:val="24"/>
          <w:lang w:val="fr-FR" w:eastAsia="it-IT"/>
        </w:rPr>
        <w:t>ainteté</w:t>
      </w:r>
      <w:r>
        <w:rPr>
          <w:rFonts w:ascii="Times New Roman" w:hAnsi="Times New Roman"/>
          <w:bCs/>
          <w:sz w:val="24"/>
          <w:szCs w:val="24"/>
          <w:lang w:val="fr-FR" w:eastAsia="it-IT"/>
        </w:rPr>
        <w:t xml:space="preserve"> que de l'Héritage paternelle</w:t>
      </w:r>
      <w:r w:rsidRPr="00ED283D">
        <w:rPr>
          <w:rFonts w:ascii="Times New Roman" w:hAnsi="Times New Roman"/>
          <w:bCs/>
          <w:sz w:val="24"/>
          <w:szCs w:val="24"/>
          <w:lang w:val="fr-FR" w:eastAsia="it-IT"/>
        </w:rPr>
        <w:t xml:space="preserve"> </w:t>
      </w:r>
      <w:r>
        <w:rPr>
          <w:rFonts w:ascii="Times New Roman" w:hAnsi="Times New Roman"/>
          <w:bCs/>
          <w:sz w:val="24"/>
          <w:szCs w:val="24"/>
          <w:lang w:val="fr-FR" w:eastAsia="it-IT"/>
        </w:rPr>
        <w:t>désormais ils ne</w:t>
      </w:r>
      <w:r w:rsidRPr="00ED283D">
        <w:rPr>
          <w:rFonts w:ascii="Times New Roman" w:hAnsi="Times New Roman"/>
          <w:bCs/>
          <w:sz w:val="24"/>
          <w:szCs w:val="24"/>
          <w:lang w:val="fr-FR" w:eastAsia="it-IT"/>
        </w:rPr>
        <w:t xml:space="preserve"> possède</w:t>
      </w:r>
      <w:r>
        <w:rPr>
          <w:rFonts w:ascii="Times New Roman" w:hAnsi="Times New Roman"/>
          <w:bCs/>
          <w:sz w:val="24"/>
          <w:szCs w:val="24"/>
          <w:lang w:val="fr-FR" w:eastAsia="it-IT"/>
        </w:rPr>
        <w:t xml:space="preserve">nt  pas que des restes </w:t>
      </w:r>
      <w:r w:rsidRPr="00ED283D">
        <w:rPr>
          <w:rFonts w:ascii="Times New Roman" w:hAnsi="Times New Roman"/>
          <w:bCs/>
          <w:sz w:val="24"/>
          <w:szCs w:val="24"/>
          <w:lang w:val="fr-FR" w:eastAsia="it-IT"/>
        </w:rPr>
        <w:t>de</w:t>
      </w:r>
      <w:r>
        <w:rPr>
          <w:rFonts w:ascii="Times New Roman" w:hAnsi="Times New Roman"/>
          <w:bCs/>
          <w:sz w:val="24"/>
          <w:szCs w:val="24"/>
          <w:lang w:val="fr-FR" w:eastAsia="it-IT"/>
        </w:rPr>
        <w:t xml:space="preserve"> très peu de relief</w:t>
      </w:r>
      <w:r w:rsidRPr="00ED283D">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seulement </w:t>
      </w:r>
      <w:r w:rsidRPr="00ED283D">
        <w:rPr>
          <w:rFonts w:ascii="Times New Roman" w:hAnsi="Times New Roman"/>
          <w:bCs/>
          <w:sz w:val="24"/>
          <w:szCs w:val="24"/>
          <w:lang w:val="fr-FR" w:eastAsia="it-IT"/>
        </w:rPr>
        <w:t xml:space="preserve"> l'exposant</w:t>
      </w:r>
      <w:r>
        <w:rPr>
          <w:rFonts w:ascii="Times New Roman" w:hAnsi="Times New Roman"/>
          <w:bCs/>
          <w:sz w:val="24"/>
          <w:szCs w:val="24"/>
          <w:lang w:val="fr-FR" w:eastAsia="it-IT"/>
        </w:rPr>
        <w:t>e Caterina Di Francia en M</w:t>
      </w:r>
      <w:r w:rsidRPr="00ED283D">
        <w:rPr>
          <w:rFonts w:ascii="Times New Roman" w:hAnsi="Times New Roman"/>
          <w:bCs/>
          <w:sz w:val="24"/>
          <w:szCs w:val="24"/>
          <w:lang w:val="fr-FR" w:eastAsia="it-IT"/>
        </w:rPr>
        <w:t>ontalto possède encore environ</w:t>
      </w:r>
      <w:r>
        <w:rPr>
          <w:rFonts w:ascii="Times New Roman" w:hAnsi="Times New Roman"/>
          <w:bCs/>
          <w:sz w:val="24"/>
          <w:szCs w:val="24"/>
          <w:lang w:val="fr-FR" w:eastAsia="it-IT"/>
        </w:rPr>
        <w:t xml:space="preserve"> un quart dudit fond ci-dessus, resté invendu, qui a été constitué dès 1874 comme</w:t>
      </w:r>
      <w:r w:rsidRPr="00ED283D">
        <w:rPr>
          <w:rFonts w:ascii="Times New Roman" w:hAnsi="Times New Roman"/>
          <w:bCs/>
          <w:sz w:val="24"/>
          <w:szCs w:val="24"/>
          <w:lang w:val="fr-FR" w:eastAsia="it-IT"/>
        </w:rPr>
        <w:t xml:space="preserve"> dot; mais</w:t>
      </w:r>
      <w:r>
        <w:rPr>
          <w:rFonts w:ascii="Times New Roman" w:hAnsi="Times New Roman"/>
          <w:bCs/>
          <w:sz w:val="24"/>
          <w:szCs w:val="24"/>
          <w:lang w:val="fr-FR" w:eastAsia="it-IT"/>
        </w:rPr>
        <w:t xml:space="preserve"> elle se trouve dans une situation</w:t>
      </w:r>
      <w:r w:rsidRPr="00ED283D">
        <w:rPr>
          <w:rFonts w:ascii="Times New Roman" w:hAnsi="Times New Roman"/>
          <w:bCs/>
          <w:sz w:val="24"/>
          <w:szCs w:val="24"/>
          <w:lang w:val="fr-FR" w:eastAsia="it-IT"/>
        </w:rPr>
        <w:t xml:space="preserve"> très restreint</w:t>
      </w:r>
      <w:r>
        <w:rPr>
          <w:rFonts w:ascii="Times New Roman" w:hAnsi="Times New Roman"/>
          <w:bCs/>
          <w:sz w:val="24"/>
          <w:szCs w:val="24"/>
          <w:lang w:val="fr-FR" w:eastAsia="it-IT"/>
        </w:rPr>
        <w:t>e</w:t>
      </w:r>
      <w:r w:rsidRPr="00ED283D">
        <w:rPr>
          <w:rFonts w:ascii="Times New Roman" w:hAnsi="Times New Roman"/>
          <w:bCs/>
          <w:sz w:val="24"/>
          <w:szCs w:val="24"/>
          <w:lang w:val="fr-FR" w:eastAsia="it-IT"/>
        </w:rPr>
        <w:t xml:space="preserve"> avec son mari </w:t>
      </w:r>
      <w:r>
        <w:rPr>
          <w:rFonts w:ascii="Times New Roman" w:hAnsi="Times New Roman"/>
          <w:bCs/>
          <w:sz w:val="24"/>
          <w:szCs w:val="24"/>
          <w:lang w:val="fr-FR" w:eastAsia="it-IT"/>
        </w:rPr>
        <w:t xml:space="preserve">dépourvu  d'emploi, maladif et avec  </w:t>
      </w:r>
      <w:r w:rsidRPr="00ED283D">
        <w:rPr>
          <w:rFonts w:ascii="Times New Roman" w:hAnsi="Times New Roman"/>
          <w:bCs/>
          <w:sz w:val="24"/>
          <w:szCs w:val="24"/>
          <w:lang w:val="fr-FR" w:eastAsia="it-IT"/>
        </w:rPr>
        <w:t xml:space="preserve">trois </w:t>
      </w:r>
      <w:r>
        <w:rPr>
          <w:rFonts w:ascii="Times New Roman" w:hAnsi="Times New Roman"/>
          <w:bCs/>
          <w:sz w:val="24"/>
          <w:szCs w:val="24"/>
          <w:lang w:val="fr-FR" w:eastAsia="it-IT"/>
        </w:rPr>
        <w:t>petits enfants.</w:t>
      </w:r>
    </w:p>
    <w:p w14:paraId="643F8FBD" w14:textId="77777777" w:rsidR="00974639" w:rsidRPr="00ED0C00"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D0C00">
        <w:rPr>
          <w:rFonts w:ascii="Times New Roman" w:hAnsi="Times New Roman"/>
          <w:bCs/>
          <w:sz w:val="24"/>
          <w:szCs w:val="24"/>
          <w:lang w:val="fr-FR" w:eastAsia="it-IT"/>
        </w:rPr>
        <w:t>L'exposant Giovanni Di Francia possède un patrimoine</w:t>
      </w:r>
      <w:r>
        <w:rPr>
          <w:rFonts w:ascii="Times New Roman" w:hAnsi="Times New Roman"/>
          <w:bCs/>
          <w:sz w:val="24"/>
          <w:szCs w:val="24"/>
          <w:lang w:val="fr-FR" w:eastAsia="it-IT"/>
        </w:rPr>
        <w:t xml:space="preserve"> parven</w:t>
      </w:r>
      <w:r w:rsidRPr="00ED0C00">
        <w:rPr>
          <w:rFonts w:ascii="Times New Roman" w:hAnsi="Times New Roman"/>
          <w:bCs/>
          <w:sz w:val="24"/>
          <w:szCs w:val="24"/>
          <w:lang w:val="fr-FR" w:eastAsia="it-IT"/>
        </w:rPr>
        <w:t>u par testament par sa grand-tante; mais lui donne seulement</w:t>
      </w:r>
      <w:r>
        <w:rPr>
          <w:rFonts w:ascii="Times New Roman" w:hAnsi="Times New Roman"/>
          <w:bCs/>
          <w:sz w:val="24"/>
          <w:szCs w:val="24"/>
          <w:lang w:val="fr-FR" w:eastAsia="it-IT"/>
        </w:rPr>
        <w:t xml:space="preserve"> ce que suffit d'une manière limitée</w:t>
      </w:r>
      <w:r w:rsidRPr="00ED0C00">
        <w:rPr>
          <w:rFonts w:ascii="Times New Roman" w:hAnsi="Times New Roman"/>
          <w:bCs/>
          <w:sz w:val="24"/>
          <w:szCs w:val="24"/>
          <w:lang w:val="fr-FR" w:eastAsia="it-IT"/>
        </w:rPr>
        <w:t xml:space="preserve"> à son entretien, car</w:t>
      </w:r>
      <w:r>
        <w:rPr>
          <w:rFonts w:ascii="Times New Roman" w:hAnsi="Times New Roman"/>
          <w:bCs/>
          <w:sz w:val="24"/>
          <w:szCs w:val="24"/>
          <w:lang w:val="fr-FR" w:eastAsia="it-IT"/>
        </w:rPr>
        <w:t>, en plus, il est accablé  par une</w:t>
      </w:r>
      <w:r w:rsidRPr="00ED0C00">
        <w:rPr>
          <w:rFonts w:ascii="Times New Roman" w:hAnsi="Times New Roman"/>
          <w:bCs/>
          <w:sz w:val="24"/>
          <w:szCs w:val="24"/>
          <w:lang w:val="fr-FR" w:eastAsia="it-IT"/>
        </w:rPr>
        <w:t xml:space="preserve"> longue maladie et impuissants au travail.</w:t>
      </w:r>
    </w:p>
    <w:p w14:paraId="757A1EF9" w14:textId="77777777" w:rsidR="00974639" w:rsidRPr="008D6D6D"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D0C00">
        <w:rPr>
          <w:rFonts w:ascii="Times New Roman" w:hAnsi="Times New Roman"/>
          <w:bCs/>
          <w:sz w:val="24"/>
          <w:szCs w:val="24"/>
          <w:lang w:val="fr-FR" w:eastAsia="it-IT"/>
        </w:rPr>
        <w:t>Ce sont</w:t>
      </w:r>
      <w:r>
        <w:rPr>
          <w:rFonts w:ascii="Times New Roman" w:hAnsi="Times New Roman"/>
          <w:bCs/>
          <w:sz w:val="24"/>
          <w:szCs w:val="24"/>
          <w:lang w:val="fr-FR" w:eastAsia="it-IT"/>
        </w:rPr>
        <w:t xml:space="preserve"> les faits véritablement exposé</w:t>
      </w:r>
      <w:r w:rsidRPr="00ED0C00">
        <w:rPr>
          <w:rFonts w:ascii="Times New Roman" w:hAnsi="Times New Roman"/>
          <w:bCs/>
          <w:sz w:val="24"/>
          <w:szCs w:val="24"/>
          <w:lang w:val="fr-FR" w:eastAsia="it-IT"/>
        </w:rPr>
        <w:t xml:space="preserve">s, </w:t>
      </w:r>
      <w:r>
        <w:rPr>
          <w:rFonts w:ascii="Times New Roman" w:hAnsi="Times New Roman"/>
          <w:bCs/>
          <w:sz w:val="24"/>
          <w:szCs w:val="24"/>
          <w:lang w:val="fr-FR" w:eastAsia="it-IT"/>
        </w:rPr>
        <w:t xml:space="preserve">auxquels </w:t>
      </w:r>
      <w:r w:rsidRPr="00ED0C00">
        <w:rPr>
          <w:rFonts w:ascii="Times New Roman" w:hAnsi="Times New Roman"/>
          <w:bCs/>
          <w:sz w:val="24"/>
          <w:szCs w:val="24"/>
          <w:lang w:val="fr-FR" w:eastAsia="it-IT"/>
        </w:rPr>
        <w:t>reste à ajouter</w:t>
      </w:r>
      <w:r>
        <w:rPr>
          <w:rFonts w:ascii="Times New Roman" w:hAnsi="Times New Roman"/>
          <w:bCs/>
          <w:sz w:val="24"/>
          <w:szCs w:val="24"/>
          <w:lang w:val="fr-FR" w:eastAsia="it-IT"/>
        </w:rPr>
        <w:t xml:space="preserve"> </w:t>
      </w:r>
      <w:r w:rsidRPr="00ED0C00">
        <w:rPr>
          <w:rFonts w:ascii="Times New Roman" w:hAnsi="Times New Roman"/>
          <w:bCs/>
          <w:sz w:val="24"/>
          <w:szCs w:val="24"/>
          <w:lang w:val="fr-FR" w:eastAsia="it-IT"/>
        </w:rPr>
        <w:t>les précisions suivantes:</w:t>
      </w:r>
    </w:p>
    <w:p w14:paraId="69032413" w14:textId="77777777" w:rsidR="00974639" w:rsidRPr="008D6D6D" w:rsidRDefault="00B16F47"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1</w:t>
      </w:r>
      <w:r w:rsidR="00974639" w:rsidRPr="00ED0C00">
        <w:rPr>
          <w:rFonts w:ascii="Times New Roman" w:hAnsi="Times New Roman"/>
          <w:bCs/>
          <w:sz w:val="24"/>
          <w:szCs w:val="24"/>
          <w:lang w:val="fr-FR" w:eastAsia="it-IT"/>
        </w:rPr>
        <w:t xml:space="preserve"> - Comme </w:t>
      </w:r>
      <w:r w:rsidR="00974639">
        <w:rPr>
          <w:rFonts w:ascii="Times New Roman" w:hAnsi="Times New Roman"/>
          <w:bCs/>
          <w:sz w:val="24"/>
          <w:szCs w:val="24"/>
          <w:lang w:val="fr-FR" w:eastAsia="it-IT"/>
        </w:rPr>
        <w:t>n'existent plus les titres originaux du Pieux Légat,</w:t>
      </w:r>
      <w:r w:rsidR="00974639" w:rsidRPr="00ED0C00">
        <w:rPr>
          <w:rFonts w:ascii="Times New Roman" w:hAnsi="Times New Roman"/>
          <w:bCs/>
          <w:sz w:val="24"/>
          <w:szCs w:val="24"/>
          <w:lang w:val="fr-FR" w:eastAsia="it-IT"/>
        </w:rPr>
        <w:t xml:space="preserve"> le soussign</w:t>
      </w:r>
      <w:r w:rsidR="00974639">
        <w:rPr>
          <w:rFonts w:ascii="Times New Roman" w:hAnsi="Times New Roman"/>
          <w:bCs/>
          <w:sz w:val="24"/>
          <w:szCs w:val="24"/>
          <w:lang w:val="fr-FR" w:eastAsia="it-IT"/>
        </w:rPr>
        <w:t>és</w:t>
      </w:r>
      <w:r w:rsidR="00974639" w:rsidRPr="00ED0C00">
        <w:rPr>
          <w:rFonts w:ascii="Times New Roman" w:hAnsi="Times New Roman"/>
          <w:bCs/>
          <w:sz w:val="24"/>
          <w:szCs w:val="24"/>
          <w:lang w:val="fr-FR" w:eastAsia="it-IT"/>
        </w:rPr>
        <w:t xml:space="preserve"> ne disposent pas d'informations précises sur la manière et les circonstances des obligations</w:t>
      </w:r>
      <w:r w:rsidR="00974639">
        <w:rPr>
          <w:rFonts w:ascii="Times New Roman" w:hAnsi="Times New Roman"/>
          <w:bCs/>
          <w:sz w:val="24"/>
          <w:szCs w:val="24"/>
          <w:lang w:val="fr-FR" w:eastAsia="it-IT"/>
        </w:rPr>
        <w:t xml:space="preserve"> annexes; i</w:t>
      </w:r>
      <w:r w:rsidR="00974639" w:rsidRPr="00ED0C00">
        <w:rPr>
          <w:rFonts w:ascii="Times New Roman" w:hAnsi="Times New Roman"/>
          <w:bCs/>
          <w:sz w:val="24"/>
          <w:szCs w:val="24"/>
          <w:lang w:val="fr-FR" w:eastAsia="it-IT"/>
        </w:rPr>
        <w:t xml:space="preserve">ls ont des idées confuses, y compris </w:t>
      </w:r>
      <w:r w:rsidR="00974639">
        <w:rPr>
          <w:rFonts w:ascii="Times New Roman" w:hAnsi="Times New Roman"/>
          <w:bCs/>
          <w:sz w:val="24"/>
          <w:szCs w:val="24"/>
          <w:lang w:val="fr-FR" w:eastAsia="it-IT"/>
        </w:rPr>
        <w:t>le doute</w:t>
      </w:r>
      <w:r w:rsidR="00974639" w:rsidRPr="00ED0C00">
        <w:rPr>
          <w:rFonts w:ascii="Times New Roman" w:hAnsi="Times New Roman"/>
          <w:bCs/>
          <w:sz w:val="24"/>
          <w:szCs w:val="24"/>
          <w:lang w:val="fr-FR" w:eastAsia="it-IT"/>
        </w:rPr>
        <w:t xml:space="preserve"> si l'ensemble de la rente</w:t>
      </w:r>
      <w:r w:rsidR="00974639">
        <w:rPr>
          <w:rFonts w:ascii="Times New Roman" w:hAnsi="Times New Roman"/>
          <w:bCs/>
          <w:sz w:val="24"/>
          <w:szCs w:val="24"/>
          <w:lang w:val="fr-FR" w:eastAsia="it-IT"/>
        </w:rPr>
        <w:t xml:space="preserve"> a été destiné par la fondatrice du Pieux Légat </w:t>
      </w:r>
      <w:r w:rsidR="00974639" w:rsidRPr="00ED0C00">
        <w:rPr>
          <w:rFonts w:ascii="Times New Roman" w:hAnsi="Times New Roman"/>
          <w:bCs/>
          <w:sz w:val="24"/>
          <w:szCs w:val="24"/>
          <w:lang w:val="fr-FR" w:eastAsia="it-IT"/>
        </w:rPr>
        <w:t xml:space="preserve">pour </w:t>
      </w:r>
      <w:r w:rsidR="00974639">
        <w:rPr>
          <w:rFonts w:ascii="Times New Roman" w:hAnsi="Times New Roman"/>
          <w:bCs/>
          <w:sz w:val="24"/>
          <w:szCs w:val="24"/>
          <w:lang w:val="fr-FR" w:eastAsia="it-IT"/>
        </w:rPr>
        <w:t xml:space="preserve">des Messes </w:t>
      </w:r>
      <w:r w:rsidR="00974639" w:rsidRPr="00ED0C00">
        <w:rPr>
          <w:rFonts w:ascii="Times New Roman" w:hAnsi="Times New Roman"/>
          <w:bCs/>
          <w:sz w:val="24"/>
          <w:szCs w:val="24"/>
          <w:lang w:val="fr-FR" w:eastAsia="it-IT"/>
        </w:rPr>
        <w:t>ou partie</w:t>
      </w:r>
      <w:r w:rsidR="00974639">
        <w:rPr>
          <w:rFonts w:ascii="Times New Roman" w:hAnsi="Times New Roman"/>
          <w:bCs/>
          <w:sz w:val="24"/>
          <w:szCs w:val="24"/>
          <w:lang w:val="fr-FR" w:eastAsia="it-IT"/>
        </w:rPr>
        <w:t xml:space="preserve"> </w:t>
      </w:r>
      <w:r w:rsidR="00974639" w:rsidRPr="00ED283D">
        <w:rPr>
          <w:rFonts w:ascii="Times New Roman" w:hAnsi="Times New Roman"/>
          <w:bCs/>
          <w:sz w:val="24"/>
          <w:szCs w:val="24"/>
          <w:lang w:val="fr-FR" w:eastAsia="it-IT"/>
        </w:rPr>
        <w:t xml:space="preserve">pour le culte; </w:t>
      </w:r>
      <w:r w:rsidR="00974639">
        <w:rPr>
          <w:rFonts w:ascii="Times New Roman" w:hAnsi="Times New Roman"/>
          <w:bCs/>
          <w:sz w:val="24"/>
          <w:szCs w:val="24"/>
          <w:lang w:val="fr-FR" w:eastAsia="it-IT"/>
        </w:rPr>
        <w:t xml:space="preserve">et donc </w:t>
      </w:r>
      <w:r w:rsidR="00974639" w:rsidRPr="00ED283D">
        <w:rPr>
          <w:rFonts w:ascii="Times New Roman" w:hAnsi="Times New Roman"/>
          <w:bCs/>
          <w:sz w:val="24"/>
          <w:szCs w:val="24"/>
          <w:lang w:val="fr-FR" w:eastAsia="it-IT"/>
        </w:rPr>
        <w:t xml:space="preserve">détectent que les </w:t>
      </w:r>
      <w:r w:rsidR="00974639">
        <w:rPr>
          <w:rFonts w:ascii="Times New Roman" w:hAnsi="Times New Roman"/>
          <w:bCs/>
          <w:sz w:val="24"/>
          <w:szCs w:val="24"/>
          <w:lang w:val="fr-FR" w:eastAsia="it-IT"/>
        </w:rPr>
        <w:t xml:space="preserve">demandes </w:t>
      </w:r>
      <w:r w:rsidR="00974639" w:rsidRPr="00ED283D">
        <w:rPr>
          <w:rFonts w:ascii="Times New Roman" w:hAnsi="Times New Roman"/>
          <w:bCs/>
          <w:sz w:val="24"/>
          <w:szCs w:val="24"/>
          <w:lang w:val="fr-FR" w:eastAsia="it-IT"/>
        </w:rPr>
        <w:t xml:space="preserve"> faites au Saint-Siège</w:t>
      </w:r>
      <w:r w:rsidR="00974639">
        <w:rPr>
          <w:rFonts w:ascii="Times New Roman" w:hAnsi="Times New Roman"/>
          <w:bCs/>
          <w:sz w:val="24"/>
          <w:szCs w:val="24"/>
          <w:lang w:val="fr-FR" w:eastAsia="it-IT"/>
        </w:rPr>
        <w:t xml:space="preserve"> en 1855 et 1882, ont </w:t>
      </w:r>
      <w:r w:rsidR="00974639" w:rsidRPr="00ED283D">
        <w:rPr>
          <w:rFonts w:ascii="Times New Roman" w:hAnsi="Times New Roman"/>
          <w:bCs/>
          <w:sz w:val="24"/>
          <w:szCs w:val="24"/>
          <w:lang w:val="fr-FR" w:eastAsia="it-IT"/>
        </w:rPr>
        <w:t>été</w:t>
      </w:r>
      <w:r w:rsidR="00974639">
        <w:rPr>
          <w:rFonts w:ascii="Times New Roman" w:hAnsi="Times New Roman"/>
          <w:bCs/>
          <w:sz w:val="24"/>
          <w:szCs w:val="24"/>
          <w:lang w:val="fr-FR" w:eastAsia="it-IT"/>
        </w:rPr>
        <w:t xml:space="preserve">s </w:t>
      </w:r>
      <w:r w:rsidR="00974639" w:rsidRPr="00ED283D">
        <w:rPr>
          <w:rFonts w:ascii="Times New Roman" w:hAnsi="Times New Roman"/>
          <w:bCs/>
          <w:sz w:val="24"/>
          <w:szCs w:val="24"/>
          <w:lang w:val="fr-FR" w:eastAsia="it-IT"/>
        </w:rPr>
        <w:t xml:space="preserve"> inexacte</w:t>
      </w:r>
      <w:r w:rsidR="00974639">
        <w:rPr>
          <w:rFonts w:ascii="Times New Roman" w:hAnsi="Times New Roman"/>
          <w:bCs/>
          <w:sz w:val="24"/>
          <w:szCs w:val="24"/>
          <w:lang w:val="fr-FR" w:eastAsia="it-IT"/>
        </w:rPr>
        <w:t>s</w:t>
      </w:r>
      <w:r w:rsidR="00974639" w:rsidRPr="00122A44">
        <w:rPr>
          <w:rFonts w:ascii="Times New Roman" w:hAnsi="Times New Roman"/>
          <w:bCs/>
          <w:sz w:val="24"/>
          <w:szCs w:val="24"/>
          <w:lang w:val="fr-FR" w:eastAsia="it-IT"/>
        </w:rPr>
        <w:t xml:space="preserve">, d'autant plus que dans ces demandes </w:t>
      </w:r>
      <w:r w:rsidR="00974639">
        <w:rPr>
          <w:rFonts w:ascii="Times New Roman" w:hAnsi="Times New Roman"/>
          <w:bCs/>
          <w:sz w:val="24"/>
          <w:szCs w:val="24"/>
          <w:lang w:val="fr-FR" w:eastAsia="it-IT"/>
        </w:rPr>
        <w:t>a</w:t>
      </w:r>
      <w:r w:rsidR="00974639" w:rsidRPr="00122A44">
        <w:rPr>
          <w:rFonts w:ascii="Times New Roman" w:hAnsi="Times New Roman"/>
          <w:bCs/>
          <w:sz w:val="24"/>
          <w:szCs w:val="24"/>
          <w:lang w:val="fr-FR" w:eastAsia="it-IT"/>
        </w:rPr>
        <w:t xml:space="preserve"> été</w:t>
      </w:r>
      <w:r w:rsidR="00974639">
        <w:rPr>
          <w:rFonts w:ascii="Times New Roman" w:hAnsi="Times New Roman"/>
          <w:bCs/>
          <w:sz w:val="24"/>
          <w:szCs w:val="24"/>
          <w:lang w:val="fr-FR" w:eastAsia="it-IT"/>
        </w:rPr>
        <w:t xml:space="preserve"> passé sous silence que ledit P</w:t>
      </w:r>
      <w:r w:rsidR="00974639" w:rsidRPr="00122A44">
        <w:rPr>
          <w:rFonts w:ascii="Times New Roman" w:hAnsi="Times New Roman"/>
          <w:bCs/>
          <w:sz w:val="24"/>
          <w:szCs w:val="24"/>
          <w:lang w:val="fr-FR" w:eastAsia="it-IT"/>
        </w:rPr>
        <w:t xml:space="preserve">ieux </w:t>
      </w:r>
      <w:r w:rsidR="00974639">
        <w:rPr>
          <w:rFonts w:ascii="Times New Roman" w:hAnsi="Times New Roman"/>
          <w:bCs/>
          <w:sz w:val="24"/>
          <w:szCs w:val="24"/>
          <w:lang w:val="fr-FR" w:eastAsia="it-IT"/>
        </w:rPr>
        <w:t>Légat appartenait au susdit</w:t>
      </w:r>
      <w:r w:rsidR="00974639" w:rsidRPr="00122A44">
        <w:rPr>
          <w:rFonts w:ascii="Times New Roman" w:hAnsi="Times New Roman"/>
          <w:bCs/>
          <w:sz w:val="24"/>
          <w:szCs w:val="24"/>
          <w:lang w:val="fr-FR" w:eastAsia="it-IT"/>
        </w:rPr>
        <w:t xml:space="preserve"> Convent</w:t>
      </w:r>
      <w:r w:rsidR="00974639">
        <w:rPr>
          <w:rFonts w:ascii="Times New Roman" w:hAnsi="Times New Roman"/>
          <w:bCs/>
          <w:sz w:val="24"/>
          <w:szCs w:val="24"/>
          <w:lang w:val="fr-FR" w:eastAsia="it-IT"/>
        </w:rPr>
        <w:t xml:space="preserve"> </w:t>
      </w:r>
      <w:r w:rsidR="00974639" w:rsidRPr="00122A44">
        <w:rPr>
          <w:rFonts w:ascii="Times New Roman" w:hAnsi="Times New Roman"/>
          <w:bCs/>
          <w:sz w:val="24"/>
          <w:szCs w:val="24"/>
          <w:lang w:val="fr-FR" w:eastAsia="it-IT"/>
        </w:rPr>
        <w:t xml:space="preserve">des Pères Franciscains, ni </w:t>
      </w:r>
      <w:r w:rsidR="00974639">
        <w:rPr>
          <w:rFonts w:ascii="Times New Roman" w:hAnsi="Times New Roman"/>
          <w:bCs/>
          <w:sz w:val="24"/>
          <w:szCs w:val="24"/>
          <w:lang w:val="fr-FR" w:eastAsia="it-IT"/>
        </w:rPr>
        <w:t xml:space="preserve">on avait fait signe </w:t>
      </w:r>
      <w:r w:rsidR="00974639" w:rsidRPr="00122A44">
        <w:rPr>
          <w:rFonts w:ascii="Times New Roman" w:hAnsi="Times New Roman"/>
          <w:bCs/>
          <w:sz w:val="24"/>
          <w:szCs w:val="24"/>
          <w:lang w:val="fr-FR" w:eastAsia="it-IT"/>
        </w:rPr>
        <w:t xml:space="preserve">au montant </w:t>
      </w:r>
      <w:r w:rsidR="00974639">
        <w:rPr>
          <w:rFonts w:ascii="Times New Roman" w:hAnsi="Times New Roman"/>
          <w:bCs/>
          <w:sz w:val="24"/>
          <w:szCs w:val="24"/>
          <w:lang w:val="fr-FR" w:eastAsia="it-IT"/>
        </w:rPr>
        <w:t>du capital</w:t>
      </w:r>
      <w:r w:rsidR="00974639" w:rsidRPr="00122A44">
        <w:rPr>
          <w:rFonts w:ascii="Times New Roman" w:hAnsi="Times New Roman"/>
          <w:bCs/>
          <w:sz w:val="24"/>
          <w:szCs w:val="24"/>
          <w:lang w:val="fr-FR" w:eastAsia="it-IT"/>
        </w:rPr>
        <w:t>,</w:t>
      </w:r>
      <w:r w:rsidR="00974639">
        <w:rPr>
          <w:rFonts w:ascii="Times New Roman" w:hAnsi="Times New Roman"/>
          <w:bCs/>
          <w:sz w:val="24"/>
          <w:szCs w:val="24"/>
          <w:lang w:val="fr-FR" w:eastAsia="it-IT"/>
        </w:rPr>
        <w:t xml:space="preserve"> et on</w:t>
      </w:r>
      <w:r w:rsidR="00974639" w:rsidRPr="00122A44">
        <w:rPr>
          <w:rFonts w:ascii="Times New Roman" w:hAnsi="Times New Roman"/>
          <w:bCs/>
          <w:sz w:val="24"/>
          <w:szCs w:val="24"/>
          <w:lang w:val="fr-FR" w:eastAsia="it-IT"/>
        </w:rPr>
        <w:t xml:space="preserve"> a</w:t>
      </w:r>
      <w:r w:rsidR="00974639">
        <w:rPr>
          <w:rFonts w:ascii="Times New Roman" w:hAnsi="Times New Roman"/>
          <w:bCs/>
          <w:sz w:val="24"/>
          <w:szCs w:val="24"/>
          <w:lang w:val="fr-FR" w:eastAsia="it-IT"/>
        </w:rPr>
        <w:t>vait dit que le Pieux Légat était seulement  de N</w:t>
      </w:r>
      <w:r w:rsidR="00974639" w:rsidRPr="00122A44">
        <w:rPr>
          <w:rFonts w:ascii="Times New Roman" w:hAnsi="Times New Roman"/>
          <w:bCs/>
          <w:sz w:val="24"/>
          <w:szCs w:val="24"/>
          <w:lang w:val="fr-FR" w:eastAsia="it-IT"/>
        </w:rPr>
        <w:t xml:space="preserve">° 78 </w:t>
      </w:r>
      <w:r w:rsidR="00974639">
        <w:rPr>
          <w:rFonts w:ascii="Times New Roman" w:hAnsi="Times New Roman"/>
          <w:bCs/>
          <w:sz w:val="24"/>
          <w:szCs w:val="24"/>
          <w:lang w:val="fr-FR" w:eastAsia="it-IT"/>
        </w:rPr>
        <w:t>Messes par</w:t>
      </w:r>
      <w:r w:rsidR="00974639" w:rsidRPr="00122A44">
        <w:rPr>
          <w:rFonts w:ascii="Times New Roman" w:hAnsi="Times New Roman"/>
          <w:bCs/>
          <w:sz w:val="24"/>
          <w:szCs w:val="24"/>
          <w:lang w:val="fr-FR" w:eastAsia="it-IT"/>
        </w:rPr>
        <w:t xml:space="preserve"> an.</w:t>
      </w:r>
      <w:r w:rsidR="00974639">
        <w:rPr>
          <w:rFonts w:ascii="Times New Roman" w:hAnsi="Times New Roman"/>
          <w:bCs/>
          <w:sz w:val="24"/>
          <w:szCs w:val="24"/>
          <w:lang w:val="fr-FR" w:eastAsia="it-IT"/>
        </w:rPr>
        <w:t xml:space="preserve"> Ces omissions et </w:t>
      </w:r>
      <w:r w:rsidR="00974639" w:rsidRPr="00ED283D">
        <w:rPr>
          <w:rFonts w:ascii="Times New Roman" w:hAnsi="Times New Roman"/>
          <w:bCs/>
          <w:sz w:val="24"/>
          <w:szCs w:val="24"/>
          <w:lang w:val="fr-FR" w:eastAsia="it-IT"/>
        </w:rPr>
        <w:t xml:space="preserve">inexactitudes </w:t>
      </w:r>
      <w:r w:rsidR="00974639">
        <w:rPr>
          <w:rFonts w:ascii="Times New Roman" w:hAnsi="Times New Roman"/>
          <w:bCs/>
          <w:sz w:val="24"/>
          <w:szCs w:val="24"/>
          <w:lang w:val="fr-FR" w:eastAsia="it-IT"/>
        </w:rPr>
        <w:t>ne se sont pas vérifiées pour un esprit dolosif</w:t>
      </w:r>
      <w:r w:rsidR="00974639" w:rsidRPr="00ED283D">
        <w:rPr>
          <w:rFonts w:ascii="Times New Roman" w:hAnsi="Times New Roman"/>
          <w:bCs/>
          <w:sz w:val="24"/>
          <w:szCs w:val="24"/>
          <w:lang w:val="fr-FR" w:eastAsia="it-IT"/>
        </w:rPr>
        <w:t xml:space="preserve"> </w:t>
      </w:r>
      <w:r w:rsidR="00974639" w:rsidRPr="000552FC">
        <w:rPr>
          <w:rFonts w:ascii="Times New Roman" w:hAnsi="Times New Roman"/>
          <w:bCs/>
          <w:sz w:val="24"/>
          <w:szCs w:val="24"/>
          <w:lang w:val="fr-FR" w:eastAsia="it-IT"/>
        </w:rPr>
        <w:t>volontaire, mais pour un minimum de réflexion, ou peu de connaissance des faits ou similaires raisons.</w:t>
      </w:r>
    </w:p>
    <w:p w14:paraId="388BE337" w14:textId="77777777" w:rsidR="00974639" w:rsidRPr="008D6D6D"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0552FC">
        <w:rPr>
          <w:rFonts w:ascii="Times New Roman" w:hAnsi="Times New Roman"/>
          <w:bCs/>
          <w:sz w:val="24"/>
          <w:szCs w:val="24"/>
          <w:lang w:val="fr-FR" w:eastAsia="it-IT"/>
        </w:rPr>
        <w:lastRenderedPageBreak/>
        <w:t>2 - Dans la demande du 1882 a été requis</w:t>
      </w:r>
      <w:r>
        <w:rPr>
          <w:rFonts w:ascii="Times New Roman" w:hAnsi="Times New Roman"/>
          <w:bCs/>
          <w:sz w:val="24"/>
          <w:szCs w:val="24"/>
          <w:lang w:val="fr-FR" w:eastAsia="it-IT"/>
        </w:rPr>
        <w:t>e</w:t>
      </w:r>
      <w:r w:rsidRPr="000552FC">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ainsi l'acte de régularisation </w:t>
      </w:r>
      <w:r w:rsidRPr="000552FC">
        <w:rPr>
          <w:rFonts w:ascii="Times New Roman" w:hAnsi="Times New Roman"/>
          <w:bCs/>
          <w:sz w:val="24"/>
          <w:szCs w:val="24"/>
          <w:lang w:val="fr-FR" w:eastAsia="it-IT"/>
        </w:rPr>
        <w:t xml:space="preserve"> de N ° 400</w:t>
      </w:r>
      <w:r>
        <w:rPr>
          <w:rFonts w:ascii="Times New Roman" w:hAnsi="Times New Roman"/>
          <w:bCs/>
          <w:sz w:val="24"/>
          <w:szCs w:val="24"/>
          <w:lang w:val="fr-FR" w:eastAsia="it-IT"/>
        </w:rPr>
        <w:t xml:space="preserve"> Messes à la célébration desquelles l'Héritage Di Francia</w:t>
      </w:r>
      <w:r w:rsidRPr="000552FC">
        <w:rPr>
          <w:rFonts w:ascii="Times New Roman" w:hAnsi="Times New Roman"/>
          <w:bCs/>
          <w:sz w:val="24"/>
          <w:szCs w:val="24"/>
          <w:lang w:val="fr-FR" w:eastAsia="it-IT"/>
        </w:rPr>
        <w:t xml:space="preserve"> aurait </w:t>
      </w:r>
      <w:r>
        <w:rPr>
          <w:rFonts w:ascii="Times New Roman" w:hAnsi="Times New Roman"/>
          <w:bCs/>
          <w:sz w:val="24"/>
          <w:szCs w:val="24"/>
          <w:lang w:val="fr-FR" w:eastAsia="it-IT"/>
        </w:rPr>
        <w:t xml:space="preserve">été </w:t>
      </w:r>
      <w:r w:rsidRPr="000552FC">
        <w:rPr>
          <w:rFonts w:ascii="Times New Roman" w:hAnsi="Times New Roman"/>
          <w:bCs/>
          <w:sz w:val="24"/>
          <w:szCs w:val="24"/>
          <w:lang w:val="fr-FR" w:eastAsia="it-IT"/>
        </w:rPr>
        <w:t>obligé</w:t>
      </w:r>
      <w:r>
        <w:rPr>
          <w:rFonts w:ascii="Times New Roman" w:hAnsi="Times New Roman"/>
          <w:bCs/>
          <w:sz w:val="24"/>
          <w:szCs w:val="24"/>
          <w:lang w:val="fr-FR" w:eastAsia="it-IT"/>
        </w:rPr>
        <w:t>e, au-delà du P</w:t>
      </w:r>
      <w:r w:rsidRPr="000552FC">
        <w:rPr>
          <w:rFonts w:ascii="Times New Roman" w:hAnsi="Times New Roman"/>
          <w:bCs/>
          <w:sz w:val="24"/>
          <w:szCs w:val="24"/>
          <w:lang w:val="fr-FR" w:eastAsia="it-IT"/>
        </w:rPr>
        <w:t xml:space="preserve">ieux </w:t>
      </w:r>
      <w:r>
        <w:rPr>
          <w:rFonts w:ascii="Times New Roman" w:hAnsi="Times New Roman"/>
          <w:bCs/>
          <w:sz w:val="24"/>
          <w:szCs w:val="24"/>
          <w:lang w:val="fr-FR" w:eastAsia="it-IT"/>
        </w:rPr>
        <w:t>Légat susdit</w:t>
      </w:r>
      <w:r w:rsidRPr="000552FC">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seulement </w:t>
      </w:r>
      <w:r w:rsidRPr="000552FC">
        <w:rPr>
          <w:rFonts w:ascii="Times New Roman" w:hAnsi="Times New Roman"/>
          <w:bCs/>
          <w:sz w:val="24"/>
          <w:szCs w:val="24"/>
          <w:lang w:val="fr-FR" w:eastAsia="it-IT"/>
        </w:rPr>
        <w:t>pour une fois. Le Saint-Siège</w:t>
      </w:r>
      <w:r>
        <w:rPr>
          <w:rFonts w:ascii="Times New Roman" w:hAnsi="Times New Roman"/>
          <w:bCs/>
          <w:sz w:val="24"/>
          <w:szCs w:val="24"/>
          <w:lang w:val="fr-FR" w:eastAsia="it-IT"/>
        </w:rPr>
        <w:t>,</w:t>
      </w:r>
      <w:r w:rsidRPr="00842674">
        <w:rPr>
          <w:rFonts w:ascii="Times New Roman" w:hAnsi="Times New Roman"/>
          <w:bCs/>
          <w:sz w:val="24"/>
          <w:szCs w:val="24"/>
          <w:lang w:val="fr-FR" w:eastAsia="it-IT"/>
        </w:rPr>
        <w:t xml:space="preserve"> dans </w:t>
      </w:r>
      <w:r>
        <w:rPr>
          <w:rFonts w:ascii="Times New Roman" w:hAnsi="Times New Roman"/>
          <w:bCs/>
          <w:sz w:val="24"/>
          <w:szCs w:val="24"/>
          <w:lang w:val="fr-FR" w:eastAsia="it-IT"/>
        </w:rPr>
        <w:t>une unique acte de régularisation accorda</w:t>
      </w:r>
      <w:r w:rsidRPr="00842674">
        <w:rPr>
          <w:rFonts w:ascii="Times New Roman" w:hAnsi="Times New Roman"/>
          <w:bCs/>
          <w:sz w:val="24"/>
          <w:szCs w:val="24"/>
          <w:lang w:val="fr-FR" w:eastAsia="it-IT"/>
        </w:rPr>
        <w:t xml:space="preserve"> la réduction de</w:t>
      </w:r>
      <w:r>
        <w:rPr>
          <w:rFonts w:ascii="Times New Roman" w:hAnsi="Times New Roman"/>
          <w:bCs/>
          <w:sz w:val="24"/>
          <w:szCs w:val="24"/>
          <w:lang w:val="fr-FR" w:eastAsia="it-IT"/>
        </w:rPr>
        <w:t>s</w:t>
      </w:r>
      <w:r w:rsidRPr="00842674">
        <w:rPr>
          <w:rFonts w:ascii="Times New Roman" w:hAnsi="Times New Roman"/>
          <w:bCs/>
          <w:sz w:val="24"/>
          <w:szCs w:val="24"/>
          <w:lang w:val="fr-FR" w:eastAsia="it-IT"/>
        </w:rPr>
        <w:t xml:space="preserve"> 400 </w:t>
      </w:r>
      <w:r>
        <w:rPr>
          <w:rFonts w:ascii="Times New Roman" w:hAnsi="Times New Roman"/>
          <w:bCs/>
          <w:sz w:val="24"/>
          <w:szCs w:val="24"/>
          <w:lang w:val="fr-FR" w:eastAsia="it-IT"/>
        </w:rPr>
        <w:t xml:space="preserve">Messe à N° 30 </w:t>
      </w:r>
      <w:r>
        <w:rPr>
          <w:rFonts w:ascii="Times New Roman" w:hAnsi="Times New Roman"/>
          <w:bCs/>
          <w:i/>
          <w:sz w:val="24"/>
          <w:szCs w:val="24"/>
          <w:lang w:val="fr-FR" w:eastAsia="it-IT"/>
        </w:rPr>
        <w:t>una tantum</w:t>
      </w:r>
      <w:r w:rsidRPr="00842674">
        <w:rPr>
          <w:rFonts w:ascii="Times New Roman" w:hAnsi="Times New Roman"/>
          <w:bCs/>
          <w:sz w:val="24"/>
          <w:szCs w:val="24"/>
          <w:lang w:val="fr-FR" w:eastAsia="it-IT"/>
        </w:rPr>
        <w:t>, et ont été régulièrement célébrée</w:t>
      </w:r>
      <w:r>
        <w:rPr>
          <w:rFonts w:ascii="Times New Roman" w:hAnsi="Times New Roman"/>
          <w:bCs/>
          <w:sz w:val="24"/>
          <w:szCs w:val="24"/>
          <w:lang w:val="fr-FR" w:eastAsia="it-IT"/>
        </w:rPr>
        <w:t>s</w:t>
      </w:r>
      <w:r w:rsidRPr="00842674">
        <w:rPr>
          <w:rFonts w:ascii="Times New Roman" w:hAnsi="Times New Roman"/>
          <w:bCs/>
          <w:sz w:val="24"/>
          <w:szCs w:val="24"/>
          <w:lang w:val="fr-FR" w:eastAsia="it-IT"/>
        </w:rPr>
        <w:t xml:space="preserve">. </w:t>
      </w:r>
      <w:r>
        <w:rPr>
          <w:rFonts w:ascii="Times New Roman" w:hAnsi="Times New Roman"/>
          <w:bCs/>
          <w:sz w:val="24"/>
          <w:szCs w:val="24"/>
          <w:lang w:val="fr-FR" w:eastAsia="it-IT"/>
        </w:rPr>
        <w:t>Ledit Rescrit est daté du 2 mars 1882, enregistré à page</w:t>
      </w:r>
      <w:r w:rsidRPr="00842674">
        <w:rPr>
          <w:rFonts w:ascii="Times New Roman" w:hAnsi="Times New Roman"/>
          <w:bCs/>
          <w:sz w:val="24"/>
          <w:szCs w:val="24"/>
          <w:lang w:val="fr-FR" w:eastAsia="it-IT"/>
        </w:rPr>
        <w:t xml:space="preserve"> 33</w:t>
      </w:r>
      <w:r>
        <w:rPr>
          <w:rFonts w:ascii="Times New Roman" w:hAnsi="Times New Roman"/>
          <w:bCs/>
          <w:sz w:val="24"/>
          <w:szCs w:val="24"/>
          <w:lang w:val="fr-FR" w:eastAsia="it-IT"/>
        </w:rPr>
        <w:t>, N°</w:t>
      </w:r>
      <w:r w:rsidRPr="00842674">
        <w:rPr>
          <w:rFonts w:ascii="Times New Roman" w:hAnsi="Times New Roman"/>
          <w:bCs/>
          <w:sz w:val="24"/>
          <w:szCs w:val="24"/>
          <w:lang w:val="fr-FR" w:eastAsia="it-IT"/>
        </w:rPr>
        <w:t xml:space="preserve"> 321.</w:t>
      </w:r>
    </w:p>
    <w:p w14:paraId="6998878D" w14:textId="77777777" w:rsidR="00974639" w:rsidRPr="00842674"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3 - L</w:t>
      </w:r>
      <w:r w:rsidRPr="00842674">
        <w:rPr>
          <w:rFonts w:ascii="Times New Roman" w:hAnsi="Times New Roman"/>
          <w:bCs/>
          <w:sz w:val="24"/>
          <w:szCs w:val="24"/>
          <w:lang w:val="fr-FR" w:eastAsia="it-IT"/>
        </w:rPr>
        <w:t>'exposant</w:t>
      </w:r>
      <w:r>
        <w:rPr>
          <w:rFonts w:ascii="Times New Roman" w:hAnsi="Times New Roman"/>
          <w:bCs/>
          <w:sz w:val="24"/>
          <w:szCs w:val="24"/>
          <w:lang w:val="fr-FR" w:eastAsia="it-IT"/>
        </w:rPr>
        <w:t>e</w:t>
      </w:r>
      <w:r w:rsidRPr="00842674">
        <w:rPr>
          <w:rFonts w:ascii="Times New Roman" w:hAnsi="Times New Roman"/>
          <w:bCs/>
          <w:sz w:val="24"/>
          <w:szCs w:val="24"/>
          <w:lang w:val="fr-FR" w:eastAsia="it-IT"/>
        </w:rPr>
        <w:t xml:space="preserve"> Teresa Spadaro, sœur utérine de</w:t>
      </w:r>
      <w:r>
        <w:rPr>
          <w:rFonts w:ascii="Times New Roman" w:hAnsi="Times New Roman"/>
          <w:bCs/>
          <w:sz w:val="24"/>
          <w:szCs w:val="24"/>
          <w:lang w:val="fr-FR" w:eastAsia="it-IT"/>
        </w:rPr>
        <w:t>s</w:t>
      </w:r>
      <w:r w:rsidRPr="00842674">
        <w:rPr>
          <w:rFonts w:ascii="Times New Roman" w:hAnsi="Times New Roman"/>
          <w:bCs/>
          <w:sz w:val="24"/>
          <w:szCs w:val="24"/>
          <w:lang w:val="fr-FR" w:eastAsia="it-IT"/>
        </w:rPr>
        <w:t xml:space="preserve"> Di Franc</w:t>
      </w:r>
      <w:r>
        <w:rPr>
          <w:rFonts w:ascii="Times New Roman" w:hAnsi="Times New Roman"/>
          <w:bCs/>
          <w:sz w:val="24"/>
          <w:szCs w:val="24"/>
          <w:lang w:val="fr-FR" w:eastAsia="it-IT"/>
        </w:rPr>
        <w:t>ia</w:t>
      </w:r>
      <w:r w:rsidRPr="00842674">
        <w:rPr>
          <w:rFonts w:ascii="Times New Roman" w:hAnsi="Times New Roman"/>
          <w:bCs/>
          <w:sz w:val="24"/>
          <w:szCs w:val="24"/>
          <w:lang w:val="fr-FR" w:eastAsia="it-IT"/>
        </w:rPr>
        <w:t>, est</w:t>
      </w:r>
      <w:r>
        <w:rPr>
          <w:rFonts w:ascii="Times New Roman" w:hAnsi="Times New Roman"/>
          <w:bCs/>
          <w:sz w:val="24"/>
          <w:szCs w:val="24"/>
          <w:lang w:val="fr-FR" w:eastAsia="it-IT"/>
        </w:rPr>
        <w:t xml:space="preserve"> </w:t>
      </w:r>
      <w:r w:rsidRPr="00842674">
        <w:rPr>
          <w:rFonts w:ascii="Times New Roman" w:hAnsi="Times New Roman"/>
          <w:bCs/>
          <w:sz w:val="24"/>
          <w:szCs w:val="24"/>
          <w:lang w:val="fr-FR" w:eastAsia="it-IT"/>
        </w:rPr>
        <w:t>débiteus</w:t>
      </w:r>
      <w:r>
        <w:rPr>
          <w:rFonts w:ascii="Times New Roman" w:hAnsi="Times New Roman"/>
          <w:bCs/>
          <w:sz w:val="24"/>
          <w:szCs w:val="24"/>
          <w:lang w:val="fr-FR" w:eastAsia="it-IT"/>
        </w:rPr>
        <w:t>e du Pieux Légat</w:t>
      </w:r>
      <w:r w:rsidRPr="00842674">
        <w:rPr>
          <w:rFonts w:ascii="Times New Roman" w:hAnsi="Times New Roman"/>
          <w:bCs/>
          <w:sz w:val="24"/>
          <w:szCs w:val="24"/>
          <w:lang w:val="fr-FR" w:eastAsia="it-IT"/>
        </w:rPr>
        <w:t xml:space="preserve"> seulement </w:t>
      </w:r>
      <w:r>
        <w:rPr>
          <w:rFonts w:ascii="Times New Roman" w:hAnsi="Times New Roman"/>
          <w:bCs/>
          <w:sz w:val="24"/>
          <w:szCs w:val="24"/>
          <w:lang w:val="fr-FR" w:eastAsia="it-IT"/>
        </w:rPr>
        <w:t>en 183,40 lires, et cela</w:t>
      </w:r>
      <w:r w:rsidRPr="00842674">
        <w:rPr>
          <w:rFonts w:ascii="Times New Roman" w:hAnsi="Times New Roman"/>
          <w:bCs/>
          <w:sz w:val="24"/>
          <w:szCs w:val="24"/>
          <w:lang w:val="fr-FR" w:eastAsia="it-IT"/>
        </w:rPr>
        <w:t xml:space="preserve"> comme l'un</w:t>
      </w:r>
      <w:r>
        <w:rPr>
          <w:rFonts w:ascii="Times New Roman" w:hAnsi="Times New Roman"/>
          <w:bCs/>
          <w:sz w:val="24"/>
          <w:szCs w:val="24"/>
          <w:lang w:val="fr-FR" w:eastAsia="it-IT"/>
        </w:rPr>
        <w:t>e</w:t>
      </w:r>
      <w:r w:rsidRPr="00842674">
        <w:rPr>
          <w:rFonts w:ascii="Times New Roman" w:hAnsi="Times New Roman"/>
          <w:bCs/>
          <w:sz w:val="24"/>
          <w:szCs w:val="24"/>
          <w:lang w:val="fr-FR" w:eastAsia="it-IT"/>
        </w:rPr>
        <w:t xml:space="preserve"> des héritiers</w:t>
      </w:r>
      <w:r>
        <w:rPr>
          <w:rFonts w:ascii="Times New Roman" w:hAnsi="Times New Roman"/>
          <w:bCs/>
          <w:sz w:val="24"/>
          <w:szCs w:val="24"/>
          <w:lang w:val="fr-FR" w:eastAsia="it-IT"/>
        </w:rPr>
        <w:t xml:space="preserve"> de la </w:t>
      </w:r>
      <w:r w:rsidRPr="00842674">
        <w:rPr>
          <w:rFonts w:ascii="Times New Roman" w:hAnsi="Times New Roman"/>
          <w:bCs/>
          <w:sz w:val="24"/>
          <w:szCs w:val="24"/>
          <w:lang w:val="fr-FR" w:eastAsia="it-IT"/>
        </w:rPr>
        <w:t>mère A</w:t>
      </w:r>
      <w:r>
        <w:rPr>
          <w:rFonts w:ascii="Times New Roman" w:hAnsi="Times New Roman"/>
          <w:bCs/>
          <w:sz w:val="24"/>
          <w:szCs w:val="24"/>
          <w:lang w:val="fr-FR" w:eastAsia="it-IT"/>
        </w:rPr>
        <w:t>nna Toscano, qui, par testament</w:t>
      </w:r>
      <w:r w:rsidRPr="00842674">
        <w:rPr>
          <w:rFonts w:ascii="Times New Roman" w:hAnsi="Times New Roman"/>
          <w:bCs/>
          <w:sz w:val="24"/>
          <w:szCs w:val="24"/>
          <w:lang w:val="fr-FR" w:eastAsia="it-IT"/>
        </w:rPr>
        <w:t xml:space="preserve"> de son premier mari</w:t>
      </w:r>
    </w:p>
    <w:p w14:paraId="1B950C82" w14:textId="77777777" w:rsidR="00974639" w:rsidRPr="008D6D6D"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Chevalier Di Francia, avait hérité </w:t>
      </w:r>
      <w:r w:rsidRPr="00842674">
        <w:rPr>
          <w:rFonts w:ascii="Times New Roman" w:hAnsi="Times New Roman"/>
          <w:bCs/>
          <w:sz w:val="24"/>
          <w:szCs w:val="24"/>
          <w:lang w:val="fr-FR" w:eastAsia="it-IT"/>
        </w:rPr>
        <w:t>un</w:t>
      </w:r>
      <w:r>
        <w:rPr>
          <w:rFonts w:ascii="Times New Roman" w:hAnsi="Times New Roman"/>
          <w:bCs/>
          <w:sz w:val="24"/>
          <w:szCs w:val="24"/>
          <w:lang w:val="fr-FR" w:eastAsia="it-IT"/>
        </w:rPr>
        <w:t>e dîme</w:t>
      </w:r>
      <w:r w:rsidRPr="00842674">
        <w:rPr>
          <w:rFonts w:ascii="Times New Roman" w:hAnsi="Times New Roman"/>
          <w:bCs/>
          <w:sz w:val="24"/>
          <w:szCs w:val="24"/>
          <w:lang w:val="fr-FR" w:eastAsia="it-IT"/>
        </w:rPr>
        <w:t xml:space="preserve"> de tous</w:t>
      </w:r>
      <w:r>
        <w:rPr>
          <w:rFonts w:ascii="Times New Roman" w:hAnsi="Times New Roman"/>
          <w:bCs/>
          <w:sz w:val="24"/>
          <w:szCs w:val="24"/>
          <w:lang w:val="fr-FR" w:eastAsia="it-IT"/>
        </w:rPr>
        <w:t xml:space="preserve"> ses biens; et en autre est la</w:t>
      </w:r>
      <w:r w:rsidRPr="00842674">
        <w:rPr>
          <w:rFonts w:ascii="Times New Roman" w:hAnsi="Times New Roman"/>
          <w:bCs/>
          <w:sz w:val="24"/>
          <w:szCs w:val="24"/>
          <w:lang w:val="fr-FR" w:eastAsia="it-IT"/>
        </w:rPr>
        <w:t xml:space="preserve"> même Spadaro égal</w:t>
      </w:r>
      <w:r>
        <w:rPr>
          <w:rFonts w:ascii="Times New Roman" w:hAnsi="Times New Roman"/>
          <w:bCs/>
          <w:sz w:val="24"/>
          <w:szCs w:val="24"/>
          <w:lang w:val="fr-FR" w:eastAsia="it-IT"/>
        </w:rPr>
        <w:t>ement cessionnaire des droits successeurs du</w:t>
      </w:r>
      <w:r w:rsidRPr="00842674">
        <w:rPr>
          <w:rFonts w:ascii="Times New Roman" w:hAnsi="Times New Roman"/>
          <w:bCs/>
          <w:sz w:val="24"/>
          <w:szCs w:val="24"/>
          <w:lang w:val="fr-FR" w:eastAsia="it-IT"/>
        </w:rPr>
        <w:t xml:space="preserve"> conjoint survi</w:t>
      </w:r>
      <w:r>
        <w:rPr>
          <w:rFonts w:ascii="Times New Roman" w:hAnsi="Times New Roman"/>
          <w:bCs/>
          <w:sz w:val="24"/>
          <w:szCs w:val="24"/>
          <w:lang w:val="fr-FR" w:eastAsia="it-IT"/>
        </w:rPr>
        <w:t>vant, père de la même Spadaro. S</w:t>
      </w:r>
      <w:r w:rsidRPr="00842674">
        <w:rPr>
          <w:rFonts w:ascii="Times New Roman" w:hAnsi="Times New Roman"/>
          <w:bCs/>
          <w:sz w:val="24"/>
          <w:szCs w:val="24"/>
          <w:lang w:val="fr-FR" w:eastAsia="it-IT"/>
        </w:rPr>
        <w:t xml:space="preserve">on </w:t>
      </w:r>
      <w:r>
        <w:rPr>
          <w:rFonts w:ascii="Times New Roman" w:hAnsi="Times New Roman"/>
          <w:bCs/>
          <w:sz w:val="24"/>
          <w:szCs w:val="24"/>
          <w:lang w:val="fr-FR" w:eastAsia="it-IT"/>
        </w:rPr>
        <w:t xml:space="preserve">avoir </w:t>
      </w:r>
      <w:r w:rsidRPr="00842674">
        <w:rPr>
          <w:rFonts w:ascii="Times New Roman" w:hAnsi="Times New Roman"/>
          <w:bCs/>
          <w:sz w:val="24"/>
          <w:szCs w:val="24"/>
          <w:lang w:val="fr-FR" w:eastAsia="it-IT"/>
        </w:rPr>
        <w:t>est</w:t>
      </w:r>
      <w:r>
        <w:rPr>
          <w:rFonts w:ascii="Times New Roman" w:hAnsi="Times New Roman"/>
          <w:bCs/>
          <w:sz w:val="24"/>
          <w:szCs w:val="24"/>
          <w:lang w:val="fr-FR" w:eastAsia="it-IT"/>
        </w:rPr>
        <w:t xml:space="preserve"> constitué  principalement</w:t>
      </w:r>
      <w:r w:rsidRPr="00842674">
        <w:rPr>
          <w:rFonts w:ascii="Times New Roman" w:hAnsi="Times New Roman"/>
          <w:bCs/>
          <w:sz w:val="24"/>
          <w:szCs w:val="24"/>
          <w:lang w:val="fr-FR" w:eastAsia="it-IT"/>
        </w:rPr>
        <w:t xml:space="preserve"> des parties </w:t>
      </w:r>
      <w:r>
        <w:rPr>
          <w:rFonts w:ascii="Times New Roman" w:hAnsi="Times New Roman"/>
          <w:bCs/>
          <w:sz w:val="24"/>
          <w:szCs w:val="24"/>
          <w:lang w:val="fr-FR" w:eastAsia="it-IT"/>
        </w:rPr>
        <w:t xml:space="preserve">dues </w:t>
      </w:r>
      <w:r w:rsidRPr="00842674">
        <w:rPr>
          <w:rFonts w:ascii="Times New Roman" w:hAnsi="Times New Roman"/>
          <w:bCs/>
          <w:sz w:val="24"/>
          <w:szCs w:val="24"/>
          <w:lang w:val="fr-FR" w:eastAsia="it-IT"/>
        </w:rPr>
        <w:t xml:space="preserve">de la </w:t>
      </w:r>
      <w:r>
        <w:rPr>
          <w:rFonts w:ascii="Times New Roman" w:hAnsi="Times New Roman"/>
          <w:bCs/>
          <w:sz w:val="24"/>
          <w:szCs w:val="24"/>
          <w:lang w:val="fr-FR" w:eastAsia="it-IT"/>
        </w:rPr>
        <w:t>dot maternelle</w:t>
      </w:r>
      <w:r w:rsidRPr="00842674">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842674">
        <w:rPr>
          <w:rFonts w:ascii="Times New Roman" w:hAnsi="Times New Roman"/>
          <w:bCs/>
          <w:sz w:val="24"/>
          <w:szCs w:val="24"/>
          <w:lang w:val="fr-FR" w:eastAsia="it-IT"/>
        </w:rPr>
        <w:t xml:space="preserve">mais </w:t>
      </w:r>
      <w:r>
        <w:rPr>
          <w:rFonts w:ascii="Times New Roman" w:hAnsi="Times New Roman"/>
          <w:bCs/>
          <w:sz w:val="24"/>
          <w:szCs w:val="24"/>
          <w:lang w:val="fr-FR" w:eastAsia="it-IT"/>
        </w:rPr>
        <w:t xml:space="preserve">cela qu'elle possède est peu, et elle doit former la dot </w:t>
      </w:r>
      <w:r w:rsidRPr="00842674">
        <w:rPr>
          <w:rFonts w:ascii="Times New Roman" w:hAnsi="Times New Roman"/>
          <w:bCs/>
          <w:sz w:val="24"/>
          <w:szCs w:val="24"/>
          <w:lang w:val="fr-FR" w:eastAsia="it-IT"/>
        </w:rPr>
        <w:t xml:space="preserve"> </w:t>
      </w:r>
      <w:r>
        <w:rPr>
          <w:rFonts w:ascii="Times New Roman" w:hAnsi="Times New Roman"/>
          <w:bCs/>
          <w:sz w:val="24"/>
          <w:szCs w:val="24"/>
          <w:lang w:val="fr-FR" w:eastAsia="it-IT"/>
        </w:rPr>
        <w:t>avec laquelle elle est compromise en mariage.</w:t>
      </w:r>
    </w:p>
    <w:p w14:paraId="400D9A5D" w14:textId="77777777" w:rsidR="00974639" w:rsidRPr="008D6D6D"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842674">
        <w:rPr>
          <w:rFonts w:ascii="Times New Roman" w:hAnsi="Times New Roman"/>
          <w:bCs/>
          <w:sz w:val="24"/>
          <w:szCs w:val="24"/>
          <w:lang w:val="fr-FR" w:eastAsia="it-IT"/>
        </w:rPr>
        <w:t>4</w:t>
      </w:r>
      <w:r>
        <w:rPr>
          <w:rFonts w:ascii="Times New Roman" w:hAnsi="Times New Roman"/>
          <w:bCs/>
          <w:sz w:val="24"/>
          <w:szCs w:val="24"/>
          <w:lang w:val="fr-FR" w:eastAsia="it-IT"/>
        </w:rPr>
        <w:t xml:space="preserve"> - Les susdits restes </w:t>
      </w:r>
      <w:r w:rsidRPr="00842674">
        <w:rPr>
          <w:rFonts w:ascii="Times New Roman" w:hAnsi="Times New Roman"/>
          <w:bCs/>
          <w:sz w:val="24"/>
          <w:szCs w:val="24"/>
          <w:lang w:val="fr-FR" w:eastAsia="it-IT"/>
        </w:rPr>
        <w:t>de l'hérita</w:t>
      </w:r>
      <w:r>
        <w:rPr>
          <w:rFonts w:ascii="Times New Roman" w:hAnsi="Times New Roman"/>
          <w:bCs/>
          <w:sz w:val="24"/>
          <w:szCs w:val="24"/>
          <w:lang w:val="fr-FR" w:eastAsia="it-IT"/>
        </w:rPr>
        <w:t>ge paternelle résume</w:t>
      </w:r>
      <w:r w:rsidRPr="00842674">
        <w:rPr>
          <w:rFonts w:ascii="Times New Roman" w:hAnsi="Times New Roman"/>
          <w:bCs/>
          <w:sz w:val="24"/>
          <w:szCs w:val="24"/>
          <w:lang w:val="fr-FR" w:eastAsia="it-IT"/>
        </w:rPr>
        <w:t xml:space="preserve"> à</w:t>
      </w:r>
      <w:r>
        <w:rPr>
          <w:rFonts w:ascii="Times New Roman" w:hAnsi="Times New Roman"/>
          <w:bCs/>
          <w:sz w:val="24"/>
          <w:szCs w:val="24"/>
          <w:lang w:val="fr-FR" w:eastAsia="it-IT"/>
        </w:rPr>
        <w:t xml:space="preserve"> environ un capital</w:t>
      </w:r>
      <w:r w:rsidRPr="00842674">
        <w:rPr>
          <w:rFonts w:ascii="Times New Roman" w:hAnsi="Times New Roman"/>
          <w:bCs/>
          <w:sz w:val="24"/>
          <w:szCs w:val="24"/>
          <w:lang w:val="fr-FR" w:eastAsia="it-IT"/>
        </w:rPr>
        <w:t xml:space="preserve"> de 2.300 lires (sauf</w:t>
      </w:r>
      <w:r>
        <w:rPr>
          <w:rFonts w:ascii="Times New Roman" w:hAnsi="Times New Roman"/>
          <w:bCs/>
          <w:sz w:val="24"/>
          <w:szCs w:val="24"/>
          <w:lang w:val="fr-FR" w:eastAsia="it-IT"/>
        </w:rPr>
        <w:t xml:space="preserve"> </w:t>
      </w:r>
      <w:r w:rsidRPr="00842674">
        <w:rPr>
          <w:rFonts w:ascii="Times New Roman" w:hAnsi="Times New Roman"/>
          <w:bCs/>
          <w:sz w:val="24"/>
          <w:szCs w:val="24"/>
          <w:lang w:val="fr-FR" w:eastAsia="it-IT"/>
        </w:rPr>
        <w:t xml:space="preserve">la </w:t>
      </w:r>
      <w:r>
        <w:rPr>
          <w:rFonts w:ascii="Times New Roman" w:hAnsi="Times New Roman"/>
          <w:bCs/>
          <w:sz w:val="24"/>
          <w:szCs w:val="24"/>
          <w:lang w:val="fr-FR" w:eastAsia="it-IT"/>
        </w:rPr>
        <w:t>quatrième partie du fonds, à-peu-près,</w:t>
      </w:r>
      <w:r w:rsidRPr="00842674">
        <w:rPr>
          <w:rFonts w:ascii="Times New Roman" w:hAnsi="Times New Roman"/>
          <w:bCs/>
          <w:sz w:val="24"/>
          <w:szCs w:val="24"/>
          <w:lang w:val="fr-FR" w:eastAsia="it-IT"/>
        </w:rPr>
        <w:t xml:space="preserve"> comme </w:t>
      </w:r>
      <w:r>
        <w:rPr>
          <w:rFonts w:ascii="Times New Roman" w:hAnsi="Times New Roman"/>
          <w:bCs/>
          <w:sz w:val="24"/>
          <w:szCs w:val="24"/>
          <w:lang w:val="fr-FR" w:eastAsia="it-IT"/>
        </w:rPr>
        <w:t xml:space="preserve">on </w:t>
      </w:r>
      <w:r w:rsidRPr="00842674">
        <w:rPr>
          <w:rFonts w:ascii="Times New Roman" w:hAnsi="Times New Roman"/>
          <w:bCs/>
          <w:sz w:val="24"/>
          <w:szCs w:val="24"/>
          <w:lang w:val="fr-FR" w:eastAsia="it-IT"/>
        </w:rPr>
        <w:t>a été dit ci-dessus, appartenant à l'exposant</w:t>
      </w:r>
      <w:r>
        <w:rPr>
          <w:rFonts w:ascii="Times New Roman" w:hAnsi="Times New Roman"/>
          <w:bCs/>
          <w:sz w:val="24"/>
          <w:szCs w:val="24"/>
          <w:lang w:val="fr-FR" w:eastAsia="it-IT"/>
        </w:rPr>
        <w:t xml:space="preserve">e </w:t>
      </w:r>
      <w:r w:rsidRPr="000F5F99">
        <w:rPr>
          <w:rFonts w:ascii="Times New Roman" w:hAnsi="Times New Roman"/>
          <w:bCs/>
          <w:sz w:val="24"/>
          <w:szCs w:val="24"/>
          <w:lang w:val="fr-FR" w:eastAsia="it-IT"/>
        </w:rPr>
        <w:t>Catherine),</w:t>
      </w:r>
      <w:r>
        <w:rPr>
          <w:rFonts w:ascii="Times New Roman" w:hAnsi="Times New Roman"/>
          <w:bCs/>
          <w:sz w:val="24"/>
          <w:szCs w:val="24"/>
          <w:lang w:val="fr-FR" w:eastAsia="it-IT"/>
        </w:rPr>
        <w:t xml:space="preserve"> et ils se composent de</w:t>
      </w:r>
      <w:r w:rsidRPr="00842674">
        <w:rPr>
          <w:rFonts w:ascii="Times New Roman" w:hAnsi="Times New Roman"/>
          <w:bCs/>
          <w:sz w:val="24"/>
          <w:szCs w:val="24"/>
          <w:lang w:val="fr-FR" w:eastAsia="it-IT"/>
        </w:rPr>
        <w:t xml:space="preserve"> certain</w:t>
      </w:r>
      <w:r>
        <w:rPr>
          <w:rFonts w:ascii="Times New Roman" w:hAnsi="Times New Roman"/>
          <w:bCs/>
          <w:sz w:val="24"/>
          <w:szCs w:val="24"/>
          <w:lang w:val="fr-FR" w:eastAsia="it-IT"/>
        </w:rPr>
        <w:t>s</w:t>
      </w:r>
      <w:r w:rsidRPr="00842674">
        <w:rPr>
          <w:rFonts w:ascii="Times New Roman" w:hAnsi="Times New Roman"/>
          <w:bCs/>
          <w:sz w:val="24"/>
          <w:szCs w:val="24"/>
          <w:lang w:val="fr-FR" w:eastAsia="it-IT"/>
        </w:rPr>
        <w:t xml:space="preserve"> </w:t>
      </w:r>
      <w:r>
        <w:rPr>
          <w:rFonts w:ascii="Times New Roman" w:hAnsi="Times New Roman"/>
          <w:bCs/>
          <w:sz w:val="24"/>
          <w:szCs w:val="24"/>
          <w:lang w:val="fr-FR" w:eastAsia="it-IT"/>
        </w:rPr>
        <w:t>petits patrimoines, pour la plupart  inexigibles</w:t>
      </w:r>
      <w:r w:rsidRPr="00842674">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de </w:t>
      </w:r>
      <w:r w:rsidRPr="00842674">
        <w:rPr>
          <w:rFonts w:ascii="Times New Roman" w:hAnsi="Times New Roman"/>
          <w:bCs/>
          <w:sz w:val="24"/>
          <w:szCs w:val="24"/>
          <w:lang w:val="fr-FR" w:eastAsia="it-IT"/>
        </w:rPr>
        <w:t xml:space="preserve">la valeur nette d'une </w:t>
      </w:r>
      <w:r>
        <w:rPr>
          <w:rFonts w:ascii="Times New Roman" w:hAnsi="Times New Roman"/>
          <w:bCs/>
          <w:sz w:val="24"/>
          <w:szCs w:val="24"/>
          <w:lang w:val="fr-FR" w:eastAsia="it-IT"/>
        </w:rPr>
        <w:t xml:space="preserve">maisonnette </w:t>
      </w:r>
      <w:r w:rsidRPr="00842674">
        <w:rPr>
          <w:rFonts w:ascii="Times New Roman" w:hAnsi="Times New Roman"/>
          <w:bCs/>
          <w:sz w:val="24"/>
          <w:szCs w:val="24"/>
          <w:lang w:val="fr-FR" w:eastAsia="it-IT"/>
        </w:rPr>
        <w:t xml:space="preserve">avec </w:t>
      </w:r>
      <w:r>
        <w:rPr>
          <w:rFonts w:ascii="Times New Roman" w:hAnsi="Times New Roman"/>
          <w:bCs/>
          <w:sz w:val="24"/>
          <w:szCs w:val="24"/>
          <w:lang w:val="fr-FR" w:eastAsia="it-IT"/>
        </w:rPr>
        <w:t xml:space="preserve">petit </w:t>
      </w:r>
      <w:r w:rsidRPr="00842674">
        <w:rPr>
          <w:rFonts w:ascii="Times New Roman" w:hAnsi="Times New Roman"/>
          <w:bCs/>
          <w:sz w:val="24"/>
          <w:szCs w:val="24"/>
          <w:lang w:val="fr-FR" w:eastAsia="it-IT"/>
        </w:rPr>
        <w:t>jardin</w:t>
      </w:r>
      <w:r>
        <w:rPr>
          <w:rFonts w:ascii="Times New Roman" w:hAnsi="Times New Roman"/>
          <w:bCs/>
          <w:sz w:val="24"/>
          <w:szCs w:val="24"/>
          <w:lang w:val="fr-FR" w:eastAsia="it-IT"/>
        </w:rPr>
        <w:t xml:space="preserve"> et accessoires</w:t>
      </w:r>
      <w:r w:rsidRPr="00842674">
        <w:rPr>
          <w:rFonts w:ascii="Times New Roman" w:hAnsi="Times New Roman"/>
          <w:bCs/>
          <w:sz w:val="24"/>
          <w:szCs w:val="24"/>
          <w:lang w:val="fr-FR" w:eastAsia="it-IT"/>
        </w:rPr>
        <w:t xml:space="preserve"> maintenant </w:t>
      </w:r>
      <w:r>
        <w:rPr>
          <w:rFonts w:ascii="Times New Roman" w:hAnsi="Times New Roman"/>
          <w:bCs/>
          <w:sz w:val="24"/>
          <w:szCs w:val="24"/>
          <w:lang w:val="fr-FR" w:eastAsia="it-IT"/>
        </w:rPr>
        <w:t xml:space="preserve">possédée de l'exposant Giovanni, contre </w:t>
      </w:r>
      <w:r w:rsidRPr="00842674">
        <w:rPr>
          <w:rFonts w:ascii="Times New Roman" w:hAnsi="Times New Roman"/>
          <w:bCs/>
          <w:sz w:val="24"/>
          <w:szCs w:val="24"/>
          <w:lang w:val="fr-FR" w:eastAsia="it-IT"/>
        </w:rPr>
        <w:t>comptes et compensation</w:t>
      </w:r>
      <w:r>
        <w:rPr>
          <w:rFonts w:ascii="Times New Roman" w:hAnsi="Times New Roman"/>
          <w:bCs/>
          <w:sz w:val="24"/>
          <w:szCs w:val="24"/>
          <w:lang w:val="fr-FR" w:eastAsia="it-IT"/>
        </w:rPr>
        <w:t xml:space="preserve">s entre les parties. Les petites propriétés </w:t>
      </w:r>
      <w:r w:rsidRPr="00842674">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susdites  </w:t>
      </w:r>
      <w:r w:rsidRPr="00842674">
        <w:rPr>
          <w:rFonts w:ascii="Times New Roman" w:hAnsi="Times New Roman"/>
          <w:bCs/>
          <w:sz w:val="24"/>
          <w:szCs w:val="24"/>
          <w:lang w:val="fr-FR" w:eastAsia="it-IT"/>
        </w:rPr>
        <w:t>sont indivis</w:t>
      </w:r>
      <w:r>
        <w:rPr>
          <w:rFonts w:ascii="Times New Roman" w:hAnsi="Times New Roman"/>
          <w:bCs/>
          <w:sz w:val="24"/>
          <w:szCs w:val="24"/>
          <w:lang w:val="fr-FR" w:eastAsia="it-IT"/>
        </w:rPr>
        <w:t>es</w:t>
      </w:r>
      <w:r w:rsidRPr="00842674">
        <w:rPr>
          <w:rFonts w:ascii="Times New Roman" w:hAnsi="Times New Roman"/>
          <w:bCs/>
          <w:sz w:val="24"/>
          <w:szCs w:val="24"/>
          <w:lang w:val="fr-FR" w:eastAsia="it-IT"/>
        </w:rPr>
        <w:t>.</w:t>
      </w:r>
      <w:r>
        <w:rPr>
          <w:rFonts w:ascii="Times New Roman" w:hAnsi="Times New Roman"/>
          <w:bCs/>
          <w:sz w:val="24"/>
          <w:szCs w:val="24"/>
          <w:lang w:val="fr-FR" w:eastAsia="it-IT"/>
        </w:rPr>
        <w:t xml:space="preserve"> Restent, p</w:t>
      </w:r>
      <w:r w:rsidRPr="00842674">
        <w:rPr>
          <w:rFonts w:ascii="Times New Roman" w:hAnsi="Times New Roman"/>
          <w:bCs/>
          <w:sz w:val="24"/>
          <w:szCs w:val="24"/>
          <w:lang w:val="fr-FR" w:eastAsia="it-IT"/>
        </w:rPr>
        <w:t>eut-être</w:t>
      </w:r>
      <w:r>
        <w:rPr>
          <w:rFonts w:ascii="Times New Roman" w:hAnsi="Times New Roman"/>
          <w:bCs/>
          <w:sz w:val="24"/>
          <w:szCs w:val="24"/>
          <w:lang w:val="fr-FR" w:eastAsia="it-IT"/>
        </w:rPr>
        <w:t>, des appendices</w:t>
      </w:r>
      <w:r w:rsidRPr="00842674">
        <w:rPr>
          <w:rFonts w:ascii="Times New Roman" w:hAnsi="Times New Roman"/>
          <w:bCs/>
          <w:sz w:val="24"/>
          <w:szCs w:val="24"/>
          <w:lang w:val="fr-FR" w:eastAsia="it-IT"/>
        </w:rPr>
        <w:t xml:space="preserve"> insignifiant</w:t>
      </w:r>
      <w:r>
        <w:rPr>
          <w:rFonts w:ascii="Times New Roman" w:hAnsi="Times New Roman"/>
          <w:bCs/>
          <w:sz w:val="24"/>
          <w:szCs w:val="24"/>
          <w:lang w:val="fr-FR" w:eastAsia="it-IT"/>
        </w:rPr>
        <w:t>s</w:t>
      </w:r>
      <w:r w:rsidRPr="00842674">
        <w:rPr>
          <w:rFonts w:ascii="Times New Roman" w:hAnsi="Times New Roman"/>
          <w:bCs/>
          <w:sz w:val="24"/>
          <w:szCs w:val="24"/>
          <w:lang w:val="fr-FR" w:eastAsia="it-IT"/>
        </w:rPr>
        <w:t>.</w:t>
      </w:r>
    </w:p>
    <w:p w14:paraId="64E7B208" w14:textId="57CB1D4E" w:rsidR="00974639" w:rsidRPr="00842674"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42674">
        <w:rPr>
          <w:rFonts w:ascii="Times New Roman" w:hAnsi="Times New Roman"/>
          <w:bCs/>
          <w:sz w:val="24"/>
          <w:szCs w:val="24"/>
          <w:lang w:val="fr-FR" w:eastAsia="it-IT"/>
        </w:rPr>
        <w:t>Après tout ce qui a été exposé, les exposants demandent humblement</w:t>
      </w:r>
      <w:r>
        <w:rPr>
          <w:rFonts w:ascii="Times New Roman" w:hAnsi="Times New Roman"/>
          <w:bCs/>
          <w:sz w:val="24"/>
          <w:szCs w:val="24"/>
          <w:lang w:val="fr-FR" w:eastAsia="it-IT"/>
        </w:rPr>
        <w:t xml:space="preserve"> à </w:t>
      </w:r>
      <w:r w:rsidRPr="00842674">
        <w:rPr>
          <w:rFonts w:ascii="Times New Roman" w:hAnsi="Times New Roman"/>
          <w:bCs/>
          <w:sz w:val="24"/>
          <w:szCs w:val="24"/>
          <w:lang w:val="fr-FR" w:eastAsia="it-IT"/>
        </w:rPr>
        <w:t>Votre Sainteté</w:t>
      </w:r>
      <w:r>
        <w:rPr>
          <w:rFonts w:ascii="Times New Roman" w:hAnsi="Times New Roman"/>
          <w:bCs/>
          <w:sz w:val="24"/>
          <w:szCs w:val="24"/>
          <w:lang w:val="fr-FR" w:eastAsia="it-IT"/>
        </w:rPr>
        <w:t>,</w:t>
      </w:r>
      <w:r w:rsidRPr="00842674">
        <w:rPr>
          <w:rFonts w:ascii="Times New Roman" w:hAnsi="Times New Roman"/>
          <w:bCs/>
          <w:sz w:val="24"/>
          <w:szCs w:val="24"/>
          <w:lang w:val="fr-FR" w:eastAsia="it-IT"/>
        </w:rPr>
        <w:t xml:space="preserve"> autant pour eux que pour la part de responsabilité</w:t>
      </w:r>
      <w:r>
        <w:rPr>
          <w:rFonts w:ascii="Times New Roman" w:hAnsi="Times New Roman"/>
          <w:bCs/>
          <w:sz w:val="24"/>
          <w:szCs w:val="24"/>
          <w:lang w:val="fr-FR" w:eastAsia="it-IT"/>
        </w:rPr>
        <w:t xml:space="preserve"> qui </w:t>
      </w:r>
      <w:r w:rsidRPr="00842674">
        <w:rPr>
          <w:rFonts w:ascii="Times New Roman" w:hAnsi="Times New Roman"/>
          <w:bCs/>
          <w:sz w:val="24"/>
          <w:szCs w:val="24"/>
          <w:lang w:val="fr-FR" w:eastAsia="it-IT"/>
        </w:rPr>
        <w:t xml:space="preserve">ont </w:t>
      </w:r>
      <w:r>
        <w:rPr>
          <w:rFonts w:ascii="Times New Roman" w:hAnsi="Times New Roman"/>
          <w:bCs/>
          <w:sz w:val="24"/>
          <w:szCs w:val="24"/>
          <w:lang w:val="fr-FR" w:eastAsia="it-IT"/>
        </w:rPr>
        <w:t>pu avoir</w:t>
      </w:r>
      <w:r w:rsidRPr="00842674">
        <w:rPr>
          <w:rFonts w:ascii="Times New Roman" w:hAnsi="Times New Roman"/>
          <w:bCs/>
          <w:sz w:val="24"/>
          <w:szCs w:val="24"/>
          <w:lang w:val="fr-FR" w:eastAsia="it-IT"/>
        </w:rPr>
        <w:t xml:space="preserve"> leur mère</w:t>
      </w:r>
      <w:r>
        <w:rPr>
          <w:rFonts w:ascii="Times New Roman" w:hAnsi="Times New Roman"/>
          <w:bCs/>
          <w:sz w:val="24"/>
          <w:szCs w:val="24"/>
          <w:lang w:val="fr-FR" w:eastAsia="it-IT"/>
        </w:rPr>
        <w:t>, défunte</w:t>
      </w:r>
      <w:r w:rsidRPr="00842674">
        <w:rPr>
          <w:rFonts w:ascii="Times New Roman" w:hAnsi="Times New Roman"/>
          <w:bCs/>
          <w:sz w:val="24"/>
          <w:szCs w:val="24"/>
          <w:lang w:val="fr-FR" w:eastAsia="it-IT"/>
        </w:rPr>
        <w:t xml:space="preserve"> pendant environ quatre</w:t>
      </w:r>
      <w:r>
        <w:rPr>
          <w:rFonts w:ascii="Times New Roman" w:hAnsi="Times New Roman"/>
          <w:bCs/>
          <w:sz w:val="24"/>
          <w:szCs w:val="24"/>
          <w:lang w:val="fr-FR" w:eastAsia="it-IT"/>
        </w:rPr>
        <w:t xml:space="preserve"> ans, et le père de Di Francia,</w:t>
      </w:r>
      <w:r w:rsidRPr="00842674">
        <w:rPr>
          <w:rFonts w:ascii="Times New Roman" w:hAnsi="Times New Roman"/>
          <w:bCs/>
          <w:sz w:val="24"/>
          <w:szCs w:val="24"/>
          <w:lang w:val="fr-FR" w:eastAsia="it-IT"/>
        </w:rPr>
        <w:t xml:space="preserve"> mort e</w:t>
      </w:r>
      <w:r>
        <w:rPr>
          <w:rFonts w:ascii="Times New Roman" w:hAnsi="Times New Roman"/>
          <w:bCs/>
          <w:sz w:val="24"/>
          <w:szCs w:val="24"/>
          <w:lang w:val="fr-FR" w:eastAsia="it-IT"/>
        </w:rPr>
        <w:t>n 1853, un</w:t>
      </w:r>
      <w:r w:rsidRPr="00842674">
        <w:rPr>
          <w:rFonts w:ascii="Times New Roman" w:hAnsi="Times New Roman"/>
          <w:bCs/>
          <w:sz w:val="24"/>
          <w:szCs w:val="24"/>
          <w:lang w:val="fr-FR" w:eastAsia="it-IT"/>
        </w:rPr>
        <w:t xml:space="preserve"> bénigne</w:t>
      </w:r>
      <w:r>
        <w:rPr>
          <w:rFonts w:ascii="Times New Roman" w:hAnsi="Times New Roman"/>
          <w:bCs/>
          <w:sz w:val="24"/>
          <w:szCs w:val="24"/>
          <w:lang w:val="fr-FR" w:eastAsia="it-IT"/>
        </w:rPr>
        <w:t xml:space="preserve"> acte de récupération </w:t>
      </w:r>
      <w:r w:rsidRPr="00842674">
        <w:rPr>
          <w:rFonts w:ascii="Times New Roman" w:hAnsi="Times New Roman"/>
          <w:bCs/>
          <w:sz w:val="24"/>
          <w:szCs w:val="24"/>
          <w:lang w:val="fr-FR" w:eastAsia="it-IT"/>
        </w:rPr>
        <w:t xml:space="preserve"> pour le passé à toute violation de la volonté</w:t>
      </w:r>
      <w:r>
        <w:rPr>
          <w:rFonts w:ascii="Times New Roman" w:hAnsi="Times New Roman"/>
          <w:bCs/>
          <w:sz w:val="24"/>
          <w:szCs w:val="24"/>
          <w:lang w:val="fr-FR" w:eastAsia="it-IT"/>
        </w:rPr>
        <w:t xml:space="preserve"> de la personne Fondatrice du Pieux  H</w:t>
      </w:r>
      <w:r w:rsidRPr="00842674">
        <w:rPr>
          <w:rFonts w:ascii="Times New Roman" w:hAnsi="Times New Roman"/>
          <w:bCs/>
          <w:sz w:val="24"/>
          <w:szCs w:val="24"/>
          <w:lang w:val="fr-FR" w:eastAsia="it-IT"/>
        </w:rPr>
        <w:t>éritage pieux, tant pour les non-paiements</w:t>
      </w:r>
      <w:r>
        <w:rPr>
          <w:rFonts w:ascii="Times New Roman" w:hAnsi="Times New Roman"/>
          <w:bCs/>
          <w:sz w:val="24"/>
          <w:szCs w:val="24"/>
          <w:lang w:val="fr-FR" w:eastAsia="it-IT"/>
        </w:rPr>
        <w:t xml:space="preserve"> d'intérêt au Couvent créancier, tant pour la</w:t>
      </w:r>
      <w:r w:rsidRPr="00842674">
        <w:rPr>
          <w:rFonts w:ascii="Times New Roman" w:hAnsi="Times New Roman"/>
          <w:bCs/>
          <w:sz w:val="24"/>
          <w:szCs w:val="24"/>
          <w:lang w:val="fr-FR" w:eastAsia="it-IT"/>
        </w:rPr>
        <w:t xml:space="preserve"> célébration</w:t>
      </w:r>
      <w:r>
        <w:rPr>
          <w:rFonts w:ascii="Times New Roman" w:hAnsi="Times New Roman"/>
          <w:bCs/>
          <w:sz w:val="24"/>
          <w:szCs w:val="24"/>
          <w:lang w:val="fr-FR" w:eastAsia="it-IT"/>
        </w:rPr>
        <w:t xml:space="preserve"> manquée de Messes</w:t>
      </w:r>
      <w:r w:rsidRPr="00842674">
        <w:rPr>
          <w:rFonts w:ascii="Times New Roman" w:hAnsi="Times New Roman"/>
          <w:bCs/>
          <w:sz w:val="24"/>
          <w:szCs w:val="24"/>
          <w:lang w:val="fr-FR" w:eastAsia="it-IT"/>
        </w:rPr>
        <w:t xml:space="preserve">, </w:t>
      </w:r>
      <w:r>
        <w:rPr>
          <w:rFonts w:ascii="Times New Roman" w:hAnsi="Times New Roman"/>
          <w:bCs/>
          <w:sz w:val="24"/>
          <w:szCs w:val="24"/>
          <w:lang w:val="fr-FR" w:eastAsia="it-IT"/>
        </w:rPr>
        <w:t>tant que pour tout ce qu'on a exposée</w:t>
      </w:r>
      <w:r w:rsidRPr="00842674">
        <w:rPr>
          <w:rFonts w:ascii="Times New Roman" w:hAnsi="Times New Roman"/>
          <w:bCs/>
          <w:sz w:val="24"/>
          <w:szCs w:val="24"/>
          <w:lang w:val="fr-FR" w:eastAsia="it-IT"/>
        </w:rPr>
        <w:t xml:space="preserve">, dans le sens le plus large, </w:t>
      </w:r>
      <w:r>
        <w:rPr>
          <w:rFonts w:ascii="Times New Roman" w:hAnsi="Times New Roman"/>
          <w:bCs/>
          <w:sz w:val="24"/>
          <w:szCs w:val="24"/>
          <w:lang w:val="fr-FR" w:eastAsia="it-IT"/>
        </w:rPr>
        <w:t xml:space="preserve">et </w:t>
      </w:r>
      <w:r w:rsidRPr="00842674">
        <w:rPr>
          <w:rFonts w:ascii="Times New Roman" w:hAnsi="Times New Roman"/>
          <w:bCs/>
          <w:sz w:val="24"/>
          <w:szCs w:val="24"/>
          <w:lang w:val="fr-FR" w:eastAsia="it-IT"/>
        </w:rPr>
        <w:t>pour toutes</w:t>
      </w:r>
      <w:r>
        <w:rPr>
          <w:rFonts w:ascii="Times New Roman" w:hAnsi="Times New Roman"/>
          <w:bCs/>
          <w:sz w:val="24"/>
          <w:szCs w:val="24"/>
          <w:lang w:val="fr-FR" w:eastAsia="it-IT"/>
        </w:rPr>
        <w:t xml:space="preserve"> </w:t>
      </w:r>
      <w:r w:rsidRPr="00842674">
        <w:rPr>
          <w:rFonts w:ascii="Times New Roman" w:hAnsi="Times New Roman"/>
          <w:bCs/>
          <w:sz w:val="24"/>
          <w:szCs w:val="24"/>
          <w:lang w:val="fr-FR" w:eastAsia="it-IT"/>
        </w:rPr>
        <w:t xml:space="preserve">erreurs et omissions </w:t>
      </w:r>
      <w:r>
        <w:rPr>
          <w:rFonts w:ascii="Times New Roman" w:hAnsi="Times New Roman"/>
          <w:bCs/>
          <w:sz w:val="24"/>
          <w:szCs w:val="24"/>
          <w:lang w:val="fr-FR" w:eastAsia="it-IT"/>
        </w:rPr>
        <w:t>dans lesquels on est tombés dans les demande</w:t>
      </w:r>
      <w:r w:rsidRPr="00842674">
        <w:rPr>
          <w:rFonts w:ascii="Times New Roman" w:hAnsi="Times New Roman"/>
          <w:bCs/>
          <w:sz w:val="24"/>
          <w:szCs w:val="24"/>
          <w:lang w:val="fr-FR" w:eastAsia="it-IT"/>
        </w:rPr>
        <w:t>s précédentes; tous</w:t>
      </w:r>
      <w:r>
        <w:rPr>
          <w:rFonts w:ascii="Times New Roman" w:hAnsi="Times New Roman"/>
          <w:bCs/>
          <w:sz w:val="24"/>
          <w:szCs w:val="24"/>
          <w:lang w:val="fr-FR" w:eastAsia="it-IT"/>
        </w:rPr>
        <w:t xml:space="preserve"> ceci soit  que </w:t>
      </w:r>
      <w:r w:rsidR="00461AAD" w:rsidRPr="00842674">
        <w:rPr>
          <w:rFonts w:ascii="Times New Roman" w:hAnsi="Times New Roman"/>
          <w:bCs/>
          <w:sz w:val="24"/>
          <w:szCs w:val="24"/>
          <w:lang w:val="fr-FR" w:eastAsia="it-IT"/>
        </w:rPr>
        <w:t>ce</w:t>
      </w:r>
      <w:r w:rsidRPr="00842674">
        <w:rPr>
          <w:rFonts w:ascii="Times New Roman" w:hAnsi="Times New Roman"/>
          <w:bCs/>
          <w:sz w:val="24"/>
          <w:szCs w:val="24"/>
          <w:lang w:val="fr-FR" w:eastAsia="it-IT"/>
        </w:rPr>
        <w:t xml:space="preserve"> </w:t>
      </w:r>
      <w:r>
        <w:rPr>
          <w:rFonts w:ascii="Times New Roman" w:hAnsi="Times New Roman"/>
          <w:bCs/>
          <w:sz w:val="24"/>
          <w:szCs w:val="24"/>
          <w:lang w:val="fr-FR" w:eastAsia="it-IT"/>
        </w:rPr>
        <w:t>soit passé  pour un peu  de réflexion ou</w:t>
      </w:r>
      <w:r w:rsidRPr="00842674">
        <w:rPr>
          <w:rFonts w:ascii="Times New Roman" w:hAnsi="Times New Roman"/>
          <w:bCs/>
          <w:sz w:val="24"/>
          <w:szCs w:val="24"/>
          <w:lang w:val="fr-FR" w:eastAsia="it-IT"/>
        </w:rPr>
        <w:t xml:space="preserve"> négligence ou</w:t>
      </w:r>
      <w:r>
        <w:rPr>
          <w:rFonts w:ascii="Times New Roman" w:hAnsi="Times New Roman"/>
          <w:bCs/>
          <w:sz w:val="24"/>
          <w:szCs w:val="24"/>
          <w:lang w:val="fr-FR" w:eastAsia="it-IT"/>
        </w:rPr>
        <w:t xml:space="preserve"> </w:t>
      </w:r>
      <w:r w:rsidRPr="00842674">
        <w:rPr>
          <w:rFonts w:ascii="Times New Roman" w:hAnsi="Times New Roman"/>
          <w:bCs/>
          <w:sz w:val="24"/>
          <w:szCs w:val="24"/>
          <w:lang w:val="fr-FR" w:eastAsia="it-IT"/>
        </w:rPr>
        <w:t xml:space="preserve"> autre cause</w:t>
      </w:r>
      <w:r>
        <w:rPr>
          <w:rFonts w:ascii="Times New Roman" w:hAnsi="Times New Roman"/>
          <w:bCs/>
          <w:sz w:val="24"/>
          <w:szCs w:val="24"/>
          <w:lang w:val="fr-FR" w:eastAsia="it-IT"/>
        </w:rPr>
        <w:t xml:space="preserve"> semblables</w:t>
      </w:r>
      <w:r w:rsidRPr="00842674">
        <w:rPr>
          <w:rFonts w:ascii="Times New Roman" w:hAnsi="Times New Roman"/>
          <w:bCs/>
          <w:sz w:val="24"/>
          <w:szCs w:val="24"/>
          <w:lang w:val="fr-FR" w:eastAsia="it-IT"/>
        </w:rPr>
        <w:t>.</w:t>
      </w:r>
    </w:p>
    <w:p w14:paraId="27A5CB5A" w14:textId="77777777" w:rsidR="00974639" w:rsidRPr="00842674"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Et en ce qui concerne </w:t>
      </w:r>
      <w:r w:rsidRPr="00842674">
        <w:rPr>
          <w:rFonts w:ascii="Times New Roman" w:hAnsi="Times New Roman"/>
          <w:bCs/>
          <w:sz w:val="24"/>
          <w:szCs w:val="24"/>
          <w:lang w:val="fr-FR" w:eastAsia="it-IT"/>
        </w:rPr>
        <w:t xml:space="preserve">l'avenir </w:t>
      </w:r>
      <w:r>
        <w:rPr>
          <w:rFonts w:ascii="Times New Roman" w:hAnsi="Times New Roman"/>
          <w:bCs/>
          <w:sz w:val="24"/>
          <w:szCs w:val="24"/>
          <w:lang w:val="fr-FR" w:eastAsia="it-IT"/>
        </w:rPr>
        <w:t>les exposants se remettent avec toute</w:t>
      </w:r>
      <w:r w:rsidRPr="00842674">
        <w:rPr>
          <w:rFonts w:ascii="Times New Roman" w:hAnsi="Times New Roman"/>
          <w:bCs/>
          <w:sz w:val="24"/>
          <w:szCs w:val="24"/>
          <w:lang w:val="fr-FR" w:eastAsia="it-IT"/>
        </w:rPr>
        <w:t xml:space="preserve"> déférence </w:t>
      </w:r>
      <w:r>
        <w:rPr>
          <w:rFonts w:ascii="Times New Roman" w:hAnsi="Times New Roman"/>
          <w:bCs/>
          <w:sz w:val="24"/>
          <w:szCs w:val="24"/>
          <w:lang w:val="fr-FR" w:eastAsia="it-IT"/>
        </w:rPr>
        <w:t xml:space="preserve">à la </w:t>
      </w:r>
      <w:r w:rsidRPr="00842674">
        <w:rPr>
          <w:rFonts w:ascii="Times New Roman" w:hAnsi="Times New Roman"/>
          <w:bCs/>
          <w:sz w:val="24"/>
          <w:szCs w:val="24"/>
          <w:lang w:val="fr-FR" w:eastAsia="it-IT"/>
        </w:rPr>
        <w:t xml:space="preserve">décision </w:t>
      </w:r>
      <w:r>
        <w:rPr>
          <w:rFonts w:ascii="Times New Roman" w:hAnsi="Times New Roman"/>
          <w:bCs/>
          <w:sz w:val="24"/>
          <w:szCs w:val="24"/>
          <w:lang w:val="fr-FR" w:eastAsia="it-IT"/>
        </w:rPr>
        <w:t xml:space="preserve">que </w:t>
      </w:r>
      <w:r w:rsidRPr="00842674">
        <w:rPr>
          <w:rFonts w:ascii="Times New Roman" w:hAnsi="Times New Roman"/>
          <w:bCs/>
          <w:sz w:val="24"/>
          <w:szCs w:val="24"/>
          <w:lang w:val="fr-FR" w:eastAsia="it-IT"/>
        </w:rPr>
        <w:t>la clémence de Votre Sainteté</w:t>
      </w:r>
      <w:r>
        <w:rPr>
          <w:rFonts w:ascii="Times New Roman" w:hAnsi="Times New Roman"/>
          <w:bCs/>
          <w:sz w:val="24"/>
          <w:szCs w:val="24"/>
          <w:lang w:val="fr-FR" w:eastAsia="it-IT"/>
        </w:rPr>
        <w:t xml:space="preserve"> </w:t>
      </w:r>
      <w:r w:rsidRPr="00842674">
        <w:rPr>
          <w:rFonts w:ascii="Times New Roman" w:hAnsi="Times New Roman"/>
          <w:bCs/>
          <w:sz w:val="24"/>
          <w:szCs w:val="24"/>
          <w:lang w:val="fr-FR" w:eastAsia="it-IT"/>
        </w:rPr>
        <w:t>donnera.</w:t>
      </w:r>
    </w:p>
    <w:p w14:paraId="1E770B7F" w14:textId="77777777" w:rsidR="00974639" w:rsidRPr="00853269" w:rsidRDefault="00974639" w:rsidP="00974639">
      <w:pPr>
        <w:autoSpaceDE w:val="0"/>
        <w:autoSpaceDN w:val="0"/>
        <w:adjustRightInd w:val="0"/>
        <w:spacing w:after="0" w:line="240" w:lineRule="auto"/>
        <w:ind w:firstLine="5954"/>
        <w:jc w:val="both"/>
        <w:rPr>
          <w:rFonts w:ascii="Times New Roman" w:hAnsi="Times New Roman"/>
          <w:bCs/>
          <w:sz w:val="24"/>
          <w:szCs w:val="24"/>
          <w:lang w:eastAsia="it-IT"/>
        </w:rPr>
      </w:pPr>
      <w:r w:rsidRPr="00853269">
        <w:rPr>
          <w:rFonts w:ascii="Times New Roman" w:hAnsi="Times New Roman"/>
          <w:bCs/>
          <w:sz w:val="24"/>
          <w:szCs w:val="24"/>
          <w:lang w:eastAsia="it-IT"/>
        </w:rPr>
        <w:t>Prêtre Annibale Maria Di Francia</w:t>
      </w:r>
    </w:p>
    <w:p w14:paraId="5800CBC5" w14:textId="77777777" w:rsidR="00974639" w:rsidRPr="00853269" w:rsidRDefault="00974639" w:rsidP="00974639">
      <w:pPr>
        <w:autoSpaceDE w:val="0"/>
        <w:autoSpaceDN w:val="0"/>
        <w:adjustRightInd w:val="0"/>
        <w:spacing w:after="0" w:line="240" w:lineRule="auto"/>
        <w:ind w:firstLine="5954"/>
        <w:jc w:val="both"/>
        <w:rPr>
          <w:rFonts w:ascii="Times New Roman" w:hAnsi="Times New Roman"/>
          <w:bCs/>
          <w:sz w:val="24"/>
          <w:szCs w:val="24"/>
          <w:lang w:eastAsia="it-IT"/>
        </w:rPr>
      </w:pPr>
      <w:r w:rsidRPr="00853269">
        <w:rPr>
          <w:rFonts w:ascii="Times New Roman" w:hAnsi="Times New Roman"/>
          <w:bCs/>
          <w:sz w:val="24"/>
          <w:szCs w:val="24"/>
          <w:lang w:eastAsia="it-IT"/>
        </w:rPr>
        <w:t>Prêtre Francesco Maria Di Francia</w:t>
      </w:r>
    </w:p>
    <w:p w14:paraId="31962D18" w14:textId="77777777" w:rsidR="00974639" w:rsidRPr="00853269" w:rsidRDefault="00974639" w:rsidP="00974639">
      <w:pPr>
        <w:autoSpaceDE w:val="0"/>
        <w:autoSpaceDN w:val="0"/>
        <w:adjustRightInd w:val="0"/>
        <w:spacing w:after="0" w:line="240" w:lineRule="auto"/>
        <w:ind w:firstLine="5954"/>
        <w:jc w:val="both"/>
        <w:rPr>
          <w:rFonts w:ascii="Times New Roman" w:hAnsi="Times New Roman"/>
          <w:bCs/>
          <w:sz w:val="24"/>
          <w:szCs w:val="24"/>
          <w:lang w:eastAsia="it-IT"/>
        </w:rPr>
      </w:pPr>
      <w:r w:rsidRPr="00853269">
        <w:rPr>
          <w:rFonts w:ascii="Times New Roman" w:hAnsi="Times New Roman"/>
          <w:bCs/>
          <w:sz w:val="24"/>
          <w:szCs w:val="24"/>
          <w:lang w:eastAsia="it-IT"/>
        </w:rPr>
        <w:t>Giovanni Di Francia</w:t>
      </w:r>
    </w:p>
    <w:p w14:paraId="694CB41A" w14:textId="77777777" w:rsidR="00974639" w:rsidRPr="00853269" w:rsidRDefault="00974639" w:rsidP="00974639">
      <w:pPr>
        <w:autoSpaceDE w:val="0"/>
        <w:autoSpaceDN w:val="0"/>
        <w:adjustRightInd w:val="0"/>
        <w:spacing w:after="0" w:line="240" w:lineRule="auto"/>
        <w:ind w:firstLine="5954"/>
        <w:jc w:val="both"/>
        <w:rPr>
          <w:rFonts w:ascii="Times New Roman" w:hAnsi="Times New Roman"/>
          <w:bCs/>
          <w:sz w:val="24"/>
          <w:szCs w:val="24"/>
          <w:lang w:eastAsia="it-IT"/>
        </w:rPr>
      </w:pPr>
      <w:r w:rsidRPr="00853269">
        <w:rPr>
          <w:rFonts w:ascii="Times New Roman" w:hAnsi="Times New Roman"/>
          <w:bCs/>
          <w:sz w:val="24"/>
          <w:szCs w:val="24"/>
          <w:lang w:eastAsia="it-IT"/>
        </w:rPr>
        <w:t xml:space="preserve">Caterina Di Francia </w:t>
      </w:r>
      <w:r w:rsidRPr="00DE18AC">
        <w:rPr>
          <w:rFonts w:ascii="Times New Roman" w:hAnsi="Times New Roman"/>
          <w:bCs/>
          <w:sz w:val="24"/>
          <w:szCs w:val="24"/>
          <w:lang w:eastAsia="it-IT"/>
        </w:rPr>
        <w:t xml:space="preserve">épouse </w:t>
      </w:r>
      <w:r w:rsidRPr="00853269">
        <w:rPr>
          <w:rFonts w:ascii="Times New Roman" w:hAnsi="Times New Roman"/>
          <w:bCs/>
          <w:sz w:val="24"/>
          <w:szCs w:val="24"/>
          <w:lang w:eastAsia="it-IT"/>
        </w:rPr>
        <w:t>Montalto</w:t>
      </w:r>
    </w:p>
    <w:p w14:paraId="3EA6471A" w14:textId="77777777" w:rsidR="00974639" w:rsidRPr="00974639" w:rsidRDefault="00974639" w:rsidP="00974639">
      <w:pPr>
        <w:autoSpaceDE w:val="0"/>
        <w:autoSpaceDN w:val="0"/>
        <w:adjustRightInd w:val="0"/>
        <w:spacing w:after="0" w:line="240" w:lineRule="auto"/>
        <w:ind w:firstLine="5954"/>
        <w:jc w:val="both"/>
        <w:rPr>
          <w:rFonts w:ascii="Times New Roman" w:hAnsi="Times New Roman"/>
          <w:bCs/>
          <w:sz w:val="24"/>
          <w:szCs w:val="24"/>
          <w:lang w:val="fr-FR" w:eastAsia="it-IT"/>
        </w:rPr>
      </w:pPr>
      <w:r w:rsidRPr="00974639">
        <w:rPr>
          <w:rFonts w:ascii="Times New Roman" w:hAnsi="Times New Roman"/>
          <w:bCs/>
          <w:sz w:val="24"/>
          <w:szCs w:val="24"/>
          <w:lang w:val="fr-FR" w:eastAsia="it-IT"/>
        </w:rPr>
        <w:t>Teresa Spadaro</w:t>
      </w:r>
    </w:p>
    <w:p w14:paraId="0C027B61"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 </w:t>
      </w:r>
    </w:p>
    <w:p w14:paraId="5643DDED" w14:textId="77777777" w:rsidR="00974639" w:rsidRPr="00157D56" w:rsidRDefault="00974639" w:rsidP="00974639">
      <w:pPr>
        <w:autoSpaceDE w:val="0"/>
        <w:autoSpaceDN w:val="0"/>
        <w:adjustRightInd w:val="0"/>
        <w:spacing w:after="0" w:line="240" w:lineRule="auto"/>
        <w:jc w:val="both"/>
        <w:rPr>
          <w:rFonts w:ascii="Times New Roman" w:hAnsi="Times New Roman"/>
          <w:bCs/>
          <w:sz w:val="6"/>
          <w:szCs w:val="6"/>
          <w:lang w:val="fr-FR" w:eastAsia="it-IT"/>
        </w:rPr>
      </w:pPr>
    </w:p>
    <w:p w14:paraId="04A5B4F4" w14:textId="77777777" w:rsidR="00974639" w:rsidRPr="00ED283D"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 </w:t>
      </w:r>
      <w:r>
        <w:rPr>
          <w:rFonts w:ascii="Times New Roman" w:hAnsi="Times New Roman"/>
          <w:bCs/>
          <w:i/>
          <w:sz w:val="20"/>
          <w:szCs w:val="20"/>
          <w:lang w:val="fr-FR" w:eastAsia="it-IT"/>
        </w:rPr>
        <w:t xml:space="preserve">Légat </w:t>
      </w:r>
      <w:r>
        <w:rPr>
          <w:rFonts w:ascii="Times New Roman" w:hAnsi="Times New Roman"/>
          <w:bCs/>
          <w:sz w:val="20"/>
          <w:szCs w:val="20"/>
          <w:lang w:val="fr-FR" w:eastAsia="it-IT"/>
        </w:rPr>
        <w:t>est un terme</w:t>
      </w:r>
      <w:r w:rsidRPr="00157D56">
        <w:rPr>
          <w:rFonts w:ascii="Times New Roman" w:hAnsi="Times New Roman"/>
          <w:bCs/>
          <w:sz w:val="20"/>
          <w:szCs w:val="20"/>
          <w:lang w:val="fr-FR" w:eastAsia="it-IT"/>
        </w:rPr>
        <w:t xml:space="preserve"> juridique pour </w:t>
      </w:r>
      <w:r>
        <w:rPr>
          <w:rFonts w:ascii="Times New Roman" w:hAnsi="Times New Roman"/>
          <w:bCs/>
          <w:sz w:val="20"/>
          <w:szCs w:val="20"/>
          <w:lang w:val="fr-FR" w:eastAsia="it-IT"/>
        </w:rPr>
        <w:t xml:space="preserve">indiquer </w:t>
      </w:r>
      <w:r w:rsidRPr="00157D56">
        <w:rPr>
          <w:rFonts w:ascii="Times New Roman" w:hAnsi="Times New Roman"/>
          <w:bCs/>
          <w:sz w:val="20"/>
          <w:szCs w:val="20"/>
          <w:lang w:val="fr-FR" w:eastAsia="it-IT"/>
        </w:rPr>
        <w:t>la don</w:t>
      </w:r>
      <w:r>
        <w:rPr>
          <w:rFonts w:ascii="Times New Roman" w:hAnsi="Times New Roman"/>
          <w:bCs/>
          <w:sz w:val="20"/>
          <w:szCs w:val="20"/>
          <w:lang w:val="fr-FR" w:eastAsia="it-IT"/>
        </w:rPr>
        <w:t>ation du testateur à</w:t>
      </w:r>
      <w:r w:rsidRPr="00157D56">
        <w:rPr>
          <w:rFonts w:ascii="Times New Roman" w:hAnsi="Times New Roman"/>
          <w:bCs/>
          <w:sz w:val="20"/>
          <w:szCs w:val="20"/>
          <w:lang w:val="fr-FR" w:eastAsia="it-IT"/>
        </w:rPr>
        <w:t xml:space="preserve"> titre particulier,</w:t>
      </w:r>
      <w:r>
        <w:rPr>
          <w:rFonts w:ascii="Times New Roman" w:hAnsi="Times New Roman"/>
          <w:bCs/>
          <w:sz w:val="20"/>
          <w:szCs w:val="20"/>
          <w:lang w:val="fr-FR" w:eastAsia="it-IT"/>
        </w:rPr>
        <w:t xml:space="preserve"> </w:t>
      </w:r>
      <w:r w:rsidRPr="00157D56">
        <w:rPr>
          <w:rFonts w:ascii="Times New Roman" w:hAnsi="Times New Roman"/>
          <w:bCs/>
          <w:sz w:val="20"/>
          <w:szCs w:val="20"/>
          <w:lang w:val="fr-FR" w:eastAsia="it-IT"/>
        </w:rPr>
        <w:t>qui pèse sur l'héritage (</w:t>
      </w:r>
      <w:r>
        <w:rPr>
          <w:rFonts w:ascii="Times New Roman" w:hAnsi="Times New Roman"/>
          <w:bCs/>
          <w:i/>
          <w:sz w:val="20"/>
          <w:szCs w:val="20"/>
          <w:lang w:val="fr-FR" w:eastAsia="it-IT"/>
        </w:rPr>
        <w:t>n.d.r.</w:t>
      </w:r>
      <w:r w:rsidRPr="00157D56">
        <w:rPr>
          <w:rFonts w:ascii="Times New Roman" w:hAnsi="Times New Roman"/>
          <w:bCs/>
          <w:sz w:val="20"/>
          <w:szCs w:val="20"/>
          <w:lang w:val="fr-FR" w:eastAsia="it-IT"/>
        </w:rPr>
        <w:t>).</w:t>
      </w:r>
    </w:p>
    <w:p w14:paraId="641B9EAC" w14:textId="77777777" w:rsidR="00974639" w:rsidRP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p>
    <w:p w14:paraId="12A328DE" w14:textId="77777777" w:rsidR="00974639" w:rsidRPr="007F3A8B" w:rsidRDefault="00974639" w:rsidP="00974639">
      <w:pPr>
        <w:autoSpaceDE w:val="0"/>
        <w:autoSpaceDN w:val="0"/>
        <w:adjustRightInd w:val="0"/>
        <w:spacing w:after="0" w:line="240" w:lineRule="auto"/>
        <w:ind w:firstLine="5954"/>
        <w:jc w:val="both"/>
        <w:rPr>
          <w:rFonts w:ascii="Times New Roman" w:hAnsi="Times New Roman"/>
          <w:bCs/>
          <w:sz w:val="8"/>
          <w:szCs w:val="8"/>
          <w:lang w:val="fr-FR" w:eastAsia="it-IT"/>
        </w:rPr>
      </w:pPr>
    </w:p>
    <w:p w14:paraId="18639435" w14:textId="77777777" w:rsidR="00974639" w:rsidRPr="00974639" w:rsidRDefault="00974639" w:rsidP="00974639">
      <w:pPr>
        <w:autoSpaceDE w:val="0"/>
        <w:autoSpaceDN w:val="0"/>
        <w:adjustRightInd w:val="0"/>
        <w:spacing w:after="0" w:line="240" w:lineRule="auto"/>
        <w:jc w:val="center"/>
        <w:rPr>
          <w:rFonts w:ascii="Times New Roman" w:hAnsi="Times New Roman"/>
          <w:bCs/>
          <w:sz w:val="24"/>
          <w:szCs w:val="24"/>
          <w:lang w:val="fr-FR" w:eastAsia="it-IT"/>
        </w:rPr>
      </w:pPr>
      <w:r w:rsidRPr="00974639">
        <w:rPr>
          <w:rFonts w:ascii="Times New Roman" w:hAnsi="Times New Roman"/>
          <w:bCs/>
          <w:sz w:val="24"/>
          <w:szCs w:val="24"/>
          <w:lang w:val="fr-FR" w:eastAsia="it-IT"/>
        </w:rPr>
        <w:t>&lt;&lt;&lt;&lt;&lt;&lt;&lt;&gt;&gt;&gt;&gt;&gt;&gt;&gt;</w:t>
      </w:r>
    </w:p>
    <w:p w14:paraId="3F397AA3" w14:textId="77777777" w:rsidR="00974639" w:rsidRPr="00974639" w:rsidRDefault="00974639" w:rsidP="00974639">
      <w:pPr>
        <w:autoSpaceDE w:val="0"/>
        <w:autoSpaceDN w:val="0"/>
        <w:adjustRightInd w:val="0"/>
        <w:spacing w:after="0" w:line="240" w:lineRule="auto"/>
        <w:jc w:val="center"/>
        <w:rPr>
          <w:rFonts w:ascii="Times New Roman" w:hAnsi="Times New Roman"/>
          <w:bCs/>
          <w:sz w:val="24"/>
          <w:szCs w:val="24"/>
          <w:lang w:val="fr-FR" w:eastAsia="it-IT"/>
        </w:rPr>
      </w:pPr>
    </w:p>
    <w:p w14:paraId="1B22A0B3" w14:textId="77777777" w:rsidR="00974639" w:rsidRPr="00974639" w:rsidRDefault="00974639" w:rsidP="00974639">
      <w:pPr>
        <w:autoSpaceDE w:val="0"/>
        <w:autoSpaceDN w:val="0"/>
        <w:adjustRightInd w:val="0"/>
        <w:spacing w:after="0" w:line="240" w:lineRule="auto"/>
        <w:jc w:val="center"/>
        <w:rPr>
          <w:rFonts w:ascii="Times New Roman" w:hAnsi="Times New Roman"/>
          <w:b/>
          <w:bCs/>
          <w:sz w:val="28"/>
          <w:szCs w:val="28"/>
          <w:lang w:val="fr-FR" w:eastAsia="it-IT"/>
        </w:rPr>
      </w:pPr>
      <w:r w:rsidRPr="00974639">
        <w:rPr>
          <w:rFonts w:ascii="Times New Roman" w:hAnsi="Times New Roman"/>
          <w:b/>
          <w:bCs/>
          <w:sz w:val="28"/>
          <w:szCs w:val="28"/>
          <w:lang w:val="fr-FR" w:eastAsia="it-IT"/>
        </w:rPr>
        <w:t>94</w:t>
      </w:r>
    </w:p>
    <w:p w14:paraId="1A7BB292" w14:textId="77777777" w:rsidR="00974639" w:rsidRPr="00974639" w:rsidRDefault="00974639" w:rsidP="00974639">
      <w:pPr>
        <w:autoSpaceDE w:val="0"/>
        <w:autoSpaceDN w:val="0"/>
        <w:adjustRightInd w:val="0"/>
        <w:spacing w:after="0" w:line="240" w:lineRule="auto"/>
        <w:jc w:val="center"/>
        <w:rPr>
          <w:rFonts w:ascii="Times New Roman" w:hAnsi="Times New Roman"/>
          <w:b/>
          <w:bCs/>
          <w:sz w:val="8"/>
          <w:szCs w:val="8"/>
          <w:lang w:val="fr-FR" w:eastAsia="it-IT"/>
        </w:rPr>
      </w:pPr>
    </w:p>
    <w:p w14:paraId="167E3FB7" w14:textId="77777777" w:rsidR="00974639" w:rsidRDefault="00974639" w:rsidP="00974639">
      <w:pPr>
        <w:autoSpaceDE w:val="0"/>
        <w:autoSpaceDN w:val="0"/>
        <w:adjustRightInd w:val="0"/>
        <w:spacing w:after="0" w:line="240" w:lineRule="auto"/>
        <w:jc w:val="center"/>
        <w:rPr>
          <w:rFonts w:ascii="Times New Roman" w:hAnsi="Times New Roman"/>
          <w:b/>
          <w:bCs/>
          <w:sz w:val="28"/>
          <w:szCs w:val="28"/>
          <w:lang w:val="fr-FR" w:eastAsia="it-IT"/>
        </w:rPr>
      </w:pPr>
      <w:r w:rsidRPr="00974639">
        <w:rPr>
          <w:rFonts w:ascii="Times New Roman" w:hAnsi="Times New Roman"/>
          <w:b/>
          <w:bCs/>
          <w:sz w:val="28"/>
          <w:szCs w:val="28"/>
          <w:lang w:val="fr-FR" w:eastAsia="it-IT"/>
        </w:rPr>
        <w:t>Au Chanoine Giuseppe Basile</w:t>
      </w:r>
    </w:p>
    <w:p w14:paraId="045F1D8F" w14:textId="77777777" w:rsidR="00974639" w:rsidRPr="00974639" w:rsidRDefault="00974639" w:rsidP="00974639">
      <w:pPr>
        <w:autoSpaceDE w:val="0"/>
        <w:autoSpaceDN w:val="0"/>
        <w:adjustRightInd w:val="0"/>
        <w:spacing w:after="0" w:line="240" w:lineRule="auto"/>
        <w:jc w:val="center"/>
        <w:rPr>
          <w:rFonts w:ascii="Times New Roman" w:hAnsi="Times New Roman"/>
          <w:b/>
          <w:bCs/>
          <w:sz w:val="12"/>
          <w:szCs w:val="12"/>
          <w:lang w:val="fr-FR" w:eastAsia="it-IT"/>
        </w:rPr>
      </w:pPr>
    </w:p>
    <w:p w14:paraId="4FFDB4C4" w14:textId="77777777" w:rsidR="00974639" w:rsidRPr="00974639" w:rsidRDefault="00974639" w:rsidP="00974639">
      <w:pPr>
        <w:autoSpaceDE w:val="0"/>
        <w:autoSpaceDN w:val="0"/>
        <w:adjustRightInd w:val="0"/>
        <w:spacing w:after="0" w:line="240" w:lineRule="auto"/>
        <w:jc w:val="center"/>
        <w:rPr>
          <w:rFonts w:ascii="Times New Roman" w:hAnsi="Times New Roman"/>
          <w:b/>
          <w:bCs/>
          <w:sz w:val="8"/>
          <w:szCs w:val="8"/>
          <w:lang w:val="fr-FR" w:eastAsia="it-IT"/>
        </w:rPr>
      </w:pPr>
    </w:p>
    <w:p w14:paraId="530C976C" w14:textId="77777777" w:rsidR="00974639" w:rsidRPr="00791AA7"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791AA7">
        <w:rPr>
          <w:rFonts w:ascii="Times New Roman" w:hAnsi="Times New Roman"/>
          <w:bCs/>
          <w:sz w:val="20"/>
          <w:szCs w:val="20"/>
          <w:lang w:val="fr-FR" w:eastAsia="it-IT"/>
        </w:rPr>
        <w:t>APR 3903 - C2, 3/7</w:t>
      </w:r>
    </w:p>
    <w:p w14:paraId="2519EA5F" w14:textId="62DF3A7A" w:rsidR="00974639" w:rsidRPr="00791AA7"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974639">
        <w:rPr>
          <w:rFonts w:ascii="Times New Roman" w:hAnsi="Times New Roman"/>
          <w:bCs/>
          <w:sz w:val="20"/>
          <w:szCs w:val="20"/>
          <w:lang w:val="fr-FR" w:eastAsia="it-IT"/>
        </w:rPr>
        <w:t xml:space="preserve">ms. orig. aut. 2 ff. impr. </w:t>
      </w:r>
      <w:r>
        <w:rPr>
          <w:rFonts w:ascii="Times New Roman" w:hAnsi="Times New Roman"/>
          <w:bCs/>
          <w:sz w:val="20"/>
          <w:szCs w:val="20"/>
          <w:lang w:val="fr-FR" w:eastAsia="it-IT"/>
        </w:rPr>
        <w:t>(mm.</w:t>
      </w:r>
      <w:r w:rsidRPr="004E2106">
        <w:rPr>
          <w:rFonts w:ascii="Times New Roman" w:hAnsi="Times New Roman"/>
          <w:bCs/>
          <w:sz w:val="20"/>
          <w:szCs w:val="20"/>
          <w:lang w:val="fr-FR" w:eastAsia="it-IT"/>
        </w:rPr>
        <w:t xml:space="preserve"> </w:t>
      </w:r>
      <w:r>
        <w:rPr>
          <w:rFonts w:ascii="Times New Roman" w:hAnsi="Times New Roman"/>
          <w:bCs/>
          <w:sz w:val="20"/>
          <w:szCs w:val="20"/>
          <w:lang w:val="fr-FR" w:eastAsia="it-IT"/>
        </w:rPr>
        <w:t>135x210) - 4 façç</w:t>
      </w:r>
      <w:r w:rsidRPr="00791AA7">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791AA7">
        <w:rPr>
          <w:rFonts w:ascii="Times New Roman" w:hAnsi="Times New Roman"/>
          <w:bCs/>
          <w:sz w:val="20"/>
          <w:szCs w:val="20"/>
          <w:lang w:val="fr-FR" w:eastAsia="it-IT"/>
        </w:rPr>
        <w:t>.</w:t>
      </w:r>
    </w:p>
    <w:p w14:paraId="6E40F3B5" w14:textId="77777777" w:rsidR="00974639"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15.11.</w:t>
      </w:r>
      <w:r w:rsidRPr="00791AA7">
        <w:rPr>
          <w:rFonts w:ascii="Times New Roman" w:hAnsi="Times New Roman"/>
          <w:bCs/>
          <w:sz w:val="20"/>
          <w:szCs w:val="20"/>
          <w:lang w:val="fr-FR" w:eastAsia="it-IT"/>
        </w:rPr>
        <w:t>1891</w:t>
      </w:r>
    </w:p>
    <w:p w14:paraId="4CD2659B" w14:textId="77777777" w:rsidR="00974639" w:rsidRPr="00791AA7"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3E90D914" w14:textId="77777777" w:rsidR="00974639"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Brouillon </w:t>
      </w:r>
      <w:r w:rsidRPr="00791AA7">
        <w:rPr>
          <w:rFonts w:ascii="Times New Roman" w:hAnsi="Times New Roman"/>
          <w:bCs/>
          <w:sz w:val="20"/>
          <w:szCs w:val="20"/>
          <w:lang w:val="fr-FR" w:eastAsia="it-IT"/>
        </w:rPr>
        <w:t xml:space="preserve">de lettre que les rédacteurs du journal catholique </w:t>
      </w:r>
      <w:r>
        <w:rPr>
          <w:rFonts w:ascii="Times New Roman" w:hAnsi="Times New Roman"/>
          <w:bCs/>
          <w:sz w:val="20"/>
          <w:szCs w:val="20"/>
          <w:lang w:val="fr-FR" w:eastAsia="it-IT"/>
        </w:rPr>
        <w:t xml:space="preserve">de </w:t>
      </w:r>
      <w:r w:rsidRPr="00791AA7">
        <w:rPr>
          <w:rFonts w:ascii="Times New Roman" w:hAnsi="Times New Roman"/>
          <w:bCs/>
          <w:sz w:val="20"/>
          <w:szCs w:val="20"/>
          <w:lang w:val="fr-FR" w:eastAsia="it-IT"/>
        </w:rPr>
        <w:t xml:space="preserve">Messina </w:t>
      </w:r>
      <w:r w:rsidRPr="00791AA7">
        <w:rPr>
          <w:rFonts w:ascii="Times New Roman" w:hAnsi="Times New Roman"/>
          <w:bCs/>
          <w:i/>
          <w:sz w:val="20"/>
          <w:szCs w:val="20"/>
          <w:lang w:val="fr-FR" w:eastAsia="it-IT"/>
        </w:rPr>
        <w:t>Il Corriere Peloritano</w:t>
      </w:r>
      <w:r w:rsidRPr="00791AA7">
        <w:rPr>
          <w:rFonts w:ascii="Times New Roman" w:hAnsi="Times New Roman"/>
          <w:bCs/>
          <w:sz w:val="20"/>
          <w:szCs w:val="20"/>
          <w:lang w:val="fr-FR" w:eastAsia="it-IT"/>
        </w:rPr>
        <w:t xml:space="preserve"> </w:t>
      </w:r>
      <w:r>
        <w:rPr>
          <w:rFonts w:ascii="Times New Roman" w:hAnsi="Times New Roman"/>
          <w:bCs/>
          <w:sz w:val="20"/>
          <w:szCs w:val="20"/>
          <w:lang w:val="fr-FR" w:eastAsia="it-IT"/>
        </w:rPr>
        <w:t>devaient adressée au Vicaire Général du D</w:t>
      </w:r>
      <w:r w:rsidRPr="00791AA7">
        <w:rPr>
          <w:rFonts w:ascii="Times New Roman" w:hAnsi="Times New Roman"/>
          <w:bCs/>
          <w:sz w:val="20"/>
          <w:szCs w:val="20"/>
          <w:lang w:val="fr-FR" w:eastAsia="it-IT"/>
        </w:rPr>
        <w:t>iocèse. Dans ce document, il</w:t>
      </w:r>
      <w:r>
        <w:rPr>
          <w:rFonts w:ascii="Times New Roman" w:hAnsi="Times New Roman"/>
          <w:bCs/>
          <w:sz w:val="20"/>
          <w:szCs w:val="20"/>
          <w:lang w:val="fr-FR" w:eastAsia="it-IT"/>
        </w:rPr>
        <w:t xml:space="preserve">s demandent la coopération de la Curie Archiépiscopale </w:t>
      </w:r>
      <w:r w:rsidRPr="00791AA7">
        <w:rPr>
          <w:rFonts w:ascii="Times New Roman" w:hAnsi="Times New Roman"/>
          <w:bCs/>
          <w:sz w:val="20"/>
          <w:szCs w:val="20"/>
          <w:lang w:val="fr-FR" w:eastAsia="it-IT"/>
        </w:rPr>
        <w:t>pour éviter de suspendre la p</w:t>
      </w:r>
      <w:r>
        <w:rPr>
          <w:rFonts w:ascii="Times New Roman" w:hAnsi="Times New Roman"/>
          <w:bCs/>
          <w:sz w:val="20"/>
          <w:szCs w:val="20"/>
          <w:lang w:val="fr-FR" w:eastAsia="it-IT"/>
        </w:rPr>
        <w:t xml:space="preserve">ublication du journal à cause </w:t>
      </w:r>
      <w:r w:rsidRPr="00791AA7">
        <w:rPr>
          <w:rFonts w:ascii="Times New Roman" w:hAnsi="Times New Roman"/>
          <w:bCs/>
          <w:sz w:val="20"/>
          <w:szCs w:val="20"/>
          <w:lang w:val="fr-FR" w:eastAsia="it-IT"/>
        </w:rPr>
        <w:t>des difficultés économiques.</w:t>
      </w:r>
    </w:p>
    <w:p w14:paraId="55E4B213" w14:textId="77777777" w:rsidR="00974639" w:rsidRPr="00791AA7"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41906CA0" w14:textId="77777777" w:rsidR="00974639" w:rsidRPr="00791AA7"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p>
    <w:p w14:paraId="5CA41B47"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15 novembre</w:t>
      </w:r>
      <w:r w:rsidRPr="008F63CB">
        <w:rPr>
          <w:rFonts w:ascii="Times New Roman" w:hAnsi="Times New Roman"/>
          <w:bCs/>
          <w:sz w:val="24"/>
          <w:szCs w:val="24"/>
          <w:lang w:val="fr-FR" w:eastAsia="it-IT"/>
        </w:rPr>
        <w:t xml:space="preserve"> 1891</w:t>
      </w:r>
    </w:p>
    <w:p w14:paraId="1EB754E0"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p>
    <w:p w14:paraId="7A3FE64B" w14:textId="77777777" w:rsidR="00974639" w:rsidRPr="00C710D7"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0072D20C" w14:textId="77777777" w:rsidR="00974639" w:rsidRPr="008F63CB"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Révérendissime M</w:t>
      </w:r>
      <w:r w:rsidRPr="008F63CB">
        <w:rPr>
          <w:rFonts w:ascii="Times New Roman" w:hAnsi="Times New Roman"/>
          <w:bCs/>
          <w:sz w:val="24"/>
          <w:szCs w:val="24"/>
          <w:lang w:val="fr-FR" w:eastAsia="it-IT"/>
        </w:rPr>
        <w:t>onseigneur Vicaire,</w:t>
      </w:r>
    </w:p>
    <w:p w14:paraId="4FF0C125" w14:textId="77777777" w:rsidR="00974639" w:rsidRPr="008F63CB"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8F63CB">
        <w:rPr>
          <w:rFonts w:ascii="Times New Roman" w:hAnsi="Times New Roman"/>
          <w:bCs/>
          <w:sz w:val="24"/>
          <w:szCs w:val="24"/>
          <w:lang w:val="fr-FR" w:eastAsia="it-IT"/>
        </w:rPr>
        <w:t>avec la confiance que nous inspire le zèle de votre Révérence pour</w:t>
      </w:r>
      <w:r>
        <w:rPr>
          <w:rFonts w:ascii="Times New Roman" w:hAnsi="Times New Roman"/>
          <w:bCs/>
          <w:sz w:val="24"/>
          <w:szCs w:val="24"/>
          <w:lang w:val="fr-FR" w:eastAsia="it-IT"/>
        </w:rPr>
        <w:t xml:space="preserve"> </w:t>
      </w:r>
      <w:r w:rsidRPr="008F63CB">
        <w:rPr>
          <w:rFonts w:ascii="Times New Roman" w:hAnsi="Times New Roman"/>
          <w:bCs/>
          <w:sz w:val="24"/>
          <w:szCs w:val="24"/>
          <w:lang w:val="fr-FR" w:eastAsia="it-IT"/>
        </w:rPr>
        <w:t xml:space="preserve">toutes les bonnes œuvres, nous </w:t>
      </w:r>
      <w:r>
        <w:rPr>
          <w:rFonts w:ascii="Times New Roman" w:hAnsi="Times New Roman"/>
          <w:bCs/>
          <w:sz w:val="24"/>
          <w:szCs w:val="24"/>
          <w:lang w:val="fr-FR" w:eastAsia="it-IT"/>
        </w:rPr>
        <w:t>vous</w:t>
      </w:r>
      <w:r w:rsidRPr="00791AA7">
        <w:rPr>
          <w:rFonts w:ascii="Times New Roman" w:hAnsi="Times New Roman"/>
          <w:bCs/>
          <w:sz w:val="24"/>
          <w:szCs w:val="24"/>
          <w:lang w:val="fr-FR" w:eastAsia="it-IT"/>
        </w:rPr>
        <w:t xml:space="preserve"> communiquons</w:t>
      </w:r>
      <w:r>
        <w:rPr>
          <w:rFonts w:ascii="Times New Roman" w:hAnsi="Times New Roman"/>
          <w:bCs/>
          <w:sz w:val="24"/>
          <w:szCs w:val="24"/>
          <w:lang w:val="fr-FR" w:eastAsia="it-IT"/>
        </w:rPr>
        <w:t xml:space="preserve"> que</w:t>
      </w:r>
      <w:r w:rsidRPr="008F63CB">
        <w:rPr>
          <w:rFonts w:ascii="Times New Roman" w:hAnsi="Times New Roman"/>
          <w:bCs/>
          <w:sz w:val="24"/>
          <w:szCs w:val="24"/>
          <w:lang w:val="fr-FR" w:eastAsia="it-IT"/>
        </w:rPr>
        <w:t xml:space="preserve"> le journal catholique</w:t>
      </w:r>
      <w:r>
        <w:rPr>
          <w:rFonts w:ascii="Times New Roman" w:hAnsi="Times New Roman"/>
          <w:bCs/>
          <w:sz w:val="24"/>
          <w:szCs w:val="24"/>
          <w:lang w:val="fr-FR" w:eastAsia="it-IT"/>
        </w:rPr>
        <w:t xml:space="preserve"> que </w:t>
      </w:r>
      <w:r w:rsidRPr="008F63CB">
        <w:rPr>
          <w:rFonts w:ascii="Times New Roman" w:hAnsi="Times New Roman"/>
          <w:bCs/>
          <w:sz w:val="24"/>
          <w:szCs w:val="24"/>
          <w:lang w:val="fr-FR" w:eastAsia="it-IT"/>
        </w:rPr>
        <w:t xml:space="preserve">nous </w:t>
      </w:r>
      <w:r w:rsidRPr="00F573C4">
        <w:rPr>
          <w:rFonts w:ascii="Times New Roman" w:hAnsi="Times New Roman"/>
          <w:bCs/>
          <w:sz w:val="24"/>
          <w:szCs w:val="24"/>
          <w:lang w:val="fr-FR" w:eastAsia="it-IT"/>
        </w:rPr>
        <w:t>nous rédigeons</w:t>
      </w:r>
      <w:r>
        <w:rPr>
          <w:rFonts w:ascii="Times New Roman" w:hAnsi="Times New Roman"/>
          <w:bCs/>
          <w:sz w:val="24"/>
          <w:szCs w:val="24"/>
          <w:lang w:val="fr-FR" w:eastAsia="it-IT"/>
        </w:rPr>
        <w:t xml:space="preserve">: </w:t>
      </w:r>
      <w:r>
        <w:rPr>
          <w:rFonts w:ascii="Times New Roman" w:hAnsi="Times New Roman"/>
          <w:bCs/>
          <w:i/>
          <w:sz w:val="24"/>
          <w:szCs w:val="24"/>
          <w:lang w:val="fr-FR" w:eastAsia="it-IT"/>
        </w:rPr>
        <w:t>Il Corriere</w:t>
      </w:r>
      <w:r w:rsidRPr="00F573C4">
        <w:rPr>
          <w:rFonts w:ascii="Times New Roman" w:hAnsi="Times New Roman"/>
          <w:bCs/>
          <w:i/>
          <w:sz w:val="24"/>
          <w:szCs w:val="24"/>
          <w:lang w:val="fr-FR" w:eastAsia="it-IT"/>
        </w:rPr>
        <w:t xml:space="preserve"> Peloritano </w:t>
      </w:r>
      <w:r w:rsidRPr="008F63CB">
        <w:rPr>
          <w:rFonts w:ascii="Times New Roman" w:hAnsi="Times New Roman"/>
          <w:bCs/>
          <w:sz w:val="24"/>
          <w:szCs w:val="24"/>
          <w:lang w:val="fr-FR" w:eastAsia="it-IT"/>
        </w:rPr>
        <w:t xml:space="preserve">est déjà </w:t>
      </w:r>
      <w:r>
        <w:rPr>
          <w:rFonts w:ascii="Times New Roman" w:hAnsi="Times New Roman"/>
          <w:bCs/>
          <w:sz w:val="24"/>
          <w:szCs w:val="24"/>
          <w:lang w:val="fr-FR" w:eastAsia="it-IT"/>
        </w:rPr>
        <w:t>près à  suspendre ses publications, pour manque de</w:t>
      </w:r>
      <w:r w:rsidRPr="008F63CB">
        <w:rPr>
          <w:rFonts w:ascii="Times New Roman" w:hAnsi="Times New Roman"/>
          <w:bCs/>
          <w:sz w:val="24"/>
          <w:szCs w:val="24"/>
          <w:lang w:val="fr-FR" w:eastAsia="it-IT"/>
        </w:rPr>
        <w:t xml:space="preserve"> </w:t>
      </w:r>
      <w:r>
        <w:rPr>
          <w:rFonts w:ascii="Times New Roman" w:hAnsi="Times New Roman"/>
          <w:bCs/>
          <w:sz w:val="24"/>
          <w:szCs w:val="24"/>
          <w:lang w:val="fr-FR" w:eastAsia="it-IT"/>
        </w:rPr>
        <w:t>fonds</w:t>
      </w:r>
      <w:r w:rsidRPr="008F63CB">
        <w:rPr>
          <w:rFonts w:ascii="Times New Roman" w:hAnsi="Times New Roman"/>
          <w:bCs/>
          <w:sz w:val="24"/>
          <w:szCs w:val="24"/>
          <w:lang w:val="fr-FR" w:eastAsia="it-IT"/>
        </w:rPr>
        <w:t>.</w:t>
      </w:r>
    </w:p>
    <w:p w14:paraId="622E776A" w14:textId="77777777" w:rsidR="00974639" w:rsidRPr="008F63CB"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Parmi les associés du journal, un bon nombre sont des P</w:t>
      </w:r>
      <w:r w:rsidRPr="008F63CB">
        <w:rPr>
          <w:rFonts w:ascii="Times New Roman" w:hAnsi="Times New Roman"/>
          <w:bCs/>
          <w:sz w:val="24"/>
          <w:szCs w:val="24"/>
          <w:lang w:val="fr-FR" w:eastAsia="it-IT"/>
        </w:rPr>
        <w:t>rêtres et</w:t>
      </w:r>
      <w:r>
        <w:rPr>
          <w:rFonts w:ascii="Times New Roman" w:hAnsi="Times New Roman"/>
          <w:bCs/>
          <w:sz w:val="24"/>
          <w:szCs w:val="24"/>
          <w:lang w:val="fr-FR" w:eastAsia="it-IT"/>
        </w:rPr>
        <w:t xml:space="preserve"> Aumôniers Curé</w:t>
      </w:r>
      <w:r w:rsidRPr="008F63CB">
        <w:rPr>
          <w:rFonts w:ascii="Times New Roman" w:hAnsi="Times New Roman"/>
          <w:bCs/>
          <w:sz w:val="24"/>
          <w:szCs w:val="24"/>
          <w:lang w:val="fr-FR" w:eastAsia="it-IT"/>
        </w:rPr>
        <w:t>s, qui retardent le paiement de l'Association;</w:t>
      </w:r>
      <w:r>
        <w:rPr>
          <w:rFonts w:ascii="Times New Roman" w:hAnsi="Times New Roman"/>
          <w:bCs/>
          <w:sz w:val="24"/>
          <w:szCs w:val="24"/>
          <w:lang w:val="fr-FR" w:eastAsia="it-IT"/>
        </w:rPr>
        <w:t xml:space="preserve"> p</w:t>
      </w:r>
      <w:r w:rsidRPr="008F63CB">
        <w:rPr>
          <w:rFonts w:ascii="Times New Roman" w:hAnsi="Times New Roman"/>
          <w:bCs/>
          <w:sz w:val="24"/>
          <w:szCs w:val="24"/>
          <w:lang w:val="fr-FR" w:eastAsia="it-IT"/>
        </w:rPr>
        <w:t xml:space="preserve">endant ce temps, nous </w:t>
      </w:r>
      <w:r>
        <w:rPr>
          <w:rFonts w:ascii="Times New Roman" w:hAnsi="Times New Roman"/>
          <w:bCs/>
          <w:sz w:val="24"/>
          <w:szCs w:val="24"/>
          <w:lang w:val="fr-FR" w:eastAsia="it-IT"/>
        </w:rPr>
        <w:t>avons contracté</w:t>
      </w:r>
      <w:r w:rsidRPr="008F63CB">
        <w:rPr>
          <w:rFonts w:ascii="Times New Roman" w:hAnsi="Times New Roman"/>
          <w:bCs/>
          <w:sz w:val="24"/>
          <w:szCs w:val="24"/>
          <w:lang w:val="fr-FR" w:eastAsia="it-IT"/>
        </w:rPr>
        <w:t xml:space="preserve"> une dette pour le papi</w:t>
      </w:r>
      <w:r>
        <w:rPr>
          <w:rFonts w:ascii="Times New Roman" w:hAnsi="Times New Roman"/>
          <w:bCs/>
          <w:sz w:val="24"/>
          <w:szCs w:val="24"/>
          <w:lang w:val="fr-FR" w:eastAsia="it-IT"/>
        </w:rPr>
        <w:t>er</w:t>
      </w:r>
      <w:r w:rsidRPr="008F63CB">
        <w:rPr>
          <w:rFonts w:ascii="Times New Roman" w:hAnsi="Times New Roman"/>
          <w:bCs/>
          <w:sz w:val="24"/>
          <w:szCs w:val="24"/>
          <w:lang w:val="fr-FR" w:eastAsia="it-IT"/>
        </w:rPr>
        <w:t xml:space="preserve"> et un autre pour</w:t>
      </w:r>
      <w:r>
        <w:rPr>
          <w:rFonts w:ascii="Times New Roman" w:hAnsi="Times New Roman"/>
          <w:bCs/>
          <w:sz w:val="24"/>
          <w:szCs w:val="24"/>
          <w:lang w:val="fr-FR" w:eastAsia="it-IT"/>
        </w:rPr>
        <w:t xml:space="preserve"> impression avec le T</w:t>
      </w:r>
      <w:r w:rsidRPr="008F63CB">
        <w:rPr>
          <w:rFonts w:ascii="Times New Roman" w:hAnsi="Times New Roman"/>
          <w:bCs/>
          <w:sz w:val="24"/>
          <w:szCs w:val="24"/>
          <w:lang w:val="fr-FR" w:eastAsia="it-IT"/>
        </w:rPr>
        <w:t>ypographe.</w:t>
      </w:r>
    </w:p>
    <w:p w14:paraId="2BA8140C" w14:textId="77777777" w:rsidR="00974639" w:rsidRPr="008F63CB"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F63CB">
        <w:rPr>
          <w:rFonts w:ascii="Times New Roman" w:hAnsi="Times New Roman"/>
          <w:bCs/>
          <w:sz w:val="24"/>
          <w:szCs w:val="24"/>
          <w:lang w:val="fr-FR" w:eastAsia="it-IT"/>
        </w:rPr>
        <w:t>Plusieurs fo</w:t>
      </w:r>
      <w:r>
        <w:rPr>
          <w:rFonts w:ascii="Times New Roman" w:hAnsi="Times New Roman"/>
          <w:bCs/>
          <w:sz w:val="24"/>
          <w:szCs w:val="24"/>
          <w:lang w:val="fr-FR" w:eastAsia="it-IT"/>
        </w:rPr>
        <w:t>is, nous avons entrepris des contributions</w:t>
      </w:r>
      <w:r w:rsidRPr="008F63CB">
        <w:rPr>
          <w:rFonts w:ascii="Times New Roman" w:hAnsi="Times New Roman"/>
          <w:bCs/>
          <w:sz w:val="24"/>
          <w:szCs w:val="24"/>
          <w:lang w:val="fr-FR" w:eastAsia="it-IT"/>
        </w:rPr>
        <w:t>, mais avec peu</w:t>
      </w:r>
      <w:r>
        <w:rPr>
          <w:rFonts w:ascii="Times New Roman" w:hAnsi="Times New Roman"/>
          <w:bCs/>
          <w:sz w:val="24"/>
          <w:szCs w:val="24"/>
          <w:lang w:val="fr-FR" w:eastAsia="it-IT"/>
        </w:rPr>
        <w:t xml:space="preserve"> de </w:t>
      </w:r>
      <w:r w:rsidRPr="008F63CB">
        <w:rPr>
          <w:rFonts w:ascii="Times New Roman" w:hAnsi="Times New Roman"/>
          <w:bCs/>
          <w:sz w:val="24"/>
          <w:szCs w:val="24"/>
          <w:lang w:val="fr-FR" w:eastAsia="it-IT"/>
        </w:rPr>
        <w:t xml:space="preserve">succès; plusieurs fois nous, les soussignés ici, nous </w:t>
      </w:r>
      <w:r>
        <w:rPr>
          <w:rFonts w:ascii="Times New Roman" w:hAnsi="Times New Roman"/>
          <w:bCs/>
          <w:sz w:val="24"/>
          <w:szCs w:val="24"/>
          <w:lang w:val="fr-FR" w:eastAsia="it-IT"/>
        </w:rPr>
        <w:t xml:space="preserve">avons fait face </w:t>
      </w:r>
      <w:r w:rsidRPr="008F63CB">
        <w:rPr>
          <w:rFonts w:ascii="Times New Roman" w:hAnsi="Times New Roman"/>
          <w:bCs/>
          <w:sz w:val="24"/>
          <w:szCs w:val="24"/>
          <w:lang w:val="fr-FR" w:eastAsia="it-IT"/>
        </w:rPr>
        <w:t>de notre bourse privée</w:t>
      </w:r>
      <w:r>
        <w:rPr>
          <w:rFonts w:ascii="Times New Roman" w:hAnsi="Times New Roman"/>
          <w:bCs/>
          <w:sz w:val="24"/>
          <w:szCs w:val="24"/>
          <w:lang w:val="fr-FR" w:eastAsia="it-IT"/>
        </w:rPr>
        <w:t xml:space="preserve"> aux</w:t>
      </w:r>
      <w:r w:rsidRPr="008F63CB">
        <w:rPr>
          <w:rFonts w:ascii="Times New Roman" w:hAnsi="Times New Roman"/>
          <w:bCs/>
          <w:sz w:val="24"/>
          <w:szCs w:val="24"/>
          <w:lang w:val="fr-FR" w:eastAsia="it-IT"/>
        </w:rPr>
        <w:t xml:space="preserve"> déficit</w:t>
      </w:r>
      <w:r>
        <w:rPr>
          <w:rFonts w:ascii="Times New Roman" w:hAnsi="Times New Roman"/>
          <w:bCs/>
          <w:sz w:val="24"/>
          <w:szCs w:val="24"/>
          <w:lang w:val="fr-FR" w:eastAsia="it-IT"/>
        </w:rPr>
        <w:t>s; mais</w:t>
      </w:r>
      <w:r w:rsidRPr="008F63CB">
        <w:rPr>
          <w:rFonts w:ascii="Times New Roman" w:hAnsi="Times New Roman"/>
          <w:bCs/>
          <w:sz w:val="24"/>
          <w:szCs w:val="24"/>
          <w:lang w:val="fr-FR" w:eastAsia="it-IT"/>
        </w:rPr>
        <w:t xml:space="preserve"> n</w:t>
      </w:r>
      <w:r>
        <w:rPr>
          <w:rFonts w:ascii="Times New Roman" w:hAnsi="Times New Roman"/>
          <w:bCs/>
          <w:sz w:val="24"/>
          <w:szCs w:val="24"/>
          <w:lang w:val="fr-FR" w:eastAsia="it-IT"/>
        </w:rPr>
        <w:t>'</w:t>
      </w:r>
      <w:r w:rsidRPr="008F63CB">
        <w:rPr>
          <w:rFonts w:ascii="Times New Roman" w:hAnsi="Times New Roman"/>
          <w:bCs/>
          <w:sz w:val="24"/>
          <w:szCs w:val="24"/>
          <w:lang w:val="fr-FR" w:eastAsia="it-IT"/>
        </w:rPr>
        <w:t>e</w:t>
      </w:r>
      <w:r>
        <w:rPr>
          <w:rFonts w:ascii="Times New Roman" w:hAnsi="Times New Roman"/>
          <w:bCs/>
          <w:sz w:val="24"/>
          <w:szCs w:val="24"/>
          <w:lang w:val="fr-FR" w:eastAsia="it-IT"/>
        </w:rPr>
        <w:t>st pas possible</w:t>
      </w:r>
      <w:r w:rsidRPr="008F63CB">
        <w:rPr>
          <w:rFonts w:ascii="Times New Roman" w:hAnsi="Times New Roman"/>
          <w:bCs/>
          <w:sz w:val="24"/>
          <w:szCs w:val="24"/>
          <w:lang w:val="fr-FR" w:eastAsia="it-IT"/>
        </w:rPr>
        <w:t xml:space="preserve"> répéter constamment</w:t>
      </w:r>
      <w:r>
        <w:rPr>
          <w:rFonts w:ascii="Times New Roman" w:hAnsi="Times New Roman"/>
          <w:bCs/>
          <w:sz w:val="24"/>
          <w:szCs w:val="24"/>
          <w:lang w:val="fr-FR" w:eastAsia="it-IT"/>
        </w:rPr>
        <w:t xml:space="preserve"> </w:t>
      </w:r>
      <w:r w:rsidRPr="008F63CB">
        <w:rPr>
          <w:rFonts w:ascii="Times New Roman" w:hAnsi="Times New Roman"/>
          <w:bCs/>
          <w:sz w:val="24"/>
          <w:szCs w:val="24"/>
          <w:lang w:val="fr-FR" w:eastAsia="it-IT"/>
        </w:rPr>
        <w:t>ces sacrifices.</w:t>
      </w:r>
    </w:p>
    <w:p w14:paraId="6A15D178" w14:textId="218F86A7" w:rsidR="00974639" w:rsidRPr="008F63CB"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Par conséquent  nous nous adressons vers V</w:t>
      </w:r>
      <w:r w:rsidRPr="008F63CB">
        <w:rPr>
          <w:rFonts w:ascii="Times New Roman" w:hAnsi="Times New Roman"/>
          <w:bCs/>
          <w:sz w:val="24"/>
          <w:szCs w:val="24"/>
          <w:lang w:val="fr-FR" w:eastAsia="it-IT"/>
        </w:rPr>
        <w:t xml:space="preserve">otre Révérence. </w:t>
      </w:r>
      <w:r>
        <w:rPr>
          <w:rFonts w:ascii="Times New Roman" w:hAnsi="Times New Roman"/>
          <w:bCs/>
          <w:sz w:val="24"/>
          <w:szCs w:val="24"/>
          <w:lang w:val="fr-FR" w:eastAsia="it-IT"/>
        </w:rPr>
        <w:t xml:space="preserve">Vous été </w:t>
      </w:r>
      <w:r w:rsidRPr="008F63CB">
        <w:rPr>
          <w:rFonts w:ascii="Times New Roman" w:hAnsi="Times New Roman"/>
          <w:bCs/>
          <w:sz w:val="24"/>
          <w:szCs w:val="24"/>
          <w:lang w:val="fr-FR" w:eastAsia="it-IT"/>
        </w:rPr>
        <w:t>suffisam</w:t>
      </w:r>
      <w:r>
        <w:rPr>
          <w:rFonts w:ascii="Times New Roman" w:hAnsi="Times New Roman"/>
          <w:bCs/>
          <w:sz w:val="24"/>
          <w:szCs w:val="24"/>
          <w:lang w:val="fr-FR" w:eastAsia="it-IT"/>
        </w:rPr>
        <w:t>ment équipé avec des lumières, d'esprit et de zèle</w:t>
      </w:r>
      <w:r w:rsidRPr="008F63CB">
        <w:rPr>
          <w:rFonts w:ascii="Times New Roman" w:hAnsi="Times New Roman"/>
          <w:bCs/>
          <w:sz w:val="24"/>
          <w:szCs w:val="24"/>
          <w:lang w:val="fr-FR" w:eastAsia="it-IT"/>
        </w:rPr>
        <w:t xml:space="preserve"> pour comprendre la</w:t>
      </w:r>
      <w:r>
        <w:rPr>
          <w:rFonts w:ascii="Times New Roman" w:hAnsi="Times New Roman"/>
          <w:bCs/>
          <w:sz w:val="24"/>
          <w:szCs w:val="24"/>
          <w:lang w:val="fr-FR" w:eastAsia="it-IT"/>
        </w:rPr>
        <w:t xml:space="preserve"> non légère </w:t>
      </w:r>
      <w:r w:rsidRPr="008F63CB">
        <w:rPr>
          <w:rFonts w:ascii="Times New Roman" w:hAnsi="Times New Roman"/>
          <w:bCs/>
          <w:sz w:val="24"/>
          <w:szCs w:val="24"/>
          <w:lang w:val="fr-FR" w:eastAsia="it-IT"/>
        </w:rPr>
        <w:t>importance d</w:t>
      </w:r>
      <w:r>
        <w:rPr>
          <w:rFonts w:ascii="Times New Roman" w:hAnsi="Times New Roman"/>
          <w:bCs/>
          <w:sz w:val="24"/>
          <w:szCs w:val="24"/>
          <w:lang w:val="fr-FR" w:eastAsia="it-IT"/>
        </w:rPr>
        <w:t>e la presse catholique à Messina</w:t>
      </w:r>
      <w:r w:rsidRPr="008F63CB">
        <w:rPr>
          <w:rFonts w:ascii="Times New Roman" w:hAnsi="Times New Roman"/>
          <w:bCs/>
          <w:sz w:val="24"/>
          <w:szCs w:val="24"/>
          <w:lang w:val="fr-FR" w:eastAsia="it-IT"/>
        </w:rPr>
        <w:t>, où</w:t>
      </w:r>
      <w:r>
        <w:rPr>
          <w:rFonts w:ascii="Times New Roman" w:hAnsi="Times New Roman"/>
          <w:bCs/>
          <w:sz w:val="24"/>
          <w:szCs w:val="24"/>
          <w:lang w:val="fr-FR" w:eastAsia="it-IT"/>
        </w:rPr>
        <w:t xml:space="preserve"> les </w:t>
      </w:r>
      <w:r w:rsidRPr="008F63CB">
        <w:rPr>
          <w:rFonts w:ascii="Times New Roman" w:hAnsi="Times New Roman"/>
          <w:bCs/>
          <w:sz w:val="24"/>
          <w:szCs w:val="24"/>
          <w:lang w:val="fr-FR" w:eastAsia="it-IT"/>
        </w:rPr>
        <w:t xml:space="preserve">journaux adversaires </w:t>
      </w:r>
      <w:r>
        <w:rPr>
          <w:rFonts w:ascii="Times New Roman" w:hAnsi="Times New Roman"/>
          <w:bCs/>
          <w:sz w:val="24"/>
          <w:szCs w:val="24"/>
          <w:lang w:val="fr-FR" w:eastAsia="it-IT"/>
        </w:rPr>
        <w:t>de notre Sainte R</w:t>
      </w:r>
      <w:r w:rsidRPr="008F63CB">
        <w:rPr>
          <w:rFonts w:ascii="Times New Roman" w:hAnsi="Times New Roman"/>
          <w:bCs/>
          <w:sz w:val="24"/>
          <w:szCs w:val="24"/>
          <w:lang w:val="fr-FR" w:eastAsia="it-IT"/>
        </w:rPr>
        <w:t>eligion se sont multipliées</w:t>
      </w:r>
      <w:r>
        <w:rPr>
          <w:rFonts w:ascii="Times New Roman" w:hAnsi="Times New Roman"/>
          <w:bCs/>
          <w:sz w:val="24"/>
          <w:szCs w:val="24"/>
          <w:lang w:val="fr-FR" w:eastAsia="it-IT"/>
        </w:rPr>
        <w:t xml:space="preserve"> au-delà de la mesure. Vous savez bien que le journal, que nous rédigeons tant bien que mal est la seule </w:t>
      </w:r>
      <w:r w:rsidR="00461AAD">
        <w:rPr>
          <w:rFonts w:ascii="Times New Roman" w:hAnsi="Times New Roman"/>
          <w:bCs/>
          <w:sz w:val="24"/>
          <w:szCs w:val="24"/>
          <w:lang w:val="fr-FR" w:eastAsia="it-IT"/>
        </w:rPr>
        <w:t>voie</w:t>
      </w:r>
      <w:r>
        <w:rPr>
          <w:rFonts w:ascii="Times New Roman" w:hAnsi="Times New Roman"/>
          <w:bCs/>
          <w:sz w:val="24"/>
          <w:szCs w:val="24"/>
          <w:lang w:val="fr-FR" w:eastAsia="it-IT"/>
        </w:rPr>
        <w:t xml:space="preserve"> publique du Catholicisme à Messina</w:t>
      </w:r>
      <w:r w:rsidRPr="008F63CB">
        <w:rPr>
          <w:rFonts w:ascii="Times New Roman" w:hAnsi="Times New Roman"/>
          <w:bCs/>
          <w:sz w:val="24"/>
          <w:szCs w:val="24"/>
          <w:lang w:val="fr-FR" w:eastAsia="it-IT"/>
        </w:rPr>
        <w:t xml:space="preserve">, </w:t>
      </w:r>
      <w:r>
        <w:rPr>
          <w:rFonts w:ascii="Times New Roman" w:hAnsi="Times New Roman"/>
          <w:bCs/>
          <w:sz w:val="24"/>
          <w:szCs w:val="24"/>
          <w:lang w:val="fr-FR" w:eastAsia="it-IT"/>
        </w:rPr>
        <w:t>en plus nous considérons</w:t>
      </w:r>
      <w:r w:rsidRPr="008F63CB">
        <w:rPr>
          <w:rFonts w:ascii="Times New Roman" w:hAnsi="Times New Roman"/>
          <w:bCs/>
          <w:sz w:val="24"/>
          <w:szCs w:val="24"/>
          <w:lang w:val="fr-FR" w:eastAsia="it-IT"/>
        </w:rPr>
        <w:t xml:space="preserve"> un grand honneur du même journal</w:t>
      </w:r>
      <w:r>
        <w:rPr>
          <w:rFonts w:ascii="Times New Roman" w:hAnsi="Times New Roman"/>
          <w:bCs/>
          <w:sz w:val="24"/>
          <w:szCs w:val="24"/>
          <w:lang w:val="fr-FR" w:eastAsia="it-IT"/>
        </w:rPr>
        <w:t xml:space="preserve"> </w:t>
      </w:r>
      <w:r w:rsidRPr="008F63CB">
        <w:rPr>
          <w:rFonts w:ascii="Times New Roman" w:hAnsi="Times New Roman"/>
          <w:bCs/>
          <w:sz w:val="24"/>
          <w:szCs w:val="24"/>
          <w:lang w:val="fr-FR" w:eastAsia="it-IT"/>
        </w:rPr>
        <w:t>d'être l'organe</w:t>
      </w:r>
      <w:r>
        <w:rPr>
          <w:rFonts w:ascii="Times New Roman" w:hAnsi="Times New Roman"/>
          <w:bCs/>
          <w:sz w:val="24"/>
          <w:szCs w:val="24"/>
          <w:lang w:val="fr-FR" w:eastAsia="it-IT"/>
        </w:rPr>
        <w:t xml:space="preserve"> d</w:t>
      </w:r>
      <w:r w:rsidRPr="008F63CB">
        <w:rPr>
          <w:rFonts w:ascii="Times New Roman" w:hAnsi="Times New Roman"/>
          <w:bCs/>
          <w:sz w:val="24"/>
          <w:szCs w:val="24"/>
          <w:lang w:val="fr-FR" w:eastAsia="it-IT"/>
        </w:rPr>
        <w:t xml:space="preserve">e </w:t>
      </w:r>
      <w:r>
        <w:rPr>
          <w:rFonts w:ascii="Times New Roman" w:hAnsi="Times New Roman"/>
          <w:bCs/>
          <w:sz w:val="24"/>
          <w:szCs w:val="24"/>
          <w:lang w:val="fr-FR" w:eastAsia="it-IT"/>
        </w:rPr>
        <w:t>cette très-</w:t>
      </w:r>
      <w:r w:rsidRPr="008F63CB">
        <w:rPr>
          <w:rFonts w:ascii="Times New Roman" w:hAnsi="Times New Roman"/>
          <w:bCs/>
          <w:sz w:val="24"/>
          <w:szCs w:val="24"/>
          <w:lang w:val="fr-FR" w:eastAsia="it-IT"/>
        </w:rPr>
        <w:t xml:space="preserve">digne </w:t>
      </w:r>
      <w:r>
        <w:rPr>
          <w:rFonts w:ascii="Times New Roman" w:hAnsi="Times New Roman"/>
          <w:bCs/>
          <w:sz w:val="24"/>
          <w:szCs w:val="24"/>
          <w:lang w:val="fr-FR" w:eastAsia="it-IT"/>
        </w:rPr>
        <w:t>Curie Archiépiscopale</w:t>
      </w:r>
      <w:r w:rsidRPr="008F63CB">
        <w:rPr>
          <w:rFonts w:ascii="Times New Roman" w:hAnsi="Times New Roman"/>
          <w:bCs/>
          <w:sz w:val="24"/>
          <w:szCs w:val="24"/>
          <w:lang w:val="fr-FR" w:eastAsia="it-IT"/>
        </w:rPr>
        <w:t>.</w:t>
      </w:r>
    </w:p>
    <w:p w14:paraId="6211E2E0" w14:textId="77777777" w:rsidR="00974639" w:rsidRPr="008F63CB"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Au moins </w:t>
      </w:r>
      <w:r w:rsidRPr="008F63CB">
        <w:rPr>
          <w:rFonts w:ascii="Times New Roman" w:hAnsi="Times New Roman"/>
          <w:bCs/>
          <w:sz w:val="24"/>
          <w:szCs w:val="24"/>
          <w:lang w:val="fr-FR" w:eastAsia="it-IT"/>
        </w:rPr>
        <w:t xml:space="preserve">cette humble feuille montre </w:t>
      </w:r>
      <w:r>
        <w:rPr>
          <w:rFonts w:ascii="Times New Roman" w:hAnsi="Times New Roman"/>
          <w:bCs/>
          <w:sz w:val="24"/>
          <w:szCs w:val="24"/>
          <w:lang w:val="fr-FR" w:eastAsia="it-IT"/>
        </w:rPr>
        <w:t xml:space="preserve">à </w:t>
      </w:r>
      <w:r w:rsidRPr="008F63CB">
        <w:rPr>
          <w:rFonts w:ascii="Times New Roman" w:hAnsi="Times New Roman"/>
          <w:bCs/>
          <w:sz w:val="24"/>
          <w:szCs w:val="24"/>
          <w:lang w:val="fr-FR" w:eastAsia="it-IT"/>
        </w:rPr>
        <w:t>toutes les villes jumelées</w:t>
      </w:r>
      <w:r>
        <w:rPr>
          <w:rFonts w:ascii="Times New Roman" w:hAnsi="Times New Roman"/>
          <w:bCs/>
          <w:sz w:val="24"/>
          <w:szCs w:val="24"/>
          <w:lang w:val="fr-FR" w:eastAsia="it-IT"/>
        </w:rPr>
        <w:t xml:space="preserve"> et bien plus encore à Roma, qu'</w:t>
      </w:r>
      <w:r w:rsidRPr="008F63CB">
        <w:rPr>
          <w:rFonts w:ascii="Times New Roman" w:hAnsi="Times New Roman"/>
          <w:bCs/>
          <w:sz w:val="24"/>
          <w:szCs w:val="24"/>
          <w:lang w:val="fr-FR" w:eastAsia="it-IT"/>
        </w:rPr>
        <w:t>a</w:t>
      </w:r>
      <w:r>
        <w:rPr>
          <w:rFonts w:ascii="Times New Roman" w:hAnsi="Times New Roman"/>
          <w:bCs/>
          <w:sz w:val="24"/>
          <w:szCs w:val="24"/>
          <w:lang w:val="fr-FR" w:eastAsia="it-IT"/>
        </w:rPr>
        <w:t>ussi  en Messina</w:t>
      </w:r>
      <w:r w:rsidRPr="008F63CB">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les </w:t>
      </w:r>
      <w:r w:rsidRPr="008F63CB">
        <w:rPr>
          <w:rFonts w:ascii="Times New Roman" w:hAnsi="Times New Roman"/>
          <w:bCs/>
          <w:sz w:val="24"/>
          <w:szCs w:val="24"/>
          <w:lang w:val="fr-FR" w:eastAsia="it-IT"/>
        </w:rPr>
        <w:t xml:space="preserve">catholiques </w:t>
      </w:r>
      <w:r>
        <w:rPr>
          <w:rFonts w:ascii="Times New Roman" w:hAnsi="Times New Roman"/>
          <w:bCs/>
          <w:sz w:val="24"/>
          <w:szCs w:val="24"/>
          <w:lang w:val="fr-FR" w:eastAsia="it-IT"/>
        </w:rPr>
        <w:t xml:space="preserve">professent à travers la presse leur foi, la défense de leur Religion, protestent </w:t>
      </w:r>
      <w:r w:rsidRPr="008F63CB">
        <w:rPr>
          <w:rFonts w:ascii="Times New Roman" w:hAnsi="Times New Roman"/>
          <w:bCs/>
          <w:sz w:val="24"/>
          <w:szCs w:val="24"/>
          <w:lang w:val="fr-FR" w:eastAsia="it-IT"/>
        </w:rPr>
        <w:t>contre l'erreur, et ils corres</w:t>
      </w:r>
      <w:r>
        <w:rPr>
          <w:rFonts w:ascii="Times New Roman" w:hAnsi="Times New Roman"/>
          <w:bCs/>
          <w:sz w:val="24"/>
          <w:szCs w:val="24"/>
          <w:lang w:val="fr-FR" w:eastAsia="it-IT"/>
        </w:rPr>
        <w:t>pondent, autant que possible, aux</w:t>
      </w:r>
      <w:r w:rsidRPr="008F63CB">
        <w:rPr>
          <w:rFonts w:ascii="Times New Roman" w:hAnsi="Times New Roman"/>
          <w:bCs/>
          <w:sz w:val="24"/>
          <w:szCs w:val="24"/>
          <w:lang w:val="fr-FR" w:eastAsia="it-IT"/>
        </w:rPr>
        <w:t xml:space="preserve"> saint</w:t>
      </w:r>
      <w:r>
        <w:rPr>
          <w:rFonts w:ascii="Times New Roman" w:hAnsi="Times New Roman"/>
          <w:bCs/>
          <w:sz w:val="24"/>
          <w:szCs w:val="24"/>
          <w:lang w:val="fr-FR" w:eastAsia="it-IT"/>
        </w:rPr>
        <w:t xml:space="preserve">s </w:t>
      </w:r>
      <w:r w:rsidRPr="008F63CB">
        <w:rPr>
          <w:rFonts w:ascii="Times New Roman" w:hAnsi="Times New Roman"/>
          <w:bCs/>
          <w:sz w:val="24"/>
          <w:szCs w:val="24"/>
          <w:lang w:val="fr-FR" w:eastAsia="it-IT"/>
        </w:rPr>
        <w:t>sollicitude</w:t>
      </w:r>
      <w:r>
        <w:rPr>
          <w:rFonts w:ascii="Times New Roman" w:hAnsi="Times New Roman"/>
          <w:bCs/>
          <w:sz w:val="24"/>
          <w:szCs w:val="24"/>
          <w:lang w:val="fr-FR" w:eastAsia="it-IT"/>
        </w:rPr>
        <w:t>s du Souverain Pontife</w:t>
      </w:r>
      <w:r w:rsidRPr="008F63CB">
        <w:rPr>
          <w:rFonts w:ascii="Times New Roman" w:hAnsi="Times New Roman"/>
          <w:bCs/>
          <w:sz w:val="24"/>
          <w:szCs w:val="24"/>
          <w:lang w:val="fr-FR" w:eastAsia="it-IT"/>
        </w:rPr>
        <w:t>, qui ne cesse de recommander</w:t>
      </w:r>
      <w:r>
        <w:rPr>
          <w:rFonts w:ascii="Times New Roman" w:hAnsi="Times New Roman"/>
          <w:bCs/>
          <w:sz w:val="24"/>
          <w:szCs w:val="24"/>
          <w:lang w:val="fr-FR" w:eastAsia="it-IT"/>
        </w:rPr>
        <w:t xml:space="preserve"> aux c</w:t>
      </w:r>
      <w:r w:rsidRPr="008F63CB">
        <w:rPr>
          <w:rFonts w:ascii="Times New Roman" w:hAnsi="Times New Roman"/>
          <w:bCs/>
          <w:sz w:val="24"/>
          <w:szCs w:val="24"/>
          <w:lang w:val="fr-FR" w:eastAsia="it-IT"/>
        </w:rPr>
        <w:t>atholiques cet</w:t>
      </w:r>
      <w:r>
        <w:rPr>
          <w:rFonts w:ascii="Times New Roman" w:hAnsi="Times New Roman"/>
          <w:bCs/>
          <w:sz w:val="24"/>
          <w:szCs w:val="24"/>
          <w:lang w:val="fr-FR" w:eastAsia="it-IT"/>
        </w:rPr>
        <w:t>te noble palestre du journalisme</w:t>
      </w:r>
      <w:r w:rsidRPr="008F63CB">
        <w:rPr>
          <w:rFonts w:ascii="Times New Roman" w:hAnsi="Times New Roman"/>
          <w:bCs/>
          <w:sz w:val="24"/>
          <w:szCs w:val="24"/>
          <w:lang w:val="fr-FR" w:eastAsia="it-IT"/>
        </w:rPr>
        <w:t>.</w:t>
      </w:r>
    </w:p>
    <w:p w14:paraId="633995FF" w14:textId="77777777" w:rsidR="00974639" w:rsidRPr="008F63CB"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Ceci étant dit, </w:t>
      </w:r>
      <w:r w:rsidRPr="008F63CB">
        <w:rPr>
          <w:rFonts w:ascii="Times New Roman" w:hAnsi="Times New Roman"/>
          <w:bCs/>
          <w:sz w:val="24"/>
          <w:szCs w:val="24"/>
          <w:lang w:val="fr-FR" w:eastAsia="it-IT"/>
        </w:rPr>
        <w:t>Votre Révérence</w:t>
      </w:r>
      <w:r>
        <w:rPr>
          <w:rFonts w:ascii="Times New Roman" w:hAnsi="Times New Roman"/>
          <w:bCs/>
          <w:sz w:val="24"/>
          <w:szCs w:val="24"/>
          <w:lang w:val="fr-FR" w:eastAsia="it-IT"/>
        </w:rPr>
        <w:t xml:space="preserve"> se rende</w:t>
      </w:r>
      <w:r w:rsidRPr="008F63CB">
        <w:rPr>
          <w:rFonts w:ascii="Times New Roman" w:hAnsi="Times New Roman"/>
          <w:bCs/>
          <w:sz w:val="24"/>
          <w:szCs w:val="24"/>
          <w:lang w:val="fr-FR" w:eastAsia="it-IT"/>
        </w:rPr>
        <w:t xml:space="preserve"> bien </w:t>
      </w:r>
      <w:r>
        <w:rPr>
          <w:rFonts w:ascii="Times New Roman" w:hAnsi="Times New Roman"/>
          <w:bCs/>
          <w:sz w:val="24"/>
          <w:szCs w:val="24"/>
          <w:lang w:val="fr-FR" w:eastAsia="it-IT"/>
        </w:rPr>
        <w:t>compte combien serait  fâcheuse</w:t>
      </w:r>
      <w:r w:rsidRPr="008F63CB">
        <w:rPr>
          <w:rFonts w:ascii="Times New Roman" w:hAnsi="Times New Roman"/>
          <w:bCs/>
          <w:sz w:val="24"/>
          <w:szCs w:val="24"/>
          <w:lang w:val="fr-FR" w:eastAsia="it-IT"/>
        </w:rPr>
        <w:t xml:space="preserve"> la ce</w:t>
      </w:r>
      <w:r>
        <w:rPr>
          <w:rFonts w:ascii="Times New Roman" w:hAnsi="Times New Roman"/>
          <w:bCs/>
          <w:sz w:val="24"/>
          <w:szCs w:val="24"/>
          <w:lang w:val="fr-FR" w:eastAsia="it-IT"/>
        </w:rPr>
        <w:t>ssation de ce journal à Messina</w:t>
      </w:r>
      <w:r w:rsidRPr="008F63CB">
        <w:rPr>
          <w:rFonts w:ascii="Times New Roman" w:hAnsi="Times New Roman"/>
          <w:bCs/>
          <w:sz w:val="24"/>
          <w:szCs w:val="24"/>
          <w:lang w:val="fr-FR" w:eastAsia="it-IT"/>
        </w:rPr>
        <w:t xml:space="preserve">. Par conséquent, nous nous tournons vers Votre Révérence </w:t>
      </w:r>
      <w:r>
        <w:rPr>
          <w:rFonts w:ascii="Times New Roman" w:hAnsi="Times New Roman"/>
          <w:bCs/>
          <w:sz w:val="24"/>
          <w:szCs w:val="24"/>
          <w:lang w:val="fr-FR" w:eastAsia="it-IT"/>
        </w:rPr>
        <w:t>en vous priant de vouloir trouver, avec votre</w:t>
      </w:r>
      <w:r w:rsidRPr="008F63CB">
        <w:rPr>
          <w:rFonts w:ascii="Times New Roman" w:hAnsi="Times New Roman"/>
          <w:bCs/>
          <w:sz w:val="24"/>
          <w:szCs w:val="24"/>
          <w:lang w:val="fr-FR" w:eastAsia="it-IT"/>
        </w:rPr>
        <w:t xml:space="preserve"> grande intelligence, </w:t>
      </w:r>
      <w:r>
        <w:rPr>
          <w:rFonts w:ascii="Times New Roman" w:hAnsi="Times New Roman"/>
          <w:bCs/>
          <w:sz w:val="24"/>
          <w:szCs w:val="24"/>
          <w:lang w:val="fr-FR" w:eastAsia="it-IT"/>
        </w:rPr>
        <w:t xml:space="preserve">la façon de faire poursuivre </w:t>
      </w:r>
      <w:r w:rsidRPr="008F63CB">
        <w:rPr>
          <w:rFonts w:ascii="Times New Roman" w:hAnsi="Times New Roman"/>
          <w:bCs/>
          <w:sz w:val="24"/>
          <w:szCs w:val="24"/>
          <w:lang w:val="fr-FR" w:eastAsia="it-IT"/>
        </w:rPr>
        <w:t>tranquillement ses publications</w:t>
      </w:r>
      <w:r>
        <w:rPr>
          <w:rFonts w:ascii="Times New Roman" w:hAnsi="Times New Roman"/>
          <w:bCs/>
          <w:sz w:val="24"/>
          <w:szCs w:val="24"/>
          <w:lang w:val="fr-FR" w:eastAsia="it-IT"/>
        </w:rPr>
        <w:t xml:space="preserve"> à </w:t>
      </w:r>
      <w:r w:rsidRPr="001D24DE">
        <w:rPr>
          <w:rFonts w:ascii="Times New Roman" w:hAnsi="Times New Roman"/>
          <w:bCs/>
          <w:i/>
          <w:sz w:val="24"/>
          <w:szCs w:val="24"/>
          <w:lang w:val="fr-FR" w:eastAsia="it-IT"/>
        </w:rPr>
        <w:t>Il Corriere Peloritano</w:t>
      </w:r>
      <w:r w:rsidRPr="008F63CB">
        <w:rPr>
          <w:rFonts w:ascii="Times New Roman" w:hAnsi="Times New Roman"/>
          <w:bCs/>
          <w:sz w:val="24"/>
          <w:szCs w:val="24"/>
          <w:lang w:val="fr-FR" w:eastAsia="it-IT"/>
        </w:rPr>
        <w:t>.</w:t>
      </w:r>
    </w:p>
    <w:p w14:paraId="333C43AF" w14:textId="77777777" w:rsidR="00974639" w:rsidRPr="008F63CB"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F63CB">
        <w:rPr>
          <w:rFonts w:ascii="Times New Roman" w:hAnsi="Times New Roman"/>
          <w:bCs/>
          <w:sz w:val="24"/>
          <w:szCs w:val="24"/>
          <w:lang w:val="fr-FR" w:eastAsia="it-IT"/>
        </w:rPr>
        <w:t>Nous suggérons à Votre Révérence</w:t>
      </w:r>
      <w:r>
        <w:rPr>
          <w:rFonts w:ascii="Times New Roman" w:hAnsi="Times New Roman"/>
          <w:bCs/>
          <w:sz w:val="24"/>
          <w:szCs w:val="24"/>
          <w:lang w:val="fr-FR" w:eastAsia="it-IT"/>
        </w:rPr>
        <w:t xml:space="preserve"> de vouloir </w:t>
      </w:r>
      <w:r w:rsidRPr="008F63CB">
        <w:rPr>
          <w:rFonts w:ascii="Times New Roman" w:hAnsi="Times New Roman"/>
          <w:bCs/>
          <w:sz w:val="24"/>
          <w:szCs w:val="24"/>
          <w:lang w:val="fr-FR" w:eastAsia="it-IT"/>
        </w:rPr>
        <w:t xml:space="preserve">exhorter </w:t>
      </w:r>
      <w:r>
        <w:rPr>
          <w:rFonts w:ascii="Times New Roman" w:hAnsi="Times New Roman"/>
          <w:bCs/>
          <w:sz w:val="24"/>
          <w:szCs w:val="24"/>
          <w:lang w:val="fr-FR" w:eastAsia="it-IT"/>
        </w:rPr>
        <w:t xml:space="preserve">les </w:t>
      </w:r>
      <w:r w:rsidRPr="008F63CB">
        <w:rPr>
          <w:rFonts w:ascii="Times New Roman" w:hAnsi="Times New Roman"/>
          <w:bCs/>
          <w:sz w:val="24"/>
          <w:szCs w:val="24"/>
          <w:lang w:val="fr-FR" w:eastAsia="it-IT"/>
        </w:rPr>
        <w:t>Chapelain</w:t>
      </w:r>
      <w:r>
        <w:rPr>
          <w:rFonts w:ascii="Times New Roman" w:hAnsi="Times New Roman"/>
          <w:bCs/>
          <w:sz w:val="24"/>
          <w:szCs w:val="24"/>
          <w:lang w:val="fr-FR" w:eastAsia="it-IT"/>
        </w:rPr>
        <w:t>s Curés  de</w:t>
      </w:r>
      <w:r w:rsidRPr="008F63CB">
        <w:rPr>
          <w:rFonts w:ascii="Times New Roman" w:hAnsi="Times New Roman"/>
          <w:bCs/>
          <w:sz w:val="24"/>
          <w:szCs w:val="24"/>
          <w:lang w:val="fr-FR" w:eastAsia="it-IT"/>
        </w:rPr>
        <w:t xml:space="preserve"> soutenir le journal avec leur association, et si</w:t>
      </w:r>
      <w:r>
        <w:rPr>
          <w:rFonts w:ascii="Times New Roman" w:hAnsi="Times New Roman"/>
          <w:bCs/>
          <w:sz w:val="24"/>
          <w:szCs w:val="24"/>
          <w:lang w:val="fr-FR" w:eastAsia="it-IT"/>
        </w:rPr>
        <w:t xml:space="preserve"> vous</w:t>
      </w:r>
      <w:r w:rsidRPr="002D3B66">
        <w:rPr>
          <w:rFonts w:ascii="Times New Roman" w:hAnsi="Times New Roman"/>
          <w:bCs/>
          <w:sz w:val="24"/>
          <w:szCs w:val="24"/>
          <w:lang w:val="fr-FR" w:eastAsia="it-IT"/>
        </w:rPr>
        <w:t xml:space="preserve"> voulussiez</w:t>
      </w:r>
      <w:r>
        <w:rPr>
          <w:rFonts w:ascii="Times New Roman" w:hAnsi="Times New Roman"/>
          <w:bCs/>
          <w:sz w:val="24"/>
          <w:szCs w:val="24"/>
          <w:lang w:val="fr-FR" w:eastAsia="it-IT"/>
        </w:rPr>
        <w:t xml:space="preserve"> obtenir un certain nombre de Messes, nous aidant </w:t>
      </w:r>
      <w:r w:rsidRPr="008F63CB">
        <w:rPr>
          <w:rFonts w:ascii="Times New Roman" w:hAnsi="Times New Roman"/>
          <w:bCs/>
          <w:sz w:val="24"/>
          <w:szCs w:val="24"/>
          <w:lang w:val="fr-FR" w:eastAsia="it-IT"/>
        </w:rPr>
        <w:t>ainsi à</w:t>
      </w:r>
      <w:r>
        <w:rPr>
          <w:rFonts w:ascii="Times New Roman" w:hAnsi="Times New Roman"/>
          <w:bCs/>
          <w:sz w:val="24"/>
          <w:szCs w:val="24"/>
          <w:lang w:val="fr-FR" w:eastAsia="it-IT"/>
        </w:rPr>
        <w:t xml:space="preserve"> la</w:t>
      </w:r>
      <w:r w:rsidRPr="008F63CB">
        <w:rPr>
          <w:rFonts w:ascii="Times New Roman" w:hAnsi="Times New Roman"/>
          <w:bCs/>
          <w:sz w:val="24"/>
          <w:szCs w:val="24"/>
          <w:lang w:val="fr-FR" w:eastAsia="it-IT"/>
        </w:rPr>
        <w:t xml:space="preserve"> célébration </w:t>
      </w:r>
      <w:r>
        <w:rPr>
          <w:rFonts w:ascii="Times New Roman" w:hAnsi="Times New Roman"/>
          <w:bCs/>
          <w:sz w:val="24"/>
          <w:szCs w:val="24"/>
          <w:lang w:val="fr-FR" w:eastAsia="it-IT"/>
        </w:rPr>
        <w:t>gratuite des mêmes</w:t>
      </w:r>
      <w:r w:rsidRPr="008F63CB">
        <w:rPr>
          <w:rFonts w:ascii="Times New Roman" w:hAnsi="Times New Roman"/>
          <w:bCs/>
          <w:sz w:val="24"/>
          <w:szCs w:val="24"/>
          <w:lang w:val="fr-FR" w:eastAsia="it-IT"/>
        </w:rPr>
        <w:t>.</w:t>
      </w:r>
    </w:p>
    <w:p w14:paraId="29FD6791" w14:textId="77777777" w:rsidR="00974639" w:rsidRPr="008F63CB"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Nous sommes convaincus que votre</w:t>
      </w:r>
      <w:r w:rsidRPr="008F63CB">
        <w:rPr>
          <w:rFonts w:ascii="Times New Roman" w:hAnsi="Times New Roman"/>
          <w:bCs/>
          <w:sz w:val="24"/>
          <w:szCs w:val="24"/>
          <w:lang w:val="fr-FR" w:eastAsia="it-IT"/>
        </w:rPr>
        <w:t xml:space="preserve"> bonté accueillera </w:t>
      </w:r>
      <w:r>
        <w:rPr>
          <w:rFonts w:ascii="Times New Roman" w:hAnsi="Times New Roman"/>
          <w:bCs/>
          <w:sz w:val="24"/>
          <w:szCs w:val="24"/>
          <w:lang w:val="fr-FR" w:eastAsia="it-IT"/>
        </w:rPr>
        <w:t>favorablement n</w:t>
      </w:r>
      <w:r w:rsidRPr="008F63CB">
        <w:rPr>
          <w:rFonts w:ascii="Times New Roman" w:hAnsi="Times New Roman"/>
          <w:bCs/>
          <w:sz w:val="24"/>
          <w:szCs w:val="24"/>
          <w:lang w:val="fr-FR" w:eastAsia="it-IT"/>
        </w:rPr>
        <w:t>otre con</w:t>
      </w:r>
      <w:r>
        <w:rPr>
          <w:rFonts w:ascii="Times New Roman" w:hAnsi="Times New Roman"/>
          <w:bCs/>
          <w:sz w:val="24"/>
          <w:szCs w:val="24"/>
          <w:lang w:val="fr-FR" w:eastAsia="it-IT"/>
        </w:rPr>
        <w:t>fiant recours</w:t>
      </w:r>
      <w:r w:rsidRPr="008F63CB">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que vous</w:t>
      </w:r>
      <w:r w:rsidRPr="002D3B66">
        <w:rPr>
          <w:rFonts w:ascii="Times New Roman" w:hAnsi="Times New Roman"/>
          <w:bCs/>
          <w:sz w:val="24"/>
          <w:szCs w:val="24"/>
          <w:lang w:val="fr-FR" w:eastAsia="it-IT"/>
        </w:rPr>
        <w:t xml:space="preserve"> voulussiez</w:t>
      </w:r>
      <w:r>
        <w:rPr>
          <w:rFonts w:ascii="Times New Roman" w:hAnsi="Times New Roman"/>
          <w:bCs/>
          <w:sz w:val="24"/>
          <w:szCs w:val="24"/>
          <w:lang w:val="fr-FR" w:eastAsia="it-IT"/>
        </w:rPr>
        <w:t xml:space="preserve"> pourvoir</w:t>
      </w:r>
      <w:r w:rsidRPr="008F63CB">
        <w:rPr>
          <w:rFonts w:ascii="Times New Roman" w:hAnsi="Times New Roman"/>
          <w:bCs/>
          <w:sz w:val="24"/>
          <w:szCs w:val="24"/>
          <w:lang w:val="fr-FR" w:eastAsia="it-IT"/>
        </w:rPr>
        <w:t>, avec l'aide du Seigneur,</w:t>
      </w:r>
      <w:r>
        <w:rPr>
          <w:rFonts w:ascii="Times New Roman" w:hAnsi="Times New Roman"/>
          <w:bCs/>
          <w:sz w:val="24"/>
          <w:szCs w:val="24"/>
          <w:lang w:val="fr-FR" w:eastAsia="it-IT"/>
        </w:rPr>
        <w:t xml:space="preserve"> à </w:t>
      </w:r>
      <w:r w:rsidRPr="008F63CB">
        <w:rPr>
          <w:rFonts w:ascii="Times New Roman" w:hAnsi="Times New Roman"/>
          <w:bCs/>
          <w:sz w:val="24"/>
          <w:szCs w:val="24"/>
          <w:lang w:val="fr-FR" w:eastAsia="it-IT"/>
        </w:rPr>
        <w:t xml:space="preserve">l'existence de cette seule feuille catholique </w:t>
      </w:r>
      <w:r>
        <w:rPr>
          <w:rFonts w:ascii="Times New Roman" w:hAnsi="Times New Roman"/>
          <w:bCs/>
          <w:sz w:val="24"/>
          <w:szCs w:val="24"/>
          <w:lang w:val="fr-FR" w:eastAsia="it-IT"/>
        </w:rPr>
        <w:t xml:space="preserve">à </w:t>
      </w:r>
      <w:r w:rsidRPr="008F63CB">
        <w:rPr>
          <w:rFonts w:ascii="Times New Roman" w:hAnsi="Times New Roman"/>
          <w:bCs/>
          <w:sz w:val="24"/>
          <w:szCs w:val="24"/>
          <w:lang w:val="fr-FR" w:eastAsia="it-IT"/>
        </w:rPr>
        <w:t>Messina.</w:t>
      </w:r>
    </w:p>
    <w:p w14:paraId="797AFB17"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Baisant respectueusement</w:t>
      </w:r>
      <w:r w:rsidRPr="008F63CB">
        <w:rPr>
          <w:rFonts w:ascii="Times New Roman" w:hAnsi="Times New Roman"/>
          <w:bCs/>
          <w:sz w:val="24"/>
          <w:szCs w:val="24"/>
          <w:lang w:val="fr-FR" w:eastAsia="it-IT"/>
        </w:rPr>
        <w:t xml:space="preserve"> les mains sacrées nous </w:t>
      </w:r>
      <w:r>
        <w:rPr>
          <w:rFonts w:ascii="Times New Roman" w:hAnsi="Times New Roman"/>
          <w:bCs/>
          <w:sz w:val="24"/>
          <w:szCs w:val="24"/>
          <w:lang w:val="fr-FR" w:eastAsia="it-IT"/>
        </w:rPr>
        <w:t xml:space="preserve">nous </w:t>
      </w:r>
      <w:r w:rsidRPr="008F63CB">
        <w:rPr>
          <w:rFonts w:ascii="Times New Roman" w:hAnsi="Times New Roman"/>
          <w:bCs/>
          <w:sz w:val="24"/>
          <w:szCs w:val="24"/>
          <w:lang w:val="fr-FR" w:eastAsia="it-IT"/>
        </w:rPr>
        <w:t>déclarons:</w:t>
      </w:r>
    </w:p>
    <w:p w14:paraId="7DFFA440" w14:textId="77777777" w:rsidR="00974639" w:rsidRPr="00C710D7"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534D380A" w14:textId="77777777" w:rsidR="00974639" w:rsidRPr="008F63CB" w:rsidRDefault="00974639" w:rsidP="00974639">
      <w:pPr>
        <w:autoSpaceDE w:val="0"/>
        <w:autoSpaceDN w:val="0"/>
        <w:adjustRightInd w:val="0"/>
        <w:spacing w:after="0" w:line="240" w:lineRule="auto"/>
        <w:ind w:firstLine="5954"/>
        <w:jc w:val="both"/>
        <w:rPr>
          <w:rFonts w:ascii="Times New Roman" w:hAnsi="Times New Roman"/>
          <w:bCs/>
          <w:sz w:val="24"/>
          <w:szCs w:val="24"/>
          <w:lang w:val="fr-FR" w:eastAsia="it-IT"/>
        </w:rPr>
      </w:pPr>
      <w:r>
        <w:rPr>
          <w:rFonts w:ascii="Times New Roman" w:hAnsi="Times New Roman"/>
          <w:bCs/>
          <w:sz w:val="24"/>
          <w:szCs w:val="24"/>
          <w:lang w:val="fr-FR" w:eastAsia="it-IT"/>
        </w:rPr>
        <w:t>De Votre Seigneurie Révérendissime</w:t>
      </w:r>
    </w:p>
    <w:p w14:paraId="546BBD29" w14:textId="77777777" w:rsidR="00974639" w:rsidRDefault="00974639" w:rsidP="00974639">
      <w:pPr>
        <w:autoSpaceDE w:val="0"/>
        <w:autoSpaceDN w:val="0"/>
        <w:adjustRightInd w:val="0"/>
        <w:spacing w:after="0" w:line="240" w:lineRule="auto"/>
        <w:ind w:firstLine="5954"/>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Serviteurs très dévoués et obligés </w:t>
      </w:r>
    </w:p>
    <w:p w14:paraId="4444AC74" w14:textId="77777777" w:rsidR="00974639" w:rsidRPr="00C710D7"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1998C0D3"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À l'Illustrissime Révérendissime </w:t>
      </w:r>
    </w:p>
    <w:p w14:paraId="142A1A99" w14:textId="77777777" w:rsidR="00974639" w:rsidRPr="008F63CB"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Monseigneur Doye</w:t>
      </w:r>
      <w:r w:rsidRPr="008F63CB">
        <w:rPr>
          <w:rFonts w:ascii="Times New Roman" w:hAnsi="Times New Roman"/>
          <w:bCs/>
          <w:sz w:val="24"/>
          <w:szCs w:val="24"/>
          <w:lang w:val="fr-FR" w:eastAsia="it-IT"/>
        </w:rPr>
        <w:t>n Giuseppe Basile</w:t>
      </w:r>
    </w:p>
    <w:p w14:paraId="2E4B1F0C"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Vicaire G</w:t>
      </w:r>
      <w:r w:rsidRPr="008F63CB">
        <w:rPr>
          <w:rFonts w:ascii="Times New Roman" w:hAnsi="Times New Roman"/>
          <w:bCs/>
          <w:sz w:val="24"/>
          <w:szCs w:val="24"/>
          <w:lang w:val="fr-FR" w:eastAsia="it-IT"/>
        </w:rPr>
        <w:t>énér</w:t>
      </w:r>
      <w:r>
        <w:rPr>
          <w:rFonts w:ascii="Times New Roman" w:hAnsi="Times New Roman"/>
          <w:bCs/>
          <w:sz w:val="24"/>
          <w:szCs w:val="24"/>
          <w:lang w:val="fr-FR" w:eastAsia="it-IT"/>
        </w:rPr>
        <w:t>al  -  Messina</w:t>
      </w:r>
    </w:p>
    <w:p w14:paraId="12F2E36F" w14:textId="77777777" w:rsidR="00974639" w:rsidRP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p>
    <w:p w14:paraId="0B0BC529" w14:textId="77777777" w:rsidR="00974639" w:rsidRDefault="00974639" w:rsidP="00974639">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5D977356" w14:textId="77777777" w:rsidR="00974639" w:rsidRPr="00C97E7D" w:rsidRDefault="00974639" w:rsidP="00974639">
      <w:pPr>
        <w:autoSpaceDE w:val="0"/>
        <w:autoSpaceDN w:val="0"/>
        <w:adjustRightInd w:val="0"/>
        <w:spacing w:after="0" w:line="240" w:lineRule="auto"/>
        <w:jc w:val="center"/>
        <w:rPr>
          <w:rFonts w:ascii="Times New Roman" w:hAnsi="Times New Roman"/>
          <w:bCs/>
          <w:sz w:val="24"/>
          <w:szCs w:val="24"/>
          <w:lang w:val="fr-FR" w:eastAsia="it-IT"/>
        </w:rPr>
      </w:pPr>
    </w:p>
    <w:p w14:paraId="163081FC" w14:textId="77777777" w:rsidR="00974639" w:rsidRDefault="00974639" w:rsidP="00974639">
      <w:pPr>
        <w:autoSpaceDE w:val="0"/>
        <w:autoSpaceDN w:val="0"/>
        <w:adjustRightInd w:val="0"/>
        <w:spacing w:after="0" w:line="240" w:lineRule="auto"/>
        <w:jc w:val="center"/>
        <w:rPr>
          <w:rFonts w:ascii="Times New Roman" w:hAnsi="Times New Roman"/>
          <w:b/>
          <w:bCs/>
          <w:sz w:val="28"/>
          <w:szCs w:val="28"/>
          <w:lang w:val="fr-FR" w:eastAsia="it-IT"/>
        </w:rPr>
      </w:pPr>
      <w:r w:rsidRPr="00C710D7">
        <w:rPr>
          <w:rFonts w:ascii="Times New Roman" w:hAnsi="Times New Roman"/>
          <w:b/>
          <w:bCs/>
          <w:sz w:val="28"/>
          <w:szCs w:val="28"/>
          <w:lang w:val="fr-FR" w:eastAsia="it-IT"/>
        </w:rPr>
        <w:t>95</w:t>
      </w:r>
    </w:p>
    <w:p w14:paraId="5DF76EEC" w14:textId="77777777" w:rsidR="00974639" w:rsidRPr="00C97E7D" w:rsidRDefault="00974639" w:rsidP="00974639">
      <w:pPr>
        <w:autoSpaceDE w:val="0"/>
        <w:autoSpaceDN w:val="0"/>
        <w:adjustRightInd w:val="0"/>
        <w:spacing w:after="0" w:line="240" w:lineRule="auto"/>
        <w:jc w:val="center"/>
        <w:rPr>
          <w:rFonts w:ascii="Times New Roman" w:hAnsi="Times New Roman"/>
          <w:b/>
          <w:bCs/>
          <w:sz w:val="8"/>
          <w:szCs w:val="8"/>
          <w:lang w:val="fr-FR" w:eastAsia="it-IT"/>
        </w:rPr>
      </w:pPr>
    </w:p>
    <w:p w14:paraId="78672D6C" w14:textId="77777777" w:rsidR="00974639" w:rsidRDefault="00974639" w:rsidP="00974639">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 xml:space="preserve">Au </w:t>
      </w:r>
      <w:r w:rsidRPr="00C710D7">
        <w:rPr>
          <w:rFonts w:ascii="Times New Roman" w:hAnsi="Times New Roman"/>
          <w:b/>
          <w:bCs/>
          <w:sz w:val="28"/>
          <w:szCs w:val="28"/>
          <w:lang w:val="fr-FR" w:eastAsia="it-IT"/>
        </w:rPr>
        <w:t>Président de la Députation</w:t>
      </w:r>
      <w:r>
        <w:rPr>
          <w:rFonts w:ascii="Times New Roman" w:hAnsi="Times New Roman"/>
          <w:b/>
          <w:bCs/>
          <w:sz w:val="28"/>
          <w:szCs w:val="28"/>
          <w:lang w:val="fr-FR" w:eastAsia="it-IT"/>
        </w:rPr>
        <w:t xml:space="preserve"> P</w:t>
      </w:r>
      <w:r w:rsidRPr="00C710D7">
        <w:rPr>
          <w:rFonts w:ascii="Times New Roman" w:hAnsi="Times New Roman"/>
          <w:b/>
          <w:bCs/>
          <w:sz w:val="28"/>
          <w:szCs w:val="28"/>
          <w:lang w:val="fr-FR" w:eastAsia="it-IT"/>
        </w:rPr>
        <w:t>rovincial</w:t>
      </w:r>
      <w:r>
        <w:rPr>
          <w:rFonts w:ascii="Times New Roman" w:hAnsi="Times New Roman"/>
          <w:b/>
          <w:bCs/>
          <w:sz w:val="28"/>
          <w:szCs w:val="28"/>
          <w:lang w:val="fr-FR" w:eastAsia="it-IT"/>
        </w:rPr>
        <w:t>e de</w:t>
      </w:r>
      <w:r w:rsidRPr="00C710D7">
        <w:rPr>
          <w:rFonts w:ascii="Times New Roman" w:hAnsi="Times New Roman"/>
          <w:b/>
          <w:bCs/>
          <w:sz w:val="28"/>
          <w:szCs w:val="28"/>
          <w:lang w:val="fr-FR" w:eastAsia="it-IT"/>
        </w:rPr>
        <w:t xml:space="preserve"> Messina</w:t>
      </w:r>
    </w:p>
    <w:p w14:paraId="29467256" w14:textId="77777777" w:rsidR="00974639" w:rsidRPr="00974639" w:rsidRDefault="00974639" w:rsidP="00974639">
      <w:pPr>
        <w:autoSpaceDE w:val="0"/>
        <w:autoSpaceDN w:val="0"/>
        <w:adjustRightInd w:val="0"/>
        <w:spacing w:after="0" w:line="240" w:lineRule="auto"/>
        <w:jc w:val="center"/>
        <w:rPr>
          <w:rFonts w:ascii="Times New Roman" w:hAnsi="Times New Roman"/>
          <w:b/>
          <w:bCs/>
          <w:sz w:val="12"/>
          <w:szCs w:val="12"/>
          <w:lang w:val="fr-FR" w:eastAsia="it-IT"/>
        </w:rPr>
      </w:pPr>
    </w:p>
    <w:p w14:paraId="0E9D0884" w14:textId="77777777" w:rsidR="00974639" w:rsidRPr="00C97E7D" w:rsidRDefault="00974639" w:rsidP="00974639">
      <w:pPr>
        <w:autoSpaceDE w:val="0"/>
        <w:autoSpaceDN w:val="0"/>
        <w:adjustRightInd w:val="0"/>
        <w:spacing w:after="0" w:line="240" w:lineRule="auto"/>
        <w:jc w:val="center"/>
        <w:rPr>
          <w:rFonts w:ascii="Times New Roman" w:hAnsi="Times New Roman"/>
          <w:b/>
          <w:bCs/>
          <w:sz w:val="8"/>
          <w:szCs w:val="8"/>
          <w:lang w:val="fr-FR" w:eastAsia="it-IT"/>
        </w:rPr>
      </w:pPr>
    </w:p>
    <w:p w14:paraId="395C5711" w14:textId="77777777" w:rsidR="00974639" w:rsidRPr="00C710D7"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APR </w:t>
      </w:r>
      <w:r w:rsidRPr="00C710D7">
        <w:rPr>
          <w:rFonts w:ascii="Times New Roman" w:hAnsi="Times New Roman"/>
          <w:bCs/>
          <w:sz w:val="20"/>
          <w:szCs w:val="20"/>
          <w:lang w:val="fr-FR" w:eastAsia="it-IT"/>
        </w:rPr>
        <w:t>7503 - C2, 3/8</w:t>
      </w:r>
    </w:p>
    <w:p w14:paraId="2684F9F9" w14:textId="49C417B9" w:rsidR="00974639" w:rsidRPr="00C710D7"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transcr.;</w:t>
      </w:r>
      <w:r w:rsidRPr="00C710D7">
        <w:rPr>
          <w:rFonts w:ascii="Times New Roman" w:hAnsi="Times New Roman"/>
          <w:bCs/>
          <w:sz w:val="20"/>
          <w:szCs w:val="20"/>
          <w:lang w:val="fr-FR" w:eastAsia="it-IT"/>
        </w:rPr>
        <w:t xml:space="preserve"> orig. </w:t>
      </w:r>
      <w:r>
        <w:rPr>
          <w:rFonts w:ascii="Times New Roman" w:hAnsi="Times New Roman"/>
          <w:bCs/>
          <w:sz w:val="20"/>
          <w:szCs w:val="20"/>
          <w:lang w:val="fr-FR" w:eastAsia="it-IT"/>
        </w:rPr>
        <w:t xml:space="preserve">près Arch. </w:t>
      </w:r>
      <w:r w:rsidRPr="00C710D7">
        <w:rPr>
          <w:rFonts w:ascii="Times New Roman" w:hAnsi="Times New Roman"/>
          <w:bCs/>
          <w:sz w:val="20"/>
          <w:szCs w:val="20"/>
          <w:lang w:val="fr-FR" w:eastAsia="it-IT"/>
        </w:rPr>
        <w:t>non identifiée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C710D7">
        <w:rPr>
          <w:rFonts w:ascii="Times New Roman" w:hAnsi="Times New Roman"/>
          <w:bCs/>
          <w:sz w:val="20"/>
          <w:szCs w:val="20"/>
          <w:lang w:val="fr-FR" w:eastAsia="it-IT"/>
        </w:rPr>
        <w:t>.</w:t>
      </w:r>
    </w:p>
    <w:p w14:paraId="56769448" w14:textId="3642B39F" w:rsidR="00974639"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23.11.</w:t>
      </w:r>
      <w:r w:rsidRPr="00C710D7">
        <w:rPr>
          <w:rFonts w:ascii="Times New Roman" w:hAnsi="Times New Roman"/>
          <w:bCs/>
          <w:sz w:val="20"/>
          <w:szCs w:val="20"/>
          <w:lang w:val="fr-FR" w:eastAsia="it-IT"/>
        </w:rPr>
        <w:t>1891</w:t>
      </w:r>
    </w:p>
    <w:p w14:paraId="1E236B4B" w14:textId="77777777" w:rsidR="00974639" w:rsidRPr="00C710D7" w:rsidRDefault="00974639" w:rsidP="00974639">
      <w:pPr>
        <w:autoSpaceDE w:val="0"/>
        <w:autoSpaceDN w:val="0"/>
        <w:adjustRightInd w:val="0"/>
        <w:spacing w:after="0" w:line="240" w:lineRule="auto"/>
        <w:jc w:val="both"/>
        <w:rPr>
          <w:rFonts w:ascii="Times New Roman" w:hAnsi="Times New Roman"/>
          <w:bCs/>
          <w:sz w:val="6"/>
          <w:szCs w:val="6"/>
          <w:lang w:val="fr-FR" w:eastAsia="it-IT"/>
        </w:rPr>
      </w:pPr>
    </w:p>
    <w:p w14:paraId="4FD7ED9E" w14:textId="77777777" w:rsidR="00974639"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Aux Président et aux Conseilleurs de la Députation Provinciale de Messina, le Père Hannibal demande un subside économique</w:t>
      </w:r>
      <w:r w:rsidRPr="00C710D7">
        <w:rPr>
          <w:rFonts w:ascii="Times New Roman" w:hAnsi="Times New Roman"/>
          <w:bCs/>
          <w:sz w:val="20"/>
          <w:szCs w:val="20"/>
          <w:lang w:val="fr-FR" w:eastAsia="it-IT"/>
        </w:rPr>
        <w:t>,</w:t>
      </w:r>
      <w:r>
        <w:rPr>
          <w:rFonts w:ascii="Times New Roman" w:hAnsi="Times New Roman"/>
          <w:bCs/>
          <w:sz w:val="20"/>
          <w:szCs w:val="20"/>
          <w:lang w:val="fr-FR" w:eastAsia="it-IT"/>
        </w:rPr>
        <w:t xml:space="preserve"> en ligne exceptionnelle, au profit de ses Instituts-O</w:t>
      </w:r>
      <w:r w:rsidRPr="00C710D7">
        <w:rPr>
          <w:rFonts w:ascii="Times New Roman" w:hAnsi="Times New Roman"/>
          <w:bCs/>
          <w:sz w:val="20"/>
          <w:szCs w:val="20"/>
          <w:lang w:val="fr-FR" w:eastAsia="it-IT"/>
        </w:rPr>
        <w:t>rphelinats pour payer certaines</w:t>
      </w:r>
      <w:r>
        <w:rPr>
          <w:rFonts w:ascii="Times New Roman" w:hAnsi="Times New Roman"/>
          <w:bCs/>
          <w:sz w:val="20"/>
          <w:szCs w:val="20"/>
          <w:lang w:val="fr-FR" w:eastAsia="it-IT"/>
        </w:rPr>
        <w:t xml:space="preserve"> dettes urgentes. Ceci</w:t>
      </w:r>
      <w:r w:rsidRPr="00C710D7">
        <w:rPr>
          <w:rFonts w:ascii="Times New Roman" w:hAnsi="Times New Roman"/>
          <w:bCs/>
          <w:sz w:val="20"/>
          <w:szCs w:val="20"/>
          <w:lang w:val="fr-FR" w:eastAsia="it-IT"/>
        </w:rPr>
        <w:t xml:space="preserve"> est rapporté </w:t>
      </w:r>
      <w:r>
        <w:rPr>
          <w:rFonts w:ascii="Times New Roman" w:hAnsi="Times New Roman"/>
          <w:bCs/>
          <w:sz w:val="20"/>
          <w:szCs w:val="20"/>
          <w:lang w:val="fr-FR" w:eastAsia="it-IT"/>
        </w:rPr>
        <w:t>à p. 170 du</w:t>
      </w:r>
      <w:r w:rsidRPr="00C710D7">
        <w:rPr>
          <w:rFonts w:ascii="Times New Roman" w:hAnsi="Times New Roman"/>
          <w:bCs/>
          <w:sz w:val="20"/>
          <w:szCs w:val="20"/>
          <w:lang w:val="fr-FR" w:eastAsia="it-IT"/>
        </w:rPr>
        <w:t xml:space="preserve"> vol. 56 d</w:t>
      </w:r>
      <w:r>
        <w:rPr>
          <w:rFonts w:ascii="Times New Roman" w:hAnsi="Times New Roman"/>
          <w:bCs/>
          <w:sz w:val="20"/>
          <w:szCs w:val="20"/>
          <w:lang w:val="fr-FR" w:eastAsia="it-IT"/>
        </w:rPr>
        <w:t>e la collection officielle des Écrits, mais n'</w:t>
      </w:r>
      <w:r w:rsidRPr="00C710D7">
        <w:rPr>
          <w:rFonts w:ascii="Times New Roman" w:hAnsi="Times New Roman"/>
          <w:bCs/>
          <w:sz w:val="20"/>
          <w:szCs w:val="20"/>
          <w:lang w:val="fr-FR" w:eastAsia="it-IT"/>
        </w:rPr>
        <w:t xml:space="preserve">a été </w:t>
      </w:r>
      <w:r>
        <w:rPr>
          <w:rFonts w:ascii="Times New Roman" w:hAnsi="Times New Roman"/>
          <w:bCs/>
          <w:sz w:val="20"/>
          <w:szCs w:val="20"/>
          <w:lang w:val="fr-FR" w:eastAsia="it-IT"/>
        </w:rPr>
        <w:t xml:space="preserve">pas </w:t>
      </w:r>
      <w:r w:rsidRPr="00C710D7">
        <w:rPr>
          <w:rFonts w:ascii="Times New Roman" w:hAnsi="Times New Roman"/>
          <w:bCs/>
          <w:sz w:val="20"/>
          <w:szCs w:val="20"/>
          <w:lang w:val="fr-FR" w:eastAsia="it-IT"/>
        </w:rPr>
        <w:t>possible jusqu'ici de trouver le manuscrit original.</w:t>
      </w:r>
    </w:p>
    <w:p w14:paraId="29C3AA48" w14:textId="77777777" w:rsidR="00974639" w:rsidRPr="004E2106"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52684480"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23 novembre</w:t>
      </w:r>
      <w:r w:rsidRPr="00C710D7">
        <w:rPr>
          <w:rFonts w:ascii="Times New Roman" w:hAnsi="Times New Roman"/>
          <w:bCs/>
          <w:sz w:val="24"/>
          <w:szCs w:val="24"/>
          <w:lang w:val="fr-FR" w:eastAsia="it-IT"/>
        </w:rPr>
        <w:t xml:space="preserve"> 1891</w:t>
      </w:r>
    </w:p>
    <w:p w14:paraId="0518D31F"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p>
    <w:p w14:paraId="2467FFF7" w14:textId="77777777" w:rsidR="00974639" w:rsidRPr="001A3643"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44D366F2"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l'Illustrissime Président de la Députation P</w:t>
      </w:r>
      <w:r w:rsidRPr="00C710D7">
        <w:rPr>
          <w:rFonts w:ascii="Times New Roman" w:hAnsi="Times New Roman"/>
          <w:bCs/>
          <w:sz w:val="24"/>
          <w:szCs w:val="24"/>
          <w:lang w:val="fr-FR" w:eastAsia="it-IT"/>
        </w:rPr>
        <w:t>rovincial</w:t>
      </w:r>
      <w:r>
        <w:rPr>
          <w:rFonts w:ascii="Times New Roman" w:hAnsi="Times New Roman"/>
          <w:bCs/>
          <w:sz w:val="24"/>
          <w:szCs w:val="24"/>
          <w:lang w:val="fr-FR" w:eastAsia="it-IT"/>
        </w:rPr>
        <w:t>e et aux Messieurs  les Députés</w:t>
      </w:r>
      <w:r w:rsidRPr="00C710D7">
        <w:rPr>
          <w:rFonts w:ascii="Times New Roman" w:hAnsi="Times New Roman"/>
          <w:bCs/>
          <w:sz w:val="24"/>
          <w:szCs w:val="24"/>
          <w:lang w:val="fr-FR" w:eastAsia="it-IT"/>
        </w:rPr>
        <w:t>.</w:t>
      </w:r>
    </w:p>
    <w:p w14:paraId="7D211EF0" w14:textId="77777777" w:rsidR="00974639" w:rsidRPr="001A3643"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7AACD2E6" w14:textId="77777777" w:rsidR="00974639" w:rsidRPr="00C710D7"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C710D7">
        <w:rPr>
          <w:rFonts w:ascii="Times New Roman" w:hAnsi="Times New Roman"/>
          <w:bCs/>
          <w:sz w:val="24"/>
          <w:szCs w:val="24"/>
          <w:lang w:val="fr-FR" w:eastAsia="it-IT"/>
        </w:rPr>
        <w:t>Messieurs</w:t>
      </w:r>
      <w:r>
        <w:rPr>
          <w:rFonts w:ascii="Times New Roman" w:hAnsi="Times New Roman"/>
          <w:bCs/>
          <w:sz w:val="24"/>
          <w:szCs w:val="24"/>
          <w:lang w:val="fr-FR" w:eastAsia="it-IT"/>
        </w:rPr>
        <w:t xml:space="preserve"> Illustrissimes,</w:t>
      </w:r>
    </w:p>
    <w:p w14:paraId="5323A92E" w14:textId="77777777" w:rsidR="00974639" w:rsidRPr="00C710D7"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je soussigné m'adresse à la bonté de Vos S</w:t>
      </w:r>
      <w:r w:rsidRPr="00C710D7">
        <w:rPr>
          <w:rFonts w:ascii="Times New Roman" w:hAnsi="Times New Roman"/>
          <w:bCs/>
          <w:sz w:val="24"/>
          <w:szCs w:val="24"/>
          <w:lang w:val="fr-FR" w:eastAsia="it-IT"/>
        </w:rPr>
        <w:t>eigneuries</w:t>
      </w:r>
      <w:r>
        <w:rPr>
          <w:rFonts w:ascii="Times New Roman" w:hAnsi="Times New Roman"/>
          <w:bCs/>
          <w:sz w:val="24"/>
          <w:szCs w:val="24"/>
          <w:lang w:val="fr-FR" w:eastAsia="it-IT"/>
        </w:rPr>
        <w:t xml:space="preserve"> pour vous prier de vouloir prodiguer</w:t>
      </w:r>
      <w:r w:rsidRPr="00C710D7">
        <w:rPr>
          <w:rFonts w:ascii="Times New Roman" w:hAnsi="Times New Roman"/>
          <w:bCs/>
          <w:sz w:val="24"/>
          <w:szCs w:val="24"/>
          <w:lang w:val="fr-FR" w:eastAsia="it-IT"/>
        </w:rPr>
        <w:t xml:space="preserve"> exceptionnelle</w:t>
      </w:r>
      <w:r>
        <w:rPr>
          <w:rFonts w:ascii="Times New Roman" w:hAnsi="Times New Roman"/>
          <w:bCs/>
          <w:sz w:val="24"/>
          <w:szCs w:val="24"/>
          <w:lang w:val="fr-FR" w:eastAsia="it-IT"/>
        </w:rPr>
        <w:t>ment  une somme au profit de mes deux O</w:t>
      </w:r>
      <w:r w:rsidRPr="00C710D7">
        <w:rPr>
          <w:rFonts w:ascii="Times New Roman" w:hAnsi="Times New Roman"/>
          <w:bCs/>
          <w:sz w:val="24"/>
          <w:szCs w:val="24"/>
          <w:lang w:val="fr-FR" w:eastAsia="it-IT"/>
        </w:rPr>
        <w:t>rphelinats, qui ces jours-ci</w:t>
      </w:r>
      <w:r>
        <w:rPr>
          <w:rFonts w:ascii="Times New Roman" w:hAnsi="Times New Roman"/>
          <w:bCs/>
          <w:sz w:val="24"/>
          <w:szCs w:val="24"/>
          <w:lang w:val="fr-FR" w:eastAsia="it-IT"/>
        </w:rPr>
        <w:t xml:space="preserve"> se trouvent </w:t>
      </w:r>
      <w:r w:rsidRPr="00C710D7">
        <w:rPr>
          <w:rFonts w:ascii="Times New Roman" w:hAnsi="Times New Roman"/>
          <w:bCs/>
          <w:sz w:val="24"/>
          <w:szCs w:val="24"/>
          <w:lang w:val="fr-FR" w:eastAsia="it-IT"/>
        </w:rPr>
        <w:t>d</w:t>
      </w:r>
      <w:r>
        <w:rPr>
          <w:rFonts w:ascii="Times New Roman" w:hAnsi="Times New Roman"/>
          <w:bCs/>
          <w:sz w:val="24"/>
          <w:szCs w:val="24"/>
          <w:lang w:val="fr-FR" w:eastAsia="it-IT"/>
        </w:rPr>
        <w:t>ans des circonstances critiques</w:t>
      </w:r>
    </w:p>
    <w:p w14:paraId="1A1E2BA5" w14:textId="77777777" w:rsidR="00974639" w:rsidRPr="00C710D7"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communique à V</w:t>
      </w:r>
      <w:r w:rsidRPr="00C710D7">
        <w:rPr>
          <w:rFonts w:ascii="Times New Roman" w:hAnsi="Times New Roman"/>
          <w:bCs/>
          <w:sz w:val="24"/>
          <w:szCs w:val="24"/>
          <w:lang w:val="fr-FR" w:eastAsia="it-IT"/>
        </w:rPr>
        <w:t>os Seigneuries que nous avons dû contracter</w:t>
      </w:r>
      <w:r>
        <w:rPr>
          <w:rFonts w:ascii="Times New Roman" w:hAnsi="Times New Roman"/>
          <w:bCs/>
          <w:sz w:val="24"/>
          <w:szCs w:val="24"/>
          <w:lang w:val="fr-FR" w:eastAsia="it-IT"/>
        </w:rPr>
        <w:t xml:space="preserve"> </w:t>
      </w:r>
      <w:r w:rsidRPr="00C710D7">
        <w:rPr>
          <w:rFonts w:ascii="Times New Roman" w:hAnsi="Times New Roman"/>
          <w:bCs/>
          <w:sz w:val="24"/>
          <w:szCs w:val="24"/>
          <w:lang w:val="fr-FR" w:eastAsia="it-IT"/>
        </w:rPr>
        <w:t>une d</w:t>
      </w:r>
      <w:r>
        <w:rPr>
          <w:rFonts w:ascii="Times New Roman" w:hAnsi="Times New Roman"/>
          <w:bCs/>
          <w:sz w:val="24"/>
          <w:szCs w:val="24"/>
          <w:lang w:val="fr-FR" w:eastAsia="it-IT"/>
        </w:rPr>
        <w:t>ette d'environ un millier de li</w:t>
      </w:r>
      <w:r w:rsidRPr="00C710D7">
        <w:rPr>
          <w:rFonts w:ascii="Times New Roman" w:hAnsi="Times New Roman"/>
          <w:bCs/>
          <w:sz w:val="24"/>
          <w:szCs w:val="24"/>
          <w:lang w:val="fr-FR" w:eastAsia="it-IT"/>
        </w:rPr>
        <w:t xml:space="preserve">res avec </w:t>
      </w:r>
      <w:r>
        <w:rPr>
          <w:rFonts w:ascii="Times New Roman" w:hAnsi="Times New Roman"/>
          <w:bCs/>
          <w:sz w:val="24"/>
          <w:szCs w:val="24"/>
          <w:lang w:val="fr-FR" w:eastAsia="it-IT"/>
        </w:rPr>
        <w:t xml:space="preserve">le boulanger </w:t>
      </w:r>
      <w:r w:rsidRPr="00C710D7">
        <w:rPr>
          <w:rFonts w:ascii="Times New Roman" w:hAnsi="Times New Roman"/>
          <w:bCs/>
          <w:sz w:val="24"/>
          <w:szCs w:val="24"/>
          <w:lang w:val="fr-FR" w:eastAsia="it-IT"/>
        </w:rPr>
        <w:t>Lucà, et je ne peux pas</w:t>
      </w:r>
      <w:r>
        <w:rPr>
          <w:rFonts w:ascii="Times New Roman" w:hAnsi="Times New Roman"/>
          <w:bCs/>
          <w:sz w:val="24"/>
          <w:szCs w:val="24"/>
          <w:lang w:val="fr-FR" w:eastAsia="it-IT"/>
        </w:rPr>
        <w:t xml:space="preserve"> plus obtenir l'approvisionnement de pain si je ne paye</w:t>
      </w:r>
      <w:r w:rsidRPr="00C710D7">
        <w:rPr>
          <w:rFonts w:ascii="Times New Roman" w:hAnsi="Times New Roman"/>
          <w:bCs/>
          <w:sz w:val="24"/>
          <w:szCs w:val="24"/>
          <w:lang w:val="fr-FR" w:eastAsia="it-IT"/>
        </w:rPr>
        <w:t xml:space="preserve"> pas au moins un </w:t>
      </w:r>
      <w:r>
        <w:rPr>
          <w:rFonts w:ascii="Times New Roman" w:hAnsi="Times New Roman"/>
          <w:bCs/>
          <w:sz w:val="24"/>
          <w:szCs w:val="24"/>
          <w:lang w:val="fr-FR" w:eastAsia="it-IT"/>
        </w:rPr>
        <w:t>acompte</w:t>
      </w:r>
      <w:r w:rsidRPr="00C710D7">
        <w:rPr>
          <w:rFonts w:ascii="Times New Roman" w:hAnsi="Times New Roman"/>
          <w:bCs/>
          <w:sz w:val="24"/>
          <w:szCs w:val="24"/>
          <w:lang w:val="fr-FR" w:eastAsia="it-IT"/>
        </w:rPr>
        <w:t>.</w:t>
      </w:r>
    </w:p>
    <w:p w14:paraId="127D1BEE"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 est ainsi que je m'</w:t>
      </w:r>
      <w:r w:rsidRPr="00C710D7">
        <w:rPr>
          <w:rFonts w:ascii="Times New Roman" w:hAnsi="Times New Roman"/>
          <w:bCs/>
          <w:sz w:val="24"/>
          <w:szCs w:val="24"/>
          <w:lang w:val="fr-FR" w:eastAsia="it-IT"/>
        </w:rPr>
        <w:t xml:space="preserve">adresse </w:t>
      </w:r>
      <w:r>
        <w:rPr>
          <w:rFonts w:ascii="Times New Roman" w:hAnsi="Times New Roman"/>
          <w:bCs/>
          <w:sz w:val="24"/>
          <w:szCs w:val="24"/>
          <w:lang w:val="fr-FR" w:eastAsia="it-IT"/>
        </w:rPr>
        <w:t xml:space="preserve">à cette méritante </w:t>
      </w:r>
      <w:r w:rsidRPr="00C710D7">
        <w:rPr>
          <w:rFonts w:ascii="Times New Roman" w:hAnsi="Times New Roman"/>
          <w:bCs/>
          <w:sz w:val="24"/>
          <w:szCs w:val="24"/>
          <w:lang w:val="fr-FR" w:eastAsia="it-IT"/>
        </w:rPr>
        <w:t xml:space="preserve">Députation </w:t>
      </w:r>
      <w:r>
        <w:rPr>
          <w:rFonts w:ascii="Times New Roman" w:hAnsi="Times New Roman"/>
          <w:bCs/>
          <w:sz w:val="24"/>
          <w:szCs w:val="24"/>
          <w:lang w:val="fr-FR" w:eastAsia="it-IT"/>
        </w:rPr>
        <w:t>Provincial</w:t>
      </w:r>
      <w:r w:rsidRPr="00C710D7">
        <w:rPr>
          <w:rFonts w:ascii="Times New Roman" w:hAnsi="Times New Roman"/>
          <w:bCs/>
          <w:sz w:val="24"/>
          <w:szCs w:val="24"/>
          <w:lang w:val="fr-FR" w:eastAsia="it-IT"/>
        </w:rPr>
        <w:t xml:space="preserve"> avec</w:t>
      </w:r>
      <w:r>
        <w:rPr>
          <w:rFonts w:ascii="Times New Roman" w:hAnsi="Times New Roman"/>
          <w:bCs/>
          <w:sz w:val="24"/>
          <w:szCs w:val="24"/>
          <w:lang w:val="fr-FR" w:eastAsia="it-IT"/>
        </w:rPr>
        <w:t xml:space="preserve"> l'espoir d'obtenir un secours</w:t>
      </w:r>
      <w:r w:rsidRPr="00C710D7">
        <w:rPr>
          <w:rFonts w:ascii="Times New Roman" w:hAnsi="Times New Roman"/>
          <w:bCs/>
          <w:sz w:val="24"/>
          <w:szCs w:val="24"/>
          <w:lang w:val="fr-FR" w:eastAsia="it-IT"/>
        </w:rPr>
        <w:t>.</w:t>
      </w:r>
    </w:p>
    <w:p w14:paraId="64A53BC5" w14:textId="77777777" w:rsidR="00974639" w:rsidRPr="00913308"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31F2EB41"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F4813">
        <w:rPr>
          <w:rFonts w:ascii="Times New Roman" w:hAnsi="Times New Roman"/>
          <w:bCs/>
          <w:sz w:val="24"/>
          <w:szCs w:val="24"/>
          <w:lang w:val="fr-FR" w:eastAsia="it-IT"/>
        </w:rPr>
        <w:tab/>
      </w:r>
      <w:r w:rsidR="00FF4813">
        <w:rPr>
          <w:rFonts w:ascii="Times New Roman" w:hAnsi="Times New Roman"/>
          <w:bCs/>
          <w:sz w:val="24"/>
          <w:szCs w:val="24"/>
          <w:lang w:val="fr-FR" w:eastAsia="it-IT"/>
        </w:rPr>
        <w:tab/>
      </w:r>
      <w:r w:rsidR="00FF4813">
        <w:rPr>
          <w:rFonts w:ascii="Times New Roman" w:hAnsi="Times New Roman"/>
          <w:bCs/>
          <w:sz w:val="24"/>
          <w:szCs w:val="24"/>
          <w:lang w:val="fr-FR" w:eastAsia="it-IT"/>
        </w:rPr>
        <w:tab/>
      </w:r>
      <w:r w:rsidR="00FF4813">
        <w:rPr>
          <w:rFonts w:ascii="Times New Roman" w:hAnsi="Times New Roman"/>
          <w:bCs/>
          <w:sz w:val="24"/>
          <w:szCs w:val="24"/>
          <w:lang w:val="fr-FR" w:eastAsia="it-IT"/>
        </w:rPr>
        <w:tab/>
      </w:r>
      <w:r w:rsidR="00FF4813">
        <w:rPr>
          <w:rFonts w:ascii="Times New Roman" w:hAnsi="Times New Roman"/>
          <w:bCs/>
          <w:sz w:val="24"/>
          <w:szCs w:val="24"/>
          <w:lang w:val="fr-FR" w:eastAsia="it-IT"/>
        </w:rPr>
        <w:tab/>
      </w:r>
      <w:r w:rsidR="00FF4813">
        <w:rPr>
          <w:rFonts w:ascii="Times New Roman" w:hAnsi="Times New Roman"/>
          <w:bCs/>
          <w:sz w:val="24"/>
          <w:szCs w:val="24"/>
          <w:lang w:val="fr-FR" w:eastAsia="it-IT"/>
        </w:rPr>
        <w:tab/>
      </w:r>
      <w:r w:rsidR="00FF4813">
        <w:rPr>
          <w:rFonts w:ascii="Times New Roman" w:hAnsi="Times New Roman"/>
          <w:bCs/>
          <w:sz w:val="24"/>
          <w:szCs w:val="24"/>
          <w:lang w:val="fr-FR" w:eastAsia="it-IT"/>
        </w:rPr>
        <w:tab/>
      </w:r>
      <w:r w:rsidRPr="00C710D7">
        <w:rPr>
          <w:rFonts w:ascii="Times New Roman" w:hAnsi="Times New Roman"/>
          <w:bCs/>
          <w:sz w:val="24"/>
          <w:szCs w:val="24"/>
          <w:lang w:val="fr-FR" w:eastAsia="it-IT"/>
        </w:rPr>
        <w:t>C</w:t>
      </w:r>
      <w:r>
        <w:rPr>
          <w:rFonts w:ascii="Times New Roman" w:hAnsi="Times New Roman"/>
          <w:bCs/>
          <w:sz w:val="24"/>
          <w:szCs w:val="24"/>
          <w:lang w:val="fr-FR" w:eastAsia="it-IT"/>
        </w:rPr>
        <w:t>h</w:t>
      </w:r>
      <w:r w:rsidRPr="00C710D7">
        <w:rPr>
          <w:rFonts w:ascii="Times New Roman" w:hAnsi="Times New Roman"/>
          <w:bCs/>
          <w:sz w:val="24"/>
          <w:szCs w:val="24"/>
          <w:lang w:val="fr-FR" w:eastAsia="it-IT"/>
        </w:rPr>
        <w:t>ano</w:t>
      </w:r>
      <w:r>
        <w:rPr>
          <w:rFonts w:ascii="Times New Roman" w:hAnsi="Times New Roman"/>
          <w:bCs/>
          <w:sz w:val="24"/>
          <w:szCs w:val="24"/>
          <w:lang w:val="fr-FR" w:eastAsia="it-IT"/>
        </w:rPr>
        <w:t>i</w:t>
      </w:r>
      <w:r w:rsidRPr="00C710D7">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C710D7">
        <w:rPr>
          <w:rFonts w:ascii="Times New Roman" w:hAnsi="Times New Roman"/>
          <w:bCs/>
          <w:sz w:val="24"/>
          <w:szCs w:val="24"/>
          <w:lang w:val="fr-FR" w:eastAsia="it-IT"/>
        </w:rPr>
        <w:t xml:space="preserve"> Di Francia</w:t>
      </w:r>
    </w:p>
    <w:p w14:paraId="4F37EBA9" w14:textId="77777777" w:rsidR="00974639" w:rsidRPr="00FF4813"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p>
    <w:p w14:paraId="2F58A470" w14:textId="77777777" w:rsidR="00974639" w:rsidRDefault="00974639" w:rsidP="00974639">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76A921B2" w14:textId="77777777" w:rsidR="00974639" w:rsidRPr="00C97E7D" w:rsidRDefault="00974639" w:rsidP="00974639">
      <w:pPr>
        <w:autoSpaceDE w:val="0"/>
        <w:autoSpaceDN w:val="0"/>
        <w:adjustRightInd w:val="0"/>
        <w:spacing w:after="0" w:line="240" w:lineRule="auto"/>
        <w:jc w:val="center"/>
        <w:rPr>
          <w:rFonts w:ascii="Times New Roman" w:hAnsi="Times New Roman"/>
          <w:bCs/>
          <w:sz w:val="24"/>
          <w:szCs w:val="24"/>
          <w:lang w:val="fr-FR" w:eastAsia="it-IT"/>
        </w:rPr>
      </w:pPr>
    </w:p>
    <w:p w14:paraId="517E8EAB" w14:textId="77777777" w:rsidR="00974639" w:rsidRDefault="00974639" w:rsidP="00974639">
      <w:pPr>
        <w:autoSpaceDE w:val="0"/>
        <w:autoSpaceDN w:val="0"/>
        <w:adjustRightInd w:val="0"/>
        <w:spacing w:after="0" w:line="240" w:lineRule="auto"/>
        <w:jc w:val="center"/>
        <w:rPr>
          <w:rFonts w:ascii="Times New Roman" w:hAnsi="Times New Roman"/>
          <w:b/>
          <w:bCs/>
          <w:sz w:val="28"/>
          <w:szCs w:val="28"/>
          <w:lang w:val="fr-FR" w:eastAsia="it-IT"/>
        </w:rPr>
      </w:pPr>
      <w:r w:rsidRPr="00913308">
        <w:rPr>
          <w:rFonts w:ascii="Times New Roman" w:hAnsi="Times New Roman"/>
          <w:b/>
          <w:bCs/>
          <w:sz w:val="28"/>
          <w:szCs w:val="28"/>
          <w:lang w:val="fr-FR" w:eastAsia="it-IT"/>
        </w:rPr>
        <w:t>96</w:t>
      </w:r>
    </w:p>
    <w:p w14:paraId="7F340A43" w14:textId="77777777" w:rsidR="00974639" w:rsidRPr="00C97E7D" w:rsidRDefault="00974639" w:rsidP="00974639">
      <w:pPr>
        <w:autoSpaceDE w:val="0"/>
        <w:autoSpaceDN w:val="0"/>
        <w:adjustRightInd w:val="0"/>
        <w:spacing w:after="0" w:line="240" w:lineRule="auto"/>
        <w:jc w:val="center"/>
        <w:rPr>
          <w:rFonts w:ascii="Times New Roman" w:hAnsi="Times New Roman"/>
          <w:b/>
          <w:bCs/>
          <w:sz w:val="8"/>
          <w:szCs w:val="8"/>
          <w:lang w:val="fr-FR" w:eastAsia="it-IT"/>
        </w:rPr>
      </w:pPr>
    </w:p>
    <w:p w14:paraId="0A7AABDF" w14:textId="77777777" w:rsidR="00974639" w:rsidRDefault="00974639" w:rsidP="00974639">
      <w:pPr>
        <w:autoSpaceDE w:val="0"/>
        <w:autoSpaceDN w:val="0"/>
        <w:adjustRightInd w:val="0"/>
        <w:spacing w:after="0" w:line="240" w:lineRule="auto"/>
        <w:jc w:val="center"/>
        <w:rPr>
          <w:rFonts w:ascii="Times New Roman" w:hAnsi="Times New Roman"/>
          <w:b/>
          <w:bCs/>
          <w:sz w:val="28"/>
          <w:szCs w:val="28"/>
          <w:lang w:val="fr-FR" w:eastAsia="it-IT"/>
        </w:rPr>
      </w:pPr>
      <w:r w:rsidRPr="00913308">
        <w:rPr>
          <w:rFonts w:ascii="Times New Roman" w:hAnsi="Times New Roman"/>
          <w:b/>
          <w:bCs/>
          <w:sz w:val="28"/>
          <w:szCs w:val="28"/>
          <w:lang w:val="fr-FR" w:eastAsia="it-IT"/>
        </w:rPr>
        <w:t>Aux bienfaiteurs et amis de l'Institut</w:t>
      </w:r>
    </w:p>
    <w:p w14:paraId="1F20437C" w14:textId="77777777" w:rsidR="00974639" w:rsidRPr="00FF4813" w:rsidRDefault="00974639" w:rsidP="00974639">
      <w:pPr>
        <w:autoSpaceDE w:val="0"/>
        <w:autoSpaceDN w:val="0"/>
        <w:adjustRightInd w:val="0"/>
        <w:spacing w:after="0" w:line="240" w:lineRule="auto"/>
        <w:jc w:val="center"/>
        <w:rPr>
          <w:rFonts w:ascii="Times New Roman" w:hAnsi="Times New Roman"/>
          <w:b/>
          <w:bCs/>
          <w:sz w:val="12"/>
          <w:szCs w:val="12"/>
          <w:lang w:val="fr-FR" w:eastAsia="it-IT"/>
        </w:rPr>
      </w:pPr>
    </w:p>
    <w:p w14:paraId="33C9ABBD" w14:textId="77777777" w:rsidR="00974639" w:rsidRPr="00913308"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APR </w:t>
      </w:r>
      <w:r w:rsidRPr="00913308">
        <w:rPr>
          <w:rFonts w:ascii="Times New Roman" w:hAnsi="Times New Roman"/>
          <w:bCs/>
          <w:sz w:val="20"/>
          <w:szCs w:val="20"/>
          <w:lang w:val="fr-FR" w:eastAsia="it-IT"/>
        </w:rPr>
        <w:t xml:space="preserve"> 7566 - C2, 7/3</w:t>
      </w:r>
    </w:p>
    <w:p w14:paraId="5ACE3445" w14:textId="55672CDC" w:rsidR="00974639" w:rsidRPr="00913308"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transcr</w:t>
      </w:r>
      <w:r w:rsidRPr="00913308">
        <w:rPr>
          <w:rFonts w:ascii="Times New Roman" w:hAnsi="Times New Roman"/>
          <w:bCs/>
          <w:sz w:val="20"/>
          <w:szCs w:val="20"/>
          <w:lang w:val="fr-FR" w:eastAsia="it-IT"/>
        </w:rPr>
        <w:t>.</w:t>
      </w:r>
      <w:r>
        <w:rPr>
          <w:rFonts w:ascii="Times New Roman" w:hAnsi="Times New Roman"/>
          <w:bCs/>
          <w:sz w:val="20"/>
          <w:szCs w:val="20"/>
          <w:lang w:val="fr-FR" w:eastAsia="it-IT"/>
        </w:rPr>
        <w:t>;</w:t>
      </w:r>
      <w:r w:rsidRPr="00913308">
        <w:rPr>
          <w:rFonts w:ascii="Times New Roman" w:hAnsi="Times New Roman"/>
          <w:bCs/>
          <w:sz w:val="20"/>
          <w:szCs w:val="20"/>
          <w:lang w:val="fr-FR" w:eastAsia="it-IT"/>
        </w:rPr>
        <w:t xml:space="preserve"> orig. </w:t>
      </w:r>
      <w:r>
        <w:rPr>
          <w:rFonts w:ascii="Times New Roman" w:hAnsi="Times New Roman"/>
          <w:bCs/>
          <w:sz w:val="20"/>
          <w:szCs w:val="20"/>
          <w:lang w:val="fr-FR" w:eastAsia="it-IT"/>
        </w:rPr>
        <w:t xml:space="preserve">près </w:t>
      </w:r>
      <w:r w:rsidRPr="00913308">
        <w:rPr>
          <w:rFonts w:ascii="Times New Roman" w:hAnsi="Times New Roman"/>
          <w:bCs/>
          <w:sz w:val="20"/>
          <w:szCs w:val="20"/>
          <w:lang w:val="fr-FR" w:eastAsia="it-IT"/>
        </w:rPr>
        <w:t>Archive</w:t>
      </w:r>
      <w:r>
        <w:rPr>
          <w:rFonts w:ascii="Times New Roman" w:hAnsi="Times New Roman"/>
          <w:bCs/>
          <w:sz w:val="20"/>
          <w:szCs w:val="20"/>
          <w:lang w:val="fr-FR" w:eastAsia="it-IT"/>
        </w:rPr>
        <w:t xml:space="preserve">s </w:t>
      </w:r>
      <w:r w:rsidRPr="00913308">
        <w:rPr>
          <w:rFonts w:ascii="Times New Roman" w:hAnsi="Times New Roman"/>
          <w:bCs/>
          <w:sz w:val="20"/>
          <w:szCs w:val="20"/>
          <w:lang w:val="fr-FR" w:eastAsia="it-IT"/>
        </w:rPr>
        <w:t>non identifiée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913308">
        <w:rPr>
          <w:rFonts w:ascii="Times New Roman" w:hAnsi="Times New Roman"/>
          <w:bCs/>
          <w:sz w:val="20"/>
          <w:szCs w:val="20"/>
          <w:lang w:val="fr-FR" w:eastAsia="it-IT"/>
        </w:rPr>
        <w:t>.</w:t>
      </w:r>
    </w:p>
    <w:p w14:paraId="33B82744" w14:textId="77777777" w:rsidR="00974639"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23.12.</w:t>
      </w:r>
      <w:r w:rsidRPr="00913308">
        <w:rPr>
          <w:rFonts w:ascii="Times New Roman" w:hAnsi="Times New Roman"/>
          <w:bCs/>
          <w:sz w:val="20"/>
          <w:szCs w:val="20"/>
          <w:lang w:val="fr-FR" w:eastAsia="it-IT"/>
        </w:rPr>
        <w:t>1891</w:t>
      </w:r>
    </w:p>
    <w:p w14:paraId="3AC71A45" w14:textId="77777777" w:rsidR="00974639" w:rsidRPr="004E2106"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0347963F" w14:textId="77777777" w:rsidR="00974639"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Circulaire d'invitation à particip</w:t>
      </w:r>
      <w:r w:rsidRPr="00913308">
        <w:rPr>
          <w:rFonts w:ascii="Times New Roman" w:hAnsi="Times New Roman"/>
          <w:bCs/>
          <w:sz w:val="20"/>
          <w:szCs w:val="20"/>
          <w:lang w:val="fr-FR" w:eastAsia="it-IT"/>
        </w:rPr>
        <w:t>er à l'inaugura</w:t>
      </w:r>
      <w:r>
        <w:rPr>
          <w:rFonts w:ascii="Times New Roman" w:hAnsi="Times New Roman"/>
          <w:bCs/>
          <w:sz w:val="20"/>
          <w:szCs w:val="20"/>
          <w:lang w:val="fr-FR" w:eastAsia="it-IT"/>
        </w:rPr>
        <w:t>tion officielle de la Chapelle S</w:t>
      </w:r>
      <w:r w:rsidRPr="00913308">
        <w:rPr>
          <w:rFonts w:ascii="Times New Roman" w:hAnsi="Times New Roman"/>
          <w:bCs/>
          <w:sz w:val="20"/>
          <w:szCs w:val="20"/>
          <w:lang w:val="fr-FR" w:eastAsia="it-IT"/>
        </w:rPr>
        <w:t>acramentelle</w:t>
      </w:r>
      <w:r>
        <w:rPr>
          <w:rFonts w:ascii="Times New Roman" w:hAnsi="Times New Roman"/>
          <w:bCs/>
          <w:sz w:val="20"/>
          <w:szCs w:val="20"/>
          <w:lang w:val="fr-FR" w:eastAsia="it-IT"/>
        </w:rPr>
        <w:t xml:space="preserve"> de l'Orphelinat féminin dans le siège provisoire du palais Brunaccini.</w:t>
      </w:r>
      <w:r w:rsidRPr="00913308">
        <w:rPr>
          <w:rFonts w:ascii="Times New Roman" w:hAnsi="Times New Roman"/>
          <w:bCs/>
          <w:sz w:val="20"/>
          <w:szCs w:val="20"/>
          <w:lang w:val="fr-FR" w:eastAsia="it-IT"/>
        </w:rPr>
        <w:t>*</w:t>
      </w:r>
    </w:p>
    <w:p w14:paraId="6C5BA5CF" w14:textId="77777777" w:rsidR="00974639" w:rsidRPr="00660F74"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12F4D583" w14:textId="77777777" w:rsidR="00974639" w:rsidRDefault="00FF4813"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74639">
        <w:rPr>
          <w:rFonts w:ascii="Times New Roman" w:hAnsi="Times New Roman"/>
          <w:bCs/>
          <w:sz w:val="24"/>
          <w:szCs w:val="24"/>
          <w:lang w:val="fr-FR" w:eastAsia="it-IT"/>
        </w:rPr>
        <w:t># Messina, le 23 décembre</w:t>
      </w:r>
      <w:r w:rsidR="00974639" w:rsidRPr="00913308">
        <w:rPr>
          <w:rFonts w:ascii="Times New Roman" w:hAnsi="Times New Roman"/>
          <w:bCs/>
          <w:sz w:val="24"/>
          <w:szCs w:val="24"/>
          <w:lang w:val="fr-FR" w:eastAsia="it-IT"/>
        </w:rPr>
        <w:t xml:space="preserve"> 1891</w:t>
      </w:r>
    </w:p>
    <w:p w14:paraId="55AFCEF1" w14:textId="77777777" w:rsidR="00FF4813" w:rsidRDefault="00FF4813" w:rsidP="00974639">
      <w:pPr>
        <w:autoSpaceDE w:val="0"/>
        <w:autoSpaceDN w:val="0"/>
        <w:adjustRightInd w:val="0"/>
        <w:spacing w:after="0" w:line="240" w:lineRule="auto"/>
        <w:jc w:val="both"/>
        <w:rPr>
          <w:rFonts w:ascii="Times New Roman" w:hAnsi="Times New Roman"/>
          <w:bCs/>
          <w:sz w:val="24"/>
          <w:szCs w:val="24"/>
          <w:lang w:val="fr-FR" w:eastAsia="it-IT"/>
        </w:rPr>
      </w:pPr>
    </w:p>
    <w:p w14:paraId="54A2D0E9" w14:textId="77777777" w:rsidR="00974639" w:rsidRPr="00660F74"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053560ED" w14:textId="77777777" w:rsidR="00974639" w:rsidRPr="00913308"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13308">
        <w:rPr>
          <w:rFonts w:ascii="Times New Roman" w:hAnsi="Times New Roman"/>
          <w:bCs/>
          <w:sz w:val="24"/>
          <w:szCs w:val="24"/>
          <w:lang w:val="fr-FR" w:eastAsia="it-IT"/>
        </w:rPr>
        <w:t>Monsieur,</w:t>
      </w:r>
    </w:p>
    <w:p w14:paraId="6BD41540" w14:textId="5FACEF50" w:rsidR="00974639" w:rsidRPr="00913308"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j'informe votre Seigneurie</w:t>
      </w:r>
      <w:r w:rsidRPr="00913308">
        <w:rPr>
          <w:rFonts w:ascii="Times New Roman" w:hAnsi="Times New Roman"/>
          <w:bCs/>
          <w:sz w:val="24"/>
          <w:szCs w:val="24"/>
          <w:lang w:val="fr-FR" w:eastAsia="it-IT"/>
        </w:rPr>
        <w:t xml:space="preserve"> que le jour </w:t>
      </w:r>
      <w:r>
        <w:rPr>
          <w:rFonts w:ascii="Times New Roman" w:hAnsi="Times New Roman"/>
          <w:bCs/>
          <w:sz w:val="24"/>
          <w:szCs w:val="24"/>
          <w:lang w:val="fr-FR" w:eastAsia="it-IT"/>
        </w:rPr>
        <w:t>de Noël</w:t>
      </w:r>
      <w:r w:rsidRPr="00913308">
        <w:rPr>
          <w:rFonts w:ascii="Times New Roman" w:hAnsi="Times New Roman"/>
          <w:bCs/>
          <w:sz w:val="24"/>
          <w:szCs w:val="24"/>
          <w:lang w:val="fr-FR" w:eastAsia="it-IT"/>
        </w:rPr>
        <w:t xml:space="preserve"> l</w:t>
      </w:r>
      <w:r>
        <w:rPr>
          <w:rFonts w:ascii="Times New Roman" w:hAnsi="Times New Roman"/>
          <w:bCs/>
          <w:sz w:val="24"/>
          <w:szCs w:val="24"/>
          <w:lang w:val="fr-FR" w:eastAsia="it-IT"/>
        </w:rPr>
        <w:t xml:space="preserve">e </w:t>
      </w:r>
      <w:r w:rsidRPr="00913308">
        <w:rPr>
          <w:rFonts w:ascii="Times New Roman" w:hAnsi="Times New Roman"/>
          <w:bCs/>
          <w:sz w:val="24"/>
          <w:szCs w:val="24"/>
          <w:lang w:val="fr-FR" w:eastAsia="it-IT"/>
        </w:rPr>
        <w:t xml:space="preserve">Saint-Sacrement </w:t>
      </w:r>
      <w:r>
        <w:rPr>
          <w:rFonts w:ascii="Times New Roman" w:hAnsi="Times New Roman"/>
          <w:bCs/>
          <w:sz w:val="24"/>
          <w:szCs w:val="24"/>
          <w:lang w:val="fr-FR" w:eastAsia="it-IT"/>
        </w:rPr>
        <w:t>sera mis dans la Chapelle de l'O</w:t>
      </w:r>
      <w:r w:rsidRPr="00913308">
        <w:rPr>
          <w:rFonts w:ascii="Times New Roman" w:hAnsi="Times New Roman"/>
          <w:bCs/>
          <w:sz w:val="24"/>
          <w:szCs w:val="24"/>
          <w:lang w:val="fr-FR" w:eastAsia="it-IT"/>
        </w:rPr>
        <w:t xml:space="preserve">rphelinat </w:t>
      </w:r>
      <w:r>
        <w:rPr>
          <w:rFonts w:ascii="Times New Roman" w:hAnsi="Times New Roman"/>
          <w:bCs/>
          <w:sz w:val="24"/>
          <w:szCs w:val="24"/>
          <w:lang w:val="fr-FR" w:eastAsia="it-IT"/>
        </w:rPr>
        <w:t xml:space="preserve">de la </w:t>
      </w:r>
      <w:r>
        <w:rPr>
          <w:rFonts w:ascii="Times New Roman" w:hAnsi="Times New Roman"/>
          <w:bCs/>
          <w:i/>
          <w:sz w:val="24"/>
          <w:szCs w:val="24"/>
          <w:lang w:val="fr-FR" w:eastAsia="it-IT"/>
        </w:rPr>
        <w:t>Pieuse Ouvre de Bienfaisance</w:t>
      </w:r>
      <w:r>
        <w:rPr>
          <w:rFonts w:ascii="Times New Roman" w:hAnsi="Times New Roman"/>
          <w:bCs/>
          <w:sz w:val="24"/>
          <w:szCs w:val="24"/>
          <w:lang w:val="fr-FR" w:eastAsia="it-IT"/>
        </w:rPr>
        <w:t xml:space="preserve"> dans le palais  Brunaccini</w:t>
      </w:r>
      <w:r w:rsidRPr="00913308">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en face de </w:t>
      </w:r>
      <w:r w:rsidRPr="00913308">
        <w:rPr>
          <w:rFonts w:ascii="Times New Roman" w:hAnsi="Times New Roman"/>
          <w:bCs/>
          <w:sz w:val="24"/>
          <w:szCs w:val="24"/>
          <w:lang w:val="fr-FR" w:eastAsia="it-IT"/>
        </w:rPr>
        <w:t>la Fontaine</w:t>
      </w:r>
      <w:r>
        <w:rPr>
          <w:rFonts w:ascii="Times New Roman" w:hAnsi="Times New Roman"/>
          <w:bCs/>
          <w:sz w:val="24"/>
          <w:szCs w:val="24"/>
          <w:lang w:val="fr-FR" w:eastAsia="it-IT"/>
        </w:rPr>
        <w:t xml:space="preserve"> de </w:t>
      </w:r>
      <w:r w:rsidRPr="00913308">
        <w:rPr>
          <w:rFonts w:ascii="Times New Roman" w:hAnsi="Times New Roman"/>
          <w:bCs/>
          <w:sz w:val="24"/>
          <w:szCs w:val="24"/>
          <w:lang w:val="fr-FR" w:eastAsia="it-IT"/>
        </w:rPr>
        <w:t>Genn</w:t>
      </w:r>
      <w:r>
        <w:rPr>
          <w:rFonts w:ascii="Times New Roman" w:hAnsi="Times New Roman"/>
          <w:bCs/>
          <w:sz w:val="24"/>
          <w:szCs w:val="24"/>
          <w:lang w:val="fr-FR" w:eastAsia="it-IT"/>
        </w:rPr>
        <w:t>aro. Le soir, à environ 4</w:t>
      </w:r>
      <w:r w:rsidRPr="00913308">
        <w:rPr>
          <w:rFonts w:ascii="Times New Roman" w:hAnsi="Times New Roman"/>
          <w:bCs/>
          <w:sz w:val="24"/>
          <w:szCs w:val="24"/>
          <w:lang w:val="fr-FR" w:eastAsia="it-IT"/>
        </w:rPr>
        <w:t xml:space="preserve"> heures </w:t>
      </w:r>
      <w:r>
        <w:rPr>
          <w:rFonts w:ascii="Times New Roman" w:hAnsi="Times New Roman"/>
          <w:bCs/>
          <w:sz w:val="24"/>
          <w:szCs w:val="24"/>
          <w:lang w:val="fr-FR" w:eastAsia="it-IT"/>
        </w:rPr>
        <w:t>de l'</w:t>
      </w:r>
      <w:r w:rsidR="00461AAD">
        <w:rPr>
          <w:rFonts w:ascii="Times New Roman" w:hAnsi="Times New Roman"/>
          <w:bCs/>
          <w:sz w:val="24"/>
          <w:szCs w:val="24"/>
          <w:lang w:val="fr-FR" w:eastAsia="it-IT"/>
        </w:rPr>
        <w:t>après-midi</w:t>
      </w:r>
      <w:r>
        <w:rPr>
          <w:rFonts w:ascii="Times New Roman" w:hAnsi="Times New Roman"/>
          <w:bCs/>
          <w:sz w:val="24"/>
          <w:szCs w:val="24"/>
          <w:lang w:val="fr-FR" w:eastAsia="it-IT"/>
        </w:rPr>
        <w:t>, il y aura une représentation dévote</w:t>
      </w:r>
      <w:r w:rsidRPr="00913308">
        <w:rPr>
          <w:rFonts w:ascii="Times New Roman" w:hAnsi="Times New Roman"/>
          <w:bCs/>
          <w:sz w:val="24"/>
          <w:szCs w:val="24"/>
          <w:lang w:val="fr-FR" w:eastAsia="it-IT"/>
        </w:rPr>
        <w:t xml:space="preserve"> </w:t>
      </w:r>
      <w:r>
        <w:rPr>
          <w:rFonts w:ascii="Times New Roman" w:hAnsi="Times New Roman"/>
          <w:bCs/>
          <w:sz w:val="24"/>
          <w:szCs w:val="24"/>
          <w:lang w:val="fr-FR" w:eastAsia="it-IT"/>
        </w:rPr>
        <w:t>d</w:t>
      </w:r>
      <w:r w:rsidRPr="00913308">
        <w:rPr>
          <w:rFonts w:ascii="Times New Roman" w:hAnsi="Times New Roman"/>
          <w:bCs/>
          <w:sz w:val="24"/>
          <w:szCs w:val="24"/>
          <w:lang w:val="fr-FR" w:eastAsia="it-IT"/>
        </w:rPr>
        <w:t>es orphelin</w:t>
      </w:r>
      <w:r>
        <w:rPr>
          <w:rFonts w:ascii="Times New Roman" w:hAnsi="Times New Roman"/>
          <w:bCs/>
          <w:sz w:val="24"/>
          <w:szCs w:val="24"/>
          <w:lang w:val="fr-FR" w:eastAsia="it-IT"/>
        </w:rPr>
        <w:t>e</w:t>
      </w:r>
      <w:r w:rsidRPr="00913308">
        <w:rPr>
          <w:rFonts w:ascii="Times New Roman" w:hAnsi="Times New Roman"/>
          <w:bCs/>
          <w:sz w:val="24"/>
          <w:szCs w:val="24"/>
          <w:lang w:val="fr-FR" w:eastAsia="it-IT"/>
        </w:rPr>
        <w:t>s, et</w:t>
      </w:r>
      <w:r>
        <w:rPr>
          <w:rFonts w:ascii="Times New Roman" w:hAnsi="Times New Roman"/>
          <w:bCs/>
          <w:sz w:val="24"/>
          <w:szCs w:val="24"/>
          <w:lang w:val="fr-FR" w:eastAsia="it-IT"/>
        </w:rPr>
        <w:t xml:space="preserve"> le chant de</w:t>
      </w:r>
      <w:r w:rsidRPr="00913308">
        <w:rPr>
          <w:rFonts w:ascii="Times New Roman" w:hAnsi="Times New Roman"/>
          <w:bCs/>
          <w:sz w:val="24"/>
          <w:szCs w:val="24"/>
          <w:lang w:val="fr-FR" w:eastAsia="it-IT"/>
        </w:rPr>
        <w:t xml:space="preserve"> l'hymne imprimé ici. **</w:t>
      </w:r>
    </w:p>
    <w:p w14:paraId="42401815"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Votre Seigneurie est priée d'</w:t>
      </w:r>
      <w:r w:rsidRPr="00913308">
        <w:rPr>
          <w:rFonts w:ascii="Times New Roman" w:hAnsi="Times New Roman"/>
          <w:bCs/>
          <w:sz w:val="24"/>
          <w:szCs w:val="24"/>
          <w:lang w:val="fr-FR" w:eastAsia="it-IT"/>
        </w:rPr>
        <w:t>intervenir pour la représentation</w:t>
      </w:r>
      <w:r>
        <w:rPr>
          <w:rFonts w:ascii="Times New Roman" w:hAnsi="Times New Roman"/>
          <w:bCs/>
          <w:sz w:val="24"/>
          <w:szCs w:val="24"/>
          <w:lang w:val="fr-FR" w:eastAsia="it-IT"/>
        </w:rPr>
        <w:t xml:space="preserve"> d</w:t>
      </w:r>
      <w:r w:rsidRPr="00260E60">
        <w:rPr>
          <w:rFonts w:ascii="Times New Roman" w:hAnsi="Times New Roman"/>
          <w:bCs/>
          <w:sz w:val="24"/>
          <w:szCs w:val="24"/>
          <w:lang w:val="fr-FR" w:eastAsia="it-IT"/>
        </w:rPr>
        <w:t>es orphelin</w:t>
      </w:r>
      <w:r>
        <w:rPr>
          <w:rFonts w:ascii="Times New Roman" w:hAnsi="Times New Roman"/>
          <w:bCs/>
          <w:sz w:val="24"/>
          <w:szCs w:val="24"/>
          <w:lang w:val="fr-FR" w:eastAsia="it-IT"/>
        </w:rPr>
        <w:t>e</w:t>
      </w:r>
      <w:r w:rsidRPr="00260E60">
        <w:rPr>
          <w:rFonts w:ascii="Times New Roman" w:hAnsi="Times New Roman"/>
          <w:bCs/>
          <w:sz w:val="24"/>
          <w:szCs w:val="24"/>
          <w:lang w:val="fr-FR" w:eastAsia="it-IT"/>
        </w:rPr>
        <w:t>s.</w:t>
      </w:r>
    </w:p>
    <w:p w14:paraId="2FE8C3C2" w14:textId="77777777" w:rsidR="00974639" w:rsidRPr="00260E60"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0FAAB30F" w14:textId="77777777" w:rsidR="00974639" w:rsidRDefault="00FF4813" w:rsidP="00974639">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74639">
        <w:rPr>
          <w:rFonts w:ascii="Times New Roman" w:hAnsi="Times New Roman"/>
          <w:bCs/>
          <w:sz w:val="24"/>
          <w:szCs w:val="24"/>
          <w:lang w:eastAsia="it-IT"/>
        </w:rPr>
        <w:t>[Chanoine</w:t>
      </w:r>
      <w:r w:rsidR="00974639" w:rsidRPr="00913308">
        <w:rPr>
          <w:rFonts w:ascii="Times New Roman" w:hAnsi="Times New Roman"/>
          <w:bCs/>
          <w:sz w:val="24"/>
          <w:szCs w:val="24"/>
          <w:lang w:eastAsia="it-IT"/>
        </w:rPr>
        <w:t xml:space="preserve"> </w:t>
      </w:r>
      <w:r>
        <w:rPr>
          <w:rFonts w:ascii="Times New Roman" w:hAnsi="Times New Roman"/>
          <w:bCs/>
          <w:sz w:val="24"/>
          <w:szCs w:val="24"/>
          <w:lang w:eastAsia="it-IT"/>
        </w:rPr>
        <w:t>Hannibal Marie</w:t>
      </w:r>
      <w:r w:rsidR="00974639" w:rsidRPr="00913308">
        <w:rPr>
          <w:rFonts w:ascii="Times New Roman" w:hAnsi="Times New Roman"/>
          <w:bCs/>
          <w:sz w:val="24"/>
          <w:szCs w:val="24"/>
          <w:lang w:eastAsia="it-IT"/>
        </w:rPr>
        <w:t xml:space="preserve"> Di Francia]</w:t>
      </w:r>
    </w:p>
    <w:p w14:paraId="22A4082A" w14:textId="77777777" w:rsidR="00974639" w:rsidRPr="00260E60" w:rsidRDefault="00974639" w:rsidP="00974639">
      <w:pPr>
        <w:autoSpaceDE w:val="0"/>
        <w:autoSpaceDN w:val="0"/>
        <w:adjustRightInd w:val="0"/>
        <w:spacing w:after="0" w:line="240" w:lineRule="auto"/>
        <w:jc w:val="both"/>
        <w:rPr>
          <w:rFonts w:ascii="Times New Roman" w:hAnsi="Times New Roman"/>
          <w:bCs/>
          <w:sz w:val="8"/>
          <w:szCs w:val="8"/>
          <w:lang w:eastAsia="it-IT"/>
        </w:rPr>
      </w:pPr>
    </w:p>
    <w:p w14:paraId="09D9F234"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562AC0">
        <w:rPr>
          <w:rFonts w:ascii="Times New Roman" w:hAnsi="Times New Roman"/>
          <w:bCs/>
          <w:sz w:val="24"/>
          <w:szCs w:val="24"/>
          <w:lang w:eastAsia="it-IT"/>
        </w:rPr>
        <w:tab/>
      </w:r>
      <w:r>
        <w:rPr>
          <w:rFonts w:ascii="Times New Roman" w:hAnsi="Times New Roman"/>
          <w:bCs/>
          <w:sz w:val="24"/>
          <w:szCs w:val="24"/>
          <w:lang w:val="fr-FR" w:eastAsia="it-IT"/>
        </w:rPr>
        <w:t>[P. S.] - L'entrée est pour</w:t>
      </w:r>
      <w:r w:rsidRPr="00913308">
        <w:rPr>
          <w:rFonts w:ascii="Times New Roman" w:hAnsi="Times New Roman"/>
          <w:bCs/>
          <w:sz w:val="24"/>
          <w:szCs w:val="24"/>
          <w:lang w:val="fr-FR" w:eastAsia="it-IT"/>
        </w:rPr>
        <w:t xml:space="preserve"> femmes</w:t>
      </w:r>
      <w:r>
        <w:rPr>
          <w:rFonts w:ascii="Times New Roman" w:hAnsi="Times New Roman"/>
          <w:bCs/>
          <w:sz w:val="24"/>
          <w:szCs w:val="24"/>
          <w:lang w:val="fr-FR" w:eastAsia="it-IT"/>
        </w:rPr>
        <w:t xml:space="preserve"> seules et</w:t>
      </w:r>
      <w:r w:rsidRPr="00913308">
        <w:rPr>
          <w:rFonts w:ascii="Times New Roman" w:hAnsi="Times New Roman"/>
          <w:bCs/>
          <w:sz w:val="24"/>
          <w:szCs w:val="24"/>
          <w:lang w:val="fr-FR" w:eastAsia="it-IT"/>
        </w:rPr>
        <w:t xml:space="preserve"> hommes adultes.</w:t>
      </w:r>
    </w:p>
    <w:p w14:paraId="092D582F"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_________________________ </w:t>
      </w:r>
    </w:p>
    <w:p w14:paraId="2B9CCBC2" w14:textId="77777777" w:rsidR="00974639" w:rsidRPr="009F17AA" w:rsidRDefault="00974639" w:rsidP="00974639">
      <w:pPr>
        <w:autoSpaceDE w:val="0"/>
        <w:autoSpaceDN w:val="0"/>
        <w:adjustRightInd w:val="0"/>
        <w:spacing w:after="0" w:line="240" w:lineRule="auto"/>
        <w:jc w:val="both"/>
        <w:rPr>
          <w:rFonts w:ascii="Times New Roman" w:hAnsi="Times New Roman"/>
          <w:bCs/>
          <w:sz w:val="6"/>
          <w:szCs w:val="6"/>
          <w:lang w:val="fr-FR" w:eastAsia="it-IT"/>
        </w:rPr>
      </w:pPr>
    </w:p>
    <w:p w14:paraId="39418C4C" w14:textId="37F19C40" w:rsidR="00974639" w:rsidRPr="009F17AA"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9F17AA">
        <w:rPr>
          <w:rFonts w:ascii="Times New Roman" w:hAnsi="Times New Roman"/>
          <w:bCs/>
          <w:sz w:val="20"/>
          <w:szCs w:val="20"/>
          <w:lang w:val="fr-FR" w:eastAsia="it-IT"/>
        </w:rPr>
        <w:t xml:space="preserve">* Cf. </w:t>
      </w:r>
      <w:r w:rsidRPr="009F17AA">
        <w:rPr>
          <w:rFonts w:ascii="Times New Roman" w:hAnsi="Times New Roman"/>
          <w:bCs/>
          <w:smallCaps/>
          <w:sz w:val="20"/>
          <w:szCs w:val="20"/>
          <w:lang w:val="fr-FR" w:eastAsia="it-IT"/>
        </w:rPr>
        <w:t>Tusino T</w:t>
      </w:r>
      <w:r w:rsidRPr="009F17AA">
        <w:rPr>
          <w:rFonts w:ascii="Times New Roman" w:hAnsi="Times New Roman"/>
          <w:bCs/>
          <w:sz w:val="20"/>
          <w:szCs w:val="20"/>
          <w:lang w:val="fr-FR" w:eastAsia="it-IT"/>
        </w:rPr>
        <w:t xml:space="preserve">., </w:t>
      </w:r>
      <w:r w:rsidRPr="009F17AA">
        <w:rPr>
          <w:rFonts w:ascii="Times New Roman" w:hAnsi="Times New Roman"/>
          <w:bCs/>
          <w:i/>
          <w:sz w:val="20"/>
          <w:szCs w:val="20"/>
          <w:lang w:val="fr-FR" w:eastAsia="it-IT"/>
        </w:rPr>
        <w:t>Memorie bibliografiche</w:t>
      </w:r>
      <w:r w:rsidRPr="009F17AA">
        <w:rPr>
          <w:rFonts w:ascii="Times New Roman" w:hAnsi="Times New Roman"/>
          <w:bCs/>
          <w:sz w:val="20"/>
          <w:szCs w:val="20"/>
          <w:lang w:val="fr-FR" w:eastAsia="it-IT"/>
        </w:rPr>
        <w:t xml:space="preserve">, </w:t>
      </w:r>
      <w:r w:rsidRPr="009F17AA">
        <w:rPr>
          <w:rFonts w:ascii="Times New Roman" w:hAnsi="Times New Roman"/>
          <w:bCs/>
          <w:i/>
          <w:sz w:val="20"/>
          <w:szCs w:val="20"/>
          <w:lang w:val="fr-FR" w:eastAsia="it-IT"/>
        </w:rPr>
        <w:t>op. cit</w:t>
      </w:r>
      <w:r w:rsidRPr="009F17AA">
        <w:rPr>
          <w:rFonts w:ascii="Times New Roman" w:hAnsi="Times New Roman"/>
          <w:bCs/>
          <w:sz w:val="20"/>
          <w:szCs w:val="20"/>
          <w:lang w:val="fr-FR" w:eastAsia="it-IT"/>
        </w:rPr>
        <w:t>.,  deuxième partie, p. 138 (</w:t>
      </w:r>
      <w:r>
        <w:rPr>
          <w:rFonts w:ascii="Times New Roman" w:hAnsi="Times New Roman"/>
          <w:bCs/>
          <w:i/>
          <w:sz w:val="20"/>
          <w:szCs w:val="20"/>
          <w:lang w:val="fr-FR" w:eastAsia="it-IT"/>
        </w:rPr>
        <w:t>n.d.r.</w:t>
      </w:r>
      <w:r w:rsidRPr="009F17AA">
        <w:rPr>
          <w:rFonts w:ascii="Times New Roman" w:hAnsi="Times New Roman"/>
          <w:bCs/>
          <w:sz w:val="20"/>
          <w:szCs w:val="20"/>
          <w:lang w:val="fr-FR" w:eastAsia="it-IT"/>
        </w:rPr>
        <w:t>).</w:t>
      </w:r>
    </w:p>
    <w:p w14:paraId="22B009A4" w14:textId="77777777" w:rsidR="00974639"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9F17AA">
        <w:rPr>
          <w:rFonts w:ascii="Times New Roman" w:hAnsi="Times New Roman"/>
          <w:bCs/>
          <w:sz w:val="20"/>
          <w:szCs w:val="20"/>
          <w:lang w:val="fr-FR" w:eastAsia="it-IT"/>
        </w:rPr>
        <w:t xml:space="preserve">** Il est </w:t>
      </w:r>
      <w:r>
        <w:rPr>
          <w:rFonts w:ascii="Times New Roman" w:hAnsi="Times New Roman"/>
          <w:bCs/>
          <w:sz w:val="20"/>
          <w:szCs w:val="20"/>
          <w:lang w:val="fr-FR" w:eastAsia="it-IT"/>
        </w:rPr>
        <w:t xml:space="preserve">celui chanté dans le </w:t>
      </w:r>
      <w:r w:rsidRPr="00C97E7D">
        <w:rPr>
          <w:rFonts w:ascii="Times New Roman" w:hAnsi="Times New Roman"/>
          <w:bCs/>
          <w:sz w:val="20"/>
          <w:szCs w:val="20"/>
          <w:lang w:val="fr-FR" w:eastAsia="it-IT"/>
        </w:rPr>
        <w:t>Quartiere Avignone</w:t>
      </w:r>
      <w:r>
        <w:rPr>
          <w:rFonts w:ascii="Times New Roman" w:hAnsi="Times New Roman"/>
          <w:bCs/>
          <w:sz w:val="20"/>
          <w:szCs w:val="20"/>
          <w:lang w:val="fr-FR" w:eastAsia="it-IT"/>
        </w:rPr>
        <w:t xml:space="preserve"> le 1</w:t>
      </w:r>
      <w:r>
        <w:rPr>
          <w:rFonts w:ascii="Times New Roman" w:hAnsi="Times New Roman"/>
          <w:bCs/>
          <w:sz w:val="20"/>
          <w:szCs w:val="20"/>
          <w:vertAlign w:val="superscript"/>
          <w:lang w:val="fr-FR" w:eastAsia="it-IT"/>
        </w:rPr>
        <w:t xml:space="preserve">er </w:t>
      </w:r>
      <w:r>
        <w:rPr>
          <w:rFonts w:ascii="Times New Roman" w:hAnsi="Times New Roman"/>
          <w:bCs/>
          <w:sz w:val="20"/>
          <w:szCs w:val="20"/>
          <w:lang w:val="fr-FR" w:eastAsia="it-IT"/>
        </w:rPr>
        <w:t xml:space="preserve"> Juillet 1886</w:t>
      </w:r>
      <w:r w:rsidRPr="009F17AA">
        <w:rPr>
          <w:rFonts w:ascii="Times New Roman" w:hAnsi="Times New Roman"/>
          <w:bCs/>
          <w:i/>
          <w:sz w:val="20"/>
          <w:szCs w:val="20"/>
          <w:lang w:val="fr-FR" w:eastAsia="it-IT"/>
        </w:rPr>
        <w:t>:  Cessent maintenant les larmes</w:t>
      </w:r>
      <w:r w:rsidRPr="009F17AA">
        <w:rPr>
          <w:rFonts w:ascii="Times New Roman" w:hAnsi="Times New Roman"/>
          <w:bCs/>
          <w:sz w:val="20"/>
          <w:szCs w:val="20"/>
          <w:lang w:val="fr-FR" w:eastAsia="it-IT"/>
        </w:rPr>
        <w:t>,</w:t>
      </w:r>
      <w:r>
        <w:rPr>
          <w:rFonts w:ascii="Times New Roman" w:hAnsi="Times New Roman"/>
          <w:bCs/>
          <w:sz w:val="20"/>
          <w:szCs w:val="20"/>
          <w:lang w:val="fr-FR" w:eastAsia="it-IT"/>
        </w:rPr>
        <w:t xml:space="preserve"> </w:t>
      </w:r>
      <w:r w:rsidRPr="009F17AA">
        <w:rPr>
          <w:rFonts w:ascii="Times New Roman" w:hAnsi="Times New Roman"/>
          <w:bCs/>
          <w:sz w:val="20"/>
          <w:szCs w:val="20"/>
          <w:lang w:val="fr-FR" w:eastAsia="it-IT"/>
        </w:rPr>
        <w:t>etc., joint à la lettre d'invitation (</w:t>
      </w:r>
      <w:r>
        <w:rPr>
          <w:rFonts w:ascii="Times New Roman" w:hAnsi="Times New Roman"/>
          <w:bCs/>
          <w:i/>
          <w:sz w:val="20"/>
          <w:szCs w:val="20"/>
          <w:lang w:val="fr-FR" w:eastAsia="it-IT"/>
        </w:rPr>
        <w:t>n.d.r.</w:t>
      </w:r>
      <w:r w:rsidRPr="009F17AA">
        <w:rPr>
          <w:rFonts w:ascii="Times New Roman" w:hAnsi="Times New Roman"/>
          <w:bCs/>
          <w:sz w:val="20"/>
          <w:szCs w:val="20"/>
          <w:lang w:val="fr-FR" w:eastAsia="it-IT"/>
        </w:rPr>
        <w:t>).</w:t>
      </w:r>
    </w:p>
    <w:p w14:paraId="566E9DBC" w14:textId="77777777" w:rsidR="00FF4813" w:rsidRDefault="00FF4813" w:rsidP="00974639">
      <w:pPr>
        <w:autoSpaceDE w:val="0"/>
        <w:autoSpaceDN w:val="0"/>
        <w:adjustRightInd w:val="0"/>
        <w:spacing w:after="0" w:line="240" w:lineRule="auto"/>
        <w:jc w:val="both"/>
        <w:rPr>
          <w:rFonts w:ascii="Times New Roman" w:hAnsi="Times New Roman"/>
          <w:bCs/>
          <w:sz w:val="20"/>
          <w:szCs w:val="20"/>
          <w:lang w:val="fr-FR" w:eastAsia="it-IT"/>
        </w:rPr>
      </w:pPr>
    </w:p>
    <w:p w14:paraId="6CA6283C" w14:textId="77777777" w:rsidR="00974639" w:rsidRPr="009F17AA"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3D627810" w14:textId="77777777" w:rsidR="00974639" w:rsidRDefault="00974639" w:rsidP="00974639">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05A4D7CE" w14:textId="77777777" w:rsidR="00974639" w:rsidRPr="00FF4813" w:rsidRDefault="00974639" w:rsidP="00974639">
      <w:pPr>
        <w:autoSpaceDE w:val="0"/>
        <w:autoSpaceDN w:val="0"/>
        <w:adjustRightInd w:val="0"/>
        <w:spacing w:after="0" w:line="240" w:lineRule="auto"/>
        <w:jc w:val="center"/>
        <w:rPr>
          <w:rFonts w:ascii="Times New Roman" w:hAnsi="Times New Roman"/>
          <w:bCs/>
          <w:sz w:val="24"/>
          <w:szCs w:val="24"/>
          <w:lang w:val="fr-FR" w:eastAsia="it-IT"/>
        </w:rPr>
      </w:pPr>
    </w:p>
    <w:p w14:paraId="1FF7B315" w14:textId="77777777" w:rsidR="00974639" w:rsidRDefault="00974639" w:rsidP="00974639">
      <w:pPr>
        <w:autoSpaceDE w:val="0"/>
        <w:autoSpaceDN w:val="0"/>
        <w:adjustRightInd w:val="0"/>
        <w:spacing w:after="0" w:line="240" w:lineRule="auto"/>
        <w:jc w:val="center"/>
        <w:rPr>
          <w:rFonts w:ascii="Times New Roman" w:hAnsi="Times New Roman"/>
          <w:b/>
          <w:bCs/>
          <w:sz w:val="28"/>
          <w:szCs w:val="28"/>
          <w:lang w:val="fr-FR" w:eastAsia="it-IT"/>
        </w:rPr>
      </w:pPr>
      <w:r w:rsidRPr="009F17AA">
        <w:rPr>
          <w:rFonts w:ascii="Times New Roman" w:hAnsi="Times New Roman"/>
          <w:b/>
          <w:bCs/>
          <w:sz w:val="28"/>
          <w:szCs w:val="28"/>
          <w:lang w:val="fr-FR" w:eastAsia="it-IT"/>
        </w:rPr>
        <w:t>97</w:t>
      </w:r>
    </w:p>
    <w:p w14:paraId="7C9DFDC6" w14:textId="77777777" w:rsidR="00974639" w:rsidRPr="00C97E7D" w:rsidRDefault="00974639" w:rsidP="00974639">
      <w:pPr>
        <w:autoSpaceDE w:val="0"/>
        <w:autoSpaceDN w:val="0"/>
        <w:adjustRightInd w:val="0"/>
        <w:spacing w:after="0" w:line="240" w:lineRule="auto"/>
        <w:jc w:val="center"/>
        <w:rPr>
          <w:rFonts w:ascii="Times New Roman" w:hAnsi="Times New Roman"/>
          <w:b/>
          <w:bCs/>
          <w:sz w:val="8"/>
          <w:szCs w:val="8"/>
          <w:lang w:val="fr-FR" w:eastAsia="it-IT"/>
        </w:rPr>
      </w:pPr>
    </w:p>
    <w:p w14:paraId="541D8A44" w14:textId="77777777" w:rsidR="00974639" w:rsidRPr="009F17AA" w:rsidRDefault="00974639" w:rsidP="00974639">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l'Abbé G</w:t>
      </w:r>
      <w:r w:rsidRPr="009F17AA">
        <w:rPr>
          <w:rFonts w:ascii="Times New Roman" w:hAnsi="Times New Roman"/>
          <w:b/>
          <w:bCs/>
          <w:sz w:val="28"/>
          <w:szCs w:val="28"/>
          <w:lang w:val="fr-FR" w:eastAsia="it-IT"/>
        </w:rPr>
        <w:t>énéral</w:t>
      </w:r>
    </w:p>
    <w:p w14:paraId="0C4E3DEE" w14:textId="77777777" w:rsidR="00974639" w:rsidRDefault="00974639" w:rsidP="00974639">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des Chanoines R</w:t>
      </w:r>
      <w:r w:rsidRPr="009F17AA">
        <w:rPr>
          <w:rFonts w:ascii="Times New Roman" w:hAnsi="Times New Roman"/>
          <w:b/>
          <w:bCs/>
          <w:sz w:val="28"/>
          <w:szCs w:val="28"/>
          <w:lang w:val="fr-FR" w:eastAsia="it-IT"/>
        </w:rPr>
        <w:t>éguliers du Latran</w:t>
      </w:r>
    </w:p>
    <w:p w14:paraId="30AA842A" w14:textId="77777777" w:rsidR="00FF4813" w:rsidRPr="00FF4813" w:rsidRDefault="00FF4813" w:rsidP="00974639">
      <w:pPr>
        <w:autoSpaceDE w:val="0"/>
        <w:autoSpaceDN w:val="0"/>
        <w:adjustRightInd w:val="0"/>
        <w:spacing w:after="0" w:line="240" w:lineRule="auto"/>
        <w:jc w:val="center"/>
        <w:rPr>
          <w:rFonts w:ascii="Times New Roman" w:hAnsi="Times New Roman"/>
          <w:b/>
          <w:bCs/>
          <w:sz w:val="12"/>
          <w:szCs w:val="12"/>
          <w:lang w:val="fr-FR" w:eastAsia="it-IT"/>
        </w:rPr>
      </w:pPr>
    </w:p>
    <w:p w14:paraId="189D1BA6" w14:textId="77777777" w:rsidR="00974639" w:rsidRPr="00C97E7D" w:rsidRDefault="00974639" w:rsidP="00974639">
      <w:pPr>
        <w:autoSpaceDE w:val="0"/>
        <w:autoSpaceDN w:val="0"/>
        <w:adjustRightInd w:val="0"/>
        <w:spacing w:after="0" w:line="240" w:lineRule="auto"/>
        <w:jc w:val="center"/>
        <w:rPr>
          <w:rFonts w:ascii="Times New Roman" w:hAnsi="Times New Roman"/>
          <w:b/>
          <w:bCs/>
          <w:sz w:val="8"/>
          <w:szCs w:val="8"/>
          <w:lang w:val="fr-FR" w:eastAsia="it-IT"/>
        </w:rPr>
      </w:pPr>
    </w:p>
    <w:p w14:paraId="5E3A615B" w14:textId="77777777" w:rsidR="00974639" w:rsidRPr="006428EB"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6428EB">
        <w:rPr>
          <w:rFonts w:ascii="Times New Roman" w:hAnsi="Times New Roman"/>
          <w:bCs/>
          <w:sz w:val="20"/>
          <w:szCs w:val="20"/>
          <w:lang w:val="fr-FR" w:eastAsia="it-IT"/>
        </w:rPr>
        <w:t xml:space="preserve"> 7284 - C2, 3/9</w:t>
      </w:r>
    </w:p>
    <w:p w14:paraId="00B5C6CA" w14:textId="58D931E8" w:rsidR="00974639" w:rsidRPr="006428EB"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A55A42">
        <w:rPr>
          <w:rFonts w:ascii="Times New Roman" w:hAnsi="Times New Roman"/>
          <w:bCs/>
          <w:sz w:val="20"/>
          <w:szCs w:val="20"/>
          <w:lang w:val="fr-FR" w:eastAsia="it-IT"/>
        </w:rPr>
        <w:t>.</w:t>
      </w:r>
      <w:r>
        <w:rPr>
          <w:rFonts w:ascii="Times New Roman" w:hAnsi="Times New Roman"/>
          <w:bCs/>
          <w:sz w:val="20"/>
          <w:szCs w:val="20"/>
          <w:lang w:val="fr-FR" w:eastAsia="it-IT"/>
        </w:rPr>
        <w:t>; 2 ff. rayées</w:t>
      </w:r>
      <w:r w:rsidRPr="00A55A42">
        <w:rPr>
          <w:rFonts w:ascii="Times New Roman" w:hAnsi="Times New Roman"/>
          <w:bCs/>
          <w:sz w:val="20"/>
          <w:szCs w:val="20"/>
          <w:lang w:val="fr-FR" w:eastAsia="it-IT"/>
        </w:rPr>
        <w:t xml:space="preserve"> impr. </w:t>
      </w:r>
      <w:r>
        <w:rPr>
          <w:rFonts w:ascii="Times New Roman" w:hAnsi="Times New Roman"/>
          <w:bCs/>
          <w:sz w:val="20"/>
          <w:szCs w:val="20"/>
          <w:lang w:val="fr-FR" w:eastAsia="it-IT"/>
        </w:rPr>
        <w:t>(mm. 135x205) - 3 façç</w:t>
      </w:r>
      <w:r w:rsidRPr="006428EB">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6428EB">
        <w:rPr>
          <w:rFonts w:ascii="Times New Roman" w:hAnsi="Times New Roman"/>
          <w:bCs/>
          <w:sz w:val="20"/>
          <w:szCs w:val="20"/>
          <w:lang w:val="fr-FR" w:eastAsia="it-IT"/>
        </w:rPr>
        <w:t>.</w:t>
      </w:r>
    </w:p>
    <w:p w14:paraId="5897E7FB" w14:textId="77777777" w:rsidR="00974639"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04.01.</w:t>
      </w:r>
      <w:r w:rsidRPr="006428EB">
        <w:rPr>
          <w:rFonts w:ascii="Times New Roman" w:hAnsi="Times New Roman"/>
          <w:bCs/>
          <w:sz w:val="20"/>
          <w:szCs w:val="20"/>
          <w:lang w:val="fr-FR" w:eastAsia="it-IT"/>
        </w:rPr>
        <w:t>1892</w:t>
      </w:r>
    </w:p>
    <w:p w14:paraId="56AB75A7" w14:textId="77777777" w:rsidR="00974639" w:rsidRPr="006428EB" w:rsidRDefault="00974639" w:rsidP="00974639">
      <w:pPr>
        <w:autoSpaceDE w:val="0"/>
        <w:autoSpaceDN w:val="0"/>
        <w:adjustRightInd w:val="0"/>
        <w:spacing w:after="0" w:line="240" w:lineRule="auto"/>
        <w:jc w:val="both"/>
        <w:rPr>
          <w:rFonts w:ascii="Times New Roman" w:hAnsi="Times New Roman"/>
          <w:bCs/>
          <w:sz w:val="6"/>
          <w:szCs w:val="6"/>
          <w:lang w:val="fr-FR" w:eastAsia="it-IT"/>
        </w:rPr>
      </w:pPr>
    </w:p>
    <w:p w14:paraId="0ACD7B70" w14:textId="77777777" w:rsidR="00974639"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lastRenderedPageBreak/>
        <w:t xml:space="preserve">Il </w:t>
      </w:r>
      <w:r w:rsidRPr="006428EB">
        <w:rPr>
          <w:rFonts w:ascii="Times New Roman" w:hAnsi="Times New Roman"/>
          <w:bCs/>
          <w:sz w:val="20"/>
          <w:szCs w:val="20"/>
          <w:lang w:val="fr-FR" w:eastAsia="it-IT"/>
        </w:rPr>
        <w:t xml:space="preserve">l'informe </w:t>
      </w:r>
      <w:r>
        <w:rPr>
          <w:rFonts w:ascii="Times New Roman" w:hAnsi="Times New Roman"/>
          <w:bCs/>
          <w:sz w:val="20"/>
          <w:szCs w:val="20"/>
          <w:lang w:val="fr-FR" w:eastAsia="it-IT"/>
        </w:rPr>
        <w:t>que, avec le consentement de l'A</w:t>
      </w:r>
      <w:r w:rsidRPr="006428EB">
        <w:rPr>
          <w:rFonts w:ascii="Times New Roman" w:hAnsi="Times New Roman"/>
          <w:bCs/>
          <w:sz w:val="20"/>
          <w:szCs w:val="20"/>
          <w:lang w:val="fr-FR" w:eastAsia="it-IT"/>
        </w:rPr>
        <w:t xml:space="preserve">rchevêque Giuseppe Guarino, </w:t>
      </w:r>
      <w:r>
        <w:rPr>
          <w:rFonts w:ascii="Times New Roman" w:hAnsi="Times New Roman"/>
          <w:bCs/>
          <w:sz w:val="20"/>
          <w:szCs w:val="20"/>
          <w:lang w:val="fr-FR" w:eastAsia="it-IT"/>
        </w:rPr>
        <w:t xml:space="preserve">a introduit dans </w:t>
      </w:r>
      <w:r w:rsidRPr="006428EB">
        <w:rPr>
          <w:rFonts w:ascii="Times New Roman" w:hAnsi="Times New Roman"/>
          <w:bCs/>
          <w:sz w:val="20"/>
          <w:szCs w:val="20"/>
          <w:lang w:val="fr-FR" w:eastAsia="it-IT"/>
        </w:rPr>
        <w:t xml:space="preserve"> l'Institu</w:t>
      </w:r>
      <w:r>
        <w:rPr>
          <w:rFonts w:ascii="Times New Roman" w:hAnsi="Times New Roman"/>
          <w:bCs/>
          <w:sz w:val="20"/>
          <w:szCs w:val="20"/>
          <w:lang w:val="fr-FR" w:eastAsia="it-IT"/>
        </w:rPr>
        <w:t xml:space="preserve">t féminin de Saint-Antoine de Messina la Pieuse </w:t>
      </w:r>
      <w:r w:rsidRPr="006428EB">
        <w:rPr>
          <w:rFonts w:ascii="Times New Roman" w:hAnsi="Times New Roman"/>
          <w:bCs/>
          <w:sz w:val="20"/>
          <w:szCs w:val="20"/>
          <w:lang w:val="fr-FR" w:eastAsia="it-IT"/>
        </w:rPr>
        <w:t>Union des Filles de Marie. Il demande donc que le même</w:t>
      </w:r>
      <w:r>
        <w:rPr>
          <w:rFonts w:ascii="Times New Roman" w:hAnsi="Times New Roman"/>
          <w:bCs/>
          <w:sz w:val="20"/>
          <w:szCs w:val="20"/>
          <w:lang w:val="fr-FR" w:eastAsia="it-IT"/>
        </w:rPr>
        <w:t xml:space="preserve"> soit</w:t>
      </w:r>
      <w:r w:rsidRPr="006428EB">
        <w:rPr>
          <w:rFonts w:ascii="Times New Roman" w:hAnsi="Times New Roman"/>
          <w:bCs/>
          <w:sz w:val="20"/>
          <w:szCs w:val="20"/>
          <w:lang w:val="fr-FR" w:eastAsia="it-IT"/>
        </w:rPr>
        <w:t xml:space="preserve"> agrégé</w:t>
      </w:r>
      <w:r>
        <w:rPr>
          <w:rFonts w:ascii="Times New Roman" w:hAnsi="Times New Roman"/>
          <w:bCs/>
          <w:sz w:val="20"/>
          <w:szCs w:val="20"/>
          <w:lang w:val="fr-FR" w:eastAsia="it-IT"/>
        </w:rPr>
        <w:t>e à homologue P</w:t>
      </w:r>
      <w:r w:rsidRPr="006428EB">
        <w:rPr>
          <w:rFonts w:ascii="Times New Roman" w:hAnsi="Times New Roman"/>
          <w:bCs/>
          <w:sz w:val="20"/>
          <w:szCs w:val="20"/>
          <w:lang w:val="fr-FR" w:eastAsia="it-IT"/>
        </w:rPr>
        <w:t xml:space="preserve">rimaire </w:t>
      </w:r>
      <w:r>
        <w:rPr>
          <w:rFonts w:ascii="Times New Roman" w:hAnsi="Times New Roman"/>
          <w:bCs/>
          <w:sz w:val="20"/>
          <w:szCs w:val="20"/>
          <w:lang w:val="fr-FR" w:eastAsia="it-IT"/>
        </w:rPr>
        <w:t>de Roma</w:t>
      </w:r>
      <w:r w:rsidRPr="006428EB">
        <w:rPr>
          <w:rFonts w:ascii="Times New Roman" w:hAnsi="Times New Roman"/>
          <w:bCs/>
          <w:sz w:val="20"/>
          <w:szCs w:val="20"/>
          <w:lang w:val="fr-FR" w:eastAsia="it-IT"/>
        </w:rPr>
        <w:t>.</w:t>
      </w:r>
    </w:p>
    <w:p w14:paraId="08051D28" w14:textId="77777777" w:rsidR="00974639" w:rsidRPr="006428EB"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473C341D" w14:textId="77777777" w:rsidR="00974639" w:rsidRPr="009F17AA" w:rsidRDefault="00974639" w:rsidP="00974639">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9F17AA">
        <w:rPr>
          <w:rFonts w:ascii="Times New Roman" w:hAnsi="Times New Roman"/>
          <w:bCs/>
          <w:sz w:val="24"/>
          <w:szCs w:val="24"/>
          <w:lang w:val="fr-FR" w:eastAsia="it-IT"/>
        </w:rPr>
        <w:t>. I.</w:t>
      </w:r>
    </w:p>
    <w:p w14:paraId="6BA8194B" w14:textId="77777777" w:rsidR="00974639" w:rsidRDefault="00FF4813"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74639">
        <w:rPr>
          <w:rFonts w:ascii="Times New Roman" w:hAnsi="Times New Roman"/>
          <w:bCs/>
          <w:sz w:val="24"/>
          <w:szCs w:val="24"/>
          <w:lang w:val="fr-FR" w:eastAsia="it-IT"/>
        </w:rPr>
        <w:t># Messina, 4 j</w:t>
      </w:r>
      <w:r w:rsidR="00974639" w:rsidRPr="009F17AA">
        <w:rPr>
          <w:rFonts w:ascii="Times New Roman" w:hAnsi="Times New Roman"/>
          <w:bCs/>
          <w:sz w:val="24"/>
          <w:szCs w:val="24"/>
          <w:lang w:val="fr-FR" w:eastAsia="it-IT"/>
        </w:rPr>
        <w:t>anvier 1892</w:t>
      </w:r>
    </w:p>
    <w:p w14:paraId="2ADF4D81" w14:textId="77777777" w:rsidR="00FF4813" w:rsidRPr="009F17AA" w:rsidRDefault="00FF4813" w:rsidP="00974639">
      <w:pPr>
        <w:autoSpaceDE w:val="0"/>
        <w:autoSpaceDN w:val="0"/>
        <w:adjustRightInd w:val="0"/>
        <w:spacing w:after="0" w:line="240" w:lineRule="auto"/>
        <w:jc w:val="both"/>
        <w:rPr>
          <w:rFonts w:ascii="Times New Roman" w:hAnsi="Times New Roman"/>
          <w:bCs/>
          <w:sz w:val="24"/>
          <w:szCs w:val="24"/>
          <w:lang w:val="fr-FR" w:eastAsia="it-IT"/>
        </w:rPr>
      </w:pPr>
    </w:p>
    <w:p w14:paraId="53AD200F" w14:textId="77777777" w:rsidR="00974639" w:rsidRPr="009F17AA"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Très </w:t>
      </w:r>
      <w:r w:rsidRPr="009F17AA">
        <w:rPr>
          <w:rFonts w:ascii="Times New Roman" w:hAnsi="Times New Roman"/>
          <w:bCs/>
          <w:sz w:val="24"/>
          <w:szCs w:val="24"/>
          <w:lang w:val="fr-FR" w:eastAsia="it-IT"/>
        </w:rPr>
        <w:t>Révérend Père,</w:t>
      </w:r>
    </w:p>
    <w:p w14:paraId="33B3C341" w14:textId="77777777" w:rsidR="00974639" w:rsidRPr="009F17AA"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ayant implanté un Orphelinat féminin</w:t>
      </w:r>
      <w:r w:rsidRPr="009F17AA">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de </w:t>
      </w:r>
      <w:r w:rsidRPr="009F17AA">
        <w:rPr>
          <w:rFonts w:ascii="Times New Roman" w:hAnsi="Times New Roman"/>
          <w:bCs/>
          <w:sz w:val="24"/>
          <w:szCs w:val="24"/>
          <w:lang w:val="fr-FR" w:eastAsia="it-IT"/>
        </w:rPr>
        <w:t>50</w:t>
      </w:r>
      <w:r>
        <w:rPr>
          <w:rFonts w:ascii="Times New Roman" w:hAnsi="Times New Roman"/>
          <w:bCs/>
          <w:sz w:val="24"/>
          <w:szCs w:val="24"/>
          <w:lang w:val="fr-FR" w:eastAsia="it-IT"/>
        </w:rPr>
        <w:t xml:space="preserve"> </w:t>
      </w:r>
      <w:r w:rsidRPr="009F17AA">
        <w:rPr>
          <w:rFonts w:ascii="Times New Roman" w:hAnsi="Times New Roman"/>
          <w:bCs/>
          <w:sz w:val="24"/>
          <w:szCs w:val="24"/>
          <w:lang w:val="fr-FR" w:eastAsia="it-IT"/>
        </w:rPr>
        <w:t>orphelin</w:t>
      </w:r>
      <w:r>
        <w:rPr>
          <w:rFonts w:ascii="Times New Roman" w:hAnsi="Times New Roman"/>
          <w:bCs/>
          <w:sz w:val="24"/>
          <w:szCs w:val="24"/>
          <w:lang w:val="fr-FR" w:eastAsia="it-IT"/>
        </w:rPr>
        <w:t>es</w:t>
      </w:r>
      <w:r w:rsidRPr="009F17AA">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j'ai supplié ce </w:t>
      </w:r>
      <w:r w:rsidRPr="009F17AA">
        <w:rPr>
          <w:rFonts w:ascii="Times New Roman" w:hAnsi="Times New Roman"/>
          <w:bCs/>
          <w:sz w:val="24"/>
          <w:szCs w:val="24"/>
          <w:lang w:val="fr-FR" w:eastAsia="it-IT"/>
        </w:rPr>
        <w:t xml:space="preserve">Monseigneur </w:t>
      </w:r>
      <w:r>
        <w:rPr>
          <w:rFonts w:ascii="Times New Roman" w:hAnsi="Times New Roman"/>
          <w:bCs/>
          <w:sz w:val="24"/>
          <w:szCs w:val="24"/>
          <w:lang w:val="fr-FR" w:eastAsia="it-IT"/>
        </w:rPr>
        <w:t>A</w:t>
      </w:r>
      <w:r w:rsidRPr="009F17AA">
        <w:rPr>
          <w:rFonts w:ascii="Times New Roman" w:hAnsi="Times New Roman"/>
          <w:bCs/>
          <w:sz w:val="24"/>
          <w:szCs w:val="24"/>
          <w:lang w:val="fr-FR" w:eastAsia="it-IT"/>
        </w:rPr>
        <w:t xml:space="preserve">rchevêque </w:t>
      </w:r>
      <w:r>
        <w:rPr>
          <w:rFonts w:ascii="Times New Roman" w:hAnsi="Times New Roman"/>
          <w:bCs/>
          <w:sz w:val="24"/>
          <w:szCs w:val="24"/>
          <w:lang w:val="fr-FR" w:eastAsia="it-IT"/>
        </w:rPr>
        <w:t>de</w:t>
      </w:r>
      <w:r w:rsidRPr="009F17AA">
        <w:rPr>
          <w:rFonts w:ascii="Times New Roman" w:hAnsi="Times New Roman"/>
          <w:bCs/>
          <w:sz w:val="24"/>
          <w:szCs w:val="24"/>
          <w:lang w:val="fr-FR" w:eastAsia="it-IT"/>
        </w:rPr>
        <w:t xml:space="preserve"> me donne</w:t>
      </w:r>
      <w:r>
        <w:rPr>
          <w:rFonts w:ascii="Times New Roman" w:hAnsi="Times New Roman"/>
          <w:bCs/>
          <w:sz w:val="24"/>
          <w:szCs w:val="24"/>
          <w:lang w:val="fr-FR" w:eastAsia="it-IT"/>
        </w:rPr>
        <w:t>r la faculté</w:t>
      </w:r>
      <w:r w:rsidRPr="009F17AA">
        <w:rPr>
          <w:rFonts w:ascii="Times New Roman" w:hAnsi="Times New Roman"/>
          <w:bCs/>
          <w:sz w:val="24"/>
          <w:szCs w:val="24"/>
          <w:lang w:val="fr-FR" w:eastAsia="it-IT"/>
        </w:rPr>
        <w:t xml:space="preserve"> d'ériger la</w:t>
      </w:r>
      <w:r>
        <w:rPr>
          <w:rFonts w:ascii="Times New Roman" w:hAnsi="Times New Roman"/>
          <w:bCs/>
          <w:sz w:val="24"/>
          <w:szCs w:val="24"/>
          <w:lang w:val="fr-FR" w:eastAsia="it-IT"/>
        </w:rPr>
        <w:t xml:space="preserve"> </w:t>
      </w:r>
      <w:r w:rsidRPr="00E16619">
        <w:rPr>
          <w:rFonts w:ascii="Times New Roman" w:hAnsi="Times New Roman"/>
          <w:bCs/>
          <w:i/>
          <w:sz w:val="24"/>
          <w:szCs w:val="24"/>
          <w:lang w:val="fr-FR" w:eastAsia="it-IT"/>
        </w:rPr>
        <w:t xml:space="preserve">Pieuse Union des Filles </w:t>
      </w:r>
      <w:r>
        <w:rPr>
          <w:rFonts w:ascii="Times New Roman" w:hAnsi="Times New Roman"/>
          <w:bCs/>
          <w:i/>
          <w:sz w:val="24"/>
          <w:szCs w:val="24"/>
          <w:lang w:val="fr-FR" w:eastAsia="it-IT"/>
        </w:rPr>
        <w:t xml:space="preserve">de Marie Immaculée et Sainte </w:t>
      </w:r>
      <w:r w:rsidRPr="00E16619">
        <w:rPr>
          <w:rFonts w:ascii="Times New Roman" w:hAnsi="Times New Roman"/>
          <w:bCs/>
          <w:i/>
          <w:sz w:val="24"/>
          <w:szCs w:val="24"/>
          <w:lang w:val="fr-FR" w:eastAsia="it-IT"/>
        </w:rPr>
        <w:t>Agnès</w:t>
      </w:r>
      <w:r w:rsidRPr="009F17AA">
        <w:rPr>
          <w:rFonts w:ascii="Times New Roman" w:hAnsi="Times New Roman"/>
          <w:bCs/>
          <w:sz w:val="24"/>
          <w:szCs w:val="24"/>
          <w:lang w:val="fr-FR" w:eastAsia="it-IT"/>
        </w:rPr>
        <w:t xml:space="preserve"> </w:t>
      </w:r>
      <w:r>
        <w:rPr>
          <w:rFonts w:ascii="Times New Roman" w:hAnsi="Times New Roman"/>
          <w:bCs/>
          <w:sz w:val="24"/>
          <w:szCs w:val="24"/>
          <w:lang w:val="fr-FR" w:eastAsia="it-IT"/>
        </w:rPr>
        <w:t>dans ledit Orphelinat. Ayant</w:t>
      </w:r>
      <w:r w:rsidRPr="009F17AA">
        <w:rPr>
          <w:rFonts w:ascii="Times New Roman" w:hAnsi="Times New Roman"/>
          <w:bCs/>
          <w:sz w:val="24"/>
          <w:szCs w:val="24"/>
          <w:lang w:val="fr-FR" w:eastAsia="it-IT"/>
        </w:rPr>
        <w:t xml:space="preserve"> obtenu le décret </w:t>
      </w:r>
      <w:r>
        <w:rPr>
          <w:rFonts w:ascii="Times New Roman" w:hAnsi="Times New Roman"/>
          <w:bCs/>
          <w:sz w:val="24"/>
          <w:szCs w:val="24"/>
          <w:lang w:val="fr-FR" w:eastAsia="it-IT"/>
        </w:rPr>
        <w:t>d'érection, j'ai demandé à l'Archevêque</w:t>
      </w:r>
      <w:r w:rsidRPr="009F17AA">
        <w:rPr>
          <w:rFonts w:ascii="Times New Roman" w:hAnsi="Times New Roman"/>
          <w:bCs/>
          <w:sz w:val="24"/>
          <w:szCs w:val="24"/>
          <w:lang w:val="fr-FR" w:eastAsia="it-IT"/>
        </w:rPr>
        <w:t xml:space="preserve"> la permission de le faire </w:t>
      </w:r>
      <w:r>
        <w:rPr>
          <w:rFonts w:ascii="Times New Roman" w:hAnsi="Times New Roman"/>
          <w:bCs/>
          <w:sz w:val="24"/>
          <w:szCs w:val="24"/>
          <w:lang w:val="fr-FR" w:eastAsia="it-IT"/>
        </w:rPr>
        <w:t>agrégé la naissante Pieuse Union à la  Primaire; et je l'</w:t>
      </w:r>
      <w:r w:rsidRPr="009F17AA">
        <w:rPr>
          <w:rFonts w:ascii="Times New Roman" w:hAnsi="Times New Roman"/>
          <w:bCs/>
          <w:sz w:val="24"/>
          <w:szCs w:val="24"/>
          <w:lang w:val="fr-FR" w:eastAsia="it-IT"/>
        </w:rPr>
        <w:t>ai obtenu</w:t>
      </w:r>
      <w:r>
        <w:rPr>
          <w:rFonts w:ascii="Times New Roman" w:hAnsi="Times New Roman"/>
          <w:bCs/>
          <w:sz w:val="24"/>
          <w:szCs w:val="24"/>
          <w:lang w:val="fr-FR" w:eastAsia="it-IT"/>
        </w:rPr>
        <w:t>e</w:t>
      </w:r>
      <w:r w:rsidRPr="009F17AA">
        <w:rPr>
          <w:rFonts w:ascii="Times New Roman" w:hAnsi="Times New Roman"/>
          <w:bCs/>
          <w:sz w:val="24"/>
          <w:szCs w:val="24"/>
          <w:lang w:val="fr-FR" w:eastAsia="it-IT"/>
        </w:rPr>
        <w:t>.</w:t>
      </w:r>
    </w:p>
    <w:p w14:paraId="12566C5C"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F17AA">
        <w:rPr>
          <w:rFonts w:ascii="Times New Roman" w:hAnsi="Times New Roman"/>
          <w:bCs/>
          <w:sz w:val="24"/>
          <w:szCs w:val="24"/>
          <w:lang w:val="fr-FR" w:eastAsia="it-IT"/>
        </w:rPr>
        <w:t xml:space="preserve">Maintenant, je me hâte de </w:t>
      </w:r>
      <w:r>
        <w:rPr>
          <w:rFonts w:ascii="Times New Roman" w:hAnsi="Times New Roman"/>
          <w:bCs/>
          <w:sz w:val="24"/>
          <w:szCs w:val="24"/>
          <w:lang w:val="fr-FR" w:eastAsia="it-IT"/>
        </w:rPr>
        <w:t>remettre à Votre P</w:t>
      </w:r>
      <w:r w:rsidRPr="009F17AA">
        <w:rPr>
          <w:rFonts w:ascii="Times New Roman" w:hAnsi="Times New Roman"/>
          <w:bCs/>
          <w:sz w:val="24"/>
          <w:szCs w:val="24"/>
          <w:lang w:val="fr-FR" w:eastAsia="it-IT"/>
        </w:rPr>
        <w:t>aternité</w:t>
      </w:r>
      <w:r>
        <w:rPr>
          <w:rFonts w:ascii="Times New Roman" w:hAnsi="Times New Roman"/>
          <w:bCs/>
          <w:sz w:val="24"/>
          <w:szCs w:val="24"/>
          <w:lang w:val="fr-FR" w:eastAsia="it-IT"/>
        </w:rPr>
        <w:t xml:space="preserve"> ce</w:t>
      </w:r>
      <w:r w:rsidRPr="009F17AA">
        <w:rPr>
          <w:rFonts w:ascii="Times New Roman" w:hAnsi="Times New Roman"/>
          <w:bCs/>
          <w:sz w:val="24"/>
          <w:szCs w:val="24"/>
          <w:lang w:val="fr-FR" w:eastAsia="it-IT"/>
        </w:rPr>
        <w:t xml:space="preserve"> permis,</w:t>
      </w:r>
      <w:r>
        <w:rPr>
          <w:rFonts w:ascii="Times New Roman" w:hAnsi="Times New Roman"/>
          <w:bCs/>
          <w:sz w:val="24"/>
          <w:szCs w:val="24"/>
          <w:lang w:val="fr-FR" w:eastAsia="it-IT"/>
        </w:rPr>
        <w:t xml:space="preserve"> </w:t>
      </w:r>
      <w:r w:rsidRPr="00563D35">
        <w:rPr>
          <w:rFonts w:ascii="Times New Roman" w:hAnsi="Times New Roman"/>
          <w:bCs/>
          <w:sz w:val="24"/>
          <w:szCs w:val="24"/>
          <w:lang w:val="fr-FR" w:eastAsia="it-IT"/>
        </w:rPr>
        <w:t>afin que vous ayez la courtoisie</w:t>
      </w:r>
      <w:r>
        <w:rPr>
          <w:rFonts w:ascii="Times New Roman" w:hAnsi="Times New Roman"/>
          <w:bCs/>
          <w:sz w:val="24"/>
          <w:szCs w:val="24"/>
          <w:lang w:val="fr-FR" w:eastAsia="it-IT"/>
        </w:rPr>
        <w:t xml:space="preserve"> de m'envoyer le D</w:t>
      </w:r>
      <w:r w:rsidRPr="009F17AA">
        <w:rPr>
          <w:rFonts w:ascii="Times New Roman" w:hAnsi="Times New Roman"/>
          <w:bCs/>
          <w:sz w:val="24"/>
          <w:szCs w:val="24"/>
          <w:lang w:val="fr-FR" w:eastAsia="it-IT"/>
        </w:rPr>
        <w:t>iplôme</w:t>
      </w:r>
      <w:r>
        <w:rPr>
          <w:rFonts w:ascii="Times New Roman" w:hAnsi="Times New Roman"/>
          <w:bCs/>
          <w:sz w:val="24"/>
          <w:szCs w:val="24"/>
          <w:lang w:val="fr-FR" w:eastAsia="it-IT"/>
        </w:rPr>
        <w:t xml:space="preserve"> d'Agrégation </w:t>
      </w:r>
      <w:r w:rsidRPr="009F17AA">
        <w:rPr>
          <w:rFonts w:ascii="Times New Roman" w:hAnsi="Times New Roman"/>
          <w:bCs/>
          <w:sz w:val="24"/>
          <w:szCs w:val="24"/>
          <w:lang w:val="fr-FR" w:eastAsia="it-IT"/>
        </w:rPr>
        <w:t xml:space="preserve"> et l'autre</w:t>
      </w:r>
      <w:r>
        <w:rPr>
          <w:rFonts w:ascii="Times New Roman" w:hAnsi="Times New Roman"/>
          <w:bCs/>
          <w:sz w:val="24"/>
          <w:szCs w:val="24"/>
          <w:lang w:val="fr-FR" w:eastAsia="it-IT"/>
        </w:rPr>
        <w:t xml:space="preserve"> des I</w:t>
      </w:r>
      <w:r w:rsidRPr="009F17AA">
        <w:rPr>
          <w:rFonts w:ascii="Times New Roman" w:hAnsi="Times New Roman"/>
          <w:bCs/>
          <w:sz w:val="24"/>
          <w:szCs w:val="24"/>
          <w:lang w:val="fr-FR" w:eastAsia="it-IT"/>
        </w:rPr>
        <w:t>ndulgences.</w:t>
      </w:r>
      <w:r>
        <w:rPr>
          <w:rFonts w:ascii="Times New Roman" w:hAnsi="Times New Roman"/>
          <w:bCs/>
          <w:sz w:val="24"/>
          <w:szCs w:val="24"/>
          <w:lang w:val="fr-FR" w:eastAsia="it-IT"/>
        </w:rPr>
        <w:t xml:space="preserve"> </w:t>
      </w:r>
    </w:p>
    <w:p w14:paraId="1887AD70" w14:textId="77777777" w:rsidR="00974639" w:rsidRPr="009F17AA"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9F17AA">
        <w:rPr>
          <w:rFonts w:ascii="Times New Roman" w:hAnsi="Times New Roman"/>
          <w:bCs/>
          <w:sz w:val="24"/>
          <w:szCs w:val="24"/>
          <w:lang w:val="fr-FR" w:eastAsia="it-IT"/>
        </w:rPr>
        <w:t xml:space="preserve">n plus </w:t>
      </w:r>
      <w:r>
        <w:rPr>
          <w:rFonts w:ascii="Times New Roman" w:hAnsi="Times New Roman"/>
          <w:bCs/>
          <w:sz w:val="24"/>
          <w:szCs w:val="24"/>
          <w:lang w:val="fr-FR" w:eastAsia="it-IT"/>
        </w:rPr>
        <w:t xml:space="preserve">je prie Votre Paternité de m'envoyer les bulletins, </w:t>
      </w:r>
      <w:r w:rsidRPr="009F17AA">
        <w:rPr>
          <w:rFonts w:ascii="Times New Roman" w:hAnsi="Times New Roman"/>
          <w:bCs/>
          <w:sz w:val="24"/>
          <w:szCs w:val="24"/>
          <w:lang w:val="fr-FR" w:eastAsia="it-IT"/>
        </w:rPr>
        <w:t>au moins</w:t>
      </w:r>
      <w:r>
        <w:rPr>
          <w:rFonts w:ascii="Times New Roman" w:hAnsi="Times New Roman"/>
          <w:bCs/>
          <w:sz w:val="24"/>
          <w:szCs w:val="24"/>
          <w:lang w:val="fr-FR" w:eastAsia="it-IT"/>
        </w:rPr>
        <w:t xml:space="preserve"> </w:t>
      </w:r>
      <w:r w:rsidRPr="009F17AA">
        <w:rPr>
          <w:rFonts w:ascii="Times New Roman" w:hAnsi="Times New Roman"/>
          <w:bCs/>
          <w:sz w:val="24"/>
          <w:szCs w:val="24"/>
          <w:lang w:val="fr-FR" w:eastAsia="it-IT"/>
        </w:rPr>
        <w:t xml:space="preserve">n. 50 pour </w:t>
      </w:r>
      <w:r>
        <w:rPr>
          <w:rFonts w:ascii="Times New Roman" w:hAnsi="Times New Roman"/>
          <w:bCs/>
          <w:sz w:val="24"/>
          <w:szCs w:val="24"/>
          <w:lang w:val="fr-FR" w:eastAsia="it-IT"/>
        </w:rPr>
        <w:t xml:space="preserve">les inscrites et pour celles </w:t>
      </w:r>
      <w:r w:rsidRPr="009F17AA">
        <w:rPr>
          <w:rFonts w:ascii="Times New Roman" w:hAnsi="Times New Roman"/>
          <w:bCs/>
          <w:sz w:val="24"/>
          <w:szCs w:val="24"/>
          <w:lang w:val="fr-FR" w:eastAsia="it-IT"/>
        </w:rPr>
        <w:t>qui doiven</w:t>
      </w:r>
      <w:r>
        <w:rPr>
          <w:rFonts w:ascii="Times New Roman" w:hAnsi="Times New Roman"/>
          <w:bCs/>
          <w:sz w:val="24"/>
          <w:szCs w:val="24"/>
          <w:lang w:val="fr-FR" w:eastAsia="it-IT"/>
        </w:rPr>
        <w:t>t être inscrites; en plus n.</w:t>
      </w:r>
      <w:r w:rsidRPr="009F17AA">
        <w:rPr>
          <w:rFonts w:ascii="Times New Roman" w:hAnsi="Times New Roman"/>
          <w:bCs/>
          <w:sz w:val="24"/>
          <w:szCs w:val="24"/>
          <w:lang w:val="fr-FR" w:eastAsia="it-IT"/>
        </w:rPr>
        <w:t xml:space="preserve"> 12 exemplaires du </w:t>
      </w:r>
      <w:r>
        <w:rPr>
          <w:rFonts w:ascii="Times New Roman" w:hAnsi="Times New Roman"/>
          <w:bCs/>
          <w:sz w:val="24"/>
          <w:szCs w:val="24"/>
          <w:lang w:val="fr-FR" w:eastAsia="it-IT"/>
        </w:rPr>
        <w:t>petit Manuel  et n. 2 copies du grand M</w:t>
      </w:r>
      <w:r w:rsidRPr="009F17AA">
        <w:rPr>
          <w:rFonts w:ascii="Times New Roman" w:hAnsi="Times New Roman"/>
          <w:bCs/>
          <w:sz w:val="24"/>
          <w:szCs w:val="24"/>
          <w:lang w:val="fr-FR" w:eastAsia="it-IT"/>
        </w:rPr>
        <w:t xml:space="preserve">anuel. Aussi </w:t>
      </w:r>
      <w:r>
        <w:rPr>
          <w:rFonts w:ascii="Times New Roman" w:hAnsi="Times New Roman"/>
          <w:bCs/>
          <w:sz w:val="24"/>
          <w:szCs w:val="24"/>
          <w:lang w:val="fr-FR" w:eastAsia="it-IT"/>
        </w:rPr>
        <w:t>je vous prie</w:t>
      </w:r>
      <w:r w:rsidRPr="009F17AA">
        <w:rPr>
          <w:rFonts w:ascii="Times New Roman" w:hAnsi="Times New Roman"/>
          <w:bCs/>
          <w:sz w:val="24"/>
          <w:szCs w:val="24"/>
          <w:lang w:val="fr-FR" w:eastAsia="it-IT"/>
        </w:rPr>
        <w:t xml:space="preserve"> commencer</w:t>
      </w:r>
      <w:r>
        <w:rPr>
          <w:rFonts w:ascii="Times New Roman" w:hAnsi="Times New Roman"/>
          <w:bCs/>
          <w:sz w:val="24"/>
          <w:szCs w:val="24"/>
          <w:lang w:val="fr-FR" w:eastAsia="it-IT"/>
        </w:rPr>
        <w:t xml:space="preserve"> de nous envoyer le P</w:t>
      </w:r>
      <w:r w:rsidRPr="009F17AA">
        <w:rPr>
          <w:rFonts w:ascii="Times New Roman" w:hAnsi="Times New Roman"/>
          <w:bCs/>
          <w:sz w:val="24"/>
          <w:szCs w:val="24"/>
          <w:lang w:val="fr-FR" w:eastAsia="it-IT"/>
        </w:rPr>
        <w:t xml:space="preserve">ériodique </w:t>
      </w:r>
      <w:r>
        <w:rPr>
          <w:rFonts w:ascii="Times New Roman" w:hAnsi="Times New Roman"/>
          <w:bCs/>
          <w:i/>
          <w:sz w:val="24"/>
          <w:szCs w:val="24"/>
          <w:lang w:val="fr-FR" w:eastAsia="it-IT"/>
        </w:rPr>
        <w:t xml:space="preserve">La Fille </w:t>
      </w:r>
      <w:r w:rsidRPr="00802B0A">
        <w:rPr>
          <w:rFonts w:ascii="Times New Roman" w:hAnsi="Times New Roman"/>
          <w:bCs/>
          <w:i/>
          <w:sz w:val="24"/>
          <w:szCs w:val="24"/>
          <w:lang w:val="fr-FR" w:eastAsia="it-IT"/>
        </w:rPr>
        <w:t>de Marie</w:t>
      </w:r>
      <w:r>
        <w:rPr>
          <w:rFonts w:ascii="Times New Roman" w:hAnsi="Times New Roman"/>
          <w:bCs/>
          <w:sz w:val="24"/>
          <w:szCs w:val="24"/>
          <w:lang w:val="fr-FR" w:eastAsia="it-IT"/>
        </w:rPr>
        <w:t>. J'ai</w:t>
      </w:r>
      <w:r w:rsidRPr="009F17AA">
        <w:rPr>
          <w:rFonts w:ascii="Times New Roman" w:hAnsi="Times New Roman"/>
          <w:bCs/>
          <w:sz w:val="24"/>
          <w:szCs w:val="24"/>
          <w:lang w:val="fr-FR" w:eastAsia="it-IT"/>
        </w:rPr>
        <w:t xml:space="preserve"> aussi</w:t>
      </w:r>
      <w:r>
        <w:rPr>
          <w:rFonts w:ascii="Times New Roman" w:hAnsi="Times New Roman"/>
          <w:bCs/>
          <w:sz w:val="24"/>
          <w:szCs w:val="24"/>
          <w:lang w:val="fr-FR" w:eastAsia="it-IT"/>
        </w:rPr>
        <w:t xml:space="preserve"> besoin de n. 24 médailles de la Pieuse </w:t>
      </w:r>
      <w:r w:rsidRPr="009F17AA">
        <w:rPr>
          <w:rFonts w:ascii="Times New Roman" w:hAnsi="Times New Roman"/>
          <w:bCs/>
          <w:sz w:val="24"/>
          <w:szCs w:val="24"/>
          <w:lang w:val="fr-FR" w:eastAsia="it-IT"/>
        </w:rPr>
        <w:t>Union, une partie de</w:t>
      </w:r>
      <w:r>
        <w:rPr>
          <w:rFonts w:ascii="Times New Roman" w:hAnsi="Times New Roman"/>
          <w:bCs/>
          <w:sz w:val="24"/>
          <w:szCs w:val="24"/>
          <w:lang w:val="fr-FR" w:eastAsia="it-IT"/>
        </w:rPr>
        <w:t xml:space="preserve">s </w:t>
      </w:r>
      <w:r w:rsidRPr="009F17AA">
        <w:rPr>
          <w:rFonts w:ascii="Times New Roman" w:hAnsi="Times New Roman"/>
          <w:bCs/>
          <w:sz w:val="24"/>
          <w:szCs w:val="24"/>
          <w:lang w:val="fr-FR" w:eastAsia="it-IT"/>
        </w:rPr>
        <w:t>habituel</w:t>
      </w:r>
      <w:r>
        <w:rPr>
          <w:rFonts w:ascii="Times New Roman" w:hAnsi="Times New Roman"/>
          <w:bCs/>
          <w:sz w:val="24"/>
          <w:szCs w:val="24"/>
          <w:lang w:val="fr-FR" w:eastAsia="it-IT"/>
        </w:rPr>
        <w:t>les et</w:t>
      </w:r>
      <w:r w:rsidRPr="009F17AA">
        <w:rPr>
          <w:rFonts w:ascii="Times New Roman" w:hAnsi="Times New Roman"/>
          <w:bCs/>
          <w:sz w:val="24"/>
          <w:szCs w:val="24"/>
          <w:lang w:val="fr-FR" w:eastAsia="it-IT"/>
        </w:rPr>
        <w:t xml:space="preserve"> une partie</w:t>
      </w:r>
      <w:r>
        <w:rPr>
          <w:rFonts w:ascii="Times New Roman" w:hAnsi="Times New Roman"/>
          <w:bCs/>
          <w:sz w:val="24"/>
          <w:szCs w:val="24"/>
          <w:lang w:val="fr-FR" w:eastAsia="it-IT"/>
        </w:rPr>
        <w:t>, s'il y est n'a,</w:t>
      </w:r>
      <w:r w:rsidRPr="009F17AA">
        <w:rPr>
          <w:rFonts w:ascii="Times New Roman" w:hAnsi="Times New Roman"/>
          <w:bCs/>
          <w:sz w:val="24"/>
          <w:szCs w:val="24"/>
          <w:lang w:val="fr-FR" w:eastAsia="it-IT"/>
        </w:rPr>
        <w:t xml:space="preserve"> des </w:t>
      </w:r>
      <w:r>
        <w:rPr>
          <w:rFonts w:ascii="Times New Roman" w:hAnsi="Times New Roman"/>
          <w:bCs/>
          <w:sz w:val="24"/>
          <w:szCs w:val="24"/>
          <w:lang w:val="fr-FR" w:eastAsia="it-IT"/>
        </w:rPr>
        <w:t xml:space="preserve">celles </w:t>
      </w:r>
      <w:r w:rsidRPr="009F17AA">
        <w:rPr>
          <w:rFonts w:ascii="Times New Roman" w:hAnsi="Times New Roman"/>
          <w:bCs/>
          <w:sz w:val="24"/>
          <w:szCs w:val="24"/>
          <w:lang w:val="fr-FR" w:eastAsia="it-IT"/>
        </w:rPr>
        <w:t>plus petit</w:t>
      </w:r>
      <w:r>
        <w:rPr>
          <w:rFonts w:ascii="Times New Roman" w:hAnsi="Times New Roman"/>
          <w:bCs/>
          <w:sz w:val="24"/>
          <w:szCs w:val="24"/>
          <w:lang w:val="fr-FR" w:eastAsia="it-IT"/>
        </w:rPr>
        <w:t>e</w:t>
      </w:r>
      <w:r w:rsidRPr="009F17AA">
        <w:rPr>
          <w:rFonts w:ascii="Times New Roman" w:hAnsi="Times New Roman"/>
          <w:bCs/>
          <w:sz w:val="24"/>
          <w:szCs w:val="24"/>
          <w:lang w:val="fr-FR" w:eastAsia="it-IT"/>
        </w:rPr>
        <w:t xml:space="preserve">s et à moindre coût. Nous </w:t>
      </w:r>
      <w:r>
        <w:rPr>
          <w:rFonts w:ascii="Times New Roman" w:hAnsi="Times New Roman"/>
          <w:bCs/>
          <w:sz w:val="24"/>
          <w:szCs w:val="24"/>
          <w:lang w:val="fr-FR" w:eastAsia="it-IT"/>
        </w:rPr>
        <w:t xml:space="preserve">avons </w:t>
      </w:r>
      <w:r w:rsidRPr="009F17AA">
        <w:rPr>
          <w:rFonts w:ascii="Times New Roman" w:hAnsi="Times New Roman"/>
          <w:bCs/>
          <w:sz w:val="24"/>
          <w:szCs w:val="24"/>
          <w:lang w:val="fr-FR" w:eastAsia="it-IT"/>
        </w:rPr>
        <w:t>aussi besoin</w:t>
      </w:r>
      <w:r>
        <w:rPr>
          <w:rFonts w:ascii="Times New Roman" w:hAnsi="Times New Roman"/>
          <w:bCs/>
          <w:sz w:val="24"/>
          <w:szCs w:val="24"/>
          <w:lang w:val="fr-FR" w:eastAsia="it-IT"/>
        </w:rPr>
        <w:t xml:space="preserve"> de deux oléographies </w:t>
      </w:r>
      <w:r w:rsidRPr="009F17AA">
        <w:rPr>
          <w:rFonts w:ascii="Times New Roman" w:hAnsi="Times New Roman"/>
          <w:bCs/>
          <w:sz w:val="24"/>
          <w:szCs w:val="24"/>
          <w:lang w:val="fr-FR" w:eastAsia="it-IT"/>
        </w:rPr>
        <w:t xml:space="preserve"> de Sainte-Agnès.</w:t>
      </w:r>
    </w:p>
    <w:p w14:paraId="28155504" w14:textId="77777777" w:rsidR="00974639" w:rsidRPr="009F17AA"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Que Votre Paternité m'accorde</w:t>
      </w:r>
      <w:r w:rsidRPr="009F17AA">
        <w:rPr>
          <w:rFonts w:ascii="Times New Roman" w:hAnsi="Times New Roman"/>
          <w:bCs/>
          <w:sz w:val="24"/>
          <w:szCs w:val="24"/>
          <w:lang w:val="fr-FR" w:eastAsia="it-IT"/>
        </w:rPr>
        <w:t xml:space="preserve"> la grâce de me faire</w:t>
      </w:r>
      <w:r>
        <w:rPr>
          <w:rFonts w:ascii="Times New Roman" w:hAnsi="Times New Roman"/>
          <w:bCs/>
          <w:sz w:val="24"/>
          <w:szCs w:val="24"/>
          <w:lang w:val="fr-FR" w:eastAsia="it-IT"/>
        </w:rPr>
        <w:t>,</w:t>
      </w:r>
      <w:r w:rsidRPr="009F17AA">
        <w:rPr>
          <w:rFonts w:ascii="Times New Roman" w:hAnsi="Times New Roman"/>
          <w:bCs/>
          <w:sz w:val="24"/>
          <w:szCs w:val="24"/>
          <w:lang w:val="fr-FR" w:eastAsia="it-IT"/>
        </w:rPr>
        <w:t xml:space="preserve"> </w:t>
      </w:r>
      <w:r>
        <w:rPr>
          <w:rFonts w:ascii="Times New Roman" w:hAnsi="Times New Roman"/>
          <w:bCs/>
          <w:sz w:val="24"/>
          <w:szCs w:val="24"/>
          <w:lang w:val="fr-FR" w:eastAsia="it-IT"/>
        </w:rPr>
        <w:t>de tout, une e</w:t>
      </w:r>
      <w:r w:rsidRPr="009F17AA">
        <w:rPr>
          <w:rFonts w:ascii="Times New Roman" w:hAnsi="Times New Roman"/>
          <w:bCs/>
          <w:sz w:val="24"/>
          <w:szCs w:val="24"/>
          <w:lang w:val="fr-FR" w:eastAsia="it-IT"/>
        </w:rPr>
        <w:t xml:space="preserve">xpédition </w:t>
      </w:r>
      <w:r>
        <w:rPr>
          <w:rFonts w:ascii="Times New Roman" w:hAnsi="Times New Roman"/>
          <w:bCs/>
          <w:sz w:val="24"/>
          <w:szCs w:val="24"/>
          <w:lang w:val="fr-FR" w:eastAsia="it-IT"/>
        </w:rPr>
        <w:t xml:space="preserve">unique </w:t>
      </w:r>
      <w:r w:rsidRPr="009F17AA">
        <w:rPr>
          <w:rFonts w:ascii="Times New Roman" w:hAnsi="Times New Roman"/>
          <w:bCs/>
          <w:sz w:val="24"/>
          <w:szCs w:val="24"/>
          <w:lang w:val="fr-FR" w:eastAsia="it-IT"/>
        </w:rPr>
        <w:t xml:space="preserve">et </w:t>
      </w:r>
      <w:r>
        <w:rPr>
          <w:rFonts w:ascii="Times New Roman" w:hAnsi="Times New Roman"/>
          <w:bCs/>
          <w:sz w:val="24"/>
          <w:szCs w:val="24"/>
          <w:lang w:val="fr-FR" w:eastAsia="it-IT"/>
        </w:rPr>
        <w:t>de me dire le montant total, que je réglerai</w:t>
      </w:r>
      <w:r w:rsidRPr="009F17AA">
        <w:rPr>
          <w:rFonts w:ascii="Times New Roman" w:hAnsi="Times New Roman"/>
          <w:bCs/>
          <w:sz w:val="24"/>
          <w:szCs w:val="24"/>
          <w:lang w:val="fr-FR" w:eastAsia="it-IT"/>
        </w:rPr>
        <w:t>.</w:t>
      </w:r>
    </w:p>
    <w:p w14:paraId="556B3E30"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même  temps, je</w:t>
      </w:r>
      <w:r w:rsidRPr="009F17AA">
        <w:rPr>
          <w:rFonts w:ascii="Times New Roman" w:hAnsi="Times New Roman"/>
          <w:bCs/>
          <w:sz w:val="24"/>
          <w:szCs w:val="24"/>
          <w:lang w:val="fr-FR" w:eastAsia="it-IT"/>
        </w:rPr>
        <w:t xml:space="preserve"> désir</w:t>
      </w:r>
      <w:r>
        <w:rPr>
          <w:rFonts w:ascii="Times New Roman" w:hAnsi="Times New Roman"/>
          <w:bCs/>
          <w:sz w:val="24"/>
          <w:szCs w:val="24"/>
          <w:lang w:val="fr-FR" w:eastAsia="it-IT"/>
        </w:rPr>
        <w:t>e de V</w:t>
      </w:r>
      <w:r w:rsidRPr="009F17AA">
        <w:rPr>
          <w:rFonts w:ascii="Times New Roman" w:hAnsi="Times New Roman"/>
          <w:bCs/>
          <w:sz w:val="24"/>
          <w:szCs w:val="24"/>
          <w:lang w:val="fr-FR" w:eastAsia="it-IT"/>
        </w:rPr>
        <w:t xml:space="preserve">otre </w:t>
      </w:r>
      <w:r>
        <w:rPr>
          <w:rFonts w:ascii="Times New Roman" w:hAnsi="Times New Roman"/>
          <w:bCs/>
          <w:sz w:val="24"/>
          <w:szCs w:val="24"/>
          <w:lang w:val="fr-FR" w:eastAsia="it-IT"/>
        </w:rPr>
        <w:t xml:space="preserve">Paternité </w:t>
      </w:r>
      <w:r w:rsidRPr="009F17AA">
        <w:rPr>
          <w:rFonts w:ascii="Times New Roman" w:hAnsi="Times New Roman"/>
          <w:bCs/>
          <w:sz w:val="24"/>
          <w:szCs w:val="24"/>
          <w:lang w:val="fr-FR" w:eastAsia="it-IT"/>
        </w:rPr>
        <w:t>quelques</w:t>
      </w:r>
      <w:r>
        <w:rPr>
          <w:rFonts w:ascii="Times New Roman" w:hAnsi="Times New Roman"/>
          <w:bCs/>
          <w:sz w:val="24"/>
          <w:szCs w:val="24"/>
          <w:lang w:val="fr-FR" w:eastAsia="it-IT"/>
        </w:rPr>
        <w:t xml:space="preserve"> éclaircissements,</w:t>
      </w:r>
      <w:r w:rsidRPr="009F17AA">
        <w:rPr>
          <w:rFonts w:ascii="Times New Roman" w:hAnsi="Times New Roman"/>
          <w:bCs/>
          <w:sz w:val="24"/>
          <w:szCs w:val="24"/>
          <w:lang w:val="fr-FR" w:eastAsia="it-IT"/>
        </w:rPr>
        <w:t xml:space="preserve"> qui</w:t>
      </w:r>
      <w:r>
        <w:rPr>
          <w:rFonts w:ascii="Times New Roman" w:hAnsi="Times New Roman"/>
          <w:bCs/>
          <w:sz w:val="24"/>
          <w:szCs w:val="24"/>
          <w:lang w:val="fr-FR" w:eastAsia="it-IT"/>
        </w:rPr>
        <w:t xml:space="preserve"> sont les </w:t>
      </w:r>
      <w:r w:rsidRPr="009F17AA">
        <w:rPr>
          <w:rFonts w:ascii="Times New Roman" w:hAnsi="Times New Roman"/>
          <w:bCs/>
          <w:sz w:val="24"/>
          <w:szCs w:val="24"/>
          <w:lang w:val="fr-FR" w:eastAsia="it-IT"/>
        </w:rPr>
        <w:t>suivante</w:t>
      </w:r>
      <w:r>
        <w:rPr>
          <w:rFonts w:ascii="Times New Roman" w:hAnsi="Times New Roman"/>
          <w:bCs/>
          <w:sz w:val="24"/>
          <w:szCs w:val="24"/>
          <w:lang w:val="fr-FR" w:eastAsia="it-IT"/>
        </w:rPr>
        <w:t>s</w:t>
      </w:r>
      <w:r w:rsidRPr="009F17AA">
        <w:rPr>
          <w:rFonts w:ascii="Times New Roman" w:hAnsi="Times New Roman"/>
          <w:bCs/>
          <w:sz w:val="24"/>
          <w:szCs w:val="24"/>
          <w:lang w:val="fr-FR" w:eastAsia="it-IT"/>
        </w:rPr>
        <w:t>:</w:t>
      </w:r>
      <w:r>
        <w:rPr>
          <w:rFonts w:ascii="Times New Roman" w:hAnsi="Times New Roman"/>
          <w:bCs/>
          <w:sz w:val="24"/>
          <w:szCs w:val="24"/>
          <w:lang w:val="fr-FR" w:eastAsia="it-IT"/>
        </w:rPr>
        <w:t xml:space="preserve"> </w:t>
      </w:r>
    </w:p>
    <w:p w14:paraId="0E3D9913" w14:textId="18CB3169" w:rsidR="00974639" w:rsidRPr="008D5B07"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9F17AA">
        <w:rPr>
          <w:rFonts w:ascii="Times New Roman" w:hAnsi="Times New Roman"/>
          <w:bCs/>
          <w:sz w:val="24"/>
          <w:szCs w:val="24"/>
          <w:lang w:val="fr-FR" w:eastAsia="it-IT"/>
        </w:rPr>
        <w:t>1</w:t>
      </w:r>
      <w:r>
        <w:rPr>
          <w:rFonts w:ascii="Times New Roman" w:hAnsi="Times New Roman"/>
          <w:bCs/>
          <w:sz w:val="24"/>
          <w:szCs w:val="24"/>
          <w:vertAlign w:val="superscript"/>
          <w:lang w:val="fr-FR" w:eastAsia="it-IT"/>
        </w:rPr>
        <w:t>er</w:t>
      </w:r>
      <w:r w:rsidRPr="009F17AA">
        <w:rPr>
          <w:rFonts w:ascii="Times New Roman" w:hAnsi="Times New Roman"/>
          <w:bCs/>
          <w:sz w:val="24"/>
          <w:szCs w:val="24"/>
          <w:lang w:val="fr-FR" w:eastAsia="it-IT"/>
        </w:rPr>
        <w:t xml:space="preserve"> - Si une jeune fille </w:t>
      </w:r>
      <w:r>
        <w:rPr>
          <w:rFonts w:ascii="Times New Roman" w:hAnsi="Times New Roman"/>
          <w:bCs/>
          <w:sz w:val="24"/>
          <w:szCs w:val="24"/>
          <w:lang w:val="fr-FR" w:eastAsia="it-IT"/>
        </w:rPr>
        <w:t>est Fille de Marie dans un pays et passe à un</w:t>
      </w:r>
      <w:r w:rsidRPr="009F17AA">
        <w:rPr>
          <w:rFonts w:ascii="Times New Roman" w:hAnsi="Times New Roman"/>
          <w:bCs/>
          <w:sz w:val="24"/>
          <w:szCs w:val="24"/>
          <w:lang w:val="fr-FR" w:eastAsia="it-IT"/>
        </w:rPr>
        <w:t xml:space="preserve"> autre</w:t>
      </w:r>
      <w:r>
        <w:rPr>
          <w:rFonts w:ascii="Times New Roman" w:hAnsi="Times New Roman"/>
          <w:bCs/>
          <w:sz w:val="24"/>
          <w:szCs w:val="24"/>
          <w:lang w:val="fr-FR" w:eastAsia="it-IT"/>
        </w:rPr>
        <w:t xml:space="preserve"> </w:t>
      </w:r>
      <w:r w:rsidRPr="009F17AA">
        <w:rPr>
          <w:rFonts w:ascii="Times New Roman" w:hAnsi="Times New Roman"/>
          <w:bCs/>
          <w:sz w:val="24"/>
          <w:szCs w:val="24"/>
          <w:lang w:val="fr-FR" w:eastAsia="it-IT"/>
        </w:rPr>
        <w:t xml:space="preserve">pays </w:t>
      </w:r>
      <w:r>
        <w:rPr>
          <w:rFonts w:ascii="Times New Roman" w:hAnsi="Times New Roman"/>
          <w:bCs/>
          <w:sz w:val="24"/>
          <w:szCs w:val="24"/>
          <w:lang w:val="fr-FR" w:eastAsia="it-IT"/>
        </w:rPr>
        <w:t xml:space="preserve">pour établir son domicile, </w:t>
      </w:r>
      <w:r w:rsidR="00461AAD">
        <w:rPr>
          <w:rFonts w:ascii="Times New Roman" w:hAnsi="Times New Roman"/>
          <w:bCs/>
          <w:sz w:val="24"/>
          <w:szCs w:val="24"/>
          <w:lang w:val="fr-FR" w:eastAsia="it-IT"/>
        </w:rPr>
        <w:t>peut-</w:t>
      </w:r>
      <w:r w:rsidR="00461AAD" w:rsidRPr="008D5B07">
        <w:rPr>
          <w:rFonts w:ascii="Times New Roman" w:hAnsi="Times New Roman"/>
          <w:bCs/>
          <w:sz w:val="24"/>
          <w:szCs w:val="24"/>
          <w:lang w:val="fr-FR" w:eastAsia="it-IT"/>
        </w:rPr>
        <w:t>elle</w:t>
      </w:r>
      <w:r w:rsidRPr="008D5B07">
        <w:rPr>
          <w:rFonts w:ascii="Times New Roman" w:hAnsi="Times New Roman"/>
          <w:bCs/>
          <w:sz w:val="24"/>
          <w:szCs w:val="24"/>
          <w:lang w:val="fr-FR" w:eastAsia="it-IT"/>
        </w:rPr>
        <w:t xml:space="preserve"> participer à l'Union existante dans ce nouveau domicile ou elle doit s'inscrire à n</w:t>
      </w:r>
      <w:r>
        <w:rPr>
          <w:rFonts w:ascii="Times New Roman" w:hAnsi="Times New Roman"/>
          <w:bCs/>
          <w:sz w:val="24"/>
          <w:szCs w:val="24"/>
          <w:lang w:val="fr-FR" w:eastAsia="it-IT"/>
        </w:rPr>
        <w:t>ouveau à partir de l'</w:t>
      </w:r>
      <w:r w:rsidR="0078123D">
        <w:rPr>
          <w:rFonts w:ascii="Times New Roman" w:hAnsi="Times New Roman"/>
          <w:bCs/>
          <w:sz w:val="24"/>
          <w:szCs w:val="24"/>
          <w:lang w:val="fr-FR" w:eastAsia="it-IT"/>
        </w:rPr>
        <w:t>aspirandat</w:t>
      </w:r>
      <w:r w:rsidRPr="008D5B07">
        <w:rPr>
          <w:rFonts w:ascii="Times New Roman" w:hAnsi="Times New Roman"/>
          <w:bCs/>
          <w:sz w:val="24"/>
          <w:szCs w:val="24"/>
          <w:lang w:val="fr-FR" w:eastAsia="it-IT"/>
        </w:rPr>
        <w:t>?</w:t>
      </w:r>
    </w:p>
    <w:p w14:paraId="6C261503" w14:textId="2F89A384" w:rsidR="00974639" w:rsidRPr="009F17AA"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8D5B07">
        <w:rPr>
          <w:rFonts w:ascii="Times New Roman" w:hAnsi="Times New Roman"/>
          <w:bCs/>
          <w:sz w:val="24"/>
          <w:szCs w:val="24"/>
          <w:lang w:val="fr-FR" w:eastAsia="it-IT"/>
        </w:rPr>
        <w:t>2</w:t>
      </w:r>
      <w:r>
        <w:rPr>
          <w:rFonts w:ascii="Times New Roman" w:hAnsi="Times New Roman"/>
          <w:bCs/>
          <w:sz w:val="24"/>
          <w:szCs w:val="24"/>
          <w:vertAlign w:val="superscript"/>
          <w:lang w:val="fr-FR" w:eastAsia="it-IT"/>
        </w:rPr>
        <w:t>eme</w:t>
      </w:r>
      <w:r>
        <w:rPr>
          <w:rFonts w:ascii="Times New Roman" w:hAnsi="Times New Roman"/>
          <w:bCs/>
          <w:sz w:val="24"/>
          <w:szCs w:val="24"/>
          <w:lang w:val="fr-FR" w:eastAsia="it-IT"/>
        </w:rPr>
        <w:t xml:space="preserve"> - Un D</w:t>
      </w:r>
      <w:r w:rsidRPr="008D5B07">
        <w:rPr>
          <w:rFonts w:ascii="Times New Roman" w:hAnsi="Times New Roman"/>
          <w:bCs/>
          <w:sz w:val="24"/>
          <w:szCs w:val="24"/>
          <w:lang w:val="fr-FR" w:eastAsia="it-IT"/>
        </w:rPr>
        <w:t>irecteur des</w:t>
      </w:r>
      <w:r>
        <w:rPr>
          <w:rFonts w:ascii="Times New Roman" w:hAnsi="Times New Roman"/>
          <w:bCs/>
          <w:sz w:val="24"/>
          <w:szCs w:val="24"/>
          <w:lang w:val="fr-FR" w:eastAsia="it-IT"/>
        </w:rPr>
        <w:t xml:space="preserve"> Filles de Marie nommé par l'É</w:t>
      </w:r>
      <w:r w:rsidRPr="008D5B07">
        <w:rPr>
          <w:rFonts w:ascii="Times New Roman" w:hAnsi="Times New Roman"/>
          <w:bCs/>
          <w:sz w:val="24"/>
          <w:szCs w:val="24"/>
          <w:lang w:val="fr-FR" w:eastAsia="it-IT"/>
        </w:rPr>
        <w:t xml:space="preserve">vêque, </w:t>
      </w:r>
      <w:r w:rsidR="00461AAD" w:rsidRPr="008D5B07">
        <w:rPr>
          <w:rFonts w:ascii="Times New Roman" w:hAnsi="Times New Roman"/>
          <w:bCs/>
          <w:sz w:val="24"/>
          <w:szCs w:val="24"/>
          <w:lang w:val="fr-FR" w:eastAsia="it-IT"/>
        </w:rPr>
        <w:t>peut</w:t>
      </w:r>
      <w:r w:rsidR="00461AAD">
        <w:rPr>
          <w:rFonts w:ascii="Times New Roman" w:hAnsi="Times New Roman"/>
          <w:bCs/>
          <w:sz w:val="24"/>
          <w:szCs w:val="24"/>
          <w:lang w:val="fr-FR" w:eastAsia="it-IT"/>
        </w:rPr>
        <w:t>-il</w:t>
      </w:r>
      <w:r>
        <w:rPr>
          <w:rFonts w:ascii="Times New Roman" w:hAnsi="Times New Roman"/>
          <w:bCs/>
          <w:sz w:val="24"/>
          <w:szCs w:val="24"/>
          <w:lang w:val="fr-FR" w:eastAsia="it-IT"/>
        </w:rPr>
        <w:t xml:space="preserve"> implanter</w:t>
      </w:r>
      <w:r w:rsidRPr="009F17AA">
        <w:rPr>
          <w:rFonts w:ascii="Times New Roman" w:hAnsi="Times New Roman"/>
          <w:bCs/>
          <w:sz w:val="24"/>
          <w:szCs w:val="24"/>
          <w:lang w:val="fr-FR" w:eastAsia="it-IT"/>
        </w:rPr>
        <w:t xml:space="preserve"> partout (au sein </w:t>
      </w:r>
      <w:r>
        <w:rPr>
          <w:rFonts w:ascii="Times New Roman" w:hAnsi="Times New Roman"/>
          <w:bCs/>
          <w:sz w:val="24"/>
          <w:szCs w:val="24"/>
          <w:lang w:val="fr-FR" w:eastAsia="it-IT"/>
        </w:rPr>
        <w:t>du Diocèse) l'U</w:t>
      </w:r>
      <w:r w:rsidRPr="009F17AA">
        <w:rPr>
          <w:rFonts w:ascii="Times New Roman" w:hAnsi="Times New Roman"/>
          <w:bCs/>
          <w:sz w:val="24"/>
          <w:szCs w:val="24"/>
          <w:lang w:val="fr-FR" w:eastAsia="it-IT"/>
        </w:rPr>
        <w:t>nion, ou doit à chaque fois</w:t>
      </w:r>
      <w:r>
        <w:rPr>
          <w:rFonts w:ascii="Times New Roman" w:hAnsi="Times New Roman"/>
          <w:bCs/>
          <w:sz w:val="24"/>
          <w:szCs w:val="24"/>
          <w:lang w:val="fr-FR" w:eastAsia="it-IT"/>
        </w:rPr>
        <w:t xml:space="preserve"> se faire </w:t>
      </w:r>
      <w:r w:rsidR="00461AAD">
        <w:rPr>
          <w:rFonts w:ascii="Times New Roman" w:hAnsi="Times New Roman"/>
          <w:bCs/>
          <w:sz w:val="24"/>
          <w:szCs w:val="24"/>
          <w:lang w:val="fr-FR" w:eastAsia="it-IT"/>
        </w:rPr>
        <w:t>nommer</w:t>
      </w:r>
      <w:r>
        <w:rPr>
          <w:rFonts w:ascii="Times New Roman" w:hAnsi="Times New Roman"/>
          <w:bCs/>
          <w:sz w:val="24"/>
          <w:szCs w:val="24"/>
          <w:lang w:val="fr-FR" w:eastAsia="it-IT"/>
        </w:rPr>
        <w:t xml:space="preserve"> D</w:t>
      </w:r>
      <w:r w:rsidRPr="009F17AA">
        <w:rPr>
          <w:rFonts w:ascii="Times New Roman" w:hAnsi="Times New Roman"/>
          <w:bCs/>
          <w:sz w:val="24"/>
          <w:szCs w:val="24"/>
          <w:lang w:val="fr-FR" w:eastAsia="it-IT"/>
        </w:rPr>
        <w:t>irecteur de chaque nouve</w:t>
      </w:r>
      <w:r>
        <w:rPr>
          <w:rFonts w:ascii="Times New Roman" w:hAnsi="Times New Roman"/>
          <w:bCs/>
          <w:sz w:val="24"/>
          <w:szCs w:val="24"/>
          <w:lang w:val="fr-FR" w:eastAsia="it-IT"/>
        </w:rPr>
        <w:t>lle implantation</w:t>
      </w:r>
      <w:r w:rsidRPr="009F17AA">
        <w:rPr>
          <w:rFonts w:ascii="Times New Roman" w:hAnsi="Times New Roman"/>
          <w:bCs/>
          <w:sz w:val="24"/>
          <w:szCs w:val="24"/>
          <w:lang w:val="fr-FR" w:eastAsia="it-IT"/>
        </w:rPr>
        <w:t>?</w:t>
      </w:r>
    </w:p>
    <w:p w14:paraId="0C010D41" w14:textId="77777777" w:rsidR="00974639" w:rsidRPr="009F17AA"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9F17AA">
        <w:rPr>
          <w:rFonts w:ascii="Times New Roman" w:hAnsi="Times New Roman"/>
          <w:bCs/>
          <w:sz w:val="24"/>
          <w:szCs w:val="24"/>
          <w:lang w:val="fr-FR" w:eastAsia="it-IT"/>
        </w:rPr>
        <w:t>3</w:t>
      </w:r>
      <w:r>
        <w:rPr>
          <w:rFonts w:ascii="Times New Roman" w:hAnsi="Times New Roman"/>
          <w:bCs/>
          <w:sz w:val="24"/>
          <w:szCs w:val="24"/>
          <w:vertAlign w:val="superscript"/>
          <w:lang w:val="fr-FR" w:eastAsia="it-IT"/>
        </w:rPr>
        <w:t>eme</w:t>
      </w:r>
      <w:r>
        <w:rPr>
          <w:rFonts w:ascii="Times New Roman" w:hAnsi="Times New Roman"/>
          <w:bCs/>
          <w:sz w:val="24"/>
          <w:szCs w:val="24"/>
          <w:lang w:val="fr-FR" w:eastAsia="it-IT"/>
        </w:rPr>
        <w:t xml:space="preserve"> - Dans une Communauté R</w:t>
      </w:r>
      <w:r w:rsidRPr="009F17AA">
        <w:rPr>
          <w:rFonts w:ascii="Times New Roman" w:hAnsi="Times New Roman"/>
          <w:bCs/>
          <w:sz w:val="24"/>
          <w:szCs w:val="24"/>
          <w:lang w:val="fr-FR" w:eastAsia="it-IT"/>
        </w:rPr>
        <w:t xml:space="preserve">eligieuse </w:t>
      </w:r>
      <w:r>
        <w:rPr>
          <w:rFonts w:ascii="Times New Roman" w:hAnsi="Times New Roman"/>
          <w:bCs/>
          <w:sz w:val="24"/>
          <w:szCs w:val="24"/>
          <w:lang w:val="fr-FR" w:eastAsia="it-IT"/>
        </w:rPr>
        <w:t>naissante ayant un R</w:t>
      </w:r>
      <w:r w:rsidRPr="009F17AA">
        <w:rPr>
          <w:rFonts w:ascii="Times New Roman" w:hAnsi="Times New Roman"/>
          <w:bCs/>
          <w:sz w:val="24"/>
          <w:szCs w:val="24"/>
          <w:lang w:val="fr-FR" w:eastAsia="it-IT"/>
        </w:rPr>
        <w:t>èglement</w:t>
      </w:r>
      <w:r>
        <w:rPr>
          <w:rFonts w:ascii="Times New Roman" w:hAnsi="Times New Roman"/>
          <w:bCs/>
          <w:sz w:val="24"/>
          <w:szCs w:val="24"/>
          <w:lang w:val="fr-FR" w:eastAsia="it-IT"/>
        </w:rPr>
        <w:t xml:space="preserve"> propre, approuvé par l'É</w:t>
      </w:r>
      <w:r w:rsidRPr="009F17AA">
        <w:rPr>
          <w:rFonts w:ascii="Times New Roman" w:hAnsi="Times New Roman"/>
          <w:bCs/>
          <w:sz w:val="24"/>
          <w:szCs w:val="24"/>
          <w:lang w:val="fr-FR" w:eastAsia="it-IT"/>
        </w:rPr>
        <w:t xml:space="preserve">vêque, </w:t>
      </w:r>
      <w:r>
        <w:rPr>
          <w:rFonts w:ascii="Times New Roman" w:hAnsi="Times New Roman"/>
          <w:bCs/>
          <w:sz w:val="24"/>
          <w:szCs w:val="24"/>
          <w:lang w:val="fr-FR" w:eastAsia="it-IT"/>
        </w:rPr>
        <w:t>la Pieuse Union peut être implantée</w:t>
      </w:r>
      <w:r w:rsidRPr="009F17AA">
        <w:rPr>
          <w:rFonts w:ascii="Times New Roman" w:hAnsi="Times New Roman"/>
          <w:bCs/>
          <w:sz w:val="24"/>
          <w:szCs w:val="24"/>
          <w:lang w:val="fr-FR" w:eastAsia="it-IT"/>
        </w:rPr>
        <w:t>?</w:t>
      </w:r>
    </w:p>
    <w:p w14:paraId="1F661F27"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4</w:t>
      </w:r>
      <w:r>
        <w:rPr>
          <w:rFonts w:ascii="Times New Roman" w:hAnsi="Times New Roman"/>
          <w:bCs/>
          <w:sz w:val="24"/>
          <w:szCs w:val="24"/>
          <w:vertAlign w:val="superscript"/>
          <w:lang w:val="fr-FR" w:eastAsia="it-IT"/>
        </w:rPr>
        <w:t>eme</w:t>
      </w:r>
      <w:r w:rsidRPr="009F17AA">
        <w:rPr>
          <w:rFonts w:ascii="Times New Roman" w:hAnsi="Times New Roman"/>
          <w:bCs/>
          <w:sz w:val="24"/>
          <w:szCs w:val="24"/>
          <w:lang w:val="fr-FR" w:eastAsia="it-IT"/>
        </w:rPr>
        <w:t xml:space="preserve"> - Lorsque la médaille </w:t>
      </w:r>
      <w:r>
        <w:rPr>
          <w:rFonts w:ascii="Times New Roman" w:hAnsi="Times New Roman"/>
          <w:bCs/>
          <w:sz w:val="24"/>
          <w:szCs w:val="24"/>
          <w:lang w:val="fr-FR" w:eastAsia="it-IT"/>
        </w:rPr>
        <w:t xml:space="preserve">d'une aspirante à Fille </w:t>
      </w:r>
      <w:r w:rsidRPr="009F17AA">
        <w:rPr>
          <w:rFonts w:ascii="Times New Roman" w:hAnsi="Times New Roman"/>
          <w:bCs/>
          <w:sz w:val="24"/>
          <w:szCs w:val="24"/>
          <w:lang w:val="fr-FR" w:eastAsia="it-IT"/>
        </w:rPr>
        <w:t>[</w:t>
      </w:r>
      <w:r>
        <w:rPr>
          <w:rFonts w:ascii="Times New Roman" w:hAnsi="Times New Roman"/>
          <w:bCs/>
          <w:sz w:val="24"/>
          <w:szCs w:val="24"/>
          <w:lang w:val="fr-FR" w:eastAsia="it-IT"/>
        </w:rPr>
        <w:t>de Marie</w:t>
      </w:r>
      <w:r w:rsidRPr="009F17AA">
        <w:rPr>
          <w:rFonts w:ascii="Times New Roman" w:hAnsi="Times New Roman"/>
          <w:bCs/>
          <w:sz w:val="24"/>
          <w:szCs w:val="24"/>
          <w:lang w:val="fr-FR" w:eastAsia="it-IT"/>
        </w:rPr>
        <w:t>] était déjà</w:t>
      </w:r>
      <w:r>
        <w:rPr>
          <w:rFonts w:ascii="Times New Roman" w:hAnsi="Times New Roman"/>
          <w:bCs/>
          <w:sz w:val="24"/>
          <w:szCs w:val="24"/>
          <w:lang w:val="fr-FR" w:eastAsia="it-IT"/>
        </w:rPr>
        <w:t xml:space="preserve"> </w:t>
      </w:r>
      <w:r w:rsidRPr="009F17AA">
        <w:rPr>
          <w:rFonts w:ascii="Times New Roman" w:hAnsi="Times New Roman"/>
          <w:bCs/>
          <w:sz w:val="24"/>
          <w:szCs w:val="24"/>
          <w:lang w:val="fr-FR" w:eastAsia="it-IT"/>
        </w:rPr>
        <w:t>béni</w:t>
      </w:r>
      <w:r>
        <w:rPr>
          <w:rFonts w:ascii="Times New Roman" w:hAnsi="Times New Roman"/>
          <w:bCs/>
          <w:sz w:val="24"/>
          <w:szCs w:val="24"/>
          <w:lang w:val="fr-FR" w:eastAsia="it-IT"/>
        </w:rPr>
        <w:t>e</w:t>
      </w:r>
      <w:r w:rsidRPr="009F17AA">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la bénédiction doit être </w:t>
      </w:r>
      <w:r w:rsidRPr="009F17AA">
        <w:rPr>
          <w:rFonts w:ascii="Times New Roman" w:hAnsi="Times New Roman"/>
          <w:bCs/>
          <w:sz w:val="24"/>
          <w:szCs w:val="24"/>
          <w:lang w:val="fr-FR" w:eastAsia="it-IT"/>
        </w:rPr>
        <w:t xml:space="preserve"> répétée lorsque l'aspirant</w:t>
      </w:r>
      <w:r>
        <w:rPr>
          <w:rFonts w:ascii="Times New Roman" w:hAnsi="Times New Roman"/>
          <w:bCs/>
          <w:sz w:val="24"/>
          <w:szCs w:val="24"/>
          <w:lang w:val="fr-FR" w:eastAsia="it-IT"/>
        </w:rPr>
        <w:t>e</w:t>
      </w:r>
      <w:r w:rsidRPr="009F17AA">
        <w:rPr>
          <w:rFonts w:ascii="Times New Roman" w:hAnsi="Times New Roman"/>
          <w:bCs/>
          <w:sz w:val="24"/>
          <w:szCs w:val="24"/>
          <w:lang w:val="fr-FR" w:eastAsia="it-IT"/>
        </w:rPr>
        <w:t xml:space="preserve"> devient</w:t>
      </w:r>
      <w:r>
        <w:rPr>
          <w:rFonts w:ascii="Times New Roman" w:hAnsi="Times New Roman"/>
          <w:bCs/>
          <w:sz w:val="24"/>
          <w:szCs w:val="24"/>
          <w:lang w:val="fr-FR" w:eastAsia="it-IT"/>
        </w:rPr>
        <w:t xml:space="preserve"> </w:t>
      </w:r>
      <w:r w:rsidRPr="009F17AA">
        <w:rPr>
          <w:rFonts w:ascii="Times New Roman" w:hAnsi="Times New Roman"/>
          <w:bCs/>
          <w:sz w:val="24"/>
          <w:szCs w:val="24"/>
          <w:lang w:val="fr-FR" w:eastAsia="it-IT"/>
        </w:rPr>
        <w:t>Fille [</w:t>
      </w:r>
      <w:r>
        <w:rPr>
          <w:rFonts w:ascii="Times New Roman" w:hAnsi="Times New Roman"/>
          <w:bCs/>
          <w:sz w:val="24"/>
          <w:szCs w:val="24"/>
          <w:lang w:val="fr-FR" w:eastAsia="it-IT"/>
        </w:rPr>
        <w:t>de Marie</w:t>
      </w:r>
      <w:r w:rsidRPr="009F17AA">
        <w:rPr>
          <w:rFonts w:ascii="Times New Roman" w:hAnsi="Times New Roman"/>
          <w:bCs/>
          <w:sz w:val="24"/>
          <w:szCs w:val="24"/>
          <w:lang w:val="fr-FR" w:eastAsia="it-IT"/>
        </w:rPr>
        <w:t>]?</w:t>
      </w:r>
    </w:p>
    <w:p w14:paraId="2BC5D8E9" w14:textId="77777777" w:rsidR="00974639" w:rsidRPr="008D5B07" w:rsidRDefault="00974639" w:rsidP="00974639">
      <w:pPr>
        <w:autoSpaceDE w:val="0"/>
        <w:autoSpaceDN w:val="0"/>
        <w:adjustRightInd w:val="0"/>
        <w:spacing w:after="0" w:line="240" w:lineRule="auto"/>
        <w:jc w:val="both"/>
        <w:rPr>
          <w:rFonts w:ascii="Times New Roman" w:hAnsi="Times New Roman"/>
          <w:bCs/>
          <w:sz w:val="6"/>
          <w:szCs w:val="6"/>
          <w:lang w:val="fr-FR" w:eastAsia="it-IT"/>
        </w:rPr>
      </w:pPr>
      <w:r>
        <w:rPr>
          <w:rFonts w:ascii="Times New Roman" w:hAnsi="Times New Roman"/>
          <w:bCs/>
          <w:sz w:val="6"/>
          <w:szCs w:val="6"/>
          <w:lang w:val="fr-FR" w:eastAsia="it-IT"/>
        </w:rPr>
        <w:tab/>
      </w:r>
    </w:p>
    <w:p w14:paraId="601F2FE5" w14:textId="77777777" w:rsidR="00974639" w:rsidRPr="009F17AA"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prie Votre Paternité</w:t>
      </w:r>
      <w:r w:rsidRPr="009F17AA">
        <w:rPr>
          <w:rFonts w:ascii="Times New Roman" w:hAnsi="Times New Roman"/>
          <w:bCs/>
          <w:sz w:val="24"/>
          <w:szCs w:val="24"/>
          <w:lang w:val="fr-FR" w:eastAsia="it-IT"/>
        </w:rPr>
        <w:t xml:space="preserve"> </w:t>
      </w:r>
      <w:r>
        <w:rPr>
          <w:rFonts w:ascii="Times New Roman" w:hAnsi="Times New Roman"/>
          <w:bCs/>
          <w:sz w:val="24"/>
          <w:szCs w:val="24"/>
          <w:lang w:val="fr-FR" w:eastAsia="it-IT"/>
        </w:rPr>
        <w:t>d'élucider</w:t>
      </w:r>
      <w:r w:rsidRPr="009F17AA">
        <w:rPr>
          <w:rFonts w:ascii="Times New Roman" w:hAnsi="Times New Roman"/>
          <w:bCs/>
          <w:sz w:val="24"/>
          <w:szCs w:val="24"/>
          <w:lang w:val="fr-FR" w:eastAsia="it-IT"/>
        </w:rPr>
        <w:t xml:space="preserve"> ces doutes.</w:t>
      </w:r>
    </w:p>
    <w:p w14:paraId="277D4873" w14:textId="77777777" w:rsidR="00974639" w:rsidRPr="00791ED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même  temps, en attendant votre  précieuse réponse</w:t>
      </w:r>
      <w:r w:rsidRPr="009F17AA">
        <w:rPr>
          <w:rFonts w:ascii="Times New Roman" w:hAnsi="Times New Roman"/>
          <w:bCs/>
          <w:sz w:val="24"/>
          <w:szCs w:val="24"/>
          <w:lang w:val="fr-FR" w:eastAsia="it-IT"/>
        </w:rPr>
        <w:t xml:space="preserve"> et l'expédition</w:t>
      </w:r>
      <w:r>
        <w:rPr>
          <w:rFonts w:ascii="Times New Roman" w:hAnsi="Times New Roman"/>
          <w:bCs/>
          <w:sz w:val="24"/>
          <w:szCs w:val="24"/>
          <w:lang w:val="fr-FR" w:eastAsia="it-IT"/>
        </w:rPr>
        <w:t xml:space="preserve"> de tout ce dont j'ai exposé ci-dessus, baisant </w:t>
      </w:r>
      <w:r w:rsidRPr="009F17AA">
        <w:rPr>
          <w:rFonts w:ascii="Times New Roman" w:hAnsi="Times New Roman"/>
          <w:bCs/>
          <w:sz w:val="24"/>
          <w:szCs w:val="24"/>
          <w:lang w:val="fr-FR" w:eastAsia="it-IT"/>
        </w:rPr>
        <w:t>respectueusement les mains sacrées</w:t>
      </w:r>
      <w:r>
        <w:rPr>
          <w:rFonts w:ascii="Times New Roman" w:hAnsi="Times New Roman"/>
          <w:bCs/>
          <w:sz w:val="24"/>
          <w:szCs w:val="24"/>
          <w:lang w:val="fr-FR" w:eastAsia="it-IT"/>
        </w:rPr>
        <w:t>, j</w:t>
      </w:r>
      <w:r w:rsidRPr="009F17AA">
        <w:rPr>
          <w:rFonts w:ascii="Times New Roman" w:hAnsi="Times New Roman"/>
          <w:bCs/>
          <w:sz w:val="24"/>
          <w:szCs w:val="24"/>
          <w:lang w:val="fr-FR" w:eastAsia="it-IT"/>
        </w:rPr>
        <w:t xml:space="preserve">e </w:t>
      </w:r>
      <w:r>
        <w:rPr>
          <w:rFonts w:ascii="Times New Roman" w:hAnsi="Times New Roman"/>
          <w:bCs/>
          <w:sz w:val="24"/>
          <w:szCs w:val="24"/>
          <w:lang w:val="fr-FR" w:eastAsia="it-IT"/>
        </w:rPr>
        <w:t xml:space="preserve">me </w:t>
      </w:r>
      <w:r w:rsidRPr="009F17AA">
        <w:rPr>
          <w:rFonts w:ascii="Times New Roman" w:hAnsi="Times New Roman"/>
          <w:bCs/>
          <w:sz w:val="24"/>
          <w:szCs w:val="24"/>
          <w:lang w:val="fr-FR" w:eastAsia="it-IT"/>
        </w:rPr>
        <w:t>souscris:</w:t>
      </w:r>
    </w:p>
    <w:p w14:paraId="0C51189B" w14:textId="77777777" w:rsidR="00974639" w:rsidRPr="002A5031"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1E29A7F6" w14:textId="77777777" w:rsidR="00974639" w:rsidRPr="009F17AA" w:rsidRDefault="00974639" w:rsidP="00974639">
      <w:pPr>
        <w:autoSpaceDE w:val="0"/>
        <w:autoSpaceDN w:val="0"/>
        <w:adjustRightInd w:val="0"/>
        <w:spacing w:after="0" w:line="240" w:lineRule="auto"/>
        <w:ind w:firstLine="5812"/>
        <w:jc w:val="both"/>
        <w:rPr>
          <w:rFonts w:ascii="Times New Roman" w:hAnsi="Times New Roman"/>
          <w:bCs/>
          <w:sz w:val="24"/>
          <w:szCs w:val="24"/>
          <w:lang w:val="fr-FR" w:eastAsia="it-IT"/>
        </w:rPr>
      </w:pPr>
      <w:r>
        <w:rPr>
          <w:rFonts w:ascii="Times New Roman" w:hAnsi="Times New Roman"/>
          <w:bCs/>
          <w:sz w:val="24"/>
          <w:szCs w:val="24"/>
          <w:lang w:val="fr-FR" w:eastAsia="it-IT"/>
        </w:rPr>
        <w:t>De Votre Paternité</w:t>
      </w:r>
    </w:p>
    <w:p w14:paraId="3F1D3DF1" w14:textId="77777777" w:rsidR="00974639" w:rsidRPr="009F17AA" w:rsidRDefault="00974639" w:rsidP="00974639">
      <w:pPr>
        <w:autoSpaceDE w:val="0"/>
        <w:autoSpaceDN w:val="0"/>
        <w:adjustRightInd w:val="0"/>
        <w:spacing w:after="0" w:line="240" w:lineRule="auto"/>
        <w:ind w:firstLine="5812"/>
        <w:jc w:val="both"/>
        <w:rPr>
          <w:rFonts w:ascii="Times New Roman" w:hAnsi="Times New Roman"/>
          <w:bCs/>
          <w:sz w:val="24"/>
          <w:szCs w:val="24"/>
          <w:lang w:val="fr-FR" w:eastAsia="it-IT"/>
        </w:rPr>
      </w:pPr>
      <w:r>
        <w:rPr>
          <w:rFonts w:ascii="Times New Roman" w:hAnsi="Times New Roman"/>
          <w:bCs/>
          <w:sz w:val="24"/>
          <w:szCs w:val="24"/>
          <w:lang w:val="fr-FR" w:eastAsia="it-IT"/>
        </w:rPr>
        <w:t>S</w:t>
      </w:r>
      <w:r w:rsidRPr="009F17AA">
        <w:rPr>
          <w:rFonts w:ascii="Times New Roman" w:hAnsi="Times New Roman"/>
          <w:bCs/>
          <w:sz w:val="24"/>
          <w:szCs w:val="24"/>
          <w:lang w:val="fr-FR" w:eastAsia="it-IT"/>
        </w:rPr>
        <w:t xml:space="preserve">erviteur </w:t>
      </w:r>
      <w:r>
        <w:rPr>
          <w:rFonts w:ascii="Times New Roman" w:hAnsi="Times New Roman"/>
          <w:bCs/>
          <w:sz w:val="24"/>
          <w:szCs w:val="24"/>
          <w:lang w:val="fr-FR" w:eastAsia="it-IT"/>
        </w:rPr>
        <w:t xml:space="preserve">très </w:t>
      </w:r>
      <w:r w:rsidRPr="009F17AA">
        <w:rPr>
          <w:rFonts w:ascii="Times New Roman" w:hAnsi="Times New Roman"/>
          <w:bCs/>
          <w:sz w:val="24"/>
          <w:szCs w:val="24"/>
          <w:lang w:val="fr-FR" w:eastAsia="it-IT"/>
        </w:rPr>
        <w:t>dévoué et reconnaissant</w:t>
      </w:r>
    </w:p>
    <w:p w14:paraId="5FDE1B85" w14:textId="77777777" w:rsidR="00974639" w:rsidRPr="00791ED9" w:rsidRDefault="00974639" w:rsidP="00974639">
      <w:pPr>
        <w:autoSpaceDE w:val="0"/>
        <w:autoSpaceDN w:val="0"/>
        <w:adjustRightInd w:val="0"/>
        <w:spacing w:after="0" w:line="240" w:lineRule="auto"/>
        <w:ind w:firstLine="5812"/>
        <w:jc w:val="both"/>
        <w:rPr>
          <w:rFonts w:ascii="Times New Roman" w:hAnsi="Times New Roman"/>
          <w:bCs/>
          <w:sz w:val="24"/>
          <w:szCs w:val="24"/>
          <w:lang w:val="fr-FR" w:eastAsia="it-IT"/>
        </w:rPr>
      </w:pPr>
      <w:r>
        <w:rPr>
          <w:rFonts w:ascii="Times New Roman" w:hAnsi="Times New Roman"/>
          <w:bCs/>
          <w:sz w:val="24"/>
          <w:szCs w:val="24"/>
          <w:lang w:val="fr-FR" w:eastAsia="it-IT"/>
        </w:rPr>
        <w:t>Chanoine</w:t>
      </w:r>
      <w:r w:rsidRPr="009F17AA">
        <w:rPr>
          <w:rFonts w:ascii="Times New Roman" w:hAnsi="Times New Roman"/>
          <w:bCs/>
          <w:sz w:val="24"/>
          <w:szCs w:val="24"/>
          <w:lang w:val="fr-FR" w:eastAsia="it-IT"/>
        </w:rPr>
        <w:t xml:space="preserve"> </w:t>
      </w:r>
      <w:r w:rsidR="00FF4813">
        <w:rPr>
          <w:rFonts w:ascii="Times New Roman" w:hAnsi="Times New Roman"/>
          <w:bCs/>
          <w:sz w:val="24"/>
          <w:szCs w:val="24"/>
          <w:lang w:val="fr-FR" w:eastAsia="it-IT"/>
        </w:rPr>
        <w:t>Hannibal</w:t>
      </w:r>
      <w:r w:rsidRPr="009F17AA">
        <w:rPr>
          <w:rFonts w:ascii="Times New Roman" w:hAnsi="Times New Roman"/>
          <w:bCs/>
          <w:sz w:val="24"/>
          <w:szCs w:val="24"/>
          <w:lang w:val="fr-FR" w:eastAsia="it-IT"/>
        </w:rPr>
        <w:t xml:space="preserve"> Di Franci</w:t>
      </w:r>
      <w:r>
        <w:rPr>
          <w:rFonts w:ascii="Times New Roman" w:hAnsi="Times New Roman"/>
          <w:bCs/>
          <w:sz w:val="24"/>
          <w:szCs w:val="24"/>
          <w:lang w:val="fr-FR" w:eastAsia="it-IT"/>
        </w:rPr>
        <w:t>a</w:t>
      </w:r>
    </w:p>
    <w:p w14:paraId="66D29667" w14:textId="77777777" w:rsidR="00974639" w:rsidRPr="00791ED9" w:rsidRDefault="00974639" w:rsidP="00974639">
      <w:pPr>
        <w:autoSpaceDE w:val="0"/>
        <w:autoSpaceDN w:val="0"/>
        <w:adjustRightInd w:val="0"/>
        <w:spacing w:after="0" w:line="240" w:lineRule="auto"/>
        <w:jc w:val="both"/>
        <w:rPr>
          <w:rFonts w:ascii="Times New Roman" w:hAnsi="Times New Roman"/>
          <w:bCs/>
          <w:sz w:val="12"/>
          <w:szCs w:val="12"/>
          <w:lang w:val="fr-FR" w:eastAsia="it-IT"/>
        </w:rPr>
      </w:pPr>
    </w:p>
    <w:p w14:paraId="37E0EC7F" w14:textId="77777777" w:rsidR="00974639" w:rsidRDefault="00974639" w:rsidP="00974639">
      <w:pPr>
        <w:autoSpaceDE w:val="0"/>
        <w:autoSpaceDN w:val="0"/>
        <w:adjustRightInd w:val="0"/>
        <w:spacing w:after="0" w:line="240" w:lineRule="auto"/>
        <w:jc w:val="both"/>
        <w:rPr>
          <w:rFonts w:ascii="Times New Roman" w:hAnsi="Times New Roman"/>
          <w:bCs/>
          <w:i/>
          <w:sz w:val="24"/>
          <w:szCs w:val="24"/>
          <w:lang w:val="fr-FR" w:eastAsia="it-IT"/>
        </w:rPr>
      </w:pPr>
      <w:r w:rsidRPr="00FD49B3">
        <w:rPr>
          <w:rFonts w:ascii="Times New Roman" w:hAnsi="Times New Roman"/>
          <w:bCs/>
          <w:i/>
          <w:sz w:val="24"/>
          <w:szCs w:val="24"/>
          <w:lang w:val="fr-FR" w:eastAsia="it-IT"/>
        </w:rPr>
        <w:t>N.B. - Sur ce brouillon ou ébauche de lettre qu'il a envoyé à l'Abbé Général des Chanoines du Latran  au sujet de la Pieuse Union</w:t>
      </w:r>
      <w:r>
        <w:rPr>
          <w:rFonts w:ascii="Times New Roman" w:hAnsi="Times New Roman"/>
          <w:bCs/>
          <w:i/>
          <w:sz w:val="24"/>
          <w:szCs w:val="24"/>
          <w:lang w:val="fr-FR" w:eastAsia="it-IT"/>
        </w:rPr>
        <w:t xml:space="preserve"> </w:t>
      </w:r>
      <w:r w:rsidRPr="00FD49B3">
        <w:rPr>
          <w:rFonts w:ascii="Times New Roman" w:hAnsi="Times New Roman"/>
          <w:bCs/>
          <w:i/>
          <w:sz w:val="24"/>
          <w:szCs w:val="24"/>
          <w:lang w:val="fr-FR" w:eastAsia="it-IT"/>
        </w:rPr>
        <w:t>des Filles de Marie, père Hannibal note les réponses aux quatre demandes de clarification, qui sont les suivantes:</w:t>
      </w:r>
    </w:p>
    <w:p w14:paraId="4ADDA060" w14:textId="77777777" w:rsidR="00974639" w:rsidRPr="00FD49B3" w:rsidRDefault="00974639" w:rsidP="00974639">
      <w:pPr>
        <w:autoSpaceDE w:val="0"/>
        <w:autoSpaceDN w:val="0"/>
        <w:adjustRightInd w:val="0"/>
        <w:spacing w:after="0" w:line="240" w:lineRule="auto"/>
        <w:jc w:val="both"/>
        <w:rPr>
          <w:rFonts w:ascii="Times New Roman" w:hAnsi="Times New Roman"/>
          <w:bCs/>
          <w:i/>
          <w:sz w:val="6"/>
          <w:szCs w:val="6"/>
          <w:lang w:val="fr-FR" w:eastAsia="it-IT"/>
        </w:rPr>
      </w:pPr>
    </w:p>
    <w:p w14:paraId="335E4D5B" w14:textId="77777777" w:rsidR="00974639" w:rsidRPr="00FD49B3"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FD49B3">
        <w:rPr>
          <w:rFonts w:ascii="Times New Roman" w:hAnsi="Times New Roman"/>
          <w:bCs/>
          <w:sz w:val="24"/>
          <w:szCs w:val="24"/>
          <w:lang w:val="fr-FR" w:eastAsia="it-IT"/>
        </w:rPr>
        <w:t>1</w:t>
      </w:r>
      <w:r w:rsidRPr="00FD49B3">
        <w:rPr>
          <w:rFonts w:ascii="Times New Roman" w:hAnsi="Times New Roman"/>
          <w:bCs/>
          <w:sz w:val="24"/>
          <w:szCs w:val="24"/>
          <w:vertAlign w:val="superscript"/>
          <w:lang w:val="fr-FR" w:eastAsia="it-IT"/>
        </w:rPr>
        <w:t>er</w:t>
      </w:r>
      <w:r w:rsidRPr="00FD49B3">
        <w:rPr>
          <w:rFonts w:ascii="Times New Roman" w:hAnsi="Times New Roman"/>
          <w:bCs/>
          <w:sz w:val="24"/>
          <w:szCs w:val="24"/>
          <w:lang w:val="fr-FR" w:eastAsia="it-IT"/>
        </w:rPr>
        <w:t xml:space="preserve"> - Reste inscrite à la nouvelle Pieuse Union, au grade où elle était dans l'autre.</w:t>
      </w:r>
    </w:p>
    <w:p w14:paraId="43CA64AA" w14:textId="77777777" w:rsidR="00974639" w:rsidRPr="00FD49B3"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FD49B3">
        <w:rPr>
          <w:rFonts w:ascii="Times New Roman" w:hAnsi="Times New Roman"/>
          <w:bCs/>
          <w:sz w:val="24"/>
          <w:szCs w:val="24"/>
          <w:lang w:val="fr-FR" w:eastAsia="it-IT"/>
        </w:rPr>
        <w:t>2</w:t>
      </w:r>
      <w:r w:rsidRPr="00FD49B3">
        <w:rPr>
          <w:rFonts w:ascii="Times New Roman" w:hAnsi="Times New Roman"/>
          <w:bCs/>
          <w:sz w:val="24"/>
          <w:szCs w:val="24"/>
          <w:vertAlign w:val="superscript"/>
          <w:lang w:val="fr-FR" w:eastAsia="it-IT"/>
        </w:rPr>
        <w:t>eme</w:t>
      </w:r>
      <w:r w:rsidRPr="00FD49B3">
        <w:rPr>
          <w:rFonts w:ascii="Times New Roman" w:hAnsi="Times New Roman"/>
          <w:bCs/>
          <w:sz w:val="24"/>
          <w:szCs w:val="24"/>
          <w:lang w:val="fr-FR" w:eastAsia="it-IT"/>
        </w:rPr>
        <w:t xml:space="preserve"> - Il faut la permission  </w:t>
      </w:r>
      <w:r w:rsidRPr="00FD49B3">
        <w:rPr>
          <w:rFonts w:ascii="Times New Roman" w:hAnsi="Times New Roman"/>
          <w:bCs/>
          <w:i/>
          <w:sz w:val="24"/>
          <w:szCs w:val="24"/>
          <w:lang w:val="fr-FR" w:eastAsia="it-IT"/>
        </w:rPr>
        <w:t>toties quoties</w:t>
      </w:r>
      <w:r w:rsidRPr="00FD49B3">
        <w:rPr>
          <w:rFonts w:ascii="Times New Roman" w:hAnsi="Times New Roman"/>
          <w:bCs/>
          <w:sz w:val="24"/>
          <w:szCs w:val="24"/>
          <w:lang w:val="fr-FR" w:eastAsia="it-IT"/>
        </w:rPr>
        <w:t xml:space="preserve"> </w:t>
      </w:r>
      <w:r>
        <w:rPr>
          <w:rFonts w:ascii="Times New Roman" w:hAnsi="Times New Roman"/>
          <w:bCs/>
          <w:sz w:val="24"/>
          <w:szCs w:val="24"/>
          <w:lang w:val="fr-FR" w:eastAsia="it-IT"/>
        </w:rPr>
        <w:t>de l'É</w:t>
      </w:r>
      <w:r w:rsidRPr="00FD49B3">
        <w:rPr>
          <w:rFonts w:ascii="Times New Roman" w:hAnsi="Times New Roman"/>
          <w:bCs/>
          <w:sz w:val="24"/>
          <w:szCs w:val="24"/>
          <w:lang w:val="fr-FR" w:eastAsia="it-IT"/>
        </w:rPr>
        <w:t xml:space="preserve">vêque, et ne peut </w:t>
      </w:r>
      <w:r>
        <w:rPr>
          <w:rFonts w:ascii="Times New Roman" w:hAnsi="Times New Roman"/>
          <w:bCs/>
          <w:sz w:val="24"/>
          <w:szCs w:val="24"/>
          <w:lang w:val="fr-FR" w:eastAsia="it-IT"/>
        </w:rPr>
        <w:t xml:space="preserve">pas </w:t>
      </w:r>
      <w:r w:rsidRPr="00FD49B3">
        <w:rPr>
          <w:rFonts w:ascii="Times New Roman" w:hAnsi="Times New Roman"/>
          <w:bCs/>
          <w:sz w:val="24"/>
          <w:szCs w:val="24"/>
          <w:lang w:val="fr-FR" w:eastAsia="it-IT"/>
        </w:rPr>
        <w:t>être</w:t>
      </w:r>
      <w:r>
        <w:rPr>
          <w:rFonts w:ascii="Times New Roman" w:hAnsi="Times New Roman"/>
          <w:bCs/>
          <w:sz w:val="24"/>
          <w:szCs w:val="24"/>
          <w:lang w:val="fr-FR" w:eastAsia="it-IT"/>
        </w:rPr>
        <w:t xml:space="preserve"> Directeur que d'</w:t>
      </w:r>
      <w:r w:rsidRPr="00FD49B3">
        <w:rPr>
          <w:rFonts w:ascii="Times New Roman" w:hAnsi="Times New Roman"/>
          <w:bCs/>
          <w:sz w:val="24"/>
          <w:szCs w:val="24"/>
          <w:lang w:val="fr-FR" w:eastAsia="it-IT"/>
        </w:rPr>
        <w:t>une Pieuse Union.</w:t>
      </w:r>
    </w:p>
    <w:p w14:paraId="4684A7F9" w14:textId="77777777" w:rsidR="00974639" w:rsidRPr="00FD49B3"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FD49B3">
        <w:rPr>
          <w:rFonts w:ascii="Times New Roman" w:hAnsi="Times New Roman"/>
          <w:bCs/>
          <w:sz w:val="24"/>
          <w:szCs w:val="24"/>
          <w:lang w:val="fr-FR" w:eastAsia="it-IT"/>
        </w:rPr>
        <w:t>3</w:t>
      </w:r>
      <w:r>
        <w:rPr>
          <w:rFonts w:ascii="Times New Roman" w:hAnsi="Times New Roman"/>
          <w:bCs/>
          <w:sz w:val="24"/>
          <w:szCs w:val="24"/>
          <w:vertAlign w:val="superscript"/>
          <w:lang w:val="fr-FR" w:eastAsia="it-IT"/>
        </w:rPr>
        <w:t>eme</w:t>
      </w:r>
      <w:r w:rsidRPr="00FD49B3">
        <w:rPr>
          <w:rFonts w:ascii="Times New Roman" w:hAnsi="Times New Roman"/>
          <w:bCs/>
          <w:sz w:val="24"/>
          <w:szCs w:val="24"/>
          <w:lang w:val="fr-FR" w:eastAsia="it-IT"/>
        </w:rPr>
        <w:t xml:space="preserve"> - Oui; mais avec le con</w:t>
      </w:r>
      <w:r>
        <w:rPr>
          <w:rFonts w:ascii="Times New Roman" w:hAnsi="Times New Roman"/>
          <w:bCs/>
          <w:sz w:val="24"/>
          <w:szCs w:val="24"/>
          <w:lang w:val="fr-FR" w:eastAsia="it-IT"/>
        </w:rPr>
        <w:t>sentement de l'O</w:t>
      </w:r>
      <w:r w:rsidRPr="00FD49B3">
        <w:rPr>
          <w:rFonts w:ascii="Times New Roman" w:hAnsi="Times New Roman"/>
          <w:bCs/>
          <w:sz w:val="24"/>
          <w:szCs w:val="24"/>
          <w:lang w:val="fr-FR" w:eastAsia="it-IT"/>
        </w:rPr>
        <w:t>rdinaire.</w:t>
      </w:r>
    </w:p>
    <w:p w14:paraId="6A2CC99B"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FD49B3">
        <w:rPr>
          <w:rFonts w:ascii="Times New Roman" w:hAnsi="Times New Roman"/>
          <w:bCs/>
          <w:sz w:val="24"/>
          <w:szCs w:val="24"/>
          <w:lang w:val="fr-FR" w:eastAsia="it-IT"/>
        </w:rPr>
        <w:t xml:space="preserve">4 ° - Il </w:t>
      </w:r>
      <w:r>
        <w:rPr>
          <w:rFonts w:ascii="Times New Roman" w:hAnsi="Times New Roman"/>
          <w:bCs/>
          <w:sz w:val="24"/>
          <w:szCs w:val="24"/>
          <w:lang w:val="fr-FR" w:eastAsia="it-IT"/>
        </w:rPr>
        <w:t>n'</w:t>
      </w:r>
      <w:r w:rsidRPr="00FD49B3">
        <w:rPr>
          <w:rFonts w:ascii="Times New Roman" w:hAnsi="Times New Roman"/>
          <w:bCs/>
          <w:sz w:val="24"/>
          <w:szCs w:val="24"/>
          <w:lang w:val="fr-FR" w:eastAsia="it-IT"/>
        </w:rPr>
        <w:t>est pas nécessair</w:t>
      </w:r>
      <w:r>
        <w:rPr>
          <w:rFonts w:ascii="Times New Roman" w:hAnsi="Times New Roman"/>
          <w:bCs/>
          <w:sz w:val="24"/>
          <w:szCs w:val="24"/>
          <w:lang w:val="fr-FR" w:eastAsia="it-IT"/>
        </w:rPr>
        <w:t>e si vous utilisez la même médaille</w:t>
      </w:r>
      <w:r w:rsidRPr="00FD49B3">
        <w:rPr>
          <w:rFonts w:ascii="Times New Roman" w:hAnsi="Times New Roman"/>
          <w:bCs/>
          <w:sz w:val="24"/>
          <w:szCs w:val="24"/>
          <w:lang w:val="fr-FR" w:eastAsia="it-IT"/>
        </w:rPr>
        <w:t>.</w:t>
      </w:r>
    </w:p>
    <w:p w14:paraId="533F2A75" w14:textId="77777777" w:rsidR="00974639" w:rsidRPr="00FF4813"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p>
    <w:p w14:paraId="394C9A9A" w14:textId="77777777" w:rsidR="00974639" w:rsidRDefault="00974639" w:rsidP="00974639">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4AD3E674" w14:textId="6D9E1FDF" w:rsidR="00974639" w:rsidRDefault="00974639" w:rsidP="00974639">
      <w:pPr>
        <w:autoSpaceDE w:val="0"/>
        <w:autoSpaceDN w:val="0"/>
        <w:adjustRightInd w:val="0"/>
        <w:spacing w:after="0" w:line="240" w:lineRule="auto"/>
        <w:jc w:val="center"/>
        <w:rPr>
          <w:rFonts w:ascii="Times New Roman" w:hAnsi="Times New Roman"/>
          <w:bCs/>
          <w:sz w:val="24"/>
          <w:szCs w:val="24"/>
          <w:lang w:val="fr-FR" w:eastAsia="it-IT"/>
        </w:rPr>
      </w:pPr>
    </w:p>
    <w:p w14:paraId="6639AA9E" w14:textId="77777777" w:rsidR="00664864" w:rsidRPr="00FF4813" w:rsidRDefault="00664864" w:rsidP="00974639">
      <w:pPr>
        <w:autoSpaceDE w:val="0"/>
        <w:autoSpaceDN w:val="0"/>
        <w:adjustRightInd w:val="0"/>
        <w:spacing w:after="0" w:line="240" w:lineRule="auto"/>
        <w:jc w:val="center"/>
        <w:rPr>
          <w:rFonts w:ascii="Times New Roman" w:hAnsi="Times New Roman"/>
          <w:bCs/>
          <w:sz w:val="24"/>
          <w:szCs w:val="24"/>
          <w:lang w:val="fr-FR" w:eastAsia="it-IT"/>
        </w:rPr>
      </w:pPr>
    </w:p>
    <w:p w14:paraId="3E3CC82F" w14:textId="77777777" w:rsidR="00974639" w:rsidRDefault="00974639" w:rsidP="00974639">
      <w:pPr>
        <w:autoSpaceDE w:val="0"/>
        <w:autoSpaceDN w:val="0"/>
        <w:adjustRightInd w:val="0"/>
        <w:spacing w:after="0" w:line="240" w:lineRule="auto"/>
        <w:jc w:val="center"/>
        <w:rPr>
          <w:rFonts w:ascii="Times New Roman" w:hAnsi="Times New Roman"/>
          <w:b/>
          <w:bCs/>
          <w:sz w:val="28"/>
          <w:szCs w:val="28"/>
          <w:lang w:val="fr-FR" w:eastAsia="it-IT"/>
        </w:rPr>
      </w:pPr>
      <w:r w:rsidRPr="005B360A">
        <w:rPr>
          <w:rFonts w:ascii="Times New Roman" w:hAnsi="Times New Roman"/>
          <w:b/>
          <w:bCs/>
          <w:sz w:val="28"/>
          <w:szCs w:val="28"/>
          <w:lang w:val="fr-FR" w:eastAsia="it-IT"/>
        </w:rPr>
        <w:lastRenderedPageBreak/>
        <w:t>98</w:t>
      </w:r>
    </w:p>
    <w:p w14:paraId="3CD876F6" w14:textId="77777777" w:rsidR="00974639" w:rsidRPr="00C97E7D" w:rsidRDefault="00974639" w:rsidP="00974639">
      <w:pPr>
        <w:autoSpaceDE w:val="0"/>
        <w:autoSpaceDN w:val="0"/>
        <w:adjustRightInd w:val="0"/>
        <w:spacing w:after="0" w:line="240" w:lineRule="auto"/>
        <w:jc w:val="center"/>
        <w:rPr>
          <w:rFonts w:ascii="Times New Roman" w:hAnsi="Times New Roman"/>
          <w:b/>
          <w:bCs/>
          <w:sz w:val="8"/>
          <w:szCs w:val="8"/>
          <w:lang w:val="fr-FR" w:eastAsia="it-IT"/>
        </w:rPr>
      </w:pPr>
    </w:p>
    <w:p w14:paraId="57588492" w14:textId="77777777" w:rsidR="00974639" w:rsidRDefault="00B16F47" w:rsidP="00974639">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un P</w:t>
      </w:r>
      <w:r w:rsidR="00974639" w:rsidRPr="005B360A">
        <w:rPr>
          <w:rFonts w:ascii="Times New Roman" w:hAnsi="Times New Roman"/>
          <w:b/>
          <w:bCs/>
          <w:sz w:val="28"/>
          <w:szCs w:val="28"/>
          <w:lang w:val="fr-FR" w:eastAsia="it-IT"/>
        </w:rPr>
        <w:t>rêtre non identifié</w:t>
      </w:r>
    </w:p>
    <w:p w14:paraId="79E2C0A2" w14:textId="77777777" w:rsidR="00FF4813" w:rsidRPr="00FF4813" w:rsidRDefault="00FF4813" w:rsidP="00974639">
      <w:pPr>
        <w:autoSpaceDE w:val="0"/>
        <w:autoSpaceDN w:val="0"/>
        <w:adjustRightInd w:val="0"/>
        <w:spacing w:after="0" w:line="240" w:lineRule="auto"/>
        <w:jc w:val="center"/>
        <w:rPr>
          <w:rFonts w:ascii="Times New Roman" w:hAnsi="Times New Roman"/>
          <w:b/>
          <w:bCs/>
          <w:sz w:val="12"/>
          <w:szCs w:val="12"/>
          <w:lang w:val="fr-FR" w:eastAsia="it-IT"/>
        </w:rPr>
      </w:pPr>
    </w:p>
    <w:p w14:paraId="0B0500C3" w14:textId="77777777" w:rsidR="00974639" w:rsidRPr="005B360A" w:rsidRDefault="00974639" w:rsidP="00974639">
      <w:pPr>
        <w:autoSpaceDE w:val="0"/>
        <w:autoSpaceDN w:val="0"/>
        <w:adjustRightInd w:val="0"/>
        <w:spacing w:after="0" w:line="240" w:lineRule="auto"/>
        <w:jc w:val="center"/>
        <w:rPr>
          <w:rFonts w:ascii="Times New Roman" w:hAnsi="Times New Roman"/>
          <w:b/>
          <w:bCs/>
          <w:sz w:val="6"/>
          <w:szCs w:val="6"/>
          <w:lang w:val="fr-FR" w:eastAsia="it-IT"/>
        </w:rPr>
      </w:pPr>
    </w:p>
    <w:p w14:paraId="59FB00B2" w14:textId="77777777" w:rsidR="00974639" w:rsidRPr="005B360A"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5B360A">
        <w:rPr>
          <w:rFonts w:ascii="Times New Roman" w:hAnsi="Times New Roman"/>
          <w:bCs/>
          <w:sz w:val="20"/>
          <w:szCs w:val="20"/>
          <w:lang w:val="fr-FR" w:eastAsia="it-IT"/>
        </w:rPr>
        <w:t>APR 5805 - C2, 3/10</w:t>
      </w:r>
    </w:p>
    <w:p w14:paraId="0D568DED" w14:textId="37A8D462" w:rsidR="00974639" w:rsidRPr="005B360A"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5B360A">
        <w:rPr>
          <w:rFonts w:ascii="Times New Roman" w:hAnsi="Times New Roman"/>
          <w:bCs/>
          <w:sz w:val="20"/>
          <w:szCs w:val="20"/>
          <w:lang w:val="fr-FR" w:eastAsia="it-IT"/>
        </w:rPr>
        <w:t>ms. orig. aut;. 2 ff. rayées impr. (mm. 135x210) - 3 faç</w:t>
      </w:r>
      <w:r>
        <w:rPr>
          <w:rFonts w:ascii="Times New Roman" w:hAnsi="Times New Roman"/>
          <w:bCs/>
          <w:sz w:val="20"/>
          <w:szCs w:val="20"/>
          <w:lang w:val="fr-FR" w:eastAsia="it-IT"/>
        </w:rPr>
        <w:t>ç</w:t>
      </w:r>
      <w:r w:rsidRPr="005B360A">
        <w:rPr>
          <w:rFonts w:ascii="Times New Roman" w:hAnsi="Times New Roman"/>
          <w:bCs/>
          <w:sz w:val="20"/>
          <w:szCs w:val="20"/>
          <w:lang w:val="fr-FR" w:eastAsia="it-IT"/>
        </w:rPr>
        <w:t xml:space="preserve">. écrites; </w:t>
      </w:r>
      <w:r w:rsidR="00B61A92">
        <w:rPr>
          <w:rFonts w:ascii="Times New Roman" w:hAnsi="Times New Roman"/>
          <w:bCs/>
          <w:sz w:val="20"/>
          <w:szCs w:val="20"/>
          <w:lang w:val="fr-FR" w:eastAsia="it-IT"/>
        </w:rPr>
        <w:t>inéd.</w:t>
      </w:r>
      <w:r w:rsidRPr="005B360A">
        <w:rPr>
          <w:rFonts w:ascii="Times New Roman" w:hAnsi="Times New Roman"/>
          <w:bCs/>
          <w:sz w:val="20"/>
          <w:szCs w:val="20"/>
          <w:lang w:val="fr-FR" w:eastAsia="it-IT"/>
        </w:rPr>
        <w:t>.</w:t>
      </w:r>
    </w:p>
    <w:p w14:paraId="4C8F67BB" w14:textId="77777777" w:rsidR="00974639" w:rsidRPr="005B360A"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5B360A">
        <w:rPr>
          <w:rFonts w:ascii="Times New Roman" w:hAnsi="Times New Roman"/>
          <w:bCs/>
          <w:sz w:val="20"/>
          <w:szCs w:val="20"/>
          <w:lang w:val="fr-FR" w:eastAsia="it-IT"/>
        </w:rPr>
        <w:t>Messina, le 31.01.1892</w:t>
      </w:r>
    </w:p>
    <w:p w14:paraId="348B5856" w14:textId="77777777" w:rsidR="00974639" w:rsidRPr="005B360A" w:rsidRDefault="00974639" w:rsidP="00974639">
      <w:pPr>
        <w:autoSpaceDE w:val="0"/>
        <w:autoSpaceDN w:val="0"/>
        <w:adjustRightInd w:val="0"/>
        <w:spacing w:after="0" w:line="240" w:lineRule="auto"/>
        <w:jc w:val="both"/>
        <w:rPr>
          <w:rFonts w:ascii="Times New Roman" w:hAnsi="Times New Roman"/>
          <w:bCs/>
          <w:sz w:val="6"/>
          <w:szCs w:val="6"/>
          <w:lang w:val="fr-FR" w:eastAsia="it-IT"/>
        </w:rPr>
      </w:pPr>
    </w:p>
    <w:p w14:paraId="60C8A831" w14:textId="77777777" w:rsidR="00974639"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5B360A">
        <w:rPr>
          <w:rFonts w:ascii="Times New Roman" w:hAnsi="Times New Roman"/>
          <w:bCs/>
          <w:sz w:val="20"/>
          <w:szCs w:val="20"/>
          <w:lang w:val="fr-FR" w:eastAsia="it-IT"/>
        </w:rPr>
        <w:t>Le destinataire de la lettre est un Prêtre déjà hôte  de l'Institut au Quartiere Avignone de Messina. Il le pousse à se repentir et se mettre en règle s'il s'était détourné. Il assure l'estime personnelle et celle de tous ses collaborateurs, avec le souvenir dans la prière. Chaque fois qu'il viendra à Messina, il sera toujours bien accueilli à l'Institut. Il envoie</w:t>
      </w:r>
      <w:r>
        <w:rPr>
          <w:rFonts w:ascii="Times New Roman" w:hAnsi="Times New Roman"/>
          <w:bCs/>
          <w:sz w:val="20"/>
          <w:szCs w:val="20"/>
          <w:lang w:val="fr-FR" w:eastAsia="it-IT"/>
        </w:rPr>
        <w:t xml:space="preserve">  les salutations de d</w:t>
      </w:r>
      <w:r w:rsidRPr="00A55A42">
        <w:rPr>
          <w:rFonts w:ascii="Times New Roman" w:hAnsi="Times New Roman"/>
          <w:bCs/>
          <w:sz w:val="20"/>
          <w:szCs w:val="20"/>
          <w:lang w:val="fr-FR" w:eastAsia="it-IT"/>
        </w:rPr>
        <w:t>on Francesco Maria Di Francia,</w:t>
      </w:r>
      <w:r>
        <w:rPr>
          <w:rFonts w:ascii="Times New Roman" w:hAnsi="Times New Roman"/>
          <w:bCs/>
          <w:sz w:val="20"/>
          <w:szCs w:val="20"/>
          <w:lang w:val="fr-FR" w:eastAsia="it-IT"/>
        </w:rPr>
        <w:t xml:space="preserve"> du </w:t>
      </w:r>
      <w:r w:rsidRPr="00A55A42">
        <w:rPr>
          <w:rFonts w:ascii="Times New Roman" w:hAnsi="Times New Roman"/>
          <w:bCs/>
          <w:sz w:val="20"/>
          <w:szCs w:val="20"/>
          <w:lang w:val="fr-FR" w:eastAsia="it-IT"/>
        </w:rPr>
        <w:t xml:space="preserve">diacre Francesco Bonarrigo et </w:t>
      </w:r>
      <w:r>
        <w:rPr>
          <w:rFonts w:ascii="Times New Roman" w:hAnsi="Times New Roman"/>
          <w:bCs/>
          <w:sz w:val="20"/>
          <w:szCs w:val="20"/>
          <w:lang w:val="fr-FR" w:eastAsia="it-IT"/>
        </w:rPr>
        <w:t>des clercs.</w:t>
      </w:r>
    </w:p>
    <w:p w14:paraId="0CE94E8C" w14:textId="77777777" w:rsidR="00FF4813" w:rsidRDefault="00FF4813" w:rsidP="00974639">
      <w:pPr>
        <w:autoSpaceDE w:val="0"/>
        <w:autoSpaceDN w:val="0"/>
        <w:adjustRightInd w:val="0"/>
        <w:spacing w:after="0" w:line="240" w:lineRule="auto"/>
        <w:jc w:val="both"/>
        <w:rPr>
          <w:rFonts w:ascii="Times New Roman" w:hAnsi="Times New Roman"/>
          <w:bCs/>
          <w:sz w:val="20"/>
          <w:szCs w:val="20"/>
          <w:lang w:val="fr-FR" w:eastAsia="it-IT"/>
        </w:rPr>
      </w:pPr>
    </w:p>
    <w:p w14:paraId="6D77162A" w14:textId="77777777" w:rsidR="00974639" w:rsidRPr="00A55A42" w:rsidRDefault="00974639" w:rsidP="00974639">
      <w:pPr>
        <w:autoSpaceDE w:val="0"/>
        <w:autoSpaceDN w:val="0"/>
        <w:adjustRightInd w:val="0"/>
        <w:spacing w:after="0" w:line="240" w:lineRule="auto"/>
        <w:jc w:val="both"/>
        <w:rPr>
          <w:rFonts w:ascii="Times New Roman" w:hAnsi="Times New Roman"/>
          <w:bCs/>
          <w:sz w:val="6"/>
          <w:szCs w:val="6"/>
          <w:lang w:val="fr-FR" w:eastAsia="it-IT"/>
        </w:rPr>
      </w:pPr>
    </w:p>
    <w:p w14:paraId="0C9A4A23" w14:textId="77777777" w:rsidR="00974639" w:rsidRDefault="00974639" w:rsidP="00974639">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A55A42">
        <w:rPr>
          <w:rFonts w:ascii="Times New Roman" w:hAnsi="Times New Roman"/>
          <w:bCs/>
          <w:sz w:val="24"/>
          <w:szCs w:val="24"/>
          <w:lang w:val="fr-FR" w:eastAsia="it-IT"/>
        </w:rPr>
        <w:t>. I.</w:t>
      </w:r>
    </w:p>
    <w:p w14:paraId="161AE461" w14:textId="77777777" w:rsidR="00974639" w:rsidRPr="00FF4813" w:rsidRDefault="00974639" w:rsidP="00974639">
      <w:pPr>
        <w:autoSpaceDE w:val="0"/>
        <w:autoSpaceDN w:val="0"/>
        <w:adjustRightInd w:val="0"/>
        <w:spacing w:after="0" w:line="240" w:lineRule="auto"/>
        <w:jc w:val="center"/>
        <w:rPr>
          <w:rFonts w:ascii="Times New Roman" w:hAnsi="Times New Roman"/>
          <w:bCs/>
          <w:sz w:val="16"/>
          <w:szCs w:val="16"/>
          <w:lang w:val="fr-FR" w:eastAsia="it-IT"/>
        </w:rPr>
      </w:pPr>
    </w:p>
    <w:p w14:paraId="20B8118A" w14:textId="77777777" w:rsidR="00974639" w:rsidRDefault="00FF4813"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74639">
        <w:rPr>
          <w:rFonts w:ascii="Times New Roman" w:hAnsi="Times New Roman"/>
          <w:bCs/>
          <w:sz w:val="24"/>
          <w:szCs w:val="24"/>
          <w:lang w:val="fr-FR" w:eastAsia="it-IT"/>
        </w:rPr>
        <w:t>#</w:t>
      </w:r>
      <w:r w:rsidR="00974639" w:rsidRPr="00A55A42">
        <w:rPr>
          <w:rFonts w:ascii="Times New Roman" w:hAnsi="Times New Roman"/>
          <w:bCs/>
          <w:sz w:val="24"/>
          <w:szCs w:val="24"/>
          <w:lang w:val="fr-FR" w:eastAsia="it-IT"/>
        </w:rPr>
        <w:t xml:space="preserve"> Messina</w:t>
      </w:r>
      <w:r w:rsidR="00974639">
        <w:rPr>
          <w:rFonts w:ascii="Times New Roman" w:hAnsi="Times New Roman"/>
          <w:bCs/>
          <w:sz w:val="24"/>
          <w:szCs w:val="24"/>
          <w:lang w:val="fr-FR" w:eastAsia="it-IT"/>
        </w:rPr>
        <w:t>, le</w:t>
      </w:r>
      <w:r w:rsidR="00974639" w:rsidRPr="00A55A42">
        <w:rPr>
          <w:rFonts w:ascii="Times New Roman" w:hAnsi="Times New Roman"/>
          <w:bCs/>
          <w:sz w:val="24"/>
          <w:szCs w:val="24"/>
          <w:lang w:val="fr-FR" w:eastAsia="it-IT"/>
        </w:rPr>
        <w:t xml:space="preserve"> 31 Janvier 1892</w:t>
      </w:r>
    </w:p>
    <w:p w14:paraId="5085ACBB" w14:textId="77777777" w:rsidR="00FF4813" w:rsidRPr="00A55A42" w:rsidRDefault="00FF4813" w:rsidP="00974639">
      <w:pPr>
        <w:autoSpaceDE w:val="0"/>
        <w:autoSpaceDN w:val="0"/>
        <w:adjustRightInd w:val="0"/>
        <w:spacing w:after="0" w:line="240" w:lineRule="auto"/>
        <w:jc w:val="both"/>
        <w:rPr>
          <w:rFonts w:ascii="Times New Roman" w:hAnsi="Times New Roman"/>
          <w:bCs/>
          <w:sz w:val="24"/>
          <w:szCs w:val="24"/>
          <w:lang w:val="fr-FR" w:eastAsia="it-IT"/>
        </w:rPr>
      </w:pPr>
    </w:p>
    <w:p w14:paraId="3340545B" w14:textId="77777777" w:rsidR="00974639" w:rsidRPr="00A55A42"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Mon F</w:t>
      </w:r>
      <w:r w:rsidRPr="00A55A42">
        <w:rPr>
          <w:rFonts w:ascii="Times New Roman" w:hAnsi="Times New Roman"/>
          <w:bCs/>
          <w:sz w:val="24"/>
          <w:szCs w:val="24"/>
          <w:lang w:val="fr-FR" w:eastAsia="it-IT"/>
        </w:rPr>
        <w:t xml:space="preserve">rère </w:t>
      </w:r>
      <w:r>
        <w:rPr>
          <w:rFonts w:ascii="Times New Roman" w:hAnsi="Times New Roman"/>
          <w:bCs/>
          <w:sz w:val="24"/>
          <w:szCs w:val="24"/>
          <w:lang w:val="fr-FR" w:eastAsia="it-IT"/>
        </w:rPr>
        <w:t xml:space="preserve">très </w:t>
      </w:r>
      <w:r w:rsidRPr="00A55A42">
        <w:rPr>
          <w:rFonts w:ascii="Times New Roman" w:hAnsi="Times New Roman"/>
          <w:bCs/>
          <w:sz w:val="24"/>
          <w:szCs w:val="24"/>
          <w:lang w:val="fr-FR" w:eastAsia="it-IT"/>
        </w:rPr>
        <w:t>estimé en Jésus-Christ,</w:t>
      </w:r>
    </w:p>
    <w:p w14:paraId="45F0F968" w14:textId="7AFEA92A" w:rsidR="00974639" w:rsidRPr="001E4E71" w:rsidRDefault="00974639" w:rsidP="00974639">
      <w:pPr>
        <w:autoSpaceDE w:val="0"/>
        <w:autoSpaceDN w:val="0"/>
        <w:adjustRightInd w:val="0"/>
        <w:spacing w:after="0" w:line="240" w:lineRule="auto"/>
        <w:jc w:val="both"/>
        <w:rPr>
          <w:rFonts w:ascii="Times New Roman" w:hAnsi="Times New Roman"/>
          <w:bCs/>
          <w:i/>
          <w:sz w:val="24"/>
          <w:szCs w:val="24"/>
          <w:lang w:val="fr-FR" w:eastAsia="it-IT"/>
        </w:rPr>
      </w:pPr>
      <w:r w:rsidRPr="00A55A42">
        <w:rPr>
          <w:rFonts w:ascii="Times New Roman" w:hAnsi="Times New Roman"/>
          <w:bCs/>
          <w:sz w:val="24"/>
          <w:szCs w:val="24"/>
          <w:lang w:val="fr-FR" w:eastAsia="it-IT"/>
        </w:rPr>
        <w:t>avec un grand plais</w:t>
      </w:r>
      <w:r>
        <w:rPr>
          <w:rFonts w:ascii="Times New Roman" w:hAnsi="Times New Roman"/>
          <w:bCs/>
          <w:sz w:val="24"/>
          <w:szCs w:val="24"/>
          <w:lang w:val="fr-FR" w:eastAsia="it-IT"/>
        </w:rPr>
        <w:t>ir que j'ai reçu votre lettre. L'hospitalité que je vous ai donnée était</w:t>
      </w:r>
      <w:r w:rsidRPr="00A55A42">
        <w:rPr>
          <w:rFonts w:ascii="Times New Roman" w:hAnsi="Times New Roman"/>
          <w:bCs/>
          <w:sz w:val="24"/>
          <w:szCs w:val="24"/>
          <w:lang w:val="fr-FR" w:eastAsia="it-IT"/>
        </w:rPr>
        <w:t xml:space="preserve"> pour moi</w:t>
      </w:r>
      <w:r>
        <w:rPr>
          <w:rFonts w:ascii="Times New Roman" w:hAnsi="Times New Roman"/>
          <w:bCs/>
          <w:sz w:val="24"/>
          <w:szCs w:val="24"/>
          <w:lang w:val="fr-FR" w:eastAsia="it-IT"/>
        </w:rPr>
        <w:t xml:space="preserve"> un devoir</w:t>
      </w:r>
      <w:r w:rsidRPr="00A55A42">
        <w:rPr>
          <w:rFonts w:ascii="Times New Roman" w:hAnsi="Times New Roman"/>
          <w:bCs/>
          <w:sz w:val="24"/>
          <w:szCs w:val="24"/>
          <w:lang w:val="fr-FR" w:eastAsia="it-IT"/>
        </w:rPr>
        <w:t>, voul</w:t>
      </w:r>
      <w:r>
        <w:rPr>
          <w:rFonts w:ascii="Times New Roman" w:hAnsi="Times New Roman"/>
          <w:bCs/>
          <w:sz w:val="24"/>
          <w:szCs w:val="24"/>
          <w:lang w:val="fr-FR" w:eastAsia="it-IT"/>
        </w:rPr>
        <w:t xml:space="preserve">ant le Seigneur qu'ainsi il faut agir avec les </w:t>
      </w:r>
      <w:r w:rsidRPr="00A55A42">
        <w:rPr>
          <w:rFonts w:ascii="Times New Roman" w:hAnsi="Times New Roman"/>
          <w:bCs/>
          <w:sz w:val="24"/>
          <w:szCs w:val="24"/>
          <w:lang w:val="fr-FR" w:eastAsia="it-IT"/>
        </w:rPr>
        <w:t xml:space="preserve">étrangers; seulement </w:t>
      </w:r>
      <w:r>
        <w:rPr>
          <w:rFonts w:ascii="Times New Roman" w:hAnsi="Times New Roman"/>
          <w:bCs/>
          <w:sz w:val="24"/>
          <w:szCs w:val="24"/>
          <w:lang w:val="fr-FR" w:eastAsia="it-IT"/>
        </w:rPr>
        <w:t xml:space="preserve">ayez </w:t>
      </w:r>
      <w:r w:rsidRPr="001E4E71">
        <w:rPr>
          <w:rFonts w:ascii="Times New Roman" w:hAnsi="Times New Roman"/>
          <w:bCs/>
          <w:sz w:val="24"/>
          <w:szCs w:val="24"/>
          <w:lang w:val="fr-FR" w:eastAsia="it-IT"/>
        </w:rPr>
        <w:t>compréhension pour ce que je n'ai p</w:t>
      </w:r>
      <w:r w:rsidR="00461AAD">
        <w:rPr>
          <w:rFonts w:ascii="Times New Roman" w:hAnsi="Times New Roman"/>
          <w:bCs/>
          <w:sz w:val="24"/>
          <w:szCs w:val="24"/>
          <w:lang w:val="fr-FR" w:eastAsia="it-IT"/>
        </w:rPr>
        <w:t>u</w:t>
      </w:r>
      <w:r w:rsidRPr="001E4E71">
        <w:rPr>
          <w:rFonts w:ascii="Times New Roman" w:hAnsi="Times New Roman"/>
          <w:bCs/>
          <w:sz w:val="24"/>
          <w:szCs w:val="24"/>
          <w:lang w:val="fr-FR" w:eastAsia="it-IT"/>
        </w:rPr>
        <w:t xml:space="preserve">  vous prêter meilleures </w:t>
      </w:r>
      <w:r>
        <w:rPr>
          <w:rFonts w:ascii="Times New Roman" w:hAnsi="Times New Roman"/>
          <w:bCs/>
          <w:sz w:val="24"/>
          <w:szCs w:val="24"/>
          <w:lang w:val="fr-FR" w:eastAsia="it-IT"/>
        </w:rPr>
        <w:t>attentions</w:t>
      </w:r>
      <w:r w:rsidRPr="001E4E71">
        <w:rPr>
          <w:rFonts w:ascii="Times New Roman" w:hAnsi="Times New Roman"/>
          <w:bCs/>
          <w:sz w:val="24"/>
          <w:szCs w:val="24"/>
          <w:lang w:val="fr-FR" w:eastAsia="it-IT"/>
        </w:rPr>
        <w:t xml:space="preserve"> étant nous constitués </w:t>
      </w:r>
      <w:r w:rsidRPr="001E4E71">
        <w:rPr>
          <w:rFonts w:ascii="Times New Roman" w:hAnsi="Times New Roman"/>
          <w:bCs/>
          <w:i/>
          <w:sz w:val="24"/>
          <w:szCs w:val="24"/>
          <w:lang w:val="fr-FR" w:eastAsia="it-IT"/>
        </w:rPr>
        <w:t>in paupertate.</w:t>
      </w:r>
    </w:p>
    <w:p w14:paraId="489CD629" w14:textId="77777777" w:rsidR="00974639" w:rsidRPr="00A55A42"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J'apprends de vous que vous ire</w:t>
      </w:r>
      <w:r w:rsidRPr="001E4E71">
        <w:rPr>
          <w:rFonts w:ascii="Times New Roman" w:hAnsi="Times New Roman"/>
          <w:bCs/>
          <w:sz w:val="24"/>
          <w:szCs w:val="24"/>
          <w:lang w:val="fr-FR" w:eastAsia="it-IT"/>
        </w:rPr>
        <w:t>z en Afrique. Mais bon Dieu!</w:t>
      </w:r>
      <w:r>
        <w:rPr>
          <w:rFonts w:ascii="Times New Roman" w:hAnsi="Times New Roman"/>
          <w:bCs/>
          <w:sz w:val="24"/>
          <w:szCs w:val="24"/>
          <w:lang w:val="fr-FR" w:eastAsia="it-IT"/>
        </w:rPr>
        <w:t xml:space="preserve"> </w:t>
      </w:r>
      <w:r w:rsidRPr="00A55A42">
        <w:rPr>
          <w:rFonts w:ascii="Times New Roman" w:hAnsi="Times New Roman"/>
          <w:bCs/>
          <w:sz w:val="24"/>
          <w:szCs w:val="24"/>
          <w:lang w:val="fr-FR" w:eastAsia="it-IT"/>
        </w:rPr>
        <w:t>Combien de cho</w:t>
      </w:r>
      <w:r>
        <w:rPr>
          <w:rFonts w:ascii="Times New Roman" w:hAnsi="Times New Roman"/>
          <w:bCs/>
          <w:sz w:val="24"/>
          <w:szCs w:val="24"/>
          <w:lang w:val="fr-FR" w:eastAsia="it-IT"/>
        </w:rPr>
        <w:t>ses sont dites de vous! Ici</w:t>
      </w:r>
      <w:r w:rsidRPr="00A55A42">
        <w:rPr>
          <w:rFonts w:ascii="Times New Roman" w:hAnsi="Times New Roman"/>
          <w:bCs/>
          <w:sz w:val="24"/>
          <w:szCs w:val="24"/>
          <w:lang w:val="fr-FR" w:eastAsia="it-IT"/>
        </w:rPr>
        <w:t xml:space="preserve"> sont venus tant de nouvelles; au fond</w:t>
      </w:r>
      <w:r>
        <w:rPr>
          <w:rFonts w:ascii="Times New Roman" w:hAnsi="Times New Roman"/>
          <w:bCs/>
          <w:sz w:val="24"/>
          <w:szCs w:val="24"/>
          <w:lang w:val="fr-FR" w:eastAsia="it-IT"/>
        </w:rPr>
        <w:t xml:space="preserve"> toutes </w:t>
      </w:r>
      <w:r w:rsidRPr="00A55A42">
        <w:rPr>
          <w:rFonts w:ascii="Times New Roman" w:hAnsi="Times New Roman"/>
          <w:bCs/>
          <w:sz w:val="24"/>
          <w:szCs w:val="24"/>
          <w:lang w:val="fr-FR" w:eastAsia="it-IT"/>
        </w:rPr>
        <w:t xml:space="preserve">les nouvelles </w:t>
      </w:r>
      <w:r>
        <w:rPr>
          <w:rFonts w:ascii="Times New Roman" w:hAnsi="Times New Roman"/>
          <w:bCs/>
          <w:sz w:val="24"/>
          <w:szCs w:val="24"/>
          <w:lang w:val="fr-FR" w:eastAsia="it-IT"/>
        </w:rPr>
        <w:t>conviennent que vous êtes M</w:t>
      </w:r>
      <w:r w:rsidRPr="00A55A42">
        <w:rPr>
          <w:rFonts w:ascii="Times New Roman" w:hAnsi="Times New Roman"/>
          <w:bCs/>
          <w:sz w:val="24"/>
          <w:szCs w:val="24"/>
          <w:lang w:val="fr-FR" w:eastAsia="it-IT"/>
        </w:rPr>
        <w:t xml:space="preserve">issionnaire, mais </w:t>
      </w:r>
      <w:r>
        <w:rPr>
          <w:rFonts w:ascii="Times New Roman" w:hAnsi="Times New Roman"/>
          <w:bCs/>
          <w:sz w:val="24"/>
          <w:szCs w:val="24"/>
          <w:lang w:val="fr-FR" w:eastAsia="it-IT"/>
        </w:rPr>
        <w:t xml:space="preserve">sont </w:t>
      </w:r>
      <w:r w:rsidRPr="00A55A42">
        <w:rPr>
          <w:rFonts w:ascii="Times New Roman" w:hAnsi="Times New Roman"/>
          <w:bCs/>
          <w:sz w:val="24"/>
          <w:szCs w:val="24"/>
          <w:lang w:val="fr-FR" w:eastAsia="it-IT"/>
        </w:rPr>
        <w:t>d'accord</w:t>
      </w:r>
      <w:r>
        <w:rPr>
          <w:rFonts w:ascii="Times New Roman" w:hAnsi="Times New Roman"/>
          <w:bCs/>
          <w:sz w:val="24"/>
          <w:szCs w:val="24"/>
          <w:lang w:val="fr-FR" w:eastAsia="it-IT"/>
        </w:rPr>
        <w:t xml:space="preserve"> </w:t>
      </w:r>
      <w:r w:rsidRPr="00A55A42">
        <w:rPr>
          <w:rFonts w:ascii="Times New Roman" w:hAnsi="Times New Roman"/>
          <w:bCs/>
          <w:sz w:val="24"/>
          <w:szCs w:val="24"/>
          <w:lang w:val="fr-FR" w:eastAsia="it-IT"/>
        </w:rPr>
        <w:t xml:space="preserve">aussi </w:t>
      </w:r>
      <w:r>
        <w:rPr>
          <w:rFonts w:ascii="Times New Roman" w:hAnsi="Times New Roman"/>
          <w:bCs/>
          <w:sz w:val="24"/>
          <w:szCs w:val="24"/>
          <w:lang w:val="fr-FR" w:eastAsia="it-IT"/>
        </w:rPr>
        <w:t xml:space="preserve">que </w:t>
      </w:r>
      <w:r w:rsidRPr="00A55A42">
        <w:rPr>
          <w:rFonts w:ascii="Times New Roman" w:hAnsi="Times New Roman"/>
          <w:bCs/>
          <w:sz w:val="24"/>
          <w:szCs w:val="24"/>
          <w:lang w:val="fr-FR" w:eastAsia="it-IT"/>
        </w:rPr>
        <w:t>vous</w:t>
      </w:r>
      <w:r>
        <w:rPr>
          <w:rFonts w:ascii="Times New Roman" w:hAnsi="Times New Roman"/>
          <w:bCs/>
          <w:sz w:val="24"/>
          <w:szCs w:val="24"/>
          <w:lang w:val="fr-FR" w:eastAsia="it-IT"/>
        </w:rPr>
        <w:t xml:space="preserve"> êtes un évadé de votre Ordre</w:t>
      </w:r>
      <w:r w:rsidRPr="00A55A42">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Moi-même, je </w:t>
      </w:r>
      <w:r w:rsidRPr="00A55A42">
        <w:rPr>
          <w:rFonts w:ascii="Times New Roman" w:hAnsi="Times New Roman"/>
          <w:bCs/>
          <w:sz w:val="24"/>
          <w:szCs w:val="24"/>
          <w:lang w:val="fr-FR" w:eastAsia="it-IT"/>
        </w:rPr>
        <w:t xml:space="preserve">peux vous assurer, mon cher ami, </w:t>
      </w:r>
      <w:r>
        <w:rPr>
          <w:rFonts w:ascii="Times New Roman" w:hAnsi="Times New Roman"/>
          <w:bCs/>
          <w:sz w:val="24"/>
          <w:szCs w:val="24"/>
          <w:lang w:val="fr-FR" w:eastAsia="it-IT"/>
        </w:rPr>
        <w:t xml:space="preserve">que </w:t>
      </w:r>
      <w:r w:rsidRPr="00A55A42">
        <w:rPr>
          <w:rFonts w:ascii="Times New Roman" w:hAnsi="Times New Roman"/>
          <w:bCs/>
          <w:sz w:val="24"/>
          <w:szCs w:val="24"/>
          <w:lang w:val="fr-FR" w:eastAsia="it-IT"/>
        </w:rPr>
        <w:t>je ne sais pas quoi penser: en vous</w:t>
      </w:r>
      <w:r>
        <w:rPr>
          <w:rFonts w:ascii="Times New Roman" w:hAnsi="Times New Roman"/>
          <w:bCs/>
          <w:sz w:val="24"/>
          <w:szCs w:val="24"/>
          <w:lang w:val="fr-FR" w:eastAsia="it-IT"/>
        </w:rPr>
        <w:t xml:space="preserve"> il y a un peu du mystère. Votre</w:t>
      </w:r>
      <w:r w:rsidRPr="00A55A42">
        <w:rPr>
          <w:rFonts w:ascii="Times New Roman" w:hAnsi="Times New Roman"/>
          <w:bCs/>
          <w:sz w:val="24"/>
          <w:szCs w:val="24"/>
          <w:lang w:val="fr-FR" w:eastAsia="it-IT"/>
        </w:rPr>
        <w:t xml:space="preserve"> parfait</w:t>
      </w:r>
      <w:r>
        <w:rPr>
          <w:rFonts w:ascii="Times New Roman" w:hAnsi="Times New Roman"/>
          <w:bCs/>
          <w:sz w:val="24"/>
          <w:szCs w:val="24"/>
          <w:lang w:val="fr-FR" w:eastAsia="it-IT"/>
        </w:rPr>
        <w:t>e sécularisation</w:t>
      </w:r>
      <w:r w:rsidRPr="00A55A42">
        <w:rPr>
          <w:rFonts w:ascii="Times New Roman" w:hAnsi="Times New Roman"/>
          <w:bCs/>
          <w:sz w:val="24"/>
          <w:szCs w:val="24"/>
          <w:lang w:val="fr-FR" w:eastAsia="it-IT"/>
        </w:rPr>
        <w:t>, votre</w:t>
      </w:r>
      <w:r>
        <w:rPr>
          <w:rFonts w:ascii="Times New Roman" w:hAnsi="Times New Roman"/>
          <w:bCs/>
          <w:sz w:val="24"/>
          <w:szCs w:val="24"/>
          <w:lang w:val="fr-FR" w:eastAsia="it-IT"/>
        </w:rPr>
        <w:t xml:space="preserve"> disette</w:t>
      </w:r>
      <w:r w:rsidRPr="00A55A42">
        <w:rPr>
          <w:rFonts w:ascii="Times New Roman" w:hAnsi="Times New Roman"/>
          <w:bCs/>
          <w:sz w:val="24"/>
          <w:szCs w:val="24"/>
          <w:lang w:val="fr-FR" w:eastAsia="it-IT"/>
        </w:rPr>
        <w:t xml:space="preserve"> totale de Bréviaire (choses pas pleinement justifiée</w:t>
      </w:r>
      <w:r>
        <w:rPr>
          <w:rFonts w:ascii="Times New Roman" w:hAnsi="Times New Roman"/>
          <w:bCs/>
          <w:sz w:val="24"/>
          <w:szCs w:val="24"/>
          <w:lang w:val="fr-FR" w:eastAsia="it-IT"/>
        </w:rPr>
        <w:t>s</w:t>
      </w:r>
      <w:r w:rsidRPr="00A55A42">
        <w:rPr>
          <w:rFonts w:ascii="Times New Roman" w:hAnsi="Times New Roman"/>
          <w:bCs/>
          <w:sz w:val="24"/>
          <w:szCs w:val="24"/>
          <w:lang w:val="fr-FR" w:eastAsia="it-IT"/>
        </w:rPr>
        <w:t xml:space="preserve"> par</w:t>
      </w:r>
      <w:r>
        <w:rPr>
          <w:rFonts w:ascii="Times New Roman" w:hAnsi="Times New Roman"/>
          <w:bCs/>
          <w:sz w:val="24"/>
          <w:szCs w:val="24"/>
          <w:lang w:val="fr-FR" w:eastAsia="it-IT"/>
        </w:rPr>
        <w:t xml:space="preserve"> les </w:t>
      </w:r>
      <w:r w:rsidRPr="00A55A42">
        <w:rPr>
          <w:rFonts w:ascii="Times New Roman" w:hAnsi="Times New Roman"/>
          <w:bCs/>
          <w:sz w:val="24"/>
          <w:szCs w:val="24"/>
          <w:lang w:val="fr-FR" w:eastAsia="it-IT"/>
        </w:rPr>
        <w:t>raisons citées par vous) et bien d'autres circonstances, donnent une certaine méfiance</w:t>
      </w:r>
      <w:r>
        <w:rPr>
          <w:rFonts w:ascii="Times New Roman" w:hAnsi="Times New Roman"/>
          <w:bCs/>
          <w:sz w:val="24"/>
          <w:szCs w:val="24"/>
          <w:lang w:val="fr-FR" w:eastAsia="it-IT"/>
        </w:rPr>
        <w:t xml:space="preserve"> sur votre conduite</w:t>
      </w:r>
      <w:r w:rsidRPr="00A55A42">
        <w:rPr>
          <w:rFonts w:ascii="Times New Roman" w:hAnsi="Times New Roman"/>
          <w:bCs/>
          <w:sz w:val="24"/>
          <w:szCs w:val="24"/>
          <w:lang w:val="fr-FR" w:eastAsia="it-IT"/>
        </w:rPr>
        <w:t>.</w:t>
      </w:r>
    </w:p>
    <w:p w14:paraId="43D0B265" w14:textId="46992AEC" w:rsidR="00974639" w:rsidRPr="00A55A42"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même temps, je vous estime cordialement, et si vous seriez détourné</w:t>
      </w:r>
      <w:r w:rsidRPr="00A55A42">
        <w:rPr>
          <w:rFonts w:ascii="Times New Roman" w:hAnsi="Times New Roman"/>
          <w:bCs/>
          <w:sz w:val="24"/>
          <w:szCs w:val="24"/>
          <w:lang w:val="fr-FR" w:eastAsia="it-IT"/>
        </w:rPr>
        <w:t xml:space="preserve"> par</w:t>
      </w:r>
      <w:r>
        <w:rPr>
          <w:rFonts w:ascii="Times New Roman" w:hAnsi="Times New Roman"/>
          <w:bCs/>
          <w:sz w:val="24"/>
          <w:szCs w:val="24"/>
          <w:lang w:val="fr-FR" w:eastAsia="it-IT"/>
        </w:rPr>
        <w:t xml:space="preserve"> votre Ordre</w:t>
      </w:r>
      <w:r w:rsidRPr="00A55A42">
        <w:rPr>
          <w:rFonts w:ascii="Times New Roman" w:hAnsi="Times New Roman"/>
          <w:bCs/>
          <w:sz w:val="24"/>
          <w:szCs w:val="24"/>
          <w:lang w:val="fr-FR" w:eastAsia="it-IT"/>
        </w:rPr>
        <w:t>, je vous prie</w:t>
      </w:r>
      <w:r>
        <w:rPr>
          <w:rFonts w:ascii="Times New Roman" w:hAnsi="Times New Roman"/>
          <w:bCs/>
          <w:sz w:val="24"/>
          <w:szCs w:val="24"/>
          <w:lang w:val="fr-FR" w:eastAsia="it-IT"/>
        </w:rPr>
        <w:t>rais, cher ami, de</w:t>
      </w:r>
      <w:r w:rsidRPr="00A55A42">
        <w:rPr>
          <w:rFonts w:ascii="Times New Roman" w:hAnsi="Times New Roman"/>
          <w:bCs/>
          <w:sz w:val="24"/>
          <w:szCs w:val="24"/>
          <w:lang w:val="fr-FR" w:eastAsia="it-IT"/>
        </w:rPr>
        <w:t xml:space="preserve"> revenir à votre</w:t>
      </w:r>
      <w:r>
        <w:rPr>
          <w:rFonts w:ascii="Times New Roman" w:hAnsi="Times New Roman"/>
          <w:bCs/>
          <w:sz w:val="24"/>
          <w:szCs w:val="24"/>
          <w:lang w:val="fr-FR" w:eastAsia="it-IT"/>
        </w:rPr>
        <w:t xml:space="preserve"> Sainte Religion. Pensez, cher frère, que servir</w:t>
      </w:r>
      <w:r w:rsidRPr="00A55A42">
        <w:rPr>
          <w:rFonts w:ascii="Times New Roman" w:hAnsi="Times New Roman"/>
          <w:bCs/>
          <w:sz w:val="24"/>
          <w:szCs w:val="24"/>
          <w:lang w:val="fr-FR" w:eastAsia="it-IT"/>
        </w:rPr>
        <w:t xml:space="preserve"> Dieu fidèlement doit être </w:t>
      </w:r>
      <w:r>
        <w:rPr>
          <w:rFonts w:ascii="Times New Roman" w:hAnsi="Times New Roman"/>
          <w:bCs/>
          <w:sz w:val="24"/>
          <w:szCs w:val="24"/>
          <w:lang w:val="fr-FR" w:eastAsia="it-IT"/>
        </w:rPr>
        <w:t xml:space="preserve">tout </w:t>
      </w:r>
      <w:r w:rsidRPr="00A55A42">
        <w:rPr>
          <w:rFonts w:ascii="Times New Roman" w:hAnsi="Times New Roman"/>
          <w:bCs/>
          <w:sz w:val="24"/>
          <w:szCs w:val="24"/>
          <w:lang w:val="fr-FR" w:eastAsia="it-IT"/>
        </w:rPr>
        <w:t>notre intérêt dans ce</w:t>
      </w:r>
      <w:r>
        <w:rPr>
          <w:rFonts w:ascii="Times New Roman" w:hAnsi="Times New Roman"/>
          <w:bCs/>
          <w:sz w:val="24"/>
          <w:szCs w:val="24"/>
          <w:lang w:val="fr-FR" w:eastAsia="it-IT"/>
        </w:rPr>
        <w:t xml:space="preserve">tte vie, afin d'acquérir  ainsi </w:t>
      </w:r>
      <w:r w:rsidRPr="00A55A42">
        <w:rPr>
          <w:rFonts w:ascii="Times New Roman" w:hAnsi="Times New Roman"/>
          <w:bCs/>
          <w:sz w:val="24"/>
          <w:szCs w:val="24"/>
          <w:lang w:val="fr-FR" w:eastAsia="it-IT"/>
        </w:rPr>
        <w:t xml:space="preserve">la vie éternelle! Tout passe, </w:t>
      </w:r>
      <w:r>
        <w:rPr>
          <w:rFonts w:ascii="Times New Roman" w:hAnsi="Times New Roman"/>
          <w:bCs/>
          <w:sz w:val="24"/>
          <w:szCs w:val="24"/>
          <w:lang w:val="fr-FR" w:eastAsia="it-IT"/>
        </w:rPr>
        <w:t xml:space="preserve">l'éternité s'approche, </w:t>
      </w:r>
      <w:r w:rsidRPr="00A55A42">
        <w:rPr>
          <w:rFonts w:ascii="Times New Roman" w:hAnsi="Times New Roman"/>
          <w:bCs/>
          <w:sz w:val="24"/>
          <w:szCs w:val="24"/>
          <w:lang w:val="fr-FR" w:eastAsia="it-IT"/>
        </w:rPr>
        <w:t>pensons</w:t>
      </w:r>
      <w:r>
        <w:rPr>
          <w:rFonts w:ascii="Times New Roman" w:hAnsi="Times New Roman"/>
          <w:bCs/>
          <w:sz w:val="24"/>
          <w:szCs w:val="24"/>
          <w:lang w:val="fr-FR" w:eastAsia="it-IT"/>
        </w:rPr>
        <w:t xml:space="preserve"> à sauver les âmes et à sauver </w:t>
      </w:r>
      <w:r w:rsidR="00265CDF">
        <w:rPr>
          <w:rFonts w:ascii="Times New Roman" w:hAnsi="Times New Roman"/>
          <w:bCs/>
          <w:sz w:val="24"/>
          <w:szCs w:val="24"/>
          <w:lang w:val="fr-FR" w:eastAsia="it-IT"/>
        </w:rPr>
        <w:t>nous-mêmes</w:t>
      </w:r>
      <w:r w:rsidRPr="00A55A42">
        <w:rPr>
          <w:rFonts w:ascii="Times New Roman" w:hAnsi="Times New Roman"/>
          <w:bCs/>
          <w:sz w:val="24"/>
          <w:szCs w:val="24"/>
          <w:lang w:val="fr-FR" w:eastAsia="it-IT"/>
        </w:rPr>
        <w:t>!</w:t>
      </w:r>
      <w:r>
        <w:rPr>
          <w:rFonts w:ascii="Times New Roman" w:hAnsi="Times New Roman"/>
          <w:bCs/>
          <w:sz w:val="24"/>
          <w:szCs w:val="24"/>
          <w:lang w:val="fr-FR" w:eastAsia="it-IT"/>
        </w:rPr>
        <w:t xml:space="preserve"> </w:t>
      </w:r>
    </w:p>
    <w:p w14:paraId="38589BD1" w14:textId="77777777" w:rsidR="00974639" w:rsidRPr="00A55A42"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55A42">
        <w:rPr>
          <w:rFonts w:ascii="Times New Roman" w:hAnsi="Times New Roman"/>
          <w:bCs/>
          <w:sz w:val="24"/>
          <w:szCs w:val="24"/>
          <w:lang w:val="fr-FR" w:eastAsia="it-IT"/>
        </w:rPr>
        <w:t>Pourquoi n</w:t>
      </w:r>
      <w:r>
        <w:rPr>
          <w:rFonts w:ascii="Times New Roman" w:hAnsi="Times New Roman"/>
          <w:bCs/>
          <w:sz w:val="24"/>
          <w:szCs w:val="24"/>
          <w:lang w:val="fr-FR" w:eastAsia="it-IT"/>
        </w:rPr>
        <w:t xml:space="preserve">e pas me dire à quelle </w:t>
      </w:r>
      <w:r w:rsidRPr="00A55A42">
        <w:rPr>
          <w:rFonts w:ascii="Times New Roman" w:hAnsi="Times New Roman"/>
          <w:bCs/>
          <w:sz w:val="24"/>
          <w:szCs w:val="24"/>
          <w:lang w:val="fr-FR" w:eastAsia="it-IT"/>
        </w:rPr>
        <w:t>mission</w:t>
      </w:r>
      <w:r>
        <w:rPr>
          <w:rFonts w:ascii="Times New Roman" w:hAnsi="Times New Roman"/>
          <w:bCs/>
          <w:sz w:val="24"/>
          <w:szCs w:val="24"/>
          <w:lang w:val="fr-FR" w:eastAsia="it-IT"/>
        </w:rPr>
        <w:t xml:space="preserve"> vous allez</w:t>
      </w:r>
      <w:r w:rsidRPr="00A55A42">
        <w:rPr>
          <w:rFonts w:ascii="Times New Roman" w:hAnsi="Times New Roman"/>
          <w:bCs/>
          <w:sz w:val="24"/>
          <w:szCs w:val="24"/>
          <w:lang w:val="fr-FR" w:eastAsia="it-IT"/>
        </w:rPr>
        <w:t>? Tout est un mystère!</w:t>
      </w:r>
    </w:p>
    <w:p w14:paraId="3A5E7393" w14:textId="77777777" w:rsidR="00974639" w:rsidRPr="00A55A42"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Où que vous soyez,</w:t>
      </w:r>
      <w:r w:rsidRPr="00A55A42">
        <w:rPr>
          <w:rFonts w:ascii="Times New Roman" w:hAnsi="Times New Roman"/>
          <w:bCs/>
          <w:sz w:val="24"/>
          <w:szCs w:val="24"/>
          <w:lang w:val="fr-FR" w:eastAsia="it-IT"/>
        </w:rPr>
        <w:t xml:space="preserve"> </w:t>
      </w:r>
      <w:r>
        <w:rPr>
          <w:rFonts w:ascii="Times New Roman" w:hAnsi="Times New Roman"/>
          <w:bCs/>
          <w:sz w:val="24"/>
          <w:szCs w:val="24"/>
          <w:lang w:val="fr-FR" w:eastAsia="it-IT"/>
        </w:rPr>
        <w:t>ne vo</w:t>
      </w:r>
      <w:r w:rsidRPr="00A55A42">
        <w:rPr>
          <w:rFonts w:ascii="Times New Roman" w:hAnsi="Times New Roman"/>
          <w:bCs/>
          <w:sz w:val="24"/>
          <w:szCs w:val="24"/>
          <w:lang w:val="fr-FR" w:eastAsia="it-IT"/>
        </w:rPr>
        <w:t>us oublie</w:t>
      </w:r>
      <w:r>
        <w:rPr>
          <w:rFonts w:ascii="Times New Roman" w:hAnsi="Times New Roman"/>
          <w:bCs/>
          <w:sz w:val="24"/>
          <w:szCs w:val="24"/>
          <w:lang w:val="fr-FR" w:eastAsia="it-IT"/>
        </w:rPr>
        <w:t>z</w:t>
      </w:r>
      <w:r w:rsidRPr="00A55A42">
        <w:rPr>
          <w:rFonts w:ascii="Times New Roman" w:hAnsi="Times New Roman"/>
          <w:bCs/>
          <w:sz w:val="24"/>
          <w:szCs w:val="24"/>
          <w:lang w:val="fr-FR" w:eastAsia="it-IT"/>
        </w:rPr>
        <w:t xml:space="preserve"> pas</w:t>
      </w:r>
      <w:r>
        <w:rPr>
          <w:rFonts w:ascii="Times New Roman" w:hAnsi="Times New Roman"/>
          <w:bCs/>
          <w:sz w:val="24"/>
          <w:szCs w:val="24"/>
          <w:lang w:val="fr-FR" w:eastAsia="it-IT"/>
        </w:rPr>
        <w:t xml:space="preserve"> de nous. V</w:t>
      </w:r>
      <w:r w:rsidRPr="00A55A42">
        <w:rPr>
          <w:rFonts w:ascii="Times New Roman" w:hAnsi="Times New Roman"/>
          <w:bCs/>
          <w:sz w:val="24"/>
          <w:szCs w:val="24"/>
          <w:lang w:val="fr-FR" w:eastAsia="it-IT"/>
        </w:rPr>
        <w:t xml:space="preserve">otre mémoire </w:t>
      </w:r>
      <w:r>
        <w:rPr>
          <w:rFonts w:ascii="Times New Roman" w:hAnsi="Times New Roman"/>
          <w:bCs/>
          <w:sz w:val="24"/>
          <w:szCs w:val="24"/>
          <w:lang w:val="fr-FR" w:eastAsia="it-IT"/>
        </w:rPr>
        <w:t xml:space="preserve">est très </w:t>
      </w:r>
      <w:r w:rsidRPr="00A55A42">
        <w:rPr>
          <w:rFonts w:ascii="Times New Roman" w:hAnsi="Times New Roman"/>
          <w:bCs/>
          <w:sz w:val="24"/>
          <w:szCs w:val="24"/>
          <w:lang w:val="fr-FR" w:eastAsia="it-IT"/>
        </w:rPr>
        <w:t>chèr</w:t>
      </w:r>
      <w:r>
        <w:rPr>
          <w:rFonts w:ascii="Times New Roman" w:hAnsi="Times New Roman"/>
          <w:bCs/>
          <w:sz w:val="24"/>
          <w:szCs w:val="24"/>
          <w:lang w:val="fr-FR" w:eastAsia="it-IT"/>
        </w:rPr>
        <w:t>e à nous</w:t>
      </w:r>
      <w:r w:rsidRPr="00A55A42">
        <w:rPr>
          <w:rFonts w:ascii="Times New Roman" w:hAnsi="Times New Roman"/>
          <w:bCs/>
          <w:sz w:val="24"/>
          <w:szCs w:val="24"/>
          <w:lang w:val="fr-FR" w:eastAsia="it-IT"/>
        </w:rPr>
        <w:t>. Saint-Joseph a déjà accepté la supplication chinoise et un bienfaiteur</w:t>
      </w:r>
      <w:r>
        <w:rPr>
          <w:rFonts w:ascii="Times New Roman" w:hAnsi="Times New Roman"/>
          <w:bCs/>
          <w:sz w:val="24"/>
          <w:szCs w:val="24"/>
          <w:lang w:val="fr-FR" w:eastAsia="it-IT"/>
        </w:rPr>
        <w:t xml:space="preserve">  achète une partie du local. Ecrivez-nous. Ici nous prions </w:t>
      </w:r>
      <w:r w:rsidRPr="00A55A42">
        <w:rPr>
          <w:rFonts w:ascii="Times New Roman" w:hAnsi="Times New Roman"/>
          <w:bCs/>
          <w:sz w:val="24"/>
          <w:szCs w:val="24"/>
          <w:lang w:val="fr-FR" w:eastAsia="it-IT"/>
        </w:rPr>
        <w:t>pour</w:t>
      </w:r>
      <w:r>
        <w:rPr>
          <w:rFonts w:ascii="Times New Roman" w:hAnsi="Times New Roman"/>
          <w:bCs/>
          <w:sz w:val="24"/>
          <w:szCs w:val="24"/>
          <w:lang w:val="fr-FR" w:eastAsia="it-IT"/>
        </w:rPr>
        <w:t xml:space="preserve"> vous. Si vous  venez à Messina,  ces maisonnettes</w:t>
      </w:r>
      <w:r w:rsidRPr="00A55A42">
        <w:rPr>
          <w:rFonts w:ascii="Times New Roman" w:hAnsi="Times New Roman"/>
          <w:bCs/>
          <w:sz w:val="24"/>
          <w:szCs w:val="24"/>
          <w:lang w:val="fr-FR" w:eastAsia="it-IT"/>
        </w:rPr>
        <w:t xml:space="preserve"> sont toujours ouvertes </w:t>
      </w:r>
      <w:r>
        <w:rPr>
          <w:rFonts w:ascii="Times New Roman" w:hAnsi="Times New Roman"/>
          <w:bCs/>
          <w:sz w:val="24"/>
          <w:szCs w:val="24"/>
          <w:lang w:val="fr-FR" w:eastAsia="it-IT"/>
        </w:rPr>
        <w:t xml:space="preserve">pour </w:t>
      </w:r>
      <w:r w:rsidRPr="00A55A42">
        <w:rPr>
          <w:rFonts w:ascii="Times New Roman" w:hAnsi="Times New Roman"/>
          <w:bCs/>
          <w:sz w:val="24"/>
          <w:szCs w:val="24"/>
          <w:lang w:val="fr-FR" w:eastAsia="it-IT"/>
        </w:rPr>
        <w:t>vous.</w:t>
      </w:r>
    </w:p>
    <w:p w14:paraId="54848F4A" w14:textId="20E12CCF" w:rsidR="00974639" w:rsidRPr="00A55A42"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Que le Seigneur vous assiste. De grâce</w:t>
      </w:r>
      <w:r w:rsidRPr="00A55A42">
        <w:rPr>
          <w:rFonts w:ascii="Times New Roman" w:hAnsi="Times New Roman"/>
          <w:bCs/>
          <w:sz w:val="24"/>
          <w:szCs w:val="24"/>
          <w:lang w:val="fr-FR" w:eastAsia="it-IT"/>
        </w:rPr>
        <w:t>! S</w:t>
      </w:r>
      <w:r>
        <w:rPr>
          <w:rFonts w:ascii="Times New Roman" w:hAnsi="Times New Roman"/>
          <w:bCs/>
          <w:sz w:val="24"/>
          <w:szCs w:val="24"/>
          <w:lang w:val="fr-FR" w:eastAsia="it-IT"/>
        </w:rPr>
        <w:t>oyez fervent, pratiquant</w:t>
      </w:r>
      <w:r w:rsidRPr="00A55A42">
        <w:rPr>
          <w:rFonts w:ascii="Times New Roman" w:hAnsi="Times New Roman"/>
          <w:bCs/>
          <w:sz w:val="24"/>
          <w:szCs w:val="24"/>
          <w:lang w:val="fr-FR" w:eastAsia="it-IT"/>
        </w:rPr>
        <w:t>, humble, détaché</w:t>
      </w:r>
      <w:r>
        <w:rPr>
          <w:rFonts w:ascii="Times New Roman" w:hAnsi="Times New Roman"/>
          <w:bCs/>
          <w:sz w:val="24"/>
          <w:szCs w:val="24"/>
          <w:lang w:val="fr-FR" w:eastAsia="it-IT"/>
        </w:rPr>
        <w:t xml:space="preserve"> de tout, obéissant, sincère, </w:t>
      </w:r>
      <w:r w:rsidRPr="00CE1BCA">
        <w:rPr>
          <w:rFonts w:ascii="Times New Roman" w:hAnsi="Times New Roman"/>
          <w:bCs/>
          <w:i/>
          <w:sz w:val="24"/>
          <w:szCs w:val="24"/>
          <w:lang w:val="fr-FR" w:eastAsia="it-IT"/>
        </w:rPr>
        <w:t xml:space="preserve">in charitate non ficta, cum omni humilitate et patientia </w:t>
      </w:r>
      <w:r>
        <w:rPr>
          <w:rFonts w:ascii="Times New Roman" w:hAnsi="Times New Roman"/>
          <w:bCs/>
          <w:sz w:val="24"/>
          <w:szCs w:val="24"/>
          <w:lang w:val="fr-FR" w:eastAsia="it-IT"/>
        </w:rPr>
        <w:t>[</w:t>
      </w:r>
      <w:r w:rsidR="0078123D">
        <w:rPr>
          <w:rFonts w:ascii="Times New Roman" w:hAnsi="Times New Roman"/>
          <w:bCs/>
          <w:sz w:val="24"/>
          <w:szCs w:val="24"/>
          <w:lang w:val="fr-FR" w:eastAsia="it-IT"/>
        </w:rPr>
        <w:t>cf</w:t>
      </w:r>
      <w:r w:rsidR="0078123D" w:rsidRPr="00A55A42">
        <w:rPr>
          <w:rFonts w:ascii="Times New Roman" w:hAnsi="Times New Roman"/>
          <w:bCs/>
          <w:sz w:val="24"/>
          <w:szCs w:val="24"/>
          <w:lang w:val="fr-FR" w:eastAsia="it-IT"/>
        </w:rPr>
        <w:t>.</w:t>
      </w:r>
      <w:r w:rsidRPr="00A55A42">
        <w:rPr>
          <w:rFonts w:ascii="Times New Roman" w:hAnsi="Times New Roman"/>
          <w:bCs/>
          <w:sz w:val="24"/>
          <w:szCs w:val="24"/>
          <w:lang w:val="fr-FR" w:eastAsia="it-IT"/>
        </w:rPr>
        <w:t xml:space="preserve">. </w:t>
      </w:r>
      <w:r w:rsidRPr="00CE1BCA">
        <w:rPr>
          <w:rFonts w:ascii="Times New Roman" w:hAnsi="Times New Roman"/>
          <w:bCs/>
          <w:i/>
          <w:sz w:val="24"/>
          <w:szCs w:val="24"/>
          <w:lang w:val="fr-FR" w:eastAsia="it-IT"/>
        </w:rPr>
        <w:t>2Co</w:t>
      </w:r>
      <w:r>
        <w:rPr>
          <w:rFonts w:ascii="Times New Roman" w:hAnsi="Times New Roman"/>
          <w:bCs/>
          <w:sz w:val="24"/>
          <w:szCs w:val="24"/>
          <w:lang w:val="fr-FR" w:eastAsia="it-IT"/>
        </w:rPr>
        <w:t xml:space="preserve"> 6,6; </w:t>
      </w:r>
      <w:r w:rsidRPr="00CE1BCA">
        <w:rPr>
          <w:rFonts w:ascii="Times New Roman" w:hAnsi="Times New Roman"/>
          <w:bCs/>
          <w:i/>
          <w:sz w:val="24"/>
          <w:szCs w:val="24"/>
          <w:lang w:val="fr-FR" w:eastAsia="it-IT"/>
        </w:rPr>
        <w:t>E</w:t>
      </w:r>
      <w:r w:rsidR="0078123D">
        <w:rPr>
          <w:rFonts w:ascii="Times New Roman" w:hAnsi="Times New Roman"/>
          <w:bCs/>
          <w:sz w:val="24"/>
          <w:szCs w:val="24"/>
          <w:lang w:val="fr-FR" w:eastAsia="it-IT"/>
        </w:rPr>
        <w:t xml:space="preserve">p </w:t>
      </w:r>
      <w:r w:rsidRPr="00A55A42">
        <w:rPr>
          <w:rFonts w:ascii="Times New Roman" w:hAnsi="Times New Roman"/>
          <w:bCs/>
          <w:sz w:val="24"/>
          <w:szCs w:val="24"/>
          <w:lang w:val="fr-FR" w:eastAsia="it-IT"/>
        </w:rPr>
        <w:t>4,2].</w:t>
      </w:r>
    </w:p>
    <w:p w14:paraId="7C79EF42"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55A42">
        <w:rPr>
          <w:rFonts w:ascii="Times New Roman" w:hAnsi="Times New Roman"/>
          <w:bCs/>
          <w:sz w:val="24"/>
          <w:szCs w:val="24"/>
          <w:lang w:val="fr-FR" w:eastAsia="it-IT"/>
        </w:rPr>
        <w:t xml:space="preserve">Mon frère vous </w:t>
      </w:r>
      <w:r>
        <w:rPr>
          <w:rFonts w:ascii="Times New Roman" w:hAnsi="Times New Roman"/>
          <w:bCs/>
          <w:sz w:val="24"/>
          <w:szCs w:val="24"/>
          <w:lang w:val="fr-FR" w:eastAsia="it-IT"/>
        </w:rPr>
        <w:t>dit tant de choses précieuses; les c</w:t>
      </w:r>
      <w:r w:rsidRPr="00A55A42">
        <w:rPr>
          <w:rFonts w:ascii="Times New Roman" w:hAnsi="Times New Roman"/>
          <w:bCs/>
          <w:sz w:val="24"/>
          <w:szCs w:val="24"/>
          <w:lang w:val="fr-FR" w:eastAsia="it-IT"/>
        </w:rPr>
        <w:t>lercs vous salue</w:t>
      </w:r>
      <w:r>
        <w:rPr>
          <w:rFonts w:ascii="Times New Roman" w:hAnsi="Times New Roman"/>
          <w:bCs/>
          <w:sz w:val="24"/>
          <w:szCs w:val="24"/>
          <w:lang w:val="fr-FR" w:eastAsia="it-IT"/>
        </w:rPr>
        <w:t>nt beaucoup</w:t>
      </w:r>
      <w:r w:rsidRPr="00A55A42">
        <w:rPr>
          <w:rFonts w:ascii="Times New Roman" w:hAnsi="Times New Roman"/>
          <w:bCs/>
          <w:sz w:val="24"/>
          <w:szCs w:val="24"/>
          <w:lang w:val="fr-FR" w:eastAsia="it-IT"/>
        </w:rPr>
        <w:t>,</w:t>
      </w:r>
      <w:r>
        <w:rPr>
          <w:rFonts w:ascii="Times New Roman" w:hAnsi="Times New Roman"/>
          <w:bCs/>
          <w:sz w:val="24"/>
          <w:szCs w:val="24"/>
          <w:lang w:val="fr-FR" w:eastAsia="it-IT"/>
        </w:rPr>
        <w:t xml:space="preserve"> aussi le diacre et, vous embrassant</w:t>
      </w:r>
      <w:r w:rsidRPr="00A55A42">
        <w:rPr>
          <w:rFonts w:ascii="Times New Roman" w:hAnsi="Times New Roman"/>
          <w:bCs/>
          <w:sz w:val="24"/>
          <w:szCs w:val="24"/>
          <w:lang w:val="fr-FR" w:eastAsia="it-IT"/>
        </w:rPr>
        <w:t xml:space="preserve"> tendrement dans le Très Saint </w:t>
      </w:r>
      <w:r>
        <w:rPr>
          <w:rFonts w:ascii="Times New Roman" w:hAnsi="Times New Roman"/>
          <w:bCs/>
          <w:sz w:val="24"/>
          <w:szCs w:val="24"/>
          <w:lang w:val="fr-FR" w:eastAsia="it-IT"/>
        </w:rPr>
        <w:t xml:space="preserve">Cœur de </w:t>
      </w:r>
      <w:r w:rsidRPr="00A55A42">
        <w:rPr>
          <w:rFonts w:ascii="Times New Roman" w:hAnsi="Times New Roman"/>
          <w:bCs/>
          <w:sz w:val="24"/>
          <w:szCs w:val="24"/>
          <w:lang w:val="fr-FR" w:eastAsia="it-IT"/>
        </w:rPr>
        <w:t>Jésus</w:t>
      </w:r>
      <w:r>
        <w:rPr>
          <w:rFonts w:ascii="Times New Roman" w:hAnsi="Times New Roman"/>
          <w:bCs/>
          <w:sz w:val="24"/>
          <w:szCs w:val="24"/>
          <w:lang w:val="fr-FR" w:eastAsia="it-IT"/>
        </w:rPr>
        <w:t>, je</w:t>
      </w:r>
      <w:r w:rsidRPr="00A55A42">
        <w:rPr>
          <w:rFonts w:ascii="Times New Roman" w:hAnsi="Times New Roman"/>
          <w:bCs/>
          <w:sz w:val="24"/>
          <w:szCs w:val="24"/>
          <w:lang w:val="fr-FR" w:eastAsia="it-IT"/>
        </w:rPr>
        <w:t xml:space="preserve"> me dis:</w:t>
      </w:r>
    </w:p>
    <w:p w14:paraId="6CDCADF6" w14:textId="77777777" w:rsidR="00974639" w:rsidRPr="00CE1BCA"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690AA14A" w14:textId="77777777" w:rsidR="00974639" w:rsidRPr="00A55A42" w:rsidRDefault="00974639" w:rsidP="00974639">
      <w:pPr>
        <w:autoSpaceDE w:val="0"/>
        <w:autoSpaceDN w:val="0"/>
        <w:adjustRightInd w:val="0"/>
        <w:spacing w:after="0" w:line="240" w:lineRule="auto"/>
        <w:ind w:firstLine="6237"/>
        <w:jc w:val="both"/>
        <w:rPr>
          <w:rFonts w:ascii="Times New Roman" w:hAnsi="Times New Roman"/>
          <w:bCs/>
          <w:sz w:val="24"/>
          <w:szCs w:val="24"/>
          <w:lang w:val="fr-FR" w:eastAsia="it-IT"/>
        </w:rPr>
      </w:pPr>
      <w:r>
        <w:rPr>
          <w:rFonts w:ascii="Times New Roman" w:hAnsi="Times New Roman"/>
          <w:bCs/>
          <w:sz w:val="24"/>
          <w:szCs w:val="24"/>
          <w:lang w:val="fr-FR" w:eastAsia="it-IT"/>
        </w:rPr>
        <w:t>V</w:t>
      </w:r>
      <w:r w:rsidRPr="00A55A42">
        <w:rPr>
          <w:rFonts w:ascii="Times New Roman" w:hAnsi="Times New Roman"/>
          <w:bCs/>
          <w:sz w:val="24"/>
          <w:szCs w:val="24"/>
          <w:lang w:val="fr-FR" w:eastAsia="it-IT"/>
        </w:rPr>
        <w:t xml:space="preserve">otre </w:t>
      </w:r>
      <w:r>
        <w:rPr>
          <w:rFonts w:ascii="Times New Roman" w:hAnsi="Times New Roman"/>
          <w:bCs/>
          <w:sz w:val="24"/>
          <w:szCs w:val="24"/>
          <w:lang w:val="fr-FR" w:eastAsia="it-IT"/>
        </w:rPr>
        <w:t xml:space="preserve">très affectionné </w:t>
      </w:r>
    </w:p>
    <w:p w14:paraId="57DA7583" w14:textId="77777777" w:rsidR="00974639" w:rsidRDefault="00974639" w:rsidP="00974639">
      <w:pPr>
        <w:autoSpaceDE w:val="0"/>
        <w:autoSpaceDN w:val="0"/>
        <w:adjustRightInd w:val="0"/>
        <w:spacing w:after="0" w:line="240" w:lineRule="auto"/>
        <w:ind w:firstLine="6237"/>
        <w:jc w:val="both"/>
        <w:rPr>
          <w:rFonts w:ascii="Times New Roman" w:hAnsi="Times New Roman"/>
          <w:bCs/>
          <w:sz w:val="24"/>
          <w:szCs w:val="24"/>
          <w:lang w:val="fr-FR" w:eastAsia="it-IT"/>
        </w:rPr>
      </w:pPr>
      <w:r w:rsidRPr="00A55A42">
        <w:rPr>
          <w:rFonts w:ascii="Times New Roman" w:hAnsi="Times New Roman"/>
          <w:bCs/>
          <w:sz w:val="24"/>
          <w:szCs w:val="24"/>
          <w:lang w:val="fr-FR" w:eastAsia="it-IT"/>
        </w:rPr>
        <w:t>C</w:t>
      </w:r>
      <w:r>
        <w:rPr>
          <w:rFonts w:ascii="Times New Roman" w:hAnsi="Times New Roman"/>
          <w:bCs/>
          <w:sz w:val="24"/>
          <w:szCs w:val="24"/>
          <w:lang w:val="fr-FR" w:eastAsia="it-IT"/>
        </w:rPr>
        <w:t>h</w:t>
      </w:r>
      <w:r w:rsidRPr="00A55A42">
        <w:rPr>
          <w:rFonts w:ascii="Times New Roman" w:hAnsi="Times New Roman"/>
          <w:bCs/>
          <w:sz w:val="24"/>
          <w:szCs w:val="24"/>
          <w:lang w:val="fr-FR" w:eastAsia="it-IT"/>
        </w:rPr>
        <w:t>ano</w:t>
      </w:r>
      <w:r>
        <w:rPr>
          <w:rFonts w:ascii="Times New Roman" w:hAnsi="Times New Roman"/>
          <w:bCs/>
          <w:sz w:val="24"/>
          <w:szCs w:val="24"/>
          <w:lang w:val="fr-FR" w:eastAsia="it-IT"/>
        </w:rPr>
        <w:t>i</w:t>
      </w:r>
      <w:r w:rsidRPr="00A55A42">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A55A42">
        <w:rPr>
          <w:rFonts w:ascii="Times New Roman" w:hAnsi="Times New Roman"/>
          <w:bCs/>
          <w:sz w:val="24"/>
          <w:szCs w:val="24"/>
          <w:lang w:val="fr-FR" w:eastAsia="it-IT"/>
        </w:rPr>
        <w:t xml:space="preserve"> Di Francia</w:t>
      </w:r>
    </w:p>
    <w:p w14:paraId="72DB166D" w14:textId="77777777" w:rsidR="00974639" w:rsidRPr="0033266B" w:rsidRDefault="00974639" w:rsidP="00974639">
      <w:pPr>
        <w:autoSpaceDE w:val="0"/>
        <w:autoSpaceDN w:val="0"/>
        <w:adjustRightInd w:val="0"/>
        <w:spacing w:after="0" w:line="240" w:lineRule="auto"/>
        <w:ind w:firstLine="6237"/>
        <w:jc w:val="both"/>
        <w:rPr>
          <w:rFonts w:ascii="Times New Roman" w:hAnsi="Times New Roman"/>
          <w:bCs/>
          <w:sz w:val="8"/>
          <w:szCs w:val="8"/>
          <w:lang w:val="fr-FR" w:eastAsia="it-IT"/>
        </w:rPr>
      </w:pPr>
    </w:p>
    <w:p w14:paraId="59F84CC1" w14:textId="5B4C6F40"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[P. S.] - Arrivé à votre Mission, </w:t>
      </w:r>
      <w:r w:rsidR="0078123D">
        <w:rPr>
          <w:rFonts w:ascii="Times New Roman" w:hAnsi="Times New Roman"/>
          <w:bCs/>
          <w:sz w:val="24"/>
          <w:szCs w:val="24"/>
          <w:lang w:val="fr-FR" w:eastAsia="it-IT"/>
        </w:rPr>
        <w:t>écrivez-nous</w:t>
      </w:r>
      <w:r w:rsidRPr="00A55A42">
        <w:rPr>
          <w:rFonts w:ascii="Times New Roman" w:hAnsi="Times New Roman"/>
          <w:bCs/>
          <w:sz w:val="24"/>
          <w:szCs w:val="24"/>
          <w:lang w:val="fr-FR" w:eastAsia="it-IT"/>
        </w:rPr>
        <w:t>.</w:t>
      </w:r>
    </w:p>
    <w:p w14:paraId="25A57D61" w14:textId="77777777" w:rsidR="00974639" w:rsidRPr="00FF4813"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p>
    <w:p w14:paraId="58C7AFFA" w14:textId="77777777" w:rsidR="00974639" w:rsidRDefault="00974639" w:rsidP="00974639">
      <w:pPr>
        <w:autoSpaceDE w:val="0"/>
        <w:autoSpaceDN w:val="0"/>
        <w:adjustRightInd w:val="0"/>
        <w:spacing w:after="0" w:line="240" w:lineRule="auto"/>
        <w:jc w:val="center"/>
        <w:rPr>
          <w:rFonts w:ascii="Times New Roman" w:hAnsi="Times New Roman"/>
          <w:bCs/>
          <w:sz w:val="24"/>
          <w:szCs w:val="24"/>
          <w:lang w:eastAsia="it-IT"/>
        </w:rPr>
      </w:pPr>
      <w:r w:rsidRPr="00562AC0">
        <w:rPr>
          <w:rFonts w:ascii="Times New Roman" w:hAnsi="Times New Roman"/>
          <w:bCs/>
          <w:sz w:val="24"/>
          <w:szCs w:val="24"/>
          <w:lang w:eastAsia="it-IT"/>
        </w:rPr>
        <w:t>&lt;&lt;&lt;&lt;&lt;&lt;&lt;&gt;&gt;&gt;&gt;&gt;&gt;&gt;</w:t>
      </w:r>
    </w:p>
    <w:p w14:paraId="7FB6FD6E" w14:textId="77777777" w:rsidR="00974639" w:rsidRPr="00C97E7D" w:rsidRDefault="00974639" w:rsidP="00974639">
      <w:pPr>
        <w:autoSpaceDE w:val="0"/>
        <w:autoSpaceDN w:val="0"/>
        <w:adjustRightInd w:val="0"/>
        <w:spacing w:after="0" w:line="240" w:lineRule="auto"/>
        <w:jc w:val="center"/>
        <w:rPr>
          <w:rFonts w:ascii="Times New Roman" w:hAnsi="Times New Roman"/>
          <w:bCs/>
          <w:sz w:val="24"/>
          <w:szCs w:val="24"/>
          <w:lang w:eastAsia="it-IT"/>
        </w:rPr>
      </w:pPr>
    </w:p>
    <w:p w14:paraId="2A256F94" w14:textId="77777777" w:rsidR="00974639" w:rsidRDefault="00974639" w:rsidP="00974639">
      <w:pPr>
        <w:autoSpaceDE w:val="0"/>
        <w:autoSpaceDN w:val="0"/>
        <w:adjustRightInd w:val="0"/>
        <w:spacing w:after="0" w:line="240" w:lineRule="auto"/>
        <w:jc w:val="center"/>
        <w:rPr>
          <w:rFonts w:ascii="Times New Roman" w:hAnsi="Times New Roman"/>
          <w:b/>
          <w:bCs/>
          <w:sz w:val="28"/>
          <w:szCs w:val="28"/>
          <w:lang w:eastAsia="it-IT"/>
        </w:rPr>
      </w:pPr>
      <w:r w:rsidRPr="00562AC0">
        <w:rPr>
          <w:rFonts w:ascii="Times New Roman" w:hAnsi="Times New Roman"/>
          <w:b/>
          <w:bCs/>
          <w:sz w:val="28"/>
          <w:szCs w:val="28"/>
          <w:lang w:eastAsia="it-IT"/>
        </w:rPr>
        <w:t>99</w:t>
      </w:r>
    </w:p>
    <w:p w14:paraId="79365C1A" w14:textId="77777777" w:rsidR="00974639" w:rsidRPr="00C97E7D" w:rsidRDefault="00974639" w:rsidP="00974639">
      <w:pPr>
        <w:autoSpaceDE w:val="0"/>
        <w:autoSpaceDN w:val="0"/>
        <w:adjustRightInd w:val="0"/>
        <w:spacing w:after="0" w:line="240" w:lineRule="auto"/>
        <w:jc w:val="center"/>
        <w:rPr>
          <w:rFonts w:ascii="Times New Roman" w:hAnsi="Times New Roman"/>
          <w:b/>
          <w:bCs/>
          <w:sz w:val="8"/>
          <w:szCs w:val="8"/>
          <w:lang w:eastAsia="it-IT"/>
        </w:rPr>
      </w:pPr>
    </w:p>
    <w:p w14:paraId="35783B65" w14:textId="77777777" w:rsidR="00974639" w:rsidRDefault="00974639" w:rsidP="00974639">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w:t>
      </w:r>
      <w:r w:rsidRPr="00562AC0">
        <w:rPr>
          <w:rFonts w:ascii="Times New Roman" w:hAnsi="Times New Roman"/>
          <w:b/>
          <w:bCs/>
          <w:sz w:val="28"/>
          <w:szCs w:val="28"/>
          <w:lang w:eastAsia="it-IT"/>
        </w:rPr>
        <w:t xml:space="preserve"> l'Archevêque de Messina, Giuseppe Guarino</w:t>
      </w:r>
    </w:p>
    <w:p w14:paraId="608B6589" w14:textId="77777777" w:rsidR="00FF4813" w:rsidRPr="00FF4813" w:rsidRDefault="00FF4813" w:rsidP="00974639">
      <w:pPr>
        <w:autoSpaceDE w:val="0"/>
        <w:autoSpaceDN w:val="0"/>
        <w:adjustRightInd w:val="0"/>
        <w:spacing w:after="0" w:line="240" w:lineRule="auto"/>
        <w:jc w:val="center"/>
        <w:rPr>
          <w:rFonts w:ascii="Times New Roman" w:hAnsi="Times New Roman"/>
          <w:b/>
          <w:bCs/>
          <w:sz w:val="12"/>
          <w:szCs w:val="12"/>
          <w:lang w:eastAsia="it-IT"/>
        </w:rPr>
      </w:pPr>
    </w:p>
    <w:p w14:paraId="5EC31C6C" w14:textId="77777777" w:rsidR="00974639" w:rsidRPr="00562AC0" w:rsidRDefault="00974639" w:rsidP="00974639">
      <w:pPr>
        <w:autoSpaceDE w:val="0"/>
        <w:autoSpaceDN w:val="0"/>
        <w:adjustRightInd w:val="0"/>
        <w:spacing w:after="0" w:line="240" w:lineRule="auto"/>
        <w:jc w:val="center"/>
        <w:rPr>
          <w:rFonts w:ascii="Times New Roman" w:hAnsi="Times New Roman"/>
          <w:b/>
          <w:bCs/>
          <w:sz w:val="8"/>
          <w:szCs w:val="8"/>
          <w:lang w:eastAsia="it-IT"/>
        </w:rPr>
      </w:pPr>
    </w:p>
    <w:p w14:paraId="7E264B66" w14:textId="77777777" w:rsidR="00974639" w:rsidRPr="008325E0"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8325E0">
        <w:rPr>
          <w:rFonts w:ascii="Times New Roman" w:hAnsi="Times New Roman"/>
          <w:bCs/>
          <w:sz w:val="20"/>
          <w:szCs w:val="20"/>
          <w:lang w:val="fr-FR" w:eastAsia="it-IT"/>
        </w:rPr>
        <w:t>APR 3747 - C2, 3/11</w:t>
      </w:r>
    </w:p>
    <w:p w14:paraId="1E27850A" w14:textId="0CCC4DA4" w:rsidR="00974639" w:rsidRPr="008325E0"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8325E0">
        <w:rPr>
          <w:rFonts w:ascii="Times New Roman" w:hAnsi="Times New Roman"/>
          <w:bCs/>
          <w:sz w:val="20"/>
          <w:szCs w:val="20"/>
          <w:lang w:val="fr-FR" w:eastAsia="it-IT"/>
        </w:rPr>
        <w:t>phot.; orig. près Arch. de la Curie Archiépiscopale</w:t>
      </w:r>
      <w:r>
        <w:rPr>
          <w:rFonts w:ascii="Times New Roman" w:hAnsi="Times New Roman"/>
          <w:bCs/>
          <w:sz w:val="20"/>
          <w:szCs w:val="20"/>
          <w:lang w:val="fr-FR" w:eastAsia="it-IT"/>
        </w:rPr>
        <w:t xml:space="preserve">, Messina; </w:t>
      </w:r>
      <w:r w:rsidR="00B61A92">
        <w:rPr>
          <w:rFonts w:ascii="Times New Roman" w:hAnsi="Times New Roman"/>
          <w:bCs/>
          <w:sz w:val="20"/>
          <w:szCs w:val="20"/>
          <w:lang w:val="fr-FR" w:eastAsia="it-IT"/>
        </w:rPr>
        <w:t>inéd.</w:t>
      </w:r>
      <w:r w:rsidRPr="008325E0">
        <w:rPr>
          <w:rFonts w:ascii="Times New Roman" w:hAnsi="Times New Roman"/>
          <w:bCs/>
          <w:sz w:val="20"/>
          <w:szCs w:val="20"/>
          <w:lang w:val="fr-FR" w:eastAsia="it-IT"/>
        </w:rPr>
        <w:t>.</w:t>
      </w:r>
    </w:p>
    <w:p w14:paraId="6D278335" w14:textId="77777777" w:rsidR="00974639" w:rsidRPr="008325E0"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8325E0">
        <w:rPr>
          <w:rFonts w:ascii="Times New Roman" w:hAnsi="Times New Roman"/>
          <w:bCs/>
          <w:sz w:val="20"/>
          <w:szCs w:val="20"/>
          <w:lang w:val="fr-FR" w:eastAsia="it-IT"/>
        </w:rPr>
        <w:lastRenderedPageBreak/>
        <w:t xml:space="preserve">Messina, </w:t>
      </w:r>
      <w:r>
        <w:rPr>
          <w:rFonts w:ascii="Times New Roman" w:hAnsi="Times New Roman"/>
          <w:bCs/>
          <w:sz w:val="20"/>
          <w:szCs w:val="20"/>
          <w:lang w:val="fr-FR" w:eastAsia="it-IT"/>
        </w:rPr>
        <w:t xml:space="preserve">le </w:t>
      </w:r>
      <w:r w:rsidRPr="008325E0">
        <w:rPr>
          <w:rFonts w:ascii="Times New Roman" w:hAnsi="Times New Roman"/>
          <w:bCs/>
          <w:sz w:val="20"/>
          <w:szCs w:val="20"/>
          <w:lang w:val="fr-FR" w:eastAsia="it-IT"/>
        </w:rPr>
        <w:t>08.02.1892</w:t>
      </w:r>
    </w:p>
    <w:p w14:paraId="1FE17966" w14:textId="77777777" w:rsidR="00974639" w:rsidRPr="0033266B" w:rsidRDefault="00974639" w:rsidP="00974639">
      <w:pPr>
        <w:autoSpaceDE w:val="0"/>
        <w:autoSpaceDN w:val="0"/>
        <w:adjustRightInd w:val="0"/>
        <w:spacing w:after="0" w:line="240" w:lineRule="auto"/>
        <w:jc w:val="both"/>
        <w:rPr>
          <w:rFonts w:ascii="Times New Roman" w:hAnsi="Times New Roman"/>
          <w:bCs/>
          <w:sz w:val="6"/>
          <w:szCs w:val="6"/>
          <w:lang w:val="fr-FR" w:eastAsia="it-IT"/>
        </w:rPr>
      </w:pPr>
    </w:p>
    <w:p w14:paraId="27FAFC52"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0"/>
          <w:szCs w:val="20"/>
          <w:lang w:val="fr-FR" w:eastAsia="it-IT"/>
        </w:rPr>
        <w:t>Il demande de lui faire obtenir par le Saint-Siège la faculté de tenir dans la Chapelle privée de l'O</w:t>
      </w:r>
      <w:r w:rsidRPr="0033266B">
        <w:rPr>
          <w:rFonts w:ascii="Times New Roman" w:hAnsi="Times New Roman"/>
          <w:bCs/>
          <w:sz w:val="20"/>
          <w:szCs w:val="20"/>
          <w:lang w:val="fr-FR" w:eastAsia="it-IT"/>
        </w:rPr>
        <w:t>rphelinat</w:t>
      </w:r>
      <w:r>
        <w:rPr>
          <w:rFonts w:ascii="Times New Roman" w:hAnsi="Times New Roman"/>
          <w:bCs/>
          <w:sz w:val="20"/>
          <w:szCs w:val="20"/>
          <w:lang w:val="fr-FR" w:eastAsia="it-IT"/>
        </w:rPr>
        <w:t xml:space="preserve"> féminin le très Saint-Sacrement. Au</w:t>
      </w:r>
      <w:r w:rsidRPr="0033266B">
        <w:rPr>
          <w:rFonts w:ascii="Times New Roman" w:hAnsi="Times New Roman"/>
          <w:bCs/>
          <w:sz w:val="20"/>
          <w:szCs w:val="20"/>
          <w:lang w:val="fr-FR" w:eastAsia="it-IT"/>
        </w:rPr>
        <w:t xml:space="preserve"> bas de la même lettre il y a </w:t>
      </w:r>
      <w:r>
        <w:rPr>
          <w:rFonts w:ascii="Times New Roman" w:hAnsi="Times New Roman"/>
          <w:bCs/>
          <w:sz w:val="20"/>
          <w:szCs w:val="20"/>
          <w:lang w:val="fr-FR" w:eastAsia="it-IT"/>
        </w:rPr>
        <w:t>le consentement autographe de l'A</w:t>
      </w:r>
      <w:r w:rsidRPr="0033266B">
        <w:rPr>
          <w:rFonts w:ascii="Times New Roman" w:hAnsi="Times New Roman"/>
          <w:bCs/>
          <w:sz w:val="20"/>
          <w:szCs w:val="20"/>
          <w:lang w:val="fr-FR" w:eastAsia="it-IT"/>
        </w:rPr>
        <w:t>rchevêque</w:t>
      </w:r>
      <w:r w:rsidRPr="0033266B">
        <w:rPr>
          <w:rFonts w:ascii="Times New Roman" w:hAnsi="Times New Roman"/>
          <w:bCs/>
          <w:sz w:val="24"/>
          <w:szCs w:val="24"/>
          <w:lang w:val="fr-FR" w:eastAsia="it-IT"/>
        </w:rPr>
        <w:t>.</w:t>
      </w:r>
    </w:p>
    <w:p w14:paraId="62AEAD74" w14:textId="77777777" w:rsidR="00FF4813" w:rsidRPr="0033266B" w:rsidRDefault="00FF4813" w:rsidP="00974639">
      <w:pPr>
        <w:autoSpaceDE w:val="0"/>
        <w:autoSpaceDN w:val="0"/>
        <w:adjustRightInd w:val="0"/>
        <w:spacing w:after="0" w:line="240" w:lineRule="auto"/>
        <w:jc w:val="both"/>
        <w:rPr>
          <w:rFonts w:ascii="Times New Roman" w:hAnsi="Times New Roman"/>
          <w:bCs/>
          <w:sz w:val="20"/>
          <w:szCs w:val="20"/>
          <w:lang w:val="fr-FR" w:eastAsia="it-IT"/>
        </w:rPr>
      </w:pPr>
    </w:p>
    <w:p w14:paraId="624128E9" w14:textId="77777777" w:rsidR="00974639" w:rsidRPr="0033266B" w:rsidRDefault="00974639" w:rsidP="00974639">
      <w:pPr>
        <w:autoSpaceDE w:val="0"/>
        <w:autoSpaceDN w:val="0"/>
        <w:adjustRightInd w:val="0"/>
        <w:spacing w:after="0" w:line="240" w:lineRule="auto"/>
        <w:jc w:val="both"/>
        <w:rPr>
          <w:rFonts w:ascii="Times New Roman" w:hAnsi="Times New Roman"/>
          <w:bCs/>
          <w:sz w:val="6"/>
          <w:szCs w:val="6"/>
          <w:lang w:val="fr-FR" w:eastAsia="it-IT"/>
        </w:rPr>
      </w:pPr>
    </w:p>
    <w:p w14:paraId="78CB5074" w14:textId="77777777" w:rsidR="00974639" w:rsidRDefault="00FF4813"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74639">
        <w:rPr>
          <w:rFonts w:ascii="Times New Roman" w:hAnsi="Times New Roman"/>
          <w:bCs/>
          <w:sz w:val="24"/>
          <w:szCs w:val="24"/>
          <w:lang w:val="fr-FR" w:eastAsia="it-IT"/>
        </w:rPr>
        <w:t>#  Messina, le 8 février</w:t>
      </w:r>
      <w:r w:rsidR="00974639" w:rsidRPr="0033266B">
        <w:rPr>
          <w:rFonts w:ascii="Times New Roman" w:hAnsi="Times New Roman"/>
          <w:bCs/>
          <w:sz w:val="24"/>
          <w:szCs w:val="24"/>
          <w:lang w:val="fr-FR" w:eastAsia="it-IT"/>
        </w:rPr>
        <w:t xml:space="preserve"> 1892</w:t>
      </w:r>
    </w:p>
    <w:p w14:paraId="2ADA5BDE" w14:textId="77777777" w:rsidR="00FF4813" w:rsidRDefault="00FF4813" w:rsidP="00974639">
      <w:pPr>
        <w:autoSpaceDE w:val="0"/>
        <w:autoSpaceDN w:val="0"/>
        <w:adjustRightInd w:val="0"/>
        <w:spacing w:after="0" w:line="240" w:lineRule="auto"/>
        <w:jc w:val="both"/>
        <w:rPr>
          <w:rFonts w:ascii="Times New Roman" w:hAnsi="Times New Roman"/>
          <w:bCs/>
          <w:sz w:val="24"/>
          <w:szCs w:val="24"/>
          <w:lang w:val="fr-FR" w:eastAsia="it-IT"/>
        </w:rPr>
      </w:pPr>
    </w:p>
    <w:p w14:paraId="16031284" w14:textId="77777777" w:rsidR="00974639" w:rsidRPr="0033266B" w:rsidRDefault="00974639" w:rsidP="00974639">
      <w:pPr>
        <w:autoSpaceDE w:val="0"/>
        <w:autoSpaceDN w:val="0"/>
        <w:adjustRightInd w:val="0"/>
        <w:spacing w:after="0" w:line="240" w:lineRule="auto"/>
        <w:jc w:val="both"/>
        <w:rPr>
          <w:rFonts w:ascii="Times New Roman" w:hAnsi="Times New Roman"/>
          <w:bCs/>
          <w:sz w:val="6"/>
          <w:szCs w:val="6"/>
          <w:lang w:val="fr-FR" w:eastAsia="it-IT"/>
        </w:rPr>
      </w:pPr>
    </w:p>
    <w:p w14:paraId="0EEA14A5" w14:textId="77777777" w:rsidR="00974639" w:rsidRPr="00562AC0"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33266B">
        <w:rPr>
          <w:rFonts w:ascii="Times New Roman" w:hAnsi="Times New Roman"/>
          <w:bCs/>
          <w:sz w:val="24"/>
          <w:szCs w:val="24"/>
          <w:lang w:val="fr-FR" w:eastAsia="it-IT"/>
        </w:rPr>
        <w:t>A S</w:t>
      </w:r>
      <w:r>
        <w:rPr>
          <w:rFonts w:ascii="Times New Roman" w:hAnsi="Times New Roman"/>
          <w:bCs/>
          <w:sz w:val="24"/>
          <w:szCs w:val="24"/>
          <w:lang w:val="fr-FR" w:eastAsia="it-IT"/>
        </w:rPr>
        <w:t>on Excellence Révérendissime Monseigneur</w:t>
      </w:r>
      <w:r w:rsidRPr="00562AC0">
        <w:rPr>
          <w:rFonts w:ascii="Times New Roman" w:hAnsi="Times New Roman"/>
          <w:bCs/>
          <w:sz w:val="24"/>
          <w:szCs w:val="24"/>
          <w:lang w:val="fr-FR" w:eastAsia="it-IT"/>
        </w:rPr>
        <w:t xml:space="preserve"> Giuseppe Guarino,</w:t>
      </w:r>
    </w:p>
    <w:p w14:paraId="4526A461" w14:textId="77777777" w:rsidR="00974639" w:rsidRPr="008325E0"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8325E0">
        <w:rPr>
          <w:rFonts w:ascii="Times New Roman" w:hAnsi="Times New Roman"/>
          <w:bCs/>
          <w:sz w:val="24"/>
          <w:szCs w:val="24"/>
          <w:lang w:val="fr-FR" w:eastAsia="it-IT"/>
        </w:rPr>
        <w:t>Archevêque et Archimandrite de Messina.</w:t>
      </w:r>
    </w:p>
    <w:p w14:paraId="767CFE0B" w14:textId="77777777" w:rsidR="00974639" w:rsidRPr="00562AC0" w:rsidRDefault="00974639" w:rsidP="00974639">
      <w:pPr>
        <w:autoSpaceDE w:val="0"/>
        <w:autoSpaceDN w:val="0"/>
        <w:adjustRightInd w:val="0"/>
        <w:spacing w:after="0" w:line="240" w:lineRule="auto"/>
        <w:jc w:val="both"/>
        <w:rPr>
          <w:rFonts w:ascii="Times New Roman" w:hAnsi="Times New Roman"/>
          <w:bCs/>
          <w:sz w:val="10"/>
          <w:szCs w:val="10"/>
          <w:lang w:val="fr-FR" w:eastAsia="it-IT"/>
        </w:rPr>
      </w:pPr>
    </w:p>
    <w:p w14:paraId="342ADFE9"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O</w:t>
      </w:r>
      <w:r w:rsidRPr="0033266B">
        <w:rPr>
          <w:rFonts w:ascii="Times New Roman" w:hAnsi="Times New Roman"/>
          <w:bCs/>
          <w:sz w:val="24"/>
          <w:szCs w:val="24"/>
          <w:lang w:val="fr-FR" w:eastAsia="it-IT"/>
        </w:rPr>
        <w:t xml:space="preserve">bjet - Permis de </w:t>
      </w:r>
      <w:r>
        <w:rPr>
          <w:rFonts w:ascii="Times New Roman" w:hAnsi="Times New Roman"/>
          <w:bCs/>
          <w:sz w:val="24"/>
          <w:szCs w:val="24"/>
          <w:lang w:val="fr-FR" w:eastAsia="it-IT"/>
        </w:rPr>
        <w:t>rendre sacramentelle l'Oratoire privé de l'O</w:t>
      </w:r>
      <w:r w:rsidRPr="0033266B">
        <w:rPr>
          <w:rFonts w:ascii="Times New Roman" w:hAnsi="Times New Roman"/>
          <w:bCs/>
          <w:sz w:val="24"/>
          <w:szCs w:val="24"/>
          <w:lang w:val="fr-FR" w:eastAsia="it-IT"/>
        </w:rPr>
        <w:t xml:space="preserve">rphelinat </w:t>
      </w:r>
      <w:r>
        <w:rPr>
          <w:rFonts w:ascii="Times New Roman" w:hAnsi="Times New Roman"/>
          <w:bCs/>
          <w:sz w:val="24"/>
          <w:szCs w:val="24"/>
          <w:lang w:val="fr-FR" w:eastAsia="it-IT"/>
        </w:rPr>
        <w:t xml:space="preserve">féminin, appelé des </w:t>
      </w:r>
      <w:r w:rsidRPr="008325E0">
        <w:rPr>
          <w:rFonts w:ascii="Times New Roman" w:hAnsi="Times New Roman"/>
          <w:bCs/>
          <w:i/>
          <w:sz w:val="24"/>
          <w:szCs w:val="24"/>
          <w:lang w:val="fr-FR" w:eastAsia="it-IT"/>
        </w:rPr>
        <w:t>Orphelin</w:t>
      </w:r>
      <w:r>
        <w:rPr>
          <w:rFonts w:ascii="Times New Roman" w:hAnsi="Times New Roman"/>
          <w:bCs/>
          <w:i/>
          <w:sz w:val="24"/>
          <w:szCs w:val="24"/>
          <w:lang w:val="fr-FR" w:eastAsia="it-IT"/>
        </w:rPr>
        <w:t>e</w:t>
      </w:r>
      <w:r w:rsidRPr="008325E0">
        <w:rPr>
          <w:rFonts w:ascii="Times New Roman" w:hAnsi="Times New Roman"/>
          <w:bCs/>
          <w:i/>
          <w:sz w:val="24"/>
          <w:szCs w:val="24"/>
          <w:lang w:val="fr-FR" w:eastAsia="it-IT"/>
        </w:rPr>
        <w:t>s dispersés</w:t>
      </w:r>
    </w:p>
    <w:p w14:paraId="6BDCC77B" w14:textId="77777777" w:rsidR="00974639" w:rsidRPr="008325E0" w:rsidRDefault="00974639" w:rsidP="00974639">
      <w:pPr>
        <w:autoSpaceDE w:val="0"/>
        <w:autoSpaceDN w:val="0"/>
        <w:adjustRightInd w:val="0"/>
        <w:spacing w:after="0" w:line="240" w:lineRule="auto"/>
        <w:jc w:val="both"/>
        <w:rPr>
          <w:rFonts w:ascii="Times New Roman" w:hAnsi="Times New Roman"/>
          <w:bCs/>
          <w:sz w:val="12"/>
          <w:szCs w:val="12"/>
          <w:lang w:val="fr-FR" w:eastAsia="it-IT"/>
        </w:rPr>
      </w:pPr>
    </w:p>
    <w:p w14:paraId="0FDDB1B9" w14:textId="77777777" w:rsidR="00974639" w:rsidRPr="009C68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C6839">
        <w:rPr>
          <w:rFonts w:ascii="Times New Roman" w:hAnsi="Times New Roman"/>
          <w:bCs/>
          <w:sz w:val="24"/>
          <w:szCs w:val="24"/>
          <w:lang w:val="fr-FR" w:eastAsia="it-IT"/>
        </w:rPr>
        <w:t>Excellence Révérendissime,</w:t>
      </w:r>
    </w:p>
    <w:p w14:paraId="46F7B962" w14:textId="77777777" w:rsidR="00974639" w:rsidRPr="0033266B"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ayant implanté un Orphelinat féminin, dans lequel </w:t>
      </w:r>
      <w:r w:rsidRPr="009C6839">
        <w:rPr>
          <w:rFonts w:ascii="Times New Roman" w:hAnsi="Times New Roman"/>
          <w:bCs/>
          <w:sz w:val="24"/>
          <w:szCs w:val="24"/>
          <w:lang w:val="fr-FR" w:eastAsia="it-IT"/>
        </w:rPr>
        <w:t>sont déjà</w:t>
      </w:r>
      <w:r>
        <w:rPr>
          <w:rFonts w:ascii="Times New Roman" w:hAnsi="Times New Roman"/>
          <w:bCs/>
          <w:sz w:val="24"/>
          <w:szCs w:val="24"/>
          <w:lang w:val="fr-FR" w:eastAsia="it-IT"/>
        </w:rPr>
        <w:t xml:space="preserve"> </w:t>
      </w:r>
      <w:r w:rsidRPr="009C6839">
        <w:rPr>
          <w:rFonts w:ascii="Times New Roman" w:hAnsi="Times New Roman"/>
          <w:bCs/>
          <w:sz w:val="24"/>
          <w:szCs w:val="24"/>
          <w:lang w:val="fr-FR" w:eastAsia="it-IT"/>
        </w:rPr>
        <w:t>recueilli</w:t>
      </w:r>
      <w:r>
        <w:rPr>
          <w:rFonts w:ascii="Times New Roman" w:hAnsi="Times New Roman"/>
          <w:bCs/>
          <w:sz w:val="24"/>
          <w:szCs w:val="24"/>
          <w:lang w:val="fr-FR" w:eastAsia="it-IT"/>
        </w:rPr>
        <w:t>es</w:t>
      </w:r>
      <w:r w:rsidRPr="009C6839">
        <w:rPr>
          <w:rFonts w:ascii="Times New Roman" w:hAnsi="Times New Roman"/>
          <w:bCs/>
          <w:sz w:val="24"/>
          <w:szCs w:val="24"/>
          <w:lang w:val="fr-FR" w:eastAsia="it-IT"/>
        </w:rPr>
        <w:t xml:space="preserve"> plus de quarante orphelin</w:t>
      </w:r>
      <w:r>
        <w:rPr>
          <w:rFonts w:ascii="Times New Roman" w:hAnsi="Times New Roman"/>
          <w:bCs/>
          <w:sz w:val="24"/>
          <w:szCs w:val="24"/>
          <w:lang w:val="fr-FR" w:eastAsia="it-IT"/>
        </w:rPr>
        <w:t xml:space="preserve">es pauvres </w:t>
      </w:r>
      <w:r w:rsidRPr="009C6839">
        <w:rPr>
          <w:rFonts w:ascii="Times New Roman" w:hAnsi="Times New Roman"/>
          <w:bCs/>
          <w:sz w:val="24"/>
          <w:szCs w:val="24"/>
          <w:lang w:val="fr-FR" w:eastAsia="it-IT"/>
        </w:rPr>
        <w:t>sous la direction de certains</w:t>
      </w:r>
      <w:r>
        <w:rPr>
          <w:rFonts w:ascii="Times New Roman" w:hAnsi="Times New Roman"/>
          <w:bCs/>
          <w:sz w:val="24"/>
          <w:szCs w:val="24"/>
          <w:lang w:val="fr-FR" w:eastAsia="it-IT"/>
        </w:rPr>
        <w:t xml:space="preserve"> </w:t>
      </w:r>
      <w:r w:rsidRPr="009C6839">
        <w:rPr>
          <w:rFonts w:ascii="Times New Roman" w:hAnsi="Times New Roman"/>
          <w:bCs/>
          <w:sz w:val="24"/>
          <w:szCs w:val="24"/>
          <w:lang w:val="fr-FR" w:eastAsia="it-IT"/>
        </w:rPr>
        <w:t>jeunes filles consacrées à ce</w:t>
      </w:r>
      <w:r>
        <w:rPr>
          <w:rFonts w:ascii="Times New Roman" w:hAnsi="Times New Roman"/>
          <w:bCs/>
          <w:sz w:val="24"/>
          <w:szCs w:val="24"/>
          <w:lang w:val="fr-FR" w:eastAsia="it-IT"/>
        </w:rPr>
        <w:t>tte pieuse charge, je prie Votre E</w:t>
      </w:r>
      <w:r w:rsidRPr="0033266B">
        <w:rPr>
          <w:rFonts w:ascii="Times New Roman" w:hAnsi="Times New Roman"/>
          <w:bCs/>
          <w:sz w:val="24"/>
          <w:szCs w:val="24"/>
          <w:lang w:val="fr-FR" w:eastAsia="it-IT"/>
        </w:rPr>
        <w:t>xcellence</w:t>
      </w:r>
      <w:r>
        <w:rPr>
          <w:rFonts w:ascii="Times New Roman" w:hAnsi="Times New Roman"/>
          <w:bCs/>
          <w:sz w:val="24"/>
          <w:szCs w:val="24"/>
          <w:lang w:val="fr-FR" w:eastAsia="it-IT"/>
        </w:rPr>
        <w:t xml:space="preserve"> Révérendissime afin que vous nous </w:t>
      </w:r>
      <w:r w:rsidRPr="009C6839">
        <w:rPr>
          <w:rFonts w:ascii="Times New Roman" w:hAnsi="Times New Roman"/>
          <w:bCs/>
          <w:sz w:val="24"/>
          <w:szCs w:val="24"/>
          <w:lang w:val="fr-FR" w:eastAsia="it-IT"/>
        </w:rPr>
        <w:t>que vous fassiez</w:t>
      </w:r>
      <w:r>
        <w:rPr>
          <w:rFonts w:ascii="Times New Roman" w:hAnsi="Times New Roman"/>
          <w:bCs/>
          <w:sz w:val="24"/>
          <w:szCs w:val="24"/>
          <w:lang w:val="fr-FR" w:eastAsia="it-IT"/>
        </w:rPr>
        <w:t xml:space="preserve"> obtenir  du</w:t>
      </w:r>
      <w:r w:rsidRPr="0033266B">
        <w:rPr>
          <w:rFonts w:ascii="Times New Roman" w:hAnsi="Times New Roman"/>
          <w:bCs/>
          <w:sz w:val="24"/>
          <w:szCs w:val="24"/>
          <w:lang w:val="fr-FR" w:eastAsia="it-IT"/>
        </w:rPr>
        <w:t xml:space="preserve"> Saint-Siège</w:t>
      </w:r>
      <w:r>
        <w:rPr>
          <w:rFonts w:ascii="Times New Roman" w:hAnsi="Times New Roman"/>
          <w:bCs/>
          <w:sz w:val="24"/>
          <w:szCs w:val="24"/>
          <w:lang w:val="fr-FR" w:eastAsia="it-IT"/>
        </w:rPr>
        <w:t xml:space="preserve"> </w:t>
      </w:r>
      <w:r w:rsidRPr="0033266B">
        <w:rPr>
          <w:rFonts w:ascii="Times New Roman" w:hAnsi="Times New Roman"/>
          <w:bCs/>
          <w:sz w:val="24"/>
          <w:szCs w:val="24"/>
          <w:lang w:val="fr-FR" w:eastAsia="it-IT"/>
        </w:rPr>
        <w:t xml:space="preserve">la permission de tenir le </w:t>
      </w:r>
      <w:r>
        <w:rPr>
          <w:rFonts w:ascii="Times New Roman" w:hAnsi="Times New Roman"/>
          <w:bCs/>
          <w:sz w:val="24"/>
          <w:szCs w:val="24"/>
          <w:lang w:val="fr-FR" w:eastAsia="it-IT"/>
        </w:rPr>
        <w:t>très Divin Sacrement dans l'O</w:t>
      </w:r>
      <w:r w:rsidRPr="0033266B">
        <w:rPr>
          <w:rFonts w:ascii="Times New Roman" w:hAnsi="Times New Roman"/>
          <w:bCs/>
          <w:sz w:val="24"/>
          <w:szCs w:val="24"/>
          <w:lang w:val="fr-FR" w:eastAsia="it-IT"/>
        </w:rPr>
        <w:t>ratoire privé</w:t>
      </w:r>
      <w:r>
        <w:rPr>
          <w:rFonts w:ascii="Times New Roman" w:hAnsi="Times New Roman"/>
          <w:bCs/>
          <w:sz w:val="24"/>
          <w:szCs w:val="24"/>
          <w:lang w:val="fr-FR" w:eastAsia="it-IT"/>
        </w:rPr>
        <w:t xml:space="preserve"> du susdit Orphelinat, où se célèbre chaque jours  quotidienne</w:t>
      </w:r>
      <w:r w:rsidRPr="0033266B">
        <w:rPr>
          <w:rFonts w:ascii="Times New Roman" w:hAnsi="Times New Roman"/>
          <w:bCs/>
          <w:sz w:val="24"/>
          <w:szCs w:val="24"/>
          <w:lang w:val="fr-FR" w:eastAsia="it-IT"/>
        </w:rPr>
        <w:t xml:space="preserve"> la sainte</w:t>
      </w:r>
      <w:r>
        <w:rPr>
          <w:rFonts w:ascii="Times New Roman" w:hAnsi="Times New Roman"/>
          <w:bCs/>
          <w:sz w:val="24"/>
          <w:szCs w:val="24"/>
          <w:lang w:val="fr-FR" w:eastAsia="it-IT"/>
        </w:rPr>
        <w:t xml:space="preserve"> Messe.</w:t>
      </w:r>
    </w:p>
    <w:p w14:paraId="288FC0C4"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Cela j'espère de votre</w:t>
      </w:r>
      <w:r w:rsidRPr="0033266B">
        <w:rPr>
          <w:rFonts w:ascii="Times New Roman" w:hAnsi="Times New Roman"/>
          <w:bCs/>
          <w:sz w:val="24"/>
          <w:szCs w:val="24"/>
          <w:lang w:val="fr-FR" w:eastAsia="it-IT"/>
        </w:rPr>
        <w:t xml:space="preserve"> charité.</w:t>
      </w:r>
    </w:p>
    <w:p w14:paraId="2DE2E2B7" w14:textId="77777777" w:rsidR="00974639" w:rsidRPr="006D690A"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74205334" w14:textId="77777777" w:rsidR="00974639" w:rsidRPr="0033266B" w:rsidRDefault="00974639" w:rsidP="00FF4813">
      <w:pPr>
        <w:autoSpaceDE w:val="0"/>
        <w:autoSpaceDN w:val="0"/>
        <w:adjustRightInd w:val="0"/>
        <w:spacing w:after="0" w:line="240" w:lineRule="auto"/>
        <w:ind w:firstLine="5670"/>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De </w:t>
      </w:r>
      <w:r w:rsidRPr="0033266B">
        <w:rPr>
          <w:rFonts w:ascii="Times New Roman" w:hAnsi="Times New Roman"/>
          <w:bCs/>
          <w:sz w:val="24"/>
          <w:szCs w:val="24"/>
          <w:lang w:val="fr-FR" w:eastAsia="it-IT"/>
        </w:rPr>
        <w:t>Votre Excellence Révérendissime</w:t>
      </w:r>
    </w:p>
    <w:p w14:paraId="1724F219" w14:textId="77777777" w:rsidR="00974639" w:rsidRPr="0033266B" w:rsidRDefault="00974639" w:rsidP="00FF4813">
      <w:pPr>
        <w:autoSpaceDE w:val="0"/>
        <w:autoSpaceDN w:val="0"/>
        <w:adjustRightInd w:val="0"/>
        <w:spacing w:after="0" w:line="240" w:lineRule="auto"/>
        <w:ind w:firstLine="5670"/>
        <w:jc w:val="both"/>
        <w:rPr>
          <w:rFonts w:ascii="Times New Roman" w:hAnsi="Times New Roman"/>
          <w:bCs/>
          <w:sz w:val="24"/>
          <w:szCs w:val="24"/>
          <w:lang w:val="fr-FR" w:eastAsia="it-IT"/>
        </w:rPr>
      </w:pPr>
      <w:r>
        <w:rPr>
          <w:rFonts w:ascii="Times New Roman" w:hAnsi="Times New Roman"/>
          <w:bCs/>
          <w:sz w:val="24"/>
          <w:szCs w:val="24"/>
          <w:lang w:val="fr-FR" w:eastAsia="it-IT"/>
        </w:rPr>
        <w:t>S</w:t>
      </w:r>
      <w:r w:rsidRPr="0033266B">
        <w:rPr>
          <w:rFonts w:ascii="Times New Roman" w:hAnsi="Times New Roman"/>
          <w:bCs/>
          <w:sz w:val="24"/>
          <w:szCs w:val="24"/>
          <w:lang w:val="fr-FR" w:eastAsia="it-IT"/>
        </w:rPr>
        <w:t xml:space="preserve">erviteur </w:t>
      </w:r>
      <w:r>
        <w:rPr>
          <w:rFonts w:ascii="Times New Roman" w:hAnsi="Times New Roman"/>
          <w:bCs/>
          <w:sz w:val="24"/>
          <w:szCs w:val="24"/>
          <w:lang w:val="fr-FR" w:eastAsia="it-IT"/>
        </w:rPr>
        <w:t>très dévoué et</w:t>
      </w:r>
      <w:r w:rsidRPr="0033266B">
        <w:rPr>
          <w:rFonts w:ascii="Times New Roman" w:hAnsi="Times New Roman"/>
          <w:bCs/>
          <w:sz w:val="24"/>
          <w:szCs w:val="24"/>
          <w:lang w:val="fr-FR" w:eastAsia="it-IT"/>
        </w:rPr>
        <w:t xml:space="preserve"> humble</w:t>
      </w:r>
    </w:p>
    <w:p w14:paraId="7F685476" w14:textId="77777777" w:rsidR="00974639" w:rsidRDefault="00974639" w:rsidP="00FF4813">
      <w:pPr>
        <w:autoSpaceDE w:val="0"/>
        <w:autoSpaceDN w:val="0"/>
        <w:adjustRightInd w:val="0"/>
        <w:spacing w:after="0" w:line="240" w:lineRule="auto"/>
        <w:ind w:firstLine="5670"/>
        <w:jc w:val="both"/>
        <w:rPr>
          <w:rFonts w:ascii="Times New Roman" w:hAnsi="Times New Roman"/>
          <w:bCs/>
          <w:sz w:val="24"/>
          <w:szCs w:val="24"/>
          <w:lang w:val="fr-FR" w:eastAsia="it-IT"/>
        </w:rPr>
      </w:pPr>
      <w:r w:rsidRPr="0033266B">
        <w:rPr>
          <w:rFonts w:ascii="Times New Roman" w:hAnsi="Times New Roman"/>
          <w:bCs/>
          <w:sz w:val="24"/>
          <w:szCs w:val="24"/>
          <w:lang w:val="fr-FR" w:eastAsia="it-IT"/>
        </w:rPr>
        <w:t>C</w:t>
      </w:r>
      <w:r>
        <w:rPr>
          <w:rFonts w:ascii="Times New Roman" w:hAnsi="Times New Roman"/>
          <w:bCs/>
          <w:sz w:val="24"/>
          <w:szCs w:val="24"/>
          <w:lang w:val="fr-FR" w:eastAsia="it-IT"/>
        </w:rPr>
        <w:t>h</w:t>
      </w:r>
      <w:r w:rsidRPr="0033266B">
        <w:rPr>
          <w:rFonts w:ascii="Times New Roman" w:hAnsi="Times New Roman"/>
          <w:bCs/>
          <w:sz w:val="24"/>
          <w:szCs w:val="24"/>
          <w:lang w:val="fr-FR" w:eastAsia="it-IT"/>
        </w:rPr>
        <w:t>ano</w:t>
      </w:r>
      <w:r>
        <w:rPr>
          <w:rFonts w:ascii="Times New Roman" w:hAnsi="Times New Roman"/>
          <w:bCs/>
          <w:sz w:val="24"/>
          <w:szCs w:val="24"/>
          <w:lang w:val="fr-FR" w:eastAsia="it-IT"/>
        </w:rPr>
        <w:t>i</w:t>
      </w:r>
      <w:r w:rsidRPr="0033266B">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33266B">
        <w:rPr>
          <w:rFonts w:ascii="Times New Roman" w:hAnsi="Times New Roman"/>
          <w:bCs/>
          <w:sz w:val="24"/>
          <w:szCs w:val="24"/>
          <w:lang w:val="fr-FR" w:eastAsia="it-IT"/>
        </w:rPr>
        <w:t xml:space="preserve"> Di Francia</w:t>
      </w:r>
    </w:p>
    <w:p w14:paraId="607D3996" w14:textId="77777777" w:rsidR="00974639" w:rsidRPr="00354949" w:rsidRDefault="00974639" w:rsidP="00974639">
      <w:pPr>
        <w:autoSpaceDE w:val="0"/>
        <w:autoSpaceDN w:val="0"/>
        <w:adjustRightInd w:val="0"/>
        <w:spacing w:after="0" w:line="240" w:lineRule="auto"/>
        <w:ind w:firstLine="7088"/>
        <w:jc w:val="both"/>
        <w:rPr>
          <w:rFonts w:ascii="Times New Roman" w:hAnsi="Times New Roman"/>
          <w:bCs/>
          <w:sz w:val="12"/>
          <w:szCs w:val="12"/>
          <w:lang w:val="fr-FR" w:eastAsia="it-IT"/>
        </w:rPr>
      </w:pPr>
    </w:p>
    <w:p w14:paraId="3F17201C" w14:textId="77777777" w:rsidR="00974639" w:rsidRDefault="00974639" w:rsidP="00974639">
      <w:pPr>
        <w:autoSpaceDE w:val="0"/>
        <w:autoSpaceDN w:val="0"/>
        <w:adjustRightInd w:val="0"/>
        <w:spacing w:after="0" w:line="240" w:lineRule="auto"/>
        <w:jc w:val="both"/>
        <w:rPr>
          <w:rFonts w:ascii="Times New Roman" w:hAnsi="Times New Roman"/>
          <w:bCs/>
          <w:i/>
          <w:sz w:val="24"/>
          <w:szCs w:val="24"/>
          <w:lang w:val="fr-FR" w:eastAsia="it-IT"/>
        </w:rPr>
      </w:pPr>
      <w:r w:rsidRPr="00354949">
        <w:rPr>
          <w:rFonts w:ascii="Times New Roman" w:hAnsi="Times New Roman"/>
          <w:bCs/>
          <w:i/>
          <w:sz w:val="24"/>
          <w:szCs w:val="24"/>
          <w:lang w:val="fr-FR" w:eastAsia="it-IT"/>
        </w:rPr>
        <w:t>N.</w:t>
      </w:r>
      <w:r>
        <w:rPr>
          <w:rFonts w:ascii="Times New Roman" w:hAnsi="Times New Roman"/>
          <w:bCs/>
          <w:i/>
          <w:sz w:val="24"/>
          <w:szCs w:val="24"/>
          <w:lang w:val="fr-FR" w:eastAsia="it-IT"/>
        </w:rPr>
        <w:t>B. - Avec le texte eu en  photocopie</w:t>
      </w:r>
      <w:r w:rsidRPr="00354949">
        <w:rPr>
          <w:rFonts w:ascii="Times New Roman" w:hAnsi="Times New Roman"/>
          <w:bCs/>
          <w:i/>
          <w:sz w:val="24"/>
          <w:szCs w:val="24"/>
          <w:lang w:val="fr-FR" w:eastAsia="it-IT"/>
        </w:rPr>
        <w:t xml:space="preserve"> de </w:t>
      </w:r>
      <w:r>
        <w:rPr>
          <w:rFonts w:ascii="Times New Roman" w:hAnsi="Times New Roman"/>
          <w:bCs/>
          <w:i/>
          <w:sz w:val="24"/>
          <w:szCs w:val="24"/>
          <w:lang w:val="fr-FR" w:eastAsia="it-IT"/>
        </w:rPr>
        <w:t xml:space="preserve">la Curie Archiépiscopale  de </w:t>
      </w:r>
      <w:r w:rsidRPr="00354949">
        <w:rPr>
          <w:rFonts w:ascii="Times New Roman" w:hAnsi="Times New Roman"/>
          <w:bCs/>
          <w:i/>
          <w:sz w:val="24"/>
          <w:szCs w:val="24"/>
          <w:lang w:val="fr-FR" w:eastAsia="it-IT"/>
        </w:rPr>
        <w:t xml:space="preserve">Messina, </w:t>
      </w:r>
      <w:r>
        <w:rPr>
          <w:rFonts w:ascii="Times New Roman" w:hAnsi="Times New Roman"/>
          <w:bCs/>
          <w:i/>
          <w:sz w:val="24"/>
          <w:szCs w:val="24"/>
          <w:lang w:val="fr-FR" w:eastAsia="it-IT"/>
        </w:rPr>
        <w:t>dans nos A</w:t>
      </w:r>
      <w:r w:rsidRPr="00354949">
        <w:rPr>
          <w:rFonts w:ascii="Times New Roman" w:hAnsi="Times New Roman"/>
          <w:bCs/>
          <w:i/>
          <w:sz w:val="24"/>
          <w:szCs w:val="24"/>
          <w:lang w:val="fr-FR" w:eastAsia="it-IT"/>
        </w:rPr>
        <w:t xml:space="preserve">rchives est conservée </w:t>
      </w:r>
      <w:r>
        <w:rPr>
          <w:rFonts w:ascii="Times New Roman" w:hAnsi="Times New Roman"/>
          <w:bCs/>
          <w:i/>
          <w:sz w:val="24"/>
          <w:szCs w:val="24"/>
          <w:lang w:val="fr-FR" w:eastAsia="it-IT"/>
        </w:rPr>
        <w:t>l'enveloppe orangée (mm. 120x180) avec  l</w:t>
      </w:r>
      <w:r w:rsidRPr="00354949">
        <w:rPr>
          <w:rFonts w:ascii="Times New Roman" w:hAnsi="Times New Roman"/>
          <w:bCs/>
          <w:i/>
          <w:sz w:val="24"/>
          <w:szCs w:val="24"/>
          <w:lang w:val="fr-FR" w:eastAsia="it-IT"/>
        </w:rPr>
        <w:t>es</w:t>
      </w:r>
      <w:r>
        <w:rPr>
          <w:rFonts w:ascii="Times New Roman" w:hAnsi="Times New Roman"/>
          <w:bCs/>
          <w:i/>
          <w:sz w:val="24"/>
          <w:szCs w:val="24"/>
          <w:lang w:val="fr-FR" w:eastAsia="it-IT"/>
        </w:rPr>
        <w:t xml:space="preserve"> suivantes </w:t>
      </w:r>
      <w:r w:rsidRPr="00354949">
        <w:rPr>
          <w:rFonts w:ascii="Times New Roman" w:hAnsi="Times New Roman"/>
          <w:bCs/>
          <w:i/>
          <w:sz w:val="24"/>
          <w:szCs w:val="24"/>
          <w:lang w:val="fr-FR" w:eastAsia="it-IT"/>
        </w:rPr>
        <w:t xml:space="preserve"> a</w:t>
      </w:r>
      <w:r>
        <w:rPr>
          <w:rFonts w:ascii="Times New Roman" w:hAnsi="Times New Roman"/>
          <w:bCs/>
          <w:i/>
          <w:sz w:val="24"/>
          <w:szCs w:val="24"/>
          <w:lang w:val="fr-FR" w:eastAsia="it-IT"/>
        </w:rPr>
        <w:t xml:space="preserve">nnotations manuscrites du père </w:t>
      </w:r>
      <w:r w:rsidRPr="00354949">
        <w:rPr>
          <w:rFonts w:ascii="Times New Roman" w:hAnsi="Times New Roman"/>
          <w:bCs/>
          <w:i/>
          <w:sz w:val="24"/>
          <w:szCs w:val="24"/>
          <w:lang w:val="fr-FR" w:eastAsia="it-IT"/>
        </w:rPr>
        <w:t>Hannibal:</w:t>
      </w:r>
    </w:p>
    <w:p w14:paraId="7537AC3C" w14:textId="77777777" w:rsidR="00974639" w:rsidRPr="00354949" w:rsidRDefault="00974639" w:rsidP="00974639">
      <w:pPr>
        <w:autoSpaceDE w:val="0"/>
        <w:autoSpaceDN w:val="0"/>
        <w:adjustRightInd w:val="0"/>
        <w:spacing w:after="0" w:line="240" w:lineRule="auto"/>
        <w:jc w:val="both"/>
        <w:rPr>
          <w:rFonts w:ascii="Times New Roman" w:hAnsi="Times New Roman"/>
          <w:bCs/>
          <w:i/>
          <w:sz w:val="12"/>
          <w:szCs w:val="12"/>
          <w:lang w:val="fr-FR" w:eastAsia="it-IT"/>
        </w:rPr>
      </w:pPr>
    </w:p>
    <w:p w14:paraId="73D7605F" w14:textId="77777777" w:rsidR="00974639" w:rsidRPr="00354949" w:rsidRDefault="00974639" w:rsidP="00974639">
      <w:pPr>
        <w:autoSpaceDE w:val="0"/>
        <w:autoSpaceDN w:val="0"/>
        <w:adjustRightInd w:val="0"/>
        <w:spacing w:after="0" w:line="240" w:lineRule="auto"/>
        <w:jc w:val="both"/>
        <w:rPr>
          <w:rFonts w:ascii="Times New Roman" w:hAnsi="Times New Roman"/>
          <w:bCs/>
          <w:i/>
          <w:sz w:val="24"/>
          <w:szCs w:val="24"/>
          <w:lang w:val="fr-FR" w:eastAsia="it-IT"/>
        </w:rPr>
      </w:pPr>
      <w:r w:rsidRPr="00354949">
        <w:rPr>
          <w:rFonts w:ascii="Times New Roman" w:hAnsi="Times New Roman"/>
          <w:bCs/>
          <w:i/>
          <w:sz w:val="24"/>
          <w:szCs w:val="24"/>
          <w:lang w:val="fr-FR" w:eastAsia="it-IT"/>
        </w:rPr>
        <w:t>Sur le recto de l'enveloppe:</w:t>
      </w:r>
    </w:p>
    <w:p w14:paraId="28990FFA" w14:textId="77777777" w:rsidR="00974639" w:rsidRPr="00354949" w:rsidRDefault="00974639" w:rsidP="00974639">
      <w:pPr>
        <w:autoSpaceDE w:val="0"/>
        <w:autoSpaceDN w:val="0"/>
        <w:adjustRightInd w:val="0"/>
        <w:spacing w:after="0" w:line="240" w:lineRule="auto"/>
        <w:jc w:val="both"/>
        <w:rPr>
          <w:rFonts w:ascii="Times New Roman" w:hAnsi="Times New Roman"/>
          <w:bCs/>
          <w:i/>
          <w:sz w:val="8"/>
          <w:szCs w:val="8"/>
          <w:lang w:val="fr-FR" w:eastAsia="it-IT"/>
        </w:rPr>
      </w:pPr>
    </w:p>
    <w:p w14:paraId="1306C037" w14:textId="77777777" w:rsidR="00974639" w:rsidRPr="0035494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354949">
        <w:rPr>
          <w:rFonts w:ascii="Times New Roman" w:hAnsi="Times New Roman"/>
          <w:bCs/>
          <w:sz w:val="24"/>
          <w:szCs w:val="24"/>
          <w:lang w:val="fr-FR" w:eastAsia="it-IT"/>
        </w:rPr>
        <w:t>A Son Excellence Révérendissime</w:t>
      </w:r>
    </w:p>
    <w:p w14:paraId="0508C205" w14:textId="77777777" w:rsidR="00974639" w:rsidRPr="0035494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354949">
        <w:rPr>
          <w:rFonts w:ascii="Times New Roman" w:hAnsi="Times New Roman"/>
          <w:bCs/>
          <w:sz w:val="24"/>
          <w:szCs w:val="24"/>
          <w:lang w:val="fr-FR" w:eastAsia="it-IT"/>
        </w:rPr>
        <w:t xml:space="preserve">Monseigneur </w:t>
      </w:r>
      <w:r>
        <w:rPr>
          <w:rFonts w:ascii="Times New Roman" w:hAnsi="Times New Roman"/>
          <w:bCs/>
          <w:sz w:val="24"/>
          <w:szCs w:val="24"/>
          <w:lang w:val="fr-FR" w:eastAsia="it-IT"/>
        </w:rPr>
        <w:t>Giuseppe Guarino</w:t>
      </w:r>
    </w:p>
    <w:p w14:paraId="3C07EA98" w14:textId="77777777" w:rsidR="00974639" w:rsidRPr="0035494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354949">
        <w:rPr>
          <w:rFonts w:ascii="Times New Roman" w:hAnsi="Times New Roman"/>
          <w:bCs/>
          <w:sz w:val="24"/>
          <w:szCs w:val="24"/>
          <w:lang w:val="fr-FR" w:eastAsia="it-IT"/>
        </w:rPr>
        <w:t>Archevêque et Archimandrite</w:t>
      </w:r>
    </w:p>
    <w:p w14:paraId="16BFAC94"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Messina</w:t>
      </w:r>
    </w:p>
    <w:p w14:paraId="524C57B2" w14:textId="77777777" w:rsidR="00974639" w:rsidRPr="006C75BD"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55CD2EC4" w14:textId="77777777" w:rsidR="00974639" w:rsidRDefault="00974639" w:rsidP="00974639">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i/>
          <w:sz w:val="24"/>
          <w:szCs w:val="24"/>
          <w:lang w:val="fr-FR" w:eastAsia="it-IT"/>
        </w:rPr>
        <w:t xml:space="preserve">Sur le </w:t>
      </w:r>
      <w:r w:rsidRPr="006C75BD">
        <w:rPr>
          <w:rFonts w:ascii="Times New Roman" w:hAnsi="Times New Roman"/>
          <w:bCs/>
          <w:i/>
          <w:sz w:val="24"/>
          <w:szCs w:val="24"/>
          <w:lang w:val="fr-FR" w:eastAsia="it-IT"/>
        </w:rPr>
        <w:t>verso de l'enveloppe:</w:t>
      </w:r>
    </w:p>
    <w:p w14:paraId="3B87ECA5" w14:textId="77777777" w:rsidR="00974639" w:rsidRPr="006C75BD" w:rsidRDefault="00974639" w:rsidP="00974639">
      <w:pPr>
        <w:autoSpaceDE w:val="0"/>
        <w:autoSpaceDN w:val="0"/>
        <w:adjustRightInd w:val="0"/>
        <w:spacing w:after="0" w:line="240" w:lineRule="auto"/>
        <w:jc w:val="both"/>
        <w:rPr>
          <w:rFonts w:ascii="Times New Roman" w:hAnsi="Times New Roman"/>
          <w:bCs/>
          <w:i/>
          <w:sz w:val="8"/>
          <w:szCs w:val="8"/>
          <w:lang w:val="fr-FR" w:eastAsia="it-IT"/>
        </w:rPr>
      </w:pPr>
    </w:p>
    <w:p w14:paraId="688E4ECE" w14:textId="77777777" w:rsidR="00974639" w:rsidRPr="0035494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w:t>
      </w:r>
      <w:r w:rsidRPr="00354949">
        <w:rPr>
          <w:rFonts w:ascii="Times New Roman" w:hAnsi="Times New Roman"/>
          <w:bCs/>
          <w:sz w:val="24"/>
          <w:szCs w:val="24"/>
          <w:lang w:val="fr-FR" w:eastAsia="it-IT"/>
        </w:rPr>
        <w:t>utorisation de garder le Saint-Sac</w:t>
      </w:r>
      <w:r>
        <w:rPr>
          <w:rFonts w:ascii="Times New Roman" w:hAnsi="Times New Roman"/>
          <w:bCs/>
          <w:sz w:val="24"/>
          <w:szCs w:val="24"/>
          <w:lang w:val="fr-FR" w:eastAsia="it-IT"/>
        </w:rPr>
        <w:t>rement dans l'O</w:t>
      </w:r>
      <w:r w:rsidRPr="00354949">
        <w:rPr>
          <w:rFonts w:ascii="Times New Roman" w:hAnsi="Times New Roman"/>
          <w:bCs/>
          <w:sz w:val="24"/>
          <w:szCs w:val="24"/>
          <w:lang w:val="fr-FR" w:eastAsia="it-IT"/>
        </w:rPr>
        <w:t>rphelinat</w:t>
      </w:r>
      <w:r>
        <w:rPr>
          <w:rFonts w:ascii="Times New Roman" w:hAnsi="Times New Roman"/>
          <w:bCs/>
          <w:sz w:val="24"/>
          <w:szCs w:val="24"/>
          <w:lang w:val="fr-FR" w:eastAsia="it-IT"/>
        </w:rPr>
        <w:t xml:space="preserve"> féminin Maison Marie Immaculée</w:t>
      </w:r>
      <w:r w:rsidRPr="00354949">
        <w:rPr>
          <w:rFonts w:ascii="Times New Roman" w:hAnsi="Times New Roman"/>
          <w:bCs/>
          <w:sz w:val="24"/>
          <w:szCs w:val="24"/>
          <w:lang w:val="fr-FR" w:eastAsia="it-IT"/>
        </w:rPr>
        <w:t xml:space="preserve"> (3 ans).</w:t>
      </w:r>
    </w:p>
    <w:p w14:paraId="36721F03" w14:textId="77777777" w:rsidR="00974639"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354949">
        <w:rPr>
          <w:rFonts w:ascii="Times New Roman" w:hAnsi="Times New Roman"/>
          <w:bCs/>
          <w:sz w:val="24"/>
          <w:szCs w:val="24"/>
          <w:lang w:val="fr-FR" w:eastAsia="it-IT"/>
        </w:rPr>
        <w:t>Expire le 20 mai 1895.</w:t>
      </w:r>
    </w:p>
    <w:p w14:paraId="531C7853" w14:textId="77777777" w:rsidR="00974639" w:rsidRPr="00FF4813"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p>
    <w:p w14:paraId="0640F7E0" w14:textId="77777777" w:rsidR="00974639" w:rsidRDefault="00974639" w:rsidP="00974639">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0571F930" w14:textId="77777777" w:rsidR="00974639" w:rsidRPr="00C97E7D" w:rsidRDefault="00974639" w:rsidP="00974639">
      <w:pPr>
        <w:autoSpaceDE w:val="0"/>
        <w:autoSpaceDN w:val="0"/>
        <w:adjustRightInd w:val="0"/>
        <w:spacing w:after="0" w:line="240" w:lineRule="auto"/>
        <w:jc w:val="center"/>
        <w:rPr>
          <w:rFonts w:ascii="Times New Roman" w:hAnsi="Times New Roman"/>
          <w:bCs/>
          <w:sz w:val="24"/>
          <w:szCs w:val="24"/>
          <w:lang w:val="fr-FR" w:eastAsia="it-IT"/>
        </w:rPr>
      </w:pPr>
    </w:p>
    <w:p w14:paraId="00714B62" w14:textId="77777777" w:rsidR="00974639" w:rsidRPr="00E57E20" w:rsidRDefault="00974639" w:rsidP="00974639">
      <w:pPr>
        <w:autoSpaceDE w:val="0"/>
        <w:autoSpaceDN w:val="0"/>
        <w:adjustRightInd w:val="0"/>
        <w:spacing w:after="0" w:line="240" w:lineRule="auto"/>
        <w:jc w:val="center"/>
        <w:rPr>
          <w:rFonts w:ascii="Times New Roman" w:hAnsi="Times New Roman"/>
          <w:b/>
          <w:bCs/>
          <w:sz w:val="28"/>
          <w:szCs w:val="28"/>
          <w:lang w:val="fr-FR" w:eastAsia="it-IT"/>
        </w:rPr>
      </w:pPr>
      <w:r w:rsidRPr="00E57E20">
        <w:rPr>
          <w:rFonts w:ascii="Times New Roman" w:hAnsi="Times New Roman"/>
          <w:b/>
          <w:bCs/>
          <w:sz w:val="28"/>
          <w:szCs w:val="28"/>
          <w:lang w:val="fr-FR" w:eastAsia="it-IT"/>
        </w:rPr>
        <w:t>100</w:t>
      </w:r>
    </w:p>
    <w:p w14:paraId="156590C6" w14:textId="77777777" w:rsidR="00974639" w:rsidRPr="00E57E20" w:rsidRDefault="00974639" w:rsidP="00974639">
      <w:pPr>
        <w:autoSpaceDE w:val="0"/>
        <w:autoSpaceDN w:val="0"/>
        <w:adjustRightInd w:val="0"/>
        <w:spacing w:after="0" w:line="240" w:lineRule="auto"/>
        <w:jc w:val="center"/>
        <w:rPr>
          <w:rFonts w:ascii="Times New Roman" w:hAnsi="Times New Roman"/>
          <w:b/>
          <w:bCs/>
          <w:sz w:val="8"/>
          <w:szCs w:val="8"/>
          <w:lang w:val="fr-FR" w:eastAsia="it-IT"/>
        </w:rPr>
      </w:pPr>
    </w:p>
    <w:p w14:paraId="746FA8CF" w14:textId="77777777" w:rsidR="00974639" w:rsidRPr="00E57E20" w:rsidRDefault="00974639" w:rsidP="00974639">
      <w:pPr>
        <w:autoSpaceDE w:val="0"/>
        <w:autoSpaceDN w:val="0"/>
        <w:adjustRightInd w:val="0"/>
        <w:spacing w:after="0" w:line="240" w:lineRule="auto"/>
        <w:jc w:val="center"/>
        <w:rPr>
          <w:rFonts w:ascii="Times New Roman" w:hAnsi="Times New Roman"/>
          <w:b/>
          <w:bCs/>
          <w:sz w:val="28"/>
          <w:szCs w:val="28"/>
          <w:lang w:val="fr-FR" w:eastAsia="it-IT"/>
        </w:rPr>
      </w:pPr>
      <w:r w:rsidRPr="00E57E20">
        <w:rPr>
          <w:rFonts w:ascii="Times New Roman" w:hAnsi="Times New Roman"/>
          <w:b/>
          <w:bCs/>
          <w:sz w:val="28"/>
          <w:szCs w:val="28"/>
          <w:lang w:val="fr-FR" w:eastAsia="it-IT"/>
        </w:rPr>
        <w:t>A Monsieur  Pasquale De Pasquale</w:t>
      </w:r>
    </w:p>
    <w:p w14:paraId="7AAC1155" w14:textId="77777777" w:rsidR="00FF4813" w:rsidRPr="00E57E20" w:rsidRDefault="00FF4813" w:rsidP="00974639">
      <w:pPr>
        <w:autoSpaceDE w:val="0"/>
        <w:autoSpaceDN w:val="0"/>
        <w:adjustRightInd w:val="0"/>
        <w:spacing w:after="0" w:line="240" w:lineRule="auto"/>
        <w:jc w:val="center"/>
        <w:rPr>
          <w:rFonts w:ascii="Times New Roman" w:hAnsi="Times New Roman"/>
          <w:b/>
          <w:bCs/>
          <w:sz w:val="12"/>
          <w:szCs w:val="12"/>
          <w:lang w:val="fr-FR" w:eastAsia="it-IT"/>
        </w:rPr>
      </w:pPr>
    </w:p>
    <w:p w14:paraId="3621E357" w14:textId="77777777" w:rsidR="00974639" w:rsidRPr="00E57E20" w:rsidRDefault="00974639" w:rsidP="00974639">
      <w:pPr>
        <w:autoSpaceDE w:val="0"/>
        <w:autoSpaceDN w:val="0"/>
        <w:adjustRightInd w:val="0"/>
        <w:spacing w:after="0" w:line="240" w:lineRule="auto"/>
        <w:jc w:val="center"/>
        <w:rPr>
          <w:rFonts w:ascii="Times New Roman" w:hAnsi="Times New Roman"/>
          <w:b/>
          <w:bCs/>
          <w:sz w:val="8"/>
          <w:szCs w:val="8"/>
          <w:lang w:val="fr-FR" w:eastAsia="it-IT"/>
        </w:rPr>
      </w:pPr>
    </w:p>
    <w:p w14:paraId="4D1B4504" w14:textId="77777777" w:rsidR="00974639" w:rsidRPr="00E57E20"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E57E20">
        <w:rPr>
          <w:rFonts w:ascii="Times New Roman" w:hAnsi="Times New Roman"/>
          <w:bCs/>
          <w:sz w:val="20"/>
          <w:szCs w:val="20"/>
          <w:lang w:val="fr-FR" w:eastAsia="it-IT"/>
        </w:rPr>
        <w:t>APR 7331 - C2, 3/12</w:t>
      </w:r>
    </w:p>
    <w:p w14:paraId="2A337E13" w14:textId="57730794" w:rsidR="00974639" w:rsidRPr="00E57E20"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E57E20">
        <w:rPr>
          <w:rFonts w:ascii="Times New Roman" w:hAnsi="Times New Roman"/>
          <w:bCs/>
          <w:sz w:val="20"/>
          <w:szCs w:val="20"/>
          <w:lang w:val="fr-FR" w:eastAsia="it-IT"/>
        </w:rPr>
        <w:t xml:space="preserve">ms. orig. aut.; 1 f. rayées impr. (mm. 135x210) - 1 faç. écrite; </w:t>
      </w:r>
      <w:r w:rsidR="00B61A92">
        <w:rPr>
          <w:rFonts w:ascii="Times New Roman" w:hAnsi="Times New Roman"/>
          <w:bCs/>
          <w:sz w:val="20"/>
          <w:szCs w:val="20"/>
          <w:lang w:val="fr-FR" w:eastAsia="it-IT"/>
        </w:rPr>
        <w:t>inéd.</w:t>
      </w:r>
      <w:r w:rsidRPr="00E57E20">
        <w:rPr>
          <w:rFonts w:ascii="Times New Roman" w:hAnsi="Times New Roman"/>
          <w:bCs/>
          <w:sz w:val="20"/>
          <w:szCs w:val="20"/>
          <w:lang w:val="fr-FR" w:eastAsia="it-IT"/>
        </w:rPr>
        <w:t>.</w:t>
      </w:r>
    </w:p>
    <w:p w14:paraId="14786DA8" w14:textId="77777777" w:rsidR="00974639" w:rsidRPr="00E57E20"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E57E20">
        <w:rPr>
          <w:rFonts w:ascii="Times New Roman" w:hAnsi="Times New Roman"/>
          <w:bCs/>
          <w:sz w:val="20"/>
          <w:szCs w:val="20"/>
          <w:lang w:val="fr-FR" w:eastAsia="it-IT"/>
        </w:rPr>
        <w:t>Messina, le 18.04.1892</w:t>
      </w:r>
    </w:p>
    <w:p w14:paraId="6B1375D5" w14:textId="77777777" w:rsidR="00974639" w:rsidRPr="00E57E20" w:rsidRDefault="00974639" w:rsidP="00974639">
      <w:pPr>
        <w:autoSpaceDE w:val="0"/>
        <w:autoSpaceDN w:val="0"/>
        <w:adjustRightInd w:val="0"/>
        <w:spacing w:after="0" w:line="240" w:lineRule="auto"/>
        <w:jc w:val="both"/>
        <w:rPr>
          <w:rFonts w:ascii="Times New Roman" w:hAnsi="Times New Roman"/>
          <w:bCs/>
          <w:sz w:val="6"/>
          <w:szCs w:val="6"/>
          <w:lang w:val="fr-FR" w:eastAsia="it-IT"/>
        </w:rPr>
      </w:pPr>
    </w:p>
    <w:p w14:paraId="649C683C" w14:textId="77777777" w:rsidR="00974639" w:rsidRPr="00E57E20"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E57E20">
        <w:rPr>
          <w:rFonts w:ascii="Times New Roman" w:hAnsi="Times New Roman"/>
          <w:bCs/>
          <w:sz w:val="20"/>
          <w:szCs w:val="20"/>
          <w:lang w:val="fr-FR" w:eastAsia="it-IT"/>
        </w:rPr>
        <w:t>Il lui remet le «borro» ou ébauche de la convention qui sera signée avec monsieur Giovanni Zurfl, pour la fourniture de fleurs artificielles produites dans les laboratoires de l'Orphelinat féminin de Saint-Antoine. Il l'attend, pour une entrevue, au palais Brunaccini, où  père Hannibal a transféré provisoirement l'Orphelinat féminin. Salutations et hommages à la famille.</w:t>
      </w:r>
    </w:p>
    <w:p w14:paraId="5F57A960" w14:textId="77777777" w:rsidR="00974639" w:rsidRPr="00E57E20"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4109B113" w14:textId="77777777" w:rsidR="00974639" w:rsidRPr="00E57E20"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t xml:space="preserve">   # Messina, le 18 avril 1892</w:t>
      </w:r>
    </w:p>
    <w:p w14:paraId="2BDB00A4" w14:textId="77777777" w:rsidR="00FF4813" w:rsidRPr="00E57E20" w:rsidRDefault="00FF4813" w:rsidP="00974639">
      <w:pPr>
        <w:autoSpaceDE w:val="0"/>
        <w:autoSpaceDN w:val="0"/>
        <w:adjustRightInd w:val="0"/>
        <w:spacing w:after="0" w:line="240" w:lineRule="auto"/>
        <w:jc w:val="both"/>
        <w:rPr>
          <w:rFonts w:ascii="Times New Roman" w:hAnsi="Times New Roman"/>
          <w:bCs/>
          <w:sz w:val="24"/>
          <w:szCs w:val="24"/>
          <w:lang w:val="fr-FR" w:eastAsia="it-IT"/>
        </w:rPr>
      </w:pPr>
    </w:p>
    <w:p w14:paraId="0BB46C26" w14:textId="77777777" w:rsidR="00974639" w:rsidRPr="00E57E20"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E57E20">
        <w:rPr>
          <w:rFonts w:ascii="Times New Roman" w:hAnsi="Times New Roman"/>
          <w:bCs/>
          <w:sz w:val="24"/>
          <w:szCs w:val="24"/>
          <w:lang w:val="fr-FR" w:eastAsia="it-IT"/>
        </w:rPr>
        <w:lastRenderedPageBreak/>
        <w:tab/>
        <w:t>Monsieur  De Pasquale,</w:t>
      </w:r>
    </w:p>
    <w:p w14:paraId="23A595BE" w14:textId="77777777" w:rsidR="00974639" w:rsidRPr="00E57E20"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E57E20">
        <w:rPr>
          <w:rFonts w:ascii="Times New Roman" w:hAnsi="Times New Roman"/>
          <w:bCs/>
          <w:sz w:val="24"/>
          <w:szCs w:val="24"/>
          <w:lang w:val="fr-FR" w:eastAsia="it-IT"/>
        </w:rPr>
        <w:t>je vous remets le borro* de la convention qui, en substance, est le même que celui qui vous m'avez donnée. Lisez-le, faites-le lire à Don Giovannino Zurfl; puis demain ou l'autre jour, au moment opportun, vers 10 heures. a. m. Il pourrait favoriser l'Orphelinat, Maison Brunaccini.</w:t>
      </w:r>
    </w:p>
    <w:p w14:paraId="226E6CBF" w14:textId="77777777" w:rsidR="00974639" w:rsidRPr="00E57E20"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E57E20">
        <w:rPr>
          <w:rFonts w:ascii="Times New Roman" w:hAnsi="Times New Roman"/>
          <w:bCs/>
          <w:sz w:val="24"/>
          <w:szCs w:val="24"/>
          <w:lang w:val="fr-FR" w:eastAsia="it-IT"/>
        </w:rPr>
        <w:tab/>
        <w:t>Avec tant d'hommages à Vous et à votre Seigneur Père et Frères, je me dis:</w:t>
      </w:r>
    </w:p>
    <w:p w14:paraId="014EA33F" w14:textId="77777777" w:rsidR="00974639" w:rsidRPr="00E57E20" w:rsidRDefault="00974639" w:rsidP="00974639">
      <w:pPr>
        <w:autoSpaceDE w:val="0"/>
        <w:autoSpaceDN w:val="0"/>
        <w:adjustRightInd w:val="0"/>
        <w:spacing w:after="0" w:line="240" w:lineRule="auto"/>
        <w:jc w:val="both"/>
        <w:rPr>
          <w:rFonts w:ascii="Times New Roman" w:hAnsi="Times New Roman"/>
          <w:bCs/>
          <w:sz w:val="8"/>
          <w:szCs w:val="8"/>
          <w:lang w:val="fr-FR" w:eastAsia="it-IT"/>
        </w:rPr>
      </w:pPr>
    </w:p>
    <w:p w14:paraId="40D962C8" w14:textId="77777777" w:rsidR="00974639" w:rsidRPr="00E57E20" w:rsidRDefault="00974639" w:rsidP="00974639">
      <w:pPr>
        <w:autoSpaceDE w:val="0"/>
        <w:autoSpaceDN w:val="0"/>
        <w:adjustRightInd w:val="0"/>
        <w:spacing w:after="0" w:line="240" w:lineRule="auto"/>
        <w:ind w:firstLine="7088"/>
        <w:jc w:val="both"/>
        <w:rPr>
          <w:rFonts w:ascii="Times New Roman" w:hAnsi="Times New Roman"/>
          <w:bCs/>
          <w:sz w:val="24"/>
          <w:szCs w:val="24"/>
          <w:lang w:val="fr-FR" w:eastAsia="it-IT"/>
        </w:rPr>
      </w:pPr>
      <w:r w:rsidRPr="00E57E20">
        <w:rPr>
          <w:rFonts w:ascii="Times New Roman" w:hAnsi="Times New Roman"/>
          <w:bCs/>
          <w:sz w:val="24"/>
          <w:szCs w:val="24"/>
          <w:lang w:val="fr-FR" w:eastAsia="it-IT"/>
        </w:rPr>
        <w:t>Votre Serviteur</w:t>
      </w:r>
    </w:p>
    <w:p w14:paraId="6EAF63A7" w14:textId="77777777" w:rsidR="00974639" w:rsidRPr="00E57E20" w:rsidRDefault="00974639" w:rsidP="00974639">
      <w:pPr>
        <w:autoSpaceDE w:val="0"/>
        <w:autoSpaceDN w:val="0"/>
        <w:adjustRightInd w:val="0"/>
        <w:spacing w:after="0" w:line="240" w:lineRule="auto"/>
        <w:ind w:firstLine="7088"/>
        <w:jc w:val="both"/>
        <w:rPr>
          <w:rFonts w:ascii="Times New Roman" w:hAnsi="Times New Roman"/>
          <w:bCs/>
          <w:sz w:val="24"/>
          <w:szCs w:val="24"/>
          <w:lang w:val="fr-FR" w:eastAsia="it-IT"/>
        </w:rPr>
      </w:pPr>
      <w:r w:rsidRPr="00E57E20">
        <w:rPr>
          <w:rFonts w:ascii="Times New Roman" w:hAnsi="Times New Roman"/>
          <w:bCs/>
          <w:sz w:val="24"/>
          <w:szCs w:val="24"/>
          <w:lang w:val="fr-FR" w:eastAsia="it-IT"/>
        </w:rPr>
        <w:t>Chanoine  Di Francia</w:t>
      </w:r>
    </w:p>
    <w:p w14:paraId="598EF088" w14:textId="77777777" w:rsidR="00974639" w:rsidRPr="00E57E20" w:rsidRDefault="00974639" w:rsidP="00974639">
      <w:pPr>
        <w:autoSpaceDE w:val="0"/>
        <w:autoSpaceDN w:val="0"/>
        <w:adjustRightInd w:val="0"/>
        <w:spacing w:after="0" w:line="240" w:lineRule="auto"/>
        <w:ind w:firstLine="7088"/>
        <w:jc w:val="both"/>
        <w:rPr>
          <w:rFonts w:ascii="Times New Roman" w:hAnsi="Times New Roman"/>
          <w:bCs/>
          <w:sz w:val="6"/>
          <w:szCs w:val="6"/>
          <w:lang w:val="fr-FR" w:eastAsia="it-IT"/>
        </w:rPr>
      </w:pPr>
    </w:p>
    <w:p w14:paraId="5BAE7CC7" w14:textId="77777777" w:rsidR="00974639" w:rsidRPr="00E57E20" w:rsidRDefault="00974639" w:rsidP="00974639">
      <w:pPr>
        <w:autoSpaceDE w:val="0"/>
        <w:autoSpaceDN w:val="0"/>
        <w:adjustRightInd w:val="0"/>
        <w:spacing w:after="0" w:line="240" w:lineRule="auto"/>
        <w:jc w:val="both"/>
        <w:rPr>
          <w:rFonts w:ascii="Times New Roman" w:hAnsi="Times New Roman"/>
          <w:bCs/>
          <w:sz w:val="6"/>
          <w:szCs w:val="6"/>
          <w:lang w:val="fr-FR" w:eastAsia="it-IT"/>
        </w:rPr>
      </w:pPr>
    </w:p>
    <w:p w14:paraId="4FF5C34C" w14:textId="77777777" w:rsidR="00974639" w:rsidRPr="00E57E20" w:rsidRDefault="00974639" w:rsidP="00974639">
      <w:pPr>
        <w:autoSpaceDE w:val="0"/>
        <w:autoSpaceDN w:val="0"/>
        <w:adjustRightInd w:val="0"/>
        <w:spacing w:after="0" w:line="240" w:lineRule="auto"/>
        <w:jc w:val="both"/>
        <w:rPr>
          <w:rFonts w:ascii="Times New Roman" w:hAnsi="Times New Roman"/>
          <w:bCs/>
          <w:i/>
          <w:sz w:val="12"/>
          <w:szCs w:val="12"/>
          <w:lang w:val="fr-FR" w:eastAsia="it-IT"/>
        </w:rPr>
      </w:pPr>
    </w:p>
    <w:p w14:paraId="22520EC2" w14:textId="77777777" w:rsidR="00974639" w:rsidRPr="00E57E20"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E57E20">
        <w:rPr>
          <w:rFonts w:ascii="Times New Roman" w:hAnsi="Times New Roman"/>
          <w:bCs/>
          <w:i/>
          <w:sz w:val="24"/>
          <w:szCs w:val="24"/>
          <w:lang w:val="fr-FR" w:eastAsia="it-IT"/>
        </w:rPr>
        <w:t>Sur l'enveloppe</w:t>
      </w:r>
      <w:r w:rsidRPr="00E57E20">
        <w:rPr>
          <w:rFonts w:ascii="Times New Roman" w:hAnsi="Times New Roman"/>
          <w:bCs/>
          <w:sz w:val="24"/>
          <w:szCs w:val="24"/>
          <w:lang w:val="fr-FR" w:eastAsia="it-IT"/>
        </w:rPr>
        <w:t>:</w:t>
      </w:r>
    </w:p>
    <w:p w14:paraId="410CDB47" w14:textId="77777777" w:rsidR="00974639" w:rsidRPr="00E57E20" w:rsidRDefault="00974639" w:rsidP="00974639">
      <w:pPr>
        <w:autoSpaceDE w:val="0"/>
        <w:autoSpaceDN w:val="0"/>
        <w:adjustRightInd w:val="0"/>
        <w:spacing w:after="0" w:line="240" w:lineRule="auto"/>
        <w:jc w:val="both"/>
        <w:rPr>
          <w:rFonts w:ascii="Times New Roman" w:hAnsi="Times New Roman"/>
          <w:bCs/>
          <w:sz w:val="6"/>
          <w:szCs w:val="6"/>
          <w:lang w:val="fr-FR" w:eastAsia="it-IT"/>
        </w:rPr>
      </w:pPr>
    </w:p>
    <w:p w14:paraId="2545127A" w14:textId="77777777" w:rsidR="00974639" w:rsidRPr="00E57E20"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E57E20">
        <w:rPr>
          <w:rFonts w:ascii="Times New Roman" w:hAnsi="Times New Roman"/>
          <w:bCs/>
          <w:sz w:val="24"/>
          <w:szCs w:val="24"/>
          <w:lang w:val="fr-FR" w:eastAsia="it-IT"/>
        </w:rPr>
        <w:t xml:space="preserve">A Monsieur </w:t>
      </w:r>
    </w:p>
    <w:p w14:paraId="65E2AA6F" w14:textId="77777777" w:rsidR="00974639" w:rsidRPr="00E57E20"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E57E20">
        <w:rPr>
          <w:rFonts w:ascii="Times New Roman" w:hAnsi="Times New Roman"/>
          <w:bCs/>
          <w:sz w:val="24"/>
          <w:szCs w:val="24"/>
          <w:lang w:val="fr-FR" w:eastAsia="it-IT"/>
        </w:rPr>
        <w:t>l'Avocat  De Pasquale</w:t>
      </w:r>
    </w:p>
    <w:p w14:paraId="43B1558A" w14:textId="77777777" w:rsidR="00974639" w:rsidRPr="00E57E20"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t xml:space="preserve">   S. M.</w:t>
      </w:r>
    </w:p>
    <w:p w14:paraId="052B7A95" w14:textId="77777777" w:rsidR="00974639" w:rsidRPr="00E57E20"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r w:rsidRPr="00E57E20">
        <w:rPr>
          <w:rFonts w:ascii="Times New Roman" w:hAnsi="Times New Roman"/>
          <w:bCs/>
          <w:sz w:val="24"/>
          <w:szCs w:val="24"/>
          <w:lang w:val="fr-FR" w:eastAsia="it-IT"/>
        </w:rPr>
        <w:t xml:space="preserve">______________________ </w:t>
      </w:r>
    </w:p>
    <w:p w14:paraId="700A6BBC" w14:textId="77777777" w:rsidR="00974639" w:rsidRPr="00E57E20" w:rsidRDefault="00974639" w:rsidP="00974639">
      <w:pPr>
        <w:autoSpaceDE w:val="0"/>
        <w:autoSpaceDN w:val="0"/>
        <w:adjustRightInd w:val="0"/>
        <w:spacing w:after="0" w:line="240" w:lineRule="auto"/>
        <w:jc w:val="both"/>
        <w:rPr>
          <w:rFonts w:ascii="Times New Roman" w:hAnsi="Times New Roman"/>
          <w:bCs/>
          <w:sz w:val="6"/>
          <w:szCs w:val="6"/>
          <w:lang w:val="fr-FR" w:eastAsia="it-IT"/>
        </w:rPr>
      </w:pPr>
    </w:p>
    <w:p w14:paraId="5AD401AF" w14:textId="77777777" w:rsidR="00974639" w:rsidRPr="00E57E20" w:rsidRDefault="00974639" w:rsidP="00974639">
      <w:pPr>
        <w:autoSpaceDE w:val="0"/>
        <w:autoSpaceDN w:val="0"/>
        <w:adjustRightInd w:val="0"/>
        <w:spacing w:after="0" w:line="240" w:lineRule="auto"/>
        <w:jc w:val="both"/>
        <w:rPr>
          <w:rFonts w:ascii="Times New Roman" w:hAnsi="Times New Roman"/>
          <w:bCs/>
          <w:sz w:val="20"/>
          <w:szCs w:val="20"/>
          <w:lang w:val="fr-FR" w:eastAsia="it-IT"/>
        </w:rPr>
      </w:pPr>
      <w:r w:rsidRPr="00E57E20">
        <w:rPr>
          <w:rFonts w:ascii="Times New Roman" w:hAnsi="Times New Roman"/>
          <w:bCs/>
          <w:sz w:val="20"/>
          <w:szCs w:val="20"/>
          <w:lang w:val="fr-FR" w:eastAsia="it-IT"/>
        </w:rPr>
        <w:t xml:space="preserve">* </w:t>
      </w:r>
      <w:r w:rsidRPr="00E57E20">
        <w:rPr>
          <w:rFonts w:ascii="Times New Roman" w:hAnsi="Times New Roman"/>
          <w:bCs/>
          <w:i/>
          <w:sz w:val="20"/>
          <w:szCs w:val="20"/>
          <w:lang w:val="fr-FR" w:eastAsia="it-IT"/>
        </w:rPr>
        <w:t>Borro</w:t>
      </w:r>
      <w:r w:rsidRPr="00E57E20">
        <w:rPr>
          <w:rFonts w:ascii="Times New Roman" w:hAnsi="Times New Roman"/>
          <w:bCs/>
          <w:sz w:val="20"/>
          <w:szCs w:val="20"/>
          <w:lang w:val="fr-FR" w:eastAsia="it-IT"/>
        </w:rPr>
        <w:t xml:space="preserve">: forme italianisée dérivée de la voix sicilienne </w:t>
      </w:r>
      <w:r w:rsidRPr="00E57E20">
        <w:rPr>
          <w:rFonts w:ascii="Times New Roman" w:hAnsi="Times New Roman"/>
          <w:bCs/>
          <w:i/>
          <w:sz w:val="20"/>
          <w:szCs w:val="20"/>
          <w:lang w:val="fr-FR" w:eastAsia="it-IT"/>
        </w:rPr>
        <w:t>borru</w:t>
      </w:r>
      <w:r w:rsidRPr="00E57E20">
        <w:rPr>
          <w:rFonts w:ascii="Times New Roman" w:hAnsi="Times New Roman"/>
          <w:bCs/>
          <w:sz w:val="20"/>
          <w:szCs w:val="20"/>
          <w:lang w:val="fr-FR" w:eastAsia="it-IT"/>
        </w:rPr>
        <w:t xml:space="preserve">, qui indique le brouillon,  minute d'un écrit, ébauche. </w:t>
      </w:r>
      <w:r w:rsidRPr="00E57E20">
        <w:rPr>
          <w:rFonts w:ascii="Times New Roman" w:hAnsi="Times New Roman"/>
          <w:bCs/>
          <w:i/>
          <w:sz w:val="20"/>
          <w:szCs w:val="20"/>
          <w:lang w:val="fr-FR" w:eastAsia="it-IT"/>
        </w:rPr>
        <w:t>Borro</w:t>
      </w:r>
      <w:r w:rsidRPr="00E57E20">
        <w:rPr>
          <w:rFonts w:ascii="Times New Roman" w:hAnsi="Times New Roman"/>
          <w:bCs/>
          <w:sz w:val="20"/>
          <w:szCs w:val="20"/>
          <w:lang w:val="fr-FR" w:eastAsia="it-IT"/>
        </w:rPr>
        <w:t xml:space="preserve">, est une écriture pas encore correcte et copiée: </w:t>
      </w:r>
      <w:r w:rsidRPr="00E57E20">
        <w:rPr>
          <w:rFonts w:ascii="Times New Roman" w:hAnsi="Times New Roman"/>
          <w:bCs/>
          <w:i/>
          <w:sz w:val="20"/>
          <w:szCs w:val="20"/>
          <w:lang w:val="fr-FR" w:eastAsia="it-IT"/>
        </w:rPr>
        <w:t xml:space="preserve">ébauche </w:t>
      </w:r>
      <w:r w:rsidRPr="00E57E20">
        <w:rPr>
          <w:rFonts w:ascii="Times New Roman" w:hAnsi="Times New Roman"/>
          <w:bCs/>
          <w:sz w:val="20"/>
          <w:szCs w:val="20"/>
          <w:lang w:val="fr-FR" w:eastAsia="it-IT"/>
        </w:rPr>
        <w:t xml:space="preserve">ou </w:t>
      </w:r>
      <w:r w:rsidRPr="00E57E20">
        <w:rPr>
          <w:rFonts w:ascii="Times New Roman" w:hAnsi="Times New Roman"/>
          <w:bCs/>
          <w:i/>
          <w:sz w:val="20"/>
          <w:szCs w:val="20"/>
          <w:lang w:val="fr-FR" w:eastAsia="it-IT"/>
        </w:rPr>
        <w:t>éprouve</w:t>
      </w:r>
      <w:r w:rsidRPr="00E57E20">
        <w:rPr>
          <w:rFonts w:ascii="Times New Roman" w:hAnsi="Times New Roman"/>
          <w:bCs/>
          <w:sz w:val="20"/>
          <w:szCs w:val="20"/>
          <w:lang w:val="fr-FR" w:eastAsia="it-IT"/>
        </w:rPr>
        <w:t xml:space="preserve">, mais plutôt </w:t>
      </w:r>
      <w:r w:rsidRPr="00E57E20">
        <w:rPr>
          <w:rFonts w:ascii="Times New Roman" w:hAnsi="Times New Roman"/>
          <w:bCs/>
          <w:i/>
          <w:sz w:val="20"/>
          <w:szCs w:val="20"/>
          <w:lang w:val="fr-FR" w:eastAsia="it-IT"/>
        </w:rPr>
        <w:t>minute</w:t>
      </w:r>
      <w:r w:rsidRPr="00E57E20">
        <w:rPr>
          <w:rFonts w:ascii="Times New Roman" w:hAnsi="Times New Roman"/>
          <w:bCs/>
          <w:sz w:val="20"/>
          <w:szCs w:val="20"/>
          <w:lang w:val="fr-FR" w:eastAsia="it-IT"/>
        </w:rPr>
        <w:t xml:space="preserve"> (</w:t>
      </w:r>
      <w:r w:rsidRPr="00E57E20">
        <w:rPr>
          <w:rFonts w:ascii="Times New Roman" w:hAnsi="Times New Roman"/>
          <w:bCs/>
          <w:i/>
          <w:sz w:val="20"/>
          <w:szCs w:val="20"/>
          <w:lang w:val="fr-FR" w:eastAsia="it-IT"/>
        </w:rPr>
        <w:t>n.d.r</w:t>
      </w:r>
      <w:r w:rsidRPr="00E57E20">
        <w:rPr>
          <w:rFonts w:ascii="Times New Roman" w:hAnsi="Times New Roman"/>
          <w:bCs/>
          <w:sz w:val="20"/>
          <w:szCs w:val="20"/>
          <w:lang w:val="fr-FR" w:eastAsia="it-IT"/>
        </w:rPr>
        <w:t>).</w:t>
      </w:r>
    </w:p>
    <w:p w14:paraId="1251701E" w14:textId="77777777" w:rsidR="00FF4813" w:rsidRPr="00E57E20" w:rsidRDefault="00FF4813" w:rsidP="00974639">
      <w:pPr>
        <w:autoSpaceDE w:val="0"/>
        <w:autoSpaceDN w:val="0"/>
        <w:adjustRightInd w:val="0"/>
        <w:spacing w:after="0" w:line="240" w:lineRule="auto"/>
        <w:jc w:val="both"/>
        <w:rPr>
          <w:rFonts w:ascii="Times New Roman" w:hAnsi="Times New Roman"/>
          <w:bCs/>
          <w:sz w:val="24"/>
          <w:szCs w:val="24"/>
          <w:lang w:val="fr-FR" w:eastAsia="it-IT"/>
        </w:rPr>
      </w:pPr>
    </w:p>
    <w:p w14:paraId="5946E4B2" w14:textId="77777777" w:rsidR="00974639" w:rsidRPr="00E57E20" w:rsidRDefault="00974639" w:rsidP="00974639">
      <w:pPr>
        <w:autoSpaceDE w:val="0"/>
        <w:autoSpaceDN w:val="0"/>
        <w:adjustRightInd w:val="0"/>
        <w:spacing w:after="0" w:line="240" w:lineRule="auto"/>
        <w:jc w:val="both"/>
        <w:rPr>
          <w:rFonts w:ascii="Times New Roman" w:hAnsi="Times New Roman"/>
          <w:bCs/>
          <w:sz w:val="24"/>
          <w:szCs w:val="24"/>
          <w:lang w:val="fr-FR" w:eastAsia="it-IT"/>
        </w:rPr>
      </w:pPr>
    </w:p>
    <w:p w14:paraId="0FC06A8A" w14:textId="77777777" w:rsidR="00974639" w:rsidRPr="00E57E20" w:rsidRDefault="00974639" w:rsidP="00974639">
      <w:pPr>
        <w:autoSpaceDE w:val="0"/>
        <w:autoSpaceDN w:val="0"/>
        <w:adjustRightInd w:val="0"/>
        <w:spacing w:after="0" w:line="240" w:lineRule="auto"/>
        <w:jc w:val="center"/>
        <w:rPr>
          <w:rFonts w:ascii="Times New Roman" w:hAnsi="Times New Roman"/>
          <w:bCs/>
          <w:sz w:val="24"/>
          <w:szCs w:val="24"/>
          <w:lang w:val="fr-FR" w:eastAsia="it-IT"/>
        </w:rPr>
      </w:pPr>
      <w:r w:rsidRPr="00E57E20">
        <w:rPr>
          <w:rFonts w:ascii="Times New Roman" w:hAnsi="Times New Roman"/>
          <w:bCs/>
          <w:sz w:val="24"/>
          <w:szCs w:val="24"/>
          <w:lang w:val="fr-FR" w:eastAsia="it-IT"/>
        </w:rPr>
        <w:t>&lt;&lt;&lt;&lt;&lt;&lt;&lt;&gt;&gt;&gt;&gt;&gt;</w:t>
      </w:r>
    </w:p>
    <w:p w14:paraId="63C3FCDC" w14:textId="77777777" w:rsidR="00FF4813" w:rsidRPr="00E57E20" w:rsidRDefault="00FF4813" w:rsidP="00974639">
      <w:pPr>
        <w:autoSpaceDE w:val="0"/>
        <w:autoSpaceDN w:val="0"/>
        <w:adjustRightInd w:val="0"/>
        <w:spacing w:after="0" w:line="240" w:lineRule="auto"/>
        <w:jc w:val="center"/>
        <w:rPr>
          <w:rFonts w:ascii="Times New Roman" w:hAnsi="Times New Roman"/>
          <w:bCs/>
          <w:sz w:val="24"/>
          <w:szCs w:val="24"/>
          <w:lang w:val="fr-FR" w:eastAsia="it-IT"/>
        </w:rPr>
      </w:pPr>
    </w:p>
    <w:p w14:paraId="70C85DC2" w14:textId="77777777" w:rsidR="00FF4813" w:rsidRPr="00E57E20" w:rsidRDefault="00FF4813" w:rsidP="00FF4813">
      <w:pPr>
        <w:autoSpaceDE w:val="0"/>
        <w:autoSpaceDN w:val="0"/>
        <w:adjustRightInd w:val="0"/>
        <w:spacing w:after="0" w:line="240" w:lineRule="auto"/>
        <w:jc w:val="center"/>
        <w:rPr>
          <w:rFonts w:ascii="Times New Roman" w:hAnsi="Times New Roman"/>
          <w:b/>
          <w:bCs/>
          <w:sz w:val="28"/>
          <w:szCs w:val="28"/>
          <w:lang w:val="fr-FR" w:eastAsia="it-IT"/>
        </w:rPr>
      </w:pPr>
      <w:r w:rsidRPr="00E57E20">
        <w:rPr>
          <w:rFonts w:ascii="Times New Roman" w:hAnsi="Times New Roman"/>
          <w:b/>
          <w:bCs/>
          <w:sz w:val="28"/>
          <w:szCs w:val="28"/>
          <w:lang w:val="fr-FR" w:eastAsia="it-IT"/>
        </w:rPr>
        <w:t>101</w:t>
      </w:r>
    </w:p>
    <w:p w14:paraId="51C1D383" w14:textId="77777777" w:rsidR="00FF4813" w:rsidRPr="00E57E20" w:rsidRDefault="00FF4813" w:rsidP="00FF4813">
      <w:pPr>
        <w:autoSpaceDE w:val="0"/>
        <w:autoSpaceDN w:val="0"/>
        <w:adjustRightInd w:val="0"/>
        <w:spacing w:after="0" w:line="240" w:lineRule="auto"/>
        <w:jc w:val="center"/>
        <w:rPr>
          <w:rFonts w:ascii="Times New Roman" w:hAnsi="Times New Roman"/>
          <w:b/>
          <w:bCs/>
          <w:sz w:val="8"/>
          <w:szCs w:val="8"/>
          <w:lang w:val="fr-FR" w:eastAsia="it-IT"/>
        </w:rPr>
      </w:pPr>
    </w:p>
    <w:p w14:paraId="13DC2222" w14:textId="77777777" w:rsidR="00FF4813" w:rsidRPr="00E57E20" w:rsidRDefault="00FF4813" w:rsidP="00FF4813">
      <w:pPr>
        <w:autoSpaceDE w:val="0"/>
        <w:autoSpaceDN w:val="0"/>
        <w:adjustRightInd w:val="0"/>
        <w:spacing w:after="0" w:line="240" w:lineRule="auto"/>
        <w:jc w:val="center"/>
        <w:rPr>
          <w:rFonts w:ascii="Times New Roman" w:hAnsi="Times New Roman"/>
          <w:b/>
          <w:bCs/>
          <w:sz w:val="28"/>
          <w:szCs w:val="28"/>
          <w:lang w:val="fr-FR" w:eastAsia="it-IT"/>
        </w:rPr>
      </w:pPr>
      <w:r w:rsidRPr="00E57E20">
        <w:rPr>
          <w:rFonts w:ascii="Times New Roman" w:hAnsi="Times New Roman"/>
          <w:b/>
          <w:bCs/>
          <w:sz w:val="28"/>
          <w:szCs w:val="28"/>
          <w:lang w:val="fr-FR" w:eastAsia="it-IT"/>
        </w:rPr>
        <w:t>Au Préfet de la Province de Messina</w:t>
      </w:r>
    </w:p>
    <w:p w14:paraId="7F162826" w14:textId="77777777" w:rsidR="00FF4813" w:rsidRPr="00E57E20" w:rsidRDefault="00FF4813" w:rsidP="00FF4813">
      <w:pPr>
        <w:autoSpaceDE w:val="0"/>
        <w:autoSpaceDN w:val="0"/>
        <w:adjustRightInd w:val="0"/>
        <w:spacing w:after="0" w:line="240" w:lineRule="auto"/>
        <w:jc w:val="center"/>
        <w:rPr>
          <w:rFonts w:ascii="Times New Roman" w:hAnsi="Times New Roman"/>
          <w:b/>
          <w:bCs/>
          <w:sz w:val="12"/>
          <w:szCs w:val="12"/>
          <w:lang w:val="fr-FR" w:eastAsia="it-IT"/>
        </w:rPr>
      </w:pPr>
    </w:p>
    <w:p w14:paraId="100F23AE" w14:textId="77777777" w:rsidR="00FF4813" w:rsidRPr="00E57E20" w:rsidRDefault="00FF4813" w:rsidP="00FF4813">
      <w:pPr>
        <w:autoSpaceDE w:val="0"/>
        <w:autoSpaceDN w:val="0"/>
        <w:adjustRightInd w:val="0"/>
        <w:spacing w:after="0" w:line="240" w:lineRule="auto"/>
        <w:jc w:val="center"/>
        <w:rPr>
          <w:rFonts w:ascii="Times New Roman" w:hAnsi="Times New Roman"/>
          <w:b/>
          <w:bCs/>
          <w:sz w:val="8"/>
          <w:szCs w:val="8"/>
          <w:lang w:val="fr-FR" w:eastAsia="it-IT"/>
        </w:rPr>
      </w:pPr>
    </w:p>
    <w:p w14:paraId="2FD89704" w14:textId="77777777" w:rsidR="00FF4813" w:rsidRPr="00E57E20"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E57E20">
        <w:rPr>
          <w:rFonts w:ascii="Times New Roman" w:hAnsi="Times New Roman"/>
          <w:bCs/>
          <w:sz w:val="20"/>
          <w:szCs w:val="20"/>
          <w:lang w:val="fr-FR" w:eastAsia="it-IT"/>
        </w:rPr>
        <w:t>APR 7504 - C2, 3/13</w:t>
      </w:r>
    </w:p>
    <w:p w14:paraId="23262EE6" w14:textId="7CCFA306" w:rsidR="00FF4813" w:rsidRPr="00E57E20"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E57E20">
        <w:rPr>
          <w:rFonts w:ascii="Times New Roman" w:hAnsi="Times New Roman"/>
          <w:bCs/>
          <w:sz w:val="20"/>
          <w:szCs w:val="20"/>
          <w:lang w:val="fr-FR" w:eastAsia="it-IT"/>
        </w:rPr>
        <w:t xml:space="preserve">trans. orig. près Archives non identifiées; </w:t>
      </w:r>
      <w:r w:rsidR="00B61A92">
        <w:rPr>
          <w:rFonts w:ascii="Times New Roman" w:hAnsi="Times New Roman"/>
          <w:bCs/>
          <w:sz w:val="20"/>
          <w:szCs w:val="20"/>
          <w:lang w:val="fr-FR" w:eastAsia="it-IT"/>
        </w:rPr>
        <w:t>inéd.</w:t>
      </w:r>
      <w:r w:rsidRPr="00E57E20">
        <w:rPr>
          <w:rFonts w:ascii="Times New Roman" w:hAnsi="Times New Roman"/>
          <w:bCs/>
          <w:sz w:val="20"/>
          <w:szCs w:val="20"/>
          <w:lang w:val="fr-FR" w:eastAsia="it-IT"/>
        </w:rPr>
        <w:t>.</w:t>
      </w:r>
    </w:p>
    <w:p w14:paraId="0AE1FB1C" w14:textId="77777777" w:rsidR="00FF4813" w:rsidRPr="00E57E20"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E57E20">
        <w:rPr>
          <w:rFonts w:ascii="Times New Roman" w:hAnsi="Times New Roman"/>
          <w:bCs/>
          <w:sz w:val="20"/>
          <w:szCs w:val="20"/>
          <w:lang w:val="fr-FR" w:eastAsia="it-IT"/>
        </w:rPr>
        <w:t>Messina, le 23/05/1892</w:t>
      </w:r>
    </w:p>
    <w:p w14:paraId="1A6B1493" w14:textId="77777777" w:rsidR="00FF4813" w:rsidRPr="00E57E20" w:rsidRDefault="00FF4813" w:rsidP="00FF4813">
      <w:pPr>
        <w:autoSpaceDE w:val="0"/>
        <w:autoSpaceDN w:val="0"/>
        <w:adjustRightInd w:val="0"/>
        <w:spacing w:after="0" w:line="240" w:lineRule="auto"/>
        <w:jc w:val="both"/>
        <w:rPr>
          <w:rFonts w:ascii="Times New Roman" w:hAnsi="Times New Roman"/>
          <w:bCs/>
          <w:sz w:val="6"/>
          <w:szCs w:val="6"/>
          <w:lang w:val="fr-FR" w:eastAsia="it-IT"/>
        </w:rPr>
      </w:pPr>
    </w:p>
    <w:p w14:paraId="1901161C" w14:textId="77777777" w:rsidR="00FF4813" w:rsidRPr="00E57E20"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E57E20">
        <w:rPr>
          <w:rFonts w:ascii="Times New Roman" w:hAnsi="Times New Roman"/>
          <w:bCs/>
          <w:sz w:val="20"/>
          <w:szCs w:val="20"/>
          <w:lang w:val="fr-FR" w:eastAsia="it-IT"/>
        </w:rPr>
        <w:t>Il demande que la somme de 750 lires, déjà délibérée pendant le Conseil Provincial en faveur de ses deux Instituts-Orphelinats, soit à son nom. Ceci est rapporté p. 171, vol. 56 de la collection officiel des Écrits, mais n'a été pas impossible, jusqu'à présent, de trouver le manuscrit original.</w:t>
      </w:r>
    </w:p>
    <w:p w14:paraId="59B9E751" w14:textId="77777777" w:rsidR="00FF4813" w:rsidRPr="00E57E20" w:rsidRDefault="00FF4813" w:rsidP="00FF4813">
      <w:pPr>
        <w:autoSpaceDE w:val="0"/>
        <w:autoSpaceDN w:val="0"/>
        <w:adjustRightInd w:val="0"/>
        <w:spacing w:after="0" w:line="240" w:lineRule="auto"/>
        <w:jc w:val="both"/>
        <w:rPr>
          <w:rFonts w:ascii="Times New Roman" w:hAnsi="Times New Roman"/>
          <w:bCs/>
          <w:sz w:val="6"/>
          <w:szCs w:val="6"/>
          <w:lang w:val="fr-FR" w:eastAsia="it-IT"/>
        </w:rPr>
      </w:pPr>
    </w:p>
    <w:p w14:paraId="4BEC02A4" w14:textId="77777777" w:rsidR="00FF4813" w:rsidRPr="00E57E20"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t>#  Messina, le 23 mai 1892</w:t>
      </w:r>
    </w:p>
    <w:p w14:paraId="382E1CDA" w14:textId="77777777" w:rsidR="00FF4813" w:rsidRPr="00E57E20"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p>
    <w:p w14:paraId="5C15B7C7" w14:textId="77777777" w:rsidR="00FF4813" w:rsidRPr="00E57E20"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E57E20">
        <w:rPr>
          <w:rFonts w:ascii="Times New Roman" w:hAnsi="Times New Roman"/>
          <w:bCs/>
          <w:sz w:val="24"/>
          <w:szCs w:val="24"/>
          <w:lang w:val="fr-FR" w:eastAsia="it-IT"/>
        </w:rPr>
        <w:t>A l'Illustrissime Monsieur le  Préfet de Messina.</w:t>
      </w:r>
    </w:p>
    <w:p w14:paraId="48382C4D" w14:textId="77777777" w:rsidR="00FF4813" w:rsidRPr="00E57E20" w:rsidRDefault="00FF4813" w:rsidP="00FF4813">
      <w:pPr>
        <w:autoSpaceDE w:val="0"/>
        <w:autoSpaceDN w:val="0"/>
        <w:adjustRightInd w:val="0"/>
        <w:spacing w:after="0" w:line="240" w:lineRule="auto"/>
        <w:jc w:val="both"/>
        <w:rPr>
          <w:rFonts w:ascii="Times New Roman" w:hAnsi="Times New Roman"/>
          <w:bCs/>
          <w:sz w:val="12"/>
          <w:szCs w:val="12"/>
          <w:lang w:val="fr-FR" w:eastAsia="it-IT"/>
        </w:rPr>
      </w:pPr>
    </w:p>
    <w:p w14:paraId="2E086C1A" w14:textId="77777777" w:rsidR="00FF4813" w:rsidRPr="00E57E20"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E57E20">
        <w:rPr>
          <w:rFonts w:ascii="Times New Roman" w:hAnsi="Times New Roman"/>
          <w:bCs/>
          <w:sz w:val="24"/>
          <w:szCs w:val="24"/>
          <w:lang w:val="fr-FR" w:eastAsia="it-IT"/>
        </w:rPr>
        <w:tab/>
        <w:t>Illustrissime Monsieur le Préfet,</w:t>
      </w:r>
    </w:p>
    <w:p w14:paraId="1427EB07" w14:textId="77777777" w:rsidR="00FF4813" w:rsidRPr="00E57E20"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E57E20">
        <w:rPr>
          <w:rFonts w:ascii="Times New Roman" w:hAnsi="Times New Roman"/>
          <w:bCs/>
          <w:sz w:val="24"/>
          <w:szCs w:val="24"/>
          <w:lang w:val="fr-FR" w:eastAsia="it-IT"/>
        </w:rPr>
        <w:t>ayant reçu de la part de la Province la faveur qu'a été déjà approuvée la somme de sept cent cinquante lires pour mes deux Orphelinats Sollima et [Di] Francia, le soussigné supplie Votre Excellence afin que  daigne disposer que cette somme, comme déjà  chaque année, soit payée au soussigné.</w:t>
      </w:r>
    </w:p>
    <w:p w14:paraId="5A702D41" w14:textId="77777777" w:rsidR="00FF4813" w:rsidRPr="00E57E20"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1C84FBEB" w14:textId="77777777" w:rsidR="00FF4813" w:rsidRPr="00E57E20" w:rsidRDefault="00FF4813" w:rsidP="00FF4813">
      <w:pPr>
        <w:autoSpaceDE w:val="0"/>
        <w:autoSpaceDN w:val="0"/>
        <w:adjustRightInd w:val="0"/>
        <w:spacing w:after="0" w:line="240" w:lineRule="auto"/>
        <w:jc w:val="both"/>
        <w:rPr>
          <w:rFonts w:ascii="Times New Roman" w:hAnsi="Times New Roman"/>
          <w:bCs/>
          <w:sz w:val="24"/>
          <w:szCs w:val="24"/>
          <w:lang w:eastAsia="it-IT"/>
        </w:rPr>
      </w:pP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val="fr-FR" w:eastAsia="it-IT"/>
        </w:rPr>
        <w:tab/>
      </w:r>
      <w:r w:rsidRPr="00E57E20">
        <w:rPr>
          <w:rFonts w:ascii="Times New Roman" w:hAnsi="Times New Roman"/>
          <w:bCs/>
          <w:sz w:val="24"/>
          <w:szCs w:val="24"/>
          <w:lang w:eastAsia="it-IT"/>
        </w:rPr>
        <w:t>Chanoine Di Francia</w:t>
      </w:r>
    </w:p>
    <w:p w14:paraId="34C13007" w14:textId="77777777" w:rsidR="00FF4813" w:rsidRPr="00E57E20" w:rsidRDefault="00FF4813" w:rsidP="00FF4813">
      <w:pPr>
        <w:autoSpaceDE w:val="0"/>
        <w:autoSpaceDN w:val="0"/>
        <w:adjustRightInd w:val="0"/>
        <w:spacing w:after="0" w:line="240" w:lineRule="auto"/>
        <w:jc w:val="both"/>
        <w:rPr>
          <w:rFonts w:ascii="Times New Roman" w:hAnsi="Times New Roman"/>
          <w:bCs/>
          <w:sz w:val="24"/>
          <w:szCs w:val="24"/>
          <w:lang w:eastAsia="it-IT"/>
        </w:rPr>
      </w:pPr>
    </w:p>
    <w:p w14:paraId="725C4538" w14:textId="77777777" w:rsidR="00FF4813" w:rsidRPr="00E57E20" w:rsidRDefault="00FF4813" w:rsidP="00FF4813">
      <w:pPr>
        <w:autoSpaceDE w:val="0"/>
        <w:autoSpaceDN w:val="0"/>
        <w:adjustRightInd w:val="0"/>
        <w:spacing w:after="0" w:line="240" w:lineRule="auto"/>
        <w:jc w:val="both"/>
        <w:rPr>
          <w:rFonts w:ascii="Times New Roman" w:hAnsi="Times New Roman"/>
          <w:bCs/>
          <w:sz w:val="8"/>
          <w:szCs w:val="8"/>
          <w:lang w:eastAsia="it-IT"/>
        </w:rPr>
      </w:pPr>
    </w:p>
    <w:p w14:paraId="58D87CE3" w14:textId="77777777" w:rsidR="00FF4813" w:rsidRPr="00E57E20" w:rsidRDefault="00FF4813" w:rsidP="00FF4813">
      <w:pPr>
        <w:autoSpaceDE w:val="0"/>
        <w:autoSpaceDN w:val="0"/>
        <w:adjustRightInd w:val="0"/>
        <w:spacing w:after="0" w:line="240" w:lineRule="auto"/>
        <w:jc w:val="center"/>
        <w:rPr>
          <w:rFonts w:ascii="Times New Roman" w:hAnsi="Times New Roman"/>
          <w:bCs/>
          <w:sz w:val="24"/>
          <w:szCs w:val="24"/>
          <w:lang w:eastAsia="it-IT"/>
        </w:rPr>
      </w:pPr>
      <w:r w:rsidRPr="00E57E20">
        <w:rPr>
          <w:rFonts w:ascii="Times New Roman" w:hAnsi="Times New Roman"/>
          <w:bCs/>
          <w:sz w:val="24"/>
          <w:szCs w:val="24"/>
          <w:lang w:eastAsia="it-IT"/>
        </w:rPr>
        <w:t>&lt;&lt;&lt;&lt;&lt;&lt;&lt;&gt;&gt;&gt;&gt;&gt;&gt;&gt;</w:t>
      </w:r>
    </w:p>
    <w:p w14:paraId="043C00F0" w14:textId="77777777" w:rsidR="00FF4813" w:rsidRPr="00E57E20" w:rsidRDefault="00FF4813" w:rsidP="00FF4813">
      <w:pPr>
        <w:autoSpaceDE w:val="0"/>
        <w:autoSpaceDN w:val="0"/>
        <w:adjustRightInd w:val="0"/>
        <w:spacing w:after="0" w:line="240" w:lineRule="auto"/>
        <w:jc w:val="center"/>
        <w:rPr>
          <w:rFonts w:ascii="Times New Roman" w:hAnsi="Times New Roman"/>
          <w:bCs/>
          <w:sz w:val="24"/>
          <w:szCs w:val="24"/>
          <w:lang w:eastAsia="it-IT"/>
        </w:rPr>
      </w:pPr>
    </w:p>
    <w:p w14:paraId="0CFC9CF4" w14:textId="77777777" w:rsidR="00FF4813" w:rsidRPr="00FF4813" w:rsidRDefault="00FF4813" w:rsidP="00FF4813">
      <w:pPr>
        <w:autoSpaceDE w:val="0"/>
        <w:autoSpaceDN w:val="0"/>
        <w:adjustRightInd w:val="0"/>
        <w:spacing w:after="0" w:line="240" w:lineRule="auto"/>
        <w:jc w:val="center"/>
        <w:rPr>
          <w:rFonts w:ascii="Times New Roman" w:hAnsi="Times New Roman"/>
          <w:b/>
          <w:bCs/>
          <w:sz w:val="28"/>
          <w:szCs w:val="28"/>
          <w:lang w:eastAsia="it-IT"/>
        </w:rPr>
      </w:pPr>
      <w:r w:rsidRPr="00E57E20">
        <w:rPr>
          <w:rFonts w:ascii="Times New Roman" w:hAnsi="Times New Roman"/>
          <w:b/>
          <w:bCs/>
          <w:sz w:val="28"/>
          <w:szCs w:val="28"/>
          <w:lang w:eastAsia="it-IT"/>
        </w:rPr>
        <w:t>102</w:t>
      </w:r>
    </w:p>
    <w:p w14:paraId="521E0518" w14:textId="77777777" w:rsidR="00FF4813" w:rsidRPr="00FF4813" w:rsidRDefault="00FF4813" w:rsidP="00FF4813">
      <w:pPr>
        <w:autoSpaceDE w:val="0"/>
        <w:autoSpaceDN w:val="0"/>
        <w:adjustRightInd w:val="0"/>
        <w:spacing w:after="0" w:line="240" w:lineRule="auto"/>
        <w:jc w:val="center"/>
        <w:rPr>
          <w:rFonts w:ascii="Times New Roman" w:hAnsi="Times New Roman"/>
          <w:b/>
          <w:bCs/>
          <w:sz w:val="8"/>
          <w:szCs w:val="8"/>
          <w:lang w:eastAsia="it-IT"/>
        </w:rPr>
      </w:pPr>
    </w:p>
    <w:p w14:paraId="64B65C5B" w14:textId="77777777" w:rsidR="00FF4813" w:rsidRPr="00FF4813" w:rsidRDefault="00FF4813" w:rsidP="00FF4813">
      <w:pPr>
        <w:autoSpaceDE w:val="0"/>
        <w:autoSpaceDN w:val="0"/>
        <w:adjustRightInd w:val="0"/>
        <w:spacing w:after="0" w:line="240" w:lineRule="auto"/>
        <w:jc w:val="center"/>
        <w:rPr>
          <w:rFonts w:ascii="Times New Roman" w:hAnsi="Times New Roman"/>
          <w:b/>
          <w:bCs/>
          <w:sz w:val="28"/>
          <w:szCs w:val="28"/>
          <w:lang w:eastAsia="it-IT"/>
        </w:rPr>
      </w:pPr>
      <w:r w:rsidRPr="00FF4813">
        <w:rPr>
          <w:rFonts w:ascii="Times New Roman" w:hAnsi="Times New Roman"/>
          <w:b/>
          <w:bCs/>
          <w:sz w:val="28"/>
          <w:szCs w:val="28"/>
          <w:lang w:eastAsia="it-IT"/>
        </w:rPr>
        <w:t>A Sœur Carmela D'Amore, F.D.Z.</w:t>
      </w:r>
    </w:p>
    <w:p w14:paraId="43020BD0" w14:textId="77777777" w:rsidR="00FF4813" w:rsidRPr="00FF4813" w:rsidRDefault="00FF4813" w:rsidP="00FF4813">
      <w:pPr>
        <w:autoSpaceDE w:val="0"/>
        <w:autoSpaceDN w:val="0"/>
        <w:adjustRightInd w:val="0"/>
        <w:spacing w:after="0" w:line="240" w:lineRule="auto"/>
        <w:jc w:val="center"/>
        <w:rPr>
          <w:rFonts w:ascii="Times New Roman" w:hAnsi="Times New Roman"/>
          <w:b/>
          <w:bCs/>
          <w:sz w:val="12"/>
          <w:szCs w:val="12"/>
          <w:lang w:eastAsia="it-IT"/>
        </w:rPr>
      </w:pPr>
    </w:p>
    <w:p w14:paraId="408C14F6" w14:textId="77777777" w:rsidR="00FF4813" w:rsidRPr="00FF4813" w:rsidRDefault="00FF4813" w:rsidP="00FF4813">
      <w:pPr>
        <w:autoSpaceDE w:val="0"/>
        <w:autoSpaceDN w:val="0"/>
        <w:adjustRightInd w:val="0"/>
        <w:spacing w:after="0" w:line="240" w:lineRule="auto"/>
        <w:jc w:val="center"/>
        <w:rPr>
          <w:rFonts w:ascii="Times New Roman" w:hAnsi="Times New Roman"/>
          <w:b/>
          <w:bCs/>
          <w:sz w:val="8"/>
          <w:szCs w:val="8"/>
          <w:lang w:eastAsia="it-IT"/>
        </w:rPr>
      </w:pPr>
    </w:p>
    <w:p w14:paraId="590CF882" w14:textId="77777777" w:rsidR="00FF4813" w:rsidRPr="009B712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9B7123">
        <w:rPr>
          <w:rFonts w:ascii="Times New Roman" w:hAnsi="Times New Roman"/>
          <w:bCs/>
          <w:sz w:val="20"/>
          <w:szCs w:val="20"/>
          <w:lang w:val="fr-FR" w:eastAsia="it-IT"/>
        </w:rPr>
        <w:t>APR 3500 - C2, 3/14</w:t>
      </w:r>
    </w:p>
    <w:p w14:paraId="61A67694" w14:textId="64BBA097" w:rsidR="00FF4813" w:rsidRPr="009B712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ms. orig. aut.; 2 ff. rayées impr. (mm. 135x210) - 3 façç. écrites; </w:t>
      </w:r>
      <w:r w:rsidR="00B61A92">
        <w:rPr>
          <w:rFonts w:ascii="Times New Roman" w:hAnsi="Times New Roman"/>
          <w:bCs/>
          <w:sz w:val="20"/>
          <w:szCs w:val="20"/>
          <w:lang w:val="fr-FR" w:eastAsia="it-IT"/>
        </w:rPr>
        <w:t>inéd.</w:t>
      </w:r>
      <w:r w:rsidRPr="009B7123">
        <w:rPr>
          <w:rFonts w:ascii="Times New Roman" w:hAnsi="Times New Roman"/>
          <w:bCs/>
          <w:sz w:val="20"/>
          <w:szCs w:val="20"/>
          <w:lang w:val="fr-FR" w:eastAsia="it-IT"/>
        </w:rPr>
        <w:t>.</w:t>
      </w:r>
    </w:p>
    <w:p w14:paraId="4A20066C" w14:textId="77777777" w:rsidR="00FF481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9B7123">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9B7123">
        <w:rPr>
          <w:rFonts w:ascii="Times New Roman" w:hAnsi="Times New Roman"/>
          <w:bCs/>
          <w:sz w:val="20"/>
          <w:szCs w:val="20"/>
          <w:lang w:val="fr-FR" w:eastAsia="it-IT"/>
        </w:rPr>
        <w:t>26.0.1892</w:t>
      </w:r>
    </w:p>
    <w:p w14:paraId="49A34456" w14:textId="77777777" w:rsidR="00FF4813" w:rsidRPr="009B7123" w:rsidRDefault="00FF4813" w:rsidP="00FF4813">
      <w:pPr>
        <w:autoSpaceDE w:val="0"/>
        <w:autoSpaceDN w:val="0"/>
        <w:adjustRightInd w:val="0"/>
        <w:spacing w:after="0" w:line="240" w:lineRule="auto"/>
        <w:jc w:val="both"/>
        <w:rPr>
          <w:rFonts w:ascii="Times New Roman" w:hAnsi="Times New Roman"/>
          <w:bCs/>
          <w:sz w:val="6"/>
          <w:szCs w:val="6"/>
          <w:lang w:val="fr-FR" w:eastAsia="it-IT"/>
        </w:rPr>
      </w:pPr>
    </w:p>
    <w:p w14:paraId="17816EB0" w14:textId="77777777" w:rsidR="00FF481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Préoccupé</w:t>
      </w:r>
      <w:r w:rsidRPr="009B7123">
        <w:rPr>
          <w:rFonts w:ascii="Times New Roman" w:hAnsi="Times New Roman"/>
          <w:bCs/>
          <w:sz w:val="20"/>
          <w:szCs w:val="20"/>
          <w:lang w:val="fr-FR" w:eastAsia="it-IT"/>
        </w:rPr>
        <w:t xml:space="preserve"> de </w:t>
      </w:r>
      <w:r>
        <w:rPr>
          <w:rFonts w:ascii="Times New Roman" w:hAnsi="Times New Roman"/>
          <w:bCs/>
          <w:sz w:val="20"/>
          <w:szCs w:val="20"/>
          <w:lang w:val="fr-FR" w:eastAsia="it-IT"/>
        </w:rPr>
        <w:t>la santé physique de quelques sœurs, père Hannibal</w:t>
      </w:r>
      <w:r w:rsidRPr="009B7123">
        <w:rPr>
          <w:rFonts w:ascii="Times New Roman" w:hAnsi="Times New Roman"/>
          <w:bCs/>
          <w:sz w:val="20"/>
          <w:szCs w:val="20"/>
          <w:lang w:val="fr-FR" w:eastAsia="it-IT"/>
        </w:rPr>
        <w:t xml:space="preserve"> avait envoyé Sœur Carmela</w:t>
      </w:r>
      <w:r>
        <w:rPr>
          <w:rFonts w:ascii="Times New Roman" w:hAnsi="Times New Roman"/>
          <w:bCs/>
          <w:sz w:val="20"/>
          <w:szCs w:val="20"/>
          <w:lang w:val="fr-FR" w:eastAsia="it-IT"/>
        </w:rPr>
        <w:t xml:space="preserve"> </w:t>
      </w:r>
      <w:r w:rsidRPr="009B7123">
        <w:rPr>
          <w:rFonts w:ascii="Times New Roman" w:hAnsi="Times New Roman"/>
          <w:bCs/>
          <w:sz w:val="20"/>
          <w:szCs w:val="20"/>
          <w:lang w:val="fr-FR" w:eastAsia="it-IT"/>
        </w:rPr>
        <w:t xml:space="preserve">D'Amore avec d'autres jeunes à </w:t>
      </w:r>
      <w:r>
        <w:rPr>
          <w:rFonts w:ascii="Times New Roman" w:hAnsi="Times New Roman"/>
          <w:bCs/>
          <w:sz w:val="20"/>
          <w:szCs w:val="20"/>
          <w:lang w:val="fr-FR" w:eastAsia="it-IT"/>
        </w:rPr>
        <w:t>Granìti</w:t>
      </w:r>
      <w:r w:rsidRPr="009B7123">
        <w:rPr>
          <w:rFonts w:ascii="Times New Roman" w:hAnsi="Times New Roman"/>
          <w:bCs/>
          <w:sz w:val="20"/>
          <w:szCs w:val="20"/>
          <w:lang w:val="fr-FR" w:eastAsia="it-IT"/>
        </w:rPr>
        <w:t xml:space="preserve"> (Messina) pour </w:t>
      </w:r>
      <w:r>
        <w:rPr>
          <w:rFonts w:ascii="Times New Roman" w:hAnsi="Times New Roman"/>
          <w:bCs/>
          <w:sz w:val="20"/>
          <w:szCs w:val="20"/>
          <w:lang w:val="fr-FR" w:eastAsia="it-IT"/>
        </w:rPr>
        <w:t>se fortifier et se reposer à</w:t>
      </w:r>
      <w:r w:rsidRPr="009B7123">
        <w:rPr>
          <w:rFonts w:ascii="Times New Roman" w:hAnsi="Times New Roman"/>
          <w:bCs/>
          <w:sz w:val="20"/>
          <w:szCs w:val="20"/>
          <w:lang w:val="fr-FR" w:eastAsia="it-IT"/>
        </w:rPr>
        <w:t xml:space="preserve"> l'air natal.</w:t>
      </w:r>
      <w:r>
        <w:rPr>
          <w:rFonts w:ascii="Times New Roman" w:hAnsi="Times New Roman"/>
          <w:bCs/>
          <w:sz w:val="20"/>
          <w:szCs w:val="20"/>
          <w:lang w:val="fr-FR" w:eastAsia="it-IT"/>
        </w:rPr>
        <w:t xml:space="preserve"> E</w:t>
      </w:r>
      <w:r w:rsidRPr="009B7123">
        <w:rPr>
          <w:rFonts w:ascii="Times New Roman" w:hAnsi="Times New Roman"/>
          <w:bCs/>
          <w:sz w:val="20"/>
          <w:szCs w:val="20"/>
          <w:lang w:val="fr-FR" w:eastAsia="it-IT"/>
        </w:rPr>
        <w:t xml:space="preserve">n même temps </w:t>
      </w:r>
      <w:r>
        <w:rPr>
          <w:rFonts w:ascii="Times New Roman" w:hAnsi="Times New Roman"/>
          <w:bCs/>
          <w:sz w:val="20"/>
          <w:szCs w:val="20"/>
          <w:lang w:val="fr-FR" w:eastAsia="it-IT"/>
        </w:rPr>
        <w:t>il les suivait</w:t>
      </w:r>
      <w:r w:rsidRPr="009B7123">
        <w:rPr>
          <w:rFonts w:ascii="Times New Roman" w:hAnsi="Times New Roman"/>
          <w:bCs/>
          <w:sz w:val="20"/>
          <w:szCs w:val="20"/>
          <w:lang w:val="fr-FR" w:eastAsia="it-IT"/>
        </w:rPr>
        <w:t xml:space="preserve"> avec quelques recommandations et exhortations spirituelles.</w:t>
      </w:r>
    </w:p>
    <w:p w14:paraId="5B800870" w14:textId="77777777" w:rsidR="00FF4813" w:rsidRPr="00FF4813" w:rsidRDefault="00FF4813" w:rsidP="00FF4813">
      <w:pPr>
        <w:autoSpaceDE w:val="0"/>
        <w:autoSpaceDN w:val="0"/>
        <w:adjustRightInd w:val="0"/>
        <w:spacing w:after="0" w:line="240" w:lineRule="auto"/>
        <w:jc w:val="both"/>
        <w:rPr>
          <w:rFonts w:ascii="Times New Roman" w:hAnsi="Times New Roman"/>
          <w:bCs/>
          <w:sz w:val="16"/>
          <w:szCs w:val="16"/>
          <w:lang w:val="fr-FR" w:eastAsia="it-IT"/>
        </w:rPr>
      </w:pPr>
    </w:p>
    <w:p w14:paraId="59D09ADC"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w:t>
      </w:r>
      <w:r w:rsidRPr="00C92A69">
        <w:rPr>
          <w:rFonts w:ascii="Times New Roman" w:hAnsi="Times New Roman"/>
          <w:bCs/>
          <w:sz w:val="24"/>
          <w:szCs w:val="24"/>
          <w:lang w:val="fr-FR" w:eastAsia="it-IT"/>
        </w:rPr>
        <w:t xml:space="preserve"> Messina, </w:t>
      </w:r>
      <w:r>
        <w:rPr>
          <w:rFonts w:ascii="Times New Roman" w:hAnsi="Times New Roman"/>
          <w:bCs/>
          <w:sz w:val="24"/>
          <w:szCs w:val="24"/>
          <w:lang w:val="fr-FR" w:eastAsia="it-IT"/>
        </w:rPr>
        <w:t xml:space="preserve">le </w:t>
      </w:r>
      <w:r w:rsidRPr="00C92A69">
        <w:rPr>
          <w:rFonts w:ascii="Times New Roman" w:hAnsi="Times New Roman"/>
          <w:bCs/>
          <w:sz w:val="24"/>
          <w:szCs w:val="24"/>
          <w:lang w:val="fr-FR" w:eastAsia="it-IT"/>
        </w:rPr>
        <w:t>26 mai 1892</w:t>
      </w:r>
    </w:p>
    <w:p w14:paraId="32D1D286"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p>
    <w:p w14:paraId="36862809" w14:textId="77777777" w:rsidR="00FF4813" w:rsidRPr="009B7123" w:rsidRDefault="00FF4813" w:rsidP="00FF4813">
      <w:pPr>
        <w:autoSpaceDE w:val="0"/>
        <w:autoSpaceDN w:val="0"/>
        <w:adjustRightInd w:val="0"/>
        <w:spacing w:after="0" w:line="240" w:lineRule="auto"/>
        <w:jc w:val="both"/>
        <w:rPr>
          <w:rFonts w:ascii="Times New Roman" w:hAnsi="Times New Roman"/>
          <w:bCs/>
          <w:sz w:val="6"/>
          <w:szCs w:val="6"/>
          <w:lang w:val="fr-FR" w:eastAsia="it-IT"/>
        </w:rPr>
      </w:pPr>
    </w:p>
    <w:p w14:paraId="53BAB470" w14:textId="77777777" w:rsidR="00FF4813" w:rsidRDefault="00FF4813" w:rsidP="00FF4813">
      <w:pPr>
        <w:autoSpaceDE w:val="0"/>
        <w:autoSpaceDN w:val="0"/>
        <w:adjustRightInd w:val="0"/>
        <w:spacing w:after="0" w:line="240" w:lineRule="auto"/>
        <w:jc w:val="center"/>
        <w:rPr>
          <w:rFonts w:ascii="Times New Roman" w:hAnsi="Times New Roman"/>
          <w:bCs/>
          <w:sz w:val="24"/>
          <w:szCs w:val="24"/>
          <w:lang w:val="fr-FR" w:eastAsia="it-IT"/>
        </w:rPr>
      </w:pPr>
      <w:r w:rsidRPr="00C92A69">
        <w:rPr>
          <w:rFonts w:ascii="Times New Roman" w:hAnsi="Times New Roman"/>
          <w:bCs/>
          <w:sz w:val="24"/>
          <w:szCs w:val="24"/>
          <w:lang w:val="fr-FR" w:eastAsia="it-IT"/>
        </w:rPr>
        <w:t>Loué soit Jésus-Christ.</w:t>
      </w:r>
    </w:p>
    <w:p w14:paraId="3CA91E5B" w14:textId="77777777" w:rsidR="00FF4813" w:rsidRPr="00FF4813" w:rsidRDefault="00FF4813" w:rsidP="00FF4813">
      <w:pPr>
        <w:autoSpaceDE w:val="0"/>
        <w:autoSpaceDN w:val="0"/>
        <w:adjustRightInd w:val="0"/>
        <w:spacing w:after="0" w:line="240" w:lineRule="auto"/>
        <w:jc w:val="center"/>
        <w:rPr>
          <w:rFonts w:ascii="Times New Roman" w:hAnsi="Times New Roman"/>
          <w:bCs/>
          <w:sz w:val="12"/>
          <w:szCs w:val="12"/>
          <w:lang w:val="fr-FR" w:eastAsia="it-IT"/>
        </w:rPr>
      </w:pPr>
    </w:p>
    <w:p w14:paraId="3EFE5197" w14:textId="4A9CE1E4" w:rsidR="00FF4813" w:rsidRPr="00C92A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00265CDF">
        <w:rPr>
          <w:rFonts w:ascii="Times New Roman" w:hAnsi="Times New Roman"/>
          <w:bCs/>
          <w:sz w:val="24"/>
          <w:szCs w:val="24"/>
          <w:lang w:val="fr-FR" w:eastAsia="it-IT"/>
        </w:rPr>
        <w:t>Fi</w:t>
      </w:r>
      <w:r w:rsidR="00CF4EC2">
        <w:rPr>
          <w:rFonts w:ascii="Times New Roman" w:hAnsi="Times New Roman"/>
          <w:bCs/>
          <w:sz w:val="24"/>
          <w:szCs w:val="24"/>
          <w:lang w:val="fr-FR" w:eastAsia="it-IT"/>
        </w:rPr>
        <w:t>lle</w:t>
      </w:r>
      <w:r w:rsidRPr="00C92A69">
        <w:rPr>
          <w:rFonts w:ascii="Times New Roman" w:hAnsi="Times New Roman"/>
          <w:bCs/>
          <w:sz w:val="24"/>
          <w:szCs w:val="24"/>
          <w:lang w:val="fr-FR" w:eastAsia="it-IT"/>
        </w:rPr>
        <w:t>s en Jésus-Christ,</w:t>
      </w:r>
    </w:p>
    <w:p w14:paraId="3D8CE11A" w14:textId="77777777" w:rsidR="00FF4813" w:rsidRPr="00C92A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C92A69">
        <w:rPr>
          <w:rFonts w:ascii="Times New Roman" w:hAnsi="Times New Roman"/>
          <w:bCs/>
          <w:sz w:val="24"/>
          <w:szCs w:val="24"/>
          <w:lang w:val="fr-FR" w:eastAsia="it-IT"/>
        </w:rPr>
        <w:t>'ai reçu votre lettre et je jouis d'apprendre que vous êtes bien, merci</w:t>
      </w:r>
      <w:r>
        <w:rPr>
          <w:rFonts w:ascii="Times New Roman" w:hAnsi="Times New Roman"/>
          <w:bCs/>
          <w:sz w:val="24"/>
          <w:szCs w:val="24"/>
          <w:lang w:val="fr-FR" w:eastAsia="it-IT"/>
        </w:rPr>
        <w:t xml:space="preserve"> </w:t>
      </w:r>
      <w:r w:rsidRPr="00C92A69">
        <w:rPr>
          <w:rFonts w:ascii="Times New Roman" w:hAnsi="Times New Roman"/>
          <w:bCs/>
          <w:sz w:val="24"/>
          <w:szCs w:val="24"/>
          <w:lang w:val="fr-FR" w:eastAsia="it-IT"/>
        </w:rPr>
        <w:t>au Seigneur.</w:t>
      </w:r>
    </w:p>
    <w:p w14:paraId="60A474B7" w14:textId="77777777" w:rsidR="00FF4813" w:rsidRPr="00C92A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Pour le retour, nous allons passer le mois de</w:t>
      </w:r>
      <w:r w:rsidRPr="00C92A69">
        <w:rPr>
          <w:rFonts w:ascii="Times New Roman" w:hAnsi="Times New Roman"/>
          <w:bCs/>
          <w:sz w:val="24"/>
          <w:szCs w:val="24"/>
          <w:lang w:val="fr-FR" w:eastAsia="it-IT"/>
        </w:rPr>
        <w:t xml:space="preserve"> mai et </w:t>
      </w:r>
      <w:r>
        <w:rPr>
          <w:rFonts w:ascii="Times New Roman" w:hAnsi="Times New Roman"/>
          <w:bCs/>
          <w:sz w:val="24"/>
          <w:szCs w:val="24"/>
          <w:lang w:val="fr-FR" w:eastAsia="it-IT"/>
        </w:rPr>
        <w:t xml:space="preserve">vers </w:t>
      </w:r>
      <w:r w:rsidRPr="00C92A69">
        <w:rPr>
          <w:rFonts w:ascii="Times New Roman" w:hAnsi="Times New Roman"/>
          <w:bCs/>
          <w:sz w:val="24"/>
          <w:szCs w:val="24"/>
          <w:lang w:val="fr-FR" w:eastAsia="it-IT"/>
        </w:rPr>
        <w:t>le jour 6 ou 8</w:t>
      </w:r>
      <w:r>
        <w:rPr>
          <w:rFonts w:ascii="Times New Roman" w:hAnsi="Times New Roman"/>
          <w:bCs/>
          <w:sz w:val="24"/>
          <w:szCs w:val="24"/>
          <w:lang w:val="fr-FR" w:eastAsia="it-IT"/>
        </w:rPr>
        <w:t xml:space="preserve"> </w:t>
      </w:r>
      <w:r w:rsidRPr="00C92A69">
        <w:rPr>
          <w:rFonts w:ascii="Times New Roman" w:hAnsi="Times New Roman"/>
          <w:bCs/>
          <w:sz w:val="24"/>
          <w:szCs w:val="24"/>
          <w:lang w:val="fr-FR" w:eastAsia="it-IT"/>
        </w:rPr>
        <w:t xml:space="preserve">juin </w:t>
      </w:r>
      <w:r>
        <w:rPr>
          <w:rFonts w:ascii="Times New Roman" w:hAnsi="Times New Roman"/>
          <w:bCs/>
          <w:sz w:val="24"/>
          <w:szCs w:val="24"/>
          <w:lang w:val="fr-FR" w:eastAsia="it-IT"/>
        </w:rPr>
        <w:t xml:space="preserve">vous retournerez, </w:t>
      </w:r>
      <w:r w:rsidRPr="00C92A69">
        <w:rPr>
          <w:rFonts w:ascii="Times New Roman" w:hAnsi="Times New Roman"/>
          <w:bCs/>
          <w:sz w:val="24"/>
          <w:szCs w:val="24"/>
          <w:lang w:val="fr-FR" w:eastAsia="it-IT"/>
        </w:rPr>
        <w:t>si Dieu l</w:t>
      </w:r>
      <w:r>
        <w:rPr>
          <w:rFonts w:ascii="Times New Roman" w:hAnsi="Times New Roman"/>
          <w:bCs/>
          <w:sz w:val="24"/>
          <w:szCs w:val="24"/>
          <w:lang w:val="fr-FR" w:eastAsia="it-IT"/>
        </w:rPr>
        <w:t>e perme</w:t>
      </w:r>
      <w:r w:rsidRPr="00C92A69">
        <w:rPr>
          <w:rFonts w:ascii="Times New Roman" w:hAnsi="Times New Roman"/>
          <w:bCs/>
          <w:sz w:val="24"/>
          <w:szCs w:val="24"/>
          <w:lang w:val="fr-FR" w:eastAsia="it-IT"/>
        </w:rPr>
        <w:t>t.</w:t>
      </w:r>
    </w:p>
    <w:p w14:paraId="201E7B41" w14:textId="77777777" w:rsidR="00FF4813" w:rsidRPr="00C92A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Si possible,  je vous enverrai la china</w:t>
      </w:r>
      <w:r w:rsidRPr="00C92A69">
        <w:rPr>
          <w:rFonts w:ascii="Times New Roman" w:hAnsi="Times New Roman"/>
          <w:bCs/>
          <w:sz w:val="24"/>
          <w:szCs w:val="24"/>
          <w:lang w:val="fr-FR" w:eastAsia="it-IT"/>
        </w:rPr>
        <w:t xml:space="preserve">* </w:t>
      </w:r>
      <w:r>
        <w:rPr>
          <w:rFonts w:ascii="Times New Roman" w:hAnsi="Times New Roman"/>
          <w:bCs/>
          <w:sz w:val="24"/>
          <w:szCs w:val="24"/>
          <w:lang w:val="fr-FR" w:eastAsia="it-IT"/>
        </w:rPr>
        <w:t>[encre de Chine] mais l'air de Granìti [Messina] et la nutrition</w:t>
      </w:r>
      <w:r w:rsidRPr="00C92A6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peuvent être plus utiles </w:t>
      </w:r>
      <w:r w:rsidRPr="00C92A69">
        <w:rPr>
          <w:rFonts w:ascii="Times New Roman" w:hAnsi="Times New Roman"/>
          <w:bCs/>
          <w:sz w:val="24"/>
          <w:szCs w:val="24"/>
          <w:lang w:val="fr-FR" w:eastAsia="it-IT"/>
        </w:rPr>
        <w:t>pour vous.</w:t>
      </w:r>
    </w:p>
    <w:p w14:paraId="4C6B403C" w14:textId="77777777" w:rsidR="00FF4813" w:rsidRPr="00C92A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C92A69">
        <w:rPr>
          <w:rFonts w:ascii="Times New Roman" w:hAnsi="Times New Roman"/>
          <w:bCs/>
          <w:sz w:val="24"/>
          <w:szCs w:val="24"/>
          <w:lang w:val="fr-FR" w:eastAsia="it-IT"/>
        </w:rPr>
        <w:t>Vous</w:t>
      </w:r>
      <w:r>
        <w:rPr>
          <w:rFonts w:ascii="Times New Roman" w:hAnsi="Times New Roman"/>
          <w:bCs/>
          <w:sz w:val="24"/>
          <w:szCs w:val="24"/>
          <w:lang w:val="fr-FR" w:eastAsia="it-IT"/>
        </w:rPr>
        <w:t>, Sœur D'Amore, pensez un peu à vous nourrir. Lorsque vous reverr</w:t>
      </w:r>
      <w:r w:rsidRPr="00C92A69">
        <w:rPr>
          <w:rFonts w:ascii="Times New Roman" w:hAnsi="Times New Roman"/>
          <w:bCs/>
          <w:sz w:val="24"/>
          <w:szCs w:val="24"/>
          <w:lang w:val="fr-FR" w:eastAsia="it-IT"/>
        </w:rPr>
        <w:t>ez</w:t>
      </w:r>
      <w:r>
        <w:rPr>
          <w:rFonts w:ascii="Times New Roman" w:hAnsi="Times New Roman"/>
          <w:bCs/>
          <w:sz w:val="24"/>
          <w:szCs w:val="24"/>
          <w:lang w:val="fr-FR" w:eastAsia="it-IT"/>
        </w:rPr>
        <w:t xml:space="preserve"> Vous on  attendra</w:t>
      </w:r>
      <w:r w:rsidRPr="00C92A6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aux au métier à tisser, </w:t>
      </w:r>
      <w:r w:rsidRPr="00C92A69">
        <w:rPr>
          <w:rFonts w:ascii="Times New Roman" w:hAnsi="Times New Roman"/>
          <w:bCs/>
          <w:sz w:val="24"/>
          <w:szCs w:val="24"/>
          <w:lang w:val="fr-FR" w:eastAsia="it-IT"/>
        </w:rPr>
        <w:t>qui sont déjà en p</w:t>
      </w:r>
      <w:r>
        <w:rPr>
          <w:rFonts w:ascii="Times New Roman" w:hAnsi="Times New Roman"/>
          <w:bCs/>
          <w:sz w:val="24"/>
          <w:szCs w:val="24"/>
          <w:lang w:val="fr-FR" w:eastAsia="it-IT"/>
        </w:rPr>
        <w:t>lace. Nous avons aussi les pièces pour l'ourdissage</w:t>
      </w:r>
      <w:r w:rsidRPr="00C92A69">
        <w:rPr>
          <w:rFonts w:ascii="Times New Roman" w:hAnsi="Times New Roman"/>
          <w:bCs/>
          <w:sz w:val="24"/>
          <w:szCs w:val="24"/>
          <w:lang w:val="fr-FR" w:eastAsia="it-IT"/>
        </w:rPr>
        <w:t>.</w:t>
      </w:r>
    </w:p>
    <w:p w14:paraId="498C0C8C" w14:textId="77777777" w:rsidR="00FF4813" w:rsidRPr="00C92A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Si vient</w:t>
      </w:r>
      <w:r w:rsidRPr="00C92A6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la </w:t>
      </w:r>
      <w:r w:rsidRPr="00C92A69">
        <w:rPr>
          <w:rFonts w:ascii="Times New Roman" w:hAnsi="Times New Roman"/>
          <w:bCs/>
          <w:sz w:val="24"/>
          <w:szCs w:val="24"/>
          <w:lang w:val="fr-FR" w:eastAsia="it-IT"/>
        </w:rPr>
        <w:t>Fra</w:t>
      </w:r>
      <w:r>
        <w:rPr>
          <w:rFonts w:ascii="Times New Roman" w:hAnsi="Times New Roman"/>
          <w:bCs/>
          <w:sz w:val="24"/>
          <w:szCs w:val="24"/>
          <w:lang w:val="fr-FR" w:eastAsia="it-IT"/>
        </w:rPr>
        <w:t>ncesca Brunetto serait bon qu'auparavant</w:t>
      </w:r>
      <w:r w:rsidRPr="00C92A69">
        <w:rPr>
          <w:rFonts w:ascii="Times New Roman" w:hAnsi="Times New Roman"/>
          <w:bCs/>
          <w:sz w:val="24"/>
          <w:szCs w:val="24"/>
          <w:lang w:val="fr-FR" w:eastAsia="it-IT"/>
        </w:rPr>
        <w:t xml:space="preserve"> </w:t>
      </w:r>
      <w:r w:rsidRPr="00A92042">
        <w:rPr>
          <w:rFonts w:ascii="Times New Roman" w:hAnsi="Times New Roman"/>
          <w:bCs/>
          <w:sz w:val="24"/>
          <w:szCs w:val="24"/>
          <w:lang w:val="fr-FR" w:eastAsia="it-IT"/>
        </w:rPr>
        <w:t>expédiât</w:t>
      </w:r>
      <w:r>
        <w:rPr>
          <w:rFonts w:ascii="Times New Roman" w:hAnsi="Times New Roman"/>
          <w:bCs/>
          <w:sz w:val="24"/>
          <w:szCs w:val="24"/>
          <w:lang w:val="fr-FR" w:eastAsia="it-IT"/>
        </w:rPr>
        <w:t xml:space="preserve"> </w:t>
      </w:r>
      <w:r w:rsidRPr="00C92A69">
        <w:rPr>
          <w:rFonts w:ascii="Times New Roman" w:hAnsi="Times New Roman"/>
          <w:bCs/>
          <w:sz w:val="24"/>
          <w:szCs w:val="24"/>
          <w:lang w:val="fr-FR" w:eastAsia="it-IT"/>
        </w:rPr>
        <w:t>le lit.</w:t>
      </w:r>
    </w:p>
    <w:p w14:paraId="1CCA2D08" w14:textId="77777777" w:rsidR="00FF4813" w:rsidRPr="00C92A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Parmi les autres jeunes voyez si </w:t>
      </w:r>
      <w:r w:rsidRPr="00E83178">
        <w:rPr>
          <w:rFonts w:ascii="Times New Roman" w:hAnsi="Times New Roman"/>
          <w:bCs/>
          <w:sz w:val="24"/>
          <w:szCs w:val="24"/>
          <w:lang w:val="fr-FR" w:eastAsia="it-IT"/>
        </w:rPr>
        <w:t>pourrait</w:t>
      </w:r>
      <w:r>
        <w:rPr>
          <w:rFonts w:ascii="Times New Roman" w:hAnsi="Times New Roman"/>
          <w:bCs/>
          <w:sz w:val="24"/>
          <w:szCs w:val="24"/>
          <w:lang w:val="fr-FR" w:eastAsia="it-IT"/>
        </w:rPr>
        <w:t xml:space="preserve"> venir la Rossello; essayez-vous </w:t>
      </w:r>
      <w:r w:rsidRPr="00C92A69">
        <w:rPr>
          <w:rFonts w:ascii="Times New Roman" w:hAnsi="Times New Roman"/>
          <w:bCs/>
          <w:sz w:val="24"/>
          <w:szCs w:val="24"/>
          <w:lang w:val="fr-FR" w:eastAsia="it-IT"/>
        </w:rPr>
        <w:t>de persuader la mère.</w:t>
      </w:r>
    </w:p>
    <w:p w14:paraId="132E3B0A" w14:textId="575AEA51" w:rsidR="00FF4813" w:rsidRPr="00C92A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Avant de</w:t>
      </w:r>
      <w:r w:rsidRPr="00C92A69">
        <w:rPr>
          <w:rFonts w:ascii="Times New Roman" w:hAnsi="Times New Roman"/>
          <w:bCs/>
          <w:sz w:val="24"/>
          <w:szCs w:val="24"/>
          <w:lang w:val="fr-FR" w:eastAsia="it-IT"/>
        </w:rPr>
        <w:t xml:space="preserve"> retourner</w:t>
      </w:r>
      <w:r>
        <w:rPr>
          <w:rFonts w:ascii="Times New Roman" w:hAnsi="Times New Roman"/>
          <w:bCs/>
          <w:sz w:val="24"/>
          <w:szCs w:val="24"/>
          <w:lang w:val="fr-FR" w:eastAsia="it-IT"/>
        </w:rPr>
        <w:t xml:space="preserve">, </w:t>
      </w:r>
      <w:r w:rsidRPr="00C92A69">
        <w:rPr>
          <w:rFonts w:ascii="Times New Roman" w:hAnsi="Times New Roman"/>
          <w:bCs/>
          <w:sz w:val="24"/>
          <w:szCs w:val="24"/>
          <w:lang w:val="fr-FR" w:eastAsia="it-IT"/>
        </w:rPr>
        <w:t xml:space="preserve"> </w:t>
      </w:r>
      <w:r w:rsidR="00E76A19">
        <w:rPr>
          <w:rFonts w:ascii="Times New Roman" w:hAnsi="Times New Roman"/>
          <w:bCs/>
          <w:sz w:val="24"/>
          <w:szCs w:val="24"/>
          <w:lang w:val="fr-FR" w:eastAsia="it-IT"/>
        </w:rPr>
        <w:t>avertissez-nous</w:t>
      </w:r>
      <w:r>
        <w:rPr>
          <w:rFonts w:ascii="Times New Roman" w:hAnsi="Times New Roman"/>
          <w:bCs/>
          <w:sz w:val="24"/>
          <w:szCs w:val="24"/>
          <w:lang w:val="fr-FR" w:eastAsia="it-IT"/>
        </w:rPr>
        <w:t xml:space="preserve"> </w:t>
      </w:r>
      <w:r w:rsidRPr="00C92A69">
        <w:rPr>
          <w:rFonts w:ascii="Times New Roman" w:hAnsi="Times New Roman"/>
          <w:bCs/>
          <w:sz w:val="24"/>
          <w:szCs w:val="24"/>
          <w:lang w:val="fr-FR" w:eastAsia="it-IT"/>
        </w:rPr>
        <w:t xml:space="preserve">quand vous </w:t>
      </w:r>
      <w:r>
        <w:rPr>
          <w:rFonts w:ascii="Times New Roman" w:hAnsi="Times New Roman"/>
          <w:bCs/>
          <w:sz w:val="24"/>
          <w:szCs w:val="24"/>
          <w:lang w:val="fr-FR" w:eastAsia="it-IT"/>
        </w:rPr>
        <w:t>viendrez et combien vous viendrez</w:t>
      </w:r>
      <w:r w:rsidRPr="00C92A69">
        <w:rPr>
          <w:rFonts w:ascii="Times New Roman" w:hAnsi="Times New Roman"/>
          <w:bCs/>
          <w:sz w:val="24"/>
          <w:szCs w:val="24"/>
          <w:lang w:val="fr-FR" w:eastAsia="it-IT"/>
        </w:rPr>
        <w:t>.</w:t>
      </w:r>
    </w:p>
    <w:p w14:paraId="6F9BABC6" w14:textId="77777777" w:rsidR="00FF4813" w:rsidRPr="00C92A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La jeune avec les yeux malades</w:t>
      </w:r>
      <w:r w:rsidRPr="00C92A69">
        <w:rPr>
          <w:rFonts w:ascii="Times New Roman" w:hAnsi="Times New Roman"/>
          <w:bCs/>
          <w:sz w:val="24"/>
          <w:szCs w:val="24"/>
          <w:lang w:val="fr-FR" w:eastAsia="it-IT"/>
        </w:rPr>
        <w:t xml:space="preserve"> ne </w:t>
      </w:r>
      <w:r>
        <w:rPr>
          <w:rFonts w:ascii="Times New Roman" w:hAnsi="Times New Roman"/>
          <w:bCs/>
          <w:sz w:val="24"/>
          <w:szCs w:val="24"/>
          <w:lang w:val="fr-FR" w:eastAsia="it-IT"/>
        </w:rPr>
        <w:t xml:space="preserve">la conduisez </w:t>
      </w:r>
      <w:r w:rsidRPr="00C92A69">
        <w:rPr>
          <w:rFonts w:ascii="Times New Roman" w:hAnsi="Times New Roman"/>
          <w:bCs/>
          <w:sz w:val="24"/>
          <w:szCs w:val="24"/>
          <w:lang w:val="fr-FR" w:eastAsia="it-IT"/>
        </w:rPr>
        <w:t>pas du tout.</w:t>
      </w:r>
    </w:p>
    <w:p w14:paraId="4219AD29" w14:textId="77777777" w:rsidR="00FF4813" w:rsidRPr="00C92A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Faites attention à comment se comporte la Marino</w:t>
      </w:r>
      <w:r w:rsidRPr="00C92A69">
        <w:rPr>
          <w:rFonts w:ascii="Times New Roman" w:hAnsi="Times New Roman"/>
          <w:bCs/>
          <w:sz w:val="24"/>
          <w:szCs w:val="24"/>
          <w:lang w:val="fr-FR" w:eastAsia="it-IT"/>
        </w:rPr>
        <w:t>.</w:t>
      </w:r>
    </w:p>
    <w:p w14:paraId="6E14DCD4" w14:textId="77777777" w:rsidR="00FF4813" w:rsidRPr="00C92A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w:t>
      </w:r>
      <w:r w:rsidRPr="00C92A69">
        <w:rPr>
          <w:rFonts w:ascii="Times New Roman" w:hAnsi="Times New Roman"/>
          <w:bCs/>
          <w:sz w:val="24"/>
          <w:szCs w:val="24"/>
          <w:lang w:val="fr-FR" w:eastAsia="it-IT"/>
        </w:rPr>
        <w:t xml:space="preserve"> salue tous vos </w:t>
      </w:r>
      <w:r>
        <w:rPr>
          <w:rFonts w:ascii="Times New Roman" w:hAnsi="Times New Roman"/>
          <w:bCs/>
          <w:sz w:val="24"/>
          <w:szCs w:val="24"/>
          <w:lang w:val="fr-FR" w:eastAsia="it-IT"/>
        </w:rPr>
        <w:t xml:space="preserve">parents </w:t>
      </w:r>
      <w:r w:rsidRPr="00C92A69">
        <w:rPr>
          <w:rFonts w:ascii="Times New Roman" w:hAnsi="Times New Roman"/>
          <w:bCs/>
          <w:sz w:val="24"/>
          <w:szCs w:val="24"/>
          <w:lang w:val="fr-FR" w:eastAsia="it-IT"/>
        </w:rPr>
        <w:t>proches.</w:t>
      </w:r>
    </w:p>
    <w:p w14:paraId="3168902D" w14:textId="77777777" w:rsidR="00FF4813" w:rsidRPr="00C92A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bénis la P</w:t>
      </w:r>
      <w:r w:rsidRPr="00C92A69">
        <w:rPr>
          <w:rFonts w:ascii="Times New Roman" w:hAnsi="Times New Roman"/>
          <w:bCs/>
          <w:sz w:val="24"/>
          <w:szCs w:val="24"/>
          <w:lang w:val="fr-FR" w:eastAsia="it-IT"/>
        </w:rPr>
        <w:t>résident</w:t>
      </w:r>
      <w:r>
        <w:rPr>
          <w:rFonts w:ascii="Times New Roman" w:hAnsi="Times New Roman"/>
          <w:bCs/>
          <w:sz w:val="24"/>
          <w:szCs w:val="24"/>
          <w:lang w:val="fr-FR" w:eastAsia="it-IT"/>
        </w:rPr>
        <w:t>e</w:t>
      </w:r>
      <w:r w:rsidRPr="00C92A69">
        <w:rPr>
          <w:rFonts w:ascii="Times New Roman" w:hAnsi="Times New Roman"/>
          <w:bCs/>
          <w:sz w:val="24"/>
          <w:szCs w:val="24"/>
          <w:lang w:val="fr-FR" w:eastAsia="it-IT"/>
        </w:rPr>
        <w:t xml:space="preserve"> et toutes les Filles de Marie.</w:t>
      </w:r>
    </w:p>
    <w:p w14:paraId="136FDC34" w14:textId="77777777" w:rsidR="00FF4813" w:rsidRPr="00C92A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Dites à Sœur Rosa que</w:t>
      </w:r>
      <w:r w:rsidRPr="00C92A69">
        <w:rPr>
          <w:rFonts w:ascii="Times New Roman" w:hAnsi="Times New Roman"/>
          <w:bCs/>
          <w:sz w:val="24"/>
          <w:szCs w:val="24"/>
          <w:lang w:val="fr-FR" w:eastAsia="it-IT"/>
        </w:rPr>
        <w:t xml:space="preserve"> son frère Nino a écrit et </w:t>
      </w:r>
      <w:r>
        <w:rPr>
          <w:rFonts w:ascii="Times New Roman" w:hAnsi="Times New Roman"/>
          <w:bCs/>
          <w:sz w:val="24"/>
          <w:szCs w:val="24"/>
          <w:lang w:val="fr-FR" w:eastAsia="it-IT"/>
        </w:rPr>
        <w:t xml:space="preserve">il est </w:t>
      </w:r>
      <w:r w:rsidRPr="00C92A69">
        <w:rPr>
          <w:rFonts w:ascii="Times New Roman" w:hAnsi="Times New Roman"/>
          <w:bCs/>
          <w:sz w:val="24"/>
          <w:szCs w:val="24"/>
          <w:lang w:val="fr-FR" w:eastAsia="it-IT"/>
        </w:rPr>
        <w:t>bien, et je</w:t>
      </w:r>
      <w:r>
        <w:rPr>
          <w:rFonts w:ascii="Times New Roman" w:hAnsi="Times New Roman"/>
          <w:bCs/>
          <w:sz w:val="24"/>
          <w:szCs w:val="24"/>
          <w:lang w:val="fr-FR" w:eastAsia="it-IT"/>
        </w:rPr>
        <w:t xml:space="preserve"> lui ai répondu de la part d'</w:t>
      </w:r>
      <w:r w:rsidRPr="00C92A69">
        <w:rPr>
          <w:rFonts w:ascii="Times New Roman" w:hAnsi="Times New Roman"/>
          <w:bCs/>
          <w:sz w:val="24"/>
          <w:szCs w:val="24"/>
          <w:lang w:val="fr-FR" w:eastAsia="it-IT"/>
        </w:rPr>
        <w:t>elle.</w:t>
      </w:r>
    </w:p>
    <w:p w14:paraId="455F5FCD" w14:textId="23A70CCA" w:rsidR="00FF4813" w:rsidRPr="00C92A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Mes Filles, priez le Sacré-Cœur de Jésus</w:t>
      </w:r>
      <w:r w:rsidRPr="00C92A69">
        <w:rPr>
          <w:rFonts w:ascii="Times New Roman" w:hAnsi="Times New Roman"/>
          <w:bCs/>
          <w:sz w:val="24"/>
          <w:szCs w:val="24"/>
          <w:lang w:val="fr-FR" w:eastAsia="it-IT"/>
        </w:rPr>
        <w:t xml:space="preserve"> que vous </w:t>
      </w:r>
      <w:r>
        <w:rPr>
          <w:rFonts w:ascii="Times New Roman" w:hAnsi="Times New Roman"/>
          <w:bCs/>
          <w:sz w:val="24"/>
          <w:szCs w:val="24"/>
          <w:lang w:val="fr-FR" w:eastAsia="it-IT"/>
        </w:rPr>
        <w:t>donne un D</w:t>
      </w:r>
      <w:r w:rsidRPr="00C92A69">
        <w:rPr>
          <w:rFonts w:ascii="Times New Roman" w:hAnsi="Times New Roman"/>
          <w:bCs/>
          <w:sz w:val="24"/>
          <w:szCs w:val="24"/>
          <w:lang w:val="fr-FR" w:eastAsia="it-IT"/>
        </w:rPr>
        <w:t>irecteur</w:t>
      </w:r>
      <w:r>
        <w:rPr>
          <w:rFonts w:ascii="Times New Roman" w:hAnsi="Times New Roman"/>
          <w:bCs/>
          <w:sz w:val="24"/>
          <w:szCs w:val="24"/>
          <w:lang w:val="fr-FR" w:eastAsia="it-IT"/>
        </w:rPr>
        <w:t xml:space="preserve"> saint, parce qu'avec moi</w:t>
      </w:r>
      <w:r w:rsidRPr="00C92A69">
        <w:rPr>
          <w:rFonts w:ascii="Times New Roman" w:hAnsi="Times New Roman"/>
          <w:bCs/>
          <w:sz w:val="24"/>
          <w:szCs w:val="24"/>
          <w:lang w:val="fr-FR" w:eastAsia="it-IT"/>
        </w:rPr>
        <w:t xml:space="preserve"> ne vas pas bien. Ne vous arrêtez pas</w:t>
      </w:r>
      <w:r>
        <w:rPr>
          <w:rFonts w:ascii="Times New Roman" w:hAnsi="Times New Roman"/>
          <w:bCs/>
          <w:sz w:val="24"/>
          <w:szCs w:val="24"/>
          <w:lang w:val="fr-FR" w:eastAsia="it-IT"/>
        </w:rPr>
        <w:t xml:space="preserve"> à avoir </w:t>
      </w:r>
      <w:r w:rsidRPr="00C92A69">
        <w:rPr>
          <w:rFonts w:ascii="Times New Roman" w:hAnsi="Times New Roman"/>
          <w:bCs/>
          <w:sz w:val="24"/>
          <w:szCs w:val="24"/>
          <w:lang w:val="fr-FR" w:eastAsia="it-IT"/>
        </w:rPr>
        <w:t xml:space="preserve">zèle pour le salut des âmes. </w:t>
      </w:r>
      <w:r w:rsidR="00D864E6">
        <w:rPr>
          <w:rFonts w:ascii="Times New Roman" w:hAnsi="Times New Roman"/>
          <w:bCs/>
          <w:sz w:val="24"/>
          <w:szCs w:val="24"/>
          <w:lang w:val="fr-FR" w:eastAsia="it-IT"/>
        </w:rPr>
        <w:t>Présentons-nous</w:t>
      </w:r>
      <w:r>
        <w:rPr>
          <w:rFonts w:ascii="Times New Roman" w:hAnsi="Times New Roman"/>
          <w:bCs/>
          <w:sz w:val="24"/>
          <w:szCs w:val="24"/>
          <w:lang w:val="fr-FR" w:eastAsia="it-IT"/>
        </w:rPr>
        <w:t xml:space="preserve"> au </w:t>
      </w:r>
      <w:r w:rsidRPr="00C92A69">
        <w:rPr>
          <w:rFonts w:ascii="Times New Roman" w:hAnsi="Times New Roman"/>
          <w:bCs/>
          <w:sz w:val="24"/>
          <w:szCs w:val="24"/>
          <w:lang w:val="fr-FR" w:eastAsia="it-IT"/>
        </w:rPr>
        <w:t xml:space="preserve"> Seigneur humilié</w:t>
      </w:r>
      <w:r>
        <w:rPr>
          <w:rFonts w:ascii="Times New Roman" w:hAnsi="Times New Roman"/>
          <w:bCs/>
          <w:sz w:val="24"/>
          <w:szCs w:val="24"/>
          <w:lang w:val="fr-FR" w:eastAsia="it-IT"/>
        </w:rPr>
        <w:t xml:space="preserve">s </w:t>
      </w:r>
      <w:r w:rsidRPr="00C92A69">
        <w:rPr>
          <w:rFonts w:ascii="Times New Roman" w:hAnsi="Times New Roman"/>
          <w:bCs/>
          <w:sz w:val="24"/>
          <w:szCs w:val="24"/>
          <w:lang w:val="fr-FR" w:eastAsia="it-IT"/>
        </w:rPr>
        <w:t>et confiant</w:t>
      </w:r>
      <w:r>
        <w:rPr>
          <w:rFonts w:ascii="Times New Roman" w:hAnsi="Times New Roman"/>
          <w:bCs/>
          <w:sz w:val="24"/>
          <w:szCs w:val="24"/>
          <w:lang w:val="fr-FR" w:eastAsia="it-IT"/>
        </w:rPr>
        <w:t>s dans sa Bonté. Nous ne</w:t>
      </w:r>
      <w:r w:rsidRPr="00C92A69">
        <w:rPr>
          <w:rFonts w:ascii="Times New Roman" w:hAnsi="Times New Roman"/>
          <w:bCs/>
          <w:sz w:val="24"/>
          <w:szCs w:val="24"/>
          <w:lang w:val="fr-FR" w:eastAsia="it-IT"/>
        </w:rPr>
        <w:t xml:space="preserve"> som</w:t>
      </w:r>
      <w:r>
        <w:rPr>
          <w:rFonts w:ascii="Times New Roman" w:hAnsi="Times New Roman"/>
          <w:bCs/>
          <w:sz w:val="24"/>
          <w:szCs w:val="24"/>
          <w:lang w:val="fr-FR" w:eastAsia="it-IT"/>
        </w:rPr>
        <w:t>mes rien; mais nous espérons</w:t>
      </w:r>
      <w:r w:rsidRPr="00C92A69">
        <w:rPr>
          <w:rFonts w:ascii="Times New Roman" w:hAnsi="Times New Roman"/>
          <w:bCs/>
          <w:sz w:val="24"/>
          <w:szCs w:val="24"/>
          <w:lang w:val="fr-FR" w:eastAsia="it-IT"/>
        </w:rPr>
        <w:t xml:space="preserve"> dans</w:t>
      </w:r>
      <w:r>
        <w:rPr>
          <w:rFonts w:ascii="Times New Roman" w:hAnsi="Times New Roman"/>
          <w:bCs/>
          <w:sz w:val="24"/>
          <w:szCs w:val="24"/>
          <w:lang w:val="fr-FR" w:eastAsia="it-IT"/>
        </w:rPr>
        <w:t xml:space="preserve"> sa M</w:t>
      </w:r>
      <w:r w:rsidRPr="00C92A69">
        <w:rPr>
          <w:rFonts w:ascii="Times New Roman" w:hAnsi="Times New Roman"/>
          <w:bCs/>
          <w:sz w:val="24"/>
          <w:szCs w:val="24"/>
          <w:lang w:val="fr-FR" w:eastAsia="it-IT"/>
        </w:rPr>
        <w:t>iséricorde.</w:t>
      </w:r>
    </w:p>
    <w:p w14:paraId="76EB1C0D" w14:textId="77777777" w:rsidR="00FF4813" w:rsidRPr="00C92A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Ici, tous vous saluent. Père Don Francesco [Di Francia</w:t>
      </w:r>
      <w:r w:rsidRPr="00C92A69">
        <w:rPr>
          <w:rFonts w:ascii="Times New Roman" w:hAnsi="Times New Roman"/>
          <w:bCs/>
          <w:sz w:val="24"/>
          <w:szCs w:val="24"/>
          <w:lang w:val="fr-FR" w:eastAsia="it-IT"/>
        </w:rPr>
        <w:t>] vous bénit.</w:t>
      </w:r>
    </w:p>
    <w:p w14:paraId="34A02419"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C92A69">
        <w:rPr>
          <w:rFonts w:ascii="Times New Roman" w:hAnsi="Times New Roman"/>
          <w:bCs/>
          <w:sz w:val="24"/>
          <w:szCs w:val="24"/>
          <w:lang w:val="fr-FR" w:eastAsia="it-IT"/>
        </w:rPr>
        <w:t xml:space="preserve">Je vous bénis de tout cœur, et je </w:t>
      </w:r>
      <w:r>
        <w:rPr>
          <w:rFonts w:ascii="Times New Roman" w:hAnsi="Times New Roman"/>
          <w:bCs/>
          <w:sz w:val="24"/>
          <w:szCs w:val="24"/>
          <w:lang w:val="fr-FR" w:eastAsia="it-IT"/>
        </w:rPr>
        <w:t xml:space="preserve">me </w:t>
      </w:r>
      <w:r w:rsidRPr="00C92A69">
        <w:rPr>
          <w:rFonts w:ascii="Times New Roman" w:hAnsi="Times New Roman"/>
          <w:bCs/>
          <w:sz w:val="24"/>
          <w:szCs w:val="24"/>
          <w:lang w:val="fr-FR" w:eastAsia="it-IT"/>
        </w:rPr>
        <w:t>dis:</w:t>
      </w:r>
    </w:p>
    <w:p w14:paraId="7E9592D8" w14:textId="77777777" w:rsidR="00FF4813" w:rsidRPr="00F62437"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4B2F5869" w14:textId="77777777" w:rsidR="00FF4813" w:rsidRPr="00562AC0" w:rsidRDefault="00FF4813" w:rsidP="00FF4813">
      <w:pPr>
        <w:autoSpaceDE w:val="0"/>
        <w:autoSpaceDN w:val="0"/>
        <w:adjustRightInd w:val="0"/>
        <w:spacing w:after="0" w:line="240" w:lineRule="auto"/>
        <w:ind w:firstLine="6663"/>
        <w:jc w:val="both"/>
        <w:rPr>
          <w:rFonts w:ascii="Times New Roman" w:hAnsi="Times New Roman"/>
          <w:bCs/>
          <w:sz w:val="24"/>
          <w:szCs w:val="24"/>
          <w:lang w:val="fr-FR" w:eastAsia="it-IT"/>
        </w:rPr>
      </w:pPr>
      <w:r w:rsidRPr="00562AC0">
        <w:rPr>
          <w:rFonts w:ascii="Times New Roman" w:hAnsi="Times New Roman"/>
          <w:bCs/>
          <w:sz w:val="24"/>
          <w:szCs w:val="24"/>
          <w:lang w:val="fr-FR" w:eastAsia="it-IT"/>
        </w:rPr>
        <w:t>Votre Père Spirituel</w:t>
      </w:r>
    </w:p>
    <w:p w14:paraId="725F9C5E" w14:textId="77777777" w:rsidR="00FF4813" w:rsidRPr="00562AC0" w:rsidRDefault="00FF4813" w:rsidP="00FF4813">
      <w:pPr>
        <w:autoSpaceDE w:val="0"/>
        <w:autoSpaceDN w:val="0"/>
        <w:adjustRightInd w:val="0"/>
        <w:spacing w:after="0" w:line="240" w:lineRule="auto"/>
        <w:ind w:firstLine="6663"/>
        <w:jc w:val="both"/>
        <w:rPr>
          <w:rFonts w:ascii="Times New Roman" w:hAnsi="Times New Roman"/>
          <w:bCs/>
          <w:sz w:val="24"/>
          <w:szCs w:val="24"/>
          <w:lang w:val="fr-FR" w:eastAsia="it-IT"/>
        </w:rPr>
      </w:pPr>
      <w:r w:rsidRPr="00562AC0">
        <w:rPr>
          <w:rFonts w:ascii="Times New Roman" w:hAnsi="Times New Roman"/>
          <w:bCs/>
          <w:sz w:val="24"/>
          <w:szCs w:val="24"/>
          <w:lang w:val="fr-FR" w:eastAsia="it-IT"/>
        </w:rPr>
        <w:t>Chanoine  Di Francia</w:t>
      </w:r>
    </w:p>
    <w:p w14:paraId="58FEB563"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 </w:t>
      </w:r>
    </w:p>
    <w:p w14:paraId="3E817EE4" w14:textId="77777777" w:rsidR="00FF4813" w:rsidRPr="00435F33" w:rsidRDefault="00FF4813" w:rsidP="00FF4813">
      <w:pPr>
        <w:autoSpaceDE w:val="0"/>
        <w:autoSpaceDN w:val="0"/>
        <w:adjustRightInd w:val="0"/>
        <w:spacing w:after="0" w:line="240" w:lineRule="auto"/>
        <w:jc w:val="both"/>
        <w:rPr>
          <w:rFonts w:ascii="Times New Roman" w:hAnsi="Times New Roman"/>
          <w:bCs/>
          <w:sz w:val="6"/>
          <w:szCs w:val="6"/>
          <w:lang w:val="fr-FR" w:eastAsia="it-IT"/>
        </w:rPr>
      </w:pPr>
    </w:p>
    <w:p w14:paraId="08EDC833" w14:textId="77777777" w:rsidR="00FF4813" w:rsidRPr="00435F3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 </w:t>
      </w:r>
      <w:r w:rsidRPr="009D07AC">
        <w:rPr>
          <w:rFonts w:ascii="Times New Roman" w:hAnsi="Times New Roman"/>
          <w:bCs/>
          <w:sz w:val="20"/>
          <w:szCs w:val="20"/>
          <w:lang w:val="fr-FR" w:eastAsia="it-IT"/>
        </w:rPr>
        <w:t xml:space="preserve">La </w:t>
      </w:r>
      <w:r w:rsidRPr="009D07AC">
        <w:rPr>
          <w:rFonts w:ascii="Times New Roman" w:hAnsi="Times New Roman"/>
          <w:bCs/>
          <w:i/>
          <w:sz w:val="20"/>
          <w:szCs w:val="20"/>
          <w:lang w:val="fr-FR" w:eastAsia="it-IT"/>
        </w:rPr>
        <w:t>china</w:t>
      </w:r>
      <w:r w:rsidRPr="009D07AC">
        <w:rPr>
          <w:rFonts w:ascii="Times New Roman" w:hAnsi="Times New Roman"/>
          <w:bCs/>
          <w:sz w:val="20"/>
          <w:szCs w:val="20"/>
          <w:lang w:val="fr-FR" w:eastAsia="it-IT"/>
        </w:rPr>
        <w:t xml:space="preserve"> (de l'espagnole </w:t>
      </w:r>
      <w:r>
        <w:rPr>
          <w:rFonts w:ascii="Times New Roman" w:hAnsi="Times New Roman"/>
          <w:bCs/>
          <w:i/>
          <w:sz w:val="20"/>
          <w:szCs w:val="20"/>
          <w:lang w:val="fr-FR" w:eastAsia="it-IT"/>
        </w:rPr>
        <w:t xml:space="preserve">quina </w:t>
      </w:r>
      <w:r w:rsidRPr="009D07AC">
        <w:rPr>
          <w:rFonts w:ascii="Times New Roman" w:hAnsi="Times New Roman"/>
          <w:bCs/>
          <w:sz w:val="20"/>
          <w:szCs w:val="20"/>
          <w:lang w:val="fr-FR" w:eastAsia="it-IT"/>
        </w:rPr>
        <w:t>d'origine péruvienne) est une plante des dicotylédone, indigène du  Pérou, dont son écorce amère, appelée par le même nom, est utilisée en médecine parce qu'elle a des pouvoirs thérapeutiques contre les fièvres périodiques (</w:t>
      </w:r>
      <w:r w:rsidRPr="00435F33">
        <w:rPr>
          <w:rFonts w:ascii="Times New Roman" w:hAnsi="Times New Roman"/>
          <w:bCs/>
          <w:i/>
          <w:sz w:val="20"/>
          <w:szCs w:val="20"/>
          <w:lang w:val="fr-FR" w:eastAsia="it-IT"/>
        </w:rPr>
        <w:t>n.d.r.</w:t>
      </w:r>
      <w:r w:rsidRPr="009D07AC">
        <w:rPr>
          <w:rFonts w:ascii="Times New Roman" w:hAnsi="Times New Roman"/>
          <w:bCs/>
          <w:sz w:val="20"/>
          <w:szCs w:val="20"/>
          <w:lang w:val="fr-FR" w:eastAsia="it-IT"/>
        </w:rPr>
        <w:t>).</w:t>
      </w:r>
    </w:p>
    <w:p w14:paraId="2525F810" w14:textId="77777777" w:rsidR="00FF4813" w:rsidRP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p>
    <w:p w14:paraId="3CAA45BF" w14:textId="77777777" w:rsidR="00FF4813" w:rsidRDefault="00FF4813" w:rsidP="00FF4813">
      <w:pPr>
        <w:autoSpaceDE w:val="0"/>
        <w:autoSpaceDN w:val="0"/>
        <w:adjustRightInd w:val="0"/>
        <w:spacing w:after="0" w:line="240" w:lineRule="auto"/>
        <w:jc w:val="center"/>
        <w:rPr>
          <w:rFonts w:ascii="Times New Roman" w:hAnsi="Times New Roman"/>
          <w:bCs/>
          <w:sz w:val="24"/>
          <w:szCs w:val="24"/>
          <w:lang w:eastAsia="it-IT"/>
        </w:rPr>
      </w:pPr>
      <w:r w:rsidRPr="00562AC0">
        <w:rPr>
          <w:rFonts w:ascii="Times New Roman" w:hAnsi="Times New Roman"/>
          <w:bCs/>
          <w:sz w:val="24"/>
          <w:szCs w:val="24"/>
          <w:lang w:eastAsia="it-IT"/>
        </w:rPr>
        <w:t>&lt;&lt;&lt;&lt;&lt;&lt;&lt;&gt;&gt;&gt;&gt;&gt;&gt;&gt;</w:t>
      </w:r>
    </w:p>
    <w:p w14:paraId="6B42723F" w14:textId="77777777" w:rsidR="00FF4813" w:rsidRDefault="00FF4813" w:rsidP="00FF4813">
      <w:pPr>
        <w:autoSpaceDE w:val="0"/>
        <w:autoSpaceDN w:val="0"/>
        <w:adjustRightInd w:val="0"/>
        <w:spacing w:after="0" w:line="240" w:lineRule="auto"/>
        <w:jc w:val="center"/>
        <w:rPr>
          <w:rFonts w:ascii="Times New Roman" w:hAnsi="Times New Roman"/>
          <w:bCs/>
          <w:sz w:val="24"/>
          <w:szCs w:val="24"/>
          <w:lang w:eastAsia="it-IT"/>
        </w:rPr>
      </w:pPr>
    </w:p>
    <w:p w14:paraId="6F25CE20" w14:textId="77777777" w:rsidR="00FF4813" w:rsidRPr="00C97E7D" w:rsidRDefault="00FF4813" w:rsidP="00FF4813">
      <w:pPr>
        <w:autoSpaceDE w:val="0"/>
        <w:autoSpaceDN w:val="0"/>
        <w:adjustRightInd w:val="0"/>
        <w:spacing w:after="0" w:line="240" w:lineRule="auto"/>
        <w:jc w:val="center"/>
        <w:rPr>
          <w:rFonts w:ascii="Times New Roman" w:hAnsi="Times New Roman"/>
          <w:bCs/>
          <w:sz w:val="24"/>
          <w:szCs w:val="24"/>
          <w:lang w:eastAsia="it-IT"/>
        </w:rPr>
      </w:pPr>
    </w:p>
    <w:p w14:paraId="1861898E" w14:textId="77777777" w:rsidR="00FF4813" w:rsidRPr="00853269" w:rsidRDefault="00FF4813" w:rsidP="00FF4813">
      <w:pPr>
        <w:autoSpaceDE w:val="0"/>
        <w:autoSpaceDN w:val="0"/>
        <w:adjustRightInd w:val="0"/>
        <w:spacing w:after="0" w:line="240" w:lineRule="auto"/>
        <w:jc w:val="center"/>
        <w:rPr>
          <w:rFonts w:ascii="Times New Roman" w:hAnsi="Times New Roman"/>
          <w:b/>
          <w:bCs/>
          <w:sz w:val="28"/>
          <w:szCs w:val="28"/>
          <w:lang w:eastAsia="it-IT"/>
        </w:rPr>
      </w:pPr>
      <w:r w:rsidRPr="00853269">
        <w:rPr>
          <w:rFonts w:ascii="Times New Roman" w:hAnsi="Times New Roman"/>
          <w:b/>
          <w:bCs/>
          <w:sz w:val="28"/>
          <w:szCs w:val="28"/>
          <w:lang w:eastAsia="it-IT"/>
        </w:rPr>
        <w:t>103</w:t>
      </w:r>
    </w:p>
    <w:p w14:paraId="70E6BDA9" w14:textId="77777777" w:rsidR="00FF4813" w:rsidRPr="00853269" w:rsidRDefault="00FF4813" w:rsidP="00FF4813">
      <w:pPr>
        <w:autoSpaceDE w:val="0"/>
        <w:autoSpaceDN w:val="0"/>
        <w:adjustRightInd w:val="0"/>
        <w:spacing w:after="0" w:line="240" w:lineRule="auto"/>
        <w:jc w:val="center"/>
        <w:rPr>
          <w:rFonts w:ascii="Times New Roman" w:hAnsi="Times New Roman"/>
          <w:b/>
          <w:bCs/>
          <w:sz w:val="8"/>
          <w:szCs w:val="8"/>
          <w:lang w:eastAsia="it-IT"/>
        </w:rPr>
      </w:pPr>
    </w:p>
    <w:p w14:paraId="5F06FB9F" w14:textId="77777777" w:rsidR="00FF4813" w:rsidRPr="00853269" w:rsidRDefault="00FF4813" w:rsidP="00FF4813">
      <w:pPr>
        <w:autoSpaceDE w:val="0"/>
        <w:autoSpaceDN w:val="0"/>
        <w:adjustRightInd w:val="0"/>
        <w:spacing w:after="0" w:line="240" w:lineRule="auto"/>
        <w:jc w:val="center"/>
        <w:rPr>
          <w:rFonts w:ascii="Times New Roman" w:hAnsi="Times New Roman"/>
          <w:b/>
          <w:bCs/>
          <w:sz w:val="28"/>
          <w:szCs w:val="28"/>
          <w:lang w:eastAsia="it-IT"/>
        </w:rPr>
      </w:pPr>
      <w:r w:rsidRPr="00853269">
        <w:rPr>
          <w:rFonts w:ascii="Times New Roman" w:hAnsi="Times New Roman"/>
          <w:b/>
          <w:bCs/>
          <w:sz w:val="28"/>
          <w:szCs w:val="28"/>
          <w:lang w:eastAsia="it-IT"/>
        </w:rPr>
        <w:t>A</w:t>
      </w:r>
      <w:r w:rsidR="00A51704" w:rsidRPr="00853269">
        <w:rPr>
          <w:rFonts w:ascii="Times New Roman" w:hAnsi="Times New Roman"/>
          <w:b/>
          <w:bCs/>
          <w:sz w:val="28"/>
          <w:szCs w:val="28"/>
          <w:lang w:eastAsia="it-IT"/>
        </w:rPr>
        <w:t xml:space="preserve"> S</w:t>
      </w:r>
      <w:r w:rsidRPr="00853269">
        <w:rPr>
          <w:rFonts w:ascii="Times New Roman" w:hAnsi="Times New Roman"/>
          <w:b/>
          <w:bCs/>
          <w:sz w:val="28"/>
          <w:szCs w:val="28"/>
          <w:lang w:eastAsia="it-IT"/>
        </w:rPr>
        <w:t>œur Rosalia Arezzo, F.D.Z.</w:t>
      </w:r>
    </w:p>
    <w:p w14:paraId="29EFED16" w14:textId="77777777" w:rsidR="00A51704" w:rsidRPr="00853269" w:rsidRDefault="00A51704" w:rsidP="00FF4813">
      <w:pPr>
        <w:autoSpaceDE w:val="0"/>
        <w:autoSpaceDN w:val="0"/>
        <w:adjustRightInd w:val="0"/>
        <w:spacing w:after="0" w:line="240" w:lineRule="auto"/>
        <w:jc w:val="center"/>
        <w:rPr>
          <w:rFonts w:ascii="Times New Roman" w:hAnsi="Times New Roman"/>
          <w:b/>
          <w:bCs/>
          <w:sz w:val="12"/>
          <w:szCs w:val="12"/>
          <w:lang w:eastAsia="it-IT"/>
        </w:rPr>
      </w:pPr>
    </w:p>
    <w:p w14:paraId="7467352A" w14:textId="77777777" w:rsidR="00FF4813" w:rsidRPr="00853269" w:rsidRDefault="00FF4813" w:rsidP="00FF4813">
      <w:pPr>
        <w:autoSpaceDE w:val="0"/>
        <w:autoSpaceDN w:val="0"/>
        <w:adjustRightInd w:val="0"/>
        <w:spacing w:after="0" w:line="240" w:lineRule="auto"/>
        <w:jc w:val="center"/>
        <w:rPr>
          <w:rFonts w:ascii="Times New Roman" w:hAnsi="Times New Roman"/>
          <w:b/>
          <w:bCs/>
          <w:sz w:val="8"/>
          <w:szCs w:val="8"/>
          <w:lang w:eastAsia="it-IT"/>
        </w:rPr>
      </w:pPr>
    </w:p>
    <w:p w14:paraId="366F73BC" w14:textId="77777777" w:rsidR="00FF4813" w:rsidRPr="00853269"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853269">
        <w:rPr>
          <w:rFonts w:ascii="Times New Roman" w:hAnsi="Times New Roman"/>
          <w:bCs/>
          <w:sz w:val="20"/>
          <w:szCs w:val="20"/>
          <w:lang w:val="fr-FR" w:eastAsia="it-IT"/>
        </w:rPr>
        <w:t>APR 3599 - C2, 3/15</w:t>
      </w:r>
    </w:p>
    <w:p w14:paraId="6CB7C74A" w14:textId="3B4EE588" w:rsidR="00FF4813" w:rsidRPr="00853269"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853269">
        <w:rPr>
          <w:rFonts w:ascii="Times New Roman" w:hAnsi="Times New Roman"/>
          <w:bCs/>
          <w:sz w:val="20"/>
          <w:szCs w:val="20"/>
          <w:lang w:val="fr-FR" w:eastAsia="it-IT"/>
        </w:rPr>
        <w:t xml:space="preserve">ms. orig. aut.; 2 ff. rayées impr. (mm. 210x310) - 3 façç. écrites; </w:t>
      </w:r>
      <w:r w:rsidR="00B61A92">
        <w:rPr>
          <w:rFonts w:ascii="Times New Roman" w:hAnsi="Times New Roman"/>
          <w:bCs/>
          <w:sz w:val="20"/>
          <w:szCs w:val="20"/>
          <w:lang w:val="fr-FR" w:eastAsia="it-IT"/>
        </w:rPr>
        <w:t>inéd.</w:t>
      </w:r>
      <w:r w:rsidRPr="00853269">
        <w:rPr>
          <w:rFonts w:ascii="Times New Roman" w:hAnsi="Times New Roman"/>
          <w:bCs/>
          <w:sz w:val="20"/>
          <w:szCs w:val="20"/>
          <w:lang w:val="fr-FR" w:eastAsia="it-IT"/>
        </w:rPr>
        <w:t>.</w:t>
      </w:r>
    </w:p>
    <w:p w14:paraId="61655379" w14:textId="77777777" w:rsidR="00FF4813" w:rsidRPr="00853269"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853269">
        <w:rPr>
          <w:rFonts w:ascii="Times New Roman" w:hAnsi="Times New Roman"/>
          <w:bCs/>
          <w:sz w:val="20"/>
          <w:szCs w:val="20"/>
          <w:lang w:val="fr-FR" w:eastAsia="it-IT"/>
        </w:rPr>
        <w:t>Messina, le 14.06.1892</w:t>
      </w:r>
    </w:p>
    <w:p w14:paraId="074030E3" w14:textId="77777777" w:rsidR="00FF4813" w:rsidRPr="00853269"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44A02578" w14:textId="77777777" w:rsidR="00FF4813" w:rsidRPr="00853269"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853269">
        <w:rPr>
          <w:rFonts w:ascii="Times New Roman" w:hAnsi="Times New Roman"/>
          <w:bCs/>
          <w:sz w:val="20"/>
          <w:szCs w:val="20"/>
          <w:lang w:val="fr-FR" w:eastAsia="it-IT"/>
        </w:rPr>
        <w:t>Il l'exhorte au détachement de parents à ne pas compromettre la vocation et pouvoir tendre plus facilement à la sainteté, étant donné que ceci est l'enseignement de Jésus. Il recommandé de ne prendre pas des décisions hâtives et l'invite à imiter Sainte Rosalie dont elle porte le nom. Il l'exonère de la charge  de Supérieure pour prouver sa vertu. Pour devoir de justice, il corrige un jugement qu'elle avait exprimé à propos de son frère Don Francesco Maria Di Francia.</w:t>
      </w:r>
    </w:p>
    <w:p w14:paraId="4ECA3E7D" w14:textId="77777777" w:rsidR="00FF4813" w:rsidRPr="00853269"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3FCC2FB4" w14:textId="77777777" w:rsidR="00FF4813" w:rsidRPr="00853269" w:rsidRDefault="00FF4813" w:rsidP="00FF4813">
      <w:pPr>
        <w:autoSpaceDE w:val="0"/>
        <w:autoSpaceDN w:val="0"/>
        <w:adjustRightInd w:val="0"/>
        <w:spacing w:after="0" w:line="240" w:lineRule="auto"/>
        <w:jc w:val="center"/>
        <w:rPr>
          <w:rFonts w:ascii="Times New Roman" w:hAnsi="Times New Roman"/>
          <w:bCs/>
          <w:sz w:val="24"/>
          <w:szCs w:val="24"/>
          <w:lang w:val="fr-FR" w:eastAsia="it-IT"/>
        </w:rPr>
      </w:pPr>
      <w:r w:rsidRPr="00853269">
        <w:rPr>
          <w:rFonts w:ascii="Times New Roman" w:hAnsi="Times New Roman"/>
          <w:bCs/>
          <w:sz w:val="24"/>
          <w:szCs w:val="24"/>
          <w:lang w:val="fr-FR" w:eastAsia="it-IT"/>
        </w:rPr>
        <w:t>I. M. I.</w:t>
      </w:r>
    </w:p>
    <w:p w14:paraId="174EF49E" w14:textId="77777777" w:rsidR="00FF4813" w:rsidRPr="00853269" w:rsidRDefault="00FF4813" w:rsidP="00FF4813">
      <w:pPr>
        <w:autoSpaceDE w:val="0"/>
        <w:autoSpaceDN w:val="0"/>
        <w:adjustRightInd w:val="0"/>
        <w:spacing w:after="0" w:line="240" w:lineRule="auto"/>
        <w:jc w:val="center"/>
        <w:rPr>
          <w:rFonts w:ascii="Times New Roman" w:hAnsi="Times New Roman"/>
          <w:bCs/>
          <w:sz w:val="6"/>
          <w:szCs w:val="6"/>
          <w:lang w:val="fr-FR" w:eastAsia="it-IT"/>
        </w:rPr>
      </w:pPr>
    </w:p>
    <w:p w14:paraId="4B0B1E46" w14:textId="77777777" w:rsidR="00FF4813" w:rsidRPr="00853269" w:rsidRDefault="00A51704" w:rsidP="00FF4813">
      <w:pPr>
        <w:autoSpaceDE w:val="0"/>
        <w:autoSpaceDN w:val="0"/>
        <w:adjustRightInd w:val="0"/>
        <w:spacing w:after="0" w:line="240" w:lineRule="auto"/>
        <w:jc w:val="both"/>
        <w:rPr>
          <w:rFonts w:ascii="Times New Roman" w:hAnsi="Times New Roman"/>
          <w:bCs/>
          <w:sz w:val="24"/>
          <w:szCs w:val="24"/>
          <w:lang w:val="fr-FR" w:eastAsia="it-IT"/>
        </w:rPr>
      </w:pP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Pr="00853269">
        <w:rPr>
          <w:rFonts w:ascii="Times New Roman" w:hAnsi="Times New Roman"/>
          <w:bCs/>
          <w:sz w:val="24"/>
          <w:szCs w:val="24"/>
          <w:lang w:val="fr-FR" w:eastAsia="it-IT"/>
        </w:rPr>
        <w:tab/>
      </w:r>
      <w:r w:rsidR="00FF4813" w:rsidRPr="00853269">
        <w:rPr>
          <w:rFonts w:ascii="Times New Roman" w:hAnsi="Times New Roman"/>
          <w:bCs/>
          <w:sz w:val="24"/>
          <w:szCs w:val="24"/>
          <w:lang w:val="fr-FR" w:eastAsia="it-IT"/>
        </w:rPr>
        <w:t># Messina, le 14 juin 1892</w:t>
      </w:r>
    </w:p>
    <w:p w14:paraId="04954B36" w14:textId="77777777" w:rsidR="00FF4813" w:rsidRPr="008532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p>
    <w:p w14:paraId="6E72F9AE" w14:textId="77777777" w:rsidR="00FF4813" w:rsidRPr="008532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853269">
        <w:rPr>
          <w:rFonts w:ascii="Times New Roman" w:hAnsi="Times New Roman"/>
          <w:bCs/>
          <w:sz w:val="24"/>
          <w:szCs w:val="24"/>
          <w:lang w:val="fr-FR" w:eastAsia="it-IT"/>
        </w:rPr>
        <w:tab/>
        <w:t>Je vous envoie la ceinture et la couronne que vous avez laissées ici.</w:t>
      </w:r>
    </w:p>
    <w:p w14:paraId="4BE188B6" w14:textId="77777777" w:rsidR="00FF4813" w:rsidRPr="008532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853269">
        <w:rPr>
          <w:rFonts w:ascii="Times New Roman" w:hAnsi="Times New Roman"/>
          <w:bCs/>
          <w:sz w:val="24"/>
          <w:szCs w:val="24"/>
          <w:lang w:val="fr-FR" w:eastAsia="it-IT"/>
        </w:rPr>
        <w:lastRenderedPageBreak/>
        <w:t>En même temps, je ne peux manquer de vous signaler que vous êtes en proie d'une tentation forte et visible du diable et de l'amour propre. En un instant vous oublier promesses, état religieux, habit, exhortations, sermons, et même la Présence réelle de Jésus dans le Saint-Sacrement, près duquel vous êtes nuit et jour, envie de changement vous agitant de la changer avec la présence des propres parents.</w:t>
      </w:r>
    </w:p>
    <w:p w14:paraId="26469BBD" w14:textId="482B1163" w:rsidR="00FF4813" w:rsidRPr="008532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853269">
        <w:rPr>
          <w:rFonts w:ascii="Times New Roman" w:hAnsi="Times New Roman"/>
          <w:bCs/>
          <w:sz w:val="24"/>
          <w:szCs w:val="24"/>
          <w:lang w:val="fr-FR" w:eastAsia="it-IT"/>
        </w:rPr>
        <w:tab/>
        <w:t xml:space="preserve">Jusqu'à présent, on n'a jamais lu qu'avec ces forts transports vers les parents aucune âme s'est sanctifiée; au contraire, </w:t>
      </w:r>
      <w:r w:rsidR="00D864E6" w:rsidRPr="00853269">
        <w:rPr>
          <w:rFonts w:ascii="Times New Roman" w:hAnsi="Times New Roman"/>
          <w:bCs/>
          <w:sz w:val="24"/>
          <w:szCs w:val="24"/>
          <w:lang w:val="fr-FR" w:eastAsia="it-IT"/>
        </w:rPr>
        <w:t>qui a</w:t>
      </w:r>
      <w:r w:rsidRPr="00853269">
        <w:rPr>
          <w:rFonts w:ascii="Times New Roman" w:hAnsi="Times New Roman"/>
          <w:bCs/>
          <w:sz w:val="24"/>
          <w:szCs w:val="24"/>
          <w:lang w:val="fr-FR" w:eastAsia="it-IT"/>
        </w:rPr>
        <w:t xml:space="preserve"> voulu se sanctifier  a fui ses parents; ayant été celui-ci  l'enseignement de Jésus-Christ quand il a invité le jeune homme qui, avant de le suivre, voulait enterrer le père mort; et Jésus-Christ a lui dit: </w:t>
      </w:r>
      <w:r w:rsidRPr="00853269">
        <w:rPr>
          <w:rFonts w:ascii="Times New Roman" w:hAnsi="Times New Roman"/>
          <w:bCs/>
          <w:i/>
          <w:sz w:val="24"/>
          <w:szCs w:val="24"/>
          <w:lang w:val="fr-FR" w:eastAsia="it-IT"/>
        </w:rPr>
        <w:t>Laisse les morts ensevelir leurs morts</w:t>
      </w:r>
      <w:r w:rsidRPr="00853269">
        <w:rPr>
          <w:rFonts w:ascii="Times New Roman" w:hAnsi="Times New Roman"/>
          <w:bCs/>
          <w:sz w:val="24"/>
          <w:szCs w:val="24"/>
          <w:lang w:val="fr-FR" w:eastAsia="it-IT"/>
        </w:rPr>
        <w:t xml:space="preserve"> [</w:t>
      </w:r>
      <w:r w:rsidRPr="00853269">
        <w:rPr>
          <w:rFonts w:ascii="Times New Roman" w:hAnsi="Times New Roman"/>
          <w:bCs/>
          <w:i/>
          <w:sz w:val="24"/>
          <w:szCs w:val="24"/>
          <w:lang w:val="fr-FR" w:eastAsia="it-IT"/>
        </w:rPr>
        <w:t>Lc</w:t>
      </w:r>
      <w:r w:rsidRPr="00853269">
        <w:rPr>
          <w:rFonts w:ascii="Times New Roman" w:hAnsi="Times New Roman"/>
          <w:bCs/>
          <w:sz w:val="24"/>
          <w:szCs w:val="24"/>
          <w:lang w:val="fr-FR" w:eastAsia="it-IT"/>
        </w:rPr>
        <w:t xml:space="preserve"> 9, 60].</w:t>
      </w:r>
    </w:p>
    <w:p w14:paraId="7DD17188" w14:textId="77777777" w:rsidR="00FF4813" w:rsidRPr="008532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853269">
        <w:rPr>
          <w:rFonts w:ascii="Times New Roman" w:hAnsi="Times New Roman"/>
          <w:bCs/>
          <w:sz w:val="24"/>
          <w:szCs w:val="24"/>
          <w:lang w:val="fr-FR" w:eastAsia="it-IT"/>
        </w:rPr>
        <w:tab/>
        <w:t xml:space="preserve">Lui-même nous a donné l'exemple de détachement des parents quand, âgé de 12 ans, il laissa la Très- Sainte Maria et Saint-Joseph, et leur dit: </w:t>
      </w:r>
      <w:r w:rsidRPr="00853269">
        <w:rPr>
          <w:rFonts w:ascii="Times New Roman" w:hAnsi="Times New Roman"/>
          <w:bCs/>
          <w:i/>
          <w:sz w:val="24"/>
          <w:szCs w:val="24"/>
          <w:lang w:val="fr-FR" w:eastAsia="it-IT"/>
        </w:rPr>
        <w:t xml:space="preserve">Ne saviez-vous pas qu'il faut que je m'occupe des affaires de mon Père </w:t>
      </w:r>
      <w:r w:rsidR="00853269" w:rsidRPr="00853269">
        <w:rPr>
          <w:rFonts w:ascii="Times New Roman" w:hAnsi="Times New Roman"/>
          <w:bCs/>
          <w:i/>
          <w:sz w:val="24"/>
          <w:szCs w:val="24"/>
          <w:lang w:val="fr-FR" w:eastAsia="it-IT"/>
        </w:rPr>
        <w:t>céleste</w:t>
      </w:r>
      <w:r w:rsidRPr="00853269">
        <w:rPr>
          <w:rFonts w:ascii="Times New Roman" w:hAnsi="Times New Roman"/>
          <w:bCs/>
          <w:i/>
          <w:sz w:val="24"/>
          <w:szCs w:val="24"/>
          <w:lang w:val="fr-FR" w:eastAsia="it-IT"/>
        </w:rPr>
        <w:t>?</w:t>
      </w:r>
      <w:r w:rsidRPr="00853269">
        <w:rPr>
          <w:rFonts w:ascii="Times New Roman" w:hAnsi="Times New Roman"/>
          <w:bCs/>
          <w:sz w:val="24"/>
          <w:szCs w:val="24"/>
          <w:lang w:val="fr-FR" w:eastAsia="it-IT"/>
        </w:rPr>
        <w:t xml:space="preserve"> [</w:t>
      </w:r>
      <w:r w:rsidRPr="00853269">
        <w:rPr>
          <w:rFonts w:ascii="Times New Roman" w:hAnsi="Times New Roman"/>
          <w:bCs/>
          <w:i/>
          <w:sz w:val="24"/>
          <w:szCs w:val="24"/>
          <w:lang w:val="fr-FR" w:eastAsia="it-IT"/>
        </w:rPr>
        <w:t xml:space="preserve">Lc </w:t>
      </w:r>
      <w:r w:rsidRPr="00853269">
        <w:rPr>
          <w:rFonts w:ascii="Times New Roman" w:hAnsi="Times New Roman"/>
          <w:bCs/>
          <w:sz w:val="24"/>
          <w:szCs w:val="24"/>
          <w:lang w:val="fr-FR" w:eastAsia="it-IT"/>
        </w:rPr>
        <w:t>2, 49].</w:t>
      </w:r>
    </w:p>
    <w:p w14:paraId="66FD605F" w14:textId="0A85E265" w:rsidR="00FF4813" w:rsidRPr="008532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853269">
        <w:rPr>
          <w:rFonts w:ascii="Times New Roman" w:hAnsi="Times New Roman"/>
          <w:bCs/>
          <w:sz w:val="24"/>
          <w:szCs w:val="24"/>
          <w:lang w:val="fr-FR" w:eastAsia="it-IT"/>
        </w:rPr>
        <w:tab/>
        <w:t xml:space="preserve">Il est étrange que vous ne  </w:t>
      </w:r>
      <w:r w:rsidR="00D864E6" w:rsidRPr="00853269">
        <w:rPr>
          <w:rFonts w:ascii="Times New Roman" w:hAnsi="Times New Roman"/>
          <w:bCs/>
          <w:sz w:val="24"/>
          <w:szCs w:val="24"/>
          <w:lang w:val="fr-FR" w:eastAsia="it-IT"/>
        </w:rPr>
        <w:t>réfléchissiez</w:t>
      </w:r>
      <w:r w:rsidRPr="00853269">
        <w:rPr>
          <w:rFonts w:ascii="Times New Roman" w:hAnsi="Times New Roman"/>
          <w:bCs/>
          <w:sz w:val="24"/>
          <w:szCs w:val="24"/>
          <w:lang w:val="fr-FR" w:eastAsia="it-IT"/>
        </w:rPr>
        <w:t xml:space="preserve"> pas au nom que vous a été donné dans le  Baptême, et qu'y vous a été ajouté aussi dans la Religion. Le nom de Sainte Rosalie. Cette glorieuse Sainte est le type de la fuite  de parents et le mépris du monde. Elle a quitté la maison et se réduisit dans une grotte, et quand elle se rendit compte qu'aussi de cette grotte on pouvait voir loin la propriété de son père, elle a fuie plus à l'intérieur dans un lieu plus solitaire. Ce Sainte vous reprochera au jour du jugement de l'excessif attachement aux parents!</w:t>
      </w:r>
    </w:p>
    <w:p w14:paraId="216700FE" w14:textId="77777777" w:rsidR="00FF4813" w:rsidRPr="008532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853269">
        <w:rPr>
          <w:rFonts w:ascii="Times New Roman" w:hAnsi="Times New Roman"/>
          <w:bCs/>
          <w:sz w:val="24"/>
          <w:szCs w:val="24"/>
          <w:lang w:val="fr-FR" w:eastAsia="it-IT"/>
        </w:rPr>
        <w:tab/>
        <w:t>Trop tôt vous avez oublié quelle guerre toujours vous ont fait les parents pour vous éloigner du Seigneur, et comment brutalement ils sont réussis à faire perdre la piété, la dévotion, le recueillement, l'amour aux Sacrements et le désir de la sanctification à une votre sœur qui était un ange de bonté!</w:t>
      </w:r>
    </w:p>
    <w:p w14:paraId="079DDA02" w14:textId="77777777" w:rsidR="00FF4813" w:rsidRPr="008532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853269">
        <w:rPr>
          <w:rFonts w:ascii="Times New Roman" w:hAnsi="Times New Roman"/>
          <w:bCs/>
          <w:sz w:val="24"/>
          <w:szCs w:val="24"/>
          <w:lang w:val="fr-FR" w:eastAsia="it-IT"/>
        </w:rPr>
        <w:tab/>
        <w:t>Avec un manque d'expérience à peine compatible chez une fille âgée de 10 ans, vous vous faites impressionner par des paroles mielleuses qu'ils vous disent et par les espoirs qu'ils vous font naître de vous faire trouver le Paradis dans leur maison!</w:t>
      </w:r>
    </w:p>
    <w:p w14:paraId="4DC12803" w14:textId="77777777" w:rsidR="00FF4813" w:rsidRPr="008532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853269">
        <w:rPr>
          <w:rFonts w:ascii="Times New Roman" w:hAnsi="Times New Roman"/>
          <w:bCs/>
          <w:sz w:val="24"/>
          <w:szCs w:val="24"/>
          <w:lang w:val="fr-FR" w:eastAsia="it-IT"/>
        </w:rPr>
        <w:tab/>
        <w:t>Il est de mon devoir de conscience de vous avertir des dangers auxquels vous voulez courir à la rencontre, et du pas hâtive que vous voulez faire sans réflexion, sans consulter Dieu avec des prières longues, en revenant plutôt à la volonté du père terrestre, au lieu de celle du Père céleste. Vous devez bien constater que l'amour propre est en train de vous aveugler, et le diable vous pousse inconsidérément. Tout ceci est le résultat d'un an et demi de pâturage immodéré  qu'a reçu votre amour propre  par ceux qui avaient l'obligation de vous enseigner la voie de l'humilité, et non pas celle de l'orgueil !  Le dommage que vous a fait celui, mais  avec votre plein et averti consentement, a était très grave! Il a été tel que vous a produit grave ruines dans l'esprit.</w:t>
      </w:r>
    </w:p>
    <w:p w14:paraId="0628D828" w14:textId="53CCB981" w:rsidR="00FF4813" w:rsidRPr="008532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853269">
        <w:rPr>
          <w:rFonts w:ascii="Times New Roman" w:hAnsi="Times New Roman"/>
          <w:bCs/>
          <w:sz w:val="24"/>
          <w:szCs w:val="24"/>
          <w:lang w:val="fr-FR" w:eastAsia="it-IT"/>
        </w:rPr>
        <w:tab/>
        <w:t xml:space="preserve">Il est tout à fait naturel que je </w:t>
      </w:r>
      <w:r w:rsidR="00D864E6" w:rsidRPr="00853269">
        <w:rPr>
          <w:rFonts w:ascii="Times New Roman" w:hAnsi="Times New Roman"/>
          <w:bCs/>
          <w:sz w:val="24"/>
          <w:szCs w:val="24"/>
          <w:lang w:val="fr-FR" w:eastAsia="it-IT"/>
        </w:rPr>
        <w:t>doive</w:t>
      </w:r>
      <w:r w:rsidRPr="00853269">
        <w:rPr>
          <w:rFonts w:ascii="Times New Roman" w:hAnsi="Times New Roman"/>
          <w:bCs/>
          <w:sz w:val="24"/>
          <w:szCs w:val="24"/>
          <w:lang w:val="fr-FR" w:eastAsia="it-IT"/>
        </w:rPr>
        <w:t xml:space="preserve"> m'affliger pour cela, pour de nombreuses raisons, mais je  sens grande paix dans les profondeurs de ma conscience, depuis que je vous ai toujours enseigné la vérité, et jamais j'ai donné pâturage à votre amour propre. Maintenant, ne me reste que prier le Seigneur Jésus et la Sainte Vierge Maria et Saint-Joseph, afin qu'ils vous donnent une </w:t>
      </w:r>
      <w:r w:rsidRPr="00853269">
        <w:rPr>
          <w:rFonts w:ascii="Times New Roman" w:hAnsi="Times New Roman"/>
          <w:bCs/>
          <w:i/>
          <w:sz w:val="24"/>
          <w:szCs w:val="24"/>
          <w:lang w:val="fr-FR" w:eastAsia="it-IT"/>
        </w:rPr>
        <w:t>seconde conversion</w:t>
      </w:r>
      <w:r w:rsidRPr="00853269">
        <w:rPr>
          <w:rFonts w:ascii="Times New Roman" w:hAnsi="Times New Roman"/>
          <w:bCs/>
          <w:sz w:val="24"/>
          <w:szCs w:val="24"/>
          <w:lang w:val="fr-FR" w:eastAsia="it-IT"/>
        </w:rPr>
        <w:t>, dont vous avez besoin. Il est étrange de voir une deuxième Giuffrida dans une personne qui semblait eut été la plus fidèle de cette Pieuse Œuvre!</w:t>
      </w:r>
    </w:p>
    <w:p w14:paraId="67F91A92" w14:textId="77777777" w:rsidR="00FF4813" w:rsidRPr="0061471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853269">
        <w:rPr>
          <w:rFonts w:ascii="Times New Roman" w:hAnsi="Times New Roman"/>
          <w:bCs/>
          <w:sz w:val="24"/>
          <w:szCs w:val="24"/>
          <w:lang w:val="fr-FR" w:eastAsia="it-IT"/>
        </w:rPr>
        <w:tab/>
        <w:t>Il convenait</w:t>
      </w:r>
      <w:r>
        <w:rPr>
          <w:rFonts w:ascii="Times New Roman" w:hAnsi="Times New Roman"/>
          <w:bCs/>
          <w:sz w:val="24"/>
          <w:szCs w:val="24"/>
          <w:lang w:val="fr-FR" w:eastAsia="it-IT"/>
        </w:rPr>
        <w:t xml:space="preserve"> que je vous </w:t>
      </w:r>
      <w:r w:rsidRPr="00D50DA9">
        <w:rPr>
          <w:rFonts w:ascii="Times New Roman" w:hAnsi="Times New Roman"/>
          <w:bCs/>
          <w:sz w:val="24"/>
          <w:szCs w:val="24"/>
          <w:lang w:val="fr-FR" w:eastAsia="it-IT"/>
        </w:rPr>
        <w:t>humiliasse</w:t>
      </w:r>
      <w:r>
        <w:rPr>
          <w:rFonts w:ascii="Times New Roman" w:hAnsi="Times New Roman"/>
          <w:bCs/>
          <w:sz w:val="24"/>
          <w:szCs w:val="24"/>
          <w:lang w:val="fr-FR" w:eastAsia="it-IT"/>
        </w:rPr>
        <w:t>; j</w:t>
      </w:r>
      <w:r w:rsidRPr="00614719">
        <w:rPr>
          <w:rFonts w:ascii="Times New Roman" w:hAnsi="Times New Roman"/>
          <w:bCs/>
          <w:sz w:val="24"/>
          <w:szCs w:val="24"/>
          <w:lang w:val="fr-FR" w:eastAsia="it-IT"/>
        </w:rPr>
        <w:t>e me sens toute l'obligation de conscience</w:t>
      </w:r>
      <w:r>
        <w:rPr>
          <w:rFonts w:ascii="Times New Roman" w:hAnsi="Times New Roman"/>
          <w:bCs/>
          <w:sz w:val="24"/>
          <w:szCs w:val="24"/>
          <w:lang w:val="fr-FR" w:eastAsia="it-IT"/>
        </w:rPr>
        <w:t xml:space="preserve"> de le faire; je dois vous suspendre  de la charge de Directrice</w:t>
      </w:r>
      <w:r w:rsidRPr="00614719">
        <w:rPr>
          <w:rFonts w:ascii="Times New Roman" w:hAnsi="Times New Roman"/>
          <w:bCs/>
          <w:sz w:val="24"/>
          <w:szCs w:val="24"/>
          <w:lang w:val="fr-FR" w:eastAsia="it-IT"/>
        </w:rPr>
        <w:t>, et essayer</w:t>
      </w:r>
      <w:r>
        <w:rPr>
          <w:rFonts w:ascii="Times New Roman" w:hAnsi="Times New Roman"/>
          <w:bCs/>
          <w:sz w:val="24"/>
          <w:szCs w:val="24"/>
          <w:lang w:val="fr-FR" w:eastAsia="it-IT"/>
        </w:rPr>
        <w:t xml:space="preserve"> si vous êtes religieuse de ma petite C</w:t>
      </w:r>
      <w:r w:rsidRPr="00614719">
        <w:rPr>
          <w:rFonts w:ascii="Times New Roman" w:hAnsi="Times New Roman"/>
          <w:bCs/>
          <w:sz w:val="24"/>
          <w:szCs w:val="24"/>
          <w:lang w:val="fr-FR" w:eastAsia="it-IT"/>
        </w:rPr>
        <w:t xml:space="preserve">ommunauté, comment </w:t>
      </w:r>
      <w:r>
        <w:rPr>
          <w:rFonts w:ascii="Times New Roman" w:hAnsi="Times New Roman"/>
          <w:bCs/>
          <w:sz w:val="24"/>
          <w:szCs w:val="24"/>
          <w:lang w:val="fr-FR" w:eastAsia="it-IT"/>
        </w:rPr>
        <w:t>vous portez l'habit</w:t>
      </w:r>
      <w:r w:rsidRPr="00614719">
        <w:rPr>
          <w:rFonts w:ascii="Times New Roman" w:hAnsi="Times New Roman"/>
          <w:bCs/>
          <w:sz w:val="24"/>
          <w:szCs w:val="24"/>
          <w:lang w:val="fr-FR" w:eastAsia="it-IT"/>
        </w:rPr>
        <w:t xml:space="preserve">, que vous </w:t>
      </w:r>
      <w:r>
        <w:rPr>
          <w:rFonts w:ascii="Times New Roman" w:hAnsi="Times New Roman"/>
          <w:bCs/>
          <w:sz w:val="24"/>
          <w:szCs w:val="24"/>
          <w:lang w:val="fr-FR" w:eastAsia="it-IT"/>
        </w:rPr>
        <w:t xml:space="preserve">avez voulu </w:t>
      </w:r>
      <w:r w:rsidRPr="00614719">
        <w:rPr>
          <w:rFonts w:ascii="Times New Roman" w:hAnsi="Times New Roman"/>
          <w:bCs/>
          <w:sz w:val="24"/>
          <w:szCs w:val="24"/>
          <w:lang w:val="fr-FR" w:eastAsia="it-IT"/>
        </w:rPr>
        <w:t xml:space="preserve">prendre </w:t>
      </w:r>
      <w:r>
        <w:rPr>
          <w:rFonts w:ascii="Times New Roman" w:hAnsi="Times New Roman"/>
          <w:bCs/>
          <w:sz w:val="24"/>
          <w:szCs w:val="24"/>
          <w:lang w:val="fr-FR" w:eastAsia="it-IT"/>
        </w:rPr>
        <w:t xml:space="preserve">de </w:t>
      </w:r>
      <w:r w:rsidRPr="00614719">
        <w:rPr>
          <w:rFonts w:ascii="Times New Roman" w:hAnsi="Times New Roman"/>
          <w:bCs/>
          <w:sz w:val="24"/>
          <w:szCs w:val="24"/>
          <w:lang w:val="fr-FR" w:eastAsia="it-IT"/>
        </w:rPr>
        <w:t>votre pleine volonté, promettant</w:t>
      </w:r>
      <w:r>
        <w:rPr>
          <w:rFonts w:ascii="Times New Roman" w:hAnsi="Times New Roman"/>
          <w:bCs/>
          <w:sz w:val="24"/>
          <w:szCs w:val="24"/>
          <w:lang w:val="fr-FR" w:eastAsia="it-IT"/>
        </w:rPr>
        <w:t xml:space="preserve"> chaque année, au pied de l'autel: obéissance, pauvreté et</w:t>
      </w:r>
      <w:r w:rsidRPr="00614719">
        <w:rPr>
          <w:rFonts w:ascii="Times New Roman" w:hAnsi="Times New Roman"/>
          <w:bCs/>
          <w:sz w:val="24"/>
          <w:szCs w:val="24"/>
          <w:lang w:val="fr-FR" w:eastAsia="it-IT"/>
        </w:rPr>
        <w:t xml:space="preserve"> chasteté.</w:t>
      </w:r>
      <w:r>
        <w:rPr>
          <w:rFonts w:ascii="Times New Roman" w:hAnsi="Times New Roman"/>
          <w:bCs/>
          <w:sz w:val="24"/>
          <w:szCs w:val="24"/>
          <w:lang w:val="fr-FR" w:eastAsia="it-IT"/>
        </w:rPr>
        <w:t xml:space="preserve"> Prenez garde </w:t>
      </w:r>
      <w:r w:rsidRPr="00614719">
        <w:rPr>
          <w:rFonts w:ascii="Times New Roman" w:hAnsi="Times New Roman"/>
          <w:bCs/>
          <w:sz w:val="24"/>
          <w:szCs w:val="24"/>
          <w:lang w:val="fr-FR" w:eastAsia="it-IT"/>
        </w:rPr>
        <w:t xml:space="preserve">donc </w:t>
      </w:r>
      <w:r>
        <w:rPr>
          <w:rFonts w:ascii="Times New Roman" w:hAnsi="Times New Roman"/>
          <w:bCs/>
          <w:sz w:val="24"/>
          <w:szCs w:val="24"/>
          <w:lang w:val="fr-FR" w:eastAsia="it-IT"/>
        </w:rPr>
        <w:t>de donner place a</w:t>
      </w:r>
      <w:r w:rsidRPr="00614719">
        <w:rPr>
          <w:rFonts w:ascii="Times New Roman" w:hAnsi="Times New Roman"/>
          <w:bCs/>
          <w:sz w:val="24"/>
          <w:szCs w:val="24"/>
          <w:lang w:val="fr-FR" w:eastAsia="it-IT"/>
        </w:rPr>
        <w:t>u diable et d'agir abruptement,</w:t>
      </w:r>
      <w:r>
        <w:rPr>
          <w:rFonts w:ascii="Times New Roman" w:hAnsi="Times New Roman"/>
          <w:bCs/>
          <w:sz w:val="24"/>
          <w:szCs w:val="24"/>
          <w:lang w:val="fr-FR" w:eastAsia="it-IT"/>
        </w:rPr>
        <w:t xml:space="preserve"> et ne</w:t>
      </w:r>
      <w:r w:rsidRPr="00C86556">
        <w:rPr>
          <w:rFonts w:ascii="Times New Roman" w:hAnsi="Times New Roman"/>
          <w:bCs/>
          <w:sz w:val="24"/>
          <w:szCs w:val="24"/>
          <w:lang w:val="fr-FR" w:eastAsia="it-IT"/>
        </w:rPr>
        <w:t xml:space="preserve"> voulez</w:t>
      </w:r>
      <w:r w:rsidRPr="00614719">
        <w:rPr>
          <w:rFonts w:ascii="Times New Roman" w:hAnsi="Times New Roman"/>
          <w:bCs/>
          <w:sz w:val="24"/>
          <w:szCs w:val="24"/>
          <w:lang w:val="fr-FR" w:eastAsia="it-IT"/>
        </w:rPr>
        <w:t xml:space="preserve"> pas</w:t>
      </w:r>
      <w:r>
        <w:rPr>
          <w:rFonts w:ascii="Times New Roman" w:hAnsi="Times New Roman"/>
          <w:bCs/>
          <w:sz w:val="24"/>
          <w:szCs w:val="24"/>
          <w:lang w:val="fr-FR" w:eastAsia="it-IT"/>
        </w:rPr>
        <w:t>,</w:t>
      </w:r>
      <w:r w:rsidRPr="0061471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pour les affaires de votre </w:t>
      </w:r>
      <w:r w:rsidRPr="00614719">
        <w:rPr>
          <w:rFonts w:ascii="Times New Roman" w:hAnsi="Times New Roman"/>
          <w:bCs/>
          <w:sz w:val="24"/>
          <w:szCs w:val="24"/>
          <w:lang w:val="fr-FR" w:eastAsia="it-IT"/>
        </w:rPr>
        <w:t>âme</w:t>
      </w:r>
      <w:r>
        <w:rPr>
          <w:rFonts w:ascii="Times New Roman" w:hAnsi="Times New Roman"/>
          <w:bCs/>
          <w:sz w:val="24"/>
          <w:szCs w:val="24"/>
          <w:lang w:val="fr-FR" w:eastAsia="it-IT"/>
        </w:rPr>
        <w:t xml:space="preserve"> dépendre par la volonté des propres</w:t>
      </w:r>
      <w:r w:rsidRPr="00614719">
        <w:rPr>
          <w:rFonts w:ascii="Times New Roman" w:hAnsi="Times New Roman"/>
          <w:bCs/>
          <w:sz w:val="24"/>
          <w:szCs w:val="24"/>
          <w:lang w:val="fr-FR" w:eastAsia="it-IT"/>
        </w:rPr>
        <w:t xml:space="preserve"> parents! Au contraire, </w:t>
      </w:r>
      <w:r>
        <w:rPr>
          <w:rFonts w:ascii="Times New Roman" w:hAnsi="Times New Roman"/>
          <w:bCs/>
          <w:sz w:val="24"/>
          <w:szCs w:val="24"/>
          <w:lang w:val="fr-FR" w:eastAsia="it-IT"/>
        </w:rPr>
        <w:t xml:space="preserve">dites-moi le </w:t>
      </w:r>
      <w:r w:rsidRPr="00614719">
        <w:rPr>
          <w:rFonts w:ascii="Times New Roman" w:hAnsi="Times New Roman"/>
          <w:bCs/>
          <w:sz w:val="24"/>
          <w:szCs w:val="24"/>
          <w:lang w:val="fr-FR" w:eastAsia="it-IT"/>
        </w:rPr>
        <w:t>Père</w:t>
      </w:r>
      <w:r>
        <w:rPr>
          <w:rFonts w:ascii="Times New Roman" w:hAnsi="Times New Roman"/>
          <w:bCs/>
          <w:sz w:val="24"/>
          <w:szCs w:val="24"/>
          <w:lang w:val="fr-FR" w:eastAsia="it-IT"/>
        </w:rPr>
        <w:t xml:space="preserve"> </w:t>
      </w:r>
      <w:r w:rsidRPr="00614719">
        <w:rPr>
          <w:rFonts w:ascii="Times New Roman" w:hAnsi="Times New Roman"/>
          <w:bCs/>
          <w:sz w:val="24"/>
          <w:szCs w:val="24"/>
          <w:lang w:val="fr-FR" w:eastAsia="it-IT"/>
        </w:rPr>
        <w:t xml:space="preserve">[= Prêtre] </w:t>
      </w:r>
      <w:r>
        <w:rPr>
          <w:rFonts w:ascii="Times New Roman" w:hAnsi="Times New Roman"/>
          <w:bCs/>
          <w:sz w:val="24"/>
          <w:szCs w:val="24"/>
          <w:lang w:val="fr-FR" w:eastAsia="it-IT"/>
        </w:rPr>
        <w:t>que vous voulez soit appelé pour le consulter, et entretemps</w:t>
      </w:r>
      <w:r w:rsidRPr="00614719">
        <w:rPr>
          <w:rFonts w:ascii="Times New Roman" w:hAnsi="Times New Roman"/>
          <w:bCs/>
          <w:sz w:val="24"/>
          <w:szCs w:val="24"/>
          <w:lang w:val="fr-FR" w:eastAsia="it-IT"/>
        </w:rPr>
        <w:t xml:space="preserve"> priez, priez,</w:t>
      </w:r>
      <w:r>
        <w:rPr>
          <w:rFonts w:ascii="Times New Roman" w:hAnsi="Times New Roman"/>
          <w:bCs/>
          <w:sz w:val="24"/>
          <w:szCs w:val="24"/>
          <w:lang w:val="fr-FR" w:eastAsia="it-IT"/>
        </w:rPr>
        <w:t xml:space="preserve"> priez! Je ne veux </w:t>
      </w:r>
      <w:r w:rsidRPr="00614719">
        <w:rPr>
          <w:rFonts w:ascii="Times New Roman" w:hAnsi="Times New Roman"/>
          <w:bCs/>
          <w:sz w:val="24"/>
          <w:szCs w:val="24"/>
          <w:lang w:val="fr-FR" w:eastAsia="it-IT"/>
        </w:rPr>
        <w:t>tenir</w:t>
      </w:r>
      <w:r>
        <w:rPr>
          <w:rFonts w:ascii="Times New Roman" w:hAnsi="Times New Roman"/>
          <w:bCs/>
          <w:sz w:val="24"/>
          <w:szCs w:val="24"/>
          <w:lang w:val="fr-FR" w:eastAsia="it-IT"/>
        </w:rPr>
        <w:t xml:space="preserve"> personne d'une manière forcée,</w:t>
      </w:r>
      <w:r w:rsidRPr="00614719">
        <w:rPr>
          <w:rFonts w:ascii="Times New Roman" w:hAnsi="Times New Roman"/>
          <w:bCs/>
          <w:sz w:val="24"/>
          <w:szCs w:val="24"/>
          <w:lang w:val="fr-FR" w:eastAsia="it-IT"/>
        </w:rPr>
        <w:t xml:space="preserve"> en particulier puisqu'ici</w:t>
      </w:r>
      <w:r>
        <w:rPr>
          <w:rFonts w:ascii="Times New Roman" w:hAnsi="Times New Roman"/>
          <w:bCs/>
          <w:sz w:val="24"/>
          <w:szCs w:val="24"/>
          <w:lang w:val="fr-FR" w:eastAsia="it-IT"/>
        </w:rPr>
        <w:t xml:space="preserve"> ce n'est pas une Communauté formée, mais que</w:t>
      </w:r>
      <w:r w:rsidRPr="00614719">
        <w:rPr>
          <w:rFonts w:ascii="Times New Roman" w:hAnsi="Times New Roman"/>
          <w:bCs/>
          <w:sz w:val="24"/>
          <w:szCs w:val="24"/>
          <w:lang w:val="fr-FR" w:eastAsia="it-IT"/>
        </w:rPr>
        <w:t xml:space="preserve"> doit être formé</w:t>
      </w:r>
      <w:r>
        <w:rPr>
          <w:rFonts w:ascii="Times New Roman" w:hAnsi="Times New Roman"/>
          <w:bCs/>
          <w:sz w:val="24"/>
          <w:szCs w:val="24"/>
          <w:lang w:val="fr-FR" w:eastAsia="it-IT"/>
        </w:rPr>
        <w:t>e. C</w:t>
      </w:r>
      <w:r w:rsidRPr="00614719">
        <w:rPr>
          <w:rFonts w:ascii="Times New Roman" w:hAnsi="Times New Roman"/>
          <w:bCs/>
          <w:sz w:val="24"/>
          <w:szCs w:val="24"/>
          <w:lang w:val="fr-FR" w:eastAsia="it-IT"/>
        </w:rPr>
        <w:t>ependant</w:t>
      </w:r>
      <w:r>
        <w:rPr>
          <w:rFonts w:ascii="Times New Roman" w:hAnsi="Times New Roman"/>
          <w:bCs/>
          <w:sz w:val="24"/>
          <w:szCs w:val="24"/>
          <w:lang w:val="fr-FR" w:eastAsia="it-IT"/>
        </w:rPr>
        <w:t xml:space="preserve">, qui veut sortir ne doit pas sortir </w:t>
      </w:r>
      <w:r w:rsidRPr="00614719">
        <w:rPr>
          <w:rFonts w:ascii="Times New Roman" w:hAnsi="Times New Roman"/>
          <w:bCs/>
          <w:sz w:val="24"/>
          <w:szCs w:val="24"/>
          <w:lang w:val="fr-FR" w:eastAsia="it-IT"/>
        </w:rPr>
        <w:t xml:space="preserve">avec l'esprit de </w:t>
      </w:r>
      <w:r>
        <w:rPr>
          <w:rFonts w:ascii="Times New Roman" w:hAnsi="Times New Roman"/>
          <w:bCs/>
          <w:sz w:val="24"/>
          <w:szCs w:val="24"/>
          <w:lang w:val="fr-FR" w:eastAsia="it-IT"/>
        </w:rPr>
        <w:t>S</w:t>
      </w:r>
      <w:r w:rsidRPr="00614719">
        <w:rPr>
          <w:rFonts w:ascii="Times New Roman" w:hAnsi="Times New Roman"/>
          <w:bCs/>
          <w:sz w:val="24"/>
          <w:szCs w:val="24"/>
          <w:lang w:val="fr-FR" w:eastAsia="it-IT"/>
        </w:rPr>
        <w:t>atan, qui</w:t>
      </w:r>
      <w:r>
        <w:rPr>
          <w:rFonts w:ascii="Times New Roman" w:hAnsi="Times New Roman"/>
          <w:bCs/>
          <w:sz w:val="24"/>
          <w:szCs w:val="24"/>
          <w:lang w:val="fr-FR" w:eastAsia="it-IT"/>
        </w:rPr>
        <w:t xml:space="preserve"> </w:t>
      </w:r>
      <w:r w:rsidRPr="00614719">
        <w:rPr>
          <w:rFonts w:ascii="Times New Roman" w:hAnsi="Times New Roman"/>
          <w:bCs/>
          <w:sz w:val="24"/>
          <w:szCs w:val="24"/>
          <w:lang w:val="fr-FR" w:eastAsia="it-IT"/>
        </w:rPr>
        <w:t xml:space="preserve">tout </w:t>
      </w:r>
      <w:r>
        <w:rPr>
          <w:rFonts w:ascii="Times New Roman" w:hAnsi="Times New Roman"/>
          <w:bCs/>
          <w:sz w:val="24"/>
          <w:szCs w:val="24"/>
          <w:lang w:val="fr-FR" w:eastAsia="it-IT"/>
        </w:rPr>
        <w:t xml:space="preserve">fait </w:t>
      </w:r>
      <w:r w:rsidRPr="00614719">
        <w:rPr>
          <w:rFonts w:ascii="Times New Roman" w:hAnsi="Times New Roman"/>
          <w:bCs/>
          <w:sz w:val="24"/>
          <w:szCs w:val="24"/>
          <w:lang w:val="fr-FR" w:eastAsia="it-IT"/>
        </w:rPr>
        <w:t>tombe</w:t>
      </w:r>
      <w:r>
        <w:rPr>
          <w:rFonts w:ascii="Times New Roman" w:hAnsi="Times New Roman"/>
          <w:bCs/>
          <w:sz w:val="24"/>
          <w:szCs w:val="24"/>
          <w:lang w:val="fr-FR" w:eastAsia="it-IT"/>
        </w:rPr>
        <w:t>r</w:t>
      </w:r>
      <w:r w:rsidRPr="00614719">
        <w:rPr>
          <w:rFonts w:ascii="Times New Roman" w:hAnsi="Times New Roman"/>
          <w:bCs/>
          <w:sz w:val="24"/>
          <w:szCs w:val="24"/>
          <w:lang w:val="fr-FR" w:eastAsia="it-IT"/>
        </w:rPr>
        <w:t>, mais avec l'Esprit du Seigneur, qui est calme, il est</w:t>
      </w:r>
      <w:r>
        <w:rPr>
          <w:rFonts w:ascii="Times New Roman" w:hAnsi="Times New Roman"/>
          <w:bCs/>
          <w:sz w:val="24"/>
          <w:szCs w:val="24"/>
          <w:lang w:val="fr-FR" w:eastAsia="it-IT"/>
        </w:rPr>
        <w:t xml:space="preserve"> doux et raisonnable et illuminatif. Prendre des résolutions </w:t>
      </w:r>
      <w:r w:rsidRPr="00614719">
        <w:rPr>
          <w:rFonts w:ascii="Times New Roman" w:hAnsi="Times New Roman"/>
          <w:bCs/>
          <w:sz w:val="24"/>
          <w:szCs w:val="24"/>
          <w:lang w:val="fr-FR" w:eastAsia="it-IT"/>
        </w:rPr>
        <w:t>inconsidéré</w:t>
      </w:r>
      <w:r>
        <w:rPr>
          <w:rFonts w:ascii="Times New Roman" w:hAnsi="Times New Roman"/>
          <w:bCs/>
          <w:sz w:val="24"/>
          <w:szCs w:val="24"/>
          <w:lang w:val="fr-FR" w:eastAsia="it-IT"/>
        </w:rPr>
        <w:t xml:space="preserve">es </w:t>
      </w:r>
      <w:r w:rsidRPr="00614719">
        <w:rPr>
          <w:rFonts w:ascii="Times New Roman" w:hAnsi="Times New Roman"/>
          <w:bCs/>
          <w:sz w:val="24"/>
          <w:szCs w:val="24"/>
          <w:lang w:val="fr-FR" w:eastAsia="it-IT"/>
        </w:rPr>
        <w:t xml:space="preserve">est le même que </w:t>
      </w:r>
      <w:r>
        <w:rPr>
          <w:rFonts w:ascii="Times New Roman" w:hAnsi="Times New Roman"/>
          <w:bCs/>
          <w:sz w:val="24"/>
          <w:szCs w:val="24"/>
          <w:lang w:val="fr-FR" w:eastAsia="it-IT"/>
        </w:rPr>
        <w:t>se préparer les</w:t>
      </w:r>
      <w:r w:rsidRPr="00614719">
        <w:rPr>
          <w:rFonts w:ascii="Times New Roman" w:hAnsi="Times New Roman"/>
          <w:bCs/>
          <w:sz w:val="24"/>
          <w:szCs w:val="24"/>
          <w:lang w:val="fr-FR" w:eastAsia="it-IT"/>
        </w:rPr>
        <w:t xml:space="preserve"> remords de la repentance quand</w:t>
      </w:r>
      <w:r>
        <w:rPr>
          <w:rFonts w:ascii="Times New Roman" w:hAnsi="Times New Roman"/>
          <w:bCs/>
          <w:sz w:val="24"/>
          <w:szCs w:val="24"/>
          <w:lang w:val="fr-FR" w:eastAsia="it-IT"/>
        </w:rPr>
        <w:t xml:space="preserve"> v</w:t>
      </w:r>
      <w:r w:rsidRPr="00614719">
        <w:rPr>
          <w:rFonts w:ascii="Times New Roman" w:hAnsi="Times New Roman"/>
          <w:bCs/>
          <w:sz w:val="24"/>
          <w:szCs w:val="24"/>
          <w:lang w:val="fr-FR" w:eastAsia="it-IT"/>
        </w:rPr>
        <w:t>ous ne pouvez plus y remédier.</w:t>
      </w:r>
    </w:p>
    <w:p w14:paraId="5A7D3B0A" w14:textId="77777777" w:rsidR="00FF4813" w:rsidRPr="0061471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 xml:space="preserve">En même </w:t>
      </w:r>
      <w:r w:rsidRPr="00614719">
        <w:rPr>
          <w:rFonts w:ascii="Times New Roman" w:hAnsi="Times New Roman"/>
          <w:bCs/>
          <w:sz w:val="24"/>
          <w:szCs w:val="24"/>
          <w:lang w:val="fr-FR" w:eastAsia="it-IT"/>
        </w:rPr>
        <w:t xml:space="preserve"> temps, je dois vous dire que </w:t>
      </w:r>
      <w:r w:rsidRPr="0081630B">
        <w:rPr>
          <w:rFonts w:ascii="Times New Roman" w:hAnsi="Times New Roman"/>
          <w:bCs/>
          <w:i/>
          <w:sz w:val="24"/>
          <w:szCs w:val="24"/>
          <w:lang w:val="fr-FR" w:eastAsia="it-IT"/>
        </w:rPr>
        <w:t>n'était pas vrai du tout</w:t>
      </w:r>
      <w:r w:rsidRPr="00614719">
        <w:rPr>
          <w:rFonts w:ascii="Times New Roman" w:hAnsi="Times New Roman"/>
          <w:bCs/>
          <w:sz w:val="24"/>
          <w:szCs w:val="24"/>
          <w:lang w:val="fr-FR" w:eastAsia="it-IT"/>
        </w:rPr>
        <w:t xml:space="preserve"> que le Père Don</w:t>
      </w:r>
      <w:r>
        <w:rPr>
          <w:rFonts w:ascii="Times New Roman" w:hAnsi="Times New Roman"/>
          <w:bCs/>
          <w:sz w:val="24"/>
          <w:szCs w:val="24"/>
          <w:lang w:val="fr-FR" w:eastAsia="it-IT"/>
        </w:rPr>
        <w:t xml:space="preserve"> Francesco [Di Francia</w:t>
      </w:r>
      <w:r w:rsidRPr="00614719">
        <w:rPr>
          <w:rFonts w:ascii="Times New Roman" w:hAnsi="Times New Roman"/>
          <w:bCs/>
          <w:sz w:val="24"/>
          <w:szCs w:val="24"/>
          <w:lang w:val="fr-FR" w:eastAsia="it-IT"/>
        </w:rPr>
        <w:t>] a</w:t>
      </w:r>
      <w:r>
        <w:rPr>
          <w:rFonts w:ascii="Times New Roman" w:hAnsi="Times New Roman"/>
          <w:bCs/>
          <w:sz w:val="24"/>
          <w:szCs w:val="24"/>
          <w:lang w:val="fr-FR" w:eastAsia="it-IT"/>
        </w:rPr>
        <w:t>it</w:t>
      </w:r>
      <w:r w:rsidRPr="00614719">
        <w:rPr>
          <w:rFonts w:ascii="Times New Roman" w:hAnsi="Times New Roman"/>
          <w:bCs/>
          <w:sz w:val="24"/>
          <w:szCs w:val="24"/>
          <w:lang w:val="fr-FR" w:eastAsia="it-IT"/>
        </w:rPr>
        <w:t xml:space="preserve"> envoyé c</w:t>
      </w:r>
      <w:r>
        <w:rPr>
          <w:rFonts w:ascii="Times New Roman" w:hAnsi="Times New Roman"/>
          <w:bCs/>
          <w:sz w:val="24"/>
          <w:szCs w:val="24"/>
          <w:lang w:val="fr-FR" w:eastAsia="it-IT"/>
        </w:rPr>
        <w:t>es aliments particuliers à… Cela</w:t>
      </w:r>
      <w:r w:rsidRPr="00614719">
        <w:rPr>
          <w:rFonts w:ascii="Times New Roman" w:hAnsi="Times New Roman"/>
          <w:bCs/>
          <w:sz w:val="24"/>
          <w:szCs w:val="24"/>
          <w:lang w:val="fr-FR" w:eastAsia="it-IT"/>
        </w:rPr>
        <w:t xml:space="preserve"> </w:t>
      </w:r>
      <w:r>
        <w:rPr>
          <w:rFonts w:ascii="Times New Roman" w:hAnsi="Times New Roman"/>
          <w:bCs/>
          <w:sz w:val="24"/>
          <w:szCs w:val="24"/>
          <w:lang w:val="fr-FR" w:eastAsia="it-IT"/>
        </w:rPr>
        <w:t>n'existe de tout. Aurait été</w:t>
      </w:r>
      <w:r w:rsidRPr="00614719">
        <w:rPr>
          <w:rFonts w:ascii="Times New Roman" w:hAnsi="Times New Roman"/>
          <w:bCs/>
          <w:sz w:val="24"/>
          <w:szCs w:val="24"/>
          <w:lang w:val="fr-FR" w:eastAsia="it-IT"/>
        </w:rPr>
        <w:t xml:space="preserve"> la sœur</w:t>
      </w:r>
      <w:r>
        <w:rPr>
          <w:rFonts w:ascii="Times New Roman" w:hAnsi="Times New Roman"/>
          <w:bCs/>
          <w:sz w:val="24"/>
          <w:szCs w:val="24"/>
          <w:lang w:val="fr-FR" w:eastAsia="it-IT"/>
        </w:rPr>
        <w:t xml:space="preserve"> Surveillant</w:t>
      </w:r>
      <w:r w:rsidRPr="00614719">
        <w:rPr>
          <w:rFonts w:ascii="Times New Roman" w:hAnsi="Times New Roman"/>
          <w:bCs/>
          <w:sz w:val="24"/>
          <w:szCs w:val="24"/>
          <w:lang w:val="fr-FR" w:eastAsia="it-IT"/>
        </w:rPr>
        <w:t xml:space="preserve">e </w:t>
      </w:r>
      <w:r>
        <w:rPr>
          <w:rFonts w:ascii="Times New Roman" w:hAnsi="Times New Roman"/>
          <w:bCs/>
          <w:sz w:val="24"/>
          <w:szCs w:val="24"/>
          <w:lang w:val="fr-FR" w:eastAsia="it-IT"/>
        </w:rPr>
        <w:t xml:space="preserve">qui </w:t>
      </w:r>
      <w:r w:rsidRPr="00614719">
        <w:rPr>
          <w:rFonts w:ascii="Times New Roman" w:hAnsi="Times New Roman"/>
          <w:bCs/>
          <w:sz w:val="24"/>
          <w:szCs w:val="24"/>
          <w:lang w:val="fr-FR" w:eastAsia="it-IT"/>
        </w:rPr>
        <w:t>a</w:t>
      </w:r>
      <w:r>
        <w:rPr>
          <w:rFonts w:ascii="Times New Roman" w:hAnsi="Times New Roman"/>
          <w:bCs/>
          <w:sz w:val="24"/>
          <w:szCs w:val="24"/>
          <w:lang w:val="fr-FR" w:eastAsia="it-IT"/>
        </w:rPr>
        <w:t xml:space="preserve"> a</w:t>
      </w:r>
      <w:r w:rsidRPr="00614719">
        <w:rPr>
          <w:rFonts w:ascii="Times New Roman" w:hAnsi="Times New Roman"/>
          <w:bCs/>
          <w:sz w:val="24"/>
          <w:szCs w:val="24"/>
          <w:lang w:val="fr-FR" w:eastAsia="it-IT"/>
        </w:rPr>
        <w:t>rbitré par</w:t>
      </w:r>
      <w:r>
        <w:rPr>
          <w:rFonts w:ascii="Times New Roman" w:hAnsi="Times New Roman"/>
          <w:bCs/>
          <w:sz w:val="24"/>
          <w:szCs w:val="24"/>
          <w:lang w:val="fr-FR" w:eastAsia="it-IT"/>
        </w:rPr>
        <w:t xml:space="preserve"> elle</w:t>
      </w:r>
      <w:r w:rsidRPr="00614719">
        <w:rPr>
          <w:rFonts w:ascii="Times New Roman" w:hAnsi="Times New Roman"/>
          <w:bCs/>
          <w:sz w:val="24"/>
          <w:szCs w:val="24"/>
          <w:lang w:val="fr-FR" w:eastAsia="it-IT"/>
        </w:rPr>
        <w:t xml:space="preserve">-même, bien que </w:t>
      </w:r>
      <w:r>
        <w:rPr>
          <w:rFonts w:ascii="Times New Roman" w:hAnsi="Times New Roman"/>
          <w:bCs/>
          <w:sz w:val="24"/>
          <w:szCs w:val="24"/>
          <w:lang w:val="fr-FR" w:eastAsia="it-IT"/>
        </w:rPr>
        <w:t>mon frère lui ait dit de donner</w:t>
      </w:r>
      <w:r w:rsidRPr="00614719">
        <w:rPr>
          <w:rFonts w:ascii="Times New Roman" w:hAnsi="Times New Roman"/>
          <w:bCs/>
          <w:sz w:val="24"/>
          <w:szCs w:val="24"/>
          <w:lang w:val="fr-FR" w:eastAsia="it-IT"/>
        </w:rPr>
        <w:t xml:space="preserve"> la même nourriture</w:t>
      </w:r>
      <w:r>
        <w:rPr>
          <w:rFonts w:ascii="Times New Roman" w:hAnsi="Times New Roman"/>
          <w:bCs/>
          <w:sz w:val="24"/>
          <w:szCs w:val="24"/>
          <w:lang w:val="fr-FR" w:eastAsia="it-IT"/>
        </w:rPr>
        <w:t xml:space="preserve"> pour </w:t>
      </w:r>
      <w:r w:rsidRPr="00C6129B">
        <w:rPr>
          <w:rFonts w:ascii="Times New Roman" w:hAnsi="Times New Roman"/>
          <w:bCs/>
          <w:i/>
          <w:sz w:val="24"/>
          <w:szCs w:val="24"/>
          <w:lang w:val="fr-FR" w:eastAsia="it-IT"/>
        </w:rPr>
        <w:t>toutes</w:t>
      </w:r>
      <w:r w:rsidRPr="00614719">
        <w:rPr>
          <w:rFonts w:ascii="Times New Roman" w:hAnsi="Times New Roman"/>
          <w:bCs/>
          <w:sz w:val="24"/>
          <w:szCs w:val="24"/>
          <w:lang w:val="fr-FR" w:eastAsia="it-IT"/>
        </w:rPr>
        <w:t>. Ce</w:t>
      </w:r>
      <w:r>
        <w:rPr>
          <w:rFonts w:ascii="Times New Roman" w:hAnsi="Times New Roman"/>
          <w:bCs/>
          <w:sz w:val="24"/>
          <w:szCs w:val="24"/>
          <w:lang w:val="fr-FR" w:eastAsia="it-IT"/>
        </w:rPr>
        <w:t>ci</w:t>
      </w:r>
      <w:r w:rsidRPr="00614719">
        <w:rPr>
          <w:rFonts w:ascii="Times New Roman" w:hAnsi="Times New Roman"/>
          <w:bCs/>
          <w:sz w:val="24"/>
          <w:szCs w:val="24"/>
          <w:lang w:val="fr-FR" w:eastAsia="it-IT"/>
        </w:rPr>
        <w:t xml:space="preserve"> je </w:t>
      </w:r>
      <w:r>
        <w:rPr>
          <w:rFonts w:ascii="Times New Roman" w:hAnsi="Times New Roman"/>
          <w:bCs/>
          <w:sz w:val="24"/>
          <w:szCs w:val="24"/>
          <w:lang w:val="fr-FR" w:eastAsia="it-IT"/>
        </w:rPr>
        <w:t xml:space="preserve">vous </w:t>
      </w:r>
      <w:r w:rsidRPr="00614719">
        <w:rPr>
          <w:rFonts w:ascii="Times New Roman" w:hAnsi="Times New Roman"/>
          <w:bCs/>
          <w:sz w:val="24"/>
          <w:szCs w:val="24"/>
          <w:lang w:val="fr-FR" w:eastAsia="it-IT"/>
        </w:rPr>
        <w:t>dis pour vous fair</w:t>
      </w:r>
      <w:r>
        <w:rPr>
          <w:rFonts w:ascii="Times New Roman" w:hAnsi="Times New Roman"/>
          <w:bCs/>
          <w:sz w:val="24"/>
          <w:szCs w:val="24"/>
          <w:lang w:val="fr-FR" w:eastAsia="it-IT"/>
        </w:rPr>
        <w:t xml:space="preserve">e comprendre comment la fantaisie </w:t>
      </w:r>
      <w:r w:rsidRPr="00614719">
        <w:rPr>
          <w:rFonts w:ascii="Times New Roman" w:hAnsi="Times New Roman"/>
          <w:bCs/>
          <w:sz w:val="24"/>
          <w:szCs w:val="24"/>
          <w:lang w:val="fr-FR" w:eastAsia="it-IT"/>
        </w:rPr>
        <w:t xml:space="preserve"> et la tentation</w:t>
      </w:r>
      <w:r>
        <w:rPr>
          <w:rFonts w:ascii="Times New Roman" w:hAnsi="Times New Roman"/>
          <w:bCs/>
          <w:sz w:val="24"/>
          <w:szCs w:val="24"/>
          <w:lang w:val="fr-FR" w:eastAsia="it-IT"/>
        </w:rPr>
        <w:t xml:space="preserve"> vous trompent</w:t>
      </w:r>
      <w:r w:rsidRPr="00614719">
        <w:rPr>
          <w:rFonts w:ascii="Times New Roman" w:hAnsi="Times New Roman"/>
          <w:bCs/>
          <w:sz w:val="24"/>
          <w:szCs w:val="24"/>
          <w:lang w:val="fr-FR" w:eastAsia="it-IT"/>
        </w:rPr>
        <w:t>!</w:t>
      </w:r>
    </w:p>
    <w:p w14:paraId="114ECCF9" w14:textId="342CBFFF" w:rsidR="00FF4813" w:rsidRPr="0061471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14719">
        <w:rPr>
          <w:rFonts w:ascii="Times New Roman" w:hAnsi="Times New Roman"/>
          <w:bCs/>
          <w:sz w:val="24"/>
          <w:szCs w:val="24"/>
          <w:lang w:val="fr-FR" w:eastAsia="it-IT"/>
        </w:rPr>
        <w:t xml:space="preserve">Il </w:t>
      </w:r>
      <w:r>
        <w:rPr>
          <w:rFonts w:ascii="Times New Roman" w:hAnsi="Times New Roman"/>
          <w:bCs/>
          <w:sz w:val="24"/>
          <w:szCs w:val="24"/>
          <w:lang w:val="fr-FR" w:eastAsia="it-IT"/>
        </w:rPr>
        <w:t xml:space="preserve">en </w:t>
      </w:r>
      <w:r w:rsidRPr="00614719">
        <w:rPr>
          <w:rFonts w:ascii="Times New Roman" w:hAnsi="Times New Roman"/>
          <w:bCs/>
          <w:sz w:val="24"/>
          <w:szCs w:val="24"/>
          <w:lang w:val="fr-FR" w:eastAsia="it-IT"/>
        </w:rPr>
        <w:t xml:space="preserve">est </w:t>
      </w:r>
      <w:r>
        <w:rPr>
          <w:rFonts w:ascii="Times New Roman" w:hAnsi="Times New Roman"/>
          <w:bCs/>
          <w:sz w:val="24"/>
          <w:szCs w:val="24"/>
          <w:lang w:val="fr-FR" w:eastAsia="it-IT"/>
        </w:rPr>
        <w:t xml:space="preserve">ainsi: au lieu de penser dans </w:t>
      </w:r>
      <w:r w:rsidRPr="00614719">
        <w:rPr>
          <w:rFonts w:ascii="Times New Roman" w:hAnsi="Times New Roman"/>
          <w:bCs/>
          <w:sz w:val="24"/>
          <w:szCs w:val="24"/>
          <w:lang w:val="fr-FR" w:eastAsia="it-IT"/>
        </w:rPr>
        <w:t xml:space="preserve"> quel état vous êtes, vous allez penser</w:t>
      </w:r>
      <w:r>
        <w:rPr>
          <w:rFonts w:ascii="Times New Roman" w:hAnsi="Times New Roman"/>
          <w:bCs/>
          <w:sz w:val="24"/>
          <w:szCs w:val="24"/>
          <w:lang w:val="fr-FR" w:eastAsia="it-IT"/>
        </w:rPr>
        <w:t xml:space="preserve"> à droit et </w:t>
      </w:r>
      <w:r w:rsidR="00D864E6">
        <w:rPr>
          <w:rFonts w:ascii="Times New Roman" w:hAnsi="Times New Roman"/>
          <w:bCs/>
          <w:sz w:val="24"/>
          <w:szCs w:val="24"/>
          <w:lang w:val="fr-FR" w:eastAsia="it-IT"/>
        </w:rPr>
        <w:t>à</w:t>
      </w:r>
      <w:r>
        <w:rPr>
          <w:rFonts w:ascii="Times New Roman" w:hAnsi="Times New Roman"/>
          <w:bCs/>
          <w:sz w:val="24"/>
          <w:szCs w:val="24"/>
          <w:lang w:val="fr-FR" w:eastAsia="it-IT"/>
        </w:rPr>
        <w:t xml:space="preserve"> gauche</w:t>
      </w:r>
      <w:r w:rsidRPr="00614719">
        <w:rPr>
          <w:rFonts w:ascii="Times New Roman" w:hAnsi="Times New Roman"/>
          <w:bCs/>
          <w:sz w:val="24"/>
          <w:szCs w:val="24"/>
          <w:lang w:val="fr-FR" w:eastAsia="it-IT"/>
        </w:rPr>
        <w:t>!</w:t>
      </w:r>
    </w:p>
    <w:p w14:paraId="171A13DF"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Je vous bénis et me </w:t>
      </w:r>
      <w:r w:rsidRPr="00614719">
        <w:rPr>
          <w:rFonts w:ascii="Times New Roman" w:hAnsi="Times New Roman"/>
          <w:bCs/>
          <w:sz w:val="24"/>
          <w:szCs w:val="24"/>
          <w:lang w:val="fr-FR" w:eastAsia="it-IT"/>
        </w:rPr>
        <w:t>signe:</w:t>
      </w:r>
    </w:p>
    <w:p w14:paraId="5E791A51" w14:textId="77777777" w:rsidR="00FF4813" w:rsidRPr="00C6129B"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66F37A21" w14:textId="77777777" w:rsidR="00FF4813" w:rsidRDefault="00853269"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F4813" w:rsidRPr="00614719">
        <w:rPr>
          <w:rFonts w:ascii="Times New Roman" w:hAnsi="Times New Roman"/>
          <w:bCs/>
          <w:sz w:val="24"/>
          <w:szCs w:val="24"/>
          <w:lang w:val="fr-FR" w:eastAsia="it-IT"/>
        </w:rPr>
        <w:t>C</w:t>
      </w:r>
      <w:r w:rsidR="00FF4813">
        <w:rPr>
          <w:rFonts w:ascii="Times New Roman" w:hAnsi="Times New Roman"/>
          <w:bCs/>
          <w:sz w:val="24"/>
          <w:szCs w:val="24"/>
          <w:lang w:val="fr-FR" w:eastAsia="it-IT"/>
        </w:rPr>
        <w:t>h</w:t>
      </w:r>
      <w:r w:rsidR="00FF4813" w:rsidRPr="00614719">
        <w:rPr>
          <w:rFonts w:ascii="Times New Roman" w:hAnsi="Times New Roman"/>
          <w:bCs/>
          <w:sz w:val="24"/>
          <w:szCs w:val="24"/>
          <w:lang w:val="fr-FR" w:eastAsia="it-IT"/>
        </w:rPr>
        <w:t>ano</w:t>
      </w:r>
      <w:r w:rsidR="00FF4813">
        <w:rPr>
          <w:rFonts w:ascii="Times New Roman" w:hAnsi="Times New Roman"/>
          <w:bCs/>
          <w:sz w:val="24"/>
          <w:szCs w:val="24"/>
          <w:lang w:val="fr-FR" w:eastAsia="it-IT"/>
        </w:rPr>
        <w:t>i</w:t>
      </w:r>
      <w:r w:rsidR="00FF4813" w:rsidRPr="00614719">
        <w:rPr>
          <w:rFonts w:ascii="Times New Roman" w:hAnsi="Times New Roman"/>
          <w:bCs/>
          <w:sz w:val="24"/>
          <w:szCs w:val="24"/>
          <w:lang w:val="fr-FR" w:eastAsia="it-IT"/>
        </w:rPr>
        <w:t>n</w:t>
      </w:r>
      <w:r w:rsidR="00FF4813">
        <w:rPr>
          <w:rFonts w:ascii="Times New Roman" w:hAnsi="Times New Roman"/>
          <w:bCs/>
          <w:sz w:val="24"/>
          <w:szCs w:val="24"/>
          <w:lang w:val="fr-FR" w:eastAsia="it-IT"/>
        </w:rPr>
        <w:t xml:space="preserve">e </w:t>
      </w:r>
      <w:r w:rsidR="00FF4813" w:rsidRPr="00614719">
        <w:rPr>
          <w:rFonts w:ascii="Times New Roman" w:hAnsi="Times New Roman"/>
          <w:bCs/>
          <w:sz w:val="24"/>
          <w:szCs w:val="24"/>
          <w:lang w:val="fr-FR" w:eastAsia="it-IT"/>
        </w:rPr>
        <w:t xml:space="preserve"> Di Francia</w:t>
      </w:r>
    </w:p>
    <w:p w14:paraId="25A122A0" w14:textId="77777777" w:rsidR="00FF4813" w:rsidRPr="002D66AC"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r>
        <w:rPr>
          <w:rFonts w:ascii="Times New Roman" w:hAnsi="Times New Roman"/>
          <w:bCs/>
          <w:sz w:val="24"/>
          <w:szCs w:val="24"/>
          <w:lang w:val="fr-FR" w:eastAsia="it-IT"/>
        </w:rPr>
        <w:tab/>
      </w:r>
    </w:p>
    <w:p w14:paraId="31BA1769"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14719">
        <w:rPr>
          <w:rFonts w:ascii="Times New Roman" w:hAnsi="Times New Roman"/>
          <w:bCs/>
          <w:sz w:val="24"/>
          <w:szCs w:val="24"/>
          <w:lang w:val="fr-FR" w:eastAsia="it-IT"/>
        </w:rPr>
        <w:t xml:space="preserve">P. S. - Je </w:t>
      </w:r>
      <w:r>
        <w:rPr>
          <w:rFonts w:ascii="Times New Roman" w:hAnsi="Times New Roman"/>
          <w:bCs/>
          <w:sz w:val="24"/>
          <w:szCs w:val="24"/>
          <w:lang w:val="fr-FR" w:eastAsia="it-IT"/>
        </w:rPr>
        <w:t>vous prie</w:t>
      </w:r>
      <w:r w:rsidRPr="00614719">
        <w:rPr>
          <w:rFonts w:ascii="Times New Roman" w:hAnsi="Times New Roman"/>
          <w:bCs/>
          <w:sz w:val="24"/>
          <w:szCs w:val="24"/>
          <w:lang w:val="fr-FR" w:eastAsia="it-IT"/>
        </w:rPr>
        <w:t xml:space="preserve"> que rien </w:t>
      </w:r>
      <w:r>
        <w:rPr>
          <w:rFonts w:ascii="Times New Roman" w:hAnsi="Times New Roman"/>
          <w:bCs/>
          <w:sz w:val="24"/>
          <w:szCs w:val="24"/>
          <w:lang w:val="fr-FR" w:eastAsia="it-IT"/>
        </w:rPr>
        <w:t>ne transpire dans la Communauté,</w:t>
      </w:r>
      <w:r w:rsidRPr="00614719">
        <w:rPr>
          <w:rFonts w:ascii="Times New Roman" w:hAnsi="Times New Roman"/>
          <w:bCs/>
          <w:sz w:val="24"/>
          <w:szCs w:val="24"/>
          <w:lang w:val="fr-FR" w:eastAsia="it-IT"/>
        </w:rPr>
        <w:t xml:space="preserve"> à moins que</w:t>
      </w:r>
      <w:r>
        <w:rPr>
          <w:rFonts w:ascii="Times New Roman" w:hAnsi="Times New Roman"/>
          <w:bCs/>
          <w:sz w:val="24"/>
          <w:szCs w:val="24"/>
          <w:lang w:val="fr-FR" w:eastAsia="it-IT"/>
        </w:rPr>
        <w:t xml:space="preserve"> </w:t>
      </w:r>
      <w:r w:rsidRPr="00614719">
        <w:rPr>
          <w:rFonts w:ascii="Times New Roman" w:hAnsi="Times New Roman"/>
          <w:bCs/>
          <w:sz w:val="24"/>
          <w:szCs w:val="24"/>
          <w:lang w:val="fr-FR" w:eastAsia="it-IT"/>
        </w:rPr>
        <w:t xml:space="preserve">vous </w:t>
      </w:r>
      <w:r>
        <w:rPr>
          <w:rFonts w:ascii="Times New Roman" w:hAnsi="Times New Roman"/>
          <w:bCs/>
          <w:sz w:val="24"/>
          <w:szCs w:val="24"/>
          <w:lang w:val="fr-FR" w:eastAsia="it-IT"/>
        </w:rPr>
        <w:t xml:space="preserve">vouliez vous </w:t>
      </w:r>
      <w:r w:rsidRPr="00614719">
        <w:rPr>
          <w:rFonts w:ascii="Times New Roman" w:hAnsi="Times New Roman"/>
          <w:bCs/>
          <w:sz w:val="24"/>
          <w:szCs w:val="24"/>
          <w:lang w:val="fr-FR" w:eastAsia="it-IT"/>
        </w:rPr>
        <w:t xml:space="preserve">confier </w:t>
      </w:r>
      <w:r>
        <w:rPr>
          <w:rFonts w:ascii="Times New Roman" w:hAnsi="Times New Roman"/>
          <w:bCs/>
          <w:sz w:val="24"/>
          <w:szCs w:val="24"/>
          <w:lang w:val="fr-FR" w:eastAsia="it-IT"/>
        </w:rPr>
        <w:t>avec les S</w:t>
      </w:r>
      <w:r w:rsidRPr="00614719">
        <w:rPr>
          <w:rFonts w:ascii="Times New Roman" w:hAnsi="Times New Roman"/>
          <w:bCs/>
          <w:sz w:val="24"/>
          <w:szCs w:val="24"/>
          <w:lang w:val="fr-FR" w:eastAsia="it-IT"/>
        </w:rPr>
        <w:t>œurs.</w:t>
      </w:r>
    </w:p>
    <w:p w14:paraId="4B20F554" w14:textId="77777777" w:rsidR="00FF4813" w:rsidRPr="00C97E7D"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4A707DB8" w14:textId="77777777" w:rsidR="00FF4813" w:rsidRDefault="00FF4813" w:rsidP="00FF4813">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5893CC64" w14:textId="77777777" w:rsidR="00FF4813" w:rsidRPr="00C97E7D" w:rsidRDefault="00FF4813" w:rsidP="00FF4813">
      <w:pPr>
        <w:autoSpaceDE w:val="0"/>
        <w:autoSpaceDN w:val="0"/>
        <w:adjustRightInd w:val="0"/>
        <w:spacing w:after="0" w:line="240" w:lineRule="auto"/>
        <w:jc w:val="center"/>
        <w:rPr>
          <w:rFonts w:ascii="Times New Roman" w:hAnsi="Times New Roman"/>
          <w:bCs/>
          <w:sz w:val="24"/>
          <w:szCs w:val="24"/>
          <w:lang w:val="fr-FR" w:eastAsia="it-IT"/>
        </w:rPr>
      </w:pPr>
    </w:p>
    <w:p w14:paraId="3914FC49" w14:textId="77777777" w:rsidR="00FF4813" w:rsidRDefault="00FF4813" w:rsidP="00FF4813">
      <w:pPr>
        <w:autoSpaceDE w:val="0"/>
        <w:autoSpaceDN w:val="0"/>
        <w:adjustRightInd w:val="0"/>
        <w:spacing w:after="0" w:line="240" w:lineRule="auto"/>
        <w:jc w:val="center"/>
        <w:rPr>
          <w:rFonts w:ascii="Times New Roman" w:hAnsi="Times New Roman"/>
          <w:b/>
          <w:bCs/>
          <w:sz w:val="28"/>
          <w:szCs w:val="28"/>
          <w:lang w:val="fr-FR" w:eastAsia="it-IT"/>
        </w:rPr>
      </w:pPr>
      <w:r w:rsidRPr="00B2198C">
        <w:rPr>
          <w:rFonts w:ascii="Times New Roman" w:hAnsi="Times New Roman"/>
          <w:b/>
          <w:bCs/>
          <w:sz w:val="28"/>
          <w:szCs w:val="28"/>
          <w:lang w:val="fr-FR" w:eastAsia="it-IT"/>
        </w:rPr>
        <w:t>104</w:t>
      </w:r>
    </w:p>
    <w:p w14:paraId="751F3BD5" w14:textId="77777777" w:rsidR="00FF4813" w:rsidRPr="00C97E7D" w:rsidRDefault="00FF4813" w:rsidP="00FF4813">
      <w:pPr>
        <w:autoSpaceDE w:val="0"/>
        <w:autoSpaceDN w:val="0"/>
        <w:adjustRightInd w:val="0"/>
        <w:spacing w:after="0" w:line="240" w:lineRule="auto"/>
        <w:jc w:val="center"/>
        <w:rPr>
          <w:rFonts w:ascii="Times New Roman" w:hAnsi="Times New Roman"/>
          <w:b/>
          <w:bCs/>
          <w:sz w:val="8"/>
          <w:szCs w:val="8"/>
          <w:lang w:val="fr-FR" w:eastAsia="it-IT"/>
        </w:rPr>
      </w:pPr>
    </w:p>
    <w:p w14:paraId="4A4746E0" w14:textId="77777777" w:rsidR="00FF4813" w:rsidRDefault="00FF4813" w:rsidP="00FF4813">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w:t>
      </w:r>
      <w:r w:rsidRPr="00B2198C">
        <w:rPr>
          <w:rFonts w:ascii="Times New Roman" w:hAnsi="Times New Roman"/>
          <w:b/>
          <w:bCs/>
          <w:sz w:val="28"/>
          <w:szCs w:val="28"/>
          <w:lang w:val="fr-FR" w:eastAsia="it-IT"/>
        </w:rPr>
        <w:t xml:space="preserve"> Président de la Députation</w:t>
      </w:r>
      <w:r>
        <w:rPr>
          <w:rFonts w:ascii="Times New Roman" w:hAnsi="Times New Roman"/>
          <w:b/>
          <w:bCs/>
          <w:sz w:val="28"/>
          <w:szCs w:val="28"/>
          <w:lang w:val="fr-FR" w:eastAsia="it-IT"/>
        </w:rPr>
        <w:t xml:space="preserve"> P</w:t>
      </w:r>
      <w:r w:rsidRPr="00B2198C">
        <w:rPr>
          <w:rFonts w:ascii="Times New Roman" w:hAnsi="Times New Roman"/>
          <w:b/>
          <w:bCs/>
          <w:sz w:val="28"/>
          <w:szCs w:val="28"/>
          <w:lang w:val="fr-FR" w:eastAsia="it-IT"/>
        </w:rPr>
        <w:t xml:space="preserve">rovincial </w:t>
      </w:r>
      <w:r>
        <w:rPr>
          <w:rFonts w:ascii="Times New Roman" w:hAnsi="Times New Roman"/>
          <w:b/>
          <w:bCs/>
          <w:sz w:val="28"/>
          <w:szCs w:val="28"/>
          <w:lang w:val="fr-FR" w:eastAsia="it-IT"/>
        </w:rPr>
        <w:t xml:space="preserve">de </w:t>
      </w:r>
      <w:r w:rsidRPr="00B2198C">
        <w:rPr>
          <w:rFonts w:ascii="Times New Roman" w:hAnsi="Times New Roman"/>
          <w:b/>
          <w:bCs/>
          <w:sz w:val="28"/>
          <w:szCs w:val="28"/>
          <w:lang w:val="fr-FR" w:eastAsia="it-IT"/>
        </w:rPr>
        <w:t>Messina</w:t>
      </w:r>
    </w:p>
    <w:p w14:paraId="2B76D9D1" w14:textId="77777777" w:rsidR="00FF4813" w:rsidRPr="00853269" w:rsidRDefault="00FF4813" w:rsidP="00FF4813">
      <w:pPr>
        <w:autoSpaceDE w:val="0"/>
        <w:autoSpaceDN w:val="0"/>
        <w:adjustRightInd w:val="0"/>
        <w:spacing w:after="0" w:line="240" w:lineRule="auto"/>
        <w:jc w:val="center"/>
        <w:rPr>
          <w:rFonts w:ascii="Times New Roman" w:hAnsi="Times New Roman"/>
          <w:b/>
          <w:bCs/>
          <w:sz w:val="12"/>
          <w:szCs w:val="12"/>
          <w:lang w:val="fr-FR" w:eastAsia="it-IT"/>
        </w:rPr>
      </w:pPr>
    </w:p>
    <w:p w14:paraId="098EE39F" w14:textId="77777777" w:rsidR="00FF4813" w:rsidRPr="00CC056D"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CC056D">
        <w:rPr>
          <w:rFonts w:ascii="Times New Roman" w:hAnsi="Times New Roman"/>
          <w:bCs/>
          <w:sz w:val="20"/>
          <w:szCs w:val="20"/>
          <w:lang w:val="fr-FR" w:eastAsia="it-IT"/>
        </w:rPr>
        <w:t xml:space="preserve"> 7505 - C2, 3/16</w:t>
      </w:r>
    </w:p>
    <w:p w14:paraId="49BF032F" w14:textId="0CA90432" w:rsidR="00FF4813" w:rsidRPr="00CC056D"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CC056D">
        <w:rPr>
          <w:rFonts w:ascii="Times New Roman" w:hAnsi="Times New Roman"/>
          <w:bCs/>
          <w:sz w:val="20"/>
          <w:szCs w:val="20"/>
          <w:lang w:val="fr-FR" w:eastAsia="it-IT"/>
        </w:rPr>
        <w:t>tra</w:t>
      </w:r>
      <w:r>
        <w:rPr>
          <w:rFonts w:ascii="Times New Roman" w:hAnsi="Times New Roman"/>
          <w:bCs/>
          <w:sz w:val="20"/>
          <w:szCs w:val="20"/>
          <w:lang w:val="fr-FR" w:eastAsia="it-IT"/>
        </w:rPr>
        <w:t>nscr</w:t>
      </w:r>
      <w:r w:rsidRPr="00CC056D">
        <w:rPr>
          <w:rFonts w:ascii="Times New Roman" w:hAnsi="Times New Roman"/>
          <w:bCs/>
          <w:sz w:val="20"/>
          <w:szCs w:val="20"/>
          <w:lang w:val="fr-FR" w:eastAsia="it-IT"/>
        </w:rPr>
        <w:t xml:space="preserve">. orig. </w:t>
      </w:r>
      <w:r>
        <w:rPr>
          <w:rFonts w:ascii="Times New Roman" w:hAnsi="Times New Roman"/>
          <w:bCs/>
          <w:sz w:val="20"/>
          <w:szCs w:val="20"/>
          <w:lang w:val="fr-FR" w:eastAsia="it-IT"/>
        </w:rPr>
        <w:t xml:space="preserve">près </w:t>
      </w:r>
      <w:r w:rsidRPr="00CC056D">
        <w:rPr>
          <w:rFonts w:ascii="Times New Roman" w:hAnsi="Times New Roman"/>
          <w:bCs/>
          <w:sz w:val="20"/>
          <w:szCs w:val="20"/>
          <w:lang w:val="fr-FR" w:eastAsia="it-IT"/>
        </w:rPr>
        <w:t>Archive</w:t>
      </w:r>
      <w:r>
        <w:rPr>
          <w:rFonts w:ascii="Times New Roman" w:hAnsi="Times New Roman"/>
          <w:bCs/>
          <w:sz w:val="20"/>
          <w:szCs w:val="20"/>
          <w:lang w:val="fr-FR" w:eastAsia="it-IT"/>
        </w:rPr>
        <w:t xml:space="preserve">s </w:t>
      </w:r>
      <w:r w:rsidRPr="00CC056D">
        <w:rPr>
          <w:rFonts w:ascii="Times New Roman" w:hAnsi="Times New Roman"/>
          <w:bCs/>
          <w:sz w:val="20"/>
          <w:szCs w:val="20"/>
          <w:lang w:val="fr-FR" w:eastAsia="it-IT"/>
        </w:rPr>
        <w:t>non identifiée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CC056D">
        <w:rPr>
          <w:rFonts w:ascii="Times New Roman" w:hAnsi="Times New Roman"/>
          <w:bCs/>
          <w:sz w:val="20"/>
          <w:szCs w:val="20"/>
          <w:lang w:val="fr-FR" w:eastAsia="it-IT"/>
        </w:rPr>
        <w:t>.</w:t>
      </w:r>
    </w:p>
    <w:p w14:paraId="3FE9F34C" w14:textId="77777777" w:rsidR="00FF481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20.0.</w:t>
      </w:r>
      <w:r w:rsidRPr="00CC056D">
        <w:rPr>
          <w:rFonts w:ascii="Times New Roman" w:hAnsi="Times New Roman"/>
          <w:bCs/>
          <w:sz w:val="20"/>
          <w:szCs w:val="20"/>
          <w:lang w:val="fr-FR" w:eastAsia="it-IT"/>
        </w:rPr>
        <w:t>/1892</w:t>
      </w:r>
    </w:p>
    <w:p w14:paraId="0D27808E" w14:textId="77777777" w:rsidR="00FF4813" w:rsidRPr="00CC056D" w:rsidRDefault="00FF4813" w:rsidP="00FF4813">
      <w:pPr>
        <w:autoSpaceDE w:val="0"/>
        <w:autoSpaceDN w:val="0"/>
        <w:adjustRightInd w:val="0"/>
        <w:spacing w:after="0" w:line="240" w:lineRule="auto"/>
        <w:jc w:val="both"/>
        <w:rPr>
          <w:rFonts w:ascii="Times New Roman" w:hAnsi="Times New Roman"/>
          <w:bCs/>
          <w:sz w:val="6"/>
          <w:szCs w:val="6"/>
          <w:lang w:val="fr-FR" w:eastAsia="it-IT"/>
        </w:rPr>
      </w:pPr>
    </w:p>
    <w:p w14:paraId="3F7B882D" w14:textId="77777777" w:rsidR="00FF481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CC056D">
        <w:rPr>
          <w:rFonts w:ascii="Times New Roman" w:hAnsi="Times New Roman"/>
          <w:bCs/>
          <w:sz w:val="20"/>
          <w:szCs w:val="20"/>
          <w:lang w:val="fr-FR" w:eastAsia="it-IT"/>
        </w:rPr>
        <w:t>Ayant reçu 250 lires correspondant</w:t>
      </w:r>
      <w:r>
        <w:rPr>
          <w:rFonts w:ascii="Times New Roman" w:hAnsi="Times New Roman"/>
          <w:bCs/>
          <w:sz w:val="20"/>
          <w:szCs w:val="20"/>
          <w:lang w:val="fr-FR" w:eastAsia="it-IT"/>
        </w:rPr>
        <w:t>es</w:t>
      </w:r>
      <w:r w:rsidRPr="00CC056D">
        <w:rPr>
          <w:rFonts w:ascii="Times New Roman" w:hAnsi="Times New Roman"/>
          <w:bCs/>
          <w:sz w:val="20"/>
          <w:szCs w:val="20"/>
          <w:lang w:val="fr-FR" w:eastAsia="it-IT"/>
        </w:rPr>
        <w:t xml:space="preserve"> à la mo</w:t>
      </w:r>
      <w:r>
        <w:rPr>
          <w:rFonts w:ascii="Times New Roman" w:hAnsi="Times New Roman"/>
          <w:bCs/>
          <w:sz w:val="20"/>
          <w:szCs w:val="20"/>
          <w:lang w:val="fr-FR" w:eastAsia="it-IT"/>
        </w:rPr>
        <w:t>itié de la subvention annuelle délibér</w:t>
      </w:r>
      <w:r w:rsidRPr="00CC056D">
        <w:rPr>
          <w:rFonts w:ascii="Times New Roman" w:hAnsi="Times New Roman"/>
          <w:bCs/>
          <w:sz w:val="20"/>
          <w:szCs w:val="20"/>
          <w:lang w:val="fr-FR" w:eastAsia="it-IT"/>
        </w:rPr>
        <w:t>é</w:t>
      </w:r>
      <w:r>
        <w:rPr>
          <w:rFonts w:ascii="Times New Roman" w:hAnsi="Times New Roman"/>
          <w:bCs/>
          <w:sz w:val="20"/>
          <w:szCs w:val="20"/>
          <w:lang w:val="fr-FR" w:eastAsia="it-IT"/>
        </w:rPr>
        <w:t>e</w:t>
      </w:r>
      <w:r w:rsidRPr="00CC056D">
        <w:rPr>
          <w:rFonts w:ascii="Times New Roman" w:hAnsi="Times New Roman"/>
          <w:bCs/>
          <w:sz w:val="20"/>
          <w:szCs w:val="20"/>
          <w:lang w:val="fr-FR" w:eastAsia="it-IT"/>
        </w:rPr>
        <w:t xml:space="preserve"> en faveur de </w:t>
      </w:r>
      <w:r>
        <w:rPr>
          <w:rFonts w:ascii="Times New Roman" w:hAnsi="Times New Roman"/>
          <w:bCs/>
          <w:sz w:val="20"/>
          <w:szCs w:val="20"/>
          <w:lang w:val="fr-FR" w:eastAsia="it-IT"/>
        </w:rPr>
        <w:t>ses Instituts, père Hannibal sollicit</w:t>
      </w:r>
      <w:r w:rsidRPr="00CC056D">
        <w:rPr>
          <w:rFonts w:ascii="Times New Roman" w:hAnsi="Times New Roman"/>
          <w:bCs/>
          <w:sz w:val="20"/>
          <w:szCs w:val="20"/>
          <w:lang w:val="fr-FR" w:eastAsia="it-IT"/>
        </w:rPr>
        <w:t>e l</w:t>
      </w:r>
      <w:r>
        <w:rPr>
          <w:rFonts w:ascii="Times New Roman" w:hAnsi="Times New Roman"/>
          <w:bCs/>
          <w:sz w:val="20"/>
          <w:szCs w:val="20"/>
          <w:lang w:val="fr-FR" w:eastAsia="it-IT"/>
        </w:rPr>
        <w:t>e paiement de l'autre moitié. Ceci</w:t>
      </w:r>
      <w:r w:rsidRPr="00CC056D">
        <w:rPr>
          <w:rFonts w:ascii="Times New Roman" w:hAnsi="Times New Roman"/>
          <w:bCs/>
          <w:sz w:val="20"/>
          <w:szCs w:val="20"/>
          <w:lang w:val="fr-FR" w:eastAsia="it-IT"/>
        </w:rPr>
        <w:t xml:space="preserve"> est rapporté </w:t>
      </w:r>
      <w:r>
        <w:rPr>
          <w:rFonts w:ascii="Times New Roman" w:hAnsi="Times New Roman"/>
          <w:bCs/>
          <w:sz w:val="20"/>
          <w:szCs w:val="20"/>
          <w:lang w:val="fr-FR" w:eastAsia="it-IT"/>
        </w:rPr>
        <w:t xml:space="preserve">à p. 171 du </w:t>
      </w:r>
      <w:r w:rsidRPr="00CC056D">
        <w:rPr>
          <w:rFonts w:ascii="Times New Roman" w:hAnsi="Times New Roman"/>
          <w:bCs/>
          <w:sz w:val="20"/>
          <w:szCs w:val="20"/>
          <w:lang w:val="fr-FR" w:eastAsia="it-IT"/>
        </w:rPr>
        <w:t>vol. 56 de</w:t>
      </w:r>
      <w:r>
        <w:rPr>
          <w:rFonts w:ascii="Times New Roman" w:hAnsi="Times New Roman"/>
          <w:bCs/>
          <w:sz w:val="20"/>
          <w:szCs w:val="20"/>
          <w:lang w:val="fr-FR" w:eastAsia="it-IT"/>
        </w:rPr>
        <w:t xml:space="preserve"> </w:t>
      </w:r>
      <w:r w:rsidRPr="00CC056D">
        <w:rPr>
          <w:rFonts w:ascii="Times New Roman" w:hAnsi="Times New Roman"/>
          <w:bCs/>
          <w:sz w:val="20"/>
          <w:szCs w:val="20"/>
          <w:lang w:val="fr-FR" w:eastAsia="it-IT"/>
        </w:rPr>
        <w:t xml:space="preserve">la collection officielle des </w:t>
      </w:r>
      <w:r>
        <w:rPr>
          <w:rFonts w:ascii="Times New Roman" w:hAnsi="Times New Roman"/>
          <w:bCs/>
          <w:sz w:val="20"/>
          <w:szCs w:val="20"/>
          <w:lang w:val="fr-FR" w:eastAsia="it-IT"/>
        </w:rPr>
        <w:t>É</w:t>
      </w:r>
      <w:r w:rsidRPr="00CC056D">
        <w:rPr>
          <w:rFonts w:ascii="Times New Roman" w:hAnsi="Times New Roman"/>
          <w:bCs/>
          <w:sz w:val="20"/>
          <w:szCs w:val="20"/>
          <w:lang w:val="fr-FR" w:eastAsia="it-IT"/>
        </w:rPr>
        <w:t xml:space="preserve">crits, mais il </w:t>
      </w:r>
      <w:r>
        <w:rPr>
          <w:rFonts w:ascii="Times New Roman" w:hAnsi="Times New Roman"/>
          <w:bCs/>
          <w:sz w:val="20"/>
          <w:szCs w:val="20"/>
          <w:lang w:val="fr-FR" w:eastAsia="it-IT"/>
        </w:rPr>
        <w:t>n'</w:t>
      </w:r>
      <w:r w:rsidRPr="00CC056D">
        <w:rPr>
          <w:rFonts w:ascii="Times New Roman" w:hAnsi="Times New Roman"/>
          <w:bCs/>
          <w:sz w:val="20"/>
          <w:szCs w:val="20"/>
          <w:lang w:val="fr-FR" w:eastAsia="it-IT"/>
        </w:rPr>
        <w:t>a été impossible jusqu'à présent de trouver le manuscrit original.</w:t>
      </w:r>
    </w:p>
    <w:p w14:paraId="0123EFDB" w14:textId="77777777" w:rsidR="00FF4813" w:rsidRPr="00CC056D"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5AB55F4D" w14:textId="77777777" w:rsidR="00FF4813" w:rsidRDefault="00853269"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F4813">
        <w:rPr>
          <w:rFonts w:ascii="Times New Roman" w:hAnsi="Times New Roman"/>
          <w:bCs/>
          <w:sz w:val="24"/>
          <w:szCs w:val="24"/>
          <w:lang w:val="fr-FR" w:eastAsia="it-IT"/>
        </w:rPr>
        <w:t># Messina, le 20 juin</w:t>
      </w:r>
      <w:r w:rsidR="00FF4813" w:rsidRPr="00B2198C">
        <w:rPr>
          <w:rFonts w:ascii="Times New Roman" w:hAnsi="Times New Roman"/>
          <w:bCs/>
          <w:sz w:val="24"/>
          <w:szCs w:val="24"/>
          <w:lang w:val="fr-FR" w:eastAsia="it-IT"/>
        </w:rPr>
        <w:t xml:space="preserve"> 1892</w:t>
      </w:r>
    </w:p>
    <w:p w14:paraId="7B15F665" w14:textId="77777777" w:rsidR="00FF4813" w:rsidRPr="00CC056D"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149A7BCD"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l'Illustrissime</w:t>
      </w:r>
      <w:r w:rsidRPr="00B2198C">
        <w:rPr>
          <w:rFonts w:ascii="Times New Roman" w:hAnsi="Times New Roman"/>
          <w:bCs/>
          <w:sz w:val="24"/>
          <w:szCs w:val="24"/>
          <w:lang w:val="fr-FR" w:eastAsia="it-IT"/>
        </w:rPr>
        <w:t xml:space="preserve"> Prési</w:t>
      </w:r>
      <w:r>
        <w:rPr>
          <w:rFonts w:ascii="Times New Roman" w:hAnsi="Times New Roman"/>
          <w:bCs/>
          <w:sz w:val="24"/>
          <w:szCs w:val="24"/>
          <w:lang w:val="fr-FR" w:eastAsia="it-IT"/>
        </w:rPr>
        <w:t>dent de la Députation P</w:t>
      </w:r>
      <w:r w:rsidRPr="00B2198C">
        <w:rPr>
          <w:rFonts w:ascii="Times New Roman" w:hAnsi="Times New Roman"/>
          <w:bCs/>
          <w:sz w:val="24"/>
          <w:szCs w:val="24"/>
          <w:lang w:val="fr-FR" w:eastAsia="it-IT"/>
        </w:rPr>
        <w:t>rovinciale</w:t>
      </w:r>
      <w:r>
        <w:rPr>
          <w:rFonts w:ascii="Times New Roman" w:hAnsi="Times New Roman"/>
          <w:bCs/>
          <w:sz w:val="24"/>
          <w:szCs w:val="24"/>
          <w:lang w:val="fr-FR" w:eastAsia="it-IT"/>
        </w:rPr>
        <w:t xml:space="preserve"> de </w:t>
      </w:r>
      <w:r w:rsidRPr="00B2198C">
        <w:rPr>
          <w:rFonts w:ascii="Times New Roman" w:hAnsi="Times New Roman"/>
          <w:bCs/>
          <w:sz w:val="24"/>
          <w:szCs w:val="24"/>
          <w:lang w:val="fr-FR" w:eastAsia="it-IT"/>
        </w:rPr>
        <w:t>Messina.</w:t>
      </w:r>
    </w:p>
    <w:p w14:paraId="058C2BBC" w14:textId="77777777" w:rsidR="00FF4813" w:rsidRPr="00853269" w:rsidRDefault="00FF4813" w:rsidP="00FF4813">
      <w:pPr>
        <w:autoSpaceDE w:val="0"/>
        <w:autoSpaceDN w:val="0"/>
        <w:adjustRightInd w:val="0"/>
        <w:spacing w:after="0" w:line="240" w:lineRule="auto"/>
        <w:jc w:val="both"/>
        <w:rPr>
          <w:rFonts w:ascii="Times New Roman" w:hAnsi="Times New Roman"/>
          <w:bCs/>
          <w:sz w:val="16"/>
          <w:szCs w:val="16"/>
          <w:lang w:val="fr-FR" w:eastAsia="it-IT"/>
        </w:rPr>
      </w:pPr>
    </w:p>
    <w:p w14:paraId="6D7690FA"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Illustrissime Monsieur</w:t>
      </w:r>
      <w:r w:rsidRPr="00B2198C">
        <w:rPr>
          <w:rFonts w:ascii="Times New Roman" w:hAnsi="Times New Roman"/>
          <w:bCs/>
          <w:sz w:val="24"/>
          <w:szCs w:val="24"/>
          <w:lang w:val="fr-FR" w:eastAsia="it-IT"/>
        </w:rPr>
        <w:t>,</w:t>
      </w:r>
    </w:p>
    <w:p w14:paraId="78A4C42C" w14:textId="77777777" w:rsidR="00FF4813" w:rsidRPr="00B2198C"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dans le budget du 1892, cette Députation méritant</w:t>
      </w:r>
      <w:r w:rsidRPr="00B2198C">
        <w:rPr>
          <w:rFonts w:ascii="Times New Roman" w:hAnsi="Times New Roman"/>
          <w:bCs/>
          <w:sz w:val="24"/>
          <w:szCs w:val="24"/>
          <w:lang w:val="fr-FR" w:eastAsia="it-IT"/>
        </w:rPr>
        <w:t xml:space="preserve"> établi</w:t>
      </w:r>
      <w:r>
        <w:rPr>
          <w:rFonts w:ascii="Times New Roman" w:hAnsi="Times New Roman"/>
          <w:bCs/>
          <w:sz w:val="24"/>
          <w:szCs w:val="24"/>
          <w:lang w:val="fr-FR" w:eastAsia="it-IT"/>
        </w:rPr>
        <w:t>, comme d'habitude, 500 li</w:t>
      </w:r>
      <w:r w:rsidRPr="00B2198C">
        <w:rPr>
          <w:rFonts w:ascii="Times New Roman" w:hAnsi="Times New Roman"/>
          <w:bCs/>
          <w:sz w:val="24"/>
          <w:szCs w:val="24"/>
          <w:lang w:val="fr-FR" w:eastAsia="it-IT"/>
        </w:rPr>
        <w:t>res de</w:t>
      </w:r>
      <w:r>
        <w:rPr>
          <w:rFonts w:ascii="Times New Roman" w:hAnsi="Times New Roman"/>
          <w:bCs/>
          <w:sz w:val="24"/>
          <w:szCs w:val="24"/>
          <w:lang w:val="fr-FR" w:eastAsia="it-IT"/>
        </w:rPr>
        <w:t xml:space="preserve"> contribution en faveur de mes O</w:t>
      </w:r>
      <w:r w:rsidRPr="00B2198C">
        <w:rPr>
          <w:rFonts w:ascii="Times New Roman" w:hAnsi="Times New Roman"/>
          <w:bCs/>
          <w:sz w:val="24"/>
          <w:szCs w:val="24"/>
          <w:lang w:val="fr-FR" w:eastAsia="it-IT"/>
        </w:rPr>
        <w:t>rphelinats.</w:t>
      </w:r>
    </w:p>
    <w:p w14:paraId="6406C7D7" w14:textId="77777777" w:rsidR="00FF4813" w:rsidRPr="00B2198C"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2198C">
        <w:rPr>
          <w:rFonts w:ascii="Times New Roman" w:hAnsi="Times New Roman"/>
          <w:bCs/>
          <w:sz w:val="24"/>
          <w:szCs w:val="24"/>
          <w:lang w:val="fr-FR" w:eastAsia="it-IT"/>
        </w:rPr>
        <w:t>Sur ces 500 lire</w:t>
      </w:r>
      <w:r>
        <w:rPr>
          <w:rFonts w:ascii="Times New Roman" w:hAnsi="Times New Roman"/>
          <w:bCs/>
          <w:sz w:val="24"/>
          <w:szCs w:val="24"/>
          <w:lang w:val="fr-FR" w:eastAsia="it-IT"/>
        </w:rPr>
        <w:t>s ont été accordés à moi 250 lires en j</w:t>
      </w:r>
      <w:r w:rsidRPr="00B2198C">
        <w:rPr>
          <w:rFonts w:ascii="Times New Roman" w:hAnsi="Times New Roman"/>
          <w:bCs/>
          <w:sz w:val="24"/>
          <w:szCs w:val="24"/>
          <w:lang w:val="fr-FR" w:eastAsia="it-IT"/>
        </w:rPr>
        <w:t>anvier de cette</w:t>
      </w:r>
      <w:r>
        <w:rPr>
          <w:rFonts w:ascii="Times New Roman" w:hAnsi="Times New Roman"/>
          <w:bCs/>
          <w:sz w:val="24"/>
          <w:szCs w:val="24"/>
          <w:lang w:val="fr-FR" w:eastAsia="it-IT"/>
        </w:rPr>
        <w:t xml:space="preserve"> </w:t>
      </w:r>
      <w:r w:rsidRPr="00B2198C">
        <w:rPr>
          <w:rFonts w:ascii="Times New Roman" w:hAnsi="Times New Roman"/>
          <w:bCs/>
          <w:sz w:val="24"/>
          <w:szCs w:val="24"/>
          <w:lang w:val="fr-FR" w:eastAsia="it-IT"/>
        </w:rPr>
        <w:t xml:space="preserve">année; </w:t>
      </w:r>
      <w:r>
        <w:rPr>
          <w:rFonts w:ascii="Times New Roman" w:hAnsi="Times New Roman"/>
          <w:bCs/>
          <w:sz w:val="24"/>
          <w:szCs w:val="24"/>
          <w:lang w:val="fr-FR" w:eastAsia="it-IT"/>
        </w:rPr>
        <w:t>restant autres 250 lires</w:t>
      </w:r>
      <w:r w:rsidRPr="00B2198C">
        <w:rPr>
          <w:rFonts w:ascii="Times New Roman" w:hAnsi="Times New Roman"/>
          <w:bCs/>
          <w:sz w:val="24"/>
          <w:szCs w:val="24"/>
          <w:lang w:val="fr-FR" w:eastAsia="it-IT"/>
        </w:rPr>
        <w:t xml:space="preserve"> </w:t>
      </w:r>
      <w:r>
        <w:rPr>
          <w:rFonts w:ascii="Times New Roman" w:hAnsi="Times New Roman"/>
          <w:bCs/>
          <w:sz w:val="24"/>
          <w:szCs w:val="24"/>
          <w:lang w:val="fr-FR" w:eastAsia="it-IT"/>
        </w:rPr>
        <w:t>près de cette A</w:t>
      </w:r>
      <w:r w:rsidRPr="00B2198C">
        <w:rPr>
          <w:rFonts w:ascii="Times New Roman" w:hAnsi="Times New Roman"/>
          <w:bCs/>
          <w:sz w:val="24"/>
          <w:szCs w:val="24"/>
          <w:lang w:val="fr-FR" w:eastAsia="it-IT"/>
        </w:rPr>
        <w:t>dministratio</w:t>
      </w:r>
      <w:r>
        <w:rPr>
          <w:rFonts w:ascii="Times New Roman" w:hAnsi="Times New Roman"/>
          <w:bCs/>
          <w:sz w:val="24"/>
          <w:szCs w:val="24"/>
          <w:lang w:val="fr-FR" w:eastAsia="it-IT"/>
        </w:rPr>
        <w:t>n, je prie Votre Seigneurie afin que</w:t>
      </w:r>
      <w:r w:rsidRPr="00B2198C">
        <w:rPr>
          <w:rFonts w:ascii="Times New Roman" w:hAnsi="Times New Roman"/>
          <w:bCs/>
          <w:sz w:val="24"/>
          <w:szCs w:val="24"/>
          <w:lang w:val="fr-FR" w:eastAsia="it-IT"/>
        </w:rPr>
        <w:t xml:space="preserve"> digne</w:t>
      </w:r>
      <w:r>
        <w:rPr>
          <w:rFonts w:ascii="Times New Roman" w:hAnsi="Times New Roman"/>
          <w:bCs/>
          <w:sz w:val="24"/>
          <w:szCs w:val="24"/>
          <w:lang w:val="fr-FR" w:eastAsia="it-IT"/>
        </w:rPr>
        <w:t xml:space="preserve"> me donner les autres 250 lires dont actuellement nécessitent</w:t>
      </w:r>
      <w:r w:rsidRPr="00B2198C">
        <w:rPr>
          <w:rFonts w:ascii="Times New Roman" w:hAnsi="Times New Roman"/>
          <w:bCs/>
          <w:sz w:val="24"/>
          <w:szCs w:val="24"/>
          <w:lang w:val="fr-FR" w:eastAsia="it-IT"/>
        </w:rPr>
        <w:t xml:space="preserve"> beaucoup </w:t>
      </w:r>
      <w:r>
        <w:rPr>
          <w:rFonts w:ascii="Times New Roman" w:hAnsi="Times New Roman"/>
          <w:bCs/>
          <w:sz w:val="24"/>
          <w:szCs w:val="24"/>
          <w:lang w:val="fr-FR" w:eastAsia="it-IT"/>
        </w:rPr>
        <w:t>mes o</w:t>
      </w:r>
      <w:r w:rsidRPr="00B2198C">
        <w:rPr>
          <w:rFonts w:ascii="Times New Roman" w:hAnsi="Times New Roman"/>
          <w:bCs/>
          <w:sz w:val="24"/>
          <w:szCs w:val="24"/>
          <w:lang w:val="fr-FR" w:eastAsia="it-IT"/>
        </w:rPr>
        <w:t>rphelins hospitalisés.</w:t>
      </w:r>
    </w:p>
    <w:p w14:paraId="732D66AF" w14:textId="77777777" w:rsidR="00853269" w:rsidRDefault="00FF4813" w:rsidP="0085326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2198C">
        <w:rPr>
          <w:rFonts w:ascii="Times New Roman" w:hAnsi="Times New Roman"/>
          <w:bCs/>
          <w:sz w:val="24"/>
          <w:szCs w:val="24"/>
          <w:lang w:val="fr-FR" w:eastAsia="it-IT"/>
        </w:rPr>
        <w:t>Avec un profond respect.</w:t>
      </w:r>
    </w:p>
    <w:p w14:paraId="2FC930C6" w14:textId="77777777" w:rsidR="00FF4813" w:rsidRPr="00B2198C" w:rsidRDefault="00853269" w:rsidP="0085326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F4813">
        <w:rPr>
          <w:rFonts w:ascii="Times New Roman" w:hAnsi="Times New Roman"/>
          <w:bCs/>
          <w:sz w:val="24"/>
          <w:szCs w:val="24"/>
          <w:lang w:val="fr-FR" w:eastAsia="it-IT"/>
        </w:rPr>
        <w:t>S</w:t>
      </w:r>
      <w:r w:rsidR="00FF4813" w:rsidRPr="00B2198C">
        <w:rPr>
          <w:rFonts w:ascii="Times New Roman" w:hAnsi="Times New Roman"/>
          <w:bCs/>
          <w:sz w:val="24"/>
          <w:szCs w:val="24"/>
          <w:lang w:val="fr-FR" w:eastAsia="it-IT"/>
        </w:rPr>
        <w:t xml:space="preserve">erviteur </w:t>
      </w:r>
      <w:r w:rsidR="00FF4813">
        <w:rPr>
          <w:rFonts w:ascii="Times New Roman" w:hAnsi="Times New Roman"/>
          <w:bCs/>
          <w:sz w:val="24"/>
          <w:szCs w:val="24"/>
          <w:lang w:val="fr-FR" w:eastAsia="it-IT"/>
        </w:rPr>
        <w:t xml:space="preserve">très </w:t>
      </w:r>
      <w:r w:rsidR="00FF4813" w:rsidRPr="00B2198C">
        <w:rPr>
          <w:rFonts w:ascii="Times New Roman" w:hAnsi="Times New Roman"/>
          <w:bCs/>
          <w:sz w:val="24"/>
          <w:szCs w:val="24"/>
          <w:lang w:val="fr-FR" w:eastAsia="it-IT"/>
        </w:rPr>
        <w:t>dévoué et reconnaissant</w:t>
      </w:r>
    </w:p>
    <w:p w14:paraId="5460F6AB" w14:textId="77777777" w:rsidR="00FF4813" w:rsidRPr="00086CCA" w:rsidRDefault="00FF4813" w:rsidP="00FF4813">
      <w:pPr>
        <w:autoSpaceDE w:val="0"/>
        <w:autoSpaceDN w:val="0"/>
        <w:adjustRightInd w:val="0"/>
        <w:spacing w:after="0" w:line="240" w:lineRule="auto"/>
        <w:ind w:firstLine="6521"/>
        <w:jc w:val="both"/>
        <w:rPr>
          <w:rFonts w:ascii="Times New Roman" w:hAnsi="Times New Roman"/>
          <w:bCs/>
          <w:sz w:val="24"/>
          <w:szCs w:val="24"/>
          <w:lang w:eastAsia="it-IT"/>
        </w:rPr>
      </w:pPr>
      <w:r w:rsidRPr="00086CCA">
        <w:rPr>
          <w:rFonts w:ascii="Times New Roman" w:hAnsi="Times New Roman"/>
          <w:bCs/>
          <w:sz w:val="24"/>
          <w:szCs w:val="24"/>
          <w:lang w:eastAsia="it-IT"/>
        </w:rPr>
        <w:t>Chanoine Di Francia</w:t>
      </w:r>
    </w:p>
    <w:p w14:paraId="26E3D6B0" w14:textId="77777777" w:rsidR="00FF4813" w:rsidRPr="00086CCA" w:rsidRDefault="00FF4813" w:rsidP="00FF4813">
      <w:pPr>
        <w:autoSpaceDE w:val="0"/>
        <w:autoSpaceDN w:val="0"/>
        <w:adjustRightInd w:val="0"/>
        <w:spacing w:after="0" w:line="240" w:lineRule="auto"/>
        <w:ind w:firstLine="6521"/>
        <w:jc w:val="both"/>
        <w:rPr>
          <w:rFonts w:ascii="Times New Roman" w:hAnsi="Times New Roman"/>
          <w:bCs/>
          <w:sz w:val="16"/>
          <w:szCs w:val="16"/>
          <w:lang w:eastAsia="it-IT"/>
        </w:rPr>
      </w:pPr>
    </w:p>
    <w:p w14:paraId="0DAFEC3E" w14:textId="77777777" w:rsidR="00FF4813" w:rsidRDefault="00FF4813" w:rsidP="00FF4813">
      <w:pPr>
        <w:autoSpaceDE w:val="0"/>
        <w:autoSpaceDN w:val="0"/>
        <w:adjustRightInd w:val="0"/>
        <w:spacing w:after="0" w:line="240" w:lineRule="auto"/>
        <w:jc w:val="center"/>
        <w:rPr>
          <w:rFonts w:ascii="Times New Roman" w:hAnsi="Times New Roman"/>
          <w:bCs/>
          <w:sz w:val="24"/>
          <w:szCs w:val="24"/>
          <w:lang w:eastAsia="it-IT"/>
        </w:rPr>
      </w:pPr>
      <w:r>
        <w:rPr>
          <w:rFonts w:ascii="Times New Roman" w:hAnsi="Times New Roman"/>
          <w:bCs/>
          <w:sz w:val="24"/>
          <w:szCs w:val="24"/>
          <w:lang w:eastAsia="it-IT"/>
        </w:rPr>
        <w:t>&lt;&lt;&lt;&lt;&lt;&lt;&lt;&gt;&gt;&gt;&gt;&gt;&gt;&gt;</w:t>
      </w:r>
    </w:p>
    <w:p w14:paraId="3106B2E2" w14:textId="77777777" w:rsidR="00FF4813" w:rsidRDefault="00FF4813" w:rsidP="00FF4813">
      <w:pPr>
        <w:autoSpaceDE w:val="0"/>
        <w:autoSpaceDN w:val="0"/>
        <w:adjustRightInd w:val="0"/>
        <w:spacing w:after="0" w:line="240" w:lineRule="auto"/>
        <w:jc w:val="center"/>
        <w:rPr>
          <w:rFonts w:ascii="Times New Roman" w:hAnsi="Times New Roman"/>
          <w:bCs/>
          <w:sz w:val="24"/>
          <w:szCs w:val="24"/>
          <w:lang w:eastAsia="it-IT"/>
        </w:rPr>
      </w:pPr>
    </w:p>
    <w:p w14:paraId="69094FF5" w14:textId="77777777" w:rsidR="00E57E20" w:rsidRPr="00956D78" w:rsidRDefault="00E57E20" w:rsidP="00FF4813">
      <w:pPr>
        <w:autoSpaceDE w:val="0"/>
        <w:autoSpaceDN w:val="0"/>
        <w:adjustRightInd w:val="0"/>
        <w:spacing w:after="0" w:line="240" w:lineRule="auto"/>
        <w:jc w:val="center"/>
        <w:rPr>
          <w:rFonts w:ascii="Times New Roman" w:hAnsi="Times New Roman"/>
          <w:bCs/>
          <w:sz w:val="24"/>
          <w:szCs w:val="24"/>
          <w:lang w:eastAsia="it-IT"/>
        </w:rPr>
      </w:pPr>
    </w:p>
    <w:p w14:paraId="254D4B43" w14:textId="77777777" w:rsidR="00FF4813" w:rsidRDefault="00FF4813" w:rsidP="00FF4813">
      <w:pPr>
        <w:autoSpaceDE w:val="0"/>
        <w:autoSpaceDN w:val="0"/>
        <w:adjustRightInd w:val="0"/>
        <w:spacing w:after="0" w:line="240" w:lineRule="auto"/>
        <w:jc w:val="center"/>
        <w:rPr>
          <w:rFonts w:ascii="Times New Roman" w:hAnsi="Times New Roman"/>
          <w:b/>
          <w:bCs/>
          <w:sz w:val="28"/>
          <w:szCs w:val="28"/>
          <w:lang w:eastAsia="it-IT"/>
        </w:rPr>
      </w:pPr>
      <w:r w:rsidRPr="004F73CE">
        <w:rPr>
          <w:rFonts w:ascii="Times New Roman" w:hAnsi="Times New Roman"/>
          <w:b/>
          <w:bCs/>
          <w:sz w:val="28"/>
          <w:szCs w:val="28"/>
          <w:lang w:eastAsia="it-IT"/>
        </w:rPr>
        <w:t>105</w:t>
      </w:r>
    </w:p>
    <w:p w14:paraId="214D1A57" w14:textId="77777777" w:rsidR="00FF4813" w:rsidRPr="00956D78" w:rsidRDefault="00FF4813" w:rsidP="00FF4813">
      <w:pPr>
        <w:autoSpaceDE w:val="0"/>
        <w:autoSpaceDN w:val="0"/>
        <w:adjustRightInd w:val="0"/>
        <w:spacing w:after="0" w:line="240" w:lineRule="auto"/>
        <w:jc w:val="center"/>
        <w:rPr>
          <w:rFonts w:ascii="Times New Roman" w:hAnsi="Times New Roman"/>
          <w:b/>
          <w:bCs/>
          <w:sz w:val="8"/>
          <w:szCs w:val="8"/>
          <w:lang w:eastAsia="it-IT"/>
        </w:rPr>
      </w:pPr>
    </w:p>
    <w:p w14:paraId="25F83CA5" w14:textId="77777777" w:rsidR="00FF4813" w:rsidRPr="00A42061" w:rsidRDefault="00FF4813" w:rsidP="00FF4813">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w:t>
      </w:r>
      <w:r w:rsidRPr="00A42061">
        <w:rPr>
          <w:rFonts w:ascii="Times New Roman" w:hAnsi="Times New Roman"/>
          <w:b/>
          <w:bCs/>
          <w:sz w:val="28"/>
          <w:szCs w:val="28"/>
          <w:lang w:eastAsia="it-IT"/>
        </w:rPr>
        <w:t xml:space="preserve"> l'Archevêque de Messina, Giuseppe Guarino</w:t>
      </w:r>
    </w:p>
    <w:p w14:paraId="3F3B52E5" w14:textId="77777777" w:rsidR="00FF4813" w:rsidRPr="00956D78" w:rsidRDefault="00FF4813" w:rsidP="00FF4813">
      <w:pPr>
        <w:autoSpaceDE w:val="0"/>
        <w:autoSpaceDN w:val="0"/>
        <w:adjustRightInd w:val="0"/>
        <w:spacing w:after="0" w:line="240" w:lineRule="auto"/>
        <w:jc w:val="center"/>
        <w:rPr>
          <w:rFonts w:ascii="Times New Roman" w:hAnsi="Times New Roman"/>
          <w:b/>
          <w:bCs/>
          <w:sz w:val="8"/>
          <w:szCs w:val="8"/>
          <w:lang w:eastAsia="it-IT"/>
        </w:rPr>
      </w:pPr>
    </w:p>
    <w:p w14:paraId="61E7E392" w14:textId="77777777" w:rsidR="00FF4813" w:rsidRPr="004F73CE"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4F73CE">
        <w:rPr>
          <w:rFonts w:ascii="Times New Roman" w:hAnsi="Times New Roman"/>
          <w:bCs/>
          <w:sz w:val="20"/>
          <w:szCs w:val="20"/>
          <w:lang w:val="fr-FR" w:eastAsia="it-IT"/>
        </w:rPr>
        <w:t>APR 7498 - C2, 3/17</w:t>
      </w:r>
    </w:p>
    <w:p w14:paraId="181243B7" w14:textId="26D665D4" w:rsidR="00FF4813" w:rsidRPr="00A42061"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A42061">
        <w:rPr>
          <w:rFonts w:ascii="Times New Roman" w:hAnsi="Times New Roman"/>
          <w:bCs/>
          <w:sz w:val="20"/>
          <w:szCs w:val="20"/>
          <w:lang w:val="fr-FR" w:eastAsia="it-IT"/>
        </w:rPr>
        <w:t>tra</w:t>
      </w:r>
      <w:r>
        <w:rPr>
          <w:rFonts w:ascii="Times New Roman" w:hAnsi="Times New Roman"/>
          <w:bCs/>
          <w:sz w:val="20"/>
          <w:szCs w:val="20"/>
          <w:lang w:val="fr-FR" w:eastAsia="it-IT"/>
        </w:rPr>
        <w:t>nscr. orig. près A</w:t>
      </w:r>
      <w:r w:rsidRPr="00A42061">
        <w:rPr>
          <w:rFonts w:ascii="Times New Roman" w:hAnsi="Times New Roman"/>
          <w:bCs/>
          <w:sz w:val="20"/>
          <w:szCs w:val="20"/>
          <w:lang w:val="fr-FR" w:eastAsia="it-IT"/>
        </w:rPr>
        <w:t>rc</w:t>
      </w:r>
      <w:r>
        <w:rPr>
          <w:rFonts w:ascii="Times New Roman" w:hAnsi="Times New Roman"/>
          <w:bCs/>
          <w:sz w:val="20"/>
          <w:szCs w:val="20"/>
          <w:lang w:val="fr-FR" w:eastAsia="it-IT"/>
        </w:rPr>
        <w:t>h</w:t>
      </w:r>
      <w:r w:rsidRPr="00A42061">
        <w:rPr>
          <w:rFonts w:ascii="Times New Roman" w:hAnsi="Times New Roman"/>
          <w:bCs/>
          <w:sz w:val="20"/>
          <w:szCs w:val="20"/>
          <w:lang w:val="fr-FR" w:eastAsia="it-IT"/>
        </w:rPr>
        <w:t>. non identifiée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A42061">
        <w:rPr>
          <w:rFonts w:ascii="Times New Roman" w:hAnsi="Times New Roman"/>
          <w:bCs/>
          <w:sz w:val="20"/>
          <w:szCs w:val="20"/>
          <w:lang w:val="fr-FR" w:eastAsia="it-IT"/>
        </w:rPr>
        <w:t>.</w:t>
      </w:r>
    </w:p>
    <w:p w14:paraId="0FBC77A2" w14:textId="77777777" w:rsidR="00FF481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w:t>
      </w:r>
      <w:r w:rsidRPr="00A42061">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le </w:t>
      </w:r>
      <w:r w:rsidRPr="00A42061">
        <w:rPr>
          <w:rFonts w:ascii="Times New Roman" w:hAnsi="Times New Roman"/>
          <w:bCs/>
          <w:sz w:val="20"/>
          <w:szCs w:val="20"/>
          <w:lang w:val="fr-FR" w:eastAsia="it-IT"/>
        </w:rPr>
        <w:t>25/09/1892</w:t>
      </w:r>
    </w:p>
    <w:p w14:paraId="4C464583" w14:textId="77777777" w:rsidR="00FF4813" w:rsidRPr="00A42061" w:rsidRDefault="00FF4813" w:rsidP="00FF4813">
      <w:pPr>
        <w:autoSpaceDE w:val="0"/>
        <w:autoSpaceDN w:val="0"/>
        <w:adjustRightInd w:val="0"/>
        <w:spacing w:after="0" w:line="240" w:lineRule="auto"/>
        <w:jc w:val="both"/>
        <w:rPr>
          <w:rFonts w:ascii="Times New Roman" w:hAnsi="Times New Roman"/>
          <w:bCs/>
          <w:sz w:val="6"/>
          <w:szCs w:val="6"/>
          <w:lang w:val="fr-FR" w:eastAsia="it-IT"/>
        </w:rPr>
      </w:pPr>
    </w:p>
    <w:p w14:paraId="3EE58D41" w14:textId="77777777" w:rsidR="00FF481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Monseigneu</w:t>
      </w:r>
      <w:r w:rsidRPr="00A42061">
        <w:rPr>
          <w:rFonts w:ascii="Times New Roman" w:hAnsi="Times New Roman"/>
          <w:bCs/>
          <w:sz w:val="20"/>
          <w:szCs w:val="20"/>
          <w:lang w:val="fr-FR" w:eastAsia="it-IT"/>
        </w:rPr>
        <w:t xml:space="preserve">r Guarino avait </w:t>
      </w:r>
      <w:r>
        <w:rPr>
          <w:rFonts w:ascii="Times New Roman" w:hAnsi="Times New Roman"/>
          <w:bCs/>
          <w:sz w:val="20"/>
          <w:szCs w:val="20"/>
          <w:lang w:val="fr-FR" w:eastAsia="it-IT"/>
        </w:rPr>
        <w:t>rouvert un S</w:t>
      </w:r>
      <w:r w:rsidRPr="00A42061">
        <w:rPr>
          <w:rFonts w:ascii="Times New Roman" w:hAnsi="Times New Roman"/>
          <w:bCs/>
          <w:sz w:val="20"/>
          <w:szCs w:val="20"/>
          <w:lang w:val="fr-FR" w:eastAsia="it-IT"/>
        </w:rPr>
        <w:t>éminaire dans la vil</w:t>
      </w:r>
      <w:r>
        <w:rPr>
          <w:rFonts w:ascii="Times New Roman" w:hAnsi="Times New Roman"/>
          <w:bCs/>
          <w:sz w:val="20"/>
          <w:szCs w:val="20"/>
          <w:lang w:val="fr-FR" w:eastAsia="it-IT"/>
        </w:rPr>
        <w:t>le et un autre ailleurs comme succursale</w:t>
      </w:r>
      <w:r w:rsidRPr="00A42061">
        <w:rPr>
          <w:rFonts w:ascii="Times New Roman" w:hAnsi="Times New Roman"/>
          <w:bCs/>
          <w:sz w:val="20"/>
          <w:szCs w:val="20"/>
          <w:lang w:val="fr-FR" w:eastAsia="it-IT"/>
        </w:rPr>
        <w:t>. A ce</w:t>
      </w:r>
      <w:r>
        <w:rPr>
          <w:rFonts w:ascii="Times New Roman" w:hAnsi="Times New Roman"/>
          <w:bCs/>
          <w:sz w:val="20"/>
          <w:szCs w:val="20"/>
          <w:lang w:val="fr-FR" w:eastAsia="it-IT"/>
        </w:rPr>
        <w:t xml:space="preserve">ci </w:t>
      </w:r>
      <w:r w:rsidRPr="00A42061">
        <w:rPr>
          <w:rFonts w:ascii="Times New Roman" w:hAnsi="Times New Roman"/>
          <w:bCs/>
          <w:sz w:val="20"/>
          <w:szCs w:val="20"/>
          <w:lang w:val="fr-FR" w:eastAsia="it-IT"/>
        </w:rPr>
        <w:t xml:space="preserve"> a été dési</w:t>
      </w:r>
      <w:r>
        <w:rPr>
          <w:rFonts w:ascii="Times New Roman" w:hAnsi="Times New Roman"/>
          <w:bCs/>
          <w:sz w:val="20"/>
          <w:szCs w:val="20"/>
          <w:lang w:val="fr-FR" w:eastAsia="it-IT"/>
        </w:rPr>
        <w:t>gné comme directeur spirituel le</w:t>
      </w:r>
      <w:r w:rsidRPr="00A42061">
        <w:rPr>
          <w:rFonts w:ascii="Times New Roman" w:hAnsi="Times New Roman"/>
          <w:bCs/>
          <w:sz w:val="20"/>
          <w:szCs w:val="20"/>
          <w:lang w:val="fr-FR" w:eastAsia="it-IT"/>
        </w:rPr>
        <w:t xml:space="preserve"> jeune</w:t>
      </w:r>
      <w:r>
        <w:rPr>
          <w:rFonts w:ascii="Times New Roman" w:hAnsi="Times New Roman"/>
          <w:bCs/>
          <w:sz w:val="20"/>
          <w:szCs w:val="20"/>
          <w:lang w:val="fr-FR" w:eastAsia="it-IT"/>
        </w:rPr>
        <w:t xml:space="preserve"> prêtre Francesco Vitale. Puisque l'A</w:t>
      </w:r>
      <w:r w:rsidRPr="00A42061">
        <w:rPr>
          <w:rFonts w:ascii="Times New Roman" w:hAnsi="Times New Roman"/>
          <w:bCs/>
          <w:sz w:val="20"/>
          <w:szCs w:val="20"/>
          <w:lang w:val="fr-FR" w:eastAsia="it-IT"/>
        </w:rPr>
        <w:t xml:space="preserve">rchevêque avait </w:t>
      </w:r>
      <w:r>
        <w:rPr>
          <w:rFonts w:ascii="Times New Roman" w:hAnsi="Times New Roman"/>
          <w:bCs/>
          <w:sz w:val="20"/>
          <w:szCs w:val="20"/>
          <w:lang w:val="fr-FR" w:eastAsia="it-IT"/>
        </w:rPr>
        <w:t xml:space="preserve">l'intention d'unifier les deux Séminaires, Père Hannibal et </w:t>
      </w:r>
      <w:r w:rsidRPr="00A42061">
        <w:rPr>
          <w:rFonts w:ascii="Times New Roman" w:hAnsi="Times New Roman"/>
          <w:bCs/>
          <w:sz w:val="20"/>
          <w:szCs w:val="20"/>
          <w:lang w:val="fr-FR" w:eastAsia="it-IT"/>
        </w:rPr>
        <w:t xml:space="preserve">père </w:t>
      </w:r>
      <w:r>
        <w:rPr>
          <w:rFonts w:ascii="Times New Roman" w:hAnsi="Times New Roman"/>
          <w:bCs/>
          <w:sz w:val="20"/>
          <w:szCs w:val="20"/>
          <w:lang w:val="fr-FR" w:eastAsia="it-IT"/>
        </w:rPr>
        <w:t xml:space="preserve">Vitale lui ont présenté une détaillé </w:t>
      </w:r>
      <w:r w:rsidRPr="00A42061">
        <w:rPr>
          <w:rFonts w:ascii="Times New Roman" w:hAnsi="Times New Roman"/>
          <w:bCs/>
          <w:sz w:val="20"/>
          <w:szCs w:val="20"/>
          <w:lang w:val="fr-FR" w:eastAsia="it-IT"/>
        </w:rPr>
        <w:t>et</w:t>
      </w:r>
      <w:r>
        <w:rPr>
          <w:rFonts w:ascii="Times New Roman" w:hAnsi="Times New Roman"/>
          <w:bCs/>
          <w:sz w:val="20"/>
          <w:szCs w:val="20"/>
          <w:lang w:val="fr-FR" w:eastAsia="it-IT"/>
        </w:rPr>
        <w:t xml:space="preserve"> bien articulée relation-programme </w:t>
      </w:r>
      <w:r w:rsidRPr="00A42061">
        <w:rPr>
          <w:rFonts w:ascii="Times New Roman" w:hAnsi="Times New Roman"/>
          <w:bCs/>
          <w:sz w:val="20"/>
          <w:szCs w:val="20"/>
          <w:lang w:val="fr-FR" w:eastAsia="it-IT"/>
        </w:rPr>
        <w:t xml:space="preserve">pour </w:t>
      </w:r>
      <w:r>
        <w:rPr>
          <w:rFonts w:ascii="Times New Roman" w:hAnsi="Times New Roman"/>
          <w:bCs/>
          <w:sz w:val="20"/>
          <w:szCs w:val="20"/>
          <w:lang w:val="fr-FR" w:eastAsia="it-IT"/>
        </w:rPr>
        <w:t xml:space="preserve">assurer la bonne réussite </w:t>
      </w:r>
      <w:r w:rsidRPr="00A42061">
        <w:rPr>
          <w:rFonts w:ascii="Times New Roman" w:hAnsi="Times New Roman"/>
          <w:bCs/>
          <w:sz w:val="20"/>
          <w:szCs w:val="20"/>
          <w:lang w:val="fr-FR" w:eastAsia="it-IT"/>
        </w:rPr>
        <w:t xml:space="preserve"> de l'intention </w:t>
      </w:r>
      <w:r>
        <w:rPr>
          <w:rFonts w:ascii="Times New Roman" w:hAnsi="Times New Roman"/>
          <w:bCs/>
          <w:sz w:val="20"/>
          <w:szCs w:val="20"/>
          <w:lang w:val="fr-FR" w:eastAsia="it-IT"/>
        </w:rPr>
        <w:t xml:space="preserve">pour </w:t>
      </w:r>
      <w:r w:rsidRPr="00A42061">
        <w:rPr>
          <w:rFonts w:ascii="Times New Roman" w:hAnsi="Times New Roman"/>
          <w:bCs/>
          <w:sz w:val="20"/>
          <w:szCs w:val="20"/>
          <w:lang w:val="fr-FR" w:eastAsia="it-IT"/>
        </w:rPr>
        <w:t>une préparation plus app</w:t>
      </w:r>
      <w:r>
        <w:rPr>
          <w:rFonts w:ascii="Times New Roman" w:hAnsi="Times New Roman"/>
          <w:bCs/>
          <w:sz w:val="20"/>
          <w:szCs w:val="20"/>
          <w:lang w:val="fr-FR" w:eastAsia="it-IT"/>
        </w:rPr>
        <w:t xml:space="preserve">ropriée des jeunes au Sacerdoce. </w:t>
      </w:r>
      <w:r w:rsidRPr="00A42061">
        <w:rPr>
          <w:rFonts w:ascii="Times New Roman" w:hAnsi="Times New Roman"/>
          <w:bCs/>
          <w:sz w:val="20"/>
          <w:szCs w:val="20"/>
          <w:lang w:val="fr-FR" w:eastAsia="it-IT"/>
        </w:rPr>
        <w:t>Père Teodoro Tusino</w:t>
      </w:r>
      <w:r>
        <w:rPr>
          <w:rFonts w:ascii="Times New Roman" w:hAnsi="Times New Roman"/>
          <w:bCs/>
          <w:sz w:val="20"/>
          <w:szCs w:val="20"/>
          <w:lang w:val="fr-FR" w:eastAsia="it-IT"/>
        </w:rPr>
        <w:t xml:space="preserve"> rapporte cette lettre</w:t>
      </w:r>
      <w:r w:rsidRPr="00A42061">
        <w:rPr>
          <w:rFonts w:ascii="Times New Roman" w:hAnsi="Times New Roman"/>
          <w:bCs/>
          <w:sz w:val="20"/>
          <w:szCs w:val="20"/>
          <w:lang w:val="fr-FR" w:eastAsia="it-IT"/>
        </w:rPr>
        <w:t xml:space="preserve"> dans les </w:t>
      </w:r>
      <w:r>
        <w:rPr>
          <w:rFonts w:ascii="Times New Roman" w:hAnsi="Times New Roman"/>
          <w:bCs/>
          <w:i/>
          <w:sz w:val="20"/>
          <w:szCs w:val="20"/>
          <w:lang w:val="fr-FR" w:eastAsia="it-IT"/>
        </w:rPr>
        <w:t>Memorie</w:t>
      </w:r>
      <w:r w:rsidRPr="00834236">
        <w:rPr>
          <w:rFonts w:ascii="Times New Roman" w:hAnsi="Times New Roman"/>
          <w:bCs/>
          <w:i/>
          <w:sz w:val="20"/>
          <w:szCs w:val="20"/>
          <w:lang w:val="fr-FR" w:eastAsia="it-IT"/>
        </w:rPr>
        <w:t xml:space="preserve"> bi</w:t>
      </w:r>
      <w:r>
        <w:rPr>
          <w:rFonts w:ascii="Times New Roman" w:hAnsi="Times New Roman"/>
          <w:bCs/>
          <w:i/>
          <w:sz w:val="20"/>
          <w:szCs w:val="20"/>
          <w:lang w:val="fr-FR" w:eastAsia="it-IT"/>
        </w:rPr>
        <w:t>bliografiche</w:t>
      </w:r>
      <w:r>
        <w:rPr>
          <w:rFonts w:ascii="Times New Roman" w:hAnsi="Times New Roman"/>
          <w:bCs/>
          <w:sz w:val="20"/>
          <w:szCs w:val="20"/>
          <w:lang w:val="fr-FR" w:eastAsia="it-IT"/>
        </w:rPr>
        <w:t>,</w:t>
      </w:r>
      <w:r w:rsidRPr="00A42061">
        <w:rPr>
          <w:rFonts w:ascii="Times New Roman" w:hAnsi="Times New Roman"/>
          <w:bCs/>
          <w:sz w:val="20"/>
          <w:szCs w:val="20"/>
          <w:lang w:val="fr-FR" w:eastAsia="it-IT"/>
        </w:rPr>
        <w:t>* mais il n'a pas</w:t>
      </w:r>
      <w:r>
        <w:rPr>
          <w:rFonts w:ascii="Times New Roman" w:hAnsi="Times New Roman"/>
          <w:bCs/>
          <w:sz w:val="20"/>
          <w:szCs w:val="20"/>
          <w:lang w:val="fr-FR" w:eastAsia="it-IT"/>
        </w:rPr>
        <w:t xml:space="preserve"> été possible jusqu'à présent</w:t>
      </w:r>
      <w:r w:rsidRPr="00A42061">
        <w:rPr>
          <w:rFonts w:ascii="Times New Roman" w:hAnsi="Times New Roman"/>
          <w:bCs/>
          <w:sz w:val="20"/>
          <w:szCs w:val="20"/>
          <w:lang w:val="fr-FR" w:eastAsia="it-IT"/>
        </w:rPr>
        <w:t xml:space="preserve"> trouver le manuscrit</w:t>
      </w:r>
      <w:r>
        <w:rPr>
          <w:rFonts w:ascii="Times New Roman" w:hAnsi="Times New Roman"/>
          <w:bCs/>
          <w:sz w:val="20"/>
          <w:szCs w:val="20"/>
          <w:lang w:val="fr-FR" w:eastAsia="it-IT"/>
        </w:rPr>
        <w:t xml:space="preserve"> o</w:t>
      </w:r>
      <w:r w:rsidRPr="00A42061">
        <w:rPr>
          <w:rFonts w:ascii="Times New Roman" w:hAnsi="Times New Roman"/>
          <w:bCs/>
          <w:sz w:val="20"/>
          <w:szCs w:val="20"/>
          <w:lang w:val="fr-FR" w:eastAsia="it-IT"/>
        </w:rPr>
        <w:t>riginal.</w:t>
      </w:r>
    </w:p>
    <w:p w14:paraId="0768C837" w14:textId="77777777" w:rsidR="00FF4813" w:rsidRPr="00A42061" w:rsidRDefault="00FF4813" w:rsidP="00FF4813">
      <w:pPr>
        <w:autoSpaceDE w:val="0"/>
        <w:autoSpaceDN w:val="0"/>
        <w:adjustRightInd w:val="0"/>
        <w:spacing w:after="0" w:line="240" w:lineRule="auto"/>
        <w:jc w:val="both"/>
        <w:rPr>
          <w:rFonts w:ascii="Times New Roman" w:hAnsi="Times New Roman"/>
          <w:bCs/>
          <w:sz w:val="6"/>
          <w:szCs w:val="6"/>
          <w:lang w:val="fr-FR" w:eastAsia="it-IT"/>
        </w:rPr>
      </w:pPr>
    </w:p>
    <w:p w14:paraId="59D59209" w14:textId="77777777" w:rsidR="00FF4813" w:rsidRDefault="00853269"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F4813">
        <w:rPr>
          <w:rFonts w:ascii="Times New Roman" w:hAnsi="Times New Roman"/>
          <w:bCs/>
          <w:sz w:val="24"/>
          <w:szCs w:val="24"/>
          <w:lang w:val="fr-FR" w:eastAsia="it-IT"/>
        </w:rPr>
        <w:t>#</w:t>
      </w:r>
      <w:r w:rsidR="00FF4813" w:rsidRPr="00A42061">
        <w:rPr>
          <w:rFonts w:ascii="Times New Roman" w:hAnsi="Times New Roman"/>
          <w:bCs/>
          <w:sz w:val="24"/>
          <w:szCs w:val="24"/>
          <w:lang w:val="fr-FR" w:eastAsia="it-IT"/>
        </w:rPr>
        <w:t xml:space="preserve"> </w:t>
      </w:r>
      <w:r w:rsidR="00FF4813">
        <w:rPr>
          <w:rFonts w:ascii="Times New Roman" w:hAnsi="Times New Roman"/>
          <w:bCs/>
          <w:sz w:val="24"/>
          <w:szCs w:val="24"/>
          <w:lang w:val="fr-FR" w:eastAsia="it-IT"/>
        </w:rPr>
        <w:t>Messina,  le 25 septembre</w:t>
      </w:r>
      <w:r w:rsidR="00FF4813" w:rsidRPr="00A42061">
        <w:rPr>
          <w:rFonts w:ascii="Times New Roman" w:hAnsi="Times New Roman"/>
          <w:bCs/>
          <w:sz w:val="24"/>
          <w:szCs w:val="24"/>
          <w:lang w:val="fr-FR" w:eastAsia="it-IT"/>
        </w:rPr>
        <w:t xml:space="preserve"> 1892</w:t>
      </w:r>
    </w:p>
    <w:p w14:paraId="71505BFA" w14:textId="77777777" w:rsidR="00FF4813" w:rsidRPr="00A42061"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32E57790"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Excellence R</w:t>
      </w:r>
      <w:r w:rsidRPr="00A42061">
        <w:rPr>
          <w:rFonts w:ascii="Times New Roman" w:hAnsi="Times New Roman"/>
          <w:bCs/>
          <w:sz w:val="24"/>
          <w:szCs w:val="24"/>
          <w:lang w:val="fr-FR" w:eastAsia="it-IT"/>
        </w:rPr>
        <w:t>évérend</w:t>
      </w:r>
      <w:r>
        <w:rPr>
          <w:rFonts w:ascii="Times New Roman" w:hAnsi="Times New Roman"/>
          <w:bCs/>
          <w:sz w:val="24"/>
          <w:szCs w:val="24"/>
          <w:lang w:val="fr-FR" w:eastAsia="it-IT"/>
        </w:rPr>
        <w:t>issime</w:t>
      </w:r>
      <w:r w:rsidRPr="00A42061">
        <w:rPr>
          <w:rFonts w:ascii="Times New Roman" w:hAnsi="Times New Roman"/>
          <w:bCs/>
          <w:sz w:val="24"/>
          <w:szCs w:val="24"/>
          <w:lang w:val="fr-FR" w:eastAsia="it-IT"/>
        </w:rPr>
        <w:t>,</w:t>
      </w:r>
    </w:p>
    <w:p w14:paraId="28289EF7" w14:textId="77777777" w:rsidR="00FF4813" w:rsidRPr="00A42061"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A42061">
        <w:rPr>
          <w:rFonts w:ascii="Times New Roman" w:hAnsi="Times New Roman"/>
          <w:bCs/>
          <w:sz w:val="24"/>
          <w:szCs w:val="24"/>
          <w:lang w:val="fr-FR" w:eastAsia="it-IT"/>
        </w:rPr>
        <w:lastRenderedPageBreak/>
        <w:t xml:space="preserve">compris </w:t>
      </w:r>
      <w:r>
        <w:rPr>
          <w:rFonts w:ascii="Times New Roman" w:hAnsi="Times New Roman"/>
          <w:bCs/>
          <w:sz w:val="24"/>
          <w:szCs w:val="24"/>
          <w:lang w:val="fr-FR" w:eastAsia="it-IT"/>
        </w:rPr>
        <w:t xml:space="preserve">de </w:t>
      </w:r>
      <w:r w:rsidRPr="00A42061">
        <w:rPr>
          <w:rFonts w:ascii="Times New Roman" w:hAnsi="Times New Roman"/>
          <w:bCs/>
          <w:sz w:val="24"/>
          <w:szCs w:val="24"/>
          <w:lang w:val="fr-FR" w:eastAsia="it-IT"/>
        </w:rPr>
        <w:t>la plus profonde</w:t>
      </w:r>
      <w:r>
        <w:rPr>
          <w:rFonts w:ascii="Times New Roman" w:hAnsi="Times New Roman"/>
          <w:bCs/>
          <w:sz w:val="24"/>
          <w:szCs w:val="24"/>
          <w:lang w:val="fr-FR" w:eastAsia="it-IT"/>
        </w:rPr>
        <w:t xml:space="preserve"> inaltérable vénération pour Votre E</w:t>
      </w:r>
      <w:r w:rsidRPr="00A42061">
        <w:rPr>
          <w:rFonts w:ascii="Times New Roman" w:hAnsi="Times New Roman"/>
          <w:bCs/>
          <w:sz w:val="24"/>
          <w:szCs w:val="24"/>
          <w:lang w:val="fr-FR" w:eastAsia="it-IT"/>
        </w:rPr>
        <w:t xml:space="preserve">xcellence </w:t>
      </w:r>
      <w:r>
        <w:rPr>
          <w:rFonts w:ascii="Times New Roman" w:hAnsi="Times New Roman"/>
          <w:bCs/>
          <w:sz w:val="24"/>
          <w:szCs w:val="24"/>
          <w:lang w:val="fr-FR" w:eastAsia="it-IT"/>
        </w:rPr>
        <w:t>Révérendissime et confiants que votre</w:t>
      </w:r>
      <w:r w:rsidRPr="00A42061">
        <w:rPr>
          <w:rFonts w:ascii="Times New Roman" w:hAnsi="Times New Roman"/>
          <w:bCs/>
          <w:sz w:val="24"/>
          <w:szCs w:val="24"/>
          <w:lang w:val="fr-FR" w:eastAsia="it-IT"/>
        </w:rPr>
        <w:t xml:space="preserve"> bonté</w:t>
      </w:r>
      <w:r>
        <w:rPr>
          <w:rFonts w:ascii="Times New Roman" w:hAnsi="Times New Roman"/>
          <w:bCs/>
          <w:sz w:val="24"/>
          <w:szCs w:val="24"/>
          <w:lang w:val="fr-FR" w:eastAsia="it-IT"/>
        </w:rPr>
        <w:t xml:space="preserve"> </w:t>
      </w:r>
      <w:r w:rsidRPr="00404EA2">
        <w:rPr>
          <w:rFonts w:ascii="Times New Roman" w:hAnsi="Times New Roman"/>
          <w:bCs/>
          <w:sz w:val="24"/>
          <w:szCs w:val="24"/>
          <w:lang w:val="fr-FR" w:eastAsia="it-IT"/>
        </w:rPr>
        <w:t>saura</w:t>
      </w:r>
      <w:r>
        <w:rPr>
          <w:rFonts w:ascii="Times New Roman" w:hAnsi="Times New Roman"/>
          <w:bCs/>
          <w:sz w:val="24"/>
          <w:szCs w:val="24"/>
          <w:lang w:val="fr-FR" w:eastAsia="it-IT"/>
        </w:rPr>
        <w:t xml:space="preserve"> excuser notre audace, nous</w:t>
      </w:r>
      <w:r w:rsidRPr="00A42061">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ici </w:t>
      </w:r>
      <w:r w:rsidRPr="00A42061">
        <w:rPr>
          <w:rFonts w:ascii="Times New Roman" w:hAnsi="Times New Roman"/>
          <w:bCs/>
          <w:sz w:val="24"/>
          <w:szCs w:val="24"/>
          <w:lang w:val="fr-FR" w:eastAsia="it-IT"/>
        </w:rPr>
        <w:t>signé</w:t>
      </w:r>
      <w:r>
        <w:rPr>
          <w:rFonts w:ascii="Times New Roman" w:hAnsi="Times New Roman"/>
          <w:bCs/>
          <w:sz w:val="24"/>
          <w:szCs w:val="24"/>
          <w:lang w:val="fr-FR" w:eastAsia="it-IT"/>
        </w:rPr>
        <w:t>s</w:t>
      </w:r>
      <w:r w:rsidRPr="00A42061">
        <w:rPr>
          <w:rFonts w:ascii="Times New Roman" w:hAnsi="Times New Roman"/>
          <w:bCs/>
          <w:sz w:val="24"/>
          <w:szCs w:val="24"/>
          <w:lang w:val="fr-FR" w:eastAsia="it-IT"/>
        </w:rPr>
        <w:t xml:space="preserve"> nous présentons</w:t>
      </w:r>
      <w:r>
        <w:rPr>
          <w:rFonts w:ascii="Times New Roman" w:hAnsi="Times New Roman"/>
          <w:bCs/>
          <w:sz w:val="24"/>
          <w:szCs w:val="24"/>
          <w:lang w:val="fr-FR" w:eastAsia="it-IT"/>
        </w:rPr>
        <w:t xml:space="preserve"> à </w:t>
      </w:r>
      <w:r w:rsidRPr="00A42061">
        <w:rPr>
          <w:rFonts w:ascii="Times New Roman" w:hAnsi="Times New Roman"/>
          <w:bCs/>
          <w:sz w:val="24"/>
          <w:szCs w:val="24"/>
          <w:lang w:val="fr-FR" w:eastAsia="it-IT"/>
        </w:rPr>
        <w:t xml:space="preserve">Votre Excellence </w:t>
      </w:r>
      <w:r>
        <w:rPr>
          <w:rFonts w:ascii="Times New Roman" w:hAnsi="Times New Roman"/>
          <w:bCs/>
          <w:sz w:val="24"/>
          <w:szCs w:val="24"/>
          <w:lang w:val="fr-FR" w:eastAsia="it-IT"/>
        </w:rPr>
        <w:t xml:space="preserve">vous priant de vouloir adresser un regard </w:t>
      </w:r>
      <w:r w:rsidRPr="00A42061">
        <w:rPr>
          <w:rFonts w:ascii="Times New Roman" w:hAnsi="Times New Roman"/>
          <w:bCs/>
          <w:sz w:val="24"/>
          <w:szCs w:val="24"/>
          <w:lang w:val="fr-FR" w:eastAsia="it-IT"/>
        </w:rPr>
        <w:t>à ce que nous sommes</w:t>
      </w:r>
      <w:r>
        <w:rPr>
          <w:rFonts w:ascii="Times New Roman" w:hAnsi="Times New Roman"/>
          <w:bCs/>
          <w:sz w:val="24"/>
          <w:szCs w:val="24"/>
          <w:lang w:val="fr-FR" w:eastAsia="it-IT"/>
        </w:rPr>
        <w:t xml:space="preserve"> en train de vous exposer</w:t>
      </w:r>
      <w:r w:rsidRPr="00A42061">
        <w:rPr>
          <w:rFonts w:ascii="Times New Roman" w:hAnsi="Times New Roman"/>
          <w:bCs/>
          <w:sz w:val="24"/>
          <w:szCs w:val="24"/>
          <w:lang w:val="fr-FR" w:eastAsia="it-IT"/>
        </w:rPr>
        <w:t xml:space="preserve">; </w:t>
      </w:r>
      <w:r>
        <w:rPr>
          <w:rFonts w:ascii="Times New Roman" w:hAnsi="Times New Roman"/>
          <w:bCs/>
          <w:sz w:val="24"/>
          <w:szCs w:val="24"/>
          <w:lang w:val="fr-FR" w:eastAsia="it-IT"/>
        </w:rPr>
        <w:t>étant donné que</w:t>
      </w:r>
      <w:r w:rsidRPr="00A42061">
        <w:rPr>
          <w:rFonts w:ascii="Times New Roman" w:hAnsi="Times New Roman"/>
          <w:bCs/>
          <w:sz w:val="24"/>
          <w:szCs w:val="24"/>
          <w:lang w:val="fr-FR" w:eastAsia="it-IT"/>
        </w:rPr>
        <w:t xml:space="preserve"> sont des choses </w:t>
      </w:r>
      <w:r>
        <w:rPr>
          <w:rFonts w:ascii="Times New Roman" w:hAnsi="Times New Roman"/>
          <w:bCs/>
          <w:sz w:val="24"/>
          <w:szCs w:val="24"/>
          <w:lang w:val="fr-FR" w:eastAsia="it-IT"/>
        </w:rPr>
        <w:t>en elles-</w:t>
      </w:r>
      <w:r w:rsidRPr="00A42061">
        <w:rPr>
          <w:rFonts w:ascii="Times New Roman" w:hAnsi="Times New Roman"/>
          <w:bCs/>
          <w:sz w:val="24"/>
          <w:szCs w:val="24"/>
          <w:lang w:val="fr-FR" w:eastAsia="it-IT"/>
        </w:rPr>
        <w:t>même</w:t>
      </w:r>
      <w:r>
        <w:rPr>
          <w:rFonts w:ascii="Times New Roman" w:hAnsi="Times New Roman"/>
          <w:bCs/>
          <w:sz w:val="24"/>
          <w:szCs w:val="24"/>
          <w:lang w:val="fr-FR" w:eastAsia="it-IT"/>
        </w:rPr>
        <w:t>s</w:t>
      </w:r>
      <w:r w:rsidRPr="00A42061">
        <w:rPr>
          <w:rFonts w:ascii="Times New Roman" w:hAnsi="Times New Roman"/>
          <w:bCs/>
          <w:sz w:val="24"/>
          <w:szCs w:val="24"/>
          <w:lang w:val="fr-FR" w:eastAsia="it-IT"/>
        </w:rPr>
        <w:t xml:space="preserve"> importante</w:t>
      </w:r>
      <w:r>
        <w:rPr>
          <w:rFonts w:ascii="Times New Roman" w:hAnsi="Times New Roman"/>
          <w:bCs/>
          <w:sz w:val="24"/>
          <w:szCs w:val="24"/>
          <w:lang w:val="fr-FR" w:eastAsia="it-IT"/>
        </w:rPr>
        <w:t xml:space="preserve">s, tout autant </w:t>
      </w:r>
      <w:r w:rsidRPr="00A42061">
        <w:rPr>
          <w:rFonts w:ascii="Times New Roman" w:hAnsi="Times New Roman"/>
          <w:bCs/>
          <w:sz w:val="24"/>
          <w:szCs w:val="24"/>
          <w:lang w:val="fr-FR" w:eastAsia="it-IT"/>
        </w:rPr>
        <w:t xml:space="preserve"> sont au cœur de Votre Excellence</w:t>
      </w:r>
      <w:r>
        <w:rPr>
          <w:rFonts w:ascii="Times New Roman" w:hAnsi="Times New Roman"/>
          <w:bCs/>
          <w:sz w:val="24"/>
          <w:szCs w:val="24"/>
          <w:lang w:val="fr-FR" w:eastAsia="it-IT"/>
        </w:rPr>
        <w:t xml:space="preserve"> Révérendissime.</w:t>
      </w:r>
    </w:p>
    <w:p w14:paraId="3967206E" w14:textId="77777777" w:rsidR="00FF4813" w:rsidRPr="00473681"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 que nous devons vous exposer</w:t>
      </w:r>
      <w:r w:rsidRPr="00A42061">
        <w:rPr>
          <w:rFonts w:ascii="Times New Roman" w:hAnsi="Times New Roman"/>
          <w:bCs/>
          <w:sz w:val="24"/>
          <w:szCs w:val="24"/>
          <w:lang w:val="fr-FR" w:eastAsia="it-IT"/>
        </w:rPr>
        <w:t xml:space="preserve"> </w:t>
      </w:r>
      <w:r>
        <w:rPr>
          <w:rFonts w:ascii="Times New Roman" w:hAnsi="Times New Roman"/>
          <w:bCs/>
          <w:sz w:val="24"/>
          <w:szCs w:val="24"/>
          <w:lang w:val="fr-FR" w:eastAsia="it-IT"/>
        </w:rPr>
        <w:t>concerne le Séminaire Archiépiscopale</w:t>
      </w:r>
      <w:r w:rsidRPr="00A42061">
        <w:rPr>
          <w:rFonts w:ascii="Times New Roman" w:hAnsi="Times New Roman"/>
          <w:bCs/>
          <w:sz w:val="24"/>
          <w:szCs w:val="24"/>
          <w:lang w:val="fr-FR" w:eastAsia="it-IT"/>
        </w:rPr>
        <w:t>,</w:t>
      </w:r>
      <w:r>
        <w:rPr>
          <w:rFonts w:ascii="Times New Roman" w:hAnsi="Times New Roman"/>
          <w:bCs/>
          <w:sz w:val="24"/>
          <w:szCs w:val="24"/>
          <w:lang w:val="fr-FR" w:eastAsia="it-IT"/>
        </w:rPr>
        <w:t xml:space="preserve"> auquel Votre E</w:t>
      </w:r>
      <w:r w:rsidRPr="00A42061">
        <w:rPr>
          <w:rFonts w:ascii="Times New Roman" w:hAnsi="Times New Roman"/>
          <w:bCs/>
          <w:sz w:val="24"/>
          <w:szCs w:val="24"/>
          <w:lang w:val="fr-FR" w:eastAsia="it-IT"/>
        </w:rPr>
        <w:t>xcellence a tourné avec tant de zèle tout</w:t>
      </w:r>
      <w:r>
        <w:rPr>
          <w:rFonts w:ascii="Times New Roman" w:hAnsi="Times New Roman"/>
          <w:bCs/>
          <w:sz w:val="24"/>
          <w:szCs w:val="24"/>
          <w:lang w:val="fr-FR" w:eastAsia="it-IT"/>
        </w:rPr>
        <w:t>es vos soins et pensées, dépensant des sommes pour le</w:t>
      </w:r>
      <w:r w:rsidRPr="00A42061">
        <w:rPr>
          <w:rFonts w:ascii="Times New Roman" w:hAnsi="Times New Roman"/>
          <w:bCs/>
          <w:sz w:val="24"/>
          <w:szCs w:val="24"/>
          <w:lang w:val="fr-FR" w:eastAsia="it-IT"/>
        </w:rPr>
        <w:t xml:space="preserve"> réforme</w:t>
      </w:r>
      <w:r>
        <w:rPr>
          <w:rFonts w:ascii="Times New Roman" w:hAnsi="Times New Roman"/>
          <w:bCs/>
          <w:sz w:val="24"/>
          <w:szCs w:val="24"/>
          <w:lang w:val="fr-FR" w:eastAsia="it-IT"/>
        </w:rPr>
        <w:t xml:space="preserve"> de haut en bas</w:t>
      </w:r>
      <w:r w:rsidRPr="00A42061">
        <w:rPr>
          <w:rFonts w:ascii="Times New Roman" w:hAnsi="Times New Roman"/>
          <w:bCs/>
          <w:sz w:val="24"/>
          <w:szCs w:val="24"/>
          <w:lang w:val="fr-FR" w:eastAsia="it-IT"/>
        </w:rPr>
        <w:t xml:space="preserve"> et le rendre apte à </w:t>
      </w:r>
      <w:r>
        <w:rPr>
          <w:rFonts w:ascii="Times New Roman" w:hAnsi="Times New Roman"/>
          <w:bCs/>
          <w:sz w:val="24"/>
          <w:szCs w:val="24"/>
          <w:lang w:val="fr-FR" w:eastAsia="it-IT"/>
        </w:rPr>
        <w:t xml:space="preserve">la bonne discipline du </w:t>
      </w:r>
      <w:r w:rsidRPr="00473681">
        <w:rPr>
          <w:rFonts w:ascii="Times New Roman" w:hAnsi="Times New Roman"/>
          <w:bCs/>
          <w:sz w:val="24"/>
          <w:szCs w:val="24"/>
          <w:lang w:val="fr-FR" w:eastAsia="it-IT"/>
        </w:rPr>
        <w:t>clergé</w:t>
      </w:r>
      <w:r>
        <w:rPr>
          <w:rFonts w:ascii="Times New Roman" w:hAnsi="Times New Roman"/>
          <w:bCs/>
          <w:sz w:val="24"/>
          <w:szCs w:val="24"/>
          <w:lang w:val="fr-FR" w:eastAsia="it-IT"/>
        </w:rPr>
        <w:t xml:space="preserve"> naissant</w:t>
      </w:r>
      <w:r w:rsidRPr="00473681">
        <w:rPr>
          <w:rFonts w:ascii="Times New Roman" w:hAnsi="Times New Roman"/>
          <w:bCs/>
          <w:sz w:val="24"/>
          <w:szCs w:val="24"/>
          <w:lang w:val="fr-FR" w:eastAsia="it-IT"/>
        </w:rPr>
        <w:t>.</w:t>
      </w:r>
    </w:p>
    <w:p w14:paraId="4453E65D" w14:textId="0E03911B" w:rsidR="00FF4813" w:rsidRPr="00834236"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nous approchant plusieurs fois audit Séminaire</w:t>
      </w:r>
      <w:r w:rsidRPr="00834236">
        <w:rPr>
          <w:rFonts w:ascii="Times New Roman" w:hAnsi="Times New Roman"/>
          <w:bCs/>
          <w:sz w:val="24"/>
          <w:szCs w:val="24"/>
          <w:lang w:val="fr-FR" w:eastAsia="it-IT"/>
        </w:rPr>
        <w:t xml:space="preserve"> et ayant</w:t>
      </w:r>
      <w:r>
        <w:rPr>
          <w:rFonts w:ascii="Times New Roman" w:hAnsi="Times New Roman"/>
          <w:bCs/>
          <w:sz w:val="24"/>
          <w:szCs w:val="24"/>
          <w:lang w:val="fr-FR" w:eastAsia="it-IT"/>
        </w:rPr>
        <w:t xml:space="preserve"> </w:t>
      </w:r>
      <w:r w:rsidRPr="00834236">
        <w:rPr>
          <w:rFonts w:ascii="Times New Roman" w:hAnsi="Times New Roman"/>
          <w:bCs/>
          <w:sz w:val="24"/>
          <w:szCs w:val="24"/>
          <w:lang w:val="fr-FR" w:eastAsia="it-IT"/>
        </w:rPr>
        <w:t>eu l'occa</w:t>
      </w:r>
      <w:r>
        <w:rPr>
          <w:rFonts w:ascii="Times New Roman" w:hAnsi="Times New Roman"/>
          <w:bCs/>
          <w:sz w:val="24"/>
          <w:szCs w:val="24"/>
          <w:lang w:val="fr-FR" w:eastAsia="it-IT"/>
        </w:rPr>
        <w:t>sion d'observer un peu près tout le cours</w:t>
      </w:r>
      <w:r w:rsidRPr="00834236">
        <w:rPr>
          <w:rFonts w:ascii="Times New Roman" w:hAnsi="Times New Roman"/>
          <w:bCs/>
          <w:sz w:val="24"/>
          <w:szCs w:val="24"/>
          <w:lang w:val="fr-FR" w:eastAsia="it-IT"/>
        </w:rPr>
        <w:t xml:space="preserve"> disciplinair</w:t>
      </w:r>
      <w:r>
        <w:rPr>
          <w:rFonts w:ascii="Times New Roman" w:hAnsi="Times New Roman"/>
          <w:bCs/>
          <w:sz w:val="24"/>
          <w:szCs w:val="24"/>
          <w:lang w:val="fr-FR" w:eastAsia="it-IT"/>
        </w:rPr>
        <w:t>e et instructif</w:t>
      </w:r>
      <w:r w:rsidRPr="00834236">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de la </w:t>
      </w:r>
      <w:r w:rsidRPr="00834236">
        <w:rPr>
          <w:rFonts w:ascii="Times New Roman" w:hAnsi="Times New Roman"/>
          <w:bCs/>
          <w:sz w:val="24"/>
          <w:szCs w:val="24"/>
          <w:lang w:val="fr-FR" w:eastAsia="it-IT"/>
        </w:rPr>
        <w:t xml:space="preserve">Communauté des clercs, </w:t>
      </w:r>
      <w:r>
        <w:rPr>
          <w:rFonts w:ascii="Times New Roman" w:hAnsi="Times New Roman"/>
          <w:bCs/>
          <w:sz w:val="24"/>
          <w:szCs w:val="24"/>
          <w:lang w:val="fr-FR" w:eastAsia="it-IT"/>
        </w:rPr>
        <w:t xml:space="preserve">nous avons </w:t>
      </w:r>
      <w:r w:rsidR="00D864E6">
        <w:rPr>
          <w:rFonts w:ascii="Times New Roman" w:hAnsi="Times New Roman"/>
          <w:bCs/>
          <w:sz w:val="24"/>
          <w:szCs w:val="24"/>
          <w:lang w:val="fr-FR" w:eastAsia="it-IT"/>
        </w:rPr>
        <w:t>dû</w:t>
      </w:r>
      <w:r>
        <w:rPr>
          <w:rFonts w:ascii="Times New Roman" w:hAnsi="Times New Roman"/>
          <w:bCs/>
          <w:sz w:val="24"/>
          <w:szCs w:val="24"/>
          <w:lang w:val="fr-FR" w:eastAsia="it-IT"/>
        </w:rPr>
        <w:t xml:space="preserve"> constater</w:t>
      </w:r>
      <w:r w:rsidRPr="00834236">
        <w:rPr>
          <w:rFonts w:ascii="Times New Roman" w:hAnsi="Times New Roman"/>
          <w:bCs/>
          <w:sz w:val="24"/>
          <w:szCs w:val="24"/>
          <w:lang w:val="fr-FR" w:eastAsia="it-IT"/>
        </w:rPr>
        <w:t xml:space="preserve"> de nombreux inconvénients, aussi bien dans la discipline</w:t>
      </w:r>
      <w:r>
        <w:rPr>
          <w:rFonts w:ascii="Times New Roman" w:hAnsi="Times New Roman"/>
          <w:bCs/>
          <w:sz w:val="24"/>
          <w:szCs w:val="24"/>
          <w:lang w:val="fr-FR" w:eastAsia="it-IT"/>
        </w:rPr>
        <w:t xml:space="preserve"> que dans l'</w:t>
      </w:r>
      <w:r w:rsidRPr="00834236">
        <w:rPr>
          <w:rFonts w:ascii="Times New Roman" w:hAnsi="Times New Roman"/>
          <w:bCs/>
          <w:sz w:val="24"/>
          <w:szCs w:val="24"/>
          <w:lang w:val="fr-FR" w:eastAsia="it-IT"/>
        </w:rPr>
        <w:t xml:space="preserve">étude, </w:t>
      </w:r>
      <w:r>
        <w:rPr>
          <w:rFonts w:ascii="Times New Roman" w:hAnsi="Times New Roman"/>
          <w:bCs/>
          <w:sz w:val="24"/>
          <w:szCs w:val="24"/>
          <w:lang w:val="fr-FR" w:eastAsia="it-IT"/>
        </w:rPr>
        <w:t xml:space="preserve">au point que nous avons été fortement poussés en conscience de pleinement informé </w:t>
      </w:r>
      <w:r w:rsidRPr="00834236">
        <w:rPr>
          <w:rFonts w:ascii="Times New Roman" w:hAnsi="Times New Roman"/>
          <w:bCs/>
          <w:sz w:val="24"/>
          <w:szCs w:val="24"/>
          <w:lang w:val="fr-FR" w:eastAsia="it-IT"/>
        </w:rPr>
        <w:t>Votre Excellence  qui ne peut certainement pas être</w:t>
      </w:r>
      <w:r>
        <w:rPr>
          <w:rFonts w:ascii="Times New Roman" w:hAnsi="Times New Roman"/>
          <w:bCs/>
          <w:sz w:val="24"/>
          <w:szCs w:val="24"/>
          <w:lang w:val="fr-FR" w:eastAsia="it-IT"/>
        </w:rPr>
        <w:t xml:space="preserve"> </w:t>
      </w:r>
      <w:r w:rsidRPr="00834236">
        <w:rPr>
          <w:rFonts w:ascii="Times New Roman" w:hAnsi="Times New Roman"/>
          <w:bCs/>
          <w:sz w:val="24"/>
          <w:szCs w:val="24"/>
          <w:lang w:val="fr-FR" w:eastAsia="it-IT"/>
        </w:rPr>
        <w:t xml:space="preserve">à la portée de connaître toutes </w:t>
      </w:r>
      <w:r>
        <w:rPr>
          <w:rFonts w:ascii="Times New Roman" w:hAnsi="Times New Roman"/>
          <w:bCs/>
          <w:sz w:val="24"/>
          <w:szCs w:val="24"/>
          <w:lang w:val="fr-FR" w:eastAsia="it-IT"/>
        </w:rPr>
        <w:t>les choses du S</w:t>
      </w:r>
      <w:r w:rsidRPr="00834236">
        <w:rPr>
          <w:rFonts w:ascii="Times New Roman" w:hAnsi="Times New Roman"/>
          <w:bCs/>
          <w:sz w:val="24"/>
          <w:szCs w:val="24"/>
          <w:lang w:val="fr-FR" w:eastAsia="it-IT"/>
        </w:rPr>
        <w:t>éminaire en détail.</w:t>
      </w:r>
    </w:p>
    <w:p w14:paraId="61B965C9" w14:textId="77777777" w:rsidR="00FF4813" w:rsidRPr="00834236"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34236">
        <w:rPr>
          <w:rFonts w:ascii="Times New Roman" w:hAnsi="Times New Roman"/>
          <w:bCs/>
          <w:sz w:val="24"/>
          <w:szCs w:val="24"/>
          <w:lang w:val="fr-FR" w:eastAsia="it-IT"/>
        </w:rPr>
        <w:t>Avant d'ent</w:t>
      </w:r>
      <w:r>
        <w:rPr>
          <w:rFonts w:ascii="Times New Roman" w:hAnsi="Times New Roman"/>
          <w:bCs/>
          <w:sz w:val="24"/>
          <w:szCs w:val="24"/>
          <w:lang w:val="fr-FR" w:eastAsia="it-IT"/>
        </w:rPr>
        <w:t xml:space="preserve">rer dans les détails, il est utile déclarer tout d'abord </w:t>
      </w:r>
      <w:r w:rsidRPr="00834236">
        <w:rPr>
          <w:rFonts w:ascii="Times New Roman" w:hAnsi="Times New Roman"/>
          <w:bCs/>
          <w:sz w:val="24"/>
          <w:szCs w:val="24"/>
          <w:lang w:val="fr-FR" w:eastAsia="it-IT"/>
        </w:rPr>
        <w:t xml:space="preserve"> les observations suivantes:</w:t>
      </w:r>
    </w:p>
    <w:p w14:paraId="2082AE5B" w14:textId="77777777" w:rsidR="00FF4813" w:rsidRPr="00834236"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1</w:t>
      </w:r>
      <w:r>
        <w:rPr>
          <w:rFonts w:ascii="Times New Roman" w:hAnsi="Times New Roman"/>
          <w:bCs/>
          <w:sz w:val="24"/>
          <w:szCs w:val="24"/>
          <w:vertAlign w:val="superscript"/>
          <w:lang w:val="fr-FR" w:eastAsia="it-IT"/>
        </w:rPr>
        <w:t>er</w:t>
      </w:r>
      <w:r w:rsidRPr="00834236">
        <w:rPr>
          <w:rFonts w:ascii="Times New Roman" w:hAnsi="Times New Roman"/>
          <w:bCs/>
          <w:sz w:val="24"/>
          <w:szCs w:val="24"/>
          <w:lang w:val="fr-FR" w:eastAsia="it-IT"/>
        </w:rPr>
        <w:t xml:space="preserve"> - Nous ne pouvons </w:t>
      </w:r>
      <w:r>
        <w:rPr>
          <w:rFonts w:ascii="Times New Roman" w:hAnsi="Times New Roman"/>
          <w:bCs/>
          <w:sz w:val="24"/>
          <w:szCs w:val="24"/>
          <w:lang w:val="fr-FR" w:eastAsia="it-IT"/>
        </w:rPr>
        <w:t xml:space="preserve">absolument </w:t>
      </w:r>
      <w:r w:rsidRPr="00834236">
        <w:rPr>
          <w:rFonts w:ascii="Times New Roman" w:hAnsi="Times New Roman"/>
          <w:bCs/>
          <w:sz w:val="24"/>
          <w:szCs w:val="24"/>
          <w:lang w:val="fr-FR" w:eastAsia="it-IT"/>
        </w:rPr>
        <w:t xml:space="preserve">produire </w:t>
      </w:r>
      <w:r>
        <w:rPr>
          <w:rFonts w:ascii="Times New Roman" w:hAnsi="Times New Roman"/>
          <w:bCs/>
          <w:sz w:val="24"/>
          <w:szCs w:val="24"/>
          <w:lang w:val="fr-FR" w:eastAsia="it-IT"/>
        </w:rPr>
        <w:t>contre le S</w:t>
      </w:r>
      <w:r w:rsidRPr="00834236">
        <w:rPr>
          <w:rFonts w:ascii="Times New Roman" w:hAnsi="Times New Roman"/>
          <w:bCs/>
          <w:sz w:val="24"/>
          <w:szCs w:val="24"/>
          <w:lang w:val="fr-FR" w:eastAsia="it-IT"/>
        </w:rPr>
        <w:t>éminaire</w:t>
      </w:r>
      <w:r>
        <w:rPr>
          <w:rFonts w:ascii="Times New Roman" w:hAnsi="Times New Roman"/>
          <w:bCs/>
          <w:sz w:val="24"/>
          <w:szCs w:val="24"/>
          <w:lang w:val="fr-FR" w:eastAsia="it-IT"/>
        </w:rPr>
        <w:t xml:space="preserve"> </w:t>
      </w:r>
      <w:r w:rsidRPr="00834236">
        <w:rPr>
          <w:rFonts w:ascii="Times New Roman" w:hAnsi="Times New Roman"/>
          <w:bCs/>
          <w:sz w:val="24"/>
          <w:szCs w:val="24"/>
          <w:lang w:val="fr-FR" w:eastAsia="it-IT"/>
        </w:rPr>
        <w:t>rien</w:t>
      </w:r>
      <w:r>
        <w:rPr>
          <w:rFonts w:ascii="Times New Roman" w:hAnsi="Times New Roman"/>
          <w:bCs/>
          <w:sz w:val="24"/>
          <w:szCs w:val="24"/>
          <w:lang w:val="fr-FR" w:eastAsia="it-IT"/>
        </w:rPr>
        <w:t xml:space="preserve"> de grave</w:t>
      </w:r>
      <w:r w:rsidRPr="00834236">
        <w:rPr>
          <w:rFonts w:ascii="Times New Roman" w:hAnsi="Times New Roman"/>
          <w:bCs/>
          <w:sz w:val="24"/>
          <w:szCs w:val="24"/>
          <w:lang w:val="fr-FR" w:eastAsia="it-IT"/>
        </w:rPr>
        <w:t>,</w:t>
      </w:r>
      <w:r>
        <w:rPr>
          <w:rFonts w:ascii="Times New Roman" w:hAnsi="Times New Roman"/>
          <w:bCs/>
          <w:sz w:val="24"/>
          <w:szCs w:val="24"/>
          <w:lang w:val="fr-FR" w:eastAsia="it-IT"/>
        </w:rPr>
        <w:t xml:space="preserve"> et </w:t>
      </w:r>
      <w:r w:rsidRPr="00834236">
        <w:rPr>
          <w:rFonts w:ascii="Times New Roman" w:hAnsi="Times New Roman"/>
          <w:bCs/>
          <w:sz w:val="24"/>
          <w:szCs w:val="24"/>
          <w:lang w:val="fr-FR" w:eastAsia="it-IT"/>
        </w:rPr>
        <w:t>nous nous flattons qu'il n'y a rien au sérieux en costumes,</w:t>
      </w:r>
      <w:r>
        <w:rPr>
          <w:rFonts w:ascii="Times New Roman" w:hAnsi="Times New Roman"/>
          <w:bCs/>
          <w:sz w:val="24"/>
          <w:szCs w:val="24"/>
          <w:lang w:val="fr-FR" w:eastAsia="it-IT"/>
        </w:rPr>
        <w:t xml:space="preserve"> </w:t>
      </w:r>
      <w:r w:rsidRPr="00834236">
        <w:rPr>
          <w:rFonts w:ascii="Times New Roman" w:hAnsi="Times New Roman"/>
          <w:bCs/>
          <w:sz w:val="24"/>
          <w:szCs w:val="24"/>
          <w:lang w:val="fr-FR" w:eastAsia="it-IT"/>
        </w:rPr>
        <w:t xml:space="preserve">mais </w:t>
      </w:r>
      <w:r>
        <w:rPr>
          <w:rFonts w:ascii="Times New Roman" w:hAnsi="Times New Roman"/>
          <w:bCs/>
          <w:sz w:val="24"/>
          <w:szCs w:val="24"/>
          <w:lang w:val="fr-FR" w:eastAsia="it-IT"/>
        </w:rPr>
        <w:t xml:space="preserve">seulement </w:t>
      </w:r>
      <w:r w:rsidRPr="00834236">
        <w:rPr>
          <w:rFonts w:ascii="Times New Roman" w:hAnsi="Times New Roman"/>
          <w:bCs/>
          <w:sz w:val="24"/>
          <w:szCs w:val="24"/>
          <w:lang w:val="fr-FR" w:eastAsia="it-IT"/>
        </w:rPr>
        <w:t xml:space="preserve">nous voyons des inconvénients </w:t>
      </w:r>
      <w:r w:rsidRPr="0062444A">
        <w:rPr>
          <w:rFonts w:ascii="Times New Roman" w:hAnsi="Times New Roman"/>
          <w:bCs/>
          <w:i/>
          <w:sz w:val="24"/>
          <w:szCs w:val="24"/>
          <w:lang w:val="fr-FR" w:eastAsia="it-IT"/>
        </w:rPr>
        <w:t xml:space="preserve">relativement </w:t>
      </w:r>
      <w:r w:rsidRPr="00834236">
        <w:rPr>
          <w:rFonts w:ascii="Times New Roman" w:hAnsi="Times New Roman"/>
          <w:bCs/>
          <w:sz w:val="24"/>
          <w:szCs w:val="24"/>
          <w:lang w:val="fr-FR" w:eastAsia="it-IT"/>
        </w:rPr>
        <w:t>graves</w:t>
      </w:r>
      <w:r>
        <w:rPr>
          <w:rFonts w:ascii="Times New Roman" w:hAnsi="Times New Roman"/>
          <w:bCs/>
          <w:sz w:val="24"/>
          <w:szCs w:val="24"/>
          <w:lang w:val="fr-FR" w:eastAsia="it-IT"/>
        </w:rPr>
        <w:t>,</w:t>
      </w:r>
      <w:r w:rsidRPr="00834236">
        <w:rPr>
          <w:rFonts w:ascii="Times New Roman" w:hAnsi="Times New Roman"/>
          <w:bCs/>
          <w:sz w:val="24"/>
          <w:szCs w:val="24"/>
          <w:lang w:val="fr-FR" w:eastAsia="it-IT"/>
        </w:rPr>
        <w:t xml:space="preserve"> qui compromettent la discipline parfaite qui doit régner dans</w:t>
      </w:r>
      <w:r>
        <w:rPr>
          <w:rFonts w:ascii="Times New Roman" w:hAnsi="Times New Roman"/>
          <w:bCs/>
          <w:sz w:val="24"/>
          <w:szCs w:val="24"/>
          <w:lang w:val="fr-FR" w:eastAsia="it-IT"/>
        </w:rPr>
        <w:t xml:space="preserve"> un S</w:t>
      </w:r>
      <w:r w:rsidRPr="00834236">
        <w:rPr>
          <w:rFonts w:ascii="Times New Roman" w:hAnsi="Times New Roman"/>
          <w:bCs/>
          <w:sz w:val="24"/>
          <w:szCs w:val="24"/>
          <w:lang w:val="fr-FR" w:eastAsia="it-IT"/>
        </w:rPr>
        <w:t>éminaire pour assu</w:t>
      </w:r>
      <w:r>
        <w:rPr>
          <w:rFonts w:ascii="Times New Roman" w:hAnsi="Times New Roman"/>
          <w:bCs/>
          <w:sz w:val="24"/>
          <w:szCs w:val="24"/>
          <w:lang w:val="fr-FR" w:eastAsia="it-IT"/>
        </w:rPr>
        <w:t>rer le succès des clercs</w:t>
      </w:r>
      <w:r w:rsidRPr="00834236">
        <w:rPr>
          <w:rFonts w:ascii="Times New Roman" w:hAnsi="Times New Roman"/>
          <w:bCs/>
          <w:sz w:val="24"/>
          <w:szCs w:val="24"/>
          <w:lang w:val="fr-FR" w:eastAsia="it-IT"/>
        </w:rPr>
        <w:t>.</w:t>
      </w:r>
    </w:p>
    <w:p w14:paraId="5067A6D5" w14:textId="77777777" w:rsidR="00FF4813" w:rsidRPr="00834236"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2</w:t>
      </w:r>
      <w:r w:rsidR="00853269">
        <w:rPr>
          <w:rFonts w:ascii="Times New Roman" w:hAnsi="Times New Roman"/>
          <w:bCs/>
          <w:sz w:val="24"/>
          <w:szCs w:val="24"/>
          <w:vertAlign w:val="superscript"/>
          <w:lang w:val="fr-FR" w:eastAsia="it-IT"/>
        </w:rPr>
        <w:t>è</w:t>
      </w:r>
      <w:r>
        <w:rPr>
          <w:rFonts w:ascii="Times New Roman" w:hAnsi="Times New Roman"/>
          <w:bCs/>
          <w:sz w:val="24"/>
          <w:szCs w:val="24"/>
          <w:vertAlign w:val="superscript"/>
          <w:lang w:val="fr-FR" w:eastAsia="it-IT"/>
        </w:rPr>
        <w:t xml:space="preserve">me </w:t>
      </w:r>
      <w:r>
        <w:rPr>
          <w:rFonts w:ascii="Times New Roman" w:hAnsi="Times New Roman"/>
          <w:bCs/>
          <w:sz w:val="24"/>
          <w:szCs w:val="24"/>
          <w:lang w:val="fr-FR" w:eastAsia="it-IT"/>
        </w:rPr>
        <w:t>- Les  inconvénients que nous allons remarquer</w:t>
      </w:r>
      <w:r w:rsidRPr="00834236">
        <w:rPr>
          <w:rFonts w:ascii="Times New Roman" w:hAnsi="Times New Roman"/>
          <w:bCs/>
          <w:sz w:val="24"/>
          <w:szCs w:val="24"/>
          <w:lang w:val="fr-FR" w:eastAsia="it-IT"/>
        </w:rPr>
        <w:t xml:space="preserve">, ne sont pas </w:t>
      </w:r>
      <w:r>
        <w:rPr>
          <w:rFonts w:ascii="Times New Roman" w:hAnsi="Times New Roman"/>
          <w:bCs/>
          <w:sz w:val="24"/>
          <w:szCs w:val="24"/>
          <w:lang w:val="fr-FR" w:eastAsia="it-IT"/>
        </w:rPr>
        <w:t xml:space="preserve">du tout </w:t>
      </w:r>
      <w:r w:rsidRPr="00834236">
        <w:rPr>
          <w:rFonts w:ascii="Times New Roman" w:hAnsi="Times New Roman"/>
          <w:bCs/>
          <w:sz w:val="24"/>
          <w:szCs w:val="24"/>
          <w:lang w:val="fr-FR" w:eastAsia="it-IT"/>
        </w:rPr>
        <w:t xml:space="preserve">à </w:t>
      </w:r>
      <w:r>
        <w:rPr>
          <w:rFonts w:ascii="Times New Roman" w:hAnsi="Times New Roman"/>
          <w:bCs/>
          <w:sz w:val="24"/>
          <w:szCs w:val="24"/>
          <w:lang w:val="fr-FR" w:eastAsia="it-IT"/>
        </w:rPr>
        <w:t>attribuer à malveillance ou à</w:t>
      </w:r>
      <w:r w:rsidRPr="00834236">
        <w:rPr>
          <w:rFonts w:ascii="Times New Roman" w:hAnsi="Times New Roman"/>
          <w:bCs/>
          <w:sz w:val="24"/>
          <w:szCs w:val="24"/>
          <w:lang w:val="fr-FR" w:eastAsia="it-IT"/>
        </w:rPr>
        <w:t xml:space="preserve"> négligence des dirigeants, qui sont </w:t>
      </w:r>
      <w:r>
        <w:rPr>
          <w:rFonts w:ascii="Times New Roman" w:hAnsi="Times New Roman"/>
          <w:bCs/>
          <w:sz w:val="24"/>
          <w:szCs w:val="24"/>
          <w:lang w:val="fr-FR" w:eastAsia="it-IT"/>
        </w:rPr>
        <w:t xml:space="preserve">des </w:t>
      </w:r>
      <w:r w:rsidRPr="00834236">
        <w:rPr>
          <w:rFonts w:ascii="Times New Roman" w:hAnsi="Times New Roman"/>
          <w:bCs/>
          <w:sz w:val="24"/>
          <w:szCs w:val="24"/>
          <w:lang w:val="fr-FR" w:eastAsia="it-IT"/>
        </w:rPr>
        <w:t>excellents</w:t>
      </w:r>
      <w:r>
        <w:rPr>
          <w:rFonts w:ascii="Times New Roman" w:hAnsi="Times New Roman"/>
          <w:bCs/>
          <w:sz w:val="24"/>
          <w:szCs w:val="24"/>
          <w:lang w:val="fr-FR" w:eastAsia="it-IT"/>
        </w:rPr>
        <w:t xml:space="preserve"> et saints P</w:t>
      </w:r>
      <w:r w:rsidRPr="00834236">
        <w:rPr>
          <w:rFonts w:ascii="Times New Roman" w:hAnsi="Times New Roman"/>
          <w:bCs/>
          <w:sz w:val="24"/>
          <w:szCs w:val="24"/>
          <w:lang w:val="fr-FR" w:eastAsia="it-IT"/>
        </w:rPr>
        <w:t>rêtres, mais doivent être attribués, selon notre</w:t>
      </w:r>
      <w:r>
        <w:rPr>
          <w:rFonts w:ascii="Times New Roman" w:hAnsi="Times New Roman"/>
          <w:bCs/>
          <w:sz w:val="24"/>
          <w:szCs w:val="24"/>
          <w:lang w:val="fr-FR" w:eastAsia="it-IT"/>
        </w:rPr>
        <w:t xml:space="preserve"> humble avis, à peu d</w:t>
      </w:r>
      <w:r w:rsidRPr="00834236">
        <w:rPr>
          <w:rFonts w:ascii="Times New Roman" w:hAnsi="Times New Roman"/>
          <w:bCs/>
          <w:sz w:val="24"/>
          <w:szCs w:val="24"/>
          <w:lang w:val="fr-FR" w:eastAsia="it-IT"/>
        </w:rPr>
        <w:t>'unité entre les dirigeants</w:t>
      </w:r>
      <w:r>
        <w:rPr>
          <w:rFonts w:ascii="Times New Roman" w:hAnsi="Times New Roman"/>
          <w:bCs/>
          <w:sz w:val="24"/>
          <w:szCs w:val="24"/>
          <w:lang w:val="fr-FR" w:eastAsia="it-IT"/>
        </w:rPr>
        <w:t>,</w:t>
      </w:r>
      <w:r w:rsidRPr="00834236">
        <w:rPr>
          <w:rFonts w:ascii="Times New Roman" w:hAnsi="Times New Roman"/>
          <w:bCs/>
          <w:sz w:val="24"/>
          <w:szCs w:val="24"/>
          <w:lang w:val="fr-FR" w:eastAsia="it-IT"/>
        </w:rPr>
        <w:t xml:space="preserve"> à diverses distractions</w:t>
      </w:r>
      <w:r>
        <w:rPr>
          <w:rFonts w:ascii="Times New Roman" w:hAnsi="Times New Roman"/>
          <w:bCs/>
          <w:sz w:val="24"/>
          <w:szCs w:val="24"/>
          <w:lang w:val="fr-FR" w:eastAsia="it-IT"/>
        </w:rPr>
        <w:t xml:space="preserve"> </w:t>
      </w:r>
      <w:r w:rsidRPr="00834236">
        <w:rPr>
          <w:rFonts w:ascii="Times New Roman" w:hAnsi="Times New Roman"/>
          <w:bCs/>
          <w:sz w:val="24"/>
          <w:szCs w:val="24"/>
          <w:lang w:val="fr-FR" w:eastAsia="it-IT"/>
        </w:rPr>
        <w:t>de travaux particuliers d</w:t>
      </w:r>
      <w:r>
        <w:rPr>
          <w:rFonts w:ascii="Times New Roman" w:hAnsi="Times New Roman"/>
          <w:bCs/>
          <w:sz w:val="24"/>
          <w:szCs w:val="24"/>
          <w:lang w:val="fr-FR" w:eastAsia="it-IT"/>
        </w:rPr>
        <w:t>ans lesquels certaines des chefs  se trouvent accroch</w:t>
      </w:r>
      <w:r w:rsidRPr="00834236">
        <w:rPr>
          <w:rFonts w:ascii="Times New Roman" w:hAnsi="Times New Roman"/>
          <w:bCs/>
          <w:sz w:val="24"/>
          <w:szCs w:val="24"/>
          <w:lang w:val="fr-FR" w:eastAsia="it-IT"/>
        </w:rPr>
        <w:t>és, et</w:t>
      </w:r>
      <w:r>
        <w:rPr>
          <w:rFonts w:ascii="Times New Roman" w:hAnsi="Times New Roman"/>
          <w:bCs/>
          <w:sz w:val="24"/>
          <w:szCs w:val="24"/>
          <w:lang w:val="fr-FR" w:eastAsia="it-IT"/>
        </w:rPr>
        <w:t xml:space="preserve"> à </w:t>
      </w:r>
      <w:r w:rsidRPr="00834236">
        <w:rPr>
          <w:rFonts w:ascii="Times New Roman" w:hAnsi="Times New Roman"/>
          <w:bCs/>
          <w:sz w:val="24"/>
          <w:szCs w:val="24"/>
          <w:lang w:val="fr-FR" w:eastAsia="it-IT"/>
        </w:rPr>
        <w:t>une combi</w:t>
      </w:r>
      <w:r>
        <w:rPr>
          <w:rFonts w:ascii="Times New Roman" w:hAnsi="Times New Roman"/>
          <w:bCs/>
          <w:sz w:val="24"/>
          <w:szCs w:val="24"/>
          <w:lang w:val="fr-FR" w:eastAsia="it-IT"/>
        </w:rPr>
        <w:t>naison générale des choses, qui ont besoin d'</w:t>
      </w:r>
      <w:r w:rsidRPr="00834236">
        <w:rPr>
          <w:rFonts w:ascii="Times New Roman" w:hAnsi="Times New Roman"/>
          <w:bCs/>
          <w:sz w:val="24"/>
          <w:szCs w:val="24"/>
          <w:lang w:val="fr-FR" w:eastAsia="it-IT"/>
        </w:rPr>
        <w:t>être déchiffré</w:t>
      </w:r>
      <w:r>
        <w:rPr>
          <w:rFonts w:ascii="Times New Roman" w:hAnsi="Times New Roman"/>
          <w:bCs/>
          <w:sz w:val="24"/>
          <w:szCs w:val="24"/>
          <w:lang w:val="fr-FR" w:eastAsia="it-IT"/>
        </w:rPr>
        <w:t>es</w:t>
      </w:r>
      <w:r w:rsidRPr="00834236">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834236">
        <w:rPr>
          <w:rFonts w:ascii="Times New Roman" w:hAnsi="Times New Roman"/>
          <w:bCs/>
          <w:sz w:val="24"/>
          <w:szCs w:val="24"/>
          <w:lang w:val="fr-FR" w:eastAsia="it-IT"/>
        </w:rPr>
        <w:t>distinct</w:t>
      </w:r>
      <w:r>
        <w:rPr>
          <w:rFonts w:ascii="Times New Roman" w:hAnsi="Times New Roman"/>
          <w:bCs/>
          <w:sz w:val="24"/>
          <w:szCs w:val="24"/>
          <w:lang w:val="fr-FR" w:eastAsia="it-IT"/>
        </w:rPr>
        <w:t>es</w:t>
      </w:r>
      <w:r w:rsidRPr="00834236">
        <w:rPr>
          <w:rFonts w:ascii="Times New Roman" w:hAnsi="Times New Roman"/>
          <w:bCs/>
          <w:sz w:val="24"/>
          <w:szCs w:val="24"/>
          <w:lang w:val="fr-FR" w:eastAsia="it-IT"/>
        </w:rPr>
        <w:t>, régularisé</w:t>
      </w:r>
      <w:r>
        <w:rPr>
          <w:rFonts w:ascii="Times New Roman" w:hAnsi="Times New Roman"/>
          <w:bCs/>
          <w:sz w:val="24"/>
          <w:szCs w:val="24"/>
          <w:lang w:val="fr-FR" w:eastAsia="it-IT"/>
        </w:rPr>
        <w:t>es</w:t>
      </w:r>
      <w:r w:rsidRPr="00834236">
        <w:rPr>
          <w:rFonts w:ascii="Times New Roman" w:hAnsi="Times New Roman"/>
          <w:bCs/>
          <w:sz w:val="24"/>
          <w:szCs w:val="24"/>
          <w:lang w:val="fr-FR" w:eastAsia="it-IT"/>
        </w:rPr>
        <w:t>.</w:t>
      </w:r>
    </w:p>
    <w:p w14:paraId="3378280D" w14:textId="77777777" w:rsidR="00FF4813" w:rsidRPr="00DB46C5"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834236">
        <w:rPr>
          <w:rFonts w:ascii="Times New Roman" w:hAnsi="Times New Roman"/>
          <w:bCs/>
          <w:sz w:val="24"/>
          <w:szCs w:val="24"/>
          <w:lang w:val="fr-FR" w:eastAsia="it-IT"/>
        </w:rPr>
        <w:t>3</w:t>
      </w:r>
      <w:r w:rsidR="00853269">
        <w:rPr>
          <w:rFonts w:ascii="Times New Roman" w:hAnsi="Times New Roman"/>
          <w:bCs/>
          <w:sz w:val="24"/>
          <w:szCs w:val="24"/>
          <w:vertAlign w:val="superscript"/>
          <w:lang w:val="fr-FR" w:eastAsia="it-IT"/>
        </w:rPr>
        <w:t>è</w:t>
      </w:r>
      <w:r>
        <w:rPr>
          <w:rFonts w:ascii="Times New Roman" w:hAnsi="Times New Roman"/>
          <w:bCs/>
          <w:sz w:val="24"/>
          <w:szCs w:val="24"/>
          <w:vertAlign w:val="superscript"/>
          <w:lang w:val="fr-FR" w:eastAsia="it-IT"/>
        </w:rPr>
        <w:t>me</w:t>
      </w:r>
      <w:r w:rsidRPr="00834236">
        <w:rPr>
          <w:rFonts w:ascii="Times New Roman" w:hAnsi="Times New Roman"/>
          <w:bCs/>
          <w:sz w:val="24"/>
          <w:szCs w:val="24"/>
          <w:lang w:val="fr-FR" w:eastAsia="it-IT"/>
        </w:rPr>
        <w:t xml:space="preserve"> - Après avoir exposé à Votre Excellence </w:t>
      </w:r>
      <w:r>
        <w:rPr>
          <w:rFonts w:ascii="Times New Roman" w:hAnsi="Times New Roman"/>
          <w:bCs/>
          <w:sz w:val="24"/>
          <w:szCs w:val="24"/>
          <w:lang w:val="fr-FR" w:eastAsia="it-IT"/>
        </w:rPr>
        <w:t xml:space="preserve">les </w:t>
      </w:r>
      <w:r w:rsidRPr="00834236">
        <w:rPr>
          <w:rFonts w:ascii="Times New Roman" w:hAnsi="Times New Roman"/>
          <w:bCs/>
          <w:sz w:val="24"/>
          <w:szCs w:val="24"/>
          <w:lang w:val="fr-FR" w:eastAsia="it-IT"/>
        </w:rPr>
        <w:t xml:space="preserve">divers inconvénients </w:t>
      </w:r>
      <w:r>
        <w:rPr>
          <w:rFonts w:ascii="Times New Roman" w:hAnsi="Times New Roman"/>
          <w:bCs/>
          <w:sz w:val="24"/>
          <w:szCs w:val="24"/>
          <w:lang w:val="fr-FR" w:eastAsia="it-IT"/>
        </w:rPr>
        <w:t>de la Communauté des clercs</w:t>
      </w:r>
      <w:r w:rsidRPr="00834236">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nous soumettrons </w:t>
      </w:r>
      <w:r w:rsidRPr="00834236">
        <w:rPr>
          <w:rFonts w:ascii="Times New Roman" w:hAnsi="Times New Roman"/>
          <w:bCs/>
          <w:sz w:val="24"/>
          <w:szCs w:val="24"/>
          <w:lang w:val="fr-FR" w:eastAsia="it-IT"/>
        </w:rPr>
        <w:t>humble</w:t>
      </w:r>
      <w:r>
        <w:rPr>
          <w:rFonts w:ascii="Times New Roman" w:hAnsi="Times New Roman"/>
          <w:bCs/>
          <w:sz w:val="24"/>
          <w:szCs w:val="24"/>
          <w:lang w:val="fr-FR" w:eastAsia="it-IT"/>
        </w:rPr>
        <w:t>ment quelque notre projet</w:t>
      </w:r>
      <w:r w:rsidRPr="00834236">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pour tenter une sérieuse </w:t>
      </w:r>
      <w:r w:rsidRPr="00834236">
        <w:rPr>
          <w:rFonts w:ascii="Times New Roman" w:hAnsi="Times New Roman"/>
          <w:bCs/>
          <w:sz w:val="24"/>
          <w:szCs w:val="24"/>
          <w:lang w:val="fr-FR" w:eastAsia="it-IT"/>
        </w:rPr>
        <w:t>réforme interne</w:t>
      </w:r>
      <w:r>
        <w:rPr>
          <w:rFonts w:ascii="Times New Roman" w:hAnsi="Times New Roman"/>
          <w:bCs/>
          <w:sz w:val="24"/>
          <w:szCs w:val="24"/>
          <w:lang w:val="fr-FR" w:eastAsia="it-IT"/>
        </w:rPr>
        <w:t xml:space="preserve"> du </w:t>
      </w:r>
      <w:r w:rsidRPr="00834236">
        <w:rPr>
          <w:rFonts w:ascii="Times New Roman" w:hAnsi="Times New Roman"/>
          <w:bCs/>
          <w:sz w:val="24"/>
          <w:szCs w:val="24"/>
          <w:lang w:val="fr-FR" w:eastAsia="it-IT"/>
        </w:rPr>
        <w:t xml:space="preserve">Séminaire dans ces trois choses </w:t>
      </w:r>
      <w:r>
        <w:rPr>
          <w:rFonts w:ascii="Times New Roman" w:hAnsi="Times New Roman"/>
          <w:bCs/>
          <w:sz w:val="24"/>
          <w:szCs w:val="24"/>
          <w:lang w:val="fr-FR" w:eastAsia="it-IT"/>
        </w:rPr>
        <w:t xml:space="preserve">très </w:t>
      </w:r>
      <w:r w:rsidRPr="00834236">
        <w:rPr>
          <w:rFonts w:ascii="Times New Roman" w:hAnsi="Times New Roman"/>
          <w:bCs/>
          <w:sz w:val="24"/>
          <w:szCs w:val="24"/>
          <w:lang w:val="fr-FR" w:eastAsia="it-IT"/>
        </w:rPr>
        <w:t xml:space="preserve">importantes: </w:t>
      </w:r>
      <w:r>
        <w:rPr>
          <w:rFonts w:ascii="Times New Roman" w:hAnsi="Times New Roman"/>
          <w:bCs/>
          <w:i/>
          <w:sz w:val="24"/>
          <w:szCs w:val="24"/>
          <w:lang w:val="fr-FR" w:eastAsia="it-IT"/>
        </w:rPr>
        <w:t>Piété - Etude</w:t>
      </w:r>
      <w:r w:rsidRPr="00834236">
        <w:rPr>
          <w:rFonts w:ascii="Times New Roman" w:hAnsi="Times New Roman"/>
          <w:bCs/>
          <w:i/>
          <w:sz w:val="24"/>
          <w:szCs w:val="24"/>
          <w:lang w:val="fr-FR" w:eastAsia="it-IT"/>
        </w:rPr>
        <w:t xml:space="preserve"> - Discipline.</w:t>
      </w:r>
    </w:p>
    <w:p w14:paraId="23A53911" w14:textId="77777777" w:rsidR="00FF4813" w:rsidRPr="00834236"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Que Votre Excellence nous pardonne et fasse de ce notre exposé le compte que vous croyez </w:t>
      </w:r>
      <w:r w:rsidRPr="00834236">
        <w:rPr>
          <w:rFonts w:ascii="Times New Roman" w:hAnsi="Times New Roman"/>
          <w:bCs/>
          <w:sz w:val="24"/>
          <w:szCs w:val="24"/>
          <w:lang w:val="fr-FR" w:eastAsia="it-IT"/>
        </w:rPr>
        <w:t xml:space="preserve"> le meilleur. Cela dit, nous allons commencer:</w:t>
      </w:r>
    </w:p>
    <w:p w14:paraId="148AF973" w14:textId="3E16418E" w:rsidR="00FF4813" w:rsidRPr="00B314EA"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44730">
        <w:rPr>
          <w:rFonts w:ascii="Times New Roman" w:hAnsi="Times New Roman"/>
          <w:bCs/>
          <w:i/>
          <w:sz w:val="24"/>
          <w:szCs w:val="24"/>
          <w:lang w:val="fr-FR" w:eastAsia="it-IT"/>
        </w:rPr>
        <w:t>Direction</w:t>
      </w:r>
      <w:r w:rsidRPr="00834236">
        <w:rPr>
          <w:rFonts w:ascii="Times New Roman" w:hAnsi="Times New Roman"/>
          <w:bCs/>
          <w:sz w:val="24"/>
          <w:szCs w:val="24"/>
          <w:lang w:val="fr-FR" w:eastAsia="it-IT"/>
        </w:rPr>
        <w:t>. Le premier inconvénient grave du Séminaire, à partir d</w:t>
      </w:r>
      <w:r>
        <w:rPr>
          <w:rFonts w:ascii="Times New Roman" w:hAnsi="Times New Roman"/>
          <w:bCs/>
          <w:sz w:val="24"/>
          <w:szCs w:val="24"/>
          <w:lang w:val="fr-FR" w:eastAsia="it-IT"/>
        </w:rPr>
        <w:t>uquel proviennent tous les autres, est que les dirigeants du S</w:t>
      </w:r>
      <w:r w:rsidRPr="00834236">
        <w:rPr>
          <w:rFonts w:ascii="Times New Roman" w:hAnsi="Times New Roman"/>
          <w:bCs/>
          <w:sz w:val="24"/>
          <w:szCs w:val="24"/>
          <w:lang w:val="fr-FR" w:eastAsia="it-IT"/>
        </w:rPr>
        <w:t>éminaire ne forment pas</w:t>
      </w:r>
      <w:r>
        <w:rPr>
          <w:rFonts w:ascii="Times New Roman" w:hAnsi="Times New Roman"/>
          <w:bCs/>
          <w:sz w:val="24"/>
          <w:szCs w:val="24"/>
          <w:lang w:val="fr-FR" w:eastAsia="it-IT"/>
        </w:rPr>
        <w:t xml:space="preserve"> </w:t>
      </w:r>
      <w:r w:rsidRPr="00834236">
        <w:rPr>
          <w:rFonts w:ascii="Times New Roman" w:hAnsi="Times New Roman"/>
          <w:bCs/>
          <w:sz w:val="24"/>
          <w:szCs w:val="24"/>
          <w:lang w:val="fr-FR" w:eastAsia="it-IT"/>
        </w:rPr>
        <w:t xml:space="preserve">un </w:t>
      </w:r>
      <w:r>
        <w:rPr>
          <w:rFonts w:ascii="Times New Roman" w:hAnsi="Times New Roman"/>
          <w:bCs/>
          <w:i/>
          <w:sz w:val="24"/>
          <w:szCs w:val="24"/>
          <w:lang w:val="fr-FR" w:eastAsia="it-IT"/>
        </w:rPr>
        <w:t xml:space="preserve">corps directeur  </w:t>
      </w:r>
      <w:r>
        <w:rPr>
          <w:rFonts w:ascii="Times New Roman" w:hAnsi="Times New Roman"/>
          <w:bCs/>
          <w:sz w:val="24"/>
          <w:szCs w:val="24"/>
          <w:lang w:val="fr-FR" w:eastAsia="it-IT"/>
        </w:rPr>
        <w:t>bien discipliné</w:t>
      </w:r>
      <w:r w:rsidRPr="00834236">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E44730">
        <w:rPr>
          <w:rFonts w:ascii="Times New Roman" w:hAnsi="Times New Roman"/>
          <w:bCs/>
          <w:sz w:val="24"/>
          <w:szCs w:val="24"/>
          <w:lang w:val="fr-FR" w:eastAsia="it-IT"/>
        </w:rPr>
        <w:t xml:space="preserve">Le Recteur, Chanoine [Giovanni] Trichite, homme </w:t>
      </w:r>
      <w:r>
        <w:rPr>
          <w:rFonts w:ascii="Times New Roman" w:hAnsi="Times New Roman"/>
          <w:bCs/>
          <w:sz w:val="24"/>
          <w:szCs w:val="24"/>
          <w:lang w:val="fr-FR" w:eastAsia="it-IT"/>
        </w:rPr>
        <w:t xml:space="preserve">de pure </w:t>
      </w:r>
      <w:r w:rsidRPr="00E44730">
        <w:rPr>
          <w:rFonts w:ascii="Times New Roman" w:hAnsi="Times New Roman"/>
          <w:bCs/>
          <w:sz w:val="24"/>
          <w:szCs w:val="24"/>
          <w:lang w:val="fr-FR" w:eastAsia="it-IT"/>
        </w:rPr>
        <w:t>morale très exemplaire, est</w:t>
      </w:r>
      <w:r>
        <w:rPr>
          <w:rFonts w:ascii="Times New Roman" w:hAnsi="Times New Roman"/>
          <w:bCs/>
          <w:sz w:val="24"/>
          <w:szCs w:val="24"/>
          <w:lang w:val="fr-FR" w:eastAsia="it-IT"/>
        </w:rPr>
        <w:t xml:space="preserve"> </w:t>
      </w:r>
      <w:r w:rsidRPr="00834236">
        <w:rPr>
          <w:rFonts w:ascii="Times New Roman" w:hAnsi="Times New Roman"/>
          <w:bCs/>
          <w:sz w:val="24"/>
          <w:szCs w:val="24"/>
          <w:lang w:val="fr-FR" w:eastAsia="it-IT"/>
        </w:rPr>
        <w:t xml:space="preserve">en partie distraits par divers </w:t>
      </w:r>
      <w:r>
        <w:rPr>
          <w:rFonts w:ascii="Times New Roman" w:hAnsi="Times New Roman"/>
          <w:bCs/>
          <w:sz w:val="24"/>
          <w:szCs w:val="24"/>
          <w:lang w:val="fr-FR" w:eastAsia="it-IT"/>
        </w:rPr>
        <w:t>soins, donc</w:t>
      </w:r>
      <w:r w:rsidRPr="00834236">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il est </w:t>
      </w:r>
      <w:r w:rsidRPr="00834236">
        <w:rPr>
          <w:rFonts w:ascii="Times New Roman" w:hAnsi="Times New Roman"/>
          <w:bCs/>
          <w:sz w:val="24"/>
          <w:szCs w:val="24"/>
          <w:lang w:val="fr-FR" w:eastAsia="it-IT"/>
        </w:rPr>
        <w:t>forcé</w:t>
      </w:r>
      <w:r>
        <w:rPr>
          <w:rFonts w:ascii="Times New Roman" w:hAnsi="Times New Roman"/>
          <w:bCs/>
          <w:sz w:val="24"/>
          <w:szCs w:val="24"/>
          <w:lang w:val="fr-FR" w:eastAsia="it-IT"/>
        </w:rPr>
        <w:t xml:space="preserve"> à quitter le S</w:t>
      </w:r>
      <w:r w:rsidRPr="00834236">
        <w:rPr>
          <w:rFonts w:ascii="Times New Roman" w:hAnsi="Times New Roman"/>
          <w:bCs/>
          <w:sz w:val="24"/>
          <w:szCs w:val="24"/>
          <w:lang w:val="fr-FR" w:eastAsia="it-IT"/>
        </w:rPr>
        <w:t xml:space="preserve">éminaire </w:t>
      </w:r>
      <w:r>
        <w:rPr>
          <w:rFonts w:ascii="Times New Roman" w:hAnsi="Times New Roman"/>
          <w:bCs/>
          <w:sz w:val="24"/>
          <w:szCs w:val="24"/>
          <w:lang w:val="fr-FR" w:eastAsia="it-IT"/>
        </w:rPr>
        <w:t xml:space="preserve">pendant </w:t>
      </w:r>
      <w:r w:rsidRPr="00834236">
        <w:rPr>
          <w:rFonts w:ascii="Times New Roman" w:hAnsi="Times New Roman"/>
          <w:bCs/>
          <w:sz w:val="24"/>
          <w:szCs w:val="24"/>
          <w:lang w:val="fr-FR" w:eastAsia="it-IT"/>
        </w:rPr>
        <w:t>quelques heures de la journée</w:t>
      </w:r>
      <w:r>
        <w:rPr>
          <w:rFonts w:ascii="Times New Roman" w:hAnsi="Times New Roman"/>
          <w:bCs/>
          <w:sz w:val="24"/>
          <w:szCs w:val="24"/>
          <w:lang w:val="fr-FR" w:eastAsia="it-IT"/>
        </w:rPr>
        <w:t>.  Le Vice-recteur, Révérend P</w:t>
      </w:r>
      <w:r w:rsidRPr="00834236">
        <w:rPr>
          <w:rFonts w:ascii="Times New Roman" w:hAnsi="Times New Roman"/>
          <w:bCs/>
          <w:sz w:val="24"/>
          <w:szCs w:val="24"/>
          <w:lang w:val="fr-FR" w:eastAsia="it-IT"/>
        </w:rPr>
        <w:t>ère Jannelli, est</w:t>
      </w:r>
      <w:r>
        <w:rPr>
          <w:rFonts w:ascii="Times New Roman" w:hAnsi="Times New Roman"/>
          <w:bCs/>
          <w:sz w:val="24"/>
          <w:szCs w:val="24"/>
          <w:lang w:val="fr-FR" w:eastAsia="it-IT"/>
        </w:rPr>
        <w:t xml:space="preserve"> malade chronique, et il</w:t>
      </w:r>
      <w:r w:rsidRPr="00834236">
        <w:rPr>
          <w:rFonts w:ascii="Times New Roman" w:hAnsi="Times New Roman"/>
          <w:bCs/>
          <w:sz w:val="24"/>
          <w:szCs w:val="24"/>
          <w:lang w:val="fr-FR" w:eastAsia="it-IT"/>
        </w:rPr>
        <w:t xml:space="preserve"> ne peut </w:t>
      </w:r>
      <w:r>
        <w:rPr>
          <w:rFonts w:ascii="Times New Roman" w:hAnsi="Times New Roman"/>
          <w:bCs/>
          <w:sz w:val="24"/>
          <w:szCs w:val="24"/>
          <w:lang w:val="fr-FR" w:eastAsia="it-IT"/>
        </w:rPr>
        <w:t>pas s'occuper des clercs. Le Préfet majeur,</w:t>
      </w:r>
      <w:r w:rsidRPr="00834236">
        <w:rPr>
          <w:rFonts w:ascii="Times New Roman" w:hAnsi="Times New Roman"/>
          <w:bCs/>
          <w:sz w:val="24"/>
          <w:szCs w:val="24"/>
          <w:lang w:val="fr-FR" w:eastAsia="it-IT"/>
        </w:rPr>
        <w:t xml:space="preserve"> Père De Fr</w:t>
      </w:r>
      <w:r>
        <w:rPr>
          <w:rFonts w:ascii="Times New Roman" w:hAnsi="Times New Roman"/>
          <w:bCs/>
          <w:sz w:val="24"/>
          <w:szCs w:val="24"/>
          <w:lang w:val="fr-FR" w:eastAsia="it-IT"/>
        </w:rPr>
        <w:t xml:space="preserve">ancesco, qui serait chargé </w:t>
      </w:r>
      <w:r w:rsidR="00D864E6">
        <w:rPr>
          <w:rFonts w:ascii="Times New Roman" w:hAnsi="Times New Roman"/>
          <w:bCs/>
          <w:sz w:val="24"/>
          <w:szCs w:val="24"/>
          <w:lang w:val="fr-FR" w:eastAsia="it-IT"/>
        </w:rPr>
        <w:t>du</w:t>
      </w:r>
      <w:r>
        <w:rPr>
          <w:rFonts w:ascii="Times New Roman" w:hAnsi="Times New Roman"/>
          <w:bCs/>
          <w:sz w:val="24"/>
          <w:szCs w:val="24"/>
          <w:lang w:val="fr-FR" w:eastAsia="it-IT"/>
        </w:rPr>
        <w:t xml:space="preserve"> soin </w:t>
      </w:r>
      <w:r w:rsidRPr="00B314EA">
        <w:rPr>
          <w:rFonts w:ascii="Times New Roman" w:hAnsi="Times New Roman"/>
          <w:bCs/>
          <w:i/>
          <w:sz w:val="24"/>
          <w:szCs w:val="24"/>
          <w:lang w:val="fr-FR" w:eastAsia="it-IT"/>
        </w:rPr>
        <w:t xml:space="preserve">continu </w:t>
      </w:r>
      <w:r>
        <w:rPr>
          <w:rFonts w:ascii="Times New Roman" w:hAnsi="Times New Roman"/>
          <w:bCs/>
          <w:sz w:val="24"/>
          <w:szCs w:val="24"/>
          <w:lang w:val="fr-FR" w:eastAsia="it-IT"/>
        </w:rPr>
        <w:t xml:space="preserve">et plus </w:t>
      </w:r>
      <w:r w:rsidRPr="00B314EA">
        <w:rPr>
          <w:rFonts w:ascii="Times New Roman" w:hAnsi="Times New Roman"/>
          <w:bCs/>
          <w:i/>
          <w:sz w:val="24"/>
          <w:szCs w:val="24"/>
          <w:lang w:val="fr-FR" w:eastAsia="it-IT"/>
        </w:rPr>
        <w:t>immédiat</w:t>
      </w:r>
      <w:r w:rsidRPr="00834236">
        <w:rPr>
          <w:rFonts w:ascii="Times New Roman" w:hAnsi="Times New Roman"/>
          <w:bCs/>
          <w:sz w:val="24"/>
          <w:szCs w:val="24"/>
          <w:lang w:val="fr-FR" w:eastAsia="it-IT"/>
        </w:rPr>
        <w:t xml:space="preserve"> des jeunes, </w:t>
      </w:r>
      <w:r>
        <w:rPr>
          <w:rFonts w:ascii="Times New Roman" w:hAnsi="Times New Roman"/>
          <w:bCs/>
          <w:sz w:val="24"/>
          <w:szCs w:val="24"/>
          <w:lang w:val="fr-FR" w:eastAsia="it-IT"/>
        </w:rPr>
        <w:t xml:space="preserve">lui </w:t>
      </w:r>
      <w:r w:rsidRPr="00834236">
        <w:rPr>
          <w:rFonts w:ascii="Times New Roman" w:hAnsi="Times New Roman"/>
          <w:bCs/>
          <w:sz w:val="24"/>
          <w:szCs w:val="24"/>
          <w:lang w:val="fr-FR" w:eastAsia="it-IT"/>
        </w:rPr>
        <w:t xml:space="preserve">a aussi </w:t>
      </w:r>
      <w:r>
        <w:rPr>
          <w:rFonts w:ascii="Times New Roman" w:hAnsi="Times New Roman"/>
          <w:bCs/>
          <w:sz w:val="24"/>
          <w:szCs w:val="24"/>
          <w:lang w:val="fr-FR" w:eastAsia="it-IT"/>
        </w:rPr>
        <w:t xml:space="preserve">a </w:t>
      </w:r>
      <w:r w:rsidRPr="00834236">
        <w:rPr>
          <w:rFonts w:ascii="Times New Roman" w:hAnsi="Times New Roman"/>
          <w:bCs/>
          <w:sz w:val="24"/>
          <w:szCs w:val="24"/>
          <w:lang w:val="fr-FR" w:eastAsia="it-IT"/>
        </w:rPr>
        <w:t>d'autres</w:t>
      </w:r>
      <w:r>
        <w:rPr>
          <w:rFonts w:ascii="Times New Roman" w:hAnsi="Times New Roman"/>
          <w:bCs/>
          <w:sz w:val="24"/>
          <w:szCs w:val="24"/>
          <w:lang w:val="fr-FR" w:eastAsia="it-IT"/>
        </w:rPr>
        <w:t xml:space="preserve"> occupations en dehors du S</w:t>
      </w:r>
      <w:r w:rsidRPr="00834236">
        <w:rPr>
          <w:rFonts w:ascii="Times New Roman" w:hAnsi="Times New Roman"/>
          <w:bCs/>
          <w:sz w:val="24"/>
          <w:szCs w:val="24"/>
          <w:lang w:val="fr-FR" w:eastAsia="it-IT"/>
        </w:rPr>
        <w:t>éminaire, et est souvent absent. Tout cela apporte</w:t>
      </w:r>
      <w:r>
        <w:rPr>
          <w:rFonts w:ascii="Times New Roman" w:hAnsi="Times New Roman"/>
          <w:bCs/>
          <w:sz w:val="24"/>
          <w:szCs w:val="24"/>
          <w:lang w:val="fr-FR" w:eastAsia="it-IT"/>
        </w:rPr>
        <w:t xml:space="preserve"> </w:t>
      </w:r>
      <w:r w:rsidRPr="00834236">
        <w:rPr>
          <w:rFonts w:ascii="Times New Roman" w:hAnsi="Times New Roman"/>
          <w:bCs/>
          <w:sz w:val="24"/>
          <w:szCs w:val="24"/>
          <w:lang w:val="fr-FR" w:eastAsia="it-IT"/>
        </w:rPr>
        <w:t xml:space="preserve">que les clercs ont très peu de </w:t>
      </w:r>
      <w:r>
        <w:rPr>
          <w:rFonts w:ascii="Times New Roman" w:hAnsi="Times New Roman"/>
          <w:bCs/>
          <w:i/>
          <w:sz w:val="24"/>
          <w:szCs w:val="24"/>
          <w:lang w:val="fr-FR" w:eastAsia="it-IT"/>
        </w:rPr>
        <w:t>surveillance</w:t>
      </w:r>
      <w:r w:rsidRPr="00834236">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B314EA">
        <w:rPr>
          <w:rFonts w:ascii="Times New Roman" w:hAnsi="Times New Roman"/>
          <w:bCs/>
          <w:sz w:val="24"/>
          <w:szCs w:val="24"/>
          <w:lang w:val="fr-FR" w:eastAsia="it-IT"/>
        </w:rPr>
        <w:t>Il arrive</w:t>
      </w:r>
      <w:r>
        <w:rPr>
          <w:rFonts w:ascii="Times New Roman" w:hAnsi="Times New Roman"/>
          <w:bCs/>
          <w:sz w:val="24"/>
          <w:szCs w:val="24"/>
          <w:lang w:val="fr-FR" w:eastAsia="it-IT"/>
        </w:rPr>
        <w:t>, des fois,</w:t>
      </w:r>
      <w:r w:rsidRPr="00B314EA">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que le </w:t>
      </w:r>
      <w:r w:rsidRPr="00B314EA">
        <w:rPr>
          <w:rFonts w:ascii="Times New Roman" w:hAnsi="Times New Roman"/>
          <w:bCs/>
          <w:i/>
          <w:sz w:val="24"/>
          <w:szCs w:val="24"/>
          <w:lang w:val="fr-FR" w:eastAsia="it-IT"/>
        </w:rPr>
        <w:t>jour</w:t>
      </w:r>
      <w:r w:rsidRPr="00B314EA">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la </w:t>
      </w:r>
      <w:r w:rsidRPr="00B314EA">
        <w:rPr>
          <w:rFonts w:ascii="Times New Roman" w:hAnsi="Times New Roman"/>
          <w:bCs/>
          <w:i/>
          <w:sz w:val="24"/>
          <w:szCs w:val="24"/>
          <w:lang w:val="fr-FR" w:eastAsia="it-IT"/>
        </w:rPr>
        <w:t>nuit</w:t>
      </w:r>
      <w:r>
        <w:rPr>
          <w:rFonts w:ascii="Times New Roman" w:hAnsi="Times New Roman"/>
          <w:bCs/>
          <w:sz w:val="24"/>
          <w:szCs w:val="24"/>
          <w:lang w:val="fr-FR" w:eastAsia="it-IT"/>
        </w:rPr>
        <w:t xml:space="preserve"> tous les S</w:t>
      </w:r>
      <w:r w:rsidRPr="00B314EA">
        <w:rPr>
          <w:rFonts w:ascii="Times New Roman" w:hAnsi="Times New Roman"/>
          <w:bCs/>
          <w:sz w:val="24"/>
          <w:szCs w:val="24"/>
          <w:lang w:val="fr-FR" w:eastAsia="it-IT"/>
        </w:rPr>
        <w:t>upérieurs sont absents</w:t>
      </w:r>
      <w:r>
        <w:rPr>
          <w:rFonts w:ascii="Times New Roman" w:hAnsi="Times New Roman"/>
          <w:bCs/>
          <w:sz w:val="24"/>
          <w:szCs w:val="24"/>
          <w:lang w:val="fr-FR" w:eastAsia="it-IT"/>
        </w:rPr>
        <w:t xml:space="preserve"> en même temps par le Séminaire</w:t>
      </w:r>
      <w:r w:rsidRPr="00B314EA">
        <w:rPr>
          <w:rFonts w:ascii="Times New Roman" w:hAnsi="Times New Roman"/>
          <w:bCs/>
          <w:sz w:val="24"/>
          <w:szCs w:val="24"/>
          <w:lang w:val="fr-FR" w:eastAsia="it-IT"/>
        </w:rPr>
        <w:t xml:space="preserve"> et les clercs restent entièrement à la merci</w:t>
      </w:r>
      <w:r>
        <w:rPr>
          <w:rFonts w:ascii="Times New Roman" w:hAnsi="Times New Roman"/>
          <w:bCs/>
          <w:sz w:val="24"/>
          <w:szCs w:val="24"/>
          <w:lang w:val="fr-FR" w:eastAsia="it-IT"/>
        </w:rPr>
        <w:t xml:space="preserve"> </w:t>
      </w:r>
      <w:r w:rsidRPr="00B314EA">
        <w:rPr>
          <w:rFonts w:ascii="Times New Roman" w:hAnsi="Times New Roman"/>
          <w:bCs/>
          <w:sz w:val="24"/>
          <w:szCs w:val="24"/>
          <w:lang w:val="fr-FR" w:eastAsia="it-IT"/>
        </w:rPr>
        <w:t>d'eux-mêmes.</w:t>
      </w:r>
    </w:p>
    <w:p w14:paraId="32907410" w14:textId="77777777" w:rsidR="00FF4813" w:rsidRPr="00B314EA"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314EA">
        <w:rPr>
          <w:rFonts w:ascii="Times New Roman" w:hAnsi="Times New Roman"/>
          <w:bCs/>
          <w:i/>
          <w:sz w:val="24"/>
          <w:szCs w:val="24"/>
          <w:lang w:val="fr-FR" w:eastAsia="it-IT"/>
        </w:rPr>
        <w:t>Discipline</w:t>
      </w:r>
      <w:r>
        <w:rPr>
          <w:rFonts w:ascii="Times New Roman" w:hAnsi="Times New Roman"/>
          <w:bCs/>
          <w:sz w:val="24"/>
          <w:szCs w:val="24"/>
          <w:lang w:val="fr-FR" w:eastAsia="it-IT"/>
        </w:rPr>
        <w:t>. L</w:t>
      </w:r>
      <w:r w:rsidRPr="00B314EA">
        <w:rPr>
          <w:rFonts w:ascii="Times New Roman" w:hAnsi="Times New Roman"/>
          <w:bCs/>
          <w:sz w:val="24"/>
          <w:szCs w:val="24"/>
          <w:lang w:val="fr-FR" w:eastAsia="it-IT"/>
        </w:rPr>
        <w:t xml:space="preserve">'absence </w:t>
      </w:r>
      <w:r>
        <w:rPr>
          <w:rFonts w:ascii="Times New Roman" w:hAnsi="Times New Roman"/>
          <w:bCs/>
          <w:sz w:val="24"/>
          <w:szCs w:val="24"/>
          <w:lang w:val="fr-FR" w:eastAsia="it-IT"/>
        </w:rPr>
        <w:t>habituelle de surveillance comporte</w:t>
      </w:r>
      <w:r w:rsidRPr="00B314EA">
        <w:rPr>
          <w:rFonts w:ascii="Times New Roman" w:hAnsi="Times New Roman"/>
          <w:bCs/>
          <w:sz w:val="24"/>
          <w:szCs w:val="24"/>
          <w:lang w:val="fr-FR" w:eastAsia="it-IT"/>
        </w:rPr>
        <w:t xml:space="preserve"> que </w:t>
      </w:r>
      <w:r>
        <w:rPr>
          <w:rFonts w:ascii="Times New Roman" w:hAnsi="Times New Roman"/>
          <w:bCs/>
          <w:sz w:val="24"/>
          <w:szCs w:val="24"/>
          <w:lang w:val="fr-FR" w:eastAsia="it-IT"/>
        </w:rPr>
        <w:t>les c</w:t>
      </w:r>
      <w:r w:rsidRPr="00B314EA">
        <w:rPr>
          <w:rFonts w:ascii="Times New Roman" w:hAnsi="Times New Roman"/>
          <w:bCs/>
          <w:sz w:val="24"/>
          <w:szCs w:val="24"/>
          <w:lang w:val="fr-FR" w:eastAsia="it-IT"/>
        </w:rPr>
        <w:t xml:space="preserve">lercs sont libres </w:t>
      </w:r>
      <w:r>
        <w:rPr>
          <w:rFonts w:ascii="Times New Roman" w:hAnsi="Times New Roman"/>
          <w:bCs/>
          <w:sz w:val="24"/>
          <w:szCs w:val="24"/>
          <w:lang w:val="fr-FR" w:eastAsia="it-IT"/>
        </w:rPr>
        <w:t>de se rencontrer seuls</w:t>
      </w:r>
      <w:r w:rsidRPr="00B314EA">
        <w:rPr>
          <w:rFonts w:ascii="Times New Roman" w:hAnsi="Times New Roman"/>
          <w:bCs/>
          <w:sz w:val="24"/>
          <w:szCs w:val="24"/>
          <w:lang w:val="fr-FR" w:eastAsia="it-IT"/>
        </w:rPr>
        <w:t xml:space="preserve"> quand ils </w:t>
      </w:r>
      <w:r>
        <w:rPr>
          <w:rFonts w:ascii="Times New Roman" w:hAnsi="Times New Roman"/>
          <w:bCs/>
          <w:sz w:val="24"/>
          <w:szCs w:val="24"/>
          <w:lang w:val="fr-FR" w:eastAsia="it-IT"/>
        </w:rPr>
        <w:t>veulent et où ils veulent</w:t>
      </w:r>
      <w:r w:rsidRPr="00B314EA">
        <w:rPr>
          <w:rFonts w:ascii="Times New Roman" w:hAnsi="Times New Roman"/>
          <w:bCs/>
          <w:sz w:val="24"/>
          <w:szCs w:val="24"/>
          <w:lang w:val="fr-FR" w:eastAsia="it-IT"/>
        </w:rPr>
        <w:t>.</w:t>
      </w:r>
    </w:p>
    <w:p w14:paraId="6AC167FF" w14:textId="550A35DA" w:rsidR="00FF4813" w:rsidRPr="00B314EA"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314EA">
        <w:rPr>
          <w:rFonts w:ascii="Times New Roman" w:hAnsi="Times New Roman"/>
          <w:bCs/>
          <w:sz w:val="24"/>
          <w:szCs w:val="24"/>
          <w:lang w:val="fr-FR" w:eastAsia="it-IT"/>
        </w:rPr>
        <w:t xml:space="preserve">Deux clercs, par exemple, se rencontrent </w:t>
      </w:r>
      <w:r>
        <w:rPr>
          <w:rFonts w:ascii="Times New Roman" w:hAnsi="Times New Roman"/>
          <w:bCs/>
          <w:sz w:val="24"/>
          <w:szCs w:val="24"/>
          <w:lang w:val="fr-FR" w:eastAsia="it-IT"/>
        </w:rPr>
        <w:t xml:space="preserve">seuls dans les couloirs, ou  </w:t>
      </w:r>
      <w:r w:rsidRPr="00B314EA">
        <w:rPr>
          <w:rFonts w:ascii="Times New Roman" w:hAnsi="Times New Roman"/>
          <w:bCs/>
          <w:sz w:val="24"/>
          <w:szCs w:val="24"/>
          <w:lang w:val="fr-FR" w:eastAsia="it-IT"/>
        </w:rPr>
        <w:t>même da</w:t>
      </w:r>
      <w:r>
        <w:rPr>
          <w:rFonts w:ascii="Times New Roman" w:hAnsi="Times New Roman"/>
          <w:bCs/>
          <w:sz w:val="24"/>
          <w:szCs w:val="24"/>
          <w:lang w:val="fr-FR" w:eastAsia="it-IT"/>
        </w:rPr>
        <w:t>ns les lieux de commodité, et ils peuvent</w:t>
      </w:r>
      <w:r w:rsidRPr="00B314EA">
        <w:rPr>
          <w:rFonts w:ascii="Times New Roman" w:hAnsi="Times New Roman"/>
          <w:bCs/>
          <w:sz w:val="24"/>
          <w:szCs w:val="24"/>
          <w:lang w:val="fr-FR" w:eastAsia="it-IT"/>
        </w:rPr>
        <w:t xml:space="preserve"> </w:t>
      </w:r>
      <w:r>
        <w:rPr>
          <w:rFonts w:ascii="Times New Roman" w:hAnsi="Times New Roman"/>
          <w:bCs/>
          <w:sz w:val="24"/>
          <w:szCs w:val="24"/>
          <w:lang w:val="fr-FR" w:eastAsia="it-IT"/>
        </w:rPr>
        <w:t>s'</w:t>
      </w:r>
      <w:r w:rsidRPr="00B314EA">
        <w:rPr>
          <w:rFonts w:ascii="Times New Roman" w:hAnsi="Times New Roman"/>
          <w:bCs/>
          <w:sz w:val="24"/>
          <w:szCs w:val="24"/>
          <w:lang w:val="fr-FR" w:eastAsia="it-IT"/>
        </w:rPr>
        <w:t>ar</w:t>
      </w:r>
      <w:r>
        <w:rPr>
          <w:rFonts w:ascii="Times New Roman" w:hAnsi="Times New Roman"/>
          <w:bCs/>
          <w:sz w:val="24"/>
          <w:szCs w:val="24"/>
          <w:lang w:val="fr-FR" w:eastAsia="it-IT"/>
        </w:rPr>
        <w:t>rêter à se parler à leur</w:t>
      </w:r>
      <w:r w:rsidRPr="00B314EA">
        <w:rPr>
          <w:rFonts w:ascii="Times New Roman" w:hAnsi="Times New Roman"/>
          <w:bCs/>
          <w:sz w:val="24"/>
          <w:szCs w:val="24"/>
          <w:lang w:val="fr-FR" w:eastAsia="it-IT"/>
        </w:rPr>
        <w:t xml:space="preserve"> plaisir.</w:t>
      </w:r>
      <w:r>
        <w:rPr>
          <w:rFonts w:ascii="Times New Roman" w:hAnsi="Times New Roman"/>
          <w:bCs/>
          <w:sz w:val="24"/>
          <w:szCs w:val="24"/>
          <w:lang w:val="fr-FR" w:eastAsia="it-IT"/>
        </w:rPr>
        <w:t xml:space="preserve"> </w:t>
      </w:r>
      <w:r w:rsidRPr="00B314EA">
        <w:rPr>
          <w:rFonts w:ascii="Times New Roman" w:hAnsi="Times New Roman"/>
          <w:bCs/>
          <w:sz w:val="24"/>
          <w:szCs w:val="24"/>
          <w:lang w:val="fr-FR" w:eastAsia="it-IT"/>
        </w:rPr>
        <w:t xml:space="preserve">Deux ou trois clercs </w:t>
      </w:r>
      <w:r>
        <w:rPr>
          <w:rFonts w:ascii="Times New Roman" w:hAnsi="Times New Roman"/>
          <w:bCs/>
          <w:sz w:val="24"/>
          <w:szCs w:val="24"/>
          <w:lang w:val="fr-FR" w:eastAsia="it-IT"/>
        </w:rPr>
        <w:t>s'enferment seuls dans quelque école et y s'</w:t>
      </w:r>
      <w:r w:rsidRPr="00DF74A7">
        <w:rPr>
          <w:rFonts w:ascii="Times New Roman" w:hAnsi="Times New Roman"/>
          <w:bCs/>
          <w:sz w:val="24"/>
          <w:szCs w:val="24"/>
          <w:lang w:val="fr-FR" w:eastAsia="it-IT"/>
        </w:rPr>
        <w:t>entretiennent</w:t>
      </w:r>
      <w:r>
        <w:rPr>
          <w:rFonts w:ascii="Times New Roman" w:hAnsi="Times New Roman"/>
          <w:bCs/>
          <w:sz w:val="24"/>
          <w:szCs w:val="24"/>
          <w:lang w:val="fr-FR" w:eastAsia="it-IT"/>
        </w:rPr>
        <w:t xml:space="preserve"> pendant tout le temps qu'ils veulent. Personne ne s'en aperçoive. Quand on va ensemble </w:t>
      </w:r>
      <w:r w:rsidRPr="00B314EA">
        <w:rPr>
          <w:rFonts w:ascii="Times New Roman" w:hAnsi="Times New Roman"/>
          <w:bCs/>
          <w:sz w:val="24"/>
          <w:szCs w:val="24"/>
          <w:lang w:val="fr-FR" w:eastAsia="it-IT"/>
        </w:rPr>
        <w:t>le long</w:t>
      </w:r>
      <w:r>
        <w:rPr>
          <w:rFonts w:ascii="Times New Roman" w:hAnsi="Times New Roman"/>
          <w:bCs/>
          <w:sz w:val="24"/>
          <w:szCs w:val="24"/>
          <w:lang w:val="fr-FR" w:eastAsia="it-IT"/>
        </w:rPr>
        <w:t xml:space="preserve"> des couloirs ou vers la salle à manger, est un crier continu</w:t>
      </w:r>
      <w:r w:rsidRPr="00B314EA">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un dégringoler </w:t>
      </w:r>
      <w:r w:rsidRPr="00B314EA">
        <w:rPr>
          <w:rFonts w:ascii="Times New Roman" w:hAnsi="Times New Roman"/>
          <w:bCs/>
          <w:sz w:val="24"/>
          <w:szCs w:val="24"/>
          <w:lang w:val="fr-FR" w:eastAsia="it-IT"/>
        </w:rPr>
        <w:t>les e</w:t>
      </w:r>
      <w:r>
        <w:rPr>
          <w:rFonts w:ascii="Times New Roman" w:hAnsi="Times New Roman"/>
          <w:bCs/>
          <w:sz w:val="24"/>
          <w:szCs w:val="24"/>
          <w:lang w:val="fr-FR" w:eastAsia="it-IT"/>
        </w:rPr>
        <w:t>scaliers. Des frères séculiers  [= laïques] d</w:t>
      </w:r>
      <w:r w:rsidRPr="00B314EA">
        <w:rPr>
          <w:rFonts w:ascii="Times New Roman" w:hAnsi="Times New Roman"/>
          <w:bCs/>
          <w:sz w:val="24"/>
          <w:szCs w:val="24"/>
          <w:lang w:val="fr-FR" w:eastAsia="it-IT"/>
        </w:rPr>
        <w:t xml:space="preserve">es clercs ont </w:t>
      </w:r>
      <w:r>
        <w:rPr>
          <w:rFonts w:ascii="Times New Roman" w:hAnsi="Times New Roman"/>
          <w:bCs/>
          <w:sz w:val="24"/>
          <w:szCs w:val="24"/>
          <w:lang w:val="fr-FR" w:eastAsia="it-IT"/>
        </w:rPr>
        <w:t xml:space="preserve">été vus dans les grandes salles parmi les clercs. Ensuite le parloir constitue </w:t>
      </w:r>
      <w:r w:rsidRPr="00B314EA">
        <w:rPr>
          <w:rFonts w:ascii="Times New Roman" w:hAnsi="Times New Roman"/>
          <w:bCs/>
          <w:sz w:val="24"/>
          <w:szCs w:val="24"/>
          <w:lang w:val="fr-FR" w:eastAsia="it-IT"/>
        </w:rPr>
        <w:t>un grave d</w:t>
      </w:r>
      <w:r>
        <w:rPr>
          <w:rFonts w:ascii="Times New Roman" w:hAnsi="Times New Roman"/>
          <w:bCs/>
          <w:sz w:val="24"/>
          <w:szCs w:val="24"/>
          <w:lang w:val="fr-FR" w:eastAsia="it-IT"/>
        </w:rPr>
        <w:t>anger pour les clercs. Ils y vont seuls, et seuls s'entretiennent avec les frères</w:t>
      </w:r>
      <w:r w:rsidRPr="00B314EA">
        <w:rPr>
          <w:rFonts w:ascii="Times New Roman" w:hAnsi="Times New Roman"/>
          <w:bCs/>
          <w:sz w:val="24"/>
          <w:szCs w:val="24"/>
          <w:lang w:val="fr-FR" w:eastAsia="it-IT"/>
        </w:rPr>
        <w:t xml:space="preserve"> ou cousins, et peut-être même avec des étran</w:t>
      </w:r>
      <w:r>
        <w:rPr>
          <w:rFonts w:ascii="Times New Roman" w:hAnsi="Times New Roman"/>
          <w:bCs/>
          <w:sz w:val="24"/>
          <w:szCs w:val="24"/>
          <w:lang w:val="fr-FR" w:eastAsia="it-IT"/>
        </w:rPr>
        <w:t>gers. O</w:t>
      </w:r>
      <w:r w:rsidRPr="00B314EA">
        <w:rPr>
          <w:rFonts w:ascii="Times New Roman" w:hAnsi="Times New Roman"/>
          <w:bCs/>
          <w:sz w:val="24"/>
          <w:szCs w:val="24"/>
          <w:lang w:val="fr-FR" w:eastAsia="it-IT"/>
        </w:rPr>
        <w:t>rdinairement</w:t>
      </w:r>
      <w:r>
        <w:rPr>
          <w:rFonts w:ascii="Times New Roman" w:hAnsi="Times New Roman"/>
          <w:bCs/>
          <w:sz w:val="24"/>
          <w:szCs w:val="24"/>
          <w:lang w:val="fr-FR" w:eastAsia="it-IT"/>
        </w:rPr>
        <w:t xml:space="preserve"> on permet</w:t>
      </w:r>
      <w:r w:rsidRPr="00B314EA">
        <w:rPr>
          <w:rFonts w:ascii="Times New Roman" w:hAnsi="Times New Roman"/>
          <w:bCs/>
          <w:sz w:val="24"/>
          <w:szCs w:val="24"/>
          <w:lang w:val="fr-FR" w:eastAsia="it-IT"/>
        </w:rPr>
        <w:t xml:space="preserve"> </w:t>
      </w:r>
      <w:r>
        <w:rPr>
          <w:rFonts w:ascii="Times New Roman" w:hAnsi="Times New Roman"/>
          <w:bCs/>
          <w:sz w:val="24"/>
          <w:szCs w:val="24"/>
          <w:lang w:val="fr-FR" w:eastAsia="it-IT"/>
        </w:rPr>
        <w:t>de venir à quiconque demande</w:t>
      </w:r>
      <w:r w:rsidRPr="00B314EA">
        <w:rPr>
          <w:rFonts w:ascii="Times New Roman" w:hAnsi="Times New Roman"/>
          <w:bCs/>
          <w:sz w:val="24"/>
          <w:szCs w:val="24"/>
          <w:lang w:val="fr-FR" w:eastAsia="it-IT"/>
        </w:rPr>
        <w:t xml:space="preserve"> un clerc; l</w:t>
      </w:r>
      <w:r>
        <w:rPr>
          <w:rFonts w:ascii="Times New Roman" w:hAnsi="Times New Roman"/>
          <w:bCs/>
          <w:sz w:val="24"/>
          <w:szCs w:val="24"/>
          <w:lang w:val="fr-FR" w:eastAsia="it-IT"/>
        </w:rPr>
        <w:t>e gardien, sans s'informer d'autre chose</w:t>
      </w:r>
      <w:r w:rsidRPr="00B314EA">
        <w:rPr>
          <w:rFonts w:ascii="Times New Roman" w:hAnsi="Times New Roman"/>
          <w:bCs/>
          <w:sz w:val="24"/>
          <w:szCs w:val="24"/>
          <w:lang w:val="fr-FR" w:eastAsia="it-IT"/>
        </w:rPr>
        <w:t>,</w:t>
      </w:r>
      <w:r>
        <w:rPr>
          <w:rFonts w:ascii="Times New Roman" w:hAnsi="Times New Roman"/>
          <w:bCs/>
          <w:sz w:val="24"/>
          <w:szCs w:val="24"/>
          <w:lang w:val="fr-FR" w:eastAsia="it-IT"/>
        </w:rPr>
        <w:t xml:space="preserve"> sonne la cloche, et alors l</w:t>
      </w:r>
      <w:r w:rsidRPr="00253148">
        <w:rPr>
          <w:rFonts w:ascii="Times New Roman" w:hAnsi="Times New Roman"/>
          <w:bCs/>
          <w:sz w:val="24"/>
          <w:szCs w:val="24"/>
          <w:lang w:val="fr-FR" w:eastAsia="it-IT"/>
        </w:rPr>
        <w:t>es clercs se mettent</w:t>
      </w:r>
      <w:r>
        <w:rPr>
          <w:rFonts w:ascii="Times New Roman" w:hAnsi="Times New Roman"/>
          <w:bCs/>
          <w:sz w:val="24"/>
          <w:szCs w:val="24"/>
          <w:lang w:val="fr-FR" w:eastAsia="it-IT"/>
        </w:rPr>
        <w:t xml:space="preserve"> en mouvement, se montrent à la fenêtre, demandent qui</w:t>
      </w:r>
      <w:r w:rsidRPr="00B314EA">
        <w:rPr>
          <w:rFonts w:ascii="Times New Roman" w:hAnsi="Times New Roman"/>
          <w:bCs/>
          <w:sz w:val="24"/>
          <w:szCs w:val="24"/>
          <w:lang w:val="fr-FR" w:eastAsia="it-IT"/>
        </w:rPr>
        <w:t xml:space="preserve"> </w:t>
      </w:r>
      <w:r w:rsidR="00D864E6" w:rsidRPr="00B314EA">
        <w:rPr>
          <w:rFonts w:ascii="Times New Roman" w:hAnsi="Times New Roman"/>
          <w:bCs/>
          <w:sz w:val="24"/>
          <w:szCs w:val="24"/>
          <w:lang w:val="fr-FR" w:eastAsia="it-IT"/>
        </w:rPr>
        <w:t>est</w:t>
      </w:r>
      <w:r w:rsidR="00D864E6">
        <w:rPr>
          <w:rFonts w:ascii="Times New Roman" w:hAnsi="Times New Roman"/>
          <w:bCs/>
          <w:sz w:val="24"/>
          <w:szCs w:val="24"/>
          <w:lang w:val="fr-FR" w:eastAsia="it-IT"/>
        </w:rPr>
        <w:t>-il</w:t>
      </w:r>
      <w:r w:rsidRPr="00B314EA">
        <w:rPr>
          <w:rFonts w:ascii="Times New Roman" w:hAnsi="Times New Roman"/>
          <w:bCs/>
          <w:sz w:val="24"/>
          <w:szCs w:val="24"/>
          <w:lang w:val="fr-FR" w:eastAsia="it-IT"/>
        </w:rPr>
        <w:t>, qui est</w:t>
      </w:r>
      <w:r>
        <w:rPr>
          <w:rFonts w:ascii="Times New Roman" w:hAnsi="Times New Roman"/>
          <w:bCs/>
          <w:sz w:val="24"/>
          <w:szCs w:val="24"/>
          <w:lang w:val="fr-FR" w:eastAsia="it-IT"/>
        </w:rPr>
        <w:t xml:space="preserve"> cherché</w:t>
      </w:r>
      <w:r w:rsidRPr="00B314EA">
        <w:rPr>
          <w:rFonts w:ascii="Times New Roman" w:hAnsi="Times New Roman"/>
          <w:bCs/>
          <w:sz w:val="24"/>
          <w:szCs w:val="24"/>
          <w:lang w:val="fr-FR" w:eastAsia="it-IT"/>
        </w:rPr>
        <w:t>.</w:t>
      </w:r>
    </w:p>
    <w:p w14:paraId="18BF87D7" w14:textId="7101CE54"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sidRPr="00253148">
        <w:rPr>
          <w:rFonts w:ascii="Times New Roman" w:hAnsi="Times New Roman"/>
          <w:bCs/>
          <w:i/>
          <w:sz w:val="24"/>
          <w:szCs w:val="24"/>
          <w:lang w:val="fr-FR" w:eastAsia="it-IT"/>
        </w:rPr>
        <w:t>Écoles</w:t>
      </w:r>
      <w:r w:rsidRPr="00B314EA">
        <w:rPr>
          <w:rFonts w:ascii="Times New Roman" w:hAnsi="Times New Roman"/>
          <w:bCs/>
          <w:sz w:val="24"/>
          <w:szCs w:val="24"/>
          <w:lang w:val="fr-FR" w:eastAsia="it-IT"/>
        </w:rPr>
        <w:t xml:space="preserve">. Où </w:t>
      </w:r>
      <w:r>
        <w:rPr>
          <w:rFonts w:ascii="Times New Roman" w:hAnsi="Times New Roman"/>
          <w:bCs/>
          <w:sz w:val="24"/>
          <w:szCs w:val="24"/>
          <w:lang w:val="fr-FR" w:eastAsia="it-IT"/>
        </w:rPr>
        <w:t>ensuite est</w:t>
      </w:r>
      <w:r w:rsidRPr="00B314EA">
        <w:rPr>
          <w:rFonts w:ascii="Times New Roman" w:hAnsi="Times New Roman"/>
          <w:bCs/>
          <w:sz w:val="24"/>
          <w:szCs w:val="24"/>
          <w:lang w:val="fr-FR" w:eastAsia="it-IT"/>
        </w:rPr>
        <w:t xml:space="preserve"> le désordre augmente </w:t>
      </w:r>
      <w:r>
        <w:rPr>
          <w:rFonts w:ascii="Times New Roman" w:hAnsi="Times New Roman"/>
          <w:bCs/>
          <w:sz w:val="24"/>
          <w:szCs w:val="24"/>
          <w:lang w:val="fr-FR" w:eastAsia="it-IT"/>
        </w:rPr>
        <w:t xml:space="preserve">est </w:t>
      </w:r>
      <w:r w:rsidRPr="00B314EA">
        <w:rPr>
          <w:rFonts w:ascii="Times New Roman" w:hAnsi="Times New Roman"/>
          <w:bCs/>
          <w:sz w:val="24"/>
          <w:szCs w:val="24"/>
          <w:lang w:val="fr-FR" w:eastAsia="it-IT"/>
        </w:rPr>
        <w:t xml:space="preserve">dans les écoles. </w:t>
      </w:r>
      <w:r>
        <w:rPr>
          <w:rFonts w:ascii="Times New Roman" w:hAnsi="Times New Roman"/>
          <w:bCs/>
          <w:sz w:val="24"/>
          <w:szCs w:val="24"/>
          <w:lang w:val="fr-FR" w:eastAsia="it-IT"/>
        </w:rPr>
        <w:t xml:space="preserve">La présence des jeunes </w:t>
      </w:r>
      <w:r w:rsidRPr="00B314EA">
        <w:rPr>
          <w:rFonts w:ascii="Times New Roman" w:hAnsi="Times New Roman"/>
          <w:bCs/>
          <w:sz w:val="24"/>
          <w:szCs w:val="24"/>
          <w:lang w:val="fr-FR" w:eastAsia="it-IT"/>
        </w:rPr>
        <w:t>n'est pas</w:t>
      </w:r>
      <w:r>
        <w:rPr>
          <w:rFonts w:ascii="Times New Roman" w:hAnsi="Times New Roman"/>
          <w:bCs/>
          <w:sz w:val="24"/>
          <w:szCs w:val="24"/>
          <w:lang w:val="fr-FR" w:eastAsia="it-IT"/>
        </w:rPr>
        <w:t xml:space="preserve"> surveillée </w:t>
      </w:r>
      <w:r w:rsidRPr="00B314EA">
        <w:rPr>
          <w:rFonts w:ascii="Times New Roman" w:hAnsi="Times New Roman"/>
          <w:bCs/>
          <w:sz w:val="24"/>
          <w:szCs w:val="24"/>
          <w:lang w:val="fr-FR" w:eastAsia="it-IT"/>
        </w:rPr>
        <w:t>régulièr</w:t>
      </w:r>
      <w:r>
        <w:rPr>
          <w:rFonts w:ascii="Times New Roman" w:hAnsi="Times New Roman"/>
          <w:bCs/>
          <w:sz w:val="24"/>
          <w:szCs w:val="24"/>
          <w:lang w:val="fr-FR" w:eastAsia="it-IT"/>
        </w:rPr>
        <w:t>ement, ils</w:t>
      </w:r>
      <w:r w:rsidRPr="00B314EA">
        <w:rPr>
          <w:rFonts w:ascii="Times New Roman" w:hAnsi="Times New Roman"/>
          <w:bCs/>
          <w:sz w:val="24"/>
          <w:szCs w:val="24"/>
          <w:lang w:val="fr-FR" w:eastAsia="it-IT"/>
        </w:rPr>
        <w:t xml:space="preserve"> peuvent</w:t>
      </w:r>
      <w:r>
        <w:rPr>
          <w:rFonts w:ascii="Times New Roman" w:hAnsi="Times New Roman"/>
          <w:bCs/>
          <w:sz w:val="24"/>
          <w:szCs w:val="24"/>
          <w:lang w:val="fr-FR" w:eastAsia="it-IT"/>
        </w:rPr>
        <w:t xml:space="preserve"> f</w:t>
      </w:r>
      <w:r w:rsidRPr="00B314EA">
        <w:rPr>
          <w:rFonts w:ascii="Times New Roman" w:hAnsi="Times New Roman"/>
          <w:bCs/>
          <w:sz w:val="24"/>
          <w:szCs w:val="24"/>
          <w:lang w:val="fr-FR" w:eastAsia="it-IT"/>
        </w:rPr>
        <w:t xml:space="preserve">acilement </w:t>
      </w:r>
      <w:r>
        <w:rPr>
          <w:rFonts w:ascii="Times New Roman" w:hAnsi="Times New Roman"/>
          <w:bCs/>
          <w:sz w:val="24"/>
          <w:szCs w:val="24"/>
          <w:lang w:val="fr-FR" w:eastAsia="it-IT"/>
        </w:rPr>
        <w:t>s'</w:t>
      </w:r>
      <w:r w:rsidRPr="00B314EA">
        <w:rPr>
          <w:rFonts w:ascii="Times New Roman" w:hAnsi="Times New Roman"/>
          <w:bCs/>
          <w:sz w:val="24"/>
          <w:szCs w:val="24"/>
          <w:lang w:val="fr-FR" w:eastAsia="it-IT"/>
        </w:rPr>
        <w:t>absent</w:t>
      </w:r>
      <w:r>
        <w:rPr>
          <w:rFonts w:ascii="Times New Roman" w:hAnsi="Times New Roman"/>
          <w:bCs/>
          <w:sz w:val="24"/>
          <w:szCs w:val="24"/>
          <w:lang w:val="fr-FR" w:eastAsia="it-IT"/>
        </w:rPr>
        <w:t>er</w:t>
      </w:r>
      <w:r w:rsidRPr="00B314EA">
        <w:rPr>
          <w:rFonts w:ascii="Times New Roman" w:hAnsi="Times New Roman"/>
          <w:bCs/>
          <w:sz w:val="24"/>
          <w:szCs w:val="24"/>
          <w:lang w:val="fr-FR" w:eastAsia="it-IT"/>
        </w:rPr>
        <w:t>. Même les ens</w:t>
      </w:r>
      <w:r>
        <w:rPr>
          <w:rFonts w:ascii="Times New Roman" w:hAnsi="Times New Roman"/>
          <w:bCs/>
          <w:sz w:val="24"/>
          <w:szCs w:val="24"/>
          <w:lang w:val="fr-FR" w:eastAsia="it-IT"/>
        </w:rPr>
        <w:t>eignants sont parfois absents. Q</w:t>
      </w:r>
      <w:r w:rsidRPr="00B314EA">
        <w:rPr>
          <w:rFonts w:ascii="Times New Roman" w:hAnsi="Times New Roman"/>
          <w:bCs/>
          <w:sz w:val="24"/>
          <w:szCs w:val="24"/>
          <w:lang w:val="fr-FR" w:eastAsia="it-IT"/>
        </w:rPr>
        <w:t>uelques-uns</w:t>
      </w:r>
      <w:r>
        <w:rPr>
          <w:rFonts w:ascii="Times New Roman" w:hAnsi="Times New Roman"/>
          <w:bCs/>
          <w:sz w:val="24"/>
          <w:szCs w:val="24"/>
          <w:lang w:val="fr-FR" w:eastAsia="it-IT"/>
        </w:rPr>
        <w:t xml:space="preserve"> des </w:t>
      </w:r>
      <w:r w:rsidRPr="00B314EA">
        <w:rPr>
          <w:rFonts w:ascii="Times New Roman" w:hAnsi="Times New Roman"/>
          <w:bCs/>
          <w:sz w:val="24"/>
          <w:szCs w:val="24"/>
          <w:lang w:val="fr-FR" w:eastAsia="it-IT"/>
        </w:rPr>
        <w:t>professeurs ne réalise</w:t>
      </w:r>
      <w:r>
        <w:rPr>
          <w:rFonts w:ascii="Times New Roman" w:hAnsi="Times New Roman"/>
          <w:bCs/>
          <w:sz w:val="24"/>
          <w:szCs w:val="24"/>
          <w:lang w:val="fr-FR" w:eastAsia="it-IT"/>
        </w:rPr>
        <w:t>nt pas le programme d'enseignement. L</w:t>
      </w:r>
      <w:r w:rsidRPr="00B314EA">
        <w:rPr>
          <w:rFonts w:ascii="Times New Roman" w:hAnsi="Times New Roman"/>
          <w:bCs/>
          <w:sz w:val="24"/>
          <w:szCs w:val="24"/>
          <w:lang w:val="fr-FR" w:eastAsia="it-IT"/>
        </w:rPr>
        <w:t>e registre</w:t>
      </w:r>
      <w:r>
        <w:rPr>
          <w:rFonts w:ascii="Times New Roman" w:hAnsi="Times New Roman"/>
          <w:bCs/>
          <w:sz w:val="24"/>
          <w:szCs w:val="24"/>
          <w:lang w:val="fr-FR" w:eastAsia="it-IT"/>
        </w:rPr>
        <w:t xml:space="preserve"> </w:t>
      </w:r>
      <w:r w:rsidRPr="00B314EA">
        <w:rPr>
          <w:rFonts w:ascii="Times New Roman" w:hAnsi="Times New Roman"/>
          <w:bCs/>
          <w:sz w:val="24"/>
          <w:szCs w:val="24"/>
          <w:lang w:val="fr-FR" w:eastAsia="it-IT"/>
        </w:rPr>
        <w:t>les points de mérite o</w:t>
      </w:r>
      <w:r>
        <w:rPr>
          <w:rFonts w:ascii="Times New Roman" w:hAnsi="Times New Roman"/>
          <w:bCs/>
          <w:sz w:val="24"/>
          <w:szCs w:val="24"/>
          <w:lang w:val="fr-FR" w:eastAsia="it-IT"/>
        </w:rPr>
        <w:t>u le démérite ne sont pas gardé</w:t>
      </w:r>
      <w:r w:rsidRPr="00B314EA">
        <w:rPr>
          <w:rFonts w:ascii="Times New Roman" w:hAnsi="Times New Roman"/>
          <w:bCs/>
          <w:sz w:val="24"/>
          <w:szCs w:val="24"/>
          <w:lang w:val="fr-FR" w:eastAsia="it-IT"/>
        </w:rPr>
        <w:t xml:space="preserve"> exactement et </w:t>
      </w:r>
      <w:r>
        <w:rPr>
          <w:rFonts w:ascii="Times New Roman" w:hAnsi="Times New Roman"/>
          <w:bCs/>
          <w:sz w:val="24"/>
          <w:szCs w:val="24"/>
          <w:lang w:val="fr-FR" w:eastAsia="it-IT"/>
        </w:rPr>
        <w:t xml:space="preserve">les </w:t>
      </w:r>
      <w:r w:rsidRPr="00B314EA">
        <w:rPr>
          <w:rFonts w:ascii="Times New Roman" w:hAnsi="Times New Roman"/>
          <w:bCs/>
          <w:sz w:val="24"/>
          <w:szCs w:val="24"/>
          <w:lang w:val="fr-FR" w:eastAsia="it-IT"/>
        </w:rPr>
        <w:t>moyennes</w:t>
      </w:r>
      <w:r>
        <w:rPr>
          <w:rFonts w:ascii="Times New Roman" w:hAnsi="Times New Roman"/>
          <w:bCs/>
          <w:sz w:val="24"/>
          <w:szCs w:val="24"/>
          <w:lang w:val="fr-FR" w:eastAsia="it-IT"/>
        </w:rPr>
        <w:t xml:space="preserve"> ne sont pas rassemblées dans un registre approprié. Ensuite, au temps des examens</w:t>
      </w:r>
      <w:r w:rsidRPr="00B314EA">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le désordre augmente tellement  que </w:t>
      </w:r>
      <w:r w:rsidR="00D864E6">
        <w:rPr>
          <w:rFonts w:ascii="Times New Roman" w:hAnsi="Times New Roman"/>
          <w:bCs/>
          <w:sz w:val="24"/>
          <w:szCs w:val="24"/>
          <w:lang w:val="fr-FR" w:eastAsia="it-IT"/>
        </w:rPr>
        <w:t xml:space="preserve">rien </w:t>
      </w:r>
      <w:r w:rsidR="00D864E6" w:rsidRPr="00B314EA">
        <w:rPr>
          <w:rFonts w:ascii="Times New Roman" w:hAnsi="Times New Roman"/>
          <w:bCs/>
          <w:sz w:val="24"/>
          <w:szCs w:val="24"/>
          <w:lang w:val="fr-FR" w:eastAsia="it-IT"/>
        </w:rPr>
        <w:t xml:space="preserve"> ne se fait</w:t>
      </w:r>
      <w:r w:rsidRPr="00B314EA">
        <w:rPr>
          <w:rFonts w:ascii="Times New Roman" w:hAnsi="Times New Roman"/>
          <w:bCs/>
          <w:sz w:val="24"/>
          <w:szCs w:val="24"/>
          <w:lang w:val="fr-FR" w:eastAsia="it-IT"/>
        </w:rPr>
        <w:t xml:space="preserve"> </w:t>
      </w:r>
      <w:r>
        <w:rPr>
          <w:rFonts w:ascii="Times New Roman" w:hAnsi="Times New Roman"/>
          <w:bCs/>
          <w:sz w:val="24"/>
          <w:szCs w:val="24"/>
          <w:lang w:val="fr-FR" w:eastAsia="it-IT"/>
        </w:rPr>
        <w:t>plus dans la règle</w:t>
      </w:r>
      <w:r w:rsidRPr="00B314EA">
        <w:rPr>
          <w:rFonts w:ascii="Times New Roman" w:hAnsi="Times New Roman"/>
          <w:bCs/>
          <w:sz w:val="24"/>
          <w:szCs w:val="24"/>
          <w:lang w:val="fr-FR" w:eastAsia="it-IT"/>
        </w:rPr>
        <w:t>.</w:t>
      </w:r>
    </w:p>
    <w:p w14:paraId="06CB13A8" w14:textId="77777777" w:rsidR="00FF4813" w:rsidRPr="00834236"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 tout cela</w:t>
      </w:r>
      <w:r w:rsidRPr="00B314EA">
        <w:rPr>
          <w:rFonts w:ascii="Times New Roman" w:hAnsi="Times New Roman"/>
          <w:bCs/>
          <w:sz w:val="24"/>
          <w:szCs w:val="24"/>
          <w:lang w:val="fr-FR" w:eastAsia="it-IT"/>
        </w:rPr>
        <w:t xml:space="preserve"> il faut ajouter que les études les plus importantes deviennent</w:t>
      </w:r>
      <w:r>
        <w:rPr>
          <w:rFonts w:ascii="Times New Roman" w:hAnsi="Times New Roman"/>
          <w:bCs/>
          <w:sz w:val="24"/>
          <w:szCs w:val="24"/>
          <w:lang w:val="fr-FR" w:eastAsia="it-IT"/>
        </w:rPr>
        <w:t xml:space="preserve"> facultatives. Par exemple, au D</w:t>
      </w:r>
      <w:r w:rsidRPr="00B314EA">
        <w:rPr>
          <w:rFonts w:ascii="Times New Roman" w:hAnsi="Times New Roman"/>
          <w:bCs/>
          <w:sz w:val="24"/>
          <w:szCs w:val="24"/>
          <w:lang w:val="fr-FR" w:eastAsia="it-IT"/>
        </w:rPr>
        <w:t xml:space="preserve">ogme et </w:t>
      </w:r>
      <w:r>
        <w:rPr>
          <w:rFonts w:ascii="Times New Roman" w:hAnsi="Times New Roman"/>
          <w:bCs/>
          <w:sz w:val="24"/>
          <w:szCs w:val="24"/>
          <w:lang w:val="fr-FR" w:eastAsia="it-IT"/>
        </w:rPr>
        <w:t xml:space="preserve"> à l'Histoire e</w:t>
      </w:r>
      <w:r w:rsidRPr="00B314EA">
        <w:rPr>
          <w:rFonts w:ascii="Times New Roman" w:hAnsi="Times New Roman"/>
          <w:bCs/>
          <w:sz w:val="24"/>
          <w:szCs w:val="24"/>
          <w:lang w:val="fr-FR" w:eastAsia="it-IT"/>
        </w:rPr>
        <w:t>cclésiastique</w:t>
      </w:r>
      <w:r>
        <w:rPr>
          <w:rFonts w:ascii="Times New Roman" w:hAnsi="Times New Roman"/>
          <w:bCs/>
          <w:sz w:val="24"/>
          <w:szCs w:val="24"/>
          <w:lang w:val="fr-FR" w:eastAsia="it-IT"/>
        </w:rPr>
        <w:t xml:space="preserve"> interviennent ceux qui veulent</w:t>
      </w:r>
      <w:r w:rsidRPr="00B314EA">
        <w:rPr>
          <w:rFonts w:ascii="Times New Roman" w:hAnsi="Times New Roman"/>
          <w:bCs/>
          <w:sz w:val="24"/>
          <w:szCs w:val="24"/>
          <w:lang w:val="fr-FR" w:eastAsia="it-IT"/>
        </w:rPr>
        <w:t xml:space="preserve">. </w:t>
      </w:r>
      <w:r>
        <w:rPr>
          <w:rFonts w:ascii="Times New Roman" w:hAnsi="Times New Roman"/>
          <w:bCs/>
          <w:sz w:val="24"/>
          <w:szCs w:val="24"/>
          <w:lang w:val="fr-FR" w:eastAsia="it-IT"/>
        </w:rPr>
        <w:t>Le Droit Canon n'est</w:t>
      </w:r>
      <w:r w:rsidRPr="00B314EA">
        <w:rPr>
          <w:rFonts w:ascii="Times New Roman" w:hAnsi="Times New Roman"/>
          <w:bCs/>
          <w:sz w:val="24"/>
          <w:szCs w:val="24"/>
          <w:lang w:val="fr-FR" w:eastAsia="it-IT"/>
        </w:rPr>
        <w:t xml:space="preserve"> pas étudié plus.</w:t>
      </w:r>
    </w:p>
    <w:p w14:paraId="37BDD1A0"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i/>
          <w:sz w:val="24"/>
          <w:szCs w:val="24"/>
          <w:lang w:val="fr-FR" w:eastAsia="it-IT"/>
        </w:rPr>
        <w:t>Piét</w:t>
      </w:r>
      <w:r w:rsidRPr="00852FDD">
        <w:rPr>
          <w:rFonts w:ascii="Times New Roman" w:hAnsi="Times New Roman"/>
          <w:bCs/>
          <w:i/>
          <w:sz w:val="24"/>
          <w:szCs w:val="24"/>
          <w:lang w:val="fr-FR" w:eastAsia="it-IT"/>
        </w:rPr>
        <w:t>é</w:t>
      </w:r>
      <w:r w:rsidRPr="00852FDD">
        <w:rPr>
          <w:rFonts w:ascii="Times New Roman" w:hAnsi="Times New Roman"/>
          <w:bCs/>
          <w:sz w:val="24"/>
          <w:szCs w:val="24"/>
          <w:lang w:val="fr-FR" w:eastAsia="it-IT"/>
        </w:rPr>
        <w:t>. En ce qui concerne la cult</w:t>
      </w:r>
      <w:r>
        <w:rPr>
          <w:rFonts w:ascii="Times New Roman" w:hAnsi="Times New Roman"/>
          <w:bCs/>
          <w:sz w:val="24"/>
          <w:szCs w:val="24"/>
          <w:lang w:val="fr-FR" w:eastAsia="it-IT"/>
        </w:rPr>
        <w:t xml:space="preserve">ure importante de la </w:t>
      </w:r>
      <w:r>
        <w:rPr>
          <w:rFonts w:ascii="Times New Roman" w:hAnsi="Times New Roman"/>
          <w:bCs/>
          <w:i/>
          <w:sz w:val="24"/>
          <w:szCs w:val="24"/>
          <w:lang w:val="fr-FR" w:eastAsia="it-IT"/>
        </w:rPr>
        <w:t>pitié</w:t>
      </w:r>
      <w:r w:rsidRPr="00852FDD">
        <w:rPr>
          <w:rFonts w:ascii="Times New Roman" w:hAnsi="Times New Roman"/>
          <w:bCs/>
          <w:sz w:val="24"/>
          <w:szCs w:val="24"/>
          <w:lang w:val="fr-FR" w:eastAsia="it-IT"/>
        </w:rPr>
        <w:t xml:space="preserve"> parmi les clercs,</w:t>
      </w:r>
      <w:r>
        <w:rPr>
          <w:rFonts w:ascii="Times New Roman" w:hAnsi="Times New Roman"/>
          <w:bCs/>
          <w:sz w:val="24"/>
          <w:szCs w:val="24"/>
          <w:lang w:val="fr-FR" w:eastAsia="it-IT"/>
        </w:rPr>
        <w:t xml:space="preserve"> les </w:t>
      </w:r>
      <w:r w:rsidRPr="00852FDD">
        <w:rPr>
          <w:rFonts w:ascii="Times New Roman" w:hAnsi="Times New Roman"/>
          <w:bCs/>
          <w:sz w:val="24"/>
          <w:szCs w:val="24"/>
          <w:lang w:val="fr-FR" w:eastAsia="it-IT"/>
        </w:rPr>
        <w:t>inconvénien</w:t>
      </w:r>
      <w:r>
        <w:rPr>
          <w:rFonts w:ascii="Times New Roman" w:hAnsi="Times New Roman"/>
          <w:bCs/>
          <w:sz w:val="24"/>
          <w:szCs w:val="24"/>
          <w:lang w:val="fr-FR" w:eastAsia="it-IT"/>
        </w:rPr>
        <w:t>ts au Séminaire sont nombreux. E</w:t>
      </w:r>
      <w:r w:rsidRPr="00852FDD">
        <w:rPr>
          <w:rFonts w:ascii="Times New Roman" w:hAnsi="Times New Roman"/>
          <w:bCs/>
          <w:sz w:val="24"/>
          <w:szCs w:val="24"/>
          <w:lang w:val="fr-FR" w:eastAsia="it-IT"/>
        </w:rPr>
        <w:t xml:space="preserve">t le premier </w:t>
      </w:r>
      <w:r>
        <w:rPr>
          <w:rFonts w:ascii="Times New Roman" w:hAnsi="Times New Roman"/>
          <w:bCs/>
          <w:sz w:val="24"/>
          <w:szCs w:val="24"/>
          <w:lang w:val="fr-FR" w:eastAsia="it-IT"/>
        </w:rPr>
        <w:t xml:space="preserve">le </w:t>
      </w:r>
      <w:r w:rsidRPr="00852FDD">
        <w:rPr>
          <w:rFonts w:ascii="Times New Roman" w:hAnsi="Times New Roman"/>
          <w:bCs/>
          <w:sz w:val="24"/>
          <w:szCs w:val="24"/>
          <w:lang w:val="fr-FR" w:eastAsia="it-IT"/>
        </w:rPr>
        <w:t>déplacement</w:t>
      </w:r>
      <w:r>
        <w:rPr>
          <w:rFonts w:ascii="Times New Roman" w:hAnsi="Times New Roman"/>
          <w:bCs/>
          <w:sz w:val="24"/>
          <w:szCs w:val="24"/>
          <w:lang w:val="fr-FR" w:eastAsia="it-IT"/>
        </w:rPr>
        <w:t xml:space="preserve"> de l'Oratoire. Là où il était auparavant, les clercs étaient </w:t>
      </w:r>
      <w:r w:rsidRPr="00852FDD">
        <w:rPr>
          <w:rFonts w:ascii="Times New Roman" w:hAnsi="Times New Roman"/>
          <w:bCs/>
          <w:sz w:val="24"/>
          <w:szCs w:val="24"/>
          <w:lang w:val="fr-FR" w:eastAsia="it-IT"/>
        </w:rPr>
        <w:t>c</w:t>
      </w:r>
      <w:r>
        <w:rPr>
          <w:rFonts w:ascii="Times New Roman" w:hAnsi="Times New Roman"/>
          <w:bCs/>
          <w:sz w:val="24"/>
          <w:szCs w:val="24"/>
          <w:lang w:val="fr-FR" w:eastAsia="it-IT"/>
        </w:rPr>
        <w:t>oncentrés</w:t>
      </w:r>
      <w:r w:rsidRPr="00852FDD">
        <w:rPr>
          <w:rFonts w:ascii="Times New Roman" w:hAnsi="Times New Roman"/>
          <w:bCs/>
          <w:sz w:val="24"/>
          <w:szCs w:val="24"/>
          <w:lang w:val="fr-FR" w:eastAsia="it-IT"/>
        </w:rPr>
        <w:t>,</w:t>
      </w:r>
      <w:r>
        <w:rPr>
          <w:rFonts w:ascii="Times New Roman" w:hAnsi="Times New Roman"/>
          <w:bCs/>
          <w:sz w:val="24"/>
          <w:szCs w:val="24"/>
          <w:lang w:val="fr-FR" w:eastAsia="it-IT"/>
        </w:rPr>
        <w:t xml:space="preserve"> loin de tout bruit. A</w:t>
      </w:r>
      <w:r w:rsidRPr="00852FDD">
        <w:rPr>
          <w:rFonts w:ascii="Times New Roman" w:hAnsi="Times New Roman"/>
          <w:bCs/>
          <w:sz w:val="24"/>
          <w:szCs w:val="24"/>
          <w:lang w:val="fr-FR" w:eastAsia="it-IT"/>
        </w:rPr>
        <w:t xml:space="preserve">ujourd'hui </w:t>
      </w:r>
      <w:r>
        <w:rPr>
          <w:rFonts w:ascii="Times New Roman" w:hAnsi="Times New Roman"/>
          <w:bCs/>
          <w:sz w:val="24"/>
          <w:szCs w:val="24"/>
          <w:lang w:val="fr-FR" w:eastAsia="it-IT"/>
        </w:rPr>
        <w:t xml:space="preserve">ils </w:t>
      </w:r>
      <w:r w:rsidRPr="00852FDD">
        <w:rPr>
          <w:rFonts w:ascii="Times New Roman" w:hAnsi="Times New Roman"/>
          <w:bCs/>
          <w:sz w:val="24"/>
          <w:szCs w:val="24"/>
          <w:lang w:val="fr-FR" w:eastAsia="it-IT"/>
        </w:rPr>
        <w:t>sont au milieu du vacarme</w:t>
      </w:r>
      <w:r>
        <w:rPr>
          <w:rFonts w:ascii="Times New Roman" w:hAnsi="Times New Roman"/>
          <w:bCs/>
          <w:sz w:val="24"/>
          <w:szCs w:val="24"/>
          <w:lang w:val="fr-FR" w:eastAsia="it-IT"/>
        </w:rPr>
        <w:t xml:space="preserve"> de</w:t>
      </w:r>
      <w:r w:rsidRPr="00852FDD">
        <w:rPr>
          <w:rFonts w:ascii="Times New Roman" w:hAnsi="Times New Roman"/>
          <w:bCs/>
          <w:sz w:val="24"/>
          <w:szCs w:val="24"/>
          <w:lang w:val="fr-FR" w:eastAsia="it-IT"/>
        </w:rPr>
        <w:t xml:space="preserve"> personnes qui passe</w:t>
      </w:r>
      <w:r>
        <w:rPr>
          <w:rFonts w:ascii="Times New Roman" w:hAnsi="Times New Roman"/>
          <w:bCs/>
          <w:sz w:val="24"/>
          <w:szCs w:val="24"/>
          <w:lang w:val="fr-FR" w:eastAsia="it-IT"/>
        </w:rPr>
        <w:t>nt</w:t>
      </w:r>
      <w:r w:rsidRPr="00852FDD">
        <w:rPr>
          <w:rFonts w:ascii="Times New Roman" w:hAnsi="Times New Roman"/>
          <w:bCs/>
          <w:sz w:val="24"/>
          <w:szCs w:val="24"/>
          <w:lang w:val="fr-FR" w:eastAsia="it-IT"/>
        </w:rPr>
        <w:t xml:space="preserve">, </w:t>
      </w:r>
      <w:r>
        <w:rPr>
          <w:rFonts w:ascii="Times New Roman" w:hAnsi="Times New Roman"/>
          <w:bCs/>
          <w:sz w:val="24"/>
          <w:szCs w:val="24"/>
          <w:lang w:val="fr-FR" w:eastAsia="it-IT"/>
        </w:rPr>
        <w:t>qui crient par la route, d</w:t>
      </w:r>
      <w:r w:rsidRPr="00852FDD">
        <w:rPr>
          <w:rFonts w:ascii="Times New Roman" w:hAnsi="Times New Roman"/>
          <w:bCs/>
          <w:sz w:val="24"/>
          <w:szCs w:val="24"/>
          <w:lang w:val="fr-FR" w:eastAsia="it-IT"/>
        </w:rPr>
        <w:t>es voitures qui vont</w:t>
      </w:r>
      <w:r>
        <w:rPr>
          <w:rFonts w:ascii="Times New Roman" w:hAnsi="Times New Roman"/>
          <w:bCs/>
          <w:sz w:val="24"/>
          <w:szCs w:val="24"/>
          <w:lang w:val="fr-FR" w:eastAsia="it-IT"/>
        </w:rPr>
        <w:t xml:space="preserve"> </w:t>
      </w:r>
      <w:r w:rsidRPr="00852FDD">
        <w:rPr>
          <w:rFonts w:ascii="Times New Roman" w:hAnsi="Times New Roman"/>
          <w:bCs/>
          <w:sz w:val="24"/>
          <w:szCs w:val="24"/>
          <w:lang w:val="fr-FR" w:eastAsia="it-IT"/>
        </w:rPr>
        <w:t xml:space="preserve">et </w:t>
      </w:r>
      <w:r>
        <w:rPr>
          <w:rFonts w:ascii="Times New Roman" w:hAnsi="Times New Roman"/>
          <w:bCs/>
          <w:sz w:val="24"/>
          <w:szCs w:val="24"/>
          <w:lang w:val="fr-FR" w:eastAsia="it-IT"/>
        </w:rPr>
        <w:t xml:space="preserve">viennent </w:t>
      </w:r>
      <w:r w:rsidRPr="00852FDD">
        <w:rPr>
          <w:rFonts w:ascii="Times New Roman" w:hAnsi="Times New Roman"/>
          <w:bCs/>
          <w:sz w:val="24"/>
          <w:szCs w:val="24"/>
          <w:lang w:val="fr-FR" w:eastAsia="it-IT"/>
        </w:rPr>
        <w:t xml:space="preserve">souvent par le chemin de fer, et </w:t>
      </w:r>
      <w:r>
        <w:rPr>
          <w:rFonts w:ascii="Times New Roman" w:hAnsi="Times New Roman"/>
          <w:bCs/>
          <w:sz w:val="24"/>
          <w:szCs w:val="24"/>
          <w:lang w:val="fr-FR" w:eastAsia="it-IT"/>
        </w:rPr>
        <w:t xml:space="preserve">par </w:t>
      </w:r>
      <w:r w:rsidRPr="00852FDD">
        <w:rPr>
          <w:rFonts w:ascii="Times New Roman" w:hAnsi="Times New Roman"/>
          <w:bCs/>
          <w:sz w:val="24"/>
          <w:szCs w:val="24"/>
          <w:lang w:val="fr-FR" w:eastAsia="it-IT"/>
        </w:rPr>
        <w:t xml:space="preserve">les vendeurs </w:t>
      </w:r>
      <w:r>
        <w:rPr>
          <w:rFonts w:ascii="Times New Roman" w:hAnsi="Times New Roman"/>
          <w:bCs/>
          <w:sz w:val="24"/>
          <w:szCs w:val="24"/>
          <w:lang w:val="fr-FR" w:eastAsia="it-IT"/>
        </w:rPr>
        <w:t>qui vantent les marchandises.</w:t>
      </w:r>
    </w:p>
    <w:p w14:paraId="081FA671" w14:textId="77777777" w:rsidR="00FF4813" w:rsidRPr="00F5284B"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F5284B">
        <w:rPr>
          <w:rFonts w:ascii="Times New Roman" w:hAnsi="Times New Roman"/>
          <w:bCs/>
          <w:sz w:val="24"/>
          <w:szCs w:val="24"/>
          <w:lang w:val="fr-FR" w:eastAsia="it-IT"/>
        </w:rPr>
        <w:t>Ainsi, alors que l'inclination naturelle des clercs à la distraction</w:t>
      </w:r>
      <w:r>
        <w:rPr>
          <w:rFonts w:ascii="Times New Roman" w:hAnsi="Times New Roman"/>
          <w:bCs/>
          <w:sz w:val="24"/>
          <w:szCs w:val="24"/>
          <w:lang w:val="fr-FR" w:eastAsia="it-IT"/>
        </w:rPr>
        <w:t xml:space="preserve"> fallait être aidée à se concentrer  préparant</w:t>
      </w:r>
      <w:r w:rsidRPr="00F5284B">
        <w:rPr>
          <w:rFonts w:ascii="Times New Roman" w:hAnsi="Times New Roman"/>
          <w:bCs/>
          <w:sz w:val="24"/>
          <w:szCs w:val="24"/>
          <w:lang w:val="fr-FR" w:eastAsia="it-IT"/>
        </w:rPr>
        <w:t xml:space="preserve"> un</w:t>
      </w:r>
      <w:r>
        <w:rPr>
          <w:rFonts w:ascii="Times New Roman" w:hAnsi="Times New Roman"/>
          <w:bCs/>
          <w:sz w:val="24"/>
          <w:szCs w:val="24"/>
          <w:lang w:val="fr-FR" w:eastAsia="it-IT"/>
        </w:rPr>
        <w:t xml:space="preserve"> lieu </w:t>
      </w:r>
      <w:r w:rsidRPr="00F5284B">
        <w:rPr>
          <w:rFonts w:ascii="Times New Roman" w:hAnsi="Times New Roman"/>
          <w:bCs/>
          <w:sz w:val="24"/>
          <w:szCs w:val="24"/>
          <w:lang w:val="fr-FR" w:eastAsia="it-IT"/>
        </w:rPr>
        <w:t xml:space="preserve">calme et retiré, est en effet facilité </w:t>
      </w:r>
      <w:r>
        <w:rPr>
          <w:rFonts w:ascii="Times New Roman" w:hAnsi="Times New Roman"/>
          <w:bCs/>
          <w:sz w:val="24"/>
          <w:szCs w:val="24"/>
          <w:lang w:val="fr-FR" w:eastAsia="it-IT"/>
        </w:rPr>
        <w:t xml:space="preserve">à la dissipation. De plus, la </w:t>
      </w:r>
      <w:r w:rsidRPr="00F5284B">
        <w:rPr>
          <w:rFonts w:ascii="Times New Roman" w:hAnsi="Times New Roman"/>
          <w:bCs/>
          <w:sz w:val="24"/>
          <w:szCs w:val="24"/>
          <w:lang w:val="fr-FR" w:eastAsia="it-IT"/>
        </w:rPr>
        <w:t>chapelle est maintenant si près du dortoir d'une</w:t>
      </w:r>
      <w:r>
        <w:rPr>
          <w:rFonts w:ascii="Times New Roman" w:hAnsi="Times New Roman"/>
          <w:bCs/>
          <w:sz w:val="24"/>
          <w:szCs w:val="24"/>
          <w:lang w:val="fr-FR" w:eastAsia="it-IT"/>
        </w:rPr>
        <w:t xml:space="preserve"> chambrée, que va se </w:t>
      </w:r>
      <w:r w:rsidRPr="00F5284B">
        <w:rPr>
          <w:rFonts w:ascii="Times New Roman" w:hAnsi="Times New Roman"/>
          <w:bCs/>
          <w:sz w:val="24"/>
          <w:szCs w:val="24"/>
          <w:lang w:val="fr-FR" w:eastAsia="it-IT"/>
        </w:rPr>
        <w:t xml:space="preserve"> perd</w:t>
      </w:r>
      <w:r>
        <w:rPr>
          <w:rFonts w:ascii="Times New Roman" w:hAnsi="Times New Roman"/>
          <w:bCs/>
          <w:sz w:val="24"/>
          <w:szCs w:val="24"/>
          <w:lang w:val="fr-FR" w:eastAsia="it-IT"/>
        </w:rPr>
        <w:t>re beaucoup le profond respect et le</w:t>
      </w:r>
      <w:r w:rsidRPr="00F5284B">
        <w:rPr>
          <w:rFonts w:ascii="Times New Roman" w:hAnsi="Times New Roman"/>
          <w:bCs/>
          <w:sz w:val="24"/>
          <w:szCs w:val="24"/>
          <w:lang w:val="fr-FR" w:eastAsia="it-IT"/>
        </w:rPr>
        <w:t xml:space="preserve"> concept haut</w:t>
      </w:r>
      <w:r>
        <w:rPr>
          <w:rFonts w:ascii="Times New Roman" w:hAnsi="Times New Roman"/>
          <w:bCs/>
          <w:sz w:val="24"/>
          <w:szCs w:val="24"/>
          <w:lang w:val="fr-FR" w:eastAsia="it-IT"/>
        </w:rPr>
        <w:t xml:space="preserve"> du lieu sacré, qui</w:t>
      </w:r>
      <w:r w:rsidRPr="00F5284B">
        <w:rPr>
          <w:rFonts w:ascii="Times New Roman" w:hAnsi="Times New Roman"/>
          <w:bCs/>
          <w:sz w:val="24"/>
          <w:szCs w:val="24"/>
          <w:lang w:val="fr-FR" w:eastAsia="it-IT"/>
        </w:rPr>
        <w:t xml:space="preserve"> les clercs</w:t>
      </w:r>
      <w:r>
        <w:rPr>
          <w:rFonts w:ascii="Times New Roman" w:hAnsi="Times New Roman"/>
          <w:bCs/>
          <w:sz w:val="24"/>
          <w:szCs w:val="24"/>
          <w:lang w:val="fr-FR" w:eastAsia="it-IT"/>
        </w:rPr>
        <w:t xml:space="preserve"> doivent avoir</w:t>
      </w:r>
      <w:r w:rsidRPr="00F5284B">
        <w:rPr>
          <w:rFonts w:ascii="Times New Roman" w:hAnsi="Times New Roman"/>
          <w:bCs/>
          <w:sz w:val="24"/>
          <w:szCs w:val="24"/>
          <w:lang w:val="fr-FR" w:eastAsia="it-IT"/>
        </w:rPr>
        <w:t xml:space="preserve">; beaucoup plus </w:t>
      </w:r>
      <w:r>
        <w:rPr>
          <w:rFonts w:ascii="Times New Roman" w:hAnsi="Times New Roman"/>
          <w:bCs/>
          <w:sz w:val="24"/>
          <w:szCs w:val="24"/>
          <w:lang w:val="fr-FR" w:eastAsia="it-IT"/>
        </w:rPr>
        <w:t>que dans le lieu sacré</w:t>
      </w:r>
      <w:r w:rsidRPr="00F5284B">
        <w:rPr>
          <w:rFonts w:ascii="Times New Roman" w:hAnsi="Times New Roman"/>
          <w:bCs/>
          <w:sz w:val="24"/>
          <w:szCs w:val="24"/>
          <w:lang w:val="fr-FR" w:eastAsia="it-IT"/>
        </w:rPr>
        <w:t xml:space="preserve"> demeure, avec sa présence réelle, le </w:t>
      </w:r>
      <w:r>
        <w:rPr>
          <w:rFonts w:ascii="Times New Roman" w:hAnsi="Times New Roman"/>
          <w:bCs/>
          <w:sz w:val="24"/>
          <w:szCs w:val="24"/>
          <w:lang w:val="fr-FR" w:eastAsia="it-IT"/>
        </w:rPr>
        <w:t>Dieu Suprême  dans le Sacrement</w:t>
      </w:r>
      <w:r w:rsidRPr="00F5284B">
        <w:rPr>
          <w:rFonts w:ascii="Times New Roman" w:hAnsi="Times New Roman"/>
          <w:bCs/>
          <w:sz w:val="24"/>
          <w:szCs w:val="24"/>
          <w:lang w:val="fr-FR" w:eastAsia="it-IT"/>
        </w:rPr>
        <w:t>.</w:t>
      </w:r>
    </w:p>
    <w:p w14:paraId="4141032F" w14:textId="77777777" w:rsidR="00FF4813" w:rsidRPr="00F5284B"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Quant à la Prière, la Méditation, la L</w:t>
      </w:r>
      <w:r w:rsidRPr="00F5284B">
        <w:rPr>
          <w:rFonts w:ascii="Times New Roman" w:hAnsi="Times New Roman"/>
          <w:bCs/>
          <w:sz w:val="24"/>
          <w:szCs w:val="24"/>
          <w:lang w:val="fr-FR" w:eastAsia="it-IT"/>
        </w:rPr>
        <w:t xml:space="preserve">ecture spirituelle, </w:t>
      </w:r>
      <w:r>
        <w:rPr>
          <w:rFonts w:ascii="Times New Roman" w:hAnsi="Times New Roman"/>
          <w:bCs/>
          <w:sz w:val="24"/>
          <w:szCs w:val="24"/>
          <w:lang w:val="fr-FR" w:eastAsia="it-IT"/>
        </w:rPr>
        <w:t>les P</w:t>
      </w:r>
      <w:r w:rsidRPr="00F5284B">
        <w:rPr>
          <w:rFonts w:ascii="Times New Roman" w:hAnsi="Times New Roman"/>
          <w:bCs/>
          <w:sz w:val="24"/>
          <w:szCs w:val="24"/>
          <w:lang w:val="fr-FR" w:eastAsia="it-IT"/>
        </w:rPr>
        <w:t>rières</w:t>
      </w:r>
      <w:r>
        <w:rPr>
          <w:rFonts w:ascii="Times New Roman" w:hAnsi="Times New Roman"/>
          <w:bCs/>
          <w:sz w:val="24"/>
          <w:szCs w:val="24"/>
          <w:lang w:val="fr-FR" w:eastAsia="it-IT"/>
        </w:rPr>
        <w:t xml:space="preserve"> vocales, sont</w:t>
      </w:r>
      <w:r w:rsidRPr="00F5284B">
        <w:rPr>
          <w:rFonts w:ascii="Times New Roman" w:hAnsi="Times New Roman"/>
          <w:bCs/>
          <w:sz w:val="24"/>
          <w:szCs w:val="24"/>
          <w:lang w:val="fr-FR" w:eastAsia="it-IT"/>
        </w:rPr>
        <w:t xml:space="preserve"> choses </w:t>
      </w:r>
      <w:r>
        <w:rPr>
          <w:rFonts w:ascii="Times New Roman" w:hAnsi="Times New Roman"/>
          <w:bCs/>
          <w:sz w:val="24"/>
          <w:szCs w:val="24"/>
          <w:lang w:val="fr-FR" w:eastAsia="it-IT"/>
        </w:rPr>
        <w:t>qui ne sont pas beaucoup cultivé parmi les clercs du S</w:t>
      </w:r>
      <w:r w:rsidRPr="00F5284B">
        <w:rPr>
          <w:rFonts w:ascii="Times New Roman" w:hAnsi="Times New Roman"/>
          <w:bCs/>
          <w:sz w:val="24"/>
          <w:szCs w:val="24"/>
          <w:lang w:val="fr-FR" w:eastAsia="it-IT"/>
        </w:rPr>
        <w:t>éminaire.</w:t>
      </w:r>
    </w:p>
    <w:p w14:paraId="7623FC82" w14:textId="77777777" w:rsidR="00FF4813" w:rsidRPr="00F5284B"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Toutes les autres </w:t>
      </w:r>
      <w:r w:rsidRPr="00F5284B">
        <w:rPr>
          <w:rFonts w:ascii="Times New Roman" w:hAnsi="Times New Roman"/>
          <w:bCs/>
          <w:sz w:val="24"/>
          <w:szCs w:val="24"/>
          <w:lang w:val="fr-FR" w:eastAsia="it-IT"/>
        </w:rPr>
        <w:t>p</w:t>
      </w:r>
      <w:r>
        <w:rPr>
          <w:rFonts w:ascii="Times New Roman" w:hAnsi="Times New Roman"/>
          <w:bCs/>
          <w:sz w:val="24"/>
          <w:szCs w:val="24"/>
          <w:lang w:val="fr-FR" w:eastAsia="it-IT"/>
        </w:rPr>
        <w:t>ratiques de piété, les exercices de dévotion</w:t>
      </w:r>
      <w:r w:rsidRPr="00F5284B">
        <w:rPr>
          <w:rFonts w:ascii="Times New Roman" w:hAnsi="Times New Roman"/>
          <w:bCs/>
          <w:sz w:val="24"/>
          <w:szCs w:val="24"/>
          <w:lang w:val="fr-FR" w:eastAsia="it-IT"/>
        </w:rPr>
        <w:t xml:space="preserve">, </w:t>
      </w:r>
      <w:r>
        <w:rPr>
          <w:rFonts w:ascii="Times New Roman" w:hAnsi="Times New Roman"/>
          <w:bCs/>
          <w:sz w:val="24"/>
          <w:szCs w:val="24"/>
          <w:lang w:val="fr-FR" w:eastAsia="it-IT"/>
        </w:rPr>
        <w:t>les industries spirituelles et choses semblables qui servent à fomenter la piété et dévotion, ou n'existent pas, ou</w:t>
      </w:r>
      <w:r w:rsidRPr="00F5284B">
        <w:rPr>
          <w:rFonts w:ascii="Times New Roman" w:hAnsi="Times New Roman"/>
          <w:bCs/>
          <w:sz w:val="24"/>
          <w:szCs w:val="24"/>
          <w:lang w:val="fr-FR" w:eastAsia="it-IT"/>
        </w:rPr>
        <w:t xml:space="preserve"> existe</w:t>
      </w:r>
      <w:r>
        <w:rPr>
          <w:rFonts w:ascii="Times New Roman" w:hAnsi="Times New Roman"/>
          <w:bCs/>
          <w:sz w:val="24"/>
          <w:szCs w:val="24"/>
          <w:lang w:val="fr-FR" w:eastAsia="it-IT"/>
        </w:rPr>
        <w:t>nt</w:t>
      </w:r>
      <w:r w:rsidRPr="00F5284B">
        <w:rPr>
          <w:rFonts w:ascii="Times New Roman" w:hAnsi="Times New Roman"/>
          <w:bCs/>
          <w:sz w:val="24"/>
          <w:szCs w:val="24"/>
          <w:lang w:val="fr-FR" w:eastAsia="it-IT"/>
        </w:rPr>
        <w:t xml:space="preserve"> à pe</w:t>
      </w:r>
      <w:r>
        <w:rPr>
          <w:rFonts w:ascii="Times New Roman" w:hAnsi="Times New Roman"/>
          <w:bCs/>
          <w:sz w:val="24"/>
          <w:szCs w:val="24"/>
          <w:lang w:val="fr-FR" w:eastAsia="it-IT"/>
        </w:rPr>
        <w:t xml:space="preserve">ine. De même, la fréquence des saints Sacrements ne </w:t>
      </w:r>
      <w:r w:rsidRPr="00EE41BD">
        <w:rPr>
          <w:rFonts w:ascii="Times New Roman" w:hAnsi="Times New Roman"/>
          <w:bCs/>
          <w:sz w:val="24"/>
          <w:szCs w:val="24"/>
          <w:lang w:val="fr-FR" w:eastAsia="it-IT"/>
        </w:rPr>
        <w:t xml:space="preserve">se tient </w:t>
      </w:r>
      <w:r>
        <w:rPr>
          <w:rFonts w:ascii="Times New Roman" w:hAnsi="Times New Roman"/>
          <w:bCs/>
          <w:sz w:val="24"/>
          <w:szCs w:val="24"/>
          <w:lang w:val="fr-FR" w:eastAsia="it-IT"/>
        </w:rPr>
        <w:t xml:space="preserve">pas à la règle. </w:t>
      </w:r>
    </w:p>
    <w:p w14:paraId="5D9B10A5"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F5284B">
        <w:rPr>
          <w:rFonts w:ascii="Times New Roman" w:hAnsi="Times New Roman"/>
          <w:bCs/>
          <w:sz w:val="24"/>
          <w:szCs w:val="24"/>
          <w:lang w:val="fr-FR" w:eastAsia="it-IT"/>
        </w:rPr>
        <w:t xml:space="preserve">Tout cela fait que les clercs </w:t>
      </w:r>
      <w:r w:rsidRPr="00EE41BD">
        <w:rPr>
          <w:rFonts w:ascii="Times New Roman" w:hAnsi="Times New Roman"/>
          <w:bCs/>
          <w:sz w:val="24"/>
          <w:szCs w:val="24"/>
          <w:lang w:val="fr-FR" w:eastAsia="it-IT"/>
        </w:rPr>
        <w:t xml:space="preserve">croissent </w:t>
      </w:r>
      <w:r>
        <w:rPr>
          <w:rFonts w:ascii="Times New Roman" w:hAnsi="Times New Roman"/>
          <w:bCs/>
          <w:sz w:val="24"/>
          <w:szCs w:val="24"/>
          <w:lang w:val="fr-FR" w:eastAsia="it-IT"/>
        </w:rPr>
        <w:t xml:space="preserve">froids sans amour </w:t>
      </w:r>
      <w:r w:rsidRPr="00F5284B">
        <w:rPr>
          <w:rFonts w:ascii="Times New Roman" w:hAnsi="Times New Roman"/>
          <w:bCs/>
          <w:sz w:val="24"/>
          <w:szCs w:val="24"/>
          <w:lang w:val="fr-FR" w:eastAsia="it-IT"/>
        </w:rPr>
        <w:t xml:space="preserve">de la vertu. Parmi les causes </w:t>
      </w:r>
      <w:r>
        <w:rPr>
          <w:rFonts w:ascii="Times New Roman" w:hAnsi="Times New Roman"/>
          <w:bCs/>
          <w:sz w:val="24"/>
          <w:szCs w:val="24"/>
          <w:lang w:val="fr-FR" w:eastAsia="it-IT"/>
        </w:rPr>
        <w:t xml:space="preserve">principales </w:t>
      </w:r>
      <w:r w:rsidRPr="00F5284B">
        <w:rPr>
          <w:rFonts w:ascii="Times New Roman" w:hAnsi="Times New Roman"/>
          <w:bCs/>
          <w:sz w:val="24"/>
          <w:szCs w:val="24"/>
          <w:lang w:val="fr-FR" w:eastAsia="it-IT"/>
        </w:rPr>
        <w:t>de peu de dév</w:t>
      </w:r>
      <w:r>
        <w:rPr>
          <w:rFonts w:ascii="Times New Roman" w:hAnsi="Times New Roman"/>
          <w:bCs/>
          <w:sz w:val="24"/>
          <w:szCs w:val="24"/>
          <w:lang w:val="fr-FR" w:eastAsia="it-IT"/>
        </w:rPr>
        <w:t>otion parmi les clercs du Séminaire est à noter</w:t>
      </w:r>
      <w:r w:rsidRPr="00F5284B">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l'absence d'un maître d'esprit, </w:t>
      </w:r>
      <w:r w:rsidRPr="00F5284B">
        <w:rPr>
          <w:rFonts w:ascii="Times New Roman" w:hAnsi="Times New Roman"/>
          <w:bCs/>
          <w:sz w:val="24"/>
          <w:szCs w:val="24"/>
          <w:lang w:val="fr-FR" w:eastAsia="it-IT"/>
        </w:rPr>
        <w:t>qui at</w:t>
      </w:r>
      <w:r>
        <w:rPr>
          <w:rFonts w:ascii="Times New Roman" w:hAnsi="Times New Roman"/>
          <w:bCs/>
          <w:sz w:val="24"/>
          <w:szCs w:val="24"/>
          <w:lang w:val="fr-FR" w:eastAsia="it-IT"/>
        </w:rPr>
        <w:t>tende exclusivement à cette importante charge.</w:t>
      </w:r>
    </w:p>
    <w:p w14:paraId="20DA68E1" w14:textId="77777777" w:rsidR="00FF4813" w:rsidRPr="00F5284B"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 </w:t>
      </w:r>
      <w:r w:rsidRPr="00EE41BD">
        <w:rPr>
          <w:rFonts w:ascii="Times New Roman" w:hAnsi="Times New Roman"/>
          <w:bCs/>
          <w:i/>
          <w:sz w:val="24"/>
          <w:szCs w:val="24"/>
          <w:lang w:val="fr-FR" w:eastAsia="it-IT"/>
        </w:rPr>
        <w:t>Admission</w:t>
      </w:r>
      <w:r>
        <w:rPr>
          <w:rFonts w:ascii="Times New Roman" w:hAnsi="Times New Roman"/>
          <w:bCs/>
          <w:sz w:val="24"/>
          <w:szCs w:val="24"/>
          <w:lang w:val="fr-FR" w:eastAsia="it-IT"/>
        </w:rPr>
        <w:t>. U</w:t>
      </w:r>
      <w:r w:rsidRPr="00F5284B">
        <w:rPr>
          <w:rFonts w:ascii="Times New Roman" w:hAnsi="Times New Roman"/>
          <w:bCs/>
          <w:sz w:val="24"/>
          <w:szCs w:val="24"/>
          <w:lang w:val="fr-FR" w:eastAsia="it-IT"/>
        </w:rPr>
        <w:t>n autre inconvénie</w:t>
      </w:r>
      <w:r>
        <w:rPr>
          <w:rFonts w:ascii="Times New Roman" w:hAnsi="Times New Roman"/>
          <w:bCs/>
          <w:sz w:val="24"/>
          <w:szCs w:val="24"/>
          <w:lang w:val="fr-FR" w:eastAsia="it-IT"/>
        </w:rPr>
        <w:t xml:space="preserve">nt grave du Séminaire, il y a </w:t>
      </w:r>
      <w:r w:rsidRPr="00F5284B">
        <w:rPr>
          <w:rFonts w:ascii="Times New Roman" w:hAnsi="Times New Roman"/>
          <w:bCs/>
          <w:sz w:val="24"/>
          <w:szCs w:val="24"/>
          <w:lang w:val="fr-FR" w:eastAsia="it-IT"/>
        </w:rPr>
        <w:t>que, dans l'admission des jeunes</w:t>
      </w:r>
      <w:r>
        <w:rPr>
          <w:rFonts w:ascii="Times New Roman" w:hAnsi="Times New Roman"/>
          <w:bCs/>
          <w:sz w:val="24"/>
          <w:szCs w:val="24"/>
          <w:lang w:val="fr-FR" w:eastAsia="it-IT"/>
        </w:rPr>
        <w:t>,</w:t>
      </w:r>
      <w:r w:rsidRPr="00F5284B">
        <w:rPr>
          <w:rFonts w:ascii="Times New Roman" w:hAnsi="Times New Roman"/>
          <w:bCs/>
          <w:sz w:val="24"/>
          <w:szCs w:val="24"/>
          <w:lang w:val="fr-FR" w:eastAsia="it-IT"/>
        </w:rPr>
        <w:t xml:space="preserve"> ne </w:t>
      </w:r>
      <w:r>
        <w:rPr>
          <w:rFonts w:ascii="Times New Roman" w:hAnsi="Times New Roman"/>
          <w:bCs/>
          <w:sz w:val="24"/>
          <w:szCs w:val="24"/>
          <w:lang w:val="fr-FR" w:eastAsia="it-IT"/>
        </w:rPr>
        <w:t xml:space="preserve">se procède pas avec les précautions et avec le soin qui sont requises  pour n'admettre pas les jeunes </w:t>
      </w:r>
      <w:r w:rsidRPr="00F5284B">
        <w:rPr>
          <w:rFonts w:ascii="Times New Roman" w:hAnsi="Times New Roman"/>
          <w:bCs/>
          <w:sz w:val="24"/>
          <w:szCs w:val="24"/>
          <w:lang w:val="fr-FR" w:eastAsia="it-IT"/>
        </w:rPr>
        <w:t>qui n'ont pas des principes et des indices</w:t>
      </w:r>
      <w:r>
        <w:rPr>
          <w:rFonts w:ascii="Times New Roman" w:hAnsi="Times New Roman"/>
          <w:bCs/>
          <w:sz w:val="24"/>
          <w:szCs w:val="24"/>
          <w:lang w:val="fr-FR" w:eastAsia="it-IT"/>
        </w:rPr>
        <w:t xml:space="preserve"> assez manifestes de vocation. Les p</w:t>
      </w:r>
      <w:r w:rsidRPr="00F5284B">
        <w:rPr>
          <w:rFonts w:ascii="Times New Roman" w:hAnsi="Times New Roman"/>
          <w:bCs/>
          <w:sz w:val="24"/>
          <w:szCs w:val="24"/>
          <w:lang w:val="fr-FR" w:eastAsia="it-IT"/>
        </w:rPr>
        <w:t>ères de</w:t>
      </w:r>
      <w:r>
        <w:rPr>
          <w:rFonts w:ascii="Times New Roman" w:hAnsi="Times New Roman"/>
          <w:bCs/>
          <w:sz w:val="24"/>
          <w:szCs w:val="24"/>
          <w:lang w:val="fr-FR" w:eastAsia="it-IT"/>
        </w:rPr>
        <w:t xml:space="preserve"> famille cherchent</w:t>
      </w:r>
      <w:r w:rsidRPr="00F5284B">
        <w:rPr>
          <w:rFonts w:ascii="Times New Roman" w:hAnsi="Times New Roman"/>
          <w:bCs/>
          <w:sz w:val="24"/>
          <w:szCs w:val="24"/>
          <w:lang w:val="fr-FR" w:eastAsia="it-IT"/>
        </w:rPr>
        <w:t xml:space="preserve"> leur propre </w:t>
      </w:r>
      <w:r>
        <w:rPr>
          <w:rFonts w:ascii="Times New Roman" w:hAnsi="Times New Roman"/>
          <w:bCs/>
          <w:sz w:val="24"/>
          <w:szCs w:val="24"/>
          <w:lang w:val="fr-FR" w:eastAsia="it-IT"/>
        </w:rPr>
        <w:t>aise</w:t>
      </w:r>
      <w:r w:rsidRPr="00F5284B">
        <w:rPr>
          <w:rFonts w:ascii="Times New Roman" w:hAnsi="Times New Roman"/>
          <w:bCs/>
          <w:sz w:val="24"/>
          <w:szCs w:val="24"/>
          <w:lang w:val="fr-FR" w:eastAsia="it-IT"/>
        </w:rPr>
        <w:t xml:space="preserve"> surtout</w:t>
      </w:r>
      <w:r>
        <w:rPr>
          <w:rFonts w:ascii="Times New Roman" w:hAnsi="Times New Roman"/>
          <w:bCs/>
          <w:sz w:val="24"/>
          <w:szCs w:val="24"/>
          <w:lang w:val="fr-FR" w:eastAsia="it-IT"/>
        </w:rPr>
        <w:t xml:space="preserve"> dans le</w:t>
      </w:r>
      <w:r w:rsidRPr="00F5284B">
        <w:rPr>
          <w:rFonts w:ascii="Times New Roman" w:hAnsi="Times New Roman"/>
          <w:bCs/>
          <w:sz w:val="24"/>
          <w:szCs w:val="24"/>
          <w:lang w:val="fr-FR" w:eastAsia="it-IT"/>
        </w:rPr>
        <w:t xml:space="preserve"> [Sémina</w:t>
      </w:r>
      <w:r>
        <w:rPr>
          <w:rFonts w:ascii="Times New Roman" w:hAnsi="Times New Roman"/>
          <w:bCs/>
          <w:sz w:val="24"/>
          <w:szCs w:val="24"/>
          <w:lang w:val="fr-FR" w:eastAsia="it-IT"/>
        </w:rPr>
        <w:t xml:space="preserve">ire] succursale, ils échangent souvent le </w:t>
      </w:r>
      <w:r w:rsidRPr="00EE41BD">
        <w:rPr>
          <w:rFonts w:ascii="Times New Roman" w:hAnsi="Times New Roman"/>
          <w:bCs/>
          <w:i/>
          <w:sz w:val="24"/>
          <w:szCs w:val="24"/>
          <w:lang w:val="fr-FR" w:eastAsia="it-IT"/>
        </w:rPr>
        <w:t>Séminaire de clercs</w:t>
      </w:r>
      <w:r w:rsidRPr="00F5284B">
        <w:rPr>
          <w:rFonts w:ascii="Times New Roman" w:hAnsi="Times New Roman"/>
          <w:bCs/>
          <w:sz w:val="24"/>
          <w:szCs w:val="24"/>
          <w:lang w:val="fr-FR" w:eastAsia="it-IT"/>
        </w:rPr>
        <w:t xml:space="preserve"> avec </w:t>
      </w:r>
      <w:r>
        <w:rPr>
          <w:rFonts w:ascii="Times New Roman" w:hAnsi="Times New Roman"/>
          <w:bCs/>
          <w:sz w:val="24"/>
          <w:szCs w:val="24"/>
          <w:lang w:val="fr-FR" w:eastAsia="it-IT"/>
        </w:rPr>
        <w:t xml:space="preserve">un </w:t>
      </w:r>
      <w:r w:rsidRPr="00EE41BD">
        <w:rPr>
          <w:rFonts w:ascii="Times New Roman" w:hAnsi="Times New Roman"/>
          <w:bCs/>
          <w:i/>
          <w:sz w:val="24"/>
          <w:szCs w:val="24"/>
          <w:lang w:val="fr-FR" w:eastAsia="it-IT"/>
        </w:rPr>
        <w:t xml:space="preserve">collège </w:t>
      </w:r>
      <w:r w:rsidRPr="00F5284B">
        <w:rPr>
          <w:rFonts w:ascii="Times New Roman" w:hAnsi="Times New Roman"/>
          <w:bCs/>
          <w:sz w:val="24"/>
          <w:szCs w:val="24"/>
          <w:lang w:val="fr-FR" w:eastAsia="it-IT"/>
        </w:rPr>
        <w:t>des étudi</w:t>
      </w:r>
      <w:r>
        <w:rPr>
          <w:rFonts w:ascii="Times New Roman" w:hAnsi="Times New Roman"/>
          <w:bCs/>
          <w:sz w:val="24"/>
          <w:szCs w:val="24"/>
          <w:lang w:val="fr-FR" w:eastAsia="it-IT"/>
        </w:rPr>
        <w:t xml:space="preserve">ants laïques, par conséquent ils y mettent les fils afin les confier à des bonnes mains, sous prétexte de </w:t>
      </w:r>
      <w:r w:rsidRPr="00F5284B">
        <w:rPr>
          <w:rFonts w:ascii="Times New Roman" w:hAnsi="Times New Roman"/>
          <w:bCs/>
          <w:sz w:val="24"/>
          <w:szCs w:val="24"/>
          <w:lang w:val="fr-FR" w:eastAsia="it-IT"/>
        </w:rPr>
        <w:t xml:space="preserve">les </w:t>
      </w:r>
      <w:r>
        <w:rPr>
          <w:rFonts w:ascii="Times New Roman" w:hAnsi="Times New Roman"/>
          <w:bCs/>
          <w:sz w:val="24"/>
          <w:szCs w:val="24"/>
          <w:lang w:val="fr-FR" w:eastAsia="it-IT"/>
        </w:rPr>
        <w:t>faire devenir P</w:t>
      </w:r>
      <w:r w:rsidRPr="00F5284B">
        <w:rPr>
          <w:rFonts w:ascii="Times New Roman" w:hAnsi="Times New Roman"/>
          <w:bCs/>
          <w:sz w:val="24"/>
          <w:szCs w:val="24"/>
          <w:lang w:val="fr-FR" w:eastAsia="it-IT"/>
        </w:rPr>
        <w:t>rêtr</w:t>
      </w:r>
      <w:r>
        <w:rPr>
          <w:rFonts w:ascii="Times New Roman" w:hAnsi="Times New Roman"/>
          <w:bCs/>
          <w:sz w:val="24"/>
          <w:szCs w:val="24"/>
          <w:lang w:val="fr-FR" w:eastAsia="it-IT"/>
        </w:rPr>
        <w:t xml:space="preserve">es. De tout cela peut </w:t>
      </w:r>
      <w:r w:rsidRPr="00F5284B">
        <w:rPr>
          <w:rFonts w:ascii="Times New Roman" w:hAnsi="Times New Roman"/>
          <w:bCs/>
          <w:sz w:val="24"/>
          <w:szCs w:val="24"/>
          <w:lang w:val="fr-FR" w:eastAsia="it-IT"/>
        </w:rPr>
        <w:t>bien connaî</w:t>
      </w:r>
      <w:r>
        <w:rPr>
          <w:rFonts w:ascii="Times New Roman" w:hAnsi="Times New Roman"/>
          <w:bCs/>
          <w:sz w:val="24"/>
          <w:szCs w:val="24"/>
          <w:lang w:val="fr-FR" w:eastAsia="it-IT"/>
        </w:rPr>
        <w:t xml:space="preserve">tre Votre Excellence combien de graves inconvénients </w:t>
      </w:r>
      <w:r w:rsidRPr="00F5284B">
        <w:rPr>
          <w:rFonts w:ascii="Times New Roman" w:hAnsi="Times New Roman"/>
          <w:bCs/>
          <w:sz w:val="24"/>
          <w:szCs w:val="24"/>
          <w:lang w:val="fr-FR" w:eastAsia="it-IT"/>
        </w:rPr>
        <w:t>en découlent, en for</w:t>
      </w:r>
      <w:r>
        <w:rPr>
          <w:rFonts w:ascii="Times New Roman" w:hAnsi="Times New Roman"/>
          <w:bCs/>
          <w:sz w:val="24"/>
          <w:szCs w:val="24"/>
          <w:lang w:val="fr-FR" w:eastAsia="it-IT"/>
        </w:rPr>
        <w:t>mant un mélange de jeunes appelés à la vocation et non</w:t>
      </w:r>
      <w:r w:rsidRPr="00F5284B">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d’où le grand danger pour la bonne disposition de ceux qui </w:t>
      </w:r>
      <w:r w:rsidRPr="00F5284B">
        <w:rPr>
          <w:rFonts w:ascii="Times New Roman" w:hAnsi="Times New Roman"/>
          <w:bCs/>
          <w:sz w:val="24"/>
          <w:szCs w:val="24"/>
          <w:lang w:val="fr-FR" w:eastAsia="it-IT"/>
        </w:rPr>
        <w:t>aurai</w:t>
      </w:r>
      <w:r>
        <w:rPr>
          <w:rFonts w:ascii="Times New Roman" w:hAnsi="Times New Roman"/>
          <w:bCs/>
          <w:sz w:val="24"/>
          <w:szCs w:val="24"/>
          <w:lang w:val="fr-FR" w:eastAsia="it-IT"/>
        </w:rPr>
        <w:t>en</w:t>
      </w:r>
      <w:r w:rsidRPr="00F5284B">
        <w:rPr>
          <w:rFonts w:ascii="Times New Roman" w:hAnsi="Times New Roman"/>
          <w:bCs/>
          <w:sz w:val="24"/>
          <w:szCs w:val="24"/>
          <w:lang w:val="fr-FR" w:eastAsia="it-IT"/>
        </w:rPr>
        <w:t>t la vocation.</w:t>
      </w:r>
    </w:p>
    <w:p w14:paraId="75F63888"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F5284B">
        <w:rPr>
          <w:rFonts w:ascii="Times New Roman" w:hAnsi="Times New Roman"/>
          <w:bCs/>
          <w:sz w:val="24"/>
          <w:szCs w:val="24"/>
          <w:lang w:val="fr-FR" w:eastAsia="it-IT"/>
        </w:rPr>
        <w:t>En outre, dans l'admission des jeunes,</w:t>
      </w:r>
      <w:r>
        <w:rPr>
          <w:rFonts w:ascii="Times New Roman" w:hAnsi="Times New Roman"/>
          <w:bCs/>
          <w:sz w:val="24"/>
          <w:szCs w:val="24"/>
          <w:lang w:val="fr-FR" w:eastAsia="it-IT"/>
        </w:rPr>
        <w:t xml:space="preserve"> non seulement manque l'application</w:t>
      </w:r>
      <w:r w:rsidRPr="00F5284B">
        <w:rPr>
          <w:rFonts w:ascii="Times New Roman" w:hAnsi="Times New Roman"/>
          <w:bCs/>
          <w:sz w:val="24"/>
          <w:szCs w:val="24"/>
          <w:lang w:val="fr-FR" w:eastAsia="it-IT"/>
        </w:rPr>
        <w:t xml:space="preserve"> </w:t>
      </w:r>
      <w:r>
        <w:rPr>
          <w:rFonts w:ascii="Times New Roman" w:hAnsi="Times New Roman"/>
          <w:bCs/>
          <w:sz w:val="24"/>
          <w:szCs w:val="24"/>
          <w:lang w:val="fr-FR" w:eastAsia="it-IT"/>
        </w:rPr>
        <w:t>à examiner les signes d</w:t>
      </w:r>
      <w:r w:rsidRPr="00F5284B">
        <w:rPr>
          <w:rFonts w:ascii="Times New Roman" w:hAnsi="Times New Roman"/>
          <w:bCs/>
          <w:sz w:val="24"/>
          <w:szCs w:val="24"/>
          <w:lang w:val="fr-FR" w:eastAsia="it-IT"/>
        </w:rPr>
        <w:t>e vocation, m</w:t>
      </w:r>
      <w:r>
        <w:rPr>
          <w:rFonts w:ascii="Times New Roman" w:hAnsi="Times New Roman"/>
          <w:bCs/>
          <w:sz w:val="24"/>
          <w:szCs w:val="24"/>
          <w:lang w:val="fr-FR" w:eastAsia="it-IT"/>
        </w:rPr>
        <w:t xml:space="preserve">ais non plus s'examine soigneusement et attentivement </w:t>
      </w:r>
      <w:r w:rsidRPr="00F5284B">
        <w:rPr>
          <w:rFonts w:ascii="Times New Roman" w:hAnsi="Times New Roman"/>
          <w:bCs/>
          <w:sz w:val="24"/>
          <w:szCs w:val="24"/>
          <w:lang w:val="fr-FR" w:eastAsia="it-IT"/>
        </w:rPr>
        <w:t>l'indole, les inc</w:t>
      </w:r>
      <w:r>
        <w:rPr>
          <w:rFonts w:ascii="Times New Roman" w:hAnsi="Times New Roman"/>
          <w:bCs/>
          <w:sz w:val="24"/>
          <w:szCs w:val="24"/>
          <w:lang w:val="fr-FR" w:eastAsia="it-IT"/>
        </w:rPr>
        <w:t xml:space="preserve">linations et les antécédents du </w:t>
      </w:r>
      <w:r w:rsidRPr="00F5284B">
        <w:rPr>
          <w:rFonts w:ascii="Times New Roman" w:hAnsi="Times New Roman"/>
          <w:bCs/>
          <w:sz w:val="24"/>
          <w:szCs w:val="24"/>
          <w:lang w:val="fr-FR" w:eastAsia="it-IT"/>
        </w:rPr>
        <w:t>candidat.</w:t>
      </w:r>
    </w:p>
    <w:p w14:paraId="01E3AD79" w14:textId="77777777" w:rsidR="00FF4813" w:rsidRPr="001215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21513">
        <w:rPr>
          <w:rFonts w:ascii="Times New Roman" w:hAnsi="Times New Roman"/>
          <w:bCs/>
          <w:sz w:val="24"/>
          <w:szCs w:val="24"/>
          <w:lang w:val="fr-FR" w:eastAsia="it-IT"/>
        </w:rPr>
        <w:t xml:space="preserve">D'où le danger grave et presque certain d'admettre </w:t>
      </w:r>
      <w:r>
        <w:rPr>
          <w:rFonts w:ascii="Times New Roman" w:hAnsi="Times New Roman"/>
          <w:bCs/>
          <w:sz w:val="24"/>
          <w:szCs w:val="24"/>
          <w:lang w:val="fr-FR" w:eastAsia="it-IT"/>
        </w:rPr>
        <w:t xml:space="preserve">des jeunes corrompus dans </w:t>
      </w:r>
      <w:r w:rsidRPr="00121513">
        <w:rPr>
          <w:rFonts w:ascii="Times New Roman" w:hAnsi="Times New Roman"/>
          <w:bCs/>
          <w:sz w:val="24"/>
          <w:szCs w:val="24"/>
          <w:lang w:val="fr-FR" w:eastAsia="it-IT"/>
        </w:rPr>
        <w:t>les vices</w:t>
      </w:r>
      <w:r>
        <w:rPr>
          <w:rFonts w:ascii="Times New Roman" w:hAnsi="Times New Roman"/>
          <w:bCs/>
          <w:sz w:val="24"/>
          <w:szCs w:val="24"/>
          <w:lang w:val="fr-FR" w:eastAsia="it-IT"/>
        </w:rPr>
        <w:t>, qui peuvent ruiner  une C</w:t>
      </w:r>
      <w:r w:rsidRPr="00121513">
        <w:rPr>
          <w:rFonts w:ascii="Times New Roman" w:hAnsi="Times New Roman"/>
          <w:bCs/>
          <w:sz w:val="24"/>
          <w:szCs w:val="24"/>
          <w:lang w:val="fr-FR" w:eastAsia="it-IT"/>
        </w:rPr>
        <w:t>ommunauté</w:t>
      </w:r>
      <w:r>
        <w:rPr>
          <w:rFonts w:ascii="Times New Roman" w:hAnsi="Times New Roman"/>
          <w:bCs/>
          <w:sz w:val="24"/>
          <w:szCs w:val="24"/>
          <w:lang w:val="fr-FR" w:eastAsia="it-IT"/>
        </w:rPr>
        <w:t xml:space="preserve"> entière</w:t>
      </w:r>
      <w:r w:rsidRPr="00121513">
        <w:rPr>
          <w:rFonts w:ascii="Times New Roman" w:hAnsi="Times New Roman"/>
          <w:bCs/>
          <w:sz w:val="24"/>
          <w:szCs w:val="24"/>
          <w:lang w:val="fr-FR" w:eastAsia="it-IT"/>
        </w:rPr>
        <w:t>!</w:t>
      </w:r>
    </w:p>
    <w:p w14:paraId="1682BC5F" w14:textId="77777777" w:rsidR="00FF4813" w:rsidRPr="001215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21513">
        <w:rPr>
          <w:rFonts w:ascii="Times New Roman" w:hAnsi="Times New Roman"/>
          <w:bCs/>
          <w:sz w:val="24"/>
          <w:szCs w:val="24"/>
          <w:lang w:val="fr-FR" w:eastAsia="it-IT"/>
        </w:rPr>
        <w:t>Ceux-ci et d'autres semblables</w:t>
      </w:r>
      <w:r>
        <w:rPr>
          <w:rFonts w:ascii="Times New Roman" w:hAnsi="Times New Roman"/>
          <w:bCs/>
          <w:sz w:val="24"/>
          <w:szCs w:val="24"/>
          <w:lang w:val="fr-FR" w:eastAsia="it-IT"/>
        </w:rPr>
        <w:t xml:space="preserve"> sont les inconvénients que nous déplorons dans notre S</w:t>
      </w:r>
      <w:r w:rsidRPr="00121513">
        <w:rPr>
          <w:rFonts w:ascii="Times New Roman" w:hAnsi="Times New Roman"/>
          <w:bCs/>
          <w:sz w:val="24"/>
          <w:szCs w:val="24"/>
          <w:lang w:val="fr-FR" w:eastAsia="it-IT"/>
        </w:rPr>
        <w:t>éminaire; inconvénients q</w:t>
      </w:r>
      <w:r>
        <w:rPr>
          <w:rFonts w:ascii="Times New Roman" w:hAnsi="Times New Roman"/>
          <w:bCs/>
          <w:sz w:val="24"/>
          <w:szCs w:val="24"/>
          <w:lang w:val="fr-FR" w:eastAsia="it-IT"/>
        </w:rPr>
        <w:t>ui peuvent être considérés</w:t>
      </w:r>
      <w:r w:rsidRPr="00121513">
        <w:rPr>
          <w:rFonts w:ascii="Times New Roman" w:hAnsi="Times New Roman"/>
          <w:bCs/>
          <w:sz w:val="24"/>
          <w:szCs w:val="24"/>
          <w:lang w:val="fr-FR" w:eastAsia="it-IT"/>
        </w:rPr>
        <w:t xml:space="preserve"> très graves</w:t>
      </w:r>
      <w:r>
        <w:rPr>
          <w:rFonts w:ascii="Times New Roman" w:hAnsi="Times New Roman"/>
          <w:bCs/>
          <w:sz w:val="24"/>
          <w:szCs w:val="24"/>
          <w:lang w:val="fr-FR" w:eastAsia="it-IT"/>
        </w:rPr>
        <w:t xml:space="preserve"> en ce qui concerne l'importance d</w:t>
      </w:r>
      <w:r w:rsidRPr="00121513">
        <w:rPr>
          <w:rFonts w:ascii="Times New Roman" w:hAnsi="Times New Roman"/>
          <w:bCs/>
          <w:sz w:val="24"/>
          <w:szCs w:val="24"/>
          <w:lang w:val="fr-FR" w:eastAsia="it-IT"/>
        </w:rPr>
        <w:t xml:space="preserve">e </w:t>
      </w:r>
      <w:r>
        <w:rPr>
          <w:rFonts w:ascii="Times New Roman" w:hAnsi="Times New Roman"/>
          <w:bCs/>
          <w:sz w:val="24"/>
          <w:szCs w:val="24"/>
          <w:lang w:val="fr-FR" w:eastAsia="it-IT"/>
        </w:rPr>
        <w:t xml:space="preserve">la </w:t>
      </w:r>
      <w:r w:rsidRPr="00121513">
        <w:rPr>
          <w:rFonts w:ascii="Times New Roman" w:hAnsi="Times New Roman"/>
          <w:bCs/>
          <w:sz w:val="24"/>
          <w:szCs w:val="24"/>
          <w:lang w:val="fr-FR" w:eastAsia="it-IT"/>
        </w:rPr>
        <w:t>bonne discipline qui doit régner</w:t>
      </w:r>
      <w:r>
        <w:rPr>
          <w:rFonts w:ascii="Times New Roman" w:hAnsi="Times New Roman"/>
          <w:bCs/>
          <w:sz w:val="24"/>
          <w:szCs w:val="24"/>
          <w:lang w:val="fr-FR" w:eastAsia="it-IT"/>
        </w:rPr>
        <w:t xml:space="preserve"> dans une C</w:t>
      </w:r>
      <w:r w:rsidRPr="00121513">
        <w:rPr>
          <w:rFonts w:ascii="Times New Roman" w:hAnsi="Times New Roman"/>
          <w:bCs/>
          <w:sz w:val="24"/>
          <w:szCs w:val="24"/>
          <w:lang w:val="fr-FR" w:eastAsia="it-IT"/>
        </w:rPr>
        <w:t xml:space="preserve">ommunauté </w:t>
      </w:r>
      <w:r>
        <w:rPr>
          <w:rFonts w:ascii="Times New Roman" w:hAnsi="Times New Roman"/>
          <w:bCs/>
          <w:sz w:val="24"/>
          <w:szCs w:val="24"/>
          <w:lang w:val="fr-FR" w:eastAsia="it-IT"/>
        </w:rPr>
        <w:t>de clercs</w:t>
      </w:r>
      <w:r w:rsidRPr="00121513">
        <w:rPr>
          <w:rFonts w:ascii="Times New Roman" w:hAnsi="Times New Roman"/>
          <w:bCs/>
          <w:sz w:val="24"/>
          <w:szCs w:val="24"/>
          <w:lang w:val="fr-FR" w:eastAsia="it-IT"/>
        </w:rPr>
        <w:t xml:space="preserve">, </w:t>
      </w:r>
      <w:r>
        <w:rPr>
          <w:rFonts w:ascii="Times New Roman" w:hAnsi="Times New Roman"/>
          <w:bCs/>
          <w:sz w:val="24"/>
          <w:szCs w:val="24"/>
          <w:lang w:val="fr-FR" w:eastAsia="it-IT"/>
        </w:rPr>
        <w:t>afin qu'ils fassent une bonne réussite.</w:t>
      </w:r>
    </w:p>
    <w:p w14:paraId="308151F2" w14:textId="77777777" w:rsidR="00FF4813" w:rsidRPr="001215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Après avoir exposés ces inconvénients</w:t>
      </w:r>
      <w:r w:rsidRPr="00121513">
        <w:rPr>
          <w:rFonts w:ascii="Times New Roman" w:hAnsi="Times New Roman"/>
          <w:bCs/>
          <w:sz w:val="24"/>
          <w:szCs w:val="24"/>
          <w:lang w:val="fr-FR" w:eastAsia="it-IT"/>
        </w:rPr>
        <w:t xml:space="preserve">, nous allons maintenant soumettre </w:t>
      </w:r>
      <w:r>
        <w:rPr>
          <w:rFonts w:ascii="Times New Roman" w:hAnsi="Times New Roman"/>
          <w:bCs/>
          <w:sz w:val="24"/>
          <w:szCs w:val="24"/>
          <w:lang w:val="fr-FR" w:eastAsia="it-IT"/>
        </w:rPr>
        <w:t>au jugement de Votre Excellence</w:t>
      </w:r>
      <w:r w:rsidRPr="00121513">
        <w:rPr>
          <w:rFonts w:ascii="Times New Roman" w:hAnsi="Times New Roman"/>
          <w:bCs/>
          <w:sz w:val="24"/>
          <w:szCs w:val="24"/>
          <w:lang w:val="fr-FR" w:eastAsia="it-IT"/>
        </w:rPr>
        <w:t xml:space="preserve"> certains remèdes</w:t>
      </w:r>
      <w:r>
        <w:rPr>
          <w:rFonts w:ascii="Times New Roman" w:hAnsi="Times New Roman"/>
          <w:bCs/>
          <w:sz w:val="24"/>
          <w:szCs w:val="24"/>
          <w:lang w:val="fr-FR" w:eastAsia="it-IT"/>
        </w:rPr>
        <w:t xml:space="preserve"> qui à nous semblent pouvoir</w:t>
      </w:r>
      <w:r w:rsidRPr="00121513">
        <w:rPr>
          <w:rFonts w:ascii="Times New Roman" w:hAnsi="Times New Roman"/>
          <w:bCs/>
          <w:sz w:val="24"/>
          <w:szCs w:val="24"/>
          <w:lang w:val="fr-FR" w:eastAsia="it-IT"/>
        </w:rPr>
        <w:t xml:space="preserve"> pratiquement </w:t>
      </w:r>
      <w:r>
        <w:rPr>
          <w:rFonts w:ascii="Times New Roman" w:hAnsi="Times New Roman"/>
          <w:bCs/>
          <w:sz w:val="24"/>
          <w:szCs w:val="24"/>
          <w:lang w:val="fr-FR" w:eastAsia="it-IT"/>
        </w:rPr>
        <w:t xml:space="preserve">être </w:t>
      </w:r>
      <w:r w:rsidRPr="00121513">
        <w:rPr>
          <w:rFonts w:ascii="Times New Roman" w:hAnsi="Times New Roman"/>
          <w:bCs/>
          <w:sz w:val="24"/>
          <w:szCs w:val="24"/>
          <w:lang w:val="fr-FR" w:eastAsia="it-IT"/>
        </w:rPr>
        <w:t>adopté</w:t>
      </w:r>
      <w:r>
        <w:rPr>
          <w:rFonts w:ascii="Times New Roman" w:hAnsi="Times New Roman"/>
          <w:bCs/>
          <w:sz w:val="24"/>
          <w:szCs w:val="24"/>
          <w:lang w:val="fr-FR" w:eastAsia="it-IT"/>
        </w:rPr>
        <w:t>s, laissant tout à votre discrétion, à vos lumières  et à ce que vous  serez en train de disposer</w:t>
      </w:r>
      <w:r w:rsidRPr="00121513">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auxquels </w:t>
      </w:r>
      <w:r w:rsidRPr="00121513">
        <w:rPr>
          <w:rFonts w:ascii="Times New Roman" w:hAnsi="Times New Roman"/>
          <w:bCs/>
          <w:sz w:val="24"/>
          <w:szCs w:val="24"/>
          <w:lang w:val="fr-FR" w:eastAsia="it-IT"/>
        </w:rPr>
        <w:t xml:space="preserve">nous </w:t>
      </w:r>
      <w:r>
        <w:rPr>
          <w:rFonts w:ascii="Times New Roman" w:hAnsi="Times New Roman"/>
          <w:bCs/>
          <w:sz w:val="24"/>
          <w:szCs w:val="24"/>
          <w:lang w:val="fr-FR" w:eastAsia="it-IT"/>
        </w:rPr>
        <w:t xml:space="preserve">nous </w:t>
      </w:r>
      <w:r w:rsidRPr="00121513">
        <w:rPr>
          <w:rFonts w:ascii="Times New Roman" w:hAnsi="Times New Roman"/>
          <w:bCs/>
          <w:sz w:val="24"/>
          <w:szCs w:val="24"/>
          <w:lang w:val="fr-FR" w:eastAsia="it-IT"/>
        </w:rPr>
        <w:t>conformons</w:t>
      </w:r>
      <w:r>
        <w:rPr>
          <w:rFonts w:ascii="Times New Roman" w:hAnsi="Times New Roman"/>
          <w:bCs/>
          <w:sz w:val="24"/>
          <w:szCs w:val="24"/>
          <w:lang w:val="fr-FR" w:eastAsia="it-IT"/>
        </w:rPr>
        <w:t xml:space="preserve"> </w:t>
      </w:r>
      <w:r w:rsidRPr="00121513">
        <w:rPr>
          <w:rFonts w:ascii="Times New Roman" w:hAnsi="Times New Roman"/>
          <w:bCs/>
          <w:sz w:val="24"/>
          <w:szCs w:val="24"/>
          <w:lang w:val="fr-FR" w:eastAsia="it-IT"/>
        </w:rPr>
        <w:t>entièrement à partir de maintenant.</w:t>
      </w:r>
    </w:p>
    <w:p w14:paraId="6C317BB1" w14:textId="77777777" w:rsidR="00FF4813" w:rsidRPr="001215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21513">
        <w:rPr>
          <w:rFonts w:ascii="Times New Roman" w:hAnsi="Times New Roman"/>
          <w:bCs/>
          <w:sz w:val="24"/>
          <w:szCs w:val="24"/>
          <w:lang w:val="fr-FR" w:eastAsia="it-IT"/>
        </w:rPr>
        <w:t>Notre pr</w:t>
      </w:r>
      <w:r>
        <w:rPr>
          <w:rFonts w:ascii="Times New Roman" w:hAnsi="Times New Roman"/>
          <w:bCs/>
          <w:sz w:val="24"/>
          <w:szCs w:val="24"/>
          <w:lang w:val="fr-FR" w:eastAsia="it-IT"/>
        </w:rPr>
        <w:t>ojet, donc, pour la réforme du S</w:t>
      </w:r>
      <w:r w:rsidRPr="00121513">
        <w:rPr>
          <w:rFonts w:ascii="Times New Roman" w:hAnsi="Times New Roman"/>
          <w:bCs/>
          <w:sz w:val="24"/>
          <w:szCs w:val="24"/>
          <w:lang w:val="fr-FR" w:eastAsia="it-IT"/>
        </w:rPr>
        <w:t>éminaire</w:t>
      </w:r>
      <w:r>
        <w:rPr>
          <w:rFonts w:ascii="Times New Roman" w:hAnsi="Times New Roman"/>
          <w:bCs/>
          <w:sz w:val="24"/>
          <w:szCs w:val="24"/>
          <w:lang w:val="fr-FR" w:eastAsia="it-IT"/>
        </w:rPr>
        <w:t xml:space="preserve"> serait le suivant:</w:t>
      </w:r>
    </w:p>
    <w:p w14:paraId="416319C8" w14:textId="77777777" w:rsidR="00FF4813" w:rsidRPr="001215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1</w:t>
      </w:r>
      <w:r w:rsidRPr="00121513">
        <w:rPr>
          <w:rFonts w:ascii="Times New Roman" w:hAnsi="Times New Roman"/>
          <w:bCs/>
          <w:sz w:val="24"/>
          <w:szCs w:val="24"/>
          <w:lang w:val="fr-FR" w:eastAsia="it-IT"/>
        </w:rPr>
        <w:t xml:space="preserve"> - </w:t>
      </w:r>
      <w:r>
        <w:rPr>
          <w:rFonts w:ascii="Times New Roman" w:hAnsi="Times New Roman"/>
          <w:bCs/>
          <w:sz w:val="24"/>
          <w:szCs w:val="24"/>
          <w:lang w:val="fr-FR" w:eastAsia="it-IT"/>
        </w:rPr>
        <w:t xml:space="preserve"> </w:t>
      </w:r>
      <w:r w:rsidRPr="003E7525">
        <w:rPr>
          <w:rFonts w:ascii="Times New Roman" w:hAnsi="Times New Roman"/>
          <w:bCs/>
          <w:i/>
          <w:sz w:val="24"/>
          <w:szCs w:val="24"/>
          <w:lang w:val="fr-FR" w:eastAsia="it-IT"/>
        </w:rPr>
        <w:t>Direction</w:t>
      </w:r>
      <w:r w:rsidRPr="00121513">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w:t>
      </w:r>
      <w:r w:rsidRPr="00121513">
        <w:rPr>
          <w:rFonts w:ascii="Times New Roman" w:hAnsi="Times New Roman"/>
          <w:bCs/>
          <w:sz w:val="24"/>
          <w:szCs w:val="24"/>
          <w:lang w:val="fr-FR" w:eastAsia="it-IT"/>
        </w:rPr>
        <w:t>D'abord, il ser</w:t>
      </w:r>
      <w:r>
        <w:rPr>
          <w:rFonts w:ascii="Times New Roman" w:hAnsi="Times New Roman"/>
          <w:bCs/>
          <w:sz w:val="24"/>
          <w:szCs w:val="24"/>
          <w:lang w:val="fr-FR" w:eastAsia="it-IT"/>
        </w:rPr>
        <w:t xml:space="preserve">ait avantageux constituer  un </w:t>
      </w:r>
      <w:r w:rsidRPr="002354BD">
        <w:rPr>
          <w:rFonts w:ascii="Times New Roman" w:hAnsi="Times New Roman"/>
          <w:bCs/>
          <w:i/>
          <w:sz w:val="24"/>
          <w:szCs w:val="24"/>
          <w:lang w:val="fr-FR" w:eastAsia="it-IT"/>
        </w:rPr>
        <w:t>corps directeur</w:t>
      </w:r>
      <w:r>
        <w:rPr>
          <w:rFonts w:ascii="Times New Roman" w:hAnsi="Times New Roman"/>
          <w:bCs/>
          <w:sz w:val="24"/>
          <w:szCs w:val="24"/>
          <w:lang w:val="fr-FR" w:eastAsia="it-IT"/>
        </w:rPr>
        <w:t xml:space="preserve"> régulier. Ce corps </w:t>
      </w:r>
      <w:r w:rsidRPr="00121513">
        <w:rPr>
          <w:rFonts w:ascii="Times New Roman" w:hAnsi="Times New Roman"/>
          <w:bCs/>
          <w:sz w:val="24"/>
          <w:szCs w:val="24"/>
          <w:lang w:val="fr-FR" w:eastAsia="it-IT"/>
        </w:rPr>
        <w:t xml:space="preserve"> directeur devrait </w:t>
      </w:r>
      <w:r>
        <w:rPr>
          <w:rFonts w:ascii="Times New Roman" w:hAnsi="Times New Roman"/>
          <w:bCs/>
          <w:sz w:val="24"/>
          <w:szCs w:val="24"/>
          <w:lang w:val="fr-FR" w:eastAsia="it-IT"/>
        </w:rPr>
        <w:t xml:space="preserve">lui le </w:t>
      </w:r>
      <w:r w:rsidRPr="00121513">
        <w:rPr>
          <w:rFonts w:ascii="Times New Roman" w:hAnsi="Times New Roman"/>
          <w:bCs/>
          <w:sz w:val="24"/>
          <w:szCs w:val="24"/>
          <w:lang w:val="fr-FR" w:eastAsia="it-IT"/>
        </w:rPr>
        <w:t>première</w:t>
      </w:r>
      <w:r>
        <w:rPr>
          <w:rFonts w:ascii="Times New Roman" w:hAnsi="Times New Roman"/>
          <w:bCs/>
          <w:sz w:val="24"/>
          <w:szCs w:val="24"/>
          <w:lang w:val="fr-FR" w:eastAsia="it-IT"/>
        </w:rPr>
        <w:t xml:space="preserve"> se gouverner régissent avec d</w:t>
      </w:r>
      <w:r w:rsidRPr="00121513">
        <w:rPr>
          <w:rFonts w:ascii="Times New Roman" w:hAnsi="Times New Roman"/>
          <w:bCs/>
          <w:sz w:val="24"/>
          <w:szCs w:val="24"/>
          <w:lang w:val="fr-FR" w:eastAsia="it-IT"/>
        </w:rPr>
        <w:t>es règles, et se comporter avec une discipline parfaite.</w:t>
      </w:r>
    </w:p>
    <w:p w14:paraId="11E0D777" w14:textId="77777777" w:rsidR="00FF4813" w:rsidRPr="001215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21513">
        <w:rPr>
          <w:rFonts w:ascii="Times New Roman" w:hAnsi="Times New Roman"/>
          <w:bCs/>
          <w:sz w:val="24"/>
          <w:szCs w:val="24"/>
          <w:lang w:val="fr-FR" w:eastAsia="it-IT"/>
        </w:rPr>
        <w:t xml:space="preserve">Selon </w:t>
      </w:r>
      <w:r>
        <w:rPr>
          <w:rFonts w:ascii="Times New Roman" w:hAnsi="Times New Roman"/>
          <w:bCs/>
          <w:sz w:val="24"/>
          <w:szCs w:val="24"/>
          <w:lang w:val="fr-FR" w:eastAsia="it-IT"/>
        </w:rPr>
        <w:t>St. Alphonse</w:t>
      </w:r>
      <w:r w:rsidRPr="00121513">
        <w:rPr>
          <w:rFonts w:ascii="Times New Roman" w:hAnsi="Times New Roman"/>
          <w:bCs/>
          <w:sz w:val="24"/>
          <w:szCs w:val="24"/>
          <w:lang w:val="fr-FR" w:eastAsia="it-IT"/>
        </w:rPr>
        <w:t xml:space="preserve"> </w:t>
      </w:r>
      <w:r>
        <w:rPr>
          <w:rFonts w:ascii="Times New Roman" w:hAnsi="Times New Roman"/>
          <w:bCs/>
          <w:sz w:val="24"/>
          <w:szCs w:val="24"/>
          <w:lang w:val="fr-FR" w:eastAsia="it-IT"/>
        </w:rPr>
        <w:t>des Liguori</w:t>
      </w:r>
      <w:r w:rsidRPr="00121513">
        <w:rPr>
          <w:rFonts w:ascii="Times New Roman" w:hAnsi="Times New Roman"/>
          <w:bCs/>
          <w:sz w:val="24"/>
          <w:szCs w:val="24"/>
          <w:lang w:val="fr-FR" w:eastAsia="it-IT"/>
        </w:rPr>
        <w:t xml:space="preserve"> le personnel </w:t>
      </w:r>
      <w:r>
        <w:rPr>
          <w:rFonts w:ascii="Times New Roman" w:hAnsi="Times New Roman"/>
          <w:bCs/>
          <w:sz w:val="24"/>
          <w:szCs w:val="24"/>
          <w:lang w:val="fr-FR" w:eastAsia="it-IT"/>
        </w:rPr>
        <w:t>convenable pour un Séminaire</w:t>
      </w:r>
      <w:r w:rsidRPr="00121513">
        <w:rPr>
          <w:rFonts w:ascii="Times New Roman" w:hAnsi="Times New Roman"/>
          <w:bCs/>
          <w:sz w:val="24"/>
          <w:szCs w:val="24"/>
          <w:lang w:val="fr-FR" w:eastAsia="it-IT"/>
        </w:rPr>
        <w:t xml:space="preserve"> serait ain</w:t>
      </w:r>
      <w:r>
        <w:rPr>
          <w:rFonts w:ascii="Times New Roman" w:hAnsi="Times New Roman"/>
          <w:bCs/>
          <w:sz w:val="24"/>
          <w:szCs w:val="24"/>
          <w:lang w:val="fr-FR" w:eastAsia="it-IT"/>
        </w:rPr>
        <w:t>si formé: un Recteur, un V</w:t>
      </w:r>
      <w:r w:rsidRPr="00121513">
        <w:rPr>
          <w:rFonts w:ascii="Times New Roman" w:hAnsi="Times New Roman"/>
          <w:bCs/>
          <w:sz w:val="24"/>
          <w:szCs w:val="24"/>
          <w:lang w:val="fr-FR" w:eastAsia="it-IT"/>
        </w:rPr>
        <w:t>ice-recteur, un</w:t>
      </w:r>
      <w:r>
        <w:rPr>
          <w:rFonts w:ascii="Times New Roman" w:hAnsi="Times New Roman"/>
          <w:bCs/>
          <w:sz w:val="24"/>
          <w:szCs w:val="24"/>
          <w:lang w:val="fr-FR" w:eastAsia="it-IT"/>
        </w:rPr>
        <w:t xml:space="preserve"> Préfet de discipline, un M</w:t>
      </w:r>
      <w:r w:rsidRPr="00121513">
        <w:rPr>
          <w:rFonts w:ascii="Times New Roman" w:hAnsi="Times New Roman"/>
          <w:bCs/>
          <w:sz w:val="24"/>
          <w:szCs w:val="24"/>
          <w:lang w:val="fr-FR" w:eastAsia="it-IT"/>
        </w:rPr>
        <w:t>in</w:t>
      </w:r>
      <w:r>
        <w:rPr>
          <w:rFonts w:ascii="Times New Roman" w:hAnsi="Times New Roman"/>
          <w:bCs/>
          <w:sz w:val="24"/>
          <w:szCs w:val="24"/>
          <w:lang w:val="fr-FR" w:eastAsia="it-IT"/>
        </w:rPr>
        <w:t>istre des couloirs, un Maitre</w:t>
      </w:r>
      <w:r w:rsidRPr="00121513">
        <w:rPr>
          <w:rFonts w:ascii="Times New Roman" w:hAnsi="Times New Roman"/>
          <w:bCs/>
          <w:sz w:val="24"/>
          <w:szCs w:val="24"/>
          <w:lang w:val="fr-FR" w:eastAsia="it-IT"/>
        </w:rPr>
        <w:t xml:space="preserve"> spirituel,</w:t>
      </w:r>
      <w:r>
        <w:rPr>
          <w:rFonts w:ascii="Times New Roman" w:hAnsi="Times New Roman"/>
          <w:bCs/>
          <w:sz w:val="24"/>
          <w:szCs w:val="24"/>
          <w:lang w:val="fr-FR" w:eastAsia="it-IT"/>
        </w:rPr>
        <w:t xml:space="preserve"> </w:t>
      </w:r>
      <w:r w:rsidRPr="00121513">
        <w:rPr>
          <w:rFonts w:ascii="Times New Roman" w:hAnsi="Times New Roman"/>
          <w:bCs/>
          <w:sz w:val="24"/>
          <w:szCs w:val="24"/>
          <w:lang w:val="fr-FR" w:eastAsia="it-IT"/>
        </w:rPr>
        <w:t xml:space="preserve">un </w:t>
      </w:r>
      <w:r>
        <w:rPr>
          <w:rFonts w:ascii="Times New Roman" w:hAnsi="Times New Roman"/>
          <w:bCs/>
          <w:sz w:val="24"/>
          <w:szCs w:val="24"/>
          <w:lang w:val="fr-FR" w:eastAsia="it-IT"/>
        </w:rPr>
        <w:t>Économe</w:t>
      </w:r>
      <w:r w:rsidRPr="00121513">
        <w:rPr>
          <w:rFonts w:ascii="Times New Roman" w:hAnsi="Times New Roman"/>
          <w:bCs/>
          <w:sz w:val="24"/>
          <w:szCs w:val="24"/>
          <w:lang w:val="fr-FR" w:eastAsia="it-IT"/>
        </w:rPr>
        <w:t xml:space="preserve">, divers </w:t>
      </w:r>
      <w:r>
        <w:rPr>
          <w:rFonts w:ascii="Times New Roman" w:hAnsi="Times New Roman"/>
          <w:bCs/>
          <w:sz w:val="24"/>
          <w:szCs w:val="24"/>
          <w:lang w:val="fr-FR" w:eastAsia="it-IT"/>
        </w:rPr>
        <w:t>assistant</w:t>
      </w:r>
      <w:r w:rsidRPr="00121513">
        <w:rPr>
          <w:rFonts w:ascii="Times New Roman" w:hAnsi="Times New Roman"/>
          <w:bCs/>
          <w:sz w:val="24"/>
          <w:szCs w:val="24"/>
          <w:lang w:val="fr-FR" w:eastAsia="it-IT"/>
        </w:rPr>
        <w:t>s des dortoirs.</w:t>
      </w:r>
    </w:p>
    <w:p w14:paraId="79B6A07B" w14:textId="77777777" w:rsidR="00FF4813" w:rsidRPr="001215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Cela dit, pour </w:t>
      </w:r>
      <w:r w:rsidRPr="00121513">
        <w:rPr>
          <w:rFonts w:ascii="Times New Roman" w:hAnsi="Times New Roman"/>
          <w:bCs/>
          <w:sz w:val="24"/>
          <w:szCs w:val="24"/>
          <w:lang w:val="fr-FR" w:eastAsia="it-IT"/>
        </w:rPr>
        <w:t xml:space="preserve">proposer quelque chose de concret, nous </w:t>
      </w:r>
      <w:r>
        <w:rPr>
          <w:rFonts w:ascii="Times New Roman" w:hAnsi="Times New Roman"/>
          <w:bCs/>
          <w:sz w:val="24"/>
          <w:szCs w:val="24"/>
          <w:lang w:val="fr-FR" w:eastAsia="it-IT"/>
        </w:rPr>
        <w:t xml:space="preserve">indiquons </w:t>
      </w:r>
      <w:r w:rsidRPr="00121513">
        <w:rPr>
          <w:rFonts w:ascii="Times New Roman" w:hAnsi="Times New Roman"/>
          <w:bCs/>
          <w:sz w:val="24"/>
          <w:szCs w:val="24"/>
          <w:lang w:val="fr-FR" w:eastAsia="it-IT"/>
        </w:rPr>
        <w:t>à Votre Excellence des b</w:t>
      </w:r>
      <w:r>
        <w:rPr>
          <w:rFonts w:ascii="Times New Roman" w:hAnsi="Times New Roman"/>
          <w:bCs/>
          <w:sz w:val="24"/>
          <w:szCs w:val="24"/>
          <w:lang w:val="fr-FR" w:eastAsia="it-IT"/>
        </w:rPr>
        <w:t>ignes personnes</w:t>
      </w:r>
      <w:r w:rsidRPr="00121513">
        <w:rPr>
          <w:rFonts w:ascii="Times New Roman" w:hAnsi="Times New Roman"/>
          <w:bCs/>
          <w:sz w:val="24"/>
          <w:szCs w:val="24"/>
          <w:lang w:val="fr-FR" w:eastAsia="it-IT"/>
        </w:rPr>
        <w:t xml:space="preserve"> qui pourraient occuper</w:t>
      </w:r>
      <w:r>
        <w:rPr>
          <w:rFonts w:ascii="Times New Roman" w:hAnsi="Times New Roman"/>
          <w:bCs/>
          <w:sz w:val="24"/>
          <w:szCs w:val="24"/>
          <w:lang w:val="fr-FR" w:eastAsia="it-IT"/>
        </w:rPr>
        <w:t xml:space="preserve"> certains de ces emplois</w:t>
      </w:r>
      <w:r w:rsidRPr="00121513">
        <w:rPr>
          <w:rFonts w:ascii="Times New Roman" w:hAnsi="Times New Roman"/>
          <w:bCs/>
          <w:sz w:val="24"/>
          <w:szCs w:val="24"/>
          <w:lang w:val="fr-FR" w:eastAsia="it-IT"/>
        </w:rPr>
        <w:t xml:space="preserve">, </w:t>
      </w:r>
      <w:r>
        <w:rPr>
          <w:rFonts w:ascii="Times New Roman" w:hAnsi="Times New Roman"/>
          <w:bCs/>
          <w:sz w:val="24"/>
          <w:szCs w:val="24"/>
          <w:lang w:val="fr-FR" w:eastAsia="it-IT"/>
        </w:rPr>
        <w:t>si les mêmes étaient en fiducie de Votre Excellence. Et le premier, la charge la</w:t>
      </w:r>
      <w:r w:rsidRPr="00121513">
        <w:rPr>
          <w:rFonts w:ascii="Times New Roman" w:hAnsi="Times New Roman"/>
          <w:bCs/>
          <w:sz w:val="24"/>
          <w:szCs w:val="24"/>
          <w:lang w:val="fr-FR" w:eastAsia="it-IT"/>
        </w:rPr>
        <w:t xml:space="preserve"> plus important</w:t>
      </w:r>
      <w:r>
        <w:rPr>
          <w:rFonts w:ascii="Times New Roman" w:hAnsi="Times New Roman"/>
          <w:bCs/>
          <w:sz w:val="24"/>
          <w:szCs w:val="24"/>
          <w:lang w:val="fr-FR" w:eastAsia="it-IT"/>
        </w:rPr>
        <w:t xml:space="preserve">e, dont </w:t>
      </w:r>
      <w:r w:rsidRPr="00121513">
        <w:rPr>
          <w:rFonts w:ascii="Times New Roman" w:hAnsi="Times New Roman"/>
          <w:bCs/>
          <w:sz w:val="24"/>
          <w:szCs w:val="24"/>
          <w:lang w:val="fr-FR" w:eastAsia="it-IT"/>
        </w:rPr>
        <w:t>tou</w:t>
      </w:r>
      <w:r>
        <w:rPr>
          <w:rFonts w:ascii="Times New Roman" w:hAnsi="Times New Roman"/>
          <w:bCs/>
          <w:sz w:val="24"/>
          <w:szCs w:val="24"/>
          <w:lang w:val="fr-FR" w:eastAsia="it-IT"/>
        </w:rPr>
        <w:t>te</w:t>
      </w:r>
      <w:r w:rsidRPr="00121513">
        <w:rPr>
          <w:rFonts w:ascii="Times New Roman" w:hAnsi="Times New Roman"/>
          <w:bCs/>
          <w:sz w:val="24"/>
          <w:szCs w:val="24"/>
          <w:lang w:val="fr-FR" w:eastAsia="it-IT"/>
        </w:rPr>
        <w:t xml:space="preserve">s les autres dépendent, est </w:t>
      </w:r>
      <w:r>
        <w:rPr>
          <w:rFonts w:ascii="Times New Roman" w:hAnsi="Times New Roman"/>
          <w:bCs/>
          <w:sz w:val="24"/>
          <w:szCs w:val="24"/>
          <w:lang w:val="fr-FR" w:eastAsia="it-IT"/>
        </w:rPr>
        <w:t>certainement celle du Recteur</w:t>
      </w:r>
      <w:r w:rsidRPr="00121513">
        <w:rPr>
          <w:rFonts w:ascii="Times New Roman" w:hAnsi="Times New Roman"/>
          <w:bCs/>
          <w:sz w:val="24"/>
          <w:szCs w:val="24"/>
          <w:lang w:val="fr-FR" w:eastAsia="it-IT"/>
        </w:rPr>
        <w:t>.</w:t>
      </w:r>
    </w:p>
    <w:p w14:paraId="6E378DFC"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21513">
        <w:rPr>
          <w:rFonts w:ascii="Times New Roman" w:hAnsi="Times New Roman"/>
          <w:bCs/>
          <w:sz w:val="24"/>
          <w:szCs w:val="24"/>
          <w:lang w:val="fr-FR" w:eastAsia="it-IT"/>
        </w:rPr>
        <w:t>Par conséquent, nous nous soumettons à Votre Excellence</w:t>
      </w:r>
      <w:r w:rsidR="00853269">
        <w:rPr>
          <w:rFonts w:ascii="Times New Roman" w:hAnsi="Times New Roman"/>
          <w:bCs/>
          <w:sz w:val="24"/>
          <w:szCs w:val="24"/>
          <w:lang w:val="fr-FR" w:eastAsia="it-IT"/>
        </w:rPr>
        <w:t>:</w:t>
      </w:r>
      <w:r>
        <w:rPr>
          <w:rFonts w:ascii="Times New Roman" w:hAnsi="Times New Roman"/>
          <w:bCs/>
          <w:sz w:val="24"/>
          <w:szCs w:val="24"/>
          <w:lang w:val="fr-FR" w:eastAsia="it-IT"/>
        </w:rPr>
        <w:t xml:space="preserve"> si le R</w:t>
      </w:r>
      <w:r w:rsidRPr="00121513">
        <w:rPr>
          <w:rFonts w:ascii="Times New Roman" w:hAnsi="Times New Roman"/>
          <w:bCs/>
          <w:sz w:val="24"/>
          <w:szCs w:val="24"/>
          <w:lang w:val="fr-FR" w:eastAsia="it-IT"/>
        </w:rPr>
        <w:t>évérend</w:t>
      </w:r>
      <w:r>
        <w:rPr>
          <w:rFonts w:ascii="Times New Roman" w:hAnsi="Times New Roman"/>
          <w:bCs/>
          <w:sz w:val="24"/>
          <w:szCs w:val="24"/>
          <w:lang w:val="fr-FR" w:eastAsia="it-IT"/>
        </w:rPr>
        <w:t xml:space="preserve"> </w:t>
      </w:r>
      <w:r w:rsidRPr="00121513">
        <w:rPr>
          <w:rFonts w:ascii="Times New Roman" w:hAnsi="Times New Roman"/>
          <w:bCs/>
          <w:sz w:val="24"/>
          <w:szCs w:val="24"/>
          <w:lang w:val="fr-FR" w:eastAsia="it-IT"/>
        </w:rPr>
        <w:t>C</w:t>
      </w:r>
      <w:r>
        <w:rPr>
          <w:rFonts w:ascii="Times New Roman" w:hAnsi="Times New Roman"/>
          <w:bCs/>
          <w:sz w:val="24"/>
          <w:szCs w:val="24"/>
          <w:lang w:val="fr-FR" w:eastAsia="it-IT"/>
        </w:rPr>
        <w:t>h</w:t>
      </w:r>
      <w:r w:rsidRPr="00121513">
        <w:rPr>
          <w:rFonts w:ascii="Times New Roman" w:hAnsi="Times New Roman"/>
          <w:bCs/>
          <w:sz w:val="24"/>
          <w:szCs w:val="24"/>
          <w:lang w:val="fr-FR" w:eastAsia="it-IT"/>
        </w:rPr>
        <w:t>ano</w:t>
      </w:r>
      <w:r>
        <w:rPr>
          <w:rFonts w:ascii="Times New Roman" w:hAnsi="Times New Roman"/>
          <w:bCs/>
          <w:sz w:val="24"/>
          <w:szCs w:val="24"/>
          <w:lang w:val="fr-FR" w:eastAsia="it-IT"/>
        </w:rPr>
        <w:t>i</w:t>
      </w:r>
      <w:r w:rsidRPr="00121513">
        <w:rPr>
          <w:rFonts w:ascii="Times New Roman" w:hAnsi="Times New Roman"/>
          <w:bCs/>
          <w:sz w:val="24"/>
          <w:szCs w:val="24"/>
          <w:lang w:val="fr-FR" w:eastAsia="it-IT"/>
        </w:rPr>
        <w:t>n</w:t>
      </w:r>
      <w:r>
        <w:rPr>
          <w:rFonts w:ascii="Times New Roman" w:hAnsi="Times New Roman"/>
          <w:bCs/>
          <w:sz w:val="24"/>
          <w:szCs w:val="24"/>
          <w:lang w:val="fr-FR" w:eastAsia="it-IT"/>
        </w:rPr>
        <w:t>e</w:t>
      </w:r>
      <w:r w:rsidRPr="00121513">
        <w:rPr>
          <w:rFonts w:ascii="Times New Roman" w:hAnsi="Times New Roman"/>
          <w:bCs/>
          <w:sz w:val="24"/>
          <w:szCs w:val="24"/>
          <w:lang w:val="fr-FR" w:eastAsia="it-IT"/>
        </w:rPr>
        <w:t xml:space="preserve"> Trischitta vou</w:t>
      </w:r>
      <w:r>
        <w:rPr>
          <w:rFonts w:ascii="Times New Roman" w:hAnsi="Times New Roman"/>
          <w:bCs/>
          <w:sz w:val="24"/>
          <w:szCs w:val="24"/>
          <w:lang w:val="fr-FR" w:eastAsia="it-IT"/>
        </w:rPr>
        <w:t>lait continuer à faire la charge de R</w:t>
      </w:r>
      <w:r w:rsidRPr="00121513">
        <w:rPr>
          <w:rFonts w:ascii="Times New Roman" w:hAnsi="Times New Roman"/>
          <w:bCs/>
          <w:sz w:val="24"/>
          <w:szCs w:val="24"/>
          <w:lang w:val="fr-FR" w:eastAsia="it-IT"/>
        </w:rPr>
        <w:t>ecteur,</w:t>
      </w:r>
      <w:r>
        <w:rPr>
          <w:rFonts w:ascii="Times New Roman" w:hAnsi="Times New Roman"/>
          <w:bCs/>
          <w:sz w:val="24"/>
          <w:szCs w:val="24"/>
          <w:lang w:val="fr-FR" w:eastAsia="it-IT"/>
        </w:rPr>
        <w:t xml:space="preserve"> mais se concentrant tout en elle et </w:t>
      </w:r>
      <w:r w:rsidRPr="0053630C">
        <w:rPr>
          <w:rFonts w:ascii="Times New Roman" w:hAnsi="Times New Roman"/>
          <w:bCs/>
          <w:sz w:val="24"/>
          <w:szCs w:val="24"/>
          <w:lang w:val="fr-FR" w:eastAsia="it-IT"/>
        </w:rPr>
        <w:t>sentirait</w:t>
      </w:r>
      <w:r>
        <w:rPr>
          <w:rFonts w:ascii="Times New Roman" w:hAnsi="Times New Roman"/>
          <w:bCs/>
          <w:sz w:val="24"/>
          <w:szCs w:val="24"/>
          <w:lang w:val="fr-FR" w:eastAsia="it-IT"/>
        </w:rPr>
        <w:t xml:space="preserve"> disposition de prendre  </w:t>
      </w:r>
      <w:r w:rsidRPr="00121513">
        <w:rPr>
          <w:rFonts w:ascii="Times New Roman" w:hAnsi="Times New Roman"/>
          <w:bCs/>
          <w:sz w:val="24"/>
          <w:szCs w:val="24"/>
          <w:lang w:val="fr-FR" w:eastAsia="it-IT"/>
        </w:rPr>
        <w:t xml:space="preserve">la responsabilité de la réforme globale du Séminaire en </w:t>
      </w:r>
      <w:r>
        <w:rPr>
          <w:rFonts w:ascii="Times New Roman" w:hAnsi="Times New Roman"/>
          <w:bCs/>
          <w:sz w:val="24"/>
          <w:szCs w:val="24"/>
          <w:lang w:val="fr-FR" w:eastAsia="it-IT"/>
        </w:rPr>
        <w:t xml:space="preserve">se </w:t>
      </w:r>
      <w:r w:rsidRPr="00121513">
        <w:rPr>
          <w:rFonts w:ascii="Times New Roman" w:hAnsi="Times New Roman"/>
          <w:bCs/>
          <w:sz w:val="24"/>
          <w:szCs w:val="24"/>
          <w:lang w:val="fr-FR" w:eastAsia="it-IT"/>
        </w:rPr>
        <w:t>compromettant</w:t>
      </w:r>
      <w:r>
        <w:rPr>
          <w:rFonts w:ascii="Times New Roman" w:hAnsi="Times New Roman"/>
          <w:bCs/>
          <w:sz w:val="24"/>
          <w:szCs w:val="24"/>
          <w:lang w:val="fr-FR" w:eastAsia="it-IT"/>
        </w:rPr>
        <w:t xml:space="preserve"> à le faire avancer</w:t>
      </w:r>
      <w:r w:rsidRPr="00121513">
        <w:rPr>
          <w:rFonts w:ascii="Times New Roman" w:hAnsi="Times New Roman"/>
          <w:bCs/>
          <w:sz w:val="24"/>
          <w:szCs w:val="24"/>
          <w:lang w:val="fr-FR" w:eastAsia="it-IT"/>
        </w:rPr>
        <w:t xml:space="preserve"> d'u</w:t>
      </w:r>
      <w:r>
        <w:rPr>
          <w:rFonts w:ascii="Times New Roman" w:hAnsi="Times New Roman"/>
          <w:bCs/>
          <w:sz w:val="24"/>
          <w:szCs w:val="24"/>
          <w:lang w:val="fr-FR" w:eastAsia="it-IT"/>
        </w:rPr>
        <w:t>ne manière différente du passé, dans un tel cas</w:t>
      </w:r>
      <w:r w:rsidRPr="00121513">
        <w:rPr>
          <w:rFonts w:ascii="Times New Roman" w:hAnsi="Times New Roman"/>
          <w:bCs/>
          <w:sz w:val="24"/>
          <w:szCs w:val="24"/>
          <w:lang w:val="fr-FR" w:eastAsia="it-IT"/>
        </w:rPr>
        <w:t xml:space="preserve"> il n'y aurait rien de mieux, </w:t>
      </w:r>
      <w:r>
        <w:rPr>
          <w:rFonts w:ascii="Times New Roman" w:hAnsi="Times New Roman"/>
          <w:bCs/>
          <w:sz w:val="24"/>
          <w:szCs w:val="24"/>
          <w:lang w:val="fr-FR" w:eastAsia="it-IT"/>
        </w:rPr>
        <w:t>étant donné que</w:t>
      </w:r>
      <w:r w:rsidRPr="00121513">
        <w:rPr>
          <w:rFonts w:ascii="Times New Roman" w:hAnsi="Times New Roman"/>
          <w:bCs/>
          <w:sz w:val="24"/>
          <w:szCs w:val="24"/>
          <w:lang w:val="fr-FR" w:eastAsia="it-IT"/>
        </w:rPr>
        <w:t xml:space="preserve"> le C</w:t>
      </w:r>
      <w:r>
        <w:rPr>
          <w:rFonts w:ascii="Times New Roman" w:hAnsi="Times New Roman"/>
          <w:bCs/>
          <w:sz w:val="24"/>
          <w:szCs w:val="24"/>
          <w:lang w:val="fr-FR" w:eastAsia="it-IT"/>
        </w:rPr>
        <w:t>h</w:t>
      </w:r>
      <w:r w:rsidRPr="00121513">
        <w:rPr>
          <w:rFonts w:ascii="Times New Roman" w:hAnsi="Times New Roman"/>
          <w:bCs/>
          <w:sz w:val="24"/>
          <w:szCs w:val="24"/>
          <w:lang w:val="fr-FR" w:eastAsia="it-IT"/>
        </w:rPr>
        <w:t>ano</w:t>
      </w:r>
      <w:r>
        <w:rPr>
          <w:rFonts w:ascii="Times New Roman" w:hAnsi="Times New Roman"/>
          <w:bCs/>
          <w:sz w:val="24"/>
          <w:szCs w:val="24"/>
          <w:lang w:val="fr-FR" w:eastAsia="it-IT"/>
        </w:rPr>
        <w:t>i</w:t>
      </w:r>
      <w:r w:rsidRPr="00121513">
        <w:rPr>
          <w:rFonts w:ascii="Times New Roman" w:hAnsi="Times New Roman"/>
          <w:bCs/>
          <w:sz w:val="24"/>
          <w:szCs w:val="24"/>
          <w:lang w:val="fr-FR" w:eastAsia="it-IT"/>
        </w:rPr>
        <w:t>n</w:t>
      </w:r>
      <w:r>
        <w:rPr>
          <w:rFonts w:ascii="Times New Roman" w:hAnsi="Times New Roman"/>
          <w:bCs/>
          <w:sz w:val="24"/>
          <w:szCs w:val="24"/>
          <w:lang w:val="fr-FR" w:eastAsia="it-IT"/>
        </w:rPr>
        <w:t>e Trischitta est homme d'une éminente</w:t>
      </w:r>
      <w:r w:rsidRPr="00121513">
        <w:rPr>
          <w:rFonts w:ascii="Times New Roman" w:hAnsi="Times New Roman"/>
          <w:bCs/>
          <w:sz w:val="24"/>
          <w:szCs w:val="24"/>
          <w:lang w:val="fr-FR" w:eastAsia="it-IT"/>
        </w:rPr>
        <w:t xml:space="preserve"> bonté et </w:t>
      </w:r>
      <w:r>
        <w:rPr>
          <w:rFonts w:ascii="Times New Roman" w:hAnsi="Times New Roman"/>
          <w:bCs/>
          <w:sz w:val="24"/>
          <w:szCs w:val="24"/>
          <w:lang w:val="fr-FR" w:eastAsia="it-IT"/>
        </w:rPr>
        <w:t xml:space="preserve">de </w:t>
      </w:r>
      <w:r w:rsidRPr="00121513">
        <w:rPr>
          <w:rFonts w:ascii="Times New Roman" w:hAnsi="Times New Roman"/>
          <w:bCs/>
          <w:sz w:val="24"/>
          <w:szCs w:val="24"/>
          <w:lang w:val="fr-FR" w:eastAsia="it-IT"/>
        </w:rPr>
        <w:t>mérite</w:t>
      </w:r>
      <w:r>
        <w:rPr>
          <w:rFonts w:ascii="Times New Roman" w:hAnsi="Times New Roman"/>
          <w:bCs/>
          <w:sz w:val="24"/>
          <w:szCs w:val="24"/>
          <w:lang w:val="fr-FR" w:eastAsia="it-IT"/>
        </w:rPr>
        <w:t>s insignes</w:t>
      </w:r>
      <w:r w:rsidRPr="00121513">
        <w:rPr>
          <w:rFonts w:ascii="Times New Roman" w:hAnsi="Times New Roman"/>
          <w:bCs/>
          <w:sz w:val="24"/>
          <w:szCs w:val="24"/>
          <w:lang w:val="fr-FR" w:eastAsia="it-IT"/>
        </w:rPr>
        <w:t>.</w:t>
      </w:r>
    </w:p>
    <w:p w14:paraId="644EEDC3" w14:textId="77777777" w:rsidR="00FF4813" w:rsidRPr="00DD0DDA"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303D29">
        <w:rPr>
          <w:rFonts w:ascii="Times New Roman" w:hAnsi="Times New Roman"/>
          <w:bCs/>
          <w:sz w:val="24"/>
          <w:szCs w:val="24"/>
          <w:lang w:val="fr-FR" w:eastAsia="it-IT"/>
        </w:rPr>
        <w:t xml:space="preserve">Mais dans le cas où </w:t>
      </w:r>
      <w:r>
        <w:rPr>
          <w:rFonts w:ascii="Times New Roman" w:hAnsi="Times New Roman"/>
          <w:bCs/>
          <w:sz w:val="24"/>
          <w:szCs w:val="24"/>
          <w:lang w:val="fr-FR" w:eastAsia="it-IT"/>
        </w:rPr>
        <w:t xml:space="preserve">le </w:t>
      </w:r>
      <w:r w:rsidRPr="00303D29">
        <w:rPr>
          <w:rFonts w:ascii="Times New Roman" w:hAnsi="Times New Roman"/>
          <w:bCs/>
          <w:sz w:val="24"/>
          <w:szCs w:val="24"/>
          <w:lang w:val="fr-FR" w:eastAsia="it-IT"/>
        </w:rPr>
        <w:t>C</w:t>
      </w:r>
      <w:r>
        <w:rPr>
          <w:rFonts w:ascii="Times New Roman" w:hAnsi="Times New Roman"/>
          <w:bCs/>
          <w:sz w:val="24"/>
          <w:szCs w:val="24"/>
          <w:lang w:val="fr-FR" w:eastAsia="it-IT"/>
        </w:rPr>
        <w:t>h</w:t>
      </w:r>
      <w:r w:rsidRPr="00303D29">
        <w:rPr>
          <w:rFonts w:ascii="Times New Roman" w:hAnsi="Times New Roman"/>
          <w:bCs/>
          <w:sz w:val="24"/>
          <w:szCs w:val="24"/>
          <w:lang w:val="fr-FR" w:eastAsia="it-IT"/>
        </w:rPr>
        <w:t>ano</w:t>
      </w:r>
      <w:r>
        <w:rPr>
          <w:rFonts w:ascii="Times New Roman" w:hAnsi="Times New Roman"/>
          <w:bCs/>
          <w:sz w:val="24"/>
          <w:szCs w:val="24"/>
          <w:lang w:val="fr-FR" w:eastAsia="it-IT"/>
        </w:rPr>
        <w:t>i</w:t>
      </w:r>
      <w:r w:rsidRPr="00303D29">
        <w:rPr>
          <w:rFonts w:ascii="Times New Roman" w:hAnsi="Times New Roman"/>
          <w:bCs/>
          <w:sz w:val="24"/>
          <w:szCs w:val="24"/>
          <w:lang w:val="fr-FR" w:eastAsia="it-IT"/>
        </w:rPr>
        <w:t>n</w:t>
      </w:r>
      <w:r>
        <w:rPr>
          <w:rFonts w:ascii="Times New Roman" w:hAnsi="Times New Roman"/>
          <w:bCs/>
          <w:sz w:val="24"/>
          <w:szCs w:val="24"/>
          <w:lang w:val="fr-FR" w:eastAsia="it-IT"/>
        </w:rPr>
        <w:t>e Trischitta n'était pas</w:t>
      </w:r>
      <w:r w:rsidRPr="00303D2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disponible à </w:t>
      </w:r>
      <w:r w:rsidRPr="00303D29">
        <w:rPr>
          <w:rFonts w:ascii="Times New Roman" w:hAnsi="Times New Roman"/>
          <w:bCs/>
          <w:sz w:val="24"/>
          <w:szCs w:val="24"/>
          <w:lang w:val="fr-FR" w:eastAsia="it-IT"/>
        </w:rPr>
        <w:t xml:space="preserve">prendre </w:t>
      </w:r>
      <w:r>
        <w:rPr>
          <w:rFonts w:ascii="Times New Roman" w:hAnsi="Times New Roman"/>
          <w:bCs/>
          <w:sz w:val="24"/>
          <w:szCs w:val="24"/>
          <w:lang w:val="fr-FR" w:eastAsia="it-IT"/>
        </w:rPr>
        <w:t>telle</w:t>
      </w:r>
      <w:r w:rsidRPr="00303D29">
        <w:rPr>
          <w:rFonts w:ascii="Times New Roman" w:hAnsi="Times New Roman"/>
          <w:bCs/>
          <w:sz w:val="24"/>
          <w:szCs w:val="24"/>
          <w:lang w:val="fr-FR" w:eastAsia="it-IT"/>
        </w:rPr>
        <w:t xml:space="preserve"> responsabilité</w:t>
      </w:r>
      <w:r>
        <w:rPr>
          <w:rFonts w:ascii="Times New Roman" w:hAnsi="Times New Roman"/>
          <w:bCs/>
          <w:sz w:val="24"/>
          <w:szCs w:val="24"/>
          <w:lang w:val="fr-FR" w:eastAsia="it-IT"/>
        </w:rPr>
        <w:t>, ou Votre Excellence préférait</w:t>
      </w:r>
      <w:r w:rsidRPr="00DD0DDA">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pourvoir autrement, alors </w:t>
      </w:r>
      <w:r w:rsidRPr="00DD0DDA">
        <w:rPr>
          <w:rFonts w:ascii="Times New Roman" w:hAnsi="Times New Roman"/>
          <w:bCs/>
          <w:sz w:val="24"/>
          <w:szCs w:val="24"/>
          <w:lang w:val="fr-FR" w:eastAsia="it-IT"/>
        </w:rPr>
        <w:t xml:space="preserve"> nous proposons à Votre Excellence</w:t>
      </w:r>
      <w:r>
        <w:rPr>
          <w:rFonts w:ascii="Times New Roman" w:hAnsi="Times New Roman"/>
          <w:bCs/>
          <w:sz w:val="24"/>
          <w:szCs w:val="24"/>
          <w:lang w:val="fr-FR" w:eastAsia="it-IT"/>
        </w:rPr>
        <w:t xml:space="preserve"> un Père J</w:t>
      </w:r>
      <w:r w:rsidRPr="00DD0DDA">
        <w:rPr>
          <w:rFonts w:ascii="Times New Roman" w:hAnsi="Times New Roman"/>
          <w:bCs/>
          <w:sz w:val="24"/>
          <w:szCs w:val="24"/>
          <w:lang w:val="fr-FR" w:eastAsia="it-IT"/>
        </w:rPr>
        <w:t>ésuite</w:t>
      </w:r>
      <w:r>
        <w:rPr>
          <w:rFonts w:ascii="Times New Roman" w:hAnsi="Times New Roman"/>
          <w:bCs/>
          <w:sz w:val="24"/>
          <w:szCs w:val="24"/>
          <w:lang w:val="fr-FR" w:eastAsia="it-IT"/>
        </w:rPr>
        <w:t xml:space="preserve"> comme Recteur du Séminaire</w:t>
      </w:r>
      <w:r w:rsidRPr="00DD0DDA">
        <w:rPr>
          <w:rFonts w:ascii="Times New Roman" w:hAnsi="Times New Roman"/>
          <w:bCs/>
          <w:sz w:val="24"/>
          <w:szCs w:val="24"/>
          <w:lang w:val="fr-FR" w:eastAsia="it-IT"/>
        </w:rPr>
        <w:t>.</w:t>
      </w:r>
    </w:p>
    <w:p w14:paraId="43043D5D" w14:textId="77777777" w:rsidR="00FF4813" w:rsidRPr="00DD0DDA"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w:t>
      </w:r>
      <w:r w:rsidRPr="00DD0DDA">
        <w:rPr>
          <w:rFonts w:ascii="Times New Roman" w:hAnsi="Times New Roman"/>
          <w:bCs/>
          <w:sz w:val="24"/>
          <w:szCs w:val="24"/>
          <w:lang w:val="fr-FR" w:eastAsia="it-IT"/>
        </w:rPr>
        <w:t>insi Votre Excellence pourrait avoir un homme de discipline,</w:t>
      </w:r>
      <w:r>
        <w:rPr>
          <w:rFonts w:ascii="Times New Roman" w:hAnsi="Times New Roman"/>
          <w:bCs/>
          <w:sz w:val="24"/>
          <w:szCs w:val="24"/>
          <w:lang w:val="fr-FR" w:eastAsia="it-IT"/>
        </w:rPr>
        <w:t xml:space="preserve"> libre de quoi que ce soit, </w:t>
      </w:r>
      <w:r w:rsidRPr="00DD0DDA">
        <w:rPr>
          <w:rFonts w:ascii="Times New Roman" w:hAnsi="Times New Roman"/>
          <w:bCs/>
          <w:sz w:val="24"/>
          <w:szCs w:val="24"/>
          <w:lang w:val="fr-FR" w:eastAsia="it-IT"/>
        </w:rPr>
        <w:t xml:space="preserve">sérieusement </w:t>
      </w:r>
      <w:r>
        <w:rPr>
          <w:rFonts w:ascii="Times New Roman" w:hAnsi="Times New Roman"/>
          <w:bCs/>
          <w:sz w:val="24"/>
          <w:szCs w:val="24"/>
          <w:lang w:val="fr-FR" w:eastAsia="it-IT"/>
        </w:rPr>
        <w:t>dédié au</w:t>
      </w:r>
      <w:r w:rsidRPr="00DD0DDA">
        <w:rPr>
          <w:rFonts w:ascii="Times New Roman" w:hAnsi="Times New Roman"/>
          <w:bCs/>
          <w:sz w:val="24"/>
          <w:szCs w:val="24"/>
          <w:lang w:val="fr-FR" w:eastAsia="it-IT"/>
        </w:rPr>
        <w:t xml:space="preserve"> gouvernement d</w:t>
      </w:r>
      <w:r>
        <w:rPr>
          <w:rFonts w:ascii="Times New Roman" w:hAnsi="Times New Roman"/>
          <w:bCs/>
          <w:sz w:val="24"/>
          <w:szCs w:val="24"/>
          <w:lang w:val="fr-FR" w:eastAsia="it-IT"/>
        </w:rPr>
        <w:t xml:space="preserve">u </w:t>
      </w:r>
      <w:r w:rsidRPr="00DD0DDA">
        <w:rPr>
          <w:rFonts w:ascii="Times New Roman" w:hAnsi="Times New Roman"/>
          <w:bCs/>
          <w:sz w:val="24"/>
          <w:szCs w:val="24"/>
          <w:lang w:val="fr-FR" w:eastAsia="it-IT"/>
        </w:rPr>
        <w:t>Séminaire.</w:t>
      </w:r>
    </w:p>
    <w:p w14:paraId="14B2E55D" w14:textId="77777777" w:rsidR="00FF4813" w:rsidRPr="00DD0DDA"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Pour Vice-recteur </w:t>
      </w:r>
      <w:r w:rsidRPr="00161361">
        <w:rPr>
          <w:rFonts w:ascii="Times New Roman" w:hAnsi="Times New Roman"/>
          <w:bCs/>
          <w:sz w:val="24"/>
          <w:szCs w:val="24"/>
          <w:lang w:val="fr-FR" w:eastAsia="it-IT"/>
        </w:rPr>
        <w:t xml:space="preserve">nous proposerions </w:t>
      </w:r>
      <w:r>
        <w:rPr>
          <w:rFonts w:ascii="Times New Roman" w:hAnsi="Times New Roman"/>
          <w:bCs/>
          <w:sz w:val="24"/>
          <w:szCs w:val="24"/>
          <w:lang w:val="fr-FR" w:eastAsia="it-IT"/>
        </w:rPr>
        <w:t>un Jésuite (du moment que R</w:t>
      </w:r>
      <w:r w:rsidRPr="00DD0DDA">
        <w:rPr>
          <w:rFonts w:ascii="Times New Roman" w:hAnsi="Times New Roman"/>
          <w:bCs/>
          <w:sz w:val="24"/>
          <w:szCs w:val="24"/>
          <w:lang w:val="fr-FR" w:eastAsia="it-IT"/>
        </w:rPr>
        <w:t>ecteur é</w:t>
      </w:r>
      <w:r>
        <w:rPr>
          <w:rFonts w:ascii="Times New Roman" w:hAnsi="Times New Roman"/>
          <w:bCs/>
          <w:sz w:val="24"/>
          <w:szCs w:val="24"/>
          <w:lang w:val="fr-FR" w:eastAsia="it-IT"/>
        </w:rPr>
        <w:t>tait également telle). Comme  P</w:t>
      </w:r>
      <w:r w:rsidRPr="00DD0DDA">
        <w:rPr>
          <w:rFonts w:ascii="Times New Roman" w:hAnsi="Times New Roman"/>
          <w:bCs/>
          <w:sz w:val="24"/>
          <w:szCs w:val="24"/>
          <w:lang w:val="fr-FR" w:eastAsia="it-IT"/>
        </w:rPr>
        <w:t xml:space="preserve">réfet de discipline pourrait </w:t>
      </w:r>
      <w:r>
        <w:rPr>
          <w:rFonts w:ascii="Times New Roman" w:hAnsi="Times New Roman"/>
          <w:bCs/>
          <w:sz w:val="24"/>
          <w:szCs w:val="24"/>
          <w:lang w:val="fr-FR" w:eastAsia="it-IT"/>
        </w:rPr>
        <w:t>être destiné</w:t>
      </w:r>
      <w:r w:rsidRPr="00DD0DDA">
        <w:rPr>
          <w:rFonts w:ascii="Times New Roman" w:hAnsi="Times New Roman"/>
          <w:bCs/>
          <w:sz w:val="24"/>
          <w:szCs w:val="24"/>
          <w:lang w:val="fr-FR" w:eastAsia="it-IT"/>
        </w:rPr>
        <w:t xml:space="preserve"> </w:t>
      </w:r>
      <w:r>
        <w:rPr>
          <w:rFonts w:ascii="Times New Roman" w:hAnsi="Times New Roman"/>
          <w:bCs/>
          <w:sz w:val="24"/>
          <w:szCs w:val="24"/>
          <w:lang w:val="fr-FR" w:eastAsia="it-IT"/>
        </w:rPr>
        <w:t>l'</w:t>
      </w:r>
      <w:r w:rsidRPr="00DD0DDA">
        <w:rPr>
          <w:rFonts w:ascii="Times New Roman" w:hAnsi="Times New Roman"/>
          <w:bCs/>
          <w:sz w:val="24"/>
          <w:szCs w:val="24"/>
          <w:lang w:val="fr-FR" w:eastAsia="it-IT"/>
        </w:rPr>
        <w:t>habituelle,</w:t>
      </w:r>
      <w:r>
        <w:rPr>
          <w:rFonts w:ascii="Times New Roman" w:hAnsi="Times New Roman"/>
          <w:bCs/>
          <w:sz w:val="24"/>
          <w:szCs w:val="24"/>
          <w:lang w:val="fr-FR" w:eastAsia="it-IT"/>
        </w:rPr>
        <w:t xml:space="preserve"> c'est-à-dire P</w:t>
      </w:r>
      <w:r w:rsidRPr="00DD0DDA">
        <w:rPr>
          <w:rFonts w:ascii="Times New Roman" w:hAnsi="Times New Roman"/>
          <w:bCs/>
          <w:sz w:val="24"/>
          <w:szCs w:val="24"/>
          <w:lang w:val="fr-FR" w:eastAsia="it-IT"/>
        </w:rPr>
        <w:t>ère D</w:t>
      </w:r>
      <w:r>
        <w:rPr>
          <w:rFonts w:ascii="Times New Roman" w:hAnsi="Times New Roman"/>
          <w:bCs/>
          <w:sz w:val="24"/>
          <w:szCs w:val="24"/>
          <w:lang w:val="fr-FR" w:eastAsia="it-IT"/>
        </w:rPr>
        <w:t xml:space="preserve">e Francesco, avec rigoureuse  consigne de </w:t>
      </w:r>
      <w:r w:rsidRPr="00DD0DDA">
        <w:rPr>
          <w:rFonts w:ascii="Times New Roman" w:hAnsi="Times New Roman"/>
          <w:bCs/>
          <w:sz w:val="24"/>
          <w:szCs w:val="24"/>
          <w:lang w:val="fr-FR" w:eastAsia="it-IT"/>
        </w:rPr>
        <w:t xml:space="preserve"> tronquer tout autre</w:t>
      </w:r>
      <w:r>
        <w:rPr>
          <w:rFonts w:ascii="Times New Roman" w:hAnsi="Times New Roman"/>
          <w:bCs/>
          <w:sz w:val="24"/>
          <w:szCs w:val="24"/>
          <w:lang w:val="fr-FR" w:eastAsia="it-IT"/>
        </w:rPr>
        <w:t xml:space="preserve"> emploi. Comme  M</w:t>
      </w:r>
      <w:r w:rsidRPr="00DD0DDA">
        <w:rPr>
          <w:rFonts w:ascii="Times New Roman" w:hAnsi="Times New Roman"/>
          <w:bCs/>
          <w:sz w:val="24"/>
          <w:szCs w:val="24"/>
          <w:lang w:val="fr-FR" w:eastAsia="it-IT"/>
        </w:rPr>
        <w:t>inistre</w:t>
      </w:r>
      <w:r>
        <w:rPr>
          <w:rFonts w:ascii="Times New Roman" w:hAnsi="Times New Roman"/>
          <w:bCs/>
          <w:sz w:val="24"/>
          <w:szCs w:val="24"/>
          <w:lang w:val="fr-FR" w:eastAsia="it-IT"/>
        </w:rPr>
        <w:t xml:space="preserve"> des couloirs, le Père Pagano. Pour Économe le </w:t>
      </w:r>
      <w:r w:rsidRPr="00DD0DDA">
        <w:rPr>
          <w:rFonts w:ascii="Times New Roman" w:hAnsi="Times New Roman"/>
          <w:bCs/>
          <w:sz w:val="24"/>
          <w:szCs w:val="24"/>
          <w:lang w:val="fr-FR" w:eastAsia="it-IT"/>
        </w:rPr>
        <w:t xml:space="preserve">Père Bottari pour </w:t>
      </w:r>
      <w:r>
        <w:rPr>
          <w:rFonts w:ascii="Times New Roman" w:hAnsi="Times New Roman"/>
          <w:bCs/>
          <w:sz w:val="24"/>
          <w:szCs w:val="24"/>
          <w:lang w:val="fr-FR" w:eastAsia="it-IT"/>
        </w:rPr>
        <w:t xml:space="preserve">comme </w:t>
      </w:r>
      <w:r w:rsidRPr="00DD0DDA">
        <w:rPr>
          <w:rFonts w:ascii="Times New Roman" w:hAnsi="Times New Roman"/>
          <w:bCs/>
          <w:sz w:val="24"/>
          <w:szCs w:val="24"/>
          <w:lang w:val="fr-FR" w:eastAsia="it-IT"/>
        </w:rPr>
        <w:t>il est en place. Le fait de devoir réunir les deux</w:t>
      </w:r>
      <w:r>
        <w:rPr>
          <w:rFonts w:ascii="Times New Roman" w:hAnsi="Times New Roman"/>
          <w:bCs/>
          <w:sz w:val="24"/>
          <w:szCs w:val="24"/>
          <w:lang w:val="fr-FR" w:eastAsia="it-IT"/>
        </w:rPr>
        <w:t xml:space="preserve"> Séminaires exige un autre P</w:t>
      </w:r>
      <w:r w:rsidRPr="00DD0DDA">
        <w:rPr>
          <w:rFonts w:ascii="Times New Roman" w:hAnsi="Times New Roman"/>
          <w:bCs/>
          <w:sz w:val="24"/>
          <w:szCs w:val="24"/>
          <w:lang w:val="fr-FR" w:eastAsia="it-IT"/>
        </w:rPr>
        <w:t>réfet de discipline, et pourrait être</w:t>
      </w:r>
      <w:r>
        <w:rPr>
          <w:rFonts w:ascii="Times New Roman" w:hAnsi="Times New Roman"/>
          <w:bCs/>
          <w:sz w:val="24"/>
          <w:szCs w:val="24"/>
          <w:lang w:val="fr-FR" w:eastAsia="it-IT"/>
        </w:rPr>
        <w:t xml:space="preserve"> le Père Rosario Muscolino. Comme Père pour</w:t>
      </w:r>
      <w:r w:rsidRPr="00DD0DDA">
        <w:rPr>
          <w:rFonts w:ascii="Times New Roman" w:hAnsi="Times New Roman"/>
          <w:bCs/>
          <w:sz w:val="24"/>
          <w:szCs w:val="24"/>
          <w:lang w:val="fr-FR" w:eastAsia="it-IT"/>
        </w:rPr>
        <w:t xml:space="preserve"> l'esprit, Votre </w:t>
      </w:r>
      <w:r>
        <w:rPr>
          <w:rFonts w:ascii="Times New Roman" w:hAnsi="Times New Roman"/>
          <w:bCs/>
          <w:sz w:val="24"/>
          <w:szCs w:val="24"/>
          <w:lang w:val="fr-FR" w:eastAsia="it-IT"/>
        </w:rPr>
        <w:t xml:space="preserve">Excellence </w:t>
      </w:r>
      <w:r w:rsidRPr="00DD0DDA">
        <w:rPr>
          <w:rFonts w:ascii="Times New Roman" w:hAnsi="Times New Roman"/>
          <w:bCs/>
          <w:sz w:val="24"/>
          <w:szCs w:val="24"/>
          <w:lang w:val="fr-FR" w:eastAsia="it-IT"/>
        </w:rPr>
        <w:t>avait utilisé</w:t>
      </w:r>
      <w:r>
        <w:rPr>
          <w:rFonts w:ascii="Times New Roman" w:hAnsi="Times New Roman"/>
          <w:bCs/>
          <w:sz w:val="24"/>
          <w:szCs w:val="24"/>
          <w:lang w:val="fr-FR" w:eastAsia="it-IT"/>
        </w:rPr>
        <w:t xml:space="preserve"> dernièrement</w:t>
      </w:r>
      <w:r w:rsidRPr="00DD0DDA">
        <w:rPr>
          <w:rFonts w:ascii="Times New Roman" w:hAnsi="Times New Roman"/>
          <w:bCs/>
          <w:sz w:val="24"/>
          <w:szCs w:val="24"/>
          <w:lang w:val="fr-FR" w:eastAsia="it-IT"/>
        </w:rPr>
        <w:t xml:space="preserve"> l'un des soussignés pou</w:t>
      </w:r>
      <w:r>
        <w:rPr>
          <w:rFonts w:ascii="Times New Roman" w:hAnsi="Times New Roman"/>
          <w:bCs/>
          <w:sz w:val="24"/>
          <w:szCs w:val="24"/>
          <w:lang w:val="fr-FR" w:eastAsia="it-IT"/>
        </w:rPr>
        <w:t>r le S</w:t>
      </w:r>
      <w:r w:rsidRPr="00DD0DDA">
        <w:rPr>
          <w:rFonts w:ascii="Times New Roman" w:hAnsi="Times New Roman"/>
          <w:bCs/>
          <w:sz w:val="24"/>
          <w:szCs w:val="24"/>
          <w:lang w:val="fr-FR" w:eastAsia="it-IT"/>
        </w:rPr>
        <w:t>éminaire</w:t>
      </w:r>
      <w:r>
        <w:rPr>
          <w:rFonts w:ascii="Times New Roman" w:hAnsi="Times New Roman"/>
          <w:bCs/>
          <w:sz w:val="24"/>
          <w:szCs w:val="24"/>
          <w:lang w:val="fr-FR" w:eastAsia="it-IT"/>
        </w:rPr>
        <w:t xml:space="preserve"> succursale; le même, bien qu'il si considéré très</w:t>
      </w:r>
      <w:r w:rsidRPr="00DD0DDA">
        <w:rPr>
          <w:rFonts w:ascii="Times New Roman" w:hAnsi="Times New Roman"/>
          <w:bCs/>
          <w:sz w:val="24"/>
          <w:szCs w:val="24"/>
          <w:lang w:val="fr-FR" w:eastAsia="it-IT"/>
        </w:rPr>
        <w:t xml:space="preserve"> indigne</w:t>
      </w:r>
      <w:r>
        <w:rPr>
          <w:rFonts w:ascii="Times New Roman" w:hAnsi="Times New Roman"/>
          <w:bCs/>
          <w:sz w:val="24"/>
          <w:szCs w:val="24"/>
          <w:lang w:val="fr-FR" w:eastAsia="it-IT"/>
        </w:rPr>
        <w:t xml:space="preserve"> pour cette charge, se met</w:t>
      </w:r>
      <w:r w:rsidRPr="00DD0DDA">
        <w:rPr>
          <w:rFonts w:ascii="Times New Roman" w:hAnsi="Times New Roman"/>
          <w:bCs/>
          <w:sz w:val="24"/>
          <w:szCs w:val="24"/>
          <w:lang w:val="fr-FR" w:eastAsia="it-IT"/>
        </w:rPr>
        <w:t xml:space="preserve"> à la disposition de Votre Excellence</w:t>
      </w:r>
      <w:r>
        <w:rPr>
          <w:rFonts w:ascii="Times New Roman" w:hAnsi="Times New Roman"/>
          <w:bCs/>
          <w:sz w:val="24"/>
          <w:szCs w:val="24"/>
          <w:lang w:val="fr-FR" w:eastAsia="it-IT"/>
        </w:rPr>
        <w:t xml:space="preserve"> pour ce qu'il </w:t>
      </w:r>
      <w:r w:rsidRPr="00DD0DDA">
        <w:rPr>
          <w:rFonts w:ascii="Times New Roman" w:hAnsi="Times New Roman"/>
          <w:bCs/>
          <w:sz w:val="24"/>
          <w:szCs w:val="24"/>
          <w:lang w:val="fr-FR" w:eastAsia="it-IT"/>
        </w:rPr>
        <w:t>peut misérablement.</w:t>
      </w:r>
    </w:p>
    <w:p w14:paraId="2E15ECB0" w14:textId="77777777" w:rsidR="00FF4813" w:rsidRPr="00DD0DDA"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ce qui concerne l</w:t>
      </w:r>
      <w:r w:rsidRPr="00FC0A31">
        <w:rPr>
          <w:rFonts w:ascii="Times New Roman" w:hAnsi="Times New Roman"/>
          <w:bCs/>
          <w:sz w:val="24"/>
          <w:szCs w:val="24"/>
          <w:lang w:val="fr-FR" w:eastAsia="it-IT"/>
        </w:rPr>
        <w:t xml:space="preserve">es </w:t>
      </w:r>
      <w:r>
        <w:rPr>
          <w:rFonts w:ascii="Times New Roman" w:hAnsi="Times New Roman"/>
          <w:bCs/>
          <w:sz w:val="24"/>
          <w:szCs w:val="24"/>
          <w:lang w:val="fr-FR" w:eastAsia="it-IT"/>
        </w:rPr>
        <w:t xml:space="preserve">assistants des </w:t>
      </w:r>
      <w:r w:rsidRPr="00FC0A31">
        <w:rPr>
          <w:rFonts w:ascii="Times New Roman" w:hAnsi="Times New Roman"/>
          <w:bCs/>
          <w:sz w:val="24"/>
          <w:szCs w:val="24"/>
          <w:lang w:val="fr-FR" w:eastAsia="it-IT"/>
        </w:rPr>
        <w:t xml:space="preserve">dortoirs, il serait </w:t>
      </w:r>
      <w:r>
        <w:rPr>
          <w:rFonts w:ascii="Times New Roman" w:hAnsi="Times New Roman"/>
          <w:bCs/>
          <w:sz w:val="24"/>
          <w:szCs w:val="24"/>
          <w:lang w:val="fr-FR" w:eastAsia="it-IT"/>
        </w:rPr>
        <w:t xml:space="preserve">très </w:t>
      </w:r>
      <w:r w:rsidRPr="00FC0A31">
        <w:rPr>
          <w:rFonts w:ascii="Times New Roman" w:hAnsi="Times New Roman"/>
          <w:bCs/>
          <w:sz w:val="24"/>
          <w:szCs w:val="24"/>
          <w:lang w:val="fr-FR" w:eastAsia="it-IT"/>
        </w:rPr>
        <w:t>bonne chose</w:t>
      </w:r>
      <w:r>
        <w:rPr>
          <w:rFonts w:ascii="Times New Roman" w:hAnsi="Times New Roman"/>
          <w:bCs/>
          <w:sz w:val="24"/>
          <w:szCs w:val="24"/>
          <w:lang w:val="fr-FR" w:eastAsia="it-IT"/>
        </w:rPr>
        <w:t xml:space="preserve"> qu'ils étaient tous des P</w:t>
      </w:r>
      <w:r w:rsidRPr="00FC0A31">
        <w:rPr>
          <w:rFonts w:ascii="Times New Roman" w:hAnsi="Times New Roman"/>
          <w:bCs/>
          <w:sz w:val="24"/>
          <w:szCs w:val="24"/>
          <w:lang w:val="fr-FR" w:eastAsia="it-IT"/>
        </w:rPr>
        <w:t>rêtres; mais étant ce</w:t>
      </w:r>
      <w:r>
        <w:rPr>
          <w:rFonts w:ascii="Times New Roman" w:hAnsi="Times New Roman"/>
          <w:bCs/>
          <w:sz w:val="24"/>
          <w:szCs w:val="24"/>
          <w:lang w:val="fr-FR" w:eastAsia="it-IT"/>
        </w:rPr>
        <w:t>ci difficile</w:t>
      </w:r>
      <w:r w:rsidRPr="00DD0DDA">
        <w:rPr>
          <w:rFonts w:ascii="Times New Roman" w:hAnsi="Times New Roman"/>
          <w:bCs/>
          <w:sz w:val="24"/>
          <w:szCs w:val="24"/>
          <w:lang w:val="fr-FR" w:eastAsia="it-IT"/>
        </w:rPr>
        <w:t>,</w:t>
      </w:r>
      <w:r>
        <w:rPr>
          <w:rFonts w:ascii="Times New Roman" w:hAnsi="Times New Roman"/>
          <w:bCs/>
          <w:sz w:val="24"/>
          <w:szCs w:val="24"/>
          <w:lang w:val="fr-FR" w:eastAsia="it-IT"/>
        </w:rPr>
        <w:t xml:space="preserve"> on pourrait affecter des </w:t>
      </w:r>
      <w:r w:rsidRPr="00DD0DDA">
        <w:rPr>
          <w:rFonts w:ascii="Times New Roman" w:hAnsi="Times New Roman"/>
          <w:bCs/>
          <w:sz w:val="24"/>
          <w:szCs w:val="24"/>
          <w:lang w:val="fr-FR" w:eastAsia="it-IT"/>
        </w:rPr>
        <w:t>jeunes</w:t>
      </w:r>
      <w:r>
        <w:rPr>
          <w:rFonts w:ascii="Times New Roman" w:hAnsi="Times New Roman"/>
          <w:bCs/>
          <w:sz w:val="24"/>
          <w:szCs w:val="24"/>
          <w:lang w:val="fr-FR" w:eastAsia="it-IT"/>
        </w:rPr>
        <w:t xml:space="preserve"> clercs parmi l</w:t>
      </w:r>
      <w:r w:rsidRPr="00DD0DDA">
        <w:rPr>
          <w:rFonts w:ascii="Times New Roman" w:hAnsi="Times New Roman"/>
          <w:bCs/>
          <w:sz w:val="24"/>
          <w:szCs w:val="24"/>
          <w:lang w:val="fr-FR" w:eastAsia="it-IT"/>
        </w:rPr>
        <w:t xml:space="preserve">es plus pieux et </w:t>
      </w:r>
      <w:r>
        <w:rPr>
          <w:rFonts w:ascii="Times New Roman" w:hAnsi="Times New Roman"/>
          <w:bCs/>
          <w:sz w:val="24"/>
          <w:szCs w:val="24"/>
          <w:lang w:val="fr-FR" w:eastAsia="it-IT"/>
        </w:rPr>
        <w:t xml:space="preserve">judicieux, </w:t>
      </w:r>
      <w:r w:rsidRPr="00DD0DDA">
        <w:rPr>
          <w:rFonts w:ascii="Times New Roman" w:hAnsi="Times New Roman"/>
          <w:bCs/>
          <w:sz w:val="24"/>
          <w:szCs w:val="24"/>
          <w:lang w:val="fr-FR" w:eastAsia="it-IT"/>
        </w:rPr>
        <w:t>soigneusement choisis par le Recteur,</w:t>
      </w:r>
      <w:r>
        <w:rPr>
          <w:rFonts w:ascii="Times New Roman" w:hAnsi="Times New Roman"/>
          <w:bCs/>
          <w:sz w:val="24"/>
          <w:szCs w:val="24"/>
          <w:lang w:val="fr-FR" w:eastAsia="it-IT"/>
        </w:rPr>
        <w:t xml:space="preserve">  sur proposition du Père spirituel.</w:t>
      </w:r>
    </w:p>
    <w:p w14:paraId="1A25F5DB"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DD0DDA">
        <w:rPr>
          <w:rFonts w:ascii="Times New Roman" w:hAnsi="Times New Roman"/>
          <w:bCs/>
          <w:sz w:val="24"/>
          <w:szCs w:val="24"/>
          <w:lang w:val="fr-FR" w:eastAsia="it-IT"/>
        </w:rPr>
        <w:t xml:space="preserve">2 - </w:t>
      </w:r>
      <w:r>
        <w:rPr>
          <w:rFonts w:ascii="Times New Roman" w:hAnsi="Times New Roman"/>
          <w:bCs/>
          <w:i/>
          <w:sz w:val="24"/>
          <w:szCs w:val="24"/>
          <w:lang w:val="fr-FR" w:eastAsia="it-IT"/>
        </w:rPr>
        <w:t>Règlement du corps</w:t>
      </w:r>
      <w:r w:rsidRPr="00FC0A31">
        <w:rPr>
          <w:rFonts w:ascii="Times New Roman" w:hAnsi="Times New Roman"/>
          <w:bCs/>
          <w:i/>
          <w:sz w:val="24"/>
          <w:szCs w:val="24"/>
          <w:lang w:val="fr-FR" w:eastAsia="it-IT"/>
        </w:rPr>
        <w:t xml:space="preserve"> directeur</w:t>
      </w:r>
      <w:r w:rsidRPr="00DD0DDA">
        <w:rPr>
          <w:rFonts w:ascii="Times New Roman" w:hAnsi="Times New Roman"/>
          <w:bCs/>
          <w:sz w:val="24"/>
          <w:szCs w:val="24"/>
          <w:lang w:val="fr-FR" w:eastAsia="it-IT"/>
        </w:rPr>
        <w:t>. Ainsi formé le corps</w:t>
      </w:r>
      <w:r>
        <w:rPr>
          <w:rFonts w:ascii="Times New Roman" w:hAnsi="Times New Roman"/>
          <w:bCs/>
          <w:sz w:val="24"/>
          <w:szCs w:val="24"/>
          <w:lang w:val="fr-FR" w:eastAsia="it-IT"/>
        </w:rPr>
        <w:t xml:space="preserve"> d</w:t>
      </w:r>
      <w:r w:rsidRPr="00DD0DDA">
        <w:rPr>
          <w:rFonts w:ascii="Times New Roman" w:hAnsi="Times New Roman"/>
          <w:bCs/>
          <w:sz w:val="24"/>
          <w:szCs w:val="24"/>
          <w:lang w:val="fr-FR" w:eastAsia="it-IT"/>
        </w:rPr>
        <w:t xml:space="preserve">irecteur, </w:t>
      </w:r>
      <w:r>
        <w:rPr>
          <w:rFonts w:ascii="Times New Roman" w:hAnsi="Times New Roman"/>
          <w:bCs/>
          <w:sz w:val="24"/>
          <w:szCs w:val="24"/>
          <w:lang w:val="fr-FR" w:eastAsia="it-IT"/>
        </w:rPr>
        <w:t>on devrait lui donner des règles pour</w:t>
      </w:r>
      <w:r w:rsidRPr="00DD0DDA">
        <w:rPr>
          <w:rFonts w:ascii="Times New Roman" w:hAnsi="Times New Roman"/>
          <w:bCs/>
          <w:sz w:val="24"/>
          <w:szCs w:val="24"/>
          <w:lang w:val="fr-FR" w:eastAsia="it-IT"/>
        </w:rPr>
        <w:t xml:space="preserve"> comment se comporter</w:t>
      </w:r>
      <w:r>
        <w:rPr>
          <w:rFonts w:ascii="Times New Roman" w:hAnsi="Times New Roman"/>
          <w:bCs/>
          <w:sz w:val="24"/>
          <w:szCs w:val="24"/>
          <w:lang w:val="fr-FR" w:eastAsia="it-IT"/>
        </w:rPr>
        <w:t xml:space="preserve"> en tout et </w:t>
      </w:r>
      <w:r w:rsidRPr="00DD0DDA">
        <w:rPr>
          <w:rFonts w:ascii="Times New Roman" w:hAnsi="Times New Roman"/>
          <w:bCs/>
          <w:sz w:val="24"/>
          <w:szCs w:val="24"/>
          <w:lang w:val="fr-FR" w:eastAsia="it-IT"/>
        </w:rPr>
        <w:t>pour tout. Les membres qui le composent devrai</w:t>
      </w:r>
      <w:r>
        <w:rPr>
          <w:rFonts w:ascii="Times New Roman" w:hAnsi="Times New Roman"/>
          <w:bCs/>
          <w:sz w:val="24"/>
          <w:szCs w:val="24"/>
          <w:lang w:val="fr-FR" w:eastAsia="it-IT"/>
        </w:rPr>
        <w:t>en</w:t>
      </w:r>
      <w:r w:rsidRPr="00DD0DDA">
        <w:rPr>
          <w:rFonts w:ascii="Times New Roman" w:hAnsi="Times New Roman"/>
          <w:bCs/>
          <w:sz w:val="24"/>
          <w:szCs w:val="24"/>
          <w:lang w:val="fr-FR" w:eastAsia="it-IT"/>
        </w:rPr>
        <w:t>t être très compact</w:t>
      </w:r>
      <w:r>
        <w:rPr>
          <w:rFonts w:ascii="Times New Roman" w:hAnsi="Times New Roman"/>
          <w:bCs/>
          <w:sz w:val="24"/>
          <w:szCs w:val="24"/>
          <w:lang w:val="fr-FR" w:eastAsia="it-IT"/>
        </w:rPr>
        <w:t>s</w:t>
      </w:r>
      <w:r w:rsidRPr="00DD0DDA">
        <w:rPr>
          <w:rFonts w:ascii="Times New Roman" w:hAnsi="Times New Roman"/>
          <w:bCs/>
          <w:sz w:val="24"/>
          <w:szCs w:val="24"/>
          <w:lang w:val="fr-FR" w:eastAsia="it-IT"/>
        </w:rPr>
        <w:t>,</w:t>
      </w:r>
      <w:r>
        <w:rPr>
          <w:rFonts w:ascii="Times New Roman" w:hAnsi="Times New Roman"/>
          <w:bCs/>
          <w:sz w:val="24"/>
          <w:szCs w:val="24"/>
          <w:lang w:val="fr-FR" w:eastAsia="it-IT"/>
        </w:rPr>
        <w:t xml:space="preserve"> et avoir des relations non seulement de charge, mais aussi de piété, soit priant dans un certain</w:t>
      </w:r>
      <w:r w:rsidRPr="00DD0DDA">
        <w:rPr>
          <w:rFonts w:ascii="Times New Roman" w:hAnsi="Times New Roman"/>
          <w:bCs/>
          <w:sz w:val="24"/>
          <w:szCs w:val="24"/>
          <w:lang w:val="fr-FR" w:eastAsia="it-IT"/>
        </w:rPr>
        <w:t xml:space="preserve"> temps ensemble pendant la journée, </w:t>
      </w:r>
      <w:r>
        <w:rPr>
          <w:rFonts w:ascii="Times New Roman" w:hAnsi="Times New Roman"/>
          <w:bCs/>
          <w:sz w:val="24"/>
          <w:szCs w:val="24"/>
          <w:lang w:val="fr-FR" w:eastAsia="it-IT"/>
        </w:rPr>
        <w:t xml:space="preserve">soit se comparant entre eux et se rallumant fréquemment </w:t>
      </w:r>
      <w:r w:rsidRPr="00DD0DDA">
        <w:rPr>
          <w:rFonts w:ascii="Times New Roman" w:hAnsi="Times New Roman"/>
          <w:bCs/>
          <w:sz w:val="24"/>
          <w:szCs w:val="24"/>
          <w:lang w:val="fr-FR" w:eastAsia="it-IT"/>
        </w:rPr>
        <w:t>dans la grande mission</w:t>
      </w:r>
      <w:r>
        <w:rPr>
          <w:rFonts w:ascii="Times New Roman" w:hAnsi="Times New Roman"/>
          <w:bCs/>
          <w:sz w:val="24"/>
          <w:szCs w:val="24"/>
          <w:lang w:val="fr-FR" w:eastAsia="it-IT"/>
        </w:rPr>
        <w:t xml:space="preserve"> de </w:t>
      </w:r>
      <w:r w:rsidRPr="00DD0DDA">
        <w:rPr>
          <w:rFonts w:ascii="Times New Roman" w:hAnsi="Times New Roman"/>
          <w:bCs/>
          <w:sz w:val="24"/>
          <w:szCs w:val="24"/>
          <w:lang w:val="fr-FR" w:eastAsia="it-IT"/>
        </w:rPr>
        <w:t xml:space="preserve">l'éducation du jeune clergé. L'ordre le plus parfait, </w:t>
      </w:r>
      <w:r>
        <w:rPr>
          <w:rFonts w:ascii="Times New Roman" w:hAnsi="Times New Roman"/>
          <w:bCs/>
          <w:sz w:val="24"/>
          <w:szCs w:val="24"/>
          <w:lang w:val="fr-FR" w:eastAsia="it-IT"/>
        </w:rPr>
        <w:t xml:space="preserve">la </w:t>
      </w:r>
      <w:r w:rsidRPr="00DD0DDA">
        <w:rPr>
          <w:rFonts w:ascii="Times New Roman" w:hAnsi="Times New Roman"/>
          <w:bCs/>
          <w:sz w:val="24"/>
          <w:szCs w:val="24"/>
          <w:lang w:val="fr-FR" w:eastAsia="it-IT"/>
        </w:rPr>
        <w:t xml:space="preserve">discipline </w:t>
      </w:r>
      <w:r>
        <w:rPr>
          <w:rFonts w:ascii="Times New Roman" w:hAnsi="Times New Roman"/>
          <w:bCs/>
          <w:sz w:val="24"/>
          <w:szCs w:val="24"/>
          <w:lang w:val="fr-FR" w:eastAsia="it-IT"/>
        </w:rPr>
        <w:t xml:space="preserve">la plus </w:t>
      </w:r>
      <w:r w:rsidRPr="00DD0DDA">
        <w:rPr>
          <w:rFonts w:ascii="Times New Roman" w:hAnsi="Times New Roman"/>
          <w:bCs/>
          <w:sz w:val="24"/>
          <w:szCs w:val="24"/>
          <w:lang w:val="fr-FR" w:eastAsia="it-IT"/>
        </w:rPr>
        <w:t>exacte</w:t>
      </w:r>
      <w:r>
        <w:rPr>
          <w:rFonts w:ascii="Times New Roman" w:hAnsi="Times New Roman"/>
          <w:bCs/>
          <w:sz w:val="24"/>
          <w:szCs w:val="24"/>
          <w:lang w:val="fr-FR" w:eastAsia="it-IT"/>
        </w:rPr>
        <w:t>, l'obéissance la plus parfaite devraient</w:t>
      </w:r>
      <w:r w:rsidRPr="00DD0DDA">
        <w:rPr>
          <w:rFonts w:ascii="Times New Roman" w:hAnsi="Times New Roman"/>
          <w:bCs/>
          <w:sz w:val="24"/>
          <w:szCs w:val="24"/>
          <w:lang w:val="fr-FR" w:eastAsia="it-IT"/>
        </w:rPr>
        <w:t xml:space="preserve"> régner </w:t>
      </w:r>
      <w:r>
        <w:rPr>
          <w:rFonts w:ascii="Times New Roman" w:hAnsi="Times New Roman"/>
          <w:bCs/>
          <w:sz w:val="24"/>
          <w:szCs w:val="24"/>
          <w:lang w:val="fr-FR" w:eastAsia="it-IT"/>
        </w:rPr>
        <w:t>a</w:t>
      </w:r>
      <w:r w:rsidRPr="00DD0DDA">
        <w:rPr>
          <w:rFonts w:ascii="Times New Roman" w:hAnsi="Times New Roman"/>
          <w:bCs/>
          <w:sz w:val="24"/>
          <w:szCs w:val="24"/>
          <w:lang w:val="fr-FR" w:eastAsia="it-IT"/>
        </w:rPr>
        <w:t xml:space="preserve">u sein de cette petite </w:t>
      </w:r>
      <w:r>
        <w:rPr>
          <w:rFonts w:ascii="Times New Roman" w:hAnsi="Times New Roman"/>
          <w:bCs/>
          <w:i/>
          <w:sz w:val="24"/>
          <w:szCs w:val="24"/>
          <w:lang w:val="fr-FR" w:eastAsia="it-IT"/>
        </w:rPr>
        <w:t xml:space="preserve">Communauté </w:t>
      </w:r>
      <w:r w:rsidRPr="00E336AB">
        <w:rPr>
          <w:rFonts w:ascii="Times New Roman" w:hAnsi="Times New Roman"/>
          <w:bCs/>
          <w:i/>
          <w:sz w:val="24"/>
          <w:szCs w:val="24"/>
          <w:lang w:val="fr-FR" w:eastAsia="it-IT"/>
        </w:rPr>
        <w:t>directive</w:t>
      </w:r>
      <w:r>
        <w:rPr>
          <w:rFonts w:ascii="Times New Roman" w:hAnsi="Times New Roman"/>
          <w:bCs/>
          <w:sz w:val="24"/>
          <w:szCs w:val="24"/>
          <w:lang w:val="fr-FR" w:eastAsia="it-IT"/>
        </w:rPr>
        <w:t>,</w:t>
      </w:r>
      <w:r w:rsidRPr="00DD0DDA">
        <w:rPr>
          <w:rFonts w:ascii="Times New Roman" w:hAnsi="Times New Roman"/>
          <w:bCs/>
          <w:sz w:val="24"/>
          <w:szCs w:val="24"/>
          <w:lang w:val="fr-FR" w:eastAsia="it-IT"/>
        </w:rPr>
        <w:t xml:space="preserve"> car il est certain que</w:t>
      </w:r>
      <w:r>
        <w:rPr>
          <w:rFonts w:ascii="Times New Roman" w:hAnsi="Times New Roman"/>
          <w:bCs/>
          <w:sz w:val="24"/>
          <w:szCs w:val="24"/>
          <w:lang w:val="fr-FR" w:eastAsia="it-IT"/>
        </w:rPr>
        <w:t>,</w:t>
      </w:r>
      <w:r w:rsidRPr="00DD0DDA">
        <w:rPr>
          <w:rFonts w:ascii="Times New Roman" w:hAnsi="Times New Roman"/>
          <w:bCs/>
          <w:sz w:val="24"/>
          <w:szCs w:val="24"/>
          <w:lang w:val="fr-FR" w:eastAsia="it-IT"/>
        </w:rPr>
        <w:t xml:space="preserve"> par la </w:t>
      </w:r>
      <w:r>
        <w:rPr>
          <w:rFonts w:ascii="Times New Roman" w:hAnsi="Times New Roman"/>
          <w:bCs/>
          <w:sz w:val="24"/>
          <w:szCs w:val="24"/>
          <w:lang w:val="fr-FR" w:eastAsia="it-IT"/>
        </w:rPr>
        <w:t>façon avec laquelle elle se conduit,</w:t>
      </w:r>
      <w:r w:rsidRPr="00DD0DDA">
        <w:rPr>
          <w:rFonts w:ascii="Times New Roman" w:hAnsi="Times New Roman"/>
          <w:bCs/>
          <w:sz w:val="24"/>
          <w:szCs w:val="24"/>
          <w:lang w:val="fr-FR" w:eastAsia="it-IT"/>
        </w:rPr>
        <w:t xml:space="preserve"> dépendra de la bonne </w:t>
      </w:r>
      <w:r>
        <w:rPr>
          <w:rFonts w:ascii="Times New Roman" w:hAnsi="Times New Roman"/>
          <w:bCs/>
          <w:sz w:val="24"/>
          <w:szCs w:val="24"/>
          <w:lang w:val="fr-FR" w:eastAsia="it-IT"/>
        </w:rPr>
        <w:t>marche de la Communauté des clercs</w:t>
      </w:r>
      <w:r w:rsidRPr="00DD0DDA">
        <w:rPr>
          <w:rFonts w:ascii="Times New Roman" w:hAnsi="Times New Roman"/>
          <w:bCs/>
          <w:sz w:val="24"/>
          <w:szCs w:val="24"/>
          <w:lang w:val="fr-FR" w:eastAsia="it-IT"/>
        </w:rPr>
        <w:t>. Si la discipline et la piété ne règne pas dans les dirigeants, il est impossible</w:t>
      </w:r>
      <w:r>
        <w:rPr>
          <w:rFonts w:ascii="Times New Roman" w:hAnsi="Times New Roman"/>
          <w:bCs/>
          <w:sz w:val="24"/>
          <w:szCs w:val="24"/>
          <w:lang w:val="fr-FR" w:eastAsia="it-IT"/>
        </w:rPr>
        <w:t xml:space="preserve"> </w:t>
      </w:r>
      <w:r w:rsidRPr="00DD0DDA">
        <w:rPr>
          <w:rFonts w:ascii="Times New Roman" w:hAnsi="Times New Roman"/>
          <w:bCs/>
          <w:sz w:val="24"/>
          <w:szCs w:val="24"/>
          <w:lang w:val="fr-FR" w:eastAsia="it-IT"/>
        </w:rPr>
        <w:t>dans ses clercs.</w:t>
      </w:r>
    </w:p>
    <w:p w14:paraId="3D5584D6" w14:textId="77777777" w:rsidR="00FF4813" w:rsidRPr="00DD0DDA"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Le </w:t>
      </w:r>
      <w:r w:rsidRPr="00E336AB">
        <w:rPr>
          <w:rFonts w:ascii="Times New Roman" w:hAnsi="Times New Roman"/>
          <w:bCs/>
          <w:i/>
          <w:sz w:val="24"/>
          <w:szCs w:val="24"/>
          <w:lang w:val="fr-FR" w:eastAsia="it-IT"/>
        </w:rPr>
        <w:t>corps directeur</w:t>
      </w:r>
      <w:r>
        <w:rPr>
          <w:rFonts w:ascii="Times New Roman" w:hAnsi="Times New Roman"/>
          <w:bCs/>
          <w:sz w:val="24"/>
          <w:szCs w:val="24"/>
          <w:lang w:val="fr-FR" w:eastAsia="it-IT"/>
        </w:rPr>
        <w:t xml:space="preserve"> constitué avec ces normes, reviend</w:t>
      </w:r>
      <w:r w:rsidRPr="00DD0DDA">
        <w:rPr>
          <w:rFonts w:ascii="Times New Roman" w:hAnsi="Times New Roman"/>
          <w:bCs/>
          <w:sz w:val="24"/>
          <w:szCs w:val="24"/>
          <w:lang w:val="fr-FR" w:eastAsia="it-IT"/>
        </w:rPr>
        <w:t>rait</w:t>
      </w:r>
      <w:r>
        <w:rPr>
          <w:rFonts w:ascii="Times New Roman" w:hAnsi="Times New Roman"/>
          <w:bCs/>
          <w:sz w:val="24"/>
          <w:szCs w:val="24"/>
          <w:lang w:val="fr-FR" w:eastAsia="it-IT"/>
        </w:rPr>
        <w:t xml:space="preserve"> à une immédiate attention de Votre Excellence s'occuper de la bonne marche du même</w:t>
      </w:r>
      <w:r w:rsidRPr="00DD0DDA">
        <w:rPr>
          <w:rFonts w:ascii="Times New Roman" w:hAnsi="Times New Roman"/>
          <w:bCs/>
          <w:sz w:val="24"/>
          <w:szCs w:val="24"/>
          <w:lang w:val="fr-FR" w:eastAsia="it-IT"/>
        </w:rPr>
        <w:t xml:space="preserve"> </w:t>
      </w:r>
      <w:r>
        <w:rPr>
          <w:rFonts w:ascii="Times New Roman" w:hAnsi="Times New Roman"/>
          <w:bCs/>
          <w:sz w:val="24"/>
          <w:szCs w:val="24"/>
          <w:lang w:val="fr-FR" w:eastAsia="it-IT"/>
        </w:rPr>
        <w:t>le tenant toujours à l'</w:t>
      </w:r>
      <w:r w:rsidRPr="00DD0DDA">
        <w:rPr>
          <w:rFonts w:ascii="Times New Roman" w:hAnsi="Times New Roman"/>
          <w:bCs/>
          <w:sz w:val="24"/>
          <w:szCs w:val="24"/>
          <w:lang w:val="fr-FR" w:eastAsia="it-IT"/>
        </w:rPr>
        <w:t>œil, et</w:t>
      </w:r>
      <w:r>
        <w:rPr>
          <w:rFonts w:ascii="Times New Roman" w:hAnsi="Times New Roman"/>
          <w:bCs/>
          <w:sz w:val="24"/>
          <w:szCs w:val="24"/>
          <w:lang w:val="fr-FR" w:eastAsia="it-IT"/>
        </w:rPr>
        <w:t xml:space="preserve"> se rendant compte souvent</w:t>
      </w:r>
      <w:r w:rsidRPr="00DD0DDA">
        <w:rPr>
          <w:rFonts w:ascii="Times New Roman" w:hAnsi="Times New Roman"/>
          <w:bCs/>
          <w:sz w:val="24"/>
          <w:szCs w:val="24"/>
          <w:lang w:val="fr-FR" w:eastAsia="it-IT"/>
        </w:rPr>
        <w:t>.</w:t>
      </w:r>
    </w:p>
    <w:p w14:paraId="14D5DB03" w14:textId="77777777" w:rsidR="00FF4813" w:rsidRPr="00DD0DDA"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DD0DDA">
        <w:rPr>
          <w:rFonts w:ascii="Times New Roman" w:hAnsi="Times New Roman"/>
          <w:bCs/>
          <w:sz w:val="24"/>
          <w:szCs w:val="24"/>
          <w:lang w:val="fr-FR" w:eastAsia="it-IT"/>
        </w:rPr>
        <w:t xml:space="preserve">3 - </w:t>
      </w:r>
      <w:r w:rsidRPr="00315C67">
        <w:rPr>
          <w:rFonts w:ascii="Times New Roman" w:hAnsi="Times New Roman"/>
          <w:bCs/>
          <w:i/>
          <w:sz w:val="24"/>
          <w:szCs w:val="24"/>
          <w:lang w:val="fr-FR" w:eastAsia="it-IT"/>
        </w:rPr>
        <w:t>Scartito</w:t>
      </w:r>
      <w:r w:rsidRPr="00DD0DDA">
        <w:rPr>
          <w:rFonts w:ascii="Times New Roman" w:hAnsi="Times New Roman"/>
          <w:bCs/>
          <w:sz w:val="24"/>
          <w:szCs w:val="24"/>
          <w:lang w:val="fr-FR" w:eastAsia="it-IT"/>
        </w:rPr>
        <w:t xml:space="preserve"> [</w:t>
      </w:r>
      <w:r w:rsidRPr="00315C67">
        <w:rPr>
          <w:rFonts w:ascii="Times New Roman" w:hAnsi="Times New Roman"/>
          <w:bCs/>
          <w:i/>
          <w:sz w:val="24"/>
          <w:szCs w:val="24"/>
          <w:lang w:val="fr-FR" w:eastAsia="it-IT"/>
        </w:rPr>
        <w:t>sic</w:t>
      </w:r>
      <w:r>
        <w:rPr>
          <w:rFonts w:ascii="Times New Roman" w:hAnsi="Times New Roman"/>
          <w:bCs/>
          <w:i/>
          <w:sz w:val="24"/>
          <w:szCs w:val="24"/>
          <w:lang w:val="fr-FR" w:eastAsia="it-IT"/>
        </w:rPr>
        <w:t xml:space="preserve"> = écartement</w:t>
      </w:r>
      <w:r>
        <w:rPr>
          <w:rFonts w:ascii="Times New Roman" w:hAnsi="Times New Roman"/>
          <w:bCs/>
          <w:sz w:val="24"/>
          <w:szCs w:val="24"/>
          <w:lang w:val="fr-FR" w:eastAsia="it-IT"/>
        </w:rPr>
        <w:t>]. U</w:t>
      </w:r>
      <w:r w:rsidRPr="00DD0DDA">
        <w:rPr>
          <w:rFonts w:ascii="Times New Roman" w:hAnsi="Times New Roman"/>
          <w:bCs/>
          <w:sz w:val="24"/>
          <w:szCs w:val="24"/>
          <w:lang w:val="fr-FR" w:eastAsia="it-IT"/>
        </w:rPr>
        <w:t>n autre remède important qui à notre petitesses</w:t>
      </w:r>
      <w:r>
        <w:rPr>
          <w:rFonts w:ascii="Times New Roman" w:hAnsi="Times New Roman"/>
          <w:bCs/>
          <w:sz w:val="24"/>
          <w:szCs w:val="24"/>
          <w:lang w:val="fr-FR" w:eastAsia="it-IT"/>
        </w:rPr>
        <w:t xml:space="preserve"> </w:t>
      </w:r>
      <w:r w:rsidRPr="00DD0DDA">
        <w:rPr>
          <w:rFonts w:ascii="Times New Roman" w:hAnsi="Times New Roman"/>
          <w:bCs/>
          <w:sz w:val="24"/>
          <w:szCs w:val="24"/>
          <w:lang w:val="fr-FR" w:eastAsia="it-IT"/>
        </w:rPr>
        <w:t xml:space="preserve">semble devoir </w:t>
      </w:r>
      <w:r>
        <w:rPr>
          <w:rFonts w:ascii="Times New Roman" w:hAnsi="Times New Roman"/>
          <w:bCs/>
          <w:sz w:val="24"/>
          <w:szCs w:val="24"/>
          <w:lang w:val="fr-FR" w:eastAsia="it-IT"/>
        </w:rPr>
        <w:t>être adopté (Votre E</w:t>
      </w:r>
      <w:r w:rsidRPr="00DD0DDA">
        <w:rPr>
          <w:rFonts w:ascii="Times New Roman" w:hAnsi="Times New Roman"/>
          <w:bCs/>
          <w:sz w:val="24"/>
          <w:szCs w:val="24"/>
          <w:lang w:val="fr-FR" w:eastAsia="it-IT"/>
        </w:rPr>
        <w:t>xcellence</w:t>
      </w:r>
      <w:r>
        <w:rPr>
          <w:rFonts w:ascii="Times New Roman" w:hAnsi="Times New Roman"/>
          <w:bCs/>
          <w:sz w:val="24"/>
          <w:szCs w:val="24"/>
          <w:lang w:val="fr-FR" w:eastAsia="it-IT"/>
        </w:rPr>
        <w:t>, avec votre bénigne compassion,</w:t>
      </w:r>
      <w:r w:rsidRPr="00DD0DDA">
        <w:rPr>
          <w:rFonts w:ascii="Times New Roman" w:hAnsi="Times New Roman"/>
          <w:bCs/>
          <w:sz w:val="24"/>
          <w:szCs w:val="24"/>
          <w:lang w:val="fr-FR" w:eastAsia="it-IT"/>
        </w:rPr>
        <w:t xml:space="preserve"> nous </w:t>
      </w:r>
      <w:r>
        <w:rPr>
          <w:rFonts w:ascii="Times New Roman" w:hAnsi="Times New Roman"/>
          <w:bCs/>
          <w:sz w:val="24"/>
          <w:szCs w:val="24"/>
          <w:lang w:val="fr-FR" w:eastAsia="it-IT"/>
        </w:rPr>
        <w:t>encourage à exprimer toutes nos idées) serai</w:t>
      </w:r>
      <w:r w:rsidRPr="00DD0DDA">
        <w:rPr>
          <w:rFonts w:ascii="Times New Roman" w:hAnsi="Times New Roman"/>
          <w:bCs/>
          <w:sz w:val="24"/>
          <w:szCs w:val="24"/>
          <w:lang w:val="fr-FR" w:eastAsia="it-IT"/>
        </w:rPr>
        <w:t>t un</w:t>
      </w:r>
      <w:r>
        <w:rPr>
          <w:rFonts w:ascii="Times New Roman" w:hAnsi="Times New Roman"/>
          <w:bCs/>
          <w:sz w:val="24"/>
          <w:szCs w:val="24"/>
          <w:lang w:val="fr-FR" w:eastAsia="it-IT"/>
        </w:rPr>
        <w:t xml:space="preserve"> écartement à faire parmi tous les élèves des deux S</w:t>
      </w:r>
      <w:r w:rsidRPr="00DD0DDA">
        <w:rPr>
          <w:rFonts w:ascii="Times New Roman" w:hAnsi="Times New Roman"/>
          <w:bCs/>
          <w:sz w:val="24"/>
          <w:szCs w:val="24"/>
          <w:lang w:val="fr-FR" w:eastAsia="it-IT"/>
        </w:rPr>
        <w:t>éminaires</w:t>
      </w:r>
      <w:r>
        <w:rPr>
          <w:rFonts w:ascii="Times New Roman" w:hAnsi="Times New Roman"/>
          <w:bCs/>
          <w:sz w:val="24"/>
          <w:szCs w:val="24"/>
          <w:lang w:val="fr-FR" w:eastAsia="it-IT"/>
        </w:rPr>
        <w:t xml:space="preserve"> avant de les réunir</w:t>
      </w:r>
      <w:r w:rsidRPr="00DD0DDA">
        <w:rPr>
          <w:rFonts w:ascii="Times New Roman" w:hAnsi="Times New Roman"/>
          <w:bCs/>
          <w:sz w:val="24"/>
          <w:szCs w:val="24"/>
          <w:lang w:val="fr-FR" w:eastAsia="it-IT"/>
        </w:rPr>
        <w:t xml:space="preserve"> et avant la réouverture de l'année scolaire.</w:t>
      </w:r>
    </w:p>
    <w:p w14:paraId="6B3FD0B0"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Il faudrait absolument éliminer </w:t>
      </w:r>
      <w:r w:rsidRPr="00DD0DDA">
        <w:rPr>
          <w:rFonts w:ascii="Times New Roman" w:hAnsi="Times New Roman"/>
          <w:bCs/>
          <w:sz w:val="24"/>
          <w:szCs w:val="24"/>
          <w:lang w:val="fr-FR" w:eastAsia="it-IT"/>
        </w:rPr>
        <w:t>tous les garçons ou les jeunes</w:t>
      </w:r>
      <w:r>
        <w:rPr>
          <w:rFonts w:ascii="Times New Roman" w:hAnsi="Times New Roman"/>
          <w:bCs/>
          <w:sz w:val="24"/>
          <w:szCs w:val="24"/>
          <w:lang w:val="fr-FR" w:eastAsia="it-IT"/>
        </w:rPr>
        <w:t xml:space="preserve"> qui ne présentent</w:t>
      </w:r>
      <w:r w:rsidRPr="00DD0DDA">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pas des </w:t>
      </w:r>
      <w:r w:rsidRPr="00DD0DDA">
        <w:rPr>
          <w:rFonts w:ascii="Times New Roman" w:hAnsi="Times New Roman"/>
          <w:bCs/>
          <w:sz w:val="24"/>
          <w:szCs w:val="24"/>
          <w:lang w:val="fr-FR" w:eastAsia="it-IT"/>
        </w:rPr>
        <w:t>signes de piété et de vocation. Il est vrai que</w:t>
      </w:r>
      <w:r>
        <w:rPr>
          <w:rFonts w:ascii="Times New Roman" w:hAnsi="Times New Roman"/>
          <w:bCs/>
          <w:sz w:val="24"/>
          <w:szCs w:val="24"/>
          <w:lang w:val="fr-FR" w:eastAsia="it-IT"/>
        </w:rPr>
        <w:t>,</w:t>
      </w:r>
      <w:r w:rsidRPr="00DD0DDA">
        <w:rPr>
          <w:rFonts w:ascii="Times New Roman" w:hAnsi="Times New Roman"/>
          <w:bCs/>
          <w:sz w:val="24"/>
          <w:szCs w:val="24"/>
          <w:lang w:val="fr-FR" w:eastAsia="it-IT"/>
        </w:rPr>
        <w:t xml:space="preserve"> parl</w:t>
      </w:r>
      <w:r>
        <w:rPr>
          <w:rFonts w:ascii="Times New Roman" w:hAnsi="Times New Roman"/>
          <w:bCs/>
          <w:sz w:val="24"/>
          <w:szCs w:val="24"/>
          <w:lang w:val="fr-FR" w:eastAsia="it-IT"/>
        </w:rPr>
        <w:t>ant en particulier d</w:t>
      </w:r>
      <w:r w:rsidRPr="00DD0DDA">
        <w:rPr>
          <w:rFonts w:ascii="Times New Roman" w:hAnsi="Times New Roman"/>
          <w:bCs/>
          <w:sz w:val="24"/>
          <w:szCs w:val="24"/>
          <w:lang w:val="fr-FR" w:eastAsia="it-IT"/>
        </w:rPr>
        <w:t>es garçon</w:t>
      </w:r>
      <w:r>
        <w:rPr>
          <w:rFonts w:ascii="Times New Roman" w:hAnsi="Times New Roman"/>
          <w:bCs/>
          <w:sz w:val="24"/>
          <w:szCs w:val="24"/>
          <w:lang w:val="fr-FR" w:eastAsia="it-IT"/>
        </w:rPr>
        <w:t xml:space="preserve">s, il peut parfois arriver qui quelqu'un </w:t>
      </w:r>
      <w:r w:rsidRPr="00DD0DDA">
        <w:rPr>
          <w:rFonts w:ascii="Times New Roman" w:hAnsi="Times New Roman"/>
          <w:bCs/>
          <w:sz w:val="24"/>
          <w:szCs w:val="24"/>
          <w:lang w:val="fr-FR" w:eastAsia="it-IT"/>
        </w:rPr>
        <w:t xml:space="preserve"> indifférent</w:t>
      </w:r>
      <w:r>
        <w:rPr>
          <w:rFonts w:ascii="Times New Roman" w:hAnsi="Times New Roman"/>
          <w:bCs/>
          <w:sz w:val="24"/>
          <w:szCs w:val="24"/>
          <w:lang w:val="fr-FR" w:eastAsia="it-IT"/>
        </w:rPr>
        <w:t xml:space="preserve"> à l'état ecclésiastique</w:t>
      </w:r>
      <w:r w:rsidRPr="00DD0DDA">
        <w:rPr>
          <w:rFonts w:ascii="Times New Roman" w:hAnsi="Times New Roman"/>
          <w:bCs/>
          <w:sz w:val="24"/>
          <w:szCs w:val="24"/>
          <w:lang w:val="fr-FR" w:eastAsia="it-IT"/>
        </w:rPr>
        <w:t xml:space="preserve"> manifeste avec le temps une vocation,</w:t>
      </w:r>
      <w:r>
        <w:rPr>
          <w:rFonts w:ascii="Times New Roman" w:hAnsi="Times New Roman"/>
          <w:bCs/>
          <w:sz w:val="24"/>
          <w:szCs w:val="24"/>
          <w:lang w:val="fr-FR" w:eastAsia="it-IT"/>
        </w:rPr>
        <w:t xml:space="preserve"> </w:t>
      </w:r>
      <w:r w:rsidRPr="00DD0DDA">
        <w:rPr>
          <w:rFonts w:ascii="Times New Roman" w:hAnsi="Times New Roman"/>
          <w:bCs/>
          <w:sz w:val="24"/>
          <w:szCs w:val="24"/>
          <w:lang w:val="fr-FR" w:eastAsia="it-IT"/>
        </w:rPr>
        <w:t xml:space="preserve">et vice versa, mais </w:t>
      </w:r>
      <w:r w:rsidRPr="00DD0DDA">
        <w:rPr>
          <w:rFonts w:ascii="Times New Roman" w:hAnsi="Times New Roman"/>
          <w:bCs/>
          <w:sz w:val="24"/>
          <w:szCs w:val="24"/>
          <w:lang w:val="fr-FR" w:eastAsia="it-IT"/>
        </w:rPr>
        <w:lastRenderedPageBreak/>
        <w:t xml:space="preserve">cela arrive rarement, et habituellement </w:t>
      </w:r>
      <w:r>
        <w:rPr>
          <w:rFonts w:ascii="Times New Roman" w:hAnsi="Times New Roman"/>
          <w:bCs/>
          <w:sz w:val="24"/>
          <w:szCs w:val="24"/>
          <w:lang w:val="fr-FR" w:eastAsia="it-IT"/>
        </w:rPr>
        <w:t xml:space="preserve">le </w:t>
      </w:r>
      <w:r w:rsidRPr="00DD0DDA">
        <w:rPr>
          <w:rFonts w:ascii="Times New Roman" w:hAnsi="Times New Roman"/>
          <w:bCs/>
          <w:sz w:val="24"/>
          <w:szCs w:val="24"/>
          <w:lang w:val="fr-FR" w:eastAsia="it-IT"/>
        </w:rPr>
        <w:t>bon</w:t>
      </w:r>
      <w:r>
        <w:rPr>
          <w:rFonts w:ascii="Times New Roman" w:hAnsi="Times New Roman"/>
          <w:bCs/>
          <w:sz w:val="24"/>
          <w:szCs w:val="24"/>
          <w:lang w:val="fr-FR" w:eastAsia="it-IT"/>
        </w:rPr>
        <w:t xml:space="preserve"> jour apparaît à l'aurore. L</w:t>
      </w:r>
      <w:r w:rsidRPr="00DD0DDA">
        <w:rPr>
          <w:rFonts w:ascii="Times New Roman" w:hAnsi="Times New Roman"/>
          <w:bCs/>
          <w:sz w:val="24"/>
          <w:szCs w:val="24"/>
          <w:lang w:val="fr-FR" w:eastAsia="it-IT"/>
        </w:rPr>
        <w:t>a vé</w:t>
      </w:r>
      <w:r>
        <w:rPr>
          <w:rFonts w:ascii="Times New Roman" w:hAnsi="Times New Roman"/>
          <w:bCs/>
          <w:sz w:val="24"/>
          <w:szCs w:val="24"/>
          <w:lang w:val="fr-FR" w:eastAsia="it-IT"/>
        </w:rPr>
        <w:t xml:space="preserve">ritable vocation a des </w:t>
      </w:r>
      <w:r w:rsidRPr="00DD0DDA">
        <w:rPr>
          <w:rFonts w:ascii="Times New Roman" w:hAnsi="Times New Roman"/>
          <w:bCs/>
          <w:sz w:val="24"/>
          <w:szCs w:val="24"/>
          <w:lang w:val="fr-FR" w:eastAsia="it-IT"/>
        </w:rPr>
        <w:t xml:space="preserve">signes </w:t>
      </w:r>
      <w:r>
        <w:rPr>
          <w:rFonts w:ascii="Times New Roman" w:hAnsi="Times New Roman"/>
          <w:bCs/>
          <w:sz w:val="24"/>
          <w:szCs w:val="24"/>
          <w:lang w:val="fr-FR" w:eastAsia="it-IT"/>
        </w:rPr>
        <w:t xml:space="preserve">précoces </w:t>
      </w:r>
      <w:r w:rsidRPr="00DD0DDA">
        <w:rPr>
          <w:rFonts w:ascii="Times New Roman" w:hAnsi="Times New Roman"/>
          <w:bCs/>
          <w:sz w:val="24"/>
          <w:szCs w:val="24"/>
          <w:lang w:val="fr-FR" w:eastAsia="it-IT"/>
        </w:rPr>
        <w:t>d</w:t>
      </w:r>
      <w:r>
        <w:rPr>
          <w:rFonts w:ascii="Times New Roman" w:hAnsi="Times New Roman"/>
          <w:bCs/>
          <w:sz w:val="24"/>
          <w:szCs w:val="24"/>
          <w:lang w:val="fr-FR" w:eastAsia="it-IT"/>
        </w:rPr>
        <w:t>'</w:t>
      </w:r>
      <w:r w:rsidRPr="00DD0DDA">
        <w:rPr>
          <w:rFonts w:ascii="Times New Roman" w:hAnsi="Times New Roman"/>
          <w:bCs/>
          <w:sz w:val="24"/>
          <w:szCs w:val="24"/>
          <w:lang w:val="fr-FR" w:eastAsia="it-IT"/>
        </w:rPr>
        <w:t xml:space="preserve">un âge </w:t>
      </w:r>
      <w:r>
        <w:rPr>
          <w:rFonts w:ascii="Times New Roman" w:hAnsi="Times New Roman"/>
          <w:bCs/>
          <w:sz w:val="24"/>
          <w:szCs w:val="24"/>
          <w:lang w:val="fr-FR" w:eastAsia="it-IT"/>
        </w:rPr>
        <w:t>plus tendre. Dans le Séminaire il y a des garçons</w:t>
      </w:r>
      <w:r w:rsidRPr="00DD0DDA">
        <w:rPr>
          <w:rFonts w:ascii="Times New Roman" w:hAnsi="Times New Roman"/>
          <w:bCs/>
          <w:sz w:val="24"/>
          <w:szCs w:val="24"/>
          <w:lang w:val="fr-FR" w:eastAsia="it-IT"/>
        </w:rPr>
        <w:t xml:space="preserve"> qui ne montrent</w:t>
      </w:r>
      <w:r>
        <w:rPr>
          <w:rFonts w:ascii="Times New Roman" w:hAnsi="Times New Roman"/>
          <w:bCs/>
          <w:sz w:val="24"/>
          <w:szCs w:val="24"/>
          <w:lang w:val="fr-FR" w:eastAsia="it-IT"/>
        </w:rPr>
        <w:t xml:space="preserve"> </w:t>
      </w:r>
      <w:r w:rsidRPr="00DD0DDA">
        <w:rPr>
          <w:rFonts w:ascii="Times New Roman" w:hAnsi="Times New Roman"/>
          <w:bCs/>
          <w:sz w:val="24"/>
          <w:szCs w:val="24"/>
          <w:lang w:val="fr-FR" w:eastAsia="it-IT"/>
        </w:rPr>
        <w:t xml:space="preserve">aucune trace de pitié, ni </w:t>
      </w:r>
      <w:r>
        <w:rPr>
          <w:rFonts w:ascii="Times New Roman" w:hAnsi="Times New Roman"/>
          <w:bCs/>
          <w:sz w:val="24"/>
          <w:szCs w:val="24"/>
          <w:lang w:val="fr-FR" w:eastAsia="it-IT"/>
        </w:rPr>
        <w:t xml:space="preserve">de </w:t>
      </w:r>
      <w:r w:rsidRPr="00DD0DDA">
        <w:rPr>
          <w:rFonts w:ascii="Times New Roman" w:hAnsi="Times New Roman"/>
          <w:bCs/>
          <w:sz w:val="24"/>
          <w:szCs w:val="24"/>
          <w:lang w:val="fr-FR" w:eastAsia="it-IT"/>
        </w:rPr>
        <w:t>v</w:t>
      </w:r>
      <w:r>
        <w:rPr>
          <w:rFonts w:ascii="Times New Roman" w:hAnsi="Times New Roman"/>
          <w:bCs/>
          <w:sz w:val="24"/>
          <w:szCs w:val="24"/>
          <w:lang w:val="fr-FR" w:eastAsia="it-IT"/>
        </w:rPr>
        <w:t>ocation. Il y a ceux qui dis</w:t>
      </w:r>
      <w:r w:rsidRPr="00DD0DDA">
        <w:rPr>
          <w:rFonts w:ascii="Times New Roman" w:hAnsi="Times New Roman"/>
          <w:bCs/>
          <w:sz w:val="24"/>
          <w:szCs w:val="24"/>
          <w:lang w:val="fr-FR" w:eastAsia="it-IT"/>
        </w:rPr>
        <w:t>ent</w:t>
      </w:r>
      <w:r>
        <w:rPr>
          <w:rFonts w:ascii="Times New Roman" w:hAnsi="Times New Roman"/>
          <w:bCs/>
          <w:sz w:val="24"/>
          <w:szCs w:val="24"/>
          <w:lang w:val="fr-FR" w:eastAsia="it-IT"/>
        </w:rPr>
        <w:t xml:space="preserve"> </w:t>
      </w:r>
      <w:r w:rsidRPr="00DD0DDA">
        <w:rPr>
          <w:rFonts w:ascii="Times New Roman" w:hAnsi="Times New Roman"/>
          <w:bCs/>
          <w:sz w:val="24"/>
          <w:szCs w:val="24"/>
          <w:lang w:val="fr-FR" w:eastAsia="it-IT"/>
        </w:rPr>
        <w:t xml:space="preserve">ouvertement qu'ils ne veulent pas </w:t>
      </w:r>
      <w:r>
        <w:rPr>
          <w:rFonts w:ascii="Times New Roman" w:hAnsi="Times New Roman"/>
          <w:bCs/>
          <w:sz w:val="24"/>
          <w:szCs w:val="24"/>
          <w:lang w:val="fr-FR" w:eastAsia="it-IT"/>
        </w:rPr>
        <w:t>être Prêtres. Cet écartement</w:t>
      </w:r>
      <w:r w:rsidRPr="00DD0DDA">
        <w:rPr>
          <w:rFonts w:ascii="Times New Roman" w:hAnsi="Times New Roman"/>
          <w:bCs/>
          <w:sz w:val="24"/>
          <w:szCs w:val="24"/>
          <w:lang w:val="fr-FR" w:eastAsia="it-IT"/>
        </w:rPr>
        <w:t xml:space="preserve"> </w:t>
      </w:r>
      <w:r>
        <w:rPr>
          <w:rFonts w:ascii="Times New Roman" w:hAnsi="Times New Roman"/>
          <w:bCs/>
          <w:sz w:val="24"/>
          <w:szCs w:val="24"/>
          <w:lang w:val="fr-FR" w:eastAsia="it-IT"/>
        </w:rPr>
        <w:t>il faut</w:t>
      </w:r>
      <w:r w:rsidRPr="00DD0DDA">
        <w:rPr>
          <w:rFonts w:ascii="Times New Roman" w:hAnsi="Times New Roman"/>
          <w:bCs/>
          <w:sz w:val="24"/>
          <w:szCs w:val="24"/>
          <w:lang w:val="fr-FR" w:eastAsia="it-IT"/>
        </w:rPr>
        <w:t xml:space="preserve"> qu'il ait fait</w:t>
      </w:r>
      <w:r>
        <w:rPr>
          <w:rFonts w:ascii="Times New Roman" w:hAnsi="Times New Roman"/>
          <w:bCs/>
          <w:sz w:val="24"/>
          <w:szCs w:val="24"/>
          <w:lang w:val="fr-FR" w:eastAsia="it-IT"/>
        </w:rPr>
        <w:t xml:space="preserve"> avec fermeté</w:t>
      </w:r>
      <w:r w:rsidRPr="00DD0DDA">
        <w:rPr>
          <w:rFonts w:ascii="Times New Roman" w:hAnsi="Times New Roman"/>
          <w:bCs/>
          <w:sz w:val="24"/>
          <w:szCs w:val="24"/>
          <w:lang w:val="fr-FR" w:eastAsia="it-IT"/>
        </w:rPr>
        <w:t>.</w:t>
      </w:r>
      <w:r>
        <w:rPr>
          <w:rFonts w:ascii="Times New Roman" w:hAnsi="Times New Roman"/>
          <w:bCs/>
          <w:sz w:val="24"/>
          <w:szCs w:val="24"/>
          <w:lang w:val="fr-FR" w:eastAsia="it-IT"/>
        </w:rPr>
        <w:t xml:space="preserve"> </w:t>
      </w:r>
    </w:p>
    <w:p w14:paraId="0A35DE89" w14:textId="77777777" w:rsidR="00FF4813" w:rsidRPr="00DD0DDA"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 Recteur</w:t>
      </w:r>
      <w:r w:rsidRPr="00DD0DDA">
        <w:rPr>
          <w:rFonts w:ascii="Times New Roman" w:hAnsi="Times New Roman"/>
          <w:bCs/>
          <w:sz w:val="24"/>
          <w:szCs w:val="24"/>
          <w:lang w:val="fr-FR" w:eastAsia="it-IT"/>
        </w:rPr>
        <w:t>, ou Votre Excellence</w:t>
      </w:r>
      <w:r>
        <w:rPr>
          <w:rFonts w:ascii="Times New Roman" w:hAnsi="Times New Roman"/>
          <w:bCs/>
          <w:sz w:val="24"/>
          <w:szCs w:val="24"/>
          <w:lang w:val="fr-FR" w:eastAsia="it-IT"/>
        </w:rPr>
        <w:t xml:space="preserve"> (comme cela vous semble plus convenabl</w:t>
      </w:r>
      <w:r w:rsidRPr="00DD0DDA">
        <w:rPr>
          <w:rFonts w:ascii="Times New Roman" w:hAnsi="Times New Roman"/>
          <w:bCs/>
          <w:sz w:val="24"/>
          <w:szCs w:val="24"/>
          <w:lang w:val="fr-FR" w:eastAsia="it-IT"/>
        </w:rPr>
        <w:t>e)</w:t>
      </w:r>
      <w:r>
        <w:rPr>
          <w:rFonts w:ascii="Times New Roman" w:hAnsi="Times New Roman"/>
          <w:bCs/>
          <w:sz w:val="24"/>
          <w:szCs w:val="24"/>
          <w:lang w:val="fr-FR" w:eastAsia="it-IT"/>
        </w:rPr>
        <w:t xml:space="preserve"> </w:t>
      </w:r>
      <w:r w:rsidRPr="00DD0DDA">
        <w:rPr>
          <w:rFonts w:ascii="Times New Roman" w:hAnsi="Times New Roman"/>
          <w:bCs/>
          <w:sz w:val="24"/>
          <w:szCs w:val="24"/>
          <w:lang w:val="fr-FR" w:eastAsia="it-IT"/>
        </w:rPr>
        <w:t>en</w:t>
      </w:r>
      <w:r>
        <w:rPr>
          <w:rFonts w:ascii="Times New Roman" w:hAnsi="Times New Roman"/>
          <w:bCs/>
          <w:sz w:val="24"/>
          <w:szCs w:val="24"/>
          <w:lang w:val="fr-FR" w:eastAsia="it-IT"/>
        </w:rPr>
        <w:t>verrait un avertissement préventif aux pères de</w:t>
      </w:r>
      <w:r w:rsidRPr="00DD0DDA">
        <w:rPr>
          <w:rFonts w:ascii="Times New Roman" w:hAnsi="Times New Roman"/>
          <w:bCs/>
          <w:sz w:val="24"/>
          <w:szCs w:val="24"/>
          <w:lang w:val="fr-FR" w:eastAsia="it-IT"/>
        </w:rPr>
        <w:t xml:space="preserve"> famille, ou</w:t>
      </w:r>
      <w:r>
        <w:rPr>
          <w:rFonts w:ascii="Times New Roman" w:hAnsi="Times New Roman"/>
          <w:bCs/>
          <w:sz w:val="24"/>
          <w:szCs w:val="24"/>
          <w:lang w:val="fr-FR" w:eastAsia="it-IT"/>
        </w:rPr>
        <w:t xml:space="preserve"> aux mêmes élève</w:t>
      </w:r>
      <w:r w:rsidRPr="00DD0DDA">
        <w:rPr>
          <w:rFonts w:ascii="Times New Roman" w:hAnsi="Times New Roman"/>
          <w:bCs/>
          <w:sz w:val="24"/>
          <w:szCs w:val="24"/>
          <w:lang w:val="fr-FR" w:eastAsia="it-IT"/>
        </w:rPr>
        <w:t xml:space="preserve">s, les avertissant </w:t>
      </w:r>
      <w:r>
        <w:rPr>
          <w:rFonts w:ascii="Times New Roman" w:hAnsi="Times New Roman"/>
          <w:bCs/>
          <w:sz w:val="24"/>
          <w:szCs w:val="24"/>
          <w:lang w:val="fr-FR" w:eastAsia="it-IT"/>
        </w:rPr>
        <w:t xml:space="preserve">que pour rentrer </w:t>
      </w:r>
      <w:r w:rsidRPr="00DD0DDA">
        <w:rPr>
          <w:rFonts w:ascii="Times New Roman" w:hAnsi="Times New Roman"/>
          <w:bCs/>
          <w:sz w:val="24"/>
          <w:szCs w:val="24"/>
          <w:lang w:val="fr-FR" w:eastAsia="it-IT"/>
        </w:rPr>
        <w:t>dans Séminaire</w:t>
      </w:r>
      <w:r>
        <w:rPr>
          <w:rFonts w:ascii="Times New Roman" w:hAnsi="Times New Roman"/>
          <w:bCs/>
          <w:sz w:val="24"/>
          <w:szCs w:val="24"/>
          <w:lang w:val="fr-FR" w:eastAsia="it-IT"/>
        </w:rPr>
        <w:t xml:space="preserve">  pour </w:t>
      </w:r>
      <w:r w:rsidRPr="00DD0DDA">
        <w:rPr>
          <w:rFonts w:ascii="Times New Roman" w:hAnsi="Times New Roman"/>
          <w:bCs/>
          <w:sz w:val="24"/>
          <w:szCs w:val="24"/>
          <w:lang w:val="fr-FR" w:eastAsia="it-IT"/>
        </w:rPr>
        <w:t xml:space="preserve">la nouvelle année, ils devraient faire une deuxième demande, </w:t>
      </w:r>
      <w:r w:rsidRPr="00FD034C">
        <w:rPr>
          <w:rFonts w:ascii="Times New Roman" w:hAnsi="Times New Roman"/>
          <w:bCs/>
          <w:sz w:val="24"/>
          <w:szCs w:val="24"/>
          <w:lang w:val="fr-FR" w:eastAsia="it-IT"/>
        </w:rPr>
        <w:t>incluant</w:t>
      </w:r>
      <w:r>
        <w:rPr>
          <w:rFonts w:ascii="Times New Roman" w:hAnsi="Times New Roman"/>
          <w:bCs/>
          <w:sz w:val="24"/>
          <w:szCs w:val="24"/>
          <w:lang w:val="fr-FR" w:eastAsia="it-IT"/>
        </w:rPr>
        <w:t xml:space="preserve"> divers certificats. Les demandes de jeunes à écarter</w:t>
      </w:r>
      <w:r w:rsidRPr="00DD0DDA">
        <w:rPr>
          <w:rFonts w:ascii="Times New Roman" w:hAnsi="Times New Roman"/>
          <w:bCs/>
          <w:sz w:val="24"/>
          <w:szCs w:val="24"/>
          <w:lang w:val="fr-FR" w:eastAsia="it-IT"/>
        </w:rPr>
        <w:t xml:space="preserve"> serai</w:t>
      </w:r>
      <w:r>
        <w:rPr>
          <w:rFonts w:ascii="Times New Roman" w:hAnsi="Times New Roman"/>
          <w:bCs/>
          <w:sz w:val="24"/>
          <w:szCs w:val="24"/>
          <w:lang w:val="fr-FR" w:eastAsia="it-IT"/>
        </w:rPr>
        <w:t>en</w:t>
      </w:r>
      <w:r w:rsidRPr="00DD0DDA">
        <w:rPr>
          <w:rFonts w:ascii="Times New Roman" w:hAnsi="Times New Roman"/>
          <w:bCs/>
          <w:sz w:val="24"/>
          <w:szCs w:val="24"/>
          <w:lang w:val="fr-FR" w:eastAsia="it-IT"/>
        </w:rPr>
        <w:t>t</w:t>
      </w:r>
      <w:r>
        <w:rPr>
          <w:rFonts w:ascii="Times New Roman" w:hAnsi="Times New Roman"/>
          <w:bCs/>
          <w:sz w:val="24"/>
          <w:szCs w:val="24"/>
          <w:lang w:val="fr-FR" w:eastAsia="it-IT"/>
        </w:rPr>
        <w:t xml:space="preserve"> </w:t>
      </w:r>
      <w:r w:rsidRPr="00DD0DDA">
        <w:rPr>
          <w:rFonts w:ascii="Times New Roman" w:hAnsi="Times New Roman"/>
          <w:bCs/>
          <w:sz w:val="24"/>
          <w:szCs w:val="24"/>
          <w:lang w:val="fr-FR" w:eastAsia="it-IT"/>
        </w:rPr>
        <w:t>rejeté</w:t>
      </w:r>
      <w:r>
        <w:rPr>
          <w:rFonts w:ascii="Times New Roman" w:hAnsi="Times New Roman"/>
          <w:bCs/>
          <w:sz w:val="24"/>
          <w:szCs w:val="24"/>
          <w:lang w:val="fr-FR" w:eastAsia="it-IT"/>
        </w:rPr>
        <w:t>es</w:t>
      </w:r>
      <w:r w:rsidRPr="00DD0DDA">
        <w:rPr>
          <w:rFonts w:ascii="Times New Roman" w:hAnsi="Times New Roman"/>
          <w:bCs/>
          <w:sz w:val="24"/>
          <w:szCs w:val="24"/>
          <w:lang w:val="fr-FR" w:eastAsia="it-IT"/>
        </w:rPr>
        <w:t>.</w:t>
      </w:r>
    </w:p>
    <w:p w14:paraId="4FA6E524" w14:textId="77777777" w:rsidR="00FF4813" w:rsidRPr="00DD0DDA"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D0DDA">
        <w:rPr>
          <w:rFonts w:ascii="Times New Roman" w:hAnsi="Times New Roman"/>
          <w:bCs/>
          <w:sz w:val="24"/>
          <w:szCs w:val="24"/>
          <w:lang w:val="fr-FR" w:eastAsia="it-IT"/>
        </w:rPr>
        <w:t>De ce</w:t>
      </w:r>
      <w:r>
        <w:rPr>
          <w:rFonts w:ascii="Times New Roman" w:hAnsi="Times New Roman"/>
          <w:bCs/>
          <w:sz w:val="24"/>
          <w:szCs w:val="24"/>
          <w:lang w:val="fr-FR" w:eastAsia="it-IT"/>
        </w:rPr>
        <w:t>t écartement a aussi une</w:t>
      </w:r>
      <w:r w:rsidRPr="00DD0DDA">
        <w:rPr>
          <w:rFonts w:ascii="Times New Roman" w:hAnsi="Times New Roman"/>
          <w:bCs/>
          <w:sz w:val="24"/>
          <w:szCs w:val="24"/>
          <w:lang w:val="fr-FR" w:eastAsia="it-IT"/>
        </w:rPr>
        <w:t xml:space="preserve"> grand</w:t>
      </w:r>
      <w:r>
        <w:rPr>
          <w:rFonts w:ascii="Times New Roman" w:hAnsi="Times New Roman"/>
          <w:bCs/>
          <w:sz w:val="24"/>
          <w:szCs w:val="24"/>
          <w:lang w:val="fr-FR" w:eastAsia="it-IT"/>
        </w:rPr>
        <w:t xml:space="preserve">e nécessité le </w:t>
      </w:r>
      <w:r w:rsidRPr="00DD0DDA">
        <w:rPr>
          <w:rFonts w:ascii="Times New Roman" w:hAnsi="Times New Roman"/>
          <w:bCs/>
          <w:sz w:val="24"/>
          <w:szCs w:val="24"/>
          <w:lang w:val="fr-FR" w:eastAsia="it-IT"/>
        </w:rPr>
        <w:t xml:space="preserve"> Séminaire</w:t>
      </w:r>
      <w:r>
        <w:rPr>
          <w:rFonts w:ascii="Times New Roman" w:hAnsi="Times New Roman"/>
          <w:bCs/>
          <w:sz w:val="24"/>
          <w:szCs w:val="24"/>
          <w:lang w:val="fr-FR" w:eastAsia="it-IT"/>
        </w:rPr>
        <w:t xml:space="preserve"> succursale</w:t>
      </w:r>
      <w:r w:rsidRPr="00DD0DDA">
        <w:rPr>
          <w:rFonts w:ascii="Times New Roman" w:hAnsi="Times New Roman"/>
          <w:bCs/>
          <w:sz w:val="24"/>
          <w:szCs w:val="24"/>
          <w:lang w:val="fr-FR" w:eastAsia="it-IT"/>
        </w:rPr>
        <w:t>.</w:t>
      </w:r>
      <w:r>
        <w:rPr>
          <w:rFonts w:ascii="Times New Roman" w:hAnsi="Times New Roman"/>
          <w:bCs/>
          <w:sz w:val="24"/>
          <w:szCs w:val="24"/>
          <w:lang w:val="fr-FR" w:eastAsia="it-IT"/>
        </w:rPr>
        <w:t xml:space="preserve"> En plus à</w:t>
      </w:r>
      <w:r w:rsidRPr="00DD0DDA">
        <w:rPr>
          <w:rFonts w:ascii="Times New Roman" w:hAnsi="Times New Roman"/>
          <w:bCs/>
          <w:sz w:val="24"/>
          <w:szCs w:val="24"/>
          <w:lang w:val="fr-FR" w:eastAsia="it-IT"/>
        </w:rPr>
        <w:t xml:space="preserve"> cet</w:t>
      </w:r>
      <w:r>
        <w:rPr>
          <w:rFonts w:ascii="Times New Roman" w:hAnsi="Times New Roman"/>
          <w:bCs/>
          <w:sz w:val="24"/>
          <w:szCs w:val="24"/>
          <w:lang w:val="fr-FR" w:eastAsia="it-IT"/>
        </w:rPr>
        <w:t xml:space="preserve"> </w:t>
      </w:r>
      <w:r w:rsidRPr="00FD034C">
        <w:rPr>
          <w:rFonts w:ascii="Times New Roman" w:hAnsi="Times New Roman"/>
          <w:bCs/>
          <w:i/>
          <w:sz w:val="24"/>
          <w:szCs w:val="24"/>
          <w:lang w:val="fr-FR" w:eastAsia="it-IT"/>
        </w:rPr>
        <w:t>écartement</w:t>
      </w:r>
      <w:r w:rsidRPr="00DD0DDA">
        <w:rPr>
          <w:rFonts w:ascii="Times New Roman" w:hAnsi="Times New Roman"/>
          <w:bCs/>
          <w:sz w:val="24"/>
          <w:szCs w:val="24"/>
          <w:lang w:val="fr-FR" w:eastAsia="it-IT"/>
        </w:rPr>
        <w:t xml:space="preserve"> général devrait suivre un</w:t>
      </w:r>
      <w:r>
        <w:rPr>
          <w:rFonts w:ascii="Times New Roman" w:hAnsi="Times New Roman"/>
          <w:bCs/>
          <w:sz w:val="24"/>
          <w:szCs w:val="24"/>
          <w:lang w:val="fr-FR" w:eastAsia="it-IT"/>
        </w:rPr>
        <w:t xml:space="preserve"> a</w:t>
      </w:r>
      <w:r w:rsidRPr="00DD0DDA">
        <w:rPr>
          <w:rFonts w:ascii="Times New Roman" w:hAnsi="Times New Roman"/>
          <w:bCs/>
          <w:sz w:val="24"/>
          <w:szCs w:val="24"/>
          <w:lang w:val="fr-FR" w:eastAsia="it-IT"/>
        </w:rPr>
        <w:t>nnuel.</w:t>
      </w:r>
    </w:p>
    <w:p w14:paraId="50B178D5" w14:textId="77777777" w:rsidR="00FF4813" w:rsidRPr="00DD0DDA"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DD0DDA">
        <w:rPr>
          <w:rFonts w:ascii="Times New Roman" w:hAnsi="Times New Roman"/>
          <w:bCs/>
          <w:sz w:val="24"/>
          <w:szCs w:val="24"/>
          <w:lang w:val="fr-FR" w:eastAsia="it-IT"/>
        </w:rPr>
        <w:t xml:space="preserve">4 </w:t>
      </w:r>
      <w:r w:rsidR="00E57E20">
        <w:rPr>
          <w:rFonts w:ascii="Times New Roman" w:hAnsi="Times New Roman"/>
          <w:bCs/>
          <w:sz w:val="24"/>
          <w:szCs w:val="24"/>
          <w:lang w:val="fr-FR" w:eastAsia="it-IT"/>
        </w:rPr>
        <w:t xml:space="preserve"> </w:t>
      </w:r>
      <w:r w:rsidRPr="00DD0DDA">
        <w:rPr>
          <w:rFonts w:ascii="Times New Roman" w:hAnsi="Times New Roman"/>
          <w:bCs/>
          <w:sz w:val="24"/>
          <w:szCs w:val="24"/>
          <w:lang w:val="fr-FR" w:eastAsia="it-IT"/>
        </w:rPr>
        <w:t>-</w:t>
      </w:r>
      <w:r w:rsidR="00E57E20">
        <w:rPr>
          <w:rFonts w:ascii="Times New Roman" w:hAnsi="Times New Roman"/>
          <w:bCs/>
          <w:sz w:val="24"/>
          <w:szCs w:val="24"/>
          <w:lang w:val="fr-FR" w:eastAsia="it-IT"/>
        </w:rPr>
        <w:t xml:space="preserve"> </w:t>
      </w:r>
      <w:r w:rsidRPr="00DD0DDA">
        <w:rPr>
          <w:rFonts w:ascii="Times New Roman" w:hAnsi="Times New Roman"/>
          <w:bCs/>
          <w:sz w:val="24"/>
          <w:szCs w:val="24"/>
          <w:lang w:val="fr-FR" w:eastAsia="it-IT"/>
        </w:rPr>
        <w:t xml:space="preserve"> </w:t>
      </w:r>
      <w:r w:rsidRPr="00FD034C">
        <w:rPr>
          <w:rFonts w:ascii="Times New Roman" w:hAnsi="Times New Roman"/>
          <w:bCs/>
          <w:i/>
          <w:sz w:val="24"/>
          <w:szCs w:val="24"/>
          <w:lang w:val="fr-FR" w:eastAsia="it-IT"/>
        </w:rPr>
        <w:t>Admission</w:t>
      </w:r>
      <w:r>
        <w:rPr>
          <w:rFonts w:ascii="Times New Roman" w:hAnsi="Times New Roman"/>
          <w:bCs/>
          <w:sz w:val="24"/>
          <w:szCs w:val="24"/>
          <w:lang w:val="fr-FR" w:eastAsia="it-IT"/>
        </w:rPr>
        <w:t xml:space="preserve">. Sur ce point, le </w:t>
      </w:r>
      <w:r w:rsidRPr="002667A4">
        <w:rPr>
          <w:rFonts w:ascii="Times New Roman" w:hAnsi="Times New Roman"/>
          <w:bCs/>
          <w:i/>
          <w:sz w:val="24"/>
          <w:szCs w:val="24"/>
          <w:lang w:val="fr-FR" w:eastAsia="it-IT"/>
        </w:rPr>
        <w:t>corps directeur</w:t>
      </w:r>
      <w:r>
        <w:rPr>
          <w:rFonts w:ascii="Times New Roman" w:hAnsi="Times New Roman"/>
          <w:bCs/>
          <w:sz w:val="24"/>
          <w:szCs w:val="24"/>
          <w:lang w:val="fr-FR" w:eastAsia="it-IT"/>
        </w:rPr>
        <w:t xml:space="preserve"> </w:t>
      </w:r>
      <w:r w:rsidRPr="00DD0DDA">
        <w:rPr>
          <w:rFonts w:ascii="Times New Roman" w:hAnsi="Times New Roman"/>
          <w:bCs/>
          <w:sz w:val="24"/>
          <w:szCs w:val="24"/>
          <w:lang w:val="fr-FR" w:eastAsia="it-IT"/>
        </w:rPr>
        <w:t>du Séminaire</w:t>
      </w:r>
      <w:r>
        <w:rPr>
          <w:rFonts w:ascii="Times New Roman" w:hAnsi="Times New Roman"/>
          <w:bCs/>
          <w:sz w:val="24"/>
          <w:szCs w:val="24"/>
          <w:lang w:val="fr-FR" w:eastAsia="it-IT"/>
        </w:rPr>
        <w:t xml:space="preserve"> devrait utiliser beaucoup de  rigueur. Il ne faudrait pas de tout accepter deux catégories d'élève</w:t>
      </w:r>
      <w:r w:rsidRPr="00DD0DDA">
        <w:rPr>
          <w:rFonts w:ascii="Times New Roman" w:hAnsi="Times New Roman"/>
          <w:bCs/>
          <w:sz w:val="24"/>
          <w:szCs w:val="24"/>
          <w:lang w:val="fr-FR" w:eastAsia="it-IT"/>
        </w:rPr>
        <w:t>s:</w:t>
      </w:r>
    </w:p>
    <w:p w14:paraId="43756CA7" w14:textId="77777777" w:rsidR="00FF4813" w:rsidRPr="00DD0DDA"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00E57E20">
        <w:rPr>
          <w:rFonts w:ascii="Times New Roman" w:hAnsi="Times New Roman"/>
          <w:bCs/>
          <w:sz w:val="24"/>
          <w:szCs w:val="24"/>
          <w:lang w:val="fr-FR" w:eastAsia="it-IT"/>
        </w:rPr>
        <w:t>1</w:t>
      </w:r>
      <w:r w:rsidRPr="00DD0DDA">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w:t>
      </w:r>
      <w:r w:rsidRPr="00DD0DDA">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w:t>
      </w:r>
      <w:r w:rsidRPr="00DD0DDA">
        <w:rPr>
          <w:rFonts w:ascii="Times New Roman" w:hAnsi="Times New Roman"/>
          <w:bCs/>
          <w:sz w:val="24"/>
          <w:szCs w:val="24"/>
          <w:lang w:val="fr-FR" w:eastAsia="it-IT"/>
        </w:rPr>
        <w:t>Ceux qui viennent à nous pour un pla</w:t>
      </w:r>
      <w:r>
        <w:rPr>
          <w:rFonts w:ascii="Times New Roman" w:hAnsi="Times New Roman"/>
          <w:bCs/>
          <w:sz w:val="24"/>
          <w:szCs w:val="24"/>
          <w:lang w:val="fr-FR" w:eastAsia="it-IT"/>
        </w:rPr>
        <w:t>cement facile dans un pensionnat</w:t>
      </w:r>
      <w:r w:rsidRPr="00DD0DDA">
        <w:rPr>
          <w:rFonts w:ascii="Times New Roman" w:hAnsi="Times New Roman"/>
          <w:bCs/>
          <w:sz w:val="24"/>
          <w:szCs w:val="24"/>
          <w:lang w:val="fr-FR" w:eastAsia="it-IT"/>
        </w:rPr>
        <w:t>.</w:t>
      </w:r>
    </w:p>
    <w:p w14:paraId="0AD62461"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D0DDA">
        <w:rPr>
          <w:rFonts w:ascii="Times New Roman" w:hAnsi="Times New Roman"/>
          <w:bCs/>
          <w:sz w:val="24"/>
          <w:szCs w:val="24"/>
          <w:lang w:val="fr-FR" w:eastAsia="it-IT"/>
        </w:rPr>
        <w:t xml:space="preserve">2 - </w:t>
      </w:r>
      <w:r>
        <w:rPr>
          <w:rFonts w:ascii="Times New Roman" w:hAnsi="Times New Roman"/>
          <w:bCs/>
          <w:sz w:val="24"/>
          <w:szCs w:val="24"/>
          <w:lang w:val="fr-FR" w:eastAsia="it-IT"/>
        </w:rPr>
        <w:t>Ceux dont les ant</w:t>
      </w:r>
      <w:r w:rsidRPr="00DD0DDA">
        <w:rPr>
          <w:rFonts w:ascii="Times New Roman" w:hAnsi="Times New Roman"/>
          <w:bCs/>
          <w:sz w:val="24"/>
          <w:szCs w:val="24"/>
          <w:lang w:val="fr-FR" w:eastAsia="it-IT"/>
        </w:rPr>
        <w:t>é</w:t>
      </w:r>
      <w:r>
        <w:rPr>
          <w:rFonts w:ascii="Times New Roman" w:hAnsi="Times New Roman"/>
          <w:bCs/>
          <w:sz w:val="24"/>
          <w:szCs w:val="24"/>
          <w:lang w:val="fr-FR" w:eastAsia="it-IT"/>
        </w:rPr>
        <w:t>cé</w:t>
      </w:r>
      <w:r w:rsidRPr="00DD0DDA">
        <w:rPr>
          <w:rFonts w:ascii="Times New Roman" w:hAnsi="Times New Roman"/>
          <w:bCs/>
          <w:sz w:val="24"/>
          <w:szCs w:val="24"/>
          <w:lang w:val="fr-FR" w:eastAsia="it-IT"/>
        </w:rPr>
        <w:t>dent</w:t>
      </w:r>
      <w:r>
        <w:rPr>
          <w:rFonts w:ascii="Times New Roman" w:hAnsi="Times New Roman"/>
          <w:bCs/>
          <w:sz w:val="24"/>
          <w:szCs w:val="24"/>
          <w:lang w:val="fr-FR" w:eastAsia="it-IT"/>
        </w:rPr>
        <w:t>s et des enquêtes précises, n'assurent</w:t>
      </w:r>
      <w:r w:rsidRPr="00DD0DDA">
        <w:rPr>
          <w:rFonts w:ascii="Times New Roman" w:hAnsi="Times New Roman"/>
          <w:bCs/>
          <w:sz w:val="24"/>
          <w:szCs w:val="24"/>
          <w:lang w:val="fr-FR" w:eastAsia="it-IT"/>
        </w:rPr>
        <w:t xml:space="preserve"> pas</w:t>
      </w:r>
      <w:r>
        <w:rPr>
          <w:rFonts w:ascii="Times New Roman" w:hAnsi="Times New Roman"/>
          <w:bCs/>
          <w:sz w:val="24"/>
          <w:szCs w:val="24"/>
          <w:lang w:val="fr-FR" w:eastAsia="it-IT"/>
        </w:rPr>
        <w:t xml:space="preserve"> </w:t>
      </w:r>
      <w:r w:rsidRPr="00395EF0">
        <w:rPr>
          <w:rFonts w:ascii="Times New Roman" w:hAnsi="Times New Roman"/>
          <w:bCs/>
          <w:i/>
          <w:sz w:val="24"/>
          <w:szCs w:val="24"/>
          <w:lang w:val="fr-FR" w:eastAsia="it-IT"/>
        </w:rPr>
        <w:t xml:space="preserve">un caractère bon et </w:t>
      </w:r>
      <w:r w:rsidRPr="00167DE3">
        <w:rPr>
          <w:rFonts w:ascii="Times New Roman" w:hAnsi="Times New Roman"/>
          <w:bCs/>
          <w:i/>
          <w:sz w:val="24"/>
          <w:szCs w:val="24"/>
          <w:lang w:val="fr-FR" w:eastAsia="it-IT"/>
        </w:rPr>
        <w:t>pieux</w:t>
      </w:r>
      <w:r w:rsidRPr="00167DE3">
        <w:rPr>
          <w:rFonts w:ascii="Times New Roman" w:hAnsi="Times New Roman"/>
          <w:bCs/>
          <w:sz w:val="24"/>
          <w:szCs w:val="24"/>
          <w:lang w:val="fr-FR" w:eastAsia="it-IT"/>
        </w:rPr>
        <w:t xml:space="preserve">. </w:t>
      </w:r>
      <w:r>
        <w:rPr>
          <w:rFonts w:ascii="Times New Roman" w:hAnsi="Times New Roman"/>
          <w:bCs/>
          <w:sz w:val="24"/>
          <w:szCs w:val="24"/>
          <w:lang w:val="fr-FR" w:eastAsia="it-IT"/>
        </w:rPr>
        <w:t>Alors ce serait extrêm</w:t>
      </w:r>
      <w:r w:rsidRPr="00167DE3">
        <w:rPr>
          <w:rFonts w:ascii="Times New Roman" w:hAnsi="Times New Roman"/>
          <w:bCs/>
          <w:sz w:val="24"/>
          <w:szCs w:val="24"/>
          <w:lang w:val="fr-FR" w:eastAsia="it-IT"/>
        </w:rPr>
        <w:t xml:space="preserve">ement </w:t>
      </w:r>
      <w:r>
        <w:rPr>
          <w:rFonts w:ascii="Times New Roman" w:hAnsi="Times New Roman"/>
          <w:bCs/>
          <w:sz w:val="24"/>
          <w:szCs w:val="24"/>
          <w:lang w:val="fr-FR" w:eastAsia="it-IT"/>
        </w:rPr>
        <w:t xml:space="preserve">louable </w:t>
      </w:r>
      <w:r w:rsidRPr="00167DE3">
        <w:rPr>
          <w:rFonts w:ascii="Times New Roman" w:hAnsi="Times New Roman"/>
          <w:bCs/>
          <w:sz w:val="24"/>
          <w:szCs w:val="24"/>
          <w:lang w:val="fr-FR" w:eastAsia="it-IT"/>
        </w:rPr>
        <w:t xml:space="preserve">mettre en place une </w:t>
      </w:r>
      <w:r>
        <w:rPr>
          <w:rFonts w:ascii="Times New Roman" w:hAnsi="Times New Roman"/>
          <w:bCs/>
          <w:sz w:val="24"/>
          <w:szCs w:val="24"/>
          <w:lang w:val="fr-FR" w:eastAsia="it-IT"/>
        </w:rPr>
        <w:t xml:space="preserve">section des </w:t>
      </w:r>
      <w:r w:rsidRPr="00167DE3">
        <w:rPr>
          <w:rFonts w:ascii="Times New Roman" w:hAnsi="Times New Roman"/>
          <w:bCs/>
          <w:i/>
          <w:sz w:val="24"/>
          <w:szCs w:val="24"/>
          <w:lang w:val="fr-FR" w:eastAsia="it-IT"/>
        </w:rPr>
        <w:t xml:space="preserve">Candidats </w:t>
      </w:r>
      <w:r>
        <w:rPr>
          <w:rFonts w:ascii="Times New Roman" w:hAnsi="Times New Roman"/>
          <w:bCs/>
          <w:i/>
          <w:sz w:val="24"/>
          <w:szCs w:val="24"/>
          <w:lang w:val="fr-FR" w:eastAsia="it-IT"/>
        </w:rPr>
        <w:t>au clergé</w:t>
      </w:r>
      <w:r>
        <w:rPr>
          <w:rFonts w:ascii="Times New Roman" w:hAnsi="Times New Roman"/>
          <w:bCs/>
          <w:sz w:val="24"/>
          <w:szCs w:val="24"/>
          <w:lang w:val="fr-FR" w:eastAsia="it-IT"/>
        </w:rPr>
        <w:t>, qui</w:t>
      </w:r>
      <w:r w:rsidRPr="00167DE3">
        <w:rPr>
          <w:rFonts w:ascii="Times New Roman" w:hAnsi="Times New Roman"/>
          <w:bCs/>
          <w:sz w:val="24"/>
          <w:szCs w:val="24"/>
          <w:lang w:val="fr-FR" w:eastAsia="it-IT"/>
        </w:rPr>
        <w:t xml:space="preserve"> seraient séparés pend</w:t>
      </w:r>
      <w:r>
        <w:rPr>
          <w:rFonts w:ascii="Times New Roman" w:hAnsi="Times New Roman"/>
          <w:bCs/>
          <w:sz w:val="24"/>
          <w:szCs w:val="24"/>
          <w:lang w:val="fr-FR" w:eastAsia="it-IT"/>
        </w:rPr>
        <w:t xml:space="preserve">ant un certain temps, </w:t>
      </w:r>
      <w:r w:rsidRPr="00167DE3">
        <w:rPr>
          <w:rFonts w:ascii="Times New Roman" w:hAnsi="Times New Roman"/>
          <w:bCs/>
          <w:sz w:val="24"/>
          <w:szCs w:val="24"/>
          <w:lang w:val="fr-FR" w:eastAsia="it-IT"/>
        </w:rPr>
        <w:t>si possible</w:t>
      </w:r>
      <w:r>
        <w:rPr>
          <w:rFonts w:ascii="Times New Roman" w:hAnsi="Times New Roman"/>
          <w:bCs/>
          <w:sz w:val="24"/>
          <w:szCs w:val="24"/>
          <w:lang w:val="fr-FR" w:eastAsia="it-IT"/>
        </w:rPr>
        <w:t>,</w:t>
      </w:r>
      <w:r w:rsidRPr="00167DE3">
        <w:rPr>
          <w:rFonts w:ascii="Times New Roman" w:hAnsi="Times New Roman"/>
          <w:bCs/>
          <w:sz w:val="24"/>
          <w:szCs w:val="24"/>
          <w:lang w:val="fr-FR" w:eastAsia="it-IT"/>
        </w:rPr>
        <w:t xml:space="preserve"> </w:t>
      </w:r>
      <w:r>
        <w:rPr>
          <w:rFonts w:ascii="Times New Roman" w:hAnsi="Times New Roman"/>
          <w:bCs/>
          <w:sz w:val="24"/>
          <w:szCs w:val="24"/>
          <w:lang w:val="fr-FR" w:eastAsia="it-IT"/>
        </w:rPr>
        <w:t>du reste des clercques</w:t>
      </w:r>
      <w:r w:rsidRPr="00167DE3">
        <w:rPr>
          <w:rFonts w:ascii="Times New Roman" w:hAnsi="Times New Roman"/>
          <w:bCs/>
          <w:sz w:val="24"/>
          <w:szCs w:val="24"/>
          <w:lang w:val="fr-FR" w:eastAsia="it-IT"/>
        </w:rPr>
        <w:t xml:space="preserve">, et sans soutane; </w:t>
      </w:r>
      <w:r>
        <w:rPr>
          <w:rFonts w:ascii="Times New Roman" w:hAnsi="Times New Roman"/>
          <w:bCs/>
          <w:sz w:val="24"/>
          <w:szCs w:val="24"/>
          <w:lang w:val="fr-FR" w:eastAsia="it-IT"/>
        </w:rPr>
        <w:t xml:space="preserve">ainsi ils pourraient </w:t>
      </w:r>
      <w:r w:rsidRPr="00167DE3">
        <w:rPr>
          <w:rFonts w:ascii="Times New Roman" w:hAnsi="Times New Roman"/>
          <w:bCs/>
          <w:sz w:val="24"/>
          <w:szCs w:val="24"/>
          <w:lang w:val="fr-FR" w:eastAsia="it-IT"/>
        </w:rPr>
        <w:t>être</w:t>
      </w:r>
      <w:r w:rsidRPr="00DD0DDA">
        <w:rPr>
          <w:rFonts w:ascii="Times New Roman" w:hAnsi="Times New Roman"/>
          <w:bCs/>
          <w:sz w:val="24"/>
          <w:szCs w:val="24"/>
          <w:lang w:val="fr-FR" w:eastAsia="it-IT"/>
        </w:rPr>
        <w:t xml:space="preserve"> prouvé</w:t>
      </w:r>
      <w:r>
        <w:rPr>
          <w:rFonts w:ascii="Times New Roman" w:hAnsi="Times New Roman"/>
          <w:bCs/>
          <w:sz w:val="24"/>
          <w:szCs w:val="24"/>
          <w:lang w:val="fr-FR" w:eastAsia="it-IT"/>
        </w:rPr>
        <w:t>s avant de les associer au S</w:t>
      </w:r>
      <w:r w:rsidRPr="00DD0DDA">
        <w:rPr>
          <w:rFonts w:ascii="Times New Roman" w:hAnsi="Times New Roman"/>
          <w:bCs/>
          <w:sz w:val="24"/>
          <w:szCs w:val="24"/>
          <w:lang w:val="fr-FR" w:eastAsia="it-IT"/>
        </w:rPr>
        <w:t>éminaire.</w:t>
      </w:r>
    </w:p>
    <w:p w14:paraId="543E4B51" w14:textId="77777777" w:rsidR="00FF4813" w:rsidRPr="00DD0DDA"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DD0DDA">
        <w:rPr>
          <w:rFonts w:ascii="Times New Roman" w:hAnsi="Times New Roman"/>
          <w:bCs/>
          <w:sz w:val="24"/>
          <w:szCs w:val="24"/>
          <w:lang w:val="fr-FR" w:eastAsia="it-IT"/>
        </w:rPr>
        <w:t>5</w:t>
      </w:r>
      <w:r>
        <w:rPr>
          <w:rFonts w:ascii="Times New Roman" w:hAnsi="Times New Roman"/>
          <w:bCs/>
          <w:sz w:val="24"/>
          <w:szCs w:val="24"/>
          <w:vertAlign w:val="superscript"/>
          <w:lang w:val="fr-FR" w:eastAsia="it-IT"/>
        </w:rPr>
        <w:t xml:space="preserve"> </w:t>
      </w:r>
      <w:r w:rsidRPr="00DD0DDA">
        <w:rPr>
          <w:rFonts w:ascii="Times New Roman" w:hAnsi="Times New Roman"/>
          <w:bCs/>
          <w:sz w:val="24"/>
          <w:szCs w:val="24"/>
          <w:lang w:val="fr-FR" w:eastAsia="it-IT"/>
        </w:rPr>
        <w:t xml:space="preserve"> - </w:t>
      </w:r>
      <w:r>
        <w:rPr>
          <w:rFonts w:ascii="Times New Roman" w:hAnsi="Times New Roman"/>
          <w:bCs/>
          <w:i/>
          <w:sz w:val="24"/>
          <w:szCs w:val="24"/>
          <w:lang w:val="fr-FR" w:eastAsia="it-IT"/>
        </w:rPr>
        <w:t>Règlement détaillé</w:t>
      </w:r>
      <w:r w:rsidRPr="00167DE3">
        <w:rPr>
          <w:rFonts w:ascii="Times New Roman" w:hAnsi="Times New Roman"/>
          <w:bCs/>
          <w:i/>
          <w:sz w:val="24"/>
          <w:szCs w:val="24"/>
          <w:lang w:val="fr-FR" w:eastAsia="it-IT"/>
        </w:rPr>
        <w:t xml:space="preserve"> des clercs</w:t>
      </w:r>
      <w:r>
        <w:rPr>
          <w:rFonts w:ascii="Times New Roman" w:hAnsi="Times New Roman"/>
          <w:bCs/>
          <w:sz w:val="24"/>
          <w:szCs w:val="24"/>
          <w:lang w:val="fr-FR" w:eastAsia="it-IT"/>
        </w:rPr>
        <w:t>. Afin que</w:t>
      </w:r>
      <w:r w:rsidRPr="00DD0DDA">
        <w:rPr>
          <w:rFonts w:ascii="Times New Roman" w:hAnsi="Times New Roman"/>
          <w:bCs/>
          <w:sz w:val="24"/>
          <w:szCs w:val="24"/>
          <w:lang w:val="fr-FR" w:eastAsia="it-IT"/>
        </w:rPr>
        <w:t xml:space="preserve"> la Communauté</w:t>
      </w:r>
      <w:r>
        <w:rPr>
          <w:rFonts w:ascii="Times New Roman" w:hAnsi="Times New Roman"/>
          <w:bCs/>
          <w:sz w:val="24"/>
          <w:szCs w:val="24"/>
          <w:lang w:val="fr-FR" w:eastAsia="it-IT"/>
        </w:rPr>
        <w:t xml:space="preserve"> des clercs puisse procéder</w:t>
      </w:r>
      <w:r w:rsidRPr="00DD0DDA">
        <w:rPr>
          <w:rFonts w:ascii="Times New Roman" w:hAnsi="Times New Roman"/>
          <w:bCs/>
          <w:sz w:val="24"/>
          <w:szCs w:val="24"/>
          <w:lang w:val="fr-FR" w:eastAsia="it-IT"/>
        </w:rPr>
        <w:t xml:space="preserve"> </w:t>
      </w:r>
      <w:r>
        <w:rPr>
          <w:rFonts w:ascii="Times New Roman" w:hAnsi="Times New Roman"/>
          <w:bCs/>
          <w:sz w:val="24"/>
          <w:szCs w:val="24"/>
          <w:lang w:val="fr-FR" w:eastAsia="it-IT"/>
        </w:rPr>
        <w:t>en ordre parfait, il</w:t>
      </w:r>
      <w:r w:rsidRPr="004745D9">
        <w:rPr>
          <w:rFonts w:ascii="Times New Roman" w:hAnsi="Times New Roman"/>
          <w:bCs/>
          <w:sz w:val="24"/>
          <w:szCs w:val="24"/>
          <w:lang w:val="fr-FR" w:eastAsia="it-IT"/>
        </w:rPr>
        <w:t xml:space="preserve"> faudrait</w:t>
      </w:r>
      <w:r w:rsidRPr="00DD0DDA">
        <w:rPr>
          <w:rFonts w:ascii="Times New Roman" w:hAnsi="Times New Roman"/>
          <w:bCs/>
          <w:sz w:val="24"/>
          <w:szCs w:val="24"/>
          <w:lang w:val="fr-FR" w:eastAsia="it-IT"/>
        </w:rPr>
        <w:t xml:space="preserve"> un règlement</w:t>
      </w:r>
      <w:r>
        <w:rPr>
          <w:rFonts w:ascii="Times New Roman" w:hAnsi="Times New Roman"/>
          <w:bCs/>
          <w:sz w:val="24"/>
          <w:szCs w:val="24"/>
          <w:lang w:val="fr-FR" w:eastAsia="it-IT"/>
        </w:rPr>
        <w:t xml:space="preserve"> détaillé</w:t>
      </w:r>
      <w:r w:rsidRPr="00DD0DDA">
        <w:rPr>
          <w:rFonts w:ascii="Times New Roman" w:hAnsi="Times New Roman"/>
          <w:bCs/>
          <w:sz w:val="24"/>
          <w:szCs w:val="24"/>
          <w:lang w:val="fr-FR" w:eastAsia="it-IT"/>
        </w:rPr>
        <w:t xml:space="preserve">, qui rappelle de près l'évolution de la Communauté: </w:t>
      </w:r>
      <w:r>
        <w:rPr>
          <w:rFonts w:ascii="Times New Roman" w:hAnsi="Times New Roman"/>
          <w:bCs/>
          <w:sz w:val="24"/>
          <w:szCs w:val="24"/>
          <w:lang w:val="fr-FR" w:eastAsia="it-IT"/>
        </w:rPr>
        <w:t xml:space="preserve">les </w:t>
      </w:r>
      <w:r w:rsidRPr="00DD0DDA">
        <w:rPr>
          <w:rFonts w:ascii="Times New Roman" w:hAnsi="Times New Roman"/>
          <w:bCs/>
          <w:sz w:val="24"/>
          <w:szCs w:val="24"/>
          <w:lang w:val="fr-FR" w:eastAsia="it-IT"/>
        </w:rPr>
        <w:t xml:space="preserve">actes communs, les pratiques de piété, </w:t>
      </w:r>
      <w:r>
        <w:rPr>
          <w:rFonts w:ascii="Times New Roman" w:hAnsi="Times New Roman"/>
          <w:bCs/>
          <w:sz w:val="24"/>
          <w:szCs w:val="24"/>
          <w:lang w:val="fr-FR" w:eastAsia="it-IT"/>
        </w:rPr>
        <w:t xml:space="preserve">les </w:t>
      </w:r>
      <w:r w:rsidRPr="00DD0DDA">
        <w:rPr>
          <w:rFonts w:ascii="Times New Roman" w:hAnsi="Times New Roman"/>
          <w:bCs/>
          <w:sz w:val="24"/>
          <w:szCs w:val="24"/>
          <w:lang w:val="fr-FR" w:eastAsia="it-IT"/>
        </w:rPr>
        <w:t xml:space="preserve">écoles, </w:t>
      </w:r>
      <w:r>
        <w:rPr>
          <w:rFonts w:ascii="Times New Roman" w:hAnsi="Times New Roman"/>
          <w:bCs/>
          <w:sz w:val="24"/>
          <w:szCs w:val="24"/>
          <w:lang w:val="fr-FR" w:eastAsia="it-IT"/>
        </w:rPr>
        <w:t xml:space="preserve">le </w:t>
      </w:r>
      <w:r w:rsidRPr="00DD0DDA">
        <w:rPr>
          <w:rFonts w:ascii="Times New Roman" w:hAnsi="Times New Roman"/>
          <w:bCs/>
          <w:sz w:val="24"/>
          <w:szCs w:val="24"/>
          <w:lang w:val="fr-FR" w:eastAsia="it-IT"/>
        </w:rPr>
        <w:t>dortoir,</w:t>
      </w:r>
      <w:r>
        <w:rPr>
          <w:rFonts w:ascii="Times New Roman" w:hAnsi="Times New Roman"/>
          <w:bCs/>
          <w:sz w:val="24"/>
          <w:szCs w:val="24"/>
          <w:lang w:val="fr-FR" w:eastAsia="it-IT"/>
        </w:rPr>
        <w:t xml:space="preserve"> le réfectoire, la promenade</w:t>
      </w:r>
      <w:r w:rsidRPr="00DD0DDA">
        <w:rPr>
          <w:rFonts w:ascii="Times New Roman" w:hAnsi="Times New Roman"/>
          <w:bCs/>
          <w:sz w:val="24"/>
          <w:szCs w:val="24"/>
          <w:lang w:val="fr-FR" w:eastAsia="it-IT"/>
        </w:rPr>
        <w:t xml:space="preserve"> et tous les mouvements</w:t>
      </w:r>
      <w:r>
        <w:rPr>
          <w:rFonts w:ascii="Times New Roman" w:hAnsi="Times New Roman"/>
          <w:bCs/>
          <w:sz w:val="24"/>
          <w:szCs w:val="24"/>
          <w:lang w:val="fr-FR" w:eastAsia="it-IT"/>
        </w:rPr>
        <w:t xml:space="preserve"> de la Communauté des clercques</w:t>
      </w:r>
      <w:r w:rsidRPr="00DD0DDA">
        <w:rPr>
          <w:rFonts w:ascii="Times New Roman" w:hAnsi="Times New Roman"/>
          <w:bCs/>
          <w:sz w:val="24"/>
          <w:szCs w:val="24"/>
          <w:lang w:val="fr-FR" w:eastAsia="it-IT"/>
        </w:rPr>
        <w:t xml:space="preserve">. Ces normes </w:t>
      </w:r>
      <w:r>
        <w:rPr>
          <w:rFonts w:ascii="Times New Roman" w:hAnsi="Times New Roman"/>
          <w:bCs/>
          <w:sz w:val="24"/>
          <w:szCs w:val="24"/>
          <w:lang w:val="fr-FR" w:eastAsia="it-IT"/>
        </w:rPr>
        <w:t xml:space="preserve">détaillées </w:t>
      </w:r>
      <w:r w:rsidRPr="00DD0DDA">
        <w:rPr>
          <w:rFonts w:ascii="Times New Roman" w:hAnsi="Times New Roman"/>
          <w:bCs/>
          <w:sz w:val="24"/>
          <w:szCs w:val="24"/>
          <w:lang w:val="fr-FR" w:eastAsia="it-IT"/>
        </w:rPr>
        <w:t xml:space="preserve">serviraient à compléter le </w:t>
      </w:r>
      <w:r>
        <w:rPr>
          <w:rFonts w:ascii="Times New Roman" w:hAnsi="Times New Roman"/>
          <w:bCs/>
          <w:sz w:val="24"/>
          <w:szCs w:val="24"/>
          <w:lang w:val="fr-FR" w:eastAsia="it-IT"/>
        </w:rPr>
        <w:t xml:space="preserve">très beau Règlement, que Votre Excellence déjà </w:t>
      </w:r>
      <w:r w:rsidRPr="00DD0DDA">
        <w:rPr>
          <w:rFonts w:ascii="Times New Roman" w:hAnsi="Times New Roman"/>
          <w:bCs/>
          <w:sz w:val="24"/>
          <w:szCs w:val="24"/>
          <w:lang w:val="fr-FR" w:eastAsia="it-IT"/>
        </w:rPr>
        <w:t xml:space="preserve"> a </w:t>
      </w:r>
      <w:r>
        <w:rPr>
          <w:rFonts w:ascii="Times New Roman" w:hAnsi="Times New Roman"/>
          <w:bCs/>
          <w:sz w:val="24"/>
          <w:szCs w:val="24"/>
          <w:lang w:val="fr-FR" w:eastAsia="it-IT"/>
        </w:rPr>
        <w:t xml:space="preserve">fait </w:t>
      </w:r>
      <w:r w:rsidRPr="00DD0DDA">
        <w:rPr>
          <w:rFonts w:ascii="Times New Roman" w:hAnsi="Times New Roman"/>
          <w:bCs/>
          <w:sz w:val="24"/>
          <w:szCs w:val="24"/>
          <w:lang w:val="fr-FR" w:eastAsia="it-IT"/>
        </w:rPr>
        <w:t>publier.</w:t>
      </w:r>
    </w:p>
    <w:p w14:paraId="74DC5776" w14:textId="7C957613" w:rsidR="00FF4813" w:rsidRPr="00DD0DDA"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DD0DDA">
        <w:rPr>
          <w:rFonts w:ascii="Times New Roman" w:hAnsi="Times New Roman"/>
          <w:bCs/>
          <w:sz w:val="24"/>
          <w:szCs w:val="24"/>
          <w:lang w:val="fr-FR" w:eastAsia="it-IT"/>
        </w:rPr>
        <w:t>6</w:t>
      </w:r>
      <w:r>
        <w:rPr>
          <w:rFonts w:ascii="Times New Roman" w:hAnsi="Times New Roman"/>
          <w:bCs/>
          <w:sz w:val="24"/>
          <w:szCs w:val="24"/>
          <w:vertAlign w:val="superscript"/>
          <w:lang w:val="fr-FR" w:eastAsia="it-IT"/>
        </w:rPr>
        <w:t xml:space="preserve"> </w:t>
      </w:r>
      <w:r w:rsidRPr="00DD0DDA">
        <w:rPr>
          <w:rFonts w:ascii="Times New Roman" w:hAnsi="Times New Roman"/>
          <w:bCs/>
          <w:sz w:val="24"/>
          <w:szCs w:val="24"/>
          <w:lang w:val="fr-FR" w:eastAsia="it-IT"/>
        </w:rPr>
        <w:t xml:space="preserve"> - </w:t>
      </w:r>
      <w:r w:rsidRPr="004745D9">
        <w:rPr>
          <w:rFonts w:ascii="Times New Roman" w:hAnsi="Times New Roman"/>
          <w:bCs/>
          <w:i/>
          <w:sz w:val="24"/>
          <w:szCs w:val="24"/>
          <w:lang w:val="fr-FR" w:eastAsia="it-IT"/>
        </w:rPr>
        <w:t>Oratorio</w:t>
      </w:r>
      <w:r>
        <w:rPr>
          <w:rFonts w:ascii="Times New Roman" w:hAnsi="Times New Roman"/>
          <w:bCs/>
          <w:sz w:val="24"/>
          <w:szCs w:val="24"/>
          <w:lang w:val="fr-FR" w:eastAsia="it-IT"/>
        </w:rPr>
        <w:t xml:space="preserve">. Étant l'Oratoire d'une Communauté le lieu </w:t>
      </w:r>
      <w:r w:rsidR="00D864E6">
        <w:rPr>
          <w:rFonts w:ascii="Times New Roman" w:hAnsi="Times New Roman"/>
          <w:bCs/>
          <w:sz w:val="24"/>
          <w:szCs w:val="24"/>
          <w:lang w:val="fr-FR" w:eastAsia="it-IT"/>
        </w:rPr>
        <w:t>où</w:t>
      </w:r>
      <w:r>
        <w:rPr>
          <w:rFonts w:ascii="Times New Roman" w:hAnsi="Times New Roman"/>
          <w:bCs/>
          <w:sz w:val="24"/>
          <w:szCs w:val="24"/>
          <w:lang w:val="fr-FR" w:eastAsia="it-IT"/>
        </w:rPr>
        <w:t xml:space="preserve"> </w:t>
      </w:r>
      <w:r w:rsidRPr="00DD0DDA">
        <w:rPr>
          <w:rFonts w:ascii="Times New Roman" w:hAnsi="Times New Roman"/>
          <w:bCs/>
          <w:sz w:val="24"/>
          <w:szCs w:val="24"/>
          <w:lang w:val="fr-FR" w:eastAsia="it-IT"/>
        </w:rPr>
        <w:t>une</w:t>
      </w:r>
      <w:r>
        <w:rPr>
          <w:rFonts w:ascii="Times New Roman" w:hAnsi="Times New Roman"/>
          <w:bCs/>
          <w:sz w:val="24"/>
          <w:szCs w:val="24"/>
          <w:lang w:val="fr-FR" w:eastAsia="it-IT"/>
        </w:rPr>
        <w:t xml:space="preserve"> </w:t>
      </w:r>
      <w:r w:rsidRPr="00DD0DDA">
        <w:rPr>
          <w:rFonts w:ascii="Times New Roman" w:hAnsi="Times New Roman"/>
          <w:bCs/>
          <w:sz w:val="24"/>
          <w:szCs w:val="24"/>
          <w:lang w:val="fr-FR" w:eastAsia="it-IT"/>
        </w:rPr>
        <w:t>Communauté est formé</w:t>
      </w:r>
      <w:r>
        <w:rPr>
          <w:rFonts w:ascii="Times New Roman" w:hAnsi="Times New Roman"/>
          <w:bCs/>
          <w:sz w:val="24"/>
          <w:szCs w:val="24"/>
          <w:lang w:val="fr-FR" w:eastAsia="it-IT"/>
        </w:rPr>
        <w:t>e, Votre Excellence comprend</w:t>
      </w:r>
      <w:r w:rsidRPr="00DD0DDA">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combien </w:t>
      </w:r>
      <w:r w:rsidRPr="00DD0DDA">
        <w:rPr>
          <w:rFonts w:ascii="Times New Roman" w:hAnsi="Times New Roman"/>
          <w:bCs/>
          <w:sz w:val="24"/>
          <w:szCs w:val="24"/>
          <w:lang w:val="fr-FR" w:eastAsia="it-IT"/>
        </w:rPr>
        <w:t>serait</w:t>
      </w:r>
      <w:r>
        <w:rPr>
          <w:rFonts w:ascii="Times New Roman" w:hAnsi="Times New Roman"/>
          <w:bCs/>
          <w:sz w:val="24"/>
          <w:szCs w:val="24"/>
          <w:lang w:val="fr-FR" w:eastAsia="it-IT"/>
        </w:rPr>
        <w:t xml:space="preserve"> indispensable que la Chapelle actuelle soit </w:t>
      </w:r>
      <w:r w:rsidRPr="00DD0DDA">
        <w:rPr>
          <w:rFonts w:ascii="Times New Roman" w:hAnsi="Times New Roman"/>
          <w:bCs/>
          <w:sz w:val="24"/>
          <w:szCs w:val="24"/>
          <w:lang w:val="fr-FR" w:eastAsia="it-IT"/>
        </w:rPr>
        <w:t>déplacé</w:t>
      </w:r>
      <w:r>
        <w:rPr>
          <w:rFonts w:ascii="Times New Roman" w:hAnsi="Times New Roman"/>
          <w:bCs/>
          <w:sz w:val="24"/>
          <w:szCs w:val="24"/>
          <w:lang w:val="fr-FR" w:eastAsia="it-IT"/>
        </w:rPr>
        <w:t>e</w:t>
      </w:r>
      <w:r w:rsidRPr="00DD0DDA">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pour la remettre à la place </w:t>
      </w:r>
      <w:r w:rsidRPr="00595D29">
        <w:rPr>
          <w:rFonts w:ascii="Times New Roman" w:hAnsi="Times New Roman"/>
          <w:bCs/>
          <w:sz w:val="24"/>
          <w:szCs w:val="24"/>
          <w:lang w:val="fr-FR" w:eastAsia="it-IT"/>
        </w:rPr>
        <w:t xml:space="preserve">où était </w:t>
      </w:r>
      <w:r>
        <w:rPr>
          <w:rFonts w:ascii="Times New Roman" w:hAnsi="Times New Roman"/>
          <w:bCs/>
          <w:sz w:val="24"/>
          <w:szCs w:val="24"/>
          <w:lang w:val="fr-FR" w:eastAsia="it-IT"/>
        </w:rPr>
        <w:t>aupar</w:t>
      </w:r>
      <w:r w:rsidRPr="00595D29">
        <w:rPr>
          <w:rFonts w:ascii="Times New Roman" w:hAnsi="Times New Roman"/>
          <w:bCs/>
          <w:sz w:val="24"/>
          <w:szCs w:val="24"/>
          <w:lang w:val="fr-FR" w:eastAsia="it-IT"/>
        </w:rPr>
        <w:t>avant</w:t>
      </w:r>
      <w:r>
        <w:rPr>
          <w:rFonts w:ascii="Times New Roman" w:hAnsi="Times New Roman"/>
          <w:bCs/>
          <w:sz w:val="24"/>
          <w:szCs w:val="24"/>
          <w:lang w:val="fr-FR" w:eastAsia="it-IT"/>
        </w:rPr>
        <w:t>. Ainsi, les jeunes pourraient se conce</w:t>
      </w:r>
      <w:r w:rsidRPr="00DD0DDA">
        <w:rPr>
          <w:rFonts w:ascii="Times New Roman" w:hAnsi="Times New Roman"/>
          <w:bCs/>
          <w:sz w:val="24"/>
          <w:szCs w:val="24"/>
          <w:lang w:val="fr-FR" w:eastAsia="it-IT"/>
        </w:rPr>
        <w:t>ntrer,</w:t>
      </w:r>
      <w:r>
        <w:rPr>
          <w:rFonts w:ascii="Times New Roman" w:hAnsi="Times New Roman"/>
          <w:bCs/>
          <w:sz w:val="24"/>
          <w:szCs w:val="24"/>
          <w:lang w:val="fr-FR" w:eastAsia="it-IT"/>
        </w:rPr>
        <w:t xml:space="preserve"> et on</w:t>
      </w:r>
      <w:r w:rsidRPr="00DD0DDA">
        <w:rPr>
          <w:rFonts w:ascii="Times New Roman" w:hAnsi="Times New Roman"/>
          <w:bCs/>
          <w:sz w:val="24"/>
          <w:szCs w:val="24"/>
          <w:lang w:val="fr-FR" w:eastAsia="it-IT"/>
        </w:rPr>
        <w:t xml:space="preserve"> pourrait cultiver la p</w:t>
      </w:r>
      <w:r>
        <w:rPr>
          <w:rFonts w:ascii="Times New Roman" w:hAnsi="Times New Roman"/>
          <w:bCs/>
          <w:sz w:val="24"/>
          <w:szCs w:val="24"/>
          <w:lang w:val="fr-FR" w:eastAsia="it-IT"/>
        </w:rPr>
        <w:t xml:space="preserve">rière et la lecture spirituelle, </w:t>
      </w:r>
      <w:r w:rsidRPr="00DD0DDA">
        <w:rPr>
          <w:rFonts w:ascii="Times New Roman" w:hAnsi="Times New Roman"/>
          <w:bCs/>
          <w:sz w:val="24"/>
          <w:szCs w:val="24"/>
          <w:lang w:val="fr-FR" w:eastAsia="it-IT"/>
        </w:rPr>
        <w:t>sans laquelle il es</w:t>
      </w:r>
      <w:r>
        <w:rPr>
          <w:rFonts w:ascii="Times New Roman" w:hAnsi="Times New Roman"/>
          <w:bCs/>
          <w:sz w:val="24"/>
          <w:szCs w:val="24"/>
          <w:lang w:val="fr-FR" w:eastAsia="it-IT"/>
        </w:rPr>
        <w:t>t impossible d'espérer de bons P</w:t>
      </w:r>
      <w:r w:rsidRPr="00DD0DDA">
        <w:rPr>
          <w:rFonts w:ascii="Times New Roman" w:hAnsi="Times New Roman"/>
          <w:bCs/>
          <w:sz w:val="24"/>
          <w:szCs w:val="24"/>
          <w:lang w:val="fr-FR" w:eastAsia="it-IT"/>
        </w:rPr>
        <w:t>rêtres.</w:t>
      </w:r>
    </w:p>
    <w:p w14:paraId="44143F6E" w14:textId="77777777" w:rsidR="00FF4813" w:rsidRPr="00DD0DDA"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D0DDA">
        <w:rPr>
          <w:rFonts w:ascii="Times New Roman" w:hAnsi="Times New Roman"/>
          <w:bCs/>
          <w:sz w:val="24"/>
          <w:szCs w:val="24"/>
          <w:lang w:val="fr-FR" w:eastAsia="it-IT"/>
        </w:rPr>
        <w:t>Ce</w:t>
      </w:r>
      <w:r>
        <w:rPr>
          <w:rFonts w:ascii="Times New Roman" w:hAnsi="Times New Roman"/>
          <w:bCs/>
          <w:sz w:val="24"/>
          <w:szCs w:val="24"/>
          <w:lang w:val="fr-FR" w:eastAsia="it-IT"/>
        </w:rPr>
        <w:t>ux</w:t>
      </w:r>
      <w:r w:rsidRPr="00DD0DDA">
        <w:rPr>
          <w:rFonts w:ascii="Times New Roman" w:hAnsi="Times New Roman"/>
          <w:bCs/>
          <w:sz w:val="24"/>
          <w:szCs w:val="24"/>
          <w:lang w:val="fr-FR" w:eastAsia="it-IT"/>
        </w:rPr>
        <w:t xml:space="preserve"> sont l</w:t>
      </w:r>
      <w:r>
        <w:rPr>
          <w:rFonts w:ascii="Times New Roman" w:hAnsi="Times New Roman"/>
          <w:bCs/>
          <w:sz w:val="24"/>
          <w:szCs w:val="24"/>
          <w:lang w:val="fr-FR" w:eastAsia="it-IT"/>
        </w:rPr>
        <w:t xml:space="preserve">es remèdes </w:t>
      </w:r>
      <w:r w:rsidR="00E57E20">
        <w:rPr>
          <w:rFonts w:ascii="Times New Roman" w:hAnsi="Times New Roman"/>
          <w:bCs/>
          <w:sz w:val="24"/>
          <w:szCs w:val="24"/>
          <w:lang w:val="fr-FR" w:eastAsia="it-IT"/>
        </w:rPr>
        <w:t>que nous soumettons au jugement</w:t>
      </w:r>
      <w:r>
        <w:rPr>
          <w:rFonts w:ascii="Times New Roman" w:hAnsi="Times New Roman"/>
          <w:bCs/>
          <w:sz w:val="24"/>
          <w:szCs w:val="24"/>
          <w:lang w:val="fr-FR" w:eastAsia="it-IT"/>
        </w:rPr>
        <w:t xml:space="preserve"> de Votre Excellence et </w:t>
      </w:r>
      <w:r w:rsidR="00E57E20">
        <w:rPr>
          <w:rFonts w:ascii="Times New Roman" w:hAnsi="Times New Roman"/>
          <w:bCs/>
          <w:sz w:val="24"/>
          <w:szCs w:val="24"/>
          <w:lang w:val="fr-FR" w:eastAsia="it-IT"/>
        </w:rPr>
        <w:t xml:space="preserve">nous </w:t>
      </w:r>
      <w:r>
        <w:rPr>
          <w:rFonts w:ascii="Times New Roman" w:hAnsi="Times New Roman"/>
          <w:bCs/>
          <w:sz w:val="24"/>
          <w:szCs w:val="24"/>
          <w:lang w:val="fr-FR" w:eastAsia="it-IT"/>
        </w:rPr>
        <w:t xml:space="preserve">vous prions de nous pardonner et nous plaindre </w:t>
      </w:r>
      <w:r w:rsidRPr="00DD0DDA">
        <w:rPr>
          <w:rFonts w:ascii="Times New Roman" w:hAnsi="Times New Roman"/>
          <w:bCs/>
          <w:sz w:val="24"/>
          <w:szCs w:val="24"/>
          <w:lang w:val="fr-FR" w:eastAsia="it-IT"/>
        </w:rPr>
        <w:t xml:space="preserve">parce que </w:t>
      </w:r>
      <w:r>
        <w:rPr>
          <w:rFonts w:ascii="Times New Roman" w:hAnsi="Times New Roman"/>
          <w:bCs/>
          <w:sz w:val="24"/>
          <w:szCs w:val="24"/>
          <w:lang w:val="fr-FR" w:eastAsia="it-IT"/>
        </w:rPr>
        <w:t xml:space="preserve">dans </w:t>
      </w:r>
      <w:r w:rsidRPr="00EC3A90">
        <w:rPr>
          <w:rFonts w:ascii="Times New Roman" w:hAnsi="Times New Roman"/>
          <w:bCs/>
          <w:i/>
          <w:sz w:val="24"/>
          <w:szCs w:val="24"/>
          <w:lang w:val="fr-FR" w:eastAsia="it-IT"/>
        </w:rPr>
        <w:t xml:space="preserve">sulfitai loquimur </w:t>
      </w:r>
      <w:r>
        <w:rPr>
          <w:rFonts w:ascii="Times New Roman" w:hAnsi="Times New Roman"/>
          <w:bCs/>
          <w:sz w:val="24"/>
          <w:szCs w:val="24"/>
          <w:lang w:val="fr-FR" w:eastAsia="it-IT"/>
        </w:rPr>
        <w:t>[cf</w:t>
      </w:r>
      <w:r w:rsidRPr="00DD0DDA">
        <w:rPr>
          <w:rFonts w:ascii="Times New Roman" w:hAnsi="Times New Roman"/>
          <w:bCs/>
          <w:sz w:val="24"/>
          <w:szCs w:val="24"/>
          <w:lang w:val="fr-FR" w:eastAsia="it-IT"/>
        </w:rPr>
        <w:t xml:space="preserve">. </w:t>
      </w:r>
      <w:r w:rsidR="00E57E20">
        <w:rPr>
          <w:rFonts w:ascii="Times New Roman" w:hAnsi="Times New Roman"/>
          <w:bCs/>
          <w:i/>
          <w:sz w:val="24"/>
          <w:szCs w:val="24"/>
          <w:lang w:val="fr-FR" w:eastAsia="it-IT"/>
        </w:rPr>
        <w:t>2</w:t>
      </w:r>
      <w:r w:rsidRPr="00EC3A90">
        <w:rPr>
          <w:rFonts w:ascii="Times New Roman" w:hAnsi="Times New Roman"/>
          <w:bCs/>
          <w:i/>
          <w:sz w:val="24"/>
          <w:szCs w:val="24"/>
          <w:lang w:val="fr-FR" w:eastAsia="it-IT"/>
        </w:rPr>
        <w:t>Co</w:t>
      </w:r>
      <w:r w:rsidR="00E57E20">
        <w:rPr>
          <w:rFonts w:ascii="Times New Roman" w:hAnsi="Times New Roman"/>
          <w:bCs/>
          <w:sz w:val="24"/>
          <w:szCs w:val="24"/>
          <w:lang w:val="fr-FR" w:eastAsia="it-IT"/>
        </w:rPr>
        <w:t xml:space="preserve"> 11,</w:t>
      </w:r>
      <w:r>
        <w:rPr>
          <w:rFonts w:ascii="Times New Roman" w:hAnsi="Times New Roman"/>
          <w:bCs/>
          <w:sz w:val="24"/>
          <w:szCs w:val="24"/>
          <w:lang w:val="fr-FR" w:eastAsia="it-IT"/>
        </w:rPr>
        <w:t>21-22 Vulg].</w:t>
      </w:r>
      <w:r w:rsidRPr="00DD0DDA">
        <w:rPr>
          <w:rFonts w:ascii="Times New Roman" w:hAnsi="Times New Roman"/>
          <w:bCs/>
          <w:sz w:val="24"/>
          <w:szCs w:val="24"/>
          <w:lang w:val="fr-FR" w:eastAsia="it-IT"/>
        </w:rPr>
        <w:t xml:space="preserve"> </w:t>
      </w:r>
      <w:r>
        <w:rPr>
          <w:rFonts w:ascii="Times New Roman" w:hAnsi="Times New Roman"/>
          <w:bCs/>
          <w:sz w:val="24"/>
          <w:szCs w:val="24"/>
          <w:lang w:val="fr-FR" w:eastAsia="it-IT"/>
        </w:rPr>
        <w:t>Que Votre Excellence fasse d</w:t>
      </w:r>
      <w:r w:rsidRPr="00DD0DDA">
        <w:rPr>
          <w:rFonts w:ascii="Times New Roman" w:hAnsi="Times New Roman"/>
          <w:bCs/>
          <w:sz w:val="24"/>
          <w:szCs w:val="24"/>
          <w:lang w:val="fr-FR" w:eastAsia="it-IT"/>
        </w:rPr>
        <w:t>e notre exposé</w:t>
      </w:r>
      <w:r>
        <w:rPr>
          <w:rFonts w:ascii="Times New Roman" w:hAnsi="Times New Roman"/>
          <w:bCs/>
          <w:sz w:val="24"/>
          <w:szCs w:val="24"/>
          <w:lang w:val="fr-FR" w:eastAsia="it-IT"/>
        </w:rPr>
        <w:t xml:space="preserve"> comme mieux croit</w:t>
      </w:r>
      <w:r w:rsidRPr="00DD0DDA">
        <w:rPr>
          <w:rFonts w:ascii="Times New Roman" w:hAnsi="Times New Roman"/>
          <w:bCs/>
          <w:sz w:val="24"/>
          <w:szCs w:val="24"/>
          <w:lang w:val="fr-FR" w:eastAsia="it-IT"/>
        </w:rPr>
        <w:t>, et nous soumettons</w:t>
      </w:r>
      <w:r>
        <w:rPr>
          <w:rFonts w:ascii="Times New Roman" w:hAnsi="Times New Roman"/>
          <w:bCs/>
          <w:sz w:val="24"/>
          <w:szCs w:val="24"/>
          <w:lang w:val="fr-FR" w:eastAsia="it-IT"/>
        </w:rPr>
        <w:t xml:space="preserve"> </w:t>
      </w:r>
      <w:r w:rsidRPr="00DD0DDA">
        <w:rPr>
          <w:rFonts w:ascii="Times New Roman" w:hAnsi="Times New Roman"/>
          <w:bCs/>
          <w:sz w:val="24"/>
          <w:szCs w:val="24"/>
          <w:lang w:val="fr-FR" w:eastAsia="it-IT"/>
        </w:rPr>
        <w:t xml:space="preserve">entièrement notre jugement à celui de </w:t>
      </w:r>
      <w:r>
        <w:rPr>
          <w:rFonts w:ascii="Times New Roman" w:hAnsi="Times New Roman"/>
          <w:bCs/>
          <w:sz w:val="24"/>
          <w:szCs w:val="24"/>
          <w:lang w:val="fr-FR" w:eastAsia="it-IT"/>
        </w:rPr>
        <w:t>Votre Excellence</w:t>
      </w:r>
      <w:r w:rsidRPr="00DD0DDA">
        <w:rPr>
          <w:rFonts w:ascii="Times New Roman" w:hAnsi="Times New Roman"/>
          <w:bCs/>
          <w:sz w:val="24"/>
          <w:szCs w:val="24"/>
          <w:lang w:val="fr-FR" w:eastAsia="it-IT"/>
        </w:rPr>
        <w:t>.</w:t>
      </w:r>
    </w:p>
    <w:p w14:paraId="57D238A6"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même temps, baisant avec tout le respect la</w:t>
      </w:r>
      <w:r w:rsidRPr="00DD0DDA">
        <w:rPr>
          <w:rFonts w:ascii="Times New Roman" w:hAnsi="Times New Roman"/>
          <w:bCs/>
          <w:sz w:val="24"/>
          <w:szCs w:val="24"/>
          <w:lang w:val="fr-FR" w:eastAsia="it-IT"/>
        </w:rPr>
        <w:t xml:space="preserve"> droit</w:t>
      </w:r>
      <w:r>
        <w:rPr>
          <w:rFonts w:ascii="Times New Roman" w:hAnsi="Times New Roman"/>
          <w:bCs/>
          <w:sz w:val="24"/>
          <w:szCs w:val="24"/>
          <w:lang w:val="fr-FR" w:eastAsia="it-IT"/>
        </w:rPr>
        <w:t>e</w:t>
      </w:r>
      <w:r w:rsidRPr="00DD0DDA">
        <w:rPr>
          <w:rFonts w:ascii="Times New Roman" w:hAnsi="Times New Roman"/>
          <w:bCs/>
          <w:sz w:val="24"/>
          <w:szCs w:val="24"/>
          <w:lang w:val="fr-FR" w:eastAsia="it-IT"/>
        </w:rPr>
        <w:t xml:space="preserve"> sacré</w:t>
      </w:r>
      <w:r>
        <w:rPr>
          <w:rFonts w:ascii="Times New Roman" w:hAnsi="Times New Roman"/>
          <w:bCs/>
          <w:sz w:val="24"/>
          <w:szCs w:val="24"/>
          <w:lang w:val="fr-FR" w:eastAsia="it-IT"/>
        </w:rPr>
        <w:t>e et demandant à genoux à vo</w:t>
      </w:r>
      <w:r w:rsidRPr="00DD0DDA">
        <w:rPr>
          <w:rFonts w:ascii="Times New Roman" w:hAnsi="Times New Roman"/>
          <w:bCs/>
          <w:sz w:val="24"/>
          <w:szCs w:val="24"/>
          <w:lang w:val="fr-FR" w:eastAsia="it-IT"/>
        </w:rPr>
        <w:t xml:space="preserve">s pieds la Sainte Bénédiction, nous </w:t>
      </w:r>
      <w:r>
        <w:rPr>
          <w:rFonts w:ascii="Times New Roman" w:hAnsi="Times New Roman"/>
          <w:bCs/>
          <w:sz w:val="24"/>
          <w:szCs w:val="24"/>
          <w:lang w:val="fr-FR" w:eastAsia="it-IT"/>
        </w:rPr>
        <w:t xml:space="preserve">nous </w:t>
      </w:r>
      <w:r w:rsidRPr="00DD0DDA">
        <w:rPr>
          <w:rFonts w:ascii="Times New Roman" w:hAnsi="Times New Roman"/>
          <w:bCs/>
          <w:sz w:val="24"/>
          <w:szCs w:val="24"/>
          <w:lang w:val="fr-FR" w:eastAsia="it-IT"/>
        </w:rPr>
        <w:t>déclarons:</w:t>
      </w:r>
    </w:p>
    <w:p w14:paraId="36D42267" w14:textId="77777777" w:rsidR="00FF4813" w:rsidRPr="00D51C21"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0338AB0E" w14:textId="77777777" w:rsidR="00FF4813" w:rsidRPr="00161FD2" w:rsidRDefault="00FF4813" w:rsidP="00FF4813">
      <w:pPr>
        <w:autoSpaceDE w:val="0"/>
        <w:autoSpaceDN w:val="0"/>
        <w:adjustRightInd w:val="0"/>
        <w:spacing w:after="0" w:line="240" w:lineRule="auto"/>
        <w:ind w:firstLine="5670"/>
        <w:jc w:val="both"/>
        <w:rPr>
          <w:rFonts w:ascii="Times New Roman" w:hAnsi="Times New Roman"/>
          <w:bCs/>
          <w:sz w:val="24"/>
          <w:szCs w:val="24"/>
          <w:lang w:val="fr-FR" w:eastAsia="it-IT"/>
        </w:rPr>
      </w:pPr>
      <w:r w:rsidRPr="00161FD2">
        <w:rPr>
          <w:rFonts w:ascii="Times New Roman" w:hAnsi="Times New Roman"/>
          <w:bCs/>
          <w:sz w:val="24"/>
          <w:szCs w:val="24"/>
          <w:lang w:val="fr-FR" w:eastAsia="it-IT"/>
        </w:rPr>
        <w:t>Très dévoués et humbles Serviteurs</w:t>
      </w:r>
    </w:p>
    <w:p w14:paraId="3006DF33" w14:textId="77777777" w:rsidR="00FF4813" w:rsidRPr="00161FD2" w:rsidRDefault="00FF4813" w:rsidP="00FF4813">
      <w:pPr>
        <w:autoSpaceDE w:val="0"/>
        <w:autoSpaceDN w:val="0"/>
        <w:adjustRightInd w:val="0"/>
        <w:spacing w:after="0" w:line="240" w:lineRule="auto"/>
        <w:ind w:firstLine="5670"/>
        <w:jc w:val="both"/>
        <w:rPr>
          <w:rFonts w:ascii="Times New Roman" w:hAnsi="Times New Roman"/>
          <w:bCs/>
          <w:sz w:val="24"/>
          <w:szCs w:val="24"/>
          <w:lang w:val="fr-FR" w:eastAsia="it-IT"/>
        </w:rPr>
      </w:pPr>
      <w:r w:rsidRPr="00161FD2">
        <w:rPr>
          <w:rFonts w:ascii="Times New Roman" w:hAnsi="Times New Roman"/>
          <w:bCs/>
          <w:sz w:val="24"/>
          <w:szCs w:val="24"/>
          <w:lang w:val="fr-FR" w:eastAsia="it-IT"/>
        </w:rPr>
        <w:t>Chanoine</w:t>
      </w:r>
      <w:r>
        <w:rPr>
          <w:rFonts w:ascii="Times New Roman" w:hAnsi="Times New Roman"/>
          <w:bCs/>
          <w:sz w:val="24"/>
          <w:szCs w:val="24"/>
          <w:lang w:val="fr-FR" w:eastAsia="it-IT"/>
        </w:rPr>
        <w:t xml:space="preserve"> Hannibal</w:t>
      </w:r>
      <w:r w:rsidRPr="00161FD2">
        <w:rPr>
          <w:rFonts w:ascii="Times New Roman" w:hAnsi="Times New Roman"/>
          <w:bCs/>
          <w:sz w:val="24"/>
          <w:szCs w:val="24"/>
          <w:lang w:val="fr-FR" w:eastAsia="it-IT"/>
        </w:rPr>
        <w:t xml:space="preserve"> Di Francia</w:t>
      </w:r>
    </w:p>
    <w:p w14:paraId="12AD7A54" w14:textId="77777777" w:rsidR="00FF4813" w:rsidRDefault="00FF4813" w:rsidP="00FF4813">
      <w:pPr>
        <w:autoSpaceDE w:val="0"/>
        <w:autoSpaceDN w:val="0"/>
        <w:adjustRightInd w:val="0"/>
        <w:spacing w:after="0" w:line="240" w:lineRule="auto"/>
        <w:ind w:firstLine="5670"/>
        <w:jc w:val="both"/>
        <w:rPr>
          <w:rFonts w:ascii="Times New Roman" w:hAnsi="Times New Roman"/>
          <w:bCs/>
          <w:sz w:val="24"/>
          <w:szCs w:val="24"/>
          <w:lang w:val="fr-FR" w:eastAsia="it-IT"/>
        </w:rPr>
      </w:pPr>
      <w:r w:rsidRPr="00161FD2">
        <w:rPr>
          <w:rFonts w:ascii="Times New Roman" w:hAnsi="Times New Roman"/>
          <w:bCs/>
          <w:sz w:val="24"/>
          <w:szCs w:val="24"/>
          <w:lang w:val="fr-FR" w:eastAsia="it-IT"/>
        </w:rPr>
        <w:t>Prêtre Francesco Vitale</w:t>
      </w:r>
    </w:p>
    <w:p w14:paraId="243AA7FB" w14:textId="77777777" w:rsidR="00FF481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________________________________</w:t>
      </w:r>
    </w:p>
    <w:p w14:paraId="794B1C40" w14:textId="77777777" w:rsidR="00FF4813" w:rsidRPr="005558EA"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5187BBCF" w14:textId="77777777" w:rsidR="00FF4813" w:rsidRPr="005558EA"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0"/>
          <w:szCs w:val="20"/>
          <w:lang w:val="fr-FR" w:eastAsia="it-IT"/>
        </w:rPr>
        <w:t>* Cf</w:t>
      </w:r>
      <w:r w:rsidRPr="00834236">
        <w:rPr>
          <w:rFonts w:ascii="Times New Roman" w:hAnsi="Times New Roman"/>
          <w:bCs/>
          <w:sz w:val="20"/>
          <w:szCs w:val="20"/>
          <w:lang w:val="fr-FR" w:eastAsia="it-IT"/>
        </w:rPr>
        <w:t xml:space="preserve">. </w:t>
      </w:r>
      <w:r w:rsidRPr="005558EA">
        <w:rPr>
          <w:rFonts w:ascii="Times New Roman" w:hAnsi="Times New Roman"/>
          <w:bCs/>
          <w:smallCaps/>
          <w:sz w:val="20"/>
          <w:szCs w:val="20"/>
          <w:lang w:val="fr-FR" w:eastAsia="it-IT"/>
        </w:rPr>
        <w:t>Tusino T</w:t>
      </w:r>
      <w:r w:rsidRPr="00834236">
        <w:rPr>
          <w:rFonts w:ascii="Times New Roman" w:hAnsi="Times New Roman"/>
          <w:bCs/>
          <w:sz w:val="20"/>
          <w:szCs w:val="20"/>
          <w:lang w:val="fr-FR" w:eastAsia="it-IT"/>
        </w:rPr>
        <w:t xml:space="preserve">., </w:t>
      </w:r>
      <w:r>
        <w:rPr>
          <w:rFonts w:ascii="Times New Roman" w:hAnsi="Times New Roman"/>
          <w:bCs/>
          <w:i/>
          <w:sz w:val="20"/>
          <w:szCs w:val="20"/>
          <w:lang w:val="fr-FR" w:eastAsia="it-IT"/>
        </w:rPr>
        <w:t>Memorie biografiche</w:t>
      </w:r>
      <w:r w:rsidRPr="005558EA">
        <w:rPr>
          <w:rFonts w:ascii="Times New Roman" w:hAnsi="Times New Roman"/>
          <w:bCs/>
          <w:i/>
          <w:sz w:val="20"/>
          <w:szCs w:val="20"/>
          <w:lang w:val="fr-FR" w:eastAsia="it-IT"/>
        </w:rPr>
        <w:t>, op. cit</w:t>
      </w:r>
      <w:r w:rsidRPr="00834236">
        <w:rPr>
          <w:rFonts w:ascii="Times New Roman" w:hAnsi="Times New Roman"/>
          <w:bCs/>
          <w:sz w:val="20"/>
          <w:szCs w:val="20"/>
          <w:lang w:val="fr-FR" w:eastAsia="it-IT"/>
        </w:rPr>
        <w:t>., d</w:t>
      </w:r>
      <w:r>
        <w:rPr>
          <w:rFonts w:ascii="Times New Roman" w:hAnsi="Times New Roman"/>
          <w:bCs/>
          <w:sz w:val="20"/>
          <w:szCs w:val="20"/>
          <w:lang w:val="fr-FR" w:eastAsia="it-IT"/>
        </w:rPr>
        <w:t>euxième partie, pp. 207-214 (</w:t>
      </w:r>
      <w:r w:rsidRPr="005558EA">
        <w:rPr>
          <w:rFonts w:ascii="Times New Roman" w:hAnsi="Times New Roman"/>
          <w:bCs/>
          <w:i/>
          <w:sz w:val="20"/>
          <w:szCs w:val="20"/>
          <w:lang w:val="fr-FR" w:eastAsia="it-IT"/>
        </w:rPr>
        <w:t>n.d.r</w:t>
      </w:r>
      <w:r w:rsidRPr="00834236">
        <w:rPr>
          <w:rFonts w:ascii="Times New Roman" w:hAnsi="Times New Roman"/>
          <w:bCs/>
          <w:sz w:val="20"/>
          <w:szCs w:val="20"/>
          <w:lang w:val="fr-FR" w:eastAsia="it-IT"/>
        </w:rPr>
        <w:t>)</w:t>
      </w:r>
    </w:p>
    <w:p w14:paraId="5F3CD814" w14:textId="77777777" w:rsidR="00FF4813" w:rsidRPr="00E57E20"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p>
    <w:p w14:paraId="3C3A55FA" w14:textId="77777777" w:rsidR="00FF4813" w:rsidRPr="006F3E2E" w:rsidRDefault="00FF4813" w:rsidP="00FF4813">
      <w:pPr>
        <w:autoSpaceDE w:val="0"/>
        <w:autoSpaceDN w:val="0"/>
        <w:adjustRightInd w:val="0"/>
        <w:spacing w:after="0" w:line="240" w:lineRule="auto"/>
        <w:ind w:firstLine="5670"/>
        <w:jc w:val="both"/>
        <w:rPr>
          <w:rFonts w:ascii="Times New Roman" w:hAnsi="Times New Roman"/>
          <w:bCs/>
          <w:sz w:val="8"/>
          <w:szCs w:val="8"/>
          <w:lang w:val="fr-FR" w:eastAsia="it-IT"/>
        </w:rPr>
      </w:pPr>
    </w:p>
    <w:p w14:paraId="25012214" w14:textId="77777777" w:rsidR="00FF4813" w:rsidRDefault="00FF4813" w:rsidP="00FF4813">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37850CF8" w14:textId="77777777" w:rsidR="00FF4813" w:rsidRPr="00956D78" w:rsidRDefault="00FF4813" w:rsidP="00FF4813">
      <w:pPr>
        <w:autoSpaceDE w:val="0"/>
        <w:autoSpaceDN w:val="0"/>
        <w:adjustRightInd w:val="0"/>
        <w:spacing w:after="0" w:line="240" w:lineRule="auto"/>
        <w:jc w:val="center"/>
        <w:rPr>
          <w:rFonts w:ascii="Times New Roman" w:hAnsi="Times New Roman"/>
          <w:bCs/>
          <w:sz w:val="24"/>
          <w:szCs w:val="24"/>
          <w:lang w:val="fr-FR" w:eastAsia="it-IT"/>
        </w:rPr>
      </w:pPr>
    </w:p>
    <w:p w14:paraId="064F4650" w14:textId="77777777" w:rsidR="00FF4813" w:rsidRDefault="00FF4813" w:rsidP="00FF4813">
      <w:pPr>
        <w:autoSpaceDE w:val="0"/>
        <w:autoSpaceDN w:val="0"/>
        <w:adjustRightInd w:val="0"/>
        <w:spacing w:after="0" w:line="240" w:lineRule="auto"/>
        <w:jc w:val="center"/>
        <w:rPr>
          <w:rFonts w:ascii="Times New Roman" w:hAnsi="Times New Roman"/>
          <w:b/>
          <w:bCs/>
          <w:sz w:val="28"/>
          <w:szCs w:val="28"/>
          <w:lang w:val="fr-FR" w:eastAsia="it-IT"/>
        </w:rPr>
      </w:pPr>
      <w:r w:rsidRPr="004D72C0">
        <w:rPr>
          <w:rFonts w:ascii="Times New Roman" w:hAnsi="Times New Roman"/>
          <w:b/>
          <w:bCs/>
          <w:sz w:val="28"/>
          <w:szCs w:val="28"/>
          <w:lang w:val="fr-FR" w:eastAsia="it-IT"/>
        </w:rPr>
        <w:t>106</w:t>
      </w:r>
    </w:p>
    <w:p w14:paraId="2A4911BA" w14:textId="77777777" w:rsidR="00FF4813" w:rsidRPr="00956D78" w:rsidRDefault="00FF4813" w:rsidP="00FF4813">
      <w:pPr>
        <w:autoSpaceDE w:val="0"/>
        <w:autoSpaceDN w:val="0"/>
        <w:adjustRightInd w:val="0"/>
        <w:spacing w:after="0" w:line="240" w:lineRule="auto"/>
        <w:jc w:val="center"/>
        <w:rPr>
          <w:rFonts w:ascii="Times New Roman" w:hAnsi="Times New Roman"/>
          <w:b/>
          <w:bCs/>
          <w:sz w:val="8"/>
          <w:szCs w:val="8"/>
          <w:lang w:val="fr-FR" w:eastAsia="it-IT"/>
        </w:rPr>
      </w:pPr>
    </w:p>
    <w:p w14:paraId="5039DBEB" w14:textId="77777777" w:rsidR="00FF4813" w:rsidRDefault="00FF4813" w:rsidP="00FF4813">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Directeur du périodique "Il Corriere Peloritano"</w:t>
      </w:r>
    </w:p>
    <w:p w14:paraId="56B6ADEC" w14:textId="77777777" w:rsidR="00FF4813" w:rsidRPr="004D72C0" w:rsidRDefault="00FF4813" w:rsidP="00FF4813">
      <w:pPr>
        <w:autoSpaceDE w:val="0"/>
        <w:autoSpaceDN w:val="0"/>
        <w:adjustRightInd w:val="0"/>
        <w:spacing w:after="0" w:line="240" w:lineRule="auto"/>
        <w:jc w:val="center"/>
        <w:rPr>
          <w:rFonts w:ascii="Times New Roman" w:hAnsi="Times New Roman"/>
          <w:b/>
          <w:bCs/>
          <w:sz w:val="8"/>
          <w:szCs w:val="8"/>
          <w:lang w:val="fr-FR" w:eastAsia="it-IT"/>
        </w:rPr>
      </w:pPr>
    </w:p>
    <w:p w14:paraId="393B11A0" w14:textId="77777777" w:rsidR="00FF4813" w:rsidRPr="004D72C0"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4D72C0">
        <w:rPr>
          <w:rFonts w:ascii="Times New Roman" w:hAnsi="Times New Roman"/>
          <w:bCs/>
          <w:sz w:val="20"/>
          <w:szCs w:val="20"/>
          <w:lang w:val="fr-FR" w:eastAsia="it-IT"/>
        </w:rPr>
        <w:t xml:space="preserve"> 8201 - C3, 4/27</w:t>
      </w:r>
    </w:p>
    <w:p w14:paraId="2A1FE744" w14:textId="37FA618E" w:rsidR="00FF4813" w:rsidRPr="004D72C0"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4D72C0">
        <w:rPr>
          <w:rFonts w:ascii="Times New Roman" w:hAnsi="Times New Roman"/>
          <w:bCs/>
          <w:sz w:val="20"/>
          <w:szCs w:val="20"/>
          <w:lang w:val="fr-FR" w:eastAsia="it-IT"/>
        </w:rPr>
        <w:t xml:space="preserve"> 2</w:t>
      </w:r>
      <w:r>
        <w:rPr>
          <w:rFonts w:ascii="Times New Roman" w:hAnsi="Times New Roman"/>
          <w:bCs/>
          <w:sz w:val="20"/>
          <w:szCs w:val="20"/>
          <w:lang w:val="fr-FR" w:eastAsia="it-IT"/>
        </w:rPr>
        <w:t xml:space="preserve"> ff</w:t>
      </w:r>
      <w:r w:rsidRPr="004D72C0">
        <w:rPr>
          <w:rFonts w:ascii="Times New Roman" w:hAnsi="Times New Roman"/>
          <w:bCs/>
          <w:sz w:val="20"/>
          <w:szCs w:val="20"/>
          <w:lang w:val="fr-FR" w:eastAsia="it-IT"/>
        </w:rPr>
        <w:t>.</w:t>
      </w:r>
      <w:r>
        <w:rPr>
          <w:rFonts w:ascii="Times New Roman" w:hAnsi="Times New Roman"/>
          <w:bCs/>
          <w:sz w:val="20"/>
          <w:szCs w:val="20"/>
          <w:lang w:val="fr-FR" w:eastAsia="it-IT"/>
        </w:rPr>
        <w:t xml:space="preserve"> quadrillées (mm. 155x210) - 3 façç</w:t>
      </w:r>
      <w:r w:rsidRPr="004D72C0">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4D72C0">
        <w:rPr>
          <w:rFonts w:ascii="Times New Roman" w:hAnsi="Times New Roman"/>
          <w:bCs/>
          <w:sz w:val="20"/>
          <w:szCs w:val="20"/>
          <w:lang w:val="fr-FR" w:eastAsia="it-IT"/>
        </w:rPr>
        <w:t>.</w:t>
      </w:r>
    </w:p>
    <w:p w14:paraId="24F7E1C3" w14:textId="77777777" w:rsidR="00FF481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Messina, 10. </w:t>
      </w:r>
      <w:r w:rsidRPr="004D72C0">
        <w:rPr>
          <w:rFonts w:ascii="Times New Roman" w:hAnsi="Times New Roman"/>
          <w:bCs/>
          <w:sz w:val="20"/>
          <w:szCs w:val="20"/>
          <w:lang w:val="fr-FR" w:eastAsia="it-IT"/>
        </w:rPr>
        <w:t>1892</w:t>
      </w:r>
    </w:p>
    <w:p w14:paraId="549CC94F" w14:textId="77777777" w:rsidR="00FF4813" w:rsidRPr="004D72C0"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1DE3C2E1" w14:textId="77777777" w:rsidR="00FF481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Père </w:t>
      </w:r>
      <w:r w:rsidRPr="004D72C0">
        <w:rPr>
          <w:rFonts w:ascii="Times New Roman" w:hAnsi="Times New Roman"/>
          <w:bCs/>
          <w:sz w:val="20"/>
          <w:szCs w:val="20"/>
          <w:lang w:val="fr-FR" w:eastAsia="it-IT"/>
        </w:rPr>
        <w:t xml:space="preserve">Hannibal, après avoir lu le </w:t>
      </w:r>
      <w:r>
        <w:rPr>
          <w:rFonts w:ascii="Times New Roman" w:hAnsi="Times New Roman"/>
          <w:bCs/>
          <w:sz w:val="20"/>
          <w:szCs w:val="20"/>
          <w:lang w:val="fr-FR" w:eastAsia="it-IT"/>
        </w:rPr>
        <w:t xml:space="preserve">périodique </w:t>
      </w:r>
      <w:r w:rsidRPr="004D72C0">
        <w:rPr>
          <w:rFonts w:ascii="Times New Roman" w:hAnsi="Times New Roman"/>
          <w:bCs/>
          <w:i/>
          <w:sz w:val="20"/>
          <w:szCs w:val="20"/>
          <w:lang w:val="fr-FR" w:eastAsia="it-IT"/>
        </w:rPr>
        <w:t>Il Corriere Peloritano</w:t>
      </w:r>
      <w:r>
        <w:rPr>
          <w:rFonts w:ascii="Times New Roman" w:hAnsi="Times New Roman"/>
          <w:bCs/>
          <w:sz w:val="20"/>
          <w:szCs w:val="20"/>
          <w:lang w:val="fr-FR" w:eastAsia="it-IT"/>
        </w:rPr>
        <w:t>, édition du 13 o</w:t>
      </w:r>
      <w:r w:rsidRPr="004D72C0">
        <w:rPr>
          <w:rFonts w:ascii="Times New Roman" w:hAnsi="Times New Roman"/>
          <w:bCs/>
          <w:sz w:val="20"/>
          <w:szCs w:val="20"/>
          <w:lang w:val="fr-FR" w:eastAsia="it-IT"/>
        </w:rPr>
        <w:t>ctobre 1892,</w:t>
      </w:r>
      <w:r>
        <w:rPr>
          <w:rFonts w:ascii="Times New Roman" w:hAnsi="Times New Roman"/>
          <w:bCs/>
          <w:sz w:val="20"/>
          <w:szCs w:val="20"/>
          <w:lang w:val="fr-FR" w:eastAsia="it-IT"/>
        </w:rPr>
        <w:t xml:space="preserve"> un article du chanoine Francesco Vitale, inattaquable </w:t>
      </w:r>
      <w:r w:rsidRPr="004D72C0">
        <w:rPr>
          <w:rFonts w:ascii="Times New Roman" w:hAnsi="Times New Roman"/>
          <w:bCs/>
          <w:sz w:val="20"/>
          <w:szCs w:val="20"/>
          <w:lang w:val="fr-FR" w:eastAsia="it-IT"/>
        </w:rPr>
        <w:t xml:space="preserve"> à tous égards, exprime sa</w:t>
      </w:r>
      <w:r>
        <w:rPr>
          <w:rFonts w:ascii="Times New Roman" w:hAnsi="Times New Roman"/>
          <w:bCs/>
          <w:sz w:val="20"/>
          <w:szCs w:val="20"/>
          <w:lang w:val="fr-FR" w:eastAsia="it-IT"/>
        </w:rPr>
        <w:t xml:space="preserve"> </w:t>
      </w:r>
      <w:r w:rsidRPr="004D72C0">
        <w:rPr>
          <w:rFonts w:ascii="Times New Roman" w:hAnsi="Times New Roman"/>
          <w:bCs/>
          <w:sz w:val="20"/>
          <w:szCs w:val="20"/>
          <w:lang w:val="fr-FR" w:eastAsia="it-IT"/>
        </w:rPr>
        <w:t>complaisance. En même temps, cependant, il blâme</w:t>
      </w:r>
      <w:r>
        <w:rPr>
          <w:rFonts w:ascii="Times New Roman" w:hAnsi="Times New Roman"/>
          <w:bCs/>
          <w:sz w:val="20"/>
          <w:szCs w:val="20"/>
          <w:lang w:val="fr-FR" w:eastAsia="it-IT"/>
        </w:rPr>
        <w:t xml:space="preserve"> que </w:t>
      </w:r>
      <w:r w:rsidRPr="004D72C0">
        <w:rPr>
          <w:rFonts w:ascii="Times New Roman" w:hAnsi="Times New Roman"/>
          <w:bCs/>
          <w:sz w:val="20"/>
          <w:szCs w:val="20"/>
          <w:lang w:val="fr-FR" w:eastAsia="it-IT"/>
        </w:rPr>
        <w:t xml:space="preserve"> sur</w:t>
      </w:r>
      <w:r>
        <w:rPr>
          <w:rFonts w:ascii="Times New Roman" w:hAnsi="Times New Roman"/>
          <w:bCs/>
          <w:sz w:val="20"/>
          <w:szCs w:val="20"/>
          <w:lang w:val="fr-FR" w:eastAsia="it-IT"/>
        </w:rPr>
        <w:t xml:space="preserve"> d'autres pages du même périodique</w:t>
      </w:r>
      <w:r w:rsidRPr="004D72C0">
        <w:rPr>
          <w:rFonts w:ascii="Times New Roman" w:hAnsi="Times New Roman"/>
          <w:bCs/>
          <w:sz w:val="20"/>
          <w:szCs w:val="20"/>
          <w:lang w:val="fr-FR" w:eastAsia="it-IT"/>
        </w:rPr>
        <w:t xml:space="preserve"> il y a</w:t>
      </w:r>
      <w:r>
        <w:rPr>
          <w:rFonts w:ascii="Times New Roman" w:hAnsi="Times New Roman"/>
          <w:bCs/>
          <w:sz w:val="20"/>
          <w:szCs w:val="20"/>
          <w:lang w:val="fr-FR" w:eastAsia="it-IT"/>
        </w:rPr>
        <w:t xml:space="preserve"> un article, d'auteur anonyme, élogieux </w:t>
      </w:r>
      <w:r w:rsidRPr="004D72C0">
        <w:rPr>
          <w:rFonts w:ascii="Times New Roman" w:hAnsi="Times New Roman"/>
          <w:bCs/>
          <w:sz w:val="20"/>
          <w:szCs w:val="20"/>
          <w:lang w:val="fr-FR" w:eastAsia="it-IT"/>
        </w:rPr>
        <w:t xml:space="preserve"> </w:t>
      </w:r>
      <w:r>
        <w:rPr>
          <w:rFonts w:ascii="Times New Roman" w:hAnsi="Times New Roman"/>
          <w:bCs/>
          <w:sz w:val="20"/>
          <w:szCs w:val="20"/>
          <w:lang w:val="fr-FR" w:eastAsia="it-IT"/>
        </w:rPr>
        <w:t>de Renan *, duquel</w:t>
      </w:r>
      <w:r w:rsidRPr="004D72C0">
        <w:rPr>
          <w:rFonts w:ascii="Times New Roman" w:hAnsi="Times New Roman"/>
          <w:bCs/>
          <w:sz w:val="20"/>
          <w:szCs w:val="20"/>
          <w:lang w:val="fr-FR" w:eastAsia="it-IT"/>
        </w:rPr>
        <w:t xml:space="preserve"> Di Francia montre le contenu</w:t>
      </w:r>
      <w:r>
        <w:rPr>
          <w:rFonts w:ascii="Times New Roman" w:hAnsi="Times New Roman"/>
          <w:bCs/>
          <w:sz w:val="20"/>
          <w:szCs w:val="20"/>
          <w:lang w:val="fr-FR" w:eastAsia="it-IT"/>
        </w:rPr>
        <w:t xml:space="preserve"> </w:t>
      </w:r>
      <w:r w:rsidRPr="004D72C0">
        <w:rPr>
          <w:rFonts w:ascii="Times New Roman" w:hAnsi="Times New Roman"/>
          <w:bCs/>
          <w:sz w:val="20"/>
          <w:szCs w:val="20"/>
          <w:lang w:val="fr-FR" w:eastAsia="it-IT"/>
        </w:rPr>
        <w:t>hérétique couve</w:t>
      </w:r>
      <w:r>
        <w:rPr>
          <w:rFonts w:ascii="Times New Roman" w:hAnsi="Times New Roman"/>
          <w:bCs/>
          <w:sz w:val="20"/>
          <w:szCs w:val="20"/>
          <w:lang w:val="fr-FR" w:eastAsia="it-IT"/>
        </w:rPr>
        <w:t>rt par le voile d'un fin</w:t>
      </w:r>
      <w:r w:rsidRPr="004D72C0">
        <w:rPr>
          <w:rFonts w:ascii="Times New Roman" w:hAnsi="Times New Roman"/>
          <w:bCs/>
          <w:sz w:val="20"/>
          <w:szCs w:val="20"/>
          <w:lang w:val="fr-FR" w:eastAsia="it-IT"/>
        </w:rPr>
        <w:t xml:space="preserve"> style littéraire</w:t>
      </w:r>
      <w:r>
        <w:rPr>
          <w:rFonts w:ascii="Times New Roman" w:hAnsi="Times New Roman"/>
          <w:bCs/>
          <w:sz w:val="20"/>
          <w:szCs w:val="20"/>
          <w:lang w:val="fr-FR" w:eastAsia="it-IT"/>
        </w:rPr>
        <w:t xml:space="preserve"> trompeur, qui est exactement d</w:t>
      </w:r>
      <w:r w:rsidRPr="004D72C0">
        <w:rPr>
          <w:rFonts w:ascii="Times New Roman" w:hAnsi="Times New Roman"/>
          <w:bCs/>
          <w:sz w:val="20"/>
          <w:szCs w:val="20"/>
          <w:lang w:val="fr-FR" w:eastAsia="it-IT"/>
        </w:rPr>
        <w:t>es hérétiques. La date est approximative et peut être déduit du contexte.</w:t>
      </w:r>
    </w:p>
    <w:p w14:paraId="45B7E9C9" w14:textId="77777777" w:rsidR="00FF4813" w:rsidRPr="006F3E2E" w:rsidRDefault="00FF4813" w:rsidP="00FF4813">
      <w:pPr>
        <w:autoSpaceDE w:val="0"/>
        <w:autoSpaceDN w:val="0"/>
        <w:adjustRightInd w:val="0"/>
        <w:spacing w:after="0" w:line="240" w:lineRule="auto"/>
        <w:jc w:val="both"/>
        <w:rPr>
          <w:rFonts w:ascii="Times New Roman" w:hAnsi="Times New Roman"/>
          <w:bCs/>
          <w:sz w:val="6"/>
          <w:szCs w:val="6"/>
          <w:lang w:val="fr-FR" w:eastAsia="it-IT"/>
        </w:rPr>
      </w:pPr>
    </w:p>
    <w:p w14:paraId="3B9098C4" w14:textId="77777777" w:rsidR="00FF4813" w:rsidRDefault="00853269"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F4813">
        <w:rPr>
          <w:rFonts w:ascii="Times New Roman" w:hAnsi="Times New Roman"/>
          <w:bCs/>
          <w:sz w:val="24"/>
          <w:szCs w:val="24"/>
          <w:lang w:val="fr-FR" w:eastAsia="it-IT"/>
        </w:rPr>
        <w:t>#</w:t>
      </w:r>
      <w:r w:rsidR="00FF4813" w:rsidRPr="004D72C0">
        <w:rPr>
          <w:rFonts w:ascii="Times New Roman" w:hAnsi="Times New Roman"/>
          <w:bCs/>
          <w:sz w:val="24"/>
          <w:szCs w:val="24"/>
          <w:lang w:val="fr-FR" w:eastAsia="it-IT"/>
        </w:rPr>
        <w:t xml:space="preserve"> </w:t>
      </w:r>
      <w:r w:rsidR="00FF4813">
        <w:rPr>
          <w:rFonts w:ascii="Times New Roman" w:hAnsi="Times New Roman"/>
          <w:bCs/>
          <w:sz w:val="24"/>
          <w:szCs w:val="24"/>
          <w:lang w:val="fr-FR" w:eastAsia="it-IT"/>
        </w:rPr>
        <w:t xml:space="preserve"> </w:t>
      </w:r>
      <w:r w:rsidR="00FF4813" w:rsidRPr="004D72C0">
        <w:rPr>
          <w:rFonts w:ascii="Times New Roman" w:hAnsi="Times New Roman"/>
          <w:bCs/>
          <w:sz w:val="24"/>
          <w:szCs w:val="24"/>
          <w:lang w:val="fr-FR" w:eastAsia="it-IT"/>
        </w:rPr>
        <w:t>Octobre 1892</w:t>
      </w:r>
    </w:p>
    <w:p w14:paraId="35415B64" w14:textId="77777777" w:rsidR="00FF4813" w:rsidRPr="006F3E2E"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275BCA0C" w14:textId="77777777" w:rsidR="00FF4813" w:rsidRPr="004D72C0"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D72C0">
        <w:rPr>
          <w:rFonts w:ascii="Times New Roman" w:hAnsi="Times New Roman"/>
          <w:bCs/>
          <w:sz w:val="24"/>
          <w:szCs w:val="24"/>
          <w:lang w:val="fr-FR" w:eastAsia="it-IT"/>
        </w:rPr>
        <w:t>Monsieur</w:t>
      </w:r>
      <w:r>
        <w:rPr>
          <w:rFonts w:ascii="Times New Roman" w:hAnsi="Times New Roman"/>
          <w:bCs/>
          <w:sz w:val="24"/>
          <w:szCs w:val="24"/>
          <w:lang w:val="fr-FR" w:eastAsia="it-IT"/>
        </w:rPr>
        <w:t xml:space="preserve"> le Directeur</w:t>
      </w:r>
      <w:r w:rsidRPr="004D72C0">
        <w:rPr>
          <w:rFonts w:ascii="Times New Roman" w:hAnsi="Times New Roman"/>
          <w:bCs/>
          <w:sz w:val="24"/>
          <w:szCs w:val="24"/>
          <w:lang w:val="fr-FR" w:eastAsia="it-IT"/>
        </w:rPr>
        <w:t>,</w:t>
      </w:r>
    </w:p>
    <w:p w14:paraId="0762E31D"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aujourd'hui j'eu le temps de feuilleter votre P</w:t>
      </w:r>
      <w:r w:rsidRPr="004D72C0">
        <w:rPr>
          <w:rFonts w:ascii="Times New Roman" w:hAnsi="Times New Roman"/>
          <w:bCs/>
          <w:sz w:val="24"/>
          <w:szCs w:val="24"/>
          <w:lang w:val="fr-FR" w:eastAsia="it-IT"/>
        </w:rPr>
        <w:t>ériodique, qui est d'une telle</w:t>
      </w:r>
      <w:r>
        <w:rPr>
          <w:rFonts w:ascii="Times New Roman" w:hAnsi="Times New Roman"/>
          <w:bCs/>
          <w:sz w:val="24"/>
          <w:szCs w:val="24"/>
          <w:lang w:val="fr-FR" w:eastAsia="it-IT"/>
        </w:rPr>
        <w:t xml:space="preserve"> </w:t>
      </w:r>
      <w:r w:rsidRPr="004D72C0">
        <w:rPr>
          <w:rFonts w:ascii="Times New Roman" w:hAnsi="Times New Roman"/>
          <w:bCs/>
          <w:sz w:val="24"/>
          <w:szCs w:val="24"/>
          <w:lang w:val="fr-FR" w:eastAsia="it-IT"/>
        </w:rPr>
        <w:t>impo</w:t>
      </w:r>
      <w:r>
        <w:rPr>
          <w:rFonts w:ascii="Times New Roman" w:hAnsi="Times New Roman"/>
          <w:bCs/>
          <w:sz w:val="24"/>
          <w:szCs w:val="24"/>
          <w:lang w:val="fr-FR" w:eastAsia="it-IT"/>
        </w:rPr>
        <w:t>rtance dans le Champ de l'Action Catholique</w:t>
      </w:r>
      <w:r w:rsidRPr="004D72C0">
        <w:rPr>
          <w:rFonts w:ascii="Times New Roman" w:hAnsi="Times New Roman"/>
          <w:bCs/>
          <w:sz w:val="24"/>
          <w:szCs w:val="24"/>
          <w:lang w:val="fr-FR" w:eastAsia="it-IT"/>
        </w:rPr>
        <w:t>. J'ai lu l'article merveilleux</w:t>
      </w:r>
      <w:r>
        <w:rPr>
          <w:rFonts w:ascii="Times New Roman" w:hAnsi="Times New Roman"/>
          <w:bCs/>
          <w:sz w:val="24"/>
          <w:szCs w:val="24"/>
          <w:lang w:val="fr-FR" w:eastAsia="it-IT"/>
        </w:rPr>
        <w:t xml:space="preserve"> de m</w:t>
      </w:r>
      <w:r w:rsidRPr="004D72C0">
        <w:rPr>
          <w:rFonts w:ascii="Times New Roman" w:hAnsi="Times New Roman"/>
          <w:bCs/>
          <w:sz w:val="24"/>
          <w:szCs w:val="24"/>
          <w:lang w:val="fr-FR" w:eastAsia="it-IT"/>
        </w:rPr>
        <w:t>on collègue C</w:t>
      </w:r>
      <w:r>
        <w:rPr>
          <w:rFonts w:ascii="Times New Roman" w:hAnsi="Times New Roman"/>
          <w:bCs/>
          <w:sz w:val="24"/>
          <w:szCs w:val="24"/>
          <w:lang w:val="fr-FR" w:eastAsia="it-IT"/>
        </w:rPr>
        <w:t>h</w:t>
      </w:r>
      <w:r w:rsidRPr="004D72C0">
        <w:rPr>
          <w:rFonts w:ascii="Times New Roman" w:hAnsi="Times New Roman"/>
          <w:bCs/>
          <w:sz w:val="24"/>
          <w:szCs w:val="24"/>
          <w:lang w:val="fr-FR" w:eastAsia="it-IT"/>
        </w:rPr>
        <w:t>ano</w:t>
      </w:r>
      <w:r>
        <w:rPr>
          <w:rFonts w:ascii="Times New Roman" w:hAnsi="Times New Roman"/>
          <w:bCs/>
          <w:sz w:val="24"/>
          <w:szCs w:val="24"/>
          <w:lang w:val="fr-FR" w:eastAsia="it-IT"/>
        </w:rPr>
        <w:t>i</w:t>
      </w:r>
      <w:r w:rsidRPr="004D72C0">
        <w:rPr>
          <w:rFonts w:ascii="Times New Roman" w:hAnsi="Times New Roman"/>
          <w:bCs/>
          <w:sz w:val="24"/>
          <w:szCs w:val="24"/>
          <w:lang w:val="fr-FR" w:eastAsia="it-IT"/>
        </w:rPr>
        <w:t>n</w:t>
      </w:r>
      <w:r>
        <w:rPr>
          <w:rFonts w:ascii="Times New Roman" w:hAnsi="Times New Roman"/>
          <w:bCs/>
          <w:sz w:val="24"/>
          <w:szCs w:val="24"/>
          <w:lang w:val="fr-FR" w:eastAsia="it-IT"/>
        </w:rPr>
        <w:t>e</w:t>
      </w:r>
      <w:r w:rsidRPr="004D72C0">
        <w:rPr>
          <w:rFonts w:ascii="Times New Roman" w:hAnsi="Times New Roman"/>
          <w:bCs/>
          <w:sz w:val="24"/>
          <w:szCs w:val="24"/>
          <w:lang w:val="fr-FR" w:eastAsia="it-IT"/>
        </w:rPr>
        <w:t xml:space="preserve"> Vitale, et je pense qu</w:t>
      </w:r>
      <w:r>
        <w:rPr>
          <w:rFonts w:ascii="Times New Roman" w:hAnsi="Times New Roman"/>
          <w:bCs/>
          <w:sz w:val="24"/>
          <w:szCs w:val="24"/>
          <w:lang w:val="fr-FR" w:eastAsia="it-IT"/>
        </w:rPr>
        <w:t>e chez vous a été beaucoup apprécié pour l</w:t>
      </w:r>
      <w:r w:rsidRPr="004D72C0">
        <w:rPr>
          <w:rFonts w:ascii="Times New Roman" w:hAnsi="Times New Roman"/>
          <w:bCs/>
          <w:sz w:val="24"/>
          <w:szCs w:val="24"/>
          <w:lang w:val="fr-FR" w:eastAsia="it-IT"/>
        </w:rPr>
        <w:t xml:space="preserve">es </w:t>
      </w:r>
      <w:r>
        <w:rPr>
          <w:rFonts w:ascii="Times New Roman" w:hAnsi="Times New Roman"/>
          <w:bCs/>
          <w:sz w:val="24"/>
          <w:szCs w:val="24"/>
          <w:lang w:val="fr-FR" w:eastAsia="it-IT"/>
        </w:rPr>
        <w:t xml:space="preserve">idées très sage qu'il contient. </w:t>
      </w:r>
    </w:p>
    <w:p w14:paraId="77AF7E36" w14:textId="77777777" w:rsidR="00FF4813" w:rsidRPr="004D72C0"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Mais</w:t>
      </w:r>
      <w:r w:rsidRPr="004D72C0">
        <w:rPr>
          <w:rFonts w:ascii="Times New Roman" w:hAnsi="Times New Roman"/>
          <w:bCs/>
          <w:sz w:val="24"/>
          <w:szCs w:val="24"/>
          <w:lang w:val="fr-FR" w:eastAsia="it-IT"/>
        </w:rPr>
        <w:t xml:space="preserve"> ma</w:t>
      </w:r>
      <w:r>
        <w:rPr>
          <w:rFonts w:ascii="Times New Roman" w:hAnsi="Times New Roman"/>
          <w:bCs/>
          <w:sz w:val="24"/>
          <w:szCs w:val="24"/>
          <w:lang w:val="fr-FR" w:eastAsia="it-IT"/>
        </w:rPr>
        <w:t xml:space="preserve"> surprise a été de lire à la page 8 cet article bizarre: point et la ligne? S'il avait été écrit pour la lecture des séculiers, </w:t>
      </w:r>
      <w:r w:rsidR="00E57E20">
        <w:rPr>
          <w:rFonts w:ascii="Times New Roman" w:hAnsi="Times New Roman"/>
          <w:bCs/>
          <w:sz w:val="24"/>
          <w:szCs w:val="24"/>
          <w:lang w:val="fr-FR" w:eastAsia="it-IT"/>
        </w:rPr>
        <w:t>Chrétiens</w:t>
      </w:r>
      <w:r w:rsidRPr="004D72C0">
        <w:rPr>
          <w:rFonts w:ascii="Times New Roman" w:hAnsi="Times New Roman"/>
          <w:bCs/>
          <w:sz w:val="24"/>
          <w:szCs w:val="24"/>
          <w:lang w:val="fr-FR" w:eastAsia="it-IT"/>
        </w:rPr>
        <w:t>... serait une affaire série</w:t>
      </w:r>
      <w:r>
        <w:rPr>
          <w:rFonts w:ascii="Times New Roman" w:hAnsi="Times New Roman"/>
          <w:bCs/>
          <w:sz w:val="24"/>
          <w:szCs w:val="24"/>
          <w:lang w:val="fr-FR" w:eastAsia="it-IT"/>
        </w:rPr>
        <w:t>use! Qu'en est-il se a été écrit pour être lu  par des Clercs</w:t>
      </w:r>
      <w:r w:rsidRPr="004D72C0">
        <w:rPr>
          <w:rFonts w:ascii="Times New Roman" w:hAnsi="Times New Roman"/>
          <w:bCs/>
          <w:sz w:val="24"/>
          <w:szCs w:val="24"/>
          <w:lang w:val="fr-FR" w:eastAsia="it-IT"/>
        </w:rPr>
        <w:t>? Je suis s</w:t>
      </w:r>
      <w:r>
        <w:rPr>
          <w:rFonts w:ascii="Times New Roman" w:hAnsi="Times New Roman"/>
          <w:bCs/>
          <w:sz w:val="24"/>
          <w:szCs w:val="24"/>
          <w:lang w:val="fr-FR" w:eastAsia="it-IT"/>
        </w:rPr>
        <w:t>ûr que vous  ne l'avais pas lu avant de l'imprimer, autrement vous n'aurais pu jamais permettre que d'un parmi les</w:t>
      </w:r>
      <w:r w:rsidRPr="004D72C0">
        <w:rPr>
          <w:rFonts w:ascii="Times New Roman" w:hAnsi="Times New Roman"/>
          <w:bCs/>
          <w:sz w:val="24"/>
          <w:szCs w:val="24"/>
          <w:lang w:val="fr-FR" w:eastAsia="it-IT"/>
        </w:rPr>
        <w:t xml:space="preserve"> plus acharnés ennemis de notre Se</w:t>
      </w:r>
      <w:r>
        <w:rPr>
          <w:rFonts w:ascii="Times New Roman" w:hAnsi="Times New Roman"/>
          <w:bCs/>
          <w:sz w:val="24"/>
          <w:szCs w:val="24"/>
          <w:lang w:val="fr-FR" w:eastAsia="it-IT"/>
        </w:rPr>
        <w:t xml:space="preserve">igneur Jésus-Christ se parlât </w:t>
      </w:r>
      <w:r w:rsidRPr="004D72C0">
        <w:rPr>
          <w:rFonts w:ascii="Times New Roman" w:hAnsi="Times New Roman"/>
          <w:bCs/>
          <w:sz w:val="24"/>
          <w:szCs w:val="24"/>
          <w:lang w:val="fr-FR" w:eastAsia="it-IT"/>
        </w:rPr>
        <w:t>avec tant de respect et de considération sérieuse!</w:t>
      </w:r>
    </w:p>
    <w:p w14:paraId="2289E40A"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w:t>
      </w:r>
      <w:r w:rsidRPr="004D72C0">
        <w:rPr>
          <w:rFonts w:ascii="Times New Roman" w:hAnsi="Times New Roman"/>
          <w:bCs/>
          <w:sz w:val="24"/>
          <w:szCs w:val="24"/>
          <w:lang w:val="fr-FR" w:eastAsia="it-IT"/>
        </w:rPr>
        <w:t xml:space="preserve">'écrivain </w:t>
      </w:r>
      <w:r>
        <w:rPr>
          <w:rFonts w:ascii="Times New Roman" w:hAnsi="Times New Roman"/>
          <w:bCs/>
          <w:sz w:val="24"/>
          <w:szCs w:val="24"/>
          <w:lang w:val="fr-FR" w:eastAsia="it-IT"/>
        </w:rPr>
        <w:t xml:space="preserve">de l'article </w:t>
      </w:r>
      <w:r w:rsidRPr="004D72C0">
        <w:rPr>
          <w:rFonts w:ascii="Times New Roman" w:hAnsi="Times New Roman"/>
          <w:bCs/>
          <w:sz w:val="24"/>
          <w:szCs w:val="24"/>
          <w:lang w:val="fr-FR" w:eastAsia="it-IT"/>
        </w:rPr>
        <w:t xml:space="preserve">manifeste une âme extrêmement </w:t>
      </w:r>
      <w:r>
        <w:rPr>
          <w:rFonts w:ascii="Times New Roman" w:hAnsi="Times New Roman"/>
          <w:bCs/>
          <w:sz w:val="24"/>
          <w:szCs w:val="24"/>
          <w:lang w:val="fr-FR" w:eastAsia="it-IT"/>
        </w:rPr>
        <w:t>accommod</w:t>
      </w:r>
      <w:r w:rsidRPr="004D72C0">
        <w:rPr>
          <w:rFonts w:ascii="Times New Roman" w:hAnsi="Times New Roman"/>
          <w:bCs/>
          <w:sz w:val="24"/>
          <w:szCs w:val="24"/>
          <w:lang w:val="fr-FR" w:eastAsia="it-IT"/>
        </w:rPr>
        <w:t>ante</w:t>
      </w:r>
      <w:r>
        <w:rPr>
          <w:rFonts w:ascii="Times New Roman" w:hAnsi="Times New Roman"/>
          <w:bCs/>
          <w:sz w:val="24"/>
          <w:szCs w:val="24"/>
          <w:lang w:val="fr-FR" w:eastAsia="it-IT"/>
        </w:rPr>
        <w:t xml:space="preserve"> </w:t>
      </w:r>
      <w:r w:rsidRPr="004D72C0">
        <w:rPr>
          <w:rFonts w:ascii="Times New Roman" w:hAnsi="Times New Roman"/>
          <w:bCs/>
          <w:sz w:val="24"/>
          <w:szCs w:val="24"/>
          <w:lang w:val="fr-FR" w:eastAsia="it-IT"/>
        </w:rPr>
        <w:t>avec la pureté sans tache de</w:t>
      </w:r>
      <w:r>
        <w:rPr>
          <w:rFonts w:ascii="Times New Roman" w:hAnsi="Times New Roman"/>
          <w:bCs/>
          <w:sz w:val="24"/>
          <w:szCs w:val="24"/>
          <w:lang w:val="fr-FR" w:eastAsia="it-IT"/>
        </w:rPr>
        <w:t xml:space="preserve">s principes très saints </w:t>
      </w:r>
      <w:r w:rsidRPr="004D72C0">
        <w:rPr>
          <w:rFonts w:ascii="Times New Roman" w:hAnsi="Times New Roman"/>
          <w:bCs/>
          <w:sz w:val="24"/>
          <w:szCs w:val="24"/>
          <w:lang w:val="fr-FR" w:eastAsia="it-IT"/>
        </w:rPr>
        <w:t xml:space="preserve">auxquels </w:t>
      </w:r>
      <w:r>
        <w:rPr>
          <w:rFonts w:ascii="Times New Roman" w:hAnsi="Times New Roman"/>
          <w:bCs/>
          <w:sz w:val="24"/>
          <w:szCs w:val="24"/>
          <w:lang w:val="fr-FR" w:eastAsia="it-IT"/>
        </w:rPr>
        <w:t>le jeune membre du C</w:t>
      </w:r>
      <w:r w:rsidRPr="004D72C0">
        <w:rPr>
          <w:rFonts w:ascii="Times New Roman" w:hAnsi="Times New Roman"/>
          <w:bCs/>
          <w:sz w:val="24"/>
          <w:szCs w:val="24"/>
          <w:lang w:val="fr-FR" w:eastAsia="it-IT"/>
        </w:rPr>
        <w:t>lergé</w:t>
      </w:r>
      <w:r>
        <w:rPr>
          <w:rFonts w:ascii="Times New Roman" w:hAnsi="Times New Roman"/>
          <w:bCs/>
          <w:sz w:val="24"/>
          <w:szCs w:val="24"/>
          <w:lang w:val="fr-FR" w:eastAsia="it-IT"/>
        </w:rPr>
        <w:t xml:space="preserve"> doive être éduqué</w:t>
      </w:r>
      <w:r w:rsidRPr="004D72C0">
        <w:rPr>
          <w:rFonts w:ascii="Times New Roman" w:hAnsi="Times New Roman"/>
          <w:bCs/>
          <w:sz w:val="24"/>
          <w:szCs w:val="24"/>
          <w:lang w:val="fr-FR" w:eastAsia="it-IT"/>
        </w:rPr>
        <w:t>.</w:t>
      </w:r>
    </w:p>
    <w:p w14:paraId="1EFE2861" w14:textId="77777777" w:rsidR="00FF4813" w:rsidRPr="0020046A"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20046A">
        <w:rPr>
          <w:rFonts w:ascii="Times New Roman" w:hAnsi="Times New Roman"/>
          <w:bCs/>
          <w:sz w:val="24"/>
          <w:szCs w:val="24"/>
          <w:lang w:val="fr-FR" w:eastAsia="it-IT"/>
        </w:rPr>
        <w:t xml:space="preserve">t il était tout à fait naturel que, après </w:t>
      </w:r>
      <w:r>
        <w:rPr>
          <w:rFonts w:ascii="Times New Roman" w:hAnsi="Times New Roman"/>
          <w:bCs/>
          <w:sz w:val="24"/>
          <w:szCs w:val="24"/>
          <w:lang w:val="fr-FR" w:eastAsia="it-IT"/>
        </w:rPr>
        <w:t>de s'être  montré</w:t>
      </w:r>
      <w:r w:rsidRPr="0020046A">
        <w:rPr>
          <w:rFonts w:ascii="Times New Roman" w:hAnsi="Times New Roman"/>
          <w:bCs/>
          <w:sz w:val="24"/>
          <w:szCs w:val="24"/>
          <w:lang w:val="fr-FR" w:eastAsia="it-IT"/>
        </w:rPr>
        <w:t xml:space="preserve"> telle</w:t>
      </w:r>
      <w:r>
        <w:rPr>
          <w:rFonts w:ascii="Times New Roman" w:hAnsi="Times New Roman"/>
          <w:bCs/>
          <w:sz w:val="24"/>
          <w:szCs w:val="24"/>
          <w:lang w:val="fr-FR" w:eastAsia="it-IT"/>
        </w:rPr>
        <w:t>ment tendre admirateur</w:t>
      </w:r>
      <w:r w:rsidRPr="0020046A">
        <w:rPr>
          <w:rFonts w:ascii="Times New Roman" w:hAnsi="Times New Roman"/>
          <w:bCs/>
          <w:sz w:val="24"/>
          <w:szCs w:val="24"/>
          <w:lang w:val="fr-FR" w:eastAsia="it-IT"/>
        </w:rPr>
        <w:t xml:space="preserve"> </w:t>
      </w:r>
      <w:r>
        <w:rPr>
          <w:rFonts w:ascii="Times New Roman" w:hAnsi="Times New Roman"/>
          <w:bCs/>
          <w:sz w:val="24"/>
          <w:szCs w:val="24"/>
          <w:lang w:val="fr-FR" w:eastAsia="it-IT"/>
        </w:rPr>
        <w:t>de l'</w:t>
      </w:r>
      <w:r w:rsidRPr="0020046A">
        <w:rPr>
          <w:rFonts w:ascii="Times New Roman" w:hAnsi="Times New Roman"/>
          <w:bCs/>
          <w:sz w:val="24"/>
          <w:szCs w:val="24"/>
          <w:lang w:val="fr-FR" w:eastAsia="it-IT"/>
        </w:rPr>
        <w:t xml:space="preserve">hérésiarque jusqu'à la fin: </w:t>
      </w:r>
      <w:r>
        <w:rPr>
          <w:rFonts w:ascii="Times New Roman" w:hAnsi="Times New Roman"/>
          <w:bCs/>
          <w:sz w:val="24"/>
          <w:szCs w:val="24"/>
          <w:lang w:val="fr-FR" w:eastAsia="it-IT"/>
        </w:rPr>
        <w:t xml:space="preserve">Ernest </w:t>
      </w:r>
      <w:r w:rsidRPr="0020046A">
        <w:rPr>
          <w:rFonts w:ascii="Times New Roman" w:hAnsi="Times New Roman"/>
          <w:bCs/>
          <w:sz w:val="24"/>
          <w:szCs w:val="24"/>
          <w:lang w:val="fr-FR" w:eastAsia="it-IT"/>
        </w:rPr>
        <w:t>Renan, vous auriez conclu en transférant l</w:t>
      </w:r>
      <w:r>
        <w:rPr>
          <w:rFonts w:ascii="Times New Roman" w:hAnsi="Times New Roman"/>
          <w:bCs/>
          <w:sz w:val="24"/>
          <w:szCs w:val="24"/>
          <w:lang w:val="fr-FR" w:eastAsia="it-IT"/>
        </w:rPr>
        <w:t>a très jalouse éducation des C</w:t>
      </w:r>
      <w:r w:rsidRPr="0020046A">
        <w:rPr>
          <w:rFonts w:ascii="Times New Roman" w:hAnsi="Times New Roman"/>
          <w:bCs/>
          <w:sz w:val="24"/>
          <w:szCs w:val="24"/>
          <w:lang w:val="fr-FR" w:eastAsia="it-IT"/>
        </w:rPr>
        <w:t>lercs presque</w:t>
      </w:r>
      <w:r>
        <w:rPr>
          <w:rFonts w:ascii="Times New Roman" w:hAnsi="Times New Roman"/>
          <w:bCs/>
          <w:sz w:val="24"/>
          <w:szCs w:val="24"/>
          <w:lang w:val="fr-FR" w:eastAsia="it-IT"/>
        </w:rPr>
        <w:t xml:space="preserve"> dans les places </w:t>
      </w:r>
      <w:r w:rsidRPr="0020046A">
        <w:rPr>
          <w:rFonts w:ascii="Times New Roman" w:hAnsi="Times New Roman"/>
          <w:bCs/>
          <w:sz w:val="24"/>
          <w:szCs w:val="24"/>
          <w:lang w:val="fr-FR" w:eastAsia="it-IT"/>
        </w:rPr>
        <w:t>des grandes villes ou même dans les cafés ou dans les</w:t>
      </w:r>
      <w:r>
        <w:rPr>
          <w:rFonts w:ascii="Times New Roman" w:hAnsi="Times New Roman"/>
          <w:bCs/>
          <w:sz w:val="24"/>
          <w:szCs w:val="24"/>
          <w:lang w:val="fr-FR" w:eastAsia="it-IT"/>
        </w:rPr>
        <w:t xml:space="preserve"> cercles de compagnie</w:t>
      </w:r>
      <w:r w:rsidRPr="0020046A">
        <w:rPr>
          <w:rFonts w:ascii="Times New Roman" w:hAnsi="Times New Roman"/>
          <w:bCs/>
          <w:sz w:val="24"/>
          <w:szCs w:val="24"/>
          <w:lang w:val="fr-FR" w:eastAsia="it-IT"/>
        </w:rPr>
        <w:t>.</w:t>
      </w:r>
    </w:p>
    <w:p w14:paraId="175FD56D" w14:textId="7BE26B2D" w:rsidR="00FF4813" w:rsidRPr="004D72C0"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0046A">
        <w:rPr>
          <w:rFonts w:ascii="Times New Roman" w:hAnsi="Times New Roman"/>
          <w:bCs/>
          <w:sz w:val="24"/>
          <w:szCs w:val="24"/>
          <w:lang w:val="fr-FR" w:eastAsia="it-IT"/>
        </w:rPr>
        <w:t>Je vous avoue franchement que</w:t>
      </w:r>
      <w:r w:rsidRPr="004D72C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la lecture  de </w:t>
      </w:r>
      <w:r w:rsidRPr="004D72C0">
        <w:rPr>
          <w:rFonts w:ascii="Times New Roman" w:hAnsi="Times New Roman"/>
          <w:bCs/>
          <w:sz w:val="24"/>
          <w:szCs w:val="24"/>
          <w:lang w:val="fr-FR" w:eastAsia="it-IT"/>
        </w:rPr>
        <w:t>cet article</w:t>
      </w:r>
      <w:r>
        <w:rPr>
          <w:rFonts w:ascii="Times New Roman" w:hAnsi="Times New Roman"/>
          <w:bCs/>
          <w:sz w:val="24"/>
          <w:szCs w:val="24"/>
          <w:lang w:val="fr-FR" w:eastAsia="it-IT"/>
        </w:rPr>
        <w:t xml:space="preserve"> m'</w:t>
      </w:r>
      <w:r w:rsidRPr="004D72C0">
        <w:rPr>
          <w:rFonts w:ascii="Times New Roman" w:hAnsi="Times New Roman"/>
          <w:bCs/>
          <w:sz w:val="24"/>
          <w:szCs w:val="24"/>
          <w:lang w:val="fr-FR" w:eastAsia="it-IT"/>
        </w:rPr>
        <w:t xml:space="preserve">a fait frémir. Fasse le ciel que cette grave </w:t>
      </w:r>
      <w:r>
        <w:rPr>
          <w:rFonts w:ascii="Times New Roman" w:hAnsi="Times New Roman"/>
          <w:bCs/>
          <w:sz w:val="24"/>
          <w:szCs w:val="24"/>
          <w:lang w:val="fr-FR" w:eastAsia="it-IT"/>
        </w:rPr>
        <w:t xml:space="preserve">erreur, bien </w:t>
      </w:r>
      <w:r w:rsidR="00D864E6">
        <w:rPr>
          <w:rFonts w:ascii="Times New Roman" w:hAnsi="Times New Roman"/>
          <w:bCs/>
          <w:sz w:val="24"/>
          <w:szCs w:val="24"/>
          <w:lang w:val="fr-FR" w:eastAsia="it-IT"/>
        </w:rPr>
        <w:t>sûr</w:t>
      </w:r>
      <w:r>
        <w:rPr>
          <w:rFonts w:ascii="Times New Roman" w:hAnsi="Times New Roman"/>
          <w:bCs/>
          <w:sz w:val="24"/>
          <w:szCs w:val="24"/>
          <w:lang w:val="fr-FR" w:eastAsia="it-IT"/>
        </w:rPr>
        <w:t xml:space="preserve"> involontaire, de la Rédaction, </w:t>
      </w:r>
      <w:r w:rsidRPr="004D72C0">
        <w:rPr>
          <w:rFonts w:ascii="Times New Roman" w:hAnsi="Times New Roman"/>
          <w:bCs/>
          <w:sz w:val="24"/>
          <w:szCs w:val="24"/>
          <w:lang w:val="fr-FR" w:eastAsia="it-IT"/>
        </w:rPr>
        <w:t xml:space="preserve">comme ce fut le premier </w:t>
      </w:r>
      <w:r>
        <w:rPr>
          <w:rFonts w:ascii="Times New Roman" w:hAnsi="Times New Roman"/>
          <w:bCs/>
          <w:sz w:val="24"/>
          <w:szCs w:val="24"/>
          <w:lang w:val="fr-FR" w:eastAsia="it-IT"/>
        </w:rPr>
        <w:t xml:space="preserve">ainsi </w:t>
      </w:r>
      <w:r w:rsidRPr="004D72C0">
        <w:rPr>
          <w:rFonts w:ascii="Times New Roman" w:hAnsi="Times New Roman"/>
          <w:bCs/>
          <w:sz w:val="24"/>
          <w:szCs w:val="24"/>
          <w:lang w:val="fr-FR" w:eastAsia="it-IT"/>
        </w:rPr>
        <w:t>pu</w:t>
      </w:r>
      <w:r>
        <w:rPr>
          <w:rFonts w:ascii="Times New Roman" w:hAnsi="Times New Roman"/>
          <w:bCs/>
          <w:sz w:val="24"/>
          <w:szCs w:val="24"/>
          <w:lang w:val="fr-FR" w:eastAsia="it-IT"/>
        </w:rPr>
        <w:t xml:space="preserve">its être le dernier, parce que </w:t>
      </w:r>
      <w:r w:rsidRPr="004D72C0">
        <w:rPr>
          <w:rFonts w:ascii="Times New Roman" w:hAnsi="Times New Roman"/>
          <w:bCs/>
          <w:sz w:val="24"/>
          <w:szCs w:val="24"/>
          <w:lang w:val="fr-FR" w:eastAsia="it-IT"/>
        </w:rPr>
        <w:t xml:space="preserve">sinon </w:t>
      </w:r>
      <w:r>
        <w:rPr>
          <w:rFonts w:ascii="Times New Roman" w:hAnsi="Times New Roman"/>
          <w:bCs/>
          <w:sz w:val="24"/>
          <w:szCs w:val="24"/>
          <w:lang w:val="fr-FR" w:eastAsia="it-IT"/>
        </w:rPr>
        <w:t>l'œuvre sublime</w:t>
      </w:r>
      <w:r w:rsidRPr="004D72C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commencée </w:t>
      </w:r>
      <w:r w:rsidRPr="004D72C0">
        <w:rPr>
          <w:rFonts w:ascii="Times New Roman" w:hAnsi="Times New Roman"/>
          <w:bCs/>
          <w:sz w:val="24"/>
          <w:szCs w:val="24"/>
          <w:lang w:val="fr-FR" w:eastAsia="it-IT"/>
        </w:rPr>
        <w:t xml:space="preserve">de </w:t>
      </w:r>
      <w:r>
        <w:rPr>
          <w:rFonts w:ascii="Times New Roman" w:hAnsi="Times New Roman"/>
          <w:bCs/>
          <w:sz w:val="24"/>
          <w:szCs w:val="24"/>
          <w:lang w:val="fr-FR" w:eastAsia="it-IT"/>
        </w:rPr>
        <w:t xml:space="preserve">votre Seigneurie perdra </w:t>
      </w:r>
      <w:r w:rsidRPr="004D72C0">
        <w:rPr>
          <w:rFonts w:ascii="Times New Roman" w:hAnsi="Times New Roman"/>
          <w:bCs/>
          <w:sz w:val="24"/>
          <w:szCs w:val="24"/>
          <w:lang w:val="fr-FR" w:eastAsia="it-IT"/>
        </w:rPr>
        <w:t xml:space="preserve">bientôt son </w:t>
      </w:r>
      <w:r>
        <w:rPr>
          <w:rFonts w:ascii="Times New Roman" w:hAnsi="Times New Roman"/>
          <w:bCs/>
          <w:sz w:val="24"/>
          <w:szCs w:val="24"/>
          <w:lang w:val="fr-FR" w:eastAsia="it-IT"/>
        </w:rPr>
        <w:t>caractère</w:t>
      </w:r>
      <w:r w:rsidRPr="004D72C0">
        <w:rPr>
          <w:rFonts w:ascii="Times New Roman" w:hAnsi="Times New Roman"/>
          <w:bCs/>
          <w:sz w:val="24"/>
          <w:szCs w:val="24"/>
          <w:lang w:val="fr-FR" w:eastAsia="it-IT"/>
        </w:rPr>
        <w:t xml:space="preserve"> et</w:t>
      </w:r>
      <w:r>
        <w:rPr>
          <w:rFonts w:ascii="Times New Roman" w:hAnsi="Times New Roman"/>
          <w:bCs/>
          <w:sz w:val="24"/>
          <w:szCs w:val="24"/>
          <w:lang w:val="fr-FR" w:eastAsia="it-IT"/>
        </w:rPr>
        <w:t>, en</w:t>
      </w:r>
      <w:r w:rsidRPr="004D72C0">
        <w:rPr>
          <w:rFonts w:ascii="Times New Roman" w:hAnsi="Times New Roman"/>
          <w:bCs/>
          <w:sz w:val="24"/>
          <w:szCs w:val="24"/>
          <w:lang w:val="fr-FR" w:eastAsia="it-IT"/>
        </w:rPr>
        <w:t xml:space="preserve"> plus</w:t>
      </w:r>
      <w:r>
        <w:rPr>
          <w:rFonts w:ascii="Times New Roman" w:hAnsi="Times New Roman"/>
          <w:bCs/>
          <w:sz w:val="24"/>
          <w:szCs w:val="24"/>
          <w:lang w:val="fr-FR" w:eastAsia="it-IT"/>
        </w:rPr>
        <w:t>,</w:t>
      </w:r>
      <w:r w:rsidRPr="004D72C0">
        <w:rPr>
          <w:rFonts w:ascii="Times New Roman" w:hAnsi="Times New Roman"/>
          <w:bCs/>
          <w:sz w:val="24"/>
          <w:szCs w:val="24"/>
          <w:lang w:val="fr-FR" w:eastAsia="it-IT"/>
        </w:rPr>
        <w:t xml:space="preserve"> p</w:t>
      </w:r>
      <w:r>
        <w:rPr>
          <w:rFonts w:ascii="Times New Roman" w:hAnsi="Times New Roman"/>
          <w:bCs/>
          <w:sz w:val="24"/>
          <w:szCs w:val="24"/>
          <w:lang w:val="fr-FR" w:eastAsia="it-IT"/>
        </w:rPr>
        <w:t>erdra les bénédictions divines, sans lesquelles tout devienne stérile</w:t>
      </w:r>
      <w:r w:rsidRPr="004D72C0">
        <w:rPr>
          <w:rFonts w:ascii="Times New Roman" w:hAnsi="Times New Roman"/>
          <w:bCs/>
          <w:sz w:val="24"/>
          <w:szCs w:val="24"/>
          <w:lang w:val="fr-FR" w:eastAsia="it-IT"/>
        </w:rPr>
        <w:t>!</w:t>
      </w:r>
    </w:p>
    <w:p w14:paraId="528B7550" w14:textId="77777777" w:rsidR="00FF4813" w:rsidRPr="004D72C0"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Vous ne pouvez pas dire</w:t>
      </w:r>
      <w:r w:rsidRPr="00DA50AE">
        <w:rPr>
          <w:rFonts w:ascii="Times New Roman" w:hAnsi="Times New Roman"/>
          <w:bCs/>
          <w:sz w:val="24"/>
          <w:szCs w:val="24"/>
          <w:lang w:val="fr-FR" w:eastAsia="it-IT"/>
        </w:rPr>
        <w:t xml:space="preserve"> que l'auteur a l'intention de louer le mérite littéraire</w:t>
      </w:r>
      <w:r>
        <w:rPr>
          <w:rFonts w:ascii="Times New Roman" w:hAnsi="Times New Roman"/>
          <w:bCs/>
          <w:sz w:val="24"/>
          <w:szCs w:val="24"/>
          <w:lang w:val="fr-FR" w:eastAsia="it-IT"/>
        </w:rPr>
        <w:t xml:space="preserve"> </w:t>
      </w:r>
      <w:r w:rsidRPr="00DA50AE">
        <w:rPr>
          <w:rFonts w:ascii="Times New Roman" w:hAnsi="Times New Roman"/>
          <w:bCs/>
          <w:sz w:val="24"/>
          <w:szCs w:val="24"/>
          <w:lang w:val="fr-FR" w:eastAsia="it-IT"/>
        </w:rPr>
        <w:t xml:space="preserve">de </w:t>
      </w:r>
      <w:r>
        <w:rPr>
          <w:rFonts w:ascii="Times New Roman" w:hAnsi="Times New Roman"/>
          <w:bCs/>
          <w:sz w:val="24"/>
          <w:szCs w:val="24"/>
          <w:lang w:val="fr-FR" w:eastAsia="it-IT"/>
        </w:rPr>
        <w:t xml:space="preserve">Renan, etc. etc. etc. Ces </w:t>
      </w:r>
      <w:r w:rsidRPr="00DA50AE">
        <w:rPr>
          <w:rFonts w:ascii="Times New Roman" w:hAnsi="Times New Roman"/>
          <w:bCs/>
          <w:sz w:val="24"/>
          <w:szCs w:val="24"/>
          <w:lang w:val="fr-FR" w:eastAsia="it-IT"/>
        </w:rPr>
        <w:t>sont</w:t>
      </w:r>
      <w:r>
        <w:rPr>
          <w:rFonts w:ascii="Times New Roman" w:hAnsi="Times New Roman"/>
          <w:bCs/>
          <w:sz w:val="24"/>
          <w:szCs w:val="24"/>
          <w:lang w:val="fr-FR" w:eastAsia="it-IT"/>
        </w:rPr>
        <w:t xml:space="preserve"> des bobards</w:t>
      </w:r>
      <w:r w:rsidRPr="00DA50A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les </w:t>
      </w:r>
      <w:r w:rsidRPr="00DA50AE">
        <w:rPr>
          <w:rFonts w:ascii="Times New Roman" w:hAnsi="Times New Roman"/>
          <w:bCs/>
          <w:sz w:val="24"/>
          <w:szCs w:val="24"/>
          <w:lang w:val="fr-FR" w:eastAsia="it-IT"/>
        </w:rPr>
        <w:t>hérésiarques,</w:t>
      </w:r>
      <w:r>
        <w:rPr>
          <w:rFonts w:ascii="Times New Roman" w:hAnsi="Times New Roman"/>
          <w:bCs/>
          <w:sz w:val="24"/>
          <w:szCs w:val="24"/>
          <w:lang w:val="fr-FR" w:eastAsia="it-IT"/>
        </w:rPr>
        <w:t xml:space="preserve"> comme le Renan!, n</w:t>
      </w:r>
      <w:r w:rsidRPr="00DA50AE">
        <w:rPr>
          <w:rFonts w:ascii="Times New Roman" w:hAnsi="Times New Roman"/>
          <w:bCs/>
          <w:sz w:val="24"/>
          <w:szCs w:val="24"/>
          <w:lang w:val="fr-FR" w:eastAsia="it-IT"/>
        </w:rPr>
        <w:t xml:space="preserve">e </w:t>
      </w:r>
      <w:r>
        <w:rPr>
          <w:rFonts w:ascii="Times New Roman" w:hAnsi="Times New Roman"/>
          <w:bCs/>
          <w:sz w:val="24"/>
          <w:szCs w:val="24"/>
          <w:lang w:val="fr-FR" w:eastAsia="it-IT"/>
        </w:rPr>
        <w:t xml:space="preserve">se mettent pas en évidence, ni s'exposent à un titre quelconque à </w:t>
      </w:r>
      <w:r w:rsidRPr="00B54BB6">
        <w:rPr>
          <w:rFonts w:ascii="Times New Roman" w:hAnsi="Times New Roman"/>
          <w:bCs/>
          <w:sz w:val="24"/>
          <w:szCs w:val="24"/>
          <w:lang w:val="fr-FR" w:eastAsia="it-IT"/>
        </w:rPr>
        <w:t xml:space="preserve">l'admiration de </w:t>
      </w:r>
      <w:r>
        <w:rPr>
          <w:rFonts w:ascii="Times New Roman" w:hAnsi="Times New Roman"/>
          <w:bCs/>
          <w:sz w:val="24"/>
          <w:szCs w:val="24"/>
          <w:lang w:val="fr-FR" w:eastAsia="it-IT"/>
        </w:rPr>
        <w:t>qui que ce soit</w:t>
      </w:r>
      <w:r w:rsidRPr="00B54BB6">
        <w:rPr>
          <w:rFonts w:ascii="Times New Roman" w:hAnsi="Times New Roman"/>
          <w:bCs/>
          <w:sz w:val="24"/>
          <w:szCs w:val="24"/>
          <w:lang w:val="fr-FR" w:eastAsia="it-IT"/>
        </w:rPr>
        <w:t xml:space="preserve">, et encore moins </w:t>
      </w:r>
      <w:r>
        <w:rPr>
          <w:rFonts w:ascii="Times New Roman" w:hAnsi="Times New Roman"/>
          <w:bCs/>
          <w:sz w:val="24"/>
          <w:szCs w:val="24"/>
          <w:lang w:val="fr-FR" w:eastAsia="it-IT"/>
        </w:rPr>
        <w:t xml:space="preserve">à celle jeunes </w:t>
      </w:r>
      <w:r w:rsidRPr="00B54BB6">
        <w:rPr>
          <w:rFonts w:ascii="Times New Roman" w:hAnsi="Times New Roman"/>
          <w:bCs/>
          <w:sz w:val="24"/>
          <w:szCs w:val="24"/>
          <w:lang w:val="fr-FR" w:eastAsia="it-IT"/>
        </w:rPr>
        <w:t>Clercs!</w:t>
      </w:r>
    </w:p>
    <w:p w14:paraId="4B20592D" w14:textId="77777777" w:rsidR="00FF4813" w:rsidRPr="004D72C0"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D72C0">
        <w:rPr>
          <w:rFonts w:ascii="Times New Roman" w:hAnsi="Times New Roman"/>
          <w:bCs/>
          <w:sz w:val="24"/>
          <w:szCs w:val="24"/>
          <w:lang w:val="fr-FR" w:eastAsia="it-IT"/>
        </w:rPr>
        <w:t>Il est t</w:t>
      </w:r>
      <w:r>
        <w:rPr>
          <w:rFonts w:ascii="Times New Roman" w:hAnsi="Times New Roman"/>
          <w:bCs/>
          <w:sz w:val="24"/>
          <w:szCs w:val="24"/>
          <w:lang w:val="fr-FR" w:eastAsia="it-IT"/>
        </w:rPr>
        <w:t>rop scandaleux le transport d'amour avec lequel l'</w:t>
      </w:r>
      <w:r w:rsidRPr="004D72C0">
        <w:rPr>
          <w:rFonts w:ascii="Times New Roman" w:hAnsi="Times New Roman"/>
          <w:bCs/>
          <w:sz w:val="24"/>
          <w:szCs w:val="24"/>
          <w:lang w:val="fr-FR" w:eastAsia="it-IT"/>
        </w:rPr>
        <w:t>anonyme</w:t>
      </w:r>
      <w:r>
        <w:rPr>
          <w:rFonts w:ascii="Times New Roman" w:hAnsi="Times New Roman"/>
          <w:bCs/>
          <w:sz w:val="24"/>
          <w:szCs w:val="24"/>
          <w:lang w:val="fr-FR" w:eastAsia="it-IT"/>
        </w:rPr>
        <w:t xml:space="preserve"> fait l'apologie de celui qui a</w:t>
      </w:r>
      <w:r w:rsidRPr="004D72C0">
        <w:rPr>
          <w:rFonts w:ascii="Times New Roman" w:hAnsi="Times New Roman"/>
          <w:bCs/>
          <w:sz w:val="24"/>
          <w:szCs w:val="24"/>
          <w:lang w:val="fr-FR" w:eastAsia="it-IT"/>
        </w:rPr>
        <w:t xml:space="preserve"> tenté de détruire, si jamais il était possible,</w:t>
      </w:r>
      <w:r>
        <w:rPr>
          <w:rFonts w:ascii="Times New Roman" w:hAnsi="Times New Roman"/>
          <w:bCs/>
          <w:sz w:val="24"/>
          <w:szCs w:val="24"/>
          <w:lang w:val="fr-FR" w:eastAsia="it-IT"/>
        </w:rPr>
        <w:t xml:space="preserve"> l'A</w:t>
      </w:r>
      <w:r w:rsidRPr="004D72C0">
        <w:rPr>
          <w:rFonts w:ascii="Times New Roman" w:hAnsi="Times New Roman"/>
          <w:bCs/>
          <w:sz w:val="24"/>
          <w:szCs w:val="24"/>
          <w:lang w:val="fr-FR" w:eastAsia="it-IT"/>
        </w:rPr>
        <w:t>u</w:t>
      </w:r>
      <w:r>
        <w:rPr>
          <w:rFonts w:ascii="Times New Roman" w:hAnsi="Times New Roman"/>
          <w:bCs/>
          <w:sz w:val="24"/>
          <w:szCs w:val="24"/>
          <w:lang w:val="fr-FR" w:eastAsia="it-IT"/>
        </w:rPr>
        <w:t>teur de notre salut éternel, l'A</w:t>
      </w:r>
      <w:r w:rsidRPr="004D72C0">
        <w:rPr>
          <w:rFonts w:ascii="Times New Roman" w:hAnsi="Times New Roman"/>
          <w:bCs/>
          <w:sz w:val="24"/>
          <w:szCs w:val="24"/>
          <w:lang w:val="fr-FR" w:eastAsia="it-IT"/>
        </w:rPr>
        <w:t>dorable Notre Seigneur</w:t>
      </w:r>
      <w:r>
        <w:rPr>
          <w:rFonts w:ascii="Times New Roman" w:hAnsi="Times New Roman"/>
          <w:bCs/>
          <w:sz w:val="24"/>
          <w:szCs w:val="24"/>
          <w:lang w:val="fr-FR" w:eastAsia="it-IT"/>
        </w:rPr>
        <w:t xml:space="preserve"> </w:t>
      </w:r>
      <w:r w:rsidRPr="004D72C0">
        <w:rPr>
          <w:rFonts w:ascii="Times New Roman" w:hAnsi="Times New Roman"/>
          <w:bCs/>
          <w:sz w:val="24"/>
          <w:szCs w:val="24"/>
          <w:lang w:val="fr-FR" w:eastAsia="it-IT"/>
        </w:rPr>
        <w:t>Jésus-Christ.</w:t>
      </w:r>
    </w:p>
    <w:p w14:paraId="3309E864" w14:textId="77777777" w:rsidR="00FF4813" w:rsidRPr="004D72C0"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 faut mettre avant les yeux des jeunes C</w:t>
      </w:r>
      <w:r w:rsidRPr="004D72C0">
        <w:rPr>
          <w:rFonts w:ascii="Times New Roman" w:hAnsi="Times New Roman"/>
          <w:bCs/>
          <w:sz w:val="24"/>
          <w:szCs w:val="24"/>
          <w:lang w:val="fr-FR" w:eastAsia="it-IT"/>
        </w:rPr>
        <w:t>lercs brillants</w:t>
      </w:r>
      <w:r>
        <w:rPr>
          <w:rFonts w:ascii="Times New Roman" w:hAnsi="Times New Roman"/>
          <w:bCs/>
          <w:sz w:val="24"/>
          <w:szCs w:val="24"/>
          <w:lang w:val="fr-FR" w:eastAsia="it-IT"/>
        </w:rPr>
        <w:t xml:space="preserve"> les </w:t>
      </w:r>
      <w:r w:rsidRPr="004D72C0">
        <w:rPr>
          <w:rFonts w:ascii="Times New Roman" w:hAnsi="Times New Roman"/>
          <w:bCs/>
          <w:sz w:val="24"/>
          <w:szCs w:val="24"/>
          <w:lang w:val="fr-FR" w:eastAsia="it-IT"/>
        </w:rPr>
        <w:t xml:space="preserve">exemples </w:t>
      </w:r>
      <w:r>
        <w:rPr>
          <w:rFonts w:ascii="Times New Roman" w:hAnsi="Times New Roman"/>
          <w:bCs/>
          <w:sz w:val="24"/>
          <w:szCs w:val="24"/>
          <w:lang w:val="fr-FR" w:eastAsia="it-IT"/>
        </w:rPr>
        <w:t>lumineux des amoureux de Jésus, et s'inspire en eux</w:t>
      </w:r>
      <w:r w:rsidRPr="004D72C0">
        <w:rPr>
          <w:rFonts w:ascii="Times New Roman" w:hAnsi="Times New Roman"/>
          <w:bCs/>
          <w:sz w:val="24"/>
          <w:szCs w:val="24"/>
          <w:lang w:val="fr-FR" w:eastAsia="it-IT"/>
        </w:rPr>
        <w:t xml:space="preserve"> une sainte horreur pour ceux qui </w:t>
      </w:r>
      <w:r>
        <w:rPr>
          <w:rFonts w:ascii="Times New Roman" w:hAnsi="Times New Roman"/>
          <w:bCs/>
          <w:sz w:val="24"/>
          <w:szCs w:val="24"/>
          <w:lang w:val="fr-FR" w:eastAsia="it-IT"/>
        </w:rPr>
        <w:t xml:space="preserve">ont </w:t>
      </w:r>
      <w:r w:rsidRPr="0017512C">
        <w:rPr>
          <w:rFonts w:ascii="Times New Roman" w:hAnsi="Times New Roman"/>
          <w:bCs/>
          <w:sz w:val="24"/>
          <w:szCs w:val="24"/>
          <w:lang w:val="fr-FR" w:eastAsia="it-IT"/>
        </w:rPr>
        <w:t>vécurent</w:t>
      </w:r>
      <w:r>
        <w:rPr>
          <w:rFonts w:ascii="Times New Roman" w:hAnsi="Times New Roman"/>
          <w:bCs/>
          <w:sz w:val="24"/>
          <w:szCs w:val="24"/>
          <w:lang w:val="fr-FR" w:eastAsia="it-IT"/>
        </w:rPr>
        <w:t xml:space="preserve"> et moururent</w:t>
      </w:r>
      <w:r w:rsidRPr="004D72C0">
        <w:rPr>
          <w:rFonts w:ascii="Times New Roman" w:hAnsi="Times New Roman"/>
          <w:bCs/>
          <w:sz w:val="24"/>
          <w:szCs w:val="24"/>
          <w:lang w:val="fr-FR" w:eastAsia="it-IT"/>
        </w:rPr>
        <w:t xml:space="preserve"> ennemis du Christ!</w:t>
      </w:r>
    </w:p>
    <w:p w14:paraId="1E252463" w14:textId="5804EDE9" w:rsidR="00FF4813" w:rsidRPr="004D72C0"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D72C0">
        <w:rPr>
          <w:rFonts w:ascii="Times New Roman" w:hAnsi="Times New Roman"/>
          <w:bCs/>
          <w:sz w:val="24"/>
          <w:szCs w:val="24"/>
          <w:lang w:val="fr-FR" w:eastAsia="it-IT"/>
        </w:rPr>
        <w:t>Il est aussi curieux et étrange, mais digne du style de l'article, la manière</w:t>
      </w:r>
      <w:r>
        <w:rPr>
          <w:rFonts w:ascii="Times New Roman" w:hAnsi="Times New Roman"/>
          <w:bCs/>
          <w:sz w:val="24"/>
          <w:szCs w:val="24"/>
          <w:lang w:val="fr-FR" w:eastAsia="it-IT"/>
        </w:rPr>
        <w:t xml:space="preserve"> avec laquelle </w:t>
      </w:r>
      <w:r w:rsidRPr="004D72C0">
        <w:rPr>
          <w:rFonts w:ascii="Times New Roman" w:hAnsi="Times New Roman"/>
          <w:bCs/>
          <w:sz w:val="24"/>
          <w:szCs w:val="24"/>
          <w:lang w:val="fr-FR" w:eastAsia="it-IT"/>
        </w:rPr>
        <w:t xml:space="preserve">l'anonyme parle du </w:t>
      </w:r>
      <w:r>
        <w:rPr>
          <w:rFonts w:ascii="Times New Roman" w:hAnsi="Times New Roman"/>
          <w:bCs/>
          <w:sz w:val="24"/>
          <w:szCs w:val="24"/>
          <w:lang w:val="fr-FR" w:eastAsia="it-IT"/>
        </w:rPr>
        <w:t>Concile Vatican (qui s'</w:t>
      </w:r>
      <w:r w:rsidRPr="004D72C0">
        <w:rPr>
          <w:rFonts w:ascii="Times New Roman" w:hAnsi="Times New Roman"/>
          <w:bCs/>
          <w:sz w:val="24"/>
          <w:szCs w:val="24"/>
          <w:lang w:val="fr-FR" w:eastAsia="it-IT"/>
        </w:rPr>
        <w:t>écrit avec</w:t>
      </w:r>
      <w:r>
        <w:rPr>
          <w:rFonts w:ascii="Times New Roman" w:hAnsi="Times New Roman"/>
          <w:bCs/>
          <w:sz w:val="24"/>
          <w:szCs w:val="24"/>
          <w:lang w:val="fr-FR" w:eastAsia="it-IT"/>
        </w:rPr>
        <w:t xml:space="preserve"> lettre majuscule). Qu'</w:t>
      </w:r>
      <w:r w:rsidR="00CF4EC2">
        <w:rPr>
          <w:rFonts w:ascii="Times New Roman" w:hAnsi="Times New Roman"/>
          <w:bCs/>
          <w:sz w:val="24"/>
          <w:szCs w:val="24"/>
          <w:lang w:val="fr-FR" w:eastAsia="it-IT"/>
        </w:rPr>
        <w:t>est-ce</w:t>
      </w:r>
      <w:r>
        <w:rPr>
          <w:rFonts w:ascii="Times New Roman" w:hAnsi="Times New Roman"/>
          <w:bCs/>
          <w:sz w:val="24"/>
          <w:szCs w:val="24"/>
          <w:lang w:val="fr-FR" w:eastAsia="it-IT"/>
        </w:rPr>
        <w:t xml:space="preserve"> qu'il veut</w:t>
      </w:r>
      <w:r w:rsidRPr="004D72C0">
        <w:rPr>
          <w:rFonts w:ascii="Times New Roman" w:hAnsi="Times New Roman"/>
          <w:bCs/>
          <w:sz w:val="24"/>
          <w:szCs w:val="24"/>
          <w:lang w:val="fr-FR" w:eastAsia="it-IT"/>
        </w:rPr>
        <w:t xml:space="preserve"> </w:t>
      </w:r>
      <w:r>
        <w:rPr>
          <w:rFonts w:ascii="Times New Roman" w:hAnsi="Times New Roman"/>
          <w:bCs/>
          <w:sz w:val="24"/>
          <w:szCs w:val="24"/>
          <w:lang w:val="fr-FR" w:eastAsia="it-IT"/>
        </w:rPr>
        <w:t>dire affirmant les bons ecclésiastiques que pour de nouveaux dommages?</w:t>
      </w:r>
      <w:r w:rsidRPr="004D72C0">
        <w:rPr>
          <w:rFonts w:ascii="Times New Roman" w:hAnsi="Times New Roman"/>
          <w:bCs/>
          <w:sz w:val="24"/>
          <w:szCs w:val="24"/>
          <w:lang w:val="fr-FR" w:eastAsia="it-IT"/>
        </w:rPr>
        <w:t>... Qu'est-ce que cela signifie</w:t>
      </w:r>
      <w:r>
        <w:rPr>
          <w:rFonts w:ascii="Times New Roman" w:hAnsi="Times New Roman"/>
          <w:bCs/>
          <w:sz w:val="24"/>
          <w:szCs w:val="24"/>
          <w:lang w:val="fr-FR" w:eastAsia="it-IT"/>
        </w:rPr>
        <w:t xml:space="preserve"> </w:t>
      </w:r>
      <w:r w:rsidRPr="004D72C0">
        <w:rPr>
          <w:rFonts w:ascii="Times New Roman" w:hAnsi="Times New Roman"/>
          <w:bCs/>
          <w:sz w:val="24"/>
          <w:szCs w:val="24"/>
          <w:lang w:val="fr-FR" w:eastAsia="it-IT"/>
        </w:rPr>
        <w:t>que les bons ecclésiastiques</w:t>
      </w:r>
      <w:r>
        <w:rPr>
          <w:rFonts w:ascii="Times New Roman" w:hAnsi="Times New Roman"/>
          <w:bCs/>
          <w:sz w:val="24"/>
          <w:szCs w:val="24"/>
          <w:lang w:val="fr-FR" w:eastAsia="it-IT"/>
        </w:rPr>
        <w:t>, même</w:t>
      </w:r>
      <w:r w:rsidRPr="004D72C0">
        <w:rPr>
          <w:rFonts w:ascii="Times New Roman" w:hAnsi="Times New Roman"/>
          <w:bCs/>
          <w:sz w:val="24"/>
          <w:szCs w:val="24"/>
          <w:lang w:val="fr-FR" w:eastAsia="it-IT"/>
        </w:rPr>
        <w:t xml:space="preserve"> </w:t>
      </w:r>
      <w:r>
        <w:rPr>
          <w:rFonts w:ascii="Times New Roman" w:hAnsi="Times New Roman"/>
          <w:bCs/>
          <w:sz w:val="24"/>
          <w:szCs w:val="24"/>
          <w:lang w:val="fr-FR" w:eastAsia="it-IT"/>
        </w:rPr>
        <w:t>voulant être prudents</w:t>
      </w:r>
      <w:r w:rsidRPr="004D72C0">
        <w:rPr>
          <w:rFonts w:ascii="Times New Roman" w:hAnsi="Times New Roman"/>
          <w:bCs/>
          <w:sz w:val="24"/>
          <w:szCs w:val="24"/>
          <w:lang w:val="fr-FR" w:eastAsia="it-IT"/>
        </w:rPr>
        <w:t xml:space="preserve"> devant le Conseil</w:t>
      </w:r>
      <w:r>
        <w:rPr>
          <w:rFonts w:ascii="Times New Roman" w:hAnsi="Times New Roman"/>
          <w:bCs/>
          <w:sz w:val="24"/>
          <w:szCs w:val="24"/>
          <w:lang w:val="fr-FR" w:eastAsia="it-IT"/>
        </w:rPr>
        <w:t xml:space="preserve"> </w:t>
      </w:r>
      <w:r w:rsidRPr="004D72C0">
        <w:rPr>
          <w:rFonts w:ascii="Times New Roman" w:hAnsi="Times New Roman"/>
          <w:bCs/>
          <w:sz w:val="24"/>
          <w:szCs w:val="24"/>
          <w:lang w:val="fr-FR" w:eastAsia="it-IT"/>
        </w:rPr>
        <w:t>Vatican</w:t>
      </w:r>
      <w:r>
        <w:rPr>
          <w:rFonts w:ascii="Times New Roman" w:hAnsi="Times New Roman"/>
          <w:bCs/>
          <w:sz w:val="24"/>
          <w:szCs w:val="24"/>
          <w:lang w:val="fr-FR" w:eastAsia="it-IT"/>
        </w:rPr>
        <w:t>,</w:t>
      </w:r>
      <w:r w:rsidRPr="004D72C0">
        <w:rPr>
          <w:rFonts w:ascii="Times New Roman" w:hAnsi="Times New Roman"/>
          <w:bCs/>
          <w:sz w:val="24"/>
          <w:szCs w:val="24"/>
          <w:lang w:val="fr-FR" w:eastAsia="it-IT"/>
        </w:rPr>
        <w:t xml:space="preserve"> se sont contentés de </w:t>
      </w:r>
      <w:r>
        <w:rPr>
          <w:rFonts w:ascii="Times New Roman" w:hAnsi="Times New Roman"/>
          <w:bCs/>
          <w:sz w:val="24"/>
          <w:szCs w:val="24"/>
          <w:lang w:val="fr-FR" w:eastAsia="it-IT"/>
        </w:rPr>
        <w:t xml:space="preserve">mettre </w:t>
      </w:r>
      <w:r>
        <w:rPr>
          <w:rFonts w:ascii="Times New Roman" w:hAnsi="Times New Roman"/>
          <w:bCs/>
          <w:i/>
          <w:sz w:val="24"/>
          <w:szCs w:val="24"/>
          <w:lang w:val="fr-FR" w:eastAsia="it-IT"/>
        </w:rPr>
        <w:t>custodiam ori suo</w:t>
      </w:r>
      <w:r>
        <w:rPr>
          <w:rFonts w:ascii="Times New Roman" w:hAnsi="Times New Roman"/>
          <w:bCs/>
          <w:sz w:val="24"/>
          <w:szCs w:val="24"/>
          <w:lang w:val="fr-FR" w:eastAsia="it-IT"/>
        </w:rPr>
        <w:t xml:space="preserve"> </w:t>
      </w:r>
      <w:r w:rsidRPr="00D04905">
        <w:rPr>
          <w:rFonts w:ascii="Times New Roman" w:hAnsi="Times New Roman"/>
          <w:bCs/>
          <w:sz w:val="24"/>
          <w:szCs w:val="24"/>
          <w:lang w:val="fr-FR" w:eastAsia="it-IT"/>
        </w:rPr>
        <w:t>[</w:t>
      </w:r>
      <w:r w:rsidRPr="00D04905">
        <w:rPr>
          <w:rFonts w:ascii="Times New Roman" w:hAnsi="Times New Roman"/>
          <w:bCs/>
          <w:i/>
          <w:sz w:val="24"/>
          <w:szCs w:val="24"/>
          <w:lang w:val="fr-FR" w:eastAsia="it-IT"/>
        </w:rPr>
        <w:t>Ps</w:t>
      </w:r>
      <w:r w:rsidR="00E57E20">
        <w:rPr>
          <w:rFonts w:ascii="Times New Roman" w:hAnsi="Times New Roman"/>
          <w:bCs/>
          <w:sz w:val="24"/>
          <w:szCs w:val="24"/>
          <w:lang w:val="fr-FR" w:eastAsia="it-IT"/>
        </w:rPr>
        <w:t xml:space="preserve"> 38,</w:t>
      </w:r>
      <w:r w:rsidRPr="004D72C0">
        <w:rPr>
          <w:rFonts w:ascii="Times New Roman" w:hAnsi="Times New Roman"/>
          <w:bCs/>
          <w:sz w:val="24"/>
          <w:szCs w:val="24"/>
          <w:lang w:val="fr-FR" w:eastAsia="it-IT"/>
        </w:rPr>
        <w:t>1]</w:t>
      </w:r>
      <w:r>
        <w:rPr>
          <w:rFonts w:ascii="Times New Roman" w:hAnsi="Times New Roman"/>
          <w:bCs/>
          <w:sz w:val="24"/>
          <w:szCs w:val="24"/>
          <w:lang w:val="fr-FR" w:eastAsia="it-IT"/>
        </w:rPr>
        <w:t>. Il est de cette façon qu'on enseigne aux jeunes C</w:t>
      </w:r>
      <w:r w:rsidRPr="004D72C0">
        <w:rPr>
          <w:rFonts w:ascii="Times New Roman" w:hAnsi="Times New Roman"/>
          <w:bCs/>
          <w:sz w:val="24"/>
          <w:szCs w:val="24"/>
          <w:lang w:val="fr-FR" w:eastAsia="it-IT"/>
        </w:rPr>
        <w:t>lercs</w:t>
      </w:r>
      <w:r>
        <w:rPr>
          <w:rFonts w:ascii="Times New Roman" w:hAnsi="Times New Roman"/>
          <w:bCs/>
          <w:sz w:val="24"/>
          <w:szCs w:val="24"/>
          <w:lang w:val="fr-FR" w:eastAsia="it-IT"/>
        </w:rPr>
        <w:t xml:space="preserve"> </w:t>
      </w:r>
      <w:r w:rsidRPr="004D72C0">
        <w:rPr>
          <w:rFonts w:ascii="Times New Roman" w:hAnsi="Times New Roman"/>
          <w:bCs/>
          <w:sz w:val="24"/>
          <w:szCs w:val="24"/>
          <w:lang w:val="fr-FR" w:eastAsia="it-IT"/>
        </w:rPr>
        <w:t>le respect</w:t>
      </w:r>
      <w:r>
        <w:rPr>
          <w:rFonts w:ascii="Times New Roman" w:hAnsi="Times New Roman"/>
          <w:bCs/>
          <w:sz w:val="24"/>
          <w:szCs w:val="24"/>
          <w:lang w:val="fr-FR" w:eastAsia="it-IT"/>
        </w:rPr>
        <w:t>,</w:t>
      </w:r>
      <w:r w:rsidRPr="004D72C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l'hommage </w:t>
      </w:r>
      <w:r w:rsidRPr="004D72C0">
        <w:rPr>
          <w:rFonts w:ascii="Times New Roman" w:hAnsi="Times New Roman"/>
          <w:bCs/>
          <w:sz w:val="24"/>
          <w:szCs w:val="24"/>
          <w:lang w:val="fr-FR" w:eastAsia="it-IT"/>
        </w:rPr>
        <w:t xml:space="preserve">illimité et la </w:t>
      </w:r>
      <w:r>
        <w:rPr>
          <w:rFonts w:ascii="Times New Roman" w:hAnsi="Times New Roman"/>
          <w:bCs/>
          <w:sz w:val="24"/>
          <w:szCs w:val="24"/>
          <w:lang w:val="fr-FR" w:eastAsia="it-IT"/>
        </w:rPr>
        <w:t xml:space="preserve">complète joueuse  </w:t>
      </w:r>
      <w:r w:rsidRPr="004D72C0">
        <w:rPr>
          <w:rFonts w:ascii="Times New Roman" w:hAnsi="Times New Roman"/>
          <w:bCs/>
          <w:sz w:val="24"/>
          <w:szCs w:val="24"/>
          <w:lang w:val="fr-FR" w:eastAsia="it-IT"/>
        </w:rPr>
        <w:t>sou</w:t>
      </w:r>
      <w:r>
        <w:rPr>
          <w:rFonts w:ascii="Times New Roman" w:hAnsi="Times New Roman"/>
          <w:bCs/>
          <w:sz w:val="24"/>
          <w:szCs w:val="24"/>
          <w:lang w:val="fr-FR" w:eastAsia="it-IT"/>
        </w:rPr>
        <w:t>mission</w:t>
      </w:r>
      <w:r w:rsidRPr="004D72C0">
        <w:rPr>
          <w:rFonts w:ascii="Times New Roman" w:hAnsi="Times New Roman"/>
          <w:bCs/>
          <w:sz w:val="24"/>
          <w:szCs w:val="24"/>
          <w:lang w:val="fr-FR" w:eastAsia="it-IT"/>
        </w:rPr>
        <w:t xml:space="preserve"> aux décisions </w:t>
      </w:r>
      <w:r>
        <w:rPr>
          <w:rFonts w:ascii="Times New Roman" w:hAnsi="Times New Roman"/>
          <w:bCs/>
          <w:sz w:val="24"/>
          <w:szCs w:val="24"/>
          <w:lang w:val="fr-FR" w:eastAsia="it-IT"/>
        </w:rPr>
        <w:t xml:space="preserve">de la </w:t>
      </w:r>
      <w:r w:rsidRPr="004D72C0">
        <w:rPr>
          <w:rFonts w:ascii="Times New Roman" w:hAnsi="Times New Roman"/>
          <w:bCs/>
          <w:sz w:val="24"/>
          <w:szCs w:val="24"/>
          <w:lang w:val="fr-FR" w:eastAsia="it-IT"/>
        </w:rPr>
        <w:t>Sainte Eglise?</w:t>
      </w:r>
    </w:p>
    <w:p w14:paraId="11F1BE90" w14:textId="77777777" w:rsidR="00FF4813" w:rsidRPr="004D72C0"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Et il fal</w:t>
      </w:r>
      <w:r w:rsidRPr="004D72C0">
        <w:rPr>
          <w:rFonts w:ascii="Times New Roman" w:hAnsi="Times New Roman"/>
          <w:bCs/>
          <w:sz w:val="24"/>
          <w:szCs w:val="24"/>
          <w:lang w:val="fr-FR" w:eastAsia="it-IT"/>
        </w:rPr>
        <w:t>lait aussi en jeu la dame de la haute société pour juger</w:t>
      </w:r>
      <w:r>
        <w:rPr>
          <w:rFonts w:ascii="Times New Roman" w:hAnsi="Times New Roman"/>
          <w:bCs/>
          <w:sz w:val="24"/>
          <w:szCs w:val="24"/>
          <w:lang w:val="fr-FR" w:eastAsia="it-IT"/>
        </w:rPr>
        <w:t xml:space="preserve"> l'éducation du C</w:t>
      </w:r>
      <w:r w:rsidRPr="004D72C0">
        <w:rPr>
          <w:rFonts w:ascii="Times New Roman" w:hAnsi="Times New Roman"/>
          <w:bCs/>
          <w:sz w:val="24"/>
          <w:szCs w:val="24"/>
          <w:lang w:val="fr-FR" w:eastAsia="it-IT"/>
        </w:rPr>
        <w:t>lergé!</w:t>
      </w:r>
    </w:p>
    <w:p w14:paraId="02285091" w14:textId="77777777" w:rsidR="00FF4813" w:rsidRPr="004D72C0"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suis sûr, M</w:t>
      </w:r>
      <w:r w:rsidRPr="004D72C0">
        <w:rPr>
          <w:rFonts w:ascii="Times New Roman" w:hAnsi="Times New Roman"/>
          <w:bCs/>
          <w:sz w:val="24"/>
          <w:szCs w:val="24"/>
          <w:lang w:val="fr-FR" w:eastAsia="it-IT"/>
        </w:rPr>
        <w:t>onsieur</w:t>
      </w:r>
      <w:r>
        <w:rPr>
          <w:rFonts w:ascii="Times New Roman" w:hAnsi="Times New Roman"/>
          <w:bCs/>
          <w:sz w:val="24"/>
          <w:szCs w:val="24"/>
          <w:lang w:val="fr-FR" w:eastAsia="it-IT"/>
        </w:rPr>
        <w:t xml:space="preserve"> le Directeur, que vous </w:t>
      </w:r>
      <w:r w:rsidRPr="004D72C0">
        <w:rPr>
          <w:rFonts w:ascii="Times New Roman" w:hAnsi="Times New Roman"/>
          <w:bCs/>
          <w:sz w:val="24"/>
          <w:szCs w:val="24"/>
          <w:lang w:val="fr-FR" w:eastAsia="it-IT"/>
        </w:rPr>
        <w:t xml:space="preserve"> sera</w:t>
      </w:r>
      <w:r>
        <w:rPr>
          <w:rFonts w:ascii="Times New Roman" w:hAnsi="Times New Roman"/>
          <w:bCs/>
          <w:sz w:val="24"/>
          <w:szCs w:val="24"/>
          <w:lang w:val="fr-FR" w:eastAsia="it-IT"/>
        </w:rPr>
        <w:t>is</w:t>
      </w:r>
      <w:r w:rsidRPr="004D72C0">
        <w:rPr>
          <w:rFonts w:ascii="Times New Roman" w:hAnsi="Times New Roman"/>
          <w:bCs/>
          <w:sz w:val="24"/>
          <w:szCs w:val="24"/>
          <w:lang w:val="fr-FR" w:eastAsia="it-IT"/>
        </w:rPr>
        <w:t xml:space="preserve"> avec moi </w:t>
      </w:r>
      <w:r>
        <w:rPr>
          <w:rFonts w:ascii="Times New Roman" w:hAnsi="Times New Roman"/>
          <w:bCs/>
          <w:sz w:val="24"/>
          <w:szCs w:val="24"/>
          <w:lang w:val="fr-FR" w:eastAsia="it-IT"/>
        </w:rPr>
        <w:t xml:space="preserve"> très </w:t>
      </w:r>
      <w:r w:rsidRPr="004D72C0">
        <w:rPr>
          <w:rFonts w:ascii="Times New Roman" w:hAnsi="Times New Roman"/>
          <w:bCs/>
          <w:sz w:val="24"/>
          <w:szCs w:val="24"/>
          <w:lang w:val="fr-FR" w:eastAsia="it-IT"/>
        </w:rPr>
        <w:t>désolé</w:t>
      </w:r>
      <w:r>
        <w:rPr>
          <w:rFonts w:ascii="Times New Roman" w:hAnsi="Times New Roman"/>
          <w:bCs/>
          <w:sz w:val="24"/>
          <w:szCs w:val="24"/>
          <w:lang w:val="fr-FR" w:eastAsia="it-IT"/>
        </w:rPr>
        <w:t xml:space="preserve"> </w:t>
      </w:r>
      <w:r w:rsidRPr="004D72C0">
        <w:rPr>
          <w:rFonts w:ascii="Times New Roman" w:hAnsi="Times New Roman"/>
          <w:bCs/>
          <w:sz w:val="24"/>
          <w:szCs w:val="24"/>
          <w:lang w:val="fr-FR" w:eastAsia="it-IT"/>
        </w:rPr>
        <w:t>pour l'insertion de cet article, que je considère comme</w:t>
      </w:r>
      <w:r>
        <w:rPr>
          <w:rFonts w:ascii="Times New Roman" w:hAnsi="Times New Roman"/>
          <w:bCs/>
          <w:sz w:val="24"/>
          <w:szCs w:val="24"/>
          <w:lang w:val="fr-FR" w:eastAsia="it-IT"/>
        </w:rPr>
        <w:t xml:space="preserve"> </w:t>
      </w:r>
      <w:r w:rsidRPr="004D72C0">
        <w:rPr>
          <w:rFonts w:ascii="Times New Roman" w:hAnsi="Times New Roman"/>
          <w:bCs/>
          <w:sz w:val="24"/>
          <w:szCs w:val="24"/>
          <w:lang w:val="fr-FR" w:eastAsia="it-IT"/>
        </w:rPr>
        <w:t>un premier piège du diab</w:t>
      </w:r>
      <w:r>
        <w:rPr>
          <w:rFonts w:ascii="Times New Roman" w:hAnsi="Times New Roman"/>
          <w:bCs/>
          <w:sz w:val="24"/>
          <w:szCs w:val="24"/>
          <w:lang w:val="fr-FR" w:eastAsia="it-IT"/>
        </w:rPr>
        <w:t>le contre l'œuvre de Dieu, qui me</w:t>
      </w:r>
      <w:r w:rsidRPr="004D72C0">
        <w:rPr>
          <w:rFonts w:ascii="Times New Roman" w:hAnsi="Times New Roman"/>
          <w:bCs/>
          <w:sz w:val="24"/>
          <w:szCs w:val="24"/>
          <w:lang w:val="fr-FR" w:eastAsia="it-IT"/>
        </w:rPr>
        <w:t xml:space="preserve"> semble</w:t>
      </w:r>
      <w:r>
        <w:rPr>
          <w:rFonts w:ascii="Times New Roman" w:hAnsi="Times New Roman"/>
          <w:bCs/>
          <w:sz w:val="24"/>
          <w:szCs w:val="24"/>
          <w:lang w:val="fr-FR" w:eastAsia="it-IT"/>
        </w:rPr>
        <w:t xml:space="preserve"> devrait être votre </w:t>
      </w:r>
      <w:r w:rsidRPr="004D72C0">
        <w:rPr>
          <w:rFonts w:ascii="Times New Roman" w:hAnsi="Times New Roman"/>
          <w:bCs/>
          <w:sz w:val="24"/>
          <w:szCs w:val="24"/>
          <w:lang w:val="fr-FR" w:eastAsia="it-IT"/>
        </w:rPr>
        <w:t xml:space="preserve"> publication.</w:t>
      </w:r>
    </w:p>
    <w:p w14:paraId="5FA76B45"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D72C0">
        <w:rPr>
          <w:rFonts w:ascii="Times New Roman" w:hAnsi="Times New Roman"/>
          <w:bCs/>
          <w:sz w:val="24"/>
          <w:szCs w:val="24"/>
          <w:lang w:val="fr-FR" w:eastAsia="it-IT"/>
        </w:rPr>
        <w:t>J</w:t>
      </w:r>
      <w:r>
        <w:rPr>
          <w:rFonts w:ascii="Times New Roman" w:hAnsi="Times New Roman"/>
          <w:bCs/>
          <w:sz w:val="24"/>
          <w:szCs w:val="24"/>
          <w:lang w:val="fr-FR" w:eastAsia="it-IT"/>
        </w:rPr>
        <w:t>'oserais</w:t>
      </w:r>
      <w:r w:rsidRPr="004D72C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vous </w:t>
      </w:r>
      <w:r w:rsidRPr="004D72C0">
        <w:rPr>
          <w:rFonts w:ascii="Times New Roman" w:hAnsi="Times New Roman"/>
          <w:bCs/>
          <w:sz w:val="24"/>
          <w:szCs w:val="24"/>
          <w:lang w:val="fr-FR" w:eastAsia="it-IT"/>
        </w:rPr>
        <w:t>propose</w:t>
      </w:r>
      <w:r>
        <w:rPr>
          <w:rFonts w:ascii="Times New Roman" w:hAnsi="Times New Roman"/>
          <w:bCs/>
          <w:sz w:val="24"/>
          <w:szCs w:val="24"/>
          <w:lang w:val="fr-FR" w:eastAsia="it-IT"/>
        </w:rPr>
        <w:t>r</w:t>
      </w:r>
      <w:r w:rsidRPr="004D72C0">
        <w:rPr>
          <w:rFonts w:ascii="Times New Roman" w:hAnsi="Times New Roman"/>
          <w:bCs/>
          <w:sz w:val="24"/>
          <w:szCs w:val="24"/>
          <w:lang w:val="fr-FR" w:eastAsia="it-IT"/>
        </w:rPr>
        <w:t xml:space="preserve"> un</w:t>
      </w:r>
      <w:r>
        <w:rPr>
          <w:rFonts w:ascii="Times New Roman" w:hAnsi="Times New Roman"/>
          <w:bCs/>
          <w:sz w:val="24"/>
          <w:szCs w:val="24"/>
          <w:lang w:val="fr-FR" w:eastAsia="it-IT"/>
        </w:rPr>
        <w:t>e rectification pour réparation,</w:t>
      </w:r>
      <w:r w:rsidRPr="004D72C0">
        <w:rPr>
          <w:rFonts w:ascii="Times New Roman" w:hAnsi="Times New Roman"/>
          <w:bCs/>
          <w:sz w:val="24"/>
          <w:szCs w:val="24"/>
          <w:lang w:val="fr-FR" w:eastAsia="it-IT"/>
        </w:rPr>
        <w:t xml:space="preserve"> au profit de</w:t>
      </w:r>
      <w:r>
        <w:rPr>
          <w:rFonts w:ascii="Times New Roman" w:hAnsi="Times New Roman"/>
          <w:bCs/>
          <w:sz w:val="24"/>
          <w:szCs w:val="24"/>
          <w:lang w:val="fr-FR" w:eastAsia="it-IT"/>
        </w:rPr>
        <w:t xml:space="preserve"> jeunes C</w:t>
      </w:r>
      <w:r w:rsidRPr="004D72C0">
        <w:rPr>
          <w:rFonts w:ascii="Times New Roman" w:hAnsi="Times New Roman"/>
          <w:bCs/>
          <w:sz w:val="24"/>
          <w:szCs w:val="24"/>
          <w:lang w:val="fr-FR" w:eastAsia="it-IT"/>
        </w:rPr>
        <w:t>lercs.</w:t>
      </w:r>
    </w:p>
    <w:p w14:paraId="34CB106F" w14:textId="77777777" w:rsidR="00FF4813" w:rsidRPr="00542E87"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6D423F0C" w14:textId="77777777" w:rsidR="00FF4813" w:rsidRPr="0070564B"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r>
        <w:rPr>
          <w:rFonts w:ascii="Times New Roman" w:hAnsi="Times New Roman"/>
          <w:bCs/>
          <w:sz w:val="24"/>
          <w:szCs w:val="24"/>
          <w:lang w:val="fr-FR" w:eastAsia="it-IT"/>
        </w:rPr>
        <w:t>___________________________</w:t>
      </w:r>
    </w:p>
    <w:p w14:paraId="2179AF90" w14:textId="77777777" w:rsidR="00FF4813" w:rsidRPr="0070564B"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5450F90F" w14:textId="77777777" w:rsidR="00FF4813" w:rsidRPr="00420369"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4D72C0">
        <w:rPr>
          <w:rFonts w:ascii="Times New Roman" w:hAnsi="Times New Roman"/>
          <w:bCs/>
          <w:sz w:val="20"/>
          <w:szCs w:val="20"/>
          <w:lang w:val="fr-FR" w:eastAsia="it-IT"/>
        </w:rPr>
        <w:t xml:space="preserve">* Renan Ernest (1823-1892), écrivain français </w:t>
      </w:r>
      <w:r>
        <w:rPr>
          <w:rFonts w:ascii="Times New Roman" w:hAnsi="Times New Roman"/>
          <w:bCs/>
          <w:sz w:val="20"/>
          <w:szCs w:val="20"/>
          <w:lang w:val="fr-FR" w:eastAsia="it-IT"/>
        </w:rPr>
        <w:t>très élégant</w:t>
      </w:r>
      <w:r w:rsidRPr="004D72C0">
        <w:rPr>
          <w:rFonts w:ascii="Times New Roman" w:hAnsi="Times New Roman"/>
          <w:bCs/>
          <w:sz w:val="20"/>
          <w:szCs w:val="20"/>
          <w:lang w:val="fr-FR" w:eastAsia="it-IT"/>
        </w:rPr>
        <w:t xml:space="preserve"> imprégnée de rationalisme,</w:t>
      </w:r>
      <w:r>
        <w:rPr>
          <w:rFonts w:ascii="Times New Roman" w:hAnsi="Times New Roman"/>
          <w:bCs/>
          <w:sz w:val="20"/>
          <w:szCs w:val="20"/>
          <w:lang w:val="fr-FR" w:eastAsia="it-IT"/>
        </w:rPr>
        <w:t xml:space="preserve"> il a écrit, entre autres, une </w:t>
      </w:r>
      <w:r w:rsidRPr="00420369">
        <w:rPr>
          <w:rFonts w:ascii="Times New Roman" w:hAnsi="Times New Roman"/>
          <w:bCs/>
          <w:i/>
          <w:sz w:val="20"/>
          <w:szCs w:val="20"/>
          <w:lang w:val="fr-FR" w:eastAsia="it-IT"/>
        </w:rPr>
        <w:t>Vie de Jésus</w:t>
      </w:r>
      <w:r w:rsidRPr="004D72C0">
        <w:rPr>
          <w:rFonts w:ascii="Times New Roman" w:hAnsi="Times New Roman"/>
          <w:bCs/>
          <w:sz w:val="20"/>
          <w:szCs w:val="20"/>
          <w:lang w:val="fr-FR" w:eastAsia="it-IT"/>
        </w:rPr>
        <w:t>, plein de mér</w:t>
      </w:r>
      <w:r>
        <w:rPr>
          <w:rFonts w:ascii="Times New Roman" w:hAnsi="Times New Roman"/>
          <w:bCs/>
          <w:sz w:val="20"/>
          <w:szCs w:val="20"/>
          <w:lang w:val="fr-FR" w:eastAsia="it-IT"/>
        </w:rPr>
        <w:t xml:space="preserve">ite littéraire, qui a suscité </w:t>
      </w:r>
      <w:r w:rsidRPr="004D72C0">
        <w:rPr>
          <w:rFonts w:ascii="Times New Roman" w:hAnsi="Times New Roman"/>
          <w:bCs/>
          <w:sz w:val="20"/>
          <w:szCs w:val="20"/>
          <w:lang w:val="fr-FR" w:eastAsia="it-IT"/>
        </w:rPr>
        <w:t xml:space="preserve"> grand</w:t>
      </w:r>
      <w:r>
        <w:rPr>
          <w:rFonts w:ascii="Times New Roman" w:hAnsi="Times New Roman"/>
          <w:bCs/>
          <w:sz w:val="20"/>
          <w:szCs w:val="20"/>
          <w:lang w:val="fr-FR" w:eastAsia="it-IT"/>
        </w:rPr>
        <w:t xml:space="preserve">es polémiques </w:t>
      </w:r>
      <w:r w:rsidRPr="004D72C0">
        <w:rPr>
          <w:rFonts w:ascii="Times New Roman" w:hAnsi="Times New Roman"/>
          <w:bCs/>
          <w:sz w:val="20"/>
          <w:szCs w:val="20"/>
          <w:lang w:val="fr-FR" w:eastAsia="it-IT"/>
        </w:rPr>
        <w:t xml:space="preserve"> parce</w:t>
      </w:r>
      <w:r>
        <w:rPr>
          <w:rFonts w:ascii="Times New Roman" w:hAnsi="Times New Roman"/>
          <w:bCs/>
          <w:sz w:val="20"/>
          <w:szCs w:val="20"/>
          <w:lang w:val="fr-FR" w:eastAsia="it-IT"/>
        </w:rPr>
        <w:t xml:space="preserve"> qu'il ne reconnaissait pas en Notre Seigneur la divinité</w:t>
      </w:r>
      <w:r w:rsidRPr="004D72C0">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c'est pourquoi </w:t>
      </w:r>
      <w:r w:rsidRPr="004D72C0">
        <w:rPr>
          <w:rFonts w:ascii="Times New Roman" w:hAnsi="Times New Roman"/>
          <w:bCs/>
          <w:sz w:val="20"/>
          <w:szCs w:val="20"/>
          <w:lang w:val="fr-FR" w:eastAsia="it-IT"/>
        </w:rPr>
        <w:t>il a été mis à l'</w:t>
      </w:r>
      <w:r>
        <w:rPr>
          <w:rFonts w:ascii="Times New Roman" w:hAnsi="Times New Roman"/>
          <w:bCs/>
          <w:i/>
          <w:sz w:val="20"/>
          <w:szCs w:val="20"/>
          <w:lang w:val="fr-FR" w:eastAsia="it-IT"/>
        </w:rPr>
        <w:t>Index</w:t>
      </w:r>
      <w:r>
        <w:rPr>
          <w:rFonts w:ascii="Times New Roman" w:hAnsi="Times New Roman"/>
          <w:bCs/>
          <w:sz w:val="20"/>
          <w:szCs w:val="20"/>
          <w:lang w:val="fr-FR" w:eastAsia="it-IT"/>
        </w:rPr>
        <w:t xml:space="preserve"> </w:t>
      </w:r>
      <w:r w:rsidRPr="004D72C0">
        <w:rPr>
          <w:rFonts w:ascii="Times New Roman" w:hAnsi="Times New Roman"/>
          <w:bCs/>
          <w:sz w:val="20"/>
          <w:szCs w:val="20"/>
          <w:lang w:val="fr-FR" w:eastAsia="it-IT"/>
        </w:rPr>
        <w:t>des livres interdits (</w:t>
      </w:r>
      <w:r>
        <w:rPr>
          <w:rFonts w:ascii="Times New Roman" w:hAnsi="Times New Roman"/>
          <w:bCs/>
          <w:i/>
          <w:sz w:val="20"/>
          <w:szCs w:val="20"/>
          <w:lang w:val="fr-FR" w:eastAsia="it-IT"/>
        </w:rPr>
        <w:t>n.d.r.</w:t>
      </w:r>
      <w:r w:rsidRPr="004D72C0">
        <w:rPr>
          <w:rFonts w:ascii="Times New Roman" w:hAnsi="Times New Roman"/>
          <w:bCs/>
          <w:sz w:val="20"/>
          <w:szCs w:val="20"/>
          <w:lang w:val="fr-FR" w:eastAsia="it-IT"/>
        </w:rPr>
        <w:t>).</w:t>
      </w:r>
    </w:p>
    <w:p w14:paraId="416F94CF"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p>
    <w:p w14:paraId="70AC934D" w14:textId="77777777" w:rsidR="00FF4813" w:rsidRDefault="00FF4813" w:rsidP="00FF4813">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279BE377" w14:textId="77777777" w:rsidR="00FF4813" w:rsidRPr="00956D78" w:rsidRDefault="00FF4813" w:rsidP="00FF4813">
      <w:pPr>
        <w:autoSpaceDE w:val="0"/>
        <w:autoSpaceDN w:val="0"/>
        <w:adjustRightInd w:val="0"/>
        <w:spacing w:after="0" w:line="240" w:lineRule="auto"/>
        <w:jc w:val="center"/>
        <w:rPr>
          <w:rFonts w:ascii="Times New Roman" w:hAnsi="Times New Roman"/>
          <w:bCs/>
          <w:sz w:val="24"/>
          <w:szCs w:val="24"/>
          <w:lang w:eastAsia="it-IT"/>
        </w:rPr>
      </w:pPr>
    </w:p>
    <w:p w14:paraId="227214B0" w14:textId="77777777" w:rsidR="00FF4813" w:rsidRDefault="00FF4813" w:rsidP="00FF4813">
      <w:pPr>
        <w:autoSpaceDE w:val="0"/>
        <w:autoSpaceDN w:val="0"/>
        <w:adjustRightInd w:val="0"/>
        <w:spacing w:after="0" w:line="240" w:lineRule="auto"/>
        <w:jc w:val="center"/>
        <w:rPr>
          <w:rFonts w:ascii="Times New Roman" w:hAnsi="Times New Roman"/>
          <w:b/>
          <w:bCs/>
          <w:sz w:val="28"/>
          <w:szCs w:val="28"/>
          <w:lang w:eastAsia="it-IT"/>
        </w:rPr>
      </w:pPr>
      <w:r w:rsidRPr="004F73CE">
        <w:rPr>
          <w:rFonts w:ascii="Times New Roman" w:hAnsi="Times New Roman"/>
          <w:b/>
          <w:bCs/>
          <w:sz w:val="28"/>
          <w:szCs w:val="28"/>
          <w:lang w:eastAsia="it-IT"/>
        </w:rPr>
        <w:t>107</w:t>
      </w:r>
    </w:p>
    <w:p w14:paraId="0D907038" w14:textId="77777777" w:rsidR="00FF4813" w:rsidRPr="00956D78" w:rsidRDefault="00FF4813" w:rsidP="00FF4813">
      <w:pPr>
        <w:autoSpaceDE w:val="0"/>
        <w:autoSpaceDN w:val="0"/>
        <w:adjustRightInd w:val="0"/>
        <w:spacing w:after="0" w:line="240" w:lineRule="auto"/>
        <w:jc w:val="center"/>
        <w:rPr>
          <w:rFonts w:ascii="Times New Roman" w:hAnsi="Times New Roman"/>
          <w:b/>
          <w:bCs/>
          <w:sz w:val="8"/>
          <w:szCs w:val="8"/>
          <w:lang w:eastAsia="it-IT"/>
        </w:rPr>
      </w:pPr>
    </w:p>
    <w:p w14:paraId="792DC45F" w14:textId="77777777" w:rsidR="00FF4813" w:rsidRPr="004F73CE" w:rsidRDefault="00FF4813" w:rsidP="00FF4813">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lastRenderedPageBreak/>
        <w:t>A</w:t>
      </w:r>
      <w:r w:rsidRPr="004F73CE">
        <w:rPr>
          <w:rFonts w:ascii="Times New Roman" w:hAnsi="Times New Roman"/>
          <w:b/>
          <w:bCs/>
          <w:sz w:val="28"/>
          <w:szCs w:val="28"/>
          <w:lang w:eastAsia="it-IT"/>
        </w:rPr>
        <w:t xml:space="preserve"> l'Archevêque de Messina, Giuseppe Guarino</w:t>
      </w:r>
    </w:p>
    <w:p w14:paraId="6BD35AE8" w14:textId="77777777" w:rsidR="00FF4813" w:rsidRPr="00853269" w:rsidRDefault="00FF4813" w:rsidP="00FF4813">
      <w:pPr>
        <w:autoSpaceDE w:val="0"/>
        <w:autoSpaceDN w:val="0"/>
        <w:adjustRightInd w:val="0"/>
        <w:spacing w:after="0" w:line="240" w:lineRule="auto"/>
        <w:jc w:val="center"/>
        <w:rPr>
          <w:rFonts w:ascii="Times New Roman" w:hAnsi="Times New Roman"/>
          <w:b/>
          <w:bCs/>
          <w:sz w:val="12"/>
          <w:szCs w:val="12"/>
          <w:lang w:eastAsia="it-IT"/>
        </w:rPr>
      </w:pPr>
    </w:p>
    <w:p w14:paraId="265373CA" w14:textId="77777777" w:rsidR="00FF4813" w:rsidRPr="00542E87"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542E87">
        <w:rPr>
          <w:rFonts w:ascii="Times New Roman" w:hAnsi="Times New Roman"/>
          <w:bCs/>
          <w:sz w:val="20"/>
          <w:szCs w:val="20"/>
          <w:lang w:val="fr-FR" w:eastAsia="it-IT"/>
        </w:rPr>
        <w:t>APR 4297 - C2, 3/18</w:t>
      </w:r>
    </w:p>
    <w:p w14:paraId="6A8DC972" w14:textId="3376EEF4" w:rsidR="00FF4813" w:rsidRPr="00542E87"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542E87">
        <w:rPr>
          <w:rFonts w:ascii="Times New Roman" w:hAnsi="Times New Roman"/>
          <w:bCs/>
          <w:sz w:val="20"/>
          <w:szCs w:val="20"/>
          <w:lang w:val="fr-FR" w:eastAsia="it-IT"/>
        </w:rPr>
        <w:t>ph</w:t>
      </w:r>
      <w:r>
        <w:rPr>
          <w:rFonts w:ascii="Times New Roman" w:hAnsi="Times New Roman"/>
          <w:bCs/>
          <w:sz w:val="20"/>
          <w:szCs w:val="20"/>
          <w:lang w:val="fr-FR" w:eastAsia="it-IT"/>
        </w:rPr>
        <w:t>otoc.;</w:t>
      </w:r>
      <w:r w:rsidRPr="00542E87">
        <w:rPr>
          <w:rFonts w:ascii="Times New Roman" w:hAnsi="Times New Roman"/>
          <w:bCs/>
          <w:sz w:val="20"/>
          <w:szCs w:val="20"/>
          <w:lang w:val="fr-FR" w:eastAsia="it-IT"/>
        </w:rPr>
        <w:t xml:space="preserve"> orig. près arch. de la Curie A</w:t>
      </w:r>
      <w:r>
        <w:rPr>
          <w:rFonts w:ascii="Times New Roman" w:hAnsi="Times New Roman"/>
          <w:bCs/>
          <w:sz w:val="20"/>
          <w:szCs w:val="20"/>
          <w:lang w:val="fr-FR" w:eastAsia="it-IT"/>
        </w:rPr>
        <w:t xml:space="preserve">rchiépiscopale, Messina; </w:t>
      </w:r>
      <w:r w:rsidR="00B61A92">
        <w:rPr>
          <w:rFonts w:ascii="Times New Roman" w:hAnsi="Times New Roman"/>
          <w:bCs/>
          <w:sz w:val="20"/>
          <w:szCs w:val="20"/>
          <w:lang w:val="fr-FR" w:eastAsia="it-IT"/>
        </w:rPr>
        <w:t>inéd.</w:t>
      </w:r>
      <w:r w:rsidRPr="00542E87">
        <w:rPr>
          <w:rFonts w:ascii="Times New Roman" w:hAnsi="Times New Roman"/>
          <w:bCs/>
          <w:sz w:val="20"/>
          <w:szCs w:val="20"/>
          <w:lang w:val="fr-FR" w:eastAsia="it-IT"/>
        </w:rPr>
        <w:t>.</w:t>
      </w:r>
    </w:p>
    <w:p w14:paraId="5C761C0A" w14:textId="77777777" w:rsidR="00FF481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542E87">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542E87">
        <w:rPr>
          <w:rFonts w:ascii="Times New Roman" w:hAnsi="Times New Roman"/>
          <w:bCs/>
          <w:sz w:val="20"/>
          <w:szCs w:val="20"/>
          <w:lang w:val="fr-FR" w:eastAsia="it-IT"/>
        </w:rPr>
        <w:t>12.11.1892</w:t>
      </w:r>
    </w:p>
    <w:p w14:paraId="3A1E8E9D" w14:textId="77777777" w:rsidR="00FF4813" w:rsidRPr="006F3E2E" w:rsidRDefault="00FF4813" w:rsidP="00FF4813">
      <w:pPr>
        <w:autoSpaceDE w:val="0"/>
        <w:autoSpaceDN w:val="0"/>
        <w:adjustRightInd w:val="0"/>
        <w:spacing w:after="0" w:line="240" w:lineRule="auto"/>
        <w:jc w:val="both"/>
        <w:rPr>
          <w:rFonts w:ascii="Times New Roman" w:hAnsi="Times New Roman"/>
          <w:bCs/>
          <w:sz w:val="6"/>
          <w:szCs w:val="6"/>
          <w:lang w:val="fr-FR" w:eastAsia="it-IT"/>
        </w:rPr>
      </w:pPr>
    </w:p>
    <w:p w14:paraId="4151F4DA" w14:textId="6ACBA6F3" w:rsidR="00FF481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Père Hannibal remercie l'A</w:t>
      </w:r>
      <w:r w:rsidRPr="00542E87">
        <w:rPr>
          <w:rFonts w:ascii="Times New Roman" w:hAnsi="Times New Roman"/>
          <w:bCs/>
          <w:sz w:val="20"/>
          <w:szCs w:val="20"/>
          <w:lang w:val="fr-FR" w:eastAsia="it-IT"/>
        </w:rPr>
        <w:t xml:space="preserve">rchevêque pour </w:t>
      </w:r>
      <w:r>
        <w:rPr>
          <w:rFonts w:ascii="Times New Roman" w:hAnsi="Times New Roman"/>
          <w:bCs/>
          <w:sz w:val="20"/>
          <w:szCs w:val="20"/>
          <w:lang w:val="fr-FR" w:eastAsia="it-IT"/>
        </w:rPr>
        <w:t xml:space="preserve">l'avoir nommé Examinateur </w:t>
      </w:r>
      <w:r w:rsidR="0078123D">
        <w:rPr>
          <w:rFonts w:ascii="Times New Roman" w:hAnsi="Times New Roman"/>
          <w:bCs/>
          <w:sz w:val="20"/>
          <w:szCs w:val="20"/>
          <w:lang w:val="fr-FR" w:eastAsia="it-IT"/>
        </w:rPr>
        <w:t>Prosynoda</w:t>
      </w:r>
      <w:r w:rsidR="0078123D" w:rsidRPr="00542E87">
        <w:rPr>
          <w:rFonts w:ascii="Times New Roman" w:hAnsi="Times New Roman"/>
          <w:bCs/>
          <w:sz w:val="20"/>
          <w:szCs w:val="20"/>
          <w:lang w:val="fr-FR" w:eastAsia="it-IT"/>
        </w:rPr>
        <w:t>le</w:t>
      </w:r>
      <w:r>
        <w:rPr>
          <w:rFonts w:ascii="Times New Roman" w:hAnsi="Times New Roman"/>
          <w:bCs/>
          <w:sz w:val="20"/>
          <w:szCs w:val="20"/>
          <w:lang w:val="fr-FR" w:eastAsia="it-IT"/>
        </w:rPr>
        <w:t xml:space="preserve"> </w:t>
      </w:r>
      <w:r w:rsidR="00D864E6">
        <w:rPr>
          <w:rFonts w:ascii="Times New Roman" w:hAnsi="Times New Roman"/>
          <w:bCs/>
          <w:sz w:val="20"/>
          <w:szCs w:val="20"/>
          <w:lang w:val="fr-FR" w:eastAsia="it-IT"/>
        </w:rPr>
        <w:t>pour</w:t>
      </w:r>
      <w:r>
        <w:rPr>
          <w:rFonts w:ascii="Times New Roman" w:hAnsi="Times New Roman"/>
          <w:bCs/>
          <w:sz w:val="20"/>
          <w:szCs w:val="20"/>
          <w:lang w:val="fr-FR" w:eastAsia="it-IT"/>
        </w:rPr>
        <w:t xml:space="preserve"> l'entière </w:t>
      </w:r>
      <w:r w:rsidRPr="00542E87">
        <w:rPr>
          <w:rFonts w:ascii="Times New Roman" w:hAnsi="Times New Roman"/>
          <w:bCs/>
          <w:sz w:val="20"/>
          <w:szCs w:val="20"/>
          <w:lang w:val="fr-FR" w:eastAsia="it-IT"/>
        </w:rPr>
        <w:t>année 1893.</w:t>
      </w:r>
    </w:p>
    <w:p w14:paraId="002B248B" w14:textId="77777777" w:rsidR="00FF4813" w:rsidRPr="00ED30DB"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122597B4" w14:textId="77777777" w:rsidR="00FF4813" w:rsidRPr="00E57E20"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p>
    <w:p w14:paraId="47399880" w14:textId="77777777" w:rsidR="00FF4813" w:rsidRDefault="00853269"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F4813">
        <w:rPr>
          <w:rFonts w:ascii="Times New Roman" w:hAnsi="Times New Roman"/>
          <w:bCs/>
          <w:sz w:val="24"/>
          <w:szCs w:val="24"/>
          <w:lang w:val="fr-FR" w:eastAsia="it-IT"/>
        </w:rPr>
        <w:t># Messina, le 12 novembre</w:t>
      </w:r>
      <w:r w:rsidR="00FF4813" w:rsidRPr="00542E87">
        <w:rPr>
          <w:rFonts w:ascii="Times New Roman" w:hAnsi="Times New Roman"/>
          <w:bCs/>
          <w:sz w:val="24"/>
          <w:szCs w:val="24"/>
          <w:lang w:val="fr-FR" w:eastAsia="it-IT"/>
        </w:rPr>
        <w:t xml:space="preserve"> 1892</w:t>
      </w:r>
    </w:p>
    <w:p w14:paraId="079C52FB" w14:textId="77777777" w:rsidR="00FF4813" w:rsidRPr="00E57E20" w:rsidRDefault="00FF4813" w:rsidP="00FF4813">
      <w:pPr>
        <w:autoSpaceDE w:val="0"/>
        <w:autoSpaceDN w:val="0"/>
        <w:adjustRightInd w:val="0"/>
        <w:spacing w:after="0" w:line="240" w:lineRule="auto"/>
        <w:jc w:val="both"/>
        <w:rPr>
          <w:rFonts w:ascii="Times New Roman" w:hAnsi="Times New Roman"/>
          <w:bCs/>
          <w:sz w:val="18"/>
          <w:szCs w:val="18"/>
          <w:lang w:val="fr-FR" w:eastAsia="it-IT"/>
        </w:rPr>
      </w:pPr>
    </w:p>
    <w:p w14:paraId="13282321" w14:textId="77777777" w:rsidR="00FF4813" w:rsidRPr="004D62AA"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D62AA">
        <w:rPr>
          <w:rFonts w:ascii="Times New Roman" w:hAnsi="Times New Roman"/>
          <w:bCs/>
          <w:sz w:val="24"/>
          <w:szCs w:val="24"/>
          <w:lang w:val="fr-FR" w:eastAsia="it-IT"/>
        </w:rPr>
        <w:t>Excellence Révérendissime,</w:t>
      </w:r>
    </w:p>
    <w:p w14:paraId="05D86875" w14:textId="7FC6EB85" w:rsidR="00FF4813" w:rsidRPr="00542E87"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4D62AA">
        <w:rPr>
          <w:rFonts w:ascii="Times New Roman" w:hAnsi="Times New Roman"/>
          <w:bCs/>
          <w:sz w:val="24"/>
          <w:szCs w:val="24"/>
          <w:lang w:val="fr-FR" w:eastAsia="it-IT"/>
        </w:rPr>
        <w:t>j</w:t>
      </w:r>
      <w:r>
        <w:rPr>
          <w:rFonts w:ascii="Times New Roman" w:hAnsi="Times New Roman"/>
          <w:bCs/>
          <w:sz w:val="24"/>
          <w:szCs w:val="24"/>
          <w:lang w:val="fr-FR" w:eastAsia="it-IT"/>
        </w:rPr>
        <w:t>'ai reçu la communication</w:t>
      </w:r>
      <w:r w:rsidRPr="004D62AA">
        <w:rPr>
          <w:rFonts w:ascii="Times New Roman" w:hAnsi="Times New Roman"/>
          <w:bCs/>
          <w:sz w:val="24"/>
          <w:szCs w:val="24"/>
          <w:lang w:val="fr-FR" w:eastAsia="it-IT"/>
        </w:rPr>
        <w:t xml:space="preserve"> avec</w:t>
      </w:r>
      <w:r>
        <w:rPr>
          <w:rFonts w:ascii="Times New Roman" w:hAnsi="Times New Roman"/>
          <w:bCs/>
          <w:sz w:val="24"/>
          <w:szCs w:val="24"/>
          <w:lang w:val="fr-FR" w:eastAsia="it-IT"/>
        </w:rPr>
        <w:t xml:space="preserve"> laquelle Votre Excellence m'informe de m'avoir nommé E</w:t>
      </w:r>
      <w:r w:rsidRPr="00542E87">
        <w:rPr>
          <w:rFonts w:ascii="Times New Roman" w:hAnsi="Times New Roman"/>
          <w:bCs/>
          <w:sz w:val="24"/>
          <w:szCs w:val="24"/>
          <w:lang w:val="fr-FR" w:eastAsia="it-IT"/>
        </w:rPr>
        <w:t xml:space="preserve">xaminateur </w:t>
      </w:r>
      <w:r w:rsidR="0078123D">
        <w:rPr>
          <w:rFonts w:ascii="Times New Roman" w:hAnsi="Times New Roman"/>
          <w:bCs/>
          <w:sz w:val="24"/>
          <w:szCs w:val="24"/>
          <w:lang w:val="fr-FR" w:eastAsia="it-IT"/>
        </w:rPr>
        <w:t>Prosynodale</w:t>
      </w:r>
      <w:r>
        <w:rPr>
          <w:rFonts w:ascii="Times New Roman" w:hAnsi="Times New Roman"/>
          <w:bCs/>
          <w:sz w:val="24"/>
          <w:szCs w:val="24"/>
          <w:lang w:val="fr-FR" w:eastAsia="it-IT"/>
        </w:rPr>
        <w:t xml:space="preserve"> pendant </w:t>
      </w:r>
      <w:r w:rsidRPr="00542E87">
        <w:rPr>
          <w:rFonts w:ascii="Times New Roman" w:hAnsi="Times New Roman"/>
          <w:bCs/>
          <w:sz w:val="24"/>
          <w:szCs w:val="24"/>
          <w:lang w:val="fr-FR" w:eastAsia="it-IT"/>
        </w:rPr>
        <w:t xml:space="preserve"> une année.</w:t>
      </w:r>
    </w:p>
    <w:p w14:paraId="5A2BFE35"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En me reconnaissant </w:t>
      </w:r>
      <w:r w:rsidRPr="00542E87">
        <w:rPr>
          <w:rFonts w:ascii="Times New Roman" w:hAnsi="Times New Roman"/>
          <w:bCs/>
          <w:sz w:val="24"/>
          <w:szCs w:val="24"/>
          <w:lang w:val="fr-FR" w:eastAsia="it-IT"/>
        </w:rPr>
        <w:t>indigne d'un tel ho</w:t>
      </w:r>
      <w:r>
        <w:rPr>
          <w:rFonts w:ascii="Times New Roman" w:hAnsi="Times New Roman"/>
          <w:bCs/>
          <w:sz w:val="24"/>
          <w:szCs w:val="24"/>
          <w:lang w:val="fr-FR" w:eastAsia="it-IT"/>
        </w:rPr>
        <w:t xml:space="preserve">nneur, je remercie Votre Excellence pour la </w:t>
      </w:r>
      <w:r w:rsidRPr="00542E87">
        <w:rPr>
          <w:rFonts w:ascii="Times New Roman" w:hAnsi="Times New Roman"/>
          <w:bCs/>
          <w:sz w:val="24"/>
          <w:szCs w:val="24"/>
          <w:lang w:val="fr-FR" w:eastAsia="it-IT"/>
        </w:rPr>
        <w:t>confiance bénign</w:t>
      </w:r>
      <w:r>
        <w:rPr>
          <w:rFonts w:ascii="Times New Roman" w:hAnsi="Times New Roman"/>
          <w:bCs/>
          <w:sz w:val="24"/>
          <w:szCs w:val="24"/>
          <w:lang w:val="fr-FR" w:eastAsia="it-IT"/>
        </w:rPr>
        <w:t>e accorder à moi, et déclarant</w:t>
      </w:r>
      <w:r w:rsidRPr="00542E87">
        <w:rPr>
          <w:rFonts w:ascii="Times New Roman" w:hAnsi="Times New Roman"/>
          <w:bCs/>
          <w:sz w:val="24"/>
          <w:szCs w:val="24"/>
          <w:lang w:val="fr-FR" w:eastAsia="it-IT"/>
        </w:rPr>
        <w:t xml:space="preserve"> ma soumission illimitée</w:t>
      </w:r>
      <w:r>
        <w:rPr>
          <w:rFonts w:ascii="Times New Roman" w:hAnsi="Times New Roman"/>
          <w:bCs/>
          <w:sz w:val="24"/>
          <w:szCs w:val="24"/>
          <w:lang w:val="fr-FR" w:eastAsia="it-IT"/>
        </w:rPr>
        <w:t xml:space="preserve"> et ma dévotion, baisant </w:t>
      </w:r>
      <w:r w:rsidRPr="00542E87">
        <w:rPr>
          <w:rFonts w:ascii="Times New Roman" w:hAnsi="Times New Roman"/>
          <w:bCs/>
          <w:sz w:val="24"/>
          <w:szCs w:val="24"/>
          <w:lang w:val="fr-FR" w:eastAsia="it-IT"/>
        </w:rPr>
        <w:t>humblement les mains sacrées, je déclare:</w:t>
      </w:r>
      <w:r>
        <w:rPr>
          <w:rFonts w:ascii="Times New Roman" w:hAnsi="Times New Roman"/>
          <w:bCs/>
          <w:sz w:val="24"/>
          <w:szCs w:val="24"/>
          <w:lang w:val="fr-FR" w:eastAsia="it-IT"/>
        </w:rPr>
        <w:tab/>
      </w:r>
    </w:p>
    <w:p w14:paraId="64C42FD0" w14:textId="77777777" w:rsidR="00FF4813" w:rsidRPr="006F3E2E" w:rsidRDefault="00FF4813" w:rsidP="00FF4813">
      <w:pPr>
        <w:autoSpaceDE w:val="0"/>
        <w:autoSpaceDN w:val="0"/>
        <w:adjustRightInd w:val="0"/>
        <w:spacing w:after="0" w:line="240" w:lineRule="auto"/>
        <w:jc w:val="both"/>
        <w:rPr>
          <w:rFonts w:ascii="Times New Roman" w:hAnsi="Times New Roman"/>
          <w:bCs/>
          <w:sz w:val="6"/>
          <w:szCs w:val="6"/>
          <w:lang w:val="fr-FR" w:eastAsia="it-IT"/>
        </w:rPr>
      </w:pPr>
    </w:p>
    <w:p w14:paraId="556B225E" w14:textId="77777777" w:rsidR="00FF4813" w:rsidRPr="00542E87" w:rsidRDefault="00853269" w:rsidP="0085326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F4813">
        <w:rPr>
          <w:rFonts w:ascii="Times New Roman" w:hAnsi="Times New Roman"/>
          <w:bCs/>
          <w:sz w:val="24"/>
          <w:szCs w:val="24"/>
          <w:lang w:val="fr-FR" w:eastAsia="it-IT"/>
        </w:rPr>
        <w:t xml:space="preserve">De </w:t>
      </w:r>
      <w:r w:rsidR="00FF4813" w:rsidRPr="00542E87">
        <w:rPr>
          <w:rFonts w:ascii="Times New Roman" w:hAnsi="Times New Roman"/>
          <w:bCs/>
          <w:sz w:val="24"/>
          <w:szCs w:val="24"/>
          <w:lang w:val="fr-FR" w:eastAsia="it-IT"/>
        </w:rPr>
        <w:t>Votre Excellence Révérendissime</w:t>
      </w:r>
    </w:p>
    <w:p w14:paraId="0A1247E5" w14:textId="77777777" w:rsidR="00FF4813" w:rsidRPr="00542E87" w:rsidRDefault="00853269" w:rsidP="0085326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F4813">
        <w:rPr>
          <w:rFonts w:ascii="Times New Roman" w:hAnsi="Times New Roman"/>
          <w:bCs/>
          <w:sz w:val="24"/>
          <w:szCs w:val="24"/>
          <w:lang w:val="fr-FR" w:eastAsia="it-IT"/>
        </w:rPr>
        <w:t>Très</w:t>
      </w:r>
      <w:r w:rsidR="00FF4813" w:rsidRPr="00542E87">
        <w:rPr>
          <w:rFonts w:ascii="Times New Roman" w:hAnsi="Times New Roman"/>
          <w:bCs/>
          <w:sz w:val="24"/>
          <w:szCs w:val="24"/>
          <w:lang w:val="fr-FR" w:eastAsia="it-IT"/>
        </w:rPr>
        <w:t xml:space="preserve"> humble </w:t>
      </w:r>
      <w:r w:rsidR="00FF4813">
        <w:rPr>
          <w:rFonts w:ascii="Times New Roman" w:hAnsi="Times New Roman"/>
          <w:bCs/>
          <w:sz w:val="24"/>
          <w:szCs w:val="24"/>
          <w:lang w:val="fr-FR" w:eastAsia="it-IT"/>
        </w:rPr>
        <w:t>et obéissant S</w:t>
      </w:r>
      <w:r w:rsidR="00FF4813" w:rsidRPr="00542E87">
        <w:rPr>
          <w:rFonts w:ascii="Times New Roman" w:hAnsi="Times New Roman"/>
          <w:bCs/>
          <w:sz w:val="24"/>
          <w:szCs w:val="24"/>
          <w:lang w:val="fr-FR" w:eastAsia="it-IT"/>
        </w:rPr>
        <w:t>erviteur</w:t>
      </w:r>
    </w:p>
    <w:p w14:paraId="7A5CC433" w14:textId="77777777" w:rsidR="00FF4813" w:rsidRPr="004F73CE" w:rsidRDefault="00853269" w:rsidP="0085326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Hannibal</w:t>
      </w:r>
      <w:r w:rsidR="00FF4813" w:rsidRPr="004F73CE">
        <w:rPr>
          <w:rFonts w:ascii="Times New Roman" w:hAnsi="Times New Roman"/>
          <w:bCs/>
          <w:sz w:val="24"/>
          <w:szCs w:val="24"/>
          <w:lang w:val="fr-FR" w:eastAsia="it-IT"/>
        </w:rPr>
        <w:t xml:space="preserve"> Di Francia</w:t>
      </w:r>
    </w:p>
    <w:p w14:paraId="53DFD894" w14:textId="77777777" w:rsidR="00FF4813" w:rsidRPr="004F73CE"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4F73CE">
        <w:rPr>
          <w:rFonts w:ascii="Times New Roman" w:hAnsi="Times New Roman"/>
          <w:bCs/>
          <w:sz w:val="24"/>
          <w:szCs w:val="24"/>
          <w:lang w:val="fr-FR" w:eastAsia="it-IT"/>
        </w:rPr>
        <w:t>A Son Excellence Révérendissime</w:t>
      </w:r>
    </w:p>
    <w:p w14:paraId="4D848FF0" w14:textId="77777777" w:rsidR="00FF4813" w:rsidRPr="004F73CE"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4F73CE">
        <w:rPr>
          <w:rFonts w:ascii="Times New Roman" w:hAnsi="Times New Roman"/>
          <w:bCs/>
          <w:sz w:val="24"/>
          <w:szCs w:val="24"/>
          <w:lang w:val="fr-FR" w:eastAsia="it-IT"/>
        </w:rPr>
        <w:t>Monseigneur Giuseppe Guarino,</w:t>
      </w:r>
    </w:p>
    <w:p w14:paraId="7192D2C9"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947E83">
        <w:rPr>
          <w:rFonts w:ascii="Times New Roman" w:hAnsi="Times New Roman"/>
          <w:bCs/>
          <w:sz w:val="24"/>
          <w:szCs w:val="24"/>
          <w:lang w:val="fr-FR" w:eastAsia="it-IT"/>
        </w:rPr>
        <w:t>Archevêque et Archimandrite de Messina.</w:t>
      </w:r>
    </w:p>
    <w:p w14:paraId="28AD58BD" w14:textId="77777777" w:rsidR="00FF4813" w:rsidRPr="008532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p>
    <w:p w14:paraId="1D321DE8" w14:textId="77777777" w:rsidR="00FF4813" w:rsidRDefault="00FF4813" w:rsidP="00FF4813">
      <w:pPr>
        <w:autoSpaceDE w:val="0"/>
        <w:autoSpaceDN w:val="0"/>
        <w:adjustRightInd w:val="0"/>
        <w:spacing w:after="0" w:line="240" w:lineRule="auto"/>
        <w:jc w:val="center"/>
        <w:rPr>
          <w:rFonts w:ascii="Times New Roman" w:hAnsi="Times New Roman"/>
          <w:bCs/>
          <w:sz w:val="24"/>
          <w:szCs w:val="24"/>
          <w:lang w:val="fr-FR" w:eastAsia="it-IT"/>
        </w:rPr>
      </w:pPr>
      <w:r w:rsidRPr="004F73CE">
        <w:rPr>
          <w:rFonts w:ascii="Times New Roman" w:hAnsi="Times New Roman"/>
          <w:bCs/>
          <w:sz w:val="24"/>
          <w:szCs w:val="24"/>
          <w:lang w:val="fr-FR" w:eastAsia="it-IT"/>
        </w:rPr>
        <w:t>&lt;&lt;&lt;&lt;&lt;&lt;&lt;&gt;&gt;&gt;&gt;&gt;&gt;&gt;</w:t>
      </w:r>
    </w:p>
    <w:p w14:paraId="26B21F8E" w14:textId="77777777" w:rsidR="00FF4813" w:rsidRPr="00956D78" w:rsidRDefault="00FF4813" w:rsidP="00FF4813">
      <w:pPr>
        <w:autoSpaceDE w:val="0"/>
        <w:autoSpaceDN w:val="0"/>
        <w:adjustRightInd w:val="0"/>
        <w:spacing w:after="0" w:line="240" w:lineRule="auto"/>
        <w:jc w:val="center"/>
        <w:rPr>
          <w:rFonts w:ascii="Times New Roman" w:hAnsi="Times New Roman"/>
          <w:bCs/>
          <w:sz w:val="24"/>
          <w:szCs w:val="24"/>
          <w:lang w:val="fr-FR" w:eastAsia="it-IT"/>
        </w:rPr>
      </w:pPr>
    </w:p>
    <w:p w14:paraId="1A714F00" w14:textId="77777777" w:rsidR="00FF4813" w:rsidRDefault="00FF4813" w:rsidP="00FF4813">
      <w:pPr>
        <w:autoSpaceDE w:val="0"/>
        <w:autoSpaceDN w:val="0"/>
        <w:adjustRightInd w:val="0"/>
        <w:spacing w:after="0" w:line="240" w:lineRule="auto"/>
        <w:jc w:val="center"/>
        <w:rPr>
          <w:rFonts w:ascii="Times New Roman" w:hAnsi="Times New Roman"/>
          <w:b/>
          <w:bCs/>
          <w:sz w:val="28"/>
          <w:szCs w:val="28"/>
          <w:lang w:val="fr-FR" w:eastAsia="it-IT"/>
        </w:rPr>
      </w:pPr>
      <w:r w:rsidRPr="008A46DC">
        <w:rPr>
          <w:rFonts w:ascii="Times New Roman" w:hAnsi="Times New Roman"/>
          <w:b/>
          <w:bCs/>
          <w:sz w:val="28"/>
          <w:szCs w:val="28"/>
          <w:lang w:val="fr-FR" w:eastAsia="it-IT"/>
        </w:rPr>
        <w:t>108</w:t>
      </w:r>
    </w:p>
    <w:p w14:paraId="07F06043" w14:textId="77777777" w:rsidR="00FF4813" w:rsidRPr="00956D78" w:rsidRDefault="00FF4813" w:rsidP="00FF4813">
      <w:pPr>
        <w:autoSpaceDE w:val="0"/>
        <w:autoSpaceDN w:val="0"/>
        <w:adjustRightInd w:val="0"/>
        <w:spacing w:after="0" w:line="240" w:lineRule="auto"/>
        <w:jc w:val="center"/>
        <w:rPr>
          <w:rFonts w:ascii="Times New Roman" w:hAnsi="Times New Roman"/>
          <w:b/>
          <w:bCs/>
          <w:sz w:val="8"/>
          <w:szCs w:val="8"/>
          <w:lang w:val="fr-FR" w:eastAsia="it-IT"/>
        </w:rPr>
      </w:pPr>
    </w:p>
    <w:p w14:paraId="2BA992BA" w14:textId="77777777" w:rsidR="00FF4813" w:rsidRDefault="00FF4813" w:rsidP="00FF4813">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Aux Directeurs des</w:t>
      </w:r>
      <w:r w:rsidRPr="008A46DC">
        <w:rPr>
          <w:rFonts w:ascii="Times New Roman" w:hAnsi="Times New Roman"/>
          <w:b/>
          <w:bCs/>
          <w:sz w:val="28"/>
          <w:szCs w:val="28"/>
          <w:lang w:val="fr-FR" w:eastAsia="it-IT"/>
        </w:rPr>
        <w:t xml:space="preserve"> journaux</w:t>
      </w:r>
    </w:p>
    <w:p w14:paraId="236EBFBD" w14:textId="77777777" w:rsidR="00FF4813" w:rsidRPr="0070564B" w:rsidRDefault="00FF4813" w:rsidP="00FF4813">
      <w:pPr>
        <w:autoSpaceDE w:val="0"/>
        <w:autoSpaceDN w:val="0"/>
        <w:adjustRightInd w:val="0"/>
        <w:spacing w:after="0" w:line="240" w:lineRule="auto"/>
        <w:jc w:val="center"/>
        <w:rPr>
          <w:rFonts w:ascii="Times New Roman" w:hAnsi="Times New Roman"/>
          <w:b/>
          <w:bCs/>
          <w:sz w:val="8"/>
          <w:szCs w:val="8"/>
          <w:lang w:val="fr-FR" w:eastAsia="it-IT"/>
        </w:rPr>
      </w:pPr>
    </w:p>
    <w:p w14:paraId="6ABE8B27" w14:textId="77777777" w:rsidR="00FF4813" w:rsidRPr="008A46DC" w:rsidRDefault="00FF4813" w:rsidP="00FF4813">
      <w:pPr>
        <w:autoSpaceDE w:val="0"/>
        <w:autoSpaceDN w:val="0"/>
        <w:adjustRightInd w:val="0"/>
        <w:spacing w:after="0" w:line="240" w:lineRule="auto"/>
        <w:jc w:val="center"/>
        <w:rPr>
          <w:rFonts w:ascii="Times New Roman" w:hAnsi="Times New Roman"/>
          <w:b/>
          <w:bCs/>
          <w:sz w:val="8"/>
          <w:szCs w:val="8"/>
          <w:lang w:val="fr-FR" w:eastAsia="it-IT"/>
        </w:rPr>
      </w:pPr>
    </w:p>
    <w:p w14:paraId="2AED3AAD" w14:textId="77777777" w:rsidR="00FF4813" w:rsidRPr="00947E8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947E83">
        <w:rPr>
          <w:rFonts w:ascii="Times New Roman" w:hAnsi="Times New Roman"/>
          <w:bCs/>
          <w:sz w:val="20"/>
          <w:szCs w:val="20"/>
          <w:lang w:val="fr-FR" w:eastAsia="it-IT"/>
        </w:rPr>
        <w:t>APR 58 - C2, 3/19</w:t>
      </w:r>
    </w:p>
    <w:p w14:paraId="69F0BAB7" w14:textId="165C2919" w:rsidR="00FF4813" w:rsidRPr="00947E8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impr. orig</w:t>
      </w:r>
      <w:r w:rsidRPr="00947E83">
        <w:rPr>
          <w:rFonts w:ascii="Times New Roman" w:hAnsi="Times New Roman"/>
          <w:bCs/>
          <w:sz w:val="20"/>
          <w:szCs w:val="20"/>
          <w:lang w:val="fr-FR" w:eastAsia="it-IT"/>
        </w:rPr>
        <w:t>.</w:t>
      </w:r>
      <w:r>
        <w:rPr>
          <w:rFonts w:ascii="Times New Roman" w:hAnsi="Times New Roman"/>
          <w:bCs/>
          <w:sz w:val="20"/>
          <w:szCs w:val="20"/>
          <w:lang w:val="fr-FR" w:eastAsia="it-IT"/>
        </w:rPr>
        <w:t>;</w:t>
      </w:r>
      <w:r w:rsidRPr="00947E83">
        <w:rPr>
          <w:rFonts w:ascii="Times New Roman" w:hAnsi="Times New Roman"/>
          <w:bCs/>
          <w:sz w:val="20"/>
          <w:szCs w:val="20"/>
          <w:lang w:val="fr-FR" w:eastAsia="it-IT"/>
        </w:rPr>
        <w:t xml:space="preserve"> 1 f. sur papi</w:t>
      </w:r>
      <w:r>
        <w:rPr>
          <w:rFonts w:ascii="Times New Roman" w:hAnsi="Times New Roman"/>
          <w:bCs/>
          <w:sz w:val="20"/>
          <w:szCs w:val="20"/>
          <w:lang w:val="fr-FR" w:eastAsia="it-IT"/>
        </w:rPr>
        <w:t xml:space="preserve">er de couleur grise (mm. 135x210) - 1 faç. écrite; </w:t>
      </w:r>
      <w:r w:rsidR="00B61A92">
        <w:rPr>
          <w:rFonts w:ascii="Times New Roman" w:hAnsi="Times New Roman"/>
          <w:bCs/>
          <w:sz w:val="20"/>
          <w:szCs w:val="20"/>
          <w:lang w:val="fr-FR" w:eastAsia="it-IT"/>
        </w:rPr>
        <w:t>inéd.</w:t>
      </w:r>
      <w:r w:rsidRPr="00947E83">
        <w:rPr>
          <w:rFonts w:ascii="Times New Roman" w:hAnsi="Times New Roman"/>
          <w:bCs/>
          <w:sz w:val="20"/>
          <w:szCs w:val="20"/>
          <w:lang w:val="fr-FR" w:eastAsia="it-IT"/>
        </w:rPr>
        <w:t>. *</w:t>
      </w:r>
    </w:p>
    <w:p w14:paraId="5337DD57" w14:textId="77777777" w:rsidR="00FF481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947E83">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947E83">
        <w:rPr>
          <w:rFonts w:ascii="Times New Roman" w:hAnsi="Times New Roman"/>
          <w:bCs/>
          <w:sz w:val="20"/>
          <w:szCs w:val="20"/>
          <w:lang w:val="fr-FR" w:eastAsia="it-IT"/>
        </w:rPr>
        <w:t>08.12.1892</w:t>
      </w:r>
    </w:p>
    <w:p w14:paraId="21332ACC" w14:textId="77777777" w:rsidR="00FF4813" w:rsidRPr="008A46DC"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42FDA5EE" w14:textId="5E39A454" w:rsidR="00FF481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L</w:t>
      </w:r>
      <w:r w:rsidRPr="008A46DC">
        <w:rPr>
          <w:rFonts w:ascii="Times New Roman" w:hAnsi="Times New Roman"/>
          <w:bCs/>
          <w:sz w:val="20"/>
          <w:szCs w:val="20"/>
          <w:lang w:val="fr-FR" w:eastAsia="it-IT"/>
        </w:rPr>
        <w:t>ettre circulaire à l'impression typographique, adressée aux différen</w:t>
      </w:r>
      <w:r>
        <w:rPr>
          <w:rFonts w:ascii="Times New Roman" w:hAnsi="Times New Roman"/>
          <w:bCs/>
          <w:sz w:val="20"/>
          <w:szCs w:val="20"/>
          <w:lang w:val="fr-FR" w:eastAsia="it-IT"/>
        </w:rPr>
        <w:t>ts directeurs de journaux, avec laquel</w:t>
      </w:r>
      <w:r w:rsidRPr="008A46DC">
        <w:rPr>
          <w:rFonts w:ascii="Times New Roman" w:hAnsi="Times New Roman"/>
          <w:bCs/>
          <w:sz w:val="20"/>
          <w:szCs w:val="20"/>
          <w:lang w:val="fr-FR" w:eastAsia="it-IT"/>
        </w:rPr>
        <w:t>le père Hannibal</w:t>
      </w:r>
      <w:r>
        <w:rPr>
          <w:rFonts w:ascii="Times New Roman" w:hAnsi="Times New Roman"/>
          <w:bCs/>
          <w:sz w:val="20"/>
          <w:szCs w:val="20"/>
          <w:lang w:val="fr-FR" w:eastAsia="it-IT"/>
        </w:rPr>
        <w:t xml:space="preserve"> envoie, en annexe, une copie du premier volume, qu'il a </w:t>
      </w:r>
      <w:r w:rsidR="00D864E6">
        <w:rPr>
          <w:rFonts w:ascii="Times New Roman" w:hAnsi="Times New Roman"/>
          <w:bCs/>
          <w:sz w:val="20"/>
          <w:szCs w:val="20"/>
          <w:lang w:val="fr-FR" w:eastAsia="it-IT"/>
        </w:rPr>
        <w:t>édité</w:t>
      </w:r>
      <w:r>
        <w:rPr>
          <w:rFonts w:ascii="Times New Roman" w:hAnsi="Times New Roman"/>
          <w:bCs/>
          <w:sz w:val="20"/>
          <w:szCs w:val="20"/>
          <w:lang w:val="fr-FR" w:eastAsia="it-IT"/>
        </w:rPr>
        <w:t xml:space="preserve"> sur les É</w:t>
      </w:r>
      <w:r w:rsidRPr="008A46DC">
        <w:rPr>
          <w:rFonts w:ascii="Times New Roman" w:hAnsi="Times New Roman"/>
          <w:bCs/>
          <w:sz w:val="20"/>
          <w:szCs w:val="20"/>
          <w:lang w:val="fr-FR" w:eastAsia="it-IT"/>
        </w:rPr>
        <w:t>crits</w:t>
      </w:r>
      <w:r>
        <w:rPr>
          <w:rFonts w:ascii="Times New Roman" w:hAnsi="Times New Roman"/>
          <w:bCs/>
          <w:sz w:val="20"/>
          <w:szCs w:val="20"/>
          <w:lang w:val="fr-FR" w:eastAsia="it-IT"/>
        </w:rPr>
        <w:t xml:space="preserve"> de sainte</w:t>
      </w:r>
      <w:r w:rsidRPr="008A46DC">
        <w:rPr>
          <w:rFonts w:ascii="Times New Roman" w:hAnsi="Times New Roman"/>
          <w:bCs/>
          <w:sz w:val="20"/>
          <w:szCs w:val="20"/>
          <w:lang w:val="fr-FR" w:eastAsia="it-IT"/>
        </w:rPr>
        <w:t xml:space="preserve"> Veronica</w:t>
      </w:r>
      <w:r>
        <w:rPr>
          <w:rFonts w:ascii="Times New Roman" w:hAnsi="Times New Roman"/>
          <w:bCs/>
          <w:sz w:val="20"/>
          <w:szCs w:val="20"/>
          <w:lang w:val="fr-FR" w:eastAsia="it-IT"/>
        </w:rPr>
        <w:t xml:space="preserve"> </w:t>
      </w:r>
      <w:r w:rsidRPr="008A46DC">
        <w:rPr>
          <w:rFonts w:ascii="Times New Roman" w:hAnsi="Times New Roman"/>
          <w:bCs/>
          <w:sz w:val="20"/>
          <w:szCs w:val="20"/>
          <w:lang w:val="fr-FR" w:eastAsia="it-IT"/>
        </w:rPr>
        <w:t xml:space="preserve">Giuliani, </w:t>
      </w:r>
      <w:r>
        <w:rPr>
          <w:rFonts w:ascii="Times New Roman" w:hAnsi="Times New Roman"/>
          <w:bCs/>
          <w:sz w:val="20"/>
          <w:szCs w:val="20"/>
          <w:lang w:val="fr-FR" w:eastAsia="it-IT"/>
        </w:rPr>
        <w:t xml:space="preserve">avec la prière </w:t>
      </w:r>
      <w:r w:rsidRPr="008A46DC">
        <w:rPr>
          <w:rFonts w:ascii="Times New Roman" w:hAnsi="Times New Roman"/>
          <w:bCs/>
          <w:sz w:val="20"/>
          <w:szCs w:val="20"/>
          <w:lang w:val="fr-FR" w:eastAsia="it-IT"/>
        </w:rPr>
        <w:t>de le mention</w:t>
      </w:r>
      <w:r>
        <w:rPr>
          <w:rFonts w:ascii="Times New Roman" w:hAnsi="Times New Roman"/>
          <w:bCs/>
          <w:sz w:val="20"/>
          <w:szCs w:val="20"/>
          <w:lang w:val="fr-FR" w:eastAsia="it-IT"/>
        </w:rPr>
        <w:t xml:space="preserve">ner dans le journal. L'œuvre </w:t>
      </w:r>
      <w:r w:rsidRPr="008A46DC">
        <w:rPr>
          <w:rFonts w:ascii="Times New Roman" w:hAnsi="Times New Roman"/>
          <w:bCs/>
          <w:sz w:val="20"/>
          <w:szCs w:val="20"/>
          <w:lang w:val="fr-FR" w:eastAsia="it-IT"/>
        </w:rPr>
        <w:t>est intitulé</w:t>
      </w:r>
      <w:r>
        <w:rPr>
          <w:rFonts w:ascii="Times New Roman" w:hAnsi="Times New Roman"/>
          <w:bCs/>
          <w:sz w:val="20"/>
          <w:szCs w:val="20"/>
          <w:lang w:val="fr-FR" w:eastAsia="it-IT"/>
        </w:rPr>
        <w:t>e</w:t>
      </w:r>
      <w:r w:rsidRPr="008A46DC">
        <w:rPr>
          <w:rFonts w:ascii="Times New Roman" w:hAnsi="Times New Roman"/>
          <w:bCs/>
          <w:sz w:val="20"/>
          <w:szCs w:val="20"/>
          <w:lang w:val="fr-FR" w:eastAsia="it-IT"/>
        </w:rPr>
        <w:t xml:space="preserve">: </w:t>
      </w:r>
      <w:r>
        <w:rPr>
          <w:rFonts w:ascii="Times New Roman" w:hAnsi="Times New Roman"/>
          <w:bCs/>
          <w:i/>
          <w:sz w:val="20"/>
          <w:szCs w:val="20"/>
          <w:lang w:val="fr-FR" w:eastAsia="it-IT"/>
        </w:rPr>
        <w:t xml:space="preserve">Un tesoro nascosto </w:t>
      </w:r>
      <w:r>
        <w:rPr>
          <w:rFonts w:ascii="Times New Roman" w:hAnsi="Times New Roman"/>
          <w:bCs/>
          <w:sz w:val="20"/>
          <w:szCs w:val="20"/>
          <w:lang w:val="fr-FR" w:eastAsia="it-IT"/>
        </w:rPr>
        <w:t>[</w:t>
      </w:r>
      <w:r w:rsidRPr="00982ADD">
        <w:rPr>
          <w:rFonts w:ascii="Times New Roman" w:hAnsi="Times New Roman"/>
          <w:bCs/>
          <w:i/>
          <w:sz w:val="20"/>
          <w:szCs w:val="20"/>
          <w:lang w:val="fr-FR" w:eastAsia="it-IT"/>
        </w:rPr>
        <w:t>Un trésor caché</w:t>
      </w:r>
      <w:r>
        <w:rPr>
          <w:rFonts w:ascii="Times New Roman" w:hAnsi="Times New Roman"/>
          <w:bCs/>
          <w:sz w:val="20"/>
          <w:szCs w:val="20"/>
          <w:lang w:val="fr-FR" w:eastAsia="it-IT"/>
        </w:rPr>
        <w:t>]</w:t>
      </w:r>
      <w:r w:rsidRPr="008A46DC">
        <w:rPr>
          <w:rFonts w:ascii="Times New Roman" w:hAnsi="Times New Roman"/>
          <w:bCs/>
          <w:sz w:val="20"/>
          <w:szCs w:val="20"/>
          <w:lang w:val="fr-FR" w:eastAsia="it-IT"/>
        </w:rPr>
        <w:t xml:space="preserve"> **.</w:t>
      </w:r>
    </w:p>
    <w:p w14:paraId="17D382CA" w14:textId="77777777" w:rsidR="00853269" w:rsidRDefault="00853269" w:rsidP="00FF4813">
      <w:pPr>
        <w:autoSpaceDE w:val="0"/>
        <w:autoSpaceDN w:val="0"/>
        <w:adjustRightInd w:val="0"/>
        <w:spacing w:after="0" w:line="240" w:lineRule="auto"/>
        <w:jc w:val="both"/>
        <w:rPr>
          <w:rFonts w:ascii="Times New Roman" w:hAnsi="Times New Roman"/>
          <w:bCs/>
          <w:sz w:val="20"/>
          <w:szCs w:val="20"/>
          <w:lang w:val="fr-FR" w:eastAsia="it-IT"/>
        </w:rPr>
      </w:pPr>
    </w:p>
    <w:p w14:paraId="284D455E" w14:textId="77777777" w:rsidR="00FF4813" w:rsidRPr="008A46DC"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376AF3A7" w14:textId="77777777" w:rsidR="00FF4813" w:rsidRDefault="00853269"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F4813">
        <w:rPr>
          <w:rFonts w:ascii="Times New Roman" w:hAnsi="Times New Roman"/>
          <w:bCs/>
          <w:sz w:val="24"/>
          <w:szCs w:val="24"/>
          <w:lang w:val="fr-FR" w:eastAsia="it-IT"/>
        </w:rPr>
        <w:t># Messina, le 8 décembre</w:t>
      </w:r>
      <w:r w:rsidR="00FF4813" w:rsidRPr="008A46DC">
        <w:rPr>
          <w:rFonts w:ascii="Times New Roman" w:hAnsi="Times New Roman"/>
          <w:bCs/>
          <w:sz w:val="24"/>
          <w:szCs w:val="24"/>
          <w:lang w:val="fr-FR" w:eastAsia="it-IT"/>
        </w:rPr>
        <w:t xml:space="preserve"> 1892</w:t>
      </w:r>
    </w:p>
    <w:p w14:paraId="1D12129B" w14:textId="77777777" w:rsidR="00853269" w:rsidRDefault="00853269" w:rsidP="00FF4813">
      <w:pPr>
        <w:autoSpaceDE w:val="0"/>
        <w:autoSpaceDN w:val="0"/>
        <w:adjustRightInd w:val="0"/>
        <w:spacing w:after="0" w:line="240" w:lineRule="auto"/>
        <w:jc w:val="both"/>
        <w:rPr>
          <w:rFonts w:ascii="Times New Roman" w:hAnsi="Times New Roman"/>
          <w:bCs/>
          <w:sz w:val="24"/>
          <w:szCs w:val="24"/>
          <w:lang w:val="fr-FR" w:eastAsia="it-IT"/>
        </w:rPr>
      </w:pPr>
    </w:p>
    <w:p w14:paraId="59607BFB" w14:textId="77777777" w:rsidR="00FF4813" w:rsidRPr="00982ADD"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65812472" w14:textId="77777777" w:rsidR="00FF4813" w:rsidRPr="008A46DC"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Très </w:t>
      </w:r>
      <w:r w:rsidRPr="008A46DC">
        <w:rPr>
          <w:rFonts w:ascii="Times New Roman" w:hAnsi="Times New Roman"/>
          <w:bCs/>
          <w:sz w:val="24"/>
          <w:szCs w:val="24"/>
          <w:lang w:val="fr-FR" w:eastAsia="it-IT"/>
        </w:rPr>
        <w:t>honorable Monsieur</w:t>
      </w:r>
      <w:r>
        <w:rPr>
          <w:rFonts w:ascii="Times New Roman" w:hAnsi="Times New Roman"/>
          <w:bCs/>
          <w:sz w:val="24"/>
          <w:szCs w:val="24"/>
          <w:lang w:val="fr-FR" w:eastAsia="it-IT"/>
        </w:rPr>
        <w:t xml:space="preserve"> le Directeur</w:t>
      </w:r>
      <w:r w:rsidRPr="008A46DC">
        <w:rPr>
          <w:rFonts w:ascii="Times New Roman" w:hAnsi="Times New Roman"/>
          <w:bCs/>
          <w:sz w:val="24"/>
          <w:szCs w:val="24"/>
          <w:lang w:val="fr-FR" w:eastAsia="it-IT"/>
        </w:rPr>
        <w:t>,</w:t>
      </w:r>
    </w:p>
    <w:p w14:paraId="26602892" w14:textId="77777777" w:rsidR="00FF4813" w:rsidRPr="008A46DC"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Je sens </w:t>
      </w:r>
      <w:r w:rsidRPr="008A46DC">
        <w:rPr>
          <w:rFonts w:ascii="Times New Roman" w:hAnsi="Times New Roman"/>
          <w:bCs/>
          <w:sz w:val="24"/>
          <w:szCs w:val="24"/>
          <w:lang w:val="fr-FR" w:eastAsia="it-IT"/>
        </w:rPr>
        <w:t xml:space="preserve">le devoir de </w:t>
      </w:r>
      <w:r>
        <w:rPr>
          <w:rFonts w:ascii="Times New Roman" w:hAnsi="Times New Roman"/>
          <w:bCs/>
          <w:sz w:val="24"/>
          <w:szCs w:val="24"/>
          <w:lang w:val="fr-FR" w:eastAsia="it-IT"/>
        </w:rPr>
        <w:t>re</w:t>
      </w:r>
      <w:r w:rsidRPr="008A46DC">
        <w:rPr>
          <w:rFonts w:ascii="Times New Roman" w:hAnsi="Times New Roman"/>
          <w:bCs/>
          <w:sz w:val="24"/>
          <w:szCs w:val="24"/>
          <w:lang w:val="fr-FR" w:eastAsia="it-IT"/>
        </w:rPr>
        <w:t xml:space="preserve">mettre </w:t>
      </w:r>
      <w:r>
        <w:rPr>
          <w:rFonts w:ascii="Times New Roman" w:hAnsi="Times New Roman"/>
          <w:bCs/>
          <w:sz w:val="24"/>
          <w:szCs w:val="24"/>
          <w:lang w:val="fr-FR" w:eastAsia="it-IT"/>
        </w:rPr>
        <w:t xml:space="preserve">à Votre Seigneurie </w:t>
      </w:r>
      <w:r w:rsidRPr="008A46DC">
        <w:rPr>
          <w:rFonts w:ascii="Times New Roman" w:hAnsi="Times New Roman"/>
          <w:bCs/>
          <w:sz w:val="24"/>
          <w:szCs w:val="24"/>
          <w:lang w:val="fr-FR" w:eastAsia="it-IT"/>
        </w:rPr>
        <w:t xml:space="preserve"> ce premier volume</w:t>
      </w:r>
      <w:r>
        <w:rPr>
          <w:rFonts w:ascii="Times New Roman" w:hAnsi="Times New Roman"/>
          <w:bCs/>
          <w:sz w:val="24"/>
          <w:szCs w:val="24"/>
          <w:lang w:val="fr-FR" w:eastAsia="it-IT"/>
        </w:rPr>
        <w:t xml:space="preserve"> d</w:t>
      </w:r>
      <w:r w:rsidRPr="008A46DC">
        <w:rPr>
          <w:rFonts w:ascii="Times New Roman" w:hAnsi="Times New Roman"/>
          <w:bCs/>
          <w:sz w:val="24"/>
          <w:szCs w:val="24"/>
          <w:lang w:val="fr-FR" w:eastAsia="it-IT"/>
        </w:rPr>
        <w:t>es écrits précie</w:t>
      </w:r>
      <w:r>
        <w:rPr>
          <w:rFonts w:ascii="Times New Roman" w:hAnsi="Times New Roman"/>
          <w:bCs/>
          <w:sz w:val="24"/>
          <w:szCs w:val="24"/>
          <w:lang w:val="fr-FR" w:eastAsia="it-IT"/>
        </w:rPr>
        <w:t xml:space="preserve">ux de </w:t>
      </w:r>
      <w:r>
        <w:rPr>
          <w:rFonts w:ascii="Times New Roman" w:hAnsi="Times New Roman"/>
          <w:bCs/>
          <w:i/>
          <w:sz w:val="24"/>
          <w:szCs w:val="24"/>
          <w:lang w:val="fr-FR" w:eastAsia="it-IT"/>
        </w:rPr>
        <w:t>S</w:t>
      </w:r>
      <w:r w:rsidRPr="00982ADD">
        <w:rPr>
          <w:rFonts w:ascii="Times New Roman" w:hAnsi="Times New Roman"/>
          <w:bCs/>
          <w:i/>
          <w:sz w:val="24"/>
          <w:szCs w:val="24"/>
          <w:lang w:val="fr-FR" w:eastAsia="it-IT"/>
        </w:rPr>
        <w:t>ainte Veronica Giuliani Capucine</w:t>
      </w:r>
      <w:r w:rsidRPr="008A46DC">
        <w:rPr>
          <w:rFonts w:ascii="Times New Roman" w:hAnsi="Times New Roman"/>
          <w:bCs/>
          <w:sz w:val="24"/>
          <w:szCs w:val="24"/>
          <w:lang w:val="fr-FR" w:eastAsia="it-IT"/>
        </w:rPr>
        <w:t>: non publiées de</w:t>
      </w:r>
      <w:r>
        <w:rPr>
          <w:rFonts w:ascii="Times New Roman" w:hAnsi="Times New Roman"/>
          <w:bCs/>
          <w:sz w:val="24"/>
          <w:szCs w:val="24"/>
          <w:lang w:val="fr-FR" w:eastAsia="it-IT"/>
        </w:rPr>
        <w:t xml:space="preserve">puis </w:t>
      </w:r>
      <w:r w:rsidRPr="008A46DC">
        <w:rPr>
          <w:rFonts w:ascii="Times New Roman" w:hAnsi="Times New Roman"/>
          <w:bCs/>
          <w:sz w:val="24"/>
          <w:szCs w:val="24"/>
          <w:lang w:val="fr-FR" w:eastAsia="it-IT"/>
        </w:rPr>
        <w:t>environ deux siècles.</w:t>
      </w:r>
    </w:p>
    <w:p w14:paraId="520125E1" w14:textId="77777777" w:rsidR="00FF4813" w:rsidRPr="008A46DC"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La publication que j'ai entreprise </w:t>
      </w:r>
      <w:r w:rsidRPr="008A46DC">
        <w:rPr>
          <w:rFonts w:ascii="Times New Roman" w:hAnsi="Times New Roman"/>
          <w:bCs/>
          <w:sz w:val="24"/>
          <w:szCs w:val="24"/>
          <w:lang w:val="fr-FR" w:eastAsia="it-IT"/>
        </w:rPr>
        <w:t>est si important</w:t>
      </w:r>
      <w:r>
        <w:rPr>
          <w:rFonts w:ascii="Times New Roman" w:hAnsi="Times New Roman"/>
          <w:bCs/>
          <w:sz w:val="24"/>
          <w:szCs w:val="24"/>
          <w:lang w:val="fr-FR" w:eastAsia="it-IT"/>
        </w:rPr>
        <w:t>e</w:t>
      </w:r>
      <w:r w:rsidRPr="008A46DC">
        <w:rPr>
          <w:rFonts w:ascii="Times New Roman" w:hAnsi="Times New Roman"/>
          <w:bCs/>
          <w:sz w:val="24"/>
          <w:szCs w:val="24"/>
          <w:lang w:val="fr-FR" w:eastAsia="it-IT"/>
        </w:rPr>
        <w:t xml:space="preserve"> dans</w:t>
      </w:r>
      <w:r>
        <w:rPr>
          <w:rFonts w:ascii="Times New Roman" w:hAnsi="Times New Roman"/>
          <w:bCs/>
          <w:sz w:val="24"/>
          <w:szCs w:val="24"/>
          <w:lang w:val="fr-FR" w:eastAsia="it-IT"/>
        </w:rPr>
        <w:t xml:space="preserve"> </w:t>
      </w:r>
      <w:r w:rsidRPr="008A46DC">
        <w:rPr>
          <w:rFonts w:ascii="Times New Roman" w:hAnsi="Times New Roman"/>
          <w:bCs/>
          <w:sz w:val="24"/>
          <w:szCs w:val="24"/>
          <w:lang w:val="fr-FR" w:eastAsia="it-IT"/>
        </w:rPr>
        <w:t xml:space="preserve">le domaine de la religion et de </w:t>
      </w:r>
      <w:r>
        <w:rPr>
          <w:rFonts w:ascii="Times New Roman" w:hAnsi="Times New Roman"/>
          <w:bCs/>
          <w:sz w:val="24"/>
          <w:szCs w:val="24"/>
          <w:lang w:val="fr-FR" w:eastAsia="it-IT"/>
        </w:rPr>
        <w:t xml:space="preserve">la </w:t>
      </w:r>
      <w:r w:rsidRPr="008A46DC">
        <w:rPr>
          <w:rFonts w:ascii="Times New Roman" w:hAnsi="Times New Roman"/>
          <w:bCs/>
          <w:sz w:val="24"/>
          <w:szCs w:val="24"/>
          <w:lang w:val="fr-FR" w:eastAsia="it-IT"/>
        </w:rPr>
        <w:t>piété, que je suis sûr qu</w:t>
      </w:r>
      <w:r>
        <w:rPr>
          <w:rFonts w:ascii="Times New Roman" w:hAnsi="Times New Roman"/>
          <w:bCs/>
          <w:sz w:val="24"/>
          <w:szCs w:val="24"/>
          <w:lang w:val="fr-FR" w:eastAsia="it-IT"/>
        </w:rPr>
        <w:t xml:space="preserve">e Votre Seigneurie voudra la recommander efficacement dans son excellent </w:t>
      </w:r>
      <w:r w:rsidRPr="008A46DC">
        <w:rPr>
          <w:rFonts w:ascii="Times New Roman" w:hAnsi="Times New Roman"/>
          <w:bCs/>
          <w:sz w:val="24"/>
          <w:szCs w:val="24"/>
          <w:lang w:val="fr-FR" w:eastAsia="it-IT"/>
        </w:rPr>
        <w:t>journal.</w:t>
      </w:r>
    </w:p>
    <w:p w14:paraId="11171576" w14:textId="77777777" w:rsidR="00FF4813" w:rsidRPr="008A46DC"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particulier,</w:t>
      </w:r>
      <w:r w:rsidRPr="008A46DC">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que </w:t>
      </w:r>
      <w:r w:rsidRPr="008A46DC">
        <w:rPr>
          <w:rFonts w:ascii="Times New Roman" w:hAnsi="Times New Roman"/>
          <w:bCs/>
          <w:sz w:val="24"/>
          <w:szCs w:val="24"/>
          <w:lang w:val="fr-FR" w:eastAsia="it-IT"/>
        </w:rPr>
        <w:t xml:space="preserve">Votre Seigneurie </w:t>
      </w:r>
      <w:r>
        <w:rPr>
          <w:rFonts w:ascii="Times New Roman" w:hAnsi="Times New Roman"/>
          <w:bCs/>
          <w:sz w:val="24"/>
          <w:szCs w:val="24"/>
          <w:lang w:val="fr-FR" w:eastAsia="it-IT"/>
        </w:rPr>
        <w:t xml:space="preserve">attire </w:t>
      </w:r>
      <w:r w:rsidRPr="008A46DC">
        <w:rPr>
          <w:rFonts w:ascii="Times New Roman" w:hAnsi="Times New Roman"/>
          <w:bCs/>
          <w:sz w:val="24"/>
          <w:szCs w:val="24"/>
          <w:lang w:val="fr-FR" w:eastAsia="it-IT"/>
        </w:rPr>
        <w:t xml:space="preserve">l'attention de </w:t>
      </w:r>
      <w:r>
        <w:rPr>
          <w:rFonts w:ascii="Times New Roman" w:hAnsi="Times New Roman"/>
          <w:bCs/>
          <w:sz w:val="24"/>
          <w:szCs w:val="24"/>
          <w:lang w:val="fr-FR" w:eastAsia="it-IT"/>
        </w:rPr>
        <w:t xml:space="preserve">vos lecteurs sur les sept dernières années de la glorieuse Sainte, </w:t>
      </w:r>
      <w:r w:rsidRPr="008A46DC">
        <w:rPr>
          <w:rFonts w:ascii="Times New Roman" w:hAnsi="Times New Roman"/>
          <w:bCs/>
          <w:sz w:val="24"/>
          <w:szCs w:val="24"/>
          <w:lang w:val="fr-FR" w:eastAsia="it-IT"/>
        </w:rPr>
        <w:t>dictée</w:t>
      </w:r>
      <w:r>
        <w:rPr>
          <w:rFonts w:ascii="Times New Roman" w:hAnsi="Times New Roman"/>
          <w:bCs/>
          <w:sz w:val="24"/>
          <w:szCs w:val="24"/>
          <w:lang w:val="fr-FR" w:eastAsia="it-IT"/>
        </w:rPr>
        <w:t xml:space="preserve">s à paroles par </w:t>
      </w:r>
      <w:r w:rsidRPr="008A46DC">
        <w:rPr>
          <w:rFonts w:ascii="Times New Roman" w:hAnsi="Times New Roman"/>
          <w:bCs/>
          <w:sz w:val="24"/>
          <w:szCs w:val="24"/>
          <w:lang w:val="fr-FR" w:eastAsia="it-IT"/>
        </w:rPr>
        <w:t xml:space="preserve">la Très Sainte Vierge Marie; </w:t>
      </w:r>
      <w:r>
        <w:rPr>
          <w:rFonts w:ascii="Times New Roman" w:hAnsi="Times New Roman"/>
          <w:bCs/>
          <w:sz w:val="24"/>
          <w:szCs w:val="24"/>
          <w:lang w:val="fr-FR" w:eastAsia="it-IT"/>
        </w:rPr>
        <w:t xml:space="preserve">ceci vous vous l'apprendrez </w:t>
      </w:r>
      <w:r w:rsidRPr="008A46DC">
        <w:rPr>
          <w:rFonts w:ascii="Times New Roman" w:hAnsi="Times New Roman"/>
          <w:bCs/>
          <w:sz w:val="24"/>
          <w:szCs w:val="24"/>
          <w:lang w:val="fr-FR" w:eastAsia="it-IT"/>
        </w:rPr>
        <w:t>mi</w:t>
      </w:r>
      <w:r>
        <w:rPr>
          <w:rFonts w:ascii="Times New Roman" w:hAnsi="Times New Roman"/>
          <w:bCs/>
          <w:sz w:val="24"/>
          <w:szCs w:val="24"/>
          <w:lang w:val="fr-FR" w:eastAsia="it-IT"/>
        </w:rPr>
        <w:t>eux à travers la</w:t>
      </w:r>
      <w:r w:rsidRPr="008A46DC">
        <w:rPr>
          <w:rFonts w:ascii="Times New Roman" w:hAnsi="Times New Roman"/>
          <w:bCs/>
          <w:sz w:val="24"/>
          <w:szCs w:val="24"/>
          <w:lang w:val="fr-FR" w:eastAsia="it-IT"/>
        </w:rPr>
        <w:t xml:space="preserve"> lecture</w:t>
      </w:r>
      <w:r>
        <w:rPr>
          <w:rFonts w:ascii="Times New Roman" w:hAnsi="Times New Roman"/>
          <w:bCs/>
          <w:sz w:val="24"/>
          <w:szCs w:val="24"/>
          <w:lang w:val="fr-FR" w:eastAsia="it-IT"/>
        </w:rPr>
        <w:t xml:space="preserve"> du frontispice </w:t>
      </w:r>
      <w:r w:rsidRPr="008A46DC">
        <w:rPr>
          <w:rFonts w:ascii="Times New Roman" w:hAnsi="Times New Roman"/>
          <w:bCs/>
          <w:sz w:val="24"/>
          <w:szCs w:val="24"/>
          <w:lang w:val="fr-FR" w:eastAsia="it-IT"/>
        </w:rPr>
        <w:t xml:space="preserve">et </w:t>
      </w:r>
      <w:r>
        <w:rPr>
          <w:rFonts w:ascii="Times New Roman" w:hAnsi="Times New Roman"/>
          <w:bCs/>
          <w:sz w:val="24"/>
          <w:szCs w:val="24"/>
          <w:lang w:val="fr-FR" w:eastAsia="it-IT"/>
        </w:rPr>
        <w:t xml:space="preserve">de </w:t>
      </w:r>
      <w:r w:rsidRPr="008A46DC">
        <w:rPr>
          <w:rFonts w:ascii="Times New Roman" w:hAnsi="Times New Roman"/>
          <w:bCs/>
          <w:sz w:val="24"/>
          <w:szCs w:val="24"/>
          <w:lang w:val="fr-FR" w:eastAsia="it-IT"/>
        </w:rPr>
        <w:t xml:space="preserve">la </w:t>
      </w:r>
      <w:r>
        <w:rPr>
          <w:rFonts w:ascii="Times New Roman" w:hAnsi="Times New Roman"/>
          <w:bCs/>
          <w:sz w:val="24"/>
          <w:szCs w:val="24"/>
          <w:lang w:val="fr-FR" w:eastAsia="it-IT"/>
        </w:rPr>
        <w:t>P</w:t>
      </w:r>
      <w:r w:rsidRPr="008A46DC">
        <w:rPr>
          <w:rFonts w:ascii="Times New Roman" w:hAnsi="Times New Roman"/>
          <w:bCs/>
          <w:sz w:val="24"/>
          <w:szCs w:val="24"/>
          <w:lang w:val="fr-FR" w:eastAsia="it-IT"/>
        </w:rPr>
        <w:t>réface.</w:t>
      </w:r>
    </w:p>
    <w:p w14:paraId="3D9F18D9" w14:textId="77777777" w:rsidR="00FF4813" w:rsidRPr="008A46DC"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 prix est réduit à 2 li</w:t>
      </w:r>
      <w:r w:rsidRPr="008A46DC">
        <w:rPr>
          <w:rFonts w:ascii="Times New Roman" w:hAnsi="Times New Roman"/>
          <w:bCs/>
          <w:sz w:val="24"/>
          <w:szCs w:val="24"/>
          <w:lang w:val="fr-FR" w:eastAsia="it-IT"/>
        </w:rPr>
        <w:t>res le volume. De la commercialisation de ce premier</w:t>
      </w:r>
      <w:r>
        <w:rPr>
          <w:rFonts w:ascii="Times New Roman" w:hAnsi="Times New Roman"/>
          <w:bCs/>
          <w:sz w:val="24"/>
          <w:szCs w:val="24"/>
          <w:lang w:val="fr-FR" w:eastAsia="it-IT"/>
        </w:rPr>
        <w:t xml:space="preserve"> volume dépend</w:t>
      </w:r>
      <w:r w:rsidRPr="008A46DC">
        <w:rPr>
          <w:rFonts w:ascii="Times New Roman" w:hAnsi="Times New Roman"/>
          <w:bCs/>
          <w:sz w:val="24"/>
          <w:szCs w:val="24"/>
          <w:lang w:val="fr-FR" w:eastAsia="it-IT"/>
        </w:rPr>
        <w:t xml:space="preserve"> la publication des autres.</w:t>
      </w:r>
    </w:p>
    <w:p w14:paraId="1B891387"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Agréez</w:t>
      </w:r>
      <w:r w:rsidRPr="008A46DC">
        <w:rPr>
          <w:rFonts w:ascii="Times New Roman" w:hAnsi="Times New Roman"/>
          <w:bCs/>
          <w:sz w:val="24"/>
          <w:szCs w:val="24"/>
          <w:lang w:val="fr-FR" w:eastAsia="it-IT"/>
        </w:rPr>
        <w:t xml:space="preserve"> mes plus sincères respects et croyez-moi:</w:t>
      </w:r>
    </w:p>
    <w:p w14:paraId="74BEDB96" w14:textId="77777777" w:rsidR="00853269" w:rsidRDefault="00853269" w:rsidP="00FF4813">
      <w:pPr>
        <w:autoSpaceDE w:val="0"/>
        <w:autoSpaceDN w:val="0"/>
        <w:adjustRightInd w:val="0"/>
        <w:spacing w:after="0" w:line="240" w:lineRule="auto"/>
        <w:ind w:firstLine="6379"/>
        <w:jc w:val="both"/>
        <w:rPr>
          <w:rFonts w:ascii="Times New Roman" w:hAnsi="Times New Roman"/>
          <w:bCs/>
          <w:sz w:val="8"/>
          <w:szCs w:val="8"/>
          <w:lang w:val="fr-FR" w:eastAsia="it-IT"/>
        </w:rPr>
      </w:pPr>
    </w:p>
    <w:p w14:paraId="58FAF683" w14:textId="77777777" w:rsidR="00FF4813" w:rsidRPr="008A46DC" w:rsidRDefault="00853269" w:rsidP="0085326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F4813">
        <w:rPr>
          <w:rFonts w:ascii="Times New Roman" w:hAnsi="Times New Roman"/>
          <w:bCs/>
          <w:sz w:val="24"/>
          <w:szCs w:val="24"/>
          <w:lang w:val="fr-FR" w:eastAsia="it-IT"/>
        </w:rPr>
        <w:t xml:space="preserve">Très </w:t>
      </w:r>
      <w:r w:rsidR="00FF4813" w:rsidRPr="008A46DC">
        <w:rPr>
          <w:rFonts w:ascii="Times New Roman" w:hAnsi="Times New Roman"/>
          <w:bCs/>
          <w:sz w:val="24"/>
          <w:szCs w:val="24"/>
          <w:lang w:val="fr-FR" w:eastAsia="it-IT"/>
        </w:rPr>
        <w:t>dévoué et reconnaissant</w:t>
      </w:r>
      <w:r w:rsidR="00FF4813">
        <w:rPr>
          <w:rFonts w:ascii="Times New Roman" w:hAnsi="Times New Roman"/>
          <w:bCs/>
          <w:sz w:val="24"/>
          <w:szCs w:val="24"/>
          <w:lang w:val="fr-FR" w:eastAsia="it-IT"/>
        </w:rPr>
        <w:t xml:space="preserve"> Serviteur</w:t>
      </w:r>
    </w:p>
    <w:p w14:paraId="2ECFE485" w14:textId="77777777" w:rsidR="00FF4813" w:rsidRPr="005705DC" w:rsidRDefault="00853269" w:rsidP="0085326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w:t>
      </w:r>
      <w:r w:rsidR="00FF4813" w:rsidRPr="005705DC">
        <w:rPr>
          <w:rFonts w:ascii="Times New Roman" w:hAnsi="Times New Roman"/>
          <w:bCs/>
          <w:sz w:val="24"/>
          <w:szCs w:val="24"/>
          <w:lang w:val="fr-FR" w:eastAsia="it-IT"/>
        </w:rPr>
        <w:t>nnibal Di Francia</w:t>
      </w:r>
    </w:p>
    <w:p w14:paraId="787E8F7D"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 xml:space="preserve">___________________________ </w:t>
      </w:r>
    </w:p>
    <w:p w14:paraId="2A53B210" w14:textId="77777777" w:rsidR="00FF4813" w:rsidRPr="001C6534" w:rsidRDefault="00FF4813" w:rsidP="00FF4813">
      <w:pPr>
        <w:autoSpaceDE w:val="0"/>
        <w:autoSpaceDN w:val="0"/>
        <w:adjustRightInd w:val="0"/>
        <w:spacing w:after="0" w:line="240" w:lineRule="auto"/>
        <w:jc w:val="both"/>
        <w:rPr>
          <w:rFonts w:ascii="Times New Roman" w:hAnsi="Times New Roman"/>
          <w:bCs/>
          <w:sz w:val="8"/>
          <w:szCs w:val="8"/>
          <w:lang w:eastAsia="it-IT"/>
        </w:rPr>
      </w:pPr>
    </w:p>
    <w:p w14:paraId="67E2C8D5" w14:textId="77777777" w:rsidR="00FF4813" w:rsidRPr="008A46DC" w:rsidRDefault="00FF4813" w:rsidP="00FF4813">
      <w:pPr>
        <w:autoSpaceDE w:val="0"/>
        <w:autoSpaceDN w:val="0"/>
        <w:adjustRightInd w:val="0"/>
        <w:spacing w:after="0" w:line="240" w:lineRule="auto"/>
        <w:jc w:val="both"/>
        <w:rPr>
          <w:rFonts w:ascii="Times New Roman" w:hAnsi="Times New Roman"/>
          <w:bCs/>
          <w:sz w:val="6"/>
          <w:szCs w:val="6"/>
          <w:lang w:eastAsia="it-IT"/>
        </w:rPr>
      </w:pPr>
    </w:p>
    <w:p w14:paraId="023F75FD" w14:textId="77777777" w:rsidR="00FF4813" w:rsidRPr="00086CCA" w:rsidRDefault="00FF4813" w:rsidP="00FF4813">
      <w:pPr>
        <w:autoSpaceDE w:val="0"/>
        <w:autoSpaceDN w:val="0"/>
        <w:adjustRightInd w:val="0"/>
        <w:spacing w:after="0" w:line="240" w:lineRule="auto"/>
        <w:jc w:val="both"/>
        <w:rPr>
          <w:rFonts w:ascii="Times New Roman" w:hAnsi="Times New Roman"/>
          <w:bCs/>
          <w:sz w:val="20"/>
          <w:szCs w:val="20"/>
          <w:lang w:eastAsia="it-IT"/>
        </w:rPr>
      </w:pPr>
      <w:r w:rsidRPr="00086CCA">
        <w:rPr>
          <w:rFonts w:ascii="Times New Roman" w:hAnsi="Times New Roman"/>
          <w:bCs/>
          <w:sz w:val="20"/>
          <w:szCs w:val="20"/>
          <w:lang w:eastAsia="it-IT"/>
        </w:rPr>
        <w:lastRenderedPageBreak/>
        <w:t>* Typographie de l'Avvenire de Giuseppe Crupi, Messina.</w:t>
      </w:r>
    </w:p>
    <w:p w14:paraId="579E1FE2" w14:textId="016841ED" w:rsidR="00FF4813" w:rsidRPr="00853269"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086CCA">
        <w:rPr>
          <w:rFonts w:ascii="Times New Roman" w:hAnsi="Times New Roman"/>
          <w:bCs/>
          <w:sz w:val="20"/>
          <w:szCs w:val="20"/>
          <w:lang w:eastAsia="it-IT"/>
        </w:rPr>
        <w:t xml:space="preserve">** Cfr. </w:t>
      </w:r>
      <w:r w:rsidRPr="00086CCA">
        <w:rPr>
          <w:rFonts w:ascii="Times New Roman" w:hAnsi="Times New Roman"/>
          <w:bCs/>
          <w:i/>
          <w:sz w:val="20"/>
          <w:szCs w:val="20"/>
          <w:lang w:eastAsia="it-IT"/>
        </w:rPr>
        <w:t xml:space="preserve">Un tesoro nascosto, ovvero Scritti </w:t>
      </w:r>
      <w:r w:rsidR="00BE441F">
        <w:rPr>
          <w:rFonts w:ascii="Times New Roman" w:hAnsi="Times New Roman"/>
          <w:bCs/>
          <w:i/>
          <w:sz w:val="20"/>
          <w:szCs w:val="20"/>
          <w:lang w:eastAsia="it-IT"/>
        </w:rPr>
        <w:t>inéd.</w:t>
      </w:r>
      <w:r w:rsidRPr="00086CCA">
        <w:rPr>
          <w:rFonts w:ascii="Times New Roman" w:hAnsi="Times New Roman"/>
          <w:bCs/>
          <w:i/>
          <w:sz w:val="20"/>
          <w:szCs w:val="20"/>
          <w:lang w:eastAsia="it-IT"/>
        </w:rPr>
        <w:t xml:space="preserve">i di Santa Veronica Giuliani Cappuccina </w:t>
      </w:r>
      <w:r w:rsidRPr="00086CCA">
        <w:rPr>
          <w:rFonts w:ascii="Times New Roman" w:hAnsi="Times New Roman"/>
          <w:bCs/>
          <w:sz w:val="20"/>
          <w:szCs w:val="20"/>
          <w:lang w:eastAsia="it-IT"/>
        </w:rPr>
        <w:t xml:space="preserve">[…] </w:t>
      </w:r>
      <w:r w:rsidRPr="00086CCA">
        <w:rPr>
          <w:rFonts w:ascii="Times New Roman" w:hAnsi="Times New Roman"/>
          <w:bCs/>
          <w:i/>
          <w:sz w:val="20"/>
          <w:szCs w:val="20"/>
          <w:lang w:eastAsia="it-IT"/>
        </w:rPr>
        <w:t xml:space="preserve">Opera utilissima per la santificazione delle anime, compilata e pubblicata dal Canonico Annibale Maria Di Francia </w:t>
      </w:r>
      <w:r w:rsidRPr="00086CCA">
        <w:rPr>
          <w:rFonts w:ascii="Times New Roman" w:hAnsi="Times New Roman"/>
          <w:bCs/>
          <w:sz w:val="20"/>
          <w:szCs w:val="20"/>
          <w:lang w:eastAsia="it-IT"/>
        </w:rPr>
        <w:t xml:space="preserve">[Un trésor caché, ou Écrits </w:t>
      </w:r>
      <w:r w:rsidR="00B61A92">
        <w:rPr>
          <w:rFonts w:ascii="Times New Roman" w:hAnsi="Times New Roman"/>
          <w:bCs/>
          <w:sz w:val="20"/>
          <w:szCs w:val="20"/>
          <w:lang w:eastAsia="it-IT"/>
        </w:rPr>
        <w:t>inéd.</w:t>
      </w:r>
      <w:r w:rsidRPr="00086CCA">
        <w:rPr>
          <w:rFonts w:ascii="Times New Roman" w:hAnsi="Times New Roman"/>
          <w:bCs/>
          <w:sz w:val="20"/>
          <w:szCs w:val="20"/>
          <w:lang w:eastAsia="it-IT"/>
        </w:rPr>
        <w:t xml:space="preserve">s de spinte Veronica Giuliani Caprine [...]. </w:t>
      </w:r>
      <w:r w:rsidRPr="00853269">
        <w:rPr>
          <w:rFonts w:ascii="Times New Roman" w:hAnsi="Times New Roman"/>
          <w:bCs/>
          <w:sz w:val="20"/>
          <w:szCs w:val="20"/>
          <w:lang w:val="fr-FR" w:eastAsia="it-IT"/>
        </w:rPr>
        <w:t xml:space="preserve">Œuvre  utile pour la sanctification des âmes, compilés et publiés par le Chanoine </w:t>
      </w:r>
      <w:r w:rsidR="0078123D">
        <w:rPr>
          <w:rFonts w:ascii="Times New Roman" w:hAnsi="Times New Roman"/>
          <w:bCs/>
          <w:sz w:val="20"/>
          <w:szCs w:val="20"/>
          <w:lang w:val="fr-FR" w:eastAsia="it-IT"/>
        </w:rPr>
        <w:t>Hannibal</w:t>
      </w:r>
      <w:r w:rsidRPr="00853269">
        <w:rPr>
          <w:rFonts w:ascii="Times New Roman" w:hAnsi="Times New Roman"/>
          <w:bCs/>
          <w:sz w:val="20"/>
          <w:szCs w:val="20"/>
          <w:lang w:val="fr-FR" w:eastAsia="it-IT"/>
        </w:rPr>
        <w:t xml:space="preserve"> Mari</w:t>
      </w:r>
      <w:r w:rsidR="0078123D">
        <w:rPr>
          <w:rFonts w:ascii="Times New Roman" w:hAnsi="Times New Roman"/>
          <w:bCs/>
          <w:sz w:val="20"/>
          <w:szCs w:val="20"/>
          <w:lang w:val="fr-FR" w:eastAsia="it-IT"/>
        </w:rPr>
        <w:t>e</w:t>
      </w:r>
      <w:r w:rsidRPr="00853269">
        <w:rPr>
          <w:rFonts w:ascii="Times New Roman" w:hAnsi="Times New Roman"/>
          <w:bCs/>
          <w:sz w:val="20"/>
          <w:szCs w:val="20"/>
          <w:lang w:val="fr-FR" w:eastAsia="it-IT"/>
        </w:rPr>
        <w:t xml:space="preserve"> Di Francia de Messina], Typogr. de l'</w:t>
      </w:r>
      <w:r w:rsidRPr="0078123D">
        <w:rPr>
          <w:rFonts w:ascii="Times New Roman" w:hAnsi="Times New Roman"/>
          <w:bCs/>
          <w:i/>
          <w:iCs/>
          <w:sz w:val="20"/>
          <w:szCs w:val="20"/>
          <w:lang w:val="fr-FR" w:eastAsia="it-IT"/>
        </w:rPr>
        <w:t>Avvenire</w:t>
      </w:r>
      <w:r w:rsidRPr="00853269">
        <w:rPr>
          <w:rFonts w:ascii="Times New Roman" w:hAnsi="Times New Roman"/>
          <w:bCs/>
          <w:sz w:val="20"/>
          <w:szCs w:val="20"/>
          <w:lang w:val="fr-FR" w:eastAsia="it-IT"/>
        </w:rPr>
        <w:t>, Messina en 1891 (</w:t>
      </w:r>
      <w:r w:rsidRPr="00853269">
        <w:rPr>
          <w:rFonts w:ascii="Times New Roman" w:hAnsi="Times New Roman"/>
          <w:bCs/>
          <w:i/>
          <w:sz w:val="20"/>
          <w:szCs w:val="20"/>
          <w:lang w:val="fr-FR" w:eastAsia="it-IT"/>
        </w:rPr>
        <w:t>n.d.r.</w:t>
      </w:r>
      <w:r w:rsidRPr="00853269">
        <w:rPr>
          <w:rFonts w:ascii="Times New Roman" w:hAnsi="Times New Roman"/>
          <w:bCs/>
          <w:sz w:val="20"/>
          <w:szCs w:val="20"/>
          <w:lang w:val="fr-FR" w:eastAsia="it-IT"/>
        </w:rPr>
        <w:t>).</w:t>
      </w:r>
    </w:p>
    <w:p w14:paraId="683A0B0D" w14:textId="77777777" w:rsidR="00FF4813" w:rsidRPr="008532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p>
    <w:p w14:paraId="15C6DC6C" w14:textId="77777777" w:rsidR="00FF4813" w:rsidRPr="004F73CE" w:rsidRDefault="00FF4813" w:rsidP="00FF4813">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0902E7E4" w14:textId="77777777" w:rsidR="00FF4813" w:rsidRPr="00956D78" w:rsidRDefault="00FF4813" w:rsidP="00FF4813">
      <w:pPr>
        <w:autoSpaceDE w:val="0"/>
        <w:autoSpaceDN w:val="0"/>
        <w:adjustRightInd w:val="0"/>
        <w:spacing w:after="0" w:line="240" w:lineRule="auto"/>
        <w:jc w:val="center"/>
        <w:rPr>
          <w:rFonts w:ascii="Times New Roman" w:hAnsi="Times New Roman"/>
          <w:bCs/>
          <w:sz w:val="24"/>
          <w:szCs w:val="24"/>
          <w:lang w:eastAsia="it-IT"/>
        </w:rPr>
      </w:pPr>
    </w:p>
    <w:p w14:paraId="4F86C256" w14:textId="77777777" w:rsidR="00FF4813" w:rsidRDefault="00FF4813" w:rsidP="00FF4813">
      <w:pPr>
        <w:autoSpaceDE w:val="0"/>
        <w:autoSpaceDN w:val="0"/>
        <w:adjustRightInd w:val="0"/>
        <w:spacing w:after="0" w:line="240" w:lineRule="auto"/>
        <w:jc w:val="center"/>
        <w:rPr>
          <w:rFonts w:ascii="Times New Roman" w:hAnsi="Times New Roman"/>
          <w:b/>
          <w:bCs/>
          <w:sz w:val="28"/>
          <w:szCs w:val="28"/>
          <w:lang w:eastAsia="it-IT"/>
        </w:rPr>
      </w:pPr>
      <w:r w:rsidRPr="000F1093">
        <w:rPr>
          <w:rFonts w:ascii="Times New Roman" w:hAnsi="Times New Roman"/>
          <w:b/>
          <w:bCs/>
          <w:sz w:val="28"/>
          <w:szCs w:val="28"/>
          <w:lang w:eastAsia="it-IT"/>
        </w:rPr>
        <w:t>109</w:t>
      </w:r>
    </w:p>
    <w:p w14:paraId="7FDA3308" w14:textId="77777777" w:rsidR="00FF4813" w:rsidRPr="00956D78" w:rsidRDefault="00FF4813" w:rsidP="00FF4813">
      <w:pPr>
        <w:autoSpaceDE w:val="0"/>
        <w:autoSpaceDN w:val="0"/>
        <w:adjustRightInd w:val="0"/>
        <w:spacing w:after="0" w:line="240" w:lineRule="auto"/>
        <w:jc w:val="center"/>
        <w:rPr>
          <w:rFonts w:ascii="Times New Roman" w:hAnsi="Times New Roman"/>
          <w:b/>
          <w:bCs/>
          <w:sz w:val="8"/>
          <w:szCs w:val="8"/>
          <w:lang w:eastAsia="it-IT"/>
        </w:rPr>
      </w:pPr>
    </w:p>
    <w:p w14:paraId="70E4B948" w14:textId="77777777" w:rsidR="00FF4813" w:rsidRPr="000F1093" w:rsidRDefault="00FF4813" w:rsidP="00FF4813">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Au C</w:t>
      </w:r>
      <w:r w:rsidRPr="000F1093">
        <w:rPr>
          <w:rFonts w:ascii="Times New Roman" w:hAnsi="Times New Roman"/>
          <w:b/>
          <w:bCs/>
          <w:sz w:val="28"/>
          <w:szCs w:val="28"/>
          <w:lang w:eastAsia="it-IT"/>
        </w:rPr>
        <w:t>ardinal Giuseppe Guarino,</w:t>
      </w:r>
      <w:r>
        <w:rPr>
          <w:rFonts w:ascii="Times New Roman" w:hAnsi="Times New Roman"/>
          <w:b/>
          <w:bCs/>
          <w:sz w:val="28"/>
          <w:szCs w:val="28"/>
          <w:lang w:eastAsia="it-IT"/>
        </w:rPr>
        <w:t xml:space="preserve"> </w:t>
      </w:r>
      <w:r w:rsidRPr="000F1093">
        <w:rPr>
          <w:rFonts w:ascii="Times New Roman" w:hAnsi="Times New Roman"/>
          <w:b/>
          <w:bCs/>
          <w:sz w:val="28"/>
          <w:szCs w:val="28"/>
          <w:lang w:eastAsia="it-IT"/>
        </w:rPr>
        <w:t>Archevêque de Messina</w:t>
      </w:r>
    </w:p>
    <w:p w14:paraId="11A4F745" w14:textId="77777777" w:rsidR="00FF4813" w:rsidRPr="005A3914" w:rsidRDefault="00FF4813" w:rsidP="00FF4813">
      <w:pPr>
        <w:autoSpaceDE w:val="0"/>
        <w:autoSpaceDN w:val="0"/>
        <w:adjustRightInd w:val="0"/>
        <w:spacing w:after="0" w:line="240" w:lineRule="auto"/>
        <w:jc w:val="center"/>
        <w:rPr>
          <w:rFonts w:ascii="Times New Roman" w:hAnsi="Times New Roman"/>
          <w:b/>
          <w:bCs/>
          <w:sz w:val="12"/>
          <w:szCs w:val="12"/>
          <w:lang w:eastAsia="it-IT"/>
        </w:rPr>
      </w:pPr>
    </w:p>
    <w:p w14:paraId="00AECC24" w14:textId="77777777" w:rsidR="00FF4813" w:rsidRPr="000F109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0F1093">
        <w:rPr>
          <w:rFonts w:ascii="Times New Roman" w:hAnsi="Times New Roman"/>
          <w:bCs/>
          <w:sz w:val="20"/>
          <w:szCs w:val="20"/>
          <w:lang w:val="fr-FR" w:eastAsia="it-IT"/>
        </w:rPr>
        <w:t>APR 1974 - C2, 3/20</w:t>
      </w:r>
    </w:p>
    <w:p w14:paraId="4CDA2BC9" w14:textId="2A5D178D" w:rsidR="00FF4813" w:rsidRPr="000F109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0F1093">
        <w:rPr>
          <w:rFonts w:ascii="Times New Roman" w:hAnsi="Times New Roman"/>
          <w:bCs/>
          <w:sz w:val="20"/>
          <w:szCs w:val="20"/>
          <w:lang w:val="fr-FR" w:eastAsia="it-IT"/>
        </w:rPr>
        <w:t>.</w:t>
      </w:r>
      <w:r>
        <w:rPr>
          <w:rFonts w:ascii="Times New Roman" w:hAnsi="Times New Roman"/>
          <w:bCs/>
          <w:sz w:val="20"/>
          <w:szCs w:val="20"/>
          <w:lang w:val="fr-FR" w:eastAsia="it-IT"/>
        </w:rPr>
        <w:t xml:space="preserve">; 1 f. quadrillée (210x310 mm.) - 1 faç. écrite; </w:t>
      </w:r>
      <w:r w:rsidR="00B61A92">
        <w:rPr>
          <w:rFonts w:ascii="Times New Roman" w:hAnsi="Times New Roman"/>
          <w:bCs/>
          <w:sz w:val="20"/>
          <w:szCs w:val="20"/>
          <w:lang w:val="fr-FR" w:eastAsia="it-IT"/>
        </w:rPr>
        <w:t>inéd.</w:t>
      </w:r>
      <w:r w:rsidRPr="000F1093">
        <w:rPr>
          <w:rFonts w:ascii="Times New Roman" w:hAnsi="Times New Roman"/>
          <w:bCs/>
          <w:sz w:val="20"/>
          <w:szCs w:val="20"/>
          <w:lang w:val="fr-FR" w:eastAsia="it-IT"/>
        </w:rPr>
        <w:t>.</w:t>
      </w:r>
    </w:p>
    <w:p w14:paraId="68CEAC63" w14:textId="77777777" w:rsidR="00FF481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14.12.</w:t>
      </w:r>
      <w:r w:rsidRPr="000F1093">
        <w:rPr>
          <w:rFonts w:ascii="Times New Roman" w:hAnsi="Times New Roman"/>
          <w:bCs/>
          <w:sz w:val="20"/>
          <w:szCs w:val="20"/>
          <w:lang w:val="fr-FR" w:eastAsia="it-IT"/>
        </w:rPr>
        <w:t>1892</w:t>
      </w:r>
    </w:p>
    <w:p w14:paraId="5BB84C9F" w14:textId="77777777" w:rsidR="00FF4813" w:rsidRPr="000F1093"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486056DD" w14:textId="77777777" w:rsidR="00FF481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 titre personnel et au nom de ses C</w:t>
      </w:r>
      <w:r w:rsidRPr="000F1093">
        <w:rPr>
          <w:rFonts w:ascii="Times New Roman" w:hAnsi="Times New Roman"/>
          <w:bCs/>
          <w:sz w:val="20"/>
          <w:szCs w:val="20"/>
          <w:lang w:val="fr-FR" w:eastAsia="it-IT"/>
        </w:rPr>
        <w:t>ommunauté</w:t>
      </w:r>
      <w:r>
        <w:rPr>
          <w:rFonts w:ascii="Times New Roman" w:hAnsi="Times New Roman"/>
          <w:bCs/>
          <w:sz w:val="20"/>
          <w:szCs w:val="20"/>
          <w:lang w:val="fr-FR" w:eastAsia="it-IT"/>
        </w:rPr>
        <w:t>s</w:t>
      </w:r>
      <w:r w:rsidRPr="000F1093">
        <w:rPr>
          <w:rFonts w:ascii="Times New Roman" w:hAnsi="Times New Roman"/>
          <w:bCs/>
          <w:sz w:val="20"/>
          <w:szCs w:val="20"/>
          <w:lang w:val="fr-FR" w:eastAsia="it-IT"/>
        </w:rPr>
        <w:t xml:space="preserve">, </w:t>
      </w:r>
      <w:r>
        <w:rPr>
          <w:rFonts w:ascii="Times New Roman" w:hAnsi="Times New Roman"/>
          <w:bCs/>
          <w:sz w:val="20"/>
          <w:szCs w:val="20"/>
          <w:lang w:val="fr-FR" w:eastAsia="it-IT"/>
        </w:rPr>
        <w:t>il lui exprime la</w:t>
      </w:r>
      <w:r w:rsidRPr="000F1093">
        <w:rPr>
          <w:rFonts w:ascii="Times New Roman" w:hAnsi="Times New Roman"/>
          <w:bCs/>
          <w:sz w:val="20"/>
          <w:szCs w:val="20"/>
          <w:lang w:val="fr-FR" w:eastAsia="it-IT"/>
        </w:rPr>
        <w:t xml:space="preserve"> plus sincère satisfaction </w:t>
      </w:r>
      <w:r>
        <w:rPr>
          <w:rFonts w:ascii="Times New Roman" w:hAnsi="Times New Roman"/>
          <w:bCs/>
          <w:sz w:val="20"/>
          <w:szCs w:val="20"/>
          <w:lang w:val="fr-FR" w:eastAsia="it-IT"/>
        </w:rPr>
        <w:t xml:space="preserve">pour la nomination comme Cardinal. À cette occasion il implore la bénédiction pastorale sur toute l'œuvre de charité du </w:t>
      </w:r>
      <w:r w:rsidRPr="00E55D72">
        <w:rPr>
          <w:rFonts w:ascii="Times New Roman" w:hAnsi="Times New Roman"/>
          <w:bCs/>
          <w:sz w:val="20"/>
          <w:szCs w:val="20"/>
          <w:lang w:val="fr-FR" w:eastAsia="it-IT"/>
        </w:rPr>
        <w:t>Quartiere Avignone</w:t>
      </w:r>
      <w:r w:rsidRPr="000F1093">
        <w:rPr>
          <w:rFonts w:ascii="Times New Roman" w:hAnsi="Times New Roman"/>
          <w:bCs/>
          <w:sz w:val="20"/>
          <w:szCs w:val="20"/>
          <w:lang w:val="fr-FR" w:eastAsia="it-IT"/>
        </w:rPr>
        <w:t xml:space="preserve">. Dans la même lettre, qui </w:t>
      </w:r>
      <w:r>
        <w:rPr>
          <w:rFonts w:ascii="Times New Roman" w:hAnsi="Times New Roman"/>
          <w:bCs/>
          <w:sz w:val="20"/>
          <w:szCs w:val="20"/>
          <w:lang w:val="fr-FR" w:eastAsia="it-IT"/>
        </w:rPr>
        <w:t xml:space="preserve">fut </w:t>
      </w:r>
      <w:r w:rsidRPr="000F1093">
        <w:rPr>
          <w:rFonts w:ascii="Times New Roman" w:hAnsi="Times New Roman"/>
          <w:bCs/>
          <w:sz w:val="20"/>
          <w:szCs w:val="20"/>
          <w:lang w:val="fr-FR" w:eastAsia="it-IT"/>
        </w:rPr>
        <w:t>r</w:t>
      </w:r>
      <w:r>
        <w:rPr>
          <w:rFonts w:ascii="Times New Roman" w:hAnsi="Times New Roman"/>
          <w:bCs/>
          <w:sz w:val="20"/>
          <w:szCs w:val="20"/>
          <w:lang w:val="fr-FR" w:eastAsia="it-IT"/>
        </w:rPr>
        <w:t>estitué à Père Hannibal</w:t>
      </w:r>
      <w:r w:rsidRPr="000F1093">
        <w:rPr>
          <w:rFonts w:ascii="Times New Roman" w:hAnsi="Times New Roman"/>
          <w:bCs/>
          <w:sz w:val="20"/>
          <w:szCs w:val="20"/>
          <w:lang w:val="fr-FR" w:eastAsia="it-IT"/>
        </w:rPr>
        <w:t xml:space="preserve">, </w:t>
      </w:r>
      <w:r>
        <w:rPr>
          <w:rFonts w:ascii="Times New Roman" w:hAnsi="Times New Roman"/>
          <w:bCs/>
          <w:sz w:val="20"/>
          <w:szCs w:val="20"/>
          <w:lang w:val="fr-FR" w:eastAsia="it-IT"/>
        </w:rPr>
        <w:t>il y a la réponse</w:t>
      </w:r>
      <w:r w:rsidRPr="000F1093">
        <w:rPr>
          <w:rFonts w:ascii="Times New Roman" w:hAnsi="Times New Roman"/>
          <w:bCs/>
          <w:sz w:val="20"/>
          <w:szCs w:val="20"/>
          <w:lang w:val="fr-FR" w:eastAsia="it-IT"/>
        </w:rPr>
        <w:t xml:space="preserve"> autograph</w:t>
      </w:r>
      <w:r>
        <w:rPr>
          <w:rFonts w:ascii="Times New Roman" w:hAnsi="Times New Roman"/>
          <w:bCs/>
          <w:sz w:val="20"/>
          <w:szCs w:val="20"/>
          <w:lang w:val="fr-FR" w:eastAsia="it-IT"/>
        </w:rPr>
        <w:t>e du  Cardinal, qui remercie</w:t>
      </w:r>
      <w:r w:rsidRPr="000F1093">
        <w:rPr>
          <w:rFonts w:ascii="Times New Roman" w:hAnsi="Times New Roman"/>
          <w:bCs/>
          <w:sz w:val="20"/>
          <w:szCs w:val="20"/>
          <w:lang w:val="fr-FR" w:eastAsia="it-IT"/>
        </w:rPr>
        <w:t xml:space="preserve"> et demande des prières.</w:t>
      </w:r>
    </w:p>
    <w:p w14:paraId="32F133BA" w14:textId="77777777" w:rsidR="00FF4813" w:rsidRPr="005A3914" w:rsidRDefault="00FF4813" w:rsidP="00FF4813">
      <w:pPr>
        <w:autoSpaceDE w:val="0"/>
        <w:autoSpaceDN w:val="0"/>
        <w:adjustRightInd w:val="0"/>
        <w:spacing w:after="0" w:line="240" w:lineRule="auto"/>
        <w:jc w:val="both"/>
        <w:rPr>
          <w:rFonts w:ascii="Times New Roman" w:hAnsi="Times New Roman"/>
          <w:bCs/>
          <w:sz w:val="10"/>
          <w:szCs w:val="10"/>
          <w:lang w:val="fr-FR" w:eastAsia="it-IT"/>
        </w:rPr>
      </w:pPr>
    </w:p>
    <w:p w14:paraId="6A5A3F6F" w14:textId="77777777" w:rsidR="00FF4813" w:rsidRDefault="00853269"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F4813">
        <w:rPr>
          <w:rFonts w:ascii="Times New Roman" w:hAnsi="Times New Roman"/>
          <w:bCs/>
          <w:sz w:val="24"/>
          <w:szCs w:val="24"/>
          <w:lang w:val="fr-FR" w:eastAsia="it-IT"/>
        </w:rPr>
        <w:t># Messina</w:t>
      </w:r>
      <w:r w:rsidR="00FF4813" w:rsidRPr="000F1093">
        <w:rPr>
          <w:rFonts w:ascii="Times New Roman" w:hAnsi="Times New Roman"/>
          <w:bCs/>
          <w:sz w:val="24"/>
          <w:szCs w:val="24"/>
          <w:lang w:val="fr-FR" w:eastAsia="it-IT"/>
        </w:rPr>
        <w:t>, le 14 Décembre, 1892</w:t>
      </w:r>
    </w:p>
    <w:p w14:paraId="23406F80" w14:textId="77777777" w:rsidR="00FF4813" w:rsidRPr="000F1093"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7A0243BC" w14:textId="77777777" w:rsidR="00FF4813" w:rsidRDefault="00FF4813" w:rsidP="00FF4813">
      <w:pPr>
        <w:autoSpaceDE w:val="0"/>
        <w:autoSpaceDN w:val="0"/>
        <w:adjustRightInd w:val="0"/>
        <w:spacing w:after="0" w:line="240" w:lineRule="auto"/>
        <w:jc w:val="center"/>
        <w:rPr>
          <w:rFonts w:ascii="Times New Roman" w:hAnsi="Times New Roman"/>
          <w:bCs/>
          <w:i/>
          <w:sz w:val="24"/>
          <w:szCs w:val="24"/>
          <w:lang w:val="fr-FR" w:eastAsia="it-IT"/>
        </w:rPr>
      </w:pPr>
      <w:r w:rsidRPr="008C5D99">
        <w:rPr>
          <w:rFonts w:ascii="Times New Roman" w:hAnsi="Times New Roman"/>
          <w:bCs/>
          <w:i/>
          <w:sz w:val="24"/>
          <w:szCs w:val="24"/>
          <w:lang w:val="fr-FR" w:eastAsia="it-IT"/>
        </w:rPr>
        <w:t>Laus Deo et</w:t>
      </w:r>
      <w:r>
        <w:rPr>
          <w:rFonts w:ascii="Times New Roman" w:hAnsi="Times New Roman"/>
          <w:bCs/>
          <w:i/>
          <w:sz w:val="24"/>
          <w:szCs w:val="24"/>
          <w:lang w:val="fr-FR" w:eastAsia="it-IT"/>
        </w:rPr>
        <w:t xml:space="preserve"> Mariæ</w:t>
      </w:r>
      <w:r w:rsidRPr="008C5D99">
        <w:rPr>
          <w:rFonts w:ascii="Times New Roman" w:hAnsi="Times New Roman"/>
          <w:bCs/>
          <w:i/>
          <w:sz w:val="24"/>
          <w:szCs w:val="24"/>
          <w:lang w:val="fr-FR" w:eastAsia="it-IT"/>
        </w:rPr>
        <w:t>!!</w:t>
      </w:r>
    </w:p>
    <w:p w14:paraId="43ED7304" w14:textId="77777777" w:rsidR="00FF4813" w:rsidRPr="005A3914" w:rsidRDefault="00FF4813" w:rsidP="00FF4813">
      <w:pPr>
        <w:autoSpaceDE w:val="0"/>
        <w:autoSpaceDN w:val="0"/>
        <w:adjustRightInd w:val="0"/>
        <w:spacing w:after="0" w:line="240" w:lineRule="auto"/>
        <w:jc w:val="center"/>
        <w:rPr>
          <w:rFonts w:ascii="Times New Roman" w:hAnsi="Times New Roman"/>
          <w:bCs/>
          <w:i/>
          <w:sz w:val="8"/>
          <w:szCs w:val="8"/>
          <w:lang w:val="fr-FR" w:eastAsia="it-IT"/>
        </w:rPr>
      </w:pPr>
    </w:p>
    <w:p w14:paraId="076233B4" w14:textId="77777777" w:rsidR="00FF4813" w:rsidRPr="000F109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0F1093">
        <w:rPr>
          <w:rFonts w:ascii="Times New Roman" w:hAnsi="Times New Roman"/>
          <w:bCs/>
          <w:sz w:val="24"/>
          <w:szCs w:val="24"/>
          <w:lang w:val="fr-FR" w:eastAsia="it-IT"/>
        </w:rPr>
        <w:t>minence</w:t>
      </w:r>
      <w:r>
        <w:rPr>
          <w:rFonts w:ascii="Times New Roman" w:hAnsi="Times New Roman"/>
          <w:bCs/>
          <w:sz w:val="24"/>
          <w:szCs w:val="24"/>
          <w:lang w:val="fr-FR" w:eastAsia="it-IT"/>
        </w:rPr>
        <w:t xml:space="preserve"> Révérendissime</w:t>
      </w:r>
      <w:r w:rsidRPr="000F1093">
        <w:rPr>
          <w:rFonts w:ascii="Times New Roman" w:hAnsi="Times New Roman"/>
          <w:bCs/>
          <w:sz w:val="24"/>
          <w:szCs w:val="24"/>
          <w:lang w:val="fr-FR" w:eastAsia="it-IT"/>
        </w:rPr>
        <w:t>!</w:t>
      </w:r>
    </w:p>
    <w:p w14:paraId="5D662C4C" w14:textId="77777777" w:rsidR="00FF4813" w:rsidRPr="000F109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Compris d'une</w:t>
      </w:r>
      <w:r w:rsidRPr="000F1093">
        <w:rPr>
          <w:rFonts w:ascii="Times New Roman" w:hAnsi="Times New Roman"/>
          <w:bCs/>
          <w:sz w:val="24"/>
          <w:szCs w:val="24"/>
          <w:lang w:val="fr-FR" w:eastAsia="it-IT"/>
        </w:rPr>
        <w:t xml:space="preserve"> joie ineffable</w:t>
      </w:r>
      <w:r>
        <w:rPr>
          <w:rFonts w:ascii="Times New Roman" w:hAnsi="Times New Roman"/>
          <w:bCs/>
          <w:sz w:val="24"/>
          <w:szCs w:val="24"/>
          <w:lang w:val="fr-FR" w:eastAsia="it-IT"/>
        </w:rPr>
        <w:t>,</w:t>
      </w:r>
      <w:r w:rsidRPr="000F1093">
        <w:rPr>
          <w:rFonts w:ascii="Times New Roman" w:hAnsi="Times New Roman"/>
          <w:bCs/>
          <w:sz w:val="24"/>
          <w:szCs w:val="24"/>
          <w:lang w:val="fr-FR" w:eastAsia="it-IT"/>
        </w:rPr>
        <w:t xml:space="preserve"> nous apprenons la nouvelle </w:t>
      </w:r>
      <w:r>
        <w:rPr>
          <w:rFonts w:ascii="Times New Roman" w:hAnsi="Times New Roman"/>
          <w:bCs/>
          <w:sz w:val="24"/>
          <w:szCs w:val="24"/>
          <w:lang w:val="fr-FR" w:eastAsia="it-IT"/>
        </w:rPr>
        <w:t xml:space="preserve">très heureuse </w:t>
      </w:r>
      <w:r w:rsidRPr="000F1093">
        <w:rPr>
          <w:rFonts w:ascii="Times New Roman" w:hAnsi="Times New Roman"/>
          <w:bCs/>
          <w:sz w:val="24"/>
          <w:szCs w:val="24"/>
          <w:lang w:val="fr-FR" w:eastAsia="it-IT"/>
        </w:rPr>
        <w:t>que Votre Eminence ait</w:t>
      </w:r>
      <w:r>
        <w:rPr>
          <w:rFonts w:ascii="Times New Roman" w:hAnsi="Times New Roman"/>
          <w:bCs/>
          <w:sz w:val="24"/>
          <w:szCs w:val="24"/>
          <w:lang w:val="fr-FR" w:eastAsia="it-IT"/>
        </w:rPr>
        <w:t xml:space="preserve"> été élevée par le Pape </w:t>
      </w:r>
      <w:r w:rsidRPr="000F1093">
        <w:rPr>
          <w:rFonts w:ascii="Times New Roman" w:hAnsi="Times New Roman"/>
          <w:bCs/>
          <w:sz w:val="24"/>
          <w:szCs w:val="24"/>
          <w:lang w:val="fr-FR" w:eastAsia="it-IT"/>
        </w:rPr>
        <w:t>au sublime</w:t>
      </w:r>
      <w:r>
        <w:rPr>
          <w:rFonts w:ascii="Times New Roman" w:hAnsi="Times New Roman"/>
          <w:bCs/>
          <w:sz w:val="24"/>
          <w:szCs w:val="24"/>
          <w:lang w:val="fr-FR" w:eastAsia="it-IT"/>
        </w:rPr>
        <w:t xml:space="preserve"> poste du C</w:t>
      </w:r>
      <w:r w:rsidRPr="000F1093">
        <w:rPr>
          <w:rFonts w:ascii="Times New Roman" w:hAnsi="Times New Roman"/>
          <w:bCs/>
          <w:sz w:val="24"/>
          <w:szCs w:val="24"/>
          <w:lang w:val="fr-FR" w:eastAsia="it-IT"/>
        </w:rPr>
        <w:t>ardinalat de la Sainte Eglise!</w:t>
      </w:r>
    </w:p>
    <w:p w14:paraId="33BE4A62" w14:textId="77777777" w:rsidR="00FF4813" w:rsidRPr="000F109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F1093">
        <w:rPr>
          <w:rFonts w:ascii="Times New Roman" w:hAnsi="Times New Roman"/>
          <w:bCs/>
          <w:sz w:val="24"/>
          <w:szCs w:val="24"/>
          <w:lang w:val="fr-FR" w:eastAsia="it-IT"/>
        </w:rPr>
        <w:t xml:space="preserve">Ce </w:t>
      </w:r>
      <w:r>
        <w:rPr>
          <w:rFonts w:ascii="Times New Roman" w:hAnsi="Times New Roman"/>
          <w:bCs/>
          <w:sz w:val="24"/>
          <w:szCs w:val="24"/>
          <w:lang w:val="fr-FR" w:eastAsia="it-IT"/>
        </w:rPr>
        <w:t>soir tous les orphelins et les C</w:t>
      </w:r>
      <w:r w:rsidRPr="000F1093">
        <w:rPr>
          <w:rFonts w:ascii="Times New Roman" w:hAnsi="Times New Roman"/>
          <w:bCs/>
          <w:sz w:val="24"/>
          <w:szCs w:val="24"/>
          <w:lang w:val="fr-FR" w:eastAsia="it-IT"/>
        </w:rPr>
        <w:t>lercs de ces petit</w:t>
      </w:r>
      <w:r>
        <w:rPr>
          <w:rFonts w:ascii="Times New Roman" w:hAnsi="Times New Roman"/>
          <w:bCs/>
          <w:sz w:val="24"/>
          <w:szCs w:val="24"/>
          <w:lang w:val="fr-FR" w:eastAsia="it-IT"/>
        </w:rPr>
        <w:t>e</w:t>
      </w:r>
      <w:r w:rsidRPr="000F1093">
        <w:rPr>
          <w:rFonts w:ascii="Times New Roman" w:hAnsi="Times New Roman"/>
          <w:bCs/>
          <w:sz w:val="24"/>
          <w:szCs w:val="24"/>
          <w:lang w:val="fr-FR" w:eastAsia="it-IT"/>
        </w:rPr>
        <w:t>s</w:t>
      </w:r>
      <w:r>
        <w:rPr>
          <w:rFonts w:ascii="Times New Roman" w:hAnsi="Times New Roman"/>
          <w:bCs/>
          <w:sz w:val="24"/>
          <w:szCs w:val="24"/>
          <w:lang w:val="fr-FR" w:eastAsia="it-IT"/>
        </w:rPr>
        <w:t xml:space="preserve"> </w:t>
      </w:r>
      <w:r w:rsidRPr="000F1093">
        <w:rPr>
          <w:rFonts w:ascii="Times New Roman" w:hAnsi="Times New Roman"/>
          <w:bCs/>
          <w:sz w:val="24"/>
          <w:szCs w:val="24"/>
          <w:lang w:val="fr-FR" w:eastAsia="it-IT"/>
        </w:rPr>
        <w:t>Communauté</w:t>
      </w:r>
      <w:r>
        <w:rPr>
          <w:rFonts w:ascii="Times New Roman" w:hAnsi="Times New Roman"/>
          <w:bCs/>
          <w:sz w:val="24"/>
          <w:szCs w:val="24"/>
          <w:lang w:val="fr-FR" w:eastAsia="it-IT"/>
        </w:rPr>
        <w:t>s se réuniront dans la petite É</w:t>
      </w:r>
      <w:r w:rsidRPr="000F1093">
        <w:rPr>
          <w:rFonts w:ascii="Times New Roman" w:hAnsi="Times New Roman"/>
          <w:bCs/>
          <w:sz w:val="24"/>
          <w:szCs w:val="24"/>
          <w:lang w:val="fr-FR" w:eastAsia="it-IT"/>
        </w:rPr>
        <w:t xml:space="preserve">glise pour chanter le </w:t>
      </w:r>
      <w:r w:rsidRPr="008C5D99">
        <w:rPr>
          <w:rFonts w:ascii="Times New Roman" w:hAnsi="Times New Roman"/>
          <w:bCs/>
          <w:i/>
          <w:sz w:val="24"/>
          <w:szCs w:val="24"/>
          <w:lang w:val="fr-FR" w:eastAsia="it-IT"/>
        </w:rPr>
        <w:t>Te Deum</w:t>
      </w:r>
      <w:r>
        <w:rPr>
          <w:rFonts w:ascii="Times New Roman" w:hAnsi="Times New Roman"/>
          <w:bCs/>
          <w:sz w:val="24"/>
          <w:szCs w:val="24"/>
          <w:lang w:val="fr-FR" w:eastAsia="it-IT"/>
        </w:rPr>
        <w:t xml:space="preserve"> à Dieu</w:t>
      </w:r>
      <w:r w:rsidRPr="000F1093">
        <w:rPr>
          <w:rFonts w:ascii="Times New Roman" w:hAnsi="Times New Roman"/>
          <w:bCs/>
          <w:sz w:val="24"/>
          <w:szCs w:val="24"/>
          <w:lang w:val="fr-FR" w:eastAsia="it-IT"/>
        </w:rPr>
        <w:t xml:space="preserve"> Très-Haut</w:t>
      </w:r>
      <w:r>
        <w:rPr>
          <w:rFonts w:ascii="Times New Roman" w:hAnsi="Times New Roman"/>
          <w:bCs/>
          <w:sz w:val="24"/>
          <w:szCs w:val="24"/>
          <w:lang w:val="fr-FR" w:eastAsia="it-IT"/>
        </w:rPr>
        <w:t>, qui a</w:t>
      </w:r>
      <w:r w:rsidRPr="000F1093">
        <w:rPr>
          <w:rFonts w:ascii="Times New Roman" w:hAnsi="Times New Roman"/>
          <w:bCs/>
          <w:sz w:val="24"/>
          <w:szCs w:val="24"/>
          <w:lang w:val="fr-FR" w:eastAsia="it-IT"/>
        </w:rPr>
        <w:t xml:space="preserve"> voulu </w:t>
      </w:r>
      <w:r>
        <w:rPr>
          <w:rFonts w:ascii="Times New Roman" w:hAnsi="Times New Roman"/>
          <w:bCs/>
          <w:sz w:val="24"/>
          <w:szCs w:val="24"/>
          <w:lang w:val="fr-FR" w:eastAsia="it-IT"/>
        </w:rPr>
        <w:t xml:space="preserve">vous ériger à tant </w:t>
      </w:r>
      <w:r w:rsidRPr="000F1093">
        <w:rPr>
          <w:rFonts w:ascii="Times New Roman" w:hAnsi="Times New Roman"/>
          <w:bCs/>
          <w:sz w:val="24"/>
          <w:szCs w:val="24"/>
          <w:lang w:val="fr-FR" w:eastAsia="it-IT"/>
        </w:rPr>
        <w:t>honneur!</w:t>
      </w:r>
    </w:p>
    <w:p w14:paraId="26386539"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A3914">
        <w:rPr>
          <w:rFonts w:ascii="Times New Roman" w:hAnsi="Times New Roman"/>
          <w:bCs/>
          <w:sz w:val="24"/>
          <w:szCs w:val="24"/>
          <w:lang w:val="fr-FR" w:eastAsia="it-IT"/>
        </w:rPr>
        <w:t xml:space="preserve">Nous bénissons la Clémence  Divine et, prosternés aux pieds de Votre Éminence Révérendissime, </w:t>
      </w:r>
      <w:r>
        <w:rPr>
          <w:rFonts w:ascii="Times New Roman" w:hAnsi="Times New Roman"/>
          <w:bCs/>
          <w:sz w:val="24"/>
          <w:szCs w:val="24"/>
          <w:lang w:val="fr-FR" w:eastAsia="it-IT"/>
        </w:rPr>
        <w:t>nous implorons votre  Bénédiction A</w:t>
      </w:r>
      <w:r w:rsidRPr="005A3914">
        <w:rPr>
          <w:rFonts w:ascii="Times New Roman" w:hAnsi="Times New Roman"/>
          <w:bCs/>
          <w:sz w:val="24"/>
          <w:szCs w:val="24"/>
          <w:lang w:val="fr-FR" w:eastAsia="it-IT"/>
        </w:rPr>
        <w:t>postolique,</w:t>
      </w:r>
      <w:r>
        <w:rPr>
          <w:rFonts w:ascii="Times New Roman" w:hAnsi="Times New Roman"/>
          <w:bCs/>
          <w:sz w:val="24"/>
          <w:szCs w:val="24"/>
          <w:lang w:val="fr-FR" w:eastAsia="it-IT"/>
        </w:rPr>
        <w:t xml:space="preserve"> </w:t>
      </w:r>
      <w:r w:rsidRPr="005A3914">
        <w:rPr>
          <w:rFonts w:ascii="Times New Roman" w:hAnsi="Times New Roman"/>
          <w:bCs/>
          <w:sz w:val="24"/>
          <w:szCs w:val="24"/>
          <w:lang w:val="fr-FR" w:eastAsia="it-IT"/>
        </w:rPr>
        <w:t xml:space="preserve">alors que nous </w:t>
      </w:r>
      <w:r>
        <w:rPr>
          <w:rFonts w:ascii="Times New Roman" w:hAnsi="Times New Roman"/>
          <w:bCs/>
          <w:sz w:val="24"/>
          <w:szCs w:val="24"/>
          <w:lang w:val="fr-FR" w:eastAsia="it-IT"/>
        </w:rPr>
        <w:t xml:space="preserve">nous souscrivons, </w:t>
      </w:r>
      <w:r w:rsidRPr="005A3914">
        <w:rPr>
          <w:rFonts w:ascii="Times New Roman" w:hAnsi="Times New Roman"/>
          <w:bCs/>
          <w:sz w:val="24"/>
          <w:szCs w:val="24"/>
          <w:lang w:val="fr-FR" w:eastAsia="it-IT"/>
        </w:rPr>
        <w:t>remplis de joie sainte:</w:t>
      </w:r>
    </w:p>
    <w:p w14:paraId="5C900A75" w14:textId="77777777" w:rsidR="00FF4813" w:rsidRPr="005A3914"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1CEE00AD" w14:textId="77777777" w:rsidR="00FF4813" w:rsidRPr="005A3914" w:rsidRDefault="00853269" w:rsidP="0085326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F4813">
        <w:rPr>
          <w:rFonts w:ascii="Times New Roman" w:hAnsi="Times New Roman"/>
          <w:bCs/>
          <w:sz w:val="24"/>
          <w:szCs w:val="24"/>
          <w:lang w:val="fr-FR" w:eastAsia="it-IT"/>
        </w:rPr>
        <w:t>Chanoine</w:t>
      </w:r>
      <w:r>
        <w:rPr>
          <w:rFonts w:ascii="Times New Roman" w:hAnsi="Times New Roman"/>
          <w:bCs/>
          <w:sz w:val="24"/>
          <w:szCs w:val="24"/>
          <w:lang w:val="fr-FR" w:eastAsia="it-IT"/>
        </w:rPr>
        <w:t xml:space="preserve"> Hannibal</w:t>
      </w:r>
      <w:r w:rsidR="00FF4813" w:rsidRPr="005A3914">
        <w:rPr>
          <w:rFonts w:ascii="Times New Roman" w:hAnsi="Times New Roman"/>
          <w:bCs/>
          <w:sz w:val="24"/>
          <w:szCs w:val="24"/>
          <w:lang w:val="fr-FR" w:eastAsia="it-IT"/>
        </w:rPr>
        <w:t xml:space="preserve"> Di Francia</w:t>
      </w:r>
    </w:p>
    <w:p w14:paraId="719C9BFA" w14:textId="77777777" w:rsidR="00FF4813" w:rsidRPr="000F1093" w:rsidRDefault="00853269" w:rsidP="0085326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F4813">
        <w:rPr>
          <w:rFonts w:ascii="Times New Roman" w:hAnsi="Times New Roman"/>
          <w:bCs/>
          <w:sz w:val="24"/>
          <w:szCs w:val="24"/>
          <w:lang w:val="fr-FR" w:eastAsia="it-IT"/>
        </w:rPr>
        <w:t>et les Communauté des orphelins</w:t>
      </w:r>
    </w:p>
    <w:p w14:paraId="2018A954" w14:textId="77777777" w:rsidR="00FF4813" w:rsidRDefault="00853269" w:rsidP="00853269">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F4813">
        <w:rPr>
          <w:rFonts w:ascii="Times New Roman" w:hAnsi="Times New Roman"/>
          <w:bCs/>
          <w:sz w:val="24"/>
          <w:szCs w:val="24"/>
          <w:lang w:val="fr-FR" w:eastAsia="it-IT"/>
        </w:rPr>
        <w:t xml:space="preserve">et </w:t>
      </w:r>
      <w:r w:rsidR="00FF4813" w:rsidRPr="000F1093">
        <w:rPr>
          <w:rFonts w:ascii="Times New Roman" w:hAnsi="Times New Roman"/>
          <w:bCs/>
          <w:sz w:val="24"/>
          <w:szCs w:val="24"/>
          <w:lang w:val="fr-FR" w:eastAsia="it-IT"/>
        </w:rPr>
        <w:t>orphelin</w:t>
      </w:r>
      <w:r w:rsidR="00FF4813">
        <w:rPr>
          <w:rFonts w:ascii="Times New Roman" w:hAnsi="Times New Roman"/>
          <w:bCs/>
          <w:sz w:val="24"/>
          <w:szCs w:val="24"/>
          <w:lang w:val="fr-FR" w:eastAsia="it-IT"/>
        </w:rPr>
        <w:t>es, des  Clercs et Sœurs.</w:t>
      </w:r>
    </w:p>
    <w:p w14:paraId="6D24B762" w14:textId="77777777" w:rsidR="00FF4813" w:rsidRPr="00853269" w:rsidRDefault="00FF4813" w:rsidP="00FF4813">
      <w:pPr>
        <w:autoSpaceDE w:val="0"/>
        <w:autoSpaceDN w:val="0"/>
        <w:adjustRightInd w:val="0"/>
        <w:spacing w:after="0" w:line="240" w:lineRule="auto"/>
        <w:ind w:firstLine="6379"/>
        <w:jc w:val="both"/>
        <w:rPr>
          <w:rFonts w:ascii="Times New Roman" w:hAnsi="Times New Roman"/>
          <w:bCs/>
          <w:sz w:val="24"/>
          <w:szCs w:val="24"/>
          <w:lang w:val="fr-FR" w:eastAsia="it-IT"/>
        </w:rPr>
      </w:pPr>
    </w:p>
    <w:p w14:paraId="349C0976" w14:textId="77777777" w:rsidR="00FF4813" w:rsidRDefault="00FF4813" w:rsidP="00FF4813">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6123CC35" w14:textId="77777777" w:rsidR="00FF4813" w:rsidRPr="00956D78" w:rsidRDefault="00FF4813" w:rsidP="00FF4813">
      <w:pPr>
        <w:autoSpaceDE w:val="0"/>
        <w:autoSpaceDN w:val="0"/>
        <w:adjustRightInd w:val="0"/>
        <w:spacing w:after="0" w:line="240" w:lineRule="auto"/>
        <w:jc w:val="center"/>
        <w:rPr>
          <w:rFonts w:ascii="Times New Roman" w:hAnsi="Times New Roman"/>
          <w:bCs/>
          <w:sz w:val="24"/>
          <w:szCs w:val="24"/>
          <w:lang w:val="fr-FR" w:eastAsia="it-IT"/>
        </w:rPr>
      </w:pPr>
    </w:p>
    <w:p w14:paraId="355DED03" w14:textId="77777777" w:rsidR="00FF4813" w:rsidRDefault="00FF4813" w:rsidP="00FF4813">
      <w:pPr>
        <w:autoSpaceDE w:val="0"/>
        <w:autoSpaceDN w:val="0"/>
        <w:adjustRightInd w:val="0"/>
        <w:spacing w:after="0" w:line="240" w:lineRule="auto"/>
        <w:jc w:val="center"/>
        <w:rPr>
          <w:rFonts w:ascii="Times New Roman" w:hAnsi="Times New Roman"/>
          <w:b/>
          <w:bCs/>
          <w:sz w:val="28"/>
          <w:szCs w:val="28"/>
          <w:lang w:val="fr-FR" w:eastAsia="it-IT"/>
        </w:rPr>
      </w:pPr>
      <w:r w:rsidRPr="004F73CE">
        <w:rPr>
          <w:rFonts w:ascii="Times New Roman" w:hAnsi="Times New Roman"/>
          <w:b/>
          <w:bCs/>
          <w:sz w:val="28"/>
          <w:szCs w:val="28"/>
          <w:lang w:val="fr-FR" w:eastAsia="it-IT"/>
        </w:rPr>
        <w:t>110</w:t>
      </w:r>
    </w:p>
    <w:p w14:paraId="6F5A6B2C" w14:textId="77777777" w:rsidR="00FF4813" w:rsidRPr="00956D78" w:rsidRDefault="00FF4813" w:rsidP="00FF4813">
      <w:pPr>
        <w:autoSpaceDE w:val="0"/>
        <w:autoSpaceDN w:val="0"/>
        <w:adjustRightInd w:val="0"/>
        <w:spacing w:after="0" w:line="240" w:lineRule="auto"/>
        <w:jc w:val="center"/>
        <w:rPr>
          <w:rFonts w:ascii="Times New Roman" w:hAnsi="Times New Roman"/>
          <w:b/>
          <w:bCs/>
          <w:sz w:val="8"/>
          <w:szCs w:val="8"/>
          <w:lang w:val="fr-FR" w:eastAsia="it-IT"/>
        </w:rPr>
      </w:pPr>
    </w:p>
    <w:p w14:paraId="7ACE6414" w14:textId="77777777" w:rsidR="00FF4813" w:rsidRPr="004F73CE" w:rsidRDefault="00FF4813" w:rsidP="00FF4813">
      <w:pPr>
        <w:autoSpaceDE w:val="0"/>
        <w:autoSpaceDN w:val="0"/>
        <w:adjustRightInd w:val="0"/>
        <w:spacing w:after="0" w:line="240" w:lineRule="auto"/>
        <w:jc w:val="center"/>
        <w:rPr>
          <w:rFonts w:ascii="Times New Roman" w:hAnsi="Times New Roman"/>
          <w:b/>
          <w:bCs/>
          <w:sz w:val="28"/>
          <w:szCs w:val="28"/>
          <w:lang w:val="fr-FR" w:eastAsia="it-IT"/>
        </w:rPr>
      </w:pPr>
      <w:r w:rsidRPr="004F73CE">
        <w:rPr>
          <w:rFonts w:ascii="Times New Roman" w:hAnsi="Times New Roman"/>
          <w:b/>
          <w:bCs/>
          <w:sz w:val="28"/>
          <w:szCs w:val="28"/>
          <w:lang w:val="fr-FR" w:eastAsia="it-IT"/>
        </w:rPr>
        <w:t>Au Pape Leone XIII</w:t>
      </w:r>
    </w:p>
    <w:p w14:paraId="5AE23F16" w14:textId="77777777" w:rsidR="00FF4813" w:rsidRPr="004F73CE" w:rsidRDefault="00FF4813" w:rsidP="00FF4813">
      <w:pPr>
        <w:autoSpaceDE w:val="0"/>
        <w:autoSpaceDN w:val="0"/>
        <w:adjustRightInd w:val="0"/>
        <w:spacing w:after="0" w:line="240" w:lineRule="auto"/>
        <w:jc w:val="center"/>
        <w:rPr>
          <w:rFonts w:ascii="Times New Roman" w:hAnsi="Times New Roman"/>
          <w:b/>
          <w:bCs/>
          <w:sz w:val="8"/>
          <w:szCs w:val="8"/>
          <w:lang w:val="fr-FR" w:eastAsia="it-IT"/>
        </w:rPr>
      </w:pPr>
    </w:p>
    <w:p w14:paraId="349B1785" w14:textId="77777777" w:rsidR="00FF4813" w:rsidRPr="00644354"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644354">
        <w:rPr>
          <w:rFonts w:ascii="Times New Roman" w:hAnsi="Times New Roman"/>
          <w:bCs/>
          <w:sz w:val="20"/>
          <w:szCs w:val="20"/>
          <w:lang w:val="fr-FR" w:eastAsia="it-IT"/>
        </w:rPr>
        <w:t>APR 7204 - C2, 3/21</w:t>
      </w:r>
    </w:p>
    <w:p w14:paraId="3CE20BB4" w14:textId="261208A0" w:rsidR="00FF4813" w:rsidRPr="00644354"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sidRPr="00644354">
        <w:rPr>
          <w:rFonts w:ascii="Times New Roman" w:hAnsi="Times New Roman"/>
          <w:bCs/>
          <w:sz w:val="20"/>
          <w:szCs w:val="20"/>
          <w:lang w:val="fr-FR" w:eastAsia="it-IT"/>
        </w:rPr>
        <w:t>photoc.; orig. près Archives Secrè</w:t>
      </w:r>
      <w:r>
        <w:rPr>
          <w:rFonts w:ascii="Times New Roman" w:hAnsi="Times New Roman"/>
          <w:bCs/>
          <w:sz w:val="20"/>
          <w:szCs w:val="20"/>
          <w:lang w:val="fr-FR" w:eastAsia="it-IT"/>
        </w:rPr>
        <w:t xml:space="preserve">tes du Vatican, Roma; </w:t>
      </w:r>
      <w:r w:rsidR="00B61A92">
        <w:rPr>
          <w:rFonts w:ascii="Times New Roman" w:hAnsi="Times New Roman"/>
          <w:bCs/>
          <w:sz w:val="20"/>
          <w:szCs w:val="20"/>
          <w:lang w:val="fr-FR" w:eastAsia="it-IT"/>
        </w:rPr>
        <w:t>inéd.</w:t>
      </w:r>
      <w:r w:rsidRPr="00644354">
        <w:rPr>
          <w:rFonts w:ascii="Times New Roman" w:hAnsi="Times New Roman"/>
          <w:bCs/>
          <w:sz w:val="20"/>
          <w:szCs w:val="20"/>
          <w:lang w:val="fr-FR" w:eastAsia="it-IT"/>
        </w:rPr>
        <w:t>.</w:t>
      </w:r>
    </w:p>
    <w:p w14:paraId="46E7CFAF" w14:textId="77777777" w:rsidR="00FF481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31.12.1892</w:t>
      </w:r>
    </w:p>
    <w:p w14:paraId="46173781" w14:textId="77777777" w:rsidR="00FF4813" w:rsidRPr="00644354"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03B91BEB" w14:textId="3705F2FF" w:rsidR="00FF4813"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présente le 1</w:t>
      </w:r>
      <w:r>
        <w:rPr>
          <w:rFonts w:ascii="Times New Roman" w:hAnsi="Times New Roman"/>
          <w:bCs/>
          <w:sz w:val="20"/>
          <w:szCs w:val="20"/>
          <w:vertAlign w:val="superscript"/>
          <w:lang w:val="fr-FR" w:eastAsia="it-IT"/>
        </w:rPr>
        <w:t>er</w:t>
      </w:r>
      <w:r>
        <w:rPr>
          <w:rFonts w:ascii="Times New Roman" w:hAnsi="Times New Roman"/>
          <w:bCs/>
          <w:sz w:val="20"/>
          <w:szCs w:val="20"/>
          <w:lang w:val="fr-FR" w:eastAsia="it-IT"/>
        </w:rPr>
        <w:t xml:space="preserve"> volume des É</w:t>
      </w:r>
      <w:r w:rsidRPr="00644354">
        <w:rPr>
          <w:rFonts w:ascii="Times New Roman" w:hAnsi="Times New Roman"/>
          <w:bCs/>
          <w:sz w:val="20"/>
          <w:szCs w:val="20"/>
          <w:lang w:val="fr-FR" w:eastAsia="it-IT"/>
        </w:rPr>
        <w:t xml:space="preserve">crits </w:t>
      </w:r>
      <w:r w:rsidR="00B61A92">
        <w:rPr>
          <w:rFonts w:ascii="Times New Roman" w:hAnsi="Times New Roman"/>
          <w:bCs/>
          <w:sz w:val="20"/>
          <w:szCs w:val="20"/>
          <w:lang w:val="fr-FR" w:eastAsia="it-IT"/>
        </w:rPr>
        <w:t>inéd</w:t>
      </w:r>
      <w:r w:rsidR="00E76A19">
        <w:rPr>
          <w:rFonts w:ascii="Times New Roman" w:hAnsi="Times New Roman"/>
          <w:bCs/>
          <w:sz w:val="20"/>
          <w:szCs w:val="20"/>
          <w:lang w:val="fr-FR" w:eastAsia="it-IT"/>
        </w:rPr>
        <w:t>it</w:t>
      </w:r>
      <w:r>
        <w:rPr>
          <w:rFonts w:ascii="Times New Roman" w:hAnsi="Times New Roman"/>
          <w:bCs/>
          <w:sz w:val="20"/>
          <w:szCs w:val="20"/>
          <w:lang w:val="fr-FR" w:eastAsia="it-IT"/>
        </w:rPr>
        <w:t xml:space="preserve">s de sainte Veronica Giuliani,* œuvre </w:t>
      </w:r>
      <w:r w:rsidRPr="00644354">
        <w:rPr>
          <w:rFonts w:ascii="Times New Roman" w:hAnsi="Times New Roman"/>
          <w:bCs/>
          <w:sz w:val="20"/>
          <w:szCs w:val="20"/>
          <w:lang w:val="fr-FR" w:eastAsia="it-IT"/>
        </w:rPr>
        <w:t xml:space="preserve"> qu'il avait commencé</w:t>
      </w:r>
      <w:r>
        <w:rPr>
          <w:rFonts w:ascii="Times New Roman" w:hAnsi="Times New Roman"/>
          <w:bCs/>
          <w:sz w:val="20"/>
          <w:szCs w:val="20"/>
          <w:lang w:val="fr-FR" w:eastAsia="it-IT"/>
        </w:rPr>
        <w:t>e m</w:t>
      </w:r>
      <w:r w:rsidRPr="00644354">
        <w:rPr>
          <w:rFonts w:ascii="Times New Roman" w:hAnsi="Times New Roman"/>
          <w:bCs/>
          <w:sz w:val="20"/>
          <w:szCs w:val="20"/>
          <w:lang w:val="fr-FR" w:eastAsia="it-IT"/>
        </w:rPr>
        <w:t xml:space="preserve">algré ses nombreux </w:t>
      </w:r>
      <w:r>
        <w:rPr>
          <w:rFonts w:ascii="Times New Roman" w:hAnsi="Times New Roman"/>
          <w:bCs/>
          <w:sz w:val="20"/>
          <w:szCs w:val="20"/>
          <w:lang w:val="fr-FR" w:eastAsia="it-IT"/>
        </w:rPr>
        <w:t>et obsédantes engagements. I</w:t>
      </w:r>
      <w:r w:rsidRPr="00644354">
        <w:rPr>
          <w:rFonts w:ascii="Times New Roman" w:hAnsi="Times New Roman"/>
          <w:bCs/>
          <w:sz w:val="20"/>
          <w:szCs w:val="20"/>
          <w:lang w:val="fr-FR" w:eastAsia="it-IT"/>
        </w:rPr>
        <w:t xml:space="preserve">l était </w:t>
      </w:r>
      <w:r>
        <w:rPr>
          <w:rFonts w:ascii="Times New Roman" w:hAnsi="Times New Roman"/>
          <w:bCs/>
          <w:sz w:val="20"/>
          <w:szCs w:val="20"/>
          <w:lang w:val="fr-FR" w:eastAsia="it-IT"/>
        </w:rPr>
        <w:t xml:space="preserve">intimement </w:t>
      </w:r>
      <w:r w:rsidRPr="00644354">
        <w:rPr>
          <w:rFonts w:ascii="Times New Roman" w:hAnsi="Times New Roman"/>
          <w:bCs/>
          <w:sz w:val="20"/>
          <w:szCs w:val="20"/>
          <w:lang w:val="fr-FR" w:eastAsia="it-IT"/>
        </w:rPr>
        <w:t>convaincu de</w:t>
      </w:r>
      <w:r>
        <w:rPr>
          <w:rFonts w:ascii="Times New Roman" w:hAnsi="Times New Roman"/>
          <w:bCs/>
          <w:sz w:val="20"/>
          <w:szCs w:val="20"/>
          <w:lang w:val="fr-FR" w:eastAsia="it-IT"/>
        </w:rPr>
        <w:t xml:space="preserve"> </w:t>
      </w:r>
      <w:r w:rsidRPr="00644354">
        <w:rPr>
          <w:rFonts w:ascii="Times New Roman" w:hAnsi="Times New Roman"/>
          <w:bCs/>
          <w:sz w:val="20"/>
          <w:szCs w:val="20"/>
          <w:lang w:val="fr-FR" w:eastAsia="it-IT"/>
        </w:rPr>
        <w:t xml:space="preserve">la bonté et </w:t>
      </w:r>
      <w:r>
        <w:rPr>
          <w:rFonts w:ascii="Times New Roman" w:hAnsi="Times New Roman"/>
          <w:bCs/>
          <w:sz w:val="20"/>
          <w:szCs w:val="20"/>
          <w:lang w:val="fr-FR" w:eastAsia="it-IT"/>
        </w:rPr>
        <w:t>actualité de cette publication comme "</w:t>
      </w:r>
      <w:r w:rsidRPr="00644354">
        <w:rPr>
          <w:rFonts w:ascii="Times New Roman" w:hAnsi="Times New Roman"/>
          <w:bCs/>
          <w:sz w:val="20"/>
          <w:szCs w:val="20"/>
          <w:lang w:val="fr-FR" w:eastAsia="it-IT"/>
        </w:rPr>
        <w:t xml:space="preserve">vrai remède aux maux qui </w:t>
      </w:r>
      <w:r>
        <w:rPr>
          <w:rFonts w:ascii="Times New Roman" w:hAnsi="Times New Roman"/>
          <w:bCs/>
          <w:sz w:val="20"/>
          <w:szCs w:val="20"/>
          <w:lang w:val="fr-FR" w:eastAsia="it-IT"/>
        </w:rPr>
        <w:t xml:space="preserve">aujourd'hui </w:t>
      </w:r>
      <w:r w:rsidRPr="00644354">
        <w:rPr>
          <w:rFonts w:ascii="Times New Roman" w:hAnsi="Times New Roman"/>
          <w:bCs/>
          <w:sz w:val="20"/>
          <w:szCs w:val="20"/>
          <w:lang w:val="fr-FR" w:eastAsia="it-IT"/>
        </w:rPr>
        <w:t>affligent la société</w:t>
      </w:r>
      <w:r>
        <w:rPr>
          <w:rFonts w:ascii="Times New Roman" w:hAnsi="Times New Roman"/>
          <w:bCs/>
          <w:sz w:val="20"/>
          <w:szCs w:val="20"/>
          <w:lang w:val="fr-FR" w:eastAsia="it-IT"/>
        </w:rPr>
        <w:t>". En même temps, comme "Obole de Saint Pierre"</w:t>
      </w:r>
      <w:r w:rsidRPr="00644354">
        <w:rPr>
          <w:rFonts w:ascii="Times New Roman" w:hAnsi="Times New Roman"/>
          <w:bCs/>
          <w:sz w:val="20"/>
          <w:szCs w:val="20"/>
          <w:lang w:val="fr-FR" w:eastAsia="it-IT"/>
        </w:rPr>
        <w:t xml:space="preserve">, </w:t>
      </w:r>
      <w:r>
        <w:rPr>
          <w:rFonts w:ascii="Times New Roman" w:hAnsi="Times New Roman"/>
          <w:bCs/>
          <w:sz w:val="20"/>
          <w:szCs w:val="20"/>
          <w:lang w:val="fr-FR" w:eastAsia="it-IT"/>
        </w:rPr>
        <w:t>il envoie 15 li</w:t>
      </w:r>
      <w:r w:rsidRPr="00644354">
        <w:rPr>
          <w:rFonts w:ascii="Times New Roman" w:hAnsi="Times New Roman"/>
          <w:bCs/>
          <w:sz w:val="20"/>
          <w:szCs w:val="20"/>
          <w:lang w:val="fr-FR" w:eastAsia="it-IT"/>
        </w:rPr>
        <w:t>res</w:t>
      </w:r>
      <w:r>
        <w:rPr>
          <w:rFonts w:ascii="Times New Roman" w:hAnsi="Times New Roman"/>
          <w:bCs/>
          <w:sz w:val="20"/>
          <w:szCs w:val="20"/>
          <w:lang w:val="fr-FR" w:eastAsia="it-IT"/>
        </w:rPr>
        <w:t xml:space="preserve">, fruit </w:t>
      </w:r>
      <w:r w:rsidRPr="00644354">
        <w:rPr>
          <w:rFonts w:ascii="Times New Roman" w:hAnsi="Times New Roman"/>
          <w:bCs/>
          <w:sz w:val="20"/>
          <w:szCs w:val="20"/>
          <w:lang w:val="fr-FR" w:eastAsia="it-IT"/>
        </w:rPr>
        <w:t xml:space="preserve"> de</w:t>
      </w:r>
      <w:r>
        <w:rPr>
          <w:rFonts w:ascii="Times New Roman" w:hAnsi="Times New Roman"/>
          <w:bCs/>
          <w:sz w:val="20"/>
          <w:szCs w:val="20"/>
          <w:lang w:val="fr-FR" w:eastAsia="it-IT"/>
        </w:rPr>
        <w:t>s gains de</w:t>
      </w:r>
      <w:r w:rsidRPr="00644354">
        <w:rPr>
          <w:rFonts w:ascii="Times New Roman" w:hAnsi="Times New Roman"/>
          <w:bCs/>
          <w:sz w:val="20"/>
          <w:szCs w:val="20"/>
          <w:lang w:val="fr-FR" w:eastAsia="it-IT"/>
        </w:rPr>
        <w:t xml:space="preserve"> certains</w:t>
      </w:r>
      <w:r>
        <w:rPr>
          <w:rFonts w:ascii="Times New Roman" w:hAnsi="Times New Roman"/>
          <w:bCs/>
          <w:sz w:val="20"/>
          <w:szCs w:val="20"/>
          <w:lang w:val="fr-FR" w:eastAsia="it-IT"/>
        </w:rPr>
        <w:t xml:space="preserve"> travaux</w:t>
      </w:r>
      <w:r w:rsidRPr="00644354">
        <w:rPr>
          <w:rFonts w:ascii="Times New Roman" w:hAnsi="Times New Roman"/>
          <w:bCs/>
          <w:sz w:val="20"/>
          <w:szCs w:val="20"/>
          <w:lang w:val="fr-FR" w:eastAsia="it-IT"/>
        </w:rPr>
        <w:t xml:space="preserve"> effectué</w:t>
      </w:r>
      <w:r>
        <w:rPr>
          <w:rFonts w:ascii="Times New Roman" w:hAnsi="Times New Roman"/>
          <w:bCs/>
          <w:sz w:val="20"/>
          <w:szCs w:val="20"/>
          <w:lang w:val="fr-FR" w:eastAsia="it-IT"/>
        </w:rPr>
        <w:t>s par les S</w:t>
      </w:r>
      <w:r w:rsidRPr="00644354">
        <w:rPr>
          <w:rFonts w:ascii="Times New Roman" w:hAnsi="Times New Roman"/>
          <w:bCs/>
          <w:sz w:val="20"/>
          <w:szCs w:val="20"/>
          <w:lang w:val="fr-FR" w:eastAsia="it-IT"/>
        </w:rPr>
        <w:t xml:space="preserve">œurs et </w:t>
      </w:r>
      <w:r>
        <w:rPr>
          <w:rFonts w:ascii="Times New Roman" w:hAnsi="Times New Roman"/>
          <w:bCs/>
          <w:sz w:val="20"/>
          <w:szCs w:val="20"/>
          <w:lang w:val="fr-FR" w:eastAsia="it-IT"/>
        </w:rPr>
        <w:t xml:space="preserve">par les </w:t>
      </w:r>
      <w:r w:rsidRPr="00644354">
        <w:rPr>
          <w:rFonts w:ascii="Times New Roman" w:hAnsi="Times New Roman"/>
          <w:bCs/>
          <w:sz w:val="20"/>
          <w:szCs w:val="20"/>
          <w:lang w:val="fr-FR" w:eastAsia="it-IT"/>
        </w:rPr>
        <w:t>élèves.</w:t>
      </w:r>
    </w:p>
    <w:p w14:paraId="6F70C7DB" w14:textId="77777777" w:rsidR="00FF4813" w:rsidRPr="00E57E20" w:rsidRDefault="00FF4813" w:rsidP="00FF4813">
      <w:pPr>
        <w:autoSpaceDE w:val="0"/>
        <w:autoSpaceDN w:val="0"/>
        <w:adjustRightInd w:val="0"/>
        <w:spacing w:after="0" w:line="240" w:lineRule="auto"/>
        <w:jc w:val="both"/>
        <w:rPr>
          <w:rFonts w:ascii="Times New Roman" w:hAnsi="Times New Roman"/>
          <w:bCs/>
          <w:sz w:val="18"/>
          <w:szCs w:val="18"/>
          <w:lang w:val="fr-FR" w:eastAsia="it-IT"/>
        </w:rPr>
      </w:pPr>
    </w:p>
    <w:p w14:paraId="54B01352" w14:textId="77777777" w:rsidR="00FF4813" w:rsidRDefault="00853269"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F4813">
        <w:rPr>
          <w:rFonts w:ascii="Times New Roman" w:hAnsi="Times New Roman"/>
          <w:bCs/>
          <w:sz w:val="24"/>
          <w:szCs w:val="24"/>
          <w:lang w:val="fr-FR" w:eastAsia="it-IT"/>
        </w:rPr>
        <w:t># Messina, le 31 décembre</w:t>
      </w:r>
      <w:r w:rsidR="00FF4813" w:rsidRPr="00644354">
        <w:rPr>
          <w:rFonts w:ascii="Times New Roman" w:hAnsi="Times New Roman"/>
          <w:bCs/>
          <w:sz w:val="24"/>
          <w:szCs w:val="24"/>
          <w:lang w:val="fr-FR" w:eastAsia="it-IT"/>
        </w:rPr>
        <w:t xml:space="preserve"> 1892</w:t>
      </w:r>
    </w:p>
    <w:p w14:paraId="01E206E3" w14:textId="77777777" w:rsidR="00FF4813" w:rsidRPr="003B1A72"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572EDAA0" w14:textId="77777777" w:rsidR="00FF4813" w:rsidRPr="00853269"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p>
    <w:p w14:paraId="3B8613C1"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644354">
        <w:rPr>
          <w:rFonts w:ascii="Times New Roman" w:hAnsi="Times New Roman"/>
          <w:bCs/>
          <w:sz w:val="24"/>
          <w:szCs w:val="24"/>
          <w:lang w:val="fr-FR" w:eastAsia="it-IT"/>
        </w:rPr>
        <w:t>Au S</w:t>
      </w:r>
      <w:r>
        <w:rPr>
          <w:rFonts w:ascii="Times New Roman" w:hAnsi="Times New Roman"/>
          <w:bCs/>
          <w:sz w:val="24"/>
          <w:szCs w:val="24"/>
          <w:lang w:val="fr-FR" w:eastAsia="it-IT"/>
        </w:rPr>
        <w:t>ouverain Pontife de l'Eglise, au Vicaire de Jésus-Christ,</w:t>
      </w:r>
    </w:p>
    <w:p w14:paraId="21B0A59D"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à l'Infaillib</w:t>
      </w:r>
      <w:r w:rsidRPr="00644354">
        <w:rPr>
          <w:rFonts w:ascii="Times New Roman" w:hAnsi="Times New Roman"/>
          <w:bCs/>
          <w:sz w:val="24"/>
          <w:szCs w:val="24"/>
          <w:lang w:val="fr-FR" w:eastAsia="it-IT"/>
        </w:rPr>
        <w:t>le</w:t>
      </w:r>
      <w:r>
        <w:rPr>
          <w:rFonts w:ascii="Times New Roman" w:hAnsi="Times New Roman"/>
          <w:bCs/>
          <w:sz w:val="24"/>
          <w:szCs w:val="24"/>
          <w:lang w:val="fr-FR" w:eastAsia="it-IT"/>
        </w:rPr>
        <w:t xml:space="preserve"> </w:t>
      </w:r>
      <w:r w:rsidRPr="00644354">
        <w:rPr>
          <w:rFonts w:ascii="Times New Roman" w:hAnsi="Times New Roman"/>
          <w:bCs/>
          <w:sz w:val="24"/>
          <w:szCs w:val="24"/>
          <w:lang w:val="fr-FR" w:eastAsia="it-IT"/>
        </w:rPr>
        <w:t xml:space="preserve">Chef de tous les fidèles, </w:t>
      </w:r>
      <w:r>
        <w:rPr>
          <w:rFonts w:ascii="Times New Roman" w:hAnsi="Times New Roman"/>
          <w:bCs/>
          <w:sz w:val="24"/>
          <w:szCs w:val="24"/>
          <w:lang w:val="fr-FR" w:eastAsia="it-IT"/>
        </w:rPr>
        <w:t>Leone XIII</w:t>
      </w:r>
      <w:r w:rsidRPr="00644354">
        <w:rPr>
          <w:rFonts w:ascii="Times New Roman" w:hAnsi="Times New Roman"/>
          <w:bCs/>
          <w:sz w:val="24"/>
          <w:szCs w:val="24"/>
          <w:lang w:val="fr-FR" w:eastAsia="it-IT"/>
        </w:rPr>
        <w:t>.</w:t>
      </w:r>
    </w:p>
    <w:p w14:paraId="10CE2AFD" w14:textId="77777777" w:rsidR="00FF4813" w:rsidRPr="003B1A72"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5053F32B" w14:textId="77777777" w:rsidR="00FF4813" w:rsidRPr="00644354"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44354">
        <w:rPr>
          <w:rFonts w:ascii="Times New Roman" w:hAnsi="Times New Roman"/>
          <w:bCs/>
          <w:sz w:val="24"/>
          <w:szCs w:val="24"/>
          <w:lang w:val="fr-FR" w:eastAsia="it-IT"/>
        </w:rPr>
        <w:t>Très Saint-Père,</w:t>
      </w:r>
    </w:p>
    <w:p w14:paraId="3FA4887F" w14:textId="77777777" w:rsidR="00FF4813" w:rsidRPr="00644354"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sidRPr="00644354">
        <w:rPr>
          <w:rFonts w:ascii="Times New Roman" w:hAnsi="Times New Roman"/>
          <w:bCs/>
          <w:sz w:val="24"/>
          <w:szCs w:val="24"/>
          <w:lang w:val="fr-FR" w:eastAsia="it-IT"/>
        </w:rPr>
        <w:lastRenderedPageBreak/>
        <w:t xml:space="preserve">avec un </w:t>
      </w:r>
      <w:r>
        <w:rPr>
          <w:rFonts w:ascii="Times New Roman" w:hAnsi="Times New Roman"/>
          <w:bCs/>
          <w:sz w:val="24"/>
          <w:szCs w:val="24"/>
          <w:lang w:val="fr-FR" w:eastAsia="it-IT"/>
        </w:rPr>
        <w:t>profond respect, prosterné aux Pieds de Votre Sainteté, j'</w:t>
      </w:r>
      <w:r w:rsidRPr="00644354">
        <w:rPr>
          <w:rFonts w:ascii="Times New Roman" w:hAnsi="Times New Roman"/>
          <w:bCs/>
          <w:sz w:val="24"/>
          <w:szCs w:val="24"/>
          <w:lang w:val="fr-FR" w:eastAsia="it-IT"/>
        </w:rPr>
        <w:t>ici</w:t>
      </w:r>
      <w:r>
        <w:rPr>
          <w:rFonts w:ascii="Times New Roman" w:hAnsi="Times New Roman"/>
          <w:bCs/>
          <w:sz w:val="24"/>
          <w:szCs w:val="24"/>
          <w:lang w:val="fr-FR" w:eastAsia="it-IT"/>
        </w:rPr>
        <w:t xml:space="preserve"> sous</w:t>
      </w:r>
      <w:r w:rsidRPr="00644354">
        <w:rPr>
          <w:rFonts w:ascii="Times New Roman" w:hAnsi="Times New Roman"/>
          <w:bCs/>
          <w:sz w:val="24"/>
          <w:szCs w:val="24"/>
          <w:lang w:val="fr-FR" w:eastAsia="it-IT"/>
        </w:rPr>
        <w:t>signé Prêtre, C</w:t>
      </w:r>
      <w:r>
        <w:rPr>
          <w:rFonts w:ascii="Times New Roman" w:hAnsi="Times New Roman"/>
          <w:bCs/>
          <w:sz w:val="24"/>
          <w:szCs w:val="24"/>
          <w:lang w:val="fr-FR" w:eastAsia="it-IT"/>
        </w:rPr>
        <w:t>h</w:t>
      </w:r>
      <w:r w:rsidRPr="00644354">
        <w:rPr>
          <w:rFonts w:ascii="Times New Roman" w:hAnsi="Times New Roman"/>
          <w:bCs/>
          <w:sz w:val="24"/>
          <w:szCs w:val="24"/>
          <w:lang w:val="fr-FR" w:eastAsia="it-IT"/>
        </w:rPr>
        <w:t>ano</w:t>
      </w:r>
      <w:r>
        <w:rPr>
          <w:rFonts w:ascii="Times New Roman" w:hAnsi="Times New Roman"/>
          <w:bCs/>
          <w:sz w:val="24"/>
          <w:szCs w:val="24"/>
          <w:lang w:val="fr-FR" w:eastAsia="it-IT"/>
        </w:rPr>
        <w:t>i</w:t>
      </w:r>
      <w:r w:rsidRPr="00644354">
        <w:rPr>
          <w:rFonts w:ascii="Times New Roman" w:hAnsi="Times New Roman"/>
          <w:bCs/>
          <w:sz w:val="24"/>
          <w:szCs w:val="24"/>
          <w:lang w:val="fr-FR" w:eastAsia="it-IT"/>
        </w:rPr>
        <w:t>n</w:t>
      </w:r>
      <w:r>
        <w:rPr>
          <w:rFonts w:ascii="Times New Roman" w:hAnsi="Times New Roman"/>
          <w:bCs/>
          <w:sz w:val="24"/>
          <w:szCs w:val="24"/>
          <w:lang w:val="fr-FR" w:eastAsia="it-IT"/>
        </w:rPr>
        <w:t>e</w:t>
      </w:r>
      <w:r w:rsidRPr="00644354">
        <w:rPr>
          <w:rFonts w:ascii="Times New Roman" w:hAnsi="Times New Roman"/>
          <w:bCs/>
          <w:sz w:val="24"/>
          <w:szCs w:val="24"/>
          <w:lang w:val="fr-FR" w:eastAsia="it-IT"/>
        </w:rPr>
        <w:t xml:space="preserve"> </w:t>
      </w:r>
      <w:r>
        <w:rPr>
          <w:rFonts w:ascii="Times New Roman" w:hAnsi="Times New Roman"/>
          <w:bCs/>
          <w:sz w:val="24"/>
          <w:szCs w:val="24"/>
          <w:lang w:val="fr-FR" w:eastAsia="it-IT"/>
        </w:rPr>
        <w:t>de l'Eglise M</w:t>
      </w:r>
      <w:r w:rsidRPr="00644354">
        <w:rPr>
          <w:rFonts w:ascii="Times New Roman" w:hAnsi="Times New Roman"/>
          <w:bCs/>
          <w:sz w:val="24"/>
          <w:szCs w:val="24"/>
          <w:lang w:val="fr-FR" w:eastAsia="it-IT"/>
        </w:rPr>
        <w:t>étropolitaine</w:t>
      </w:r>
      <w:r>
        <w:rPr>
          <w:rFonts w:ascii="Times New Roman" w:hAnsi="Times New Roman"/>
          <w:bCs/>
          <w:sz w:val="24"/>
          <w:szCs w:val="24"/>
          <w:lang w:val="fr-FR" w:eastAsia="it-IT"/>
        </w:rPr>
        <w:t xml:space="preserve"> de </w:t>
      </w:r>
      <w:r w:rsidRPr="00644354">
        <w:rPr>
          <w:rFonts w:ascii="Times New Roman" w:hAnsi="Times New Roman"/>
          <w:bCs/>
          <w:sz w:val="24"/>
          <w:szCs w:val="24"/>
          <w:lang w:val="fr-FR" w:eastAsia="it-IT"/>
        </w:rPr>
        <w:t>Messina</w:t>
      </w:r>
      <w:r>
        <w:rPr>
          <w:rFonts w:ascii="Times New Roman" w:hAnsi="Times New Roman"/>
          <w:bCs/>
          <w:sz w:val="24"/>
          <w:szCs w:val="24"/>
          <w:lang w:val="fr-FR" w:eastAsia="it-IT"/>
        </w:rPr>
        <w:t>, me permet</w:t>
      </w:r>
      <w:r w:rsidRPr="00644354">
        <w:rPr>
          <w:rFonts w:ascii="Times New Roman" w:hAnsi="Times New Roman"/>
          <w:bCs/>
          <w:sz w:val="24"/>
          <w:szCs w:val="24"/>
          <w:lang w:val="fr-FR" w:eastAsia="it-IT"/>
        </w:rPr>
        <w:t xml:space="preserve"> l'honneur d'offrir à Votre Sainteté un hommage</w:t>
      </w:r>
      <w:r>
        <w:rPr>
          <w:rFonts w:ascii="Times New Roman" w:hAnsi="Times New Roman"/>
          <w:bCs/>
          <w:sz w:val="24"/>
          <w:szCs w:val="24"/>
          <w:lang w:val="fr-FR" w:eastAsia="it-IT"/>
        </w:rPr>
        <w:t xml:space="preserve"> très mesquin, comme offrande hâtive du prochaine Faste Jubilé É</w:t>
      </w:r>
      <w:r w:rsidRPr="00644354">
        <w:rPr>
          <w:rFonts w:ascii="Times New Roman" w:hAnsi="Times New Roman"/>
          <w:bCs/>
          <w:sz w:val="24"/>
          <w:szCs w:val="24"/>
          <w:lang w:val="fr-FR" w:eastAsia="it-IT"/>
        </w:rPr>
        <w:t>piscopal de Votre Sainteté.</w:t>
      </w:r>
    </w:p>
    <w:p w14:paraId="26153BBE" w14:textId="07B68492" w:rsidR="00FF4813" w:rsidRPr="00644354"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Depuis </w:t>
      </w:r>
      <w:r w:rsidR="009F3BC8">
        <w:rPr>
          <w:rFonts w:ascii="Times New Roman" w:hAnsi="Times New Roman"/>
          <w:bCs/>
          <w:sz w:val="24"/>
          <w:szCs w:val="24"/>
          <w:lang w:val="fr-FR" w:eastAsia="it-IT"/>
        </w:rPr>
        <w:t>deux</w:t>
      </w:r>
      <w:r>
        <w:rPr>
          <w:rFonts w:ascii="Times New Roman" w:hAnsi="Times New Roman"/>
          <w:bCs/>
          <w:sz w:val="24"/>
          <w:szCs w:val="24"/>
          <w:lang w:val="fr-FR" w:eastAsia="it-IT"/>
        </w:rPr>
        <w:t xml:space="preserve"> siècles, les</w:t>
      </w:r>
      <w:r w:rsidRPr="00644354">
        <w:rPr>
          <w:rFonts w:ascii="Times New Roman" w:hAnsi="Times New Roman"/>
          <w:bCs/>
          <w:sz w:val="24"/>
          <w:szCs w:val="24"/>
          <w:lang w:val="fr-FR" w:eastAsia="it-IT"/>
        </w:rPr>
        <w:t xml:space="preserve"> Écrits précieux et volumineux</w:t>
      </w:r>
      <w:r>
        <w:rPr>
          <w:rFonts w:ascii="Times New Roman" w:hAnsi="Times New Roman"/>
          <w:bCs/>
          <w:sz w:val="24"/>
          <w:szCs w:val="24"/>
          <w:lang w:val="fr-FR" w:eastAsia="it-IT"/>
        </w:rPr>
        <w:t>,</w:t>
      </w:r>
      <w:r w:rsidRPr="00644354">
        <w:rPr>
          <w:rFonts w:ascii="Times New Roman" w:hAnsi="Times New Roman"/>
          <w:bCs/>
          <w:sz w:val="24"/>
          <w:szCs w:val="24"/>
          <w:lang w:val="fr-FR" w:eastAsia="it-IT"/>
        </w:rPr>
        <w:t xml:space="preserve"> divinement inspiré</w:t>
      </w:r>
      <w:r>
        <w:rPr>
          <w:rFonts w:ascii="Times New Roman" w:hAnsi="Times New Roman"/>
          <w:bCs/>
          <w:sz w:val="24"/>
          <w:szCs w:val="24"/>
          <w:lang w:val="fr-FR" w:eastAsia="it-IT"/>
        </w:rPr>
        <w:t>s, de sainte Veronica Giuliani C</w:t>
      </w:r>
      <w:r w:rsidRPr="00644354">
        <w:rPr>
          <w:rFonts w:ascii="Times New Roman" w:hAnsi="Times New Roman"/>
          <w:bCs/>
          <w:sz w:val="24"/>
          <w:szCs w:val="24"/>
          <w:lang w:val="fr-FR" w:eastAsia="it-IT"/>
        </w:rPr>
        <w:t>apucin</w:t>
      </w:r>
      <w:r>
        <w:rPr>
          <w:rFonts w:ascii="Times New Roman" w:hAnsi="Times New Roman"/>
          <w:bCs/>
          <w:sz w:val="24"/>
          <w:szCs w:val="24"/>
          <w:lang w:val="fr-FR" w:eastAsia="it-IT"/>
        </w:rPr>
        <w:t xml:space="preserve">e, étaient </w:t>
      </w:r>
      <w:r w:rsidR="00B61A92">
        <w:rPr>
          <w:rFonts w:ascii="Times New Roman" w:hAnsi="Times New Roman"/>
          <w:bCs/>
          <w:sz w:val="24"/>
          <w:szCs w:val="24"/>
          <w:lang w:val="fr-FR" w:eastAsia="it-IT"/>
        </w:rPr>
        <w:t>inéd</w:t>
      </w:r>
      <w:r w:rsidR="009F3BC8">
        <w:rPr>
          <w:rFonts w:ascii="Times New Roman" w:hAnsi="Times New Roman"/>
          <w:bCs/>
          <w:sz w:val="24"/>
          <w:szCs w:val="24"/>
          <w:lang w:val="fr-FR" w:eastAsia="it-IT"/>
        </w:rPr>
        <w:t>it</w:t>
      </w:r>
      <w:r>
        <w:rPr>
          <w:rFonts w:ascii="Times New Roman" w:hAnsi="Times New Roman"/>
          <w:bCs/>
          <w:sz w:val="24"/>
          <w:szCs w:val="24"/>
          <w:lang w:val="fr-FR" w:eastAsia="it-IT"/>
        </w:rPr>
        <w:t>s.</w:t>
      </w:r>
      <w:r w:rsidR="00E57E20">
        <w:rPr>
          <w:rFonts w:ascii="Times New Roman" w:hAnsi="Times New Roman"/>
          <w:bCs/>
          <w:sz w:val="24"/>
          <w:szCs w:val="24"/>
          <w:lang w:val="fr-FR" w:eastAsia="it-IT"/>
        </w:rPr>
        <w:t xml:space="preserve"> </w:t>
      </w:r>
      <w:r>
        <w:rPr>
          <w:rFonts w:ascii="Times New Roman" w:hAnsi="Times New Roman"/>
          <w:bCs/>
          <w:sz w:val="24"/>
          <w:szCs w:val="24"/>
          <w:lang w:val="fr-FR" w:eastAsia="it-IT"/>
        </w:rPr>
        <w:t>Il est</w:t>
      </w:r>
      <w:r w:rsidRPr="00644354">
        <w:rPr>
          <w:rFonts w:ascii="Times New Roman" w:hAnsi="Times New Roman"/>
          <w:bCs/>
          <w:sz w:val="24"/>
          <w:szCs w:val="24"/>
          <w:lang w:val="fr-FR" w:eastAsia="it-IT"/>
        </w:rPr>
        <w:t xml:space="preserve"> touché</w:t>
      </w:r>
      <w:r>
        <w:rPr>
          <w:rFonts w:ascii="Times New Roman" w:hAnsi="Times New Roman"/>
          <w:bCs/>
          <w:sz w:val="24"/>
          <w:szCs w:val="24"/>
          <w:lang w:val="fr-FR" w:eastAsia="it-IT"/>
        </w:rPr>
        <w:t xml:space="preserve"> à moi, sans mérite</w:t>
      </w:r>
      <w:r w:rsidRPr="00644354">
        <w:rPr>
          <w:rFonts w:ascii="Times New Roman" w:hAnsi="Times New Roman"/>
          <w:bCs/>
          <w:sz w:val="24"/>
          <w:szCs w:val="24"/>
          <w:lang w:val="fr-FR" w:eastAsia="it-IT"/>
        </w:rPr>
        <w:t xml:space="preserve">, le sort </w:t>
      </w:r>
      <w:r>
        <w:rPr>
          <w:rFonts w:ascii="Times New Roman" w:hAnsi="Times New Roman"/>
          <w:bCs/>
          <w:sz w:val="24"/>
          <w:szCs w:val="24"/>
          <w:lang w:val="fr-FR" w:eastAsia="it-IT"/>
        </w:rPr>
        <w:t>d'entreprendre</w:t>
      </w:r>
      <w:r w:rsidRPr="00644354">
        <w:rPr>
          <w:rFonts w:ascii="Times New Roman" w:hAnsi="Times New Roman"/>
          <w:bCs/>
          <w:sz w:val="24"/>
          <w:szCs w:val="24"/>
          <w:lang w:val="fr-FR" w:eastAsia="it-IT"/>
        </w:rPr>
        <w:t xml:space="preserve"> la publication</w:t>
      </w:r>
      <w:r>
        <w:rPr>
          <w:rFonts w:ascii="Times New Roman" w:hAnsi="Times New Roman"/>
          <w:bCs/>
          <w:sz w:val="24"/>
          <w:szCs w:val="24"/>
          <w:lang w:val="fr-FR" w:eastAsia="it-IT"/>
        </w:rPr>
        <w:t>,</w:t>
      </w:r>
      <w:r w:rsidRPr="00644354">
        <w:rPr>
          <w:rFonts w:ascii="Times New Roman" w:hAnsi="Times New Roman"/>
          <w:bCs/>
          <w:sz w:val="24"/>
          <w:szCs w:val="24"/>
          <w:lang w:val="fr-FR" w:eastAsia="it-IT"/>
        </w:rPr>
        <w:t xml:space="preserve"> </w:t>
      </w:r>
      <w:r>
        <w:rPr>
          <w:rFonts w:ascii="Times New Roman" w:hAnsi="Times New Roman"/>
          <w:bCs/>
          <w:sz w:val="24"/>
          <w:szCs w:val="24"/>
          <w:lang w:val="fr-FR" w:eastAsia="it-IT"/>
        </w:rPr>
        <w:t>qui pourrait  être à</w:t>
      </w:r>
      <w:r w:rsidRPr="00644354">
        <w:rPr>
          <w:rFonts w:ascii="Times New Roman" w:hAnsi="Times New Roman"/>
          <w:bCs/>
          <w:sz w:val="24"/>
          <w:szCs w:val="24"/>
          <w:lang w:val="fr-FR" w:eastAsia="it-IT"/>
        </w:rPr>
        <w:t xml:space="preserve"> gloire du Seigneur et </w:t>
      </w:r>
      <w:r>
        <w:rPr>
          <w:rFonts w:ascii="Times New Roman" w:hAnsi="Times New Roman"/>
          <w:bCs/>
          <w:sz w:val="24"/>
          <w:szCs w:val="24"/>
          <w:lang w:val="fr-FR" w:eastAsia="it-IT"/>
        </w:rPr>
        <w:t xml:space="preserve">pour la sanctification de </w:t>
      </w:r>
      <w:r w:rsidRPr="00644354">
        <w:rPr>
          <w:rFonts w:ascii="Times New Roman" w:hAnsi="Times New Roman"/>
          <w:bCs/>
          <w:sz w:val="24"/>
          <w:szCs w:val="24"/>
          <w:lang w:val="fr-FR" w:eastAsia="it-IT"/>
        </w:rPr>
        <w:t>âmes.</w:t>
      </w:r>
    </w:p>
    <w:p w14:paraId="17A1A611"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80C82">
        <w:rPr>
          <w:rFonts w:ascii="Times New Roman" w:hAnsi="Times New Roman"/>
          <w:bCs/>
          <w:sz w:val="24"/>
          <w:szCs w:val="24"/>
          <w:lang w:val="fr-FR" w:eastAsia="it-IT"/>
        </w:rPr>
        <w:t xml:space="preserve">Ayant déjà </w:t>
      </w:r>
      <w:r>
        <w:rPr>
          <w:rFonts w:ascii="Times New Roman" w:hAnsi="Times New Roman"/>
          <w:bCs/>
          <w:sz w:val="24"/>
          <w:szCs w:val="24"/>
          <w:lang w:val="fr-FR" w:eastAsia="it-IT"/>
        </w:rPr>
        <w:t xml:space="preserve">édité le </w:t>
      </w:r>
      <w:r w:rsidRPr="00480C82">
        <w:rPr>
          <w:rFonts w:ascii="Times New Roman" w:hAnsi="Times New Roman"/>
          <w:bCs/>
          <w:sz w:val="24"/>
          <w:szCs w:val="24"/>
          <w:lang w:val="fr-FR" w:eastAsia="it-IT"/>
        </w:rPr>
        <w:t>premier volume, avec l'approbation</w:t>
      </w:r>
      <w:r>
        <w:rPr>
          <w:rFonts w:ascii="Times New Roman" w:hAnsi="Times New Roman"/>
          <w:bCs/>
          <w:sz w:val="24"/>
          <w:szCs w:val="24"/>
          <w:lang w:val="fr-FR" w:eastAsia="it-IT"/>
        </w:rPr>
        <w:t xml:space="preserve"> et bénédiction de mon bien-aimé A</w:t>
      </w:r>
      <w:r w:rsidRPr="00480C82">
        <w:rPr>
          <w:rFonts w:ascii="Times New Roman" w:hAnsi="Times New Roman"/>
          <w:bCs/>
          <w:sz w:val="24"/>
          <w:szCs w:val="24"/>
          <w:lang w:val="fr-FR" w:eastAsia="it-IT"/>
        </w:rPr>
        <w:t xml:space="preserve">rchevêque </w:t>
      </w:r>
      <w:r>
        <w:rPr>
          <w:rFonts w:ascii="Times New Roman" w:hAnsi="Times New Roman"/>
          <w:bCs/>
          <w:sz w:val="24"/>
          <w:szCs w:val="24"/>
          <w:lang w:val="fr-FR" w:eastAsia="it-IT"/>
        </w:rPr>
        <w:t xml:space="preserve">et </w:t>
      </w:r>
      <w:r w:rsidRPr="00480C82">
        <w:rPr>
          <w:rFonts w:ascii="Times New Roman" w:hAnsi="Times New Roman"/>
          <w:bCs/>
          <w:sz w:val="24"/>
          <w:szCs w:val="24"/>
          <w:lang w:val="fr-FR" w:eastAsia="it-IT"/>
        </w:rPr>
        <w:t>Archimandrite</w:t>
      </w:r>
      <w:r>
        <w:rPr>
          <w:rFonts w:ascii="Times New Roman" w:hAnsi="Times New Roman"/>
          <w:bCs/>
          <w:sz w:val="24"/>
          <w:szCs w:val="24"/>
          <w:lang w:val="fr-FR" w:eastAsia="it-IT"/>
        </w:rPr>
        <w:t xml:space="preserve"> de Messina, l'Abbé Giuseppe Guarino, j'</w:t>
      </w:r>
      <w:r w:rsidRPr="00480C82">
        <w:rPr>
          <w:rFonts w:ascii="Times New Roman" w:hAnsi="Times New Roman"/>
          <w:bCs/>
          <w:sz w:val="24"/>
          <w:szCs w:val="24"/>
          <w:lang w:val="fr-FR" w:eastAsia="it-IT"/>
        </w:rPr>
        <w:t xml:space="preserve">osé </w:t>
      </w:r>
      <w:r>
        <w:rPr>
          <w:rFonts w:ascii="Times New Roman" w:hAnsi="Times New Roman"/>
          <w:bCs/>
          <w:sz w:val="24"/>
          <w:szCs w:val="24"/>
          <w:lang w:val="fr-FR" w:eastAsia="it-IT"/>
        </w:rPr>
        <w:t>le poser aux P</w:t>
      </w:r>
      <w:r w:rsidRPr="00480C82">
        <w:rPr>
          <w:rFonts w:ascii="Times New Roman" w:hAnsi="Times New Roman"/>
          <w:bCs/>
          <w:sz w:val="24"/>
          <w:szCs w:val="24"/>
          <w:lang w:val="fr-FR" w:eastAsia="it-IT"/>
        </w:rPr>
        <w:t>ieds</w:t>
      </w:r>
      <w:r>
        <w:rPr>
          <w:rFonts w:ascii="Times New Roman" w:hAnsi="Times New Roman"/>
          <w:bCs/>
          <w:sz w:val="24"/>
          <w:szCs w:val="24"/>
          <w:lang w:val="fr-FR" w:eastAsia="it-IT"/>
        </w:rPr>
        <w:t xml:space="preserve"> de </w:t>
      </w:r>
      <w:r w:rsidRPr="00480C82">
        <w:rPr>
          <w:rFonts w:ascii="Times New Roman" w:hAnsi="Times New Roman"/>
          <w:bCs/>
          <w:sz w:val="24"/>
          <w:szCs w:val="24"/>
          <w:lang w:val="fr-FR" w:eastAsia="it-IT"/>
        </w:rPr>
        <w:t xml:space="preserve">Votre Sainteté, </w:t>
      </w:r>
      <w:r>
        <w:rPr>
          <w:rFonts w:ascii="Times New Roman" w:hAnsi="Times New Roman"/>
          <w:bCs/>
          <w:sz w:val="24"/>
          <w:szCs w:val="24"/>
          <w:lang w:val="fr-FR" w:eastAsia="it-IT"/>
        </w:rPr>
        <w:t>dont dérive</w:t>
      </w:r>
      <w:r w:rsidRPr="00480C82">
        <w:rPr>
          <w:rFonts w:ascii="Times New Roman" w:hAnsi="Times New Roman"/>
          <w:bCs/>
          <w:sz w:val="24"/>
          <w:szCs w:val="24"/>
          <w:lang w:val="fr-FR" w:eastAsia="it-IT"/>
        </w:rPr>
        <w:t xml:space="preserve"> chaque incrément de la Divine</w:t>
      </w:r>
      <w:r>
        <w:rPr>
          <w:rFonts w:ascii="Times New Roman" w:hAnsi="Times New Roman"/>
          <w:bCs/>
          <w:sz w:val="24"/>
          <w:szCs w:val="24"/>
          <w:lang w:val="fr-FR" w:eastAsia="it-IT"/>
        </w:rPr>
        <w:t xml:space="preserve"> Gloria et du </w:t>
      </w:r>
      <w:r w:rsidRPr="00480C82">
        <w:rPr>
          <w:rFonts w:ascii="Times New Roman" w:hAnsi="Times New Roman"/>
          <w:bCs/>
          <w:sz w:val="24"/>
          <w:szCs w:val="24"/>
          <w:lang w:val="fr-FR" w:eastAsia="it-IT"/>
        </w:rPr>
        <w:t xml:space="preserve">salut des âmes. </w:t>
      </w:r>
    </w:p>
    <w:p w14:paraId="2F6C9CF0" w14:textId="77777777" w:rsidR="00FF4813" w:rsidRPr="00644354"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80C82">
        <w:rPr>
          <w:rFonts w:ascii="Times New Roman" w:hAnsi="Times New Roman"/>
          <w:bCs/>
          <w:sz w:val="24"/>
          <w:szCs w:val="24"/>
          <w:lang w:val="fr-FR" w:eastAsia="it-IT"/>
        </w:rPr>
        <w:t>En même</w:t>
      </w:r>
      <w:r w:rsidRPr="00644354">
        <w:rPr>
          <w:rFonts w:ascii="Times New Roman" w:hAnsi="Times New Roman"/>
          <w:bCs/>
          <w:sz w:val="24"/>
          <w:szCs w:val="24"/>
          <w:lang w:val="fr-FR" w:eastAsia="it-IT"/>
        </w:rPr>
        <w:t xml:space="preserve"> t</w:t>
      </w:r>
      <w:r>
        <w:rPr>
          <w:rFonts w:ascii="Times New Roman" w:hAnsi="Times New Roman"/>
          <w:bCs/>
          <w:sz w:val="24"/>
          <w:szCs w:val="24"/>
          <w:lang w:val="fr-FR" w:eastAsia="it-IT"/>
        </w:rPr>
        <w:t>emps, que Votre Sainteté, comme un P</w:t>
      </w:r>
      <w:r w:rsidRPr="00644354">
        <w:rPr>
          <w:rFonts w:ascii="Times New Roman" w:hAnsi="Times New Roman"/>
          <w:bCs/>
          <w:sz w:val="24"/>
          <w:szCs w:val="24"/>
          <w:lang w:val="fr-FR" w:eastAsia="it-IT"/>
        </w:rPr>
        <w:t>ère</w:t>
      </w:r>
      <w:r>
        <w:rPr>
          <w:rFonts w:ascii="Times New Roman" w:hAnsi="Times New Roman"/>
          <w:bCs/>
          <w:sz w:val="24"/>
          <w:szCs w:val="24"/>
          <w:lang w:val="fr-FR" w:eastAsia="it-IT"/>
        </w:rPr>
        <w:t xml:space="preserve"> très </w:t>
      </w:r>
      <w:r w:rsidRPr="00644354">
        <w:rPr>
          <w:rFonts w:ascii="Times New Roman" w:hAnsi="Times New Roman"/>
          <w:bCs/>
          <w:sz w:val="24"/>
          <w:szCs w:val="24"/>
          <w:lang w:val="fr-FR" w:eastAsia="it-IT"/>
        </w:rPr>
        <w:t>aimant,</w:t>
      </w:r>
      <w:r>
        <w:rPr>
          <w:rFonts w:ascii="Times New Roman" w:hAnsi="Times New Roman"/>
          <w:bCs/>
          <w:sz w:val="24"/>
          <w:szCs w:val="24"/>
          <w:lang w:val="fr-FR" w:eastAsia="it-IT"/>
        </w:rPr>
        <w:t xml:space="preserve"> permette</w:t>
      </w:r>
      <w:r w:rsidRPr="00644354">
        <w:rPr>
          <w:rFonts w:ascii="Times New Roman" w:hAnsi="Times New Roman"/>
          <w:bCs/>
          <w:sz w:val="24"/>
          <w:szCs w:val="24"/>
          <w:lang w:val="fr-FR" w:eastAsia="it-IT"/>
        </w:rPr>
        <w:t>-moi d'exposer que</w:t>
      </w:r>
      <w:r>
        <w:rPr>
          <w:rFonts w:ascii="Times New Roman" w:hAnsi="Times New Roman"/>
          <w:bCs/>
          <w:sz w:val="24"/>
          <w:szCs w:val="24"/>
          <w:lang w:val="fr-FR" w:eastAsia="it-IT"/>
        </w:rPr>
        <w:t xml:space="preserve">, sitôt </w:t>
      </w:r>
      <w:r w:rsidRPr="00644354">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que vient de paraitre </w:t>
      </w:r>
      <w:r w:rsidRPr="00644354">
        <w:rPr>
          <w:rFonts w:ascii="Times New Roman" w:hAnsi="Times New Roman"/>
          <w:bCs/>
          <w:sz w:val="24"/>
          <w:szCs w:val="24"/>
          <w:lang w:val="fr-FR" w:eastAsia="it-IT"/>
        </w:rPr>
        <w:t xml:space="preserve"> ce premier volume</w:t>
      </w:r>
      <w:r>
        <w:rPr>
          <w:rFonts w:ascii="Times New Roman" w:hAnsi="Times New Roman"/>
          <w:bCs/>
          <w:sz w:val="24"/>
          <w:szCs w:val="24"/>
          <w:lang w:val="fr-FR" w:eastAsia="it-IT"/>
        </w:rPr>
        <w:t>,   j</w:t>
      </w:r>
      <w:r w:rsidRPr="00644354">
        <w:rPr>
          <w:rFonts w:ascii="Times New Roman" w:hAnsi="Times New Roman"/>
          <w:bCs/>
          <w:sz w:val="24"/>
          <w:szCs w:val="24"/>
          <w:lang w:val="fr-FR" w:eastAsia="it-IT"/>
        </w:rPr>
        <w:t xml:space="preserve">'ai été surpris, de façon inattendue, par une </w:t>
      </w:r>
      <w:r>
        <w:rPr>
          <w:rFonts w:ascii="Times New Roman" w:hAnsi="Times New Roman"/>
          <w:bCs/>
          <w:sz w:val="24"/>
          <w:szCs w:val="24"/>
          <w:lang w:val="fr-FR" w:eastAsia="it-IT"/>
        </w:rPr>
        <w:t xml:space="preserve">féroce </w:t>
      </w:r>
      <w:r w:rsidRPr="00644354">
        <w:rPr>
          <w:rFonts w:ascii="Times New Roman" w:hAnsi="Times New Roman"/>
          <w:bCs/>
          <w:sz w:val="24"/>
          <w:szCs w:val="24"/>
          <w:lang w:val="fr-FR" w:eastAsia="it-IT"/>
        </w:rPr>
        <w:t>tribulation</w:t>
      </w:r>
      <w:r>
        <w:rPr>
          <w:rFonts w:ascii="Times New Roman" w:hAnsi="Times New Roman"/>
          <w:bCs/>
          <w:sz w:val="24"/>
          <w:szCs w:val="24"/>
          <w:lang w:val="fr-FR" w:eastAsia="it-IT"/>
        </w:rPr>
        <w:t xml:space="preserve"> intérieur, qui a prosterné hors de mesure  mes forces morales au point de me rendre </w:t>
      </w:r>
      <w:r w:rsidRPr="00644354">
        <w:rPr>
          <w:rFonts w:ascii="Times New Roman" w:hAnsi="Times New Roman"/>
          <w:bCs/>
          <w:sz w:val="24"/>
          <w:szCs w:val="24"/>
          <w:lang w:val="fr-FR" w:eastAsia="it-IT"/>
        </w:rPr>
        <w:t>in</w:t>
      </w:r>
      <w:r>
        <w:rPr>
          <w:rFonts w:ascii="Times New Roman" w:hAnsi="Times New Roman"/>
          <w:bCs/>
          <w:sz w:val="24"/>
          <w:szCs w:val="24"/>
          <w:lang w:val="fr-FR" w:eastAsia="it-IT"/>
        </w:rPr>
        <w:t>actif et incapable à</w:t>
      </w:r>
      <w:r w:rsidRPr="00644354">
        <w:rPr>
          <w:rFonts w:ascii="Times New Roman" w:hAnsi="Times New Roman"/>
          <w:bCs/>
          <w:sz w:val="24"/>
          <w:szCs w:val="24"/>
          <w:lang w:val="fr-FR" w:eastAsia="it-IT"/>
        </w:rPr>
        <w:t xml:space="preserve"> quoi que ce soit.</w:t>
      </w:r>
    </w:p>
    <w:p w14:paraId="74CD76F4" w14:textId="77777777" w:rsidR="00FF4813" w:rsidRPr="00644354"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Cet état </w:t>
      </w:r>
      <w:r w:rsidRPr="00644354">
        <w:rPr>
          <w:rFonts w:ascii="Times New Roman" w:hAnsi="Times New Roman"/>
          <w:bCs/>
          <w:sz w:val="24"/>
          <w:szCs w:val="24"/>
          <w:lang w:val="fr-FR" w:eastAsia="it-IT"/>
        </w:rPr>
        <w:t>est d'autant plus g</w:t>
      </w:r>
      <w:r>
        <w:rPr>
          <w:rFonts w:ascii="Times New Roman" w:hAnsi="Times New Roman"/>
          <w:bCs/>
          <w:sz w:val="24"/>
          <w:szCs w:val="24"/>
          <w:lang w:val="fr-FR" w:eastAsia="it-IT"/>
        </w:rPr>
        <w:t xml:space="preserve">rave puisque je suis depuis plusieurs années </w:t>
      </w:r>
      <w:r w:rsidRPr="00644354">
        <w:rPr>
          <w:rFonts w:ascii="Times New Roman" w:hAnsi="Times New Roman"/>
          <w:bCs/>
          <w:sz w:val="24"/>
          <w:szCs w:val="24"/>
          <w:lang w:val="fr-FR" w:eastAsia="it-IT"/>
        </w:rPr>
        <w:t>chef de quatre Communauté</w:t>
      </w:r>
      <w:r>
        <w:rPr>
          <w:rFonts w:ascii="Times New Roman" w:hAnsi="Times New Roman"/>
          <w:bCs/>
          <w:sz w:val="24"/>
          <w:szCs w:val="24"/>
          <w:lang w:val="fr-FR" w:eastAsia="it-IT"/>
        </w:rPr>
        <w:t xml:space="preserve">s des Pauvres que j'ai commencées: une de petits Artisans, </w:t>
      </w:r>
      <w:r w:rsidRPr="00644354">
        <w:rPr>
          <w:rFonts w:ascii="Times New Roman" w:hAnsi="Times New Roman"/>
          <w:bCs/>
          <w:sz w:val="24"/>
          <w:szCs w:val="24"/>
          <w:lang w:val="fr-FR" w:eastAsia="it-IT"/>
        </w:rPr>
        <w:t>un</w:t>
      </w:r>
      <w:r>
        <w:rPr>
          <w:rFonts w:ascii="Times New Roman" w:hAnsi="Times New Roman"/>
          <w:bCs/>
          <w:sz w:val="24"/>
          <w:szCs w:val="24"/>
          <w:lang w:val="fr-FR" w:eastAsia="it-IT"/>
        </w:rPr>
        <w:t xml:space="preserve">e </w:t>
      </w:r>
      <w:r w:rsidRPr="00644354">
        <w:rPr>
          <w:rFonts w:ascii="Times New Roman" w:hAnsi="Times New Roman"/>
          <w:bCs/>
          <w:sz w:val="24"/>
          <w:szCs w:val="24"/>
          <w:lang w:val="fr-FR" w:eastAsia="it-IT"/>
        </w:rPr>
        <w:t xml:space="preserve"> </w:t>
      </w:r>
      <w:r>
        <w:rPr>
          <w:rFonts w:ascii="Times New Roman" w:hAnsi="Times New Roman"/>
          <w:bCs/>
          <w:sz w:val="24"/>
          <w:szCs w:val="24"/>
          <w:lang w:val="fr-FR" w:eastAsia="it-IT"/>
        </w:rPr>
        <w:t>de petites O</w:t>
      </w:r>
      <w:r w:rsidRPr="00644354">
        <w:rPr>
          <w:rFonts w:ascii="Times New Roman" w:hAnsi="Times New Roman"/>
          <w:bCs/>
          <w:sz w:val="24"/>
          <w:szCs w:val="24"/>
          <w:lang w:val="fr-FR" w:eastAsia="it-IT"/>
        </w:rPr>
        <w:t>rphelin</w:t>
      </w:r>
      <w:r>
        <w:rPr>
          <w:rFonts w:ascii="Times New Roman" w:hAnsi="Times New Roman"/>
          <w:bCs/>
          <w:sz w:val="24"/>
          <w:szCs w:val="24"/>
          <w:lang w:val="fr-FR" w:eastAsia="it-IT"/>
        </w:rPr>
        <w:t>es</w:t>
      </w:r>
      <w:r w:rsidRPr="00644354">
        <w:rPr>
          <w:rFonts w:ascii="Times New Roman" w:hAnsi="Times New Roman"/>
          <w:bCs/>
          <w:sz w:val="24"/>
          <w:szCs w:val="24"/>
          <w:lang w:val="fr-FR" w:eastAsia="it-IT"/>
        </w:rPr>
        <w:t>, un</w:t>
      </w:r>
      <w:r>
        <w:rPr>
          <w:rFonts w:ascii="Times New Roman" w:hAnsi="Times New Roman"/>
          <w:bCs/>
          <w:sz w:val="24"/>
          <w:szCs w:val="24"/>
          <w:lang w:val="fr-FR" w:eastAsia="it-IT"/>
        </w:rPr>
        <w:t>e de C</w:t>
      </w:r>
      <w:r w:rsidRPr="00644354">
        <w:rPr>
          <w:rFonts w:ascii="Times New Roman" w:hAnsi="Times New Roman"/>
          <w:bCs/>
          <w:sz w:val="24"/>
          <w:szCs w:val="24"/>
          <w:lang w:val="fr-FR" w:eastAsia="it-IT"/>
        </w:rPr>
        <w:t>lerc</w:t>
      </w:r>
      <w:r>
        <w:rPr>
          <w:rFonts w:ascii="Times New Roman" w:hAnsi="Times New Roman"/>
          <w:bCs/>
          <w:sz w:val="24"/>
          <w:szCs w:val="24"/>
          <w:lang w:val="fr-FR" w:eastAsia="it-IT"/>
        </w:rPr>
        <w:t>s</w:t>
      </w:r>
      <w:r w:rsidRPr="00644354">
        <w:rPr>
          <w:rFonts w:ascii="Times New Roman" w:hAnsi="Times New Roman"/>
          <w:bCs/>
          <w:sz w:val="24"/>
          <w:szCs w:val="24"/>
          <w:lang w:val="fr-FR" w:eastAsia="it-IT"/>
        </w:rPr>
        <w:t xml:space="preserve"> et une </w:t>
      </w:r>
      <w:r>
        <w:rPr>
          <w:rFonts w:ascii="Times New Roman" w:hAnsi="Times New Roman"/>
          <w:bCs/>
          <w:sz w:val="24"/>
          <w:szCs w:val="24"/>
          <w:lang w:val="fr-FR" w:eastAsia="it-IT"/>
        </w:rPr>
        <w:t xml:space="preserve">de </w:t>
      </w:r>
      <w:r w:rsidRPr="00644354">
        <w:rPr>
          <w:rFonts w:ascii="Times New Roman" w:hAnsi="Times New Roman"/>
          <w:bCs/>
          <w:sz w:val="24"/>
          <w:szCs w:val="24"/>
          <w:lang w:val="fr-FR" w:eastAsia="it-IT"/>
        </w:rPr>
        <w:t>Sœurs.</w:t>
      </w:r>
    </w:p>
    <w:p w14:paraId="095971B2" w14:textId="77777777" w:rsidR="00FF4813" w:rsidRPr="00644354"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 est ainsi que moi, mis aux P</w:t>
      </w:r>
      <w:r w:rsidRPr="00644354">
        <w:rPr>
          <w:rFonts w:ascii="Times New Roman" w:hAnsi="Times New Roman"/>
          <w:bCs/>
          <w:sz w:val="24"/>
          <w:szCs w:val="24"/>
          <w:lang w:val="fr-FR" w:eastAsia="it-IT"/>
        </w:rPr>
        <w:t>ied</w:t>
      </w:r>
      <w:r>
        <w:rPr>
          <w:rFonts w:ascii="Times New Roman" w:hAnsi="Times New Roman"/>
          <w:bCs/>
          <w:sz w:val="24"/>
          <w:szCs w:val="24"/>
          <w:lang w:val="fr-FR" w:eastAsia="it-IT"/>
        </w:rPr>
        <w:t>s de Votre Sainteté, j'implore de Votre Charité Paternelle</w:t>
      </w:r>
      <w:r w:rsidRPr="00644354">
        <w:rPr>
          <w:rFonts w:ascii="Times New Roman" w:hAnsi="Times New Roman"/>
          <w:bCs/>
          <w:sz w:val="24"/>
          <w:szCs w:val="24"/>
          <w:lang w:val="fr-FR" w:eastAsia="it-IT"/>
        </w:rPr>
        <w:t xml:space="preserve"> une </w:t>
      </w:r>
      <w:r>
        <w:rPr>
          <w:rFonts w:ascii="Times New Roman" w:hAnsi="Times New Roman"/>
          <w:bCs/>
          <w:sz w:val="24"/>
          <w:szCs w:val="24"/>
          <w:lang w:val="fr-FR" w:eastAsia="it-IT"/>
        </w:rPr>
        <w:t xml:space="preserve">prière au Dieu Très-Haut et Votre particulaire Bénédiction Apostolique, qui  descende  comme </w:t>
      </w:r>
      <w:r w:rsidRPr="00644354">
        <w:rPr>
          <w:rFonts w:ascii="Times New Roman" w:hAnsi="Times New Roman"/>
          <w:bCs/>
          <w:sz w:val="24"/>
          <w:szCs w:val="24"/>
          <w:lang w:val="fr-FR" w:eastAsia="it-IT"/>
        </w:rPr>
        <w:t>rosée célest</w:t>
      </w:r>
      <w:r>
        <w:rPr>
          <w:rFonts w:ascii="Times New Roman" w:hAnsi="Times New Roman"/>
          <w:bCs/>
          <w:sz w:val="24"/>
          <w:szCs w:val="24"/>
          <w:lang w:val="fr-FR" w:eastAsia="it-IT"/>
        </w:rPr>
        <w:t>e dans mon esprit abattu</w:t>
      </w:r>
      <w:r w:rsidRPr="00644354">
        <w:rPr>
          <w:rFonts w:ascii="Times New Roman" w:hAnsi="Times New Roman"/>
          <w:bCs/>
          <w:sz w:val="24"/>
          <w:szCs w:val="24"/>
          <w:lang w:val="fr-FR" w:eastAsia="it-IT"/>
        </w:rPr>
        <w:t xml:space="preserve">, et sert à me </w:t>
      </w:r>
      <w:r>
        <w:rPr>
          <w:rFonts w:ascii="Times New Roman" w:hAnsi="Times New Roman"/>
          <w:bCs/>
          <w:sz w:val="24"/>
          <w:szCs w:val="24"/>
          <w:lang w:val="fr-FR" w:eastAsia="it-IT"/>
        </w:rPr>
        <w:t>sou</w:t>
      </w:r>
      <w:r w:rsidRPr="00644354">
        <w:rPr>
          <w:rFonts w:ascii="Times New Roman" w:hAnsi="Times New Roman"/>
          <w:bCs/>
          <w:sz w:val="24"/>
          <w:szCs w:val="24"/>
          <w:lang w:val="fr-FR" w:eastAsia="it-IT"/>
        </w:rPr>
        <w:t xml:space="preserve">lever et </w:t>
      </w:r>
      <w:r>
        <w:rPr>
          <w:rFonts w:ascii="Times New Roman" w:hAnsi="Times New Roman"/>
          <w:bCs/>
          <w:sz w:val="24"/>
          <w:szCs w:val="24"/>
          <w:lang w:val="fr-FR" w:eastAsia="it-IT"/>
        </w:rPr>
        <w:t>me donner une nouvelle vie et</w:t>
      </w:r>
      <w:r w:rsidRPr="00644354">
        <w:rPr>
          <w:rFonts w:ascii="Times New Roman" w:hAnsi="Times New Roman"/>
          <w:bCs/>
          <w:sz w:val="24"/>
          <w:szCs w:val="24"/>
          <w:lang w:val="fr-FR" w:eastAsia="it-IT"/>
        </w:rPr>
        <w:t xml:space="preserve"> vigueur, </w:t>
      </w:r>
      <w:r>
        <w:rPr>
          <w:rFonts w:ascii="Times New Roman" w:hAnsi="Times New Roman"/>
          <w:bCs/>
          <w:sz w:val="24"/>
          <w:szCs w:val="24"/>
          <w:lang w:val="fr-FR" w:eastAsia="it-IT"/>
        </w:rPr>
        <w:t xml:space="preserve">afin </w:t>
      </w:r>
      <w:r w:rsidRPr="00644354">
        <w:rPr>
          <w:rFonts w:ascii="Times New Roman" w:hAnsi="Times New Roman"/>
          <w:bCs/>
          <w:sz w:val="24"/>
          <w:szCs w:val="24"/>
          <w:lang w:val="fr-FR" w:eastAsia="it-IT"/>
        </w:rPr>
        <w:t xml:space="preserve">que je </w:t>
      </w:r>
      <w:r>
        <w:rPr>
          <w:rFonts w:ascii="Times New Roman" w:hAnsi="Times New Roman"/>
          <w:bCs/>
          <w:sz w:val="24"/>
          <w:szCs w:val="24"/>
          <w:lang w:val="fr-FR" w:eastAsia="it-IT"/>
        </w:rPr>
        <w:t>puisse reprendre</w:t>
      </w:r>
      <w:r w:rsidRPr="00644354">
        <w:rPr>
          <w:rFonts w:ascii="Times New Roman" w:hAnsi="Times New Roman"/>
          <w:bCs/>
          <w:sz w:val="24"/>
          <w:szCs w:val="24"/>
          <w:lang w:val="fr-FR" w:eastAsia="it-IT"/>
        </w:rPr>
        <w:t xml:space="preserve"> </w:t>
      </w:r>
      <w:r>
        <w:rPr>
          <w:rFonts w:ascii="Times New Roman" w:hAnsi="Times New Roman"/>
          <w:bCs/>
          <w:sz w:val="24"/>
          <w:szCs w:val="24"/>
          <w:lang w:val="fr-FR" w:eastAsia="it-IT"/>
        </w:rPr>
        <w:t>avec zèle</w:t>
      </w:r>
      <w:r w:rsidRPr="00644354">
        <w:rPr>
          <w:rFonts w:ascii="Times New Roman" w:hAnsi="Times New Roman"/>
          <w:bCs/>
          <w:sz w:val="24"/>
          <w:szCs w:val="24"/>
          <w:lang w:val="fr-FR" w:eastAsia="it-IT"/>
        </w:rPr>
        <w:t xml:space="preserve"> </w:t>
      </w:r>
      <w:r>
        <w:rPr>
          <w:rFonts w:ascii="Times New Roman" w:hAnsi="Times New Roman"/>
          <w:bCs/>
          <w:sz w:val="24"/>
          <w:szCs w:val="24"/>
          <w:lang w:val="fr-FR" w:eastAsia="it-IT"/>
        </w:rPr>
        <w:t>la publication des précieux É</w:t>
      </w:r>
      <w:r w:rsidRPr="00644354">
        <w:rPr>
          <w:rFonts w:ascii="Times New Roman" w:hAnsi="Times New Roman"/>
          <w:bCs/>
          <w:sz w:val="24"/>
          <w:szCs w:val="24"/>
          <w:lang w:val="fr-FR" w:eastAsia="it-IT"/>
        </w:rPr>
        <w:t>crits de sainte Veronica Giuliani et le service</w:t>
      </w:r>
      <w:r>
        <w:rPr>
          <w:rFonts w:ascii="Times New Roman" w:hAnsi="Times New Roman"/>
          <w:bCs/>
          <w:sz w:val="24"/>
          <w:szCs w:val="24"/>
          <w:lang w:val="fr-FR" w:eastAsia="it-IT"/>
        </w:rPr>
        <w:t xml:space="preserve"> des quatre Communautés, auxquelles</w:t>
      </w:r>
      <w:r w:rsidRPr="00644354">
        <w:rPr>
          <w:rFonts w:ascii="Times New Roman" w:hAnsi="Times New Roman"/>
          <w:bCs/>
          <w:sz w:val="24"/>
          <w:szCs w:val="24"/>
          <w:lang w:val="fr-FR" w:eastAsia="it-IT"/>
        </w:rPr>
        <w:t xml:space="preserve"> je dois non seulement donner la nourriture</w:t>
      </w:r>
      <w:r>
        <w:rPr>
          <w:rFonts w:ascii="Times New Roman" w:hAnsi="Times New Roman"/>
          <w:bCs/>
          <w:sz w:val="24"/>
          <w:szCs w:val="24"/>
          <w:lang w:val="fr-FR" w:eastAsia="it-IT"/>
        </w:rPr>
        <w:t xml:space="preserve"> </w:t>
      </w:r>
      <w:r w:rsidRPr="00644354">
        <w:rPr>
          <w:rFonts w:ascii="Times New Roman" w:hAnsi="Times New Roman"/>
          <w:bCs/>
          <w:sz w:val="24"/>
          <w:szCs w:val="24"/>
          <w:lang w:val="fr-FR" w:eastAsia="it-IT"/>
        </w:rPr>
        <w:t xml:space="preserve">de l'esprit, mais bien </w:t>
      </w:r>
      <w:r>
        <w:rPr>
          <w:rFonts w:ascii="Times New Roman" w:hAnsi="Times New Roman"/>
          <w:bCs/>
          <w:sz w:val="24"/>
          <w:szCs w:val="24"/>
          <w:lang w:val="fr-FR" w:eastAsia="it-IT"/>
        </w:rPr>
        <w:t>aussi procurer</w:t>
      </w:r>
      <w:r w:rsidRPr="00644354">
        <w:rPr>
          <w:rFonts w:ascii="Times New Roman" w:hAnsi="Times New Roman"/>
          <w:bCs/>
          <w:sz w:val="24"/>
          <w:szCs w:val="24"/>
          <w:lang w:val="fr-FR" w:eastAsia="it-IT"/>
        </w:rPr>
        <w:t xml:space="preserve"> les moyens de subsistance.</w:t>
      </w:r>
    </w:p>
    <w:p w14:paraId="476B614D" w14:textId="77777777" w:rsidR="00FF4813" w:rsidRPr="00644354"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Pendant ce temps, m</w:t>
      </w:r>
      <w:r w:rsidRPr="00644354">
        <w:rPr>
          <w:rFonts w:ascii="Times New Roman" w:hAnsi="Times New Roman"/>
          <w:bCs/>
          <w:sz w:val="24"/>
          <w:szCs w:val="24"/>
          <w:lang w:val="fr-FR" w:eastAsia="it-IT"/>
        </w:rPr>
        <w:t>es petite</w:t>
      </w:r>
      <w:r>
        <w:rPr>
          <w:rFonts w:ascii="Times New Roman" w:hAnsi="Times New Roman"/>
          <w:bCs/>
          <w:sz w:val="24"/>
          <w:szCs w:val="24"/>
          <w:lang w:val="fr-FR" w:eastAsia="it-IT"/>
        </w:rPr>
        <w:t>s Communautés</w:t>
      </w:r>
      <w:r w:rsidRPr="00644354">
        <w:rPr>
          <w:rFonts w:ascii="Times New Roman" w:hAnsi="Times New Roman"/>
          <w:bCs/>
          <w:sz w:val="24"/>
          <w:szCs w:val="24"/>
          <w:lang w:val="fr-FR" w:eastAsia="it-IT"/>
        </w:rPr>
        <w:t xml:space="preserve">, </w:t>
      </w:r>
      <w:r>
        <w:rPr>
          <w:rFonts w:ascii="Times New Roman" w:hAnsi="Times New Roman"/>
          <w:bCs/>
          <w:sz w:val="24"/>
          <w:szCs w:val="24"/>
          <w:lang w:val="fr-FR" w:eastAsia="it-IT"/>
        </w:rPr>
        <w:t>bien qu'ils vivent d'aumônes  et de travail, ainsi</w:t>
      </w:r>
      <w:r w:rsidRPr="00644354">
        <w:rPr>
          <w:rFonts w:ascii="Times New Roman" w:hAnsi="Times New Roman"/>
          <w:bCs/>
          <w:sz w:val="24"/>
          <w:szCs w:val="24"/>
          <w:lang w:val="fr-FR" w:eastAsia="it-IT"/>
        </w:rPr>
        <w:t xml:space="preserve">, </w:t>
      </w:r>
      <w:r>
        <w:rPr>
          <w:rFonts w:ascii="Times New Roman" w:hAnsi="Times New Roman"/>
          <w:bCs/>
          <w:sz w:val="24"/>
          <w:szCs w:val="24"/>
          <w:lang w:val="fr-FR" w:eastAsia="it-IT"/>
        </w:rPr>
        <w:t>s'engageant dans petites privations</w:t>
      </w:r>
      <w:r w:rsidRPr="00644354">
        <w:rPr>
          <w:rFonts w:ascii="Times New Roman" w:hAnsi="Times New Roman"/>
          <w:bCs/>
          <w:sz w:val="24"/>
          <w:szCs w:val="24"/>
          <w:lang w:val="fr-FR" w:eastAsia="it-IT"/>
        </w:rPr>
        <w:t>, ont recueilli,</w:t>
      </w:r>
      <w:r>
        <w:rPr>
          <w:rFonts w:ascii="Times New Roman" w:hAnsi="Times New Roman"/>
          <w:bCs/>
          <w:sz w:val="24"/>
          <w:szCs w:val="24"/>
          <w:lang w:val="fr-FR" w:eastAsia="it-IT"/>
        </w:rPr>
        <w:t xml:space="preserve"> </w:t>
      </w:r>
      <w:r w:rsidRPr="00644354">
        <w:rPr>
          <w:rFonts w:ascii="Times New Roman" w:hAnsi="Times New Roman"/>
          <w:bCs/>
          <w:sz w:val="24"/>
          <w:szCs w:val="24"/>
          <w:lang w:val="fr-FR" w:eastAsia="it-IT"/>
        </w:rPr>
        <w:t>avec des</w:t>
      </w:r>
      <w:r>
        <w:rPr>
          <w:rFonts w:ascii="Times New Roman" w:hAnsi="Times New Roman"/>
          <w:bCs/>
          <w:sz w:val="24"/>
          <w:szCs w:val="24"/>
          <w:lang w:val="fr-FR" w:eastAsia="it-IT"/>
        </w:rPr>
        <w:t xml:space="preserve"> économies quotidiennes, le mince obole de quinze </w:t>
      </w:r>
      <w:r w:rsidRPr="00644354">
        <w:rPr>
          <w:rFonts w:ascii="Times New Roman" w:hAnsi="Times New Roman"/>
          <w:bCs/>
          <w:sz w:val="24"/>
          <w:szCs w:val="24"/>
          <w:lang w:val="fr-FR" w:eastAsia="it-IT"/>
        </w:rPr>
        <w:t>lire</w:t>
      </w:r>
      <w:r>
        <w:rPr>
          <w:rFonts w:ascii="Times New Roman" w:hAnsi="Times New Roman"/>
          <w:bCs/>
          <w:sz w:val="24"/>
          <w:szCs w:val="24"/>
          <w:lang w:val="fr-FR" w:eastAsia="it-IT"/>
        </w:rPr>
        <w:t>s</w:t>
      </w:r>
      <w:r w:rsidRPr="00644354">
        <w:rPr>
          <w:rFonts w:ascii="Times New Roman" w:hAnsi="Times New Roman"/>
          <w:bCs/>
          <w:sz w:val="24"/>
          <w:szCs w:val="24"/>
          <w:lang w:val="fr-FR" w:eastAsia="it-IT"/>
        </w:rPr>
        <w:t xml:space="preserve"> quinze à l'honneur</w:t>
      </w:r>
      <w:r>
        <w:rPr>
          <w:rFonts w:ascii="Times New Roman" w:hAnsi="Times New Roman"/>
          <w:bCs/>
          <w:sz w:val="24"/>
          <w:szCs w:val="24"/>
          <w:lang w:val="fr-FR" w:eastAsia="it-IT"/>
        </w:rPr>
        <w:t xml:space="preserve"> d</w:t>
      </w:r>
      <w:r w:rsidRPr="00644354">
        <w:rPr>
          <w:rFonts w:ascii="Times New Roman" w:hAnsi="Times New Roman"/>
          <w:bCs/>
          <w:sz w:val="24"/>
          <w:szCs w:val="24"/>
          <w:lang w:val="fr-FR" w:eastAsia="it-IT"/>
        </w:rPr>
        <w:t xml:space="preserve">es quinze mystères du Saint Rosaire; </w:t>
      </w:r>
      <w:r>
        <w:rPr>
          <w:rFonts w:ascii="Times New Roman" w:hAnsi="Times New Roman"/>
          <w:bCs/>
          <w:sz w:val="24"/>
          <w:szCs w:val="24"/>
          <w:lang w:val="fr-FR" w:eastAsia="it-IT"/>
        </w:rPr>
        <w:t>cette mince offrande n</w:t>
      </w:r>
      <w:r w:rsidRPr="00644354">
        <w:rPr>
          <w:rFonts w:ascii="Times New Roman" w:hAnsi="Times New Roman"/>
          <w:bCs/>
          <w:sz w:val="24"/>
          <w:szCs w:val="24"/>
          <w:lang w:val="fr-FR" w:eastAsia="it-IT"/>
        </w:rPr>
        <w:t>o</w:t>
      </w:r>
      <w:r>
        <w:rPr>
          <w:rFonts w:ascii="Times New Roman" w:hAnsi="Times New Roman"/>
          <w:bCs/>
          <w:sz w:val="24"/>
          <w:szCs w:val="24"/>
          <w:lang w:val="fr-FR" w:eastAsia="it-IT"/>
        </w:rPr>
        <w:t xml:space="preserve">us présentons avec un esprit humble et joyeux à Votre Sainteté qui, en tant que Vicaire du Dieu des Miséricordes, voudra </w:t>
      </w:r>
      <w:r w:rsidRPr="00644354">
        <w:rPr>
          <w:rFonts w:ascii="Times New Roman" w:hAnsi="Times New Roman"/>
          <w:bCs/>
          <w:sz w:val="24"/>
          <w:szCs w:val="24"/>
          <w:lang w:val="fr-FR" w:eastAsia="it-IT"/>
        </w:rPr>
        <w:t xml:space="preserve"> accepter gracieusement</w:t>
      </w:r>
      <w:r>
        <w:rPr>
          <w:rFonts w:ascii="Times New Roman" w:hAnsi="Times New Roman"/>
          <w:bCs/>
          <w:sz w:val="24"/>
          <w:szCs w:val="24"/>
          <w:lang w:val="fr-FR" w:eastAsia="it-IT"/>
        </w:rPr>
        <w:t xml:space="preserve"> comme l'obole </w:t>
      </w:r>
      <w:r w:rsidRPr="00644354">
        <w:rPr>
          <w:rFonts w:ascii="Times New Roman" w:hAnsi="Times New Roman"/>
          <w:bCs/>
          <w:sz w:val="24"/>
          <w:szCs w:val="24"/>
          <w:lang w:val="fr-FR" w:eastAsia="it-IT"/>
        </w:rPr>
        <w:t xml:space="preserve"> de </w:t>
      </w:r>
      <w:r>
        <w:rPr>
          <w:rFonts w:ascii="Times New Roman" w:hAnsi="Times New Roman"/>
          <w:bCs/>
          <w:sz w:val="24"/>
          <w:szCs w:val="24"/>
          <w:lang w:val="fr-FR" w:eastAsia="it-IT"/>
        </w:rPr>
        <w:t xml:space="preserve">la Veuve de l'Evangile [cf. </w:t>
      </w:r>
      <w:r w:rsidRPr="006746A0">
        <w:rPr>
          <w:rFonts w:ascii="Times New Roman" w:hAnsi="Times New Roman"/>
          <w:bCs/>
          <w:i/>
          <w:sz w:val="24"/>
          <w:szCs w:val="24"/>
          <w:lang w:val="fr-FR" w:eastAsia="it-IT"/>
        </w:rPr>
        <w:t xml:space="preserve">Mt </w:t>
      </w:r>
      <w:r>
        <w:rPr>
          <w:rFonts w:ascii="Times New Roman" w:hAnsi="Times New Roman"/>
          <w:bCs/>
          <w:sz w:val="24"/>
          <w:szCs w:val="24"/>
          <w:lang w:val="fr-FR" w:eastAsia="it-IT"/>
        </w:rPr>
        <w:t xml:space="preserve">12, 42; </w:t>
      </w:r>
      <w:r w:rsidRPr="006746A0">
        <w:rPr>
          <w:rFonts w:ascii="Times New Roman" w:hAnsi="Times New Roman"/>
          <w:bCs/>
          <w:i/>
          <w:sz w:val="24"/>
          <w:szCs w:val="24"/>
          <w:lang w:val="fr-FR" w:eastAsia="it-IT"/>
        </w:rPr>
        <w:t>Lc</w:t>
      </w:r>
      <w:r w:rsidRPr="00644354">
        <w:rPr>
          <w:rFonts w:ascii="Times New Roman" w:hAnsi="Times New Roman"/>
          <w:bCs/>
          <w:sz w:val="24"/>
          <w:szCs w:val="24"/>
          <w:lang w:val="fr-FR" w:eastAsia="it-IT"/>
        </w:rPr>
        <w:t xml:space="preserve"> 21, 2].</w:t>
      </w:r>
    </w:p>
    <w:p w14:paraId="7D80A42E"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Que la pleine B</w:t>
      </w:r>
      <w:r w:rsidRPr="00644354">
        <w:rPr>
          <w:rFonts w:ascii="Times New Roman" w:hAnsi="Times New Roman"/>
          <w:bCs/>
          <w:sz w:val="24"/>
          <w:szCs w:val="24"/>
          <w:lang w:val="fr-FR" w:eastAsia="it-IT"/>
        </w:rPr>
        <w:t xml:space="preserve">énédiction de Votre Sainteté </w:t>
      </w:r>
      <w:r>
        <w:rPr>
          <w:rFonts w:ascii="Times New Roman" w:hAnsi="Times New Roman"/>
          <w:bCs/>
          <w:sz w:val="24"/>
          <w:szCs w:val="24"/>
          <w:lang w:val="fr-FR" w:eastAsia="it-IT"/>
        </w:rPr>
        <w:t>puisse descendre</w:t>
      </w:r>
      <w:r w:rsidRPr="00644354">
        <w:rPr>
          <w:rFonts w:ascii="Times New Roman" w:hAnsi="Times New Roman"/>
          <w:bCs/>
          <w:sz w:val="24"/>
          <w:szCs w:val="24"/>
          <w:lang w:val="fr-FR" w:eastAsia="it-IT"/>
        </w:rPr>
        <w:t xml:space="preserve"> sur nous et</w:t>
      </w:r>
      <w:r>
        <w:rPr>
          <w:rFonts w:ascii="Times New Roman" w:hAnsi="Times New Roman"/>
          <w:bCs/>
          <w:sz w:val="24"/>
          <w:szCs w:val="24"/>
          <w:lang w:val="fr-FR" w:eastAsia="it-IT"/>
        </w:rPr>
        <w:t xml:space="preserve"> </w:t>
      </w:r>
      <w:r w:rsidRPr="00644354">
        <w:rPr>
          <w:rFonts w:ascii="Times New Roman" w:hAnsi="Times New Roman"/>
          <w:bCs/>
          <w:sz w:val="24"/>
          <w:szCs w:val="24"/>
          <w:lang w:val="fr-FR" w:eastAsia="it-IT"/>
        </w:rPr>
        <w:t>nous sauver!</w:t>
      </w:r>
    </w:p>
    <w:p w14:paraId="4B27776A" w14:textId="77777777" w:rsidR="00FF4813"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Entre temps nous tous vous baisons très humblement nous les Pieds S</w:t>
      </w:r>
      <w:r w:rsidRPr="00644354">
        <w:rPr>
          <w:rFonts w:ascii="Times New Roman" w:hAnsi="Times New Roman"/>
          <w:bCs/>
          <w:sz w:val="24"/>
          <w:szCs w:val="24"/>
          <w:lang w:val="fr-FR" w:eastAsia="it-IT"/>
        </w:rPr>
        <w:t>acrés.</w:t>
      </w:r>
    </w:p>
    <w:p w14:paraId="441CFD57" w14:textId="77777777" w:rsidR="00FF4813" w:rsidRPr="006746A0" w:rsidRDefault="00FF4813" w:rsidP="00FF4813">
      <w:pPr>
        <w:autoSpaceDE w:val="0"/>
        <w:autoSpaceDN w:val="0"/>
        <w:adjustRightInd w:val="0"/>
        <w:spacing w:after="0" w:line="240" w:lineRule="auto"/>
        <w:jc w:val="both"/>
        <w:rPr>
          <w:rFonts w:ascii="Times New Roman" w:hAnsi="Times New Roman"/>
          <w:bCs/>
          <w:sz w:val="8"/>
          <w:szCs w:val="8"/>
          <w:lang w:val="fr-FR" w:eastAsia="it-IT"/>
        </w:rPr>
      </w:pPr>
    </w:p>
    <w:p w14:paraId="272FD8A9" w14:textId="77777777" w:rsidR="00FF4813" w:rsidRPr="00644354" w:rsidRDefault="00FF4813" w:rsidP="00FF4813">
      <w:pPr>
        <w:autoSpaceDE w:val="0"/>
        <w:autoSpaceDN w:val="0"/>
        <w:adjustRightInd w:val="0"/>
        <w:spacing w:after="0" w:line="240" w:lineRule="auto"/>
        <w:ind w:firstLine="5529"/>
        <w:jc w:val="both"/>
        <w:rPr>
          <w:rFonts w:ascii="Times New Roman" w:hAnsi="Times New Roman"/>
          <w:bCs/>
          <w:sz w:val="24"/>
          <w:szCs w:val="24"/>
          <w:lang w:val="fr-FR" w:eastAsia="it-IT"/>
        </w:rPr>
      </w:pPr>
      <w:r>
        <w:rPr>
          <w:rFonts w:ascii="Times New Roman" w:hAnsi="Times New Roman"/>
          <w:bCs/>
          <w:sz w:val="24"/>
          <w:szCs w:val="24"/>
          <w:lang w:val="fr-FR" w:eastAsia="it-IT"/>
        </w:rPr>
        <w:t>Très</w:t>
      </w:r>
      <w:r w:rsidRPr="00644354">
        <w:rPr>
          <w:rFonts w:ascii="Times New Roman" w:hAnsi="Times New Roman"/>
          <w:bCs/>
          <w:sz w:val="24"/>
          <w:szCs w:val="24"/>
          <w:lang w:val="fr-FR" w:eastAsia="it-IT"/>
        </w:rPr>
        <w:t xml:space="preserve"> humble</w:t>
      </w:r>
      <w:r>
        <w:rPr>
          <w:rFonts w:ascii="Times New Roman" w:hAnsi="Times New Roman"/>
          <w:bCs/>
          <w:sz w:val="24"/>
          <w:szCs w:val="24"/>
          <w:lang w:val="fr-FR" w:eastAsia="it-IT"/>
        </w:rPr>
        <w:t xml:space="preserve"> et dévoué </w:t>
      </w:r>
    </w:p>
    <w:p w14:paraId="71978E01" w14:textId="77777777" w:rsidR="00FF4813" w:rsidRPr="00644354" w:rsidRDefault="00FF4813" w:rsidP="00FF4813">
      <w:pPr>
        <w:autoSpaceDE w:val="0"/>
        <w:autoSpaceDN w:val="0"/>
        <w:adjustRightInd w:val="0"/>
        <w:spacing w:after="0" w:line="240" w:lineRule="auto"/>
        <w:ind w:firstLine="5529"/>
        <w:jc w:val="both"/>
        <w:rPr>
          <w:rFonts w:ascii="Times New Roman" w:hAnsi="Times New Roman"/>
          <w:bCs/>
          <w:sz w:val="24"/>
          <w:szCs w:val="24"/>
          <w:lang w:val="fr-FR" w:eastAsia="it-IT"/>
        </w:rPr>
      </w:pPr>
      <w:r>
        <w:rPr>
          <w:rFonts w:ascii="Times New Roman" w:hAnsi="Times New Roman"/>
          <w:bCs/>
          <w:sz w:val="24"/>
          <w:szCs w:val="24"/>
          <w:lang w:val="fr-FR" w:eastAsia="it-IT"/>
        </w:rPr>
        <w:t>Serviteur</w:t>
      </w:r>
      <w:r w:rsidRPr="00644354">
        <w:rPr>
          <w:rFonts w:ascii="Times New Roman" w:hAnsi="Times New Roman"/>
          <w:bCs/>
          <w:sz w:val="24"/>
          <w:szCs w:val="24"/>
          <w:lang w:val="fr-FR" w:eastAsia="it-IT"/>
        </w:rPr>
        <w:t xml:space="preserve"> et Fils indigne</w:t>
      </w:r>
    </w:p>
    <w:p w14:paraId="5E2FA88F" w14:textId="77777777" w:rsidR="00E57E20" w:rsidRPr="006746A0" w:rsidRDefault="00FF4813" w:rsidP="00FF4813">
      <w:pPr>
        <w:autoSpaceDE w:val="0"/>
        <w:autoSpaceDN w:val="0"/>
        <w:adjustRightInd w:val="0"/>
        <w:spacing w:after="0" w:line="240" w:lineRule="auto"/>
        <w:ind w:firstLine="5529"/>
        <w:jc w:val="both"/>
        <w:rPr>
          <w:rFonts w:ascii="Times New Roman" w:hAnsi="Times New Roman"/>
          <w:bCs/>
          <w:sz w:val="24"/>
          <w:szCs w:val="24"/>
          <w:lang w:eastAsia="it-IT"/>
        </w:rPr>
      </w:pPr>
      <w:r w:rsidRPr="006746A0">
        <w:rPr>
          <w:rFonts w:ascii="Times New Roman" w:hAnsi="Times New Roman"/>
          <w:bCs/>
          <w:sz w:val="24"/>
          <w:szCs w:val="24"/>
          <w:lang w:eastAsia="it-IT"/>
        </w:rPr>
        <w:t xml:space="preserve">Chanoine </w:t>
      </w:r>
      <w:r>
        <w:rPr>
          <w:rFonts w:ascii="Times New Roman" w:hAnsi="Times New Roman"/>
          <w:bCs/>
          <w:sz w:val="24"/>
          <w:szCs w:val="24"/>
          <w:lang w:eastAsia="it-IT"/>
        </w:rPr>
        <w:t>Hannibal Marie Di Francia</w:t>
      </w:r>
    </w:p>
    <w:p w14:paraId="65625AE0" w14:textId="77777777" w:rsidR="00FF4813" w:rsidRPr="00E57E20" w:rsidRDefault="00E57E20" w:rsidP="00FF4813">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 xml:space="preserve">____________________________________ </w:t>
      </w:r>
    </w:p>
    <w:p w14:paraId="094536EB" w14:textId="77777777" w:rsidR="00FF4813" w:rsidRPr="00B349E0" w:rsidRDefault="00FF4813" w:rsidP="00FF4813">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 Voir </w:t>
      </w:r>
      <w:r w:rsidRPr="00B349E0">
        <w:rPr>
          <w:rFonts w:ascii="Times New Roman" w:hAnsi="Times New Roman"/>
          <w:bCs/>
          <w:sz w:val="20"/>
          <w:szCs w:val="20"/>
          <w:lang w:val="fr-FR" w:eastAsia="it-IT"/>
        </w:rPr>
        <w:t xml:space="preserve">la note de la rédaction </w:t>
      </w:r>
      <w:r>
        <w:rPr>
          <w:rFonts w:ascii="Times New Roman" w:hAnsi="Times New Roman"/>
          <w:bCs/>
          <w:sz w:val="20"/>
          <w:szCs w:val="20"/>
          <w:lang w:val="fr-FR" w:eastAsia="it-IT"/>
        </w:rPr>
        <w:t xml:space="preserve">à </w:t>
      </w:r>
      <w:r w:rsidRPr="00B349E0">
        <w:rPr>
          <w:rFonts w:ascii="Times New Roman" w:hAnsi="Times New Roman"/>
          <w:bCs/>
          <w:sz w:val="20"/>
          <w:szCs w:val="20"/>
          <w:lang w:val="fr-FR" w:eastAsia="it-IT"/>
        </w:rPr>
        <w:t>p. 253</w:t>
      </w:r>
      <w:r>
        <w:rPr>
          <w:rFonts w:ascii="Times New Roman" w:hAnsi="Times New Roman"/>
          <w:bCs/>
          <w:sz w:val="20"/>
          <w:szCs w:val="20"/>
          <w:lang w:val="fr-FR" w:eastAsia="it-IT"/>
        </w:rPr>
        <w:t xml:space="preserve"> [?] de ce volume (</w:t>
      </w:r>
      <w:r>
        <w:rPr>
          <w:rFonts w:ascii="Times New Roman" w:hAnsi="Times New Roman"/>
          <w:bCs/>
          <w:i/>
          <w:sz w:val="20"/>
          <w:szCs w:val="20"/>
          <w:lang w:val="fr-FR" w:eastAsia="it-IT"/>
        </w:rPr>
        <w:t>n.d.r.</w:t>
      </w:r>
      <w:r w:rsidRPr="00B349E0">
        <w:rPr>
          <w:rFonts w:ascii="Times New Roman" w:hAnsi="Times New Roman"/>
          <w:bCs/>
          <w:sz w:val="20"/>
          <w:szCs w:val="20"/>
          <w:lang w:val="fr-FR" w:eastAsia="it-IT"/>
        </w:rPr>
        <w:t>).</w:t>
      </w:r>
    </w:p>
    <w:p w14:paraId="3F588C4B" w14:textId="77777777" w:rsidR="00FF4813" w:rsidRPr="00E57E20" w:rsidRDefault="00FF4813" w:rsidP="00FF4813">
      <w:pPr>
        <w:autoSpaceDE w:val="0"/>
        <w:autoSpaceDN w:val="0"/>
        <w:adjustRightInd w:val="0"/>
        <w:spacing w:after="0" w:line="240" w:lineRule="auto"/>
        <w:jc w:val="both"/>
        <w:rPr>
          <w:rFonts w:ascii="Times New Roman" w:hAnsi="Times New Roman"/>
          <w:bCs/>
          <w:sz w:val="24"/>
          <w:szCs w:val="24"/>
          <w:lang w:val="fr-FR" w:eastAsia="it-IT"/>
        </w:rPr>
      </w:pPr>
    </w:p>
    <w:p w14:paraId="430AF88E" w14:textId="77777777" w:rsidR="00FF4813" w:rsidRDefault="00FF4813" w:rsidP="00FF4813">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16EE3B3A" w14:textId="77777777" w:rsidR="00BD59A7" w:rsidRPr="00956D78"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p>
    <w:p w14:paraId="4C62D92A"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sidRPr="006746A0">
        <w:rPr>
          <w:rFonts w:ascii="Times New Roman" w:hAnsi="Times New Roman"/>
          <w:b/>
          <w:bCs/>
          <w:sz w:val="28"/>
          <w:szCs w:val="28"/>
          <w:lang w:val="fr-FR" w:eastAsia="it-IT"/>
        </w:rPr>
        <w:t>111</w:t>
      </w:r>
    </w:p>
    <w:p w14:paraId="073209D6" w14:textId="77777777" w:rsidR="00BD59A7" w:rsidRPr="00956D78"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25B00799"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C</w:t>
      </w:r>
      <w:r w:rsidRPr="006746A0">
        <w:rPr>
          <w:rFonts w:ascii="Times New Roman" w:hAnsi="Times New Roman"/>
          <w:b/>
          <w:bCs/>
          <w:sz w:val="28"/>
          <w:szCs w:val="28"/>
          <w:lang w:val="fr-FR" w:eastAsia="it-IT"/>
        </w:rPr>
        <w:t>ardinal Mariano Rampolla</w:t>
      </w:r>
    </w:p>
    <w:p w14:paraId="6D203C8A" w14:textId="77777777" w:rsidR="00BD59A7" w:rsidRPr="00BD59A7" w:rsidRDefault="00BD59A7" w:rsidP="00BD59A7">
      <w:pPr>
        <w:autoSpaceDE w:val="0"/>
        <w:autoSpaceDN w:val="0"/>
        <w:adjustRightInd w:val="0"/>
        <w:spacing w:after="0" w:line="240" w:lineRule="auto"/>
        <w:jc w:val="center"/>
        <w:rPr>
          <w:rFonts w:ascii="Times New Roman" w:hAnsi="Times New Roman"/>
          <w:b/>
          <w:bCs/>
          <w:sz w:val="12"/>
          <w:szCs w:val="12"/>
          <w:lang w:val="fr-FR" w:eastAsia="it-IT"/>
        </w:rPr>
      </w:pPr>
    </w:p>
    <w:p w14:paraId="08BF70AC" w14:textId="77777777" w:rsidR="00BD59A7" w:rsidRPr="006746A0"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6746A0">
        <w:rPr>
          <w:rFonts w:ascii="Times New Roman" w:hAnsi="Times New Roman"/>
          <w:bCs/>
          <w:sz w:val="20"/>
          <w:szCs w:val="20"/>
          <w:lang w:val="fr-FR" w:eastAsia="it-IT"/>
        </w:rPr>
        <w:t xml:space="preserve"> 7205 - C2, 3/22</w:t>
      </w:r>
    </w:p>
    <w:p w14:paraId="335237BF" w14:textId="72173419" w:rsidR="00BD59A7" w:rsidRPr="006746A0"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photoc</w:t>
      </w:r>
      <w:r w:rsidRPr="006746A0">
        <w:rPr>
          <w:rFonts w:ascii="Times New Roman" w:hAnsi="Times New Roman"/>
          <w:bCs/>
          <w:sz w:val="20"/>
          <w:szCs w:val="20"/>
          <w:lang w:val="fr-FR" w:eastAsia="it-IT"/>
        </w:rPr>
        <w:t>.</w:t>
      </w:r>
      <w:r>
        <w:rPr>
          <w:rFonts w:ascii="Times New Roman" w:hAnsi="Times New Roman"/>
          <w:bCs/>
          <w:sz w:val="20"/>
          <w:szCs w:val="20"/>
          <w:lang w:val="fr-FR" w:eastAsia="it-IT"/>
        </w:rPr>
        <w:t>; orig. près</w:t>
      </w:r>
      <w:r w:rsidRPr="006746A0">
        <w:rPr>
          <w:rFonts w:ascii="Times New Roman" w:hAnsi="Times New Roman"/>
          <w:bCs/>
          <w:sz w:val="20"/>
          <w:szCs w:val="20"/>
          <w:lang w:val="fr-FR" w:eastAsia="it-IT"/>
        </w:rPr>
        <w:t xml:space="preserve"> Archives secrè</w:t>
      </w:r>
      <w:r>
        <w:rPr>
          <w:rFonts w:ascii="Times New Roman" w:hAnsi="Times New Roman"/>
          <w:bCs/>
          <w:sz w:val="20"/>
          <w:szCs w:val="20"/>
          <w:lang w:val="fr-FR" w:eastAsia="it-IT"/>
        </w:rPr>
        <w:t xml:space="preserve">tes du Vatican, Roma; </w:t>
      </w:r>
      <w:r w:rsidR="00B61A92">
        <w:rPr>
          <w:rFonts w:ascii="Times New Roman" w:hAnsi="Times New Roman"/>
          <w:bCs/>
          <w:sz w:val="20"/>
          <w:szCs w:val="20"/>
          <w:lang w:val="fr-FR" w:eastAsia="it-IT"/>
        </w:rPr>
        <w:t>inéd.</w:t>
      </w:r>
      <w:r w:rsidRPr="006746A0">
        <w:rPr>
          <w:rFonts w:ascii="Times New Roman" w:hAnsi="Times New Roman"/>
          <w:bCs/>
          <w:sz w:val="20"/>
          <w:szCs w:val="20"/>
          <w:lang w:val="fr-FR" w:eastAsia="it-IT"/>
        </w:rPr>
        <w:t>.</w:t>
      </w:r>
    </w:p>
    <w:p w14:paraId="74317C3D"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31.12.</w:t>
      </w:r>
      <w:r w:rsidRPr="006746A0">
        <w:rPr>
          <w:rFonts w:ascii="Times New Roman" w:hAnsi="Times New Roman"/>
          <w:bCs/>
          <w:sz w:val="20"/>
          <w:szCs w:val="20"/>
          <w:lang w:val="fr-FR" w:eastAsia="it-IT"/>
        </w:rPr>
        <w:t>1892</w:t>
      </w:r>
    </w:p>
    <w:p w14:paraId="297838E8" w14:textId="77777777" w:rsidR="00BD59A7" w:rsidRPr="00E55D72"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042BE2CB" w14:textId="1BD932DC"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présente le 1</w:t>
      </w:r>
      <w:r>
        <w:rPr>
          <w:rFonts w:ascii="Times New Roman" w:hAnsi="Times New Roman"/>
          <w:bCs/>
          <w:sz w:val="20"/>
          <w:szCs w:val="20"/>
          <w:vertAlign w:val="superscript"/>
          <w:lang w:val="fr-FR" w:eastAsia="it-IT"/>
        </w:rPr>
        <w:t>er</w:t>
      </w:r>
      <w:r>
        <w:rPr>
          <w:rFonts w:ascii="Times New Roman" w:hAnsi="Times New Roman"/>
          <w:bCs/>
          <w:sz w:val="20"/>
          <w:szCs w:val="20"/>
          <w:lang w:val="fr-FR" w:eastAsia="it-IT"/>
        </w:rPr>
        <w:t xml:space="preserve"> volume des É</w:t>
      </w:r>
      <w:r w:rsidRPr="006746A0">
        <w:rPr>
          <w:rFonts w:ascii="Times New Roman" w:hAnsi="Times New Roman"/>
          <w:bCs/>
          <w:sz w:val="20"/>
          <w:szCs w:val="20"/>
          <w:lang w:val="fr-FR" w:eastAsia="it-IT"/>
        </w:rPr>
        <w:t xml:space="preserve">crits </w:t>
      </w:r>
      <w:r w:rsidR="00B61A92">
        <w:rPr>
          <w:rFonts w:ascii="Times New Roman" w:hAnsi="Times New Roman"/>
          <w:bCs/>
          <w:sz w:val="20"/>
          <w:szCs w:val="20"/>
          <w:lang w:val="fr-FR" w:eastAsia="it-IT"/>
        </w:rPr>
        <w:t>inéd</w:t>
      </w:r>
      <w:r w:rsidR="009F3BC8">
        <w:rPr>
          <w:rFonts w:ascii="Times New Roman" w:hAnsi="Times New Roman"/>
          <w:bCs/>
          <w:sz w:val="20"/>
          <w:szCs w:val="20"/>
          <w:lang w:val="fr-FR" w:eastAsia="it-IT"/>
        </w:rPr>
        <w:t>it</w:t>
      </w:r>
      <w:r w:rsidRPr="006746A0">
        <w:rPr>
          <w:rFonts w:ascii="Times New Roman" w:hAnsi="Times New Roman"/>
          <w:bCs/>
          <w:sz w:val="20"/>
          <w:szCs w:val="20"/>
          <w:lang w:val="fr-FR" w:eastAsia="it-IT"/>
        </w:rPr>
        <w:t xml:space="preserve">s de sainte Veronica Giuliani, l'informant d'avoir écrit </w:t>
      </w:r>
      <w:r>
        <w:rPr>
          <w:rFonts w:ascii="Times New Roman" w:hAnsi="Times New Roman"/>
          <w:bCs/>
          <w:sz w:val="20"/>
          <w:szCs w:val="20"/>
          <w:lang w:val="fr-FR" w:eastAsia="it-IT"/>
        </w:rPr>
        <w:t>dans le même jour au pape Le</w:t>
      </w:r>
      <w:r w:rsidRPr="006746A0">
        <w:rPr>
          <w:rFonts w:ascii="Times New Roman" w:hAnsi="Times New Roman"/>
          <w:bCs/>
          <w:sz w:val="20"/>
          <w:szCs w:val="20"/>
          <w:lang w:val="fr-FR" w:eastAsia="it-IT"/>
        </w:rPr>
        <w:t>on</w:t>
      </w:r>
      <w:r>
        <w:rPr>
          <w:rFonts w:ascii="Times New Roman" w:hAnsi="Times New Roman"/>
          <w:bCs/>
          <w:sz w:val="20"/>
          <w:szCs w:val="20"/>
          <w:lang w:val="fr-FR" w:eastAsia="it-IT"/>
        </w:rPr>
        <w:t>e</w:t>
      </w:r>
      <w:r w:rsidRPr="006746A0">
        <w:rPr>
          <w:rFonts w:ascii="Times New Roman" w:hAnsi="Times New Roman"/>
          <w:bCs/>
          <w:sz w:val="20"/>
          <w:szCs w:val="20"/>
          <w:lang w:val="fr-FR" w:eastAsia="it-IT"/>
        </w:rPr>
        <w:t xml:space="preserve"> XIII </w:t>
      </w:r>
      <w:r>
        <w:rPr>
          <w:rFonts w:ascii="Times New Roman" w:hAnsi="Times New Roman"/>
          <w:bCs/>
          <w:sz w:val="20"/>
          <w:szCs w:val="20"/>
          <w:lang w:val="fr-FR" w:eastAsia="it-IT"/>
        </w:rPr>
        <w:t>l'informant du travaux entrepris</w:t>
      </w:r>
      <w:r w:rsidRPr="006746A0">
        <w:rPr>
          <w:rFonts w:ascii="Times New Roman" w:hAnsi="Times New Roman"/>
          <w:bCs/>
          <w:sz w:val="20"/>
          <w:szCs w:val="20"/>
          <w:lang w:val="fr-FR" w:eastAsia="it-IT"/>
        </w:rPr>
        <w:t xml:space="preserve"> et</w:t>
      </w:r>
      <w:r>
        <w:rPr>
          <w:rFonts w:ascii="Times New Roman" w:hAnsi="Times New Roman"/>
          <w:bCs/>
          <w:sz w:val="20"/>
          <w:szCs w:val="20"/>
          <w:lang w:val="fr-FR" w:eastAsia="it-IT"/>
        </w:rPr>
        <w:t xml:space="preserve"> de </w:t>
      </w:r>
      <w:r w:rsidRPr="006746A0">
        <w:rPr>
          <w:rFonts w:ascii="Times New Roman" w:hAnsi="Times New Roman"/>
          <w:bCs/>
          <w:sz w:val="20"/>
          <w:szCs w:val="20"/>
          <w:lang w:val="fr-FR" w:eastAsia="it-IT"/>
        </w:rPr>
        <w:t>son imp</w:t>
      </w:r>
      <w:r>
        <w:rPr>
          <w:rFonts w:ascii="Times New Roman" w:hAnsi="Times New Roman"/>
          <w:bCs/>
          <w:sz w:val="20"/>
          <w:szCs w:val="20"/>
          <w:lang w:val="fr-FR" w:eastAsia="it-IT"/>
        </w:rPr>
        <w:t>ortance pour le bien des âmes. Père Hannibal confie au Cardinal l</w:t>
      </w:r>
      <w:r w:rsidRPr="006746A0">
        <w:rPr>
          <w:rFonts w:ascii="Times New Roman" w:hAnsi="Times New Roman"/>
          <w:bCs/>
          <w:sz w:val="20"/>
          <w:szCs w:val="20"/>
          <w:lang w:val="fr-FR" w:eastAsia="it-IT"/>
        </w:rPr>
        <w:t xml:space="preserve">a lettre et le volume </w:t>
      </w:r>
      <w:r>
        <w:rPr>
          <w:rFonts w:ascii="Times New Roman" w:hAnsi="Times New Roman"/>
          <w:bCs/>
          <w:sz w:val="20"/>
          <w:szCs w:val="20"/>
          <w:lang w:val="fr-FR" w:eastAsia="it-IT"/>
        </w:rPr>
        <w:t>annexe pour les faire remettre au Pape, en même temps que le petit obole de 15 li</w:t>
      </w:r>
      <w:r w:rsidRPr="006746A0">
        <w:rPr>
          <w:rFonts w:ascii="Times New Roman" w:hAnsi="Times New Roman"/>
          <w:bCs/>
          <w:sz w:val="20"/>
          <w:szCs w:val="20"/>
          <w:lang w:val="fr-FR" w:eastAsia="it-IT"/>
        </w:rPr>
        <w:t>res.</w:t>
      </w:r>
    </w:p>
    <w:p w14:paraId="22A8364D"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p>
    <w:p w14:paraId="2A37F66D" w14:textId="77777777" w:rsidR="00BD59A7" w:rsidRPr="00813269" w:rsidRDefault="00BD59A7" w:rsidP="00BD59A7">
      <w:pPr>
        <w:autoSpaceDE w:val="0"/>
        <w:autoSpaceDN w:val="0"/>
        <w:adjustRightInd w:val="0"/>
        <w:spacing w:after="0" w:line="240" w:lineRule="auto"/>
        <w:jc w:val="both"/>
        <w:rPr>
          <w:rFonts w:ascii="Times New Roman" w:hAnsi="Times New Roman"/>
          <w:bCs/>
          <w:sz w:val="6"/>
          <w:szCs w:val="6"/>
          <w:lang w:val="fr-FR" w:eastAsia="it-IT"/>
        </w:rPr>
      </w:pPr>
    </w:p>
    <w:p w14:paraId="3FF56DE4"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31 décembre</w:t>
      </w:r>
      <w:r w:rsidRPr="006746A0">
        <w:rPr>
          <w:rFonts w:ascii="Times New Roman" w:hAnsi="Times New Roman"/>
          <w:bCs/>
          <w:sz w:val="24"/>
          <w:szCs w:val="24"/>
          <w:lang w:val="fr-FR" w:eastAsia="it-IT"/>
        </w:rPr>
        <w:t xml:space="preserve"> 1892</w:t>
      </w:r>
    </w:p>
    <w:p w14:paraId="4585A9CE"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p>
    <w:p w14:paraId="33D025D8" w14:textId="77777777" w:rsidR="00BD59A7" w:rsidRPr="00813269" w:rsidRDefault="00BD59A7" w:rsidP="00BD59A7">
      <w:pPr>
        <w:autoSpaceDE w:val="0"/>
        <w:autoSpaceDN w:val="0"/>
        <w:adjustRightInd w:val="0"/>
        <w:spacing w:after="0" w:line="240" w:lineRule="auto"/>
        <w:jc w:val="both"/>
        <w:rPr>
          <w:rFonts w:ascii="Times New Roman" w:hAnsi="Times New Roman"/>
          <w:bCs/>
          <w:sz w:val="6"/>
          <w:szCs w:val="6"/>
          <w:lang w:val="fr-FR" w:eastAsia="it-IT"/>
        </w:rPr>
      </w:pPr>
    </w:p>
    <w:p w14:paraId="5348996C"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 xml:space="preserve">A l'Illustrissime, Éminentissime  Prince de la Sainte </w:t>
      </w:r>
      <w:r w:rsidRPr="006746A0">
        <w:rPr>
          <w:rFonts w:ascii="Times New Roman" w:hAnsi="Times New Roman"/>
          <w:bCs/>
          <w:sz w:val="24"/>
          <w:szCs w:val="24"/>
          <w:lang w:val="fr-FR" w:eastAsia="it-IT"/>
        </w:rPr>
        <w:t>Eglise</w:t>
      </w:r>
      <w:r>
        <w:rPr>
          <w:rFonts w:ascii="Times New Roman" w:hAnsi="Times New Roman"/>
          <w:bCs/>
          <w:sz w:val="24"/>
          <w:szCs w:val="24"/>
          <w:lang w:val="fr-FR" w:eastAsia="it-IT"/>
        </w:rPr>
        <w:t>,</w:t>
      </w:r>
      <w:r w:rsidRPr="006746A0">
        <w:rPr>
          <w:rFonts w:ascii="Times New Roman" w:hAnsi="Times New Roman"/>
          <w:bCs/>
          <w:sz w:val="24"/>
          <w:szCs w:val="24"/>
          <w:lang w:val="fr-FR" w:eastAsia="it-IT"/>
        </w:rPr>
        <w:t xml:space="preserve"> Cardinal</w:t>
      </w:r>
      <w:r>
        <w:rPr>
          <w:rFonts w:ascii="Times New Roman" w:hAnsi="Times New Roman"/>
          <w:bCs/>
          <w:sz w:val="24"/>
          <w:szCs w:val="24"/>
          <w:lang w:val="fr-FR" w:eastAsia="it-IT"/>
        </w:rPr>
        <w:t>e M</w:t>
      </w:r>
      <w:r w:rsidRPr="006746A0">
        <w:rPr>
          <w:rFonts w:ascii="Times New Roman" w:hAnsi="Times New Roman"/>
          <w:bCs/>
          <w:sz w:val="24"/>
          <w:szCs w:val="24"/>
          <w:lang w:val="fr-FR" w:eastAsia="it-IT"/>
        </w:rPr>
        <w:t xml:space="preserve">ariano Rampolla, </w:t>
      </w:r>
    </w:p>
    <w:p w14:paraId="2332A8CA"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6746A0">
        <w:rPr>
          <w:rFonts w:ascii="Times New Roman" w:hAnsi="Times New Roman"/>
          <w:bCs/>
          <w:sz w:val="24"/>
          <w:szCs w:val="24"/>
          <w:lang w:val="fr-FR" w:eastAsia="it-IT"/>
        </w:rPr>
        <w:t>Secré</w:t>
      </w:r>
      <w:r>
        <w:rPr>
          <w:rFonts w:ascii="Times New Roman" w:hAnsi="Times New Roman"/>
          <w:bCs/>
          <w:sz w:val="24"/>
          <w:szCs w:val="24"/>
          <w:lang w:val="fr-FR" w:eastAsia="it-IT"/>
        </w:rPr>
        <w:t>taire d'Etat de Sa Sainteté, Administrateur des Biens</w:t>
      </w:r>
      <w:r w:rsidRPr="006746A0">
        <w:rPr>
          <w:rFonts w:ascii="Times New Roman" w:hAnsi="Times New Roman"/>
          <w:bCs/>
          <w:sz w:val="24"/>
          <w:szCs w:val="24"/>
          <w:lang w:val="fr-FR" w:eastAsia="it-IT"/>
        </w:rPr>
        <w:t xml:space="preserve"> du Saint-Siège, </w:t>
      </w:r>
    </w:p>
    <w:p w14:paraId="69821E14"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6746A0">
        <w:rPr>
          <w:rFonts w:ascii="Times New Roman" w:hAnsi="Times New Roman"/>
          <w:bCs/>
          <w:sz w:val="24"/>
          <w:szCs w:val="24"/>
          <w:lang w:val="fr-FR" w:eastAsia="it-IT"/>
        </w:rPr>
        <w:t xml:space="preserve">Préfet de la </w:t>
      </w:r>
      <w:r>
        <w:rPr>
          <w:rFonts w:ascii="Times New Roman" w:hAnsi="Times New Roman"/>
          <w:bCs/>
          <w:sz w:val="24"/>
          <w:szCs w:val="24"/>
          <w:lang w:val="fr-FR" w:eastAsia="it-IT"/>
        </w:rPr>
        <w:t xml:space="preserve">Sacrée </w:t>
      </w:r>
      <w:r w:rsidRPr="006746A0">
        <w:rPr>
          <w:rFonts w:ascii="Times New Roman" w:hAnsi="Times New Roman"/>
          <w:bCs/>
          <w:sz w:val="24"/>
          <w:szCs w:val="24"/>
          <w:lang w:val="fr-FR" w:eastAsia="it-IT"/>
        </w:rPr>
        <w:t>Congrégation</w:t>
      </w:r>
      <w:r>
        <w:rPr>
          <w:rFonts w:ascii="Times New Roman" w:hAnsi="Times New Roman"/>
          <w:bCs/>
          <w:sz w:val="24"/>
          <w:szCs w:val="24"/>
          <w:lang w:val="fr-FR" w:eastAsia="it-IT"/>
        </w:rPr>
        <w:t xml:space="preserve"> Lauritaine</w:t>
      </w:r>
      <w:r w:rsidRPr="006746A0">
        <w:rPr>
          <w:rFonts w:ascii="Times New Roman" w:hAnsi="Times New Roman"/>
          <w:bCs/>
          <w:sz w:val="24"/>
          <w:szCs w:val="24"/>
          <w:lang w:val="fr-FR" w:eastAsia="it-IT"/>
        </w:rPr>
        <w:t>.</w:t>
      </w:r>
    </w:p>
    <w:p w14:paraId="3FC8D728" w14:textId="77777777" w:rsidR="00BD59A7" w:rsidRPr="00813269" w:rsidRDefault="00BD59A7" w:rsidP="00BD59A7">
      <w:pPr>
        <w:autoSpaceDE w:val="0"/>
        <w:autoSpaceDN w:val="0"/>
        <w:adjustRightInd w:val="0"/>
        <w:spacing w:after="0" w:line="240" w:lineRule="auto"/>
        <w:jc w:val="both"/>
        <w:rPr>
          <w:rFonts w:ascii="Times New Roman" w:hAnsi="Times New Roman"/>
          <w:bCs/>
          <w:sz w:val="6"/>
          <w:szCs w:val="6"/>
          <w:lang w:val="fr-FR" w:eastAsia="it-IT"/>
        </w:rPr>
      </w:pPr>
    </w:p>
    <w:p w14:paraId="16F2F6F8" w14:textId="77777777" w:rsidR="00BD59A7" w:rsidRPr="006746A0"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746A0">
        <w:rPr>
          <w:rFonts w:ascii="Times New Roman" w:hAnsi="Times New Roman"/>
          <w:bCs/>
          <w:sz w:val="24"/>
          <w:szCs w:val="24"/>
          <w:lang w:val="fr-FR" w:eastAsia="it-IT"/>
        </w:rPr>
        <w:t>Eminent</w:t>
      </w:r>
      <w:r>
        <w:rPr>
          <w:rFonts w:ascii="Times New Roman" w:hAnsi="Times New Roman"/>
          <w:bCs/>
          <w:sz w:val="24"/>
          <w:szCs w:val="24"/>
          <w:lang w:val="fr-FR" w:eastAsia="it-IT"/>
        </w:rPr>
        <w:t>issime</w:t>
      </w:r>
      <w:r w:rsidRPr="006746A0">
        <w:rPr>
          <w:rFonts w:ascii="Times New Roman" w:hAnsi="Times New Roman"/>
          <w:bCs/>
          <w:sz w:val="24"/>
          <w:szCs w:val="24"/>
          <w:lang w:val="fr-FR" w:eastAsia="it-IT"/>
        </w:rPr>
        <w:t xml:space="preserve"> Prince,</w:t>
      </w:r>
    </w:p>
    <w:p w14:paraId="01F94EFB" w14:textId="77777777" w:rsidR="00BD59A7" w:rsidRPr="00095ED3"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095ED3">
        <w:rPr>
          <w:rFonts w:ascii="Times New Roman" w:hAnsi="Times New Roman"/>
          <w:bCs/>
          <w:sz w:val="24"/>
          <w:szCs w:val="24"/>
          <w:lang w:val="fr-FR" w:eastAsia="it-IT"/>
        </w:rPr>
        <w:t>je soussigné, Prêtre, C</w:t>
      </w:r>
      <w:r>
        <w:rPr>
          <w:rFonts w:ascii="Times New Roman" w:hAnsi="Times New Roman"/>
          <w:bCs/>
          <w:sz w:val="24"/>
          <w:szCs w:val="24"/>
          <w:lang w:val="fr-FR" w:eastAsia="it-IT"/>
        </w:rPr>
        <w:t>h</w:t>
      </w:r>
      <w:r w:rsidRPr="00095ED3">
        <w:rPr>
          <w:rFonts w:ascii="Times New Roman" w:hAnsi="Times New Roman"/>
          <w:bCs/>
          <w:sz w:val="24"/>
          <w:szCs w:val="24"/>
          <w:lang w:val="fr-FR" w:eastAsia="it-IT"/>
        </w:rPr>
        <w:t>ano</w:t>
      </w:r>
      <w:r>
        <w:rPr>
          <w:rFonts w:ascii="Times New Roman" w:hAnsi="Times New Roman"/>
          <w:bCs/>
          <w:sz w:val="24"/>
          <w:szCs w:val="24"/>
          <w:lang w:val="fr-FR" w:eastAsia="it-IT"/>
        </w:rPr>
        <w:t>i</w:t>
      </w:r>
      <w:r w:rsidRPr="00095ED3">
        <w:rPr>
          <w:rFonts w:ascii="Times New Roman" w:hAnsi="Times New Roman"/>
          <w:bCs/>
          <w:sz w:val="24"/>
          <w:szCs w:val="24"/>
          <w:lang w:val="fr-FR" w:eastAsia="it-IT"/>
        </w:rPr>
        <w:t>n</w:t>
      </w:r>
      <w:r>
        <w:rPr>
          <w:rFonts w:ascii="Times New Roman" w:hAnsi="Times New Roman"/>
          <w:bCs/>
          <w:sz w:val="24"/>
          <w:szCs w:val="24"/>
          <w:lang w:val="fr-FR" w:eastAsia="it-IT"/>
        </w:rPr>
        <w:t>e de la  Protomé</w:t>
      </w:r>
      <w:r w:rsidRPr="00095ED3">
        <w:rPr>
          <w:rFonts w:ascii="Times New Roman" w:hAnsi="Times New Roman"/>
          <w:bCs/>
          <w:sz w:val="24"/>
          <w:szCs w:val="24"/>
          <w:lang w:val="fr-FR" w:eastAsia="it-IT"/>
        </w:rPr>
        <w:t>tropolita</w:t>
      </w:r>
      <w:r>
        <w:rPr>
          <w:rFonts w:ascii="Times New Roman" w:hAnsi="Times New Roman"/>
          <w:bCs/>
          <w:sz w:val="24"/>
          <w:szCs w:val="24"/>
          <w:lang w:val="fr-FR" w:eastAsia="it-IT"/>
        </w:rPr>
        <w:t>ine de  Messina, expose</w:t>
      </w:r>
      <w:r w:rsidRPr="00095ED3">
        <w:rPr>
          <w:rFonts w:ascii="Times New Roman" w:hAnsi="Times New Roman"/>
          <w:bCs/>
          <w:sz w:val="24"/>
          <w:szCs w:val="24"/>
          <w:lang w:val="fr-FR" w:eastAsia="it-IT"/>
        </w:rPr>
        <w:t xml:space="preserve"> humblement </w:t>
      </w:r>
      <w:r>
        <w:rPr>
          <w:rFonts w:ascii="Times New Roman" w:hAnsi="Times New Roman"/>
          <w:bCs/>
          <w:sz w:val="24"/>
          <w:szCs w:val="24"/>
          <w:lang w:val="fr-FR" w:eastAsia="it-IT"/>
        </w:rPr>
        <w:t>à Votre É</w:t>
      </w:r>
      <w:r w:rsidRPr="00095ED3">
        <w:rPr>
          <w:rFonts w:ascii="Times New Roman" w:hAnsi="Times New Roman"/>
          <w:bCs/>
          <w:sz w:val="24"/>
          <w:szCs w:val="24"/>
          <w:lang w:val="fr-FR" w:eastAsia="it-IT"/>
        </w:rPr>
        <w:t>minence à ce qui suit.</w:t>
      </w:r>
    </w:p>
    <w:p w14:paraId="5457A037"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w:t>
      </w:r>
      <w:r w:rsidRPr="006746A0">
        <w:rPr>
          <w:rFonts w:ascii="Times New Roman" w:hAnsi="Times New Roman"/>
          <w:bCs/>
          <w:sz w:val="24"/>
          <w:szCs w:val="24"/>
          <w:lang w:val="fr-FR" w:eastAsia="it-IT"/>
        </w:rPr>
        <w:t>e</w:t>
      </w:r>
      <w:r>
        <w:rPr>
          <w:rFonts w:ascii="Times New Roman" w:hAnsi="Times New Roman"/>
          <w:bCs/>
          <w:sz w:val="24"/>
          <w:szCs w:val="24"/>
          <w:lang w:val="fr-FR" w:eastAsia="it-IT"/>
        </w:rPr>
        <w:t>s</w:t>
      </w:r>
      <w:r w:rsidRPr="006746A0">
        <w:rPr>
          <w:rFonts w:ascii="Times New Roman" w:hAnsi="Times New Roman"/>
          <w:bCs/>
          <w:sz w:val="24"/>
          <w:szCs w:val="24"/>
          <w:lang w:val="fr-FR" w:eastAsia="it-IT"/>
        </w:rPr>
        <w:t xml:space="preserve"> pr</w:t>
      </w:r>
      <w:r>
        <w:rPr>
          <w:rFonts w:ascii="Times New Roman" w:hAnsi="Times New Roman"/>
          <w:bCs/>
          <w:sz w:val="24"/>
          <w:szCs w:val="24"/>
          <w:lang w:val="fr-FR" w:eastAsia="it-IT"/>
        </w:rPr>
        <w:t>écieux et volumineux Écrits de Sainte Veronica Giuliani C</w:t>
      </w:r>
      <w:r w:rsidRPr="00095ED3">
        <w:rPr>
          <w:rFonts w:ascii="Times New Roman" w:hAnsi="Times New Roman"/>
          <w:bCs/>
          <w:sz w:val="24"/>
          <w:szCs w:val="24"/>
          <w:lang w:val="fr-FR" w:eastAsia="it-IT"/>
        </w:rPr>
        <w:t xml:space="preserve">apucine </w:t>
      </w:r>
      <w:r>
        <w:rPr>
          <w:rFonts w:ascii="Times New Roman" w:hAnsi="Times New Roman"/>
          <w:bCs/>
          <w:sz w:val="24"/>
          <w:szCs w:val="24"/>
          <w:lang w:val="fr-FR" w:eastAsia="it-IT"/>
        </w:rPr>
        <w:t>se trouvaient non publiés</w:t>
      </w:r>
      <w:r w:rsidRPr="00095ED3">
        <w:rPr>
          <w:rFonts w:ascii="Times New Roman" w:hAnsi="Times New Roman"/>
          <w:bCs/>
          <w:sz w:val="24"/>
          <w:szCs w:val="24"/>
          <w:lang w:val="fr-FR" w:eastAsia="it-IT"/>
        </w:rPr>
        <w:t xml:space="preserve"> pendant près</w:t>
      </w:r>
      <w:r w:rsidRPr="006746A0">
        <w:rPr>
          <w:rFonts w:ascii="Times New Roman" w:hAnsi="Times New Roman"/>
          <w:bCs/>
          <w:sz w:val="24"/>
          <w:szCs w:val="24"/>
          <w:lang w:val="fr-FR" w:eastAsia="it-IT"/>
        </w:rPr>
        <w:t xml:space="preserve"> de deux siècles</w:t>
      </w:r>
      <w:r>
        <w:rPr>
          <w:rFonts w:ascii="Times New Roman" w:hAnsi="Times New Roman"/>
          <w:bCs/>
          <w:sz w:val="24"/>
          <w:szCs w:val="24"/>
          <w:lang w:val="fr-FR" w:eastAsia="it-IT"/>
        </w:rPr>
        <w:t>.</w:t>
      </w:r>
    </w:p>
    <w:p w14:paraId="40AA3E31"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Sans le mérité, a été à moi le sort d'entreprendre la</w:t>
      </w:r>
      <w:r w:rsidRPr="006746A0">
        <w:rPr>
          <w:rFonts w:ascii="Times New Roman" w:hAnsi="Times New Roman"/>
          <w:bCs/>
          <w:sz w:val="24"/>
          <w:szCs w:val="24"/>
          <w:lang w:val="fr-FR" w:eastAsia="it-IT"/>
        </w:rPr>
        <w:t xml:space="preserve"> publication</w:t>
      </w:r>
      <w:r>
        <w:rPr>
          <w:rFonts w:ascii="Times New Roman" w:hAnsi="Times New Roman"/>
          <w:bCs/>
          <w:sz w:val="24"/>
          <w:szCs w:val="24"/>
          <w:lang w:val="fr-FR" w:eastAsia="it-IT"/>
        </w:rPr>
        <w:t>.</w:t>
      </w:r>
    </w:p>
    <w:p w14:paraId="5E20B0F8" w14:textId="1F9B853E" w:rsidR="00BD59A7" w:rsidRPr="006746A0"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C'est mon </w:t>
      </w:r>
      <w:r w:rsidRPr="006746A0">
        <w:rPr>
          <w:rFonts w:ascii="Times New Roman" w:hAnsi="Times New Roman"/>
          <w:bCs/>
          <w:sz w:val="24"/>
          <w:szCs w:val="24"/>
          <w:lang w:val="fr-FR" w:eastAsia="it-IT"/>
        </w:rPr>
        <w:t>devoir</w:t>
      </w:r>
      <w:r>
        <w:rPr>
          <w:rFonts w:ascii="Times New Roman" w:hAnsi="Times New Roman"/>
          <w:bCs/>
          <w:sz w:val="24"/>
          <w:szCs w:val="24"/>
          <w:lang w:val="fr-FR" w:eastAsia="it-IT"/>
        </w:rPr>
        <w:t xml:space="preserve"> très haut d'</w:t>
      </w:r>
      <w:r w:rsidRPr="006746A0">
        <w:rPr>
          <w:rFonts w:ascii="Times New Roman" w:hAnsi="Times New Roman"/>
          <w:bCs/>
          <w:sz w:val="24"/>
          <w:szCs w:val="24"/>
          <w:lang w:val="fr-FR" w:eastAsia="it-IT"/>
        </w:rPr>
        <w:t xml:space="preserve">offrir </w:t>
      </w:r>
      <w:r>
        <w:rPr>
          <w:rFonts w:ascii="Times New Roman" w:hAnsi="Times New Roman"/>
          <w:bCs/>
          <w:sz w:val="24"/>
          <w:szCs w:val="24"/>
          <w:lang w:val="fr-FR" w:eastAsia="it-IT"/>
        </w:rPr>
        <w:t xml:space="preserve">à Votre Éminence le </w:t>
      </w:r>
      <w:r w:rsidRPr="006746A0">
        <w:rPr>
          <w:rFonts w:ascii="Times New Roman" w:hAnsi="Times New Roman"/>
          <w:bCs/>
          <w:sz w:val="24"/>
          <w:szCs w:val="24"/>
          <w:lang w:val="fr-FR" w:eastAsia="it-IT"/>
        </w:rPr>
        <w:t>premier volume déjà publié. En mê</w:t>
      </w:r>
      <w:r>
        <w:rPr>
          <w:rFonts w:ascii="Times New Roman" w:hAnsi="Times New Roman"/>
          <w:bCs/>
          <w:sz w:val="24"/>
          <w:szCs w:val="24"/>
          <w:lang w:val="fr-FR" w:eastAsia="it-IT"/>
        </w:rPr>
        <w:t>me temps, humblement, je prie Votre Eminence de vouloir</w:t>
      </w:r>
      <w:r w:rsidRPr="006746A0">
        <w:rPr>
          <w:rFonts w:ascii="Times New Roman" w:hAnsi="Times New Roman"/>
          <w:bCs/>
          <w:sz w:val="24"/>
          <w:szCs w:val="24"/>
          <w:lang w:val="fr-FR" w:eastAsia="it-IT"/>
        </w:rPr>
        <w:t xml:space="preserve"> prése</w:t>
      </w:r>
      <w:r>
        <w:rPr>
          <w:rFonts w:ascii="Times New Roman" w:hAnsi="Times New Roman"/>
          <w:bCs/>
          <w:sz w:val="24"/>
          <w:szCs w:val="24"/>
          <w:lang w:val="fr-FR" w:eastAsia="it-IT"/>
        </w:rPr>
        <w:t>nter à Sa Sainteté, le Pontife R</w:t>
      </w:r>
      <w:r w:rsidRPr="006746A0">
        <w:rPr>
          <w:rFonts w:ascii="Times New Roman" w:hAnsi="Times New Roman"/>
          <w:bCs/>
          <w:sz w:val="24"/>
          <w:szCs w:val="24"/>
          <w:lang w:val="fr-FR" w:eastAsia="it-IT"/>
        </w:rPr>
        <w:t>égnant</w:t>
      </w:r>
      <w:r>
        <w:rPr>
          <w:rFonts w:ascii="Times New Roman" w:hAnsi="Times New Roman"/>
          <w:bCs/>
          <w:sz w:val="24"/>
          <w:szCs w:val="24"/>
          <w:lang w:val="fr-FR" w:eastAsia="it-IT"/>
        </w:rPr>
        <w:t xml:space="preserve"> Leone XIII</w:t>
      </w:r>
      <w:r w:rsidRPr="006746A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la supplication et le volume que je vous remets avec la très faible obole  </w:t>
      </w:r>
      <w:r w:rsidR="00D864E6">
        <w:rPr>
          <w:rFonts w:ascii="Times New Roman" w:hAnsi="Times New Roman"/>
          <w:bCs/>
          <w:sz w:val="24"/>
          <w:szCs w:val="24"/>
          <w:lang w:val="fr-FR" w:eastAsia="it-IT"/>
        </w:rPr>
        <w:t>de</w:t>
      </w:r>
      <w:r>
        <w:rPr>
          <w:rFonts w:ascii="Times New Roman" w:hAnsi="Times New Roman"/>
          <w:bCs/>
          <w:sz w:val="24"/>
          <w:szCs w:val="24"/>
          <w:lang w:val="fr-FR" w:eastAsia="it-IT"/>
        </w:rPr>
        <w:t xml:space="preserve"> mes Pauvres</w:t>
      </w:r>
      <w:r w:rsidRPr="006746A0">
        <w:rPr>
          <w:rFonts w:ascii="Times New Roman" w:hAnsi="Times New Roman"/>
          <w:bCs/>
          <w:sz w:val="24"/>
          <w:szCs w:val="24"/>
          <w:lang w:val="fr-FR" w:eastAsia="it-IT"/>
        </w:rPr>
        <w:t xml:space="preserve">. J'implore la charité de Votre </w:t>
      </w:r>
      <w:r>
        <w:rPr>
          <w:rFonts w:ascii="Times New Roman" w:hAnsi="Times New Roman"/>
          <w:bCs/>
          <w:sz w:val="24"/>
          <w:szCs w:val="24"/>
          <w:lang w:val="fr-FR" w:eastAsia="it-IT"/>
        </w:rPr>
        <w:t>Eminence afin que vous m'imploriez</w:t>
      </w:r>
      <w:r w:rsidRPr="006746A0">
        <w:rPr>
          <w:rFonts w:ascii="Times New Roman" w:hAnsi="Times New Roman"/>
          <w:bCs/>
          <w:sz w:val="24"/>
          <w:szCs w:val="24"/>
          <w:lang w:val="fr-FR" w:eastAsia="it-IT"/>
        </w:rPr>
        <w:t xml:space="preserve"> </w:t>
      </w:r>
      <w:r>
        <w:rPr>
          <w:rFonts w:ascii="Times New Roman" w:hAnsi="Times New Roman"/>
          <w:bCs/>
          <w:sz w:val="24"/>
          <w:szCs w:val="24"/>
          <w:lang w:val="fr-FR" w:eastAsia="it-IT"/>
        </w:rPr>
        <w:t>du</w:t>
      </w:r>
      <w:r w:rsidRPr="006746A0">
        <w:rPr>
          <w:rFonts w:ascii="Times New Roman" w:hAnsi="Times New Roman"/>
          <w:bCs/>
          <w:sz w:val="24"/>
          <w:szCs w:val="24"/>
          <w:lang w:val="fr-FR" w:eastAsia="it-IT"/>
        </w:rPr>
        <w:t xml:space="preserve"> Souverain Pontife </w:t>
      </w:r>
      <w:r>
        <w:rPr>
          <w:rFonts w:ascii="Times New Roman" w:hAnsi="Times New Roman"/>
          <w:bCs/>
          <w:sz w:val="24"/>
          <w:szCs w:val="24"/>
          <w:lang w:val="fr-FR" w:eastAsia="it-IT"/>
        </w:rPr>
        <w:t xml:space="preserve">la faveur </w:t>
      </w:r>
      <w:r w:rsidRPr="006746A0">
        <w:rPr>
          <w:rFonts w:ascii="Times New Roman" w:hAnsi="Times New Roman"/>
          <w:bCs/>
          <w:sz w:val="24"/>
          <w:szCs w:val="24"/>
          <w:lang w:val="fr-FR" w:eastAsia="it-IT"/>
        </w:rPr>
        <w:t>spirituel</w:t>
      </w:r>
      <w:r>
        <w:rPr>
          <w:rFonts w:ascii="Times New Roman" w:hAnsi="Times New Roman"/>
          <w:bCs/>
          <w:sz w:val="24"/>
          <w:szCs w:val="24"/>
          <w:lang w:val="fr-FR" w:eastAsia="it-IT"/>
        </w:rPr>
        <w:t>le que je demande</w:t>
      </w:r>
      <w:r w:rsidRPr="006746A0">
        <w:rPr>
          <w:rFonts w:ascii="Times New Roman" w:hAnsi="Times New Roman"/>
          <w:bCs/>
          <w:sz w:val="24"/>
          <w:szCs w:val="24"/>
          <w:lang w:val="fr-FR" w:eastAsia="it-IT"/>
        </w:rPr>
        <w:t xml:space="preserve">, comment </w:t>
      </w:r>
      <w:r>
        <w:rPr>
          <w:rFonts w:ascii="Times New Roman" w:hAnsi="Times New Roman"/>
          <w:bCs/>
          <w:sz w:val="24"/>
          <w:szCs w:val="24"/>
          <w:lang w:val="fr-FR" w:eastAsia="it-IT"/>
        </w:rPr>
        <w:t>vous pouvez relever par la même supplique</w:t>
      </w:r>
      <w:r w:rsidRPr="006746A0">
        <w:rPr>
          <w:rFonts w:ascii="Times New Roman" w:hAnsi="Times New Roman"/>
          <w:bCs/>
          <w:sz w:val="24"/>
          <w:szCs w:val="24"/>
          <w:lang w:val="fr-FR" w:eastAsia="it-IT"/>
        </w:rPr>
        <w:t>.</w:t>
      </w:r>
    </w:p>
    <w:p w14:paraId="27320BC3"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baisant humblement</w:t>
      </w:r>
      <w:r w:rsidRPr="006746A0">
        <w:rPr>
          <w:rFonts w:ascii="Times New Roman" w:hAnsi="Times New Roman"/>
          <w:bCs/>
          <w:sz w:val="24"/>
          <w:szCs w:val="24"/>
          <w:lang w:val="fr-FR" w:eastAsia="it-IT"/>
        </w:rPr>
        <w:t xml:space="preserve"> le </w:t>
      </w:r>
      <w:r>
        <w:rPr>
          <w:rFonts w:ascii="Times New Roman" w:hAnsi="Times New Roman"/>
          <w:bCs/>
          <w:sz w:val="24"/>
          <w:szCs w:val="24"/>
          <w:lang w:val="fr-FR" w:eastAsia="it-IT"/>
        </w:rPr>
        <w:t xml:space="preserve">pan </w:t>
      </w:r>
      <w:r w:rsidRPr="006746A0">
        <w:rPr>
          <w:rFonts w:ascii="Times New Roman" w:hAnsi="Times New Roman"/>
          <w:bCs/>
          <w:sz w:val="24"/>
          <w:szCs w:val="24"/>
          <w:lang w:val="fr-FR" w:eastAsia="it-IT"/>
        </w:rPr>
        <w:t>de</w:t>
      </w:r>
      <w:r>
        <w:rPr>
          <w:rFonts w:ascii="Times New Roman" w:hAnsi="Times New Roman"/>
          <w:bCs/>
          <w:sz w:val="24"/>
          <w:szCs w:val="24"/>
          <w:lang w:val="fr-FR" w:eastAsia="it-IT"/>
        </w:rPr>
        <w:t xml:space="preserve"> la </w:t>
      </w:r>
      <w:r w:rsidRPr="006746A0">
        <w:rPr>
          <w:rFonts w:ascii="Times New Roman" w:hAnsi="Times New Roman"/>
          <w:bCs/>
          <w:sz w:val="24"/>
          <w:szCs w:val="24"/>
          <w:lang w:val="fr-FR" w:eastAsia="it-IT"/>
        </w:rPr>
        <w:t xml:space="preserve"> pourpre sacrée, j</w:t>
      </w:r>
      <w:r>
        <w:rPr>
          <w:rFonts w:ascii="Times New Roman" w:hAnsi="Times New Roman"/>
          <w:bCs/>
          <w:sz w:val="24"/>
          <w:szCs w:val="24"/>
          <w:lang w:val="fr-FR" w:eastAsia="it-IT"/>
        </w:rPr>
        <w:t xml:space="preserve">e me </w:t>
      </w:r>
      <w:r w:rsidRPr="006746A0">
        <w:rPr>
          <w:rFonts w:ascii="Times New Roman" w:hAnsi="Times New Roman"/>
          <w:bCs/>
          <w:sz w:val="24"/>
          <w:szCs w:val="24"/>
          <w:lang w:val="fr-FR" w:eastAsia="it-IT"/>
        </w:rPr>
        <w:t>déclare:</w:t>
      </w:r>
    </w:p>
    <w:p w14:paraId="45FA005F" w14:textId="77777777" w:rsidR="00BD59A7" w:rsidRPr="00813269" w:rsidRDefault="00BD59A7" w:rsidP="00BD59A7">
      <w:pPr>
        <w:autoSpaceDE w:val="0"/>
        <w:autoSpaceDN w:val="0"/>
        <w:adjustRightInd w:val="0"/>
        <w:spacing w:after="0" w:line="240" w:lineRule="auto"/>
        <w:jc w:val="both"/>
        <w:rPr>
          <w:rFonts w:ascii="Times New Roman" w:hAnsi="Times New Roman"/>
          <w:bCs/>
          <w:sz w:val="6"/>
          <w:szCs w:val="6"/>
          <w:lang w:val="fr-FR" w:eastAsia="it-IT"/>
        </w:rPr>
      </w:pPr>
    </w:p>
    <w:p w14:paraId="22ED0FC2" w14:textId="77777777" w:rsidR="00BD59A7" w:rsidRPr="006746A0" w:rsidRDefault="00BB6BA3" w:rsidP="00BB6BA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Pr>
          <w:rFonts w:ascii="Times New Roman" w:hAnsi="Times New Roman"/>
          <w:bCs/>
          <w:sz w:val="24"/>
          <w:szCs w:val="24"/>
          <w:lang w:val="fr-FR" w:eastAsia="it-IT"/>
        </w:rPr>
        <w:t>Très humble, très dévoué S</w:t>
      </w:r>
      <w:r w:rsidR="00BD59A7" w:rsidRPr="006746A0">
        <w:rPr>
          <w:rFonts w:ascii="Times New Roman" w:hAnsi="Times New Roman"/>
          <w:bCs/>
          <w:sz w:val="24"/>
          <w:szCs w:val="24"/>
          <w:lang w:val="fr-FR" w:eastAsia="it-IT"/>
        </w:rPr>
        <w:t>erviteur</w:t>
      </w:r>
    </w:p>
    <w:p w14:paraId="7B8257BF" w14:textId="77777777" w:rsidR="00BD59A7" w:rsidRDefault="00BB6BA3" w:rsidP="00BB6BA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Pr>
          <w:rFonts w:ascii="Times New Roman" w:hAnsi="Times New Roman"/>
          <w:bCs/>
          <w:sz w:val="24"/>
          <w:szCs w:val="24"/>
          <w:lang w:val="fr-FR" w:eastAsia="it-IT"/>
        </w:rPr>
        <w:t>Chanoine</w:t>
      </w:r>
      <w:r>
        <w:rPr>
          <w:rFonts w:ascii="Times New Roman" w:hAnsi="Times New Roman"/>
          <w:bCs/>
          <w:sz w:val="24"/>
          <w:szCs w:val="24"/>
          <w:lang w:val="fr-FR" w:eastAsia="it-IT"/>
        </w:rPr>
        <w:t xml:space="preserve"> Hannibal Marie</w:t>
      </w:r>
      <w:r w:rsidR="00BD59A7" w:rsidRPr="006746A0">
        <w:rPr>
          <w:rFonts w:ascii="Times New Roman" w:hAnsi="Times New Roman"/>
          <w:bCs/>
          <w:sz w:val="24"/>
          <w:szCs w:val="24"/>
          <w:lang w:val="fr-FR" w:eastAsia="it-IT"/>
        </w:rPr>
        <w:t xml:space="preserve"> Di Francia</w:t>
      </w:r>
    </w:p>
    <w:p w14:paraId="526D2529" w14:textId="77777777" w:rsidR="00BD59A7" w:rsidRPr="00BB6BA3" w:rsidRDefault="00BD59A7" w:rsidP="00BD59A7">
      <w:pPr>
        <w:autoSpaceDE w:val="0"/>
        <w:autoSpaceDN w:val="0"/>
        <w:adjustRightInd w:val="0"/>
        <w:spacing w:after="0" w:line="240" w:lineRule="auto"/>
        <w:ind w:firstLine="6379"/>
        <w:jc w:val="both"/>
        <w:rPr>
          <w:rFonts w:ascii="Times New Roman" w:hAnsi="Times New Roman"/>
          <w:bCs/>
          <w:sz w:val="24"/>
          <w:szCs w:val="24"/>
          <w:lang w:val="fr-FR" w:eastAsia="it-IT"/>
        </w:rPr>
      </w:pPr>
    </w:p>
    <w:p w14:paraId="40376997" w14:textId="77777777" w:rsidR="00BD59A7" w:rsidRPr="004F73CE" w:rsidRDefault="00BD59A7" w:rsidP="00BD59A7">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28DA9B93" w14:textId="77777777" w:rsidR="00BD59A7" w:rsidRPr="00BB6BA3" w:rsidRDefault="00BD59A7" w:rsidP="00BD59A7">
      <w:pPr>
        <w:autoSpaceDE w:val="0"/>
        <w:autoSpaceDN w:val="0"/>
        <w:adjustRightInd w:val="0"/>
        <w:spacing w:after="0" w:line="240" w:lineRule="auto"/>
        <w:jc w:val="center"/>
        <w:rPr>
          <w:rFonts w:ascii="Times New Roman" w:hAnsi="Times New Roman"/>
          <w:bCs/>
          <w:sz w:val="24"/>
          <w:szCs w:val="24"/>
          <w:lang w:eastAsia="it-IT"/>
        </w:rPr>
      </w:pPr>
    </w:p>
    <w:p w14:paraId="658F2872"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eastAsia="it-IT"/>
        </w:rPr>
      </w:pPr>
      <w:r w:rsidRPr="004F73CE">
        <w:rPr>
          <w:rFonts w:ascii="Times New Roman" w:hAnsi="Times New Roman"/>
          <w:b/>
          <w:bCs/>
          <w:sz w:val="28"/>
          <w:szCs w:val="28"/>
          <w:lang w:eastAsia="it-IT"/>
        </w:rPr>
        <w:t>112</w:t>
      </w:r>
    </w:p>
    <w:p w14:paraId="400F99A5" w14:textId="77777777" w:rsidR="00BD59A7" w:rsidRPr="00911072" w:rsidRDefault="00BD59A7" w:rsidP="00BD59A7">
      <w:pPr>
        <w:autoSpaceDE w:val="0"/>
        <w:autoSpaceDN w:val="0"/>
        <w:adjustRightInd w:val="0"/>
        <w:spacing w:after="0" w:line="240" w:lineRule="auto"/>
        <w:jc w:val="center"/>
        <w:rPr>
          <w:rFonts w:ascii="Times New Roman" w:hAnsi="Times New Roman"/>
          <w:b/>
          <w:bCs/>
          <w:sz w:val="8"/>
          <w:szCs w:val="8"/>
          <w:lang w:eastAsia="it-IT"/>
        </w:rPr>
      </w:pPr>
    </w:p>
    <w:p w14:paraId="31862EED"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eastAsia="it-IT"/>
        </w:rPr>
      </w:pPr>
      <w:r w:rsidRPr="00DE18AC">
        <w:rPr>
          <w:rFonts w:ascii="Times New Roman" w:hAnsi="Times New Roman"/>
          <w:b/>
          <w:bCs/>
          <w:sz w:val="28"/>
          <w:szCs w:val="28"/>
          <w:lang w:eastAsia="it-IT"/>
        </w:rPr>
        <w:t>Au clerc</w:t>
      </w:r>
      <w:r w:rsidRPr="00E868AF">
        <w:rPr>
          <w:rFonts w:ascii="Times New Roman" w:hAnsi="Times New Roman"/>
          <w:b/>
          <w:bCs/>
          <w:sz w:val="28"/>
          <w:szCs w:val="28"/>
          <w:lang w:eastAsia="it-IT"/>
        </w:rPr>
        <w:t xml:space="preserve"> Antonino Quartarone</w:t>
      </w:r>
    </w:p>
    <w:p w14:paraId="03C307BA" w14:textId="77777777" w:rsidR="00BB6BA3" w:rsidRPr="00BB6BA3" w:rsidRDefault="00BB6BA3" w:rsidP="00BD59A7">
      <w:pPr>
        <w:autoSpaceDE w:val="0"/>
        <w:autoSpaceDN w:val="0"/>
        <w:adjustRightInd w:val="0"/>
        <w:spacing w:after="0" w:line="240" w:lineRule="auto"/>
        <w:jc w:val="center"/>
        <w:rPr>
          <w:rFonts w:ascii="Times New Roman" w:hAnsi="Times New Roman"/>
          <w:b/>
          <w:bCs/>
          <w:sz w:val="12"/>
          <w:szCs w:val="12"/>
          <w:lang w:eastAsia="it-IT"/>
        </w:rPr>
      </w:pPr>
    </w:p>
    <w:p w14:paraId="6C0C24F0" w14:textId="77777777" w:rsidR="00BD59A7" w:rsidRPr="00911072" w:rsidRDefault="00BD59A7" w:rsidP="00BD59A7">
      <w:pPr>
        <w:autoSpaceDE w:val="0"/>
        <w:autoSpaceDN w:val="0"/>
        <w:adjustRightInd w:val="0"/>
        <w:spacing w:after="0" w:line="240" w:lineRule="auto"/>
        <w:jc w:val="center"/>
        <w:rPr>
          <w:rFonts w:ascii="Times New Roman" w:hAnsi="Times New Roman"/>
          <w:b/>
          <w:bCs/>
          <w:sz w:val="8"/>
          <w:szCs w:val="8"/>
          <w:lang w:eastAsia="it-IT"/>
        </w:rPr>
      </w:pPr>
    </w:p>
    <w:p w14:paraId="28F1F823" w14:textId="77777777" w:rsidR="00BD59A7" w:rsidRPr="007F410B" w:rsidRDefault="00BD59A7" w:rsidP="00BD59A7">
      <w:pPr>
        <w:autoSpaceDE w:val="0"/>
        <w:autoSpaceDN w:val="0"/>
        <w:adjustRightInd w:val="0"/>
        <w:spacing w:after="0" w:line="240" w:lineRule="auto"/>
        <w:jc w:val="both"/>
        <w:rPr>
          <w:rFonts w:ascii="Times New Roman" w:hAnsi="Times New Roman"/>
          <w:bCs/>
          <w:sz w:val="20"/>
          <w:szCs w:val="20"/>
          <w:lang w:eastAsia="it-IT"/>
        </w:rPr>
      </w:pPr>
      <w:r w:rsidRPr="007F410B">
        <w:rPr>
          <w:rFonts w:ascii="Times New Roman" w:hAnsi="Times New Roman"/>
          <w:bCs/>
          <w:sz w:val="20"/>
          <w:szCs w:val="20"/>
          <w:lang w:eastAsia="it-IT"/>
        </w:rPr>
        <w:t>APR 8028 - C2, 17/1</w:t>
      </w:r>
    </w:p>
    <w:p w14:paraId="65C90E62" w14:textId="0D1652B0" w:rsidR="00BD59A7" w:rsidRPr="007F410B"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7F410B">
        <w:rPr>
          <w:rFonts w:ascii="Times New Roman" w:hAnsi="Times New Roman"/>
          <w:bCs/>
          <w:sz w:val="20"/>
          <w:szCs w:val="20"/>
          <w:lang w:val="fr-FR" w:eastAsia="it-IT"/>
        </w:rPr>
        <w:t>.</w:t>
      </w:r>
      <w:r>
        <w:rPr>
          <w:rFonts w:ascii="Times New Roman" w:hAnsi="Times New Roman"/>
          <w:bCs/>
          <w:sz w:val="20"/>
          <w:szCs w:val="20"/>
          <w:lang w:val="fr-FR" w:eastAsia="it-IT"/>
        </w:rPr>
        <w:t>;</w:t>
      </w:r>
      <w:r w:rsidRPr="007F410B">
        <w:rPr>
          <w:rFonts w:ascii="Times New Roman" w:hAnsi="Times New Roman"/>
          <w:bCs/>
          <w:sz w:val="20"/>
          <w:szCs w:val="20"/>
          <w:lang w:val="fr-FR" w:eastAsia="it-IT"/>
        </w:rPr>
        <w:t xml:space="preserve"> 1 f. couleur grise (mm 135x210.) - 1 fac. écri</w:t>
      </w:r>
      <w:r>
        <w:rPr>
          <w:rFonts w:ascii="Times New Roman" w:hAnsi="Times New Roman"/>
          <w:bCs/>
          <w:sz w:val="20"/>
          <w:szCs w:val="20"/>
          <w:lang w:val="fr-FR" w:eastAsia="it-IT"/>
        </w:rPr>
        <w:t xml:space="preserve">te; </w:t>
      </w:r>
      <w:r w:rsidR="00B61A92">
        <w:rPr>
          <w:rFonts w:ascii="Times New Roman" w:hAnsi="Times New Roman"/>
          <w:bCs/>
          <w:sz w:val="20"/>
          <w:szCs w:val="20"/>
          <w:lang w:val="fr-FR" w:eastAsia="it-IT"/>
        </w:rPr>
        <w:t>inéd.</w:t>
      </w:r>
      <w:r w:rsidRPr="007F410B">
        <w:rPr>
          <w:rFonts w:ascii="Times New Roman" w:hAnsi="Times New Roman"/>
          <w:bCs/>
          <w:sz w:val="20"/>
          <w:szCs w:val="20"/>
          <w:lang w:val="fr-FR" w:eastAsia="it-IT"/>
        </w:rPr>
        <w:t>.</w:t>
      </w:r>
    </w:p>
    <w:p w14:paraId="6D39C43A"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7F410B">
        <w:rPr>
          <w:rFonts w:ascii="Times New Roman" w:hAnsi="Times New Roman"/>
          <w:bCs/>
          <w:sz w:val="20"/>
          <w:szCs w:val="20"/>
          <w:lang w:val="fr-FR" w:eastAsia="it-IT"/>
        </w:rPr>
        <w:t>Messina, 1893</w:t>
      </w:r>
    </w:p>
    <w:p w14:paraId="5C29E439" w14:textId="77777777" w:rsidR="00BD59A7" w:rsidRPr="00073C3B" w:rsidRDefault="00BD59A7" w:rsidP="00BD59A7">
      <w:pPr>
        <w:autoSpaceDE w:val="0"/>
        <w:autoSpaceDN w:val="0"/>
        <w:adjustRightInd w:val="0"/>
        <w:spacing w:after="0" w:line="240" w:lineRule="auto"/>
        <w:jc w:val="both"/>
        <w:rPr>
          <w:rFonts w:ascii="Times New Roman" w:hAnsi="Times New Roman"/>
          <w:bCs/>
          <w:sz w:val="6"/>
          <w:szCs w:val="6"/>
          <w:lang w:val="fr-FR" w:eastAsia="it-IT"/>
        </w:rPr>
      </w:pPr>
    </w:p>
    <w:p w14:paraId="4E2541FD"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Il </w:t>
      </w:r>
      <w:r w:rsidRPr="007F410B">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exprime sa préoccupation pour </w:t>
      </w:r>
      <w:r w:rsidRPr="007F410B">
        <w:rPr>
          <w:rFonts w:ascii="Times New Roman" w:hAnsi="Times New Roman"/>
          <w:bCs/>
          <w:sz w:val="20"/>
          <w:szCs w:val="20"/>
          <w:lang w:val="fr-FR" w:eastAsia="it-IT"/>
        </w:rPr>
        <w:t>état de santé physique</w:t>
      </w:r>
      <w:r>
        <w:rPr>
          <w:rFonts w:ascii="Times New Roman" w:hAnsi="Times New Roman"/>
          <w:bCs/>
          <w:sz w:val="20"/>
          <w:szCs w:val="20"/>
          <w:lang w:val="fr-FR" w:eastAsia="it-IT"/>
        </w:rPr>
        <w:t xml:space="preserve"> du jeune Clerc</w:t>
      </w:r>
      <w:r w:rsidRPr="007F410B">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destinataire de la </w:t>
      </w:r>
      <w:r w:rsidRPr="007F410B">
        <w:rPr>
          <w:rFonts w:ascii="Times New Roman" w:hAnsi="Times New Roman"/>
          <w:bCs/>
          <w:sz w:val="20"/>
          <w:szCs w:val="20"/>
          <w:lang w:val="fr-FR" w:eastAsia="it-IT"/>
        </w:rPr>
        <w:t>présent</w:t>
      </w:r>
      <w:r>
        <w:rPr>
          <w:rFonts w:ascii="Times New Roman" w:hAnsi="Times New Roman"/>
          <w:bCs/>
          <w:sz w:val="20"/>
          <w:szCs w:val="20"/>
          <w:lang w:val="fr-FR" w:eastAsia="it-IT"/>
        </w:rPr>
        <w:t>e</w:t>
      </w:r>
      <w:r w:rsidRPr="007F410B">
        <w:rPr>
          <w:rFonts w:ascii="Times New Roman" w:hAnsi="Times New Roman"/>
          <w:bCs/>
          <w:sz w:val="20"/>
          <w:szCs w:val="20"/>
          <w:lang w:val="fr-FR" w:eastAsia="it-IT"/>
        </w:rPr>
        <w:t>. Il ajoute quelques recommandations et suggestions</w:t>
      </w:r>
      <w:r>
        <w:rPr>
          <w:rFonts w:ascii="Times New Roman" w:hAnsi="Times New Roman"/>
          <w:bCs/>
          <w:sz w:val="20"/>
          <w:szCs w:val="20"/>
          <w:lang w:val="fr-FR" w:eastAsia="it-IT"/>
        </w:rPr>
        <w:t xml:space="preserve"> d'ordre thérapeutique-pratique. La date est approximative et elle se déduit</w:t>
      </w:r>
      <w:r w:rsidRPr="007F410B">
        <w:rPr>
          <w:rFonts w:ascii="Times New Roman" w:hAnsi="Times New Roman"/>
          <w:bCs/>
          <w:sz w:val="20"/>
          <w:szCs w:val="20"/>
          <w:lang w:val="fr-FR" w:eastAsia="it-IT"/>
        </w:rPr>
        <w:t xml:space="preserve"> à partir de</w:t>
      </w:r>
      <w:r>
        <w:rPr>
          <w:rFonts w:ascii="Times New Roman" w:hAnsi="Times New Roman"/>
          <w:bCs/>
          <w:sz w:val="20"/>
          <w:szCs w:val="20"/>
          <w:lang w:val="fr-FR" w:eastAsia="it-IT"/>
        </w:rPr>
        <w:t>s</w:t>
      </w:r>
      <w:r w:rsidRPr="007F410B">
        <w:rPr>
          <w:rFonts w:ascii="Times New Roman" w:hAnsi="Times New Roman"/>
          <w:bCs/>
          <w:sz w:val="20"/>
          <w:szCs w:val="20"/>
          <w:lang w:val="fr-FR" w:eastAsia="it-IT"/>
        </w:rPr>
        <w:t xml:space="preserve"> documents contemporains.</w:t>
      </w:r>
    </w:p>
    <w:p w14:paraId="0661543D" w14:textId="77777777" w:rsidR="00BD59A7" w:rsidRPr="00073C3B" w:rsidRDefault="00BD59A7" w:rsidP="00BD59A7">
      <w:pPr>
        <w:autoSpaceDE w:val="0"/>
        <w:autoSpaceDN w:val="0"/>
        <w:adjustRightInd w:val="0"/>
        <w:spacing w:after="0" w:line="240" w:lineRule="auto"/>
        <w:jc w:val="both"/>
        <w:rPr>
          <w:rFonts w:ascii="Times New Roman" w:hAnsi="Times New Roman"/>
          <w:bCs/>
          <w:sz w:val="6"/>
          <w:szCs w:val="6"/>
          <w:lang w:val="fr-FR" w:eastAsia="it-IT"/>
        </w:rPr>
      </w:pPr>
    </w:p>
    <w:p w14:paraId="5EE96D05" w14:textId="77777777" w:rsidR="00BD59A7" w:rsidRDefault="00BB6BA3"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Pr>
          <w:rFonts w:ascii="Times New Roman" w:hAnsi="Times New Roman"/>
          <w:bCs/>
          <w:sz w:val="24"/>
          <w:szCs w:val="24"/>
          <w:lang w:val="fr-FR" w:eastAsia="it-IT"/>
        </w:rPr>
        <w:t>[Messina</w:t>
      </w:r>
      <w:r w:rsidR="00BD59A7" w:rsidRPr="00E868AF">
        <w:rPr>
          <w:rFonts w:ascii="Times New Roman" w:hAnsi="Times New Roman"/>
          <w:bCs/>
          <w:sz w:val="24"/>
          <w:szCs w:val="24"/>
          <w:lang w:val="fr-FR" w:eastAsia="it-IT"/>
        </w:rPr>
        <w:t>, 1893]</w:t>
      </w:r>
    </w:p>
    <w:p w14:paraId="3C082FE2" w14:textId="77777777" w:rsidR="00E57E20" w:rsidRPr="00E868AF" w:rsidRDefault="00E57E20" w:rsidP="00BD59A7">
      <w:pPr>
        <w:autoSpaceDE w:val="0"/>
        <w:autoSpaceDN w:val="0"/>
        <w:adjustRightInd w:val="0"/>
        <w:spacing w:after="0" w:line="240" w:lineRule="auto"/>
        <w:jc w:val="both"/>
        <w:rPr>
          <w:rFonts w:ascii="Times New Roman" w:hAnsi="Times New Roman"/>
          <w:bCs/>
          <w:sz w:val="24"/>
          <w:szCs w:val="24"/>
          <w:lang w:val="fr-FR" w:eastAsia="it-IT"/>
        </w:rPr>
      </w:pPr>
    </w:p>
    <w:p w14:paraId="2121CD7E" w14:textId="77777777" w:rsidR="00BD59A7" w:rsidRPr="00E868AF"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868AF">
        <w:rPr>
          <w:rFonts w:ascii="Times New Roman" w:hAnsi="Times New Roman"/>
          <w:bCs/>
          <w:sz w:val="24"/>
          <w:szCs w:val="24"/>
          <w:lang w:val="fr-FR" w:eastAsia="it-IT"/>
        </w:rPr>
        <w:t>Cher Quartarone,</w:t>
      </w:r>
    </w:p>
    <w:p w14:paraId="28D50CD4" w14:textId="77777777" w:rsidR="00BD59A7" w:rsidRPr="001D5983"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je suis désolé que tu sois</w:t>
      </w:r>
      <w:r w:rsidRPr="00E868AF">
        <w:rPr>
          <w:rFonts w:ascii="Times New Roman" w:hAnsi="Times New Roman"/>
          <w:bCs/>
          <w:sz w:val="24"/>
          <w:szCs w:val="24"/>
          <w:lang w:val="fr-FR" w:eastAsia="it-IT"/>
        </w:rPr>
        <w:t xml:space="preserve"> </w:t>
      </w:r>
      <w:r>
        <w:rPr>
          <w:rFonts w:ascii="Times New Roman" w:hAnsi="Times New Roman"/>
          <w:bCs/>
          <w:sz w:val="24"/>
          <w:szCs w:val="24"/>
          <w:lang w:val="fr-FR" w:eastAsia="it-IT"/>
        </w:rPr>
        <w:t>encore malade</w:t>
      </w:r>
      <w:r w:rsidRPr="001D5983">
        <w:rPr>
          <w:rFonts w:ascii="Times New Roman" w:hAnsi="Times New Roman"/>
          <w:bCs/>
          <w:sz w:val="24"/>
          <w:szCs w:val="24"/>
          <w:lang w:val="fr-FR" w:eastAsia="it-IT"/>
        </w:rPr>
        <w:t>. Pre</w:t>
      </w:r>
      <w:r>
        <w:rPr>
          <w:rFonts w:ascii="Times New Roman" w:hAnsi="Times New Roman"/>
          <w:bCs/>
          <w:sz w:val="24"/>
          <w:szCs w:val="24"/>
          <w:lang w:val="fr-FR" w:eastAsia="it-IT"/>
        </w:rPr>
        <w:t>nds un tissue,</w:t>
      </w:r>
      <w:r w:rsidRPr="001D5983">
        <w:rPr>
          <w:rFonts w:ascii="Times New Roman" w:hAnsi="Times New Roman"/>
          <w:bCs/>
          <w:sz w:val="24"/>
          <w:szCs w:val="24"/>
          <w:lang w:val="fr-FR" w:eastAsia="it-IT"/>
        </w:rPr>
        <w:t xml:space="preserve"> plie</w:t>
      </w:r>
      <w:r>
        <w:rPr>
          <w:rFonts w:ascii="Times New Roman" w:hAnsi="Times New Roman"/>
          <w:bCs/>
          <w:sz w:val="24"/>
          <w:szCs w:val="24"/>
          <w:lang w:val="fr-FR" w:eastAsia="it-IT"/>
        </w:rPr>
        <w:t>-le</w:t>
      </w:r>
      <w:r w:rsidRPr="001D5983">
        <w:rPr>
          <w:rFonts w:ascii="Times New Roman" w:hAnsi="Times New Roman"/>
          <w:bCs/>
          <w:sz w:val="24"/>
          <w:szCs w:val="24"/>
          <w:lang w:val="fr-FR" w:eastAsia="it-IT"/>
        </w:rPr>
        <w:t xml:space="preserve"> en quatre, </w:t>
      </w:r>
      <w:r>
        <w:rPr>
          <w:rFonts w:ascii="Times New Roman" w:hAnsi="Times New Roman"/>
          <w:bCs/>
          <w:sz w:val="24"/>
          <w:szCs w:val="24"/>
          <w:lang w:val="fr-FR" w:eastAsia="it-IT"/>
        </w:rPr>
        <w:t>trempe-le dans l'eau, presse-le, et  va le mettre sur ton estomac</w:t>
      </w:r>
      <w:r w:rsidRPr="001D5983">
        <w:rPr>
          <w:rFonts w:ascii="Times New Roman" w:hAnsi="Times New Roman"/>
          <w:bCs/>
          <w:sz w:val="24"/>
          <w:szCs w:val="24"/>
          <w:lang w:val="fr-FR" w:eastAsia="it-IT"/>
        </w:rPr>
        <w:t>,</w:t>
      </w:r>
      <w:r>
        <w:rPr>
          <w:rFonts w:ascii="Times New Roman" w:hAnsi="Times New Roman"/>
          <w:bCs/>
          <w:sz w:val="24"/>
          <w:szCs w:val="24"/>
          <w:lang w:val="fr-FR" w:eastAsia="it-IT"/>
        </w:rPr>
        <w:t xml:space="preserve"> mets dessus</w:t>
      </w:r>
      <w:r w:rsidRPr="001D5983">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une bande de laine, et </w:t>
      </w:r>
      <w:r w:rsidRPr="00EA4617">
        <w:rPr>
          <w:rFonts w:ascii="Times New Roman" w:hAnsi="Times New Roman"/>
          <w:bCs/>
          <w:sz w:val="24"/>
          <w:szCs w:val="24"/>
          <w:lang w:val="fr-FR" w:eastAsia="it-IT"/>
        </w:rPr>
        <w:t>mets-toi</w:t>
      </w:r>
      <w:r w:rsidRPr="001D5983">
        <w:rPr>
          <w:rFonts w:ascii="Times New Roman" w:hAnsi="Times New Roman"/>
          <w:bCs/>
          <w:sz w:val="24"/>
          <w:szCs w:val="24"/>
          <w:lang w:val="fr-FR" w:eastAsia="it-IT"/>
        </w:rPr>
        <w:t xml:space="preserve"> au lit </w:t>
      </w:r>
      <w:r>
        <w:rPr>
          <w:rFonts w:ascii="Times New Roman" w:hAnsi="Times New Roman"/>
          <w:bCs/>
          <w:sz w:val="24"/>
          <w:szCs w:val="24"/>
          <w:lang w:val="fr-FR" w:eastAsia="it-IT"/>
        </w:rPr>
        <w:t xml:space="preserve">pendant </w:t>
      </w:r>
      <w:r w:rsidRPr="001D5983">
        <w:rPr>
          <w:rFonts w:ascii="Times New Roman" w:hAnsi="Times New Roman"/>
          <w:bCs/>
          <w:sz w:val="24"/>
          <w:szCs w:val="24"/>
          <w:lang w:val="fr-FR" w:eastAsia="it-IT"/>
        </w:rPr>
        <w:t>une heure.</w:t>
      </w:r>
    </w:p>
    <w:p w14:paraId="1059E162" w14:textId="77777777" w:rsidR="00BD59A7" w:rsidRPr="00E868AF"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1D5983">
        <w:rPr>
          <w:rFonts w:ascii="Times New Roman" w:hAnsi="Times New Roman"/>
          <w:bCs/>
          <w:sz w:val="24"/>
          <w:szCs w:val="24"/>
          <w:lang w:val="fr-FR" w:eastAsia="it-IT"/>
        </w:rPr>
        <w:t>Ce</w:t>
      </w:r>
      <w:r>
        <w:rPr>
          <w:rFonts w:ascii="Times New Roman" w:hAnsi="Times New Roman"/>
          <w:bCs/>
          <w:sz w:val="24"/>
          <w:szCs w:val="24"/>
          <w:lang w:val="fr-FR" w:eastAsia="it-IT"/>
        </w:rPr>
        <w:t>ci tu dois le faire</w:t>
      </w:r>
      <w:r w:rsidRPr="001D5983">
        <w:rPr>
          <w:rFonts w:ascii="Times New Roman" w:hAnsi="Times New Roman"/>
          <w:bCs/>
          <w:sz w:val="24"/>
          <w:szCs w:val="24"/>
          <w:lang w:val="fr-FR" w:eastAsia="it-IT"/>
        </w:rPr>
        <w:t xml:space="preserve"> tous les jours avant le déjeuner.</w:t>
      </w:r>
    </w:p>
    <w:p w14:paraId="63282133" w14:textId="77777777" w:rsidR="00BD59A7" w:rsidRPr="00E868AF"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Tache </w:t>
      </w:r>
      <w:r w:rsidRPr="00E868AF">
        <w:rPr>
          <w:rFonts w:ascii="Times New Roman" w:hAnsi="Times New Roman"/>
          <w:bCs/>
          <w:sz w:val="24"/>
          <w:szCs w:val="24"/>
          <w:lang w:val="fr-FR" w:eastAsia="it-IT"/>
        </w:rPr>
        <w:t>de manger.</w:t>
      </w:r>
    </w:p>
    <w:p w14:paraId="158E8F00" w14:textId="08AF2EF8" w:rsidR="00BD59A7" w:rsidRPr="00E868AF"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Je crains que tu </w:t>
      </w:r>
      <w:r w:rsidR="00D864E6">
        <w:rPr>
          <w:rFonts w:ascii="Times New Roman" w:hAnsi="Times New Roman"/>
          <w:bCs/>
          <w:sz w:val="24"/>
          <w:szCs w:val="24"/>
          <w:lang w:val="fr-FR" w:eastAsia="it-IT"/>
        </w:rPr>
        <w:t>aies</w:t>
      </w:r>
      <w:r>
        <w:rPr>
          <w:rFonts w:ascii="Times New Roman" w:hAnsi="Times New Roman"/>
          <w:bCs/>
          <w:sz w:val="24"/>
          <w:szCs w:val="24"/>
          <w:lang w:val="fr-FR" w:eastAsia="it-IT"/>
        </w:rPr>
        <w:t xml:space="preserve"> des vers, et il serait bon qu</w:t>
      </w:r>
      <w:r w:rsidRPr="00E868AF">
        <w:rPr>
          <w:rFonts w:ascii="Times New Roman" w:hAnsi="Times New Roman"/>
          <w:bCs/>
          <w:sz w:val="24"/>
          <w:szCs w:val="24"/>
          <w:lang w:val="fr-FR" w:eastAsia="it-IT"/>
        </w:rPr>
        <w:t xml:space="preserve">e </w:t>
      </w:r>
      <w:r>
        <w:rPr>
          <w:rFonts w:ascii="Times New Roman" w:hAnsi="Times New Roman"/>
          <w:bCs/>
          <w:sz w:val="24"/>
          <w:szCs w:val="24"/>
          <w:lang w:val="fr-FR" w:eastAsia="it-IT"/>
        </w:rPr>
        <w:t xml:space="preserve">tu </w:t>
      </w:r>
      <w:r w:rsidR="00CF4EC2">
        <w:rPr>
          <w:rFonts w:ascii="Times New Roman" w:hAnsi="Times New Roman"/>
          <w:bCs/>
          <w:sz w:val="24"/>
          <w:szCs w:val="24"/>
          <w:lang w:val="fr-FR" w:eastAsia="it-IT"/>
        </w:rPr>
        <w:t>prennes</w:t>
      </w:r>
      <w:r>
        <w:rPr>
          <w:rFonts w:ascii="Times New Roman" w:hAnsi="Times New Roman"/>
          <w:bCs/>
          <w:sz w:val="24"/>
          <w:szCs w:val="24"/>
          <w:lang w:val="fr-FR" w:eastAsia="it-IT"/>
        </w:rPr>
        <w:t xml:space="preserve"> </w:t>
      </w:r>
      <w:r w:rsidRPr="00E868AF">
        <w:rPr>
          <w:rFonts w:ascii="Times New Roman" w:hAnsi="Times New Roman"/>
          <w:bCs/>
          <w:sz w:val="24"/>
          <w:szCs w:val="24"/>
          <w:lang w:val="fr-FR" w:eastAsia="it-IT"/>
        </w:rPr>
        <w:t>trois gouttes</w:t>
      </w:r>
      <w:r>
        <w:rPr>
          <w:rFonts w:ascii="Times New Roman" w:hAnsi="Times New Roman"/>
          <w:bCs/>
          <w:sz w:val="24"/>
          <w:szCs w:val="24"/>
          <w:lang w:val="fr-FR" w:eastAsia="it-IT"/>
        </w:rPr>
        <w:t xml:space="preserve"> de santolina*</w:t>
      </w:r>
      <w:r w:rsidRPr="00E868AF">
        <w:rPr>
          <w:rFonts w:ascii="Times New Roman" w:hAnsi="Times New Roman"/>
          <w:bCs/>
          <w:sz w:val="24"/>
          <w:szCs w:val="24"/>
          <w:lang w:val="fr-FR" w:eastAsia="it-IT"/>
        </w:rPr>
        <w:t xml:space="preserve"> et trois gouttes [de] calamelano [</w:t>
      </w:r>
      <w:r w:rsidRPr="00EA4617">
        <w:rPr>
          <w:rFonts w:ascii="Times New Roman" w:hAnsi="Times New Roman"/>
          <w:bCs/>
          <w:i/>
          <w:sz w:val="24"/>
          <w:szCs w:val="24"/>
          <w:lang w:val="fr-FR" w:eastAsia="it-IT"/>
        </w:rPr>
        <w:t>sic</w:t>
      </w:r>
      <w:r w:rsidRPr="00E868AF">
        <w:rPr>
          <w:rFonts w:ascii="Times New Roman" w:hAnsi="Times New Roman"/>
          <w:bCs/>
          <w:sz w:val="24"/>
          <w:szCs w:val="24"/>
          <w:lang w:val="fr-FR" w:eastAsia="it-IT"/>
        </w:rPr>
        <w:t>].</w:t>
      </w:r>
    </w:p>
    <w:p w14:paraId="1910B4F1"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te bénis, je baise les mains à ton oncle et le prie, quand il</w:t>
      </w:r>
      <w:r w:rsidRPr="00E868AF">
        <w:rPr>
          <w:rFonts w:ascii="Times New Roman" w:hAnsi="Times New Roman"/>
          <w:bCs/>
          <w:sz w:val="24"/>
          <w:szCs w:val="24"/>
          <w:lang w:val="fr-FR" w:eastAsia="it-IT"/>
        </w:rPr>
        <w:t xml:space="preserve"> termine</w:t>
      </w:r>
      <w:r>
        <w:rPr>
          <w:rFonts w:ascii="Times New Roman" w:hAnsi="Times New Roman"/>
          <w:bCs/>
          <w:sz w:val="24"/>
          <w:szCs w:val="24"/>
          <w:lang w:val="fr-FR" w:eastAsia="it-IT"/>
        </w:rPr>
        <w:t xml:space="preserve"> les Messes, de m'envoyer la certa [</w:t>
      </w:r>
      <w:r>
        <w:rPr>
          <w:rFonts w:ascii="Times New Roman" w:hAnsi="Times New Roman"/>
          <w:bCs/>
          <w:i/>
          <w:sz w:val="24"/>
          <w:szCs w:val="24"/>
          <w:lang w:val="fr-FR" w:eastAsia="it-IT"/>
        </w:rPr>
        <w:t>sic</w:t>
      </w:r>
      <w:r>
        <w:rPr>
          <w:rFonts w:ascii="Times New Roman" w:hAnsi="Times New Roman"/>
          <w:bCs/>
          <w:sz w:val="24"/>
          <w:szCs w:val="24"/>
          <w:lang w:val="fr-FR" w:eastAsia="it-IT"/>
        </w:rPr>
        <w:t>].</w:t>
      </w:r>
      <w:r w:rsidRPr="006536A9">
        <w:rPr>
          <w:rFonts w:ascii="Times New Roman" w:hAnsi="Times New Roman"/>
          <w:bCs/>
          <w:sz w:val="24"/>
          <w:szCs w:val="24"/>
          <w:lang w:val="fr-FR" w:eastAsia="it-IT"/>
        </w:rPr>
        <w:t>**</w:t>
      </w:r>
    </w:p>
    <w:p w14:paraId="30FA2F09" w14:textId="77777777" w:rsidR="00BD59A7" w:rsidRPr="006536A9"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08EB2991" w14:textId="77777777" w:rsidR="00BD59A7" w:rsidRPr="006536A9" w:rsidRDefault="00BD59A7" w:rsidP="00BD59A7">
      <w:pPr>
        <w:autoSpaceDE w:val="0"/>
        <w:autoSpaceDN w:val="0"/>
        <w:adjustRightInd w:val="0"/>
        <w:spacing w:after="0" w:line="240" w:lineRule="auto"/>
        <w:ind w:firstLine="6946"/>
        <w:jc w:val="both"/>
        <w:rPr>
          <w:rFonts w:ascii="Times New Roman" w:hAnsi="Times New Roman"/>
          <w:bCs/>
          <w:sz w:val="24"/>
          <w:szCs w:val="24"/>
          <w:lang w:val="fr-FR" w:eastAsia="it-IT"/>
        </w:rPr>
      </w:pPr>
      <w:r w:rsidRPr="006536A9">
        <w:rPr>
          <w:rFonts w:ascii="Times New Roman" w:hAnsi="Times New Roman"/>
          <w:bCs/>
          <w:sz w:val="24"/>
          <w:szCs w:val="24"/>
          <w:lang w:val="fr-FR" w:eastAsia="it-IT"/>
        </w:rPr>
        <w:t>Ton Père Spirituel</w:t>
      </w:r>
    </w:p>
    <w:p w14:paraId="40A6431E" w14:textId="77777777" w:rsidR="00BD59A7" w:rsidRDefault="00BD59A7" w:rsidP="00BD59A7">
      <w:pPr>
        <w:autoSpaceDE w:val="0"/>
        <w:autoSpaceDN w:val="0"/>
        <w:adjustRightInd w:val="0"/>
        <w:spacing w:after="0" w:line="240" w:lineRule="auto"/>
        <w:ind w:firstLine="6946"/>
        <w:jc w:val="both"/>
        <w:rPr>
          <w:rFonts w:ascii="Times New Roman" w:hAnsi="Times New Roman"/>
          <w:bCs/>
          <w:sz w:val="24"/>
          <w:szCs w:val="24"/>
          <w:lang w:val="fr-FR" w:eastAsia="it-IT"/>
        </w:rPr>
      </w:pPr>
      <w:r w:rsidRPr="006536A9">
        <w:rPr>
          <w:rFonts w:ascii="Times New Roman" w:hAnsi="Times New Roman"/>
          <w:bCs/>
          <w:sz w:val="24"/>
          <w:szCs w:val="24"/>
          <w:lang w:val="fr-FR" w:eastAsia="it-IT"/>
        </w:rPr>
        <w:t>Chanoine  Di Francia</w:t>
      </w:r>
    </w:p>
    <w:p w14:paraId="4569AC84" w14:textId="77777777" w:rsidR="00BB6BA3" w:rsidRPr="00BB6BA3" w:rsidRDefault="00BB6BA3" w:rsidP="00BD59A7">
      <w:pPr>
        <w:autoSpaceDE w:val="0"/>
        <w:autoSpaceDN w:val="0"/>
        <w:adjustRightInd w:val="0"/>
        <w:spacing w:after="0" w:line="240" w:lineRule="auto"/>
        <w:ind w:firstLine="6946"/>
        <w:jc w:val="both"/>
        <w:rPr>
          <w:rFonts w:ascii="Times New Roman" w:hAnsi="Times New Roman"/>
          <w:bCs/>
          <w:sz w:val="8"/>
          <w:szCs w:val="8"/>
          <w:lang w:val="fr-FR" w:eastAsia="it-IT"/>
        </w:rPr>
      </w:pPr>
    </w:p>
    <w:p w14:paraId="020C1CE6" w14:textId="77777777" w:rsidR="00BD59A7" w:rsidRPr="006536A9"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6536A9">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La </w:t>
      </w:r>
      <w:r w:rsidRPr="006536A9">
        <w:rPr>
          <w:rFonts w:ascii="Times New Roman" w:hAnsi="Times New Roman"/>
          <w:bCs/>
          <w:i/>
          <w:sz w:val="20"/>
          <w:szCs w:val="20"/>
          <w:lang w:val="fr-FR" w:eastAsia="it-IT"/>
        </w:rPr>
        <w:t>Santolina</w:t>
      </w:r>
      <w:r w:rsidRPr="006536A9">
        <w:rPr>
          <w:rFonts w:ascii="Times New Roman" w:hAnsi="Times New Roman"/>
          <w:bCs/>
          <w:sz w:val="20"/>
          <w:szCs w:val="20"/>
          <w:lang w:val="fr-FR" w:eastAsia="it-IT"/>
        </w:rPr>
        <w:t xml:space="preserve"> appartient </w:t>
      </w:r>
      <w:r>
        <w:rPr>
          <w:rFonts w:ascii="Times New Roman" w:hAnsi="Times New Roman"/>
          <w:bCs/>
          <w:sz w:val="20"/>
          <w:szCs w:val="20"/>
          <w:lang w:val="fr-FR" w:eastAsia="it-IT"/>
        </w:rPr>
        <w:t>au genre des plantes médicinales</w:t>
      </w:r>
      <w:r w:rsidRPr="006536A9">
        <w:rPr>
          <w:rFonts w:ascii="Times New Roman" w:hAnsi="Times New Roman"/>
          <w:bCs/>
          <w:sz w:val="20"/>
          <w:szCs w:val="20"/>
          <w:lang w:val="fr-FR" w:eastAsia="it-IT"/>
        </w:rPr>
        <w:t xml:space="preserve"> </w:t>
      </w:r>
      <w:r>
        <w:rPr>
          <w:rFonts w:ascii="Times New Roman" w:hAnsi="Times New Roman"/>
          <w:bCs/>
          <w:sz w:val="20"/>
          <w:szCs w:val="20"/>
          <w:lang w:val="fr-FR" w:eastAsia="it-IT"/>
        </w:rPr>
        <w:t>herbacées-arbustives sempervirentes. La</w:t>
      </w:r>
      <w:r w:rsidRPr="006536A9">
        <w:rPr>
          <w:rFonts w:ascii="Times New Roman" w:hAnsi="Times New Roman"/>
          <w:bCs/>
          <w:i/>
          <w:sz w:val="20"/>
          <w:szCs w:val="20"/>
          <w:lang w:val="fr-FR" w:eastAsia="it-IT"/>
        </w:rPr>
        <w:t xml:space="preserve"> santolina</w:t>
      </w:r>
      <w:r w:rsidRPr="006536A9">
        <w:rPr>
          <w:rFonts w:ascii="Times New Roman" w:hAnsi="Times New Roman"/>
          <w:bCs/>
          <w:sz w:val="20"/>
          <w:szCs w:val="20"/>
          <w:lang w:val="fr-FR" w:eastAsia="it-IT"/>
        </w:rPr>
        <w:t xml:space="preserve"> a été largement utilisé</w:t>
      </w:r>
      <w:r>
        <w:rPr>
          <w:rFonts w:ascii="Times New Roman" w:hAnsi="Times New Roman"/>
          <w:bCs/>
          <w:sz w:val="20"/>
          <w:szCs w:val="20"/>
          <w:lang w:val="fr-FR" w:eastAsia="it-IT"/>
        </w:rPr>
        <w:t>e</w:t>
      </w:r>
      <w:r w:rsidRPr="006536A9">
        <w:rPr>
          <w:rFonts w:ascii="Times New Roman" w:hAnsi="Times New Roman"/>
          <w:bCs/>
          <w:sz w:val="20"/>
          <w:szCs w:val="20"/>
          <w:lang w:val="fr-FR" w:eastAsia="it-IT"/>
        </w:rPr>
        <w:t xml:space="preserve"> pour des propriétés vermifuges et stom</w:t>
      </w:r>
      <w:r>
        <w:rPr>
          <w:rFonts w:ascii="Times New Roman" w:hAnsi="Times New Roman"/>
          <w:bCs/>
          <w:sz w:val="20"/>
          <w:szCs w:val="20"/>
          <w:lang w:val="fr-FR" w:eastAsia="it-IT"/>
        </w:rPr>
        <w:t xml:space="preserve">achiques </w:t>
      </w:r>
      <w:r w:rsidRPr="006536A9">
        <w:rPr>
          <w:rFonts w:ascii="Times New Roman" w:hAnsi="Times New Roman"/>
          <w:bCs/>
          <w:sz w:val="20"/>
          <w:szCs w:val="20"/>
          <w:lang w:val="fr-FR" w:eastAsia="it-IT"/>
        </w:rPr>
        <w:t>(</w:t>
      </w:r>
      <w:r>
        <w:rPr>
          <w:rFonts w:ascii="Times New Roman" w:hAnsi="Times New Roman"/>
          <w:bCs/>
          <w:i/>
          <w:sz w:val="20"/>
          <w:szCs w:val="20"/>
          <w:lang w:val="fr-FR" w:eastAsia="it-IT"/>
        </w:rPr>
        <w:t>n.d.r.</w:t>
      </w:r>
      <w:r w:rsidRPr="006536A9">
        <w:rPr>
          <w:rFonts w:ascii="Times New Roman" w:hAnsi="Times New Roman"/>
          <w:bCs/>
          <w:sz w:val="20"/>
          <w:szCs w:val="20"/>
          <w:lang w:val="fr-FR" w:eastAsia="it-IT"/>
        </w:rPr>
        <w:t>).</w:t>
      </w:r>
    </w:p>
    <w:p w14:paraId="25BD47F9" w14:textId="741918B2" w:rsidR="00BD59A7" w:rsidRPr="006536A9"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6536A9">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 </w:t>
      </w:r>
      <w:r w:rsidRPr="006536A9">
        <w:rPr>
          <w:rFonts w:ascii="Times New Roman" w:hAnsi="Times New Roman"/>
          <w:bCs/>
          <w:sz w:val="20"/>
          <w:szCs w:val="20"/>
          <w:lang w:val="fr-FR" w:eastAsia="it-IT"/>
        </w:rPr>
        <w:t xml:space="preserve">Pour </w:t>
      </w:r>
      <w:r>
        <w:rPr>
          <w:rFonts w:ascii="Times New Roman" w:hAnsi="Times New Roman"/>
          <w:bCs/>
          <w:sz w:val="20"/>
          <w:szCs w:val="20"/>
          <w:lang w:val="fr-FR" w:eastAsia="it-IT"/>
        </w:rPr>
        <w:t xml:space="preserve"> </w:t>
      </w:r>
      <w:r w:rsidRPr="006536A9">
        <w:rPr>
          <w:rFonts w:ascii="Times New Roman" w:hAnsi="Times New Roman"/>
          <w:bCs/>
          <w:i/>
          <w:sz w:val="20"/>
          <w:szCs w:val="20"/>
          <w:lang w:val="fr-FR" w:eastAsia="it-IT"/>
        </w:rPr>
        <w:t>la certa</w:t>
      </w:r>
      <w:r w:rsidRPr="006536A9">
        <w:rPr>
          <w:rFonts w:ascii="Times New Roman" w:hAnsi="Times New Roman"/>
          <w:bCs/>
          <w:sz w:val="20"/>
          <w:szCs w:val="20"/>
          <w:lang w:val="fr-FR" w:eastAsia="it-IT"/>
        </w:rPr>
        <w:t xml:space="preserve"> ici </w:t>
      </w:r>
      <w:r>
        <w:rPr>
          <w:rFonts w:ascii="Times New Roman" w:hAnsi="Times New Roman"/>
          <w:bCs/>
          <w:sz w:val="20"/>
          <w:szCs w:val="20"/>
          <w:lang w:val="fr-FR" w:eastAsia="it-IT"/>
        </w:rPr>
        <w:t>s'entend la certification</w:t>
      </w:r>
      <w:r w:rsidRPr="006536A9">
        <w:rPr>
          <w:rFonts w:ascii="Times New Roman" w:hAnsi="Times New Roman"/>
          <w:bCs/>
          <w:sz w:val="20"/>
          <w:szCs w:val="20"/>
          <w:lang w:val="fr-FR" w:eastAsia="it-IT"/>
        </w:rPr>
        <w:t xml:space="preserve"> q</w:t>
      </w:r>
      <w:r>
        <w:rPr>
          <w:rFonts w:ascii="Times New Roman" w:hAnsi="Times New Roman"/>
          <w:bCs/>
          <w:sz w:val="20"/>
          <w:szCs w:val="20"/>
          <w:lang w:val="fr-FR" w:eastAsia="it-IT"/>
        </w:rPr>
        <w:t xml:space="preserve">ui assure que les </w:t>
      </w:r>
      <w:r w:rsidRPr="006536A9">
        <w:rPr>
          <w:rFonts w:ascii="Times New Roman" w:hAnsi="Times New Roman"/>
          <w:bCs/>
          <w:sz w:val="20"/>
          <w:szCs w:val="20"/>
          <w:lang w:val="fr-FR" w:eastAsia="it-IT"/>
        </w:rPr>
        <w:t xml:space="preserve">Messes </w:t>
      </w:r>
      <w:r>
        <w:rPr>
          <w:rFonts w:ascii="Times New Roman" w:hAnsi="Times New Roman"/>
          <w:bCs/>
          <w:sz w:val="20"/>
          <w:szCs w:val="20"/>
          <w:lang w:val="fr-FR" w:eastAsia="it-IT"/>
        </w:rPr>
        <w:t xml:space="preserve">ont </w:t>
      </w:r>
      <w:r w:rsidR="00411AF2">
        <w:rPr>
          <w:rFonts w:ascii="Times New Roman" w:hAnsi="Times New Roman"/>
          <w:bCs/>
          <w:sz w:val="20"/>
          <w:szCs w:val="20"/>
          <w:lang w:val="fr-FR" w:eastAsia="it-IT"/>
        </w:rPr>
        <w:t>été</w:t>
      </w:r>
      <w:r>
        <w:rPr>
          <w:rFonts w:ascii="Times New Roman" w:hAnsi="Times New Roman"/>
          <w:bCs/>
          <w:sz w:val="20"/>
          <w:szCs w:val="20"/>
          <w:lang w:val="fr-FR" w:eastAsia="it-IT"/>
        </w:rPr>
        <w:t xml:space="preserve"> célébrées </w:t>
      </w:r>
      <w:r w:rsidRPr="006536A9">
        <w:rPr>
          <w:rFonts w:ascii="Times New Roman" w:hAnsi="Times New Roman"/>
          <w:bCs/>
          <w:sz w:val="20"/>
          <w:szCs w:val="20"/>
          <w:lang w:val="fr-FR" w:eastAsia="it-IT"/>
        </w:rPr>
        <w:t>(</w:t>
      </w:r>
      <w:r>
        <w:rPr>
          <w:rFonts w:ascii="Times New Roman" w:hAnsi="Times New Roman"/>
          <w:bCs/>
          <w:i/>
          <w:sz w:val="20"/>
          <w:szCs w:val="20"/>
          <w:lang w:val="fr-FR" w:eastAsia="it-IT"/>
        </w:rPr>
        <w:t>n.d.r.</w:t>
      </w:r>
      <w:r w:rsidRPr="006536A9">
        <w:rPr>
          <w:rFonts w:ascii="Times New Roman" w:hAnsi="Times New Roman"/>
          <w:bCs/>
          <w:sz w:val="20"/>
          <w:szCs w:val="20"/>
          <w:lang w:val="fr-FR" w:eastAsia="it-IT"/>
        </w:rPr>
        <w:t>).</w:t>
      </w:r>
    </w:p>
    <w:p w14:paraId="697ED993" w14:textId="77777777" w:rsidR="00BD59A7" w:rsidRPr="00BB6BA3"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p>
    <w:p w14:paraId="426DBD23" w14:textId="77777777" w:rsidR="00BD59A7"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06FDAE4D" w14:textId="77777777" w:rsidR="00BD59A7" w:rsidRPr="00911072"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p>
    <w:p w14:paraId="4D14777E"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sidRPr="00073C3B">
        <w:rPr>
          <w:rFonts w:ascii="Times New Roman" w:hAnsi="Times New Roman"/>
          <w:b/>
          <w:bCs/>
          <w:sz w:val="28"/>
          <w:szCs w:val="28"/>
          <w:lang w:val="fr-FR" w:eastAsia="it-IT"/>
        </w:rPr>
        <w:lastRenderedPageBreak/>
        <w:t>113</w:t>
      </w:r>
    </w:p>
    <w:p w14:paraId="25390D78" w14:textId="77777777" w:rsidR="00BD59A7" w:rsidRPr="00911072"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18C66F44"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C</w:t>
      </w:r>
      <w:r w:rsidRPr="00073C3B">
        <w:rPr>
          <w:rFonts w:ascii="Times New Roman" w:hAnsi="Times New Roman"/>
          <w:b/>
          <w:bCs/>
          <w:sz w:val="28"/>
          <w:szCs w:val="28"/>
          <w:lang w:val="fr-FR" w:eastAsia="it-IT"/>
        </w:rPr>
        <w:t>ardinal Mariano Rampolla</w:t>
      </w:r>
    </w:p>
    <w:p w14:paraId="0FA73FCD" w14:textId="77777777" w:rsidR="00BD59A7" w:rsidRPr="00911072"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1E474283" w14:textId="77777777" w:rsidR="00BD59A7" w:rsidRPr="00073C3B"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073C3B">
        <w:rPr>
          <w:rFonts w:ascii="Times New Roman" w:hAnsi="Times New Roman"/>
          <w:bCs/>
          <w:sz w:val="20"/>
          <w:szCs w:val="20"/>
          <w:lang w:val="fr-FR" w:eastAsia="it-IT"/>
        </w:rPr>
        <w:t xml:space="preserve"> 7206 - C2, 3/23</w:t>
      </w:r>
    </w:p>
    <w:p w14:paraId="2ECF676B" w14:textId="34509BC2" w:rsidR="00BD59A7" w:rsidRPr="00073C3B"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photoc</w:t>
      </w:r>
      <w:r w:rsidRPr="00073C3B">
        <w:rPr>
          <w:rFonts w:ascii="Times New Roman" w:hAnsi="Times New Roman"/>
          <w:bCs/>
          <w:sz w:val="20"/>
          <w:szCs w:val="20"/>
          <w:lang w:val="fr-FR" w:eastAsia="it-IT"/>
        </w:rPr>
        <w:t>.</w:t>
      </w:r>
      <w:r>
        <w:rPr>
          <w:rFonts w:ascii="Times New Roman" w:hAnsi="Times New Roman"/>
          <w:bCs/>
          <w:sz w:val="20"/>
          <w:szCs w:val="20"/>
          <w:lang w:val="fr-FR" w:eastAsia="it-IT"/>
        </w:rPr>
        <w:t xml:space="preserve">; orig. près Archives Secrètes du Vatican, Roma; </w:t>
      </w:r>
      <w:r w:rsidR="00B61A92">
        <w:rPr>
          <w:rFonts w:ascii="Times New Roman" w:hAnsi="Times New Roman"/>
          <w:bCs/>
          <w:sz w:val="20"/>
          <w:szCs w:val="20"/>
          <w:lang w:val="fr-FR" w:eastAsia="it-IT"/>
        </w:rPr>
        <w:t>inéd.</w:t>
      </w:r>
      <w:r w:rsidRPr="00073C3B">
        <w:rPr>
          <w:rFonts w:ascii="Times New Roman" w:hAnsi="Times New Roman"/>
          <w:bCs/>
          <w:sz w:val="20"/>
          <w:szCs w:val="20"/>
          <w:lang w:val="fr-FR" w:eastAsia="it-IT"/>
        </w:rPr>
        <w:t>.</w:t>
      </w:r>
    </w:p>
    <w:p w14:paraId="65BF46D1"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20.01.</w:t>
      </w:r>
      <w:r w:rsidRPr="00073C3B">
        <w:rPr>
          <w:rFonts w:ascii="Times New Roman" w:hAnsi="Times New Roman"/>
          <w:bCs/>
          <w:sz w:val="20"/>
          <w:szCs w:val="20"/>
          <w:lang w:val="fr-FR" w:eastAsia="it-IT"/>
        </w:rPr>
        <w:t>1893</w:t>
      </w:r>
    </w:p>
    <w:p w14:paraId="760C9CAF" w14:textId="77777777" w:rsidR="00BD59A7" w:rsidRPr="00813269" w:rsidRDefault="00BD59A7" w:rsidP="00BD59A7">
      <w:pPr>
        <w:autoSpaceDE w:val="0"/>
        <w:autoSpaceDN w:val="0"/>
        <w:adjustRightInd w:val="0"/>
        <w:spacing w:after="0" w:line="240" w:lineRule="auto"/>
        <w:jc w:val="both"/>
        <w:rPr>
          <w:rFonts w:ascii="Times New Roman" w:hAnsi="Times New Roman"/>
          <w:bCs/>
          <w:sz w:val="6"/>
          <w:szCs w:val="6"/>
          <w:lang w:val="fr-FR" w:eastAsia="it-IT"/>
        </w:rPr>
      </w:pPr>
    </w:p>
    <w:p w14:paraId="5CE3E0D4"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le rem</w:t>
      </w:r>
      <w:r w:rsidRPr="00073C3B">
        <w:rPr>
          <w:rFonts w:ascii="Times New Roman" w:hAnsi="Times New Roman"/>
          <w:bCs/>
          <w:sz w:val="20"/>
          <w:szCs w:val="20"/>
          <w:lang w:val="fr-FR" w:eastAsia="it-IT"/>
        </w:rPr>
        <w:t>erci</w:t>
      </w:r>
      <w:r>
        <w:rPr>
          <w:rFonts w:ascii="Times New Roman" w:hAnsi="Times New Roman"/>
          <w:bCs/>
          <w:sz w:val="20"/>
          <w:szCs w:val="20"/>
          <w:lang w:val="fr-FR" w:eastAsia="it-IT"/>
        </w:rPr>
        <w:t>e vivement</w:t>
      </w:r>
      <w:r w:rsidRPr="00073C3B">
        <w:rPr>
          <w:rFonts w:ascii="Times New Roman" w:hAnsi="Times New Roman"/>
          <w:bCs/>
          <w:sz w:val="20"/>
          <w:szCs w:val="20"/>
          <w:lang w:val="fr-FR" w:eastAsia="it-IT"/>
        </w:rPr>
        <w:t xml:space="preserve"> pour la gentillesse </w:t>
      </w:r>
      <w:r>
        <w:rPr>
          <w:rFonts w:ascii="Times New Roman" w:hAnsi="Times New Roman"/>
          <w:bCs/>
          <w:sz w:val="20"/>
          <w:szCs w:val="20"/>
          <w:lang w:val="fr-FR" w:eastAsia="it-IT"/>
        </w:rPr>
        <w:t xml:space="preserve">d'avoir fait </w:t>
      </w:r>
      <w:r w:rsidRPr="00073C3B">
        <w:rPr>
          <w:rFonts w:ascii="Times New Roman" w:hAnsi="Times New Roman"/>
          <w:bCs/>
          <w:sz w:val="20"/>
          <w:szCs w:val="20"/>
          <w:lang w:val="fr-FR" w:eastAsia="it-IT"/>
        </w:rPr>
        <w:t>livre</w:t>
      </w:r>
      <w:r>
        <w:rPr>
          <w:rFonts w:ascii="Times New Roman" w:hAnsi="Times New Roman"/>
          <w:bCs/>
          <w:sz w:val="20"/>
          <w:szCs w:val="20"/>
          <w:lang w:val="fr-FR" w:eastAsia="it-IT"/>
        </w:rPr>
        <w:t>r au Papa L</w:t>
      </w:r>
      <w:r w:rsidRPr="00073C3B">
        <w:rPr>
          <w:rFonts w:ascii="Times New Roman" w:hAnsi="Times New Roman"/>
          <w:bCs/>
          <w:sz w:val="20"/>
          <w:szCs w:val="20"/>
          <w:lang w:val="fr-FR" w:eastAsia="it-IT"/>
        </w:rPr>
        <w:t xml:space="preserve">eone XIII </w:t>
      </w:r>
      <w:r>
        <w:rPr>
          <w:rFonts w:ascii="Times New Roman" w:hAnsi="Times New Roman"/>
          <w:bCs/>
          <w:sz w:val="20"/>
          <w:szCs w:val="20"/>
          <w:lang w:val="fr-FR" w:eastAsia="it-IT"/>
        </w:rPr>
        <w:t xml:space="preserve"> le 1</w:t>
      </w:r>
      <w:r>
        <w:rPr>
          <w:rFonts w:ascii="Times New Roman" w:hAnsi="Times New Roman"/>
          <w:bCs/>
          <w:sz w:val="20"/>
          <w:szCs w:val="20"/>
          <w:vertAlign w:val="superscript"/>
          <w:lang w:val="fr-FR" w:eastAsia="it-IT"/>
        </w:rPr>
        <w:t>er</w:t>
      </w:r>
      <w:r w:rsidRPr="00073C3B">
        <w:rPr>
          <w:rFonts w:ascii="Times New Roman" w:hAnsi="Times New Roman"/>
          <w:bCs/>
          <w:sz w:val="20"/>
          <w:szCs w:val="20"/>
          <w:lang w:val="fr-FR" w:eastAsia="it-IT"/>
        </w:rPr>
        <w:t xml:space="preserve"> volume</w:t>
      </w:r>
      <w:r>
        <w:rPr>
          <w:rFonts w:ascii="Times New Roman" w:hAnsi="Times New Roman"/>
          <w:bCs/>
          <w:sz w:val="20"/>
          <w:szCs w:val="20"/>
          <w:lang w:val="fr-FR" w:eastAsia="it-IT"/>
        </w:rPr>
        <w:t xml:space="preserve"> des </w:t>
      </w:r>
      <w:r w:rsidRPr="00073C3B">
        <w:rPr>
          <w:rFonts w:ascii="Times New Roman" w:hAnsi="Times New Roman"/>
          <w:bCs/>
          <w:sz w:val="20"/>
          <w:szCs w:val="20"/>
          <w:lang w:val="fr-FR" w:eastAsia="it-IT"/>
        </w:rPr>
        <w:t>Écrits de sainte Veronica Giu</w:t>
      </w:r>
      <w:r>
        <w:rPr>
          <w:rFonts w:ascii="Times New Roman" w:hAnsi="Times New Roman"/>
          <w:bCs/>
          <w:sz w:val="20"/>
          <w:szCs w:val="20"/>
          <w:lang w:val="fr-FR" w:eastAsia="it-IT"/>
        </w:rPr>
        <w:t>liani ainsi que la lettre et la petite offrande de 15 lires</w:t>
      </w:r>
      <w:r w:rsidRPr="00073C3B">
        <w:rPr>
          <w:rFonts w:ascii="Times New Roman" w:hAnsi="Times New Roman"/>
          <w:bCs/>
          <w:sz w:val="20"/>
          <w:szCs w:val="20"/>
          <w:lang w:val="fr-FR" w:eastAsia="it-IT"/>
        </w:rPr>
        <w:t>, comme</w:t>
      </w:r>
      <w:r>
        <w:rPr>
          <w:rFonts w:ascii="Times New Roman" w:hAnsi="Times New Roman"/>
          <w:bCs/>
          <w:sz w:val="20"/>
          <w:szCs w:val="20"/>
          <w:lang w:val="fr-FR" w:eastAsia="it-IT"/>
        </w:rPr>
        <w:t xml:space="preserve"> "Obole de Saint-Pierre</w:t>
      </w:r>
      <w:r w:rsidRPr="00073C3B">
        <w:rPr>
          <w:rFonts w:ascii="Times New Roman" w:hAnsi="Times New Roman"/>
          <w:bCs/>
          <w:sz w:val="20"/>
          <w:szCs w:val="20"/>
          <w:lang w:val="fr-FR" w:eastAsia="it-IT"/>
        </w:rPr>
        <w:t xml:space="preserve"> </w:t>
      </w:r>
      <w:r>
        <w:rPr>
          <w:rFonts w:ascii="Times New Roman" w:hAnsi="Times New Roman"/>
          <w:bCs/>
          <w:sz w:val="20"/>
          <w:szCs w:val="20"/>
          <w:lang w:val="fr-FR" w:eastAsia="it-IT"/>
        </w:rPr>
        <w:t>". É</w:t>
      </w:r>
      <w:r w:rsidRPr="00073C3B">
        <w:rPr>
          <w:rFonts w:ascii="Times New Roman" w:hAnsi="Times New Roman"/>
          <w:bCs/>
          <w:sz w:val="20"/>
          <w:szCs w:val="20"/>
          <w:lang w:val="fr-FR" w:eastAsia="it-IT"/>
        </w:rPr>
        <w:t xml:space="preserve">galement </w:t>
      </w:r>
      <w:r>
        <w:rPr>
          <w:rFonts w:ascii="Times New Roman" w:hAnsi="Times New Roman"/>
          <w:bCs/>
          <w:sz w:val="20"/>
          <w:szCs w:val="20"/>
          <w:lang w:val="fr-FR" w:eastAsia="it-IT"/>
        </w:rPr>
        <w:t>il remercie pour</w:t>
      </w:r>
      <w:r w:rsidRPr="00073C3B">
        <w:rPr>
          <w:rFonts w:ascii="Times New Roman" w:hAnsi="Times New Roman"/>
          <w:bCs/>
          <w:sz w:val="20"/>
          <w:szCs w:val="20"/>
          <w:lang w:val="fr-FR" w:eastAsia="it-IT"/>
        </w:rPr>
        <w:t xml:space="preserve"> </w:t>
      </w:r>
      <w:r>
        <w:rPr>
          <w:rFonts w:ascii="Times New Roman" w:hAnsi="Times New Roman"/>
          <w:bCs/>
          <w:sz w:val="20"/>
          <w:szCs w:val="20"/>
          <w:lang w:val="fr-FR" w:eastAsia="it-IT"/>
        </w:rPr>
        <w:t>lui avoir fait part de la Bénédiction Apostolique du P</w:t>
      </w:r>
      <w:r w:rsidRPr="00073C3B">
        <w:rPr>
          <w:rFonts w:ascii="Times New Roman" w:hAnsi="Times New Roman"/>
          <w:bCs/>
          <w:sz w:val="20"/>
          <w:szCs w:val="20"/>
          <w:lang w:val="fr-FR" w:eastAsia="it-IT"/>
        </w:rPr>
        <w:t>ape.</w:t>
      </w:r>
    </w:p>
    <w:p w14:paraId="2D351D94" w14:textId="77777777" w:rsidR="00BD59A7" w:rsidRPr="00BB6BA3"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p>
    <w:p w14:paraId="69BC7434" w14:textId="77777777" w:rsidR="00BD59A7" w:rsidRDefault="00BB6BA3"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Pr>
          <w:rFonts w:ascii="Times New Roman" w:hAnsi="Times New Roman"/>
          <w:bCs/>
          <w:sz w:val="24"/>
          <w:szCs w:val="24"/>
          <w:lang w:val="fr-FR" w:eastAsia="it-IT"/>
        </w:rPr>
        <w:t># Messina, le 20 janvier</w:t>
      </w:r>
      <w:r w:rsidR="00BD59A7" w:rsidRPr="00073C3B">
        <w:rPr>
          <w:rFonts w:ascii="Times New Roman" w:hAnsi="Times New Roman"/>
          <w:bCs/>
          <w:sz w:val="24"/>
          <w:szCs w:val="24"/>
          <w:lang w:val="fr-FR" w:eastAsia="it-IT"/>
        </w:rPr>
        <w:t xml:space="preserve"> 1893</w:t>
      </w:r>
      <w:r>
        <w:rPr>
          <w:rFonts w:ascii="Times New Roman" w:hAnsi="Times New Roman"/>
          <w:bCs/>
          <w:sz w:val="24"/>
          <w:szCs w:val="24"/>
          <w:lang w:val="fr-FR" w:eastAsia="it-IT"/>
        </w:rPr>
        <w:t>12</w:t>
      </w:r>
    </w:p>
    <w:p w14:paraId="7DC2ECFE" w14:textId="77777777" w:rsidR="00BB6BA3" w:rsidRDefault="00BB6BA3" w:rsidP="00BD59A7">
      <w:pPr>
        <w:autoSpaceDE w:val="0"/>
        <w:autoSpaceDN w:val="0"/>
        <w:adjustRightInd w:val="0"/>
        <w:spacing w:after="0" w:line="240" w:lineRule="auto"/>
        <w:jc w:val="both"/>
        <w:rPr>
          <w:rFonts w:ascii="Times New Roman" w:hAnsi="Times New Roman"/>
          <w:bCs/>
          <w:sz w:val="24"/>
          <w:szCs w:val="24"/>
          <w:lang w:val="fr-FR" w:eastAsia="it-IT"/>
        </w:rPr>
      </w:pPr>
    </w:p>
    <w:p w14:paraId="3A0AC103" w14:textId="77777777" w:rsidR="00BD59A7" w:rsidRPr="009D6211"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499B69EE"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À l'É</w:t>
      </w:r>
      <w:r w:rsidRPr="00073C3B">
        <w:rPr>
          <w:rFonts w:ascii="Times New Roman" w:hAnsi="Times New Roman"/>
          <w:bCs/>
          <w:sz w:val="24"/>
          <w:szCs w:val="24"/>
          <w:lang w:val="fr-FR" w:eastAsia="it-IT"/>
        </w:rPr>
        <w:t>minent</w:t>
      </w:r>
      <w:r>
        <w:rPr>
          <w:rFonts w:ascii="Times New Roman" w:hAnsi="Times New Roman"/>
          <w:bCs/>
          <w:sz w:val="24"/>
          <w:szCs w:val="24"/>
          <w:lang w:val="fr-FR" w:eastAsia="it-IT"/>
        </w:rPr>
        <w:t>issime</w:t>
      </w:r>
      <w:r w:rsidRPr="00073C3B">
        <w:rPr>
          <w:rFonts w:ascii="Times New Roman" w:hAnsi="Times New Roman"/>
          <w:bCs/>
          <w:sz w:val="24"/>
          <w:szCs w:val="24"/>
          <w:lang w:val="fr-FR" w:eastAsia="it-IT"/>
        </w:rPr>
        <w:t xml:space="preserve"> Prince de la Sainte Eglise Cardinal Marian</w:t>
      </w:r>
      <w:r>
        <w:rPr>
          <w:rFonts w:ascii="Times New Roman" w:hAnsi="Times New Roman"/>
          <w:bCs/>
          <w:sz w:val="24"/>
          <w:szCs w:val="24"/>
          <w:lang w:val="fr-FR" w:eastAsia="it-IT"/>
        </w:rPr>
        <w:t xml:space="preserve">o </w:t>
      </w:r>
      <w:r w:rsidRPr="00073C3B">
        <w:rPr>
          <w:rFonts w:ascii="Times New Roman" w:hAnsi="Times New Roman"/>
          <w:bCs/>
          <w:sz w:val="24"/>
          <w:szCs w:val="24"/>
          <w:lang w:val="fr-FR" w:eastAsia="it-IT"/>
        </w:rPr>
        <w:t>Rampolla, Secrétaire d'Etat de Sa Sainteté, Administrateur</w:t>
      </w:r>
      <w:r>
        <w:rPr>
          <w:rFonts w:ascii="Times New Roman" w:hAnsi="Times New Roman"/>
          <w:bCs/>
          <w:sz w:val="24"/>
          <w:szCs w:val="24"/>
          <w:lang w:val="fr-FR" w:eastAsia="it-IT"/>
        </w:rPr>
        <w:t xml:space="preserve"> des Biens </w:t>
      </w:r>
      <w:r w:rsidRPr="00073C3B">
        <w:rPr>
          <w:rFonts w:ascii="Times New Roman" w:hAnsi="Times New Roman"/>
          <w:bCs/>
          <w:sz w:val="24"/>
          <w:szCs w:val="24"/>
          <w:lang w:val="fr-FR" w:eastAsia="it-IT"/>
        </w:rPr>
        <w:t xml:space="preserve">du Saint-Siège, Préfet de la </w:t>
      </w:r>
      <w:r>
        <w:rPr>
          <w:rFonts w:ascii="Times New Roman" w:hAnsi="Times New Roman"/>
          <w:bCs/>
          <w:sz w:val="24"/>
          <w:szCs w:val="24"/>
          <w:lang w:val="fr-FR" w:eastAsia="it-IT"/>
        </w:rPr>
        <w:t>Sacrée Congrégation L</w:t>
      </w:r>
      <w:r w:rsidRPr="00073C3B">
        <w:rPr>
          <w:rFonts w:ascii="Times New Roman" w:hAnsi="Times New Roman"/>
          <w:bCs/>
          <w:sz w:val="24"/>
          <w:szCs w:val="24"/>
          <w:lang w:val="fr-FR" w:eastAsia="it-IT"/>
        </w:rPr>
        <w:t>aurita</w:t>
      </w:r>
      <w:r>
        <w:rPr>
          <w:rFonts w:ascii="Times New Roman" w:hAnsi="Times New Roman"/>
          <w:bCs/>
          <w:sz w:val="24"/>
          <w:szCs w:val="24"/>
          <w:lang w:val="fr-FR" w:eastAsia="it-IT"/>
        </w:rPr>
        <w:t>ine</w:t>
      </w:r>
      <w:r w:rsidRPr="00073C3B">
        <w:rPr>
          <w:rFonts w:ascii="Times New Roman" w:hAnsi="Times New Roman"/>
          <w:bCs/>
          <w:sz w:val="24"/>
          <w:szCs w:val="24"/>
          <w:lang w:val="fr-FR" w:eastAsia="it-IT"/>
        </w:rPr>
        <w:t>.</w:t>
      </w:r>
      <w:r w:rsidR="00BB6BA3">
        <w:rPr>
          <w:rFonts w:ascii="Times New Roman" w:hAnsi="Times New Roman"/>
          <w:bCs/>
          <w:sz w:val="24"/>
          <w:szCs w:val="24"/>
          <w:lang w:val="fr-FR" w:eastAsia="it-IT"/>
        </w:rPr>
        <w:t xml:space="preserve"> Rome</w:t>
      </w:r>
      <w:r w:rsidRPr="00073C3B">
        <w:rPr>
          <w:rFonts w:ascii="Times New Roman" w:hAnsi="Times New Roman"/>
          <w:bCs/>
          <w:sz w:val="24"/>
          <w:szCs w:val="24"/>
          <w:lang w:val="fr-FR" w:eastAsia="it-IT"/>
        </w:rPr>
        <w:t>.</w:t>
      </w:r>
    </w:p>
    <w:p w14:paraId="6A3BA121" w14:textId="77777777" w:rsidR="00BD59A7" w:rsidRPr="009D6211"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0CA16EBF" w14:textId="77777777" w:rsidR="00BD59A7" w:rsidRPr="00073C3B"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73C3B">
        <w:rPr>
          <w:rFonts w:ascii="Times New Roman" w:hAnsi="Times New Roman"/>
          <w:bCs/>
          <w:sz w:val="24"/>
          <w:szCs w:val="24"/>
          <w:lang w:val="fr-FR" w:eastAsia="it-IT"/>
        </w:rPr>
        <w:t>Eminent</w:t>
      </w:r>
      <w:r>
        <w:rPr>
          <w:rFonts w:ascii="Times New Roman" w:hAnsi="Times New Roman"/>
          <w:bCs/>
          <w:sz w:val="24"/>
          <w:szCs w:val="24"/>
          <w:lang w:val="fr-FR" w:eastAsia="it-IT"/>
        </w:rPr>
        <w:t>issime</w:t>
      </w:r>
      <w:r w:rsidRPr="00073C3B">
        <w:rPr>
          <w:rFonts w:ascii="Times New Roman" w:hAnsi="Times New Roman"/>
          <w:bCs/>
          <w:sz w:val="24"/>
          <w:szCs w:val="24"/>
          <w:lang w:val="fr-FR" w:eastAsia="it-IT"/>
        </w:rPr>
        <w:t xml:space="preserve"> Prince,</w:t>
      </w:r>
    </w:p>
    <w:p w14:paraId="28223D40"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073C3B">
        <w:rPr>
          <w:rFonts w:ascii="Times New Roman" w:hAnsi="Times New Roman"/>
          <w:bCs/>
          <w:sz w:val="24"/>
          <w:szCs w:val="24"/>
          <w:lang w:val="fr-FR" w:eastAsia="it-IT"/>
        </w:rPr>
        <w:t xml:space="preserve">le 11 </w:t>
      </w:r>
      <w:r>
        <w:rPr>
          <w:rFonts w:ascii="Times New Roman" w:hAnsi="Times New Roman"/>
          <w:bCs/>
          <w:sz w:val="24"/>
          <w:szCs w:val="24"/>
          <w:lang w:val="fr-FR" w:eastAsia="it-IT"/>
        </w:rPr>
        <w:t xml:space="preserve">de </w:t>
      </w:r>
      <w:r w:rsidRPr="00073C3B">
        <w:rPr>
          <w:rFonts w:ascii="Times New Roman" w:hAnsi="Times New Roman"/>
          <w:bCs/>
          <w:sz w:val="24"/>
          <w:szCs w:val="24"/>
          <w:lang w:val="fr-FR" w:eastAsia="it-IT"/>
        </w:rPr>
        <w:t xml:space="preserve">ce mois-ci, j'ai reçu la lettre </w:t>
      </w:r>
      <w:r>
        <w:rPr>
          <w:rFonts w:ascii="Times New Roman" w:hAnsi="Times New Roman"/>
          <w:bCs/>
          <w:sz w:val="24"/>
          <w:szCs w:val="24"/>
          <w:lang w:val="fr-FR" w:eastAsia="it-IT"/>
        </w:rPr>
        <w:t xml:space="preserve">très </w:t>
      </w:r>
      <w:r w:rsidRPr="00073C3B">
        <w:rPr>
          <w:rFonts w:ascii="Times New Roman" w:hAnsi="Times New Roman"/>
          <w:bCs/>
          <w:sz w:val="24"/>
          <w:szCs w:val="24"/>
          <w:lang w:val="fr-FR" w:eastAsia="it-IT"/>
        </w:rPr>
        <w:t>vénérée</w:t>
      </w:r>
      <w:r>
        <w:rPr>
          <w:rFonts w:ascii="Times New Roman" w:hAnsi="Times New Roman"/>
          <w:bCs/>
          <w:sz w:val="24"/>
          <w:szCs w:val="24"/>
          <w:lang w:val="fr-FR" w:eastAsia="it-IT"/>
        </w:rPr>
        <w:t xml:space="preserve"> de </w:t>
      </w:r>
      <w:r w:rsidRPr="00073C3B">
        <w:rPr>
          <w:rFonts w:ascii="Times New Roman" w:hAnsi="Times New Roman"/>
          <w:bCs/>
          <w:sz w:val="24"/>
          <w:szCs w:val="24"/>
          <w:lang w:val="fr-FR" w:eastAsia="it-IT"/>
        </w:rPr>
        <w:t>Votre Eminence</w:t>
      </w:r>
      <w:r>
        <w:rPr>
          <w:rFonts w:ascii="Times New Roman" w:hAnsi="Times New Roman"/>
          <w:bCs/>
          <w:sz w:val="24"/>
          <w:szCs w:val="24"/>
          <w:lang w:val="fr-FR" w:eastAsia="it-IT"/>
        </w:rPr>
        <w:t xml:space="preserve"> Révérendissime</w:t>
      </w:r>
      <w:r w:rsidRPr="00073C3B">
        <w:rPr>
          <w:rFonts w:ascii="Times New Roman" w:hAnsi="Times New Roman"/>
          <w:bCs/>
          <w:sz w:val="24"/>
          <w:szCs w:val="24"/>
          <w:lang w:val="fr-FR" w:eastAsia="it-IT"/>
        </w:rPr>
        <w:t>.</w:t>
      </w:r>
      <w:r>
        <w:rPr>
          <w:rFonts w:ascii="Times New Roman" w:hAnsi="Times New Roman"/>
          <w:bCs/>
          <w:sz w:val="24"/>
          <w:szCs w:val="24"/>
          <w:lang w:val="fr-FR" w:eastAsia="it-IT"/>
        </w:rPr>
        <w:t xml:space="preserve"> </w:t>
      </w:r>
    </w:p>
    <w:p w14:paraId="44948C01" w14:textId="77777777" w:rsidR="00BD59A7" w:rsidRPr="00073C3B"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73C3B">
        <w:rPr>
          <w:rFonts w:ascii="Times New Roman" w:hAnsi="Times New Roman"/>
          <w:bCs/>
          <w:sz w:val="24"/>
          <w:szCs w:val="24"/>
          <w:lang w:val="fr-FR" w:eastAsia="it-IT"/>
        </w:rPr>
        <w:t>Je n'ai pas de mots pour exprimer à Votre Eminence Révérendissime</w:t>
      </w:r>
      <w:r>
        <w:rPr>
          <w:rFonts w:ascii="Times New Roman" w:hAnsi="Times New Roman"/>
          <w:bCs/>
          <w:sz w:val="24"/>
          <w:szCs w:val="24"/>
          <w:lang w:val="fr-FR" w:eastAsia="it-IT"/>
        </w:rPr>
        <w:t xml:space="preserve"> </w:t>
      </w:r>
      <w:r w:rsidRPr="00073C3B">
        <w:rPr>
          <w:rFonts w:ascii="Times New Roman" w:hAnsi="Times New Roman"/>
          <w:bCs/>
          <w:sz w:val="24"/>
          <w:szCs w:val="24"/>
          <w:lang w:val="fr-FR" w:eastAsia="it-IT"/>
        </w:rPr>
        <w:t>ma profonde gratitude pour avoir avec tant d'amour et de bonté</w:t>
      </w:r>
      <w:r>
        <w:rPr>
          <w:rFonts w:ascii="Times New Roman" w:hAnsi="Times New Roman"/>
          <w:bCs/>
          <w:sz w:val="24"/>
          <w:szCs w:val="24"/>
          <w:lang w:val="fr-FR" w:eastAsia="it-IT"/>
        </w:rPr>
        <w:t xml:space="preserve"> condescendu à mon désir, soumettant à la Suprême H</w:t>
      </w:r>
      <w:r w:rsidRPr="00073C3B">
        <w:rPr>
          <w:rFonts w:ascii="Times New Roman" w:hAnsi="Times New Roman"/>
          <w:bCs/>
          <w:sz w:val="24"/>
          <w:szCs w:val="24"/>
          <w:lang w:val="fr-FR" w:eastAsia="it-IT"/>
        </w:rPr>
        <w:t>iérarque</w:t>
      </w:r>
      <w:r>
        <w:rPr>
          <w:rFonts w:ascii="Times New Roman" w:hAnsi="Times New Roman"/>
          <w:bCs/>
          <w:sz w:val="24"/>
          <w:szCs w:val="24"/>
          <w:lang w:val="fr-FR" w:eastAsia="it-IT"/>
        </w:rPr>
        <w:t xml:space="preserve"> m</w:t>
      </w:r>
      <w:r w:rsidRPr="00073C3B">
        <w:rPr>
          <w:rFonts w:ascii="Times New Roman" w:hAnsi="Times New Roman"/>
          <w:bCs/>
          <w:sz w:val="24"/>
          <w:szCs w:val="24"/>
          <w:lang w:val="fr-FR" w:eastAsia="it-IT"/>
        </w:rPr>
        <w:t xml:space="preserve">a lettre, l'offre </w:t>
      </w:r>
      <w:r>
        <w:rPr>
          <w:rFonts w:ascii="Times New Roman" w:hAnsi="Times New Roman"/>
          <w:bCs/>
          <w:sz w:val="24"/>
          <w:szCs w:val="24"/>
          <w:lang w:val="fr-FR" w:eastAsia="it-IT"/>
        </w:rPr>
        <w:t>très pauvre et le volume des É</w:t>
      </w:r>
      <w:r w:rsidRPr="00073C3B">
        <w:rPr>
          <w:rFonts w:ascii="Times New Roman" w:hAnsi="Times New Roman"/>
          <w:bCs/>
          <w:sz w:val="24"/>
          <w:szCs w:val="24"/>
          <w:lang w:val="fr-FR" w:eastAsia="it-IT"/>
        </w:rPr>
        <w:t>crits de la glorieuse</w:t>
      </w:r>
      <w:r>
        <w:rPr>
          <w:rFonts w:ascii="Times New Roman" w:hAnsi="Times New Roman"/>
          <w:bCs/>
          <w:sz w:val="24"/>
          <w:szCs w:val="24"/>
          <w:lang w:val="fr-FR" w:eastAsia="it-IT"/>
        </w:rPr>
        <w:t xml:space="preserve"> </w:t>
      </w:r>
      <w:r w:rsidRPr="00073C3B">
        <w:rPr>
          <w:rFonts w:ascii="Times New Roman" w:hAnsi="Times New Roman"/>
          <w:bCs/>
          <w:sz w:val="24"/>
          <w:szCs w:val="24"/>
          <w:lang w:val="fr-FR" w:eastAsia="it-IT"/>
        </w:rPr>
        <w:t>Saint</w:t>
      </w:r>
      <w:r>
        <w:rPr>
          <w:rFonts w:ascii="Times New Roman" w:hAnsi="Times New Roman"/>
          <w:bCs/>
          <w:sz w:val="24"/>
          <w:szCs w:val="24"/>
          <w:lang w:val="fr-FR" w:eastAsia="it-IT"/>
        </w:rPr>
        <w:t>e</w:t>
      </w:r>
      <w:r w:rsidRPr="00073C3B">
        <w:rPr>
          <w:rFonts w:ascii="Times New Roman" w:hAnsi="Times New Roman"/>
          <w:bCs/>
          <w:sz w:val="24"/>
          <w:szCs w:val="24"/>
          <w:lang w:val="fr-FR" w:eastAsia="it-IT"/>
        </w:rPr>
        <w:t xml:space="preserve"> Veronica Giuliani.</w:t>
      </w:r>
    </w:p>
    <w:p w14:paraId="11CBCE58" w14:textId="77777777" w:rsidR="00BD59A7" w:rsidRPr="00073C3B"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Les très bénign</w:t>
      </w:r>
      <w:r w:rsidRPr="00073C3B">
        <w:rPr>
          <w:rFonts w:ascii="Times New Roman" w:hAnsi="Times New Roman"/>
          <w:bCs/>
          <w:sz w:val="24"/>
          <w:szCs w:val="24"/>
          <w:lang w:val="fr-FR" w:eastAsia="it-IT"/>
        </w:rPr>
        <w:t>e</w:t>
      </w:r>
      <w:r>
        <w:rPr>
          <w:rFonts w:ascii="Times New Roman" w:hAnsi="Times New Roman"/>
          <w:bCs/>
          <w:sz w:val="24"/>
          <w:szCs w:val="24"/>
          <w:lang w:val="fr-FR" w:eastAsia="it-IT"/>
        </w:rPr>
        <w:t>s et douces paroles du Saint-Père</w:t>
      </w:r>
      <w:r w:rsidRPr="00073C3B">
        <w:rPr>
          <w:rFonts w:ascii="Times New Roman" w:hAnsi="Times New Roman"/>
          <w:bCs/>
          <w:sz w:val="24"/>
          <w:szCs w:val="24"/>
          <w:lang w:val="fr-FR" w:eastAsia="it-IT"/>
        </w:rPr>
        <w:t xml:space="preserve"> et s</w:t>
      </w:r>
      <w:r>
        <w:rPr>
          <w:rFonts w:ascii="Times New Roman" w:hAnsi="Times New Roman"/>
          <w:bCs/>
          <w:sz w:val="24"/>
          <w:szCs w:val="24"/>
          <w:lang w:val="fr-FR" w:eastAsia="it-IT"/>
        </w:rPr>
        <w:t>a Bénédiction spéciale</w:t>
      </w:r>
      <w:r w:rsidRPr="00073C3B">
        <w:rPr>
          <w:rFonts w:ascii="Times New Roman" w:hAnsi="Times New Roman"/>
          <w:bCs/>
          <w:sz w:val="24"/>
          <w:szCs w:val="24"/>
          <w:lang w:val="fr-FR" w:eastAsia="it-IT"/>
        </w:rPr>
        <w:t xml:space="preserve"> ont été pour moi, pas habitué à de telles faveurs sublimes,</w:t>
      </w:r>
      <w:r>
        <w:rPr>
          <w:rFonts w:ascii="Times New Roman" w:hAnsi="Times New Roman"/>
          <w:bCs/>
          <w:sz w:val="24"/>
          <w:szCs w:val="24"/>
          <w:lang w:val="fr-FR" w:eastAsia="it-IT"/>
        </w:rPr>
        <w:t xml:space="preserve"> </w:t>
      </w:r>
      <w:r w:rsidRPr="00073C3B">
        <w:rPr>
          <w:rFonts w:ascii="Times New Roman" w:hAnsi="Times New Roman"/>
          <w:bCs/>
          <w:sz w:val="24"/>
          <w:szCs w:val="24"/>
          <w:lang w:val="fr-FR" w:eastAsia="it-IT"/>
        </w:rPr>
        <w:t>la plus belle récompense que je pouvais espérer dans cette vallée de larmes</w:t>
      </w:r>
      <w:r>
        <w:rPr>
          <w:rFonts w:ascii="Times New Roman" w:hAnsi="Times New Roman"/>
          <w:bCs/>
          <w:sz w:val="24"/>
          <w:szCs w:val="24"/>
          <w:lang w:val="fr-FR" w:eastAsia="it-IT"/>
        </w:rPr>
        <w:t xml:space="preserve"> </w:t>
      </w:r>
      <w:r w:rsidRPr="00073C3B">
        <w:rPr>
          <w:rFonts w:ascii="Times New Roman" w:hAnsi="Times New Roman"/>
          <w:bCs/>
          <w:sz w:val="24"/>
          <w:szCs w:val="24"/>
          <w:lang w:val="fr-FR" w:eastAsia="it-IT"/>
        </w:rPr>
        <w:t>pour mes pauvres et petits</w:t>
      </w:r>
      <w:r>
        <w:rPr>
          <w:rFonts w:ascii="Times New Roman" w:hAnsi="Times New Roman"/>
          <w:bCs/>
          <w:sz w:val="24"/>
          <w:szCs w:val="24"/>
          <w:lang w:val="fr-FR" w:eastAsia="it-IT"/>
        </w:rPr>
        <w:t xml:space="preserve"> </w:t>
      </w:r>
      <w:r w:rsidRPr="00073C3B">
        <w:rPr>
          <w:rFonts w:ascii="Times New Roman" w:hAnsi="Times New Roman"/>
          <w:bCs/>
          <w:sz w:val="24"/>
          <w:szCs w:val="24"/>
          <w:lang w:val="fr-FR" w:eastAsia="it-IT"/>
        </w:rPr>
        <w:t>travaux.</w:t>
      </w:r>
    </w:p>
    <w:p w14:paraId="52B7C07D" w14:textId="77777777" w:rsidR="00BD59A7" w:rsidRPr="00073C3B"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73C3B">
        <w:rPr>
          <w:rFonts w:ascii="Times New Roman" w:hAnsi="Times New Roman"/>
          <w:bCs/>
          <w:sz w:val="24"/>
          <w:szCs w:val="24"/>
          <w:lang w:val="fr-FR" w:eastAsia="it-IT"/>
        </w:rPr>
        <w:t xml:space="preserve">Je participe humblement à Votre Eminence </w:t>
      </w:r>
      <w:r>
        <w:rPr>
          <w:rFonts w:ascii="Times New Roman" w:hAnsi="Times New Roman"/>
          <w:bCs/>
          <w:sz w:val="24"/>
          <w:szCs w:val="24"/>
          <w:lang w:val="fr-FR" w:eastAsia="it-IT"/>
        </w:rPr>
        <w:t xml:space="preserve">Révérendissime </w:t>
      </w:r>
      <w:r w:rsidRPr="00073C3B">
        <w:rPr>
          <w:rFonts w:ascii="Times New Roman" w:hAnsi="Times New Roman"/>
          <w:bCs/>
          <w:sz w:val="24"/>
          <w:szCs w:val="24"/>
          <w:lang w:val="fr-FR" w:eastAsia="it-IT"/>
        </w:rPr>
        <w:t>que</w:t>
      </w:r>
      <w:r>
        <w:rPr>
          <w:rFonts w:ascii="Times New Roman" w:hAnsi="Times New Roman"/>
          <w:bCs/>
          <w:sz w:val="24"/>
          <w:szCs w:val="24"/>
          <w:lang w:val="fr-FR" w:eastAsia="it-IT"/>
        </w:rPr>
        <w:t xml:space="preserve"> </w:t>
      </w:r>
      <w:r w:rsidRPr="00073C3B">
        <w:rPr>
          <w:rFonts w:ascii="Times New Roman" w:hAnsi="Times New Roman"/>
          <w:bCs/>
          <w:sz w:val="24"/>
          <w:szCs w:val="24"/>
          <w:lang w:val="fr-FR" w:eastAsia="it-IT"/>
        </w:rPr>
        <w:t>les prières e</w:t>
      </w:r>
      <w:r>
        <w:rPr>
          <w:rFonts w:ascii="Times New Roman" w:hAnsi="Times New Roman"/>
          <w:bCs/>
          <w:sz w:val="24"/>
          <w:szCs w:val="24"/>
          <w:lang w:val="fr-FR" w:eastAsia="it-IT"/>
        </w:rPr>
        <w:t>t la bénédiction du Saint-Père m'</w:t>
      </w:r>
      <w:r w:rsidRPr="00073C3B">
        <w:rPr>
          <w:rFonts w:ascii="Times New Roman" w:hAnsi="Times New Roman"/>
          <w:bCs/>
          <w:sz w:val="24"/>
          <w:szCs w:val="24"/>
          <w:lang w:val="fr-FR" w:eastAsia="it-IT"/>
        </w:rPr>
        <w:t>ont</w:t>
      </w:r>
      <w:r>
        <w:rPr>
          <w:rFonts w:ascii="Times New Roman" w:hAnsi="Times New Roman"/>
          <w:bCs/>
          <w:sz w:val="24"/>
          <w:szCs w:val="24"/>
          <w:lang w:val="fr-FR" w:eastAsia="it-IT"/>
        </w:rPr>
        <w:t xml:space="preserve"> obtenu la grâce du Seigneur Dieu, qui avec grande miséricorde m'a presque complètement rendu à la première santé</w:t>
      </w:r>
      <w:r w:rsidRPr="00073C3B">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d'où j'ai </w:t>
      </w:r>
      <w:r w:rsidRPr="00073C3B">
        <w:rPr>
          <w:rFonts w:ascii="Times New Roman" w:hAnsi="Times New Roman"/>
          <w:bCs/>
          <w:sz w:val="24"/>
          <w:szCs w:val="24"/>
          <w:lang w:val="fr-FR" w:eastAsia="it-IT"/>
        </w:rPr>
        <w:t xml:space="preserve"> commencé à reprendre en partie les </w:t>
      </w:r>
      <w:r>
        <w:rPr>
          <w:rFonts w:ascii="Times New Roman" w:hAnsi="Times New Roman"/>
          <w:bCs/>
          <w:sz w:val="24"/>
          <w:szCs w:val="24"/>
          <w:lang w:val="fr-FR" w:eastAsia="it-IT"/>
        </w:rPr>
        <w:t>primitifs travaux</w:t>
      </w:r>
      <w:r w:rsidRPr="00073C3B">
        <w:rPr>
          <w:rFonts w:ascii="Times New Roman" w:hAnsi="Times New Roman"/>
          <w:bCs/>
          <w:sz w:val="24"/>
          <w:szCs w:val="24"/>
          <w:lang w:val="fr-FR" w:eastAsia="it-IT"/>
        </w:rPr>
        <w:t>.</w:t>
      </w:r>
    </w:p>
    <w:p w14:paraId="6E604FED" w14:textId="77777777" w:rsidR="00BD59A7" w:rsidRPr="00F86689"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 toute façon, si Votre É</w:t>
      </w:r>
      <w:r w:rsidRPr="00073C3B">
        <w:rPr>
          <w:rFonts w:ascii="Times New Roman" w:hAnsi="Times New Roman"/>
          <w:bCs/>
          <w:sz w:val="24"/>
          <w:szCs w:val="24"/>
          <w:lang w:val="fr-FR" w:eastAsia="it-IT"/>
        </w:rPr>
        <w:t>minence</w:t>
      </w:r>
      <w:r>
        <w:rPr>
          <w:rFonts w:ascii="Times New Roman" w:hAnsi="Times New Roman"/>
          <w:bCs/>
          <w:sz w:val="24"/>
          <w:szCs w:val="24"/>
          <w:lang w:val="fr-FR" w:eastAsia="it-IT"/>
        </w:rPr>
        <w:t xml:space="preserve"> Révérendissime</w:t>
      </w:r>
      <w:r w:rsidRPr="00073C3B">
        <w:rPr>
          <w:rFonts w:ascii="Times New Roman" w:hAnsi="Times New Roman"/>
          <w:bCs/>
          <w:sz w:val="24"/>
          <w:szCs w:val="24"/>
          <w:lang w:val="fr-FR" w:eastAsia="it-IT"/>
        </w:rPr>
        <w:t xml:space="preserve">, </w:t>
      </w:r>
      <w:r w:rsidRPr="00D8114C">
        <w:rPr>
          <w:rFonts w:ascii="Times New Roman" w:hAnsi="Times New Roman"/>
          <w:bCs/>
          <w:sz w:val="24"/>
          <w:szCs w:val="24"/>
          <w:lang w:val="fr-FR" w:eastAsia="it-IT"/>
        </w:rPr>
        <w:t>si vous vous aviez plaisir</w:t>
      </w:r>
      <w:r>
        <w:rPr>
          <w:rFonts w:ascii="Times New Roman" w:hAnsi="Times New Roman"/>
          <w:bCs/>
          <w:sz w:val="24"/>
          <w:szCs w:val="24"/>
          <w:lang w:val="fr-FR" w:eastAsia="it-IT"/>
        </w:rPr>
        <w:t>, vous voudriez</w:t>
      </w:r>
      <w:r w:rsidRPr="00073C3B">
        <w:rPr>
          <w:rFonts w:ascii="Times New Roman" w:hAnsi="Times New Roman"/>
          <w:bCs/>
          <w:sz w:val="24"/>
          <w:szCs w:val="24"/>
          <w:lang w:val="fr-FR" w:eastAsia="it-IT"/>
        </w:rPr>
        <w:t xml:space="preserve"> faire connaître </w:t>
      </w:r>
      <w:r>
        <w:rPr>
          <w:rFonts w:ascii="Times New Roman" w:hAnsi="Times New Roman"/>
          <w:bCs/>
          <w:sz w:val="24"/>
          <w:szCs w:val="24"/>
          <w:lang w:val="fr-FR" w:eastAsia="it-IT"/>
        </w:rPr>
        <w:t xml:space="preserve">tout cela </w:t>
      </w:r>
      <w:r w:rsidRPr="00073C3B">
        <w:rPr>
          <w:rFonts w:ascii="Times New Roman" w:hAnsi="Times New Roman"/>
          <w:bCs/>
          <w:sz w:val="24"/>
          <w:szCs w:val="24"/>
          <w:lang w:val="fr-FR" w:eastAsia="it-IT"/>
        </w:rPr>
        <w:t xml:space="preserve">au Saint-Père et </w:t>
      </w:r>
      <w:r>
        <w:rPr>
          <w:rFonts w:ascii="Times New Roman" w:hAnsi="Times New Roman"/>
          <w:bCs/>
          <w:sz w:val="24"/>
          <w:szCs w:val="24"/>
          <w:lang w:val="fr-FR" w:eastAsia="it-IT"/>
        </w:rPr>
        <w:t>soumettre à Ses Pieds mes plus profond</w:t>
      </w:r>
      <w:r w:rsidRPr="00073C3B">
        <w:rPr>
          <w:rFonts w:ascii="Times New Roman" w:hAnsi="Times New Roman"/>
          <w:bCs/>
          <w:sz w:val="24"/>
          <w:szCs w:val="24"/>
          <w:lang w:val="fr-FR" w:eastAsia="it-IT"/>
        </w:rPr>
        <w:t>s remerciements pour s</w:t>
      </w:r>
      <w:r>
        <w:rPr>
          <w:rFonts w:ascii="Times New Roman" w:hAnsi="Times New Roman"/>
          <w:bCs/>
          <w:sz w:val="24"/>
          <w:szCs w:val="24"/>
          <w:lang w:val="fr-FR" w:eastAsia="it-IT"/>
        </w:rPr>
        <w:t>a charité et bonté employ</w:t>
      </w:r>
      <w:r w:rsidRPr="00073C3B">
        <w:rPr>
          <w:rFonts w:ascii="Times New Roman" w:hAnsi="Times New Roman"/>
          <w:bCs/>
          <w:sz w:val="24"/>
          <w:szCs w:val="24"/>
          <w:lang w:val="fr-FR" w:eastAsia="it-IT"/>
        </w:rPr>
        <w:t>é</w:t>
      </w:r>
      <w:r>
        <w:rPr>
          <w:rFonts w:ascii="Times New Roman" w:hAnsi="Times New Roman"/>
          <w:bCs/>
          <w:sz w:val="24"/>
          <w:szCs w:val="24"/>
          <w:lang w:val="fr-FR" w:eastAsia="it-IT"/>
        </w:rPr>
        <w:t xml:space="preserve">es </w:t>
      </w:r>
      <w:r w:rsidRPr="00F86689">
        <w:rPr>
          <w:rFonts w:ascii="Times New Roman" w:hAnsi="Times New Roman"/>
          <w:bCs/>
          <w:sz w:val="24"/>
          <w:szCs w:val="24"/>
          <w:lang w:val="fr-FR" w:eastAsia="it-IT"/>
        </w:rPr>
        <w:t>vers moi et mes pauvres</w:t>
      </w:r>
      <w:r>
        <w:rPr>
          <w:rFonts w:ascii="Times New Roman" w:hAnsi="Times New Roman"/>
          <w:bCs/>
          <w:sz w:val="24"/>
          <w:szCs w:val="24"/>
          <w:lang w:val="fr-FR" w:eastAsia="it-IT"/>
        </w:rPr>
        <w:t>; ce</w:t>
      </w:r>
      <w:r w:rsidRPr="00F86689">
        <w:rPr>
          <w:rFonts w:ascii="Times New Roman" w:hAnsi="Times New Roman"/>
          <w:bCs/>
          <w:sz w:val="24"/>
          <w:szCs w:val="24"/>
          <w:lang w:val="fr-FR" w:eastAsia="it-IT"/>
        </w:rPr>
        <w:t xml:space="preserve"> serait </w:t>
      </w:r>
      <w:r>
        <w:rPr>
          <w:rFonts w:ascii="Times New Roman" w:hAnsi="Times New Roman"/>
          <w:bCs/>
          <w:sz w:val="24"/>
          <w:szCs w:val="24"/>
          <w:lang w:val="fr-FR" w:eastAsia="it-IT"/>
        </w:rPr>
        <w:t>le comble de la bonté de Votre É</w:t>
      </w:r>
      <w:r w:rsidRPr="00F86689">
        <w:rPr>
          <w:rFonts w:ascii="Times New Roman" w:hAnsi="Times New Roman"/>
          <w:bCs/>
          <w:sz w:val="24"/>
          <w:szCs w:val="24"/>
          <w:lang w:val="fr-FR" w:eastAsia="it-IT"/>
        </w:rPr>
        <w:t>minence Révérend</w:t>
      </w:r>
      <w:r>
        <w:rPr>
          <w:rFonts w:ascii="Times New Roman" w:hAnsi="Times New Roman"/>
          <w:bCs/>
          <w:sz w:val="24"/>
          <w:szCs w:val="24"/>
          <w:lang w:val="fr-FR" w:eastAsia="it-IT"/>
        </w:rPr>
        <w:t>issime</w:t>
      </w:r>
      <w:r w:rsidRPr="00F86689">
        <w:rPr>
          <w:rFonts w:ascii="Times New Roman" w:hAnsi="Times New Roman"/>
          <w:bCs/>
          <w:sz w:val="24"/>
          <w:szCs w:val="24"/>
          <w:lang w:val="fr-FR" w:eastAsia="it-IT"/>
        </w:rPr>
        <w:t xml:space="preserve"> vers</w:t>
      </w:r>
      <w:r>
        <w:rPr>
          <w:rFonts w:ascii="Times New Roman" w:hAnsi="Times New Roman"/>
          <w:bCs/>
          <w:sz w:val="24"/>
          <w:szCs w:val="24"/>
          <w:lang w:val="fr-FR" w:eastAsia="it-IT"/>
        </w:rPr>
        <w:t xml:space="preserve"> </w:t>
      </w:r>
      <w:r w:rsidRPr="00F86689">
        <w:rPr>
          <w:rFonts w:ascii="Times New Roman" w:hAnsi="Times New Roman"/>
          <w:bCs/>
          <w:sz w:val="24"/>
          <w:szCs w:val="24"/>
          <w:lang w:val="fr-FR" w:eastAsia="it-IT"/>
        </w:rPr>
        <w:t>nous.</w:t>
      </w:r>
    </w:p>
    <w:p w14:paraId="7FE7331A" w14:textId="77777777" w:rsidR="00BD59A7" w:rsidRPr="00F86689"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Pour le moment</w:t>
      </w:r>
      <w:r w:rsidRPr="00F86689">
        <w:rPr>
          <w:rFonts w:ascii="Times New Roman" w:hAnsi="Times New Roman"/>
          <w:bCs/>
          <w:sz w:val="24"/>
          <w:szCs w:val="24"/>
          <w:lang w:val="fr-FR" w:eastAsia="it-IT"/>
        </w:rPr>
        <w:t>, nous ici ne cess</w:t>
      </w:r>
      <w:r>
        <w:rPr>
          <w:rFonts w:ascii="Times New Roman" w:hAnsi="Times New Roman"/>
          <w:bCs/>
          <w:sz w:val="24"/>
          <w:szCs w:val="24"/>
          <w:lang w:val="fr-FR" w:eastAsia="it-IT"/>
        </w:rPr>
        <w:t>er</w:t>
      </w:r>
      <w:r w:rsidRPr="00F86689">
        <w:rPr>
          <w:rFonts w:ascii="Times New Roman" w:hAnsi="Times New Roman"/>
          <w:bCs/>
          <w:sz w:val="24"/>
          <w:szCs w:val="24"/>
          <w:lang w:val="fr-FR" w:eastAsia="it-IT"/>
        </w:rPr>
        <w:t>ons de prier le Sacré-Cœur de</w:t>
      </w:r>
      <w:r>
        <w:rPr>
          <w:rFonts w:ascii="Times New Roman" w:hAnsi="Times New Roman"/>
          <w:bCs/>
          <w:sz w:val="24"/>
          <w:szCs w:val="24"/>
          <w:lang w:val="fr-FR" w:eastAsia="it-IT"/>
        </w:rPr>
        <w:t xml:space="preserve"> Jésus pour la con</w:t>
      </w:r>
      <w:r w:rsidRPr="00F86689">
        <w:rPr>
          <w:rFonts w:ascii="Times New Roman" w:hAnsi="Times New Roman"/>
          <w:bCs/>
          <w:sz w:val="24"/>
          <w:szCs w:val="24"/>
          <w:lang w:val="fr-FR" w:eastAsia="it-IT"/>
        </w:rPr>
        <w:t xml:space="preserve">servation et à la </w:t>
      </w:r>
      <w:r>
        <w:rPr>
          <w:rFonts w:ascii="Times New Roman" w:hAnsi="Times New Roman"/>
          <w:bCs/>
          <w:sz w:val="24"/>
          <w:szCs w:val="24"/>
          <w:lang w:val="fr-FR" w:eastAsia="it-IT"/>
        </w:rPr>
        <w:t xml:space="preserve">sainte </w:t>
      </w:r>
      <w:r w:rsidRPr="00F86689">
        <w:rPr>
          <w:rFonts w:ascii="Times New Roman" w:hAnsi="Times New Roman"/>
          <w:bCs/>
          <w:sz w:val="24"/>
          <w:szCs w:val="24"/>
          <w:lang w:val="fr-FR" w:eastAsia="it-IT"/>
        </w:rPr>
        <w:t>prospérité du Saint-</w:t>
      </w:r>
      <w:r>
        <w:rPr>
          <w:rFonts w:ascii="Times New Roman" w:hAnsi="Times New Roman"/>
          <w:bCs/>
          <w:sz w:val="24"/>
          <w:szCs w:val="24"/>
          <w:lang w:val="fr-FR" w:eastAsia="it-IT"/>
        </w:rPr>
        <w:t>Père</w:t>
      </w:r>
      <w:r w:rsidRPr="00F86689">
        <w:rPr>
          <w:rFonts w:ascii="Times New Roman" w:hAnsi="Times New Roman"/>
          <w:bCs/>
          <w:sz w:val="24"/>
          <w:szCs w:val="24"/>
          <w:lang w:val="fr-FR" w:eastAsia="it-IT"/>
        </w:rPr>
        <w:t>,</w:t>
      </w:r>
      <w:r>
        <w:rPr>
          <w:rFonts w:ascii="Times New Roman" w:hAnsi="Times New Roman"/>
          <w:bCs/>
          <w:sz w:val="24"/>
          <w:szCs w:val="24"/>
          <w:lang w:val="fr-FR" w:eastAsia="it-IT"/>
        </w:rPr>
        <w:t xml:space="preserve"> ainsi que de Votre É</w:t>
      </w:r>
      <w:r w:rsidRPr="00F86689">
        <w:rPr>
          <w:rFonts w:ascii="Times New Roman" w:hAnsi="Times New Roman"/>
          <w:bCs/>
          <w:sz w:val="24"/>
          <w:szCs w:val="24"/>
          <w:lang w:val="fr-FR" w:eastAsia="it-IT"/>
        </w:rPr>
        <w:t>minence</w:t>
      </w:r>
      <w:r>
        <w:rPr>
          <w:rFonts w:ascii="Times New Roman" w:hAnsi="Times New Roman"/>
          <w:bCs/>
          <w:sz w:val="24"/>
          <w:szCs w:val="24"/>
          <w:lang w:val="fr-FR" w:eastAsia="it-IT"/>
        </w:rPr>
        <w:t xml:space="preserve"> Révérendissime</w:t>
      </w:r>
      <w:r w:rsidRPr="00F86689">
        <w:rPr>
          <w:rFonts w:ascii="Times New Roman" w:hAnsi="Times New Roman"/>
          <w:bCs/>
          <w:sz w:val="24"/>
          <w:szCs w:val="24"/>
          <w:lang w:val="fr-FR" w:eastAsia="it-IT"/>
        </w:rPr>
        <w:t>, dont la bénédiction</w:t>
      </w:r>
      <w:r>
        <w:rPr>
          <w:rFonts w:ascii="Times New Roman" w:hAnsi="Times New Roman"/>
          <w:bCs/>
          <w:sz w:val="24"/>
          <w:szCs w:val="24"/>
          <w:lang w:val="fr-FR" w:eastAsia="it-IT"/>
        </w:rPr>
        <w:t xml:space="preserve"> j'</w:t>
      </w:r>
      <w:r w:rsidRPr="00F86689">
        <w:rPr>
          <w:rFonts w:ascii="Times New Roman" w:hAnsi="Times New Roman"/>
          <w:bCs/>
          <w:sz w:val="24"/>
          <w:szCs w:val="24"/>
          <w:lang w:val="fr-FR" w:eastAsia="it-IT"/>
        </w:rPr>
        <w:t xml:space="preserve">implore </w:t>
      </w:r>
      <w:r>
        <w:rPr>
          <w:rFonts w:ascii="Times New Roman" w:hAnsi="Times New Roman"/>
          <w:bCs/>
          <w:sz w:val="24"/>
          <w:szCs w:val="24"/>
          <w:lang w:val="fr-FR" w:eastAsia="it-IT"/>
        </w:rPr>
        <w:t>aussi sur moi et mes</w:t>
      </w:r>
      <w:r w:rsidRPr="00F86689">
        <w:rPr>
          <w:rFonts w:ascii="Times New Roman" w:hAnsi="Times New Roman"/>
          <w:bCs/>
          <w:sz w:val="24"/>
          <w:szCs w:val="24"/>
          <w:lang w:val="fr-FR" w:eastAsia="it-IT"/>
        </w:rPr>
        <w:t xml:space="preserve"> petite</w:t>
      </w:r>
      <w:r>
        <w:rPr>
          <w:rFonts w:ascii="Times New Roman" w:hAnsi="Times New Roman"/>
          <w:bCs/>
          <w:sz w:val="24"/>
          <w:szCs w:val="24"/>
          <w:lang w:val="fr-FR" w:eastAsia="it-IT"/>
        </w:rPr>
        <w:t>s C</w:t>
      </w:r>
      <w:r w:rsidRPr="00F86689">
        <w:rPr>
          <w:rFonts w:ascii="Times New Roman" w:hAnsi="Times New Roman"/>
          <w:bCs/>
          <w:sz w:val="24"/>
          <w:szCs w:val="24"/>
          <w:lang w:val="fr-FR" w:eastAsia="it-IT"/>
        </w:rPr>
        <w:t>ommunauté</w:t>
      </w:r>
      <w:r>
        <w:rPr>
          <w:rFonts w:ascii="Times New Roman" w:hAnsi="Times New Roman"/>
          <w:bCs/>
          <w:sz w:val="24"/>
          <w:szCs w:val="24"/>
          <w:lang w:val="fr-FR" w:eastAsia="it-IT"/>
        </w:rPr>
        <w:t>s</w:t>
      </w:r>
      <w:r w:rsidRPr="00F86689">
        <w:rPr>
          <w:rFonts w:ascii="Times New Roman" w:hAnsi="Times New Roman"/>
          <w:bCs/>
          <w:sz w:val="24"/>
          <w:szCs w:val="24"/>
          <w:lang w:val="fr-FR" w:eastAsia="it-IT"/>
        </w:rPr>
        <w:t>.</w:t>
      </w:r>
    </w:p>
    <w:p w14:paraId="63A05DF6"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Tout en bai</w:t>
      </w:r>
      <w:r w:rsidRPr="00F86689">
        <w:rPr>
          <w:rFonts w:ascii="Times New Roman" w:hAnsi="Times New Roman"/>
          <w:bCs/>
          <w:sz w:val="24"/>
          <w:szCs w:val="24"/>
          <w:lang w:val="fr-FR" w:eastAsia="it-IT"/>
        </w:rPr>
        <w:t>sa</w:t>
      </w:r>
      <w:r>
        <w:rPr>
          <w:rFonts w:ascii="Times New Roman" w:hAnsi="Times New Roman"/>
          <w:bCs/>
          <w:sz w:val="24"/>
          <w:szCs w:val="24"/>
          <w:lang w:val="fr-FR" w:eastAsia="it-IT"/>
        </w:rPr>
        <w:t>nt humblement votre anneau sacré</w:t>
      </w:r>
      <w:r w:rsidRPr="00F86689">
        <w:rPr>
          <w:rFonts w:ascii="Times New Roman" w:hAnsi="Times New Roman"/>
          <w:bCs/>
          <w:sz w:val="24"/>
          <w:szCs w:val="24"/>
          <w:lang w:val="fr-FR" w:eastAsia="it-IT"/>
        </w:rPr>
        <w:t>, je</w:t>
      </w:r>
      <w:r w:rsidRPr="00073C3B">
        <w:rPr>
          <w:rFonts w:ascii="Times New Roman" w:hAnsi="Times New Roman"/>
          <w:bCs/>
          <w:sz w:val="24"/>
          <w:szCs w:val="24"/>
          <w:lang w:val="fr-FR" w:eastAsia="it-IT"/>
        </w:rPr>
        <w:t xml:space="preserve"> me considère chanceux</w:t>
      </w:r>
      <w:r>
        <w:rPr>
          <w:rFonts w:ascii="Times New Roman" w:hAnsi="Times New Roman"/>
          <w:bCs/>
          <w:sz w:val="24"/>
          <w:szCs w:val="24"/>
          <w:lang w:val="fr-FR" w:eastAsia="it-IT"/>
        </w:rPr>
        <w:t xml:space="preserve"> de me déclarer</w:t>
      </w:r>
      <w:r w:rsidRPr="00073C3B">
        <w:rPr>
          <w:rFonts w:ascii="Times New Roman" w:hAnsi="Times New Roman"/>
          <w:bCs/>
          <w:sz w:val="24"/>
          <w:szCs w:val="24"/>
          <w:lang w:val="fr-FR" w:eastAsia="it-IT"/>
        </w:rPr>
        <w:t>:</w:t>
      </w:r>
    </w:p>
    <w:p w14:paraId="1A418767" w14:textId="77777777" w:rsidR="00BB6BA3" w:rsidRDefault="00BB6BA3" w:rsidP="00BD59A7">
      <w:pPr>
        <w:autoSpaceDE w:val="0"/>
        <w:autoSpaceDN w:val="0"/>
        <w:adjustRightInd w:val="0"/>
        <w:spacing w:after="0" w:line="240" w:lineRule="auto"/>
        <w:ind w:firstLine="6096"/>
        <w:jc w:val="both"/>
        <w:rPr>
          <w:rFonts w:ascii="Times New Roman" w:hAnsi="Times New Roman"/>
          <w:bCs/>
          <w:sz w:val="8"/>
          <w:szCs w:val="8"/>
          <w:lang w:val="fr-FR" w:eastAsia="it-IT"/>
        </w:rPr>
      </w:pPr>
    </w:p>
    <w:p w14:paraId="5EF43682" w14:textId="77777777" w:rsidR="00BD59A7" w:rsidRPr="00073C3B" w:rsidRDefault="00BB6BA3" w:rsidP="00BB6BA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Pr>
          <w:rFonts w:ascii="Times New Roman" w:hAnsi="Times New Roman"/>
          <w:bCs/>
          <w:sz w:val="24"/>
          <w:szCs w:val="24"/>
          <w:lang w:val="fr-FR" w:eastAsia="it-IT"/>
        </w:rPr>
        <w:t>De Vôtre É</w:t>
      </w:r>
      <w:r w:rsidR="00BD59A7" w:rsidRPr="00073C3B">
        <w:rPr>
          <w:rFonts w:ascii="Times New Roman" w:hAnsi="Times New Roman"/>
          <w:bCs/>
          <w:sz w:val="24"/>
          <w:szCs w:val="24"/>
          <w:lang w:val="fr-FR" w:eastAsia="it-IT"/>
        </w:rPr>
        <w:t>minence</w:t>
      </w:r>
      <w:r w:rsidR="00BD59A7">
        <w:rPr>
          <w:rFonts w:ascii="Times New Roman" w:hAnsi="Times New Roman"/>
          <w:bCs/>
          <w:sz w:val="24"/>
          <w:szCs w:val="24"/>
          <w:lang w:val="fr-FR" w:eastAsia="it-IT"/>
        </w:rPr>
        <w:t xml:space="preserve"> Révérendissime</w:t>
      </w:r>
    </w:p>
    <w:p w14:paraId="59DC0CFD" w14:textId="77777777" w:rsidR="00BD59A7" w:rsidRPr="00073C3B" w:rsidRDefault="00BB6BA3" w:rsidP="00BB6BA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Pr>
          <w:rFonts w:ascii="Times New Roman" w:hAnsi="Times New Roman"/>
          <w:bCs/>
          <w:sz w:val="24"/>
          <w:szCs w:val="24"/>
          <w:lang w:val="fr-FR" w:eastAsia="it-IT"/>
        </w:rPr>
        <w:t xml:space="preserve">Très dévoué humble obligé </w:t>
      </w:r>
      <w:r w:rsidR="00BD59A7" w:rsidRPr="00073C3B">
        <w:rPr>
          <w:rFonts w:ascii="Times New Roman" w:hAnsi="Times New Roman"/>
          <w:bCs/>
          <w:sz w:val="24"/>
          <w:szCs w:val="24"/>
          <w:lang w:val="fr-FR" w:eastAsia="it-IT"/>
        </w:rPr>
        <w:t>Serviteu</w:t>
      </w:r>
      <w:r w:rsidR="00BD59A7">
        <w:rPr>
          <w:rFonts w:ascii="Times New Roman" w:hAnsi="Times New Roman"/>
          <w:bCs/>
          <w:sz w:val="24"/>
          <w:szCs w:val="24"/>
          <w:lang w:val="fr-FR" w:eastAsia="it-IT"/>
        </w:rPr>
        <w:t>r</w:t>
      </w:r>
    </w:p>
    <w:p w14:paraId="69EB3819" w14:textId="77777777" w:rsidR="00BD59A7" w:rsidRPr="004F73CE" w:rsidRDefault="00BB6BA3" w:rsidP="00BB6BA3">
      <w:pPr>
        <w:autoSpaceDE w:val="0"/>
        <w:autoSpaceDN w:val="0"/>
        <w:adjustRightInd w:val="0"/>
        <w:spacing w:after="0" w:line="240" w:lineRule="auto"/>
        <w:jc w:val="both"/>
        <w:rPr>
          <w:rFonts w:ascii="Times New Roman" w:hAnsi="Times New Roman"/>
          <w:bCs/>
          <w:sz w:val="24"/>
          <w:szCs w:val="24"/>
          <w:lang w:eastAsia="it-IT"/>
        </w:rPr>
      </w:pPr>
      <w:r w:rsidRPr="00086CCA">
        <w:rPr>
          <w:rFonts w:ascii="Times New Roman" w:hAnsi="Times New Roman"/>
          <w:bCs/>
          <w:sz w:val="24"/>
          <w:szCs w:val="24"/>
          <w:lang w:val="fr-FR" w:eastAsia="it-IT"/>
        </w:rPr>
        <w:tab/>
      </w:r>
      <w:r w:rsidRPr="00086CCA">
        <w:rPr>
          <w:rFonts w:ascii="Times New Roman" w:hAnsi="Times New Roman"/>
          <w:bCs/>
          <w:sz w:val="24"/>
          <w:szCs w:val="24"/>
          <w:lang w:val="fr-FR" w:eastAsia="it-IT"/>
        </w:rPr>
        <w:tab/>
      </w:r>
      <w:r w:rsidRPr="00086CCA">
        <w:rPr>
          <w:rFonts w:ascii="Times New Roman" w:hAnsi="Times New Roman"/>
          <w:bCs/>
          <w:sz w:val="24"/>
          <w:szCs w:val="24"/>
          <w:lang w:val="fr-FR" w:eastAsia="it-IT"/>
        </w:rPr>
        <w:tab/>
      </w:r>
      <w:r w:rsidRPr="00086CCA">
        <w:rPr>
          <w:rFonts w:ascii="Times New Roman" w:hAnsi="Times New Roman"/>
          <w:bCs/>
          <w:sz w:val="24"/>
          <w:szCs w:val="24"/>
          <w:lang w:val="fr-FR" w:eastAsia="it-IT"/>
        </w:rPr>
        <w:tab/>
      </w:r>
      <w:r w:rsidRPr="00086CCA">
        <w:rPr>
          <w:rFonts w:ascii="Times New Roman" w:hAnsi="Times New Roman"/>
          <w:bCs/>
          <w:sz w:val="24"/>
          <w:szCs w:val="24"/>
          <w:lang w:val="fr-FR" w:eastAsia="it-IT"/>
        </w:rPr>
        <w:tab/>
      </w:r>
      <w:r w:rsidRPr="00086CCA">
        <w:rPr>
          <w:rFonts w:ascii="Times New Roman" w:hAnsi="Times New Roman"/>
          <w:bCs/>
          <w:sz w:val="24"/>
          <w:szCs w:val="24"/>
          <w:lang w:val="fr-FR" w:eastAsia="it-IT"/>
        </w:rPr>
        <w:tab/>
      </w:r>
      <w:r w:rsidRPr="00086CCA">
        <w:rPr>
          <w:rFonts w:ascii="Times New Roman" w:hAnsi="Times New Roman"/>
          <w:bCs/>
          <w:sz w:val="24"/>
          <w:szCs w:val="24"/>
          <w:lang w:val="fr-FR" w:eastAsia="it-IT"/>
        </w:rPr>
        <w:tab/>
      </w:r>
      <w:r w:rsidRPr="00086CCA">
        <w:rPr>
          <w:rFonts w:ascii="Times New Roman" w:hAnsi="Times New Roman"/>
          <w:bCs/>
          <w:sz w:val="24"/>
          <w:szCs w:val="24"/>
          <w:lang w:val="fr-FR" w:eastAsia="it-IT"/>
        </w:rPr>
        <w:tab/>
      </w:r>
      <w:r>
        <w:rPr>
          <w:rFonts w:ascii="Times New Roman" w:hAnsi="Times New Roman"/>
          <w:bCs/>
          <w:sz w:val="24"/>
          <w:szCs w:val="24"/>
          <w:lang w:eastAsia="it-IT"/>
        </w:rPr>
        <w:t>Chanoine Hannibal Marie</w:t>
      </w:r>
      <w:r w:rsidR="00BD59A7" w:rsidRPr="004F73CE">
        <w:rPr>
          <w:rFonts w:ascii="Times New Roman" w:hAnsi="Times New Roman"/>
          <w:bCs/>
          <w:sz w:val="24"/>
          <w:szCs w:val="24"/>
          <w:lang w:eastAsia="it-IT"/>
        </w:rPr>
        <w:t xml:space="preserve"> Di Francia</w:t>
      </w:r>
    </w:p>
    <w:p w14:paraId="7FD41063" w14:textId="77777777" w:rsidR="00BD59A7" w:rsidRPr="00BB6BA3" w:rsidRDefault="00BD59A7" w:rsidP="00BD59A7">
      <w:pPr>
        <w:autoSpaceDE w:val="0"/>
        <w:autoSpaceDN w:val="0"/>
        <w:adjustRightInd w:val="0"/>
        <w:spacing w:after="0" w:line="240" w:lineRule="auto"/>
        <w:jc w:val="both"/>
        <w:rPr>
          <w:rFonts w:ascii="Times New Roman" w:hAnsi="Times New Roman"/>
          <w:bCs/>
          <w:sz w:val="24"/>
          <w:szCs w:val="24"/>
          <w:lang w:eastAsia="it-IT"/>
        </w:rPr>
      </w:pPr>
    </w:p>
    <w:p w14:paraId="0585A918" w14:textId="77777777" w:rsidR="00BD59A7" w:rsidRDefault="00BD59A7" w:rsidP="00BD59A7">
      <w:pPr>
        <w:autoSpaceDE w:val="0"/>
        <w:autoSpaceDN w:val="0"/>
        <w:adjustRightInd w:val="0"/>
        <w:spacing w:after="0" w:line="240" w:lineRule="auto"/>
        <w:jc w:val="center"/>
        <w:rPr>
          <w:rFonts w:ascii="Times New Roman" w:hAnsi="Times New Roman"/>
          <w:bCs/>
          <w:sz w:val="24"/>
          <w:szCs w:val="24"/>
          <w:lang w:eastAsia="it-IT"/>
        </w:rPr>
      </w:pPr>
      <w:r>
        <w:rPr>
          <w:rFonts w:ascii="Times New Roman" w:hAnsi="Times New Roman"/>
          <w:bCs/>
          <w:sz w:val="24"/>
          <w:szCs w:val="24"/>
          <w:lang w:eastAsia="it-IT"/>
        </w:rPr>
        <w:t>&lt;&lt;&lt;&lt;&lt;&lt;&lt;&gt;&gt;&gt;&gt;&gt;&gt;&gt;</w:t>
      </w:r>
    </w:p>
    <w:p w14:paraId="73B4AC65" w14:textId="77777777" w:rsidR="00BD59A7" w:rsidRPr="00911072" w:rsidRDefault="00BD59A7" w:rsidP="00BD59A7">
      <w:pPr>
        <w:autoSpaceDE w:val="0"/>
        <w:autoSpaceDN w:val="0"/>
        <w:adjustRightInd w:val="0"/>
        <w:spacing w:after="0" w:line="240" w:lineRule="auto"/>
        <w:jc w:val="center"/>
        <w:rPr>
          <w:rFonts w:ascii="Times New Roman" w:hAnsi="Times New Roman"/>
          <w:bCs/>
          <w:sz w:val="24"/>
          <w:szCs w:val="24"/>
          <w:lang w:eastAsia="it-IT"/>
        </w:rPr>
      </w:pPr>
    </w:p>
    <w:p w14:paraId="7546A51C"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sidRPr="00542A0A">
        <w:rPr>
          <w:rFonts w:ascii="Times New Roman" w:hAnsi="Times New Roman"/>
          <w:b/>
          <w:bCs/>
          <w:sz w:val="28"/>
          <w:szCs w:val="28"/>
          <w:lang w:val="fr-FR" w:eastAsia="it-IT"/>
        </w:rPr>
        <w:t>114</w:t>
      </w:r>
    </w:p>
    <w:p w14:paraId="32391E48" w14:textId="77777777" w:rsidR="00BD59A7" w:rsidRPr="00911072"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544B746A"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Ministre Général des C</w:t>
      </w:r>
      <w:r w:rsidRPr="00542A0A">
        <w:rPr>
          <w:rFonts w:ascii="Times New Roman" w:hAnsi="Times New Roman"/>
          <w:b/>
          <w:bCs/>
          <w:sz w:val="28"/>
          <w:szCs w:val="28"/>
          <w:lang w:val="fr-FR" w:eastAsia="it-IT"/>
        </w:rPr>
        <w:t>apucins</w:t>
      </w:r>
    </w:p>
    <w:p w14:paraId="6DBDF28D" w14:textId="77777777" w:rsidR="00BD59A7" w:rsidRPr="00BB6BA3" w:rsidRDefault="00BD59A7" w:rsidP="00BD59A7">
      <w:pPr>
        <w:autoSpaceDE w:val="0"/>
        <w:autoSpaceDN w:val="0"/>
        <w:adjustRightInd w:val="0"/>
        <w:spacing w:after="0" w:line="240" w:lineRule="auto"/>
        <w:jc w:val="center"/>
        <w:rPr>
          <w:rFonts w:ascii="Times New Roman" w:hAnsi="Times New Roman"/>
          <w:b/>
          <w:bCs/>
          <w:sz w:val="12"/>
          <w:szCs w:val="12"/>
          <w:lang w:val="fr-FR" w:eastAsia="it-IT"/>
        </w:rPr>
      </w:pPr>
    </w:p>
    <w:p w14:paraId="2B0F0894" w14:textId="77777777" w:rsidR="00BD59A7" w:rsidRPr="00542A0A"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542A0A">
        <w:rPr>
          <w:rFonts w:ascii="Times New Roman" w:hAnsi="Times New Roman"/>
          <w:bCs/>
          <w:sz w:val="20"/>
          <w:szCs w:val="20"/>
          <w:lang w:val="fr-FR" w:eastAsia="it-IT"/>
        </w:rPr>
        <w:t xml:space="preserve"> 2183 - C2, 3/24</w:t>
      </w:r>
    </w:p>
    <w:p w14:paraId="7AC8EB41" w14:textId="6BF7D0E6" w:rsidR="00BD59A7" w:rsidRPr="00542A0A"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copie aut</w:t>
      </w:r>
      <w:r w:rsidRPr="00542A0A">
        <w:rPr>
          <w:rFonts w:ascii="Times New Roman" w:hAnsi="Times New Roman"/>
          <w:bCs/>
          <w:sz w:val="20"/>
          <w:szCs w:val="20"/>
          <w:lang w:val="fr-FR" w:eastAsia="it-IT"/>
        </w:rPr>
        <w:t>.</w:t>
      </w:r>
      <w:r>
        <w:rPr>
          <w:rFonts w:ascii="Times New Roman" w:hAnsi="Times New Roman"/>
          <w:bCs/>
          <w:sz w:val="20"/>
          <w:szCs w:val="20"/>
          <w:lang w:val="fr-FR" w:eastAsia="it-IT"/>
        </w:rPr>
        <w:t>; orig. près</w:t>
      </w:r>
      <w:r w:rsidRPr="00542A0A">
        <w:rPr>
          <w:rFonts w:ascii="Times New Roman" w:hAnsi="Times New Roman"/>
          <w:bCs/>
          <w:sz w:val="20"/>
          <w:szCs w:val="20"/>
          <w:lang w:val="fr-FR" w:eastAsia="it-IT"/>
        </w:rPr>
        <w:t xml:space="preserve"> arc</w:t>
      </w:r>
      <w:r>
        <w:rPr>
          <w:rFonts w:ascii="Times New Roman" w:hAnsi="Times New Roman"/>
          <w:bCs/>
          <w:sz w:val="20"/>
          <w:szCs w:val="20"/>
          <w:lang w:val="fr-FR" w:eastAsia="it-IT"/>
        </w:rPr>
        <w:t xml:space="preserve">h. Pères Capucins, Roma; </w:t>
      </w:r>
      <w:r w:rsidR="00B61A92">
        <w:rPr>
          <w:rFonts w:ascii="Times New Roman" w:hAnsi="Times New Roman"/>
          <w:bCs/>
          <w:sz w:val="20"/>
          <w:szCs w:val="20"/>
          <w:lang w:val="fr-FR" w:eastAsia="it-IT"/>
        </w:rPr>
        <w:t>inéd.</w:t>
      </w:r>
      <w:r w:rsidRPr="00542A0A">
        <w:rPr>
          <w:rFonts w:ascii="Times New Roman" w:hAnsi="Times New Roman"/>
          <w:bCs/>
          <w:sz w:val="20"/>
          <w:szCs w:val="20"/>
          <w:lang w:val="fr-FR" w:eastAsia="it-IT"/>
        </w:rPr>
        <w:t>.</w:t>
      </w:r>
    </w:p>
    <w:p w14:paraId="08F6267C"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le19.02.</w:t>
      </w:r>
      <w:r w:rsidRPr="00542A0A">
        <w:rPr>
          <w:rFonts w:ascii="Times New Roman" w:hAnsi="Times New Roman"/>
          <w:bCs/>
          <w:sz w:val="20"/>
          <w:szCs w:val="20"/>
          <w:lang w:val="fr-FR" w:eastAsia="it-IT"/>
        </w:rPr>
        <w:t>1893</w:t>
      </w:r>
    </w:p>
    <w:p w14:paraId="662F1EEA" w14:textId="77777777" w:rsidR="00BD59A7" w:rsidRPr="00542A0A"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38C1D5DE" w14:textId="05D675E5" w:rsidR="00BD59A7" w:rsidRPr="005B3A05"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En 1891, P</w:t>
      </w:r>
      <w:r w:rsidRPr="00542A0A">
        <w:rPr>
          <w:rFonts w:ascii="Times New Roman" w:hAnsi="Times New Roman"/>
          <w:bCs/>
          <w:sz w:val="20"/>
          <w:szCs w:val="20"/>
          <w:lang w:val="fr-FR" w:eastAsia="it-IT"/>
        </w:rPr>
        <w:t>ère Hannibal avai</w:t>
      </w:r>
      <w:r>
        <w:rPr>
          <w:rFonts w:ascii="Times New Roman" w:hAnsi="Times New Roman"/>
          <w:bCs/>
          <w:sz w:val="20"/>
          <w:szCs w:val="20"/>
          <w:lang w:val="fr-FR" w:eastAsia="it-IT"/>
        </w:rPr>
        <w:t>t publié le premier volume des É</w:t>
      </w:r>
      <w:r w:rsidRPr="00542A0A">
        <w:rPr>
          <w:rFonts w:ascii="Times New Roman" w:hAnsi="Times New Roman"/>
          <w:bCs/>
          <w:sz w:val="20"/>
          <w:szCs w:val="20"/>
          <w:lang w:val="fr-FR" w:eastAsia="it-IT"/>
        </w:rPr>
        <w:t>c</w:t>
      </w:r>
      <w:r>
        <w:rPr>
          <w:rFonts w:ascii="Times New Roman" w:hAnsi="Times New Roman"/>
          <w:bCs/>
          <w:sz w:val="20"/>
          <w:szCs w:val="20"/>
          <w:lang w:val="fr-FR" w:eastAsia="it-IT"/>
        </w:rPr>
        <w:t xml:space="preserve">rits </w:t>
      </w:r>
      <w:r w:rsidR="00B61A92">
        <w:rPr>
          <w:rFonts w:ascii="Times New Roman" w:hAnsi="Times New Roman"/>
          <w:bCs/>
          <w:sz w:val="20"/>
          <w:szCs w:val="20"/>
          <w:lang w:val="fr-FR" w:eastAsia="it-IT"/>
        </w:rPr>
        <w:t>inéd</w:t>
      </w:r>
      <w:r w:rsidR="009F3BC8">
        <w:rPr>
          <w:rFonts w:ascii="Times New Roman" w:hAnsi="Times New Roman"/>
          <w:bCs/>
          <w:sz w:val="20"/>
          <w:szCs w:val="20"/>
          <w:lang w:val="fr-FR" w:eastAsia="it-IT"/>
        </w:rPr>
        <w:t>it</w:t>
      </w:r>
      <w:r>
        <w:rPr>
          <w:rFonts w:ascii="Times New Roman" w:hAnsi="Times New Roman"/>
          <w:bCs/>
          <w:sz w:val="20"/>
          <w:szCs w:val="20"/>
          <w:lang w:val="fr-FR" w:eastAsia="it-IT"/>
        </w:rPr>
        <w:t xml:space="preserve">s de Sainte Véronica </w:t>
      </w:r>
      <w:r w:rsidRPr="00542A0A">
        <w:rPr>
          <w:rFonts w:ascii="Times New Roman" w:hAnsi="Times New Roman"/>
          <w:bCs/>
          <w:sz w:val="20"/>
          <w:szCs w:val="20"/>
          <w:lang w:val="fr-FR" w:eastAsia="it-IT"/>
        </w:rPr>
        <w:t xml:space="preserve">Giuliani intitulé: </w:t>
      </w:r>
      <w:r w:rsidRPr="005B3A05">
        <w:rPr>
          <w:rFonts w:ascii="Times New Roman" w:hAnsi="Times New Roman"/>
          <w:bCs/>
          <w:i/>
          <w:sz w:val="20"/>
          <w:szCs w:val="20"/>
          <w:lang w:val="fr-FR" w:eastAsia="it-IT"/>
        </w:rPr>
        <w:t>Un trésor caché</w:t>
      </w:r>
      <w:r w:rsidRPr="00542A0A">
        <w:rPr>
          <w:rFonts w:ascii="Times New Roman" w:hAnsi="Times New Roman"/>
          <w:bCs/>
          <w:sz w:val="20"/>
          <w:szCs w:val="20"/>
          <w:lang w:val="fr-FR" w:eastAsia="it-IT"/>
        </w:rPr>
        <w:t xml:space="preserve">, et </w:t>
      </w:r>
      <w:r>
        <w:rPr>
          <w:rFonts w:ascii="Times New Roman" w:hAnsi="Times New Roman"/>
          <w:bCs/>
          <w:sz w:val="20"/>
          <w:szCs w:val="20"/>
          <w:lang w:val="fr-FR" w:eastAsia="it-IT"/>
        </w:rPr>
        <w:t>il avait envoyé une copie au M</w:t>
      </w:r>
      <w:r w:rsidRPr="00542A0A">
        <w:rPr>
          <w:rFonts w:ascii="Times New Roman" w:hAnsi="Times New Roman"/>
          <w:bCs/>
          <w:sz w:val="20"/>
          <w:szCs w:val="20"/>
          <w:lang w:val="fr-FR" w:eastAsia="it-IT"/>
        </w:rPr>
        <w:t xml:space="preserve">inistre </w:t>
      </w:r>
      <w:r>
        <w:rPr>
          <w:rFonts w:ascii="Times New Roman" w:hAnsi="Times New Roman"/>
          <w:bCs/>
          <w:sz w:val="20"/>
          <w:szCs w:val="20"/>
          <w:lang w:val="fr-FR" w:eastAsia="it-IT"/>
        </w:rPr>
        <w:t xml:space="preserve">Général </w:t>
      </w:r>
      <w:r w:rsidRPr="00542A0A">
        <w:rPr>
          <w:rFonts w:ascii="Times New Roman" w:hAnsi="Times New Roman"/>
          <w:bCs/>
          <w:sz w:val="20"/>
          <w:szCs w:val="20"/>
          <w:lang w:val="fr-FR" w:eastAsia="it-IT"/>
        </w:rPr>
        <w:t>de</w:t>
      </w:r>
      <w:r>
        <w:rPr>
          <w:rFonts w:ascii="Times New Roman" w:hAnsi="Times New Roman"/>
          <w:bCs/>
          <w:sz w:val="20"/>
          <w:szCs w:val="20"/>
          <w:lang w:val="fr-FR" w:eastAsia="it-IT"/>
        </w:rPr>
        <w:t>s C</w:t>
      </w:r>
      <w:r w:rsidRPr="00542A0A">
        <w:rPr>
          <w:rFonts w:ascii="Times New Roman" w:hAnsi="Times New Roman"/>
          <w:bCs/>
          <w:sz w:val="20"/>
          <w:szCs w:val="20"/>
          <w:lang w:val="fr-FR" w:eastAsia="it-IT"/>
        </w:rPr>
        <w:t>apucins</w:t>
      </w:r>
      <w:r>
        <w:rPr>
          <w:rFonts w:ascii="Times New Roman" w:hAnsi="Times New Roman"/>
          <w:bCs/>
          <w:sz w:val="20"/>
          <w:szCs w:val="20"/>
          <w:lang w:val="fr-FR" w:eastAsia="it-IT"/>
        </w:rPr>
        <w:t>. Maintenant, il désire</w:t>
      </w:r>
      <w:r w:rsidRPr="00542A0A">
        <w:rPr>
          <w:rFonts w:ascii="Times New Roman" w:hAnsi="Times New Roman"/>
          <w:bCs/>
          <w:sz w:val="20"/>
          <w:szCs w:val="20"/>
          <w:lang w:val="fr-FR" w:eastAsia="it-IT"/>
        </w:rPr>
        <w:t xml:space="preserve"> savoir pourquoi le livre mentionné ci-dessus</w:t>
      </w:r>
      <w:r>
        <w:rPr>
          <w:rFonts w:ascii="Times New Roman" w:hAnsi="Times New Roman"/>
          <w:bCs/>
          <w:sz w:val="20"/>
          <w:szCs w:val="20"/>
          <w:lang w:val="fr-FR" w:eastAsia="it-IT"/>
        </w:rPr>
        <w:t xml:space="preserve">, livré "à titre d'hommage", </w:t>
      </w:r>
      <w:r w:rsidRPr="00542A0A">
        <w:rPr>
          <w:rFonts w:ascii="Times New Roman" w:hAnsi="Times New Roman"/>
          <w:bCs/>
          <w:sz w:val="20"/>
          <w:szCs w:val="20"/>
          <w:lang w:val="fr-FR" w:eastAsia="it-IT"/>
        </w:rPr>
        <w:t>a été renvoyé</w:t>
      </w:r>
      <w:r>
        <w:rPr>
          <w:rFonts w:ascii="Times New Roman" w:hAnsi="Times New Roman"/>
          <w:bCs/>
          <w:sz w:val="20"/>
          <w:szCs w:val="20"/>
          <w:lang w:val="fr-FR" w:eastAsia="it-IT"/>
        </w:rPr>
        <w:t xml:space="preserve"> </w:t>
      </w:r>
      <w:r w:rsidRPr="00542A0A">
        <w:rPr>
          <w:rFonts w:ascii="Times New Roman" w:hAnsi="Times New Roman"/>
          <w:bCs/>
          <w:sz w:val="20"/>
          <w:szCs w:val="20"/>
          <w:lang w:val="fr-FR" w:eastAsia="it-IT"/>
        </w:rPr>
        <w:t>à l'expéditeur</w:t>
      </w:r>
      <w:r w:rsidRPr="00542A0A">
        <w:rPr>
          <w:rFonts w:ascii="Times New Roman" w:hAnsi="Times New Roman"/>
          <w:bCs/>
          <w:sz w:val="24"/>
          <w:szCs w:val="24"/>
          <w:lang w:val="fr-FR" w:eastAsia="it-IT"/>
        </w:rPr>
        <w:t>.</w:t>
      </w:r>
    </w:p>
    <w:p w14:paraId="7F367DD6" w14:textId="77777777" w:rsidR="00BD59A7" w:rsidRPr="00BB6BA3"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p>
    <w:p w14:paraId="688672ED" w14:textId="77777777" w:rsidR="00BD59A7" w:rsidRDefault="00BB6BA3"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Pr>
          <w:rFonts w:ascii="Times New Roman" w:hAnsi="Times New Roman"/>
          <w:bCs/>
          <w:sz w:val="24"/>
          <w:szCs w:val="24"/>
          <w:lang w:val="fr-FR" w:eastAsia="it-IT"/>
        </w:rPr>
        <w:t># Messina, le 19 février</w:t>
      </w:r>
      <w:r w:rsidR="00BD59A7" w:rsidRPr="00542A0A">
        <w:rPr>
          <w:rFonts w:ascii="Times New Roman" w:hAnsi="Times New Roman"/>
          <w:bCs/>
          <w:sz w:val="24"/>
          <w:szCs w:val="24"/>
          <w:lang w:val="fr-FR" w:eastAsia="it-IT"/>
        </w:rPr>
        <w:t xml:space="preserve"> 1893</w:t>
      </w:r>
    </w:p>
    <w:p w14:paraId="08F3D56D"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p>
    <w:p w14:paraId="0D4F7C96" w14:textId="77777777" w:rsidR="00BD59A7" w:rsidRPr="00542A0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42A0A">
        <w:rPr>
          <w:rFonts w:ascii="Times New Roman" w:hAnsi="Times New Roman"/>
          <w:bCs/>
          <w:sz w:val="24"/>
          <w:szCs w:val="24"/>
          <w:lang w:val="fr-FR" w:eastAsia="it-IT"/>
        </w:rPr>
        <w:t>Révérend</w:t>
      </w:r>
      <w:r>
        <w:rPr>
          <w:rFonts w:ascii="Times New Roman" w:hAnsi="Times New Roman"/>
          <w:bCs/>
          <w:sz w:val="24"/>
          <w:szCs w:val="24"/>
          <w:lang w:val="fr-FR" w:eastAsia="it-IT"/>
        </w:rPr>
        <w:t>issime</w:t>
      </w:r>
      <w:r w:rsidRPr="00542A0A">
        <w:rPr>
          <w:rFonts w:ascii="Times New Roman" w:hAnsi="Times New Roman"/>
          <w:bCs/>
          <w:sz w:val="24"/>
          <w:szCs w:val="24"/>
          <w:lang w:val="fr-FR" w:eastAsia="it-IT"/>
        </w:rPr>
        <w:t xml:space="preserve"> Père Général,</w:t>
      </w:r>
    </w:p>
    <w:p w14:paraId="3D6B2CA2" w14:textId="3963A187" w:rsidR="00BD59A7" w:rsidRPr="00542A0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ayant </w:t>
      </w:r>
      <w:r w:rsidRPr="005B3A05">
        <w:rPr>
          <w:rFonts w:ascii="Times New Roman" w:hAnsi="Times New Roman"/>
          <w:bCs/>
          <w:sz w:val="24"/>
          <w:szCs w:val="24"/>
          <w:lang w:val="fr-FR" w:eastAsia="it-IT"/>
        </w:rPr>
        <w:t>entrepris</w:t>
      </w:r>
      <w:r>
        <w:rPr>
          <w:rFonts w:ascii="Times New Roman" w:hAnsi="Times New Roman"/>
          <w:bCs/>
          <w:sz w:val="24"/>
          <w:szCs w:val="24"/>
          <w:lang w:val="fr-FR" w:eastAsia="it-IT"/>
        </w:rPr>
        <w:t xml:space="preserve">  à publier les É</w:t>
      </w:r>
      <w:r w:rsidRPr="00542A0A">
        <w:rPr>
          <w:rFonts w:ascii="Times New Roman" w:hAnsi="Times New Roman"/>
          <w:bCs/>
          <w:sz w:val="24"/>
          <w:szCs w:val="24"/>
          <w:lang w:val="fr-FR" w:eastAsia="it-IT"/>
        </w:rPr>
        <w:t xml:space="preserve">crits </w:t>
      </w:r>
      <w:r w:rsidR="00B61A92">
        <w:rPr>
          <w:rFonts w:ascii="Times New Roman" w:hAnsi="Times New Roman"/>
          <w:bCs/>
          <w:sz w:val="24"/>
          <w:szCs w:val="24"/>
          <w:lang w:val="fr-FR" w:eastAsia="it-IT"/>
        </w:rPr>
        <w:t>inéd</w:t>
      </w:r>
      <w:r w:rsidR="009F3BC8">
        <w:rPr>
          <w:rFonts w:ascii="Times New Roman" w:hAnsi="Times New Roman"/>
          <w:bCs/>
          <w:sz w:val="24"/>
          <w:szCs w:val="24"/>
          <w:lang w:val="fr-FR" w:eastAsia="it-IT"/>
        </w:rPr>
        <w:t>it</w:t>
      </w:r>
      <w:r>
        <w:rPr>
          <w:rFonts w:ascii="Times New Roman" w:hAnsi="Times New Roman"/>
          <w:bCs/>
          <w:sz w:val="24"/>
          <w:szCs w:val="24"/>
          <w:lang w:val="fr-FR" w:eastAsia="it-IT"/>
        </w:rPr>
        <w:t>s de la glorieuse Sainte Veronica Giuliani C</w:t>
      </w:r>
      <w:r w:rsidRPr="00542A0A">
        <w:rPr>
          <w:rFonts w:ascii="Times New Roman" w:hAnsi="Times New Roman"/>
          <w:bCs/>
          <w:sz w:val="24"/>
          <w:szCs w:val="24"/>
          <w:lang w:val="fr-FR" w:eastAsia="it-IT"/>
        </w:rPr>
        <w:t>apucin</w:t>
      </w:r>
      <w:r>
        <w:rPr>
          <w:rFonts w:ascii="Times New Roman" w:hAnsi="Times New Roman"/>
          <w:bCs/>
          <w:sz w:val="24"/>
          <w:szCs w:val="24"/>
          <w:lang w:val="fr-FR" w:eastAsia="it-IT"/>
        </w:rPr>
        <w:t>e, qui est perle et décorum du V</w:t>
      </w:r>
      <w:r w:rsidRPr="00542A0A">
        <w:rPr>
          <w:rFonts w:ascii="Times New Roman" w:hAnsi="Times New Roman"/>
          <w:bCs/>
          <w:sz w:val="24"/>
          <w:szCs w:val="24"/>
          <w:lang w:val="fr-FR" w:eastAsia="it-IT"/>
        </w:rPr>
        <w:t>énérable</w:t>
      </w:r>
      <w:r>
        <w:rPr>
          <w:rFonts w:ascii="Times New Roman" w:hAnsi="Times New Roman"/>
          <w:bCs/>
          <w:sz w:val="24"/>
          <w:szCs w:val="24"/>
          <w:lang w:val="fr-FR" w:eastAsia="it-IT"/>
        </w:rPr>
        <w:t xml:space="preserve"> Ordre des C</w:t>
      </w:r>
      <w:r w:rsidRPr="00542A0A">
        <w:rPr>
          <w:rFonts w:ascii="Times New Roman" w:hAnsi="Times New Roman"/>
          <w:bCs/>
          <w:sz w:val="24"/>
          <w:szCs w:val="24"/>
          <w:lang w:val="fr-FR" w:eastAsia="it-IT"/>
        </w:rPr>
        <w:t xml:space="preserve">apucins, je </w:t>
      </w:r>
      <w:r>
        <w:rPr>
          <w:rFonts w:ascii="Times New Roman" w:hAnsi="Times New Roman"/>
          <w:bCs/>
          <w:sz w:val="24"/>
          <w:szCs w:val="24"/>
          <w:lang w:val="fr-FR" w:eastAsia="it-IT"/>
        </w:rPr>
        <w:t xml:space="preserve">m'empressais de vous  envoyer le premier volume </w:t>
      </w:r>
      <w:r w:rsidRPr="00542A0A">
        <w:rPr>
          <w:rFonts w:ascii="Times New Roman" w:hAnsi="Times New Roman"/>
          <w:bCs/>
          <w:sz w:val="24"/>
          <w:szCs w:val="24"/>
          <w:lang w:val="fr-FR" w:eastAsia="it-IT"/>
        </w:rPr>
        <w:t>accompagné d'une longue lettre.</w:t>
      </w:r>
    </w:p>
    <w:p w14:paraId="539C07C9" w14:textId="77777777" w:rsidR="00BD59A7" w:rsidRPr="00AE4BB2" w:rsidRDefault="00BD59A7" w:rsidP="00BD59A7">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ab/>
      </w:r>
      <w:r w:rsidRPr="00542A0A">
        <w:rPr>
          <w:rFonts w:ascii="Times New Roman" w:hAnsi="Times New Roman"/>
          <w:bCs/>
          <w:sz w:val="24"/>
          <w:szCs w:val="24"/>
          <w:lang w:val="fr-FR" w:eastAsia="it-IT"/>
        </w:rPr>
        <w:t xml:space="preserve">Pendant ce temps, </w:t>
      </w:r>
      <w:r>
        <w:rPr>
          <w:rFonts w:ascii="Times New Roman" w:hAnsi="Times New Roman"/>
          <w:bCs/>
          <w:sz w:val="24"/>
          <w:szCs w:val="24"/>
          <w:lang w:val="fr-FR" w:eastAsia="it-IT"/>
        </w:rPr>
        <w:t>à ma grande surprise,</w:t>
      </w:r>
      <w:r w:rsidRPr="00542A0A">
        <w:rPr>
          <w:rFonts w:ascii="Times New Roman" w:hAnsi="Times New Roman"/>
          <w:bCs/>
          <w:sz w:val="24"/>
          <w:szCs w:val="24"/>
          <w:lang w:val="fr-FR" w:eastAsia="it-IT"/>
        </w:rPr>
        <w:t xml:space="preserve"> </w:t>
      </w:r>
      <w:r>
        <w:rPr>
          <w:rFonts w:ascii="Times New Roman" w:hAnsi="Times New Roman"/>
          <w:bCs/>
          <w:sz w:val="24"/>
          <w:szCs w:val="24"/>
          <w:lang w:val="fr-FR" w:eastAsia="it-IT"/>
        </w:rPr>
        <w:t>m'a atteint le volume renvoyé</w:t>
      </w:r>
      <w:r w:rsidRPr="00542A0A">
        <w:rPr>
          <w:rFonts w:ascii="Times New Roman" w:hAnsi="Times New Roman"/>
          <w:bCs/>
          <w:sz w:val="24"/>
          <w:szCs w:val="24"/>
          <w:lang w:val="fr-FR" w:eastAsia="it-IT"/>
        </w:rPr>
        <w:t xml:space="preserve"> et port</w:t>
      </w:r>
      <w:r>
        <w:rPr>
          <w:rFonts w:ascii="Times New Roman" w:hAnsi="Times New Roman"/>
          <w:bCs/>
          <w:sz w:val="24"/>
          <w:szCs w:val="24"/>
          <w:lang w:val="fr-FR" w:eastAsia="it-IT"/>
        </w:rPr>
        <w:t>ant la même adresse de Votre Paternité</w:t>
      </w:r>
      <w:r w:rsidRPr="00542A0A">
        <w:rPr>
          <w:rFonts w:ascii="Times New Roman" w:hAnsi="Times New Roman"/>
          <w:bCs/>
          <w:sz w:val="24"/>
          <w:szCs w:val="24"/>
          <w:lang w:val="fr-FR" w:eastAsia="it-IT"/>
        </w:rPr>
        <w:t xml:space="preserve">, comme </w:t>
      </w:r>
      <w:r>
        <w:rPr>
          <w:rFonts w:ascii="Times New Roman" w:hAnsi="Times New Roman"/>
          <w:bCs/>
          <w:sz w:val="24"/>
          <w:szCs w:val="24"/>
          <w:lang w:val="fr-FR" w:eastAsia="it-IT"/>
        </w:rPr>
        <w:t>lui je l'</w:t>
      </w:r>
      <w:r w:rsidRPr="00542A0A">
        <w:rPr>
          <w:rFonts w:ascii="Times New Roman" w:hAnsi="Times New Roman"/>
          <w:bCs/>
          <w:sz w:val="24"/>
          <w:szCs w:val="24"/>
          <w:lang w:val="fr-FR" w:eastAsia="it-IT"/>
        </w:rPr>
        <w:t>avais</w:t>
      </w:r>
      <w:r>
        <w:rPr>
          <w:rFonts w:ascii="Times New Roman" w:hAnsi="Times New Roman"/>
          <w:bCs/>
          <w:sz w:val="24"/>
          <w:szCs w:val="24"/>
          <w:lang w:val="fr-FR" w:eastAsia="it-IT"/>
        </w:rPr>
        <w:t xml:space="preserve"> écrit; ceci jette de plus en plus des ténèbres</w:t>
      </w:r>
      <w:r w:rsidRPr="00542A0A">
        <w:rPr>
          <w:rFonts w:ascii="Times New Roman" w:hAnsi="Times New Roman"/>
          <w:bCs/>
          <w:sz w:val="24"/>
          <w:szCs w:val="24"/>
          <w:lang w:val="fr-FR" w:eastAsia="it-IT"/>
        </w:rPr>
        <w:t xml:space="preserve"> sur </w:t>
      </w:r>
      <w:r>
        <w:rPr>
          <w:rFonts w:ascii="Times New Roman" w:hAnsi="Times New Roman"/>
          <w:bCs/>
          <w:sz w:val="24"/>
          <w:szCs w:val="24"/>
          <w:lang w:val="fr-FR" w:eastAsia="it-IT"/>
        </w:rPr>
        <w:t>l'</w:t>
      </w:r>
      <w:r w:rsidRPr="00542A0A">
        <w:rPr>
          <w:rFonts w:ascii="Times New Roman" w:hAnsi="Times New Roman"/>
          <w:bCs/>
          <w:sz w:val="24"/>
          <w:szCs w:val="24"/>
          <w:lang w:val="fr-FR" w:eastAsia="it-IT"/>
        </w:rPr>
        <w:t>incompréhensibilité</w:t>
      </w:r>
      <w:r>
        <w:rPr>
          <w:rFonts w:ascii="Times New Roman" w:hAnsi="Times New Roman"/>
          <w:bCs/>
          <w:sz w:val="24"/>
          <w:szCs w:val="24"/>
          <w:lang w:val="fr-FR" w:eastAsia="it-IT"/>
        </w:rPr>
        <w:t xml:space="preserve"> de ce rejet</w:t>
      </w:r>
      <w:r w:rsidRPr="00542A0A">
        <w:rPr>
          <w:rFonts w:ascii="Times New Roman" w:hAnsi="Times New Roman"/>
          <w:bCs/>
          <w:sz w:val="24"/>
          <w:szCs w:val="24"/>
          <w:lang w:val="fr-FR" w:eastAsia="it-IT"/>
        </w:rPr>
        <w:t>, et s'il est venu dans ma main, ce fut parce que le</w:t>
      </w:r>
      <w:r>
        <w:rPr>
          <w:rFonts w:ascii="Times New Roman" w:hAnsi="Times New Roman"/>
          <w:bCs/>
          <w:sz w:val="24"/>
          <w:szCs w:val="24"/>
          <w:lang w:val="fr-FR" w:eastAsia="it-IT"/>
        </w:rPr>
        <w:t xml:space="preserve"> </w:t>
      </w:r>
      <w:r w:rsidRPr="00542A0A">
        <w:rPr>
          <w:rFonts w:ascii="Times New Roman" w:hAnsi="Times New Roman"/>
          <w:bCs/>
          <w:sz w:val="24"/>
          <w:szCs w:val="24"/>
          <w:lang w:val="fr-FR" w:eastAsia="it-IT"/>
        </w:rPr>
        <w:t xml:space="preserve">Courrier </w:t>
      </w:r>
      <w:r>
        <w:rPr>
          <w:rFonts w:ascii="Times New Roman" w:hAnsi="Times New Roman"/>
          <w:bCs/>
          <w:sz w:val="24"/>
          <w:szCs w:val="24"/>
          <w:lang w:val="fr-FR" w:eastAsia="it-IT"/>
        </w:rPr>
        <w:t xml:space="preserve">de Messina, ayant lu l'adresse: </w:t>
      </w:r>
      <w:r w:rsidRPr="00AE4BB2">
        <w:rPr>
          <w:rFonts w:ascii="Times New Roman" w:hAnsi="Times New Roman"/>
          <w:bCs/>
          <w:i/>
          <w:sz w:val="24"/>
          <w:szCs w:val="24"/>
          <w:lang w:val="fr-FR" w:eastAsia="it-IT"/>
        </w:rPr>
        <w:t>au Révérend Père Général</w:t>
      </w:r>
      <w:r>
        <w:rPr>
          <w:rFonts w:ascii="Times New Roman" w:hAnsi="Times New Roman"/>
          <w:bCs/>
          <w:i/>
          <w:sz w:val="24"/>
          <w:szCs w:val="24"/>
          <w:lang w:val="fr-FR" w:eastAsia="it-IT"/>
        </w:rPr>
        <w:t xml:space="preserve"> des </w:t>
      </w:r>
      <w:r w:rsidRPr="00AE4BB2">
        <w:rPr>
          <w:rFonts w:ascii="Times New Roman" w:hAnsi="Times New Roman"/>
          <w:bCs/>
          <w:i/>
          <w:sz w:val="24"/>
          <w:szCs w:val="24"/>
          <w:lang w:val="fr-FR" w:eastAsia="it-IT"/>
        </w:rPr>
        <w:t>Capucin</w:t>
      </w:r>
      <w:r>
        <w:rPr>
          <w:rFonts w:ascii="Times New Roman" w:hAnsi="Times New Roman"/>
          <w:bCs/>
          <w:i/>
          <w:sz w:val="24"/>
          <w:szCs w:val="24"/>
          <w:lang w:val="fr-FR" w:eastAsia="it-IT"/>
        </w:rPr>
        <w:t>s</w:t>
      </w:r>
      <w:r>
        <w:rPr>
          <w:rFonts w:ascii="Times New Roman" w:hAnsi="Times New Roman"/>
          <w:bCs/>
          <w:sz w:val="24"/>
          <w:szCs w:val="24"/>
          <w:lang w:val="fr-FR" w:eastAsia="it-IT"/>
        </w:rPr>
        <w:t>, il a remis le volume au Révérend Père P</w:t>
      </w:r>
      <w:r w:rsidRPr="00542A0A">
        <w:rPr>
          <w:rFonts w:ascii="Times New Roman" w:hAnsi="Times New Roman"/>
          <w:bCs/>
          <w:sz w:val="24"/>
          <w:szCs w:val="24"/>
          <w:lang w:val="fr-FR" w:eastAsia="it-IT"/>
        </w:rPr>
        <w:t>rovincial</w:t>
      </w:r>
      <w:r>
        <w:rPr>
          <w:rFonts w:ascii="Times New Roman" w:hAnsi="Times New Roman"/>
          <w:bCs/>
          <w:i/>
          <w:sz w:val="24"/>
          <w:szCs w:val="24"/>
          <w:lang w:val="fr-FR" w:eastAsia="it-IT"/>
        </w:rPr>
        <w:t xml:space="preserve"> </w:t>
      </w:r>
      <w:r>
        <w:rPr>
          <w:rFonts w:ascii="Times New Roman" w:hAnsi="Times New Roman"/>
          <w:bCs/>
          <w:sz w:val="24"/>
          <w:szCs w:val="24"/>
          <w:lang w:val="fr-FR" w:eastAsia="it-IT"/>
        </w:rPr>
        <w:t xml:space="preserve">des Capucin [à Messina]. Celui </w:t>
      </w:r>
      <w:r w:rsidRPr="00542A0A">
        <w:rPr>
          <w:rFonts w:ascii="Times New Roman" w:hAnsi="Times New Roman"/>
          <w:bCs/>
          <w:sz w:val="24"/>
          <w:szCs w:val="24"/>
          <w:lang w:val="fr-FR" w:eastAsia="it-IT"/>
        </w:rPr>
        <w:t>plus tard</w:t>
      </w:r>
      <w:r>
        <w:rPr>
          <w:rFonts w:ascii="Times New Roman" w:hAnsi="Times New Roman"/>
          <w:bCs/>
          <w:i/>
          <w:sz w:val="24"/>
          <w:szCs w:val="24"/>
          <w:lang w:val="fr-FR" w:eastAsia="it-IT"/>
        </w:rPr>
        <w:t xml:space="preserve"> </w:t>
      </w:r>
      <w:r w:rsidRPr="00AE4BB2">
        <w:rPr>
          <w:rFonts w:ascii="Times New Roman" w:hAnsi="Times New Roman"/>
          <w:bCs/>
          <w:sz w:val="24"/>
          <w:szCs w:val="24"/>
          <w:lang w:val="fr-FR" w:eastAsia="it-IT"/>
        </w:rPr>
        <w:t xml:space="preserve">l'a </w:t>
      </w:r>
      <w:r>
        <w:rPr>
          <w:rFonts w:ascii="Times New Roman" w:hAnsi="Times New Roman"/>
          <w:bCs/>
          <w:sz w:val="24"/>
          <w:szCs w:val="24"/>
          <w:lang w:val="fr-FR" w:eastAsia="it-IT"/>
        </w:rPr>
        <w:t xml:space="preserve">livré à </w:t>
      </w:r>
      <w:r w:rsidRPr="00542A0A">
        <w:rPr>
          <w:rFonts w:ascii="Times New Roman" w:hAnsi="Times New Roman"/>
          <w:bCs/>
          <w:sz w:val="24"/>
          <w:szCs w:val="24"/>
          <w:lang w:val="fr-FR" w:eastAsia="it-IT"/>
        </w:rPr>
        <w:t>moi.</w:t>
      </w:r>
    </w:p>
    <w:p w14:paraId="23E3880E" w14:textId="77777777" w:rsidR="00BD59A7" w:rsidRPr="00542A0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42A0A">
        <w:rPr>
          <w:rFonts w:ascii="Times New Roman" w:hAnsi="Times New Roman"/>
          <w:bCs/>
          <w:sz w:val="24"/>
          <w:szCs w:val="24"/>
          <w:lang w:val="fr-FR" w:eastAsia="it-IT"/>
        </w:rPr>
        <w:t xml:space="preserve">Tout </w:t>
      </w:r>
      <w:r>
        <w:rPr>
          <w:rFonts w:ascii="Times New Roman" w:hAnsi="Times New Roman"/>
          <w:bCs/>
          <w:sz w:val="24"/>
          <w:szCs w:val="24"/>
          <w:lang w:val="fr-FR" w:eastAsia="it-IT"/>
        </w:rPr>
        <w:t>cela exposé, je prie</w:t>
      </w:r>
      <w:r w:rsidRPr="00542A0A">
        <w:rPr>
          <w:rFonts w:ascii="Times New Roman" w:hAnsi="Times New Roman"/>
          <w:bCs/>
          <w:sz w:val="24"/>
          <w:szCs w:val="24"/>
          <w:lang w:val="fr-FR" w:eastAsia="it-IT"/>
        </w:rPr>
        <w:t xml:space="preserve"> Votre </w:t>
      </w:r>
      <w:r>
        <w:rPr>
          <w:rFonts w:ascii="Times New Roman" w:hAnsi="Times New Roman"/>
          <w:bCs/>
          <w:sz w:val="24"/>
          <w:szCs w:val="24"/>
          <w:lang w:val="fr-FR" w:eastAsia="it-IT"/>
        </w:rPr>
        <w:t xml:space="preserve">Paternité de </w:t>
      </w:r>
      <w:r w:rsidRPr="00542A0A">
        <w:rPr>
          <w:rFonts w:ascii="Times New Roman" w:hAnsi="Times New Roman"/>
          <w:bCs/>
          <w:sz w:val="24"/>
          <w:szCs w:val="24"/>
          <w:lang w:val="fr-FR" w:eastAsia="it-IT"/>
        </w:rPr>
        <w:t xml:space="preserve">me donner </w:t>
      </w:r>
      <w:r>
        <w:rPr>
          <w:rFonts w:ascii="Times New Roman" w:hAnsi="Times New Roman"/>
          <w:bCs/>
          <w:sz w:val="24"/>
          <w:szCs w:val="24"/>
          <w:lang w:val="fr-FR" w:eastAsia="it-IT"/>
        </w:rPr>
        <w:t xml:space="preserve">quelque </w:t>
      </w:r>
      <w:r w:rsidRPr="00542A0A">
        <w:rPr>
          <w:rFonts w:ascii="Times New Roman" w:hAnsi="Times New Roman"/>
          <w:bCs/>
          <w:sz w:val="24"/>
          <w:szCs w:val="24"/>
          <w:lang w:val="fr-FR" w:eastAsia="it-IT"/>
        </w:rPr>
        <w:t xml:space="preserve"> explicat</w:t>
      </w:r>
      <w:r>
        <w:rPr>
          <w:rFonts w:ascii="Times New Roman" w:hAnsi="Times New Roman"/>
          <w:bCs/>
          <w:sz w:val="24"/>
          <w:szCs w:val="24"/>
          <w:lang w:val="fr-FR" w:eastAsia="it-IT"/>
        </w:rPr>
        <w:t xml:space="preserve">ion sur les raisons pour lesquelles vous avais </w:t>
      </w:r>
      <w:r w:rsidRPr="00542A0A">
        <w:rPr>
          <w:rFonts w:ascii="Times New Roman" w:hAnsi="Times New Roman"/>
          <w:bCs/>
          <w:sz w:val="24"/>
          <w:szCs w:val="24"/>
          <w:lang w:val="fr-FR" w:eastAsia="it-IT"/>
        </w:rPr>
        <w:t>rejeté le volume.</w:t>
      </w:r>
    </w:p>
    <w:p w14:paraId="6AE75959" w14:textId="77777777" w:rsidR="00BD59A7" w:rsidRPr="00542A0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participe à Votre Paternité</w:t>
      </w:r>
      <w:r w:rsidRPr="00542A0A">
        <w:rPr>
          <w:rFonts w:ascii="Times New Roman" w:hAnsi="Times New Roman"/>
          <w:bCs/>
          <w:sz w:val="24"/>
          <w:szCs w:val="24"/>
          <w:lang w:val="fr-FR" w:eastAsia="it-IT"/>
        </w:rPr>
        <w:t xml:space="preserve"> que le Saint-Père</w:t>
      </w:r>
      <w:r>
        <w:rPr>
          <w:rFonts w:ascii="Times New Roman" w:hAnsi="Times New Roman"/>
          <w:bCs/>
          <w:sz w:val="24"/>
          <w:szCs w:val="24"/>
          <w:lang w:val="fr-FR" w:eastAsia="it-IT"/>
        </w:rPr>
        <w:t xml:space="preserve"> </w:t>
      </w:r>
      <w:r w:rsidRPr="00542A0A">
        <w:rPr>
          <w:rFonts w:ascii="Times New Roman" w:hAnsi="Times New Roman"/>
          <w:bCs/>
          <w:sz w:val="24"/>
          <w:szCs w:val="24"/>
          <w:lang w:val="fr-FR" w:eastAsia="it-IT"/>
        </w:rPr>
        <w:t>[</w:t>
      </w:r>
      <w:r>
        <w:rPr>
          <w:rFonts w:ascii="Times New Roman" w:hAnsi="Times New Roman"/>
          <w:bCs/>
          <w:sz w:val="24"/>
          <w:szCs w:val="24"/>
          <w:lang w:val="fr-FR" w:eastAsia="it-IT"/>
        </w:rPr>
        <w:t>Leone XIII</w:t>
      </w:r>
      <w:r w:rsidRPr="00542A0A">
        <w:rPr>
          <w:rFonts w:ascii="Times New Roman" w:hAnsi="Times New Roman"/>
          <w:bCs/>
          <w:sz w:val="24"/>
          <w:szCs w:val="24"/>
          <w:lang w:val="fr-FR" w:eastAsia="it-IT"/>
        </w:rPr>
        <w:t>] daignait accepter le volum</w:t>
      </w:r>
      <w:r>
        <w:rPr>
          <w:rFonts w:ascii="Times New Roman" w:hAnsi="Times New Roman"/>
          <w:bCs/>
          <w:sz w:val="24"/>
          <w:szCs w:val="24"/>
          <w:lang w:val="fr-FR" w:eastAsia="it-IT"/>
        </w:rPr>
        <w:t xml:space="preserve">e, il a approuvé la publication </w:t>
      </w:r>
      <w:r w:rsidRPr="00542A0A">
        <w:rPr>
          <w:rFonts w:ascii="Times New Roman" w:hAnsi="Times New Roman"/>
          <w:bCs/>
          <w:sz w:val="24"/>
          <w:szCs w:val="24"/>
          <w:lang w:val="fr-FR" w:eastAsia="it-IT"/>
        </w:rPr>
        <w:t xml:space="preserve">et il </w:t>
      </w:r>
      <w:r>
        <w:rPr>
          <w:rFonts w:ascii="Times New Roman" w:hAnsi="Times New Roman"/>
          <w:bCs/>
          <w:sz w:val="24"/>
          <w:szCs w:val="24"/>
          <w:lang w:val="fr-FR" w:eastAsia="it-IT"/>
        </w:rPr>
        <w:t>m'</w:t>
      </w:r>
      <w:r w:rsidRPr="00542A0A">
        <w:rPr>
          <w:rFonts w:ascii="Times New Roman" w:hAnsi="Times New Roman"/>
          <w:bCs/>
          <w:sz w:val="24"/>
          <w:szCs w:val="24"/>
          <w:lang w:val="fr-FR" w:eastAsia="it-IT"/>
        </w:rPr>
        <w:t>a animé à continuer.</w:t>
      </w:r>
    </w:p>
    <w:p w14:paraId="485BAA7C"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Pendant ce temps</w:t>
      </w:r>
      <w:r w:rsidRPr="00542A0A">
        <w:rPr>
          <w:rFonts w:ascii="Times New Roman" w:hAnsi="Times New Roman"/>
          <w:bCs/>
          <w:sz w:val="24"/>
          <w:szCs w:val="24"/>
          <w:lang w:val="fr-FR" w:eastAsia="it-IT"/>
        </w:rPr>
        <w:t xml:space="preserve"> je baise vos mains</w:t>
      </w:r>
      <w:r>
        <w:rPr>
          <w:rFonts w:ascii="Times New Roman" w:hAnsi="Times New Roman"/>
          <w:bCs/>
          <w:sz w:val="24"/>
          <w:szCs w:val="24"/>
          <w:lang w:val="fr-FR" w:eastAsia="it-IT"/>
        </w:rPr>
        <w:t xml:space="preserve"> et</w:t>
      </w:r>
      <w:r w:rsidRPr="00542A0A">
        <w:rPr>
          <w:rFonts w:ascii="Times New Roman" w:hAnsi="Times New Roman"/>
          <w:bCs/>
          <w:sz w:val="24"/>
          <w:szCs w:val="24"/>
          <w:lang w:val="fr-FR" w:eastAsia="it-IT"/>
        </w:rPr>
        <w:t>, en atten</w:t>
      </w:r>
      <w:r>
        <w:rPr>
          <w:rFonts w:ascii="Times New Roman" w:hAnsi="Times New Roman"/>
          <w:bCs/>
          <w:sz w:val="24"/>
          <w:szCs w:val="24"/>
          <w:lang w:val="fr-FR" w:eastAsia="it-IT"/>
        </w:rPr>
        <w:t>dant votre précieuse réponse</w:t>
      </w:r>
      <w:r w:rsidRPr="00542A0A">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542A0A">
        <w:rPr>
          <w:rFonts w:ascii="Times New Roman" w:hAnsi="Times New Roman"/>
          <w:bCs/>
          <w:sz w:val="24"/>
          <w:szCs w:val="24"/>
          <w:lang w:val="fr-FR" w:eastAsia="it-IT"/>
        </w:rPr>
        <w:t>avec les sens du plus profond respect, je</w:t>
      </w:r>
      <w:r>
        <w:rPr>
          <w:rFonts w:ascii="Times New Roman" w:hAnsi="Times New Roman"/>
          <w:bCs/>
          <w:sz w:val="24"/>
          <w:szCs w:val="24"/>
          <w:lang w:val="fr-FR" w:eastAsia="it-IT"/>
        </w:rPr>
        <w:t xml:space="preserve"> me déclare</w:t>
      </w:r>
      <w:r w:rsidRPr="00542A0A">
        <w:rPr>
          <w:rFonts w:ascii="Times New Roman" w:hAnsi="Times New Roman"/>
          <w:bCs/>
          <w:sz w:val="24"/>
          <w:szCs w:val="24"/>
          <w:lang w:val="fr-FR" w:eastAsia="it-IT"/>
        </w:rPr>
        <w:t>:</w:t>
      </w:r>
    </w:p>
    <w:p w14:paraId="7FA83A53" w14:textId="77777777" w:rsidR="00BD59A7" w:rsidRPr="00C51E8F"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73D275D7" w14:textId="77777777" w:rsidR="00BD59A7" w:rsidRPr="00542A0A" w:rsidRDefault="00BB6BA3" w:rsidP="00BB6BA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Pr>
          <w:rFonts w:ascii="Times New Roman" w:hAnsi="Times New Roman"/>
          <w:bCs/>
          <w:sz w:val="24"/>
          <w:szCs w:val="24"/>
          <w:lang w:val="fr-FR" w:eastAsia="it-IT"/>
        </w:rPr>
        <w:t>De votre Paternité</w:t>
      </w:r>
    </w:p>
    <w:p w14:paraId="6BFFA453" w14:textId="77777777" w:rsidR="00BD59A7" w:rsidRPr="00542A0A" w:rsidRDefault="00BB6BA3" w:rsidP="00BB6BA3">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Pr>
          <w:rFonts w:ascii="Times New Roman" w:hAnsi="Times New Roman"/>
          <w:bCs/>
          <w:sz w:val="24"/>
          <w:szCs w:val="24"/>
          <w:lang w:val="fr-FR" w:eastAsia="it-IT"/>
        </w:rPr>
        <w:t>S</w:t>
      </w:r>
      <w:r w:rsidR="00BD59A7" w:rsidRPr="00542A0A">
        <w:rPr>
          <w:rFonts w:ascii="Times New Roman" w:hAnsi="Times New Roman"/>
          <w:bCs/>
          <w:sz w:val="24"/>
          <w:szCs w:val="24"/>
          <w:lang w:val="fr-FR" w:eastAsia="it-IT"/>
        </w:rPr>
        <w:t xml:space="preserve">erviteur </w:t>
      </w:r>
      <w:r w:rsidR="00BD59A7">
        <w:rPr>
          <w:rFonts w:ascii="Times New Roman" w:hAnsi="Times New Roman"/>
          <w:bCs/>
          <w:sz w:val="24"/>
          <w:szCs w:val="24"/>
          <w:lang w:val="fr-FR" w:eastAsia="it-IT"/>
        </w:rPr>
        <w:t xml:space="preserve">très </w:t>
      </w:r>
      <w:r w:rsidR="00BD59A7" w:rsidRPr="00542A0A">
        <w:rPr>
          <w:rFonts w:ascii="Times New Roman" w:hAnsi="Times New Roman"/>
          <w:bCs/>
          <w:sz w:val="24"/>
          <w:szCs w:val="24"/>
          <w:lang w:val="fr-FR" w:eastAsia="it-IT"/>
        </w:rPr>
        <w:t>dévoué et reconnaissant</w:t>
      </w:r>
    </w:p>
    <w:p w14:paraId="495001A8" w14:textId="77777777" w:rsidR="00BD59A7" w:rsidRDefault="00BB6BA3" w:rsidP="00BB6BA3">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eastAsia="it-IT"/>
        </w:rPr>
        <w:t>Chanoine Hannibal</w:t>
      </w:r>
      <w:r w:rsidR="00BD59A7" w:rsidRPr="004F73CE">
        <w:rPr>
          <w:rFonts w:ascii="Times New Roman" w:hAnsi="Times New Roman"/>
          <w:bCs/>
          <w:sz w:val="24"/>
          <w:szCs w:val="24"/>
          <w:lang w:eastAsia="it-IT"/>
        </w:rPr>
        <w:t xml:space="preserve"> Di Francia</w:t>
      </w:r>
    </w:p>
    <w:p w14:paraId="1D5C6D77" w14:textId="77777777" w:rsidR="00BB6BA3" w:rsidRPr="00BB6BA3" w:rsidRDefault="00BB6BA3" w:rsidP="00BB6BA3">
      <w:pPr>
        <w:autoSpaceDE w:val="0"/>
        <w:autoSpaceDN w:val="0"/>
        <w:adjustRightInd w:val="0"/>
        <w:spacing w:after="0" w:line="240" w:lineRule="auto"/>
        <w:jc w:val="both"/>
        <w:rPr>
          <w:rFonts w:ascii="Times New Roman" w:hAnsi="Times New Roman"/>
          <w:bCs/>
          <w:sz w:val="24"/>
          <w:szCs w:val="24"/>
          <w:lang w:eastAsia="it-IT"/>
        </w:rPr>
      </w:pPr>
    </w:p>
    <w:p w14:paraId="7DE02320" w14:textId="77777777" w:rsidR="00BD59A7" w:rsidRDefault="00BD59A7" w:rsidP="00BD59A7">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1AB08BF9" w14:textId="77777777" w:rsidR="00BD59A7" w:rsidRPr="00911072" w:rsidRDefault="00BD59A7" w:rsidP="00BD59A7">
      <w:pPr>
        <w:autoSpaceDE w:val="0"/>
        <w:autoSpaceDN w:val="0"/>
        <w:adjustRightInd w:val="0"/>
        <w:spacing w:after="0" w:line="240" w:lineRule="auto"/>
        <w:jc w:val="center"/>
        <w:rPr>
          <w:rFonts w:ascii="Times New Roman" w:hAnsi="Times New Roman"/>
          <w:bCs/>
          <w:sz w:val="24"/>
          <w:szCs w:val="24"/>
          <w:lang w:eastAsia="it-IT"/>
        </w:rPr>
      </w:pPr>
    </w:p>
    <w:p w14:paraId="01F680FD" w14:textId="77777777" w:rsidR="00BD59A7" w:rsidRPr="00086CCA" w:rsidRDefault="00BD59A7" w:rsidP="00BD59A7">
      <w:pPr>
        <w:autoSpaceDE w:val="0"/>
        <w:autoSpaceDN w:val="0"/>
        <w:adjustRightInd w:val="0"/>
        <w:spacing w:after="0" w:line="240" w:lineRule="auto"/>
        <w:jc w:val="center"/>
        <w:rPr>
          <w:rFonts w:ascii="Times New Roman" w:hAnsi="Times New Roman"/>
          <w:b/>
          <w:bCs/>
          <w:sz w:val="28"/>
          <w:szCs w:val="28"/>
          <w:lang w:eastAsia="it-IT"/>
        </w:rPr>
      </w:pPr>
      <w:r w:rsidRPr="00086CCA">
        <w:rPr>
          <w:rFonts w:ascii="Times New Roman" w:hAnsi="Times New Roman"/>
          <w:b/>
          <w:bCs/>
          <w:sz w:val="28"/>
          <w:szCs w:val="28"/>
          <w:lang w:eastAsia="it-IT"/>
        </w:rPr>
        <w:t>115</w:t>
      </w:r>
    </w:p>
    <w:p w14:paraId="68BF1FDB" w14:textId="77777777" w:rsidR="00BD59A7" w:rsidRPr="00086CCA" w:rsidRDefault="00BD59A7" w:rsidP="00BD59A7">
      <w:pPr>
        <w:autoSpaceDE w:val="0"/>
        <w:autoSpaceDN w:val="0"/>
        <w:adjustRightInd w:val="0"/>
        <w:spacing w:after="0" w:line="240" w:lineRule="auto"/>
        <w:jc w:val="center"/>
        <w:rPr>
          <w:rFonts w:ascii="Times New Roman" w:hAnsi="Times New Roman"/>
          <w:b/>
          <w:bCs/>
          <w:sz w:val="8"/>
          <w:szCs w:val="8"/>
          <w:lang w:eastAsia="it-IT"/>
        </w:rPr>
      </w:pPr>
    </w:p>
    <w:p w14:paraId="07360C60" w14:textId="77777777" w:rsidR="00BD59A7" w:rsidRPr="00086CCA" w:rsidRDefault="00BD59A7" w:rsidP="00BD59A7">
      <w:pPr>
        <w:autoSpaceDE w:val="0"/>
        <w:autoSpaceDN w:val="0"/>
        <w:adjustRightInd w:val="0"/>
        <w:spacing w:after="0" w:line="240" w:lineRule="auto"/>
        <w:jc w:val="center"/>
        <w:rPr>
          <w:rFonts w:ascii="Times New Roman" w:hAnsi="Times New Roman"/>
          <w:b/>
          <w:bCs/>
          <w:sz w:val="28"/>
          <w:szCs w:val="28"/>
          <w:lang w:eastAsia="it-IT"/>
        </w:rPr>
      </w:pPr>
      <w:r w:rsidRPr="00086CCA">
        <w:rPr>
          <w:rFonts w:ascii="Times New Roman" w:hAnsi="Times New Roman"/>
          <w:b/>
          <w:bCs/>
          <w:sz w:val="28"/>
          <w:szCs w:val="28"/>
          <w:lang w:eastAsia="it-IT"/>
        </w:rPr>
        <w:t>Au Cardinal Mariano Rampolla</w:t>
      </w:r>
    </w:p>
    <w:p w14:paraId="3F857400" w14:textId="77777777" w:rsidR="00BD59A7" w:rsidRPr="00086CCA" w:rsidRDefault="00BD59A7" w:rsidP="00BD59A7">
      <w:pPr>
        <w:autoSpaceDE w:val="0"/>
        <w:autoSpaceDN w:val="0"/>
        <w:adjustRightInd w:val="0"/>
        <w:spacing w:after="0" w:line="240" w:lineRule="auto"/>
        <w:jc w:val="center"/>
        <w:rPr>
          <w:rFonts w:ascii="Times New Roman" w:hAnsi="Times New Roman"/>
          <w:b/>
          <w:bCs/>
          <w:sz w:val="12"/>
          <w:szCs w:val="12"/>
          <w:lang w:eastAsia="it-IT"/>
        </w:rPr>
      </w:pPr>
    </w:p>
    <w:p w14:paraId="7DBFF585" w14:textId="77777777" w:rsidR="00BD59A7" w:rsidRPr="00086CCA"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086CCA">
        <w:rPr>
          <w:rFonts w:ascii="Times New Roman" w:hAnsi="Times New Roman"/>
          <w:bCs/>
          <w:sz w:val="20"/>
          <w:szCs w:val="20"/>
          <w:lang w:val="fr-FR" w:eastAsia="it-IT"/>
        </w:rPr>
        <w:t>APR 7209 - C2, 3/25</w:t>
      </w:r>
    </w:p>
    <w:p w14:paraId="483AE122" w14:textId="5505AD55" w:rsidR="00BD59A7" w:rsidRPr="00086CCA"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086CCA">
        <w:rPr>
          <w:rFonts w:ascii="Times New Roman" w:hAnsi="Times New Roman"/>
          <w:bCs/>
          <w:sz w:val="20"/>
          <w:szCs w:val="20"/>
          <w:lang w:val="fr-FR" w:eastAsia="it-IT"/>
        </w:rPr>
        <w:t xml:space="preserve">photoc.; orig. près Archives Secrètes du Vatican, Roma; </w:t>
      </w:r>
      <w:r w:rsidR="00B61A92">
        <w:rPr>
          <w:rFonts w:ascii="Times New Roman" w:hAnsi="Times New Roman"/>
          <w:bCs/>
          <w:sz w:val="20"/>
          <w:szCs w:val="20"/>
          <w:lang w:val="fr-FR" w:eastAsia="it-IT"/>
        </w:rPr>
        <w:t>inéd.</w:t>
      </w:r>
      <w:r w:rsidRPr="00086CCA">
        <w:rPr>
          <w:rFonts w:ascii="Times New Roman" w:hAnsi="Times New Roman"/>
          <w:bCs/>
          <w:sz w:val="20"/>
          <w:szCs w:val="20"/>
          <w:lang w:val="fr-FR" w:eastAsia="it-IT"/>
        </w:rPr>
        <w:t>.</w:t>
      </w:r>
    </w:p>
    <w:p w14:paraId="15DBABE6" w14:textId="77777777" w:rsidR="00BD59A7" w:rsidRPr="00086CCA"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086CCA">
        <w:rPr>
          <w:rFonts w:ascii="Times New Roman" w:hAnsi="Times New Roman"/>
          <w:bCs/>
          <w:sz w:val="20"/>
          <w:szCs w:val="20"/>
          <w:lang w:val="fr-FR" w:eastAsia="it-IT"/>
        </w:rPr>
        <w:t>Messina, le 19.02.1893</w:t>
      </w:r>
    </w:p>
    <w:p w14:paraId="275E422A" w14:textId="77777777" w:rsidR="00BD59A7" w:rsidRPr="00086CCA"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661D1428" w14:textId="77777777" w:rsidR="00BD59A7" w:rsidRPr="00086CCA"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086CCA">
        <w:rPr>
          <w:rFonts w:ascii="Times New Roman" w:hAnsi="Times New Roman"/>
          <w:bCs/>
          <w:sz w:val="20"/>
          <w:szCs w:val="20"/>
          <w:lang w:val="fr-FR" w:eastAsia="it-IT"/>
        </w:rPr>
        <w:t>Il le remercie vivement d'avoir remis une lettre au Saint-Père Leone XIII. Il remercie également pour l'avoir informé de la complaisance de la part du Pape.</w:t>
      </w:r>
    </w:p>
    <w:p w14:paraId="049B26A4"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p>
    <w:p w14:paraId="4F260877" w14:textId="77777777" w:rsidR="00BD59A7" w:rsidRPr="00086CCA" w:rsidRDefault="00BB6BA3" w:rsidP="00BD59A7">
      <w:pPr>
        <w:autoSpaceDE w:val="0"/>
        <w:autoSpaceDN w:val="0"/>
        <w:adjustRightInd w:val="0"/>
        <w:spacing w:after="0" w:line="240" w:lineRule="auto"/>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ab/>
      </w:r>
      <w:r w:rsidRPr="00086CCA">
        <w:rPr>
          <w:rFonts w:ascii="Times New Roman" w:hAnsi="Times New Roman"/>
          <w:bCs/>
          <w:sz w:val="24"/>
          <w:szCs w:val="24"/>
          <w:lang w:val="fr-FR" w:eastAsia="it-IT"/>
        </w:rPr>
        <w:tab/>
      </w:r>
      <w:r w:rsidRPr="00086CCA">
        <w:rPr>
          <w:rFonts w:ascii="Times New Roman" w:hAnsi="Times New Roman"/>
          <w:bCs/>
          <w:sz w:val="24"/>
          <w:szCs w:val="24"/>
          <w:lang w:val="fr-FR" w:eastAsia="it-IT"/>
        </w:rPr>
        <w:tab/>
      </w:r>
      <w:r w:rsidRPr="00086CCA">
        <w:rPr>
          <w:rFonts w:ascii="Times New Roman" w:hAnsi="Times New Roman"/>
          <w:bCs/>
          <w:sz w:val="24"/>
          <w:szCs w:val="24"/>
          <w:lang w:val="fr-FR" w:eastAsia="it-IT"/>
        </w:rPr>
        <w:tab/>
      </w:r>
      <w:r w:rsidRPr="00086CCA">
        <w:rPr>
          <w:rFonts w:ascii="Times New Roman" w:hAnsi="Times New Roman"/>
          <w:bCs/>
          <w:sz w:val="24"/>
          <w:szCs w:val="24"/>
          <w:lang w:val="fr-FR" w:eastAsia="it-IT"/>
        </w:rPr>
        <w:tab/>
      </w:r>
      <w:r w:rsidRPr="00086CCA">
        <w:rPr>
          <w:rFonts w:ascii="Times New Roman" w:hAnsi="Times New Roman"/>
          <w:bCs/>
          <w:sz w:val="24"/>
          <w:szCs w:val="24"/>
          <w:lang w:val="fr-FR" w:eastAsia="it-IT"/>
        </w:rPr>
        <w:tab/>
      </w:r>
      <w:r w:rsidRPr="00086CCA">
        <w:rPr>
          <w:rFonts w:ascii="Times New Roman" w:hAnsi="Times New Roman"/>
          <w:bCs/>
          <w:sz w:val="24"/>
          <w:szCs w:val="24"/>
          <w:lang w:val="fr-FR" w:eastAsia="it-IT"/>
        </w:rPr>
        <w:tab/>
      </w:r>
      <w:r w:rsidRPr="00086CCA">
        <w:rPr>
          <w:rFonts w:ascii="Times New Roman" w:hAnsi="Times New Roman"/>
          <w:bCs/>
          <w:sz w:val="24"/>
          <w:szCs w:val="24"/>
          <w:lang w:val="fr-FR" w:eastAsia="it-IT"/>
        </w:rPr>
        <w:tab/>
      </w:r>
      <w:r w:rsidRPr="00086CCA">
        <w:rPr>
          <w:rFonts w:ascii="Times New Roman" w:hAnsi="Times New Roman"/>
          <w:bCs/>
          <w:sz w:val="24"/>
          <w:szCs w:val="24"/>
          <w:lang w:val="fr-FR" w:eastAsia="it-IT"/>
        </w:rPr>
        <w:tab/>
      </w:r>
      <w:r w:rsidR="00BD59A7" w:rsidRPr="00086CCA">
        <w:rPr>
          <w:rFonts w:ascii="Times New Roman" w:hAnsi="Times New Roman"/>
          <w:bCs/>
          <w:sz w:val="24"/>
          <w:szCs w:val="24"/>
          <w:lang w:val="fr-FR" w:eastAsia="it-IT"/>
        </w:rPr>
        <w:t># Messina, le 19 février 1893</w:t>
      </w:r>
    </w:p>
    <w:p w14:paraId="011FA17D" w14:textId="77777777" w:rsidR="00BD59A7" w:rsidRPr="00086CCA"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3582ED3C"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ab/>
        <w:t>Eminentissime Prince,</w:t>
      </w:r>
    </w:p>
    <w:p w14:paraId="7AD3F2CF"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j'ai reçu la dernière très bénigne lettre de Votre Éminence dans laquelle vous m'informais d'avoir participé ma dernière au Saint-Père avec bienveillantes manifestations de satisfaction de celui-ci.</w:t>
      </w:r>
    </w:p>
    <w:p w14:paraId="3016D69A"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ab/>
        <w:t>Je suis reconnaissant à Votre Éminence pour une telle charité que vous m'avez manifestée  et j'implore du Ciel les plus larges récompenses.</w:t>
      </w:r>
    </w:p>
    <w:p w14:paraId="77339EE5"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ab/>
        <w:t>Je demande pardon à Votre Éminence des dérangements que je vous ai procurés pendant que, en demandant humblement la sainte Bénédiction et baisant le pan de la pourpre sacrée, avec profonde observance,</w:t>
      </w:r>
    </w:p>
    <w:p w14:paraId="1263A5F0"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je me déclare:</w:t>
      </w:r>
    </w:p>
    <w:p w14:paraId="13E1ADA6" w14:textId="77777777" w:rsidR="00BD59A7" w:rsidRPr="00086CCA" w:rsidRDefault="00BD59A7" w:rsidP="00086CCA">
      <w:pPr>
        <w:autoSpaceDE w:val="0"/>
        <w:autoSpaceDN w:val="0"/>
        <w:adjustRightInd w:val="0"/>
        <w:spacing w:after="0" w:line="240" w:lineRule="auto"/>
        <w:ind w:firstLine="5387"/>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De Vôtre Eminence Révérendissime</w:t>
      </w:r>
    </w:p>
    <w:p w14:paraId="53CF7B64" w14:textId="77777777" w:rsidR="00BD59A7" w:rsidRPr="00086CCA" w:rsidRDefault="00BD59A7" w:rsidP="00086CCA">
      <w:pPr>
        <w:autoSpaceDE w:val="0"/>
        <w:autoSpaceDN w:val="0"/>
        <w:adjustRightInd w:val="0"/>
        <w:spacing w:after="0" w:line="240" w:lineRule="auto"/>
        <w:ind w:firstLine="5387"/>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Très dévoué et humble Serviteur</w:t>
      </w:r>
    </w:p>
    <w:p w14:paraId="59BD8D1C" w14:textId="77777777" w:rsidR="00BD59A7" w:rsidRPr="00086CCA" w:rsidRDefault="00086CCA" w:rsidP="00086CCA">
      <w:pPr>
        <w:autoSpaceDE w:val="0"/>
        <w:autoSpaceDN w:val="0"/>
        <w:adjustRightInd w:val="0"/>
        <w:spacing w:after="0" w:line="240" w:lineRule="auto"/>
        <w:ind w:firstLine="5387"/>
        <w:jc w:val="both"/>
        <w:rPr>
          <w:rFonts w:ascii="Times New Roman" w:hAnsi="Times New Roman"/>
          <w:bCs/>
          <w:sz w:val="24"/>
          <w:szCs w:val="24"/>
          <w:lang w:val="fr-FR" w:eastAsia="it-IT"/>
        </w:rPr>
      </w:pPr>
      <w:r>
        <w:rPr>
          <w:rFonts w:ascii="Times New Roman" w:hAnsi="Times New Roman"/>
          <w:bCs/>
          <w:sz w:val="24"/>
          <w:szCs w:val="24"/>
          <w:lang w:val="fr-FR" w:eastAsia="it-IT"/>
        </w:rPr>
        <w:t>Chanoine Hannibal Marie</w:t>
      </w:r>
      <w:r w:rsidR="00BD59A7" w:rsidRPr="00086CCA">
        <w:rPr>
          <w:rFonts w:ascii="Times New Roman" w:hAnsi="Times New Roman"/>
          <w:bCs/>
          <w:sz w:val="24"/>
          <w:szCs w:val="24"/>
          <w:lang w:val="fr-FR" w:eastAsia="it-IT"/>
        </w:rPr>
        <w:t xml:space="preserve"> Di Francia</w:t>
      </w:r>
    </w:p>
    <w:p w14:paraId="57DB4695" w14:textId="77777777" w:rsidR="00BD59A7" w:rsidRPr="00E57E20" w:rsidRDefault="00BD59A7" w:rsidP="00BD59A7">
      <w:pPr>
        <w:autoSpaceDE w:val="0"/>
        <w:autoSpaceDN w:val="0"/>
        <w:adjustRightInd w:val="0"/>
        <w:spacing w:after="0" w:line="240" w:lineRule="auto"/>
        <w:ind w:firstLine="6663"/>
        <w:jc w:val="both"/>
        <w:rPr>
          <w:rFonts w:ascii="Times New Roman" w:hAnsi="Times New Roman"/>
          <w:bCs/>
          <w:sz w:val="24"/>
          <w:szCs w:val="24"/>
          <w:lang w:val="fr-FR" w:eastAsia="it-IT"/>
        </w:rPr>
      </w:pPr>
    </w:p>
    <w:p w14:paraId="122FB30D" w14:textId="77777777" w:rsidR="00BD59A7" w:rsidRPr="00086CCA"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r w:rsidRPr="00086CCA">
        <w:rPr>
          <w:rFonts w:ascii="Times New Roman" w:hAnsi="Times New Roman"/>
          <w:bCs/>
          <w:sz w:val="24"/>
          <w:szCs w:val="24"/>
          <w:lang w:val="fr-FR" w:eastAsia="it-IT"/>
        </w:rPr>
        <w:t>&lt;&lt;&lt;&lt;&lt;&lt;&lt;&gt;&gt;&gt;&gt;&gt;&gt;&gt;</w:t>
      </w:r>
    </w:p>
    <w:p w14:paraId="4AF4A2EF" w14:textId="77777777" w:rsidR="00BD59A7" w:rsidRPr="00086CCA"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p>
    <w:p w14:paraId="261B80EB" w14:textId="77777777" w:rsidR="00BD59A7" w:rsidRPr="00086CCA"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sidRPr="00086CCA">
        <w:rPr>
          <w:rFonts w:ascii="Times New Roman" w:hAnsi="Times New Roman"/>
          <w:b/>
          <w:bCs/>
          <w:sz w:val="28"/>
          <w:szCs w:val="28"/>
          <w:lang w:val="fr-FR" w:eastAsia="it-IT"/>
        </w:rPr>
        <w:t>116</w:t>
      </w:r>
    </w:p>
    <w:p w14:paraId="082D85E6" w14:textId="77777777" w:rsidR="00BD59A7" w:rsidRPr="00086CCA"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557689D1" w14:textId="77777777" w:rsidR="00BD59A7" w:rsidRPr="00086CCA"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sidRPr="00086CCA">
        <w:rPr>
          <w:rFonts w:ascii="Times New Roman" w:hAnsi="Times New Roman"/>
          <w:b/>
          <w:bCs/>
          <w:sz w:val="28"/>
          <w:szCs w:val="28"/>
          <w:lang w:val="fr-FR" w:eastAsia="it-IT"/>
        </w:rPr>
        <w:t>Au Président de la Députation Provincial de Messina</w:t>
      </w:r>
    </w:p>
    <w:p w14:paraId="3F91F8C8" w14:textId="77777777" w:rsidR="00BD59A7" w:rsidRPr="00086CCA"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5E01F309" w14:textId="77777777" w:rsidR="00BD59A7" w:rsidRPr="00086CCA"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086CCA">
        <w:rPr>
          <w:rFonts w:ascii="Times New Roman" w:hAnsi="Times New Roman"/>
          <w:bCs/>
          <w:sz w:val="20"/>
          <w:szCs w:val="20"/>
          <w:lang w:val="fr-FR" w:eastAsia="it-IT"/>
        </w:rPr>
        <w:t>APR 7506 - C2, 3/26</w:t>
      </w:r>
    </w:p>
    <w:p w14:paraId="0BD58D12" w14:textId="454A52FD" w:rsidR="00BD59A7" w:rsidRPr="00086CCA"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086CCA">
        <w:rPr>
          <w:rFonts w:ascii="Times New Roman" w:hAnsi="Times New Roman"/>
          <w:bCs/>
          <w:sz w:val="20"/>
          <w:szCs w:val="20"/>
          <w:lang w:val="fr-FR" w:eastAsia="it-IT"/>
        </w:rPr>
        <w:t xml:space="preserve">transcr.; orig. près Archives non identifiées; </w:t>
      </w:r>
      <w:r w:rsidR="00B61A92">
        <w:rPr>
          <w:rFonts w:ascii="Times New Roman" w:hAnsi="Times New Roman"/>
          <w:bCs/>
          <w:sz w:val="20"/>
          <w:szCs w:val="20"/>
          <w:lang w:val="fr-FR" w:eastAsia="it-IT"/>
        </w:rPr>
        <w:t>inéd.</w:t>
      </w:r>
      <w:r w:rsidRPr="00086CCA">
        <w:rPr>
          <w:rFonts w:ascii="Times New Roman" w:hAnsi="Times New Roman"/>
          <w:bCs/>
          <w:sz w:val="20"/>
          <w:szCs w:val="20"/>
          <w:lang w:val="fr-FR" w:eastAsia="it-IT"/>
        </w:rPr>
        <w:t>.</w:t>
      </w:r>
    </w:p>
    <w:p w14:paraId="1A919520" w14:textId="77777777" w:rsidR="00BD59A7" w:rsidRPr="00086CCA"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086CCA">
        <w:rPr>
          <w:rFonts w:ascii="Times New Roman" w:hAnsi="Times New Roman"/>
          <w:bCs/>
          <w:sz w:val="20"/>
          <w:szCs w:val="20"/>
          <w:lang w:val="fr-FR" w:eastAsia="it-IT"/>
        </w:rPr>
        <w:t>Messina, le 23.03.1893</w:t>
      </w:r>
    </w:p>
    <w:p w14:paraId="5E12BF32" w14:textId="77777777" w:rsidR="00BD59A7" w:rsidRPr="00086CCA"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103DC173" w14:textId="77777777" w:rsidR="00BD59A7" w:rsidRPr="00086CCA"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086CCA">
        <w:rPr>
          <w:rFonts w:ascii="Times New Roman" w:hAnsi="Times New Roman"/>
          <w:bCs/>
          <w:sz w:val="20"/>
          <w:szCs w:val="20"/>
          <w:lang w:val="fr-FR" w:eastAsia="it-IT"/>
        </w:rPr>
        <w:t>Ayant pas encore reçu une subvention annuelle de 750 lires, déjà délibérée en faveur de ses Instituts-Orphelinats, Père Hannibal sollicite le versement. Ceci est mentionné à p. 172 du vol. 56 de la collection officielle des Écrits, mais a été impossible jusqu'à présent de trouver le manuscrit original.</w:t>
      </w:r>
    </w:p>
    <w:p w14:paraId="2C331BEA"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p>
    <w:p w14:paraId="3FC2B042" w14:textId="77777777" w:rsidR="00BD59A7" w:rsidRPr="00086CCA" w:rsidRDefault="00086CCA"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sidRPr="00086CCA">
        <w:rPr>
          <w:rFonts w:ascii="Times New Roman" w:hAnsi="Times New Roman"/>
          <w:bCs/>
          <w:sz w:val="24"/>
          <w:szCs w:val="24"/>
          <w:lang w:val="fr-FR" w:eastAsia="it-IT"/>
        </w:rPr>
        <w:t># Messina,  le 23 mars 1893</w:t>
      </w:r>
    </w:p>
    <w:p w14:paraId="2AF09C0F"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p>
    <w:p w14:paraId="6B9FBB3F"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A l'Illustrissime Monsieur le Président de la Députation Provinciale de Messina.</w:t>
      </w:r>
    </w:p>
    <w:p w14:paraId="69DF4AE2" w14:textId="77777777" w:rsidR="00BD59A7" w:rsidRPr="00086CCA"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3648A8A1"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ab/>
        <w:t>Illustrissime Monsieur,</w:t>
      </w:r>
    </w:p>
    <w:p w14:paraId="1C79EAE1"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puisque cette méritante Administration a bénignement délibéré l'annuelle contribution habituelle de 750 lires au profit des deux Orphelinats réunis, Sollima et Chanoine Di Francia, dirigés par moi soussigné, par conséquent je prie Votre Seigneurie afin que vous disposiez que la susdite contribution  me soit gracieusement payée, en ayant les orphelines hospitalisées un urgent besoin.</w:t>
      </w:r>
    </w:p>
    <w:p w14:paraId="0C346AAC"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ab/>
        <w:t>Remerciant Votre  Seigneurie Illustrissime de tant de charité, avec un profond respect, je me dis:</w:t>
      </w:r>
    </w:p>
    <w:p w14:paraId="51ECED0C" w14:textId="77777777" w:rsidR="00BD59A7" w:rsidRPr="00086CCA"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094ED7C7" w14:textId="77777777" w:rsidR="00BD59A7" w:rsidRPr="00086CCA" w:rsidRDefault="00BD59A7" w:rsidP="00086CCA">
      <w:pPr>
        <w:autoSpaceDE w:val="0"/>
        <w:autoSpaceDN w:val="0"/>
        <w:adjustRightInd w:val="0"/>
        <w:spacing w:after="0" w:line="240" w:lineRule="auto"/>
        <w:ind w:firstLine="5670"/>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Très humble et dévoué Serviteur</w:t>
      </w:r>
    </w:p>
    <w:p w14:paraId="30B8AEC8" w14:textId="77777777" w:rsidR="00BD59A7" w:rsidRPr="00086CCA" w:rsidRDefault="00BD59A7" w:rsidP="00086CCA">
      <w:pPr>
        <w:autoSpaceDE w:val="0"/>
        <w:autoSpaceDN w:val="0"/>
        <w:adjustRightInd w:val="0"/>
        <w:spacing w:after="0" w:line="240" w:lineRule="auto"/>
        <w:ind w:firstLine="5670"/>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 xml:space="preserve">                 Chanoine  Di Francia</w:t>
      </w:r>
    </w:p>
    <w:p w14:paraId="3815FF0E" w14:textId="77777777" w:rsidR="00BD59A7" w:rsidRPr="00086CCA" w:rsidRDefault="00BD59A7" w:rsidP="00BD59A7">
      <w:pPr>
        <w:autoSpaceDE w:val="0"/>
        <w:autoSpaceDN w:val="0"/>
        <w:adjustRightInd w:val="0"/>
        <w:spacing w:after="0" w:line="240" w:lineRule="auto"/>
        <w:ind w:firstLine="6946"/>
        <w:jc w:val="both"/>
        <w:rPr>
          <w:rFonts w:ascii="Times New Roman" w:hAnsi="Times New Roman"/>
          <w:bCs/>
          <w:sz w:val="24"/>
          <w:szCs w:val="24"/>
          <w:lang w:val="fr-FR" w:eastAsia="it-IT"/>
        </w:rPr>
      </w:pPr>
    </w:p>
    <w:p w14:paraId="3EE6921B" w14:textId="77777777" w:rsidR="00BD59A7" w:rsidRPr="00086CCA"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r w:rsidRPr="00086CCA">
        <w:rPr>
          <w:rFonts w:ascii="Times New Roman" w:hAnsi="Times New Roman"/>
          <w:bCs/>
          <w:sz w:val="24"/>
          <w:szCs w:val="24"/>
          <w:lang w:val="fr-FR" w:eastAsia="it-IT"/>
        </w:rPr>
        <w:t>&lt;&lt;&lt;&lt;&lt;&lt;&lt;&gt;&gt;&gt;&gt;&gt;&gt;&gt;</w:t>
      </w:r>
    </w:p>
    <w:p w14:paraId="2E7FDD5E" w14:textId="77777777" w:rsidR="00BD59A7" w:rsidRPr="00086CCA"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p>
    <w:p w14:paraId="7A5C2487" w14:textId="77777777" w:rsidR="00BD59A7" w:rsidRPr="00086CCA"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sidRPr="00086CCA">
        <w:rPr>
          <w:rFonts w:ascii="Times New Roman" w:hAnsi="Times New Roman"/>
          <w:b/>
          <w:bCs/>
          <w:sz w:val="28"/>
          <w:szCs w:val="28"/>
          <w:lang w:val="fr-FR" w:eastAsia="it-IT"/>
        </w:rPr>
        <w:t>117</w:t>
      </w:r>
    </w:p>
    <w:p w14:paraId="3BF256E3" w14:textId="77777777" w:rsidR="00BD59A7" w:rsidRPr="00086CCA"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5AFC2871" w14:textId="77777777" w:rsidR="00BD59A7" w:rsidRPr="00086CCA"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sidRPr="00086CCA">
        <w:rPr>
          <w:rFonts w:ascii="Times New Roman" w:hAnsi="Times New Roman"/>
          <w:b/>
          <w:bCs/>
          <w:sz w:val="28"/>
          <w:szCs w:val="28"/>
          <w:lang w:val="fr-FR" w:eastAsia="it-IT"/>
        </w:rPr>
        <w:t>Au Président de la Députation Provincial de Messina</w:t>
      </w:r>
    </w:p>
    <w:p w14:paraId="16A8590F" w14:textId="77777777" w:rsidR="00BD59A7" w:rsidRPr="00086CCA" w:rsidRDefault="00BD59A7" w:rsidP="00BD59A7">
      <w:pPr>
        <w:autoSpaceDE w:val="0"/>
        <w:autoSpaceDN w:val="0"/>
        <w:adjustRightInd w:val="0"/>
        <w:spacing w:after="0" w:line="240" w:lineRule="auto"/>
        <w:jc w:val="center"/>
        <w:rPr>
          <w:rFonts w:ascii="Times New Roman" w:hAnsi="Times New Roman"/>
          <w:b/>
          <w:bCs/>
          <w:sz w:val="14"/>
          <w:szCs w:val="14"/>
          <w:lang w:val="fr-FR" w:eastAsia="it-IT"/>
        </w:rPr>
      </w:pPr>
    </w:p>
    <w:p w14:paraId="536D5E67" w14:textId="77777777" w:rsidR="00BD59A7" w:rsidRPr="00086CCA"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086CCA">
        <w:rPr>
          <w:rFonts w:ascii="Times New Roman" w:hAnsi="Times New Roman"/>
          <w:bCs/>
          <w:sz w:val="20"/>
          <w:szCs w:val="20"/>
          <w:lang w:val="fr-FR" w:eastAsia="it-IT"/>
        </w:rPr>
        <w:t>APR 7507 - C2, 3/27</w:t>
      </w:r>
    </w:p>
    <w:p w14:paraId="25CB79F9" w14:textId="7AC1214A" w:rsidR="00BD59A7" w:rsidRPr="00086CCA"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086CCA">
        <w:rPr>
          <w:rFonts w:ascii="Times New Roman" w:hAnsi="Times New Roman"/>
          <w:bCs/>
          <w:sz w:val="20"/>
          <w:szCs w:val="20"/>
          <w:lang w:val="fr-FR" w:eastAsia="it-IT"/>
        </w:rPr>
        <w:t xml:space="preserve">transcr.; orig. près Archives non identifiées; </w:t>
      </w:r>
      <w:r w:rsidR="00B61A92">
        <w:rPr>
          <w:rFonts w:ascii="Times New Roman" w:hAnsi="Times New Roman"/>
          <w:bCs/>
          <w:sz w:val="20"/>
          <w:szCs w:val="20"/>
          <w:lang w:val="fr-FR" w:eastAsia="it-IT"/>
        </w:rPr>
        <w:t>inéd.</w:t>
      </w:r>
      <w:r w:rsidRPr="00086CCA">
        <w:rPr>
          <w:rFonts w:ascii="Times New Roman" w:hAnsi="Times New Roman"/>
          <w:bCs/>
          <w:sz w:val="20"/>
          <w:szCs w:val="20"/>
          <w:lang w:val="fr-FR" w:eastAsia="it-IT"/>
        </w:rPr>
        <w:t>.</w:t>
      </w:r>
    </w:p>
    <w:p w14:paraId="0A131629" w14:textId="77777777" w:rsidR="00BD59A7" w:rsidRPr="00086CCA"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086CCA">
        <w:rPr>
          <w:rFonts w:ascii="Times New Roman" w:hAnsi="Times New Roman"/>
          <w:bCs/>
          <w:sz w:val="20"/>
          <w:szCs w:val="20"/>
          <w:lang w:val="fr-FR" w:eastAsia="it-IT"/>
        </w:rPr>
        <w:t>Messina, le 25.06.1893</w:t>
      </w:r>
    </w:p>
    <w:p w14:paraId="1945C810" w14:textId="77777777" w:rsidR="00BD59A7" w:rsidRPr="00086CCA"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2518C4E3" w14:textId="77777777" w:rsidR="00BD59A7" w:rsidRPr="00086CCA"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086CCA">
        <w:rPr>
          <w:rFonts w:ascii="Times New Roman" w:hAnsi="Times New Roman"/>
          <w:bCs/>
          <w:sz w:val="20"/>
          <w:szCs w:val="20"/>
          <w:lang w:val="fr-FR" w:eastAsia="it-IT"/>
        </w:rPr>
        <w:t>Après avoir reçu la moitié des 750 lires à titre de contribution annuelle déjà approuvée en faveur de ses Instituts, Père Hannibal presse le paiement de l'autre moitié. Ceci est mentionné à p. 172 du vol. 56 de la collection officielle des Écrits, mais il a été impossible jusqu'à présent de trouver le manuscrit original.</w:t>
      </w:r>
    </w:p>
    <w:p w14:paraId="4245FF59"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p>
    <w:p w14:paraId="1261CCBB" w14:textId="77777777" w:rsidR="00BD59A7" w:rsidRDefault="00086CCA"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sidRPr="00086CCA">
        <w:rPr>
          <w:rFonts w:ascii="Times New Roman" w:hAnsi="Times New Roman"/>
          <w:bCs/>
          <w:sz w:val="24"/>
          <w:szCs w:val="24"/>
          <w:lang w:val="fr-FR" w:eastAsia="it-IT"/>
        </w:rPr>
        <w:t># Messina,  le 25 juin 1893</w:t>
      </w:r>
    </w:p>
    <w:p w14:paraId="4CF7DBC7" w14:textId="77777777" w:rsidR="00086CCA" w:rsidRPr="00086CCA" w:rsidRDefault="00086CCA" w:rsidP="00BD59A7">
      <w:pPr>
        <w:autoSpaceDE w:val="0"/>
        <w:autoSpaceDN w:val="0"/>
        <w:adjustRightInd w:val="0"/>
        <w:spacing w:after="0" w:line="240" w:lineRule="auto"/>
        <w:jc w:val="both"/>
        <w:rPr>
          <w:rFonts w:ascii="Times New Roman" w:hAnsi="Times New Roman"/>
          <w:bCs/>
          <w:sz w:val="24"/>
          <w:szCs w:val="24"/>
          <w:lang w:val="fr-FR" w:eastAsia="it-IT"/>
        </w:rPr>
      </w:pPr>
    </w:p>
    <w:p w14:paraId="5BB743D3"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A l'Illustrissime Monsieur le Président, et aux excellents Messieurs composants la Députation Provinciale de Messina.</w:t>
      </w:r>
    </w:p>
    <w:p w14:paraId="20B1CA06" w14:textId="77777777" w:rsidR="00BD59A7" w:rsidRPr="00086CCA" w:rsidRDefault="00BD59A7" w:rsidP="00BD59A7">
      <w:pPr>
        <w:autoSpaceDE w:val="0"/>
        <w:autoSpaceDN w:val="0"/>
        <w:adjustRightInd w:val="0"/>
        <w:spacing w:after="0" w:line="240" w:lineRule="auto"/>
        <w:jc w:val="both"/>
        <w:rPr>
          <w:rFonts w:ascii="Times New Roman" w:hAnsi="Times New Roman"/>
          <w:bCs/>
          <w:sz w:val="10"/>
          <w:szCs w:val="10"/>
          <w:lang w:val="fr-FR" w:eastAsia="it-IT"/>
        </w:rPr>
      </w:pPr>
    </w:p>
    <w:p w14:paraId="5FA00FE2"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ab/>
        <w:t xml:space="preserve">Monsieur le Président, Messieurs les Députés, </w:t>
      </w:r>
    </w:p>
    <w:p w14:paraId="1A8E4ACA"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cette méritante Administration, après avoir délibéré cette année la contribution habituelle de 750 lires au profit de mes Orphelinats, m'a déjà payé la moitié de la somme pendant depuis plus que deux mois.</w:t>
      </w:r>
    </w:p>
    <w:p w14:paraId="5FD7DA42"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ab/>
        <w:t>Par conséquent, je prie Vos Seigneuries Illustrissimes de vouloir disposer le paiement de l'autre moitié.</w:t>
      </w:r>
    </w:p>
    <w:p w14:paraId="76DCFCA0"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ab/>
        <w:t>Ceci j'espère Tant dans votre bonté et me déclare:</w:t>
      </w:r>
    </w:p>
    <w:p w14:paraId="16D4807C" w14:textId="77777777" w:rsidR="00BD59A7" w:rsidRPr="00086CCA" w:rsidRDefault="00BD59A7" w:rsidP="00BD59A7">
      <w:pPr>
        <w:autoSpaceDE w:val="0"/>
        <w:autoSpaceDN w:val="0"/>
        <w:adjustRightInd w:val="0"/>
        <w:spacing w:after="0" w:line="240" w:lineRule="auto"/>
        <w:jc w:val="both"/>
        <w:rPr>
          <w:rFonts w:ascii="Times New Roman" w:hAnsi="Times New Roman"/>
          <w:bCs/>
          <w:sz w:val="10"/>
          <w:szCs w:val="10"/>
          <w:lang w:val="fr-FR" w:eastAsia="it-IT"/>
        </w:rPr>
      </w:pPr>
    </w:p>
    <w:p w14:paraId="7151E059" w14:textId="77777777" w:rsidR="00BD59A7" w:rsidRPr="00086CCA" w:rsidRDefault="00BD59A7" w:rsidP="00BD59A7">
      <w:pPr>
        <w:autoSpaceDE w:val="0"/>
        <w:autoSpaceDN w:val="0"/>
        <w:adjustRightInd w:val="0"/>
        <w:spacing w:after="0" w:line="240" w:lineRule="auto"/>
        <w:ind w:firstLine="7088"/>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Très dévoué Serviteur</w:t>
      </w:r>
    </w:p>
    <w:p w14:paraId="6D18A539" w14:textId="77777777" w:rsidR="00BD59A7" w:rsidRPr="00086CCA" w:rsidRDefault="00BD59A7" w:rsidP="00BD59A7">
      <w:pPr>
        <w:autoSpaceDE w:val="0"/>
        <w:autoSpaceDN w:val="0"/>
        <w:adjustRightInd w:val="0"/>
        <w:spacing w:after="0" w:line="240" w:lineRule="auto"/>
        <w:ind w:firstLine="7088"/>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Chanoine Di Francia</w:t>
      </w:r>
    </w:p>
    <w:p w14:paraId="65877550" w14:textId="77777777" w:rsidR="00BD59A7" w:rsidRPr="00086CCA" w:rsidRDefault="00BD59A7" w:rsidP="00BD59A7">
      <w:pPr>
        <w:autoSpaceDE w:val="0"/>
        <w:autoSpaceDN w:val="0"/>
        <w:adjustRightInd w:val="0"/>
        <w:spacing w:after="0" w:line="240" w:lineRule="auto"/>
        <w:ind w:firstLine="7088"/>
        <w:jc w:val="both"/>
        <w:rPr>
          <w:rFonts w:ascii="Times New Roman" w:hAnsi="Times New Roman"/>
          <w:bCs/>
          <w:sz w:val="24"/>
          <w:szCs w:val="24"/>
          <w:lang w:val="fr-FR" w:eastAsia="it-IT"/>
        </w:rPr>
      </w:pPr>
    </w:p>
    <w:p w14:paraId="18AC76C6" w14:textId="77777777" w:rsidR="00BD59A7" w:rsidRPr="00086CCA" w:rsidRDefault="00BD59A7" w:rsidP="00BD59A7">
      <w:pPr>
        <w:autoSpaceDE w:val="0"/>
        <w:autoSpaceDN w:val="0"/>
        <w:adjustRightInd w:val="0"/>
        <w:spacing w:after="0" w:line="240" w:lineRule="auto"/>
        <w:jc w:val="center"/>
        <w:rPr>
          <w:rFonts w:ascii="Times New Roman" w:hAnsi="Times New Roman"/>
          <w:bCs/>
          <w:sz w:val="24"/>
          <w:szCs w:val="24"/>
          <w:lang w:eastAsia="it-IT"/>
        </w:rPr>
      </w:pPr>
      <w:r w:rsidRPr="00086CCA">
        <w:rPr>
          <w:rFonts w:ascii="Times New Roman" w:hAnsi="Times New Roman"/>
          <w:bCs/>
          <w:sz w:val="24"/>
          <w:szCs w:val="24"/>
          <w:lang w:eastAsia="it-IT"/>
        </w:rPr>
        <w:t>&lt;&lt;&lt;&lt;&lt;&lt;&lt;&gt;&gt;&gt;&gt;&gt;&gt;&gt;</w:t>
      </w:r>
    </w:p>
    <w:p w14:paraId="2B55554F" w14:textId="77777777" w:rsidR="00BD59A7" w:rsidRPr="00086CCA" w:rsidRDefault="00BD59A7" w:rsidP="00BD59A7">
      <w:pPr>
        <w:autoSpaceDE w:val="0"/>
        <w:autoSpaceDN w:val="0"/>
        <w:adjustRightInd w:val="0"/>
        <w:spacing w:after="0" w:line="240" w:lineRule="auto"/>
        <w:jc w:val="center"/>
        <w:rPr>
          <w:rFonts w:ascii="Times New Roman" w:hAnsi="Times New Roman"/>
          <w:bCs/>
          <w:sz w:val="24"/>
          <w:szCs w:val="24"/>
          <w:lang w:eastAsia="it-IT"/>
        </w:rPr>
      </w:pPr>
    </w:p>
    <w:p w14:paraId="03B68734" w14:textId="77777777" w:rsidR="00BD59A7" w:rsidRPr="00086CCA" w:rsidRDefault="00BD59A7" w:rsidP="00BD59A7">
      <w:pPr>
        <w:autoSpaceDE w:val="0"/>
        <w:autoSpaceDN w:val="0"/>
        <w:adjustRightInd w:val="0"/>
        <w:spacing w:after="0" w:line="240" w:lineRule="auto"/>
        <w:jc w:val="center"/>
        <w:rPr>
          <w:rFonts w:ascii="Times New Roman" w:hAnsi="Times New Roman"/>
          <w:b/>
          <w:bCs/>
          <w:sz w:val="28"/>
          <w:szCs w:val="28"/>
          <w:lang w:eastAsia="it-IT"/>
        </w:rPr>
      </w:pPr>
      <w:r w:rsidRPr="00086CCA">
        <w:rPr>
          <w:rFonts w:ascii="Times New Roman" w:hAnsi="Times New Roman"/>
          <w:b/>
          <w:bCs/>
          <w:sz w:val="28"/>
          <w:szCs w:val="28"/>
          <w:lang w:eastAsia="it-IT"/>
        </w:rPr>
        <w:t>118</w:t>
      </w:r>
    </w:p>
    <w:p w14:paraId="0C6D7EA8" w14:textId="77777777" w:rsidR="00BD59A7" w:rsidRPr="00086CCA" w:rsidRDefault="00BD59A7" w:rsidP="00BD59A7">
      <w:pPr>
        <w:autoSpaceDE w:val="0"/>
        <w:autoSpaceDN w:val="0"/>
        <w:adjustRightInd w:val="0"/>
        <w:spacing w:after="0" w:line="240" w:lineRule="auto"/>
        <w:jc w:val="center"/>
        <w:rPr>
          <w:rFonts w:ascii="Times New Roman" w:hAnsi="Times New Roman"/>
          <w:b/>
          <w:bCs/>
          <w:sz w:val="8"/>
          <w:szCs w:val="8"/>
          <w:lang w:eastAsia="it-IT"/>
        </w:rPr>
      </w:pPr>
    </w:p>
    <w:p w14:paraId="5FA09F50" w14:textId="77777777" w:rsidR="00BD59A7" w:rsidRPr="00086CCA" w:rsidRDefault="00BD59A7" w:rsidP="00BD59A7">
      <w:pPr>
        <w:autoSpaceDE w:val="0"/>
        <w:autoSpaceDN w:val="0"/>
        <w:adjustRightInd w:val="0"/>
        <w:spacing w:after="0" w:line="240" w:lineRule="auto"/>
        <w:jc w:val="center"/>
        <w:rPr>
          <w:rFonts w:ascii="Times New Roman" w:hAnsi="Times New Roman"/>
          <w:b/>
          <w:bCs/>
          <w:sz w:val="28"/>
          <w:szCs w:val="28"/>
          <w:lang w:eastAsia="it-IT"/>
        </w:rPr>
      </w:pPr>
      <w:r w:rsidRPr="00086CCA">
        <w:rPr>
          <w:rFonts w:ascii="Times New Roman" w:hAnsi="Times New Roman"/>
          <w:b/>
          <w:bCs/>
          <w:sz w:val="28"/>
          <w:szCs w:val="28"/>
          <w:lang w:eastAsia="it-IT"/>
        </w:rPr>
        <w:t>Au Cardinal Giuseppe Guarino, Archevêque de Messina</w:t>
      </w:r>
    </w:p>
    <w:p w14:paraId="300CA751" w14:textId="77777777" w:rsidR="00BD59A7" w:rsidRPr="00086CCA" w:rsidRDefault="00BD59A7" w:rsidP="00BD59A7">
      <w:pPr>
        <w:autoSpaceDE w:val="0"/>
        <w:autoSpaceDN w:val="0"/>
        <w:adjustRightInd w:val="0"/>
        <w:spacing w:after="0" w:line="240" w:lineRule="auto"/>
        <w:jc w:val="center"/>
        <w:rPr>
          <w:rFonts w:ascii="Times New Roman" w:hAnsi="Times New Roman"/>
          <w:b/>
          <w:bCs/>
          <w:sz w:val="8"/>
          <w:szCs w:val="8"/>
          <w:lang w:eastAsia="it-IT"/>
        </w:rPr>
      </w:pPr>
    </w:p>
    <w:p w14:paraId="707B8D70" w14:textId="77777777" w:rsidR="00BD59A7" w:rsidRPr="00086CCA"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086CCA">
        <w:rPr>
          <w:rFonts w:ascii="Times New Roman" w:hAnsi="Times New Roman"/>
          <w:bCs/>
          <w:sz w:val="20"/>
          <w:szCs w:val="20"/>
          <w:lang w:val="fr-FR" w:eastAsia="it-IT"/>
        </w:rPr>
        <w:t>APR 7580 - C2, 6/17</w:t>
      </w:r>
    </w:p>
    <w:p w14:paraId="4EEDF8AC" w14:textId="18E4A83A" w:rsidR="00BD59A7" w:rsidRPr="00086CCA"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086CCA">
        <w:rPr>
          <w:rFonts w:ascii="Times New Roman" w:hAnsi="Times New Roman"/>
          <w:bCs/>
          <w:sz w:val="20"/>
          <w:szCs w:val="20"/>
          <w:lang w:val="fr-FR" w:eastAsia="it-IT"/>
        </w:rPr>
        <w:t xml:space="preserve">photoc.; orig. près Archives de la Curie Archiépiscopale, Messina; </w:t>
      </w:r>
      <w:r w:rsidR="00B61A92">
        <w:rPr>
          <w:rFonts w:ascii="Times New Roman" w:hAnsi="Times New Roman"/>
          <w:bCs/>
          <w:sz w:val="20"/>
          <w:szCs w:val="20"/>
          <w:lang w:val="fr-FR" w:eastAsia="it-IT"/>
        </w:rPr>
        <w:t>inéd.</w:t>
      </w:r>
      <w:r w:rsidRPr="00086CCA">
        <w:rPr>
          <w:rFonts w:ascii="Times New Roman" w:hAnsi="Times New Roman"/>
          <w:bCs/>
          <w:sz w:val="20"/>
          <w:szCs w:val="20"/>
          <w:lang w:val="fr-FR" w:eastAsia="it-IT"/>
        </w:rPr>
        <w:t>.</w:t>
      </w:r>
    </w:p>
    <w:p w14:paraId="1A69C969" w14:textId="77777777" w:rsidR="00BD59A7" w:rsidRPr="00086CCA"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086CCA">
        <w:rPr>
          <w:rFonts w:ascii="Times New Roman" w:hAnsi="Times New Roman"/>
          <w:bCs/>
          <w:sz w:val="20"/>
          <w:szCs w:val="20"/>
          <w:lang w:val="fr-FR" w:eastAsia="it-IT"/>
        </w:rPr>
        <w:t>Messina, le 24.08.1893</w:t>
      </w:r>
    </w:p>
    <w:p w14:paraId="67607C56" w14:textId="77777777" w:rsidR="00BD59A7" w:rsidRPr="00086CCA" w:rsidRDefault="00BD59A7" w:rsidP="00BD59A7">
      <w:pPr>
        <w:autoSpaceDE w:val="0"/>
        <w:autoSpaceDN w:val="0"/>
        <w:adjustRightInd w:val="0"/>
        <w:spacing w:after="0" w:line="240" w:lineRule="auto"/>
        <w:jc w:val="both"/>
        <w:rPr>
          <w:rFonts w:ascii="Times New Roman" w:hAnsi="Times New Roman"/>
          <w:bCs/>
          <w:sz w:val="6"/>
          <w:szCs w:val="6"/>
          <w:lang w:val="fr-FR" w:eastAsia="it-IT"/>
        </w:rPr>
      </w:pPr>
    </w:p>
    <w:p w14:paraId="7B8EDC1C"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086CCA">
        <w:rPr>
          <w:rFonts w:ascii="Times New Roman" w:hAnsi="Times New Roman"/>
          <w:bCs/>
          <w:sz w:val="20"/>
          <w:szCs w:val="20"/>
          <w:lang w:val="fr-FR" w:eastAsia="it-IT"/>
        </w:rPr>
        <w:t>Il demande la permission du binage* pour la Messe les dimanches et les fêtes d'obligation, si lui manquerait l'aide d'autres Prêtres. La demande du binage était justifiée par la nécessité de pourvoir à ses deux Instituts. Père Hannibal parle aussi de son frère l'Abbé Francesco Maria Di Francia.</w:t>
      </w:r>
    </w:p>
    <w:p w14:paraId="329F1B74" w14:textId="77777777" w:rsidR="00086CCA" w:rsidRPr="00086CCA" w:rsidRDefault="00086CCA" w:rsidP="00BD59A7">
      <w:pPr>
        <w:autoSpaceDE w:val="0"/>
        <w:autoSpaceDN w:val="0"/>
        <w:adjustRightInd w:val="0"/>
        <w:spacing w:after="0" w:line="240" w:lineRule="auto"/>
        <w:jc w:val="both"/>
        <w:rPr>
          <w:rFonts w:ascii="Times New Roman" w:hAnsi="Times New Roman"/>
          <w:bCs/>
          <w:sz w:val="20"/>
          <w:szCs w:val="20"/>
          <w:lang w:val="fr-FR" w:eastAsia="it-IT"/>
        </w:rPr>
      </w:pPr>
    </w:p>
    <w:p w14:paraId="1CECFF98" w14:textId="77777777" w:rsidR="00BD59A7" w:rsidRPr="00086CCA" w:rsidRDefault="00086CCA"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sidRPr="00086CCA">
        <w:rPr>
          <w:rFonts w:ascii="Times New Roman" w:hAnsi="Times New Roman"/>
          <w:bCs/>
          <w:sz w:val="24"/>
          <w:szCs w:val="24"/>
          <w:lang w:val="fr-FR" w:eastAsia="it-IT"/>
        </w:rPr>
        <w:t>Messina, le 24 août 1893</w:t>
      </w:r>
    </w:p>
    <w:p w14:paraId="4B162483"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p>
    <w:p w14:paraId="2B839B92"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A Son Eminence le Cardinal Giuseppe Guarino, Archevêque de Messina.</w:t>
      </w:r>
    </w:p>
    <w:p w14:paraId="72F3EBAE" w14:textId="77777777" w:rsidR="00BD59A7" w:rsidRPr="00086CCA" w:rsidRDefault="00BD59A7" w:rsidP="00BD59A7">
      <w:pPr>
        <w:autoSpaceDE w:val="0"/>
        <w:autoSpaceDN w:val="0"/>
        <w:adjustRightInd w:val="0"/>
        <w:spacing w:after="0" w:line="240" w:lineRule="auto"/>
        <w:jc w:val="both"/>
        <w:rPr>
          <w:rFonts w:ascii="Times New Roman" w:hAnsi="Times New Roman"/>
          <w:bCs/>
          <w:sz w:val="10"/>
          <w:szCs w:val="10"/>
          <w:lang w:val="fr-FR" w:eastAsia="it-IT"/>
        </w:rPr>
      </w:pPr>
    </w:p>
    <w:p w14:paraId="12A56288"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ab/>
        <w:t>Eminence Révérendissime,</w:t>
      </w:r>
    </w:p>
    <w:p w14:paraId="6DC1B9AB"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ayant deux Maisons d'Accueil, l'une composée de Sœurs, Clercs et  petits Artisans pauvres, et une autre d'orphelins, et ces deux Maisons distantes l'une de l'autre, se produit que les dimanches et fêtes d'obligation je dois laisser sans la célébration de la divine Messe une des deux Maisons.</w:t>
      </w:r>
    </w:p>
    <w:p w14:paraId="3BFCD327" w14:textId="77777777" w:rsidR="00BD59A7" w:rsidRPr="001C123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086CCA">
        <w:rPr>
          <w:rFonts w:ascii="Times New Roman" w:hAnsi="Times New Roman"/>
          <w:bCs/>
          <w:sz w:val="24"/>
          <w:szCs w:val="24"/>
          <w:lang w:val="fr-FR" w:eastAsia="it-IT"/>
        </w:rPr>
        <w:tab/>
        <w:t>Quand se trouve mon frère Prêtre se trouve à Messina, il compense l'absence; mais dans le cas divers  je trouve Prêtre qui veuille veut célébrer la sainte Messe dans l'une des deux Communautés; et étant les orphelins hospitalisés</w:t>
      </w:r>
      <w:r>
        <w:rPr>
          <w:rFonts w:ascii="Times New Roman" w:hAnsi="Times New Roman"/>
          <w:bCs/>
          <w:sz w:val="24"/>
          <w:szCs w:val="24"/>
          <w:lang w:val="fr-FR" w:eastAsia="it-IT"/>
        </w:rPr>
        <w:t xml:space="preserve"> parfois infirmes, certains </w:t>
      </w:r>
      <w:r w:rsidRPr="001C123A">
        <w:rPr>
          <w:rFonts w:ascii="Times New Roman" w:hAnsi="Times New Roman"/>
          <w:bCs/>
          <w:sz w:val="24"/>
          <w:szCs w:val="24"/>
          <w:lang w:val="fr-FR" w:eastAsia="it-IT"/>
        </w:rPr>
        <w:t xml:space="preserve"> manquante</w:t>
      </w:r>
      <w:r>
        <w:rPr>
          <w:rFonts w:ascii="Times New Roman" w:hAnsi="Times New Roman"/>
          <w:bCs/>
          <w:sz w:val="24"/>
          <w:szCs w:val="24"/>
          <w:lang w:val="fr-FR" w:eastAsia="it-IT"/>
        </w:rPr>
        <w:t xml:space="preserve">s de robe convenables, pas tous peuvent facilement sortir </w:t>
      </w:r>
      <w:r w:rsidRPr="001C123A">
        <w:rPr>
          <w:rFonts w:ascii="Times New Roman" w:hAnsi="Times New Roman"/>
          <w:bCs/>
          <w:sz w:val="24"/>
          <w:szCs w:val="24"/>
          <w:lang w:val="fr-FR" w:eastAsia="it-IT"/>
        </w:rPr>
        <w:t>pour</w:t>
      </w:r>
      <w:r>
        <w:rPr>
          <w:rFonts w:ascii="Times New Roman" w:hAnsi="Times New Roman"/>
          <w:bCs/>
          <w:sz w:val="24"/>
          <w:szCs w:val="24"/>
          <w:lang w:val="fr-FR" w:eastAsia="it-IT"/>
        </w:rPr>
        <w:t xml:space="preserve"> écouter la sainte M</w:t>
      </w:r>
      <w:r w:rsidRPr="001C123A">
        <w:rPr>
          <w:rFonts w:ascii="Times New Roman" w:hAnsi="Times New Roman"/>
          <w:bCs/>
          <w:sz w:val="24"/>
          <w:szCs w:val="24"/>
          <w:lang w:val="fr-FR" w:eastAsia="it-IT"/>
        </w:rPr>
        <w:t>esse.</w:t>
      </w:r>
    </w:p>
    <w:p w14:paraId="6D3D46B9"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4695F">
        <w:rPr>
          <w:rFonts w:ascii="Times New Roman" w:hAnsi="Times New Roman"/>
          <w:bCs/>
          <w:sz w:val="24"/>
          <w:szCs w:val="24"/>
          <w:lang w:val="fr-FR" w:eastAsia="it-IT"/>
        </w:rPr>
        <w:t>Ce</w:t>
      </w:r>
      <w:r>
        <w:rPr>
          <w:rFonts w:ascii="Times New Roman" w:hAnsi="Times New Roman"/>
          <w:bCs/>
          <w:sz w:val="24"/>
          <w:szCs w:val="24"/>
          <w:lang w:val="fr-FR" w:eastAsia="it-IT"/>
        </w:rPr>
        <w:t>la dit, je prie la charité et bonté de Votre E</w:t>
      </w:r>
      <w:r w:rsidRPr="0004695F">
        <w:rPr>
          <w:rFonts w:ascii="Times New Roman" w:hAnsi="Times New Roman"/>
          <w:bCs/>
          <w:sz w:val="24"/>
          <w:szCs w:val="24"/>
          <w:lang w:val="fr-FR" w:eastAsia="it-IT"/>
        </w:rPr>
        <w:t>minence</w:t>
      </w:r>
      <w:r>
        <w:rPr>
          <w:rFonts w:ascii="Times New Roman" w:hAnsi="Times New Roman"/>
          <w:bCs/>
          <w:sz w:val="24"/>
          <w:szCs w:val="24"/>
          <w:lang w:val="fr-FR" w:eastAsia="it-IT"/>
        </w:rPr>
        <w:t xml:space="preserve"> Révérendissime afin que je puisse obtenir du Saint-Siège la faculté </w:t>
      </w:r>
      <w:r w:rsidRPr="0004695F">
        <w:rPr>
          <w:rFonts w:ascii="Times New Roman" w:hAnsi="Times New Roman"/>
          <w:bCs/>
          <w:sz w:val="24"/>
          <w:szCs w:val="24"/>
          <w:lang w:val="fr-FR" w:eastAsia="it-IT"/>
        </w:rPr>
        <w:t>de</w:t>
      </w:r>
      <w:r>
        <w:rPr>
          <w:rFonts w:ascii="Times New Roman" w:hAnsi="Times New Roman"/>
          <w:bCs/>
          <w:sz w:val="24"/>
          <w:szCs w:val="24"/>
          <w:lang w:val="fr-FR" w:eastAsia="it-IT"/>
        </w:rPr>
        <w:t xml:space="preserve"> la double Messe les  dimanches et fêtes dans mes deux M</w:t>
      </w:r>
      <w:r w:rsidRPr="0004695F">
        <w:rPr>
          <w:rFonts w:ascii="Times New Roman" w:hAnsi="Times New Roman"/>
          <w:bCs/>
          <w:sz w:val="24"/>
          <w:szCs w:val="24"/>
          <w:lang w:val="fr-FR" w:eastAsia="it-IT"/>
        </w:rPr>
        <w:t xml:space="preserve">aisons </w:t>
      </w:r>
      <w:r>
        <w:rPr>
          <w:rFonts w:ascii="Times New Roman" w:hAnsi="Times New Roman"/>
          <w:bCs/>
          <w:sz w:val="24"/>
          <w:szCs w:val="24"/>
          <w:lang w:val="fr-FR" w:eastAsia="it-IT"/>
        </w:rPr>
        <w:t>d'Accueil</w:t>
      </w:r>
      <w:r w:rsidRPr="0004695F">
        <w:rPr>
          <w:rFonts w:ascii="Times New Roman" w:hAnsi="Times New Roman"/>
          <w:bCs/>
          <w:sz w:val="24"/>
          <w:szCs w:val="24"/>
          <w:lang w:val="fr-FR" w:eastAsia="it-IT"/>
        </w:rPr>
        <w:t>, au moins</w:t>
      </w:r>
      <w:r>
        <w:rPr>
          <w:rFonts w:ascii="Times New Roman" w:hAnsi="Times New Roman"/>
          <w:bCs/>
          <w:sz w:val="24"/>
          <w:szCs w:val="24"/>
          <w:lang w:val="fr-FR" w:eastAsia="it-IT"/>
        </w:rPr>
        <w:t xml:space="preserve"> chaque fois que mon frère le P</w:t>
      </w:r>
      <w:r w:rsidRPr="0004695F">
        <w:rPr>
          <w:rFonts w:ascii="Times New Roman" w:hAnsi="Times New Roman"/>
          <w:bCs/>
          <w:sz w:val="24"/>
          <w:szCs w:val="24"/>
          <w:lang w:val="fr-FR" w:eastAsia="it-IT"/>
        </w:rPr>
        <w:t>rêtre</w:t>
      </w:r>
      <w:r w:rsidRPr="001C123A">
        <w:rPr>
          <w:rFonts w:ascii="Times New Roman" w:hAnsi="Times New Roman"/>
          <w:bCs/>
          <w:sz w:val="24"/>
          <w:szCs w:val="24"/>
          <w:lang w:val="fr-FR" w:eastAsia="it-IT"/>
        </w:rPr>
        <w:t xml:space="preserve"> ne peut </w:t>
      </w:r>
      <w:r>
        <w:rPr>
          <w:rFonts w:ascii="Times New Roman" w:hAnsi="Times New Roman"/>
          <w:bCs/>
          <w:sz w:val="24"/>
          <w:szCs w:val="24"/>
          <w:lang w:val="fr-FR" w:eastAsia="it-IT"/>
        </w:rPr>
        <w:t>pas me suppléer</w:t>
      </w:r>
      <w:r w:rsidRPr="001C123A">
        <w:rPr>
          <w:rFonts w:ascii="Times New Roman" w:hAnsi="Times New Roman"/>
          <w:bCs/>
          <w:sz w:val="24"/>
          <w:szCs w:val="24"/>
          <w:lang w:val="fr-FR" w:eastAsia="it-IT"/>
        </w:rPr>
        <w:t>.</w:t>
      </w:r>
    </w:p>
    <w:p w14:paraId="62CF12F4"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Tout cela j'espère de la Charité et B</w:t>
      </w:r>
      <w:r w:rsidRPr="001C123A">
        <w:rPr>
          <w:rFonts w:ascii="Times New Roman" w:hAnsi="Times New Roman"/>
          <w:bCs/>
          <w:sz w:val="24"/>
          <w:szCs w:val="24"/>
          <w:lang w:val="fr-FR" w:eastAsia="it-IT"/>
        </w:rPr>
        <w:t>onté de Votre Eminence</w:t>
      </w:r>
      <w:r>
        <w:rPr>
          <w:rFonts w:ascii="Times New Roman" w:hAnsi="Times New Roman"/>
          <w:bCs/>
          <w:sz w:val="24"/>
          <w:szCs w:val="24"/>
          <w:lang w:val="fr-FR" w:eastAsia="it-IT"/>
        </w:rPr>
        <w:t xml:space="preserve"> Révérendissime</w:t>
      </w:r>
      <w:r w:rsidRPr="001C123A">
        <w:rPr>
          <w:rFonts w:ascii="Times New Roman" w:hAnsi="Times New Roman"/>
          <w:bCs/>
          <w:sz w:val="24"/>
          <w:szCs w:val="24"/>
          <w:lang w:val="fr-FR" w:eastAsia="it-IT"/>
        </w:rPr>
        <w:t>.</w:t>
      </w:r>
    </w:p>
    <w:p w14:paraId="3D16FC46" w14:textId="77777777" w:rsidR="00BD59A7" w:rsidRPr="002F7845" w:rsidRDefault="00BD59A7" w:rsidP="00BD59A7">
      <w:pPr>
        <w:autoSpaceDE w:val="0"/>
        <w:autoSpaceDN w:val="0"/>
        <w:adjustRightInd w:val="0"/>
        <w:spacing w:after="0" w:line="240" w:lineRule="auto"/>
        <w:jc w:val="both"/>
        <w:rPr>
          <w:rFonts w:ascii="Times New Roman" w:hAnsi="Times New Roman"/>
          <w:bCs/>
          <w:sz w:val="10"/>
          <w:szCs w:val="10"/>
          <w:lang w:val="fr-FR" w:eastAsia="it-IT"/>
        </w:rPr>
      </w:pPr>
    </w:p>
    <w:p w14:paraId="35D8D6E8" w14:textId="77777777" w:rsidR="00BD59A7" w:rsidRPr="002F7845" w:rsidRDefault="00086CCA"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sidRPr="002F7845">
        <w:rPr>
          <w:rFonts w:ascii="Times New Roman" w:hAnsi="Times New Roman"/>
          <w:bCs/>
          <w:sz w:val="24"/>
          <w:szCs w:val="24"/>
          <w:lang w:val="fr-FR" w:eastAsia="it-IT"/>
        </w:rPr>
        <w:t>Très humble sujet</w:t>
      </w:r>
    </w:p>
    <w:p w14:paraId="5AB95513" w14:textId="77777777" w:rsidR="00BD59A7" w:rsidRPr="002F7845" w:rsidRDefault="00086CCA"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Hannibal</w:t>
      </w:r>
      <w:r w:rsidR="00BD59A7" w:rsidRPr="002F7845">
        <w:rPr>
          <w:rFonts w:ascii="Times New Roman" w:hAnsi="Times New Roman"/>
          <w:bCs/>
          <w:sz w:val="24"/>
          <w:szCs w:val="24"/>
          <w:lang w:val="fr-FR" w:eastAsia="it-IT"/>
        </w:rPr>
        <w:t xml:space="preserve"> Di Francia</w:t>
      </w:r>
    </w:p>
    <w:p w14:paraId="1301AF18" w14:textId="77777777" w:rsidR="00BD59A7" w:rsidRPr="002F7845" w:rsidRDefault="00BD59A7" w:rsidP="00BD59A7">
      <w:pPr>
        <w:autoSpaceDE w:val="0"/>
        <w:autoSpaceDN w:val="0"/>
        <w:adjustRightInd w:val="0"/>
        <w:spacing w:after="0" w:line="240" w:lineRule="auto"/>
        <w:jc w:val="both"/>
        <w:rPr>
          <w:rFonts w:ascii="Times New Roman" w:hAnsi="Times New Roman"/>
          <w:bCs/>
          <w:sz w:val="10"/>
          <w:szCs w:val="10"/>
          <w:lang w:val="fr-FR" w:eastAsia="it-IT"/>
        </w:rPr>
      </w:pPr>
    </w:p>
    <w:p w14:paraId="42A6E27E" w14:textId="77777777" w:rsidR="00BD59A7" w:rsidRPr="002F7845" w:rsidRDefault="00BD59A7" w:rsidP="00BD59A7">
      <w:pPr>
        <w:autoSpaceDE w:val="0"/>
        <w:autoSpaceDN w:val="0"/>
        <w:adjustRightInd w:val="0"/>
        <w:spacing w:after="0" w:line="240" w:lineRule="auto"/>
        <w:jc w:val="both"/>
        <w:rPr>
          <w:rFonts w:ascii="Times New Roman" w:hAnsi="Times New Roman"/>
          <w:bCs/>
          <w:i/>
          <w:sz w:val="24"/>
          <w:szCs w:val="24"/>
          <w:lang w:val="fr-FR" w:eastAsia="it-IT"/>
        </w:rPr>
      </w:pPr>
      <w:r w:rsidRPr="002F7845">
        <w:rPr>
          <w:rFonts w:ascii="Times New Roman" w:hAnsi="Times New Roman"/>
          <w:bCs/>
          <w:i/>
          <w:sz w:val="24"/>
          <w:szCs w:val="24"/>
          <w:lang w:val="fr-FR" w:eastAsia="it-IT"/>
        </w:rPr>
        <w:t>De suite nous transcrivons la lettre du Cardinal Guarino, écrite de la main sur la marge gauche de la première  façade de la lettre du Di Francia. En elle l'Archevêque  présente au Pape la demande de Père Hannibal:</w:t>
      </w:r>
    </w:p>
    <w:p w14:paraId="174BCD26" w14:textId="77777777" w:rsidR="00BD59A7" w:rsidRPr="002F7845" w:rsidRDefault="00BD59A7" w:rsidP="00BD59A7">
      <w:pPr>
        <w:autoSpaceDE w:val="0"/>
        <w:autoSpaceDN w:val="0"/>
        <w:adjustRightInd w:val="0"/>
        <w:spacing w:after="0" w:line="240" w:lineRule="auto"/>
        <w:jc w:val="both"/>
        <w:rPr>
          <w:rFonts w:ascii="Times New Roman" w:hAnsi="Times New Roman"/>
          <w:bCs/>
          <w:i/>
          <w:sz w:val="10"/>
          <w:szCs w:val="10"/>
          <w:lang w:val="fr-FR" w:eastAsia="it-IT"/>
        </w:rPr>
      </w:pPr>
    </w:p>
    <w:p w14:paraId="5209E852" w14:textId="77777777" w:rsidR="00BD59A7" w:rsidRPr="002F7845"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2F7845">
        <w:rPr>
          <w:rFonts w:ascii="Times New Roman" w:hAnsi="Times New Roman"/>
          <w:bCs/>
          <w:sz w:val="24"/>
          <w:szCs w:val="24"/>
          <w:lang w:val="fr-FR" w:eastAsia="it-IT"/>
        </w:rPr>
        <w:tab/>
        <w:t>«Très Saint-Père,</w:t>
      </w:r>
    </w:p>
    <w:p w14:paraId="6122707F" w14:textId="77777777" w:rsidR="00BD59A7" w:rsidRPr="001C123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2F7845">
        <w:rPr>
          <w:rFonts w:ascii="Times New Roman" w:hAnsi="Times New Roman"/>
          <w:bCs/>
          <w:sz w:val="24"/>
          <w:szCs w:val="24"/>
          <w:lang w:val="fr-FR" w:eastAsia="it-IT"/>
        </w:rPr>
        <w:t>à Messina existent deux Maisons d'Accueil, fondées</w:t>
      </w:r>
      <w:r w:rsidR="00086CCA">
        <w:rPr>
          <w:rFonts w:ascii="Times New Roman" w:hAnsi="Times New Roman"/>
          <w:bCs/>
          <w:sz w:val="24"/>
          <w:szCs w:val="24"/>
          <w:lang w:val="fr-FR" w:eastAsia="it-IT"/>
        </w:rPr>
        <w:t xml:space="preserve"> par le pieux et zélé Chanoine Hannibal</w:t>
      </w:r>
      <w:r w:rsidRPr="002F7845">
        <w:rPr>
          <w:rFonts w:ascii="Times New Roman" w:hAnsi="Times New Roman"/>
          <w:bCs/>
          <w:sz w:val="24"/>
          <w:szCs w:val="24"/>
          <w:lang w:val="fr-FR" w:eastAsia="it-IT"/>
        </w:rPr>
        <w:t xml:space="preserve"> Di Francia</w:t>
      </w:r>
      <w:r w:rsidRPr="00800755">
        <w:rPr>
          <w:rFonts w:ascii="Times New Roman" w:hAnsi="Times New Roman"/>
          <w:bCs/>
          <w:sz w:val="24"/>
          <w:szCs w:val="24"/>
          <w:lang w:val="fr-FR" w:eastAsia="it-IT"/>
        </w:rPr>
        <w:t xml:space="preserve">, </w:t>
      </w:r>
      <w:r>
        <w:rPr>
          <w:rFonts w:ascii="Times New Roman" w:hAnsi="Times New Roman"/>
          <w:bCs/>
          <w:sz w:val="24"/>
          <w:szCs w:val="24"/>
          <w:lang w:val="fr-FR" w:eastAsia="it-IT"/>
        </w:rPr>
        <w:t>l'</w:t>
      </w:r>
      <w:r w:rsidRPr="00800755">
        <w:rPr>
          <w:rFonts w:ascii="Times New Roman" w:hAnsi="Times New Roman"/>
          <w:bCs/>
          <w:sz w:val="24"/>
          <w:szCs w:val="24"/>
          <w:lang w:val="fr-FR" w:eastAsia="it-IT"/>
        </w:rPr>
        <w:t>un</w:t>
      </w:r>
      <w:r>
        <w:rPr>
          <w:rFonts w:ascii="Times New Roman" w:hAnsi="Times New Roman"/>
          <w:bCs/>
          <w:sz w:val="24"/>
          <w:szCs w:val="24"/>
          <w:lang w:val="fr-FR" w:eastAsia="it-IT"/>
        </w:rPr>
        <w:t>e</w:t>
      </w:r>
      <w:r w:rsidRPr="00800755">
        <w:rPr>
          <w:rFonts w:ascii="Times New Roman" w:hAnsi="Times New Roman"/>
          <w:bCs/>
          <w:sz w:val="24"/>
          <w:szCs w:val="24"/>
          <w:lang w:val="fr-FR" w:eastAsia="it-IT"/>
        </w:rPr>
        <w:t xml:space="preserve"> composé</w:t>
      </w:r>
      <w:r>
        <w:rPr>
          <w:rFonts w:ascii="Times New Roman" w:hAnsi="Times New Roman"/>
          <w:bCs/>
          <w:sz w:val="24"/>
          <w:szCs w:val="24"/>
          <w:lang w:val="fr-FR" w:eastAsia="it-IT"/>
        </w:rPr>
        <w:t>e de Sœurs,</w:t>
      </w:r>
      <w:r w:rsidRPr="00800755">
        <w:rPr>
          <w:rFonts w:ascii="Times New Roman" w:hAnsi="Times New Roman"/>
          <w:bCs/>
          <w:sz w:val="24"/>
          <w:szCs w:val="24"/>
          <w:lang w:val="fr-FR" w:eastAsia="it-IT"/>
        </w:rPr>
        <w:t xml:space="preserve"> Clercs</w:t>
      </w:r>
      <w:r>
        <w:rPr>
          <w:rFonts w:ascii="Times New Roman" w:hAnsi="Times New Roman"/>
          <w:bCs/>
          <w:sz w:val="24"/>
          <w:szCs w:val="24"/>
          <w:lang w:val="fr-FR" w:eastAsia="it-IT"/>
        </w:rPr>
        <w:t xml:space="preserve"> et petits Artisans pauvres, une autre d'</w:t>
      </w:r>
      <w:r w:rsidRPr="00FB1DFC">
        <w:rPr>
          <w:rFonts w:ascii="Times New Roman" w:hAnsi="Times New Roman"/>
          <w:bCs/>
          <w:sz w:val="24"/>
          <w:szCs w:val="24"/>
          <w:lang w:val="fr-FR" w:eastAsia="it-IT"/>
        </w:rPr>
        <w:t>orphelin</w:t>
      </w:r>
      <w:r>
        <w:rPr>
          <w:rFonts w:ascii="Times New Roman" w:hAnsi="Times New Roman"/>
          <w:bCs/>
          <w:sz w:val="24"/>
          <w:szCs w:val="24"/>
          <w:lang w:val="fr-FR" w:eastAsia="it-IT"/>
        </w:rPr>
        <w:t>e</w:t>
      </w:r>
      <w:r w:rsidRPr="00FB1DFC">
        <w:rPr>
          <w:rFonts w:ascii="Times New Roman" w:hAnsi="Times New Roman"/>
          <w:bCs/>
          <w:sz w:val="24"/>
          <w:szCs w:val="24"/>
          <w:lang w:val="fr-FR" w:eastAsia="it-IT"/>
        </w:rPr>
        <w:t>s</w:t>
      </w:r>
      <w:r>
        <w:rPr>
          <w:rFonts w:ascii="Times New Roman" w:hAnsi="Times New Roman"/>
          <w:bCs/>
          <w:sz w:val="24"/>
          <w:szCs w:val="24"/>
          <w:lang w:val="fr-FR" w:eastAsia="it-IT"/>
        </w:rPr>
        <w:t xml:space="preserve">, </w:t>
      </w:r>
      <w:r w:rsidRPr="00800755">
        <w:rPr>
          <w:rFonts w:ascii="Times New Roman" w:hAnsi="Times New Roman"/>
          <w:bCs/>
          <w:sz w:val="24"/>
          <w:szCs w:val="24"/>
          <w:lang w:val="fr-FR" w:eastAsia="it-IT"/>
        </w:rPr>
        <w:t>mais séparé</w:t>
      </w:r>
      <w:r>
        <w:rPr>
          <w:rFonts w:ascii="Times New Roman" w:hAnsi="Times New Roman"/>
          <w:bCs/>
          <w:sz w:val="24"/>
          <w:szCs w:val="24"/>
          <w:lang w:val="fr-FR" w:eastAsia="it-IT"/>
        </w:rPr>
        <w:t>es l'une de</w:t>
      </w:r>
      <w:r w:rsidRPr="00800755">
        <w:rPr>
          <w:rFonts w:ascii="Times New Roman" w:hAnsi="Times New Roman"/>
          <w:bCs/>
          <w:sz w:val="24"/>
          <w:szCs w:val="24"/>
          <w:lang w:val="fr-FR" w:eastAsia="it-IT"/>
        </w:rPr>
        <w:t xml:space="preserve"> </w:t>
      </w:r>
      <w:r>
        <w:rPr>
          <w:rFonts w:ascii="Times New Roman" w:hAnsi="Times New Roman"/>
          <w:bCs/>
          <w:sz w:val="24"/>
          <w:szCs w:val="24"/>
          <w:lang w:val="fr-FR" w:eastAsia="it-IT"/>
        </w:rPr>
        <w:t>l'autre d'</w:t>
      </w:r>
      <w:r w:rsidRPr="00800755">
        <w:rPr>
          <w:rFonts w:ascii="Times New Roman" w:hAnsi="Times New Roman"/>
          <w:bCs/>
          <w:sz w:val="24"/>
          <w:szCs w:val="24"/>
          <w:lang w:val="fr-FR" w:eastAsia="it-IT"/>
        </w:rPr>
        <w:t>une distance considérable.</w:t>
      </w:r>
    </w:p>
    <w:p w14:paraId="0142A8C2" w14:textId="77777777" w:rsidR="00BD59A7" w:rsidRPr="001C123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Par conséquent</w:t>
      </w:r>
      <w:r w:rsidRPr="001C123A">
        <w:rPr>
          <w:rFonts w:ascii="Times New Roman" w:hAnsi="Times New Roman"/>
          <w:bCs/>
          <w:sz w:val="24"/>
          <w:szCs w:val="24"/>
          <w:lang w:val="fr-FR" w:eastAsia="it-IT"/>
        </w:rPr>
        <w:t xml:space="preserve">, bien que </w:t>
      </w:r>
      <w:r>
        <w:rPr>
          <w:rFonts w:ascii="Times New Roman" w:hAnsi="Times New Roman"/>
          <w:bCs/>
          <w:sz w:val="24"/>
          <w:szCs w:val="24"/>
          <w:lang w:val="fr-FR" w:eastAsia="it-IT"/>
        </w:rPr>
        <w:t>jouissent</w:t>
      </w:r>
      <w:r w:rsidRPr="001C123A">
        <w:rPr>
          <w:rFonts w:ascii="Times New Roman" w:hAnsi="Times New Roman"/>
          <w:bCs/>
          <w:sz w:val="24"/>
          <w:szCs w:val="24"/>
          <w:lang w:val="fr-FR" w:eastAsia="it-IT"/>
        </w:rPr>
        <w:t xml:space="preserve"> chacun</w:t>
      </w:r>
      <w:r>
        <w:rPr>
          <w:rFonts w:ascii="Times New Roman" w:hAnsi="Times New Roman"/>
          <w:bCs/>
          <w:sz w:val="24"/>
          <w:szCs w:val="24"/>
          <w:lang w:val="fr-FR" w:eastAsia="it-IT"/>
        </w:rPr>
        <w:t>e</w:t>
      </w:r>
      <w:r w:rsidRPr="001C123A">
        <w:rPr>
          <w:rFonts w:ascii="Times New Roman" w:hAnsi="Times New Roman"/>
          <w:bCs/>
          <w:sz w:val="24"/>
          <w:szCs w:val="24"/>
          <w:lang w:val="fr-FR" w:eastAsia="it-IT"/>
        </w:rPr>
        <w:t xml:space="preserve"> </w:t>
      </w:r>
      <w:r>
        <w:rPr>
          <w:rFonts w:ascii="Times New Roman" w:hAnsi="Times New Roman"/>
          <w:bCs/>
          <w:sz w:val="24"/>
          <w:szCs w:val="24"/>
          <w:lang w:val="fr-FR" w:eastAsia="it-IT"/>
        </w:rPr>
        <w:t>du</w:t>
      </w:r>
      <w:r w:rsidRPr="001C123A">
        <w:rPr>
          <w:rFonts w:ascii="Times New Roman" w:hAnsi="Times New Roman"/>
          <w:bCs/>
          <w:sz w:val="24"/>
          <w:szCs w:val="24"/>
          <w:lang w:val="fr-FR" w:eastAsia="it-IT"/>
        </w:rPr>
        <w:t xml:space="preserve"> privilège</w:t>
      </w:r>
      <w:r>
        <w:rPr>
          <w:rFonts w:ascii="Times New Roman" w:hAnsi="Times New Roman"/>
          <w:bCs/>
          <w:sz w:val="24"/>
          <w:szCs w:val="24"/>
          <w:lang w:val="fr-FR" w:eastAsia="it-IT"/>
        </w:rPr>
        <w:t xml:space="preserve"> </w:t>
      </w:r>
      <w:r w:rsidRPr="001C123A">
        <w:rPr>
          <w:rFonts w:ascii="Times New Roman" w:hAnsi="Times New Roman"/>
          <w:bCs/>
          <w:sz w:val="24"/>
          <w:szCs w:val="24"/>
          <w:lang w:val="fr-FR" w:eastAsia="it-IT"/>
        </w:rPr>
        <w:t xml:space="preserve">de l'oratoire </w:t>
      </w:r>
      <w:r>
        <w:rPr>
          <w:rFonts w:ascii="Times New Roman" w:hAnsi="Times New Roman"/>
          <w:bCs/>
          <w:sz w:val="24"/>
          <w:szCs w:val="24"/>
          <w:lang w:val="fr-FR" w:eastAsia="it-IT"/>
        </w:rPr>
        <w:t>p</w:t>
      </w:r>
      <w:r w:rsidRPr="001C123A">
        <w:rPr>
          <w:rFonts w:ascii="Times New Roman" w:hAnsi="Times New Roman"/>
          <w:bCs/>
          <w:sz w:val="24"/>
          <w:szCs w:val="24"/>
          <w:lang w:val="fr-FR" w:eastAsia="it-IT"/>
        </w:rPr>
        <w:t xml:space="preserve">rivé, </w:t>
      </w:r>
      <w:r>
        <w:rPr>
          <w:rFonts w:ascii="Times New Roman" w:hAnsi="Times New Roman"/>
          <w:bCs/>
          <w:sz w:val="24"/>
          <w:szCs w:val="24"/>
          <w:lang w:val="fr-FR" w:eastAsia="it-IT"/>
        </w:rPr>
        <w:t>se produit que</w:t>
      </w:r>
      <w:r w:rsidRPr="001C123A">
        <w:rPr>
          <w:rFonts w:ascii="Times New Roman" w:hAnsi="Times New Roman"/>
          <w:bCs/>
          <w:sz w:val="24"/>
          <w:szCs w:val="24"/>
          <w:lang w:val="fr-FR" w:eastAsia="it-IT"/>
        </w:rPr>
        <w:t xml:space="preserve"> le</w:t>
      </w:r>
      <w:r>
        <w:rPr>
          <w:rFonts w:ascii="Times New Roman" w:hAnsi="Times New Roman"/>
          <w:bCs/>
          <w:sz w:val="24"/>
          <w:szCs w:val="24"/>
          <w:lang w:val="fr-FR" w:eastAsia="it-IT"/>
        </w:rPr>
        <w:t>s</w:t>
      </w:r>
      <w:r w:rsidRPr="001C123A">
        <w:rPr>
          <w:rFonts w:ascii="Times New Roman" w:hAnsi="Times New Roman"/>
          <w:bCs/>
          <w:sz w:val="24"/>
          <w:szCs w:val="24"/>
          <w:lang w:val="fr-FR" w:eastAsia="it-IT"/>
        </w:rPr>
        <w:t xml:space="preserve"> dimanche</w:t>
      </w:r>
      <w:r>
        <w:rPr>
          <w:rFonts w:ascii="Times New Roman" w:hAnsi="Times New Roman"/>
          <w:bCs/>
          <w:sz w:val="24"/>
          <w:szCs w:val="24"/>
          <w:lang w:val="fr-FR" w:eastAsia="it-IT"/>
        </w:rPr>
        <w:t xml:space="preserve">s et les </w:t>
      </w:r>
      <w:r w:rsidRPr="001C123A">
        <w:rPr>
          <w:rFonts w:ascii="Times New Roman" w:hAnsi="Times New Roman"/>
          <w:bCs/>
          <w:sz w:val="24"/>
          <w:szCs w:val="24"/>
          <w:lang w:val="fr-FR" w:eastAsia="it-IT"/>
        </w:rPr>
        <w:t>fête</w:t>
      </w:r>
      <w:r>
        <w:rPr>
          <w:rFonts w:ascii="Times New Roman" w:hAnsi="Times New Roman"/>
          <w:bCs/>
          <w:sz w:val="24"/>
          <w:szCs w:val="24"/>
          <w:lang w:val="fr-FR" w:eastAsia="it-IT"/>
        </w:rPr>
        <w:t>s d'obligation</w:t>
      </w:r>
      <w:r w:rsidRPr="001C123A">
        <w:rPr>
          <w:rFonts w:ascii="Times New Roman" w:hAnsi="Times New Roman"/>
          <w:bCs/>
          <w:sz w:val="24"/>
          <w:szCs w:val="24"/>
          <w:lang w:val="fr-FR" w:eastAsia="it-IT"/>
        </w:rPr>
        <w:t xml:space="preserve"> l'un</w:t>
      </w:r>
      <w:r>
        <w:rPr>
          <w:rFonts w:ascii="Times New Roman" w:hAnsi="Times New Roman"/>
          <w:bCs/>
          <w:sz w:val="24"/>
          <w:szCs w:val="24"/>
          <w:lang w:val="fr-FR" w:eastAsia="it-IT"/>
        </w:rPr>
        <w:t>e des deux resterai</w:t>
      </w:r>
      <w:r w:rsidRPr="001C123A">
        <w:rPr>
          <w:rFonts w:ascii="Times New Roman" w:hAnsi="Times New Roman"/>
          <w:bCs/>
          <w:sz w:val="24"/>
          <w:szCs w:val="24"/>
          <w:lang w:val="fr-FR" w:eastAsia="it-IT"/>
        </w:rPr>
        <w:t xml:space="preserve">t sans </w:t>
      </w:r>
      <w:r>
        <w:rPr>
          <w:rFonts w:ascii="Times New Roman" w:hAnsi="Times New Roman"/>
          <w:bCs/>
          <w:sz w:val="24"/>
          <w:szCs w:val="24"/>
          <w:lang w:val="fr-FR" w:eastAsia="it-IT"/>
        </w:rPr>
        <w:t>Messe par faute d'un autre P</w:t>
      </w:r>
      <w:r w:rsidRPr="001C123A">
        <w:rPr>
          <w:rFonts w:ascii="Times New Roman" w:hAnsi="Times New Roman"/>
          <w:bCs/>
          <w:sz w:val="24"/>
          <w:szCs w:val="24"/>
          <w:lang w:val="fr-FR" w:eastAsia="it-IT"/>
        </w:rPr>
        <w:t>rêtre</w:t>
      </w:r>
      <w:r>
        <w:rPr>
          <w:rFonts w:ascii="Times New Roman" w:hAnsi="Times New Roman"/>
          <w:bCs/>
          <w:sz w:val="24"/>
          <w:szCs w:val="24"/>
          <w:lang w:val="fr-FR" w:eastAsia="it-IT"/>
        </w:rPr>
        <w:t xml:space="preserve"> qui puisse la</w:t>
      </w:r>
      <w:r w:rsidRPr="001C123A">
        <w:rPr>
          <w:rFonts w:ascii="Times New Roman" w:hAnsi="Times New Roman"/>
          <w:bCs/>
          <w:sz w:val="24"/>
          <w:szCs w:val="24"/>
          <w:lang w:val="fr-FR" w:eastAsia="it-IT"/>
        </w:rPr>
        <w:t xml:space="preserve"> célébrer.</w:t>
      </w:r>
    </w:p>
    <w:p w14:paraId="7550CE2D" w14:textId="77777777" w:rsidR="00BD59A7" w:rsidRPr="001C123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Or, du moment</w:t>
      </w:r>
      <w:r w:rsidRPr="001C123A">
        <w:rPr>
          <w:rFonts w:ascii="Times New Roman" w:hAnsi="Times New Roman"/>
          <w:bCs/>
          <w:sz w:val="24"/>
          <w:szCs w:val="24"/>
          <w:lang w:val="fr-FR" w:eastAsia="it-IT"/>
        </w:rPr>
        <w:t xml:space="preserve"> que parfois </w:t>
      </w:r>
      <w:r>
        <w:rPr>
          <w:rFonts w:ascii="Times New Roman" w:hAnsi="Times New Roman"/>
          <w:bCs/>
          <w:sz w:val="24"/>
          <w:szCs w:val="24"/>
          <w:lang w:val="fr-FR" w:eastAsia="it-IT"/>
        </w:rPr>
        <w:t>les orphelins hospitalisés ne peuvent pas tous se rendre à l'église, soit pour maladie  soit pour être dépourvus</w:t>
      </w:r>
      <w:r w:rsidRPr="001C123A">
        <w:rPr>
          <w:rFonts w:ascii="Times New Roman" w:hAnsi="Times New Roman"/>
          <w:bCs/>
          <w:sz w:val="24"/>
          <w:szCs w:val="24"/>
          <w:lang w:val="fr-FR" w:eastAsia="it-IT"/>
        </w:rPr>
        <w:t xml:space="preserve"> de vêtements</w:t>
      </w:r>
      <w:r>
        <w:rPr>
          <w:rFonts w:ascii="Times New Roman" w:hAnsi="Times New Roman"/>
          <w:bCs/>
          <w:sz w:val="24"/>
          <w:szCs w:val="24"/>
          <w:lang w:val="fr-FR" w:eastAsia="it-IT"/>
        </w:rPr>
        <w:t xml:space="preserve"> convenables</w:t>
      </w:r>
      <w:r w:rsidRPr="001C123A">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je supplie </w:t>
      </w:r>
      <w:r w:rsidRPr="001C123A">
        <w:rPr>
          <w:rFonts w:ascii="Times New Roman" w:hAnsi="Times New Roman"/>
          <w:bCs/>
          <w:sz w:val="24"/>
          <w:szCs w:val="24"/>
          <w:lang w:val="fr-FR" w:eastAsia="it-IT"/>
        </w:rPr>
        <w:t xml:space="preserve">la </w:t>
      </w:r>
      <w:r>
        <w:rPr>
          <w:rFonts w:ascii="Times New Roman" w:hAnsi="Times New Roman"/>
          <w:bCs/>
          <w:sz w:val="24"/>
          <w:szCs w:val="24"/>
          <w:lang w:val="fr-FR" w:eastAsia="it-IT"/>
        </w:rPr>
        <w:t>clémence de Votre Sainteté d'avoir la bienveillance</w:t>
      </w:r>
      <w:r w:rsidRPr="001C123A">
        <w:rPr>
          <w:rFonts w:ascii="Times New Roman" w:hAnsi="Times New Roman"/>
          <w:bCs/>
          <w:sz w:val="24"/>
          <w:szCs w:val="24"/>
          <w:lang w:val="fr-FR" w:eastAsia="it-IT"/>
        </w:rPr>
        <w:t xml:space="preserve"> </w:t>
      </w:r>
      <w:r>
        <w:rPr>
          <w:rFonts w:ascii="Times New Roman" w:hAnsi="Times New Roman"/>
          <w:bCs/>
          <w:sz w:val="24"/>
          <w:szCs w:val="24"/>
          <w:lang w:val="fr-FR" w:eastAsia="it-IT"/>
        </w:rPr>
        <w:t>de permettre le binage</w:t>
      </w:r>
      <w:r w:rsidRPr="001C123A">
        <w:rPr>
          <w:rFonts w:ascii="Times New Roman" w:hAnsi="Times New Roman"/>
          <w:bCs/>
          <w:sz w:val="24"/>
          <w:szCs w:val="24"/>
          <w:lang w:val="fr-FR" w:eastAsia="it-IT"/>
        </w:rPr>
        <w:t xml:space="preserve"> dans </w:t>
      </w:r>
      <w:r>
        <w:rPr>
          <w:rFonts w:ascii="Times New Roman" w:hAnsi="Times New Roman"/>
          <w:bCs/>
          <w:sz w:val="24"/>
          <w:szCs w:val="24"/>
          <w:lang w:val="fr-FR" w:eastAsia="it-IT"/>
        </w:rPr>
        <w:t>les seules jours où le</w:t>
      </w:r>
      <w:r w:rsidRPr="001C123A">
        <w:rPr>
          <w:rFonts w:ascii="Times New Roman" w:hAnsi="Times New Roman"/>
          <w:bCs/>
          <w:sz w:val="24"/>
          <w:szCs w:val="24"/>
          <w:lang w:val="fr-FR" w:eastAsia="it-IT"/>
        </w:rPr>
        <w:t xml:space="preserve"> même</w:t>
      </w:r>
      <w:r>
        <w:rPr>
          <w:rFonts w:ascii="Times New Roman" w:hAnsi="Times New Roman"/>
          <w:bCs/>
          <w:sz w:val="24"/>
          <w:szCs w:val="24"/>
          <w:lang w:val="fr-FR" w:eastAsia="it-IT"/>
        </w:rPr>
        <w:t xml:space="preserve"> </w:t>
      </w:r>
      <w:r w:rsidRPr="001C123A">
        <w:rPr>
          <w:rFonts w:ascii="Times New Roman" w:hAnsi="Times New Roman"/>
          <w:bCs/>
          <w:sz w:val="24"/>
          <w:szCs w:val="24"/>
          <w:lang w:val="fr-FR" w:eastAsia="it-IT"/>
        </w:rPr>
        <w:t>C</w:t>
      </w:r>
      <w:r>
        <w:rPr>
          <w:rFonts w:ascii="Times New Roman" w:hAnsi="Times New Roman"/>
          <w:bCs/>
          <w:sz w:val="24"/>
          <w:szCs w:val="24"/>
          <w:lang w:val="fr-FR" w:eastAsia="it-IT"/>
        </w:rPr>
        <w:t>h</w:t>
      </w:r>
      <w:r w:rsidRPr="001C123A">
        <w:rPr>
          <w:rFonts w:ascii="Times New Roman" w:hAnsi="Times New Roman"/>
          <w:bCs/>
          <w:sz w:val="24"/>
          <w:szCs w:val="24"/>
          <w:lang w:val="fr-FR" w:eastAsia="it-IT"/>
        </w:rPr>
        <w:t>ano</w:t>
      </w:r>
      <w:r>
        <w:rPr>
          <w:rFonts w:ascii="Times New Roman" w:hAnsi="Times New Roman"/>
          <w:bCs/>
          <w:sz w:val="24"/>
          <w:szCs w:val="24"/>
          <w:lang w:val="fr-FR" w:eastAsia="it-IT"/>
        </w:rPr>
        <w:t>i</w:t>
      </w:r>
      <w:r w:rsidRPr="001C123A">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1C123A">
        <w:rPr>
          <w:rFonts w:ascii="Times New Roman" w:hAnsi="Times New Roman"/>
          <w:bCs/>
          <w:sz w:val="24"/>
          <w:szCs w:val="24"/>
          <w:lang w:val="fr-FR" w:eastAsia="it-IT"/>
        </w:rPr>
        <w:t xml:space="preserve"> Di Francia ne </w:t>
      </w:r>
      <w:r>
        <w:rPr>
          <w:rFonts w:ascii="Times New Roman" w:hAnsi="Times New Roman"/>
          <w:bCs/>
          <w:sz w:val="24"/>
          <w:szCs w:val="24"/>
          <w:lang w:val="fr-FR" w:eastAsia="it-IT"/>
        </w:rPr>
        <w:t>pourra du tout suppléer</w:t>
      </w:r>
      <w:r w:rsidRPr="001C123A">
        <w:rPr>
          <w:rFonts w:ascii="Times New Roman" w:hAnsi="Times New Roman"/>
          <w:bCs/>
          <w:sz w:val="24"/>
          <w:szCs w:val="24"/>
          <w:lang w:val="fr-FR" w:eastAsia="it-IT"/>
        </w:rPr>
        <w:t xml:space="preserve"> ave</w:t>
      </w:r>
      <w:r>
        <w:rPr>
          <w:rFonts w:ascii="Times New Roman" w:hAnsi="Times New Roman"/>
          <w:bCs/>
          <w:sz w:val="24"/>
          <w:szCs w:val="24"/>
          <w:lang w:val="fr-FR" w:eastAsia="it-IT"/>
        </w:rPr>
        <w:t>c un autre P</w:t>
      </w:r>
      <w:r w:rsidRPr="001C123A">
        <w:rPr>
          <w:rFonts w:ascii="Times New Roman" w:hAnsi="Times New Roman"/>
          <w:bCs/>
          <w:sz w:val="24"/>
          <w:szCs w:val="24"/>
          <w:lang w:val="fr-FR" w:eastAsia="it-IT"/>
        </w:rPr>
        <w:t>rêtre</w:t>
      </w:r>
      <w:r>
        <w:rPr>
          <w:rFonts w:ascii="Times New Roman" w:hAnsi="Times New Roman"/>
          <w:bCs/>
          <w:sz w:val="24"/>
          <w:szCs w:val="24"/>
          <w:lang w:val="fr-FR" w:eastAsia="it-IT"/>
        </w:rPr>
        <w:t xml:space="preserve"> à la nécessité de la deuxième Messe dans les jours Fériés. E</w:t>
      </w:r>
      <w:r w:rsidRPr="001C123A">
        <w:rPr>
          <w:rFonts w:ascii="Times New Roman" w:hAnsi="Times New Roman"/>
          <w:bCs/>
          <w:sz w:val="24"/>
          <w:szCs w:val="24"/>
          <w:lang w:val="fr-FR" w:eastAsia="it-IT"/>
        </w:rPr>
        <w:t>t</w:t>
      </w:r>
      <w:r>
        <w:rPr>
          <w:rFonts w:ascii="Times New Roman" w:hAnsi="Times New Roman"/>
          <w:bCs/>
          <w:sz w:val="24"/>
          <w:szCs w:val="24"/>
          <w:lang w:val="fr-FR" w:eastAsia="it-IT"/>
        </w:rPr>
        <w:t>,</w:t>
      </w:r>
      <w:r w:rsidRPr="001C123A">
        <w:rPr>
          <w:rFonts w:ascii="Times New Roman" w:hAnsi="Times New Roman"/>
          <w:bCs/>
          <w:sz w:val="24"/>
          <w:szCs w:val="24"/>
          <w:lang w:val="fr-FR" w:eastAsia="it-IT"/>
        </w:rPr>
        <w:t xml:space="preserve"> en cas d</w:t>
      </w:r>
      <w:r>
        <w:rPr>
          <w:rFonts w:ascii="Times New Roman" w:hAnsi="Times New Roman"/>
          <w:bCs/>
          <w:sz w:val="24"/>
          <w:szCs w:val="24"/>
          <w:lang w:val="fr-FR" w:eastAsia="it-IT"/>
        </w:rPr>
        <w:t>'infirmité</w:t>
      </w:r>
      <w:r w:rsidRPr="001C123A">
        <w:rPr>
          <w:rFonts w:ascii="Times New Roman" w:hAnsi="Times New Roman"/>
          <w:bCs/>
          <w:sz w:val="24"/>
          <w:szCs w:val="24"/>
          <w:lang w:val="fr-FR" w:eastAsia="it-IT"/>
        </w:rPr>
        <w:t xml:space="preserve"> de celui</w:t>
      </w:r>
      <w:r>
        <w:rPr>
          <w:rFonts w:ascii="Times New Roman" w:hAnsi="Times New Roman"/>
          <w:bCs/>
          <w:sz w:val="24"/>
          <w:szCs w:val="24"/>
          <w:lang w:val="fr-FR" w:eastAsia="it-IT"/>
        </w:rPr>
        <w:t>, que puisse célébrer deux Messes celui qui fera</w:t>
      </w:r>
      <w:r w:rsidRPr="001C123A">
        <w:rPr>
          <w:rFonts w:ascii="Times New Roman" w:hAnsi="Times New Roman"/>
          <w:bCs/>
          <w:sz w:val="24"/>
          <w:szCs w:val="24"/>
          <w:lang w:val="fr-FR" w:eastAsia="it-IT"/>
        </w:rPr>
        <w:t xml:space="preserve"> </w:t>
      </w:r>
      <w:r>
        <w:rPr>
          <w:rFonts w:ascii="Times New Roman" w:hAnsi="Times New Roman"/>
          <w:bCs/>
          <w:sz w:val="24"/>
          <w:szCs w:val="24"/>
          <w:lang w:val="fr-FR" w:eastAsia="it-IT"/>
        </w:rPr>
        <w:t>la charité [de le remplacer]</w:t>
      </w:r>
      <w:r w:rsidRPr="001C123A">
        <w:rPr>
          <w:rFonts w:ascii="Times New Roman" w:hAnsi="Times New Roman"/>
          <w:bCs/>
          <w:sz w:val="24"/>
          <w:szCs w:val="24"/>
          <w:lang w:val="fr-FR" w:eastAsia="it-IT"/>
        </w:rPr>
        <w:t>.</w:t>
      </w:r>
    </w:p>
    <w:p w14:paraId="38027AED"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Cette grâce j'implore</w:t>
      </w:r>
      <w:r w:rsidRPr="001C123A">
        <w:rPr>
          <w:rFonts w:ascii="Times New Roman" w:hAnsi="Times New Roman"/>
          <w:bCs/>
          <w:sz w:val="24"/>
          <w:szCs w:val="24"/>
          <w:lang w:val="fr-FR" w:eastAsia="it-IT"/>
        </w:rPr>
        <w:t xml:space="preserve"> </w:t>
      </w:r>
      <w:r>
        <w:rPr>
          <w:rFonts w:ascii="Times New Roman" w:hAnsi="Times New Roman"/>
          <w:bCs/>
          <w:sz w:val="24"/>
          <w:szCs w:val="24"/>
          <w:lang w:val="fr-FR" w:eastAsia="it-IT"/>
        </w:rPr>
        <w:t>à cause de l'extrême pénurie de P</w:t>
      </w:r>
      <w:r w:rsidRPr="001C123A">
        <w:rPr>
          <w:rFonts w:ascii="Times New Roman" w:hAnsi="Times New Roman"/>
          <w:bCs/>
          <w:sz w:val="24"/>
          <w:szCs w:val="24"/>
          <w:lang w:val="fr-FR" w:eastAsia="it-IT"/>
        </w:rPr>
        <w:t>rêtres.</w:t>
      </w:r>
      <w:r>
        <w:rPr>
          <w:rFonts w:ascii="Times New Roman" w:hAnsi="Times New Roman"/>
          <w:bCs/>
          <w:sz w:val="24"/>
          <w:szCs w:val="24"/>
          <w:lang w:val="fr-FR" w:eastAsia="it-IT"/>
        </w:rPr>
        <w:t xml:space="preserve"> </w:t>
      </w:r>
    </w:p>
    <w:p w14:paraId="5232AEBD" w14:textId="77777777" w:rsidR="00BD59A7" w:rsidRPr="006D690A"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7D665DED" w14:textId="77777777" w:rsidR="00BD59A7" w:rsidRDefault="00086CCA"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Pr>
          <w:rFonts w:ascii="Times New Roman" w:hAnsi="Times New Roman"/>
          <w:bCs/>
          <w:sz w:val="24"/>
          <w:szCs w:val="24"/>
          <w:lang w:val="fr-FR" w:eastAsia="it-IT"/>
        </w:rPr>
        <w:t>Mess.[ina] le 24 aô</w:t>
      </w:r>
      <w:r w:rsidR="00BD59A7" w:rsidRPr="001C123A">
        <w:rPr>
          <w:rFonts w:ascii="Times New Roman" w:hAnsi="Times New Roman"/>
          <w:bCs/>
          <w:sz w:val="24"/>
          <w:szCs w:val="24"/>
          <w:lang w:val="fr-FR" w:eastAsia="it-IT"/>
        </w:rPr>
        <w:t xml:space="preserve">. </w:t>
      </w:r>
      <w:r w:rsidR="00BD59A7">
        <w:rPr>
          <w:rFonts w:ascii="Times New Roman" w:hAnsi="Times New Roman"/>
          <w:bCs/>
          <w:sz w:val="24"/>
          <w:szCs w:val="24"/>
          <w:lang w:val="fr-FR" w:eastAsia="it-IT"/>
        </w:rPr>
        <w:t>[ut] [18] 93</w:t>
      </w:r>
      <w:r w:rsidR="00BD59A7" w:rsidRPr="001C123A">
        <w:rPr>
          <w:rFonts w:ascii="Times New Roman" w:hAnsi="Times New Roman"/>
          <w:bCs/>
          <w:sz w:val="24"/>
          <w:szCs w:val="24"/>
          <w:lang w:val="fr-FR" w:eastAsia="it-IT"/>
        </w:rPr>
        <w:t>»</w:t>
      </w:r>
    </w:p>
    <w:p w14:paraId="5B2E420F"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D73DEE">
        <w:rPr>
          <w:rFonts w:ascii="Times New Roman" w:hAnsi="Times New Roman"/>
          <w:bCs/>
          <w:sz w:val="24"/>
          <w:szCs w:val="24"/>
          <w:lang w:val="fr-FR" w:eastAsia="it-IT"/>
        </w:rPr>
        <w:t xml:space="preserve">________________________ </w:t>
      </w:r>
    </w:p>
    <w:p w14:paraId="18A9281F" w14:textId="77777777" w:rsidR="00BD59A7" w:rsidRPr="00E55D72"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2C74EB9B" w14:textId="77777777" w:rsidR="00BD59A7" w:rsidRPr="00D73DEE"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1C7F5195" w14:textId="77777777" w:rsidR="00BD59A7" w:rsidRPr="002C5868"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2C5868">
        <w:rPr>
          <w:rFonts w:ascii="Times New Roman" w:hAnsi="Times New Roman"/>
          <w:bCs/>
          <w:sz w:val="20"/>
          <w:szCs w:val="20"/>
          <w:lang w:val="fr-FR" w:eastAsia="it-IT"/>
        </w:rPr>
        <w:t xml:space="preserve">* La </w:t>
      </w:r>
      <w:r>
        <w:rPr>
          <w:rFonts w:ascii="Times New Roman" w:hAnsi="Times New Roman"/>
          <w:bCs/>
          <w:i/>
          <w:sz w:val="20"/>
          <w:szCs w:val="20"/>
          <w:lang w:val="fr-FR" w:eastAsia="it-IT"/>
        </w:rPr>
        <w:t>binage</w:t>
      </w:r>
      <w:r w:rsidRPr="002C5868">
        <w:rPr>
          <w:rFonts w:ascii="Times New Roman" w:hAnsi="Times New Roman"/>
          <w:bCs/>
          <w:sz w:val="20"/>
          <w:szCs w:val="20"/>
          <w:lang w:val="fr-FR" w:eastAsia="it-IT"/>
        </w:rPr>
        <w:t xml:space="preserve"> est l'autorisation accordée à un prêtre de célébrer, dans des cas exceptionnels</w:t>
      </w:r>
      <w:r>
        <w:rPr>
          <w:rFonts w:ascii="Times New Roman" w:hAnsi="Times New Roman"/>
          <w:bCs/>
          <w:sz w:val="20"/>
          <w:szCs w:val="20"/>
          <w:lang w:val="fr-FR" w:eastAsia="it-IT"/>
        </w:rPr>
        <w:t>,</w:t>
      </w:r>
      <w:r w:rsidRPr="002C5868">
        <w:rPr>
          <w:rFonts w:ascii="Times New Roman" w:hAnsi="Times New Roman"/>
          <w:bCs/>
          <w:sz w:val="20"/>
          <w:szCs w:val="20"/>
          <w:lang w:val="fr-FR" w:eastAsia="it-IT"/>
        </w:rPr>
        <w:t xml:space="preserve"> deux Messes dans  le même jour (</w:t>
      </w:r>
      <w:r w:rsidRPr="002C5868">
        <w:rPr>
          <w:rFonts w:ascii="Times New Roman" w:hAnsi="Times New Roman"/>
          <w:bCs/>
          <w:i/>
          <w:sz w:val="20"/>
          <w:szCs w:val="20"/>
          <w:lang w:val="fr-FR" w:eastAsia="it-IT"/>
        </w:rPr>
        <w:t>n.d.r.</w:t>
      </w:r>
      <w:r w:rsidRPr="002C5868">
        <w:rPr>
          <w:rFonts w:ascii="Times New Roman" w:hAnsi="Times New Roman"/>
          <w:bCs/>
          <w:sz w:val="20"/>
          <w:szCs w:val="20"/>
          <w:lang w:val="fr-FR" w:eastAsia="it-IT"/>
        </w:rPr>
        <w:t>).</w:t>
      </w:r>
    </w:p>
    <w:p w14:paraId="5B69846A"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p>
    <w:p w14:paraId="7A09B4B1" w14:textId="77777777" w:rsidR="00BD59A7"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6165D080" w14:textId="77777777" w:rsidR="00BD59A7" w:rsidRPr="00911072"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p>
    <w:p w14:paraId="19FCB56A"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sidRPr="002F7845">
        <w:rPr>
          <w:rFonts w:ascii="Times New Roman" w:hAnsi="Times New Roman"/>
          <w:b/>
          <w:bCs/>
          <w:sz w:val="28"/>
          <w:szCs w:val="28"/>
          <w:lang w:val="fr-FR" w:eastAsia="it-IT"/>
        </w:rPr>
        <w:t>119</w:t>
      </w:r>
    </w:p>
    <w:p w14:paraId="0EC8611A" w14:textId="77777777" w:rsidR="00BD59A7" w:rsidRPr="00911072"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3841E1C3"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sidRPr="00003341">
        <w:rPr>
          <w:rFonts w:ascii="Times New Roman" w:hAnsi="Times New Roman"/>
          <w:b/>
          <w:bCs/>
          <w:sz w:val="28"/>
          <w:szCs w:val="28"/>
          <w:lang w:val="fr-FR" w:eastAsia="it-IT"/>
        </w:rPr>
        <w:t>Au Préfet de la Province de Messina</w:t>
      </w:r>
    </w:p>
    <w:p w14:paraId="527EBBF9" w14:textId="77777777" w:rsidR="00086CCA" w:rsidRPr="00086CCA" w:rsidRDefault="00086CCA" w:rsidP="00BD59A7">
      <w:pPr>
        <w:autoSpaceDE w:val="0"/>
        <w:autoSpaceDN w:val="0"/>
        <w:adjustRightInd w:val="0"/>
        <w:spacing w:after="0" w:line="240" w:lineRule="auto"/>
        <w:jc w:val="center"/>
        <w:rPr>
          <w:rFonts w:ascii="Times New Roman" w:hAnsi="Times New Roman"/>
          <w:b/>
          <w:bCs/>
          <w:sz w:val="10"/>
          <w:szCs w:val="10"/>
          <w:lang w:val="fr-FR" w:eastAsia="it-IT"/>
        </w:rPr>
      </w:pPr>
    </w:p>
    <w:p w14:paraId="62FE19E5" w14:textId="77777777" w:rsidR="00BD59A7" w:rsidRPr="00003341"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4934493F" w14:textId="77777777" w:rsidR="00BD59A7" w:rsidRPr="00003341"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003341">
        <w:rPr>
          <w:rFonts w:ascii="Times New Roman" w:hAnsi="Times New Roman"/>
          <w:bCs/>
          <w:sz w:val="20"/>
          <w:szCs w:val="20"/>
          <w:lang w:val="fr-FR" w:eastAsia="it-IT"/>
        </w:rPr>
        <w:t>APR 8360 - C3, 7/60</w:t>
      </w:r>
    </w:p>
    <w:p w14:paraId="75EAD4AB" w14:textId="53C79797" w:rsidR="00BD59A7" w:rsidRPr="00003341"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003341">
        <w:rPr>
          <w:rFonts w:ascii="Times New Roman" w:hAnsi="Times New Roman"/>
          <w:bCs/>
          <w:sz w:val="20"/>
          <w:szCs w:val="20"/>
          <w:lang w:val="fr-FR" w:eastAsia="it-IT"/>
        </w:rPr>
        <w:t xml:space="preserve">ms. orig. aut.; 1 f. </w:t>
      </w:r>
      <w:r>
        <w:rPr>
          <w:rFonts w:ascii="Times New Roman" w:hAnsi="Times New Roman"/>
          <w:bCs/>
          <w:sz w:val="20"/>
          <w:szCs w:val="20"/>
          <w:lang w:val="fr-FR" w:eastAsia="it-IT"/>
        </w:rPr>
        <w:t>rayées</w:t>
      </w:r>
      <w:r w:rsidRPr="00003341">
        <w:rPr>
          <w:rFonts w:ascii="Times New Roman" w:hAnsi="Times New Roman"/>
          <w:bCs/>
          <w:sz w:val="20"/>
          <w:szCs w:val="20"/>
          <w:lang w:val="fr-FR" w:eastAsia="it-IT"/>
        </w:rPr>
        <w:t xml:space="preserve"> impr. (mm</w:t>
      </w:r>
      <w:r>
        <w:rPr>
          <w:rFonts w:ascii="Times New Roman" w:hAnsi="Times New Roman"/>
          <w:bCs/>
          <w:sz w:val="20"/>
          <w:szCs w:val="20"/>
          <w:lang w:val="fr-FR" w:eastAsia="it-IT"/>
        </w:rPr>
        <w:t>.</w:t>
      </w:r>
      <w:r w:rsidRPr="00003341">
        <w:rPr>
          <w:rFonts w:ascii="Times New Roman" w:hAnsi="Times New Roman"/>
          <w:bCs/>
          <w:sz w:val="20"/>
          <w:szCs w:val="20"/>
          <w:lang w:val="fr-FR" w:eastAsia="it-IT"/>
        </w:rPr>
        <w:t xml:space="preserve"> 210x310</w:t>
      </w:r>
      <w:r>
        <w:rPr>
          <w:rFonts w:ascii="Times New Roman" w:hAnsi="Times New Roman"/>
          <w:bCs/>
          <w:sz w:val="20"/>
          <w:szCs w:val="20"/>
          <w:lang w:val="fr-FR" w:eastAsia="it-IT"/>
        </w:rPr>
        <w:t xml:space="preserve">) - 1 faç. écrite; </w:t>
      </w:r>
      <w:r w:rsidR="00B61A92">
        <w:rPr>
          <w:rFonts w:ascii="Times New Roman" w:hAnsi="Times New Roman"/>
          <w:bCs/>
          <w:sz w:val="20"/>
          <w:szCs w:val="20"/>
          <w:lang w:val="fr-FR" w:eastAsia="it-IT"/>
        </w:rPr>
        <w:t>inéd.</w:t>
      </w:r>
      <w:r w:rsidRPr="00003341">
        <w:rPr>
          <w:rFonts w:ascii="Times New Roman" w:hAnsi="Times New Roman"/>
          <w:bCs/>
          <w:sz w:val="20"/>
          <w:szCs w:val="20"/>
          <w:lang w:val="fr-FR" w:eastAsia="it-IT"/>
        </w:rPr>
        <w:t>.</w:t>
      </w:r>
    </w:p>
    <w:p w14:paraId="4CED9BB5"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003341">
        <w:rPr>
          <w:rFonts w:ascii="Times New Roman" w:hAnsi="Times New Roman"/>
          <w:bCs/>
          <w:sz w:val="20"/>
          <w:szCs w:val="20"/>
          <w:lang w:val="fr-FR" w:eastAsia="it-IT"/>
        </w:rPr>
        <w:t>Messina, 10.1893</w:t>
      </w:r>
    </w:p>
    <w:p w14:paraId="527B44B2" w14:textId="77777777" w:rsidR="00BD59A7" w:rsidRPr="00003341"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5E07479D"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Brouillon ou ébauche de </w:t>
      </w:r>
      <w:r w:rsidRPr="00003341">
        <w:rPr>
          <w:rFonts w:ascii="Times New Roman" w:hAnsi="Times New Roman"/>
          <w:bCs/>
          <w:sz w:val="20"/>
          <w:szCs w:val="20"/>
          <w:lang w:val="fr-FR" w:eastAsia="it-IT"/>
        </w:rPr>
        <w:t xml:space="preserve">lettre </w:t>
      </w:r>
      <w:r>
        <w:rPr>
          <w:rFonts w:ascii="Times New Roman" w:hAnsi="Times New Roman"/>
          <w:bCs/>
          <w:sz w:val="20"/>
          <w:szCs w:val="20"/>
          <w:lang w:val="fr-FR" w:eastAsia="it-IT"/>
        </w:rPr>
        <w:t>avec laquelle l'informe d'avoir présenté petite une demande à l'Administration G</w:t>
      </w:r>
      <w:r w:rsidRPr="00003341">
        <w:rPr>
          <w:rFonts w:ascii="Times New Roman" w:hAnsi="Times New Roman"/>
          <w:bCs/>
          <w:sz w:val="20"/>
          <w:szCs w:val="20"/>
          <w:lang w:val="fr-FR" w:eastAsia="it-IT"/>
        </w:rPr>
        <w:t>énérale</w:t>
      </w:r>
      <w:r>
        <w:rPr>
          <w:rFonts w:ascii="Times New Roman" w:hAnsi="Times New Roman"/>
          <w:bCs/>
          <w:sz w:val="20"/>
          <w:szCs w:val="20"/>
          <w:lang w:val="fr-FR" w:eastAsia="it-IT"/>
        </w:rPr>
        <w:t xml:space="preserve"> des C</w:t>
      </w:r>
      <w:r w:rsidRPr="00003341">
        <w:rPr>
          <w:rFonts w:ascii="Times New Roman" w:hAnsi="Times New Roman"/>
          <w:bCs/>
          <w:sz w:val="20"/>
          <w:szCs w:val="20"/>
          <w:lang w:val="fr-FR" w:eastAsia="it-IT"/>
        </w:rPr>
        <w:t>hemins de fer pour obtenir</w:t>
      </w:r>
      <w:r>
        <w:rPr>
          <w:rFonts w:ascii="Times New Roman" w:hAnsi="Times New Roman"/>
          <w:bCs/>
          <w:sz w:val="20"/>
          <w:szCs w:val="20"/>
          <w:lang w:val="fr-FR" w:eastAsia="it-IT"/>
        </w:rPr>
        <w:t xml:space="preserve">  l'allégement</w:t>
      </w:r>
      <w:r w:rsidRPr="00003341">
        <w:rPr>
          <w:rFonts w:ascii="Times New Roman" w:hAnsi="Times New Roman"/>
          <w:bCs/>
          <w:sz w:val="20"/>
          <w:szCs w:val="20"/>
          <w:lang w:val="fr-FR" w:eastAsia="it-IT"/>
        </w:rPr>
        <w:t xml:space="preserve"> sur le billet de</w:t>
      </w:r>
      <w:r>
        <w:rPr>
          <w:rFonts w:ascii="Times New Roman" w:hAnsi="Times New Roman"/>
          <w:bCs/>
          <w:sz w:val="20"/>
          <w:szCs w:val="20"/>
          <w:lang w:val="fr-FR" w:eastAsia="it-IT"/>
        </w:rPr>
        <w:t>s v</w:t>
      </w:r>
      <w:r w:rsidRPr="00003341">
        <w:rPr>
          <w:rFonts w:ascii="Times New Roman" w:hAnsi="Times New Roman"/>
          <w:bCs/>
          <w:sz w:val="20"/>
          <w:szCs w:val="20"/>
          <w:lang w:val="fr-FR" w:eastAsia="it-IT"/>
        </w:rPr>
        <w:t>oyage</w:t>
      </w:r>
      <w:r>
        <w:rPr>
          <w:rFonts w:ascii="Times New Roman" w:hAnsi="Times New Roman"/>
          <w:bCs/>
          <w:sz w:val="20"/>
          <w:szCs w:val="20"/>
          <w:lang w:val="fr-FR" w:eastAsia="it-IT"/>
        </w:rPr>
        <w:t>s</w:t>
      </w:r>
      <w:r w:rsidRPr="00003341">
        <w:rPr>
          <w:rFonts w:ascii="Times New Roman" w:hAnsi="Times New Roman"/>
          <w:bCs/>
          <w:sz w:val="20"/>
          <w:szCs w:val="20"/>
          <w:lang w:val="fr-FR" w:eastAsia="it-IT"/>
        </w:rPr>
        <w:t xml:space="preserve"> dans le train en faveur de son</w:t>
      </w:r>
      <w:r>
        <w:rPr>
          <w:rFonts w:ascii="Times New Roman" w:hAnsi="Times New Roman"/>
          <w:bCs/>
          <w:sz w:val="20"/>
          <w:szCs w:val="20"/>
          <w:lang w:val="fr-FR" w:eastAsia="it-IT"/>
        </w:rPr>
        <w:t xml:space="preserve"> Œuvre de Bienfaisance</w:t>
      </w:r>
      <w:r w:rsidRPr="00003341">
        <w:rPr>
          <w:rFonts w:ascii="Times New Roman" w:hAnsi="Times New Roman"/>
          <w:bCs/>
          <w:sz w:val="20"/>
          <w:szCs w:val="20"/>
          <w:lang w:val="fr-FR" w:eastAsia="it-IT"/>
        </w:rPr>
        <w:t>. Maintenant, avec cel</w:t>
      </w:r>
      <w:r>
        <w:rPr>
          <w:rFonts w:ascii="Times New Roman" w:hAnsi="Times New Roman"/>
          <w:bCs/>
          <w:sz w:val="20"/>
          <w:szCs w:val="20"/>
          <w:lang w:val="fr-FR" w:eastAsia="it-IT"/>
        </w:rPr>
        <w:t>a, le père Hannibal demande au Préfet de la P</w:t>
      </w:r>
      <w:r w:rsidRPr="00003341">
        <w:rPr>
          <w:rFonts w:ascii="Times New Roman" w:hAnsi="Times New Roman"/>
          <w:bCs/>
          <w:sz w:val="20"/>
          <w:szCs w:val="20"/>
          <w:lang w:val="fr-FR" w:eastAsia="it-IT"/>
        </w:rPr>
        <w:t xml:space="preserve">rovince </w:t>
      </w:r>
      <w:r>
        <w:rPr>
          <w:rFonts w:ascii="Times New Roman" w:hAnsi="Times New Roman"/>
          <w:bCs/>
          <w:sz w:val="20"/>
          <w:szCs w:val="20"/>
          <w:lang w:val="fr-FR" w:eastAsia="it-IT"/>
        </w:rPr>
        <w:t xml:space="preserve">de Messina de vouloir </w:t>
      </w:r>
      <w:r w:rsidRPr="00003341">
        <w:rPr>
          <w:rFonts w:ascii="Times New Roman" w:hAnsi="Times New Roman"/>
          <w:bCs/>
          <w:sz w:val="20"/>
          <w:szCs w:val="20"/>
          <w:lang w:val="fr-FR" w:eastAsia="it-IT"/>
        </w:rPr>
        <w:t xml:space="preserve"> fournir une déclaration sur l'existence réelle et </w:t>
      </w:r>
      <w:r>
        <w:rPr>
          <w:rFonts w:ascii="Times New Roman" w:hAnsi="Times New Roman"/>
          <w:bCs/>
          <w:sz w:val="20"/>
          <w:szCs w:val="20"/>
          <w:lang w:val="fr-FR" w:eastAsia="it-IT"/>
        </w:rPr>
        <w:t>les activités de l'œuvre de Bienfaisance en objet. L</w:t>
      </w:r>
      <w:r w:rsidRPr="00003341">
        <w:rPr>
          <w:rFonts w:ascii="Times New Roman" w:hAnsi="Times New Roman"/>
          <w:bCs/>
          <w:sz w:val="20"/>
          <w:szCs w:val="20"/>
          <w:lang w:val="fr-FR" w:eastAsia="it-IT"/>
        </w:rPr>
        <w:t>a date est approximative.</w:t>
      </w:r>
    </w:p>
    <w:p w14:paraId="585341E7" w14:textId="77777777" w:rsidR="00BD59A7" w:rsidRPr="00086CC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p>
    <w:p w14:paraId="0D141C07" w14:textId="77777777" w:rsidR="00BD59A7" w:rsidRDefault="00086CCA"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Pr>
          <w:rFonts w:ascii="Times New Roman" w:hAnsi="Times New Roman"/>
          <w:bCs/>
          <w:sz w:val="24"/>
          <w:szCs w:val="24"/>
          <w:lang w:val="fr-FR" w:eastAsia="it-IT"/>
        </w:rPr>
        <w:t>[Messina, en o</w:t>
      </w:r>
      <w:r w:rsidR="00BD59A7" w:rsidRPr="002F7845">
        <w:rPr>
          <w:rFonts w:ascii="Times New Roman" w:hAnsi="Times New Roman"/>
          <w:bCs/>
          <w:sz w:val="24"/>
          <w:szCs w:val="24"/>
          <w:lang w:val="fr-FR" w:eastAsia="it-IT"/>
        </w:rPr>
        <w:t>ctobre 1893]</w:t>
      </w:r>
    </w:p>
    <w:p w14:paraId="5783FB9A" w14:textId="77777777" w:rsidR="00BD59A7" w:rsidRPr="00E57E20" w:rsidRDefault="00BD59A7" w:rsidP="00BD59A7">
      <w:pPr>
        <w:autoSpaceDE w:val="0"/>
        <w:autoSpaceDN w:val="0"/>
        <w:adjustRightInd w:val="0"/>
        <w:spacing w:after="0" w:line="240" w:lineRule="auto"/>
        <w:jc w:val="both"/>
        <w:rPr>
          <w:rFonts w:ascii="Times New Roman" w:hAnsi="Times New Roman"/>
          <w:bCs/>
          <w:sz w:val="18"/>
          <w:szCs w:val="18"/>
          <w:lang w:val="fr-FR" w:eastAsia="it-IT"/>
        </w:rPr>
      </w:pPr>
    </w:p>
    <w:p w14:paraId="7D583296" w14:textId="77777777" w:rsidR="00BD59A7" w:rsidRDefault="00086CCA"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w:t>
      </w:r>
      <w:r w:rsidR="00BD59A7">
        <w:rPr>
          <w:rFonts w:ascii="Times New Roman" w:hAnsi="Times New Roman"/>
          <w:bCs/>
          <w:sz w:val="24"/>
          <w:szCs w:val="24"/>
          <w:lang w:val="fr-FR" w:eastAsia="it-IT"/>
        </w:rPr>
        <w:t xml:space="preserve"> l'Illustrissime Monsieur le Préfet de Messina.</w:t>
      </w:r>
    </w:p>
    <w:p w14:paraId="3B99970F" w14:textId="77777777" w:rsidR="00BD59A7" w:rsidRPr="00C93948"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0E44E9F4" w14:textId="77777777" w:rsidR="00BD59A7" w:rsidRPr="002F7845"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Illustrissime Monsieur, ayant demandé à l'A</w:t>
      </w:r>
      <w:r w:rsidRPr="002F7845">
        <w:rPr>
          <w:rFonts w:ascii="Times New Roman" w:hAnsi="Times New Roman"/>
          <w:bCs/>
          <w:sz w:val="24"/>
          <w:szCs w:val="24"/>
          <w:lang w:val="fr-FR" w:eastAsia="it-IT"/>
        </w:rPr>
        <w:t>dministration</w:t>
      </w:r>
      <w:r>
        <w:rPr>
          <w:rFonts w:ascii="Times New Roman" w:hAnsi="Times New Roman"/>
          <w:bCs/>
          <w:sz w:val="24"/>
          <w:szCs w:val="24"/>
          <w:lang w:val="fr-FR" w:eastAsia="it-IT"/>
        </w:rPr>
        <w:t xml:space="preserve"> des C</w:t>
      </w:r>
      <w:r w:rsidRPr="002F7845">
        <w:rPr>
          <w:rFonts w:ascii="Times New Roman" w:hAnsi="Times New Roman"/>
          <w:bCs/>
          <w:sz w:val="24"/>
          <w:szCs w:val="24"/>
          <w:lang w:val="fr-FR" w:eastAsia="it-IT"/>
        </w:rPr>
        <w:t xml:space="preserve">hemins de fer </w:t>
      </w:r>
      <w:r>
        <w:rPr>
          <w:rFonts w:ascii="Times New Roman" w:hAnsi="Times New Roman"/>
          <w:bCs/>
          <w:sz w:val="24"/>
          <w:szCs w:val="24"/>
          <w:lang w:val="fr-FR" w:eastAsia="it-IT"/>
        </w:rPr>
        <w:t>d'Italie d'obtenir le rabais de 50% dans le v</w:t>
      </w:r>
      <w:r w:rsidRPr="002F7845">
        <w:rPr>
          <w:rFonts w:ascii="Times New Roman" w:hAnsi="Times New Roman"/>
          <w:bCs/>
          <w:sz w:val="24"/>
          <w:szCs w:val="24"/>
          <w:lang w:val="fr-FR" w:eastAsia="it-IT"/>
        </w:rPr>
        <w:t>oyage</w:t>
      </w:r>
      <w:r>
        <w:rPr>
          <w:rFonts w:ascii="Times New Roman" w:hAnsi="Times New Roman"/>
          <w:bCs/>
          <w:sz w:val="24"/>
          <w:szCs w:val="24"/>
          <w:lang w:val="fr-FR" w:eastAsia="it-IT"/>
        </w:rPr>
        <w:t xml:space="preserve">s par chemin de fer au profit de mon Œuvre de Bienfaisance </w:t>
      </w:r>
      <w:r w:rsidRPr="002F7845">
        <w:rPr>
          <w:rFonts w:ascii="Times New Roman" w:hAnsi="Times New Roman"/>
          <w:bCs/>
          <w:sz w:val="24"/>
          <w:szCs w:val="24"/>
          <w:lang w:val="fr-FR" w:eastAsia="it-IT"/>
        </w:rPr>
        <w:t xml:space="preserve"> pour l</w:t>
      </w:r>
      <w:r>
        <w:rPr>
          <w:rFonts w:ascii="Times New Roman" w:hAnsi="Times New Roman"/>
          <w:bCs/>
          <w:sz w:val="24"/>
          <w:szCs w:val="24"/>
          <w:lang w:val="fr-FR" w:eastAsia="it-IT"/>
        </w:rPr>
        <w:t>es classes pauvres</w:t>
      </w:r>
      <w:r w:rsidRPr="002F7845">
        <w:rPr>
          <w:rFonts w:ascii="Times New Roman" w:hAnsi="Times New Roman"/>
          <w:bCs/>
          <w:sz w:val="24"/>
          <w:szCs w:val="24"/>
          <w:lang w:val="fr-FR" w:eastAsia="it-IT"/>
        </w:rPr>
        <w:t xml:space="preserve">, </w:t>
      </w:r>
      <w:r>
        <w:rPr>
          <w:rFonts w:ascii="Times New Roman" w:hAnsi="Times New Roman"/>
          <w:bCs/>
          <w:sz w:val="24"/>
          <w:szCs w:val="24"/>
          <w:lang w:val="fr-FR" w:eastAsia="it-IT"/>
        </w:rPr>
        <w:t>m'a été répondu qu'il faut envoyer une attestation de Votre Seigneurie Illustrissime au Ministère</w:t>
      </w:r>
      <w:r w:rsidRPr="002F7845">
        <w:rPr>
          <w:rFonts w:ascii="Times New Roman" w:hAnsi="Times New Roman"/>
          <w:bCs/>
          <w:sz w:val="24"/>
          <w:szCs w:val="24"/>
          <w:lang w:val="fr-FR" w:eastAsia="it-IT"/>
        </w:rPr>
        <w:t xml:space="preserve"> prouvant l'existence de mon</w:t>
      </w:r>
      <w:r>
        <w:rPr>
          <w:rFonts w:ascii="Times New Roman" w:hAnsi="Times New Roman"/>
          <w:bCs/>
          <w:sz w:val="24"/>
          <w:szCs w:val="24"/>
          <w:lang w:val="fr-FR" w:eastAsia="it-IT"/>
        </w:rPr>
        <w:t xml:space="preserve"> Œuvre de Bienfaisance  à Messina</w:t>
      </w:r>
      <w:r w:rsidRPr="002F7845">
        <w:rPr>
          <w:rFonts w:ascii="Times New Roman" w:hAnsi="Times New Roman"/>
          <w:bCs/>
          <w:sz w:val="24"/>
          <w:szCs w:val="24"/>
          <w:lang w:val="fr-FR" w:eastAsia="it-IT"/>
        </w:rPr>
        <w:t>.</w:t>
      </w:r>
    </w:p>
    <w:p w14:paraId="04CFDE68" w14:textId="77777777" w:rsidR="00BD59A7" w:rsidRPr="002F7845"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Par conséquent, je prie</w:t>
      </w:r>
      <w:r w:rsidRPr="002F7845">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la bonté de Votre Seigneurie Illustrissime de vouloir donner le rapport au Ministère au sujet de mon Œuvre de Bienfaisance </w:t>
      </w:r>
      <w:r w:rsidRPr="002F7845">
        <w:rPr>
          <w:rFonts w:ascii="Times New Roman" w:hAnsi="Times New Roman"/>
          <w:bCs/>
          <w:sz w:val="24"/>
          <w:szCs w:val="24"/>
          <w:lang w:val="fr-FR" w:eastAsia="it-IT"/>
        </w:rPr>
        <w:t>pour les orphelins; et</w:t>
      </w:r>
      <w:r>
        <w:rPr>
          <w:rFonts w:ascii="Times New Roman" w:hAnsi="Times New Roman"/>
          <w:bCs/>
          <w:sz w:val="24"/>
          <w:szCs w:val="24"/>
          <w:lang w:val="fr-FR" w:eastAsia="it-IT"/>
        </w:rPr>
        <w:t>,</w:t>
      </w:r>
      <w:r w:rsidRPr="002F7845">
        <w:rPr>
          <w:rFonts w:ascii="Times New Roman" w:hAnsi="Times New Roman"/>
          <w:bCs/>
          <w:sz w:val="24"/>
          <w:szCs w:val="24"/>
          <w:lang w:val="fr-FR" w:eastAsia="it-IT"/>
        </w:rPr>
        <w:t xml:space="preserve"> </w:t>
      </w:r>
      <w:r>
        <w:rPr>
          <w:rFonts w:ascii="Times New Roman" w:hAnsi="Times New Roman"/>
          <w:bCs/>
          <w:sz w:val="24"/>
          <w:szCs w:val="24"/>
          <w:lang w:val="fr-FR" w:eastAsia="it-IT"/>
        </w:rPr>
        <w:t>afin que les relations de Votre Seigneurie I</w:t>
      </w:r>
      <w:r w:rsidRPr="002F7845">
        <w:rPr>
          <w:rFonts w:ascii="Times New Roman" w:hAnsi="Times New Roman"/>
          <w:bCs/>
          <w:sz w:val="24"/>
          <w:szCs w:val="24"/>
          <w:lang w:val="fr-FR" w:eastAsia="it-IT"/>
        </w:rPr>
        <w:t>llustrissime so</w:t>
      </w:r>
      <w:r>
        <w:rPr>
          <w:rFonts w:ascii="Times New Roman" w:hAnsi="Times New Roman"/>
          <w:bCs/>
          <w:sz w:val="24"/>
          <w:szCs w:val="24"/>
          <w:lang w:val="fr-FR" w:eastAsia="it-IT"/>
        </w:rPr>
        <w:t>ie</w:t>
      </w:r>
      <w:r w:rsidRPr="002F7845">
        <w:rPr>
          <w:rFonts w:ascii="Times New Roman" w:hAnsi="Times New Roman"/>
          <w:bCs/>
          <w:sz w:val="24"/>
          <w:szCs w:val="24"/>
          <w:lang w:val="fr-FR" w:eastAsia="it-IT"/>
        </w:rPr>
        <w:t>nt basé</w:t>
      </w:r>
      <w:r>
        <w:rPr>
          <w:rFonts w:ascii="Times New Roman" w:hAnsi="Times New Roman"/>
          <w:bCs/>
          <w:sz w:val="24"/>
          <w:szCs w:val="24"/>
          <w:lang w:val="fr-FR" w:eastAsia="it-IT"/>
        </w:rPr>
        <w:t>e</w:t>
      </w:r>
      <w:r w:rsidRPr="002F7845">
        <w:rPr>
          <w:rFonts w:ascii="Times New Roman" w:hAnsi="Times New Roman"/>
          <w:bCs/>
          <w:sz w:val="24"/>
          <w:szCs w:val="24"/>
          <w:lang w:val="fr-FR" w:eastAsia="it-IT"/>
        </w:rPr>
        <w:t xml:space="preserve">s sur </w:t>
      </w:r>
      <w:r>
        <w:rPr>
          <w:rFonts w:ascii="Times New Roman" w:hAnsi="Times New Roman"/>
          <w:bCs/>
          <w:sz w:val="24"/>
          <w:szCs w:val="24"/>
          <w:lang w:val="fr-FR" w:eastAsia="it-IT"/>
        </w:rPr>
        <w:t>la vérité,</w:t>
      </w:r>
      <w:r w:rsidRPr="002F7845">
        <w:rPr>
          <w:rFonts w:ascii="Times New Roman" w:hAnsi="Times New Roman"/>
          <w:bCs/>
          <w:sz w:val="24"/>
          <w:szCs w:val="24"/>
          <w:lang w:val="fr-FR" w:eastAsia="it-IT"/>
        </w:rPr>
        <w:t xml:space="preserve"> j'ai l'honneur de joindre ici trois documents:</w:t>
      </w:r>
    </w:p>
    <w:p w14:paraId="3593E811" w14:textId="77777777" w:rsidR="00BD59A7" w:rsidRPr="002F7845"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1   - Un certificat du Maire de Messina</w:t>
      </w:r>
      <w:r w:rsidRPr="002F7845">
        <w:rPr>
          <w:rFonts w:ascii="Times New Roman" w:hAnsi="Times New Roman"/>
          <w:bCs/>
          <w:sz w:val="24"/>
          <w:szCs w:val="24"/>
          <w:lang w:val="fr-FR" w:eastAsia="it-IT"/>
        </w:rPr>
        <w:t>.</w:t>
      </w:r>
    </w:p>
    <w:p w14:paraId="063A9511" w14:textId="77777777" w:rsidR="00BD59A7" w:rsidRPr="002F7845"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2F7845">
        <w:rPr>
          <w:rFonts w:ascii="Times New Roman" w:hAnsi="Times New Roman"/>
          <w:bCs/>
          <w:sz w:val="24"/>
          <w:szCs w:val="24"/>
          <w:lang w:val="fr-FR" w:eastAsia="it-IT"/>
        </w:rPr>
        <w:t>2</w:t>
      </w:r>
      <w:r>
        <w:rPr>
          <w:rFonts w:ascii="Times New Roman" w:hAnsi="Times New Roman"/>
          <w:bCs/>
          <w:sz w:val="24"/>
          <w:szCs w:val="24"/>
          <w:lang w:val="fr-FR" w:eastAsia="it-IT"/>
        </w:rPr>
        <w:t xml:space="preserve"> - Les statuts en imprimés</w:t>
      </w:r>
      <w:r w:rsidRPr="002F7845">
        <w:rPr>
          <w:rFonts w:ascii="Times New Roman" w:hAnsi="Times New Roman"/>
          <w:bCs/>
          <w:sz w:val="24"/>
          <w:szCs w:val="24"/>
          <w:lang w:val="fr-FR" w:eastAsia="it-IT"/>
        </w:rPr>
        <w:t xml:space="preserve"> de cette mon</w:t>
      </w:r>
      <w:r>
        <w:rPr>
          <w:rFonts w:ascii="Times New Roman" w:hAnsi="Times New Roman"/>
          <w:bCs/>
          <w:sz w:val="24"/>
          <w:szCs w:val="24"/>
          <w:lang w:val="fr-FR" w:eastAsia="it-IT"/>
        </w:rPr>
        <w:t xml:space="preserve"> pieuse Œuvre de Bienfaisance</w:t>
      </w:r>
      <w:r w:rsidRPr="002F7845">
        <w:rPr>
          <w:rFonts w:ascii="Times New Roman" w:hAnsi="Times New Roman"/>
          <w:bCs/>
          <w:sz w:val="24"/>
          <w:szCs w:val="24"/>
          <w:lang w:val="fr-FR" w:eastAsia="it-IT"/>
        </w:rPr>
        <w:t>.</w:t>
      </w:r>
    </w:p>
    <w:p w14:paraId="10756C32" w14:textId="77777777" w:rsidR="00BD59A7" w:rsidRPr="002F7845"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2F7845">
        <w:rPr>
          <w:rFonts w:ascii="Times New Roman" w:hAnsi="Times New Roman"/>
          <w:bCs/>
          <w:sz w:val="24"/>
          <w:szCs w:val="24"/>
          <w:lang w:val="fr-FR" w:eastAsia="it-IT"/>
        </w:rPr>
        <w:t>3</w:t>
      </w:r>
      <w:r>
        <w:rPr>
          <w:rFonts w:ascii="Times New Roman" w:hAnsi="Times New Roman"/>
          <w:bCs/>
          <w:sz w:val="24"/>
          <w:szCs w:val="24"/>
          <w:lang w:val="fr-FR" w:eastAsia="it-IT"/>
        </w:rPr>
        <w:t xml:space="preserve"> - U</w:t>
      </w:r>
      <w:r w:rsidRPr="002F7845">
        <w:rPr>
          <w:rFonts w:ascii="Times New Roman" w:hAnsi="Times New Roman"/>
          <w:bCs/>
          <w:sz w:val="24"/>
          <w:szCs w:val="24"/>
          <w:lang w:val="fr-FR" w:eastAsia="it-IT"/>
        </w:rPr>
        <w:t xml:space="preserve">n rapport </w:t>
      </w:r>
      <w:r>
        <w:rPr>
          <w:rFonts w:ascii="Times New Roman" w:hAnsi="Times New Roman"/>
          <w:bCs/>
          <w:sz w:val="24"/>
          <w:szCs w:val="24"/>
          <w:lang w:val="fr-FR" w:eastAsia="it-IT"/>
        </w:rPr>
        <w:t>de l'Administration É</w:t>
      </w:r>
      <w:r w:rsidRPr="002F7845">
        <w:rPr>
          <w:rFonts w:ascii="Times New Roman" w:hAnsi="Times New Roman"/>
          <w:bCs/>
          <w:sz w:val="24"/>
          <w:szCs w:val="24"/>
          <w:lang w:val="fr-FR" w:eastAsia="it-IT"/>
        </w:rPr>
        <w:t xml:space="preserve">conomique </w:t>
      </w:r>
      <w:r>
        <w:rPr>
          <w:rFonts w:ascii="Times New Roman" w:hAnsi="Times New Roman"/>
          <w:bCs/>
          <w:sz w:val="24"/>
          <w:szCs w:val="24"/>
          <w:lang w:val="fr-FR" w:eastAsia="it-IT"/>
        </w:rPr>
        <w:t>de Œuvre de Bienfaisance.</w:t>
      </w:r>
    </w:p>
    <w:p w14:paraId="03C4646D"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F7845">
        <w:rPr>
          <w:rFonts w:ascii="Times New Roman" w:hAnsi="Times New Roman"/>
          <w:bCs/>
          <w:sz w:val="24"/>
          <w:szCs w:val="24"/>
          <w:lang w:val="fr-FR" w:eastAsia="it-IT"/>
        </w:rPr>
        <w:t xml:space="preserve">Compte tenu de ces documents, </w:t>
      </w:r>
      <w:r>
        <w:rPr>
          <w:rFonts w:ascii="Times New Roman" w:hAnsi="Times New Roman"/>
          <w:bCs/>
          <w:sz w:val="24"/>
          <w:szCs w:val="24"/>
          <w:lang w:val="fr-FR" w:eastAsia="it-IT"/>
        </w:rPr>
        <w:t>je prie la Seigneurie Votre Illustrissime de faire parvenir au M</w:t>
      </w:r>
      <w:r w:rsidRPr="002F7845">
        <w:rPr>
          <w:rFonts w:ascii="Times New Roman" w:hAnsi="Times New Roman"/>
          <w:bCs/>
          <w:sz w:val="24"/>
          <w:szCs w:val="24"/>
          <w:lang w:val="fr-FR" w:eastAsia="it-IT"/>
        </w:rPr>
        <w:t>inistère</w:t>
      </w:r>
      <w:r>
        <w:rPr>
          <w:rFonts w:ascii="Times New Roman" w:hAnsi="Times New Roman"/>
          <w:bCs/>
          <w:sz w:val="24"/>
          <w:szCs w:val="24"/>
          <w:lang w:val="fr-FR" w:eastAsia="it-IT"/>
        </w:rPr>
        <w:t xml:space="preserve"> d</w:t>
      </w:r>
      <w:r w:rsidRPr="002F7845">
        <w:rPr>
          <w:rFonts w:ascii="Times New Roman" w:hAnsi="Times New Roman"/>
          <w:bCs/>
          <w:sz w:val="24"/>
          <w:szCs w:val="24"/>
          <w:lang w:val="fr-FR" w:eastAsia="it-IT"/>
        </w:rPr>
        <w:t>es rapports favorables</w:t>
      </w:r>
      <w:r>
        <w:rPr>
          <w:rFonts w:ascii="Times New Roman" w:hAnsi="Times New Roman"/>
          <w:bCs/>
          <w:sz w:val="24"/>
          <w:szCs w:val="24"/>
          <w:lang w:val="fr-FR" w:eastAsia="it-IT"/>
        </w:rPr>
        <w:t>,</w:t>
      </w:r>
      <w:r w:rsidRPr="002F7845">
        <w:rPr>
          <w:rFonts w:ascii="Times New Roman" w:hAnsi="Times New Roman"/>
          <w:bCs/>
          <w:sz w:val="24"/>
          <w:szCs w:val="24"/>
          <w:lang w:val="fr-FR" w:eastAsia="it-IT"/>
        </w:rPr>
        <w:t xml:space="preserve"> </w:t>
      </w:r>
      <w:r>
        <w:rPr>
          <w:rFonts w:ascii="Times New Roman" w:hAnsi="Times New Roman"/>
          <w:bCs/>
          <w:sz w:val="24"/>
          <w:szCs w:val="24"/>
          <w:lang w:val="fr-FR" w:eastAsia="it-IT"/>
        </w:rPr>
        <w:t>afin que</w:t>
      </w:r>
      <w:r w:rsidRPr="000E3766">
        <w:rPr>
          <w:rFonts w:ascii="Times New Roman" w:hAnsi="Times New Roman"/>
          <w:bCs/>
          <w:sz w:val="24"/>
          <w:szCs w:val="24"/>
          <w:lang w:val="fr-FR" w:eastAsia="it-IT"/>
        </w:rPr>
        <w:t xml:space="preserve"> </w:t>
      </w:r>
      <w:r>
        <w:rPr>
          <w:rFonts w:ascii="Times New Roman" w:hAnsi="Times New Roman"/>
          <w:bCs/>
          <w:sz w:val="24"/>
          <w:szCs w:val="24"/>
          <w:lang w:val="fr-FR" w:eastAsia="it-IT"/>
        </w:rPr>
        <w:t>le même répond</w:t>
      </w:r>
      <w:r w:rsidRPr="002F7845">
        <w:rPr>
          <w:rFonts w:ascii="Times New Roman" w:hAnsi="Times New Roman"/>
          <w:bCs/>
          <w:sz w:val="24"/>
          <w:szCs w:val="24"/>
          <w:lang w:val="fr-FR" w:eastAsia="it-IT"/>
        </w:rPr>
        <w:t xml:space="preserve">e favorablement </w:t>
      </w:r>
      <w:r>
        <w:rPr>
          <w:rFonts w:ascii="Times New Roman" w:hAnsi="Times New Roman"/>
          <w:bCs/>
          <w:sz w:val="24"/>
          <w:szCs w:val="24"/>
          <w:lang w:val="fr-FR" w:eastAsia="it-IT"/>
        </w:rPr>
        <w:t>à l'A</w:t>
      </w:r>
      <w:r w:rsidRPr="002F7845">
        <w:rPr>
          <w:rFonts w:ascii="Times New Roman" w:hAnsi="Times New Roman"/>
          <w:bCs/>
          <w:sz w:val="24"/>
          <w:szCs w:val="24"/>
          <w:lang w:val="fr-FR" w:eastAsia="it-IT"/>
        </w:rPr>
        <w:t>dministration des Chemins de fer</w:t>
      </w:r>
      <w:r>
        <w:rPr>
          <w:rFonts w:ascii="Times New Roman" w:hAnsi="Times New Roman"/>
          <w:bCs/>
          <w:sz w:val="24"/>
          <w:szCs w:val="24"/>
          <w:lang w:val="fr-FR" w:eastAsia="it-IT"/>
        </w:rPr>
        <w:t xml:space="preserve"> d</w:t>
      </w:r>
      <w:r w:rsidRPr="002F7845">
        <w:rPr>
          <w:rFonts w:ascii="Times New Roman" w:hAnsi="Times New Roman"/>
          <w:bCs/>
          <w:sz w:val="24"/>
          <w:szCs w:val="24"/>
          <w:lang w:val="fr-FR" w:eastAsia="it-IT"/>
        </w:rPr>
        <w:t>'Italie,</w:t>
      </w:r>
      <w:r>
        <w:rPr>
          <w:rFonts w:ascii="Times New Roman" w:hAnsi="Times New Roman"/>
          <w:bCs/>
          <w:sz w:val="24"/>
          <w:szCs w:val="24"/>
          <w:lang w:val="fr-FR" w:eastAsia="it-IT"/>
        </w:rPr>
        <w:t xml:space="preserve"> </w:t>
      </w:r>
      <w:r w:rsidRPr="002F7845">
        <w:rPr>
          <w:rFonts w:ascii="Times New Roman" w:hAnsi="Times New Roman"/>
          <w:bCs/>
          <w:sz w:val="24"/>
          <w:szCs w:val="24"/>
          <w:lang w:val="fr-FR" w:eastAsia="it-IT"/>
        </w:rPr>
        <w:t xml:space="preserve">et ainsi </w:t>
      </w:r>
      <w:r>
        <w:rPr>
          <w:rFonts w:ascii="Times New Roman" w:hAnsi="Times New Roman"/>
          <w:bCs/>
          <w:sz w:val="24"/>
          <w:szCs w:val="24"/>
          <w:lang w:val="fr-FR" w:eastAsia="it-IT"/>
        </w:rPr>
        <w:t>mon Œuvre de Bienfaisance puisse</w:t>
      </w:r>
      <w:r w:rsidRPr="002F7845">
        <w:rPr>
          <w:rFonts w:ascii="Times New Roman" w:hAnsi="Times New Roman"/>
          <w:bCs/>
          <w:sz w:val="24"/>
          <w:szCs w:val="24"/>
          <w:lang w:val="fr-FR" w:eastAsia="it-IT"/>
        </w:rPr>
        <w:t xml:space="preserve"> bénéficier</w:t>
      </w:r>
      <w:r>
        <w:rPr>
          <w:rFonts w:ascii="Times New Roman" w:hAnsi="Times New Roman"/>
          <w:bCs/>
          <w:sz w:val="24"/>
          <w:szCs w:val="24"/>
          <w:lang w:val="fr-FR" w:eastAsia="it-IT"/>
        </w:rPr>
        <w:t xml:space="preserve"> de l'avantage demandé.</w:t>
      </w:r>
    </w:p>
    <w:p w14:paraId="204D6E29" w14:textId="77777777" w:rsidR="00BD59A7" w:rsidRPr="00586F0A" w:rsidRDefault="00BD59A7" w:rsidP="00BD59A7">
      <w:pPr>
        <w:autoSpaceDE w:val="0"/>
        <w:autoSpaceDN w:val="0"/>
        <w:adjustRightInd w:val="0"/>
        <w:spacing w:after="0" w:line="240" w:lineRule="auto"/>
        <w:jc w:val="both"/>
        <w:rPr>
          <w:rFonts w:ascii="Times New Roman" w:hAnsi="Times New Roman"/>
          <w:bCs/>
          <w:sz w:val="12"/>
          <w:szCs w:val="12"/>
          <w:lang w:val="fr-FR" w:eastAsia="it-IT"/>
        </w:rPr>
      </w:pPr>
    </w:p>
    <w:p w14:paraId="5587D616" w14:textId="77777777" w:rsidR="00BD59A7" w:rsidRPr="002F7845" w:rsidRDefault="00BD59A7" w:rsidP="00586F0A">
      <w:pPr>
        <w:autoSpaceDE w:val="0"/>
        <w:autoSpaceDN w:val="0"/>
        <w:adjustRightInd w:val="0"/>
        <w:spacing w:after="0" w:line="240" w:lineRule="auto"/>
        <w:ind w:firstLine="5670"/>
        <w:jc w:val="both"/>
        <w:rPr>
          <w:rFonts w:ascii="Times New Roman" w:hAnsi="Times New Roman"/>
          <w:bCs/>
          <w:sz w:val="24"/>
          <w:szCs w:val="24"/>
          <w:lang w:val="fr-FR" w:eastAsia="it-IT"/>
        </w:rPr>
      </w:pPr>
      <w:r>
        <w:rPr>
          <w:rFonts w:ascii="Times New Roman" w:hAnsi="Times New Roman"/>
          <w:bCs/>
          <w:sz w:val="24"/>
          <w:szCs w:val="24"/>
          <w:lang w:val="fr-FR" w:eastAsia="it-IT"/>
        </w:rPr>
        <w:t>De Votre Seigneurie Illustrissime</w:t>
      </w:r>
    </w:p>
    <w:p w14:paraId="572CF6DD" w14:textId="77777777" w:rsidR="00BD59A7" w:rsidRPr="002F7845" w:rsidRDefault="00BD59A7" w:rsidP="00586F0A">
      <w:pPr>
        <w:autoSpaceDE w:val="0"/>
        <w:autoSpaceDN w:val="0"/>
        <w:adjustRightInd w:val="0"/>
        <w:spacing w:after="0" w:line="240" w:lineRule="auto"/>
        <w:ind w:firstLine="5670"/>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Très dévoué et reconnaissant Serviteur </w:t>
      </w:r>
    </w:p>
    <w:p w14:paraId="73075333" w14:textId="77777777" w:rsidR="00BD59A7" w:rsidRDefault="00BD59A7" w:rsidP="00586F0A">
      <w:pPr>
        <w:autoSpaceDE w:val="0"/>
        <w:autoSpaceDN w:val="0"/>
        <w:adjustRightInd w:val="0"/>
        <w:spacing w:after="0" w:line="240" w:lineRule="auto"/>
        <w:ind w:firstLine="5670"/>
        <w:jc w:val="both"/>
        <w:rPr>
          <w:rFonts w:ascii="Times New Roman" w:hAnsi="Times New Roman"/>
          <w:bCs/>
          <w:sz w:val="24"/>
          <w:szCs w:val="24"/>
          <w:lang w:val="fr-FR" w:eastAsia="it-IT"/>
        </w:rPr>
      </w:pPr>
      <w:r>
        <w:rPr>
          <w:rFonts w:ascii="Times New Roman" w:hAnsi="Times New Roman"/>
          <w:bCs/>
          <w:sz w:val="24"/>
          <w:szCs w:val="24"/>
          <w:lang w:val="fr-FR" w:eastAsia="it-IT"/>
        </w:rPr>
        <w:t>[Chanoine</w:t>
      </w:r>
      <w:r w:rsidR="00586F0A">
        <w:rPr>
          <w:rFonts w:ascii="Times New Roman" w:hAnsi="Times New Roman"/>
          <w:bCs/>
          <w:sz w:val="24"/>
          <w:szCs w:val="24"/>
          <w:lang w:val="fr-FR" w:eastAsia="it-IT"/>
        </w:rPr>
        <w:t xml:space="preserve"> Hannibal</w:t>
      </w:r>
      <w:r w:rsidRPr="002F7845">
        <w:rPr>
          <w:rFonts w:ascii="Times New Roman" w:hAnsi="Times New Roman"/>
          <w:bCs/>
          <w:sz w:val="24"/>
          <w:szCs w:val="24"/>
          <w:lang w:val="fr-FR" w:eastAsia="it-IT"/>
        </w:rPr>
        <w:t xml:space="preserve"> Di Francia]</w:t>
      </w:r>
    </w:p>
    <w:p w14:paraId="7B0FC056" w14:textId="77777777" w:rsidR="00BD59A7" w:rsidRPr="00586F0A" w:rsidRDefault="00BD59A7" w:rsidP="00586F0A">
      <w:pPr>
        <w:autoSpaceDE w:val="0"/>
        <w:autoSpaceDN w:val="0"/>
        <w:adjustRightInd w:val="0"/>
        <w:spacing w:after="0" w:line="240" w:lineRule="auto"/>
        <w:ind w:firstLine="5670"/>
        <w:jc w:val="both"/>
        <w:rPr>
          <w:rFonts w:ascii="Times New Roman" w:hAnsi="Times New Roman"/>
          <w:bCs/>
          <w:sz w:val="24"/>
          <w:szCs w:val="24"/>
          <w:lang w:val="fr-FR" w:eastAsia="it-IT"/>
        </w:rPr>
      </w:pPr>
    </w:p>
    <w:p w14:paraId="2652AA57" w14:textId="77777777" w:rsidR="00BD59A7"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4C5D9243" w14:textId="77777777" w:rsidR="00586F0A" w:rsidRPr="00911072" w:rsidRDefault="00586F0A" w:rsidP="00BD59A7">
      <w:pPr>
        <w:autoSpaceDE w:val="0"/>
        <w:autoSpaceDN w:val="0"/>
        <w:adjustRightInd w:val="0"/>
        <w:spacing w:after="0" w:line="240" w:lineRule="auto"/>
        <w:jc w:val="center"/>
        <w:rPr>
          <w:rFonts w:ascii="Times New Roman" w:hAnsi="Times New Roman"/>
          <w:bCs/>
          <w:sz w:val="24"/>
          <w:szCs w:val="24"/>
          <w:lang w:val="fr-FR" w:eastAsia="it-IT"/>
        </w:rPr>
      </w:pPr>
    </w:p>
    <w:p w14:paraId="3CC0F932"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sidRPr="0069183E">
        <w:rPr>
          <w:rFonts w:ascii="Times New Roman" w:hAnsi="Times New Roman"/>
          <w:b/>
          <w:bCs/>
          <w:sz w:val="28"/>
          <w:szCs w:val="28"/>
          <w:lang w:val="fr-FR" w:eastAsia="it-IT"/>
        </w:rPr>
        <w:t>120</w:t>
      </w:r>
    </w:p>
    <w:p w14:paraId="5224B95F" w14:textId="77777777" w:rsidR="00BD59A7" w:rsidRPr="00911072"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65E852EB"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l'</w:t>
      </w:r>
      <w:r w:rsidRPr="0069183E">
        <w:rPr>
          <w:rFonts w:ascii="Times New Roman" w:hAnsi="Times New Roman"/>
          <w:b/>
          <w:bCs/>
          <w:sz w:val="28"/>
          <w:szCs w:val="28"/>
          <w:lang w:val="fr-FR" w:eastAsia="it-IT"/>
        </w:rPr>
        <w:t>Abbé Général des C</w:t>
      </w:r>
      <w:r w:rsidR="00586F0A">
        <w:rPr>
          <w:rFonts w:ascii="Times New Roman" w:hAnsi="Times New Roman"/>
          <w:b/>
          <w:bCs/>
          <w:sz w:val="28"/>
          <w:szCs w:val="28"/>
          <w:lang w:val="fr-FR" w:eastAsia="it-IT"/>
        </w:rPr>
        <w:t>h</w:t>
      </w:r>
      <w:r w:rsidRPr="0069183E">
        <w:rPr>
          <w:rFonts w:ascii="Times New Roman" w:hAnsi="Times New Roman"/>
          <w:b/>
          <w:bCs/>
          <w:sz w:val="28"/>
          <w:szCs w:val="28"/>
          <w:lang w:val="fr-FR" w:eastAsia="it-IT"/>
        </w:rPr>
        <w:t>ano</w:t>
      </w:r>
      <w:r w:rsidR="00586F0A">
        <w:rPr>
          <w:rFonts w:ascii="Times New Roman" w:hAnsi="Times New Roman"/>
          <w:b/>
          <w:bCs/>
          <w:sz w:val="28"/>
          <w:szCs w:val="28"/>
          <w:lang w:val="fr-FR" w:eastAsia="it-IT"/>
        </w:rPr>
        <w:t>i</w:t>
      </w:r>
      <w:r w:rsidRPr="0069183E">
        <w:rPr>
          <w:rFonts w:ascii="Times New Roman" w:hAnsi="Times New Roman"/>
          <w:b/>
          <w:bCs/>
          <w:sz w:val="28"/>
          <w:szCs w:val="28"/>
          <w:lang w:val="fr-FR" w:eastAsia="it-IT"/>
        </w:rPr>
        <w:t>n</w:t>
      </w:r>
      <w:r w:rsidR="00586F0A">
        <w:rPr>
          <w:rFonts w:ascii="Times New Roman" w:hAnsi="Times New Roman"/>
          <w:b/>
          <w:bCs/>
          <w:sz w:val="28"/>
          <w:szCs w:val="28"/>
          <w:lang w:val="fr-FR" w:eastAsia="it-IT"/>
        </w:rPr>
        <w:t>e</w:t>
      </w:r>
      <w:r w:rsidRPr="0069183E">
        <w:rPr>
          <w:rFonts w:ascii="Times New Roman" w:hAnsi="Times New Roman"/>
          <w:b/>
          <w:bCs/>
          <w:sz w:val="28"/>
          <w:szCs w:val="28"/>
          <w:lang w:val="fr-FR" w:eastAsia="it-IT"/>
        </w:rPr>
        <w:t>s</w:t>
      </w:r>
      <w:r>
        <w:rPr>
          <w:rFonts w:ascii="Times New Roman" w:hAnsi="Times New Roman"/>
          <w:b/>
          <w:bCs/>
          <w:sz w:val="28"/>
          <w:szCs w:val="28"/>
          <w:lang w:val="fr-FR" w:eastAsia="it-IT"/>
        </w:rPr>
        <w:t xml:space="preserve"> R</w:t>
      </w:r>
      <w:r w:rsidRPr="0069183E">
        <w:rPr>
          <w:rFonts w:ascii="Times New Roman" w:hAnsi="Times New Roman"/>
          <w:b/>
          <w:bCs/>
          <w:sz w:val="28"/>
          <w:szCs w:val="28"/>
          <w:lang w:val="fr-FR" w:eastAsia="it-IT"/>
        </w:rPr>
        <w:t>éguliers du Latran</w:t>
      </w:r>
    </w:p>
    <w:p w14:paraId="1CC1E04F" w14:textId="77777777" w:rsidR="00BD59A7" w:rsidRPr="00586F0A" w:rsidRDefault="00BD59A7" w:rsidP="00BD59A7">
      <w:pPr>
        <w:autoSpaceDE w:val="0"/>
        <w:autoSpaceDN w:val="0"/>
        <w:adjustRightInd w:val="0"/>
        <w:spacing w:after="0" w:line="240" w:lineRule="auto"/>
        <w:jc w:val="center"/>
        <w:rPr>
          <w:rFonts w:ascii="Times New Roman" w:hAnsi="Times New Roman"/>
          <w:b/>
          <w:bCs/>
          <w:sz w:val="12"/>
          <w:szCs w:val="12"/>
          <w:lang w:val="fr-FR" w:eastAsia="it-IT"/>
        </w:rPr>
      </w:pPr>
    </w:p>
    <w:p w14:paraId="54C6EF7E" w14:textId="77777777" w:rsidR="00BD59A7" w:rsidRPr="0069183E"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69183E">
        <w:rPr>
          <w:rFonts w:ascii="Times New Roman" w:hAnsi="Times New Roman"/>
          <w:bCs/>
          <w:sz w:val="20"/>
          <w:szCs w:val="20"/>
          <w:lang w:val="fr-FR" w:eastAsia="it-IT"/>
        </w:rPr>
        <w:t>APR 4256 - C2, 3/28</w:t>
      </w:r>
    </w:p>
    <w:p w14:paraId="6EDEA8D6" w14:textId="05DBC4E7" w:rsidR="00BD59A7" w:rsidRPr="0069183E"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69183E">
        <w:rPr>
          <w:rFonts w:ascii="Times New Roman" w:hAnsi="Times New Roman"/>
          <w:bCs/>
          <w:sz w:val="20"/>
          <w:szCs w:val="20"/>
          <w:lang w:val="fr-FR" w:eastAsia="it-IT"/>
        </w:rPr>
        <w:t>.</w:t>
      </w:r>
      <w:r>
        <w:rPr>
          <w:rFonts w:ascii="Times New Roman" w:hAnsi="Times New Roman"/>
          <w:bCs/>
          <w:sz w:val="20"/>
          <w:szCs w:val="20"/>
          <w:lang w:val="fr-FR" w:eastAsia="it-IT"/>
        </w:rPr>
        <w:t>;</w:t>
      </w:r>
      <w:r w:rsidRPr="0069183E">
        <w:rPr>
          <w:rFonts w:ascii="Times New Roman" w:hAnsi="Times New Roman"/>
          <w:bCs/>
          <w:sz w:val="20"/>
          <w:szCs w:val="20"/>
          <w:lang w:val="fr-FR" w:eastAsia="it-IT"/>
        </w:rPr>
        <w:t xml:space="preserve"> 2 </w:t>
      </w:r>
      <w:r>
        <w:rPr>
          <w:rFonts w:ascii="Times New Roman" w:hAnsi="Times New Roman"/>
          <w:bCs/>
          <w:sz w:val="20"/>
          <w:szCs w:val="20"/>
          <w:lang w:val="fr-FR" w:eastAsia="it-IT"/>
        </w:rPr>
        <w:t>ff. rayées impr. (mm. 135x205) - 4 façç</w:t>
      </w:r>
      <w:r w:rsidRPr="0069183E">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69183E">
        <w:rPr>
          <w:rFonts w:ascii="Times New Roman" w:hAnsi="Times New Roman"/>
          <w:bCs/>
          <w:sz w:val="20"/>
          <w:szCs w:val="20"/>
          <w:lang w:val="fr-FR" w:eastAsia="it-IT"/>
        </w:rPr>
        <w:t>.</w:t>
      </w:r>
    </w:p>
    <w:p w14:paraId="6F000171"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10.11.</w:t>
      </w:r>
      <w:r w:rsidRPr="0069183E">
        <w:rPr>
          <w:rFonts w:ascii="Times New Roman" w:hAnsi="Times New Roman"/>
          <w:bCs/>
          <w:sz w:val="20"/>
          <w:szCs w:val="20"/>
          <w:lang w:val="fr-FR" w:eastAsia="it-IT"/>
        </w:rPr>
        <w:t>1893</w:t>
      </w:r>
    </w:p>
    <w:p w14:paraId="6E4434DF" w14:textId="77777777" w:rsidR="00BD59A7" w:rsidRPr="0069183E"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49AD53B6"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Brouillon ou ébauche de </w:t>
      </w:r>
      <w:r w:rsidRPr="00003341">
        <w:rPr>
          <w:rFonts w:ascii="Times New Roman" w:hAnsi="Times New Roman"/>
          <w:bCs/>
          <w:sz w:val="20"/>
          <w:szCs w:val="20"/>
          <w:lang w:val="fr-FR" w:eastAsia="it-IT"/>
        </w:rPr>
        <w:t xml:space="preserve">lettre </w:t>
      </w:r>
      <w:r>
        <w:rPr>
          <w:rFonts w:ascii="Times New Roman" w:hAnsi="Times New Roman"/>
          <w:bCs/>
          <w:sz w:val="20"/>
          <w:szCs w:val="20"/>
          <w:lang w:val="fr-FR" w:eastAsia="it-IT"/>
        </w:rPr>
        <w:t>avec laquelle l'informe que depuis</w:t>
      </w:r>
      <w:r w:rsidRPr="0069183E">
        <w:rPr>
          <w:rFonts w:ascii="Times New Roman" w:hAnsi="Times New Roman"/>
          <w:bCs/>
          <w:sz w:val="20"/>
          <w:szCs w:val="20"/>
          <w:lang w:val="fr-FR" w:eastAsia="it-IT"/>
        </w:rPr>
        <w:t xml:space="preserve"> quelques a</w:t>
      </w:r>
      <w:r>
        <w:rPr>
          <w:rFonts w:ascii="Times New Roman" w:hAnsi="Times New Roman"/>
          <w:bCs/>
          <w:sz w:val="20"/>
          <w:szCs w:val="20"/>
          <w:lang w:val="fr-FR" w:eastAsia="it-IT"/>
        </w:rPr>
        <w:t>nnées, avec la permission de l'A</w:t>
      </w:r>
      <w:r w:rsidRPr="0069183E">
        <w:rPr>
          <w:rFonts w:ascii="Times New Roman" w:hAnsi="Times New Roman"/>
          <w:bCs/>
          <w:sz w:val="20"/>
          <w:szCs w:val="20"/>
          <w:lang w:val="fr-FR" w:eastAsia="it-IT"/>
        </w:rPr>
        <w:t>rchevêque,</w:t>
      </w:r>
      <w:r>
        <w:rPr>
          <w:rFonts w:ascii="Times New Roman" w:hAnsi="Times New Roman"/>
          <w:bCs/>
          <w:sz w:val="20"/>
          <w:szCs w:val="20"/>
          <w:lang w:val="fr-FR" w:eastAsia="it-IT"/>
        </w:rPr>
        <w:t xml:space="preserve"> i</w:t>
      </w:r>
      <w:r w:rsidRPr="0069183E">
        <w:rPr>
          <w:rFonts w:ascii="Times New Roman" w:hAnsi="Times New Roman"/>
          <w:bCs/>
          <w:sz w:val="20"/>
          <w:szCs w:val="20"/>
          <w:lang w:val="fr-FR" w:eastAsia="it-IT"/>
        </w:rPr>
        <w:t xml:space="preserve">l a </w:t>
      </w:r>
      <w:r>
        <w:rPr>
          <w:rFonts w:ascii="Times New Roman" w:hAnsi="Times New Roman"/>
          <w:bCs/>
          <w:sz w:val="20"/>
          <w:szCs w:val="20"/>
          <w:lang w:val="fr-FR" w:eastAsia="it-IT"/>
        </w:rPr>
        <w:t xml:space="preserve">introduit la Pieuse </w:t>
      </w:r>
      <w:r w:rsidRPr="0069183E">
        <w:rPr>
          <w:rFonts w:ascii="Times New Roman" w:hAnsi="Times New Roman"/>
          <w:bCs/>
          <w:sz w:val="20"/>
          <w:szCs w:val="20"/>
          <w:lang w:val="fr-FR" w:eastAsia="it-IT"/>
        </w:rPr>
        <w:t>Union des Filles de</w:t>
      </w:r>
      <w:r>
        <w:rPr>
          <w:rFonts w:ascii="Times New Roman" w:hAnsi="Times New Roman"/>
          <w:bCs/>
          <w:sz w:val="20"/>
          <w:szCs w:val="20"/>
          <w:lang w:val="fr-FR" w:eastAsia="it-IT"/>
        </w:rPr>
        <w:t xml:space="preserve"> Marie dans  l'Institut-Orphelinat de Messina</w:t>
      </w:r>
      <w:r w:rsidRPr="0069183E">
        <w:rPr>
          <w:rFonts w:ascii="Times New Roman" w:hAnsi="Times New Roman"/>
          <w:bCs/>
          <w:sz w:val="20"/>
          <w:szCs w:val="20"/>
          <w:lang w:val="fr-FR" w:eastAsia="it-IT"/>
        </w:rPr>
        <w:t>, et</w:t>
      </w:r>
      <w:r>
        <w:rPr>
          <w:rFonts w:ascii="Times New Roman" w:hAnsi="Times New Roman"/>
          <w:bCs/>
          <w:sz w:val="20"/>
          <w:szCs w:val="20"/>
          <w:lang w:val="fr-FR" w:eastAsia="it-IT"/>
        </w:rPr>
        <w:t xml:space="preserve"> qu'il a obtenu  aussi l'agrégation à</w:t>
      </w:r>
      <w:r w:rsidRPr="0069183E">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 l'homologue P</w:t>
      </w:r>
      <w:r w:rsidRPr="0069183E">
        <w:rPr>
          <w:rFonts w:ascii="Times New Roman" w:hAnsi="Times New Roman"/>
          <w:bCs/>
          <w:sz w:val="20"/>
          <w:szCs w:val="20"/>
          <w:lang w:val="fr-FR" w:eastAsia="it-IT"/>
        </w:rPr>
        <w:t xml:space="preserve">rimaire </w:t>
      </w:r>
      <w:r>
        <w:rPr>
          <w:rFonts w:ascii="Times New Roman" w:hAnsi="Times New Roman"/>
          <w:bCs/>
          <w:sz w:val="20"/>
          <w:szCs w:val="20"/>
          <w:lang w:val="fr-FR" w:eastAsia="it-IT"/>
        </w:rPr>
        <w:t>de Roma. Maintenant, il</w:t>
      </w:r>
      <w:r w:rsidRPr="0069183E">
        <w:rPr>
          <w:rFonts w:ascii="Times New Roman" w:hAnsi="Times New Roman"/>
          <w:bCs/>
          <w:sz w:val="20"/>
          <w:szCs w:val="20"/>
          <w:lang w:val="fr-FR" w:eastAsia="it-IT"/>
        </w:rPr>
        <w:t xml:space="preserve"> demande si, en plus des </w:t>
      </w:r>
      <w:r>
        <w:rPr>
          <w:rFonts w:ascii="Times New Roman" w:hAnsi="Times New Roman"/>
          <w:bCs/>
          <w:sz w:val="20"/>
          <w:szCs w:val="20"/>
          <w:lang w:val="fr-FR" w:eastAsia="it-IT"/>
        </w:rPr>
        <w:t>Sœurs et d</w:t>
      </w:r>
      <w:r w:rsidRPr="0069183E">
        <w:rPr>
          <w:rFonts w:ascii="Times New Roman" w:hAnsi="Times New Roman"/>
          <w:bCs/>
          <w:sz w:val="20"/>
          <w:szCs w:val="20"/>
          <w:lang w:val="fr-FR" w:eastAsia="it-IT"/>
        </w:rPr>
        <w:t xml:space="preserve">es élèves internes </w:t>
      </w:r>
      <w:r>
        <w:rPr>
          <w:rFonts w:ascii="Times New Roman" w:hAnsi="Times New Roman"/>
          <w:bCs/>
          <w:sz w:val="20"/>
          <w:szCs w:val="20"/>
          <w:lang w:val="fr-FR" w:eastAsia="it-IT"/>
        </w:rPr>
        <w:t>y puissent également</w:t>
      </w:r>
      <w:r w:rsidRPr="0069183E">
        <w:rPr>
          <w:rFonts w:ascii="Times New Roman" w:hAnsi="Times New Roman"/>
          <w:bCs/>
          <w:sz w:val="20"/>
          <w:szCs w:val="20"/>
          <w:lang w:val="fr-FR" w:eastAsia="it-IT"/>
        </w:rPr>
        <w:t xml:space="preserve"> inscrire </w:t>
      </w:r>
      <w:r>
        <w:rPr>
          <w:rFonts w:ascii="Times New Roman" w:hAnsi="Times New Roman"/>
          <w:bCs/>
          <w:sz w:val="20"/>
          <w:szCs w:val="20"/>
          <w:lang w:val="fr-FR" w:eastAsia="it-IT"/>
        </w:rPr>
        <w:t xml:space="preserve">les </w:t>
      </w:r>
      <w:r w:rsidRPr="0069183E">
        <w:rPr>
          <w:rFonts w:ascii="Times New Roman" w:hAnsi="Times New Roman"/>
          <w:bCs/>
          <w:sz w:val="20"/>
          <w:szCs w:val="20"/>
          <w:lang w:val="fr-FR" w:eastAsia="it-IT"/>
        </w:rPr>
        <w:t>jeune</w:t>
      </w:r>
      <w:r>
        <w:rPr>
          <w:rFonts w:ascii="Times New Roman" w:hAnsi="Times New Roman"/>
          <w:bCs/>
          <w:sz w:val="20"/>
          <w:szCs w:val="20"/>
          <w:lang w:val="fr-FR" w:eastAsia="it-IT"/>
        </w:rPr>
        <w:t>s</w:t>
      </w:r>
      <w:r w:rsidRPr="0069183E">
        <w:rPr>
          <w:rFonts w:ascii="Times New Roman" w:hAnsi="Times New Roman"/>
          <w:bCs/>
          <w:sz w:val="20"/>
          <w:szCs w:val="20"/>
          <w:lang w:val="fr-FR" w:eastAsia="it-IT"/>
        </w:rPr>
        <w:t xml:space="preserve"> externe</w:t>
      </w:r>
      <w:r>
        <w:rPr>
          <w:rFonts w:ascii="Times New Roman" w:hAnsi="Times New Roman"/>
          <w:bCs/>
          <w:sz w:val="20"/>
          <w:szCs w:val="20"/>
          <w:lang w:val="fr-FR" w:eastAsia="it-IT"/>
        </w:rPr>
        <w:t>s</w:t>
      </w:r>
      <w:r w:rsidRPr="0069183E">
        <w:rPr>
          <w:rFonts w:ascii="Times New Roman" w:hAnsi="Times New Roman"/>
          <w:bCs/>
          <w:sz w:val="20"/>
          <w:szCs w:val="20"/>
          <w:lang w:val="fr-FR" w:eastAsia="it-IT"/>
        </w:rPr>
        <w:t xml:space="preserve"> (voir aussi </w:t>
      </w:r>
      <w:r>
        <w:rPr>
          <w:rFonts w:ascii="Times New Roman" w:hAnsi="Times New Roman"/>
          <w:bCs/>
          <w:sz w:val="20"/>
          <w:szCs w:val="20"/>
          <w:lang w:val="fr-FR" w:eastAsia="it-IT"/>
        </w:rPr>
        <w:t xml:space="preserve">à p. </w:t>
      </w:r>
      <w:r w:rsidRPr="0069183E">
        <w:rPr>
          <w:rFonts w:ascii="Times New Roman" w:hAnsi="Times New Roman"/>
          <w:bCs/>
          <w:sz w:val="20"/>
          <w:szCs w:val="20"/>
          <w:lang w:val="fr-FR" w:eastAsia="it-IT"/>
        </w:rPr>
        <w:t xml:space="preserve">220 </w:t>
      </w:r>
      <w:r>
        <w:rPr>
          <w:rFonts w:ascii="Times New Roman" w:hAnsi="Times New Roman"/>
          <w:bCs/>
          <w:sz w:val="20"/>
          <w:szCs w:val="20"/>
          <w:lang w:val="fr-FR" w:eastAsia="it-IT"/>
        </w:rPr>
        <w:t xml:space="preserve"> de </w:t>
      </w:r>
      <w:r w:rsidRPr="0069183E">
        <w:rPr>
          <w:rFonts w:ascii="Times New Roman" w:hAnsi="Times New Roman"/>
          <w:bCs/>
          <w:sz w:val="20"/>
          <w:szCs w:val="20"/>
          <w:lang w:val="fr-FR" w:eastAsia="it-IT"/>
        </w:rPr>
        <w:t xml:space="preserve">ce volume). </w:t>
      </w:r>
      <w:r>
        <w:rPr>
          <w:rFonts w:ascii="Times New Roman" w:hAnsi="Times New Roman"/>
          <w:bCs/>
          <w:sz w:val="20"/>
          <w:szCs w:val="20"/>
          <w:lang w:val="fr-FR" w:eastAsia="it-IT"/>
        </w:rPr>
        <w:t>Père Hannibal parle de la C</w:t>
      </w:r>
      <w:r w:rsidRPr="0069183E">
        <w:rPr>
          <w:rFonts w:ascii="Times New Roman" w:hAnsi="Times New Roman"/>
          <w:bCs/>
          <w:sz w:val="20"/>
          <w:szCs w:val="20"/>
          <w:lang w:val="fr-FR" w:eastAsia="it-IT"/>
        </w:rPr>
        <w:t xml:space="preserve">ommunauté </w:t>
      </w:r>
      <w:r>
        <w:rPr>
          <w:rFonts w:ascii="Times New Roman" w:hAnsi="Times New Roman"/>
          <w:bCs/>
          <w:sz w:val="20"/>
          <w:szCs w:val="20"/>
          <w:lang w:val="fr-FR" w:eastAsia="it-IT"/>
        </w:rPr>
        <w:t>féminine  (Sœurs et Orphelinat)</w:t>
      </w:r>
      <w:r w:rsidRPr="0069183E">
        <w:rPr>
          <w:rFonts w:ascii="Times New Roman" w:hAnsi="Times New Roman"/>
          <w:bCs/>
          <w:sz w:val="20"/>
          <w:szCs w:val="20"/>
          <w:lang w:val="fr-FR" w:eastAsia="it-IT"/>
        </w:rPr>
        <w:t xml:space="preserve"> déménagé</w:t>
      </w:r>
      <w:r>
        <w:rPr>
          <w:rFonts w:ascii="Times New Roman" w:hAnsi="Times New Roman"/>
          <w:bCs/>
          <w:sz w:val="20"/>
          <w:szCs w:val="20"/>
          <w:lang w:val="fr-FR" w:eastAsia="it-IT"/>
        </w:rPr>
        <w:t xml:space="preserve">e </w:t>
      </w:r>
      <w:r w:rsidRPr="0069183E">
        <w:rPr>
          <w:rFonts w:ascii="Times New Roman" w:hAnsi="Times New Roman"/>
          <w:bCs/>
          <w:sz w:val="20"/>
          <w:szCs w:val="20"/>
          <w:lang w:val="fr-FR" w:eastAsia="it-IT"/>
        </w:rPr>
        <w:t>et affecté</w:t>
      </w:r>
      <w:r>
        <w:rPr>
          <w:rFonts w:ascii="Times New Roman" w:hAnsi="Times New Roman"/>
          <w:bCs/>
          <w:sz w:val="20"/>
          <w:szCs w:val="20"/>
          <w:lang w:val="fr-FR" w:eastAsia="it-IT"/>
        </w:rPr>
        <w:t>e</w:t>
      </w:r>
      <w:r w:rsidRPr="0069183E">
        <w:rPr>
          <w:rFonts w:ascii="Times New Roman" w:hAnsi="Times New Roman"/>
          <w:bCs/>
          <w:sz w:val="20"/>
          <w:szCs w:val="20"/>
          <w:lang w:val="fr-FR" w:eastAsia="it-IT"/>
        </w:rPr>
        <w:t xml:space="preserve"> au Palazzo Brunaccini.</w:t>
      </w:r>
    </w:p>
    <w:p w14:paraId="19713AF8" w14:textId="77777777" w:rsidR="00BD59A7" w:rsidRPr="00586F0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p>
    <w:p w14:paraId="27F00B5F"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00586F0A">
        <w:rPr>
          <w:rFonts w:ascii="Times New Roman" w:hAnsi="Times New Roman"/>
          <w:bCs/>
          <w:sz w:val="24"/>
          <w:szCs w:val="24"/>
          <w:lang w:val="fr-FR" w:eastAsia="it-IT"/>
        </w:rPr>
        <w:tab/>
      </w:r>
      <w:r w:rsidR="00586F0A">
        <w:rPr>
          <w:rFonts w:ascii="Times New Roman" w:hAnsi="Times New Roman"/>
          <w:bCs/>
          <w:sz w:val="24"/>
          <w:szCs w:val="24"/>
          <w:lang w:val="fr-FR" w:eastAsia="it-IT"/>
        </w:rPr>
        <w:tab/>
      </w:r>
      <w:r w:rsidR="00586F0A">
        <w:rPr>
          <w:rFonts w:ascii="Times New Roman" w:hAnsi="Times New Roman"/>
          <w:bCs/>
          <w:sz w:val="24"/>
          <w:szCs w:val="24"/>
          <w:lang w:val="fr-FR" w:eastAsia="it-IT"/>
        </w:rPr>
        <w:tab/>
      </w:r>
      <w:r w:rsidR="00586F0A">
        <w:rPr>
          <w:rFonts w:ascii="Times New Roman" w:hAnsi="Times New Roman"/>
          <w:bCs/>
          <w:sz w:val="24"/>
          <w:szCs w:val="24"/>
          <w:lang w:val="fr-FR" w:eastAsia="it-IT"/>
        </w:rPr>
        <w:tab/>
      </w:r>
      <w:r w:rsidR="00586F0A">
        <w:rPr>
          <w:rFonts w:ascii="Times New Roman" w:hAnsi="Times New Roman"/>
          <w:bCs/>
          <w:sz w:val="24"/>
          <w:szCs w:val="24"/>
          <w:lang w:val="fr-FR" w:eastAsia="it-IT"/>
        </w:rPr>
        <w:tab/>
      </w:r>
      <w:r w:rsidR="00586F0A">
        <w:rPr>
          <w:rFonts w:ascii="Times New Roman" w:hAnsi="Times New Roman"/>
          <w:bCs/>
          <w:sz w:val="24"/>
          <w:szCs w:val="24"/>
          <w:lang w:val="fr-FR" w:eastAsia="it-IT"/>
        </w:rPr>
        <w:tab/>
      </w:r>
      <w:r w:rsidR="00586F0A">
        <w:rPr>
          <w:rFonts w:ascii="Times New Roman" w:hAnsi="Times New Roman"/>
          <w:bCs/>
          <w:sz w:val="24"/>
          <w:szCs w:val="24"/>
          <w:lang w:val="fr-FR" w:eastAsia="it-IT"/>
        </w:rPr>
        <w:tab/>
      </w:r>
      <w:r>
        <w:rPr>
          <w:rFonts w:ascii="Times New Roman" w:hAnsi="Times New Roman"/>
          <w:bCs/>
          <w:sz w:val="24"/>
          <w:szCs w:val="24"/>
          <w:lang w:val="fr-FR" w:eastAsia="it-IT"/>
        </w:rPr>
        <w:t xml:space="preserve"># </w:t>
      </w:r>
      <w:r w:rsidRPr="0069183E">
        <w:rPr>
          <w:rFonts w:ascii="Times New Roman" w:hAnsi="Times New Roman"/>
          <w:bCs/>
          <w:sz w:val="24"/>
          <w:szCs w:val="24"/>
          <w:lang w:val="fr-FR" w:eastAsia="it-IT"/>
        </w:rPr>
        <w:t>Me</w:t>
      </w:r>
      <w:r>
        <w:rPr>
          <w:rFonts w:ascii="Times New Roman" w:hAnsi="Times New Roman"/>
          <w:bCs/>
          <w:sz w:val="24"/>
          <w:szCs w:val="24"/>
          <w:lang w:val="fr-FR" w:eastAsia="it-IT"/>
        </w:rPr>
        <w:t>ssina, le 10 novembre</w:t>
      </w:r>
      <w:r w:rsidRPr="0069183E">
        <w:rPr>
          <w:rFonts w:ascii="Times New Roman" w:hAnsi="Times New Roman"/>
          <w:bCs/>
          <w:sz w:val="24"/>
          <w:szCs w:val="24"/>
          <w:lang w:val="fr-FR" w:eastAsia="it-IT"/>
        </w:rPr>
        <w:t xml:space="preserve"> 1893</w:t>
      </w:r>
    </w:p>
    <w:p w14:paraId="3EF0F5BB" w14:textId="77777777" w:rsidR="00BD59A7" w:rsidRPr="00586F0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p>
    <w:p w14:paraId="3D0FE5F1" w14:textId="77777777" w:rsidR="00BD59A7" w:rsidRPr="0062623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2623A">
        <w:rPr>
          <w:rFonts w:ascii="Times New Roman" w:hAnsi="Times New Roman"/>
          <w:bCs/>
          <w:sz w:val="24"/>
          <w:szCs w:val="24"/>
          <w:lang w:val="fr-FR" w:eastAsia="it-IT"/>
        </w:rPr>
        <w:t>Très Révérend Père Directeur,</w:t>
      </w:r>
    </w:p>
    <w:p w14:paraId="25F534AE" w14:textId="77777777" w:rsidR="00BD59A7" w:rsidRPr="0069183E"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62623A">
        <w:rPr>
          <w:rFonts w:ascii="Times New Roman" w:hAnsi="Times New Roman"/>
          <w:bCs/>
          <w:sz w:val="24"/>
          <w:szCs w:val="24"/>
          <w:lang w:val="fr-FR" w:eastAsia="it-IT"/>
        </w:rPr>
        <w:t xml:space="preserve">depuis </w:t>
      </w:r>
      <w:r>
        <w:rPr>
          <w:rFonts w:ascii="Times New Roman" w:hAnsi="Times New Roman"/>
          <w:bCs/>
          <w:sz w:val="24"/>
          <w:szCs w:val="24"/>
          <w:lang w:val="fr-FR" w:eastAsia="it-IT"/>
        </w:rPr>
        <w:t xml:space="preserve">de nombreuses années, j'ai établi </w:t>
      </w:r>
      <w:r w:rsidRPr="0062623A">
        <w:rPr>
          <w:rFonts w:ascii="Times New Roman" w:hAnsi="Times New Roman"/>
          <w:bCs/>
          <w:sz w:val="24"/>
          <w:szCs w:val="24"/>
          <w:lang w:val="fr-FR" w:eastAsia="it-IT"/>
        </w:rPr>
        <w:t xml:space="preserve">une Pieuse Union des Filles de Marie, avec l'approbation </w:t>
      </w:r>
      <w:r>
        <w:rPr>
          <w:rFonts w:ascii="Times New Roman" w:hAnsi="Times New Roman"/>
          <w:bCs/>
          <w:sz w:val="24"/>
          <w:szCs w:val="24"/>
          <w:lang w:val="fr-FR" w:eastAsia="it-IT"/>
        </w:rPr>
        <w:t>de l'</w:t>
      </w:r>
      <w:r w:rsidRPr="0062623A">
        <w:rPr>
          <w:rFonts w:ascii="Times New Roman" w:hAnsi="Times New Roman"/>
          <w:bCs/>
          <w:sz w:val="24"/>
          <w:szCs w:val="24"/>
          <w:lang w:val="fr-FR" w:eastAsia="it-IT"/>
        </w:rPr>
        <w:t>Archevêque de Mes</w:t>
      </w:r>
      <w:r>
        <w:rPr>
          <w:rFonts w:ascii="Times New Roman" w:hAnsi="Times New Roman"/>
          <w:bCs/>
          <w:sz w:val="24"/>
          <w:szCs w:val="24"/>
          <w:lang w:val="fr-FR" w:eastAsia="it-IT"/>
        </w:rPr>
        <w:t>sina. J'ai érigé une telle Pieuse Union</w:t>
      </w:r>
      <w:r w:rsidRPr="0062623A">
        <w:rPr>
          <w:rFonts w:ascii="Times New Roman" w:hAnsi="Times New Roman"/>
          <w:bCs/>
          <w:sz w:val="24"/>
          <w:szCs w:val="24"/>
          <w:lang w:val="fr-FR" w:eastAsia="it-IT"/>
        </w:rPr>
        <w:t xml:space="preserve"> dans un </w:t>
      </w:r>
      <w:r>
        <w:rPr>
          <w:rFonts w:ascii="Times New Roman" w:hAnsi="Times New Roman"/>
          <w:bCs/>
          <w:sz w:val="24"/>
          <w:szCs w:val="24"/>
          <w:lang w:val="fr-FR" w:eastAsia="it-IT"/>
        </w:rPr>
        <w:t>Hospice</w:t>
      </w:r>
      <w:r w:rsidRPr="0062623A">
        <w:rPr>
          <w:rFonts w:ascii="Times New Roman" w:hAnsi="Times New Roman"/>
          <w:bCs/>
          <w:sz w:val="24"/>
          <w:szCs w:val="24"/>
          <w:lang w:val="fr-FR" w:eastAsia="it-IT"/>
        </w:rPr>
        <w:t xml:space="preserve"> </w:t>
      </w:r>
      <w:r>
        <w:rPr>
          <w:rFonts w:ascii="Times New Roman" w:hAnsi="Times New Roman"/>
          <w:bCs/>
          <w:sz w:val="24"/>
          <w:szCs w:val="24"/>
          <w:lang w:val="fr-FR" w:eastAsia="it-IT"/>
        </w:rPr>
        <w:t>que j'ai fondé</w:t>
      </w:r>
      <w:r w:rsidRPr="0062623A">
        <w:rPr>
          <w:rFonts w:ascii="Times New Roman" w:hAnsi="Times New Roman"/>
          <w:bCs/>
          <w:sz w:val="24"/>
          <w:szCs w:val="24"/>
          <w:lang w:val="fr-FR" w:eastAsia="it-IT"/>
        </w:rPr>
        <w:t xml:space="preserve">, où </w:t>
      </w:r>
      <w:r w:rsidRPr="0062623A">
        <w:rPr>
          <w:rFonts w:ascii="Times New Roman" w:hAnsi="Times New Roman"/>
          <w:bCs/>
          <w:sz w:val="24"/>
          <w:szCs w:val="24"/>
          <w:lang w:val="fr-FR" w:eastAsia="it-IT"/>
        </w:rPr>
        <w:lastRenderedPageBreak/>
        <w:t xml:space="preserve">coexistaient </w:t>
      </w:r>
      <w:r>
        <w:rPr>
          <w:rFonts w:ascii="Times New Roman" w:hAnsi="Times New Roman"/>
          <w:bCs/>
          <w:sz w:val="24"/>
          <w:szCs w:val="24"/>
          <w:lang w:val="fr-FR" w:eastAsia="it-IT"/>
        </w:rPr>
        <w:t xml:space="preserve">des </w:t>
      </w:r>
      <w:r w:rsidRPr="0062623A">
        <w:rPr>
          <w:rFonts w:ascii="Times New Roman" w:hAnsi="Times New Roman"/>
          <w:bCs/>
          <w:sz w:val="24"/>
          <w:szCs w:val="24"/>
          <w:lang w:val="fr-FR" w:eastAsia="it-IT"/>
        </w:rPr>
        <w:t>orphelin</w:t>
      </w:r>
      <w:r>
        <w:rPr>
          <w:rFonts w:ascii="Times New Roman" w:hAnsi="Times New Roman"/>
          <w:bCs/>
          <w:sz w:val="24"/>
          <w:szCs w:val="24"/>
          <w:lang w:val="fr-FR" w:eastAsia="it-IT"/>
        </w:rPr>
        <w:t>e</w:t>
      </w:r>
      <w:r w:rsidRPr="0062623A">
        <w:rPr>
          <w:rFonts w:ascii="Times New Roman" w:hAnsi="Times New Roman"/>
          <w:bCs/>
          <w:sz w:val="24"/>
          <w:szCs w:val="24"/>
          <w:lang w:val="fr-FR" w:eastAsia="it-IT"/>
        </w:rPr>
        <w:t xml:space="preserve">s </w:t>
      </w:r>
      <w:r>
        <w:rPr>
          <w:rFonts w:ascii="Times New Roman" w:hAnsi="Times New Roman"/>
          <w:bCs/>
          <w:sz w:val="24"/>
          <w:szCs w:val="24"/>
          <w:lang w:val="fr-FR" w:eastAsia="it-IT"/>
        </w:rPr>
        <w:t>sous la D</w:t>
      </w:r>
      <w:r w:rsidRPr="0062623A">
        <w:rPr>
          <w:rFonts w:ascii="Times New Roman" w:hAnsi="Times New Roman"/>
          <w:bCs/>
          <w:sz w:val="24"/>
          <w:szCs w:val="24"/>
          <w:lang w:val="fr-FR" w:eastAsia="it-IT"/>
        </w:rPr>
        <w:t>i</w:t>
      </w:r>
      <w:r>
        <w:rPr>
          <w:rFonts w:ascii="Times New Roman" w:hAnsi="Times New Roman"/>
          <w:bCs/>
          <w:sz w:val="24"/>
          <w:szCs w:val="24"/>
          <w:lang w:val="fr-FR" w:eastAsia="it-IT"/>
        </w:rPr>
        <w:t>rection de jeunes S</w:t>
      </w:r>
      <w:r w:rsidRPr="0062623A">
        <w:rPr>
          <w:rFonts w:ascii="Times New Roman" w:hAnsi="Times New Roman"/>
          <w:bCs/>
          <w:sz w:val="24"/>
          <w:szCs w:val="24"/>
          <w:lang w:val="fr-FR" w:eastAsia="it-IT"/>
        </w:rPr>
        <w:t>œu</w:t>
      </w:r>
      <w:r>
        <w:rPr>
          <w:rFonts w:ascii="Times New Roman" w:hAnsi="Times New Roman"/>
          <w:bCs/>
          <w:sz w:val="24"/>
          <w:szCs w:val="24"/>
          <w:lang w:val="fr-FR" w:eastAsia="it-IT"/>
        </w:rPr>
        <w:t>rs</w:t>
      </w:r>
      <w:r w:rsidRPr="0062623A">
        <w:rPr>
          <w:rFonts w:ascii="Times New Roman" w:hAnsi="Times New Roman"/>
          <w:bCs/>
          <w:sz w:val="24"/>
          <w:szCs w:val="24"/>
          <w:lang w:val="fr-FR" w:eastAsia="it-IT"/>
        </w:rPr>
        <w:t>.</w:t>
      </w:r>
      <w:r>
        <w:rPr>
          <w:rFonts w:ascii="Times New Roman" w:hAnsi="Times New Roman"/>
          <w:bCs/>
          <w:sz w:val="24"/>
          <w:szCs w:val="24"/>
          <w:lang w:val="fr-FR" w:eastAsia="it-IT"/>
        </w:rPr>
        <w:t xml:space="preserve"> La Pieuse Union a été érigée dans la petite </w:t>
      </w:r>
      <w:r w:rsidRPr="0069183E">
        <w:rPr>
          <w:rFonts w:ascii="Times New Roman" w:hAnsi="Times New Roman"/>
          <w:bCs/>
          <w:sz w:val="24"/>
          <w:szCs w:val="24"/>
          <w:lang w:val="fr-FR" w:eastAsia="it-IT"/>
        </w:rPr>
        <w:t>Église de l'Institut; pui</w:t>
      </w:r>
      <w:r>
        <w:rPr>
          <w:rFonts w:ascii="Times New Roman" w:hAnsi="Times New Roman"/>
          <w:bCs/>
          <w:sz w:val="24"/>
          <w:szCs w:val="24"/>
          <w:lang w:val="fr-FR" w:eastAsia="it-IT"/>
        </w:rPr>
        <w:t>s j'ai communiqué à ce méritant Bureau</w:t>
      </w:r>
      <w:r w:rsidRPr="0069183E">
        <w:rPr>
          <w:rFonts w:ascii="Times New Roman" w:hAnsi="Times New Roman"/>
          <w:bCs/>
          <w:sz w:val="24"/>
          <w:szCs w:val="24"/>
          <w:lang w:val="fr-FR" w:eastAsia="it-IT"/>
        </w:rPr>
        <w:t>, d</w:t>
      </w:r>
      <w:r>
        <w:rPr>
          <w:rFonts w:ascii="Times New Roman" w:hAnsi="Times New Roman"/>
          <w:bCs/>
          <w:sz w:val="24"/>
          <w:szCs w:val="24"/>
          <w:lang w:val="fr-FR" w:eastAsia="it-IT"/>
        </w:rPr>
        <w:t>ont nous avons reçu le titre d'agrégation au cette Primaire;  ce  titre</w:t>
      </w:r>
      <w:r w:rsidRPr="0069183E">
        <w:rPr>
          <w:rFonts w:ascii="Times New Roman" w:hAnsi="Times New Roman"/>
          <w:bCs/>
          <w:sz w:val="24"/>
          <w:szCs w:val="24"/>
          <w:lang w:val="fr-FR" w:eastAsia="it-IT"/>
        </w:rPr>
        <w:t xml:space="preserve"> a été signé par</w:t>
      </w:r>
      <w:r>
        <w:rPr>
          <w:rFonts w:ascii="Times New Roman" w:hAnsi="Times New Roman"/>
          <w:bCs/>
          <w:sz w:val="24"/>
          <w:szCs w:val="24"/>
          <w:lang w:val="fr-FR" w:eastAsia="it-IT"/>
        </w:rPr>
        <w:t xml:space="preserve"> notre A</w:t>
      </w:r>
      <w:r w:rsidRPr="0069183E">
        <w:rPr>
          <w:rFonts w:ascii="Times New Roman" w:hAnsi="Times New Roman"/>
          <w:bCs/>
          <w:sz w:val="24"/>
          <w:szCs w:val="24"/>
          <w:lang w:val="fr-FR" w:eastAsia="it-IT"/>
        </w:rPr>
        <w:t>rchevêque.</w:t>
      </w:r>
    </w:p>
    <w:p w14:paraId="4AF2C0CA" w14:textId="77777777" w:rsidR="00BD59A7" w:rsidRPr="0069183E"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Quelque année</w:t>
      </w:r>
      <w:r w:rsidRPr="0069183E">
        <w:rPr>
          <w:rFonts w:ascii="Times New Roman" w:hAnsi="Times New Roman"/>
          <w:bCs/>
          <w:sz w:val="24"/>
          <w:szCs w:val="24"/>
          <w:lang w:val="fr-FR" w:eastAsia="it-IT"/>
        </w:rPr>
        <w:t xml:space="preserve"> plus tard, il est arrivé que les</w:t>
      </w:r>
      <w:r>
        <w:rPr>
          <w:rFonts w:ascii="Times New Roman" w:hAnsi="Times New Roman"/>
          <w:bCs/>
          <w:sz w:val="24"/>
          <w:szCs w:val="24"/>
          <w:lang w:val="fr-FR" w:eastAsia="it-IT"/>
        </w:rPr>
        <w:t xml:space="preserve"> orphelines susmentionnées par moi ont été </w:t>
      </w:r>
      <w:r w:rsidRPr="0069183E">
        <w:rPr>
          <w:rFonts w:ascii="Times New Roman" w:hAnsi="Times New Roman"/>
          <w:bCs/>
          <w:sz w:val="24"/>
          <w:szCs w:val="24"/>
          <w:lang w:val="fr-FR" w:eastAsia="it-IT"/>
        </w:rPr>
        <w:t>transporté</w:t>
      </w:r>
      <w:r>
        <w:rPr>
          <w:rFonts w:ascii="Times New Roman" w:hAnsi="Times New Roman"/>
          <w:bCs/>
          <w:sz w:val="24"/>
          <w:szCs w:val="24"/>
          <w:lang w:val="fr-FR" w:eastAsia="it-IT"/>
        </w:rPr>
        <w:t>es</w:t>
      </w:r>
      <w:r w:rsidRPr="0069183E">
        <w:rPr>
          <w:rFonts w:ascii="Times New Roman" w:hAnsi="Times New Roman"/>
          <w:bCs/>
          <w:sz w:val="24"/>
          <w:szCs w:val="24"/>
          <w:lang w:val="fr-FR" w:eastAsia="it-IT"/>
        </w:rPr>
        <w:t xml:space="preserve"> à une autre</w:t>
      </w:r>
      <w:r>
        <w:rPr>
          <w:rFonts w:ascii="Times New Roman" w:hAnsi="Times New Roman"/>
          <w:bCs/>
          <w:sz w:val="24"/>
          <w:szCs w:val="24"/>
          <w:lang w:val="fr-FR" w:eastAsia="it-IT"/>
        </w:rPr>
        <w:t xml:space="preserve"> Maison à un quart [d'heure] d</w:t>
      </w:r>
      <w:r w:rsidRPr="0069183E">
        <w:rPr>
          <w:rFonts w:ascii="Times New Roman" w:hAnsi="Times New Roman"/>
          <w:bCs/>
          <w:sz w:val="24"/>
          <w:szCs w:val="24"/>
          <w:lang w:val="fr-FR" w:eastAsia="it-IT"/>
        </w:rPr>
        <w:t xml:space="preserve">e distance de la première. </w:t>
      </w:r>
      <w:r>
        <w:rPr>
          <w:rFonts w:ascii="Times New Roman" w:hAnsi="Times New Roman"/>
          <w:bCs/>
          <w:sz w:val="24"/>
          <w:szCs w:val="24"/>
          <w:lang w:val="fr-FR" w:eastAsia="it-IT"/>
        </w:rPr>
        <w:t xml:space="preserve">Avec les orphelines </w:t>
      </w:r>
      <w:r w:rsidRPr="0069183E">
        <w:rPr>
          <w:rFonts w:ascii="Times New Roman" w:hAnsi="Times New Roman"/>
          <w:bCs/>
          <w:sz w:val="24"/>
          <w:szCs w:val="24"/>
          <w:lang w:val="fr-FR" w:eastAsia="it-IT"/>
        </w:rPr>
        <w:t>ont été transporté</w:t>
      </w:r>
      <w:r>
        <w:rPr>
          <w:rFonts w:ascii="Times New Roman" w:hAnsi="Times New Roman"/>
          <w:bCs/>
          <w:sz w:val="24"/>
          <w:szCs w:val="24"/>
          <w:lang w:val="fr-FR" w:eastAsia="it-IT"/>
        </w:rPr>
        <w:t>es cinq ou six jeunes</w:t>
      </w:r>
      <w:r w:rsidRPr="0069183E">
        <w:rPr>
          <w:rFonts w:ascii="Times New Roman" w:hAnsi="Times New Roman"/>
          <w:bCs/>
          <w:sz w:val="24"/>
          <w:szCs w:val="24"/>
          <w:lang w:val="fr-FR" w:eastAsia="it-IT"/>
        </w:rPr>
        <w:t xml:space="preserve"> </w:t>
      </w:r>
      <w:r>
        <w:rPr>
          <w:rFonts w:ascii="Times New Roman" w:hAnsi="Times New Roman"/>
          <w:bCs/>
          <w:sz w:val="24"/>
          <w:szCs w:val="24"/>
          <w:lang w:val="fr-FR" w:eastAsia="it-IT"/>
        </w:rPr>
        <w:t>S</w:t>
      </w:r>
      <w:r w:rsidRPr="0069183E">
        <w:rPr>
          <w:rFonts w:ascii="Times New Roman" w:hAnsi="Times New Roman"/>
          <w:bCs/>
          <w:sz w:val="24"/>
          <w:szCs w:val="24"/>
          <w:lang w:val="fr-FR" w:eastAsia="it-IT"/>
        </w:rPr>
        <w:t>œurs</w:t>
      </w:r>
      <w:r>
        <w:rPr>
          <w:rFonts w:ascii="Times New Roman" w:hAnsi="Times New Roman"/>
          <w:bCs/>
          <w:sz w:val="24"/>
          <w:szCs w:val="24"/>
          <w:lang w:val="fr-FR" w:eastAsia="it-IT"/>
        </w:rPr>
        <w:t xml:space="preserve"> qui les </w:t>
      </w:r>
      <w:r w:rsidRPr="00465901">
        <w:rPr>
          <w:rFonts w:ascii="Times New Roman" w:hAnsi="Times New Roman"/>
          <w:bCs/>
          <w:sz w:val="24"/>
          <w:szCs w:val="24"/>
          <w:lang w:val="fr-FR" w:eastAsia="it-IT"/>
        </w:rPr>
        <w:t>dirigeaient</w:t>
      </w:r>
      <w:r>
        <w:rPr>
          <w:rFonts w:ascii="Times New Roman" w:hAnsi="Times New Roman"/>
          <w:bCs/>
          <w:sz w:val="24"/>
          <w:szCs w:val="24"/>
          <w:lang w:val="fr-FR" w:eastAsia="it-IT"/>
        </w:rPr>
        <w:t>, restant les autres environ quinze Sœurs dans la première M</w:t>
      </w:r>
      <w:r w:rsidRPr="0069183E">
        <w:rPr>
          <w:rFonts w:ascii="Times New Roman" w:hAnsi="Times New Roman"/>
          <w:bCs/>
          <w:sz w:val="24"/>
          <w:szCs w:val="24"/>
          <w:lang w:val="fr-FR" w:eastAsia="it-IT"/>
        </w:rPr>
        <w:t>aison.</w:t>
      </w:r>
    </w:p>
    <w:p w14:paraId="5DDAED75"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 fut alors, qu'</w:t>
      </w:r>
      <w:r w:rsidRPr="0069183E">
        <w:rPr>
          <w:rFonts w:ascii="Times New Roman" w:hAnsi="Times New Roman"/>
          <w:bCs/>
          <w:sz w:val="24"/>
          <w:szCs w:val="24"/>
          <w:lang w:val="fr-FR" w:eastAsia="it-IT"/>
        </w:rPr>
        <w:t>avec l'approba</w:t>
      </w:r>
      <w:r>
        <w:rPr>
          <w:rFonts w:ascii="Times New Roman" w:hAnsi="Times New Roman"/>
          <w:bCs/>
          <w:sz w:val="24"/>
          <w:szCs w:val="24"/>
          <w:lang w:val="fr-FR" w:eastAsia="it-IT"/>
        </w:rPr>
        <w:t>tion de l'Ordinaire, j'ai érigé un nouvelle C</w:t>
      </w:r>
      <w:r w:rsidRPr="0069183E">
        <w:rPr>
          <w:rFonts w:ascii="Times New Roman" w:hAnsi="Times New Roman"/>
          <w:bCs/>
          <w:sz w:val="24"/>
          <w:szCs w:val="24"/>
          <w:lang w:val="fr-FR" w:eastAsia="it-IT"/>
        </w:rPr>
        <w:t>ongrégation ou P</w:t>
      </w:r>
      <w:r>
        <w:rPr>
          <w:rFonts w:ascii="Times New Roman" w:hAnsi="Times New Roman"/>
          <w:bCs/>
          <w:sz w:val="24"/>
          <w:szCs w:val="24"/>
          <w:lang w:val="fr-FR" w:eastAsia="it-IT"/>
        </w:rPr>
        <w:t>ieuse Union des Filles de Marie dans la nouvelle Maison de l'Orphelinat</w:t>
      </w:r>
      <w:r w:rsidRPr="0069183E">
        <w:rPr>
          <w:rFonts w:ascii="Times New Roman" w:hAnsi="Times New Roman"/>
          <w:bCs/>
          <w:sz w:val="24"/>
          <w:szCs w:val="24"/>
          <w:lang w:val="fr-FR" w:eastAsia="it-IT"/>
        </w:rPr>
        <w:t>, avec la fac</w:t>
      </w:r>
      <w:r>
        <w:rPr>
          <w:rFonts w:ascii="Times New Roman" w:hAnsi="Times New Roman"/>
          <w:bCs/>
          <w:sz w:val="24"/>
          <w:szCs w:val="24"/>
          <w:lang w:val="fr-FR" w:eastAsia="it-IT"/>
        </w:rPr>
        <w:t xml:space="preserve">ulté accordée de l'Ordinaire et de ce méritant </w:t>
      </w:r>
      <w:r w:rsidRPr="0069183E">
        <w:rPr>
          <w:rFonts w:ascii="Times New Roman" w:hAnsi="Times New Roman"/>
          <w:bCs/>
          <w:sz w:val="24"/>
          <w:szCs w:val="24"/>
          <w:lang w:val="fr-FR" w:eastAsia="it-IT"/>
        </w:rPr>
        <w:t>S</w:t>
      </w:r>
      <w:r>
        <w:rPr>
          <w:rFonts w:ascii="Times New Roman" w:hAnsi="Times New Roman"/>
          <w:bCs/>
          <w:sz w:val="24"/>
          <w:szCs w:val="24"/>
          <w:lang w:val="fr-FR" w:eastAsia="it-IT"/>
        </w:rPr>
        <w:t xml:space="preserve">iège Central  de pouvoir agréger  </w:t>
      </w:r>
      <w:r w:rsidRPr="0069183E">
        <w:rPr>
          <w:rFonts w:ascii="Times New Roman" w:hAnsi="Times New Roman"/>
          <w:bCs/>
          <w:sz w:val="24"/>
          <w:szCs w:val="24"/>
          <w:lang w:val="fr-FR" w:eastAsia="it-IT"/>
        </w:rPr>
        <w:t xml:space="preserve">à ladite </w:t>
      </w:r>
      <w:r>
        <w:rPr>
          <w:rFonts w:ascii="Times New Roman" w:hAnsi="Times New Roman"/>
          <w:bCs/>
          <w:sz w:val="24"/>
          <w:szCs w:val="24"/>
          <w:lang w:val="fr-FR" w:eastAsia="it-IT"/>
        </w:rPr>
        <w:t>Pieuse Union</w:t>
      </w:r>
      <w:r w:rsidRPr="0069183E">
        <w:rPr>
          <w:rFonts w:ascii="Times New Roman" w:hAnsi="Times New Roman"/>
          <w:bCs/>
          <w:sz w:val="24"/>
          <w:szCs w:val="24"/>
          <w:lang w:val="fr-FR" w:eastAsia="it-IT"/>
        </w:rPr>
        <w:t xml:space="preserve"> non seulement </w:t>
      </w:r>
      <w:r>
        <w:rPr>
          <w:rFonts w:ascii="Times New Roman" w:hAnsi="Times New Roman"/>
          <w:bCs/>
          <w:sz w:val="24"/>
          <w:szCs w:val="24"/>
          <w:lang w:val="fr-FR" w:eastAsia="it-IT"/>
        </w:rPr>
        <w:t xml:space="preserve">les filles internes, mais aussi celles de l'école externe, qui sont de condition civile. </w:t>
      </w:r>
    </w:p>
    <w:p w14:paraId="32D486CF" w14:textId="77777777" w:rsidR="00BD59A7" w:rsidRPr="0069183E"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La </w:t>
      </w:r>
      <w:r w:rsidRPr="0069183E">
        <w:rPr>
          <w:rFonts w:ascii="Times New Roman" w:hAnsi="Times New Roman"/>
          <w:bCs/>
          <w:sz w:val="24"/>
          <w:szCs w:val="24"/>
          <w:lang w:val="fr-FR" w:eastAsia="it-IT"/>
        </w:rPr>
        <w:t xml:space="preserve">Pieuse Union </w:t>
      </w:r>
      <w:r>
        <w:rPr>
          <w:rFonts w:ascii="Times New Roman" w:hAnsi="Times New Roman"/>
          <w:bCs/>
          <w:sz w:val="24"/>
          <w:szCs w:val="24"/>
          <w:lang w:val="fr-FR" w:eastAsia="it-IT"/>
        </w:rPr>
        <w:t>ainsi é</w:t>
      </w:r>
      <w:r w:rsidRPr="0069183E">
        <w:rPr>
          <w:rFonts w:ascii="Times New Roman" w:hAnsi="Times New Roman"/>
          <w:bCs/>
          <w:sz w:val="24"/>
          <w:szCs w:val="24"/>
          <w:lang w:val="fr-FR" w:eastAsia="it-IT"/>
        </w:rPr>
        <w:t>rigé</w:t>
      </w:r>
      <w:r>
        <w:rPr>
          <w:rFonts w:ascii="Times New Roman" w:hAnsi="Times New Roman"/>
          <w:bCs/>
          <w:sz w:val="24"/>
          <w:szCs w:val="24"/>
          <w:lang w:val="fr-FR" w:eastAsia="it-IT"/>
        </w:rPr>
        <w:t>e a</w:t>
      </w:r>
      <w:r w:rsidRPr="0069183E">
        <w:rPr>
          <w:rFonts w:ascii="Times New Roman" w:hAnsi="Times New Roman"/>
          <w:bCs/>
          <w:sz w:val="24"/>
          <w:szCs w:val="24"/>
          <w:lang w:val="fr-FR" w:eastAsia="it-IT"/>
        </w:rPr>
        <w:t xml:space="preserve"> été agré</w:t>
      </w:r>
      <w:r>
        <w:rPr>
          <w:rFonts w:ascii="Times New Roman" w:hAnsi="Times New Roman"/>
          <w:bCs/>
          <w:sz w:val="24"/>
          <w:szCs w:val="24"/>
          <w:lang w:val="fr-FR" w:eastAsia="it-IT"/>
        </w:rPr>
        <w:t>gée a cette P</w:t>
      </w:r>
      <w:r w:rsidRPr="0069183E">
        <w:rPr>
          <w:rFonts w:ascii="Times New Roman" w:hAnsi="Times New Roman"/>
          <w:bCs/>
          <w:sz w:val="24"/>
          <w:szCs w:val="24"/>
          <w:lang w:val="fr-FR" w:eastAsia="it-IT"/>
        </w:rPr>
        <w:t xml:space="preserve">rimaire, </w:t>
      </w:r>
      <w:r>
        <w:rPr>
          <w:rFonts w:ascii="Times New Roman" w:hAnsi="Times New Roman"/>
          <w:bCs/>
          <w:sz w:val="24"/>
          <w:szCs w:val="24"/>
          <w:lang w:val="fr-FR" w:eastAsia="it-IT"/>
        </w:rPr>
        <w:t xml:space="preserve">et soit ce Bureau soit l'Ordinaire de Messina </w:t>
      </w:r>
      <w:r w:rsidRPr="000B0B12">
        <w:rPr>
          <w:rFonts w:ascii="Times New Roman" w:hAnsi="Times New Roman"/>
          <w:bCs/>
          <w:sz w:val="24"/>
          <w:szCs w:val="24"/>
          <w:lang w:val="fr-FR" w:eastAsia="it-IT"/>
        </w:rPr>
        <w:t>consentirent</w:t>
      </w:r>
      <w:r>
        <w:rPr>
          <w:rFonts w:ascii="Times New Roman" w:hAnsi="Times New Roman"/>
          <w:bCs/>
          <w:sz w:val="24"/>
          <w:szCs w:val="24"/>
          <w:lang w:val="fr-FR" w:eastAsia="it-IT"/>
        </w:rPr>
        <w:t xml:space="preserve"> à que je fusse le D</w:t>
      </w:r>
      <w:r w:rsidRPr="0069183E">
        <w:rPr>
          <w:rFonts w:ascii="Times New Roman" w:hAnsi="Times New Roman"/>
          <w:bCs/>
          <w:sz w:val="24"/>
          <w:szCs w:val="24"/>
          <w:lang w:val="fr-FR" w:eastAsia="it-IT"/>
        </w:rPr>
        <w:t xml:space="preserve">irecteur de </w:t>
      </w:r>
      <w:r>
        <w:rPr>
          <w:rFonts w:ascii="Times New Roman" w:hAnsi="Times New Roman"/>
          <w:bCs/>
          <w:sz w:val="24"/>
          <w:szCs w:val="24"/>
          <w:lang w:val="fr-FR" w:eastAsia="it-IT"/>
        </w:rPr>
        <w:t>la Pieuse Union</w:t>
      </w:r>
      <w:r w:rsidRPr="0069183E">
        <w:rPr>
          <w:rFonts w:ascii="Times New Roman" w:hAnsi="Times New Roman"/>
          <w:bCs/>
          <w:sz w:val="24"/>
          <w:szCs w:val="24"/>
          <w:lang w:val="fr-FR" w:eastAsia="it-IT"/>
        </w:rPr>
        <w:t xml:space="preserve"> établie dan</w:t>
      </w:r>
      <w:r>
        <w:rPr>
          <w:rFonts w:ascii="Times New Roman" w:hAnsi="Times New Roman"/>
          <w:bCs/>
          <w:sz w:val="24"/>
          <w:szCs w:val="24"/>
          <w:lang w:val="fr-FR" w:eastAsia="it-IT"/>
        </w:rPr>
        <w:t>s la première Maison et de celle</w:t>
      </w:r>
      <w:r w:rsidRPr="0069183E">
        <w:rPr>
          <w:rFonts w:ascii="Times New Roman" w:hAnsi="Times New Roman"/>
          <w:bCs/>
          <w:sz w:val="24"/>
          <w:szCs w:val="24"/>
          <w:lang w:val="fr-FR" w:eastAsia="it-IT"/>
        </w:rPr>
        <w:t xml:space="preserve"> établi</w:t>
      </w:r>
      <w:r>
        <w:rPr>
          <w:rFonts w:ascii="Times New Roman" w:hAnsi="Times New Roman"/>
          <w:bCs/>
          <w:sz w:val="24"/>
          <w:szCs w:val="24"/>
          <w:lang w:val="fr-FR" w:eastAsia="it-IT"/>
        </w:rPr>
        <w:t>e dans la deuxième Maison</w:t>
      </w:r>
      <w:r w:rsidRPr="0069183E">
        <w:rPr>
          <w:rFonts w:ascii="Times New Roman" w:hAnsi="Times New Roman"/>
          <w:bCs/>
          <w:sz w:val="24"/>
          <w:szCs w:val="24"/>
          <w:lang w:val="fr-FR" w:eastAsia="it-IT"/>
        </w:rPr>
        <w:t>.</w:t>
      </w:r>
    </w:p>
    <w:p w14:paraId="1E447CDB" w14:textId="77777777" w:rsidR="00BD59A7" w:rsidRPr="00D1666F"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1666F">
        <w:rPr>
          <w:rFonts w:ascii="Times New Roman" w:hAnsi="Times New Roman"/>
          <w:bCs/>
          <w:sz w:val="24"/>
          <w:szCs w:val="24"/>
          <w:lang w:val="fr-FR" w:eastAsia="it-IT"/>
        </w:rPr>
        <w:t>Chacune</w:t>
      </w:r>
      <w:r>
        <w:rPr>
          <w:rFonts w:ascii="Times New Roman" w:hAnsi="Times New Roman"/>
          <w:bCs/>
          <w:sz w:val="24"/>
          <w:szCs w:val="24"/>
          <w:lang w:val="fr-FR" w:eastAsia="it-IT"/>
        </w:rPr>
        <w:t xml:space="preserve"> de ces deux </w:t>
      </w:r>
      <w:r w:rsidRPr="00D1666F">
        <w:rPr>
          <w:rFonts w:ascii="Times New Roman" w:hAnsi="Times New Roman"/>
          <w:bCs/>
          <w:sz w:val="24"/>
          <w:szCs w:val="24"/>
          <w:lang w:val="fr-FR" w:eastAsia="it-IT"/>
        </w:rPr>
        <w:t xml:space="preserve"> Pie</w:t>
      </w:r>
      <w:r>
        <w:rPr>
          <w:rFonts w:ascii="Times New Roman" w:hAnsi="Times New Roman"/>
          <w:bCs/>
          <w:sz w:val="24"/>
          <w:szCs w:val="24"/>
          <w:lang w:val="fr-FR" w:eastAsia="it-IT"/>
        </w:rPr>
        <w:t>uses Unions</w:t>
      </w:r>
      <w:r w:rsidRPr="00D1666F">
        <w:rPr>
          <w:rFonts w:ascii="Times New Roman" w:hAnsi="Times New Roman"/>
          <w:bCs/>
          <w:sz w:val="24"/>
          <w:szCs w:val="24"/>
          <w:lang w:val="fr-FR" w:eastAsia="it-IT"/>
        </w:rPr>
        <w:t xml:space="preserve"> a </w:t>
      </w:r>
      <w:r>
        <w:rPr>
          <w:rFonts w:ascii="Times New Roman" w:hAnsi="Times New Roman"/>
          <w:bCs/>
          <w:sz w:val="24"/>
          <w:szCs w:val="24"/>
          <w:lang w:val="fr-FR" w:eastAsia="it-IT"/>
        </w:rPr>
        <w:t xml:space="preserve">son Registre et </w:t>
      </w:r>
      <w:r w:rsidRPr="00D1666F">
        <w:rPr>
          <w:rFonts w:ascii="Times New Roman" w:hAnsi="Times New Roman"/>
          <w:bCs/>
          <w:sz w:val="24"/>
          <w:szCs w:val="24"/>
          <w:lang w:val="fr-FR" w:eastAsia="it-IT"/>
        </w:rPr>
        <w:t xml:space="preserve">son Conseil </w:t>
      </w:r>
      <w:r>
        <w:rPr>
          <w:rFonts w:ascii="Times New Roman" w:hAnsi="Times New Roman"/>
          <w:bCs/>
          <w:sz w:val="24"/>
          <w:szCs w:val="24"/>
          <w:lang w:val="fr-FR" w:eastAsia="it-IT"/>
        </w:rPr>
        <w:t>aux termes des r</w:t>
      </w:r>
      <w:r w:rsidRPr="00D1666F">
        <w:rPr>
          <w:rFonts w:ascii="Times New Roman" w:hAnsi="Times New Roman"/>
          <w:bCs/>
          <w:sz w:val="24"/>
          <w:szCs w:val="24"/>
          <w:lang w:val="fr-FR" w:eastAsia="it-IT"/>
        </w:rPr>
        <w:t>èglement</w:t>
      </w:r>
      <w:r>
        <w:rPr>
          <w:rFonts w:ascii="Times New Roman" w:hAnsi="Times New Roman"/>
          <w:bCs/>
          <w:sz w:val="24"/>
          <w:szCs w:val="24"/>
          <w:lang w:val="fr-FR" w:eastAsia="it-IT"/>
        </w:rPr>
        <w:t>s</w:t>
      </w:r>
      <w:r w:rsidRPr="00D1666F">
        <w:rPr>
          <w:rFonts w:ascii="Times New Roman" w:hAnsi="Times New Roman"/>
          <w:bCs/>
          <w:sz w:val="24"/>
          <w:szCs w:val="24"/>
          <w:lang w:val="fr-FR" w:eastAsia="it-IT"/>
        </w:rPr>
        <w:t>.</w:t>
      </w:r>
    </w:p>
    <w:p w14:paraId="4476A63D"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1666F">
        <w:rPr>
          <w:rFonts w:ascii="Times New Roman" w:hAnsi="Times New Roman"/>
          <w:bCs/>
          <w:sz w:val="24"/>
          <w:szCs w:val="24"/>
          <w:lang w:val="fr-FR" w:eastAsia="it-IT"/>
        </w:rPr>
        <w:t>Pendant</w:t>
      </w:r>
      <w:r>
        <w:rPr>
          <w:rFonts w:ascii="Times New Roman" w:hAnsi="Times New Roman"/>
          <w:bCs/>
          <w:sz w:val="24"/>
          <w:szCs w:val="24"/>
          <w:lang w:val="fr-FR" w:eastAsia="it-IT"/>
        </w:rPr>
        <w:t xml:space="preserve"> ce temps, dans cette deuxième Pieuse Union</w:t>
      </w:r>
      <w:r w:rsidRPr="00D1666F">
        <w:rPr>
          <w:rFonts w:ascii="Times New Roman" w:hAnsi="Times New Roman"/>
          <w:bCs/>
          <w:sz w:val="24"/>
          <w:szCs w:val="24"/>
          <w:lang w:val="fr-FR" w:eastAsia="it-IT"/>
        </w:rPr>
        <w:t xml:space="preserve"> érigé</w:t>
      </w:r>
      <w:r>
        <w:rPr>
          <w:rFonts w:ascii="Times New Roman" w:hAnsi="Times New Roman"/>
          <w:bCs/>
          <w:sz w:val="24"/>
          <w:szCs w:val="24"/>
          <w:lang w:val="fr-FR" w:eastAsia="it-IT"/>
        </w:rPr>
        <w:t>e dans l'O</w:t>
      </w:r>
      <w:r w:rsidRPr="00D1666F">
        <w:rPr>
          <w:rFonts w:ascii="Times New Roman" w:hAnsi="Times New Roman"/>
          <w:bCs/>
          <w:sz w:val="24"/>
          <w:szCs w:val="24"/>
          <w:lang w:val="fr-FR" w:eastAsia="it-IT"/>
        </w:rPr>
        <w:t xml:space="preserve">rphelinat </w:t>
      </w:r>
      <w:r>
        <w:rPr>
          <w:rFonts w:ascii="Times New Roman" w:hAnsi="Times New Roman"/>
          <w:bCs/>
          <w:sz w:val="24"/>
          <w:szCs w:val="24"/>
          <w:lang w:val="fr-FR" w:eastAsia="it-IT"/>
        </w:rPr>
        <w:t xml:space="preserve">féminin, </w:t>
      </w:r>
      <w:r w:rsidRPr="00D1666F">
        <w:rPr>
          <w:rFonts w:ascii="Times New Roman" w:hAnsi="Times New Roman"/>
          <w:bCs/>
          <w:sz w:val="24"/>
          <w:szCs w:val="24"/>
          <w:lang w:val="fr-FR" w:eastAsia="it-IT"/>
        </w:rPr>
        <w:t xml:space="preserve">non seulement </w:t>
      </w:r>
      <w:r>
        <w:rPr>
          <w:rFonts w:ascii="Times New Roman" w:hAnsi="Times New Roman"/>
          <w:bCs/>
          <w:sz w:val="24"/>
          <w:szCs w:val="24"/>
          <w:lang w:val="fr-FR" w:eastAsia="it-IT"/>
        </w:rPr>
        <w:t>s'agrègent les filles civiles</w:t>
      </w:r>
      <w:r w:rsidRPr="00D1666F">
        <w:rPr>
          <w:rFonts w:ascii="Times New Roman" w:hAnsi="Times New Roman"/>
          <w:bCs/>
          <w:sz w:val="24"/>
          <w:szCs w:val="24"/>
          <w:lang w:val="fr-FR" w:eastAsia="it-IT"/>
        </w:rPr>
        <w:t xml:space="preserve"> de l'école</w:t>
      </w:r>
      <w:r>
        <w:rPr>
          <w:rFonts w:ascii="Times New Roman" w:hAnsi="Times New Roman"/>
          <w:bCs/>
          <w:sz w:val="24"/>
          <w:szCs w:val="24"/>
          <w:lang w:val="fr-FR" w:eastAsia="it-IT"/>
        </w:rPr>
        <w:t xml:space="preserve"> externe</w:t>
      </w:r>
      <w:r w:rsidRPr="00D1666F">
        <w:rPr>
          <w:rFonts w:ascii="Times New Roman" w:hAnsi="Times New Roman"/>
          <w:bCs/>
          <w:sz w:val="24"/>
          <w:szCs w:val="24"/>
          <w:lang w:val="fr-FR" w:eastAsia="it-IT"/>
        </w:rPr>
        <w:t xml:space="preserve">, </w:t>
      </w:r>
      <w:r>
        <w:rPr>
          <w:rFonts w:ascii="Times New Roman" w:hAnsi="Times New Roman"/>
          <w:bCs/>
          <w:sz w:val="24"/>
          <w:szCs w:val="24"/>
          <w:lang w:val="fr-FR" w:eastAsia="it-IT"/>
        </w:rPr>
        <w:t>mais d'autres aussi bien et d</w:t>
      </w:r>
      <w:r w:rsidRPr="00D1666F">
        <w:rPr>
          <w:rFonts w:ascii="Times New Roman" w:hAnsi="Times New Roman"/>
          <w:bCs/>
          <w:sz w:val="24"/>
          <w:szCs w:val="24"/>
          <w:lang w:val="fr-FR" w:eastAsia="it-IT"/>
        </w:rPr>
        <w:t xml:space="preserve">'état civil, et non </w:t>
      </w:r>
      <w:r w:rsidR="00586F0A">
        <w:rPr>
          <w:rFonts w:ascii="Times New Roman" w:hAnsi="Times New Roman"/>
          <w:bCs/>
          <w:sz w:val="24"/>
          <w:szCs w:val="24"/>
          <w:lang w:val="fr-FR" w:eastAsia="it-IT"/>
        </w:rPr>
        <w:t>appartiennent</w:t>
      </w:r>
      <w:r>
        <w:rPr>
          <w:rFonts w:ascii="Times New Roman" w:hAnsi="Times New Roman"/>
          <w:bCs/>
          <w:sz w:val="24"/>
          <w:szCs w:val="24"/>
          <w:lang w:val="fr-FR" w:eastAsia="it-IT"/>
        </w:rPr>
        <w:t xml:space="preserve"> à l'école externe</w:t>
      </w:r>
      <w:r w:rsidRPr="00D1666F">
        <w:rPr>
          <w:rFonts w:ascii="Times New Roman" w:hAnsi="Times New Roman"/>
          <w:bCs/>
          <w:sz w:val="24"/>
          <w:szCs w:val="24"/>
          <w:lang w:val="fr-FR" w:eastAsia="it-IT"/>
        </w:rPr>
        <w:t xml:space="preserve">, </w:t>
      </w:r>
      <w:r>
        <w:rPr>
          <w:rFonts w:ascii="Times New Roman" w:hAnsi="Times New Roman"/>
          <w:bCs/>
          <w:sz w:val="24"/>
          <w:szCs w:val="24"/>
          <w:lang w:val="fr-FR" w:eastAsia="it-IT"/>
        </w:rPr>
        <w:t>se présentent pour être associ</w:t>
      </w:r>
      <w:r w:rsidRPr="00D1666F">
        <w:rPr>
          <w:rFonts w:ascii="Times New Roman" w:hAnsi="Times New Roman"/>
          <w:bCs/>
          <w:sz w:val="24"/>
          <w:szCs w:val="24"/>
          <w:lang w:val="fr-FR" w:eastAsia="it-IT"/>
        </w:rPr>
        <w:t>é</w:t>
      </w:r>
      <w:r>
        <w:rPr>
          <w:rFonts w:ascii="Times New Roman" w:hAnsi="Times New Roman"/>
          <w:bCs/>
          <w:sz w:val="24"/>
          <w:szCs w:val="24"/>
          <w:lang w:val="fr-FR" w:eastAsia="it-IT"/>
        </w:rPr>
        <w:t>es à la Pieuse Union.</w:t>
      </w:r>
    </w:p>
    <w:p w14:paraId="16D45358" w14:textId="77777777" w:rsidR="00BD59A7" w:rsidRPr="0069183E"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9183E">
        <w:rPr>
          <w:rFonts w:ascii="Times New Roman" w:hAnsi="Times New Roman"/>
          <w:bCs/>
          <w:sz w:val="24"/>
          <w:szCs w:val="24"/>
          <w:lang w:val="fr-FR" w:eastAsia="it-IT"/>
        </w:rPr>
        <w:t xml:space="preserve">Cela dit, je prie Votre </w:t>
      </w:r>
      <w:r>
        <w:rPr>
          <w:rFonts w:ascii="Times New Roman" w:hAnsi="Times New Roman"/>
          <w:bCs/>
          <w:sz w:val="24"/>
          <w:szCs w:val="24"/>
          <w:lang w:val="fr-FR" w:eastAsia="it-IT"/>
        </w:rPr>
        <w:t xml:space="preserve">Révérence de me faire savoir s'il est dans mes pouvoirs </w:t>
      </w:r>
      <w:r w:rsidRPr="0069183E">
        <w:rPr>
          <w:rFonts w:ascii="Times New Roman" w:hAnsi="Times New Roman"/>
          <w:bCs/>
          <w:sz w:val="24"/>
          <w:szCs w:val="24"/>
          <w:lang w:val="fr-FR" w:eastAsia="it-IT"/>
        </w:rPr>
        <w:t xml:space="preserve">admettre </w:t>
      </w:r>
      <w:r>
        <w:rPr>
          <w:rFonts w:ascii="Times New Roman" w:hAnsi="Times New Roman"/>
          <w:bCs/>
          <w:sz w:val="24"/>
          <w:szCs w:val="24"/>
          <w:lang w:val="fr-FR" w:eastAsia="it-IT"/>
        </w:rPr>
        <w:t xml:space="preserve">à la </w:t>
      </w:r>
      <w:r w:rsidRPr="0069183E">
        <w:rPr>
          <w:rFonts w:ascii="Times New Roman" w:hAnsi="Times New Roman"/>
          <w:bCs/>
          <w:sz w:val="24"/>
          <w:szCs w:val="24"/>
          <w:lang w:val="fr-FR" w:eastAsia="it-IT"/>
        </w:rPr>
        <w:t xml:space="preserve"> P</w:t>
      </w:r>
      <w:r>
        <w:rPr>
          <w:rFonts w:ascii="Times New Roman" w:hAnsi="Times New Roman"/>
          <w:bCs/>
          <w:sz w:val="24"/>
          <w:szCs w:val="24"/>
          <w:lang w:val="fr-FR" w:eastAsia="it-IT"/>
        </w:rPr>
        <w:t xml:space="preserve">ieuse Union le filles purement externes qui se présentent ou si suffit la seule permission de l'Ordinaire, </w:t>
      </w:r>
      <w:r w:rsidRPr="0069183E">
        <w:rPr>
          <w:rFonts w:ascii="Times New Roman" w:hAnsi="Times New Roman"/>
          <w:bCs/>
          <w:sz w:val="24"/>
          <w:szCs w:val="24"/>
          <w:lang w:val="fr-FR" w:eastAsia="it-IT"/>
        </w:rPr>
        <w:t>qui sera facilement accordée, ou si</w:t>
      </w:r>
      <w:r>
        <w:rPr>
          <w:rFonts w:ascii="Times New Roman" w:hAnsi="Times New Roman"/>
          <w:bCs/>
          <w:sz w:val="24"/>
          <w:szCs w:val="24"/>
          <w:lang w:val="fr-FR" w:eastAsia="it-IT"/>
        </w:rPr>
        <w:t xml:space="preserve"> est exigé le  consentement de ce méritant Bureau</w:t>
      </w:r>
      <w:r w:rsidRPr="0069183E">
        <w:rPr>
          <w:rFonts w:ascii="Times New Roman" w:hAnsi="Times New Roman"/>
          <w:bCs/>
          <w:sz w:val="24"/>
          <w:szCs w:val="24"/>
          <w:lang w:val="fr-FR" w:eastAsia="it-IT"/>
        </w:rPr>
        <w:t xml:space="preserve"> auquel</w:t>
      </w:r>
      <w:r>
        <w:rPr>
          <w:rFonts w:ascii="Times New Roman" w:hAnsi="Times New Roman"/>
          <w:bCs/>
          <w:sz w:val="24"/>
          <w:szCs w:val="24"/>
          <w:lang w:val="fr-FR" w:eastAsia="it-IT"/>
        </w:rPr>
        <w:t xml:space="preserve">, dès maintenant, </w:t>
      </w:r>
      <w:r w:rsidRPr="0069183E">
        <w:rPr>
          <w:rFonts w:ascii="Times New Roman" w:hAnsi="Times New Roman"/>
          <w:bCs/>
          <w:sz w:val="24"/>
          <w:szCs w:val="24"/>
          <w:lang w:val="fr-FR" w:eastAsia="it-IT"/>
        </w:rPr>
        <w:t xml:space="preserve"> je </w:t>
      </w:r>
      <w:r>
        <w:rPr>
          <w:rFonts w:ascii="Times New Roman" w:hAnsi="Times New Roman"/>
          <w:bCs/>
          <w:sz w:val="24"/>
          <w:szCs w:val="24"/>
          <w:lang w:val="fr-FR" w:eastAsia="it-IT"/>
        </w:rPr>
        <w:t xml:space="preserve"> veux adresser demande</w:t>
      </w:r>
      <w:r w:rsidRPr="0069183E">
        <w:rPr>
          <w:rFonts w:ascii="Times New Roman" w:hAnsi="Times New Roman"/>
          <w:bCs/>
          <w:sz w:val="24"/>
          <w:szCs w:val="24"/>
          <w:lang w:val="fr-FR" w:eastAsia="it-IT"/>
        </w:rPr>
        <w:t>, en priant Votre Révérence de me donner une réponse.</w:t>
      </w:r>
    </w:p>
    <w:p w14:paraId="6A8E20FF" w14:textId="77777777" w:rsidR="00BD59A7" w:rsidRPr="0069183E"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9183E">
        <w:rPr>
          <w:rFonts w:ascii="Times New Roman" w:hAnsi="Times New Roman"/>
          <w:bCs/>
          <w:sz w:val="24"/>
          <w:szCs w:val="24"/>
          <w:lang w:val="fr-FR" w:eastAsia="it-IT"/>
        </w:rPr>
        <w:t xml:space="preserve">En même </w:t>
      </w:r>
      <w:r>
        <w:rPr>
          <w:rFonts w:ascii="Times New Roman" w:hAnsi="Times New Roman"/>
          <w:bCs/>
          <w:sz w:val="24"/>
          <w:szCs w:val="24"/>
          <w:lang w:val="fr-FR" w:eastAsia="it-IT"/>
        </w:rPr>
        <w:t>temps, je prie V</w:t>
      </w:r>
      <w:r w:rsidR="00E57E20">
        <w:rPr>
          <w:rFonts w:ascii="Times New Roman" w:hAnsi="Times New Roman"/>
          <w:bCs/>
          <w:sz w:val="24"/>
          <w:szCs w:val="24"/>
          <w:lang w:val="fr-FR" w:eastAsia="it-IT"/>
        </w:rPr>
        <w:t>otre Révérence de m'expédier n.</w:t>
      </w:r>
      <w:r>
        <w:rPr>
          <w:rFonts w:ascii="Times New Roman" w:hAnsi="Times New Roman"/>
          <w:bCs/>
          <w:sz w:val="24"/>
          <w:szCs w:val="24"/>
          <w:lang w:val="fr-FR" w:eastAsia="it-IT"/>
        </w:rPr>
        <w:t xml:space="preserve"> 24 petits manuels, deux douzaines des</w:t>
      </w:r>
      <w:r w:rsidRPr="0069183E">
        <w:rPr>
          <w:rFonts w:ascii="Times New Roman" w:hAnsi="Times New Roman"/>
          <w:bCs/>
          <w:sz w:val="24"/>
          <w:szCs w:val="24"/>
          <w:lang w:val="fr-FR" w:eastAsia="it-IT"/>
        </w:rPr>
        <w:t xml:space="preserve"> petit</w:t>
      </w:r>
      <w:r>
        <w:rPr>
          <w:rFonts w:ascii="Times New Roman" w:hAnsi="Times New Roman"/>
          <w:bCs/>
          <w:sz w:val="24"/>
          <w:szCs w:val="24"/>
          <w:lang w:val="fr-FR" w:eastAsia="it-IT"/>
        </w:rPr>
        <w:t xml:space="preserve">es médailles de la Pieuse Union, deux oléographies de prix discret de Sainte-Agnès. </w:t>
      </w:r>
      <w:r w:rsidRPr="0069183E">
        <w:rPr>
          <w:rFonts w:ascii="Times New Roman" w:hAnsi="Times New Roman"/>
          <w:bCs/>
          <w:sz w:val="24"/>
          <w:szCs w:val="24"/>
          <w:lang w:val="fr-FR" w:eastAsia="it-IT"/>
        </w:rPr>
        <w:t xml:space="preserve">Par conséquent, </w:t>
      </w:r>
      <w:r>
        <w:rPr>
          <w:rFonts w:ascii="Times New Roman" w:hAnsi="Times New Roman"/>
          <w:bCs/>
          <w:sz w:val="24"/>
          <w:szCs w:val="24"/>
          <w:lang w:val="fr-FR" w:eastAsia="it-IT"/>
        </w:rPr>
        <w:t>je joins le mandat</w:t>
      </w:r>
      <w:r w:rsidRPr="0069183E">
        <w:rPr>
          <w:rFonts w:ascii="Times New Roman" w:hAnsi="Times New Roman"/>
          <w:bCs/>
          <w:sz w:val="24"/>
          <w:szCs w:val="24"/>
          <w:lang w:val="fr-FR" w:eastAsia="it-IT"/>
        </w:rPr>
        <w:t xml:space="preserve"> de lire</w:t>
      </w:r>
      <w:r>
        <w:rPr>
          <w:rFonts w:ascii="Times New Roman" w:hAnsi="Times New Roman"/>
          <w:bCs/>
          <w:sz w:val="24"/>
          <w:szCs w:val="24"/>
          <w:lang w:val="fr-FR" w:eastAsia="it-IT"/>
        </w:rPr>
        <w:t>s</w:t>
      </w:r>
      <w:r w:rsidRPr="0069183E">
        <w:rPr>
          <w:rFonts w:ascii="Times New Roman" w:hAnsi="Times New Roman"/>
          <w:bCs/>
          <w:sz w:val="24"/>
          <w:szCs w:val="24"/>
          <w:lang w:val="fr-FR" w:eastAsia="it-IT"/>
        </w:rPr>
        <w:t xml:space="preserve"> ... [</w:t>
      </w:r>
      <w:r w:rsidRPr="00A75547">
        <w:rPr>
          <w:rFonts w:ascii="Times New Roman" w:hAnsi="Times New Roman"/>
          <w:bCs/>
          <w:i/>
          <w:sz w:val="24"/>
          <w:szCs w:val="24"/>
          <w:lang w:val="fr-FR" w:eastAsia="it-IT"/>
        </w:rPr>
        <w:t>sic</w:t>
      </w:r>
      <w:r w:rsidRPr="0069183E">
        <w:rPr>
          <w:rFonts w:ascii="Times New Roman" w:hAnsi="Times New Roman"/>
          <w:bCs/>
          <w:sz w:val="24"/>
          <w:szCs w:val="24"/>
          <w:lang w:val="fr-FR" w:eastAsia="it-IT"/>
        </w:rPr>
        <w:t>].</w:t>
      </w:r>
    </w:p>
    <w:p w14:paraId="6994C228"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termine en vous baisant</w:t>
      </w:r>
      <w:r w:rsidRPr="0069183E">
        <w:rPr>
          <w:rFonts w:ascii="Times New Roman" w:hAnsi="Times New Roman"/>
          <w:bCs/>
          <w:sz w:val="24"/>
          <w:szCs w:val="24"/>
          <w:lang w:val="fr-FR" w:eastAsia="it-IT"/>
        </w:rPr>
        <w:t xml:space="preserve"> les mains, et en</w:t>
      </w:r>
      <w:r>
        <w:rPr>
          <w:rFonts w:ascii="Times New Roman" w:hAnsi="Times New Roman"/>
          <w:bCs/>
          <w:sz w:val="24"/>
          <w:szCs w:val="24"/>
          <w:lang w:val="fr-FR" w:eastAsia="it-IT"/>
        </w:rPr>
        <w:t xml:space="preserve"> attendant votre réponse,  je me déclare</w:t>
      </w:r>
      <w:r w:rsidRPr="0069183E">
        <w:rPr>
          <w:rFonts w:ascii="Times New Roman" w:hAnsi="Times New Roman"/>
          <w:bCs/>
          <w:sz w:val="24"/>
          <w:szCs w:val="24"/>
          <w:lang w:val="fr-FR" w:eastAsia="it-IT"/>
        </w:rPr>
        <w:t>:</w:t>
      </w:r>
    </w:p>
    <w:p w14:paraId="0AE96B7A" w14:textId="77777777" w:rsidR="00BD59A7" w:rsidRPr="00706FBA"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37CCCCDC" w14:textId="77777777" w:rsidR="00BD59A7" w:rsidRPr="0069183E" w:rsidRDefault="00BD59A7" w:rsidP="00586F0A">
      <w:pPr>
        <w:autoSpaceDE w:val="0"/>
        <w:autoSpaceDN w:val="0"/>
        <w:adjustRightInd w:val="0"/>
        <w:spacing w:after="0" w:line="240" w:lineRule="auto"/>
        <w:ind w:firstLine="5812"/>
        <w:jc w:val="both"/>
        <w:rPr>
          <w:rFonts w:ascii="Times New Roman" w:hAnsi="Times New Roman"/>
          <w:bCs/>
          <w:sz w:val="24"/>
          <w:szCs w:val="24"/>
          <w:lang w:val="fr-FR" w:eastAsia="it-IT"/>
        </w:rPr>
      </w:pPr>
      <w:r>
        <w:rPr>
          <w:rFonts w:ascii="Times New Roman" w:hAnsi="Times New Roman"/>
          <w:bCs/>
          <w:sz w:val="24"/>
          <w:szCs w:val="24"/>
          <w:lang w:val="fr-FR" w:eastAsia="it-IT"/>
        </w:rPr>
        <w:t>Le plus dévoué s</w:t>
      </w:r>
      <w:r w:rsidRPr="0069183E">
        <w:rPr>
          <w:rFonts w:ascii="Times New Roman" w:hAnsi="Times New Roman"/>
          <w:bCs/>
          <w:sz w:val="24"/>
          <w:szCs w:val="24"/>
          <w:lang w:val="fr-FR" w:eastAsia="it-IT"/>
        </w:rPr>
        <w:t>erviteur</w:t>
      </w:r>
    </w:p>
    <w:p w14:paraId="46DBEDD6" w14:textId="77777777" w:rsidR="00BD59A7" w:rsidRDefault="00BD59A7" w:rsidP="00586F0A">
      <w:pPr>
        <w:autoSpaceDE w:val="0"/>
        <w:autoSpaceDN w:val="0"/>
        <w:adjustRightInd w:val="0"/>
        <w:spacing w:after="0" w:line="240" w:lineRule="auto"/>
        <w:ind w:firstLine="5812"/>
        <w:jc w:val="both"/>
        <w:rPr>
          <w:rFonts w:ascii="Times New Roman" w:hAnsi="Times New Roman"/>
          <w:bCs/>
          <w:sz w:val="24"/>
          <w:szCs w:val="24"/>
          <w:lang w:val="fr-FR" w:eastAsia="it-IT"/>
        </w:rPr>
      </w:pPr>
      <w:r w:rsidRPr="0069183E">
        <w:rPr>
          <w:rFonts w:ascii="Times New Roman" w:hAnsi="Times New Roman"/>
          <w:bCs/>
          <w:sz w:val="24"/>
          <w:szCs w:val="24"/>
          <w:lang w:val="fr-FR" w:eastAsia="it-IT"/>
        </w:rPr>
        <w:t>C</w:t>
      </w:r>
      <w:r>
        <w:rPr>
          <w:rFonts w:ascii="Times New Roman" w:hAnsi="Times New Roman"/>
          <w:bCs/>
          <w:sz w:val="24"/>
          <w:szCs w:val="24"/>
          <w:lang w:val="fr-FR" w:eastAsia="it-IT"/>
        </w:rPr>
        <w:t>h</w:t>
      </w:r>
      <w:r w:rsidRPr="0069183E">
        <w:rPr>
          <w:rFonts w:ascii="Times New Roman" w:hAnsi="Times New Roman"/>
          <w:bCs/>
          <w:sz w:val="24"/>
          <w:szCs w:val="24"/>
          <w:lang w:val="fr-FR" w:eastAsia="it-IT"/>
        </w:rPr>
        <w:t>ano</w:t>
      </w:r>
      <w:r>
        <w:rPr>
          <w:rFonts w:ascii="Times New Roman" w:hAnsi="Times New Roman"/>
          <w:bCs/>
          <w:sz w:val="24"/>
          <w:szCs w:val="24"/>
          <w:lang w:val="fr-FR" w:eastAsia="it-IT"/>
        </w:rPr>
        <w:t>i</w:t>
      </w:r>
      <w:r w:rsidRPr="0069183E">
        <w:rPr>
          <w:rFonts w:ascii="Times New Roman" w:hAnsi="Times New Roman"/>
          <w:bCs/>
          <w:sz w:val="24"/>
          <w:szCs w:val="24"/>
          <w:lang w:val="fr-FR" w:eastAsia="it-IT"/>
        </w:rPr>
        <w:t>n</w:t>
      </w:r>
      <w:r>
        <w:rPr>
          <w:rFonts w:ascii="Times New Roman" w:hAnsi="Times New Roman"/>
          <w:bCs/>
          <w:sz w:val="24"/>
          <w:szCs w:val="24"/>
          <w:lang w:val="fr-FR" w:eastAsia="it-IT"/>
        </w:rPr>
        <w:t>e</w:t>
      </w:r>
      <w:r w:rsidR="00586F0A">
        <w:rPr>
          <w:rFonts w:ascii="Times New Roman" w:hAnsi="Times New Roman"/>
          <w:bCs/>
          <w:sz w:val="24"/>
          <w:szCs w:val="24"/>
          <w:lang w:val="fr-FR" w:eastAsia="it-IT"/>
        </w:rPr>
        <w:t xml:space="preserve"> Hannibal</w:t>
      </w:r>
      <w:r w:rsidRPr="0069183E">
        <w:rPr>
          <w:rFonts w:ascii="Times New Roman" w:hAnsi="Times New Roman"/>
          <w:bCs/>
          <w:sz w:val="24"/>
          <w:szCs w:val="24"/>
          <w:lang w:val="fr-FR" w:eastAsia="it-IT"/>
        </w:rPr>
        <w:t xml:space="preserve"> Di Francia</w:t>
      </w:r>
    </w:p>
    <w:p w14:paraId="7E400361" w14:textId="77777777" w:rsidR="00BD59A7" w:rsidRPr="00586F0A" w:rsidRDefault="00BD59A7" w:rsidP="00BD59A7">
      <w:pPr>
        <w:autoSpaceDE w:val="0"/>
        <w:autoSpaceDN w:val="0"/>
        <w:adjustRightInd w:val="0"/>
        <w:spacing w:after="0" w:line="240" w:lineRule="auto"/>
        <w:ind w:firstLine="6946"/>
        <w:jc w:val="both"/>
        <w:rPr>
          <w:rFonts w:ascii="Times New Roman" w:hAnsi="Times New Roman"/>
          <w:bCs/>
          <w:sz w:val="24"/>
          <w:szCs w:val="24"/>
          <w:lang w:val="fr-FR" w:eastAsia="it-IT"/>
        </w:rPr>
      </w:pPr>
    </w:p>
    <w:p w14:paraId="78CE9BDE" w14:textId="77777777" w:rsidR="00BD59A7" w:rsidRDefault="00BD59A7" w:rsidP="00BD59A7">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293E88C3" w14:textId="77777777" w:rsidR="00586F0A" w:rsidRPr="00911072" w:rsidRDefault="00586F0A" w:rsidP="00BD59A7">
      <w:pPr>
        <w:autoSpaceDE w:val="0"/>
        <w:autoSpaceDN w:val="0"/>
        <w:adjustRightInd w:val="0"/>
        <w:spacing w:after="0" w:line="240" w:lineRule="auto"/>
        <w:jc w:val="center"/>
        <w:rPr>
          <w:rFonts w:ascii="Times New Roman" w:hAnsi="Times New Roman"/>
          <w:bCs/>
          <w:sz w:val="24"/>
          <w:szCs w:val="24"/>
          <w:lang w:eastAsia="it-IT"/>
        </w:rPr>
      </w:pPr>
    </w:p>
    <w:p w14:paraId="5F117715"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eastAsia="it-IT"/>
        </w:rPr>
      </w:pPr>
      <w:r w:rsidRPr="005730DF">
        <w:rPr>
          <w:rFonts w:ascii="Times New Roman" w:hAnsi="Times New Roman"/>
          <w:b/>
          <w:bCs/>
          <w:sz w:val="28"/>
          <w:szCs w:val="28"/>
          <w:lang w:eastAsia="it-IT"/>
        </w:rPr>
        <w:t>121</w:t>
      </w:r>
    </w:p>
    <w:p w14:paraId="3C123D17" w14:textId="77777777" w:rsidR="00BD59A7" w:rsidRPr="00911072" w:rsidRDefault="00BD59A7" w:rsidP="00BD59A7">
      <w:pPr>
        <w:autoSpaceDE w:val="0"/>
        <w:autoSpaceDN w:val="0"/>
        <w:adjustRightInd w:val="0"/>
        <w:spacing w:after="0" w:line="240" w:lineRule="auto"/>
        <w:jc w:val="center"/>
        <w:rPr>
          <w:rFonts w:ascii="Times New Roman" w:hAnsi="Times New Roman"/>
          <w:b/>
          <w:bCs/>
          <w:sz w:val="8"/>
          <w:szCs w:val="8"/>
          <w:lang w:eastAsia="it-IT"/>
        </w:rPr>
      </w:pPr>
    </w:p>
    <w:p w14:paraId="22BE7ABE" w14:textId="77777777" w:rsidR="00BD59A7" w:rsidRPr="004F73CE" w:rsidRDefault="00BD59A7" w:rsidP="00BD59A7">
      <w:pPr>
        <w:autoSpaceDE w:val="0"/>
        <w:autoSpaceDN w:val="0"/>
        <w:adjustRightInd w:val="0"/>
        <w:spacing w:after="0" w:line="240" w:lineRule="auto"/>
        <w:jc w:val="center"/>
        <w:rPr>
          <w:rFonts w:ascii="Times New Roman" w:hAnsi="Times New Roman"/>
          <w:b/>
          <w:bCs/>
          <w:sz w:val="8"/>
          <w:szCs w:val="8"/>
          <w:lang w:eastAsia="it-IT"/>
        </w:rPr>
      </w:pPr>
      <w:r w:rsidRPr="004F73CE">
        <w:rPr>
          <w:rFonts w:ascii="Times New Roman" w:hAnsi="Times New Roman"/>
          <w:b/>
          <w:bCs/>
          <w:sz w:val="28"/>
          <w:szCs w:val="28"/>
          <w:lang w:eastAsia="it-IT"/>
        </w:rPr>
        <w:t>Au Cardinal Giuseppe Guarino, Archevêque de Messina</w:t>
      </w:r>
    </w:p>
    <w:p w14:paraId="00778745" w14:textId="77777777" w:rsidR="00BD59A7" w:rsidRPr="00586F0A" w:rsidRDefault="00BD59A7" w:rsidP="00BD59A7">
      <w:pPr>
        <w:autoSpaceDE w:val="0"/>
        <w:autoSpaceDN w:val="0"/>
        <w:adjustRightInd w:val="0"/>
        <w:spacing w:after="0" w:line="240" w:lineRule="auto"/>
        <w:jc w:val="center"/>
        <w:rPr>
          <w:rFonts w:ascii="Times New Roman" w:hAnsi="Times New Roman"/>
          <w:b/>
          <w:bCs/>
          <w:sz w:val="12"/>
          <w:szCs w:val="12"/>
          <w:lang w:eastAsia="it-IT"/>
        </w:rPr>
      </w:pPr>
    </w:p>
    <w:p w14:paraId="048D170B" w14:textId="77777777" w:rsidR="00BD59A7" w:rsidRPr="00147206"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147206">
        <w:rPr>
          <w:rFonts w:ascii="Times New Roman" w:hAnsi="Times New Roman"/>
          <w:bCs/>
          <w:sz w:val="20"/>
          <w:szCs w:val="20"/>
          <w:lang w:val="fr-FR" w:eastAsia="it-IT"/>
        </w:rPr>
        <w:t>APR 4298 - C2, 3/29</w:t>
      </w:r>
    </w:p>
    <w:p w14:paraId="33B9C495" w14:textId="14517F5C" w:rsidR="00BD59A7" w:rsidRPr="00147206"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147206">
        <w:rPr>
          <w:rFonts w:ascii="Times New Roman" w:hAnsi="Times New Roman"/>
          <w:bCs/>
          <w:sz w:val="20"/>
          <w:szCs w:val="20"/>
          <w:lang w:val="fr-FR" w:eastAsia="it-IT"/>
        </w:rPr>
        <w:t xml:space="preserve">photoc.; orig. près arch. de la Curie Archiépiscopale,  Messina; </w:t>
      </w:r>
      <w:r w:rsidR="00B61A92">
        <w:rPr>
          <w:rFonts w:ascii="Times New Roman" w:hAnsi="Times New Roman"/>
          <w:bCs/>
          <w:sz w:val="20"/>
          <w:szCs w:val="20"/>
          <w:lang w:val="fr-FR" w:eastAsia="it-IT"/>
        </w:rPr>
        <w:t>inéd.</w:t>
      </w:r>
      <w:r w:rsidRPr="00147206">
        <w:rPr>
          <w:rFonts w:ascii="Times New Roman" w:hAnsi="Times New Roman"/>
          <w:bCs/>
          <w:sz w:val="20"/>
          <w:szCs w:val="20"/>
          <w:lang w:val="fr-FR" w:eastAsia="it-IT"/>
        </w:rPr>
        <w:t>.</w:t>
      </w:r>
    </w:p>
    <w:p w14:paraId="78B76751" w14:textId="77777777" w:rsidR="00BD59A7" w:rsidRPr="00147206"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147206">
        <w:rPr>
          <w:rFonts w:ascii="Times New Roman" w:hAnsi="Times New Roman"/>
          <w:bCs/>
          <w:sz w:val="20"/>
          <w:szCs w:val="20"/>
          <w:lang w:val="fr-FR" w:eastAsia="it-IT"/>
        </w:rPr>
        <w:t>Messina, le 23.11.1893</w:t>
      </w:r>
    </w:p>
    <w:p w14:paraId="2F039184" w14:textId="77777777" w:rsidR="00BD59A7" w:rsidRPr="00147206"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36F23338"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147206">
        <w:rPr>
          <w:rFonts w:ascii="Times New Roman" w:hAnsi="Times New Roman"/>
          <w:bCs/>
          <w:sz w:val="20"/>
          <w:szCs w:val="20"/>
          <w:lang w:val="fr-FR" w:eastAsia="it-IT"/>
        </w:rPr>
        <w:t>Père Hannibal remercie l'Archevêque pour</w:t>
      </w:r>
      <w:r>
        <w:rPr>
          <w:rFonts w:ascii="Times New Roman" w:hAnsi="Times New Roman"/>
          <w:bCs/>
          <w:sz w:val="20"/>
          <w:szCs w:val="20"/>
          <w:lang w:val="fr-FR" w:eastAsia="it-IT"/>
        </w:rPr>
        <w:t xml:space="preserve"> l'avoir nommé Examinateur Prosynodal</w:t>
      </w:r>
      <w:r w:rsidRPr="00147206">
        <w:rPr>
          <w:rFonts w:ascii="Times New Roman" w:hAnsi="Times New Roman"/>
          <w:bCs/>
          <w:sz w:val="20"/>
          <w:szCs w:val="20"/>
          <w:lang w:val="fr-FR" w:eastAsia="it-IT"/>
        </w:rPr>
        <w:t xml:space="preserve"> pour l'entière année prochaine 1894.</w:t>
      </w:r>
    </w:p>
    <w:p w14:paraId="04A3C304" w14:textId="77777777" w:rsidR="00586F0A" w:rsidRPr="00B568FE" w:rsidRDefault="00586F0A" w:rsidP="00BD59A7">
      <w:pPr>
        <w:autoSpaceDE w:val="0"/>
        <w:autoSpaceDN w:val="0"/>
        <w:adjustRightInd w:val="0"/>
        <w:spacing w:after="0" w:line="240" w:lineRule="auto"/>
        <w:jc w:val="both"/>
        <w:rPr>
          <w:rFonts w:ascii="Times New Roman" w:hAnsi="Times New Roman"/>
          <w:bCs/>
          <w:sz w:val="24"/>
          <w:szCs w:val="24"/>
          <w:lang w:val="fr-FR" w:eastAsia="it-IT"/>
        </w:rPr>
      </w:pPr>
    </w:p>
    <w:p w14:paraId="197D1180" w14:textId="77777777" w:rsidR="00BD59A7" w:rsidRDefault="00586F0A"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Pr>
          <w:rFonts w:ascii="Times New Roman" w:hAnsi="Times New Roman"/>
          <w:bCs/>
          <w:sz w:val="24"/>
          <w:szCs w:val="24"/>
          <w:lang w:val="fr-FR" w:eastAsia="it-IT"/>
        </w:rPr>
        <w:t># Messina, le 23 n</w:t>
      </w:r>
      <w:r w:rsidR="00BD59A7" w:rsidRPr="005730DF">
        <w:rPr>
          <w:rFonts w:ascii="Times New Roman" w:hAnsi="Times New Roman"/>
          <w:bCs/>
          <w:sz w:val="24"/>
          <w:szCs w:val="24"/>
          <w:lang w:val="fr-FR" w:eastAsia="it-IT"/>
        </w:rPr>
        <w:t>ovembre 1893</w:t>
      </w:r>
    </w:p>
    <w:p w14:paraId="6E1512F2" w14:textId="77777777" w:rsidR="00586F0A" w:rsidRPr="00586F0A" w:rsidRDefault="00586F0A" w:rsidP="00BD59A7">
      <w:pPr>
        <w:autoSpaceDE w:val="0"/>
        <w:autoSpaceDN w:val="0"/>
        <w:adjustRightInd w:val="0"/>
        <w:spacing w:after="0" w:line="240" w:lineRule="auto"/>
        <w:jc w:val="both"/>
        <w:rPr>
          <w:rFonts w:ascii="Times New Roman" w:hAnsi="Times New Roman"/>
          <w:bCs/>
          <w:sz w:val="24"/>
          <w:szCs w:val="24"/>
          <w:lang w:val="fr-FR" w:eastAsia="it-IT"/>
        </w:rPr>
      </w:pPr>
    </w:p>
    <w:p w14:paraId="3984B7A3" w14:textId="77777777" w:rsidR="00BD59A7" w:rsidRPr="007A0860"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7A0860">
        <w:rPr>
          <w:rFonts w:ascii="Times New Roman" w:hAnsi="Times New Roman"/>
          <w:bCs/>
          <w:sz w:val="24"/>
          <w:szCs w:val="24"/>
          <w:lang w:val="fr-FR" w:eastAsia="it-IT"/>
        </w:rPr>
        <w:t>minence Révérendissime,</w:t>
      </w:r>
    </w:p>
    <w:p w14:paraId="3385CD72" w14:textId="7337E2A2" w:rsidR="00BD59A7" w:rsidRPr="005730DF"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je remercie sincèrement Votre Em</w:t>
      </w:r>
      <w:r w:rsidRPr="005730DF">
        <w:rPr>
          <w:rFonts w:ascii="Times New Roman" w:hAnsi="Times New Roman"/>
          <w:bCs/>
          <w:sz w:val="24"/>
          <w:szCs w:val="24"/>
          <w:lang w:val="fr-FR" w:eastAsia="it-IT"/>
        </w:rPr>
        <w:t xml:space="preserve">inence </w:t>
      </w:r>
      <w:r>
        <w:rPr>
          <w:rFonts w:ascii="Times New Roman" w:hAnsi="Times New Roman"/>
          <w:bCs/>
          <w:sz w:val="24"/>
          <w:szCs w:val="24"/>
          <w:lang w:val="fr-FR" w:eastAsia="it-IT"/>
        </w:rPr>
        <w:t xml:space="preserve">Révérendissime de </w:t>
      </w:r>
      <w:r w:rsidRPr="005730DF">
        <w:rPr>
          <w:rFonts w:ascii="Times New Roman" w:hAnsi="Times New Roman"/>
          <w:bCs/>
          <w:sz w:val="24"/>
          <w:szCs w:val="24"/>
          <w:lang w:val="fr-FR" w:eastAsia="it-IT"/>
        </w:rPr>
        <w:t>l'honneur</w:t>
      </w:r>
      <w:r>
        <w:rPr>
          <w:rFonts w:ascii="Times New Roman" w:hAnsi="Times New Roman"/>
          <w:bCs/>
          <w:sz w:val="24"/>
          <w:szCs w:val="24"/>
          <w:lang w:val="fr-FR" w:eastAsia="it-IT"/>
        </w:rPr>
        <w:t xml:space="preserve"> immérité</w:t>
      </w:r>
      <w:r w:rsidRPr="005730DF">
        <w:rPr>
          <w:rFonts w:ascii="Times New Roman" w:hAnsi="Times New Roman"/>
          <w:bCs/>
          <w:sz w:val="24"/>
          <w:szCs w:val="24"/>
          <w:lang w:val="fr-FR" w:eastAsia="it-IT"/>
        </w:rPr>
        <w:t xml:space="preserve"> qui </w:t>
      </w:r>
      <w:r>
        <w:rPr>
          <w:rFonts w:ascii="Times New Roman" w:hAnsi="Times New Roman"/>
          <w:bCs/>
          <w:sz w:val="24"/>
          <w:szCs w:val="24"/>
          <w:lang w:val="fr-FR" w:eastAsia="it-IT"/>
        </w:rPr>
        <w:t>vous m'avez voulu conférer avec votre décret du</w:t>
      </w:r>
      <w:r w:rsidRPr="005730DF">
        <w:rPr>
          <w:rFonts w:ascii="Times New Roman" w:hAnsi="Times New Roman"/>
          <w:bCs/>
          <w:sz w:val="24"/>
          <w:szCs w:val="24"/>
          <w:lang w:val="fr-FR" w:eastAsia="it-IT"/>
        </w:rPr>
        <w:t xml:space="preserve"> 18</w:t>
      </w:r>
      <w:r>
        <w:rPr>
          <w:rFonts w:ascii="Times New Roman" w:hAnsi="Times New Roman"/>
          <w:bCs/>
          <w:sz w:val="24"/>
          <w:szCs w:val="24"/>
          <w:lang w:val="fr-FR" w:eastAsia="it-IT"/>
        </w:rPr>
        <w:t xml:space="preserve"> du</w:t>
      </w:r>
      <w:r w:rsidRPr="005730DF">
        <w:rPr>
          <w:rFonts w:ascii="Times New Roman" w:hAnsi="Times New Roman"/>
          <w:bCs/>
          <w:sz w:val="24"/>
          <w:szCs w:val="24"/>
          <w:lang w:val="fr-FR" w:eastAsia="it-IT"/>
        </w:rPr>
        <w:t xml:space="preserve"> mois en cours, en </w:t>
      </w:r>
      <w:r>
        <w:rPr>
          <w:rFonts w:ascii="Times New Roman" w:hAnsi="Times New Roman"/>
          <w:bCs/>
          <w:sz w:val="24"/>
          <w:szCs w:val="24"/>
          <w:lang w:val="fr-FR" w:eastAsia="it-IT"/>
        </w:rPr>
        <w:t>me nommant E</w:t>
      </w:r>
      <w:r w:rsidRPr="005730DF">
        <w:rPr>
          <w:rFonts w:ascii="Times New Roman" w:hAnsi="Times New Roman"/>
          <w:bCs/>
          <w:sz w:val="24"/>
          <w:szCs w:val="24"/>
          <w:lang w:val="fr-FR" w:eastAsia="it-IT"/>
        </w:rPr>
        <w:t xml:space="preserve">xaminateur </w:t>
      </w:r>
      <w:r w:rsidR="00411AF2" w:rsidRPr="005730DF">
        <w:rPr>
          <w:rFonts w:ascii="Times New Roman" w:hAnsi="Times New Roman"/>
          <w:bCs/>
          <w:sz w:val="24"/>
          <w:szCs w:val="24"/>
          <w:lang w:val="fr-FR" w:eastAsia="it-IT"/>
        </w:rPr>
        <w:t>prosynodale</w:t>
      </w:r>
      <w:r w:rsidRPr="005730DF">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pendant </w:t>
      </w:r>
      <w:r w:rsidRPr="005730DF">
        <w:rPr>
          <w:rFonts w:ascii="Times New Roman" w:hAnsi="Times New Roman"/>
          <w:bCs/>
          <w:sz w:val="24"/>
          <w:szCs w:val="24"/>
          <w:lang w:val="fr-FR" w:eastAsia="it-IT"/>
        </w:rPr>
        <w:t>to</w:t>
      </w:r>
      <w:r>
        <w:rPr>
          <w:rFonts w:ascii="Times New Roman" w:hAnsi="Times New Roman"/>
          <w:bCs/>
          <w:sz w:val="24"/>
          <w:szCs w:val="24"/>
          <w:lang w:val="fr-FR" w:eastAsia="it-IT"/>
        </w:rPr>
        <w:t>ute l'année prochaine</w:t>
      </w:r>
      <w:r w:rsidRPr="005730DF">
        <w:rPr>
          <w:rFonts w:ascii="Times New Roman" w:hAnsi="Times New Roman"/>
          <w:bCs/>
          <w:sz w:val="24"/>
          <w:szCs w:val="24"/>
          <w:lang w:val="fr-FR" w:eastAsia="it-IT"/>
        </w:rPr>
        <w:t>.</w:t>
      </w:r>
    </w:p>
    <w:p w14:paraId="2F27511A" w14:textId="77777777" w:rsidR="00BD59A7" w:rsidRPr="005730DF"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730DF">
        <w:rPr>
          <w:rFonts w:ascii="Times New Roman" w:hAnsi="Times New Roman"/>
          <w:bCs/>
          <w:sz w:val="24"/>
          <w:szCs w:val="24"/>
          <w:lang w:val="fr-FR" w:eastAsia="it-IT"/>
        </w:rPr>
        <w:t>J'acc</w:t>
      </w:r>
      <w:r>
        <w:rPr>
          <w:rFonts w:ascii="Times New Roman" w:hAnsi="Times New Roman"/>
          <w:bCs/>
          <w:sz w:val="24"/>
          <w:szCs w:val="24"/>
          <w:lang w:val="fr-FR" w:eastAsia="it-IT"/>
        </w:rPr>
        <w:t>epte la disposition bénigne de Votre Eminence en tant qu'affection de votre</w:t>
      </w:r>
      <w:r w:rsidRPr="005730DF">
        <w:rPr>
          <w:rFonts w:ascii="Times New Roman" w:hAnsi="Times New Roman"/>
          <w:bCs/>
          <w:sz w:val="24"/>
          <w:szCs w:val="24"/>
          <w:lang w:val="fr-FR" w:eastAsia="it-IT"/>
        </w:rPr>
        <w:t xml:space="preserve"> bonté paternelle et d'indulgence envers moi.</w:t>
      </w:r>
    </w:p>
    <w:p w14:paraId="125F1F40"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Baisant respectueusement  les mains </w:t>
      </w:r>
      <w:r w:rsidRPr="005730DF">
        <w:rPr>
          <w:rFonts w:ascii="Times New Roman" w:hAnsi="Times New Roman"/>
          <w:bCs/>
          <w:sz w:val="24"/>
          <w:szCs w:val="24"/>
          <w:lang w:val="fr-FR" w:eastAsia="it-IT"/>
        </w:rPr>
        <w:t>sacrées avec tout le respect et la vénération</w:t>
      </w:r>
      <w:r>
        <w:rPr>
          <w:rFonts w:ascii="Times New Roman" w:hAnsi="Times New Roman"/>
          <w:bCs/>
          <w:sz w:val="24"/>
          <w:szCs w:val="24"/>
          <w:lang w:val="fr-FR" w:eastAsia="it-IT"/>
        </w:rPr>
        <w:t>, je</w:t>
      </w:r>
      <w:r w:rsidRPr="005730DF">
        <w:rPr>
          <w:rFonts w:ascii="Times New Roman" w:hAnsi="Times New Roman"/>
          <w:bCs/>
          <w:sz w:val="24"/>
          <w:szCs w:val="24"/>
          <w:lang w:val="fr-FR" w:eastAsia="it-IT"/>
        </w:rPr>
        <w:t xml:space="preserve"> me dis:</w:t>
      </w:r>
    </w:p>
    <w:p w14:paraId="663E94B1" w14:textId="77777777" w:rsidR="00BD59A7" w:rsidRPr="007A0860"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09DB3E38" w14:textId="77777777" w:rsidR="00BD59A7" w:rsidRPr="005730DF" w:rsidRDefault="00B568FE"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sidRPr="005730DF">
        <w:rPr>
          <w:rFonts w:ascii="Times New Roman" w:hAnsi="Times New Roman"/>
          <w:bCs/>
          <w:sz w:val="24"/>
          <w:szCs w:val="24"/>
          <w:lang w:val="fr-FR" w:eastAsia="it-IT"/>
        </w:rPr>
        <w:t xml:space="preserve">Le plus dévoué </w:t>
      </w:r>
      <w:r w:rsidR="00BD59A7">
        <w:rPr>
          <w:rFonts w:ascii="Times New Roman" w:hAnsi="Times New Roman"/>
          <w:bCs/>
          <w:sz w:val="24"/>
          <w:szCs w:val="24"/>
          <w:lang w:val="fr-FR" w:eastAsia="it-IT"/>
        </w:rPr>
        <w:t xml:space="preserve">humble </w:t>
      </w:r>
      <w:r w:rsidR="00BD59A7" w:rsidRPr="005730DF">
        <w:rPr>
          <w:rFonts w:ascii="Times New Roman" w:hAnsi="Times New Roman"/>
          <w:bCs/>
          <w:sz w:val="24"/>
          <w:szCs w:val="24"/>
          <w:lang w:val="fr-FR" w:eastAsia="it-IT"/>
        </w:rPr>
        <w:t>serviteur</w:t>
      </w:r>
    </w:p>
    <w:p w14:paraId="3AEE9DBF" w14:textId="77777777" w:rsidR="00BD59A7" w:rsidRPr="004F73CE" w:rsidRDefault="00B568FE"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sidRPr="004F73CE">
        <w:rPr>
          <w:rFonts w:ascii="Times New Roman" w:hAnsi="Times New Roman"/>
          <w:bCs/>
          <w:sz w:val="24"/>
          <w:szCs w:val="24"/>
          <w:lang w:val="fr-FR" w:eastAsia="it-IT"/>
        </w:rPr>
        <w:t>Chanoine  Di Francia</w:t>
      </w:r>
    </w:p>
    <w:p w14:paraId="6F267316" w14:textId="77777777" w:rsidR="00BD59A7" w:rsidRPr="00B568FE"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p>
    <w:p w14:paraId="311A16DE" w14:textId="77777777" w:rsidR="00BD59A7"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r w:rsidRPr="004F73CE">
        <w:rPr>
          <w:rFonts w:ascii="Times New Roman" w:hAnsi="Times New Roman"/>
          <w:bCs/>
          <w:sz w:val="24"/>
          <w:szCs w:val="24"/>
          <w:lang w:val="fr-FR" w:eastAsia="it-IT"/>
        </w:rPr>
        <w:t>&lt;&lt;&lt;&lt;&lt;&lt;&lt;&gt;&gt;&gt;&gt;&gt;&gt;&gt;</w:t>
      </w:r>
    </w:p>
    <w:p w14:paraId="50EC1080" w14:textId="77777777" w:rsidR="00BD59A7" w:rsidRPr="008370F1"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p>
    <w:p w14:paraId="0B41CDC7"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sidRPr="004F73CE">
        <w:rPr>
          <w:rFonts w:ascii="Times New Roman" w:hAnsi="Times New Roman"/>
          <w:b/>
          <w:bCs/>
          <w:sz w:val="28"/>
          <w:szCs w:val="28"/>
          <w:lang w:val="fr-FR" w:eastAsia="it-IT"/>
        </w:rPr>
        <w:t>122</w:t>
      </w:r>
    </w:p>
    <w:p w14:paraId="76800582" w14:textId="77777777" w:rsidR="00BD59A7" w:rsidRPr="008370F1"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2860519A"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sidRPr="00FE0C8B">
        <w:rPr>
          <w:rFonts w:ascii="Times New Roman" w:hAnsi="Times New Roman"/>
          <w:b/>
          <w:bCs/>
          <w:sz w:val="28"/>
          <w:szCs w:val="28"/>
          <w:lang w:val="fr-FR" w:eastAsia="it-IT"/>
        </w:rPr>
        <w:t>Au C</w:t>
      </w:r>
      <w:r>
        <w:rPr>
          <w:rFonts w:ascii="Times New Roman" w:hAnsi="Times New Roman"/>
          <w:b/>
          <w:bCs/>
          <w:sz w:val="28"/>
          <w:szCs w:val="28"/>
          <w:lang w:val="fr-FR" w:eastAsia="it-IT"/>
        </w:rPr>
        <w:t>hevalier</w:t>
      </w:r>
      <w:r w:rsidRPr="00FE0C8B">
        <w:rPr>
          <w:rFonts w:ascii="Times New Roman" w:hAnsi="Times New Roman"/>
          <w:b/>
          <w:bCs/>
          <w:sz w:val="28"/>
          <w:szCs w:val="28"/>
          <w:lang w:val="fr-FR" w:eastAsia="it-IT"/>
        </w:rPr>
        <w:t xml:space="preserve"> Giuseppe Fumìa</w:t>
      </w:r>
    </w:p>
    <w:p w14:paraId="122740B6" w14:textId="77777777" w:rsidR="00BD59A7" w:rsidRPr="00FE0C8B"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06EA4FB3" w14:textId="77777777" w:rsidR="00BD59A7" w:rsidRPr="00FE0C8B"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FE0C8B">
        <w:rPr>
          <w:rFonts w:ascii="Times New Roman" w:hAnsi="Times New Roman"/>
          <w:bCs/>
          <w:sz w:val="20"/>
          <w:szCs w:val="20"/>
          <w:lang w:val="fr-FR" w:eastAsia="it-IT"/>
        </w:rPr>
        <w:t>APR 7476 - C2, 3/30</w:t>
      </w:r>
    </w:p>
    <w:p w14:paraId="660047BD" w14:textId="454BC5D1" w:rsidR="00BD59A7" w:rsidRPr="00FE0C8B"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part. aut</w:t>
      </w:r>
      <w:r w:rsidRPr="00FE0C8B">
        <w:rPr>
          <w:rFonts w:ascii="Times New Roman" w:hAnsi="Times New Roman"/>
          <w:bCs/>
          <w:sz w:val="20"/>
          <w:szCs w:val="20"/>
          <w:lang w:val="fr-FR" w:eastAsia="it-IT"/>
        </w:rPr>
        <w:t>.</w:t>
      </w:r>
      <w:r>
        <w:rPr>
          <w:rFonts w:ascii="Times New Roman" w:hAnsi="Times New Roman"/>
          <w:bCs/>
          <w:sz w:val="20"/>
          <w:szCs w:val="20"/>
          <w:lang w:val="fr-FR" w:eastAsia="it-IT"/>
        </w:rPr>
        <w:t>; 2 et ff. (mm. 135x210) - 2 façç</w:t>
      </w:r>
      <w:r w:rsidRPr="00FE0C8B">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FE0C8B">
        <w:rPr>
          <w:rFonts w:ascii="Times New Roman" w:hAnsi="Times New Roman"/>
          <w:bCs/>
          <w:sz w:val="20"/>
          <w:szCs w:val="20"/>
          <w:lang w:val="fr-FR" w:eastAsia="it-IT"/>
        </w:rPr>
        <w:t>.</w:t>
      </w:r>
    </w:p>
    <w:p w14:paraId="33CD02F7"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17.12.</w:t>
      </w:r>
      <w:r w:rsidRPr="00FE0C8B">
        <w:rPr>
          <w:rFonts w:ascii="Times New Roman" w:hAnsi="Times New Roman"/>
          <w:bCs/>
          <w:sz w:val="20"/>
          <w:szCs w:val="20"/>
          <w:lang w:val="fr-FR" w:eastAsia="it-IT"/>
        </w:rPr>
        <w:t>1893</w:t>
      </w:r>
    </w:p>
    <w:p w14:paraId="5AF78762" w14:textId="77777777" w:rsidR="00BD59A7" w:rsidRPr="00FE0C8B"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6511A9A5"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FE0C8B">
        <w:rPr>
          <w:rFonts w:ascii="Times New Roman" w:hAnsi="Times New Roman"/>
          <w:bCs/>
          <w:sz w:val="20"/>
          <w:szCs w:val="20"/>
          <w:lang w:val="fr-FR" w:eastAsia="it-IT"/>
        </w:rPr>
        <w:t xml:space="preserve">En réponse </w:t>
      </w:r>
      <w:r>
        <w:rPr>
          <w:rFonts w:ascii="Times New Roman" w:hAnsi="Times New Roman"/>
          <w:bCs/>
          <w:sz w:val="20"/>
          <w:szCs w:val="20"/>
          <w:lang w:val="fr-FR" w:eastAsia="it-IT"/>
        </w:rPr>
        <w:t>à une lettre du destinataire,</w:t>
      </w:r>
      <w:r w:rsidRPr="00FE0C8B">
        <w:rPr>
          <w:rFonts w:ascii="Times New Roman" w:hAnsi="Times New Roman"/>
          <w:bCs/>
          <w:sz w:val="20"/>
          <w:szCs w:val="20"/>
          <w:lang w:val="fr-FR" w:eastAsia="it-IT"/>
        </w:rPr>
        <w:t xml:space="preserve"> Père Hannibal informe</w:t>
      </w:r>
      <w:r>
        <w:rPr>
          <w:rFonts w:ascii="Times New Roman" w:hAnsi="Times New Roman"/>
          <w:bCs/>
          <w:sz w:val="20"/>
          <w:szCs w:val="20"/>
          <w:lang w:val="fr-FR" w:eastAsia="it-IT"/>
        </w:rPr>
        <w:t xml:space="preserve"> que l'Institut fondé par le défunt P</w:t>
      </w:r>
      <w:r w:rsidRPr="00FE0C8B">
        <w:rPr>
          <w:rFonts w:ascii="Times New Roman" w:hAnsi="Times New Roman"/>
          <w:bCs/>
          <w:sz w:val="20"/>
          <w:szCs w:val="20"/>
          <w:lang w:val="fr-FR" w:eastAsia="it-IT"/>
        </w:rPr>
        <w:t xml:space="preserve">rêtre Giuseppe Sòllima et </w:t>
      </w:r>
      <w:r>
        <w:rPr>
          <w:rFonts w:ascii="Times New Roman" w:hAnsi="Times New Roman"/>
          <w:bCs/>
          <w:sz w:val="20"/>
          <w:szCs w:val="20"/>
          <w:lang w:val="fr-FR" w:eastAsia="it-IT"/>
        </w:rPr>
        <w:t xml:space="preserve">celui que </w:t>
      </w:r>
      <w:r w:rsidRPr="00FE0C8B">
        <w:rPr>
          <w:rFonts w:ascii="Times New Roman" w:hAnsi="Times New Roman"/>
          <w:bCs/>
          <w:sz w:val="20"/>
          <w:szCs w:val="20"/>
          <w:lang w:val="fr-FR" w:eastAsia="it-IT"/>
        </w:rPr>
        <w:t>l</w:t>
      </w:r>
      <w:r>
        <w:rPr>
          <w:rFonts w:ascii="Times New Roman" w:hAnsi="Times New Roman"/>
          <w:bCs/>
          <w:sz w:val="20"/>
          <w:szCs w:val="20"/>
          <w:lang w:val="fr-FR" w:eastAsia="it-IT"/>
        </w:rPr>
        <w:t>ui-même a fondé, sont les deux</w:t>
      </w:r>
      <w:r w:rsidRPr="00FE0C8B">
        <w:rPr>
          <w:rFonts w:ascii="Times New Roman" w:hAnsi="Times New Roman"/>
          <w:bCs/>
          <w:sz w:val="20"/>
          <w:szCs w:val="20"/>
          <w:lang w:val="fr-FR" w:eastAsia="it-IT"/>
        </w:rPr>
        <w:t xml:space="preserve"> sous sa direction.</w:t>
      </w:r>
      <w:r>
        <w:rPr>
          <w:rFonts w:ascii="Times New Roman" w:hAnsi="Times New Roman"/>
          <w:bCs/>
          <w:sz w:val="20"/>
          <w:szCs w:val="20"/>
          <w:lang w:val="fr-FR" w:eastAsia="it-IT"/>
        </w:rPr>
        <w:t xml:space="preserve"> Mais, étant donné qu'ils ne pas encore ont encore obtenu</w:t>
      </w:r>
      <w:r w:rsidRPr="00FE0C8B">
        <w:rPr>
          <w:rFonts w:ascii="Times New Roman" w:hAnsi="Times New Roman"/>
          <w:bCs/>
          <w:sz w:val="20"/>
          <w:szCs w:val="20"/>
          <w:lang w:val="fr-FR" w:eastAsia="it-IT"/>
        </w:rPr>
        <w:t xml:space="preserve"> la re</w:t>
      </w:r>
      <w:r>
        <w:rPr>
          <w:rFonts w:ascii="Times New Roman" w:hAnsi="Times New Roman"/>
          <w:bCs/>
          <w:sz w:val="20"/>
          <w:szCs w:val="20"/>
          <w:lang w:val="fr-FR" w:eastAsia="it-IT"/>
        </w:rPr>
        <w:t>connaissance juridique par les A</w:t>
      </w:r>
      <w:r w:rsidRPr="00FE0C8B">
        <w:rPr>
          <w:rFonts w:ascii="Times New Roman" w:hAnsi="Times New Roman"/>
          <w:bCs/>
          <w:sz w:val="20"/>
          <w:szCs w:val="20"/>
          <w:lang w:val="fr-FR" w:eastAsia="it-IT"/>
        </w:rPr>
        <w:t>utorités compétentes,</w:t>
      </w:r>
      <w:r>
        <w:rPr>
          <w:rFonts w:ascii="Times New Roman" w:hAnsi="Times New Roman"/>
          <w:bCs/>
          <w:sz w:val="20"/>
          <w:szCs w:val="20"/>
          <w:lang w:val="fr-FR" w:eastAsia="it-IT"/>
        </w:rPr>
        <w:t xml:space="preserve"> ils se trouvent </w:t>
      </w:r>
      <w:r w:rsidRPr="00FE0C8B">
        <w:rPr>
          <w:rFonts w:ascii="Times New Roman" w:hAnsi="Times New Roman"/>
          <w:bCs/>
          <w:sz w:val="20"/>
          <w:szCs w:val="20"/>
          <w:lang w:val="fr-FR" w:eastAsia="it-IT"/>
        </w:rPr>
        <w:t>à la condition de ne pas êt</w:t>
      </w:r>
      <w:r>
        <w:rPr>
          <w:rFonts w:ascii="Times New Roman" w:hAnsi="Times New Roman"/>
          <w:bCs/>
          <w:sz w:val="20"/>
          <w:szCs w:val="20"/>
          <w:lang w:val="fr-FR" w:eastAsia="it-IT"/>
        </w:rPr>
        <w:t>re en mesure d'accepter des Legs</w:t>
      </w:r>
      <w:r w:rsidRPr="00FE0C8B">
        <w:rPr>
          <w:rFonts w:ascii="Times New Roman" w:hAnsi="Times New Roman"/>
          <w:bCs/>
          <w:sz w:val="20"/>
          <w:szCs w:val="20"/>
          <w:lang w:val="fr-FR" w:eastAsia="it-IT"/>
        </w:rPr>
        <w:t xml:space="preserve"> et </w:t>
      </w:r>
      <w:r>
        <w:rPr>
          <w:rFonts w:ascii="Times New Roman" w:hAnsi="Times New Roman"/>
          <w:bCs/>
          <w:sz w:val="20"/>
          <w:szCs w:val="20"/>
          <w:lang w:val="fr-FR" w:eastAsia="it-IT"/>
        </w:rPr>
        <w:t>donations.</w:t>
      </w:r>
    </w:p>
    <w:p w14:paraId="71A6001F" w14:textId="77777777" w:rsidR="00B568FE" w:rsidRPr="00B568FE" w:rsidRDefault="00B568FE" w:rsidP="00BD59A7">
      <w:pPr>
        <w:autoSpaceDE w:val="0"/>
        <w:autoSpaceDN w:val="0"/>
        <w:adjustRightInd w:val="0"/>
        <w:spacing w:after="0" w:line="240" w:lineRule="auto"/>
        <w:jc w:val="both"/>
        <w:rPr>
          <w:rFonts w:ascii="Times New Roman" w:hAnsi="Times New Roman"/>
          <w:bCs/>
          <w:sz w:val="20"/>
          <w:szCs w:val="20"/>
          <w:lang w:val="fr-FR" w:eastAsia="it-IT"/>
        </w:rPr>
      </w:pPr>
    </w:p>
    <w:p w14:paraId="085F95A8" w14:textId="77777777" w:rsidR="00BD59A7" w:rsidRPr="00FB7B18"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55FD1330" w14:textId="77777777" w:rsidR="00BD59A7" w:rsidRDefault="00B568FE"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Pr>
          <w:rFonts w:ascii="Times New Roman" w:hAnsi="Times New Roman"/>
          <w:bCs/>
          <w:sz w:val="24"/>
          <w:szCs w:val="24"/>
          <w:lang w:val="fr-FR" w:eastAsia="it-IT"/>
        </w:rPr>
        <w:t>Messina, le 17 décembre</w:t>
      </w:r>
      <w:r w:rsidR="00BD59A7" w:rsidRPr="00BE1CE0">
        <w:rPr>
          <w:rFonts w:ascii="Times New Roman" w:hAnsi="Times New Roman"/>
          <w:bCs/>
          <w:sz w:val="24"/>
          <w:szCs w:val="24"/>
          <w:lang w:val="fr-FR" w:eastAsia="it-IT"/>
        </w:rPr>
        <w:t xml:space="preserve"> 1893</w:t>
      </w:r>
    </w:p>
    <w:p w14:paraId="68D60B60" w14:textId="77777777" w:rsidR="00B568FE" w:rsidRPr="00B568FE" w:rsidRDefault="00B568FE" w:rsidP="00BD59A7">
      <w:pPr>
        <w:autoSpaceDE w:val="0"/>
        <w:autoSpaceDN w:val="0"/>
        <w:adjustRightInd w:val="0"/>
        <w:spacing w:after="0" w:line="240" w:lineRule="auto"/>
        <w:jc w:val="both"/>
        <w:rPr>
          <w:rFonts w:ascii="Times New Roman" w:hAnsi="Times New Roman"/>
          <w:bCs/>
          <w:sz w:val="24"/>
          <w:szCs w:val="24"/>
          <w:lang w:val="fr-FR" w:eastAsia="it-IT"/>
        </w:rPr>
      </w:pPr>
    </w:p>
    <w:p w14:paraId="767F5423" w14:textId="77777777" w:rsidR="00BD59A7" w:rsidRPr="00BE1CE0"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E1CE0">
        <w:rPr>
          <w:rFonts w:ascii="Times New Roman" w:hAnsi="Times New Roman"/>
          <w:bCs/>
          <w:sz w:val="24"/>
          <w:szCs w:val="24"/>
          <w:lang w:val="fr-FR" w:eastAsia="it-IT"/>
        </w:rPr>
        <w:t xml:space="preserve">Bien-aimés </w:t>
      </w:r>
      <w:r>
        <w:rPr>
          <w:rFonts w:ascii="Times New Roman" w:hAnsi="Times New Roman"/>
          <w:bCs/>
          <w:sz w:val="24"/>
          <w:szCs w:val="24"/>
          <w:lang w:val="fr-FR" w:eastAsia="it-IT"/>
        </w:rPr>
        <w:t>Chevalier Monsieur Giuseppe Fumì</w:t>
      </w:r>
      <w:r w:rsidRPr="00BE1CE0">
        <w:rPr>
          <w:rFonts w:ascii="Times New Roman" w:hAnsi="Times New Roman"/>
          <w:bCs/>
          <w:sz w:val="24"/>
          <w:szCs w:val="24"/>
          <w:lang w:val="fr-FR" w:eastAsia="it-IT"/>
        </w:rPr>
        <w:t>a,</w:t>
      </w:r>
    </w:p>
    <w:p w14:paraId="0DCBC2FF" w14:textId="77777777" w:rsidR="00BD59A7" w:rsidRPr="00BE1CE0"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en réponse à la précieuse  lettre de </w:t>
      </w:r>
      <w:r w:rsidRPr="00BE1CE0">
        <w:rPr>
          <w:rFonts w:ascii="Times New Roman" w:hAnsi="Times New Roman"/>
          <w:bCs/>
          <w:sz w:val="24"/>
          <w:szCs w:val="24"/>
          <w:lang w:val="fr-FR" w:eastAsia="it-IT"/>
        </w:rPr>
        <w:t>Votre Seigneurie</w:t>
      </w:r>
      <w:r>
        <w:rPr>
          <w:rFonts w:ascii="Times New Roman" w:hAnsi="Times New Roman"/>
          <w:bCs/>
          <w:sz w:val="24"/>
          <w:szCs w:val="24"/>
          <w:lang w:val="fr-FR" w:eastAsia="it-IT"/>
        </w:rPr>
        <w:t xml:space="preserve"> Illustrissime je ressens le devoir </w:t>
      </w:r>
      <w:r w:rsidRPr="00BE1CE0">
        <w:rPr>
          <w:rFonts w:ascii="Times New Roman" w:hAnsi="Times New Roman"/>
          <w:bCs/>
          <w:sz w:val="24"/>
          <w:szCs w:val="24"/>
          <w:lang w:val="fr-FR" w:eastAsia="it-IT"/>
        </w:rPr>
        <w:t xml:space="preserve"> de manifester que, </w:t>
      </w:r>
      <w:r>
        <w:rPr>
          <w:rFonts w:ascii="Times New Roman" w:hAnsi="Times New Roman"/>
          <w:bCs/>
          <w:sz w:val="24"/>
          <w:szCs w:val="24"/>
          <w:lang w:val="fr-FR" w:eastAsia="it-IT"/>
        </w:rPr>
        <w:t>les deux Instituts de bienfaisance fondés</w:t>
      </w:r>
      <w:r w:rsidRPr="00BE1CE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l'un par le </w:t>
      </w:r>
      <w:r w:rsidRPr="00BE1CE0">
        <w:rPr>
          <w:rFonts w:ascii="Times New Roman" w:hAnsi="Times New Roman"/>
          <w:bCs/>
          <w:sz w:val="24"/>
          <w:szCs w:val="24"/>
          <w:lang w:val="fr-FR" w:eastAsia="it-IT"/>
        </w:rPr>
        <w:t xml:space="preserve"> décédé </w:t>
      </w:r>
      <w:r>
        <w:rPr>
          <w:rFonts w:ascii="Times New Roman" w:hAnsi="Times New Roman"/>
          <w:bCs/>
          <w:sz w:val="24"/>
          <w:szCs w:val="24"/>
          <w:lang w:val="fr-FR" w:eastAsia="it-IT"/>
        </w:rPr>
        <w:t xml:space="preserve"> Père Sò</w:t>
      </w:r>
      <w:r w:rsidRPr="00BE1CE0">
        <w:rPr>
          <w:rFonts w:ascii="Times New Roman" w:hAnsi="Times New Roman"/>
          <w:bCs/>
          <w:sz w:val="24"/>
          <w:szCs w:val="24"/>
          <w:lang w:val="fr-FR" w:eastAsia="it-IT"/>
        </w:rPr>
        <w:t>llima, d</w:t>
      </w:r>
      <w:r>
        <w:rPr>
          <w:rFonts w:ascii="Times New Roman" w:hAnsi="Times New Roman"/>
          <w:bCs/>
          <w:sz w:val="24"/>
          <w:szCs w:val="24"/>
          <w:lang w:val="fr-FR" w:eastAsia="it-IT"/>
        </w:rPr>
        <w:t>e vénérée mémoire, et l'autre par</w:t>
      </w:r>
      <w:r w:rsidRPr="00BE1CE0">
        <w:rPr>
          <w:rFonts w:ascii="Times New Roman" w:hAnsi="Times New Roman"/>
          <w:bCs/>
          <w:sz w:val="24"/>
          <w:szCs w:val="24"/>
          <w:lang w:val="fr-FR" w:eastAsia="it-IT"/>
        </w:rPr>
        <w:t xml:space="preserve"> moi, </w:t>
      </w:r>
      <w:r>
        <w:rPr>
          <w:rFonts w:ascii="Times New Roman" w:hAnsi="Times New Roman"/>
          <w:bCs/>
          <w:sz w:val="24"/>
          <w:szCs w:val="24"/>
          <w:lang w:val="fr-FR" w:eastAsia="it-IT"/>
        </w:rPr>
        <w:t>les deux maintenant sous ma direction, ces Instituts, n'ayant pas encore</w:t>
      </w:r>
      <w:r w:rsidRPr="00BE1CE0">
        <w:rPr>
          <w:rFonts w:ascii="Times New Roman" w:hAnsi="Times New Roman"/>
          <w:bCs/>
          <w:sz w:val="24"/>
          <w:szCs w:val="24"/>
          <w:lang w:val="fr-FR" w:eastAsia="it-IT"/>
        </w:rPr>
        <w:t xml:space="preserve"> reçu l</w:t>
      </w:r>
      <w:r>
        <w:rPr>
          <w:rFonts w:ascii="Times New Roman" w:hAnsi="Times New Roman"/>
          <w:bCs/>
          <w:sz w:val="24"/>
          <w:szCs w:val="24"/>
          <w:lang w:val="fr-FR" w:eastAsia="it-IT"/>
        </w:rPr>
        <w:t>'</w:t>
      </w:r>
      <w:r w:rsidRPr="00BE1CE0">
        <w:rPr>
          <w:rFonts w:ascii="Times New Roman" w:hAnsi="Times New Roman"/>
          <w:bCs/>
          <w:sz w:val="24"/>
          <w:szCs w:val="24"/>
          <w:lang w:val="fr-FR" w:eastAsia="it-IT"/>
        </w:rPr>
        <w:t>autorisation souveraine</w:t>
      </w:r>
      <w:r>
        <w:rPr>
          <w:rFonts w:ascii="Times New Roman" w:hAnsi="Times New Roman"/>
          <w:bCs/>
          <w:sz w:val="24"/>
          <w:szCs w:val="24"/>
          <w:lang w:val="fr-FR" w:eastAsia="it-IT"/>
        </w:rPr>
        <w:t xml:space="preserve">, manquent, </w:t>
      </w:r>
      <w:r w:rsidRPr="00BE1CE0">
        <w:rPr>
          <w:rFonts w:ascii="Times New Roman" w:hAnsi="Times New Roman"/>
          <w:bCs/>
          <w:sz w:val="24"/>
          <w:szCs w:val="24"/>
          <w:lang w:val="fr-FR" w:eastAsia="it-IT"/>
        </w:rPr>
        <w:t>devant la</w:t>
      </w:r>
      <w:r>
        <w:rPr>
          <w:rFonts w:ascii="Times New Roman" w:hAnsi="Times New Roman"/>
          <w:bCs/>
          <w:sz w:val="24"/>
          <w:szCs w:val="24"/>
          <w:lang w:val="fr-FR" w:eastAsia="it-IT"/>
        </w:rPr>
        <w:t xml:space="preserve"> loi civil, d</w:t>
      </w:r>
      <w:r w:rsidRPr="00BE1CE0">
        <w:rPr>
          <w:rFonts w:ascii="Times New Roman" w:hAnsi="Times New Roman"/>
          <w:bCs/>
          <w:sz w:val="24"/>
          <w:szCs w:val="24"/>
          <w:lang w:val="fr-FR" w:eastAsia="it-IT"/>
        </w:rPr>
        <w:t>'existence juridique, et par cons</w:t>
      </w:r>
      <w:r>
        <w:rPr>
          <w:rFonts w:ascii="Times New Roman" w:hAnsi="Times New Roman"/>
          <w:bCs/>
          <w:sz w:val="24"/>
          <w:szCs w:val="24"/>
          <w:lang w:val="fr-FR" w:eastAsia="it-IT"/>
        </w:rPr>
        <w:t>équent, ils ne sont pas en condition</w:t>
      </w:r>
      <w:r w:rsidRPr="00BE1CE0">
        <w:rPr>
          <w:rFonts w:ascii="Times New Roman" w:hAnsi="Times New Roman"/>
          <w:bCs/>
          <w:sz w:val="24"/>
          <w:szCs w:val="24"/>
          <w:lang w:val="fr-FR" w:eastAsia="it-IT"/>
        </w:rPr>
        <w:t xml:space="preserve"> de</w:t>
      </w:r>
      <w:r>
        <w:rPr>
          <w:rFonts w:ascii="Times New Roman" w:hAnsi="Times New Roman"/>
          <w:bCs/>
          <w:sz w:val="24"/>
          <w:szCs w:val="24"/>
          <w:lang w:val="fr-FR" w:eastAsia="it-IT"/>
        </w:rPr>
        <w:t xml:space="preserve"> recevoir des Legs,* et beaucoup moins des </w:t>
      </w:r>
      <w:r w:rsidRPr="00BE1CE0">
        <w:rPr>
          <w:rFonts w:ascii="Times New Roman" w:hAnsi="Times New Roman"/>
          <w:bCs/>
          <w:sz w:val="24"/>
          <w:szCs w:val="24"/>
          <w:lang w:val="fr-FR" w:eastAsia="it-IT"/>
        </w:rPr>
        <w:t>héritage</w:t>
      </w:r>
      <w:r>
        <w:rPr>
          <w:rFonts w:ascii="Times New Roman" w:hAnsi="Times New Roman"/>
          <w:bCs/>
          <w:sz w:val="24"/>
          <w:szCs w:val="24"/>
          <w:lang w:val="fr-FR" w:eastAsia="it-IT"/>
        </w:rPr>
        <w:t>s,</w:t>
      </w:r>
      <w:r w:rsidRPr="00BE1CE0">
        <w:rPr>
          <w:rFonts w:ascii="Times New Roman" w:hAnsi="Times New Roman"/>
          <w:bCs/>
          <w:sz w:val="24"/>
          <w:szCs w:val="24"/>
          <w:lang w:val="fr-FR" w:eastAsia="it-IT"/>
        </w:rPr>
        <w:t xml:space="preserve"> </w:t>
      </w:r>
      <w:r>
        <w:rPr>
          <w:rFonts w:ascii="Times New Roman" w:hAnsi="Times New Roman"/>
          <w:bCs/>
          <w:sz w:val="24"/>
          <w:szCs w:val="24"/>
          <w:lang w:val="fr-FR" w:eastAsia="it-IT"/>
        </w:rPr>
        <w:t>sauf les</w:t>
      </w:r>
      <w:r w:rsidRPr="00BE1CE0">
        <w:rPr>
          <w:rFonts w:ascii="Times New Roman" w:hAnsi="Times New Roman"/>
          <w:bCs/>
          <w:sz w:val="24"/>
          <w:szCs w:val="24"/>
          <w:lang w:val="fr-FR" w:eastAsia="it-IT"/>
        </w:rPr>
        <w:t xml:space="preserve"> lumières</w:t>
      </w:r>
      <w:r>
        <w:rPr>
          <w:rFonts w:ascii="Times New Roman" w:hAnsi="Times New Roman"/>
          <w:bCs/>
          <w:sz w:val="24"/>
          <w:szCs w:val="24"/>
          <w:lang w:val="fr-FR" w:eastAsia="it-IT"/>
        </w:rPr>
        <w:t xml:space="preserve"> majeures </w:t>
      </w:r>
      <w:r w:rsidRPr="00BE1CE0">
        <w:rPr>
          <w:rFonts w:ascii="Times New Roman" w:hAnsi="Times New Roman"/>
          <w:bCs/>
          <w:sz w:val="24"/>
          <w:szCs w:val="24"/>
          <w:lang w:val="fr-FR" w:eastAsia="it-IT"/>
        </w:rPr>
        <w:t xml:space="preserve">de </w:t>
      </w:r>
      <w:r>
        <w:rPr>
          <w:rFonts w:ascii="Times New Roman" w:hAnsi="Times New Roman"/>
          <w:bCs/>
          <w:sz w:val="24"/>
          <w:szCs w:val="24"/>
          <w:lang w:val="fr-FR" w:eastAsia="it-IT"/>
        </w:rPr>
        <w:t>Magistrats compétent</w:t>
      </w:r>
      <w:r w:rsidRPr="00BE1CE0">
        <w:rPr>
          <w:rFonts w:ascii="Times New Roman" w:hAnsi="Times New Roman"/>
          <w:bCs/>
          <w:sz w:val="24"/>
          <w:szCs w:val="24"/>
          <w:lang w:val="fr-FR" w:eastAsia="it-IT"/>
        </w:rPr>
        <w:t>s.</w:t>
      </w:r>
    </w:p>
    <w:p w14:paraId="5D0462EA" w14:textId="77777777" w:rsidR="00BD59A7" w:rsidRPr="00BE1CE0"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Quand même, la bienfaisance des citoyens peut toujours donner aux</w:t>
      </w:r>
      <w:r w:rsidRPr="00BE1CE0">
        <w:rPr>
          <w:rFonts w:ascii="Times New Roman" w:hAnsi="Times New Roman"/>
          <w:bCs/>
          <w:sz w:val="24"/>
          <w:szCs w:val="24"/>
          <w:lang w:val="fr-FR" w:eastAsia="it-IT"/>
        </w:rPr>
        <w:t xml:space="preserve"> mêmes</w:t>
      </w:r>
      <w:r>
        <w:rPr>
          <w:rFonts w:ascii="Times New Roman" w:hAnsi="Times New Roman"/>
          <w:bCs/>
          <w:sz w:val="24"/>
          <w:szCs w:val="24"/>
          <w:lang w:val="fr-FR" w:eastAsia="it-IT"/>
        </w:rPr>
        <w:t xml:space="preserve"> les secours</w:t>
      </w:r>
      <w:r w:rsidRPr="00BE1CE0">
        <w:rPr>
          <w:rFonts w:ascii="Times New Roman" w:hAnsi="Times New Roman"/>
          <w:bCs/>
          <w:sz w:val="24"/>
          <w:szCs w:val="24"/>
          <w:lang w:val="fr-FR" w:eastAsia="it-IT"/>
        </w:rPr>
        <w:t xml:space="preserve"> q</w:t>
      </w:r>
      <w:r>
        <w:rPr>
          <w:rFonts w:ascii="Times New Roman" w:hAnsi="Times New Roman"/>
          <w:bCs/>
          <w:sz w:val="24"/>
          <w:szCs w:val="24"/>
          <w:lang w:val="fr-FR" w:eastAsia="it-IT"/>
        </w:rPr>
        <w:t>u'ils croiront mieux, en relief et</w:t>
      </w:r>
      <w:r w:rsidRPr="00BE1CE0">
        <w:rPr>
          <w:rFonts w:ascii="Times New Roman" w:hAnsi="Times New Roman"/>
          <w:bCs/>
          <w:sz w:val="24"/>
          <w:szCs w:val="24"/>
          <w:lang w:val="fr-FR" w:eastAsia="it-IT"/>
        </w:rPr>
        <w:t xml:space="preserve"> maintien des pauvres</w:t>
      </w:r>
      <w:r>
        <w:rPr>
          <w:rFonts w:ascii="Times New Roman" w:hAnsi="Times New Roman"/>
          <w:bCs/>
          <w:sz w:val="24"/>
          <w:szCs w:val="24"/>
          <w:lang w:val="fr-FR" w:eastAsia="it-IT"/>
        </w:rPr>
        <w:t xml:space="preserve"> et d</w:t>
      </w:r>
      <w:r w:rsidRPr="00BE1CE0">
        <w:rPr>
          <w:rFonts w:ascii="Times New Roman" w:hAnsi="Times New Roman"/>
          <w:bCs/>
          <w:sz w:val="24"/>
          <w:szCs w:val="24"/>
          <w:lang w:val="fr-FR" w:eastAsia="it-IT"/>
        </w:rPr>
        <w:t>es orphelins des deux sexes</w:t>
      </w:r>
      <w:r>
        <w:rPr>
          <w:rFonts w:ascii="Times New Roman" w:hAnsi="Times New Roman"/>
          <w:bCs/>
          <w:sz w:val="24"/>
          <w:szCs w:val="24"/>
          <w:lang w:val="fr-FR" w:eastAsia="it-IT"/>
        </w:rPr>
        <w:t>, que les instituts mentionnés ci-dessus abritent et  qu'en même temps</w:t>
      </w:r>
      <w:r w:rsidRPr="00BE1CE0">
        <w:rPr>
          <w:rFonts w:ascii="Times New Roman" w:hAnsi="Times New Roman"/>
          <w:bCs/>
          <w:sz w:val="24"/>
          <w:szCs w:val="24"/>
          <w:lang w:val="fr-FR" w:eastAsia="it-IT"/>
        </w:rPr>
        <w:t xml:space="preserve"> éduquent.</w:t>
      </w:r>
    </w:p>
    <w:p w14:paraId="0C538048" w14:textId="77777777" w:rsidR="00BD59A7" w:rsidRPr="00BE1CE0"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E1CE0">
        <w:rPr>
          <w:rFonts w:ascii="Times New Roman" w:hAnsi="Times New Roman"/>
          <w:bCs/>
          <w:sz w:val="24"/>
          <w:szCs w:val="24"/>
          <w:lang w:val="fr-FR" w:eastAsia="it-IT"/>
        </w:rPr>
        <w:t xml:space="preserve">Conformément aux choses ci-dessus </w:t>
      </w:r>
      <w:r>
        <w:rPr>
          <w:rFonts w:ascii="Times New Roman" w:hAnsi="Times New Roman"/>
          <w:bCs/>
          <w:sz w:val="24"/>
          <w:szCs w:val="24"/>
          <w:lang w:val="fr-FR" w:eastAsia="it-IT"/>
        </w:rPr>
        <w:t>dites, je suis</w:t>
      </w:r>
      <w:r w:rsidRPr="00BE1CE0">
        <w:rPr>
          <w:rFonts w:ascii="Times New Roman" w:hAnsi="Times New Roman"/>
          <w:bCs/>
          <w:sz w:val="24"/>
          <w:szCs w:val="24"/>
          <w:lang w:val="fr-FR" w:eastAsia="it-IT"/>
        </w:rPr>
        <w:t xml:space="preserve"> forcé devant la lo</w:t>
      </w:r>
      <w:r>
        <w:rPr>
          <w:rFonts w:ascii="Times New Roman" w:hAnsi="Times New Roman"/>
          <w:bCs/>
          <w:sz w:val="24"/>
          <w:szCs w:val="24"/>
          <w:lang w:val="fr-FR" w:eastAsia="it-IT"/>
        </w:rPr>
        <w:t xml:space="preserve">i de reconnaître et déclarer à Votre </w:t>
      </w:r>
      <w:r w:rsidRPr="00BE1CE0">
        <w:rPr>
          <w:rFonts w:ascii="Times New Roman" w:hAnsi="Times New Roman"/>
          <w:bCs/>
          <w:sz w:val="24"/>
          <w:szCs w:val="24"/>
          <w:lang w:val="fr-FR" w:eastAsia="it-IT"/>
        </w:rPr>
        <w:t>Seigneurie</w:t>
      </w:r>
      <w:r>
        <w:rPr>
          <w:rFonts w:ascii="Times New Roman" w:hAnsi="Times New Roman"/>
          <w:bCs/>
          <w:sz w:val="24"/>
          <w:szCs w:val="24"/>
          <w:lang w:val="fr-FR" w:eastAsia="it-IT"/>
        </w:rPr>
        <w:t xml:space="preserve"> de n'avoir pas, dans l'intérêt de ces I</w:t>
      </w:r>
      <w:r w:rsidRPr="00BE1CE0">
        <w:rPr>
          <w:rFonts w:ascii="Times New Roman" w:hAnsi="Times New Roman"/>
          <w:bCs/>
          <w:sz w:val="24"/>
          <w:szCs w:val="24"/>
          <w:lang w:val="fr-FR" w:eastAsia="it-IT"/>
        </w:rPr>
        <w:t>nstituts, aucun droit au pouvoir</w:t>
      </w:r>
      <w:r>
        <w:rPr>
          <w:rFonts w:ascii="Times New Roman" w:hAnsi="Times New Roman"/>
          <w:bCs/>
          <w:sz w:val="24"/>
          <w:szCs w:val="24"/>
          <w:lang w:val="fr-FR" w:eastAsia="it-IT"/>
        </w:rPr>
        <w:t xml:space="preserve"> </w:t>
      </w:r>
      <w:r w:rsidRPr="00BE1CE0">
        <w:rPr>
          <w:rFonts w:ascii="Times New Roman" w:hAnsi="Times New Roman"/>
          <w:bCs/>
          <w:sz w:val="24"/>
          <w:szCs w:val="24"/>
          <w:lang w:val="fr-FR" w:eastAsia="it-IT"/>
        </w:rPr>
        <w:t xml:space="preserve">recevoir les deux </w:t>
      </w:r>
      <w:r>
        <w:rPr>
          <w:rFonts w:ascii="Times New Roman" w:hAnsi="Times New Roman"/>
          <w:bCs/>
          <w:sz w:val="24"/>
          <w:szCs w:val="24"/>
          <w:lang w:val="fr-FR" w:eastAsia="it-IT"/>
        </w:rPr>
        <w:t>Legs</w:t>
      </w:r>
      <w:r w:rsidRPr="00BE1CE0">
        <w:rPr>
          <w:rFonts w:ascii="Times New Roman" w:hAnsi="Times New Roman"/>
          <w:bCs/>
          <w:sz w:val="24"/>
          <w:szCs w:val="24"/>
          <w:lang w:val="fr-FR" w:eastAsia="it-IT"/>
        </w:rPr>
        <w:t xml:space="preserve"> disposés en faveur du même</w:t>
      </w:r>
      <w:r>
        <w:rPr>
          <w:rFonts w:ascii="Times New Roman" w:hAnsi="Times New Roman"/>
          <w:bCs/>
          <w:sz w:val="24"/>
          <w:szCs w:val="24"/>
          <w:lang w:val="fr-FR" w:eastAsia="it-IT"/>
        </w:rPr>
        <w:t>s par le défunt Chevalier O</w:t>
      </w:r>
      <w:r w:rsidRPr="00BE1CE0">
        <w:rPr>
          <w:rFonts w:ascii="Times New Roman" w:hAnsi="Times New Roman"/>
          <w:bCs/>
          <w:sz w:val="24"/>
          <w:szCs w:val="24"/>
          <w:lang w:val="fr-FR" w:eastAsia="it-IT"/>
        </w:rPr>
        <w:t xml:space="preserve">fficiel Francesco Paolo Fumìa de </w:t>
      </w:r>
      <w:r>
        <w:rPr>
          <w:rFonts w:ascii="Times New Roman" w:hAnsi="Times New Roman"/>
          <w:bCs/>
          <w:sz w:val="24"/>
          <w:szCs w:val="24"/>
          <w:lang w:val="fr-FR" w:eastAsia="it-IT"/>
        </w:rPr>
        <w:t xml:space="preserve">chère mémoire, très </w:t>
      </w:r>
      <w:r w:rsidRPr="00BE1CE0">
        <w:rPr>
          <w:rFonts w:ascii="Times New Roman" w:hAnsi="Times New Roman"/>
          <w:bCs/>
          <w:sz w:val="24"/>
          <w:szCs w:val="24"/>
          <w:lang w:val="fr-FR" w:eastAsia="it-IT"/>
        </w:rPr>
        <w:t>dign</w:t>
      </w:r>
      <w:r>
        <w:rPr>
          <w:rFonts w:ascii="Times New Roman" w:hAnsi="Times New Roman"/>
          <w:bCs/>
          <w:sz w:val="24"/>
          <w:szCs w:val="24"/>
          <w:lang w:val="fr-FR" w:eastAsia="it-IT"/>
        </w:rPr>
        <w:t>e</w:t>
      </w:r>
      <w:r w:rsidRPr="00BE1CE0">
        <w:rPr>
          <w:rFonts w:ascii="Times New Roman" w:hAnsi="Times New Roman"/>
          <w:bCs/>
          <w:sz w:val="24"/>
          <w:szCs w:val="24"/>
          <w:lang w:val="fr-FR" w:eastAsia="it-IT"/>
        </w:rPr>
        <w:t xml:space="preserve"> frèr</w:t>
      </w:r>
      <w:r>
        <w:rPr>
          <w:rFonts w:ascii="Times New Roman" w:hAnsi="Times New Roman"/>
          <w:bCs/>
          <w:sz w:val="24"/>
          <w:szCs w:val="24"/>
          <w:lang w:val="fr-FR" w:eastAsia="it-IT"/>
        </w:rPr>
        <w:t xml:space="preserve">e de Votre </w:t>
      </w:r>
      <w:r w:rsidRPr="00BE1CE0">
        <w:rPr>
          <w:rFonts w:ascii="Times New Roman" w:hAnsi="Times New Roman"/>
          <w:bCs/>
          <w:sz w:val="24"/>
          <w:szCs w:val="24"/>
          <w:lang w:val="fr-FR" w:eastAsia="it-IT"/>
        </w:rPr>
        <w:t>Seigneurie</w:t>
      </w:r>
      <w:r>
        <w:rPr>
          <w:rFonts w:ascii="Times New Roman" w:hAnsi="Times New Roman"/>
          <w:bCs/>
          <w:sz w:val="24"/>
          <w:szCs w:val="24"/>
          <w:lang w:val="fr-FR" w:eastAsia="it-IT"/>
        </w:rPr>
        <w:t xml:space="preserve"> Illustrissime,</w:t>
      </w:r>
      <w:r w:rsidRPr="00BE1CE0">
        <w:rPr>
          <w:rFonts w:ascii="Times New Roman" w:hAnsi="Times New Roman"/>
          <w:bCs/>
          <w:sz w:val="24"/>
          <w:szCs w:val="24"/>
          <w:lang w:val="fr-FR" w:eastAsia="it-IT"/>
        </w:rPr>
        <w:t xml:space="preserve"> étant </w:t>
      </w:r>
      <w:r>
        <w:rPr>
          <w:rFonts w:ascii="Times New Roman" w:hAnsi="Times New Roman"/>
          <w:bCs/>
          <w:sz w:val="24"/>
          <w:szCs w:val="24"/>
          <w:lang w:val="fr-FR" w:eastAsia="it-IT"/>
        </w:rPr>
        <w:t>ces Legs, pour droit nulles  (si</w:t>
      </w:r>
      <w:r w:rsidRPr="00BE1CE0">
        <w:rPr>
          <w:rFonts w:ascii="Times New Roman" w:hAnsi="Times New Roman"/>
          <w:bCs/>
          <w:sz w:val="24"/>
          <w:szCs w:val="24"/>
          <w:lang w:val="fr-FR" w:eastAsia="it-IT"/>
        </w:rPr>
        <w:t xml:space="preserve"> je ne me trompe pas, et </w:t>
      </w:r>
      <w:r>
        <w:rPr>
          <w:rFonts w:ascii="Times New Roman" w:hAnsi="Times New Roman"/>
          <w:bCs/>
          <w:sz w:val="24"/>
          <w:szCs w:val="24"/>
          <w:lang w:val="fr-FR" w:eastAsia="it-IT"/>
        </w:rPr>
        <w:t xml:space="preserve">sauf toujours les lumières des Magistrats compétents) et d'aucun effet juridique, et je renonce </w:t>
      </w:r>
      <w:r w:rsidRPr="00BE1CE0">
        <w:rPr>
          <w:rFonts w:ascii="Times New Roman" w:hAnsi="Times New Roman"/>
          <w:bCs/>
          <w:sz w:val="24"/>
          <w:szCs w:val="24"/>
          <w:lang w:val="fr-FR" w:eastAsia="it-IT"/>
        </w:rPr>
        <w:t>en ce qui concerne</w:t>
      </w:r>
      <w:r>
        <w:rPr>
          <w:rFonts w:ascii="Times New Roman" w:hAnsi="Times New Roman"/>
          <w:bCs/>
          <w:sz w:val="24"/>
          <w:szCs w:val="24"/>
          <w:lang w:val="fr-FR" w:eastAsia="it-IT"/>
        </w:rPr>
        <w:t>,</w:t>
      </w:r>
      <w:r w:rsidRPr="00BE1CE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à </w:t>
      </w:r>
      <w:r w:rsidRPr="00BE1CE0">
        <w:rPr>
          <w:rFonts w:ascii="Times New Roman" w:hAnsi="Times New Roman"/>
          <w:bCs/>
          <w:sz w:val="24"/>
          <w:szCs w:val="24"/>
          <w:lang w:val="fr-FR" w:eastAsia="it-IT"/>
        </w:rPr>
        <w:t xml:space="preserve">une </w:t>
      </w:r>
      <w:r>
        <w:rPr>
          <w:rFonts w:ascii="Times New Roman" w:hAnsi="Times New Roman"/>
          <w:bCs/>
          <w:sz w:val="24"/>
          <w:szCs w:val="24"/>
          <w:lang w:val="fr-FR" w:eastAsia="it-IT"/>
        </w:rPr>
        <w:t xml:space="preserve">quelconque raison et </w:t>
      </w:r>
      <w:r w:rsidRPr="00BE1CE0">
        <w:rPr>
          <w:rFonts w:ascii="Times New Roman" w:hAnsi="Times New Roman"/>
          <w:bCs/>
          <w:sz w:val="24"/>
          <w:szCs w:val="24"/>
          <w:lang w:val="fr-FR" w:eastAsia="it-IT"/>
        </w:rPr>
        <w:t xml:space="preserve">action </w:t>
      </w:r>
      <w:r>
        <w:rPr>
          <w:rFonts w:ascii="Times New Roman" w:hAnsi="Times New Roman"/>
          <w:bCs/>
          <w:sz w:val="24"/>
          <w:szCs w:val="24"/>
          <w:lang w:val="fr-FR" w:eastAsia="it-IT"/>
        </w:rPr>
        <w:t>je pourrais</w:t>
      </w:r>
      <w:r w:rsidRPr="00BE1CE0">
        <w:rPr>
          <w:rFonts w:ascii="Times New Roman" w:hAnsi="Times New Roman"/>
          <w:bCs/>
          <w:sz w:val="24"/>
          <w:szCs w:val="24"/>
          <w:lang w:val="fr-FR" w:eastAsia="it-IT"/>
        </w:rPr>
        <w:t xml:space="preserve"> avoir pour nom</w:t>
      </w:r>
      <w:r>
        <w:rPr>
          <w:rFonts w:ascii="Times New Roman" w:hAnsi="Times New Roman"/>
          <w:bCs/>
          <w:sz w:val="24"/>
          <w:szCs w:val="24"/>
          <w:lang w:val="fr-FR" w:eastAsia="it-IT"/>
        </w:rPr>
        <w:t xml:space="preserve"> et  partie des susdits</w:t>
      </w:r>
      <w:r w:rsidRPr="00BE1CE0">
        <w:rPr>
          <w:rFonts w:ascii="Times New Roman" w:hAnsi="Times New Roman"/>
          <w:bCs/>
          <w:sz w:val="24"/>
          <w:szCs w:val="24"/>
          <w:lang w:val="fr-FR" w:eastAsia="it-IT"/>
        </w:rPr>
        <w:t xml:space="preserve"> Instituts.</w:t>
      </w:r>
    </w:p>
    <w:p w14:paraId="7A6CF264" w14:textId="007CBABF"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E1CE0">
        <w:rPr>
          <w:rFonts w:ascii="Times New Roman" w:hAnsi="Times New Roman"/>
          <w:bCs/>
          <w:sz w:val="24"/>
          <w:szCs w:val="24"/>
          <w:lang w:val="fr-FR" w:eastAsia="it-IT"/>
        </w:rPr>
        <w:t>Je s</w:t>
      </w:r>
      <w:r>
        <w:rPr>
          <w:rFonts w:ascii="Times New Roman" w:hAnsi="Times New Roman"/>
          <w:bCs/>
          <w:sz w:val="24"/>
          <w:szCs w:val="24"/>
          <w:lang w:val="fr-FR" w:eastAsia="it-IT"/>
        </w:rPr>
        <w:t xml:space="preserve">aisis cette occasion, Monsieur le  Chevalier, </w:t>
      </w:r>
      <w:r w:rsidR="00D864E6">
        <w:rPr>
          <w:rFonts w:ascii="Times New Roman" w:hAnsi="Times New Roman"/>
          <w:bCs/>
          <w:sz w:val="24"/>
          <w:szCs w:val="24"/>
          <w:lang w:val="fr-FR" w:eastAsia="it-IT"/>
        </w:rPr>
        <w:t>pour</w:t>
      </w:r>
      <w:r>
        <w:rPr>
          <w:rFonts w:ascii="Times New Roman" w:hAnsi="Times New Roman"/>
          <w:bCs/>
          <w:sz w:val="24"/>
          <w:szCs w:val="24"/>
          <w:lang w:val="fr-FR" w:eastAsia="it-IT"/>
        </w:rPr>
        <w:t xml:space="preserve"> </w:t>
      </w:r>
      <w:r w:rsidRPr="00BE1CE0">
        <w:rPr>
          <w:rFonts w:ascii="Times New Roman" w:hAnsi="Times New Roman"/>
          <w:bCs/>
          <w:sz w:val="24"/>
          <w:szCs w:val="24"/>
          <w:lang w:val="fr-FR" w:eastAsia="it-IT"/>
        </w:rPr>
        <w:t>manifester</w:t>
      </w:r>
      <w:r>
        <w:rPr>
          <w:rFonts w:ascii="Times New Roman" w:hAnsi="Times New Roman"/>
          <w:bCs/>
          <w:sz w:val="24"/>
          <w:szCs w:val="24"/>
          <w:lang w:val="fr-FR" w:eastAsia="it-IT"/>
        </w:rPr>
        <w:t xml:space="preserve"> à Votre Seigneurie  les sentiments de ma très haute estime  à votre</w:t>
      </w:r>
      <w:r w:rsidRPr="00BE1CE0">
        <w:rPr>
          <w:rFonts w:ascii="Times New Roman" w:hAnsi="Times New Roman"/>
          <w:bCs/>
          <w:sz w:val="24"/>
          <w:szCs w:val="24"/>
          <w:lang w:val="fr-FR" w:eastAsia="it-IT"/>
        </w:rPr>
        <w:t xml:space="preserve"> égard.</w:t>
      </w:r>
    </w:p>
    <w:p w14:paraId="409BD4EC" w14:textId="77777777" w:rsidR="00BD59A7" w:rsidRPr="00BC25B3"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35443F78" w14:textId="77777777" w:rsidR="00BD59A7" w:rsidRPr="00BE1CE0" w:rsidRDefault="00BD59A7" w:rsidP="00B568FE">
      <w:pPr>
        <w:autoSpaceDE w:val="0"/>
        <w:autoSpaceDN w:val="0"/>
        <w:adjustRightInd w:val="0"/>
        <w:spacing w:after="0" w:line="240" w:lineRule="auto"/>
        <w:ind w:firstLine="6096"/>
        <w:jc w:val="both"/>
        <w:rPr>
          <w:rFonts w:ascii="Times New Roman" w:hAnsi="Times New Roman"/>
          <w:bCs/>
          <w:sz w:val="24"/>
          <w:szCs w:val="24"/>
          <w:lang w:val="fr-FR" w:eastAsia="it-IT"/>
        </w:rPr>
      </w:pPr>
      <w:r>
        <w:rPr>
          <w:rFonts w:ascii="Times New Roman" w:hAnsi="Times New Roman"/>
          <w:bCs/>
          <w:sz w:val="24"/>
          <w:szCs w:val="24"/>
          <w:lang w:val="fr-FR" w:eastAsia="it-IT"/>
        </w:rPr>
        <w:t>De Votre Seigneurie</w:t>
      </w:r>
    </w:p>
    <w:p w14:paraId="1643C15A" w14:textId="77777777" w:rsidR="00BD59A7" w:rsidRDefault="00BD59A7" w:rsidP="00B568FE">
      <w:pPr>
        <w:autoSpaceDE w:val="0"/>
        <w:autoSpaceDN w:val="0"/>
        <w:adjustRightInd w:val="0"/>
        <w:spacing w:after="0" w:line="240" w:lineRule="auto"/>
        <w:ind w:firstLine="6096"/>
        <w:jc w:val="both"/>
        <w:rPr>
          <w:rFonts w:ascii="Times New Roman" w:hAnsi="Times New Roman"/>
          <w:bCs/>
          <w:sz w:val="24"/>
          <w:szCs w:val="24"/>
          <w:lang w:val="fr-FR" w:eastAsia="it-IT"/>
        </w:rPr>
      </w:pPr>
      <w:r>
        <w:rPr>
          <w:rFonts w:ascii="Times New Roman" w:hAnsi="Times New Roman"/>
          <w:bCs/>
          <w:sz w:val="24"/>
          <w:szCs w:val="24"/>
          <w:lang w:val="fr-FR" w:eastAsia="it-IT"/>
        </w:rPr>
        <w:t>Serviteur très dévoué</w:t>
      </w:r>
    </w:p>
    <w:p w14:paraId="405D5C9B" w14:textId="77777777" w:rsidR="00BD59A7" w:rsidRDefault="00B568FE" w:rsidP="00B568FE">
      <w:pPr>
        <w:autoSpaceDE w:val="0"/>
        <w:autoSpaceDN w:val="0"/>
        <w:adjustRightInd w:val="0"/>
        <w:spacing w:after="0" w:line="240" w:lineRule="auto"/>
        <w:ind w:firstLine="6096"/>
        <w:jc w:val="both"/>
        <w:rPr>
          <w:rFonts w:ascii="Times New Roman" w:hAnsi="Times New Roman"/>
          <w:bCs/>
          <w:sz w:val="24"/>
          <w:szCs w:val="24"/>
          <w:lang w:val="fr-FR" w:eastAsia="it-IT"/>
        </w:rPr>
      </w:pPr>
      <w:r>
        <w:rPr>
          <w:rFonts w:ascii="Times New Roman" w:hAnsi="Times New Roman"/>
          <w:bCs/>
          <w:sz w:val="24"/>
          <w:szCs w:val="24"/>
          <w:lang w:val="fr-FR" w:eastAsia="it-IT"/>
        </w:rPr>
        <w:t>Chanoine Hannibal</w:t>
      </w:r>
      <w:r w:rsidR="00BD59A7" w:rsidRPr="00BC25B3">
        <w:rPr>
          <w:rFonts w:ascii="Times New Roman" w:hAnsi="Times New Roman"/>
          <w:bCs/>
          <w:sz w:val="24"/>
          <w:szCs w:val="24"/>
          <w:lang w:val="fr-FR" w:eastAsia="it-IT"/>
        </w:rPr>
        <w:t xml:space="preserve"> Di Francia</w:t>
      </w:r>
    </w:p>
    <w:p w14:paraId="58B68804"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___________________</w:t>
      </w:r>
    </w:p>
    <w:p w14:paraId="6D8CD5E5" w14:textId="77777777" w:rsidR="00B568FE"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3D3B50">
        <w:rPr>
          <w:rFonts w:ascii="Times New Roman" w:hAnsi="Times New Roman"/>
          <w:bCs/>
          <w:sz w:val="20"/>
          <w:szCs w:val="20"/>
          <w:lang w:val="fr-FR" w:eastAsia="it-IT"/>
        </w:rPr>
        <w:t xml:space="preserve">* Pour le terme </w:t>
      </w:r>
      <w:r>
        <w:rPr>
          <w:rFonts w:ascii="Times New Roman" w:hAnsi="Times New Roman"/>
          <w:bCs/>
          <w:i/>
          <w:sz w:val="20"/>
          <w:szCs w:val="20"/>
          <w:lang w:val="fr-FR" w:eastAsia="it-IT"/>
        </w:rPr>
        <w:t>legs</w:t>
      </w:r>
      <w:r w:rsidRPr="003D3B50">
        <w:rPr>
          <w:rFonts w:ascii="Times New Roman" w:hAnsi="Times New Roman"/>
          <w:bCs/>
          <w:sz w:val="20"/>
          <w:szCs w:val="20"/>
          <w:lang w:val="fr-FR" w:eastAsia="it-IT"/>
        </w:rPr>
        <w:t xml:space="preserve">, voir la note </w:t>
      </w:r>
      <w:r>
        <w:rPr>
          <w:rFonts w:ascii="Times New Roman" w:hAnsi="Times New Roman"/>
          <w:bCs/>
          <w:sz w:val="20"/>
          <w:szCs w:val="20"/>
          <w:lang w:val="fr-FR" w:eastAsia="it-IT"/>
        </w:rPr>
        <w:t xml:space="preserve">de la rédaction à </w:t>
      </w:r>
      <w:r w:rsidRPr="003D3B50">
        <w:rPr>
          <w:rFonts w:ascii="Times New Roman" w:hAnsi="Times New Roman"/>
          <w:bCs/>
          <w:sz w:val="20"/>
          <w:szCs w:val="20"/>
          <w:lang w:val="fr-FR" w:eastAsia="it-IT"/>
        </w:rPr>
        <w:t xml:space="preserve"> p. 219 de ce volume</w:t>
      </w:r>
      <w:r w:rsidR="00B568FE">
        <w:rPr>
          <w:rFonts w:ascii="Times New Roman" w:hAnsi="Times New Roman"/>
          <w:bCs/>
          <w:sz w:val="20"/>
          <w:szCs w:val="20"/>
          <w:lang w:val="fr-FR" w:eastAsia="it-IT"/>
        </w:rPr>
        <w:t>.</w:t>
      </w:r>
    </w:p>
    <w:p w14:paraId="4EF6A73B" w14:textId="77777777" w:rsidR="00B568FE" w:rsidRPr="00B568FE" w:rsidRDefault="00B568FE" w:rsidP="00BD59A7">
      <w:pPr>
        <w:autoSpaceDE w:val="0"/>
        <w:autoSpaceDN w:val="0"/>
        <w:adjustRightInd w:val="0"/>
        <w:spacing w:after="0" w:line="240" w:lineRule="auto"/>
        <w:jc w:val="both"/>
        <w:rPr>
          <w:rFonts w:ascii="Times New Roman" w:hAnsi="Times New Roman"/>
          <w:bCs/>
          <w:sz w:val="24"/>
          <w:szCs w:val="24"/>
          <w:lang w:val="fr-FR" w:eastAsia="it-IT"/>
        </w:rPr>
      </w:pPr>
    </w:p>
    <w:p w14:paraId="677A51C8" w14:textId="77777777" w:rsidR="00BD59A7"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5AA04D35" w14:textId="77777777" w:rsidR="00BD59A7" w:rsidRPr="008370F1"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p>
    <w:p w14:paraId="52BEC524"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sidRPr="00F305AC">
        <w:rPr>
          <w:rFonts w:ascii="Times New Roman" w:hAnsi="Times New Roman"/>
          <w:b/>
          <w:bCs/>
          <w:sz w:val="28"/>
          <w:szCs w:val="28"/>
          <w:lang w:val="fr-FR" w:eastAsia="it-IT"/>
        </w:rPr>
        <w:t>123</w:t>
      </w:r>
    </w:p>
    <w:p w14:paraId="7B9DDC94" w14:textId="77777777" w:rsidR="00BD59A7" w:rsidRPr="008370F1"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7224062F"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Commissaire de la Ville de Messina</w:t>
      </w:r>
      <w:r w:rsidRPr="00F305AC">
        <w:rPr>
          <w:rFonts w:ascii="Times New Roman" w:hAnsi="Times New Roman"/>
          <w:b/>
          <w:bCs/>
          <w:sz w:val="28"/>
          <w:szCs w:val="28"/>
          <w:lang w:val="fr-FR" w:eastAsia="it-IT"/>
        </w:rPr>
        <w:t>,</w:t>
      </w:r>
      <w:r>
        <w:rPr>
          <w:rFonts w:ascii="Times New Roman" w:hAnsi="Times New Roman"/>
          <w:b/>
          <w:bCs/>
          <w:sz w:val="28"/>
          <w:szCs w:val="28"/>
          <w:lang w:val="fr-FR" w:eastAsia="it-IT"/>
        </w:rPr>
        <w:t xml:space="preserve"> </w:t>
      </w:r>
      <w:r w:rsidRPr="00F305AC">
        <w:rPr>
          <w:rFonts w:ascii="Times New Roman" w:hAnsi="Times New Roman"/>
          <w:b/>
          <w:bCs/>
          <w:sz w:val="28"/>
          <w:szCs w:val="28"/>
          <w:lang w:val="fr-FR" w:eastAsia="it-IT"/>
        </w:rPr>
        <w:t>Francesco Marzi</w:t>
      </w:r>
    </w:p>
    <w:p w14:paraId="6B0E32FB" w14:textId="77777777" w:rsidR="00BD59A7" w:rsidRPr="00B568FE" w:rsidRDefault="00BD59A7" w:rsidP="00BD59A7">
      <w:pPr>
        <w:autoSpaceDE w:val="0"/>
        <w:autoSpaceDN w:val="0"/>
        <w:adjustRightInd w:val="0"/>
        <w:spacing w:after="0" w:line="240" w:lineRule="auto"/>
        <w:jc w:val="center"/>
        <w:rPr>
          <w:rFonts w:ascii="Times New Roman" w:hAnsi="Times New Roman"/>
          <w:b/>
          <w:bCs/>
          <w:sz w:val="14"/>
          <w:szCs w:val="14"/>
          <w:lang w:val="fr-FR" w:eastAsia="it-IT"/>
        </w:rPr>
      </w:pPr>
    </w:p>
    <w:p w14:paraId="1AC6B568" w14:textId="77777777" w:rsidR="00BD59A7" w:rsidRPr="00F305AC"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F305AC">
        <w:rPr>
          <w:rFonts w:ascii="Times New Roman" w:hAnsi="Times New Roman"/>
          <w:bCs/>
          <w:sz w:val="20"/>
          <w:szCs w:val="20"/>
          <w:lang w:val="fr-FR" w:eastAsia="it-IT"/>
        </w:rPr>
        <w:t xml:space="preserve"> 7389 - C2, 3/31</w:t>
      </w:r>
    </w:p>
    <w:p w14:paraId="542A11C0" w14:textId="5D021750" w:rsidR="00BD59A7" w:rsidRPr="00F305AC"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F305AC">
        <w:rPr>
          <w:rFonts w:ascii="Times New Roman" w:hAnsi="Times New Roman"/>
          <w:bCs/>
          <w:sz w:val="20"/>
          <w:szCs w:val="20"/>
          <w:lang w:val="fr-FR" w:eastAsia="it-IT"/>
        </w:rPr>
        <w:t>.</w:t>
      </w:r>
      <w:r>
        <w:rPr>
          <w:rFonts w:ascii="Times New Roman" w:hAnsi="Times New Roman"/>
          <w:bCs/>
          <w:sz w:val="20"/>
          <w:szCs w:val="20"/>
          <w:lang w:val="fr-FR" w:eastAsia="it-IT"/>
        </w:rPr>
        <w:t>; 2 ff.</w:t>
      </w:r>
      <w:r w:rsidRPr="00F305AC">
        <w:rPr>
          <w:rFonts w:ascii="Times New Roman" w:hAnsi="Times New Roman"/>
          <w:bCs/>
          <w:sz w:val="20"/>
          <w:szCs w:val="20"/>
          <w:lang w:val="fr-FR" w:eastAsia="it-IT"/>
        </w:rPr>
        <w:t xml:space="preserve"> </w:t>
      </w:r>
      <w:r>
        <w:rPr>
          <w:rFonts w:ascii="Times New Roman" w:hAnsi="Times New Roman"/>
          <w:bCs/>
          <w:sz w:val="20"/>
          <w:szCs w:val="20"/>
          <w:lang w:val="fr-FR" w:eastAsia="it-IT"/>
        </w:rPr>
        <w:t>rayées impr. (mm. 205x310) - 2 façç</w:t>
      </w:r>
      <w:r w:rsidRPr="00F305AC">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F305AC">
        <w:rPr>
          <w:rFonts w:ascii="Times New Roman" w:hAnsi="Times New Roman"/>
          <w:bCs/>
          <w:sz w:val="20"/>
          <w:szCs w:val="20"/>
          <w:lang w:val="fr-FR" w:eastAsia="it-IT"/>
        </w:rPr>
        <w:t>.</w:t>
      </w:r>
    </w:p>
    <w:p w14:paraId="6CF7CAB7"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21.02.</w:t>
      </w:r>
      <w:r w:rsidRPr="00F305AC">
        <w:rPr>
          <w:rFonts w:ascii="Times New Roman" w:hAnsi="Times New Roman"/>
          <w:bCs/>
          <w:sz w:val="20"/>
          <w:szCs w:val="20"/>
          <w:lang w:val="fr-FR" w:eastAsia="it-IT"/>
        </w:rPr>
        <w:t>1894</w:t>
      </w:r>
    </w:p>
    <w:p w14:paraId="7928B1C2" w14:textId="77777777" w:rsidR="00BD59A7" w:rsidRPr="0075746E"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2938533E"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lastRenderedPageBreak/>
        <w:t>Au C</w:t>
      </w:r>
      <w:r w:rsidRPr="00F305AC">
        <w:rPr>
          <w:rFonts w:ascii="Times New Roman" w:hAnsi="Times New Roman"/>
          <w:bCs/>
          <w:sz w:val="20"/>
          <w:szCs w:val="20"/>
          <w:lang w:val="fr-FR" w:eastAsia="it-IT"/>
        </w:rPr>
        <w:t>ommissa</w:t>
      </w:r>
      <w:r>
        <w:rPr>
          <w:rFonts w:ascii="Times New Roman" w:hAnsi="Times New Roman"/>
          <w:bCs/>
          <w:sz w:val="20"/>
          <w:szCs w:val="20"/>
          <w:lang w:val="fr-FR" w:eastAsia="it-IT"/>
        </w:rPr>
        <w:t>ire royal de la ville de Messina</w:t>
      </w:r>
      <w:r w:rsidRPr="00F305AC">
        <w:rPr>
          <w:rFonts w:ascii="Times New Roman" w:hAnsi="Times New Roman"/>
          <w:bCs/>
          <w:sz w:val="20"/>
          <w:szCs w:val="20"/>
          <w:lang w:val="fr-FR" w:eastAsia="it-IT"/>
        </w:rPr>
        <w:t xml:space="preserve"> il </w:t>
      </w:r>
      <w:r>
        <w:rPr>
          <w:rFonts w:ascii="Times New Roman" w:hAnsi="Times New Roman"/>
          <w:bCs/>
          <w:sz w:val="20"/>
          <w:szCs w:val="20"/>
          <w:lang w:val="fr-FR" w:eastAsia="it-IT"/>
        </w:rPr>
        <w:t xml:space="preserve">remarque en d'autres occasions il avait demandé une allocation </w:t>
      </w:r>
      <w:r w:rsidRPr="00F305AC">
        <w:rPr>
          <w:rFonts w:ascii="Times New Roman" w:hAnsi="Times New Roman"/>
          <w:bCs/>
          <w:sz w:val="20"/>
          <w:szCs w:val="20"/>
          <w:lang w:val="fr-FR" w:eastAsia="it-IT"/>
        </w:rPr>
        <w:t>par an pour un</w:t>
      </w:r>
      <w:r>
        <w:rPr>
          <w:rFonts w:ascii="Times New Roman" w:hAnsi="Times New Roman"/>
          <w:bCs/>
          <w:sz w:val="20"/>
          <w:szCs w:val="20"/>
          <w:lang w:val="fr-FR" w:eastAsia="it-IT"/>
        </w:rPr>
        <w:t>e</w:t>
      </w:r>
      <w:r w:rsidRPr="00F305AC">
        <w:rPr>
          <w:rFonts w:ascii="Times New Roman" w:hAnsi="Times New Roman"/>
          <w:bCs/>
          <w:sz w:val="20"/>
          <w:szCs w:val="20"/>
          <w:lang w:val="fr-FR" w:eastAsia="it-IT"/>
        </w:rPr>
        <w:t xml:space="preserve"> </w:t>
      </w:r>
      <w:r>
        <w:rPr>
          <w:rFonts w:ascii="Times New Roman" w:hAnsi="Times New Roman"/>
          <w:bCs/>
          <w:sz w:val="20"/>
          <w:szCs w:val="20"/>
          <w:lang w:val="fr-FR" w:eastAsia="it-IT"/>
        </w:rPr>
        <w:t>Maitresse d'écol</w:t>
      </w:r>
      <w:r w:rsidRPr="00F305AC">
        <w:rPr>
          <w:rFonts w:ascii="Times New Roman" w:hAnsi="Times New Roman"/>
          <w:bCs/>
          <w:sz w:val="20"/>
          <w:szCs w:val="20"/>
          <w:lang w:val="fr-FR" w:eastAsia="it-IT"/>
        </w:rPr>
        <w:t>e primaire pour les orphelin</w:t>
      </w:r>
      <w:r>
        <w:rPr>
          <w:rFonts w:ascii="Times New Roman" w:hAnsi="Times New Roman"/>
          <w:bCs/>
          <w:sz w:val="20"/>
          <w:szCs w:val="20"/>
          <w:lang w:val="fr-FR" w:eastAsia="it-IT"/>
        </w:rPr>
        <w:t>es, et la Mairie alloua 500 li</w:t>
      </w:r>
      <w:r w:rsidRPr="00F305AC">
        <w:rPr>
          <w:rFonts w:ascii="Times New Roman" w:hAnsi="Times New Roman"/>
          <w:bCs/>
          <w:sz w:val="20"/>
          <w:szCs w:val="20"/>
          <w:lang w:val="fr-FR" w:eastAsia="it-IT"/>
        </w:rPr>
        <w:t>res</w:t>
      </w:r>
      <w:r>
        <w:rPr>
          <w:rFonts w:ascii="Times New Roman" w:hAnsi="Times New Roman"/>
          <w:bCs/>
          <w:sz w:val="20"/>
          <w:szCs w:val="20"/>
          <w:lang w:val="fr-FR" w:eastAsia="it-IT"/>
        </w:rPr>
        <w:t>.</w:t>
      </w:r>
      <w:r w:rsidRPr="00F305AC">
        <w:rPr>
          <w:rFonts w:ascii="Times New Roman" w:hAnsi="Times New Roman"/>
          <w:bCs/>
          <w:sz w:val="20"/>
          <w:szCs w:val="20"/>
          <w:lang w:val="fr-FR" w:eastAsia="it-IT"/>
        </w:rPr>
        <w:t xml:space="preserve"> Depuis</w:t>
      </w:r>
      <w:r>
        <w:rPr>
          <w:rFonts w:ascii="Times New Roman" w:hAnsi="Times New Roman"/>
          <w:bCs/>
          <w:sz w:val="20"/>
          <w:szCs w:val="20"/>
          <w:lang w:val="fr-FR" w:eastAsia="it-IT"/>
        </w:rPr>
        <w:t xml:space="preserve"> que la Maitresse </w:t>
      </w:r>
      <w:r w:rsidRPr="00F305AC">
        <w:rPr>
          <w:rFonts w:ascii="Times New Roman" w:hAnsi="Times New Roman"/>
          <w:bCs/>
          <w:sz w:val="20"/>
          <w:szCs w:val="20"/>
          <w:lang w:val="fr-FR" w:eastAsia="it-IT"/>
        </w:rPr>
        <w:t>concerné</w:t>
      </w:r>
      <w:r>
        <w:rPr>
          <w:rFonts w:ascii="Times New Roman" w:hAnsi="Times New Roman"/>
          <w:bCs/>
          <w:sz w:val="20"/>
          <w:szCs w:val="20"/>
          <w:lang w:val="fr-FR" w:eastAsia="it-IT"/>
        </w:rPr>
        <w:t>e</w:t>
      </w:r>
      <w:r w:rsidRPr="00F305AC">
        <w:rPr>
          <w:rFonts w:ascii="Times New Roman" w:hAnsi="Times New Roman"/>
          <w:bCs/>
          <w:sz w:val="20"/>
          <w:szCs w:val="20"/>
          <w:lang w:val="fr-FR" w:eastAsia="it-IT"/>
        </w:rPr>
        <w:t xml:space="preserve"> a souligné que la somme mentionnée ci-dessus es</w:t>
      </w:r>
      <w:r>
        <w:rPr>
          <w:rFonts w:ascii="Times New Roman" w:hAnsi="Times New Roman"/>
          <w:bCs/>
          <w:sz w:val="20"/>
          <w:szCs w:val="20"/>
          <w:lang w:val="fr-FR" w:eastAsia="it-IT"/>
        </w:rPr>
        <w:t>t insuffisante à ses besoins, il</w:t>
      </w:r>
      <w:r w:rsidRPr="00F305AC">
        <w:rPr>
          <w:rFonts w:ascii="Times New Roman" w:hAnsi="Times New Roman"/>
          <w:bCs/>
          <w:sz w:val="20"/>
          <w:szCs w:val="20"/>
          <w:lang w:val="fr-FR" w:eastAsia="it-IT"/>
        </w:rPr>
        <w:t xml:space="preserve"> demande </w:t>
      </w:r>
      <w:r>
        <w:rPr>
          <w:rFonts w:ascii="Times New Roman" w:hAnsi="Times New Roman"/>
          <w:bCs/>
          <w:sz w:val="20"/>
          <w:szCs w:val="20"/>
          <w:lang w:val="fr-FR" w:eastAsia="it-IT"/>
        </w:rPr>
        <w:t xml:space="preserve">de </w:t>
      </w:r>
      <w:r w:rsidRPr="00F305AC">
        <w:rPr>
          <w:rFonts w:ascii="Times New Roman" w:hAnsi="Times New Roman"/>
          <w:bCs/>
          <w:sz w:val="20"/>
          <w:szCs w:val="20"/>
          <w:lang w:val="fr-FR" w:eastAsia="it-IT"/>
        </w:rPr>
        <w:t xml:space="preserve"> </w:t>
      </w:r>
      <w:r>
        <w:rPr>
          <w:rFonts w:ascii="Times New Roman" w:hAnsi="Times New Roman"/>
          <w:bCs/>
          <w:sz w:val="20"/>
          <w:szCs w:val="20"/>
          <w:lang w:val="fr-FR" w:eastAsia="it-IT"/>
        </w:rPr>
        <w:t>l'augmentée</w:t>
      </w:r>
      <w:r w:rsidRPr="00F305AC">
        <w:rPr>
          <w:rFonts w:ascii="Times New Roman" w:hAnsi="Times New Roman"/>
          <w:bCs/>
          <w:sz w:val="20"/>
          <w:szCs w:val="20"/>
          <w:lang w:val="fr-FR" w:eastAsia="it-IT"/>
        </w:rPr>
        <w:t>.</w:t>
      </w:r>
    </w:p>
    <w:p w14:paraId="70DE3D6C" w14:textId="77777777" w:rsidR="00B568FE" w:rsidRPr="00B568FE" w:rsidRDefault="00B568FE" w:rsidP="00BD59A7">
      <w:pPr>
        <w:autoSpaceDE w:val="0"/>
        <w:autoSpaceDN w:val="0"/>
        <w:adjustRightInd w:val="0"/>
        <w:spacing w:after="0" w:line="240" w:lineRule="auto"/>
        <w:jc w:val="both"/>
        <w:rPr>
          <w:rFonts w:ascii="Times New Roman" w:hAnsi="Times New Roman"/>
          <w:bCs/>
          <w:sz w:val="24"/>
          <w:szCs w:val="24"/>
          <w:lang w:val="fr-FR" w:eastAsia="it-IT"/>
        </w:rPr>
      </w:pPr>
    </w:p>
    <w:p w14:paraId="18E75884" w14:textId="77777777" w:rsidR="00BD59A7" w:rsidRDefault="00B568FE"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Pr>
          <w:rFonts w:ascii="Times New Roman" w:hAnsi="Times New Roman"/>
          <w:bCs/>
          <w:sz w:val="24"/>
          <w:szCs w:val="24"/>
          <w:lang w:val="fr-FR" w:eastAsia="it-IT"/>
        </w:rPr>
        <w:t># Messina,  le 21 février</w:t>
      </w:r>
      <w:r w:rsidR="00BD59A7" w:rsidRPr="00F305AC">
        <w:rPr>
          <w:rFonts w:ascii="Times New Roman" w:hAnsi="Times New Roman"/>
          <w:bCs/>
          <w:sz w:val="24"/>
          <w:szCs w:val="24"/>
          <w:lang w:val="fr-FR" w:eastAsia="it-IT"/>
        </w:rPr>
        <w:t xml:space="preserve"> 1894</w:t>
      </w:r>
    </w:p>
    <w:p w14:paraId="7E3B723A" w14:textId="77777777" w:rsidR="00BD59A7" w:rsidRPr="00B568FE"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p>
    <w:p w14:paraId="499A16B4"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l'Illustrissime Monsieur le Commissaire Royal de Messina</w:t>
      </w:r>
      <w:r w:rsidRPr="00F305AC">
        <w:rPr>
          <w:rFonts w:ascii="Times New Roman" w:hAnsi="Times New Roman"/>
          <w:bCs/>
          <w:sz w:val="24"/>
          <w:szCs w:val="24"/>
          <w:lang w:val="fr-FR" w:eastAsia="it-IT"/>
        </w:rPr>
        <w:t>.</w:t>
      </w:r>
    </w:p>
    <w:p w14:paraId="3765C624" w14:textId="77777777" w:rsidR="00BD59A7" w:rsidRPr="007A3F2D"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566F293F"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Illustrissime Monsieur</w:t>
      </w:r>
      <w:r w:rsidRPr="00F305AC">
        <w:rPr>
          <w:rFonts w:ascii="Times New Roman" w:hAnsi="Times New Roman"/>
          <w:bCs/>
          <w:sz w:val="24"/>
          <w:szCs w:val="24"/>
          <w:lang w:val="fr-FR" w:eastAsia="it-IT"/>
        </w:rPr>
        <w:t>,</w:t>
      </w:r>
      <w:r>
        <w:rPr>
          <w:rFonts w:ascii="Times New Roman" w:hAnsi="Times New Roman"/>
          <w:bCs/>
          <w:sz w:val="24"/>
          <w:szCs w:val="24"/>
          <w:lang w:val="fr-FR" w:eastAsia="it-IT"/>
        </w:rPr>
        <w:t xml:space="preserve"> </w:t>
      </w:r>
    </w:p>
    <w:p w14:paraId="018E2B62" w14:textId="77777777" w:rsidR="00BD59A7" w:rsidRPr="00F305AC"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j'informe </w:t>
      </w:r>
      <w:r w:rsidRPr="00F305AC">
        <w:rPr>
          <w:rFonts w:ascii="Times New Roman" w:hAnsi="Times New Roman"/>
          <w:bCs/>
          <w:sz w:val="24"/>
          <w:szCs w:val="24"/>
          <w:lang w:val="fr-FR" w:eastAsia="it-IT"/>
        </w:rPr>
        <w:t xml:space="preserve">Votre </w:t>
      </w:r>
      <w:r>
        <w:rPr>
          <w:rFonts w:ascii="Times New Roman" w:hAnsi="Times New Roman"/>
          <w:bCs/>
          <w:sz w:val="24"/>
          <w:szCs w:val="24"/>
          <w:lang w:val="fr-FR" w:eastAsia="it-IT"/>
        </w:rPr>
        <w:t>Seigneurie Illustrissime</w:t>
      </w:r>
      <w:r w:rsidRPr="00F305AC">
        <w:rPr>
          <w:rFonts w:ascii="Times New Roman" w:hAnsi="Times New Roman"/>
          <w:bCs/>
          <w:sz w:val="24"/>
          <w:szCs w:val="24"/>
          <w:lang w:val="fr-FR" w:eastAsia="it-IT"/>
        </w:rPr>
        <w:t xml:space="preserve"> que</w:t>
      </w:r>
      <w:r>
        <w:rPr>
          <w:rFonts w:ascii="Times New Roman" w:hAnsi="Times New Roman"/>
          <w:bCs/>
          <w:sz w:val="24"/>
          <w:szCs w:val="24"/>
          <w:lang w:val="fr-FR" w:eastAsia="it-IT"/>
        </w:rPr>
        <w:t>, ayant</w:t>
      </w:r>
      <w:r w:rsidRPr="00F305AC">
        <w:rPr>
          <w:rFonts w:ascii="Times New Roman" w:hAnsi="Times New Roman"/>
          <w:bCs/>
          <w:sz w:val="24"/>
          <w:szCs w:val="24"/>
          <w:lang w:val="fr-FR" w:eastAsia="it-IT"/>
        </w:rPr>
        <w:t xml:space="preserve"> sous ma direction</w:t>
      </w:r>
      <w:r>
        <w:rPr>
          <w:rFonts w:ascii="Times New Roman" w:hAnsi="Times New Roman"/>
          <w:bCs/>
          <w:sz w:val="24"/>
          <w:szCs w:val="24"/>
          <w:lang w:val="fr-FR" w:eastAsia="it-IT"/>
        </w:rPr>
        <w:t xml:space="preserve"> </w:t>
      </w:r>
      <w:r w:rsidRPr="00F305AC">
        <w:rPr>
          <w:rFonts w:ascii="Times New Roman" w:hAnsi="Times New Roman"/>
          <w:bCs/>
          <w:sz w:val="24"/>
          <w:szCs w:val="24"/>
          <w:lang w:val="fr-FR" w:eastAsia="it-IT"/>
        </w:rPr>
        <w:t>u</w:t>
      </w:r>
      <w:r>
        <w:rPr>
          <w:rFonts w:ascii="Times New Roman" w:hAnsi="Times New Roman"/>
          <w:bCs/>
          <w:sz w:val="24"/>
          <w:szCs w:val="24"/>
          <w:lang w:val="fr-FR" w:eastAsia="it-IT"/>
        </w:rPr>
        <w:t>n Orphelinat féminin, autre fois j'ai demandé à la M</w:t>
      </w:r>
      <w:r w:rsidRPr="00F305AC">
        <w:rPr>
          <w:rFonts w:ascii="Times New Roman" w:hAnsi="Times New Roman"/>
          <w:bCs/>
          <w:sz w:val="24"/>
          <w:szCs w:val="24"/>
          <w:lang w:val="fr-FR" w:eastAsia="it-IT"/>
        </w:rPr>
        <w:t>airie</w:t>
      </w:r>
      <w:r>
        <w:rPr>
          <w:rFonts w:ascii="Times New Roman" w:hAnsi="Times New Roman"/>
          <w:bCs/>
          <w:sz w:val="24"/>
          <w:szCs w:val="24"/>
          <w:lang w:val="fr-FR" w:eastAsia="it-IT"/>
        </w:rPr>
        <w:t xml:space="preserve"> de Messina afin que m'était accordé une allocation</w:t>
      </w:r>
      <w:r w:rsidRPr="00F305AC">
        <w:rPr>
          <w:rFonts w:ascii="Times New Roman" w:hAnsi="Times New Roman"/>
          <w:bCs/>
          <w:sz w:val="24"/>
          <w:szCs w:val="24"/>
          <w:lang w:val="fr-FR" w:eastAsia="it-IT"/>
        </w:rPr>
        <w:t xml:space="preserve"> annuelle pour</w:t>
      </w:r>
      <w:r>
        <w:rPr>
          <w:rFonts w:ascii="Times New Roman" w:hAnsi="Times New Roman"/>
          <w:bCs/>
          <w:sz w:val="24"/>
          <w:szCs w:val="24"/>
          <w:lang w:val="fr-FR" w:eastAsia="it-IT"/>
        </w:rPr>
        <w:t xml:space="preserve"> une M</w:t>
      </w:r>
      <w:r w:rsidRPr="001E1371">
        <w:rPr>
          <w:rFonts w:ascii="Times New Roman" w:hAnsi="Times New Roman"/>
          <w:bCs/>
          <w:sz w:val="24"/>
          <w:szCs w:val="24"/>
          <w:lang w:val="fr-FR" w:eastAsia="it-IT"/>
        </w:rPr>
        <w:t>aitresse d'école primaire pour les orphelines</w:t>
      </w:r>
      <w:r w:rsidRPr="00F305AC">
        <w:rPr>
          <w:rFonts w:ascii="Times New Roman" w:hAnsi="Times New Roman"/>
          <w:bCs/>
          <w:sz w:val="24"/>
          <w:szCs w:val="24"/>
          <w:lang w:val="fr-FR" w:eastAsia="it-IT"/>
        </w:rPr>
        <w:t xml:space="preserve"> </w:t>
      </w:r>
      <w:r>
        <w:rPr>
          <w:rFonts w:ascii="Times New Roman" w:hAnsi="Times New Roman"/>
          <w:bCs/>
          <w:sz w:val="24"/>
          <w:szCs w:val="24"/>
          <w:lang w:val="fr-FR" w:eastAsia="it-IT"/>
        </w:rPr>
        <w:t>abritées chez nous.</w:t>
      </w:r>
    </w:p>
    <w:p w14:paraId="46230BBE" w14:textId="77777777" w:rsidR="00BD59A7" w:rsidRPr="00F305AC"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Cette Mairie a gracieusement accueilli </w:t>
      </w:r>
      <w:r w:rsidRPr="00F305AC">
        <w:rPr>
          <w:rFonts w:ascii="Times New Roman" w:hAnsi="Times New Roman"/>
          <w:bCs/>
          <w:sz w:val="24"/>
          <w:szCs w:val="24"/>
          <w:lang w:val="fr-FR" w:eastAsia="it-IT"/>
        </w:rPr>
        <w:t xml:space="preserve"> ma demande, et </w:t>
      </w:r>
      <w:r>
        <w:rPr>
          <w:rFonts w:ascii="Times New Roman" w:hAnsi="Times New Roman"/>
          <w:bCs/>
          <w:sz w:val="24"/>
          <w:szCs w:val="24"/>
          <w:lang w:val="fr-FR" w:eastAsia="it-IT"/>
        </w:rPr>
        <w:t>m'</w:t>
      </w:r>
      <w:r w:rsidRPr="00F305AC">
        <w:rPr>
          <w:rFonts w:ascii="Times New Roman" w:hAnsi="Times New Roman"/>
          <w:bCs/>
          <w:sz w:val="24"/>
          <w:szCs w:val="24"/>
          <w:lang w:val="fr-FR" w:eastAsia="it-IT"/>
        </w:rPr>
        <w:t xml:space="preserve">a accordé 500 lires par an pour </w:t>
      </w:r>
      <w:r>
        <w:rPr>
          <w:rFonts w:ascii="Times New Roman" w:hAnsi="Times New Roman"/>
          <w:bCs/>
          <w:sz w:val="24"/>
          <w:szCs w:val="24"/>
          <w:lang w:val="fr-FR" w:eastAsia="it-IT"/>
        </w:rPr>
        <w:t>une M</w:t>
      </w:r>
      <w:r w:rsidRPr="001E1371">
        <w:rPr>
          <w:rFonts w:ascii="Times New Roman" w:hAnsi="Times New Roman"/>
          <w:bCs/>
          <w:sz w:val="24"/>
          <w:szCs w:val="24"/>
          <w:lang w:val="fr-FR" w:eastAsia="it-IT"/>
        </w:rPr>
        <w:t>aitresse d'école primaire</w:t>
      </w:r>
      <w:r w:rsidRPr="00F305AC">
        <w:rPr>
          <w:rFonts w:ascii="Times New Roman" w:hAnsi="Times New Roman"/>
          <w:bCs/>
          <w:sz w:val="24"/>
          <w:szCs w:val="24"/>
          <w:lang w:val="fr-FR" w:eastAsia="it-IT"/>
        </w:rPr>
        <w:t>.</w:t>
      </w:r>
    </w:p>
    <w:p w14:paraId="49865A41" w14:textId="77777777" w:rsidR="00BD59A7" w:rsidRPr="00F305AC"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Avec cette somme j'ai pourvu</w:t>
      </w:r>
      <w:r w:rsidRPr="00F305AC">
        <w:rPr>
          <w:rFonts w:ascii="Times New Roman" w:hAnsi="Times New Roman"/>
          <w:bCs/>
          <w:sz w:val="24"/>
          <w:szCs w:val="24"/>
          <w:lang w:val="fr-FR" w:eastAsia="it-IT"/>
        </w:rPr>
        <w:t xml:space="preserve"> au mieux </w:t>
      </w:r>
      <w:r>
        <w:rPr>
          <w:rFonts w:ascii="Times New Roman" w:hAnsi="Times New Roman"/>
          <w:bCs/>
          <w:sz w:val="24"/>
          <w:szCs w:val="24"/>
          <w:lang w:val="fr-FR" w:eastAsia="it-IT"/>
        </w:rPr>
        <w:t>une M</w:t>
      </w:r>
      <w:r w:rsidRPr="001E1371">
        <w:rPr>
          <w:rFonts w:ascii="Times New Roman" w:hAnsi="Times New Roman"/>
          <w:bCs/>
          <w:sz w:val="24"/>
          <w:szCs w:val="24"/>
          <w:lang w:val="fr-FR" w:eastAsia="it-IT"/>
        </w:rPr>
        <w:t>aitresse d'école primaire</w:t>
      </w:r>
      <w:r w:rsidRPr="00F305AC">
        <w:rPr>
          <w:rFonts w:ascii="Times New Roman" w:hAnsi="Times New Roman"/>
          <w:bCs/>
          <w:sz w:val="24"/>
          <w:szCs w:val="24"/>
          <w:lang w:val="fr-FR" w:eastAsia="it-IT"/>
        </w:rPr>
        <w:t xml:space="preserve"> pour</w:t>
      </w:r>
      <w:r>
        <w:rPr>
          <w:rFonts w:ascii="Times New Roman" w:hAnsi="Times New Roman"/>
          <w:bCs/>
          <w:sz w:val="24"/>
          <w:szCs w:val="24"/>
          <w:lang w:val="fr-FR" w:eastAsia="it-IT"/>
        </w:rPr>
        <w:t xml:space="preserve"> mon Orphelinat, laquelle est en place Mademoiselle</w:t>
      </w:r>
      <w:r w:rsidRPr="00F305AC">
        <w:rPr>
          <w:rFonts w:ascii="Times New Roman" w:hAnsi="Times New Roman"/>
          <w:bCs/>
          <w:sz w:val="24"/>
          <w:szCs w:val="24"/>
          <w:lang w:val="fr-FR" w:eastAsia="it-IT"/>
        </w:rPr>
        <w:t xml:space="preserve"> Angela Puglia, </w:t>
      </w:r>
      <w:r>
        <w:rPr>
          <w:rFonts w:ascii="Times New Roman" w:hAnsi="Times New Roman"/>
          <w:bCs/>
          <w:sz w:val="24"/>
          <w:szCs w:val="24"/>
          <w:lang w:val="fr-FR" w:eastAsia="it-IT"/>
        </w:rPr>
        <w:t xml:space="preserve">Maitresse </w:t>
      </w:r>
      <w:r w:rsidRPr="00F305AC">
        <w:rPr>
          <w:rFonts w:ascii="Times New Roman" w:hAnsi="Times New Roman"/>
          <w:bCs/>
          <w:sz w:val="24"/>
          <w:szCs w:val="24"/>
          <w:lang w:val="fr-FR" w:eastAsia="it-IT"/>
        </w:rPr>
        <w:t>autorisé</w:t>
      </w:r>
      <w:r>
        <w:rPr>
          <w:rFonts w:ascii="Times New Roman" w:hAnsi="Times New Roman"/>
          <w:bCs/>
          <w:sz w:val="24"/>
          <w:szCs w:val="24"/>
          <w:lang w:val="fr-FR" w:eastAsia="it-IT"/>
        </w:rPr>
        <w:t>e</w:t>
      </w:r>
      <w:r w:rsidRPr="00F305AC">
        <w:rPr>
          <w:rFonts w:ascii="Times New Roman" w:hAnsi="Times New Roman"/>
          <w:bCs/>
          <w:sz w:val="24"/>
          <w:szCs w:val="24"/>
          <w:lang w:val="fr-FR" w:eastAsia="it-IT"/>
        </w:rPr>
        <w:t>.</w:t>
      </w:r>
    </w:p>
    <w:p w14:paraId="424159F0" w14:textId="77777777" w:rsidR="00BD59A7" w:rsidRPr="00F305AC"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Sinon que cette Maitresse</w:t>
      </w:r>
      <w:r w:rsidRPr="00F305AC">
        <w:rPr>
          <w:rFonts w:ascii="Times New Roman" w:hAnsi="Times New Roman"/>
          <w:bCs/>
          <w:sz w:val="24"/>
          <w:szCs w:val="24"/>
          <w:lang w:val="fr-FR" w:eastAsia="it-IT"/>
        </w:rPr>
        <w:t xml:space="preserve"> m'a envoyé</w:t>
      </w:r>
      <w:r>
        <w:rPr>
          <w:rFonts w:ascii="Times New Roman" w:hAnsi="Times New Roman"/>
          <w:bCs/>
          <w:sz w:val="24"/>
          <w:szCs w:val="24"/>
          <w:lang w:val="fr-FR" w:eastAsia="it-IT"/>
        </w:rPr>
        <w:t xml:space="preserve"> une demande que je ici joins, qui me fait noter être</w:t>
      </w:r>
      <w:r w:rsidRPr="00F305AC">
        <w:rPr>
          <w:rFonts w:ascii="Times New Roman" w:hAnsi="Times New Roman"/>
          <w:bCs/>
          <w:sz w:val="24"/>
          <w:szCs w:val="24"/>
          <w:lang w:val="fr-FR" w:eastAsia="it-IT"/>
        </w:rPr>
        <w:t xml:space="preserve"> trop</w:t>
      </w:r>
      <w:r>
        <w:rPr>
          <w:rFonts w:ascii="Times New Roman" w:hAnsi="Times New Roman"/>
          <w:bCs/>
          <w:sz w:val="24"/>
          <w:szCs w:val="24"/>
          <w:lang w:val="fr-FR" w:eastAsia="it-IT"/>
        </w:rPr>
        <w:t xml:space="preserve"> insuffisante l</w:t>
      </w:r>
      <w:r w:rsidRPr="00F305AC">
        <w:rPr>
          <w:rFonts w:ascii="Times New Roman" w:hAnsi="Times New Roman"/>
          <w:bCs/>
          <w:sz w:val="24"/>
          <w:szCs w:val="24"/>
          <w:lang w:val="fr-FR" w:eastAsia="it-IT"/>
        </w:rPr>
        <w:t>'allocation annuelle de lires 500, et me s</w:t>
      </w:r>
      <w:r>
        <w:rPr>
          <w:rFonts w:ascii="Times New Roman" w:hAnsi="Times New Roman"/>
          <w:bCs/>
          <w:sz w:val="24"/>
          <w:szCs w:val="24"/>
          <w:lang w:val="fr-FR" w:eastAsia="it-IT"/>
        </w:rPr>
        <w:t>upplie de faire une réclamation à la gentillesse de Votre Seigneurie afin que soit augmentée</w:t>
      </w:r>
      <w:r w:rsidRPr="00F305AC">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dans le prochain budget  cette allocution annuelle </w:t>
      </w:r>
      <w:r w:rsidRPr="00F305AC">
        <w:rPr>
          <w:rFonts w:ascii="Times New Roman" w:hAnsi="Times New Roman"/>
          <w:bCs/>
          <w:sz w:val="24"/>
          <w:szCs w:val="24"/>
          <w:lang w:val="fr-FR" w:eastAsia="it-IT"/>
        </w:rPr>
        <w:t xml:space="preserve">pour </w:t>
      </w:r>
      <w:r>
        <w:rPr>
          <w:rFonts w:ascii="Times New Roman" w:hAnsi="Times New Roman"/>
          <w:bCs/>
          <w:sz w:val="24"/>
          <w:szCs w:val="24"/>
          <w:lang w:val="fr-FR" w:eastAsia="it-IT"/>
        </w:rPr>
        <w:t>la Maitresse</w:t>
      </w:r>
      <w:r w:rsidRPr="00F305AC">
        <w:rPr>
          <w:rFonts w:ascii="Times New Roman" w:hAnsi="Times New Roman"/>
          <w:bCs/>
          <w:sz w:val="24"/>
          <w:szCs w:val="24"/>
          <w:lang w:val="fr-FR" w:eastAsia="it-IT"/>
        </w:rPr>
        <w:t xml:space="preserve"> de l'école primaire.</w:t>
      </w:r>
    </w:p>
    <w:p w14:paraId="60241C5C" w14:textId="77777777" w:rsidR="00BD59A7" w:rsidRPr="00F305AC"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passant aux mains vénérés de V</w:t>
      </w:r>
      <w:r w:rsidRPr="00F305AC">
        <w:rPr>
          <w:rFonts w:ascii="Times New Roman" w:hAnsi="Times New Roman"/>
          <w:bCs/>
          <w:sz w:val="24"/>
          <w:szCs w:val="24"/>
          <w:lang w:val="fr-FR" w:eastAsia="it-IT"/>
        </w:rPr>
        <w:t xml:space="preserve">otre </w:t>
      </w:r>
      <w:r>
        <w:rPr>
          <w:rFonts w:ascii="Times New Roman" w:hAnsi="Times New Roman"/>
          <w:bCs/>
          <w:sz w:val="24"/>
          <w:szCs w:val="24"/>
          <w:lang w:val="fr-FR" w:eastAsia="it-IT"/>
        </w:rPr>
        <w:t>Seigneurie Illustrissime la demande de Mademoiselle Puglia, je joins mes prières afin</w:t>
      </w:r>
      <w:r w:rsidRPr="00F305AC">
        <w:rPr>
          <w:rFonts w:ascii="Times New Roman" w:hAnsi="Times New Roman"/>
          <w:bCs/>
          <w:sz w:val="24"/>
          <w:szCs w:val="24"/>
          <w:lang w:val="fr-FR" w:eastAsia="it-IT"/>
        </w:rPr>
        <w:t xml:space="preserve"> que</w:t>
      </w:r>
      <w:r>
        <w:rPr>
          <w:rFonts w:ascii="Times New Roman" w:hAnsi="Times New Roman"/>
          <w:bCs/>
          <w:sz w:val="24"/>
          <w:szCs w:val="24"/>
          <w:lang w:val="fr-FR" w:eastAsia="it-IT"/>
        </w:rPr>
        <w:t xml:space="preserve"> Votre Seigneurie, avec votre</w:t>
      </w:r>
      <w:r w:rsidRPr="00F305AC">
        <w:rPr>
          <w:rFonts w:ascii="Times New Roman" w:hAnsi="Times New Roman"/>
          <w:bCs/>
          <w:sz w:val="24"/>
          <w:szCs w:val="24"/>
          <w:lang w:val="fr-FR" w:eastAsia="it-IT"/>
        </w:rPr>
        <w:t xml:space="preserve"> autorité</w:t>
      </w:r>
      <w:r>
        <w:rPr>
          <w:rFonts w:ascii="Times New Roman" w:hAnsi="Times New Roman"/>
          <w:bCs/>
          <w:sz w:val="24"/>
          <w:szCs w:val="24"/>
          <w:lang w:val="fr-FR" w:eastAsia="it-IT"/>
        </w:rPr>
        <w:t>, augmente</w:t>
      </w:r>
      <w:r w:rsidRPr="00F305AC">
        <w:rPr>
          <w:rFonts w:ascii="Times New Roman" w:hAnsi="Times New Roman"/>
          <w:bCs/>
          <w:sz w:val="24"/>
          <w:szCs w:val="24"/>
          <w:lang w:val="fr-FR" w:eastAsia="it-IT"/>
        </w:rPr>
        <w:t xml:space="preserve"> ce montant</w:t>
      </w:r>
      <w:r>
        <w:rPr>
          <w:rFonts w:ascii="Times New Roman" w:hAnsi="Times New Roman"/>
          <w:bCs/>
          <w:sz w:val="24"/>
          <w:szCs w:val="24"/>
          <w:lang w:val="fr-FR" w:eastAsia="it-IT"/>
        </w:rPr>
        <w:t xml:space="preserve"> dans le budget, assurant Votre Seigneurie que la Puglia</w:t>
      </w:r>
      <w:r w:rsidRPr="00F305AC">
        <w:rPr>
          <w:rFonts w:ascii="Times New Roman" w:hAnsi="Times New Roman"/>
          <w:bCs/>
          <w:sz w:val="24"/>
          <w:szCs w:val="24"/>
          <w:lang w:val="fr-FR" w:eastAsia="it-IT"/>
        </w:rPr>
        <w:t xml:space="preserve"> </w:t>
      </w:r>
      <w:r>
        <w:rPr>
          <w:rFonts w:ascii="Times New Roman" w:hAnsi="Times New Roman"/>
          <w:bCs/>
          <w:sz w:val="24"/>
          <w:szCs w:val="24"/>
          <w:lang w:val="fr-FR" w:eastAsia="it-IT"/>
        </w:rPr>
        <w:t>accomplie louablement sa charge</w:t>
      </w:r>
      <w:r w:rsidRPr="00F305AC">
        <w:rPr>
          <w:rFonts w:ascii="Times New Roman" w:hAnsi="Times New Roman"/>
          <w:bCs/>
          <w:sz w:val="24"/>
          <w:szCs w:val="24"/>
          <w:lang w:val="fr-FR" w:eastAsia="it-IT"/>
        </w:rPr>
        <w:t xml:space="preserve"> en donnant des leçons tous les jours à plus</w:t>
      </w:r>
      <w:r>
        <w:rPr>
          <w:rFonts w:ascii="Times New Roman" w:hAnsi="Times New Roman"/>
          <w:bCs/>
          <w:sz w:val="24"/>
          <w:szCs w:val="24"/>
          <w:lang w:val="fr-FR" w:eastAsia="it-IT"/>
        </w:rPr>
        <w:t xml:space="preserve"> de </w:t>
      </w:r>
    </w:p>
    <w:p w14:paraId="6460DCE5" w14:textId="77777777" w:rsidR="00BD59A7" w:rsidRPr="00F305AC"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F305AC">
        <w:rPr>
          <w:rFonts w:ascii="Times New Roman" w:hAnsi="Times New Roman"/>
          <w:bCs/>
          <w:sz w:val="24"/>
          <w:szCs w:val="24"/>
          <w:lang w:val="fr-FR" w:eastAsia="it-IT"/>
        </w:rPr>
        <w:t>50 personnes</w:t>
      </w:r>
      <w:r>
        <w:rPr>
          <w:rFonts w:ascii="Times New Roman" w:hAnsi="Times New Roman"/>
          <w:bCs/>
          <w:sz w:val="24"/>
          <w:szCs w:val="24"/>
          <w:lang w:val="fr-FR" w:eastAsia="it-IT"/>
        </w:rPr>
        <w:t xml:space="preserve"> dans mon Institut de Bienfaisance</w:t>
      </w:r>
      <w:r w:rsidRPr="00F305AC">
        <w:rPr>
          <w:rFonts w:ascii="Times New Roman" w:hAnsi="Times New Roman"/>
          <w:bCs/>
          <w:sz w:val="24"/>
          <w:szCs w:val="24"/>
          <w:lang w:val="fr-FR" w:eastAsia="it-IT"/>
        </w:rPr>
        <w:t>.</w:t>
      </w:r>
    </w:p>
    <w:p w14:paraId="73073779"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Confiant dans la bonté de V</w:t>
      </w:r>
      <w:r w:rsidRPr="00F305AC">
        <w:rPr>
          <w:rFonts w:ascii="Times New Roman" w:hAnsi="Times New Roman"/>
          <w:bCs/>
          <w:sz w:val="24"/>
          <w:szCs w:val="24"/>
          <w:lang w:val="fr-FR" w:eastAsia="it-IT"/>
        </w:rPr>
        <w:t>otre Seigne</w:t>
      </w:r>
      <w:r>
        <w:rPr>
          <w:rFonts w:ascii="Times New Roman" w:hAnsi="Times New Roman"/>
          <w:bCs/>
          <w:sz w:val="24"/>
          <w:szCs w:val="24"/>
          <w:lang w:val="fr-FR" w:eastAsia="it-IT"/>
        </w:rPr>
        <w:t>urie Illustrissime,</w:t>
      </w:r>
      <w:r w:rsidRPr="00F305AC">
        <w:rPr>
          <w:rFonts w:ascii="Times New Roman" w:hAnsi="Times New Roman"/>
          <w:bCs/>
          <w:sz w:val="24"/>
          <w:szCs w:val="24"/>
          <w:lang w:val="fr-FR" w:eastAsia="it-IT"/>
        </w:rPr>
        <w:t xml:space="preserve"> avec</w:t>
      </w:r>
      <w:r>
        <w:rPr>
          <w:rFonts w:ascii="Times New Roman" w:hAnsi="Times New Roman"/>
          <w:bCs/>
          <w:sz w:val="24"/>
          <w:szCs w:val="24"/>
          <w:lang w:val="fr-FR" w:eastAsia="it-IT"/>
        </w:rPr>
        <w:t xml:space="preserve"> </w:t>
      </w:r>
      <w:r w:rsidRPr="00F305AC">
        <w:rPr>
          <w:rFonts w:ascii="Times New Roman" w:hAnsi="Times New Roman"/>
          <w:bCs/>
          <w:sz w:val="24"/>
          <w:szCs w:val="24"/>
          <w:lang w:val="fr-FR" w:eastAsia="it-IT"/>
        </w:rPr>
        <w:t xml:space="preserve">profond respect, je </w:t>
      </w:r>
      <w:r>
        <w:rPr>
          <w:rFonts w:ascii="Times New Roman" w:hAnsi="Times New Roman"/>
          <w:bCs/>
          <w:sz w:val="24"/>
          <w:szCs w:val="24"/>
          <w:lang w:val="fr-FR" w:eastAsia="it-IT"/>
        </w:rPr>
        <w:t xml:space="preserve">me </w:t>
      </w:r>
      <w:r w:rsidRPr="00F305AC">
        <w:rPr>
          <w:rFonts w:ascii="Times New Roman" w:hAnsi="Times New Roman"/>
          <w:bCs/>
          <w:sz w:val="24"/>
          <w:szCs w:val="24"/>
          <w:lang w:val="fr-FR" w:eastAsia="it-IT"/>
        </w:rPr>
        <w:t>déclare:</w:t>
      </w:r>
    </w:p>
    <w:p w14:paraId="76E80794" w14:textId="77777777" w:rsidR="00BD59A7" w:rsidRPr="00A5792D"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3E77A4E3" w14:textId="77777777" w:rsidR="00BD59A7" w:rsidRPr="00F305AC" w:rsidRDefault="00BD59A7" w:rsidP="00B568FE">
      <w:pPr>
        <w:autoSpaceDE w:val="0"/>
        <w:autoSpaceDN w:val="0"/>
        <w:adjustRightInd w:val="0"/>
        <w:spacing w:after="0" w:line="240" w:lineRule="auto"/>
        <w:ind w:firstLine="5670"/>
        <w:jc w:val="both"/>
        <w:rPr>
          <w:rFonts w:ascii="Times New Roman" w:hAnsi="Times New Roman"/>
          <w:bCs/>
          <w:sz w:val="24"/>
          <w:szCs w:val="24"/>
          <w:lang w:val="fr-FR" w:eastAsia="it-IT"/>
        </w:rPr>
      </w:pPr>
      <w:r>
        <w:rPr>
          <w:rFonts w:ascii="Times New Roman" w:hAnsi="Times New Roman"/>
          <w:bCs/>
          <w:sz w:val="24"/>
          <w:szCs w:val="24"/>
          <w:lang w:val="fr-FR" w:eastAsia="it-IT"/>
        </w:rPr>
        <w:t>De Votre Seigneurie Illustrissime</w:t>
      </w:r>
    </w:p>
    <w:p w14:paraId="0EFD7681" w14:textId="77777777" w:rsidR="00BD59A7" w:rsidRPr="00F305AC" w:rsidRDefault="00BD59A7" w:rsidP="00B568FE">
      <w:pPr>
        <w:autoSpaceDE w:val="0"/>
        <w:autoSpaceDN w:val="0"/>
        <w:adjustRightInd w:val="0"/>
        <w:spacing w:after="0" w:line="240" w:lineRule="auto"/>
        <w:ind w:firstLine="5670"/>
        <w:jc w:val="both"/>
        <w:rPr>
          <w:rFonts w:ascii="Times New Roman" w:hAnsi="Times New Roman"/>
          <w:bCs/>
          <w:sz w:val="24"/>
          <w:szCs w:val="24"/>
          <w:lang w:val="fr-FR" w:eastAsia="it-IT"/>
        </w:rPr>
      </w:pPr>
      <w:r w:rsidRPr="00F305AC">
        <w:rPr>
          <w:rFonts w:ascii="Times New Roman" w:hAnsi="Times New Roman"/>
          <w:bCs/>
          <w:sz w:val="24"/>
          <w:szCs w:val="24"/>
          <w:lang w:val="fr-FR" w:eastAsia="it-IT"/>
        </w:rPr>
        <w:t xml:space="preserve">Serviteur </w:t>
      </w:r>
      <w:r>
        <w:rPr>
          <w:rFonts w:ascii="Times New Roman" w:hAnsi="Times New Roman"/>
          <w:bCs/>
          <w:sz w:val="24"/>
          <w:szCs w:val="24"/>
          <w:lang w:val="fr-FR" w:eastAsia="it-IT"/>
        </w:rPr>
        <w:t xml:space="preserve">très </w:t>
      </w:r>
      <w:r w:rsidRPr="00F305AC">
        <w:rPr>
          <w:rFonts w:ascii="Times New Roman" w:hAnsi="Times New Roman"/>
          <w:bCs/>
          <w:sz w:val="24"/>
          <w:szCs w:val="24"/>
          <w:lang w:val="fr-FR" w:eastAsia="it-IT"/>
        </w:rPr>
        <w:t>humble et reconnaissant</w:t>
      </w:r>
    </w:p>
    <w:p w14:paraId="2CB7E4C4" w14:textId="77777777" w:rsidR="00BD59A7" w:rsidRDefault="00BD59A7" w:rsidP="00B568FE">
      <w:pPr>
        <w:autoSpaceDE w:val="0"/>
        <w:autoSpaceDN w:val="0"/>
        <w:adjustRightInd w:val="0"/>
        <w:spacing w:after="0" w:line="240" w:lineRule="auto"/>
        <w:ind w:firstLine="5670"/>
        <w:jc w:val="both"/>
        <w:rPr>
          <w:rFonts w:ascii="Times New Roman" w:hAnsi="Times New Roman"/>
          <w:bCs/>
          <w:sz w:val="24"/>
          <w:szCs w:val="24"/>
          <w:lang w:val="fr-FR" w:eastAsia="it-IT"/>
        </w:rPr>
      </w:pPr>
      <w:r w:rsidRPr="00F305AC">
        <w:rPr>
          <w:rFonts w:ascii="Times New Roman" w:hAnsi="Times New Roman"/>
          <w:bCs/>
          <w:sz w:val="24"/>
          <w:szCs w:val="24"/>
          <w:lang w:val="fr-FR" w:eastAsia="it-IT"/>
        </w:rPr>
        <w:t>C</w:t>
      </w:r>
      <w:r>
        <w:rPr>
          <w:rFonts w:ascii="Times New Roman" w:hAnsi="Times New Roman"/>
          <w:bCs/>
          <w:sz w:val="24"/>
          <w:szCs w:val="24"/>
          <w:lang w:val="fr-FR" w:eastAsia="it-IT"/>
        </w:rPr>
        <w:t>h</w:t>
      </w:r>
      <w:r w:rsidRPr="00F305AC">
        <w:rPr>
          <w:rFonts w:ascii="Times New Roman" w:hAnsi="Times New Roman"/>
          <w:bCs/>
          <w:sz w:val="24"/>
          <w:szCs w:val="24"/>
          <w:lang w:val="fr-FR" w:eastAsia="it-IT"/>
        </w:rPr>
        <w:t>ano</w:t>
      </w:r>
      <w:r>
        <w:rPr>
          <w:rFonts w:ascii="Times New Roman" w:hAnsi="Times New Roman"/>
          <w:bCs/>
          <w:sz w:val="24"/>
          <w:szCs w:val="24"/>
          <w:lang w:val="fr-FR" w:eastAsia="it-IT"/>
        </w:rPr>
        <w:t>i</w:t>
      </w:r>
      <w:r w:rsidRPr="00F305AC">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F305AC">
        <w:rPr>
          <w:rFonts w:ascii="Times New Roman" w:hAnsi="Times New Roman"/>
          <w:bCs/>
          <w:sz w:val="24"/>
          <w:szCs w:val="24"/>
          <w:lang w:val="fr-FR" w:eastAsia="it-IT"/>
        </w:rPr>
        <w:t xml:space="preserve"> Di Francia</w:t>
      </w:r>
    </w:p>
    <w:p w14:paraId="25D00BFF" w14:textId="77777777" w:rsidR="00BD59A7" w:rsidRPr="00B568FE" w:rsidRDefault="00BD59A7" w:rsidP="00BD59A7">
      <w:pPr>
        <w:autoSpaceDE w:val="0"/>
        <w:autoSpaceDN w:val="0"/>
        <w:adjustRightInd w:val="0"/>
        <w:spacing w:after="0" w:line="240" w:lineRule="auto"/>
        <w:ind w:firstLine="6804"/>
        <w:jc w:val="both"/>
        <w:rPr>
          <w:rFonts w:ascii="Times New Roman" w:hAnsi="Times New Roman"/>
          <w:bCs/>
          <w:sz w:val="24"/>
          <w:szCs w:val="24"/>
          <w:lang w:val="fr-FR" w:eastAsia="it-IT"/>
        </w:rPr>
      </w:pPr>
    </w:p>
    <w:p w14:paraId="3968F27B" w14:textId="77777777" w:rsidR="00BD59A7"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0A2B1F0B" w14:textId="77777777" w:rsidR="00BD59A7" w:rsidRPr="009F4C00"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p>
    <w:p w14:paraId="3352B1FA"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sidRPr="00B65B9C">
        <w:rPr>
          <w:rFonts w:ascii="Times New Roman" w:hAnsi="Times New Roman"/>
          <w:b/>
          <w:bCs/>
          <w:sz w:val="28"/>
          <w:szCs w:val="28"/>
          <w:lang w:val="fr-FR" w:eastAsia="it-IT"/>
        </w:rPr>
        <w:t>124</w:t>
      </w:r>
    </w:p>
    <w:p w14:paraId="06829A84" w14:textId="77777777" w:rsidR="00BD59A7" w:rsidRPr="008370F1"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5B6E737F"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M</w:t>
      </w:r>
      <w:r w:rsidRPr="00B65B9C">
        <w:rPr>
          <w:rFonts w:ascii="Times New Roman" w:hAnsi="Times New Roman"/>
          <w:b/>
          <w:bCs/>
          <w:sz w:val="28"/>
          <w:szCs w:val="28"/>
          <w:lang w:val="fr-FR" w:eastAsia="it-IT"/>
        </w:rPr>
        <w:t>inistre de la Guerre</w:t>
      </w:r>
    </w:p>
    <w:p w14:paraId="3751BC29" w14:textId="77777777" w:rsidR="00BD59A7" w:rsidRPr="00B65B9C"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55AC2F62" w14:textId="77777777" w:rsidR="00BD59A7" w:rsidRPr="00B65B9C"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B65B9C">
        <w:rPr>
          <w:rFonts w:ascii="Times New Roman" w:hAnsi="Times New Roman"/>
          <w:bCs/>
          <w:sz w:val="20"/>
          <w:szCs w:val="20"/>
          <w:lang w:val="fr-FR" w:eastAsia="it-IT"/>
        </w:rPr>
        <w:t xml:space="preserve"> 7477 - C2, 3/32</w:t>
      </w:r>
    </w:p>
    <w:p w14:paraId="49A2AF2C" w14:textId="5FB78425" w:rsidR="00BD59A7" w:rsidRPr="00B65B9C"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B65B9C">
        <w:rPr>
          <w:rFonts w:ascii="Times New Roman" w:hAnsi="Times New Roman"/>
          <w:bCs/>
          <w:sz w:val="20"/>
          <w:szCs w:val="20"/>
          <w:lang w:val="fr-FR" w:eastAsia="it-IT"/>
        </w:rPr>
        <w:t>ms. orig. au</w:t>
      </w:r>
      <w:r>
        <w:rPr>
          <w:rFonts w:ascii="Times New Roman" w:hAnsi="Times New Roman"/>
          <w:bCs/>
          <w:sz w:val="20"/>
          <w:szCs w:val="20"/>
          <w:lang w:val="fr-FR" w:eastAsia="it-IT"/>
        </w:rPr>
        <w:t>t</w:t>
      </w:r>
      <w:r w:rsidRPr="00B65B9C">
        <w:rPr>
          <w:rFonts w:ascii="Times New Roman" w:hAnsi="Times New Roman"/>
          <w:bCs/>
          <w:sz w:val="20"/>
          <w:szCs w:val="20"/>
          <w:lang w:val="fr-FR" w:eastAsia="it-IT"/>
        </w:rPr>
        <w:t>.</w:t>
      </w:r>
      <w:r>
        <w:rPr>
          <w:rFonts w:ascii="Times New Roman" w:hAnsi="Times New Roman"/>
          <w:bCs/>
          <w:sz w:val="20"/>
          <w:szCs w:val="20"/>
          <w:lang w:val="fr-FR" w:eastAsia="it-IT"/>
        </w:rPr>
        <w:t>;</w:t>
      </w:r>
      <w:r w:rsidRPr="00B65B9C">
        <w:rPr>
          <w:rFonts w:ascii="Times New Roman" w:hAnsi="Times New Roman"/>
          <w:bCs/>
          <w:sz w:val="20"/>
          <w:szCs w:val="20"/>
          <w:lang w:val="fr-FR" w:eastAsia="it-IT"/>
        </w:rPr>
        <w:t xml:space="preserve"> 2 </w:t>
      </w:r>
      <w:r>
        <w:rPr>
          <w:rFonts w:ascii="Times New Roman" w:hAnsi="Times New Roman"/>
          <w:bCs/>
          <w:sz w:val="20"/>
          <w:szCs w:val="20"/>
          <w:lang w:val="fr-FR" w:eastAsia="it-IT"/>
        </w:rPr>
        <w:t>ff. quadrillées (210x265 mm.) - 2 façç</w:t>
      </w:r>
      <w:r w:rsidRPr="00B65B9C">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B65B9C">
        <w:rPr>
          <w:rFonts w:ascii="Times New Roman" w:hAnsi="Times New Roman"/>
          <w:bCs/>
          <w:sz w:val="20"/>
          <w:szCs w:val="20"/>
          <w:lang w:val="fr-FR" w:eastAsia="it-IT"/>
        </w:rPr>
        <w:t>.</w:t>
      </w:r>
    </w:p>
    <w:p w14:paraId="01270C65"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03.</w:t>
      </w:r>
      <w:r w:rsidRPr="00B65B9C">
        <w:rPr>
          <w:rFonts w:ascii="Times New Roman" w:hAnsi="Times New Roman"/>
          <w:bCs/>
          <w:sz w:val="20"/>
          <w:szCs w:val="20"/>
          <w:lang w:val="fr-FR" w:eastAsia="it-IT"/>
        </w:rPr>
        <w:t>1894</w:t>
      </w:r>
    </w:p>
    <w:p w14:paraId="52133743" w14:textId="77777777" w:rsidR="00BD59A7" w:rsidRPr="00B65B9C"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463BE480"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Père </w:t>
      </w:r>
      <w:r w:rsidRPr="00B65B9C">
        <w:rPr>
          <w:rFonts w:ascii="Times New Roman" w:hAnsi="Times New Roman"/>
          <w:bCs/>
          <w:sz w:val="20"/>
          <w:szCs w:val="20"/>
          <w:lang w:val="fr-FR" w:eastAsia="it-IT"/>
        </w:rPr>
        <w:t>Ha</w:t>
      </w:r>
      <w:r>
        <w:rPr>
          <w:rFonts w:ascii="Times New Roman" w:hAnsi="Times New Roman"/>
          <w:bCs/>
          <w:sz w:val="20"/>
          <w:szCs w:val="20"/>
          <w:lang w:val="fr-FR" w:eastAsia="it-IT"/>
        </w:rPr>
        <w:t>nnibal, après avoir informé le Ministre de la Guerre sur le but des O</w:t>
      </w:r>
      <w:r w:rsidRPr="00B65B9C">
        <w:rPr>
          <w:rFonts w:ascii="Times New Roman" w:hAnsi="Times New Roman"/>
          <w:bCs/>
          <w:sz w:val="20"/>
          <w:szCs w:val="20"/>
          <w:lang w:val="fr-FR" w:eastAsia="it-IT"/>
        </w:rPr>
        <w:t xml:space="preserve">rphelinats </w:t>
      </w:r>
      <w:r>
        <w:rPr>
          <w:rFonts w:ascii="Times New Roman" w:hAnsi="Times New Roman"/>
          <w:bCs/>
          <w:sz w:val="20"/>
          <w:szCs w:val="20"/>
          <w:lang w:val="fr-FR" w:eastAsia="it-IT"/>
        </w:rPr>
        <w:t xml:space="preserve"> qu'</w:t>
      </w:r>
      <w:r w:rsidRPr="00B65B9C">
        <w:rPr>
          <w:rFonts w:ascii="Times New Roman" w:hAnsi="Times New Roman"/>
          <w:bCs/>
          <w:sz w:val="20"/>
          <w:szCs w:val="20"/>
          <w:lang w:val="fr-FR" w:eastAsia="it-IT"/>
        </w:rPr>
        <w:t>il a fondé</w:t>
      </w:r>
      <w:r>
        <w:rPr>
          <w:rFonts w:ascii="Times New Roman" w:hAnsi="Times New Roman"/>
          <w:bCs/>
          <w:sz w:val="20"/>
          <w:szCs w:val="20"/>
          <w:lang w:val="fr-FR" w:eastAsia="it-IT"/>
        </w:rPr>
        <w:t>s et comment ils se  maintiennent</w:t>
      </w:r>
      <w:r w:rsidRPr="00B65B9C">
        <w:rPr>
          <w:rFonts w:ascii="Times New Roman" w:hAnsi="Times New Roman"/>
          <w:bCs/>
          <w:sz w:val="20"/>
          <w:szCs w:val="20"/>
          <w:lang w:val="fr-FR" w:eastAsia="it-IT"/>
        </w:rPr>
        <w:t xml:space="preserve"> sur le plan économique, demande d'acheter pour les orphelins</w:t>
      </w:r>
      <w:r>
        <w:rPr>
          <w:rFonts w:ascii="Times New Roman" w:hAnsi="Times New Roman"/>
          <w:bCs/>
          <w:sz w:val="20"/>
          <w:szCs w:val="20"/>
          <w:lang w:val="fr-FR" w:eastAsia="it-IT"/>
        </w:rPr>
        <w:t xml:space="preserve"> </w:t>
      </w:r>
      <w:r w:rsidRPr="00B65B9C">
        <w:rPr>
          <w:rFonts w:ascii="Times New Roman" w:hAnsi="Times New Roman"/>
          <w:bCs/>
          <w:sz w:val="20"/>
          <w:szCs w:val="20"/>
          <w:lang w:val="fr-FR" w:eastAsia="it-IT"/>
        </w:rPr>
        <w:t xml:space="preserve">du pain </w:t>
      </w:r>
      <w:r>
        <w:rPr>
          <w:rFonts w:ascii="Times New Roman" w:hAnsi="Times New Roman"/>
          <w:bCs/>
          <w:sz w:val="20"/>
          <w:szCs w:val="20"/>
          <w:lang w:val="fr-FR" w:eastAsia="it-IT"/>
        </w:rPr>
        <w:t>p</w:t>
      </w:r>
      <w:r w:rsidRPr="00B65B9C">
        <w:rPr>
          <w:rFonts w:ascii="Times New Roman" w:hAnsi="Times New Roman"/>
          <w:bCs/>
          <w:sz w:val="20"/>
          <w:szCs w:val="20"/>
          <w:lang w:val="fr-FR" w:eastAsia="it-IT"/>
        </w:rPr>
        <w:t>roduit dans la</w:t>
      </w:r>
      <w:r>
        <w:rPr>
          <w:rFonts w:ascii="Times New Roman" w:hAnsi="Times New Roman"/>
          <w:bCs/>
          <w:sz w:val="20"/>
          <w:szCs w:val="20"/>
          <w:lang w:val="fr-FR" w:eastAsia="it-IT"/>
        </w:rPr>
        <w:t xml:space="preserve"> boulangerie militaire à Messina</w:t>
      </w:r>
      <w:r w:rsidRPr="00B65B9C">
        <w:rPr>
          <w:rFonts w:ascii="Times New Roman" w:hAnsi="Times New Roman"/>
          <w:bCs/>
          <w:sz w:val="20"/>
          <w:szCs w:val="20"/>
          <w:lang w:val="fr-FR" w:eastAsia="it-IT"/>
        </w:rPr>
        <w:t>. Il ajoute qu'il a l'intention de rembourser par anticipation le montant</w:t>
      </w:r>
      <w:r>
        <w:rPr>
          <w:rFonts w:ascii="Times New Roman" w:hAnsi="Times New Roman"/>
          <w:bCs/>
          <w:sz w:val="20"/>
          <w:szCs w:val="20"/>
          <w:lang w:val="fr-FR" w:eastAsia="it-IT"/>
        </w:rPr>
        <w:t xml:space="preserve"> </w:t>
      </w:r>
      <w:r w:rsidRPr="00B65B9C">
        <w:rPr>
          <w:rFonts w:ascii="Times New Roman" w:hAnsi="Times New Roman"/>
          <w:bCs/>
          <w:sz w:val="20"/>
          <w:szCs w:val="20"/>
          <w:lang w:val="fr-FR" w:eastAsia="it-IT"/>
        </w:rPr>
        <w:t>relative.</w:t>
      </w:r>
    </w:p>
    <w:p w14:paraId="02B9DBAB" w14:textId="77777777" w:rsidR="00B568FE" w:rsidRPr="00B568FE" w:rsidRDefault="00B568FE" w:rsidP="00BD59A7">
      <w:pPr>
        <w:autoSpaceDE w:val="0"/>
        <w:autoSpaceDN w:val="0"/>
        <w:adjustRightInd w:val="0"/>
        <w:spacing w:after="0" w:line="240" w:lineRule="auto"/>
        <w:jc w:val="both"/>
        <w:rPr>
          <w:rFonts w:ascii="Times New Roman" w:hAnsi="Times New Roman"/>
          <w:bCs/>
          <w:sz w:val="20"/>
          <w:szCs w:val="20"/>
          <w:lang w:val="fr-FR" w:eastAsia="it-IT"/>
        </w:rPr>
      </w:pPr>
    </w:p>
    <w:p w14:paraId="2F2CE871" w14:textId="77777777" w:rsidR="00BD59A7" w:rsidRDefault="00B568FE"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Pr>
          <w:rFonts w:ascii="Times New Roman" w:hAnsi="Times New Roman"/>
          <w:bCs/>
          <w:sz w:val="24"/>
          <w:szCs w:val="24"/>
          <w:lang w:val="fr-FR" w:eastAsia="it-IT"/>
        </w:rPr>
        <w:t># Messina, m</w:t>
      </w:r>
      <w:r w:rsidR="00BD59A7" w:rsidRPr="00B65B9C">
        <w:rPr>
          <w:rFonts w:ascii="Times New Roman" w:hAnsi="Times New Roman"/>
          <w:bCs/>
          <w:sz w:val="24"/>
          <w:szCs w:val="24"/>
          <w:lang w:val="fr-FR" w:eastAsia="it-IT"/>
        </w:rPr>
        <w:t>ars 1894</w:t>
      </w:r>
    </w:p>
    <w:p w14:paraId="68DE0F2B" w14:textId="77777777" w:rsidR="00BD59A7" w:rsidRPr="00B65B9C"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29F8C67B" w14:textId="77777777" w:rsidR="00BD59A7" w:rsidRDefault="00B568FE"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w:t>
      </w:r>
      <w:r w:rsidR="00BD59A7" w:rsidRPr="00B65B9C">
        <w:rPr>
          <w:rFonts w:ascii="Times New Roman" w:hAnsi="Times New Roman"/>
          <w:bCs/>
          <w:sz w:val="24"/>
          <w:szCs w:val="24"/>
          <w:lang w:val="fr-FR" w:eastAsia="it-IT"/>
        </w:rPr>
        <w:t xml:space="preserve"> Son Excellence </w:t>
      </w:r>
      <w:r w:rsidR="00BD59A7">
        <w:rPr>
          <w:rFonts w:ascii="Times New Roman" w:hAnsi="Times New Roman"/>
          <w:bCs/>
          <w:sz w:val="24"/>
          <w:szCs w:val="24"/>
          <w:lang w:val="fr-FR" w:eastAsia="it-IT"/>
        </w:rPr>
        <w:t>Illustrissime le M</w:t>
      </w:r>
      <w:r w:rsidR="00BD59A7" w:rsidRPr="00B65B9C">
        <w:rPr>
          <w:rFonts w:ascii="Times New Roman" w:hAnsi="Times New Roman"/>
          <w:bCs/>
          <w:sz w:val="24"/>
          <w:szCs w:val="24"/>
          <w:lang w:val="fr-FR" w:eastAsia="it-IT"/>
        </w:rPr>
        <w:t>inistre de la Guerre.</w:t>
      </w:r>
    </w:p>
    <w:p w14:paraId="47E318B3" w14:textId="77777777" w:rsidR="00BD59A7" w:rsidRPr="00B65B9C"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6E3777D2" w14:textId="77777777" w:rsidR="00BD59A7" w:rsidRPr="00B65B9C"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B65B9C">
        <w:rPr>
          <w:rFonts w:ascii="Times New Roman" w:hAnsi="Times New Roman"/>
          <w:bCs/>
          <w:sz w:val="24"/>
          <w:szCs w:val="24"/>
          <w:lang w:val="fr-FR" w:eastAsia="it-IT"/>
        </w:rPr>
        <w:t>xcellence,</w:t>
      </w:r>
    </w:p>
    <w:p w14:paraId="60FCA999" w14:textId="77777777" w:rsidR="00BD59A7" w:rsidRPr="00B65B9C"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j'ici soussigné expose à Votre Excellence Illustrissime que depuis de nombreuses années je me suis d</w:t>
      </w:r>
      <w:r w:rsidRPr="00B65B9C">
        <w:rPr>
          <w:rFonts w:ascii="Times New Roman" w:hAnsi="Times New Roman"/>
          <w:bCs/>
          <w:sz w:val="24"/>
          <w:szCs w:val="24"/>
          <w:lang w:val="fr-FR" w:eastAsia="it-IT"/>
        </w:rPr>
        <w:t>é</w:t>
      </w:r>
      <w:r>
        <w:rPr>
          <w:rFonts w:ascii="Times New Roman" w:hAnsi="Times New Roman"/>
          <w:bCs/>
          <w:sz w:val="24"/>
          <w:szCs w:val="24"/>
          <w:lang w:val="fr-FR" w:eastAsia="it-IT"/>
        </w:rPr>
        <w:t>dié</w:t>
      </w:r>
      <w:r w:rsidRPr="00B65B9C">
        <w:rPr>
          <w:rFonts w:ascii="Times New Roman" w:hAnsi="Times New Roman"/>
          <w:bCs/>
          <w:sz w:val="24"/>
          <w:szCs w:val="24"/>
          <w:lang w:val="fr-FR" w:eastAsia="it-IT"/>
        </w:rPr>
        <w:t xml:space="preserve"> au salut des orphelins abandonnés</w:t>
      </w:r>
      <w:r>
        <w:rPr>
          <w:rFonts w:ascii="Times New Roman" w:hAnsi="Times New Roman"/>
          <w:bCs/>
          <w:sz w:val="24"/>
          <w:szCs w:val="24"/>
          <w:lang w:val="fr-FR" w:eastAsia="it-IT"/>
        </w:rPr>
        <w:t xml:space="preserve"> des deux sexes, et j'ai déjà formé deux Orphelinats, un masculin</w:t>
      </w:r>
      <w:r w:rsidRPr="00B65B9C">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un féminin</w:t>
      </w:r>
      <w:r w:rsidRPr="00B65B9C">
        <w:rPr>
          <w:rFonts w:ascii="Times New Roman" w:hAnsi="Times New Roman"/>
          <w:bCs/>
          <w:sz w:val="24"/>
          <w:szCs w:val="24"/>
          <w:lang w:val="fr-FR" w:eastAsia="it-IT"/>
        </w:rPr>
        <w:t>, contenant</w:t>
      </w:r>
      <w:r>
        <w:rPr>
          <w:rFonts w:ascii="Times New Roman" w:hAnsi="Times New Roman"/>
          <w:bCs/>
          <w:sz w:val="24"/>
          <w:szCs w:val="24"/>
          <w:lang w:val="fr-FR" w:eastAsia="it-IT"/>
        </w:rPr>
        <w:t>s,</w:t>
      </w:r>
      <w:r w:rsidRPr="00B65B9C">
        <w:rPr>
          <w:rFonts w:ascii="Times New Roman" w:hAnsi="Times New Roman"/>
          <w:bCs/>
          <w:sz w:val="24"/>
          <w:szCs w:val="24"/>
          <w:lang w:val="fr-FR" w:eastAsia="it-IT"/>
        </w:rPr>
        <w:t xml:space="preserve"> entre un et l'autre, environ 80 personnes.</w:t>
      </w:r>
    </w:p>
    <w:p w14:paraId="58034B97" w14:textId="77777777" w:rsidR="00BD59A7" w:rsidRPr="00B65B9C"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Ces orphelins abrités se maintiennent</w:t>
      </w:r>
      <w:r w:rsidRPr="00B65B9C">
        <w:rPr>
          <w:rFonts w:ascii="Times New Roman" w:hAnsi="Times New Roman"/>
          <w:bCs/>
          <w:sz w:val="24"/>
          <w:szCs w:val="24"/>
          <w:lang w:val="fr-FR" w:eastAsia="it-IT"/>
        </w:rPr>
        <w:t xml:space="preserve"> par leur</w:t>
      </w:r>
      <w:r>
        <w:rPr>
          <w:rFonts w:ascii="Times New Roman" w:hAnsi="Times New Roman"/>
          <w:bCs/>
          <w:sz w:val="24"/>
          <w:szCs w:val="24"/>
          <w:lang w:val="fr-FR" w:eastAsia="it-IT"/>
        </w:rPr>
        <w:t>s travaux</w:t>
      </w:r>
      <w:r w:rsidRPr="00B65B9C">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les</w:t>
      </w:r>
      <w:r w:rsidRPr="00B65B9C">
        <w:rPr>
          <w:rFonts w:ascii="Times New Roman" w:hAnsi="Times New Roman"/>
          <w:bCs/>
          <w:sz w:val="24"/>
          <w:szCs w:val="24"/>
          <w:lang w:val="fr-FR" w:eastAsia="it-IT"/>
        </w:rPr>
        <w:t xml:space="preserve"> contribution</w:t>
      </w:r>
      <w:r>
        <w:rPr>
          <w:rFonts w:ascii="Times New Roman" w:hAnsi="Times New Roman"/>
          <w:bCs/>
          <w:sz w:val="24"/>
          <w:szCs w:val="24"/>
          <w:lang w:val="fr-FR" w:eastAsia="it-IT"/>
        </w:rPr>
        <w:t xml:space="preserve">s de la Mairie de Messina, de la Province et des </w:t>
      </w:r>
      <w:r w:rsidRPr="00B65B9C">
        <w:rPr>
          <w:rFonts w:ascii="Times New Roman" w:hAnsi="Times New Roman"/>
          <w:bCs/>
          <w:sz w:val="24"/>
          <w:szCs w:val="24"/>
          <w:lang w:val="fr-FR" w:eastAsia="it-IT"/>
        </w:rPr>
        <w:t>citoyens</w:t>
      </w:r>
      <w:r>
        <w:rPr>
          <w:rFonts w:ascii="Times New Roman" w:hAnsi="Times New Roman"/>
          <w:bCs/>
          <w:sz w:val="24"/>
          <w:szCs w:val="24"/>
          <w:lang w:val="fr-FR" w:eastAsia="it-IT"/>
        </w:rPr>
        <w:t xml:space="preserve"> privés</w:t>
      </w:r>
      <w:r w:rsidRPr="00B65B9C">
        <w:rPr>
          <w:rFonts w:ascii="Times New Roman" w:hAnsi="Times New Roman"/>
          <w:bCs/>
          <w:sz w:val="24"/>
          <w:szCs w:val="24"/>
          <w:lang w:val="fr-FR" w:eastAsia="it-IT"/>
        </w:rPr>
        <w:t>.</w:t>
      </w:r>
    </w:p>
    <w:p w14:paraId="1177C71C" w14:textId="77777777" w:rsidR="00BD59A7" w:rsidRPr="00B65B9C"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Or, désireux de pourvo</w:t>
      </w:r>
      <w:r w:rsidRPr="00B65B9C">
        <w:rPr>
          <w:rFonts w:ascii="Times New Roman" w:hAnsi="Times New Roman"/>
          <w:bCs/>
          <w:sz w:val="24"/>
          <w:szCs w:val="24"/>
          <w:lang w:val="fr-FR" w:eastAsia="it-IT"/>
        </w:rPr>
        <w:t>ir à</w:t>
      </w:r>
      <w:r>
        <w:rPr>
          <w:rFonts w:ascii="Times New Roman" w:hAnsi="Times New Roman"/>
          <w:bCs/>
          <w:sz w:val="24"/>
          <w:szCs w:val="24"/>
          <w:lang w:val="fr-FR" w:eastAsia="it-IT"/>
        </w:rPr>
        <w:t xml:space="preserve"> mes orphelins d'un pain qui soit, au même </w:t>
      </w:r>
      <w:r w:rsidRPr="00B65B9C">
        <w:rPr>
          <w:rFonts w:ascii="Times New Roman" w:hAnsi="Times New Roman"/>
          <w:bCs/>
          <w:sz w:val="24"/>
          <w:szCs w:val="24"/>
          <w:lang w:val="fr-FR" w:eastAsia="it-IT"/>
        </w:rPr>
        <w:t>temps, hygiéniqu</w:t>
      </w:r>
      <w:r>
        <w:rPr>
          <w:rFonts w:ascii="Times New Roman" w:hAnsi="Times New Roman"/>
          <w:bCs/>
          <w:sz w:val="24"/>
          <w:szCs w:val="24"/>
          <w:lang w:val="fr-FR" w:eastAsia="it-IT"/>
        </w:rPr>
        <w:t>e et économique, je prie Votre Excellence Illustrissime afin que vous consentiez</w:t>
      </w:r>
      <w:r w:rsidRPr="00B65B9C">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que le dit </w:t>
      </w:r>
      <w:r w:rsidRPr="00B65B9C">
        <w:rPr>
          <w:rFonts w:ascii="Times New Roman" w:hAnsi="Times New Roman"/>
          <w:bCs/>
          <w:sz w:val="24"/>
          <w:szCs w:val="24"/>
          <w:lang w:val="fr-FR" w:eastAsia="it-IT"/>
        </w:rPr>
        <w:t xml:space="preserve">pain, </w:t>
      </w:r>
      <w:r>
        <w:rPr>
          <w:rFonts w:ascii="Times New Roman" w:hAnsi="Times New Roman"/>
          <w:bCs/>
          <w:sz w:val="24"/>
          <w:szCs w:val="24"/>
          <w:lang w:val="fr-FR" w:eastAsia="it-IT"/>
        </w:rPr>
        <w:t>soit fourni quotidiennement par la</w:t>
      </w:r>
      <w:r w:rsidRPr="00B65B9C">
        <w:rPr>
          <w:rFonts w:ascii="Times New Roman" w:hAnsi="Times New Roman"/>
          <w:bCs/>
          <w:sz w:val="24"/>
          <w:szCs w:val="24"/>
          <w:lang w:val="fr-FR" w:eastAsia="it-IT"/>
        </w:rPr>
        <w:t xml:space="preserve"> </w:t>
      </w:r>
      <w:r w:rsidRPr="00FB5A61">
        <w:rPr>
          <w:rFonts w:ascii="Times New Roman" w:hAnsi="Times New Roman"/>
          <w:bCs/>
          <w:i/>
          <w:sz w:val="24"/>
          <w:szCs w:val="24"/>
          <w:lang w:val="fr-FR" w:eastAsia="it-IT"/>
        </w:rPr>
        <w:t>Panatica</w:t>
      </w:r>
      <w:r>
        <w:rPr>
          <w:rFonts w:ascii="Times New Roman" w:hAnsi="Times New Roman"/>
          <w:bCs/>
          <w:sz w:val="24"/>
          <w:szCs w:val="24"/>
          <w:lang w:val="fr-FR" w:eastAsia="it-IT"/>
        </w:rPr>
        <w:t xml:space="preserve"> [provision de pain] Militaire de Messina</w:t>
      </w:r>
      <w:r w:rsidRPr="00B65B9C">
        <w:rPr>
          <w:rFonts w:ascii="Times New Roman" w:hAnsi="Times New Roman"/>
          <w:bCs/>
          <w:sz w:val="24"/>
          <w:szCs w:val="24"/>
          <w:lang w:val="fr-FR" w:eastAsia="it-IT"/>
        </w:rPr>
        <w:t xml:space="preserve"> contre</w:t>
      </w:r>
      <w:r>
        <w:rPr>
          <w:rFonts w:ascii="Times New Roman" w:hAnsi="Times New Roman"/>
          <w:bCs/>
          <w:sz w:val="24"/>
          <w:szCs w:val="24"/>
          <w:lang w:val="fr-FR" w:eastAsia="it-IT"/>
        </w:rPr>
        <w:t xml:space="preserve"> </w:t>
      </w:r>
      <w:r w:rsidRPr="00B65B9C">
        <w:rPr>
          <w:rFonts w:ascii="Times New Roman" w:hAnsi="Times New Roman"/>
          <w:bCs/>
          <w:sz w:val="24"/>
          <w:szCs w:val="24"/>
          <w:lang w:val="fr-FR" w:eastAsia="it-IT"/>
        </w:rPr>
        <w:t>remboursement anticipé au cours du mo</w:t>
      </w:r>
      <w:r>
        <w:rPr>
          <w:rFonts w:ascii="Times New Roman" w:hAnsi="Times New Roman"/>
          <w:bCs/>
          <w:sz w:val="24"/>
          <w:szCs w:val="24"/>
          <w:lang w:val="fr-FR" w:eastAsia="it-IT"/>
        </w:rPr>
        <w:t>is, ou tous les deux mois, ou même</w:t>
      </w:r>
      <w:r w:rsidRPr="00B65B9C">
        <w:rPr>
          <w:rFonts w:ascii="Times New Roman" w:hAnsi="Times New Roman"/>
          <w:bCs/>
          <w:sz w:val="24"/>
          <w:szCs w:val="24"/>
          <w:lang w:val="fr-FR" w:eastAsia="it-IT"/>
        </w:rPr>
        <w:t xml:space="preserve"> un an.</w:t>
      </w:r>
    </w:p>
    <w:p w14:paraId="3B1E3C30"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soumettant</w:t>
      </w:r>
      <w:r w:rsidRPr="00B65B9C">
        <w:rPr>
          <w:rFonts w:ascii="Times New Roman" w:hAnsi="Times New Roman"/>
          <w:bCs/>
          <w:sz w:val="24"/>
          <w:szCs w:val="24"/>
          <w:lang w:val="fr-FR" w:eastAsia="it-IT"/>
        </w:rPr>
        <w:t xml:space="preserve"> ma dem</w:t>
      </w:r>
      <w:r>
        <w:rPr>
          <w:rFonts w:ascii="Times New Roman" w:hAnsi="Times New Roman"/>
          <w:bCs/>
          <w:sz w:val="24"/>
          <w:szCs w:val="24"/>
          <w:lang w:val="fr-FR" w:eastAsia="it-IT"/>
        </w:rPr>
        <w:t xml:space="preserve">ande à Votre Excellence Illustrissime, j'ai </w:t>
      </w:r>
      <w:r w:rsidRPr="00B65B9C">
        <w:rPr>
          <w:rFonts w:ascii="Times New Roman" w:hAnsi="Times New Roman"/>
          <w:bCs/>
          <w:sz w:val="24"/>
          <w:szCs w:val="24"/>
          <w:lang w:val="fr-FR" w:eastAsia="it-IT"/>
        </w:rPr>
        <w:t xml:space="preserve">l'espoir que </w:t>
      </w:r>
      <w:r>
        <w:rPr>
          <w:rFonts w:ascii="Times New Roman" w:hAnsi="Times New Roman"/>
          <w:bCs/>
          <w:sz w:val="24"/>
          <w:szCs w:val="24"/>
          <w:lang w:val="fr-FR" w:eastAsia="it-IT"/>
        </w:rPr>
        <w:t>vous</w:t>
      </w:r>
      <w:r w:rsidRPr="00FB5A61">
        <w:rPr>
          <w:rFonts w:ascii="Times New Roman" w:hAnsi="Times New Roman"/>
          <w:bCs/>
          <w:sz w:val="24"/>
          <w:szCs w:val="24"/>
          <w:lang w:val="fr-FR" w:eastAsia="it-IT"/>
        </w:rPr>
        <w:t xml:space="preserve"> vouliez</w:t>
      </w:r>
      <w:r w:rsidRPr="00B65B9C">
        <w:rPr>
          <w:rFonts w:ascii="Times New Roman" w:hAnsi="Times New Roman"/>
          <w:bCs/>
          <w:sz w:val="24"/>
          <w:szCs w:val="24"/>
          <w:lang w:val="fr-FR" w:eastAsia="it-IT"/>
        </w:rPr>
        <w:t xml:space="preserve"> gracieusement</w:t>
      </w:r>
      <w:r>
        <w:rPr>
          <w:rFonts w:ascii="Times New Roman" w:hAnsi="Times New Roman"/>
          <w:bCs/>
          <w:sz w:val="24"/>
          <w:szCs w:val="24"/>
          <w:lang w:val="fr-FR" w:eastAsia="it-IT"/>
        </w:rPr>
        <w:t xml:space="preserve"> </w:t>
      </w:r>
      <w:r w:rsidRPr="00B65B9C">
        <w:rPr>
          <w:rFonts w:ascii="Times New Roman" w:hAnsi="Times New Roman"/>
          <w:bCs/>
          <w:sz w:val="24"/>
          <w:szCs w:val="24"/>
          <w:lang w:val="fr-FR" w:eastAsia="it-IT"/>
        </w:rPr>
        <w:t>accepter</w:t>
      </w:r>
      <w:r>
        <w:rPr>
          <w:rFonts w:ascii="Times New Roman" w:hAnsi="Times New Roman"/>
          <w:bCs/>
          <w:sz w:val="24"/>
          <w:szCs w:val="24"/>
          <w:lang w:val="fr-FR" w:eastAsia="it-IT"/>
        </w:rPr>
        <w:t>, et l'exaucer</w:t>
      </w:r>
      <w:r w:rsidRPr="00B65B9C">
        <w:rPr>
          <w:rFonts w:ascii="Times New Roman" w:hAnsi="Times New Roman"/>
          <w:bCs/>
          <w:sz w:val="24"/>
          <w:szCs w:val="24"/>
          <w:lang w:val="fr-FR" w:eastAsia="it-IT"/>
        </w:rPr>
        <w:t>.</w:t>
      </w:r>
    </w:p>
    <w:p w14:paraId="11F7CE10" w14:textId="77777777" w:rsidR="00BD59A7" w:rsidRPr="00DD711E"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6AA9005F" w14:textId="77777777" w:rsidR="00BD59A7" w:rsidRPr="00B65B9C" w:rsidRDefault="00B568FE"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Pr>
          <w:rFonts w:ascii="Times New Roman" w:hAnsi="Times New Roman"/>
          <w:bCs/>
          <w:sz w:val="24"/>
          <w:szCs w:val="24"/>
          <w:lang w:val="fr-FR" w:eastAsia="it-IT"/>
        </w:rPr>
        <w:t>[Chanoine</w:t>
      </w:r>
      <w:r>
        <w:rPr>
          <w:rFonts w:ascii="Times New Roman" w:hAnsi="Times New Roman"/>
          <w:bCs/>
          <w:sz w:val="24"/>
          <w:szCs w:val="24"/>
          <w:lang w:val="fr-FR" w:eastAsia="it-IT"/>
        </w:rPr>
        <w:t xml:space="preserve"> Hannibal</w:t>
      </w:r>
      <w:r w:rsidR="00BD59A7" w:rsidRPr="00B65B9C">
        <w:rPr>
          <w:rFonts w:ascii="Times New Roman" w:hAnsi="Times New Roman"/>
          <w:bCs/>
          <w:sz w:val="24"/>
          <w:szCs w:val="24"/>
          <w:lang w:val="fr-FR" w:eastAsia="it-IT"/>
        </w:rPr>
        <w:t xml:space="preserve"> Di Francia]</w:t>
      </w:r>
    </w:p>
    <w:p w14:paraId="70801E11" w14:textId="77777777" w:rsidR="00BD59A7" w:rsidRPr="00B568FE"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p>
    <w:p w14:paraId="7E0E5F0B" w14:textId="77777777" w:rsidR="00BD59A7"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0861265B" w14:textId="77777777" w:rsidR="00BD59A7" w:rsidRPr="008370F1"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p>
    <w:p w14:paraId="12092031"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sidRPr="00DD711E">
        <w:rPr>
          <w:rFonts w:ascii="Times New Roman" w:hAnsi="Times New Roman"/>
          <w:b/>
          <w:bCs/>
          <w:sz w:val="28"/>
          <w:szCs w:val="28"/>
          <w:lang w:val="fr-FR" w:eastAsia="it-IT"/>
        </w:rPr>
        <w:t>125</w:t>
      </w:r>
    </w:p>
    <w:p w14:paraId="0324B4F2" w14:textId="77777777" w:rsidR="00BD59A7" w:rsidRPr="008370F1"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323E63C8"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Directeur G</w:t>
      </w:r>
      <w:r w:rsidRPr="00DD711E">
        <w:rPr>
          <w:rFonts w:ascii="Times New Roman" w:hAnsi="Times New Roman"/>
          <w:b/>
          <w:bCs/>
          <w:sz w:val="28"/>
          <w:szCs w:val="28"/>
          <w:lang w:val="fr-FR" w:eastAsia="it-IT"/>
        </w:rPr>
        <w:t>énéral des Chemins de fer</w:t>
      </w:r>
    </w:p>
    <w:p w14:paraId="1E86CE85" w14:textId="77777777" w:rsidR="00BD59A7" w:rsidRPr="00B568FE" w:rsidRDefault="00BD59A7" w:rsidP="00BD59A7">
      <w:pPr>
        <w:autoSpaceDE w:val="0"/>
        <w:autoSpaceDN w:val="0"/>
        <w:adjustRightInd w:val="0"/>
        <w:spacing w:after="0" w:line="240" w:lineRule="auto"/>
        <w:jc w:val="center"/>
        <w:rPr>
          <w:rFonts w:ascii="Times New Roman" w:hAnsi="Times New Roman"/>
          <w:b/>
          <w:bCs/>
          <w:sz w:val="14"/>
          <w:szCs w:val="14"/>
          <w:lang w:val="fr-FR" w:eastAsia="it-IT"/>
        </w:rPr>
      </w:pPr>
    </w:p>
    <w:p w14:paraId="34AD8D26" w14:textId="77777777" w:rsidR="00BD59A7" w:rsidRPr="00DD711E"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DD711E">
        <w:rPr>
          <w:rFonts w:ascii="Times New Roman" w:hAnsi="Times New Roman"/>
          <w:bCs/>
          <w:sz w:val="20"/>
          <w:szCs w:val="20"/>
          <w:lang w:val="fr-FR" w:eastAsia="it-IT"/>
        </w:rPr>
        <w:t xml:space="preserve"> 7479 - C2, 3/33</w:t>
      </w:r>
    </w:p>
    <w:p w14:paraId="010CB390" w14:textId="4F3FE36F" w:rsidR="00BD59A7" w:rsidRPr="00DD711E"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DD711E">
        <w:rPr>
          <w:rFonts w:ascii="Times New Roman" w:hAnsi="Times New Roman"/>
          <w:bCs/>
          <w:sz w:val="20"/>
          <w:szCs w:val="20"/>
          <w:lang w:val="fr-FR" w:eastAsia="it-IT"/>
        </w:rPr>
        <w:t>.</w:t>
      </w:r>
      <w:r>
        <w:rPr>
          <w:rFonts w:ascii="Times New Roman" w:hAnsi="Times New Roman"/>
          <w:bCs/>
          <w:sz w:val="20"/>
          <w:szCs w:val="20"/>
          <w:lang w:val="fr-FR" w:eastAsia="it-IT"/>
        </w:rPr>
        <w:t>;</w:t>
      </w:r>
      <w:r w:rsidRPr="00DD711E">
        <w:rPr>
          <w:rFonts w:ascii="Times New Roman" w:hAnsi="Times New Roman"/>
          <w:bCs/>
          <w:sz w:val="20"/>
          <w:szCs w:val="20"/>
          <w:lang w:val="fr-FR" w:eastAsia="it-IT"/>
        </w:rPr>
        <w:t xml:space="preserve"> 2 </w:t>
      </w:r>
      <w:r>
        <w:rPr>
          <w:rFonts w:ascii="Times New Roman" w:hAnsi="Times New Roman"/>
          <w:bCs/>
          <w:sz w:val="20"/>
          <w:szCs w:val="20"/>
          <w:lang w:val="fr-FR" w:eastAsia="it-IT"/>
        </w:rPr>
        <w:t>ff. quadrillées</w:t>
      </w:r>
      <w:r w:rsidRPr="00DD711E">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mm. 210x270) - 2 façç. écrites; </w:t>
      </w:r>
      <w:r w:rsidR="00B61A92">
        <w:rPr>
          <w:rFonts w:ascii="Times New Roman" w:hAnsi="Times New Roman"/>
          <w:bCs/>
          <w:sz w:val="20"/>
          <w:szCs w:val="20"/>
          <w:lang w:val="fr-FR" w:eastAsia="it-IT"/>
        </w:rPr>
        <w:t>inéd.</w:t>
      </w:r>
      <w:r w:rsidRPr="00DD711E">
        <w:rPr>
          <w:rFonts w:ascii="Times New Roman" w:hAnsi="Times New Roman"/>
          <w:bCs/>
          <w:sz w:val="20"/>
          <w:szCs w:val="20"/>
          <w:lang w:val="fr-FR" w:eastAsia="it-IT"/>
        </w:rPr>
        <w:t>.</w:t>
      </w:r>
    </w:p>
    <w:p w14:paraId="5F515D19"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05.</w:t>
      </w:r>
      <w:r w:rsidRPr="00DD711E">
        <w:rPr>
          <w:rFonts w:ascii="Times New Roman" w:hAnsi="Times New Roman"/>
          <w:bCs/>
          <w:sz w:val="20"/>
          <w:szCs w:val="20"/>
          <w:lang w:val="fr-FR" w:eastAsia="it-IT"/>
        </w:rPr>
        <w:t>1894</w:t>
      </w:r>
    </w:p>
    <w:p w14:paraId="4F6D745B" w14:textId="77777777" w:rsidR="00BD59A7" w:rsidRPr="00DD711E"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3515980F"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le remercie pour la facilité</w:t>
      </w:r>
      <w:r w:rsidRPr="00DD711E">
        <w:rPr>
          <w:rFonts w:ascii="Times New Roman" w:hAnsi="Times New Roman"/>
          <w:bCs/>
          <w:sz w:val="20"/>
          <w:szCs w:val="20"/>
          <w:lang w:val="fr-FR" w:eastAsia="it-IT"/>
        </w:rPr>
        <w:t xml:space="preserve"> obtenu</w:t>
      </w:r>
      <w:r>
        <w:rPr>
          <w:rFonts w:ascii="Times New Roman" w:hAnsi="Times New Roman"/>
          <w:bCs/>
          <w:sz w:val="20"/>
          <w:szCs w:val="20"/>
          <w:lang w:val="fr-FR" w:eastAsia="it-IT"/>
        </w:rPr>
        <w:t>e sur le billet ferroviaire pour lui</w:t>
      </w:r>
      <w:r w:rsidRPr="00DD711E">
        <w:rPr>
          <w:rFonts w:ascii="Times New Roman" w:hAnsi="Times New Roman"/>
          <w:bCs/>
          <w:sz w:val="20"/>
          <w:szCs w:val="20"/>
          <w:lang w:val="fr-FR" w:eastAsia="it-IT"/>
        </w:rPr>
        <w:t>-même et pour le</w:t>
      </w:r>
      <w:r>
        <w:rPr>
          <w:rFonts w:ascii="Times New Roman" w:hAnsi="Times New Roman"/>
          <w:bCs/>
          <w:sz w:val="20"/>
          <w:szCs w:val="20"/>
          <w:lang w:val="fr-FR" w:eastAsia="it-IT"/>
        </w:rPr>
        <w:t xml:space="preserve">s personnes </w:t>
      </w:r>
      <w:r w:rsidRPr="00DD711E">
        <w:rPr>
          <w:rFonts w:ascii="Times New Roman" w:hAnsi="Times New Roman"/>
          <w:bCs/>
          <w:sz w:val="20"/>
          <w:szCs w:val="20"/>
          <w:lang w:val="fr-FR" w:eastAsia="it-IT"/>
        </w:rPr>
        <w:t xml:space="preserve">de </w:t>
      </w:r>
      <w:r>
        <w:rPr>
          <w:rFonts w:ascii="Times New Roman" w:hAnsi="Times New Roman"/>
          <w:bCs/>
          <w:sz w:val="20"/>
          <w:szCs w:val="20"/>
          <w:lang w:val="fr-FR" w:eastAsia="it-IT"/>
        </w:rPr>
        <w:t xml:space="preserve">ses </w:t>
      </w:r>
      <w:r w:rsidRPr="00DD711E">
        <w:rPr>
          <w:rFonts w:ascii="Times New Roman" w:hAnsi="Times New Roman"/>
          <w:bCs/>
          <w:sz w:val="20"/>
          <w:szCs w:val="20"/>
          <w:lang w:val="fr-FR" w:eastAsia="it-IT"/>
        </w:rPr>
        <w:t xml:space="preserve">Instituts. </w:t>
      </w:r>
      <w:r>
        <w:rPr>
          <w:rFonts w:ascii="Times New Roman" w:hAnsi="Times New Roman"/>
          <w:bCs/>
          <w:sz w:val="20"/>
          <w:szCs w:val="20"/>
          <w:lang w:val="fr-FR" w:eastAsia="it-IT"/>
        </w:rPr>
        <w:t xml:space="preserve">Mais, puisque cette facilité prévoit deux formes: la </w:t>
      </w:r>
      <w:r>
        <w:rPr>
          <w:rFonts w:ascii="Times New Roman" w:hAnsi="Times New Roman"/>
          <w:bCs/>
          <w:i/>
          <w:sz w:val="20"/>
          <w:szCs w:val="20"/>
          <w:lang w:val="fr-FR" w:eastAsia="it-IT"/>
        </w:rPr>
        <w:t>Concess</w:t>
      </w:r>
      <w:r w:rsidRPr="00FA096F">
        <w:rPr>
          <w:rFonts w:ascii="Times New Roman" w:hAnsi="Times New Roman"/>
          <w:bCs/>
          <w:i/>
          <w:sz w:val="20"/>
          <w:szCs w:val="20"/>
          <w:lang w:val="fr-FR" w:eastAsia="it-IT"/>
        </w:rPr>
        <w:t>ion VI</w:t>
      </w:r>
      <w:r w:rsidRPr="00DD711E">
        <w:rPr>
          <w:rFonts w:ascii="Times New Roman" w:hAnsi="Times New Roman"/>
          <w:bCs/>
          <w:sz w:val="20"/>
          <w:szCs w:val="20"/>
          <w:lang w:val="fr-FR" w:eastAsia="it-IT"/>
        </w:rPr>
        <w:t xml:space="preserve"> et un soi-disant</w:t>
      </w:r>
      <w:r>
        <w:rPr>
          <w:rFonts w:ascii="Times New Roman" w:hAnsi="Times New Roman"/>
          <w:bCs/>
          <w:sz w:val="20"/>
          <w:szCs w:val="20"/>
          <w:lang w:val="fr-FR" w:eastAsia="it-IT"/>
        </w:rPr>
        <w:t xml:space="preserve"> </w:t>
      </w:r>
      <w:r w:rsidRPr="00FA096F">
        <w:rPr>
          <w:rFonts w:ascii="Times New Roman" w:hAnsi="Times New Roman"/>
          <w:bCs/>
          <w:i/>
          <w:sz w:val="20"/>
          <w:szCs w:val="20"/>
          <w:lang w:val="fr-FR" w:eastAsia="it-IT"/>
        </w:rPr>
        <w:t>Appendice</w:t>
      </w:r>
      <w:r>
        <w:rPr>
          <w:rFonts w:ascii="Times New Roman" w:hAnsi="Times New Roman"/>
          <w:bCs/>
          <w:sz w:val="20"/>
          <w:szCs w:val="20"/>
          <w:lang w:val="fr-FR" w:eastAsia="it-IT"/>
        </w:rPr>
        <w:t>, il</w:t>
      </w:r>
      <w:r w:rsidRPr="00DD711E">
        <w:rPr>
          <w:rFonts w:ascii="Times New Roman" w:hAnsi="Times New Roman"/>
          <w:bCs/>
          <w:sz w:val="20"/>
          <w:szCs w:val="20"/>
          <w:lang w:val="fr-FR" w:eastAsia="it-IT"/>
        </w:rPr>
        <w:t xml:space="preserve"> demande </w:t>
      </w:r>
      <w:r>
        <w:rPr>
          <w:rFonts w:ascii="Times New Roman" w:hAnsi="Times New Roman"/>
          <w:bCs/>
          <w:sz w:val="20"/>
          <w:szCs w:val="20"/>
          <w:lang w:val="fr-FR" w:eastAsia="it-IT"/>
        </w:rPr>
        <w:t xml:space="preserve">explications </w:t>
      </w:r>
      <w:r w:rsidRPr="00DD711E">
        <w:rPr>
          <w:rFonts w:ascii="Times New Roman" w:hAnsi="Times New Roman"/>
          <w:bCs/>
          <w:sz w:val="20"/>
          <w:szCs w:val="20"/>
          <w:lang w:val="fr-FR" w:eastAsia="it-IT"/>
        </w:rPr>
        <w:t>pour être en mesure de chois</w:t>
      </w:r>
      <w:r>
        <w:rPr>
          <w:rFonts w:ascii="Times New Roman" w:hAnsi="Times New Roman"/>
          <w:bCs/>
          <w:sz w:val="20"/>
          <w:szCs w:val="20"/>
          <w:lang w:val="fr-FR" w:eastAsia="it-IT"/>
        </w:rPr>
        <w:t>ir la forme la plus favorable pour</w:t>
      </w:r>
      <w:r w:rsidRPr="00DD711E">
        <w:rPr>
          <w:rFonts w:ascii="Times New Roman" w:hAnsi="Times New Roman"/>
          <w:bCs/>
          <w:sz w:val="20"/>
          <w:szCs w:val="20"/>
          <w:lang w:val="fr-FR" w:eastAsia="it-IT"/>
        </w:rPr>
        <w:t xml:space="preserve"> l'Institut.</w:t>
      </w:r>
    </w:p>
    <w:p w14:paraId="1877387D" w14:textId="77777777" w:rsidR="00B568FE" w:rsidRPr="00B568FE" w:rsidRDefault="00B568FE" w:rsidP="00BD59A7">
      <w:pPr>
        <w:autoSpaceDE w:val="0"/>
        <w:autoSpaceDN w:val="0"/>
        <w:adjustRightInd w:val="0"/>
        <w:spacing w:after="0" w:line="240" w:lineRule="auto"/>
        <w:jc w:val="both"/>
        <w:rPr>
          <w:rFonts w:ascii="Times New Roman" w:hAnsi="Times New Roman"/>
          <w:bCs/>
          <w:sz w:val="20"/>
          <w:szCs w:val="20"/>
          <w:lang w:val="fr-FR" w:eastAsia="it-IT"/>
        </w:rPr>
      </w:pPr>
    </w:p>
    <w:p w14:paraId="30BEE05D" w14:textId="77777777" w:rsidR="00BD59A7" w:rsidRDefault="00B568FE"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Pr>
          <w:rFonts w:ascii="Times New Roman" w:hAnsi="Times New Roman"/>
          <w:bCs/>
          <w:sz w:val="24"/>
          <w:szCs w:val="24"/>
          <w:lang w:val="fr-FR" w:eastAsia="it-IT"/>
        </w:rPr>
        <w:t xml:space="preserve"># Messina, </w:t>
      </w:r>
      <w:r w:rsidR="00BD59A7" w:rsidRPr="00DD711E">
        <w:rPr>
          <w:rFonts w:ascii="Times New Roman" w:hAnsi="Times New Roman"/>
          <w:bCs/>
          <w:sz w:val="24"/>
          <w:szCs w:val="24"/>
          <w:lang w:val="fr-FR" w:eastAsia="it-IT"/>
        </w:rPr>
        <w:t>mai 1894</w:t>
      </w:r>
    </w:p>
    <w:p w14:paraId="25B2182B" w14:textId="77777777" w:rsidR="00B568FE" w:rsidRPr="00DD711E" w:rsidRDefault="00B568FE" w:rsidP="00BD59A7">
      <w:pPr>
        <w:autoSpaceDE w:val="0"/>
        <w:autoSpaceDN w:val="0"/>
        <w:adjustRightInd w:val="0"/>
        <w:spacing w:after="0" w:line="240" w:lineRule="auto"/>
        <w:jc w:val="both"/>
        <w:rPr>
          <w:rFonts w:ascii="Times New Roman" w:hAnsi="Times New Roman"/>
          <w:bCs/>
          <w:sz w:val="24"/>
          <w:szCs w:val="24"/>
          <w:lang w:val="fr-FR" w:eastAsia="it-IT"/>
        </w:rPr>
      </w:pPr>
    </w:p>
    <w:p w14:paraId="3C55EEEE" w14:textId="77777777" w:rsidR="00BD59A7" w:rsidRPr="00DD711E"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Illustre Monsieur le Directeur G</w:t>
      </w:r>
      <w:r w:rsidRPr="00DD711E">
        <w:rPr>
          <w:rFonts w:ascii="Times New Roman" w:hAnsi="Times New Roman"/>
          <w:bCs/>
          <w:sz w:val="24"/>
          <w:szCs w:val="24"/>
          <w:lang w:val="fr-FR" w:eastAsia="it-IT"/>
        </w:rPr>
        <w:t>énéral,</w:t>
      </w:r>
    </w:p>
    <w:p w14:paraId="47BBFAF9" w14:textId="77777777" w:rsidR="00BD59A7" w:rsidRPr="00DD711E"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DD711E">
        <w:rPr>
          <w:rFonts w:ascii="Times New Roman" w:hAnsi="Times New Roman"/>
          <w:bCs/>
          <w:sz w:val="24"/>
          <w:szCs w:val="24"/>
          <w:lang w:val="fr-FR" w:eastAsia="it-IT"/>
        </w:rPr>
        <w:t>e me hât</w:t>
      </w:r>
      <w:r>
        <w:rPr>
          <w:rFonts w:ascii="Times New Roman" w:hAnsi="Times New Roman"/>
          <w:bCs/>
          <w:sz w:val="24"/>
          <w:szCs w:val="24"/>
          <w:lang w:val="fr-FR" w:eastAsia="it-IT"/>
        </w:rPr>
        <w:t>e de répondre à la lettre</w:t>
      </w:r>
      <w:r w:rsidRPr="00DD711E">
        <w:rPr>
          <w:rFonts w:ascii="Times New Roman" w:hAnsi="Times New Roman"/>
          <w:bCs/>
          <w:sz w:val="24"/>
          <w:szCs w:val="24"/>
          <w:lang w:val="fr-FR" w:eastAsia="it-IT"/>
        </w:rPr>
        <w:t xml:space="preserve"> reçu</w:t>
      </w:r>
      <w:r>
        <w:rPr>
          <w:rFonts w:ascii="Times New Roman" w:hAnsi="Times New Roman"/>
          <w:bCs/>
          <w:sz w:val="24"/>
          <w:szCs w:val="24"/>
          <w:lang w:val="fr-FR" w:eastAsia="it-IT"/>
        </w:rPr>
        <w:t>e</w:t>
      </w:r>
      <w:r w:rsidRPr="00DD711E">
        <w:rPr>
          <w:rFonts w:ascii="Times New Roman" w:hAnsi="Times New Roman"/>
          <w:bCs/>
          <w:sz w:val="24"/>
          <w:szCs w:val="24"/>
          <w:lang w:val="fr-FR" w:eastAsia="it-IT"/>
        </w:rPr>
        <w:t xml:space="preserve"> de la S</w:t>
      </w:r>
      <w:r>
        <w:rPr>
          <w:rFonts w:ascii="Times New Roman" w:hAnsi="Times New Roman"/>
          <w:bCs/>
          <w:sz w:val="24"/>
          <w:szCs w:val="24"/>
          <w:lang w:val="fr-FR" w:eastAsia="it-IT"/>
        </w:rPr>
        <w:t>eigneurie Votre Illustrissime</w:t>
      </w:r>
      <w:r w:rsidRPr="00DD711E">
        <w:rPr>
          <w:rFonts w:ascii="Times New Roman" w:hAnsi="Times New Roman"/>
          <w:bCs/>
          <w:sz w:val="24"/>
          <w:szCs w:val="24"/>
          <w:lang w:val="fr-FR" w:eastAsia="it-IT"/>
        </w:rPr>
        <w:t>, le 17 mai de cette année, sous le numéro</w:t>
      </w:r>
      <w:r>
        <w:rPr>
          <w:rFonts w:ascii="Times New Roman" w:hAnsi="Times New Roman"/>
          <w:bCs/>
          <w:sz w:val="24"/>
          <w:szCs w:val="24"/>
          <w:lang w:val="fr-FR" w:eastAsia="it-IT"/>
        </w:rPr>
        <w:t xml:space="preserve"> 16033, avec laquelle vous me communiqué l'admission de mon Institut de c</w:t>
      </w:r>
      <w:r w:rsidRPr="00DD711E">
        <w:rPr>
          <w:rFonts w:ascii="Times New Roman" w:hAnsi="Times New Roman"/>
          <w:bCs/>
          <w:sz w:val="24"/>
          <w:szCs w:val="24"/>
          <w:lang w:val="fr-FR" w:eastAsia="it-IT"/>
        </w:rPr>
        <w:t>harité</w:t>
      </w:r>
      <w:r>
        <w:rPr>
          <w:rFonts w:ascii="Times New Roman" w:hAnsi="Times New Roman"/>
          <w:bCs/>
          <w:sz w:val="24"/>
          <w:szCs w:val="24"/>
          <w:lang w:val="fr-FR" w:eastAsia="it-IT"/>
        </w:rPr>
        <w:t xml:space="preserve"> à la jouissance de la </w:t>
      </w:r>
      <w:r w:rsidRPr="00927CFD">
        <w:rPr>
          <w:rFonts w:ascii="Times New Roman" w:hAnsi="Times New Roman"/>
          <w:bCs/>
          <w:i/>
          <w:sz w:val="24"/>
          <w:szCs w:val="24"/>
          <w:lang w:val="fr-FR" w:eastAsia="it-IT"/>
        </w:rPr>
        <w:t>C</w:t>
      </w:r>
      <w:r>
        <w:rPr>
          <w:rFonts w:ascii="Times New Roman" w:hAnsi="Times New Roman"/>
          <w:bCs/>
          <w:i/>
          <w:sz w:val="24"/>
          <w:szCs w:val="24"/>
          <w:lang w:val="fr-FR" w:eastAsia="it-IT"/>
        </w:rPr>
        <w:t>oncession S</w:t>
      </w:r>
      <w:r w:rsidRPr="00927CFD">
        <w:rPr>
          <w:rFonts w:ascii="Times New Roman" w:hAnsi="Times New Roman"/>
          <w:bCs/>
          <w:i/>
          <w:sz w:val="24"/>
          <w:szCs w:val="24"/>
          <w:lang w:val="fr-FR" w:eastAsia="it-IT"/>
        </w:rPr>
        <w:t>péciale VI</w:t>
      </w:r>
      <w:r>
        <w:rPr>
          <w:rFonts w:ascii="Times New Roman" w:hAnsi="Times New Roman"/>
          <w:bCs/>
          <w:sz w:val="24"/>
          <w:szCs w:val="24"/>
          <w:lang w:val="fr-FR" w:eastAsia="it-IT"/>
        </w:rPr>
        <w:t xml:space="preserve">. En remerciant </w:t>
      </w:r>
      <w:r w:rsidRPr="00DD711E">
        <w:rPr>
          <w:rFonts w:ascii="Times New Roman" w:hAnsi="Times New Roman"/>
          <w:bCs/>
          <w:sz w:val="24"/>
          <w:szCs w:val="24"/>
          <w:lang w:val="fr-FR" w:eastAsia="it-IT"/>
        </w:rPr>
        <w:t xml:space="preserve"> </w:t>
      </w:r>
      <w:r>
        <w:rPr>
          <w:rFonts w:ascii="Times New Roman" w:hAnsi="Times New Roman"/>
          <w:bCs/>
          <w:sz w:val="24"/>
          <w:szCs w:val="24"/>
          <w:lang w:val="fr-FR" w:eastAsia="it-IT"/>
        </w:rPr>
        <w:t>vivement  Votre Seigneurie Illustrissime, j</w:t>
      </w:r>
      <w:r w:rsidRPr="00DD711E">
        <w:rPr>
          <w:rFonts w:ascii="Times New Roman" w:hAnsi="Times New Roman"/>
          <w:bCs/>
          <w:sz w:val="24"/>
          <w:szCs w:val="24"/>
          <w:lang w:val="fr-FR" w:eastAsia="it-IT"/>
        </w:rPr>
        <w:t>e me hâte de soumettre</w:t>
      </w:r>
      <w:r>
        <w:rPr>
          <w:rFonts w:ascii="Times New Roman" w:hAnsi="Times New Roman"/>
          <w:bCs/>
          <w:sz w:val="24"/>
          <w:szCs w:val="24"/>
          <w:lang w:val="fr-FR" w:eastAsia="it-IT"/>
        </w:rPr>
        <w:t xml:space="preserve"> </w:t>
      </w:r>
      <w:r w:rsidRPr="00DD711E">
        <w:rPr>
          <w:rFonts w:ascii="Times New Roman" w:hAnsi="Times New Roman"/>
          <w:bCs/>
          <w:sz w:val="24"/>
          <w:szCs w:val="24"/>
          <w:lang w:val="fr-FR" w:eastAsia="it-IT"/>
        </w:rPr>
        <w:t>les éléments suivants:</w:t>
      </w:r>
    </w:p>
    <w:p w14:paraId="11980C7C" w14:textId="77777777" w:rsidR="00BD59A7" w:rsidRPr="00927CFD"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Pour ma demande du 4 novembre 1891 je demandais à cette méritante Direction Générale</w:t>
      </w:r>
      <w:r w:rsidRPr="00DD711E">
        <w:rPr>
          <w:rFonts w:ascii="Times New Roman" w:hAnsi="Times New Roman"/>
          <w:bCs/>
          <w:sz w:val="24"/>
          <w:szCs w:val="24"/>
          <w:lang w:val="fr-FR" w:eastAsia="it-IT"/>
        </w:rPr>
        <w:t xml:space="preserve"> l'</w:t>
      </w:r>
      <w:r>
        <w:rPr>
          <w:rFonts w:ascii="Times New Roman" w:hAnsi="Times New Roman"/>
          <w:bCs/>
          <w:sz w:val="24"/>
          <w:szCs w:val="24"/>
          <w:lang w:val="fr-FR" w:eastAsia="it-IT"/>
        </w:rPr>
        <w:t>avantage à la baisse du</w:t>
      </w:r>
      <w:r w:rsidRPr="00DD711E">
        <w:rPr>
          <w:rFonts w:ascii="Times New Roman" w:hAnsi="Times New Roman"/>
          <w:bCs/>
          <w:sz w:val="24"/>
          <w:szCs w:val="24"/>
          <w:lang w:val="fr-FR" w:eastAsia="it-IT"/>
        </w:rPr>
        <w:t xml:space="preserve"> 50%</w:t>
      </w:r>
      <w:r>
        <w:rPr>
          <w:rFonts w:ascii="Times New Roman" w:hAnsi="Times New Roman"/>
          <w:bCs/>
          <w:sz w:val="24"/>
          <w:szCs w:val="24"/>
          <w:lang w:val="fr-FR" w:eastAsia="it-IT"/>
        </w:rPr>
        <w:t xml:space="preserve"> soit en faveur des Sœurs</w:t>
      </w:r>
      <w:r w:rsidRPr="00DD711E">
        <w:rPr>
          <w:rFonts w:ascii="Times New Roman" w:hAnsi="Times New Roman"/>
          <w:bCs/>
          <w:sz w:val="24"/>
          <w:szCs w:val="24"/>
          <w:lang w:val="fr-FR" w:eastAsia="it-IT"/>
        </w:rPr>
        <w:t xml:space="preserve"> </w:t>
      </w:r>
      <w:r>
        <w:rPr>
          <w:rFonts w:ascii="Times New Roman" w:hAnsi="Times New Roman"/>
          <w:bCs/>
          <w:sz w:val="24"/>
          <w:szCs w:val="24"/>
          <w:lang w:val="fr-FR" w:eastAsia="it-IT"/>
        </w:rPr>
        <w:t>quêteuses</w:t>
      </w:r>
      <w:r w:rsidRPr="00DD711E">
        <w:rPr>
          <w:rFonts w:ascii="Times New Roman" w:hAnsi="Times New Roman"/>
          <w:bCs/>
          <w:sz w:val="24"/>
          <w:szCs w:val="24"/>
          <w:lang w:val="fr-FR" w:eastAsia="it-IT"/>
        </w:rPr>
        <w:t>, responsable</w:t>
      </w:r>
      <w:r>
        <w:rPr>
          <w:rFonts w:ascii="Times New Roman" w:hAnsi="Times New Roman"/>
          <w:bCs/>
          <w:sz w:val="24"/>
          <w:szCs w:val="24"/>
          <w:lang w:val="fr-FR" w:eastAsia="it-IT"/>
        </w:rPr>
        <w:t>s de la Direction de l'O</w:t>
      </w:r>
      <w:r w:rsidRPr="00DD711E">
        <w:rPr>
          <w:rFonts w:ascii="Times New Roman" w:hAnsi="Times New Roman"/>
          <w:bCs/>
          <w:sz w:val="24"/>
          <w:szCs w:val="24"/>
          <w:lang w:val="fr-FR" w:eastAsia="it-IT"/>
        </w:rPr>
        <w:t>rphelinat</w:t>
      </w:r>
      <w:r>
        <w:rPr>
          <w:rFonts w:ascii="Times New Roman" w:hAnsi="Times New Roman"/>
          <w:bCs/>
          <w:sz w:val="24"/>
          <w:szCs w:val="24"/>
          <w:lang w:val="fr-FR" w:eastAsia="it-IT"/>
        </w:rPr>
        <w:t xml:space="preserve"> féminin, soit  pour les Fondateurs de la Pieuse Œu</w:t>
      </w:r>
      <w:r w:rsidRPr="00DD711E">
        <w:rPr>
          <w:rFonts w:ascii="Times New Roman" w:hAnsi="Times New Roman"/>
          <w:bCs/>
          <w:sz w:val="24"/>
          <w:szCs w:val="24"/>
          <w:lang w:val="fr-FR" w:eastAsia="it-IT"/>
        </w:rPr>
        <w:t xml:space="preserve">vre </w:t>
      </w:r>
      <w:r>
        <w:rPr>
          <w:rFonts w:ascii="Times New Roman" w:hAnsi="Times New Roman"/>
          <w:bCs/>
          <w:sz w:val="24"/>
          <w:szCs w:val="24"/>
          <w:lang w:val="fr-FR" w:eastAsia="it-IT"/>
        </w:rPr>
        <w:t>de Bienfaisance</w:t>
      </w:r>
      <w:r w:rsidRPr="00DD711E">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DD711E">
        <w:rPr>
          <w:rFonts w:ascii="Times New Roman" w:hAnsi="Times New Roman"/>
          <w:bCs/>
          <w:sz w:val="24"/>
          <w:szCs w:val="24"/>
          <w:lang w:val="fr-FR" w:eastAsia="it-IT"/>
        </w:rPr>
        <w:t xml:space="preserve">à savoir </w:t>
      </w:r>
      <w:r w:rsidR="00B568FE">
        <w:rPr>
          <w:rFonts w:ascii="Times New Roman" w:hAnsi="Times New Roman"/>
          <w:bCs/>
          <w:sz w:val="24"/>
          <w:szCs w:val="24"/>
          <w:lang w:val="fr-FR" w:eastAsia="it-IT"/>
        </w:rPr>
        <w:t>le Chanoine Hannibal</w:t>
      </w:r>
      <w:r>
        <w:rPr>
          <w:rFonts w:ascii="Times New Roman" w:hAnsi="Times New Roman"/>
          <w:bCs/>
          <w:sz w:val="24"/>
          <w:szCs w:val="24"/>
          <w:lang w:val="fr-FR" w:eastAsia="it-IT"/>
        </w:rPr>
        <w:t xml:space="preserve"> Di Francia, ici soussigné</w:t>
      </w:r>
      <w:r w:rsidRPr="00DD711E">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son </w:t>
      </w:r>
      <w:r w:rsidRPr="00927CFD">
        <w:rPr>
          <w:rFonts w:ascii="Times New Roman" w:hAnsi="Times New Roman"/>
          <w:bCs/>
          <w:sz w:val="24"/>
          <w:szCs w:val="24"/>
          <w:lang w:val="fr-FR" w:eastAsia="it-IT"/>
        </w:rPr>
        <w:t xml:space="preserve">frère </w:t>
      </w:r>
      <w:r>
        <w:rPr>
          <w:rFonts w:ascii="Times New Roman" w:hAnsi="Times New Roman"/>
          <w:bCs/>
          <w:sz w:val="24"/>
          <w:szCs w:val="24"/>
          <w:lang w:val="fr-FR" w:eastAsia="it-IT"/>
        </w:rPr>
        <w:t>P</w:t>
      </w:r>
      <w:r w:rsidRPr="00927CFD">
        <w:rPr>
          <w:rFonts w:ascii="Times New Roman" w:hAnsi="Times New Roman"/>
          <w:bCs/>
          <w:sz w:val="24"/>
          <w:szCs w:val="24"/>
          <w:lang w:val="fr-FR" w:eastAsia="it-IT"/>
        </w:rPr>
        <w:t>rêtre Francesco Di Francia.</w:t>
      </w:r>
    </w:p>
    <w:p w14:paraId="1123A55A" w14:textId="77777777" w:rsidR="00BD59A7" w:rsidRPr="00DD711E"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E4C51">
        <w:rPr>
          <w:rFonts w:ascii="Times New Roman" w:hAnsi="Times New Roman"/>
          <w:bCs/>
          <w:sz w:val="24"/>
          <w:szCs w:val="24"/>
          <w:lang w:val="fr-FR" w:eastAsia="it-IT"/>
        </w:rPr>
        <w:t>À ma demande</w:t>
      </w:r>
      <w:r>
        <w:rPr>
          <w:rFonts w:ascii="Times New Roman" w:hAnsi="Times New Roman"/>
          <w:bCs/>
          <w:sz w:val="24"/>
          <w:szCs w:val="24"/>
          <w:lang w:val="fr-FR" w:eastAsia="it-IT"/>
        </w:rPr>
        <w:t xml:space="preserve"> a répondu la Direction G</w:t>
      </w:r>
      <w:r w:rsidRPr="007E4C51">
        <w:rPr>
          <w:rFonts w:ascii="Times New Roman" w:hAnsi="Times New Roman"/>
          <w:bCs/>
          <w:sz w:val="24"/>
          <w:szCs w:val="24"/>
          <w:lang w:val="fr-FR" w:eastAsia="it-IT"/>
        </w:rPr>
        <w:t>énérale de Milan</w:t>
      </w:r>
      <w:r>
        <w:rPr>
          <w:rFonts w:ascii="Times New Roman" w:hAnsi="Times New Roman"/>
          <w:bCs/>
          <w:sz w:val="24"/>
          <w:szCs w:val="24"/>
          <w:lang w:val="fr-FR" w:eastAsia="it-IT"/>
        </w:rPr>
        <w:t>o le 28 j</w:t>
      </w:r>
      <w:r w:rsidRPr="007E4C51">
        <w:rPr>
          <w:rFonts w:ascii="Times New Roman" w:hAnsi="Times New Roman"/>
          <w:bCs/>
          <w:sz w:val="24"/>
          <w:szCs w:val="24"/>
          <w:lang w:val="fr-FR" w:eastAsia="it-IT"/>
        </w:rPr>
        <w:t xml:space="preserve">anvier 1892, </w:t>
      </w:r>
      <w:r>
        <w:rPr>
          <w:rFonts w:ascii="Times New Roman" w:hAnsi="Times New Roman"/>
          <w:bCs/>
          <w:sz w:val="24"/>
          <w:szCs w:val="24"/>
          <w:lang w:val="fr-FR" w:eastAsia="it-IT"/>
        </w:rPr>
        <w:t xml:space="preserve">avec </w:t>
      </w:r>
      <w:r w:rsidRPr="007E4C51">
        <w:rPr>
          <w:rFonts w:ascii="Times New Roman" w:hAnsi="Times New Roman"/>
          <w:bCs/>
          <w:sz w:val="24"/>
          <w:szCs w:val="24"/>
          <w:lang w:val="fr-FR" w:eastAsia="it-IT"/>
        </w:rPr>
        <w:t xml:space="preserve">les </w:t>
      </w:r>
      <w:r>
        <w:rPr>
          <w:rFonts w:ascii="Times New Roman" w:hAnsi="Times New Roman"/>
          <w:bCs/>
          <w:sz w:val="24"/>
          <w:szCs w:val="24"/>
          <w:lang w:val="fr-FR" w:eastAsia="it-IT"/>
        </w:rPr>
        <w:t xml:space="preserve">suivantes </w:t>
      </w:r>
      <w:r w:rsidRPr="007E4C51">
        <w:rPr>
          <w:rFonts w:ascii="Times New Roman" w:hAnsi="Times New Roman"/>
          <w:bCs/>
          <w:sz w:val="24"/>
          <w:szCs w:val="24"/>
          <w:lang w:val="fr-FR" w:eastAsia="it-IT"/>
        </w:rPr>
        <w:t xml:space="preserve">informations </w:t>
      </w:r>
      <w:r>
        <w:rPr>
          <w:rFonts w:ascii="Times New Roman" w:hAnsi="Times New Roman"/>
          <w:bCs/>
          <w:sz w:val="24"/>
          <w:szCs w:val="24"/>
          <w:lang w:val="fr-FR" w:eastAsia="it-IT"/>
        </w:rPr>
        <w:t xml:space="preserve"> de registre</w:t>
      </w:r>
      <w:r w:rsidRPr="007E4C51">
        <w:rPr>
          <w:rFonts w:ascii="Times New Roman" w:hAnsi="Times New Roman"/>
          <w:bCs/>
          <w:sz w:val="24"/>
          <w:szCs w:val="24"/>
          <w:lang w:val="fr-FR" w:eastAsia="it-IT"/>
        </w:rPr>
        <w:t xml:space="preserve"> N. 24112 A. C</w:t>
      </w:r>
      <w:r>
        <w:rPr>
          <w:rFonts w:ascii="Times New Roman" w:hAnsi="Times New Roman"/>
          <w:bCs/>
          <w:sz w:val="24"/>
          <w:szCs w:val="24"/>
          <w:lang w:val="fr-FR" w:eastAsia="it-IT"/>
        </w:rPr>
        <w:t>., réponse à la Note</w:t>
      </w:r>
      <w:r w:rsidRPr="007E4C51">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de cette Honorable </w:t>
      </w:r>
      <w:r w:rsidRPr="007E4C51">
        <w:rPr>
          <w:rFonts w:ascii="Times New Roman" w:hAnsi="Times New Roman"/>
          <w:bCs/>
          <w:sz w:val="24"/>
          <w:szCs w:val="24"/>
          <w:lang w:val="fr-FR" w:eastAsia="it-IT"/>
        </w:rPr>
        <w:t xml:space="preserve">Direction </w:t>
      </w:r>
      <w:r>
        <w:rPr>
          <w:rFonts w:ascii="Times New Roman" w:hAnsi="Times New Roman"/>
          <w:bCs/>
          <w:sz w:val="24"/>
          <w:szCs w:val="24"/>
          <w:lang w:val="fr-FR" w:eastAsia="it-IT"/>
        </w:rPr>
        <w:t>33086 du 31 octobre 1891. Dans cette réponse</w:t>
      </w:r>
      <w:r w:rsidRPr="007E4C51">
        <w:rPr>
          <w:rFonts w:ascii="Times New Roman" w:hAnsi="Times New Roman"/>
          <w:bCs/>
          <w:sz w:val="24"/>
          <w:szCs w:val="24"/>
          <w:lang w:val="fr-FR" w:eastAsia="it-IT"/>
        </w:rPr>
        <w:t xml:space="preserve"> la Direction</w:t>
      </w:r>
      <w:r>
        <w:rPr>
          <w:rFonts w:ascii="Times New Roman" w:hAnsi="Times New Roman"/>
          <w:bCs/>
          <w:sz w:val="24"/>
          <w:szCs w:val="24"/>
          <w:lang w:val="fr-FR" w:eastAsia="it-IT"/>
        </w:rPr>
        <w:t xml:space="preserve"> G</w:t>
      </w:r>
      <w:r w:rsidRPr="00DD711E">
        <w:rPr>
          <w:rFonts w:ascii="Times New Roman" w:hAnsi="Times New Roman"/>
          <w:bCs/>
          <w:sz w:val="24"/>
          <w:szCs w:val="24"/>
          <w:lang w:val="fr-FR" w:eastAsia="it-IT"/>
        </w:rPr>
        <w:t>énérale</w:t>
      </w:r>
      <w:r>
        <w:rPr>
          <w:rFonts w:ascii="Times New Roman" w:hAnsi="Times New Roman"/>
          <w:bCs/>
          <w:sz w:val="24"/>
          <w:szCs w:val="24"/>
          <w:lang w:val="fr-FR" w:eastAsia="it-IT"/>
        </w:rPr>
        <w:t xml:space="preserve"> a souligné que autre est la </w:t>
      </w:r>
      <w:r w:rsidRPr="007E4C51">
        <w:rPr>
          <w:rFonts w:ascii="Times New Roman" w:hAnsi="Times New Roman"/>
          <w:bCs/>
          <w:i/>
          <w:sz w:val="24"/>
          <w:szCs w:val="24"/>
          <w:lang w:val="fr-FR" w:eastAsia="it-IT"/>
        </w:rPr>
        <w:t>Concession VI</w:t>
      </w:r>
      <w:r>
        <w:rPr>
          <w:rFonts w:ascii="Times New Roman" w:hAnsi="Times New Roman"/>
          <w:bCs/>
          <w:sz w:val="24"/>
          <w:szCs w:val="24"/>
          <w:lang w:val="fr-FR" w:eastAsia="it-IT"/>
        </w:rPr>
        <w:t>,  autre est l'</w:t>
      </w:r>
      <w:r>
        <w:rPr>
          <w:rFonts w:ascii="Times New Roman" w:hAnsi="Times New Roman"/>
          <w:bCs/>
          <w:i/>
          <w:sz w:val="24"/>
          <w:szCs w:val="24"/>
          <w:lang w:val="fr-FR" w:eastAsia="it-IT"/>
        </w:rPr>
        <w:t>Appendice</w:t>
      </w:r>
      <w:r w:rsidRPr="00DD711E">
        <w:rPr>
          <w:rFonts w:ascii="Times New Roman" w:hAnsi="Times New Roman"/>
          <w:bCs/>
          <w:sz w:val="24"/>
          <w:szCs w:val="24"/>
          <w:lang w:val="fr-FR" w:eastAsia="it-IT"/>
        </w:rPr>
        <w:t>;</w:t>
      </w:r>
      <w:r>
        <w:rPr>
          <w:rFonts w:ascii="Times New Roman" w:hAnsi="Times New Roman"/>
          <w:bCs/>
          <w:sz w:val="24"/>
          <w:szCs w:val="24"/>
          <w:lang w:val="fr-FR" w:eastAsia="it-IT"/>
        </w:rPr>
        <w:t xml:space="preserve"> qu'avec la</w:t>
      </w:r>
      <w:r w:rsidRPr="00DD711E">
        <w:rPr>
          <w:rFonts w:ascii="Times New Roman" w:hAnsi="Times New Roman"/>
          <w:bCs/>
          <w:sz w:val="24"/>
          <w:szCs w:val="24"/>
          <w:lang w:val="fr-FR" w:eastAsia="it-IT"/>
        </w:rPr>
        <w:t xml:space="preserve"> premièr</w:t>
      </w:r>
      <w:r>
        <w:rPr>
          <w:rFonts w:ascii="Times New Roman" w:hAnsi="Times New Roman"/>
          <w:bCs/>
          <w:sz w:val="24"/>
          <w:szCs w:val="24"/>
          <w:lang w:val="fr-FR" w:eastAsia="it-IT"/>
        </w:rPr>
        <w:t>e sont exclus du bénéfice demandé les F</w:t>
      </w:r>
      <w:r w:rsidRPr="00DD711E">
        <w:rPr>
          <w:rFonts w:ascii="Times New Roman" w:hAnsi="Times New Roman"/>
          <w:bCs/>
          <w:sz w:val="24"/>
          <w:szCs w:val="24"/>
          <w:lang w:val="fr-FR" w:eastAsia="it-IT"/>
        </w:rPr>
        <w:t>ondateurs</w:t>
      </w:r>
      <w:r>
        <w:rPr>
          <w:rFonts w:ascii="Times New Roman" w:hAnsi="Times New Roman"/>
          <w:bCs/>
          <w:sz w:val="24"/>
          <w:szCs w:val="24"/>
          <w:lang w:val="fr-FR" w:eastAsia="it-IT"/>
        </w:rPr>
        <w:t xml:space="preserve"> Chanoine</w:t>
      </w:r>
      <w:r w:rsidR="00B568FE">
        <w:rPr>
          <w:rFonts w:ascii="Times New Roman" w:hAnsi="Times New Roman"/>
          <w:bCs/>
          <w:sz w:val="24"/>
          <w:szCs w:val="24"/>
          <w:lang w:val="fr-FR" w:eastAsia="it-IT"/>
        </w:rPr>
        <w:t xml:space="preserve"> Hannibal</w:t>
      </w:r>
      <w:r w:rsidRPr="00F256E2">
        <w:rPr>
          <w:rFonts w:ascii="Times New Roman" w:hAnsi="Times New Roman"/>
          <w:bCs/>
          <w:sz w:val="24"/>
          <w:szCs w:val="24"/>
          <w:lang w:val="fr-FR" w:eastAsia="it-IT"/>
        </w:rPr>
        <w:t xml:space="preserve"> Di Francia et </w:t>
      </w:r>
      <w:r>
        <w:rPr>
          <w:rFonts w:ascii="Times New Roman" w:hAnsi="Times New Roman"/>
          <w:bCs/>
          <w:sz w:val="24"/>
          <w:szCs w:val="24"/>
          <w:lang w:val="fr-FR" w:eastAsia="it-IT"/>
        </w:rPr>
        <w:t>le P</w:t>
      </w:r>
      <w:r w:rsidRPr="00F256E2">
        <w:rPr>
          <w:rFonts w:ascii="Times New Roman" w:hAnsi="Times New Roman"/>
          <w:bCs/>
          <w:sz w:val="24"/>
          <w:szCs w:val="24"/>
          <w:lang w:val="fr-FR" w:eastAsia="it-IT"/>
        </w:rPr>
        <w:t>rêtre Francesco Di Francia;</w:t>
      </w:r>
      <w:r>
        <w:rPr>
          <w:rFonts w:ascii="Times New Roman" w:hAnsi="Times New Roman"/>
          <w:bCs/>
          <w:sz w:val="24"/>
          <w:szCs w:val="24"/>
          <w:lang w:val="fr-FR" w:eastAsia="it-IT"/>
        </w:rPr>
        <w:t xml:space="preserve"> alors qu'avec l'</w:t>
      </w:r>
      <w:r>
        <w:rPr>
          <w:rFonts w:ascii="Times New Roman" w:hAnsi="Times New Roman"/>
          <w:bCs/>
          <w:i/>
          <w:sz w:val="24"/>
          <w:szCs w:val="24"/>
          <w:lang w:val="fr-FR" w:eastAsia="it-IT"/>
        </w:rPr>
        <w:t>Appendice</w:t>
      </w:r>
      <w:r w:rsidRPr="00DD711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le </w:t>
      </w:r>
      <w:r w:rsidRPr="00DD711E">
        <w:rPr>
          <w:rFonts w:ascii="Times New Roman" w:hAnsi="Times New Roman"/>
          <w:bCs/>
          <w:sz w:val="24"/>
          <w:szCs w:val="24"/>
          <w:lang w:val="fr-FR" w:eastAsia="it-IT"/>
        </w:rPr>
        <w:t xml:space="preserve">dit </w:t>
      </w:r>
      <w:r>
        <w:rPr>
          <w:rFonts w:ascii="Times New Roman" w:hAnsi="Times New Roman"/>
          <w:bCs/>
          <w:sz w:val="24"/>
          <w:szCs w:val="24"/>
          <w:lang w:val="fr-FR" w:eastAsia="it-IT"/>
        </w:rPr>
        <w:t>avantage s'étend également aux F</w:t>
      </w:r>
      <w:r w:rsidRPr="00DD711E">
        <w:rPr>
          <w:rFonts w:ascii="Times New Roman" w:hAnsi="Times New Roman"/>
          <w:bCs/>
          <w:sz w:val="24"/>
          <w:szCs w:val="24"/>
          <w:lang w:val="fr-FR" w:eastAsia="it-IT"/>
        </w:rPr>
        <w:t>ondateurs,</w:t>
      </w:r>
      <w:r>
        <w:rPr>
          <w:rFonts w:ascii="Times New Roman" w:hAnsi="Times New Roman"/>
          <w:bCs/>
          <w:sz w:val="24"/>
          <w:szCs w:val="24"/>
          <w:lang w:val="fr-FR" w:eastAsia="it-IT"/>
        </w:rPr>
        <w:t xml:space="preserve"> mais </w:t>
      </w:r>
      <w:r w:rsidRPr="00DD711E">
        <w:rPr>
          <w:rFonts w:ascii="Times New Roman" w:hAnsi="Times New Roman"/>
          <w:bCs/>
          <w:sz w:val="24"/>
          <w:szCs w:val="24"/>
          <w:lang w:val="fr-FR" w:eastAsia="it-IT"/>
        </w:rPr>
        <w:t xml:space="preserve">en exigeant </w:t>
      </w:r>
      <w:r>
        <w:rPr>
          <w:rFonts w:ascii="Times New Roman" w:hAnsi="Times New Roman"/>
          <w:bCs/>
          <w:sz w:val="24"/>
          <w:szCs w:val="24"/>
          <w:lang w:val="fr-FR" w:eastAsia="it-IT"/>
        </w:rPr>
        <w:t>l'obligation que les S</w:t>
      </w:r>
      <w:r w:rsidRPr="00DD711E">
        <w:rPr>
          <w:rFonts w:ascii="Times New Roman" w:hAnsi="Times New Roman"/>
          <w:bCs/>
          <w:sz w:val="24"/>
          <w:szCs w:val="24"/>
          <w:lang w:val="fr-FR" w:eastAsia="it-IT"/>
        </w:rPr>
        <w:t xml:space="preserve">œurs </w:t>
      </w:r>
      <w:r>
        <w:rPr>
          <w:rFonts w:ascii="Times New Roman" w:hAnsi="Times New Roman"/>
          <w:bCs/>
          <w:sz w:val="24"/>
          <w:szCs w:val="24"/>
          <w:lang w:val="fr-FR" w:eastAsia="it-IT"/>
        </w:rPr>
        <w:t>quêteuses voyagent avec</w:t>
      </w:r>
      <w:r w:rsidRPr="00DD711E">
        <w:rPr>
          <w:rFonts w:ascii="Times New Roman" w:hAnsi="Times New Roman"/>
          <w:bCs/>
          <w:sz w:val="24"/>
          <w:szCs w:val="24"/>
          <w:lang w:val="fr-FR" w:eastAsia="it-IT"/>
        </w:rPr>
        <w:t xml:space="preserve"> les orphelin</w:t>
      </w:r>
      <w:r>
        <w:rPr>
          <w:rFonts w:ascii="Times New Roman" w:hAnsi="Times New Roman"/>
          <w:bCs/>
          <w:sz w:val="24"/>
          <w:szCs w:val="24"/>
          <w:lang w:val="fr-FR" w:eastAsia="it-IT"/>
        </w:rPr>
        <w:t>e</w:t>
      </w:r>
      <w:r w:rsidRPr="00DD711E">
        <w:rPr>
          <w:rFonts w:ascii="Times New Roman" w:hAnsi="Times New Roman"/>
          <w:bCs/>
          <w:sz w:val="24"/>
          <w:szCs w:val="24"/>
          <w:lang w:val="fr-FR" w:eastAsia="it-IT"/>
        </w:rPr>
        <w:t>s.</w:t>
      </w:r>
    </w:p>
    <w:p w14:paraId="1F8B18EE" w14:textId="77777777" w:rsidR="00BD59A7" w:rsidRPr="00DD711E"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Par la suite de cette participation j'ai répondu</w:t>
      </w:r>
      <w:r w:rsidRPr="00DD711E">
        <w:rPr>
          <w:rFonts w:ascii="Times New Roman" w:hAnsi="Times New Roman"/>
          <w:bCs/>
          <w:sz w:val="24"/>
          <w:szCs w:val="24"/>
          <w:lang w:val="fr-FR" w:eastAsia="it-IT"/>
        </w:rPr>
        <w:t xml:space="preserve"> en choisissant l'applicatio</w:t>
      </w:r>
      <w:r>
        <w:rPr>
          <w:rFonts w:ascii="Times New Roman" w:hAnsi="Times New Roman"/>
          <w:bCs/>
          <w:sz w:val="24"/>
          <w:szCs w:val="24"/>
          <w:lang w:val="fr-FR" w:eastAsia="it-IT"/>
        </w:rPr>
        <w:t>n de l'</w:t>
      </w:r>
      <w:r>
        <w:rPr>
          <w:rFonts w:ascii="Times New Roman" w:hAnsi="Times New Roman"/>
          <w:bCs/>
          <w:i/>
          <w:sz w:val="24"/>
          <w:szCs w:val="24"/>
          <w:lang w:val="fr-FR" w:eastAsia="it-IT"/>
        </w:rPr>
        <w:t>Appendice</w:t>
      </w:r>
      <w:r>
        <w:rPr>
          <w:rFonts w:ascii="Times New Roman" w:hAnsi="Times New Roman"/>
          <w:bCs/>
          <w:sz w:val="24"/>
          <w:szCs w:val="24"/>
          <w:lang w:val="fr-FR" w:eastAsia="it-IT"/>
        </w:rPr>
        <w:t xml:space="preserve"> au lieu de la </w:t>
      </w:r>
      <w:r w:rsidRPr="00C54DD8">
        <w:rPr>
          <w:rFonts w:ascii="Times New Roman" w:hAnsi="Times New Roman"/>
          <w:bCs/>
          <w:i/>
          <w:sz w:val="24"/>
          <w:szCs w:val="24"/>
          <w:lang w:val="fr-FR" w:eastAsia="it-IT"/>
        </w:rPr>
        <w:t>Concession</w:t>
      </w:r>
      <w:r w:rsidRPr="00DD711E">
        <w:rPr>
          <w:rFonts w:ascii="Times New Roman" w:hAnsi="Times New Roman"/>
          <w:bCs/>
          <w:sz w:val="24"/>
          <w:szCs w:val="24"/>
          <w:lang w:val="fr-FR" w:eastAsia="it-IT"/>
        </w:rPr>
        <w:t xml:space="preserve"> </w:t>
      </w:r>
      <w:r w:rsidRPr="00C54DD8">
        <w:rPr>
          <w:rFonts w:ascii="Times New Roman" w:hAnsi="Times New Roman"/>
          <w:bCs/>
          <w:i/>
          <w:sz w:val="24"/>
          <w:szCs w:val="24"/>
          <w:lang w:val="fr-FR" w:eastAsia="it-IT"/>
        </w:rPr>
        <w:t>VI</w:t>
      </w:r>
      <w:r w:rsidRPr="00DD711E">
        <w:rPr>
          <w:rFonts w:ascii="Times New Roman" w:hAnsi="Times New Roman"/>
          <w:bCs/>
          <w:sz w:val="24"/>
          <w:szCs w:val="24"/>
          <w:lang w:val="fr-FR" w:eastAsia="it-IT"/>
        </w:rPr>
        <w:t>, et ce</w:t>
      </w:r>
      <w:r>
        <w:rPr>
          <w:rFonts w:ascii="Times New Roman" w:hAnsi="Times New Roman"/>
          <w:bCs/>
          <w:sz w:val="24"/>
          <w:szCs w:val="24"/>
          <w:lang w:val="fr-FR" w:eastAsia="it-IT"/>
        </w:rPr>
        <w:t>la</w:t>
      </w:r>
      <w:r w:rsidRPr="00DD711E">
        <w:rPr>
          <w:rFonts w:ascii="Times New Roman" w:hAnsi="Times New Roman"/>
          <w:bCs/>
          <w:sz w:val="24"/>
          <w:szCs w:val="24"/>
          <w:lang w:val="fr-FR" w:eastAsia="it-IT"/>
        </w:rPr>
        <w:t xml:space="preserve"> pour la raison</w:t>
      </w:r>
      <w:r>
        <w:rPr>
          <w:rFonts w:ascii="Times New Roman" w:hAnsi="Times New Roman"/>
          <w:bCs/>
          <w:sz w:val="24"/>
          <w:szCs w:val="24"/>
          <w:lang w:val="fr-FR" w:eastAsia="it-IT"/>
        </w:rPr>
        <w:t xml:space="preserve"> </w:t>
      </w:r>
      <w:r w:rsidRPr="00DD711E">
        <w:rPr>
          <w:rFonts w:ascii="Times New Roman" w:hAnsi="Times New Roman"/>
          <w:bCs/>
          <w:sz w:val="24"/>
          <w:szCs w:val="24"/>
          <w:lang w:val="fr-FR" w:eastAsia="it-IT"/>
        </w:rPr>
        <w:t xml:space="preserve">que, étant l'Institut encore naissant, </w:t>
      </w:r>
      <w:r>
        <w:rPr>
          <w:rFonts w:ascii="Times New Roman" w:hAnsi="Times New Roman"/>
          <w:bCs/>
          <w:sz w:val="24"/>
          <w:szCs w:val="24"/>
          <w:lang w:val="fr-FR" w:eastAsia="it-IT"/>
        </w:rPr>
        <w:t xml:space="preserve">il </w:t>
      </w:r>
      <w:r w:rsidRPr="00DD711E">
        <w:rPr>
          <w:rFonts w:ascii="Times New Roman" w:hAnsi="Times New Roman"/>
          <w:bCs/>
          <w:sz w:val="24"/>
          <w:szCs w:val="24"/>
          <w:lang w:val="fr-FR" w:eastAsia="it-IT"/>
        </w:rPr>
        <w:t>a un grand besoin de</w:t>
      </w:r>
      <w:r>
        <w:rPr>
          <w:rFonts w:ascii="Times New Roman" w:hAnsi="Times New Roman"/>
          <w:bCs/>
          <w:sz w:val="24"/>
          <w:szCs w:val="24"/>
          <w:lang w:val="fr-FR" w:eastAsia="it-IT"/>
        </w:rPr>
        <w:t xml:space="preserve"> l'effort personnel des F</w:t>
      </w:r>
      <w:r w:rsidRPr="00DD711E">
        <w:rPr>
          <w:rFonts w:ascii="Times New Roman" w:hAnsi="Times New Roman"/>
          <w:bCs/>
          <w:sz w:val="24"/>
          <w:szCs w:val="24"/>
          <w:lang w:val="fr-FR" w:eastAsia="it-IT"/>
        </w:rPr>
        <w:t xml:space="preserve">ondateurs, qui, </w:t>
      </w:r>
      <w:r>
        <w:rPr>
          <w:rFonts w:ascii="Times New Roman" w:hAnsi="Times New Roman"/>
          <w:bCs/>
          <w:sz w:val="24"/>
          <w:szCs w:val="24"/>
          <w:lang w:val="fr-FR" w:eastAsia="it-IT"/>
        </w:rPr>
        <w:t>soit pour des raisons de</w:t>
      </w:r>
      <w:r w:rsidRPr="00DD711E">
        <w:rPr>
          <w:rFonts w:ascii="Times New Roman" w:hAnsi="Times New Roman"/>
          <w:bCs/>
          <w:sz w:val="24"/>
          <w:szCs w:val="24"/>
          <w:lang w:val="fr-FR" w:eastAsia="it-IT"/>
        </w:rPr>
        <w:t xml:space="preserve"> contributions,</w:t>
      </w:r>
      <w:r>
        <w:rPr>
          <w:rFonts w:ascii="Times New Roman" w:hAnsi="Times New Roman"/>
          <w:bCs/>
          <w:sz w:val="24"/>
          <w:szCs w:val="24"/>
          <w:lang w:val="fr-FR" w:eastAsia="it-IT"/>
        </w:rPr>
        <w:t xml:space="preserve"> soit</w:t>
      </w:r>
      <w:r w:rsidRPr="00DD711E">
        <w:rPr>
          <w:rFonts w:ascii="Times New Roman" w:hAnsi="Times New Roman"/>
          <w:bCs/>
          <w:sz w:val="24"/>
          <w:szCs w:val="24"/>
          <w:lang w:val="fr-FR" w:eastAsia="it-IT"/>
        </w:rPr>
        <w:t xml:space="preserve"> le démarrage et le progrès de diverses industries, implantées</w:t>
      </w:r>
      <w:r>
        <w:rPr>
          <w:rFonts w:ascii="Times New Roman" w:hAnsi="Times New Roman"/>
          <w:bCs/>
          <w:sz w:val="24"/>
          <w:szCs w:val="24"/>
          <w:lang w:val="fr-FR" w:eastAsia="it-IT"/>
        </w:rPr>
        <w:t xml:space="preserve"> dans la Pieuse Œuvre de Bienfaisance, sont forcés de temps en temps</w:t>
      </w:r>
      <w:r w:rsidRPr="00DD711E">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DD711E">
        <w:rPr>
          <w:rFonts w:ascii="Times New Roman" w:hAnsi="Times New Roman"/>
          <w:bCs/>
          <w:sz w:val="24"/>
          <w:szCs w:val="24"/>
          <w:lang w:val="fr-FR" w:eastAsia="it-IT"/>
        </w:rPr>
        <w:t>tantôt l'un tantôt l'autre, de se transporter ailleurs, où ils peuvent attirer</w:t>
      </w:r>
      <w:r>
        <w:rPr>
          <w:rFonts w:ascii="Times New Roman" w:hAnsi="Times New Roman"/>
          <w:bCs/>
          <w:sz w:val="24"/>
          <w:szCs w:val="24"/>
          <w:lang w:val="fr-FR" w:eastAsia="it-IT"/>
        </w:rPr>
        <w:t xml:space="preserve"> d</w:t>
      </w:r>
      <w:r w:rsidRPr="00DD711E">
        <w:rPr>
          <w:rFonts w:ascii="Times New Roman" w:hAnsi="Times New Roman"/>
          <w:bCs/>
          <w:sz w:val="24"/>
          <w:szCs w:val="24"/>
          <w:lang w:val="fr-FR" w:eastAsia="it-IT"/>
        </w:rPr>
        <w:t>es moyens</w:t>
      </w:r>
      <w:r>
        <w:rPr>
          <w:rFonts w:ascii="Times New Roman" w:hAnsi="Times New Roman"/>
          <w:bCs/>
          <w:sz w:val="24"/>
          <w:szCs w:val="24"/>
          <w:lang w:val="fr-FR" w:eastAsia="it-IT"/>
        </w:rPr>
        <w:t xml:space="preserve"> et tirer d</w:t>
      </w:r>
      <w:r w:rsidRPr="00DD711E">
        <w:rPr>
          <w:rFonts w:ascii="Times New Roman" w:hAnsi="Times New Roman"/>
          <w:bCs/>
          <w:sz w:val="24"/>
          <w:szCs w:val="24"/>
          <w:lang w:val="fr-FR" w:eastAsia="it-IT"/>
        </w:rPr>
        <w:t>es nouvelles concertant</w:t>
      </w:r>
      <w:r>
        <w:rPr>
          <w:rFonts w:ascii="Times New Roman" w:hAnsi="Times New Roman"/>
          <w:bCs/>
          <w:sz w:val="24"/>
          <w:szCs w:val="24"/>
          <w:lang w:val="fr-FR" w:eastAsia="it-IT"/>
        </w:rPr>
        <w:t>es</w:t>
      </w:r>
      <w:r w:rsidRPr="00DD711E">
        <w:rPr>
          <w:rFonts w:ascii="Times New Roman" w:hAnsi="Times New Roman"/>
          <w:bCs/>
          <w:sz w:val="24"/>
          <w:szCs w:val="24"/>
          <w:lang w:val="fr-FR" w:eastAsia="it-IT"/>
        </w:rPr>
        <w:t xml:space="preserve"> les emplois industriels</w:t>
      </w:r>
      <w:r>
        <w:rPr>
          <w:rFonts w:ascii="Times New Roman" w:hAnsi="Times New Roman"/>
          <w:bCs/>
          <w:sz w:val="24"/>
          <w:szCs w:val="24"/>
          <w:lang w:val="fr-FR" w:eastAsia="it-IT"/>
        </w:rPr>
        <w:t xml:space="preserve"> qui</w:t>
      </w:r>
      <w:r w:rsidRPr="00DD711E">
        <w:rPr>
          <w:rFonts w:ascii="Times New Roman" w:hAnsi="Times New Roman"/>
          <w:bCs/>
          <w:sz w:val="24"/>
          <w:szCs w:val="24"/>
          <w:lang w:val="fr-FR" w:eastAsia="it-IT"/>
        </w:rPr>
        <w:t xml:space="preserve"> formant </w:t>
      </w:r>
      <w:r>
        <w:rPr>
          <w:rFonts w:ascii="Times New Roman" w:hAnsi="Times New Roman"/>
          <w:bCs/>
          <w:sz w:val="24"/>
          <w:szCs w:val="24"/>
          <w:lang w:val="fr-FR" w:eastAsia="it-IT"/>
        </w:rPr>
        <w:t>la base au maintien de ladite Pieuse Œuvre</w:t>
      </w:r>
      <w:r w:rsidRPr="00DD711E">
        <w:rPr>
          <w:rFonts w:ascii="Times New Roman" w:hAnsi="Times New Roman"/>
          <w:bCs/>
          <w:sz w:val="24"/>
          <w:szCs w:val="24"/>
          <w:lang w:val="fr-FR" w:eastAsia="it-IT"/>
        </w:rPr>
        <w:t>.</w:t>
      </w:r>
    </w:p>
    <w:p w14:paraId="364834E2" w14:textId="77777777" w:rsidR="00BD59A7" w:rsidRPr="00DD711E"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Cela dit, je prie Votre Seigneurie Illustrissime de me faire </w:t>
      </w:r>
      <w:r w:rsidRPr="00DD711E">
        <w:rPr>
          <w:rFonts w:ascii="Times New Roman" w:hAnsi="Times New Roman"/>
          <w:bCs/>
          <w:sz w:val="24"/>
          <w:szCs w:val="24"/>
          <w:lang w:val="fr-FR" w:eastAsia="it-IT"/>
        </w:rPr>
        <w:t>savoir</w:t>
      </w:r>
      <w:r>
        <w:rPr>
          <w:rFonts w:ascii="Times New Roman" w:hAnsi="Times New Roman"/>
          <w:bCs/>
          <w:sz w:val="24"/>
          <w:szCs w:val="24"/>
          <w:lang w:val="fr-FR" w:eastAsia="it-IT"/>
        </w:rPr>
        <w:t xml:space="preserve"> si à mon Institut de Charité</w:t>
      </w:r>
      <w:r w:rsidRPr="00DD711E">
        <w:rPr>
          <w:rFonts w:ascii="Times New Roman" w:hAnsi="Times New Roman"/>
          <w:bCs/>
          <w:sz w:val="24"/>
          <w:szCs w:val="24"/>
          <w:lang w:val="fr-FR" w:eastAsia="it-IT"/>
        </w:rPr>
        <w:t xml:space="preserve"> a été accordé l</w:t>
      </w:r>
      <w:r>
        <w:rPr>
          <w:rFonts w:ascii="Times New Roman" w:hAnsi="Times New Roman"/>
          <w:bCs/>
          <w:sz w:val="24"/>
          <w:szCs w:val="24"/>
          <w:lang w:val="fr-FR" w:eastAsia="it-IT"/>
        </w:rPr>
        <w:t xml:space="preserve">a jouissance de </w:t>
      </w:r>
      <w:r w:rsidRPr="000D585E">
        <w:rPr>
          <w:rFonts w:ascii="Times New Roman" w:hAnsi="Times New Roman"/>
          <w:bCs/>
          <w:sz w:val="24"/>
          <w:szCs w:val="24"/>
          <w:lang w:val="fr-FR" w:eastAsia="it-IT"/>
        </w:rPr>
        <w:t>l'</w:t>
      </w:r>
      <w:r>
        <w:rPr>
          <w:rFonts w:ascii="Times New Roman" w:hAnsi="Times New Roman"/>
          <w:bCs/>
          <w:i/>
          <w:sz w:val="24"/>
          <w:szCs w:val="24"/>
          <w:lang w:val="fr-FR" w:eastAsia="it-IT"/>
        </w:rPr>
        <w:t>Appendice</w:t>
      </w:r>
      <w:r>
        <w:rPr>
          <w:rFonts w:ascii="Times New Roman" w:hAnsi="Times New Roman"/>
          <w:bCs/>
          <w:sz w:val="24"/>
          <w:szCs w:val="24"/>
          <w:lang w:val="fr-FR" w:eastAsia="it-IT"/>
        </w:rPr>
        <w:t xml:space="preserve"> au lieu de la </w:t>
      </w:r>
      <w:r>
        <w:rPr>
          <w:rFonts w:ascii="Times New Roman" w:hAnsi="Times New Roman"/>
          <w:bCs/>
          <w:i/>
          <w:sz w:val="24"/>
          <w:szCs w:val="24"/>
          <w:lang w:val="fr-FR" w:eastAsia="it-IT"/>
        </w:rPr>
        <w:t>Concession</w:t>
      </w:r>
      <w:r w:rsidRPr="000D585E">
        <w:rPr>
          <w:rFonts w:ascii="Times New Roman" w:hAnsi="Times New Roman"/>
          <w:bCs/>
          <w:i/>
          <w:sz w:val="24"/>
          <w:szCs w:val="24"/>
          <w:lang w:val="fr-FR" w:eastAsia="it-IT"/>
        </w:rPr>
        <w:t xml:space="preserve"> VI</w:t>
      </w:r>
      <w:r w:rsidRPr="00DD711E">
        <w:rPr>
          <w:rFonts w:ascii="Times New Roman" w:hAnsi="Times New Roman"/>
          <w:bCs/>
          <w:sz w:val="24"/>
          <w:szCs w:val="24"/>
          <w:lang w:val="fr-FR" w:eastAsia="it-IT"/>
        </w:rPr>
        <w:t>; car, dans le cas où</w:t>
      </w:r>
      <w:r>
        <w:rPr>
          <w:rFonts w:ascii="Times New Roman" w:hAnsi="Times New Roman"/>
          <w:bCs/>
          <w:sz w:val="24"/>
          <w:szCs w:val="24"/>
          <w:lang w:val="fr-FR" w:eastAsia="it-IT"/>
        </w:rPr>
        <w:t xml:space="preserve"> </w:t>
      </w:r>
      <w:r w:rsidRPr="00DD711E">
        <w:rPr>
          <w:rFonts w:ascii="Times New Roman" w:hAnsi="Times New Roman"/>
          <w:bCs/>
          <w:sz w:val="24"/>
          <w:szCs w:val="24"/>
          <w:lang w:val="fr-FR" w:eastAsia="it-IT"/>
        </w:rPr>
        <w:t xml:space="preserve"> </w:t>
      </w:r>
      <w:r>
        <w:rPr>
          <w:rFonts w:ascii="Times New Roman" w:hAnsi="Times New Roman"/>
          <w:bCs/>
          <w:sz w:val="24"/>
          <w:szCs w:val="24"/>
          <w:lang w:val="fr-FR" w:eastAsia="it-IT"/>
        </w:rPr>
        <w:t>m'</w:t>
      </w:r>
      <w:r w:rsidRPr="00DD711E">
        <w:rPr>
          <w:rFonts w:ascii="Times New Roman" w:hAnsi="Times New Roman"/>
          <w:bCs/>
          <w:sz w:val="24"/>
          <w:szCs w:val="24"/>
          <w:lang w:val="fr-FR" w:eastAsia="it-IT"/>
        </w:rPr>
        <w:t xml:space="preserve">a </w:t>
      </w:r>
      <w:r>
        <w:rPr>
          <w:rFonts w:ascii="Times New Roman" w:hAnsi="Times New Roman"/>
          <w:bCs/>
          <w:sz w:val="24"/>
          <w:szCs w:val="24"/>
          <w:lang w:val="fr-FR" w:eastAsia="it-IT"/>
        </w:rPr>
        <w:t>été accordé</w:t>
      </w:r>
      <w:r w:rsidRPr="00DD711E">
        <w:rPr>
          <w:rFonts w:ascii="Times New Roman" w:hAnsi="Times New Roman"/>
          <w:bCs/>
          <w:sz w:val="24"/>
          <w:szCs w:val="24"/>
          <w:lang w:val="fr-FR" w:eastAsia="it-IT"/>
        </w:rPr>
        <w:t xml:space="preserve"> la </w:t>
      </w:r>
      <w:r>
        <w:rPr>
          <w:rFonts w:ascii="Times New Roman" w:hAnsi="Times New Roman"/>
          <w:bCs/>
          <w:i/>
          <w:sz w:val="24"/>
          <w:szCs w:val="24"/>
          <w:lang w:val="fr-FR" w:eastAsia="it-IT"/>
        </w:rPr>
        <w:t>C</w:t>
      </w:r>
      <w:r w:rsidRPr="000D585E">
        <w:rPr>
          <w:rFonts w:ascii="Times New Roman" w:hAnsi="Times New Roman"/>
          <w:bCs/>
          <w:i/>
          <w:sz w:val="24"/>
          <w:szCs w:val="24"/>
          <w:lang w:val="fr-FR" w:eastAsia="it-IT"/>
        </w:rPr>
        <w:t>oncession VI</w:t>
      </w:r>
      <w:r>
        <w:rPr>
          <w:rFonts w:ascii="Times New Roman" w:hAnsi="Times New Roman"/>
          <w:bCs/>
          <w:sz w:val="24"/>
          <w:szCs w:val="24"/>
          <w:lang w:val="fr-FR" w:eastAsia="it-IT"/>
        </w:rPr>
        <w:t>, plutôt que l'</w:t>
      </w:r>
      <w:r>
        <w:rPr>
          <w:rFonts w:ascii="Times New Roman" w:hAnsi="Times New Roman"/>
          <w:bCs/>
          <w:i/>
          <w:sz w:val="24"/>
          <w:szCs w:val="24"/>
          <w:lang w:val="fr-FR" w:eastAsia="it-IT"/>
        </w:rPr>
        <w:t>Appendice</w:t>
      </w:r>
      <w:r w:rsidRPr="00DD711E">
        <w:rPr>
          <w:rFonts w:ascii="Times New Roman" w:hAnsi="Times New Roman"/>
          <w:bCs/>
          <w:sz w:val="24"/>
          <w:szCs w:val="24"/>
          <w:lang w:val="fr-FR" w:eastAsia="it-IT"/>
        </w:rPr>
        <w:t>,</w:t>
      </w:r>
      <w:r>
        <w:rPr>
          <w:rFonts w:ascii="Times New Roman" w:hAnsi="Times New Roman"/>
          <w:bCs/>
          <w:sz w:val="24"/>
          <w:szCs w:val="24"/>
          <w:lang w:val="fr-FR" w:eastAsia="it-IT"/>
        </w:rPr>
        <w:t xml:space="preserve"> j</w:t>
      </w:r>
      <w:r w:rsidRPr="00DD711E">
        <w:rPr>
          <w:rFonts w:ascii="Times New Roman" w:hAnsi="Times New Roman"/>
          <w:bCs/>
          <w:sz w:val="24"/>
          <w:szCs w:val="24"/>
          <w:lang w:val="fr-FR" w:eastAsia="it-IT"/>
        </w:rPr>
        <w:t>e serais oblig</w:t>
      </w:r>
      <w:r>
        <w:rPr>
          <w:rFonts w:ascii="Times New Roman" w:hAnsi="Times New Roman"/>
          <w:bCs/>
          <w:sz w:val="24"/>
          <w:szCs w:val="24"/>
          <w:lang w:val="fr-FR" w:eastAsia="it-IT"/>
        </w:rPr>
        <w:t>é de prier la Seigneurie Votre Illustrissime de</w:t>
      </w:r>
      <w:r w:rsidRPr="00DD711E">
        <w:rPr>
          <w:rFonts w:ascii="Times New Roman" w:hAnsi="Times New Roman"/>
          <w:bCs/>
          <w:sz w:val="24"/>
          <w:szCs w:val="24"/>
          <w:lang w:val="fr-FR" w:eastAsia="it-IT"/>
        </w:rPr>
        <w:t xml:space="preserve"> vouloir retirer</w:t>
      </w:r>
      <w:r>
        <w:rPr>
          <w:rFonts w:ascii="Times New Roman" w:hAnsi="Times New Roman"/>
          <w:bCs/>
          <w:sz w:val="24"/>
          <w:szCs w:val="24"/>
          <w:lang w:val="fr-FR" w:eastAsia="it-IT"/>
        </w:rPr>
        <w:t xml:space="preserve"> cette </w:t>
      </w:r>
      <w:r>
        <w:rPr>
          <w:rFonts w:ascii="Times New Roman" w:hAnsi="Times New Roman"/>
          <w:bCs/>
          <w:i/>
          <w:sz w:val="24"/>
          <w:szCs w:val="24"/>
          <w:lang w:val="fr-FR" w:eastAsia="it-IT"/>
        </w:rPr>
        <w:t>Concession</w:t>
      </w:r>
      <w:r>
        <w:rPr>
          <w:rFonts w:ascii="Times New Roman" w:hAnsi="Times New Roman"/>
          <w:bCs/>
          <w:sz w:val="24"/>
          <w:szCs w:val="24"/>
          <w:lang w:val="fr-FR" w:eastAsia="it-IT"/>
        </w:rPr>
        <w:t xml:space="preserve"> et me donner la jouissance de l'</w:t>
      </w:r>
      <w:r>
        <w:rPr>
          <w:rFonts w:ascii="Times New Roman" w:hAnsi="Times New Roman"/>
          <w:bCs/>
          <w:i/>
          <w:sz w:val="24"/>
          <w:szCs w:val="24"/>
          <w:lang w:val="fr-FR" w:eastAsia="it-IT"/>
        </w:rPr>
        <w:t>Appendice</w:t>
      </w:r>
      <w:r w:rsidRPr="00DD711E">
        <w:rPr>
          <w:rFonts w:ascii="Times New Roman" w:hAnsi="Times New Roman"/>
          <w:bCs/>
          <w:sz w:val="24"/>
          <w:szCs w:val="24"/>
          <w:lang w:val="fr-FR" w:eastAsia="it-IT"/>
        </w:rPr>
        <w:t>;</w:t>
      </w:r>
      <w:r>
        <w:rPr>
          <w:rFonts w:ascii="Times New Roman" w:hAnsi="Times New Roman"/>
          <w:bCs/>
          <w:sz w:val="24"/>
          <w:szCs w:val="24"/>
          <w:lang w:val="fr-FR" w:eastAsia="it-IT"/>
        </w:rPr>
        <w:t xml:space="preserve">  et, par conséquent, si on exige une nouvelle demande  des F</w:t>
      </w:r>
      <w:r w:rsidRPr="00DD711E">
        <w:rPr>
          <w:rFonts w:ascii="Times New Roman" w:hAnsi="Times New Roman"/>
          <w:bCs/>
          <w:sz w:val="24"/>
          <w:szCs w:val="24"/>
          <w:lang w:val="fr-FR" w:eastAsia="it-IT"/>
        </w:rPr>
        <w:t>ondateurs,</w:t>
      </w:r>
      <w:r>
        <w:rPr>
          <w:rFonts w:ascii="Times New Roman" w:hAnsi="Times New Roman"/>
          <w:bCs/>
          <w:sz w:val="24"/>
          <w:szCs w:val="24"/>
          <w:lang w:val="fr-FR" w:eastAsia="it-IT"/>
        </w:rPr>
        <w:t xml:space="preserve"> je prie </w:t>
      </w:r>
      <w:r w:rsidRPr="00DD711E">
        <w:rPr>
          <w:rFonts w:ascii="Times New Roman" w:hAnsi="Times New Roman"/>
          <w:bCs/>
          <w:sz w:val="24"/>
          <w:szCs w:val="24"/>
          <w:lang w:val="fr-FR" w:eastAsia="it-IT"/>
        </w:rPr>
        <w:t xml:space="preserve">Votre </w:t>
      </w:r>
      <w:r>
        <w:rPr>
          <w:rFonts w:ascii="Times New Roman" w:hAnsi="Times New Roman"/>
          <w:bCs/>
          <w:sz w:val="24"/>
          <w:szCs w:val="24"/>
          <w:lang w:val="fr-FR" w:eastAsia="it-IT"/>
        </w:rPr>
        <w:t xml:space="preserve">Seigneurie Illustrissime </w:t>
      </w:r>
      <w:r>
        <w:rPr>
          <w:rFonts w:ascii="Times New Roman" w:hAnsi="Times New Roman"/>
          <w:bCs/>
          <w:sz w:val="24"/>
          <w:szCs w:val="24"/>
          <w:lang w:val="fr-FR" w:eastAsia="it-IT"/>
        </w:rPr>
        <w:lastRenderedPageBreak/>
        <w:t>de m'avertir,</w:t>
      </w:r>
      <w:r w:rsidRPr="00DD711E">
        <w:rPr>
          <w:rFonts w:ascii="Times New Roman" w:hAnsi="Times New Roman"/>
          <w:bCs/>
          <w:sz w:val="24"/>
          <w:szCs w:val="24"/>
          <w:lang w:val="fr-FR" w:eastAsia="it-IT"/>
        </w:rPr>
        <w:t xml:space="preserve"> étant</w:t>
      </w:r>
      <w:r>
        <w:rPr>
          <w:rFonts w:ascii="Times New Roman" w:hAnsi="Times New Roman"/>
          <w:bCs/>
          <w:sz w:val="24"/>
          <w:szCs w:val="24"/>
          <w:lang w:val="fr-FR" w:eastAsia="it-IT"/>
        </w:rPr>
        <w:t xml:space="preserve"> intérêt majeur et vital de la Pieuse Œuvre de Bienfaisance la jouissance </w:t>
      </w:r>
      <w:r w:rsidRPr="00DD711E">
        <w:rPr>
          <w:rFonts w:ascii="Times New Roman" w:hAnsi="Times New Roman"/>
          <w:bCs/>
          <w:sz w:val="24"/>
          <w:szCs w:val="24"/>
          <w:lang w:val="fr-FR" w:eastAsia="it-IT"/>
        </w:rPr>
        <w:t xml:space="preserve"> </w:t>
      </w:r>
      <w:r>
        <w:rPr>
          <w:rFonts w:ascii="Times New Roman" w:hAnsi="Times New Roman"/>
          <w:bCs/>
          <w:sz w:val="24"/>
          <w:szCs w:val="24"/>
          <w:lang w:val="fr-FR" w:eastAsia="it-IT"/>
        </w:rPr>
        <w:t>de l'</w:t>
      </w:r>
      <w:r>
        <w:rPr>
          <w:rFonts w:ascii="Times New Roman" w:hAnsi="Times New Roman"/>
          <w:bCs/>
          <w:i/>
          <w:sz w:val="24"/>
          <w:szCs w:val="24"/>
          <w:lang w:val="fr-FR" w:eastAsia="it-IT"/>
        </w:rPr>
        <w:t>Appendice</w:t>
      </w:r>
      <w:r w:rsidRPr="00DD711E">
        <w:rPr>
          <w:rFonts w:ascii="Times New Roman" w:hAnsi="Times New Roman"/>
          <w:bCs/>
          <w:sz w:val="24"/>
          <w:szCs w:val="24"/>
          <w:lang w:val="fr-FR" w:eastAsia="it-IT"/>
        </w:rPr>
        <w:t>.</w:t>
      </w:r>
    </w:p>
    <w:p w14:paraId="0B219474"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Pour le moment, j'attende, manifestant</w:t>
      </w:r>
      <w:r w:rsidRPr="00DD711E">
        <w:rPr>
          <w:rFonts w:ascii="Times New Roman" w:hAnsi="Times New Roman"/>
          <w:bCs/>
          <w:sz w:val="24"/>
          <w:szCs w:val="24"/>
          <w:lang w:val="fr-FR" w:eastAsia="it-IT"/>
        </w:rPr>
        <w:t xml:space="preserve"> ma profonde vénération.</w:t>
      </w:r>
    </w:p>
    <w:p w14:paraId="2248CB28" w14:textId="77777777" w:rsidR="00BD59A7" w:rsidRPr="00412503"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5DA68D07" w14:textId="77777777" w:rsidR="00BD59A7" w:rsidRPr="00DD711E" w:rsidRDefault="00BD59A7" w:rsidP="00B568FE">
      <w:pPr>
        <w:autoSpaceDE w:val="0"/>
        <w:autoSpaceDN w:val="0"/>
        <w:adjustRightInd w:val="0"/>
        <w:spacing w:after="0" w:line="240" w:lineRule="auto"/>
        <w:ind w:firstLine="5387"/>
        <w:jc w:val="both"/>
        <w:rPr>
          <w:rFonts w:ascii="Times New Roman" w:hAnsi="Times New Roman"/>
          <w:bCs/>
          <w:sz w:val="24"/>
          <w:szCs w:val="24"/>
          <w:lang w:val="fr-FR" w:eastAsia="it-IT"/>
        </w:rPr>
      </w:pPr>
      <w:r>
        <w:rPr>
          <w:rFonts w:ascii="Times New Roman" w:hAnsi="Times New Roman"/>
          <w:bCs/>
          <w:sz w:val="24"/>
          <w:szCs w:val="24"/>
          <w:lang w:val="fr-FR" w:eastAsia="it-IT"/>
        </w:rPr>
        <w:t>De Votre Seigneurie Illustrissime</w:t>
      </w:r>
    </w:p>
    <w:p w14:paraId="597D3B08" w14:textId="77777777" w:rsidR="00BD59A7" w:rsidRPr="00DD711E" w:rsidRDefault="00BD59A7" w:rsidP="00B568FE">
      <w:pPr>
        <w:autoSpaceDE w:val="0"/>
        <w:autoSpaceDN w:val="0"/>
        <w:adjustRightInd w:val="0"/>
        <w:spacing w:after="0" w:line="240" w:lineRule="auto"/>
        <w:ind w:firstLine="5387"/>
        <w:jc w:val="both"/>
        <w:rPr>
          <w:rFonts w:ascii="Times New Roman" w:hAnsi="Times New Roman"/>
          <w:bCs/>
          <w:sz w:val="24"/>
          <w:szCs w:val="24"/>
          <w:lang w:val="fr-FR" w:eastAsia="it-IT"/>
        </w:rPr>
      </w:pPr>
      <w:r>
        <w:rPr>
          <w:rFonts w:ascii="Times New Roman" w:hAnsi="Times New Roman"/>
          <w:bCs/>
          <w:sz w:val="24"/>
          <w:szCs w:val="24"/>
          <w:lang w:val="fr-FR" w:eastAsia="it-IT"/>
        </w:rPr>
        <w:t>S</w:t>
      </w:r>
      <w:r w:rsidRPr="00DD711E">
        <w:rPr>
          <w:rFonts w:ascii="Times New Roman" w:hAnsi="Times New Roman"/>
          <w:bCs/>
          <w:sz w:val="24"/>
          <w:szCs w:val="24"/>
          <w:lang w:val="fr-FR" w:eastAsia="it-IT"/>
        </w:rPr>
        <w:t xml:space="preserve">erviteur </w:t>
      </w:r>
      <w:r>
        <w:rPr>
          <w:rFonts w:ascii="Times New Roman" w:hAnsi="Times New Roman"/>
          <w:bCs/>
          <w:sz w:val="24"/>
          <w:szCs w:val="24"/>
          <w:lang w:val="fr-FR" w:eastAsia="it-IT"/>
        </w:rPr>
        <w:t xml:space="preserve">très </w:t>
      </w:r>
      <w:r w:rsidRPr="00DD711E">
        <w:rPr>
          <w:rFonts w:ascii="Times New Roman" w:hAnsi="Times New Roman"/>
          <w:bCs/>
          <w:sz w:val="24"/>
          <w:szCs w:val="24"/>
          <w:lang w:val="fr-FR" w:eastAsia="it-IT"/>
        </w:rPr>
        <w:t>dévoué et reconnaissant</w:t>
      </w:r>
    </w:p>
    <w:p w14:paraId="344E748E" w14:textId="77777777" w:rsidR="00BD59A7" w:rsidRDefault="00BD59A7" w:rsidP="00B568FE">
      <w:pPr>
        <w:autoSpaceDE w:val="0"/>
        <w:autoSpaceDN w:val="0"/>
        <w:adjustRightInd w:val="0"/>
        <w:spacing w:after="0" w:line="240" w:lineRule="auto"/>
        <w:ind w:firstLine="5387"/>
        <w:jc w:val="both"/>
        <w:rPr>
          <w:rFonts w:ascii="Times New Roman" w:hAnsi="Times New Roman"/>
          <w:bCs/>
          <w:sz w:val="24"/>
          <w:szCs w:val="24"/>
          <w:lang w:val="fr-FR" w:eastAsia="it-IT"/>
        </w:rPr>
      </w:pPr>
      <w:r>
        <w:rPr>
          <w:rFonts w:ascii="Times New Roman" w:hAnsi="Times New Roman"/>
          <w:bCs/>
          <w:sz w:val="24"/>
          <w:szCs w:val="24"/>
          <w:lang w:val="fr-FR" w:eastAsia="it-IT"/>
        </w:rPr>
        <w:t>[Chanoine</w:t>
      </w:r>
      <w:r w:rsidR="00B568FE">
        <w:rPr>
          <w:rFonts w:ascii="Times New Roman" w:hAnsi="Times New Roman"/>
          <w:bCs/>
          <w:sz w:val="24"/>
          <w:szCs w:val="24"/>
          <w:lang w:val="fr-FR" w:eastAsia="it-IT"/>
        </w:rPr>
        <w:t xml:space="preserve"> Hannibal</w:t>
      </w:r>
      <w:r w:rsidRPr="00DD711E">
        <w:rPr>
          <w:rFonts w:ascii="Times New Roman" w:hAnsi="Times New Roman"/>
          <w:bCs/>
          <w:sz w:val="24"/>
          <w:szCs w:val="24"/>
          <w:lang w:val="fr-FR" w:eastAsia="it-IT"/>
        </w:rPr>
        <w:t xml:space="preserve"> Di Francia]</w:t>
      </w:r>
    </w:p>
    <w:p w14:paraId="40DA2C79" w14:textId="77777777" w:rsidR="00BD59A7" w:rsidRPr="00B568FE" w:rsidRDefault="00BD59A7" w:rsidP="00BD59A7">
      <w:pPr>
        <w:autoSpaceDE w:val="0"/>
        <w:autoSpaceDN w:val="0"/>
        <w:adjustRightInd w:val="0"/>
        <w:spacing w:after="0" w:line="240" w:lineRule="auto"/>
        <w:ind w:firstLine="6521"/>
        <w:jc w:val="both"/>
        <w:rPr>
          <w:rFonts w:ascii="Times New Roman" w:hAnsi="Times New Roman"/>
          <w:bCs/>
          <w:sz w:val="24"/>
          <w:szCs w:val="24"/>
          <w:lang w:val="fr-FR" w:eastAsia="it-IT"/>
        </w:rPr>
      </w:pPr>
    </w:p>
    <w:p w14:paraId="0CE90357" w14:textId="77777777" w:rsidR="00BD59A7"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6231CADD" w14:textId="77777777" w:rsidR="00BD59A7" w:rsidRPr="008370F1"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p>
    <w:p w14:paraId="2B406B36"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sidRPr="00C73F38">
        <w:rPr>
          <w:rFonts w:ascii="Times New Roman" w:hAnsi="Times New Roman"/>
          <w:b/>
          <w:bCs/>
          <w:sz w:val="28"/>
          <w:szCs w:val="28"/>
          <w:lang w:val="fr-FR" w:eastAsia="it-IT"/>
        </w:rPr>
        <w:t>126</w:t>
      </w:r>
    </w:p>
    <w:p w14:paraId="615DB1CF" w14:textId="77777777" w:rsidR="00BD59A7" w:rsidRPr="008370F1"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627B3F11"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w:t>
      </w:r>
      <w:r w:rsidRPr="00C73F38">
        <w:rPr>
          <w:rFonts w:ascii="Times New Roman" w:hAnsi="Times New Roman"/>
          <w:b/>
          <w:bCs/>
          <w:sz w:val="28"/>
          <w:szCs w:val="28"/>
          <w:lang w:val="fr-FR" w:eastAsia="it-IT"/>
        </w:rPr>
        <w:t xml:space="preserve"> Président de la Députation</w:t>
      </w:r>
      <w:r>
        <w:rPr>
          <w:rFonts w:ascii="Times New Roman" w:hAnsi="Times New Roman"/>
          <w:b/>
          <w:bCs/>
          <w:sz w:val="28"/>
          <w:szCs w:val="28"/>
          <w:lang w:val="fr-FR" w:eastAsia="it-IT"/>
        </w:rPr>
        <w:t xml:space="preserve"> P</w:t>
      </w:r>
      <w:r w:rsidRPr="00C73F38">
        <w:rPr>
          <w:rFonts w:ascii="Times New Roman" w:hAnsi="Times New Roman"/>
          <w:b/>
          <w:bCs/>
          <w:sz w:val="28"/>
          <w:szCs w:val="28"/>
          <w:lang w:val="fr-FR" w:eastAsia="it-IT"/>
        </w:rPr>
        <w:t>rovincial</w:t>
      </w:r>
      <w:r>
        <w:rPr>
          <w:rFonts w:ascii="Times New Roman" w:hAnsi="Times New Roman"/>
          <w:b/>
          <w:bCs/>
          <w:sz w:val="28"/>
          <w:szCs w:val="28"/>
          <w:lang w:val="fr-FR" w:eastAsia="it-IT"/>
        </w:rPr>
        <w:t>e</w:t>
      </w:r>
      <w:r w:rsidRPr="00C73F38">
        <w:rPr>
          <w:rFonts w:ascii="Times New Roman" w:hAnsi="Times New Roman"/>
          <w:b/>
          <w:bCs/>
          <w:sz w:val="28"/>
          <w:szCs w:val="28"/>
          <w:lang w:val="fr-FR" w:eastAsia="it-IT"/>
        </w:rPr>
        <w:t xml:space="preserve"> </w:t>
      </w:r>
      <w:r>
        <w:rPr>
          <w:rFonts w:ascii="Times New Roman" w:hAnsi="Times New Roman"/>
          <w:b/>
          <w:bCs/>
          <w:sz w:val="28"/>
          <w:szCs w:val="28"/>
          <w:lang w:val="fr-FR" w:eastAsia="it-IT"/>
        </w:rPr>
        <w:t xml:space="preserve">de </w:t>
      </w:r>
      <w:r w:rsidRPr="00C73F38">
        <w:rPr>
          <w:rFonts w:ascii="Times New Roman" w:hAnsi="Times New Roman"/>
          <w:b/>
          <w:bCs/>
          <w:sz w:val="28"/>
          <w:szCs w:val="28"/>
          <w:lang w:val="fr-FR" w:eastAsia="it-IT"/>
        </w:rPr>
        <w:t>Messina</w:t>
      </w:r>
    </w:p>
    <w:p w14:paraId="2D2F6C75" w14:textId="77777777" w:rsidR="00BD59A7" w:rsidRPr="00B568FE" w:rsidRDefault="00BD59A7" w:rsidP="00BD59A7">
      <w:pPr>
        <w:autoSpaceDE w:val="0"/>
        <w:autoSpaceDN w:val="0"/>
        <w:adjustRightInd w:val="0"/>
        <w:spacing w:after="0" w:line="240" w:lineRule="auto"/>
        <w:jc w:val="center"/>
        <w:rPr>
          <w:rFonts w:ascii="Times New Roman" w:hAnsi="Times New Roman"/>
          <w:b/>
          <w:bCs/>
          <w:sz w:val="14"/>
          <w:szCs w:val="14"/>
          <w:lang w:val="fr-FR" w:eastAsia="it-IT"/>
        </w:rPr>
      </w:pPr>
    </w:p>
    <w:p w14:paraId="0F6092F5" w14:textId="77777777" w:rsidR="00BD59A7" w:rsidRPr="00411653"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411653">
        <w:rPr>
          <w:rFonts w:ascii="Times New Roman" w:hAnsi="Times New Roman"/>
          <w:bCs/>
          <w:sz w:val="20"/>
          <w:szCs w:val="20"/>
          <w:lang w:val="fr-FR" w:eastAsia="it-IT"/>
        </w:rPr>
        <w:t xml:space="preserve"> 7508 - C2, 3/34</w:t>
      </w:r>
    </w:p>
    <w:p w14:paraId="06F27B4D" w14:textId="1792312E" w:rsidR="00BD59A7" w:rsidRPr="00411653"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411653">
        <w:rPr>
          <w:rFonts w:ascii="Times New Roman" w:hAnsi="Times New Roman"/>
          <w:bCs/>
          <w:sz w:val="20"/>
          <w:szCs w:val="20"/>
          <w:lang w:val="fr-FR" w:eastAsia="it-IT"/>
        </w:rPr>
        <w:t>tra</w:t>
      </w:r>
      <w:r>
        <w:rPr>
          <w:rFonts w:ascii="Times New Roman" w:hAnsi="Times New Roman"/>
          <w:bCs/>
          <w:sz w:val="20"/>
          <w:szCs w:val="20"/>
          <w:lang w:val="fr-FR" w:eastAsia="it-IT"/>
        </w:rPr>
        <w:t>nscr</w:t>
      </w:r>
      <w:r w:rsidRPr="00411653">
        <w:rPr>
          <w:rFonts w:ascii="Times New Roman" w:hAnsi="Times New Roman"/>
          <w:bCs/>
          <w:sz w:val="20"/>
          <w:szCs w:val="20"/>
          <w:lang w:val="fr-FR" w:eastAsia="it-IT"/>
        </w:rPr>
        <w:t>.</w:t>
      </w:r>
      <w:r>
        <w:rPr>
          <w:rFonts w:ascii="Times New Roman" w:hAnsi="Times New Roman"/>
          <w:bCs/>
          <w:sz w:val="20"/>
          <w:szCs w:val="20"/>
          <w:lang w:val="fr-FR" w:eastAsia="it-IT"/>
        </w:rPr>
        <w:t>;</w:t>
      </w:r>
      <w:r w:rsidRPr="00411653">
        <w:rPr>
          <w:rFonts w:ascii="Times New Roman" w:hAnsi="Times New Roman"/>
          <w:bCs/>
          <w:sz w:val="20"/>
          <w:szCs w:val="20"/>
          <w:lang w:val="fr-FR" w:eastAsia="it-IT"/>
        </w:rPr>
        <w:t xml:space="preserve"> orig. </w:t>
      </w:r>
      <w:r>
        <w:rPr>
          <w:rFonts w:ascii="Times New Roman" w:hAnsi="Times New Roman"/>
          <w:bCs/>
          <w:sz w:val="20"/>
          <w:szCs w:val="20"/>
          <w:lang w:val="fr-FR" w:eastAsia="it-IT"/>
        </w:rPr>
        <w:t xml:space="preserve">près </w:t>
      </w:r>
      <w:r w:rsidRPr="00411653">
        <w:rPr>
          <w:rFonts w:ascii="Times New Roman" w:hAnsi="Times New Roman"/>
          <w:bCs/>
          <w:sz w:val="20"/>
          <w:szCs w:val="20"/>
          <w:lang w:val="fr-FR" w:eastAsia="it-IT"/>
        </w:rPr>
        <w:t>Archive</w:t>
      </w:r>
      <w:r>
        <w:rPr>
          <w:rFonts w:ascii="Times New Roman" w:hAnsi="Times New Roman"/>
          <w:bCs/>
          <w:sz w:val="20"/>
          <w:szCs w:val="20"/>
          <w:lang w:val="fr-FR" w:eastAsia="it-IT"/>
        </w:rPr>
        <w:t>s</w:t>
      </w:r>
      <w:r w:rsidRPr="00411653">
        <w:rPr>
          <w:rFonts w:ascii="Times New Roman" w:hAnsi="Times New Roman"/>
          <w:bCs/>
          <w:sz w:val="20"/>
          <w:szCs w:val="20"/>
          <w:lang w:val="fr-FR" w:eastAsia="it-IT"/>
        </w:rPr>
        <w:t xml:space="preserve"> non identifiée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411653">
        <w:rPr>
          <w:rFonts w:ascii="Times New Roman" w:hAnsi="Times New Roman"/>
          <w:bCs/>
          <w:sz w:val="20"/>
          <w:szCs w:val="20"/>
          <w:lang w:val="fr-FR" w:eastAsia="it-IT"/>
        </w:rPr>
        <w:t>.</w:t>
      </w:r>
    </w:p>
    <w:p w14:paraId="1F70F897"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11.05.</w:t>
      </w:r>
      <w:r w:rsidRPr="00411653">
        <w:rPr>
          <w:rFonts w:ascii="Times New Roman" w:hAnsi="Times New Roman"/>
          <w:bCs/>
          <w:sz w:val="20"/>
          <w:szCs w:val="20"/>
          <w:lang w:val="fr-FR" w:eastAsia="it-IT"/>
        </w:rPr>
        <w:t>1894</w:t>
      </w:r>
    </w:p>
    <w:p w14:paraId="4BFD747F" w14:textId="77777777" w:rsidR="00BD59A7" w:rsidRPr="00411653"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556B1C74"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Père Hannibal exprime sa surprise, étonnement et décep</w:t>
      </w:r>
      <w:r w:rsidRPr="00C73F38">
        <w:rPr>
          <w:rFonts w:ascii="Times New Roman" w:hAnsi="Times New Roman"/>
          <w:bCs/>
          <w:sz w:val="20"/>
          <w:szCs w:val="20"/>
          <w:lang w:val="fr-FR" w:eastAsia="it-IT"/>
        </w:rPr>
        <w:t>tion</w:t>
      </w:r>
      <w:r>
        <w:rPr>
          <w:rFonts w:ascii="Times New Roman" w:hAnsi="Times New Roman"/>
          <w:bCs/>
          <w:sz w:val="20"/>
          <w:szCs w:val="20"/>
          <w:lang w:val="fr-FR" w:eastAsia="it-IT"/>
        </w:rPr>
        <w:t xml:space="preserve"> en apprenant</w:t>
      </w:r>
      <w:r w:rsidRPr="00C73F38">
        <w:rPr>
          <w:rFonts w:ascii="Times New Roman" w:hAnsi="Times New Roman"/>
          <w:bCs/>
          <w:sz w:val="20"/>
          <w:szCs w:val="20"/>
          <w:lang w:val="fr-FR" w:eastAsia="it-IT"/>
        </w:rPr>
        <w:t xml:space="preserve"> que l'Administration</w:t>
      </w:r>
      <w:r>
        <w:rPr>
          <w:rFonts w:ascii="Times New Roman" w:hAnsi="Times New Roman"/>
          <w:bCs/>
          <w:sz w:val="20"/>
          <w:szCs w:val="20"/>
          <w:lang w:val="fr-FR" w:eastAsia="it-IT"/>
        </w:rPr>
        <w:t xml:space="preserve"> </w:t>
      </w:r>
      <w:r w:rsidRPr="00C73F38">
        <w:rPr>
          <w:rFonts w:ascii="Times New Roman" w:hAnsi="Times New Roman"/>
          <w:bCs/>
          <w:sz w:val="20"/>
          <w:szCs w:val="20"/>
          <w:lang w:val="fr-FR" w:eastAsia="it-IT"/>
        </w:rPr>
        <w:t>Provincial</w:t>
      </w:r>
      <w:r>
        <w:rPr>
          <w:rFonts w:ascii="Times New Roman" w:hAnsi="Times New Roman"/>
          <w:bCs/>
          <w:sz w:val="20"/>
          <w:szCs w:val="20"/>
          <w:lang w:val="fr-FR" w:eastAsia="it-IT"/>
        </w:rPr>
        <w:t>e de</w:t>
      </w:r>
      <w:r w:rsidRPr="00C73F38">
        <w:rPr>
          <w:rFonts w:ascii="Times New Roman" w:hAnsi="Times New Roman"/>
          <w:bCs/>
          <w:sz w:val="20"/>
          <w:szCs w:val="20"/>
          <w:lang w:val="fr-FR" w:eastAsia="it-IT"/>
        </w:rPr>
        <w:t xml:space="preserve"> Messina a suspendu la contribution annuelle d</w:t>
      </w:r>
      <w:r>
        <w:rPr>
          <w:rFonts w:ascii="Times New Roman" w:hAnsi="Times New Roman"/>
          <w:bCs/>
          <w:sz w:val="20"/>
          <w:szCs w:val="20"/>
          <w:lang w:val="fr-FR" w:eastAsia="it-IT"/>
        </w:rPr>
        <w:t>e mille lires en faveur de ses Œu</w:t>
      </w:r>
      <w:r w:rsidRPr="00C73F38">
        <w:rPr>
          <w:rFonts w:ascii="Times New Roman" w:hAnsi="Times New Roman"/>
          <w:bCs/>
          <w:sz w:val="20"/>
          <w:szCs w:val="20"/>
          <w:lang w:val="fr-FR" w:eastAsia="it-IT"/>
        </w:rPr>
        <w:t>vres</w:t>
      </w:r>
      <w:r>
        <w:rPr>
          <w:rFonts w:ascii="Times New Roman" w:hAnsi="Times New Roman"/>
          <w:bCs/>
          <w:sz w:val="20"/>
          <w:szCs w:val="20"/>
          <w:lang w:val="fr-FR" w:eastAsia="it-IT"/>
        </w:rPr>
        <w:t xml:space="preserve"> de</w:t>
      </w:r>
      <w:r w:rsidRPr="00C73F38">
        <w:rPr>
          <w:rFonts w:ascii="Times New Roman" w:hAnsi="Times New Roman"/>
          <w:bCs/>
          <w:sz w:val="20"/>
          <w:szCs w:val="20"/>
          <w:lang w:val="fr-FR" w:eastAsia="it-IT"/>
        </w:rPr>
        <w:t xml:space="preserve"> charité. </w:t>
      </w:r>
      <w:r>
        <w:rPr>
          <w:rFonts w:ascii="Times New Roman" w:hAnsi="Times New Roman"/>
          <w:bCs/>
          <w:sz w:val="20"/>
          <w:szCs w:val="20"/>
          <w:lang w:val="fr-FR" w:eastAsia="it-IT"/>
        </w:rPr>
        <w:t>Donc il prie le Préfet de vouloir</w:t>
      </w:r>
      <w:r w:rsidRPr="00C73F38">
        <w:rPr>
          <w:rFonts w:ascii="Times New Roman" w:hAnsi="Times New Roman"/>
          <w:bCs/>
          <w:sz w:val="20"/>
          <w:szCs w:val="20"/>
          <w:lang w:val="fr-FR" w:eastAsia="it-IT"/>
        </w:rPr>
        <w:t xml:space="preserve"> intervenir pour remédier à une </w:t>
      </w:r>
      <w:r>
        <w:rPr>
          <w:rFonts w:ascii="Times New Roman" w:hAnsi="Times New Roman"/>
          <w:bCs/>
          <w:sz w:val="20"/>
          <w:szCs w:val="20"/>
          <w:lang w:val="fr-FR" w:eastAsia="it-IT"/>
        </w:rPr>
        <w:t xml:space="preserve"> situation réellement  </w:t>
      </w:r>
      <w:r w:rsidRPr="00C73F38">
        <w:rPr>
          <w:rFonts w:ascii="Times New Roman" w:hAnsi="Times New Roman"/>
          <w:bCs/>
          <w:sz w:val="20"/>
          <w:szCs w:val="20"/>
          <w:lang w:val="fr-FR" w:eastAsia="it-IT"/>
        </w:rPr>
        <w:t>regrettabl</w:t>
      </w:r>
      <w:r>
        <w:rPr>
          <w:rFonts w:ascii="Times New Roman" w:hAnsi="Times New Roman"/>
          <w:bCs/>
          <w:sz w:val="20"/>
          <w:szCs w:val="20"/>
          <w:lang w:val="fr-FR" w:eastAsia="it-IT"/>
        </w:rPr>
        <w:t>e</w:t>
      </w:r>
      <w:r w:rsidRPr="00C73F38">
        <w:rPr>
          <w:rFonts w:ascii="Times New Roman" w:hAnsi="Times New Roman"/>
          <w:bCs/>
          <w:sz w:val="20"/>
          <w:szCs w:val="20"/>
          <w:lang w:val="fr-FR" w:eastAsia="it-IT"/>
        </w:rPr>
        <w:t>.</w:t>
      </w:r>
      <w:r>
        <w:rPr>
          <w:rFonts w:ascii="Times New Roman" w:hAnsi="Times New Roman"/>
          <w:bCs/>
          <w:sz w:val="20"/>
          <w:szCs w:val="20"/>
          <w:lang w:val="fr-FR" w:eastAsia="it-IT"/>
        </w:rPr>
        <w:t xml:space="preserve"> Cela</w:t>
      </w:r>
      <w:r w:rsidRPr="00C73F38">
        <w:rPr>
          <w:rFonts w:ascii="Times New Roman" w:hAnsi="Times New Roman"/>
          <w:bCs/>
          <w:sz w:val="20"/>
          <w:szCs w:val="20"/>
          <w:lang w:val="fr-FR" w:eastAsia="it-IT"/>
        </w:rPr>
        <w:t xml:space="preserve"> est rapporté </w:t>
      </w:r>
      <w:r>
        <w:rPr>
          <w:rFonts w:ascii="Times New Roman" w:hAnsi="Times New Roman"/>
          <w:bCs/>
          <w:sz w:val="20"/>
          <w:szCs w:val="20"/>
          <w:lang w:val="fr-FR" w:eastAsia="it-IT"/>
        </w:rPr>
        <w:t xml:space="preserve">à la </w:t>
      </w:r>
      <w:r w:rsidRPr="00C73F38">
        <w:rPr>
          <w:rFonts w:ascii="Times New Roman" w:hAnsi="Times New Roman"/>
          <w:bCs/>
          <w:sz w:val="20"/>
          <w:szCs w:val="20"/>
          <w:lang w:val="fr-FR" w:eastAsia="it-IT"/>
        </w:rPr>
        <w:t>p. 173, vol. 56 d</w:t>
      </w:r>
      <w:r>
        <w:rPr>
          <w:rFonts w:ascii="Times New Roman" w:hAnsi="Times New Roman"/>
          <w:bCs/>
          <w:sz w:val="20"/>
          <w:szCs w:val="20"/>
          <w:lang w:val="fr-FR" w:eastAsia="it-IT"/>
        </w:rPr>
        <w:t>e la collection officielle des É</w:t>
      </w:r>
      <w:r w:rsidRPr="00C73F38">
        <w:rPr>
          <w:rFonts w:ascii="Times New Roman" w:hAnsi="Times New Roman"/>
          <w:bCs/>
          <w:sz w:val="20"/>
          <w:szCs w:val="20"/>
          <w:lang w:val="fr-FR" w:eastAsia="it-IT"/>
        </w:rPr>
        <w:t>crits, mais jusqu'à présent</w:t>
      </w:r>
      <w:r>
        <w:rPr>
          <w:rFonts w:ascii="Times New Roman" w:hAnsi="Times New Roman"/>
          <w:bCs/>
          <w:sz w:val="20"/>
          <w:szCs w:val="20"/>
          <w:lang w:val="fr-FR" w:eastAsia="it-IT"/>
        </w:rPr>
        <w:t xml:space="preserve"> </w:t>
      </w:r>
      <w:r w:rsidRPr="00C73F38">
        <w:rPr>
          <w:rFonts w:ascii="Times New Roman" w:hAnsi="Times New Roman"/>
          <w:bCs/>
          <w:sz w:val="20"/>
          <w:szCs w:val="20"/>
          <w:lang w:val="fr-FR" w:eastAsia="it-IT"/>
        </w:rPr>
        <w:t>il n'a pas été possible trouver le manuscrit original.</w:t>
      </w:r>
    </w:p>
    <w:p w14:paraId="092F72B3" w14:textId="77777777" w:rsidR="00B568FE" w:rsidRPr="00B568FE" w:rsidRDefault="00B568FE" w:rsidP="00BD59A7">
      <w:pPr>
        <w:autoSpaceDE w:val="0"/>
        <w:autoSpaceDN w:val="0"/>
        <w:adjustRightInd w:val="0"/>
        <w:spacing w:after="0" w:line="240" w:lineRule="auto"/>
        <w:jc w:val="both"/>
        <w:rPr>
          <w:rFonts w:ascii="Times New Roman" w:hAnsi="Times New Roman"/>
          <w:bCs/>
          <w:sz w:val="20"/>
          <w:szCs w:val="20"/>
          <w:lang w:val="fr-FR" w:eastAsia="it-IT"/>
        </w:rPr>
      </w:pPr>
    </w:p>
    <w:p w14:paraId="7C4FE75C" w14:textId="77777777" w:rsidR="00BD59A7" w:rsidRDefault="00B568FE"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Pr>
          <w:rFonts w:ascii="Times New Roman" w:hAnsi="Times New Roman"/>
          <w:bCs/>
          <w:sz w:val="24"/>
          <w:szCs w:val="24"/>
          <w:lang w:val="fr-FR" w:eastAsia="it-IT"/>
        </w:rPr>
        <w:t xml:space="preserve"># </w:t>
      </w:r>
      <w:r w:rsidR="00BD59A7" w:rsidRPr="00220F63">
        <w:rPr>
          <w:rFonts w:ascii="Times New Roman" w:hAnsi="Times New Roman"/>
          <w:bCs/>
          <w:sz w:val="24"/>
          <w:szCs w:val="24"/>
          <w:lang w:val="fr-FR" w:eastAsia="it-IT"/>
        </w:rPr>
        <w:t xml:space="preserve">Messina, </w:t>
      </w:r>
      <w:r w:rsidR="00BD59A7">
        <w:rPr>
          <w:rFonts w:ascii="Times New Roman" w:hAnsi="Times New Roman"/>
          <w:bCs/>
          <w:sz w:val="24"/>
          <w:szCs w:val="24"/>
          <w:lang w:val="fr-FR" w:eastAsia="it-IT"/>
        </w:rPr>
        <w:t xml:space="preserve">le </w:t>
      </w:r>
      <w:r w:rsidR="00BD59A7" w:rsidRPr="00220F63">
        <w:rPr>
          <w:rFonts w:ascii="Times New Roman" w:hAnsi="Times New Roman"/>
          <w:bCs/>
          <w:sz w:val="24"/>
          <w:szCs w:val="24"/>
          <w:lang w:val="fr-FR" w:eastAsia="it-IT"/>
        </w:rPr>
        <w:t>11 mai 1894</w:t>
      </w:r>
    </w:p>
    <w:p w14:paraId="206BA651" w14:textId="77777777" w:rsidR="00B568FE" w:rsidRPr="00B568FE" w:rsidRDefault="00B568FE" w:rsidP="00BD59A7">
      <w:pPr>
        <w:autoSpaceDE w:val="0"/>
        <w:autoSpaceDN w:val="0"/>
        <w:adjustRightInd w:val="0"/>
        <w:spacing w:after="0" w:line="240" w:lineRule="auto"/>
        <w:jc w:val="both"/>
        <w:rPr>
          <w:rFonts w:ascii="Times New Roman" w:hAnsi="Times New Roman"/>
          <w:bCs/>
          <w:sz w:val="24"/>
          <w:szCs w:val="24"/>
          <w:lang w:val="fr-FR" w:eastAsia="it-IT"/>
        </w:rPr>
      </w:pPr>
    </w:p>
    <w:p w14:paraId="5CD8287F"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l'Illustrissime Monsieur le P</w:t>
      </w:r>
      <w:r w:rsidRPr="00220F63">
        <w:rPr>
          <w:rFonts w:ascii="Times New Roman" w:hAnsi="Times New Roman"/>
          <w:bCs/>
          <w:sz w:val="24"/>
          <w:szCs w:val="24"/>
          <w:lang w:val="fr-FR" w:eastAsia="it-IT"/>
        </w:rPr>
        <w:t xml:space="preserve">résident et </w:t>
      </w:r>
      <w:r>
        <w:rPr>
          <w:rFonts w:ascii="Times New Roman" w:hAnsi="Times New Roman"/>
          <w:bCs/>
          <w:sz w:val="24"/>
          <w:szCs w:val="24"/>
          <w:lang w:val="fr-FR" w:eastAsia="it-IT"/>
        </w:rPr>
        <w:t xml:space="preserve">aux Illustrissimes </w:t>
      </w:r>
      <w:r w:rsidRPr="00220F63">
        <w:rPr>
          <w:rFonts w:ascii="Times New Roman" w:hAnsi="Times New Roman"/>
          <w:bCs/>
          <w:sz w:val="24"/>
          <w:szCs w:val="24"/>
          <w:lang w:val="fr-FR" w:eastAsia="it-IT"/>
        </w:rPr>
        <w:t xml:space="preserve">Messieurs les </w:t>
      </w:r>
      <w:r>
        <w:rPr>
          <w:rFonts w:ascii="Times New Roman" w:hAnsi="Times New Roman"/>
          <w:bCs/>
          <w:sz w:val="24"/>
          <w:szCs w:val="24"/>
          <w:lang w:val="fr-FR" w:eastAsia="it-IT"/>
        </w:rPr>
        <w:t xml:space="preserve">Députés et </w:t>
      </w:r>
      <w:r w:rsidRPr="00220F63">
        <w:rPr>
          <w:rFonts w:ascii="Times New Roman" w:hAnsi="Times New Roman"/>
          <w:bCs/>
          <w:sz w:val="24"/>
          <w:szCs w:val="24"/>
          <w:lang w:val="fr-FR" w:eastAsia="it-IT"/>
        </w:rPr>
        <w:t xml:space="preserve">Conseillers </w:t>
      </w:r>
      <w:r>
        <w:rPr>
          <w:rFonts w:ascii="Times New Roman" w:hAnsi="Times New Roman"/>
          <w:bCs/>
          <w:sz w:val="24"/>
          <w:szCs w:val="24"/>
          <w:lang w:val="fr-FR" w:eastAsia="it-IT"/>
        </w:rPr>
        <w:t>de l'Administration Provinciale de Messina</w:t>
      </w:r>
      <w:r w:rsidRPr="00220F63">
        <w:rPr>
          <w:rFonts w:ascii="Times New Roman" w:hAnsi="Times New Roman"/>
          <w:bCs/>
          <w:sz w:val="24"/>
          <w:szCs w:val="24"/>
          <w:lang w:val="fr-FR" w:eastAsia="it-IT"/>
        </w:rPr>
        <w:t>.</w:t>
      </w:r>
    </w:p>
    <w:p w14:paraId="6B967D61" w14:textId="77777777" w:rsidR="00BD59A7" w:rsidRPr="00B11A95"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0754EC00" w14:textId="77777777" w:rsidR="00BD59A7" w:rsidRPr="00220F63"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Illustrissime</w:t>
      </w:r>
      <w:r w:rsidRPr="00220F63">
        <w:rPr>
          <w:rFonts w:ascii="Times New Roman" w:hAnsi="Times New Roman"/>
          <w:bCs/>
          <w:sz w:val="24"/>
          <w:szCs w:val="24"/>
          <w:lang w:val="fr-FR" w:eastAsia="it-IT"/>
        </w:rPr>
        <w:t xml:space="preserve"> Monsieur le Président,</w:t>
      </w:r>
    </w:p>
    <w:p w14:paraId="5FEE75EB" w14:textId="77777777" w:rsidR="00BD59A7" w:rsidRPr="009759B6"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759B6">
        <w:rPr>
          <w:rFonts w:ascii="Times New Roman" w:hAnsi="Times New Roman"/>
          <w:bCs/>
          <w:sz w:val="24"/>
          <w:szCs w:val="24"/>
          <w:lang w:val="fr-FR" w:eastAsia="it-IT"/>
        </w:rPr>
        <w:t>Illustrissimes Messieurs les Députés et Conseillers,</w:t>
      </w:r>
    </w:p>
    <w:p w14:paraId="5A2EA1DE" w14:textId="77777777" w:rsidR="00BD59A7" w:rsidRPr="001474F0" w:rsidRDefault="00BD59A7" w:rsidP="00BD59A7">
      <w:pPr>
        <w:autoSpaceDE w:val="0"/>
        <w:autoSpaceDN w:val="0"/>
        <w:adjustRightInd w:val="0"/>
        <w:spacing w:after="0" w:line="240" w:lineRule="auto"/>
        <w:jc w:val="both"/>
        <w:rPr>
          <w:rFonts w:ascii="Times New Roman" w:hAnsi="Times New Roman"/>
          <w:bCs/>
          <w:sz w:val="24"/>
          <w:szCs w:val="24"/>
          <w:highlight w:val="yellow"/>
          <w:lang w:val="fr-FR" w:eastAsia="it-IT"/>
        </w:rPr>
      </w:pPr>
      <w:r w:rsidRPr="009759B6">
        <w:rPr>
          <w:rFonts w:ascii="Times New Roman" w:hAnsi="Times New Roman"/>
          <w:bCs/>
          <w:sz w:val="24"/>
          <w:szCs w:val="24"/>
          <w:lang w:val="fr-FR" w:eastAsia="it-IT"/>
        </w:rPr>
        <w:t xml:space="preserve">je soussigné, confiant dans les sentiments d'humanité qui informent </w:t>
      </w:r>
      <w:r>
        <w:rPr>
          <w:rFonts w:ascii="Times New Roman" w:hAnsi="Times New Roman"/>
          <w:bCs/>
          <w:sz w:val="24"/>
          <w:szCs w:val="24"/>
          <w:lang w:val="fr-FR" w:eastAsia="it-IT"/>
        </w:rPr>
        <w:t>l'âme de V</w:t>
      </w:r>
      <w:r w:rsidRPr="009759B6">
        <w:rPr>
          <w:rFonts w:ascii="Times New Roman" w:hAnsi="Times New Roman"/>
          <w:bCs/>
          <w:sz w:val="24"/>
          <w:szCs w:val="24"/>
          <w:lang w:val="fr-FR" w:eastAsia="it-IT"/>
        </w:rPr>
        <w:t>os Seigneuries distingué</w:t>
      </w:r>
      <w:r>
        <w:rPr>
          <w:rFonts w:ascii="Times New Roman" w:hAnsi="Times New Roman"/>
          <w:bCs/>
          <w:sz w:val="24"/>
          <w:szCs w:val="24"/>
          <w:lang w:val="fr-FR" w:eastAsia="it-IT"/>
        </w:rPr>
        <w:t>e</w:t>
      </w:r>
      <w:r w:rsidRPr="009759B6">
        <w:rPr>
          <w:rFonts w:ascii="Times New Roman" w:hAnsi="Times New Roman"/>
          <w:bCs/>
          <w:sz w:val="24"/>
          <w:szCs w:val="24"/>
          <w:lang w:val="fr-FR" w:eastAsia="it-IT"/>
        </w:rPr>
        <w:t>s</w:t>
      </w:r>
      <w:r>
        <w:rPr>
          <w:rFonts w:ascii="Times New Roman" w:hAnsi="Times New Roman"/>
          <w:bCs/>
          <w:sz w:val="24"/>
          <w:szCs w:val="24"/>
          <w:lang w:val="fr-FR" w:eastAsia="it-IT"/>
        </w:rPr>
        <w:t>, viens</w:t>
      </w:r>
      <w:r w:rsidRPr="009759B6">
        <w:rPr>
          <w:rFonts w:ascii="Times New Roman" w:hAnsi="Times New Roman"/>
          <w:bCs/>
          <w:sz w:val="24"/>
          <w:szCs w:val="24"/>
          <w:lang w:val="fr-FR" w:eastAsia="it-IT"/>
        </w:rPr>
        <w:t xml:space="preserve"> avec </w:t>
      </w:r>
      <w:r>
        <w:rPr>
          <w:rFonts w:ascii="Times New Roman" w:hAnsi="Times New Roman"/>
          <w:bCs/>
          <w:sz w:val="24"/>
          <w:szCs w:val="24"/>
          <w:lang w:val="fr-FR" w:eastAsia="it-IT"/>
        </w:rPr>
        <w:t>la présente à invoquer votre</w:t>
      </w:r>
      <w:r w:rsidRPr="00220F63">
        <w:rPr>
          <w:rFonts w:ascii="Times New Roman" w:hAnsi="Times New Roman"/>
          <w:bCs/>
          <w:sz w:val="24"/>
          <w:szCs w:val="24"/>
          <w:lang w:val="fr-FR" w:eastAsia="it-IT"/>
        </w:rPr>
        <w:t xml:space="preserve"> générosité au profit d'un grand nombre d'orphelins</w:t>
      </w:r>
      <w:r>
        <w:rPr>
          <w:rFonts w:ascii="Times New Roman" w:hAnsi="Times New Roman"/>
          <w:bCs/>
          <w:sz w:val="24"/>
          <w:szCs w:val="24"/>
          <w:lang w:val="fr-FR" w:eastAsia="it-IT"/>
        </w:rPr>
        <w:t xml:space="preserve"> </w:t>
      </w:r>
      <w:r w:rsidRPr="00220F63">
        <w:rPr>
          <w:rFonts w:ascii="Times New Roman" w:hAnsi="Times New Roman"/>
          <w:bCs/>
          <w:sz w:val="24"/>
          <w:szCs w:val="24"/>
          <w:lang w:val="fr-FR" w:eastAsia="it-IT"/>
        </w:rPr>
        <w:t xml:space="preserve">des deux sexes, de moi </w:t>
      </w:r>
      <w:r>
        <w:rPr>
          <w:rFonts w:ascii="Times New Roman" w:hAnsi="Times New Roman"/>
          <w:bCs/>
          <w:sz w:val="24"/>
          <w:szCs w:val="24"/>
          <w:lang w:val="fr-FR" w:eastAsia="it-IT"/>
        </w:rPr>
        <w:t xml:space="preserve">accueillis </w:t>
      </w:r>
      <w:r w:rsidRPr="00220F63">
        <w:rPr>
          <w:rFonts w:ascii="Times New Roman" w:hAnsi="Times New Roman"/>
          <w:bCs/>
          <w:sz w:val="24"/>
          <w:szCs w:val="24"/>
          <w:lang w:val="fr-FR" w:eastAsia="it-IT"/>
        </w:rPr>
        <w:t xml:space="preserve">et </w:t>
      </w:r>
      <w:r>
        <w:rPr>
          <w:rFonts w:ascii="Times New Roman" w:hAnsi="Times New Roman"/>
          <w:bCs/>
          <w:sz w:val="24"/>
          <w:szCs w:val="24"/>
          <w:lang w:val="fr-FR" w:eastAsia="it-IT"/>
        </w:rPr>
        <w:t>acheminés à une saine</w:t>
      </w:r>
      <w:r w:rsidRPr="00220F63">
        <w:rPr>
          <w:rFonts w:ascii="Times New Roman" w:hAnsi="Times New Roman"/>
          <w:bCs/>
          <w:sz w:val="24"/>
          <w:szCs w:val="24"/>
          <w:lang w:val="fr-FR" w:eastAsia="it-IT"/>
        </w:rPr>
        <w:t xml:space="preserve"> éducation.</w:t>
      </w:r>
    </w:p>
    <w:p w14:paraId="4A04B842" w14:textId="77777777" w:rsidR="00BD59A7" w:rsidRPr="00220F63"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Depuis nombreuses années cette</w:t>
      </w:r>
      <w:r w:rsidRPr="00220F63">
        <w:rPr>
          <w:rFonts w:ascii="Times New Roman" w:hAnsi="Times New Roman"/>
          <w:bCs/>
          <w:sz w:val="24"/>
          <w:szCs w:val="24"/>
          <w:lang w:val="fr-FR" w:eastAsia="it-IT"/>
        </w:rPr>
        <w:t xml:space="preserve"> </w:t>
      </w:r>
      <w:r>
        <w:rPr>
          <w:rFonts w:ascii="Times New Roman" w:hAnsi="Times New Roman"/>
          <w:bCs/>
          <w:sz w:val="24"/>
          <w:szCs w:val="24"/>
          <w:lang w:val="fr-FR" w:eastAsia="it-IT"/>
        </w:rPr>
        <w:t>administration</w:t>
      </w:r>
      <w:r w:rsidRPr="00220F63">
        <w:rPr>
          <w:rFonts w:ascii="Times New Roman" w:hAnsi="Times New Roman"/>
          <w:bCs/>
          <w:sz w:val="24"/>
          <w:szCs w:val="24"/>
          <w:lang w:val="fr-FR" w:eastAsia="it-IT"/>
        </w:rPr>
        <w:t xml:space="preserve"> </w:t>
      </w:r>
      <w:r>
        <w:rPr>
          <w:rFonts w:ascii="Times New Roman" w:hAnsi="Times New Roman"/>
          <w:bCs/>
          <w:sz w:val="24"/>
          <w:szCs w:val="24"/>
          <w:lang w:val="fr-FR" w:eastAsia="it-IT"/>
        </w:rPr>
        <w:t>digne</w:t>
      </w:r>
      <w:r w:rsidRPr="00220F63">
        <w:rPr>
          <w:rFonts w:ascii="Times New Roman" w:hAnsi="Times New Roman"/>
          <w:bCs/>
          <w:sz w:val="24"/>
          <w:szCs w:val="24"/>
          <w:lang w:val="fr-FR" w:eastAsia="it-IT"/>
        </w:rPr>
        <w:t xml:space="preserve"> </w:t>
      </w:r>
      <w:r>
        <w:rPr>
          <w:rFonts w:ascii="Times New Roman" w:hAnsi="Times New Roman"/>
          <w:bCs/>
          <w:sz w:val="24"/>
          <w:szCs w:val="24"/>
          <w:lang w:val="fr-FR" w:eastAsia="it-IT"/>
        </w:rPr>
        <w:t>d'éloges avait l'</w:t>
      </w:r>
      <w:r w:rsidRPr="00220F63">
        <w:rPr>
          <w:rFonts w:ascii="Times New Roman" w:hAnsi="Times New Roman"/>
          <w:bCs/>
          <w:sz w:val="24"/>
          <w:szCs w:val="24"/>
          <w:lang w:val="fr-FR" w:eastAsia="it-IT"/>
        </w:rPr>
        <w:t>habitude</w:t>
      </w:r>
      <w:r>
        <w:rPr>
          <w:rFonts w:ascii="Times New Roman" w:hAnsi="Times New Roman"/>
          <w:bCs/>
          <w:sz w:val="24"/>
          <w:szCs w:val="24"/>
          <w:lang w:val="fr-FR" w:eastAsia="it-IT"/>
        </w:rPr>
        <w:t xml:space="preserve"> de </w:t>
      </w:r>
      <w:r w:rsidRPr="00220F63">
        <w:rPr>
          <w:rFonts w:ascii="Times New Roman" w:hAnsi="Times New Roman"/>
          <w:bCs/>
          <w:sz w:val="24"/>
          <w:szCs w:val="24"/>
          <w:lang w:val="fr-FR" w:eastAsia="it-IT"/>
        </w:rPr>
        <w:t>contribuer ch</w:t>
      </w:r>
      <w:r>
        <w:rPr>
          <w:rFonts w:ascii="Times New Roman" w:hAnsi="Times New Roman"/>
          <w:bCs/>
          <w:sz w:val="24"/>
          <w:szCs w:val="24"/>
          <w:lang w:val="fr-FR" w:eastAsia="it-IT"/>
        </w:rPr>
        <w:t>aque année la somme de mille li</w:t>
      </w:r>
      <w:r w:rsidRPr="00220F63">
        <w:rPr>
          <w:rFonts w:ascii="Times New Roman" w:hAnsi="Times New Roman"/>
          <w:bCs/>
          <w:sz w:val="24"/>
          <w:szCs w:val="24"/>
          <w:lang w:val="fr-FR" w:eastAsia="it-IT"/>
        </w:rPr>
        <w:t>res au profit de</w:t>
      </w:r>
      <w:r>
        <w:rPr>
          <w:rFonts w:ascii="Times New Roman" w:hAnsi="Times New Roman"/>
          <w:bCs/>
          <w:sz w:val="24"/>
          <w:szCs w:val="24"/>
          <w:lang w:val="fr-FR" w:eastAsia="it-IT"/>
        </w:rPr>
        <w:t>s deux O</w:t>
      </w:r>
      <w:r w:rsidRPr="00220F63">
        <w:rPr>
          <w:rFonts w:ascii="Times New Roman" w:hAnsi="Times New Roman"/>
          <w:bCs/>
          <w:sz w:val="24"/>
          <w:szCs w:val="24"/>
          <w:lang w:val="fr-FR" w:eastAsia="it-IT"/>
        </w:rPr>
        <w:t>rphelinats</w:t>
      </w:r>
      <w:r>
        <w:rPr>
          <w:rFonts w:ascii="Times New Roman" w:hAnsi="Times New Roman"/>
          <w:bCs/>
          <w:sz w:val="24"/>
          <w:szCs w:val="24"/>
          <w:lang w:val="fr-FR" w:eastAsia="it-IT"/>
        </w:rPr>
        <w:t xml:space="preserve"> réunis, [Di] Francia et Sò</w:t>
      </w:r>
      <w:r w:rsidRPr="00220F63">
        <w:rPr>
          <w:rFonts w:ascii="Times New Roman" w:hAnsi="Times New Roman"/>
          <w:bCs/>
          <w:sz w:val="24"/>
          <w:szCs w:val="24"/>
          <w:lang w:val="fr-FR" w:eastAsia="it-IT"/>
        </w:rPr>
        <w:t>llima.</w:t>
      </w:r>
    </w:p>
    <w:p w14:paraId="321DAA6C" w14:textId="77777777" w:rsidR="00BD59A7" w:rsidRPr="00220F63"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A5F01">
        <w:rPr>
          <w:rFonts w:ascii="Times New Roman" w:hAnsi="Times New Roman"/>
          <w:bCs/>
          <w:sz w:val="24"/>
          <w:szCs w:val="24"/>
          <w:lang w:val="fr-FR" w:eastAsia="it-IT"/>
        </w:rPr>
        <w:t>Cette généreuse contribution a toujours été un grand soulagement pour ces pauvres orphelins; tout au coup  cette année à ma grande surpris j'ai été privé de l'habituel  secours de mille lires, sur lesquelles j'avais déjà compté pour répondre aux croissantes besoins de mes Orphelinats.</w:t>
      </w:r>
    </w:p>
    <w:p w14:paraId="371FC109" w14:textId="77777777" w:rsidR="00BD59A7" w:rsidRPr="00220F63"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La situation</w:t>
      </w:r>
      <w:r w:rsidRPr="00220F63">
        <w:rPr>
          <w:rFonts w:ascii="Times New Roman" w:hAnsi="Times New Roman"/>
          <w:bCs/>
          <w:sz w:val="24"/>
          <w:szCs w:val="24"/>
          <w:lang w:val="fr-FR" w:eastAsia="it-IT"/>
        </w:rPr>
        <w:t xml:space="preserve"> dans cette communauté </w:t>
      </w:r>
      <w:r>
        <w:rPr>
          <w:rFonts w:ascii="Times New Roman" w:hAnsi="Times New Roman"/>
          <w:bCs/>
          <w:sz w:val="24"/>
          <w:szCs w:val="24"/>
          <w:lang w:val="fr-FR" w:eastAsia="it-IT"/>
        </w:rPr>
        <w:t>d'orphelins actuellement n'</w:t>
      </w:r>
      <w:r w:rsidRPr="00220F63">
        <w:rPr>
          <w:rFonts w:ascii="Times New Roman" w:hAnsi="Times New Roman"/>
          <w:bCs/>
          <w:sz w:val="24"/>
          <w:szCs w:val="24"/>
          <w:lang w:val="fr-FR" w:eastAsia="it-IT"/>
        </w:rPr>
        <w:t>est pas très</w:t>
      </w:r>
      <w:r>
        <w:rPr>
          <w:rFonts w:ascii="Times New Roman" w:hAnsi="Times New Roman"/>
          <w:bCs/>
          <w:sz w:val="24"/>
          <w:szCs w:val="24"/>
          <w:lang w:val="fr-FR" w:eastAsia="it-IT"/>
        </w:rPr>
        <w:t xml:space="preserve"> heureux, comme V</w:t>
      </w:r>
      <w:r w:rsidRPr="00220F63">
        <w:rPr>
          <w:rFonts w:ascii="Times New Roman" w:hAnsi="Times New Roman"/>
          <w:bCs/>
          <w:sz w:val="24"/>
          <w:szCs w:val="24"/>
          <w:lang w:val="fr-FR" w:eastAsia="it-IT"/>
        </w:rPr>
        <w:t>os Seigne</w:t>
      </w:r>
      <w:r>
        <w:rPr>
          <w:rFonts w:ascii="Times New Roman" w:hAnsi="Times New Roman"/>
          <w:bCs/>
          <w:sz w:val="24"/>
          <w:szCs w:val="24"/>
          <w:lang w:val="fr-FR" w:eastAsia="it-IT"/>
        </w:rPr>
        <w:t xml:space="preserve">uries pouvez relever par </w:t>
      </w:r>
      <w:r w:rsidRPr="00220F63">
        <w:rPr>
          <w:rFonts w:ascii="Times New Roman" w:hAnsi="Times New Roman"/>
          <w:bCs/>
          <w:sz w:val="24"/>
          <w:szCs w:val="24"/>
          <w:lang w:val="fr-FR" w:eastAsia="it-IT"/>
        </w:rPr>
        <w:t>l'appel ci-joint</w:t>
      </w:r>
      <w:r>
        <w:rPr>
          <w:rFonts w:ascii="Times New Roman" w:hAnsi="Times New Roman"/>
          <w:bCs/>
          <w:sz w:val="24"/>
          <w:szCs w:val="24"/>
          <w:lang w:val="fr-FR" w:eastAsia="it-IT"/>
        </w:rPr>
        <w:t>,</w:t>
      </w:r>
      <w:r w:rsidRPr="00220F63">
        <w:rPr>
          <w:rFonts w:ascii="Times New Roman" w:hAnsi="Times New Roman"/>
          <w:bCs/>
          <w:sz w:val="24"/>
          <w:szCs w:val="24"/>
          <w:lang w:val="fr-FR" w:eastAsia="it-IT"/>
        </w:rPr>
        <w:t xml:space="preserve"> signé p</w:t>
      </w:r>
      <w:r>
        <w:rPr>
          <w:rFonts w:ascii="Times New Roman" w:hAnsi="Times New Roman"/>
          <w:bCs/>
          <w:sz w:val="24"/>
          <w:szCs w:val="24"/>
          <w:lang w:val="fr-FR" w:eastAsia="it-IT"/>
        </w:rPr>
        <w:t xml:space="preserve">ar nos très respectables notabilités de notre </w:t>
      </w:r>
      <w:r w:rsidRPr="00220F63">
        <w:rPr>
          <w:rFonts w:ascii="Times New Roman" w:hAnsi="Times New Roman"/>
          <w:bCs/>
          <w:sz w:val="24"/>
          <w:szCs w:val="24"/>
          <w:lang w:val="fr-FR" w:eastAsia="it-IT"/>
        </w:rPr>
        <w:t>Pays.</w:t>
      </w:r>
    </w:p>
    <w:p w14:paraId="583D3AE7" w14:textId="77777777" w:rsidR="00BD59A7" w:rsidRPr="00220F63"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Cela dit, je m'adresse confiant à Vos Seigneuries Illustrissimes en vous priant vivement </w:t>
      </w:r>
      <w:r w:rsidRPr="00220F63">
        <w:rPr>
          <w:rFonts w:ascii="Times New Roman" w:hAnsi="Times New Roman"/>
          <w:bCs/>
          <w:sz w:val="24"/>
          <w:szCs w:val="24"/>
          <w:lang w:val="fr-FR" w:eastAsia="it-IT"/>
        </w:rPr>
        <w:t xml:space="preserve"> </w:t>
      </w:r>
      <w:r>
        <w:rPr>
          <w:rFonts w:ascii="Times New Roman" w:hAnsi="Times New Roman"/>
          <w:bCs/>
          <w:sz w:val="24"/>
          <w:szCs w:val="24"/>
          <w:lang w:val="fr-FR" w:eastAsia="it-IT"/>
        </w:rPr>
        <w:t>afin que</w:t>
      </w:r>
      <w:r w:rsidRPr="00220F63">
        <w:rPr>
          <w:rFonts w:ascii="Times New Roman" w:hAnsi="Times New Roman"/>
          <w:bCs/>
          <w:sz w:val="24"/>
          <w:szCs w:val="24"/>
          <w:lang w:val="fr-FR" w:eastAsia="it-IT"/>
        </w:rPr>
        <w:t xml:space="preserve"> la contribution habituelle</w:t>
      </w:r>
      <w:r>
        <w:rPr>
          <w:rFonts w:ascii="Times New Roman" w:hAnsi="Times New Roman"/>
          <w:bCs/>
          <w:sz w:val="24"/>
          <w:szCs w:val="24"/>
          <w:lang w:val="fr-FR" w:eastAsia="it-IT"/>
        </w:rPr>
        <w:t xml:space="preserve"> soit disposée </w:t>
      </w:r>
      <w:r w:rsidRPr="00220F63">
        <w:rPr>
          <w:rFonts w:ascii="Times New Roman" w:hAnsi="Times New Roman"/>
          <w:bCs/>
          <w:sz w:val="24"/>
          <w:szCs w:val="24"/>
          <w:lang w:val="fr-FR" w:eastAsia="it-IT"/>
        </w:rPr>
        <w:t xml:space="preserve">au profit de ces </w:t>
      </w:r>
      <w:r>
        <w:rPr>
          <w:rFonts w:ascii="Times New Roman" w:hAnsi="Times New Roman"/>
          <w:bCs/>
          <w:sz w:val="24"/>
          <w:szCs w:val="24"/>
          <w:lang w:val="fr-FR" w:eastAsia="it-IT"/>
        </w:rPr>
        <w:t xml:space="preserve">pauvres </w:t>
      </w:r>
      <w:r w:rsidRPr="00220F63">
        <w:rPr>
          <w:rFonts w:ascii="Times New Roman" w:hAnsi="Times New Roman"/>
          <w:bCs/>
          <w:sz w:val="24"/>
          <w:szCs w:val="24"/>
          <w:lang w:val="fr-FR" w:eastAsia="it-IT"/>
        </w:rPr>
        <w:t>orph</w:t>
      </w:r>
      <w:r>
        <w:rPr>
          <w:rFonts w:ascii="Times New Roman" w:hAnsi="Times New Roman"/>
          <w:bCs/>
          <w:sz w:val="24"/>
          <w:szCs w:val="24"/>
          <w:lang w:val="fr-FR" w:eastAsia="it-IT"/>
        </w:rPr>
        <w:t>elins</w:t>
      </w:r>
      <w:r w:rsidRPr="00220F63">
        <w:rPr>
          <w:rFonts w:ascii="Times New Roman" w:hAnsi="Times New Roman"/>
          <w:bCs/>
          <w:sz w:val="24"/>
          <w:szCs w:val="24"/>
          <w:lang w:val="fr-FR" w:eastAsia="it-IT"/>
        </w:rPr>
        <w:t>, qui sont de</w:t>
      </w:r>
      <w:r>
        <w:rPr>
          <w:rFonts w:ascii="Times New Roman" w:hAnsi="Times New Roman"/>
          <w:bCs/>
          <w:sz w:val="24"/>
          <w:szCs w:val="24"/>
          <w:lang w:val="fr-FR" w:eastAsia="it-IT"/>
        </w:rPr>
        <w:t xml:space="preserve"> </w:t>
      </w:r>
      <w:r w:rsidRPr="00220F63">
        <w:rPr>
          <w:rFonts w:ascii="Times New Roman" w:hAnsi="Times New Roman"/>
          <w:bCs/>
          <w:sz w:val="24"/>
          <w:szCs w:val="24"/>
          <w:lang w:val="fr-FR" w:eastAsia="it-IT"/>
        </w:rPr>
        <w:t xml:space="preserve">moi </w:t>
      </w:r>
      <w:r>
        <w:rPr>
          <w:rFonts w:ascii="Times New Roman" w:hAnsi="Times New Roman"/>
          <w:bCs/>
          <w:sz w:val="24"/>
          <w:szCs w:val="24"/>
          <w:lang w:val="fr-FR" w:eastAsia="it-IT"/>
        </w:rPr>
        <w:t>élevés au respect sacré</w:t>
      </w:r>
      <w:r w:rsidRPr="00220F63">
        <w:rPr>
          <w:rFonts w:ascii="Times New Roman" w:hAnsi="Times New Roman"/>
          <w:bCs/>
          <w:sz w:val="24"/>
          <w:szCs w:val="24"/>
          <w:lang w:val="fr-FR" w:eastAsia="it-IT"/>
        </w:rPr>
        <w:t xml:space="preserve"> de toute</w:t>
      </w:r>
      <w:r>
        <w:rPr>
          <w:rFonts w:ascii="Times New Roman" w:hAnsi="Times New Roman"/>
          <w:bCs/>
          <w:sz w:val="24"/>
          <w:szCs w:val="24"/>
          <w:lang w:val="fr-FR" w:eastAsia="it-IT"/>
        </w:rPr>
        <w:t>s les  A</w:t>
      </w:r>
      <w:r w:rsidRPr="00220F63">
        <w:rPr>
          <w:rFonts w:ascii="Times New Roman" w:hAnsi="Times New Roman"/>
          <w:bCs/>
          <w:sz w:val="24"/>
          <w:szCs w:val="24"/>
          <w:lang w:val="fr-FR" w:eastAsia="it-IT"/>
        </w:rPr>
        <w:t>utorité constituée</w:t>
      </w:r>
      <w:r>
        <w:rPr>
          <w:rFonts w:ascii="Times New Roman" w:hAnsi="Times New Roman"/>
          <w:bCs/>
          <w:sz w:val="24"/>
          <w:szCs w:val="24"/>
          <w:lang w:val="fr-FR" w:eastAsia="it-IT"/>
        </w:rPr>
        <w:t>s</w:t>
      </w:r>
      <w:r w:rsidRPr="00220F63">
        <w:rPr>
          <w:rFonts w:ascii="Times New Roman" w:hAnsi="Times New Roman"/>
          <w:bCs/>
          <w:sz w:val="24"/>
          <w:szCs w:val="24"/>
          <w:lang w:val="fr-FR" w:eastAsia="it-IT"/>
        </w:rPr>
        <w:t>, et qui</w:t>
      </w:r>
      <w:r>
        <w:rPr>
          <w:rFonts w:ascii="Times New Roman" w:hAnsi="Times New Roman"/>
          <w:bCs/>
          <w:sz w:val="24"/>
          <w:szCs w:val="24"/>
          <w:lang w:val="fr-FR" w:eastAsia="it-IT"/>
        </w:rPr>
        <w:t xml:space="preserve"> implorerons, </w:t>
      </w:r>
      <w:r w:rsidRPr="00220F63">
        <w:rPr>
          <w:rFonts w:ascii="Times New Roman" w:hAnsi="Times New Roman"/>
          <w:bCs/>
          <w:sz w:val="24"/>
          <w:szCs w:val="24"/>
          <w:lang w:val="fr-FR" w:eastAsia="it-IT"/>
        </w:rPr>
        <w:t>avec leurs prières</w:t>
      </w:r>
      <w:r>
        <w:rPr>
          <w:rFonts w:ascii="Times New Roman" w:hAnsi="Times New Roman"/>
          <w:bCs/>
          <w:sz w:val="24"/>
          <w:szCs w:val="24"/>
          <w:lang w:val="fr-FR" w:eastAsia="it-IT"/>
        </w:rPr>
        <w:t>,</w:t>
      </w:r>
      <w:r w:rsidRPr="00220F63">
        <w:rPr>
          <w:rFonts w:ascii="Times New Roman" w:hAnsi="Times New Roman"/>
          <w:bCs/>
          <w:sz w:val="24"/>
          <w:szCs w:val="24"/>
          <w:lang w:val="fr-FR" w:eastAsia="it-IT"/>
        </w:rPr>
        <w:t xml:space="preserve"> les bénédictions du Seigneur sur leur</w:t>
      </w:r>
      <w:r>
        <w:rPr>
          <w:rFonts w:ascii="Times New Roman" w:hAnsi="Times New Roman"/>
          <w:bCs/>
          <w:sz w:val="24"/>
          <w:szCs w:val="24"/>
          <w:lang w:val="fr-FR" w:eastAsia="it-IT"/>
        </w:rPr>
        <w:t xml:space="preserve">s </w:t>
      </w:r>
      <w:r w:rsidRPr="00220F63">
        <w:rPr>
          <w:rFonts w:ascii="Times New Roman" w:hAnsi="Times New Roman"/>
          <w:bCs/>
          <w:sz w:val="24"/>
          <w:szCs w:val="24"/>
          <w:lang w:val="fr-FR" w:eastAsia="it-IT"/>
        </w:rPr>
        <w:t>bienfaiteurs.</w:t>
      </w:r>
    </w:p>
    <w:p w14:paraId="40099871" w14:textId="77777777" w:rsidR="00BD59A7" w:rsidRPr="00DB30D0"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p>
    <w:p w14:paraId="4B2A0FCD" w14:textId="77777777" w:rsidR="00BD59A7" w:rsidRPr="004F73CE"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568FE">
        <w:rPr>
          <w:rFonts w:ascii="Times New Roman" w:hAnsi="Times New Roman"/>
          <w:bCs/>
          <w:sz w:val="24"/>
          <w:szCs w:val="24"/>
          <w:lang w:val="fr-FR" w:eastAsia="it-IT"/>
        </w:rPr>
        <w:t>Chanoine Hannibal</w:t>
      </w:r>
      <w:r w:rsidRPr="004F73CE">
        <w:rPr>
          <w:rFonts w:ascii="Times New Roman" w:hAnsi="Times New Roman"/>
          <w:bCs/>
          <w:sz w:val="24"/>
          <w:szCs w:val="24"/>
          <w:lang w:val="fr-FR" w:eastAsia="it-IT"/>
        </w:rPr>
        <w:t xml:space="preserve"> Di Francia</w:t>
      </w:r>
    </w:p>
    <w:p w14:paraId="27AD02C4" w14:textId="77777777" w:rsidR="00BD59A7" w:rsidRPr="004F73CE"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334FE422" w14:textId="77777777" w:rsidR="00BD59A7"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r w:rsidRPr="004F73CE">
        <w:rPr>
          <w:rFonts w:ascii="Times New Roman" w:hAnsi="Times New Roman"/>
          <w:bCs/>
          <w:sz w:val="24"/>
          <w:szCs w:val="24"/>
          <w:lang w:val="fr-FR" w:eastAsia="it-IT"/>
        </w:rPr>
        <w:t>&lt;&lt;&lt;&lt;&lt;&lt;&lt;&gt;&gt;&gt;&gt;&gt;&gt;&gt;</w:t>
      </w:r>
    </w:p>
    <w:p w14:paraId="1AEFB868" w14:textId="77777777" w:rsidR="00BD59A7" w:rsidRPr="008370F1"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p>
    <w:p w14:paraId="79822F44"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sidRPr="00DB30D0">
        <w:rPr>
          <w:rFonts w:ascii="Times New Roman" w:hAnsi="Times New Roman"/>
          <w:b/>
          <w:bCs/>
          <w:sz w:val="28"/>
          <w:szCs w:val="28"/>
          <w:lang w:val="fr-FR" w:eastAsia="it-IT"/>
        </w:rPr>
        <w:t>127</w:t>
      </w:r>
    </w:p>
    <w:p w14:paraId="125C3A78" w14:textId="77777777" w:rsidR="00BD59A7" w:rsidRPr="008370F1"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773BBD52" w14:textId="77777777" w:rsidR="00BD59A7" w:rsidRPr="00DB30D0"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Directeur G</w:t>
      </w:r>
      <w:r w:rsidRPr="00DB30D0">
        <w:rPr>
          <w:rFonts w:ascii="Times New Roman" w:hAnsi="Times New Roman"/>
          <w:b/>
          <w:bCs/>
          <w:sz w:val="28"/>
          <w:szCs w:val="28"/>
          <w:lang w:val="fr-FR" w:eastAsia="it-IT"/>
        </w:rPr>
        <w:t>énéral des Chemins de fer</w:t>
      </w:r>
    </w:p>
    <w:p w14:paraId="49DAE7AD" w14:textId="77777777" w:rsidR="00BD59A7" w:rsidRPr="00DB30D0"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6DF6BF79" w14:textId="77777777" w:rsidR="00BD59A7" w:rsidRPr="00DB30D0" w:rsidRDefault="00BD59A7" w:rsidP="00BD59A7">
      <w:pPr>
        <w:autoSpaceDE w:val="0"/>
        <w:autoSpaceDN w:val="0"/>
        <w:adjustRightInd w:val="0"/>
        <w:spacing w:after="0" w:line="240" w:lineRule="auto"/>
        <w:jc w:val="both"/>
        <w:rPr>
          <w:rFonts w:ascii="Times New Roman" w:hAnsi="Times New Roman"/>
          <w:b/>
          <w:bCs/>
          <w:sz w:val="20"/>
          <w:szCs w:val="20"/>
          <w:lang w:val="fr-FR" w:eastAsia="it-IT"/>
        </w:rPr>
      </w:pPr>
      <w:r w:rsidRPr="00DB30D0">
        <w:rPr>
          <w:rFonts w:ascii="Times New Roman" w:hAnsi="Times New Roman"/>
          <w:b/>
          <w:bCs/>
          <w:sz w:val="20"/>
          <w:szCs w:val="20"/>
          <w:lang w:val="fr-FR" w:eastAsia="it-IT"/>
        </w:rPr>
        <w:t>Avril 7480 - C2, 3/35</w:t>
      </w:r>
    </w:p>
    <w:p w14:paraId="2E1C66D1" w14:textId="5B1638D2" w:rsidR="00BD59A7" w:rsidRPr="00DB30D0"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DB30D0">
        <w:rPr>
          <w:rFonts w:ascii="Times New Roman" w:hAnsi="Times New Roman"/>
          <w:bCs/>
          <w:sz w:val="20"/>
          <w:szCs w:val="20"/>
          <w:lang w:val="fr-FR" w:eastAsia="it-IT"/>
        </w:rPr>
        <w:t>.</w:t>
      </w:r>
      <w:r>
        <w:rPr>
          <w:rFonts w:ascii="Times New Roman" w:hAnsi="Times New Roman"/>
          <w:bCs/>
          <w:sz w:val="20"/>
          <w:szCs w:val="20"/>
          <w:lang w:val="fr-FR" w:eastAsia="it-IT"/>
        </w:rPr>
        <w:t>; 1 f. quadrillé  (mm. 210x280) - 2 façç</w:t>
      </w:r>
      <w:r w:rsidRPr="00DB30D0">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DB30D0">
        <w:rPr>
          <w:rFonts w:ascii="Times New Roman" w:hAnsi="Times New Roman"/>
          <w:bCs/>
          <w:sz w:val="20"/>
          <w:szCs w:val="20"/>
          <w:lang w:val="fr-FR" w:eastAsia="it-IT"/>
        </w:rPr>
        <w:t>.</w:t>
      </w:r>
    </w:p>
    <w:p w14:paraId="12A11C19"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23.05.</w:t>
      </w:r>
      <w:r w:rsidRPr="00DB30D0">
        <w:rPr>
          <w:rFonts w:ascii="Times New Roman" w:hAnsi="Times New Roman"/>
          <w:bCs/>
          <w:sz w:val="20"/>
          <w:szCs w:val="20"/>
          <w:lang w:val="fr-FR" w:eastAsia="it-IT"/>
        </w:rPr>
        <w:t>1894</w:t>
      </w:r>
    </w:p>
    <w:p w14:paraId="49BF9916" w14:textId="77777777" w:rsidR="00BD59A7" w:rsidRPr="001D5C4F"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5660CF10"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lastRenderedPageBreak/>
        <w:t>Alors qu'il</w:t>
      </w:r>
      <w:r w:rsidRPr="00DB30D0">
        <w:rPr>
          <w:rFonts w:ascii="Times New Roman" w:hAnsi="Times New Roman"/>
          <w:bCs/>
          <w:sz w:val="20"/>
          <w:szCs w:val="20"/>
          <w:lang w:val="fr-FR" w:eastAsia="it-IT"/>
        </w:rPr>
        <w:t xml:space="preserve"> le remercie enc</w:t>
      </w:r>
      <w:r>
        <w:rPr>
          <w:rFonts w:ascii="Times New Roman" w:hAnsi="Times New Roman"/>
          <w:bCs/>
          <w:sz w:val="20"/>
          <w:szCs w:val="20"/>
          <w:lang w:val="fr-FR" w:eastAsia="it-IT"/>
        </w:rPr>
        <w:t>ore une fois pour l'allégement</w:t>
      </w:r>
      <w:r w:rsidRPr="00DB30D0">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eue </w:t>
      </w:r>
      <w:r w:rsidRPr="00DB30D0">
        <w:rPr>
          <w:rFonts w:ascii="Times New Roman" w:hAnsi="Times New Roman"/>
          <w:bCs/>
          <w:sz w:val="20"/>
          <w:szCs w:val="20"/>
          <w:lang w:val="fr-FR" w:eastAsia="it-IT"/>
        </w:rPr>
        <w:t>avait sur le billet de train pour les personnes</w:t>
      </w:r>
      <w:r>
        <w:rPr>
          <w:rFonts w:ascii="Times New Roman" w:hAnsi="Times New Roman"/>
          <w:bCs/>
          <w:sz w:val="20"/>
          <w:szCs w:val="20"/>
          <w:lang w:val="fr-FR" w:eastAsia="it-IT"/>
        </w:rPr>
        <w:t xml:space="preserve"> de ses Instituts, entre la forme de </w:t>
      </w:r>
      <w:r w:rsidRPr="001D5C4F">
        <w:rPr>
          <w:rFonts w:ascii="Times New Roman" w:hAnsi="Times New Roman"/>
          <w:bCs/>
          <w:i/>
          <w:sz w:val="20"/>
          <w:szCs w:val="20"/>
          <w:lang w:val="fr-FR" w:eastAsia="it-IT"/>
        </w:rPr>
        <w:t>Concession VI</w:t>
      </w:r>
      <w:r>
        <w:rPr>
          <w:rFonts w:ascii="Times New Roman" w:hAnsi="Times New Roman"/>
          <w:bCs/>
          <w:sz w:val="20"/>
          <w:szCs w:val="20"/>
          <w:lang w:val="fr-FR" w:eastAsia="it-IT"/>
        </w:rPr>
        <w:t>, qui prévoit l'exclusion de l'</w:t>
      </w:r>
      <w:r w:rsidRPr="00DB30D0">
        <w:rPr>
          <w:rFonts w:ascii="Times New Roman" w:hAnsi="Times New Roman"/>
          <w:bCs/>
          <w:sz w:val="20"/>
          <w:szCs w:val="20"/>
          <w:lang w:val="fr-FR" w:eastAsia="it-IT"/>
        </w:rPr>
        <w:t>avantages pour les responsables</w:t>
      </w:r>
      <w:r>
        <w:rPr>
          <w:rFonts w:ascii="Times New Roman" w:hAnsi="Times New Roman"/>
          <w:bCs/>
          <w:sz w:val="20"/>
          <w:szCs w:val="20"/>
          <w:lang w:val="fr-FR" w:eastAsia="it-IT"/>
        </w:rPr>
        <w:t xml:space="preserve"> de l'œuvre de Bienfaisance, et l'</w:t>
      </w:r>
      <w:r w:rsidRPr="001D5C4F">
        <w:rPr>
          <w:rFonts w:ascii="Times New Roman" w:hAnsi="Times New Roman"/>
          <w:bCs/>
          <w:i/>
          <w:sz w:val="20"/>
          <w:szCs w:val="20"/>
          <w:lang w:val="fr-FR" w:eastAsia="it-IT"/>
        </w:rPr>
        <w:t>Annexe</w:t>
      </w:r>
      <w:r>
        <w:rPr>
          <w:rFonts w:ascii="Times New Roman" w:hAnsi="Times New Roman"/>
          <w:bCs/>
          <w:sz w:val="20"/>
          <w:szCs w:val="20"/>
          <w:lang w:val="fr-FR" w:eastAsia="it-IT"/>
        </w:rPr>
        <w:t xml:space="preserve"> qui au contraire  les </w:t>
      </w:r>
      <w:r w:rsidRPr="001D5C4F">
        <w:rPr>
          <w:rFonts w:ascii="Times New Roman" w:hAnsi="Times New Roman"/>
          <w:bCs/>
          <w:sz w:val="20"/>
          <w:szCs w:val="20"/>
          <w:lang w:val="fr-FR" w:eastAsia="it-IT"/>
        </w:rPr>
        <w:t>incluraient</w:t>
      </w:r>
      <w:r>
        <w:rPr>
          <w:rFonts w:ascii="Times New Roman" w:hAnsi="Times New Roman"/>
          <w:bCs/>
          <w:sz w:val="20"/>
          <w:szCs w:val="20"/>
          <w:lang w:val="fr-FR" w:eastAsia="it-IT"/>
        </w:rPr>
        <w:t xml:space="preserve">, </w:t>
      </w:r>
      <w:r w:rsidRPr="00DB30D0">
        <w:rPr>
          <w:rFonts w:ascii="Times New Roman" w:hAnsi="Times New Roman"/>
          <w:bCs/>
          <w:sz w:val="20"/>
          <w:szCs w:val="20"/>
          <w:lang w:val="fr-FR" w:eastAsia="it-IT"/>
        </w:rPr>
        <w:t xml:space="preserve"> Père Hannibal</w:t>
      </w:r>
      <w:r>
        <w:rPr>
          <w:rFonts w:ascii="Times New Roman" w:hAnsi="Times New Roman"/>
          <w:bCs/>
          <w:sz w:val="20"/>
          <w:szCs w:val="20"/>
          <w:lang w:val="fr-FR" w:eastAsia="it-IT"/>
        </w:rPr>
        <w:t xml:space="preserve"> </w:t>
      </w:r>
      <w:r w:rsidRPr="00DB30D0">
        <w:rPr>
          <w:rFonts w:ascii="Times New Roman" w:hAnsi="Times New Roman"/>
          <w:bCs/>
          <w:sz w:val="20"/>
          <w:szCs w:val="20"/>
          <w:lang w:val="fr-FR" w:eastAsia="it-IT"/>
        </w:rPr>
        <w:t>accepte le bénéfice de cette dernière forme.</w:t>
      </w:r>
    </w:p>
    <w:p w14:paraId="5AF46C22" w14:textId="77777777" w:rsidR="00BD59A7" w:rsidRDefault="00B568FE" w:rsidP="00BD59A7">
      <w:pPr>
        <w:autoSpaceDE w:val="0"/>
        <w:autoSpaceDN w:val="0"/>
        <w:adjustRightInd w:val="0"/>
        <w:spacing w:after="0" w:line="240" w:lineRule="auto"/>
        <w:jc w:val="both"/>
        <w:rPr>
          <w:rFonts w:ascii="Times New Roman" w:hAnsi="Times New Roman"/>
          <w:bCs/>
          <w:sz w:val="8"/>
          <w:szCs w:val="8"/>
          <w:lang w:val="fr-FR" w:eastAsia="it-IT"/>
        </w:rPr>
      </w:pPr>
      <w:r>
        <w:rPr>
          <w:rFonts w:ascii="Times New Roman" w:hAnsi="Times New Roman"/>
          <w:bCs/>
          <w:sz w:val="8"/>
          <w:szCs w:val="8"/>
          <w:lang w:val="fr-FR" w:eastAsia="it-IT"/>
        </w:rPr>
        <w:t>12</w:t>
      </w:r>
    </w:p>
    <w:p w14:paraId="6DE52D97" w14:textId="77777777" w:rsidR="00B568FE" w:rsidRPr="002A6C87" w:rsidRDefault="00B568FE" w:rsidP="00BD59A7">
      <w:pPr>
        <w:autoSpaceDE w:val="0"/>
        <w:autoSpaceDN w:val="0"/>
        <w:adjustRightInd w:val="0"/>
        <w:spacing w:after="0" w:line="240" w:lineRule="auto"/>
        <w:jc w:val="both"/>
        <w:rPr>
          <w:rFonts w:ascii="Times New Roman" w:hAnsi="Times New Roman"/>
          <w:bCs/>
          <w:sz w:val="8"/>
          <w:szCs w:val="8"/>
          <w:lang w:val="fr-FR" w:eastAsia="it-IT"/>
        </w:rPr>
      </w:pPr>
    </w:p>
    <w:p w14:paraId="0C12E083" w14:textId="77777777" w:rsidR="00BD59A7" w:rsidRDefault="00B568FE"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Pr>
          <w:rFonts w:ascii="Times New Roman" w:hAnsi="Times New Roman"/>
          <w:bCs/>
          <w:sz w:val="24"/>
          <w:szCs w:val="24"/>
          <w:lang w:val="fr-FR" w:eastAsia="it-IT"/>
        </w:rPr>
        <w:t>#</w:t>
      </w:r>
      <w:r w:rsidR="00BD59A7" w:rsidRPr="00DB30D0">
        <w:rPr>
          <w:rFonts w:ascii="Times New Roman" w:hAnsi="Times New Roman"/>
          <w:bCs/>
          <w:sz w:val="24"/>
          <w:szCs w:val="24"/>
          <w:lang w:val="fr-FR" w:eastAsia="it-IT"/>
        </w:rPr>
        <w:t xml:space="preserve"> Messina, </w:t>
      </w:r>
      <w:r w:rsidR="00BD59A7">
        <w:rPr>
          <w:rFonts w:ascii="Times New Roman" w:hAnsi="Times New Roman"/>
          <w:bCs/>
          <w:sz w:val="24"/>
          <w:szCs w:val="24"/>
          <w:lang w:val="fr-FR" w:eastAsia="it-IT"/>
        </w:rPr>
        <w:t xml:space="preserve">le </w:t>
      </w:r>
      <w:r w:rsidR="00BD59A7" w:rsidRPr="00DB30D0">
        <w:rPr>
          <w:rFonts w:ascii="Times New Roman" w:hAnsi="Times New Roman"/>
          <w:bCs/>
          <w:sz w:val="24"/>
          <w:szCs w:val="24"/>
          <w:lang w:val="fr-FR" w:eastAsia="it-IT"/>
        </w:rPr>
        <w:t>23 mai 1894</w:t>
      </w:r>
    </w:p>
    <w:p w14:paraId="4B3BAF5F" w14:textId="77777777" w:rsidR="00B568FE" w:rsidRPr="00B568FE" w:rsidRDefault="00B568FE" w:rsidP="00BD59A7">
      <w:pPr>
        <w:autoSpaceDE w:val="0"/>
        <w:autoSpaceDN w:val="0"/>
        <w:adjustRightInd w:val="0"/>
        <w:spacing w:after="0" w:line="240" w:lineRule="auto"/>
        <w:jc w:val="both"/>
        <w:rPr>
          <w:rFonts w:ascii="Times New Roman" w:hAnsi="Times New Roman"/>
          <w:bCs/>
          <w:sz w:val="24"/>
          <w:szCs w:val="24"/>
          <w:lang w:val="fr-FR" w:eastAsia="it-IT"/>
        </w:rPr>
      </w:pPr>
    </w:p>
    <w:p w14:paraId="4BC3A8AD" w14:textId="77777777" w:rsidR="00BD59A7" w:rsidRPr="00DB30D0"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Illustrissime Monsieur le Directeur</w:t>
      </w:r>
      <w:r w:rsidRPr="00DB30D0">
        <w:rPr>
          <w:rFonts w:ascii="Times New Roman" w:hAnsi="Times New Roman"/>
          <w:bCs/>
          <w:sz w:val="24"/>
          <w:szCs w:val="24"/>
          <w:lang w:val="fr-FR" w:eastAsia="it-IT"/>
        </w:rPr>
        <w:t>,</w:t>
      </w:r>
    </w:p>
    <w:p w14:paraId="2C2AD488" w14:textId="77777777" w:rsidR="00BD59A7" w:rsidRPr="002A6C8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DB30D0">
        <w:rPr>
          <w:rFonts w:ascii="Times New Roman" w:hAnsi="Times New Roman"/>
          <w:bCs/>
          <w:sz w:val="24"/>
          <w:szCs w:val="24"/>
          <w:lang w:val="fr-FR" w:eastAsia="it-IT"/>
        </w:rPr>
        <w:t xml:space="preserve">'ai l'honneur de répondre </w:t>
      </w:r>
      <w:r>
        <w:rPr>
          <w:rFonts w:ascii="Times New Roman" w:hAnsi="Times New Roman"/>
          <w:bCs/>
          <w:sz w:val="24"/>
          <w:szCs w:val="24"/>
          <w:lang w:val="fr-FR" w:eastAsia="it-IT"/>
        </w:rPr>
        <w:t>à votre aimable participation du</w:t>
      </w:r>
      <w:r w:rsidRPr="00DB30D0">
        <w:rPr>
          <w:rFonts w:ascii="Times New Roman" w:hAnsi="Times New Roman"/>
          <w:bCs/>
          <w:sz w:val="24"/>
          <w:szCs w:val="24"/>
          <w:lang w:val="fr-FR" w:eastAsia="it-IT"/>
        </w:rPr>
        <w:t xml:space="preserve"> 17 mai</w:t>
      </w:r>
      <w:r>
        <w:rPr>
          <w:rFonts w:ascii="Times New Roman" w:hAnsi="Times New Roman"/>
          <w:bCs/>
          <w:sz w:val="24"/>
          <w:szCs w:val="24"/>
          <w:lang w:val="fr-FR" w:eastAsia="it-IT"/>
        </w:rPr>
        <w:t xml:space="preserve"> de l'année en cours,</w:t>
      </w:r>
      <w:r w:rsidRPr="00DB30D0">
        <w:rPr>
          <w:rFonts w:ascii="Times New Roman" w:hAnsi="Times New Roman"/>
          <w:bCs/>
          <w:sz w:val="24"/>
          <w:szCs w:val="24"/>
          <w:lang w:val="fr-FR" w:eastAsia="it-IT"/>
        </w:rPr>
        <w:t xml:space="preserve"> qui porte le numéro de registre 16033, avec laquelle</w:t>
      </w:r>
      <w:r>
        <w:rPr>
          <w:rFonts w:ascii="Times New Roman" w:hAnsi="Times New Roman"/>
          <w:bCs/>
          <w:sz w:val="24"/>
          <w:szCs w:val="24"/>
          <w:lang w:val="fr-FR" w:eastAsia="it-IT"/>
        </w:rPr>
        <w:t xml:space="preserve"> </w:t>
      </w:r>
      <w:r w:rsidRPr="00DB30D0">
        <w:rPr>
          <w:rFonts w:ascii="Times New Roman" w:hAnsi="Times New Roman"/>
          <w:bCs/>
          <w:sz w:val="24"/>
          <w:szCs w:val="24"/>
          <w:lang w:val="fr-FR" w:eastAsia="it-IT"/>
        </w:rPr>
        <w:t>V</w:t>
      </w:r>
      <w:r>
        <w:rPr>
          <w:rFonts w:ascii="Times New Roman" w:hAnsi="Times New Roman"/>
          <w:bCs/>
          <w:sz w:val="24"/>
          <w:szCs w:val="24"/>
          <w:lang w:val="fr-FR" w:eastAsia="it-IT"/>
        </w:rPr>
        <w:t>otre</w:t>
      </w:r>
      <w:r w:rsidRPr="00DB30D0">
        <w:rPr>
          <w:rFonts w:ascii="Times New Roman" w:hAnsi="Times New Roman"/>
          <w:bCs/>
          <w:sz w:val="24"/>
          <w:szCs w:val="24"/>
          <w:lang w:val="fr-FR" w:eastAsia="it-IT"/>
        </w:rPr>
        <w:t xml:space="preserve"> Seigneurie</w:t>
      </w:r>
      <w:r>
        <w:rPr>
          <w:rFonts w:ascii="Times New Roman" w:hAnsi="Times New Roman"/>
          <w:bCs/>
          <w:sz w:val="24"/>
          <w:szCs w:val="24"/>
          <w:lang w:val="fr-FR" w:eastAsia="it-IT"/>
        </w:rPr>
        <w:t xml:space="preserve"> Illustrissime me donnait la nouvelle</w:t>
      </w:r>
      <w:r w:rsidRPr="00DB30D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que mon  </w:t>
      </w:r>
      <w:r w:rsidRPr="00DB30D0">
        <w:rPr>
          <w:rFonts w:ascii="Times New Roman" w:hAnsi="Times New Roman"/>
          <w:bCs/>
          <w:sz w:val="24"/>
          <w:szCs w:val="24"/>
          <w:lang w:val="fr-FR" w:eastAsia="it-IT"/>
        </w:rPr>
        <w:t xml:space="preserve">Institut </w:t>
      </w:r>
      <w:r>
        <w:rPr>
          <w:rFonts w:ascii="Times New Roman" w:hAnsi="Times New Roman"/>
          <w:bCs/>
          <w:sz w:val="24"/>
          <w:szCs w:val="24"/>
          <w:lang w:val="fr-FR" w:eastAsia="it-IT"/>
        </w:rPr>
        <w:t xml:space="preserve">de </w:t>
      </w:r>
      <w:r w:rsidRPr="00DB30D0">
        <w:rPr>
          <w:rFonts w:ascii="Times New Roman" w:hAnsi="Times New Roman"/>
          <w:bCs/>
          <w:sz w:val="24"/>
          <w:szCs w:val="24"/>
          <w:lang w:val="fr-FR" w:eastAsia="it-IT"/>
        </w:rPr>
        <w:t xml:space="preserve">Charité </w:t>
      </w:r>
      <w:r>
        <w:rPr>
          <w:rFonts w:ascii="Times New Roman" w:hAnsi="Times New Roman"/>
          <w:bCs/>
          <w:sz w:val="24"/>
          <w:szCs w:val="24"/>
          <w:lang w:val="fr-FR" w:eastAsia="it-IT"/>
        </w:rPr>
        <w:t xml:space="preserve">avait été  admis à jouir du </w:t>
      </w:r>
      <w:r w:rsidRPr="00DB30D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rabais du </w:t>
      </w:r>
      <w:r w:rsidRPr="00DB30D0">
        <w:rPr>
          <w:rFonts w:ascii="Times New Roman" w:hAnsi="Times New Roman"/>
          <w:bCs/>
          <w:sz w:val="24"/>
          <w:szCs w:val="24"/>
          <w:lang w:val="fr-FR" w:eastAsia="it-IT"/>
        </w:rPr>
        <w:t xml:space="preserve">50% </w:t>
      </w:r>
      <w:r>
        <w:rPr>
          <w:rFonts w:ascii="Times New Roman" w:hAnsi="Times New Roman"/>
          <w:bCs/>
          <w:sz w:val="24"/>
          <w:szCs w:val="24"/>
          <w:lang w:val="fr-FR" w:eastAsia="it-IT"/>
        </w:rPr>
        <w:t xml:space="preserve">de jouir dans les voyages en chemin de fer. </w:t>
      </w:r>
    </w:p>
    <w:p w14:paraId="02283D87" w14:textId="77777777" w:rsidR="00BD59A7" w:rsidRPr="00DB30D0"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remerciant vivement Votre Seigneurie Illustrissime pour ce</w:t>
      </w:r>
      <w:r w:rsidRPr="00DB30D0">
        <w:rPr>
          <w:rFonts w:ascii="Times New Roman" w:hAnsi="Times New Roman"/>
          <w:bCs/>
          <w:sz w:val="24"/>
          <w:szCs w:val="24"/>
          <w:lang w:val="fr-FR" w:eastAsia="it-IT"/>
        </w:rPr>
        <w:t xml:space="preserve"> grand soulagement, je</w:t>
      </w:r>
      <w:r>
        <w:rPr>
          <w:rFonts w:ascii="Times New Roman" w:hAnsi="Times New Roman"/>
          <w:bCs/>
          <w:sz w:val="24"/>
          <w:szCs w:val="24"/>
          <w:lang w:val="fr-FR" w:eastAsia="it-IT"/>
        </w:rPr>
        <w:t xml:space="preserve"> Vous</w:t>
      </w:r>
      <w:r w:rsidRPr="00DB30D0">
        <w:rPr>
          <w:rFonts w:ascii="Times New Roman" w:hAnsi="Times New Roman"/>
          <w:bCs/>
          <w:sz w:val="24"/>
          <w:szCs w:val="24"/>
          <w:lang w:val="fr-FR" w:eastAsia="it-IT"/>
        </w:rPr>
        <w:t xml:space="preserve"> </w:t>
      </w:r>
      <w:r>
        <w:rPr>
          <w:rFonts w:ascii="Times New Roman" w:hAnsi="Times New Roman"/>
          <w:bCs/>
          <w:sz w:val="24"/>
          <w:szCs w:val="24"/>
          <w:lang w:val="fr-FR" w:eastAsia="it-IT"/>
        </w:rPr>
        <w:t>remarque que pour les personnes auxquelles intéresse, pour le bien de la Pieuse Œuvre, qu'elles jouissent de cette allégement</w:t>
      </w:r>
      <w:r w:rsidRPr="00DB30D0">
        <w:rPr>
          <w:rFonts w:ascii="Times New Roman" w:hAnsi="Times New Roman"/>
          <w:bCs/>
          <w:sz w:val="24"/>
          <w:szCs w:val="24"/>
          <w:lang w:val="fr-FR" w:eastAsia="it-IT"/>
        </w:rPr>
        <w:t>, et</w:t>
      </w:r>
      <w:r>
        <w:rPr>
          <w:rFonts w:ascii="Times New Roman" w:hAnsi="Times New Roman"/>
          <w:bCs/>
          <w:sz w:val="24"/>
          <w:szCs w:val="24"/>
          <w:lang w:val="fr-FR" w:eastAsia="it-IT"/>
        </w:rPr>
        <w:t xml:space="preserve"> </w:t>
      </w:r>
      <w:r w:rsidRPr="00DB30D0">
        <w:rPr>
          <w:rFonts w:ascii="Times New Roman" w:hAnsi="Times New Roman"/>
          <w:bCs/>
          <w:sz w:val="24"/>
          <w:szCs w:val="24"/>
          <w:lang w:val="fr-FR" w:eastAsia="it-IT"/>
        </w:rPr>
        <w:t>pour le</w:t>
      </w:r>
      <w:r>
        <w:rPr>
          <w:rFonts w:ascii="Times New Roman" w:hAnsi="Times New Roman"/>
          <w:bCs/>
          <w:sz w:val="24"/>
          <w:szCs w:val="24"/>
          <w:lang w:val="fr-FR" w:eastAsia="it-IT"/>
        </w:rPr>
        <w:t>s</w:t>
      </w:r>
      <w:r w:rsidRPr="00DB30D0">
        <w:rPr>
          <w:rFonts w:ascii="Times New Roman" w:hAnsi="Times New Roman"/>
          <w:bCs/>
          <w:sz w:val="24"/>
          <w:szCs w:val="24"/>
          <w:lang w:val="fr-FR" w:eastAsia="it-IT"/>
        </w:rPr>
        <w:t>quel</w:t>
      </w:r>
      <w:r>
        <w:rPr>
          <w:rFonts w:ascii="Times New Roman" w:hAnsi="Times New Roman"/>
          <w:bCs/>
          <w:sz w:val="24"/>
          <w:szCs w:val="24"/>
          <w:lang w:val="fr-FR" w:eastAsia="it-IT"/>
        </w:rPr>
        <w:t>les se demande l'application de l'</w:t>
      </w:r>
      <w:r w:rsidRPr="00893E7D">
        <w:rPr>
          <w:rFonts w:ascii="Times New Roman" w:hAnsi="Times New Roman"/>
          <w:bCs/>
          <w:i/>
          <w:sz w:val="24"/>
          <w:szCs w:val="24"/>
          <w:lang w:val="fr-FR" w:eastAsia="it-IT"/>
        </w:rPr>
        <w:t>Annexe</w:t>
      </w:r>
      <w:r>
        <w:rPr>
          <w:rFonts w:ascii="Times New Roman" w:hAnsi="Times New Roman"/>
          <w:bCs/>
          <w:sz w:val="24"/>
          <w:szCs w:val="24"/>
          <w:lang w:val="fr-FR" w:eastAsia="it-IT"/>
        </w:rPr>
        <w:t xml:space="preserve"> à la </w:t>
      </w:r>
      <w:r w:rsidRPr="00893E7D">
        <w:rPr>
          <w:rFonts w:ascii="Times New Roman" w:hAnsi="Times New Roman"/>
          <w:bCs/>
          <w:i/>
          <w:sz w:val="24"/>
          <w:szCs w:val="24"/>
          <w:lang w:val="fr-FR" w:eastAsia="it-IT"/>
        </w:rPr>
        <w:t>Concession</w:t>
      </w:r>
      <w:r>
        <w:rPr>
          <w:rFonts w:ascii="Times New Roman" w:hAnsi="Times New Roman"/>
          <w:bCs/>
          <w:sz w:val="24"/>
          <w:szCs w:val="24"/>
          <w:lang w:val="fr-FR" w:eastAsia="it-IT"/>
        </w:rPr>
        <w:t xml:space="preserve"> </w:t>
      </w:r>
      <w:r w:rsidRPr="00893E7D">
        <w:rPr>
          <w:rFonts w:ascii="Times New Roman" w:hAnsi="Times New Roman"/>
          <w:bCs/>
          <w:i/>
          <w:sz w:val="24"/>
          <w:szCs w:val="24"/>
          <w:lang w:val="fr-FR" w:eastAsia="it-IT"/>
        </w:rPr>
        <w:t>VI</w:t>
      </w:r>
      <w:r w:rsidRPr="00DB30D0">
        <w:rPr>
          <w:rFonts w:ascii="Times New Roman" w:hAnsi="Times New Roman"/>
          <w:bCs/>
          <w:sz w:val="24"/>
          <w:szCs w:val="24"/>
          <w:lang w:val="fr-FR" w:eastAsia="it-IT"/>
        </w:rPr>
        <w:t xml:space="preserve">, </w:t>
      </w:r>
      <w:r>
        <w:rPr>
          <w:rFonts w:ascii="Times New Roman" w:hAnsi="Times New Roman"/>
          <w:bCs/>
          <w:sz w:val="24"/>
          <w:szCs w:val="24"/>
          <w:lang w:val="fr-FR" w:eastAsia="it-IT"/>
        </w:rPr>
        <w:t>seraient principalement les deux Fondateurs, Chanoine</w:t>
      </w:r>
      <w:r w:rsidR="00B568FE">
        <w:rPr>
          <w:rFonts w:ascii="Times New Roman" w:hAnsi="Times New Roman"/>
          <w:bCs/>
          <w:sz w:val="24"/>
          <w:szCs w:val="24"/>
          <w:lang w:val="fr-FR" w:eastAsia="it-IT"/>
        </w:rPr>
        <w:t xml:space="preserve"> Hannibal</w:t>
      </w:r>
      <w:r>
        <w:rPr>
          <w:rFonts w:ascii="Times New Roman" w:hAnsi="Times New Roman"/>
          <w:bCs/>
          <w:sz w:val="24"/>
          <w:szCs w:val="24"/>
          <w:lang w:val="fr-FR" w:eastAsia="it-IT"/>
        </w:rPr>
        <w:t xml:space="preserve"> Di Francia, ici soussigné</w:t>
      </w:r>
      <w:r w:rsidRPr="00DB30D0">
        <w:rPr>
          <w:rFonts w:ascii="Times New Roman" w:hAnsi="Times New Roman"/>
          <w:bCs/>
          <w:sz w:val="24"/>
          <w:szCs w:val="24"/>
          <w:lang w:val="fr-FR" w:eastAsia="it-IT"/>
        </w:rPr>
        <w:t>, et le prêtre Francesco Di Francia</w:t>
      </w:r>
      <w:r>
        <w:rPr>
          <w:rFonts w:ascii="Times New Roman" w:hAnsi="Times New Roman"/>
          <w:bCs/>
          <w:sz w:val="24"/>
          <w:szCs w:val="24"/>
          <w:lang w:val="fr-FR" w:eastAsia="it-IT"/>
        </w:rPr>
        <w:t xml:space="preserve">, </w:t>
      </w:r>
      <w:r w:rsidRPr="00DB30D0">
        <w:rPr>
          <w:rFonts w:ascii="Times New Roman" w:hAnsi="Times New Roman"/>
          <w:bCs/>
          <w:sz w:val="24"/>
          <w:szCs w:val="24"/>
          <w:lang w:val="fr-FR" w:eastAsia="it-IT"/>
        </w:rPr>
        <w:t xml:space="preserve">son frère; </w:t>
      </w:r>
      <w:r>
        <w:rPr>
          <w:rFonts w:ascii="Times New Roman" w:hAnsi="Times New Roman"/>
          <w:bCs/>
          <w:sz w:val="24"/>
          <w:szCs w:val="24"/>
          <w:lang w:val="fr-FR" w:eastAsia="it-IT"/>
        </w:rPr>
        <w:t xml:space="preserve">le </w:t>
      </w:r>
      <w:r w:rsidRPr="00DB30D0">
        <w:rPr>
          <w:rFonts w:ascii="Times New Roman" w:hAnsi="Times New Roman"/>
          <w:bCs/>
          <w:sz w:val="24"/>
          <w:szCs w:val="24"/>
          <w:lang w:val="fr-FR" w:eastAsia="it-IT"/>
        </w:rPr>
        <w:t>p</w:t>
      </w:r>
      <w:r>
        <w:rPr>
          <w:rFonts w:ascii="Times New Roman" w:hAnsi="Times New Roman"/>
          <w:bCs/>
          <w:sz w:val="24"/>
          <w:szCs w:val="24"/>
          <w:lang w:val="fr-FR" w:eastAsia="it-IT"/>
        </w:rPr>
        <w:t>rêtre Francesco Bonarrigo, R</w:t>
      </w:r>
      <w:r w:rsidRPr="00DB30D0">
        <w:rPr>
          <w:rFonts w:ascii="Times New Roman" w:hAnsi="Times New Roman"/>
          <w:bCs/>
          <w:sz w:val="24"/>
          <w:szCs w:val="24"/>
          <w:lang w:val="fr-FR" w:eastAsia="it-IT"/>
        </w:rPr>
        <w:t>ecteur immédiat</w:t>
      </w:r>
      <w:r>
        <w:rPr>
          <w:rFonts w:ascii="Times New Roman" w:hAnsi="Times New Roman"/>
          <w:bCs/>
          <w:sz w:val="24"/>
          <w:szCs w:val="24"/>
          <w:lang w:val="fr-FR" w:eastAsia="it-IT"/>
        </w:rPr>
        <w:t xml:space="preserve"> de l'O</w:t>
      </w:r>
      <w:r w:rsidRPr="00893E7D">
        <w:rPr>
          <w:rFonts w:ascii="Times New Roman" w:hAnsi="Times New Roman"/>
          <w:bCs/>
          <w:sz w:val="24"/>
          <w:szCs w:val="24"/>
          <w:lang w:val="fr-FR" w:eastAsia="it-IT"/>
        </w:rPr>
        <w:t>rphelinat</w:t>
      </w:r>
      <w:r>
        <w:rPr>
          <w:rFonts w:ascii="Times New Roman" w:hAnsi="Times New Roman"/>
          <w:bCs/>
          <w:sz w:val="24"/>
          <w:szCs w:val="24"/>
          <w:lang w:val="fr-FR" w:eastAsia="it-IT"/>
        </w:rPr>
        <w:t xml:space="preserve"> masculin</w:t>
      </w:r>
      <w:r w:rsidRPr="00893E7D">
        <w:rPr>
          <w:rFonts w:ascii="Times New Roman" w:hAnsi="Times New Roman"/>
          <w:bCs/>
          <w:sz w:val="24"/>
          <w:szCs w:val="24"/>
          <w:lang w:val="fr-FR" w:eastAsia="it-IT"/>
        </w:rPr>
        <w:t xml:space="preserve">; </w:t>
      </w:r>
      <w:r>
        <w:rPr>
          <w:rFonts w:ascii="Times New Roman" w:hAnsi="Times New Roman"/>
          <w:bCs/>
          <w:sz w:val="24"/>
          <w:szCs w:val="24"/>
          <w:lang w:val="fr-FR" w:eastAsia="it-IT"/>
        </w:rPr>
        <w:t>l'</w:t>
      </w:r>
      <w:r w:rsidRPr="00893E7D">
        <w:rPr>
          <w:rFonts w:ascii="Times New Roman" w:hAnsi="Times New Roman"/>
          <w:bCs/>
          <w:sz w:val="24"/>
          <w:szCs w:val="24"/>
          <w:lang w:val="fr-FR" w:eastAsia="it-IT"/>
        </w:rPr>
        <w:t>Acolyte Antonino Catanese, Préfet</w:t>
      </w:r>
      <w:r>
        <w:rPr>
          <w:rFonts w:ascii="Times New Roman" w:hAnsi="Times New Roman"/>
          <w:bCs/>
          <w:sz w:val="24"/>
          <w:szCs w:val="24"/>
          <w:lang w:val="fr-FR" w:eastAsia="it-IT"/>
        </w:rPr>
        <w:t xml:space="preserve"> de la Communauté des Clercs chargé de la surveillance</w:t>
      </w:r>
      <w:r w:rsidRPr="00DB30D0">
        <w:rPr>
          <w:rFonts w:ascii="Times New Roman" w:hAnsi="Times New Roman"/>
          <w:bCs/>
          <w:sz w:val="24"/>
          <w:szCs w:val="24"/>
          <w:lang w:val="fr-FR" w:eastAsia="it-IT"/>
        </w:rPr>
        <w:t xml:space="preserve"> de</w:t>
      </w:r>
      <w:r>
        <w:rPr>
          <w:rFonts w:ascii="Times New Roman" w:hAnsi="Times New Roman"/>
          <w:bCs/>
          <w:sz w:val="24"/>
          <w:szCs w:val="24"/>
          <w:lang w:val="fr-FR" w:eastAsia="it-IT"/>
        </w:rPr>
        <w:t>s petits  artisans</w:t>
      </w:r>
      <w:r w:rsidRPr="00DB30D0">
        <w:rPr>
          <w:rFonts w:ascii="Times New Roman" w:hAnsi="Times New Roman"/>
          <w:bCs/>
          <w:sz w:val="24"/>
          <w:szCs w:val="24"/>
          <w:lang w:val="fr-FR" w:eastAsia="it-IT"/>
        </w:rPr>
        <w:t>;</w:t>
      </w:r>
      <w:r>
        <w:rPr>
          <w:rFonts w:ascii="Times New Roman" w:hAnsi="Times New Roman"/>
          <w:bCs/>
          <w:sz w:val="24"/>
          <w:szCs w:val="24"/>
          <w:lang w:val="fr-FR" w:eastAsia="it-IT"/>
        </w:rPr>
        <w:t xml:space="preserve"> Sœur Carmela D'Amore, Directrice de l'O</w:t>
      </w:r>
      <w:r w:rsidRPr="00DB30D0">
        <w:rPr>
          <w:rFonts w:ascii="Times New Roman" w:hAnsi="Times New Roman"/>
          <w:bCs/>
          <w:sz w:val="24"/>
          <w:szCs w:val="24"/>
          <w:lang w:val="fr-FR" w:eastAsia="it-IT"/>
        </w:rPr>
        <w:t>rphelinat féminin.</w:t>
      </w:r>
    </w:p>
    <w:p w14:paraId="5CCD0888" w14:textId="77777777" w:rsidR="00BD59A7" w:rsidRPr="00DB30D0"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ce qui concerne les personnes qui assument</w:t>
      </w:r>
      <w:r w:rsidRPr="00DB30D0">
        <w:rPr>
          <w:rFonts w:ascii="Times New Roman" w:hAnsi="Times New Roman"/>
          <w:bCs/>
          <w:sz w:val="24"/>
          <w:szCs w:val="24"/>
          <w:lang w:val="fr-FR" w:eastAsia="it-IT"/>
        </w:rPr>
        <w:t xml:space="preserve"> la signature des demandes </w:t>
      </w:r>
      <w:r>
        <w:rPr>
          <w:rFonts w:ascii="Times New Roman" w:hAnsi="Times New Roman"/>
          <w:bCs/>
          <w:sz w:val="24"/>
          <w:szCs w:val="24"/>
          <w:lang w:val="fr-FR" w:eastAsia="it-IT"/>
        </w:rPr>
        <w:t>de</w:t>
      </w:r>
      <w:r w:rsidRPr="00D96C62">
        <w:rPr>
          <w:rFonts w:ascii="Times New Roman" w:hAnsi="Times New Roman"/>
          <w:bCs/>
          <w:sz w:val="24"/>
          <w:szCs w:val="24"/>
          <w:lang w:val="fr-FR" w:eastAsia="it-IT"/>
        </w:rPr>
        <w:t xml:space="preserve"> transport</w:t>
      </w:r>
      <w:r>
        <w:rPr>
          <w:rFonts w:ascii="Times New Roman" w:hAnsi="Times New Roman"/>
          <w:bCs/>
          <w:sz w:val="24"/>
          <w:szCs w:val="24"/>
          <w:lang w:val="fr-FR" w:eastAsia="it-IT"/>
        </w:rPr>
        <w:t>,</w:t>
      </w:r>
      <w:r w:rsidRPr="00D96C62">
        <w:rPr>
          <w:rFonts w:ascii="Times New Roman" w:hAnsi="Times New Roman"/>
          <w:bCs/>
          <w:sz w:val="24"/>
          <w:szCs w:val="24"/>
          <w:lang w:val="fr-FR" w:eastAsia="it-IT"/>
        </w:rPr>
        <w:t xml:space="preserve"> sera </w:t>
      </w:r>
      <w:r>
        <w:rPr>
          <w:rFonts w:ascii="Times New Roman" w:hAnsi="Times New Roman"/>
          <w:bCs/>
          <w:sz w:val="24"/>
          <w:szCs w:val="24"/>
          <w:lang w:val="fr-FR" w:eastAsia="it-IT"/>
        </w:rPr>
        <w:t>le soussigné Chanoine</w:t>
      </w:r>
      <w:r w:rsidR="00B568FE">
        <w:rPr>
          <w:rFonts w:ascii="Times New Roman" w:hAnsi="Times New Roman"/>
          <w:bCs/>
          <w:sz w:val="24"/>
          <w:szCs w:val="24"/>
          <w:lang w:val="fr-FR" w:eastAsia="it-IT"/>
        </w:rPr>
        <w:t xml:space="preserve"> Hannibal</w:t>
      </w:r>
      <w:r>
        <w:rPr>
          <w:rFonts w:ascii="Times New Roman" w:hAnsi="Times New Roman"/>
          <w:bCs/>
          <w:sz w:val="24"/>
          <w:szCs w:val="24"/>
          <w:lang w:val="fr-FR" w:eastAsia="it-IT"/>
        </w:rPr>
        <w:t xml:space="preserve"> Di Francia pour les C</w:t>
      </w:r>
      <w:r w:rsidRPr="00DB30D0">
        <w:rPr>
          <w:rFonts w:ascii="Times New Roman" w:hAnsi="Times New Roman"/>
          <w:bCs/>
          <w:sz w:val="24"/>
          <w:szCs w:val="24"/>
          <w:lang w:val="fr-FR" w:eastAsia="it-IT"/>
        </w:rPr>
        <w:t>ommunauté</w:t>
      </w:r>
      <w:r>
        <w:rPr>
          <w:rFonts w:ascii="Times New Roman" w:hAnsi="Times New Roman"/>
          <w:bCs/>
          <w:sz w:val="24"/>
          <w:szCs w:val="24"/>
          <w:lang w:val="fr-FR" w:eastAsia="it-IT"/>
        </w:rPr>
        <w:t>s</w:t>
      </w:r>
      <w:r w:rsidRPr="00DB30D0">
        <w:rPr>
          <w:rFonts w:ascii="Times New Roman" w:hAnsi="Times New Roman"/>
          <w:bCs/>
          <w:sz w:val="24"/>
          <w:szCs w:val="24"/>
          <w:lang w:val="fr-FR" w:eastAsia="it-IT"/>
        </w:rPr>
        <w:t xml:space="preserve"> masculine</w:t>
      </w:r>
      <w:r>
        <w:rPr>
          <w:rFonts w:ascii="Times New Roman" w:hAnsi="Times New Roman"/>
          <w:bCs/>
          <w:sz w:val="24"/>
          <w:szCs w:val="24"/>
          <w:lang w:val="fr-FR" w:eastAsia="it-IT"/>
        </w:rPr>
        <w:t>s</w:t>
      </w:r>
      <w:r w:rsidRPr="00DB30D0">
        <w:rPr>
          <w:rFonts w:ascii="Times New Roman" w:hAnsi="Times New Roman"/>
          <w:bCs/>
          <w:sz w:val="24"/>
          <w:szCs w:val="24"/>
          <w:lang w:val="fr-FR" w:eastAsia="it-IT"/>
        </w:rPr>
        <w:t>, et</w:t>
      </w:r>
      <w:r>
        <w:rPr>
          <w:rFonts w:ascii="Times New Roman" w:hAnsi="Times New Roman"/>
          <w:bCs/>
          <w:sz w:val="24"/>
          <w:szCs w:val="24"/>
          <w:lang w:val="fr-FR" w:eastAsia="it-IT"/>
        </w:rPr>
        <w:t xml:space="preserve"> Sœur Carmela D'Amore pour les C</w:t>
      </w:r>
      <w:r w:rsidRPr="00DB30D0">
        <w:rPr>
          <w:rFonts w:ascii="Times New Roman" w:hAnsi="Times New Roman"/>
          <w:bCs/>
          <w:sz w:val="24"/>
          <w:szCs w:val="24"/>
          <w:lang w:val="fr-FR" w:eastAsia="it-IT"/>
        </w:rPr>
        <w:t>ommunautés</w:t>
      </w:r>
      <w:r>
        <w:rPr>
          <w:rFonts w:ascii="Times New Roman" w:hAnsi="Times New Roman"/>
          <w:bCs/>
          <w:sz w:val="24"/>
          <w:szCs w:val="24"/>
          <w:lang w:val="fr-FR" w:eastAsia="it-IT"/>
        </w:rPr>
        <w:t xml:space="preserve"> féminines</w:t>
      </w:r>
      <w:r w:rsidRPr="00DB30D0">
        <w:rPr>
          <w:rFonts w:ascii="Times New Roman" w:hAnsi="Times New Roman"/>
          <w:bCs/>
          <w:sz w:val="24"/>
          <w:szCs w:val="24"/>
          <w:lang w:val="fr-FR" w:eastAsia="it-IT"/>
        </w:rPr>
        <w:t>.</w:t>
      </w:r>
    </w:p>
    <w:p w14:paraId="40CD34DB"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Maintenant ne teste que de renouveler à Votre  Seigneurie Illustrissime mes plus sincères </w:t>
      </w:r>
      <w:r w:rsidRPr="00DB30D0">
        <w:rPr>
          <w:rFonts w:ascii="Times New Roman" w:hAnsi="Times New Roman"/>
          <w:bCs/>
          <w:sz w:val="24"/>
          <w:szCs w:val="24"/>
          <w:lang w:val="fr-FR" w:eastAsia="it-IT"/>
        </w:rPr>
        <w:t>action</w:t>
      </w:r>
      <w:r>
        <w:rPr>
          <w:rFonts w:ascii="Times New Roman" w:hAnsi="Times New Roman"/>
          <w:bCs/>
          <w:sz w:val="24"/>
          <w:szCs w:val="24"/>
          <w:lang w:val="fr-FR" w:eastAsia="it-IT"/>
        </w:rPr>
        <w:t>s de grâce</w:t>
      </w:r>
      <w:r w:rsidRPr="00DB30D0">
        <w:rPr>
          <w:rFonts w:ascii="Times New Roman" w:hAnsi="Times New Roman"/>
          <w:bCs/>
          <w:sz w:val="24"/>
          <w:szCs w:val="24"/>
          <w:lang w:val="fr-FR" w:eastAsia="it-IT"/>
        </w:rPr>
        <w:t>, alors que</w:t>
      </w:r>
      <w:r>
        <w:rPr>
          <w:rFonts w:ascii="Times New Roman" w:hAnsi="Times New Roman"/>
          <w:bCs/>
          <w:sz w:val="24"/>
          <w:szCs w:val="24"/>
          <w:lang w:val="fr-FR" w:eastAsia="it-IT"/>
        </w:rPr>
        <w:t>, déclarant  les sentiments de ma plus parfaite</w:t>
      </w:r>
      <w:r w:rsidRPr="00DB30D0">
        <w:rPr>
          <w:rFonts w:ascii="Times New Roman" w:hAnsi="Times New Roman"/>
          <w:bCs/>
          <w:sz w:val="24"/>
          <w:szCs w:val="24"/>
          <w:lang w:val="fr-FR" w:eastAsia="it-IT"/>
        </w:rPr>
        <w:t xml:space="preserve"> </w:t>
      </w:r>
      <w:r>
        <w:rPr>
          <w:rFonts w:ascii="Times New Roman" w:hAnsi="Times New Roman"/>
          <w:bCs/>
          <w:sz w:val="24"/>
          <w:szCs w:val="24"/>
          <w:lang w:val="fr-FR" w:eastAsia="it-IT"/>
        </w:rPr>
        <w:t>observance,</w:t>
      </w:r>
      <w:r w:rsidRPr="00DB30D0">
        <w:rPr>
          <w:rFonts w:ascii="Times New Roman" w:hAnsi="Times New Roman"/>
          <w:bCs/>
          <w:sz w:val="24"/>
          <w:szCs w:val="24"/>
          <w:lang w:val="fr-FR" w:eastAsia="it-IT"/>
        </w:rPr>
        <w:t xml:space="preserve"> j'ai l'honneur de </w:t>
      </w:r>
      <w:r>
        <w:rPr>
          <w:rFonts w:ascii="Times New Roman" w:hAnsi="Times New Roman"/>
          <w:bCs/>
          <w:sz w:val="24"/>
          <w:szCs w:val="24"/>
          <w:lang w:val="fr-FR" w:eastAsia="it-IT"/>
        </w:rPr>
        <w:t xml:space="preserve">me </w:t>
      </w:r>
      <w:r w:rsidRPr="00DB30D0">
        <w:rPr>
          <w:rFonts w:ascii="Times New Roman" w:hAnsi="Times New Roman"/>
          <w:bCs/>
          <w:sz w:val="24"/>
          <w:szCs w:val="24"/>
          <w:lang w:val="fr-FR" w:eastAsia="it-IT"/>
        </w:rPr>
        <w:t>déclarer:</w:t>
      </w:r>
    </w:p>
    <w:p w14:paraId="1B71922C" w14:textId="77777777" w:rsidR="00BD59A7" w:rsidRPr="00D96C62"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6F0168F0" w14:textId="77777777" w:rsidR="00BD59A7" w:rsidRPr="00DB30D0" w:rsidRDefault="00BD59A7" w:rsidP="00B568FE">
      <w:pPr>
        <w:autoSpaceDE w:val="0"/>
        <w:autoSpaceDN w:val="0"/>
        <w:adjustRightInd w:val="0"/>
        <w:spacing w:after="0" w:line="240" w:lineRule="auto"/>
        <w:ind w:firstLine="5103"/>
        <w:jc w:val="both"/>
        <w:rPr>
          <w:rFonts w:ascii="Times New Roman" w:hAnsi="Times New Roman"/>
          <w:bCs/>
          <w:sz w:val="24"/>
          <w:szCs w:val="24"/>
          <w:lang w:val="fr-FR" w:eastAsia="it-IT"/>
        </w:rPr>
      </w:pPr>
      <w:r>
        <w:rPr>
          <w:rFonts w:ascii="Times New Roman" w:hAnsi="Times New Roman"/>
          <w:bCs/>
          <w:sz w:val="24"/>
          <w:szCs w:val="24"/>
          <w:lang w:val="fr-FR" w:eastAsia="it-IT"/>
        </w:rPr>
        <w:t>De Votre Seigneurie Illustrissime</w:t>
      </w:r>
    </w:p>
    <w:p w14:paraId="2423BFEB" w14:textId="77777777" w:rsidR="00BD59A7" w:rsidRPr="00DB30D0" w:rsidRDefault="00BD59A7" w:rsidP="00B568FE">
      <w:pPr>
        <w:autoSpaceDE w:val="0"/>
        <w:autoSpaceDN w:val="0"/>
        <w:adjustRightInd w:val="0"/>
        <w:spacing w:after="0" w:line="240" w:lineRule="auto"/>
        <w:ind w:firstLine="5103"/>
        <w:jc w:val="both"/>
        <w:rPr>
          <w:rFonts w:ascii="Times New Roman" w:hAnsi="Times New Roman"/>
          <w:bCs/>
          <w:sz w:val="24"/>
          <w:szCs w:val="24"/>
          <w:lang w:val="fr-FR" w:eastAsia="it-IT"/>
        </w:rPr>
      </w:pPr>
      <w:r>
        <w:rPr>
          <w:rFonts w:ascii="Times New Roman" w:hAnsi="Times New Roman"/>
          <w:bCs/>
          <w:sz w:val="24"/>
          <w:szCs w:val="24"/>
          <w:lang w:val="fr-FR" w:eastAsia="it-IT"/>
        </w:rPr>
        <w:t>Très dévoué et reconnaissant Serviteur,</w:t>
      </w:r>
    </w:p>
    <w:p w14:paraId="0A865040" w14:textId="77777777" w:rsidR="00BD59A7" w:rsidRPr="004F73CE" w:rsidRDefault="00B568FE" w:rsidP="00B568FE">
      <w:pPr>
        <w:autoSpaceDE w:val="0"/>
        <w:autoSpaceDN w:val="0"/>
        <w:adjustRightInd w:val="0"/>
        <w:spacing w:after="0" w:line="240" w:lineRule="auto"/>
        <w:ind w:firstLine="5103"/>
        <w:jc w:val="both"/>
        <w:rPr>
          <w:rFonts w:ascii="Times New Roman" w:hAnsi="Times New Roman"/>
          <w:bCs/>
          <w:sz w:val="24"/>
          <w:szCs w:val="24"/>
          <w:lang w:eastAsia="it-IT"/>
        </w:rPr>
      </w:pPr>
      <w:r>
        <w:rPr>
          <w:rFonts w:ascii="Times New Roman" w:hAnsi="Times New Roman"/>
          <w:bCs/>
          <w:sz w:val="24"/>
          <w:szCs w:val="24"/>
          <w:lang w:eastAsia="it-IT"/>
        </w:rPr>
        <w:t>Chanoine Hannibal</w:t>
      </w:r>
      <w:r w:rsidR="00BD59A7" w:rsidRPr="004F73CE">
        <w:rPr>
          <w:rFonts w:ascii="Times New Roman" w:hAnsi="Times New Roman"/>
          <w:bCs/>
          <w:sz w:val="24"/>
          <w:szCs w:val="24"/>
          <w:lang w:eastAsia="it-IT"/>
        </w:rPr>
        <w:t xml:space="preserve"> Di Francia</w:t>
      </w:r>
    </w:p>
    <w:p w14:paraId="5DC14B5D" w14:textId="77777777" w:rsidR="00BD59A7" w:rsidRPr="004F73CE" w:rsidRDefault="00BD59A7" w:rsidP="00B568FE">
      <w:pPr>
        <w:autoSpaceDE w:val="0"/>
        <w:autoSpaceDN w:val="0"/>
        <w:adjustRightInd w:val="0"/>
        <w:spacing w:after="0" w:line="240" w:lineRule="auto"/>
        <w:ind w:firstLine="5103"/>
        <w:jc w:val="both"/>
        <w:rPr>
          <w:rFonts w:ascii="Times New Roman" w:hAnsi="Times New Roman"/>
          <w:bCs/>
          <w:sz w:val="8"/>
          <w:szCs w:val="8"/>
          <w:lang w:eastAsia="it-IT"/>
        </w:rPr>
      </w:pPr>
    </w:p>
    <w:p w14:paraId="5B751DC1" w14:textId="77777777" w:rsidR="00BD59A7" w:rsidRPr="004F73CE" w:rsidRDefault="00BD59A7" w:rsidP="00BD59A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A</w:t>
      </w:r>
      <w:r w:rsidRPr="004F73CE">
        <w:rPr>
          <w:rFonts w:ascii="Times New Roman" w:hAnsi="Times New Roman"/>
          <w:bCs/>
          <w:sz w:val="24"/>
          <w:szCs w:val="24"/>
          <w:lang w:eastAsia="it-IT"/>
        </w:rPr>
        <w:t xml:space="preserve"> l'Illustrissime</w:t>
      </w:r>
    </w:p>
    <w:p w14:paraId="37034F54" w14:textId="77777777" w:rsidR="00BD59A7" w:rsidRPr="00DB30D0"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DB30D0">
        <w:rPr>
          <w:rFonts w:ascii="Times New Roman" w:hAnsi="Times New Roman"/>
          <w:bCs/>
          <w:sz w:val="24"/>
          <w:szCs w:val="24"/>
          <w:lang w:val="fr-FR" w:eastAsia="it-IT"/>
        </w:rPr>
        <w:t>Monsieur le Directeu</w:t>
      </w:r>
      <w:r>
        <w:rPr>
          <w:rFonts w:ascii="Times New Roman" w:hAnsi="Times New Roman"/>
          <w:bCs/>
          <w:sz w:val="24"/>
          <w:szCs w:val="24"/>
          <w:lang w:val="fr-FR" w:eastAsia="it-IT"/>
        </w:rPr>
        <w:t>r Général de la Société I</w:t>
      </w:r>
      <w:r w:rsidRPr="00DB30D0">
        <w:rPr>
          <w:rFonts w:ascii="Times New Roman" w:hAnsi="Times New Roman"/>
          <w:bCs/>
          <w:sz w:val="24"/>
          <w:szCs w:val="24"/>
          <w:lang w:val="fr-FR" w:eastAsia="it-IT"/>
        </w:rPr>
        <w:t>talienne</w:t>
      </w:r>
    </w:p>
    <w:p w14:paraId="150717AB" w14:textId="5AF2965F" w:rsidR="00BD59A7" w:rsidRPr="006D690A"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sidRPr="00DB30D0">
        <w:rPr>
          <w:rFonts w:ascii="Times New Roman" w:hAnsi="Times New Roman"/>
          <w:bCs/>
          <w:sz w:val="24"/>
          <w:szCs w:val="24"/>
          <w:lang w:val="fr-FR" w:eastAsia="it-IT"/>
        </w:rPr>
        <w:t>pour les chemins de fer en Sici</w:t>
      </w:r>
      <w:r>
        <w:rPr>
          <w:rFonts w:ascii="Times New Roman" w:hAnsi="Times New Roman"/>
          <w:bCs/>
          <w:sz w:val="24"/>
          <w:szCs w:val="24"/>
          <w:lang w:val="fr-FR" w:eastAsia="it-IT"/>
        </w:rPr>
        <w:t xml:space="preserve">le   -   </w:t>
      </w:r>
      <w:r w:rsidR="00411AF2">
        <w:rPr>
          <w:rFonts w:ascii="Times New Roman" w:hAnsi="Times New Roman"/>
          <w:bCs/>
          <w:sz w:val="24"/>
          <w:szCs w:val="24"/>
          <w:lang w:val="fr-FR" w:eastAsia="it-IT"/>
        </w:rPr>
        <w:t>Palermo</w:t>
      </w:r>
    </w:p>
    <w:p w14:paraId="4C23BFE8" w14:textId="77777777" w:rsidR="00BD59A7" w:rsidRPr="00B568FE"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p>
    <w:p w14:paraId="1285F762" w14:textId="77777777" w:rsidR="00BD59A7"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r w:rsidRPr="006D690A">
        <w:rPr>
          <w:rFonts w:ascii="Times New Roman" w:hAnsi="Times New Roman"/>
          <w:bCs/>
          <w:sz w:val="24"/>
          <w:szCs w:val="24"/>
          <w:lang w:val="fr-FR" w:eastAsia="it-IT"/>
        </w:rPr>
        <w:t>&lt;&lt;&lt;&lt;&lt;&lt;&lt;&gt;&gt;&gt;&gt;&gt;&gt;&gt;</w:t>
      </w:r>
    </w:p>
    <w:p w14:paraId="387024BF" w14:textId="77777777" w:rsidR="00BD59A7" w:rsidRPr="008370F1"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p>
    <w:p w14:paraId="413E8B6D"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sidRPr="004F73CE">
        <w:rPr>
          <w:rFonts w:ascii="Times New Roman" w:hAnsi="Times New Roman"/>
          <w:b/>
          <w:bCs/>
          <w:sz w:val="28"/>
          <w:szCs w:val="28"/>
          <w:lang w:val="fr-FR" w:eastAsia="it-IT"/>
        </w:rPr>
        <w:t>128</w:t>
      </w:r>
    </w:p>
    <w:p w14:paraId="1777BED9" w14:textId="77777777" w:rsidR="00BD59A7" w:rsidRPr="008370F1"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67E15409"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sidRPr="00A72B95">
        <w:rPr>
          <w:rFonts w:ascii="Times New Roman" w:hAnsi="Times New Roman"/>
          <w:b/>
          <w:bCs/>
          <w:sz w:val="28"/>
          <w:szCs w:val="28"/>
          <w:lang w:val="fr-FR" w:eastAsia="it-IT"/>
        </w:rPr>
        <w:t>Au Comte Francesco Marzi</w:t>
      </w:r>
    </w:p>
    <w:p w14:paraId="4A61C8DE" w14:textId="77777777" w:rsidR="00BD59A7" w:rsidRPr="008370F1"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2463C032" w14:textId="77777777" w:rsidR="00BD59A7" w:rsidRPr="00A72B95"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A72B95">
        <w:rPr>
          <w:rFonts w:ascii="Times New Roman" w:hAnsi="Times New Roman"/>
          <w:bCs/>
          <w:sz w:val="20"/>
          <w:szCs w:val="20"/>
          <w:lang w:val="fr-FR" w:eastAsia="it-IT"/>
        </w:rPr>
        <w:t>APR 3165 - C2, 3/36</w:t>
      </w:r>
    </w:p>
    <w:p w14:paraId="21D105F3" w14:textId="43FBD052" w:rsidR="00BD59A7" w:rsidRPr="00A72B95"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A72B95">
        <w:rPr>
          <w:rFonts w:ascii="Times New Roman" w:hAnsi="Times New Roman"/>
          <w:bCs/>
          <w:sz w:val="20"/>
          <w:szCs w:val="20"/>
          <w:lang w:val="fr-FR" w:eastAsia="it-IT"/>
        </w:rPr>
        <w:t>.</w:t>
      </w:r>
      <w:r>
        <w:rPr>
          <w:rFonts w:ascii="Times New Roman" w:hAnsi="Times New Roman"/>
          <w:bCs/>
          <w:sz w:val="20"/>
          <w:szCs w:val="20"/>
          <w:lang w:val="fr-FR" w:eastAsia="it-IT"/>
        </w:rPr>
        <w:t>;</w:t>
      </w:r>
      <w:r w:rsidRPr="00A72B95">
        <w:rPr>
          <w:rFonts w:ascii="Times New Roman" w:hAnsi="Times New Roman"/>
          <w:bCs/>
          <w:sz w:val="20"/>
          <w:szCs w:val="20"/>
          <w:lang w:val="fr-FR" w:eastAsia="it-IT"/>
        </w:rPr>
        <w:t xml:space="preserve"> 2 </w:t>
      </w:r>
      <w:r>
        <w:rPr>
          <w:rFonts w:ascii="Times New Roman" w:hAnsi="Times New Roman"/>
          <w:bCs/>
          <w:sz w:val="20"/>
          <w:szCs w:val="20"/>
          <w:lang w:val="fr-FR" w:eastAsia="it-IT"/>
        </w:rPr>
        <w:t>ff. rayées impr. (mm. 210x295) - 3 façç</w:t>
      </w:r>
      <w:r w:rsidRPr="00A72B95">
        <w:rPr>
          <w:rFonts w:ascii="Times New Roman" w:hAnsi="Times New Roman"/>
          <w:bCs/>
          <w:sz w:val="20"/>
          <w:szCs w:val="20"/>
          <w:lang w:val="fr-FR" w:eastAsia="it-IT"/>
        </w:rPr>
        <w:t xml:space="preserve">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A72B95">
        <w:rPr>
          <w:rFonts w:ascii="Times New Roman" w:hAnsi="Times New Roman"/>
          <w:bCs/>
          <w:sz w:val="20"/>
          <w:szCs w:val="20"/>
          <w:lang w:val="fr-FR" w:eastAsia="it-IT"/>
        </w:rPr>
        <w:t>.</w:t>
      </w:r>
    </w:p>
    <w:p w14:paraId="6ADDEF33"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18.06.</w:t>
      </w:r>
      <w:r w:rsidRPr="00A72B95">
        <w:rPr>
          <w:rFonts w:ascii="Times New Roman" w:hAnsi="Times New Roman"/>
          <w:bCs/>
          <w:sz w:val="20"/>
          <w:szCs w:val="20"/>
          <w:lang w:val="fr-FR" w:eastAsia="it-IT"/>
        </w:rPr>
        <w:t>1894</w:t>
      </w:r>
    </w:p>
    <w:p w14:paraId="5F2E7302" w14:textId="77777777" w:rsidR="00BD59A7" w:rsidRPr="00A72B95"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13FEFAC2" w14:textId="77777777" w:rsidR="00BD59A7" w:rsidRPr="00FB35CC" w:rsidRDefault="00BD59A7" w:rsidP="00BD59A7">
      <w:pPr>
        <w:autoSpaceDE w:val="0"/>
        <w:autoSpaceDN w:val="0"/>
        <w:adjustRightInd w:val="0"/>
        <w:spacing w:after="0" w:line="240" w:lineRule="auto"/>
        <w:jc w:val="both"/>
        <w:rPr>
          <w:rFonts w:ascii="Times New Roman" w:hAnsi="Times New Roman"/>
          <w:bCs/>
          <w:sz w:val="20"/>
          <w:szCs w:val="20"/>
          <w:highlight w:val="yellow"/>
          <w:lang w:val="fr-FR" w:eastAsia="it-IT"/>
        </w:rPr>
      </w:pPr>
      <w:r w:rsidRPr="00FB35CC">
        <w:rPr>
          <w:rFonts w:ascii="Times New Roman" w:hAnsi="Times New Roman"/>
          <w:bCs/>
          <w:sz w:val="20"/>
          <w:szCs w:val="20"/>
          <w:lang w:val="fr-FR" w:eastAsia="it-IT"/>
        </w:rPr>
        <w:t>Il demande formellement  au Commissaire Royal de la Mairie  de Messina, le Compte Francesco Marzi, afin que</w:t>
      </w:r>
      <w:r>
        <w:rPr>
          <w:rFonts w:ascii="Times New Roman" w:hAnsi="Times New Roman"/>
          <w:bCs/>
          <w:sz w:val="20"/>
          <w:szCs w:val="20"/>
          <w:lang w:val="fr-FR" w:eastAsia="it-IT"/>
        </w:rPr>
        <w:t xml:space="preserve"> lui soit cédé l'ancien M</w:t>
      </w:r>
      <w:r w:rsidRPr="00A72B95">
        <w:rPr>
          <w:rFonts w:ascii="Times New Roman" w:hAnsi="Times New Roman"/>
          <w:bCs/>
          <w:sz w:val="20"/>
          <w:szCs w:val="20"/>
          <w:lang w:val="fr-FR" w:eastAsia="it-IT"/>
        </w:rPr>
        <w:t>onastère du S</w:t>
      </w:r>
      <w:r>
        <w:rPr>
          <w:rFonts w:ascii="Times New Roman" w:hAnsi="Times New Roman"/>
          <w:bCs/>
          <w:sz w:val="20"/>
          <w:szCs w:val="20"/>
          <w:lang w:val="fr-FR" w:eastAsia="it-IT"/>
        </w:rPr>
        <w:t>aint-Esprit avec l'É</w:t>
      </w:r>
      <w:r w:rsidRPr="00A72B95">
        <w:rPr>
          <w:rFonts w:ascii="Times New Roman" w:hAnsi="Times New Roman"/>
          <w:bCs/>
          <w:sz w:val="20"/>
          <w:szCs w:val="20"/>
          <w:lang w:val="fr-FR" w:eastAsia="it-IT"/>
        </w:rPr>
        <w:t xml:space="preserve">glise </w:t>
      </w:r>
      <w:r>
        <w:rPr>
          <w:rFonts w:ascii="Times New Roman" w:hAnsi="Times New Roman"/>
          <w:bCs/>
          <w:sz w:val="20"/>
          <w:szCs w:val="20"/>
          <w:lang w:val="fr-FR" w:eastAsia="it-IT"/>
        </w:rPr>
        <w:t xml:space="preserve">annexe et le jardin. Il le prie également </w:t>
      </w:r>
      <w:r w:rsidRPr="00A72B95">
        <w:rPr>
          <w:rFonts w:ascii="Times New Roman" w:hAnsi="Times New Roman"/>
          <w:bCs/>
          <w:sz w:val="20"/>
          <w:szCs w:val="20"/>
          <w:lang w:val="fr-FR" w:eastAsia="it-IT"/>
        </w:rPr>
        <w:t>de</w:t>
      </w:r>
      <w:r>
        <w:rPr>
          <w:rFonts w:ascii="Times New Roman" w:hAnsi="Times New Roman"/>
          <w:bCs/>
          <w:sz w:val="20"/>
          <w:szCs w:val="20"/>
          <w:lang w:val="fr-FR" w:eastAsia="it-IT"/>
        </w:rPr>
        <w:t xml:space="preserve"> vouloir  proposer que sa demande au Conseil M</w:t>
      </w:r>
      <w:r w:rsidRPr="00A72B95">
        <w:rPr>
          <w:rFonts w:ascii="Times New Roman" w:hAnsi="Times New Roman"/>
          <w:bCs/>
          <w:sz w:val="20"/>
          <w:szCs w:val="20"/>
          <w:lang w:val="fr-FR" w:eastAsia="it-IT"/>
        </w:rPr>
        <w:t>unicipal.</w:t>
      </w:r>
    </w:p>
    <w:p w14:paraId="37E68E96" w14:textId="77777777" w:rsidR="00BD59A7" w:rsidRPr="00B568FE"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p>
    <w:p w14:paraId="22F8ED7B" w14:textId="77777777" w:rsidR="00BD59A7" w:rsidRDefault="00B568FE"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Pr>
          <w:rFonts w:ascii="Times New Roman" w:hAnsi="Times New Roman"/>
          <w:bCs/>
          <w:sz w:val="24"/>
          <w:szCs w:val="24"/>
          <w:lang w:val="fr-FR" w:eastAsia="it-IT"/>
        </w:rPr>
        <w:t># Messina, le 18 juin</w:t>
      </w:r>
      <w:r w:rsidR="00BD59A7" w:rsidRPr="00A72B95">
        <w:rPr>
          <w:rFonts w:ascii="Times New Roman" w:hAnsi="Times New Roman"/>
          <w:bCs/>
          <w:sz w:val="24"/>
          <w:szCs w:val="24"/>
          <w:lang w:val="fr-FR" w:eastAsia="it-IT"/>
        </w:rPr>
        <w:t xml:space="preserve"> 1894</w:t>
      </w:r>
    </w:p>
    <w:p w14:paraId="42BB4B1F" w14:textId="77777777" w:rsidR="00B568FE" w:rsidRPr="00A72B95" w:rsidRDefault="00B568FE" w:rsidP="00BD59A7">
      <w:pPr>
        <w:autoSpaceDE w:val="0"/>
        <w:autoSpaceDN w:val="0"/>
        <w:adjustRightInd w:val="0"/>
        <w:spacing w:after="0" w:line="240" w:lineRule="auto"/>
        <w:jc w:val="both"/>
        <w:rPr>
          <w:rFonts w:ascii="Times New Roman" w:hAnsi="Times New Roman"/>
          <w:bCs/>
          <w:sz w:val="24"/>
          <w:szCs w:val="24"/>
          <w:lang w:val="fr-FR" w:eastAsia="it-IT"/>
        </w:rPr>
      </w:pPr>
    </w:p>
    <w:p w14:paraId="263DAA06"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Illustre M. Compte Francesco Marzi, Commissaire R</w:t>
      </w:r>
      <w:r w:rsidRPr="00A72B95">
        <w:rPr>
          <w:rFonts w:ascii="Times New Roman" w:hAnsi="Times New Roman"/>
          <w:bCs/>
          <w:sz w:val="24"/>
          <w:szCs w:val="24"/>
          <w:lang w:val="fr-FR" w:eastAsia="it-IT"/>
        </w:rPr>
        <w:t>oyal</w:t>
      </w:r>
      <w:r>
        <w:rPr>
          <w:rFonts w:ascii="Times New Roman" w:hAnsi="Times New Roman"/>
          <w:bCs/>
          <w:sz w:val="24"/>
          <w:szCs w:val="24"/>
          <w:lang w:val="fr-FR" w:eastAsia="it-IT"/>
        </w:rPr>
        <w:t xml:space="preserve"> de Messina</w:t>
      </w:r>
      <w:r w:rsidRPr="00A72B95">
        <w:rPr>
          <w:rFonts w:ascii="Times New Roman" w:hAnsi="Times New Roman"/>
          <w:bCs/>
          <w:sz w:val="24"/>
          <w:szCs w:val="24"/>
          <w:lang w:val="fr-FR" w:eastAsia="it-IT"/>
        </w:rPr>
        <w:t>.</w:t>
      </w:r>
    </w:p>
    <w:p w14:paraId="26B05FC7" w14:textId="77777777" w:rsidR="00BD59A7" w:rsidRPr="006D690A"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57572697" w14:textId="77777777" w:rsidR="0006448B"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Illustrissime Monsieur,</w:t>
      </w:r>
    </w:p>
    <w:p w14:paraId="45704BC4" w14:textId="77777777" w:rsidR="00BD59A7" w:rsidRPr="00A72B95" w:rsidRDefault="00B568FE"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 </w:t>
      </w:r>
      <w:r w:rsidR="0006448B">
        <w:rPr>
          <w:rFonts w:ascii="Times New Roman" w:hAnsi="Times New Roman"/>
          <w:bCs/>
          <w:sz w:val="24"/>
          <w:szCs w:val="24"/>
          <w:lang w:val="fr-FR" w:eastAsia="it-IT"/>
        </w:rPr>
        <w:t xml:space="preserve">je viens à </w:t>
      </w:r>
      <w:r w:rsidR="0006448B" w:rsidRPr="00A72B95">
        <w:rPr>
          <w:rFonts w:ascii="Times New Roman" w:hAnsi="Times New Roman"/>
          <w:bCs/>
          <w:sz w:val="24"/>
          <w:szCs w:val="24"/>
          <w:lang w:val="fr-FR" w:eastAsia="it-IT"/>
        </w:rPr>
        <w:t>impliquer fortement</w:t>
      </w:r>
      <w:r w:rsidR="0006448B">
        <w:rPr>
          <w:rFonts w:ascii="Times New Roman" w:hAnsi="Times New Roman"/>
          <w:bCs/>
          <w:sz w:val="24"/>
          <w:szCs w:val="24"/>
          <w:lang w:val="fr-FR" w:eastAsia="it-IT"/>
        </w:rPr>
        <w:t xml:space="preserve"> votre bonté avec ce que je suis en train de vous </w:t>
      </w:r>
      <w:r w:rsidR="0006448B" w:rsidRPr="00A72B95">
        <w:rPr>
          <w:rFonts w:ascii="Times New Roman" w:hAnsi="Times New Roman"/>
          <w:bCs/>
          <w:sz w:val="24"/>
          <w:szCs w:val="24"/>
          <w:lang w:val="fr-FR" w:eastAsia="it-IT"/>
        </w:rPr>
        <w:t>exposer</w:t>
      </w:r>
      <w:r w:rsidR="0006448B">
        <w:rPr>
          <w:rFonts w:ascii="Times New Roman" w:hAnsi="Times New Roman"/>
          <w:bCs/>
          <w:sz w:val="24"/>
          <w:szCs w:val="24"/>
          <w:lang w:val="fr-FR" w:eastAsia="it-IT"/>
        </w:rPr>
        <w:t xml:space="preserve">, </w:t>
      </w:r>
      <w:r>
        <w:rPr>
          <w:rFonts w:ascii="Times New Roman" w:hAnsi="Times New Roman"/>
          <w:bCs/>
          <w:sz w:val="24"/>
          <w:szCs w:val="24"/>
          <w:lang w:val="fr-FR" w:eastAsia="it-IT"/>
        </w:rPr>
        <w:t>bien</w:t>
      </w:r>
      <w:r w:rsidR="0006448B">
        <w:rPr>
          <w:rFonts w:ascii="Times New Roman" w:hAnsi="Times New Roman"/>
          <w:bCs/>
          <w:sz w:val="24"/>
          <w:szCs w:val="24"/>
          <w:lang w:val="fr-FR" w:eastAsia="it-IT"/>
        </w:rPr>
        <w:t xml:space="preserve"> sachant combien</w:t>
      </w:r>
      <w:r w:rsidR="00BD59A7" w:rsidRPr="00A72B95">
        <w:rPr>
          <w:rFonts w:ascii="Times New Roman" w:hAnsi="Times New Roman"/>
          <w:bCs/>
          <w:sz w:val="24"/>
          <w:szCs w:val="24"/>
          <w:lang w:val="fr-FR" w:eastAsia="it-IT"/>
        </w:rPr>
        <w:t xml:space="preserve"> Votre Seigneurie </w:t>
      </w:r>
      <w:r w:rsidR="00BD59A7">
        <w:rPr>
          <w:rFonts w:ascii="Times New Roman" w:hAnsi="Times New Roman"/>
          <w:bCs/>
          <w:sz w:val="24"/>
          <w:szCs w:val="24"/>
          <w:lang w:val="fr-FR" w:eastAsia="it-IT"/>
        </w:rPr>
        <w:t>Illustrissime soit enclin à faciliter les Œuvres de Bienfaisance,</w:t>
      </w:r>
      <w:r w:rsidR="00BD59A7" w:rsidRPr="00A72B95">
        <w:rPr>
          <w:rFonts w:ascii="Times New Roman" w:hAnsi="Times New Roman"/>
          <w:bCs/>
          <w:sz w:val="24"/>
          <w:szCs w:val="24"/>
          <w:lang w:val="fr-FR" w:eastAsia="it-IT"/>
        </w:rPr>
        <w:t>.</w:t>
      </w:r>
    </w:p>
    <w:p w14:paraId="0017810A" w14:textId="77777777" w:rsidR="00BD59A7" w:rsidRPr="00A72B95"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Depuis  plus de dix an</w:t>
      </w:r>
      <w:r w:rsidRPr="00A72B95">
        <w:rPr>
          <w:rFonts w:ascii="Times New Roman" w:hAnsi="Times New Roman"/>
          <w:bCs/>
          <w:sz w:val="24"/>
          <w:szCs w:val="24"/>
          <w:lang w:val="fr-FR" w:eastAsia="it-IT"/>
        </w:rPr>
        <w:t xml:space="preserve">s </w:t>
      </w:r>
      <w:r>
        <w:rPr>
          <w:rFonts w:ascii="Times New Roman" w:hAnsi="Times New Roman"/>
          <w:bCs/>
          <w:sz w:val="24"/>
          <w:szCs w:val="24"/>
          <w:lang w:val="fr-FR" w:eastAsia="it-IT"/>
        </w:rPr>
        <w:t xml:space="preserve">je me suis dédié </w:t>
      </w:r>
      <w:r w:rsidRPr="00A72B95">
        <w:rPr>
          <w:rFonts w:ascii="Times New Roman" w:hAnsi="Times New Roman"/>
          <w:bCs/>
          <w:sz w:val="24"/>
          <w:szCs w:val="24"/>
          <w:lang w:val="fr-FR" w:eastAsia="it-IT"/>
        </w:rPr>
        <w:t>à recueillir les orphelins pauvres</w:t>
      </w:r>
      <w:r>
        <w:rPr>
          <w:rFonts w:ascii="Times New Roman" w:hAnsi="Times New Roman"/>
          <w:bCs/>
          <w:sz w:val="24"/>
          <w:szCs w:val="24"/>
          <w:lang w:val="fr-FR" w:eastAsia="it-IT"/>
        </w:rPr>
        <w:t xml:space="preserve"> </w:t>
      </w:r>
      <w:r w:rsidRPr="00A72B95">
        <w:rPr>
          <w:rFonts w:ascii="Times New Roman" w:hAnsi="Times New Roman"/>
          <w:bCs/>
          <w:sz w:val="24"/>
          <w:szCs w:val="24"/>
          <w:lang w:val="fr-FR" w:eastAsia="it-IT"/>
        </w:rPr>
        <w:t>abandonné</w:t>
      </w:r>
      <w:r>
        <w:rPr>
          <w:rFonts w:ascii="Times New Roman" w:hAnsi="Times New Roman"/>
          <w:bCs/>
          <w:sz w:val="24"/>
          <w:szCs w:val="24"/>
          <w:lang w:val="fr-FR" w:eastAsia="it-IT"/>
        </w:rPr>
        <w:t>s</w:t>
      </w:r>
      <w:r w:rsidRPr="00A72B95">
        <w:rPr>
          <w:rFonts w:ascii="Times New Roman" w:hAnsi="Times New Roman"/>
          <w:bCs/>
          <w:sz w:val="24"/>
          <w:szCs w:val="24"/>
          <w:lang w:val="fr-FR" w:eastAsia="it-IT"/>
        </w:rPr>
        <w:t xml:space="preserve"> des deux sexes.</w:t>
      </w:r>
    </w:p>
    <w:p w14:paraId="20BE0027" w14:textId="557AC80A" w:rsidR="00BD59A7" w:rsidRPr="00A72B95"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sidRPr="00A72B95">
        <w:rPr>
          <w:rFonts w:ascii="Times New Roman" w:hAnsi="Times New Roman"/>
          <w:bCs/>
          <w:sz w:val="24"/>
          <w:szCs w:val="24"/>
          <w:lang w:val="fr-FR" w:eastAsia="it-IT"/>
        </w:rPr>
        <w:t>Avec beaucoup de difficultés et d'efforts, et avec le</w:t>
      </w:r>
      <w:r>
        <w:rPr>
          <w:rFonts w:ascii="Times New Roman" w:hAnsi="Times New Roman"/>
          <w:bCs/>
          <w:sz w:val="24"/>
          <w:szCs w:val="24"/>
          <w:lang w:val="fr-FR" w:eastAsia="it-IT"/>
        </w:rPr>
        <w:t>s</w:t>
      </w:r>
      <w:r w:rsidRPr="00A72B95">
        <w:rPr>
          <w:rFonts w:ascii="Times New Roman" w:hAnsi="Times New Roman"/>
          <w:bCs/>
          <w:sz w:val="24"/>
          <w:szCs w:val="24"/>
          <w:lang w:val="fr-FR" w:eastAsia="it-IT"/>
        </w:rPr>
        <w:t xml:space="preserve"> soutien</w:t>
      </w:r>
      <w:r>
        <w:rPr>
          <w:rFonts w:ascii="Times New Roman" w:hAnsi="Times New Roman"/>
          <w:bCs/>
          <w:sz w:val="24"/>
          <w:szCs w:val="24"/>
          <w:lang w:val="fr-FR" w:eastAsia="it-IT"/>
        </w:rPr>
        <w:t>s</w:t>
      </w:r>
      <w:r w:rsidRPr="00A72B95">
        <w:rPr>
          <w:rFonts w:ascii="Times New Roman" w:hAnsi="Times New Roman"/>
          <w:bCs/>
          <w:sz w:val="24"/>
          <w:szCs w:val="24"/>
          <w:lang w:val="fr-FR" w:eastAsia="it-IT"/>
        </w:rPr>
        <w:t xml:space="preserve"> efficace</w:t>
      </w:r>
      <w:r>
        <w:rPr>
          <w:rFonts w:ascii="Times New Roman" w:hAnsi="Times New Roman"/>
          <w:bCs/>
          <w:sz w:val="24"/>
          <w:szCs w:val="24"/>
          <w:lang w:val="fr-FR" w:eastAsia="it-IT"/>
        </w:rPr>
        <w:t>s</w:t>
      </w:r>
      <w:r w:rsidRPr="00A72B95">
        <w:rPr>
          <w:rFonts w:ascii="Times New Roman" w:hAnsi="Times New Roman"/>
          <w:bCs/>
          <w:sz w:val="24"/>
          <w:szCs w:val="24"/>
          <w:lang w:val="fr-FR" w:eastAsia="it-IT"/>
        </w:rPr>
        <w:t xml:space="preserve"> de ce digne</w:t>
      </w:r>
      <w:r>
        <w:rPr>
          <w:rFonts w:ascii="Times New Roman" w:hAnsi="Times New Roman"/>
          <w:bCs/>
          <w:sz w:val="24"/>
          <w:szCs w:val="24"/>
          <w:lang w:val="fr-FR" w:eastAsia="it-IT"/>
        </w:rPr>
        <w:t xml:space="preserve"> </w:t>
      </w:r>
      <w:r w:rsidRPr="00A72B95">
        <w:rPr>
          <w:rFonts w:ascii="Times New Roman" w:hAnsi="Times New Roman"/>
          <w:bCs/>
          <w:sz w:val="24"/>
          <w:szCs w:val="24"/>
          <w:lang w:val="fr-FR" w:eastAsia="it-IT"/>
        </w:rPr>
        <w:t xml:space="preserve">Hôtel de Ville et </w:t>
      </w:r>
      <w:r>
        <w:rPr>
          <w:rFonts w:ascii="Times New Roman" w:hAnsi="Times New Roman"/>
          <w:bCs/>
          <w:sz w:val="24"/>
          <w:szCs w:val="24"/>
          <w:lang w:val="fr-FR" w:eastAsia="it-IT"/>
        </w:rPr>
        <w:t xml:space="preserve">de </w:t>
      </w:r>
      <w:r w:rsidRPr="00A72B95">
        <w:rPr>
          <w:rFonts w:ascii="Times New Roman" w:hAnsi="Times New Roman"/>
          <w:bCs/>
          <w:sz w:val="24"/>
          <w:szCs w:val="24"/>
          <w:lang w:val="fr-FR" w:eastAsia="it-IT"/>
        </w:rPr>
        <w:t xml:space="preserve">la charité publique et privée, je </w:t>
      </w:r>
      <w:r>
        <w:rPr>
          <w:rFonts w:ascii="Times New Roman" w:hAnsi="Times New Roman"/>
          <w:bCs/>
          <w:sz w:val="24"/>
          <w:szCs w:val="24"/>
          <w:lang w:val="fr-FR" w:eastAsia="it-IT"/>
        </w:rPr>
        <w:t xml:space="preserve">suis </w:t>
      </w:r>
      <w:r w:rsidRPr="00A72B95">
        <w:rPr>
          <w:rFonts w:ascii="Times New Roman" w:hAnsi="Times New Roman"/>
          <w:bCs/>
          <w:sz w:val="24"/>
          <w:szCs w:val="24"/>
          <w:lang w:val="fr-FR" w:eastAsia="it-IT"/>
        </w:rPr>
        <w:t>réussi,</w:t>
      </w:r>
      <w:r>
        <w:rPr>
          <w:rFonts w:ascii="Times New Roman" w:hAnsi="Times New Roman"/>
          <w:bCs/>
          <w:sz w:val="24"/>
          <w:szCs w:val="24"/>
          <w:lang w:val="fr-FR" w:eastAsia="it-IT"/>
        </w:rPr>
        <w:t xml:space="preserve"> grâce à Dieu, de </w:t>
      </w:r>
      <w:r w:rsidRPr="00A72B95">
        <w:rPr>
          <w:rFonts w:ascii="Times New Roman" w:hAnsi="Times New Roman"/>
          <w:bCs/>
          <w:sz w:val="24"/>
          <w:szCs w:val="24"/>
          <w:lang w:val="fr-FR" w:eastAsia="it-IT"/>
        </w:rPr>
        <w:t xml:space="preserve"> former</w:t>
      </w:r>
      <w:r>
        <w:rPr>
          <w:rFonts w:ascii="Times New Roman" w:hAnsi="Times New Roman"/>
          <w:bCs/>
          <w:sz w:val="24"/>
          <w:szCs w:val="24"/>
          <w:lang w:val="fr-FR" w:eastAsia="it-IT"/>
        </w:rPr>
        <w:t>, discrètement, un O</w:t>
      </w:r>
      <w:r w:rsidRPr="00A72B95">
        <w:rPr>
          <w:rFonts w:ascii="Times New Roman" w:hAnsi="Times New Roman"/>
          <w:bCs/>
          <w:sz w:val="24"/>
          <w:szCs w:val="24"/>
          <w:lang w:val="fr-FR" w:eastAsia="it-IT"/>
        </w:rPr>
        <w:t xml:space="preserve">rphelinat </w:t>
      </w:r>
      <w:r>
        <w:rPr>
          <w:rFonts w:ascii="Times New Roman" w:hAnsi="Times New Roman"/>
          <w:bCs/>
          <w:sz w:val="24"/>
          <w:szCs w:val="24"/>
          <w:lang w:val="fr-FR" w:eastAsia="it-IT"/>
        </w:rPr>
        <w:t>féminin</w:t>
      </w:r>
      <w:r w:rsidRPr="00A72B95">
        <w:rPr>
          <w:rFonts w:ascii="Times New Roman" w:hAnsi="Times New Roman"/>
          <w:bCs/>
          <w:sz w:val="24"/>
          <w:szCs w:val="24"/>
          <w:lang w:val="fr-FR" w:eastAsia="it-IT"/>
        </w:rPr>
        <w:t>,</w:t>
      </w:r>
      <w:r>
        <w:rPr>
          <w:rFonts w:ascii="Times New Roman" w:hAnsi="Times New Roman"/>
          <w:bCs/>
          <w:sz w:val="24"/>
          <w:szCs w:val="24"/>
          <w:lang w:val="fr-FR" w:eastAsia="it-IT"/>
        </w:rPr>
        <w:t xml:space="preserve"> dans lequel à peu </w:t>
      </w:r>
      <w:r w:rsidR="00D864E6">
        <w:rPr>
          <w:rFonts w:ascii="Times New Roman" w:hAnsi="Times New Roman"/>
          <w:bCs/>
          <w:sz w:val="24"/>
          <w:szCs w:val="24"/>
          <w:lang w:val="fr-FR" w:eastAsia="it-IT"/>
        </w:rPr>
        <w:t>près</w:t>
      </w:r>
      <w:r>
        <w:rPr>
          <w:rFonts w:ascii="Times New Roman" w:hAnsi="Times New Roman"/>
          <w:bCs/>
          <w:sz w:val="24"/>
          <w:szCs w:val="24"/>
          <w:lang w:val="fr-FR" w:eastAsia="it-IT"/>
        </w:rPr>
        <w:t xml:space="preserve"> cinquante </w:t>
      </w:r>
      <w:r w:rsidRPr="00A72B95">
        <w:rPr>
          <w:rFonts w:ascii="Times New Roman" w:hAnsi="Times New Roman"/>
          <w:bCs/>
          <w:sz w:val="24"/>
          <w:szCs w:val="24"/>
          <w:lang w:val="fr-FR" w:eastAsia="it-IT"/>
        </w:rPr>
        <w:t>orphelin</w:t>
      </w:r>
      <w:r>
        <w:rPr>
          <w:rFonts w:ascii="Times New Roman" w:hAnsi="Times New Roman"/>
          <w:bCs/>
          <w:sz w:val="24"/>
          <w:szCs w:val="24"/>
          <w:lang w:val="fr-FR" w:eastAsia="it-IT"/>
        </w:rPr>
        <w:t xml:space="preserve">es, enlevées </w:t>
      </w:r>
      <w:r w:rsidRPr="00A72B95">
        <w:rPr>
          <w:rFonts w:ascii="Times New Roman" w:hAnsi="Times New Roman"/>
          <w:bCs/>
          <w:sz w:val="24"/>
          <w:szCs w:val="24"/>
          <w:lang w:val="fr-FR" w:eastAsia="it-IT"/>
        </w:rPr>
        <w:t xml:space="preserve"> des dangers sérieux de vagabondage</w:t>
      </w:r>
      <w:r>
        <w:rPr>
          <w:rFonts w:ascii="Times New Roman" w:hAnsi="Times New Roman"/>
          <w:bCs/>
          <w:sz w:val="24"/>
          <w:szCs w:val="24"/>
          <w:lang w:val="fr-FR" w:eastAsia="it-IT"/>
        </w:rPr>
        <w:t xml:space="preserve"> </w:t>
      </w:r>
      <w:r w:rsidRPr="00A72B95">
        <w:rPr>
          <w:rFonts w:ascii="Times New Roman" w:hAnsi="Times New Roman"/>
          <w:bCs/>
          <w:sz w:val="24"/>
          <w:szCs w:val="24"/>
          <w:lang w:val="fr-FR" w:eastAsia="it-IT"/>
        </w:rPr>
        <w:t xml:space="preserve">et </w:t>
      </w:r>
      <w:r>
        <w:rPr>
          <w:rFonts w:ascii="Times New Roman" w:hAnsi="Times New Roman"/>
          <w:bCs/>
          <w:sz w:val="24"/>
          <w:szCs w:val="24"/>
          <w:lang w:val="fr-FR" w:eastAsia="it-IT"/>
        </w:rPr>
        <w:t xml:space="preserve">de l'extrême misère, grandissent  </w:t>
      </w:r>
      <w:r w:rsidRPr="00A72B95">
        <w:rPr>
          <w:rFonts w:ascii="Times New Roman" w:hAnsi="Times New Roman"/>
          <w:bCs/>
          <w:sz w:val="24"/>
          <w:szCs w:val="24"/>
          <w:lang w:val="fr-FR" w:eastAsia="it-IT"/>
        </w:rPr>
        <w:t>dans les bonnes manières,</w:t>
      </w:r>
      <w:r>
        <w:rPr>
          <w:rFonts w:ascii="Times New Roman" w:hAnsi="Times New Roman"/>
          <w:bCs/>
          <w:sz w:val="24"/>
          <w:szCs w:val="24"/>
          <w:lang w:val="fr-FR" w:eastAsia="it-IT"/>
        </w:rPr>
        <w:t xml:space="preserve"> </w:t>
      </w:r>
      <w:r w:rsidRPr="00A72B95">
        <w:rPr>
          <w:rFonts w:ascii="Times New Roman" w:hAnsi="Times New Roman"/>
          <w:bCs/>
          <w:sz w:val="24"/>
          <w:szCs w:val="24"/>
          <w:lang w:val="fr-FR" w:eastAsia="it-IT"/>
        </w:rPr>
        <w:t>confié</w:t>
      </w:r>
      <w:r>
        <w:rPr>
          <w:rFonts w:ascii="Times New Roman" w:hAnsi="Times New Roman"/>
          <w:bCs/>
          <w:sz w:val="24"/>
          <w:szCs w:val="24"/>
          <w:lang w:val="fr-FR" w:eastAsia="it-IT"/>
        </w:rPr>
        <w:t>es aux soins de pieuses éducatrices, et apprennent diver</w:t>
      </w:r>
      <w:r w:rsidRPr="00A72B95">
        <w:rPr>
          <w:rFonts w:ascii="Times New Roman" w:hAnsi="Times New Roman"/>
          <w:bCs/>
          <w:sz w:val="24"/>
          <w:szCs w:val="24"/>
          <w:lang w:val="fr-FR" w:eastAsia="it-IT"/>
        </w:rPr>
        <w:t>s travaux de femme,</w:t>
      </w:r>
      <w:r>
        <w:rPr>
          <w:rFonts w:ascii="Times New Roman" w:hAnsi="Times New Roman"/>
          <w:bCs/>
          <w:sz w:val="24"/>
          <w:szCs w:val="24"/>
          <w:lang w:val="fr-FR" w:eastAsia="it-IT"/>
        </w:rPr>
        <w:t xml:space="preserve"> au-delà des éléments du savoir</w:t>
      </w:r>
      <w:r w:rsidRPr="00A72B95">
        <w:rPr>
          <w:rFonts w:ascii="Times New Roman" w:hAnsi="Times New Roman"/>
          <w:bCs/>
          <w:sz w:val="24"/>
          <w:szCs w:val="24"/>
          <w:lang w:val="fr-FR" w:eastAsia="it-IT"/>
        </w:rPr>
        <w:t>.</w:t>
      </w:r>
    </w:p>
    <w:p w14:paraId="34188F64" w14:textId="77777777" w:rsidR="00BD59A7" w:rsidRPr="00A72B95"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72B95">
        <w:rPr>
          <w:rFonts w:ascii="Times New Roman" w:hAnsi="Times New Roman"/>
          <w:bCs/>
          <w:sz w:val="24"/>
          <w:szCs w:val="24"/>
          <w:lang w:val="fr-FR" w:eastAsia="it-IT"/>
        </w:rPr>
        <w:t xml:space="preserve">Néanmoins, </w:t>
      </w:r>
      <w:r>
        <w:rPr>
          <w:rFonts w:ascii="Times New Roman" w:hAnsi="Times New Roman"/>
          <w:bCs/>
          <w:sz w:val="24"/>
          <w:szCs w:val="24"/>
          <w:lang w:val="fr-FR" w:eastAsia="it-IT"/>
        </w:rPr>
        <w:t xml:space="preserve">à </w:t>
      </w:r>
      <w:r w:rsidRPr="00A72B95">
        <w:rPr>
          <w:rFonts w:ascii="Times New Roman" w:hAnsi="Times New Roman"/>
          <w:bCs/>
          <w:sz w:val="24"/>
          <w:szCs w:val="24"/>
          <w:lang w:val="fr-FR" w:eastAsia="it-IT"/>
        </w:rPr>
        <w:t>ce</w:t>
      </w:r>
      <w:r>
        <w:rPr>
          <w:rFonts w:ascii="Times New Roman" w:hAnsi="Times New Roman"/>
          <w:bCs/>
          <w:sz w:val="24"/>
          <w:szCs w:val="24"/>
          <w:lang w:val="fr-FR" w:eastAsia="it-IT"/>
        </w:rPr>
        <w:t>t Orphelinat féminin</w:t>
      </w:r>
      <w:r w:rsidRPr="00A72B95">
        <w:rPr>
          <w:rFonts w:ascii="Times New Roman" w:hAnsi="Times New Roman"/>
          <w:bCs/>
          <w:sz w:val="24"/>
          <w:szCs w:val="24"/>
          <w:lang w:val="fr-FR" w:eastAsia="it-IT"/>
        </w:rPr>
        <w:t xml:space="preserve"> </w:t>
      </w:r>
      <w:r>
        <w:rPr>
          <w:rFonts w:ascii="Times New Roman" w:hAnsi="Times New Roman"/>
          <w:bCs/>
          <w:sz w:val="24"/>
          <w:szCs w:val="24"/>
          <w:lang w:val="fr-FR" w:eastAsia="it-IT"/>
        </w:rPr>
        <w:t>manque</w:t>
      </w:r>
      <w:r w:rsidRPr="00A72B95">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ce qui forme la </w:t>
      </w:r>
      <w:r w:rsidRPr="00A72B95">
        <w:rPr>
          <w:rFonts w:ascii="Times New Roman" w:hAnsi="Times New Roman"/>
          <w:bCs/>
          <w:sz w:val="24"/>
          <w:szCs w:val="24"/>
          <w:lang w:val="fr-FR" w:eastAsia="it-IT"/>
        </w:rPr>
        <w:t>base de chaque In</w:t>
      </w:r>
      <w:r>
        <w:rPr>
          <w:rFonts w:ascii="Times New Roman" w:hAnsi="Times New Roman"/>
          <w:bCs/>
          <w:sz w:val="24"/>
          <w:szCs w:val="24"/>
          <w:lang w:val="fr-FR" w:eastAsia="it-IT"/>
        </w:rPr>
        <w:t>stitut, à savoir un local adapte</w:t>
      </w:r>
      <w:r w:rsidRPr="00A72B95">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à </w:t>
      </w:r>
      <w:r w:rsidRPr="00A72B95">
        <w:rPr>
          <w:rFonts w:ascii="Times New Roman" w:hAnsi="Times New Roman"/>
          <w:bCs/>
          <w:sz w:val="24"/>
          <w:szCs w:val="24"/>
          <w:lang w:val="fr-FR" w:eastAsia="it-IT"/>
        </w:rPr>
        <w:t>son</w:t>
      </w:r>
      <w:r>
        <w:rPr>
          <w:rFonts w:ascii="Times New Roman" w:hAnsi="Times New Roman"/>
          <w:bCs/>
          <w:sz w:val="24"/>
          <w:szCs w:val="24"/>
          <w:lang w:val="fr-FR" w:eastAsia="it-IT"/>
        </w:rPr>
        <w:t xml:space="preserve"> </w:t>
      </w:r>
      <w:r w:rsidRPr="00A72B95">
        <w:rPr>
          <w:rFonts w:ascii="Times New Roman" w:hAnsi="Times New Roman"/>
          <w:bCs/>
          <w:sz w:val="24"/>
          <w:szCs w:val="24"/>
          <w:lang w:val="fr-FR" w:eastAsia="it-IT"/>
        </w:rPr>
        <w:t>développement régulier, ay</w:t>
      </w:r>
      <w:r>
        <w:rPr>
          <w:rFonts w:ascii="Times New Roman" w:hAnsi="Times New Roman"/>
          <w:bCs/>
          <w:sz w:val="24"/>
          <w:szCs w:val="24"/>
          <w:lang w:val="fr-FR" w:eastAsia="it-IT"/>
        </w:rPr>
        <w:t>ant été jusqu'à présent forcé à</w:t>
      </w:r>
      <w:r w:rsidRPr="00A72B95">
        <w:rPr>
          <w:rFonts w:ascii="Times New Roman" w:hAnsi="Times New Roman"/>
          <w:bCs/>
          <w:sz w:val="24"/>
          <w:szCs w:val="24"/>
          <w:lang w:val="fr-FR" w:eastAsia="it-IT"/>
        </w:rPr>
        <w:t xml:space="preserve"> changer plus</w:t>
      </w:r>
      <w:r>
        <w:rPr>
          <w:rFonts w:ascii="Times New Roman" w:hAnsi="Times New Roman"/>
          <w:bCs/>
          <w:sz w:val="24"/>
          <w:szCs w:val="24"/>
          <w:lang w:val="fr-FR" w:eastAsia="it-IT"/>
        </w:rPr>
        <w:t xml:space="preserve"> d'</w:t>
      </w:r>
      <w:r w:rsidRPr="00A72B95">
        <w:rPr>
          <w:rFonts w:ascii="Times New Roman" w:hAnsi="Times New Roman"/>
          <w:bCs/>
          <w:sz w:val="24"/>
          <w:szCs w:val="24"/>
          <w:lang w:val="fr-FR" w:eastAsia="it-IT"/>
        </w:rPr>
        <w:t>une maison de lo</w:t>
      </w:r>
      <w:r>
        <w:rPr>
          <w:rFonts w:ascii="Times New Roman" w:hAnsi="Times New Roman"/>
          <w:bCs/>
          <w:sz w:val="24"/>
          <w:szCs w:val="24"/>
          <w:lang w:val="fr-FR" w:eastAsia="it-IT"/>
        </w:rPr>
        <w:t>cation sans en trouver un adapte</w:t>
      </w:r>
      <w:r w:rsidRPr="00A72B95">
        <w:rPr>
          <w:rFonts w:ascii="Times New Roman" w:hAnsi="Times New Roman"/>
          <w:bCs/>
          <w:sz w:val="24"/>
          <w:szCs w:val="24"/>
          <w:lang w:val="fr-FR" w:eastAsia="it-IT"/>
        </w:rPr>
        <w:t xml:space="preserve"> à cet effet.</w:t>
      </w:r>
    </w:p>
    <w:p w14:paraId="2D41D1C9" w14:textId="77777777" w:rsidR="00BD59A7" w:rsidRPr="00A72B95"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72B95">
        <w:rPr>
          <w:rFonts w:ascii="Times New Roman" w:hAnsi="Times New Roman"/>
          <w:bCs/>
          <w:sz w:val="24"/>
          <w:szCs w:val="24"/>
          <w:lang w:val="fr-FR" w:eastAsia="it-IT"/>
        </w:rPr>
        <w:t xml:space="preserve">Il est ainsi que je me tourne vers votre </w:t>
      </w:r>
      <w:r>
        <w:rPr>
          <w:rFonts w:ascii="Times New Roman" w:hAnsi="Times New Roman"/>
          <w:bCs/>
          <w:sz w:val="24"/>
          <w:szCs w:val="24"/>
          <w:lang w:val="fr-FR" w:eastAsia="it-IT"/>
        </w:rPr>
        <w:t>Seigneurie I</w:t>
      </w:r>
      <w:r w:rsidRPr="00A72B95">
        <w:rPr>
          <w:rFonts w:ascii="Times New Roman" w:hAnsi="Times New Roman"/>
          <w:bCs/>
          <w:sz w:val="24"/>
          <w:szCs w:val="24"/>
          <w:lang w:val="fr-FR" w:eastAsia="it-IT"/>
        </w:rPr>
        <w:t>llustrissime</w:t>
      </w:r>
      <w:r>
        <w:rPr>
          <w:rFonts w:ascii="Times New Roman" w:hAnsi="Times New Roman"/>
          <w:bCs/>
          <w:sz w:val="24"/>
          <w:szCs w:val="24"/>
          <w:lang w:val="fr-FR" w:eastAsia="it-IT"/>
        </w:rPr>
        <w:t xml:space="preserve"> </w:t>
      </w:r>
      <w:r w:rsidRPr="00A72B95">
        <w:rPr>
          <w:rFonts w:ascii="Times New Roman" w:hAnsi="Times New Roman"/>
          <w:bCs/>
          <w:sz w:val="24"/>
          <w:szCs w:val="24"/>
          <w:lang w:val="fr-FR" w:eastAsia="it-IT"/>
        </w:rPr>
        <w:t xml:space="preserve">priant de </w:t>
      </w:r>
      <w:r>
        <w:rPr>
          <w:rFonts w:ascii="Times New Roman" w:hAnsi="Times New Roman"/>
          <w:bCs/>
          <w:sz w:val="24"/>
          <w:szCs w:val="24"/>
          <w:lang w:val="fr-FR" w:eastAsia="it-IT"/>
        </w:rPr>
        <w:t>vouloir proposer au Conseil M</w:t>
      </w:r>
      <w:r w:rsidRPr="00A72B95">
        <w:rPr>
          <w:rFonts w:ascii="Times New Roman" w:hAnsi="Times New Roman"/>
          <w:bCs/>
          <w:sz w:val="24"/>
          <w:szCs w:val="24"/>
          <w:lang w:val="fr-FR" w:eastAsia="it-IT"/>
        </w:rPr>
        <w:t xml:space="preserve">unicipal que </w:t>
      </w:r>
      <w:r>
        <w:rPr>
          <w:rFonts w:ascii="Times New Roman" w:hAnsi="Times New Roman"/>
          <w:bCs/>
          <w:sz w:val="24"/>
          <w:szCs w:val="24"/>
          <w:lang w:val="fr-FR" w:eastAsia="it-IT"/>
        </w:rPr>
        <w:t>à moi soit cédé le M</w:t>
      </w:r>
      <w:r w:rsidRPr="00A72B95">
        <w:rPr>
          <w:rFonts w:ascii="Times New Roman" w:hAnsi="Times New Roman"/>
          <w:bCs/>
          <w:sz w:val="24"/>
          <w:szCs w:val="24"/>
          <w:lang w:val="fr-FR" w:eastAsia="it-IT"/>
        </w:rPr>
        <w:t xml:space="preserve">onastère du Saint-Esprit déjà été </w:t>
      </w:r>
      <w:r>
        <w:rPr>
          <w:rFonts w:ascii="Times New Roman" w:hAnsi="Times New Roman"/>
          <w:bCs/>
          <w:sz w:val="24"/>
          <w:szCs w:val="24"/>
          <w:lang w:val="fr-FR" w:eastAsia="it-IT"/>
        </w:rPr>
        <w:t xml:space="preserve">resté </w:t>
      </w:r>
      <w:r w:rsidRPr="00A72B95">
        <w:rPr>
          <w:rFonts w:ascii="Times New Roman" w:hAnsi="Times New Roman"/>
          <w:bCs/>
          <w:sz w:val="24"/>
          <w:szCs w:val="24"/>
          <w:lang w:val="fr-FR" w:eastAsia="it-IT"/>
        </w:rPr>
        <w:t>vide pendant plus longtemps,</w:t>
      </w:r>
      <w:r>
        <w:rPr>
          <w:rFonts w:ascii="Times New Roman" w:hAnsi="Times New Roman"/>
          <w:bCs/>
          <w:sz w:val="24"/>
          <w:szCs w:val="24"/>
          <w:lang w:val="fr-FR" w:eastAsia="it-IT"/>
        </w:rPr>
        <w:t xml:space="preserve"> </w:t>
      </w:r>
      <w:r w:rsidRPr="00A72B95">
        <w:rPr>
          <w:rFonts w:ascii="Times New Roman" w:hAnsi="Times New Roman"/>
          <w:bCs/>
          <w:sz w:val="24"/>
          <w:szCs w:val="24"/>
          <w:lang w:val="fr-FR" w:eastAsia="it-IT"/>
        </w:rPr>
        <w:t xml:space="preserve">ainsi que </w:t>
      </w:r>
      <w:r>
        <w:rPr>
          <w:rFonts w:ascii="Times New Roman" w:hAnsi="Times New Roman"/>
          <w:bCs/>
          <w:sz w:val="24"/>
          <w:szCs w:val="24"/>
          <w:lang w:val="fr-FR" w:eastAsia="it-IT"/>
        </w:rPr>
        <w:t>l'Église annexe et le jardin</w:t>
      </w:r>
      <w:r w:rsidRPr="00A72B95">
        <w:rPr>
          <w:rFonts w:ascii="Times New Roman" w:hAnsi="Times New Roman"/>
          <w:bCs/>
          <w:sz w:val="24"/>
          <w:szCs w:val="24"/>
          <w:lang w:val="fr-FR" w:eastAsia="it-IT"/>
        </w:rPr>
        <w:t>.</w:t>
      </w:r>
    </w:p>
    <w:p w14:paraId="5119D96B" w14:textId="77777777" w:rsidR="00BD59A7" w:rsidRPr="00A72B95"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72B95">
        <w:rPr>
          <w:rFonts w:ascii="Times New Roman" w:hAnsi="Times New Roman"/>
          <w:bCs/>
          <w:sz w:val="24"/>
          <w:szCs w:val="24"/>
          <w:lang w:val="fr-FR" w:eastAsia="it-IT"/>
        </w:rPr>
        <w:t>Ce monastère serait très approprié à</w:t>
      </w:r>
      <w:r>
        <w:rPr>
          <w:rFonts w:ascii="Times New Roman" w:hAnsi="Times New Roman"/>
          <w:bCs/>
          <w:sz w:val="24"/>
          <w:szCs w:val="24"/>
          <w:lang w:val="fr-FR" w:eastAsia="it-IT"/>
        </w:rPr>
        <w:t xml:space="preserve"> l'accroissement de l'Orphelinat féminin</w:t>
      </w:r>
      <w:r w:rsidRPr="00A72B95">
        <w:rPr>
          <w:rFonts w:ascii="Times New Roman" w:hAnsi="Times New Roman"/>
          <w:bCs/>
          <w:sz w:val="24"/>
          <w:szCs w:val="24"/>
          <w:lang w:val="fr-FR" w:eastAsia="it-IT"/>
        </w:rPr>
        <w:t xml:space="preserve">, et les </w:t>
      </w:r>
      <w:r>
        <w:rPr>
          <w:rFonts w:ascii="Times New Roman" w:hAnsi="Times New Roman"/>
          <w:bCs/>
          <w:sz w:val="24"/>
          <w:szCs w:val="24"/>
          <w:lang w:val="fr-FR" w:eastAsia="it-IT"/>
        </w:rPr>
        <w:t xml:space="preserve">pauvres orphelines finalement </w:t>
      </w:r>
      <w:r w:rsidRPr="00A72B95">
        <w:rPr>
          <w:rFonts w:ascii="Times New Roman" w:hAnsi="Times New Roman"/>
          <w:bCs/>
          <w:sz w:val="24"/>
          <w:szCs w:val="24"/>
          <w:lang w:val="fr-FR" w:eastAsia="it-IT"/>
        </w:rPr>
        <w:t>trouve</w:t>
      </w:r>
      <w:r>
        <w:rPr>
          <w:rFonts w:ascii="Times New Roman" w:hAnsi="Times New Roman"/>
          <w:bCs/>
          <w:sz w:val="24"/>
          <w:szCs w:val="24"/>
          <w:lang w:val="fr-FR" w:eastAsia="it-IT"/>
        </w:rPr>
        <w:t>raient un logement tel qu'est requis né</w:t>
      </w:r>
      <w:r w:rsidRPr="00A72B95">
        <w:rPr>
          <w:rFonts w:ascii="Times New Roman" w:hAnsi="Times New Roman"/>
          <w:bCs/>
          <w:sz w:val="24"/>
          <w:szCs w:val="24"/>
          <w:lang w:val="fr-FR" w:eastAsia="it-IT"/>
        </w:rPr>
        <w:t xml:space="preserve"> pour la bonne organisation</w:t>
      </w:r>
      <w:r>
        <w:rPr>
          <w:rFonts w:ascii="Times New Roman" w:hAnsi="Times New Roman"/>
          <w:bCs/>
          <w:sz w:val="24"/>
          <w:szCs w:val="24"/>
          <w:lang w:val="fr-FR" w:eastAsia="it-IT"/>
        </w:rPr>
        <w:t xml:space="preserve"> d'une C</w:t>
      </w:r>
      <w:r w:rsidRPr="00A72B95">
        <w:rPr>
          <w:rFonts w:ascii="Times New Roman" w:hAnsi="Times New Roman"/>
          <w:bCs/>
          <w:sz w:val="24"/>
          <w:szCs w:val="24"/>
          <w:lang w:val="fr-FR" w:eastAsia="it-IT"/>
        </w:rPr>
        <w:t xml:space="preserve">ommunauté </w:t>
      </w:r>
      <w:r>
        <w:rPr>
          <w:rFonts w:ascii="Times New Roman" w:hAnsi="Times New Roman"/>
          <w:bCs/>
          <w:sz w:val="24"/>
          <w:szCs w:val="24"/>
          <w:lang w:val="fr-FR" w:eastAsia="it-IT"/>
        </w:rPr>
        <w:t>sous tout rapport d</w:t>
      </w:r>
      <w:r w:rsidRPr="00A72B95">
        <w:rPr>
          <w:rFonts w:ascii="Times New Roman" w:hAnsi="Times New Roman"/>
          <w:bCs/>
          <w:sz w:val="24"/>
          <w:szCs w:val="24"/>
          <w:lang w:val="fr-FR" w:eastAsia="it-IT"/>
        </w:rPr>
        <w:t xml:space="preserve">'hygiène </w:t>
      </w:r>
      <w:r>
        <w:rPr>
          <w:rFonts w:ascii="Times New Roman" w:hAnsi="Times New Roman"/>
          <w:bCs/>
          <w:sz w:val="24"/>
          <w:szCs w:val="24"/>
          <w:lang w:val="fr-FR" w:eastAsia="it-IT"/>
        </w:rPr>
        <w:t>et d</w:t>
      </w:r>
      <w:r w:rsidRPr="00A72B95">
        <w:rPr>
          <w:rFonts w:ascii="Times New Roman" w:hAnsi="Times New Roman"/>
          <w:bCs/>
          <w:sz w:val="24"/>
          <w:szCs w:val="24"/>
          <w:lang w:val="fr-FR" w:eastAsia="it-IT"/>
        </w:rPr>
        <w:t>'éducation civique.</w:t>
      </w:r>
    </w:p>
    <w:p w14:paraId="67B6D00F" w14:textId="77777777" w:rsidR="00BD59A7" w:rsidRPr="00A72B95"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La magnanimité de V</w:t>
      </w:r>
      <w:r w:rsidRPr="00A72B95">
        <w:rPr>
          <w:rFonts w:ascii="Times New Roman" w:hAnsi="Times New Roman"/>
          <w:bCs/>
          <w:sz w:val="24"/>
          <w:szCs w:val="24"/>
          <w:lang w:val="fr-FR" w:eastAsia="it-IT"/>
        </w:rPr>
        <w:t xml:space="preserve">otre </w:t>
      </w:r>
      <w:r>
        <w:rPr>
          <w:rFonts w:ascii="Times New Roman" w:hAnsi="Times New Roman"/>
          <w:bCs/>
          <w:sz w:val="24"/>
          <w:szCs w:val="24"/>
          <w:lang w:val="fr-FR" w:eastAsia="it-IT"/>
        </w:rPr>
        <w:t>Seigneurie Illustrissime</w:t>
      </w:r>
      <w:r w:rsidRPr="00A72B95">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la </w:t>
      </w:r>
      <w:r w:rsidRPr="00A72B95">
        <w:rPr>
          <w:rFonts w:ascii="Times New Roman" w:hAnsi="Times New Roman"/>
          <w:bCs/>
          <w:sz w:val="24"/>
          <w:szCs w:val="24"/>
          <w:lang w:val="fr-FR" w:eastAsia="it-IT"/>
        </w:rPr>
        <w:t>faveur</w:t>
      </w:r>
      <w:r>
        <w:rPr>
          <w:rFonts w:ascii="Times New Roman" w:hAnsi="Times New Roman"/>
          <w:bCs/>
          <w:sz w:val="24"/>
          <w:szCs w:val="24"/>
          <w:lang w:val="fr-FR" w:eastAsia="it-IT"/>
        </w:rPr>
        <w:t xml:space="preserve"> avec laquelle mes modestes Œuvres de Bienfaisance </w:t>
      </w:r>
      <w:r w:rsidRPr="00A72B95">
        <w:rPr>
          <w:rFonts w:ascii="Times New Roman" w:hAnsi="Times New Roman"/>
          <w:bCs/>
          <w:sz w:val="24"/>
          <w:szCs w:val="24"/>
          <w:lang w:val="fr-FR" w:eastAsia="it-IT"/>
        </w:rPr>
        <w:t xml:space="preserve">ont </w:t>
      </w:r>
      <w:r>
        <w:rPr>
          <w:rFonts w:ascii="Times New Roman" w:hAnsi="Times New Roman"/>
          <w:bCs/>
          <w:sz w:val="24"/>
          <w:szCs w:val="24"/>
          <w:lang w:val="fr-FR" w:eastAsia="it-IT"/>
        </w:rPr>
        <w:t>été généralement</w:t>
      </w:r>
      <w:r w:rsidRPr="00A72B95">
        <w:rPr>
          <w:rFonts w:ascii="Times New Roman" w:hAnsi="Times New Roman"/>
          <w:bCs/>
          <w:sz w:val="24"/>
          <w:szCs w:val="24"/>
          <w:lang w:val="fr-FR" w:eastAsia="it-IT"/>
        </w:rPr>
        <w:t xml:space="preserve"> accueilli</w:t>
      </w:r>
      <w:r>
        <w:rPr>
          <w:rFonts w:ascii="Times New Roman" w:hAnsi="Times New Roman"/>
          <w:bCs/>
          <w:sz w:val="24"/>
          <w:szCs w:val="24"/>
          <w:lang w:val="fr-FR" w:eastAsia="it-IT"/>
        </w:rPr>
        <w:t xml:space="preserve">es en </w:t>
      </w:r>
      <w:r w:rsidRPr="00A72B95">
        <w:rPr>
          <w:rFonts w:ascii="Times New Roman" w:hAnsi="Times New Roman"/>
          <w:bCs/>
          <w:sz w:val="24"/>
          <w:szCs w:val="24"/>
          <w:lang w:val="fr-FR" w:eastAsia="it-IT"/>
        </w:rPr>
        <w:t>Messina, me font espére</w:t>
      </w:r>
      <w:r>
        <w:rPr>
          <w:rFonts w:ascii="Times New Roman" w:hAnsi="Times New Roman"/>
          <w:bCs/>
          <w:sz w:val="24"/>
          <w:szCs w:val="24"/>
          <w:lang w:val="fr-FR" w:eastAsia="it-IT"/>
        </w:rPr>
        <w:t>r</w:t>
      </w:r>
      <w:r w:rsidRPr="00A72B95">
        <w:rPr>
          <w:rFonts w:ascii="Times New Roman" w:hAnsi="Times New Roman"/>
          <w:bCs/>
          <w:sz w:val="24"/>
          <w:szCs w:val="24"/>
          <w:lang w:val="fr-FR" w:eastAsia="it-IT"/>
        </w:rPr>
        <w:t xml:space="preserve"> que ma demande </w:t>
      </w:r>
      <w:r>
        <w:rPr>
          <w:rFonts w:ascii="Times New Roman" w:hAnsi="Times New Roman"/>
          <w:bCs/>
          <w:sz w:val="24"/>
          <w:szCs w:val="24"/>
          <w:lang w:val="fr-FR" w:eastAsia="it-IT"/>
        </w:rPr>
        <w:t xml:space="preserve">soit </w:t>
      </w:r>
      <w:r w:rsidRPr="00A72B95">
        <w:rPr>
          <w:rFonts w:ascii="Times New Roman" w:hAnsi="Times New Roman"/>
          <w:bCs/>
          <w:sz w:val="24"/>
          <w:szCs w:val="24"/>
          <w:lang w:val="fr-FR" w:eastAsia="it-IT"/>
        </w:rPr>
        <w:t>bien reçu</w:t>
      </w:r>
      <w:r>
        <w:rPr>
          <w:rFonts w:ascii="Times New Roman" w:hAnsi="Times New Roman"/>
          <w:bCs/>
          <w:sz w:val="24"/>
          <w:szCs w:val="24"/>
          <w:lang w:val="fr-FR" w:eastAsia="it-IT"/>
        </w:rPr>
        <w:t xml:space="preserve">e par Votre Seigneurie Illustrissime et par </w:t>
      </w:r>
      <w:r w:rsidRPr="00A72B95">
        <w:rPr>
          <w:rFonts w:ascii="Times New Roman" w:hAnsi="Times New Roman"/>
          <w:bCs/>
          <w:sz w:val="24"/>
          <w:szCs w:val="24"/>
          <w:lang w:val="fr-FR" w:eastAsia="it-IT"/>
        </w:rPr>
        <w:t xml:space="preserve">Messieurs les composants de </w:t>
      </w:r>
      <w:r>
        <w:rPr>
          <w:rFonts w:ascii="Times New Roman" w:hAnsi="Times New Roman"/>
          <w:bCs/>
          <w:sz w:val="24"/>
          <w:szCs w:val="24"/>
          <w:lang w:val="fr-FR" w:eastAsia="it-IT"/>
        </w:rPr>
        <w:t>ce Conseil municipal</w:t>
      </w:r>
      <w:r w:rsidRPr="00A72B95">
        <w:rPr>
          <w:rFonts w:ascii="Times New Roman" w:hAnsi="Times New Roman"/>
          <w:bCs/>
          <w:sz w:val="24"/>
          <w:szCs w:val="24"/>
          <w:lang w:val="fr-FR" w:eastAsia="it-IT"/>
        </w:rPr>
        <w:t>.</w:t>
      </w:r>
    </w:p>
    <w:p w14:paraId="6B58C8C1" w14:textId="77777777" w:rsidR="00BD59A7" w:rsidRPr="00A72B95" w:rsidRDefault="00BD59A7" w:rsidP="0006448B">
      <w:pPr>
        <w:autoSpaceDE w:val="0"/>
        <w:autoSpaceDN w:val="0"/>
        <w:adjustRightInd w:val="0"/>
        <w:spacing w:after="0" w:line="240" w:lineRule="auto"/>
        <w:ind w:firstLine="5529"/>
        <w:jc w:val="both"/>
        <w:rPr>
          <w:rFonts w:ascii="Times New Roman" w:hAnsi="Times New Roman"/>
          <w:bCs/>
          <w:sz w:val="24"/>
          <w:szCs w:val="24"/>
          <w:lang w:val="fr-FR" w:eastAsia="it-IT"/>
        </w:rPr>
      </w:pPr>
      <w:r>
        <w:rPr>
          <w:rFonts w:ascii="Times New Roman" w:hAnsi="Times New Roman"/>
          <w:bCs/>
          <w:sz w:val="24"/>
          <w:szCs w:val="24"/>
          <w:lang w:val="fr-FR" w:eastAsia="it-IT"/>
        </w:rPr>
        <w:t>De Votre Seigneurie Illustrissime</w:t>
      </w:r>
    </w:p>
    <w:p w14:paraId="481A973D" w14:textId="77777777" w:rsidR="00BD59A7" w:rsidRPr="00A72B95" w:rsidRDefault="00BD59A7" w:rsidP="0006448B">
      <w:pPr>
        <w:autoSpaceDE w:val="0"/>
        <w:autoSpaceDN w:val="0"/>
        <w:adjustRightInd w:val="0"/>
        <w:spacing w:after="0" w:line="240" w:lineRule="auto"/>
        <w:ind w:firstLine="5529"/>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Serviteur très </w:t>
      </w:r>
      <w:r w:rsidRPr="00A72B95">
        <w:rPr>
          <w:rFonts w:ascii="Times New Roman" w:hAnsi="Times New Roman"/>
          <w:bCs/>
          <w:sz w:val="24"/>
          <w:szCs w:val="24"/>
          <w:lang w:val="fr-FR" w:eastAsia="it-IT"/>
        </w:rPr>
        <w:t>dévoué et reconnaissant</w:t>
      </w:r>
    </w:p>
    <w:p w14:paraId="3F28D434" w14:textId="77777777" w:rsidR="00BD59A7" w:rsidRDefault="00BD59A7" w:rsidP="0006448B">
      <w:pPr>
        <w:autoSpaceDE w:val="0"/>
        <w:autoSpaceDN w:val="0"/>
        <w:adjustRightInd w:val="0"/>
        <w:spacing w:after="0" w:line="240" w:lineRule="auto"/>
        <w:ind w:firstLine="5529"/>
        <w:jc w:val="both"/>
        <w:rPr>
          <w:rFonts w:ascii="Times New Roman" w:hAnsi="Times New Roman"/>
          <w:bCs/>
          <w:sz w:val="24"/>
          <w:szCs w:val="24"/>
          <w:lang w:val="fr-FR" w:eastAsia="it-IT"/>
        </w:rPr>
      </w:pPr>
      <w:r>
        <w:rPr>
          <w:rFonts w:ascii="Times New Roman" w:hAnsi="Times New Roman"/>
          <w:bCs/>
          <w:sz w:val="24"/>
          <w:szCs w:val="24"/>
          <w:lang w:val="fr-FR" w:eastAsia="it-IT"/>
        </w:rPr>
        <w:t>[Chanoine</w:t>
      </w:r>
      <w:r w:rsidR="0006448B">
        <w:rPr>
          <w:rFonts w:ascii="Times New Roman" w:hAnsi="Times New Roman"/>
          <w:bCs/>
          <w:sz w:val="24"/>
          <w:szCs w:val="24"/>
          <w:lang w:val="fr-FR" w:eastAsia="it-IT"/>
        </w:rPr>
        <w:t xml:space="preserve"> Hannibal</w:t>
      </w:r>
      <w:r w:rsidRPr="004A72FE">
        <w:rPr>
          <w:rFonts w:ascii="Times New Roman" w:hAnsi="Times New Roman"/>
          <w:bCs/>
          <w:sz w:val="24"/>
          <w:szCs w:val="24"/>
          <w:lang w:val="fr-FR" w:eastAsia="it-IT"/>
        </w:rPr>
        <w:t xml:space="preserve"> Di Francia]</w:t>
      </w:r>
    </w:p>
    <w:p w14:paraId="1C61AEF4" w14:textId="77777777" w:rsidR="00BD59A7" w:rsidRPr="0006448B" w:rsidRDefault="00BD59A7" w:rsidP="00BD59A7">
      <w:pPr>
        <w:autoSpaceDE w:val="0"/>
        <w:autoSpaceDN w:val="0"/>
        <w:adjustRightInd w:val="0"/>
        <w:spacing w:after="0" w:line="240" w:lineRule="auto"/>
        <w:ind w:firstLine="6946"/>
        <w:jc w:val="both"/>
        <w:rPr>
          <w:rFonts w:ascii="Times New Roman" w:hAnsi="Times New Roman"/>
          <w:bCs/>
          <w:sz w:val="24"/>
          <w:szCs w:val="24"/>
          <w:lang w:val="fr-FR" w:eastAsia="it-IT"/>
        </w:rPr>
      </w:pPr>
    </w:p>
    <w:p w14:paraId="6A8174DE" w14:textId="77777777" w:rsidR="00BD59A7"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036D6BA1" w14:textId="77777777" w:rsidR="00BD59A7" w:rsidRPr="008370F1" w:rsidRDefault="00BD59A7" w:rsidP="00BD59A7">
      <w:pPr>
        <w:autoSpaceDE w:val="0"/>
        <w:autoSpaceDN w:val="0"/>
        <w:adjustRightInd w:val="0"/>
        <w:spacing w:after="0" w:line="240" w:lineRule="auto"/>
        <w:jc w:val="center"/>
        <w:rPr>
          <w:rFonts w:ascii="Times New Roman" w:hAnsi="Times New Roman"/>
          <w:bCs/>
          <w:sz w:val="24"/>
          <w:szCs w:val="24"/>
          <w:lang w:val="fr-FR" w:eastAsia="it-IT"/>
        </w:rPr>
      </w:pPr>
    </w:p>
    <w:p w14:paraId="17C6A016"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sidRPr="000D39F7">
        <w:rPr>
          <w:rFonts w:ascii="Times New Roman" w:hAnsi="Times New Roman"/>
          <w:b/>
          <w:bCs/>
          <w:sz w:val="28"/>
          <w:szCs w:val="28"/>
          <w:lang w:val="fr-FR" w:eastAsia="it-IT"/>
        </w:rPr>
        <w:t>129</w:t>
      </w:r>
    </w:p>
    <w:p w14:paraId="39F81FFE" w14:textId="77777777" w:rsidR="00BD59A7" w:rsidRPr="008370F1" w:rsidRDefault="00BD59A7" w:rsidP="00BD59A7">
      <w:pPr>
        <w:autoSpaceDE w:val="0"/>
        <w:autoSpaceDN w:val="0"/>
        <w:adjustRightInd w:val="0"/>
        <w:spacing w:after="0" w:line="240" w:lineRule="auto"/>
        <w:jc w:val="center"/>
        <w:rPr>
          <w:rFonts w:ascii="Times New Roman" w:hAnsi="Times New Roman"/>
          <w:b/>
          <w:bCs/>
          <w:sz w:val="8"/>
          <w:szCs w:val="8"/>
          <w:lang w:val="fr-FR" w:eastAsia="it-IT"/>
        </w:rPr>
      </w:pPr>
    </w:p>
    <w:p w14:paraId="7EF02F5B"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w:t>
      </w:r>
      <w:r w:rsidRPr="000D39F7">
        <w:rPr>
          <w:rFonts w:ascii="Times New Roman" w:hAnsi="Times New Roman"/>
          <w:b/>
          <w:bCs/>
          <w:sz w:val="28"/>
          <w:szCs w:val="28"/>
          <w:lang w:val="fr-FR" w:eastAsia="it-IT"/>
        </w:rPr>
        <w:t xml:space="preserve"> Président de</w:t>
      </w:r>
      <w:r>
        <w:rPr>
          <w:rFonts w:ascii="Times New Roman" w:hAnsi="Times New Roman"/>
          <w:b/>
          <w:bCs/>
          <w:sz w:val="28"/>
          <w:szCs w:val="28"/>
          <w:lang w:val="fr-FR" w:eastAsia="it-IT"/>
        </w:rPr>
        <w:t xml:space="preserve"> la  Députation Provinciale de Messina</w:t>
      </w:r>
    </w:p>
    <w:p w14:paraId="5F55BF53" w14:textId="77777777" w:rsidR="00BD59A7" w:rsidRPr="0006448B" w:rsidRDefault="00BD59A7" w:rsidP="00BD59A7">
      <w:pPr>
        <w:autoSpaceDE w:val="0"/>
        <w:autoSpaceDN w:val="0"/>
        <w:adjustRightInd w:val="0"/>
        <w:spacing w:after="0" w:line="240" w:lineRule="auto"/>
        <w:jc w:val="center"/>
        <w:rPr>
          <w:rFonts w:ascii="Times New Roman" w:hAnsi="Times New Roman"/>
          <w:b/>
          <w:bCs/>
          <w:sz w:val="14"/>
          <w:szCs w:val="14"/>
          <w:lang w:val="fr-FR" w:eastAsia="it-IT"/>
        </w:rPr>
      </w:pPr>
    </w:p>
    <w:p w14:paraId="7799CA5C" w14:textId="77777777" w:rsidR="00BD59A7" w:rsidRPr="000D39F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APR </w:t>
      </w:r>
      <w:r w:rsidRPr="000D39F7">
        <w:rPr>
          <w:rFonts w:ascii="Times New Roman" w:hAnsi="Times New Roman"/>
          <w:bCs/>
          <w:sz w:val="20"/>
          <w:szCs w:val="20"/>
          <w:lang w:val="fr-FR" w:eastAsia="it-IT"/>
        </w:rPr>
        <w:t>7509 - C2, 3/37</w:t>
      </w:r>
    </w:p>
    <w:p w14:paraId="61F52B3F" w14:textId="2945E793" w:rsidR="00BD59A7" w:rsidRPr="000D39F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0D39F7">
        <w:rPr>
          <w:rFonts w:ascii="Times New Roman" w:hAnsi="Times New Roman"/>
          <w:bCs/>
          <w:sz w:val="20"/>
          <w:szCs w:val="20"/>
          <w:lang w:val="fr-FR" w:eastAsia="it-IT"/>
        </w:rPr>
        <w:t>tra</w:t>
      </w:r>
      <w:r>
        <w:rPr>
          <w:rFonts w:ascii="Times New Roman" w:hAnsi="Times New Roman"/>
          <w:bCs/>
          <w:sz w:val="20"/>
          <w:szCs w:val="20"/>
          <w:lang w:val="fr-FR" w:eastAsia="it-IT"/>
        </w:rPr>
        <w:t>nscr</w:t>
      </w:r>
      <w:r w:rsidRPr="000D39F7">
        <w:rPr>
          <w:rFonts w:ascii="Times New Roman" w:hAnsi="Times New Roman"/>
          <w:bCs/>
          <w:sz w:val="20"/>
          <w:szCs w:val="20"/>
          <w:lang w:val="fr-FR" w:eastAsia="it-IT"/>
        </w:rPr>
        <w:t>.</w:t>
      </w:r>
      <w:r>
        <w:rPr>
          <w:rFonts w:ascii="Times New Roman" w:hAnsi="Times New Roman"/>
          <w:bCs/>
          <w:sz w:val="20"/>
          <w:szCs w:val="20"/>
          <w:lang w:val="fr-FR" w:eastAsia="it-IT"/>
        </w:rPr>
        <w:t>;</w:t>
      </w:r>
      <w:r w:rsidRPr="000D39F7">
        <w:rPr>
          <w:rFonts w:ascii="Times New Roman" w:hAnsi="Times New Roman"/>
          <w:bCs/>
          <w:sz w:val="20"/>
          <w:szCs w:val="20"/>
          <w:lang w:val="fr-FR" w:eastAsia="it-IT"/>
        </w:rPr>
        <w:t xml:space="preserve"> orig. </w:t>
      </w:r>
      <w:r>
        <w:rPr>
          <w:rFonts w:ascii="Times New Roman" w:hAnsi="Times New Roman"/>
          <w:bCs/>
          <w:sz w:val="20"/>
          <w:szCs w:val="20"/>
          <w:lang w:val="fr-FR" w:eastAsia="it-IT"/>
        </w:rPr>
        <w:t xml:space="preserve">près </w:t>
      </w:r>
      <w:r w:rsidRPr="000D39F7">
        <w:rPr>
          <w:rFonts w:ascii="Times New Roman" w:hAnsi="Times New Roman"/>
          <w:bCs/>
          <w:sz w:val="20"/>
          <w:szCs w:val="20"/>
          <w:lang w:val="fr-FR" w:eastAsia="it-IT"/>
        </w:rPr>
        <w:t>Archive</w:t>
      </w:r>
      <w:r>
        <w:rPr>
          <w:rFonts w:ascii="Times New Roman" w:hAnsi="Times New Roman"/>
          <w:bCs/>
          <w:sz w:val="20"/>
          <w:szCs w:val="20"/>
          <w:lang w:val="fr-FR" w:eastAsia="it-IT"/>
        </w:rPr>
        <w:t>s</w:t>
      </w:r>
      <w:r w:rsidRPr="000D39F7">
        <w:rPr>
          <w:rFonts w:ascii="Times New Roman" w:hAnsi="Times New Roman"/>
          <w:bCs/>
          <w:sz w:val="20"/>
          <w:szCs w:val="20"/>
          <w:lang w:val="fr-FR" w:eastAsia="it-IT"/>
        </w:rPr>
        <w:t xml:space="preserve"> non identifiée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0D39F7">
        <w:rPr>
          <w:rFonts w:ascii="Times New Roman" w:hAnsi="Times New Roman"/>
          <w:bCs/>
          <w:sz w:val="20"/>
          <w:szCs w:val="20"/>
          <w:lang w:val="fr-FR" w:eastAsia="it-IT"/>
        </w:rPr>
        <w:t>.</w:t>
      </w:r>
    </w:p>
    <w:p w14:paraId="15890B99"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30.07.</w:t>
      </w:r>
      <w:r w:rsidRPr="000D39F7">
        <w:rPr>
          <w:rFonts w:ascii="Times New Roman" w:hAnsi="Times New Roman"/>
          <w:bCs/>
          <w:sz w:val="20"/>
          <w:szCs w:val="20"/>
          <w:lang w:val="fr-FR" w:eastAsia="it-IT"/>
        </w:rPr>
        <w:t>1894</w:t>
      </w:r>
    </w:p>
    <w:p w14:paraId="458E9BC9" w14:textId="77777777" w:rsidR="00BD59A7" w:rsidRPr="009D0308"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0AFB587F"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remercie</w:t>
      </w:r>
      <w:r w:rsidRPr="000D39F7">
        <w:rPr>
          <w:rFonts w:ascii="Times New Roman" w:hAnsi="Times New Roman"/>
          <w:bCs/>
          <w:sz w:val="20"/>
          <w:szCs w:val="20"/>
          <w:lang w:val="fr-FR" w:eastAsia="it-IT"/>
        </w:rPr>
        <w:t xml:space="preserve"> </w:t>
      </w:r>
      <w:r>
        <w:rPr>
          <w:rFonts w:ascii="Times New Roman" w:hAnsi="Times New Roman"/>
          <w:bCs/>
          <w:sz w:val="20"/>
          <w:szCs w:val="20"/>
          <w:lang w:val="fr-FR" w:eastAsia="it-IT"/>
        </w:rPr>
        <w:t>pour la contribution de 500 lires</w:t>
      </w:r>
      <w:r w:rsidRPr="000D39F7">
        <w:rPr>
          <w:rFonts w:ascii="Times New Roman" w:hAnsi="Times New Roman"/>
          <w:bCs/>
          <w:sz w:val="20"/>
          <w:szCs w:val="20"/>
          <w:lang w:val="fr-FR" w:eastAsia="it-IT"/>
        </w:rPr>
        <w:t xml:space="preserve"> déjà reçu</w:t>
      </w:r>
      <w:r>
        <w:rPr>
          <w:rFonts w:ascii="Times New Roman" w:hAnsi="Times New Roman"/>
          <w:bCs/>
          <w:sz w:val="20"/>
          <w:szCs w:val="20"/>
          <w:lang w:val="fr-FR" w:eastAsia="it-IT"/>
        </w:rPr>
        <w:t>e à faveur de ses Instituts. Il renouvelle</w:t>
      </w:r>
      <w:r w:rsidRPr="000D39F7">
        <w:rPr>
          <w:rFonts w:ascii="Times New Roman" w:hAnsi="Times New Roman"/>
          <w:bCs/>
          <w:sz w:val="20"/>
          <w:szCs w:val="20"/>
          <w:lang w:val="fr-FR" w:eastAsia="it-IT"/>
        </w:rPr>
        <w:t xml:space="preserve"> en même temps</w:t>
      </w:r>
      <w:r>
        <w:rPr>
          <w:rFonts w:ascii="Times New Roman" w:hAnsi="Times New Roman"/>
          <w:bCs/>
          <w:sz w:val="20"/>
          <w:szCs w:val="20"/>
          <w:lang w:val="fr-FR" w:eastAsia="it-IT"/>
        </w:rPr>
        <w:t xml:space="preserve"> </w:t>
      </w:r>
      <w:r w:rsidRPr="000D39F7">
        <w:rPr>
          <w:rFonts w:ascii="Times New Roman" w:hAnsi="Times New Roman"/>
          <w:bCs/>
          <w:sz w:val="20"/>
          <w:szCs w:val="20"/>
          <w:lang w:val="fr-FR" w:eastAsia="it-IT"/>
        </w:rPr>
        <w:t xml:space="preserve">la demande </w:t>
      </w:r>
      <w:r>
        <w:rPr>
          <w:rFonts w:ascii="Times New Roman" w:hAnsi="Times New Roman"/>
          <w:bCs/>
          <w:sz w:val="20"/>
          <w:szCs w:val="20"/>
          <w:lang w:val="fr-FR" w:eastAsia="it-IT"/>
        </w:rPr>
        <w:t>afin que soit délibérée la somme de mille li</w:t>
      </w:r>
      <w:r w:rsidRPr="000D39F7">
        <w:rPr>
          <w:rFonts w:ascii="Times New Roman" w:hAnsi="Times New Roman"/>
          <w:bCs/>
          <w:sz w:val="20"/>
          <w:szCs w:val="20"/>
          <w:lang w:val="fr-FR" w:eastAsia="it-IT"/>
        </w:rPr>
        <w:t>res, tel qu'avait</w:t>
      </w:r>
      <w:r>
        <w:rPr>
          <w:rFonts w:ascii="Times New Roman" w:hAnsi="Times New Roman"/>
          <w:bCs/>
          <w:sz w:val="20"/>
          <w:szCs w:val="20"/>
          <w:lang w:val="fr-FR" w:eastAsia="it-IT"/>
        </w:rPr>
        <w:t xml:space="preserve"> été </w:t>
      </w:r>
      <w:r w:rsidRPr="000D39F7">
        <w:rPr>
          <w:rFonts w:ascii="Times New Roman" w:hAnsi="Times New Roman"/>
          <w:bCs/>
          <w:sz w:val="20"/>
          <w:szCs w:val="20"/>
          <w:lang w:val="fr-FR" w:eastAsia="it-IT"/>
        </w:rPr>
        <w:t>déterminé</w:t>
      </w:r>
      <w:r>
        <w:rPr>
          <w:rFonts w:ascii="Times New Roman" w:hAnsi="Times New Roman"/>
          <w:bCs/>
          <w:sz w:val="20"/>
          <w:szCs w:val="20"/>
          <w:lang w:val="fr-FR" w:eastAsia="it-IT"/>
        </w:rPr>
        <w:t>e</w:t>
      </w:r>
      <w:r w:rsidRPr="000D39F7">
        <w:rPr>
          <w:rFonts w:ascii="Times New Roman" w:hAnsi="Times New Roman"/>
          <w:bCs/>
          <w:sz w:val="20"/>
          <w:szCs w:val="20"/>
          <w:lang w:val="fr-FR" w:eastAsia="it-IT"/>
        </w:rPr>
        <w:t xml:space="preserve"> et payé</w:t>
      </w:r>
      <w:r>
        <w:rPr>
          <w:rFonts w:ascii="Times New Roman" w:hAnsi="Times New Roman"/>
          <w:bCs/>
          <w:sz w:val="20"/>
          <w:szCs w:val="20"/>
          <w:lang w:val="fr-FR" w:eastAsia="it-IT"/>
        </w:rPr>
        <w:t>e</w:t>
      </w:r>
      <w:r w:rsidRPr="000D39F7">
        <w:rPr>
          <w:rFonts w:ascii="Times New Roman" w:hAnsi="Times New Roman"/>
          <w:bCs/>
          <w:sz w:val="20"/>
          <w:szCs w:val="20"/>
          <w:lang w:val="fr-FR" w:eastAsia="it-IT"/>
        </w:rPr>
        <w:t xml:space="preserve"> dans les autres années.</w:t>
      </w:r>
      <w:r>
        <w:rPr>
          <w:rFonts w:ascii="Times New Roman" w:hAnsi="Times New Roman"/>
          <w:bCs/>
          <w:sz w:val="20"/>
          <w:szCs w:val="20"/>
          <w:lang w:val="fr-FR" w:eastAsia="it-IT"/>
        </w:rPr>
        <w:t xml:space="preserve"> Cela </w:t>
      </w:r>
      <w:r w:rsidRPr="000D39F7">
        <w:rPr>
          <w:rFonts w:ascii="Times New Roman" w:hAnsi="Times New Roman"/>
          <w:bCs/>
          <w:sz w:val="20"/>
          <w:szCs w:val="20"/>
          <w:lang w:val="fr-FR" w:eastAsia="it-IT"/>
        </w:rPr>
        <w:t xml:space="preserve">est rapporté </w:t>
      </w:r>
      <w:r>
        <w:rPr>
          <w:rFonts w:ascii="Times New Roman" w:hAnsi="Times New Roman"/>
          <w:bCs/>
          <w:sz w:val="20"/>
          <w:szCs w:val="20"/>
          <w:lang w:val="fr-FR" w:eastAsia="it-IT"/>
        </w:rPr>
        <w:t>à p. 173 du</w:t>
      </w:r>
      <w:r w:rsidRPr="000D39F7">
        <w:rPr>
          <w:rFonts w:ascii="Times New Roman" w:hAnsi="Times New Roman"/>
          <w:bCs/>
          <w:sz w:val="20"/>
          <w:szCs w:val="20"/>
          <w:lang w:val="fr-FR" w:eastAsia="it-IT"/>
        </w:rPr>
        <w:t xml:space="preserve"> vol. 56 d</w:t>
      </w:r>
      <w:r>
        <w:rPr>
          <w:rFonts w:ascii="Times New Roman" w:hAnsi="Times New Roman"/>
          <w:bCs/>
          <w:sz w:val="20"/>
          <w:szCs w:val="20"/>
          <w:lang w:val="fr-FR" w:eastAsia="it-IT"/>
        </w:rPr>
        <w:t>e la collection officielle des É</w:t>
      </w:r>
      <w:r w:rsidRPr="000D39F7">
        <w:rPr>
          <w:rFonts w:ascii="Times New Roman" w:hAnsi="Times New Roman"/>
          <w:bCs/>
          <w:sz w:val="20"/>
          <w:szCs w:val="20"/>
          <w:lang w:val="fr-FR" w:eastAsia="it-IT"/>
        </w:rPr>
        <w:t>crits, mais il n'a pas été possible jusqu'à présent</w:t>
      </w:r>
      <w:r>
        <w:rPr>
          <w:rFonts w:ascii="Times New Roman" w:hAnsi="Times New Roman"/>
          <w:bCs/>
          <w:sz w:val="20"/>
          <w:szCs w:val="20"/>
          <w:lang w:val="fr-FR" w:eastAsia="it-IT"/>
        </w:rPr>
        <w:t xml:space="preserve"> </w:t>
      </w:r>
      <w:r w:rsidRPr="000D39F7">
        <w:rPr>
          <w:rFonts w:ascii="Times New Roman" w:hAnsi="Times New Roman"/>
          <w:bCs/>
          <w:sz w:val="20"/>
          <w:szCs w:val="20"/>
          <w:lang w:val="fr-FR" w:eastAsia="it-IT"/>
        </w:rPr>
        <w:t>trouver le manuscrit original.</w:t>
      </w:r>
    </w:p>
    <w:p w14:paraId="677EB7E2" w14:textId="77777777" w:rsidR="00BD59A7" w:rsidRDefault="0006448B" w:rsidP="00BD59A7">
      <w:pPr>
        <w:autoSpaceDE w:val="0"/>
        <w:autoSpaceDN w:val="0"/>
        <w:adjustRightInd w:val="0"/>
        <w:spacing w:after="0" w:line="240" w:lineRule="auto"/>
        <w:jc w:val="both"/>
        <w:rPr>
          <w:rFonts w:ascii="Times New Roman" w:hAnsi="Times New Roman"/>
          <w:bCs/>
          <w:sz w:val="8"/>
          <w:szCs w:val="8"/>
          <w:lang w:val="fr-FR" w:eastAsia="it-IT"/>
        </w:rPr>
      </w:pPr>
      <w:r>
        <w:rPr>
          <w:rFonts w:ascii="Times New Roman" w:hAnsi="Times New Roman"/>
          <w:bCs/>
          <w:sz w:val="8"/>
          <w:szCs w:val="8"/>
          <w:lang w:val="fr-FR" w:eastAsia="it-IT"/>
        </w:rPr>
        <w:t>12</w:t>
      </w:r>
    </w:p>
    <w:p w14:paraId="03613857" w14:textId="77777777" w:rsidR="0006448B" w:rsidRPr="009D0308" w:rsidRDefault="0006448B" w:rsidP="00BD59A7">
      <w:pPr>
        <w:autoSpaceDE w:val="0"/>
        <w:autoSpaceDN w:val="0"/>
        <w:adjustRightInd w:val="0"/>
        <w:spacing w:after="0" w:line="240" w:lineRule="auto"/>
        <w:jc w:val="both"/>
        <w:rPr>
          <w:rFonts w:ascii="Times New Roman" w:hAnsi="Times New Roman"/>
          <w:bCs/>
          <w:sz w:val="8"/>
          <w:szCs w:val="8"/>
          <w:lang w:val="fr-FR" w:eastAsia="it-IT"/>
        </w:rPr>
      </w:pPr>
    </w:p>
    <w:p w14:paraId="43BB0FE9" w14:textId="77777777" w:rsidR="00BD59A7" w:rsidRPr="000D39F7"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7A5E4139"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0006448B">
        <w:rPr>
          <w:rFonts w:ascii="Times New Roman" w:hAnsi="Times New Roman"/>
          <w:bCs/>
          <w:sz w:val="24"/>
          <w:szCs w:val="24"/>
          <w:lang w:val="fr-FR" w:eastAsia="it-IT"/>
        </w:rPr>
        <w:tab/>
      </w:r>
      <w:r w:rsidR="0006448B">
        <w:rPr>
          <w:rFonts w:ascii="Times New Roman" w:hAnsi="Times New Roman"/>
          <w:bCs/>
          <w:sz w:val="24"/>
          <w:szCs w:val="24"/>
          <w:lang w:val="fr-FR" w:eastAsia="it-IT"/>
        </w:rPr>
        <w:tab/>
      </w:r>
      <w:r w:rsidR="0006448B">
        <w:rPr>
          <w:rFonts w:ascii="Times New Roman" w:hAnsi="Times New Roman"/>
          <w:bCs/>
          <w:sz w:val="24"/>
          <w:szCs w:val="24"/>
          <w:lang w:val="fr-FR" w:eastAsia="it-IT"/>
        </w:rPr>
        <w:tab/>
      </w:r>
      <w:r w:rsidR="0006448B">
        <w:rPr>
          <w:rFonts w:ascii="Times New Roman" w:hAnsi="Times New Roman"/>
          <w:bCs/>
          <w:sz w:val="24"/>
          <w:szCs w:val="24"/>
          <w:lang w:val="fr-FR" w:eastAsia="it-IT"/>
        </w:rPr>
        <w:tab/>
      </w:r>
      <w:r w:rsidR="0006448B">
        <w:rPr>
          <w:rFonts w:ascii="Times New Roman" w:hAnsi="Times New Roman"/>
          <w:bCs/>
          <w:sz w:val="24"/>
          <w:szCs w:val="24"/>
          <w:lang w:val="fr-FR" w:eastAsia="it-IT"/>
        </w:rPr>
        <w:tab/>
      </w:r>
      <w:r w:rsidR="0006448B">
        <w:rPr>
          <w:rFonts w:ascii="Times New Roman" w:hAnsi="Times New Roman"/>
          <w:bCs/>
          <w:sz w:val="24"/>
          <w:szCs w:val="24"/>
          <w:lang w:val="fr-FR" w:eastAsia="it-IT"/>
        </w:rPr>
        <w:tab/>
      </w:r>
      <w:r w:rsidR="0006448B">
        <w:rPr>
          <w:rFonts w:ascii="Times New Roman" w:hAnsi="Times New Roman"/>
          <w:bCs/>
          <w:sz w:val="24"/>
          <w:szCs w:val="24"/>
          <w:lang w:val="fr-FR" w:eastAsia="it-IT"/>
        </w:rPr>
        <w:tab/>
      </w:r>
      <w:r w:rsidR="004E528D">
        <w:rPr>
          <w:rFonts w:ascii="Times New Roman" w:hAnsi="Times New Roman"/>
          <w:bCs/>
          <w:sz w:val="24"/>
          <w:szCs w:val="24"/>
          <w:lang w:val="fr-FR" w:eastAsia="it-IT"/>
        </w:rPr>
        <w:tab/>
      </w:r>
      <w:r>
        <w:rPr>
          <w:rFonts w:ascii="Times New Roman" w:hAnsi="Times New Roman"/>
          <w:bCs/>
          <w:sz w:val="24"/>
          <w:szCs w:val="24"/>
          <w:lang w:val="fr-FR" w:eastAsia="it-IT"/>
        </w:rPr>
        <w:t>#</w:t>
      </w:r>
      <w:r w:rsidRPr="000D39F7">
        <w:rPr>
          <w:rFonts w:ascii="Times New Roman" w:hAnsi="Times New Roman"/>
          <w:bCs/>
          <w:sz w:val="24"/>
          <w:szCs w:val="24"/>
          <w:lang w:val="fr-FR" w:eastAsia="it-IT"/>
        </w:rPr>
        <w:t xml:space="preserve"> Mess</w:t>
      </w:r>
      <w:r>
        <w:rPr>
          <w:rFonts w:ascii="Times New Roman" w:hAnsi="Times New Roman"/>
          <w:bCs/>
          <w:sz w:val="24"/>
          <w:szCs w:val="24"/>
          <w:lang w:val="fr-FR" w:eastAsia="it-IT"/>
        </w:rPr>
        <w:t>ina, le 30 juillet</w:t>
      </w:r>
      <w:r w:rsidRPr="000D39F7">
        <w:rPr>
          <w:rFonts w:ascii="Times New Roman" w:hAnsi="Times New Roman"/>
          <w:bCs/>
          <w:sz w:val="24"/>
          <w:szCs w:val="24"/>
          <w:lang w:val="fr-FR" w:eastAsia="it-IT"/>
        </w:rPr>
        <w:t xml:space="preserve"> 1894</w:t>
      </w:r>
    </w:p>
    <w:p w14:paraId="0CF910E9" w14:textId="77777777" w:rsidR="0006448B" w:rsidRDefault="0006448B" w:rsidP="00BD59A7">
      <w:pPr>
        <w:autoSpaceDE w:val="0"/>
        <w:autoSpaceDN w:val="0"/>
        <w:adjustRightInd w:val="0"/>
        <w:spacing w:after="0" w:line="240" w:lineRule="auto"/>
        <w:jc w:val="both"/>
        <w:rPr>
          <w:rFonts w:ascii="Times New Roman" w:hAnsi="Times New Roman"/>
          <w:bCs/>
          <w:sz w:val="24"/>
          <w:szCs w:val="24"/>
          <w:lang w:val="fr-FR" w:eastAsia="it-IT"/>
        </w:rPr>
      </w:pPr>
    </w:p>
    <w:p w14:paraId="4A0A6F05" w14:textId="77777777" w:rsidR="00BD59A7" w:rsidRPr="009D0308"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0D51EB63" w14:textId="77777777" w:rsidR="00BD59A7" w:rsidRPr="000D39F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l'Illustrissime Monsieur le  Président de la Députation P</w:t>
      </w:r>
      <w:r w:rsidRPr="000D39F7">
        <w:rPr>
          <w:rFonts w:ascii="Times New Roman" w:hAnsi="Times New Roman"/>
          <w:bCs/>
          <w:sz w:val="24"/>
          <w:szCs w:val="24"/>
          <w:lang w:val="fr-FR" w:eastAsia="it-IT"/>
        </w:rPr>
        <w:t>rovincial</w:t>
      </w:r>
      <w:r>
        <w:rPr>
          <w:rFonts w:ascii="Times New Roman" w:hAnsi="Times New Roman"/>
          <w:bCs/>
          <w:sz w:val="24"/>
          <w:szCs w:val="24"/>
          <w:lang w:val="fr-FR" w:eastAsia="it-IT"/>
        </w:rPr>
        <w:t>e</w:t>
      </w:r>
      <w:r w:rsidRPr="000D39F7">
        <w:rPr>
          <w:rFonts w:ascii="Times New Roman" w:hAnsi="Times New Roman"/>
          <w:bCs/>
          <w:sz w:val="24"/>
          <w:szCs w:val="24"/>
          <w:lang w:val="fr-FR" w:eastAsia="it-IT"/>
        </w:rPr>
        <w:t>.</w:t>
      </w:r>
    </w:p>
    <w:p w14:paraId="1ABFDCE7" w14:textId="77777777" w:rsidR="00BD59A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V</w:t>
      </w:r>
      <w:r w:rsidRPr="000D39F7">
        <w:rPr>
          <w:rFonts w:ascii="Times New Roman" w:hAnsi="Times New Roman"/>
          <w:bCs/>
          <w:sz w:val="24"/>
          <w:szCs w:val="24"/>
          <w:lang w:val="fr-FR" w:eastAsia="it-IT"/>
        </w:rPr>
        <w:t>ille</w:t>
      </w:r>
    </w:p>
    <w:p w14:paraId="4D8A5CA3" w14:textId="77777777" w:rsidR="00BD59A7" w:rsidRPr="009D0308" w:rsidRDefault="00BD59A7" w:rsidP="00BD59A7">
      <w:pPr>
        <w:autoSpaceDE w:val="0"/>
        <w:autoSpaceDN w:val="0"/>
        <w:adjustRightInd w:val="0"/>
        <w:spacing w:after="0" w:line="240" w:lineRule="auto"/>
        <w:jc w:val="both"/>
        <w:rPr>
          <w:rFonts w:ascii="Times New Roman" w:hAnsi="Times New Roman"/>
          <w:bCs/>
          <w:sz w:val="8"/>
          <w:szCs w:val="8"/>
          <w:lang w:val="fr-FR" w:eastAsia="it-IT"/>
        </w:rPr>
      </w:pPr>
    </w:p>
    <w:p w14:paraId="5010C76F" w14:textId="77777777" w:rsidR="00BD59A7" w:rsidRPr="000D39F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Illustrissime Monsieur le</w:t>
      </w:r>
      <w:r w:rsidRPr="000D39F7">
        <w:rPr>
          <w:rFonts w:ascii="Times New Roman" w:hAnsi="Times New Roman"/>
          <w:bCs/>
          <w:sz w:val="24"/>
          <w:szCs w:val="24"/>
          <w:lang w:val="fr-FR" w:eastAsia="it-IT"/>
        </w:rPr>
        <w:t xml:space="preserve"> Président,</w:t>
      </w:r>
    </w:p>
    <w:p w14:paraId="2EBFCE95" w14:textId="77777777" w:rsidR="00BD59A7" w:rsidRPr="000D39F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0D39F7">
        <w:rPr>
          <w:rFonts w:ascii="Times New Roman" w:hAnsi="Times New Roman"/>
          <w:bCs/>
          <w:sz w:val="24"/>
          <w:szCs w:val="24"/>
          <w:lang w:val="fr-FR" w:eastAsia="it-IT"/>
        </w:rPr>
        <w:t xml:space="preserve">'ai reçu, il </w:t>
      </w:r>
      <w:r>
        <w:rPr>
          <w:rFonts w:ascii="Times New Roman" w:hAnsi="Times New Roman"/>
          <w:bCs/>
          <w:sz w:val="24"/>
          <w:szCs w:val="24"/>
          <w:lang w:val="fr-FR" w:eastAsia="it-IT"/>
        </w:rPr>
        <w:t>n'y a pas longtemps, la somme de 500 li</w:t>
      </w:r>
      <w:r w:rsidRPr="000D39F7">
        <w:rPr>
          <w:rFonts w:ascii="Times New Roman" w:hAnsi="Times New Roman"/>
          <w:bCs/>
          <w:sz w:val="24"/>
          <w:szCs w:val="24"/>
          <w:lang w:val="fr-FR" w:eastAsia="it-IT"/>
        </w:rPr>
        <w:t>res, livré</w:t>
      </w:r>
      <w:r>
        <w:rPr>
          <w:rFonts w:ascii="Times New Roman" w:hAnsi="Times New Roman"/>
          <w:bCs/>
          <w:sz w:val="24"/>
          <w:szCs w:val="24"/>
          <w:lang w:val="fr-FR" w:eastAsia="it-IT"/>
        </w:rPr>
        <w:t>e</w:t>
      </w:r>
      <w:r w:rsidRPr="000D39F7">
        <w:rPr>
          <w:rFonts w:ascii="Times New Roman" w:hAnsi="Times New Roman"/>
          <w:bCs/>
          <w:sz w:val="24"/>
          <w:szCs w:val="24"/>
          <w:lang w:val="fr-FR" w:eastAsia="it-IT"/>
        </w:rPr>
        <w:t xml:space="preserve"> bénignement</w:t>
      </w:r>
      <w:r>
        <w:rPr>
          <w:rFonts w:ascii="Times New Roman" w:hAnsi="Times New Roman"/>
          <w:bCs/>
          <w:sz w:val="24"/>
          <w:szCs w:val="24"/>
          <w:lang w:val="fr-FR" w:eastAsia="it-IT"/>
        </w:rPr>
        <w:t xml:space="preserve"> par cette digne Administration au profit de mes O</w:t>
      </w:r>
      <w:r w:rsidRPr="000D39F7">
        <w:rPr>
          <w:rFonts w:ascii="Times New Roman" w:hAnsi="Times New Roman"/>
          <w:bCs/>
          <w:sz w:val="24"/>
          <w:szCs w:val="24"/>
          <w:lang w:val="fr-FR" w:eastAsia="it-IT"/>
        </w:rPr>
        <w:t>rphelinats.</w:t>
      </w:r>
    </w:p>
    <w:p w14:paraId="0F64FB21" w14:textId="77777777" w:rsidR="00BD59A7" w:rsidRPr="000D39F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D39F7">
        <w:rPr>
          <w:rFonts w:ascii="Times New Roman" w:hAnsi="Times New Roman"/>
          <w:bCs/>
          <w:sz w:val="24"/>
          <w:szCs w:val="24"/>
          <w:lang w:val="fr-FR" w:eastAsia="it-IT"/>
        </w:rPr>
        <w:t xml:space="preserve">Je remercie </w:t>
      </w:r>
      <w:r>
        <w:rPr>
          <w:rFonts w:ascii="Times New Roman" w:hAnsi="Times New Roman"/>
          <w:bCs/>
          <w:sz w:val="24"/>
          <w:szCs w:val="24"/>
          <w:lang w:val="fr-FR" w:eastAsia="it-IT"/>
        </w:rPr>
        <w:t>vivement V</w:t>
      </w:r>
      <w:r w:rsidRPr="000D39F7">
        <w:rPr>
          <w:rFonts w:ascii="Times New Roman" w:hAnsi="Times New Roman"/>
          <w:bCs/>
          <w:sz w:val="24"/>
          <w:szCs w:val="24"/>
          <w:lang w:val="fr-FR" w:eastAsia="it-IT"/>
        </w:rPr>
        <w:t xml:space="preserve">otre </w:t>
      </w:r>
      <w:r>
        <w:rPr>
          <w:rFonts w:ascii="Times New Roman" w:hAnsi="Times New Roman"/>
          <w:bCs/>
          <w:sz w:val="24"/>
          <w:szCs w:val="24"/>
          <w:lang w:val="fr-FR" w:eastAsia="it-IT"/>
        </w:rPr>
        <w:t>Seigneurie ainsi que cette digne A</w:t>
      </w:r>
      <w:r w:rsidRPr="000D39F7">
        <w:rPr>
          <w:rFonts w:ascii="Times New Roman" w:hAnsi="Times New Roman"/>
          <w:bCs/>
          <w:sz w:val="24"/>
          <w:szCs w:val="24"/>
          <w:lang w:val="fr-FR" w:eastAsia="it-IT"/>
        </w:rPr>
        <w:t xml:space="preserve">dministration </w:t>
      </w:r>
      <w:r>
        <w:rPr>
          <w:rFonts w:ascii="Times New Roman" w:hAnsi="Times New Roman"/>
          <w:bCs/>
          <w:sz w:val="24"/>
          <w:szCs w:val="24"/>
          <w:lang w:val="fr-FR" w:eastAsia="it-IT"/>
        </w:rPr>
        <w:t xml:space="preserve">pour cette pieuse contribution. Dans le même temps je renouvelle à Votre Seigneurie et à Messieurs les Députés </w:t>
      </w:r>
      <w:r w:rsidRPr="000D39F7">
        <w:rPr>
          <w:rFonts w:ascii="Times New Roman" w:hAnsi="Times New Roman"/>
          <w:bCs/>
          <w:sz w:val="24"/>
          <w:szCs w:val="24"/>
          <w:lang w:val="fr-FR" w:eastAsia="it-IT"/>
        </w:rPr>
        <w:t>ma prière chaude</w:t>
      </w:r>
      <w:r>
        <w:rPr>
          <w:rFonts w:ascii="Times New Roman" w:hAnsi="Times New Roman"/>
          <w:bCs/>
          <w:sz w:val="24"/>
          <w:szCs w:val="24"/>
          <w:lang w:val="fr-FR" w:eastAsia="it-IT"/>
        </w:rPr>
        <w:t xml:space="preserve"> afin que soit </w:t>
      </w:r>
      <w:r w:rsidRPr="000D39F7">
        <w:rPr>
          <w:rFonts w:ascii="Times New Roman" w:hAnsi="Times New Roman"/>
          <w:bCs/>
          <w:sz w:val="24"/>
          <w:szCs w:val="24"/>
          <w:lang w:val="fr-FR" w:eastAsia="it-IT"/>
        </w:rPr>
        <w:t>retourné</w:t>
      </w:r>
      <w:r>
        <w:rPr>
          <w:rFonts w:ascii="Times New Roman" w:hAnsi="Times New Roman"/>
          <w:bCs/>
          <w:sz w:val="24"/>
          <w:szCs w:val="24"/>
          <w:lang w:val="fr-FR" w:eastAsia="it-IT"/>
        </w:rPr>
        <w:t>e à mes O</w:t>
      </w:r>
      <w:r w:rsidRPr="000D39F7">
        <w:rPr>
          <w:rFonts w:ascii="Times New Roman" w:hAnsi="Times New Roman"/>
          <w:bCs/>
          <w:sz w:val="24"/>
          <w:szCs w:val="24"/>
          <w:lang w:val="fr-FR" w:eastAsia="it-IT"/>
        </w:rPr>
        <w:t>rphelinats, la contribution annuelle</w:t>
      </w:r>
      <w:r>
        <w:rPr>
          <w:rFonts w:ascii="Times New Roman" w:hAnsi="Times New Roman"/>
          <w:bCs/>
          <w:sz w:val="24"/>
          <w:szCs w:val="24"/>
          <w:lang w:val="fr-FR" w:eastAsia="it-IT"/>
        </w:rPr>
        <w:t xml:space="preserve"> de </w:t>
      </w:r>
      <w:r w:rsidRPr="000D39F7">
        <w:rPr>
          <w:rFonts w:ascii="Times New Roman" w:hAnsi="Times New Roman"/>
          <w:bCs/>
          <w:sz w:val="24"/>
          <w:szCs w:val="24"/>
          <w:lang w:val="fr-FR" w:eastAsia="it-IT"/>
        </w:rPr>
        <w:t xml:space="preserve">mille </w:t>
      </w:r>
      <w:r>
        <w:rPr>
          <w:rFonts w:ascii="Times New Roman" w:hAnsi="Times New Roman"/>
          <w:bCs/>
          <w:sz w:val="24"/>
          <w:szCs w:val="24"/>
          <w:lang w:val="fr-FR" w:eastAsia="it-IT"/>
        </w:rPr>
        <w:t>lires</w:t>
      </w:r>
      <w:r w:rsidRPr="000D39F7">
        <w:rPr>
          <w:rFonts w:ascii="Times New Roman" w:hAnsi="Times New Roman"/>
          <w:bCs/>
          <w:sz w:val="24"/>
          <w:szCs w:val="24"/>
          <w:lang w:val="fr-FR" w:eastAsia="it-IT"/>
        </w:rPr>
        <w:t xml:space="preserve"> établi</w:t>
      </w:r>
      <w:r>
        <w:rPr>
          <w:rFonts w:ascii="Times New Roman" w:hAnsi="Times New Roman"/>
          <w:bCs/>
          <w:sz w:val="24"/>
          <w:szCs w:val="24"/>
          <w:lang w:val="fr-FR" w:eastAsia="it-IT"/>
        </w:rPr>
        <w:t xml:space="preserve">e autre fois  par ce </w:t>
      </w:r>
      <w:r w:rsidRPr="000D39F7">
        <w:rPr>
          <w:rFonts w:ascii="Times New Roman" w:hAnsi="Times New Roman"/>
          <w:bCs/>
          <w:sz w:val="24"/>
          <w:szCs w:val="24"/>
          <w:lang w:val="fr-FR" w:eastAsia="it-IT"/>
        </w:rPr>
        <w:t xml:space="preserve"> digne Conseil.</w:t>
      </w:r>
    </w:p>
    <w:p w14:paraId="3002E207" w14:textId="77777777" w:rsidR="00BD59A7" w:rsidRPr="000D39F7"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Sûr que Votre</w:t>
      </w:r>
      <w:r w:rsidRPr="000D39F7">
        <w:rPr>
          <w:rFonts w:ascii="Times New Roman" w:hAnsi="Times New Roman"/>
          <w:bCs/>
          <w:sz w:val="24"/>
          <w:szCs w:val="24"/>
          <w:lang w:val="fr-FR" w:eastAsia="it-IT"/>
        </w:rPr>
        <w:t xml:space="preserve"> Seigneu</w:t>
      </w:r>
      <w:r>
        <w:rPr>
          <w:rFonts w:ascii="Times New Roman" w:hAnsi="Times New Roman"/>
          <w:bCs/>
          <w:sz w:val="24"/>
          <w:szCs w:val="24"/>
          <w:lang w:val="fr-FR" w:eastAsia="it-IT"/>
        </w:rPr>
        <w:t>rie, avec les dignes M</w:t>
      </w:r>
      <w:r w:rsidRPr="000D39F7">
        <w:rPr>
          <w:rFonts w:ascii="Times New Roman" w:hAnsi="Times New Roman"/>
          <w:bCs/>
          <w:sz w:val="24"/>
          <w:szCs w:val="24"/>
          <w:lang w:val="fr-FR" w:eastAsia="it-IT"/>
        </w:rPr>
        <w:t>essieurs</w:t>
      </w:r>
      <w:r>
        <w:rPr>
          <w:rFonts w:ascii="Times New Roman" w:hAnsi="Times New Roman"/>
          <w:bCs/>
          <w:sz w:val="24"/>
          <w:szCs w:val="24"/>
          <w:lang w:val="fr-FR" w:eastAsia="it-IT"/>
        </w:rPr>
        <w:t xml:space="preserve"> les Députés, prendrez en considération </w:t>
      </w:r>
      <w:r w:rsidRPr="000D39F7">
        <w:rPr>
          <w:rFonts w:ascii="Times New Roman" w:hAnsi="Times New Roman"/>
          <w:bCs/>
          <w:sz w:val="24"/>
          <w:szCs w:val="24"/>
          <w:lang w:val="fr-FR" w:eastAsia="it-IT"/>
        </w:rPr>
        <w:t>ma demande, avec un profond respect</w:t>
      </w:r>
      <w:r>
        <w:rPr>
          <w:rFonts w:ascii="Times New Roman" w:hAnsi="Times New Roman"/>
          <w:bCs/>
          <w:sz w:val="24"/>
          <w:szCs w:val="24"/>
          <w:lang w:val="fr-FR" w:eastAsia="it-IT"/>
        </w:rPr>
        <w:t xml:space="preserve"> j</w:t>
      </w:r>
      <w:r w:rsidRPr="000D39F7">
        <w:rPr>
          <w:rFonts w:ascii="Times New Roman" w:hAnsi="Times New Roman"/>
          <w:bCs/>
          <w:sz w:val="24"/>
          <w:szCs w:val="24"/>
          <w:lang w:val="fr-FR" w:eastAsia="it-IT"/>
        </w:rPr>
        <w:t>e me dis:</w:t>
      </w:r>
    </w:p>
    <w:p w14:paraId="79A5F37E" w14:textId="77777777" w:rsidR="0006448B" w:rsidRDefault="0006448B" w:rsidP="00BD59A7">
      <w:pPr>
        <w:autoSpaceDE w:val="0"/>
        <w:autoSpaceDN w:val="0"/>
        <w:adjustRightInd w:val="0"/>
        <w:spacing w:after="0" w:line="240" w:lineRule="auto"/>
        <w:ind w:firstLine="5954"/>
        <w:jc w:val="both"/>
        <w:rPr>
          <w:rFonts w:ascii="Times New Roman" w:hAnsi="Times New Roman"/>
          <w:bCs/>
          <w:sz w:val="24"/>
          <w:szCs w:val="24"/>
          <w:lang w:val="fr-FR" w:eastAsia="it-IT"/>
        </w:rPr>
      </w:pPr>
    </w:p>
    <w:p w14:paraId="6E7B1784" w14:textId="77777777" w:rsidR="00BD59A7" w:rsidRPr="000D39F7" w:rsidRDefault="00BD59A7" w:rsidP="0006448B">
      <w:pPr>
        <w:autoSpaceDE w:val="0"/>
        <w:autoSpaceDN w:val="0"/>
        <w:adjustRightInd w:val="0"/>
        <w:spacing w:after="0" w:line="240" w:lineRule="auto"/>
        <w:ind w:firstLine="5529"/>
        <w:jc w:val="both"/>
        <w:rPr>
          <w:rFonts w:ascii="Times New Roman" w:hAnsi="Times New Roman"/>
          <w:bCs/>
          <w:sz w:val="24"/>
          <w:szCs w:val="24"/>
          <w:lang w:val="fr-FR" w:eastAsia="it-IT"/>
        </w:rPr>
      </w:pPr>
      <w:r>
        <w:rPr>
          <w:rFonts w:ascii="Times New Roman" w:hAnsi="Times New Roman"/>
          <w:bCs/>
          <w:sz w:val="24"/>
          <w:szCs w:val="24"/>
          <w:lang w:val="fr-FR" w:eastAsia="it-IT"/>
        </w:rPr>
        <w:t>S</w:t>
      </w:r>
      <w:r w:rsidRPr="000D39F7">
        <w:rPr>
          <w:rFonts w:ascii="Times New Roman" w:hAnsi="Times New Roman"/>
          <w:bCs/>
          <w:sz w:val="24"/>
          <w:szCs w:val="24"/>
          <w:lang w:val="fr-FR" w:eastAsia="it-IT"/>
        </w:rPr>
        <w:t xml:space="preserve">erviteur </w:t>
      </w:r>
      <w:r>
        <w:rPr>
          <w:rFonts w:ascii="Times New Roman" w:hAnsi="Times New Roman"/>
          <w:bCs/>
          <w:sz w:val="24"/>
          <w:szCs w:val="24"/>
          <w:lang w:val="fr-FR" w:eastAsia="it-IT"/>
        </w:rPr>
        <w:t xml:space="preserve">très </w:t>
      </w:r>
      <w:r w:rsidRPr="000D39F7">
        <w:rPr>
          <w:rFonts w:ascii="Times New Roman" w:hAnsi="Times New Roman"/>
          <w:bCs/>
          <w:sz w:val="24"/>
          <w:szCs w:val="24"/>
          <w:lang w:val="fr-FR" w:eastAsia="it-IT"/>
        </w:rPr>
        <w:t>dévoué et reconnaissant</w:t>
      </w:r>
    </w:p>
    <w:p w14:paraId="03420EC7" w14:textId="77777777" w:rsidR="00BD59A7" w:rsidRDefault="0006448B" w:rsidP="00BD59A7">
      <w:pPr>
        <w:autoSpaceDE w:val="0"/>
        <w:autoSpaceDN w:val="0"/>
        <w:adjustRightInd w:val="0"/>
        <w:spacing w:after="0" w:line="240" w:lineRule="auto"/>
        <w:ind w:firstLine="5954"/>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 xml:space="preserve">                     </w:t>
      </w:r>
      <w:r w:rsidR="00BD59A7" w:rsidRPr="000D39F7">
        <w:rPr>
          <w:rFonts w:ascii="Times New Roman" w:hAnsi="Times New Roman"/>
          <w:bCs/>
          <w:sz w:val="24"/>
          <w:szCs w:val="24"/>
          <w:lang w:val="fr-FR" w:eastAsia="it-IT"/>
        </w:rPr>
        <w:t>C</w:t>
      </w:r>
      <w:r w:rsidR="00BD59A7">
        <w:rPr>
          <w:rFonts w:ascii="Times New Roman" w:hAnsi="Times New Roman"/>
          <w:bCs/>
          <w:sz w:val="24"/>
          <w:szCs w:val="24"/>
          <w:lang w:val="fr-FR" w:eastAsia="it-IT"/>
        </w:rPr>
        <w:t>hanoine</w:t>
      </w:r>
      <w:r w:rsidR="00BD59A7" w:rsidRPr="000D39F7">
        <w:rPr>
          <w:rFonts w:ascii="Times New Roman" w:hAnsi="Times New Roman"/>
          <w:bCs/>
          <w:sz w:val="24"/>
          <w:szCs w:val="24"/>
          <w:lang w:val="fr-FR" w:eastAsia="it-IT"/>
        </w:rPr>
        <w:t xml:space="preserve"> Di Francia</w:t>
      </w:r>
    </w:p>
    <w:p w14:paraId="183DAA75" w14:textId="77777777" w:rsidR="00BD59A7" w:rsidRPr="0006448B" w:rsidRDefault="00BD59A7" w:rsidP="00BD59A7">
      <w:pPr>
        <w:autoSpaceDE w:val="0"/>
        <w:autoSpaceDN w:val="0"/>
        <w:adjustRightInd w:val="0"/>
        <w:spacing w:after="0" w:line="240" w:lineRule="auto"/>
        <w:ind w:firstLine="5954"/>
        <w:jc w:val="both"/>
        <w:rPr>
          <w:rFonts w:ascii="Times New Roman" w:hAnsi="Times New Roman"/>
          <w:bCs/>
          <w:sz w:val="24"/>
          <w:szCs w:val="24"/>
          <w:lang w:val="fr-FR" w:eastAsia="it-IT"/>
        </w:rPr>
      </w:pPr>
    </w:p>
    <w:p w14:paraId="10C10CE5" w14:textId="77777777" w:rsidR="00BD59A7" w:rsidRDefault="00BD59A7" w:rsidP="00BD59A7">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5918751F" w14:textId="77777777" w:rsidR="00BD59A7" w:rsidRPr="008370F1" w:rsidRDefault="00BD59A7" w:rsidP="00BD59A7">
      <w:pPr>
        <w:autoSpaceDE w:val="0"/>
        <w:autoSpaceDN w:val="0"/>
        <w:adjustRightInd w:val="0"/>
        <w:spacing w:after="0" w:line="240" w:lineRule="auto"/>
        <w:jc w:val="center"/>
        <w:rPr>
          <w:rFonts w:ascii="Times New Roman" w:hAnsi="Times New Roman"/>
          <w:bCs/>
          <w:sz w:val="24"/>
          <w:szCs w:val="24"/>
          <w:lang w:eastAsia="it-IT"/>
        </w:rPr>
      </w:pPr>
    </w:p>
    <w:p w14:paraId="1A520E7D" w14:textId="77777777" w:rsidR="00BD59A7" w:rsidRDefault="00BD59A7" w:rsidP="00BD59A7">
      <w:pPr>
        <w:autoSpaceDE w:val="0"/>
        <w:autoSpaceDN w:val="0"/>
        <w:adjustRightInd w:val="0"/>
        <w:spacing w:after="0" w:line="240" w:lineRule="auto"/>
        <w:jc w:val="center"/>
        <w:rPr>
          <w:rFonts w:ascii="Times New Roman" w:hAnsi="Times New Roman"/>
          <w:b/>
          <w:bCs/>
          <w:sz w:val="28"/>
          <w:szCs w:val="28"/>
          <w:lang w:eastAsia="it-IT"/>
        </w:rPr>
      </w:pPr>
      <w:r w:rsidRPr="001F643E">
        <w:rPr>
          <w:rFonts w:ascii="Times New Roman" w:hAnsi="Times New Roman"/>
          <w:b/>
          <w:bCs/>
          <w:sz w:val="28"/>
          <w:szCs w:val="28"/>
          <w:lang w:eastAsia="it-IT"/>
        </w:rPr>
        <w:t>130</w:t>
      </w:r>
    </w:p>
    <w:p w14:paraId="59029E49" w14:textId="77777777" w:rsidR="00BD59A7" w:rsidRPr="008370F1" w:rsidRDefault="00BD59A7" w:rsidP="00BD59A7">
      <w:pPr>
        <w:autoSpaceDE w:val="0"/>
        <w:autoSpaceDN w:val="0"/>
        <w:adjustRightInd w:val="0"/>
        <w:spacing w:after="0" w:line="240" w:lineRule="auto"/>
        <w:jc w:val="center"/>
        <w:rPr>
          <w:rFonts w:ascii="Times New Roman" w:hAnsi="Times New Roman"/>
          <w:b/>
          <w:bCs/>
          <w:sz w:val="8"/>
          <w:szCs w:val="8"/>
          <w:lang w:eastAsia="it-IT"/>
        </w:rPr>
      </w:pPr>
    </w:p>
    <w:p w14:paraId="547F3E4B" w14:textId="77777777" w:rsidR="00BD59A7" w:rsidRPr="004F73CE" w:rsidRDefault="00BD59A7" w:rsidP="00BD59A7">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Au C</w:t>
      </w:r>
      <w:r w:rsidRPr="001F643E">
        <w:rPr>
          <w:rFonts w:ascii="Times New Roman" w:hAnsi="Times New Roman"/>
          <w:b/>
          <w:bCs/>
          <w:sz w:val="28"/>
          <w:szCs w:val="28"/>
          <w:lang w:eastAsia="it-IT"/>
        </w:rPr>
        <w:t>ardinal Giuseppe Guarino,</w:t>
      </w:r>
      <w:r>
        <w:rPr>
          <w:rFonts w:ascii="Times New Roman" w:hAnsi="Times New Roman"/>
          <w:b/>
          <w:bCs/>
          <w:sz w:val="28"/>
          <w:szCs w:val="28"/>
          <w:lang w:eastAsia="it-IT"/>
        </w:rPr>
        <w:t xml:space="preserve"> </w:t>
      </w:r>
      <w:r w:rsidRPr="004F73CE">
        <w:rPr>
          <w:rFonts w:ascii="Times New Roman" w:hAnsi="Times New Roman"/>
          <w:b/>
          <w:bCs/>
          <w:sz w:val="28"/>
          <w:szCs w:val="28"/>
          <w:lang w:eastAsia="it-IT"/>
        </w:rPr>
        <w:t>Archevêque de Messina</w:t>
      </w:r>
    </w:p>
    <w:p w14:paraId="3085B30A" w14:textId="77777777" w:rsidR="00BD59A7" w:rsidRPr="004F73CE" w:rsidRDefault="00BD59A7" w:rsidP="00BD59A7">
      <w:pPr>
        <w:autoSpaceDE w:val="0"/>
        <w:autoSpaceDN w:val="0"/>
        <w:adjustRightInd w:val="0"/>
        <w:spacing w:after="0" w:line="240" w:lineRule="auto"/>
        <w:jc w:val="center"/>
        <w:rPr>
          <w:rFonts w:ascii="Times New Roman" w:hAnsi="Times New Roman"/>
          <w:b/>
          <w:bCs/>
          <w:sz w:val="8"/>
          <w:szCs w:val="8"/>
          <w:lang w:eastAsia="it-IT"/>
        </w:rPr>
      </w:pPr>
    </w:p>
    <w:p w14:paraId="143260C6" w14:textId="77777777" w:rsidR="00BD59A7" w:rsidRPr="00AF7750" w:rsidRDefault="00BD59A7" w:rsidP="00BD59A7">
      <w:pPr>
        <w:autoSpaceDE w:val="0"/>
        <w:autoSpaceDN w:val="0"/>
        <w:adjustRightInd w:val="0"/>
        <w:spacing w:after="0" w:line="240" w:lineRule="auto"/>
        <w:rPr>
          <w:rFonts w:ascii="Times New Roman" w:hAnsi="Times New Roman"/>
          <w:bCs/>
          <w:sz w:val="20"/>
          <w:szCs w:val="20"/>
          <w:lang w:val="fr-FR" w:eastAsia="it-IT"/>
        </w:rPr>
      </w:pPr>
      <w:r w:rsidRPr="00AF7750">
        <w:rPr>
          <w:rFonts w:ascii="Times New Roman" w:hAnsi="Times New Roman"/>
          <w:bCs/>
          <w:sz w:val="20"/>
          <w:szCs w:val="20"/>
          <w:lang w:val="fr-FR" w:eastAsia="it-IT"/>
        </w:rPr>
        <w:t>APR 4040 - C2, 3/38</w:t>
      </w:r>
    </w:p>
    <w:p w14:paraId="6BB7531C" w14:textId="7D032151" w:rsidR="00BD59A7" w:rsidRPr="001F643E"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sidRPr="00AF7750">
        <w:rPr>
          <w:rFonts w:ascii="Times New Roman" w:hAnsi="Times New Roman"/>
          <w:bCs/>
          <w:sz w:val="20"/>
          <w:szCs w:val="20"/>
          <w:lang w:val="fr-FR" w:eastAsia="it-IT"/>
        </w:rPr>
        <w:t>phot. aut.; orig. près arch. de la Curie Archiépiscopale, Messina</w:t>
      </w:r>
      <w:r>
        <w:rPr>
          <w:rFonts w:ascii="Times New Roman" w:hAnsi="Times New Roman"/>
          <w:bCs/>
          <w:sz w:val="20"/>
          <w:szCs w:val="20"/>
          <w:lang w:val="fr-FR" w:eastAsia="it-IT"/>
        </w:rPr>
        <w:t xml:space="preserve">; </w:t>
      </w:r>
      <w:r w:rsidR="00B61A92">
        <w:rPr>
          <w:rFonts w:ascii="Times New Roman" w:hAnsi="Times New Roman"/>
          <w:bCs/>
          <w:sz w:val="20"/>
          <w:szCs w:val="20"/>
          <w:lang w:val="fr-FR" w:eastAsia="it-IT"/>
        </w:rPr>
        <w:t>inéd.</w:t>
      </w:r>
      <w:r w:rsidRPr="001F643E">
        <w:rPr>
          <w:rFonts w:ascii="Times New Roman" w:hAnsi="Times New Roman"/>
          <w:bCs/>
          <w:sz w:val="20"/>
          <w:szCs w:val="20"/>
          <w:lang w:val="fr-FR" w:eastAsia="it-IT"/>
        </w:rPr>
        <w:t>.</w:t>
      </w:r>
    </w:p>
    <w:p w14:paraId="72FC4870" w14:textId="77777777" w:rsidR="00BD59A7" w:rsidRDefault="00BD59A7" w:rsidP="00BD59A7">
      <w:pPr>
        <w:autoSpaceDE w:val="0"/>
        <w:autoSpaceDN w:val="0"/>
        <w:adjustRightInd w:val="0"/>
        <w:spacing w:after="0" w:line="240" w:lineRule="auto"/>
        <w:rPr>
          <w:rFonts w:ascii="Times New Roman" w:hAnsi="Times New Roman"/>
          <w:bCs/>
          <w:sz w:val="20"/>
          <w:szCs w:val="20"/>
          <w:lang w:val="fr-FR" w:eastAsia="it-IT"/>
        </w:rPr>
      </w:pPr>
      <w:r>
        <w:rPr>
          <w:rFonts w:ascii="Times New Roman" w:hAnsi="Times New Roman"/>
          <w:bCs/>
          <w:sz w:val="20"/>
          <w:szCs w:val="20"/>
          <w:lang w:val="fr-FR" w:eastAsia="it-IT"/>
        </w:rPr>
        <w:t>Messina, le 27.08.</w:t>
      </w:r>
      <w:r w:rsidRPr="001F643E">
        <w:rPr>
          <w:rFonts w:ascii="Times New Roman" w:hAnsi="Times New Roman"/>
          <w:bCs/>
          <w:sz w:val="20"/>
          <w:szCs w:val="20"/>
          <w:lang w:val="fr-FR" w:eastAsia="it-IT"/>
        </w:rPr>
        <w:t>1894</w:t>
      </w:r>
    </w:p>
    <w:p w14:paraId="5373E6D9" w14:textId="77777777" w:rsidR="00BD59A7" w:rsidRPr="001C3D97" w:rsidRDefault="00BD59A7" w:rsidP="00BD59A7">
      <w:pPr>
        <w:autoSpaceDE w:val="0"/>
        <w:autoSpaceDN w:val="0"/>
        <w:adjustRightInd w:val="0"/>
        <w:spacing w:after="0" w:line="240" w:lineRule="auto"/>
        <w:rPr>
          <w:rFonts w:ascii="Times New Roman" w:hAnsi="Times New Roman"/>
          <w:bCs/>
          <w:sz w:val="8"/>
          <w:szCs w:val="8"/>
          <w:lang w:val="fr-FR" w:eastAsia="it-IT"/>
        </w:rPr>
      </w:pPr>
    </w:p>
    <w:p w14:paraId="206BFDE8" w14:textId="77777777" w:rsidR="00BD59A7" w:rsidRDefault="00BD59A7" w:rsidP="00BD59A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 Messina, dans le Quartier</w:t>
      </w:r>
      <w:r w:rsidRPr="001F643E">
        <w:rPr>
          <w:rFonts w:ascii="Times New Roman" w:hAnsi="Times New Roman"/>
          <w:bCs/>
          <w:sz w:val="20"/>
          <w:szCs w:val="20"/>
          <w:lang w:val="fr-FR" w:eastAsia="it-IT"/>
        </w:rPr>
        <w:t xml:space="preserve"> </w:t>
      </w:r>
      <w:r>
        <w:rPr>
          <w:rFonts w:ascii="Times New Roman" w:hAnsi="Times New Roman"/>
          <w:bCs/>
          <w:sz w:val="20"/>
          <w:szCs w:val="20"/>
          <w:lang w:val="fr-FR" w:eastAsia="it-IT"/>
        </w:rPr>
        <w:t>Ritiro, le Médecin  Lorenzo Mandalàri avait ouvert une Maison de santé</w:t>
      </w:r>
      <w:r w:rsidRPr="001F643E">
        <w:rPr>
          <w:rFonts w:ascii="Times New Roman" w:hAnsi="Times New Roman"/>
          <w:bCs/>
          <w:sz w:val="20"/>
          <w:szCs w:val="20"/>
          <w:lang w:val="fr-FR" w:eastAsia="it-IT"/>
        </w:rPr>
        <w:t>. Au nom</w:t>
      </w:r>
      <w:r>
        <w:rPr>
          <w:rFonts w:ascii="Times New Roman" w:hAnsi="Times New Roman"/>
          <w:bCs/>
          <w:sz w:val="20"/>
          <w:szCs w:val="20"/>
          <w:lang w:val="fr-FR" w:eastAsia="it-IT"/>
        </w:rPr>
        <w:t xml:space="preserve"> de</w:t>
      </w:r>
      <w:r w:rsidRPr="001F643E">
        <w:rPr>
          <w:rFonts w:ascii="Times New Roman" w:hAnsi="Times New Roman"/>
          <w:bCs/>
          <w:sz w:val="20"/>
          <w:szCs w:val="20"/>
          <w:lang w:val="fr-FR" w:eastAsia="it-IT"/>
        </w:rPr>
        <w:t xml:space="preserve"> </w:t>
      </w:r>
      <w:r>
        <w:rPr>
          <w:rFonts w:ascii="Times New Roman" w:hAnsi="Times New Roman"/>
          <w:bCs/>
          <w:sz w:val="20"/>
          <w:szCs w:val="20"/>
          <w:lang w:val="fr-FR" w:eastAsia="it-IT"/>
        </w:rPr>
        <w:t>Mandalàri,</w:t>
      </w:r>
      <w:r w:rsidRPr="001F643E">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Père </w:t>
      </w:r>
      <w:r w:rsidRPr="001F643E">
        <w:rPr>
          <w:rFonts w:ascii="Times New Roman" w:hAnsi="Times New Roman"/>
          <w:bCs/>
          <w:sz w:val="20"/>
          <w:szCs w:val="20"/>
          <w:lang w:val="fr-FR" w:eastAsia="it-IT"/>
        </w:rPr>
        <w:t xml:space="preserve">Hannibal demande </w:t>
      </w:r>
      <w:r>
        <w:rPr>
          <w:rFonts w:ascii="Times New Roman" w:hAnsi="Times New Roman"/>
          <w:bCs/>
          <w:sz w:val="20"/>
          <w:szCs w:val="20"/>
          <w:lang w:val="fr-FR" w:eastAsia="it-IT"/>
        </w:rPr>
        <w:t>à l'Archevêque l'autorisation due de constituer un Oratoire privé dans cet Hôpital pour les hospitalises et pour les Sœurs "</w:t>
      </w:r>
      <w:r w:rsidRPr="001F643E">
        <w:rPr>
          <w:rFonts w:ascii="Times New Roman" w:hAnsi="Times New Roman"/>
          <w:bCs/>
          <w:sz w:val="20"/>
          <w:szCs w:val="20"/>
          <w:lang w:val="fr-FR" w:eastAsia="it-IT"/>
        </w:rPr>
        <w:t>Filles de Sainte-Anne</w:t>
      </w:r>
      <w:r>
        <w:rPr>
          <w:rFonts w:ascii="Times New Roman" w:hAnsi="Times New Roman"/>
          <w:bCs/>
          <w:sz w:val="20"/>
          <w:szCs w:val="20"/>
          <w:lang w:val="fr-FR" w:eastAsia="it-IT"/>
        </w:rPr>
        <w:t>"</w:t>
      </w:r>
      <w:r w:rsidRPr="001F643E">
        <w:rPr>
          <w:rFonts w:ascii="Times New Roman" w:hAnsi="Times New Roman"/>
          <w:bCs/>
          <w:sz w:val="20"/>
          <w:szCs w:val="20"/>
          <w:lang w:val="fr-FR" w:eastAsia="it-IT"/>
        </w:rPr>
        <w:t>, qu</w:t>
      </w:r>
      <w:r>
        <w:rPr>
          <w:rFonts w:ascii="Times New Roman" w:hAnsi="Times New Roman"/>
          <w:bCs/>
          <w:sz w:val="20"/>
          <w:szCs w:val="20"/>
          <w:lang w:val="fr-FR" w:eastAsia="it-IT"/>
        </w:rPr>
        <w:t>i les assist</w:t>
      </w:r>
      <w:r w:rsidRPr="001F643E">
        <w:rPr>
          <w:rFonts w:ascii="Times New Roman" w:hAnsi="Times New Roman"/>
          <w:bCs/>
          <w:sz w:val="20"/>
          <w:szCs w:val="20"/>
          <w:lang w:val="fr-FR" w:eastAsia="it-IT"/>
        </w:rPr>
        <w:t>ent.</w:t>
      </w:r>
    </w:p>
    <w:p w14:paraId="69F87669" w14:textId="77777777" w:rsidR="00BD59A7" w:rsidRPr="0006448B" w:rsidRDefault="00BD59A7" w:rsidP="00BD59A7">
      <w:pPr>
        <w:autoSpaceDE w:val="0"/>
        <w:autoSpaceDN w:val="0"/>
        <w:adjustRightInd w:val="0"/>
        <w:spacing w:after="0" w:line="240" w:lineRule="auto"/>
        <w:rPr>
          <w:rFonts w:ascii="Times New Roman" w:hAnsi="Times New Roman"/>
          <w:bCs/>
          <w:sz w:val="24"/>
          <w:szCs w:val="24"/>
          <w:lang w:val="fr-FR" w:eastAsia="it-IT"/>
        </w:rPr>
      </w:pPr>
    </w:p>
    <w:p w14:paraId="7BE37EC5" w14:textId="77777777" w:rsidR="00BD59A7" w:rsidRDefault="0006448B" w:rsidP="00BD59A7">
      <w:pPr>
        <w:autoSpaceDE w:val="0"/>
        <w:autoSpaceDN w:val="0"/>
        <w:adjustRightInd w:val="0"/>
        <w:spacing w:after="0" w:line="240" w:lineRule="auto"/>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D59A7">
        <w:rPr>
          <w:rFonts w:ascii="Times New Roman" w:hAnsi="Times New Roman"/>
          <w:bCs/>
          <w:sz w:val="24"/>
          <w:szCs w:val="24"/>
          <w:lang w:val="fr-FR" w:eastAsia="it-IT"/>
        </w:rPr>
        <w:t>#  Messina,  le 27 a</w:t>
      </w:r>
      <w:r w:rsidR="00BD59A7" w:rsidRPr="001F643E">
        <w:rPr>
          <w:rFonts w:ascii="Times New Roman" w:hAnsi="Times New Roman"/>
          <w:bCs/>
          <w:sz w:val="24"/>
          <w:szCs w:val="24"/>
          <w:lang w:val="fr-FR" w:eastAsia="it-IT"/>
        </w:rPr>
        <w:t>oût 1894</w:t>
      </w:r>
    </w:p>
    <w:p w14:paraId="61834998" w14:textId="77777777" w:rsidR="00BD59A7" w:rsidRPr="0006448B" w:rsidRDefault="00BD59A7" w:rsidP="00BD59A7">
      <w:pPr>
        <w:autoSpaceDE w:val="0"/>
        <w:autoSpaceDN w:val="0"/>
        <w:adjustRightInd w:val="0"/>
        <w:spacing w:after="0" w:line="240" w:lineRule="auto"/>
        <w:rPr>
          <w:rFonts w:ascii="Times New Roman" w:hAnsi="Times New Roman"/>
          <w:bCs/>
          <w:sz w:val="24"/>
          <w:szCs w:val="24"/>
          <w:lang w:val="fr-FR" w:eastAsia="it-IT"/>
        </w:rPr>
      </w:pPr>
    </w:p>
    <w:p w14:paraId="04AB3A24" w14:textId="77777777" w:rsidR="00BD59A7" w:rsidRPr="00086CCA" w:rsidRDefault="00BD59A7" w:rsidP="00BD59A7">
      <w:pPr>
        <w:autoSpaceDE w:val="0"/>
        <w:autoSpaceDN w:val="0"/>
        <w:adjustRightInd w:val="0"/>
        <w:spacing w:after="0" w:line="240" w:lineRule="auto"/>
        <w:rPr>
          <w:rFonts w:ascii="Times New Roman" w:hAnsi="Times New Roman"/>
          <w:bCs/>
          <w:sz w:val="24"/>
          <w:szCs w:val="24"/>
          <w:lang w:val="fr-FR" w:eastAsia="it-IT"/>
        </w:rPr>
      </w:pPr>
      <w:r w:rsidRPr="00086CCA">
        <w:rPr>
          <w:rFonts w:ascii="Times New Roman" w:hAnsi="Times New Roman"/>
          <w:bCs/>
          <w:sz w:val="24"/>
          <w:szCs w:val="24"/>
          <w:lang w:val="fr-FR" w:eastAsia="it-IT"/>
        </w:rPr>
        <w:t>A Son Eminence Révérendissime, le Cardinal Giuseppe Guarino,</w:t>
      </w:r>
    </w:p>
    <w:p w14:paraId="37E23C76" w14:textId="77777777" w:rsidR="00BD59A7" w:rsidRDefault="00BD59A7" w:rsidP="00BD59A7">
      <w:pPr>
        <w:autoSpaceDE w:val="0"/>
        <w:autoSpaceDN w:val="0"/>
        <w:adjustRightInd w:val="0"/>
        <w:spacing w:after="0" w:line="240" w:lineRule="auto"/>
        <w:rPr>
          <w:rFonts w:ascii="Times New Roman" w:hAnsi="Times New Roman"/>
          <w:bCs/>
          <w:sz w:val="24"/>
          <w:szCs w:val="24"/>
          <w:lang w:val="fr-FR" w:eastAsia="it-IT"/>
        </w:rPr>
      </w:pPr>
      <w:r>
        <w:rPr>
          <w:rFonts w:ascii="Times New Roman" w:hAnsi="Times New Roman"/>
          <w:bCs/>
          <w:sz w:val="24"/>
          <w:szCs w:val="24"/>
          <w:lang w:val="fr-FR" w:eastAsia="it-IT"/>
        </w:rPr>
        <w:t>Archevêque et Archimandrite de Messina</w:t>
      </w:r>
      <w:r w:rsidRPr="001F643E">
        <w:rPr>
          <w:rFonts w:ascii="Times New Roman" w:hAnsi="Times New Roman"/>
          <w:bCs/>
          <w:sz w:val="24"/>
          <w:szCs w:val="24"/>
          <w:lang w:val="fr-FR" w:eastAsia="it-IT"/>
        </w:rPr>
        <w:t>.</w:t>
      </w:r>
    </w:p>
    <w:p w14:paraId="7D365C58" w14:textId="77777777" w:rsidR="00BD59A7" w:rsidRPr="00F86CDC" w:rsidRDefault="00BD59A7" w:rsidP="00BD59A7">
      <w:pPr>
        <w:autoSpaceDE w:val="0"/>
        <w:autoSpaceDN w:val="0"/>
        <w:adjustRightInd w:val="0"/>
        <w:spacing w:after="0" w:line="240" w:lineRule="auto"/>
        <w:rPr>
          <w:rFonts w:ascii="Times New Roman" w:hAnsi="Times New Roman"/>
          <w:bCs/>
          <w:sz w:val="8"/>
          <w:szCs w:val="8"/>
          <w:lang w:val="fr-FR" w:eastAsia="it-IT"/>
        </w:rPr>
      </w:pPr>
    </w:p>
    <w:p w14:paraId="2981A83C" w14:textId="77777777" w:rsidR="00BD59A7" w:rsidRDefault="00BD59A7" w:rsidP="00BD59A7">
      <w:pPr>
        <w:autoSpaceDE w:val="0"/>
        <w:autoSpaceDN w:val="0"/>
        <w:adjustRightInd w:val="0"/>
        <w:spacing w:after="0" w:line="240" w:lineRule="auto"/>
        <w:rPr>
          <w:rFonts w:ascii="Times New Roman" w:hAnsi="Times New Roman"/>
          <w:bCs/>
          <w:sz w:val="24"/>
          <w:szCs w:val="24"/>
          <w:lang w:val="fr-FR" w:eastAsia="it-IT"/>
        </w:rPr>
      </w:pPr>
      <w:r>
        <w:rPr>
          <w:rFonts w:ascii="Times New Roman" w:hAnsi="Times New Roman"/>
          <w:bCs/>
          <w:sz w:val="24"/>
          <w:szCs w:val="24"/>
          <w:lang w:val="fr-FR" w:eastAsia="it-IT"/>
        </w:rPr>
        <w:tab/>
      </w:r>
      <w:r w:rsidRPr="001F643E">
        <w:rPr>
          <w:rFonts w:ascii="Times New Roman" w:hAnsi="Times New Roman"/>
          <w:bCs/>
          <w:sz w:val="24"/>
          <w:szCs w:val="24"/>
          <w:lang w:val="fr-FR" w:eastAsia="it-IT"/>
        </w:rPr>
        <w:t>Eminence Révérendissime,</w:t>
      </w:r>
    </w:p>
    <w:p w14:paraId="6E1FE0D5" w14:textId="77777777" w:rsidR="00BD59A7" w:rsidRPr="001F643E"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le Médecin Lorenzo Mandalàri, résidant à Messina</w:t>
      </w:r>
      <w:r w:rsidRPr="001F643E">
        <w:rPr>
          <w:rFonts w:ascii="Times New Roman" w:hAnsi="Times New Roman"/>
          <w:bCs/>
          <w:sz w:val="24"/>
          <w:szCs w:val="24"/>
          <w:lang w:val="fr-FR" w:eastAsia="it-IT"/>
        </w:rPr>
        <w:t>, après avoir ouvert</w:t>
      </w:r>
      <w:r>
        <w:rPr>
          <w:rFonts w:ascii="Times New Roman" w:hAnsi="Times New Roman"/>
          <w:bCs/>
          <w:sz w:val="24"/>
          <w:szCs w:val="24"/>
          <w:lang w:val="fr-FR" w:eastAsia="it-IT"/>
        </w:rPr>
        <w:t xml:space="preserve"> une M</w:t>
      </w:r>
      <w:r w:rsidRPr="001F643E">
        <w:rPr>
          <w:rFonts w:ascii="Times New Roman" w:hAnsi="Times New Roman"/>
          <w:bCs/>
          <w:sz w:val="24"/>
          <w:szCs w:val="24"/>
          <w:lang w:val="fr-FR" w:eastAsia="it-IT"/>
        </w:rPr>
        <w:t>ais</w:t>
      </w:r>
      <w:r>
        <w:rPr>
          <w:rFonts w:ascii="Times New Roman" w:hAnsi="Times New Roman"/>
          <w:bCs/>
          <w:sz w:val="24"/>
          <w:szCs w:val="24"/>
          <w:lang w:val="fr-FR" w:eastAsia="it-IT"/>
        </w:rPr>
        <w:t>on de</w:t>
      </w:r>
      <w:r w:rsidRPr="001F643E">
        <w:rPr>
          <w:rFonts w:ascii="Times New Roman" w:hAnsi="Times New Roman"/>
          <w:bCs/>
          <w:sz w:val="24"/>
          <w:szCs w:val="24"/>
          <w:lang w:val="fr-FR" w:eastAsia="it-IT"/>
        </w:rPr>
        <w:t xml:space="preserve"> santé </w:t>
      </w:r>
      <w:r>
        <w:rPr>
          <w:rFonts w:ascii="Times New Roman" w:hAnsi="Times New Roman"/>
          <w:bCs/>
          <w:sz w:val="24"/>
          <w:szCs w:val="24"/>
          <w:lang w:val="fr-FR" w:eastAsia="it-IT"/>
        </w:rPr>
        <w:t xml:space="preserve">en Quartier Ritiro, veule </w:t>
      </w:r>
      <w:r w:rsidRPr="001F643E">
        <w:rPr>
          <w:rFonts w:ascii="Times New Roman" w:hAnsi="Times New Roman"/>
          <w:bCs/>
          <w:sz w:val="24"/>
          <w:szCs w:val="24"/>
          <w:lang w:val="fr-FR" w:eastAsia="it-IT"/>
        </w:rPr>
        <w:t xml:space="preserve"> y planter un</w:t>
      </w:r>
      <w:r>
        <w:rPr>
          <w:rFonts w:ascii="Times New Roman" w:hAnsi="Times New Roman"/>
          <w:bCs/>
          <w:sz w:val="24"/>
          <w:szCs w:val="24"/>
          <w:lang w:val="fr-FR" w:eastAsia="it-IT"/>
        </w:rPr>
        <w:t xml:space="preserve"> Oratoire privé</w:t>
      </w:r>
      <w:r w:rsidRPr="001F643E">
        <w:rPr>
          <w:rFonts w:ascii="Times New Roman" w:hAnsi="Times New Roman"/>
          <w:bCs/>
          <w:sz w:val="24"/>
          <w:szCs w:val="24"/>
          <w:lang w:val="fr-FR" w:eastAsia="it-IT"/>
        </w:rPr>
        <w:t xml:space="preserve"> à l'usage des malades</w:t>
      </w:r>
      <w:r>
        <w:rPr>
          <w:rFonts w:ascii="Times New Roman" w:hAnsi="Times New Roman"/>
          <w:bCs/>
          <w:sz w:val="24"/>
          <w:szCs w:val="24"/>
          <w:lang w:val="fr-FR" w:eastAsia="it-IT"/>
        </w:rPr>
        <w:t xml:space="preserve">, par lui hospitalisés, </w:t>
      </w:r>
      <w:r w:rsidRPr="001F643E">
        <w:rPr>
          <w:rFonts w:ascii="Times New Roman" w:hAnsi="Times New Roman"/>
          <w:bCs/>
          <w:sz w:val="24"/>
          <w:szCs w:val="24"/>
          <w:lang w:val="fr-FR" w:eastAsia="it-IT"/>
        </w:rPr>
        <w:t xml:space="preserve"> et </w:t>
      </w:r>
      <w:r>
        <w:rPr>
          <w:rFonts w:ascii="Times New Roman" w:hAnsi="Times New Roman"/>
          <w:bCs/>
          <w:sz w:val="24"/>
          <w:szCs w:val="24"/>
          <w:lang w:val="fr-FR" w:eastAsia="it-IT"/>
        </w:rPr>
        <w:t>d</w:t>
      </w:r>
      <w:r w:rsidRPr="001F643E">
        <w:rPr>
          <w:rFonts w:ascii="Times New Roman" w:hAnsi="Times New Roman"/>
          <w:bCs/>
          <w:sz w:val="24"/>
          <w:szCs w:val="24"/>
          <w:lang w:val="fr-FR" w:eastAsia="it-IT"/>
        </w:rPr>
        <w:t>es Filles</w:t>
      </w:r>
      <w:r>
        <w:rPr>
          <w:rFonts w:ascii="Times New Roman" w:hAnsi="Times New Roman"/>
          <w:bCs/>
          <w:sz w:val="24"/>
          <w:szCs w:val="24"/>
          <w:lang w:val="fr-FR" w:eastAsia="it-IT"/>
        </w:rPr>
        <w:t xml:space="preserve"> de </w:t>
      </w:r>
      <w:r w:rsidR="0006448B">
        <w:rPr>
          <w:rFonts w:ascii="Times New Roman" w:hAnsi="Times New Roman"/>
          <w:bCs/>
          <w:sz w:val="24"/>
          <w:szCs w:val="24"/>
          <w:lang w:val="fr-FR" w:eastAsia="it-IT"/>
        </w:rPr>
        <w:t>Saint'Anne</w:t>
      </w:r>
      <w:r>
        <w:rPr>
          <w:rFonts w:ascii="Times New Roman" w:hAnsi="Times New Roman"/>
          <w:bCs/>
          <w:sz w:val="24"/>
          <w:szCs w:val="24"/>
          <w:lang w:val="fr-FR" w:eastAsia="it-IT"/>
        </w:rPr>
        <w:t xml:space="preserve">, </w:t>
      </w:r>
      <w:r w:rsidRPr="00AF7750">
        <w:rPr>
          <w:rFonts w:ascii="Times New Roman" w:hAnsi="Times New Roman"/>
          <w:bCs/>
          <w:sz w:val="24"/>
          <w:szCs w:val="24"/>
          <w:lang w:val="fr-FR" w:eastAsia="it-IT"/>
        </w:rPr>
        <w:t>qui les assist</w:t>
      </w:r>
      <w:r>
        <w:rPr>
          <w:rFonts w:ascii="Times New Roman" w:hAnsi="Times New Roman"/>
          <w:bCs/>
          <w:sz w:val="24"/>
          <w:szCs w:val="24"/>
          <w:lang w:val="fr-FR" w:eastAsia="it-IT"/>
        </w:rPr>
        <w:t>ent</w:t>
      </w:r>
      <w:r w:rsidRPr="001F643E">
        <w:rPr>
          <w:rFonts w:ascii="Times New Roman" w:hAnsi="Times New Roman"/>
          <w:bCs/>
          <w:sz w:val="24"/>
          <w:szCs w:val="24"/>
          <w:lang w:val="fr-FR" w:eastAsia="it-IT"/>
        </w:rPr>
        <w:t>.</w:t>
      </w:r>
    </w:p>
    <w:p w14:paraId="58013FD1" w14:textId="77777777" w:rsidR="00BD59A7" w:rsidRPr="001F643E" w:rsidRDefault="00BD59A7" w:rsidP="00BD59A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Il est ainsi que le susdit Médecin Mandalàri prie à travers moi Votre Eminence afin que vous obteniez </w:t>
      </w:r>
      <w:r w:rsidRPr="001F643E">
        <w:rPr>
          <w:rFonts w:ascii="Times New Roman" w:hAnsi="Times New Roman"/>
          <w:bCs/>
          <w:sz w:val="24"/>
          <w:szCs w:val="24"/>
          <w:lang w:val="fr-FR" w:eastAsia="it-IT"/>
        </w:rPr>
        <w:t>par le Saint-Siège</w:t>
      </w:r>
      <w:r>
        <w:rPr>
          <w:rFonts w:ascii="Times New Roman" w:hAnsi="Times New Roman"/>
          <w:bCs/>
          <w:sz w:val="24"/>
          <w:szCs w:val="24"/>
          <w:lang w:val="fr-FR" w:eastAsia="it-IT"/>
        </w:rPr>
        <w:t xml:space="preserve"> le </w:t>
      </w:r>
      <w:r w:rsidRPr="001F643E">
        <w:rPr>
          <w:rFonts w:ascii="Times New Roman" w:hAnsi="Times New Roman"/>
          <w:bCs/>
          <w:sz w:val="24"/>
          <w:szCs w:val="24"/>
          <w:lang w:val="fr-FR" w:eastAsia="it-IT"/>
        </w:rPr>
        <w:t xml:space="preserve">Rescrit </w:t>
      </w:r>
      <w:r>
        <w:rPr>
          <w:rFonts w:ascii="Times New Roman" w:hAnsi="Times New Roman"/>
          <w:bCs/>
          <w:sz w:val="24"/>
          <w:szCs w:val="24"/>
          <w:lang w:val="fr-FR" w:eastAsia="it-IT"/>
        </w:rPr>
        <w:t>pour l'O</w:t>
      </w:r>
      <w:r w:rsidRPr="001F643E">
        <w:rPr>
          <w:rFonts w:ascii="Times New Roman" w:hAnsi="Times New Roman"/>
          <w:bCs/>
          <w:sz w:val="24"/>
          <w:szCs w:val="24"/>
          <w:lang w:val="fr-FR" w:eastAsia="it-IT"/>
        </w:rPr>
        <w:t xml:space="preserve">ratoire privé, </w:t>
      </w:r>
      <w:r>
        <w:rPr>
          <w:rFonts w:ascii="Times New Roman" w:hAnsi="Times New Roman"/>
          <w:bCs/>
          <w:sz w:val="24"/>
          <w:szCs w:val="24"/>
          <w:lang w:val="fr-FR" w:eastAsia="it-IT"/>
        </w:rPr>
        <w:t xml:space="preserve">avec </w:t>
      </w:r>
      <w:r w:rsidRPr="001F643E">
        <w:rPr>
          <w:rFonts w:ascii="Times New Roman" w:hAnsi="Times New Roman"/>
          <w:bCs/>
          <w:sz w:val="24"/>
          <w:szCs w:val="24"/>
          <w:lang w:val="fr-FR" w:eastAsia="it-IT"/>
        </w:rPr>
        <w:t>la faculté qu'</w:t>
      </w:r>
      <w:r>
        <w:rPr>
          <w:rFonts w:ascii="Times New Roman" w:hAnsi="Times New Roman"/>
          <w:bCs/>
          <w:sz w:val="24"/>
          <w:szCs w:val="24"/>
          <w:lang w:val="fr-FR" w:eastAsia="it-IT"/>
        </w:rPr>
        <w:t>ici les personnes de la Maison puissent se confesser et se communier.</w:t>
      </w:r>
    </w:p>
    <w:p w14:paraId="42FA1941" w14:textId="77777777" w:rsidR="00BD59A7" w:rsidRDefault="00BD59A7" w:rsidP="00BD59A7">
      <w:pPr>
        <w:autoSpaceDE w:val="0"/>
        <w:autoSpaceDN w:val="0"/>
        <w:adjustRightInd w:val="0"/>
        <w:spacing w:after="0" w:line="240" w:lineRule="auto"/>
        <w:rPr>
          <w:rFonts w:ascii="Times New Roman" w:hAnsi="Times New Roman"/>
          <w:bCs/>
          <w:sz w:val="24"/>
          <w:szCs w:val="24"/>
          <w:lang w:val="fr-FR" w:eastAsia="it-IT"/>
        </w:rPr>
      </w:pPr>
      <w:r>
        <w:rPr>
          <w:rFonts w:ascii="Times New Roman" w:hAnsi="Times New Roman"/>
          <w:bCs/>
          <w:sz w:val="24"/>
          <w:szCs w:val="24"/>
          <w:lang w:val="fr-FR" w:eastAsia="it-IT"/>
        </w:rPr>
        <w:tab/>
        <w:t>Bais</w:t>
      </w:r>
      <w:r w:rsidRPr="001F643E">
        <w:rPr>
          <w:rFonts w:ascii="Times New Roman" w:hAnsi="Times New Roman"/>
          <w:bCs/>
          <w:sz w:val="24"/>
          <w:szCs w:val="24"/>
          <w:lang w:val="fr-FR" w:eastAsia="it-IT"/>
        </w:rPr>
        <w:t xml:space="preserve">ant </w:t>
      </w:r>
      <w:r>
        <w:rPr>
          <w:rFonts w:ascii="Times New Roman" w:hAnsi="Times New Roman"/>
          <w:bCs/>
          <w:sz w:val="24"/>
          <w:szCs w:val="24"/>
          <w:lang w:val="fr-FR" w:eastAsia="it-IT"/>
        </w:rPr>
        <w:t xml:space="preserve">pour l'instant </w:t>
      </w:r>
      <w:r w:rsidRPr="001F643E">
        <w:rPr>
          <w:rFonts w:ascii="Times New Roman" w:hAnsi="Times New Roman"/>
          <w:bCs/>
          <w:sz w:val="24"/>
          <w:szCs w:val="24"/>
          <w:lang w:val="fr-FR" w:eastAsia="it-IT"/>
        </w:rPr>
        <w:t xml:space="preserve">à Votre Eminence </w:t>
      </w:r>
      <w:r>
        <w:rPr>
          <w:rFonts w:ascii="Times New Roman" w:hAnsi="Times New Roman"/>
          <w:bCs/>
          <w:sz w:val="24"/>
          <w:szCs w:val="24"/>
          <w:lang w:val="fr-FR" w:eastAsia="it-IT"/>
        </w:rPr>
        <w:t xml:space="preserve">les mains sacrées, je </w:t>
      </w:r>
      <w:r w:rsidRPr="001F643E">
        <w:rPr>
          <w:rFonts w:ascii="Times New Roman" w:hAnsi="Times New Roman"/>
          <w:bCs/>
          <w:sz w:val="24"/>
          <w:szCs w:val="24"/>
          <w:lang w:val="fr-FR" w:eastAsia="it-IT"/>
        </w:rPr>
        <w:t xml:space="preserve"> </w:t>
      </w:r>
      <w:r>
        <w:rPr>
          <w:rFonts w:ascii="Times New Roman" w:hAnsi="Times New Roman"/>
          <w:bCs/>
          <w:sz w:val="24"/>
          <w:szCs w:val="24"/>
          <w:lang w:val="fr-FR" w:eastAsia="it-IT"/>
        </w:rPr>
        <w:t>me dis</w:t>
      </w:r>
      <w:r w:rsidRPr="001F643E">
        <w:rPr>
          <w:rFonts w:ascii="Times New Roman" w:hAnsi="Times New Roman"/>
          <w:bCs/>
          <w:sz w:val="24"/>
          <w:szCs w:val="24"/>
          <w:lang w:val="fr-FR" w:eastAsia="it-IT"/>
        </w:rPr>
        <w:t>:</w:t>
      </w:r>
    </w:p>
    <w:p w14:paraId="0FA7B4C6" w14:textId="77777777" w:rsidR="00BD59A7" w:rsidRPr="00EC4370" w:rsidRDefault="00BD59A7" w:rsidP="00BD59A7">
      <w:pPr>
        <w:autoSpaceDE w:val="0"/>
        <w:autoSpaceDN w:val="0"/>
        <w:adjustRightInd w:val="0"/>
        <w:spacing w:after="0" w:line="240" w:lineRule="auto"/>
        <w:rPr>
          <w:rFonts w:ascii="Times New Roman" w:hAnsi="Times New Roman"/>
          <w:bCs/>
          <w:sz w:val="8"/>
          <w:szCs w:val="8"/>
          <w:lang w:val="fr-FR" w:eastAsia="it-IT"/>
        </w:rPr>
      </w:pPr>
    </w:p>
    <w:p w14:paraId="2FCEC175" w14:textId="77777777" w:rsidR="00BD59A7" w:rsidRPr="001F643E" w:rsidRDefault="00BD59A7" w:rsidP="00BD59A7">
      <w:pPr>
        <w:autoSpaceDE w:val="0"/>
        <w:autoSpaceDN w:val="0"/>
        <w:adjustRightInd w:val="0"/>
        <w:spacing w:after="0" w:line="240" w:lineRule="auto"/>
        <w:ind w:firstLine="6521"/>
        <w:rPr>
          <w:rFonts w:ascii="Times New Roman" w:hAnsi="Times New Roman"/>
          <w:bCs/>
          <w:sz w:val="24"/>
          <w:szCs w:val="24"/>
          <w:lang w:val="fr-FR" w:eastAsia="it-IT"/>
        </w:rPr>
      </w:pPr>
      <w:r>
        <w:rPr>
          <w:rFonts w:ascii="Times New Roman" w:hAnsi="Times New Roman"/>
          <w:bCs/>
          <w:sz w:val="24"/>
          <w:szCs w:val="24"/>
          <w:lang w:val="fr-FR" w:eastAsia="it-IT"/>
        </w:rPr>
        <w:t>Serviteur très</w:t>
      </w:r>
      <w:r w:rsidRPr="001F643E">
        <w:rPr>
          <w:rFonts w:ascii="Times New Roman" w:hAnsi="Times New Roman"/>
          <w:bCs/>
          <w:sz w:val="24"/>
          <w:szCs w:val="24"/>
          <w:lang w:val="fr-FR" w:eastAsia="it-IT"/>
        </w:rPr>
        <w:t xml:space="preserve"> humble </w:t>
      </w:r>
    </w:p>
    <w:p w14:paraId="29E081D1" w14:textId="77777777" w:rsidR="00BD59A7" w:rsidRDefault="00BD59A7" w:rsidP="00BD59A7">
      <w:pPr>
        <w:autoSpaceDE w:val="0"/>
        <w:autoSpaceDN w:val="0"/>
        <w:adjustRightInd w:val="0"/>
        <w:spacing w:after="0" w:line="240" w:lineRule="auto"/>
        <w:ind w:firstLine="6521"/>
        <w:rPr>
          <w:rFonts w:ascii="Times New Roman" w:hAnsi="Times New Roman"/>
          <w:bCs/>
          <w:sz w:val="24"/>
          <w:szCs w:val="24"/>
          <w:lang w:val="fr-FR" w:eastAsia="it-IT"/>
        </w:rPr>
      </w:pPr>
      <w:r w:rsidRPr="001F643E">
        <w:rPr>
          <w:rFonts w:ascii="Times New Roman" w:hAnsi="Times New Roman"/>
          <w:bCs/>
          <w:sz w:val="24"/>
          <w:szCs w:val="24"/>
          <w:lang w:val="fr-FR" w:eastAsia="it-IT"/>
        </w:rPr>
        <w:t>C</w:t>
      </w:r>
      <w:r>
        <w:rPr>
          <w:rFonts w:ascii="Times New Roman" w:hAnsi="Times New Roman"/>
          <w:bCs/>
          <w:sz w:val="24"/>
          <w:szCs w:val="24"/>
          <w:lang w:val="fr-FR" w:eastAsia="it-IT"/>
        </w:rPr>
        <w:t>h</w:t>
      </w:r>
      <w:r w:rsidRPr="001F643E">
        <w:rPr>
          <w:rFonts w:ascii="Times New Roman" w:hAnsi="Times New Roman"/>
          <w:bCs/>
          <w:sz w:val="24"/>
          <w:szCs w:val="24"/>
          <w:lang w:val="fr-FR" w:eastAsia="it-IT"/>
        </w:rPr>
        <w:t>ano</w:t>
      </w:r>
      <w:r>
        <w:rPr>
          <w:rFonts w:ascii="Times New Roman" w:hAnsi="Times New Roman"/>
          <w:bCs/>
          <w:sz w:val="24"/>
          <w:szCs w:val="24"/>
          <w:lang w:val="fr-FR" w:eastAsia="it-IT"/>
        </w:rPr>
        <w:t>i</w:t>
      </w:r>
      <w:r w:rsidRPr="001F643E">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1F643E">
        <w:rPr>
          <w:rFonts w:ascii="Times New Roman" w:hAnsi="Times New Roman"/>
          <w:bCs/>
          <w:sz w:val="24"/>
          <w:szCs w:val="24"/>
          <w:lang w:val="fr-FR" w:eastAsia="it-IT"/>
        </w:rPr>
        <w:t xml:space="preserve"> Di Francia</w:t>
      </w:r>
    </w:p>
    <w:p w14:paraId="24E10060" w14:textId="77777777" w:rsidR="00BD59A7" w:rsidRPr="0006448B" w:rsidRDefault="00BD59A7" w:rsidP="00BD59A7">
      <w:pPr>
        <w:autoSpaceDE w:val="0"/>
        <w:autoSpaceDN w:val="0"/>
        <w:adjustRightInd w:val="0"/>
        <w:spacing w:after="0" w:line="240" w:lineRule="auto"/>
        <w:ind w:firstLine="6521"/>
        <w:rPr>
          <w:rFonts w:ascii="Times New Roman" w:hAnsi="Times New Roman"/>
          <w:bCs/>
          <w:sz w:val="24"/>
          <w:szCs w:val="24"/>
          <w:lang w:val="fr-FR" w:eastAsia="it-IT"/>
        </w:rPr>
      </w:pPr>
    </w:p>
    <w:p w14:paraId="66D8275B" w14:textId="77777777" w:rsidR="00BD59A7" w:rsidRDefault="00BD59A7" w:rsidP="00BD59A7">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0D6ACF03" w14:textId="77777777" w:rsidR="00BD59A7" w:rsidRPr="009B6161" w:rsidRDefault="00BD59A7" w:rsidP="00FF4813">
      <w:pPr>
        <w:autoSpaceDE w:val="0"/>
        <w:autoSpaceDN w:val="0"/>
        <w:adjustRightInd w:val="0"/>
        <w:spacing w:after="0" w:line="240" w:lineRule="auto"/>
        <w:jc w:val="center"/>
        <w:rPr>
          <w:rFonts w:ascii="Times New Roman" w:hAnsi="Times New Roman"/>
          <w:bCs/>
          <w:sz w:val="24"/>
          <w:szCs w:val="24"/>
          <w:lang w:eastAsia="it-IT"/>
        </w:rPr>
      </w:pPr>
    </w:p>
    <w:p w14:paraId="559470B8"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eastAsia="it-IT"/>
        </w:rPr>
      </w:pPr>
      <w:r w:rsidRPr="00EC4370">
        <w:rPr>
          <w:rFonts w:ascii="Times New Roman" w:hAnsi="Times New Roman"/>
          <w:b/>
          <w:bCs/>
          <w:sz w:val="28"/>
          <w:szCs w:val="28"/>
          <w:lang w:eastAsia="it-IT"/>
        </w:rPr>
        <w:t>131</w:t>
      </w:r>
    </w:p>
    <w:p w14:paraId="3AB51963" w14:textId="77777777" w:rsidR="0006448B" w:rsidRPr="008370F1" w:rsidRDefault="0006448B" w:rsidP="0006448B">
      <w:pPr>
        <w:autoSpaceDE w:val="0"/>
        <w:autoSpaceDN w:val="0"/>
        <w:adjustRightInd w:val="0"/>
        <w:spacing w:after="0" w:line="240" w:lineRule="auto"/>
        <w:jc w:val="center"/>
        <w:rPr>
          <w:rFonts w:ascii="Times New Roman" w:hAnsi="Times New Roman"/>
          <w:b/>
          <w:bCs/>
          <w:sz w:val="8"/>
          <w:szCs w:val="8"/>
          <w:lang w:eastAsia="it-IT"/>
        </w:rPr>
      </w:pPr>
    </w:p>
    <w:p w14:paraId="509BBCF0" w14:textId="77777777" w:rsidR="0006448B" w:rsidRPr="00EC4370" w:rsidRDefault="0006448B" w:rsidP="0006448B">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Au C</w:t>
      </w:r>
      <w:r w:rsidRPr="00EC4370">
        <w:rPr>
          <w:rFonts w:ascii="Times New Roman" w:hAnsi="Times New Roman"/>
          <w:b/>
          <w:bCs/>
          <w:sz w:val="28"/>
          <w:szCs w:val="28"/>
          <w:lang w:eastAsia="it-IT"/>
        </w:rPr>
        <w:t>ardinal Giuseppe Guarino,</w:t>
      </w:r>
      <w:r>
        <w:rPr>
          <w:rFonts w:ascii="Times New Roman" w:hAnsi="Times New Roman"/>
          <w:b/>
          <w:bCs/>
          <w:sz w:val="28"/>
          <w:szCs w:val="28"/>
          <w:lang w:eastAsia="it-IT"/>
        </w:rPr>
        <w:t xml:space="preserve"> </w:t>
      </w:r>
      <w:r w:rsidRPr="00EC4370">
        <w:rPr>
          <w:rFonts w:ascii="Times New Roman" w:hAnsi="Times New Roman"/>
          <w:b/>
          <w:bCs/>
          <w:sz w:val="28"/>
          <w:szCs w:val="28"/>
          <w:lang w:eastAsia="it-IT"/>
        </w:rPr>
        <w:t>Archevêque de Messina</w:t>
      </w:r>
    </w:p>
    <w:p w14:paraId="01AC1217" w14:textId="77777777" w:rsidR="0006448B" w:rsidRPr="0006448B" w:rsidRDefault="0006448B" w:rsidP="0006448B">
      <w:pPr>
        <w:autoSpaceDE w:val="0"/>
        <w:autoSpaceDN w:val="0"/>
        <w:adjustRightInd w:val="0"/>
        <w:spacing w:after="0" w:line="240" w:lineRule="auto"/>
        <w:jc w:val="center"/>
        <w:rPr>
          <w:rFonts w:ascii="Times New Roman" w:hAnsi="Times New Roman"/>
          <w:b/>
          <w:bCs/>
          <w:sz w:val="14"/>
          <w:szCs w:val="14"/>
          <w:lang w:eastAsia="it-IT"/>
        </w:rPr>
      </w:pPr>
    </w:p>
    <w:p w14:paraId="413EBA19" w14:textId="77777777" w:rsidR="0006448B" w:rsidRPr="00EC4370"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EC4370">
        <w:rPr>
          <w:rFonts w:ascii="Times New Roman" w:hAnsi="Times New Roman"/>
          <w:bCs/>
          <w:sz w:val="20"/>
          <w:szCs w:val="20"/>
          <w:lang w:val="fr-FR" w:eastAsia="it-IT"/>
        </w:rPr>
        <w:t xml:space="preserve"> 5207 - C2, 3/39</w:t>
      </w:r>
    </w:p>
    <w:p w14:paraId="1E761E56" w14:textId="45250868"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photoc.; orig. près</w:t>
      </w:r>
      <w:r w:rsidRPr="00EC4370">
        <w:rPr>
          <w:rFonts w:ascii="Times New Roman" w:hAnsi="Times New Roman"/>
          <w:bCs/>
          <w:sz w:val="20"/>
          <w:szCs w:val="20"/>
          <w:lang w:val="fr-FR" w:eastAsia="it-IT"/>
        </w:rPr>
        <w:t xml:space="preserve"> arc</w:t>
      </w:r>
      <w:r>
        <w:rPr>
          <w:rFonts w:ascii="Times New Roman" w:hAnsi="Times New Roman"/>
          <w:bCs/>
          <w:sz w:val="20"/>
          <w:szCs w:val="20"/>
          <w:lang w:val="fr-FR" w:eastAsia="it-IT"/>
        </w:rPr>
        <w:t>h</w:t>
      </w:r>
      <w:r w:rsidRPr="00EC4370">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de la Curie Archiépiscopale, Messina; </w:t>
      </w:r>
      <w:r w:rsidR="00B61A92">
        <w:rPr>
          <w:rFonts w:ascii="Times New Roman" w:hAnsi="Times New Roman"/>
          <w:bCs/>
          <w:sz w:val="20"/>
          <w:szCs w:val="20"/>
          <w:lang w:val="fr-FR" w:eastAsia="it-IT"/>
        </w:rPr>
        <w:t>inéd.</w:t>
      </w:r>
      <w:r w:rsidRPr="00EC4370">
        <w:rPr>
          <w:rFonts w:ascii="Times New Roman" w:hAnsi="Times New Roman"/>
          <w:bCs/>
          <w:sz w:val="20"/>
          <w:szCs w:val="20"/>
          <w:lang w:val="fr-FR" w:eastAsia="it-IT"/>
        </w:rPr>
        <w:t>.</w:t>
      </w:r>
    </w:p>
    <w:p w14:paraId="34769E23"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12.02.</w:t>
      </w:r>
      <w:r w:rsidRPr="00EC4370">
        <w:rPr>
          <w:rFonts w:ascii="Times New Roman" w:hAnsi="Times New Roman"/>
          <w:bCs/>
          <w:sz w:val="20"/>
          <w:szCs w:val="20"/>
          <w:lang w:val="fr-FR" w:eastAsia="it-IT"/>
        </w:rPr>
        <w:t>1895</w:t>
      </w:r>
    </w:p>
    <w:p w14:paraId="459D76D6" w14:textId="77777777" w:rsidR="0006448B" w:rsidRPr="00FB43F0"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44E4CC94" w14:textId="2260C839"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EC4370">
        <w:rPr>
          <w:rFonts w:ascii="Times New Roman" w:hAnsi="Times New Roman"/>
          <w:bCs/>
          <w:sz w:val="20"/>
          <w:szCs w:val="20"/>
          <w:lang w:val="fr-FR" w:eastAsia="it-IT"/>
        </w:rPr>
        <w:t>Il de</w:t>
      </w:r>
      <w:r>
        <w:rPr>
          <w:rFonts w:ascii="Times New Roman" w:hAnsi="Times New Roman"/>
          <w:bCs/>
          <w:sz w:val="20"/>
          <w:szCs w:val="20"/>
          <w:lang w:val="fr-FR" w:eastAsia="it-IT"/>
        </w:rPr>
        <w:t xml:space="preserve">mande de promouvoir au Presbytérat </w:t>
      </w:r>
      <w:r w:rsidRPr="00EC4370">
        <w:rPr>
          <w:rFonts w:ascii="Times New Roman" w:hAnsi="Times New Roman"/>
          <w:bCs/>
          <w:sz w:val="20"/>
          <w:szCs w:val="20"/>
          <w:lang w:val="fr-FR" w:eastAsia="it-IT"/>
        </w:rPr>
        <w:t xml:space="preserve"> </w:t>
      </w:r>
      <w:r>
        <w:rPr>
          <w:rFonts w:ascii="Times New Roman" w:hAnsi="Times New Roman"/>
          <w:bCs/>
          <w:sz w:val="20"/>
          <w:szCs w:val="20"/>
          <w:lang w:val="fr-FR" w:eastAsia="it-IT"/>
        </w:rPr>
        <w:t>le Diacre</w:t>
      </w:r>
      <w:r w:rsidRPr="00EC4370">
        <w:rPr>
          <w:rFonts w:ascii="Times New Roman" w:hAnsi="Times New Roman"/>
          <w:bCs/>
          <w:sz w:val="20"/>
          <w:szCs w:val="20"/>
          <w:lang w:val="fr-FR" w:eastAsia="it-IT"/>
        </w:rPr>
        <w:t xml:space="preserve"> Francesco Bonarrigo. </w:t>
      </w:r>
      <w:r>
        <w:rPr>
          <w:rFonts w:ascii="Times New Roman" w:hAnsi="Times New Roman"/>
          <w:bCs/>
          <w:sz w:val="20"/>
          <w:szCs w:val="20"/>
          <w:lang w:val="fr-FR" w:eastAsia="it-IT"/>
        </w:rPr>
        <w:t>Il l'informe</w:t>
      </w:r>
      <w:r w:rsidRPr="00EC4370">
        <w:rPr>
          <w:rFonts w:ascii="Times New Roman" w:hAnsi="Times New Roman"/>
          <w:bCs/>
          <w:sz w:val="20"/>
          <w:szCs w:val="20"/>
          <w:lang w:val="fr-FR" w:eastAsia="it-IT"/>
        </w:rPr>
        <w:t xml:space="preserve"> sur les traités</w:t>
      </w:r>
      <w:r>
        <w:rPr>
          <w:rFonts w:ascii="Times New Roman" w:hAnsi="Times New Roman"/>
          <w:bCs/>
          <w:sz w:val="20"/>
          <w:szCs w:val="20"/>
          <w:lang w:val="fr-FR" w:eastAsia="it-IT"/>
        </w:rPr>
        <w:t xml:space="preserve"> de T</w:t>
      </w:r>
      <w:r w:rsidRPr="00EC4370">
        <w:rPr>
          <w:rFonts w:ascii="Times New Roman" w:hAnsi="Times New Roman"/>
          <w:bCs/>
          <w:sz w:val="20"/>
          <w:szCs w:val="20"/>
          <w:lang w:val="fr-FR" w:eastAsia="it-IT"/>
        </w:rPr>
        <w:t xml:space="preserve">héologie </w:t>
      </w:r>
      <w:r>
        <w:rPr>
          <w:rFonts w:ascii="Times New Roman" w:hAnsi="Times New Roman"/>
          <w:bCs/>
          <w:sz w:val="20"/>
          <w:szCs w:val="20"/>
          <w:lang w:val="fr-FR" w:eastAsia="it-IT"/>
        </w:rPr>
        <w:t xml:space="preserve">qu'il </w:t>
      </w:r>
      <w:r w:rsidRPr="00EC4370">
        <w:rPr>
          <w:rFonts w:ascii="Times New Roman" w:hAnsi="Times New Roman"/>
          <w:bCs/>
          <w:sz w:val="20"/>
          <w:szCs w:val="20"/>
          <w:lang w:val="fr-FR" w:eastAsia="it-IT"/>
        </w:rPr>
        <w:t xml:space="preserve">a déjà étudié, </w:t>
      </w:r>
      <w:r>
        <w:rPr>
          <w:rFonts w:ascii="Times New Roman" w:hAnsi="Times New Roman"/>
          <w:bCs/>
          <w:sz w:val="20"/>
          <w:szCs w:val="20"/>
          <w:lang w:val="fr-FR" w:eastAsia="it-IT"/>
        </w:rPr>
        <w:t>sui les</w:t>
      </w:r>
      <w:r w:rsidRPr="00EC4370">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correspondants examens </w:t>
      </w:r>
      <w:r w:rsidR="00411AF2">
        <w:rPr>
          <w:rFonts w:ascii="Times New Roman" w:hAnsi="Times New Roman"/>
          <w:bCs/>
          <w:sz w:val="20"/>
          <w:szCs w:val="20"/>
          <w:lang w:val="fr-FR" w:eastAsia="it-IT"/>
        </w:rPr>
        <w:t>supère</w:t>
      </w:r>
      <w:r w:rsidR="00411AF2" w:rsidRPr="00EC4370">
        <w:rPr>
          <w:rFonts w:ascii="Times New Roman" w:hAnsi="Times New Roman"/>
          <w:bCs/>
          <w:sz w:val="20"/>
          <w:szCs w:val="20"/>
          <w:lang w:val="fr-FR" w:eastAsia="it-IT"/>
        </w:rPr>
        <w:t>s</w:t>
      </w:r>
      <w:r w:rsidRPr="00EC4370">
        <w:rPr>
          <w:rFonts w:ascii="Times New Roman" w:hAnsi="Times New Roman"/>
          <w:bCs/>
          <w:sz w:val="20"/>
          <w:szCs w:val="20"/>
          <w:lang w:val="fr-FR" w:eastAsia="it-IT"/>
        </w:rPr>
        <w:t xml:space="preserve"> et ceux qu</w:t>
      </w:r>
      <w:r>
        <w:rPr>
          <w:rFonts w:ascii="Times New Roman" w:hAnsi="Times New Roman"/>
          <w:bCs/>
          <w:sz w:val="20"/>
          <w:szCs w:val="20"/>
          <w:lang w:val="fr-FR" w:eastAsia="it-IT"/>
        </w:rPr>
        <w:t>'</w:t>
      </w:r>
      <w:r w:rsidRPr="00EC4370">
        <w:rPr>
          <w:rFonts w:ascii="Times New Roman" w:hAnsi="Times New Roman"/>
          <w:bCs/>
          <w:sz w:val="20"/>
          <w:szCs w:val="20"/>
          <w:lang w:val="fr-FR" w:eastAsia="it-IT"/>
        </w:rPr>
        <w:t>i</w:t>
      </w:r>
      <w:r>
        <w:rPr>
          <w:rFonts w:ascii="Times New Roman" w:hAnsi="Times New Roman"/>
          <w:bCs/>
          <w:sz w:val="20"/>
          <w:szCs w:val="20"/>
          <w:lang w:val="fr-FR" w:eastAsia="it-IT"/>
        </w:rPr>
        <w:t>l devra encore</w:t>
      </w:r>
      <w:r w:rsidRPr="00EC4370">
        <w:rPr>
          <w:rFonts w:ascii="Times New Roman" w:hAnsi="Times New Roman"/>
          <w:bCs/>
          <w:sz w:val="20"/>
          <w:szCs w:val="20"/>
          <w:lang w:val="fr-FR" w:eastAsia="it-IT"/>
        </w:rPr>
        <w:t xml:space="preserve"> soutenir.</w:t>
      </w:r>
    </w:p>
    <w:p w14:paraId="188925A1" w14:textId="77777777" w:rsidR="0006448B" w:rsidRP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60755F7D"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12 février</w:t>
      </w:r>
      <w:r w:rsidRPr="00EC4370">
        <w:rPr>
          <w:rFonts w:ascii="Times New Roman" w:hAnsi="Times New Roman"/>
          <w:bCs/>
          <w:sz w:val="24"/>
          <w:szCs w:val="24"/>
          <w:lang w:val="fr-FR" w:eastAsia="it-IT"/>
        </w:rPr>
        <w:t xml:space="preserve"> 1895</w:t>
      </w:r>
    </w:p>
    <w:p w14:paraId="11DD1BA0" w14:textId="77777777" w:rsidR="0006448B" w:rsidRP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6A797B1A"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4F73CE">
        <w:rPr>
          <w:rFonts w:ascii="Times New Roman" w:hAnsi="Times New Roman"/>
          <w:bCs/>
          <w:sz w:val="24"/>
          <w:szCs w:val="24"/>
          <w:lang w:val="fr-FR" w:eastAsia="it-IT"/>
        </w:rPr>
        <w:t xml:space="preserve">A Son Eminence Révérendissime le Cardinal Giuseppe Guarino </w:t>
      </w:r>
      <w:r w:rsidRPr="00FB43F0">
        <w:rPr>
          <w:rFonts w:ascii="Times New Roman" w:hAnsi="Times New Roman"/>
          <w:bCs/>
          <w:sz w:val="24"/>
          <w:szCs w:val="24"/>
          <w:lang w:val="fr-FR" w:eastAsia="it-IT"/>
        </w:rPr>
        <w:t>Archevêque de Messina.</w:t>
      </w:r>
    </w:p>
    <w:p w14:paraId="51747434" w14:textId="77777777" w:rsidR="0006448B" w:rsidRPr="00FB43F0"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7B9ACDF9" w14:textId="77777777" w:rsidR="0006448B" w:rsidRPr="00FB43F0"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FB43F0">
        <w:rPr>
          <w:rFonts w:ascii="Times New Roman" w:hAnsi="Times New Roman"/>
          <w:bCs/>
          <w:sz w:val="24"/>
          <w:szCs w:val="24"/>
          <w:lang w:val="fr-FR" w:eastAsia="it-IT"/>
        </w:rPr>
        <w:t>minence,</w:t>
      </w:r>
    </w:p>
    <w:p w14:paraId="7CDCB68D" w14:textId="77777777" w:rsidR="0006448B" w:rsidRPr="00EC4370"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chez</w:t>
      </w:r>
      <w:r w:rsidRPr="00FB43F0">
        <w:rPr>
          <w:rFonts w:ascii="Times New Roman" w:hAnsi="Times New Roman"/>
          <w:bCs/>
          <w:sz w:val="24"/>
          <w:szCs w:val="24"/>
          <w:lang w:val="fr-FR" w:eastAsia="it-IT"/>
        </w:rPr>
        <w:t xml:space="preserve"> moi se trouve </w:t>
      </w:r>
      <w:r>
        <w:rPr>
          <w:rFonts w:ascii="Times New Roman" w:hAnsi="Times New Roman"/>
          <w:bCs/>
          <w:sz w:val="24"/>
          <w:szCs w:val="24"/>
          <w:lang w:val="fr-FR" w:eastAsia="it-IT"/>
        </w:rPr>
        <w:t>le Diacre</w:t>
      </w:r>
      <w:r w:rsidRPr="00FB43F0">
        <w:rPr>
          <w:rFonts w:ascii="Times New Roman" w:hAnsi="Times New Roman"/>
          <w:bCs/>
          <w:sz w:val="24"/>
          <w:szCs w:val="24"/>
          <w:lang w:val="fr-FR" w:eastAsia="it-IT"/>
        </w:rPr>
        <w:t xml:space="preserve"> Francesco Bonarrigo, qui fait partie</w:t>
      </w:r>
      <w:r>
        <w:rPr>
          <w:rFonts w:ascii="Times New Roman" w:hAnsi="Times New Roman"/>
          <w:bCs/>
          <w:sz w:val="24"/>
          <w:szCs w:val="24"/>
          <w:lang w:val="fr-FR" w:eastAsia="it-IT"/>
        </w:rPr>
        <w:t xml:space="preserve"> de la Petite Congrégation de</w:t>
      </w:r>
      <w:r w:rsidRPr="00EC4370">
        <w:rPr>
          <w:rFonts w:ascii="Times New Roman" w:hAnsi="Times New Roman"/>
          <w:bCs/>
          <w:sz w:val="24"/>
          <w:szCs w:val="24"/>
          <w:lang w:val="fr-FR" w:eastAsia="it-IT"/>
        </w:rPr>
        <w:t xml:space="preserve"> Clercs</w:t>
      </w:r>
      <w:r>
        <w:rPr>
          <w:rFonts w:ascii="Times New Roman" w:hAnsi="Times New Roman"/>
          <w:bCs/>
          <w:sz w:val="24"/>
          <w:szCs w:val="24"/>
          <w:lang w:val="fr-FR" w:eastAsia="it-IT"/>
        </w:rPr>
        <w:t xml:space="preserve"> que j'ai  commencé avec la permission et l'encouragement de Votre Éminence afin de soutenir, </w:t>
      </w:r>
      <w:r w:rsidRPr="00EC4370">
        <w:rPr>
          <w:rFonts w:ascii="Times New Roman" w:hAnsi="Times New Roman"/>
          <w:bCs/>
          <w:sz w:val="24"/>
          <w:szCs w:val="24"/>
          <w:lang w:val="fr-FR" w:eastAsia="it-IT"/>
        </w:rPr>
        <w:t xml:space="preserve">par l'éducation des orphelins et </w:t>
      </w:r>
      <w:r>
        <w:rPr>
          <w:rFonts w:ascii="Times New Roman" w:hAnsi="Times New Roman"/>
          <w:bCs/>
          <w:sz w:val="24"/>
          <w:szCs w:val="24"/>
          <w:lang w:val="fr-FR" w:eastAsia="it-IT"/>
        </w:rPr>
        <w:t>l'</w:t>
      </w:r>
      <w:r w:rsidRPr="00EC4370">
        <w:rPr>
          <w:rFonts w:ascii="Times New Roman" w:hAnsi="Times New Roman"/>
          <w:bCs/>
          <w:sz w:val="24"/>
          <w:szCs w:val="24"/>
          <w:lang w:val="fr-FR" w:eastAsia="it-IT"/>
        </w:rPr>
        <w:t>évang</w:t>
      </w:r>
      <w:r>
        <w:rPr>
          <w:rFonts w:ascii="Times New Roman" w:hAnsi="Times New Roman"/>
          <w:bCs/>
          <w:sz w:val="24"/>
          <w:szCs w:val="24"/>
          <w:lang w:val="fr-FR" w:eastAsia="it-IT"/>
        </w:rPr>
        <w:t>élisation des pauvres, la Pieuse Œuvre  de  Bienfaisance, à</w:t>
      </w:r>
      <w:r w:rsidRPr="00EC4370">
        <w:rPr>
          <w:rFonts w:ascii="Times New Roman" w:hAnsi="Times New Roman"/>
          <w:bCs/>
          <w:sz w:val="24"/>
          <w:szCs w:val="24"/>
          <w:lang w:val="fr-FR" w:eastAsia="it-IT"/>
        </w:rPr>
        <w:t xml:space="preserve"> la formation </w:t>
      </w:r>
      <w:r>
        <w:rPr>
          <w:rFonts w:ascii="Times New Roman" w:hAnsi="Times New Roman"/>
          <w:bCs/>
          <w:sz w:val="24"/>
          <w:szCs w:val="24"/>
          <w:lang w:val="fr-FR" w:eastAsia="it-IT"/>
        </w:rPr>
        <w:t xml:space="preserve">de laquelle je m'occupe, comme est à la connaissance de Votre </w:t>
      </w:r>
      <w:r w:rsidRPr="00EC4370">
        <w:rPr>
          <w:rFonts w:ascii="Times New Roman" w:hAnsi="Times New Roman"/>
          <w:bCs/>
          <w:sz w:val="24"/>
          <w:szCs w:val="24"/>
          <w:lang w:val="fr-FR" w:eastAsia="it-IT"/>
        </w:rPr>
        <w:t>Eminence.</w:t>
      </w:r>
    </w:p>
    <w:p w14:paraId="3A542B0C" w14:textId="77777777" w:rsidR="0006448B" w:rsidRPr="00EC4370"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Cela dit,</w:t>
      </w:r>
      <w:r w:rsidRPr="00EC4370">
        <w:rPr>
          <w:rFonts w:ascii="Times New Roman" w:hAnsi="Times New Roman"/>
          <w:bCs/>
          <w:sz w:val="24"/>
          <w:szCs w:val="24"/>
          <w:lang w:val="fr-FR" w:eastAsia="it-IT"/>
        </w:rPr>
        <w:t xml:space="preserve"> serait bénéfiq</w:t>
      </w:r>
      <w:r>
        <w:rPr>
          <w:rFonts w:ascii="Times New Roman" w:hAnsi="Times New Roman"/>
          <w:bCs/>
          <w:sz w:val="24"/>
          <w:szCs w:val="24"/>
          <w:lang w:val="fr-FR" w:eastAsia="it-IT"/>
        </w:rPr>
        <w:t>ue pour la croissance de cette naissante C</w:t>
      </w:r>
      <w:r w:rsidRPr="00EC4370">
        <w:rPr>
          <w:rFonts w:ascii="Times New Roman" w:hAnsi="Times New Roman"/>
          <w:bCs/>
          <w:sz w:val="24"/>
          <w:szCs w:val="24"/>
          <w:lang w:val="fr-FR" w:eastAsia="it-IT"/>
        </w:rPr>
        <w:t xml:space="preserve">ongrégation </w:t>
      </w:r>
      <w:r>
        <w:rPr>
          <w:rFonts w:ascii="Times New Roman" w:hAnsi="Times New Roman"/>
          <w:bCs/>
          <w:sz w:val="24"/>
          <w:szCs w:val="24"/>
          <w:lang w:val="fr-FR" w:eastAsia="it-IT"/>
        </w:rPr>
        <w:t>de C</w:t>
      </w:r>
      <w:r w:rsidRPr="00EC4370">
        <w:rPr>
          <w:rFonts w:ascii="Times New Roman" w:hAnsi="Times New Roman"/>
          <w:bCs/>
          <w:sz w:val="24"/>
          <w:szCs w:val="24"/>
          <w:lang w:val="fr-FR" w:eastAsia="it-IT"/>
        </w:rPr>
        <w:t>lercs, et au profit de tout</w:t>
      </w:r>
      <w:r>
        <w:rPr>
          <w:rFonts w:ascii="Times New Roman" w:hAnsi="Times New Roman"/>
          <w:bCs/>
          <w:sz w:val="24"/>
          <w:szCs w:val="24"/>
          <w:lang w:val="fr-FR" w:eastAsia="it-IT"/>
        </w:rPr>
        <w:t xml:space="preserve">e </w:t>
      </w:r>
      <w:r w:rsidRPr="00EC4370">
        <w:rPr>
          <w:rFonts w:ascii="Times New Roman" w:hAnsi="Times New Roman"/>
          <w:bCs/>
          <w:sz w:val="24"/>
          <w:szCs w:val="24"/>
          <w:lang w:val="fr-FR" w:eastAsia="it-IT"/>
        </w:rPr>
        <w:t xml:space="preserve">la </w:t>
      </w:r>
      <w:r>
        <w:rPr>
          <w:rFonts w:ascii="Times New Roman" w:hAnsi="Times New Roman"/>
          <w:bCs/>
          <w:sz w:val="24"/>
          <w:szCs w:val="24"/>
          <w:lang w:val="fr-FR" w:eastAsia="it-IT"/>
        </w:rPr>
        <w:t>Pieuse Œuvre de Bienfaisance</w:t>
      </w:r>
      <w:r w:rsidRPr="00EC4370">
        <w:rPr>
          <w:rFonts w:ascii="Times New Roman" w:hAnsi="Times New Roman"/>
          <w:bCs/>
          <w:sz w:val="24"/>
          <w:szCs w:val="24"/>
          <w:lang w:val="fr-FR" w:eastAsia="it-IT"/>
        </w:rPr>
        <w:t>,</w:t>
      </w:r>
      <w:r>
        <w:rPr>
          <w:rFonts w:ascii="Times New Roman" w:hAnsi="Times New Roman"/>
          <w:bCs/>
          <w:sz w:val="24"/>
          <w:szCs w:val="24"/>
          <w:lang w:val="fr-FR" w:eastAsia="it-IT"/>
        </w:rPr>
        <w:t xml:space="preserve"> que Bonarrigo soit promu au Presbytérat. De toute </w:t>
      </w:r>
      <w:r>
        <w:rPr>
          <w:rFonts w:ascii="Times New Roman" w:hAnsi="Times New Roman"/>
          <w:bCs/>
          <w:sz w:val="24"/>
          <w:szCs w:val="24"/>
          <w:lang w:val="fr-FR" w:eastAsia="it-IT"/>
        </w:rPr>
        <w:lastRenderedPageBreak/>
        <w:t xml:space="preserve">façon,  je m'en remets </w:t>
      </w:r>
      <w:r w:rsidRPr="00EC4370">
        <w:rPr>
          <w:rFonts w:ascii="Times New Roman" w:hAnsi="Times New Roman"/>
          <w:bCs/>
          <w:sz w:val="24"/>
          <w:szCs w:val="24"/>
          <w:lang w:val="fr-FR" w:eastAsia="it-IT"/>
        </w:rPr>
        <w:t xml:space="preserve"> aux l</w:t>
      </w:r>
      <w:r>
        <w:rPr>
          <w:rFonts w:ascii="Times New Roman" w:hAnsi="Times New Roman"/>
          <w:bCs/>
          <w:sz w:val="24"/>
          <w:szCs w:val="24"/>
          <w:lang w:val="fr-FR" w:eastAsia="it-IT"/>
        </w:rPr>
        <w:t xml:space="preserve">umières de Votre Eminence, si Vous </w:t>
      </w:r>
      <w:r w:rsidRPr="00B64586">
        <w:rPr>
          <w:rFonts w:ascii="Times New Roman" w:hAnsi="Times New Roman"/>
          <w:bCs/>
          <w:sz w:val="24"/>
          <w:szCs w:val="24"/>
          <w:lang w:val="fr-FR" w:eastAsia="it-IT"/>
        </w:rPr>
        <w:t xml:space="preserve">croyez </w:t>
      </w:r>
      <w:r>
        <w:rPr>
          <w:rFonts w:ascii="Times New Roman" w:hAnsi="Times New Roman"/>
          <w:bCs/>
          <w:sz w:val="24"/>
          <w:szCs w:val="24"/>
          <w:lang w:val="fr-FR" w:eastAsia="it-IT"/>
        </w:rPr>
        <w:t>convenable admettre pour la prochaine O</w:t>
      </w:r>
      <w:r w:rsidRPr="00EC4370">
        <w:rPr>
          <w:rFonts w:ascii="Times New Roman" w:hAnsi="Times New Roman"/>
          <w:bCs/>
          <w:sz w:val="24"/>
          <w:szCs w:val="24"/>
          <w:lang w:val="fr-FR" w:eastAsia="it-IT"/>
        </w:rPr>
        <w:t xml:space="preserve">rdination </w:t>
      </w:r>
      <w:r>
        <w:rPr>
          <w:rFonts w:ascii="Times New Roman" w:hAnsi="Times New Roman"/>
          <w:bCs/>
          <w:sz w:val="24"/>
          <w:szCs w:val="24"/>
          <w:lang w:val="fr-FR" w:eastAsia="it-IT"/>
        </w:rPr>
        <w:t>le Diacre Bonarrigo au Presbytérat, ou de</w:t>
      </w:r>
      <w:r w:rsidRPr="00EC4370">
        <w:rPr>
          <w:rFonts w:ascii="Times New Roman" w:hAnsi="Times New Roman"/>
          <w:bCs/>
          <w:sz w:val="24"/>
          <w:szCs w:val="24"/>
          <w:lang w:val="fr-FR" w:eastAsia="it-IT"/>
        </w:rPr>
        <w:t xml:space="preserve"> le faire </w:t>
      </w:r>
      <w:r>
        <w:rPr>
          <w:rFonts w:ascii="Times New Roman" w:hAnsi="Times New Roman"/>
          <w:bCs/>
          <w:sz w:val="24"/>
          <w:szCs w:val="24"/>
          <w:lang w:val="fr-FR" w:eastAsia="it-IT"/>
        </w:rPr>
        <w:t>encore attendre</w:t>
      </w:r>
      <w:r w:rsidRPr="00EC4370">
        <w:rPr>
          <w:rFonts w:ascii="Times New Roman" w:hAnsi="Times New Roman"/>
          <w:bCs/>
          <w:sz w:val="24"/>
          <w:szCs w:val="24"/>
          <w:lang w:val="fr-FR" w:eastAsia="it-IT"/>
        </w:rPr>
        <w:t>.</w:t>
      </w:r>
    </w:p>
    <w:p w14:paraId="4A042D85" w14:textId="0D15BF90" w:rsidR="0006448B" w:rsidRPr="00EC4370"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C4370">
        <w:rPr>
          <w:rFonts w:ascii="Times New Roman" w:hAnsi="Times New Roman"/>
          <w:bCs/>
          <w:sz w:val="24"/>
          <w:szCs w:val="24"/>
          <w:lang w:val="fr-FR" w:eastAsia="it-IT"/>
        </w:rPr>
        <w:t>Il a étudié jusqu'à p</w:t>
      </w:r>
      <w:r>
        <w:rPr>
          <w:rFonts w:ascii="Times New Roman" w:hAnsi="Times New Roman"/>
          <w:bCs/>
          <w:sz w:val="24"/>
          <w:szCs w:val="24"/>
          <w:lang w:val="fr-FR" w:eastAsia="it-IT"/>
        </w:rPr>
        <w:t>résent une grande partie de la Théologie M</w:t>
      </w:r>
      <w:r w:rsidRPr="00EC4370">
        <w:rPr>
          <w:rFonts w:ascii="Times New Roman" w:hAnsi="Times New Roman"/>
          <w:bCs/>
          <w:sz w:val="24"/>
          <w:szCs w:val="24"/>
          <w:lang w:val="fr-FR" w:eastAsia="it-IT"/>
        </w:rPr>
        <w:t>orale, y compris</w:t>
      </w:r>
      <w:r>
        <w:rPr>
          <w:rFonts w:ascii="Times New Roman" w:hAnsi="Times New Roman"/>
          <w:bCs/>
          <w:sz w:val="24"/>
          <w:szCs w:val="24"/>
          <w:lang w:val="fr-FR" w:eastAsia="it-IT"/>
        </w:rPr>
        <w:t xml:space="preserve"> </w:t>
      </w:r>
      <w:r>
        <w:rPr>
          <w:rFonts w:ascii="Times New Roman" w:hAnsi="Times New Roman"/>
          <w:bCs/>
          <w:i/>
          <w:sz w:val="24"/>
          <w:szCs w:val="24"/>
          <w:lang w:val="fr-FR" w:eastAsia="it-IT"/>
        </w:rPr>
        <w:t xml:space="preserve">De re sacramentaria </w:t>
      </w:r>
      <w:r>
        <w:rPr>
          <w:rFonts w:ascii="Times New Roman" w:hAnsi="Times New Roman"/>
          <w:bCs/>
          <w:sz w:val="24"/>
          <w:szCs w:val="24"/>
          <w:lang w:val="fr-FR" w:eastAsia="it-IT"/>
        </w:rPr>
        <w:t xml:space="preserve">[de matière sacramentaire] </w:t>
      </w:r>
      <w:r w:rsidR="00D864E6">
        <w:rPr>
          <w:rFonts w:ascii="Times New Roman" w:hAnsi="Times New Roman"/>
          <w:bCs/>
          <w:sz w:val="24"/>
          <w:szCs w:val="24"/>
          <w:lang w:val="fr-FR" w:eastAsia="it-IT"/>
        </w:rPr>
        <w:t>tout</w:t>
      </w:r>
      <w:r>
        <w:rPr>
          <w:rFonts w:ascii="Times New Roman" w:hAnsi="Times New Roman"/>
          <w:bCs/>
          <w:sz w:val="24"/>
          <w:szCs w:val="24"/>
          <w:lang w:val="fr-FR" w:eastAsia="it-IT"/>
        </w:rPr>
        <w:t xml:space="preserve"> entière.</w:t>
      </w:r>
      <w:r w:rsidRPr="00EC4370">
        <w:rPr>
          <w:rFonts w:ascii="Times New Roman" w:hAnsi="Times New Roman"/>
          <w:bCs/>
          <w:sz w:val="24"/>
          <w:szCs w:val="24"/>
          <w:lang w:val="fr-FR" w:eastAsia="it-IT"/>
        </w:rPr>
        <w:t xml:space="preserve"> Les traités sur lesquels </w:t>
      </w:r>
      <w:r>
        <w:rPr>
          <w:rFonts w:ascii="Times New Roman" w:hAnsi="Times New Roman"/>
          <w:bCs/>
          <w:sz w:val="24"/>
          <w:szCs w:val="24"/>
          <w:lang w:val="fr-FR" w:eastAsia="it-IT"/>
        </w:rPr>
        <w:t>il n'a</w:t>
      </w:r>
      <w:r w:rsidRPr="00EC4370">
        <w:rPr>
          <w:rFonts w:ascii="Times New Roman" w:hAnsi="Times New Roman"/>
          <w:bCs/>
          <w:sz w:val="24"/>
          <w:szCs w:val="24"/>
          <w:lang w:val="fr-FR" w:eastAsia="it-IT"/>
        </w:rPr>
        <w:t xml:space="preserve"> pas</w:t>
      </w:r>
      <w:r>
        <w:rPr>
          <w:rFonts w:ascii="Times New Roman" w:hAnsi="Times New Roman"/>
          <w:bCs/>
          <w:sz w:val="24"/>
          <w:szCs w:val="24"/>
          <w:lang w:val="fr-FR" w:eastAsia="it-IT"/>
        </w:rPr>
        <w:t xml:space="preserve"> </w:t>
      </w:r>
      <w:r w:rsidRPr="00EC4370">
        <w:rPr>
          <w:rFonts w:ascii="Times New Roman" w:hAnsi="Times New Roman"/>
          <w:bCs/>
          <w:sz w:val="24"/>
          <w:szCs w:val="24"/>
          <w:lang w:val="fr-FR" w:eastAsia="it-IT"/>
        </w:rPr>
        <w:t xml:space="preserve">été </w:t>
      </w:r>
      <w:r>
        <w:rPr>
          <w:rFonts w:ascii="Times New Roman" w:hAnsi="Times New Roman"/>
          <w:bCs/>
          <w:sz w:val="24"/>
          <w:szCs w:val="24"/>
          <w:lang w:val="fr-FR" w:eastAsia="it-IT"/>
        </w:rPr>
        <w:t xml:space="preserve">encore </w:t>
      </w:r>
      <w:r w:rsidRPr="00EC4370">
        <w:rPr>
          <w:rFonts w:ascii="Times New Roman" w:hAnsi="Times New Roman"/>
          <w:bCs/>
          <w:sz w:val="24"/>
          <w:szCs w:val="24"/>
          <w:lang w:val="fr-FR" w:eastAsia="it-IT"/>
        </w:rPr>
        <w:t>examiné et pour le</w:t>
      </w:r>
      <w:r>
        <w:rPr>
          <w:rFonts w:ascii="Times New Roman" w:hAnsi="Times New Roman"/>
          <w:bCs/>
          <w:sz w:val="24"/>
          <w:szCs w:val="24"/>
          <w:lang w:val="fr-FR" w:eastAsia="it-IT"/>
        </w:rPr>
        <w:t>s</w:t>
      </w:r>
      <w:r w:rsidRPr="00EC4370">
        <w:rPr>
          <w:rFonts w:ascii="Times New Roman" w:hAnsi="Times New Roman"/>
          <w:bCs/>
          <w:sz w:val="24"/>
          <w:szCs w:val="24"/>
          <w:lang w:val="fr-FR" w:eastAsia="it-IT"/>
        </w:rPr>
        <w:t>quel</w:t>
      </w:r>
      <w:r>
        <w:rPr>
          <w:rFonts w:ascii="Times New Roman" w:hAnsi="Times New Roman"/>
          <w:bCs/>
          <w:sz w:val="24"/>
          <w:szCs w:val="24"/>
          <w:lang w:val="fr-FR" w:eastAsia="it-IT"/>
        </w:rPr>
        <w:t xml:space="preserve">s il pourrait s'exposer </w:t>
      </w:r>
      <w:r w:rsidR="004E528D">
        <w:rPr>
          <w:rFonts w:ascii="Times New Roman" w:hAnsi="Times New Roman"/>
          <w:bCs/>
          <w:sz w:val="24"/>
          <w:szCs w:val="24"/>
          <w:lang w:val="fr-FR" w:eastAsia="it-IT"/>
        </w:rPr>
        <w:t>à l'examen</w:t>
      </w:r>
      <w:r w:rsidRPr="00EC4370">
        <w:rPr>
          <w:rFonts w:ascii="Times New Roman" w:hAnsi="Times New Roman"/>
          <w:bCs/>
          <w:sz w:val="24"/>
          <w:szCs w:val="24"/>
          <w:lang w:val="fr-FR" w:eastAsia="it-IT"/>
        </w:rPr>
        <w:t xml:space="preserve"> suivant,</w:t>
      </w:r>
      <w:r>
        <w:rPr>
          <w:rFonts w:ascii="Times New Roman" w:hAnsi="Times New Roman"/>
          <w:bCs/>
          <w:sz w:val="24"/>
          <w:szCs w:val="24"/>
          <w:lang w:val="fr-FR" w:eastAsia="it-IT"/>
        </w:rPr>
        <w:t xml:space="preserve"> sont: </w:t>
      </w:r>
      <w:r>
        <w:rPr>
          <w:rFonts w:ascii="Times New Roman" w:hAnsi="Times New Roman"/>
          <w:bCs/>
          <w:i/>
          <w:sz w:val="24"/>
          <w:szCs w:val="24"/>
          <w:lang w:val="fr-FR" w:eastAsia="it-IT"/>
        </w:rPr>
        <w:t xml:space="preserve">De Pœnitentia </w:t>
      </w:r>
      <w:r>
        <w:rPr>
          <w:rFonts w:ascii="Times New Roman" w:hAnsi="Times New Roman"/>
          <w:bCs/>
          <w:sz w:val="24"/>
          <w:szCs w:val="24"/>
          <w:lang w:val="fr-FR" w:eastAsia="it-IT"/>
        </w:rPr>
        <w:t xml:space="preserve">et </w:t>
      </w:r>
      <w:r>
        <w:rPr>
          <w:rFonts w:ascii="Times New Roman" w:hAnsi="Times New Roman"/>
          <w:bCs/>
          <w:i/>
          <w:sz w:val="24"/>
          <w:szCs w:val="24"/>
          <w:lang w:val="fr-FR" w:eastAsia="it-IT"/>
        </w:rPr>
        <w:t>De Matrimonio</w:t>
      </w:r>
      <w:r w:rsidRPr="00EC4370">
        <w:rPr>
          <w:rFonts w:ascii="Times New Roman" w:hAnsi="Times New Roman"/>
          <w:bCs/>
          <w:sz w:val="24"/>
          <w:szCs w:val="24"/>
          <w:lang w:val="fr-FR" w:eastAsia="it-IT"/>
        </w:rPr>
        <w:t>.</w:t>
      </w:r>
    </w:p>
    <w:p w14:paraId="1D533012" w14:textId="77777777" w:rsidR="0006448B" w:rsidRPr="00EC4370"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En vous baisant </w:t>
      </w:r>
      <w:r w:rsidRPr="00EC4370">
        <w:rPr>
          <w:rFonts w:ascii="Times New Roman" w:hAnsi="Times New Roman"/>
          <w:bCs/>
          <w:sz w:val="24"/>
          <w:szCs w:val="24"/>
          <w:lang w:val="fr-FR" w:eastAsia="it-IT"/>
        </w:rPr>
        <w:t xml:space="preserve">humblement la main sacrée, je </w:t>
      </w:r>
      <w:r>
        <w:rPr>
          <w:rFonts w:ascii="Times New Roman" w:hAnsi="Times New Roman"/>
          <w:bCs/>
          <w:sz w:val="24"/>
          <w:szCs w:val="24"/>
          <w:lang w:val="fr-FR" w:eastAsia="it-IT"/>
        </w:rPr>
        <w:t xml:space="preserve">me </w:t>
      </w:r>
      <w:r w:rsidRPr="00EC4370">
        <w:rPr>
          <w:rFonts w:ascii="Times New Roman" w:hAnsi="Times New Roman"/>
          <w:bCs/>
          <w:sz w:val="24"/>
          <w:szCs w:val="24"/>
          <w:lang w:val="fr-FR" w:eastAsia="it-IT"/>
        </w:rPr>
        <w:t>déclare:</w:t>
      </w:r>
    </w:p>
    <w:p w14:paraId="1B67D378" w14:textId="77777777" w:rsidR="0006448B" w:rsidRPr="00EC4370"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Très  humble S</w:t>
      </w:r>
      <w:r w:rsidRPr="00EC4370">
        <w:rPr>
          <w:rFonts w:ascii="Times New Roman" w:hAnsi="Times New Roman"/>
          <w:bCs/>
          <w:sz w:val="24"/>
          <w:szCs w:val="24"/>
          <w:lang w:val="fr-FR" w:eastAsia="it-IT"/>
        </w:rPr>
        <w:t>ujet</w:t>
      </w:r>
    </w:p>
    <w:p w14:paraId="79286D85"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EC4370">
        <w:rPr>
          <w:rFonts w:ascii="Times New Roman" w:hAnsi="Times New Roman"/>
          <w:bCs/>
          <w:sz w:val="24"/>
          <w:szCs w:val="24"/>
          <w:lang w:val="fr-FR" w:eastAsia="it-IT"/>
        </w:rPr>
        <w:t>C</w:t>
      </w:r>
      <w:r>
        <w:rPr>
          <w:rFonts w:ascii="Times New Roman" w:hAnsi="Times New Roman"/>
          <w:bCs/>
          <w:sz w:val="24"/>
          <w:szCs w:val="24"/>
          <w:lang w:val="fr-FR" w:eastAsia="it-IT"/>
        </w:rPr>
        <w:t>h</w:t>
      </w:r>
      <w:r w:rsidRPr="00EC4370">
        <w:rPr>
          <w:rFonts w:ascii="Times New Roman" w:hAnsi="Times New Roman"/>
          <w:bCs/>
          <w:sz w:val="24"/>
          <w:szCs w:val="24"/>
          <w:lang w:val="fr-FR" w:eastAsia="it-IT"/>
        </w:rPr>
        <w:t>ano</w:t>
      </w:r>
      <w:r>
        <w:rPr>
          <w:rFonts w:ascii="Times New Roman" w:hAnsi="Times New Roman"/>
          <w:bCs/>
          <w:sz w:val="24"/>
          <w:szCs w:val="24"/>
          <w:lang w:val="fr-FR" w:eastAsia="it-IT"/>
        </w:rPr>
        <w:t>i</w:t>
      </w:r>
      <w:r w:rsidRPr="00EC4370">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EC4370">
        <w:rPr>
          <w:rFonts w:ascii="Times New Roman" w:hAnsi="Times New Roman"/>
          <w:bCs/>
          <w:sz w:val="24"/>
          <w:szCs w:val="24"/>
          <w:lang w:val="fr-FR" w:eastAsia="it-IT"/>
        </w:rPr>
        <w:t xml:space="preserve"> Di Francia</w:t>
      </w:r>
    </w:p>
    <w:p w14:paraId="1EFE79BC" w14:textId="77777777" w:rsidR="0006448B" w:rsidRP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2390E2DC"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085BE94B" w14:textId="77777777" w:rsidR="0006448B" w:rsidRPr="00D34B5A"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p>
    <w:p w14:paraId="49118DC7"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sidRPr="00D6150D">
        <w:rPr>
          <w:rFonts w:ascii="Times New Roman" w:hAnsi="Times New Roman"/>
          <w:b/>
          <w:bCs/>
          <w:sz w:val="28"/>
          <w:szCs w:val="28"/>
          <w:lang w:val="fr-FR" w:eastAsia="it-IT"/>
        </w:rPr>
        <w:t>132</w:t>
      </w:r>
    </w:p>
    <w:p w14:paraId="4178F996" w14:textId="77777777" w:rsidR="0006448B" w:rsidRPr="00D34B5A"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590BD7B7"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Maire de Messina</w:t>
      </w:r>
      <w:r w:rsidRPr="00D6150D">
        <w:rPr>
          <w:rFonts w:ascii="Times New Roman" w:hAnsi="Times New Roman"/>
          <w:b/>
          <w:bCs/>
          <w:sz w:val="28"/>
          <w:szCs w:val="28"/>
          <w:lang w:val="fr-FR" w:eastAsia="it-IT"/>
        </w:rPr>
        <w:t>, Giacomo Natòli</w:t>
      </w:r>
    </w:p>
    <w:p w14:paraId="365F7AB9" w14:textId="77777777" w:rsidR="0006448B" w:rsidRPr="00D6150D"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07F3CCA0" w14:textId="77777777" w:rsidR="0006448B" w:rsidRPr="00D6150D"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2EFDB931" w14:textId="77777777" w:rsidR="0006448B" w:rsidRPr="00D6150D"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D6150D">
        <w:rPr>
          <w:rFonts w:ascii="Times New Roman" w:hAnsi="Times New Roman"/>
          <w:bCs/>
          <w:sz w:val="20"/>
          <w:szCs w:val="20"/>
          <w:lang w:val="fr-FR" w:eastAsia="it-IT"/>
        </w:rPr>
        <w:t>7501 - C2, 4/1</w:t>
      </w:r>
    </w:p>
    <w:p w14:paraId="56B666F0" w14:textId="77777777" w:rsidR="0006448B" w:rsidRPr="00D6150D"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impr</w:t>
      </w:r>
      <w:r w:rsidRPr="00D6150D">
        <w:rPr>
          <w:rFonts w:ascii="Times New Roman" w:hAnsi="Times New Roman"/>
          <w:bCs/>
          <w:sz w:val="20"/>
          <w:szCs w:val="20"/>
          <w:lang w:val="fr-FR" w:eastAsia="it-IT"/>
        </w:rPr>
        <w:t>. orig. (1 colonne de journal); publié. *</w:t>
      </w:r>
    </w:p>
    <w:p w14:paraId="2E97F2BC"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01.03.</w:t>
      </w:r>
      <w:r w:rsidRPr="00D6150D">
        <w:rPr>
          <w:rFonts w:ascii="Times New Roman" w:hAnsi="Times New Roman"/>
          <w:bCs/>
          <w:sz w:val="20"/>
          <w:szCs w:val="20"/>
          <w:lang w:val="fr-FR" w:eastAsia="it-IT"/>
        </w:rPr>
        <w:t>1895</w:t>
      </w:r>
    </w:p>
    <w:p w14:paraId="1647DF34" w14:textId="77777777" w:rsidR="0006448B" w:rsidRPr="00D6150D"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5E4A9D9D"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annonce</w:t>
      </w:r>
      <w:r w:rsidRPr="00D6150D">
        <w:rPr>
          <w:rFonts w:ascii="Times New Roman" w:hAnsi="Times New Roman"/>
          <w:bCs/>
          <w:sz w:val="20"/>
          <w:szCs w:val="20"/>
          <w:lang w:val="fr-FR" w:eastAsia="it-IT"/>
        </w:rPr>
        <w:t xml:space="preserve"> qu</w:t>
      </w:r>
      <w:r>
        <w:rPr>
          <w:rFonts w:ascii="Times New Roman" w:hAnsi="Times New Roman"/>
          <w:bCs/>
          <w:sz w:val="20"/>
          <w:szCs w:val="20"/>
          <w:lang w:val="fr-FR" w:eastAsia="it-IT"/>
        </w:rPr>
        <w:t>'</w:t>
      </w:r>
      <w:r w:rsidRPr="00D6150D">
        <w:rPr>
          <w:rFonts w:ascii="Times New Roman" w:hAnsi="Times New Roman"/>
          <w:bCs/>
          <w:sz w:val="20"/>
          <w:szCs w:val="20"/>
          <w:lang w:val="fr-FR" w:eastAsia="it-IT"/>
        </w:rPr>
        <w:t>e</w:t>
      </w:r>
      <w:r>
        <w:rPr>
          <w:rFonts w:ascii="Times New Roman" w:hAnsi="Times New Roman"/>
          <w:bCs/>
          <w:sz w:val="20"/>
          <w:szCs w:val="20"/>
          <w:lang w:val="fr-FR" w:eastAsia="it-IT"/>
        </w:rPr>
        <w:t>n vue  du</w:t>
      </w:r>
      <w:r w:rsidRPr="00D6150D">
        <w:rPr>
          <w:rFonts w:ascii="Times New Roman" w:hAnsi="Times New Roman"/>
          <w:bCs/>
          <w:sz w:val="20"/>
          <w:szCs w:val="20"/>
          <w:lang w:val="fr-FR" w:eastAsia="it-IT"/>
        </w:rPr>
        <w:t xml:space="preserve"> prochain Conseil Com</w:t>
      </w:r>
      <w:r>
        <w:rPr>
          <w:rFonts w:ascii="Times New Roman" w:hAnsi="Times New Roman"/>
          <w:bCs/>
          <w:sz w:val="20"/>
          <w:szCs w:val="20"/>
          <w:lang w:val="fr-FR" w:eastAsia="it-IT"/>
        </w:rPr>
        <w:t>m</w:t>
      </w:r>
      <w:r w:rsidRPr="00D6150D">
        <w:rPr>
          <w:rFonts w:ascii="Times New Roman" w:hAnsi="Times New Roman"/>
          <w:bCs/>
          <w:sz w:val="20"/>
          <w:szCs w:val="20"/>
          <w:lang w:val="fr-FR" w:eastAsia="it-IT"/>
        </w:rPr>
        <w:t>unale</w:t>
      </w:r>
      <w:r>
        <w:rPr>
          <w:rFonts w:ascii="Times New Roman" w:hAnsi="Times New Roman"/>
          <w:bCs/>
          <w:sz w:val="20"/>
          <w:szCs w:val="20"/>
          <w:lang w:val="fr-FR" w:eastAsia="it-IT"/>
        </w:rPr>
        <w:t xml:space="preserve"> a présenté sa demande pour une</w:t>
      </w:r>
      <w:r w:rsidRPr="00D6150D">
        <w:rPr>
          <w:rFonts w:ascii="Times New Roman" w:hAnsi="Times New Roman"/>
          <w:bCs/>
          <w:sz w:val="20"/>
          <w:szCs w:val="20"/>
          <w:lang w:val="fr-FR" w:eastAsia="it-IT"/>
        </w:rPr>
        <w:t xml:space="preserve"> subvention</w:t>
      </w:r>
      <w:r>
        <w:rPr>
          <w:rFonts w:ascii="Times New Roman" w:hAnsi="Times New Roman"/>
          <w:bCs/>
          <w:sz w:val="20"/>
          <w:szCs w:val="20"/>
          <w:lang w:val="fr-FR" w:eastAsia="it-IT"/>
        </w:rPr>
        <w:t xml:space="preserve"> extraordinaire pour pay</w:t>
      </w:r>
      <w:r w:rsidRPr="00D6150D">
        <w:rPr>
          <w:rFonts w:ascii="Times New Roman" w:hAnsi="Times New Roman"/>
          <w:bCs/>
          <w:sz w:val="20"/>
          <w:szCs w:val="20"/>
          <w:lang w:val="fr-FR" w:eastAsia="it-IT"/>
        </w:rPr>
        <w:t>er</w:t>
      </w:r>
      <w:r>
        <w:rPr>
          <w:rFonts w:ascii="Times New Roman" w:hAnsi="Times New Roman"/>
          <w:bCs/>
          <w:sz w:val="20"/>
          <w:szCs w:val="20"/>
          <w:lang w:val="fr-FR" w:eastAsia="it-IT"/>
        </w:rPr>
        <w:t xml:space="preserve"> </w:t>
      </w:r>
      <w:r w:rsidRPr="00D6150D">
        <w:rPr>
          <w:rFonts w:ascii="Times New Roman" w:hAnsi="Times New Roman"/>
          <w:bCs/>
          <w:sz w:val="20"/>
          <w:szCs w:val="20"/>
          <w:lang w:val="fr-FR" w:eastAsia="it-IT"/>
        </w:rPr>
        <w:t xml:space="preserve"> certaines dettes</w:t>
      </w:r>
      <w:r>
        <w:rPr>
          <w:rFonts w:ascii="Times New Roman" w:hAnsi="Times New Roman"/>
          <w:bCs/>
          <w:sz w:val="20"/>
          <w:szCs w:val="20"/>
          <w:lang w:val="fr-FR" w:eastAsia="it-IT"/>
        </w:rPr>
        <w:t xml:space="preserve"> contractées</w:t>
      </w:r>
      <w:r w:rsidRPr="00D6150D">
        <w:rPr>
          <w:rFonts w:ascii="Times New Roman" w:hAnsi="Times New Roman"/>
          <w:bCs/>
          <w:sz w:val="20"/>
          <w:szCs w:val="20"/>
          <w:lang w:val="fr-FR" w:eastAsia="it-IT"/>
        </w:rPr>
        <w:t>.</w:t>
      </w:r>
      <w:r>
        <w:rPr>
          <w:rFonts w:ascii="Times New Roman" w:hAnsi="Times New Roman"/>
          <w:bCs/>
          <w:sz w:val="20"/>
          <w:szCs w:val="20"/>
          <w:lang w:val="fr-FR" w:eastAsia="it-IT"/>
        </w:rPr>
        <w:t xml:space="preserve"> Il ajoute qu'il a aussi présenté la demande afin </w:t>
      </w:r>
      <w:r w:rsidRPr="00D6150D">
        <w:rPr>
          <w:rFonts w:ascii="Times New Roman" w:hAnsi="Times New Roman"/>
          <w:bCs/>
          <w:sz w:val="20"/>
          <w:szCs w:val="20"/>
          <w:lang w:val="fr-FR" w:eastAsia="it-IT"/>
        </w:rPr>
        <w:t>que</w:t>
      </w:r>
      <w:r>
        <w:rPr>
          <w:rFonts w:ascii="Times New Roman" w:hAnsi="Times New Roman"/>
          <w:bCs/>
          <w:sz w:val="20"/>
          <w:szCs w:val="20"/>
          <w:lang w:val="fr-FR" w:eastAsia="it-IT"/>
        </w:rPr>
        <w:t xml:space="preserve"> lui soit cédé l'ancien M</w:t>
      </w:r>
      <w:r w:rsidRPr="00D6150D">
        <w:rPr>
          <w:rFonts w:ascii="Times New Roman" w:hAnsi="Times New Roman"/>
          <w:bCs/>
          <w:sz w:val="20"/>
          <w:szCs w:val="20"/>
          <w:lang w:val="fr-FR" w:eastAsia="it-IT"/>
        </w:rPr>
        <w:t>onast</w:t>
      </w:r>
      <w:r>
        <w:rPr>
          <w:rFonts w:ascii="Times New Roman" w:hAnsi="Times New Roman"/>
          <w:bCs/>
          <w:sz w:val="20"/>
          <w:szCs w:val="20"/>
          <w:lang w:val="fr-FR" w:eastAsia="it-IT"/>
        </w:rPr>
        <w:t>ère du Saint-Esprit pour y</w:t>
      </w:r>
      <w:r w:rsidRPr="00D6150D">
        <w:rPr>
          <w:rFonts w:ascii="Times New Roman" w:hAnsi="Times New Roman"/>
          <w:bCs/>
          <w:sz w:val="20"/>
          <w:szCs w:val="20"/>
          <w:lang w:val="fr-FR" w:eastAsia="it-IT"/>
        </w:rPr>
        <w:t xml:space="preserve"> </w:t>
      </w:r>
      <w:r>
        <w:rPr>
          <w:rFonts w:ascii="Times New Roman" w:hAnsi="Times New Roman"/>
          <w:bCs/>
          <w:sz w:val="20"/>
          <w:szCs w:val="20"/>
          <w:lang w:val="fr-FR" w:eastAsia="it-IT"/>
        </w:rPr>
        <w:t>transférer l'Institut-O</w:t>
      </w:r>
      <w:r w:rsidRPr="00D6150D">
        <w:rPr>
          <w:rFonts w:ascii="Times New Roman" w:hAnsi="Times New Roman"/>
          <w:bCs/>
          <w:sz w:val="20"/>
          <w:szCs w:val="20"/>
          <w:lang w:val="fr-FR" w:eastAsia="it-IT"/>
        </w:rPr>
        <w:t xml:space="preserve">rphelinat </w:t>
      </w:r>
      <w:r>
        <w:rPr>
          <w:rFonts w:ascii="Times New Roman" w:hAnsi="Times New Roman"/>
          <w:bCs/>
          <w:sz w:val="20"/>
          <w:szCs w:val="20"/>
          <w:lang w:val="fr-FR" w:eastAsia="it-IT"/>
        </w:rPr>
        <w:t xml:space="preserve">féminin </w:t>
      </w:r>
      <w:r w:rsidRPr="00D6150D">
        <w:rPr>
          <w:rFonts w:ascii="Times New Roman" w:hAnsi="Times New Roman"/>
          <w:bCs/>
          <w:sz w:val="20"/>
          <w:szCs w:val="20"/>
          <w:lang w:val="fr-FR" w:eastAsia="it-IT"/>
        </w:rPr>
        <w:t xml:space="preserve">de </w:t>
      </w:r>
      <w:r>
        <w:rPr>
          <w:rFonts w:ascii="Times New Roman" w:hAnsi="Times New Roman"/>
          <w:bCs/>
          <w:sz w:val="20"/>
          <w:szCs w:val="20"/>
          <w:lang w:val="fr-FR" w:eastAsia="it-IT"/>
        </w:rPr>
        <w:t>palais Brunaccini</w:t>
      </w:r>
      <w:r w:rsidRPr="00D6150D">
        <w:rPr>
          <w:rFonts w:ascii="Times New Roman" w:hAnsi="Times New Roman"/>
          <w:bCs/>
          <w:sz w:val="20"/>
          <w:szCs w:val="20"/>
          <w:lang w:val="fr-FR" w:eastAsia="it-IT"/>
        </w:rPr>
        <w:t xml:space="preserve"> </w:t>
      </w:r>
      <w:r>
        <w:rPr>
          <w:rFonts w:ascii="Times New Roman" w:hAnsi="Times New Roman"/>
          <w:bCs/>
          <w:sz w:val="20"/>
          <w:szCs w:val="20"/>
          <w:lang w:val="fr-FR" w:eastAsia="it-IT"/>
        </w:rPr>
        <w:t>d'où on avait</w:t>
      </w:r>
      <w:r w:rsidRPr="00D6150D">
        <w:rPr>
          <w:rFonts w:ascii="Times New Roman" w:hAnsi="Times New Roman"/>
          <w:bCs/>
          <w:sz w:val="20"/>
          <w:szCs w:val="20"/>
          <w:lang w:val="fr-FR" w:eastAsia="it-IT"/>
        </w:rPr>
        <w:t xml:space="preserve"> été expulsé</w:t>
      </w:r>
      <w:r>
        <w:rPr>
          <w:rFonts w:ascii="Times New Roman" w:hAnsi="Times New Roman"/>
          <w:bCs/>
          <w:sz w:val="20"/>
          <w:szCs w:val="20"/>
          <w:lang w:val="fr-FR" w:eastAsia="it-IT"/>
        </w:rPr>
        <w:t>s. Ul a confiance</w:t>
      </w:r>
      <w:r w:rsidRPr="00D6150D">
        <w:rPr>
          <w:rFonts w:ascii="Times New Roman" w:hAnsi="Times New Roman"/>
          <w:bCs/>
          <w:sz w:val="20"/>
          <w:szCs w:val="20"/>
          <w:lang w:val="fr-FR" w:eastAsia="it-IT"/>
        </w:rPr>
        <w:t xml:space="preserve"> dans son précieux soutien</w:t>
      </w:r>
      <w:r w:rsidR="008C4671">
        <w:rPr>
          <w:rFonts w:ascii="Times New Roman" w:hAnsi="Times New Roman"/>
          <w:bCs/>
          <w:sz w:val="20"/>
          <w:szCs w:val="20"/>
          <w:lang w:val="fr-FR" w:eastAsia="it-IT"/>
        </w:rPr>
        <w:t>.</w:t>
      </w:r>
    </w:p>
    <w:p w14:paraId="6F8D7410" w14:textId="77777777" w:rsidR="008C4671" w:rsidRPr="008C4671" w:rsidRDefault="008C4671" w:rsidP="0006448B">
      <w:pPr>
        <w:autoSpaceDE w:val="0"/>
        <w:autoSpaceDN w:val="0"/>
        <w:adjustRightInd w:val="0"/>
        <w:spacing w:after="0" w:line="240" w:lineRule="auto"/>
        <w:jc w:val="both"/>
        <w:rPr>
          <w:rFonts w:ascii="Times New Roman" w:hAnsi="Times New Roman"/>
          <w:bCs/>
          <w:sz w:val="20"/>
          <w:szCs w:val="20"/>
          <w:lang w:val="fr-FR" w:eastAsia="it-IT"/>
        </w:rPr>
      </w:pPr>
    </w:p>
    <w:p w14:paraId="20AA7676" w14:textId="77777777" w:rsidR="0006448B" w:rsidRDefault="008C467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 Messina, le 1</w:t>
      </w:r>
      <w:r w:rsidR="0006448B">
        <w:rPr>
          <w:rFonts w:ascii="Times New Roman" w:hAnsi="Times New Roman"/>
          <w:bCs/>
          <w:sz w:val="24"/>
          <w:szCs w:val="24"/>
          <w:vertAlign w:val="superscript"/>
          <w:lang w:val="fr-FR" w:eastAsia="it-IT"/>
        </w:rPr>
        <w:t>er</w:t>
      </w:r>
      <w:r w:rsidR="0006448B">
        <w:rPr>
          <w:rFonts w:ascii="Times New Roman" w:hAnsi="Times New Roman"/>
          <w:bCs/>
          <w:sz w:val="24"/>
          <w:szCs w:val="24"/>
          <w:lang w:val="fr-FR" w:eastAsia="it-IT"/>
        </w:rPr>
        <w:t xml:space="preserve"> mars</w:t>
      </w:r>
      <w:r w:rsidR="0006448B" w:rsidRPr="00D6150D">
        <w:rPr>
          <w:rFonts w:ascii="Times New Roman" w:hAnsi="Times New Roman"/>
          <w:bCs/>
          <w:sz w:val="24"/>
          <w:szCs w:val="24"/>
          <w:lang w:val="fr-FR" w:eastAsia="it-IT"/>
        </w:rPr>
        <w:t xml:space="preserve"> 1895</w:t>
      </w:r>
    </w:p>
    <w:p w14:paraId="468F4F07" w14:textId="77777777" w:rsidR="008C4671" w:rsidRPr="00D6150D" w:rsidRDefault="008C4671" w:rsidP="0006448B">
      <w:pPr>
        <w:autoSpaceDE w:val="0"/>
        <w:autoSpaceDN w:val="0"/>
        <w:adjustRightInd w:val="0"/>
        <w:spacing w:after="0" w:line="240" w:lineRule="auto"/>
        <w:jc w:val="both"/>
        <w:rPr>
          <w:rFonts w:ascii="Times New Roman" w:hAnsi="Times New Roman"/>
          <w:bCs/>
          <w:sz w:val="24"/>
          <w:szCs w:val="24"/>
          <w:lang w:val="fr-FR" w:eastAsia="it-IT"/>
        </w:rPr>
      </w:pPr>
    </w:p>
    <w:p w14:paraId="02D7A84C" w14:textId="77777777" w:rsidR="0006448B" w:rsidRPr="00B44600"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44600">
        <w:rPr>
          <w:rFonts w:ascii="Times New Roman" w:hAnsi="Times New Roman"/>
          <w:bCs/>
          <w:sz w:val="24"/>
          <w:szCs w:val="24"/>
          <w:lang w:val="fr-FR" w:eastAsia="it-IT"/>
        </w:rPr>
        <w:t>Illustrissime Monsieur,</w:t>
      </w:r>
    </w:p>
    <w:p w14:paraId="26601C8A" w14:textId="77777777" w:rsidR="0006448B" w:rsidRPr="00D6150D"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B44600">
        <w:rPr>
          <w:rFonts w:ascii="Times New Roman" w:hAnsi="Times New Roman"/>
          <w:bCs/>
          <w:sz w:val="24"/>
          <w:szCs w:val="24"/>
          <w:lang w:val="fr-FR" w:eastAsia="it-IT"/>
        </w:rPr>
        <w:t>je préviens  Votre Seigneurie que pas longtemps sera présenté au Conseil Municipal ma demande  avec laquelle je prie Messieurs les Conseilleurs de vouloir disposer</w:t>
      </w:r>
      <w:r>
        <w:rPr>
          <w:rFonts w:ascii="Times New Roman" w:hAnsi="Times New Roman"/>
          <w:bCs/>
          <w:sz w:val="24"/>
          <w:szCs w:val="24"/>
          <w:lang w:val="fr-FR" w:eastAsia="it-IT"/>
        </w:rPr>
        <w:t xml:space="preserve"> à faveur de mes Orphelinats</w:t>
      </w:r>
      <w:r w:rsidRPr="00D6150D">
        <w:rPr>
          <w:rFonts w:ascii="Times New Roman" w:hAnsi="Times New Roman"/>
          <w:bCs/>
          <w:sz w:val="24"/>
          <w:szCs w:val="24"/>
          <w:lang w:val="fr-FR" w:eastAsia="it-IT"/>
        </w:rPr>
        <w:t xml:space="preserve"> trois choses:</w:t>
      </w:r>
    </w:p>
    <w:p w14:paraId="5033A510" w14:textId="77777777" w:rsidR="0006448B" w:rsidRPr="00D6150D"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1  </w:t>
      </w:r>
      <w:r w:rsidRPr="00D6150D">
        <w:rPr>
          <w:rFonts w:ascii="Times New Roman" w:hAnsi="Times New Roman"/>
          <w:bCs/>
          <w:sz w:val="24"/>
          <w:szCs w:val="24"/>
          <w:lang w:val="fr-FR" w:eastAsia="it-IT"/>
        </w:rPr>
        <w:t xml:space="preserve">- </w:t>
      </w:r>
      <w:r>
        <w:rPr>
          <w:rFonts w:ascii="Times New Roman" w:hAnsi="Times New Roman"/>
          <w:bCs/>
          <w:sz w:val="24"/>
          <w:szCs w:val="24"/>
          <w:lang w:val="fr-FR" w:eastAsia="it-IT"/>
        </w:rPr>
        <w:t>U</w:t>
      </w:r>
      <w:r w:rsidRPr="00D6150D">
        <w:rPr>
          <w:rFonts w:ascii="Times New Roman" w:hAnsi="Times New Roman"/>
          <w:bCs/>
          <w:sz w:val="24"/>
          <w:szCs w:val="24"/>
          <w:lang w:val="fr-FR" w:eastAsia="it-IT"/>
        </w:rPr>
        <w:t xml:space="preserve">ne subvention extraordinaire pour le paiement des dettes contractées </w:t>
      </w:r>
      <w:r>
        <w:rPr>
          <w:rFonts w:ascii="Times New Roman" w:hAnsi="Times New Roman"/>
          <w:bCs/>
          <w:sz w:val="24"/>
          <w:szCs w:val="24"/>
          <w:lang w:val="fr-FR" w:eastAsia="it-IT"/>
        </w:rPr>
        <w:t xml:space="preserve">en plusieurs </w:t>
      </w:r>
      <w:r w:rsidRPr="00D6150D">
        <w:rPr>
          <w:rFonts w:ascii="Times New Roman" w:hAnsi="Times New Roman"/>
          <w:bCs/>
          <w:sz w:val="24"/>
          <w:szCs w:val="24"/>
          <w:lang w:val="fr-FR" w:eastAsia="it-IT"/>
        </w:rPr>
        <w:t>années.</w:t>
      </w:r>
    </w:p>
    <w:p w14:paraId="685039DE" w14:textId="77777777" w:rsidR="0006448B" w:rsidRPr="00D6150D"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D6150D">
        <w:rPr>
          <w:rFonts w:ascii="Times New Roman" w:hAnsi="Times New Roman"/>
          <w:bCs/>
          <w:sz w:val="24"/>
          <w:szCs w:val="24"/>
          <w:lang w:val="fr-FR" w:eastAsia="it-IT"/>
        </w:rPr>
        <w:t>2</w:t>
      </w:r>
      <w:r>
        <w:rPr>
          <w:rFonts w:ascii="Times New Roman" w:hAnsi="Times New Roman"/>
          <w:bCs/>
          <w:sz w:val="24"/>
          <w:szCs w:val="24"/>
          <w:lang w:val="fr-FR" w:eastAsia="it-IT"/>
        </w:rPr>
        <w:t xml:space="preserve">  -  Que soit</w:t>
      </w:r>
      <w:r w:rsidRPr="00D6150D">
        <w:rPr>
          <w:rFonts w:ascii="Times New Roman" w:hAnsi="Times New Roman"/>
          <w:bCs/>
          <w:sz w:val="24"/>
          <w:szCs w:val="24"/>
          <w:lang w:val="fr-FR" w:eastAsia="it-IT"/>
        </w:rPr>
        <w:t xml:space="preserve"> augmentée l'alloc</w:t>
      </w:r>
      <w:r>
        <w:rPr>
          <w:rFonts w:ascii="Times New Roman" w:hAnsi="Times New Roman"/>
          <w:bCs/>
          <w:sz w:val="24"/>
          <w:szCs w:val="24"/>
          <w:lang w:val="fr-FR" w:eastAsia="it-IT"/>
        </w:rPr>
        <w:t>ation annuelle, que l'Administration M</w:t>
      </w:r>
      <w:r w:rsidRPr="00D6150D">
        <w:rPr>
          <w:rFonts w:ascii="Times New Roman" w:hAnsi="Times New Roman"/>
          <w:bCs/>
          <w:sz w:val="24"/>
          <w:szCs w:val="24"/>
          <w:lang w:val="fr-FR" w:eastAsia="it-IT"/>
        </w:rPr>
        <w:t>unicipa</w:t>
      </w:r>
      <w:r>
        <w:rPr>
          <w:rFonts w:ascii="Times New Roman" w:hAnsi="Times New Roman"/>
          <w:bCs/>
          <w:sz w:val="24"/>
          <w:szCs w:val="24"/>
          <w:lang w:val="fr-FR" w:eastAsia="it-IT"/>
        </w:rPr>
        <w:t>le me</w:t>
      </w:r>
      <w:r w:rsidRPr="00D6150D">
        <w:rPr>
          <w:rFonts w:ascii="Times New Roman" w:hAnsi="Times New Roman"/>
          <w:bCs/>
          <w:sz w:val="24"/>
          <w:szCs w:val="24"/>
          <w:lang w:val="fr-FR" w:eastAsia="it-IT"/>
        </w:rPr>
        <w:t xml:space="preserve"> donne pour mes orphelins hospitalisés.</w:t>
      </w:r>
    </w:p>
    <w:p w14:paraId="68C8D86E" w14:textId="77777777" w:rsidR="0006448B" w:rsidRPr="00D6150D"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D6150D">
        <w:rPr>
          <w:rFonts w:ascii="Times New Roman" w:hAnsi="Times New Roman"/>
          <w:bCs/>
          <w:sz w:val="24"/>
          <w:szCs w:val="24"/>
          <w:lang w:val="fr-FR" w:eastAsia="it-IT"/>
        </w:rPr>
        <w:t>3</w:t>
      </w:r>
      <w:r>
        <w:rPr>
          <w:rFonts w:ascii="Times New Roman" w:hAnsi="Times New Roman"/>
          <w:bCs/>
          <w:sz w:val="24"/>
          <w:szCs w:val="24"/>
          <w:vertAlign w:val="superscript"/>
          <w:lang w:val="fr-FR" w:eastAsia="it-IT"/>
        </w:rPr>
        <w:t xml:space="preserve">  </w:t>
      </w:r>
      <w:r>
        <w:rPr>
          <w:rFonts w:ascii="Times New Roman" w:hAnsi="Times New Roman"/>
          <w:bCs/>
          <w:sz w:val="24"/>
          <w:szCs w:val="24"/>
          <w:lang w:val="fr-FR" w:eastAsia="it-IT"/>
        </w:rPr>
        <w:t xml:space="preserve"> - Que pour habitation de l'O</w:t>
      </w:r>
      <w:r w:rsidRPr="00D6150D">
        <w:rPr>
          <w:rFonts w:ascii="Times New Roman" w:hAnsi="Times New Roman"/>
          <w:bCs/>
          <w:sz w:val="24"/>
          <w:szCs w:val="24"/>
          <w:lang w:val="fr-FR" w:eastAsia="it-IT"/>
        </w:rPr>
        <w:t>rphelinat féminin</w:t>
      </w:r>
      <w:r>
        <w:rPr>
          <w:rFonts w:ascii="Times New Roman" w:hAnsi="Times New Roman"/>
          <w:bCs/>
          <w:sz w:val="24"/>
          <w:szCs w:val="24"/>
          <w:lang w:val="fr-FR" w:eastAsia="it-IT"/>
        </w:rPr>
        <w:t xml:space="preserve"> à moi soit accordé le Monastère du Saint-Esprit, </w:t>
      </w:r>
      <w:r w:rsidRPr="00D6150D">
        <w:rPr>
          <w:rFonts w:ascii="Times New Roman" w:hAnsi="Times New Roman"/>
          <w:bCs/>
          <w:sz w:val="24"/>
          <w:szCs w:val="24"/>
          <w:lang w:val="fr-FR" w:eastAsia="it-IT"/>
        </w:rPr>
        <w:t xml:space="preserve"> resté vide.</w:t>
      </w:r>
    </w:p>
    <w:p w14:paraId="7C23EB8B" w14:textId="77777777" w:rsidR="0006448B" w:rsidRPr="00D6150D"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Je prie Votre Seigneurie d'avoir considération </w:t>
      </w:r>
      <w:r w:rsidRPr="00D6150D">
        <w:rPr>
          <w:rFonts w:ascii="Times New Roman" w:hAnsi="Times New Roman"/>
          <w:bCs/>
          <w:sz w:val="24"/>
          <w:szCs w:val="24"/>
          <w:lang w:val="fr-FR" w:eastAsia="it-IT"/>
        </w:rPr>
        <w:t>d'une</w:t>
      </w:r>
      <w:r>
        <w:rPr>
          <w:rFonts w:ascii="Times New Roman" w:hAnsi="Times New Roman"/>
          <w:bCs/>
          <w:sz w:val="24"/>
          <w:szCs w:val="24"/>
          <w:lang w:val="fr-FR" w:eastAsia="it-IT"/>
        </w:rPr>
        <w:t xml:space="preserve"> </w:t>
      </w:r>
      <w:r w:rsidRPr="00D6150D">
        <w:rPr>
          <w:rFonts w:ascii="Times New Roman" w:hAnsi="Times New Roman"/>
          <w:bCs/>
          <w:sz w:val="24"/>
          <w:szCs w:val="24"/>
          <w:lang w:val="fr-FR" w:eastAsia="it-IT"/>
        </w:rPr>
        <w:t>foule</w:t>
      </w:r>
      <w:r>
        <w:rPr>
          <w:rFonts w:ascii="Times New Roman" w:hAnsi="Times New Roman"/>
          <w:bCs/>
          <w:sz w:val="24"/>
          <w:szCs w:val="24"/>
          <w:lang w:val="fr-FR" w:eastAsia="it-IT"/>
        </w:rPr>
        <w:t xml:space="preserve"> de petits enfants </w:t>
      </w:r>
      <w:r w:rsidRPr="00D6150D">
        <w:rPr>
          <w:rFonts w:ascii="Times New Roman" w:hAnsi="Times New Roman"/>
          <w:bCs/>
          <w:sz w:val="24"/>
          <w:szCs w:val="24"/>
          <w:lang w:val="fr-FR" w:eastAsia="it-IT"/>
        </w:rPr>
        <w:t>orphelins des deux sexes, qui sont près d'être</w:t>
      </w:r>
      <w:r>
        <w:rPr>
          <w:rFonts w:ascii="Times New Roman" w:hAnsi="Times New Roman"/>
          <w:bCs/>
          <w:sz w:val="24"/>
          <w:szCs w:val="24"/>
          <w:lang w:val="fr-FR" w:eastAsia="it-IT"/>
        </w:rPr>
        <w:t xml:space="preserve"> </w:t>
      </w:r>
      <w:r w:rsidRPr="00D6150D">
        <w:rPr>
          <w:rFonts w:ascii="Times New Roman" w:hAnsi="Times New Roman"/>
          <w:bCs/>
          <w:sz w:val="24"/>
          <w:szCs w:val="24"/>
          <w:lang w:val="fr-FR" w:eastAsia="it-IT"/>
        </w:rPr>
        <w:t xml:space="preserve">dispersés </w:t>
      </w:r>
      <w:r>
        <w:rPr>
          <w:rFonts w:ascii="Times New Roman" w:hAnsi="Times New Roman"/>
          <w:bCs/>
          <w:sz w:val="24"/>
          <w:szCs w:val="24"/>
          <w:lang w:val="fr-FR" w:eastAsia="it-IT"/>
        </w:rPr>
        <w:t>dans les rues, si la charité de votre Seigneurie ne vient</w:t>
      </w:r>
      <w:r w:rsidRPr="00D6150D">
        <w:rPr>
          <w:rFonts w:ascii="Times New Roman" w:hAnsi="Times New Roman"/>
          <w:bCs/>
          <w:sz w:val="24"/>
          <w:szCs w:val="24"/>
          <w:lang w:val="fr-FR" w:eastAsia="it-IT"/>
        </w:rPr>
        <w:t xml:space="preserve"> pas</w:t>
      </w:r>
      <w:r>
        <w:rPr>
          <w:rFonts w:ascii="Times New Roman" w:hAnsi="Times New Roman"/>
          <w:bCs/>
          <w:sz w:val="24"/>
          <w:szCs w:val="24"/>
          <w:lang w:val="fr-FR" w:eastAsia="it-IT"/>
        </w:rPr>
        <w:t xml:space="preserve"> </w:t>
      </w:r>
      <w:r w:rsidRPr="00D6150D">
        <w:rPr>
          <w:rFonts w:ascii="Times New Roman" w:hAnsi="Times New Roman"/>
          <w:bCs/>
          <w:sz w:val="24"/>
          <w:szCs w:val="24"/>
          <w:lang w:val="fr-FR" w:eastAsia="it-IT"/>
        </w:rPr>
        <w:t>à leur aide.</w:t>
      </w:r>
    </w:p>
    <w:p w14:paraId="09102FCE" w14:textId="77777777" w:rsidR="0006448B" w:rsidRPr="00D6150D"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Surtout je vous prie Votre Seigneurie de s'intéresser pour</w:t>
      </w:r>
      <w:r w:rsidRPr="00D6150D">
        <w:rPr>
          <w:rFonts w:ascii="Times New Roman" w:hAnsi="Times New Roman"/>
          <w:bCs/>
          <w:sz w:val="24"/>
          <w:szCs w:val="24"/>
          <w:lang w:val="fr-FR" w:eastAsia="it-IT"/>
        </w:rPr>
        <w:t xml:space="preserve"> l'aide</w:t>
      </w:r>
      <w:r>
        <w:rPr>
          <w:rFonts w:ascii="Times New Roman" w:hAnsi="Times New Roman"/>
          <w:bCs/>
          <w:sz w:val="24"/>
          <w:szCs w:val="24"/>
          <w:lang w:val="fr-FR" w:eastAsia="it-IT"/>
        </w:rPr>
        <w:t xml:space="preserve"> </w:t>
      </w:r>
      <w:r w:rsidRPr="00D6150D">
        <w:rPr>
          <w:rFonts w:ascii="Times New Roman" w:hAnsi="Times New Roman"/>
          <w:bCs/>
          <w:sz w:val="24"/>
          <w:szCs w:val="24"/>
          <w:lang w:val="fr-FR" w:eastAsia="it-IT"/>
        </w:rPr>
        <w:t xml:space="preserve">extraordinaire </w:t>
      </w:r>
      <w:r>
        <w:rPr>
          <w:rFonts w:ascii="Times New Roman" w:hAnsi="Times New Roman"/>
          <w:bCs/>
          <w:sz w:val="24"/>
          <w:szCs w:val="24"/>
          <w:lang w:val="fr-FR" w:eastAsia="it-IT"/>
        </w:rPr>
        <w:t>à m'accorder</w:t>
      </w:r>
      <w:r w:rsidRPr="00D6150D">
        <w:rPr>
          <w:rFonts w:ascii="Times New Roman" w:hAnsi="Times New Roman"/>
          <w:bCs/>
          <w:sz w:val="24"/>
          <w:szCs w:val="24"/>
          <w:lang w:val="fr-FR" w:eastAsia="it-IT"/>
        </w:rPr>
        <w:t xml:space="preserve"> au plus tôt, pour le paiement des dettes </w:t>
      </w:r>
      <w:r>
        <w:rPr>
          <w:rFonts w:ascii="Times New Roman" w:hAnsi="Times New Roman"/>
          <w:bCs/>
          <w:sz w:val="24"/>
          <w:szCs w:val="24"/>
          <w:lang w:val="fr-FR" w:eastAsia="it-IT"/>
        </w:rPr>
        <w:t xml:space="preserve">contractées </w:t>
      </w:r>
      <w:r w:rsidRPr="00D6150D">
        <w:rPr>
          <w:rFonts w:ascii="Times New Roman" w:hAnsi="Times New Roman"/>
          <w:bCs/>
          <w:sz w:val="24"/>
          <w:szCs w:val="24"/>
          <w:lang w:val="fr-FR" w:eastAsia="it-IT"/>
        </w:rPr>
        <w:t xml:space="preserve">et </w:t>
      </w:r>
      <w:r>
        <w:rPr>
          <w:rFonts w:ascii="Times New Roman" w:hAnsi="Times New Roman"/>
          <w:bCs/>
          <w:sz w:val="24"/>
          <w:szCs w:val="24"/>
          <w:lang w:val="fr-FR" w:eastAsia="it-IT"/>
        </w:rPr>
        <w:t xml:space="preserve">pour </w:t>
      </w:r>
      <w:r w:rsidRPr="00D6150D">
        <w:rPr>
          <w:rFonts w:ascii="Times New Roman" w:hAnsi="Times New Roman"/>
          <w:bCs/>
          <w:sz w:val="24"/>
          <w:szCs w:val="24"/>
          <w:lang w:val="fr-FR" w:eastAsia="it-IT"/>
        </w:rPr>
        <w:t>les dépenses urgentes à faire.</w:t>
      </w:r>
    </w:p>
    <w:p w14:paraId="4D06B280" w14:textId="69253E30"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Sûr de votre</w:t>
      </w:r>
      <w:r w:rsidRPr="00D6150D">
        <w:rPr>
          <w:rFonts w:ascii="Times New Roman" w:hAnsi="Times New Roman"/>
          <w:bCs/>
          <w:sz w:val="24"/>
          <w:szCs w:val="24"/>
          <w:lang w:val="fr-FR" w:eastAsia="it-IT"/>
        </w:rPr>
        <w:t xml:space="preserve"> soutien valable, avec toute l'estime et la gratitude</w:t>
      </w:r>
      <w:r>
        <w:rPr>
          <w:rFonts w:ascii="Times New Roman" w:hAnsi="Times New Roman"/>
          <w:bCs/>
          <w:sz w:val="24"/>
          <w:szCs w:val="24"/>
          <w:lang w:val="fr-FR" w:eastAsia="it-IT"/>
        </w:rPr>
        <w:t xml:space="preserve">, </w:t>
      </w:r>
      <w:r w:rsidR="00D864E6">
        <w:rPr>
          <w:rFonts w:ascii="Times New Roman" w:hAnsi="Times New Roman"/>
          <w:bCs/>
          <w:sz w:val="24"/>
          <w:szCs w:val="24"/>
          <w:lang w:val="fr-FR" w:eastAsia="it-IT"/>
        </w:rPr>
        <w:t>je</w:t>
      </w:r>
      <w:r>
        <w:rPr>
          <w:rFonts w:ascii="Times New Roman" w:hAnsi="Times New Roman"/>
          <w:bCs/>
          <w:sz w:val="24"/>
          <w:szCs w:val="24"/>
          <w:lang w:val="fr-FR" w:eastAsia="it-IT"/>
        </w:rPr>
        <w:t xml:space="preserve"> m</w:t>
      </w:r>
      <w:r w:rsidRPr="00D6150D">
        <w:rPr>
          <w:rFonts w:ascii="Times New Roman" w:hAnsi="Times New Roman"/>
          <w:bCs/>
          <w:sz w:val="24"/>
          <w:szCs w:val="24"/>
          <w:lang w:val="fr-FR" w:eastAsia="it-IT"/>
        </w:rPr>
        <w:t>e déclare:</w:t>
      </w:r>
    </w:p>
    <w:p w14:paraId="14FAA8FA" w14:textId="77777777" w:rsidR="0006448B" w:rsidRPr="00147DD0"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6F313571" w14:textId="77777777" w:rsidR="0006448B" w:rsidRPr="00D6150D" w:rsidRDefault="008C467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Votre serviteur très reconnaissant</w:t>
      </w:r>
    </w:p>
    <w:p w14:paraId="4DDC19D9" w14:textId="77777777" w:rsidR="0006448B" w:rsidRDefault="008C467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sidRPr="00D6150D">
        <w:rPr>
          <w:rFonts w:ascii="Times New Roman" w:hAnsi="Times New Roman"/>
          <w:bCs/>
          <w:sz w:val="24"/>
          <w:szCs w:val="24"/>
          <w:lang w:val="fr-FR" w:eastAsia="it-IT"/>
        </w:rPr>
        <w:t>C</w:t>
      </w:r>
      <w:r w:rsidR="0006448B">
        <w:rPr>
          <w:rFonts w:ascii="Times New Roman" w:hAnsi="Times New Roman"/>
          <w:bCs/>
          <w:sz w:val="24"/>
          <w:szCs w:val="24"/>
          <w:lang w:val="fr-FR" w:eastAsia="it-IT"/>
        </w:rPr>
        <w:t>h</w:t>
      </w:r>
      <w:r w:rsidR="0006448B" w:rsidRPr="00D6150D">
        <w:rPr>
          <w:rFonts w:ascii="Times New Roman" w:hAnsi="Times New Roman"/>
          <w:bCs/>
          <w:sz w:val="24"/>
          <w:szCs w:val="24"/>
          <w:lang w:val="fr-FR" w:eastAsia="it-IT"/>
        </w:rPr>
        <w:t>ano</w:t>
      </w:r>
      <w:r w:rsidR="0006448B">
        <w:rPr>
          <w:rFonts w:ascii="Times New Roman" w:hAnsi="Times New Roman"/>
          <w:bCs/>
          <w:sz w:val="24"/>
          <w:szCs w:val="24"/>
          <w:lang w:val="fr-FR" w:eastAsia="it-IT"/>
        </w:rPr>
        <w:t>i</w:t>
      </w:r>
      <w:r w:rsidR="0006448B" w:rsidRPr="00D6150D">
        <w:rPr>
          <w:rFonts w:ascii="Times New Roman" w:hAnsi="Times New Roman"/>
          <w:bCs/>
          <w:sz w:val="24"/>
          <w:szCs w:val="24"/>
          <w:lang w:val="fr-FR" w:eastAsia="it-IT"/>
        </w:rPr>
        <w:t>n</w:t>
      </w:r>
      <w:r w:rsidR="0006448B">
        <w:rPr>
          <w:rFonts w:ascii="Times New Roman" w:hAnsi="Times New Roman"/>
          <w:bCs/>
          <w:sz w:val="24"/>
          <w:szCs w:val="24"/>
          <w:lang w:val="fr-FR" w:eastAsia="it-IT"/>
        </w:rPr>
        <w:t>e</w:t>
      </w:r>
      <w:r w:rsidR="0006448B" w:rsidRPr="00D6150D">
        <w:rPr>
          <w:rFonts w:ascii="Times New Roman" w:hAnsi="Times New Roman"/>
          <w:bCs/>
          <w:sz w:val="24"/>
          <w:szCs w:val="24"/>
          <w:lang w:val="fr-FR" w:eastAsia="it-IT"/>
        </w:rPr>
        <w:t xml:space="preserve"> Di Francia</w:t>
      </w:r>
    </w:p>
    <w:p w14:paraId="0FD885F5" w14:textId="77777777" w:rsidR="0006448B" w:rsidRPr="00147DD0"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_________________________ </w:t>
      </w:r>
    </w:p>
    <w:p w14:paraId="0097BF9B" w14:textId="77777777" w:rsidR="0006448B" w:rsidRPr="00B44600" w:rsidRDefault="0006448B" w:rsidP="0006448B">
      <w:pPr>
        <w:autoSpaceDE w:val="0"/>
        <w:autoSpaceDN w:val="0"/>
        <w:adjustRightInd w:val="0"/>
        <w:spacing w:after="0" w:line="240" w:lineRule="auto"/>
        <w:jc w:val="both"/>
        <w:rPr>
          <w:rFonts w:ascii="Times New Roman" w:hAnsi="Times New Roman"/>
          <w:bCs/>
          <w:sz w:val="6"/>
          <w:szCs w:val="6"/>
          <w:lang w:val="fr-FR" w:eastAsia="it-IT"/>
        </w:rPr>
      </w:pPr>
    </w:p>
    <w:p w14:paraId="589E483E"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 Elle </w:t>
      </w:r>
      <w:r w:rsidRPr="00B44600">
        <w:rPr>
          <w:rFonts w:ascii="Times New Roman" w:hAnsi="Times New Roman"/>
          <w:bCs/>
          <w:sz w:val="20"/>
          <w:szCs w:val="20"/>
          <w:lang w:val="fr-FR" w:eastAsia="it-IT"/>
        </w:rPr>
        <w:t xml:space="preserve"> a</w:t>
      </w:r>
      <w:r>
        <w:rPr>
          <w:rFonts w:ascii="Times New Roman" w:hAnsi="Times New Roman"/>
          <w:bCs/>
          <w:sz w:val="20"/>
          <w:szCs w:val="20"/>
          <w:lang w:val="fr-FR" w:eastAsia="it-IT"/>
        </w:rPr>
        <w:t xml:space="preserve"> été publié dans le</w:t>
      </w:r>
      <w:r w:rsidRPr="00B44600">
        <w:rPr>
          <w:rFonts w:ascii="Times New Roman" w:hAnsi="Times New Roman"/>
          <w:bCs/>
          <w:sz w:val="20"/>
          <w:szCs w:val="20"/>
          <w:lang w:val="fr-FR" w:eastAsia="it-IT"/>
        </w:rPr>
        <w:t xml:space="preserve"> journal quotidien </w:t>
      </w:r>
      <w:r>
        <w:rPr>
          <w:rFonts w:ascii="Times New Roman" w:hAnsi="Times New Roman"/>
          <w:bCs/>
          <w:i/>
          <w:sz w:val="20"/>
          <w:szCs w:val="20"/>
          <w:lang w:val="fr-FR" w:eastAsia="it-IT"/>
        </w:rPr>
        <w:t>Politica e Commercio</w:t>
      </w:r>
      <w:r w:rsidRPr="00B44600">
        <w:rPr>
          <w:rFonts w:ascii="Times New Roman" w:hAnsi="Times New Roman"/>
          <w:bCs/>
          <w:sz w:val="20"/>
          <w:szCs w:val="20"/>
          <w:lang w:val="fr-FR" w:eastAsia="it-IT"/>
        </w:rPr>
        <w:t>, Année XLI, num. 57</w:t>
      </w:r>
      <w:r>
        <w:rPr>
          <w:rFonts w:ascii="Times New Roman" w:hAnsi="Times New Roman"/>
          <w:bCs/>
          <w:sz w:val="20"/>
          <w:szCs w:val="20"/>
          <w:lang w:val="fr-FR" w:eastAsia="it-IT"/>
        </w:rPr>
        <w:t xml:space="preserve"> </w:t>
      </w:r>
      <w:r w:rsidRPr="00886070">
        <w:rPr>
          <w:rFonts w:ascii="Times New Roman" w:hAnsi="Times New Roman"/>
          <w:bCs/>
          <w:sz w:val="20"/>
          <w:szCs w:val="20"/>
          <w:lang w:val="fr-FR" w:eastAsia="it-IT"/>
        </w:rPr>
        <w:t>(Messina - Dimanche, 10 m</w:t>
      </w:r>
      <w:r>
        <w:rPr>
          <w:rFonts w:ascii="Times New Roman" w:hAnsi="Times New Roman"/>
          <w:bCs/>
          <w:sz w:val="20"/>
          <w:szCs w:val="20"/>
          <w:lang w:val="fr-FR" w:eastAsia="it-IT"/>
        </w:rPr>
        <w:t>ars 1895), p. 2 (</w:t>
      </w:r>
      <w:r>
        <w:rPr>
          <w:rFonts w:ascii="Times New Roman" w:hAnsi="Times New Roman"/>
          <w:bCs/>
          <w:i/>
          <w:sz w:val="20"/>
          <w:szCs w:val="20"/>
          <w:lang w:val="fr-FR" w:eastAsia="it-IT"/>
        </w:rPr>
        <w:t>n.d.r.</w:t>
      </w:r>
      <w:r w:rsidRPr="00886070">
        <w:rPr>
          <w:rFonts w:ascii="Times New Roman" w:hAnsi="Times New Roman"/>
          <w:bCs/>
          <w:sz w:val="20"/>
          <w:szCs w:val="20"/>
          <w:lang w:val="fr-FR" w:eastAsia="it-IT"/>
        </w:rPr>
        <w:t>).</w:t>
      </w:r>
    </w:p>
    <w:p w14:paraId="4B464F6F" w14:textId="77777777" w:rsidR="0006448B" w:rsidRPr="008C467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6362439E"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r w:rsidRPr="00D34B5A">
        <w:rPr>
          <w:rFonts w:ascii="Times New Roman" w:hAnsi="Times New Roman"/>
          <w:bCs/>
          <w:sz w:val="24"/>
          <w:szCs w:val="24"/>
          <w:lang w:val="fr-FR" w:eastAsia="it-IT"/>
        </w:rPr>
        <w:t>&lt;&lt;&lt;&lt;&lt;&lt;&lt;&gt;&gt;&gt;&gt;&gt;&gt;&gt;</w:t>
      </w:r>
    </w:p>
    <w:p w14:paraId="4BC8ECA0" w14:textId="77777777" w:rsidR="0006448B" w:rsidRPr="00D34B5A"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p>
    <w:p w14:paraId="762A8300"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sidRPr="00147DD0">
        <w:rPr>
          <w:rFonts w:ascii="Times New Roman" w:hAnsi="Times New Roman"/>
          <w:b/>
          <w:bCs/>
          <w:sz w:val="28"/>
          <w:szCs w:val="28"/>
          <w:lang w:val="fr-FR" w:eastAsia="it-IT"/>
        </w:rPr>
        <w:t>133</w:t>
      </w:r>
    </w:p>
    <w:p w14:paraId="57F07EC6" w14:textId="77777777" w:rsidR="0006448B" w:rsidRPr="00D34B5A"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403C61CC"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sidRPr="00147DD0">
        <w:rPr>
          <w:rFonts w:ascii="Times New Roman" w:hAnsi="Times New Roman"/>
          <w:b/>
          <w:bCs/>
          <w:sz w:val="28"/>
          <w:szCs w:val="28"/>
          <w:lang w:val="fr-FR" w:eastAsia="it-IT"/>
        </w:rPr>
        <w:t>A</w:t>
      </w:r>
      <w:r>
        <w:rPr>
          <w:rFonts w:ascii="Times New Roman" w:hAnsi="Times New Roman"/>
          <w:b/>
          <w:bCs/>
          <w:sz w:val="28"/>
          <w:szCs w:val="28"/>
          <w:lang w:val="fr-FR" w:eastAsia="it-IT"/>
        </w:rPr>
        <w:t>u</w:t>
      </w:r>
      <w:r w:rsidRPr="00147DD0">
        <w:rPr>
          <w:rFonts w:ascii="Times New Roman" w:hAnsi="Times New Roman"/>
          <w:b/>
          <w:bCs/>
          <w:sz w:val="28"/>
          <w:szCs w:val="28"/>
          <w:lang w:val="fr-FR" w:eastAsia="it-IT"/>
        </w:rPr>
        <w:t xml:space="preserve"> </w:t>
      </w:r>
      <w:r>
        <w:rPr>
          <w:rFonts w:ascii="Times New Roman" w:hAnsi="Times New Roman"/>
          <w:b/>
          <w:bCs/>
          <w:sz w:val="28"/>
          <w:szCs w:val="28"/>
          <w:lang w:val="fr-FR" w:eastAsia="it-IT"/>
        </w:rPr>
        <w:t>P</w:t>
      </w:r>
      <w:r w:rsidRPr="00147DD0">
        <w:rPr>
          <w:rFonts w:ascii="Times New Roman" w:hAnsi="Times New Roman"/>
          <w:b/>
          <w:bCs/>
          <w:sz w:val="28"/>
          <w:szCs w:val="28"/>
          <w:lang w:val="fr-FR" w:eastAsia="it-IT"/>
        </w:rPr>
        <w:t>résident</w:t>
      </w:r>
      <w:r>
        <w:rPr>
          <w:rFonts w:ascii="Times New Roman" w:hAnsi="Times New Roman"/>
          <w:b/>
          <w:bCs/>
          <w:sz w:val="28"/>
          <w:szCs w:val="28"/>
          <w:lang w:val="fr-FR" w:eastAsia="it-IT"/>
        </w:rPr>
        <w:t xml:space="preserve"> de l'Administration P</w:t>
      </w:r>
      <w:r w:rsidRPr="00147DD0">
        <w:rPr>
          <w:rFonts w:ascii="Times New Roman" w:hAnsi="Times New Roman"/>
          <w:b/>
          <w:bCs/>
          <w:sz w:val="28"/>
          <w:szCs w:val="28"/>
          <w:lang w:val="fr-FR" w:eastAsia="it-IT"/>
        </w:rPr>
        <w:t>rovincial</w:t>
      </w:r>
      <w:r>
        <w:rPr>
          <w:rFonts w:ascii="Times New Roman" w:hAnsi="Times New Roman"/>
          <w:b/>
          <w:bCs/>
          <w:sz w:val="28"/>
          <w:szCs w:val="28"/>
          <w:lang w:val="fr-FR" w:eastAsia="it-IT"/>
        </w:rPr>
        <w:t xml:space="preserve">e de </w:t>
      </w:r>
      <w:r w:rsidRPr="00147DD0">
        <w:rPr>
          <w:rFonts w:ascii="Times New Roman" w:hAnsi="Times New Roman"/>
          <w:b/>
          <w:bCs/>
          <w:sz w:val="28"/>
          <w:szCs w:val="28"/>
          <w:lang w:val="fr-FR" w:eastAsia="it-IT"/>
        </w:rPr>
        <w:t xml:space="preserve"> Messina</w:t>
      </w:r>
    </w:p>
    <w:p w14:paraId="6780B037" w14:textId="77777777" w:rsidR="0006448B" w:rsidRPr="008C4671" w:rsidRDefault="0006448B" w:rsidP="0006448B">
      <w:pPr>
        <w:autoSpaceDE w:val="0"/>
        <w:autoSpaceDN w:val="0"/>
        <w:adjustRightInd w:val="0"/>
        <w:spacing w:after="0" w:line="240" w:lineRule="auto"/>
        <w:jc w:val="center"/>
        <w:rPr>
          <w:rFonts w:ascii="Times New Roman" w:hAnsi="Times New Roman"/>
          <w:b/>
          <w:bCs/>
          <w:sz w:val="12"/>
          <w:szCs w:val="12"/>
          <w:lang w:val="fr-FR" w:eastAsia="it-IT"/>
        </w:rPr>
      </w:pPr>
    </w:p>
    <w:p w14:paraId="4EF51767" w14:textId="77777777" w:rsidR="0006448B" w:rsidRPr="00147DD0"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147DD0">
        <w:rPr>
          <w:rFonts w:ascii="Times New Roman" w:hAnsi="Times New Roman"/>
          <w:bCs/>
          <w:sz w:val="20"/>
          <w:szCs w:val="20"/>
          <w:lang w:val="fr-FR" w:eastAsia="it-IT"/>
        </w:rPr>
        <w:t xml:space="preserve"> 7510 - C2, 4/2</w:t>
      </w:r>
    </w:p>
    <w:p w14:paraId="2B8FBA10" w14:textId="45F9BFEB" w:rsidR="0006448B" w:rsidRPr="00147DD0"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147DD0">
        <w:rPr>
          <w:rFonts w:ascii="Times New Roman" w:hAnsi="Times New Roman"/>
          <w:bCs/>
          <w:sz w:val="20"/>
          <w:szCs w:val="20"/>
          <w:lang w:val="fr-FR" w:eastAsia="it-IT"/>
        </w:rPr>
        <w:t>tra</w:t>
      </w:r>
      <w:r>
        <w:rPr>
          <w:rFonts w:ascii="Times New Roman" w:hAnsi="Times New Roman"/>
          <w:bCs/>
          <w:sz w:val="20"/>
          <w:szCs w:val="20"/>
          <w:lang w:val="fr-FR" w:eastAsia="it-IT"/>
        </w:rPr>
        <w:t>nscr</w:t>
      </w:r>
      <w:r w:rsidRPr="00147DD0">
        <w:rPr>
          <w:rFonts w:ascii="Times New Roman" w:hAnsi="Times New Roman"/>
          <w:bCs/>
          <w:sz w:val="20"/>
          <w:szCs w:val="20"/>
          <w:lang w:val="fr-FR" w:eastAsia="it-IT"/>
        </w:rPr>
        <w:t>.</w:t>
      </w:r>
      <w:r>
        <w:rPr>
          <w:rFonts w:ascii="Times New Roman" w:hAnsi="Times New Roman"/>
          <w:bCs/>
          <w:sz w:val="20"/>
          <w:szCs w:val="20"/>
          <w:lang w:val="fr-FR" w:eastAsia="it-IT"/>
        </w:rPr>
        <w:t>;</w:t>
      </w:r>
      <w:r w:rsidRPr="00147DD0">
        <w:rPr>
          <w:rFonts w:ascii="Times New Roman" w:hAnsi="Times New Roman"/>
          <w:bCs/>
          <w:sz w:val="20"/>
          <w:szCs w:val="20"/>
          <w:lang w:val="fr-FR" w:eastAsia="it-IT"/>
        </w:rPr>
        <w:t xml:space="preserve"> orig. </w:t>
      </w:r>
      <w:r>
        <w:rPr>
          <w:rFonts w:ascii="Times New Roman" w:hAnsi="Times New Roman"/>
          <w:bCs/>
          <w:sz w:val="20"/>
          <w:szCs w:val="20"/>
          <w:lang w:val="fr-FR" w:eastAsia="it-IT"/>
        </w:rPr>
        <w:t xml:space="preserve">près </w:t>
      </w:r>
      <w:r w:rsidRPr="00147DD0">
        <w:rPr>
          <w:rFonts w:ascii="Times New Roman" w:hAnsi="Times New Roman"/>
          <w:bCs/>
          <w:sz w:val="20"/>
          <w:szCs w:val="20"/>
          <w:lang w:val="fr-FR" w:eastAsia="it-IT"/>
        </w:rPr>
        <w:t>Archive</w:t>
      </w:r>
      <w:r>
        <w:rPr>
          <w:rFonts w:ascii="Times New Roman" w:hAnsi="Times New Roman"/>
          <w:bCs/>
          <w:sz w:val="20"/>
          <w:szCs w:val="20"/>
          <w:lang w:val="fr-FR" w:eastAsia="it-IT"/>
        </w:rPr>
        <w:t>s</w:t>
      </w:r>
      <w:r w:rsidRPr="00147DD0">
        <w:rPr>
          <w:rFonts w:ascii="Times New Roman" w:hAnsi="Times New Roman"/>
          <w:bCs/>
          <w:sz w:val="20"/>
          <w:szCs w:val="20"/>
          <w:lang w:val="fr-FR" w:eastAsia="it-IT"/>
        </w:rPr>
        <w:t xml:space="preserve"> non identifiée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147DD0">
        <w:rPr>
          <w:rFonts w:ascii="Times New Roman" w:hAnsi="Times New Roman"/>
          <w:bCs/>
          <w:sz w:val="20"/>
          <w:szCs w:val="20"/>
          <w:lang w:val="fr-FR" w:eastAsia="it-IT"/>
        </w:rPr>
        <w:t>.</w:t>
      </w:r>
    </w:p>
    <w:p w14:paraId="43E1C404"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09.03.</w:t>
      </w:r>
      <w:r w:rsidRPr="00147DD0">
        <w:rPr>
          <w:rFonts w:ascii="Times New Roman" w:hAnsi="Times New Roman"/>
          <w:bCs/>
          <w:sz w:val="20"/>
          <w:szCs w:val="20"/>
          <w:lang w:val="fr-FR" w:eastAsia="it-IT"/>
        </w:rPr>
        <w:t>1895</w:t>
      </w:r>
    </w:p>
    <w:p w14:paraId="47299CE1" w14:textId="77777777" w:rsidR="0006448B" w:rsidRPr="00DE4A69"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22742BE5"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147DD0">
        <w:rPr>
          <w:rFonts w:ascii="Times New Roman" w:hAnsi="Times New Roman"/>
          <w:bCs/>
          <w:sz w:val="20"/>
          <w:szCs w:val="20"/>
          <w:lang w:val="fr-FR" w:eastAsia="it-IT"/>
        </w:rPr>
        <w:t>Depuis qu'il a reçu 500 lires, correspondant</w:t>
      </w:r>
      <w:r>
        <w:rPr>
          <w:rFonts w:ascii="Times New Roman" w:hAnsi="Times New Roman"/>
          <w:bCs/>
          <w:sz w:val="20"/>
          <w:szCs w:val="20"/>
          <w:lang w:val="fr-FR" w:eastAsia="it-IT"/>
        </w:rPr>
        <w:t>s  à la moitié de la contribution annuelle délib</w:t>
      </w:r>
      <w:r w:rsidRPr="00147DD0">
        <w:rPr>
          <w:rFonts w:ascii="Times New Roman" w:hAnsi="Times New Roman"/>
          <w:bCs/>
          <w:sz w:val="20"/>
          <w:szCs w:val="20"/>
          <w:lang w:val="fr-FR" w:eastAsia="it-IT"/>
        </w:rPr>
        <w:t>é</w:t>
      </w:r>
      <w:r>
        <w:rPr>
          <w:rFonts w:ascii="Times New Roman" w:hAnsi="Times New Roman"/>
          <w:bCs/>
          <w:sz w:val="20"/>
          <w:szCs w:val="20"/>
          <w:lang w:val="fr-FR" w:eastAsia="it-IT"/>
        </w:rPr>
        <w:t>r</w:t>
      </w:r>
      <w:r w:rsidRPr="00147DD0">
        <w:rPr>
          <w:rFonts w:ascii="Times New Roman" w:hAnsi="Times New Roman"/>
          <w:bCs/>
          <w:sz w:val="20"/>
          <w:szCs w:val="20"/>
          <w:lang w:val="fr-FR" w:eastAsia="it-IT"/>
        </w:rPr>
        <w:t>é</w:t>
      </w:r>
      <w:r>
        <w:rPr>
          <w:rFonts w:ascii="Times New Roman" w:hAnsi="Times New Roman"/>
          <w:bCs/>
          <w:sz w:val="20"/>
          <w:szCs w:val="20"/>
          <w:lang w:val="fr-FR" w:eastAsia="it-IT"/>
        </w:rPr>
        <w:t>e par l'Administration Provincial pour ses instituts,  Père Hannibal sollicit</w:t>
      </w:r>
      <w:r w:rsidRPr="00147DD0">
        <w:rPr>
          <w:rFonts w:ascii="Times New Roman" w:hAnsi="Times New Roman"/>
          <w:bCs/>
          <w:sz w:val="20"/>
          <w:szCs w:val="20"/>
          <w:lang w:val="fr-FR" w:eastAsia="it-IT"/>
        </w:rPr>
        <w:t xml:space="preserve">e le paiement de l'autre moitié. </w:t>
      </w:r>
      <w:r>
        <w:rPr>
          <w:rFonts w:ascii="Times New Roman" w:hAnsi="Times New Roman"/>
          <w:bCs/>
          <w:sz w:val="20"/>
          <w:szCs w:val="20"/>
          <w:lang w:val="fr-FR" w:eastAsia="it-IT"/>
        </w:rPr>
        <w:t xml:space="preserve">Ceci est </w:t>
      </w:r>
      <w:r w:rsidRPr="00147DD0">
        <w:rPr>
          <w:rFonts w:ascii="Times New Roman" w:hAnsi="Times New Roman"/>
          <w:bCs/>
          <w:sz w:val="20"/>
          <w:szCs w:val="20"/>
          <w:lang w:val="fr-FR" w:eastAsia="it-IT"/>
        </w:rPr>
        <w:t xml:space="preserve">rapporté </w:t>
      </w:r>
      <w:r>
        <w:rPr>
          <w:rFonts w:ascii="Times New Roman" w:hAnsi="Times New Roman"/>
          <w:bCs/>
          <w:sz w:val="20"/>
          <w:szCs w:val="20"/>
          <w:lang w:val="fr-FR" w:eastAsia="it-IT"/>
        </w:rPr>
        <w:t xml:space="preserve">à la </w:t>
      </w:r>
      <w:r w:rsidRPr="00147DD0">
        <w:rPr>
          <w:rFonts w:ascii="Times New Roman" w:hAnsi="Times New Roman"/>
          <w:bCs/>
          <w:sz w:val="20"/>
          <w:szCs w:val="20"/>
          <w:lang w:val="fr-FR" w:eastAsia="it-IT"/>
        </w:rPr>
        <w:t xml:space="preserve">p. 174, </w:t>
      </w:r>
      <w:r>
        <w:rPr>
          <w:rFonts w:ascii="Times New Roman" w:hAnsi="Times New Roman"/>
          <w:bCs/>
          <w:sz w:val="20"/>
          <w:szCs w:val="20"/>
          <w:lang w:val="fr-FR" w:eastAsia="it-IT"/>
        </w:rPr>
        <w:t xml:space="preserve">du </w:t>
      </w:r>
      <w:r w:rsidRPr="00147DD0">
        <w:rPr>
          <w:rFonts w:ascii="Times New Roman" w:hAnsi="Times New Roman"/>
          <w:bCs/>
          <w:sz w:val="20"/>
          <w:szCs w:val="20"/>
          <w:lang w:val="fr-FR" w:eastAsia="it-IT"/>
        </w:rPr>
        <w:t>vol. 56 de la coll</w:t>
      </w:r>
      <w:r>
        <w:rPr>
          <w:rFonts w:ascii="Times New Roman" w:hAnsi="Times New Roman"/>
          <w:bCs/>
          <w:sz w:val="20"/>
          <w:szCs w:val="20"/>
          <w:lang w:val="fr-FR" w:eastAsia="it-IT"/>
        </w:rPr>
        <w:t>ection officielle des É</w:t>
      </w:r>
      <w:r w:rsidRPr="00147DD0">
        <w:rPr>
          <w:rFonts w:ascii="Times New Roman" w:hAnsi="Times New Roman"/>
          <w:bCs/>
          <w:sz w:val="20"/>
          <w:szCs w:val="20"/>
          <w:lang w:val="fr-FR" w:eastAsia="it-IT"/>
        </w:rPr>
        <w:t>crits, mais il n'a p</w:t>
      </w:r>
      <w:r>
        <w:rPr>
          <w:rFonts w:ascii="Times New Roman" w:hAnsi="Times New Roman"/>
          <w:bCs/>
          <w:sz w:val="20"/>
          <w:szCs w:val="20"/>
          <w:lang w:val="fr-FR" w:eastAsia="it-IT"/>
        </w:rPr>
        <w:t xml:space="preserve">as été possible jusqu'à présent </w:t>
      </w:r>
      <w:r w:rsidRPr="00147DD0">
        <w:rPr>
          <w:rFonts w:ascii="Times New Roman" w:hAnsi="Times New Roman"/>
          <w:bCs/>
          <w:sz w:val="20"/>
          <w:szCs w:val="20"/>
          <w:lang w:val="fr-FR" w:eastAsia="it-IT"/>
        </w:rPr>
        <w:t>trouver le manuscrit original.</w:t>
      </w:r>
    </w:p>
    <w:p w14:paraId="5DC4C6F5" w14:textId="77777777" w:rsidR="0006448B" w:rsidRPr="008C467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61118BE1" w14:textId="77777777" w:rsidR="0006448B" w:rsidRDefault="008C467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 Messina,  le 9 mars</w:t>
      </w:r>
      <w:r w:rsidR="0006448B" w:rsidRPr="00433515">
        <w:rPr>
          <w:rFonts w:ascii="Times New Roman" w:hAnsi="Times New Roman"/>
          <w:bCs/>
          <w:sz w:val="24"/>
          <w:szCs w:val="24"/>
          <w:lang w:val="fr-FR" w:eastAsia="it-IT"/>
        </w:rPr>
        <w:t xml:space="preserve"> 1895</w:t>
      </w:r>
    </w:p>
    <w:p w14:paraId="79301FA2" w14:textId="77777777" w:rsidR="0006448B" w:rsidRPr="008C467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463A9571" w14:textId="77777777" w:rsidR="0006448B" w:rsidRDefault="008C467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w:t>
      </w:r>
      <w:r w:rsidR="0006448B" w:rsidRPr="008B66EC">
        <w:rPr>
          <w:rFonts w:ascii="Times New Roman" w:hAnsi="Times New Roman"/>
          <w:bCs/>
          <w:sz w:val="24"/>
          <w:szCs w:val="24"/>
          <w:lang w:val="fr-FR" w:eastAsia="it-IT"/>
        </w:rPr>
        <w:t xml:space="preserve"> l'</w:t>
      </w:r>
      <w:r w:rsidR="0006448B">
        <w:rPr>
          <w:rFonts w:ascii="Times New Roman" w:hAnsi="Times New Roman"/>
          <w:bCs/>
          <w:sz w:val="24"/>
          <w:szCs w:val="24"/>
          <w:lang w:val="fr-FR" w:eastAsia="it-IT"/>
        </w:rPr>
        <w:t>Illustrissime</w:t>
      </w:r>
      <w:r w:rsidR="0006448B" w:rsidRPr="008B66EC">
        <w:rPr>
          <w:rFonts w:ascii="Times New Roman" w:hAnsi="Times New Roman"/>
          <w:bCs/>
          <w:sz w:val="24"/>
          <w:szCs w:val="24"/>
          <w:lang w:val="fr-FR" w:eastAsia="it-IT"/>
        </w:rPr>
        <w:t xml:space="preserve"> Monsieur le Président </w:t>
      </w:r>
      <w:r w:rsidR="0006448B">
        <w:rPr>
          <w:rFonts w:ascii="Times New Roman" w:hAnsi="Times New Roman"/>
          <w:bCs/>
          <w:sz w:val="24"/>
          <w:szCs w:val="24"/>
          <w:lang w:val="fr-FR" w:eastAsia="it-IT"/>
        </w:rPr>
        <w:t>de l'Administration P</w:t>
      </w:r>
      <w:r w:rsidR="0006448B" w:rsidRPr="008B66EC">
        <w:rPr>
          <w:rFonts w:ascii="Times New Roman" w:hAnsi="Times New Roman"/>
          <w:bCs/>
          <w:sz w:val="24"/>
          <w:szCs w:val="24"/>
          <w:lang w:val="fr-FR" w:eastAsia="it-IT"/>
        </w:rPr>
        <w:t>rovinciale</w:t>
      </w:r>
      <w:r w:rsidR="0006448B">
        <w:rPr>
          <w:rFonts w:ascii="Times New Roman" w:hAnsi="Times New Roman"/>
          <w:bCs/>
          <w:sz w:val="24"/>
          <w:szCs w:val="24"/>
          <w:lang w:val="fr-FR" w:eastAsia="it-IT"/>
        </w:rPr>
        <w:t xml:space="preserve"> de Messina</w:t>
      </w:r>
      <w:r w:rsidR="0006448B" w:rsidRPr="008B66EC">
        <w:rPr>
          <w:rFonts w:ascii="Times New Roman" w:hAnsi="Times New Roman"/>
          <w:bCs/>
          <w:sz w:val="24"/>
          <w:szCs w:val="24"/>
          <w:lang w:val="fr-FR" w:eastAsia="it-IT"/>
        </w:rPr>
        <w:t>.</w:t>
      </w:r>
    </w:p>
    <w:p w14:paraId="5083F92D" w14:textId="77777777" w:rsidR="0006448B" w:rsidRPr="008B66EC"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71FB071D" w14:textId="77777777" w:rsidR="0006448B" w:rsidRPr="00433515"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Illustrissime Monsieur,</w:t>
      </w:r>
    </w:p>
    <w:p w14:paraId="464CE696" w14:textId="3446CD2F" w:rsidR="0006448B" w:rsidRPr="00433515"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bien que le M</w:t>
      </w:r>
      <w:r w:rsidRPr="00433515">
        <w:rPr>
          <w:rFonts w:ascii="Times New Roman" w:hAnsi="Times New Roman"/>
          <w:bCs/>
          <w:sz w:val="24"/>
          <w:szCs w:val="24"/>
          <w:lang w:val="fr-FR" w:eastAsia="it-IT"/>
        </w:rPr>
        <w:t xml:space="preserve">inistère </w:t>
      </w:r>
      <w:r w:rsidR="00D864E6" w:rsidRPr="00433515">
        <w:rPr>
          <w:rFonts w:ascii="Times New Roman" w:hAnsi="Times New Roman"/>
          <w:bCs/>
          <w:sz w:val="24"/>
          <w:szCs w:val="24"/>
          <w:lang w:val="fr-FR" w:eastAsia="it-IT"/>
        </w:rPr>
        <w:t>ait</w:t>
      </w:r>
      <w:r w:rsidRPr="00433515">
        <w:rPr>
          <w:rFonts w:ascii="Times New Roman" w:hAnsi="Times New Roman"/>
          <w:bCs/>
          <w:sz w:val="24"/>
          <w:szCs w:val="24"/>
          <w:lang w:val="fr-FR" w:eastAsia="it-IT"/>
        </w:rPr>
        <w:t xml:space="preserve"> fait quelques observations sur l'aide</w:t>
      </w:r>
      <w:r>
        <w:rPr>
          <w:rFonts w:ascii="Times New Roman" w:hAnsi="Times New Roman"/>
          <w:bCs/>
          <w:sz w:val="24"/>
          <w:szCs w:val="24"/>
          <w:lang w:val="fr-FR" w:eastAsia="it-IT"/>
        </w:rPr>
        <w:t xml:space="preserve"> </w:t>
      </w:r>
      <w:r w:rsidRPr="00433515">
        <w:rPr>
          <w:rFonts w:ascii="Times New Roman" w:hAnsi="Times New Roman"/>
          <w:bCs/>
          <w:sz w:val="24"/>
          <w:szCs w:val="24"/>
          <w:lang w:val="fr-FR" w:eastAsia="it-IT"/>
        </w:rPr>
        <w:t>voté en faveu</w:t>
      </w:r>
      <w:r>
        <w:rPr>
          <w:rFonts w:ascii="Times New Roman" w:hAnsi="Times New Roman"/>
          <w:bCs/>
          <w:sz w:val="24"/>
          <w:szCs w:val="24"/>
          <w:lang w:val="fr-FR" w:eastAsia="it-IT"/>
        </w:rPr>
        <w:t>r de mes Instituts de Bienfaisance</w:t>
      </w:r>
      <w:r w:rsidRPr="00433515">
        <w:rPr>
          <w:rFonts w:ascii="Times New Roman" w:hAnsi="Times New Roman"/>
          <w:bCs/>
          <w:sz w:val="24"/>
          <w:szCs w:val="24"/>
          <w:lang w:val="fr-FR" w:eastAsia="it-IT"/>
        </w:rPr>
        <w:t xml:space="preserve">, </w:t>
      </w:r>
      <w:r>
        <w:rPr>
          <w:rFonts w:ascii="Times New Roman" w:hAnsi="Times New Roman"/>
          <w:bCs/>
          <w:sz w:val="24"/>
          <w:szCs w:val="24"/>
          <w:lang w:val="fr-FR" w:eastAsia="it-IT"/>
        </w:rPr>
        <w:t>néanmoins a</w:t>
      </w:r>
      <w:r w:rsidRPr="00433515">
        <w:rPr>
          <w:rFonts w:ascii="Times New Roman" w:hAnsi="Times New Roman"/>
          <w:bCs/>
          <w:sz w:val="24"/>
          <w:szCs w:val="24"/>
          <w:lang w:val="fr-FR" w:eastAsia="it-IT"/>
        </w:rPr>
        <w:t xml:space="preserve"> été maintenue</w:t>
      </w:r>
      <w:r>
        <w:rPr>
          <w:rFonts w:ascii="Times New Roman" w:hAnsi="Times New Roman"/>
          <w:bCs/>
          <w:sz w:val="24"/>
          <w:szCs w:val="24"/>
          <w:lang w:val="fr-FR" w:eastAsia="it-IT"/>
        </w:rPr>
        <w:t xml:space="preserve"> </w:t>
      </w:r>
      <w:r w:rsidRPr="00433515">
        <w:rPr>
          <w:rFonts w:ascii="Times New Roman" w:hAnsi="Times New Roman"/>
          <w:bCs/>
          <w:sz w:val="24"/>
          <w:szCs w:val="24"/>
          <w:lang w:val="fr-FR" w:eastAsia="it-IT"/>
        </w:rPr>
        <w:t xml:space="preserve">pour l'année dernière, dans le budget de 1894, l'attribution de </w:t>
      </w:r>
      <w:r>
        <w:rPr>
          <w:rFonts w:ascii="Times New Roman" w:hAnsi="Times New Roman"/>
          <w:bCs/>
          <w:sz w:val="24"/>
          <w:szCs w:val="24"/>
          <w:lang w:val="fr-FR" w:eastAsia="it-IT"/>
        </w:rPr>
        <w:t>mille  lires</w:t>
      </w:r>
      <w:r w:rsidRPr="00433515">
        <w:rPr>
          <w:rFonts w:ascii="Times New Roman" w:hAnsi="Times New Roman"/>
          <w:bCs/>
          <w:sz w:val="24"/>
          <w:szCs w:val="24"/>
          <w:lang w:val="fr-FR" w:eastAsia="it-IT"/>
        </w:rPr>
        <w:t>, voté par le Conseil.</w:t>
      </w:r>
    </w:p>
    <w:p w14:paraId="0F36D67F" w14:textId="25BC5384" w:rsidR="0006448B" w:rsidRPr="00433515"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433515">
        <w:rPr>
          <w:rFonts w:ascii="Times New Roman" w:hAnsi="Times New Roman"/>
          <w:bCs/>
          <w:sz w:val="24"/>
          <w:szCs w:val="24"/>
          <w:lang w:val="fr-FR" w:eastAsia="it-IT"/>
        </w:rPr>
        <w:t>aintenant le soussigné</w:t>
      </w:r>
      <w:r>
        <w:rPr>
          <w:rFonts w:ascii="Times New Roman" w:hAnsi="Times New Roman"/>
          <w:bCs/>
          <w:sz w:val="24"/>
          <w:szCs w:val="24"/>
          <w:lang w:val="fr-FR" w:eastAsia="it-IT"/>
        </w:rPr>
        <w:t xml:space="preserve"> de </w:t>
      </w:r>
      <w:r w:rsidR="00D864E6">
        <w:rPr>
          <w:rFonts w:ascii="Times New Roman" w:hAnsi="Times New Roman"/>
          <w:bCs/>
          <w:sz w:val="24"/>
          <w:szCs w:val="24"/>
          <w:lang w:val="fr-FR" w:eastAsia="it-IT"/>
        </w:rPr>
        <w:t>dix</w:t>
      </w:r>
      <w:r>
        <w:rPr>
          <w:rFonts w:ascii="Times New Roman" w:hAnsi="Times New Roman"/>
          <w:bCs/>
          <w:sz w:val="24"/>
          <w:szCs w:val="24"/>
          <w:lang w:val="fr-FR" w:eastAsia="it-IT"/>
        </w:rPr>
        <w:t xml:space="preserve"> mille lires </w:t>
      </w:r>
      <w:r w:rsidRPr="00433515">
        <w:rPr>
          <w:rFonts w:ascii="Times New Roman" w:hAnsi="Times New Roman"/>
          <w:bCs/>
          <w:sz w:val="24"/>
          <w:szCs w:val="24"/>
          <w:lang w:val="fr-FR" w:eastAsia="it-IT"/>
        </w:rPr>
        <w:t>il</w:t>
      </w:r>
      <w:r>
        <w:rPr>
          <w:rFonts w:ascii="Times New Roman" w:hAnsi="Times New Roman"/>
          <w:bCs/>
          <w:sz w:val="24"/>
          <w:szCs w:val="24"/>
          <w:lang w:val="fr-FR" w:eastAsia="it-IT"/>
        </w:rPr>
        <w:t xml:space="preserve"> n'en avait reçues </w:t>
      </w:r>
      <w:r w:rsidRPr="00433515">
        <w:rPr>
          <w:rFonts w:ascii="Times New Roman" w:hAnsi="Times New Roman"/>
          <w:bCs/>
          <w:sz w:val="24"/>
          <w:szCs w:val="24"/>
          <w:lang w:val="fr-FR" w:eastAsia="it-IT"/>
        </w:rPr>
        <w:t xml:space="preserve"> seulement 500 </w:t>
      </w:r>
      <w:r>
        <w:rPr>
          <w:rFonts w:ascii="Times New Roman" w:hAnsi="Times New Roman"/>
          <w:bCs/>
          <w:sz w:val="24"/>
          <w:szCs w:val="24"/>
          <w:lang w:val="fr-FR" w:eastAsia="it-IT"/>
        </w:rPr>
        <w:t>lires avec n manat n. 389 du 3 juillet 1894; par conséquent  je prie Votre</w:t>
      </w:r>
      <w:r w:rsidRPr="00433515">
        <w:rPr>
          <w:rFonts w:ascii="Times New Roman" w:hAnsi="Times New Roman"/>
          <w:bCs/>
          <w:sz w:val="24"/>
          <w:szCs w:val="24"/>
          <w:lang w:val="fr-FR" w:eastAsia="it-IT"/>
        </w:rPr>
        <w:t xml:space="preserve"> Seigneurie</w:t>
      </w:r>
      <w:r>
        <w:rPr>
          <w:rFonts w:ascii="Times New Roman" w:hAnsi="Times New Roman"/>
          <w:bCs/>
          <w:sz w:val="24"/>
          <w:szCs w:val="24"/>
          <w:lang w:val="fr-FR" w:eastAsia="it-IT"/>
        </w:rPr>
        <w:t xml:space="preserve"> de se daigner de disposer </w:t>
      </w:r>
      <w:r w:rsidRPr="00433515">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à mon </w:t>
      </w:r>
      <w:r w:rsidRPr="00433515">
        <w:rPr>
          <w:rFonts w:ascii="Times New Roman" w:hAnsi="Times New Roman"/>
          <w:bCs/>
          <w:sz w:val="24"/>
          <w:szCs w:val="24"/>
          <w:lang w:val="fr-FR" w:eastAsia="it-IT"/>
        </w:rPr>
        <w:t xml:space="preserve">faveur, </w:t>
      </w:r>
      <w:r>
        <w:rPr>
          <w:rFonts w:ascii="Times New Roman" w:hAnsi="Times New Roman"/>
          <w:bCs/>
          <w:sz w:val="24"/>
          <w:szCs w:val="24"/>
          <w:lang w:val="fr-FR" w:eastAsia="it-IT"/>
        </w:rPr>
        <w:t>à l'avantage d</w:t>
      </w:r>
      <w:r w:rsidRPr="00433515">
        <w:rPr>
          <w:rFonts w:ascii="Times New Roman" w:hAnsi="Times New Roman"/>
          <w:bCs/>
          <w:sz w:val="24"/>
          <w:szCs w:val="24"/>
          <w:lang w:val="fr-FR" w:eastAsia="it-IT"/>
        </w:rPr>
        <w:t xml:space="preserve">es orphelins </w:t>
      </w:r>
      <w:r>
        <w:rPr>
          <w:rFonts w:ascii="Times New Roman" w:hAnsi="Times New Roman"/>
          <w:bCs/>
          <w:sz w:val="24"/>
          <w:szCs w:val="24"/>
          <w:lang w:val="fr-FR" w:eastAsia="it-IT"/>
        </w:rPr>
        <w:t>par lui hospitalisés,</w:t>
      </w:r>
      <w:r w:rsidRPr="00433515">
        <w:rPr>
          <w:rFonts w:ascii="Times New Roman" w:hAnsi="Times New Roman"/>
          <w:bCs/>
          <w:sz w:val="24"/>
          <w:szCs w:val="24"/>
          <w:lang w:val="fr-FR" w:eastAsia="it-IT"/>
        </w:rPr>
        <w:t xml:space="preserve"> le paiement des 500 lires restantes.</w:t>
      </w:r>
    </w:p>
    <w:p w14:paraId="45CF7CFC"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Ceci</w:t>
      </w:r>
      <w:r w:rsidRPr="00433515">
        <w:rPr>
          <w:rFonts w:ascii="Times New Roman" w:hAnsi="Times New Roman"/>
          <w:bCs/>
          <w:sz w:val="24"/>
          <w:szCs w:val="24"/>
          <w:lang w:val="fr-FR" w:eastAsia="it-IT"/>
        </w:rPr>
        <w:t xml:space="preserve"> je l'espè</w:t>
      </w:r>
      <w:r>
        <w:rPr>
          <w:rFonts w:ascii="Times New Roman" w:hAnsi="Times New Roman"/>
          <w:bCs/>
          <w:sz w:val="24"/>
          <w:szCs w:val="24"/>
          <w:lang w:val="fr-FR" w:eastAsia="it-IT"/>
        </w:rPr>
        <w:t>re</w:t>
      </w:r>
      <w:r w:rsidRPr="00433515">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et, avec profonde estime, je me </w:t>
      </w:r>
      <w:r w:rsidRPr="00433515">
        <w:rPr>
          <w:rFonts w:ascii="Times New Roman" w:hAnsi="Times New Roman"/>
          <w:bCs/>
          <w:sz w:val="24"/>
          <w:szCs w:val="24"/>
          <w:lang w:val="fr-FR" w:eastAsia="it-IT"/>
        </w:rPr>
        <w:t>déclare:</w:t>
      </w:r>
    </w:p>
    <w:p w14:paraId="43FAA7E3" w14:textId="77777777" w:rsidR="0006448B" w:rsidRPr="0008376C"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02078F3A" w14:textId="77777777" w:rsidR="0006448B" w:rsidRPr="00433515" w:rsidRDefault="008C467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Serviteur  très dévoué</w:t>
      </w:r>
    </w:p>
    <w:p w14:paraId="770E5CCA" w14:textId="77777777" w:rsidR="0006448B" w:rsidRDefault="008C467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sidRPr="00433515">
        <w:rPr>
          <w:rFonts w:ascii="Times New Roman" w:hAnsi="Times New Roman"/>
          <w:bCs/>
          <w:sz w:val="24"/>
          <w:szCs w:val="24"/>
          <w:lang w:val="fr-FR" w:eastAsia="it-IT"/>
        </w:rPr>
        <w:t>C</w:t>
      </w:r>
      <w:r w:rsidR="0006448B">
        <w:rPr>
          <w:rFonts w:ascii="Times New Roman" w:hAnsi="Times New Roman"/>
          <w:bCs/>
          <w:sz w:val="24"/>
          <w:szCs w:val="24"/>
          <w:lang w:val="fr-FR" w:eastAsia="it-IT"/>
        </w:rPr>
        <w:t>h</w:t>
      </w:r>
      <w:r w:rsidR="0006448B" w:rsidRPr="00433515">
        <w:rPr>
          <w:rFonts w:ascii="Times New Roman" w:hAnsi="Times New Roman"/>
          <w:bCs/>
          <w:sz w:val="24"/>
          <w:szCs w:val="24"/>
          <w:lang w:val="fr-FR" w:eastAsia="it-IT"/>
        </w:rPr>
        <w:t>ano</w:t>
      </w:r>
      <w:r w:rsidR="0006448B">
        <w:rPr>
          <w:rFonts w:ascii="Times New Roman" w:hAnsi="Times New Roman"/>
          <w:bCs/>
          <w:sz w:val="24"/>
          <w:szCs w:val="24"/>
          <w:lang w:val="fr-FR" w:eastAsia="it-IT"/>
        </w:rPr>
        <w:t>i</w:t>
      </w:r>
      <w:r w:rsidR="0006448B" w:rsidRPr="00433515">
        <w:rPr>
          <w:rFonts w:ascii="Times New Roman" w:hAnsi="Times New Roman"/>
          <w:bCs/>
          <w:sz w:val="24"/>
          <w:szCs w:val="24"/>
          <w:lang w:val="fr-FR" w:eastAsia="it-IT"/>
        </w:rPr>
        <w:t>n</w:t>
      </w:r>
      <w:r w:rsidR="0006448B">
        <w:rPr>
          <w:rFonts w:ascii="Times New Roman" w:hAnsi="Times New Roman"/>
          <w:bCs/>
          <w:sz w:val="24"/>
          <w:szCs w:val="24"/>
          <w:lang w:val="fr-FR" w:eastAsia="it-IT"/>
        </w:rPr>
        <w:t xml:space="preserve">e </w:t>
      </w:r>
      <w:r w:rsidR="0006448B" w:rsidRPr="00433515">
        <w:rPr>
          <w:rFonts w:ascii="Times New Roman" w:hAnsi="Times New Roman"/>
          <w:bCs/>
          <w:sz w:val="24"/>
          <w:szCs w:val="24"/>
          <w:lang w:val="fr-FR" w:eastAsia="it-IT"/>
        </w:rPr>
        <w:t xml:space="preserve"> Di Francia</w:t>
      </w:r>
    </w:p>
    <w:p w14:paraId="7D0A9E7A" w14:textId="77777777" w:rsidR="0006448B" w:rsidRPr="008C467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1B6EB139"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009197C6" w14:textId="77777777" w:rsidR="0006448B" w:rsidRPr="00D34B5A"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p>
    <w:p w14:paraId="6C784604"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sidRPr="0008376C">
        <w:rPr>
          <w:rFonts w:ascii="Times New Roman" w:hAnsi="Times New Roman"/>
          <w:b/>
          <w:bCs/>
          <w:sz w:val="28"/>
          <w:szCs w:val="28"/>
          <w:lang w:val="fr-FR" w:eastAsia="it-IT"/>
        </w:rPr>
        <w:t>134</w:t>
      </w:r>
    </w:p>
    <w:p w14:paraId="5D230568" w14:textId="77777777" w:rsidR="0006448B" w:rsidRPr="00D34B5A"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23935933"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Maire de Messina</w:t>
      </w:r>
      <w:r w:rsidRPr="0008376C">
        <w:rPr>
          <w:rFonts w:ascii="Times New Roman" w:hAnsi="Times New Roman"/>
          <w:b/>
          <w:bCs/>
          <w:sz w:val="28"/>
          <w:szCs w:val="28"/>
          <w:lang w:val="fr-FR" w:eastAsia="it-IT"/>
        </w:rPr>
        <w:t>, Giacomo Natòli</w:t>
      </w:r>
    </w:p>
    <w:p w14:paraId="66D1BB03" w14:textId="77777777" w:rsidR="0006448B" w:rsidRPr="008C4671" w:rsidRDefault="0006448B" w:rsidP="0006448B">
      <w:pPr>
        <w:autoSpaceDE w:val="0"/>
        <w:autoSpaceDN w:val="0"/>
        <w:adjustRightInd w:val="0"/>
        <w:spacing w:after="0" w:line="240" w:lineRule="auto"/>
        <w:jc w:val="center"/>
        <w:rPr>
          <w:rFonts w:ascii="Times New Roman" w:hAnsi="Times New Roman"/>
          <w:b/>
          <w:bCs/>
          <w:sz w:val="12"/>
          <w:szCs w:val="12"/>
          <w:lang w:val="fr-FR" w:eastAsia="it-IT"/>
        </w:rPr>
      </w:pPr>
    </w:p>
    <w:p w14:paraId="170058DB" w14:textId="77777777" w:rsidR="0006448B" w:rsidRPr="0008376C"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08376C">
        <w:rPr>
          <w:rFonts w:ascii="Times New Roman" w:hAnsi="Times New Roman"/>
          <w:bCs/>
          <w:sz w:val="20"/>
          <w:szCs w:val="20"/>
          <w:lang w:val="fr-FR" w:eastAsia="it-IT"/>
        </w:rPr>
        <w:t xml:space="preserve"> 7502 - C2, 4/3</w:t>
      </w:r>
    </w:p>
    <w:p w14:paraId="035D7938" w14:textId="6FA16A84"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transcr.;</w:t>
      </w:r>
      <w:r w:rsidRPr="0008376C">
        <w:rPr>
          <w:rFonts w:ascii="Times New Roman" w:hAnsi="Times New Roman"/>
          <w:bCs/>
          <w:sz w:val="20"/>
          <w:szCs w:val="20"/>
          <w:lang w:val="fr-FR" w:eastAsia="it-IT"/>
        </w:rPr>
        <w:t xml:space="preserve"> orig. </w:t>
      </w:r>
      <w:r>
        <w:rPr>
          <w:rFonts w:ascii="Times New Roman" w:hAnsi="Times New Roman"/>
          <w:bCs/>
          <w:sz w:val="20"/>
          <w:szCs w:val="20"/>
          <w:lang w:val="fr-FR" w:eastAsia="it-IT"/>
        </w:rPr>
        <w:t>près Archives</w:t>
      </w:r>
      <w:r w:rsidRPr="0008376C">
        <w:rPr>
          <w:rFonts w:ascii="Times New Roman" w:hAnsi="Times New Roman"/>
          <w:bCs/>
          <w:sz w:val="20"/>
          <w:szCs w:val="20"/>
          <w:lang w:val="fr-FR" w:eastAsia="it-IT"/>
        </w:rPr>
        <w:t xml:space="preserve"> non identifiée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Pr>
          <w:rFonts w:ascii="Times New Roman" w:hAnsi="Times New Roman"/>
          <w:bCs/>
          <w:sz w:val="20"/>
          <w:szCs w:val="20"/>
          <w:lang w:val="fr-FR" w:eastAsia="it-IT"/>
        </w:rPr>
        <w:t>.</w:t>
      </w:r>
    </w:p>
    <w:p w14:paraId="33FFFA8A"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08.04.</w:t>
      </w:r>
      <w:r w:rsidRPr="0008376C">
        <w:rPr>
          <w:rFonts w:ascii="Times New Roman" w:hAnsi="Times New Roman"/>
          <w:bCs/>
          <w:sz w:val="20"/>
          <w:szCs w:val="20"/>
          <w:lang w:val="fr-FR" w:eastAsia="it-IT"/>
        </w:rPr>
        <w:t>1895</w:t>
      </w:r>
    </w:p>
    <w:p w14:paraId="7E3B4583" w14:textId="77777777" w:rsidR="0006448B" w:rsidRPr="00276050"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42E6BA6F"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Comme il n'avait pas reçu aucune</w:t>
      </w:r>
      <w:r w:rsidRPr="0008376C">
        <w:rPr>
          <w:rFonts w:ascii="Times New Roman" w:hAnsi="Times New Roman"/>
          <w:bCs/>
          <w:sz w:val="20"/>
          <w:szCs w:val="20"/>
          <w:lang w:val="fr-FR" w:eastAsia="it-IT"/>
        </w:rPr>
        <w:t xml:space="preserve"> réponse </w:t>
      </w:r>
      <w:r>
        <w:rPr>
          <w:rFonts w:ascii="Times New Roman" w:hAnsi="Times New Roman"/>
          <w:bCs/>
          <w:sz w:val="20"/>
          <w:szCs w:val="20"/>
          <w:lang w:val="fr-FR" w:eastAsia="it-IT"/>
        </w:rPr>
        <w:t>à la lettre en date du 1</w:t>
      </w:r>
      <w:r>
        <w:rPr>
          <w:rFonts w:ascii="Times New Roman" w:hAnsi="Times New Roman"/>
          <w:bCs/>
          <w:sz w:val="20"/>
          <w:szCs w:val="20"/>
          <w:vertAlign w:val="superscript"/>
          <w:lang w:val="fr-FR" w:eastAsia="it-IT"/>
        </w:rPr>
        <w:t>er</w:t>
      </w:r>
      <w:r>
        <w:rPr>
          <w:rFonts w:ascii="Times New Roman" w:hAnsi="Times New Roman"/>
          <w:bCs/>
          <w:sz w:val="20"/>
          <w:szCs w:val="20"/>
          <w:lang w:val="fr-FR" w:eastAsia="it-IT"/>
        </w:rPr>
        <w:t xml:space="preserve"> mars 1895 (voir p. 287 de ce volume), Père Hannibal</w:t>
      </w:r>
      <w:r w:rsidRPr="0008376C">
        <w:rPr>
          <w:rFonts w:ascii="Times New Roman" w:hAnsi="Times New Roman"/>
          <w:bCs/>
          <w:sz w:val="20"/>
          <w:szCs w:val="20"/>
          <w:lang w:val="fr-FR" w:eastAsia="it-IT"/>
        </w:rPr>
        <w:t xml:space="preserve"> renouvelle la demande de l'aide économique extraordinaire pour payer les dettes</w:t>
      </w:r>
      <w:r>
        <w:rPr>
          <w:rFonts w:ascii="Times New Roman" w:hAnsi="Times New Roman"/>
          <w:bCs/>
          <w:sz w:val="20"/>
          <w:szCs w:val="20"/>
          <w:lang w:val="fr-FR" w:eastAsia="it-IT"/>
        </w:rPr>
        <w:t xml:space="preserve"> urgentes. Donc, dans l'intention de faciliter, de la </w:t>
      </w:r>
      <w:r w:rsidRPr="0008376C">
        <w:rPr>
          <w:rFonts w:ascii="Times New Roman" w:hAnsi="Times New Roman"/>
          <w:bCs/>
          <w:sz w:val="20"/>
          <w:szCs w:val="20"/>
          <w:lang w:val="fr-FR" w:eastAsia="it-IT"/>
        </w:rPr>
        <w:t>par</w:t>
      </w:r>
      <w:r>
        <w:rPr>
          <w:rFonts w:ascii="Times New Roman" w:hAnsi="Times New Roman"/>
          <w:bCs/>
          <w:sz w:val="20"/>
          <w:szCs w:val="20"/>
          <w:lang w:val="fr-FR" w:eastAsia="it-IT"/>
        </w:rPr>
        <w:t>t de</w:t>
      </w:r>
      <w:r w:rsidRPr="0008376C">
        <w:rPr>
          <w:rFonts w:ascii="Times New Roman" w:hAnsi="Times New Roman"/>
          <w:bCs/>
          <w:sz w:val="20"/>
          <w:szCs w:val="20"/>
          <w:lang w:val="fr-FR" w:eastAsia="it-IT"/>
        </w:rPr>
        <w:t xml:space="preserve"> la municipalité</w:t>
      </w:r>
      <w:r>
        <w:rPr>
          <w:rFonts w:ascii="Times New Roman" w:hAnsi="Times New Roman"/>
          <w:bCs/>
          <w:sz w:val="20"/>
          <w:szCs w:val="20"/>
          <w:lang w:val="fr-FR" w:eastAsia="it-IT"/>
        </w:rPr>
        <w:t>,</w:t>
      </w:r>
      <w:r w:rsidRPr="0008376C">
        <w:rPr>
          <w:rFonts w:ascii="Times New Roman" w:hAnsi="Times New Roman"/>
          <w:bCs/>
          <w:sz w:val="20"/>
          <w:szCs w:val="20"/>
          <w:lang w:val="fr-FR" w:eastAsia="it-IT"/>
        </w:rPr>
        <w:t xml:space="preserve"> </w:t>
      </w:r>
      <w:r>
        <w:rPr>
          <w:rFonts w:ascii="Times New Roman" w:hAnsi="Times New Roman"/>
          <w:bCs/>
          <w:sz w:val="20"/>
          <w:szCs w:val="20"/>
          <w:lang w:val="fr-FR" w:eastAsia="it-IT"/>
        </w:rPr>
        <w:t>la concession</w:t>
      </w:r>
      <w:r w:rsidRPr="0008376C">
        <w:rPr>
          <w:rFonts w:ascii="Times New Roman" w:hAnsi="Times New Roman"/>
          <w:bCs/>
          <w:sz w:val="20"/>
          <w:szCs w:val="20"/>
          <w:lang w:val="fr-FR" w:eastAsia="it-IT"/>
        </w:rPr>
        <w:t xml:space="preserve"> </w:t>
      </w:r>
      <w:r>
        <w:rPr>
          <w:rFonts w:ascii="Times New Roman" w:hAnsi="Times New Roman"/>
          <w:bCs/>
          <w:sz w:val="20"/>
          <w:szCs w:val="20"/>
          <w:lang w:val="fr-FR" w:eastAsia="it-IT"/>
        </w:rPr>
        <w:t>de l'ancien M</w:t>
      </w:r>
      <w:r w:rsidRPr="0008376C">
        <w:rPr>
          <w:rFonts w:ascii="Times New Roman" w:hAnsi="Times New Roman"/>
          <w:bCs/>
          <w:sz w:val="20"/>
          <w:szCs w:val="20"/>
          <w:lang w:val="fr-FR" w:eastAsia="it-IT"/>
        </w:rPr>
        <w:t>onastère</w:t>
      </w:r>
      <w:r>
        <w:rPr>
          <w:rFonts w:ascii="Times New Roman" w:hAnsi="Times New Roman"/>
          <w:bCs/>
          <w:sz w:val="20"/>
          <w:szCs w:val="20"/>
          <w:lang w:val="fr-FR" w:eastAsia="it-IT"/>
        </w:rPr>
        <w:t xml:space="preserve"> de l'Esprit Saint, il présente</w:t>
      </w:r>
      <w:r w:rsidRPr="0008376C">
        <w:rPr>
          <w:rFonts w:ascii="Times New Roman" w:hAnsi="Times New Roman"/>
          <w:bCs/>
          <w:sz w:val="20"/>
          <w:szCs w:val="20"/>
          <w:lang w:val="fr-FR" w:eastAsia="it-IT"/>
        </w:rPr>
        <w:t>, à cet égard, plus explicitement certaines conditions. *</w:t>
      </w:r>
    </w:p>
    <w:p w14:paraId="288B1A4E" w14:textId="77777777" w:rsidR="0006448B" w:rsidRPr="004C7FAF"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7B7CDDFA" w14:textId="77777777" w:rsidR="0006448B" w:rsidRPr="008C467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005CB024" w14:textId="77777777" w:rsidR="0006448B" w:rsidRDefault="008C467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 Messina, le 8 avril</w:t>
      </w:r>
      <w:r w:rsidR="0006448B" w:rsidRPr="0008376C">
        <w:rPr>
          <w:rFonts w:ascii="Times New Roman" w:hAnsi="Times New Roman"/>
          <w:bCs/>
          <w:sz w:val="24"/>
          <w:szCs w:val="24"/>
          <w:lang w:val="fr-FR" w:eastAsia="it-IT"/>
        </w:rPr>
        <w:t xml:space="preserve"> 1895</w:t>
      </w:r>
    </w:p>
    <w:p w14:paraId="7EDE1357" w14:textId="77777777" w:rsidR="0006448B" w:rsidRPr="008C467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2898EEA3" w14:textId="77777777" w:rsidR="0006448B" w:rsidRPr="0008376C"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8376C">
        <w:rPr>
          <w:rFonts w:ascii="Times New Roman" w:hAnsi="Times New Roman"/>
          <w:bCs/>
          <w:sz w:val="24"/>
          <w:szCs w:val="24"/>
          <w:lang w:val="fr-FR" w:eastAsia="it-IT"/>
        </w:rPr>
        <w:t>Illust</w:t>
      </w:r>
      <w:r>
        <w:rPr>
          <w:rFonts w:ascii="Times New Roman" w:hAnsi="Times New Roman"/>
          <w:bCs/>
          <w:sz w:val="24"/>
          <w:szCs w:val="24"/>
          <w:lang w:val="fr-FR" w:eastAsia="it-IT"/>
        </w:rPr>
        <w:t>rissime Monsieur</w:t>
      </w:r>
      <w:r w:rsidRPr="0008376C">
        <w:rPr>
          <w:rFonts w:ascii="Times New Roman" w:hAnsi="Times New Roman"/>
          <w:bCs/>
          <w:sz w:val="24"/>
          <w:szCs w:val="24"/>
          <w:lang w:val="fr-FR" w:eastAsia="it-IT"/>
        </w:rPr>
        <w:t>,</w:t>
      </w:r>
    </w:p>
    <w:p w14:paraId="0E07B903" w14:textId="77777777" w:rsidR="0006448B" w:rsidRPr="0008376C"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à mon instance</w:t>
      </w:r>
      <w:r w:rsidRPr="0008376C">
        <w:rPr>
          <w:rFonts w:ascii="Times New Roman" w:hAnsi="Times New Roman"/>
          <w:bCs/>
          <w:sz w:val="24"/>
          <w:szCs w:val="24"/>
          <w:lang w:val="fr-FR" w:eastAsia="it-IT"/>
        </w:rPr>
        <w:t xml:space="preserve">, que dans les </w:t>
      </w:r>
      <w:r>
        <w:rPr>
          <w:rFonts w:ascii="Times New Roman" w:hAnsi="Times New Roman"/>
          <w:bCs/>
          <w:sz w:val="24"/>
          <w:szCs w:val="24"/>
          <w:lang w:val="fr-FR" w:eastAsia="it-IT"/>
        </w:rPr>
        <w:t>prochains jours sera présentée à cette H</w:t>
      </w:r>
      <w:r w:rsidRPr="0008376C">
        <w:rPr>
          <w:rFonts w:ascii="Times New Roman" w:hAnsi="Times New Roman"/>
          <w:bCs/>
          <w:sz w:val="24"/>
          <w:szCs w:val="24"/>
          <w:lang w:val="fr-FR" w:eastAsia="it-IT"/>
        </w:rPr>
        <w:t>onorable</w:t>
      </w:r>
      <w:r>
        <w:rPr>
          <w:rFonts w:ascii="Times New Roman" w:hAnsi="Times New Roman"/>
          <w:bCs/>
          <w:sz w:val="24"/>
          <w:szCs w:val="24"/>
          <w:lang w:val="fr-FR" w:eastAsia="it-IT"/>
        </w:rPr>
        <w:t xml:space="preserve"> Conseil Municipal, je demande au profit de mes O</w:t>
      </w:r>
      <w:r w:rsidRPr="0008376C">
        <w:rPr>
          <w:rFonts w:ascii="Times New Roman" w:hAnsi="Times New Roman"/>
          <w:bCs/>
          <w:sz w:val="24"/>
          <w:szCs w:val="24"/>
          <w:lang w:val="fr-FR" w:eastAsia="it-IT"/>
        </w:rPr>
        <w:t>rphelinats</w:t>
      </w:r>
      <w:r>
        <w:rPr>
          <w:rFonts w:ascii="Times New Roman" w:hAnsi="Times New Roman"/>
          <w:bCs/>
          <w:sz w:val="24"/>
          <w:szCs w:val="24"/>
          <w:lang w:val="fr-FR" w:eastAsia="it-IT"/>
        </w:rPr>
        <w:t xml:space="preserve"> trois </w:t>
      </w:r>
      <w:r w:rsidRPr="0008376C">
        <w:rPr>
          <w:rFonts w:ascii="Times New Roman" w:hAnsi="Times New Roman"/>
          <w:bCs/>
          <w:sz w:val="24"/>
          <w:szCs w:val="24"/>
          <w:lang w:val="fr-FR" w:eastAsia="it-IT"/>
        </w:rPr>
        <w:t>choses:</w:t>
      </w:r>
    </w:p>
    <w:p w14:paraId="59515ABD" w14:textId="77777777" w:rsidR="0006448B" w:rsidRPr="0008376C"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1 - U</w:t>
      </w:r>
      <w:r w:rsidRPr="0008376C">
        <w:rPr>
          <w:rFonts w:ascii="Times New Roman" w:hAnsi="Times New Roman"/>
          <w:bCs/>
          <w:sz w:val="24"/>
          <w:szCs w:val="24"/>
          <w:lang w:val="fr-FR" w:eastAsia="it-IT"/>
        </w:rPr>
        <w:t xml:space="preserve">ne subvention pour le paiement des différentes dettes accumulées </w:t>
      </w:r>
      <w:r>
        <w:rPr>
          <w:rFonts w:ascii="Times New Roman" w:hAnsi="Times New Roman"/>
          <w:bCs/>
          <w:sz w:val="24"/>
          <w:szCs w:val="24"/>
          <w:lang w:val="fr-FR" w:eastAsia="it-IT"/>
        </w:rPr>
        <w:t>depuis plusieurs an</w:t>
      </w:r>
      <w:r w:rsidRPr="0008376C">
        <w:rPr>
          <w:rFonts w:ascii="Times New Roman" w:hAnsi="Times New Roman"/>
          <w:bCs/>
          <w:sz w:val="24"/>
          <w:szCs w:val="24"/>
          <w:lang w:val="fr-FR" w:eastAsia="it-IT"/>
        </w:rPr>
        <w:t>s.</w:t>
      </w:r>
    </w:p>
    <w:p w14:paraId="2112FCC6" w14:textId="77777777" w:rsidR="0006448B" w:rsidRPr="0008376C"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08376C">
        <w:rPr>
          <w:rFonts w:ascii="Times New Roman" w:hAnsi="Times New Roman"/>
          <w:bCs/>
          <w:sz w:val="24"/>
          <w:szCs w:val="24"/>
          <w:lang w:val="fr-FR" w:eastAsia="it-IT"/>
        </w:rPr>
        <w:t>2</w:t>
      </w:r>
      <w:r>
        <w:rPr>
          <w:rFonts w:ascii="Times New Roman" w:hAnsi="Times New Roman"/>
          <w:bCs/>
          <w:sz w:val="24"/>
          <w:szCs w:val="24"/>
          <w:lang w:val="fr-FR" w:eastAsia="it-IT"/>
        </w:rPr>
        <w:t xml:space="preserve"> - U</w:t>
      </w:r>
      <w:r w:rsidRPr="0008376C">
        <w:rPr>
          <w:rFonts w:ascii="Times New Roman" w:hAnsi="Times New Roman"/>
          <w:bCs/>
          <w:sz w:val="24"/>
          <w:szCs w:val="24"/>
          <w:lang w:val="fr-FR" w:eastAsia="it-IT"/>
        </w:rPr>
        <w:t xml:space="preserve">ne augmentation de l'allocation annuelle, </w:t>
      </w:r>
      <w:r>
        <w:rPr>
          <w:rFonts w:ascii="Times New Roman" w:hAnsi="Times New Roman"/>
          <w:bCs/>
          <w:sz w:val="24"/>
          <w:szCs w:val="24"/>
          <w:lang w:val="fr-FR" w:eastAsia="it-IT"/>
        </w:rPr>
        <w:t>que</w:t>
      </w:r>
      <w:r w:rsidRPr="0008376C">
        <w:rPr>
          <w:rFonts w:ascii="Times New Roman" w:hAnsi="Times New Roman"/>
          <w:bCs/>
          <w:sz w:val="24"/>
          <w:szCs w:val="24"/>
          <w:lang w:val="fr-FR" w:eastAsia="it-IT"/>
        </w:rPr>
        <w:t xml:space="preserve"> contribue à moi cette</w:t>
      </w:r>
      <w:r>
        <w:rPr>
          <w:rFonts w:ascii="Times New Roman" w:hAnsi="Times New Roman"/>
          <w:bCs/>
          <w:sz w:val="24"/>
          <w:szCs w:val="24"/>
          <w:lang w:val="fr-FR" w:eastAsia="it-IT"/>
        </w:rPr>
        <w:t xml:space="preserve"> Mairie</w:t>
      </w:r>
      <w:r w:rsidRPr="0008376C">
        <w:rPr>
          <w:rFonts w:ascii="Times New Roman" w:hAnsi="Times New Roman"/>
          <w:bCs/>
          <w:sz w:val="24"/>
          <w:szCs w:val="24"/>
          <w:lang w:val="fr-FR" w:eastAsia="it-IT"/>
        </w:rPr>
        <w:t>.</w:t>
      </w:r>
    </w:p>
    <w:p w14:paraId="7077F1EC" w14:textId="77777777" w:rsidR="0006448B" w:rsidRPr="0008376C"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08376C">
        <w:rPr>
          <w:rFonts w:ascii="Times New Roman" w:hAnsi="Times New Roman"/>
          <w:bCs/>
          <w:sz w:val="24"/>
          <w:szCs w:val="24"/>
          <w:lang w:val="fr-FR" w:eastAsia="it-IT"/>
        </w:rPr>
        <w:t>3</w:t>
      </w:r>
      <w:r>
        <w:rPr>
          <w:rFonts w:ascii="Times New Roman" w:hAnsi="Times New Roman"/>
          <w:bCs/>
          <w:sz w:val="24"/>
          <w:szCs w:val="24"/>
          <w:lang w:val="fr-FR" w:eastAsia="it-IT"/>
        </w:rPr>
        <w:t xml:space="preserve"> - Le M</w:t>
      </w:r>
      <w:r w:rsidRPr="0008376C">
        <w:rPr>
          <w:rFonts w:ascii="Times New Roman" w:hAnsi="Times New Roman"/>
          <w:bCs/>
          <w:sz w:val="24"/>
          <w:szCs w:val="24"/>
          <w:lang w:val="fr-FR" w:eastAsia="it-IT"/>
        </w:rPr>
        <w:t xml:space="preserve">onastère du Saint-Esprit, pour </w:t>
      </w:r>
      <w:r>
        <w:rPr>
          <w:rFonts w:ascii="Times New Roman" w:hAnsi="Times New Roman"/>
          <w:bCs/>
          <w:sz w:val="24"/>
          <w:szCs w:val="24"/>
          <w:lang w:val="fr-FR" w:eastAsia="it-IT"/>
        </w:rPr>
        <w:t>habitation de l'O</w:t>
      </w:r>
      <w:r w:rsidRPr="0008376C">
        <w:rPr>
          <w:rFonts w:ascii="Times New Roman" w:hAnsi="Times New Roman"/>
          <w:bCs/>
          <w:sz w:val="24"/>
          <w:szCs w:val="24"/>
          <w:lang w:val="fr-FR" w:eastAsia="it-IT"/>
        </w:rPr>
        <w:t>rphelinat</w:t>
      </w:r>
      <w:r>
        <w:rPr>
          <w:rFonts w:ascii="Times New Roman" w:hAnsi="Times New Roman"/>
          <w:bCs/>
          <w:sz w:val="24"/>
          <w:szCs w:val="24"/>
          <w:lang w:val="fr-FR" w:eastAsia="it-IT"/>
        </w:rPr>
        <w:t xml:space="preserve"> féminin.</w:t>
      </w:r>
    </w:p>
    <w:p w14:paraId="4488DB34"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prie V</w:t>
      </w:r>
      <w:r w:rsidRPr="0008376C">
        <w:rPr>
          <w:rFonts w:ascii="Times New Roman" w:hAnsi="Times New Roman"/>
          <w:bCs/>
          <w:sz w:val="24"/>
          <w:szCs w:val="24"/>
          <w:lang w:val="fr-FR" w:eastAsia="it-IT"/>
        </w:rPr>
        <w:t xml:space="preserve">otre </w:t>
      </w:r>
      <w:r>
        <w:rPr>
          <w:rFonts w:ascii="Times New Roman" w:hAnsi="Times New Roman"/>
          <w:bCs/>
          <w:sz w:val="24"/>
          <w:szCs w:val="24"/>
          <w:lang w:val="fr-FR" w:eastAsia="it-IT"/>
        </w:rPr>
        <w:t xml:space="preserve">Seigneurie de vouloir </w:t>
      </w:r>
      <w:r w:rsidRPr="0008376C">
        <w:rPr>
          <w:rFonts w:ascii="Times New Roman" w:hAnsi="Times New Roman"/>
          <w:bCs/>
          <w:sz w:val="24"/>
          <w:szCs w:val="24"/>
          <w:lang w:val="fr-FR" w:eastAsia="it-IT"/>
        </w:rPr>
        <w:t xml:space="preserve"> être favorable aux </w:t>
      </w:r>
      <w:r>
        <w:rPr>
          <w:rFonts w:ascii="Times New Roman" w:hAnsi="Times New Roman"/>
          <w:bCs/>
          <w:sz w:val="24"/>
          <w:szCs w:val="24"/>
          <w:lang w:val="fr-FR" w:eastAsia="it-IT"/>
        </w:rPr>
        <w:t xml:space="preserve">ces </w:t>
      </w:r>
      <w:r w:rsidRPr="0008376C">
        <w:rPr>
          <w:rFonts w:ascii="Times New Roman" w:hAnsi="Times New Roman"/>
          <w:bCs/>
          <w:sz w:val="24"/>
          <w:szCs w:val="24"/>
          <w:lang w:val="fr-FR" w:eastAsia="it-IT"/>
        </w:rPr>
        <w:t>trois</w:t>
      </w:r>
      <w:r>
        <w:rPr>
          <w:rFonts w:ascii="Times New Roman" w:hAnsi="Times New Roman"/>
          <w:bCs/>
          <w:sz w:val="24"/>
          <w:szCs w:val="24"/>
          <w:lang w:val="fr-FR" w:eastAsia="it-IT"/>
        </w:rPr>
        <w:t xml:space="preserve"> demande</w:t>
      </w:r>
      <w:r w:rsidRPr="0008376C">
        <w:rPr>
          <w:rFonts w:ascii="Times New Roman" w:hAnsi="Times New Roman"/>
          <w:bCs/>
          <w:sz w:val="24"/>
          <w:szCs w:val="24"/>
          <w:lang w:val="fr-FR" w:eastAsia="it-IT"/>
        </w:rPr>
        <w:t xml:space="preserve">s et </w:t>
      </w:r>
      <w:r>
        <w:rPr>
          <w:rFonts w:ascii="Times New Roman" w:hAnsi="Times New Roman"/>
          <w:bCs/>
          <w:sz w:val="24"/>
          <w:szCs w:val="24"/>
          <w:lang w:val="fr-FR" w:eastAsia="it-IT"/>
        </w:rPr>
        <w:t xml:space="preserve">je viens à vous </w:t>
      </w:r>
      <w:r w:rsidR="008C4671">
        <w:rPr>
          <w:rFonts w:ascii="Times New Roman" w:hAnsi="Times New Roman"/>
          <w:bCs/>
          <w:sz w:val="24"/>
          <w:szCs w:val="24"/>
          <w:lang w:val="fr-FR" w:eastAsia="it-IT"/>
        </w:rPr>
        <w:t xml:space="preserve">soumettre </w:t>
      </w:r>
      <w:r>
        <w:rPr>
          <w:rFonts w:ascii="Times New Roman" w:hAnsi="Times New Roman"/>
          <w:bCs/>
          <w:sz w:val="24"/>
          <w:szCs w:val="24"/>
          <w:lang w:val="fr-FR" w:eastAsia="it-IT"/>
        </w:rPr>
        <w:t xml:space="preserve">des considérations </w:t>
      </w:r>
      <w:r w:rsidR="008C4671">
        <w:rPr>
          <w:rFonts w:ascii="Times New Roman" w:hAnsi="Times New Roman"/>
          <w:bCs/>
          <w:sz w:val="24"/>
          <w:szCs w:val="24"/>
          <w:lang w:val="fr-FR" w:eastAsia="it-IT"/>
        </w:rPr>
        <w:t xml:space="preserve"> au sujet de la</w:t>
      </w:r>
      <w:r w:rsidRPr="0008376C">
        <w:rPr>
          <w:rFonts w:ascii="Times New Roman" w:hAnsi="Times New Roman"/>
          <w:bCs/>
          <w:sz w:val="24"/>
          <w:szCs w:val="24"/>
          <w:lang w:val="fr-FR" w:eastAsia="it-IT"/>
        </w:rPr>
        <w:t xml:space="preserve"> troisième:</w:t>
      </w:r>
    </w:p>
    <w:p w14:paraId="514E2618" w14:textId="77777777" w:rsidR="0006448B" w:rsidRPr="0008376C"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6736AC">
        <w:rPr>
          <w:rFonts w:ascii="Times New Roman" w:hAnsi="Times New Roman"/>
          <w:bCs/>
          <w:sz w:val="24"/>
          <w:szCs w:val="24"/>
          <w:lang w:val="fr-FR" w:eastAsia="it-IT"/>
        </w:rPr>
        <w:t>1</w:t>
      </w:r>
      <w:r>
        <w:rPr>
          <w:rFonts w:ascii="Times New Roman" w:hAnsi="Times New Roman"/>
          <w:bCs/>
          <w:sz w:val="24"/>
          <w:szCs w:val="24"/>
          <w:lang w:val="fr-FR" w:eastAsia="it-IT"/>
        </w:rPr>
        <w:t xml:space="preserve">  - Je ne demande pas l'entier local</w:t>
      </w:r>
      <w:r w:rsidRPr="006736AC">
        <w:rPr>
          <w:rFonts w:ascii="Times New Roman" w:hAnsi="Times New Roman"/>
          <w:bCs/>
          <w:sz w:val="24"/>
          <w:szCs w:val="24"/>
          <w:lang w:val="fr-FR" w:eastAsia="it-IT"/>
        </w:rPr>
        <w:t xml:space="preserve"> de l'Esprit Saint, mais </w:t>
      </w:r>
      <w:r>
        <w:rPr>
          <w:rFonts w:ascii="Times New Roman" w:hAnsi="Times New Roman"/>
          <w:bCs/>
          <w:sz w:val="24"/>
          <w:szCs w:val="24"/>
          <w:lang w:val="fr-FR" w:eastAsia="it-IT"/>
        </w:rPr>
        <w:t>me suffit  la part</w:t>
      </w:r>
      <w:r w:rsidRPr="0008376C">
        <w:rPr>
          <w:rFonts w:ascii="Times New Roman" w:hAnsi="Times New Roman"/>
          <w:bCs/>
          <w:sz w:val="24"/>
          <w:szCs w:val="24"/>
          <w:lang w:val="fr-FR" w:eastAsia="it-IT"/>
        </w:rPr>
        <w:t xml:space="preserve"> intérieure dans laquelle </w:t>
      </w:r>
      <w:r>
        <w:rPr>
          <w:rFonts w:ascii="Times New Roman" w:hAnsi="Times New Roman"/>
          <w:bCs/>
          <w:sz w:val="24"/>
          <w:szCs w:val="24"/>
          <w:lang w:val="fr-FR" w:eastAsia="it-IT"/>
        </w:rPr>
        <w:t>se trouvait le réfectoire d</w:t>
      </w:r>
      <w:r w:rsidRPr="0008376C">
        <w:rPr>
          <w:rFonts w:ascii="Times New Roman" w:hAnsi="Times New Roman"/>
          <w:bCs/>
          <w:sz w:val="24"/>
          <w:szCs w:val="24"/>
          <w:lang w:val="fr-FR" w:eastAsia="it-IT"/>
        </w:rPr>
        <w:t>e</w:t>
      </w:r>
      <w:r>
        <w:rPr>
          <w:rFonts w:ascii="Times New Roman" w:hAnsi="Times New Roman"/>
          <w:bCs/>
          <w:sz w:val="24"/>
          <w:szCs w:val="24"/>
          <w:lang w:val="fr-FR" w:eastAsia="it-IT"/>
        </w:rPr>
        <w:t>s Religieuses</w:t>
      </w:r>
      <w:r w:rsidRPr="0008376C">
        <w:rPr>
          <w:rFonts w:ascii="Times New Roman" w:hAnsi="Times New Roman"/>
          <w:bCs/>
          <w:sz w:val="24"/>
          <w:szCs w:val="24"/>
          <w:lang w:val="fr-FR" w:eastAsia="it-IT"/>
        </w:rPr>
        <w:t>, avec la petite colline voi</w:t>
      </w:r>
      <w:r>
        <w:rPr>
          <w:rFonts w:ascii="Times New Roman" w:hAnsi="Times New Roman"/>
          <w:bCs/>
          <w:sz w:val="24"/>
          <w:szCs w:val="24"/>
          <w:lang w:val="fr-FR" w:eastAsia="it-IT"/>
        </w:rPr>
        <w:t>sine qui est limitée du mur de soutien</w:t>
      </w:r>
      <w:r w:rsidRPr="0008376C">
        <w:rPr>
          <w:rFonts w:ascii="Times New Roman" w:hAnsi="Times New Roman"/>
          <w:bCs/>
          <w:sz w:val="24"/>
          <w:szCs w:val="24"/>
          <w:lang w:val="fr-FR" w:eastAsia="it-IT"/>
        </w:rPr>
        <w:t>.</w:t>
      </w:r>
    </w:p>
    <w:p w14:paraId="3E183625" w14:textId="77777777" w:rsidR="0006448B" w:rsidRPr="00916D18" w:rsidRDefault="0006448B" w:rsidP="0006448B">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2 -</w:t>
      </w:r>
      <w:r w:rsidRPr="0008376C">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Je ne demande pas le dit </w:t>
      </w:r>
      <w:r w:rsidRPr="0008376C">
        <w:rPr>
          <w:rFonts w:ascii="Times New Roman" w:hAnsi="Times New Roman"/>
          <w:bCs/>
          <w:sz w:val="24"/>
          <w:szCs w:val="24"/>
          <w:lang w:val="fr-FR" w:eastAsia="it-IT"/>
        </w:rPr>
        <w:t xml:space="preserve">local pour toujours, mais </w:t>
      </w:r>
      <w:r w:rsidRPr="00916D18">
        <w:rPr>
          <w:rFonts w:ascii="Times New Roman" w:hAnsi="Times New Roman"/>
          <w:bCs/>
          <w:i/>
          <w:sz w:val="24"/>
          <w:szCs w:val="24"/>
          <w:lang w:val="fr-FR" w:eastAsia="it-IT"/>
        </w:rPr>
        <w:t>seulement</w:t>
      </w:r>
      <w:r w:rsidRPr="0008376C">
        <w:rPr>
          <w:rFonts w:ascii="Times New Roman" w:hAnsi="Times New Roman"/>
          <w:bCs/>
          <w:sz w:val="24"/>
          <w:szCs w:val="24"/>
          <w:lang w:val="fr-FR" w:eastAsia="it-IT"/>
        </w:rPr>
        <w:t xml:space="preserve"> </w:t>
      </w:r>
      <w:r w:rsidRPr="00916D18">
        <w:rPr>
          <w:rFonts w:ascii="Times New Roman" w:hAnsi="Times New Roman"/>
          <w:bCs/>
          <w:i/>
          <w:sz w:val="24"/>
          <w:szCs w:val="24"/>
          <w:lang w:val="fr-FR" w:eastAsia="it-IT"/>
        </w:rPr>
        <w:t>en ligne</w:t>
      </w:r>
      <w:r>
        <w:rPr>
          <w:rFonts w:ascii="Times New Roman" w:hAnsi="Times New Roman"/>
          <w:bCs/>
          <w:i/>
          <w:sz w:val="24"/>
          <w:szCs w:val="24"/>
          <w:lang w:val="fr-FR" w:eastAsia="it-IT"/>
        </w:rPr>
        <w:t xml:space="preserve"> provisoire</w:t>
      </w:r>
      <w:r w:rsidRPr="0008376C">
        <w:rPr>
          <w:rFonts w:ascii="Times New Roman" w:hAnsi="Times New Roman"/>
          <w:bCs/>
          <w:sz w:val="24"/>
          <w:szCs w:val="24"/>
          <w:lang w:val="fr-FR" w:eastAsia="it-IT"/>
        </w:rPr>
        <w:t>, pendant deux ou troi</w:t>
      </w:r>
      <w:r>
        <w:rPr>
          <w:rFonts w:ascii="Times New Roman" w:hAnsi="Times New Roman"/>
          <w:bCs/>
          <w:sz w:val="24"/>
          <w:szCs w:val="24"/>
          <w:lang w:val="fr-FR" w:eastAsia="it-IT"/>
        </w:rPr>
        <w:t>s ans, depuis que je sais que du M</w:t>
      </w:r>
      <w:r w:rsidRPr="0008376C">
        <w:rPr>
          <w:rFonts w:ascii="Times New Roman" w:hAnsi="Times New Roman"/>
          <w:bCs/>
          <w:sz w:val="24"/>
          <w:szCs w:val="24"/>
          <w:lang w:val="fr-FR" w:eastAsia="it-IT"/>
        </w:rPr>
        <w:t>onastère d</w:t>
      </w:r>
      <w:r>
        <w:rPr>
          <w:rFonts w:ascii="Times New Roman" w:hAnsi="Times New Roman"/>
          <w:bCs/>
          <w:sz w:val="24"/>
          <w:szCs w:val="24"/>
          <w:lang w:val="fr-FR" w:eastAsia="it-IT"/>
        </w:rPr>
        <w:t xml:space="preserve">u Saint-Esprit </w:t>
      </w:r>
      <w:r w:rsidRPr="0008376C">
        <w:rPr>
          <w:rFonts w:ascii="Times New Roman" w:hAnsi="Times New Roman"/>
          <w:bCs/>
          <w:sz w:val="24"/>
          <w:szCs w:val="24"/>
          <w:lang w:val="fr-FR" w:eastAsia="it-IT"/>
        </w:rPr>
        <w:t xml:space="preserve"> la</w:t>
      </w:r>
      <w:r>
        <w:rPr>
          <w:rFonts w:ascii="Times New Roman" w:hAnsi="Times New Roman"/>
          <w:bCs/>
          <w:sz w:val="24"/>
          <w:szCs w:val="24"/>
          <w:lang w:val="fr-FR" w:eastAsia="it-IT"/>
        </w:rPr>
        <w:t xml:space="preserve"> Mairie a l'intention d'en faire </w:t>
      </w:r>
      <w:r w:rsidRPr="0008376C">
        <w:rPr>
          <w:rFonts w:ascii="Times New Roman" w:hAnsi="Times New Roman"/>
          <w:bCs/>
          <w:sz w:val="24"/>
          <w:szCs w:val="24"/>
          <w:lang w:val="fr-FR" w:eastAsia="it-IT"/>
        </w:rPr>
        <w:t>un complexe scolaire.</w:t>
      </w:r>
    </w:p>
    <w:p w14:paraId="41E1F199"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08376C">
        <w:rPr>
          <w:rFonts w:ascii="Times New Roman" w:hAnsi="Times New Roman"/>
          <w:bCs/>
          <w:sz w:val="24"/>
          <w:szCs w:val="24"/>
          <w:lang w:val="fr-FR" w:eastAsia="it-IT"/>
        </w:rPr>
        <w:lastRenderedPageBreak/>
        <w:t>3 - Avec le dernier jo</w:t>
      </w:r>
      <w:r>
        <w:rPr>
          <w:rFonts w:ascii="Times New Roman" w:hAnsi="Times New Roman"/>
          <w:bCs/>
          <w:sz w:val="24"/>
          <w:szCs w:val="24"/>
          <w:lang w:val="fr-FR" w:eastAsia="it-IT"/>
        </w:rPr>
        <w:t>ur de mai de cette année, expir</w:t>
      </w:r>
      <w:r w:rsidRPr="0008376C">
        <w:rPr>
          <w:rFonts w:ascii="Times New Roman" w:hAnsi="Times New Roman"/>
          <w:bCs/>
          <w:sz w:val="24"/>
          <w:szCs w:val="24"/>
          <w:lang w:val="fr-FR" w:eastAsia="it-IT"/>
        </w:rPr>
        <w:t>e le terme</w:t>
      </w:r>
      <w:r>
        <w:rPr>
          <w:rFonts w:ascii="Times New Roman" w:hAnsi="Times New Roman"/>
          <w:bCs/>
          <w:sz w:val="24"/>
          <w:szCs w:val="24"/>
          <w:lang w:val="fr-FR" w:eastAsia="it-IT"/>
        </w:rPr>
        <w:t xml:space="preserve"> du séjour  des </w:t>
      </w:r>
      <w:r w:rsidRPr="0008376C">
        <w:rPr>
          <w:rFonts w:ascii="Times New Roman" w:hAnsi="Times New Roman"/>
          <w:bCs/>
          <w:sz w:val="24"/>
          <w:szCs w:val="24"/>
          <w:lang w:val="fr-FR" w:eastAsia="it-IT"/>
        </w:rPr>
        <w:t>orphelin</w:t>
      </w:r>
      <w:r>
        <w:rPr>
          <w:rFonts w:ascii="Times New Roman" w:hAnsi="Times New Roman"/>
          <w:bCs/>
          <w:sz w:val="24"/>
          <w:szCs w:val="24"/>
          <w:lang w:val="fr-FR" w:eastAsia="it-IT"/>
        </w:rPr>
        <w:t>es</w:t>
      </w:r>
      <w:r w:rsidRPr="0008376C">
        <w:rPr>
          <w:rFonts w:ascii="Times New Roman" w:hAnsi="Times New Roman"/>
          <w:bCs/>
          <w:sz w:val="24"/>
          <w:szCs w:val="24"/>
          <w:lang w:val="fr-FR" w:eastAsia="it-IT"/>
        </w:rPr>
        <w:t xml:space="preserve"> hospitalisé</w:t>
      </w:r>
      <w:r>
        <w:rPr>
          <w:rFonts w:ascii="Times New Roman" w:hAnsi="Times New Roman"/>
          <w:bCs/>
          <w:sz w:val="24"/>
          <w:szCs w:val="24"/>
          <w:lang w:val="fr-FR" w:eastAsia="it-IT"/>
        </w:rPr>
        <w:t>es</w:t>
      </w:r>
      <w:r w:rsidRPr="0008376C">
        <w:rPr>
          <w:rFonts w:ascii="Times New Roman" w:hAnsi="Times New Roman"/>
          <w:bCs/>
          <w:sz w:val="24"/>
          <w:szCs w:val="24"/>
          <w:lang w:val="fr-FR" w:eastAsia="it-IT"/>
        </w:rPr>
        <w:t xml:space="preserve"> e</w:t>
      </w:r>
      <w:r>
        <w:rPr>
          <w:rFonts w:ascii="Times New Roman" w:hAnsi="Times New Roman"/>
          <w:bCs/>
          <w:sz w:val="24"/>
          <w:szCs w:val="24"/>
          <w:lang w:val="fr-FR" w:eastAsia="it-IT"/>
        </w:rPr>
        <w:t xml:space="preserve">n </w:t>
      </w:r>
      <w:r w:rsidRPr="003E091D">
        <w:rPr>
          <w:rFonts w:ascii="Times New Roman" w:hAnsi="Times New Roman"/>
          <w:bCs/>
          <w:i/>
          <w:sz w:val="24"/>
          <w:szCs w:val="24"/>
          <w:lang w:val="fr-FR" w:eastAsia="it-IT"/>
        </w:rPr>
        <w:t>Palazzo Brunaccini</w:t>
      </w:r>
      <w:r w:rsidRPr="0008376C">
        <w:rPr>
          <w:rFonts w:ascii="Times New Roman" w:hAnsi="Times New Roman"/>
          <w:bCs/>
          <w:sz w:val="24"/>
          <w:szCs w:val="24"/>
          <w:lang w:val="fr-FR" w:eastAsia="it-IT"/>
        </w:rPr>
        <w:t>, qui</w:t>
      </w:r>
      <w:r>
        <w:rPr>
          <w:rFonts w:ascii="Times New Roman" w:hAnsi="Times New Roman"/>
          <w:bCs/>
          <w:sz w:val="24"/>
          <w:szCs w:val="24"/>
          <w:lang w:val="fr-FR" w:eastAsia="it-IT"/>
        </w:rPr>
        <w:t xml:space="preserve"> a été acheté au Médecin  Pugliatti, et celui-ci s'est</w:t>
      </w:r>
      <w:r w:rsidRPr="0008376C">
        <w:rPr>
          <w:rFonts w:ascii="Times New Roman" w:hAnsi="Times New Roman"/>
          <w:bCs/>
          <w:sz w:val="24"/>
          <w:szCs w:val="24"/>
          <w:lang w:val="fr-FR" w:eastAsia="it-IT"/>
        </w:rPr>
        <w:t xml:space="preserve"> </w:t>
      </w:r>
      <w:r>
        <w:rPr>
          <w:rFonts w:ascii="Times New Roman" w:hAnsi="Times New Roman"/>
          <w:bCs/>
          <w:sz w:val="24"/>
          <w:szCs w:val="24"/>
          <w:lang w:val="fr-FR" w:eastAsia="it-IT"/>
        </w:rPr>
        <w:t>prémuni</w:t>
      </w:r>
      <w:r w:rsidRPr="0008376C">
        <w:rPr>
          <w:rFonts w:ascii="Times New Roman" w:hAnsi="Times New Roman"/>
          <w:bCs/>
          <w:sz w:val="24"/>
          <w:szCs w:val="24"/>
          <w:lang w:val="fr-FR" w:eastAsia="it-IT"/>
        </w:rPr>
        <w:t xml:space="preserve"> d'un </w:t>
      </w:r>
      <w:r>
        <w:rPr>
          <w:rFonts w:ascii="Times New Roman" w:hAnsi="Times New Roman"/>
          <w:bCs/>
          <w:sz w:val="24"/>
          <w:szCs w:val="24"/>
          <w:lang w:val="fr-FR" w:eastAsia="it-IT"/>
        </w:rPr>
        <w:t>arrêt d'expulsion à nous notifier le premier jour de j</w:t>
      </w:r>
      <w:r w:rsidRPr="0008376C">
        <w:rPr>
          <w:rFonts w:ascii="Times New Roman" w:hAnsi="Times New Roman"/>
          <w:bCs/>
          <w:sz w:val="24"/>
          <w:szCs w:val="24"/>
          <w:lang w:val="fr-FR" w:eastAsia="it-IT"/>
        </w:rPr>
        <w:t>uin.</w:t>
      </w:r>
    </w:p>
    <w:p w14:paraId="13FE515A"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Cela dit, je prie Votre Seigneurie de s'intéresser du</w:t>
      </w:r>
      <w:r w:rsidRPr="0008376C">
        <w:rPr>
          <w:rFonts w:ascii="Times New Roman" w:hAnsi="Times New Roman"/>
          <w:bCs/>
          <w:sz w:val="24"/>
          <w:szCs w:val="24"/>
          <w:lang w:val="fr-FR" w:eastAsia="it-IT"/>
        </w:rPr>
        <w:t xml:space="preserve"> cas de ces orphelin</w:t>
      </w:r>
      <w:r>
        <w:rPr>
          <w:rFonts w:ascii="Times New Roman" w:hAnsi="Times New Roman"/>
          <w:bCs/>
          <w:sz w:val="24"/>
          <w:szCs w:val="24"/>
          <w:lang w:val="fr-FR" w:eastAsia="it-IT"/>
        </w:rPr>
        <w:t>es</w:t>
      </w:r>
      <w:r w:rsidRPr="0008376C">
        <w:rPr>
          <w:rFonts w:ascii="Times New Roman" w:hAnsi="Times New Roman"/>
          <w:bCs/>
          <w:sz w:val="24"/>
          <w:szCs w:val="24"/>
          <w:lang w:val="fr-FR" w:eastAsia="it-IT"/>
        </w:rPr>
        <w:t xml:space="preserve"> et </w:t>
      </w:r>
      <w:r>
        <w:rPr>
          <w:rFonts w:ascii="Times New Roman" w:hAnsi="Times New Roman"/>
          <w:bCs/>
          <w:sz w:val="24"/>
          <w:szCs w:val="24"/>
          <w:lang w:val="fr-FR" w:eastAsia="it-IT"/>
        </w:rPr>
        <w:t>avec votre vœu d'adhérer à ma demande.</w:t>
      </w:r>
    </w:p>
    <w:p w14:paraId="1E83AA36"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C'est ce que j'espère de votre</w:t>
      </w:r>
      <w:r w:rsidRPr="0008376C">
        <w:rPr>
          <w:rFonts w:ascii="Times New Roman" w:hAnsi="Times New Roman"/>
          <w:bCs/>
          <w:sz w:val="24"/>
          <w:szCs w:val="24"/>
          <w:lang w:val="fr-FR" w:eastAsia="it-IT"/>
        </w:rPr>
        <w:t xml:space="preserve"> bonté, et avec gratitude et ressenti</w:t>
      </w:r>
      <w:r>
        <w:rPr>
          <w:rFonts w:ascii="Times New Roman" w:hAnsi="Times New Roman"/>
          <w:bCs/>
          <w:sz w:val="24"/>
          <w:szCs w:val="24"/>
          <w:lang w:val="fr-FR" w:eastAsia="it-IT"/>
        </w:rPr>
        <w:t>e</w:t>
      </w:r>
      <w:r w:rsidRPr="0008376C">
        <w:rPr>
          <w:rFonts w:ascii="Times New Roman" w:hAnsi="Times New Roman"/>
          <w:bCs/>
          <w:sz w:val="24"/>
          <w:szCs w:val="24"/>
          <w:lang w:val="fr-FR" w:eastAsia="it-IT"/>
        </w:rPr>
        <w:t xml:space="preserve"> estimatio</w:t>
      </w:r>
      <w:r>
        <w:rPr>
          <w:rFonts w:ascii="Times New Roman" w:hAnsi="Times New Roman"/>
          <w:bCs/>
          <w:sz w:val="24"/>
          <w:szCs w:val="24"/>
          <w:lang w:val="fr-FR" w:eastAsia="it-IT"/>
        </w:rPr>
        <w:t>n j</w:t>
      </w:r>
      <w:r w:rsidRPr="0008376C">
        <w:rPr>
          <w:rFonts w:ascii="Times New Roman" w:hAnsi="Times New Roman"/>
          <w:bCs/>
          <w:sz w:val="24"/>
          <w:szCs w:val="24"/>
          <w:lang w:val="fr-FR" w:eastAsia="it-IT"/>
        </w:rPr>
        <w:t xml:space="preserve">e </w:t>
      </w:r>
      <w:r>
        <w:rPr>
          <w:rFonts w:ascii="Times New Roman" w:hAnsi="Times New Roman"/>
          <w:bCs/>
          <w:sz w:val="24"/>
          <w:szCs w:val="24"/>
          <w:lang w:val="fr-FR" w:eastAsia="it-IT"/>
        </w:rPr>
        <w:t xml:space="preserve">me </w:t>
      </w:r>
      <w:r w:rsidRPr="0008376C">
        <w:rPr>
          <w:rFonts w:ascii="Times New Roman" w:hAnsi="Times New Roman"/>
          <w:bCs/>
          <w:sz w:val="24"/>
          <w:szCs w:val="24"/>
          <w:lang w:val="fr-FR" w:eastAsia="it-IT"/>
        </w:rPr>
        <w:t>déclare:</w:t>
      </w:r>
    </w:p>
    <w:p w14:paraId="3C259C27" w14:textId="77777777" w:rsidR="0006448B" w:rsidRPr="000318BF"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09E46966" w14:textId="77777777" w:rsidR="0006448B" w:rsidRPr="0008376C"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S</w:t>
      </w:r>
      <w:r w:rsidRPr="0008376C">
        <w:rPr>
          <w:rFonts w:ascii="Times New Roman" w:hAnsi="Times New Roman"/>
          <w:bCs/>
          <w:sz w:val="24"/>
          <w:szCs w:val="24"/>
          <w:lang w:val="fr-FR" w:eastAsia="it-IT"/>
        </w:rPr>
        <w:t xml:space="preserve">erviteur </w:t>
      </w:r>
      <w:r>
        <w:rPr>
          <w:rFonts w:ascii="Times New Roman" w:hAnsi="Times New Roman"/>
          <w:bCs/>
          <w:sz w:val="24"/>
          <w:szCs w:val="24"/>
          <w:lang w:val="fr-FR" w:eastAsia="it-IT"/>
        </w:rPr>
        <w:t xml:space="preserve">très </w:t>
      </w:r>
      <w:r w:rsidRPr="0008376C">
        <w:rPr>
          <w:rFonts w:ascii="Times New Roman" w:hAnsi="Times New Roman"/>
          <w:bCs/>
          <w:sz w:val="24"/>
          <w:szCs w:val="24"/>
          <w:lang w:val="fr-FR" w:eastAsia="it-IT"/>
        </w:rPr>
        <w:t>dévoué et reconnaissant</w:t>
      </w:r>
    </w:p>
    <w:p w14:paraId="1AAC30BE"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08376C">
        <w:rPr>
          <w:rFonts w:ascii="Times New Roman" w:hAnsi="Times New Roman"/>
          <w:bCs/>
          <w:sz w:val="24"/>
          <w:szCs w:val="24"/>
          <w:lang w:val="fr-FR" w:eastAsia="it-IT"/>
        </w:rPr>
        <w:t>C</w:t>
      </w:r>
      <w:r>
        <w:rPr>
          <w:rFonts w:ascii="Times New Roman" w:hAnsi="Times New Roman"/>
          <w:bCs/>
          <w:sz w:val="24"/>
          <w:szCs w:val="24"/>
          <w:lang w:val="fr-FR" w:eastAsia="it-IT"/>
        </w:rPr>
        <w:t>h</w:t>
      </w:r>
      <w:r w:rsidRPr="0008376C">
        <w:rPr>
          <w:rFonts w:ascii="Times New Roman" w:hAnsi="Times New Roman"/>
          <w:bCs/>
          <w:sz w:val="24"/>
          <w:szCs w:val="24"/>
          <w:lang w:val="fr-FR" w:eastAsia="it-IT"/>
        </w:rPr>
        <w:t>ano</w:t>
      </w:r>
      <w:r>
        <w:rPr>
          <w:rFonts w:ascii="Times New Roman" w:hAnsi="Times New Roman"/>
          <w:bCs/>
          <w:sz w:val="24"/>
          <w:szCs w:val="24"/>
          <w:lang w:val="fr-FR" w:eastAsia="it-IT"/>
        </w:rPr>
        <w:t>i</w:t>
      </w:r>
      <w:r w:rsidRPr="0008376C">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08376C">
        <w:rPr>
          <w:rFonts w:ascii="Times New Roman" w:hAnsi="Times New Roman"/>
          <w:bCs/>
          <w:sz w:val="24"/>
          <w:szCs w:val="24"/>
          <w:lang w:val="fr-FR" w:eastAsia="it-IT"/>
        </w:rPr>
        <w:t xml:space="preserve"> Di Francia</w:t>
      </w:r>
    </w:p>
    <w:p w14:paraId="5AD6B5D3"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__________________________</w:t>
      </w:r>
    </w:p>
    <w:p w14:paraId="7A0A4075" w14:textId="77777777" w:rsidR="0006448B" w:rsidRPr="00D12D98"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7657BC6A" w14:textId="77777777" w:rsidR="008C467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276050">
        <w:rPr>
          <w:rFonts w:ascii="Times New Roman" w:hAnsi="Times New Roman"/>
          <w:bCs/>
          <w:sz w:val="20"/>
          <w:szCs w:val="20"/>
          <w:lang w:val="fr-FR" w:eastAsia="it-IT"/>
        </w:rPr>
        <w:t xml:space="preserve">* Pour l'histoire </w:t>
      </w:r>
      <w:r>
        <w:rPr>
          <w:rFonts w:ascii="Times New Roman" w:hAnsi="Times New Roman"/>
          <w:bCs/>
          <w:sz w:val="20"/>
          <w:szCs w:val="20"/>
          <w:lang w:val="fr-FR" w:eastAsia="it-IT"/>
        </w:rPr>
        <w:t>il faut</w:t>
      </w:r>
      <w:r w:rsidRPr="00276050">
        <w:rPr>
          <w:rFonts w:ascii="Times New Roman" w:hAnsi="Times New Roman"/>
          <w:bCs/>
          <w:sz w:val="20"/>
          <w:szCs w:val="20"/>
          <w:lang w:val="fr-FR" w:eastAsia="it-IT"/>
        </w:rPr>
        <w:t xml:space="preserve"> dire que</w:t>
      </w:r>
      <w:r>
        <w:rPr>
          <w:rFonts w:ascii="Times New Roman" w:hAnsi="Times New Roman"/>
          <w:bCs/>
          <w:sz w:val="20"/>
          <w:szCs w:val="20"/>
          <w:lang w:val="fr-FR" w:eastAsia="it-IT"/>
        </w:rPr>
        <w:t xml:space="preserve"> le Conseil Municipal de Messina, réuni en "</w:t>
      </w:r>
      <w:r w:rsidRPr="00276050">
        <w:rPr>
          <w:rFonts w:ascii="Times New Roman" w:hAnsi="Times New Roman"/>
          <w:bCs/>
          <w:sz w:val="20"/>
          <w:szCs w:val="20"/>
          <w:lang w:val="fr-FR" w:eastAsia="it-IT"/>
        </w:rPr>
        <w:t>session</w:t>
      </w:r>
      <w:r>
        <w:rPr>
          <w:rFonts w:ascii="Times New Roman" w:hAnsi="Times New Roman"/>
          <w:bCs/>
          <w:sz w:val="20"/>
          <w:szCs w:val="20"/>
          <w:lang w:val="fr-FR" w:eastAsia="it-IT"/>
        </w:rPr>
        <w:t xml:space="preserve"> p</w:t>
      </w:r>
      <w:r w:rsidRPr="00276050">
        <w:rPr>
          <w:rFonts w:ascii="Times New Roman" w:hAnsi="Times New Roman"/>
          <w:bCs/>
          <w:sz w:val="20"/>
          <w:szCs w:val="20"/>
          <w:lang w:val="fr-FR" w:eastAsia="it-IT"/>
        </w:rPr>
        <w:t>rivé</w:t>
      </w:r>
      <w:r>
        <w:rPr>
          <w:rFonts w:ascii="Times New Roman" w:hAnsi="Times New Roman"/>
          <w:bCs/>
          <w:sz w:val="20"/>
          <w:szCs w:val="20"/>
          <w:lang w:val="fr-FR" w:eastAsia="it-IT"/>
        </w:rPr>
        <w:t>e" le 15 mai 1895, avait délibér</w:t>
      </w:r>
      <w:r w:rsidRPr="00276050">
        <w:rPr>
          <w:rFonts w:ascii="Times New Roman" w:hAnsi="Times New Roman"/>
          <w:bCs/>
          <w:sz w:val="20"/>
          <w:szCs w:val="20"/>
          <w:lang w:val="fr-FR" w:eastAsia="it-IT"/>
        </w:rPr>
        <w:t>é d'accorder une aide économique extraordinaire</w:t>
      </w:r>
      <w:r>
        <w:rPr>
          <w:rFonts w:ascii="Times New Roman" w:hAnsi="Times New Roman"/>
          <w:bCs/>
          <w:sz w:val="20"/>
          <w:szCs w:val="20"/>
          <w:lang w:val="fr-FR" w:eastAsia="it-IT"/>
        </w:rPr>
        <w:t xml:space="preserve"> et une partie de l'ancien Monastère du Saint-Esprit</w:t>
      </w:r>
      <w:r w:rsidRPr="00276050">
        <w:rPr>
          <w:rFonts w:ascii="Times New Roman" w:hAnsi="Times New Roman"/>
          <w:bCs/>
          <w:sz w:val="20"/>
          <w:szCs w:val="20"/>
          <w:lang w:val="fr-FR" w:eastAsia="it-IT"/>
        </w:rPr>
        <w:t xml:space="preserve"> afin de transférer la Communauté</w:t>
      </w:r>
      <w:r>
        <w:rPr>
          <w:rFonts w:ascii="Times New Roman" w:hAnsi="Times New Roman"/>
          <w:bCs/>
          <w:sz w:val="20"/>
          <w:szCs w:val="20"/>
          <w:lang w:val="fr-FR" w:eastAsia="it-IT"/>
        </w:rPr>
        <w:t xml:space="preserve"> de l'Institut-Orphelinat féminin de Père Hannibal</w:t>
      </w:r>
      <w:r w:rsidRPr="00276050">
        <w:rPr>
          <w:rFonts w:ascii="Times New Roman" w:hAnsi="Times New Roman"/>
          <w:bCs/>
          <w:sz w:val="20"/>
          <w:szCs w:val="20"/>
          <w:lang w:val="fr-FR" w:eastAsia="it-IT"/>
        </w:rPr>
        <w:t xml:space="preserve"> du </w:t>
      </w:r>
      <w:r w:rsidRPr="003E091D">
        <w:rPr>
          <w:rFonts w:ascii="Times New Roman" w:hAnsi="Times New Roman"/>
          <w:bCs/>
          <w:i/>
          <w:sz w:val="20"/>
          <w:szCs w:val="20"/>
          <w:lang w:val="fr-FR" w:eastAsia="it-IT"/>
        </w:rPr>
        <w:t>Palazzo Brunaccini</w:t>
      </w:r>
      <w:r w:rsidRPr="00276050">
        <w:rPr>
          <w:rFonts w:ascii="Times New Roman" w:hAnsi="Times New Roman"/>
          <w:bCs/>
          <w:sz w:val="20"/>
          <w:szCs w:val="20"/>
          <w:lang w:val="fr-FR" w:eastAsia="it-IT"/>
        </w:rPr>
        <w:t xml:space="preserve">, </w:t>
      </w:r>
      <w:r>
        <w:rPr>
          <w:rFonts w:ascii="Times New Roman" w:hAnsi="Times New Roman"/>
          <w:bCs/>
          <w:sz w:val="20"/>
          <w:szCs w:val="20"/>
          <w:lang w:val="fr-FR" w:eastAsia="it-IT"/>
        </w:rPr>
        <w:t>d'</w:t>
      </w:r>
      <w:r w:rsidRPr="00276050">
        <w:rPr>
          <w:rFonts w:ascii="Times New Roman" w:hAnsi="Times New Roman"/>
          <w:bCs/>
          <w:sz w:val="20"/>
          <w:szCs w:val="20"/>
          <w:lang w:val="fr-FR" w:eastAsia="it-IT"/>
        </w:rPr>
        <w:t>où</w:t>
      </w:r>
      <w:r>
        <w:rPr>
          <w:rFonts w:ascii="Times New Roman" w:hAnsi="Times New Roman"/>
          <w:bCs/>
          <w:sz w:val="20"/>
          <w:szCs w:val="20"/>
          <w:lang w:val="fr-FR" w:eastAsia="it-IT"/>
        </w:rPr>
        <w:t xml:space="preserve"> on </w:t>
      </w:r>
      <w:r w:rsidRPr="00276050">
        <w:rPr>
          <w:rFonts w:ascii="Times New Roman" w:hAnsi="Times New Roman"/>
          <w:bCs/>
          <w:sz w:val="20"/>
          <w:szCs w:val="20"/>
          <w:lang w:val="fr-FR" w:eastAsia="it-IT"/>
        </w:rPr>
        <w:t xml:space="preserve">avait </w:t>
      </w:r>
      <w:r>
        <w:rPr>
          <w:rFonts w:ascii="Times New Roman" w:hAnsi="Times New Roman"/>
          <w:bCs/>
          <w:sz w:val="20"/>
          <w:szCs w:val="20"/>
          <w:lang w:val="fr-FR" w:eastAsia="it-IT"/>
        </w:rPr>
        <w:t>été expuls</w:t>
      </w:r>
      <w:r w:rsidRPr="00276050">
        <w:rPr>
          <w:rFonts w:ascii="Times New Roman" w:hAnsi="Times New Roman"/>
          <w:bCs/>
          <w:sz w:val="20"/>
          <w:szCs w:val="20"/>
          <w:lang w:val="fr-FR" w:eastAsia="it-IT"/>
        </w:rPr>
        <w:t>é</w:t>
      </w:r>
      <w:r>
        <w:rPr>
          <w:rFonts w:ascii="Times New Roman" w:hAnsi="Times New Roman"/>
          <w:bCs/>
          <w:sz w:val="20"/>
          <w:szCs w:val="20"/>
          <w:lang w:val="fr-FR" w:eastAsia="it-IT"/>
        </w:rPr>
        <w:t>s (cf</w:t>
      </w:r>
      <w:r w:rsidRPr="00276050">
        <w:rPr>
          <w:rFonts w:ascii="Times New Roman" w:hAnsi="Times New Roman"/>
          <w:bCs/>
          <w:sz w:val="20"/>
          <w:szCs w:val="20"/>
          <w:lang w:val="fr-FR" w:eastAsia="it-IT"/>
        </w:rPr>
        <w:t>. le pé</w:t>
      </w:r>
      <w:r>
        <w:rPr>
          <w:rFonts w:ascii="Times New Roman" w:hAnsi="Times New Roman"/>
          <w:bCs/>
          <w:sz w:val="20"/>
          <w:szCs w:val="20"/>
          <w:lang w:val="fr-FR" w:eastAsia="it-IT"/>
        </w:rPr>
        <w:t xml:space="preserve">riodique hebdomadaire de Messina </w:t>
      </w:r>
      <w:r>
        <w:rPr>
          <w:rFonts w:ascii="Times New Roman" w:hAnsi="Times New Roman"/>
          <w:bCs/>
          <w:i/>
          <w:sz w:val="20"/>
          <w:szCs w:val="20"/>
          <w:lang w:val="fr-FR" w:eastAsia="it-IT"/>
        </w:rPr>
        <w:t>Il Risveglio</w:t>
      </w:r>
      <w:r>
        <w:rPr>
          <w:rFonts w:ascii="Times New Roman" w:hAnsi="Times New Roman"/>
          <w:bCs/>
          <w:sz w:val="20"/>
          <w:szCs w:val="20"/>
          <w:lang w:val="fr-FR" w:eastAsia="it-IT"/>
        </w:rPr>
        <w:t>, édition du</w:t>
      </w:r>
      <w:r w:rsidRPr="00276050">
        <w:rPr>
          <w:rFonts w:ascii="Times New Roman" w:hAnsi="Times New Roman"/>
          <w:bCs/>
          <w:sz w:val="20"/>
          <w:szCs w:val="20"/>
          <w:lang w:val="fr-FR" w:eastAsia="it-IT"/>
        </w:rPr>
        <w:t xml:space="preserve"> 18</w:t>
      </w:r>
      <w:r>
        <w:rPr>
          <w:rFonts w:ascii="Times New Roman" w:hAnsi="Times New Roman"/>
          <w:bCs/>
          <w:sz w:val="20"/>
          <w:szCs w:val="20"/>
          <w:lang w:val="fr-FR" w:eastAsia="it-IT"/>
        </w:rPr>
        <w:t xml:space="preserve"> mai 1895 [</w:t>
      </w:r>
      <w:r>
        <w:rPr>
          <w:rFonts w:ascii="Times New Roman" w:hAnsi="Times New Roman"/>
          <w:bCs/>
          <w:i/>
          <w:sz w:val="20"/>
          <w:szCs w:val="20"/>
          <w:lang w:val="fr-FR" w:eastAsia="it-IT"/>
        </w:rPr>
        <w:t>n.d.r</w:t>
      </w:r>
      <w:r w:rsidRPr="00276050">
        <w:rPr>
          <w:rFonts w:ascii="Times New Roman" w:hAnsi="Times New Roman"/>
          <w:bCs/>
          <w:sz w:val="20"/>
          <w:szCs w:val="20"/>
          <w:lang w:val="fr-FR" w:eastAsia="it-IT"/>
        </w:rPr>
        <w:t>]).</w:t>
      </w:r>
    </w:p>
    <w:p w14:paraId="1EE42EB6" w14:textId="77777777" w:rsidR="0006448B" w:rsidRPr="008C4671"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4"/>
          <w:szCs w:val="24"/>
          <w:lang w:val="fr-FR" w:eastAsia="it-IT"/>
        </w:rPr>
        <w:tab/>
      </w:r>
    </w:p>
    <w:p w14:paraId="32E0CDDD"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754677A4" w14:textId="77777777" w:rsidR="0006448B" w:rsidRPr="00D34B5A"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p>
    <w:p w14:paraId="2B68BF0C"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sidRPr="00407F3B">
        <w:rPr>
          <w:rFonts w:ascii="Times New Roman" w:hAnsi="Times New Roman"/>
          <w:b/>
          <w:bCs/>
          <w:sz w:val="28"/>
          <w:szCs w:val="28"/>
          <w:lang w:val="fr-FR" w:eastAsia="it-IT"/>
        </w:rPr>
        <w:t>135</w:t>
      </w:r>
    </w:p>
    <w:p w14:paraId="6C75FB8F" w14:textId="77777777" w:rsidR="0006448B" w:rsidRPr="00D34B5A"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054092BE"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Aux Directeurs de J</w:t>
      </w:r>
      <w:r w:rsidRPr="00407F3B">
        <w:rPr>
          <w:rFonts w:ascii="Times New Roman" w:hAnsi="Times New Roman"/>
          <w:b/>
          <w:bCs/>
          <w:sz w:val="28"/>
          <w:szCs w:val="28"/>
          <w:lang w:val="fr-FR" w:eastAsia="it-IT"/>
        </w:rPr>
        <w:t>ournaux</w:t>
      </w:r>
    </w:p>
    <w:p w14:paraId="194A24D2" w14:textId="77777777" w:rsidR="0006448B" w:rsidRPr="00407F3B"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4C733CB1" w14:textId="77777777" w:rsidR="0006448B" w:rsidRPr="00407F3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407F3B">
        <w:rPr>
          <w:rFonts w:ascii="Times New Roman" w:hAnsi="Times New Roman"/>
          <w:bCs/>
          <w:sz w:val="20"/>
          <w:szCs w:val="20"/>
          <w:lang w:val="fr-FR" w:eastAsia="it-IT"/>
        </w:rPr>
        <w:t xml:space="preserve"> 7499 - C2, 4/4</w:t>
      </w:r>
    </w:p>
    <w:p w14:paraId="7BEC392D" w14:textId="3670E2E8" w:rsidR="0006448B" w:rsidRPr="00407F3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407F3B">
        <w:rPr>
          <w:rFonts w:ascii="Times New Roman" w:hAnsi="Times New Roman"/>
          <w:bCs/>
          <w:sz w:val="20"/>
          <w:szCs w:val="20"/>
          <w:lang w:val="fr-FR" w:eastAsia="it-IT"/>
        </w:rPr>
        <w:t>tra</w:t>
      </w:r>
      <w:r>
        <w:rPr>
          <w:rFonts w:ascii="Times New Roman" w:hAnsi="Times New Roman"/>
          <w:bCs/>
          <w:sz w:val="20"/>
          <w:szCs w:val="20"/>
          <w:lang w:val="fr-FR" w:eastAsia="it-IT"/>
        </w:rPr>
        <w:t>nscr</w:t>
      </w:r>
      <w:r w:rsidRPr="00407F3B">
        <w:rPr>
          <w:rFonts w:ascii="Times New Roman" w:hAnsi="Times New Roman"/>
          <w:bCs/>
          <w:sz w:val="20"/>
          <w:szCs w:val="20"/>
          <w:lang w:val="fr-FR" w:eastAsia="it-IT"/>
        </w:rPr>
        <w:t>.</w:t>
      </w:r>
      <w:r>
        <w:rPr>
          <w:rFonts w:ascii="Times New Roman" w:hAnsi="Times New Roman"/>
          <w:bCs/>
          <w:sz w:val="20"/>
          <w:szCs w:val="20"/>
          <w:lang w:val="fr-FR" w:eastAsia="it-IT"/>
        </w:rPr>
        <w:t>;</w:t>
      </w:r>
      <w:r w:rsidRPr="00407F3B">
        <w:rPr>
          <w:rFonts w:ascii="Times New Roman" w:hAnsi="Times New Roman"/>
          <w:bCs/>
          <w:sz w:val="20"/>
          <w:szCs w:val="20"/>
          <w:lang w:val="fr-FR" w:eastAsia="it-IT"/>
        </w:rPr>
        <w:t xml:space="preserve"> orig. </w:t>
      </w:r>
      <w:r>
        <w:rPr>
          <w:rFonts w:ascii="Times New Roman" w:hAnsi="Times New Roman"/>
          <w:bCs/>
          <w:sz w:val="20"/>
          <w:szCs w:val="20"/>
          <w:lang w:val="fr-FR" w:eastAsia="it-IT"/>
        </w:rPr>
        <w:t xml:space="preserve">près </w:t>
      </w:r>
      <w:r w:rsidRPr="00407F3B">
        <w:rPr>
          <w:rFonts w:ascii="Times New Roman" w:hAnsi="Times New Roman"/>
          <w:bCs/>
          <w:sz w:val="20"/>
          <w:szCs w:val="20"/>
          <w:lang w:val="fr-FR" w:eastAsia="it-IT"/>
        </w:rPr>
        <w:t>Archive</w:t>
      </w:r>
      <w:r>
        <w:rPr>
          <w:rFonts w:ascii="Times New Roman" w:hAnsi="Times New Roman"/>
          <w:bCs/>
          <w:sz w:val="20"/>
          <w:szCs w:val="20"/>
          <w:lang w:val="fr-FR" w:eastAsia="it-IT"/>
        </w:rPr>
        <w:t>s</w:t>
      </w:r>
      <w:r w:rsidRPr="00407F3B">
        <w:rPr>
          <w:rFonts w:ascii="Times New Roman" w:hAnsi="Times New Roman"/>
          <w:bCs/>
          <w:sz w:val="20"/>
          <w:szCs w:val="20"/>
          <w:lang w:val="fr-FR" w:eastAsia="it-IT"/>
        </w:rPr>
        <w:t xml:space="preserve"> non identifiée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407F3B">
        <w:rPr>
          <w:rFonts w:ascii="Times New Roman" w:hAnsi="Times New Roman"/>
          <w:bCs/>
          <w:sz w:val="20"/>
          <w:szCs w:val="20"/>
          <w:lang w:val="fr-FR" w:eastAsia="it-IT"/>
        </w:rPr>
        <w:t>.</w:t>
      </w:r>
    </w:p>
    <w:p w14:paraId="305A5C40"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09.04.</w:t>
      </w:r>
      <w:r w:rsidRPr="00407F3B">
        <w:rPr>
          <w:rFonts w:ascii="Times New Roman" w:hAnsi="Times New Roman"/>
          <w:bCs/>
          <w:sz w:val="20"/>
          <w:szCs w:val="20"/>
          <w:lang w:val="fr-FR" w:eastAsia="it-IT"/>
        </w:rPr>
        <w:t>1895</w:t>
      </w:r>
    </w:p>
    <w:p w14:paraId="1591C21E" w14:textId="77777777" w:rsidR="0006448B" w:rsidRPr="00407F3B"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13D0BB96" w14:textId="77777777" w:rsidR="0006448B" w:rsidRPr="002D1E3A"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2D1E3A">
        <w:rPr>
          <w:rFonts w:ascii="Times New Roman" w:hAnsi="Times New Roman"/>
          <w:bCs/>
          <w:sz w:val="20"/>
          <w:szCs w:val="20"/>
          <w:lang w:val="fr-FR" w:eastAsia="it-IT"/>
        </w:rPr>
        <w:t xml:space="preserve">Par suite d'une campagne de presse promue par la plupart des journaux de Messina, et par suite à l''indifférence de la part des Autorités Municipales pour ses Œuvres de charité, Père Hannibal  remercie les Directeurs des différents journaux pour leur intérêt en faveur des orphelins et des pauvres du </w:t>
      </w:r>
      <w:r w:rsidRPr="00D12D98">
        <w:rPr>
          <w:rFonts w:ascii="Times New Roman" w:hAnsi="Times New Roman"/>
          <w:bCs/>
          <w:sz w:val="20"/>
          <w:szCs w:val="20"/>
          <w:lang w:val="fr-FR" w:eastAsia="it-IT"/>
        </w:rPr>
        <w:t>Quartiere Avignone</w:t>
      </w:r>
      <w:r w:rsidRPr="002D1E3A">
        <w:rPr>
          <w:rFonts w:ascii="Times New Roman" w:hAnsi="Times New Roman"/>
          <w:bCs/>
          <w:i/>
          <w:sz w:val="20"/>
          <w:szCs w:val="20"/>
          <w:lang w:val="fr-FR" w:eastAsia="it-IT"/>
        </w:rPr>
        <w:t>.</w:t>
      </w:r>
    </w:p>
    <w:p w14:paraId="49B9364B" w14:textId="77777777" w:rsidR="0006448B" w:rsidRPr="008C467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6164BC0D" w14:textId="77777777" w:rsidR="0006448B" w:rsidRDefault="008C467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 Messina, le 9 avril</w:t>
      </w:r>
      <w:r w:rsidR="0006448B" w:rsidRPr="00407F3B">
        <w:rPr>
          <w:rFonts w:ascii="Times New Roman" w:hAnsi="Times New Roman"/>
          <w:bCs/>
          <w:sz w:val="24"/>
          <w:szCs w:val="24"/>
          <w:lang w:val="fr-FR" w:eastAsia="it-IT"/>
        </w:rPr>
        <w:t xml:space="preserve"> 1895</w:t>
      </w:r>
    </w:p>
    <w:p w14:paraId="708F32A2" w14:textId="77777777" w:rsidR="0006448B" w:rsidRPr="008C467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409670FB" w14:textId="77777777" w:rsidR="0006448B" w:rsidRPr="00407F3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Très Excellent </w:t>
      </w:r>
      <w:r w:rsidRPr="00407F3B">
        <w:rPr>
          <w:rFonts w:ascii="Times New Roman" w:hAnsi="Times New Roman"/>
          <w:bCs/>
          <w:sz w:val="24"/>
          <w:szCs w:val="24"/>
          <w:lang w:val="fr-FR" w:eastAsia="it-IT"/>
        </w:rPr>
        <w:t>Monsieur</w:t>
      </w:r>
      <w:r>
        <w:rPr>
          <w:rFonts w:ascii="Times New Roman" w:hAnsi="Times New Roman"/>
          <w:bCs/>
          <w:sz w:val="24"/>
          <w:szCs w:val="24"/>
          <w:lang w:val="fr-FR" w:eastAsia="it-IT"/>
        </w:rPr>
        <w:t xml:space="preserve"> le Directeur</w:t>
      </w:r>
      <w:r w:rsidRPr="00407F3B">
        <w:rPr>
          <w:rFonts w:ascii="Times New Roman" w:hAnsi="Times New Roman"/>
          <w:bCs/>
          <w:sz w:val="24"/>
          <w:szCs w:val="24"/>
          <w:lang w:val="fr-FR" w:eastAsia="it-IT"/>
        </w:rPr>
        <w:t>,</w:t>
      </w:r>
    </w:p>
    <w:p w14:paraId="66791809" w14:textId="77777777" w:rsidR="0006448B" w:rsidRPr="00407F3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407F3B">
        <w:rPr>
          <w:rFonts w:ascii="Times New Roman" w:hAnsi="Times New Roman"/>
          <w:bCs/>
          <w:sz w:val="24"/>
          <w:szCs w:val="24"/>
          <w:lang w:val="fr-FR" w:eastAsia="it-IT"/>
        </w:rPr>
        <w:t>l'impulsi</w:t>
      </w:r>
      <w:r>
        <w:rPr>
          <w:rFonts w:ascii="Times New Roman" w:hAnsi="Times New Roman"/>
          <w:bCs/>
          <w:sz w:val="24"/>
          <w:szCs w:val="24"/>
          <w:lang w:val="fr-FR" w:eastAsia="it-IT"/>
        </w:rPr>
        <w:t>on de charité avec laquelle Vous, ainsi que d'autres de vos</w:t>
      </w:r>
      <w:r w:rsidRPr="00407F3B">
        <w:rPr>
          <w:rFonts w:ascii="Times New Roman" w:hAnsi="Times New Roman"/>
          <w:bCs/>
          <w:sz w:val="24"/>
          <w:szCs w:val="24"/>
          <w:lang w:val="fr-FR" w:eastAsia="it-IT"/>
        </w:rPr>
        <w:t xml:space="preserve"> collègues</w:t>
      </w:r>
      <w:r>
        <w:rPr>
          <w:rFonts w:ascii="Times New Roman" w:hAnsi="Times New Roman"/>
          <w:bCs/>
          <w:sz w:val="24"/>
          <w:szCs w:val="24"/>
          <w:lang w:val="fr-FR" w:eastAsia="it-IT"/>
        </w:rPr>
        <w:t xml:space="preserve"> de </w:t>
      </w:r>
      <w:r w:rsidRPr="00407F3B">
        <w:rPr>
          <w:rFonts w:ascii="Times New Roman" w:hAnsi="Times New Roman"/>
          <w:bCs/>
          <w:sz w:val="24"/>
          <w:szCs w:val="24"/>
          <w:lang w:val="fr-FR" w:eastAsia="it-IT"/>
        </w:rPr>
        <w:t>la presse, a</w:t>
      </w:r>
      <w:r>
        <w:rPr>
          <w:rFonts w:ascii="Times New Roman" w:hAnsi="Times New Roman"/>
          <w:bCs/>
          <w:sz w:val="24"/>
          <w:szCs w:val="24"/>
          <w:lang w:val="fr-FR" w:eastAsia="it-IT"/>
        </w:rPr>
        <w:t>vez recommandé mes O</w:t>
      </w:r>
      <w:r w:rsidRPr="00407F3B">
        <w:rPr>
          <w:rFonts w:ascii="Times New Roman" w:hAnsi="Times New Roman"/>
          <w:bCs/>
          <w:sz w:val="24"/>
          <w:szCs w:val="24"/>
          <w:lang w:val="fr-FR" w:eastAsia="it-IT"/>
        </w:rPr>
        <w:t xml:space="preserve">rphelinats </w:t>
      </w:r>
      <w:r>
        <w:rPr>
          <w:rFonts w:ascii="Times New Roman" w:hAnsi="Times New Roman"/>
          <w:bCs/>
          <w:sz w:val="24"/>
          <w:szCs w:val="24"/>
          <w:lang w:val="fr-FR" w:eastAsia="it-IT"/>
        </w:rPr>
        <w:t>à la bienfaisance publique</w:t>
      </w:r>
      <w:r w:rsidRPr="00407F3B">
        <w:rPr>
          <w:rFonts w:ascii="Times New Roman" w:hAnsi="Times New Roman"/>
          <w:bCs/>
          <w:sz w:val="24"/>
          <w:szCs w:val="24"/>
          <w:lang w:val="fr-FR" w:eastAsia="it-IT"/>
        </w:rPr>
        <w:t>,</w:t>
      </w:r>
      <w:r>
        <w:rPr>
          <w:rFonts w:ascii="Times New Roman" w:hAnsi="Times New Roman"/>
          <w:bCs/>
          <w:sz w:val="24"/>
          <w:szCs w:val="24"/>
          <w:lang w:val="fr-FR" w:eastAsia="it-IT"/>
        </w:rPr>
        <w:t xml:space="preserve"> me met en devoir de vous </w:t>
      </w:r>
      <w:r w:rsidRPr="00407F3B">
        <w:rPr>
          <w:rFonts w:ascii="Times New Roman" w:hAnsi="Times New Roman"/>
          <w:bCs/>
          <w:sz w:val="24"/>
          <w:szCs w:val="24"/>
          <w:lang w:val="fr-FR" w:eastAsia="it-IT"/>
        </w:rPr>
        <w:t xml:space="preserve">rendre </w:t>
      </w:r>
      <w:r>
        <w:rPr>
          <w:rFonts w:ascii="Times New Roman" w:hAnsi="Times New Roman"/>
          <w:bCs/>
          <w:sz w:val="24"/>
          <w:szCs w:val="24"/>
          <w:lang w:val="fr-FR" w:eastAsia="it-IT"/>
        </w:rPr>
        <w:t xml:space="preserve">les </w:t>
      </w:r>
      <w:r w:rsidRPr="00407F3B">
        <w:rPr>
          <w:rFonts w:ascii="Times New Roman" w:hAnsi="Times New Roman"/>
          <w:bCs/>
          <w:sz w:val="24"/>
          <w:szCs w:val="24"/>
          <w:lang w:val="fr-FR" w:eastAsia="it-IT"/>
        </w:rPr>
        <w:t>plus sincères remerciements;</w:t>
      </w:r>
      <w:r>
        <w:rPr>
          <w:rFonts w:ascii="Times New Roman" w:hAnsi="Times New Roman"/>
          <w:bCs/>
          <w:sz w:val="24"/>
          <w:szCs w:val="24"/>
          <w:lang w:val="fr-FR" w:eastAsia="it-IT"/>
        </w:rPr>
        <w:t xml:space="preserve"> d'autant plus que votre action </w:t>
      </w:r>
      <w:r w:rsidRPr="00407F3B">
        <w:rPr>
          <w:rFonts w:ascii="Times New Roman" w:hAnsi="Times New Roman"/>
          <w:bCs/>
          <w:sz w:val="24"/>
          <w:szCs w:val="24"/>
          <w:lang w:val="fr-FR" w:eastAsia="it-IT"/>
        </w:rPr>
        <w:t xml:space="preserve"> h</w:t>
      </w:r>
      <w:r>
        <w:rPr>
          <w:rFonts w:ascii="Times New Roman" w:hAnsi="Times New Roman"/>
          <w:bCs/>
          <w:sz w:val="24"/>
          <w:szCs w:val="24"/>
          <w:lang w:val="fr-FR" w:eastAsia="it-IT"/>
        </w:rPr>
        <w:t>umanitaire</w:t>
      </w:r>
      <w:r w:rsidRPr="00407F3B">
        <w:rPr>
          <w:rFonts w:ascii="Times New Roman" w:hAnsi="Times New Roman"/>
          <w:bCs/>
          <w:sz w:val="24"/>
          <w:szCs w:val="24"/>
          <w:lang w:val="fr-FR" w:eastAsia="it-IT"/>
        </w:rPr>
        <w:t xml:space="preserve"> n</w:t>
      </w:r>
      <w:r>
        <w:rPr>
          <w:rFonts w:ascii="Times New Roman" w:hAnsi="Times New Roman"/>
          <w:bCs/>
          <w:sz w:val="24"/>
          <w:szCs w:val="24"/>
          <w:lang w:val="fr-FR" w:eastAsia="it-IT"/>
        </w:rPr>
        <w:t>'</w:t>
      </w:r>
      <w:r w:rsidRPr="00407F3B">
        <w:rPr>
          <w:rFonts w:ascii="Times New Roman" w:hAnsi="Times New Roman"/>
          <w:bCs/>
          <w:sz w:val="24"/>
          <w:szCs w:val="24"/>
          <w:lang w:val="fr-FR" w:eastAsia="it-IT"/>
        </w:rPr>
        <w:t>e</w:t>
      </w:r>
      <w:r>
        <w:rPr>
          <w:rFonts w:ascii="Times New Roman" w:hAnsi="Times New Roman"/>
          <w:bCs/>
          <w:sz w:val="24"/>
          <w:szCs w:val="24"/>
          <w:lang w:val="fr-FR" w:eastAsia="it-IT"/>
        </w:rPr>
        <w:t>st pas restée</w:t>
      </w:r>
      <w:r w:rsidRPr="00407F3B">
        <w:rPr>
          <w:rFonts w:ascii="Times New Roman" w:hAnsi="Times New Roman"/>
          <w:bCs/>
          <w:sz w:val="24"/>
          <w:szCs w:val="24"/>
          <w:lang w:val="fr-FR" w:eastAsia="it-IT"/>
        </w:rPr>
        <w:t xml:space="preserve"> sans écho, mais</w:t>
      </w:r>
      <w:r>
        <w:rPr>
          <w:rFonts w:ascii="Times New Roman" w:hAnsi="Times New Roman"/>
          <w:bCs/>
          <w:sz w:val="24"/>
          <w:szCs w:val="24"/>
          <w:lang w:val="fr-FR" w:eastAsia="it-IT"/>
        </w:rPr>
        <w:t xml:space="preserve"> quelqu</w:t>
      </w:r>
      <w:r w:rsidRPr="00407F3B">
        <w:rPr>
          <w:rFonts w:ascii="Times New Roman" w:hAnsi="Times New Roman"/>
          <w:bCs/>
          <w:sz w:val="24"/>
          <w:szCs w:val="24"/>
          <w:lang w:val="fr-FR" w:eastAsia="it-IT"/>
        </w:rPr>
        <w:t>e aide est déjà venu à ces pauvres orphelins hospitalisés.</w:t>
      </w:r>
    </w:p>
    <w:p w14:paraId="4E9BFCB7" w14:textId="77777777" w:rsidR="0006448B" w:rsidRPr="00407F3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Je suis très </w:t>
      </w:r>
      <w:r w:rsidRPr="00407F3B">
        <w:rPr>
          <w:rFonts w:ascii="Times New Roman" w:hAnsi="Times New Roman"/>
          <w:bCs/>
          <w:sz w:val="24"/>
          <w:szCs w:val="24"/>
          <w:lang w:val="fr-FR" w:eastAsia="it-IT"/>
        </w:rPr>
        <w:t xml:space="preserve">reconnaissant </w:t>
      </w:r>
      <w:r>
        <w:rPr>
          <w:rFonts w:ascii="Times New Roman" w:hAnsi="Times New Roman"/>
          <w:bCs/>
          <w:sz w:val="24"/>
          <w:szCs w:val="24"/>
          <w:lang w:val="fr-FR" w:eastAsia="it-IT"/>
        </w:rPr>
        <w:t xml:space="preserve">à vous de tant de bien, et avec moi vous </w:t>
      </w:r>
      <w:r w:rsidRPr="00407F3B">
        <w:rPr>
          <w:rFonts w:ascii="Times New Roman" w:hAnsi="Times New Roman"/>
          <w:bCs/>
          <w:sz w:val="24"/>
          <w:szCs w:val="24"/>
          <w:lang w:val="fr-FR" w:eastAsia="it-IT"/>
        </w:rPr>
        <w:t>remercie</w:t>
      </w:r>
      <w:r>
        <w:rPr>
          <w:rFonts w:ascii="Times New Roman" w:hAnsi="Times New Roman"/>
          <w:bCs/>
          <w:sz w:val="24"/>
          <w:szCs w:val="24"/>
          <w:lang w:val="fr-FR" w:eastAsia="it-IT"/>
        </w:rPr>
        <w:t xml:space="preserve">nt </w:t>
      </w:r>
      <w:r w:rsidRPr="00407F3B">
        <w:rPr>
          <w:rFonts w:ascii="Times New Roman" w:hAnsi="Times New Roman"/>
          <w:bCs/>
          <w:sz w:val="24"/>
          <w:szCs w:val="24"/>
          <w:lang w:val="fr-FR" w:eastAsia="it-IT"/>
        </w:rPr>
        <w:t>les orphelins et les orphelin</w:t>
      </w:r>
      <w:r>
        <w:rPr>
          <w:rFonts w:ascii="Times New Roman" w:hAnsi="Times New Roman"/>
          <w:bCs/>
          <w:sz w:val="24"/>
          <w:szCs w:val="24"/>
          <w:lang w:val="fr-FR" w:eastAsia="it-IT"/>
        </w:rPr>
        <w:t>e</w:t>
      </w:r>
      <w:r w:rsidRPr="00407F3B">
        <w:rPr>
          <w:rFonts w:ascii="Times New Roman" w:hAnsi="Times New Roman"/>
          <w:bCs/>
          <w:sz w:val="24"/>
          <w:szCs w:val="24"/>
          <w:lang w:val="fr-FR" w:eastAsia="it-IT"/>
        </w:rPr>
        <w:t>s, auxquels j'ai to</w:t>
      </w:r>
      <w:r>
        <w:rPr>
          <w:rFonts w:ascii="Times New Roman" w:hAnsi="Times New Roman"/>
          <w:bCs/>
          <w:sz w:val="24"/>
          <w:szCs w:val="24"/>
          <w:lang w:val="fr-FR" w:eastAsia="it-IT"/>
        </w:rPr>
        <w:t>ujours enseigné la plus jus</w:t>
      </w:r>
      <w:r w:rsidRPr="00407F3B">
        <w:rPr>
          <w:rFonts w:ascii="Times New Roman" w:hAnsi="Times New Roman"/>
          <w:bCs/>
          <w:sz w:val="24"/>
          <w:szCs w:val="24"/>
          <w:lang w:val="fr-FR" w:eastAsia="it-IT"/>
        </w:rPr>
        <w:t>te</w:t>
      </w:r>
      <w:r>
        <w:rPr>
          <w:rFonts w:ascii="Times New Roman" w:hAnsi="Times New Roman"/>
          <w:bCs/>
          <w:sz w:val="24"/>
          <w:szCs w:val="24"/>
          <w:lang w:val="fr-FR" w:eastAsia="it-IT"/>
        </w:rPr>
        <w:t xml:space="preserve"> </w:t>
      </w:r>
      <w:r w:rsidRPr="00407F3B">
        <w:rPr>
          <w:rFonts w:ascii="Times New Roman" w:hAnsi="Times New Roman"/>
          <w:bCs/>
          <w:sz w:val="24"/>
          <w:szCs w:val="24"/>
          <w:lang w:val="fr-FR" w:eastAsia="it-IT"/>
        </w:rPr>
        <w:t>gr</w:t>
      </w:r>
      <w:r>
        <w:rPr>
          <w:rFonts w:ascii="Times New Roman" w:hAnsi="Times New Roman"/>
          <w:bCs/>
          <w:sz w:val="24"/>
          <w:szCs w:val="24"/>
          <w:lang w:val="fr-FR" w:eastAsia="it-IT"/>
        </w:rPr>
        <w:t>atitude vers</w:t>
      </w:r>
      <w:r w:rsidRPr="00407F3B">
        <w:rPr>
          <w:rFonts w:ascii="Times New Roman" w:hAnsi="Times New Roman"/>
          <w:bCs/>
          <w:sz w:val="24"/>
          <w:szCs w:val="24"/>
          <w:lang w:val="fr-FR" w:eastAsia="it-IT"/>
        </w:rPr>
        <w:t xml:space="preserve"> leurs bienfaiteurs.</w:t>
      </w:r>
    </w:p>
    <w:p w14:paraId="513AE474" w14:textId="77777777" w:rsidR="0006448B" w:rsidRPr="00407F3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même temps</w:t>
      </w:r>
      <w:r w:rsidRPr="00407F3B">
        <w:rPr>
          <w:rFonts w:ascii="Times New Roman" w:hAnsi="Times New Roman"/>
          <w:bCs/>
          <w:sz w:val="24"/>
          <w:szCs w:val="24"/>
          <w:lang w:val="fr-FR" w:eastAsia="it-IT"/>
        </w:rPr>
        <w:t xml:space="preserve"> ces</w:t>
      </w:r>
      <w:r>
        <w:rPr>
          <w:rFonts w:ascii="Times New Roman" w:hAnsi="Times New Roman"/>
          <w:bCs/>
          <w:sz w:val="24"/>
          <w:szCs w:val="24"/>
          <w:lang w:val="fr-FR" w:eastAsia="it-IT"/>
        </w:rPr>
        <w:t xml:space="preserve"> enfants prient le Donateur S</w:t>
      </w:r>
      <w:r w:rsidRPr="00407F3B">
        <w:rPr>
          <w:rFonts w:ascii="Times New Roman" w:hAnsi="Times New Roman"/>
          <w:bCs/>
          <w:sz w:val="24"/>
          <w:szCs w:val="24"/>
          <w:lang w:val="fr-FR" w:eastAsia="it-IT"/>
        </w:rPr>
        <w:t>uprême</w:t>
      </w:r>
      <w:r>
        <w:rPr>
          <w:rFonts w:ascii="Times New Roman" w:hAnsi="Times New Roman"/>
          <w:bCs/>
          <w:sz w:val="24"/>
          <w:szCs w:val="24"/>
          <w:lang w:val="fr-FR" w:eastAsia="it-IT"/>
        </w:rPr>
        <w:t xml:space="preserve"> de tout bien de vous</w:t>
      </w:r>
      <w:r w:rsidRPr="00407F3B">
        <w:rPr>
          <w:rFonts w:ascii="Times New Roman" w:hAnsi="Times New Roman"/>
          <w:bCs/>
          <w:sz w:val="24"/>
          <w:szCs w:val="24"/>
          <w:lang w:val="fr-FR" w:eastAsia="it-IT"/>
        </w:rPr>
        <w:t xml:space="preserve"> donner une riche récompense pour la charité utilisée à ces</w:t>
      </w:r>
      <w:r>
        <w:rPr>
          <w:rFonts w:ascii="Times New Roman" w:hAnsi="Times New Roman"/>
          <w:bCs/>
          <w:sz w:val="24"/>
          <w:szCs w:val="24"/>
          <w:lang w:val="fr-FR" w:eastAsia="it-IT"/>
        </w:rPr>
        <w:t xml:space="preserve"> O</w:t>
      </w:r>
      <w:r w:rsidRPr="00407F3B">
        <w:rPr>
          <w:rFonts w:ascii="Times New Roman" w:hAnsi="Times New Roman"/>
          <w:bCs/>
          <w:sz w:val="24"/>
          <w:szCs w:val="24"/>
          <w:lang w:val="fr-FR" w:eastAsia="it-IT"/>
        </w:rPr>
        <w:t>rphelinats.</w:t>
      </w:r>
    </w:p>
    <w:p w14:paraId="5B5B062A" w14:textId="77777777" w:rsidR="0006448B" w:rsidRPr="00407F3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Da</w:t>
      </w:r>
      <w:r w:rsidRPr="00407F3B">
        <w:rPr>
          <w:rFonts w:ascii="Times New Roman" w:hAnsi="Times New Roman"/>
          <w:bCs/>
          <w:sz w:val="24"/>
          <w:szCs w:val="24"/>
          <w:lang w:val="fr-FR" w:eastAsia="it-IT"/>
        </w:rPr>
        <w:t>igne</w:t>
      </w:r>
      <w:r>
        <w:rPr>
          <w:rFonts w:ascii="Times New Roman" w:hAnsi="Times New Roman"/>
          <w:bCs/>
          <w:sz w:val="24"/>
          <w:szCs w:val="24"/>
          <w:lang w:val="fr-FR" w:eastAsia="it-IT"/>
        </w:rPr>
        <w:t>z-vous</w:t>
      </w:r>
      <w:r w:rsidRPr="00407F3B">
        <w:rPr>
          <w:rFonts w:ascii="Times New Roman" w:hAnsi="Times New Roman"/>
          <w:bCs/>
          <w:sz w:val="24"/>
          <w:szCs w:val="24"/>
          <w:lang w:val="fr-FR" w:eastAsia="it-IT"/>
        </w:rPr>
        <w:t xml:space="preserve"> d'accepter</w:t>
      </w:r>
      <w:r>
        <w:rPr>
          <w:rFonts w:ascii="Times New Roman" w:hAnsi="Times New Roman"/>
          <w:bCs/>
          <w:sz w:val="24"/>
          <w:szCs w:val="24"/>
          <w:lang w:val="fr-FR" w:eastAsia="it-IT"/>
        </w:rPr>
        <w:t xml:space="preserve"> l'assurance de ma sincère estim</w:t>
      </w:r>
      <w:r w:rsidRPr="00407F3B">
        <w:rPr>
          <w:rFonts w:ascii="Times New Roman" w:hAnsi="Times New Roman"/>
          <w:bCs/>
          <w:sz w:val="24"/>
          <w:szCs w:val="24"/>
          <w:lang w:val="fr-FR" w:eastAsia="it-IT"/>
        </w:rPr>
        <w:t xml:space="preserve">e </w:t>
      </w:r>
      <w:r>
        <w:rPr>
          <w:rFonts w:ascii="Times New Roman" w:hAnsi="Times New Roman"/>
          <w:bCs/>
          <w:sz w:val="24"/>
          <w:szCs w:val="24"/>
          <w:lang w:val="fr-FR" w:eastAsia="it-IT"/>
        </w:rPr>
        <w:t xml:space="preserve">et reconnaissance, </w:t>
      </w:r>
      <w:r w:rsidRPr="00407F3B">
        <w:rPr>
          <w:rFonts w:ascii="Times New Roman" w:hAnsi="Times New Roman"/>
          <w:bCs/>
          <w:sz w:val="24"/>
          <w:szCs w:val="24"/>
          <w:lang w:val="fr-FR" w:eastAsia="it-IT"/>
        </w:rPr>
        <w:t xml:space="preserve">alors que j'ai l'honneur de </w:t>
      </w:r>
      <w:r>
        <w:rPr>
          <w:rFonts w:ascii="Times New Roman" w:hAnsi="Times New Roman"/>
          <w:bCs/>
          <w:sz w:val="24"/>
          <w:szCs w:val="24"/>
          <w:lang w:val="fr-FR" w:eastAsia="it-IT"/>
        </w:rPr>
        <w:t xml:space="preserve">me </w:t>
      </w:r>
      <w:r w:rsidRPr="00407F3B">
        <w:rPr>
          <w:rFonts w:ascii="Times New Roman" w:hAnsi="Times New Roman"/>
          <w:bCs/>
          <w:sz w:val="24"/>
          <w:szCs w:val="24"/>
          <w:lang w:val="fr-FR" w:eastAsia="it-IT"/>
        </w:rPr>
        <w:t>déclarer:</w:t>
      </w:r>
    </w:p>
    <w:p w14:paraId="4E0852CC" w14:textId="77777777" w:rsidR="0006448B" w:rsidRPr="00407F3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Très dévoué et reconnaissant</w:t>
      </w:r>
    </w:p>
    <w:p w14:paraId="305D3846"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407F3B">
        <w:rPr>
          <w:rFonts w:ascii="Times New Roman" w:hAnsi="Times New Roman"/>
          <w:bCs/>
          <w:sz w:val="24"/>
          <w:szCs w:val="24"/>
          <w:lang w:val="fr-FR" w:eastAsia="it-IT"/>
        </w:rPr>
        <w:t>C</w:t>
      </w:r>
      <w:r>
        <w:rPr>
          <w:rFonts w:ascii="Times New Roman" w:hAnsi="Times New Roman"/>
          <w:bCs/>
          <w:sz w:val="24"/>
          <w:szCs w:val="24"/>
          <w:lang w:val="fr-FR" w:eastAsia="it-IT"/>
        </w:rPr>
        <w:t>h</w:t>
      </w:r>
      <w:r w:rsidRPr="00407F3B">
        <w:rPr>
          <w:rFonts w:ascii="Times New Roman" w:hAnsi="Times New Roman"/>
          <w:bCs/>
          <w:sz w:val="24"/>
          <w:szCs w:val="24"/>
          <w:lang w:val="fr-FR" w:eastAsia="it-IT"/>
        </w:rPr>
        <w:t>ano</w:t>
      </w:r>
      <w:r>
        <w:rPr>
          <w:rFonts w:ascii="Times New Roman" w:hAnsi="Times New Roman"/>
          <w:bCs/>
          <w:sz w:val="24"/>
          <w:szCs w:val="24"/>
          <w:lang w:val="fr-FR" w:eastAsia="it-IT"/>
        </w:rPr>
        <w:t>i</w:t>
      </w:r>
      <w:r w:rsidRPr="00407F3B">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407F3B">
        <w:rPr>
          <w:rFonts w:ascii="Times New Roman" w:hAnsi="Times New Roman"/>
          <w:bCs/>
          <w:sz w:val="24"/>
          <w:szCs w:val="24"/>
          <w:lang w:val="fr-FR" w:eastAsia="it-IT"/>
        </w:rPr>
        <w:t xml:space="preserve"> Di Francia</w:t>
      </w:r>
    </w:p>
    <w:p w14:paraId="034498F2" w14:textId="77777777" w:rsidR="0006448B" w:rsidRPr="008C467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79AC2246"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5BABD7A2" w14:textId="77777777" w:rsidR="0006448B" w:rsidRPr="00D34B5A"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p>
    <w:p w14:paraId="6A7C4A86"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sidRPr="007D1389">
        <w:rPr>
          <w:rFonts w:ascii="Times New Roman" w:hAnsi="Times New Roman"/>
          <w:b/>
          <w:bCs/>
          <w:sz w:val="28"/>
          <w:szCs w:val="28"/>
          <w:lang w:val="fr-FR" w:eastAsia="it-IT"/>
        </w:rPr>
        <w:t>136</w:t>
      </w:r>
    </w:p>
    <w:p w14:paraId="3D43ED5E" w14:textId="77777777" w:rsidR="0006448B" w:rsidRPr="00D34B5A"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71F5FE32"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 xml:space="preserve">A </w:t>
      </w:r>
      <w:r w:rsidRPr="007D1389">
        <w:rPr>
          <w:rFonts w:ascii="Times New Roman" w:hAnsi="Times New Roman"/>
          <w:b/>
          <w:bCs/>
          <w:sz w:val="28"/>
          <w:szCs w:val="28"/>
          <w:lang w:val="fr-FR" w:eastAsia="it-IT"/>
        </w:rPr>
        <w:t>une personne non identifiée</w:t>
      </w:r>
    </w:p>
    <w:p w14:paraId="0525B635" w14:textId="77777777" w:rsidR="0006448B" w:rsidRPr="004E528D" w:rsidRDefault="0006448B" w:rsidP="0006448B">
      <w:pPr>
        <w:autoSpaceDE w:val="0"/>
        <w:autoSpaceDN w:val="0"/>
        <w:adjustRightInd w:val="0"/>
        <w:spacing w:after="0" w:line="240" w:lineRule="auto"/>
        <w:jc w:val="center"/>
        <w:rPr>
          <w:rFonts w:ascii="Times New Roman" w:hAnsi="Times New Roman"/>
          <w:b/>
          <w:bCs/>
          <w:sz w:val="12"/>
          <w:szCs w:val="12"/>
          <w:lang w:val="fr-FR" w:eastAsia="it-IT"/>
        </w:rPr>
      </w:pPr>
    </w:p>
    <w:p w14:paraId="12CBD46A" w14:textId="77777777" w:rsidR="0006448B" w:rsidRPr="008664F9"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8664F9">
        <w:rPr>
          <w:rFonts w:ascii="Times New Roman" w:hAnsi="Times New Roman"/>
          <w:bCs/>
          <w:sz w:val="20"/>
          <w:szCs w:val="20"/>
          <w:lang w:val="fr-FR" w:eastAsia="it-IT"/>
        </w:rPr>
        <w:t xml:space="preserve"> 7478 - C2, 4/5</w:t>
      </w:r>
    </w:p>
    <w:p w14:paraId="30A0B316" w14:textId="3DC68C08" w:rsidR="0006448B" w:rsidRPr="008664F9"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8664F9">
        <w:rPr>
          <w:rFonts w:ascii="Times New Roman" w:hAnsi="Times New Roman"/>
          <w:bCs/>
          <w:sz w:val="20"/>
          <w:szCs w:val="20"/>
          <w:lang w:val="en-US" w:eastAsia="it-IT"/>
        </w:rPr>
        <w:t xml:space="preserve">ms. orig. aut.; 2 ff. impr. </w:t>
      </w:r>
      <w:r>
        <w:rPr>
          <w:rFonts w:ascii="Times New Roman" w:hAnsi="Times New Roman"/>
          <w:bCs/>
          <w:sz w:val="20"/>
          <w:szCs w:val="20"/>
          <w:lang w:val="fr-FR" w:eastAsia="it-IT"/>
        </w:rPr>
        <w:t>(mm. 135x210</w:t>
      </w:r>
      <w:r w:rsidRPr="008664F9">
        <w:rPr>
          <w:rFonts w:ascii="Times New Roman" w:hAnsi="Times New Roman"/>
          <w:bCs/>
          <w:sz w:val="20"/>
          <w:szCs w:val="20"/>
          <w:lang w:val="fr-FR" w:eastAsia="it-IT"/>
        </w:rPr>
        <w:t>) - 1</w:t>
      </w:r>
      <w:r>
        <w:rPr>
          <w:rFonts w:ascii="Times New Roman" w:hAnsi="Times New Roman"/>
          <w:bCs/>
          <w:sz w:val="20"/>
          <w:szCs w:val="20"/>
          <w:lang w:val="fr-FR" w:eastAsia="it-IT"/>
        </w:rPr>
        <w:t xml:space="preserve"> fac. écrite; </w:t>
      </w:r>
      <w:r w:rsidR="00B61A92">
        <w:rPr>
          <w:rFonts w:ascii="Times New Roman" w:hAnsi="Times New Roman"/>
          <w:bCs/>
          <w:sz w:val="20"/>
          <w:szCs w:val="20"/>
          <w:lang w:val="fr-FR" w:eastAsia="it-IT"/>
        </w:rPr>
        <w:t>inéd.</w:t>
      </w:r>
      <w:r w:rsidRPr="008664F9">
        <w:rPr>
          <w:rFonts w:ascii="Times New Roman" w:hAnsi="Times New Roman"/>
          <w:bCs/>
          <w:sz w:val="20"/>
          <w:szCs w:val="20"/>
          <w:lang w:val="fr-FR" w:eastAsia="it-IT"/>
        </w:rPr>
        <w:t>.</w:t>
      </w:r>
    </w:p>
    <w:p w14:paraId="20031EE6"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02.05.</w:t>
      </w:r>
      <w:r w:rsidRPr="008664F9">
        <w:rPr>
          <w:rFonts w:ascii="Times New Roman" w:hAnsi="Times New Roman"/>
          <w:bCs/>
          <w:sz w:val="20"/>
          <w:szCs w:val="20"/>
          <w:lang w:val="fr-FR" w:eastAsia="it-IT"/>
        </w:rPr>
        <w:t>1895</w:t>
      </w:r>
    </w:p>
    <w:p w14:paraId="32C5111B" w14:textId="77777777" w:rsidR="0006448B" w:rsidRPr="008664F9"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4D2E1173"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lastRenderedPageBreak/>
        <w:t>Il signale</w:t>
      </w:r>
      <w:r w:rsidRPr="008664F9">
        <w:rPr>
          <w:rFonts w:ascii="Times New Roman" w:hAnsi="Times New Roman"/>
          <w:bCs/>
          <w:sz w:val="20"/>
          <w:szCs w:val="20"/>
          <w:lang w:val="fr-FR" w:eastAsia="it-IT"/>
        </w:rPr>
        <w:t xml:space="preserve"> le cas d'une personne dans le besoin qui a </w:t>
      </w:r>
      <w:r>
        <w:rPr>
          <w:rFonts w:ascii="Times New Roman" w:hAnsi="Times New Roman"/>
          <w:bCs/>
          <w:sz w:val="20"/>
          <w:szCs w:val="20"/>
          <w:lang w:val="fr-FR" w:eastAsia="it-IT"/>
        </w:rPr>
        <w:t xml:space="preserve">la </w:t>
      </w:r>
      <w:r w:rsidRPr="008664F9">
        <w:rPr>
          <w:rFonts w:ascii="Times New Roman" w:hAnsi="Times New Roman"/>
          <w:bCs/>
          <w:sz w:val="20"/>
          <w:szCs w:val="20"/>
          <w:lang w:val="fr-FR" w:eastAsia="it-IT"/>
        </w:rPr>
        <w:t xml:space="preserve">mère malade, et </w:t>
      </w:r>
      <w:r>
        <w:rPr>
          <w:rFonts w:ascii="Times New Roman" w:hAnsi="Times New Roman"/>
          <w:bCs/>
          <w:sz w:val="20"/>
          <w:szCs w:val="20"/>
          <w:lang w:val="fr-FR" w:eastAsia="it-IT"/>
        </w:rPr>
        <w:t>la confie à</w:t>
      </w:r>
      <w:r w:rsidRPr="008664F9">
        <w:rPr>
          <w:rFonts w:ascii="Times New Roman" w:hAnsi="Times New Roman"/>
          <w:bCs/>
          <w:sz w:val="20"/>
          <w:szCs w:val="20"/>
          <w:lang w:val="fr-FR" w:eastAsia="it-IT"/>
        </w:rPr>
        <w:t xml:space="preserve"> la bonté du destinataire.</w:t>
      </w:r>
      <w:r>
        <w:rPr>
          <w:rFonts w:ascii="Times New Roman" w:hAnsi="Times New Roman"/>
          <w:bCs/>
          <w:sz w:val="20"/>
          <w:szCs w:val="20"/>
          <w:lang w:val="fr-FR" w:eastAsia="it-IT"/>
        </w:rPr>
        <w:t xml:space="preserve"> Il précise également que </w:t>
      </w:r>
      <w:r w:rsidRPr="008664F9">
        <w:rPr>
          <w:rFonts w:ascii="Times New Roman" w:hAnsi="Times New Roman"/>
          <w:bCs/>
          <w:sz w:val="20"/>
          <w:szCs w:val="20"/>
          <w:lang w:val="fr-FR" w:eastAsia="it-IT"/>
        </w:rPr>
        <w:t xml:space="preserve"> n'est pas son costume </w:t>
      </w:r>
      <w:r>
        <w:rPr>
          <w:rFonts w:ascii="Times New Roman" w:hAnsi="Times New Roman"/>
          <w:bCs/>
          <w:sz w:val="20"/>
          <w:szCs w:val="20"/>
          <w:lang w:val="fr-FR" w:eastAsia="it-IT"/>
        </w:rPr>
        <w:t>recommander personne</w:t>
      </w:r>
      <w:r w:rsidRPr="008664F9">
        <w:rPr>
          <w:rFonts w:ascii="Times New Roman" w:hAnsi="Times New Roman"/>
          <w:bCs/>
          <w:sz w:val="20"/>
          <w:szCs w:val="20"/>
          <w:lang w:val="fr-FR" w:eastAsia="it-IT"/>
        </w:rPr>
        <w:t xml:space="preserve"> et</w:t>
      </w:r>
      <w:r>
        <w:rPr>
          <w:rFonts w:ascii="Times New Roman" w:hAnsi="Times New Roman"/>
          <w:bCs/>
          <w:sz w:val="20"/>
          <w:szCs w:val="20"/>
          <w:lang w:val="fr-FR" w:eastAsia="it-IT"/>
        </w:rPr>
        <w:t>,</w:t>
      </w:r>
      <w:r w:rsidRPr="008664F9">
        <w:rPr>
          <w:rFonts w:ascii="Times New Roman" w:hAnsi="Times New Roman"/>
          <w:bCs/>
          <w:sz w:val="20"/>
          <w:szCs w:val="20"/>
          <w:lang w:val="fr-FR" w:eastAsia="it-IT"/>
        </w:rPr>
        <w:t xml:space="preserve"> s'il le fait</w:t>
      </w:r>
      <w:r>
        <w:rPr>
          <w:rFonts w:ascii="Times New Roman" w:hAnsi="Times New Roman"/>
          <w:bCs/>
          <w:sz w:val="20"/>
          <w:szCs w:val="20"/>
          <w:lang w:val="fr-FR" w:eastAsia="it-IT"/>
        </w:rPr>
        <w:t>,</w:t>
      </w:r>
      <w:r w:rsidRPr="008664F9">
        <w:rPr>
          <w:rFonts w:ascii="Times New Roman" w:hAnsi="Times New Roman"/>
          <w:bCs/>
          <w:sz w:val="20"/>
          <w:szCs w:val="20"/>
          <w:lang w:val="fr-FR" w:eastAsia="it-IT"/>
        </w:rPr>
        <w:t xml:space="preserve"> dans ce cas est</w:t>
      </w:r>
      <w:r>
        <w:rPr>
          <w:rFonts w:ascii="Times New Roman" w:hAnsi="Times New Roman"/>
          <w:bCs/>
          <w:sz w:val="20"/>
          <w:szCs w:val="20"/>
          <w:lang w:val="fr-FR" w:eastAsia="it-IT"/>
        </w:rPr>
        <w:t xml:space="preserve"> </w:t>
      </w:r>
      <w:r w:rsidRPr="008664F9">
        <w:rPr>
          <w:rFonts w:ascii="Times New Roman" w:hAnsi="Times New Roman"/>
          <w:bCs/>
          <w:sz w:val="20"/>
          <w:szCs w:val="20"/>
          <w:lang w:val="fr-FR" w:eastAsia="it-IT"/>
        </w:rPr>
        <w:t>seulement parce q</w:t>
      </w:r>
      <w:r>
        <w:rPr>
          <w:rFonts w:ascii="Times New Roman" w:hAnsi="Times New Roman"/>
          <w:bCs/>
          <w:sz w:val="20"/>
          <w:szCs w:val="20"/>
          <w:lang w:val="fr-FR" w:eastAsia="it-IT"/>
        </w:rPr>
        <w:t>ue le besoin est réel et grave</w:t>
      </w:r>
      <w:r w:rsidRPr="008664F9">
        <w:rPr>
          <w:rFonts w:ascii="Times New Roman" w:hAnsi="Times New Roman"/>
          <w:bCs/>
          <w:sz w:val="20"/>
          <w:szCs w:val="20"/>
          <w:lang w:val="fr-FR" w:eastAsia="it-IT"/>
        </w:rPr>
        <w:t>.</w:t>
      </w:r>
    </w:p>
    <w:p w14:paraId="7B603E0B" w14:textId="77777777" w:rsidR="0006448B" w:rsidRPr="008C467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363920F6" w14:textId="77777777" w:rsidR="0006448B" w:rsidRDefault="008C467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 xml:space="preserve"># </w:t>
      </w:r>
      <w:r w:rsidR="0006448B" w:rsidRPr="007D1389">
        <w:rPr>
          <w:rFonts w:ascii="Times New Roman" w:hAnsi="Times New Roman"/>
          <w:bCs/>
          <w:sz w:val="24"/>
          <w:szCs w:val="24"/>
          <w:lang w:val="fr-FR" w:eastAsia="it-IT"/>
        </w:rPr>
        <w:t xml:space="preserve">Messina, </w:t>
      </w:r>
      <w:r w:rsidR="0006448B">
        <w:rPr>
          <w:rFonts w:ascii="Times New Roman" w:hAnsi="Times New Roman"/>
          <w:bCs/>
          <w:sz w:val="24"/>
          <w:szCs w:val="24"/>
          <w:lang w:val="fr-FR" w:eastAsia="it-IT"/>
        </w:rPr>
        <w:t xml:space="preserve">le </w:t>
      </w:r>
      <w:r w:rsidR="0006448B" w:rsidRPr="007D1389">
        <w:rPr>
          <w:rFonts w:ascii="Times New Roman" w:hAnsi="Times New Roman"/>
          <w:bCs/>
          <w:sz w:val="24"/>
          <w:szCs w:val="24"/>
          <w:lang w:val="fr-FR" w:eastAsia="it-IT"/>
        </w:rPr>
        <w:t>2 mai 1895</w:t>
      </w:r>
    </w:p>
    <w:p w14:paraId="48B245AC" w14:textId="77777777" w:rsidR="008C4671" w:rsidRPr="007D1389" w:rsidRDefault="008C4671" w:rsidP="0006448B">
      <w:pPr>
        <w:autoSpaceDE w:val="0"/>
        <w:autoSpaceDN w:val="0"/>
        <w:adjustRightInd w:val="0"/>
        <w:spacing w:after="0" w:line="240" w:lineRule="auto"/>
        <w:jc w:val="both"/>
        <w:rPr>
          <w:rFonts w:ascii="Times New Roman" w:hAnsi="Times New Roman"/>
          <w:bCs/>
          <w:sz w:val="24"/>
          <w:szCs w:val="24"/>
          <w:lang w:val="fr-FR" w:eastAsia="it-IT"/>
        </w:rPr>
      </w:pPr>
    </w:p>
    <w:p w14:paraId="7A27BC2F" w14:textId="77777777" w:rsidR="0006448B" w:rsidRPr="007D1389"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Méritant Seigneur</w:t>
      </w:r>
      <w:r w:rsidRPr="007D1389">
        <w:rPr>
          <w:rFonts w:ascii="Times New Roman" w:hAnsi="Times New Roman"/>
          <w:bCs/>
          <w:sz w:val="24"/>
          <w:szCs w:val="24"/>
          <w:lang w:val="fr-FR" w:eastAsia="it-IT"/>
        </w:rPr>
        <w:t>,</w:t>
      </w:r>
    </w:p>
    <w:p w14:paraId="616B5C12" w14:textId="77777777" w:rsidR="0006448B" w:rsidRPr="007D1389"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j'ose recommander à </w:t>
      </w:r>
      <w:r w:rsidRPr="007D1389">
        <w:rPr>
          <w:rFonts w:ascii="Times New Roman" w:hAnsi="Times New Roman"/>
          <w:bCs/>
          <w:sz w:val="24"/>
          <w:szCs w:val="24"/>
          <w:lang w:val="fr-FR" w:eastAsia="it-IT"/>
        </w:rPr>
        <w:t>Votre Seigneurie</w:t>
      </w:r>
      <w:r>
        <w:rPr>
          <w:rFonts w:ascii="Times New Roman" w:hAnsi="Times New Roman"/>
          <w:bCs/>
          <w:sz w:val="24"/>
          <w:szCs w:val="24"/>
          <w:lang w:val="fr-FR" w:eastAsia="it-IT"/>
        </w:rPr>
        <w:t xml:space="preserve"> le  porteur de cette lettre</w:t>
      </w:r>
      <w:r w:rsidRPr="007D1389">
        <w:rPr>
          <w:rFonts w:ascii="Times New Roman" w:hAnsi="Times New Roman"/>
          <w:bCs/>
          <w:sz w:val="24"/>
          <w:szCs w:val="24"/>
          <w:lang w:val="fr-FR" w:eastAsia="it-IT"/>
        </w:rPr>
        <w:t>,</w:t>
      </w:r>
      <w:r>
        <w:rPr>
          <w:rFonts w:ascii="Times New Roman" w:hAnsi="Times New Roman"/>
          <w:bCs/>
          <w:sz w:val="24"/>
          <w:szCs w:val="24"/>
          <w:lang w:val="fr-FR" w:eastAsia="it-IT"/>
        </w:rPr>
        <w:t xml:space="preserve"> de famille honnête et civile;</w:t>
      </w:r>
      <w:r w:rsidRPr="007D1389">
        <w:rPr>
          <w:rFonts w:ascii="Times New Roman" w:hAnsi="Times New Roman"/>
          <w:bCs/>
          <w:sz w:val="24"/>
          <w:szCs w:val="24"/>
          <w:lang w:val="fr-FR" w:eastAsia="it-IT"/>
        </w:rPr>
        <w:t xml:space="preserve"> ayant </w:t>
      </w:r>
      <w:r>
        <w:rPr>
          <w:rFonts w:ascii="Times New Roman" w:hAnsi="Times New Roman"/>
          <w:bCs/>
          <w:sz w:val="24"/>
          <w:szCs w:val="24"/>
          <w:lang w:val="fr-FR" w:eastAsia="it-IT"/>
        </w:rPr>
        <w:t>de longtemps la</w:t>
      </w:r>
      <w:r w:rsidRPr="007D1389">
        <w:rPr>
          <w:rFonts w:ascii="Times New Roman" w:hAnsi="Times New Roman"/>
          <w:bCs/>
          <w:sz w:val="24"/>
          <w:szCs w:val="24"/>
          <w:lang w:val="fr-FR" w:eastAsia="it-IT"/>
        </w:rPr>
        <w:t xml:space="preserve"> mère malade</w:t>
      </w:r>
      <w:r>
        <w:rPr>
          <w:rFonts w:ascii="Times New Roman" w:hAnsi="Times New Roman"/>
          <w:bCs/>
          <w:sz w:val="24"/>
          <w:szCs w:val="24"/>
          <w:lang w:val="fr-FR" w:eastAsia="it-IT"/>
        </w:rPr>
        <w:t xml:space="preserve">, il demande une générosité de votre bon cœur. Je ne me suis </w:t>
      </w:r>
      <w:r w:rsidRPr="007D1389">
        <w:rPr>
          <w:rFonts w:ascii="Times New Roman" w:hAnsi="Times New Roman"/>
          <w:bCs/>
          <w:sz w:val="24"/>
          <w:szCs w:val="24"/>
          <w:lang w:val="fr-FR" w:eastAsia="it-IT"/>
        </w:rPr>
        <w:t>jamais permis de</w:t>
      </w:r>
      <w:r>
        <w:rPr>
          <w:rFonts w:ascii="Times New Roman" w:hAnsi="Times New Roman"/>
          <w:bCs/>
          <w:sz w:val="24"/>
          <w:szCs w:val="24"/>
          <w:lang w:val="fr-FR" w:eastAsia="it-IT"/>
        </w:rPr>
        <w:t xml:space="preserve"> recommander personne;</w:t>
      </w:r>
      <w:r w:rsidRPr="007D138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ceci </w:t>
      </w:r>
      <w:r w:rsidRPr="007D1389">
        <w:rPr>
          <w:rFonts w:ascii="Times New Roman" w:hAnsi="Times New Roman"/>
          <w:bCs/>
          <w:sz w:val="24"/>
          <w:szCs w:val="24"/>
          <w:lang w:val="fr-FR" w:eastAsia="it-IT"/>
        </w:rPr>
        <w:t>est la première et la dernière fois, et j'espère que</w:t>
      </w:r>
      <w:r>
        <w:rPr>
          <w:rFonts w:ascii="Times New Roman" w:hAnsi="Times New Roman"/>
          <w:bCs/>
          <w:sz w:val="24"/>
          <w:szCs w:val="24"/>
          <w:lang w:val="fr-FR" w:eastAsia="it-IT"/>
        </w:rPr>
        <w:t xml:space="preserve"> </w:t>
      </w:r>
      <w:r w:rsidRPr="007D1389">
        <w:rPr>
          <w:rFonts w:ascii="Times New Roman" w:hAnsi="Times New Roman"/>
          <w:bCs/>
          <w:sz w:val="24"/>
          <w:szCs w:val="24"/>
          <w:lang w:val="fr-FR" w:eastAsia="it-IT"/>
        </w:rPr>
        <w:t>Votre S</w:t>
      </w:r>
      <w:r>
        <w:rPr>
          <w:rFonts w:ascii="Times New Roman" w:hAnsi="Times New Roman"/>
          <w:bCs/>
          <w:sz w:val="24"/>
          <w:szCs w:val="24"/>
          <w:lang w:val="fr-FR" w:eastAsia="it-IT"/>
        </w:rPr>
        <w:t>eigneurie me pardonnera de  cette audace compatissant</w:t>
      </w:r>
      <w:r w:rsidRPr="007D1389">
        <w:rPr>
          <w:rFonts w:ascii="Times New Roman" w:hAnsi="Times New Roman"/>
          <w:bCs/>
          <w:sz w:val="24"/>
          <w:szCs w:val="24"/>
          <w:lang w:val="fr-FR" w:eastAsia="it-IT"/>
        </w:rPr>
        <w:t>e.</w:t>
      </w:r>
    </w:p>
    <w:p w14:paraId="6EB80843"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Pardonnez le gèn</w:t>
      </w:r>
      <w:r w:rsidRPr="007D1389">
        <w:rPr>
          <w:rFonts w:ascii="Times New Roman" w:hAnsi="Times New Roman"/>
          <w:bCs/>
          <w:sz w:val="24"/>
          <w:szCs w:val="24"/>
          <w:lang w:val="fr-FR" w:eastAsia="it-IT"/>
        </w:rPr>
        <w:t>e et je vous remercie.</w:t>
      </w:r>
      <w:r>
        <w:rPr>
          <w:rFonts w:ascii="Times New Roman" w:hAnsi="Times New Roman"/>
          <w:bCs/>
          <w:sz w:val="24"/>
          <w:szCs w:val="24"/>
          <w:lang w:val="fr-FR" w:eastAsia="it-IT"/>
        </w:rPr>
        <w:t xml:space="preserve"> Que le bon Dieu  vous aide et vous assiste</w:t>
      </w:r>
      <w:r w:rsidRPr="007D1389">
        <w:rPr>
          <w:rFonts w:ascii="Times New Roman" w:hAnsi="Times New Roman"/>
          <w:bCs/>
          <w:sz w:val="24"/>
          <w:szCs w:val="24"/>
          <w:lang w:val="fr-FR" w:eastAsia="it-IT"/>
        </w:rPr>
        <w:t>.</w:t>
      </w:r>
    </w:p>
    <w:p w14:paraId="2521D77F" w14:textId="77777777" w:rsidR="0006448B" w:rsidRPr="00642738"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1E54DF02" w14:textId="77777777" w:rsidR="0006448B" w:rsidRPr="007D1389"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T</w:t>
      </w:r>
      <w:r w:rsidRPr="007D1389">
        <w:rPr>
          <w:rFonts w:ascii="Times New Roman" w:hAnsi="Times New Roman"/>
          <w:bCs/>
          <w:sz w:val="24"/>
          <w:szCs w:val="24"/>
          <w:lang w:val="fr-FR" w:eastAsia="it-IT"/>
        </w:rPr>
        <w:t>rès humble serviteur,</w:t>
      </w:r>
    </w:p>
    <w:p w14:paraId="38FC0839"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7D1389">
        <w:rPr>
          <w:rFonts w:ascii="Times New Roman" w:hAnsi="Times New Roman"/>
          <w:bCs/>
          <w:sz w:val="24"/>
          <w:szCs w:val="24"/>
          <w:lang w:val="fr-FR" w:eastAsia="it-IT"/>
        </w:rPr>
        <w:t>C</w:t>
      </w:r>
      <w:r>
        <w:rPr>
          <w:rFonts w:ascii="Times New Roman" w:hAnsi="Times New Roman"/>
          <w:bCs/>
          <w:sz w:val="24"/>
          <w:szCs w:val="24"/>
          <w:lang w:val="fr-FR" w:eastAsia="it-IT"/>
        </w:rPr>
        <w:t>h</w:t>
      </w:r>
      <w:r w:rsidRPr="007D1389">
        <w:rPr>
          <w:rFonts w:ascii="Times New Roman" w:hAnsi="Times New Roman"/>
          <w:bCs/>
          <w:sz w:val="24"/>
          <w:szCs w:val="24"/>
          <w:lang w:val="fr-FR" w:eastAsia="it-IT"/>
        </w:rPr>
        <w:t>ano</w:t>
      </w:r>
      <w:r>
        <w:rPr>
          <w:rFonts w:ascii="Times New Roman" w:hAnsi="Times New Roman"/>
          <w:bCs/>
          <w:sz w:val="24"/>
          <w:szCs w:val="24"/>
          <w:lang w:val="fr-FR" w:eastAsia="it-IT"/>
        </w:rPr>
        <w:t>i</w:t>
      </w:r>
      <w:r w:rsidRPr="007D1389">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7D1389">
        <w:rPr>
          <w:rFonts w:ascii="Times New Roman" w:hAnsi="Times New Roman"/>
          <w:bCs/>
          <w:sz w:val="24"/>
          <w:szCs w:val="24"/>
          <w:lang w:val="fr-FR" w:eastAsia="it-IT"/>
        </w:rPr>
        <w:t xml:space="preserve"> Di Francia</w:t>
      </w:r>
    </w:p>
    <w:p w14:paraId="37D44AE6" w14:textId="77777777" w:rsidR="0006448B" w:rsidRPr="008C467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664A2B60"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466EE933" w14:textId="77777777" w:rsidR="0006448B" w:rsidRPr="00DB355C"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p>
    <w:p w14:paraId="27F535E0"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sidRPr="00025A9A">
        <w:rPr>
          <w:rFonts w:ascii="Times New Roman" w:hAnsi="Times New Roman"/>
          <w:b/>
          <w:bCs/>
          <w:sz w:val="28"/>
          <w:szCs w:val="28"/>
          <w:lang w:val="fr-FR" w:eastAsia="it-IT"/>
        </w:rPr>
        <w:t>137</w:t>
      </w:r>
    </w:p>
    <w:p w14:paraId="05209EE1" w14:textId="77777777" w:rsidR="0006448B" w:rsidRPr="00DB355C"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4F7BE2AC" w14:textId="77777777" w:rsidR="0006448B" w:rsidRPr="00025A9A"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Président du Cercle C</w:t>
      </w:r>
      <w:r w:rsidRPr="00025A9A">
        <w:rPr>
          <w:rFonts w:ascii="Times New Roman" w:hAnsi="Times New Roman"/>
          <w:b/>
          <w:bCs/>
          <w:sz w:val="28"/>
          <w:szCs w:val="28"/>
          <w:lang w:val="fr-FR" w:eastAsia="it-IT"/>
        </w:rPr>
        <w:t>atholique</w:t>
      </w:r>
    </w:p>
    <w:p w14:paraId="5EB3BE85"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de la Jeunesse C</w:t>
      </w:r>
      <w:r w:rsidRPr="00025A9A">
        <w:rPr>
          <w:rFonts w:ascii="Times New Roman" w:hAnsi="Times New Roman"/>
          <w:b/>
          <w:bCs/>
          <w:sz w:val="28"/>
          <w:szCs w:val="28"/>
          <w:lang w:val="fr-FR" w:eastAsia="it-IT"/>
        </w:rPr>
        <w:t>atholique, Antonino Freni</w:t>
      </w:r>
    </w:p>
    <w:p w14:paraId="30A0CC95" w14:textId="77777777" w:rsidR="0006448B" w:rsidRPr="00025A9A"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23D548EC" w14:textId="77777777" w:rsidR="0006448B" w:rsidRPr="00025A9A"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025A9A">
        <w:rPr>
          <w:rFonts w:ascii="Times New Roman" w:hAnsi="Times New Roman"/>
          <w:bCs/>
          <w:sz w:val="20"/>
          <w:szCs w:val="20"/>
          <w:lang w:val="fr-FR" w:eastAsia="it-IT"/>
        </w:rPr>
        <w:t>7489 - C2, 4/6</w:t>
      </w:r>
    </w:p>
    <w:p w14:paraId="485B4293" w14:textId="77777777" w:rsidR="0006448B" w:rsidRPr="00025A9A"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025A9A">
        <w:rPr>
          <w:rFonts w:ascii="Times New Roman" w:hAnsi="Times New Roman"/>
          <w:bCs/>
          <w:sz w:val="20"/>
          <w:szCs w:val="20"/>
          <w:lang w:val="fr-FR" w:eastAsia="it-IT"/>
        </w:rPr>
        <w:t>tra</w:t>
      </w:r>
      <w:r>
        <w:rPr>
          <w:rFonts w:ascii="Times New Roman" w:hAnsi="Times New Roman"/>
          <w:bCs/>
          <w:sz w:val="20"/>
          <w:szCs w:val="20"/>
          <w:lang w:val="fr-FR" w:eastAsia="it-IT"/>
        </w:rPr>
        <w:t>nscr</w:t>
      </w:r>
      <w:r w:rsidRPr="00025A9A">
        <w:rPr>
          <w:rFonts w:ascii="Times New Roman" w:hAnsi="Times New Roman"/>
          <w:bCs/>
          <w:sz w:val="20"/>
          <w:szCs w:val="20"/>
          <w:lang w:val="fr-FR" w:eastAsia="it-IT"/>
        </w:rPr>
        <w:t>.</w:t>
      </w:r>
      <w:r>
        <w:rPr>
          <w:rFonts w:ascii="Times New Roman" w:hAnsi="Times New Roman"/>
          <w:bCs/>
          <w:sz w:val="20"/>
          <w:szCs w:val="20"/>
          <w:lang w:val="fr-FR" w:eastAsia="it-IT"/>
        </w:rPr>
        <w:t>;</w:t>
      </w:r>
      <w:r w:rsidRPr="00025A9A">
        <w:rPr>
          <w:rFonts w:ascii="Times New Roman" w:hAnsi="Times New Roman"/>
          <w:bCs/>
          <w:sz w:val="20"/>
          <w:szCs w:val="20"/>
          <w:lang w:val="fr-FR" w:eastAsia="it-IT"/>
        </w:rPr>
        <w:t xml:space="preserve"> orig. </w:t>
      </w:r>
      <w:r>
        <w:rPr>
          <w:rFonts w:ascii="Times New Roman" w:hAnsi="Times New Roman"/>
          <w:bCs/>
          <w:sz w:val="20"/>
          <w:szCs w:val="20"/>
          <w:lang w:val="fr-FR" w:eastAsia="it-IT"/>
        </w:rPr>
        <w:t xml:space="preserve">près </w:t>
      </w:r>
      <w:r w:rsidRPr="00025A9A">
        <w:rPr>
          <w:rFonts w:ascii="Times New Roman" w:hAnsi="Times New Roman"/>
          <w:bCs/>
          <w:sz w:val="20"/>
          <w:szCs w:val="20"/>
          <w:lang w:val="fr-FR" w:eastAsia="it-IT"/>
        </w:rPr>
        <w:t>Archive</w:t>
      </w:r>
      <w:r>
        <w:rPr>
          <w:rFonts w:ascii="Times New Roman" w:hAnsi="Times New Roman"/>
          <w:bCs/>
          <w:sz w:val="20"/>
          <w:szCs w:val="20"/>
          <w:lang w:val="fr-FR" w:eastAsia="it-IT"/>
        </w:rPr>
        <w:t>s</w:t>
      </w:r>
      <w:r w:rsidRPr="00025A9A">
        <w:rPr>
          <w:rFonts w:ascii="Times New Roman" w:hAnsi="Times New Roman"/>
          <w:bCs/>
          <w:sz w:val="20"/>
          <w:szCs w:val="20"/>
          <w:lang w:val="fr-FR" w:eastAsia="it-IT"/>
        </w:rPr>
        <w:t xml:space="preserve"> non identifiée</w:t>
      </w:r>
      <w:r>
        <w:rPr>
          <w:rFonts w:ascii="Times New Roman" w:hAnsi="Times New Roman"/>
          <w:bCs/>
          <w:sz w:val="20"/>
          <w:szCs w:val="20"/>
          <w:lang w:val="fr-FR" w:eastAsia="it-IT"/>
        </w:rPr>
        <w:t>s</w:t>
      </w:r>
      <w:r w:rsidRPr="00025A9A">
        <w:rPr>
          <w:rFonts w:ascii="Times New Roman" w:hAnsi="Times New Roman"/>
          <w:bCs/>
          <w:sz w:val="20"/>
          <w:szCs w:val="20"/>
          <w:lang w:val="fr-FR" w:eastAsia="it-IT"/>
        </w:rPr>
        <w:t>; publié. *</w:t>
      </w:r>
    </w:p>
    <w:p w14:paraId="7015EE1F"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03.</w:t>
      </w:r>
      <w:r w:rsidRPr="00025A9A">
        <w:rPr>
          <w:rFonts w:ascii="Times New Roman" w:hAnsi="Times New Roman"/>
          <w:bCs/>
          <w:sz w:val="20"/>
          <w:szCs w:val="20"/>
          <w:lang w:val="fr-FR" w:eastAsia="it-IT"/>
        </w:rPr>
        <w:t>0</w:t>
      </w:r>
      <w:r>
        <w:rPr>
          <w:rFonts w:ascii="Times New Roman" w:hAnsi="Times New Roman"/>
          <w:bCs/>
          <w:sz w:val="20"/>
          <w:szCs w:val="20"/>
          <w:lang w:val="fr-FR" w:eastAsia="it-IT"/>
        </w:rPr>
        <w:t>5.</w:t>
      </w:r>
      <w:r w:rsidRPr="00025A9A">
        <w:rPr>
          <w:rFonts w:ascii="Times New Roman" w:hAnsi="Times New Roman"/>
          <w:bCs/>
          <w:sz w:val="20"/>
          <w:szCs w:val="20"/>
          <w:lang w:val="fr-FR" w:eastAsia="it-IT"/>
        </w:rPr>
        <w:t>1895</w:t>
      </w:r>
    </w:p>
    <w:p w14:paraId="145D0A9C" w14:textId="77777777" w:rsidR="0006448B" w:rsidRPr="006C0BE5"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506CB326"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le remercie pour</w:t>
      </w:r>
      <w:r w:rsidRPr="00025A9A">
        <w:rPr>
          <w:rFonts w:ascii="Times New Roman" w:hAnsi="Times New Roman"/>
          <w:bCs/>
          <w:sz w:val="20"/>
          <w:szCs w:val="20"/>
          <w:lang w:val="fr-FR" w:eastAsia="it-IT"/>
        </w:rPr>
        <w:t xml:space="preserve"> le r</w:t>
      </w:r>
      <w:r>
        <w:rPr>
          <w:rFonts w:ascii="Times New Roman" w:hAnsi="Times New Roman"/>
          <w:bCs/>
          <w:sz w:val="20"/>
          <w:szCs w:val="20"/>
          <w:lang w:val="fr-FR" w:eastAsia="it-IT"/>
        </w:rPr>
        <w:t>ésultat heureux de la "</w:t>
      </w:r>
      <w:r w:rsidRPr="00025A9A">
        <w:rPr>
          <w:rFonts w:ascii="Times New Roman" w:hAnsi="Times New Roman"/>
          <w:bCs/>
          <w:sz w:val="20"/>
          <w:szCs w:val="20"/>
          <w:lang w:val="fr-FR" w:eastAsia="it-IT"/>
        </w:rPr>
        <w:t>promenade</w:t>
      </w:r>
      <w:r>
        <w:rPr>
          <w:rFonts w:ascii="Times New Roman" w:hAnsi="Times New Roman"/>
          <w:bCs/>
          <w:sz w:val="20"/>
          <w:szCs w:val="20"/>
          <w:lang w:val="fr-FR" w:eastAsia="it-IT"/>
        </w:rPr>
        <w:t xml:space="preserve"> de bienfaisance", organisée par le "Cercle </w:t>
      </w:r>
      <w:r w:rsidRPr="00025A9A">
        <w:rPr>
          <w:rFonts w:ascii="Times New Roman" w:hAnsi="Times New Roman"/>
          <w:bCs/>
          <w:sz w:val="20"/>
          <w:szCs w:val="20"/>
          <w:lang w:val="fr-FR" w:eastAsia="it-IT"/>
        </w:rPr>
        <w:t>catholique</w:t>
      </w:r>
      <w:r>
        <w:rPr>
          <w:rFonts w:ascii="Times New Roman" w:hAnsi="Times New Roman"/>
          <w:bCs/>
          <w:sz w:val="20"/>
          <w:szCs w:val="20"/>
          <w:lang w:val="fr-FR" w:eastAsia="it-IT"/>
        </w:rPr>
        <w:t>"</w:t>
      </w:r>
      <w:r w:rsidRPr="00025A9A">
        <w:rPr>
          <w:rFonts w:ascii="Times New Roman" w:hAnsi="Times New Roman"/>
          <w:bCs/>
          <w:sz w:val="20"/>
          <w:szCs w:val="20"/>
          <w:lang w:val="fr-FR" w:eastAsia="it-IT"/>
        </w:rPr>
        <w:t xml:space="preserve"> </w:t>
      </w:r>
      <w:r>
        <w:rPr>
          <w:rFonts w:ascii="Times New Roman" w:hAnsi="Times New Roman"/>
          <w:bCs/>
          <w:sz w:val="20"/>
          <w:szCs w:val="20"/>
          <w:lang w:val="fr-FR" w:eastAsia="it-IT"/>
        </w:rPr>
        <w:t>de Messina au profit  des orphelins et d</w:t>
      </w:r>
      <w:r w:rsidRPr="00025A9A">
        <w:rPr>
          <w:rFonts w:ascii="Times New Roman" w:hAnsi="Times New Roman"/>
          <w:bCs/>
          <w:sz w:val="20"/>
          <w:szCs w:val="20"/>
          <w:lang w:val="fr-FR" w:eastAsia="it-IT"/>
        </w:rPr>
        <w:t xml:space="preserve">es pauvres accueillis et </w:t>
      </w:r>
      <w:r>
        <w:rPr>
          <w:rFonts w:ascii="Times New Roman" w:hAnsi="Times New Roman"/>
          <w:bCs/>
          <w:sz w:val="20"/>
          <w:szCs w:val="20"/>
          <w:lang w:val="fr-FR" w:eastAsia="it-IT"/>
        </w:rPr>
        <w:t xml:space="preserve">assistés </w:t>
      </w:r>
      <w:r w:rsidRPr="00025A9A">
        <w:rPr>
          <w:rFonts w:ascii="Times New Roman" w:hAnsi="Times New Roman"/>
          <w:bCs/>
          <w:sz w:val="20"/>
          <w:szCs w:val="20"/>
          <w:lang w:val="fr-FR" w:eastAsia="it-IT"/>
        </w:rPr>
        <w:t xml:space="preserve">dans le </w:t>
      </w:r>
      <w:r w:rsidRPr="00D12D98">
        <w:rPr>
          <w:rFonts w:ascii="Times New Roman" w:hAnsi="Times New Roman"/>
          <w:bCs/>
          <w:sz w:val="20"/>
          <w:szCs w:val="20"/>
          <w:lang w:val="fr-FR" w:eastAsia="it-IT"/>
        </w:rPr>
        <w:t>Quartiere Avignone</w:t>
      </w:r>
      <w:r w:rsidRPr="00025A9A">
        <w:rPr>
          <w:rFonts w:ascii="Times New Roman" w:hAnsi="Times New Roman"/>
          <w:bCs/>
          <w:sz w:val="20"/>
          <w:szCs w:val="20"/>
          <w:lang w:val="fr-FR" w:eastAsia="it-IT"/>
        </w:rPr>
        <w:t>.</w:t>
      </w:r>
    </w:p>
    <w:p w14:paraId="7521A6A6" w14:textId="77777777" w:rsidR="008C4671" w:rsidRDefault="008C4671" w:rsidP="0006448B">
      <w:pPr>
        <w:autoSpaceDE w:val="0"/>
        <w:autoSpaceDN w:val="0"/>
        <w:adjustRightInd w:val="0"/>
        <w:spacing w:after="0" w:line="240" w:lineRule="auto"/>
        <w:jc w:val="both"/>
        <w:rPr>
          <w:rFonts w:ascii="Times New Roman" w:hAnsi="Times New Roman"/>
          <w:bCs/>
          <w:sz w:val="20"/>
          <w:szCs w:val="20"/>
          <w:lang w:val="fr-FR" w:eastAsia="it-IT"/>
        </w:rPr>
      </w:pPr>
    </w:p>
    <w:p w14:paraId="27031316" w14:textId="77777777" w:rsidR="0006448B" w:rsidRPr="00025A9A"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3BFFF24F" w14:textId="77777777" w:rsidR="0006448B" w:rsidRDefault="008C467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 Messina</w:t>
      </w:r>
      <w:r w:rsidR="0006448B" w:rsidRPr="00642738">
        <w:rPr>
          <w:rFonts w:ascii="Times New Roman" w:hAnsi="Times New Roman"/>
          <w:bCs/>
          <w:sz w:val="24"/>
          <w:szCs w:val="24"/>
          <w:lang w:val="fr-FR" w:eastAsia="it-IT"/>
        </w:rPr>
        <w:t xml:space="preserve">, </w:t>
      </w:r>
      <w:r w:rsidR="0006448B">
        <w:rPr>
          <w:rFonts w:ascii="Times New Roman" w:hAnsi="Times New Roman"/>
          <w:bCs/>
          <w:sz w:val="24"/>
          <w:szCs w:val="24"/>
          <w:lang w:val="fr-FR" w:eastAsia="it-IT"/>
        </w:rPr>
        <w:t xml:space="preserve">le </w:t>
      </w:r>
      <w:r w:rsidR="0006448B" w:rsidRPr="00642738">
        <w:rPr>
          <w:rFonts w:ascii="Times New Roman" w:hAnsi="Times New Roman"/>
          <w:bCs/>
          <w:sz w:val="24"/>
          <w:szCs w:val="24"/>
          <w:lang w:val="fr-FR" w:eastAsia="it-IT"/>
        </w:rPr>
        <w:t>3 mai 1895</w:t>
      </w:r>
    </w:p>
    <w:p w14:paraId="64FF86D5" w14:textId="77777777" w:rsidR="008C4671" w:rsidRPr="008C4671" w:rsidRDefault="008C4671" w:rsidP="0006448B">
      <w:pPr>
        <w:autoSpaceDE w:val="0"/>
        <w:autoSpaceDN w:val="0"/>
        <w:adjustRightInd w:val="0"/>
        <w:spacing w:after="0" w:line="240" w:lineRule="auto"/>
        <w:jc w:val="both"/>
        <w:rPr>
          <w:rFonts w:ascii="Times New Roman" w:hAnsi="Times New Roman"/>
          <w:bCs/>
          <w:sz w:val="24"/>
          <w:szCs w:val="24"/>
          <w:lang w:val="fr-FR" w:eastAsia="it-IT"/>
        </w:rPr>
      </w:pPr>
    </w:p>
    <w:p w14:paraId="39E473D1" w14:textId="77777777" w:rsidR="0006448B" w:rsidRPr="00642738"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Monsieur très estimé</w:t>
      </w:r>
      <w:r w:rsidRPr="00642738">
        <w:rPr>
          <w:rFonts w:ascii="Times New Roman" w:hAnsi="Times New Roman"/>
          <w:bCs/>
          <w:sz w:val="24"/>
          <w:szCs w:val="24"/>
          <w:lang w:val="fr-FR" w:eastAsia="it-IT"/>
        </w:rPr>
        <w:t>,</w:t>
      </w:r>
    </w:p>
    <w:p w14:paraId="0C3BFBFC" w14:textId="5FBD62B7" w:rsidR="0006448B" w:rsidRPr="001633CD"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je me sens obligé d'adresser les remerciements plus sincères à Vous, Monsieur le Président de la Jeunesse C</w:t>
      </w:r>
      <w:r w:rsidRPr="00642738">
        <w:rPr>
          <w:rFonts w:ascii="Times New Roman" w:hAnsi="Times New Roman"/>
          <w:bCs/>
          <w:sz w:val="24"/>
          <w:szCs w:val="24"/>
          <w:lang w:val="fr-FR" w:eastAsia="it-IT"/>
        </w:rPr>
        <w:t xml:space="preserve">atholique, </w:t>
      </w:r>
      <w:r>
        <w:rPr>
          <w:rFonts w:ascii="Times New Roman" w:hAnsi="Times New Roman"/>
          <w:bCs/>
          <w:sz w:val="24"/>
          <w:szCs w:val="24"/>
          <w:lang w:val="fr-FR" w:eastAsia="it-IT"/>
        </w:rPr>
        <w:t xml:space="preserve">ainsi que à tous les excellents jeunes de </w:t>
      </w:r>
      <w:r w:rsidRPr="00642738">
        <w:rPr>
          <w:rFonts w:ascii="Times New Roman" w:hAnsi="Times New Roman"/>
          <w:bCs/>
          <w:sz w:val="24"/>
          <w:szCs w:val="24"/>
          <w:lang w:val="fr-FR" w:eastAsia="it-IT"/>
        </w:rPr>
        <w:t>Cercle, pour le zèle et l'ac</w:t>
      </w:r>
      <w:r>
        <w:rPr>
          <w:rFonts w:ascii="Times New Roman" w:hAnsi="Times New Roman"/>
          <w:bCs/>
          <w:sz w:val="24"/>
          <w:szCs w:val="24"/>
          <w:lang w:val="fr-FR" w:eastAsia="it-IT"/>
        </w:rPr>
        <w:t xml:space="preserve">tivité avec lesquels vous avez  organisé la marche la promenade de bienfaisance </w:t>
      </w:r>
      <w:r w:rsidRPr="00642738">
        <w:rPr>
          <w:rFonts w:ascii="Times New Roman" w:hAnsi="Times New Roman"/>
          <w:bCs/>
          <w:sz w:val="24"/>
          <w:szCs w:val="24"/>
          <w:lang w:val="fr-FR" w:eastAsia="it-IT"/>
        </w:rPr>
        <w:t xml:space="preserve"> au profit de</w:t>
      </w:r>
      <w:r>
        <w:rPr>
          <w:rFonts w:ascii="Times New Roman" w:hAnsi="Times New Roman"/>
          <w:bCs/>
          <w:sz w:val="24"/>
          <w:szCs w:val="24"/>
          <w:lang w:val="fr-FR" w:eastAsia="it-IT"/>
        </w:rPr>
        <w:t xml:space="preserve"> mes Orphelinats. Ce moyen utilisé pour faire du bien à</w:t>
      </w:r>
      <w:r w:rsidRPr="00642738">
        <w:rPr>
          <w:rFonts w:ascii="Times New Roman" w:hAnsi="Times New Roman"/>
          <w:bCs/>
          <w:sz w:val="24"/>
          <w:szCs w:val="24"/>
          <w:lang w:val="fr-FR" w:eastAsia="it-IT"/>
        </w:rPr>
        <w:t xml:space="preserve"> nombreux orphelins</w:t>
      </w:r>
      <w:r>
        <w:rPr>
          <w:rFonts w:ascii="Times New Roman" w:hAnsi="Times New Roman"/>
          <w:bCs/>
          <w:sz w:val="24"/>
          <w:szCs w:val="24"/>
          <w:lang w:val="fr-FR" w:eastAsia="it-IT"/>
        </w:rPr>
        <w:t xml:space="preserve"> et orphelines a réussi </w:t>
      </w:r>
      <w:r w:rsidRPr="00642738">
        <w:rPr>
          <w:rFonts w:ascii="Times New Roman" w:hAnsi="Times New Roman"/>
          <w:bCs/>
          <w:sz w:val="24"/>
          <w:szCs w:val="24"/>
          <w:lang w:val="fr-FR" w:eastAsia="it-IT"/>
        </w:rPr>
        <w:t>e</w:t>
      </w:r>
      <w:r>
        <w:rPr>
          <w:rFonts w:ascii="Times New Roman" w:hAnsi="Times New Roman"/>
          <w:bCs/>
          <w:sz w:val="24"/>
          <w:szCs w:val="24"/>
          <w:lang w:val="fr-FR" w:eastAsia="it-IT"/>
        </w:rPr>
        <w:t xml:space="preserve">xtrêmement efficace. Nous sommes en train de payer les dettes </w:t>
      </w:r>
      <w:r w:rsidRPr="00642738">
        <w:rPr>
          <w:rFonts w:ascii="Times New Roman" w:hAnsi="Times New Roman"/>
          <w:bCs/>
          <w:sz w:val="24"/>
          <w:szCs w:val="24"/>
          <w:lang w:val="fr-FR" w:eastAsia="it-IT"/>
        </w:rPr>
        <w:t>contra</w:t>
      </w:r>
      <w:r>
        <w:rPr>
          <w:rFonts w:ascii="Times New Roman" w:hAnsi="Times New Roman"/>
          <w:bCs/>
          <w:sz w:val="24"/>
          <w:szCs w:val="24"/>
          <w:lang w:val="fr-FR" w:eastAsia="it-IT"/>
        </w:rPr>
        <w:t>c</w:t>
      </w:r>
      <w:r w:rsidRPr="00642738">
        <w:rPr>
          <w:rFonts w:ascii="Times New Roman" w:hAnsi="Times New Roman"/>
          <w:bCs/>
          <w:sz w:val="24"/>
          <w:szCs w:val="24"/>
          <w:lang w:val="fr-FR" w:eastAsia="it-IT"/>
        </w:rPr>
        <w:t>t</w:t>
      </w:r>
      <w:r>
        <w:rPr>
          <w:rFonts w:ascii="Times New Roman" w:hAnsi="Times New Roman"/>
          <w:bCs/>
          <w:sz w:val="24"/>
          <w:szCs w:val="24"/>
          <w:lang w:val="fr-FR" w:eastAsia="it-IT"/>
        </w:rPr>
        <w:t xml:space="preserve">ées depuis longtemps </w:t>
      </w:r>
      <w:r w:rsidRPr="00642738">
        <w:rPr>
          <w:rFonts w:ascii="Times New Roman" w:hAnsi="Times New Roman"/>
          <w:bCs/>
          <w:sz w:val="24"/>
          <w:szCs w:val="24"/>
          <w:lang w:val="fr-FR" w:eastAsia="it-IT"/>
        </w:rPr>
        <w:t xml:space="preserve">et nous </w:t>
      </w:r>
      <w:r>
        <w:rPr>
          <w:rFonts w:ascii="Times New Roman" w:hAnsi="Times New Roman"/>
          <w:bCs/>
          <w:sz w:val="24"/>
          <w:szCs w:val="24"/>
          <w:lang w:val="fr-FR" w:eastAsia="it-IT"/>
        </w:rPr>
        <w:t>avons la garde-robe des I</w:t>
      </w:r>
      <w:r w:rsidRPr="00642738">
        <w:rPr>
          <w:rFonts w:ascii="Times New Roman" w:hAnsi="Times New Roman"/>
          <w:bCs/>
          <w:sz w:val="24"/>
          <w:szCs w:val="24"/>
          <w:lang w:val="fr-FR" w:eastAsia="it-IT"/>
        </w:rPr>
        <w:t xml:space="preserve">nstituts </w:t>
      </w:r>
      <w:r>
        <w:rPr>
          <w:rFonts w:ascii="Times New Roman" w:hAnsi="Times New Roman"/>
          <w:bCs/>
          <w:sz w:val="24"/>
          <w:szCs w:val="24"/>
          <w:lang w:val="fr-FR" w:eastAsia="it-IT"/>
        </w:rPr>
        <w:t xml:space="preserve">pleine </w:t>
      </w:r>
      <w:r w:rsidRPr="00642738">
        <w:rPr>
          <w:rFonts w:ascii="Times New Roman" w:hAnsi="Times New Roman"/>
          <w:bCs/>
          <w:sz w:val="24"/>
          <w:szCs w:val="24"/>
          <w:lang w:val="fr-FR" w:eastAsia="it-IT"/>
        </w:rPr>
        <w:t>et</w:t>
      </w:r>
      <w:r>
        <w:rPr>
          <w:rFonts w:ascii="Times New Roman" w:hAnsi="Times New Roman"/>
          <w:bCs/>
          <w:sz w:val="24"/>
          <w:szCs w:val="24"/>
          <w:lang w:val="fr-FR" w:eastAsia="it-IT"/>
        </w:rPr>
        <w:t xml:space="preserve"> </w:t>
      </w:r>
      <w:r w:rsidRPr="00642738">
        <w:rPr>
          <w:rFonts w:ascii="Times New Roman" w:hAnsi="Times New Roman"/>
          <w:bCs/>
          <w:sz w:val="24"/>
          <w:szCs w:val="24"/>
          <w:lang w:val="fr-FR" w:eastAsia="it-IT"/>
        </w:rPr>
        <w:t xml:space="preserve">bourrée </w:t>
      </w:r>
      <w:r>
        <w:rPr>
          <w:rFonts w:ascii="Times New Roman" w:hAnsi="Times New Roman"/>
          <w:bCs/>
          <w:sz w:val="24"/>
          <w:szCs w:val="24"/>
          <w:lang w:val="fr-FR" w:eastAsia="it-IT"/>
        </w:rPr>
        <w:t>d'habits, de vêtements,</w:t>
      </w:r>
      <w:r w:rsidRPr="00642738">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de </w:t>
      </w:r>
      <w:r w:rsidRPr="00642738">
        <w:rPr>
          <w:rFonts w:ascii="Times New Roman" w:hAnsi="Times New Roman"/>
          <w:bCs/>
          <w:sz w:val="24"/>
          <w:szCs w:val="24"/>
          <w:lang w:val="fr-FR" w:eastAsia="it-IT"/>
        </w:rPr>
        <w:t>linge</w:t>
      </w:r>
      <w:r>
        <w:rPr>
          <w:rFonts w:ascii="Times New Roman" w:hAnsi="Times New Roman"/>
          <w:bCs/>
          <w:sz w:val="24"/>
          <w:szCs w:val="24"/>
          <w:lang w:val="fr-FR" w:eastAsia="it-IT"/>
        </w:rPr>
        <w:t>s et de toileries. Davantage je ne vous dis pas comment</w:t>
      </w:r>
      <w:r w:rsidRPr="00642738">
        <w:rPr>
          <w:rFonts w:ascii="Times New Roman" w:hAnsi="Times New Roman"/>
          <w:bCs/>
          <w:sz w:val="24"/>
          <w:szCs w:val="24"/>
          <w:lang w:val="fr-FR" w:eastAsia="it-IT"/>
        </w:rPr>
        <w:t xml:space="preserve"> a </w:t>
      </w:r>
      <w:r>
        <w:rPr>
          <w:rFonts w:ascii="Times New Roman" w:hAnsi="Times New Roman"/>
          <w:bCs/>
          <w:sz w:val="24"/>
          <w:szCs w:val="24"/>
          <w:lang w:val="fr-FR" w:eastAsia="it-IT"/>
        </w:rPr>
        <w:t>été é</w:t>
      </w:r>
      <w:r w:rsidRPr="00642738">
        <w:rPr>
          <w:rFonts w:ascii="Times New Roman" w:hAnsi="Times New Roman"/>
          <w:bCs/>
          <w:sz w:val="24"/>
          <w:szCs w:val="24"/>
          <w:lang w:val="fr-FR" w:eastAsia="it-IT"/>
        </w:rPr>
        <w:t>levé le moral des orphelins hospitalisés; e</w:t>
      </w:r>
      <w:r>
        <w:rPr>
          <w:rFonts w:ascii="Times New Roman" w:hAnsi="Times New Roman"/>
          <w:bCs/>
          <w:sz w:val="24"/>
          <w:szCs w:val="24"/>
          <w:lang w:val="fr-FR" w:eastAsia="it-IT"/>
        </w:rPr>
        <w:t xml:space="preserve">t il </w:t>
      </w:r>
      <w:r w:rsidRPr="001633CD">
        <w:rPr>
          <w:rFonts w:ascii="Times New Roman" w:hAnsi="Times New Roman"/>
          <w:bCs/>
          <w:sz w:val="24"/>
          <w:szCs w:val="24"/>
          <w:lang w:val="fr-FR" w:eastAsia="it-IT"/>
        </w:rPr>
        <w:t xml:space="preserve">était agréable de les voir ce jour-là, pleines de verve, recevoir  dans les deux Maisons ces diversités d'objets. Grand confort </w:t>
      </w:r>
      <w:r w:rsidR="00D864E6" w:rsidRPr="001633CD">
        <w:rPr>
          <w:rFonts w:ascii="Times New Roman" w:hAnsi="Times New Roman"/>
          <w:bCs/>
          <w:sz w:val="24"/>
          <w:szCs w:val="24"/>
          <w:lang w:val="fr-FR" w:eastAsia="it-IT"/>
        </w:rPr>
        <w:t>a</w:t>
      </w:r>
      <w:r w:rsidRPr="001633CD">
        <w:rPr>
          <w:rFonts w:ascii="Times New Roman" w:hAnsi="Times New Roman"/>
          <w:bCs/>
          <w:sz w:val="24"/>
          <w:szCs w:val="24"/>
          <w:lang w:val="fr-FR" w:eastAsia="it-IT"/>
        </w:rPr>
        <w:t xml:space="preserve"> été pour ces orphelins penser que une ville entière s'est intéressée à eux. Que le bon Dieu vous le rende, à tous les chers jeunes du Cercle et à ceux qui ont pris part à cet acte de bienfaisance. </w:t>
      </w:r>
    </w:p>
    <w:p w14:paraId="743EAAF7"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1633CD">
        <w:rPr>
          <w:rFonts w:ascii="Times New Roman" w:hAnsi="Times New Roman"/>
          <w:bCs/>
          <w:sz w:val="24"/>
          <w:szCs w:val="24"/>
          <w:lang w:val="fr-FR" w:eastAsia="it-IT"/>
        </w:rPr>
        <w:tab/>
        <w:t>Veuillez, Monsieur</w:t>
      </w:r>
      <w:r w:rsidRPr="00642738">
        <w:rPr>
          <w:rFonts w:ascii="Times New Roman" w:hAnsi="Times New Roman"/>
          <w:bCs/>
          <w:sz w:val="24"/>
          <w:szCs w:val="24"/>
          <w:lang w:val="fr-FR" w:eastAsia="it-IT"/>
        </w:rPr>
        <w:t xml:space="preserve"> le Présid</w:t>
      </w:r>
      <w:r>
        <w:rPr>
          <w:rFonts w:ascii="Times New Roman" w:hAnsi="Times New Roman"/>
          <w:bCs/>
          <w:sz w:val="24"/>
          <w:szCs w:val="24"/>
          <w:lang w:val="fr-FR" w:eastAsia="it-IT"/>
        </w:rPr>
        <w:t xml:space="preserve">ent, accueillir les sens de </w:t>
      </w:r>
      <w:r w:rsidRPr="00642738">
        <w:rPr>
          <w:rFonts w:ascii="Times New Roman" w:hAnsi="Times New Roman"/>
          <w:bCs/>
          <w:sz w:val="24"/>
          <w:szCs w:val="24"/>
          <w:lang w:val="fr-FR" w:eastAsia="it-IT"/>
        </w:rPr>
        <w:t>mon profond respect et croyez-moi.</w:t>
      </w:r>
    </w:p>
    <w:p w14:paraId="2331BD51" w14:textId="77777777" w:rsidR="0006448B" w:rsidRPr="001633CD" w:rsidRDefault="0006448B" w:rsidP="0006448B">
      <w:pPr>
        <w:autoSpaceDE w:val="0"/>
        <w:autoSpaceDN w:val="0"/>
        <w:adjustRightInd w:val="0"/>
        <w:spacing w:after="0" w:line="240" w:lineRule="auto"/>
        <w:jc w:val="both"/>
        <w:rPr>
          <w:rFonts w:ascii="Times New Roman" w:hAnsi="Times New Roman"/>
          <w:bCs/>
          <w:sz w:val="8"/>
          <w:szCs w:val="8"/>
          <w:highlight w:val="yellow"/>
          <w:lang w:val="fr-FR" w:eastAsia="it-IT"/>
        </w:rPr>
      </w:pPr>
    </w:p>
    <w:p w14:paraId="4638A25E" w14:textId="77777777" w:rsidR="0006448B" w:rsidRPr="00642738"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S</w:t>
      </w:r>
      <w:r w:rsidRPr="00642738">
        <w:rPr>
          <w:rFonts w:ascii="Times New Roman" w:hAnsi="Times New Roman"/>
          <w:bCs/>
          <w:sz w:val="24"/>
          <w:szCs w:val="24"/>
          <w:lang w:val="fr-FR" w:eastAsia="it-IT"/>
        </w:rPr>
        <w:t xml:space="preserve">erviteur </w:t>
      </w:r>
      <w:r>
        <w:rPr>
          <w:rFonts w:ascii="Times New Roman" w:hAnsi="Times New Roman"/>
          <w:bCs/>
          <w:sz w:val="24"/>
          <w:szCs w:val="24"/>
          <w:lang w:val="fr-FR" w:eastAsia="it-IT"/>
        </w:rPr>
        <w:t xml:space="preserve">très </w:t>
      </w:r>
      <w:r w:rsidRPr="00642738">
        <w:rPr>
          <w:rFonts w:ascii="Times New Roman" w:hAnsi="Times New Roman"/>
          <w:bCs/>
          <w:sz w:val="24"/>
          <w:szCs w:val="24"/>
          <w:lang w:val="fr-FR" w:eastAsia="it-IT"/>
        </w:rPr>
        <w:t>dévoué et reconnaissant</w:t>
      </w:r>
    </w:p>
    <w:p w14:paraId="05B9D71B"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w:t>
      </w:r>
      <w:r w:rsidRPr="00642738">
        <w:rPr>
          <w:rFonts w:ascii="Times New Roman" w:hAnsi="Times New Roman"/>
          <w:bCs/>
          <w:sz w:val="24"/>
          <w:szCs w:val="24"/>
          <w:lang w:val="fr-FR" w:eastAsia="it-IT"/>
        </w:rPr>
        <w:t>C</w:t>
      </w:r>
      <w:r>
        <w:rPr>
          <w:rFonts w:ascii="Times New Roman" w:hAnsi="Times New Roman"/>
          <w:bCs/>
          <w:sz w:val="24"/>
          <w:szCs w:val="24"/>
          <w:lang w:val="fr-FR" w:eastAsia="it-IT"/>
        </w:rPr>
        <w:t>h</w:t>
      </w:r>
      <w:r w:rsidRPr="00642738">
        <w:rPr>
          <w:rFonts w:ascii="Times New Roman" w:hAnsi="Times New Roman"/>
          <w:bCs/>
          <w:sz w:val="24"/>
          <w:szCs w:val="24"/>
          <w:lang w:val="fr-FR" w:eastAsia="it-IT"/>
        </w:rPr>
        <w:t>ano</w:t>
      </w:r>
      <w:r>
        <w:rPr>
          <w:rFonts w:ascii="Times New Roman" w:hAnsi="Times New Roman"/>
          <w:bCs/>
          <w:sz w:val="24"/>
          <w:szCs w:val="24"/>
          <w:lang w:val="fr-FR" w:eastAsia="it-IT"/>
        </w:rPr>
        <w:t>i</w:t>
      </w:r>
      <w:r w:rsidRPr="00642738">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642738">
        <w:rPr>
          <w:rFonts w:ascii="Times New Roman" w:hAnsi="Times New Roman"/>
          <w:bCs/>
          <w:sz w:val="24"/>
          <w:szCs w:val="24"/>
          <w:lang w:val="fr-FR" w:eastAsia="it-IT"/>
        </w:rPr>
        <w:t xml:space="preserve"> Di Francia</w:t>
      </w:r>
    </w:p>
    <w:p w14:paraId="457DC9F3" w14:textId="77777777" w:rsidR="0006448B" w:rsidRPr="0078514D"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05B95063" w14:textId="77777777" w:rsidR="0006448B" w:rsidRPr="00642738"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Monsieur  le Président du Cercle</w:t>
      </w:r>
      <w:r w:rsidRPr="00642738">
        <w:rPr>
          <w:rFonts w:ascii="Times New Roman" w:hAnsi="Times New Roman"/>
          <w:bCs/>
          <w:sz w:val="24"/>
          <w:szCs w:val="24"/>
          <w:lang w:val="fr-FR" w:eastAsia="it-IT"/>
        </w:rPr>
        <w:t xml:space="preserve"> de la </w:t>
      </w:r>
      <w:r>
        <w:rPr>
          <w:rFonts w:ascii="Times New Roman" w:hAnsi="Times New Roman"/>
          <w:bCs/>
          <w:sz w:val="24"/>
          <w:szCs w:val="24"/>
          <w:lang w:val="fr-FR" w:eastAsia="it-IT"/>
        </w:rPr>
        <w:t>Jeunesse C</w:t>
      </w:r>
      <w:r w:rsidRPr="00642738">
        <w:rPr>
          <w:rFonts w:ascii="Times New Roman" w:hAnsi="Times New Roman"/>
          <w:bCs/>
          <w:sz w:val="24"/>
          <w:szCs w:val="24"/>
          <w:lang w:val="fr-FR" w:eastAsia="it-IT"/>
        </w:rPr>
        <w:t>atholique</w:t>
      </w:r>
    </w:p>
    <w:p w14:paraId="314DA907" w14:textId="77777777" w:rsidR="0006448B" w:rsidRPr="00642738"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V</w:t>
      </w:r>
      <w:r w:rsidRPr="00642738">
        <w:rPr>
          <w:rFonts w:ascii="Times New Roman" w:hAnsi="Times New Roman"/>
          <w:bCs/>
          <w:sz w:val="24"/>
          <w:szCs w:val="24"/>
          <w:lang w:val="fr-FR" w:eastAsia="it-IT"/>
        </w:rPr>
        <w:t>ille</w:t>
      </w:r>
    </w:p>
    <w:p w14:paraId="0B5A3AD4"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________________________ </w:t>
      </w:r>
    </w:p>
    <w:p w14:paraId="1F8F7CDB" w14:textId="77777777" w:rsidR="0006448B" w:rsidRPr="00D12D98"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5EB5ACFB" w14:textId="77777777" w:rsidR="0006448B" w:rsidRPr="00025A9A" w:rsidRDefault="0006448B" w:rsidP="0006448B">
      <w:pPr>
        <w:autoSpaceDE w:val="0"/>
        <w:autoSpaceDN w:val="0"/>
        <w:adjustRightInd w:val="0"/>
        <w:spacing w:after="0" w:line="240" w:lineRule="auto"/>
        <w:jc w:val="both"/>
        <w:rPr>
          <w:rFonts w:ascii="Times New Roman" w:hAnsi="Times New Roman"/>
          <w:bCs/>
          <w:sz w:val="6"/>
          <w:szCs w:val="6"/>
          <w:lang w:val="fr-FR" w:eastAsia="it-IT"/>
        </w:rPr>
      </w:pPr>
    </w:p>
    <w:p w14:paraId="7ABA07B3"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 Elle a été publié dans le périodique  hebdomadaire de Messina </w:t>
      </w:r>
      <w:r>
        <w:rPr>
          <w:rFonts w:ascii="Times New Roman" w:hAnsi="Times New Roman"/>
          <w:bCs/>
          <w:i/>
          <w:sz w:val="20"/>
          <w:szCs w:val="20"/>
          <w:lang w:val="fr-FR" w:eastAsia="it-IT"/>
        </w:rPr>
        <w:t xml:space="preserve">Il Risveglio </w:t>
      </w:r>
      <w:r>
        <w:rPr>
          <w:rFonts w:ascii="Times New Roman" w:hAnsi="Times New Roman"/>
          <w:bCs/>
          <w:sz w:val="20"/>
          <w:szCs w:val="20"/>
          <w:lang w:val="fr-FR" w:eastAsia="it-IT"/>
        </w:rPr>
        <w:t>dans  l'édition du 4 mai 1895 (</w:t>
      </w:r>
      <w:r>
        <w:rPr>
          <w:rFonts w:ascii="Times New Roman" w:hAnsi="Times New Roman"/>
          <w:bCs/>
          <w:i/>
          <w:sz w:val="20"/>
          <w:szCs w:val="20"/>
          <w:lang w:val="fr-FR" w:eastAsia="it-IT"/>
        </w:rPr>
        <w:t>n.d.r.</w:t>
      </w:r>
      <w:r w:rsidRPr="00025A9A">
        <w:rPr>
          <w:rFonts w:ascii="Times New Roman" w:hAnsi="Times New Roman"/>
          <w:bCs/>
          <w:sz w:val="20"/>
          <w:szCs w:val="20"/>
          <w:lang w:val="fr-FR" w:eastAsia="it-IT"/>
        </w:rPr>
        <w:t>).</w:t>
      </w:r>
    </w:p>
    <w:p w14:paraId="4DC65B28" w14:textId="77777777" w:rsidR="0006448B" w:rsidRPr="008C467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4DA3F48F"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25E9E26D" w14:textId="77777777" w:rsidR="0006448B" w:rsidRPr="00DB355C"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p>
    <w:p w14:paraId="18A02639"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sidRPr="0078514D">
        <w:rPr>
          <w:rFonts w:ascii="Times New Roman" w:hAnsi="Times New Roman"/>
          <w:b/>
          <w:bCs/>
          <w:sz w:val="28"/>
          <w:szCs w:val="28"/>
          <w:lang w:val="fr-FR" w:eastAsia="it-IT"/>
        </w:rPr>
        <w:t>138</w:t>
      </w:r>
    </w:p>
    <w:p w14:paraId="52E71C24" w14:textId="77777777" w:rsidR="0006448B" w:rsidRPr="00DB355C"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072F7D34" w14:textId="77777777" w:rsidR="0006448B" w:rsidRDefault="0006448B" w:rsidP="0006448B">
      <w:pPr>
        <w:autoSpaceDE w:val="0"/>
        <w:autoSpaceDN w:val="0"/>
        <w:adjustRightInd w:val="0"/>
        <w:spacing w:after="0" w:line="240" w:lineRule="auto"/>
        <w:jc w:val="center"/>
        <w:rPr>
          <w:rFonts w:ascii="Times New Roman" w:hAnsi="Times New Roman"/>
          <w:b/>
          <w:bCs/>
          <w:sz w:val="24"/>
          <w:szCs w:val="24"/>
          <w:lang w:val="fr-FR" w:eastAsia="it-IT"/>
        </w:rPr>
      </w:pPr>
      <w:r>
        <w:rPr>
          <w:rFonts w:ascii="Times New Roman" w:hAnsi="Times New Roman"/>
          <w:b/>
          <w:bCs/>
          <w:sz w:val="28"/>
          <w:szCs w:val="28"/>
          <w:lang w:val="fr-FR" w:eastAsia="it-IT"/>
        </w:rPr>
        <w:t>A</w:t>
      </w:r>
      <w:r w:rsidRPr="0078514D">
        <w:rPr>
          <w:rFonts w:ascii="Times New Roman" w:hAnsi="Times New Roman"/>
          <w:b/>
          <w:bCs/>
          <w:sz w:val="28"/>
          <w:szCs w:val="28"/>
          <w:lang w:val="fr-FR" w:eastAsia="it-IT"/>
        </w:rPr>
        <w:t xml:space="preserve"> Sœur Carmela D'Amore, F.D.Z</w:t>
      </w:r>
    </w:p>
    <w:p w14:paraId="43E2EB7D" w14:textId="77777777" w:rsidR="0006448B" w:rsidRPr="008C4671" w:rsidRDefault="0006448B" w:rsidP="0006448B">
      <w:pPr>
        <w:autoSpaceDE w:val="0"/>
        <w:autoSpaceDN w:val="0"/>
        <w:adjustRightInd w:val="0"/>
        <w:spacing w:after="0" w:line="240" w:lineRule="auto"/>
        <w:jc w:val="center"/>
        <w:rPr>
          <w:rFonts w:ascii="Times New Roman" w:hAnsi="Times New Roman"/>
          <w:b/>
          <w:bCs/>
          <w:sz w:val="12"/>
          <w:szCs w:val="12"/>
          <w:lang w:val="fr-FR" w:eastAsia="it-IT"/>
        </w:rPr>
      </w:pPr>
    </w:p>
    <w:p w14:paraId="7370EBB4" w14:textId="77777777" w:rsidR="0006448B" w:rsidRPr="0078514D"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78514D">
        <w:rPr>
          <w:rFonts w:ascii="Times New Roman" w:hAnsi="Times New Roman"/>
          <w:bCs/>
          <w:sz w:val="20"/>
          <w:szCs w:val="20"/>
          <w:lang w:val="fr-FR" w:eastAsia="it-IT"/>
        </w:rPr>
        <w:t xml:space="preserve"> 3499 - C2, 4/7</w:t>
      </w:r>
    </w:p>
    <w:p w14:paraId="4E0F5BAA" w14:textId="10348E96" w:rsidR="0006448B" w:rsidRPr="0078514D"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78514D">
        <w:rPr>
          <w:rFonts w:ascii="Times New Roman" w:hAnsi="Times New Roman"/>
          <w:bCs/>
          <w:sz w:val="20"/>
          <w:szCs w:val="20"/>
          <w:lang w:val="fr-FR" w:eastAsia="it-IT"/>
        </w:rPr>
        <w:t>.</w:t>
      </w:r>
      <w:r>
        <w:rPr>
          <w:rFonts w:ascii="Times New Roman" w:hAnsi="Times New Roman"/>
          <w:bCs/>
          <w:sz w:val="20"/>
          <w:szCs w:val="20"/>
          <w:lang w:val="fr-FR" w:eastAsia="it-IT"/>
        </w:rPr>
        <w:t xml:space="preserve">; 1 f. timbre impr. (mm. 135x210) - 1 faç. écrite; </w:t>
      </w:r>
      <w:r w:rsidR="00B61A92">
        <w:rPr>
          <w:rFonts w:ascii="Times New Roman" w:hAnsi="Times New Roman"/>
          <w:bCs/>
          <w:sz w:val="20"/>
          <w:szCs w:val="20"/>
          <w:lang w:val="fr-FR" w:eastAsia="it-IT"/>
        </w:rPr>
        <w:t>inéd.</w:t>
      </w:r>
      <w:r w:rsidRPr="0078514D">
        <w:rPr>
          <w:rFonts w:ascii="Times New Roman" w:hAnsi="Times New Roman"/>
          <w:bCs/>
          <w:sz w:val="20"/>
          <w:szCs w:val="20"/>
          <w:lang w:val="fr-FR" w:eastAsia="it-IT"/>
        </w:rPr>
        <w:t>.</w:t>
      </w:r>
    </w:p>
    <w:p w14:paraId="3E3C6B97"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11.05.</w:t>
      </w:r>
      <w:r w:rsidRPr="0078514D">
        <w:rPr>
          <w:rFonts w:ascii="Times New Roman" w:hAnsi="Times New Roman"/>
          <w:bCs/>
          <w:sz w:val="20"/>
          <w:szCs w:val="20"/>
          <w:lang w:val="fr-FR" w:eastAsia="it-IT"/>
        </w:rPr>
        <w:t>1895</w:t>
      </w:r>
    </w:p>
    <w:p w14:paraId="2EF849BC" w14:textId="77777777" w:rsidR="0006448B" w:rsidRPr="0078514D"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06318EE3"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78514D">
        <w:rPr>
          <w:rFonts w:ascii="Times New Roman" w:hAnsi="Times New Roman"/>
          <w:bCs/>
          <w:sz w:val="20"/>
          <w:szCs w:val="20"/>
          <w:lang w:val="fr-FR" w:eastAsia="it-IT"/>
        </w:rPr>
        <w:t xml:space="preserve">Carte </w:t>
      </w:r>
      <w:r>
        <w:rPr>
          <w:rFonts w:ascii="Times New Roman" w:hAnsi="Times New Roman"/>
          <w:bCs/>
          <w:sz w:val="20"/>
          <w:szCs w:val="20"/>
          <w:lang w:val="fr-FR" w:eastAsia="it-IT"/>
        </w:rPr>
        <w:t>avec laquelle il recommande</w:t>
      </w:r>
      <w:r w:rsidRPr="0078514D">
        <w:rPr>
          <w:rFonts w:ascii="Times New Roman" w:hAnsi="Times New Roman"/>
          <w:bCs/>
          <w:sz w:val="20"/>
          <w:szCs w:val="20"/>
          <w:lang w:val="fr-FR" w:eastAsia="it-IT"/>
        </w:rPr>
        <w:t xml:space="preserve"> de rester au repos autant que possible sans être distrait</w:t>
      </w:r>
      <w:r>
        <w:rPr>
          <w:rFonts w:ascii="Times New Roman" w:hAnsi="Times New Roman"/>
          <w:bCs/>
          <w:sz w:val="20"/>
          <w:szCs w:val="20"/>
          <w:lang w:val="fr-FR" w:eastAsia="it-IT"/>
        </w:rPr>
        <w:t xml:space="preserve">e en engagements </w:t>
      </w:r>
      <w:r w:rsidRPr="0078514D">
        <w:rPr>
          <w:rFonts w:ascii="Times New Roman" w:hAnsi="Times New Roman"/>
          <w:bCs/>
          <w:sz w:val="20"/>
          <w:szCs w:val="20"/>
          <w:lang w:val="fr-FR" w:eastAsia="it-IT"/>
        </w:rPr>
        <w:t>inutile</w:t>
      </w:r>
      <w:r>
        <w:rPr>
          <w:rFonts w:ascii="Times New Roman" w:hAnsi="Times New Roman"/>
          <w:bCs/>
          <w:sz w:val="20"/>
          <w:szCs w:val="20"/>
          <w:lang w:val="fr-FR" w:eastAsia="it-IT"/>
        </w:rPr>
        <w:t>s. Il envoie</w:t>
      </w:r>
      <w:r w:rsidRPr="0078514D">
        <w:rPr>
          <w:rFonts w:ascii="Times New Roman" w:hAnsi="Times New Roman"/>
          <w:bCs/>
          <w:sz w:val="20"/>
          <w:szCs w:val="20"/>
          <w:lang w:val="fr-FR" w:eastAsia="it-IT"/>
        </w:rPr>
        <w:t xml:space="preserve"> lires 10. Voir aussi </w:t>
      </w:r>
      <w:r>
        <w:rPr>
          <w:rFonts w:ascii="Times New Roman" w:hAnsi="Times New Roman"/>
          <w:bCs/>
          <w:sz w:val="20"/>
          <w:szCs w:val="20"/>
          <w:lang w:val="fr-FR" w:eastAsia="it-IT"/>
        </w:rPr>
        <w:t xml:space="preserve">à </w:t>
      </w:r>
      <w:r w:rsidRPr="0078514D">
        <w:rPr>
          <w:rFonts w:ascii="Times New Roman" w:hAnsi="Times New Roman"/>
          <w:bCs/>
          <w:sz w:val="20"/>
          <w:szCs w:val="20"/>
          <w:lang w:val="fr-FR" w:eastAsia="it-IT"/>
        </w:rPr>
        <w:t xml:space="preserve">p. 296 </w:t>
      </w:r>
      <w:r>
        <w:rPr>
          <w:rFonts w:ascii="Times New Roman" w:hAnsi="Times New Roman"/>
          <w:bCs/>
          <w:sz w:val="20"/>
          <w:szCs w:val="20"/>
          <w:lang w:val="fr-FR" w:eastAsia="it-IT"/>
        </w:rPr>
        <w:t xml:space="preserve">[?] </w:t>
      </w:r>
      <w:r w:rsidRPr="0078514D">
        <w:rPr>
          <w:rFonts w:ascii="Times New Roman" w:hAnsi="Times New Roman"/>
          <w:bCs/>
          <w:sz w:val="20"/>
          <w:szCs w:val="20"/>
          <w:lang w:val="fr-FR" w:eastAsia="it-IT"/>
        </w:rPr>
        <w:t>de ce volume.</w:t>
      </w:r>
    </w:p>
    <w:p w14:paraId="364348EC" w14:textId="77777777" w:rsidR="0006448B" w:rsidRPr="008C4671" w:rsidRDefault="0006448B" w:rsidP="0006448B">
      <w:pPr>
        <w:autoSpaceDE w:val="0"/>
        <w:autoSpaceDN w:val="0"/>
        <w:adjustRightInd w:val="0"/>
        <w:spacing w:after="0" w:line="240" w:lineRule="auto"/>
        <w:jc w:val="both"/>
        <w:rPr>
          <w:rFonts w:ascii="Times New Roman" w:hAnsi="Times New Roman"/>
          <w:bCs/>
          <w:sz w:val="12"/>
          <w:szCs w:val="12"/>
          <w:lang w:val="fr-FR" w:eastAsia="it-IT"/>
        </w:rPr>
      </w:pPr>
    </w:p>
    <w:p w14:paraId="4E5150E3"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eastAsia="it-IT"/>
        </w:rPr>
      </w:pPr>
      <w:r w:rsidRPr="0006448B">
        <w:rPr>
          <w:rFonts w:ascii="Times New Roman" w:hAnsi="Times New Roman"/>
          <w:bCs/>
          <w:sz w:val="24"/>
          <w:szCs w:val="24"/>
          <w:lang w:eastAsia="it-IT"/>
        </w:rPr>
        <w:t>I. M. I.</w:t>
      </w:r>
    </w:p>
    <w:p w14:paraId="2098F56D" w14:textId="77777777" w:rsidR="008C4671" w:rsidRPr="0006448B" w:rsidRDefault="008C4671" w:rsidP="0006448B">
      <w:pPr>
        <w:autoSpaceDE w:val="0"/>
        <w:autoSpaceDN w:val="0"/>
        <w:adjustRightInd w:val="0"/>
        <w:spacing w:after="0" w:line="240" w:lineRule="auto"/>
        <w:jc w:val="center"/>
        <w:rPr>
          <w:rFonts w:ascii="Times New Roman" w:hAnsi="Times New Roman"/>
          <w:bCs/>
          <w:sz w:val="24"/>
          <w:szCs w:val="24"/>
          <w:lang w:eastAsia="it-IT"/>
        </w:rPr>
      </w:pPr>
    </w:p>
    <w:p w14:paraId="270C0BB9" w14:textId="77777777" w:rsidR="0006448B" w:rsidRDefault="008C4671" w:rsidP="0006448B">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sidR="004E528D">
        <w:rPr>
          <w:rFonts w:ascii="Times New Roman" w:hAnsi="Times New Roman"/>
          <w:bCs/>
          <w:sz w:val="24"/>
          <w:szCs w:val="24"/>
          <w:lang w:eastAsia="it-IT"/>
        </w:rPr>
        <w:t># Messina, le 11</w:t>
      </w:r>
      <w:r w:rsidR="0006448B" w:rsidRPr="0006448B">
        <w:rPr>
          <w:rFonts w:ascii="Times New Roman" w:hAnsi="Times New Roman"/>
          <w:bCs/>
          <w:sz w:val="24"/>
          <w:szCs w:val="24"/>
          <w:lang w:eastAsia="it-IT"/>
        </w:rPr>
        <w:t xml:space="preserve"> mai 1895</w:t>
      </w:r>
    </w:p>
    <w:p w14:paraId="142A89BB" w14:textId="77777777" w:rsidR="008C4671" w:rsidRPr="0006448B" w:rsidRDefault="008C4671" w:rsidP="0006448B">
      <w:pPr>
        <w:autoSpaceDE w:val="0"/>
        <w:autoSpaceDN w:val="0"/>
        <w:adjustRightInd w:val="0"/>
        <w:spacing w:after="0" w:line="240" w:lineRule="auto"/>
        <w:jc w:val="both"/>
        <w:rPr>
          <w:rFonts w:ascii="Times New Roman" w:hAnsi="Times New Roman"/>
          <w:bCs/>
          <w:sz w:val="24"/>
          <w:szCs w:val="24"/>
          <w:lang w:eastAsia="it-IT"/>
        </w:rPr>
      </w:pPr>
    </w:p>
    <w:p w14:paraId="3EF29663" w14:textId="77777777" w:rsidR="0006448B" w:rsidRPr="0078514D"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06448B">
        <w:rPr>
          <w:rFonts w:ascii="Times New Roman" w:hAnsi="Times New Roman"/>
          <w:bCs/>
          <w:sz w:val="24"/>
          <w:szCs w:val="24"/>
          <w:lang w:eastAsia="it-IT"/>
        </w:rPr>
        <w:tab/>
      </w:r>
      <w:r w:rsidRPr="0078514D">
        <w:rPr>
          <w:rFonts w:ascii="Times New Roman" w:hAnsi="Times New Roman"/>
          <w:bCs/>
          <w:sz w:val="24"/>
          <w:szCs w:val="24"/>
          <w:lang w:val="fr-FR" w:eastAsia="it-IT"/>
        </w:rPr>
        <w:t>Sœur D'Amore,</w:t>
      </w:r>
    </w:p>
    <w:p w14:paraId="7B802A6E" w14:textId="77777777" w:rsidR="0006448B" w:rsidRPr="0078514D"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n'acceptez pas</w:t>
      </w:r>
      <w:r w:rsidRPr="0078514D">
        <w:rPr>
          <w:rFonts w:ascii="Times New Roman" w:hAnsi="Times New Roman"/>
          <w:bCs/>
          <w:sz w:val="24"/>
          <w:szCs w:val="24"/>
          <w:lang w:val="fr-FR" w:eastAsia="it-IT"/>
        </w:rPr>
        <w:t xml:space="preserve"> l'invitation à aller à la cam</w:t>
      </w:r>
      <w:r>
        <w:rPr>
          <w:rFonts w:ascii="Times New Roman" w:hAnsi="Times New Roman"/>
          <w:bCs/>
          <w:sz w:val="24"/>
          <w:szCs w:val="24"/>
          <w:lang w:val="fr-FR" w:eastAsia="it-IT"/>
        </w:rPr>
        <w:t>pagne, et en général, je vous</w:t>
      </w:r>
      <w:r w:rsidRPr="0078514D">
        <w:rPr>
          <w:rFonts w:ascii="Times New Roman" w:hAnsi="Times New Roman"/>
          <w:bCs/>
          <w:sz w:val="24"/>
          <w:szCs w:val="24"/>
          <w:lang w:val="fr-FR" w:eastAsia="it-IT"/>
        </w:rPr>
        <w:t xml:space="preserve"> dis</w:t>
      </w:r>
      <w:r>
        <w:rPr>
          <w:rFonts w:ascii="Times New Roman" w:hAnsi="Times New Roman"/>
          <w:bCs/>
          <w:sz w:val="24"/>
          <w:szCs w:val="24"/>
          <w:lang w:val="fr-FR" w:eastAsia="it-IT"/>
        </w:rPr>
        <w:t xml:space="preserve"> d'</w:t>
      </w:r>
      <w:r w:rsidRPr="0078514D">
        <w:rPr>
          <w:rFonts w:ascii="Times New Roman" w:hAnsi="Times New Roman"/>
          <w:bCs/>
          <w:sz w:val="24"/>
          <w:szCs w:val="24"/>
          <w:lang w:val="fr-FR" w:eastAsia="it-IT"/>
        </w:rPr>
        <w:t>être retirés et ne pas traiter ce</w:t>
      </w:r>
      <w:r>
        <w:rPr>
          <w:rFonts w:ascii="Times New Roman" w:hAnsi="Times New Roman"/>
          <w:bCs/>
          <w:sz w:val="24"/>
          <w:szCs w:val="24"/>
          <w:lang w:val="fr-FR" w:eastAsia="it-IT"/>
        </w:rPr>
        <w:t>lui-</w:t>
      </w:r>
      <w:r w:rsidRPr="0078514D">
        <w:rPr>
          <w:rFonts w:ascii="Times New Roman" w:hAnsi="Times New Roman"/>
          <w:bCs/>
          <w:sz w:val="24"/>
          <w:szCs w:val="24"/>
          <w:lang w:val="fr-FR" w:eastAsia="it-IT"/>
        </w:rPr>
        <w:t>ci et ce</w:t>
      </w:r>
      <w:r>
        <w:rPr>
          <w:rFonts w:ascii="Times New Roman" w:hAnsi="Times New Roman"/>
          <w:bCs/>
          <w:sz w:val="24"/>
          <w:szCs w:val="24"/>
          <w:lang w:val="fr-FR" w:eastAsia="it-IT"/>
        </w:rPr>
        <w:t>lui-</w:t>
      </w:r>
      <w:r w:rsidRPr="0078514D">
        <w:rPr>
          <w:rFonts w:ascii="Times New Roman" w:hAnsi="Times New Roman"/>
          <w:bCs/>
          <w:sz w:val="24"/>
          <w:szCs w:val="24"/>
          <w:lang w:val="fr-FR" w:eastAsia="it-IT"/>
        </w:rPr>
        <w:t>là.</w:t>
      </w:r>
    </w:p>
    <w:p w14:paraId="7EE8AF53" w14:textId="77777777" w:rsidR="0006448B" w:rsidRPr="0078514D"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Écrivez-moi comment vous portez vous</w:t>
      </w:r>
      <w:r w:rsidRPr="0078514D">
        <w:rPr>
          <w:rFonts w:ascii="Times New Roman" w:hAnsi="Times New Roman"/>
          <w:bCs/>
          <w:sz w:val="24"/>
          <w:szCs w:val="24"/>
          <w:lang w:val="fr-FR" w:eastAsia="it-IT"/>
        </w:rPr>
        <w:t>.</w:t>
      </w:r>
    </w:p>
    <w:p w14:paraId="3F9AFC9D" w14:textId="77777777" w:rsidR="0006448B" w:rsidRPr="0078514D"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8514D">
        <w:rPr>
          <w:rFonts w:ascii="Times New Roman" w:hAnsi="Times New Roman"/>
          <w:bCs/>
          <w:sz w:val="24"/>
          <w:szCs w:val="24"/>
          <w:lang w:val="fr-FR" w:eastAsia="it-IT"/>
        </w:rPr>
        <w:t>Je vous bénis.</w:t>
      </w:r>
    </w:p>
    <w:p w14:paraId="37D9D772"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t>Je vous envoie 10 li</w:t>
      </w:r>
      <w:r w:rsidRPr="0078514D">
        <w:rPr>
          <w:rFonts w:ascii="Times New Roman" w:hAnsi="Times New Roman"/>
          <w:bCs/>
          <w:sz w:val="24"/>
          <w:szCs w:val="24"/>
          <w:lang w:val="fr-FR" w:eastAsia="it-IT"/>
        </w:rPr>
        <w:t>res.</w:t>
      </w:r>
      <w:r w:rsidR="008C4671">
        <w:rPr>
          <w:rFonts w:ascii="Times New Roman" w:hAnsi="Times New Roman"/>
          <w:bCs/>
          <w:sz w:val="24"/>
          <w:szCs w:val="24"/>
          <w:lang w:val="fr-FR" w:eastAsia="it-IT"/>
        </w:rPr>
        <w:tab/>
      </w:r>
      <w:r w:rsidR="008C4671">
        <w:rPr>
          <w:rFonts w:ascii="Times New Roman" w:hAnsi="Times New Roman"/>
          <w:bCs/>
          <w:sz w:val="24"/>
          <w:szCs w:val="24"/>
          <w:lang w:val="fr-FR" w:eastAsia="it-IT"/>
        </w:rPr>
        <w:tab/>
      </w:r>
      <w:r w:rsidR="008C4671">
        <w:rPr>
          <w:rFonts w:ascii="Times New Roman" w:hAnsi="Times New Roman"/>
          <w:bCs/>
          <w:sz w:val="24"/>
          <w:szCs w:val="24"/>
          <w:lang w:val="fr-FR" w:eastAsia="it-IT"/>
        </w:rPr>
        <w:tab/>
      </w:r>
      <w:r w:rsidR="008C4671">
        <w:rPr>
          <w:rFonts w:ascii="Times New Roman" w:hAnsi="Times New Roman"/>
          <w:bCs/>
          <w:sz w:val="24"/>
          <w:szCs w:val="24"/>
          <w:lang w:val="fr-FR" w:eastAsia="it-IT"/>
        </w:rPr>
        <w:tab/>
      </w:r>
      <w:r w:rsidR="008C4671">
        <w:rPr>
          <w:rFonts w:ascii="Times New Roman" w:hAnsi="Times New Roman"/>
          <w:bCs/>
          <w:sz w:val="24"/>
          <w:szCs w:val="24"/>
          <w:lang w:val="fr-FR" w:eastAsia="it-IT"/>
        </w:rPr>
        <w:tab/>
      </w:r>
      <w:r w:rsidR="008C4671">
        <w:rPr>
          <w:rFonts w:ascii="Times New Roman" w:hAnsi="Times New Roman"/>
          <w:bCs/>
          <w:sz w:val="24"/>
          <w:szCs w:val="24"/>
          <w:lang w:val="fr-FR" w:eastAsia="it-IT"/>
        </w:rPr>
        <w:tab/>
      </w:r>
      <w:r w:rsidRPr="004F73CE">
        <w:rPr>
          <w:rFonts w:ascii="Times New Roman" w:hAnsi="Times New Roman"/>
          <w:bCs/>
          <w:sz w:val="24"/>
          <w:szCs w:val="24"/>
          <w:lang w:eastAsia="it-IT"/>
        </w:rPr>
        <w:t>C</w:t>
      </w:r>
      <w:r w:rsidR="008C4671">
        <w:rPr>
          <w:rFonts w:ascii="Times New Roman" w:hAnsi="Times New Roman"/>
          <w:bCs/>
          <w:sz w:val="24"/>
          <w:szCs w:val="24"/>
          <w:lang w:eastAsia="it-IT"/>
        </w:rPr>
        <w:t>h</w:t>
      </w:r>
      <w:r w:rsidRPr="004F73CE">
        <w:rPr>
          <w:rFonts w:ascii="Times New Roman" w:hAnsi="Times New Roman"/>
          <w:bCs/>
          <w:sz w:val="24"/>
          <w:szCs w:val="24"/>
          <w:lang w:eastAsia="it-IT"/>
        </w:rPr>
        <w:t>ano</w:t>
      </w:r>
      <w:r w:rsidR="008C4671">
        <w:rPr>
          <w:rFonts w:ascii="Times New Roman" w:hAnsi="Times New Roman"/>
          <w:bCs/>
          <w:sz w:val="24"/>
          <w:szCs w:val="24"/>
          <w:lang w:eastAsia="it-IT"/>
        </w:rPr>
        <w:t>ine</w:t>
      </w:r>
      <w:r w:rsidRPr="004F73CE">
        <w:rPr>
          <w:rFonts w:ascii="Times New Roman" w:hAnsi="Times New Roman"/>
          <w:bCs/>
          <w:sz w:val="24"/>
          <w:szCs w:val="24"/>
          <w:lang w:eastAsia="it-IT"/>
        </w:rPr>
        <w:t xml:space="preserve"> Di Francia</w:t>
      </w:r>
    </w:p>
    <w:p w14:paraId="3B2B0409" w14:textId="77777777" w:rsidR="0006448B" w:rsidRPr="008C4671" w:rsidRDefault="0006448B" w:rsidP="0006448B">
      <w:pPr>
        <w:autoSpaceDE w:val="0"/>
        <w:autoSpaceDN w:val="0"/>
        <w:adjustRightInd w:val="0"/>
        <w:spacing w:after="0" w:line="240" w:lineRule="auto"/>
        <w:jc w:val="both"/>
        <w:rPr>
          <w:rFonts w:ascii="Times New Roman" w:hAnsi="Times New Roman"/>
          <w:bCs/>
          <w:sz w:val="24"/>
          <w:szCs w:val="24"/>
          <w:lang w:eastAsia="it-IT"/>
        </w:rPr>
      </w:pPr>
    </w:p>
    <w:p w14:paraId="7C469C04"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3BDC41FC" w14:textId="77777777" w:rsidR="0006448B" w:rsidRPr="00DB355C" w:rsidRDefault="0006448B" w:rsidP="0006448B">
      <w:pPr>
        <w:autoSpaceDE w:val="0"/>
        <w:autoSpaceDN w:val="0"/>
        <w:adjustRightInd w:val="0"/>
        <w:spacing w:after="0" w:line="240" w:lineRule="auto"/>
        <w:jc w:val="center"/>
        <w:rPr>
          <w:rFonts w:ascii="Times New Roman" w:hAnsi="Times New Roman"/>
          <w:bCs/>
          <w:sz w:val="24"/>
          <w:szCs w:val="24"/>
          <w:lang w:eastAsia="it-IT"/>
        </w:rPr>
      </w:pPr>
    </w:p>
    <w:p w14:paraId="0BDC3632"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eastAsia="it-IT"/>
        </w:rPr>
      </w:pPr>
      <w:r w:rsidRPr="00407EEC">
        <w:rPr>
          <w:rFonts w:ascii="Times New Roman" w:hAnsi="Times New Roman"/>
          <w:b/>
          <w:bCs/>
          <w:sz w:val="28"/>
          <w:szCs w:val="28"/>
          <w:lang w:eastAsia="it-IT"/>
        </w:rPr>
        <w:t>139</w:t>
      </w:r>
    </w:p>
    <w:p w14:paraId="1A17C0E2" w14:textId="77777777" w:rsidR="0006448B" w:rsidRPr="00DB355C" w:rsidRDefault="0006448B" w:rsidP="0006448B">
      <w:pPr>
        <w:autoSpaceDE w:val="0"/>
        <w:autoSpaceDN w:val="0"/>
        <w:adjustRightInd w:val="0"/>
        <w:spacing w:after="0" w:line="240" w:lineRule="auto"/>
        <w:jc w:val="center"/>
        <w:rPr>
          <w:rFonts w:ascii="Times New Roman" w:hAnsi="Times New Roman"/>
          <w:b/>
          <w:bCs/>
          <w:sz w:val="8"/>
          <w:szCs w:val="8"/>
          <w:lang w:eastAsia="it-IT"/>
        </w:rPr>
      </w:pPr>
    </w:p>
    <w:p w14:paraId="1C4F51BB"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eastAsia="it-IT"/>
        </w:rPr>
      </w:pPr>
      <w:r w:rsidRPr="00DE18AC">
        <w:rPr>
          <w:rFonts w:ascii="Times New Roman" w:hAnsi="Times New Roman"/>
          <w:b/>
          <w:bCs/>
          <w:sz w:val="28"/>
          <w:szCs w:val="28"/>
          <w:lang w:eastAsia="it-IT"/>
        </w:rPr>
        <w:t>Au Commandeur</w:t>
      </w:r>
      <w:r w:rsidRPr="00407EEC">
        <w:rPr>
          <w:rFonts w:ascii="Times New Roman" w:hAnsi="Times New Roman"/>
          <w:b/>
          <w:bCs/>
          <w:sz w:val="28"/>
          <w:szCs w:val="28"/>
          <w:lang w:eastAsia="it-IT"/>
        </w:rPr>
        <w:t xml:space="preserve"> Giuseppe Simeone</w:t>
      </w:r>
    </w:p>
    <w:p w14:paraId="29FF2C2E" w14:textId="77777777" w:rsidR="0006448B" w:rsidRPr="008C4671" w:rsidRDefault="0006448B" w:rsidP="0006448B">
      <w:pPr>
        <w:autoSpaceDE w:val="0"/>
        <w:autoSpaceDN w:val="0"/>
        <w:adjustRightInd w:val="0"/>
        <w:spacing w:after="0" w:line="240" w:lineRule="auto"/>
        <w:jc w:val="center"/>
        <w:rPr>
          <w:rFonts w:ascii="Times New Roman" w:hAnsi="Times New Roman"/>
          <w:b/>
          <w:bCs/>
          <w:sz w:val="12"/>
          <w:szCs w:val="12"/>
          <w:lang w:eastAsia="it-IT"/>
        </w:rPr>
      </w:pPr>
    </w:p>
    <w:p w14:paraId="3D4EB1DC" w14:textId="77777777" w:rsidR="0006448B" w:rsidRPr="004F73CE"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4F73CE">
        <w:rPr>
          <w:rFonts w:ascii="Times New Roman" w:hAnsi="Times New Roman"/>
          <w:bCs/>
          <w:sz w:val="20"/>
          <w:szCs w:val="20"/>
          <w:lang w:val="fr-FR" w:eastAsia="it-IT"/>
        </w:rPr>
        <w:t>APR 7500 - C2, 4/8</w:t>
      </w:r>
    </w:p>
    <w:p w14:paraId="0F0A13E6" w14:textId="29675FC2" w:rsidR="0006448B" w:rsidRPr="00407EEC"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407EEC">
        <w:rPr>
          <w:rFonts w:ascii="Times New Roman" w:hAnsi="Times New Roman"/>
          <w:bCs/>
          <w:sz w:val="20"/>
          <w:szCs w:val="20"/>
          <w:lang w:val="fr-FR" w:eastAsia="it-IT"/>
        </w:rPr>
        <w:t>tra</w:t>
      </w:r>
      <w:r>
        <w:rPr>
          <w:rFonts w:ascii="Times New Roman" w:hAnsi="Times New Roman"/>
          <w:bCs/>
          <w:sz w:val="20"/>
          <w:szCs w:val="20"/>
          <w:lang w:val="fr-FR" w:eastAsia="it-IT"/>
        </w:rPr>
        <w:t>nscr</w:t>
      </w:r>
      <w:r w:rsidRPr="00407EEC">
        <w:rPr>
          <w:rFonts w:ascii="Times New Roman" w:hAnsi="Times New Roman"/>
          <w:bCs/>
          <w:sz w:val="20"/>
          <w:szCs w:val="20"/>
          <w:lang w:val="fr-FR" w:eastAsia="it-IT"/>
        </w:rPr>
        <w:t>.</w:t>
      </w:r>
      <w:r>
        <w:rPr>
          <w:rFonts w:ascii="Times New Roman" w:hAnsi="Times New Roman"/>
          <w:bCs/>
          <w:sz w:val="20"/>
          <w:szCs w:val="20"/>
          <w:lang w:val="fr-FR" w:eastAsia="it-IT"/>
        </w:rPr>
        <w:t>;</w:t>
      </w:r>
      <w:r w:rsidRPr="00407EEC">
        <w:rPr>
          <w:rFonts w:ascii="Times New Roman" w:hAnsi="Times New Roman"/>
          <w:bCs/>
          <w:sz w:val="20"/>
          <w:szCs w:val="20"/>
          <w:lang w:val="fr-FR" w:eastAsia="it-IT"/>
        </w:rPr>
        <w:t xml:space="preserve"> orig. </w:t>
      </w:r>
      <w:r>
        <w:rPr>
          <w:rFonts w:ascii="Times New Roman" w:hAnsi="Times New Roman"/>
          <w:bCs/>
          <w:sz w:val="20"/>
          <w:szCs w:val="20"/>
          <w:lang w:val="fr-FR" w:eastAsia="it-IT"/>
        </w:rPr>
        <w:t xml:space="preserve">près </w:t>
      </w:r>
      <w:r w:rsidRPr="00407EEC">
        <w:rPr>
          <w:rFonts w:ascii="Times New Roman" w:hAnsi="Times New Roman"/>
          <w:bCs/>
          <w:sz w:val="20"/>
          <w:szCs w:val="20"/>
          <w:lang w:val="fr-FR" w:eastAsia="it-IT"/>
        </w:rPr>
        <w:t>Archive</w:t>
      </w:r>
      <w:r>
        <w:rPr>
          <w:rFonts w:ascii="Times New Roman" w:hAnsi="Times New Roman"/>
          <w:bCs/>
          <w:sz w:val="20"/>
          <w:szCs w:val="20"/>
          <w:lang w:val="fr-FR" w:eastAsia="it-IT"/>
        </w:rPr>
        <w:t>s</w:t>
      </w:r>
      <w:r w:rsidRPr="00407EEC">
        <w:rPr>
          <w:rFonts w:ascii="Times New Roman" w:hAnsi="Times New Roman"/>
          <w:bCs/>
          <w:sz w:val="20"/>
          <w:szCs w:val="20"/>
          <w:lang w:val="fr-FR" w:eastAsia="it-IT"/>
        </w:rPr>
        <w:t xml:space="preserve"> non identifiée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407EEC">
        <w:rPr>
          <w:rFonts w:ascii="Times New Roman" w:hAnsi="Times New Roman"/>
          <w:bCs/>
          <w:sz w:val="20"/>
          <w:szCs w:val="20"/>
          <w:lang w:val="fr-FR" w:eastAsia="it-IT"/>
        </w:rPr>
        <w:t>.</w:t>
      </w:r>
    </w:p>
    <w:p w14:paraId="10AA2344"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11.05.</w:t>
      </w:r>
      <w:r w:rsidRPr="00407EEC">
        <w:rPr>
          <w:rFonts w:ascii="Times New Roman" w:hAnsi="Times New Roman"/>
          <w:bCs/>
          <w:sz w:val="20"/>
          <w:szCs w:val="20"/>
          <w:lang w:val="fr-FR" w:eastAsia="it-IT"/>
        </w:rPr>
        <w:t>1895</w:t>
      </w:r>
    </w:p>
    <w:p w14:paraId="6A17B0D5" w14:textId="77777777" w:rsidR="0006448B" w:rsidRPr="00407EEC"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p>
    <w:p w14:paraId="29E7C002"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rem</w:t>
      </w:r>
      <w:r w:rsidRPr="00407EEC">
        <w:rPr>
          <w:rFonts w:ascii="Times New Roman" w:hAnsi="Times New Roman"/>
          <w:bCs/>
          <w:sz w:val="20"/>
          <w:szCs w:val="20"/>
          <w:lang w:val="fr-FR" w:eastAsia="it-IT"/>
        </w:rPr>
        <w:t>erci</w:t>
      </w:r>
      <w:r>
        <w:rPr>
          <w:rFonts w:ascii="Times New Roman" w:hAnsi="Times New Roman"/>
          <w:bCs/>
          <w:sz w:val="20"/>
          <w:szCs w:val="20"/>
          <w:lang w:val="fr-FR" w:eastAsia="it-IT"/>
        </w:rPr>
        <w:t>e vivement</w:t>
      </w:r>
      <w:r w:rsidRPr="00407EEC">
        <w:rPr>
          <w:rFonts w:ascii="Times New Roman" w:hAnsi="Times New Roman"/>
          <w:bCs/>
          <w:sz w:val="20"/>
          <w:szCs w:val="20"/>
          <w:lang w:val="fr-FR" w:eastAsia="it-IT"/>
        </w:rPr>
        <w:t xml:space="preserve"> pour l'offre </w:t>
      </w:r>
      <w:r>
        <w:rPr>
          <w:rFonts w:ascii="Times New Roman" w:hAnsi="Times New Roman"/>
          <w:bCs/>
          <w:sz w:val="20"/>
          <w:szCs w:val="20"/>
          <w:lang w:val="fr-FR" w:eastAsia="it-IT"/>
        </w:rPr>
        <w:t>de 82 lires en faveur d</w:t>
      </w:r>
      <w:r w:rsidRPr="00407EEC">
        <w:rPr>
          <w:rFonts w:ascii="Times New Roman" w:hAnsi="Times New Roman"/>
          <w:bCs/>
          <w:sz w:val="20"/>
          <w:szCs w:val="20"/>
          <w:lang w:val="fr-FR" w:eastAsia="it-IT"/>
        </w:rPr>
        <w:t xml:space="preserve">es orphelins accueillis dans le </w:t>
      </w:r>
      <w:r w:rsidRPr="00D12D98">
        <w:rPr>
          <w:rFonts w:ascii="Times New Roman" w:hAnsi="Times New Roman"/>
          <w:bCs/>
          <w:sz w:val="20"/>
          <w:szCs w:val="20"/>
          <w:lang w:val="fr-FR" w:eastAsia="it-IT"/>
        </w:rPr>
        <w:t>Quartiere Avignone</w:t>
      </w:r>
      <w:r w:rsidRPr="00407EEC">
        <w:rPr>
          <w:rFonts w:ascii="Times New Roman" w:hAnsi="Times New Roman"/>
          <w:bCs/>
          <w:sz w:val="20"/>
          <w:szCs w:val="20"/>
          <w:lang w:val="fr-FR" w:eastAsia="it-IT"/>
        </w:rPr>
        <w:t>,</w:t>
      </w:r>
      <w:r>
        <w:rPr>
          <w:rFonts w:ascii="Times New Roman" w:hAnsi="Times New Roman"/>
          <w:bCs/>
          <w:sz w:val="20"/>
          <w:szCs w:val="20"/>
          <w:lang w:val="fr-FR" w:eastAsia="it-IT"/>
        </w:rPr>
        <w:t xml:space="preserve"> faite par les ouvriers  du Commandeur</w:t>
      </w:r>
      <w:r w:rsidRPr="00407EEC">
        <w:rPr>
          <w:rFonts w:ascii="Times New Roman" w:hAnsi="Times New Roman"/>
          <w:bCs/>
          <w:sz w:val="20"/>
          <w:szCs w:val="20"/>
          <w:lang w:val="fr-FR" w:eastAsia="it-IT"/>
        </w:rPr>
        <w:t xml:space="preserve"> Giuseppe Simeone, et </w:t>
      </w:r>
      <w:r>
        <w:rPr>
          <w:rFonts w:ascii="Times New Roman" w:hAnsi="Times New Roman"/>
          <w:bCs/>
          <w:sz w:val="20"/>
          <w:szCs w:val="20"/>
          <w:lang w:val="fr-FR" w:eastAsia="it-IT"/>
        </w:rPr>
        <w:t>il invoqu</w:t>
      </w:r>
      <w:r w:rsidRPr="00407EEC">
        <w:rPr>
          <w:rFonts w:ascii="Times New Roman" w:hAnsi="Times New Roman"/>
          <w:bCs/>
          <w:sz w:val="20"/>
          <w:szCs w:val="20"/>
          <w:lang w:val="fr-FR" w:eastAsia="it-IT"/>
        </w:rPr>
        <w:t xml:space="preserve">e </w:t>
      </w:r>
      <w:r>
        <w:rPr>
          <w:rFonts w:ascii="Times New Roman" w:hAnsi="Times New Roman"/>
          <w:bCs/>
          <w:sz w:val="20"/>
          <w:szCs w:val="20"/>
          <w:lang w:val="fr-FR" w:eastAsia="it-IT"/>
        </w:rPr>
        <w:t xml:space="preserve">sur tous </w:t>
      </w:r>
      <w:r w:rsidRPr="00407EEC">
        <w:rPr>
          <w:rFonts w:ascii="Times New Roman" w:hAnsi="Times New Roman"/>
          <w:bCs/>
          <w:sz w:val="20"/>
          <w:szCs w:val="20"/>
          <w:lang w:val="fr-FR" w:eastAsia="it-IT"/>
        </w:rPr>
        <w:t>les bénédictions célestes.</w:t>
      </w:r>
    </w:p>
    <w:p w14:paraId="3ABDE465" w14:textId="77777777" w:rsidR="0006448B" w:rsidRPr="008C467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21EFBE1A" w14:textId="77777777" w:rsidR="0006448B" w:rsidRDefault="008C467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w:t>
      </w:r>
      <w:r w:rsidR="0006448B" w:rsidRPr="00527E42">
        <w:rPr>
          <w:rFonts w:ascii="Times New Roman" w:hAnsi="Times New Roman"/>
          <w:bCs/>
          <w:sz w:val="24"/>
          <w:szCs w:val="24"/>
          <w:lang w:val="fr-FR" w:eastAsia="it-IT"/>
        </w:rPr>
        <w:t xml:space="preserve"> Messina, </w:t>
      </w:r>
      <w:r w:rsidR="0006448B">
        <w:rPr>
          <w:rFonts w:ascii="Times New Roman" w:hAnsi="Times New Roman"/>
          <w:bCs/>
          <w:sz w:val="24"/>
          <w:szCs w:val="24"/>
          <w:lang w:val="fr-FR" w:eastAsia="it-IT"/>
        </w:rPr>
        <w:t xml:space="preserve">le </w:t>
      </w:r>
      <w:r w:rsidR="0006448B" w:rsidRPr="00527E42">
        <w:rPr>
          <w:rFonts w:ascii="Times New Roman" w:hAnsi="Times New Roman"/>
          <w:bCs/>
          <w:sz w:val="24"/>
          <w:szCs w:val="24"/>
          <w:lang w:val="fr-FR" w:eastAsia="it-IT"/>
        </w:rPr>
        <w:t>11 mai 1895</w:t>
      </w:r>
    </w:p>
    <w:p w14:paraId="055CA2E5" w14:textId="77777777" w:rsidR="0006448B" w:rsidRPr="00AA5A2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4DE1EE8D" w14:textId="77777777" w:rsidR="0006448B" w:rsidRPr="00527E42"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Monsieur le  Commandeur</w:t>
      </w:r>
      <w:r w:rsidRPr="00527E42">
        <w:rPr>
          <w:rFonts w:ascii="Times New Roman" w:hAnsi="Times New Roman"/>
          <w:bCs/>
          <w:sz w:val="24"/>
          <w:szCs w:val="24"/>
          <w:lang w:val="fr-FR" w:eastAsia="it-IT"/>
        </w:rPr>
        <w:t xml:space="preserve"> Simeon</w:t>
      </w:r>
      <w:r>
        <w:rPr>
          <w:rFonts w:ascii="Times New Roman" w:hAnsi="Times New Roman"/>
          <w:bCs/>
          <w:sz w:val="24"/>
          <w:szCs w:val="24"/>
          <w:lang w:val="fr-FR" w:eastAsia="it-IT"/>
        </w:rPr>
        <w:t>e</w:t>
      </w:r>
      <w:r w:rsidRPr="00527E42">
        <w:rPr>
          <w:rFonts w:ascii="Times New Roman" w:hAnsi="Times New Roman"/>
          <w:bCs/>
          <w:sz w:val="24"/>
          <w:szCs w:val="24"/>
          <w:lang w:val="fr-FR" w:eastAsia="it-IT"/>
        </w:rPr>
        <w:t>,</w:t>
      </w:r>
    </w:p>
    <w:p w14:paraId="6F897C60" w14:textId="77777777" w:rsidR="0006448B" w:rsidRPr="00527E42"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On m'a remis par Monsieur </w:t>
      </w:r>
      <w:r w:rsidRPr="00527E42">
        <w:rPr>
          <w:rFonts w:ascii="Times New Roman" w:hAnsi="Times New Roman"/>
          <w:bCs/>
          <w:sz w:val="24"/>
          <w:szCs w:val="24"/>
          <w:lang w:val="fr-FR" w:eastAsia="it-IT"/>
        </w:rPr>
        <w:t xml:space="preserve"> Vincenzo Benassai 82 lires, </w:t>
      </w:r>
      <w:r>
        <w:rPr>
          <w:rFonts w:ascii="Times New Roman" w:hAnsi="Times New Roman"/>
          <w:bCs/>
          <w:sz w:val="24"/>
          <w:szCs w:val="24"/>
          <w:lang w:val="fr-FR" w:eastAsia="it-IT"/>
        </w:rPr>
        <w:t>comme récolte faite par les ouvri</w:t>
      </w:r>
      <w:r w:rsidRPr="00527E42">
        <w:rPr>
          <w:rFonts w:ascii="Times New Roman" w:hAnsi="Times New Roman"/>
          <w:bCs/>
          <w:sz w:val="24"/>
          <w:szCs w:val="24"/>
          <w:lang w:val="fr-FR" w:eastAsia="it-IT"/>
        </w:rPr>
        <w:t xml:space="preserve">ers </w:t>
      </w:r>
      <w:r>
        <w:rPr>
          <w:rFonts w:ascii="Times New Roman" w:hAnsi="Times New Roman"/>
          <w:bCs/>
          <w:sz w:val="24"/>
          <w:szCs w:val="24"/>
          <w:lang w:val="fr-FR" w:eastAsia="it-IT"/>
        </w:rPr>
        <w:t xml:space="preserve">à l'occasion </w:t>
      </w:r>
      <w:r w:rsidRPr="00527E42">
        <w:rPr>
          <w:rFonts w:ascii="Times New Roman" w:hAnsi="Times New Roman"/>
          <w:bCs/>
          <w:sz w:val="24"/>
          <w:szCs w:val="24"/>
          <w:lang w:val="fr-FR" w:eastAsia="it-IT"/>
        </w:rPr>
        <w:t xml:space="preserve">au </w:t>
      </w:r>
      <w:r>
        <w:rPr>
          <w:rFonts w:ascii="Times New Roman" w:hAnsi="Times New Roman"/>
          <w:bCs/>
          <w:sz w:val="24"/>
          <w:szCs w:val="24"/>
          <w:lang w:val="fr-FR" w:eastAsia="it-IT"/>
        </w:rPr>
        <w:t xml:space="preserve">du dîner donné par Votre Seigneurie  dans le Café </w:t>
      </w:r>
      <w:r w:rsidRPr="00527E42">
        <w:rPr>
          <w:rFonts w:ascii="Times New Roman" w:hAnsi="Times New Roman"/>
          <w:bCs/>
          <w:sz w:val="24"/>
          <w:szCs w:val="24"/>
          <w:lang w:val="fr-FR" w:eastAsia="it-IT"/>
        </w:rPr>
        <w:t>Nouveau.</w:t>
      </w:r>
    </w:p>
    <w:p w14:paraId="087550F6" w14:textId="77777777" w:rsidR="0006448B" w:rsidRPr="00527E42"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Pour cette œuvre au profit de mes O</w:t>
      </w:r>
      <w:r w:rsidRPr="00527E42">
        <w:rPr>
          <w:rFonts w:ascii="Times New Roman" w:hAnsi="Times New Roman"/>
          <w:bCs/>
          <w:sz w:val="24"/>
          <w:szCs w:val="24"/>
          <w:lang w:val="fr-FR" w:eastAsia="it-IT"/>
        </w:rPr>
        <w:t>rphelinats je reste suprêmement</w:t>
      </w:r>
      <w:r>
        <w:rPr>
          <w:rFonts w:ascii="Times New Roman" w:hAnsi="Times New Roman"/>
          <w:bCs/>
          <w:sz w:val="24"/>
          <w:szCs w:val="24"/>
          <w:lang w:val="fr-FR" w:eastAsia="it-IT"/>
        </w:rPr>
        <w:t xml:space="preserve"> obligé vers </w:t>
      </w:r>
      <w:r w:rsidRPr="00527E42">
        <w:rPr>
          <w:rFonts w:ascii="Times New Roman" w:hAnsi="Times New Roman"/>
          <w:bCs/>
          <w:sz w:val="24"/>
          <w:szCs w:val="24"/>
          <w:lang w:val="fr-FR" w:eastAsia="it-IT"/>
        </w:rPr>
        <w:t xml:space="preserve">Votre </w:t>
      </w:r>
      <w:r>
        <w:rPr>
          <w:rFonts w:ascii="Times New Roman" w:hAnsi="Times New Roman"/>
          <w:bCs/>
          <w:sz w:val="24"/>
          <w:szCs w:val="24"/>
          <w:lang w:val="fr-FR" w:eastAsia="it-IT"/>
        </w:rPr>
        <w:t xml:space="preserve">Seigneurie, vers Monsieur Vincenzo Gesulfo et </w:t>
      </w:r>
      <w:r w:rsidRPr="00527E42">
        <w:rPr>
          <w:rFonts w:ascii="Times New Roman" w:hAnsi="Times New Roman"/>
          <w:bCs/>
          <w:sz w:val="24"/>
          <w:szCs w:val="24"/>
          <w:lang w:val="fr-FR" w:eastAsia="it-IT"/>
        </w:rPr>
        <w:t xml:space="preserve">à tous les contribuables, qui </w:t>
      </w:r>
      <w:r>
        <w:rPr>
          <w:rFonts w:ascii="Times New Roman" w:hAnsi="Times New Roman"/>
          <w:bCs/>
          <w:sz w:val="24"/>
          <w:szCs w:val="24"/>
          <w:lang w:val="fr-FR" w:eastAsia="it-IT"/>
        </w:rPr>
        <w:t xml:space="preserve">avec une </w:t>
      </w:r>
      <w:r w:rsidRPr="00527E42">
        <w:rPr>
          <w:rFonts w:ascii="Times New Roman" w:hAnsi="Times New Roman"/>
          <w:bCs/>
          <w:sz w:val="24"/>
          <w:szCs w:val="24"/>
          <w:lang w:val="fr-FR" w:eastAsia="it-IT"/>
        </w:rPr>
        <w:t xml:space="preserve">charité </w:t>
      </w:r>
      <w:r>
        <w:rPr>
          <w:rFonts w:ascii="Times New Roman" w:hAnsi="Times New Roman"/>
          <w:bCs/>
          <w:sz w:val="24"/>
          <w:szCs w:val="24"/>
          <w:lang w:val="fr-FR" w:eastAsia="it-IT"/>
        </w:rPr>
        <w:t xml:space="preserve">ressentie et </w:t>
      </w:r>
      <w:r w:rsidRPr="00527E42">
        <w:rPr>
          <w:rFonts w:ascii="Times New Roman" w:hAnsi="Times New Roman"/>
          <w:bCs/>
          <w:sz w:val="24"/>
          <w:szCs w:val="24"/>
          <w:lang w:val="fr-FR" w:eastAsia="it-IT"/>
        </w:rPr>
        <w:t xml:space="preserve">spontanée </w:t>
      </w:r>
      <w:r>
        <w:rPr>
          <w:rFonts w:ascii="Times New Roman" w:hAnsi="Times New Roman"/>
          <w:bCs/>
          <w:sz w:val="24"/>
          <w:szCs w:val="24"/>
          <w:lang w:val="fr-FR" w:eastAsia="it-IT"/>
        </w:rPr>
        <w:t xml:space="preserve">ont voulu se souvenir </w:t>
      </w:r>
      <w:r w:rsidRPr="00527E42">
        <w:rPr>
          <w:rFonts w:ascii="Times New Roman" w:hAnsi="Times New Roman"/>
          <w:bCs/>
          <w:sz w:val="24"/>
          <w:szCs w:val="24"/>
          <w:lang w:val="fr-FR" w:eastAsia="it-IT"/>
        </w:rPr>
        <w:t>de ces mes petits orphelins.</w:t>
      </w:r>
    </w:p>
    <w:p w14:paraId="17AF9801" w14:textId="77777777" w:rsidR="0006448B" w:rsidRPr="00527E42"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Invoquant</w:t>
      </w:r>
      <w:r w:rsidRPr="00527E42">
        <w:rPr>
          <w:rFonts w:ascii="Times New Roman" w:hAnsi="Times New Roman"/>
          <w:bCs/>
          <w:sz w:val="24"/>
          <w:szCs w:val="24"/>
          <w:lang w:val="fr-FR" w:eastAsia="it-IT"/>
        </w:rPr>
        <w:t xml:space="preserve"> toutes les bénédictions du Ciel, avec un profond respect et</w:t>
      </w:r>
      <w:r>
        <w:rPr>
          <w:rFonts w:ascii="Times New Roman" w:hAnsi="Times New Roman"/>
          <w:bCs/>
          <w:sz w:val="24"/>
          <w:szCs w:val="24"/>
          <w:lang w:val="fr-FR" w:eastAsia="it-IT"/>
        </w:rPr>
        <w:t xml:space="preserve"> hommage, je me déclare:</w:t>
      </w:r>
    </w:p>
    <w:p w14:paraId="46671F67" w14:textId="77777777" w:rsidR="0006448B" w:rsidRPr="006218F6"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7D2C7F5E" w14:textId="77777777" w:rsidR="0006448B" w:rsidRPr="00527E42" w:rsidRDefault="00AA5A2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Très</w:t>
      </w:r>
      <w:r w:rsidR="0006448B" w:rsidRPr="00527E42">
        <w:rPr>
          <w:rFonts w:ascii="Times New Roman" w:hAnsi="Times New Roman"/>
          <w:bCs/>
          <w:sz w:val="24"/>
          <w:szCs w:val="24"/>
          <w:lang w:val="fr-FR" w:eastAsia="it-IT"/>
        </w:rPr>
        <w:t xml:space="preserve"> obligé</w:t>
      </w:r>
    </w:p>
    <w:p w14:paraId="2F1F27E5" w14:textId="77777777" w:rsidR="0006448B" w:rsidRDefault="00AA5A2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sidRPr="00527E42">
        <w:rPr>
          <w:rFonts w:ascii="Times New Roman" w:hAnsi="Times New Roman"/>
          <w:bCs/>
          <w:sz w:val="24"/>
          <w:szCs w:val="24"/>
          <w:lang w:val="fr-FR" w:eastAsia="it-IT"/>
        </w:rPr>
        <w:t>C</w:t>
      </w:r>
      <w:r w:rsidR="0006448B">
        <w:rPr>
          <w:rFonts w:ascii="Times New Roman" w:hAnsi="Times New Roman"/>
          <w:bCs/>
          <w:sz w:val="24"/>
          <w:szCs w:val="24"/>
          <w:lang w:val="fr-FR" w:eastAsia="it-IT"/>
        </w:rPr>
        <w:t>h</w:t>
      </w:r>
      <w:r w:rsidR="0006448B" w:rsidRPr="00527E42">
        <w:rPr>
          <w:rFonts w:ascii="Times New Roman" w:hAnsi="Times New Roman"/>
          <w:bCs/>
          <w:sz w:val="24"/>
          <w:szCs w:val="24"/>
          <w:lang w:val="fr-FR" w:eastAsia="it-IT"/>
        </w:rPr>
        <w:t>ano</w:t>
      </w:r>
      <w:r w:rsidR="0006448B">
        <w:rPr>
          <w:rFonts w:ascii="Times New Roman" w:hAnsi="Times New Roman"/>
          <w:bCs/>
          <w:sz w:val="24"/>
          <w:szCs w:val="24"/>
          <w:lang w:val="fr-FR" w:eastAsia="it-IT"/>
        </w:rPr>
        <w:t>i</w:t>
      </w:r>
      <w:r w:rsidR="0006448B" w:rsidRPr="00527E42">
        <w:rPr>
          <w:rFonts w:ascii="Times New Roman" w:hAnsi="Times New Roman"/>
          <w:bCs/>
          <w:sz w:val="24"/>
          <w:szCs w:val="24"/>
          <w:lang w:val="fr-FR" w:eastAsia="it-IT"/>
        </w:rPr>
        <w:t>n</w:t>
      </w:r>
      <w:r w:rsidR="0006448B">
        <w:rPr>
          <w:rFonts w:ascii="Times New Roman" w:hAnsi="Times New Roman"/>
          <w:bCs/>
          <w:sz w:val="24"/>
          <w:szCs w:val="24"/>
          <w:lang w:val="fr-FR" w:eastAsia="it-IT"/>
        </w:rPr>
        <w:t xml:space="preserve">e </w:t>
      </w:r>
      <w:r w:rsidR="0006448B" w:rsidRPr="00527E42">
        <w:rPr>
          <w:rFonts w:ascii="Times New Roman" w:hAnsi="Times New Roman"/>
          <w:bCs/>
          <w:sz w:val="24"/>
          <w:szCs w:val="24"/>
          <w:lang w:val="fr-FR" w:eastAsia="it-IT"/>
        </w:rPr>
        <w:t xml:space="preserve"> Di Francia</w:t>
      </w:r>
    </w:p>
    <w:p w14:paraId="594A41A6" w14:textId="77777777" w:rsidR="0006448B" w:rsidRPr="00AA5A2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10C565C2"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7FDD7EE4" w14:textId="77777777" w:rsidR="0006448B" w:rsidRPr="00DB355C"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p>
    <w:p w14:paraId="6F59F29A"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sidRPr="00444503">
        <w:rPr>
          <w:rFonts w:ascii="Times New Roman" w:hAnsi="Times New Roman"/>
          <w:b/>
          <w:bCs/>
          <w:sz w:val="28"/>
          <w:szCs w:val="28"/>
          <w:lang w:val="fr-FR" w:eastAsia="it-IT"/>
        </w:rPr>
        <w:t>140</w:t>
      </w:r>
    </w:p>
    <w:p w14:paraId="68BCEEDC" w14:textId="77777777" w:rsidR="0006448B" w:rsidRPr="00DB355C"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332463EF"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Sœur Carmela D'Amore, F.D.Z</w:t>
      </w:r>
      <w:r w:rsidRPr="00444503">
        <w:rPr>
          <w:rFonts w:ascii="Times New Roman" w:hAnsi="Times New Roman"/>
          <w:b/>
          <w:bCs/>
          <w:sz w:val="28"/>
          <w:szCs w:val="28"/>
          <w:lang w:val="fr-FR" w:eastAsia="it-IT"/>
        </w:rPr>
        <w:t>.</w:t>
      </w:r>
    </w:p>
    <w:p w14:paraId="161AA4E3" w14:textId="77777777" w:rsidR="0006448B" w:rsidRPr="00AA5A21" w:rsidRDefault="0006448B" w:rsidP="0006448B">
      <w:pPr>
        <w:autoSpaceDE w:val="0"/>
        <w:autoSpaceDN w:val="0"/>
        <w:adjustRightInd w:val="0"/>
        <w:spacing w:after="0" w:line="240" w:lineRule="auto"/>
        <w:jc w:val="center"/>
        <w:rPr>
          <w:rFonts w:ascii="Times New Roman" w:hAnsi="Times New Roman"/>
          <w:b/>
          <w:bCs/>
          <w:sz w:val="12"/>
          <w:szCs w:val="12"/>
          <w:lang w:val="fr-FR" w:eastAsia="it-IT"/>
        </w:rPr>
      </w:pPr>
    </w:p>
    <w:p w14:paraId="173462DF" w14:textId="77777777" w:rsidR="0006448B" w:rsidRPr="00444503"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444503">
        <w:rPr>
          <w:rFonts w:ascii="Times New Roman" w:hAnsi="Times New Roman"/>
          <w:bCs/>
          <w:sz w:val="20"/>
          <w:szCs w:val="20"/>
          <w:lang w:val="fr-FR" w:eastAsia="it-IT"/>
        </w:rPr>
        <w:t>APR 3506 - C2, 4/9</w:t>
      </w:r>
    </w:p>
    <w:p w14:paraId="4FC1C6A6" w14:textId="620ADD40" w:rsidR="0006448B" w:rsidRPr="00444503"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ms. orig. aut.; 2 ff. </w:t>
      </w:r>
      <w:r w:rsidR="00411AF2">
        <w:rPr>
          <w:rFonts w:ascii="Times New Roman" w:hAnsi="Times New Roman"/>
          <w:bCs/>
          <w:sz w:val="20"/>
          <w:szCs w:val="20"/>
          <w:lang w:val="fr-FR" w:eastAsia="it-IT"/>
        </w:rPr>
        <w:t>rayées</w:t>
      </w:r>
      <w:r w:rsidRPr="00444503">
        <w:rPr>
          <w:rFonts w:ascii="Times New Roman" w:hAnsi="Times New Roman"/>
          <w:bCs/>
          <w:sz w:val="20"/>
          <w:szCs w:val="20"/>
          <w:lang w:val="fr-FR" w:eastAsia="it-IT"/>
        </w:rPr>
        <w:t xml:space="preserve"> impr. (mm</w:t>
      </w:r>
      <w:r>
        <w:rPr>
          <w:rFonts w:ascii="Times New Roman" w:hAnsi="Times New Roman"/>
          <w:bCs/>
          <w:sz w:val="20"/>
          <w:szCs w:val="20"/>
          <w:lang w:val="fr-FR" w:eastAsia="it-IT"/>
        </w:rPr>
        <w:t>.</w:t>
      </w:r>
      <w:r w:rsidRPr="00444503">
        <w:rPr>
          <w:rFonts w:ascii="Times New Roman" w:hAnsi="Times New Roman"/>
          <w:bCs/>
          <w:sz w:val="20"/>
          <w:szCs w:val="20"/>
          <w:lang w:val="fr-FR" w:eastAsia="it-IT"/>
        </w:rPr>
        <w:t xml:space="preserve"> 135x2</w:t>
      </w:r>
      <w:r>
        <w:rPr>
          <w:rFonts w:ascii="Times New Roman" w:hAnsi="Times New Roman"/>
          <w:bCs/>
          <w:sz w:val="20"/>
          <w:szCs w:val="20"/>
          <w:lang w:val="fr-FR" w:eastAsia="it-IT"/>
        </w:rPr>
        <w:t xml:space="preserve">10) - 1 faç. écrite; </w:t>
      </w:r>
      <w:r w:rsidR="00B61A92">
        <w:rPr>
          <w:rFonts w:ascii="Times New Roman" w:hAnsi="Times New Roman"/>
          <w:bCs/>
          <w:sz w:val="20"/>
          <w:szCs w:val="20"/>
          <w:lang w:val="fr-FR" w:eastAsia="it-IT"/>
        </w:rPr>
        <w:t>inéd.</w:t>
      </w:r>
      <w:r w:rsidRPr="00444503">
        <w:rPr>
          <w:rFonts w:ascii="Times New Roman" w:hAnsi="Times New Roman"/>
          <w:bCs/>
          <w:sz w:val="20"/>
          <w:szCs w:val="20"/>
          <w:lang w:val="fr-FR" w:eastAsia="it-IT"/>
        </w:rPr>
        <w:t>.</w:t>
      </w:r>
    </w:p>
    <w:p w14:paraId="57EEACA3"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444503">
        <w:rPr>
          <w:rFonts w:ascii="Times New Roman" w:hAnsi="Times New Roman"/>
          <w:bCs/>
          <w:sz w:val="20"/>
          <w:szCs w:val="20"/>
          <w:lang w:val="fr-FR" w:eastAsia="it-IT"/>
        </w:rPr>
        <w:lastRenderedPageBreak/>
        <w:t xml:space="preserve">Messina, </w:t>
      </w:r>
      <w:r>
        <w:rPr>
          <w:rFonts w:ascii="Times New Roman" w:hAnsi="Times New Roman"/>
          <w:bCs/>
          <w:sz w:val="20"/>
          <w:szCs w:val="20"/>
          <w:lang w:val="fr-FR" w:eastAsia="it-IT"/>
        </w:rPr>
        <w:t xml:space="preserve">le </w:t>
      </w:r>
      <w:r w:rsidRPr="00444503">
        <w:rPr>
          <w:rFonts w:ascii="Times New Roman" w:hAnsi="Times New Roman"/>
          <w:bCs/>
          <w:sz w:val="20"/>
          <w:szCs w:val="20"/>
          <w:lang w:val="fr-FR" w:eastAsia="it-IT"/>
        </w:rPr>
        <w:t>13.05.1895</w:t>
      </w:r>
    </w:p>
    <w:p w14:paraId="7A61DD5A" w14:textId="77777777" w:rsidR="0006448B" w:rsidRPr="00444503"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1775B45E" w14:textId="13603F75" w:rsidR="0006448B" w:rsidRPr="003F125D"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3F125D">
        <w:rPr>
          <w:rFonts w:ascii="Times New Roman" w:hAnsi="Times New Roman"/>
          <w:bCs/>
          <w:sz w:val="20"/>
          <w:szCs w:val="20"/>
          <w:lang w:val="fr-FR" w:eastAsia="it-IT"/>
        </w:rPr>
        <w:t xml:space="preserve">Il rapporte qu'en Messina </w:t>
      </w:r>
      <w:r w:rsidR="00D864E6" w:rsidRPr="003F125D">
        <w:rPr>
          <w:rFonts w:ascii="Times New Roman" w:hAnsi="Times New Roman"/>
          <w:bCs/>
          <w:sz w:val="20"/>
          <w:szCs w:val="20"/>
          <w:lang w:val="fr-FR" w:eastAsia="it-IT"/>
        </w:rPr>
        <w:t>a</w:t>
      </w:r>
      <w:r w:rsidRPr="003F125D">
        <w:rPr>
          <w:rFonts w:ascii="Times New Roman" w:hAnsi="Times New Roman"/>
          <w:bCs/>
          <w:sz w:val="20"/>
          <w:szCs w:val="20"/>
          <w:lang w:val="fr-FR" w:eastAsia="it-IT"/>
        </w:rPr>
        <w:t xml:space="preserve"> été déployer  une "promenade de bienfaisance" en faveur des Instituts de Saint-Antoine et qui a fructifié 152 livres. Il recommande encore de ne se faire distraire par des divertissements inutiles.</w:t>
      </w:r>
    </w:p>
    <w:p w14:paraId="19953891"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3F125D">
        <w:rPr>
          <w:rFonts w:ascii="Times New Roman" w:hAnsi="Times New Roman"/>
          <w:bCs/>
          <w:sz w:val="20"/>
          <w:szCs w:val="20"/>
          <w:lang w:val="fr-FR" w:eastAsia="it-IT"/>
        </w:rPr>
        <w:t>Il exhorte à prier beaucoup. Voir aussi p. 294 de ce volume.</w:t>
      </w:r>
    </w:p>
    <w:p w14:paraId="0CA7D1EB" w14:textId="77777777" w:rsidR="0006448B" w:rsidRPr="00444503"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1D2CE38A" w14:textId="77777777" w:rsidR="0006448B" w:rsidRPr="004F73CE" w:rsidRDefault="0006448B" w:rsidP="0006448B">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I. M. I.</w:t>
      </w:r>
    </w:p>
    <w:p w14:paraId="5E21DD54" w14:textId="77777777" w:rsidR="0006448B" w:rsidRPr="00AA5A21" w:rsidRDefault="0006448B" w:rsidP="0006448B">
      <w:pPr>
        <w:autoSpaceDE w:val="0"/>
        <w:autoSpaceDN w:val="0"/>
        <w:adjustRightInd w:val="0"/>
        <w:spacing w:after="0" w:line="240" w:lineRule="auto"/>
        <w:jc w:val="center"/>
        <w:rPr>
          <w:rFonts w:ascii="Times New Roman" w:hAnsi="Times New Roman"/>
          <w:bCs/>
          <w:sz w:val="24"/>
          <w:szCs w:val="24"/>
          <w:lang w:eastAsia="it-IT"/>
        </w:rPr>
      </w:pPr>
    </w:p>
    <w:p w14:paraId="5434C232" w14:textId="77777777" w:rsidR="0006448B" w:rsidRDefault="00AA5A21" w:rsidP="0006448B">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sidR="0006448B" w:rsidRPr="004F73CE">
        <w:rPr>
          <w:rFonts w:ascii="Times New Roman" w:hAnsi="Times New Roman"/>
          <w:bCs/>
          <w:sz w:val="24"/>
          <w:szCs w:val="24"/>
          <w:lang w:eastAsia="it-IT"/>
        </w:rPr>
        <w:t xml:space="preserve"># Messina, </w:t>
      </w:r>
      <w:r w:rsidR="0006448B">
        <w:rPr>
          <w:rFonts w:ascii="Times New Roman" w:hAnsi="Times New Roman"/>
          <w:bCs/>
          <w:sz w:val="24"/>
          <w:szCs w:val="24"/>
          <w:lang w:eastAsia="it-IT"/>
        </w:rPr>
        <w:t xml:space="preserve">le </w:t>
      </w:r>
      <w:r w:rsidR="0006448B" w:rsidRPr="004F73CE">
        <w:rPr>
          <w:rFonts w:ascii="Times New Roman" w:hAnsi="Times New Roman"/>
          <w:bCs/>
          <w:sz w:val="24"/>
          <w:szCs w:val="24"/>
          <w:lang w:eastAsia="it-IT"/>
        </w:rPr>
        <w:t>13 mai 1895</w:t>
      </w:r>
    </w:p>
    <w:p w14:paraId="070ADA79" w14:textId="77777777" w:rsidR="00AA5A21" w:rsidRPr="004F73CE" w:rsidRDefault="00AA5A21" w:rsidP="0006448B">
      <w:pPr>
        <w:autoSpaceDE w:val="0"/>
        <w:autoSpaceDN w:val="0"/>
        <w:adjustRightInd w:val="0"/>
        <w:spacing w:after="0" w:line="240" w:lineRule="auto"/>
        <w:jc w:val="both"/>
        <w:rPr>
          <w:rFonts w:ascii="Times New Roman" w:hAnsi="Times New Roman"/>
          <w:bCs/>
          <w:sz w:val="24"/>
          <w:szCs w:val="24"/>
          <w:lang w:eastAsia="it-IT"/>
        </w:rPr>
      </w:pPr>
    </w:p>
    <w:p w14:paraId="466C136C" w14:textId="77777777" w:rsidR="0006448B" w:rsidRPr="00444503"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4F73CE">
        <w:rPr>
          <w:rFonts w:ascii="Times New Roman" w:hAnsi="Times New Roman"/>
          <w:bCs/>
          <w:sz w:val="24"/>
          <w:szCs w:val="24"/>
          <w:lang w:eastAsia="it-IT"/>
        </w:rPr>
        <w:tab/>
      </w:r>
      <w:r w:rsidRPr="00444503">
        <w:rPr>
          <w:rFonts w:ascii="Times New Roman" w:hAnsi="Times New Roman"/>
          <w:bCs/>
          <w:sz w:val="24"/>
          <w:szCs w:val="24"/>
          <w:lang w:val="fr-FR" w:eastAsia="it-IT"/>
        </w:rPr>
        <w:t>Sœur</w:t>
      </w:r>
      <w:r>
        <w:rPr>
          <w:rFonts w:ascii="Times New Roman" w:hAnsi="Times New Roman"/>
          <w:bCs/>
          <w:sz w:val="24"/>
          <w:szCs w:val="24"/>
          <w:lang w:val="fr-FR" w:eastAsia="it-IT"/>
        </w:rPr>
        <w:t xml:space="preserve">  D'Amo</w:t>
      </w:r>
      <w:r w:rsidRPr="00444503">
        <w:rPr>
          <w:rFonts w:ascii="Times New Roman" w:hAnsi="Times New Roman"/>
          <w:bCs/>
          <w:sz w:val="24"/>
          <w:szCs w:val="24"/>
          <w:lang w:val="fr-FR" w:eastAsia="it-IT"/>
        </w:rPr>
        <w:t>r</w:t>
      </w:r>
      <w:r>
        <w:rPr>
          <w:rFonts w:ascii="Times New Roman" w:hAnsi="Times New Roman"/>
          <w:bCs/>
          <w:sz w:val="24"/>
          <w:szCs w:val="24"/>
          <w:lang w:val="fr-FR" w:eastAsia="it-IT"/>
        </w:rPr>
        <w:t>e</w:t>
      </w:r>
      <w:r w:rsidRPr="00444503">
        <w:rPr>
          <w:rFonts w:ascii="Times New Roman" w:hAnsi="Times New Roman"/>
          <w:bCs/>
          <w:sz w:val="24"/>
          <w:szCs w:val="24"/>
          <w:lang w:val="fr-FR" w:eastAsia="it-IT"/>
        </w:rPr>
        <w:t>, j'ai reçu toutes vos lettres.</w:t>
      </w:r>
    </w:p>
    <w:p w14:paraId="3B31EA4E" w14:textId="77777777" w:rsidR="0006448B" w:rsidRPr="00444503"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44503">
        <w:rPr>
          <w:rFonts w:ascii="Times New Roman" w:hAnsi="Times New Roman"/>
          <w:bCs/>
          <w:sz w:val="24"/>
          <w:szCs w:val="24"/>
          <w:lang w:val="fr-FR" w:eastAsia="it-IT"/>
        </w:rPr>
        <w:t xml:space="preserve">Hier, </w:t>
      </w:r>
      <w:r>
        <w:rPr>
          <w:rFonts w:ascii="Times New Roman" w:hAnsi="Times New Roman"/>
          <w:bCs/>
          <w:sz w:val="24"/>
          <w:szCs w:val="24"/>
          <w:lang w:val="fr-FR" w:eastAsia="it-IT"/>
        </w:rPr>
        <w:t>ici il y a eu une petite Promenade [de bienfaisance</w:t>
      </w:r>
      <w:r w:rsidRPr="00444503">
        <w:rPr>
          <w:rFonts w:ascii="Times New Roman" w:hAnsi="Times New Roman"/>
          <w:bCs/>
          <w:sz w:val="24"/>
          <w:szCs w:val="24"/>
          <w:lang w:val="fr-FR" w:eastAsia="it-IT"/>
        </w:rPr>
        <w:t>] pour</w:t>
      </w:r>
      <w:r>
        <w:rPr>
          <w:rFonts w:ascii="Times New Roman" w:hAnsi="Times New Roman"/>
          <w:bCs/>
          <w:sz w:val="24"/>
          <w:szCs w:val="24"/>
          <w:lang w:val="fr-FR" w:eastAsia="it-IT"/>
        </w:rPr>
        <w:t xml:space="preserve"> </w:t>
      </w:r>
      <w:r w:rsidRPr="00444503">
        <w:rPr>
          <w:rFonts w:ascii="Times New Roman" w:hAnsi="Times New Roman"/>
          <w:bCs/>
          <w:sz w:val="24"/>
          <w:szCs w:val="24"/>
          <w:lang w:val="fr-FR" w:eastAsia="it-IT"/>
        </w:rPr>
        <w:t xml:space="preserve">la côte [de] </w:t>
      </w:r>
      <w:r>
        <w:rPr>
          <w:rFonts w:ascii="Times New Roman" w:hAnsi="Times New Roman"/>
          <w:bCs/>
          <w:sz w:val="24"/>
          <w:szCs w:val="24"/>
          <w:lang w:val="fr-FR" w:eastAsia="it-IT"/>
        </w:rPr>
        <w:t>Faro, et nous avons fait 152 li</w:t>
      </w:r>
      <w:r w:rsidRPr="00444503">
        <w:rPr>
          <w:rFonts w:ascii="Times New Roman" w:hAnsi="Times New Roman"/>
          <w:bCs/>
          <w:sz w:val="24"/>
          <w:szCs w:val="24"/>
          <w:lang w:val="fr-FR" w:eastAsia="it-IT"/>
        </w:rPr>
        <w:t>res.</w:t>
      </w:r>
    </w:p>
    <w:p w14:paraId="04F68489" w14:textId="77777777" w:rsidR="0006448B" w:rsidRPr="00444503"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44503">
        <w:rPr>
          <w:rFonts w:ascii="Times New Roman" w:hAnsi="Times New Roman"/>
          <w:bCs/>
          <w:sz w:val="24"/>
          <w:szCs w:val="24"/>
          <w:lang w:val="fr-FR" w:eastAsia="it-IT"/>
        </w:rPr>
        <w:t>Quelles sont les mesures d'urgence?</w:t>
      </w:r>
    </w:p>
    <w:p w14:paraId="00473937" w14:textId="77777777" w:rsidR="0006448B" w:rsidRPr="00444503"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44503">
        <w:rPr>
          <w:rFonts w:ascii="Times New Roman" w:hAnsi="Times New Roman"/>
          <w:bCs/>
          <w:sz w:val="24"/>
          <w:szCs w:val="24"/>
          <w:lang w:val="fr-FR" w:eastAsia="it-IT"/>
        </w:rPr>
        <w:t>Je vous ai écrit de ne pas aller à la campagne</w:t>
      </w:r>
      <w:r>
        <w:rPr>
          <w:rFonts w:ascii="Times New Roman" w:hAnsi="Times New Roman"/>
          <w:bCs/>
          <w:sz w:val="24"/>
          <w:szCs w:val="24"/>
          <w:lang w:val="fr-FR" w:eastAsia="it-IT"/>
        </w:rPr>
        <w:t xml:space="preserve"> avec personne, et d'</w:t>
      </w:r>
      <w:r w:rsidRPr="00444503">
        <w:rPr>
          <w:rFonts w:ascii="Times New Roman" w:hAnsi="Times New Roman"/>
          <w:bCs/>
          <w:sz w:val="24"/>
          <w:szCs w:val="24"/>
          <w:lang w:val="fr-FR" w:eastAsia="it-IT"/>
        </w:rPr>
        <w:t>être retiré</w:t>
      </w:r>
      <w:r>
        <w:rPr>
          <w:rFonts w:ascii="Times New Roman" w:hAnsi="Times New Roman"/>
          <w:bCs/>
          <w:sz w:val="24"/>
          <w:szCs w:val="24"/>
          <w:lang w:val="fr-FR" w:eastAsia="it-IT"/>
        </w:rPr>
        <w:t>es</w:t>
      </w:r>
      <w:r w:rsidRPr="00444503">
        <w:rPr>
          <w:rFonts w:ascii="Times New Roman" w:hAnsi="Times New Roman"/>
          <w:bCs/>
          <w:sz w:val="24"/>
          <w:szCs w:val="24"/>
          <w:lang w:val="fr-FR" w:eastAsia="it-IT"/>
        </w:rPr>
        <w:t>.</w:t>
      </w:r>
      <w:r>
        <w:rPr>
          <w:rFonts w:ascii="Times New Roman" w:hAnsi="Times New Roman"/>
          <w:bCs/>
          <w:sz w:val="24"/>
          <w:szCs w:val="24"/>
          <w:lang w:val="fr-FR" w:eastAsia="it-IT"/>
        </w:rPr>
        <w:t xml:space="preserve"> Demain priez</w:t>
      </w:r>
      <w:r w:rsidRPr="00444503">
        <w:rPr>
          <w:rFonts w:ascii="Times New Roman" w:hAnsi="Times New Roman"/>
          <w:bCs/>
          <w:sz w:val="24"/>
          <w:szCs w:val="24"/>
          <w:lang w:val="fr-FR" w:eastAsia="it-IT"/>
        </w:rPr>
        <w:t xml:space="preserve"> tou</w:t>
      </w:r>
      <w:r>
        <w:rPr>
          <w:rFonts w:ascii="Times New Roman" w:hAnsi="Times New Roman"/>
          <w:bCs/>
          <w:sz w:val="24"/>
          <w:szCs w:val="24"/>
          <w:lang w:val="fr-FR" w:eastAsia="it-IT"/>
        </w:rPr>
        <w:t>te</w:t>
      </w:r>
      <w:r w:rsidRPr="00444503">
        <w:rPr>
          <w:rFonts w:ascii="Times New Roman" w:hAnsi="Times New Roman"/>
          <w:bCs/>
          <w:sz w:val="24"/>
          <w:szCs w:val="24"/>
          <w:lang w:val="fr-FR" w:eastAsia="it-IT"/>
        </w:rPr>
        <w:t xml:space="preserve">s </w:t>
      </w:r>
      <w:r>
        <w:rPr>
          <w:rFonts w:ascii="Times New Roman" w:hAnsi="Times New Roman"/>
          <w:bCs/>
          <w:sz w:val="24"/>
          <w:szCs w:val="24"/>
          <w:lang w:val="fr-FR" w:eastAsia="it-IT"/>
        </w:rPr>
        <w:t>et aussi après-demain parce qu'il faut</w:t>
      </w:r>
      <w:r w:rsidRPr="00444503">
        <w:rPr>
          <w:rFonts w:ascii="Times New Roman" w:hAnsi="Times New Roman"/>
          <w:bCs/>
          <w:sz w:val="24"/>
          <w:szCs w:val="24"/>
          <w:lang w:val="fr-FR" w:eastAsia="it-IT"/>
        </w:rPr>
        <w:t xml:space="preserve"> décider</w:t>
      </w:r>
      <w:r>
        <w:rPr>
          <w:rFonts w:ascii="Times New Roman" w:hAnsi="Times New Roman"/>
          <w:bCs/>
          <w:sz w:val="24"/>
          <w:szCs w:val="24"/>
          <w:lang w:val="fr-FR" w:eastAsia="it-IT"/>
        </w:rPr>
        <w:t xml:space="preserve"> l'affaire de la Maison</w:t>
      </w:r>
      <w:r w:rsidRPr="00444503">
        <w:rPr>
          <w:rFonts w:ascii="Times New Roman" w:hAnsi="Times New Roman"/>
          <w:bCs/>
          <w:sz w:val="24"/>
          <w:szCs w:val="24"/>
          <w:lang w:val="fr-FR" w:eastAsia="it-IT"/>
        </w:rPr>
        <w:t>.</w:t>
      </w:r>
    </w:p>
    <w:p w14:paraId="476AA45C" w14:textId="77777777" w:rsidR="0006448B" w:rsidRPr="00444503"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La jeune Letterìa Calamarà m'a écrit qu'elle veut devenir</w:t>
      </w:r>
      <w:r w:rsidRPr="00444503">
        <w:rPr>
          <w:rFonts w:ascii="Times New Roman" w:hAnsi="Times New Roman"/>
          <w:bCs/>
          <w:sz w:val="24"/>
          <w:szCs w:val="24"/>
          <w:lang w:val="fr-FR" w:eastAsia="it-IT"/>
        </w:rPr>
        <w:t xml:space="preserve"> sœur. Que p</w:t>
      </w:r>
      <w:r>
        <w:rPr>
          <w:rFonts w:ascii="Times New Roman" w:hAnsi="Times New Roman"/>
          <w:bCs/>
          <w:sz w:val="24"/>
          <w:szCs w:val="24"/>
          <w:lang w:val="fr-FR" w:eastAsia="it-IT"/>
        </w:rPr>
        <w:t>ensez-vous? Donnez-lui cette cart</w:t>
      </w:r>
      <w:r w:rsidRPr="00444503">
        <w:rPr>
          <w:rFonts w:ascii="Times New Roman" w:hAnsi="Times New Roman"/>
          <w:bCs/>
          <w:sz w:val="24"/>
          <w:szCs w:val="24"/>
          <w:lang w:val="fr-FR" w:eastAsia="it-IT"/>
        </w:rPr>
        <w:t>e.</w:t>
      </w:r>
    </w:p>
    <w:p w14:paraId="61302BCC"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bénis avec les filles [</w:t>
      </w:r>
      <w:r w:rsidRPr="00444503">
        <w:rPr>
          <w:rFonts w:ascii="Times New Roman" w:hAnsi="Times New Roman"/>
          <w:bCs/>
          <w:sz w:val="24"/>
          <w:szCs w:val="24"/>
          <w:lang w:val="fr-FR" w:eastAsia="it-IT"/>
        </w:rPr>
        <w:t>=</w:t>
      </w:r>
      <w:r>
        <w:rPr>
          <w:rFonts w:ascii="Times New Roman" w:hAnsi="Times New Roman"/>
          <w:bCs/>
          <w:sz w:val="24"/>
          <w:szCs w:val="24"/>
          <w:lang w:val="fr-FR" w:eastAsia="it-IT"/>
        </w:rPr>
        <w:t>jeunes filles</w:t>
      </w:r>
      <w:r w:rsidRPr="00444503">
        <w:rPr>
          <w:rFonts w:ascii="Times New Roman" w:hAnsi="Times New Roman"/>
          <w:bCs/>
          <w:sz w:val="24"/>
          <w:szCs w:val="24"/>
          <w:lang w:val="fr-FR" w:eastAsia="it-IT"/>
        </w:rPr>
        <w:t xml:space="preserve">] et je </w:t>
      </w:r>
      <w:r>
        <w:rPr>
          <w:rFonts w:ascii="Times New Roman" w:hAnsi="Times New Roman"/>
          <w:bCs/>
          <w:sz w:val="24"/>
          <w:szCs w:val="24"/>
          <w:lang w:val="fr-FR" w:eastAsia="it-IT"/>
        </w:rPr>
        <w:t xml:space="preserve">me </w:t>
      </w:r>
      <w:r w:rsidRPr="00444503">
        <w:rPr>
          <w:rFonts w:ascii="Times New Roman" w:hAnsi="Times New Roman"/>
          <w:bCs/>
          <w:sz w:val="24"/>
          <w:szCs w:val="24"/>
          <w:lang w:val="fr-FR" w:eastAsia="it-IT"/>
        </w:rPr>
        <w:t>dis:</w:t>
      </w:r>
    </w:p>
    <w:p w14:paraId="100D1930" w14:textId="77777777" w:rsidR="0006448B" w:rsidRPr="003F125D"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618C0560" w14:textId="77777777" w:rsidR="0006448B" w:rsidRPr="00444503"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Votre </w:t>
      </w:r>
      <w:r w:rsidRPr="00444503">
        <w:rPr>
          <w:rFonts w:ascii="Times New Roman" w:hAnsi="Times New Roman"/>
          <w:bCs/>
          <w:sz w:val="24"/>
          <w:szCs w:val="24"/>
          <w:lang w:val="fr-FR" w:eastAsia="it-IT"/>
        </w:rPr>
        <w:t>en Jésus-Christ</w:t>
      </w:r>
    </w:p>
    <w:p w14:paraId="53B723E4"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444503">
        <w:rPr>
          <w:rFonts w:ascii="Times New Roman" w:hAnsi="Times New Roman"/>
          <w:bCs/>
          <w:sz w:val="24"/>
          <w:szCs w:val="24"/>
          <w:lang w:val="fr-FR" w:eastAsia="it-IT"/>
        </w:rPr>
        <w:t>C</w:t>
      </w:r>
      <w:r>
        <w:rPr>
          <w:rFonts w:ascii="Times New Roman" w:hAnsi="Times New Roman"/>
          <w:bCs/>
          <w:sz w:val="24"/>
          <w:szCs w:val="24"/>
          <w:lang w:val="fr-FR" w:eastAsia="it-IT"/>
        </w:rPr>
        <w:t>h</w:t>
      </w:r>
      <w:r w:rsidRPr="00444503">
        <w:rPr>
          <w:rFonts w:ascii="Times New Roman" w:hAnsi="Times New Roman"/>
          <w:bCs/>
          <w:sz w:val="24"/>
          <w:szCs w:val="24"/>
          <w:lang w:val="fr-FR" w:eastAsia="it-IT"/>
        </w:rPr>
        <w:t>ano</w:t>
      </w:r>
      <w:r>
        <w:rPr>
          <w:rFonts w:ascii="Times New Roman" w:hAnsi="Times New Roman"/>
          <w:bCs/>
          <w:sz w:val="24"/>
          <w:szCs w:val="24"/>
          <w:lang w:val="fr-FR" w:eastAsia="it-IT"/>
        </w:rPr>
        <w:t>i</w:t>
      </w:r>
      <w:r w:rsidRPr="00444503">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444503">
        <w:rPr>
          <w:rFonts w:ascii="Times New Roman" w:hAnsi="Times New Roman"/>
          <w:bCs/>
          <w:sz w:val="24"/>
          <w:szCs w:val="24"/>
          <w:lang w:val="fr-FR" w:eastAsia="it-IT"/>
        </w:rPr>
        <w:t xml:space="preserve"> Di Francia</w:t>
      </w:r>
    </w:p>
    <w:p w14:paraId="33E8D0DF" w14:textId="77777777" w:rsidR="0006448B" w:rsidRPr="00DB355C" w:rsidRDefault="0006448B" w:rsidP="0006448B">
      <w:pPr>
        <w:autoSpaceDE w:val="0"/>
        <w:autoSpaceDN w:val="0"/>
        <w:adjustRightInd w:val="0"/>
        <w:spacing w:after="0" w:line="240" w:lineRule="auto"/>
        <w:jc w:val="both"/>
        <w:rPr>
          <w:rFonts w:ascii="Times New Roman" w:hAnsi="Times New Roman"/>
          <w:bCs/>
          <w:sz w:val="16"/>
          <w:szCs w:val="16"/>
          <w:lang w:val="fr-FR" w:eastAsia="it-IT"/>
        </w:rPr>
      </w:pPr>
    </w:p>
    <w:p w14:paraId="05A1DC33"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2D893432" w14:textId="77777777" w:rsidR="00AA5A21" w:rsidRPr="00AA5A21" w:rsidRDefault="00AA5A21" w:rsidP="0006448B">
      <w:pPr>
        <w:autoSpaceDE w:val="0"/>
        <w:autoSpaceDN w:val="0"/>
        <w:adjustRightInd w:val="0"/>
        <w:spacing w:after="0" w:line="240" w:lineRule="auto"/>
        <w:jc w:val="center"/>
        <w:rPr>
          <w:rFonts w:ascii="Times New Roman" w:hAnsi="Times New Roman"/>
          <w:bCs/>
          <w:sz w:val="24"/>
          <w:szCs w:val="24"/>
          <w:lang w:eastAsia="it-IT"/>
        </w:rPr>
      </w:pPr>
    </w:p>
    <w:p w14:paraId="03A42754"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eastAsia="it-IT"/>
        </w:rPr>
      </w:pPr>
      <w:r w:rsidRPr="00BA3703">
        <w:rPr>
          <w:rFonts w:ascii="Times New Roman" w:hAnsi="Times New Roman"/>
          <w:b/>
          <w:bCs/>
          <w:sz w:val="28"/>
          <w:szCs w:val="28"/>
          <w:lang w:eastAsia="it-IT"/>
        </w:rPr>
        <w:t>141</w:t>
      </w:r>
    </w:p>
    <w:p w14:paraId="4B8567BB" w14:textId="77777777" w:rsidR="0006448B" w:rsidRPr="00DB355C" w:rsidRDefault="0006448B" w:rsidP="0006448B">
      <w:pPr>
        <w:autoSpaceDE w:val="0"/>
        <w:autoSpaceDN w:val="0"/>
        <w:adjustRightInd w:val="0"/>
        <w:spacing w:after="0" w:line="240" w:lineRule="auto"/>
        <w:jc w:val="center"/>
        <w:rPr>
          <w:rFonts w:ascii="Times New Roman" w:hAnsi="Times New Roman"/>
          <w:b/>
          <w:bCs/>
          <w:sz w:val="8"/>
          <w:szCs w:val="8"/>
          <w:lang w:eastAsia="it-IT"/>
        </w:rPr>
      </w:pPr>
    </w:p>
    <w:p w14:paraId="57E93CD6" w14:textId="77777777" w:rsidR="0006448B" w:rsidRPr="00BA3703" w:rsidRDefault="0006448B" w:rsidP="0006448B">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Au C</w:t>
      </w:r>
      <w:r w:rsidRPr="00BA3703">
        <w:rPr>
          <w:rFonts w:ascii="Times New Roman" w:hAnsi="Times New Roman"/>
          <w:b/>
          <w:bCs/>
          <w:sz w:val="28"/>
          <w:szCs w:val="28"/>
          <w:lang w:eastAsia="it-IT"/>
        </w:rPr>
        <w:t>ardinal Giuseppe Guarino,</w:t>
      </w:r>
      <w:r>
        <w:rPr>
          <w:rFonts w:ascii="Times New Roman" w:hAnsi="Times New Roman"/>
          <w:b/>
          <w:bCs/>
          <w:sz w:val="28"/>
          <w:szCs w:val="28"/>
          <w:lang w:eastAsia="it-IT"/>
        </w:rPr>
        <w:t xml:space="preserve"> </w:t>
      </w:r>
      <w:r w:rsidRPr="00BA3703">
        <w:rPr>
          <w:rFonts w:ascii="Times New Roman" w:hAnsi="Times New Roman"/>
          <w:b/>
          <w:bCs/>
          <w:sz w:val="28"/>
          <w:szCs w:val="28"/>
          <w:lang w:eastAsia="it-IT"/>
        </w:rPr>
        <w:t>Archevêque de Messina</w:t>
      </w:r>
    </w:p>
    <w:p w14:paraId="29CFB7A8" w14:textId="77777777" w:rsidR="0006448B" w:rsidRPr="00AA5A21" w:rsidRDefault="0006448B" w:rsidP="0006448B">
      <w:pPr>
        <w:autoSpaceDE w:val="0"/>
        <w:autoSpaceDN w:val="0"/>
        <w:adjustRightInd w:val="0"/>
        <w:spacing w:after="0" w:line="240" w:lineRule="auto"/>
        <w:jc w:val="center"/>
        <w:rPr>
          <w:rFonts w:ascii="Times New Roman" w:hAnsi="Times New Roman"/>
          <w:b/>
          <w:bCs/>
          <w:sz w:val="12"/>
          <w:szCs w:val="12"/>
          <w:lang w:eastAsia="it-IT"/>
        </w:rPr>
      </w:pPr>
    </w:p>
    <w:p w14:paraId="20C580AC" w14:textId="77777777" w:rsidR="0006448B" w:rsidRPr="00BA3703"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BA3703">
        <w:rPr>
          <w:rFonts w:ascii="Times New Roman" w:hAnsi="Times New Roman"/>
          <w:bCs/>
          <w:sz w:val="20"/>
          <w:szCs w:val="20"/>
          <w:lang w:val="fr-FR" w:eastAsia="it-IT"/>
        </w:rPr>
        <w:t>APR 2004 - C2, 4/10</w:t>
      </w:r>
    </w:p>
    <w:p w14:paraId="53E61BC0" w14:textId="2A7CCCB8" w:rsidR="0006448B" w:rsidRPr="00BA3703"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BA3703">
        <w:rPr>
          <w:rFonts w:ascii="Times New Roman" w:hAnsi="Times New Roman"/>
          <w:bCs/>
          <w:sz w:val="20"/>
          <w:szCs w:val="20"/>
          <w:lang w:val="fr-FR" w:eastAsia="it-IT"/>
        </w:rPr>
        <w:t>photoc.; orig. près Arc. de la Curie Archiépis</w:t>
      </w:r>
      <w:r>
        <w:rPr>
          <w:rFonts w:ascii="Times New Roman" w:hAnsi="Times New Roman"/>
          <w:bCs/>
          <w:sz w:val="20"/>
          <w:szCs w:val="20"/>
          <w:lang w:val="fr-FR" w:eastAsia="it-IT"/>
        </w:rPr>
        <w:t xml:space="preserve">copale, Messina; </w:t>
      </w:r>
      <w:r w:rsidR="00B61A92">
        <w:rPr>
          <w:rFonts w:ascii="Times New Roman" w:hAnsi="Times New Roman"/>
          <w:bCs/>
          <w:sz w:val="20"/>
          <w:szCs w:val="20"/>
          <w:lang w:val="fr-FR" w:eastAsia="it-IT"/>
        </w:rPr>
        <w:t>inéd.</w:t>
      </w:r>
      <w:r w:rsidRPr="00BA3703">
        <w:rPr>
          <w:rFonts w:ascii="Times New Roman" w:hAnsi="Times New Roman"/>
          <w:bCs/>
          <w:sz w:val="20"/>
          <w:szCs w:val="20"/>
          <w:lang w:val="fr-FR" w:eastAsia="it-IT"/>
        </w:rPr>
        <w:t>.</w:t>
      </w:r>
    </w:p>
    <w:p w14:paraId="3DC389B7"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28.05.</w:t>
      </w:r>
      <w:r w:rsidRPr="00BA3703">
        <w:rPr>
          <w:rFonts w:ascii="Times New Roman" w:hAnsi="Times New Roman"/>
          <w:bCs/>
          <w:sz w:val="20"/>
          <w:szCs w:val="20"/>
          <w:lang w:val="fr-FR" w:eastAsia="it-IT"/>
        </w:rPr>
        <w:t>1895</w:t>
      </w:r>
    </w:p>
    <w:p w14:paraId="1186F9B7" w14:textId="77777777" w:rsidR="0006448B" w:rsidRPr="00BA3703"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022698DB"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annonce que le Conseil Municipal de Messina</w:t>
      </w:r>
      <w:r w:rsidRPr="00BA3703">
        <w:rPr>
          <w:rFonts w:ascii="Times New Roman" w:hAnsi="Times New Roman"/>
          <w:bCs/>
          <w:sz w:val="20"/>
          <w:szCs w:val="20"/>
          <w:lang w:val="fr-FR" w:eastAsia="it-IT"/>
        </w:rPr>
        <w:t xml:space="preserve"> a </w:t>
      </w:r>
      <w:r>
        <w:rPr>
          <w:rFonts w:ascii="Times New Roman" w:hAnsi="Times New Roman"/>
          <w:bCs/>
          <w:sz w:val="20"/>
          <w:szCs w:val="20"/>
          <w:lang w:val="fr-FR" w:eastAsia="it-IT"/>
        </w:rPr>
        <w:t>lui cédé une partie de l'ancien M</w:t>
      </w:r>
      <w:r w:rsidRPr="00BA3703">
        <w:rPr>
          <w:rFonts w:ascii="Times New Roman" w:hAnsi="Times New Roman"/>
          <w:bCs/>
          <w:sz w:val="20"/>
          <w:szCs w:val="20"/>
          <w:lang w:val="fr-FR" w:eastAsia="it-IT"/>
        </w:rPr>
        <w:t>onastère</w:t>
      </w:r>
      <w:r>
        <w:rPr>
          <w:rFonts w:ascii="Times New Roman" w:hAnsi="Times New Roman"/>
          <w:bCs/>
          <w:sz w:val="20"/>
          <w:szCs w:val="20"/>
          <w:lang w:val="fr-FR" w:eastAsia="it-IT"/>
        </w:rPr>
        <w:t xml:space="preserve"> du Saint-Esprit, ou</w:t>
      </w:r>
      <w:r w:rsidRPr="00BA3703">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la Communauté féminine pourrait </w:t>
      </w:r>
      <w:r w:rsidRPr="00BA3703">
        <w:rPr>
          <w:rFonts w:ascii="Times New Roman" w:hAnsi="Times New Roman"/>
          <w:bCs/>
          <w:sz w:val="20"/>
          <w:szCs w:val="20"/>
          <w:lang w:val="fr-FR" w:eastAsia="it-IT"/>
        </w:rPr>
        <w:t>être tra</w:t>
      </w:r>
      <w:r>
        <w:rPr>
          <w:rFonts w:ascii="Times New Roman" w:hAnsi="Times New Roman"/>
          <w:bCs/>
          <w:sz w:val="20"/>
          <w:szCs w:val="20"/>
          <w:lang w:val="fr-FR" w:eastAsia="it-IT"/>
        </w:rPr>
        <w:t xml:space="preserve">nsféré du </w:t>
      </w:r>
      <w:r w:rsidRPr="00D12D98">
        <w:rPr>
          <w:rFonts w:ascii="Times New Roman" w:hAnsi="Times New Roman"/>
          <w:bCs/>
          <w:sz w:val="20"/>
          <w:szCs w:val="20"/>
          <w:lang w:val="fr-FR" w:eastAsia="it-IT"/>
        </w:rPr>
        <w:t>Quartiere Avignone</w:t>
      </w:r>
      <w:r w:rsidRPr="00BA3703">
        <w:rPr>
          <w:rFonts w:ascii="Times New Roman" w:hAnsi="Times New Roman"/>
          <w:bCs/>
          <w:i/>
          <w:sz w:val="20"/>
          <w:szCs w:val="20"/>
          <w:lang w:val="fr-FR" w:eastAsia="it-IT"/>
        </w:rPr>
        <w:t xml:space="preserve"> </w:t>
      </w:r>
      <w:r>
        <w:rPr>
          <w:rFonts w:ascii="Times New Roman" w:hAnsi="Times New Roman"/>
          <w:bCs/>
          <w:sz w:val="20"/>
          <w:szCs w:val="20"/>
          <w:lang w:val="fr-FR" w:eastAsia="it-IT"/>
        </w:rPr>
        <w:t>et du</w:t>
      </w:r>
      <w:r w:rsidRPr="00BA3703">
        <w:rPr>
          <w:rFonts w:ascii="Times New Roman" w:hAnsi="Times New Roman"/>
          <w:bCs/>
          <w:sz w:val="20"/>
          <w:szCs w:val="20"/>
          <w:lang w:val="fr-FR" w:eastAsia="it-IT"/>
        </w:rPr>
        <w:t xml:space="preserve"> </w:t>
      </w:r>
      <w:r w:rsidRPr="00D12D98">
        <w:rPr>
          <w:rFonts w:ascii="Times New Roman" w:hAnsi="Times New Roman"/>
          <w:bCs/>
          <w:sz w:val="20"/>
          <w:szCs w:val="20"/>
          <w:lang w:val="fr-FR" w:eastAsia="it-IT"/>
        </w:rPr>
        <w:t>Palazzo Brunaccini</w:t>
      </w:r>
      <w:r w:rsidRPr="00BA3703">
        <w:rPr>
          <w:rFonts w:ascii="Times New Roman" w:hAnsi="Times New Roman"/>
          <w:bCs/>
          <w:sz w:val="20"/>
          <w:szCs w:val="20"/>
          <w:lang w:val="fr-FR" w:eastAsia="it-IT"/>
        </w:rPr>
        <w:t>. Par conséquent, avant de prendr</w:t>
      </w:r>
      <w:r>
        <w:rPr>
          <w:rFonts w:ascii="Times New Roman" w:hAnsi="Times New Roman"/>
          <w:bCs/>
          <w:sz w:val="20"/>
          <w:szCs w:val="20"/>
          <w:lang w:val="fr-FR" w:eastAsia="it-IT"/>
        </w:rPr>
        <w:t>e possession de la propriété, P</w:t>
      </w:r>
      <w:r w:rsidRPr="00BA3703">
        <w:rPr>
          <w:rFonts w:ascii="Times New Roman" w:hAnsi="Times New Roman"/>
          <w:bCs/>
          <w:sz w:val="20"/>
          <w:szCs w:val="20"/>
          <w:lang w:val="fr-FR" w:eastAsia="it-IT"/>
        </w:rPr>
        <w:t>ère d'Hannibal demande l'approbation</w:t>
      </w:r>
      <w:r>
        <w:rPr>
          <w:rFonts w:ascii="Times New Roman" w:hAnsi="Times New Roman"/>
          <w:bCs/>
          <w:sz w:val="20"/>
          <w:szCs w:val="20"/>
          <w:lang w:val="fr-FR" w:eastAsia="it-IT"/>
        </w:rPr>
        <w:t xml:space="preserve"> de l'</w:t>
      </w:r>
      <w:r w:rsidRPr="00BA3703">
        <w:rPr>
          <w:rFonts w:ascii="Times New Roman" w:hAnsi="Times New Roman"/>
          <w:bCs/>
          <w:sz w:val="20"/>
          <w:szCs w:val="20"/>
          <w:lang w:val="fr-FR" w:eastAsia="it-IT"/>
        </w:rPr>
        <w:t>Autorité Ecclésiastique.</w:t>
      </w:r>
    </w:p>
    <w:p w14:paraId="1DC2C5F4" w14:textId="77777777" w:rsidR="00AA5A21" w:rsidRDefault="00AA5A21" w:rsidP="0006448B">
      <w:pPr>
        <w:autoSpaceDE w:val="0"/>
        <w:autoSpaceDN w:val="0"/>
        <w:adjustRightInd w:val="0"/>
        <w:spacing w:after="0" w:line="240" w:lineRule="auto"/>
        <w:jc w:val="both"/>
        <w:rPr>
          <w:rFonts w:ascii="Times New Roman" w:hAnsi="Times New Roman"/>
          <w:bCs/>
          <w:sz w:val="20"/>
          <w:szCs w:val="20"/>
          <w:lang w:val="fr-FR" w:eastAsia="it-IT"/>
        </w:rPr>
      </w:pPr>
    </w:p>
    <w:p w14:paraId="5430E48E" w14:textId="77777777" w:rsidR="0006448B" w:rsidRPr="00BA3703"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72BCEDEE" w14:textId="77777777" w:rsidR="0006448B" w:rsidRDefault="00AA5A2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w:t>
      </w:r>
      <w:r w:rsidR="0006448B" w:rsidRPr="00BA3703">
        <w:rPr>
          <w:rFonts w:ascii="Times New Roman" w:hAnsi="Times New Roman"/>
          <w:bCs/>
          <w:sz w:val="24"/>
          <w:szCs w:val="24"/>
          <w:lang w:val="fr-FR" w:eastAsia="it-IT"/>
        </w:rPr>
        <w:t xml:space="preserve"> Messina, </w:t>
      </w:r>
      <w:r w:rsidR="0006448B">
        <w:rPr>
          <w:rFonts w:ascii="Times New Roman" w:hAnsi="Times New Roman"/>
          <w:bCs/>
          <w:sz w:val="24"/>
          <w:szCs w:val="24"/>
          <w:lang w:val="fr-FR" w:eastAsia="it-IT"/>
        </w:rPr>
        <w:t xml:space="preserve">le </w:t>
      </w:r>
      <w:r w:rsidR="0006448B" w:rsidRPr="00BA3703">
        <w:rPr>
          <w:rFonts w:ascii="Times New Roman" w:hAnsi="Times New Roman"/>
          <w:bCs/>
          <w:sz w:val="24"/>
          <w:szCs w:val="24"/>
          <w:lang w:val="fr-FR" w:eastAsia="it-IT"/>
        </w:rPr>
        <w:t>28 mai 1895</w:t>
      </w:r>
    </w:p>
    <w:p w14:paraId="5500B533" w14:textId="77777777" w:rsidR="00AA5A21" w:rsidRDefault="00AA5A21" w:rsidP="0006448B">
      <w:pPr>
        <w:autoSpaceDE w:val="0"/>
        <w:autoSpaceDN w:val="0"/>
        <w:adjustRightInd w:val="0"/>
        <w:spacing w:after="0" w:line="240" w:lineRule="auto"/>
        <w:jc w:val="both"/>
        <w:rPr>
          <w:rFonts w:ascii="Times New Roman" w:hAnsi="Times New Roman"/>
          <w:bCs/>
          <w:sz w:val="24"/>
          <w:szCs w:val="24"/>
          <w:lang w:val="fr-FR" w:eastAsia="it-IT"/>
        </w:rPr>
      </w:pPr>
    </w:p>
    <w:p w14:paraId="17345B8B" w14:textId="77777777" w:rsidR="0006448B" w:rsidRPr="00BA3703"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4EA89A31" w14:textId="77777777" w:rsidR="0006448B" w:rsidRPr="00BA3703"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A Son Eminence Révérendissime, le </w:t>
      </w:r>
      <w:r w:rsidRPr="004F73CE">
        <w:rPr>
          <w:rFonts w:ascii="Times New Roman" w:hAnsi="Times New Roman"/>
          <w:bCs/>
          <w:sz w:val="24"/>
          <w:szCs w:val="24"/>
          <w:lang w:val="fr-FR" w:eastAsia="it-IT"/>
        </w:rPr>
        <w:t>Cardinal Archevêque Giuseppe Guarino</w:t>
      </w:r>
      <w:r w:rsidR="00AA5A21">
        <w:rPr>
          <w:rFonts w:ascii="Times New Roman" w:hAnsi="Times New Roman"/>
          <w:bCs/>
          <w:sz w:val="24"/>
          <w:szCs w:val="24"/>
          <w:lang w:val="fr-FR" w:eastAsia="it-IT"/>
        </w:rPr>
        <w:t xml:space="preserve"> - Messina</w:t>
      </w:r>
    </w:p>
    <w:p w14:paraId="35303A92" w14:textId="77777777" w:rsidR="0006448B" w:rsidRPr="00AA5A21" w:rsidRDefault="00AA5A2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p>
    <w:p w14:paraId="1643B4AE" w14:textId="77777777" w:rsidR="0006448B" w:rsidRPr="00AD3244"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4F73CE">
        <w:rPr>
          <w:rFonts w:ascii="Times New Roman" w:hAnsi="Times New Roman"/>
          <w:bCs/>
          <w:sz w:val="24"/>
          <w:szCs w:val="24"/>
          <w:lang w:val="fr-FR" w:eastAsia="it-IT"/>
        </w:rPr>
        <w:tab/>
      </w:r>
      <w:r w:rsidRPr="00AD3244">
        <w:rPr>
          <w:rFonts w:ascii="Times New Roman" w:hAnsi="Times New Roman"/>
          <w:bCs/>
          <w:sz w:val="24"/>
          <w:szCs w:val="24"/>
          <w:lang w:val="fr-FR" w:eastAsia="it-IT"/>
        </w:rPr>
        <w:t>Eminence Révérendissime,</w:t>
      </w:r>
    </w:p>
    <w:p w14:paraId="3E772F2F" w14:textId="77777777" w:rsidR="0006448B" w:rsidRPr="00BA3703"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AD3244">
        <w:rPr>
          <w:rFonts w:ascii="Times New Roman" w:hAnsi="Times New Roman"/>
          <w:bCs/>
          <w:sz w:val="24"/>
          <w:szCs w:val="24"/>
          <w:lang w:val="fr-FR" w:eastAsia="it-IT"/>
        </w:rPr>
        <w:t>j</w:t>
      </w:r>
      <w:r>
        <w:rPr>
          <w:rFonts w:ascii="Times New Roman" w:hAnsi="Times New Roman"/>
          <w:bCs/>
          <w:sz w:val="24"/>
          <w:szCs w:val="24"/>
          <w:lang w:val="fr-FR" w:eastAsia="it-IT"/>
        </w:rPr>
        <w:t>'ici soussigné communique à Votre Eminence  que la Mairie de Messina m'a cédé temporairement le M</w:t>
      </w:r>
      <w:r w:rsidRPr="00BA3703">
        <w:rPr>
          <w:rFonts w:ascii="Times New Roman" w:hAnsi="Times New Roman"/>
          <w:bCs/>
          <w:sz w:val="24"/>
          <w:szCs w:val="24"/>
          <w:lang w:val="fr-FR" w:eastAsia="it-IT"/>
        </w:rPr>
        <w:t>onastère d</w:t>
      </w:r>
      <w:r>
        <w:rPr>
          <w:rFonts w:ascii="Times New Roman" w:hAnsi="Times New Roman"/>
          <w:bCs/>
          <w:sz w:val="24"/>
          <w:szCs w:val="24"/>
          <w:lang w:val="fr-FR" w:eastAsia="it-IT"/>
        </w:rPr>
        <w:t>u Saint-Esprit de cette V</w:t>
      </w:r>
      <w:r w:rsidRPr="00BA3703">
        <w:rPr>
          <w:rFonts w:ascii="Times New Roman" w:hAnsi="Times New Roman"/>
          <w:bCs/>
          <w:sz w:val="24"/>
          <w:szCs w:val="24"/>
          <w:lang w:val="fr-FR" w:eastAsia="it-IT"/>
        </w:rPr>
        <w:t>ille qui, depuis trois ans avait été abandonn</w:t>
      </w:r>
      <w:r>
        <w:rPr>
          <w:rFonts w:ascii="Times New Roman" w:hAnsi="Times New Roman"/>
          <w:bCs/>
          <w:sz w:val="24"/>
          <w:szCs w:val="24"/>
          <w:lang w:val="fr-FR" w:eastAsia="it-IT"/>
        </w:rPr>
        <w:t>é par le peu de religieuses qui y habitaient. Cette cession</w:t>
      </w:r>
      <w:r w:rsidRPr="00BA3703">
        <w:rPr>
          <w:rFonts w:ascii="Times New Roman" w:hAnsi="Times New Roman"/>
          <w:bCs/>
          <w:sz w:val="24"/>
          <w:szCs w:val="24"/>
          <w:lang w:val="fr-FR" w:eastAsia="it-IT"/>
        </w:rPr>
        <w:t xml:space="preserve"> a été faite par la Mairie</w:t>
      </w:r>
      <w:r>
        <w:rPr>
          <w:rFonts w:ascii="Times New Roman" w:hAnsi="Times New Roman"/>
          <w:bCs/>
          <w:sz w:val="24"/>
          <w:szCs w:val="24"/>
          <w:lang w:val="fr-FR" w:eastAsia="it-IT"/>
        </w:rPr>
        <w:t xml:space="preserve"> au profit de mon Orphelinat féminin</w:t>
      </w:r>
      <w:r w:rsidRPr="00BA3703">
        <w:rPr>
          <w:rFonts w:ascii="Times New Roman" w:hAnsi="Times New Roman"/>
          <w:bCs/>
          <w:sz w:val="24"/>
          <w:szCs w:val="24"/>
          <w:lang w:val="fr-FR" w:eastAsia="it-IT"/>
        </w:rPr>
        <w:t>.</w:t>
      </w:r>
    </w:p>
    <w:p w14:paraId="7D59EBD9" w14:textId="77777777" w:rsidR="0006448B" w:rsidRPr="00BA3703"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Cela dit, je prie humblement Votre Eminence de me faire obtenir </w:t>
      </w:r>
      <w:r w:rsidRPr="00BA3703">
        <w:rPr>
          <w:rFonts w:ascii="Times New Roman" w:hAnsi="Times New Roman"/>
          <w:bCs/>
          <w:sz w:val="24"/>
          <w:szCs w:val="24"/>
          <w:lang w:val="fr-FR" w:eastAsia="it-IT"/>
        </w:rPr>
        <w:t xml:space="preserve">la permission du Saint-Père </w:t>
      </w:r>
      <w:r>
        <w:rPr>
          <w:rFonts w:ascii="Times New Roman" w:hAnsi="Times New Roman"/>
          <w:bCs/>
          <w:sz w:val="24"/>
          <w:szCs w:val="24"/>
          <w:lang w:val="fr-FR" w:eastAsia="it-IT"/>
        </w:rPr>
        <w:t xml:space="preserve">afin que je puisse </w:t>
      </w:r>
      <w:r w:rsidRPr="00BA3703">
        <w:rPr>
          <w:rFonts w:ascii="Times New Roman" w:hAnsi="Times New Roman"/>
          <w:bCs/>
          <w:sz w:val="24"/>
          <w:szCs w:val="24"/>
          <w:lang w:val="fr-FR" w:eastAsia="it-IT"/>
        </w:rPr>
        <w:t>légitimement</w:t>
      </w:r>
      <w:r>
        <w:rPr>
          <w:rFonts w:ascii="Times New Roman" w:hAnsi="Times New Roman"/>
          <w:bCs/>
          <w:sz w:val="24"/>
          <w:szCs w:val="24"/>
          <w:lang w:val="fr-FR" w:eastAsia="it-IT"/>
        </w:rPr>
        <w:t xml:space="preserve"> accepter la cession et transférer dans ledit M</w:t>
      </w:r>
      <w:r w:rsidRPr="00BA3703">
        <w:rPr>
          <w:rFonts w:ascii="Times New Roman" w:hAnsi="Times New Roman"/>
          <w:bCs/>
          <w:sz w:val="24"/>
          <w:szCs w:val="24"/>
          <w:lang w:val="fr-FR" w:eastAsia="it-IT"/>
        </w:rPr>
        <w:t>onastère</w:t>
      </w:r>
      <w:r>
        <w:rPr>
          <w:rFonts w:ascii="Times New Roman" w:hAnsi="Times New Roman"/>
          <w:bCs/>
          <w:sz w:val="24"/>
          <w:szCs w:val="24"/>
          <w:lang w:val="fr-FR" w:eastAsia="it-IT"/>
        </w:rPr>
        <w:t xml:space="preserve"> l'Orphelinat féminin</w:t>
      </w:r>
      <w:r w:rsidRPr="00BA3703">
        <w:rPr>
          <w:rFonts w:ascii="Times New Roman" w:hAnsi="Times New Roman"/>
          <w:bCs/>
          <w:sz w:val="24"/>
          <w:szCs w:val="24"/>
          <w:lang w:val="fr-FR" w:eastAsia="it-IT"/>
        </w:rPr>
        <w:t>.</w:t>
      </w:r>
    </w:p>
    <w:p w14:paraId="7DB9D27F" w14:textId="77777777" w:rsidR="0006448B" w:rsidRPr="00BA3703"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J'espère donc</w:t>
      </w:r>
      <w:r w:rsidRPr="00BA3703">
        <w:rPr>
          <w:rFonts w:ascii="Times New Roman" w:hAnsi="Times New Roman"/>
          <w:bCs/>
          <w:sz w:val="24"/>
          <w:szCs w:val="24"/>
          <w:lang w:val="fr-FR" w:eastAsia="it-IT"/>
        </w:rPr>
        <w:t xml:space="preserve"> que de la bonté de Votre Eminence </w:t>
      </w:r>
      <w:r>
        <w:rPr>
          <w:rFonts w:ascii="Times New Roman" w:hAnsi="Times New Roman"/>
          <w:bCs/>
          <w:sz w:val="24"/>
          <w:szCs w:val="24"/>
          <w:lang w:val="fr-FR" w:eastAsia="it-IT"/>
        </w:rPr>
        <w:t xml:space="preserve">pendant que, </w:t>
      </w:r>
      <w:r w:rsidRPr="00BA3703">
        <w:rPr>
          <w:rFonts w:ascii="Times New Roman" w:hAnsi="Times New Roman"/>
          <w:bCs/>
          <w:sz w:val="24"/>
          <w:szCs w:val="24"/>
          <w:lang w:val="fr-FR" w:eastAsia="it-IT"/>
        </w:rPr>
        <w:t xml:space="preserve">en </w:t>
      </w:r>
      <w:r>
        <w:rPr>
          <w:rFonts w:ascii="Times New Roman" w:hAnsi="Times New Roman"/>
          <w:bCs/>
          <w:sz w:val="24"/>
          <w:szCs w:val="24"/>
          <w:lang w:val="fr-FR" w:eastAsia="it-IT"/>
        </w:rPr>
        <w:t>Vous baisant la</w:t>
      </w:r>
      <w:r w:rsidRPr="00BA3703">
        <w:rPr>
          <w:rFonts w:ascii="Times New Roman" w:hAnsi="Times New Roman"/>
          <w:bCs/>
          <w:sz w:val="24"/>
          <w:szCs w:val="24"/>
          <w:lang w:val="fr-FR" w:eastAsia="it-IT"/>
        </w:rPr>
        <w:t xml:space="preserve"> droit</w:t>
      </w:r>
      <w:r>
        <w:rPr>
          <w:rFonts w:ascii="Times New Roman" w:hAnsi="Times New Roman"/>
          <w:bCs/>
          <w:sz w:val="24"/>
          <w:szCs w:val="24"/>
          <w:lang w:val="fr-FR" w:eastAsia="it-IT"/>
        </w:rPr>
        <w:t>e</w:t>
      </w:r>
      <w:r w:rsidRPr="00BA3703">
        <w:rPr>
          <w:rFonts w:ascii="Times New Roman" w:hAnsi="Times New Roman"/>
          <w:bCs/>
          <w:sz w:val="24"/>
          <w:szCs w:val="24"/>
          <w:lang w:val="fr-FR" w:eastAsia="it-IT"/>
        </w:rPr>
        <w:t xml:space="preserve"> sacré</w:t>
      </w:r>
      <w:r>
        <w:rPr>
          <w:rFonts w:ascii="Times New Roman" w:hAnsi="Times New Roman"/>
          <w:bCs/>
          <w:sz w:val="24"/>
          <w:szCs w:val="24"/>
          <w:lang w:val="fr-FR" w:eastAsia="it-IT"/>
        </w:rPr>
        <w:t>e</w:t>
      </w:r>
      <w:r w:rsidRPr="00BA3703">
        <w:rPr>
          <w:rFonts w:ascii="Times New Roman" w:hAnsi="Times New Roman"/>
          <w:bCs/>
          <w:sz w:val="24"/>
          <w:szCs w:val="24"/>
          <w:lang w:val="fr-FR" w:eastAsia="it-IT"/>
        </w:rPr>
        <w:t xml:space="preserve">, je </w:t>
      </w:r>
      <w:r>
        <w:rPr>
          <w:rFonts w:ascii="Times New Roman" w:hAnsi="Times New Roman"/>
          <w:bCs/>
          <w:sz w:val="24"/>
          <w:szCs w:val="24"/>
          <w:lang w:val="fr-FR" w:eastAsia="it-IT"/>
        </w:rPr>
        <w:t xml:space="preserve">me </w:t>
      </w:r>
      <w:r w:rsidRPr="00BA3703">
        <w:rPr>
          <w:rFonts w:ascii="Times New Roman" w:hAnsi="Times New Roman"/>
          <w:bCs/>
          <w:sz w:val="24"/>
          <w:szCs w:val="24"/>
          <w:lang w:val="fr-FR" w:eastAsia="it-IT"/>
        </w:rPr>
        <w:t>déclare:</w:t>
      </w:r>
    </w:p>
    <w:p w14:paraId="5CCD5D47" w14:textId="77777777" w:rsidR="0006448B" w:rsidRPr="002B7BFB"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4D805278" w14:textId="77777777" w:rsidR="0006448B" w:rsidRPr="00BA3703" w:rsidRDefault="00AA5A2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 xml:space="preserve">Très </w:t>
      </w:r>
      <w:r w:rsidR="0006448B" w:rsidRPr="00BA3703">
        <w:rPr>
          <w:rFonts w:ascii="Times New Roman" w:hAnsi="Times New Roman"/>
          <w:bCs/>
          <w:sz w:val="24"/>
          <w:szCs w:val="24"/>
          <w:lang w:val="fr-FR" w:eastAsia="it-IT"/>
        </w:rPr>
        <w:t>humble sujet</w:t>
      </w:r>
    </w:p>
    <w:p w14:paraId="4EE8B217" w14:textId="77777777" w:rsidR="0006448B" w:rsidRDefault="00AA5A2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sidRPr="00BA3703">
        <w:rPr>
          <w:rFonts w:ascii="Times New Roman" w:hAnsi="Times New Roman"/>
          <w:bCs/>
          <w:sz w:val="24"/>
          <w:szCs w:val="24"/>
          <w:lang w:val="fr-FR" w:eastAsia="it-IT"/>
        </w:rPr>
        <w:t>C</w:t>
      </w:r>
      <w:r w:rsidR="0006448B">
        <w:rPr>
          <w:rFonts w:ascii="Times New Roman" w:hAnsi="Times New Roman"/>
          <w:bCs/>
          <w:sz w:val="24"/>
          <w:szCs w:val="24"/>
          <w:lang w:val="fr-FR" w:eastAsia="it-IT"/>
        </w:rPr>
        <w:t>h</w:t>
      </w:r>
      <w:r w:rsidR="0006448B" w:rsidRPr="00BA3703">
        <w:rPr>
          <w:rFonts w:ascii="Times New Roman" w:hAnsi="Times New Roman"/>
          <w:bCs/>
          <w:sz w:val="24"/>
          <w:szCs w:val="24"/>
          <w:lang w:val="fr-FR" w:eastAsia="it-IT"/>
        </w:rPr>
        <w:t>ano</w:t>
      </w:r>
      <w:r w:rsidR="0006448B">
        <w:rPr>
          <w:rFonts w:ascii="Times New Roman" w:hAnsi="Times New Roman"/>
          <w:bCs/>
          <w:sz w:val="24"/>
          <w:szCs w:val="24"/>
          <w:lang w:val="fr-FR" w:eastAsia="it-IT"/>
        </w:rPr>
        <w:t>i</w:t>
      </w:r>
      <w:r w:rsidR="0006448B" w:rsidRPr="00BA3703">
        <w:rPr>
          <w:rFonts w:ascii="Times New Roman" w:hAnsi="Times New Roman"/>
          <w:bCs/>
          <w:sz w:val="24"/>
          <w:szCs w:val="24"/>
          <w:lang w:val="fr-FR" w:eastAsia="it-IT"/>
        </w:rPr>
        <w:t>n</w:t>
      </w:r>
      <w:r w:rsidR="0006448B">
        <w:rPr>
          <w:rFonts w:ascii="Times New Roman" w:hAnsi="Times New Roman"/>
          <w:bCs/>
          <w:sz w:val="24"/>
          <w:szCs w:val="24"/>
          <w:lang w:val="fr-FR" w:eastAsia="it-IT"/>
        </w:rPr>
        <w:t xml:space="preserve">e </w:t>
      </w:r>
      <w:r w:rsidR="0006448B" w:rsidRPr="00BA3703">
        <w:rPr>
          <w:rFonts w:ascii="Times New Roman" w:hAnsi="Times New Roman"/>
          <w:bCs/>
          <w:sz w:val="24"/>
          <w:szCs w:val="24"/>
          <w:lang w:val="fr-FR" w:eastAsia="it-IT"/>
        </w:rPr>
        <w:t xml:space="preserve"> Di Francia</w:t>
      </w:r>
    </w:p>
    <w:p w14:paraId="5004F6CB" w14:textId="77777777" w:rsidR="0006448B" w:rsidRPr="00AA5A2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697CACCD"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6EFE1341" w14:textId="77777777" w:rsidR="0006448B" w:rsidRPr="00DB355C"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p>
    <w:p w14:paraId="24359C33"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sidRPr="002B7BFB">
        <w:rPr>
          <w:rFonts w:ascii="Times New Roman" w:hAnsi="Times New Roman"/>
          <w:b/>
          <w:bCs/>
          <w:sz w:val="28"/>
          <w:szCs w:val="28"/>
          <w:lang w:val="fr-FR" w:eastAsia="it-IT"/>
        </w:rPr>
        <w:lastRenderedPageBreak/>
        <w:t>142</w:t>
      </w:r>
    </w:p>
    <w:p w14:paraId="37B62679" w14:textId="77777777" w:rsidR="0006448B" w:rsidRPr="00DB355C"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61EEB08B" w14:textId="77777777" w:rsidR="0006448B" w:rsidRPr="00ED2BA2"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w:t>
      </w:r>
      <w:r w:rsidRPr="00ED2BA2">
        <w:rPr>
          <w:rFonts w:ascii="Times New Roman" w:hAnsi="Times New Roman"/>
          <w:b/>
          <w:bCs/>
          <w:sz w:val="28"/>
          <w:szCs w:val="28"/>
          <w:lang w:val="fr-FR" w:eastAsia="it-IT"/>
        </w:rPr>
        <w:t xml:space="preserve"> Sœur Carmela D'Amore, F.D.Z.</w:t>
      </w:r>
    </w:p>
    <w:p w14:paraId="1CF7B45E" w14:textId="77777777" w:rsidR="0006448B" w:rsidRPr="00AA5A21" w:rsidRDefault="0006448B" w:rsidP="0006448B">
      <w:pPr>
        <w:autoSpaceDE w:val="0"/>
        <w:autoSpaceDN w:val="0"/>
        <w:adjustRightInd w:val="0"/>
        <w:spacing w:after="0" w:line="240" w:lineRule="auto"/>
        <w:jc w:val="center"/>
        <w:rPr>
          <w:rFonts w:ascii="Times New Roman" w:hAnsi="Times New Roman"/>
          <w:b/>
          <w:bCs/>
          <w:sz w:val="12"/>
          <w:szCs w:val="12"/>
          <w:lang w:val="fr-FR" w:eastAsia="it-IT"/>
        </w:rPr>
      </w:pPr>
    </w:p>
    <w:p w14:paraId="65CF34E4" w14:textId="77777777" w:rsidR="0006448B" w:rsidRPr="00ED2BA2"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ED2BA2">
        <w:rPr>
          <w:rFonts w:ascii="Times New Roman" w:hAnsi="Times New Roman"/>
          <w:bCs/>
          <w:sz w:val="20"/>
          <w:szCs w:val="20"/>
          <w:lang w:val="fr-FR" w:eastAsia="it-IT"/>
        </w:rPr>
        <w:t>APR 3507 - C2, 4/11</w:t>
      </w:r>
    </w:p>
    <w:p w14:paraId="592CF840" w14:textId="272C64A6" w:rsidR="0006448B" w:rsidRPr="00ED2BA2"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ED2BA2">
        <w:rPr>
          <w:rFonts w:ascii="Times New Roman" w:hAnsi="Times New Roman"/>
          <w:bCs/>
          <w:sz w:val="20"/>
          <w:szCs w:val="20"/>
          <w:lang w:val="fr-FR" w:eastAsia="it-IT"/>
        </w:rPr>
        <w:t>ms. orig. aut.; 1 f.  impr. (mm</w:t>
      </w:r>
      <w:r>
        <w:rPr>
          <w:rFonts w:ascii="Times New Roman" w:hAnsi="Times New Roman"/>
          <w:bCs/>
          <w:sz w:val="20"/>
          <w:szCs w:val="20"/>
          <w:lang w:val="fr-FR" w:eastAsia="it-IT"/>
        </w:rPr>
        <w:t>. 135x210</w:t>
      </w:r>
      <w:r w:rsidRPr="00ED2BA2">
        <w:rPr>
          <w:rFonts w:ascii="Times New Roman" w:hAnsi="Times New Roman"/>
          <w:bCs/>
          <w:sz w:val="20"/>
          <w:szCs w:val="20"/>
          <w:lang w:val="fr-FR" w:eastAsia="it-IT"/>
        </w:rPr>
        <w:t>) - 1 faç</w:t>
      </w:r>
      <w:r>
        <w:rPr>
          <w:rFonts w:ascii="Times New Roman" w:hAnsi="Times New Roman"/>
          <w:bCs/>
          <w:sz w:val="20"/>
          <w:szCs w:val="20"/>
          <w:lang w:val="fr-FR" w:eastAsia="it-IT"/>
        </w:rPr>
        <w:t xml:space="preserve">. écrite; </w:t>
      </w:r>
      <w:r w:rsidR="00B61A92">
        <w:rPr>
          <w:rFonts w:ascii="Times New Roman" w:hAnsi="Times New Roman"/>
          <w:bCs/>
          <w:sz w:val="20"/>
          <w:szCs w:val="20"/>
          <w:lang w:val="fr-FR" w:eastAsia="it-IT"/>
        </w:rPr>
        <w:t>inéd.</w:t>
      </w:r>
      <w:r w:rsidRPr="00ED2BA2">
        <w:rPr>
          <w:rFonts w:ascii="Times New Roman" w:hAnsi="Times New Roman"/>
          <w:bCs/>
          <w:sz w:val="20"/>
          <w:szCs w:val="20"/>
          <w:lang w:val="fr-FR" w:eastAsia="it-IT"/>
        </w:rPr>
        <w:t>.</w:t>
      </w:r>
    </w:p>
    <w:p w14:paraId="2D3C9EE5"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16.06.</w:t>
      </w:r>
      <w:r w:rsidRPr="00ED2BA2">
        <w:rPr>
          <w:rFonts w:ascii="Times New Roman" w:hAnsi="Times New Roman"/>
          <w:bCs/>
          <w:sz w:val="20"/>
          <w:szCs w:val="20"/>
          <w:lang w:val="fr-FR" w:eastAsia="it-IT"/>
        </w:rPr>
        <w:t>1895</w:t>
      </w:r>
    </w:p>
    <w:p w14:paraId="09A88366" w14:textId="77777777" w:rsidR="0006448B" w:rsidRPr="009C5277"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20C5891E"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9C5277">
        <w:rPr>
          <w:rFonts w:ascii="Times New Roman" w:hAnsi="Times New Roman"/>
          <w:bCs/>
          <w:sz w:val="20"/>
          <w:szCs w:val="20"/>
          <w:lang w:val="fr-FR" w:eastAsia="it-IT"/>
        </w:rPr>
        <w:t>Sœur Carmela D'Amore est encore le natif du pays à se réinstaller dans la santé physique. Hannibal</w:t>
      </w:r>
      <w:r>
        <w:rPr>
          <w:rFonts w:ascii="Times New Roman" w:hAnsi="Times New Roman"/>
          <w:bCs/>
          <w:sz w:val="20"/>
          <w:szCs w:val="20"/>
          <w:lang w:val="fr-FR" w:eastAsia="it-IT"/>
        </w:rPr>
        <w:t xml:space="preserve"> </w:t>
      </w:r>
      <w:r w:rsidRPr="009C5277">
        <w:rPr>
          <w:rFonts w:ascii="Times New Roman" w:hAnsi="Times New Roman"/>
          <w:bCs/>
          <w:sz w:val="20"/>
          <w:szCs w:val="20"/>
          <w:lang w:val="fr-FR" w:eastAsia="it-IT"/>
        </w:rPr>
        <w:t>donc il a recommandé que le support à un traitement déjà prescrit par un médecin sans beaucoup de peine,</w:t>
      </w:r>
      <w:r>
        <w:rPr>
          <w:rFonts w:ascii="Times New Roman" w:hAnsi="Times New Roman"/>
          <w:bCs/>
          <w:sz w:val="20"/>
          <w:szCs w:val="20"/>
          <w:lang w:val="fr-FR" w:eastAsia="it-IT"/>
        </w:rPr>
        <w:t xml:space="preserve"> </w:t>
      </w:r>
      <w:r w:rsidRPr="009C5277">
        <w:rPr>
          <w:rFonts w:ascii="Times New Roman" w:hAnsi="Times New Roman"/>
          <w:bCs/>
          <w:sz w:val="20"/>
          <w:szCs w:val="20"/>
          <w:lang w:val="fr-FR" w:eastAsia="it-IT"/>
        </w:rPr>
        <w:t>et beaucoup prier.</w:t>
      </w:r>
    </w:p>
    <w:p w14:paraId="552A0C0E" w14:textId="77777777" w:rsidR="0006448B" w:rsidRPr="00AA5A21" w:rsidRDefault="0006448B" w:rsidP="0006448B">
      <w:pPr>
        <w:autoSpaceDE w:val="0"/>
        <w:autoSpaceDN w:val="0"/>
        <w:adjustRightInd w:val="0"/>
        <w:spacing w:after="0" w:line="240" w:lineRule="auto"/>
        <w:jc w:val="both"/>
        <w:rPr>
          <w:rFonts w:ascii="Times New Roman" w:hAnsi="Times New Roman"/>
          <w:bCs/>
          <w:sz w:val="16"/>
          <w:szCs w:val="16"/>
          <w:lang w:val="fr-FR" w:eastAsia="it-IT"/>
        </w:rPr>
      </w:pPr>
    </w:p>
    <w:p w14:paraId="491D4BDA"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2B7BFB">
        <w:rPr>
          <w:rFonts w:ascii="Times New Roman" w:hAnsi="Times New Roman"/>
          <w:bCs/>
          <w:sz w:val="24"/>
          <w:szCs w:val="24"/>
          <w:lang w:val="fr-FR" w:eastAsia="it-IT"/>
        </w:rPr>
        <w:t>. I.</w:t>
      </w:r>
    </w:p>
    <w:p w14:paraId="03F3D113" w14:textId="77777777" w:rsidR="0006448B" w:rsidRPr="00AA5A21"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p>
    <w:p w14:paraId="3BA88870" w14:textId="77777777" w:rsidR="0006448B" w:rsidRDefault="00AA5A2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 Messina, le 16 juin</w:t>
      </w:r>
      <w:r w:rsidR="0006448B" w:rsidRPr="002B7BFB">
        <w:rPr>
          <w:rFonts w:ascii="Times New Roman" w:hAnsi="Times New Roman"/>
          <w:bCs/>
          <w:sz w:val="24"/>
          <w:szCs w:val="24"/>
          <w:lang w:val="fr-FR" w:eastAsia="it-IT"/>
        </w:rPr>
        <w:t xml:space="preserve"> 1895</w:t>
      </w:r>
    </w:p>
    <w:p w14:paraId="4B8715EA" w14:textId="77777777" w:rsidR="0006448B" w:rsidRPr="00AA5A2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18609B0F" w14:textId="77777777" w:rsidR="0006448B" w:rsidRPr="002B7BF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B7BFB">
        <w:rPr>
          <w:rFonts w:ascii="Times New Roman" w:hAnsi="Times New Roman"/>
          <w:bCs/>
          <w:sz w:val="24"/>
          <w:szCs w:val="24"/>
          <w:lang w:val="fr-FR" w:eastAsia="it-IT"/>
        </w:rPr>
        <w:t>Sœur D'Amore,</w:t>
      </w:r>
    </w:p>
    <w:p w14:paraId="4D295B40" w14:textId="77777777" w:rsidR="0006448B" w:rsidRPr="002B7BF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2B7BFB">
        <w:rPr>
          <w:rFonts w:ascii="Times New Roman" w:hAnsi="Times New Roman"/>
          <w:bCs/>
          <w:sz w:val="24"/>
          <w:szCs w:val="24"/>
          <w:lang w:val="fr-FR" w:eastAsia="it-IT"/>
        </w:rPr>
        <w:t>vous m'avez écrit que le médecin vous</w:t>
      </w:r>
      <w:r>
        <w:rPr>
          <w:rFonts w:ascii="Times New Roman" w:hAnsi="Times New Roman"/>
          <w:bCs/>
          <w:sz w:val="24"/>
          <w:szCs w:val="24"/>
          <w:lang w:val="fr-FR" w:eastAsia="it-IT"/>
        </w:rPr>
        <w:t xml:space="preserve"> fait beaucoup de gentillesses</w:t>
      </w:r>
      <w:r w:rsidRPr="002B7BFB">
        <w:rPr>
          <w:rFonts w:ascii="Times New Roman" w:hAnsi="Times New Roman"/>
          <w:bCs/>
          <w:sz w:val="24"/>
          <w:szCs w:val="24"/>
          <w:lang w:val="fr-FR" w:eastAsia="it-IT"/>
        </w:rPr>
        <w:t xml:space="preserve"> et se prête à</w:t>
      </w:r>
      <w:r>
        <w:rPr>
          <w:rFonts w:ascii="Times New Roman" w:hAnsi="Times New Roman"/>
          <w:bCs/>
          <w:sz w:val="24"/>
          <w:szCs w:val="24"/>
          <w:lang w:val="fr-FR" w:eastAsia="it-IT"/>
        </w:rPr>
        <w:t xml:space="preserve"> </w:t>
      </w:r>
      <w:r w:rsidRPr="002B7BFB">
        <w:rPr>
          <w:rFonts w:ascii="Times New Roman" w:hAnsi="Times New Roman"/>
          <w:bCs/>
          <w:sz w:val="24"/>
          <w:szCs w:val="24"/>
          <w:lang w:val="fr-FR" w:eastAsia="it-IT"/>
        </w:rPr>
        <w:t>vous autres.</w:t>
      </w:r>
    </w:p>
    <w:p w14:paraId="469E870F" w14:textId="77777777" w:rsidR="0006448B" w:rsidRPr="002B7BF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B7BFB">
        <w:rPr>
          <w:rFonts w:ascii="Times New Roman" w:hAnsi="Times New Roman"/>
          <w:bCs/>
          <w:sz w:val="24"/>
          <w:szCs w:val="24"/>
          <w:lang w:val="fr-FR" w:eastAsia="it-IT"/>
        </w:rPr>
        <w:t>D'accord, mais peu i</w:t>
      </w:r>
      <w:r>
        <w:rPr>
          <w:rFonts w:ascii="Times New Roman" w:hAnsi="Times New Roman"/>
          <w:bCs/>
          <w:sz w:val="24"/>
          <w:szCs w:val="24"/>
          <w:lang w:val="fr-FR" w:eastAsia="it-IT"/>
        </w:rPr>
        <w:t>mporte</w:t>
      </w:r>
      <w:r w:rsidRPr="002B7BFB">
        <w:rPr>
          <w:rFonts w:ascii="Times New Roman" w:hAnsi="Times New Roman"/>
          <w:bCs/>
          <w:sz w:val="24"/>
          <w:szCs w:val="24"/>
          <w:lang w:val="fr-FR" w:eastAsia="it-IT"/>
        </w:rPr>
        <w:t xml:space="preserve"> que </w:t>
      </w:r>
      <w:r>
        <w:rPr>
          <w:rFonts w:ascii="Times New Roman" w:hAnsi="Times New Roman"/>
          <w:bCs/>
          <w:sz w:val="24"/>
          <w:szCs w:val="24"/>
          <w:lang w:val="fr-FR" w:eastAsia="it-IT"/>
        </w:rPr>
        <w:t xml:space="preserve">vous </w:t>
      </w:r>
      <w:r w:rsidRPr="00ED2BA2">
        <w:rPr>
          <w:rFonts w:ascii="Times New Roman" w:hAnsi="Times New Roman"/>
          <w:bCs/>
          <w:sz w:val="24"/>
          <w:szCs w:val="24"/>
          <w:lang w:val="fr-FR" w:eastAsia="it-IT"/>
        </w:rPr>
        <w:t>inquiétiez</w:t>
      </w:r>
      <w:r w:rsidRPr="002B7BFB">
        <w:rPr>
          <w:rFonts w:ascii="Times New Roman" w:hAnsi="Times New Roman"/>
          <w:bCs/>
          <w:sz w:val="24"/>
          <w:szCs w:val="24"/>
          <w:lang w:val="fr-FR" w:eastAsia="it-IT"/>
        </w:rPr>
        <w:t xml:space="preserve"> </w:t>
      </w:r>
      <w:r>
        <w:rPr>
          <w:rFonts w:ascii="Times New Roman" w:hAnsi="Times New Roman"/>
          <w:bCs/>
          <w:sz w:val="24"/>
          <w:szCs w:val="24"/>
          <w:lang w:val="fr-FR" w:eastAsia="it-IT"/>
        </w:rPr>
        <w:t>ce médecin</w:t>
      </w:r>
      <w:r w:rsidRPr="002B7BFB">
        <w:rPr>
          <w:rFonts w:ascii="Times New Roman" w:hAnsi="Times New Roman"/>
          <w:bCs/>
          <w:sz w:val="24"/>
          <w:szCs w:val="24"/>
          <w:lang w:val="fr-FR" w:eastAsia="it-IT"/>
        </w:rPr>
        <w:t xml:space="preserve">. </w:t>
      </w:r>
      <w:r>
        <w:rPr>
          <w:rFonts w:ascii="Times New Roman" w:hAnsi="Times New Roman"/>
          <w:bCs/>
          <w:sz w:val="24"/>
          <w:szCs w:val="24"/>
          <w:lang w:val="fr-FR" w:eastAsia="it-IT"/>
        </w:rPr>
        <w:t>Les soins</w:t>
      </w:r>
      <w:r w:rsidRPr="002B7BFB">
        <w:rPr>
          <w:rFonts w:ascii="Times New Roman" w:hAnsi="Times New Roman"/>
          <w:bCs/>
          <w:sz w:val="24"/>
          <w:szCs w:val="24"/>
          <w:lang w:val="fr-FR" w:eastAsia="it-IT"/>
        </w:rPr>
        <w:t xml:space="preserve"> vous </w:t>
      </w:r>
      <w:r>
        <w:rPr>
          <w:rFonts w:ascii="Times New Roman" w:hAnsi="Times New Roman"/>
          <w:bCs/>
          <w:sz w:val="24"/>
          <w:szCs w:val="24"/>
          <w:lang w:val="fr-FR" w:eastAsia="it-IT"/>
        </w:rPr>
        <w:t>le connaissez; ne  dérangé pas l</w:t>
      </w:r>
      <w:r w:rsidRPr="002B7BFB">
        <w:rPr>
          <w:rFonts w:ascii="Times New Roman" w:hAnsi="Times New Roman"/>
          <w:bCs/>
          <w:sz w:val="24"/>
          <w:szCs w:val="24"/>
          <w:lang w:val="fr-FR" w:eastAsia="it-IT"/>
        </w:rPr>
        <w:t>e médecin.</w:t>
      </w:r>
    </w:p>
    <w:p w14:paraId="4AB01800" w14:textId="77777777" w:rsidR="0006448B" w:rsidRPr="002B7BF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Les religieuses doivent</w:t>
      </w:r>
      <w:r w:rsidRPr="002B7BFB">
        <w:rPr>
          <w:rFonts w:ascii="Times New Roman" w:hAnsi="Times New Roman"/>
          <w:bCs/>
          <w:sz w:val="24"/>
          <w:szCs w:val="24"/>
          <w:lang w:val="fr-FR" w:eastAsia="it-IT"/>
        </w:rPr>
        <w:t xml:space="preserve"> être retirée</w:t>
      </w:r>
      <w:r>
        <w:rPr>
          <w:rFonts w:ascii="Times New Roman" w:hAnsi="Times New Roman"/>
          <w:bCs/>
          <w:sz w:val="24"/>
          <w:szCs w:val="24"/>
          <w:lang w:val="fr-FR" w:eastAsia="it-IT"/>
        </w:rPr>
        <w:t>s et réservées</w:t>
      </w:r>
      <w:r w:rsidRPr="002B7BFB">
        <w:rPr>
          <w:rFonts w:ascii="Times New Roman" w:hAnsi="Times New Roman"/>
          <w:bCs/>
          <w:sz w:val="24"/>
          <w:szCs w:val="24"/>
          <w:lang w:val="fr-FR" w:eastAsia="it-IT"/>
        </w:rPr>
        <w:t>.</w:t>
      </w:r>
    </w:p>
    <w:p w14:paraId="609591C3" w14:textId="77777777" w:rsidR="0006448B" w:rsidRPr="002B7BF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B7BFB">
        <w:rPr>
          <w:rFonts w:ascii="Times New Roman" w:hAnsi="Times New Roman"/>
          <w:bCs/>
          <w:sz w:val="24"/>
          <w:szCs w:val="24"/>
          <w:lang w:val="fr-FR" w:eastAsia="it-IT"/>
        </w:rPr>
        <w:t>Je vous bénis.</w:t>
      </w:r>
    </w:p>
    <w:p w14:paraId="6505D6E8" w14:textId="38DECB07" w:rsidR="00AA5A2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w:t>
      </w:r>
      <w:r w:rsidRPr="002B7BFB">
        <w:rPr>
          <w:rFonts w:ascii="Times New Roman" w:hAnsi="Times New Roman"/>
          <w:bCs/>
          <w:sz w:val="24"/>
          <w:szCs w:val="24"/>
          <w:lang w:val="fr-FR" w:eastAsia="it-IT"/>
        </w:rPr>
        <w:t xml:space="preserve">endant que </w:t>
      </w:r>
      <w:r w:rsidR="00D864E6">
        <w:rPr>
          <w:rFonts w:ascii="Times New Roman" w:hAnsi="Times New Roman"/>
          <w:bCs/>
          <w:sz w:val="24"/>
          <w:szCs w:val="24"/>
          <w:lang w:val="fr-FR" w:eastAsia="it-IT"/>
        </w:rPr>
        <w:t>là-bas</w:t>
      </w:r>
      <w:r>
        <w:rPr>
          <w:rFonts w:ascii="Times New Roman" w:hAnsi="Times New Roman"/>
          <w:bCs/>
          <w:sz w:val="24"/>
          <w:szCs w:val="24"/>
          <w:lang w:val="fr-FR" w:eastAsia="it-IT"/>
        </w:rPr>
        <w:t xml:space="preserve"> vous n'avez rien à faire, parce </w:t>
      </w:r>
      <w:r w:rsidRPr="002B7BFB">
        <w:rPr>
          <w:rFonts w:ascii="Times New Roman" w:hAnsi="Times New Roman"/>
          <w:bCs/>
          <w:sz w:val="24"/>
          <w:szCs w:val="24"/>
          <w:lang w:val="fr-FR" w:eastAsia="it-IT"/>
        </w:rPr>
        <w:t xml:space="preserve">que nous avons </w:t>
      </w:r>
      <w:r>
        <w:rPr>
          <w:rFonts w:ascii="Times New Roman" w:hAnsi="Times New Roman"/>
          <w:bCs/>
          <w:sz w:val="24"/>
          <w:szCs w:val="24"/>
          <w:lang w:val="fr-FR" w:eastAsia="it-IT"/>
        </w:rPr>
        <w:t xml:space="preserve">beaucoup de besoin </w:t>
      </w:r>
      <w:r w:rsidRPr="002B7BFB">
        <w:rPr>
          <w:rFonts w:ascii="Times New Roman" w:hAnsi="Times New Roman"/>
          <w:bCs/>
          <w:sz w:val="24"/>
          <w:szCs w:val="24"/>
          <w:lang w:val="fr-FR" w:eastAsia="it-IT"/>
        </w:rPr>
        <w:t>pour diverses affaires!</w:t>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p>
    <w:p w14:paraId="2C125FCB" w14:textId="77777777" w:rsidR="0006448B" w:rsidRDefault="00AA5A2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sidRPr="002B7BFB">
        <w:rPr>
          <w:rFonts w:ascii="Times New Roman" w:hAnsi="Times New Roman"/>
          <w:bCs/>
          <w:sz w:val="24"/>
          <w:szCs w:val="24"/>
          <w:lang w:val="fr-FR" w:eastAsia="it-IT"/>
        </w:rPr>
        <w:t>C</w:t>
      </w:r>
      <w:r w:rsidR="0006448B">
        <w:rPr>
          <w:rFonts w:ascii="Times New Roman" w:hAnsi="Times New Roman"/>
          <w:bCs/>
          <w:sz w:val="24"/>
          <w:szCs w:val="24"/>
          <w:lang w:val="fr-FR" w:eastAsia="it-IT"/>
        </w:rPr>
        <w:t>h</w:t>
      </w:r>
      <w:r w:rsidR="0006448B" w:rsidRPr="002B7BFB">
        <w:rPr>
          <w:rFonts w:ascii="Times New Roman" w:hAnsi="Times New Roman"/>
          <w:bCs/>
          <w:sz w:val="24"/>
          <w:szCs w:val="24"/>
          <w:lang w:val="fr-FR" w:eastAsia="it-IT"/>
        </w:rPr>
        <w:t>ano</w:t>
      </w:r>
      <w:r w:rsidR="0006448B">
        <w:rPr>
          <w:rFonts w:ascii="Times New Roman" w:hAnsi="Times New Roman"/>
          <w:bCs/>
          <w:sz w:val="24"/>
          <w:szCs w:val="24"/>
          <w:lang w:val="fr-FR" w:eastAsia="it-IT"/>
        </w:rPr>
        <w:t xml:space="preserve">ine  </w:t>
      </w:r>
      <w:r w:rsidR="0006448B" w:rsidRPr="002B7BFB">
        <w:rPr>
          <w:rFonts w:ascii="Times New Roman" w:hAnsi="Times New Roman"/>
          <w:bCs/>
          <w:sz w:val="24"/>
          <w:szCs w:val="24"/>
          <w:lang w:val="fr-FR" w:eastAsia="it-IT"/>
        </w:rPr>
        <w:t>Di Francia</w:t>
      </w:r>
    </w:p>
    <w:p w14:paraId="57F1BC98" w14:textId="77777777" w:rsidR="0006448B" w:rsidRPr="00AA5A2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6FDD08DB"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0DA99A25" w14:textId="77777777" w:rsidR="0006448B" w:rsidRPr="00DB355C"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p>
    <w:p w14:paraId="3E8B362A"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sidRPr="00EF45BE">
        <w:rPr>
          <w:rFonts w:ascii="Times New Roman" w:hAnsi="Times New Roman"/>
          <w:b/>
          <w:bCs/>
          <w:sz w:val="28"/>
          <w:szCs w:val="28"/>
          <w:lang w:val="fr-FR" w:eastAsia="it-IT"/>
        </w:rPr>
        <w:t>143</w:t>
      </w:r>
    </w:p>
    <w:p w14:paraId="7DA9AFFD" w14:textId="77777777" w:rsidR="0006448B" w:rsidRPr="00DB355C"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71D168BB"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w:t>
      </w:r>
      <w:r w:rsidRPr="00EF45BE">
        <w:rPr>
          <w:rFonts w:ascii="Times New Roman" w:hAnsi="Times New Roman"/>
          <w:b/>
          <w:bCs/>
          <w:sz w:val="28"/>
          <w:szCs w:val="28"/>
          <w:lang w:val="fr-FR" w:eastAsia="it-IT"/>
        </w:rPr>
        <w:t xml:space="preserve"> Président de</w:t>
      </w:r>
      <w:r>
        <w:rPr>
          <w:rFonts w:ascii="Times New Roman" w:hAnsi="Times New Roman"/>
          <w:b/>
          <w:bCs/>
          <w:sz w:val="28"/>
          <w:szCs w:val="28"/>
          <w:lang w:val="fr-FR" w:eastAsia="it-IT"/>
        </w:rPr>
        <w:t xml:space="preserve"> la Députation Provinciale de Messina</w:t>
      </w:r>
    </w:p>
    <w:p w14:paraId="09ABB676" w14:textId="77777777" w:rsidR="0006448B" w:rsidRPr="00EF45BE"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1B838F55" w14:textId="77777777" w:rsidR="0006448B" w:rsidRPr="00EF45BE"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EF45BE">
        <w:rPr>
          <w:rFonts w:ascii="Times New Roman" w:hAnsi="Times New Roman"/>
          <w:bCs/>
          <w:sz w:val="20"/>
          <w:szCs w:val="20"/>
          <w:lang w:val="fr-FR" w:eastAsia="it-IT"/>
        </w:rPr>
        <w:t xml:space="preserve"> 7511 - C2, 4/12</w:t>
      </w:r>
    </w:p>
    <w:p w14:paraId="211E67C7" w14:textId="3533F190" w:rsidR="0006448B" w:rsidRPr="00EF45BE"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EF45BE">
        <w:rPr>
          <w:rFonts w:ascii="Times New Roman" w:hAnsi="Times New Roman"/>
          <w:bCs/>
          <w:sz w:val="20"/>
          <w:szCs w:val="20"/>
          <w:lang w:val="fr-FR" w:eastAsia="it-IT"/>
        </w:rPr>
        <w:t>tra</w:t>
      </w:r>
      <w:r>
        <w:rPr>
          <w:rFonts w:ascii="Times New Roman" w:hAnsi="Times New Roman"/>
          <w:bCs/>
          <w:sz w:val="20"/>
          <w:szCs w:val="20"/>
          <w:lang w:val="fr-FR" w:eastAsia="it-IT"/>
        </w:rPr>
        <w:t>nscr</w:t>
      </w:r>
      <w:r w:rsidRPr="00EF45BE">
        <w:rPr>
          <w:rFonts w:ascii="Times New Roman" w:hAnsi="Times New Roman"/>
          <w:bCs/>
          <w:sz w:val="20"/>
          <w:szCs w:val="20"/>
          <w:lang w:val="fr-FR" w:eastAsia="it-IT"/>
        </w:rPr>
        <w:t>.</w:t>
      </w:r>
      <w:r>
        <w:rPr>
          <w:rFonts w:ascii="Times New Roman" w:hAnsi="Times New Roman"/>
          <w:bCs/>
          <w:sz w:val="20"/>
          <w:szCs w:val="20"/>
          <w:lang w:val="fr-FR" w:eastAsia="it-IT"/>
        </w:rPr>
        <w:t>;</w:t>
      </w:r>
      <w:r w:rsidRPr="00EF45BE">
        <w:rPr>
          <w:rFonts w:ascii="Times New Roman" w:hAnsi="Times New Roman"/>
          <w:bCs/>
          <w:sz w:val="20"/>
          <w:szCs w:val="20"/>
          <w:lang w:val="fr-FR" w:eastAsia="it-IT"/>
        </w:rPr>
        <w:t xml:space="preserve"> orig. </w:t>
      </w:r>
      <w:r>
        <w:rPr>
          <w:rFonts w:ascii="Times New Roman" w:hAnsi="Times New Roman"/>
          <w:bCs/>
          <w:sz w:val="20"/>
          <w:szCs w:val="20"/>
          <w:lang w:val="fr-FR" w:eastAsia="it-IT"/>
        </w:rPr>
        <w:t xml:space="preserve">près </w:t>
      </w:r>
      <w:r w:rsidRPr="00EF45BE">
        <w:rPr>
          <w:rFonts w:ascii="Times New Roman" w:hAnsi="Times New Roman"/>
          <w:bCs/>
          <w:sz w:val="20"/>
          <w:szCs w:val="20"/>
          <w:lang w:val="fr-FR" w:eastAsia="it-IT"/>
        </w:rPr>
        <w:t>Archive</w:t>
      </w:r>
      <w:r>
        <w:rPr>
          <w:rFonts w:ascii="Times New Roman" w:hAnsi="Times New Roman"/>
          <w:bCs/>
          <w:sz w:val="20"/>
          <w:szCs w:val="20"/>
          <w:lang w:val="fr-FR" w:eastAsia="it-IT"/>
        </w:rPr>
        <w:t xml:space="preserve">s </w:t>
      </w:r>
      <w:r w:rsidRPr="00EF45BE">
        <w:rPr>
          <w:rFonts w:ascii="Times New Roman" w:hAnsi="Times New Roman"/>
          <w:bCs/>
          <w:sz w:val="20"/>
          <w:szCs w:val="20"/>
          <w:lang w:val="fr-FR" w:eastAsia="it-IT"/>
        </w:rPr>
        <w:t xml:space="preserve"> non identifiée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EF45BE">
        <w:rPr>
          <w:rFonts w:ascii="Times New Roman" w:hAnsi="Times New Roman"/>
          <w:bCs/>
          <w:sz w:val="20"/>
          <w:szCs w:val="20"/>
          <w:lang w:val="fr-FR" w:eastAsia="it-IT"/>
        </w:rPr>
        <w:t>.</w:t>
      </w:r>
    </w:p>
    <w:p w14:paraId="2680041A"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17.07.</w:t>
      </w:r>
      <w:r w:rsidRPr="00EF45BE">
        <w:rPr>
          <w:rFonts w:ascii="Times New Roman" w:hAnsi="Times New Roman"/>
          <w:bCs/>
          <w:sz w:val="20"/>
          <w:szCs w:val="20"/>
          <w:lang w:val="fr-FR" w:eastAsia="it-IT"/>
        </w:rPr>
        <w:t>1895</w:t>
      </w:r>
    </w:p>
    <w:p w14:paraId="182A25E0" w14:textId="77777777" w:rsidR="0006448B" w:rsidRPr="00EF45BE"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23FBC058"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Parce qu'</w:t>
      </w:r>
      <w:r w:rsidRPr="00EF45BE">
        <w:rPr>
          <w:rFonts w:ascii="Times New Roman" w:hAnsi="Times New Roman"/>
          <w:bCs/>
          <w:sz w:val="20"/>
          <w:szCs w:val="20"/>
          <w:lang w:val="fr-FR" w:eastAsia="it-IT"/>
        </w:rPr>
        <w:t>il n'a pas encore reçu une contribution annue</w:t>
      </w:r>
      <w:r>
        <w:rPr>
          <w:rFonts w:ascii="Times New Roman" w:hAnsi="Times New Roman"/>
          <w:bCs/>
          <w:sz w:val="20"/>
          <w:szCs w:val="20"/>
          <w:lang w:val="fr-FR" w:eastAsia="it-IT"/>
        </w:rPr>
        <w:t>lle de mille lires, déjà délibér</w:t>
      </w:r>
      <w:r w:rsidRPr="00EF45BE">
        <w:rPr>
          <w:rFonts w:ascii="Times New Roman" w:hAnsi="Times New Roman"/>
          <w:bCs/>
          <w:sz w:val="20"/>
          <w:szCs w:val="20"/>
          <w:lang w:val="fr-FR" w:eastAsia="it-IT"/>
        </w:rPr>
        <w:t>é</w:t>
      </w:r>
      <w:r>
        <w:rPr>
          <w:rFonts w:ascii="Times New Roman" w:hAnsi="Times New Roman"/>
          <w:bCs/>
          <w:sz w:val="20"/>
          <w:szCs w:val="20"/>
          <w:lang w:val="fr-FR" w:eastAsia="it-IT"/>
        </w:rPr>
        <w:t>e</w:t>
      </w:r>
      <w:r w:rsidRPr="00EF45BE">
        <w:rPr>
          <w:rFonts w:ascii="Times New Roman" w:hAnsi="Times New Roman"/>
          <w:bCs/>
          <w:sz w:val="20"/>
          <w:szCs w:val="20"/>
          <w:lang w:val="fr-FR" w:eastAsia="it-IT"/>
        </w:rPr>
        <w:t xml:space="preserve"> par l'Administration</w:t>
      </w:r>
      <w:r>
        <w:rPr>
          <w:rFonts w:ascii="Times New Roman" w:hAnsi="Times New Roman"/>
          <w:bCs/>
          <w:sz w:val="20"/>
          <w:szCs w:val="20"/>
          <w:lang w:val="fr-FR" w:eastAsia="it-IT"/>
        </w:rPr>
        <w:t xml:space="preserve"> Provincial de Messina pour ses Instituts,  Père Hannibal sollicite le versement. Ceci </w:t>
      </w:r>
      <w:r w:rsidRPr="00EF45BE">
        <w:rPr>
          <w:rFonts w:ascii="Times New Roman" w:hAnsi="Times New Roman"/>
          <w:bCs/>
          <w:sz w:val="20"/>
          <w:szCs w:val="20"/>
          <w:lang w:val="fr-FR" w:eastAsia="it-IT"/>
        </w:rPr>
        <w:t>est rapporté</w:t>
      </w:r>
      <w:r>
        <w:rPr>
          <w:rFonts w:ascii="Times New Roman" w:hAnsi="Times New Roman"/>
          <w:bCs/>
          <w:sz w:val="20"/>
          <w:szCs w:val="20"/>
          <w:lang w:val="fr-FR" w:eastAsia="it-IT"/>
        </w:rPr>
        <w:t xml:space="preserve"> à </w:t>
      </w:r>
      <w:r w:rsidRPr="00EF45BE">
        <w:rPr>
          <w:rFonts w:ascii="Times New Roman" w:hAnsi="Times New Roman"/>
          <w:bCs/>
          <w:sz w:val="20"/>
          <w:szCs w:val="20"/>
          <w:lang w:val="fr-FR" w:eastAsia="it-IT"/>
        </w:rPr>
        <w:t>p. 174, vol. 56 de la collection officielle des</w:t>
      </w:r>
      <w:r>
        <w:rPr>
          <w:rFonts w:ascii="Times New Roman" w:hAnsi="Times New Roman"/>
          <w:bCs/>
          <w:sz w:val="20"/>
          <w:szCs w:val="20"/>
          <w:lang w:val="fr-FR" w:eastAsia="it-IT"/>
        </w:rPr>
        <w:t xml:space="preserve"> Écrits, mais</w:t>
      </w:r>
      <w:r w:rsidRPr="00EF45BE">
        <w:rPr>
          <w:rFonts w:ascii="Times New Roman" w:hAnsi="Times New Roman"/>
          <w:bCs/>
          <w:sz w:val="20"/>
          <w:szCs w:val="20"/>
          <w:lang w:val="fr-FR" w:eastAsia="it-IT"/>
        </w:rPr>
        <w:t xml:space="preserve"> a été impossible jusqu'à présent de trouver</w:t>
      </w:r>
      <w:r>
        <w:rPr>
          <w:rFonts w:ascii="Times New Roman" w:hAnsi="Times New Roman"/>
          <w:bCs/>
          <w:sz w:val="20"/>
          <w:szCs w:val="20"/>
          <w:lang w:val="fr-FR" w:eastAsia="it-IT"/>
        </w:rPr>
        <w:t xml:space="preserve"> </w:t>
      </w:r>
      <w:r w:rsidRPr="00EF45BE">
        <w:rPr>
          <w:rFonts w:ascii="Times New Roman" w:hAnsi="Times New Roman"/>
          <w:bCs/>
          <w:sz w:val="20"/>
          <w:szCs w:val="20"/>
          <w:lang w:val="fr-FR" w:eastAsia="it-IT"/>
        </w:rPr>
        <w:t>le manuscrit original.</w:t>
      </w:r>
    </w:p>
    <w:p w14:paraId="0C0EABC4" w14:textId="77777777" w:rsidR="0006448B" w:rsidRPr="00AA5A2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29E02FBB" w14:textId="77777777" w:rsidR="0006448B" w:rsidRDefault="00AA5A2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  Messina, le 13 juillet</w:t>
      </w:r>
      <w:r w:rsidR="0006448B" w:rsidRPr="00EF45BE">
        <w:rPr>
          <w:rFonts w:ascii="Times New Roman" w:hAnsi="Times New Roman"/>
          <w:bCs/>
          <w:sz w:val="24"/>
          <w:szCs w:val="24"/>
          <w:lang w:val="fr-FR" w:eastAsia="it-IT"/>
        </w:rPr>
        <w:t xml:space="preserve"> 1895</w:t>
      </w:r>
    </w:p>
    <w:p w14:paraId="1893F53F" w14:textId="77777777" w:rsidR="0006448B" w:rsidRPr="00EF45BE"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7F344355"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l'Illustrissime</w:t>
      </w:r>
      <w:r w:rsidRPr="00EF45BE">
        <w:rPr>
          <w:rFonts w:ascii="Times New Roman" w:hAnsi="Times New Roman"/>
          <w:bCs/>
          <w:sz w:val="24"/>
          <w:szCs w:val="24"/>
          <w:lang w:val="fr-FR" w:eastAsia="it-IT"/>
        </w:rPr>
        <w:t xml:space="preserve"> </w:t>
      </w:r>
      <w:r>
        <w:rPr>
          <w:rFonts w:ascii="Times New Roman" w:hAnsi="Times New Roman"/>
          <w:bCs/>
          <w:sz w:val="24"/>
          <w:szCs w:val="24"/>
          <w:lang w:val="fr-FR" w:eastAsia="it-IT"/>
        </w:rPr>
        <w:t>Monsieur le Président de la Députation P</w:t>
      </w:r>
      <w:r w:rsidRPr="00EF45BE">
        <w:rPr>
          <w:rFonts w:ascii="Times New Roman" w:hAnsi="Times New Roman"/>
          <w:bCs/>
          <w:sz w:val="24"/>
          <w:szCs w:val="24"/>
          <w:lang w:val="fr-FR" w:eastAsia="it-IT"/>
        </w:rPr>
        <w:t>rovinciale</w:t>
      </w:r>
      <w:r>
        <w:rPr>
          <w:rFonts w:ascii="Times New Roman" w:hAnsi="Times New Roman"/>
          <w:bCs/>
          <w:sz w:val="24"/>
          <w:szCs w:val="24"/>
          <w:lang w:val="fr-FR" w:eastAsia="it-IT"/>
        </w:rPr>
        <w:t xml:space="preserve"> de </w:t>
      </w:r>
      <w:r w:rsidRPr="00EF45BE">
        <w:rPr>
          <w:rFonts w:ascii="Times New Roman" w:hAnsi="Times New Roman"/>
          <w:bCs/>
          <w:sz w:val="24"/>
          <w:szCs w:val="24"/>
          <w:lang w:val="fr-FR" w:eastAsia="it-IT"/>
        </w:rPr>
        <w:t>Messina.</w:t>
      </w:r>
    </w:p>
    <w:p w14:paraId="1307FEBB" w14:textId="77777777" w:rsidR="0006448B" w:rsidRPr="00180A3E"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34C4004F" w14:textId="77777777" w:rsidR="0006448B" w:rsidRPr="00EF45BE"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Illustrissime</w:t>
      </w:r>
      <w:r w:rsidRPr="00EF45BE">
        <w:rPr>
          <w:rFonts w:ascii="Times New Roman" w:hAnsi="Times New Roman"/>
          <w:bCs/>
          <w:sz w:val="24"/>
          <w:szCs w:val="24"/>
          <w:lang w:val="fr-FR" w:eastAsia="it-IT"/>
        </w:rPr>
        <w:t xml:space="preserve"> Monsieur le Président,</w:t>
      </w:r>
    </w:p>
    <w:p w14:paraId="5E4CAF43"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EF45BE">
        <w:rPr>
          <w:rFonts w:ascii="Times New Roman" w:hAnsi="Times New Roman"/>
          <w:bCs/>
          <w:sz w:val="24"/>
          <w:szCs w:val="24"/>
          <w:lang w:val="fr-FR" w:eastAsia="it-IT"/>
        </w:rPr>
        <w:t>ayant l</w:t>
      </w:r>
      <w:r>
        <w:rPr>
          <w:rFonts w:ascii="Times New Roman" w:hAnsi="Times New Roman"/>
          <w:bCs/>
          <w:sz w:val="24"/>
          <w:szCs w:val="24"/>
          <w:lang w:val="fr-FR" w:eastAsia="it-IT"/>
        </w:rPr>
        <w:t>e Ministère des Finances</w:t>
      </w:r>
      <w:r w:rsidRPr="00EF45BE">
        <w:rPr>
          <w:rFonts w:ascii="Times New Roman" w:hAnsi="Times New Roman"/>
          <w:bCs/>
          <w:sz w:val="24"/>
          <w:szCs w:val="24"/>
          <w:lang w:val="fr-FR" w:eastAsia="it-IT"/>
        </w:rPr>
        <w:t xml:space="preserve"> approuvé</w:t>
      </w:r>
      <w:r>
        <w:rPr>
          <w:rFonts w:ascii="Times New Roman" w:hAnsi="Times New Roman"/>
          <w:bCs/>
          <w:sz w:val="24"/>
          <w:szCs w:val="24"/>
          <w:lang w:val="fr-FR" w:eastAsia="it-IT"/>
        </w:rPr>
        <w:t xml:space="preserve"> même </w:t>
      </w:r>
      <w:r w:rsidRPr="00EF45BE">
        <w:rPr>
          <w:rFonts w:ascii="Times New Roman" w:hAnsi="Times New Roman"/>
          <w:bCs/>
          <w:sz w:val="24"/>
          <w:szCs w:val="24"/>
          <w:lang w:val="fr-FR" w:eastAsia="it-IT"/>
        </w:rPr>
        <w:t xml:space="preserve">cette année la contribution </w:t>
      </w:r>
      <w:r>
        <w:rPr>
          <w:rFonts w:ascii="Times New Roman" w:hAnsi="Times New Roman"/>
          <w:bCs/>
          <w:sz w:val="24"/>
          <w:szCs w:val="24"/>
          <w:lang w:val="fr-FR" w:eastAsia="it-IT"/>
        </w:rPr>
        <w:t>de 1.</w:t>
      </w:r>
      <w:r w:rsidRPr="00EF45BE">
        <w:rPr>
          <w:rFonts w:ascii="Times New Roman" w:hAnsi="Times New Roman"/>
          <w:bCs/>
          <w:sz w:val="24"/>
          <w:szCs w:val="24"/>
          <w:lang w:val="fr-FR" w:eastAsia="it-IT"/>
        </w:rPr>
        <w:t xml:space="preserve">000 (mille) </w:t>
      </w:r>
      <w:r>
        <w:rPr>
          <w:rFonts w:ascii="Times New Roman" w:hAnsi="Times New Roman"/>
          <w:bCs/>
          <w:sz w:val="24"/>
          <w:szCs w:val="24"/>
          <w:lang w:val="fr-FR" w:eastAsia="it-IT"/>
        </w:rPr>
        <w:t>lires</w:t>
      </w:r>
      <w:r w:rsidRPr="00EF45BE">
        <w:rPr>
          <w:rFonts w:ascii="Times New Roman" w:hAnsi="Times New Roman"/>
          <w:bCs/>
          <w:sz w:val="24"/>
          <w:szCs w:val="24"/>
          <w:lang w:val="fr-FR" w:eastAsia="it-IT"/>
        </w:rPr>
        <w:t xml:space="preserve"> que cette </w:t>
      </w:r>
      <w:r>
        <w:rPr>
          <w:rFonts w:ascii="Times New Roman" w:hAnsi="Times New Roman"/>
          <w:bCs/>
          <w:sz w:val="24"/>
          <w:szCs w:val="24"/>
          <w:lang w:val="fr-FR" w:eastAsia="it-IT"/>
        </w:rPr>
        <w:t>digne Administration</w:t>
      </w:r>
      <w:r w:rsidRPr="00EF45BE">
        <w:rPr>
          <w:rFonts w:ascii="Times New Roman" w:hAnsi="Times New Roman"/>
          <w:bCs/>
          <w:sz w:val="24"/>
          <w:szCs w:val="24"/>
          <w:lang w:val="fr-FR" w:eastAsia="it-IT"/>
        </w:rPr>
        <w:t xml:space="preserve"> </w:t>
      </w:r>
      <w:r>
        <w:rPr>
          <w:rFonts w:ascii="Times New Roman" w:hAnsi="Times New Roman"/>
          <w:bCs/>
          <w:sz w:val="24"/>
          <w:szCs w:val="24"/>
          <w:lang w:val="fr-FR" w:eastAsia="it-IT"/>
        </w:rPr>
        <w:t>a affecté</w:t>
      </w:r>
      <w:r w:rsidRPr="00EF45BE">
        <w:rPr>
          <w:rFonts w:ascii="Times New Roman" w:hAnsi="Times New Roman"/>
          <w:bCs/>
          <w:sz w:val="24"/>
          <w:szCs w:val="24"/>
          <w:lang w:val="fr-FR" w:eastAsia="it-IT"/>
        </w:rPr>
        <w:t xml:space="preserve"> d</w:t>
      </w:r>
      <w:r>
        <w:rPr>
          <w:rFonts w:ascii="Times New Roman" w:hAnsi="Times New Roman"/>
          <w:bCs/>
          <w:sz w:val="24"/>
          <w:szCs w:val="24"/>
          <w:lang w:val="fr-FR" w:eastAsia="it-IT"/>
        </w:rPr>
        <w:t>ans le budget au profit de mes O</w:t>
      </w:r>
      <w:r w:rsidRPr="00EF45BE">
        <w:rPr>
          <w:rFonts w:ascii="Times New Roman" w:hAnsi="Times New Roman"/>
          <w:bCs/>
          <w:sz w:val="24"/>
          <w:szCs w:val="24"/>
          <w:lang w:val="fr-FR" w:eastAsia="it-IT"/>
        </w:rPr>
        <w:t>rphelinats,</w:t>
      </w:r>
      <w:r>
        <w:rPr>
          <w:rFonts w:ascii="Times New Roman" w:hAnsi="Times New Roman"/>
          <w:bCs/>
          <w:sz w:val="24"/>
          <w:szCs w:val="24"/>
          <w:lang w:val="fr-FR" w:eastAsia="it-IT"/>
        </w:rPr>
        <w:t xml:space="preserve"> donc je viens à prier la bonté de Votre Seigneurie afin que</w:t>
      </w:r>
      <w:r w:rsidRPr="00EF45B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vous disposiez </w:t>
      </w:r>
      <w:r w:rsidRPr="00EF45BE">
        <w:rPr>
          <w:rFonts w:ascii="Times New Roman" w:hAnsi="Times New Roman"/>
          <w:bCs/>
          <w:sz w:val="24"/>
          <w:szCs w:val="24"/>
          <w:lang w:val="fr-FR" w:eastAsia="it-IT"/>
        </w:rPr>
        <w:t>que ce</w:t>
      </w:r>
      <w:r>
        <w:rPr>
          <w:rFonts w:ascii="Times New Roman" w:hAnsi="Times New Roman"/>
          <w:bCs/>
          <w:sz w:val="24"/>
          <w:szCs w:val="24"/>
          <w:lang w:val="fr-FR" w:eastAsia="it-IT"/>
        </w:rPr>
        <w:t xml:space="preserve">tte somme soit </w:t>
      </w:r>
      <w:r w:rsidRPr="00EF45BE">
        <w:rPr>
          <w:rFonts w:ascii="Times New Roman" w:hAnsi="Times New Roman"/>
          <w:bCs/>
          <w:sz w:val="24"/>
          <w:szCs w:val="24"/>
          <w:lang w:val="fr-FR" w:eastAsia="it-IT"/>
        </w:rPr>
        <w:t xml:space="preserve">payé le plus tôt possible, ayant </w:t>
      </w:r>
      <w:r>
        <w:rPr>
          <w:rFonts w:ascii="Times New Roman" w:hAnsi="Times New Roman"/>
          <w:bCs/>
          <w:sz w:val="24"/>
          <w:szCs w:val="24"/>
          <w:lang w:val="fr-FR" w:eastAsia="it-IT"/>
        </w:rPr>
        <w:t>mes Communautés d'</w:t>
      </w:r>
      <w:r w:rsidRPr="00EF45BE">
        <w:rPr>
          <w:rFonts w:ascii="Times New Roman" w:hAnsi="Times New Roman"/>
          <w:bCs/>
          <w:sz w:val="24"/>
          <w:szCs w:val="24"/>
          <w:lang w:val="fr-FR" w:eastAsia="it-IT"/>
        </w:rPr>
        <w:t>orphelins</w:t>
      </w:r>
      <w:r>
        <w:rPr>
          <w:rFonts w:ascii="Times New Roman" w:hAnsi="Times New Roman"/>
          <w:bCs/>
          <w:sz w:val="24"/>
          <w:szCs w:val="24"/>
          <w:lang w:val="fr-FR" w:eastAsia="it-IT"/>
        </w:rPr>
        <w:t xml:space="preserve"> un besoin urgent</w:t>
      </w:r>
      <w:r w:rsidRPr="00EF45BE">
        <w:rPr>
          <w:rFonts w:ascii="Times New Roman" w:hAnsi="Times New Roman"/>
          <w:bCs/>
          <w:sz w:val="24"/>
          <w:szCs w:val="24"/>
          <w:lang w:val="fr-FR" w:eastAsia="it-IT"/>
        </w:rPr>
        <w:t>.</w:t>
      </w:r>
    </w:p>
    <w:p w14:paraId="3EEC9201" w14:textId="77777777" w:rsidR="0006448B" w:rsidRPr="000E2D95"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14AA0316" w14:textId="77777777" w:rsidR="0006448B" w:rsidRPr="0006448B" w:rsidRDefault="00AA5A21" w:rsidP="0006448B">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sidRPr="0006448B">
        <w:rPr>
          <w:rFonts w:ascii="Times New Roman" w:hAnsi="Times New Roman"/>
          <w:bCs/>
          <w:sz w:val="24"/>
          <w:szCs w:val="24"/>
          <w:lang w:eastAsia="it-IT"/>
        </w:rPr>
        <w:t>Le Directeur</w:t>
      </w:r>
    </w:p>
    <w:p w14:paraId="59452AD9" w14:textId="4AD8CD1D" w:rsidR="0006448B" w:rsidRPr="0006448B" w:rsidRDefault="00AA5A21" w:rsidP="0006448B">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sidR="009F3BC8" w:rsidRPr="0006448B">
        <w:rPr>
          <w:rFonts w:ascii="Times New Roman" w:hAnsi="Times New Roman"/>
          <w:bCs/>
          <w:sz w:val="24"/>
          <w:szCs w:val="24"/>
          <w:lang w:eastAsia="it-IT"/>
        </w:rPr>
        <w:t>Chanoine Di</w:t>
      </w:r>
      <w:r w:rsidR="0006448B" w:rsidRPr="0006448B">
        <w:rPr>
          <w:rFonts w:ascii="Times New Roman" w:hAnsi="Times New Roman"/>
          <w:bCs/>
          <w:sz w:val="24"/>
          <w:szCs w:val="24"/>
          <w:lang w:eastAsia="it-IT"/>
        </w:rPr>
        <w:t xml:space="preserve"> Francia</w:t>
      </w:r>
    </w:p>
    <w:p w14:paraId="4D89A817" w14:textId="77777777" w:rsidR="0006448B" w:rsidRPr="00AA5A21" w:rsidRDefault="0006448B" w:rsidP="0006448B">
      <w:pPr>
        <w:autoSpaceDE w:val="0"/>
        <w:autoSpaceDN w:val="0"/>
        <w:adjustRightInd w:val="0"/>
        <w:spacing w:after="0" w:line="240" w:lineRule="auto"/>
        <w:jc w:val="both"/>
        <w:rPr>
          <w:rFonts w:ascii="Times New Roman" w:hAnsi="Times New Roman"/>
          <w:bCs/>
          <w:sz w:val="24"/>
          <w:szCs w:val="24"/>
          <w:lang w:eastAsia="it-IT"/>
        </w:rPr>
      </w:pPr>
    </w:p>
    <w:p w14:paraId="35024B5B" w14:textId="77777777" w:rsidR="0006448B" w:rsidRPr="0006448B" w:rsidRDefault="0006448B" w:rsidP="0006448B">
      <w:pPr>
        <w:autoSpaceDE w:val="0"/>
        <w:autoSpaceDN w:val="0"/>
        <w:adjustRightInd w:val="0"/>
        <w:spacing w:after="0" w:line="240" w:lineRule="auto"/>
        <w:jc w:val="center"/>
        <w:rPr>
          <w:rFonts w:ascii="Times New Roman" w:hAnsi="Times New Roman"/>
          <w:bCs/>
          <w:sz w:val="24"/>
          <w:szCs w:val="24"/>
          <w:lang w:eastAsia="it-IT"/>
        </w:rPr>
      </w:pPr>
      <w:r w:rsidRPr="0006448B">
        <w:rPr>
          <w:rFonts w:ascii="Times New Roman" w:hAnsi="Times New Roman"/>
          <w:bCs/>
          <w:sz w:val="24"/>
          <w:szCs w:val="24"/>
          <w:lang w:eastAsia="it-IT"/>
        </w:rPr>
        <w:t>&lt;&lt;&lt;&lt;&lt;&lt;&lt;&gt;&gt;&gt;&gt;&gt;&gt;&gt;</w:t>
      </w:r>
    </w:p>
    <w:p w14:paraId="3411A319" w14:textId="77777777" w:rsidR="0006448B" w:rsidRPr="0006448B" w:rsidRDefault="0006448B" w:rsidP="0006448B">
      <w:pPr>
        <w:autoSpaceDE w:val="0"/>
        <w:autoSpaceDN w:val="0"/>
        <w:adjustRightInd w:val="0"/>
        <w:spacing w:after="0" w:line="240" w:lineRule="auto"/>
        <w:jc w:val="center"/>
        <w:rPr>
          <w:rFonts w:ascii="Times New Roman" w:hAnsi="Times New Roman"/>
          <w:bCs/>
          <w:sz w:val="24"/>
          <w:szCs w:val="24"/>
          <w:lang w:eastAsia="it-IT"/>
        </w:rPr>
      </w:pPr>
    </w:p>
    <w:p w14:paraId="23AAC309" w14:textId="77777777" w:rsidR="0006448B" w:rsidRPr="0006448B" w:rsidRDefault="0006448B" w:rsidP="0006448B">
      <w:pPr>
        <w:autoSpaceDE w:val="0"/>
        <w:autoSpaceDN w:val="0"/>
        <w:adjustRightInd w:val="0"/>
        <w:spacing w:after="0" w:line="240" w:lineRule="auto"/>
        <w:jc w:val="center"/>
        <w:rPr>
          <w:rFonts w:ascii="Times New Roman" w:hAnsi="Times New Roman"/>
          <w:b/>
          <w:bCs/>
          <w:sz w:val="28"/>
          <w:szCs w:val="28"/>
          <w:lang w:eastAsia="it-IT"/>
        </w:rPr>
      </w:pPr>
      <w:r w:rsidRPr="0006448B">
        <w:rPr>
          <w:rFonts w:ascii="Times New Roman" w:hAnsi="Times New Roman"/>
          <w:b/>
          <w:bCs/>
          <w:sz w:val="28"/>
          <w:szCs w:val="28"/>
          <w:lang w:eastAsia="it-IT"/>
        </w:rPr>
        <w:t>144</w:t>
      </w:r>
    </w:p>
    <w:p w14:paraId="6908F8A6" w14:textId="77777777" w:rsidR="0006448B" w:rsidRPr="0006448B" w:rsidRDefault="0006448B" w:rsidP="0006448B">
      <w:pPr>
        <w:autoSpaceDE w:val="0"/>
        <w:autoSpaceDN w:val="0"/>
        <w:adjustRightInd w:val="0"/>
        <w:spacing w:after="0" w:line="240" w:lineRule="auto"/>
        <w:jc w:val="center"/>
        <w:rPr>
          <w:rFonts w:ascii="Times New Roman" w:hAnsi="Times New Roman"/>
          <w:b/>
          <w:bCs/>
          <w:sz w:val="8"/>
          <w:szCs w:val="8"/>
          <w:lang w:eastAsia="it-IT"/>
        </w:rPr>
      </w:pPr>
    </w:p>
    <w:p w14:paraId="1837E3FB" w14:textId="77777777" w:rsidR="0006448B" w:rsidRPr="009B6161" w:rsidRDefault="0006448B" w:rsidP="0006448B">
      <w:pPr>
        <w:autoSpaceDE w:val="0"/>
        <w:autoSpaceDN w:val="0"/>
        <w:adjustRightInd w:val="0"/>
        <w:spacing w:after="0" w:line="240" w:lineRule="auto"/>
        <w:jc w:val="center"/>
        <w:rPr>
          <w:rFonts w:ascii="Times New Roman" w:hAnsi="Times New Roman"/>
          <w:b/>
          <w:bCs/>
          <w:sz w:val="28"/>
          <w:szCs w:val="28"/>
          <w:lang w:eastAsia="it-IT"/>
        </w:rPr>
      </w:pPr>
      <w:r w:rsidRPr="009B6161">
        <w:rPr>
          <w:rFonts w:ascii="Times New Roman" w:hAnsi="Times New Roman"/>
          <w:b/>
          <w:bCs/>
          <w:sz w:val="28"/>
          <w:szCs w:val="28"/>
          <w:lang w:eastAsia="it-IT"/>
        </w:rPr>
        <w:t>A l'Avocat Bartolo Longo</w:t>
      </w:r>
    </w:p>
    <w:p w14:paraId="3331C856" w14:textId="77777777" w:rsidR="0006448B" w:rsidRPr="00AA5A21" w:rsidRDefault="0006448B" w:rsidP="0006448B">
      <w:pPr>
        <w:autoSpaceDE w:val="0"/>
        <w:autoSpaceDN w:val="0"/>
        <w:adjustRightInd w:val="0"/>
        <w:spacing w:after="0" w:line="240" w:lineRule="auto"/>
        <w:jc w:val="center"/>
        <w:rPr>
          <w:rFonts w:ascii="Times New Roman" w:hAnsi="Times New Roman"/>
          <w:b/>
          <w:bCs/>
          <w:sz w:val="12"/>
          <w:szCs w:val="12"/>
          <w:lang w:eastAsia="it-IT"/>
        </w:rPr>
      </w:pPr>
    </w:p>
    <w:p w14:paraId="17DF4EE8" w14:textId="77777777" w:rsidR="0006448B" w:rsidRPr="008E4728"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8E4728">
        <w:rPr>
          <w:rFonts w:ascii="Times New Roman" w:hAnsi="Times New Roman"/>
          <w:bCs/>
          <w:sz w:val="20"/>
          <w:szCs w:val="20"/>
          <w:lang w:val="fr-FR" w:eastAsia="it-IT"/>
        </w:rPr>
        <w:t xml:space="preserve"> 3406 - C2, 4/13</w:t>
      </w:r>
    </w:p>
    <w:p w14:paraId="6CE2CE94" w14:textId="7EE8EC7E" w:rsidR="0006448B" w:rsidRPr="008E4728"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lastRenderedPageBreak/>
        <w:t>photoc</w:t>
      </w:r>
      <w:r w:rsidRPr="008E4728">
        <w:rPr>
          <w:rFonts w:ascii="Times New Roman" w:hAnsi="Times New Roman"/>
          <w:bCs/>
          <w:sz w:val="20"/>
          <w:szCs w:val="20"/>
          <w:lang w:val="fr-FR" w:eastAsia="it-IT"/>
        </w:rPr>
        <w:t>.</w:t>
      </w:r>
      <w:r>
        <w:rPr>
          <w:rFonts w:ascii="Times New Roman" w:hAnsi="Times New Roman"/>
          <w:bCs/>
          <w:sz w:val="20"/>
          <w:szCs w:val="20"/>
          <w:lang w:val="fr-FR" w:eastAsia="it-IT"/>
        </w:rPr>
        <w:t>; orig. près A</w:t>
      </w:r>
      <w:r w:rsidRPr="008E4728">
        <w:rPr>
          <w:rFonts w:ascii="Times New Roman" w:hAnsi="Times New Roman"/>
          <w:bCs/>
          <w:sz w:val="20"/>
          <w:szCs w:val="20"/>
          <w:lang w:val="fr-FR" w:eastAsia="it-IT"/>
        </w:rPr>
        <w:t>rc</w:t>
      </w:r>
      <w:r>
        <w:rPr>
          <w:rFonts w:ascii="Times New Roman" w:hAnsi="Times New Roman"/>
          <w:bCs/>
          <w:sz w:val="20"/>
          <w:szCs w:val="20"/>
          <w:lang w:val="fr-FR" w:eastAsia="it-IT"/>
        </w:rPr>
        <w:t xml:space="preserve">h. des Sœurs Dominicaines, Pompéi; </w:t>
      </w:r>
      <w:r w:rsidR="00B61A92">
        <w:rPr>
          <w:rFonts w:ascii="Times New Roman" w:hAnsi="Times New Roman"/>
          <w:bCs/>
          <w:sz w:val="20"/>
          <w:szCs w:val="20"/>
          <w:lang w:val="fr-FR" w:eastAsia="it-IT"/>
        </w:rPr>
        <w:t>inéd.</w:t>
      </w:r>
      <w:r w:rsidRPr="008E4728">
        <w:rPr>
          <w:rFonts w:ascii="Times New Roman" w:hAnsi="Times New Roman"/>
          <w:bCs/>
          <w:sz w:val="20"/>
          <w:szCs w:val="20"/>
          <w:lang w:val="fr-FR" w:eastAsia="it-IT"/>
        </w:rPr>
        <w:t>.</w:t>
      </w:r>
    </w:p>
    <w:p w14:paraId="541BFBBA"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19.09.</w:t>
      </w:r>
      <w:r w:rsidRPr="008E4728">
        <w:rPr>
          <w:rFonts w:ascii="Times New Roman" w:hAnsi="Times New Roman"/>
          <w:bCs/>
          <w:sz w:val="20"/>
          <w:szCs w:val="20"/>
          <w:lang w:val="fr-FR" w:eastAsia="it-IT"/>
        </w:rPr>
        <w:t>1895</w:t>
      </w:r>
    </w:p>
    <w:p w14:paraId="5094E111" w14:textId="77777777" w:rsidR="0006448B" w:rsidRPr="008E4728"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7A8B227D"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Il demande  de vouloir accueillir </w:t>
      </w:r>
      <w:r w:rsidRPr="008E4728">
        <w:rPr>
          <w:rFonts w:ascii="Times New Roman" w:hAnsi="Times New Roman"/>
          <w:bCs/>
          <w:sz w:val="20"/>
          <w:szCs w:val="20"/>
          <w:lang w:val="fr-FR" w:eastAsia="it-IT"/>
        </w:rPr>
        <w:t>dans son Institut fémin</w:t>
      </w:r>
      <w:r>
        <w:rPr>
          <w:rFonts w:ascii="Times New Roman" w:hAnsi="Times New Roman"/>
          <w:bCs/>
          <w:sz w:val="20"/>
          <w:szCs w:val="20"/>
          <w:lang w:val="fr-FR" w:eastAsia="it-IT"/>
        </w:rPr>
        <w:t>in de Pompéi la jeune veuve de</w:t>
      </w:r>
      <w:r w:rsidRPr="008E4728">
        <w:rPr>
          <w:rFonts w:ascii="Times New Roman" w:hAnsi="Times New Roman"/>
          <w:bCs/>
          <w:sz w:val="20"/>
          <w:szCs w:val="20"/>
          <w:lang w:val="fr-FR" w:eastAsia="it-IT"/>
        </w:rPr>
        <w:t xml:space="preserve"> Messina</w:t>
      </w:r>
      <w:r>
        <w:rPr>
          <w:rFonts w:ascii="Times New Roman" w:hAnsi="Times New Roman"/>
          <w:bCs/>
          <w:sz w:val="20"/>
          <w:szCs w:val="20"/>
          <w:lang w:val="fr-FR" w:eastAsia="it-IT"/>
        </w:rPr>
        <w:t xml:space="preserve"> madame Zirilli, pour être en mesure de pouvoir l'aborder </w:t>
      </w:r>
      <w:r w:rsidRPr="008E4728">
        <w:rPr>
          <w:rFonts w:ascii="Times New Roman" w:hAnsi="Times New Roman"/>
          <w:bCs/>
          <w:sz w:val="20"/>
          <w:szCs w:val="20"/>
          <w:lang w:val="fr-FR" w:eastAsia="it-IT"/>
        </w:rPr>
        <w:t xml:space="preserve">à son fils qui était à Pompéi </w:t>
      </w:r>
      <w:r>
        <w:rPr>
          <w:rFonts w:ascii="Times New Roman" w:hAnsi="Times New Roman"/>
          <w:bCs/>
          <w:sz w:val="20"/>
          <w:szCs w:val="20"/>
          <w:lang w:val="fr-FR" w:eastAsia="it-IT"/>
        </w:rPr>
        <w:t>dans l'</w:t>
      </w:r>
      <w:r w:rsidRPr="008E4728">
        <w:rPr>
          <w:rFonts w:ascii="Times New Roman" w:hAnsi="Times New Roman"/>
          <w:bCs/>
          <w:sz w:val="20"/>
          <w:szCs w:val="20"/>
          <w:lang w:val="fr-FR" w:eastAsia="it-IT"/>
        </w:rPr>
        <w:t>Institut masculin pour</w:t>
      </w:r>
      <w:r>
        <w:rPr>
          <w:rFonts w:ascii="Times New Roman" w:hAnsi="Times New Roman"/>
          <w:bCs/>
          <w:sz w:val="20"/>
          <w:szCs w:val="20"/>
          <w:lang w:val="fr-FR" w:eastAsia="it-IT"/>
        </w:rPr>
        <w:t xml:space="preserve"> les fils </w:t>
      </w:r>
      <w:r w:rsidRPr="008E4728">
        <w:rPr>
          <w:rFonts w:ascii="Times New Roman" w:hAnsi="Times New Roman"/>
          <w:bCs/>
          <w:sz w:val="20"/>
          <w:szCs w:val="20"/>
          <w:lang w:val="fr-FR" w:eastAsia="it-IT"/>
        </w:rPr>
        <w:t>de</w:t>
      </w:r>
      <w:r>
        <w:rPr>
          <w:rFonts w:ascii="Times New Roman" w:hAnsi="Times New Roman"/>
          <w:bCs/>
          <w:sz w:val="20"/>
          <w:szCs w:val="20"/>
          <w:lang w:val="fr-FR" w:eastAsia="it-IT"/>
        </w:rPr>
        <w:t>s</w:t>
      </w:r>
      <w:r w:rsidRPr="008E4728">
        <w:rPr>
          <w:rFonts w:ascii="Times New Roman" w:hAnsi="Times New Roman"/>
          <w:bCs/>
          <w:sz w:val="20"/>
          <w:szCs w:val="20"/>
          <w:lang w:val="fr-FR" w:eastAsia="it-IT"/>
        </w:rPr>
        <w:t xml:space="preserve"> prisonniers.</w:t>
      </w:r>
    </w:p>
    <w:p w14:paraId="46B70308" w14:textId="77777777" w:rsidR="0006448B" w:rsidRPr="00AA5A2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75FC19DA" w14:textId="77777777" w:rsidR="0006448B" w:rsidRDefault="00AA5A2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 xml:space="preserve"># </w:t>
      </w:r>
      <w:r w:rsidR="0006448B" w:rsidRPr="000E2D95">
        <w:rPr>
          <w:rFonts w:ascii="Times New Roman" w:hAnsi="Times New Roman"/>
          <w:bCs/>
          <w:sz w:val="24"/>
          <w:szCs w:val="24"/>
          <w:lang w:val="fr-FR" w:eastAsia="it-IT"/>
        </w:rPr>
        <w:t xml:space="preserve"> </w:t>
      </w:r>
      <w:r w:rsidR="0006448B">
        <w:rPr>
          <w:rFonts w:ascii="Times New Roman" w:hAnsi="Times New Roman"/>
          <w:bCs/>
          <w:sz w:val="24"/>
          <w:szCs w:val="24"/>
          <w:lang w:val="fr-FR" w:eastAsia="it-IT"/>
        </w:rPr>
        <w:t>Messina, le 19 septembre</w:t>
      </w:r>
      <w:r w:rsidR="0006448B" w:rsidRPr="000E2D95">
        <w:rPr>
          <w:rFonts w:ascii="Times New Roman" w:hAnsi="Times New Roman"/>
          <w:bCs/>
          <w:sz w:val="24"/>
          <w:szCs w:val="24"/>
          <w:lang w:val="fr-FR" w:eastAsia="it-IT"/>
        </w:rPr>
        <w:t xml:space="preserve"> 1895</w:t>
      </w:r>
    </w:p>
    <w:p w14:paraId="6378B921" w14:textId="77777777" w:rsidR="00AA5A21" w:rsidRPr="005036DF" w:rsidRDefault="00AA5A21" w:rsidP="0006448B">
      <w:pPr>
        <w:autoSpaceDE w:val="0"/>
        <w:autoSpaceDN w:val="0"/>
        <w:adjustRightInd w:val="0"/>
        <w:spacing w:after="0" w:line="240" w:lineRule="auto"/>
        <w:jc w:val="both"/>
        <w:rPr>
          <w:rFonts w:ascii="Times New Roman" w:hAnsi="Times New Roman"/>
          <w:bCs/>
          <w:sz w:val="24"/>
          <w:szCs w:val="24"/>
          <w:lang w:val="fr-FR" w:eastAsia="it-IT"/>
        </w:rPr>
      </w:pPr>
    </w:p>
    <w:p w14:paraId="2963076C" w14:textId="77777777" w:rsidR="0006448B" w:rsidRPr="000E2D95"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estimé Monsieur le Commandeur</w:t>
      </w:r>
      <w:r w:rsidRPr="000E2D95">
        <w:rPr>
          <w:rFonts w:ascii="Times New Roman" w:hAnsi="Times New Roman"/>
          <w:bCs/>
          <w:sz w:val="24"/>
          <w:szCs w:val="24"/>
          <w:lang w:val="fr-FR" w:eastAsia="it-IT"/>
        </w:rPr>
        <w:t>,</w:t>
      </w:r>
    </w:p>
    <w:p w14:paraId="57208B4E" w14:textId="77777777" w:rsidR="0006448B" w:rsidRPr="000E2D95"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0E2D95">
        <w:rPr>
          <w:rFonts w:ascii="Times New Roman" w:hAnsi="Times New Roman"/>
          <w:bCs/>
          <w:sz w:val="24"/>
          <w:szCs w:val="24"/>
          <w:lang w:val="fr-FR" w:eastAsia="it-IT"/>
        </w:rPr>
        <w:t xml:space="preserve">e dois </w:t>
      </w:r>
      <w:r>
        <w:rPr>
          <w:rFonts w:ascii="Times New Roman" w:hAnsi="Times New Roman"/>
          <w:bCs/>
          <w:sz w:val="24"/>
          <w:szCs w:val="24"/>
          <w:lang w:val="fr-FR" w:eastAsia="it-IT"/>
        </w:rPr>
        <w:t xml:space="preserve">vous </w:t>
      </w:r>
      <w:r w:rsidRPr="000E2D95">
        <w:rPr>
          <w:rFonts w:ascii="Times New Roman" w:hAnsi="Times New Roman"/>
          <w:bCs/>
          <w:sz w:val="24"/>
          <w:szCs w:val="24"/>
          <w:lang w:val="fr-FR" w:eastAsia="it-IT"/>
        </w:rPr>
        <w:t>communique</w:t>
      </w:r>
      <w:r>
        <w:rPr>
          <w:rFonts w:ascii="Times New Roman" w:hAnsi="Times New Roman"/>
          <w:bCs/>
          <w:sz w:val="24"/>
          <w:szCs w:val="24"/>
          <w:lang w:val="fr-FR" w:eastAsia="it-IT"/>
        </w:rPr>
        <w:t>r quelque chose qui peut-être Vous plaira</w:t>
      </w:r>
      <w:r w:rsidRPr="000E2D95">
        <w:rPr>
          <w:rFonts w:ascii="Times New Roman" w:hAnsi="Times New Roman"/>
          <w:bCs/>
          <w:sz w:val="24"/>
          <w:szCs w:val="24"/>
          <w:lang w:val="fr-FR" w:eastAsia="it-IT"/>
        </w:rPr>
        <w:t>.</w:t>
      </w:r>
      <w:r>
        <w:rPr>
          <w:rFonts w:ascii="Times New Roman" w:hAnsi="Times New Roman"/>
          <w:bCs/>
          <w:sz w:val="24"/>
          <w:szCs w:val="24"/>
          <w:lang w:val="fr-FR" w:eastAsia="it-IT"/>
        </w:rPr>
        <w:t xml:space="preserve"> </w:t>
      </w:r>
    </w:p>
    <w:p w14:paraId="168D1DB5" w14:textId="77777777" w:rsidR="0006448B" w:rsidRPr="000E2D95"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Vous avez admis là-bas parmi les fils</w:t>
      </w:r>
      <w:r w:rsidRPr="000E2D95">
        <w:rPr>
          <w:rFonts w:ascii="Times New Roman" w:hAnsi="Times New Roman"/>
          <w:bCs/>
          <w:sz w:val="24"/>
          <w:szCs w:val="24"/>
          <w:lang w:val="fr-FR" w:eastAsia="it-IT"/>
        </w:rPr>
        <w:t xml:space="preserve"> des prisonniers un enfant </w:t>
      </w:r>
      <w:r>
        <w:rPr>
          <w:rFonts w:ascii="Times New Roman" w:hAnsi="Times New Roman"/>
          <w:bCs/>
          <w:sz w:val="24"/>
          <w:szCs w:val="24"/>
          <w:lang w:val="fr-FR" w:eastAsia="it-IT"/>
        </w:rPr>
        <w:t xml:space="preserve">de </w:t>
      </w:r>
      <w:r w:rsidRPr="000E2D95">
        <w:rPr>
          <w:rFonts w:ascii="Times New Roman" w:hAnsi="Times New Roman"/>
          <w:bCs/>
          <w:sz w:val="24"/>
          <w:szCs w:val="24"/>
          <w:lang w:val="fr-FR" w:eastAsia="it-IT"/>
        </w:rPr>
        <w:t>Messina</w:t>
      </w:r>
      <w:r>
        <w:rPr>
          <w:rFonts w:ascii="Times New Roman" w:hAnsi="Times New Roman"/>
          <w:bCs/>
          <w:sz w:val="24"/>
          <w:szCs w:val="24"/>
          <w:lang w:val="fr-FR" w:eastAsia="it-IT"/>
        </w:rPr>
        <w:t xml:space="preserve"> </w:t>
      </w:r>
      <w:r w:rsidRPr="000E2D95">
        <w:rPr>
          <w:rFonts w:ascii="Times New Roman" w:hAnsi="Times New Roman"/>
          <w:bCs/>
          <w:sz w:val="24"/>
          <w:szCs w:val="24"/>
          <w:lang w:val="fr-FR" w:eastAsia="it-IT"/>
        </w:rPr>
        <w:t>au nom: Zirilli.</w:t>
      </w:r>
    </w:p>
    <w:p w14:paraId="3EB97196" w14:textId="77777777" w:rsidR="0006448B" w:rsidRPr="000E2D95"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E2D95">
        <w:rPr>
          <w:rFonts w:ascii="Times New Roman" w:hAnsi="Times New Roman"/>
          <w:bCs/>
          <w:sz w:val="24"/>
          <w:szCs w:val="24"/>
          <w:lang w:val="fr-FR" w:eastAsia="it-IT"/>
        </w:rPr>
        <w:t xml:space="preserve">Il a </w:t>
      </w:r>
      <w:r>
        <w:rPr>
          <w:rFonts w:ascii="Times New Roman" w:hAnsi="Times New Roman"/>
          <w:bCs/>
          <w:sz w:val="24"/>
          <w:szCs w:val="24"/>
          <w:lang w:val="fr-FR" w:eastAsia="it-IT"/>
        </w:rPr>
        <w:t xml:space="preserve">à Messina la </w:t>
      </w:r>
      <w:r w:rsidRPr="000E2D95">
        <w:rPr>
          <w:rFonts w:ascii="Times New Roman" w:hAnsi="Times New Roman"/>
          <w:bCs/>
          <w:sz w:val="24"/>
          <w:szCs w:val="24"/>
          <w:lang w:val="fr-FR" w:eastAsia="it-IT"/>
        </w:rPr>
        <w:t xml:space="preserve">mère, jeune, </w:t>
      </w:r>
      <w:r>
        <w:rPr>
          <w:rFonts w:ascii="Times New Roman" w:hAnsi="Times New Roman"/>
          <w:bCs/>
          <w:sz w:val="24"/>
          <w:szCs w:val="24"/>
          <w:lang w:val="fr-FR" w:eastAsia="it-IT"/>
        </w:rPr>
        <w:t xml:space="preserve">âgée de </w:t>
      </w:r>
      <w:r w:rsidRPr="000E2D95">
        <w:rPr>
          <w:rFonts w:ascii="Times New Roman" w:hAnsi="Times New Roman"/>
          <w:bCs/>
          <w:sz w:val="24"/>
          <w:szCs w:val="24"/>
          <w:lang w:val="fr-FR" w:eastAsia="it-IT"/>
        </w:rPr>
        <w:t xml:space="preserve">24 ans, </w:t>
      </w:r>
      <w:r>
        <w:rPr>
          <w:rFonts w:ascii="Times New Roman" w:hAnsi="Times New Roman"/>
          <w:bCs/>
          <w:sz w:val="24"/>
          <w:szCs w:val="24"/>
          <w:lang w:val="fr-FR" w:eastAsia="it-IT"/>
        </w:rPr>
        <w:t>de</w:t>
      </w:r>
      <w:r w:rsidRPr="000E2D95">
        <w:rPr>
          <w:rFonts w:ascii="Times New Roman" w:hAnsi="Times New Roman"/>
          <w:bCs/>
          <w:sz w:val="24"/>
          <w:szCs w:val="24"/>
          <w:lang w:val="fr-FR" w:eastAsia="it-IT"/>
        </w:rPr>
        <w:t xml:space="preserve"> culture et</w:t>
      </w:r>
      <w:r>
        <w:rPr>
          <w:rFonts w:ascii="Times New Roman" w:hAnsi="Times New Roman"/>
          <w:bCs/>
          <w:sz w:val="24"/>
          <w:szCs w:val="24"/>
          <w:lang w:val="fr-FR" w:eastAsia="it-IT"/>
        </w:rPr>
        <w:t xml:space="preserve"> d'éducation civile et aussi d'aspect.</w:t>
      </w:r>
    </w:p>
    <w:p w14:paraId="6B47503F" w14:textId="77777777" w:rsidR="0006448B" w:rsidRPr="000E2D95"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Cette femme</w:t>
      </w:r>
      <w:r w:rsidRPr="000E2D95">
        <w:rPr>
          <w:rFonts w:ascii="Times New Roman" w:hAnsi="Times New Roman"/>
          <w:bCs/>
          <w:sz w:val="24"/>
          <w:szCs w:val="24"/>
          <w:lang w:val="fr-FR" w:eastAsia="it-IT"/>
        </w:rPr>
        <w:t xml:space="preserve"> depuis </w:t>
      </w:r>
      <w:r>
        <w:rPr>
          <w:rFonts w:ascii="Times New Roman" w:hAnsi="Times New Roman"/>
          <w:bCs/>
          <w:sz w:val="24"/>
          <w:szCs w:val="24"/>
          <w:lang w:val="fr-FR" w:eastAsia="it-IT"/>
        </w:rPr>
        <w:t xml:space="preserve">reçue </w:t>
      </w:r>
      <w:r w:rsidRPr="000E2D95">
        <w:rPr>
          <w:rFonts w:ascii="Times New Roman" w:hAnsi="Times New Roman"/>
          <w:bCs/>
          <w:sz w:val="24"/>
          <w:szCs w:val="24"/>
          <w:lang w:val="fr-FR" w:eastAsia="it-IT"/>
        </w:rPr>
        <w:t>la grâce de la Sainte Vierge de Pompéi</w:t>
      </w:r>
      <w:r>
        <w:rPr>
          <w:rFonts w:ascii="Times New Roman" w:hAnsi="Times New Roman"/>
          <w:bCs/>
          <w:sz w:val="24"/>
          <w:szCs w:val="24"/>
          <w:lang w:val="fr-FR" w:eastAsia="it-IT"/>
        </w:rPr>
        <w:t xml:space="preserve"> de voir son</w:t>
      </w:r>
      <w:r w:rsidRPr="000E2D95">
        <w:rPr>
          <w:rFonts w:ascii="Times New Roman" w:hAnsi="Times New Roman"/>
          <w:bCs/>
          <w:sz w:val="24"/>
          <w:szCs w:val="24"/>
          <w:lang w:val="fr-FR" w:eastAsia="it-IT"/>
        </w:rPr>
        <w:t xml:space="preserve"> propre </w:t>
      </w:r>
      <w:r>
        <w:rPr>
          <w:rFonts w:ascii="Times New Roman" w:hAnsi="Times New Roman"/>
          <w:bCs/>
          <w:sz w:val="24"/>
          <w:szCs w:val="24"/>
          <w:lang w:val="fr-FR" w:eastAsia="it-IT"/>
        </w:rPr>
        <w:t>unique petit fils, hospitalisé dans le saint l'Institut</w:t>
      </w:r>
      <w:r w:rsidRPr="000E2D95">
        <w:rPr>
          <w:rFonts w:ascii="Times New Roman" w:hAnsi="Times New Roman"/>
          <w:bCs/>
          <w:sz w:val="24"/>
          <w:szCs w:val="24"/>
          <w:lang w:val="fr-FR" w:eastAsia="it-IT"/>
        </w:rPr>
        <w:t>,</w:t>
      </w:r>
      <w:r>
        <w:rPr>
          <w:rFonts w:ascii="Times New Roman" w:hAnsi="Times New Roman"/>
          <w:bCs/>
          <w:sz w:val="24"/>
          <w:szCs w:val="24"/>
          <w:lang w:val="fr-FR" w:eastAsia="it-IT"/>
        </w:rPr>
        <w:t xml:space="preserve"> dont vous êtes le Fondateur, elle</w:t>
      </w:r>
      <w:r w:rsidRPr="000E2D95">
        <w:rPr>
          <w:rFonts w:ascii="Times New Roman" w:hAnsi="Times New Roman"/>
          <w:bCs/>
          <w:sz w:val="24"/>
          <w:szCs w:val="24"/>
          <w:lang w:val="fr-FR" w:eastAsia="it-IT"/>
        </w:rPr>
        <w:t xml:space="preserve"> a tourné toutes ses pensées à chercher</w:t>
      </w:r>
      <w:r>
        <w:rPr>
          <w:rFonts w:ascii="Times New Roman" w:hAnsi="Times New Roman"/>
          <w:bCs/>
          <w:sz w:val="24"/>
          <w:szCs w:val="24"/>
          <w:lang w:val="fr-FR" w:eastAsia="it-IT"/>
        </w:rPr>
        <w:t xml:space="preserve"> les biens </w:t>
      </w:r>
      <w:r w:rsidRPr="000E2D95">
        <w:rPr>
          <w:rFonts w:ascii="Times New Roman" w:hAnsi="Times New Roman"/>
          <w:bCs/>
          <w:sz w:val="24"/>
          <w:szCs w:val="24"/>
          <w:lang w:val="fr-FR" w:eastAsia="it-IT"/>
        </w:rPr>
        <w:t xml:space="preserve">de </w:t>
      </w:r>
      <w:r>
        <w:rPr>
          <w:rFonts w:ascii="Times New Roman" w:hAnsi="Times New Roman"/>
          <w:bCs/>
          <w:sz w:val="24"/>
          <w:szCs w:val="24"/>
          <w:lang w:val="fr-FR" w:eastAsia="it-IT"/>
        </w:rPr>
        <w:t xml:space="preserve">la </w:t>
      </w:r>
      <w:r w:rsidRPr="000E2D95">
        <w:rPr>
          <w:rFonts w:ascii="Times New Roman" w:hAnsi="Times New Roman"/>
          <w:bCs/>
          <w:sz w:val="24"/>
          <w:szCs w:val="24"/>
          <w:lang w:val="fr-FR" w:eastAsia="it-IT"/>
        </w:rPr>
        <w:t>Grace.</w:t>
      </w:r>
    </w:p>
    <w:p w14:paraId="29DE690A" w14:textId="77777777" w:rsidR="0006448B" w:rsidRPr="000E2D95"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Elle s'</w:t>
      </w:r>
      <w:r w:rsidRPr="000E2D95">
        <w:rPr>
          <w:rFonts w:ascii="Times New Roman" w:hAnsi="Times New Roman"/>
          <w:bCs/>
          <w:sz w:val="24"/>
          <w:szCs w:val="24"/>
          <w:lang w:val="fr-FR" w:eastAsia="it-IT"/>
        </w:rPr>
        <w:t xml:space="preserve">est </w:t>
      </w:r>
      <w:r>
        <w:rPr>
          <w:rFonts w:ascii="Times New Roman" w:hAnsi="Times New Roman"/>
          <w:bCs/>
          <w:sz w:val="24"/>
          <w:szCs w:val="24"/>
          <w:lang w:val="fr-FR" w:eastAsia="it-IT"/>
        </w:rPr>
        <w:t>sentit appelée</w:t>
      </w:r>
      <w:r w:rsidRPr="000E2D95">
        <w:rPr>
          <w:rFonts w:ascii="Times New Roman" w:hAnsi="Times New Roman"/>
          <w:bCs/>
          <w:sz w:val="24"/>
          <w:szCs w:val="24"/>
          <w:lang w:val="fr-FR" w:eastAsia="it-IT"/>
        </w:rPr>
        <w:t xml:space="preserve"> à </w:t>
      </w:r>
      <w:r>
        <w:rPr>
          <w:rFonts w:ascii="Times New Roman" w:hAnsi="Times New Roman"/>
          <w:bCs/>
          <w:sz w:val="24"/>
          <w:szCs w:val="24"/>
          <w:lang w:val="fr-FR" w:eastAsia="it-IT"/>
        </w:rPr>
        <w:t xml:space="preserve">se </w:t>
      </w:r>
      <w:r w:rsidRPr="000E2D95">
        <w:rPr>
          <w:rFonts w:ascii="Times New Roman" w:hAnsi="Times New Roman"/>
          <w:bCs/>
          <w:sz w:val="24"/>
          <w:szCs w:val="24"/>
          <w:lang w:val="fr-FR" w:eastAsia="it-IT"/>
        </w:rPr>
        <w:t>détacher des choses misérables du monde, et n'a pas</w:t>
      </w:r>
      <w:r>
        <w:rPr>
          <w:rFonts w:ascii="Times New Roman" w:hAnsi="Times New Roman"/>
          <w:bCs/>
          <w:sz w:val="24"/>
          <w:szCs w:val="24"/>
          <w:lang w:val="fr-FR" w:eastAsia="it-IT"/>
        </w:rPr>
        <w:t xml:space="preserve"> eu autre </w:t>
      </w:r>
      <w:r w:rsidRPr="000E2D95">
        <w:rPr>
          <w:rFonts w:ascii="Times New Roman" w:hAnsi="Times New Roman"/>
          <w:bCs/>
          <w:sz w:val="24"/>
          <w:szCs w:val="24"/>
          <w:lang w:val="fr-FR" w:eastAsia="it-IT"/>
        </w:rPr>
        <w:t xml:space="preserve">inspiration </w:t>
      </w:r>
      <w:r>
        <w:rPr>
          <w:rFonts w:ascii="Times New Roman" w:hAnsi="Times New Roman"/>
          <w:bCs/>
          <w:sz w:val="24"/>
          <w:szCs w:val="24"/>
          <w:lang w:val="fr-FR" w:eastAsia="it-IT"/>
        </w:rPr>
        <w:t xml:space="preserve">que </w:t>
      </w:r>
      <w:r w:rsidRPr="000E2D95">
        <w:rPr>
          <w:rFonts w:ascii="Times New Roman" w:hAnsi="Times New Roman"/>
          <w:bCs/>
          <w:sz w:val="24"/>
          <w:szCs w:val="24"/>
          <w:lang w:val="fr-FR" w:eastAsia="it-IT"/>
        </w:rPr>
        <w:t>pour une vie consacrée à la piété et</w:t>
      </w:r>
      <w:r>
        <w:rPr>
          <w:rFonts w:ascii="Times New Roman" w:hAnsi="Times New Roman"/>
          <w:bCs/>
          <w:sz w:val="24"/>
          <w:szCs w:val="24"/>
          <w:lang w:val="fr-FR" w:eastAsia="it-IT"/>
        </w:rPr>
        <w:t xml:space="preserve"> à </w:t>
      </w:r>
      <w:r w:rsidRPr="000E2D95">
        <w:rPr>
          <w:rFonts w:ascii="Times New Roman" w:hAnsi="Times New Roman"/>
          <w:bCs/>
          <w:sz w:val="24"/>
          <w:szCs w:val="24"/>
          <w:lang w:val="fr-FR" w:eastAsia="it-IT"/>
        </w:rPr>
        <w:t>la religion.</w:t>
      </w:r>
    </w:p>
    <w:p w14:paraId="54706AB1" w14:textId="77777777" w:rsidR="0006448B" w:rsidRPr="000E2D95"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Pourtant la bonne</w:t>
      </w:r>
      <w:r w:rsidRPr="000E2D95">
        <w:rPr>
          <w:rFonts w:ascii="Times New Roman" w:hAnsi="Times New Roman"/>
          <w:bCs/>
          <w:sz w:val="24"/>
          <w:szCs w:val="24"/>
          <w:lang w:val="fr-FR" w:eastAsia="it-IT"/>
        </w:rPr>
        <w:t xml:space="preserve"> jeune </w:t>
      </w:r>
      <w:r>
        <w:rPr>
          <w:rFonts w:ascii="Times New Roman" w:hAnsi="Times New Roman"/>
          <w:bCs/>
          <w:sz w:val="24"/>
          <w:szCs w:val="24"/>
          <w:lang w:val="fr-FR" w:eastAsia="it-IT"/>
        </w:rPr>
        <w:t xml:space="preserve">s'est présentée à moi </w:t>
      </w:r>
      <w:r w:rsidRPr="000E2D95">
        <w:rPr>
          <w:rFonts w:ascii="Times New Roman" w:hAnsi="Times New Roman"/>
          <w:bCs/>
          <w:sz w:val="24"/>
          <w:szCs w:val="24"/>
          <w:lang w:val="fr-FR" w:eastAsia="it-IT"/>
        </w:rPr>
        <w:t xml:space="preserve">me </w:t>
      </w:r>
      <w:r>
        <w:rPr>
          <w:rFonts w:ascii="Times New Roman" w:hAnsi="Times New Roman"/>
          <w:bCs/>
          <w:sz w:val="24"/>
          <w:szCs w:val="24"/>
          <w:lang w:val="fr-FR" w:eastAsia="it-IT"/>
        </w:rPr>
        <w:t xml:space="preserve">priant  de vous </w:t>
      </w:r>
      <w:r w:rsidRPr="000E2D95">
        <w:rPr>
          <w:rFonts w:ascii="Times New Roman" w:hAnsi="Times New Roman"/>
          <w:bCs/>
          <w:sz w:val="24"/>
          <w:szCs w:val="24"/>
          <w:lang w:val="fr-FR" w:eastAsia="it-IT"/>
        </w:rPr>
        <w:t xml:space="preserve">faire savoir qu'elle </w:t>
      </w:r>
      <w:r>
        <w:rPr>
          <w:rFonts w:ascii="Times New Roman" w:hAnsi="Times New Roman"/>
          <w:bCs/>
          <w:sz w:val="24"/>
          <w:szCs w:val="24"/>
          <w:lang w:val="fr-FR" w:eastAsia="it-IT"/>
        </w:rPr>
        <w:t>aimerait se retirer</w:t>
      </w:r>
      <w:r w:rsidRPr="000E2D95">
        <w:rPr>
          <w:rFonts w:ascii="Times New Roman" w:hAnsi="Times New Roman"/>
          <w:bCs/>
          <w:sz w:val="24"/>
          <w:szCs w:val="24"/>
          <w:lang w:val="fr-FR" w:eastAsia="it-IT"/>
        </w:rPr>
        <w:t xml:space="preserve"> sous le manteau </w:t>
      </w:r>
      <w:r>
        <w:rPr>
          <w:rFonts w:ascii="Times New Roman" w:hAnsi="Times New Roman"/>
          <w:bCs/>
          <w:sz w:val="24"/>
          <w:szCs w:val="24"/>
          <w:lang w:val="fr-FR" w:eastAsia="it-IT"/>
        </w:rPr>
        <w:t xml:space="preserve">de la Très-Sainte Vierge Marie du </w:t>
      </w:r>
      <w:r w:rsidRPr="000E2D95">
        <w:rPr>
          <w:rFonts w:ascii="Times New Roman" w:hAnsi="Times New Roman"/>
          <w:bCs/>
          <w:sz w:val="24"/>
          <w:szCs w:val="24"/>
          <w:lang w:val="fr-FR" w:eastAsia="it-IT"/>
        </w:rPr>
        <w:t>Saint Rosaire de</w:t>
      </w:r>
      <w:r>
        <w:rPr>
          <w:rFonts w:ascii="Times New Roman" w:hAnsi="Times New Roman"/>
          <w:bCs/>
          <w:sz w:val="24"/>
          <w:szCs w:val="24"/>
          <w:lang w:val="fr-FR" w:eastAsia="it-IT"/>
        </w:rPr>
        <w:t xml:space="preserve"> la Vallée de Pompéi  pour s'y dédi</w:t>
      </w:r>
      <w:r w:rsidRPr="000E2D95">
        <w:rPr>
          <w:rFonts w:ascii="Times New Roman" w:hAnsi="Times New Roman"/>
          <w:bCs/>
          <w:sz w:val="24"/>
          <w:szCs w:val="24"/>
          <w:lang w:val="fr-FR" w:eastAsia="it-IT"/>
        </w:rPr>
        <w:t xml:space="preserve">er au service </w:t>
      </w:r>
      <w:r>
        <w:rPr>
          <w:rFonts w:ascii="Times New Roman" w:hAnsi="Times New Roman"/>
          <w:bCs/>
          <w:sz w:val="24"/>
          <w:szCs w:val="24"/>
          <w:lang w:val="fr-FR" w:eastAsia="it-IT"/>
        </w:rPr>
        <w:t xml:space="preserve">des </w:t>
      </w:r>
      <w:r w:rsidRPr="000E2D95">
        <w:rPr>
          <w:rFonts w:ascii="Times New Roman" w:hAnsi="Times New Roman"/>
          <w:bCs/>
          <w:sz w:val="24"/>
          <w:szCs w:val="24"/>
          <w:lang w:val="fr-FR" w:eastAsia="it-IT"/>
        </w:rPr>
        <w:t>orphelin</w:t>
      </w:r>
      <w:r>
        <w:rPr>
          <w:rFonts w:ascii="Times New Roman" w:hAnsi="Times New Roman"/>
          <w:bCs/>
          <w:sz w:val="24"/>
          <w:szCs w:val="24"/>
          <w:lang w:val="fr-FR" w:eastAsia="it-IT"/>
        </w:rPr>
        <w:t>es</w:t>
      </w:r>
      <w:r w:rsidRPr="000E2D95">
        <w:rPr>
          <w:rFonts w:ascii="Times New Roman" w:hAnsi="Times New Roman"/>
          <w:bCs/>
          <w:sz w:val="24"/>
          <w:szCs w:val="24"/>
          <w:lang w:val="fr-FR" w:eastAsia="it-IT"/>
        </w:rPr>
        <w:t>, donnant un adieu pour toujours au monde.</w:t>
      </w:r>
    </w:p>
    <w:p w14:paraId="77B9DBC5" w14:textId="77777777" w:rsidR="0006448B" w:rsidRPr="000E2D95"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La jeune fille est peu instruite </w:t>
      </w:r>
      <w:r w:rsidRPr="000E2D95">
        <w:rPr>
          <w:rFonts w:ascii="Times New Roman" w:hAnsi="Times New Roman"/>
          <w:bCs/>
          <w:sz w:val="24"/>
          <w:szCs w:val="24"/>
          <w:lang w:val="fr-FR" w:eastAsia="it-IT"/>
        </w:rPr>
        <w:t xml:space="preserve"> dans l</w:t>
      </w:r>
      <w:r>
        <w:rPr>
          <w:rFonts w:ascii="Times New Roman" w:hAnsi="Times New Roman"/>
          <w:bCs/>
          <w:sz w:val="24"/>
          <w:szCs w:val="24"/>
          <w:lang w:val="fr-FR" w:eastAsia="it-IT"/>
        </w:rPr>
        <w:t>es lettres, mais est apte</w:t>
      </w:r>
      <w:r w:rsidRPr="000E2D95">
        <w:rPr>
          <w:rFonts w:ascii="Times New Roman" w:hAnsi="Times New Roman"/>
          <w:bCs/>
          <w:sz w:val="24"/>
          <w:szCs w:val="24"/>
          <w:lang w:val="fr-FR" w:eastAsia="it-IT"/>
        </w:rPr>
        <w:t xml:space="preserve"> dans de nombreux travaux</w:t>
      </w:r>
      <w:r>
        <w:rPr>
          <w:rFonts w:ascii="Times New Roman" w:hAnsi="Times New Roman"/>
          <w:bCs/>
          <w:sz w:val="24"/>
          <w:szCs w:val="24"/>
          <w:lang w:val="fr-FR" w:eastAsia="it-IT"/>
        </w:rPr>
        <w:t xml:space="preserve"> casaniers et manuels. Elle </w:t>
      </w:r>
      <w:r w:rsidRPr="00AC4D0C">
        <w:rPr>
          <w:rFonts w:ascii="Times New Roman" w:hAnsi="Times New Roman"/>
          <w:bCs/>
          <w:sz w:val="24"/>
          <w:szCs w:val="24"/>
          <w:lang w:val="fr-FR" w:eastAsia="it-IT"/>
        </w:rPr>
        <w:t>aspirerait</w:t>
      </w:r>
      <w:r w:rsidRPr="000E2D95">
        <w:rPr>
          <w:rFonts w:ascii="Times New Roman" w:hAnsi="Times New Roman"/>
          <w:bCs/>
          <w:sz w:val="24"/>
          <w:szCs w:val="24"/>
          <w:lang w:val="fr-FR" w:eastAsia="it-IT"/>
        </w:rPr>
        <w:t xml:space="preserve"> à prendre l'habit religieux</w:t>
      </w:r>
      <w:r>
        <w:rPr>
          <w:rFonts w:ascii="Times New Roman" w:hAnsi="Times New Roman"/>
          <w:bCs/>
          <w:sz w:val="24"/>
          <w:szCs w:val="24"/>
          <w:lang w:val="fr-FR" w:eastAsia="it-IT"/>
        </w:rPr>
        <w:t xml:space="preserve"> dans votre C</w:t>
      </w:r>
      <w:r w:rsidRPr="000E2D95">
        <w:rPr>
          <w:rFonts w:ascii="Times New Roman" w:hAnsi="Times New Roman"/>
          <w:bCs/>
          <w:sz w:val="24"/>
          <w:szCs w:val="24"/>
          <w:lang w:val="fr-FR" w:eastAsia="it-IT"/>
        </w:rPr>
        <w:t>ommunauté.</w:t>
      </w:r>
    </w:p>
    <w:p w14:paraId="3030FBBE" w14:textId="77777777" w:rsidR="0006448B" w:rsidRPr="000E2D95"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V</w:t>
      </w:r>
      <w:r w:rsidRPr="000E2D95">
        <w:rPr>
          <w:rFonts w:ascii="Times New Roman" w:hAnsi="Times New Roman"/>
          <w:bCs/>
          <w:sz w:val="24"/>
          <w:szCs w:val="24"/>
          <w:lang w:val="fr-FR" w:eastAsia="it-IT"/>
        </w:rPr>
        <w:t xml:space="preserve">oici ce que je devais </w:t>
      </w:r>
      <w:r>
        <w:rPr>
          <w:rFonts w:ascii="Times New Roman" w:hAnsi="Times New Roman"/>
          <w:bCs/>
          <w:sz w:val="24"/>
          <w:szCs w:val="24"/>
          <w:lang w:val="fr-FR" w:eastAsia="it-IT"/>
        </w:rPr>
        <w:t>vous partager.</w:t>
      </w:r>
    </w:p>
    <w:p w14:paraId="62368682" w14:textId="77777777" w:rsidR="0006448B" w:rsidRPr="005036DF"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Pour l'instant je vous présente </w:t>
      </w:r>
      <w:r w:rsidRPr="000E2D95">
        <w:rPr>
          <w:rFonts w:ascii="Times New Roman" w:hAnsi="Times New Roman"/>
          <w:bCs/>
          <w:sz w:val="24"/>
          <w:szCs w:val="24"/>
          <w:lang w:val="fr-FR" w:eastAsia="it-IT"/>
        </w:rPr>
        <w:t xml:space="preserve"> </w:t>
      </w:r>
      <w:r>
        <w:rPr>
          <w:rFonts w:ascii="Times New Roman" w:hAnsi="Times New Roman"/>
          <w:bCs/>
          <w:sz w:val="24"/>
          <w:szCs w:val="24"/>
          <w:lang w:val="fr-FR" w:eastAsia="it-IT"/>
        </w:rPr>
        <w:t>mes respects et m</w:t>
      </w:r>
      <w:r w:rsidRPr="000E2D95">
        <w:rPr>
          <w:rFonts w:ascii="Times New Roman" w:hAnsi="Times New Roman"/>
          <w:bCs/>
          <w:sz w:val="24"/>
          <w:szCs w:val="24"/>
          <w:lang w:val="fr-FR" w:eastAsia="it-IT"/>
        </w:rPr>
        <w:t>e déclare:</w:t>
      </w:r>
    </w:p>
    <w:p w14:paraId="60D304F0"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Très</w:t>
      </w:r>
      <w:r w:rsidRPr="000E2D95">
        <w:rPr>
          <w:rFonts w:ascii="Times New Roman" w:hAnsi="Times New Roman"/>
          <w:bCs/>
          <w:sz w:val="24"/>
          <w:szCs w:val="24"/>
          <w:lang w:val="fr-FR" w:eastAsia="it-IT"/>
        </w:rPr>
        <w:t xml:space="preserve"> dévoué serviteur</w:t>
      </w:r>
    </w:p>
    <w:p w14:paraId="1A71519E" w14:textId="77777777" w:rsidR="0006448B" w:rsidRPr="005036DF"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0E2D95">
        <w:rPr>
          <w:rFonts w:ascii="Times New Roman" w:hAnsi="Times New Roman"/>
          <w:bCs/>
          <w:sz w:val="24"/>
          <w:szCs w:val="24"/>
          <w:lang w:val="fr-FR" w:eastAsia="it-IT"/>
        </w:rPr>
        <w:t>C</w:t>
      </w:r>
      <w:r>
        <w:rPr>
          <w:rFonts w:ascii="Times New Roman" w:hAnsi="Times New Roman"/>
          <w:bCs/>
          <w:sz w:val="24"/>
          <w:szCs w:val="24"/>
          <w:lang w:val="fr-FR" w:eastAsia="it-IT"/>
        </w:rPr>
        <w:t>h</w:t>
      </w:r>
      <w:r w:rsidRPr="000E2D95">
        <w:rPr>
          <w:rFonts w:ascii="Times New Roman" w:hAnsi="Times New Roman"/>
          <w:bCs/>
          <w:sz w:val="24"/>
          <w:szCs w:val="24"/>
          <w:lang w:val="fr-FR" w:eastAsia="it-IT"/>
        </w:rPr>
        <w:t>ano</w:t>
      </w:r>
      <w:r>
        <w:rPr>
          <w:rFonts w:ascii="Times New Roman" w:hAnsi="Times New Roman"/>
          <w:bCs/>
          <w:sz w:val="24"/>
          <w:szCs w:val="24"/>
          <w:lang w:val="fr-FR" w:eastAsia="it-IT"/>
        </w:rPr>
        <w:t>i</w:t>
      </w:r>
      <w:r w:rsidRPr="000E2D95">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0E2D95">
        <w:rPr>
          <w:rFonts w:ascii="Times New Roman" w:hAnsi="Times New Roman"/>
          <w:bCs/>
          <w:sz w:val="24"/>
          <w:szCs w:val="24"/>
          <w:lang w:val="fr-FR" w:eastAsia="it-IT"/>
        </w:rPr>
        <w:t xml:space="preserve"> Di Francia</w:t>
      </w:r>
    </w:p>
    <w:p w14:paraId="0854D97E" w14:textId="77777777" w:rsidR="0006448B" w:rsidRPr="0041004A"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41004A">
        <w:rPr>
          <w:rFonts w:ascii="Times New Roman" w:hAnsi="Times New Roman"/>
          <w:bCs/>
          <w:i/>
          <w:sz w:val="24"/>
          <w:szCs w:val="24"/>
          <w:lang w:val="fr-FR" w:eastAsia="it-IT"/>
        </w:rPr>
        <w:t>Sur l'enveloppe</w:t>
      </w:r>
      <w:r w:rsidRPr="0041004A">
        <w:rPr>
          <w:rFonts w:ascii="Times New Roman" w:hAnsi="Times New Roman"/>
          <w:bCs/>
          <w:sz w:val="24"/>
          <w:szCs w:val="24"/>
          <w:lang w:val="fr-FR" w:eastAsia="it-IT"/>
        </w:rPr>
        <w:t>:</w:t>
      </w:r>
    </w:p>
    <w:p w14:paraId="3A286801" w14:textId="77777777" w:rsidR="0006448B" w:rsidRPr="005036DF" w:rsidRDefault="0006448B" w:rsidP="0006448B">
      <w:pPr>
        <w:autoSpaceDE w:val="0"/>
        <w:autoSpaceDN w:val="0"/>
        <w:adjustRightInd w:val="0"/>
        <w:spacing w:after="0" w:line="240" w:lineRule="auto"/>
        <w:jc w:val="both"/>
        <w:rPr>
          <w:rFonts w:ascii="Times New Roman" w:hAnsi="Times New Roman"/>
          <w:bCs/>
          <w:sz w:val="6"/>
          <w:szCs w:val="6"/>
          <w:lang w:val="fr-FR" w:eastAsia="it-IT"/>
        </w:rPr>
      </w:pPr>
    </w:p>
    <w:p w14:paraId="3B2AAECD" w14:textId="77777777" w:rsidR="0006448B" w:rsidRPr="0041004A"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Monsieur le Commandeur</w:t>
      </w:r>
    </w:p>
    <w:p w14:paraId="6F80D067" w14:textId="77777777" w:rsidR="0006448B" w:rsidRPr="004F73CE" w:rsidRDefault="0006448B" w:rsidP="0006448B">
      <w:pPr>
        <w:autoSpaceDE w:val="0"/>
        <w:autoSpaceDN w:val="0"/>
        <w:adjustRightInd w:val="0"/>
        <w:spacing w:after="0" w:line="240" w:lineRule="auto"/>
        <w:jc w:val="both"/>
        <w:rPr>
          <w:rFonts w:ascii="Times New Roman" w:hAnsi="Times New Roman"/>
          <w:bCs/>
          <w:sz w:val="24"/>
          <w:szCs w:val="24"/>
          <w:lang w:eastAsia="it-IT"/>
        </w:rPr>
      </w:pPr>
      <w:r w:rsidRPr="004F73CE">
        <w:rPr>
          <w:rFonts w:ascii="Times New Roman" w:hAnsi="Times New Roman"/>
          <w:bCs/>
          <w:sz w:val="24"/>
          <w:szCs w:val="24"/>
          <w:lang w:eastAsia="it-IT"/>
        </w:rPr>
        <w:t>Avocat Bartolo Longo</w:t>
      </w:r>
    </w:p>
    <w:p w14:paraId="3BC7E8C5" w14:textId="77777777" w:rsidR="0006448B" w:rsidRPr="004F73CE" w:rsidRDefault="0006448B" w:rsidP="0006448B">
      <w:pPr>
        <w:autoSpaceDE w:val="0"/>
        <w:autoSpaceDN w:val="0"/>
        <w:adjustRightInd w:val="0"/>
        <w:spacing w:after="0" w:line="240" w:lineRule="auto"/>
        <w:jc w:val="both"/>
        <w:rPr>
          <w:rFonts w:ascii="Times New Roman" w:hAnsi="Times New Roman"/>
          <w:bCs/>
          <w:sz w:val="24"/>
          <w:szCs w:val="24"/>
          <w:lang w:eastAsia="it-IT"/>
        </w:rPr>
      </w:pPr>
      <w:r w:rsidRPr="004F73CE">
        <w:rPr>
          <w:rFonts w:ascii="Times New Roman" w:hAnsi="Times New Roman"/>
          <w:bCs/>
          <w:sz w:val="24"/>
          <w:szCs w:val="24"/>
          <w:lang w:eastAsia="it-IT"/>
        </w:rPr>
        <w:tab/>
      </w:r>
      <w:r w:rsidRPr="004F73CE">
        <w:rPr>
          <w:rFonts w:ascii="Times New Roman" w:hAnsi="Times New Roman"/>
          <w:bCs/>
          <w:sz w:val="24"/>
          <w:szCs w:val="24"/>
          <w:lang w:eastAsia="it-IT"/>
        </w:rPr>
        <w:tab/>
        <w:t>Valle di Pompei</w:t>
      </w:r>
    </w:p>
    <w:p w14:paraId="7F399006" w14:textId="77777777" w:rsidR="0006448B" w:rsidRPr="004F73CE" w:rsidRDefault="0006448B" w:rsidP="0006448B">
      <w:pPr>
        <w:autoSpaceDE w:val="0"/>
        <w:autoSpaceDN w:val="0"/>
        <w:adjustRightInd w:val="0"/>
        <w:spacing w:after="0" w:line="240" w:lineRule="auto"/>
        <w:jc w:val="both"/>
        <w:rPr>
          <w:rFonts w:ascii="Times New Roman" w:hAnsi="Times New Roman"/>
          <w:bCs/>
          <w:sz w:val="8"/>
          <w:szCs w:val="8"/>
          <w:lang w:eastAsia="it-IT"/>
        </w:rPr>
      </w:pPr>
    </w:p>
    <w:p w14:paraId="5E573ACD" w14:textId="77777777" w:rsidR="0006448B" w:rsidRDefault="0006448B" w:rsidP="0006448B">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i/>
          <w:sz w:val="24"/>
          <w:szCs w:val="24"/>
          <w:lang w:val="fr-FR" w:eastAsia="it-IT"/>
        </w:rPr>
        <w:t>De suite nous rapportons le brouillon  ou ébauche</w:t>
      </w:r>
      <w:r w:rsidRPr="0041004A">
        <w:rPr>
          <w:rFonts w:ascii="Times New Roman" w:hAnsi="Times New Roman"/>
          <w:bCs/>
          <w:i/>
          <w:sz w:val="24"/>
          <w:szCs w:val="24"/>
          <w:lang w:val="fr-FR" w:eastAsia="it-IT"/>
        </w:rPr>
        <w:t xml:space="preserve"> de la lettre de réponse, écrite</w:t>
      </w:r>
      <w:r>
        <w:rPr>
          <w:rFonts w:ascii="Times New Roman" w:hAnsi="Times New Roman"/>
          <w:bCs/>
          <w:i/>
          <w:sz w:val="24"/>
          <w:szCs w:val="24"/>
          <w:lang w:val="fr-FR" w:eastAsia="it-IT"/>
        </w:rPr>
        <w:t xml:space="preserve"> sur la troisième façade de la lettre envoyée au Père Hannibal</w:t>
      </w:r>
      <w:r w:rsidRPr="0041004A">
        <w:rPr>
          <w:rFonts w:ascii="Times New Roman" w:hAnsi="Times New Roman"/>
          <w:bCs/>
          <w:i/>
          <w:sz w:val="24"/>
          <w:szCs w:val="24"/>
          <w:lang w:val="fr-FR" w:eastAsia="it-IT"/>
        </w:rPr>
        <w:t>:</w:t>
      </w:r>
    </w:p>
    <w:p w14:paraId="5377B7CB" w14:textId="77777777" w:rsidR="0006448B" w:rsidRPr="00BB2E69" w:rsidRDefault="0006448B" w:rsidP="0006448B">
      <w:pPr>
        <w:autoSpaceDE w:val="0"/>
        <w:autoSpaceDN w:val="0"/>
        <w:adjustRightInd w:val="0"/>
        <w:spacing w:after="0" w:line="240" w:lineRule="auto"/>
        <w:jc w:val="both"/>
        <w:rPr>
          <w:rFonts w:ascii="Times New Roman" w:hAnsi="Times New Roman"/>
          <w:bCs/>
          <w:i/>
          <w:sz w:val="4"/>
          <w:szCs w:val="4"/>
          <w:lang w:val="fr-FR" w:eastAsia="it-IT"/>
        </w:rPr>
      </w:pPr>
    </w:p>
    <w:p w14:paraId="32D2C11C" w14:textId="77777777" w:rsidR="0006448B" w:rsidRPr="004D76A5" w:rsidRDefault="00AA5A21" w:rsidP="0006448B">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sidRPr="004D76A5">
        <w:rPr>
          <w:rFonts w:ascii="Times New Roman" w:hAnsi="Times New Roman"/>
          <w:bCs/>
          <w:sz w:val="24"/>
          <w:szCs w:val="24"/>
          <w:lang w:eastAsia="it-IT"/>
        </w:rPr>
        <w:t xml:space="preserve">Valle di Pompei, le 25 </w:t>
      </w:r>
      <w:r w:rsidR="0006448B" w:rsidRPr="009B6161">
        <w:rPr>
          <w:rFonts w:ascii="Times New Roman" w:hAnsi="Times New Roman"/>
          <w:bCs/>
          <w:sz w:val="24"/>
          <w:szCs w:val="24"/>
          <w:lang w:eastAsia="it-IT"/>
        </w:rPr>
        <w:t>septembre 1895</w:t>
      </w:r>
    </w:p>
    <w:p w14:paraId="5A472B42"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[Au</w:t>
      </w:r>
      <w:r w:rsidRPr="004D76A5">
        <w:rPr>
          <w:rFonts w:ascii="Times New Roman" w:hAnsi="Times New Roman"/>
          <w:bCs/>
          <w:sz w:val="24"/>
          <w:szCs w:val="24"/>
          <w:lang w:val="fr-FR" w:eastAsia="it-IT"/>
        </w:rPr>
        <w:t>] Très Révérend C</w:t>
      </w:r>
      <w:r>
        <w:rPr>
          <w:rFonts w:ascii="Times New Roman" w:hAnsi="Times New Roman"/>
          <w:bCs/>
          <w:sz w:val="24"/>
          <w:szCs w:val="24"/>
          <w:lang w:val="fr-FR" w:eastAsia="it-IT"/>
        </w:rPr>
        <w:t>h</w:t>
      </w:r>
      <w:r w:rsidRPr="004D76A5">
        <w:rPr>
          <w:rFonts w:ascii="Times New Roman" w:hAnsi="Times New Roman"/>
          <w:bCs/>
          <w:sz w:val="24"/>
          <w:szCs w:val="24"/>
          <w:lang w:val="fr-FR" w:eastAsia="it-IT"/>
        </w:rPr>
        <w:t>ano</w:t>
      </w:r>
      <w:r>
        <w:rPr>
          <w:rFonts w:ascii="Times New Roman" w:hAnsi="Times New Roman"/>
          <w:bCs/>
          <w:sz w:val="24"/>
          <w:szCs w:val="24"/>
          <w:lang w:val="fr-FR" w:eastAsia="it-IT"/>
        </w:rPr>
        <w:t>i</w:t>
      </w:r>
      <w:r w:rsidRPr="004D76A5">
        <w:rPr>
          <w:rFonts w:ascii="Times New Roman" w:hAnsi="Times New Roman"/>
          <w:bCs/>
          <w:sz w:val="24"/>
          <w:szCs w:val="24"/>
          <w:lang w:val="fr-FR" w:eastAsia="it-IT"/>
        </w:rPr>
        <w:t>n</w:t>
      </w:r>
      <w:r>
        <w:rPr>
          <w:rFonts w:ascii="Times New Roman" w:hAnsi="Times New Roman"/>
          <w:bCs/>
          <w:sz w:val="24"/>
          <w:szCs w:val="24"/>
          <w:lang w:val="fr-FR" w:eastAsia="it-IT"/>
        </w:rPr>
        <w:t>e</w:t>
      </w:r>
      <w:r w:rsidRPr="004D76A5">
        <w:rPr>
          <w:rFonts w:ascii="Times New Roman" w:hAnsi="Times New Roman"/>
          <w:bCs/>
          <w:sz w:val="24"/>
          <w:szCs w:val="24"/>
          <w:lang w:val="fr-FR" w:eastAsia="it-IT"/>
        </w:rPr>
        <w:t xml:space="preserve"> Di Francia</w:t>
      </w:r>
      <w:r w:rsidR="00AA5A21">
        <w:rPr>
          <w:rFonts w:ascii="Times New Roman" w:hAnsi="Times New Roman"/>
          <w:bCs/>
          <w:sz w:val="24"/>
          <w:szCs w:val="24"/>
          <w:lang w:val="fr-FR" w:eastAsia="it-IT"/>
        </w:rPr>
        <w:t xml:space="preserve"> - Messina</w:t>
      </w:r>
    </w:p>
    <w:p w14:paraId="775365E1" w14:textId="77777777" w:rsidR="0006448B" w:rsidRPr="004D76A5"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55785FF3" w14:textId="77777777" w:rsidR="0006448B" w:rsidRPr="004D76A5"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00AA5A21">
        <w:rPr>
          <w:rFonts w:ascii="Times New Roman" w:hAnsi="Times New Roman"/>
          <w:bCs/>
          <w:sz w:val="24"/>
          <w:szCs w:val="24"/>
          <w:lang w:val="fr-FR" w:eastAsia="it-IT"/>
        </w:rPr>
        <w:t>Réponse [à] votre</w:t>
      </w:r>
      <w:r w:rsidRPr="004D76A5">
        <w:rPr>
          <w:rFonts w:ascii="Times New Roman" w:hAnsi="Times New Roman"/>
          <w:bCs/>
          <w:sz w:val="24"/>
          <w:szCs w:val="24"/>
          <w:lang w:val="fr-FR" w:eastAsia="it-IT"/>
        </w:rPr>
        <w:t xml:space="preserve"> précieuse lettre du 19 courant.</w:t>
      </w:r>
    </w:p>
    <w:p w14:paraId="0605C6D2" w14:textId="77777777" w:rsidR="0006448B" w:rsidRPr="000E2D95"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D76A5">
        <w:rPr>
          <w:rFonts w:ascii="Times New Roman" w:hAnsi="Times New Roman"/>
          <w:bCs/>
          <w:sz w:val="24"/>
          <w:szCs w:val="24"/>
          <w:lang w:val="fr-FR" w:eastAsia="it-IT"/>
        </w:rPr>
        <w:t>Je suis d</w:t>
      </w:r>
      <w:r>
        <w:rPr>
          <w:rFonts w:ascii="Times New Roman" w:hAnsi="Times New Roman"/>
          <w:bCs/>
          <w:sz w:val="24"/>
          <w:szCs w:val="24"/>
          <w:lang w:val="fr-FR" w:eastAsia="it-IT"/>
        </w:rPr>
        <w:t>ésolé de ne pas pouvoir satisfaire</w:t>
      </w:r>
      <w:r w:rsidRPr="004D76A5">
        <w:rPr>
          <w:rFonts w:ascii="Times New Roman" w:hAnsi="Times New Roman"/>
          <w:bCs/>
          <w:sz w:val="24"/>
          <w:szCs w:val="24"/>
          <w:lang w:val="fr-FR" w:eastAsia="it-IT"/>
        </w:rPr>
        <w:t xml:space="preserve"> au </w:t>
      </w:r>
      <w:r>
        <w:rPr>
          <w:rFonts w:ascii="Times New Roman" w:hAnsi="Times New Roman"/>
          <w:bCs/>
          <w:sz w:val="24"/>
          <w:szCs w:val="24"/>
          <w:lang w:val="fr-FR" w:eastAsia="it-IT"/>
        </w:rPr>
        <w:t>compatissant désir</w:t>
      </w:r>
      <w:r w:rsidRPr="004D76A5">
        <w:rPr>
          <w:rFonts w:ascii="Times New Roman" w:hAnsi="Times New Roman"/>
          <w:bCs/>
          <w:sz w:val="24"/>
          <w:szCs w:val="24"/>
          <w:lang w:val="fr-FR" w:eastAsia="it-IT"/>
        </w:rPr>
        <w:t xml:space="preserve"> au sujet</w:t>
      </w:r>
      <w:r>
        <w:rPr>
          <w:rFonts w:ascii="Times New Roman" w:hAnsi="Times New Roman"/>
          <w:bCs/>
          <w:sz w:val="24"/>
          <w:szCs w:val="24"/>
          <w:lang w:val="fr-FR" w:eastAsia="it-IT"/>
        </w:rPr>
        <w:t xml:space="preserve"> de la mise en place de votre protég</w:t>
      </w:r>
      <w:r w:rsidRPr="004D76A5">
        <w:rPr>
          <w:rFonts w:ascii="Times New Roman" w:hAnsi="Times New Roman"/>
          <w:bCs/>
          <w:sz w:val="24"/>
          <w:szCs w:val="24"/>
          <w:lang w:val="fr-FR" w:eastAsia="it-IT"/>
        </w:rPr>
        <w:t>ée</w:t>
      </w:r>
      <w:r>
        <w:rPr>
          <w:rFonts w:ascii="Times New Roman" w:hAnsi="Times New Roman"/>
          <w:bCs/>
          <w:sz w:val="24"/>
          <w:szCs w:val="24"/>
          <w:lang w:val="fr-FR" w:eastAsia="it-IT"/>
        </w:rPr>
        <w:t xml:space="preserve"> [Mad</w:t>
      </w:r>
      <w:r w:rsidRPr="004D76A5">
        <w:rPr>
          <w:rFonts w:ascii="Times New Roman" w:hAnsi="Times New Roman"/>
          <w:bCs/>
          <w:sz w:val="24"/>
          <w:szCs w:val="24"/>
          <w:lang w:val="fr-FR" w:eastAsia="it-IT"/>
        </w:rPr>
        <w:t>ame Zirilli] parce que</w:t>
      </w:r>
      <w:r>
        <w:rPr>
          <w:rFonts w:ascii="Times New Roman" w:hAnsi="Times New Roman"/>
          <w:bCs/>
          <w:sz w:val="24"/>
          <w:szCs w:val="24"/>
          <w:lang w:val="fr-FR" w:eastAsia="it-IT"/>
        </w:rPr>
        <w:t xml:space="preserve"> dans cet Orphelinat </w:t>
      </w:r>
      <w:r w:rsidRPr="004D76A5">
        <w:rPr>
          <w:rFonts w:ascii="Times New Roman" w:hAnsi="Times New Roman"/>
          <w:bCs/>
          <w:sz w:val="24"/>
          <w:szCs w:val="24"/>
          <w:lang w:val="fr-FR" w:eastAsia="it-IT"/>
        </w:rPr>
        <w:t xml:space="preserve"> </w:t>
      </w:r>
      <w:r>
        <w:rPr>
          <w:rFonts w:ascii="Times New Roman" w:hAnsi="Times New Roman"/>
          <w:bCs/>
          <w:sz w:val="24"/>
          <w:szCs w:val="24"/>
          <w:lang w:val="fr-FR" w:eastAsia="it-IT"/>
        </w:rPr>
        <w:t>nous recevons</w:t>
      </w:r>
      <w:r w:rsidRPr="004D76A5">
        <w:rPr>
          <w:rFonts w:ascii="Times New Roman" w:hAnsi="Times New Roman"/>
          <w:bCs/>
          <w:sz w:val="24"/>
          <w:szCs w:val="24"/>
          <w:lang w:val="fr-FR" w:eastAsia="it-IT"/>
        </w:rPr>
        <w:t>, quand il est nécessaire, seulement</w:t>
      </w:r>
      <w:r>
        <w:rPr>
          <w:rFonts w:ascii="Times New Roman" w:hAnsi="Times New Roman"/>
          <w:bCs/>
          <w:sz w:val="24"/>
          <w:szCs w:val="24"/>
          <w:lang w:val="fr-FR" w:eastAsia="it-IT"/>
        </w:rPr>
        <w:t xml:space="preserve"> des jeunes femmes célibataires de 17 à 25 ans [d</w:t>
      </w:r>
      <w:r w:rsidRPr="000E2D95">
        <w:rPr>
          <w:rFonts w:ascii="Times New Roman" w:hAnsi="Times New Roman"/>
          <w:bCs/>
          <w:sz w:val="24"/>
          <w:szCs w:val="24"/>
          <w:lang w:val="fr-FR" w:eastAsia="it-IT"/>
        </w:rPr>
        <w:t>'âge].</w:t>
      </w:r>
    </w:p>
    <w:p w14:paraId="26A91C17" w14:textId="77777777" w:rsidR="0006448B" w:rsidRPr="000E2D95"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Au-delà de ça, les plac</w:t>
      </w:r>
      <w:r w:rsidRPr="000E2D95">
        <w:rPr>
          <w:rFonts w:ascii="Times New Roman" w:hAnsi="Times New Roman"/>
          <w:bCs/>
          <w:sz w:val="24"/>
          <w:szCs w:val="24"/>
          <w:lang w:val="fr-FR" w:eastAsia="it-IT"/>
        </w:rPr>
        <w:t xml:space="preserve">es sont </w:t>
      </w:r>
      <w:r>
        <w:rPr>
          <w:rFonts w:ascii="Times New Roman" w:hAnsi="Times New Roman"/>
          <w:bCs/>
          <w:sz w:val="24"/>
          <w:szCs w:val="24"/>
          <w:lang w:val="fr-FR" w:eastAsia="it-IT"/>
        </w:rPr>
        <w:t>toutes occupées, au plutôt</w:t>
      </w:r>
      <w:r w:rsidRPr="000E2D95">
        <w:rPr>
          <w:rFonts w:ascii="Times New Roman" w:hAnsi="Times New Roman"/>
          <w:bCs/>
          <w:sz w:val="24"/>
          <w:szCs w:val="24"/>
          <w:lang w:val="fr-FR" w:eastAsia="it-IT"/>
        </w:rPr>
        <w:t xml:space="preserve"> de nombreuses </w:t>
      </w:r>
      <w:r>
        <w:rPr>
          <w:rFonts w:ascii="Times New Roman" w:hAnsi="Times New Roman"/>
          <w:bCs/>
          <w:sz w:val="24"/>
          <w:szCs w:val="24"/>
          <w:lang w:val="fr-FR" w:eastAsia="it-IT"/>
        </w:rPr>
        <w:t xml:space="preserve">demandes sont en souffrance  </w:t>
      </w:r>
      <w:r w:rsidRPr="000E2D95">
        <w:rPr>
          <w:rFonts w:ascii="Times New Roman" w:hAnsi="Times New Roman"/>
          <w:bCs/>
          <w:sz w:val="24"/>
          <w:szCs w:val="24"/>
          <w:lang w:val="fr-FR" w:eastAsia="it-IT"/>
        </w:rPr>
        <w:t xml:space="preserve"> [sic].</w:t>
      </w:r>
    </w:p>
    <w:p w14:paraId="40A761DE" w14:textId="77777777" w:rsidR="0006448B" w:rsidRPr="000E2D95"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w:t>
      </w:r>
      <w:r w:rsidRPr="000E2D95">
        <w:rPr>
          <w:rFonts w:ascii="Times New Roman" w:hAnsi="Times New Roman"/>
          <w:bCs/>
          <w:sz w:val="24"/>
          <w:szCs w:val="24"/>
          <w:lang w:val="fr-FR" w:eastAsia="it-IT"/>
        </w:rPr>
        <w:t xml:space="preserve">ela me fait mal beaucoup, je le répète, </w:t>
      </w:r>
      <w:r>
        <w:rPr>
          <w:rFonts w:ascii="Times New Roman" w:hAnsi="Times New Roman"/>
          <w:bCs/>
          <w:sz w:val="24"/>
          <w:szCs w:val="24"/>
          <w:lang w:val="fr-FR" w:eastAsia="it-IT"/>
        </w:rPr>
        <w:t xml:space="preserve">je </w:t>
      </w:r>
      <w:r w:rsidRPr="000E2D95">
        <w:rPr>
          <w:rFonts w:ascii="Times New Roman" w:hAnsi="Times New Roman"/>
          <w:bCs/>
          <w:sz w:val="24"/>
          <w:szCs w:val="24"/>
          <w:lang w:val="fr-FR" w:eastAsia="it-IT"/>
        </w:rPr>
        <w:t>ne</w:t>
      </w:r>
      <w:r>
        <w:rPr>
          <w:rFonts w:ascii="Times New Roman" w:hAnsi="Times New Roman"/>
          <w:bCs/>
          <w:sz w:val="24"/>
          <w:szCs w:val="24"/>
          <w:lang w:val="fr-FR" w:eastAsia="it-IT"/>
        </w:rPr>
        <w:t xml:space="preserve"> peux vous satisfaire, sûr que </w:t>
      </w:r>
      <w:r w:rsidRPr="005036DF">
        <w:rPr>
          <w:rFonts w:ascii="Times New Roman" w:hAnsi="Times New Roman"/>
          <w:bCs/>
          <w:sz w:val="24"/>
          <w:szCs w:val="24"/>
          <w:lang w:val="fr-FR" w:eastAsia="it-IT"/>
        </w:rPr>
        <w:t xml:space="preserve">vous </w:t>
      </w:r>
      <w:r>
        <w:rPr>
          <w:rFonts w:ascii="Times New Roman" w:hAnsi="Times New Roman"/>
          <w:bCs/>
          <w:sz w:val="24"/>
          <w:szCs w:val="24"/>
          <w:lang w:val="fr-FR" w:eastAsia="it-IT"/>
        </w:rPr>
        <w:t>m'</w:t>
      </w:r>
      <w:r w:rsidRPr="005036DF">
        <w:rPr>
          <w:rFonts w:ascii="Times New Roman" w:hAnsi="Times New Roman"/>
          <w:bCs/>
          <w:sz w:val="24"/>
          <w:szCs w:val="24"/>
          <w:lang w:val="fr-FR" w:eastAsia="it-IT"/>
        </w:rPr>
        <w:t>excuserez</w:t>
      </w:r>
      <w:r>
        <w:rPr>
          <w:rFonts w:ascii="Times New Roman" w:hAnsi="Times New Roman"/>
          <w:bCs/>
          <w:sz w:val="24"/>
          <w:szCs w:val="24"/>
          <w:lang w:val="fr-FR" w:eastAsia="it-IT"/>
        </w:rPr>
        <w:t>.</w:t>
      </w:r>
    </w:p>
    <w:p w14:paraId="70624E5F" w14:textId="77777777" w:rsidR="0006448B" w:rsidRPr="000E2D95"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Veuillez agréer mes salutations et</w:t>
      </w:r>
      <w:r w:rsidRPr="000E2D95">
        <w:rPr>
          <w:rFonts w:ascii="Times New Roman" w:hAnsi="Times New Roman"/>
          <w:bCs/>
          <w:sz w:val="24"/>
          <w:szCs w:val="24"/>
          <w:lang w:val="fr-FR" w:eastAsia="it-IT"/>
        </w:rPr>
        <w:t xml:space="preserve"> de tout cœur</w:t>
      </w:r>
      <w:r>
        <w:rPr>
          <w:rFonts w:ascii="Times New Roman" w:hAnsi="Times New Roman"/>
          <w:bCs/>
          <w:sz w:val="24"/>
          <w:szCs w:val="24"/>
          <w:lang w:val="fr-FR" w:eastAsia="it-IT"/>
        </w:rPr>
        <w:t xml:space="preserve"> je me soussigne</w:t>
      </w:r>
      <w:r w:rsidRPr="000E2D95">
        <w:rPr>
          <w:rFonts w:ascii="Times New Roman" w:hAnsi="Times New Roman"/>
          <w:bCs/>
          <w:sz w:val="24"/>
          <w:szCs w:val="24"/>
          <w:lang w:val="fr-FR" w:eastAsia="it-IT"/>
        </w:rPr>
        <w:t>.</w:t>
      </w:r>
    </w:p>
    <w:p w14:paraId="066592B8" w14:textId="77777777" w:rsidR="0006448B" w:rsidRPr="005036DF"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01BA483B" w14:textId="77777777" w:rsidR="0006448B" w:rsidRPr="000E2D95" w:rsidRDefault="00AA5A2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 xml:space="preserve">Votre très </w:t>
      </w:r>
      <w:r w:rsidR="0006448B" w:rsidRPr="000E2D95">
        <w:rPr>
          <w:rFonts w:ascii="Times New Roman" w:hAnsi="Times New Roman"/>
          <w:bCs/>
          <w:sz w:val="24"/>
          <w:szCs w:val="24"/>
          <w:lang w:val="fr-FR" w:eastAsia="it-IT"/>
        </w:rPr>
        <w:t>dévoué</w:t>
      </w:r>
    </w:p>
    <w:p w14:paraId="6271B96D" w14:textId="77777777" w:rsidR="0006448B" w:rsidRDefault="00AA5A2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[Bartolo L</w:t>
      </w:r>
      <w:r w:rsidR="0006448B" w:rsidRPr="000E2D95">
        <w:rPr>
          <w:rFonts w:ascii="Times New Roman" w:hAnsi="Times New Roman"/>
          <w:bCs/>
          <w:sz w:val="24"/>
          <w:szCs w:val="24"/>
          <w:lang w:val="fr-FR" w:eastAsia="it-IT"/>
        </w:rPr>
        <w:t>ongo]</w:t>
      </w:r>
    </w:p>
    <w:p w14:paraId="3FE37B11" w14:textId="77777777" w:rsidR="0006448B" w:rsidRPr="00AA5A2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14F51E4F"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eastAsia="it-IT"/>
        </w:rPr>
      </w:pPr>
      <w:r w:rsidRPr="005036DF">
        <w:rPr>
          <w:rFonts w:ascii="Times New Roman" w:hAnsi="Times New Roman"/>
          <w:bCs/>
          <w:sz w:val="24"/>
          <w:szCs w:val="24"/>
          <w:lang w:eastAsia="it-IT"/>
        </w:rPr>
        <w:t>&lt;&lt;&lt;&lt;&lt;&lt;&lt;&gt;&gt;&gt;&gt;&gt;&gt;&gt;</w:t>
      </w:r>
    </w:p>
    <w:p w14:paraId="1A987C17" w14:textId="77777777" w:rsidR="0006448B" w:rsidRPr="00DB355C" w:rsidRDefault="0006448B" w:rsidP="0006448B">
      <w:pPr>
        <w:autoSpaceDE w:val="0"/>
        <w:autoSpaceDN w:val="0"/>
        <w:adjustRightInd w:val="0"/>
        <w:spacing w:after="0" w:line="240" w:lineRule="auto"/>
        <w:jc w:val="center"/>
        <w:rPr>
          <w:rFonts w:ascii="Times New Roman" w:hAnsi="Times New Roman"/>
          <w:bCs/>
          <w:sz w:val="24"/>
          <w:szCs w:val="24"/>
          <w:lang w:eastAsia="it-IT"/>
        </w:rPr>
      </w:pPr>
    </w:p>
    <w:p w14:paraId="66DD4B74"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eastAsia="it-IT"/>
        </w:rPr>
      </w:pPr>
      <w:r w:rsidRPr="00B12B5E">
        <w:rPr>
          <w:rFonts w:ascii="Times New Roman" w:hAnsi="Times New Roman"/>
          <w:b/>
          <w:bCs/>
          <w:sz w:val="28"/>
          <w:szCs w:val="28"/>
          <w:lang w:eastAsia="it-IT"/>
        </w:rPr>
        <w:t>145</w:t>
      </w:r>
    </w:p>
    <w:p w14:paraId="52A49DD2" w14:textId="77777777" w:rsidR="0006448B" w:rsidRPr="00DB355C" w:rsidRDefault="0006448B" w:rsidP="0006448B">
      <w:pPr>
        <w:autoSpaceDE w:val="0"/>
        <w:autoSpaceDN w:val="0"/>
        <w:adjustRightInd w:val="0"/>
        <w:spacing w:after="0" w:line="240" w:lineRule="auto"/>
        <w:jc w:val="center"/>
        <w:rPr>
          <w:rFonts w:ascii="Times New Roman" w:hAnsi="Times New Roman"/>
          <w:b/>
          <w:bCs/>
          <w:sz w:val="8"/>
          <w:szCs w:val="8"/>
          <w:lang w:eastAsia="it-IT"/>
        </w:rPr>
      </w:pPr>
    </w:p>
    <w:p w14:paraId="104764B9" w14:textId="4491D0F6" w:rsidR="0006448B" w:rsidRPr="00B12B5E" w:rsidRDefault="0006448B" w:rsidP="0006448B">
      <w:pPr>
        <w:autoSpaceDE w:val="0"/>
        <w:autoSpaceDN w:val="0"/>
        <w:adjustRightInd w:val="0"/>
        <w:spacing w:after="0" w:line="240" w:lineRule="auto"/>
        <w:jc w:val="center"/>
        <w:rPr>
          <w:rFonts w:ascii="Times New Roman" w:hAnsi="Times New Roman"/>
          <w:b/>
          <w:bCs/>
          <w:sz w:val="28"/>
          <w:szCs w:val="28"/>
          <w:lang w:eastAsia="it-IT"/>
        </w:rPr>
      </w:pPr>
      <w:r w:rsidRPr="00B12B5E">
        <w:rPr>
          <w:rFonts w:ascii="Times New Roman" w:hAnsi="Times New Roman"/>
          <w:b/>
          <w:bCs/>
          <w:sz w:val="28"/>
          <w:szCs w:val="28"/>
          <w:lang w:eastAsia="it-IT"/>
        </w:rPr>
        <w:t xml:space="preserve">A l'Abbesse du Monastère de Città di </w:t>
      </w:r>
      <w:r w:rsidR="009F3BC8" w:rsidRPr="00B12B5E">
        <w:rPr>
          <w:rFonts w:ascii="Times New Roman" w:hAnsi="Times New Roman"/>
          <w:b/>
          <w:bCs/>
          <w:sz w:val="28"/>
          <w:szCs w:val="28"/>
          <w:lang w:eastAsia="it-IT"/>
        </w:rPr>
        <w:t>Castello, Sœur</w:t>
      </w:r>
      <w:r w:rsidRPr="00B12B5E">
        <w:rPr>
          <w:rFonts w:ascii="Times New Roman" w:hAnsi="Times New Roman"/>
          <w:b/>
          <w:bCs/>
          <w:sz w:val="28"/>
          <w:szCs w:val="28"/>
          <w:lang w:eastAsia="it-IT"/>
        </w:rPr>
        <w:t xml:space="preserve"> Maria Giacinta</w:t>
      </w:r>
    </w:p>
    <w:p w14:paraId="1DEFC21C" w14:textId="77777777" w:rsidR="0006448B" w:rsidRPr="00AA5A21" w:rsidRDefault="0006448B" w:rsidP="0006448B">
      <w:pPr>
        <w:autoSpaceDE w:val="0"/>
        <w:autoSpaceDN w:val="0"/>
        <w:adjustRightInd w:val="0"/>
        <w:spacing w:after="0" w:line="240" w:lineRule="auto"/>
        <w:jc w:val="center"/>
        <w:rPr>
          <w:rFonts w:ascii="Times New Roman" w:hAnsi="Times New Roman"/>
          <w:b/>
          <w:bCs/>
          <w:sz w:val="12"/>
          <w:szCs w:val="12"/>
          <w:lang w:eastAsia="it-IT"/>
        </w:rPr>
      </w:pPr>
    </w:p>
    <w:p w14:paraId="11F668CB" w14:textId="77777777" w:rsidR="0006448B" w:rsidRPr="00B12B5E"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B12B5E">
        <w:rPr>
          <w:rFonts w:ascii="Times New Roman" w:hAnsi="Times New Roman"/>
          <w:bCs/>
          <w:sz w:val="20"/>
          <w:szCs w:val="20"/>
          <w:lang w:val="fr-FR" w:eastAsia="it-IT"/>
        </w:rPr>
        <w:lastRenderedPageBreak/>
        <w:t>APR 7490 - C2, 4/14</w:t>
      </w:r>
    </w:p>
    <w:p w14:paraId="351EE533" w14:textId="621BFC9D" w:rsidR="0006448B" w:rsidRPr="00B12B5E"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DB355C">
        <w:rPr>
          <w:rFonts w:ascii="Times New Roman" w:hAnsi="Times New Roman"/>
          <w:bCs/>
          <w:sz w:val="20"/>
          <w:szCs w:val="20"/>
          <w:lang w:val="fr-FR" w:eastAsia="it-IT"/>
        </w:rPr>
        <w:t xml:space="preserve">ms. orig. aut.; 2 ff. rayées. impr. </w:t>
      </w:r>
      <w:r w:rsidRPr="00B12B5E">
        <w:rPr>
          <w:rFonts w:ascii="Times New Roman" w:hAnsi="Times New Roman"/>
          <w:bCs/>
          <w:sz w:val="20"/>
          <w:szCs w:val="20"/>
          <w:lang w:val="fr-FR" w:eastAsia="it-IT"/>
        </w:rPr>
        <w:t>(mm. 135x210) - 4 faç</w:t>
      </w:r>
      <w:r>
        <w:rPr>
          <w:rFonts w:ascii="Times New Roman" w:hAnsi="Times New Roman"/>
          <w:bCs/>
          <w:sz w:val="20"/>
          <w:szCs w:val="20"/>
          <w:lang w:val="fr-FR" w:eastAsia="it-IT"/>
        </w:rPr>
        <w:t>ç</w:t>
      </w:r>
      <w:r w:rsidRPr="00B12B5E">
        <w:rPr>
          <w:rFonts w:ascii="Times New Roman" w:hAnsi="Times New Roman"/>
          <w:bCs/>
          <w:sz w:val="20"/>
          <w:szCs w:val="20"/>
          <w:lang w:val="fr-FR" w:eastAsia="it-IT"/>
        </w:rPr>
        <w:t xml:space="preserve">. écrites; </w:t>
      </w:r>
      <w:r w:rsidR="00B61A92">
        <w:rPr>
          <w:rFonts w:ascii="Times New Roman" w:hAnsi="Times New Roman"/>
          <w:bCs/>
          <w:sz w:val="20"/>
          <w:szCs w:val="20"/>
          <w:lang w:val="fr-FR" w:eastAsia="it-IT"/>
        </w:rPr>
        <w:t>inéd.</w:t>
      </w:r>
      <w:r w:rsidRPr="00B12B5E">
        <w:rPr>
          <w:rFonts w:ascii="Times New Roman" w:hAnsi="Times New Roman"/>
          <w:bCs/>
          <w:sz w:val="20"/>
          <w:szCs w:val="20"/>
          <w:lang w:val="fr-FR" w:eastAsia="it-IT"/>
        </w:rPr>
        <w:t>.</w:t>
      </w:r>
    </w:p>
    <w:p w14:paraId="7D4BAADE"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B12B5E">
        <w:rPr>
          <w:rFonts w:ascii="Times New Roman" w:hAnsi="Times New Roman"/>
          <w:bCs/>
          <w:sz w:val="20"/>
          <w:szCs w:val="20"/>
          <w:lang w:val="fr-FR" w:eastAsia="it-IT"/>
        </w:rPr>
        <w:t>Messina, le 03.10.1895</w:t>
      </w:r>
    </w:p>
    <w:p w14:paraId="5AE70294" w14:textId="77777777" w:rsidR="0006448B" w:rsidRPr="00AF605F"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6B5AD263"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Père </w:t>
      </w:r>
      <w:r w:rsidRPr="00AF605F">
        <w:rPr>
          <w:rFonts w:ascii="Times New Roman" w:hAnsi="Times New Roman"/>
          <w:bCs/>
          <w:sz w:val="20"/>
          <w:szCs w:val="20"/>
          <w:lang w:val="fr-FR" w:eastAsia="it-IT"/>
        </w:rPr>
        <w:t xml:space="preserve">Hannibal donne son avis </w:t>
      </w:r>
      <w:r>
        <w:rPr>
          <w:rFonts w:ascii="Times New Roman" w:hAnsi="Times New Roman"/>
          <w:bCs/>
          <w:sz w:val="20"/>
          <w:szCs w:val="20"/>
          <w:lang w:val="fr-FR" w:eastAsia="it-IT"/>
        </w:rPr>
        <w:t>sur la publication du "Diario" [Journal]</w:t>
      </w:r>
      <w:r w:rsidRPr="005036DF">
        <w:rPr>
          <w:rFonts w:ascii="Times New Roman" w:hAnsi="Times New Roman"/>
          <w:bCs/>
          <w:sz w:val="20"/>
          <w:szCs w:val="20"/>
          <w:lang w:val="fr-FR" w:eastAsia="it-IT"/>
        </w:rPr>
        <w:t xml:space="preserve"> de sainte Véronique</w:t>
      </w:r>
      <w:r>
        <w:rPr>
          <w:rFonts w:ascii="Times New Roman" w:hAnsi="Times New Roman"/>
          <w:bCs/>
          <w:sz w:val="20"/>
          <w:szCs w:val="20"/>
          <w:lang w:val="fr-FR" w:eastAsia="it-IT"/>
        </w:rPr>
        <w:t xml:space="preserve"> </w:t>
      </w:r>
      <w:r w:rsidRPr="005036DF">
        <w:rPr>
          <w:rFonts w:ascii="Times New Roman" w:hAnsi="Times New Roman"/>
          <w:bCs/>
          <w:sz w:val="20"/>
          <w:szCs w:val="20"/>
          <w:lang w:val="fr-FR" w:eastAsia="it-IT"/>
        </w:rPr>
        <w:t>Giuliani init</w:t>
      </w:r>
      <w:r>
        <w:rPr>
          <w:rFonts w:ascii="Times New Roman" w:hAnsi="Times New Roman"/>
          <w:bCs/>
          <w:sz w:val="20"/>
          <w:szCs w:val="20"/>
          <w:lang w:val="fr-FR" w:eastAsia="it-IT"/>
        </w:rPr>
        <w:t>ié par lui-même, en ajoutant quelque</w:t>
      </w:r>
      <w:r w:rsidRPr="005036DF">
        <w:rPr>
          <w:rFonts w:ascii="Times New Roman" w:hAnsi="Times New Roman"/>
          <w:bCs/>
          <w:sz w:val="20"/>
          <w:szCs w:val="20"/>
          <w:lang w:val="fr-FR" w:eastAsia="it-IT"/>
        </w:rPr>
        <w:t xml:space="preserve"> suggestion indirecte pour faciliter</w:t>
      </w:r>
      <w:r>
        <w:rPr>
          <w:rFonts w:ascii="Times New Roman" w:hAnsi="Times New Roman"/>
          <w:bCs/>
          <w:sz w:val="20"/>
          <w:szCs w:val="20"/>
          <w:lang w:val="fr-FR" w:eastAsia="it-IT"/>
        </w:rPr>
        <w:t xml:space="preserve"> la divulgation de cette œuvre </w:t>
      </w:r>
      <w:r w:rsidRPr="005036DF">
        <w:rPr>
          <w:rFonts w:ascii="Times New Roman" w:hAnsi="Times New Roman"/>
          <w:bCs/>
          <w:sz w:val="20"/>
          <w:szCs w:val="20"/>
          <w:lang w:val="fr-FR" w:eastAsia="it-IT"/>
        </w:rPr>
        <w:t>édifiant</w:t>
      </w:r>
      <w:r>
        <w:rPr>
          <w:rFonts w:ascii="Times New Roman" w:hAnsi="Times New Roman"/>
          <w:bCs/>
          <w:sz w:val="20"/>
          <w:szCs w:val="20"/>
          <w:lang w:val="fr-FR" w:eastAsia="it-IT"/>
        </w:rPr>
        <w:t>e</w:t>
      </w:r>
      <w:r w:rsidRPr="005036DF">
        <w:rPr>
          <w:rFonts w:ascii="Times New Roman" w:hAnsi="Times New Roman"/>
          <w:bCs/>
          <w:sz w:val="20"/>
          <w:szCs w:val="20"/>
          <w:lang w:val="fr-FR" w:eastAsia="it-IT"/>
        </w:rPr>
        <w:t xml:space="preserve"> et important</w:t>
      </w:r>
      <w:r>
        <w:rPr>
          <w:rFonts w:ascii="Times New Roman" w:hAnsi="Times New Roman"/>
          <w:bCs/>
          <w:sz w:val="20"/>
          <w:szCs w:val="20"/>
          <w:lang w:val="fr-FR" w:eastAsia="it-IT"/>
        </w:rPr>
        <w:t>e</w:t>
      </w:r>
      <w:r w:rsidRPr="005036DF">
        <w:rPr>
          <w:rFonts w:ascii="Times New Roman" w:hAnsi="Times New Roman"/>
          <w:bCs/>
          <w:sz w:val="20"/>
          <w:szCs w:val="20"/>
          <w:lang w:val="fr-FR" w:eastAsia="it-IT"/>
        </w:rPr>
        <w:t>.</w:t>
      </w:r>
    </w:p>
    <w:p w14:paraId="16460C04" w14:textId="77777777" w:rsidR="0006448B" w:rsidRPr="00B12B5E"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1847A63C" w14:textId="77777777" w:rsidR="0006448B" w:rsidRPr="004E528D" w:rsidRDefault="0006448B" w:rsidP="0006448B">
      <w:pPr>
        <w:autoSpaceDE w:val="0"/>
        <w:autoSpaceDN w:val="0"/>
        <w:adjustRightInd w:val="0"/>
        <w:spacing w:after="0" w:line="240" w:lineRule="auto"/>
        <w:jc w:val="both"/>
        <w:rPr>
          <w:rFonts w:ascii="Times New Roman" w:hAnsi="Times New Roman"/>
          <w:bCs/>
          <w:sz w:val="16"/>
          <w:szCs w:val="16"/>
          <w:lang w:val="fr-FR" w:eastAsia="it-IT"/>
        </w:rPr>
      </w:pPr>
    </w:p>
    <w:p w14:paraId="0FC108CB"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5036DF">
        <w:rPr>
          <w:rFonts w:ascii="Times New Roman" w:hAnsi="Times New Roman"/>
          <w:bCs/>
          <w:sz w:val="24"/>
          <w:szCs w:val="24"/>
          <w:lang w:val="fr-FR" w:eastAsia="it-IT"/>
        </w:rPr>
        <w:t>. I.</w:t>
      </w:r>
    </w:p>
    <w:p w14:paraId="7B7B01AD" w14:textId="77777777" w:rsidR="0006448B" w:rsidRPr="004E528D" w:rsidRDefault="0006448B" w:rsidP="0006448B">
      <w:pPr>
        <w:autoSpaceDE w:val="0"/>
        <w:autoSpaceDN w:val="0"/>
        <w:adjustRightInd w:val="0"/>
        <w:spacing w:after="0" w:line="240" w:lineRule="auto"/>
        <w:jc w:val="center"/>
        <w:rPr>
          <w:rFonts w:ascii="Times New Roman" w:hAnsi="Times New Roman"/>
          <w:bCs/>
          <w:sz w:val="18"/>
          <w:szCs w:val="18"/>
          <w:lang w:val="fr-FR" w:eastAsia="it-IT"/>
        </w:rPr>
      </w:pPr>
    </w:p>
    <w:p w14:paraId="38FC30F3" w14:textId="77777777" w:rsidR="0006448B" w:rsidRDefault="00AA5A21"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 xml:space="preserve"># Messina, le 3 octobre </w:t>
      </w:r>
      <w:r w:rsidR="0006448B" w:rsidRPr="005036DF">
        <w:rPr>
          <w:rFonts w:ascii="Times New Roman" w:hAnsi="Times New Roman"/>
          <w:bCs/>
          <w:sz w:val="24"/>
          <w:szCs w:val="24"/>
          <w:lang w:val="fr-FR" w:eastAsia="it-IT"/>
        </w:rPr>
        <w:t>1895</w:t>
      </w:r>
    </w:p>
    <w:p w14:paraId="3DEEB1B8" w14:textId="77777777" w:rsidR="0006448B" w:rsidRPr="00AF605F"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0924B8B6" w14:textId="77777777" w:rsidR="0006448B" w:rsidRPr="000D4C32"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D4C32">
        <w:rPr>
          <w:rFonts w:ascii="Times New Roman" w:hAnsi="Times New Roman"/>
          <w:bCs/>
          <w:sz w:val="24"/>
          <w:szCs w:val="24"/>
          <w:lang w:val="fr-FR" w:eastAsia="it-IT"/>
        </w:rPr>
        <w:t>Mère Abbesse</w:t>
      </w:r>
      <w:r>
        <w:rPr>
          <w:rFonts w:ascii="Times New Roman" w:hAnsi="Times New Roman"/>
          <w:bCs/>
          <w:sz w:val="24"/>
          <w:szCs w:val="24"/>
          <w:lang w:val="fr-FR" w:eastAsia="it-IT"/>
        </w:rPr>
        <w:t xml:space="preserve"> t</w:t>
      </w:r>
      <w:r w:rsidRPr="000D4C32">
        <w:rPr>
          <w:rFonts w:ascii="Times New Roman" w:hAnsi="Times New Roman"/>
          <w:bCs/>
          <w:sz w:val="24"/>
          <w:szCs w:val="24"/>
          <w:lang w:val="fr-FR" w:eastAsia="it-IT"/>
        </w:rPr>
        <w:t>rès estimée,</w:t>
      </w:r>
    </w:p>
    <w:p w14:paraId="60CEE1ED" w14:textId="77777777" w:rsidR="0006448B" w:rsidRPr="005036DF"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0D4C32">
        <w:rPr>
          <w:rFonts w:ascii="Times New Roman" w:hAnsi="Times New Roman"/>
          <w:bCs/>
          <w:sz w:val="24"/>
          <w:szCs w:val="24"/>
          <w:lang w:val="fr-FR" w:eastAsia="it-IT"/>
        </w:rPr>
        <w:t>je réponds avec retard à sa dernière lettre parce que j'étais à Napoli et à Pompéi.  Je vous remets*  les poèmes  de notre Bien-aimé Glorieuse Sainte, et cela avec grand plaisir afin  qu'ils soient publiés.</w:t>
      </w:r>
    </w:p>
    <w:p w14:paraId="7BBE29B2" w14:textId="77777777" w:rsidR="0006448B" w:rsidRPr="005036DF"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036DF">
        <w:rPr>
          <w:rFonts w:ascii="Times New Roman" w:hAnsi="Times New Roman"/>
          <w:bCs/>
          <w:sz w:val="24"/>
          <w:szCs w:val="24"/>
          <w:lang w:val="fr-FR" w:eastAsia="it-IT"/>
        </w:rPr>
        <w:t>Merci au Sacré-Cœur de Jésus, je n'ai jamais eu la moindre</w:t>
      </w:r>
      <w:r>
        <w:rPr>
          <w:rFonts w:ascii="Times New Roman" w:hAnsi="Times New Roman"/>
          <w:bCs/>
          <w:sz w:val="24"/>
          <w:szCs w:val="24"/>
          <w:lang w:val="fr-FR" w:eastAsia="it-IT"/>
        </w:rPr>
        <w:t xml:space="preserve"> ambition de vouloir </w:t>
      </w:r>
      <w:r w:rsidRPr="005036DF">
        <w:rPr>
          <w:rFonts w:ascii="Times New Roman" w:hAnsi="Times New Roman"/>
          <w:bCs/>
          <w:sz w:val="24"/>
          <w:szCs w:val="24"/>
          <w:lang w:val="fr-FR" w:eastAsia="it-IT"/>
        </w:rPr>
        <w:t>apparaître dans la publication de c</w:t>
      </w:r>
      <w:r>
        <w:rPr>
          <w:rFonts w:ascii="Times New Roman" w:hAnsi="Times New Roman"/>
          <w:bCs/>
          <w:sz w:val="24"/>
          <w:szCs w:val="24"/>
          <w:lang w:val="fr-FR" w:eastAsia="it-IT"/>
        </w:rPr>
        <w:t>es Écrits de notre  B</w:t>
      </w:r>
      <w:r w:rsidRPr="005036DF">
        <w:rPr>
          <w:rFonts w:ascii="Times New Roman" w:hAnsi="Times New Roman"/>
          <w:bCs/>
          <w:sz w:val="24"/>
          <w:szCs w:val="24"/>
          <w:lang w:val="fr-FR" w:eastAsia="it-IT"/>
        </w:rPr>
        <w:t>ien-aimé</w:t>
      </w:r>
      <w:r>
        <w:rPr>
          <w:rFonts w:ascii="Times New Roman" w:hAnsi="Times New Roman"/>
          <w:bCs/>
          <w:sz w:val="24"/>
          <w:szCs w:val="24"/>
          <w:lang w:val="fr-FR" w:eastAsia="it-IT"/>
        </w:rPr>
        <w:t xml:space="preserve"> Protectrice</w:t>
      </w:r>
      <w:r w:rsidRPr="005036DF">
        <w:rPr>
          <w:rFonts w:ascii="Times New Roman" w:hAnsi="Times New Roman"/>
          <w:bCs/>
          <w:sz w:val="24"/>
          <w:szCs w:val="24"/>
          <w:lang w:val="fr-FR" w:eastAsia="it-IT"/>
        </w:rPr>
        <w:t>.</w:t>
      </w:r>
    </w:p>
    <w:p w14:paraId="49528162" w14:textId="77777777" w:rsidR="0006448B" w:rsidRPr="005036DF"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U</w:t>
      </w:r>
      <w:r w:rsidRPr="005036DF">
        <w:rPr>
          <w:rFonts w:ascii="Times New Roman" w:hAnsi="Times New Roman"/>
          <w:bCs/>
          <w:sz w:val="24"/>
          <w:szCs w:val="24"/>
          <w:lang w:val="fr-FR" w:eastAsia="it-IT"/>
        </w:rPr>
        <w:t xml:space="preserve">ne ambition je </w:t>
      </w:r>
      <w:r>
        <w:rPr>
          <w:rFonts w:ascii="Times New Roman" w:hAnsi="Times New Roman"/>
          <w:bCs/>
          <w:sz w:val="24"/>
          <w:szCs w:val="24"/>
          <w:lang w:val="fr-FR" w:eastAsia="it-IT"/>
        </w:rPr>
        <w:t xml:space="preserve">l'ai eue, </w:t>
      </w:r>
      <w:r w:rsidRPr="005036DF">
        <w:rPr>
          <w:rFonts w:ascii="Times New Roman" w:hAnsi="Times New Roman"/>
          <w:bCs/>
          <w:sz w:val="24"/>
          <w:szCs w:val="24"/>
          <w:lang w:val="fr-FR" w:eastAsia="it-IT"/>
        </w:rPr>
        <w:t xml:space="preserve"> je ne peux pas le nier,</w:t>
      </w:r>
      <w:r>
        <w:rPr>
          <w:rFonts w:ascii="Times New Roman" w:hAnsi="Times New Roman"/>
          <w:bCs/>
          <w:sz w:val="24"/>
          <w:szCs w:val="24"/>
          <w:lang w:val="fr-FR" w:eastAsia="it-IT"/>
        </w:rPr>
        <w:t xml:space="preserve"> et elle a été celle</w:t>
      </w:r>
      <w:r w:rsidRPr="005036DF">
        <w:rPr>
          <w:rFonts w:ascii="Times New Roman" w:hAnsi="Times New Roman"/>
          <w:bCs/>
          <w:sz w:val="24"/>
          <w:szCs w:val="24"/>
          <w:lang w:val="fr-FR" w:eastAsia="it-IT"/>
        </w:rPr>
        <w:t xml:space="preserve"> </w:t>
      </w:r>
      <w:r>
        <w:rPr>
          <w:rFonts w:ascii="Times New Roman" w:hAnsi="Times New Roman"/>
          <w:bCs/>
          <w:sz w:val="24"/>
          <w:szCs w:val="24"/>
          <w:lang w:val="fr-FR" w:eastAsia="it-IT"/>
        </w:rPr>
        <w:t>de m'at</w:t>
      </w:r>
      <w:r w:rsidRPr="005036DF">
        <w:rPr>
          <w:rFonts w:ascii="Times New Roman" w:hAnsi="Times New Roman"/>
          <w:bCs/>
          <w:sz w:val="24"/>
          <w:szCs w:val="24"/>
          <w:lang w:val="fr-FR" w:eastAsia="it-IT"/>
        </w:rPr>
        <w:t>tirer</w:t>
      </w:r>
      <w:r>
        <w:rPr>
          <w:rFonts w:ascii="Times New Roman" w:hAnsi="Times New Roman"/>
          <w:bCs/>
          <w:sz w:val="24"/>
          <w:szCs w:val="24"/>
          <w:lang w:val="fr-FR" w:eastAsia="it-IT"/>
        </w:rPr>
        <w:t xml:space="preserve"> la protection de la</w:t>
      </w:r>
      <w:r w:rsidRPr="005036DF">
        <w:rPr>
          <w:rFonts w:ascii="Times New Roman" w:hAnsi="Times New Roman"/>
          <w:bCs/>
          <w:sz w:val="24"/>
          <w:szCs w:val="24"/>
          <w:lang w:val="fr-FR" w:eastAsia="it-IT"/>
        </w:rPr>
        <w:t xml:space="preserve"> </w:t>
      </w:r>
      <w:r>
        <w:rPr>
          <w:rFonts w:ascii="Times New Roman" w:hAnsi="Times New Roman"/>
          <w:bCs/>
          <w:sz w:val="24"/>
          <w:szCs w:val="24"/>
          <w:lang w:val="fr-FR" w:eastAsia="it-IT"/>
        </w:rPr>
        <w:t>grande Sainte, de lui rendre service</w:t>
      </w:r>
      <w:r w:rsidRPr="005036DF">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d'avoir fait </w:t>
      </w:r>
      <w:r w:rsidRPr="005036DF">
        <w:rPr>
          <w:rFonts w:ascii="Times New Roman" w:hAnsi="Times New Roman"/>
          <w:bCs/>
          <w:sz w:val="24"/>
          <w:szCs w:val="24"/>
          <w:lang w:val="fr-FR" w:eastAsia="it-IT"/>
        </w:rPr>
        <w:t>quelque chose agréable</w:t>
      </w:r>
      <w:r>
        <w:rPr>
          <w:rFonts w:ascii="Times New Roman" w:hAnsi="Times New Roman"/>
          <w:bCs/>
          <w:sz w:val="24"/>
          <w:szCs w:val="24"/>
          <w:lang w:val="fr-FR" w:eastAsia="it-IT"/>
        </w:rPr>
        <w:t xml:space="preserve"> à notre Seigneur, et provoquer la M</w:t>
      </w:r>
      <w:r w:rsidRPr="005036DF">
        <w:rPr>
          <w:rFonts w:ascii="Times New Roman" w:hAnsi="Times New Roman"/>
          <w:bCs/>
          <w:sz w:val="24"/>
          <w:szCs w:val="24"/>
          <w:lang w:val="fr-FR" w:eastAsia="it-IT"/>
        </w:rPr>
        <w:t>iséricorde</w:t>
      </w:r>
      <w:r>
        <w:rPr>
          <w:rFonts w:ascii="Times New Roman" w:hAnsi="Times New Roman"/>
          <w:bCs/>
          <w:sz w:val="24"/>
          <w:szCs w:val="24"/>
          <w:lang w:val="fr-FR" w:eastAsia="it-IT"/>
        </w:rPr>
        <w:t xml:space="preserve"> sur </w:t>
      </w:r>
      <w:r w:rsidRPr="005036DF">
        <w:rPr>
          <w:rFonts w:ascii="Times New Roman" w:hAnsi="Times New Roman"/>
          <w:bCs/>
          <w:sz w:val="24"/>
          <w:szCs w:val="24"/>
          <w:lang w:val="fr-FR" w:eastAsia="it-IT"/>
        </w:rPr>
        <w:t>moi pécheur misérable!</w:t>
      </w:r>
    </w:p>
    <w:p w14:paraId="7D3A5FD8" w14:textId="77777777" w:rsidR="0006448B" w:rsidRPr="005036DF"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La foi m'</w:t>
      </w:r>
      <w:r w:rsidRPr="005036DF">
        <w:rPr>
          <w:rFonts w:ascii="Times New Roman" w:hAnsi="Times New Roman"/>
          <w:bCs/>
          <w:sz w:val="24"/>
          <w:szCs w:val="24"/>
          <w:lang w:val="fr-FR" w:eastAsia="it-IT"/>
        </w:rPr>
        <w:t xml:space="preserve">enseigne que </w:t>
      </w:r>
      <w:r>
        <w:rPr>
          <w:rFonts w:ascii="Times New Roman" w:hAnsi="Times New Roman"/>
          <w:bCs/>
          <w:sz w:val="24"/>
          <w:szCs w:val="24"/>
          <w:lang w:val="fr-FR" w:eastAsia="it-IT"/>
        </w:rPr>
        <w:t xml:space="preserve">tout cela </w:t>
      </w:r>
      <w:r w:rsidRPr="005036DF">
        <w:rPr>
          <w:rFonts w:ascii="Times New Roman" w:hAnsi="Times New Roman"/>
          <w:bCs/>
          <w:sz w:val="24"/>
          <w:szCs w:val="24"/>
          <w:lang w:val="fr-FR" w:eastAsia="it-IT"/>
        </w:rPr>
        <w:t xml:space="preserve">je peux </w:t>
      </w:r>
      <w:r>
        <w:rPr>
          <w:rFonts w:ascii="Times New Roman" w:hAnsi="Times New Roman"/>
          <w:bCs/>
          <w:sz w:val="24"/>
          <w:szCs w:val="24"/>
          <w:lang w:val="fr-FR" w:eastAsia="it-IT"/>
        </w:rPr>
        <w:t xml:space="preserve">l'obtenir même restant </w:t>
      </w:r>
      <w:r w:rsidRPr="005036DF">
        <w:rPr>
          <w:rFonts w:ascii="Times New Roman" w:hAnsi="Times New Roman"/>
          <w:bCs/>
          <w:sz w:val="24"/>
          <w:szCs w:val="24"/>
          <w:lang w:val="fr-FR" w:eastAsia="it-IT"/>
        </w:rPr>
        <w:t>avec le simple désir de cette publ</w:t>
      </w:r>
      <w:r>
        <w:rPr>
          <w:rFonts w:ascii="Times New Roman" w:hAnsi="Times New Roman"/>
          <w:bCs/>
          <w:sz w:val="24"/>
          <w:szCs w:val="24"/>
          <w:lang w:val="fr-FR" w:eastAsia="it-IT"/>
        </w:rPr>
        <w:t>ication; donc, à ce propos,  je suis bien</w:t>
      </w:r>
      <w:r w:rsidRPr="005036DF">
        <w:rPr>
          <w:rFonts w:ascii="Times New Roman" w:hAnsi="Times New Roman"/>
          <w:bCs/>
          <w:sz w:val="24"/>
          <w:szCs w:val="24"/>
          <w:lang w:val="fr-FR" w:eastAsia="it-IT"/>
        </w:rPr>
        <w:t xml:space="preserve"> calme et tranquille.</w:t>
      </w:r>
    </w:p>
    <w:p w14:paraId="437BDA1A" w14:textId="161B7DA8"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06448B">
        <w:rPr>
          <w:rFonts w:ascii="Times New Roman" w:hAnsi="Times New Roman"/>
          <w:bCs/>
          <w:sz w:val="24"/>
          <w:szCs w:val="24"/>
          <w:lang w:val="fr-FR" w:eastAsia="it-IT"/>
        </w:rPr>
        <w:tab/>
      </w:r>
      <w:r>
        <w:rPr>
          <w:rFonts w:ascii="Times New Roman" w:hAnsi="Times New Roman"/>
          <w:bCs/>
          <w:sz w:val="24"/>
          <w:szCs w:val="24"/>
          <w:lang w:val="fr-FR" w:eastAsia="it-IT"/>
        </w:rPr>
        <w:t xml:space="preserve">De plus, je ne comprends pas pourquoi </w:t>
      </w:r>
      <w:r w:rsidRPr="005036DF">
        <w:rPr>
          <w:rFonts w:ascii="Times New Roman" w:hAnsi="Times New Roman"/>
          <w:bCs/>
          <w:sz w:val="24"/>
          <w:szCs w:val="24"/>
          <w:lang w:val="fr-FR" w:eastAsia="it-IT"/>
        </w:rPr>
        <w:t xml:space="preserve"> </w:t>
      </w:r>
      <w:r>
        <w:rPr>
          <w:rFonts w:ascii="Times New Roman" w:hAnsi="Times New Roman"/>
          <w:bCs/>
          <w:sz w:val="24"/>
          <w:szCs w:val="24"/>
          <w:lang w:val="fr-FR" w:eastAsia="it-IT"/>
        </w:rPr>
        <w:t>là-bas devraient regretter</w:t>
      </w:r>
      <w:r w:rsidRPr="005036DF">
        <w:rPr>
          <w:rFonts w:ascii="Times New Roman" w:hAnsi="Times New Roman"/>
          <w:bCs/>
          <w:sz w:val="24"/>
          <w:szCs w:val="24"/>
          <w:lang w:val="fr-FR" w:eastAsia="it-IT"/>
        </w:rPr>
        <w:t xml:space="preserve"> si </w:t>
      </w:r>
      <w:r>
        <w:rPr>
          <w:rFonts w:ascii="Times New Roman" w:hAnsi="Times New Roman"/>
          <w:bCs/>
          <w:sz w:val="24"/>
          <w:szCs w:val="24"/>
          <w:lang w:val="fr-FR" w:eastAsia="it-IT"/>
        </w:rPr>
        <w:t xml:space="preserve">moi </w:t>
      </w:r>
      <w:r w:rsidRPr="005036DF">
        <w:rPr>
          <w:rFonts w:ascii="Times New Roman" w:hAnsi="Times New Roman"/>
          <w:bCs/>
          <w:sz w:val="24"/>
          <w:szCs w:val="24"/>
          <w:lang w:val="fr-FR" w:eastAsia="it-IT"/>
        </w:rPr>
        <w:t>ou d'autre</w:t>
      </w:r>
      <w:r>
        <w:rPr>
          <w:rFonts w:ascii="Times New Roman" w:hAnsi="Times New Roman"/>
          <w:bCs/>
          <w:sz w:val="24"/>
          <w:szCs w:val="24"/>
          <w:lang w:val="fr-FR" w:eastAsia="it-IT"/>
        </w:rPr>
        <w:t>s, ou cent autres, entreprendraient</w:t>
      </w:r>
      <w:r w:rsidRPr="005036DF">
        <w:rPr>
          <w:rFonts w:ascii="Times New Roman" w:hAnsi="Times New Roman"/>
          <w:bCs/>
          <w:sz w:val="24"/>
          <w:szCs w:val="24"/>
          <w:lang w:val="fr-FR" w:eastAsia="it-IT"/>
        </w:rPr>
        <w:t xml:space="preserve"> la publication des œuvres d</w:t>
      </w:r>
      <w:r>
        <w:rPr>
          <w:rFonts w:ascii="Times New Roman" w:hAnsi="Times New Roman"/>
          <w:bCs/>
          <w:sz w:val="24"/>
          <w:szCs w:val="24"/>
          <w:lang w:val="fr-FR" w:eastAsia="it-IT"/>
        </w:rPr>
        <w:t xml:space="preserve">u </w:t>
      </w:r>
      <w:r w:rsidRPr="005036DF">
        <w:rPr>
          <w:rFonts w:ascii="Times New Roman" w:hAnsi="Times New Roman"/>
          <w:bCs/>
          <w:sz w:val="24"/>
          <w:szCs w:val="24"/>
          <w:lang w:val="fr-FR" w:eastAsia="it-IT"/>
        </w:rPr>
        <w:t xml:space="preserve">Seigneur, qui est </w:t>
      </w:r>
      <w:r>
        <w:rPr>
          <w:rFonts w:ascii="Times New Roman" w:hAnsi="Times New Roman"/>
          <w:bCs/>
          <w:sz w:val="24"/>
          <w:szCs w:val="24"/>
          <w:lang w:val="fr-FR" w:eastAsia="it-IT"/>
        </w:rPr>
        <w:t xml:space="preserve">chose tellement </w:t>
      </w:r>
      <w:r w:rsidRPr="005036DF">
        <w:rPr>
          <w:rFonts w:ascii="Times New Roman" w:hAnsi="Times New Roman"/>
          <w:bCs/>
          <w:sz w:val="24"/>
          <w:szCs w:val="24"/>
          <w:lang w:val="fr-FR" w:eastAsia="it-IT"/>
        </w:rPr>
        <w:t xml:space="preserve">digne </w:t>
      </w:r>
      <w:r>
        <w:rPr>
          <w:rFonts w:ascii="Times New Roman" w:hAnsi="Times New Roman"/>
          <w:bCs/>
          <w:sz w:val="24"/>
          <w:szCs w:val="24"/>
          <w:lang w:val="fr-FR" w:eastAsia="it-IT"/>
        </w:rPr>
        <w:t xml:space="preserve">d'être </w:t>
      </w:r>
      <w:r w:rsidR="00D864E6">
        <w:rPr>
          <w:rFonts w:ascii="Times New Roman" w:hAnsi="Times New Roman"/>
          <w:bCs/>
          <w:sz w:val="24"/>
          <w:szCs w:val="24"/>
          <w:lang w:val="fr-FR" w:eastAsia="it-IT"/>
        </w:rPr>
        <w:t>révélée</w:t>
      </w:r>
      <w:r>
        <w:rPr>
          <w:rFonts w:ascii="Times New Roman" w:hAnsi="Times New Roman"/>
          <w:bCs/>
          <w:sz w:val="24"/>
          <w:szCs w:val="24"/>
          <w:lang w:val="fr-FR" w:eastAsia="it-IT"/>
        </w:rPr>
        <w:t>, comme le dit l'</w:t>
      </w:r>
      <w:r w:rsidRPr="005036DF">
        <w:rPr>
          <w:rFonts w:ascii="Times New Roman" w:hAnsi="Times New Roman"/>
          <w:bCs/>
          <w:sz w:val="24"/>
          <w:szCs w:val="24"/>
          <w:lang w:val="fr-FR" w:eastAsia="it-IT"/>
        </w:rPr>
        <w:t>Ecriture Sainte</w:t>
      </w:r>
      <w:r>
        <w:rPr>
          <w:rFonts w:ascii="Times New Roman" w:hAnsi="Times New Roman"/>
          <w:bCs/>
          <w:sz w:val="24"/>
          <w:szCs w:val="24"/>
          <w:lang w:val="fr-FR" w:eastAsia="it-IT"/>
        </w:rPr>
        <w:t xml:space="preserve"> [cf.</w:t>
      </w:r>
      <w:r w:rsidRPr="005036DF">
        <w:rPr>
          <w:rFonts w:ascii="Times New Roman" w:hAnsi="Times New Roman"/>
          <w:bCs/>
          <w:sz w:val="24"/>
          <w:szCs w:val="24"/>
          <w:lang w:val="fr-FR" w:eastAsia="it-IT"/>
        </w:rPr>
        <w:t xml:space="preserve"> </w:t>
      </w:r>
      <w:r w:rsidRPr="005E774B">
        <w:rPr>
          <w:rFonts w:ascii="Times New Roman" w:hAnsi="Times New Roman"/>
          <w:bCs/>
          <w:i/>
          <w:sz w:val="24"/>
          <w:szCs w:val="24"/>
          <w:lang w:val="fr-FR" w:eastAsia="it-IT"/>
        </w:rPr>
        <w:t>Tb</w:t>
      </w:r>
      <w:r w:rsidR="004E528D">
        <w:rPr>
          <w:rFonts w:ascii="Times New Roman" w:hAnsi="Times New Roman"/>
          <w:bCs/>
          <w:sz w:val="24"/>
          <w:szCs w:val="24"/>
          <w:lang w:val="fr-FR" w:eastAsia="it-IT"/>
        </w:rPr>
        <w:t xml:space="preserve"> 12,</w:t>
      </w:r>
      <w:r>
        <w:rPr>
          <w:rFonts w:ascii="Times New Roman" w:hAnsi="Times New Roman"/>
          <w:bCs/>
          <w:sz w:val="24"/>
          <w:szCs w:val="24"/>
          <w:lang w:val="fr-FR" w:eastAsia="it-IT"/>
        </w:rPr>
        <w:t xml:space="preserve">7 Vulg.]. Il ne faudrait pas être contents </w:t>
      </w:r>
      <w:r w:rsidRPr="005036DF">
        <w:rPr>
          <w:rFonts w:ascii="Times New Roman" w:hAnsi="Times New Roman"/>
          <w:bCs/>
          <w:sz w:val="24"/>
          <w:szCs w:val="24"/>
          <w:lang w:val="fr-FR" w:eastAsia="it-IT"/>
        </w:rPr>
        <w:t xml:space="preserve">de </w:t>
      </w:r>
      <w:r>
        <w:rPr>
          <w:rFonts w:ascii="Times New Roman" w:hAnsi="Times New Roman"/>
          <w:bCs/>
          <w:sz w:val="24"/>
          <w:szCs w:val="24"/>
          <w:lang w:val="fr-FR" w:eastAsia="it-IT"/>
        </w:rPr>
        <w:t>ceci si</w:t>
      </w:r>
      <w:r w:rsidRPr="005036DF">
        <w:rPr>
          <w:rFonts w:ascii="Times New Roman" w:hAnsi="Times New Roman"/>
          <w:bCs/>
          <w:sz w:val="24"/>
          <w:szCs w:val="24"/>
          <w:lang w:val="fr-FR" w:eastAsia="it-IT"/>
        </w:rPr>
        <w:t xml:space="preserve"> ne </w:t>
      </w:r>
      <w:r>
        <w:rPr>
          <w:rFonts w:ascii="Times New Roman" w:hAnsi="Times New Roman"/>
          <w:bCs/>
          <w:sz w:val="24"/>
          <w:szCs w:val="24"/>
          <w:lang w:val="fr-FR" w:eastAsia="it-IT"/>
        </w:rPr>
        <w:t>se cherche</w:t>
      </w:r>
      <w:r w:rsidRPr="005036DF">
        <w:rPr>
          <w:rFonts w:ascii="Times New Roman" w:hAnsi="Times New Roman"/>
          <w:bCs/>
          <w:sz w:val="24"/>
          <w:szCs w:val="24"/>
          <w:lang w:val="fr-FR" w:eastAsia="it-IT"/>
        </w:rPr>
        <w:t xml:space="preserve"> pas que </w:t>
      </w:r>
      <w:r>
        <w:rPr>
          <w:rFonts w:ascii="Times New Roman" w:hAnsi="Times New Roman"/>
          <w:bCs/>
          <w:sz w:val="24"/>
          <w:szCs w:val="24"/>
          <w:lang w:val="fr-FR" w:eastAsia="it-IT"/>
        </w:rPr>
        <w:t xml:space="preserve">la </w:t>
      </w:r>
      <w:r w:rsidRPr="005036DF">
        <w:rPr>
          <w:rFonts w:ascii="Times New Roman" w:hAnsi="Times New Roman"/>
          <w:bCs/>
          <w:sz w:val="24"/>
          <w:szCs w:val="24"/>
          <w:lang w:val="fr-FR" w:eastAsia="it-IT"/>
        </w:rPr>
        <w:t>pure gloire de Dieu?</w:t>
      </w:r>
    </w:p>
    <w:p w14:paraId="016B025F" w14:textId="77777777" w:rsidR="0006448B" w:rsidRPr="00792F0A"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792F0A">
        <w:rPr>
          <w:rFonts w:ascii="Times New Roman" w:hAnsi="Times New Roman"/>
          <w:bCs/>
          <w:sz w:val="24"/>
          <w:szCs w:val="24"/>
          <w:lang w:val="fr-FR" w:eastAsia="it-IT"/>
        </w:rPr>
        <w:t xml:space="preserve">t il </w:t>
      </w:r>
      <w:r>
        <w:rPr>
          <w:rFonts w:ascii="Times New Roman" w:hAnsi="Times New Roman"/>
          <w:bCs/>
          <w:sz w:val="24"/>
          <w:szCs w:val="24"/>
          <w:lang w:val="fr-FR" w:eastAsia="it-IT"/>
        </w:rPr>
        <w:t>n'</w:t>
      </w:r>
      <w:r w:rsidRPr="00792F0A">
        <w:rPr>
          <w:rFonts w:ascii="Times New Roman" w:hAnsi="Times New Roman"/>
          <w:bCs/>
          <w:sz w:val="24"/>
          <w:szCs w:val="24"/>
          <w:lang w:val="fr-FR" w:eastAsia="it-IT"/>
        </w:rPr>
        <w:t xml:space="preserve">est </w:t>
      </w:r>
      <w:r>
        <w:rPr>
          <w:rFonts w:ascii="Times New Roman" w:hAnsi="Times New Roman"/>
          <w:bCs/>
          <w:sz w:val="24"/>
          <w:szCs w:val="24"/>
          <w:lang w:val="fr-FR" w:eastAsia="it-IT"/>
        </w:rPr>
        <w:t xml:space="preserve">pas </w:t>
      </w:r>
      <w:r w:rsidRPr="00792F0A">
        <w:rPr>
          <w:rFonts w:ascii="Times New Roman" w:hAnsi="Times New Roman"/>
          <w:bCs/>
          <w:sz w:val="24"/>
          <w:szCs w:val="24"/>
          <w:lang w:val="fr-FR" w:eastAsia="it-IT"/>
        </w:rPr>
        <w:t>vrai qu</w:t>
      </w:r>
      <w:r>
        <w:rPr>
          <w:rFonts w:ascii="Times New Roman" w:hAnsi="Times New Roman"/>
          <w:bCs/>
          <w:sz w:val="24"/>
          <w:szCs w:val="24"/>
          <w:lang w:val="fr-FR" w:eastAsia="it-IT"/>
        </w:rPr>
        <w:t xml:space="preserve">e </w:t>
      </w:r>
      <w:r>
        <w:rPr>
          <w:rFonts w:ascii="Times New Roman" w:hAnsi="Times New Roman"/>
          <w:bCs/>
          <w:i/>
          <w:sz w:val="24"/>
          <w:szCs w:val="24"/>
          <w:lang w:val="fr-FR" w:eastAsia="it-IT"/>
        </w:rPr>
        <w:t>æmulándo</w:t>
      </w:r>
      <w:r>
        <w:rPr>
          <w:rFonts w:ascii="Times New Roman" w:hAnsi="Times New Roman"/>
          <w:bCs/>
          <w:sz w:val="24"/>
          <w:szCs w:val="24"/>
          <w:lang w:val="fr-FR" w:eastAsia="it-IT"/>
        </w:rPr>
        <w:t xml:space="preserve"> </w:t>
      </w:r>
      <w:r>
        <w:rPr>
          <w:rFonts w:ascii="Times New Roman" w:hAnsi="Times New Roman"/>
          <w:bCs/>
          <w:i/>
          <w:sz w:val="24"/>
          <w:szCs w:val="24"/>
          <w:lang w:val="fr-FR" w:eastAsia="it-IT"/>
        </w:rPr>
        <w:t>charismata melió</w:t>
      </w:r>
      <w:r w:rsidRPr="00792F0A">
        <w:rPr>
          <w:rFonts w:ascii="Times New Roman" w:hAnsi="Times New Roman"/>
          <w:bCs/>
          <w:i/>
          <w:sz w:val="24"/>
          <w:szCs w:val="24"/>
          <w:lang w:val="fr-FR" w:eastAsia="it-IT"/>
        </w:rPr>
        <w:t>ra</w:t>
      </w:r>
      <w:r>
        <w:rPr>
          <w:rFonts w:ascii="Times New Roman" w:hAnsi="Times New Roman"/>
          <w:bCs/>
          <w:sz w:val="24"/>
          <w:szCs w:val="24"/>
          <w:lang w:val="fr-FR" w:eastAsia="it-IT"/>
        </w:rPr>
        <w:t xml:space="preserve"> [cfr. </w:t>
      </w:r>
      <w:r w:rsidRPr="00792F0A">
        <w:rPr>
          <w:rFonts w:ascii="Times New Roman" w:hAnsi="Times New Roman"/>
          <w:bCs/>
          <w:i/>
          <w:sz w:val="24"/>
          <w:szCs w:val="24"/>
          <w:lang w:val="fr-FR" w:eastAsia="it-IT"/>
        </w:rPr>
        <w:t>1Co</w:t>
      </w:r>
      <w:r w:rsidRPr="00792F0A">
        <w:rPr>
          <w:rFonts w:ascii="Times New Roman" w:hAnsi="Times New Roman"/>
          <w:bCs/>
          <w:sz w:val="24"/>
          <w:szCs w:val="24"/>
          <w:lang w:val="fr-FR" w:eastAsia="it-IT"/>
        </w:rPr>
        <w:t xml:space="preserve"> 12</w:t>
      </w:r>
      <w:r>
        <w:rPr>
          <w:rFonts w:ascii="Times New Roman" w:hAnsi="Times New Roman"/>
          <w:bCs/>
          <w:sz w:val="24"/>
          <w:szCs w:val="24"/>
          <w:lang w:val="fr-FR" w:eastAsia="it-IT"/>
        </w:rPr>
        <w:t>,31] s'</w:t>
      </w:r>
      <w:r w:rsidRPr="00792F0A">
        <w:rPr>
          <w:rFonts w:ascii="Times New Roman" w:hAnsi="Times New Roman"/>
          <w:bCs/>
          <w:sz w:val="24"/>
          <w:szCs w:val="24"/>
          <w:lang w:val="fr-FR" w:eastAsia="it-IT"/>
        </w:rPr>
        <w:t>augmente la gloire de Dieu et le bien des âmes?</w:t>
      </w:r>
    </w:p>
    <w:p w14:paraId="0146B1B6" w14:textId="723B7094" w:rsidR="0006448B" w:rsidRPr="00B12B5E" w:rsidRDefault="0006448B" w:rsidP="0006448B">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ab/>
      </w:r>
      <w:r w:rsidRPr="00792F0A">
        <w:rPr>
          <w:rFonts w:ascii="Times New Roman" w:hAnsi="Times New Roman"/>
          <w:bCs/>
          <w:sz w:val="24"/>
          <w:szCs w:val="24"/>
          <w:lang w:val="fr-FR" w:eastAsia="it-IT"/>
        </w:rPr>
        <w:t xml:space="preserve">Je crois que quand il s'agit de répandre </w:t>
      </w:r>
      <w:r>
        <w:rPr>
          <w:rFonts w:ascii="Times New Roman" w:hAnsi="Times New Roman"/>
          <w:bCs/>
          <w:sz w:val="24"/>
          <w:szCs w:val="24"/>
          <w:lang w:val="fr-FR" w:eastAsia="it-IT"/>
        </w:rPr>
        <w:t>le bien, il n'y a pas besoin de restrictions intéress</w:t>
      </w:r>
      <w:r w:rsidRPr="00792F0A">
        <w:rPr>
          <w:rFonts w:ascii="Times New Roman" w:hAnsi="Times New Roman"/>
          <w:bCs/>
          <w:sz w:val="24"/>
          <w:szCs w:val="24"/>
          <w:lang w:val="fr-FR" w:eastAsia="it-IT"/>
        </w:rPr>
        <w:t>ées,</w:t>
      </w:r>
      <w:r>
        <w:rPr>
          <w:rFonts w:ascii="Times New Roman" w:hAnsi="Times New Roman"/>
          <w:bCs/>
          <w:sz w:val="24"/>
          <w:szCs w:val="24"/>
          <w:lang w:val="fr-FR" w:eastAsia="it-IT"/>
        </w:rPr>
        <w:t xml:space="preserve"> mais un esprit généreux et avoir </w:t>
      </w:r>
      <w:r w:rsidRPr="00792F0A">
        <w:rPr>
          <w:rFonts w:ascii="Times New Roman" w:hAnsi="Times New Roman"/>
          <w:bCs/>
          <w:sz w:val="24"/>
          <w:szCs w:val="24"/>
          <w:lang w:val="fr-FR" w:eastAsia="it-IT"/>
        </w:rPr>
        <w:t xml:space="preserve">plaisir </w:t>
      </w:r>
      <w:r>
        <w:rPr>
          <w:rFonts w:ascii="Times New Roman" w:hAnsi="Times New Roman"/>
          <w:bCs/>
          <w:sz w:val="24"/>
          <w:szCs w:val="24"/>
          <w:lang w:val="fr-FR" w:eastAsia="it-IT"/>
        </w:rPr>
        <w:t xml:space="preserve">du bien que </w:t>
      </w:r>
      <w:r w:rsidRPr="00792F0A">
        <w:rPr>
          <w:rFonts w:ascii="Times New Roman" w:hAnsi="Times New Roman"/>
          <w:bCs/>
          <w:sz w:val="24"/>
          <w:szCs w:val="24"/>
          <w:lang w:val="fr-FR" w:eastAsia="it-IT"/>
        </w:rPr>
        <w:t xml:space="preserve">fait l'autre. Par conséquent, l'Apôtre écrit aux Philippiens: </w:t>
      </w:r>
      <w:r w:rsidRPr="00414E20">
        <w:rPr>
          <w:rFonts w:ascii="Times New Roman" w:hAnsi="Times New Roman"/>
          <w:bCs/>
          <w:i/>
          <w:sz w:val="24"/>
          <w:szCs w:val="24"/>
          <w:lang w:val="fr-FR" w:eastAsia="it-IT"/>
        </w:rPr>
        <w:t>Dum</w:t>
      </w:r>
      <w:r>
        <w:rPr>
          <w:rFonts w:ascii="Times New Roman" w:hAnsi="Times New Roman"/>
          <w:bCs/>
          <w:i/>
          <w:sz w:val="24"/>
          <w:szCs w:val="24"/>
          <w:lang w:val="fr-FR" w:eastAsia="it-IT"/>
        </w:rPr>
        <w:t xml:space="preserve"> </w:t>
      </w:r>
      <w:r w:rsidRPr="00414E20">
        <w:rPr>
          <w:rFonts w:ascii="Times New Roman" w:hAnsi="Times New Roman"/>
          <w:bCs/>
          <w:i/>
          <w:sz w:val="24"/>
          <w:szCs w:val="24"/>
          <w:lang w:val="fr-FR" w:eastAsia="it-IT"/>
        </w:rPr>
        <w:t>omni modo, sive per occasiónem, sive per veritatem, Christus annuntiétur, et in hoc gaudeo, sed et gaudébo</w:t>
      </w:r>
      <w:r w:rsidRPr="00792F0A">
        <w:rPr>
          <w:rFonts w:ascii="Times New Roman" w:hAnsi="Times New Roman"/>
          <w:bCs/>
          <w:sz w:val="24"/>
          <w:szCs w:val="24"/>
          <w:lang w:val="fr-FR" w:eastAsia="it-IT"/>
        </w:rPr>
        <w:t xml:space="preserve"> [</w:t>
      </w:r>
      <w:r w:rsidR="00411AF2">
        <w:rPr>
          <w:rFonts w:ascii="Times New Roman" w:hAnsi="Times New Roman"/>
          <w:bCs/>
          <w:i/>
          <w:sz w:val="24"/>
          <w:szCs w:val="24"/>
          <w:lang w:val="fr-FR" w:eastAsia="it-IT"/>
        </w:rPr>
        <w:t>Ph</w:t>
      </w:r>
      <w:r w:rsidR="004E528D">
        <w:rPr>
          <w:rFonts w:ascii="Times New Roman" w:hAnsi="Times New Roman"/>
          <w:bCs/>
          <w:sz w:val="24"/>
          <w:szCs w:val="24"/>
          <w:lang w:val="fr-FR" w:eastAsia="it-IT"/>
        </w:rPr>
        <w:t xml:space="preserve"> 1,</w:t>
      </w:r>
      <w:r w:rsidRPr="00792F0A">
        <w:rPr>
          <w:rFonts w:ascii="Times New Roman" w:hAnsi="Times New Roman"/>
          <w:bCs/>
          <w:sz w:val="24"/>
          <w:szCs w:val="24"/>
          <w:lang w:val="fr-FR" w:eastAsia="it-IT"/>
        </w:rPr>
        <w:t>18].</w:t>
      </w:r>
    </w:p>
    <w:p w14:paraId="101C3344" w14:textId="77777777" w:rsidR="0006448B" w:rsidRPr="00792F0A"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Avec tout cela, que les Éditeurs du volume </w:t>
      </w:r>
      <w:r>
        <w:rPr>
          <w:rFonts w:ascii="Times New Roman" w:hAnsi="Times New Roman"/>
          <w:bCs/>
          <w:i/>
          <w:sz w:val="24"/>
          <w:szCs w:val="24"/>
          <w:lang w:val="fr-FR" w:eastAsia="it-IT"/>
        </w:rPr>
        <w:t xml:space="preserve">Diario di </w:t>
      </w:r>
      <w:r w:rsidRPr="00414E20">
        <w:rPr>
          <w:rFonts w:ascii="Times New Roman" w:hAnsi="Times New Roman"/>
          <w:bCs/>
          <w:i/>
          <w:sz w:val="24"/>
          <w:szCs w:val="24"/>
          <w:lang w:val="fr-FR" w:eastAsia="it-IT"/>
        </w:rPr>
        <w:t>Santa Veronica Giuliani, etc. etc.</w:t>
      </w:r>
      <w:r>
        <w:rPr>
          <w:rFonts w:ascii="Times New Roman" w:hAnsi="Times New Roman"/>
          <w:bCs/>
          <w:sz w:val="24"/>
          <w:szCs w:val="24"/>
          <w:lang w:val="fr-FR" w:eastAsia="it-IT"/>
        </w:rPr>
        <w:t xml:space="preserve"> </w:t>
      </w:r>
      <w:r w:rsidRPr="00792F0A">
        <w:rPr>
          <w:rFonts w:ascii="Times New Roman" w:hAnsi="Times New Roman"/>
          <w:bCs/>
          <w:sz w:val="24"/>
          <w:szCs w:val="24"/>
          <w:lang w:val="fr-FR" w:eastAsia="it-IT"/>
        </w:rPr>
        <w:t>so</w:t>
      </w:r>
      <w:r>
        <w:rPr>
          <w:rFonts w:ascii="Times New Roman" w:hAnsi="Times New Roman"/>
          <w:bCs/>
          <w:sz w:val="24"/>
          <w:szCs w:val="24"/>
          <w:lang w:val="fr-FR" w:eastAsia="it-IT"/>
        </w:rPr>
        <w:t>ie</w:t>
      </w:r>
      <w:r w:rsidRPr="00792F0A">
        <w:rPr>
          <w:rFonts w:ascii="Times New Roman" w:hAnsi="Times New Roman"/>
          <w:bCs/>
          <w:sz w:val="24"/>
          <w:szCs w:val="24"/>
          <w:lang w:val="fr-FR" w:eastAsia="it-IT"/>
        </w:rPr>
        <w:t>nt calmes parce que j'exprimais un passager</w:t>
      </w:r>
      <w:r>
        <w:rPr>
          <w:rFonts w:ascii="Times New Roman" w:hAnsi="Times New Roman"/>
          <w:bCs/>
          <w:sz w:val="24"/>
          <w:szCs w:val="24"/>
          <w:lang w:val="fr-FR" w:eastAsia="it-IT"/>
        </w:rPr>
        <w:t xml:space="preserve"> </w:t>
      </w:r>
      <w:r w:rsidRPr="00792F0A">
        <w:rPr>
          <w:rFonts w:ascii="Times New Roman" w:hAnsi="Times New Roman"/>
          <w:bCs/>
          <w:sz w:val="24"/>
          <w:szCs w:val="24"/>
          <w:lang w:val="fr-FR" w:eastAsia="it-IT"/>
        </w:rPr>
        <w:t xml:space="preserve">désir qui </w:t>
      </w:r>
      <w:r>
        <w:rPr>
          <w:rFonts w:ascii="Times New Roman" w:hAnsi="Times New Roman"/>
          <w:bCs/>
          <w:sz w:val="24"/>
          <w:szCs w:val="24"/>
          <w:lang w:val="fr-FR" w:eastAsia="it-IT"/>
        </w:rPr>
        <w:t xml:space="preserve">je suis </w:t>
      </w:r>
      <w:r w:rsidRPr="00792F0A">
        <w:rPr>
          <w:rFonts w:ascii="Times New Roman" w:hAnsi="Times New Roman"/>
          <w:bCs/>
          <w:sz w:val="24"/>
          <w:szCs w:val="24"/>
          <w:lang w:val="fr-FR" w:eastAsia="it-IT"/>
        </w:rPr>
        <w:t xml:space="preserve">sont des milliers de miles de mettre en </w:t>
      </w:r>
      <w:r>
        <w:rPr>
          <w:rFonts w:ascii="Times New Roman" w:hAnsi="Times New Roman"/>
          <w:bCs/>
          <w:sz w:val="24"/>
          <w:szCs w:val="24"/>
          <w:lang w:val="fr-FR" w:eastAsia="it-IT"/>
        </w:rPr>
        <w:t>œuvre, compte tenu de la manier dans laquelle je me trouve</w:t>
      </w:r>
      <w:r w:rsidRPr="00792F0A">
        <w:rPr>
          <w:rFonts w:ascii="Times New Roman" w:hAnsi="Times New Roman"/>
          <w:bCs/>
          <w:sz w:val="24"/>
          <w:szCs w:val="24"/>
          <w:lang w:val="fr-FR" w:eastAsia="it-IT"/>
        </w:rPr>
        <w:t xml:space="preserve"> compliqué [= je me suis</w:t>
      </w:r>
      <w:r>
        <w:rPr>
          <w:rFonts w:ascii="Times New Roman" w:hAnsi="Times New Roman"/>
          <w:bCs/>
          <w:sz w:val="24"/>
          <w:szCs w:val="24"/>
          <w:lang w:val="fr-FR" w:eastAsia="it-IT"/>
        </w:rPr>
        <w:t xml:space="preserve"> engagé] dans différentes œuvres</w:t>
      </w:r>
      <w:r w:rsidRPr="00792F0A">
        <w:rPr>
          <w:rFonts w:ascii="Times New Roman" w:hAnsi="Times New Roman"/>
          <w:bCs/>
          <w:sz w:val="24"/>
          <w:szCs w:val="24"/>
          <w:lang w:val="fr-FR" w:eastAsia="it-IT"/>
        </w:rPr>
        <w:t>.</w:t>
      </w:r>
    </w:p>
    <w:p w14:paraId="24E773C2" w14:textId="77777777" w:rsidR="0006448B" w:rsidRPr="00792F0A"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 plus, croyez-vous</w:t>
      </w:r>
      <w:r w:rsidRPr="00792F0A">
        <w:rPr>
          <w:rFonts w:ascii="Times New Roman" w:hAnsi="Times New Roman"/>
          <w:bCs/>
          <w:sz w:val="24"/>
          <w:szCs w:val="24"/>
          <w:lang w:val="fr-FR" w:eastAsia="it-IT"/>
        </w:rPr>
        <w:t>, Révérende Mère, je voudrais faire quelque chose</w:t>
      </w:r>
      <w:r>
        <w:rPr>
          <w:rFonts w:ascii="Times New Roman" w:hAnsi="Times New Roman"/>
          <w:bCs/>
          <w:sz w:val="24"/>
          <w:szCs w:val="24"/>
          <w:lang w:val="fr-FR" w:eastAsia="it-IT"/>
        </w:rPr>
        <w:t xml:space="preserve"> contre la Volonté du Seigneur? Je fais tout</w:t>
      </w:r>
      <w:r w:rsidRPr="00792F0A">
        <w:rPr>
          <w:rFonts w:ascii="Times New Roman" w:hAnsi="Times New Roman"/>
          <w:bCs/>
          <w:sz w:val="24"/>
          <w:szCs w:val="24"/>
          <w:lang w:val="fr-FR" w:eastAsia="it-IT"/>
        </w:rPr>
        <w:t xml:space="preserve"> a</w:t>
      </w:r>
      <w:r>
        <w:rPr>
          <w:rFonts w:ascii="Times New Roman" w:hAnsi="Times New Roman"/>
          <w:bCs/>
          <w:sz w:val="24"/>
          <w:szCs w:val="24"/>
          <w:lang w:val="fr-FR" w:eastAsia="it-IT"/>
        </w:rPr>
        <w:t xml:space="preserve">vec le conseil </w:t>
      </w:r>
      <w:r w:rsidRPr="00792F0A">
        <w:rPr>
          <w:rFonts w:ascii="Times New Roman" w:hAnsi="Times New Roman"/>
          <w:bCs/>
          <w:sz w:val="24"/>
          <w:szCs w:val="24"/>
          <w:lang w:val="fr-FR" w:eastAsia="it-IT"/>
        </w:rPr>
        <w:t>de</w:t>
      </w:r>
      <w:r>
        <w:rPr>
          <w:rFonts w:ascii="Times New Roman" w:hAnsi="Times New Roman"/>
          <w:bCs/>
          <w:sz w:val="24"/>
          <w:szCs w:val="24"/>
          <w:lang w:val="fr-FR" w:eastAsia="it-IT"/>
        </w:rPr>
        <w:t xml:space="preserve">s </w:t>
      </w:r>
      <w:r w:rsidRPr="00792F0A">
        <w:rPr>
          <w:rFonts w:ascii="Times New Roman" w:hAnsi="Times New Roman"/>
          <w:bCs/>
          <w:sz w:val="24"/>
          <w:szCs w:val="24"/>
          <w:lang w:val="fr-FR" w:eastAsia="it-IT"/>
        </w:rPr>
        <w:t>sage</w:t>
      </w:r>
      <w:r>
        <w:rPr>
          <w:rFonts w:ascii="Times New Roman" w:hAnsi="Times New Roman"/>
          <w:bCs/>
          <w:sz w:val="24"/>
          <w:szCs w:val="24"/>
          <w:lang w:val="fr-FR" w:eastAsia="it-IT"/>
        </w:rPr>
        <w:t>s</w:t>
      </w:r>
      <w:r w:rsidRPr="00792F0A">
        <w:rPr>
          <w:rFonts w:ascii="Times New Roman" w:hAnsi="Times New Roman"/>
          <w:bCs/>
          <w:sz w:val="24"/>
          <w:szCs w:val="24"/>
          <w:lang w:val="fr-FR" w:eastAsia="it-IT"/>
        </w:rPr>
        <w:t xml:space="preserve">, et je ne cherche pas la </w:t>
      </w:r>
      <w:r>
        <w:rPr>
          <w:rFonts w:ascii="Times New Roman" w:hAnsi="Times New Roman"/>
          <w:bCs/>
          <w:sz w:val="24"/>
          <w:szCs w:val="24"/>
          <w:lang w:val="fr-FR" w:eastAsia="it-IT"/>
        </w:rPr>
        <w:t xml:space="preserve">pure gloire de Dieu </w:t>
      </w:r>
      <w:r w:rsidRPr="00792F0A">
        <w:rPr>
          <w:rFonts w:ascii="Times New Roman" w:hAnsi="Times New Roman"/>
          <w:bCs/>
          <w:sz w:val="24"/>
          <w:szCs w:val="24"/>
          <w:lang w:val="fr-FR" w:eastAsia="it-IT"/>
        </w:rPr>
        <w:t>(au moins dans l'intention,</w:t>
      </w:r>
      <w:r>
        <w:rPr>
          <w:rFonts w:ascii="Times New Roman" w:hAnsi="Times New Roman"/>
          <w:bCs/>
          <w:sz w:val="24"/>
          <w:szCs w:val="24"/>
          <w:lang w:val="fr-FR" w:eastAsia="it-IT"/>
        </w:rPr>
        <w:t xml:space="preserve"> étant d'ailleurs tellement misérable dans les</w:t>
      </w:r>
      <w:r w:rsidRPr="00792F0A">
        <w:rPr>
          <w:rFonts w:ascii="Times New Roman" w:hAnsi="Times New Roman"/>
          <w:bCs/>
          <w:sz w:val="24"/>
          <w:szCs w:val="24"/>
          <w:lang w:val="fr-FR" w:eastAsia="it-IT"/>
        </w:rPr>
        <w:t xml:space="preserve"> action</w:t>
      </w:r>
      <w:r>
        <w:rPr>
          <w:rFonts w:ascii="Times New Roman" w:hAnsi="Times New Roman"/>
          <w:bCs/>
          <w:sz w:val="24"/>
          <w:szCs w:val="24"/>
          <w:lang w:val="fr-FR" w:eastAsia="it-IT"/>
        </w:rPr>
        <w:t>s</w:t>
      </w:r>
      <w:r w:rsidRPr="00792F0A">
        <w:rPr>
          <w:rFonts w:ascii="Times New Roman" w:hAnsi="Times New Roman"/>
          <w:bCs/>
          <w:sz w:val="24"/>
          <w:szCs w:val="24"/>
          <w:lang w:val="fr-FR" w:eastAsia="it-IT"/>
        </w:rPr>
        <w:t>!).</w:t>
      </w:r>
    </w:p>
    <w:p w14:paraId="5E509F92" w14:textId="77777777" w:rsidR="0006448B" w:rsidRPr="00426FBF" w:rsidRDefault="0006448B" w:rsidP="0006448B">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ab/>
      </w:r>
      <w:r w:rsidRPr="00792F0A">
        <w:rPr>
          <w:rFonts w:ascii="Times New Roman" w:hAnsi="Times New Roman"/>
          <w:bCs/>
          <w:sz w:val="24"/>
          <w:szCs w:val="24"/>
          <w:lang w:val="fr-FR" w:eastAsia="it-IT"/>
        </w:rPr>
        <w:t xml:space="preserve">De même, je dois </w:t>
      </w:r>
      <w:r>
        <w:rPr>
          <w:rFonts w:ascii="Times New Roman" w:hAnsi="Times New Roman"/>
          <w:bCs/>
          <w:sz w:val="24"/>
          <w:szCs w:val="24"/>
          <w:lang w:val="fr-FR" w:eastAsia="it-IT"/>
        </w:rPr>
        <w:t xml:space="preserve">vous </w:t>
      </w:r>
      <w:r w:rsidRPr="00792F0A">
        <w:rPr>
          <w:rFonts w:ascii="Times New Roman" w:hAnsi="Times New Roman"/>
          <w:bCs/>
          <w:sz w:val="24"/>
          <w:szCs w:val="24"/>
          <w:lang w:val="fr-FR" w:eastAsia="it-IT"/>
        </w:rPr>
        <w:t xml:space="preserve">déclarer que </w:t>
      </w:r>
      <w:r>
        <w:rPr>
          <w:rFonts w:ascii="Times New Roman" w:hAnsi="Times New Roman"/>
          <w:bCs/>
          <w:sz w:val="24"/>
          <w:szCs w:val="24"/>
          <w:lang w:val="fr-FR" w:eastAsia="it-IT"/>
        </w:rPr>
        <w:t xml:space="preserve">même toute idée </w:t>
      </w:r>
      <w:r w:rsidRPr="00792F0A">
        <w:rPr>
          <w:rFonts w:ascii="Times New Roman" w:hAnsi="Times New Roman"/>
          <w:bCs/>
          <w:sz w:val="24"/>
          <w:szCs w:val="24"/>
          <w:lang w:val="fr-FR" w:eastAsia="it-IT"/>
        </w:rPr>
        <w:t>d'intérêt</w:t>
      </w:r>
      <w:r>
        <w:rPr>
          <w:rFonts w:ascii="Times New Roman" w:hAnsi="Times New Roman"/>
          <w:bCs/>
          <w:sz w:val="24"/>
          <w:szCs w:val="24"/>
          <w:lang w:val="fr-FR" w:eastAsia="it-IT"/>
        </w:rPr>
        <w:t xml:space="preserve"> a été </w:t>
      </w:r>
      <w:r w:rsidRPr="00792F0A">
        <w:rPr>
          <w:rFonts w:ascii="Times New Roman" w:hAnsi="Times New Roman"/>
          <w:bCs/>
          <w:sz w:val="24"/>
          <w:szCs w:val="24"/>
          <w:lang w:val="fr-FR" w:eastAsia="it-IT"/>
        </w:rPr>
        <w:t xml:space="preserve"> très loin</w:t>
      </w:r>
      <w:r>
        <w:rPr>
          <w:rFonts w:ascii="Times New Roman" w:hAnsi="Times New Roman"/>
          <w:bCs/>
          <w:sz w:val="24"/>
          <w:szCs w:val="24"/>
          <w:lang w:val="fr-FR" w:eastAsia="it-IT"/>
        </w:rPr>
        <w:t xml:space="preserve"> de mon esprit. J'ai dépens</w:t>
      </w:r>
      <w:r w:rsidRPr="00792F0A">
        <w:rPr>
          <w:rFonts w:ascii="Times New Roman" w:hAnsi="Times New Roman"/>
          <w:bCs/>
          <w:sz w:val="24"/>
          <w:szCs w:val="24"/>
          <w:lang w:val="fr-FR" w:eastAsia="it-IT"/>
        </w:rPr>
        <w:t>é</w:t>
      </w:r>
      <w:r>
        <w:rPr>
          <w:rFonts w:ascii="Times New Roman" w:hAnsi="Times New Roman"/>
          <w:bCs/>
          <w:sz w:val="24"/>
          <w:szCs w:val="24"/>
          <w:lang w:val="fr-FR" w:eastAsia="it-IT"/>
        </w:rPr>
        <w:t xml:space="preserve"> </w:t>
      </w:r>
      <w:r w:rsidRPr="00792F0A">
        <w:rPr>
          <w:rFonts w:ascii="Times New Roman" w:hAnsi="Times New Roman"/>
          <w:bCs/>
          <w:sz w:val="24"/>
          <w:szCs w:val="24"/>
          <w:lang w:val="fr-FR" w:eastAsia="it-IT"/>
        </w:rPr>
        <w:t xml:space="preserve"> 1.000 lires, et je </w:t>
      </w:r>
      <w:r>
        <w:rPr>
          <w:rFonts w:ascii="Times New Roman" w:hAnsi="Times New Roman"/>
          <w:bCs/>
          <w:sz w:val="24"/>
          <w:szCs w:val="24"/>
          <w:lang w:val="fr-FR" w:eastAsia="it-IT"/>
        </w:rPr>
        <w:t xml:space="preserve">l'ai ai </w:t>
      </w:r>
      <w:r w:rsidRPr="00792F0A">
        <w:rPr>
          <w:rFonts w:ascii="Times New Roman" w:hAnsi="Times New Roman"/>
          <w:bCs/>
          <w:sz w:val="24"/>
          <w:szCs w:val="24"/>
          <w:lang w:val="fr-FR" w:eastAsia="it-IT"/>
        </w:rPr>
        <w:t>presque</w:t>
      </w:r>
      <w:r>
        <w:rPr>
          <w:rFonts w:ascii="Times New Roman" w:hAnsi="Times New Roman"/>
          <w:bCs/>
          <w:sz w:val="24"/>
          <w:szCs w:val="24"/>
          <w:lang w:val="fr-FR" w:eastAsia="it-IT"/>
        </w:rPr>
        <w:t xml:space="preserve"> </w:t>
      </w:r>
      <w:r w:rsidRPr="00792F0A">
        <w:rPr>
          <w:rFonts w:ascii="Times New Roman" w:hAnsi="Times New Roman"/>
          <w:bCs/>
          <w:sz w:val="24"/>
          <w:szCs w:val="24"/>
          <w:lang w:val="fr-FR" w:eastAsia="it-IT"/>
        </w:rPr>
        <w:t>perdu</w:t>
      </w:r>
      <w:r>
        <w:rPr>
          <w:rFonts w:ascii="Times New Roman" w:hAnsi="Times New Roman"/>
          <w:bCs/>
          <w:sz w:val="24"/>
          <w:szCs w:val="24"/>
          <w:lang w:val="fr-FR" w:eastAsia="it-IT"/>
        </w:rPr>
        <w:t>es</w:t>
      </w:r>
      <w:r w:rsidRPr="00792F0A">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Je donne les volumes même à 0,50 lires! Tout </w:t>
      </w:r>
      <w:r w:rsidRPr="00426FBF">
        <w:rPr>
          <w:rFonts w:ascii="Times New Roman" w:hAnsi="Times New Roman"/>
          <w:bCs/>
          <w:i/>
          <w:sz w:val="24"/>
          <w:szCs w:val="24"/>
          <w:lang w:val="fr-FR" w:eastAsia="it-IT"/>
        </w:rPr>
        <w:t>ad maiorem consolationem</w:t>
      </w:r>
      <w:r>
        <w:rPr>
          <w:rFonts w:ascii="Times New Roman" w:hAnsi="Times New Roman"/>
          <w:bCs/>
          <w:i/>
          <w:sz w:val="24"/>
          <w:szCs w:val="24"/>
          <w:lang w:val="fr-FR" w:eastAsia="it-IT"/>
        </w:rPr>
        <w:t xml:space="preserve"> </w:t>
      </w:r>
      <w:r w:rsidRPr="00426FBF">
        <w:rPr>
          <w:rFonts w:ascii="Times New Roman" w:hAnsi="Times New Roman"/>
          <w:bCs/>
          <w:i/>
          <w:sz w:val="24"/>
          <w:szCs w:val="24"/>
          <w:lang w:val="fr-FR" w:eastAsia="it-IT"/>
        </w:rPr>
        <w:t>Cordis Jesu.</w:t>
      </w:r>
    </w:p>
    <w:p w14:paraId="56068E2D" w14:textId="77777777" w:rsidR="0006448B" w:rsidRPr="00792F0A"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Revenant  à l'impression</w:t>
      </w:r>
      <w:r w:rsidRPr="00792F0A">
        <w:rPr>
          <w:rFonts w:ascii="Times New Roman" w:hAnsi="Times New Roman"/>
          <w:bCs/>
          <w:sz w:val="24"/>
          <w:szCs w:val="24"/>
          <w:lang w:val="fr-FR" w:eastAsia="it-IT"/>
        </w:rPr>
        <w:t xml:space="preserve">, je </w:t>
      </w:r>
      <w:r>
        <w:rPr>
          <w:rFonts w:ascii="Times New Roman" w:hAnsi="Times New Roman"/>
          <w:bCs/>
          <w:sz w:val="24"/>
          <w:szCs w:val="24"/>
          <w:lang w:val="fr-FR" w:eastAsia="it-IT"/>
        </w:rPr>
        <w:t>voudrais vous soumettre</w:t>
      </w:r>
      <w:r w:rsidRPr="00792F0A">
        <w:rPr>
          <w:rFonts w:ascii="Times New Roman" w:hAnsi="Times New Roman"/>
          <w:bCs/>
          <w:sz w:val="24"/>
          <w:szCs w:val="24"/>
          <w:lang w:val="fr-FR" w:eastAsia="it-IT"/>
        </w:rPr>
        <w:t>:</w:t>
      </w:r>
    </w:p>
    <w:p w14:paraId="54892651" w14:textId="77777777" w:rsidR="0006448B" w:rsidRPr="00792F0A"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1 - Je cédai et donnai mon consentement</w:t>
      </w:r>
      <w:r w:rsidRPr="00792F0A">
        <w:rPr>
          <w:rFonts w:ascii="Times New Roman" w:hAnsi="Times New Roman"/>
          <w:bCs/>
          <w:sz w:val="24"/>
          <w:szCs w:val="24"/>
          <w:lang w:val="fr-FR" w:eastAsia="it-IT"/>
        </w:rPr>
        <w:t xml:space="preserve"> à la condition que Città di Castello</w:t>
      </w:r>
      <w:r>
        <w:rPr>
          <w:rFonts w:ascii="Times New Roman" w:hAnsi="Times New Roman"/>
          <w:bCs/>
          <w:sz w:val="24"/>
          <w:szCs w:val="24"/>
          <w:lang w:val="fr-FR" w:eastAsia="it-IT"/>
        </w:rPr>
        <w:t xml:space="preserve"> devait faire l'impression</w:t>
      </w:r>
      <w:r w:rsidRPr="00792F0A">
        <w:rPr>
          <w:rFonts w:ascii="Times New Roman" w:hAnsi="Times New Roman"/>
          <w:bCs/>
          <w:sz w:val="24"/>
          <w:szCs w:val="24"/>
          <w:lang w:val="fr-FR" w:eastAsia="it-IT"/>
        </w:rPr>
        <w:t xml:space="preserve">; </w:t>
      </w:r>
      <w:r>
        <w:rPr>
          <w:rFonts w:ascii="Times New Roman" w:hAnsi="Times New Roman"/>
          <w:bCs/>
          <w:sz w:val="24"/>
          <w:szCs w:val="24"/>
          <w:lang w:val="fr-FR" w:eastAsia="it-IT"/>
        </w:rPr>
        <w:t>au contraire, maintenant est une autre ville; j</w:t>
      </w:r>
      <w:r w:rsidRPr="00792F0A">
        <w:rPr>
          <w:rFonts w:ascii="Times New Roman" w:hAnsi="Times New Roman"/>
          <w:bCs/>
          <w:sz w:val="24"/>
          <w:szCs w:val="24"/>
          <w:lang w:val="fr-FR" w:eastAsia="it-IT"/>
        </w:rPr>
        <w:t>e ne dis pas</w:t>
      </w:r>
      <w:r>
        <w:rPr>
          <w:rFonts w:ascii="Times New Roman" w:hAnsi="Times New Roman"/>
          <w:bCs/>
          <w:sz w:val="24"/>
          <w:szCs w:val="24"/>
          <w:lang w:val="fr-FR" w:eastAsia="it-IT"/>
        </w:rPr>
        <w:t xml:space="preserve"> que cela</w:t>
      </w:r>
      <w:r w:rsidRPr="00792F0A">
        <w:rPr>
          <w:rFonts w:ascii="Times New Roman" w:hAnsi="Times New Roman"/>
          <w:bCs/>
          <w:sz w:val="24"/>
          <w:szCs w:val="24"/>
          <w:lang w:val="fr-FR" w:eastAsia="it-IT"/>
        </w:rPr>
        <w:t xml:space="preserve"> me peine, </w:t>
      </w:r>
      <w:r>
        <w:rPr>
          <w:rFonts w:ascii="Times New Roman" w:hAnsi="Times New Roman"/>
          <w:bCs/>
          <w:sz w:val="24"/>
          <w:szCs w:val="24"/>
          <w:lang w:val="fr-FR" w:eastAsia="it-IT"/>
        </w:rPr>
        <w:t xml:space="preserve">puisque </w:t>
      </w:r>
      <w:r w:rsidRPr="00792F0A">
        <w:rPr>
          <w:rFonts w:ascii="Times New Roman" w:hAnsi="Times New Roman"/>
          <w:bCs/>
          <w:sz w:val="24"/>
          <w:szCs w:val="24"/>
          <w:lang w:val="fr-FR" w:eastAsia="it-IT"/>
        </w:rPr>
        <w:t>je voudra</w:t>
      </w:r>
      <w:r>
        <w:rPr>
          <w:rFonts w:ascii="Times New Roman" w:hAnsi="Times New Roman"/>
          <w:bCs/>
          <w:sz w:val="24"/>
          <w:szCs w:val="24"/>
          <w:lang w:val="fr-FR" w:eastAsia="it-IT"/>
        </w:rPr>
        <w:t xml:space="preserve">is que </w:t>
      </w:r>
      <w:r w:rsidRPr="00BA0E59">
        <w:rPr>
          <w:rFonts w:ascii="Times New Roman" w:hAnsi="Times New Roman"/>
          <w:bCs/>
          <w:i/>
          <w:sz w:val="24"/>
          <w:szCs w:val="24"/>
          <w:lang w:val="fr-FR" w:eastAsia="it-IT"/>
        </w:rPr>
        <w:t>toutes villes du monde</w:t>
      </w:r>
      <w:r>
        <w:rPr>
          <w:rFonts w:ascii="Times New Roman" w:hAnsi="Times New Roman"/>
          <w:bCs/>
          <w:i/>
          <w:sz w:val="24"/>
          <w:szCs w:val="24"/>
          <w:lang w:val="fr-FR" w:eastAsia="it-IT"/>
        </w:rPr>
        <w:t xml:space="preserve"> </w:t>
      </w:r>
      <w:r>
        <w:rPr>
          <w:rFonts w:ascii="Times New Roman" w:hAnsi="Times New Roman"/>
          <w:bCs/>
          <w:sz w:val="24"/>
          <w:szCs w:val="24"/>
          <w:lang w:val="fr-FR" w:eastAsia="it-IT"/>
        </w:rPr>
        <w:t xml:space="preserve"> </w:t>
      </w:r>
      <w:r w:rsidRPr="008B3C4F">
        <w:rPr>
          <w:rFonts w:ascii="Times New Roman" w:hAnsi="Times New Roman"/>
          <w:bCs/>
          <w:sz w:val="24"/>
          <w:szCs w:val="24"/>
          <w:lang w:val="fr-FR" w:eastAsia="it-IT"/>
        </w:rPr>
        <w:t>imprimassent</w:t>
      </w:r>
      <w:r>
        <w:rPr>
          <w:rFonts w:ascii="Times New Roman" w:hAnsi="Times New Roman"/>
          <w:bCs/>
          <w:sz w:val="24"/>
          <w:szCs w:val="24"/>
          <w:lang w:val="fr-FR" w:eastAsia="it-IT"/>
        </w:rPr>
        <w:t xml:space="preserve"> les É</w:t>
      </w:r>
      <w:r w:rsidRPr="00792F0A">
        <w:rPr>
          <w:rFonts w:ascii="Times New Roman" w:hAnsi="Times New Roman"/>
          <w:bCs/>
          <w:sz w:val="24"/>
          <w:szCs w:val="24"/>
          <w:lang w:val="fr-FR" w:eastAsia="it-IT"/>
        </w:rPr>
        <w:t xml:space="preserve">crits de </w:t>
      </w:r>
      <w:r w:rsidRPr="008B3C4F">
        <w:rPr>
          <w:rFonts w:ascii="Times New Roman" w:hAnsi="Times New Roman"/>
          <w:bCs/>
          <w:i/>
          <w:sz w:val="24"/>
          <w:szCs w:val="24"/>
          <w:lang w:val="fr-FR" w:eastAsia="it-IT"/>
        </w:rPr>
        <w:t>Sa</w:t>
      </w:r>
      <w:r>
        <w:rPr>
          <w:rFonts w:ascii="Times New Roman" w:hAnsi="Times New Roman"/>
          <w:bCs/>
          <w:i/>
          <w:sz w:val="24"/>
          <w:szCs w:val="24"/>
          <w:lang w:val="fr-FR" w:eastAsia="it-IT"/>
        </w:rPr>
        <w:t>inte</w:t>
      </w:r>
      <w:r w:rsidRPr="008B3C4F">
        <w:rPr>
          <w:rFonts w:ascii="Times New Roman" w:hAnsi="Times New Roman"/>
          <w:bCs/>
          <w:i/>
          <w:sz w:val="24"/>
          <w:szCs w:val="24"/>
          <w:lang w:val="fr-FR" w:eastAsia="it-IT"/>
        </w:rPr>
        <w:t xml:space="preserve"> Véroni</w:t>
      </w:r>
      <w:r>
        <w:rPr>
          <w:rFonts w:ascii="Times New Roman" w:hAnsi="Times New Roman"/>
          <w:bCs/>
          <w:i/>
          <w:sz w:val="24"/>
          <w:szCs w:val="24"/>
          <w:lang w:val="fr-FR" w:eastAsia="it-IT"/>
        </w:rPr>
        <w:t>que</w:t>
      </w:r>
      <w:r w:rsidRPr="00792F0A">
        <w:rPr>
          <w:rFonts w:ascii="Times New Roman" w:hAnsi="Times New Roman"/>
          <w:bCs/>
          <w:sz w:val="24"/>
          <w:szCs w:val="24"/>
          <w:lang w:val="fr-FR" w:eastAsia="it-IT"/>
        </w:rPr>
        <w:t>;</w:t>
      </w:r>
      <w:r>
        <w:rPr>
          <w:rFonts w:ascii="Times New Roman" w:hAnsi="Times New Roman"/>
          <w:bCs/>
          <w:sz w:val="24"/>
          <w:szCs w:val="24"/>
          <w:lang w:val="fr-FR" w:eastAsia="it-IT"/>
        </w:rPr>
        <w:t xml:space="preserve"> mais Messina avait c</w:t>
      </w:r>
      <w:r w:rsidRPr="00792F0A">
        <w:rPr>
          <w:rFonts w:ascii="Times New Roman" w:hAnsi="Times New Roman"/>
          <w:bCs/>
          <w:sz w:val="24"/>
          <w:szCs w:val="24"/>
          <w:lang w:val="fr-FR" w:eastAsia="it-IT"/>
        </w:rPr>
        <w:t>é</w:t>
      </w:r>
      <w:r>
        <w:rPr>
          <w:rFonts w:ascii="Times New Roman" w:hAnsi="Times New Roman"/>
          <w:bCs/>
          <w:sz w:val="24"/>
          <w:szCs w:val="24"/>
          <w:lang w:val="fr-FR" w:eastAsia="it-IT"/>
        </w:rPr>
        <w:t>dé sa place à Città di Castello, la</w:t>
      </w:r>
      <w:r w:rsidRPr="00792F0A">
        <w:rPr>
          <w:rFonts w:ascii="Times New Roman" w:hAnsi="Times New Roman"/>
          <w:bCs/>
          <w:sz w:val="24"/>
          <w:szCs w:val="24"/>
          <w:lang w:val="fr-FR" w:eastAsia="it-IT"/>
        </w:rPr>
        <w:t xml:space="preserve"> </w:t>
      </w:r>
      <w:r w:rsidRPr="008B3C4F">
        <w:rPr>
          <w:rFonts w:ascii="Times New Roman" w:hAnsi="Times New Roman"/>
          <w:bCs/>
          <w:i/>
          <w:sz w:val="24"/>
          <w:szCs w:val="24"/>
          <w:lang w:val="fr-FR" w:eastAsia="it-IT"/>
        </w:rPr>
        <w:t>seul</w:t>
      </w:r>
      <w:r>
        <w:rPr>
          <w:rFonts w:ascii="Times New Roman" w:hAnsi="Times New Roman"/>
          <w:bCs/>
          <w:i/>
          <w:sz w:val="24"/>
          <w:szCs w:val="24"/>
          <w:lang w:val="fr-FR" w:eastAsia="it-IT"/>
        </w:rPr>
        <w:t>e</w:t>
      </w:r>
      <w:r w:rsidRPr="00792F0A">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qui </w:t>
      </w:r>
      <w:r w:rsidRPr="00792F0A">
        <w:rPr>
          <w:rFonts w:ascii="Times New Roman" w:hAnsi="Times New Roman"/>
          <w:bCs/>
          <w:sz w:val="24"/>
          <w:szCs w:val="24"/>
          <w:lang w:val="fr-FR" w:eastAsia="it-IT"/>
        </w:rPr>
        <w:t>avait le droit.</w:t>
      </w:r>
    </w:p>
    <w:p w14:paraId="2C8FE6B1" w14:textId="77777777" w:rsidR="0006448B" w:rsidRDefault="004E528D"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2 </w:t>
      </w:r>
      <w:r w:rsidR="0006448B" w:rsidRPr="00792F0A">
        <w:rPr>
          <w:rFonts w:ascii="Times New Roman" w:hAnsi="Times New Roman"/>
          <w:bCs/>
          <w:sz w:val="24"/>
          <w:szCs w:val="24"/>
          <w:lang w:val="fr-FR" w:eastAsia="it-IT"/>
        </w:rPr>
        <w:t xml:space="preserve"> - J</w:t>
      </w:r>
      <w:r w:rsidR="0006448B">
        <w:rPr>
          <w:rFonts w:ascii="Times New Roman" w:hAnsi="Times New Roman"/>
          <w:bCs/>
          <w:sz w:val="24"/>
          <w:szCs w:val="24"/>
          <w:lang w:val="fr-FR" w:eastAsia="it-IT"/>
        </w:rPr>
        <w:t>'espérais que la nouvelle imprimerie</w:t>
      </w:r>
      <w:r w:rsidR="0006448B" w:rsidRPr="00792F0A">
        <w:rPr>
          <w:rFonts w:ascii="Times New Roman" w:hAnsi="Times New Roman"/>
          <w:bCs/>
          <w:sz w:val="24"/>
          <w:szCs w:val="24"/>
          <w:lang w:val="fr-FR" w:eastAsia="it-IT"/>
        </w:rPr>
        <w:t xml:space="preserve"> était plus populaire. Je ne dis pas que</w:t>
      </w:r>
      <w:r w:rsidR="0006448B">
        <w:rPr>
          <w:rFonts w:ascii="Times New Roman" w:hAnsi="Times New Roman"/>
          <w:bCs/>
          <w:sz w:val="24"/>
          <w:szCs w:val="24"/>
          <w:lang w:val="fr-FR" w:eastAsia="it-IT"/>
        </w:rPr>
        <w:t xml:space="preserve"> je ne l'aime pas: elle</w:t>
      </w:r>
      <w:r w:rsidR="0006448B" w:rsidRPr="00792F0A">
        <w:rPr>
          <w:rFonts w:ascii="Times New Roman" w:hAnsi="Times New Roman"/>
          <w:bCs/>
          <w:sz w:val="24"/>
          <w:szCs w:val="24"/>
          <w:lang w:val="fr-FR" w:eastAsia="it-IT"/>
        </w:rPr>
        <w:t xml:space="preserve"> est </w:t>
      </w:r>
      <w:r w:rsidR="0006448B">
        <w:rPr>
          <w:rFonts w:ascii="Times New Roman" w:hAnsi="Times New Roman"/>
          <w:bCs/>
          <w:sz w:val="24"/>
          <w:szCs w:val="24"/>
          <w:lang w:val="fr-FR" w:eastAsia="it-IT"/>
        </w:rPr>
        <w:t>très belle; mais pour deux choses je ne pouvais pas me</w:t>
      </w:r>
      <w:r w:rsidR="0006448B" w:rsidRPr="00792F0A">
        <w:rPr>
          <w:rFonts w:ascii="Times New Roman" w:hAnsi="Times New Roman"/>
          <w:bCs/>
          <w:sz w:val="24"/>
          <w:szCs w:val="24"/>
          <w:lang w:val="fr-FR" w:eastAsia="it-IT"/>
        </w:rPr>
        <w:t xml:space="preserve"> lamenter:</w:t>
      </w:r>
      <w:r w:rsidR="0006448B">
        <w:rPr>
          <w:rFonts w:ascii="Times New Roman" w:hAnsi="Times New Roman"/>
          <w:bCs/>
          <w:sz w:val="24"/>
          <w:szCs w:val="24"/>
          <w:lang w:val="fr-FR" w:eastAsia="it-IT"/>
        </w:rPr>
        <w:t xml:space="preserve"> qu'</w:t>
      </w:r>
      <w:r w:rsidR="0006448B" w:rsidRPr="00792F0A">
        <w:rPr>
          <w:rFonts w:ascii="Times New Roman" w:hAnsi="Times New Roman"/>
          <w:bCs/>
          <w:sz w:val="24"/>
          <w:szCs w:val="24"/>
          <w:lang w:val="fr-FR" w:eastAsia="it-IT"/>
        </w:rPr>
        <w:t>il n'</w:t>
      </w:r>
      <w:r w:rsidR="0006448B">
        <w:rPr>
          <w:rFonts w:ascii="Times New Roman" w:hAnsi="Times New Roman"/>
          <w:bCs/>
          <w:sz w:val="24"/>
          <w:szCs w:val="24"/>
          <w:lang w:val="fr-FR" w:eastAsia="it-IT"/>
        </w:rPr>
        <w:t>y a pas de division de</w:t>
      </w:r>
      <w:r w:rsidR="0006448B" w:rsidRPr="00792F0A">
        <w:rPr>
          <w:rFonts w:ascii="Times New Roman" w:hAnsi="Times New Roman"/>
          <w:bCs/>
          <w:sz w:val="24"/>
          <w:szCs w:val="24"/>
          <w:lang w:val="fr-FR" w:eastAsia="it-IT"/>
        </w:rPr>
        <w:t xml:space="preserve"> chapitres, que la Parole de </w:t>
      </w:r>
      <w:r w:rsidR="0006448B">
        <w:rPr>
          <w:rFonts w:ascii="Times New Roman" w:hAnsi="Times New Roman"/>
          <w:bCs/>
          <w:sz w:val="24"/>
          <w:szCs w:val="24"/>
          <w:lang w:val="fr-FR" w:eastAsia="it-IT"/>
        </w:rPr>
        <w:t xml:space="preserve">la Très-Sainte Vierge Marie </w:t>
      </w:r>
      <w:r w:rsidR="0006448B" w:rsidRPr="00792F0A">
        <w:rPr>
          <w:rFonts w:ascii="Times New Roman" w:hAnsi="Times New Roman"/>
          <w:bCs/>
          <w:sz w:val="24"/>
          <w:szCs w:val="24"/>
          <w:lang w:val="fr-FR" w:eastAsia="it-IT"/>
        </w:rPr>
        <w:t>Maria</w:t>
      </w:r>
      <w:r w:rsidR="0006448B">
        <w:rPr>
          <w:rFonts w:ascii="Times New Roman" w:hAnsi="Times New Roman"/>
          <w:bCs/>
          <w:sz w:val="24"/>
          <w:szCs w:val="24"/>
          <w:lang w:val="fr-FR" w:eastAsia="it-IT"/>
        </w:rPr>
        <w:t xml:space="preserve"> </w:t>
      </w:r>
      <w:r w:rsidR="0006448B" w:rsidRPr="00792F0A">
        <w:rPr>
          <w:rFonts w:ascii="Times New Roman" w:hAnsi="Times New Roman"/>
          <w:bCs/>
          <w:sz w:val="24"/>
          <w:szCs w:val="24"/>
          <w:lang w:val="fr-FR" w:eastAsia="it-IT"/>
        </w:rPr>
        <w:t>est beaucoup plus négligé</w:t>
      </w:r>
      <w:r w:rsidR="0006448B">
        <w:rPr>
          <w:rFonts w:ascii="Times New Roman" w:hAnsi="Times New Roman"/>
          <w:bCs/>
          <w:sz w:val="24"/>
          <w:szCs w:val="24"/>
          <w:lang w:val="fr-FR" w:eastAsia="it-IT"/>
        </w:rPr>
        <w:t>e</w:t>
      </w:r>
      <w:r w:rsidR="0006448B" w:rsidRPr="00792F0A">
        <w:rPr>
          <w:rFonts w:ascii="Times New Roman" w:hAnsi="Times New Roman"/>
          <w:bCs/>
          <w:sz w:val="24"/>
          <w:szCs w:val="24"/>
          <w:lang w:val="fr-FR" w:eastAsia="it-IT"/>
        </w:rPr>
        <w:t xml:space="preserve"> et </w:t>
      </w:r>
      <w:r w:rsidR="0006448B">
        <w:rPr>
          <w:rFonts w:ascii="Times New Roman" w:hAnsi="Times New Roman"/>
          <w:bCs/>
          <w:sz w:val="24"/>
          <w:szCs w:val="24"/>
          <w:lang w:val="fr-FR" w:eastAsia="it-IT"/>
        </w:rPr>
        <w:t>annoncée de biais:</w:t>
      </w:r>
    </w:p>
    <w:p w14:paraId="2791D20B" w14:textId="71AAB93B" w:rsidR="0006448B" w:rsidRPr="00792F0A"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431C01">
        <w:rPr>
          <w:rFonts w:ascii="Times New Roman" w:hAnsi="Times New Roman"/>
          <w:bCs/>
          <w:sz w:val="24"/>
          <w:szCs w:val="24"/>
          <w:lang w:val="fr-FR" w:eastAsia="it-IT"/>
        </w:rPr>
        <w:t>3 - Quel est le prix? Mon volume je l'avais mis à 2,50 lires parce qu'ainsi m'avait convaincu le typographe,  mais très bientôt j'ai commencé à le vendre à 1 lire et</w:t>
      </w:r>
      <w:r w:rsidRPr="00792F0A">
        <w:rPr>
          <w:rFonts w:ascii="Times New Roman" w:hAnsi="Times New Roman"/>
          <w:bCs/>
          <w:sz w:val="24"/>
          <w:szCs w:val="24"/>
          <w:lang w:val="fr-FR" w:eastAsia="it-IT"/>
        </w:rPr>
        <w:t xml:space="preserve"> encore moins. S</w:t>
      </w:r>
      <w:r>
        <w:rPr>
          <w:rFonts w:ascii="Times New Roman" w:hAnsi="Times New Roman"/>
          <w:bCs/>
          <w:sz w:val="24"/>
          <w:szCs w:val="24"/>
          <w:lang w:val="fr-FR" w:eastAsia="it-IT"/>
        </w:rPr>
        <w:t xml:space="preserve">i demain </w:t>
      </w:r>
      <w:r w:rsidRPr="00363007">
        <w:rPr>
          <w:rFonts w:ascii="Times New Roman" w:hAnsi="Times New Roman"/>
          <w:bCs/>
          <w:sz w:val="24"/>
          <w:szCs w:val="24"/>
          <w:lang w:val="fr-FR" w:eastAsia="it-IT"/>
        </w:rPr>
        <w:t xml:space="preserve">je </w:t>
      </w:r>
      <w:r w:rsidR="00D864E6" w:rsidRPr="00363007">
        <w:rPr>
          <w:rFonts w:ascii="Times New Roman" w:hAnsi="Times New Roman"/>
          <w:bCs/>
          <w:sz w:val="24"/>
          <w:szCs w:val="24"/>
          <w:lang w:val="fr-FR" w:eastAsia="it-IT"/>
        </w:rPr>
        <w:t>faisais</w:t>
      </w:r>
      <w:r w:rsidRPr="00792F0A">
        <w:rPr>
          <w:rFonts w:ascii="Times New Roman" w:hAnsi="Times New Roman"/>
          <w:bCs/>
          <w:sz w:val="24"/>
          <w:szCs w:val="24"/>
          <w:lang w:val="fr-FR" w:eastAsia="it-IT"/>
        </w:rPr>
        <w:t xml:space="preserve"> </w:t>
      </w:r>
      <w:r w:rsidRPr="00792F0A">
        <w:rPr>
          <w:rFonts w:ascii="Times New Roman" w:hAnsi="Times New Roman"/>
          <w:bCs/>
          <w:sz w:val="24"/>
          <w:szCs w:val="24"/>
          <w:lang w:val="fr-FR" w:eastAsia="it-IT"/>
        </w:rPr>
        <w:lastRenderedPageBreak/>
        <w:t xml:space="preserve">une </w:t>
      </w:r>
      <w:r>
        <w:rPr>
          <w:rFonts w:ascii="Times New Roman" w:hAnsi="Times New Roman"/>
          <w:bCs/>
          <w:sz w:val="24"/>
          <w:szCs w:val="24"/>
          <w:lang w:val="fr-FR" w:eastAsia="it-IT"/>
        </w:rPr>
        <w:t xml:space="preserve">impression, je voudrais la </w:t>
      </w:r>
      <w:r w:rsidRPr="00792F0A">
        <w:rPr>
          <w:rFonts w:ascii="Times New Roman" w:hAnsi="Times New Roman"/>
          <w:bCs/>
          <w:sz w:val="24"/>
          <w:szCs w:val="24"/>
          <w:lang w:val="fr-FR" w:eastAsia="it-IT"/>
        </w:rPr>
        <w:t xml:space="preserve">faire </w:t>
      </w:r>
      <w:r>
        <w:rPr>
          <w:rFonts w:ascii="Times New Roman" w:hAnsi="Times New Roman"/>
          <w:bCs/>
          <w:sz w:val="24"/>
          <w:szCs w:val="24"/>
          <w:lang w:val="fr-FR" w:eastAsia="it-IT"/>
        </w:rPr>
        <w:t xml:space="preserve">à </w:t>
      </w:r>
      <w:r w:rsidRPr="00792F0A">
        <w:rPr>
          <w:rFonts w:ascii="Times New Roman" w:hAnsi="Times New Roman"/>
          <w:bCs/>
          <w:sz w:val="24"/>
          <w:szCs w:val="24"/>
          <w:lang w:val="fr-FR" w:eastAsia="it-IT"/>
        </w:rPr>
        <w:t>un</w:t>
      </w:r>
      <w:r>
        <w:rPr>
          <w:rFonts w:ascii="Times New Roman" w:hAnsi="Times New Roman"/>
          <w:bCs/>
          <w:sz w:val="24"/>
          <w:szCs w:val="24"/>
          <w:lang w:val="fr-FR" w:eastAsia="it-IT"/>
        </w:rPr>
        <w:t xml:space="preserve"> prix modique pour tout le monde. M</w:t>
      </w:r>
      <w:r w:rsidRPr="00792F0A">
        <w:rPr>
          <w:rFonts w:ascii="Times New Roman" w:hAnsi="Times New Roman"/>
          <w:bCs/>
          <w:sz w:val="24"/>
          <w:szCs w:val="24"/>
          <w:lang w:val="fr-FR" w:eastAsia="it-IT"/>
        </w:rPr>
        <w:t xml:space="preserve">ais pour l'instant Il est un rêve </w:t>
      </w:r>
      <w:r>
        <w:rPr>
          <w:rFonts w:ascii="Times New Roman" w:hAnsi="Times New Roman"/>
          <w:bCs/>
          <w:sz w:val="24"/>
          <w:szCs w:val="24"/>
          <w:lang w:val="fr-FR" w:eastAsia="it-IT"/>
        </w:rPr>
        <w:t xml:space="preserve">que je puisse </w:t>
      </w:r>
      <w:r w:rsidRPr="00792F0A">
        <w:rPr>
          <w:rFonts w:ascii="Times New Roman" w:hAnsi="Times New Roman"/>
          <w:bCs/>
          <w:sz w:val="24"/>
          <w:szCs w:val="24"/>
          <w:lang w:val="fr-FR" w:eastAsia="it-IT"/>
        </w:rPr>
        <w:t xml:space="preserve"> </w:t>
      </w:r>
      <w:r>
        <w:rPr>
          <w:rFonts w:ascii="Times New Roman" w:hAnsi="Times New Roman"/>
          <w:bCs/>
          <w:sz w:val="24"/>
          <w:szCs w:val="24"/>
          <w:lang w:val="fr-FR" w:eastAsia="it-IT"/>
        </w:rPr>
        <w:t>l'</w:t>
      </w:r>
      <w:r w:rsidRPr="00792F0A">
        <w:rPr>
          <w:rFonts w:ascii="Times New Roman" w:hAnsi="Times New Roman"/>
          <w:bCs/>
          <w:sz w:val="24"/>
          <w:szCs w:val="24"/>
          <w:lang w:val="fr-FR" w:eastAsia="it-IT"/>
        </w:rPr>
        <w:t>imprimer.</w:t>
      </w:r>
      <w:r>
        <w:rPr>
          <w:rFonts w:ascii="Times New Roman" w:hAnsi="Times New Roman"/>
          <w:bCs/>
          <w:sz w:val="24"/>
          <w:szCs w:val="24"/>
          <w:lang w:val="fr-FR" w:eastAsia="it-IT"/>
        </w:rPr>
        <w:t xml:space="preserve"> Sainte Véronique</w:t>
      </w:r>
      <w:r w:rsidRPr="00792F0A">
        <w:rPr>
          <w:rFonts w:ascii="Times New Roman" w:hAnsi="Times New Roman"/>
          <w:bCs/>
          <w:sz w:val="24"/>
          <w:szCs w:val="24"/>
          <w:lang w:val="fr-FR" w:eastAsia="it-IT"/>
        </w:rPr>
        <w:t xml:space="preserve"> se contenter</w:t>
      </w:r>
      <w:r>
        <w:rPr>
          <w:rFonts w:ascii="Times New Roman" w:hAnsi="Times New Roman"/>
          <w:bCs/>
          <w:sz w:val="24"/>
          <w:szCs w:val="24"/>
          <w:lang w:val="fr-FR" w:eastAsia="it-IT"/>
        </w:rPr>
        <w:t>a</w:t>
      </w:r>
      <w:r w:rsidRPr="00792F0A">
        <w:rPr>
          <w:rFonts w:ascii="Times New Roman" w:hAnsi="Times New Roman"/>
          <w:bCs/>
          <w:sz w:val="24"/>
          <w:szCs w:val="24"/>
          <w:lang w:val="fr-FR" w:eastAsia="it-IT"/>
        </w:rPr>
        <w:t xml:space="preserve"> du désir!</w:t>
      </w:r>
    </w:p>
    <w:p w14:paraId="2033BD40" w14:textId="77777777" w:rsidR="0006448B" w:rsidRPr="00792F0A"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92F0A">
        <w:rPr>
          <w:rFonts w:ascii="Times New Roman" w:hAnsi="Times New Roman"/>
          <w:bCs/>
          <w:sz w:val="24"/>
          <w:szCs w:val="24"/>
          <w:lang w:val="fr-FR" w:eastAsia="it-IT"/>
        </w:rPr>
        <w:t xml:space="preserve">Je conclus </w:t>
      </w:r>
      <w:r>
        <w:rPr>
          <w:rFonts w:ascii="Times New Roman" w:hAnsi="Times New Roman"/>
          <w:bCs/>
          <w:sz w:val="24"/>
          <w:szCs w:val="24"/>
          <w:lang w:val="fr-FR" w:eastAsia="it-IT"/>
        </w:rPr>
        <w:t xml:space="preserve">parce </w:t>
      </w:r>
      <w:r w:rsidRPr="00792F0A">
        <w:rPr>
          <w:rFonts w:ascii="Times New Roman" w:hAnsi="Times New Roman"/>
          <w:bCs/>
          <w:sz w:val="24"/>
          <w:szCs w:val="24"/>
          <w:lang w:val="fr-FR" w:eastAsia="it-IT"/>
        </w:rPr>
        <w:t xml:space="preserve">que </w:t>
      </w:r>
      <w:r>
        <w:rPr>
          <w:rFonts w:ascii="Times New Roman" w:hAnsi="Times New Roman"/>
          <w:bCs/>
          <w:sz w:val="24"/>
          <w:szCs w:val="24"/>
          <w:lang w:val="fr-FR" w:eastAsia="it-IT"/>
        </w:rPr>
        <w:t xml:space="preserve">je vous ai </w:t>
      </w:r>
      <w:r w:rsidRPr="00792F0A">
        <w:rPr>
          <w:rFonts w:ascii="Times New Roman" w:hAnsi="Times New Roman"/>
          <w:bCs/>
          <w:sz w:val="24"/>
          <w:szCs w:val="24"/>
          <w:lang w:val="fr-FR" w:eastAsia="it-IT"/>
        </w:rPr>
        <w:t>trop ennuyé</w:t>
      </w:r>
      <w:r>
        <w:rPr>
          <w:rFonts w:ascii="Times New Roman" w:hAnsi="Times New Roman"/>
          <w:bCs/>
          <w:sz w:val="24"/>
          <w:szCs w:val="24"/>
          <w:lang w:val="fr-FR" w:eastAsia="it-IT"/>
        </w:rPr>
        <w:t>e</w:t>
      </w:r>
      <w:r w:rsidRPr="00792F0A">
        <w:rPr>
          <w:rFonts w:ascii="Times New Roman" w:hAnsi="Times New Roman"/>
          <w:bCs/>
          <w:sz w:val="24"/>
          <w:szCs w:val="24"/>
          <w:lang w:val="fr-FR" w:eastAsia="it-IT"/>
        </w:rPr>
        <w:t xml:space="preserve">. Je vous invite à </w:t>
      </w:r>
      <w:r>
        <w:rPr>
          <w:rFonts w:ascii="Times New Roman" w:hAnsi="Times New Roman"/>
          <w:bCs/>
          <w:sz w:val="24"/>
          <w:szCs w:val="24"/>
          <w:lang w:val="fr-FR" w:eastAsia="it-IT"/>
        </w:rPr>
        <w:t xml:space="preserve">demeurer </w:t>
      </w:r>
      <w:r w:rsidRPr="00792F0A">
        <w:rPr>
          <w:rFonts w:ascii="Times New Roman" w:hAnsi="Times New Roman"/>
          <w:bCs/>
          <w:sz w:val="24"/>
          <w:szCs w:val="24"/>
          <w:lang w:val="fr-FR" w:eastAsia="it-IT"/>
        </w:rPr>
        <w:t xml:space="preserve">calme et </w:t>
      </w:r>
      <w:r>
        <w:rPr>
          <w:rFonts w:ascii="Times New Roman" w:hAnsi="Times New Roman"/>
          <w:bCs/>
          <w:sz w:val="24"/>
          <w:szCs w:val="24"/>
          <w:lang w:val="fr-FR" w:eastAsia="it-IT"/>
        </w:rPr>
        <w:t>à désirer le bien</w:t>
      </w:r>
      <w:r w:rsidRPr="007C71CE">
        <w:rPr>
          <w:rFonts w:ascii="Times New Roman" w:hAnsi="Times New Roman"/>
          <w:bCs/>
          <w:sz w:val="24"/>
          <w:szCs w:val="24"/>
          <w:lang w:val="fr-FR" w:eastAsia="it-IT"/>
        </w:rPr>
        <w:t xml:space="preserve"> de qui que ce soit</w:t>
      </w:r>
      <w:r>
        <w:rPr>
          <w:rFonts w:ascii="Times New Roman" w:hAnsi="Times New Roman"/>
          <w:bCs/>
          <w:sz w:val="24"/>
          <w:szCs w:val="24"/>
          <w:lang w:val="fr-FR" w:eastAsia="it-IT"/>
        </w:rPr>
        <w:t>, sans entrav</w:t>
      </w:r>
      <w:r w:rsidRPr="00792F0A">
        <w:rPr>
          <w:rFonts w:ascii="Times New Roman" w:hAnsi="Times New Roman"/>
          <w:bCs/>
          <w:sz w:val="24"/>
          <w:szCs w:val="24"/>
          <w:lang w:val="fr-FR" w:eastAsia="it-IT"/>
        </w:rPr>
        <w:t>es humaines.</w:t>
      </w:r>
    </w:p>
    <w:p w14:paraId="7BEFFE23"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R</w:t>
      </w:r>
      <w:r w:rsidRPr="00792F0A">
        <w:rPr>
          <w:rFonts w:ascii="Times New Roman" w:hAnsi="Times New Roman"/>
          <w:bCs/>
          <w:sz w:val="24"/>
          <w:szCs w:val="24"/>
          <w:lang w:val="fr-FR" w:eastAsia="it-IT"/>
        </w:rPr>
        <w:t>ecommande</w:t>
      </w:r>
      <w:r>
        <w:rPr>
          <w:rFonts w:ascii="Times New Roman" w:hAnsi="Times New Roman"/>
          <w:bCs/>
          <w:sz w:val="24"/>
          <w:szCs w:val="24"/>
          <w:lang w:val="fr-FR" w:eastAsia="it-IT"/>
        </w:rPr>
        <w:t>z-moi</w:t>
      </w:r>
      <w:r w:rsidRPr="00792F0A">
        <w:rPr>
          <w:rFonts w:ascii="Times New Roman" w:hAnsi="Times New Roman"/>
          <w:bCs/>
          <w:sz w:val="24"/>
          <w:szCs w:val="24"/>
          <w:lang w:val="fr-FR" w:eastAsia="it-IT"/>
        </w:rPr>
        <w:t xml:space="preserve"> au Cœur</w:t>
      </w:r>
      <w:r>
        <w:rPr>
          <w:rFonts w:ascii="Times New Roman" w:hAnsi="Times New Roman"/>
          <w:bCs/>
          <w:sz w:val="24"/>
          <w:szCs w:val="24"/>
          <w:lang w:val="fr-FR" w:eastAsia="it-IT"/>
        </w:rPr>
        <w:t xml:space="preserve"> Adorable de Jésus, alors que</w:t>
      </w:r>
      <w:r w:rsidRPr="00792F0A">
        <w:rPr>
          <w:rFonts w:ascii="Times New Roman" w:hAnsi="Times New Roman"/>
          <w:bCs/>
          <w:sz w:val="24"/>
          <w:szCs w:val="24"/>
          <w:lang w:val="fr-FR" w:eastAsia="it-IT"/>
        </w:rPr>
        <w:t xml:space="preserve"> je me dis:</w:t>
      </w:r>
    </w:p>
    <w:p w14:paraId="40F58644" w14:textId="77777777" w:rsidR="0006448B" w:rsidRPr="007C71CE"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262CBACB" w14:textId="77777777" w:rsidR="0006448B" w:rsidRPr="00792F0A" w:rsidRDefault="005A0A9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Votre S</w:t>
      </w:r>
      <w:r w:rsidR="0006448B" w:rsidRPr="00792F0A">
        <w:rPr>
          <w:rFonts w:ascii="Times New Roman" w:hAnsi="Times New Roman"/>
          <w:bCs/>
          <w:sz w:val="24"/>
          <w:szCs w:val="24"/>
          <w:lang w:val="fr-FR" w:eastAsia="it-IT"/>
        </w:rPr>
        <w:t>erviteur</w:t>
      </w:r>
    </w:p>
    <w:p w14:paraId="1D06BA4A" w14:textId="77777777" w:rsidR="0006448B" w:rsidRDefault="005A0A9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sidRPr="00792F0A">
        <w:rPr>
          <w:rFonts w:ascii="Times New Roman" w:hAnsi="Times New Roman"/>
          <w:bCs/>
          <w:sz w:val="24"/>
          <w:szCs w:val="24"/>
          <w:lang w:val="fr-FR" w:eastAsia="it-IT"/>
        </w:rPr>
        <w:t>C</w:t>
      </w:r>
      <w:r w:rsidR="0006448B">
        <w:rPr>
          <w:rFonts w:ascii="Times New Roman" w:hAnsi="Times New Roman"/>
          <w:bCs/>
          <w:sz w:val="24"/>
          <w:szCs w:val="24"/>
          <w:lang w:val="fr-FR" w:eastAsia="it-IT"/>
        </w:rPr>
        <w:t>h</w:t>
      </w:r>
      <w:r w:rsidR="0006448B" w:rsidRPr="00792F0A">
        <w:rPr>
          <w:rFonts w:ascii="Times New Roman" w:hAnsi="Times New Roman"/>
          <w:bCs/>
          <w:sz w:val="24"/>
          <w:szCs w:val="24"/>
          <w:lang w:val="fr-FR" w:eastAsia="it-IT"/>
        </w:rPr>
        <w:t>ano</w:t>
      </w:r>
      <w:r w:rsidR="0006448B">
        <w:rPr>
          <w:rFonts w:ascii="Times New Roman" w:hAnsi="Times New Roman"/>
          <w:bCs/>
          <w:sz w:val="24"/>
          <w:szCs w:val="24"/>
          <w:lang w:val="fr-FR" w:eastAsia="it-IT"/>
        </w:rPr>
        <w:t>i</w:t>
      </w:r>
      <w:r w:rsidR="0006448B" w:rsidRPr="00792F0A">
        <w:rPr>
          <w:rFonts w:ascii="Times New Roman" w:hAnsi="Times New Roman"/>
          <w:bCs/>
          <w:sz w:val="24"/>
          <w:szCs w:val="24"/>
          <w:lang w:val="fr-FR" w:eastAsia="it-IT"/>
        </w:rPr>
        <w:t>n</w:t>
      </w:r>
      <w:r w:rsidR="0006448B">
        <w:rPr>
          <w:rFonts w:ascii="Times New Roman" w:hAnsi="Times New Roman"/>
          <w:bCs/>
          <w:sz w:val="24"/>
          <w:szCs w:val="24"/>
          <w:lang w:val="fr-FR" w:eastAsia="it-IT"/>
        </w:rPr>
        <w:t xml:space="preserve">e </w:t>
      </w:r>
      <w:r w:rsidR="0006448B" w:rsidRPr="00792F0A">
        <w:rPr>
          <w:rFonts w:ascii="Times New Roman" w:hAnsi="Times New Roman"/>
          <w:bCs/>
          <w:sz w:val="24"/>
          <w:szCs w:val="24"/>
          <w:lang w:val="fr-FR" w:eastAsia="it-IT"/>
        </w:rPr>
        <w:t xml:space="preserve"> Di Francia</w:t>
      </w:r>
    </w:p>
    <w:p w14:paraId="262579BB" w14:textId="77777777" w:rsidR="0006448B" w:rsidRPr="007C71CE"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06BBD467"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P. S. - Je vous serais reconnaissant d'une copie du  </w:t>
      </w:r>
      <w:r>
        <w:rPr>
          <w:rFonts w:ascii="Times New Roman" w:hAnsi="Times New Roman"/>
          <w:bCs/>
          <w:i/>
          <w:sz w:val="24"/>
          <w:szCs w:val="24"/>
          <w:lang w:val="fr-FR" w:eastAsia="it-IT"/>
        </w:rPr>
        <w:t>Diario</w:t>
      </w:r>
      <w:r w:rsidRPr="00792F0A">
        <w:rPr>
          <w:rFonts w:ascii="Times New Roman" w:hAnsi="Times New Roman"/>
          <w:bCs/>
          <w:sz w:val="24"/>
          <w:szCs w:val="24"/>
          <w:lang w:val="fr-FR" w:eastAsia="it-IT"/>
        </w:rPr>
        <w:t>.</w:t>
      </w:r>
    </w:p>
    <w:p w14:paraId="6ED0223F"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___________________________  </w:t>
      </w:r>
    </w:p>
    <w:p w14:paraId="41BEB8E2" w14:textId="77777777" w:rsidR="0006448B" w:rsidRPr="00B12B5E"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4CC78274" w14:textId="77777777" w:rsidR="0006448B" w:rsidRPr="00B12B5E" w:rsidRDefault="0006448B" w:rsidP="0006448B">
      <w:pPr>
        <w:autoSpaceDE w:val="0"/>
        <w:autoSpaceDN w:val="0"/>
        <w:adjustRightInd w:val="0"/>
        <w:spacing w:after="0" w:line="240" w:lineRule="auto"/>
        <w:jc w:val="both"/>
        <w:rPr>
          <w:rFonts w:ascii="Times New Roman" w:hAnsi="Times New Roman"/>
          <w:bCs/>
          <w:sz w:val="24"/>
          <w:szCs w:val="24"/>
          <w:lang w:eastAsia="it-IT"/>
        </w:rPr>
      </w:pPr>
      <w:r w:rsidRPr="000330BA">
        <w:rPr>
          <w:rFonts w:ascii="Times New Roman" w:hAnsi="Times New Roman"/>
          <w:bCs/>
          <w:sz w:val="20"/>
          <w:szCs w:val="20"/>
          <w:lang w:val="fr-FR" w:eastAsia="it-IT"/>
        </w:rPr>
        <w:t>* Il est l'</w:t>
      </w:r>
      <w:r>
        <w:rPr>
          <w:rFonts w:ascii="Times New Roman" w:hAnsi="Times New Roman"/>
          <w:bCs/>
          <w:i/>
          <w:sz w:val="20"/>
          <w:szCs w:val="20"/>
          <w:lang w:val="fr-FR" w:eastAsia="it-IT"/>
        </w:rPr>
        <w:t>H</w:t>
      </w:r>
      <w:r w:rsidRPr="000330BA">
        <w:rPr>
          <w:rFonts w:ascii="Times New Roman" w:hAnsi="Times New Roman"/>
          <w:bCs/>
          <w:i/>
          <w:sz w:val="20"/>
          <w:szCs w:val="20"/>
          <w:lang w:val="fr-FR" w:eastAsia="it-IT"/>
        </w:rPr>
        <w:t>ymne</w:t>
      </w:r>
      <w:r w:rsidRPr="000330BA">
        <w:rPr>
          <w:rFonts w:ascii="Times New Roman" w:hAnsi="Times New Roman"/>
          <w:bCs/>
          <w:sz w:val="20"/>
          <w:szCs w:val="20"/>
          <w:lang w:val="fr-FR" w:eastAsia="it-IT"/>
        </w:rPr>
        <w:t xml:space="preserve"> en l'honneur de sainte </w:t>
      </w:r>
      <w:r>
        <w:rPr>
          <w:rFonts w:ascii="Times New Roman" w:hAnsi="Times New Roman"/>
          <w:bCs/>
          <w:sz w:val="20"/>
          <w:szCs w:val="20"/>
          <w:lang w:val="fr-FR" w:eastAsia="it-IT"/>
        </w:rPr>
        <w:t>Veronica Giuliani, écrit par Père</w:t>
      </w:r>
      <w:r w:rsidRPr="000330BA">
        <w:rPr>
          <w:rFonts w:ascii="Times New Roman" w:hAnsi="Times New Roman"/>
          <w:bCs/>
          <w:sz w:val="20"/>
          <w:szCs w:val="20"/>
          <w:lang w:val="fr-FR" w:eastAsia="it-IT"/>
        </w:rPr>
        <w:t xml:space="preserve"> Hannibal</w:t>
      </w:r>
      <w:r>
        <w:rPr>
          <w:rFonts w:ascii="Times New Roman" w:hAnsi="Times New Roman"/>
          <w:bCs/>
          <w:sz w:val="20"/>
          <w:szCs w:val="20"/>
          <w:lang w:val="fr-FR" w:eastAsia="it-IT"/>
        </w:rPr>
        <w:t xml:space="preserve"> en </w:t>
      </w:r>
      <w:r w:rsidRPr="000330BA">
        <w:rPr>
          <w:rFonts w:ascii="Times New Roman" w:hAnsi="Times New Roman"/>
          <w:bCs/>
          <w:sz w:val="20"/>
          <w:szCs w:val="20"/>
          <w:lang w:val="fr-FR" w:eastAsia="it-IT"/>
        </w:rPr>
        <w:t xml:space="preserve">1895, </w:t>
      </w:r>
      <w:r>
        <w:rPr>
          <w:rFonts w:ascii="Times New Roman" w:hAnsi="Times New Roman"/>
          <w:bCs/>
          <w:sz w:val="20"/>
          <w:szCs w:val="20"/>
          <w:lang w:val="fr-FR" w:eastAsia="it-IT"/>
        </w:rPr>
        <w:t xml:space="preserve">et puis publié dans le volume </w:t>
      </w:r>
      <w:r>
        <w:rPr>
          <w:rFonts w:ascii="Times New Roman" w:hAnsi="Times New Roman"/>
          <w:bCs/>
          <w:i/>
          <w:sz w:val="20"/>
          <w:szCs w:val="20"/>
          <w:lang w:val="fr-FR" w:eastAsia="it-IT"/>
        </w:rPr>
        <w:t>Fede e Poesia</w:t>
      </w:r>
      <w:r>
        <w:rPr>
          <w:rFonts w:ascii="Times New Roman" w:hAnsi="Times New Roman"/>
          <w:bCs/>
          <w:sz w:val="20"/>
          <w:szCs w:val="20"/>
          <w:lang w:val="fr-FR" w:eastAsia="it-IT"/>
        </w:rPr>
        <w:t xml:space="preserve">. </w:t>
      </w:r>
      <w:r w:rsidRPr="000330BA">
        <w:rPr>
          <w:rFonts w:ascii="Times New Roman" w:hAnsi="Times New Roman"/>
          <w:bCs/>
          <w:i/>
          <w:sz w:val="20"/>
          <w:szCs w:val="20"/>
          <w:lang w:eastAsia="it-IT"/>
        </w:rPr>
        <w:t>Versi del Canonico Annibale Maria Di Francia da Messina</w:t>
      </w:r>
      <w:r>
        <w:rPr>
          <w:rFonts w:ascii="Times New Roman" w:hAnsi="Times New Roman"/>
          <w:bCs/>
          <w:sz w:val="20"/>
          <w:szCs w:val="20"/>
          <w:lang w:eastAsia="it-IT"/>
        </w:rPr>
        <w:t>, Tipografia del Piccolo Operaio</w:t>
      </w:r>
      <w:r w:rsidRPr="000330BA">
        <w:rPr>
          <w:rFonts w:ascii="Times New Roman" w:hAnsi="Times New Roman"/>
          <w:bCs/>
          <w:sz w:val="20"/>
          <w:szCs w:val="20"/>
          <w:lang w:eastAsia="it-IT"/>
        </w:rPr>
        <w:t xml:space="preserve">, Oria 1922, pp. 209-211 </w:t>
      </w:r>
      <w:r>
        <w:rPr>
          <w:rFonts w:ascii="Times New Roman" w:hAnsi="Times New Roman"/>
          <w:bCs/>
          <w:sz w:val="20"/>
          <w:szCs w:val="20"/>
          <w:lang w:eastAsia="it-IT"/>
        </w:rPr>
        <w:t>(</w:t>
      </w:r>
      <w:r>
        <w:rPr>
          <w:rFonts w:ascii="Times New Roman" w:hAnsi="Times New Roman"/>
          <w:bCs/>
          <w:i/>
          <w:sz w:val="20"/>
          <w:szCs w:val="20"/>
          <w:lang w:eastAsia="it-IT"/>
        </w:rPr>
        <w:t>n.d.r.</w:t>
      </w:r>
      <w:r w:rsidRPr="000330BA">
        <w:rPr>
          <w:rFonts w:ascii="Times New Roman" w:hAnsi="Times New Roman"/>
          <w:bCs/>
          <w:sz w:val="20"/>
          <w:szCs w:val="20"/>
          <w:lang w:eastAsia="it-IT"/>
        </w:rPr>
        <w:t>).</w:t>
      </w:r>
    </w:p>
    <w:p w14:paraId="1CE47981" w14:textId="77777777" w:rsidR="0006448B" w:rsidRPr="00B12B5E" w:rsidRDefault="0006448B" w:rsidP="0006448B">
      <w:pPr>
        <w:autoSpaceDE w:val="0"/>
        <w:autoSpaceDN w:val="0"/>
        <w:adjustRightInd w:val="0"/>
        <w:spacing w:after="0" w:line="240" w:lineRule="auto"/>
        <w:jc w:val="both"/>
        <w:rPr>
          <w:rFonts w:ascii="Times New Roman" w:hAnsi="Times New Roman"/>
          <w:bCs/>
          <w:sz w:val="8"/>
          <w:szCs w:val="8"/>
          <w:lang w:eastAsia="it-IT"/>
        </w:rPr>
      </w:pPr>
      <w:r>
        <w:rPr>
          <w:rFonts w:ascii="Times New Roman" w:hAnsi="Times New Roman"/>
          <w:bCs/>
          <w:sz w:val="24"/>
          <w:szCs w:val="24"/>
          <w:lang w:eastAsia="it-IT"/>
        </w:rPr>
        <w:tab/>
      </w:r>
    </w:p>
    <w:p w14:paraId="041609C8" w14:textId="77777777" w:rsidR="0006448B" w:rsidRPr="005A0A9B" w:rsidRDefault="0006448B" w:rsidP="0006448B">
      <w:pPr>
        <w:autoSpaceDE w:val="0"/>
        <w:autoSpaceDN w:val="0"/>
        <w:adjustRightInd w:val="0"/>
        <w:spacing w:after="0" w:line="240" w:lineRule="auto"/>
        <w:jc w:val="both"/>
        <w:rPr>
          <w:rFonts w:ascii="Times New Roman" w:hAnsi="Times New Roman"/>
          <w:bCs/>
          <w:sz w:val="24"/>
          <w:szCs w:val="24"/>
          <w:lang w:eastAsia="it-IT"/>
        </w:rPr>
      </w:pPr>
    </w:p>
    <w:p w14:paraId="5C81EECF"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7FB35B07" w14:textId="77777777" w:rsidR="0006448B" w:rsidRPr="00DB355C" w:rsidRDefault="0006448B" w:rsidP="0006448B">
      <w:pPr>
        <w:autoSpaceDE w:val="0"/>
        <w:autoSpaceDN w:val="0"/>
        <w:adjustRightInd w:val="0"/>
        <w:spacing w:after="0" w:line="240" w:lineRule="auto"/>
        <w:jc w:val="center"/>
        <w:rPr>
          <w:rFonts w:ascii="Times New Roman" w:hAnsi="Times New Roman"/>
          <w:bCs/>
          <w:sz w:val="24"/>
          <w:szCs w:val="24"/>
          <w:lang w:eastAsia="it-IT"/>
        </w:rPr>
      </w:pPr>
    </w:p>
    <w:p w14:paraId="1EB827F6"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eastAsia="it-IT"/>
        </w:rPr>
      </w:pPr>
      <w:r w:rsidRPr="004F73CE">
        <w:rPr>
          <w:rFonts w:ascii="Times New Roman" w:hAnsi="Times New Roman"/>
          <w:b/>
          <w:bCs/>
          <w:sz w:val="28"/>
          <w:szCs w:val="28"/>
          <w:lang w:eastAsia="it-IT"/>
        </w:rPr>
        <w:t>146</w:t>
      </w:r>
    </w:p>
    <w:p w14:paraId="19E1CB22" w14:textId="77777777" w:rsidR="0006448B" w:rsidRPr="00DB355C" w:rsidRDefault="0006448B" w:rsidP="0006448B">
      <w:pPr>
        <w:autoSpaceDE w:val="0"/>
        <w:autoSpaceDN w:val="0"/>
        <w:adjustRightInd w:val="0"/>
        <w:spacing w:after="0" w:line="240" w:lineRule="auto"/>
        <w:jc w:val="center"/>
        <w:rPr>
          <w:rFonts w:ascii="Times New Roman" w:hAnsi="Times New Roman"/>
          <w:b/>
          <w:bCs/>
          <w:sz w:val="8"/>
          <w:szCs w:val="8"/>
          <w:lang w:eastAsia="it-IT"/>
        </w:rPr>
      </w:pPr>
    </w:p>
    <w:p w14:paraId="063A84C3" w14:textId="77777777" w:rsidR="0006448B" w:rsidRPr="004F73CE" w:rsidRDefault="0006448B" w:rsidP="0006448B">
      <w:pPr>
        <w:autoSpaceDE w:val="0"/>
        <w:autoSpaceDN w:val="0"/>
        <w:adjustRightInd w:val="0"/>
        <w:spacing w:after="0" w:line="240" w:lineRule="auto"/>
        <w:jc w:val="center"/>
        <w:rPr>
          <w:rFonts w:ascii="Times New Roman" w:hAnsi="Times New Roman"/>
          <w:b/>
          <w:bCs/>
          <w:sz w:val="28"/>
          <w:szCs w:val="28"/>
          <w:lang w:eastAsia="it-IT"/>
        </w:rPr>
      </w:pPr>
      <w:r w:rsidRPr="004F73CE">
        <w:rPr>
          <w:rFonts w:ascii="Times New Roman" w:hAnsi="Times New Roman"/>
          <w:b/>
          <w:bCs/>
          <w:sz w:val="28"/>
          <w:szCs w:val="28"/>
          <w:lang w:eastAsia="it-IT"/>
        </w:rPr>
        <w:t>Au clerc Arcangelo Briuglia</w:t>
      </w:r>
    </w:p>
    <w:p w14:paraId="0E03E32B" w14:textId="77777777" w:rsidR="0006448B" w:rsidRPr="005A0A9B" w:rsidRDefault="0006448B" w:rsidP="0006448B">
      <w:pPr>
        <w:autoSpaceDE w:val="0"/>
        <w:autoSpaceDN w:val="0"/>
        <w:adjustRightInd w:val="0"/>
        <w:spacing w:after="0" w:line="240" w:lineRule="auto"/>
        <w:jc w:val="center"/>
        <w:rPr>
          <w:rFonts w:ascii="Times New Roman" w:hAnsi="Times New Roman"/>
          <w:b/>
          <w:bCs/>
          <w:sz w:val="14"/>
          <w:szCs w:val="14"/>
          <w:lang w:eastAsia="it-IT"/>
        </w:rPr>
      </w:pPr>
    </w:p>
    <w:p w14:paraId="462E902F" w14:textId="77777777" w:rsidR="0006448B" w:rsidRPr="004F73CE" w:rsidRDefault="0006448B" w:rsidP="0006448B">
      <w:pPr>
        <w:autoSpaceDE w:val="0"/>
        <w:autoSpaceDN w:val="0"/>
        <w:adjustRightInd w:val="0"/>
        <w:spacing w:after="0" w:line="240" w:lineRule="auto"/>
        <w:jc w:val="both"/>
        <w:rPr>
          <w:rFonts w:ascii="Times New Roman" w:hAnsi="Times New Roman"/>
          <w:bCs/>
          <w:sz w:val="20"/>
          <w:szCs w:val="20"/>
          <w:lang w:eastAsia="it-IT"/>
        </w:rPr>
      </w:pPr>
      <w:r w:rsidRPr="004F73CE">
        <w:rPr>
          <w:rFonts w:ascii="Times New Roman" w:hAnsi="Times New Roman"/>
          <w:bCs/>
          <w:sz w:val="20"/>
          <w:szCs w:val="20"/>
          <w:lang w:eastAsia="it-IT"/>
        </w:rPr>
        <w:t>APR 6166 - C2, 4/15</w:t>
      </w:r>
    </w:p>
    <w:p w14:paraId="035E3152" w14:textId="09749847" w:rsidR="0006448B" w:rsidRPr="004F73CE" w:rsidRDefault="0006448B" w:rsidP="0006448B">
      <w:pPr>
        <w:autoSpaceDE w:val="0"/>
        <w:autoSpaceDN w:val="0"/>
        <w:adjustRightInd w:val="0"/>
        <w:spacing w:after="0" w:line="240" w:lineRule="auto"/>
        <w:jc w:val="both"/>
        <w:rPr>
          <w:rFonts w:ascii="Times New Roman" w:hAnsi="Times New Roman"/>
          <w:bCs/>
          <w:sz w:val="20"/>
          <w:szCs w:val="20"/>
          <w:lang w:eastAsia="it-IT"/>
        </w:rPr>
      </w:pPr>
      <w:r w:rsidRPr="004F73CE">
        <w:rPr>
          <w:rFonts w:ascii="Times New Roman" w:hAnsi="Times New Roman"/>
          <w:bCs/>
          <w:sz w:val="20"/>
          <w:szCs w:val="20"/>
          <w:lang w:eastAsia="it-IT"/>
        </w:rPr>
        <w:t xml:space="preserve">photoc.; orig. près Ivana Briuglia, Roccavaldina (Messina); </w:t>
      </w:r>
      <w:r w:rsidR="009F3BC8">
        <w:rPr>
          <w:rFonts w:ascii="Times New Roman" w:hAnsi="Times New Roman"/>
          <w:bCs/>
          <w:sz w:val="20"/>
          <w:szCs w:val="20"/>
          <w:lang w:eastAsia="it-IT"/>
        </w:rPr>
        <w:t>inéd.</w:t>
      </w:r>
    </w:p>
    <w:p w14:paraId="4F96CCE3"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05.10.</w:t>
      </w:r>
      <w:r w:rsidRPr="00921B39">
        <w:rPr>
          <w:rFonts w:ascii="Times New Roman" w:hAnsi="Times New Roman"/>
          <w:bCs/>
          <w:sz w:val="20"/>
          <w:szCs w:val="20"/>
          <w:lang w:val="fr-FR" w:eastAsia="it-IT"/>
        </w:rPr>
        <w:t>1895</w:t>
      </w:r>
    </w:p>
    <w:p w14:paraId="673EFFD9" w14:textId="77777777" w:rsidR="0006448B" w:rsidRPr="00921B39"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76EA0A6F" w14:textId="0011C161"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répond à deux lettres du</w:t>
      </w:r>
      <w:r w:rsidRPr="00921B39">
        <w:rPr>
          <w:rFonts w:ascii="Times New Roman" w:hAnsi="Times New Roman"/>
          <w:bCs/>
          <w:sz w:val="20"/>
          <w:szCs w:val="20"/>
          <w:lang w:val="fr-FR" w:eastAsia="it-IT"/>
        </w:rPr>
        <w:t xml:space="preserve"> clerc Arcangelo Briuglia, dont il a appris l'opposition</w:t>
      </w:r>
      <w:r>
        <w:rPr>
          <w:rFonts w:ascii="Times New Roman" w:hAnsi="Times New Roman"/>
          <w:bCs/>
          <w:sz w:val="20"/>
          <w:szCs w:val="20"/>
          <w:lang w:val="fr-FR" w:eastAsia="it-IT"/>
        </w:rPr>
        <w:t xml:space="preserve"> d</w:t>
      </w:r>
      <w:r w:rsidRPr="00921B39">
        <w:rPr>
          <w:rFonts w:ascii="Times New Roman" w:hAnsi="Times New Roman"/>
          <w:bCs/>
          <w:sz w:val="20"/>
          <w:szCs w:val="20"/>
          <w:lang w:val="fr-FR" w:eastAsia="it-IT"/>
        </w:rPr>
        <w:t>es parents</w:t>
      </w:r>
      <w:r>
        <w:rPr>
          <w:rFonts w:ascii="Times New Roman" w:hAnsi="Times New Roman"/>
          <w:bCs/>
          <w:sz w:val="20"/>
          <w:szCs w:val="20"/>
          <w:lang w:val="fr-FR" w:eastAsia="it-IT"/>
        </w:rPr>
        <w:t xml:space="preserve"> qui empêchaient </w:t>
      </w:r>
      <w:r w:rsidR="00D864E6">
        <w:rPr>
          <w:rFonts w:ascii="Times New Roman" w:hAnsi="Times New Roman"/>
          <w:bCs/>
          <w:sz w:val="20"/>
          <w:szCs w:val="20"/>
          <w:lang w:val="fr-FR" w:eastAsia="it-IT"/>
        </w:rPr>
        <w:t>le</w:t>
      </w:r>
      <w:r>
        <w:rPr>
          <w:rFonts w:ascii="Times New Roman" w:hAnsi="Times New Roman"/>
          <w:bCs/>
          <w:sz w:val="20"/>
          <w:szCs w:val="20"/>
          <w:lang w:val="fr-FR" w:eastAsia="it-IT"/>
        </w:rPr>
        <w:t xml:space="preserve"> jeune homme de</w:t>
      </w:r>
      <w:r w:rsidRPr="00921B39">
        <w:rPr>
          <w:rFonts w:ascii="Times New Roman" w:hAnsi="Times New Roman"/>
          <w:bCs/>
          <w:sz w:val="20"/>
          <w:szCs w:val="20"/>
          <w:lang w:val="fr-FR" w:eastAsia="it-IT"/>
        </w:rPr>
        <w:t xml:space="preserve"> faire partie du </w:t>
      </w:r>
      <w:r>
        <w:rPr>
          <w:rFonts w:ascii="Times New Roman" w:hAnsi="Times New Roman"/>
          <w:bCs/>
          <w:sz w:val="20"/>
          <w:szCs w:val="20"/>
          <w:lang w:val="fr-FR" w:eastAsia="it-IT"/>
        </w:rPr>
        <w:t>petit groupe de clercs que</w:t>
      </w:r>
      <w:r w:rsidRPr="00921B39">
        <w:rPr>
          <w:rFonts w:ascii="Times New Roman" w:hAnsi="Times New Roman"/>
          <w:bCs/>
          <w:sz w:val="20"/>
          <w:szCs w:val="20"/>
          <w:lang w:val="fr-FR" w:eastAsia="it-IT"/>
        </w:rPr>
        <w:t xml:space="preserve"> père Hannibal</w:t>
      </w:r>
      <w:r>
        <w:rPr>
          <w:rFonts w:ascii="Times New Roman" w:hAnsi="Times New Roman"/>
          <w:bCs/>
          <w:sz w:val="20"/>
          <w:szCs w:val="20"/>
          <w:lang w:val="fr-FR" w:eastAsia="it-IT"/>
        </w:rPr>
        <w:t xml:space="preserve"> gardait</w:t>
      </w:r>
      <w:r w:rsidRPr="00921B39">
        <w:rPr>
          <w:rFonts w:ascii="Times New Roman" w:hAnsi="Times New Roman"/>
          <w:bCs/>
          <w:sz w:val="20"/>
          <w:szCs w:val="20"/>
          <w:lang w:val="fr-FR" w:eastAsia="it-IT"/>
        </w:rPr>
        <w:t xml:space="preserve"> dans </w:t>
      </w:r>
      <w:r>
        <w:rPr>
          <w:rFonts w:ascii="Times New Roman" w:hAnsi="Times New Roman"/>
          <w:bCs/>
          <w:sz w:val="20"/>
          <w:szCs w:val="20"/>
          <w:lang w:val="fr-FR" w:eastAsia="it-IT"/>
        </w:rPr>
        <w:t>son Institut naissant de Messina</w:t>
      </w:r>
      <w:r w:rsidRPr="00921B39">
        <w:rPr>
          <w:rFonts w:ascii="Times New Roman" w:hAnsi="Times New Roman"/>
          <w:bCs/>
          <w:sz w:val="20"/>
          <w:szCs w:val="20"/>
          <w:lang w:val="fr-FR" w:eastAsia="it-IT"/>
        </w:rPr>
        <w:t xml:space="preserve"> au </w:t>
      </w:r>
      <w:r w:rsidRPr="00B12B5E">
        <w:rPr>
          <w:rFonts w:ascii="Times New Roman" w:hAnsi="Times New Roman"/>
          <w:bCs/>
          <w:sz w:val="20"/>
          <w:szCs w:val="20"/>
          <w:lang w:val="fr-FR" w:eastAsia="it-IT"/>
        </w:rPr>
        <w:t>Quartiere Avignone</w:t>
      </w:r>
      <w:r w:rsidRPr="00921B39">
        <w:rPr>
          <w:rFonts w:ascii="Times New Roman" w:hAnsi="Times New Roman"/>
          <w:bCs/>
          <w:sz w:val="20"/>
          <w:szCs w:val="20"/>
          <w:lang w:val="fr-FR" w:eastAsia="it-IT"/>
        </w:rPr>
        <w:t>.</w:t>
      </w:r>
    </w:p>
    <w:p w14:paraId="0B9F4607" w14:textId="77777777" w:rsidR="0006448B" w:rsidRPr="00921B39"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784E3E33" w14:textId="77777777" w:rsidR="0006448B" w:rsidRDefault="005A0A9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  Messina, le 5 octobre</w:t>
      </w:r>
      <w:r w:rsidR="0006448B" w:rsidRPr="007C71CE">
        <w:rPr>
          <w:rFonts w:ascii="Times New Roman" w:hAnsi="Times New Roman"/>
          <w:bCs/>
          <w:sz w:val="24"/>
          <w:szCs w:val="24"/>
          <w:lang w:val="fr-FR" w:eastAsia="it-IT"/>
        </w:rPr>
        <w:t xml:space="preserve"> 1895</w:t>
      </w:r>
    </w:p>
    <w:p w14:paraId="6CB52B8D" w14:textId="77777777" w:rsidR="0006448B" w:rsidRPr="005A0A9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7D54B854" w14:textId="77777777" w:rsidR="0006448B" w:rsidRPr="007C71CE"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7C71CE">
        <w:rPr>
          <w:rFonts w:ascii="Times New Roman" w:hAnsi="Times New Roman"/>
          <w:bCs/>
          <w:sz w:val="24"/>
          <w:szCs w:val="24"/>
          <w:lang w:val="fr-FR" w:eastAsia="it-IT"/>
        </w:rPr>
        <w:t xml:space="preserve">on </w:t>
      </w:r>
      <w:r>
        <w:rPr>
          <w:rFonts w:ascii="Times New Roman" w:hAnsi="Times New Roman"/>
          <w:bCs/>
          <w:sz w:val="24"/>
          <w:szCs w:val="24"/>
          <w:lang w:val="fr-FR" w:eastAsia="it-IT"/>
        </w:rPr>
        <w:t xml:space="preserve">très </w:t>
      </w:r>
      <w:r w:rsidRPr="007C71CE">
        <w:rPr>
          <w:rFonts w:ascii="Times New Roman" w:hAnsi="Times New Roman"/>
          <w:bCs/>
          <w:sz w:val="24"/>
          <w:szCs w:val="24"/>
          <w:lang w:val="fr-FR" w:eastAsia="it-IT"/>
        </w:rPr>
        <w:t xml:space="preserve">cher </w:t>
      </w:r>
      <w:r>
        <w:rPr>
          <w:rFonts w:ascii="Times New Roman" w:hAnsi="Times New Roman"/>
          <w:bCs/>
          <w:sz w:val="24"/>
          <w:szCs w:val="24"/>
          <w:lang w:val="fr-FR" w:eastAsia="it-IT"/>
        </w:rPr>
        <w:t xml:space="preserve">fils </w:t>
      </w:r>
      <w:r w:rsidRPr="007C71CE">
        <w:rPr>
          <w:rFonts w:ascii="Times New Roman" w:hAnsi="Times New Roman"/>
          <w:bCs/>
          <w:sz w:val="24"/>
          <w:szCs w:val="24"/>
          <w:lang w:val="fr-FR" w:eastAsia="it-IT"/>
        </w:rPr>
        <w:t>dans le Christ,</w:t>
      </w:r>
    </w:p>
    <w:p w14:paraId="36307550" w14:textId="77777777" w:rsidR="0006448B" w:rsidRPr="007C71CE"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7C71CE">
        <w:rPr>
          <w:rFonts w:ascii="Times New Roman" w:hAnsi="Times New Roman"/>
          <w:bCs/>
          <w:sz w:val="24"/>
          <w:szCs w:val="24"/>
          <w:lang w:val="fr-FR" w:eastAsia="it-IT"/>
        </w:rPr>
        <w:t xml:space="preserve">'ai reçu vos deux lettres, dont j'apprends la lutte </w:t>
      </w:r>
      <w:r>
        <w:rPr>
          <w:rFonts w:ascii="Times New Roman" w:hAnsi="Times New Roman"/>
          <w:bCs/>
          <w:sz w:val="24"/>
          <w:szCs w:val="24"/>
          <w:lang w:val="fr-FR" w:eastAsia="it-IT"/>
        </w:rPr>
        <w:t xml:space="preserve">que </w:t>
      </w:r>
      <w:r w:rsidRPr="007C71CE">
        <w:rPr>
          <w:rFonts w:ascii="Times New Roman" w:hAnsi="Times New Roman"/>
          <w:bCs/>
          <w:sz w:val="24"/>
          <w:szCs w:val="24"/>
          <w:lang w:val="fr-FR" w:eastAsia="it-IT"/>
        </w:rPr>
        <w:t>là-bas</w:t>
      </w:r>
      <w:r>
        <w:rPr>
          <w:rFonts w:ascii="Times New Roman" w:hAnsi="Times New Roman"/>
          <w:bCs/>
          <w:sz w:val="24"/>
          <w:szCs w:val="24"/>
          <w:lang w:val="fr-FR" w:eastAsia="it-IT"/>
        </w:rPr>
        <w:t xml:space="preserve"> font vos parents pour</w:t>
      </w:r>
      <w:r w:rsidRPr="007C71CE">
        <w:rPr>
          <w:rFonts w:ascii="Times New Roman" w:hAnsi="Times New Roman"/>
          <w:bCs/>
          <w:sz w:val="24"/>
          <w:szCs w:val="24"/>
          <w:lang w:val="fr-FR" w:eastAsia="it-IT"/>
        </w:rPr>
        <w:t xml:space="preserve"> vous empêche</w:t>
      </w:r>
      <w:r>
        <w:rPr>
          <w:rFonts w:ascii="Times New Roman" w:hAnsi="Times New Roman"/>
          <w:bCs/>
          <w:sz w:val="24"/>
          <w:szCs w:val="24"/>
          <w:lang w:val="fr-FR" w:eastAsia="it-IT"/>
        </w:rPr>
        <w:t>r d'entrer dans notre petite Communauté de Clercs</w:t>
      </w:r>
      <w:r w:rsidRPr="007C71CE">
        <w:rPr>
          <w:rFonts w:ascii="Times New Roman" w:hAnsi="Times New Roman"/>
          <w:bCs/>
          <w:sz w:val="24"/>
          <w:szCs w:val="24"/>
          <w:lang w:val="fr-FR" w:eastAsia="it-IT"/>
        </w:rPr>
        <w:t>.</w:t>
      </w:r>
    </w:p>
    <w:p w14:paraId="7C114F35" w14:textId="77777777" w:rsidR="0006448B" w:rsidRPr="007C71CE"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C71CE">
        <w:rPr>
          <w:rFonts w:ascii="Times New Roman" w:hAnsi="Times New Roman"/>
          <w:bCs/>
          <w:sz w:val="24"/>
          <w:szCs w:val="24"/>
          <w:lang w:val="fr-FR" w:eastAsia="it-IT"/>
        </w:rPr>
        <w:t>Le di</w:t>
      </w:r>
      <w:r>
        <w:rPr>
          <w:rFonts w:ascii="Times New Roman" w:hAnsi="Times New Roman"/>
          <w:bCs/>
          <w:sz w:val="24"/>
          <w:szCs w:val="24"/>
          <w:lang w:val="fr-FR" w:eastAsia="it-IT"/>
        </w:rPr>
        <w:t xml:space="preserve">able essaie toujours d'empêcher </w:t>
      </w:r>
      <w:r w:rsidRPr="007C71CE">
        <w:rPr>
          <w:rFonts w:ascii="Times New Roman" w:hAnsi="Times New Roman"/>
          <w:bCs/>
          <w:sz w:val="24"/>
          <w:szCs w:val="24"/>
          <w:lang w:val="fr-FR" w:eastAsia="it-IT"/>
        </w:rPr>
        <w:t xml:space="preserve"> les vocations, et utilise l</w:t>
      </w:r>
      <w:r>
        <w:rPr>
          <w:rFonts w:ascii="Times New Roman" w:hAnsi="Times New Roman"/>
          <w:bCs/>
          <w:sz w:val="24"/>
          <w:szCs w:val="24"/>
          <w:lang w:val="fr-FR" w:eastAsia="it-IT"/>
        </w:rPr>
        <w:t>es parents, se réalisant</w:t>
      </w:r>
      <w:r w:rsidRPr="007C71CE">
        <w:rPr>
          <w:rFonts w:ascii="Times New Roman" w:hAnsi="Times New Roman"/>
          <w:bCs/>
          <w:sz w:val="24"/>
          <w:szCs w:val="24"/>
          <w:lang w:val="fr-FR" w:eastAsia="it-IT"/>
        </w:rPr>
        <w:t xml:space="preserve"> ce que Jésus-Christ a dit: </w:t>
      </w:r>
      <w:r>
        <w:rPr>
          <w:rFonts w:ascii="Times New Roman" w:hAnsi="Times New Roman"/>
          <w:bCs/>
          <w:i/>
          <w:sz w:val="24"/>
          <w:szCs w:val="24"/>
          <w:lang w:val="fr-FR" w:eastAsia="it-IT"/>
        </w:rPr>
        <w:t>Inimici hominis domestici eius</w:t>
      </w:r>
      <w:r>
        <w:rPr>
          <w:rFonts w:ascii="Times New Roman" w:hAnsi="Times New Roman"/>
          <w:bCs/>
          <w:sz w:val="24"/>
          <w:szCs w:val="24"/>
          <w:lang w:val="fr-FR" w:eastAsia="it-IT"/>
        </w:rPr>
        <w:t xml:space="preserve"> [</w:t>
      </w:r>
      <w:r w:rsidRPr="00921B39">
        <w:rPr>
          <w:rFonts w:ascii="Times New Roman" w:hAnsi="Times New Roman"/>
          <w:bCs/>
          <w:i/>
          <w:sz w:val="24"/>
          <w:szCs w:val="24"/>
          <w:lang w:val="fr-FR" w:eastAsia="it-IT"/>
        </w:rPr>
        <w:t>Mc</w:t>
      </w:r>
      <w:r w:rsidR="005A0A9B">
        <w:rPr>
          <w:rFonts w:ascii="Times New Roman" w:hAnsi="Times New Roman"/>
          <w:bCs/>
          <w:sz w:val="24"/>
          <w:szCs w:val="24"/>
          <w:lang w:val="fr-FR" w:eastAsia="it-IT"/>
        </w:rPr>
        <w:t xml:space="preserve"> 7,</w:t>
      </w:r>
      <w:r>
        <w:rPr>
          <w:rFonts w:ascii="Times New Roman" w:hAnsi="Times New Roman"/>
          <w:bCs/>
          <w:sz w:val="24"/>
          <w:szCs w:val="24"/>
          <w:lang w:val="fr-FR" w:eastAsia="it-IT"/>
        </w:rPr>
        <w:t xml:space="preserve">6; </w:t>
      </w:r>
      <w:r w:rsidRPr="00921B39">
        <w:rPr>
          <w:rFonts w:ascii="Times New Roman" w:hAnsi="Times New Roman"/>
          <w:bCs/>
          <w:i/>
          <w:sz w:val="24"/>
          <w:szCs w:val="24"/>
          <w:lang w:val="fr-FR" w:eastAsia="it-IT"/>
        </w:rPr>
        <w:t>Mt</w:t>
      </w:r>
      <w:r w:rsidR="005A0A9B">
        <w:rPr>
          <w:rFonts w:ascii="Times New Roman" w:hAnsi="Times New Roman"/>
          <w:bCs/>
          <w:sz w:val="24"/>
          <w:szCs w:val="24"/>
          <w:lang w:val="fr-FR" w:eastAsia="it-IT"/>
        </w:rPr>
        <w:t xml:space="preserve"> 10,</w:t>
      </w:r>
      <w:r w:rsidRPr="007C71CE">
        <w:rPr>
          <w:rFonts w:ascii="Times New Roman" w:hAnsi="Times New Roman"/>
          <w:bCs/>
          <w:sz w:val="24"/>
          <w:szCs w:val="24"/>
          <w:lang w:val="fr-FR" w:eastAsia="it-IT"/>
        </w:rPr>
        <w:t>36]. Mais la cohérence est un signe de</w:t>
      </w:r>
      <w:r>
        <w:rPr>
          <w:rFonts w:ascii="Times New Roman" w:hAnsi="Times New Roman"/>
          <w:bCs/>
          <w:sz w:val="24"/>
          <w:szCs w:val="24"/>
          <w:lang w:val="fr-FR" w:eastAsia="it-IT"/>
        </w:rPr>
        <w:t xml:space="preserve"> </w:t>
      </w:r>
      <w:r w:rsidRPr="007C71CE">
        <w:rPr>
          <w:rFonts w:ascii="Times New Roman" w:hAnsi="Times New Roman"/>
          <w:bCs/>
          <w:sz w:val="24"/>
          <w:szCs w:val="24"/>
          <w:lang w:val="fr-FR" w:eastAsia="it-IT"/>
        </w:rPr>
        <w:t>vraie vocation, qui triomphe tôt ou tard. Priez le Seigneur!</w:t>
      </w:r>
    </w:p>
    <w:p w14:paraId="3F189998" w14:textId="0F7064B2" w:rsidR="0006448B" w:rsidRPr="00B12B5E" w:rsidRDefault="0006448B" w:rsidP="0006448B">
      <w:pPr>
        <w:autoSpaceDE w:val="0"/>
        <w:autoSpaceDN w:val="0"/>
        <w:adjustRightInd w:val="0"/>
        <w:spacing w:after="0" w:line="240" w:lineRule="auto"/>
        <w:jc w:val="both"/>
        <w:rPr>
          <w:rFonts w:ascii="Times New Roman" w:hAnsi="Times New Roman"/>
          <w:bCs/>
          <w:sz w:val="24"/>
          <w:szCs w:val="24"/>
          <w:highlight w:val="yellow"/>
          <w:lang w:val="fr-FR" w:eastAsia="it-IT"/>
        </w:rPr>
      </w:pPr>
      <w:r>
        <w:rPr>
          <w:rFonts w:ascii="Times New Roman" w:hAnsi="Times New Roman"/>
          <w:bCs/>
          <w:sz w:val="24"/>
          <w:szCs w:val="24"/>
          <w:lang w:val="fr-FR" w:eastAsia="it-IT"/>
        </w:rPr>
        <w:tab/>
      </w:r>
      <w:r w:rsidRPr="002C0C8D">
        <w:rPr>
          <w:rFonts w:ascii="Times New Roman" w:hAnsi="Times New Roman"/>
          <w:bCs/>
          <w:sz w:val="24"/>
          <w:szCs w:val="24"/>
          <w:lang w:val="fr-FR" w:eastAsia="it-IT"/>
        </w:rPr>
        <w:t>Pendant ce temps, avec de bonnes manières  vous convaincrez votre père, qui ne doit pas vous empêcher la vocation. Même</w:t>
      </w:r>
      <w:r>
        <w:rPr>
          <w:rFonts w:ascii="Times New Roman" w:hAnsi="Times New Roman"/>
          <w:bCs/>
          <w:sz w:val="24"/>
          <w:szCs w:val="24"/>
          <w:lang w:val="fr-FR" w:eastAsia="it-IT"/>
        </w:rPr>
        <w:t xml:space="preserve"> si</w:t>
      </w:r>
      <w:r w:rsidRPr="002C0C8D">
        <w:rPr>
          <w:rFonts w:ascii="Times New Roman" w:hAnsi="Times New Roman"/>
          <w:bCs/>
          <w:sz w:val="24"/>
          <w:szCs w:val="24"/>
          <w:lang w:val="fr-FR" w:eastAsia="it-IT"/>
        </w:rPr>
        <w:t xml:space="preserve"> notre Séminaire </w:t>
      </w:r>
      <w:r>
        <w:rPr>
          <w:rFonts w:ascii="Times New Roman" w:hAnsi="Times New Roman"/>
          <w:bCs/>
          <w:sz w:val="24"/>
          <w:szCs w:val="24"/>
          <w:lang w:val="fr-FR" w:eastAsia="it-IT"/>
        </w:rPr>
        <w:t xml:space="preserve">n'est pas </w:t>
      </w:r>
      <w:r w:rsidRPr="002C0C8D">
        <w:rPr>
          <w:rFonts w:ascii="Times New Roman" w:hAnsi="Times New Roman"/>
          <w:bCs/>
          <w:sz w:val="24"/>
          <w:szCs w:val="24"/>
          <w:lang w:val="fr-FR" w:eastAsia="it-IT"/>
        </w:rPr>
        <w:t>riche,</w:t>
      </w:r>
      <w:r>
        <w:rPr>
          <w:rFonts w:ascii="Times New Roman" w:hAnsi="Times New Roman"/>
          <w:bCs/>
          <w:sz w:val="24"/>
          <w:szCs w:val="24"/>
          <w:lang w:val="fr-FR" w:eastAsia="it-IT"/>
        </w:rPr>
        <w:t xml:space="preserve"> quand même c'est le début d'une petite C</w:t>
      </w:r>
      <w:r w:rsidRPr="007C71CE">
        <w:rPr>
          <w:rFonts w:ascii="Times New Roman" w:hAnsi="Times New Roman"/>
          <w:bCs/>
          <w:sz w:val="24"/>
          <w:szCs w:val="24"/>
          <w:lang w:val="fr-FR" w:eastAsia="it-IT"/>
        </w:rPr>
        <w:t>ongrégation, qui</w:t>
      </w:r>
      <w:r>
        <w:rPr>
          <w:rFonts w:ascii="Times New Roman" w:hAnsi="Times New Roman"/>
          <w:bCs/>
          <w:sz w:val="24"/>
          <w:szCs w:val="24"/>
          <w:lang w:val="fr-FR" w:eastAsia="it-IT"/>
        </w:rPr>
        <w:t xml:space="preserve"> va être formée</w:t>
      </w:r>
      <w:r w:rsidRPr="007C71CE">
        <w:rPr>
          <w:rFonts w:ascii="Times New Roman" w:hAnsi="Times New Roman"/>
          <w:bCs/>
          <w:sz w:val="24"/>
          <w:szCs w:val="24"/>
          <w:lang w:val="fr-FR" w:eastAsia="it-IT"/>
        </w:rPr>
        <w:t xml:space="preserve"> pour la gloire de Dieu et le salut des âmes; et</w:t>
      </w:r>
      <w:r>
        <w:rPr>
          <w:rFonts w:ascii="Times New Roman" w:hAnsi="Times New Roman"/>
          <w:bCs/>
          <w:sz w:val="24"/>
          <w:szCs w:val="24"/>
          <w:lang w:val="fr-FR" w:eastAsia="it-IT"/>
        </w:rPr>
        <w:t xml:space="preserve"> donc, si vous </w:t>
      </w:r>
      <w:r w:rsidR="00D864E6">
        <w:rPr>
          <w:rFonts w:ascii="Times New Roman" w:hAnsi="Times New Roman"/>
          <w:bCs/>
          <w:sz w:val="24"/>
          <w:szCs w:val="24"/>
          <w:lang w:val="fr-FR" w:eastAsia="it-IT"/>
        </w:rPr>
        <w:t>étiez l’un des primitifs membres, cela serait</w:t>
      </w:r>
      <w:r w:rsidRPr="007C71CE">
        <w:rPr>
          <w:rFonts w:ascii="Times New Roman" w:hAnsi="Times New Roman"/>
          <w:bCs/>
          <w:sz w:val="24"/>
          <w:szCs w:val="24"/>
          <w:lang w:val="fr-FR" w:eastAsia="it-IT"/>
        </w:rPr>
        <w:t xml:space="preserve"> l'honneur de votre famille </w:t>
      </w:r>
    </w:p>
    <w:p w14:paraId="2DC92114" w14:textId="77777777" w:rsidR="0006448B" w:rsidRPr="007C71CE"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Quant aux  </w:t>
      </w:r>
      <w:r w:rsidRPr="007C71CE">
        <w:rPr>
          <w:rFonts w:ascii="Times New Roman" w:hAnsi="Times New Roman"/>
          <w:bCs/>
          <w:sz w:val="24"/>
          <w:szCs w:val="24"/>
          <w:lang w:val="fr-FR" w:eastAsia="it-IT"/>
        </w:rPr>
        <w:t>intérêt</w:t>
      </w:r>
      <w:r>
        <w:rPr>
          <w:rFonts w:ascii="Times New Roman" w:hAnsi="Times New Roman"/>
          <w:bCs/>
          <w:sz w:val="24"/>
          <w:szCs w:val="24"/>
          <w:lang w:val="fr-FR" w:eastAsia="it-IT"/>
        </w:rPr>
        <w:t>s, nous ne sommes</w:t>
      </w:r>
      <w:r w:rsidRPr="007C71CE">
        <w:rPr>
          <w:rFonts w:ascii="Times New Roman" w:hAnsi="Times New Roman"/>
          <w:bCs/>
          <w:sz w:val="24"/>
          <w:szCs w:val="24"/>
          <w:lang w:val="fr-FR" w:eastAsia="it-IT"/>
        </w:rPr>
        <w:t xml:space="preserve"> pas attaqué</w:t>
      </w:r>
      <w:r>
        <w:rPr>
          <w:rFonts w:ascii="Times New Roman" w:hAnsi="Times New Roman"/>
          <w:bCs/>
          <w:sz w:val="24"/>
          <w:szCs w:val="24"/>
          <w:lang w:val="fr-FR" w:eastAsia="it-IT"/>
        </w:rPr>
        <w:t>s</w:t>
      </w:r>
      <w:r w:rsidRPr="007C71CE">
        <w:rPr>
          <w:rFonts w:ascii="Times New Roman" w:hAnsi="Times New Roman"/>
          <w:bCs/>
          <w:sz w:val="24"/>
          <w:szCs w:val="24"/>
          <w:lang w:val="fr-FR" w:eastAsia="it-IT"/>
        </w:rPr>
        <w:t>; mais après</w:t>
      </w:r>
      <w:r>
        <w:rPr>
          <w:rFonts w:ascii="Times New Roman" w:hAnsi="Times New Roman"/>
          <w:bCs/>
          <w:sz w:val="24"/>
          <w:szCs w:val="24"/>
          <w:lang w:val="fr-FR" w:eastAsia="it-IT"/>
        </w:rPr>
        <w:t xml:space="preserve"> que vous seriez parmi nous,</w:t>
      </w:r>
      <w:r w:rsidRPr="007C71CE">
        <w:rPr>
          <w:rFonts w:ascii="Times New Roman" w:hAnsi="Times New Roman"/>
          <w:bCs/>
          <w:sz w:val="24"/>
          <w:szCs w:val="24"/>
          <w:lang w:val="fr-FR" w:eastAsia="it-IT"/>
        </w:rPr>
        <w:t xml:space="preserve"> vos </w:t>
      </w:r>
      <w:r>
        <w:rPr>
          <w:rFonts w:ascii="Times New Roman" w:hAnsi="Times New Roman"/>
          <w:bCs/>
          <w:sz w:val="24"/>
          <w:szCs w:val="24"/>
          <w:lang w:val="fr-FR" w:eastAsia="it-IT"/>
        </w:rPr>
        <w:t>parents ne peuvent pas vous  nier ce qu'est votre</w:t>
      </w:r>
      <w:r w:rsidRPr="007C71CE">
        <w:rPr>
          <w:rFonts w:ascii="Times New Roman" w:hAnsi="Times New Roman"/>
          <w:bCs/>
          <w:sz w:val="24"/>
          <w:szCs w:val="24"/>
          <w:lang w:val="fr-FR" w:eastAsia="it-IT"/>
        </w:rPr>
        <w:t>.</w:t>
      </w:r>
    </w:p>
    <w:p w14:paraId="1806D356"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C71CE">
        <w:rPr>
          <w:rFonts w:ascii="Times New Roman" w:hAnsi="Times New Roman"/>
          <w:bCs/>
          <w:sz w:val="24"/>
          <w:szCs w:val="24"/>
          <w:lang w:val="fr-FR" w:eastAsia="it-IT"/>
        </w:rPr>
        <w:t xml:space="preserve">En attendant, </w:t>
      </w:r>
      <w:r>
        <w:rPr>
          <w:rFonts w:ascii="Times New Roman" w:hAnsi="Times New Roman"/>
          <w:bCs/>
          <w:sz w:val="24"/>
          <w:szCs w:val="24"/>
          <w:lang w:val="fr-FR" w:eastAsia="it-IT"/>
        </w:rPr>
        <w:t>en vous bénissant</w:t>
      </w:r>
      <w:r w:rsidRPr="007C71CE">
        <w:rPr>
          <w:rFonts w:ascii="Times New Roman" w:hAnsi="Times New Roman"/>
          <w:bCs/>
          <w:sz w:val="24"/>
          <w:szCs w:val="24"/>
          <w:lang w:val="fr-FR" w:eastAsia="it-IT"/>
        </w:rPr>
        <w:t xml:space="preserve"> dans le Seigneur</w:t>
      </w:r>
      <w:r>
        <w:rPr>
          <w:rFonts w:ascii="Times New Roman" w:hAnsi="Times New Roman"/>
          <w:bCs/>
          <w:sz w:val="24"/>
          <w:szCs w:val="24"/>
          <w:lang w:val="fr-FR" w:eastAsia="it-IT"/>
        </w:rPr>
        <w:t>, avec toute l'affection,</w:t>
      </w:r>
      <w:r w:rsidRPr="007C71CE">
        <w:rPr>
          <w:rFonts w:ascii="Times New Roman" w:hAnsi="Times New Roman"/>
          <w:bCs/>
          <w:sz w:val="24"/>
          <w:szCs w:val="24"/>
          <w:lang w:val="fr-FR" w:eastAsia="it-IT"/>
        </w:rPr>
        <w:t xml:space="preserve"> je me dis:</w:t>
      </w:r>
    </w:p>
    <w:p w14:paraId="58E64044" w14:textId="77777777" w:rsidR="0006448B" w:rsidRPr="00537609"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143C491F" w14:textId="77777777" w:rsidR="0006448B" w:rsidRPr="007C71CE" w:rsidRDefault="005A0A9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V</w:t>
      </w:r>
      <w:r w:rsidR="0006448B" w:rsidRPr="007C71CE">
        <w:rPr>
          <w:rFonts w:ascii="Times New Roman" w:hAnsi="Times New Roman"/>
          <w:bCs/>
          <w:sz w:val="24"/>
          <w:szCs w:val="24"/>
          <w:lang w:val="fr-FR" w:eastAsia="it-IT"/>
        </w:rPr>
        <w:t xml:space="preserve">otre </w:t>
      </w:r>
      <w:r w:rsidR="0006448B">
        <w:rPr>
          <w:rFonts w:ascii="Times New Roman" w:hAnsi="Times New Roman"/>
          <w:bCs/>
          <w:sz w:val="24"/>
          <w:szCs w:val="24"/>
          <w:lang w:val="fr-FR" w:eastAsia="it-IT"/>
        </w:rPr>
        <w:t xml:space="preserve">très </w:t>
      </w:r>
      <w:r w:rsidR="0006448B" w:rsidRPr="007C71CE">
        <w:rPr>
          <w:rFonts w:ascii="Times New Roman" w:hAnsi="Times New Roman"/>
          <w:bCs/>
          <w:sz w:val="24"/>
          <w:szCs w:val="24"/>
          <w:lang w:val="fr-FR" w:eastAsia="it-IT"/>
        </w:rPr>
        <w:t>affectueux</w:t>
      </w:r>
    </w:p>
    <w:p w14:paraId="67CDEA9F" w14:textId="77777777" w:rsidR="0006448B" w:rsidRDefault="005A0A9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sidRPr="007C71CE">
        <w:rPr>
          <w:rFonts w:ascii="Times New Roman" w:hAnsi="Times New Roman"/>
          <w:bCs/>
          <w:sz w:val="24"/>
          <w:szCs w:val="24"/>
          <w:lang w:val="fr-FR" w:eastAsia="it-IT"/>
        </w:rPr>
        <w:t>C</w:t>
      </w:r>
      <w:r w:rsidR="0006448B">
        <w:rPr>
          <w:rFonts w:ascii="Times New Roman" w:hAnsi="Times New Roman"/>
          <w:bCs/>
          <w:sz w:val="24"/>
          <w:szCs w:val="24"/>
          <w:lang w:val="fr-FR" w:eastAsia="it-IT"/>
        </w:rPr>
        <w:t>h</w:t>
      </w:r>
      <w:r w:rsidR="0006448B" w:rsidRPr="007C71CE">
        <w:rPr>
          <w:rFonts w:ascii="Times New Roman" w:hAnsi="Times New Roman"/>
          <w:bCs/>
          <w:sz w:val="24"/>
          <w:szCs w:val="24"/>
          <w:lang w:val="fr-FR" w:eastAsia="it-IT"/>
        </w:rPr>
        <w:t>ano</w:t>
      </w:r>
      <w:r w:rsidR="0006448B">
        <w:rPr>
          <w:rFonts w:ascii="Times New Roman" w:hAnsi="Times New Roman"/>
          <w:bCs/>
          <w:sz w:val="24"/>
          <w:szCs w:val="24"/>
          <w:lang w:val="fr-FR" w:eastAsia="it-IT"/>
        </w:rPr>
        <w:t>i</w:t>
      </w:r>
      <w:r w:rsidR="0006448B" w:rsidRPr="007C71CE">
        <w:rPr>
          <w:rFonts w:ascii="Times New Roman" w:hAnsi="Times New Roman"/>
          <w:bCs/>
          <w:sz w:val="24"/>
          <w:szCs w:val="24"/>
          <w:lang w:val="fr-FR" w:eastAsia="it-IT"/>
        </w:rPr>
        <w:t>n</w:t>
      </w:r>
      <w:r w:rsidR="0006448B">
        <w:rPr>
          <w:rFonts w:ascii="Times New Roman" w:hAnsi="Times New Roman"/>
          <w:bCs/>
          <w:sz w:val="24"/>
          <w:szCs w:val="24"/>
          <w:lang w:val="fr-FR" w:eastAsia="it-IT"/>
        </w:rPr>
        <w:t xml:space="preserve">e </w:t>
      </w:r>
      <w:r w:rsidR="0006448B" w:rsidRPr="007C71CE">
        <w:rPr>
          <w:rFonts w:ascii="Times New Roman" w:hAnsi="Times New Roman"/>
          <w:bCs/>
          <w:sz w:val="24"/>
          <w:szCs w:val="24"/>
          <w:lang w:val="fr-FR" w:eastAsia="it-IT"/>
        </w:rPr>
        <w:t xml:space="preserve"> Di Francia</w:t>
      </w:r>
    </w:p>
    <w:p w14:paraId="61AED716" w14:textId="77777777" w:rsidR="0006448B" w:rsidRPr="005A0A9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0B7E5477"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087B1B2C" w14:textId="77777777" w:rsidR="0006448B" w:rsidRPr="00DB355C"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p>
    <w:p w14:paraId="75CE1477"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sidRPr="00537609">
        <w:rPr>
          <w:rFonts w:ascii="Times New Roman" w:hAnsi="Times New Roman"/>
          <w:b/>
          <w:bCs/>
          <w:sz w:val="28"/>
          <w:szCs w:val="28"/>
          <w:lang w:val="fr-FR" w:eastAsia="it-IT"/>
        </w:rPr>
        <w:t>147</w:t>
      </w:r>
    </w:p>
    <w:p w14:paraId="7DF3FCE2" w14:textId="77777777" w:rsidR="0006448B" w:rsidRPr="00DB355C"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14395A6C"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w:t>
      </w:r>
      <w:r w:rsidRPr="00537609">
        <w:rPr>
          <w:rFonts w:ascii="Times New Roman" w:hAnsi="Times New Roman"/>
          <w:b/>
          <w:bCs/>
          <w:sz w:val="28"/>
          <w:szCs w:val="28"/>
          <w:lang w:val="fr-FR" w:eastAsia="it-IT"/>
        </w:rPr>
        <w:t xml:space="preserve"> Président de</w:t>
      </w:r>
      <w:r>
        <w:rPr>
          <w:rFonts w:ascii="Times New Roman" w:hAnsi="Times New Roman"/>
          <w:b/>
          <w:bCs/>
          <w:sz w:val="28"/>
          <w:szCs w:val="28"/>
          <w:lang w:val="fr-FR" w:eastAsia="it-IT"/>
        </w:rPr>
        <w:t xml:space="preserve"> la Députation Provinciale de Messina</w:t>
      </w:r>
    </w:p>
    <w:p w14:paraId="774E9F7F" w14:textId="77777777" w:rsidR="0006448B" w:rsidRPr="00537609"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1E49C92B" w14:textId="77777777" w:rsidR="0006448B" w:rsidRPr="00537609"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537609">
        <w:rPr>
          <w:rFonts w:ascii="Times New Roman" w:hAnsi="Times New Roman"/>
          <w:bCs/>
          <w:sz w:val="20"/>
          <w:szCs w:val="20"/>
          <w:lang w:val="fr-FR" w:eastAsia="it-IT"/>
        </w:rPr>
        <w:t>APR 7512 - C2, 4/16</w:t>
      </w:r>
    </w:p>
    <w:p w14:paraId="0FB73E2E" w14:textId="1713CC39" w:rsidR="0006448B" w:rsidRPr="00537609"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537609">
        <w:rPr>
          <w:rFonts w:ascii="Times New Roman" w:hAnsi="Times New Roman"/>
          <w:bCs/>
          <w:sz w:val="20"/>
          <w:szCs w:val="20"/>
          <w:lang w:val="fr-FR" w:eastAsia="it-IT"/>
        </w:rPr>
        <w:t>tra</w:t>
      </w:r>
      <w:r>
        <w:rPr>
          <w:rFonts w:ascii="Times New Roman" w:hAnsi="Times New Roman"/>
          <w:bCs/>
          <w:sz w:val="20"/>
          <w:szCs w:val="20"/>
          <w:lang w:val="fr-FR" w:eastAsia="it-IT"/>
        </w:rPr>
        <w:t>nscr</w:t>
      </w:r>
      <w:r w:rsidRPr="00537609">
        <w:rPr>
          <w:rFonts w:ascii="Times New Roman" w:hAnsi="Times New Roman"/>
          <w:bCs/>
          <w:sz w:val="20"/>
          <w:szCs w:val="20"/>
          <w:lang w:val="fr-FR" w:eastAsia="it-IT"/>
        </w:rPr>
        <w:t>.</w:t>
      </w:r>
      <w:r>
        <w:rPr>
          <w:rFonts w:ascii="Times New Roman" w:hAnsi="Times New Roman"/>
          <w:bCs/>
          <w:sz w:val="20"/>
          <w:szCs w:val="20"/>
          <w:lang w:val="fr-FR" w:eastAsia="it-IT"/>
        </w:rPr>
        <w:t>;</w:t>
      </w:r>
      <w:r w:rsidRPr="00537609">
        <w:rPr>
          <w:rFonts w:ascii="Times New Roman" w:hAnsi="Times New Roman"/>
          <w:bCs/>
          <w:sz w:val="20"/>
          <w:szCs w:val="20"/>
          <w:lang w:val="fr-FR" w:eastAsia="it-IT"/>
        </w:rPr>
        <w:t xml:space="preserve"> orig. </w:t>
      </w:r>
      <w:r>
        <w:rPr>
          <w:rFonts w:ascii="Times New Roman" w:hAnsi="Times New Roman"/>
          <w:bCs/>
          <w:sz w:val="20"/>
          <w:szCs w:val="20"/>
          <w:lang w:val="fr-FR" w:eastAsia="it-IT"/>
        </w:rPr>
        <w:t>près Archives</w:t>
      </w:r>
      <w:r w:rsidRPr="00537609">
        <w:rPr>
          <w:rFonts w:ascii="Times New Roman" w:hAnsi="Times New Roman"/>
          <w:bCs/>
          <w:sz w:val="20"/>
          <w:szCs w:val="20"/>
          <w:lang w:val="fr-FR" w:eastAsia="it-IT"/>
        </w:rPr>
        <w:t xml:space="preserve"> non identifiée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537609">
        <w:rPr>
          <w:rFonts w:ascii="Times New Roman" w:hAnsi="Times New Roman"/>
          <w:bCs/>
          <w:sz w:val="20"/>
          <w:szCs w:val="20"/>
          <w:lang w:val="fr-FR" w:eastAsia="it-IT"/>
        </w:rPr>
        <w:t>.</w:t>
      </w:r>
    </w:p>
    <w:p w14:paraId="03D93019"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07.10.</w:t>
      </w:r>
      <w:r w:rsidRPr="00537609">
        <w:rPr>
          <w:rFonts w:ascii="Times New Roman" w:hAnsi="Times New Roman"/>
          <w:bCs/>
          <w:sz w:val="20"/>
          <w:szCs w:val="20"/>
          <w:lang w:val="fr-FR" w:eastAsia="it-IT"/>
        </w:rPr>
        <w:t>1895</w:t>
      </w:r>
    </w:p>
    <w:p w14:paraId="3E16EA33" w14:textId="77777777" w:rsidR="0006448B" w:rsidRPr="00537609"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10238C6F"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Ayant reçu 500 lires correspondantes à</w:t>
      </w:r>
      <w:r w:rsidRPr="00537609">
        <w:rPr>
          <w:rFonts w:ascii="Times New Roman" w:hAnsi="Times New Roman"/>
          <w:bCs/>
          <w:sz w:val="20"/>
          <w:szCs w:val="20"/>
          <w:lang w:val="fr-FR" w:eastAsia="it-IT"/>
        </w:rPr>
        <w:t xml:space="preserve"> la moitié de la contribution annuelle déjà approuvé par l'Administration</w:t>
      </w:r>
      <w:r>
        <w:rPr>
          <w:rFonts w:ascii="Times New Roman" w:hAnsi="Times New Roman"/>
          <w:bCs/>
          <w:sz w:val="20"/>
          <w:szCs w:val="20"/>
          <w:lang w:val="fr-FR" w:eastAsia="it-IT"/>
        </w:rPr>
        <w:t xml:space="preserve"> </w:t>
      </w:r>
      <w:r w:rsidRPr="00537609">
        <w:rPr>
          <w:rFonts w:ascii="Times New Roman" w:hAnsi="Times New Roman"/>
          <w:bCs/>
          <w:sz w:val="20"/>
          <w:szCs w:val="20"/>
          <w:lang w:val="fr-FR" w:eastAsia="it-IT"/>
        </w:rPr>
        <w:t>Provincial</w:t>
      </w:r>
      <w:r>
        <w:rPr>
          <w:rFonts w:ascii="Times New Roman" w:hAnsi="Times New Roman"/>
          <w:bCs/>
          <w:sz w:val="20"/>
          <w:szCs w:val="20"/>
          <w:lang w:val="fr-FR" w:eastAsia="it-IT"/>
        </w:rPr>
        <w:t>e pour ses Instituts, Père Hannibal sollicite</w:t>
      </w:r>
      <w:r w:rsidRPr="00537609">
        <w:rPr>
          <w:rFonts w:ascii="Times New Roman" w:hAnsi="Times New Roman"/>
          <w:bCs/>
          <w:sz w:val="20"/>
          <w:szCs w:val="20"/>
          <w:lang w:val="fr-FR" w:eastAsia="it-IT"/>
        </w:rPr>
        <w:t xml:space="preserve"> le paiement de l'autre moitié</w:t>
      </w:r>
      <w:r>
        <w:rPr>
          <w:rFonts w:ascii="Times New Roman" w:hAnsi="Times New Roman"/>
          <w:bCs/>
          <w:sz w:val="20"/>
          <w:szCs w:val="20"/>
          <w:lang w:val="fr-FR" w:eastAsia="it-IT"/>
        </w:rPr>
        <w:t xml:space="preserve"> ayant un besoin urgent. Ceci</w:t>
      </w:r>
      <w:r w:rsidRPr="00537609">
        <w:rPr>
          <w:rFonts w:ascii="Times New Roman" w:hAnsi="Times New Roman"/>
          <w:bCs/>
          <w:sz w:val="20"/>
          <w:szCs w:val="20"/>
          <w:lang w:val="fr-FR" w:eastAsia="it-IT"/>
        </w:rPr>
        <w:t xml:space="preserve"> est rapporté </w:t>
      </w:r>
      <w:r>
        <w:rPr>
          <w:rFonts w:ascii="Times New Roman" w:hAnsi="Times New Roman"/>
          <w:bCs/>
          <w:sz w:val="20"/>
          <w:szCs w:val="20"/>
          <w:lang w:val="fr-FR" w:eastAsia="it-IT"/>
        </w:rPr>
        <w:t xml:space="preserve">à </w:t>
      </w:r>
      <w:r w:rsidRPr="00537609">
        <w:rPr>
          <w:rFonts w:ascii="Times New Roman" w:hAnsi="Times New Roman"/>
          <w:bCs/>
          <w:sz w:val="20"/>
          <w:szCs w:val="20"/>
          <w:lang w:val="fr-FR" w:eastAsia="it-IT"/>
        </w:rPr>
        <w:t>p. 175, vol. 56 d</w:t>
      </w:r>
      <w:r>
        <w:rPr>
          <w:rFonts w:ascii="Times New Roman" w:hAnsi="Times New Roman"/>
          <w:bCs/>
          <w:sz w:val="20"/>
          <w:szCs w:val="20"/>
          <w:lang w:val="fr-FR" w:eastAsia="it-IT"/>
        </w:rPr>
        <w:t>e la collection officielle des É</w:t>
      </w:r>
      <w:r w:rsidRPr="00537609">
        <w:rPr>
          <w:rFonts w:ascii="Times New Roman" w:hAnsi="Times New Roman"/>
          <w:bCs/>
          <w:sz w:val="20"/>
          <w:szCs w:val="20"/>
          <w:lang w:val="fr-FR" w:eastAsia="it-IT"/>
        </w:rPr>
        <w:t>crits, mais</w:t>
      </w:r>
      <w:r>
        <w:rPr>
          <w:rFonts w:ascii="Times New Roman" w:hAnsi="Times New Roman"/>
          <w:bCs/>
          <w:sz w:val="20"/>
          <w:szCs w:val="20"/>
          <w:lang w:val="fr-FR" w:eastAsia="it-IT"/>
        </w:rPr>
        <w:t xml:space="preserve"> </w:t>
      </w:r>
      <w:r w:rsidRPr="00537609">
        <w:rPr>
          <w:rFonts w:ascii="Times New Roman" w:hAnsi="Times New Roman"/>
          <w:bCs/>
          <w:sz w:val="20"/>
          <w:szCs w:val="20"/>
          <w:lang w:val="fr-FR" w:eastAsia="it-IT"/>
        </w:rPr>
        <w:t>il n'a pas été possible jusqu'ici de trouver le manuscrit original.</w:t>
      </w:r>
    </w:p>
    <w:p w14:paraId="3ECF3300" w14:textId="77777777" w:rsidR="0006448B" w:rsidRPr="00537609"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2DE45514" w14:textId="77777777" w:rsidR="0006448B" w:rsidRDefault="005A0A9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 Messina, le 7 octobre</w:t>
      </w:r>
      <w:r w:rsidR="0006448B" w:rsidRPr="00537609">
        <w:rPr>
          <w:rFonts w:ascii="Times New Roman" w:hAnsi="Times New Roman"/>
          <w:bCs/>
          <w:sz w:val="24"/>
          <w:szCs w:val="24"/>
          <w:lang w:val="fr-FR" w:eastAsia="it-IT"/>
        </w:rPr>
        <w:t xml:space="preserve"> 1895</w:t>
      </w:r>
    </w:p>
    <w:p w14:paraId="2BA09E15" w14:textId="77777777" w:rsidR="0006448B" w:rsidRPr="005A0A9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4BDD5FD9"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l'Illustrissime Monsieur le  Président de la Députation P</w:t>
      </w:r>
      <w:r w:rsidRPr="00537609">
        <w:rPr>
          <w:rFonts w:ascii="Times New Roman" w:hAnsi="Times New Roman"/>
          <w:bCs/>
          <w:sz w:val="24"/>
          <w:szCs w:val="24"/>
          <w:lang w:val="fr-FR" w:eastAsia="it-IT"/>
        </w:rPr>
        <w:t>rovinciale</w:t>
      </w:r>
      <w:r>
        <w:rPr>
          <w:rFonts w:ascii="Times New Roman" w:hAnsi="Times New Roman"/>
          <w:bCs/>
          <w:sz w:val="24"/>
          <w:szCs w:val="24"/>
          <w:lang w:val="fr-FR" w:eastAsia="it-IT"/>
        </w:rPr>
        <w:t xml:space="preserve"> de </w:t>
      </w:r>
      <w:r w:rsidRPr="00537609">
        <w:rPr>
          <w:rFonts w:ascii="Times New Roman" w:hAnsi="Times New Roman"/>
          <w:bCs/>
          <w:sz w:val="24"/>
          <w:szCs w:val="24"/>
          <w:lang w:val="fr-FR" w:eastAsia="it-IT"/>
        </w:rPr>
        <w:t>Messina.</w:t>
      </w:r>
    </w:p>
    <w:p w14:paraId="06B2E7F8" w14:textId="77777777" w:rsidR="0006448B" w:rsidRPr="00A0799F"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1879CA4C" w14:textId="77777777" w:rsidR="0006448B" w:rsidRPr="00537609"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Illustrissime Monsieur</w:t>
      </w:r>
      <w:r w:rsidRPr="00537609">
        <w:rPr>
          <w:rFonts w:ascii="Times New Roman" w:hAnsi="Times New Roman"/>
          <w:bCs/>
          <w:sz w:val="24"/>
          <w:szCs w:val="24"/>
          <w:lang w:val="fr-FR" w:eastAsia="it-IT"/>
        </w:rPr>
        <w:t>,</w:t>
      </w:r>
    </w:p>
    <w:p w14:paraId="135277BD" w14:textId="2B3B7673" w:rsidR="0006448B" w:rsidRPr="00537609"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537609">
        <w:rPr>
          <w:rFonts w:ascii="Times New Roman" w:hAnsi="Times New Roman"/>
          <w:bCs/>
          <w:sz w:val="24"/>
          <w:szCs w:val="24"/>
          <w:lang w:val="fr-FR" w:eastAsia="it-IT"/>
        </w:rPr>
        <w:t xml:space="preserve">ayant cette </w:t>
      </w:r>
      <w:r>
        <w:rPr>
          <w:rFonts w:ascii="Times New Roman" w:hAnsi="Times New Roman"/>
          <w:bCs/>
          <w:sz w:val="24"/>
          <w:szCs w:val="24"/>
          <w:lang w:val="fr-FR" w:eastAsia="it-IT"/>
        </w:rPr>
        <w:t>méritante Administration Provinciale de Messina délibéré</w:t>
      </w:r>
      <w:r w:rsidRPr="00537609">
        <w:rPr>
          <w:rFonts w:ascii="Times New Roman" w:hAnsi="Times New Roman"/>
          <w:bCs/>
          <w:sz w:val="24"/>
          <w:szCs w:val="24"/>
          <w:lang w:val="fr-FR" w:eastAsia="it-IT"/>
        </w:rPr>
        <w:t xml:space="preserve"> mi</w:t>
      </w:r>
      <w:r>
        <w:rPr>
          <w:rFonts w:ascii="Times New Roman" w:hAnsi="Times New Roman"/>
          <w:bCs/>
          <w:sz w:val="24"/>
          <w:szCs w:val="24"/>
          <w:lang w:val="fr-FR" w:eastAsia="it-IT"/>
        </w:rPr>
        <w:t>lle lires au profit de ces mes O</w:t>
      </w:r>
      <w:r w:rsidRPr="00537609">
        <w:rPr>
          <w:rFonts w:ascii="Times New Roman" w:hAnsi="Times New Roman"/>
          <w:bCs/>
          <w:sz w:val="24"/>
          <w:szCs w:val="24"/>
          <w:lang w:val="fr-FR" w:eastAsia="it-IT"/>
        </w:rPr>
        <w:t xml:space="preserve">rphelinats, </w:t>
      </w:r>
      <w:r>
        <w:rPr>
          <w:rFonts w:ascii="Times New Roman" w:hAnsi="Times New Roman"/>
          <w:bCs/>
          <w:sz w:val="24"/>
          <w:szCs w:val="24"/>
          <w:lang w:val="fr-FR" w:eastAsia="it-IT"/>
        </w:rPr>
        <w:t xml:space="preserve">de </w:t>
      </w:r>
      <w:r w:rsidRPr="00537609">
        <w:rPr>
          <w:rFonts w:ascii="Times New Roman" w:hAnsi="Times New Roman"/>
          <w:bCs/>
          <w:sz w:val="24"/>
          <w:szCs w:val="24"/>
          <w:lang w:val="fr-FR" w:eastAsia="it-IT"/>
        </w:rPr>
        <w:t>ces 1000</w:t>
      </w:r>
      <w:r>
        <w:rPr>
          <w:rFonts w:ascii="Times New Roman" w:hAnsi="Times New Roman"/>
          <w:bCs/>
          <w:sz w:val="24"/>
          <w:szCs w:val="24"/>
          <w:lang w:val="fr-FR" w:eastAsia="it-IT"/>
        </w:rPr>
        <w:t xml:space="preserve"> lires j'en ai</w:t>
      </w:r>
      <w:r w:rsidRPr="00537609">
        <w:rPr>
          <w:rFonts w:ascii="Times New Roman" w:hAnsi="Times New Roman"/>
          <w:bCs/>
          <w:sz w:val="24"/>
          <w:szCs w:val="24"/>
          <w:lang w:val="fr-FR" w:eastAsia="it-IT"/>
        </w:rPr>
        <w:t xml:space="preserve"> déjà </w:t>
      </w:r>
      <w:r>
        <w:rPr>
          <w:rFonts w:ascii="Times New Roman" w:hAnsi="Times New Roman"/>
          <w:bCs/>
          <w:sz w:val="24"/>
          <w:szCs w:val="24"/>
          <w:lang w:val="fr-FR" w:eastAsia="it-IT"/>
        </w:rPr>
        <w:t xml:space="preserve">exactes </w:t>
      </w:r>
      <w:r w:rsidRPr="00537609">
        <w:rPr>
          <w:rFonts w:ascii="Times New Roman" w:hAnsi="Times New Roman"/>
          <w:bCs/>
          <w:sz w:val="24"/>
          <w:szCs w:val="24"/>
          <w:lang w:val="fr-FR" w:eastAsia="it-IT"/>
        </w:rPr>
        <w:t>cinq</w:t>
      </w:r>
      <w:r>
        <w:rPr>
          <w:rFonts w:ascii="Times New Roman" w:hAnsi="Times New Roman"/>
          <w:bCs/>
          <w:sz w:val="24"/>
          <w:szCs w:val="24"/>
          <w:lang w:val="fr-FR" w:eastAsia="it-IT"/>
        </w:rPr>
        <w:t xml:space="preserve"> </w:t>
      </w:r>
      <w:r w:rsidR="009F3BC8">
        <w:rPr>
          <w:rFonts w:ascii="Times New Roman" w:hAnsi="Times New Roman"/>
          <w:bCs/>
          <w:sz w:val="24"/>
          <w:szCs w:val="24"/>
          <w:lang w:val="fr-FR" w:eastAsia="it-IT"/>
        </w:rPr>
        <w:t>cents</w:t>
      </w:r>
      <w:r w:rsidRPr="00537609">
        <w:rPr>
          <w:rFonts w:ascii="Times New Roman" w:hAnsi="Times New Roman"/>
          <w:bCs/>
          <w:sz w:val="24"/>
          <w:szCs w:val="24"/>
          <w:lang w:val="fr-FR" w:eastAsia="it-IT"/>
        </w:rPr>
        <w:t>.</w:t>
      </w:r>
    </w:p>
    <w:p w14:paraId="5DC854FE" w14:textId="4D48B9D8"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Maintenant je prie Votre Seigneurie afin vous</w:t>
      </w:r>
      <w:r w:rsidRPr="00537609">
        <w:rPr>
          <w:rFonts w:ascii="Times New Roman" w:hAnsi="Times New Roman"/>
          <w:bCs/>
          <w:sz w:val="24"/>
          <w:szCs w:val="24"/>
          <w:lang w:val="fr-FR" w:eastAsia="it-IT"/>
        </w:rPr>
        <w:t xml:space="preserve"> bénignement</w:t>
      </w:r>
      <w:r>
        <w:rPr>
          <w:rFonts w:ascii="Times New Roman" w:hAnsi="Times New Roman"/>
          <w:bCs/>
          <w:sz w:val="24"/>
          <w:szCs w:val="24"/>
          <w:lang w:val="fr-FR" w:eastAsia="it-IT"/>
        </w:rPr>
        <w:t xml:space="preserve"> disposiez le payement des autres cinq </w:t>
      </w:r>
      <w:r w:rsidR="00D864E6">
        <w:rPr>
          <w:rFonts w:ascii="Times New Roman" w:hAnsi="Times New Roman"/>
          <w:bCs/>
          <w:sz w:val="24"/>
          <w:szCs w:val="24"/>
          <w:lang w:val="fr-FR" w:eastAsia="it-IT"/>
        </w:rPr>
        <w:t>cents</w:t>
      </w:r>
      <w:r>
        <w:rPr>
          <w:rFonts w:ascii="Times New Roman" w:hAnsi="Times New Roman"/>
          <w:bCs/>
          <w:sz w:val="24"/>
          <w:szCs w:val="24"/>
          <w:lang w:val="fr-FR" w:eastAsia="it-IT"/>
        </w:rPr>
        <w:t xml:space="preserve"> [li</w:t>
      </w:r>
      <w:r w:rsidRPr="00537609">
        <w:rPr>
          <w:rFonts w:ascii="Times New Roman" w:hAnsi="Times New Roman"/>
          <w:bCs/>
          <w:sz w:val="24"/>
          <w:szCs w:val="24"/>
          <w:lang w:val="fr-FR" w:eastAsia="it-IT"/>
        </w:rPr>
        <w:t xml:space="preserve">res], </w:t>
      </w:r>
      <w:r>
        <w:rPr>
          <w:rFonts w:ascii="Times New Roman" w:hAnsi="Times New Roman"/>
          <w:bCs/>
          <w:sz w:val="24"/>
          <w:szCs w:val="24"/>
          <w:lang w:val="fr-FR" w:eastAsia="it-IT"/>
        </w:rPr>
        <w:t xml:space="preserve">en </w:t>
      </w:r>
      <w:r w:rsidRPr="00537609">
        <w:rPr>
          <w:rFonts w:ascii="Times New Roman" w:hAnsi="Times New Roman"/>
          <w:bCs/>
          <w:sz w:val="24"/>
          <w:szCs w:val="24"/>
          <w:lang w:val="fr-FR" w:eastAsia="it-IT"/>
        </w:rPr>
        <w:t xml:space="preserve">ayant </w:t>
      </w:r>
      <w:r>
        <w:rPr>
          <w:rFonts w:ascii="Times New Roman" w:hAnsi="Times New Roman"/>
          <w:bCs/>
          <w:sz w:val="24"/>
          <w:szCs w:val="24"/>
          <w:lang w:val="fr-FR" w:eastAsia="it-IT"/>
        </w:rPr>
        <w:t>mes O</w:t>
      </w:r>
      <w:r w:rsidRPr="00537609">
        <w:rPr>
          <w:rFonts w:ascii="Times New Roman" w:hAnsi="Times New Roman"/>
          <w:bCs/>
          <w:sz w:val="24"/>
          <w:szCs w:val="24"/>
          <w:lang w:val="fr-FR" w:eastAsia="it-IT"/>
        </w:rPr>
        <w:t>rphelinats</w:t>
      </w:r>
      <w:r>
        <w:rPr>
          <w:rFonts w:ascii="Times New Roman" w:hAnsi="Times New Roman"/>
          <w:bCs/>
          <w:sz w:val="24"/>
          <w:szCs w:val="24"/>
          <w:lang w:val="fr-FR" w:eastAsia="it-IT"/>
        </w:rPr>
        <w:t xml:space="preserve"> un </w:t>
      </w:r>
      <w:r w:rsidRPr="00537609">
        <w:rPr>
          <w:rFonts w:ascii="Times New Roman" w:hAnsi="Times New Roman"/>
          <w:bCs/>
          <w:sz w:val="24"/>
          <w:szCs w:val="24"/>
          <w:lang w:val="fr-FR" w:eastAsia="it-IT"/>
        </w:rPr>
        <w:t>besoin</w:t>
      </w:r>
      <w:r>
        <w:rPr>
          <w:rFonts w:ascii="Times New Roman" w:hAnsi="Times New Roman"/>
          <w:bCs/>
          <w:sz w:val="24"/>
          <w:szCs w:val="24"/>
          <w:lang w:val="fr-FR" w:eastAsia="it-IT"/>
        </w:rPr>
        <w:t xml:space="preserve"> urgent.</w:t>
      </w:r>
    </w:p>
    <w:p w14:paraId="69716B1D" w14:textId="77777777" w:rsidR="0006448B" w:rsidRPr="00292A65"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3F272561" w14:textId="4BBC0010" w:rsidR="0006448B" w:rsidRDefault="005A0A9B" w:rsidP="0006448B">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F3BC8" w:rsidRPr="004F73CE">
        <w:rPr>
          <w:rFonts w:ascii="Times New Roman" w:hAnsi="Times New Roman"/>
          <w:bCs/>
          <w:sz w:val="24"/>
          <w:szCs w:val="24"/>
          <w:lang w:eastAsia="it-IT"/>
        </w:rPr>
        <w:t>Chanoine Di</w:t>
      </w:r>
      <w:r w:rsidR="0006448B" w:rsidRPr="004F73CE">
        <w:rPr>
          <w:rFonts w:ascii="Times New Roman" w:hAnsi="Times New Roman"/>
          <w:bCs/>
          <w:sz w:val="24"/>
          <w:szCs w:val="24"/>
          <w:lang w:eastAsia="it-IT"/>
        </w:rPr>
        <w:t xml:space="preserve"> Francia</w:t>
      </w:r>
    </w:p>
    <w:p w14:paraId="5BD1DF04" w14:textId="77777777" w:rsidR="0006448B" w:rsidRPr="005A0A9B" w:rsidRDefault="0006448B" w:rsidP="0006448B">
      <w:pPr>
        <w:autoSpaceDE w:val="0"/>
        <w:autoSpaceDN w:val="0"/>
        <w:adjustRightInd w:val="0"/>
        <w:spacing w:after="0" w:line="240" w:lineRule="auto"/>
        <w:jc w:val="both"/>
        <w:rPr>
          <w:rFonts w:ascii="Times New Roman" w:hAnsi="Times New Roman"/>
          <w:bCs/>
          <w:sz w:val="24"/>
          <w:szCs w:val="24"/>
          <w:lang w:eastAsia="it-IT"/>
        </w:rPr>
      </w:pPr>
    </w:p>
    <w:p w14:paraId="1D65820F"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5A3B389D" w14:textId="77777777" w:rsidR="0006448B" w:rsidRPr="00DB355C" w:rsidRDefault="0006448B" w:rsidP="0006448B">
      <w:pPr>
        <w:autoSpaceDE w:val="0"/>
        <w:autoSpaceDN w:val="0"/>
        <w:adjustRightInd w:val="0"/>
        <w:spacing w:after="0" w:line="240" w:lineRule="auto"/>
        <w:jc w:val="center"/>
        <w:rPr>
          <w:rFonts w:ascii="Times New Roman" w:hAnsi="Times New Roman"/>
          <w:bCs/>
          <w:sz w:val="24"/>
          <w:szCs w:val="24"/>
          <w:lang w:eastAsia="it-IT"/>
        </w:rPr>
      </w:pPr>
    </w:p>
    <w:p w14:paraId="2CF7BD99"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eastAsia="it-IT"/>
        </w:rPr>
      </w:pPr>
      <w:r w:rsidRPr="00292A65">
        <w:rPr>
          <w:rFonts w:ascii="Times New Roman" w:hAnsi="Times New Roman"/>
          <w:b/>
          <w:bCs/>
          <w:sz w:val="28"/>
          <w:szCs w:val="28"/>
          <w:lang w:eastAsia="it-IT"/>
        </w:rPr>
        <w:t>148</w:t>
      </w:r>
    </w:p>
    <w:p w14:paraId="373152E6" w14:textId="77777777" w:rsidR="0006448B" w:rsidRPr="00DB355C" w:rsidRDefault="0006448B" w:rsidP="0006448B">
      <w:pPr>
        <w:autoSpaceDE w:val="0"/>
        <w:autoSpaceDN w:val="0"/>
        <w:adjustRightInd w:val="0"/>
        <w:spacing w:after="0" w:line="240" w:lineRule="auto"/>
        <w:jc w:val="center"/>
        <w:rPr>
          <w:rFonts w:ascii="Times New Roman" w:hAnsi="Times New Roman"/>
          <w:b/>
          <w:bCs/>
          <w:sz w:val="8"/>
          <w:szCs w:val="8"/>
          <w:lang w:eastAsia="it-IT"/>
        </w:rPr>
      </w:pPr>
    </w:p>
    <w:p w14:paraId="7A4623DB"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Au C</w:t>
      </w:r>
      <w:r w:rsidRPr="00292A65">
        <w:rPr>
          <w:rFonts w:ascii="Times New Roman" w:hAnsi="Times New Roman"/>
          <w:b/>
          <w:bCs/>
          <w:sz w:val="28"/>
          <w:szCs w:val="28"/>
          <w:lang w:eastAsia="it-IT"/>
        </w:rPr>
        <w:t>ardinal Giuseppe Guarino,</w:t>
      </w:r>
      <w:r>
        <w:rPr>
          <w:rFonts w:ascii="Times New Roman" w:hAnsi="Times New Roman"/>
          <w:b/>
          <w:bCs/>
          <w:sz w:val="28"/>
          <w:szCs w:val="28"/>
          <w:lang w:eastAsia="it-IT"/>
        </w:rPr>
        <w:t xml:space="preserve"> Archevêque de Messina</w:t>
      </w:r>
    </w:p>
    <w:p w14:paraId="6FDA94BF" w14:textId="77777777" w:rsidR="0006448B" w:rsidRPr="00D3117B" w:rsidRDefault="0006448B" w:rsidP="0006448B">
      <w:pPr>
        <w:autoSpaceDE w:val="0"/>
        <w:autoSpaceDN w:val="0"/>
        <w:adjustRightInd w:val="0"/>
        <w:spacing w:after="0" w:line="240" w:lineRule="auto"/>
        <w:jc w:val="center"/>
        <w:rPr>
          <w:rFonts w:ascii="Times New Roman" w:hAnsi="Times New Roman"/>
          <w:b/>
          <w:bCs/>
          <w:sz w:val="10"/>
          <w:szCs w:val="10"/>
          <w:lang w:eastAsia="it-IT"/>
        </w:rPr>
      </w:pPr>
    </w:p>
    <w:p w14:paraId="2F895DE5" w14:textId="77777777" w:rsidR="0006448B" w:rsidRPr="00D3117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D3117B">
        <w:rPr>
          <w:rFonts w:ascii="Times New Roman" w:hAnsi="Times New Roman"/>
          <w:bCs/>
          <w:sz w:val="20"/>
          <w:szCs w:val="20"/>
          <w:lang w:val="fr-FR" w:eastAsia="it-IT"/>
        </w:rPr>
        <w:t>APR 7474 - C2, 4/17</w:t>
      </w:r>
    </w:p>
    <w:p w14:paraId="43E3F36E" w14:textId="0D95FBAA"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photoc</w:t>
      </w:r>
      <w:r w:rsidRPr="00D3117B">
        <w:rPr>
          <w:rFonts w:ascii="Times New Roman" w:hAnsi="Times New Roman"/>
          <w:bCs/>
          <w:sz w:val="20"/>
          <w:szCs w:val="20"/>
          <w:lang w:val="fr-FR" w:eastAsia="it-IT"/>
        </w:rPr>
        <w:t>.</w:t>
      </w:r>
      <w:r>
        <w:rPr>
          <w:rFonts w:ascii="Times New Roman" w:hAnsi="Times New Roman"/>
          <w:bCs/>
          <w:sz w:val="20"/>
          <w:szCs w:val="20"/>
          <w:lang w:val="fr-FR" w:eastAsia="it-IT"/>
        </w:rPr>
        <w:t>; orig. près A</w:t>
      </w:r>
      <w:r w:rsidRPr="00D3117B">
        <w:rPr>
          <w:rFonts w:ascii="Times New Roman" w:hAnsi="Times New Roman"/>
          <w:bCs/>
          <w:sz w:val="20"/>
          <w:szCs w:val="20"/>
          <w:lang w:val="fr-FR" w:eastAsia="it-IT"/>
        </w:rPr>
        <w:t>rc</w:t>
      </w:r>
      <w:r>
        <w:rPr>
          <w:rFonts w:ascii="Times New Roman" w:hAnsi="Times New Roman"/>
          <w:bCs/>
          <w:sz w:val="20"/>
          <w:szCs w:val="20"/>
          <w:lang w:val="fr-FR" w:eastAsia="it-IT"/>
        </w:rPr>
        <w:t>h</w:t>
      </w:r>
      <w:r w:rsidRPr="00D3117B">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de la Curie Archiépiscopale, Messina; </w:t>
      </w:r>
      <w:r w:rsidR="00B61A92">
        <w:rPr>
          <w:rFonts w:ascii="Times New Roman" w:hAnsi="Times New Roman"/>
          <w:bCs/>
          <w:sz w:val="20"/>
          <w:szCs w:val="20"/>
          <w:lang w:val="fr-FR" w:eastAsia="it-IT"/>
        </w:rPr>
        <w:t>inéd.</w:t>
      </w:r>
      <w:r w:rsidRPr="00D3117B">
        <w:rPr>
          <w:rFonts w:ascii="Times New Roman" w:hAnsi="Times New Roman"/>
          <w:bCs/>
          <w:sz w:val="20"/>
          <w:szCs w:val="20"/>
          <w:lang w:val="fr-FR" w:eastAsia="it-IT"/>
        </w:rPr>
        <w:t>.</w:t>
      </w:r>
    </w:p>
    <w:p w14:paraId="1AFEA99E"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11.10.</w:t>
      </w:r>
      <w:r w:rsidRPr="00D3117B">
        <w:rPr>
          <w:rFonts w:ascii="Times New Roman" w:hAnsi="Times New Roman"/>
          <w:bCs/>
          <w:sz w:val="20"/>
          <w:szCs w:val="20"/>
          <w:lang w:val="fr-FR" w:eastAsia="it-IT"/>
        </w:rPr>
        <w:t>1895</w:t>
      </w:r>
    </w:p>
    <w:p w14:paraId="36BDC008" w14:textId="77777777" w:rsidR="0006448B" w:rsidRPr="00D3117B"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287CBE23" w14:textId="77777777" w:rsidR="005A0A9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Vers la fin du permis obtenu pour cinq ans, il demande que lui </w:t>
      </w:r>
      <w:r w:rsidRPr="00D3117B">
        <w:rPr>
          <w:rFonts w:ascii="Times New Roman" w:hAnsi="Times New Roman"/>
          <w:bCs/>
          <w:sz w:val="20"/>
          <w:szCs w:val="20"/>
          <w:lang w:val="fr-FR" w:eastAsia="it-IT"/>
        </w:rPr>
        <w:t>soit renouvelé</w:t>
      </w:r>
      <w:r>
        <w:rPr>
          <w:rFonts w:ascii="Times New Roman" w:hAnsi="Times New Roman"/>
          <w:bCs/>
          <w:sz w:val="20"/>
          <w:szCs w:val="20"/>
          <w:lang w:val="fr-FR" w:eastAsia="it-IT"/>
        </w:rPr>
        <w:t>e la faculté</w:t>
      </w:r>
      <w:r w:rsidRPr="00D3117B">
        <w:rPr>
          <w:rFonts w:ascii="Times New Roman" w:hAnsi="Times New Roman"/>
          <w:bCs/>
          <w:sz w:val="20"/>
          <w:szCs w:val="20"/>
          <w:lang w:val="fr-FR" w:eastAsia="it-IT"/>
        </w:rPr>
        <w:t xml:space="preserve"> de garder le </w:t>
      </w:r>
      <w:r>
        <w:rPr>
          <w:rFonts w:ascii="Times New Roman" w:hAnsi="Times New Roman"/>
          <w:bCs/>
          <w:sz w:val="20"/>
          <w:szCs w:val="20"/>
          <w:lang w:val="fr-FR" w:eastAsia="it-IT"/>
        </w:rPr>
        <w:t>Très Saint-Sacrement dans l'É</w:t>
      </w:r>
      <w:r w:rsidRPr="00D3117B">
        <w:rPr>
          <w:rFonts w:ascii="Times New Roman" w:hAnsi="Times New Roman"/>
          <w:bCs/>
          <w:sz w:val="20"/>
          <w:szCs w:val="20"/>
          <w:lang w:val="fr-FR" w:eastAsia="it-IT"/>
        </w:rPr>
        <w:t xml:space="preserve">glise du </w:t>
      </w:r>
      <w:r w:rsidRPr="00B12B5E">
        <w:rPr>
          <w:rFonts w:ascii="Times New Roman" w:hAnsi="Times New Roman"/>
          <w:bCs/>
          <w:sz w:val="20"/>
          <w:szCs w:val="20"/>
          <w:lang w:val="fr-FR" w:eastAsia="it-IT"/>
        </w:rPr>
        <w:t>Quartiere Avignone</w:t>
      </w:r>
      <w:r w:rsidRPr="00D3117B">
        <w:rPr>
          <w:rFonts w:ascii="Times New Roman" w:hAnsi="Times New Roman"/>
          <w:bCs/>
          <w:sz w:val="20"/>
          <w:szCs w:val="20"/>
          <w:lang w:val="fr-FR" w:eastAsia="it-IT"/>
        </w:rPr>
        <w:t>.</w:t>
      </w:r>
    </w:p>
    <w:p w14:paraId="54970647" w14:textId="77777777" w:rsidR="005A0A9B" w:rsidRPr="005A0A9B" w:rsidRDefault="005A0A9B" w:rsidP="0006448B">
      <w:pPr>
        <w:autoSpaceDE w:val="0"/>
        <w:autoSpaceDN w:val="0"/>
        <w:adjustRightInd w:val="0"/>
        <w:spacing w:after="0" w:line="240" w:lineRule="auto"/>
        <w:jc w:val="both"/>
        <w:rPr>
          <w:rFonts w:ascii="Times New Roman" w:hAnsi="Times New Roman"/>
          <w:bCs/>
          <w:sz w:val="20"/>
          <w:szCs w:val="20"/>
          <w:lang w:val="fr-FR" w:eastAsia="it-IT"/>
        </w:rPr>
      </w:pPr>
    </w:p>
    <w:p w14:paraId="40D8A929" w14:textId="77777777" w:rsidR="0006448B" w:rsidRPr="00D13DDA" w:rsidRDefault="005A0A9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 Messina</w:t>
      </w:r>
      <w:r w:rsidR="0006448B" w:rsidRPr="00D13DDA">
        <w:rPr>
          <w:rFonts w:ascii="Times New Roman" w:hAnsi="Times New Roman"/>
          <w:bCs/>
          <w:sz w:val="24"/>
          <w:szCs w:val="24"/>
          <w:lang w:val="fr-FR" w:eastAsia="it-IT"/>
        </w:rPr>
        <w:t>, le 11 octobre 1895</w:t>
      </w:r>
    </w:p>
    <w:p w14:paraId="52DE5BCA" w14:textId="77777777" w:rsidR="0006448B" w:rsidRPr="005A0A9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377442AE" w14:textId="77777777" w:rsidR="0006448B" w:rsidRPr="00D13DDA"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D13DDA">
        <w:rPr>
          <w:rFonts w:ascii="Times New Roman" w:hAnsi="Times New Roman"/>
          <w:bCs/>
          <w:sz w:val="24"/>
          <w:szCs w:val="24"/>
          <w:lang w:val="fr-FR" w:eastAsia="it-IT"/>
        </w:rPr>
        <w:t>A Son Eminence Révérendissime Don Giuseppe Guarino, Archevêque de Messina.</w:t>
      </w:r>
    </w:p>
    <w:p w14:paraId="022ECF14" w14:textId="77777777" w:rsidR="0006448B" w:rsidRPr="00D13DDA"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58CAD8C7" w14:textId="77777777" w:rsidR="0006448B" w:rsidRPr="00292A65"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D13DDA">
        <w:rPr>
          <w:rFonts w:ascii="Times New Roman" w:hAnsi="Times New Roman"/>
          <w:bCs/>
          <w:sz w:val="24"/>
          <w:szCs w:val="24"/>
          <w:lang w:val="fr-FR" w:eastAsia="it-IT"/>
        </w:rPr>
        <w:t>minence,</w:t>
      </w:r>
    </w:p>
    <w:p w14:paraId="78EB3211" w14:textId="77777777" w:rsidR="0006448B" w:rsidRPr="00292A65"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le 17 novembre 1895 expire le terme que</w:t>
      </w:r>
      <w:r w:rsidRPr="00292A65">
        <w:rPr>
          <w:rFonts w:ascii="Times New Roman" w:hAnsi="Times New Roman"/>
          <w:bCs/>
          <w:sz w:val="24"/>
          <w:szCs w:val="24"/>
          <w:lang w:val="fr-FR" w:eastAsia="it-IT"/>
        </w:rPr>
        <w:t xml:space="preserve"> le Saint-Siège</w:t>
      </w:r>
      <w:r>
        <w:rPr>
          <w:rFonts w:ascii="Times New Roman" w:hAnsi="Times New Roman"/>
          <w:bCs/>
          <w:sz w:val="24"/>
          <w:szCs w:val="24"/>
          <w:lang w:val="fr-FR" w:eastAsia="it-IT"/>
        </w:rPr>
        <w:t xml:space="preserve"> m'a</w:t>
      </w:r>
      <w:r w:rsidRPr="00292A65">
        <w:rPr>
          <w:rFonts w:ascii="Times New Roman" w:hAnsi="Times New Roman"/>
          <w:bCs/>
          <w:sz w:val="24"/>
          <w:szCs w:val="24"/>
          <w:lang w:val="fr-FR" w:eastAsia="it-IT"/>
        </w:rPr>
        <w:t xml:space="preserve"> accordé </w:t>
      </w:r>
      <w:r w:rsidRPr="00C37349">
        <w:rPr>
          <w:rFonts w:ascii="Times New Roman" w:hAnsi="Times New Roman"/>
          <w:bCs/>
          <w:i/>
          <w:sz w:val="24"/>
          <w:szCs w:val="24"/>
          <w:lang w:val="fr-FR" w:eastAsia="it-IT"/>
        </w:rPr>
        <w:t>ad quinquennium</w:t>
      </w:r>
      <w:r>
        <w:rPr>
          <w:rFonts w:ascii="Times New Roman" w:hAnsi="Times New Roman"/>
          <w:bCs/>
          <w:sz w:val="24"/>
          <w:szCs w:val="24"/>
          <w:lang w:val="fr-FR" w:eastAsia="it-IT"/>
        </w:rPr>
        <w:t xml:space="preserve"> pour garder le Sainte </w:t>
      </w:r>
      <w:r w:rsidRPr="00292A65">
        <w:rPr>
          <w:rFonts w:ascii="Times New Roman" w:hAnsi="Times New Roman"/>
          <w:bCs/>
          <w:sz w:val="24"/>
          <w:szCs w:val="24"/>
          <w:lang w:val="fr-FR" w:eastAsia="it-IT"/>
        </w:rPr>
        <w:t>Sacrement</w:t>
      </w:r>
      <w:r>
        <w:rPr>
          <w:rFonts w:ascii="Times New Roman" w:hAnsi="Times New Roman"/>
          <w:bCs/>
          <w:sz w:val="24"/>
          <w:szCs w:val="24"/>
          <w:lang w:val="fr-FR" w:eastAsia="it-IT"/>
        </w:rPr>
        <w:t xml:space="preserve"> dans mon É</w:t>
      </w:r>
      <w:r w:rsidRPr="00292A65">
        <w:rPr>
          <w:rFonts w:ascii="Times New Roman" w:hAnsi="Times New Roman"/>
          <w:bCs/>
          <w:sz w:val="24"/>
          <w:szCs w:val="24"/>
          <w:lang w:val="fr-FR" w:eastAsia="it-IT"/>
        </w:rPr>
        <w:t>glise du Cœur</w:t>
      </w:r>
      <w:r>
        <w:rPr>
          <w:rFonts w:ascii="Times New Roman" w:hAnsi="Times New Roman"/>
          <w:bCs/>
          <w:sz w:val="24"/>
          <w:szCs w:val="24"/>
          <w:lang w:val="fr-FR" w:eastAsia="it-IT"/>
        </w:rPr>
        <w:t xml:space="preserve"> de Jésus aux</w:t>
      </w:r>
      <w:r w:rsidRPr="00292A65">
        <w:rPr>
          <w:rFonts w:ascii="Times New Roman" w:hAnsi="Times New Roman"/>
          <w:bCs/>
          <w:sz w:val="24"/>
          <w:szCs w:val="24"/>
          <w:lang w:val="fr-FR" w:eastAsia="it-IT"/>
        </w:rPr>
        <w:t xml:space="preserve"> </w:t>
      </w:r>
      <w:r w:rsidRPr="00536CD8">
        <w:rPr>
          <w:rFonts w:ascii="Times New Roman" w:hAnsi="Times New Roman"/>
          <w:bCs/>
          <w:i/>
          <w:sz w:val="24"/>
          <w:szCs w:val="24"/>
          <w:lang w:val="fr-FR" w:eastAsia="it-IT"/>
        </w:rPr>
        <w:t>Due Vie</w:t>
      </w:r>
      <w:r>
        <w:rPr>
          <w:rFonts w:ascii="Times New Roman" w:hAnsi="Times New Roman"/>
          <w:bCs/>
          <w:sz w:val="24"/>
          <w:szCs w:val="24"/>
          <w:lang w:val="fr-FR" w:eastAsia="it-IT"/>
        </w:rPr>
        <w:t>.</w:t>
      </w:r>
      <w:r w:rsidRPr="00292A65">
        <w:rPr>
          <w:rFonts w:ascii="Times New Roman" w:hAnsi="Times New Roman"/>
          <w:bCs/>
          <w:sz w:val="24"/>
          <w:szCs w:val="24"/>
          <w:lang w:val="fr-FR" w:eastAsia="it-IT"/>
        </w:rPr>
        <w:t>*</w:t>
      </w:r>
    </w:p>
    <w:p w14:paraId="71ECBCF8"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w:t>
      </w:r>
      <w:r w:rsidRPr="00292A65">
        <w:rPr>
          <w:rFonts w:ascii="Times New Roman" w:hAnsi="Times New Roman"/>
          <w:bCs/>
          <w:sz w:val="24"/>
          <w:szCs w:val="24"/>
          <w:lang w:val="fr-FR" w:eastAsia="it-IT"/>
        </w:rPr>
        <w:t>ar conséquent, je pri</w:t>
      </w:r>
      <w:r>
        <w:rPr>
          <w:rFonts w:ascii="Times New Roman" w:hAnsi="Times New Roman"/>
          <w:bCs/>
          <w:sz w:val="24"/>
          <w:szCs w:val="24"/>
          <w:lang w:val="fr-FR" w:eastAsia="it-IT"/>
        </w:rPr>
        <w:t>e humblement Votre Eminence afin</w:t>
      </w:r>
      <w:r w:rsidRPr="00292A65">
        <w:rPr>
          <w:rFonts w:ascii="Times New Roman" w:hAnsi="Times New Roman"/>
          <w:bCs/>
          <w:sz w:val="24"/>
          <w:szCs w:val="24"/>
          <w:lang w:val="fr-FR" w:eastAsia="it-IT"/>
        </w:rPr>
        <w:t xml:space="preserve"> que</w:t>
      </w:r>
      <w:r>
        <w:rPr>
          <w:rFonts w:ascii="Times New Roman" w:hAnsi="Times New Roman"/>
          <w:bCs/>
          <w:sz w:val="24"/>
          <w:szCs w:val="24"/>
          <w:lang w:val="fr-FR" w:eastAsia="it-IT"/>
        </w:rPr>
        <w:t xml:space="preserve"> daigne </w:t>
      </w:r>
      <w:r w:rsidRPr="00292A65">
        <w:rPr>
          <w:rFonts w:ascii="Times New Roman" w:hAnsi="Times New Roman"/>
          <w:bCs/>
          <w:sz w:val="24"/>
          <w:szCs w:val="24"/>
          <w:lang w:val="fr-FR" w:eastAsia="it-IT"/>
        </w:rPr>
        <w:t xml:space="preserve"> </w:t>
      </w:r>
      <w:r>
        <w:rPr>
          <w:rFonts w:ascii="Times New Roman" w:hAnsi="Times New Roman"/>
          <w:bCs/>
          <w:sz w:val="24"/>
          <w:szCs w:val="24"/>
          <w:lang w:val="fr-FR" w:eastAsia="it-IT"/>
        </w:rPr>
        <w:t>m'</w:t>
      </w:r>
      <w:r w:rsidRPr="00292A65">
        <w:rPr>
          <w:rFonts w:ascii="Times New Roman" w:hAnsi="Times New Roman"/>
          <w:bCs/>
          <w:sz w:val="24"/>
          <w:szCs w:val="24"/>
          <w:lang w:val="fr-FR" w:eastAsia="it-IT"/>
        </w:rPr>
        <w:t>obtenir un nou</w:t>
      </w:r>
      <w:r>
        <w:rPr>
          <w:rFonts w:ascii="Times New Roman" w:hAnsi="Times New Roman"/>
          <w:bCs/>
          <w:sz w:val="24"/>
          <w:szCs w:val="24"/>
          <w:lang w:val="fr-FR" w:eastAsia="it-IT"/>
        </w:rPr>
        <w:t>veau rescrit du Saint-Siège pour</w:t>
      </w:r>
      <w:r w:rsidRPr="00292A65">
        <w:rPr>
          <w:rFonts w:ascii="Times New Roman" w:hAnsi="Times New Roman"/>
          <w:bCs/>
          <w:sz w:val="24"/>
          <w:szCs w:val="24"/>
          <w:lang w:val="fr-FR" w:eastAsia="it-IT"/>
        </w:rPr>
        <w:t xml:space="preserve"> continuer</w:t>
      </w:r>
      <w:r>
        <w:rPr>
          <w:rFonts w:ascii="Times New Roman" w:hAnsi="Times New Roman"/>
          <w:bCs/>
          <w:sz w:val="24"/>
          <w:szCs w:val="24"/>
          <w:lang w:val="fr-FR" w:eastAsia="it-IT"/>
        </w:rPr>
        <w:t xml:space="preserve"> à</w:t>
      </w:r>
      <w:r w:rsidRPr="00292A65">
        <w:rPr>
          <w:rFonts w:ascii="Times New Roman" w:hAnsi="Times New Roman"/>
          <w:bCs/>
          <w:sz w:val="24"/>
          <w:szCs w:val="24"/>
          <w:lang w:val="fr-FR" w:eastAsia="it-IT"/>
        </w:rPr>
        <w:t xml:space="preserve"> gard</w:t>
      </w:r>
      <w:r>
        <w:rPr>
          <w:rFonts w:ascii="Times New Roman" w:hAnsi="Times New Roman"/>
          <w:bCs/>
          <w:sz w:val="24"/>
          <w:szCs w:val="24"/>
          <w:lang w:val="fr-FR" w:eastAsia="it-IT"/>
        </w:rPr>
        <w:t>er le Saint Sacrement dans mon O</w:t>
      </w:r>
      <w:r w:rsidRPr="00292A65">
        <w:rPr>
          <w:rFonts w:ascii="Times New Roman" w:hAnsi="Times New Roman"/>
          <w:bCs/>
          <w:sz w:val="24"/>
          <w:szCs w:val="24"/>
          <w:lang w:val="fr-FR" w:eastAsia="it-IT"/>
        </w:rPr>
        <w:t>ratoire mentionné ci-dessus,</w:t>
      </w:r>
      <w:r>
        <w:rPr>
          <w:rFonts w:ascii="Times New Roman" w:hAnsi="Times New Roman"/>
          <w:bCs/>
          <w:sz w:val="24"/>
          <w:szCs w:val="24"/>
          <w:lang w:val="fr-FR" w:eastAsia="it-IT"/>
        </w:rPr>
        <w:t xml:space="preserve"> </w:t>
      </w:r>
      <w:r w:rsidRPr="00292A65">
        <w:rPr>
          <w:rFonts w:ascii="Times New Roman" w:hAnsi="Times New Roman"/>
          <w:bCs/>
          <w:sz w:val="24"/>
          <w:szCs w:val="24"/>
          <w:lang w:val="fr-FR" w:eastAsia="it-IT"/>
        </w:rPr>
        <w:t>qui est public et se</w:t>
      </w:r>
      <w:r>
        <w:rPr>
          <w:rFonts w:ascii="Times New Roman" w:hAnsi="Times New Roman"/>
          <w:bCs/>
          <w:sz w:val="24"/>
          <w:szCs w:val="24"/>
          <w:lang w:val="fr-FR" w:eastAsia="it-IT"/>
        </w:rPr>
        <w:t>rt en même temps aux hospitalisées</w:t>
      </w:r>
      <w:r w:rsidRPr="00292A65">
        <w:rPr>
          <w:rFonts w:ascii="Times New Roman" w:hAnsi="Times New Roman"/>
          <w:bCs/>
          <w:sz w:val="24"/>
          <w:szCs w:val="24"/>
          <w:lang w:val="fr-FR" w:eastAsia="it-IT"/>
        </w:rPr>
        <w:t xml:space="preserve"> de mon Institut</w:t>
      </w:r>
      <w:r>
        <w:rPr>
          <w:rFonts w:ascii="Times New Roman" w:hAnsi="Times New Roman"/>
          <w:bCs/>
          <w:sz w:val="24"/>
          <w:szCs w:val="24"/>
          <w:lang w:val="fr-FR" w:eastAsia="it-IT"/>
        </w:rPr>
        <w:t xml:space="preserve"> de Bienfaisance</w:t>
      </w:r>
      <w:r w:rsidRPr="00292A65">
        <w:rPr>
          <w:rFonts w:ascii="Times New Roman" w:hAnsi="Times New Roman"/>
          <w:bCs/>
          <w:sz w:val="24"/>
          <w:szCs w:val="24"/>
          <w:lang w:val="fr-FR" w:eastAsia="it-IT"/>
        </w:rPr>
        <w:t>.</w:t>
      </w:r>
    </w:p>
    <w:p w14:paraId="221A6D9B" w14:textId="77777777" w:rsidR="0006448B" w:rsidRPr="006D4C58"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6AEBA25B" w14:textId="77777777" w:rsidR="0006448B" w:rsidRPr="00292A65"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Très </w:t>
      </w:r>
      <w:r w:rsidRPr="00292A65">
        <w:rPr>
          <w:rFonts w:ascii="Times New Roman" w:hAnsi="Times New Roman"/>
          <w:bCs/>
          <w:sz w:val="24"/>
          <w:szCs w:val="24"/>
          <w:lang w:val="fr-FR" w:eastAsia="it-IT"/>
        </w:rPr>
        <w:t>humble sujet</w:t>
      </w:r>
    </w:p>
    <w:p w14:paraId="6CC06F19"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292A65">
        <w:rPr>
          <w:rFonts w:ascii="Times New Roman" w:hAnsi="Times New Roman"/>
          <w:bCs/>
          <w:sz w:val="24"/>
          <w:szCs w:val="24"/>
          <w:lang w:val="fr-FR" w:eastAsia="it-IT"/>
        </w:rPr>
        <w:t>C</w:t>
      </w:r>
      <w:r>
        <w:rPr>
          <w:rFonts w:ascii="Times New Roman" w:hAnsi="Times New Roman"/>
          <w:bCs/>
          <w:sz w:val="24"/>
          <w:szCs w:val="24"/>
          <w:lang w:val="fr-FR" w:eastAsia="it-IT"/>
        </w:rPr>
        <w:t>h</w:t>
      </w:r>
      <w:r w:rsidRPr="00292A65">
        <w:rPr>
          <w:rFonts w:ascii="Times New Roman" w:hAnsi="Times New Roman"/>
          <w:bCs/>
          <w:sz w:val="24"/>
          <w:szCs w:val="24"/>
          <w:lang w:val="fr-FR" w:eastAsia="it-IT"/>
        </w:rPr>
        <w:t>ano</w:t>
      </w:r>
      <w:r>
        <w:rPr>
          <w:rFonts w:ascii="Times New Roman" w:hAnsi="Times New Roman"/>
          <w:bCs/>
          <w:sz w:val="24"/>
          <w:szCs w:val="24"/>
          <w:lang w:val="fr-FR" w:eastAsia="it-IT"/>
        </w:rPr>
        <w:t>i</w:t>
      </w:r>
      <w:r w:rsidRPr="00292A65">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292A65">
        <w:rPr>
          <w:rFonts w:ascii="Times New Roman" w:hAnsi="Times New Roman"/>
          <w:bCs/>
          <w:sz w:val="24"/>
          <w:szCs w:val="24"/>
          <w:lang w:val="fr-FR" w:eastAsia="it-IT"/>
        </w:rPr>
        <w:t xml:space="preserve"> Di Francia</w:t>
      </w:r>
    </w:p>
    <w:p w14:paraId="2D72FD9B"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 </w:t>
      </w:r>
    </w:p>
    <w:p w14:paraId="2F77EFF6" w14:textId="77777777" w:rsidR="0006448B" w:rsidRPr="00DB355C" w:rsidRDefault="0006448B" w:rsidP="0006448B">
      <w:pPr>
        <w:autoSpaceDE w:val="0"/>
        <w:autoSpaceDN w:val="0"/>
        <w:adjustRightInd w:val="0"/>
        <w:spacing w:after="0" w:line="240" w:lineRule="auto"/>
        <w:jc w:val="both"/>
        <w:rPr>
          <w:rFonts w:ascii="Times New Roman" w:hAnsi="Times New Roman"/>
          <w:bCs/>
          <w:sz w:val="6"/>
          <w:szCs w:val="6"/>
          <w:lang w:val="fr-FR" w:eastAsia="it-IT"/>
        </w:rPr>
      </w:pPr>
    </w:p>
    <w:p w14:paraId="273D833D" w14:textId="77777777" w:rsidR="0006448B" w:rsidRPr="00DB355C"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0"/>
          <w:szCs w:val="20"/>
          <w:lang w:val="fr-FR" w:eastAsia="it-IT"/>
        </w:rPr>
        <w:t xml:space="preserve">* Les </w:t>
      </w:r>
      <w:r>
        <w:rPr>
          <w:rFonts w:ascii="Times New Roman" w:hAnsi="Times New Roman"/>
          <w:bCs/>
          <w:i/>
          <w:sz w:val="20"/>
          <w:szCs w:val="20"/>
          <w:lang w:val="fr-FR" w:eastAsia="it-IT"/>
        </w:rPr>
        <w:t>Due Vie</w:t>
      </w:r>
      <w:r>
        <w:rPr>
          <w:rFonts w:ascii="Times New Roman" w:hAnsi="Times New Roman"/>
          <w:bCs/>
          <w:sz w:val="20"/>
          <w:szCs w:val="20"/>
          <w:lang w:val="fr-FR" w:eastAsia="it-IT"/>
        </w:rPr>
        <w:t xml:space="preserve"> (ou </w:t>
      </w:r>
      <w:r w:rsidRPr="00536CD8">
        <w:rPr>
          <w:rFonts w:ascii="Times New Roman" w:hAnsi="Times New Roman"/>
          <w:bCs/>
          <w:i/>
          <w:sz w:val="20"/>
          <w:szCs w:val="20"/>
          <w:lang w:val="fr-FR" w:eastAsia="it-IT"/>
        </w:rPr>
        <w:t>Piazza Due Vie</w:t>
      </w:r>
      <w:r>
        <w:rPr>
          <w:rFonts w:ascii="Times New Roman" w:hAnsi="Times New Roman"/>
          <w:bCs/>
          <w:sz w:val="20"/>
          <w:szCs w:val="20"/>
          <w:lang w:val="fr-FR" w:eastAsia="it-IT"/>
        </w:rPr>
        <w:t>) était un triangle d</w:t>
      </w:r>
      <w:r w:rsidRPr="00536CD8">
        <w:rPr>
          <w:rFonts w:ascii="Times New Roman" w:hAnsi="Times New Roman"/>
          <w:bCs/>
          <w:sz w:val="20"/>
          <w:szCs w:val="20"/>
          <w:lang w:val="fr-FR" w:eastAsia="it-IT"/>
        </w:rPr>
        <w:t xml:space="preserve">'espace urbain à proximité du </w:t>
      </w:r>
      <w:r w:rsidRPr="00B12B5E">
        <w:rPr>
          <w:rFonts w:ascii="Times New Roman" w:hAnsi="Times New Roman"/>
          <w:bCs/>
          <w:sz w:val="20"/>
          <w:szCs w:val="20"/>
          <w:lang w:val="fr-FR" w:eastAsia="it-IT"/>
        </w:rPr>
        <w:t>Quartiere Avignone,</w:t>
      </w:r>
      <w:r w:rsidRPr="00536CD8">
        <w:rPr>
          <w:rFonts w:ascii="Times New Roman" w:hAnsi="Times New Roman"/>
          <w:bCs/>
          <w:sz w:val="20"/>
          <w:szCs w:val="20"/>
          <w:lang w:val="fr-FR" w:eastAsia="it-IT"/>
        </w:rPr>
        <w:t xml:space="preserve"> formé à partir de l'intersection de deux rues: </w:t>
      </w:r>
      <w:r w:rsidRPr="00536CD8">
        <w:rPr>
          <w:rFonts w:ascii="Times New Roman" w:hAnsi="Times New Roman"/>
          <w:bCs/>
          <w:i/>
          <w:sz w:val="20"/>
          <w:szCs w:val="20"/>
          <w:lang w:val="fr-FR" w:eastAsia="it-IT"/>
        </w:rPr>
        <w:t>Via Cardines</w:t>
      </w:r>
      <w:r w:rsidRPr="00536CD8">
        <w:rPr>
          <w:rFonts w:ascii="Times New Roman" w:hAnsi="Times New Roman"/>
          <w:bCs/>
          <w:sz w:val="20"/>
          <w:szCs w:val="20"/>
          <w:lang w:val="fr-FR" w:eastAsia="it-IT"/>
        </w:rPr>
        <w:t xml:space="preserve"> (maintenant </w:t>
      </w:r>
      <w:r w:rsidRPr="00536CD8">
        <w:rPr>
          <w:rFonts w:ascii="Times New Roman" w:hAnsi="Times New Roman"/>
          <w:bCs/>
          <w:i/>
          <w:sz w:val="20"/>
          <w:szCs w:val="20"/>
          <w:lang w:val="fr-FR" w:eastAsia="it-IT"/>
        </w:rPr>
        <w:t>Via Cesare Battisti</w:t>
      </w:r>
      <w:r w:rsidRPr="00536CD8">
        <w:rPr>
          <w:rFonts w:ascii="Times New Roman" w:hAnsi="Times New Roman"/>
          <w:bCs/>
          <w:sz w:val="20"/>
          <w:szCs w:val="20"/>
          <w:lang w:val="fr-FR" w:eastAsia="it-IT"/>
        </w:rPr>
        <w:t>)</w:t>
      </w:r>
      <w:r>
        <w:rPr>
          <w:rFonts w:ascii="Times New Roman" w:hAnsi="Times New Roman"/>
          <w:bCs/>
          <w:i/>
          <w:sz w:val="20"/>
          <w:szCs w:val="20"/>
          <w:lang w:val="fr-FR" w:eastAsia="it-IT"/>
        </w:rPr>
        <w:t xml:space="preserve"> </w:t>
      </w:r>
      <w:r w:rsidRPr="00536CD8">
        <w:rPr>
          <w:rFonts w:ascii="Times New Roman" w:hAnsi="Times New Roman"/>
          <w:bCs/>
          <w:sz w:val="20"/>
          <w:szCs w:val="20"/>
          <w:lang w:val="fr-FR" w:eastAsia="it-IT"/>
        </w:rPr>
        <w:t xml:space="preserve">et </w:t>
      </w:r>
      <w:r w:rsidRPr="00536CD8">
        <w:rPr>
          <w:rFonts w:ascii="Times New Roman" w:hAnsi="Times New Roman"/>
          <w:bCs/>
          <w:i/>
          <w:sz w:val="20"/>
          <w:szCs w:val="20"/>
          <w:lang w:val="fr-FR" w:eastAsia="it-IT"/>
        </w:rPr>
        <w:t>Via Porta Imperiale</w:t>
      </w:r>
      <w:r>
        <w:rPr>
          <w:rFonts w:ascii="Times New Roman" w:hAnsi="Times New Roman"/>
          <w:bCs/>
          <w:sz w:val="20"/>
          <w:szCs w:val="20"/>
          <w:lang w:val="fr-FR" w:eastAsia="it-IT"/>
        </w:rPr>
        <w:t xml:space="preserve"> (maintenant </w:t>
      </w:r>
      <w:r w:rsidRPr="00536CD8">
        <w:rPr>
          <w:rFonts w:ascii="Times New Roman" w:hAnsi="Times New Roman"/>
          <w:bCs/>
          <w:i/>
          <w:sz w:val="20"/>
          <w:szCs w:val="20"/>
          <w:lang w:val="fr-FR" w:eastAsia="it-IT"/>
        </w:rPr>
        <w:t>Via Antonino Martino</w:t>
      </w:r>
      <w:r w:rsidRPr="00536CD8">
        <w:rPr>
          <w:rFonts w:ascii="Times New Roman" w:hAnsi="Times New Roman"/>
          <w:bCs/>
          <w:sz w:val="20"/>
          <w:szCs w:val="20"/>
          <w:lang w:val="fr-FR" w:eastAsia="it-IT"/>
        </w:rPr>
        <w:t>). Actuellement, il correspond à</w:t>
      </w:r>
      <w:r>
        <w:rPr>
          <w:rFonts w:ascii="Times New Roman" w:hAnsi="Times New Roman"/>
          <w:bCs/>
          <w:i/>
          <w:sz w:val="20"/>
          <w:szCs w:val="20"/>
          <w:lang w:val="fr-FR" w:eastAsia="it-IT"/>
        </w:rPr>
        <w:t xml:space="preserve"> </w:t>
      </w:r>
      <w:r w:rsidRPr="00536CD8">
        <w:rPr>
          <w:rFonts w:ascii="Times New Roman" w:hAnsi="Times New Roman"/>
          <w:bCs/>
          <w:i/>
          <w:sz w:val="20"/>
          <w:szCs w:val="20"/>
          <w:lang w:val="fr-FR" w:eastAsia="it-IT"/>
        </w:rPr>
        <w:t>Piazza Padre Franc</w:t>
      </w:r>
      <w:r>
        <w:rPr>
          <w:rFonts w:ascii="Times New Roman" w:hAnsi="Times New Roman"/>
          <w:bCs/>
          <w:i/>
          <w:sz w:val="20"/>
          <w:szCs w:val="20"/>
          <w:lang w:val="fr-FR" w:eastAsia="it-IT"/>
        </w:rPr>
        <w:t>ia</w:t>
      </w:r>
      <w:r>
        <w:rPr>
          <w:rFonts w:ascii="Times New Roman" w:hAnsi="Times New Roman"/>
          <w:bCs/>
          <w:sz w:val="20"/>
          <w:szCs w:val="20"/>
          <w:lang w:val="fr-FR" w:eastAsia="it-IT"/>
        </w:rPr>
        <w:t>, ou se trouve</w:t>
      </w:r>
      <w:r w:rsidRPr="00536CD8">
        <w:rPr>
          <w:rFonts w:ascii="Times New Roman" w:hAnsi="Times New Roman"/>
          <w:bCs/>
          <w:sz w:val="20"/>
          <w:szCs w:val="20"/>
          <w:lang w:val="fr-FR" w:eastAsia="it-IT"/>
        </w:rPr>
        <w:t xml:space="preserve"> le monument de la ville en l'honneur de Saint Hannibal</w:t>
      </w:r>
      <w:r>
        <w:rPr>
          <w:rFonts w:ascii="Times New Roman" w:hAnsi="Times New Roman"/>
          <w:bCs/>
          <w:i/>
          <w:sz w:val="20"/>
          <w:szCs w:val="20"/>
          <w:lang w:val="fr-FR" w:eastAsia="it-IT"/>
        </w:rPr>
        <w:t xml:space="preserve"> </w:t>
      </w:r>
      <w:r>
        <w:rPr>
          <w:rFonts w:ascii="Times New Roman" w:hAnsi="Times New Roman"/>
          <w:bCs/>
          <w:sz w:val="20"/>
          <w:szCs w:val="20"/>
          <w:lang w:val="fr-FR" w:eastAsia="it-IT"/>
        </w:rPr>
        <w:t>Marie</w:t>
      </w:r>
      <w:r w:rsidRPr="00536CD8">
        <w:rPr>
          <w:rFonts w:ascii="Times New Roman" w:hAnsi="Times New Roman"/>
          <w:bCs/>
          <w:sz w:val="20"/>
          <w:szCs w:val="20"/>
          <w:lang w:val="fr-FR" w:eastAsia="it-IT"/>
        </w:rPr>
        <w:t xml:space="preserve"> Di Francia (</w:t>
      </w:r>
      <w:r>
        <w:rPr>
          <w:rFonts w:ascii="Times New Roman" w:hAnsi="Times New Roman"/>
          <w:bCs/>
          <w:i/>
          <w:sz w:val="20"/>
          <w:szCs w:val="20"/>
          <w:lang w:val="fr-FR" w:eastAsia="it-IT"/>
        </w:rPr>
        <w:t>n.d.r.</w:t>
      </w:r>
      <w:r w:rsidRPr="00536CD8">
        <w:rPr>
          <w:rFonts w:ascii="Times New Roman" w:hAnsi="Times New Roman"/>
          <w:bCs/>
          <w:sz w:val="20"/>
          <w:szCs w:val="20"/>
          <w:lang w:val="fr-FR" w:eastAsia="it-IT"/>
        </w:rPr>
        <w:t>).</w:t>
      </w:r>
    </w:p>
    <w:p w14:paraId="7DE090F3" w14:textId="77777777" w:rsidR="0006448B" w:rsidRPr="005A0A9B"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p>
    <w:p w14:paraId="2B25B9A8"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r w:rsidRPr="00DB355C">
        <w:rPr>
          <w:rFonts w:ascii="Times New Roman" w:hAnsi="Times New Roman"/>
          <w:bCs/>
          <w:sz w:val="24"/>
          <w:szCs w:val="24"/>
          <w:lang w:val="fr-FR" w:eastAsia="it-IT"/>
        </w:rPr>
        <w:t>&lt;&lt;&lt;&lt;&lt;&lt;&lt;&gt;&gt;&gt;&gt;&gt;&gt;&gt;</w:t>
      </w:r>
    </w:p>
    <w:p w14:paraId="615033C7" w14:textId="77777777" w:rsidR="0006448B" w:rsidRPr="00DB355C"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p>
    <w:p w14:paraId="5CDF39A6"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sidRPr="006D4C58">
        <w:rPr>
          <w:rFonts w:ascii="Times New Roman" w:hAnsi="Times New Roman"/>
          <w:b/>
          <w:bCs/>
          <w:sz w:val="28"/>
          <w:szCs w:val="28"/>
          <w:lang w:val="fr-FR" w:eastAsia="it-IT"/>
        </w:rPr>
        <w:t>149</w:t>
      </w:r>
    </w:p>
    <w:p w14:paraId="7AB385C5" w14:textId="77777777" w:rsidR="0006448B" w:rsidRPr="00DB355C"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541FC90E"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Aux Conseilleurs de la Mairie de Messina</w:t>
      </w:r>
    </w:p>
    <w:p w14:paraId="62710CE7" w14:textId="77777777" w:rsidR="0006448B" w:rsidRPr="006D4C58"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2608EC8F" w14:textId="77777777" w:rsidR="0006448B" w:rsidRPr="006D4C58"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6D4C58">
        <w:rPr>
          <w:rFonts w:ascii="Times New Roman" w:hAnsi="Times New Roman"/>
          <w:bCs/>
          <w:sz w:val="20"/>
          <w:szCs w:val="20"/>
          <w:lang w:val="fr-FR" w:eastAsia="it-IT"/>
        </w:rPr>
        <w:t>Avril 2318 - C2, 4/18</w:t>
      </w:r>
    </w:p>
    <w:p w14:paraId="3F680058" w14:textId="77777777" w:rsidR="0006448B" w:rsidRPr="006D4C58"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impr. orig</w:t>
      </w:r>
      <w:r w:rsidRPr="006D4C58">
        <w:rPr>
          <w:rFonts w:ascii="Times New Roman" w:hAnsi="Times New Roman"/>
          <w:bCs/>
          <w:sz w:val="20"/>
          <w:szCs w:val="20"/>
          <w:lang w:val="fr-FR" w:eastAsia="it-IT"/>
        </w:rPr>
        <w:t>.</w:t>
      </w:r>
      <w:r>
        <w:rPr>
          <w:rFonts w:ascii="Times New Roman" w:hAnsi="Times New Roman"/>
          <w:bCs/>
          <w:sz w:val="20"/>
          <w:szCs w:val="20"/>
          <w:lang w:val="fr-FR" w:eastAsia="it-IT"/>
        </w:rPr>
        <w:t>; fasc. (mm. 140x200) - pp. 8; édit</w:t>
      </w:r>
      <w:r w:rsidRPr="006D4C58">
        <w:rPr>
          <w:rFonts w:ascii="Times New Roman" w:hAnsi="Times New Roman"/>
          <w:bCs/>
          <w:sz w:val="20"/>
          <w:szCs w:val="20"/>
          <w:lang w:val="fr-FR" w:eastAsia="it-IT"/>
        </w:rPr>
        <w:t>é</w:t>
      </w:r>
      <w:r>
        <w:rPr>
          <w:rFonts w:ascii="Times New Roman" w:hAnsi="Times New Roman"/>
          <w:bCs/>
          <w:sz w:val="20"/>
          <w:szCs w:val="20"/>
          <w:lang w:val="fr-FR" w:eastAsia="it-IT"/>
        </w:rPr>
        <w:t>.</w:t>
      </w:r>
      <w:r w:rsidRPr="006D4C58">
        <w:rPr>
          <w:rFonts w:ascii="Times New Roman" w:hAnsi="Times New Roman"/>
          <w:bCs/>
          <w:sz w:val="20"/>
          <w:szCs w:val="20"/>
          <w:lang w:val="fr-FR" w:eastAsia="it-IT"/>
        </w:rPr>
        <w:t>*</w:t>
      </w:r>
    </w:p>
    <w:p w14:paraId="13E1F402"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02.11.</w:t>
      </w:r>
      <w:r w:rsidRPr="006D4C58">
        <w:rPr>
          <w:rFonts w:ascii="Times New Roman" w:hAnsi="Times New Roman"/>
          <w:bCs/>
          <w:sz w:val="20"/>
          <w:szCs w:val="20"/>
          <w:lang w:val="fr-FR" w:eastAsia="it-IT"/>
        </w:rPr>
        <w:t>1895</w:t>
      </w:r>
    </w:p>
    <w:p w14:paraId="5E5AA181" w14:textId="77777777" w:rsidR="0006448B" w:rsidRPr="006D4C58"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55F2B538" w14:textId="77777777" w:rsidR="0006448B" w:rsidRPr="002B68EC"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lastRenderedPageBreak/>
        <w:t>L</w:t>
      </w:r>
      <w:r w:rsidRPr="006D4C58">
        <w:rPr>
          <w:rFonts w:ascii="Times New Roman" w:hAnsi="Times New Roman"/>
          <w:bCs/>
          <w:sz w:val="20"/>
          <w:szCs w:val="20"/>
          <w:lang w:val="fr-FR" w:eastAsia="it-IT"/>
        </w:rPr>
        <w:t>ettre circulaire à l'impression t</w:t>
      </w:r>
      <w:r>
        <w:rPr>
          <w:rFonts w:ascii="Times New Roman" w:hAnsi="Times New Roman"/>
          <w:bCs/>
          <w:sz w:val="20"/>
          <w:szCs w:val="20"/>
          <w:lang w:val="fr-FR" w:eastAsia="it-IT"/>
        </w:rPr>
        <w:t>ypographique dans laquelle il demande qu'il soit cédé en emphytéose</w:t>
      </w:r>
      <w:r w:rsidRPr="006D4C58">
        <w:rPr>
          <w:rFonts w:ascii="Times New Roman" w:hAnsi="Times New Roman"/>
          <w:bCs/>
          <w:sz w:val="20"/>
          <w:szCs w:val="20"/>
          <w:lang w:val="fr-FR" w:eastAsia="it-IT"/>
        </w:rPr>
        <w:t xml:space="preserve"> le bâtiment de l'ancien</w:t>
      </w:r>
      <w:r>
        <w:rPr>
          <w:rFonts w:ascii="Times New Roman" w:hAnsi="Times New Roman"/>
          <w:bCs/>
          <w:sz w:val="20"/>
          <w:szCs w:val="20"/>
          <w:lang w:val="fr-FR" w:eastAsia="it-IT"/>
        </w:rPr>
        <w:t xml:space="preserve"> </w:t>
      </w:r>
      <w:r w:rsidRPr="006D4C58">
        <w:rPr>
          <w:rFonts w:ascii="Times New Roman" w:hAnsi="Times New Roman"/>
          <w:bCs/>
          <w:sz w:val="20"/>
          <w:szCs w:val="20"/>
          <w:lang w:val="fr-FR" w:eastAsia="it-IT"/>
        </w:rPr>
        <w:t>Monastè</w:t>
      </w:r>
      <w:r>
        <w:rPr>
          <w:rFonts w:ascii="Times New Roman" w:hAnsi="Times New Roman"/>
          <w:bCs/>
          <w:sz w:val="20"/>
          <w:szCs w:val="20"/>
          <w:lang w:val="fr-FR" w:eastAsia="it-IT"/>
        </w:rPr>
        <w:t>re du Saint-Esprit, pour garantir la stabilité et l'accroissement de l'O</w:t>
      </w:r>
      <w:r w:rsidRPr="006D4C58">
        <w:rPr>
          <w:rFonts w:ascii="Times New Roman" w:hAnsi="Times New Roman"/>
          <w:bCs/>
          <w:sz w:val="20"/>
          <w:szCs w:val="20"/>
          <w:lang w:val="fr-FR" w:eastAsia="it-IT"/>
        </w:rPr>
        <w:t xml:space="preserve">rphelinat </w:t>
      </w:r>
      <w:r>
        <w:rPr>
          <w:rFonts w:ascii="Times New Roman" w:hAnsi="Times New Roman"/>
          <w:bCs/>
          <w:sz w:val="20"/>
          <w:szCs w:val="20"/>
          <w:lang w:val="fr-FR" w:eastAsia="it-IT"/>
        </w:rPr>
        <w:t>féminin de Saint-Antoine.</w:t>
      </w:r>
      <w:r w:rsidRPr="006D4C58">
        <w:rPr>
          <w:rFonts w:ascii="Times New Roman" w:hAnsi="Times New Roman"/>
          <w:bCs/>
          <w:sz w:val="20"/>
          <w:szCs w:val="20"/>
          <w:lang w:val="fr-FR" w:eastAsia="it-IT"/>
        </w:rPr>
        <w:t xml:space="preserve"> Sur les pages </w:t>
      </w:r>
      <w:r>
        <w:rPr>
          <w:rFonts w:ascii="Times New Roman" w:hAnsi="Times New Roman"/>
          <w:bCs/>
          <w:sz w:val="20"/>
          <w:szCs w:val="20"/>
          <w:lang w:val="fr-FR" w:eastAsia="it-IT"/>
        </w:rPr>
        <w:t xml:space="preserve">2 et 7 </w:t>
      </w:r>
      <w:r w:rsidRPr="006D4C58">
        <w:rPr>
          <w:rFonts w:ascii="Times New Roman" w:hAnsi="Times New Roman"/>
          <w:bCs/>
          <w:sz w:val="20"/>
          <w:szCs w:val="20"/>
          <w:lang w:val="fr-FR" w:eastAsia="it-IT"/>
        </w:rPr>
        <w:t xml:space="preserve">il y </w:t>
      </w:r>
      <w:r>
        <w:rPr>
          <w:rFonts w:ascii="Times New Roman" w:hAnsi="Times New Roman"/>
          <w:bCs/>
          <w:sz w:val="20"/>
          <w:szCs w:val="20"/>
          <w:lang w:val="fr-FR" w:eastAsia="it-IT"/>
        </w:rPr>
        <w:t>a des notes sur l'O</w:t>
      </w:r>
      <w:r w:rsidRPr="006D4C58">
        <w:rPr>
          <w:rFonts w:ascii="Times New Roman" w:hAnsi="Times New Roman"/>
          <w:bCs/>
          <w:sz w:val="20"/>
          <w:szCs w:val="20"/>
          <w:lang w:val="fr-FR" w:eastAsia="it-IT"/>
        </w:rPr>
        <w:t xml:space="preserve">rphelinat au </w:t>
      </w:r>
      <w:r w:rsidRPr="00887608">
        <w:rPr>
          <w:rFonts w:ascii="Times New Roman" w:hAnsi="Times New Roman"/>
          <w:bCs/>
          <w:i/>
          <w:sz w:val="20"/>
          <w:szCs w:val="20"/>
          <w:lang w:val="fr-FR" w:eastAsia="it-IT"/>
        </w:rPr>
        <w:t>Palazzo Brunaccini</w:t>
      </w:r>
      <w:r w:rsidRPr="006D4C58">
        <w:rPr>
          <w:rFonts w:ascii="Times New Roman" w:hAnsi="Times New Roman"/>
          <w:bCs/>
          <w:sz w:val="20"/>
          <w:szCs w:val="20"/>
          <w:lang w:val="fr-FR" w:eastAsia="it-IT"/>
        </w:rPr>
        <w:t>,</w:t>
      </w:r>
      <w:r>
        <w:rPr>
          <w:rFonts w:ascii="Times New Roman" w:hAnsi="Times New Roman"/>
          <w:bCs/>
          <w:sz w:val="20"/>
          <w:szCs w:val="20"/>
          <w:lang w:val="fr-FR" w:eastAsia="it-IT"/>
        </w:rPr>
        <w:t xml:space="preserve"> d'où on est passé à l'emplacement actuel au M</w:t>
      </w:r>
      <w:r w:rsidRPr="006D4C58">
        <w:rPr>
          <w:rFonts w:ascii="Times New Roman" w:hAnsi="Times New Roman"/>
          <w:bCs/>
          <w:sz w:val="20"/>
          <w:szCs w:val="20"/>
          <w:lang w:val="fr-FR" w:eastAsia="it-IT"/>
        </w:rPr>
        <w:t>onastère du Saint-Esprit. Au</w:t>
      </w:r>
      <w:r>
        <w:rPr>
          <w:rFonts w:ascii="Times New Roman" w:hAnsi="Times New Roman"/>
          <w:bCs/>
          <w:sz w:val="20"/>
          <w:szCs w:val="20"/>
          <w:lang w:val="fr-FR" w:eastAsia="it-IT"/>
        </w:rPr>
        <w:t xml:space="preserve"> même temps</w:t>
      </w:r>
      <w:r w:rsidRPr="006D4C58">
        <w:rPr>
          <w:rFonts w:ascii="Times New Roman" w:hAnsi="Times New Roman"/>
          <w:bCs/>
          <w:sz w:val="20"/>
          <w:szCs w:val="20"/>
          <w:lang w:val="fr-FR" w:eastAsia="it-IT"/>
        </w:rPr>
        <w:t xml:space="preserve"> </w:t>
      </w:r>
      <w:r>
        <w:rPr>
          <w:rFonts w:ascii="Times New Roman" w:hAnsi="Times New Roman"/>
          <w:bCs/>
          <w:sz w:val="20"/>
          <w:szCs w:val="20"/>
          <w:lang w:val="fr-FR" w:eastAsia="it-IT"/>
        </w:rPr>
        <w:t>il demande que lui soient épargnés  ennuis et désagréments par des limitrop</w:t>
      </w:r>
      <w:r w:rsidRPr="006D4C58">
        <w:rPr>
          <w:rFonts w:ascii="Times New Roman" w:hAnsi="Times New Roman"/>
          <w:bCs/>
          <w:sz w:val="20"/>
          <w:szCs w:val="20"/>
          <w:lang w:val="fr-FR" w:eastAsia="it-IT"/>
        </w:rPr>
        <w:t>hes, qui prétendent avoir</w:t>
      </w:r>
      <w:r>
        <w:rPr>
          <w:rFonts w:ascii="Times New Roman" w:hAnsi="Times New Roman"/>
          <w:bCs/>
          <w:sz w:val="20"/>
          <w:szCs w:val="20"/>
          <w:lang w:val="fr-FR" w:eastAsia="it-IT"/>
        </w:rPr>
        <w:t xml:space="preserve"> des pièces qui au contraire </w:t>
      </w:r>
      <w:r w:rsidRPr="006D4C58">
        <w:rPr>
          <w:rFonts w:ascii="Times New Roman" w:hAnsi="Times New Roman"/>
          <w:bCs/>
          <w:sz w:val="20"/>
          <w:szCs w:val="20"/>
          <w:lang w:val="fr-FR" w:eastAsia="it-IT"/>
        </w:rPr>
        <w:t xml:space="preserve"> </w:t>
      </w:r>
      <w:r>
        <w:rPr>
          <w:rFonts w:ascii="Times New Roman" w:hAnsi="Times New Roman"/>
          <w:bCs/>
          <w:sz w:val="20"/>
          <w:szCs w:val="20"/>
          <w:lang w:val="fr-FR" w:eastAsia="it-IT"/>
        </w:rPr>
        <w:t>sont nécessaires pour bien conduire les activités de l'Orphelinat féminin. En plus i</w:t>
      </w:r>
      <w:r w:rsidRPr="006D4C58">
        <w:rPr>
          <w:rFonts w:ascii="Times New Roman" w:hAnsi="Times New Roman"/>
          <w:bCs/>
          <w:sz w:val="20"/>
          <w:szCs w:val="20"/>
          <w:lang w:val="fr-FR" w:eastAsia="it-IT"/>
        </w:rPr>
        <w:t>l demande</w:t>
      </w:r>
      <w:r>
        <w:rPr>
          <w:rFonts w:ascii="Times New Roman" w:hAnsi="Times New Roman"/>
          <w:bCs/>
          <w:sz w:val="20"/>
          <w:szCs w:val="20"/>
          <w:lang w:val="fr-FR" w:eastAsia="it-IT"/>
        </w:rPr>
        <w:t xml:space="preserve"> que lui soit assurée la possession pacifique  de la concession. Il joindre également</w:t>
      </w:r>
      <w:r w:rsidRPr="006D4C58">
        <w:rPr>
          <w:rFonts w:ascii="Times New Roman" w:hAnsi="Times New Roman"/>
          <w:bCs/>
          <w:sz w:val="20"/>
          <w:szCs w:val="20"/>
          <w:lang w:val="fr-FR" w:eastAsia="it-IT"/>
        </w:rPr>
        <w:t xml:space="preserve"> une prière</w:t>
      </w:r>
      <w:r>
        <w:rPr>
          <w:rFonts w:ascii="Times New Roman" w:hAnsi="Times New Roman"/>
          <w:bCs/>
          <w:sz w:val="20"/>
          <w:szCs w:val="20"/>
          <w:lang w:val="fr-FR" w:eastAsia="it-IT"/>
        </w:rPr>
        <w:t xml:space="preserve"> à </w:t>
      </w:r>
      <w:r w:rsidRPr="002B68EC">
        <w:rPr>
          <w:rFonts w:ascii="Times New Roman" w:hAnsi="Times New Roman"/>
          <w:bCs/>
          <w:sz w:val="20"/>
          <w:szCs w:val="20"/>
          <w:lang w:val="fr-FR" w:eastAsia="it-IT"/>
        </w:rPr>
        <w:t xml:space="preserve">la </w:t>
      </w:r>
      <w:r w:rsidRPr="002B68EC">
        <w:rPr>
          <w:rFonts w:ascii="Times New Roman" w:hAnsi="Times New Roman"/>
          <w:bCs/>
          <w:i/>
          <w:sz w:val="20"/>
          <w:szCs w:val="20"/>
          <w:lang w:val="fr-FR" w:eastAsia="it-IT"/>
        </w:rPr>
        <w:t>Madonna del Tindari</w:t>
      </w:r>
      <w:r w:rsidRPr="002B68EC">
        <w:rPr>
          <w:rFonts w:ascii="Times New Roman" w:hAnsi="Times New Roman"/>
          <w:bCs/>
          <w:sz w:val="20"/>
          <w:szCs w:val="20"/>
          <w:lang w:val="fr-FR" w:eastAsia="it-IT"/>
        </w:rPr>
        <w:t xml:space="preserve">. </w:t>
      </w:r>
      <w:r w:rsidRPr="004F73CE">
        <w:rPr>
          <w:rFonts w:ascii="Times New Roman" w:hAnsi="Times New Roman"/>
          <w:bCs/>
          <w:sz w:val="20"/>
          <w:szCs w:val="20"/>
          <w:lang w:val="fr-FR" w:eastAsia="it-IT"/>
        </w:rPr>
        <w:t>**</w:t>
      </w:r>
    </w:p>
    <w:p w14:paraId="5B1EF9A3" w14:textId="77777777" w:rsidR="0006448B" w:rsidRPr="005A0A9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4E5BC951" w14:textId="77777777" w:rsidR="0006448B" w:rsidRPr="009362D5" w:rsidRDefault="005A0A9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sidRPr="009362D5">
        <w:rPr>
          <w:rFonts w:ascii="Times New Roman" w:hAnsi="Times New Roman"/>
          <w:bCs/>
          <w:sz w:val="24"/>
          <w:szCs w:val="24"/>
          <w:lang w:val="fr-FR" w:eastAsia="it-IT"/>
        </w:rPr>
        <w:t># Messina, le 2 novembre 1895</w:t>
      </w:r>
    </w:p>
    <w:p w14:paraId="3246FFDE" w14:textId="77777777" w:rsidR="0006448B" w:rsidRPr="005A0A9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68D2C083" w14:textId="77777777" w:rsidR="0006448B" w:rsidRPr="009362D5"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Lettre aux Messieurs les C</w:t>
      </w:r>
      <w:r w:rsidRPr="006D4C58">
        <w:rPr>
          <w:rFonts w:ascii="Times New Roman" w:hAnsi="Times New Roman"/>
          <w:bCs/>
          <w:sz w:val="24"/>
          <w:szCs w:val="24"/>
          <w:lang w:val="fr-FR" w:eastAsia="it-IT"/>
        </w:rPr>
        <w:t>onseille</w:t>
      </w:r>
      <w:r>
        <w:rPr>
          <w:rFonts w:ascii="Times New Roman" w:hAnsi="Times New Roman"/>
          <w:bCs/>
          <w:sz w:val="24"/>
          <w:szCs w:val="24"/>
          <w:lang w:val="fr-FR" w:eastAsia="it-IT"/>
        </w:rPr>
        <w:t>rs Municipaux pour défendre la résidence</w:t>
      </w:r>
      <w:r w:rsidRPr="006D4C58">
        <w:rPr>
          <w:rFonts w:ascii="Times New Roman" w:hAnsi="Times New Roman"/>
          <w:bCs/>
          <w:sz w:val="24"/>
          <w:szCs w:val="24"/>
          <w:lang w:val="fr-FR" w:eastAsia="it-IT"/>
        </w:rPr>
        <w:t xml:space="preserve"> de</w:t>
      </w:r>
      <w:r>
        <w:rPr>
          <w:rFonts w:ascii="Times New Roman" w:hAnsi="Times New Roman"/>
          <w:bCs/>
          <w:sz w:val="24"/>
          <w:szCs w:val="24"/>
          <w:lang w:val="fr-FR" w:eastAsia="it-IT"/>
        </w:rPr>
        <w:t xml:space="preserve"> la nombreuse Communauté</w:t>
      </w:r>
      <w:r w:rsidRPr="006D4C58">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des </w:t>
      </w:r>
      <w:r w:rsidRPr="006D4C58">
        <w:rPr>
          <w:rFonts w:ascii="Times New Roman" w:hAnsi="Times New Roman"/>
          <w:bCs/>
          <w:sz w:val="24"/>
          <w:szCs w:val="24"/>
          <w:lang w:val="fr-FR" w:eastAsia="it-IT"/>
        </w:rPr>
        <w:t>orphelin</w:t>
      </w:r>
      <w:r>
        <w:rPr>
          <w:rFonts w:ascii="Times New Roman" w:hAnsi="Times New Roman"/>
          <w:bCs/>
          <w:sz w:val="24"/>
          <w:szCs w:val="24"/>
          <w:lang w:val="fr-FR" w:eastAsia="it-IT"/>
        </w:rPr>
        <w:t>es</w:t>
      </w:r>
      <w:r w:rsidRPr="006D4C58">
        <w:rPr>
          <w:rFonts w:ascii="Times New Roman" w:hAnsi="Times New Roman"/>
          <w:bCs/>
          <w:sz w:val="24"/>
          <w:szCs w:val="24"/>
          <w:lang w:val="fr-FR" w:eastAsia="it-IT"/>
        </w:rPr>
        <w:t xml:space="preserve"> actuellement hospitalisé</w:t>
      </w:r>
      <w:r>
        <w:rPr>
          <w:rFonts w:ascii="Times New Roman" w:hAnsi="Times New Roman"/>
          <w:bCs/>
          <w:sz w:val="24"/>
          <w:szCs w:val="24"/>
          <w:lang w:val="fr-FR" w:eastAsia="it-IT"/>
        </w:rPr>
        <w:t>es dans l'ancien M</w:t>
      </w:r>
      <w:r w:rsidRPr="006D4C58">
        <w:rPr>
          <w:rFonts w:ascii="Times New Roman" w:hAnsi="Times New Roman"/>
          <w:bCs/>
          <w:sz w:val="24"/>
          <w:szCs w:val="24"/>
          <w:lang w:val="fr-FR" w:eastAsia="it-IT"/>
        </w:rPr>
        <w:t>onastère</w:t>
      </w:r>
      <w:r>
        <w:rPr>
          <w:rFonts w:ascii="Times New Roman" w:hAnsi="Times New Roman"/>
          <w:bCs/>
          <w:sz w:val="24"/>
          <w:szCs w:val="24"/>
          <w:lang w:val="fr-FR" w:eastAsia="it-IT"/>
        </w:rPr>
        <w:t xml:space="preserve"> de l'Saint-Esprit à Messina</w:t>
      </w:r>
      <w:r w:rsidRPr="006D4C58">
        <w:rPr>
          <w:rFonts w:ascii="Times New Roman" w:hAnsi="Times New Roman"/>
          <w:bCs/>
          <w:sz w:val="24"/>
          <w:szCs w:val="24"/>
          <w:lang w:val="fr-FR" w:eastAsia="it-IT"/>
        </w:rPr>
        <w:t>.</w:t>
      </w:r>
    </w:p>
    <w:p w14:paraId="78304BC3" w14:textId="77777777" w:rsidR="0006448B" w:rsidRPr="00B12B5E"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6FD76070" w14:textId="77777777" w:rsidR="0006448B" w:rsidRPr="007D751A"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Illustrissime Monsieur</w:t>
      </w:r>
      <w:r w:rsidRPr="007D751A">
        <w:rPr>
          <w:rFonts w:ascii="Times New Roman" w:hAnsi="Times New Roman"/>
          <w:bCs/>
          <w:sz w:val="24"/>
          <w:szCs w:val="24"/>
          <w:lang w:val="fr-FR" w:eastAsia="it-IT"/>
        </w:rPr>
        <w:t>,</w:t>
      </w:r>
    </w:p>
    <w:p w14:paraId="349B9868" w14:textId="77777777" w:rsidR="0006448B" w:rsidRPr="006D4C58"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7D751A">
        <w:rPr>
          <w:rFonts w:ascii="Times New Roman" w:hAnsi="Times New Roman"/>
          <w:bCs/>
          <w:sz w:val="24"/>
          <w:szCs w:val="24"/>
          <w:lang w:val="fr-FR" w:eastAsia="it-IT"/>
        </w:rPr>
        <w:t xml:space="preserve">je suis obligé de vous référer quelque chose qui voudrait  menacer la résidence pacifique d'environ 70 orphelines. </w:t>
      </w:r>
      <w:r>
        <w:rPr>
          <w:rFonts w:ascii="Times New Roman" w:hAnsi="Times New Roman"/>
          <w:bCs/>
          <w:sz w:val="24"/>
          <w:szCs w:val="24"/>
          <w:lang w:val="fr-FR" w:eastAsia="it-IT"/>
        </w:rPr>
        <w:t>Votre Seigneurie</w:t>
      </w:r>
      <w:r w:rsidRPr="007D751A">
        <w:rPr>
          <w:rFonts w:ascii="Times New Roman" w:hAnsi="Times New Roman"/>
          <w:bCs/>
          <w:sz w:val="24"/>
          <w:szCs w:val="24"/>
          <w:lang w:val="fr-FR" w:eastAsia="it-IT"/>
        </w:rPr>
        <w:t xml:space="preserve"> se souviendra</w:t>
      </w:r>
      <w:r>
        <w:rPr>
          <w:rFonts w:ascii="Times New Roman" w:hAnsi="Times New Roman"/>
          <w:bCs/>
          <w:sz w:val="24"/>
          <w:szCs w:val="24"/>
          <w:lang w:val="fr-FR" w:eastAsia="it-IT"/>
        </w:rPr>
        <w:t xml:space="preserve"> que ce digne Conseil M</w:t>
      </w:r>
      <w:r w:rsidRPr="006D4C58">
        <w:rPr>
          <w:rFonts w:ascii="Times New Roman" w:hAnsi="Times New Roman"/>
          <w:bCs/>
          <w:sz w:val="24"/>
          <w:szCs w:val="24"/>
          <w:lang w:val="fr-FR" w:eastAsia="it-IT"/>
        </w:rPr>
        <w:t>unicipal a accordé</w:t>
      </w:r>
      <w:r>
        <w:rPr>
          <w:rFonts w:ascii="Times New Roman" w:hAnsi="Times New Roman"/>
          <w:bCs/>
          <w:sz w:val="24"/>
          <w:szCs w:val="24"/>
          <w:lang w:val="fr-FR" w:eastAsia="it-IT"/>
        </w:rPr>
        <w:t xml:space="preserve"> abri </w:t>
      </w:r>
      <w:r w:rsidRPr="006D4C58">
        <w:rPr>
          <w:rFonts w:ascii="Times New Roman" w:hAnsi="Times New Roman"/>
          <w:bCs/>
          <w:sz w:val="24"/>
          <w:szCs w:val="24"/>
          <w:lang w:val="fr-FR" w:eastAsia="it-IT"/>
        </w:rPr>
        <w:t>à mes orphelin</w:t>
      </w:r>
      <w:r>
        <w:rPr>
          <w:rFonts w:ascii="Times New Roman" w:hAnsi="Times New Roman"/>
          <w:bCs/>
          <w:sz w:val="24"/>
          <w:szCs w:val="24"/>
          <w:lang w:val="fr-FR" w:eastAsia="it-IT"/>
        </w:rPr>
        <w:t>es dans l'ancien M</w:t>
      </w:r>
      <w:r w:rsidRPr="006D4C58">
        <w:rPr>
          <w:rFonts w:ascii="Times New Roman" w:hAnsi="Times New Roman"/>
          <w:bCs/>
          <w:sz w:val="24"/>
          <w:szCs w:val="24"/>
          <w:lang w:val="fr-FR" w:eastAsia="it-IT"/>
        </w:rPr>
        <w:t>onastère de l'Esprit</w:t>
      </w:r>
      <w:r>
        <w:rPr>
          <w:rFonts w:ascii="Times New Roman" w:hAnsi="Times New Roman"/>
          <w:bCs/>
          <w:sz w:val="24"/>
          <w:szCs w:val="24"/>
          <w:lang w:val="fr-FR" w:eastAsia="it-IT"/>
        </w:rPr>
        <w:t xml:space="preserve">-Saint, cédant </w:t>
      </w:r>
      <w:r w:rsidRPr="006D4C58">
        <w:rPr>
          <w:rFonts w:ascii="Times New Roman" w:hAnsi="Times New Roman"/>
          <w:bCs/>
          <w:sz w:val="24"/>
          <w:szCs w:val="24"/>
          <w:lang w:val="fr-FR" w:eastAsia="it-IT"/>
        </w:rPr>
        <w:t xml:space="preserve"> </w:t>
      </w:r>
      <w:r>
        <w:rPr>
          <w:rFonts w:ascii="Times New Roman" w:hAnsi="Times New Roman"/>
          <w:bCs/>
          <w:i/>
          <w:sz w:val="24"/>
          <w:szCs w:val="24"/>
          <w:lang w:val="fr-FR" w:eastAsia="it-IT"/>
        </w:rPr>
        <w:t xml:space="preserve">combien </w:t>
      </w:r>
      <w:r w:rsidRPr="002F012B">
        <w:rPr>
          <w:rFonts w:ascii="Times New Roman" w:hAnsi="Times New Roman"/>
          <w:bCs/>
          <w:i/>
          <w:sz w:val="24"/>
          <w:szCs w:val="24"/>
          <w:lang w:val="fr-FR" w:eastAsia="it-IT"/>
        </w:rPr>
        <w:t xml:space="preserve"> </w:t>
      </w:r>
      <w:r>
        <w:rPr>
          <w:rFonts w:ascii="Times New Roman" w:hAnsi="Times New Roman"/>
          <w:bCs/>
          <w:i/>
          <w:sz w:val="24"/>
          <w:szCs w:val="24"/>
          <w:lang w:val="fr-FR" w:eastAsia="it-IT"/>
        </w:rPr>
        <w:t>n'</w:t>
      </w:r>
      <w:r w:rsidRPr="002F012B">
        <w:rPr>
          <w:rFonts w:ascii="Times New Roman" w:hAnsi="Times New Roman"/>
          <w:bCs/>
          <w:i/>
          <w:sz w:val="24"/>
          <w:szCs w:val="24"/>
          <w:lang w:val="fr-FR" w:eastAsia="it-IT"/>
        </w:rPr>
        <w:t>était suffisant pour ma Communauté des fillettes</w:t>
      </w:r>
      <w:r>
        <w:rPr>
          <w:rFonts w:ascii="Times New Roman" w:hAnsi="Times New Roman"/>
          <w:bCs/>
          <w:sz w:val="24"/>
          <w:szCs w:val="24"/>
          <w:lang w:val="fr-FR" w:eastAsia="it-IT"/>
        </w:rPr>
        <w:t>, afin que là</w:t>
      </w:r>
      <w:r w:rsidRPr="006D4C58">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y </w:t>
      </w:r>
      <w:r w:rsidRPr="006D4C58">
        <w:rPr>
          <w:rFonts w:ascii="Times New Roman" w:hAnsi="Times New Roman"/>
          <w:bCs/>
          <w:sz w:val="24"/>
          <w:szCs w:val="24"/>
          <w:lang w:val="fr-FR" w:eastAsia="it-IT"/>
        </w:rPr>
        <w:t>pourrait exister et fonctionner régulièrement.</w:t>
      </w:r>
    </w:p>
    <w:p w14:paraId="5032A107" w14:textId="198C5E75" w:rsidR="0006448B" w:rsidRPr="005343CD"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4"/>
          <w:szCs w:val="24"/>
          <w:lang w:val="fr-FR" w:eastAsia="it-IT"/>
        </w:rPr>
        <w:tab/>
        <w:t xml:space="preserve">Après avoir transporté la susmentionnée nombreuse Communauté dans l'ancien Monastère, et l'avoir </w:t>
      </w:r>
      <w:r w:rsidRPr="00B57F85">
        <w:rPr>
          <w:rFonts w:ascii="Times New Roman" w:hAnsi="Times New Roman"/>
          <w:bCs/>
          <w:sz w:val="24"/>
          <w:szCs w:val="24"/>
          <w:lang w:val="fr-FR" w:eastAsia="it-IT"/>
        </w:rPr>
        <w:t>accru</w:t>
      </w:r>
      <w:r>
        <w:rPr>
          <w:rFonts w:ascii="Times New Roman" w:hAnsi="Times New Roman"/>
          <w:bCs/>
          <w:sz w:val="24"/>
          <w:szCs w:val="24"/>
          <w:lang w:val="fr-FR" w:eastAsia="it-IT"/>
        </w:rPr>
        <w:t xml:space="preserve">e </w:t>
      </w:r>
      <w:r w:rsidRPr="006D4C58">
        <w:rPr>
          <w:rFonts w:ascii="Times New Roman" w:hAnsi="Times New Roman"/>
          <w:bCs/>
          <w:sz w:val="24"/>
          <w:szCs w:val="24"/>
          <w:lang w:val="fr-FR" w:eastAsia="it-IT"/>
        </w:rPr>
        <w:t xml:space="preserve">pour les </w:t>
      </w:r>
      <w:r>
        <w:rPr>
          <w:rFonts w:ascii="Times New Roman" w:hAnsi="Times New Roman"/>
          <w:bCs/>
          <w:sz w:val="24"/>
          <w:szCs w:val="24"/>
          <w:lang w:val="fr-FR" w:eastAsia="it-IT"/>
        </w:rPr>
        <w:t>vives instances avec lesquelles des A</w:t>
      </w:r>
      <w:r w:rsidRPr="006D4C58">
        <w:rPr>
          <w:rFonts w:ascii="Times New Roman" w:hAnsi="Times New Roman"/>
          <w:bCs/>
          <w:sz w:val="24"/>
          <w:szCs w:val="24"/>
          <w:lang w:val="fr-FR" w:eastAsia="it-IT"/>
        </w:rPr>
        <w:t>s</w:t>
      </w:r>
      <w:r>
        <w:rPr>
          <w:rFonts w:ascii="Times New Roman" w:hAnsi="Times New Roman"/>
          <w:bCs/>
          <w:sz w:val="24"/>
          <w:szCs w:val="24"/>
          <w:lang w:val="fr-FR" w:eastAsia="it-IT"/>
        </w:rPr>
        <w:t>sesseurs Municipaux, Conseillers, Journalistes et Nobles Seigneurs m'</w:t>
      </w:r>
      <w:r w:rsidRPr="006D4C58">
        <w:rPr>
          <w:rFonts w:ascii="Times New Roman" w:hAnsi="Times New Roman"/>
          <w:bCs/>
          <w:sz w:val="24"/>
          <w:szCs w:val="24"/>
          <w:lang w:val="fr-FR" w:eastAsia="it-IT"/>
        </w:rPr>
        <w:t>ont forcé à accepter</w:t>
      </w:r>
      <w:r>
        <w:rPr>
          <w:rFonts w:ascii="Times New Roman" w:hAnsi="Times New Roman"/>
          <w:bCs/>
          <w:sz w:val="24"/>
          <w:szCs w:val="24"/>
          <w:lang w:val="fr-FR" w:eastAsia="it-IT"/>
        </w:rPr>
        <w:t xml:space="preserve"> des nouvelles</w:t>
      </w:r>
      <w:r w:rsidRPr="006D4C58">
        <w:rPr>
          <w:rFonts w:ascii="Times New Roman" w:hAnsi="Times New Roman"/>
          <w:bCs/>
          <w:sz w:val="24"/>
          <w:szCs w:val="24"/>
          <w:lang w:val="fr-FR" w:eastAsia="it-IT"/>
        </w:rPr>
        <w:t xml:space="preserve"> orphelin</w:t>
      </w:r>
      <w:r>
        <w:rPr>
          <w:rFonts w:ascii="Times New Roman" w:hAnsi="Times New Roman"/>
          <w:bCs/>
          <w:sz w:val="24"/>
          <w:szCs w:val="24"/>
          <w:lang w:val="fr-FR" w:eastAsia="it-IT"/>
        </w:rPr>
        <w:t xml:space="preserve">es, j'ai </w:t>
      </w:r>
      <w:r w:rsidR="00D864E6">
        <w:rPr>
          <w:rFonts w:ascii="Times New Roman" w:hAnsi="Times New Roman"/>
          <w:bCs/>
          <w:sz w:val="24"/>
          <w:szCs w:val="24"/>
          <w:lang w:val="fr-FR" w:eastAsia="it-IT"/>
        </w:rPr>
        <w:t>dû</w:t>
      </w:r>
      <w:r w:rsidRPr="006D4C58">
        <w:rPr>
          <w:rFonts w:ascii="Times New Roman" w:hAnsi="Times New Roman"/>
          <w:bCs/>
          <w:sz w:val="24"/>
          <w:szCs w:val="24"/>
          <w:lang w:val="fr-FR" w:eastAsia="it-IT"/>
        </w:rPr>
        <w:t xml:space="preserve"> constater que tout au lo</w:t>
      </w:r>
      <w:r>
        <w:rPr>
          <w:rFonts w:ascii="Times New Roman" w:hAnsi="Times New Roman"/>
          <w:bCs/>
          <w:sz w:val="24"/>
          <w:szCs w:val="24"/>
          <w:lang w:val="fr-FR" w:eastAsia="it-IT"/>
        </w:rPr>
        <w:t>ng de tout le M</w:t>
      </w:r>
      <w:r w:rsidRPr="006D4C58">
        <w:rPr>
          <w:rFonts w:ascii="Times New Roman" w:hAnsi="Times New Roman"/>
          <w:bCs/>
          <w:sz w:val="24"/>
          <w:szCs w:val="24"/>
          <w:lang w:val="fr-FR" w:eastAsia="it-IT"/>
        </w:rPr>
        <w:t>onastère,</w:t>
      </w:r>
      <w:r>
        <w:rPr>
          <w:rFonts w:ascii="Times New Roman" w:hAnsi="Times New Roman"/>
          <w:bCs/>
          <w:sz w:val="24"/>
          <w:szCs w:val="24"/>
          <w:lang w:val="fr-FR" w:eastAsia="it-IT"/>
        </w:rPr>
        <w:t xml:space="preserve"> </w:t>
      </w:r>
      <w:r w:rsidRPr="006D4C58">
        <w:rPr>
          <w:rFonts w:ascii="Times New Roman" w:hAnsi="Times New Roman"/>
          <w:bCs/>
          <w:sz w:val="24"/>
          <w:szCs w:val="24"/>
          <w:lang w:val="fr-FR" w:eastAsia="it-IT"/>
        </w:rPr>
        <w:t xml:space="preserve">y compris la partie </w:t>
      </w:r>
      <w:r>
        <w:rPr>
          <w:rFonts w:ascii="Times New Roman" w:hAnsi="Times New Roman"/>
          <w:bCs/>
          <w:sz w:val="24"/>
          <w:szCs w:val="24"/>
          <w:lang w:val="fr-FR" w:eastAsia="it-IT"/>
        </w:rPr>
        <w:t xml:space="preserve">délabrée </w:t>
      </w:r>
      <w:r w:rsidRPr="006D4C58">
        <w:rPr>
          <w:rFonts w:ascii="Times New Roman" w:hAnsi="Times New Roman"/>
          <w:bCs/>
          <w:sz w:val="24"/>
          <w:szCs w:val="24"/>
          <w:lang w:val="fr-FR" w:eastAsia="it-IT"/>
        </w:rPr>
        <w:t xml:space="preserve">et inhabitable, </w:t>
      </w:r>
      <w:r>
        <w:rPr>
          <w:rFonts w:ascii="Times New Roman" w:hAnsi="Times New Roman"/>
          <w:bCs/>
          <w:sz w:val="24"/>
          <w:szCs w:val="24"/>
          <w:lang w:val="fr-FR" w:eastAsia="it-IT"/>
        </w:rPr>
        <w:t>suffit à peine à</w:t>
      </w:r>
      <w:r w:rsidRPr="006D4C58">
        <w:rPr>
          <w:rFonts w:ascii="Times New Roman" w:hAnsi="Times New Roman"/>
          <w:bCs/>
          <w:sz w:val="24"/>
          <w:szCs w:val="24"/>
          <w:lang w:val="fr-FR" w:eastAsia="it-IT"/>
        </w:rPr>
        <w:t xml:space="preserve"> contenir</w:t>
      </w:r>
      <w:r>
        <w:rPr>
          <w:rFonts w:ascii="Times New Roman" w:hAnsi="Times New Roman"/>
          <w:bCs/>
          <w:sz w:val="24"/>
          <w:szCs w:val="24"/>
          <w:lang w:val="fr-FR" w:eastAsia="it-IT"/>
        </w:rPr>
        <w:t xml:space="preserve"> </w:t>
      </w:r>
      <w:r w:rsidRPr="006D4C58">
        <w:rPr>
          <w:rFonts w:ascii="Times New Roman" w:hAnsi="Times New Roman"/>
          <w:bCs/>
          <w:sz w:val="24"/>
          <w:szCs w:val="24"/>
          <w:lang w:val="fr-FR" w:eastAsia="it-IT"/>
        </w:rPr>
        <w:t>le grand nombre d'orphelin</w:t>
      </w:r>
      <w:r>
        <w:rPr>
          <w:rFonts w:ascii="Times New Roman" w:hAnsi="Times New Roman"/>
          <w:bCs/>
          <w:sz w:val="24"/>
          <w:szCs w:val="24"/>
          <w:lang w:val="fr-FR" w:eastAsia="it-IT"/>
        </w:rPr>
        <w:t>es; p</w:t>
      </w:r>
      <w:r w:rsidRPr="006D4C58">
        <w:rPr>
          <w:rFonts w:ascii="Times New Roman" w:hAnsi="Times New Roman"/>
          <w:bCs/>
          <w:sz w:val="24"/>
          <w:szCs w:val="24"/>
          <w:lang w:val="fr-FR" w:eastAsia="it-IT"/>
        </w:rPr>
        <w:t>our la formation d'un discret</w:t>
      </w:r>
      <w:r>
        <w:rPr>
          <w:rFonts w:ascii="Times New Roman" w:hAnsi="Times New Roman"/>
          <w:bCs/>
          <w:sz w:val="24"/>
          <w:szCs w:val="24"/>
          <w:lang w:val="fr-FR" w:eastAsia="it-IT"/>
        </w:rPr>
        <w:t xml:space="preserve"> O</w:t>
      </w:r>
      <w:r w:rsidRPr="006D4C58">
        <w:rPr>
          <w:rFonts w:ascii="Times New Roman" w:hAnsi="Times New Roman"/>
          <w:bCs/>
          <w:sz w:val="24"/>
          <w:szCs w:val="24"/>
          <w:lang w:val="fr-FR" w:eastAsia="it-IT"/>
        </w:rPr>
        <w:t>rphelinat</w:t>
      </w:r>
      <w:r>
        <w:rPr>
          <w:rFonts w:ascii="Times New Roman" w:hAnsi="Times New Roman"/>
          <w:bCs/>
          <w:sz w:val="24"/>
          <w:szCs w:val="24"/>
          <w:lang w:val="fr-FR" w:eastAsia="it-IT"/>
        </w:rPr>
        <w:t xml:space="preserve"> sont exigés: dortoirs</w:t>
      </w:r>
      <w:r w:rsidRPr="006D4C58">
        <w:rPr>
          <w:rFonts w:ascii="Times New Roman" w:hAnsi="Times New Roman"/>
          <w:bCs/>
          <w:sz w:val="24"/>
          <w:szCs w:val="24"/>
          <w:lang w:val="fr-FR" w:eastAsia="it-IT"/>
        </w:rPr>
        <w:t>, ateli</w:t>
      </w:r>
      <w:r>
        <w:rPr>
          <w:rFonts w:ascii="Times New Roman" w:hAnsi="Times New Roman"/>
          <w:bCs/>
          <w:sz w:val="24"/>
          <w:szCs w:val="24"/>
          <w:lang w:val="fr-FR" w:eastAsia="it-IT"/>
        </w:rPr>
        <w:t>ers, réfectoire, infirmerie, appartement pour les personnes qui dirig</w:t>
      </w:r>
      <w:r w:rsidRPr="006D4C58">
        <w:rPr>
          <w:rFonts w:ascii="Times New Roman" w:hAnsi="Times New Roman"/>
          <w:bCs/>
          <w:sz w:val="24"/>
          <w:szCs w:val="24"/>
          <w:lang w:val="fr-FR" w:eastAsia="it-IT"/>
        </w:rPr>
        <w:t>ent, chambres pour ceux qui servent,</w:t>
      </w:r>
      <w:r>
        <w:rPr>
          <w:rFonts w:ascii="Times New Roman" w:hAnsi="Times New Roman"/>
          <w:bCs/>
          <w:sz w:val="20"/>
          <w:szCs w:val="20"/>
          <w:lang w:val="fr-FR" w:eastAsia="it-IT"/>
        </w:rPr>
        <w:t xml:space="preserve"> </w:t>
      </w:r>
      <w:r>
        <w:rPr>
          <w:rFonts w:ascii="Times New Roman" w:hAnsi="Times New Roman"/>
          <w:bCs/>
          <w:sz w:val="24"/>
          <w:szCs w:val="24"/>
          <w:lang w:val="fr-FR" w:eastAsia="it-IT"/>
        </w:rPr>
        <w:t>cuisine, blanchiss</w:t>
      </w:r>
      <w:r w:rsidRPr="006D4C58">
        <w:rPr>
          <w:rFonts w:ascii="Times New Roman" w:hAnsi="Times New Roman"/>
          <w:bCs/>
          <w:sz w:val="24"/>
          <w:szCs w:val="24"/>
          <w:lang w:val="fr-FR" w:eastAsia="it-IT"/>
        </w:rPr>
        <w:t>eri</w:t>
      </w:r>
      <w:r>
        <w:rPr>
          <w:rFonts w:ascii="Times New Roman" w:hAnsi="Times New Roman"/>
          <w:bCs/>
          <w:sz w:val="24"/>
          <w:szCs w:val="24"/>
          <w:lang w:val="fr-FR" w:eastAsia="it-IT"/>
        </w:rPr>
        <w:t>e</w:t>
      </w:r>
      <w:r w:rsidRPr="006D4C58">
        <w:rPr>
          <w:rFonts w:ascii="Times New Roman" w:hAnsi="Times New Roman"/>
          <w:bCs/>
          <w:sz w:val="24"/>
          <w:szCs w:val="24"/>
          <w:lang w:val="fr-FR" w:eastAsia="it-IT"/>
        </w:rPr>
        <w:t>,</w:t>
      </w:r>
      <w:r>
        <w:rPr>
          <w:rFonts w:ascii="Times New Roman" w:hAnsi="Times New Roman"/>
          <w:bCs/>
          <w:sz w:val="24"/>
          <w:szCs w:val="24"/>
          <w:lang w:val="fr-FR" w:eastAsia="it-IT"/>
        </w:rPr>
        <w:t xml:space="preserve"> magasins, chambre de lavoir, chambre d'école</w:t>
      </w:r>
      <w:r w:rsidRPr="006D4C58">
        <w:rPr>
          <w:rFonts w:ascii="Times New Roman" w:hAnsi="Times New Roman"/>
          <w:bCs/>
          <w:sz w:val="24"/>
          <w:szCs w:val="24"/>
          <w:lang w:val="fr-FR" w:eastAsia="it-IT"/>
        </w:rPr>
        <w:t>, etc. etc.</w:t>
      </w:r>
    </w:p>
    <w:p w14:paraId="41585BD1" w14:textId="77777777" w:rsidR="0006448B" w:rsidRPr="007705C6"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705C6">
        <w:rPr>
          <w:rFonts w:ascii="Times New Roman" w:hAnsi="Times New Roman"/>
          <w:bCs/>
          <w:sz w:val="24"/>
          <w:szCs w:val="24"/>
          <w:lang w:val="fr-FR" w:eastAsia="it-IT"/>
        </w:rPr>
        <w:t>Une simple visite, avec laquelle Votre Seigneurie  voudrait nous honorer, ferait vous voir comment tout cet endroit suffit à peine pour  ma nombreuse Communauté.</w:t>
      </w:r>
    </w:p>
    <w:p w14:paraId="75C72555" w14:textId="4474ACE4" w:rsidR="0006448B" w:rsidRPr="006D4C58"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7705C6">
        <w:rPr>
          <w:rFonts w:ascii="Times New Roman" w:hAnsi="Times New Roman"/>
          <w:bCs/>
          <w:sz w:val="24"/>
          <w:szCs w:val="24"/>
          <w:lang w:val="fr-FR" w:eastAsia="it-IT"/>
        </w:rPr>
        <w:tab/>
      </w:r>
      <w:r>
        <w:rPr>
          <w:rFonts w:ascii="Times New Roman" w:hAnsi="Times New Roman"/>
          <w:bCs/>
          <w:sz w:val="24"/>
          <w:szCs w:val="24"/>
          <w:lang w:val="fr-FR" w:eastAsia="it-IT"/>
        </w:rPr>
        <w:t>À ce qu'ici  je vous expose je dois ajouter que, devant</w:t>
      </w:r>
      <w:r w:rsidRPr="007705C6">
        <w:rPr>
          <w:rFonts w:ascii="Times New Roman" w:hAnsi="Times New Roman"/>
          <w:bCs/>
          <w:sz w:val="24"/>
          <w:szCs w:val="24"/>
          <w:lang w:val="fr-FR" w:eastAsia="it-IT"/>
        </w:rPr>
        <w:t xml:space="preserve"> nécessairement occuper </w:t>
      </w:r>
      <w:r>
        <w:rPr>
          <w:rFonts w:ascii="Times New Roman" w:hAnsi="Times New Roman"/>
          <w:bCs/>
          <w:sz w:val="24"/>
          <w:szCs w:val="24"/>
          <w:lang w:val="fr-FR" w:eastAsia="it-IT"/>
        </w:rPr>
        <w:t xml:space="preserve">même la partie du Monastère presque inhabitable, je </w:t>
      </w:r>
      <w:r w:rsidR="00D864E6">
        <w:rPr>
          <w:rFonts w:ascii="Times New Roman" w:hAnsi="Times New Roman"/>
          <w:bCs/>
          <w:sz w:val="24"/>
          <w:szCs w:val="24"/>
          <w:lang w:val="fr-FR" w:eastAsia="it-IT"/>
        </w:rPr>
        <w:t>dû</w:t>
      </w:r>
      <w:r>
        <w:rPr>
          <w:rFonts w:ascii="Times New Roman" w:hAnsi="Times New Roman"/>
          <w:bCs/>
          <w:sz w:val="24"/>
          <w:szCs w:val="24"/>
          <w:lang w:val="fr-FR" w:eastAsia="it-IT"/>
        </w:rPr>
        <w:t xml:space="preserve"> m'engager avec un M</w:t>
      </w:r>
      <w:r w:rsidRPr="007705C6">
        <w:rPr>
          <w:rFonts w:ascii="Times New Roman" w:hAnsi="Times New Roman"/>
          <w:bCs/>
          <w:sz w:val="24"/>
          <w:szCs w:val="24"/>
          <w:lang w:val="fr-FR" w:eastAsia="it-IT"/>
        </w:rPr>
        <w:t>aître</w:t>
      </w:r>
      <w:r>
        <w:rPr>
          <w:rFonts w:ascii="Times New Roman" w:hAnsi="Times New Roman"/>
          <w:bCs/>
          <w:sz w:val="24"/>
          <w:szCs w:val="24"/>
          <w:lang w:val="fr-FR" w:eastAsia="it-IT"/>
        </w:rPr>
        <w:t xml:space="preserve"> maçon, par contrat public, dans un </w:t>
      </w:r>
      <w:r w:rsidRPr="006D4C58">
        <w:rPr>
          <w:rFonts w:ascii="Times New Roman" w:hAnsi="Times New Roman"/>
          <w:bCs/>
          <w:sz w:val="24"/>
          <w:szCs w:val="24"/>
          <w:lang w:val="fr-FR" w:eastAsia="it-IT"/>
        </w:rPr>
        <w:t>coût jusqu'à présent d</w:t>
      </w:r>
      <w:r>
        <w:rPr>
          <w:rFonts w:ascii="Times New Roman" w:hAnsi="Times New Roman"/>
          <w:bCs/>
          <w:sz w:val="24"/>
          <w:szCs w:val="24"/>
          <w:lang w:val="fr-FR" w:eastAsia="it-IT"/>
        </w:rPr>
        <w:t xml:space="preserve">e dix mille lires: tel a était  la nécessité </w:t>
      </w:r>
      <w:r w:rsidRPr="006D4C58">
        <w:rPr>
          <w:rFonts w:ascii="Times New Roman" w:hAnsi="Times New Roman"/>
          <w:bCs/>
          <w:sz w:val="24"/>
          <w:szCs w:val="24"/>
          <w:lang w:val="fr-FR" w:eastAsia="it-IT"/>
        </w:rPr>
        <w:t xml:space="preserve"> d'hospitaliser les filles régulièrement.</w:t>
      </w:r>
    </w:p>
    <w:p w14:paraId="73F027DC" w14:textId="77777777" w:rsidR="0006448B" w:rsidRPr="006D4C58"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D4C58">
        <w:rPr>
          <w:rFonts w:ascii="Times New Roman" w:hAnsi="Times New Roman"/>
          <w:bCs/>
          <w:sz w:val="24"/>
          <w:szCs w:val="24"/>
          <w:lang w:val="fr-FR" w:eastAsia="it-IT"/>
        </w:rPr>
        <w:t>Cela dit, je reviens à mo</w:t>
      </w:r>
      <w:r>
        <w:rPr>
          <w:rFonts w:ascii="Times New Roman" w:hAnsi="Times New Roman"/>
          <w:bCs/>
          <w:sz w:val="24"/>
          <w:szCs w:val="24"/>
          <w:lang w:val="fr-FR" w:eastAsia="it-IT"/>
        </w:rPr>
        <w:t>n point de départ, c'est-à-dire qu'il y a ce qui menace</w:t>
      </w:r>
      <w:r w:rsidRPr="006D4C58">
        <w:rPr>
          <w:rFonts w:ascii="Times New Roman" w:hAnsi="Times New Roman"/>
          <w:bCs/>
          <w:sz w:val="24"/>
          <w:szCs w:val="24"/>
          <w:lang w:val="fr-FR" w:eastAsia="it-IT"/>
        </w:rPr>
        <w:t xml:space="preserve"> la demeure pacifique de ces orphelin</w:t>
      </w:r>
      <w:r>
        <w:rPr>
          <w:rFonts w:ascii="Times New Roman" w:hAnsi="Times New Roman"/>
          <w:bCs/>
          <w:sz w:val="24"/>
          <w:szCs w:val="24"/>
          <w:lang w:val="fr-FR" w:eastAsia="it-IT"/>
        </w:rPr>
        <w:t>e</w:t>
      </w:r>
      <w:r w:rsidRPr="006D4C58">
        <w:rPr>
          <w:rFonts w:ascii="Times New Roman" w:hAnsi="Times New Roman"/>
          <w:bCs/>
          <w:sz w:val="24"/>
          <w:szCs w:val="24"/>
          <w:lang w:val="fr-FR" w:eastAsia="it-IT"/>
        </w:rPr>
        <w:t>s.</w:t>
      </w:r>
    </w:p>
    <w:p w14:paraId="5F361809" w14:textId="3C1B7E6C" w:rsidR="0006448B" w:rsidRPr="006D4C58"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Vous devez savoir  que </w:t>
      </w:r>
      <w:r w:rsidRPr="006D4C58">
        <w:rPr>
          <w:rFonts w:ascii="Times New Roman" w:hAnsi="Times New Roman"/>
          <w:bCs/>
          <w:sz w:val="24"/>
          <w:szCs w:val="24"/>
          <w:lang w:val="fr-FR" w:eastAsia="it-IT"/>
        </w:rPr>
        <w:t>depuis il y a trois ans,</w:t>
      </w:r>
      <w:r>
        <w:rPr>
          <w:rFonts w:ascii="Times New Roman" w:hAnsi="Times New Roman"/>
          <w:bCs/>
          <w:sz w:val="24"/>
          <w:szCs w:val="24"/>
          <w:lang w:val="fr-FR" w:eastAsia="it-IT"/>
        </w:rPr>
        <w:t xml:space="preserve"> les Religieuses ont quitté le M</w:t>
      </w:r>
      <w:r w:rsidRPr="006D4C58">
        <w:rPr>
          <w:rFonts w:ascii="Times New Roman" w:hAnsi="Times New Roman"/>
          <w:bCs/>
          <w:sz w:val="24"/>
          <w:szCs w:val="24"/>
          <w:lang w:val="fr-FR" w:eastAsia="it-IT"/>
        </w:rPr>
        <w:t>on</w:t>
      </w:r>
      <w:r>
        <w:rPr>
          <w:rFonts w:ascii="Times New Roman" w:hAnsi="Times New Roman"/>
          <w:bCs/>
          <w:sz w:val="24"/>
          <w:szCs w:val="24"/>
          <w:lang w:val="fr-FR" w:eastAsia="it-IT"/>
        </w:rPr>
        <w:t>astère du Saint-Esprit, plusieurs</w:t>
      </w:r>
      <w:r w:rsidRPr="006D4C58">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6D4C58">
        <w:rPr>
          <w:rFonts w:ascii="Times New Roman" w:hAnsi="Times New Roman"/>
          <w:bCs/>
          <w:sz w:val="24"/>
          <w:szCs w:val="24"/>
          <w:lang w:val="fr-FR" w:eastAsia="it-IT"/>
        </w:rPr>
        <w:t>cons</w:t>
      </w:r>
      <w:r>
        <w:rPr>
          <w:rFonts w:ascii="Times New Roman" w:hAnsi="Times New Roman"/>
          <w:bCs/>
          <w:sz w:val="24"/>
          <w:szCs w:val="24"/>
          <w:lang w:val="fr-FR" w:eastAsia="it-IT"/>
        </w:rPr>
        <w:t xml:space="preserve">idérant cet </w:t>
      </w:r>
      <w:r w:rsidRPr="006D4C58">
        <w:rPr>
          <w:rFonts w:ascii="Times New Roman" w:hAnsi="Times New Roman"/>
          <w:bCs/>
          <w:sz w:val="24"/>
          <w:szCs w:val="24"/>
          <w:lang w:val="fr-FR" w:eastAsia="it-IT"/>
        </w:rPr>
        <w:t xml:space="preserve">espace comme </w:t>
      </w:r>
      <w:r w:rsidRPr="00FC6134">
        <w:rPr>
          <w:rFonts w:ascii="Times New Roman" w:hAnsi="Times New Roman"/>
          <w:bCs/>
          <w:i/>
          <w:sz w:val="24"/>
          <w:szCs w:val="24"/>
          <w:lang w:val="fr-FR" w:eastAsia="it-IT"/>
        </w:rPr>
        <w:t>res nullius</w:t>
      </w:r>
      <w:r>
        <w:rPr>
          <w:rFonts w:ascii="Times New Roman" w:hAnsi="Times New Roman"/>
          <w:bCs/>
          <w:sz w:val="24"/>
          <w:szCs w:val="24"/>
          <w:lang w:val="fr-FR" w:eastAsia="it-IT"/>
        </w:rPr>
        <w:t xml:space="preserve">,  se levèrent à exiger </w:t>
      </w:r>
      <w:r w:rsidR="00D864E6">
        <w:rPr>
          <w:rFonts w:ascii="Times New Roman" w:hAnsi="Times New Roman"/>
          <w:bCs/>
          <w:sz w:val="24"/>
          <w:szCs w:val="24"/>
          <w:lang w:val="fr-FR" w:eastAsia="it-IT"/>
        </w:rPr>
        <w:t>celui-ci</w:t>
      </w:r>
      <w:r w:rsidRPr="006D4C58">
        <w:rPr>
          <w:rFonts w:ascii="Times New Roman" w:hAnsi="Times New Roman"/>
          <w:bCs/>
          <w:sz w:val="24"/>
          <w:szCs w:val="24"/>
          <w:lang w:val="fr-FR" w:eastAsia="it-IT"/>
        </w:rPr>
        <w:t xml:space="preserve"> une chose, </w:t>
      </w:r>
      <w:r w:rsidR="00D864E6">
        <w:rPr>
          <w:rFonts w:ascii="Times New Roman" w:hAnsi="Times New Roman"/>
          <w:bCs/>
          <w:sz w:val="24"/>
          <w:szCs w:val="24"/>
          <w:lang w:val="fr-FR" w:eastAsia="it-IT"/>
        </w:rPr>
        <w:t>celui-ci</w:t>
      </w:r>
      <w:r>
        <w:rPr>
          <w:rFonts w:ascii="Times New Roman" w:hAnsi="Times New Roman"/>
          <w:bCs/>
          <w:sz w:val="24"/>
          <w:szCs w:val="24"/>
          <w:lang w:val="fr-FR" w:eastAsia="it-IT"/>
        </w:rPr>
        <w:t xml:space="preserve"> une autre; et il y avait celui</w:t>
      </w:r>
      <w:r w:rsidRPr="006D4C58">
        <w:rPr>
          <w:rFonts w:ascii="Times New Roman" w:hAnsi="Times New Roman"/>
          <w:bCs/>
          <w:sz w:val="24"/>
          <w:szCs w:val="24"/>
          <w:lang w:val="fr-FR" w:eastAsia="it-IT"/>
        </w:rPr>
        <w:t xml:space="preserve"> qui</w:t>
      </w:r>
      <w:r>
        <w:rPr>
          <w:rFonts w:ascii="Times New Roman" w:hAnsi="Times New Roman"/>
          <w:bCs/>
          <w:sz w:val="24"/>
          <w:szCs w:val="24"/>
          <w:lang w:val="fr-FR" w:eastAsia="it-IT"/>
        </w:rPr>
        <w:t xml:space="preserve"> avait le projet d'annexion, celui</w:t>
      </w:r>
      <w:r w:rsidRPr="006D4C58">
        <w:rPr>
          <w:rFonts w:ascii="Times New Roman" w:hAnsi="Times New Roman"/>
          <w:bCs/>
          <w:sz w:val="24"/>
          <w:szCs w:val="24"/>
          <w:lang w:val="fr-FR" w:eastAsia="it-IT"/>
        </w:rPr>
        <w:t xml:space="preserve"> qui prétendent une partie à son domicile, </w:t>
      </w:r>
      <w:r>
        <w:rPr>
          <w:rFonts w:ascii="Times New Roman" w:hAnsi="Times New Roman"/>
          <w:bCs/>
          <w:sz w:val="24"/>
          <w:szCs w:val="24"/>
          <w:lang w:val="fr-FR" w:eastAsia="it-IT"/>
        </w:rPr>
        <w:t xml:space="preserve">celui </w:t>
      </w:r>
      <w:r w:rsidRPr="006D4C58">
        <w:rPr>
          <w:rFonts w:ascii="Times New Roman" w:hAnsi="Times New Roman"/>
          <w:bCs/>
          <w:sz w:val="24"/>
          <w:szCs w:val="24"/>
          <w:lang w:val="fr-FR" w:eastAsia="it-IT"/>
        </w:rPr>
        <w:t>qui a ouv</w:t>
      </w:r>
      <w:r>
        <w:rPr>
          <w:rFonts w:ascii="Times New Roman" w:hAnsi="Times New Roman"/>
          <w:bCs/>
          <w:sz w:val="24"/>
          <w:szCs w:val="24"/>
          <w:lang w:val="fr-FR" w:eastAsia="it-IT"/>
        </w:rPr>
        <w:t xml:space="preserve">ert des balcons et fenêtres </w:t>
      </w:r>
      <w:r w:rsidRPr="006D4C58">
        <w:rPr>
          <w:rFonts w:ascii="Times New Roman" w:hAnsi="Times New Roman"/>
          <w:bCs/>
          <w:sz w:val="24"/>
          <w:szCs w:val="24"/>
          <w:lang w:val="fr-FR" w:eastAsia="it-IT"/>
        </w:rPr>
        <w:t>clandestinement, créant servitu</w:t>
      </w:r>
      <w:r>
        <w:rPr>
          <w:rFonts w:ascii="Times New Roman" w:hAnsi="Times New Roman"/>
          <w:bCs/>
          <w:sz w:val="24"/>
          <w:szCs w:val="24"/>
          <w:lang w:val="fr-FR" w:eastAsia="it-IT"/>
        </w:rPr>
        <w:t xml:space="preserve">de à l'intérieur du Monastère, et celui </w:t>
      </w:r>
      <w:r w:rsidRPr="006D4C58">
        <w:rPr>
          <w:rFonts w:ascii="Times New Roman" w:hAnsi="Times New Roman"/>
          <w:bCs/>
          <w:sz w:val="24"/>
          <w:szCs w:val="24"/>
          <w:lang w:val="fr-FR" w:eastAsia="it-IT"/>
        </w:rPr>
        <w:t>qui, sous le couvert de l'obscur</w:t>
      </w:r>
      <w:r>
        <w:rPr>
          <w:rFonts w:ascii="Times New Roman" w:hAnsi="Times New Roman"/>
          <w:bCs/>
          <w:sz w:val="24"/>
          <w:szCs w:val="24"/>
          <w:lang w:val="fr-FR" w:eastAsia="it-IT"/>
        </w:rPr>
        <w:t>ité, l'a fouillé, dérobant largement et méchamment des volés, des portails</w:t>
      </w:r>
      <w:r w:rsidRPr="006D4C58">
        <w:rPr>
          <w:rFonts w:ascii="Times New Roman" w:hAnsi="Times New Roman"/>
          <w:bCs/>
          <w:sz w:val="24"/>
          <w:szCs w:val="24"/>
          <w:lang w:val="fr-FR" w:eastAsia="it-IT"/>
        </w:rPr>
        <w:t xml:space="preserve"> en </w:t>
      </w:r>
      <w:r>
        <w:rPr>
          <w:rFonts w:ascii="Times New Roman" w:hAnsi="Times New Roman"/>
          <w:bCs/>
          <w:sz w:val="24"/>
          <w:szCs w:val="24"/>
          <w:lang w:val="fr-FR" w:eastAsia="it-IT"/>
        </w:rPr>
        <w:t>fer, des fenêtres, des tuyaux  de plomb pour conduites de l</w:t>
      </w:r>
      <w:r w:rsidRPr="006D4C58">
        <w:rPr>
          <w:rFonts w:ascii="Times New Roman" w:hAnsi="Times New Roman"/>
          <w:bCs/>
          <w:sz w:val="24"/>
          <w:szCs w:val="24"/>
          <w:lang w:val="fr-FR" w:eastAsia="it-IT"/>
        </w:rPr>
        <w:t xml:space="preserve">'eau, </w:t>
      </w:r>
      <w:r>
        <w:rPr>
          <w:rFonts w:ascii="Times New Roman" w:hAnsi="Times New Roman"/>
          <w:bCs/>
          <w:sz w:val="24"/>
          <w:szCs w:val="24"/>
          <w:lang w:val="fr-FR" w:eastAsia="it-IT"/>
        </w:rPr>
        <w:t xml:space="preserve"> les vitres de toutes les fenêtres et même les tuiles et l</w:t>
      </w:r>
      <w:r w:rsidRPr="006D4C58">
        <w:rPr>
          <w:rFonts w:ascii="Times New Roman" w:hAnsi="Times New Roman"/>
          <w:bCs/>
          <w:sz w:val="24"/>
          <w:szCs w:val="24"/>
          <w:lang w:val="fr-FR" w:eastAsia="it-IT"/>
        </w:rPr>
        <w:t>es briques</w:t>
      </w:r>
      <w:r>
        <w:rPr>
          <w:rFonts w:ascii="Times New Roman" w:hAnsi="Times New Roman"/>
          <w:bCs/>
          <w:sz w:val="24"/>
          <w:szCs w:val="24"/>
          <w:lang w:val="fr-FR" w:eastAsia="it-IT"/>
        </w:rPr>
        <w:t xml:space="preserve"> du carrelage</w:t>
      </w:r>
      <w:r w:rsidRPr="006D4C58">
        <w:rPr>
          <w:rFonts w:ascii="Times New Roman" w:hAnsi="Times New Roman"/>
          <w:bCs/>
          <w:sz w:val="24"/>
          <w:szCs w:val="24"/>
          <w:lang w:val="fr-FR" w:eastAsia="it-IT"/>
        </w:rPr>
        <w:t>!</w:t>
      </w:r>
    </w:p>
    <w:p w14:paraId="3944E783" w14:textId="77777777" w:rsidR="0006448B" w:rsidRPr="006D4C58"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D4C58">
        <w:rPr>
          <w:rFonts w:ascii="Times New Roman" w:hAnsi="Times New Roman"/>
          <w:bCs/>
          <w:sz w:val="24"/>
          <w:szCs w:val="24"/>
          <w:lang w:val="fr-FR" w:eastAsia="it-IT"/>
        </w:rPr>
        <w:t xml:space="preserve">Il suffit </w:t>
      </w:r>
      <w:r>
        <w:rPr>
          <w:rFonts w:ascii="Times New Roman" w:hAnsi="Times New Roman"/>
          <w:bCs/>
          <w:sz w:val="24"/>
          <w:szCs w:val="24"/>
          <w:lang w:val="fr-FR" w:eastAsia="it-IT"/>
        </w:rPr>
        <w:t>de vous dire que pour la seule</w:t>
      </w:r>
      <w:r w:rsidRPr="006D4C58">
        <w:rPr>
          <w:rFonts w:ascii="Times New Roman" w:hAnsi="Times New Roman"/>
          <w:bCs/>
          <w:sz w:val="24"/>
          <w:szCs w:val="24"/>
          <w:lang w:val="fr-FR" w:eastAsia="it-IT"/>
        </w:rPr>
        <w:t xml:space="preserve"> réparation de ces échecs </w:t>
      </w:r>
      <w:r>
        <w:rPr>
          <w:rFonts w:ascii="Times New Roman" w:hAnsi="Times New Roman"/>
          <w:bCs/>
          <w:sz w:val="24"/>
          <w:szCs w:val="24"/>
          <w:lang w:val="fr-FR" w:eastAsia="it-IT"/>
        </w:rPr>
        <w:t xml:space="preserve">j'ai dépensé jusqu'à présent </w:t>
      </w:r>
      <w:r w:rsidRPr="006D4C58">
        <w:rPr>
          <w:rFonts w:ascii="Times New Roman" w:hAnsi="Times New Roman"/>
          <w:bCs/>
          <w:sz w:val="24"/>
          <w:szCs w:val="24"/>
          <w:lang w:val="fr-FR" w:eastAsia="it-IT"/>
        </w:rPr>
        <w:t>quatre mille lires, et il y a encore à dépenser.</w:t>
      </w:r>
    </w:p>
    <w:p w14:paraId="2372690E" w14:textId="77777777" w:rsidR="0006448B" w:rsidRPr="006D4C58"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Puis, lorsque Votre Seigneurie, avec vos excellents C</w:t>
      </w:r>
      <w:r w:rsidRPr="006D4C58">
        <w:rPr>
          <w:rFonts w:ascii="Times New Roman" w:hAnsi="Times New Roman"/>
          <w:bCs/>
          <w:sz w:val="24"/>
          <w:szCs w:val="24"/>
          <w:lang w:val="fr-FR" w:eastAsia="it-IT"/>
        </w:rPr>
        <w:t>ollègues,</w:t>
      </w:r>
      <w:r>
        <w:rPr>
          <w:rFonts w:ascii="Times New Roman" w:hAnsi="Times New Roman"/>
          <w:bCs/>
          <w:sz w:val="24"/>
          <w:szCs w:val="24"/>
          <w:lang w:val="fr-FR" w:eastAsia="it-IT"/>
        </w:rPr>
        <w:t xml:space="preserve"> </w:t>
      </w:r>
      <w:r w:rsidRPr="006D4C58">
        <w:rPr>
          <w:rFonts w:ascii="Times New Roman" w:hAnsi="Times New Roman"/>
          <w:bCs/>
          <w:sz w:val="24"/>
          <w:szCs w:val="24"/>
          <w:lang w:val="fr-FR" w:eastAsia="it-IT"/>
        </w:rPr>
        <w:t>par a</w:t>
      </w:r>
      <w:r>
        <w:rPr>
          <w:rFonts w:ascii="Times New Roman" w:hAnsi="Times New Roman"/>
          <w:bCs/>
          <w:sz w:val="24"/>
          <w:szCs w:val="24"/>
          <w:lang w:val="fr-FR" w:eastAsia="it-IT"/>
        </w:rPr>
        <w:t>cclamation unanime de toute la Ville, avez</w:t>
      </w:r>
      <w:r w:rsidRPr="006D4C58">
        <w:rPr>
          <w:rFonts w:ascii="Times New Roman" w:hAnsi="Times New Roman"/>
          <w:bCs/>
          <w:sz w:val="24"/>
          <w:szCs w:val="24"/>
          <w:lang w:val="fr-FR" w:eastAsia="it-IT"/>
        </w:rPr>
        <w:t xml:space="preserve"> gracieusement le dit attribué</w:t>
      </w:r>
      <w:r>
        <w:rPr>
          <w:rFonts w:ascii="Times New Roman" w:hAnsi="Times New Roman"/>
          <w:bCs/>
          <w:sz w:val="24"/>
          <w:szCs w:val="24"/>
          <w:lang w:val="fr-FR" w:eastAsia="it-IT"/>
        </w:rPr>
        <w:t xml:space="preserve"> ce l</w:t>
      </w:r>
      <w:r w:rsidRPr="006D4C58">
        <w:rPr>
          <w:rFonts w:ascii="Times New Roman" w:hAnsi="Times New Roman"/>
          <w:bCs/>
          <w:sz w:val="24"/>
          <w:szCs w:val="24"/>
          <w:lang w:val="fr-FR" w:eastAsia="it-IT"/>
        </w:rPr>
        <w:t>ocal aux filles abandonnée</w:t>
      </w:r>
      <w:r>
        <w:rPr>
          <w:rFonts w:ascii="Times New Roman" w:hAnsi="Times New Roman"/>
          <w:bCs/>
          <w:sz w:val="24"/>
          <w:szCs w:val="24"/>
          <w:lang w:val="fr-FR" w:eastAsia="it-IT"/>
        </w:rPr>
        <w:t xml:space="preserve">s du peuple, il semblait que les </w:t>
      </w:r>
      <w:r w:rsidRPr="006D4C58">
        <w:rPr>
          <w:rFonts w:ascii="Times New Roman" w:hAnsi="Times New Roman"/>
          <w:bCs/>
          <w:sz w:val="24"/>
          <w:szCs w:val="24"/>
          <w:lang w:val="fr-FR" w:eastAsia="it-IT"/>
        </w:rPr>
        <w:t xml:space="preserve">réclamations et les </w:t>
      </w:r>
      <w:r>
        <w:rPr>
          <w:rFonts w:ascii="Times New Roman" w:hAnsi="Times New Roman"/>
          <w:bCs/>
          <w:sz w:val="24"/>
          <w:szCs w:val="24"/>
          <w:lang w:val="fr-FR" w:eastAsia="it-IT"/>
        </w:rPr>
        <w:t xml:space="preserve">prétendants </w:t>
      </w:r>
      <w:r w:rsidRPr="006D4C58">
        <w:rPr>
          <w:rFonts w:ascii="Times New Roman" w:hAnsi="Times New Roman"/>
          <w:bCs/>
          <w:sz w:val="24"/>
          <w:szCs w:val="24"/>
          <w:lang w:val="fr-FR" w:eastAsia="it-IT"/>
        </w:rPr>
        <w:t>avaient échoué</w:t>
      </w:r>
      <w:r>
        <w:rPr>
          <w:rFonts w:ascii="Times New Roman" w:hAnsi="Times New Roman"/>
          <w:bCs/>
          <w:sz w:val="24"/>
          <w:szCs w:val="24"/>
          <w:lang w:val="fr-FR" w:eastAsia="it-IT"/>
        </w:rPr>
        <w:t>s. M</w:t>
      </w:r>
      <w:r w:rsidRPr="006D4C58">
        <w:rPr>
          <w:rFonts w:ascii="Times New Roman" w:hAnsi="Times New Roman"/>
          <w:bCs/>
          <w:sz w:val="24"/>
          <w:szCs w:val="24"/>
          <w:lang w:val="fr-FR" w:eastAsia="it-IT"/>
        </w:rPr>
        <w:t xml:space="preserve">ais, </w:t>
      </w:r>
      <w:r>
        <w:rPr>
          <w:rFonts w:ascii="Times New Roman" w:hAnsi="Times New Roman"/>
          <w:bCs/>
          <w:sz w:val="24"/>
          <w:szCs w:val="24"/>
          <w:lang w:val="fr-FR" w:eastAsia="it-IT"/>
        </w:rPr>
        <w:t xml:space="preserve">malheureusement </w:t>
      </w:r>
      <w:r w:rsidRPr="006D4C58">
        <w:rPr>
          <w:rFonts w:ascii="Times New Roman" w:hAnsi="Times New Roman"/>
          <w:bCs/>
          <w:sz w:val="24"/>
          <w:szCs w:val="24"/>
          <w:lang w:val="fr-FR" w:eastAsia="it-IT"/>
        </w:rPr>
        <w:t>ce n'est pas</w:t>
      </w:r>
      <w:r>
        <w:rPr>
          <w:rFonts w:ascii="Times New Roman" w:hAnsi="Times New Roman"/>
          <w:bCs/>
          <w:sz w:val="24"/>
          <w:szCs w:val="24"/>
          <w:lang w:val="fr-FR" w:eastAsia="it-IT"/>
        </w:rPr>
        <w:t xml:space="preserve"> ainsi</w:t>
      </w:r>
      <w:r w:rsidRPr="006D4C58">
        <w:rPr>
          <w:rFonts w:ascii="Times New Roman" w:hAnsi="Times New Roman"/>
          <w:bCs/>
          <w:sz w:val="24"/>
          <w:szCs w:val="24"/>
          <w:lang w:val="fr-FR" w:eastAsia="it-IT"/>
        </w:rPr>
        <w:t>!</w:t>
      </w:r>
    </w:p>
    <w:p w14:paraId="7734F71A" w14:textId="77777777" w:rsidR="0006448B" w:rsidRPr="00536CD8"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Sont tout juste quatre mois que</w:t>
      </w:r>
      <w:r w:rsidRPr="006D4C58">
        <w:rPr>
          <w:rFonts w:ascii="Times New Roman" w:hAnsi="Times New Roman"/>
          <w:bCs/>
          <w:sz w:val="24"/>
          <w:szCs w:val="24"/>
          <w:lang w:val="fr-FR" w:eastAsia="it-IT"/>
        </w:rPr>
        <w:t xml:space="preserve"> les orphelin</w:t>
      </w:r>
      <w:r>
        <w:rPr>
          <w:rFonts w:ascii="Times New Roman" w:hAnsi="Times New Roman"/>
          <w:bCs/>
          <w:sz w:val="24"/>
          <w:szCs w:val="24"/>
          <w:lang w:val="fr-FR" w:eastAsia="it-IT"/>
        </w:rPr>
        <w:t>es</w:t>
      </w:r>
      <w:r w:rsidRPr="006D4C58">
        <w:rPr>
          <w:rFonts w:ascii="Times New Roman" w:hAnsi="Times New Roman"/>
          <w:bCs/>
          <w:sz w:val="24"/>
          <w:szCs w:val="24"/>
          <w:lang w:val="fr-FR" w:eastAsia="it-IT"/>
        </w:rPr>
        <w:t xml:space="preserve"> vivent là-bas, et </w:t>
      </w:r>
      <w:r>
        <w:rPr>
          <w:rFonts w:ascii="Times New Roman" w:hAnsi="Times New Roman"/>
          <w:bCs/>
          <w:sz w:val="24"/>
          <w:szCs w:val="24"/>
          <w:lang w:val="fr-FR" w:eastAsia="it-IT"/>
        </w:rPr>
        <w:t xml:space="preserve">voici que les désagréments </w:t>
      </w:r>
      <w:r w:rsidRPr="006D4C58">
        <w:rPr>
          <w:rFonts w:ascii="Times New Roman" w:hAnsi="Times New Roman"/>
          <w:bCs/>
          <w:sz w:val="24"/>
          <w:szCs w:val="24"/>
          <w:lang w:val="fr-FR" w:eastAsia="it-IT"/>
        </w:rPr>
        <w:t xml:space="preserve"> des nouveaux aspirants à l'an</w:t>
      </w:r>
      <w:r>
        <w:rPr>
          <w:rFonts w:ascii="Times New Roman" w:hAnsi="Times New Roman"/>
          <w:bCs/>
          <w:sz w:val="24"/>
          <w:szCs w:val="24"/>
          <w:lang w:val="fr-FR" w:eastAsia="it-IT"/>
        </w:rPr>
        <w:t>cien Monastère sont troublants. il y a</w:t>
      </w:r>
      <w:r w:rsidRPr="006D4C58">
        <w:rPr>
          <w:rFonts w:ascii="Times New Roman" w:hAnsi="Times New Roman"/>
          <w:bCs/>
          <w:sz w:val="24"/>
          <w:szCs w:val="24"/>
          <w:lang w:val="fr-FR" w:eastAsia="it-IT"/>
        </w:rPr>
        <w:t xml:space="preserve"> des gens très particuliers dont la demeure</w:t>
      </w:r>
      <w:r>
        <w:rPr>
          <w:rFonts w:ascii="Times New Roman" w:hAnsi="Times New Roman"/>
          <w:bCs/>
          <w:sz w:val="24"/>
          <w:szCs w:val="24"/>
          <w:lang w:val="fr-FR" w:eastAsia="it-IT"/>
        </w:rPr>
        <w:t>,</w:t>
      </w:r>
      <w:r w:rsidRPr="006D4C58">
        <w:rPr>
          <w:rFonts w:ascii="Times New Roman" w:hAnsi="Times New Roman"/>
          <w:bCs/>
          <w:sz w:val="24"/>
          <w:szCs w:val="24"/>
          <w:lang w:val="fr-FR" w:eastAsia="it-IT"/>
        </w:rPr>
        <w:t xml:space="preserve"> depuis des temps lointains est attaché</w:t>
      </w:r>
      <w:r>
        <w:rPr>
          <w:rFonts w:ascii="Times New Roman" w:hAnsi="Times New Roman"/>
          <w:bCs/>
          <w:sz w:val="24"/>
          <w:szCs w:val="24"/>
          <w:lang w:val="fr-FR" w:eastAsia="it-IT"/>
        </w:rPr>
        <w:t>e au mur intérieure du Monastère, qui ne satisfais des</w:t>
      </w:r>
      <w:r w:rsidRPr="006D4C58">
        <w:rPr>
          <w:rFonts w:ascii="Times New Roman" w:hAnsi="Times New Roman"/>
          <w:bCs/>
          <w:sz w:val="24"/>
          <w:szCs w:val="24"/>
          <w:lang w:val="fr-FR" w:eastAsia="it-IT"/>
        </w:rPr>
        <w:t xml:space="preserve"> fenêtres</w:t>
      </w:r>
      <w:r>
        <w:rPr>
          <w:rFonts w:ascii="Times New Roman" w:hAnsi="Times New Roman"/>
          <w:bCs/>
          <w:sz w:val="24"/>
          <w:szCs w:val="24"/>
          <w:lang w:val="fr-FR" w:eastAsia="it-IT"/>
        </w:rPr>
        <w:t xml:space="preserve"> ouvertes en cachette, trouvent</w:t>
      </w:r>
      <w:r w:rsidRPr="006D4C58">
        <w:rPr>
          <w:rFonts w:ascii="Times New Roman" w:hAnsi="Times New Roman"/>
          <w:bCs/>
          <w:sz w:val="24"/>
          <w:szCs w:val="24"/>
          <w:lang w:val="fr-FR" w:eastAsia="it-IT"/>
        </w:rPr>
        <w:t xml:space="preserve"> maintenant peu confortables leurs chambres, et</w:t>
      </w:r>
      <w:r>
        <w:rPr>
          <w:rFonts w:ascii="Times New Roman" w:hAnsi="Times New Roman"/>
          <w:bCs/>
          <w:sz w:val="24"/>
          <w:szCs w:val="24"/>
          <w:lang w:val="fr-FR" w:eastAsia="it-IT"/>
        </w:rPr>
        <w:t xml:space="preserve"> ils veulent  que lui soit</w:t>
      </w:r>
      <w:r w:rsidRPr="006D4C58">
        <w:rPr>
          <w:rFonts w:ascii="Times New Roman" w:hAnsi="Times New Roman"/>
          <w:bCs/>
          <w:sz w:val="24"/>
          <w:szCs w:val="24"/>
          <w:lang w:val="fr-FR" w:eastAsia="it-IT"/>
        </w:rPr>
        <w:t xml:space="preserve"> accordé</w:t>
      </w:r>
      <w:r>
        <w:rPr>
          <w:rFonts w:ascii="Times New Roman" w:hAnsi="Times New Roman"/>
          <w:bCs/>
          <w:sz w:val="24"/>
          <w:szCs w:val="24"/>
          <w:lang w:val="fr-FR" w:eastAsia="it-IT"/>
        </w:rPr>
        <w:t>e la partie intérieure du M</w:t>
      </w:r>
      <w:r w:rsidRPr="006D4C58">
        <w:rPr>
          <w:rFonts w:ascii="Times New Roman" w:hAnsi="Times New Roman"/>
          <w:bCs/>
          <w:sz w:val="24"/>
          <w:szCs w:val="24"/>
          <w:lang w:val="fr-FR" w:eastAsia="it-IT"/>
        </w:rPr>
        <w:t xml:space="preserve">onastère, </w:t>
      </w:r>
      <w:r>
        <w:rPr>
          <w:rFonts w:ascii="Times New Roman" w:hAnsi="Times New Roman"/>
          <w:bCs/>
          <w:sz w:val="24"/>
          <w:szCs w:val="24"/>
          <w:lang w:val="fr-FR" w:eastAsia="it-IT"/>
        </w:rPr>
        <w:t xml:space="preserve">pour agrandir leurs habitations; et il y a quelque autre qui a déjà présenté </w:t>
      </w:r>
      <w:r w:rsidRPr="006D4C58">
        <w:rPr>
          <w:rFonts w:ascii="Times New Roman" w:hAnsi="Times New Roman"/>
          <w:bCs/>
          <w:sz w:val="24"/>
          <w:szCs w:val="24"/>
          <w:lang w:val="fr-FR" w:eastAsia="it-IT"/>
        </w:rPr>
        <w:t xml:space="preserve">l'idée </w:t>
      </w:r>
      <w:r>
        <w:rPr>
          <w:rFonts w:ascii="Times New Roman" w:hAnsi="Times New Roman"/>
          <w:bCs/>
          <w:sz w:val="24"/>
          <w:szCs w:val="24"/>
          <w:lang w:val="fr-FR" w:eastAsia="it-IT"/>
        </w:rPr>
        <w:t>bizarre d'avoir cette partie du M</w:t>
      </w:r>
      <w:r w:rsidRPr="006D4C58">
        <w:rPr>
          <w:rFonts w:ascii="Times New Roman" w:hAnsi="Times New Roman"/>
          <w:bCs/>
          <w:sz w:val="24"/>
          <w:szCs w:val="24"/>
          <w:lang w:val="fr-FR" w:eastAsia="it-IT"/>
        </w:rPr>
        <w:t>onastère</w:t>
      </w:r>
      <w:r>
        <w:rPr>
          <w:rFonts w:ascii="Times New Roman" w:hAnsi="Times New Roman"/>
          <w:bCs/>
          <w:sz w:val="24"/>
          <w:szCs w:val="24"/>
          <w:lang w:val="fr-FR" w:eastAsia="it-IT"/>
        </w:rPr>
        <w:t xml:space="preserve"> destinée à dortoir  des 70 </w:t>
      </w:r>
      <w:r>
        <w:rPr>
          <w:rFonts w:ascii="Times New Roman" w:hAnsi="Times New Roman"/>
          <w:bCs/>
          <w:sz w:val="24"/>
          <w:szCs w:val="24"/>
          <w:lang w:val="fr-FR" w:eastAsia="it-IT"/>
        </w:rPr>
        <w:lastRenderedPageBreak/>
        <w:t>filles orphelines, pour y placer</w:t>
      </w:r>
      <w:r w:rsidRPr="006D4C58">
        <w:rPr>
          <w:rFonts w:ascii="Times New Roman" w:hAnsi="Times New Roman"/>
          <w:bCs/>
          <w:sz w:val="24"/>
          <w:szCs w:val="24"/>
          <w:lang w:val="fr-FR" w:eastAsia="it-IT"/>
        </w:rPr>
        <w:t xml:space="preserve"> une institution aussi</w:t>
      </w:r>
      <w:r>
        <w:rPr>
          <w:rFonts w:ascii="Times New Roman" w:hAnsi="Times New Roman"/>
          <w:bCs/>
          <w:sz w:val="24"/>
          <w:szCs w:val="24"/>
          <w:lang w:val="fr-FR" w:eastAsia="it-IT"/>
        </w:rPr>
        <w:t xml:space="preserve"> hétérogène à un O</w:t>
      </w:r>
      <w:r w:rsidRPr="006D4C58">
        <w:rPr>
          <w:rFonts w:ascii="Times New Roman" w:hAnsi="Times New Roman"/>
          <w:bCs/>
          <w:sz w:val="24"/>
          <w:szCs w:val="24"/>
          <w:lang w:val="fr-FR" w:eastAsia="it-IT"/>
        </w:rPr>
        <w:t xml:space="preserve">rphelinat, </w:t>
      </w:r>
      <w:r>
        <w:rPr>
          <w:rFonts w:ascii="Times New Roman" w:hAnsi="Times New Roman"/>
          <w:bCs/>
          <w:sz w:val="24"/>
          <w:szCs w:val="24"/>
          <w:lang w:val="fr-FR" w:eastAsia="it-IT"/>
        </w:rPr>
        <w:t xml:space="preserve">tel </w:t>
      </w:r>
      <w:r w:rsidRPr="006D4C58">
        <w:rPr>
          <w:rFonts w:ascii="Times New Roman" w:hAnsi="Times New Roman"/>
          <w:bCs/>
          <w:sz w:val="24"/>
          <w:szCs w:val="24"/>
          <w:lang w:val="fr-FR" w:eastAsia="it-IT"/>
        </w:rPr>
        <w:t>que les orphelin</w:t>
      </w:r>
      <w:r>
        <w:rPr>
          <w:rFonts w:ascii="Times New Roman" w:hAnsi="Times New Roman"/>
          <w:bCs/>
          <w:sz w:val="24"/>
          <w:szCs w:val="24"/>
          <w:lang w:val="fr-FR" w:eastAsia="it-IT"/>
        </w:rPr>
        <w:t>es ne pourraient y être  à proximité</w:t>
      </w:r>
      <w:r w:rsidRPr="006D4C58">
        <w:rPr>
          <w:rFonts w:ascii="Times New Roman" w:hAnsi="Times New Roman"/>
          <w:bCs/>
          <w:sz w:val="24"/>
          <w:szCs w:val="24"/>
          <w:lang w:val="fr-FR" w:eastAsia="it-IT"/>
        </w:rPr>
        <w:t>!</w:t>
      </w:r>
    </w:p>
    <w:p w14:paraId="45F8A96A" w14:textId="77777777" w:rsidR="0006448B" w:rsidRPr="008F051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F0511">
        <w:rPr>
          <w:rFonts w:ascii="Times New Roman" w:hAnsi="Times New Roman"/>
          <w:bCs/>
          <w:sz w:val="24"/>
          <w:szCs w:val="24"/>
          <w:lang w:val="fr-FR" w:eastAsia="it-IT"/>
        </w:rPr>
        <w:t xml:space="preserve">Ces nouveaux prétendants ont déjà soumis leurs </w:t>
      </w:r>
      <w:r>
        <w:rPr>
          <w:rFonts w:ascii="Times New Roman" w:hAnsi="Times New Roman"/>
          <w:bCs/>
          <w:sz w:val="24"/>
          <w:szCs w:val="24"/>
          <w:lang w:val="fr-FR" w:eastAsia="it-IT"/>
        </w:rPr>
        <w:t>demandes</w:t>
      </w:r>
      <w:r w:rsidRPr="008F0511">
        <w:rPr>
          <w:rFonts w:ascii="Times New Roman" w:hAnsi="Times New Roman"/>
          <w:bCs/>
          <w:sz w:val="24"/>
          <w:szCs w:val="24"/>
          <w:lang w:val="fr-FR" w:eastAsia="it-IT"/>
        </w:rPr>
        <w:t xml:space="preserve"> </w:t>
      </w:r>
      <w:r>
        <w:rPr>
          <w:rFonts w:ascii="Times New Roman" w:hAnsi="Times New Roman"/>
          <w:bCs/>
          <w:sz w:val="24"/>
          <w:szCs w:val="24"/>
          <w:lang w:val="fr-FR" w:eastAsia="it-IT"/>
        </w:rPr>
        <w:t>au</w:t>
      </w:r>
      <w:r w:rsidRPr="008F0511">
        <w:rPr>
          <w:rFonts w:ascii="Times New Roman" w:hAnsi="Times New Roman"/>
          <w:bCs/>
          <w:sz w:val="24"/>
          <w:szCs w:val="24"/>
          <w:lang w:val="fr-FR" w:eastAsia="it-IT"/>
        </w:rPr>
        <w:t xml:space="preserve"> Conseil.</w:t>
      </w:r>
    </w:p>
    <w:p w14:paraId="6F8822D8" w14:textId="77777777" w:rsidR="0006448B" w:rsidRPr="005D3576"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F0511">
        <w:rPr>
          <w:rFonts w:ascii="Times New Roman" w:hAnsi="Times New Roman"/>
          <w:bCs/>
          <w:sz w:val="24"/>
          <w:szCs w:val="24"/>
          <w:lang w:val="fr-FR" w:eastAsia="it-IT"/>
        </w:rPr>
        <w:t>Seigneu</w:t>
      </w:r>
      <w:r>
        <w:rPr>
          <w:rFonts w:ascii="Times New Roman" w:hAnsi="Times New Roman"/>
          <w:bCs/>
          <w:sz w:val="24"/>
          <w:szCs w:val="24"/>
          <w:lang w:val="fr-FR" w:eastAsia="it-IT"/>
        </w:rPr>
        <w:t>r Illustre, en exposant à Votre Seigneurie tout cela, j</w:t>
      </w:r>
      <w:r w:rsidRPr="008F0511">
        <w:rPr>
          <w:rFonts w:ascii="Times New Roman" w:hAnsi="Times New Roman"/>
          <w:bCs/>
          <w:sz w:val="24"/>
          <w:szCs w:val="24"/>
          <w:lang w:val="fr-FR" w:eastAsia="it-IT"/>
        </w:rPr>
        <w:t>e me flatte d'avoi</w:t>
      </w:r>
      <w:r>
        <w:rPr>
          <w:rFonts w:ascii="Times New Roman" w:hAnsi="Times New Roman"/>
          <w:bCs/>
          <w:sz w:val="24"/>
          <w:szCs w:val="24"/>
          <w:lang w:val="fr-FR" w:eastAsia="it-IT"/>
        </w:rPr>
        <w:t>r trouvé en vous</w:t>
      </w:r>
      <w:r w:rsidRPr="008F0511">
        <w:rPr>
          <w:rFonts w:ascii="Times New Roman" w:hAnsi="Times New Roman"/>
          <w:bCs/>
          <w:sz w:val="24"/>
          <w:szCs w:val="24"/>
          <w:lang w:val="fr-FR" w:eastAsia="it-IT"/>
        </w:rPr>
        <w:t xml:space="preserve"> un défenseur de ces pauvres déshérités</w:t>
      </w:r>
      <w:r>
        <w:rPr>
          <w:rFonts w:ascii="Times New Roman" w:hAnsi="Times New Roman"/>
          <w:bCs/>
          <w:sz w:val="24"/>
          <w:szCs w:val="24"/>
          <w:lang w:val="fr-FR" w:eastAsia="it-IT"/>
        </w:rPr>
        <w:t xml:space="preserve"> créatures de notre Ville, un tuteur </w:t>
      </w:r>
      <w:r w:rsidRPr="005D3576">
        <w:rPr>
          <w:rFonts w:ascii="Times New Roman" w:hAnsi="Times New Roman"/>
          <w:bCs/>
          <w:sz w:val="24"/>
          <w:szCs w:val="24"/>
          <w:lang w:val="fr-FR" w:eastAsia="it-IT"/>
        </w:rPr>
        <w:t xml:space="preserve"> de </w:t>
      </w:r>
      <w:r>
        <w:rPr>
          <w:rFonts w:ascii="Times New Roman" w:hAnsi="Times New Roman"/>
          <w:bCs/>
          <w:sz w:val="24"/>
          <w:szCs w:val="24"/>
          <w:lang w:val="fr-FR" w:eastAsia="it-IT"/>
        </w:rPr>
        <w:t xml:space="preserve">la résidence paisible </w:t>
      </w:r>
      <w:r w:rsidRPr="005D3576">
        <w:rPr>
          <w:rFonts w:ascii="Times New Roman" w:hAnsi="Times New Roman"/>
          <w:bCs/>
          <w:sz w:val="24"/>
          <w:szCs w:val="24"/>
          <w:lang w:val="fr-FR" w:eastAsia="it-IT"/>
        </w:rPr>
        <w:t>de ces orphelin</w:t>
      </w:r>
      <w:r>
        <w:rPr>
          <w:rFonts w:ascii="Times New Roman" w:hAnsi="Times New Roman"/>
          <w:bCs/>
          <w:sz w:val="24"/>
          <w:szCs w:val="24"/>
          <w:lang w:val="fr-FR" w:eastAsia="it-IT"/>
        </w:rPr>
        <w:t>es qui ont vraiment besoin de</w:t>
      </w:r>
      <w:r w:rsidRPr="005D3576">
        <w:rPr>
          <w:rFonts w:ascii="Times New Roman" w:hAnsi="Times New Roman"/>
          <w:bCs/>
          <w:sz w:val="24"/>
          <w:szCs w:val="24"/>
          <w:lang w:val="fr-FR" w:eastAsia="it-IT"/>
        </w:rPr>
        <w:t xml:space="preserve"> sécurité</w:t>
      </w:r>
      <w:r>
        <w:rPr>
          <w:rFonts w:ascii="Times New Roman" w:hAnsi="Times New Roman"/>
          <w:bCs/>
          <w:sz w:val="24"/>
          <w:szCs w:val="24"/>
          <w:lang w:val="fr-FR" w:eastAsia="it-IT"/>
        </w:rPr>
        <w:t xml:space="preserve"> et de</w:t>
      </w:r>
      <w:r w:rsidRPr="005D3576">
        <w:rPr>
          <w:rFonts w:ascii="Times New Roman" w:hAnsi="Times New Roman"/>
          <w:bCs/>
          <w:sz w:val="24"/>
          <w:szCs w:val="24"/>
          <w:lang w:val="fr-FR" w:eastAsia="it-IT"/>
        </w:rPr>
        <w:t xml:space="preserve"> paix pour pouvoir attendre</w:t>
      </w:r>
      <w:r>
        <w:rPr>
          <w:rFonts w:ascii="Times New Roman" w:hAnsi="Times New Roman"/>
          <w:bCs/>
          <w:sz w:val="24"/>
          <w:szCs w:val="24"/>
          <w:lang w:val="fr-FR" w:eastAsia="it-IT"/>
        </w:rPr>
        <w:t xml:space="preserve"> tranquillement aux plusieurs travaux avec lesquelles elles </w:t>
      </w:r>
      <w:r w:rsidRPr="00FF04DD">
        <w:rPr>
          <w:rFonts w:ascii="Times New Roman" w:hAnsi="Times New Roman"/>
          <w:bCs/>
          <w:sz w:val="24"/>
          <w:szCs w:val="24"/>
          <w:lang w:val="fr-FR" w:eastAsia="it-IT"/>
        </w:rPr>
        <w:t>doivent</w:t>
      </w:r>
      <w:r>
        <w:rPr>
          <w:rFonts w:ascii="Times New Roman" w:hAnsi="Times New Roman"/>
          <w:bCs/>
          <w:sz w:val="24"/>
          <w:szCs w:val="24"/>
          <w:lang w:val="fr-FR" w:eastAsia="it-IT"/>
        </w:rPr>
        <w:t xml:space="preserve"> se procurer </w:t>
      </w:r>
      <w:r w:rsidRPr="005D3576">
        <w:rPr>
          <w:rFonts w:ascii="Times New Roman" w:hAnsi="Times New Roman"/>
          <w:bCs/>
          <w:sz w:val="24"/>
          <w:szCs w:val="24"/>
          <w:lang w:val="fr-FR" w:eastAsia="it-IT"/>
        </w:rPr>
        <w:t>le pain quotidien.</w:t>
      </w:r>
    </w:p>
    <w:p w14:paraId="54ADA26B" w14:textId="77777777" w:rsidR="0006448B" w:rsidRPr="005D3576"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CF5595">
        <w:rPr>
          <w:rFonts w:ascii="Times New Roman" w:hAnsi="Times New Roman"/>
          <w:bCs/>
          <w:sz w:val="24"/>
          <w:szCs w:val="24"/>
          <w:lang w:val="fr-FR" w:eastAsia="it-IT"/>
        </w:rPr>
        <w:t>Oh, si Votre Seigneurie verrait avec comment de calme et de discipline ces filles tr</w:t>
      </w:r>
      <w:r>
        <w:rPr>
          <w:rFonts w:ascii="Times New Roman" w:hAnsi="Times New Roman"/>
          <w:bCs/>
          <w:sz w:val="24"/>
          <w:szCs w:val="24"/>
          <w:lang w:val="fr-FR" w:eastAsia="it-IT"/>
        </w:rPr>
        <w:t>availlent sans relâche, hilair</w:t>
      </w:r>
      <w:r w:rsidRPr="00CF5595">
        <w:rPr>
          <w:rFonts w:ascii="Times New Roman" w:hAnsi="Times New Roman"/>
          <w:bCs/>
          <w:sz w:val="24"/>
          <w:szCs w:val="24"/>
          <w:lang w:val="fr-FR" w:eastAsia="it-IT"/>
        </w:rPr>
        <w:t>es</w:t>
      </w:r>
      <w:r>
        <w:rPr>
          <w:rFonts w:ascii="Times New Roman" w:hAnsi="Times New Roman"/>
          <w:bCs/>
          <w:sz w:val="24"/>
          <w:szCs w:val="24"/>
          <w:lang w:val="fr-FR" w:eastAsia="it-IT"/>
        </w:rPr>
        <w:t xml:space="preserve">  et rapides</w:t>
      </w:r>
      <w:r w:rsidRPr="005D3576">
        <w:rPr>
          <w:rFonts w:ascii="Times New Roman" w:hAnsi="Times New Roman"/>
          <w:bCs/>
          <w:sz w:val="24"/>
          <w:szCs w:val="24"/>
          <w:lang w:val="fr-FR" w:eastAsia="it-IT"/>
        </w:rPr>
        <w:t xml:space="preserve"> sous les ailes</w:t>
      </w:r>
      <w:r>
        <w:rPr>
          <w:rFonts w:ascii="Times New Roman" w:hAnsi="Times New Roman"/>
          <w:bCs/>
          <w:sz w:val="24"/>
          <w:szCs w:val="24"/>
          <w:lang w:val="fr-FR" w:eastAsia="it-IT"/>
        </w:rPr>
        <w:t xml:space="preserve"> de la Charité! Votre noble cœur ne </w:t>
      </w:r>
      <w:r w:rsidRPr="00FF04DD">
        <w:rPr>
          <w:rFonts w:ascii="Times New Roman" w:hAnsi="Times New Roman"/>
          <w:bCs/>
          <w:sz w:val="24"/>
          <w:szCs w:val="24"/>
          <w:lang w:val="fr-FR" w:eastAsia="it-IT"/>
        </w:rPr>
        <w:t>pourrait</w:t>
      </w:r>
      <w:r w:rsidRPr="005D3576">
        <w:rPr>
          <w:rFonts w:ascii="Times New Roman" w:hAnsi="Times New Roman"/>
          <w:bCs/>
          <w:sz w:val="24"/>
          <w:szCs w:val="24"/>
          <w:lang w:val="fr-FR" w:eastAsia="it-IT"/>
        </w:rPr>
        <w:t xml:space="preserve"> pas rester indifférent</w:t>
      </w:r>
      <w:r>
        <w:rPr>
          <w:rFonts w:ascii="Times New Roman" w:hAnsi="Times New Roman"/>
          <w:bCs/>
          <w:sz w:val="24"/>
          <w:szCs w:val="24"/>
          <w:lang w:val="fr-FR" w:eastAsia="it-IT"/>
        </w:rPr>
        <w:t xml:space="preserve"> </w:t>
      </w:r>
      <w:r w:rsidRPr="005D3576">
        <w:rPr>
          <w:rFonts w:ascii="Times New Roman" w:hAnsi="Times New Roman"/>
          <w:bCs/>
          <w:sz w:val="24"/>
          <w:szCs w:val="24"/>
          <w:lang w:val="fr-FR" w:eastAsia="it-IT"/>
        </w:rPr>
        <w:t>à cette foule d'innocent</w:t>
      </w:r>
      <w:r>
        <w:rPr>
          <w:rFonts w:ascii="Times New Roman" w:hAnsi="Times New Roman"/>
          <w:bCs/>
          <w:sz w:val="24"/>
          <w:szCs w:val="24"/>
          <w:lang w:val="fr-FR" w:eastAsia="it-IT"/>
        </w:rPr>
        <w:t xml:space="preserve">es </w:t>
      </w:r>
      <w:r w:rsidRPr="005D3576">
        <w:rPr>
          <w:rFonts w:ascii="Times New Roman" w:hAnsi="Times New Roman"/>
          <w:bCs/>
          <w:sz w:val="24"/>
          <w:szCs w:val="24"/>
          <w:lang w:val="fr-FR" w:eastAsia="it-IT"/>
        </w:rPr>
        <w:t>hospitalisé</w:t>
      </w:r>
      <w:r>
        <w:rPr>
          <w:rFonts w:ascii="Times New Roman" w:hAnsi="Times New Roman"/>
          <w:bCs/>
          <w:sz w:val="24"/>
          <w:szCs w:val="24"/>
          <w:lang w:val="fr-FR" w:eastAsia="it-IT"/>
        </w:rPr>
        <w:t>es</w:t>
      </w:r>
      <w:r w:rsidRPr="005D3576">
        <w:rPr>
          <w:rFonts w:ascii="Times New Roman" w:hAnsi="Times New Roman"/>
          <w:bCs/>
          <w:sz w:val="24"/>
          <w:szCs w:val="24"/>
          <w:lang w:val="fr-FR" w:eastAsia="it-IT"/>
        </w:rPr>
        <w:t>!</w:t>
      </w:r>
    </w:p>
    <w:p w14:paraId="243CB6B8" w14:textId="77777777" w:rsidR="0006448B" w:rsidRPr="005D3576"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5D3576">
        <w:rPr>
          <w:rFonts w:ascii="Times New Roman" w:hAnsi="Times New Roman"/>
          <w:bCs/>
          <w:sz w:val="24"/>
          <w:szCs w:val="24"/>
          <w:lang w:val="fr-FR" w:eastAsia="it-IT"/>
        </w:rPr>
        <w:t>t, malheureusement, ces petites créatures, conscient</w:t>
      </w:r>
      <w:r>
        <w:rPr>
          <w:rFonts w:ascii="Times New Roman" w:hAnsi="Times New Roman"/>
          <w:bCs/>
          <w:sz w:val="24"/>
          <w:szCs w:val="24"/>
          <w:lang w:val="fr-FR" w:eastAsia="it-IT"/>
        </w:rPr>
        <w:t xml:space="preserve">es que des nouveaux dangers les </w:t>
      </w:r>
      <w:r w:rsidRPr="00FF04DD">
        <w:rPr>
          <w:rFonts w:ascii="Times New Roman" w:hAnsi="Times New Roman"/>
          <w:bCs/>
          <w:sz w:val="24"/>
          <w:szCs w:val="24"/>
          <w:lang w:val="fr-FR" w:eastAsia="it-IT"/>
        </w:rPr>
        <w:t>menaceraient</w:t>
      </w:r>
      <w:r w:rsidRPr="005D3576">
        <w:rPr>
          <w:rFonts w:ascii="Times New Roman" w:hAnsi="Times New Roman"/>
          <w:bCs/>
          <w:sz w:val="24"/>
          <w:szCs w:val="24"/>
          <w:lang w:val="fr-FR" w:eastAsia="it-IT"/>
        </w:rPr>
        <w:t xml:space="preserve"> ou </w:t>
      </w:r>
      <w:r>
        <w:rPr>
          <w:rFonts w:ascii="Times New Roman" w:hAnsi="Times New Roman"/>
          <w:bCs/>
          <w:sz w:val="24"/>
          <w:szCs w:val="24"/>
          <w:lang w:val="fr-FR" w:eastAsia="it-IT"/>
        </w:rPr>
        <w:t xml:space="preserve"> les dispersaient</w:t>
      </w:r>
      <w:r w:rsidRPr="00FF04DD">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dans les rues publiques, ou </w:t>
      </w:r>
      <w:r w:rsidRPr="005D3576">
        <w:rPr>
          <w:rFonts w:ascii="Times New Roman" w:hAnsi="Times New Roman"/>
          <w:bCs/>
          <w:sz w:val="24"/>
          <w:szCs w:val="24"/>
          <w:lang w:val="fr-FR" w:eastAsia="it-IT"/>
        </w:rPr>
        <w:t>les établir</w:t>
      </w:r>
      <w:r>
        <w:rPr>
          <w:rFonts w:ascii="Times New Roman" w:hAnsi="Times New Roman"/>
          <w:bCs/>
          <w:sz w:val="24"/>
          <w:szCs w:val="24"/>
          <w:lang w:val="fr-FR" w:eastAsia="it-IT"/>
        </w:rPr>
        <w:t>aient</w:t>
      </w:r>
      <w:r w:rsidRPr="005D3576">
        <w:rPr>
          <w:rFonts w:ascii="Times New Roman" w:hAnsi="Times New Roman"/>
          <w:bCs/>
          <w:sz w:val="24"/>
          <w:szCs w:val="24"/>
          <w:lang w:val="fr-FR" w:eastAsia="it-IT"/>
        </w:rPr>
        <w:t xml:space="preserve"> dans une position inadéquate et</w:t>
      </w:r>
      <w:r>
        <w:rPr>
          <w:rFonts w:ascii="Times New Roman" w:hAnsi="Times New Roman"/>
          <w:bCs/>
          <w:sz w:val="24"/>
          <w:szCs w:val="24"/>
          <w:lang w:val="fr-FR" w:eastAsia="it-IT"/>
        </w:rPr>
        <w:t xml:space="preserve"> insuffisante à leur but</w:t>
      </w:r>
      <w:r w:rsidRPr="005D3576">
        <w:rPr>
          <w:rFonts w:ascii="Times New Roman" w:hAnsi="Times New Roman"/>
          <w:bCs/>
          <w:sz w:val="24"/>
          <w:szCs w:val="24"/>
          <w:lang w:val="fr-FR" w:eastAsia="it-IT"/>
        </w:rPr>
        <w:t>,</w:t>
      </w:r>
      <w:r>
        <w:rPr>
          <w:rFonts w:ascii="Times New Roman" w:hAnsi="Times New Roman"/>
          <w:bCs/>
          <w:sz w:val="24"/>
          <w:szCs w:val="24"/>
          <w:lang w:val="fr-FR" w:eastAsia="it-IT"/>
        </w:rPr>
        <w:t xml:space="preserve"> elles</w:t>
      </w:r>
      <w:r w:rsidRPr="005D3576">
        <w:rPr>
          <w:rFonts w:ascii="Times New Roman" w:hAnsi="Times New Roman"/>
          <w:bCs/>
          <w:sz w:val="24"/>
          <w:szCs w:val="24"/>
          <w:lang w:val="fr-FR" w:eastAsia="it-IT"/>
        </w:rPr>
        <w:t xml:space="preserve"> ont déjà commencé à lever tous les jo</w:t>
      </w:r>
      <w:r>
        <w:rPr>
          <w:rFonts w:ascii="Times New Roman" w:hAnsi="Times New Roman"/>
          <w:bCs/>
          <w:sz w:val="24"/>
          <w:szCs w:val="24"/>
          <w:lang w:val="fr-FR" w:eastAsia="it-IT"/>
        </w:rPr>
        <w:t>urs</w:t>
      </w:r>
      <w:r w:rsidRPr="005D3576">
        <w:rPr>
          <w:rFonts w:ascii="Times New Roman" w:hAnsi="Times New Roman"/>
          <w:bCs/>
          <w:sz w:val="24"/>
          <w:szCs w:val="24"/>
          <w:lang w:val="fr-FR" w:eastAsia="it-IT"/>
        </w:rPr>
        <w:t xml:space="preserve"> leurs suppliques</w:t>
      </w:r>
      <w:r>
        <w:rPr>
          <w:rFonts w:ascii="Times New Roman" w:hAnsi="Times New Roman"/>
          <w:bCs/>
          <w:sz w:val="24"/>
          <w:szCs w:val="24"/>
          <w:lang w:val="fr-FR" w:eastAsia="it-IT"/>
        </w:rPr>
        <w:t xml:space="preserve"> au Ciel afin que d</w:t>
      </w:r>
      <w:r w:rsidRPr="005D3576">
        <w:rPr>
          <w:rFonts w:ascii="Times New Roman" w:hAnsi="Times New Roman"/>
          <w:bCs/>
          <w:sz w:val="24"/>
          <w:szCs w:val="24"/>
          <w:lang w:val="fr-FR" w:eastAsia="it-IT"/>
        </w:rPr>
        <w:t>es ambitions</w:t>
      </w:r>
      <w:r>
        <w:rPr>
          <w:rFonts w:ascii="Times New Roman" w:hAnsi="Times New Roman"/>
          <w:bCs/>
          <w:sz w:val="24"/>
          <w:szCs w:val="24"/>
          <w:lang w:val="fr-FR" w:eastAsia="it-IT"/>
        </w:rPr>
        <w:t xml:space="preserve"> privées ne l'emportent pas à leur dégât inattendu</w:t>
      </w:r>
      <w:r w:rsidRPr="005D3576">
        <w:rPr>
          <w:rFonts w:ascii="Times New Roman" w:hAnsi="Times New Roman"/>
          <w:bCs/>
          <w:sz w:val="24"/>
          <w:szCs w:val="24"/>
          <w:lang w:val="fr-FR" w:eastAsia="it-IT"/>
        </w:rPr>
        <w:t>!</w:t>
      </w:r>
    </w:p>
    <w:p w14:paraId="483A6E23" w14:textId="77777777" w:rsidR="0006448B" w:rsidRPr="005D3576"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D3576">
        <w:rPr>
          <w:rFonts w:ascii="Times New Roman" w:hAnsi="Times New Roman"/>
          <w:bCs/>
          <w:sz w:val="24"/>
          <w:szCs w:val="24"/>
          <w:lang w:val="fr-FR" w:eastAsia="it-IT"/>
        </w:rPr>
        <w:t xml:space="preserve">Moi aussi, Illustre Monsieur </w:t>
      </w:r>
      <w:r>
        <w:rPr>
          <w:rFonts w:ascii="Times New Roman" w:hAnsi="Times New Roman"/>
          <w:bCs/>
          <w:sz w:val="24"/>
          <w:szCs w:val="24"/>
          <w:lang w:val="fr-FR" w:eastAsia="it-IT"/>
        </w:rPr>
        <w:t xml:space="preserve">le Conseiller, </w:t>
      </w:r>
      <w:r w:rsidRPr="005D3576">
        <w:rPr>
          <w:rFonts w:ascii="Times New Roman" w:hAnsi="Times New Roman"/>
          <w:bCs/>
          <w:sz w:val="24"/>
          <w:szCs w:val="24"/>
          <w:lang w:val="fr-FR" w:eastAsia="it-IT"/>
        </w:rPr>
        <w:t>maintenant</w:t>
      </w:r>
      <w:r>
        <w:rPr>
          <w:rFonts w:ascii="Times New Roman" w:hAnsi="Times New Roman"/>
          <w:bCs/>
          <w:sz w:val="24"/>
          <w:szCs w:val="24"/>
          <w:lang w:val="fr-FR" w:eastAsia="it-IT"/>
        </w:rPr>
        <w:t xml:space="preserve"> j'ai besoin d'un peu de tranquillité d'esprit pour pouvoir m'appliquer sans battements</w:t>
      </w:r>
      <w:r w:rsidRPr="005D3576">
        <w:rPr>
          <w:rFonts w:ascii="Times New Roman" w:hAnsi="Times New Roman"/>
          <w:bCs/>
          <w:sz w:val="24"/>
          <w:szCs w:val="24"/>
          <w:lang w:val="fr-FR" w:eastAsia="it-IT"/>
        </w:rPr>
        <w:t xml:space="preserve"> et craintes</w:t>
      </w:r>
      <w:r>
        <w:rPr>
          <w:rFonts w:ascii="Times New Roman" w:hAnsi="Times New Roman"/>
          <w:bCs/>
          <w:sz w:val="24"/>
          <w:szCs w:val="24"/>
          <w:lang w:val="fr-FR" w:eastAsia="it-IT"/>
        </w:rPr>
        <w:t xml:space="preserve"> dans cet Orphelinat, auquel</w:t>
      </w:r>
      <w:r w:rsidRPr="005D3576">
        <w:rPr>
          <w:rFonts w:ascii="Times New Roman" w:hAnsi="Times New Roman"/>
          <w:bCs/>
          <w:sz w:val="24"/>
          <w:szCs w:val="24"/>
          <w:lang w:val="fr-FR" w:eastAsia="it-IT"/>
        </w:rPr>
        <w:t xml:space="preserve"> je dois procurer des moyens, enseignements,</w:t>
      </w:r>
      <w:r>
        <w:rPr>
          <w:rFonts w:ascii="Times New Roman" w:hAnsi="Times New Roman"/>
          <w:bCs/>
          <w:sz w:val="24"/>
          <w:szCs w:val="24"/>
          <w:lang w:val="fr-FR" w:eastAsia="it-IT"/>
        </w:rPr>
        <w:t xml:space="preserve"> travaux et toute subsistance. Que je puisse accomplir  tranquil</w:t>
      </w:r>
      <w:r w:rsidRPr="005D3576">
        <w:rPr>
          <w:rFonts w:ascii="Times New Roman" w:hAnsi="Times New Roman"/>
          <w:bCs/>
          <w:sz w:val="24"/>
          <w:szCs w:val="24"/>
          <w:lang w:val="fr-FR" w:eastAsia="it-IT"/>
        </w:rPr>
        <w:t>lement</w:t>
      </w:r>
      <w:r>
        <w:rPr>
          <w:rFonts w:ascii="Times New Roman" w:hAnsi="Times New Roman"/>
          <w:bCs/>
          <w:sz w:val="24"/>
          <w:szCs w:val="24"/>
          <w:lang w:val="fr-FR" w:eastAsia="it-IT"/>
        </w:rPr>
        <w:t xml:space="preserve"> </w:t>
      </w:r>
      <w:r w:rsidRPr="005D3576">
        <w:rPr>
          <w:rFonts w:ascii="Times New Roman" w:hAnsi="Times New Roman"/>
          <w:bCs/>
          <w:sz w:val="24"/>
          <w:szCs w:val="24"/>
          <w:lang w:val="fr-FR" w:eastAsia="it-IT"/>
        </w:rPr>
        <w:t>ma mis</w:t>
      </w:r>
      <w:r>
        <w:rPr>
          <w:rFonts w:ascii="Times New Roman" w:hAnsi="Times New Roman"/>
          <w:bCs/>
          <w:sz w:val="24"/>
          <w:szCs w:val="24"/>
          <w:lang w:val="fr-FR" w:eastAsia="it-IT"/>
        </w:rPr>
        <w:t xml:space="preserve">sion, au moins jusqu'à ce que les </w:t>
      </w:r>
      <w:r w:rsidRPr="005D3576">
        <w:rPr>
          <w:rFonts w:ascii="Times New Roman" w:hAnsi="Times New Roman"/>
          <w:bCs/>
          <w:sz w:val="24"/>
          <w:szCs w:val="24"/>
          <w:lang w:val="fr-FR" w:eastAsia="it-IT"/>
        </w:rPr>
        <w:t>orphelin</w:t>
      </w:r>
      <w:r>
        <w:rPr>
          <w:rFonts w:ascii="Times New Roman" w:hAnsi="Times New Roman"/>
          <w:bCs/>
          <w:sz w:val="24"/>
          <w:szCs w:val="24"/>
          <w:lang w:val="fr-FR" w:eastAsia="it-IT"/>
        </w:rPr>
        <w:t>es</w:t>
      </w:r>
      <w:r w:rsidRPr="005D3576">
        <w:rPr>
          <w:rFonts w:ascii="Times New Roman" w:hAnsi="Times New Roman"/>
          <w:bCs/>
          <w:sz w:val="24"/>
          <w:szCs w:val="24"/>
          <w:lang w:val="fr-FR" w:eastAsia="it-IT"/>
        </w:rPr>
        <w:t xml:space="preserve"> actuelle</w:t>
      </w:r>
      <w:r>
        <w:rPr>
          <w:rFonts w:ascii="Times New Roman" w:hAnsi="Times New Roman"/>
          <w:bCs/>
          <w:sz w:val="24"/>
          <w:szCs w:val="24"/>
          <w:lang w:val="fr-FR" w:eastAsia="it-IT"/>
        </w:rPr>
        <w:t>s</w:t>
      </w:r>
      <w:r w:rsidRPr="005D3576">
        <w:rPr>
          <w:rFonts w:ascii="Times New Roman" w:hAnsi="Times New Roman"/>
          <w:bCs/>
          <w:sz w:val="24"/>
          <w:szCs w:val="24"/>
          <w:lang w:val="fr-FR" w:eastAsia="it-IT"/>
        </w:rPr>
        <w:t xml:space="preserve"> hospitalisé</w:t>
      </w:r>
      <w:r>
        <w:rPr>
          <w:rFonts w:ascii="Times New Roman" w:hAnsi="Times New Roman"/>
          <w:bCs/>
          <w:sz w:val="24"/>
          <w:szCs w:val="24"/>
          <w:lang w:val="fr-FR" w:eastAsia="it-IT"/>
        </w:rPr>
        <w:t>es obtiennent</w:t>
      </w:r>
      <w:r w:rsidRPr="005D3576">
        <w:rPr>
          <w:rFonts w:ascii="Times New Roman" w:hAnsi="Times New Roman"/>
          <w:bCs/>
          <w:sz w:val="24"/>
          <w:szCs w:val="24"/>
          <w:lang w:val="fr-FR" w:eastAsia="it-IT"/>
        </w:rPr>
        <w:t xml:space="preserve"> l'objectif de leur éducation et </w:t>
      </w:r>
      <w:r>
        <w:rPr>
          <w:rFonts w:ascii="Times New Roman" w:hAnsi="Times New Roman"/>
          <w:bCs/>
          <w:sz w:val="24"/>
          <w:szCs w:val="24"/>
          <w:lang w:val="fr-FR" w:eastAsia="it-IT"/>
        </w:rPr>
        <w:t>instruction  et je</w:t>
      </w:r>
      <w:r w:rsidRPr="005D3576">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puisse, </w:t>
      </w:r>
      <w:r w:rsidRPr="005D3576">
        <w:rPr>
          <w:rFonts w:ascii="Times New Roman" w:hAnsi="Times New Roman"/>
          <w:bCs/>
          <w:sz w:val="24"/>
          <w:szCs w:val="24"/>
          <w:lang w:val="fr-FR" w:eastAsia="it-IT"/>
        </w:rPr>
        <w:t xml:space="preserve">par la miséricorde de Dieu, </w:t>
      </w:r>
      <w:r>
        <w:rPr>
          <w:rFonts w:ascii="Times New Roman" w:hAnsi="Times New Roman"/>
          <w:bCs/>
          <w:sz w:val="24"/>
          <w:szCs w:val="24"/>
          <w:lang w:val="fr-FR" w:eastAsia="it-IT"/>
        </w:rPr>
        <w:t xml:space="preserve">les </w:t>
      </w:r>
      <w:r w:rsidRPr="005D3576">
        <w:rPr>
          <w:rFonts w:ascii="Times New Roman" w:hAnsi="Times New Roman"/>
          <w:bCs/>
          <w:sz w:val="24"/>
          <w:szCs w:val="24"/>
          <w:lang w:val="fr-FR" w:eastAsia="it-IT"/>
        </w:rPr>
        <w:t xml:space="preserve">redonner à ma </w:t>
      </w:r>
      <w:r>
        <w:rPr>
          <w:rFonts w:ascii="Times New Roman" w:hAnsi="Times New Roman"/>
          <w:bCs/>
          <w:sz w:val="24"/>
          <w:szCs w:val="24"/>
          <w:lang w:val="fr-FR" w:eastAsia="it-IT"/>
        </w:rPr>
        <w:t>P</w:t>
      </w:r>
      <w:r w:rsidRPr="005D3576">
        <w:rPr>
          <w:rFonts w:ascii="Times New Roman" w:hAnsi="Times New Roman"/>
          <w:bCs/>
          <w:sz w:val="24"/>
          <w:szCs w:val="24"/>
          <w:lang w:val="fr-FR" w:eastAsia="it-IT"/>
        </w:rPr>
        <w:t xml:space="preserve">atrie </w:t>
      </w:r>
      <w:r>
        <w:rPr>
          <w:rFonts w:ascii="Times New Roman" w:hAnsi="Times New Roman"/>
          <w:bCs/>
          <w:sz w:val="24"/>
          <w:szCs w:val="24"/>
          <w:lang w:val="fr-FR" w:eastAsia="it-IT"/>
        </w:rPr>
        <w:t>comme jeunes</w:t>
      </w:r>
      <w:r w:rsidRPr="005D3576">
        <w:rPr>
          <w:rFonts w:ascii="Times New Roman" w:hAnsi="Times New Roman"/>
          <w:bCs/>
          <w:sz w:val="24"/>
          <w:szCs w:val="24"/>
          <w:lang w:val="fr-FR" w:eastAsia="it-IT"/>
        </w:rPr>
        <w:t xml:space="preserve"> honnêt</w:t>
      </w:r>
      <w:r>
        <w:rPr>
          <w:rFonts w:ascii="Times New Roman" w:hAnsi="Times New Roman"/>
          <w:bCs/>
          <w:sz w:val="24"/>
          <w:szCs w:val="24"/>
          <w:lang w:val="fr-FR" w:eastAsia="it-IT"/>
        </w:rPr>
        <w:t>es</w:t>
      </w:r>
      <w:r w:rsidRPr="005D3576">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5D3576">
        <w:rPr>
          <w:rFonts w:ascii="Times New Roman" w:hAnsi="Times New Roman"/>
          <w:bCs/>
          <w:sz w:val="24"/>
          <w:szCs w:val="24"/>
          <w:lang w:val="fr-FR" w:eastAsia="it-IT"/>
        </w:rPr>
        <w:t>laborieuse</w:t>
      </w:r>
      <w:r>
        <w:rPr>
          <w:rFonts w:ascii="Times New Roman" w:hAnsi="Times New Roman"/>
          <w:bCs/>
          <w:sz w:val="24"/>
          <w:szCs w:val="24"/>
          <w:lang w:val="fr-FR" w:eastAsia="it-IT"/>
        </w:rPr>
        <w:t>s</w:t>
      </w:r>
      <w:r w:rsidRPr="005D3576">
        <w:rPr>
          <w:rFonts w:ascii="Times New Roman" w:hAnsi="Times New Roman"/>
          <w:bCs/>
          <w:sz w:val="24"/>
          <w:szCs w:val="24"/>
          <w:lang w:val="fr-FR" w:eastAsia="it-IT"/>
        </w:rPr>
        <w:t xml:space="preserve"> et morale</w:t>
      </w:r>
      <w:r>
        <w:rPr>
          <w:rFonts w:ascii="Times New Roman" w:hAnsi="Times New Roman"/>
          <w:bCs/>
          <w:sz w:val="24"/>
          <w:szCs w:val="24"/>
          <w:lang w:val="fr-FR" w:eastAsia="it-IT"/>
        </w:rPr>
        <w:t>s</w:t>
      </w:r>
      <w:r w:rsidRPr="005D3576">
        <w:rPr>
          <w:rFonts w:ascii="Times New Roman" w:hAnsi="Times New Roman"/>
          <w:bCs/>
          <w:sz w:val="24"/>
          <w:szCs w:val="24"/>
          <w:lang w:val="fr-FR" w:eastAsia="it-IT"/>
        </w:rPr>
        <w:t>!</w:t>
      </w:r>
    </w:p>
    <w:p w14:paraId="049FFE86"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suis sûr que Votre Seigneurie, qui avez le cœur</w:t>
      </w:r>
      <w:r w:rsidRPr="005D3576">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incline au bien de </w:t>
      </w:r>
      <w:r w:rsidRPr="005D3576">
        <w:rPr>
          <w:rFonts w:ascii="Times New Roman" w:hAnsi="Times New Roman"/>
          <w:bCs/>
          <w:sz w:val="24"/>
          <w:szCs w:val="24"/>
          <w:lang w:val="fr-FR" w:eastAsia="it-IT"/>
        </w:rPr>
        <w:t xml:space="preserve">la pauvreté </w:t>
      </w:r>
      <w:r>
        <w:rPr>
          <w:rFonts w:ascii="Times New Roman" w:hAnsi="Times New Roman"/>
          <w:bCs/>
          <w:sz w:val="24"/>
          <w:szCs w:val="24"/>
          <w:lang w:val="fr-FR" w:eastAsia="it-IT"/>
        </w:rPr>
        <w:t>délaissé et de l'</w:t>
      </w:r>
      <w:r w:rsidRPr="005D3576">
        <w:rPr>
          <w:rFonts w:ascii="Times New Roman" w:hAnsi="Times New Roman"/>
          <w:bCs/>
          <w:sz w:val="24"/>
          <w:szCs w:val="24"/>
          <w:lang w:val="fr-FR" w:eastAsia="it-IT"/>
        </w:rPr>
        <w:t xml:space="preserve">innocence </w:t>
      </w:r>
      <w:r>
        <w:rPr>
          <w:rFonts w:ascii="Times New Roman" w:hAnsi="Times New Roman"/>
          <w:bCs/>
          <w:sz w:val="24"/>
          <w:szCs w:val="24"/>
          <w:lang w:val="fr-FR" w:eastAsia="it-IT"/>
        </w:rPr>
        <w:t>en danger, vous accueillerez bénignement mon recours, et parmi</w:t>
      </w:r>
      <w:r w:rsidRPr="005D3576">
        <w:rPr>
          <w:rFonts w:ascii="Times New Roman" w:hAnsi="Times New Roman"/>
          <w:bCs/>
          <w:sz w:val="24"/>
          <w:szCs w:val="24"/>
          <w:lang w:val="fr-FR" w:eastAsia="it-IT"/>
        </w:rPr>
        <w:t xml:space="preserve"> les prestations privées et très privé</w:t>
      </w:r>
      <w:r>
        <w:rPr>
          <w:rFonts w:ascii="Times New Roman" w:hAnsi="Times New Roman"/>
          <w:bCs/>
          <w:sz w:val="24"/>
          <w:szCs w:val="24"/>
          <w:lang w:val="fr-FR" w:eastAsia="it-IT"/>
        </w:rPr>
        <w:t>es de ceux qui cherchent d'améliorer</w:t>
      </w:r>
      <w:r w:rsidRPr="005D3576">
        <w:rPr>
          <w:rFonts w:ascii="Times New Roman" w:hAnsi="Times New Roman"/>
          <w:bCs/>
          <w:sz w:val="24"/>
          <w:szCs w:val="24"/>
          <w:lang w:val="fr-FR" w:eastAsia="it-IT"/>
        </w:rPr>
        <w:t xml:space="preserve">, ou </w:t>
      </w:r>
      <w:r>
        <w:rPr>
          <w:rFonts w:ascii="Times New Roman" w:hAnsi="Times New Roman"/>
          <w:bCs/>
          <w:sz w:val="24"/>
          <w:szCs w:val="24"/>
          <w:lang w:val="fr-FR" w:eastAsia="it-IT"/>
        </w:rPr>
        <w:t>de se faire un</w:t>
      </w:r>
      <w:r w:rsidRPr="005D3576">
        <w:rPr>
          <w:rFonts w:ascii="Times New Roman" w:hAnsi="Times New Roman"/>
          <w:bCs/>
          <w:sz w:val="24"/>
          <w:szCs w:val="24"/>
          <w:lang w:val="fr-FR" w:eastAsia="it-IT"/>
        </w:rPr>
        <w:t xml:space="preserve"> nom, </w:t>
      </w:r>
      <w:r>
        <w:rPr>
          <w:rFonts w:ascii="Times New Roman" w:hAnsi="Times New Roman"/>
          <w:bCs/>
          <w:sz w:val="24"/>
          <w:szCs w:val="24"/>
          <w:lang w:val="fr-FR" w:eastAsia="it-IT"/>
        </w:rPr>
        <w:t>vous préférerez</w:t>
      </w:r>
      <w:r w:rsidRPr="005D3576">
        <w:rPr>
          <w:rFonts w:ascii="Times New Roman" w:hAnsi="Times New Roman"/>
          <w:bCs/>
          <w:sz w:val="24"/>
          <w:szCs w:val="24"/>
          <w:lang w:val="fr-FR" w:eastAsia="it-IT"/>
        </w:rPr>
        <w:t xml:space="preserve"> le bien de</w:t>
      </w:r>
      <w:r>
        <w:rPr>
          <w:rFonts w:ascii="Times New Roman" w:hAnsi="Times New Roman"/>
          <w:bCs/>
          <w:sz w:val="24"/>
          <w:szCs w:val="24"/>
          <w:lang w:val="fr-FR" w:eastAsia="it-IT"/>
        </w:rPr>
        <w:t xml:space="preserve"> ces nombreuses </w:t>
      </w:r>
      <w:r w:rsidRPr="005D3576">
        <w:rPr>
          <w:rFonts w:ascii="Times New Roman" w:hAnsi="Times New Roman"/>
          <w:bCs/>
          <w:sz w:val="24"/>
          <w:szCs w:val="24"/>
          <w:lang w:val="fr-FR" w:eastAsia="it-IT"/>
        </w:rPr>
        <w:t>pauvres orphelin</w:t>
      </w:r>
      <w:r>
        <w:rPr>
          <w:rFonts w:ascii="Times New Roman" w:hAnsi="Times New Roman"/>
          <w:bCs/>
          <w:sz w:val="24"/>
          <w:szCs w:val="24"/>
          <w:lang w:val="fr-FR" w:eastAsia="it-IT"/>
        </w:rPr>
        <w:t>es, qui vous</w:t>
      </w:r>
      <w:r w:rsidRPr="005D3576">
        <w:rPr>
          <w:rFonts w:ascii="Times New Roman" w:hAnsi="Times New Roman"/>
          <w:bCs/>
          <w:sz w:val="24"/>
          <w:szCs w:val="24"/>
          <w:lang w:val="fr-FR" w:eastAsia="it-IT"/>
        </w:rPr>
        <w:t xml:space="preserve"> demandent de les protéger dans leur paisible demeure,</w:t>
      </w:r>
      <w:r>
        <w:rPr>
          <w:rFonts w:ascii="Times New Roman" w:hAnsi="Times New Roman"/>
          <w:bCs/>
          <w:sz w:val="24"/>
          <w:szCs w:val="24"/>
          <w:lang w:val="fr-FR" w:eastAsia="it-IT"/>
        </w:rPr>
        <w:t xml:space="preserve"> </w:t>
      </w:r>
      <w:r w:rsidRPr="005D3576">
        <w:rPr>
          <w:rFonts w:ascii="Times New Roman" w:hAnsi="Times New Roman"/>
          <w:bCs/>
          <w:sz w:val="24"/>
          <w:szCs w:val="24"/>
          <w:lang w:val="fr-FR" w:eastAsia="it-IT"/>
        </w:rPr>
        <w:t xml:space="preserve">au moins </w:t>
      </w:r>
      <w:r>
        <w:rPr>
          <w:rFonts w:ascii="Times New Roman" w:hAnsi="Times New Roman"/>
          <w:bCs/>
          <w:sz w:val="24"/>
          <w:szCs w:val="24"/>
          <w:lang w:val="fr-FR" w:eastAsia="it-IT"/>
        </w:rPr>
        <w:t>jusqu'au moment</w:t>
      </w:r>
      <w:r w:rsidRPr="005D3576">
        <w:rPr>
          <w:rFonts w:ascii="Times New Roman" w:hAnsi="Times New Roman"/>
          <w:bCs/>
          <w:sz w:val="24"/>
          <w:szCs w:val="24"/>
          <w:lang w:val="fr-FR" w:eastAsia="it-IT"/>
        </w:rPr>
        <w:t xml:space="preserve"> </w:t>
      </w:r>
      <w:r>
        <w:rPr>
          <w:rFonts w:ascii="Times New Roman" w:hAnsi="Times New Roman"/>
          <w:bCs/>
          <w:sz w:val="24"/>
          <w:szCs w:val="24"/>
          <w:lang w:val="fr-FR" w:eastAsia="it-IT"/>
        </w:rPr>
        <w:t>que leur éducation soi</w:t>
      </w:r>
      <w:r w:rsidRPr="005D3576">
        <w:rPr>
          <w:rFonts w:ascii="Times New Roman" w:hAnsi="Times New Roman"/>
          <w:bCs/>
          <w:sz w:val="24"/>
          <w:szCs w:val="24"/>
          <w:lang w:val="fr-FR" w:eastAsia="it-IT"/>
        </w:rPr>
        <w:t>t accomplie.</w:t>
      </w:r>
    </w:p>
    <w:p w14:paraId="08F40AF0" w14:textId="77777777" w:rsidR="0006448B" w:rsidRPr="007D12B1"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15544BC4" w14:textId="77777777" w:rsidR="0006448B" w:rsidRPr="005D3576" w:rsidRDefault="005A0A9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Pr>
          <w:rFonts w:ascii="Times New Roman" w:hAnsi="Times New Roman"/>
          <w:bCs/>
          <w:sz w:val="24"/>
          <w:szCs w:val="24"/>
          <w:lang w:val="fr-FR" w:eastAsia="it-IT"/>
        </w:rPr>
        <w:t xml:space="preserve">Votre </w:t>
      </w:r>
      <w:r w:rsidR="0006448B" w:rsidRPr="005D3576">
        <w:rPr>
          <w:rFonts w:ascii="Times New Roman" w:hAnsi="Times New Roman"/>
          <w:bCs/>
          <w:sz w:val="24"/>
          <w:szCs w:val="24"/>
          <w:lang w:val="fr-FR" w:eastAsia="it-IT"/>
        </w:rPr>
        <w:t>serviteur</w:t>
      </w:r>
      <w:r w:rsidR="0006448B">
        <w:rPr>
          <w:rFonts w:ascii="Times New Roman" w:hAnsi="Times New Roman"/>
          <w:bCs/>
          <w:sz w:val="24"/>
          <w:szCs w:val="24"/>
          <w:lang w:val="fr-FR" w:eastAsia="it-IT"/>
        </w:rPr>
        <w:t xml:space="preserve">  très </w:t>
      </w:r>
      <w:r w:rsidR="0006448B" w:rsidRPr="005D3576">
        <w:rPr>
          <w:rFonts w:ascii="Times New Roman" w:hAnsi="Times New Roman"/>
          <w:bCs/>
          <w:sz w:val="24"/>
          <w:szCs w:val="24"/>
          <w:lang w:val="fr-FR" w:eastAsia="it-IT"/>
        </w:rPr>
        <w:t>dévoué</w:t>
      </w:r>
    </w:p>
    <w:p w14:paraId="5DEB68FB" w14:textId="77777777" w:rsidR="0006448B" w:rsidRDefault="005A0A9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sidRPr="005D3576">
        <w:rPr>
          <w:rFonts w:ascii="Times New Roman" w:hAnsi="Times New Roman"/>
          <w:bCs/>
          <w:sz w:val="24"/>
          <w:szCs w:val="24"/>
          <w:lang w:val="fr-FR" w:eastAsia="it-IT"/>
        </w:rPr>
        <w:t>C</w:t>
      </w:r>
      <w:r w:rsidR="0006448B">
        <w:rPr>
          <w:rFonts w:ascii="Times New Roman" w:hAnsi="Times New Roman"/>
          <w:bCs/>
          <w:sz w:val="24"/>
          <w:szCs w:val="24"/>
          <w:lang w:val="fr-FR" w:eastAsia="it-IT"/>
        </w:rPr>
        <w:t>h</w:t>
      </w:r>
      <w:r w:rsidR="0006448B" w:rsidRPr="005D3576">
        <w:rPr>
          <w:rFonts w:ascii="Times New Roman" w:hAnsi="Times New Roman"/>
          <w:bCs/>
          <w:sz w:val="24"/>
          <w:szCs w:val="24"/>
          <w:lang w:val="fr-FR" w:eastAsia="it-IT"/>
        </w:rPr>
        <w:t>ano</w:t>
      </w:r>
      <w:r w:rsidR="0006448B">
        <w:rPr>
          <w:rFonts w:ascii="Times New Roman" w:hAnsi="Times New Roman"/>
          <w:bCs/>
          <w:sz w:val="24"/>
          <w:szCs w:val="24"/>
          <w:lang w:val="fr-FR" w:eastAsia="it-IT"/>
        </w:rPr>
        <w:t>i</w:t>
      </w:r>
      <w:r w:rsidR="0006448B" w:rsidRPr="005D3576">
        <w:rPr>
          <w:rFonts w:ascii="Times New Roman" w:hAnsi="Times New Roman"/>
          <w:bCs/>
          <w:sz w:val="24"/>
          <w:szCs w:val="24"/>
          <w:lang w:val="fr-FR" w:eastAsia="it-IT"/>
        </w:rPr>
        <w:t>n</w:t>
      </w:r>
      <w:r w:rsidR="0006448B">
        <w:rPr>
          <w:rFonts w:ascii="Times New Roman" w:hAnsi="Times New Roman"/>
          <w:bCs/>
          <w:sz w:val="24"/>
          <w:szCs w:val="24"/>
          <w:lang w:val="fr-FR" w:eastAsia="it-IT"/>
        </w:rPr>
        <w:t xml:space="preserve">e </w:t>
      </w:r>
      <w:r w:rsidR="0006448B" w:rsidRPr="005D3576">
        <w:rPr>
          <w:rFonts w:ascii="Times New Roman" w:hAnsi="Times New Roman"/>
          <w:bCs/>
          <w:sz w:val="24"/>
          <w:szCs w:val="24"/>
          <w:lang w:val="fr-FR" w:eastAsia="it-IT"/>
        </w:rPr>
        <w:t xml:space="preserve"> Di Francia</w:t>
      </w:r>
    </w:p>
    <w:p w14:paraId="2B2749AA" w14:textId="77777777" w:rsidR="0006448B" w:rsidRPr="005A0A9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1D41C87D" w14:textId="77777777" w:rsidR="0006448B" w:rsidRPr="00E36888"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7FB5330E"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6574A382" w14:textId="77777777" w:rsidR="005A0A9B" w:rsidRPr="00DB355C" w:rsidRDefault="005A0A9B" w:rsidP="0006448B">
      <w:pPr>
        <w:autoSpaceDE w:val="0"/>
        <w:autoSpaceDN w:val="0"/>
        <w:adjustRightInd w:val="0"/>
        <w:spacing w:after="0" w:line="240" w:lineRule="auto"/>
        <w:jc w:val="center"/>
        <w:rPr>
          <w:rFonts w:ascii="Times New Roman" w:hAnsi="Times New Roman"/>
          <w:bCs/>
          <w:sz w:val="24"/>
          <w:szCs w:val="24"/>
          <w:lang w:val="fr-FR" w:eastAsia="it-IT"/>
        </w:rPr>
      </w:pPr>
    </w:p>
    <w:p w14:paraId="46B1A325"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sidRPr="00356D37">
        <w:rPr>
          <w:rFonts w:ascii="Times New Roman" w:hAnsi="Times New Roman"/>
          <w:b/>
          <w:bCs/>
          <w:sz w:val="28"/>
          <w:szCs w:val="28"/>
          <w:lang w:val="fr-FR" w:eastAsia="it-IT"/>
        </w:rPr>
        <w:t>150</w:t>
      </w:r>
    </w:p>
    <w:p w14:paraId="27CC9204" w14:textId="77777777" w:rsidR="0006448B" w:rsidRPr="00DB355C"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6E0A798B" w14:textId="77777777" w:rsidR="0006448B" w:rsidRDefault="0006448B" w:rsidP="0006448B">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l'Intendant des Finances</w:t>
      </w:r>
    </w:p>
    <w:p w14:paraId="22E5BE63" w14:textId="77777777" w:rsidR="0006448B" w:rsidRPr="009362D5"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62C59D3A" w14:textId="77777777" w:rsidR="0006448B" w:rsidRPr="00356D37" w:rsidRDefault="0006448B" w:rsidP="0006448B">
      <w:pPr>
        <w:autoSpaceDE w:val="0"/>
        <w:autoSpaceDN w:val="0"/>
        <w:adjustRightInd w:val="0"/>
        <w:spacing w:after="0" w:line="240" w:lineRule="auto"/>
        <w:jc w:val="center"/>
        <w:rPr>
          <w:rFonts w:ascii="Times New Roman" w:hAnsi="Times New Roman"/>
          <w:b/>
          <w:bCs/>
          <w:sz w:val="8"/>
          <w:szCs w:val="8"/>
          <w:lang w:val="fr-FR" w:eastAsia="it-IT"/>
        </w:rPr>
      </w:pPr>
    </w:p>
    <w:p w14:paraId="522D9BED" w14:textId="77777777" w:rsidR="0006448B" w:rsidRPr="00356D37"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356D37">
        <w:rPr>
          <w:rFonts w:ascii="Times New Roman" w:hAnsi="Times New Roman"/>
          <w:bCs/>
          <w:sz w:val="20"/>
          <w:szCs w:val="20"/>
          <w:lang w:val="fr-FR" w:eastAsia="it-IT"/>
        </w:rPr>
        <w:t xml:space="preserve"> 7486 - C2, 4/19</w:t>
      </w:r>
    </w:p>
    <w:p w14:paraId="3AC3B57B" w14:textId="4FE9567B" w:rsidR="0006448B" w:rsidRPr="00356D37"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356D37">
        <w:rPr>
          <w:rFonts w:ascii="Times New Roman" w:hAnsi="Times New Roman"/>
          <w:bCs/>
          <w:sz w:val="20"/>
          <w:szCs w:val="20"/>
          <w:lang w:val="en-US" w:eastAsia="it-IT"/>
        </w:rPr>
        <w:t xml:space="preserve">ms. orig. aut.; 5 ff. impr. </w:t>
      </w:r>
      <w:r>
        <w:rPr>
          <w:rFonts w:ascii="Times New Roman" w:hAnsi="Times New Roman"/>
          <w:bCs/>
          <w:sz w:val="20"/>
          <w:szCs w:val="20"/>
          <w:lang w:val="fr-FR" w:eastAsia="it-IT"/>
        </w:rPr>
        <w:t xml:space="preserve">(mm. 130x210) - 4 façç. écrite; </w:t>
      </w:r>
      <w:r w:rsidR="00B61A92">
        <w:rPr>
          <w:rFonts w:ascii="Times New Roman" w:hAnsi="Times New Roman"/>
          <w:bCs/>
          <w:sz w:val="20"/>
          <w:szCs w:val="20"/>
          <w:lang w:val="fr-FR" w:eastAsia="it-IT"/>
        </w:rPr>
        <w:t>inéd.</w:t>
      </w:r>
      <w:r w:rsidRPr="00356D37">
        <w:rPr>
          <w:rFonts w:ascii="Times New Roman" w:hAnsi="Times New Roman"/>
          <w:bCs/>
          <w:sz w:val="20"/>
          <w:szCs w:val="20"/>
          <w:lang w:val="fr-FR" w:eastAsia="it-IT"/>
        </w:rPr>
        <w:t>.</w:t>
      </w:r>
    </w:p>
    <w:p w14:paraId="0115F61F"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18.12.</w:t>
      </w:r>
      <w:r w:rsidRPr="00356D37">
        <w:rPr>
          <w:rFonts w:ascii="Times New Roman" w:hAnsi="Times New Roman"/>
          <w:bCs/>
          <w:sz w:val="20"/>
          <w:szCs w:val="20"/>
          <w:lang w:val="fr-FR" w:eastAsia="it-IT"/>
        </w:rPr>
        <w:t>1895</w:t>
      </w:r>
    </w:p>
    <w:p w14:paraId="428FACD9" w14:textId="77777777" w:rsidR="0006448B" w:rsidRPr="00356D37"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1CE6D368"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356D37">
        <w:rPr>
          <w:rFonts w:ascii="Times New Roman" w:hAnsi="Times New Roman"/>
          <w:bCs/>
          <w:sz w:val="20"/>
          <w:szCs w:val="20"/>
          <w:lang w:val="fr-FR" w:eastAsia="it-IT"/>
        </w:rPr>
        <w:t>En tant que héritier du défunt frère Giovanni Di Franci</w:t>
      </w:r>
      <w:r>
        <w:rPr>
          <w:rFonts w:ascii="Times New Roman" w:hAnsi="Times New Roman"/>
          <w:bCs/>
          <w:sz w:val="20"/>
          <w:szCs w:val="20"/>
          <w:lang w:val="fr-FR" w:eastAsia="it-IT"/>
        </w:rPr>
        <w:t>a,</w:t>
      </w:r>
      <w:r w:rsidRPr="00356D37">
        <w:rPr>
          <w:rFonts w:ascii="Times New Roman" w:hAnsi="Times New Roman"/>
          <w:bCs/>
          <w:sz w:val="20"/>
          <w:szCs w:val="20"/>
          <w:lang w:val="fr-FR" w:eastAsia="it-IT"/>
        </w:rPr>
        <w:t xml:space="preserve"> Père Hannibal après avoir prouvé</w:t>
      </w:r>
      <w:r>
        <w:rPr>
          <w:rFonts w:ascii="Times New Roman" w:hAnsi="Times New Roman"/>
          <w:bCs/>
          <w:sz w:val="20"/>
          <w:szCs w:val="20"/>
          <w:lang w:val="fr-FR" w:eastAsia="it-IT"/>
        </w:rPr>
        <w:t xml:space="preserve"> </w:t>
      </w:r>
      <w:r w:rsidRPr="00356D37">
        <w:rPr>
          <w:rFonts w:ascii="Times New Roman" w:hAnsi="Times New Roman"/>
          <w:bCs/>
          <w:sz w:val="20"/>
          <w:szCs w:val="20"/>
          <w:lang w:val="fr-FR" w:eastAsia="it-IT"/>
        </w:rPr>
        <w:t>ne pas avoir rien omis des exigences lé</w:t>
      </w:r>
      <w:r>
        <w:rPr>
          <w:rFonts w:ascii="Times New Roman" w:hAnsi="Times New Roman"/>
          <w:bCs/>
          <w:sz w:val="20"/>
          <w:szCs w:val="20"/>
          <w:lang w:val="fr-FR" w:eastAsia="it-IT"/>
        </w:rPr>
        <w:t>gales, y compris l'impôt sur la succession</w:t>
      </w:r>
      <w:r w:rsidRPr="00356D37">
        <w:rPr>
          <w:rFonts w:ascii="Times New Roman" w:hAnsi="Times New Roman"/>
          <w:bCs/>
          <w:sz w:val="20"/>
          <w:szCs w:val="20"/>
          <w:lang w:val="fr-FR" w:eastAsia="it-IT"/>
        </w:rPr>
        <w:t xml:space="preserve"> rapidement</w:t>
      </w:r>
      <w:r>
        <w:rPr>
          <w:rFonts w:ascii="Times New Roman" w:hAnsi="Times New Roman"/>
          <w:bCs/>
          <w:sz w:val="20"/>
          <w:szCs w:val="20"/>
          <w:lang w:val="fr-FR" w:eastAsia="it-IT"/>
        </w:rPr>
        <w:t xml:space="preserve"> </w:t>
      </w:r>
      <w:r w:rsidRPr="00356D37">
        <w:rPr>
          <w:rFonts w:ascii="Times New Roman" w:hAnsi="Times New Roman"/>
          <w:bCs/>
          <w:sz w:val="20"/>
          <w:szCs w:val="20"/>
          <w:lang w:val="fr-FR" w:eastAsia="it-IT"/>
        </w:rPr>
        <w:t>payé</w:t>
      </w:r>
      <w:r>
        <w:rPr>
          <w:rFonts w:ascii="Times New Roman" w:hAnsi="Times New Roman"/>
          <w:bCs/>
          <w:sz w:val="20"/>
          <w:szCs w:val="20"/>
          <w:lang w:val="fr-FR" w:eastAsia="it-IT"/>
        </w:rPr>
        <w:t xml:space="preserve">, il demande la courtoisie de n'être pas encore ennuyé avec  des </w:t>
      </w:r>
      <w:r w:rsidRPr="00356D37">
        <w:rPr>
          <w:rFonts w:ascii="Times New Roman" w:hAnsi="Times New Roman"/>
          <w:bCs/>
          <w:sz w:val="20"/>
          <w:szCs w:val="20"/>
          <w:lang w:val="fr-FR" w:eastAsia="it-IT"/>
        </w:rPr>
        <w:t>injonctions</w:t>
      </w:r>
      <w:r>
        <w:rPr>
          <w:rFonts w:ascii="Times New Roman" w:hAnsi="Times New Roman"/>
          <w:bCs/>
          <w:sz w:val="20"/>
          <w:szCs w:val="20"/>
          <w:lang w:val="fr-FR" w:eastAsia="it-IT"/>
        </w:rPr>
        <w:t xml:space="preserve"> inopportunes</w:t>
      </w:r>
      <w:r w:rsidRPr="00356D37">
        <w:rPr>
          <w:rFonts w:ascii="Times New Roman" w:hAnsi="Times New Roman"/>
          <w:bCs/>
          <w:sz w:val="20"/>
          <w:szCs w:val="20"/>
          <w:lang w:val="fr-FR" w:eastAsia="it-IT"/>
        </w:rPr>
        <w:t xml:space="preserve"> qui </w:t>
      </w:r>
      <w:r>
        <w:rPr>
          <w:rFonts w:ascii="Times New Roman" w:hAnsi="Times New Roman"/>
          <w:bCs/>
          <w:sz w:val="20"/>
          <w:szCs w:val="20"/>
          <w:lang w:val="fr-FR" w:eastAsia="it-IT"/>
        </w:rPr>
        <w:t xml:space="preserve">lui </w:t>
      </w:r>
      <w:r w:rsidRPr="00356D37">
        <w:rPr>
          <w:rFonts w:ascii="Times New Roman" w:hAnsi="Times New Roman"/>
          <w:bCs/>
          <w:sz w:val="20"/>
          <w:szCs w:val="20"/>
          <w:lang w:val="fr-FR" w:eastAsia="it-IT"/>
        </w:rPr>
        <w:t xml:space="preserve">dérobent un temps précieux pour le travail </w:t>
      </w:r>
      <w:r>
        <w:rPr>
          <w:rFonts w:ascii="Times New Roman" w:hAnsi="Times New Roman"/>
          <w:bCs/>
          <w:sz w:val="20"/>
          <w:szCs w:val="20"/>
          <w:lang w:val="fr-FR" w:eastAsia="it-IT"/>
        </w:rPr>
        <w:t>continuel dans les Œu</w:t>
      </w:r>
      <w:r w:rsidRPr="00356D37">
        <w:rPr>
          <w:rFonts w:ascii="Times New Roman" w:hAnsi="Times New Roman"/>
          <w:bCs/>
          <w:sz w:val="20"/>
          <w:szCs w:val="20"/>
          <w:lang w:val="fr-FR" w:eastAsia="it-IT"/>
        </w:rPr>
        <w:t>vres</w:t>
      </w:r>
      <w:r>
        <w:rPr>
          <w:rFonts w:ascii="Times New Roman" w:hAnsi="Times New Roman"/>
          <w:bCs/>
          <w:sz w:val="20"/>
          <w:szCs w:val="20"/>
          <w:lang w:val="fr-FR" w:eastAsia="it-IT"/>
        </w:rPr>
        <w:t xml:space="preserve"> de charité vers</w:t>
      </w:r>
      <w:r w:rsidRPr="00356D37">
        <w:rPr>
          <w:rFonts w:ascii="Times New Roman" w:hAnsi="Times New Roman"/>
          <w:bCs/>
          <w:sz w:val="20"/>
          <w:szCs w:val="20"/>
          <w:lang w:val="fr-FR" w:eastAsia="it-IT"/>
        </w:rPr>
        <w:t xml:space="preserve"> les orphelins</w:t>
      </w:r>
      <w:r>
        <w:rPr>
          <w:rFonts w:ascii="Times New Roman" w:hAnsi="Times New Roman"/>
          <w:bCs/>
          <w:sz w:val="20"/>
          <w:szCs w:val="20"/>
          <w:lang w:val="fr-FR" w:eastAsia="it-IT"/>
        </w:rPr>
        <w:t xml:space="preserve"> </w:t>
      </w:r>
      <w:r w:rsidRPr="00356D37">
        <w:rPr>
          <w:rFonts w:ascii="Times New Roman" w:hAnsi="Times New Roman"/>
          <w:bCs/>
          <w:sz w:val="20"/>
          <w:szCs w:val="20"/>
          <w:lang w:val="fr-FR" w:eastAsia="it-IT"/>
        </w:rPr>
        <w:t>et les pauvres.</w:t>
      </w:r>
      <w:r>
        <w:rPr>
          <w:rFonts w:ascii="Times New Roman" w:hAnsi="Times New Roman"/>
          <w:bCs/>
          <w:sz w:val="20"/>
          <w:szCs w:val="20"/>
          <w:lang w:val="fr-FR" w:eastAsia="it-IT"/>
        </w:rPr>
        <w:t xml:space="preserve"> </w:t>
      </w:r>
    </w:p>
    <w:p w14:paraId="5E49022A" w14:textId="77777777" w:rsidR="0006448B" w:rsidRPr="005A0A9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31E4E6BE"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18 d</w:t>
      </w:r>
      <w:r w:rsidRPr="00356D37">
        <w:rPr>
          <w:rFonts w:ascii="Times New Roman" w:hAnsi="Times New Roman"/>
          <w:bCs/>
          <w:sz w:val="24"/>
          <w:szCs w:val="24"/>
          <w:lang w:val="fr-FR" w:eastAsia="it-IT"/>
        </w:rPr>
        <w:t>écembre, 1895</w:t>
      </w:r>
    </w:p>
    <w:p w14:paraId="3574C690" w14:textId="77777777" w:rsidR="005A0A9B" w:rsidRPr="005A0A9B" w:rsidRDefault="005A0A9B" w:rsidP="0006448B">
      <w:pPr>
        <w:autoSpaceDE w:val="0"/>
        <w:autoSpaceDN w:val="0"/>
        <w:adjustRightInd w:val="0"/>
        <w:spacing w:after="0" w:line="240" w:lineRule="auto"/>
        <w:jc w:val="both"/>
        <w:rPr>
          <w:rFonts w:ascii="Times New Roman" w:hAnsi="Times New Roman"/>
          <w:bCs/>
          <w:sz w:val="16"/>
          <w:szCs w:val="16"/>
          <w:lang w:val="fr-FR" w:eastAsia="it-IT"/>
        </w:rPr>
      </w:pPr>
    </w:p>
    <w:p w14:paraId="5BF25D59" w14:textId="77777777" w:rsidR="0006448B" w:rsidRPr="00E36888"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7BF413C4" w14:textId="77777777" w:rsidR="0006448B" w:rsidRPr="00356D37"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Illustrissime Monsieur </w:t>
      </w:r>
      <w:r w:rsidRPr="00356D37">
        <w:rPr>
          <w:rFonts w:ascii="Times New Roman" w:hAnsi="Times New Roman"/>
          <w:bCs/>
          <w:sz w:val="24"/>
          <w:szCs w:val="24"/>
          <w:lang w:val="fr-FR" w:eastAsia="it-IT"/>
        </w:rPr>
        <w:t xml:space="preserve"> </w:t>
      </w:r>
      <w:r>
        <w:rPr>
          <w:rFonts w:ascii="Times New Roman" w:hAnsi="Times New Roman"/>
          <w:bCs/>
          <w:sz w:val="24"/>
          <w:szCs w:val="24"/>
          <w:lang w:val="fr-FR" w:eastAsia="it-IT"/>
        </w:rPr>
        <w:t>l'</w:t>
      </w:r>
      <w:r w:rsidRPr="00356D37">
        <w:rPr>
          <w:rFonts w:ascii="Times New Roman" w:hAnsi="Times New Roman"/>
          <w:bCs/>
          <w:sz w:val="24"/>
          <w:szCs w:val="24"/>
          <w:lang w:val="fr-FR" w:eastAsia="it-IT"/>
        </w:rPr>
        <w:t>Intendant des Finances</w:t>
      </w:r>
    </w:p>
    <w:p w14:paraId="5DA750BE"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Messina</w:t>
      </w:r>
    </w:p>
    <w:p w14:paraId="76D183AE" w14:textId="77777777" w:rsidR="0006448B" w:rsidRPr="009362D5"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5EB59150" w14:textId="77777777" w:rsidR="0006448B" w:rsidRPr="00356D37"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356D37">
        <w:rPr>
          <w:rFonts w:ascii="Times New Roman" w:hAnsi="Times New Roman"/>
          <w:bCs/>
          <w:sz w:val="24"/>
          <w:szCs w:val="24"/>
          <w:lang w:val="fr-FR" w:eastAsia="it-IT"/>
        </w:rPr>
        <w:t>Seigneur Illustre,</w:t>
      </w:r>
    </w:p>
    <w:p w14:paraId="76948180" w14:textId="77777777" w:rsidR="0006448B" w:rsidRPr="00356D37"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le jour 20 a</w:t>
      </w:r>
      <w:r w:rsidRPr="00356D37">
        <w:rPr>
          <w:rFonts w:ascii="Times New Roman" w:hAnsi="Times New Roman"/>
          <w:bCs/>
          <w:sz w:val="24"/>
          <w:szCs w:val="24"/>
          <w:lang w:val="fr-FR" w:eastAsia="it-IT"/>
        </w:rPr>
        <w:t xml:space="preserve">oût de l'année 1892 est mort ici à </w:t>
      </w:r>
      <w:r>
        <w:rPr>
          <w:rFonts w:ascii="Times New Roman" w:hAnsi="Times New Roman"/>
          <w:bCs/>
          <w:sz w:val="24"/>
          <w:szCs w:val="24"/>
          <w:lang w:val="fr-FR" w:eastAsia="it-IT"/>
        </w:rPr>
        <w:t>Messina</w:t>
      </w:r>
      <w:r w:rsidRPr="00356D37">
        <w:rPr>
          <w:rFonts w:ascii="Times New Roman" w:hAnsi="Times New Roman"/>
          <w:bCs/>
          <w:sz w:val="24"/>
          <w:szCs w:val="24"/>
          <w:lang w:val="fr-FR" w:eastAsia="it-IT"/>
        </w:rPr>
        <w:t xml:space="preserve"> mon frère</w:t>
      </w:r>
      <w:r>
        <w:rPr>
          <w:rFonts w:ascii="Times New Roman" w:hAnsi="Times New Roman"/>
          <w:bCs/>
          <w:sz w:val="24"/>
          <w:szCs w:val="24"/>
          <w:lang w:val="fr-FR" w:eastAsia="it-IT"/>
        </w:rPr>
        <w:t xml:space="preserve"> nommé</w:t>
      </w:r>
      <w:r w:rsidRPr="00356D37">
        <w:rPr>
          <w:rFonts w:ascii="Times New Roman" w:hAnsi="Times New Roman"/>
          <w:bCs/>
          <w:sz w:val="24"/>
          <w:szCs w:val="24"/>
          <w:lang w:val="fr-FR" w:eastAsia="it-IT"/>
        </w:rPr>
        <w:t xml:space="preserve"> Giovanni Di Francia, qui m'a fait l'héritier de tous ses biens.</w:t>
      </w:r>
    </w:p>
    <w:p w14:paraId="3A390ABB" w14:textId="77777777" w:rsidR="0006448B" w:rsidRPr="00356D37"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Dans le délai accordé par la loi,</w:t>
      </w:r>
      <w:r w:rsidRPr="00356D37">
        <w:rPr>
          <w:rFonts w:ascii="Times New Roman" w:hAnsi="Times New Roman"/>
          <w:bCs/>
          <w:sz w:val="24"/>
          <w:szCs w:val="24"/>
          <w:lang w:val="fr-FR" w:eastAsia="it-IT"/>
        </w:rPr>
        <w:t xml:space="preserve"> j'</w:t>
      </w:r>
      <w:r>
        <w:rPr>
          <w:rFonts w:ascii="Times New Roman" w:hAnsi="Times New Roman"/>
          <w:bCs/>
          <w:sz w:val="24"/>
          <w:szCs w:val="24"/>
          <w:lang w:val="fr-FR" w:eastAsia="it-IT"/>
        </w:rPr>
        <w:t>ai payé régulièrement les droits de</w:t>
      </w:r>
      <w:r w:rsidRPr="00356D37">
        <w:rPr>
          <w:rFonts w:ascii="Times New Roman" w:hAnsi="Times New Roman"/>
          <w:bCs/>
          <w:sz w:val="24"/>
          <w:szCs w:val="24"/>
          <w:lang w:val="fr-FR" w:eastAsia="it-IT"/>
        </w:rPr>
        <w:t xml:space="preserve"> succession. Cependant, le 4 </w:t>
      </w:r>
      <w:r>
        <w:rPr>
          <w:rFonts w:ascii="Times New Roman" w:hAnsi="Times New Roman"/>
          <w:bCs/>
          <w:sz w:val="24"/>
          <w:szCs w:val="24"/>
          <w:lang w:val="fr-FR" w:eastAsia="it-IT"/>
        </w:rPr>
        <w:t xml:space="preserve">décembre de cette année désormais </w:t>
      </w:r>
      <w:r w:rsidRPr="00356D37">
        <w:rPr>
          <w:rFonts w:ascii="Times New Roman" w:hAnsi="Times New Roman"/>
          <w:bCs/>
          <w:sz w:val="24"/>
          <w:szCs w:val="24"/>
          <w:lang w:val="fr-FR" w:eastAsia="it-IT"/>
        </w:rPr>
        <w:t xml:space="preserve"> </w:t>
      </w:r>
      <w:r>
        <w:rPr>
          <w:rFonts w:ascii="Times New Roman" w:hAnsi="Times New Roman"/>
          <w:bCs/>
          <w:sz w:val="24"/>
          <w:szCs w:val="24"/>
          <w:lang w:val="fr-FR" w:eastAsia="it-IT"/>
        </w:rPr>
        <w:t>à la fin, par ce Bureau m'</w:t>
      </w:r>
      <w:r w:rsidRPr="00356D37">
        <w:rPr>
          <w:rFonts w:ascii="Times New Roman" w:hAnsi="Times New Roman"/>
          <w:bCs/>
          <w:sz w:val="24"/>
          <w:szCs w:val="24"/>
          <w:lang w:val="fr-FR" w:eastAsia="it-IT"/>
        </w:rPr>
        <w:t xml:space="preserve">a été notifiée l'injonction à payer </w:t>
      </w:r>
      <w:r w:rsidRPr="00356D37">
        <w:rPr>
          <w:rFonts w:ascii="Times New Roman" w:hAnsi="Times New Roman"/>
          <w:bCs/>
          <w:sz w:val="24"/>
          <w:szCs w:val="24"/>
          <w:lang w:val="fr-FR" w:eastAsia="it-IT"/>
        </w:rPr>
        <w:lastRenderedPageBreak/>
        <w:t>entre</w:t>
      </w:r>
      <w:r>
        <w:rPr>
          <w:rFonts w:ascii="Times New Roman" w:hAnsi="Times New Roman"/>
          <w:bCs/>
          <w:sz w:val="24"/>
          <w:szCs w:val="24"/>
          <w:lang w:val="fr-FR" w:eastAsia="it-IT"/>
        </w:rPr>
        <w:t xml:space="preserve"> q</w:t>
      </w:r>
      <w:r w:rsidRPr="00356D37">
        <w:rPr>
          <w:rFonts w:ascii="Times New Roman" w:hAnsi="Times New Roman"/>
          <w:bCs/>
          <w:sz w:val="24"/>
          <w:szCs w:val="24"/>
          <w:lang w:val="fr-FR" w:eastAsia="it-IT"/>
        </w:rPr>
        <w:t>uinze jours</w:t>
      </w:r>
      <w:r>
        <w:rPr>
          <w:rFonts w:ascii="Times New Roman" w:hAnsi="Times New Roman"/>
          <w:bCs/>
          <w:sz w:val="24"/>
          <w:szCs w:val="24"/>
          <w:lang w:val="fr-FR" w:eastAsia="it-IT"/>
        </w:rPr>
        <w:t xml:space="preserve"> une amende de</w:t>
      </w:r>
      <w:r w:rsidRPr="00356D37">
        <w:rPr>
          <w:rFonts w:ascii="Times New Roman" w:hAnsi="Times New Roman"/>
          <w:bCs/>
          <w:sz w:val="24"/>
          <w:szCs w:val="24"/>
          <w:lang w:val="fr-FR" w:eastAsia="it-IT"/>
        </w:rPr>
        <w:t xml:space="preserve"> 1830,40</w:t>
      </w:r>
      <w:r>
        <w:rPr>
          <w:rFonts w:ascii="Times New Roman" w:hAnsi="Times New Roman"/>
          <w:bCs/>
          <w:sz w:val="24"/>
          <w:szCs w:val="24"/>
          <w:lang w:val="fr-FR" w:eastAsia="it-IT"/>
        </w:rPr>
        <w:t xml:space="preserve"> lires</w:t>
      </w:r>
      <w:r w:rsidRPr="00356D37">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me débitant ayant </w:t>
      </w:r>
      <w:r w:rsidRPr="00A32034">
        <w:rPr>
          <w:rFonts w:ascii="Times New Roman" w:hAnsi="Times New Roman"/>
          <w:bCs/>
          <w:i/>
          <w:sz w:val="24"/>
          <w:szCs w:val="24"/>
          <w:lang w:val="fr-FR" w:eastAsia="it-IT"/>
        </w:rPr>
        <w:t>d'</w:t>
      </w:r>
      <w:r>
        <w:rPr>
          <w:rFonts w:ascii="Times New Roman" w:hAnsi="Times New Roman"/>
          <w:bCs/>
          <w:i/>
          <w:sz w:val="24"/>
          <w:szCs w:val="24"/>
          <w:lang w:val="fr-FR" w:eastAsia="it-IT"/>
        </w:rPr>
        <w:t xml:space="preserve">avoir </w:t>
      </w:r>
      <w:r w:rsidRPr="00A32034">
        <w:rPr>
          <w:rFonts w:ascii="Times New Roman" w:hAnsi="Times New Roman"/>
          <w:bCs/>
          <w:i/>
          <w:sz w:val="24"/>
          <w:szCs w:val="24"/>
          <w:lang w:val="fr-FR" w:eastAsia="it-IT"/>
        </w:rPr>
        <w:t>omis</w:t>
      </w:r>
      <w:r>
        <w:rPr>
          <w:rFonts w:ascii="Times New Roman" w:hAnsi="Times New Roman"/>
          <w:bCs/>
          <w:sz w:val="24"/>
          <w:szCs w:val="24"/>
          <w:lang w:val="fr-FR" w:eastAsia="it-IT"/>
        </w:rPr>
        <w:t xml:space="preserve"> </w:t>
      </w:r>
      <w:r w:rsidRPr="001F605C">
        <w:rPr>
          <w:rFonts w:ascii="Times New Roman" w:hAnsi="Times New Roman"/>
          <w:bCs/>
          <w:i/>
          <w:sz w:val="24"/>
          <w:szCs w:val="24"/>
          <w:lang w:val="fr-FR" w:eastAsia="it-IT"/>
        </w:rPr>
        <w:t>dans la dénonciation les sources suivantes</w:t>
      </w:r>
      <w:r w:rsidRPr="00356D37">
        <w:rPr>
          <w:rFonts w:ascii="Times New Roman" w:hAnsi="Times New Roman"/>
          <w:bCs/>
          <w:sz w:val="24"/>
          <w:szCs w:val="24"/>
          <w:lang w:val="fr-FR" w:eastAsia="it-IT"/>
        </w:rPr>
        <w:t>:</w:t>
      </w:r>
    </w:p>
    <w:p w14:paraId="395D6BE5" w14:textId="77777777" w:rsidR="0006448B" w:rsidRPr="00356D37"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1 -   Legs* obtenu par l</w:t>
      </w:r>
      <w:r w:rsidRPr="00356D37">
        <w:rPr>
          <w:rFonts w:ascii="Times New Roman" w:hAnsi="Times New Roman"/>
          <w:bCs/>
          <w:sz w:val="24"/>
          <w:szCs w:val="24"/>
          <w:lang w:val="fr-FR" w:eastAsia="it-IT"/>
        </w:rPr>
        <w:t>a tante Di Francia</w:t>
      </w:r>
      <w:r>
        <w:rPr>
          <w:rFonts w:ascii="Times New Roman" w:hAnsi="Times New Roman"/>
          <w:bCs/>
          <w:sz w:val="24"/>
          <w:szCs w:val="24"/>
          <w:lang w:val="fr-FR" w:eastAsia="it-IT"/>
        </w:rPr>
        <w:t xml:space="preserve"> </w:t>
      </w:r>
      <w:r w:rsidRPr="00356D37">
        <w:rPr>
          <w:rFonts w:ascii="Times New Roman" w:hAnsi="Times New Roman"/>
          <w:bCs/>
          <w:sz w:val="24"/>
          <w:szCs w:val="24"/>
          <w:lang w:val="fr-FR" w:eastAsia="it-IT"/>
        </w:rPr>
        <w:t>Elvira, par testament</w:t>
      </w:r>
      <w:r>
        <w:rPr>
          <w:rFonts w:ascii="Times New Roman" w:hAnsi="Times New Roman"/>
          <w:bCs/>
          <w:sz w:val="24"/>
          <w:szCs w:val="24"/>
          <w:lang w:val="fr-FR" w:eastAsia="it-IT"/>
        </w:rPr>
        <w:t xml:space="preserve"> du 10 juillet 1869, en lires 300</w:t>
      </w:r>
      <w:r w:rsidRPr="00356D37">
        <w:rPr>
          <w:rFonts w:ascii="Times New Roman" w:hAnsi="Times New Roman"/>
          <w:bCs/>
          <w:sz w:val="24"/>
          <w:szCs w:val="24"/>
          <w:lang w:val="fr-FR" w:eastAsia="it-IT"/>
        </w:rPr>
        <w:t>.</w:t>
      </w:r>
    </w:p>
    <w:p w14:paraId="5001005D" w14:textId="77777777" w:rsidR="0006448B" w:rsidRPr="00356D37"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2</w:t>
      </w:r>
      <w:r w:rsidRPr="00356D37">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w:t>
      </w:r>
      <w:r w:rsidRPr="00356D37">
        <w:rPr>
          <w:rFonts w:ascii="Times New Roman" w:hAnsi="Times New Roman"/>
          <w:bCs/>
          <w:sz w:val="24"/>
          <w:szCs w:val="24"/>
          <w:lang w:val="fr-FR" w:eastAsia="it-IT"/>
        </w:rPr>
        <w:t xml:space="preserve">Crédit contre </w:t>
      </w:r>
      <w:r>
        <w:rPr>
          <w:rFonts w:ascii="Times New Roman" w:hAnsi="Times New Roman"/>
          <w:bCs/>
          <w:sz w:val="24"/>
          <w:szCs w:val="24"/>
          <w:lang w:val="fr-FR" w:eastAsia="it-IT"/>
        </w:rPr>
        <w:t>La Rocca Giovanni venant d'arrêt du 29 a</w:t>
      </w:r>
      <w:r w:rsidRPr="00356D37">
        <w:rPr>
          <w:rFonts w:ascii="Times New Roman" w:hAnsi="Times New Roman"/>
          <w:bCs/>
          <w:sz w:val="24"/>
          <w:szCs w:val="24"/>
          <w:lang w:val="fr-FR" w:eastAsia="it-IT"/>
        </w:rPr>
        <w:t>oût</w:t>
      </w:r>
      <w:r>
        <w:rPr>
          <w:rFonts w:ascii="Times New Roman" w:hAnsi="Times New Roman"/>
          <w:bCs/>
          <w:sz w:val="24"/>
          <w:szCs w:val="24"/>
          <w:lang w:val="fr-FR" w:eastAsia="it-IT"/>
        </w:rPr>
        <w:t xml:space="preserve"> </w:t>
      </w:r>
      <w:r w:rsidRPr="00356D37">
        <w:rPr>
          <w:rFonts w:ascii="Times New Roman" w:hAnsi="Times New Roman"/>
          <w:bCs/>
          <w:sz w:val="24"/>
          <w:szCs w:val="24"/>
          <w:lang w:val="fr-FR" w:eastAsia="it-IT"/>
        </w:rPr>
        <w:t>1884</w:t>
      </w:r>
      <w:r>
        <w:rPr>
          <w:rFonts w:ascii="Times New Roman" w:hAnsi="Times New Roman"/>
          <w:bCs/>
          <w:sz w:val="24"/>
          <w:szCs w:val="24"/>
          <w:lang w:val="fr-FR" w:eastAsia="it-IT"/>
        </w:rPr>
        <w:t>, Tribunal</w:t>
      </w:r>
      <w:r w:rsidRPr="00356D37">
        <w:rPr>
          <w:rFonts w:ascii="Times New Roman" w:hAnsi="Times New Roman"/>
          <w:bCs/>
          <w:sz w:val="24"/>
          <w:szCs w:val="24"/>
          <w:lang w:val="fr-FR" w:eastAsia="it-IT"/>
        </w:rPr>
        <w:t xml:space="preserve"> Archevêché, en lires 240.</w:t>
      </w:r>
    </w:p>
    <w:p w14:paraId="5177D743" w14:textId="77777777" w:rsidR="0006448B" w:rsidRPr="00356D37"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3</w:t>
      </w:r>
      <w:r>
        <w:rPr>
          <w:rFonts w:ascii="Times New Roman" w:hAnsi="Times New Roman"/>
          <w:bCs/>
          <w:sz w:val="24"/>
          <w:szCs w:val="24"/>
          <w:vertAlign w:val="superscript"/>
          <w:lang w:val="fr-FR" w:eastAsia="it-IT"/>
        </w:rPr>
        <w:t xml:space="preserve"> - </w:t>
      </w:r>
      <w:r>
        <w:rPr>
          <w:rFonts w:ascii="Times New Roman" w:hAnsi="Times New Roman"/>
          <w:bCs/>
          <w:sz w:val="24"/>
          <w:szCs w:val="24"/>
          <w:lang w:val="fr-FR" w:eastAsia="it-IT"/>
        </w:rPr>
        <w:t xml:space="preserve"> </w:t>
      </w:r>
      <w:r w:rsidRPr="00116656">
        <w:rPr>
          <w:rFonts w:ascii="Times New Roman" w:hAnsi="Times New Roman"/>
          <w:bCs/>
          <w:i/>
          <w:sz w:val="24"/>
          <w:szCs w:val="24"/>
          <w:lang w:val="fr-FR" w:eastAsia="it-IT"/>
        </w:rPr>
        <w:t>Quartino</w:t>
      </w:r>
      <w:r w:rsidRPr="00356D37">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en </w:t>
      </w:r>
      <w:r w:rsidRPr="00411AF2">
        <w:rPr>
          <w:rFonts w:ascii="Times New Roman" w:hAnsi="Times New Roman"/>
          <w:bCs/>
          <w:i/>
          <w:iCs/>
          <w:sz w:val="24"/>
          <w:szCs w:val="24"/>
          <w:lang w:val="fr-FR" w:eastAsia="it-IT"/>
        </w:rPr>
        <w:t>via Noviziat</w:t>
      </w:r>
      <w:r w:rsidR="005A0A9B" w:rsidRPr="00411AF2">
        <w:rPr>
          <w:rFonts w:ascii="Times New Roman" w:hAnsi="Times New Roman"/>
          <w:bCs/>
          <w:i/>
          <w:iCs/>
          <w:sz w:val="24"/>
          <w:szCs w:val="24"/>
          <w:lang w:val="fr-FR" w:eastAsia="it-IT"/>
        </w:rPr>
        <w:t>o</w:t>
      </w:r>
      <w:r w:rsidR="005A0A9B">
        <w:rPr>
          <w:rFonts w:ascii="Times New Roman" w:hAnsi="Times New Roman"/>
          <w:bCs/>
          <w:sz w:val="24"/>
          <w:szCs w:val="24"/>
          <w:lang w:val="fr-FR" w:eastAsia="it-IT"/>
        </w:rPr>
        <w:t xml:space="preserve"> n.</w:t>
      </w:r>
      <w:r>
        <w:rPr>
          <w:rFonts w:ascii="Times New Roman" w:hAnsi="Times New Roman"/>
          <w:bCs/>
          <w:sz w:val="24"/>
          <w:szCs w:val="24"/>
          <w:lang w:val="fr-FR" w:eastAsia="it-IT"/>
        </w:rPr>
        <w:t xml:space="preserve"> 30, loué avec contrat du 15 m</w:t>
      </w:r>
      <w:r w:rsidRPr="00356D37">
        <w:rPr>
          <w:rFonts w:ascii="Times New Roman" w:hAnsi="Times New Roman"/>
          <w:bCs/>
          <w:sz w:val="24"/>
          <w:szCs w:val="24"/>
          <w:lang w:val="fr-FR" w:eastAsia="it-IT"/>
        </w:rPr>
        <w:t>ars</w:t>
      </w:r>
      <w:r>
        <w:rPr>
          <w:rFonts w:ascii="Times New Roman" w:hAnsi="Times New Roman"/>
          <w:bCs/>
          <w:sz w:val="24"/>
          <w:szCs w:val="24"/>
          <w:lang w:val="fr-FR" w:eastAsia="it-IT"/>
        </w:rPr>
        <w:t xml:space="preserve"> 1890, en </w:t>
      </w:r>
      <w:r w:rsidRPr="00356D37">
        <w:rPr>
          <w:rFonts w:ascii="Times New Roman" w:hAnsi="Times New Roman"/>
          <w:bCs/>
          <w:sz w:val="24"/>
          <w:szCs w:val="24"/>
          <w:lang w:val="fr-FR" w:eastAsia="it-IT"/>
        </w:rPr>
        <w:t xml:space="preserve">lires </w:t>
      </w:r>
      <w:r>
        <w:rPr>
          <w:rFonts w:ascii="Times New Roman" w:hAnsi="Times New Roman"/>
          <w:bCs/>
          <w:sz w:val="24"/>
          <w:szCs w:val="24"/>
          <w:lang w:val="fr-FR" w:eastAsia="it-IT"/>
        </w:rPr>
        <w:t xml:space="preserve">15 </w:t>
      </w:r>
      <w:r w:rsidRPr="00356D37">
        <w:rPr>
          <w:rFonts w:ascii="Times New Roman" w:hAnsi="Times New Roman"/>
          <w:bCs/>
          <w:sz w:val="24"/>
          <w:szCs w:val="24"/>
          <w:lang w:val="fr-FR" w:eastAsia="it-IT"/>
        </w:rPr>
        <w:t>par mois.</w:t>
      </w:r>
    </w:p>
    <w:p w14:paraId="7D89F942" w14:textId="77777777" w:rsidR="0006448B" w:rsidRPr="00356D37"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356D37">
        <w:rPr>
          <w:rFonts w:ascii="Times New Roman" w:hAnsi="Times New Roman"/>
          <w:bCs/>
          <w:sz w:val="24"/>
          <w:szCs w:val="24"/>
          <w:lang w:val="fr-FR" w:eastAsia="it-IT"/>
        </w:rPr>
        <w:t>4</w:t>
      </w:r>
      <w:r>
        <w:rPr>
          <w:rFonts w:ascii="Times New Roman" w:hAnsi="Times New Roman"/>
          <w:bCs/>
          <w:sz w:val="24"/>
          <w:szCs w:val="24"/>
          <w:lang w:val="fr-FR" w:eastAsia="it-IT"/>
        </w:rPr>
        <w:t xml:space="preserve"> - Fonds lieu grand</w:t>
      </w:r>
      <w:r w:rsidRPr="00356D37">
        <w:rPr>
          <w:rFonts w:ascii="Times New Roman" w:hAnsi="Times New Roman"/>
          <w:bCs/>
          <w:sz w:val="24"/>
          <w:szCs w:val="24"/>
          <w:lang w:val="fr-FR" w:eastAsia="it-IT"/>
        </w:rPr>
        <w:t xml:space="preserve">, indiqué </w:t>
      </w:r>
      <w:r>
        <w:rPr>
          <w:rFonts w:ascii="Times New Roman" w:hAnsi="Times New Roman"/>
          <w:bCs/>
          <w:sz w:val="24"/>
          <w:szCs w:val="24"/>
          <w:lang w:val="fr-FR" w:eastAsia="it-IT"/>
        </w:rPr>
        <w:t xml:space="preserve">en cadastre </w:t>
      </w:r>
      <w:r w:rsidRPr="00356D37">
        <w:rPr>
          <w:rFonts w:ascii="Times New Roman" w:hAnsi="Times New Roman"/>
          <w:bCs/>
          <w:sz w:val="24"/>
          <w:szCs w:val="24"/>
          <w:lang w:val="fr-FR" w:eastAsia="it-IT"/>
        </w:rPr>
        <w:t>à l'article 1379, avec</w:t>
      </w:r>
      <w:r>
        <w:rPr>
          <w:rFonts w:ascii="Times New Roman" w:hAnsi="Times New Roman"/>
          <w:bCs/>
          <w:sz w:val="24"/>
          <w:szCs w:val="24"/>
          <w:lang w:val="fr-FR" w:eastAsia="it-IT"/>
        </w:rPr>
        <w:t xml:space="preserve"> le revenu annuel de 165,51 li</w:t>
      </w:r>
      <w:r w:rsidRPr="00356D37">
        <w:rPr>
          <w:rFonts w:ascii="Times New Roman" w:hAnsi="Times New Roman"/>
          <w:bCs/>
          <w:sz w:val="24"/>
          <w:szCs w:val="24"/>
          <w:lang w:val="fr-FR" w:eastAsia="it-IT"/>
        </w:rPr>
        <w:t>res.</w:t>
      </w:r>
    </w:p>
    <w:p w14:paraId="312C439A" w14:textId="77777777" w:rsidR="0006448B" w:rsidRPr="00356D37"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356D37">
        <w:rPr>
          <w:rFonts w:ascii="Times New Roman" w:hAnsi="Times New Roman"/>
          <w:bCs/>
          <w:sz w:val="24"/>
          <w:szCs w:val="24"/>
          <w:lang w:val="fr-FR" w:eastAsia="it-IT"/>
        </w:rPr>
        <w:t>Maintenan</w:t>
      </w:r>
      <w:r>
        <w:rPr>
          <w:rFonts w:ascii="Times New Roman" w:hAnsi="Times New Roman"/>
          <w:bCs/>
          <w:sz w:val="24"/>
          <w:szCs w:val="24"/>
          <w:lang w:val="fr-FR" w:eastAsia="it-IT"/>
        </w:rPr>
        <w:t>t, je fais</w:t>
      </w:r>
      <w:r w:rsidRPr="00356D37">
        <w:rPr>
          <w:rFonts w:ascii="Times New Roman" w:hAnsi="Times New Roman"/>
          <w:bCs/>
          <w:sz w:val="24"/>
          <w:szCs w:val="24"/>
          <w:lang w:val="fr-FR" w:eastAsia="it-IT"/>
        </w:rPr>
        <w:t xml:space="preserve"> connaître </w:t>
      </w:r>
      <w:r>
        <w:rPr>
          <w:rFonts w:ascii="Times New Roman" w:hAnsi="Times New Roman"/>
          <w:bCs/>
          <w:sz w:val="24"/>
          <w:szCs w:val="24"/>
          <w:lang w:val="fr-FR" w:eastAsia="it-IT"/>
        </w:rPr>
        <w:t>à V</w:t>
      </w:r>
      <w:r w:rsidRPr="00356D37">
        <w:rPr>
          <w:rFonts w:ascii="Times New Roman" w:hAnsi="Times New Roman"/>
          <w:bCs/>
          <w:sz w:val="24"/>
          <w:szCs w:val="24"/>
          <w:lang w:val="fr-FR" w:eastAsia="it-IT"/>
        </w:rPr>
        <w:t>otre</w:t>
      </w:r>
      <w:r>
        <w:rPr>
          <w:rFonts w:ascii="Times New Roman" w:hAnsi="Times New Roman"/>
          <w:bCs/>
          <w:sz w:val="24"/>
          <w:szCs w:val="24"/>
          <w:lang w:val="fr-FR" w:eastAsia="it-IT"/>
        </w:rPr>
        <w:t xml:space="preserve"> Seigneurie que je n'ai rien omis dans la dénonciation des biens</w:t>
      </w:r>
      <w:r w:rsidRPr="00356D37">
        <w:rPr>
          <w:rFonts w:ascii="Times New Roman" w:hAnsi="Times New Roman"/>
          <w:bCs/>
          <w:sz w:val="24"/>
          <w:szCs w:val="24"/>
          <w:lang w:val="fr-FR" w:eastAsia="it-IT"/>
        </w:rPr>
        <w:t xml:space="preserve"> de </w:t>
      </w:r>
      <w:r>
        <w:rPr>
          <w:rFonts w:ascii="Times New Roman" w:hAnsi="Times New Roman"/>
          <w:bCs/>
          <w:sz w:val="24"/>
          <w:szCs w:val="24"/>
          <w:lang w:val="fr-FR" w:eastAsia="it-IT"/>
        </w:rPr>
        <w:t>mon frère, et que je ne suis pas tenus à payer pour les quatre accusation</w:t>
      </w:r>
      <w:r w:rsidRPr="00356D37">
        <w:rPr>
          <w:rFonts w:ascii="Times New Roman" w:hAnsi="Times New Roman"/>
          <w:bCs/>
          <w:sz w:val="24"/>
          <w:szCs w:val="24"/>
          <w:lang w:val="fr-FR" w:eastAsia="it-IT"/>
        </w:rPr>
        <w:t>s, et cela pour les raisons suivantes:</w:t>
      </w:r>
    </w:p>
    <w:p w14:paraId="0A2A30B5" w14:textId="77777777" w:rsidR="0006448B" w:rsidRPr="00356D37"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1 - Le Legs  de 300 lires de</w:t>
      </w:r>
      <w:r w:rsidRPr="00356D37">
        <w:rPr>
          <w:rFonts w:ascii="Times New Roman" w:hAnsi="Times New Roman"/>
          <w:bCs/>
          <w:sz w:val="24"/>
          <w:szCs w:val="24"/>
          <w:lang w:val="fr-FR" w:eastAsia="it-IT"/>
        </w:rPr>
        <w:t xml:space="preserve"> ma tante Elvira Di Francia </w:t>
      </w:r>
      <w:r>
        <w:rPr>
          <w:rFonts w:ascii="Times New Roman" w:hAnsi="Times New Roman"/>
          <w:bCs/>
          <w:sz w:val="24"/>
          <w:szCs w:val="24"/>
          <w:lang w:val="fr-FR" w:eastAsia="it-IT"/>
        </w:rPr>
        <w:t xml:space="preserve">n'a pas été legs </w:t>
      </w:r>
      <w:r w:rsidRPr="00356D37">
        <w:rPr>
          <w:rFonts w:ascii="Times New Roman" w:hAnsi="Times New Roman"/>
          <w:bCs/>
          <w:sz w:val="24"/>
          <w:szCs w:val="24"/>
          <w:lang w:val="fr-FR" w:eastAsia="it-IT"/>
        </w:rPr>
        <w:t>an</w:t>
      </w:r>
      <w:r>
        <w:rPr>
          <w:rFonts w:ascii="Times New Roman" w:hAnsi="Times New Roman"/>
          <w:bCs/>
          <w:sz w:val="24"/>
          <w:szCs w:val="24"/>
          <w:lang w:val="fr-FR" w:eastAsia="it-IT"/>
        </w:rPr>
        <w:t>nuel, mais pour une fois, afin</w:t>
      </w:r>
      <w:r w:rsidRPr="00356D37">
        <w:rPr>
          <w:rFonts w:ascii="Times New Roman" w:hAnsi="Times New Roman"/>
          <w:bCs/>
          <w:sz w:val="24"/>
          <w:szCs w:val="24"/>
          <w:lang w:val="fr-FR" w:eastAsia="it-IT"/>
        </w:rPr>
        <w:t xml:space="preserve"> que nous </w:t>
      </w:r>
      <w:r>
        <w:rPr>
          <w:rFonts w:ascii="Times New Roman" w:hAnsi="Times New Roman"/>
          <w:bCs/>
          <w:sz w:val="24"/>
          <w:szCs w:val="24"/>
          <w:lang w:val="fr-FR" w:eastAsia="it-IT"/>
        </w:rPr>
        <w:t>les neveux aurions déjà les frais du deuil. Ma tante Elvira</w:t>
      </w:r>
      <w:r w:rsidRPr="00356D37">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est morte </w:t>
      </w:r>
      <w:r w:rsidRPr="00356D37">
        <w:rPr>
          <w:rFonts w:ascii="Times New Roman" w:hAnsi="Times New Roman"/>
          <w:bCs/>
          <w:sz w:val="24"/>
          <w:szCs w:val="24"/>
          <w:lang w:val="fr-FR" w:eastAsia="it-IT"/>
        </w:rPr>
        <w:t>13 ans avant mon</w:t>
      </w:r>
      <w:r>
        <w:rPr>
          <w:rFonts w:ascii="Times New Roman" w:hAnsi="Times New Roman"/>
          <w:bCs/>
          <w:sz w:val="24"/>
          <w:szCs w:val="24"/>
          <w:lang w:val="fr-FR" w:eastAsia="it-IT"/>
        </w:rPr>
        <w:t xml:space="preserve"> frère, </w:t>
      </w:r>
      <w:r w:rsidRPr="00356D37">
        <w:rPr>
          <w:rFonts w:ascii="Times New Roman" w:hAnsi="Times New Roman"/>
          <w:bCs/>
          <w:sz w:val="24"/>
          <w:szCs w:val="24"/>
          <w:lang w:val="fr-FR" w:eastAsia="it-IT"/>
        </w:rPr>
        <w:t xml:space="preserve">donc </w:t>
      </w:r>
      <w:r>
        <w:rPr>
          <w:rFonts w:ascii="Times New Roman" w:hAnsi="Times New Roman"/>
          <w:bCs/>
          <w:sz w:val="24"/>
          <w:szCs w:val="24"/>
          <w:lang w:val="fr-FR" w:eastAsia="it-IT"/>
        </w:rPr>
        <w:t>il n'est pas présumable que, dans</w:t>
      </w:r>
      <w:r w:rsidRPr="00356D37">
        <w:rPr>
          <w:rFonts w:ascii="Times New Roman" w:hAnsi="Times New Roman"/>
          <w:bCs/>
          <w:sz w:val="24"/>
          <w:szCs w:val="24"/>
          <w:lang w:val="fr-FR" w:eastAsia="it-IT"/>
        </w:rPr>
        <w:t xml:space="preserve"> l'héritage de mon frère</w:t>
      </w:r>
      <w:r>
        <w:rPr>
          <w:rFonts w:ascii="Times New Roman" w:hAnsi="Times New Roman"/>
          <w:bCs/>
          <w:sz w:val="24"/>
          <w:szCs w:val="24"/>
          <w:lang w:val="fr-FR" w:eastAsia="it-IT"/>
        </w:rPr>
        <w:t>, que j</w:t>
      </w:r>
      <w:r w:rsidRPr="00356D37">
        <w:rPr>
          <w:rFonts w:ascii="Times New Roman" w:hAnsi="Times New Roman"/>
          <w:bCs/>
          <w:sz w:val="24"/>
          <w:szCs w:val="24"/>
          <w:lang w:val="fr-FR" w:eastAsia="it-IT"/>
        </w:rPr>
        <w:t>'ai</w:t>
      </w:r>
      <w:r>
        <w:rPr>
          <w:rFonts w:ascii="Times New Roman" w:hAnsi="Times New Roman"/>
          <w:bCs/>
          <w:sz w:val="24"/>
          <w:szCs w:val="24"/>
          <w:lang w:val="fr-FR" w:eastAsia="it-IT"/>
        </w:rPr>
        <w:t>e</w:t>
      </w:r>
      <w:r w:rsidRPr="00356D37">
        <w:rPr>
          <w:rFonts w:ascii="Times New Roman" w:hAnsi="Times New Roman"/>
          <w:bCs/>
          <w:sz w:val="24"/>
          <w:szCs w:val="24"/>
          <w:lang w:val="fr-FR" w:eastAsia="it-IT"/>
        </w:rPr>
        <w:t xml:space="preserve"> trouvé </w:t>
      </w:r>
      <w:r>
        <w:rPr>
          <w:rFonts w:ascii="Times New Roman" w:hAnsi="Times New Roman"/>
          <w:bCs/>
          <w:sz w:val="24"/>
          <w:szCs w:val="24"/>
          <w:lang w:val="fr-FR" w:eastAsia="it-IT"/>
        </w:rPr>
        <w:t>les 300 li</w:t>
      </w:r>
      <w:r w:rsidRPr="00356D37">
        <w:rPr>
          <w:rFonts w:ascii="Times New Roman" w:hAnsi="Times New Roman"/>
          <w:bCs/>
          <w:sz w:val="24"/>
          <w:szCs w:val="24"/>
          <w:lang w:val="fr-FR" w:eastAsia="it-IT"/>
        </w:rPr>
        <w:t>res.</w:t>
      </w:r>
    </w:p>
    <w:p w14:paraId="0F9B475B" w14:textId="1406B39A" w:rsidR="0006448B" w:rsidRPr="00356D37"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2</w:t>
      </w:r>
      <w:r>
        <w:rPr>
          <w:rFonts w:ascii="Times New Roman" w:hAnsi="Times New Roman"/>
          <w:bCs/>
          <w:sz w:val="24"/>
          <w:szCs w:val="24"/>
          <w:vertAlign w:val="superscript"/>
          <w:lang w:val="fr-FR" w:eastAsia="it-IT"/>
        </w:rPr>
        <w:t xml:space="preserve"> </w:t>
      </w:r>
      <w:r>
        <w:rPr>
          <w:rFonts w:ascii="Times New Roman" w:hAnsi="Times New Roman"/>
          <w:bCs/>
          <w:sz w:val="24"/>
          <w:szCs w:val="24"/>
          <w:lang w:val="fr-FR" w:eastAsia="it-IT"/>
        </w:rPr>
        <w:t xml:space="preserve"> - L</w:t>
      </w:r>
      <w:r w:rsidRPr="00356D37">
        <w:rPr>
          <w:rFonts w:ascii="Times New Roman" w:hAnsi="Times New Roman"/>
          <w:bCs/>
          <w:sz w:val="24"/>
          <w:szCs w:val="24"/>
          <w:lang w:val="fr-FR" w:eastAsia="it-IT"/>
        </w:rPr>
        <w:t xml:space="preserve">a Rocca Giovanni, </w:t>
      </w:r>
      <w:r>
        <w:rPr>
          <w:rFonts w:ascii="Times New Roman" w:hAnsi="Times New Roman"/>
          <w:bCs/>
          <w:sz w:val="24"/>
          <w:szCs w:val="24"/>
          <w:lang w:val="fr-FR" w:eastAsia="it-IT"/>
        </w:rPr>
        <w:t>locataire de mon frère, devait</w:t>
      </w:r>
      <w:r w:rsidRPr="00356D37">
        <w:rPr>
          <w:rFonts w:ascii="Times New Roman" w:hAnsi="Times New Roman"/>
          <w:bCs/>
          <w:sz w:val="24"/>
          <w:szCs w:val="24"/>
          <w:lang w:val="fr-FR" w:eastAsia="it-IT"/>
        </w:rPr>
        <w:t xml:space="preserve"> donner</w:t>
      </w:r>
      <w:r>
        <w:rPr>
          <w:rFonts w:ascii="Times New Roman" w:hAnsi="Times New Roman"/>
          <w:bCs/>
          <w:sz w:val="24"/>
          <w:szCs w:val="24"/>
          <w:lang w:val="fr-FR" w:eastAsia="it-IT"/>
        </w:rPr>
        <w:t xml:space="preserve"> 240 lires, c'est pour ça qu'il y a eu le jugement</w:t>
      </w:r>
      <w:r w:rsidRPr="00356D37">
        <w:rPr>
          <w:rFonts w:ascii="Times New Roman" w:hAnsi="Times New Roman"/>
          <w:bCs/>
          <w:sz w:val="24"/>
          <w:szCs w:val="24"/>
          <w:lang w:val="fr-FR" w:eastAsia="it-IT"/>
        </w:rPr>
        <w:t xml:space="preserve"> mais</w:t>
      </w:r>
      <w:r>
        <w:rPr>
          <w:rFonts w:ascii="Times New Roman" w:hAnsi="Times New Roman"/>
          <w:bCs/>
          <w:sz w:val="24"/>
          <w:szCs w:val="24"/>
          <w:lang w:val="fr-FR" w:eastAsia="it-IT"/>
        </w:rPr>
        <w:t>, obtenue l'expulsion,</w:t>
      </w:r>
      <w:r w:rsidRPr="00356D37">
        <w:rPr>
          <w:rFonts w:ascii="Times New Roman" w:hAnsi="Times New Roman"/>
          <w:bCs/>
          <w:sz w:val="24"/>
          <w:szCs w:val="24"/>
          <w:lang w:val="fr-FR" w:eastAsia="it-IT"/>
        </w:rPr>
        <w:t xml:space="preserve"> mon frère</w:t>
      </w:r>
      <w:r>
        <w:rPr>
          <w:rFonts w:ascii="Times New Roman" w:hAnsi="Times New Roman"/>
          <w:bCs/>
          <w:sz w:val="24"/>
          <w:szCs w:val="24"/>
          <w:lang w:val="fr-FR" w:eastAsia="it-IT"/>
        </w:rPr>
        <w:t>, alors que L</w:t>
      </w:r>
      <w:r w:rsidRPr="00356D37">
        <w:rPr>
          <w:rFonts w:ascii="Times New Roman" w:hAnsi="Times New Roman"/>
          <w:bCs/>
          <w:sz w:val="24"/>
          <w:szCs w:val="24"/>
          <w:lang w:val="fr-FR" w:eastAsia="it-IT"/>
        </w:rPr>
        <w:t xml:space="preserve">a </w:t>
      </w:r>
      <w:r w:rsidR="00411AF2" w:rsidRPr="00356D37">
        <w:rPr>
          <w:rFonts w:ascii="Times New Roman" w:hAnsi="Times New Roman"/>
          <w:bCs/>
          <w:sz w:val="24"/>
          <w:szCs w:val="24"/>
          <w:lang w:val="fr-FR" w:eastAsia="it-IT"/>
        </w:rPr>
        <w:t>Rocca Giovanni n’était personne</w:t>
      </w:r>
      <w:r>
        <w:rPr>
          <w:rFonts w:ascii="Times New Roman" w:hAnsi="Times New Roman"/>
          <w:bCs/>
          <w:sz w:val="24"/>
          <w:szCs w:val="24"/>
          <w:lang w:val="fr-FR" w:eastAsia="it-IT"/>
        </w:rPr>
        <w:t xml:space="preserve"> qui ne possédait rien, </w:t>
      </w:r>
      <w:r w:rsidRPr="00356D37">
        <w:rPr>
          <w:rFonts w:ascii="Times New Roman" w:hAnsi="Times New Roman"/>
          <w:bCs/>
          <w:sz w:val="24"/>
          <w:szCs w:val="24"/>
          <w:lang w:val="fr-FR" w:eastAsia="it-IT"/>
        </w:rPr>
        <w:t>n'a pas insisté</w:t>
      </w:r>
      <w:r>
        <w:rPr>
          <w:rFonts w:ascii="Times New Roman" w:hAnsi="Times New Roman"/>
          <w:bCs/>
          <w:sz w:val="24"/>
          <w:szCs w:val="24"/>
          <w:lang w:val="fr-FR" w:eastAsia="it-IT"/>
        </w:rPr>
        <w:t xml:space="preserve"> </w:t>
      </w:r>
      <w:r w:rsidRPr="00356D37">
        <w:rPr>
          <w:rFonts w:ascii="Times New Roman" w:hAnsi="Times New Roman"/>
          <w:bCs/>
          <w:sz w:val="24"/>
          <w:szCs w:val="24"/>
          <w:lang w:val="fr-FR" w:eastAsia="it-IT"/>
        </w:rPr>
        <w:t xml:space="preserve">plus, et le </w:t>
      </w:r>
      <w:r>
        <w:rPr>
          <w:rFonts w:ascii="Times New Roman" w:hAnsi="Times New Roman"/>
          <w:bCs/>
          <w:sz w:val="24"/>
          <w:szCs w:val="24"/>
          <w:lang w:val="fr-FR" w:eastAsia="it-IT"/>
        </w:rPr>
        <w:t>crédit est devenu inexigible</w:t>
      </w:r>
      <w:r w:rsidRPr="00356D37">
        <w:rPr>
          <w:rFonts w:ascii="Times New Roman" w:hAnsi="Times New Roman"/>
          <w:bCs/>
          <w:sz w:val="24"/>
          <w:szCs w:val="24"/>
          <w:lang w:val="fr-FR" w:eastAsia="it-IT"/>
        </w:rPr>
        <w:t>.</w:t>
      </w:r>
    </w:p>
    <w:p w14:paraId="530D18FE"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sidRPr="00356D37">
        <w:rPr>
          <w:rFonts w:ascii="Times New Roman" w:hAnsi="Times New Roman"/>
          <w:bCs/>
          <w:sz w:val="24"/>
          <w:szCs w:val="24"/>
          <w:lang w:val="fr-FR" w:eastAsia="it-IT"/>
        </w:rPr>
        <w:t>3</w:t>
      </w:r>
      <w:r>
        <w:rPr>
          <w:rFonts w:ascii="Times New Roman" w:hAnsi="Times New Roman"/>
          <w:bCs/>
          <w:sz w:val="24"/>
          <w:szCs w:val="24"/>
          <w:lang w:val="fr-FR" w:eastAsia="it-IT"/>
        </w:rPr>
        <w:t xml:space="preserve"> - M</w:t>
      </w:r>
      <w:r w:rsidRPr="00356D37">
        <w:rPr>
          <w:rFonts w:ascii="Times New Roman" w:hAnsi="Times New Roman"/>
          <w:bCs/>
          <w:sz w:val="24"/>
          <w:szCs w:val="24"/>
          <w:lang w:val="fr-FR" w:eastAsia="it-IT"/>
        </w:rPr>
        <w:t xml:space="preserve">on frère n'a jamais </w:t>
      </w:r>
      <w:r>
        <w:rPr>
          <w:rFonts w:ascii="Times New Roman" w:hAnsi="Times New Roman"/>
          <w:bCs/>
          <w:sz w:val="24"/>
          <w:szCs w:val="24"/>
          <w:lang w:val="fr-FR" w:eastAsia="it-IT"/>
        </w:rPr>
        <w:t xml:space="preserve">eu le </w:t>
      </w:r>
      <w:r w:rsidRPr="008D5C05">
        <w:rPr>
          <w:rFonts w:ascii="Times New Roman" w:hAnsi="Times New Roman"/>
          <w:bCs/>
          <w:i/>
          <w:sz w:val="24"/>
          <w:szCs w:val="24"/>
          <w:lang w:val="fr-FR" w:eastAsia="it-IT"/>
        </w:rPr>
        <w:t>quartino</w:t>
      </w:r>
      <w:r w:rsidRPr="00356D37">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[petit appartement] in </w:t>
      </w:r>
      <w:r w:rsidRPr="009F3BC8">
        <w:rPr>
          <w:rFonts w:ascii="Times New Roman" w:hAnsi="Times New Roman"/>
          <w:bCs/>
          <w:i/>
          <w:iCs/>
          <w:sz w:val="24"/>
          <w:szCs w:val="24"/>
          <w:lang w:val="fr-FR" w:eastAsia="it-IT"/>
        </w:rPr>
        <w:t>Via Noviziato</w:t>
      </w:r>
      <w:r w:rsidRPr="00356D37">
        <w:rPr>
          <w:rFonts w:ascii="Times New Roman" w:hAnsi="Times New Roman"/>
          <w:bCs/>
          <w:sz w:val="24"/>
          <w:szCs w:val="24"/>
          <w:lang w:val="fr-FR" w:eastAsia="it-IT"/>
        </w:rPr>
        <w:t xml:space="preserve"> n. 30</w:t>
      </w:r>
      <w:r>
        <w:rPr>
          <w:rFonts w:ascii="Times New Roman" w:hAnsi="Times New Roman"/>
          <w:bCs/>
          <w:sz w:val="24"/>
          <w:szCs w:val="24"/>
          <w:lang w:val="fr-FR" w:eastAsia="it-IT"/>
        </w:rPr>
        <w:t>,</w:t>
      </w:r>
      <w:r w:rsidRPr="00356D37">
        <w:rPr>
          <w:rFonts w:ascii="Times New Roman" w:hAnsi="Times New Roman"/>
          <w:bCs/>
          <w:sz w:val="24"/>
          <w:szCs w:val="24"/>
          <w:lang w:val="fr-FR" w:eastAsia="it-IT"/>
        </w:rPr>
        <w:t xml:space="preserve"> </w:t>
      </w:r>
      <w:r>
        <w:rPr>
          <w:rFonts w:ascii="Times New Roman" w:hAnsi="Times New Roman"/>
          <w:bCs/>
          <w:sz w:val="24"/>
          <w:szCs w:val="24"/>
          <w:lang w:val="fr-FR" w:eastAsia="it-IT"/>
        </w:rPr>
        <w:t>loué pour 15 li</w:t>
      </w:r>
      <w:r w:rsidRPr="00356D37">
        <w:rPr>
          <w:rFonts w:ascii="Times New Roman" w:hAnsi="Times New Roman"/>
          <w:bCs/>
          <w:sz w:val="24"/>
          <w:szCs w:val="24"/>
          <w:lang w:val="fr-FR" w:eastAsia="it-IT"/>
        </w:rPr>
        <w:t>res par mois;</w:t>
      </w:r>
      <w:r>
        <w:rPr>
          <w:rFonts w:ascii="Times New Roman" w:hAnsi="Times New Roman"/>
          <w:bCs/>
          <w:sz w:val="24"/>
          <w:szCs w:val="24"/>
          <w:lang w:val="fr-FR" w:eastAsia="it-IT"/>
        </w:rPr>
        <w:t xml:space="preserve"> au contraire, il avait </w:t>
      </w:r>
      <w:r w:rsidRPr="00356D37">
        <w:rPr>
          <w:rFonts w:ascii="Times New Roman" w:hAnsi="Times New Roman"/>
          <w:bCs/>
          <w:sz w:val="24"/>
          <w:szCs w:val="24"/>
          <w:lang w:val="fr-FR" w:eastAsia="it-IT"/>
        </w:rPr>
        <w:t xml:space="preserve">à l'étage </w:t>
      </w:r>
      <w:r>
        <w:rPr>
          <w:rFonts w:ascii="Times New Roman" w:hAnsi="Times New Roman"/>
          <w:bCs/>
          <w:sz w:val="24"/>
          <w:szCs w:val="24"/>
          <w:lang w:val="fr-FR" w:eastAsia="it-IT"/>
        </w:rPr>
        <w:t>supérieur un</w:t>
      </w:r>
      <w:r w:rsidRPr="00356D37">
        <w:rPr>
          <w:rFonts w:ascii="Times New Roman" w:hAnsi="Times New Roman"/>
          <w:bCs/>
          <w:sz w:val="24"/>
          <w:szCs w:val="24"/>
          <w:lang w:val="fr-FR" w:eastAsia="it-IT"/>
        </w:rPr>
        <w:t xml:space="preserve"> corps </w:t>
      </w:r>
      <w:r>
        <w:rPr>
          <w:rFonts w:ascii="Times New Roman" w:hAnsi="Times New Roman"/>
          <w:bCs/>
          <w:sz w:val="24"/>
          <w:szCs w:val="24"/>
          <w:lang w:val="fr-FR" w:eastAsia="it-IT"/>
        </w:rPr>
        <w:t>consistent</w:t>
      </w:r>
      <w:r w:rsidRPr="00356D37">
        <w:rPr>
          <w:rFonts w:ascii="Times New Roman" w:hAnsi="Times New Roman"/>
          <w:bCs/>
          <w:sz w:val="24"/>
          <w:szCs w:val="24"/>
          <w:lang w:val="fr-FR" w:eastAsia="it-IT"/>
        </w:rPr>
        <w:t xml:space="preserve"> de maison</w:t>
      </w:r>
      <w:r>
        <w:rPr>
          <w:rFonts w:ascii="Times New Roman" w:hAnsi="Times New Roman"/>
          <w:bCs/>
          <w:sz w:val="24"/>
          <w:szCs w:val="24"/>
          <w:lang w:val="fr-FR" w:eastAsia="it-IT"/>
        </w:rPr>
        <w:t>, qu'il louait à 25 li</w:t>
      </w:r>
      <w:r w:rsidRPr="00356D37">
        <w:rPr>
          <w:rFonts w:ascii="Times New Roman" w:hAnsi="Times New Roman"/>
          <w:bCs/>
          <w:sz w:val="24"/>
          <w:szCs w:val="24"/>
          <w:lang w:val="fr-FR" w:eastAsia="it-IT"/>
        </w:rPr>
        <w:t xml:space="preserve">res par mois, et un </w:t>
      </w:r>
      <w:r>
        <w:rPr>
          <w:rFonts w:ascii="Times New Roman" w:hAnsi="Times New Roman"/>
          <w:bCs/>
          <w:sz w:val="24"/>
          <w:szCs w:val="24"/>
          <w:lang w:val="fr-FR" w:eastAsia="it-IT"/>
        </w:rPr>
        <w:t>petit appartement</w:t>
      </w:r>
      <w:r w:rsidRPr="00356D37">
        <w:rPr>
          <w:rFonts w:ascii="Times New Roman" w:hAnsi="Times New Roman"/>
          <w:bCs/>
          <w:sz w:val="24"/>
          <w:szCs w:val="24"/>
          <w:lang w:val="fr-FR" w:eastAsia="it-IT"/>
        </w:rPr>
        <w:t xml:space="preserve"> inférieur</w:t>
      </w:r>
      <w:r>
        <w:rPr>
          <w:rFonts w:ascii="Times New Roman" w:hAnsi="Times New Roman"/>
          <w:bCs/>
          <w:sz w:val="24"/>
          <w:szCs w:val="24"/>
          <w:lang w:val="fr-FR" w:eastAsia="it-IT"/>
        </w:rPr>
        <w:t xml:space="preserve"> à </w:t>
      </w:r>
      <w:r w:rsidRPr="00356D37">
        <w:rPr>
          <w:rFonts w:ascii="Times New Roman" w:hAnsi="Times New Roman"/>
          <w:bCs/>
          <w:sz w:val="24"/>
          <w:szCs w:val="24"/>
          <w:lang w:val="fr-FR" w:eastAsia="it-IT"/>
        </w:rPr>
        <w:t>1</w:t>
      </w:r>
      <w:r>
        <w:rPr>
          <w:rFonts w:ascii="Times New Roman" w:hAnsi="Times New Roman"/>
          <w:bCs/>
          <w:sz w:val="24"/>
          <w:szCs w:val="24"/>
          <w:lang w:val="fr-FR" w:eastAsia="it-IT"/>
        </w:rPr>
        <w:t xml:space="preserve">1 lires par mois. Ce corps de maison </w:t>
      </w:r>
      <w:r w:rsidRPr="00356D37">
        <w:rPr>
          <w:rFonts w:ascii="Times New Roman" w:hAnsi="Times New Roman"/>
          <w:bCs/>
          <w:sz w:val="24"/>
          <w:szCs w:val="24"/>
          <w:lang w:val="fr-FR" w:eastAsia="it-IT"/>
        </w:rPr>
        <w:t xml:space="preserve">il </w:t>
      </w:r>
      <w:r>
        <w:rPr>
          <w:rFonts w:ascii="Times New Roman" w:hAnsi="Times New Roman"/>
          <w:bCs/>
          <w:sz w:val="24"/>
          <w:szCs w:val="24"/>
          <w:lang w:val="fr-FR" w:eastAsia="it-IT"/>
        </w:rPr>
        <w:t>l'</w:t>
      </w:r>
      <w:r w:rsidRPr="00356D37">
        <w:rPr>
          <w:rFonts w:ascii="Times New Roman" w:hAnsi="Times New Roman"/>
          <w:bCs/>
          <w:sz w:val="24"/>
          <w:szCs w:val="24"/>
          <w:lang w:val="fr-FR" w:eastAsia="it-IT"/>
        </w:rPr>
        <w:t>a vendu à</w:t>
      </w:r>
      <w:r>
        <w:rPr>
          <w:rFonts w:ascii="Times New Roman" w:hAnsi="Times New Roman"/>
          <w:bCs/>
          <w:sz w:val="24"/>
          <w:szCs w:val="24"/>
          <w:lang w:val="fr-FR" w:eastAsia="it-IT"/>
        </w:rPr>
        <w:t xml:space="preserve"> notre </w:t>
      </w:r>
      <w:r w:rsidRPr="00356D37">
        <w:rPr>
          <w:rFonts w:ascii="Times New Roman" w:hAnsi="Times New Roman"/>
          <w:bCs/>
          <w:sz w:val="24"/>
          <w:szCs w:val="24"/>
          <w:lang w:val="fr-FR" w:eastAsia="it-IT"/>
        </w:rPr>
        <w:t>sœur</w:t>
      </w:r>
      <w:r>
        <w:rPr>
          <w:rFonts w:ascii="Times New Roman" w:hAnsi="Times New Roman"/>
          <w:bCs/>
          <w:sz w:val="24"/>
          <w:szCs w:val="24"/>
          <w:lang w:val="fr-FR" w:eastAsia="it-IT"/>
        </w:rPr>
        <w:t xml:space="preserve"> utérine, </w:t>
      </w:r>
      <w:r w:rsidRPr="00356D37">
        <w:rPr>
          <w:rFonts w:ascii="Times New Roman" w:hAnsi="Times New Roman"/>
          <w:bCs/>
          <w:sz w:val="24"/>
          <w:szCs w:val="24"/>
          <w:lang w:val="fr-FR" w:eastAsia="it-IT"/>
        </w:rPr>
        <w:t>nom</w:t>
      </w:r>
      <w:r>
        <w:rPr>
          <w:rFonts w:ascii="Times New Roman" w:hAnsi="Times New Roman"/>
          <w:bCs/>
          <w:sz w:val="24"/>
          <w:szCs w:val="24"/>
          <w:lang w:val="fr-FR" w:eastAsia="it-IT"/>
        </w:rPr>
        <w:t>mée</w:t>
      </w:r>
      <w:r w:rsidRPr="00356D37">
        <w:rPr>
          <w:rFonts w:ascii="Times New Roman" w:hAnsi="Times New Roman"/>
          <w:bCs/>
          <w:sz w:val="24"/>
          <w:szCs w:val="24"/>
          <w:lang w:val="fr-FR" w:eastAsia="it-IT"/>
        </w:rPr>
        <w:t xml:space="preserve"> Teresa Spadaro, quelques mois avant</w:t>
      </w:r>
      <w:r>
        <w:rPr>
          <w:rFonts w:ascii="Times New Roman" w:hAnsi="Times New Roman"/>
          <w:bCs/>
          <w:sz w:val="24"/>
          <w:szCs w:val="24"/>
          <w:lang w:val="fr-FR" w:eastAsia="it-IT"/>
        </w:rPr>
        <w:t xml:space="preserve"> de mourir, c'est-à-dire, le 9 avril 1892 par acte près Notaire Gasparo Trìcomi de Messina, enregistré au n. 3429.</w:t>
      </w:r>
    </w:p>
    <w:p w14:paraId="3884A52F"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4</w:t>
      </w:r>
      <w:r>
        <w:rPr>
          <w:rFonts w:ascii="Times New Roman" w:hAnsi="Times New Roman"/>
          <w:bCs/>
          <w:sz w:val="24"/>
          <w:szCs w:val="24"/>
          <w:vertAlign w:val="superscript"/>
          <w:lang w:val="fr-FR" w:eastAsia="it-IT"/>
        </w:rPr>
        <w:t xml:space="preserve"> </w:t>
      </w:r>
      <w:r>
        <w:rPr>
          <w:rFonts w:ascii="Times New Roman" w:hAnsi="Times New Roman"/>
          <w:bCs/>
          <w:sz w:val="24"/>
          <w:szCs w:val="24"/>
          <w:lang w:val="fr-FR" w:eastAsia="it-IT"/>
        </w:rPr>
        <w:t xml:space="preserve">-   Le grand fonds au quartier </w:t>
      </w:r>
      <w:r w:rsidRPr="00196EE9">
        <w:rPr>
          <w:rFonts w:ascii="Times New Roman" w:hAnsi="Times New Roman"/>
          <w:bCs/>
          <w:sz w:val="24"/>
          <w:szCs w:val="24"/>
          <w:lang w:val="fr-FR" w:eastAsia="it-IT"/>
        </w:rPr>
        <w:t>Gia</w:t>
      </w:r>
      <w:r>
        <w:rPr>
          <w:rFonts w:ascii="Times New Roman" w:hAnsi="Times New Roman"/>
          <w:bCs/>
          <w:sz w:val="24"/>
          <w:szCs w:val="24"/>
          <w:lang w:val="fr-FR" w:eastAsia="it-IT"/>
        </w:rPr>
        <w:t>mpilieri appartenant à mon Giovanni</w:t>
      </w:r>
      <w:r w:rsidRPr="00196EE9">
        <w:rPr>
          <w:rFonts w:ascii="Times New Roman" w:hAnsi="Times New Roman"/>
          <w:bCs/>
          <w:sz w:val="24"/>
          <w:szCs w:val="24"/>
          <w:lang w:val="fr-FR" w:eastAsia="it-IT"/>
        </w:rPr>
        <w:t xml:space="preserve">, </w:t>
      </w:r>
      <w:r>
        <w:rPr>
          <w:rFonts w:ascii="Times New Roman" w:hAnsi="Times New Roman"/>
          <w:bCs/>
          <w:sz w:val="24"/>
          <w:szCs w:val="24"/>
          <w:lang w:val="fr-FR" w:eastAsia="it-IT"/>
        </w:rPr>
        <w:t>à moi et aux autre mon</w:t>
      </w:r>
      <w:r w:rsidRPr="00196EE9">
        <w:rPr>
          <w:rFonts w:ascii="Times New Roman" w:hAnsi="Times New Roman"/>
          <w:bCs/>
          <w:sz w:val="24"/>
          <w:szCs w:val="24"/>
          <w:lang w:val="fr-FR" w:eastAsia="it-IT"/>
        </w:rPr>
        <w:t xml:space="preserve"> frère et sœurs a été vendu par nous</w:t>
      </w:r>
      <w:r>
        <w:rPr>
          <w:rFonts w:ascii="Times New Roman" w:hAnsi="Times New Roman"/>
          <w:bCs/>
          <w:sz w:val="24"/>
          <w:szCs w:val="24"/>
          <w:lang w:val="fr-FR" w:eastAsia="it-IT"/>
        </w:rPr>
        <w:t xml:space="preserve"> le </w:t>
      </w:r>
      <w:r w:rsidRPr="00196EE9">
        <w:rPr>
          <w:rFonts w:ascii="Times New Roman" w:hAnsi="Times New Roman"/>
          <w:bCs/>
          <w:sz w:val="24"/>
          <w:szCs w:val="24"/>
          <w:lang w:val="fr-FR" w:eastAsia="it-IT"/>
        </w:rPr>
        <w:t>6 octobre 1888 (quatre ans avant la mort de mon frère)</w:t>
      </w:r>
      <w:r w:rsidR="004E528D">
        <w:rPr>
          <w:rFonts w:ascii="Times New Roman" w:hAnsi="Times New Roman"/>
          <w:bCs/>
          <w:sz w:val="24"/>
          <w:szCs w:val="24"/>
          <w:lang w:val="fr-FR" w:eastAsia="it-IT"/>
        </w:rPr>
        <w:t xml:space="preserve"> à Monsieur Santi</w:t>
      </w:r>
      <w:r>
        <w:rPr>
          <w:rFonts w:ascii="Times New Roman" w:hAnsi="Times New Roman"/>
          <w:bCs/>
          <w:sz w:val="24"/>
          <w:szCs w:val="24"/>
          <w:lang w:val="fr-FR" w:eastAsia="it-IT"/>
        </w:rPr>
        <w:t xml:space="preserve"> Bòttari avec acte près Notaire </w:t>
      </w:r>
      <w:r w:rsidRPr="00356D37">
        <w:rPr>
          <w:rFonts w:ascii="Times New Roman" w:hAnsi="Times New Roman"/>
          <w:bCs/>
          <w:sz w:val="24"/>
          <w:szCs w:val="24"/>
          <w:lang w:val="fr-FR" w:eastAsia="it-IT"/>
        </w:rPr>
        <w:t>Antonino Crisafulli, enregistré</w:t>
      </w:r>
      <w:r>
        <w:rPr>
          <w:rFonts w:ascii="Times New Roman" w:hAnsi="Times New Roman"/>
          <w:bCs/>
          <w:sz w:val="24"/>
          <w:szCs w:val="24"/>
          <w:lang w:val="fr-FR" w:eastAsia="it-IT"/>
        </w:rPr>
        <w:t xml:space="preserve"> au n. 1489 (voir Archives Notariales</w:t>
      </w:r>
      <w:r w:rsidRPr="00356D37">
        <w:rPr>
          <w:rFonts w:ascii="Times New Roman" w:hAnsi="Times New Roman"/>
          <w:bCs/>
          <w:sz w:val="24"/>
          <w:szCs w:val="24"/>
          <w:lang w:val="fr-FR" w:eastAsia="it-IT"/>
        </w:rPr>
        <w:t>) et les sommes ont été utilisées</w:t>
      </w:r>
      <w:r>
        <w:rPr>
          <w:rFonts w:ascii="Times New Roman" w:hAnsi="Times New Roman"/>
          <w:bCs/>
          <w:sz w:val="24"/>
          <w:szCs w:val="24"/>
          <w:lang w:val="fr-FR" w:eastAsia="it-IT"/>
        </w:rPr>
        <w:t xml:space="preserve"> pour l'extinction</w:t>
      </w:r>
      <w:r w:rsidRPr="00356D37">
        <w:rPr>
          <w:rFonts w:ascii="Times New Roman" w:hAnsi="Times New Roman"/>
          <w:bCs/>
          <w:sz w:val="24"/>
          <w:szCs w:val="24"/>
          <w:lang w:val="fr-FR" w:eastAsia="it-IT"/>
        </w:rPr>
        <w:t xml:space="preserve"> des dettes publiques, menaçant</w:t>
      </w:r>
      <w:r>
        <w:rPr>
          <w:rFonts w:ascii="Times New Roman" w:hAnsi="Times New Roman"/>
          <w:bCs/>
          <w:sz w:val="24"/>
          <w:szCs w:val="24"/>
          <w:lang w:val="fr-FR" w:eastAsia="it-IT"/>
        </w:rPr>
        <w:t>es</w:t>
      </w:r>
      <w:r w:rsidRPr="00356D37">
        <w:rPr>
          <w:rFonts w:ascii="Times New Roman" w:hAnsi="Times New Roman"/>
          <w:bCs/>
          <w:sz w:val="24"/>
          <w:szCs w:val="24"/>
          <w:lang w:val="fr-FR" w:eastAsia="it-IT"/>
        </w:rPr>
        <w:t xml:space="preserve"> l'expropriation.</w:t>
      </w:r>
    </w:p>
    <w:p w14:paraId="53C1DEE7" w14:textId="77777777" w:rsidR="0006448B" w:rsidRPr="005A0A9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Tout cela</w:t>
      </w:r>
      <w:r w:rsidRPr="00356D37">
        <w:rPr>
          <w:rFonts w:ascii="Times New Roman" w:hAnsi="Times New Roman"/>
          <w:bCs/>
          <w:sz w:val="24"/>
          <w:szCs w:val="24"/>
          <w:lang w:val="fr-FR" w:eastAsia="it-IT"/>
        </w:rPr>
        <w:t xml:space="preserve"> exposé</w:t>
      </w:r>
      <w:r>
        <w:rPr>
          <w:rFonts w:ascii="Times New Roman" w:hAnsi="Times New Roman"/>
          <w:bCs/>
          <w:sz w:val="24"/>
          <w:szCs w:val="24"/>
          <w:lang w:val="fr-FR" w:eastAsia="it-IT"/>
        </w:rPr>
        <w:t xml:space="preserve">, je supplie  la bonté de Votre Seigneurie  de vouloir </w:t>
      </w:r>
      <w:r w:rsidRPr="00356D37">
        <w:rPr>
          <w:rFonts w:ascii="Times New Roman" w:hAnsi="Times New Roman"/>
          <w:bCs/>
          <w:sz w:val="24"/>
          <w:szCs w:val="24"/>
          <w:lang w:val="fr-FR" w:eastAsia="it-IT"/>
        </w:rPr>
        <w:t xml:space="preserve">mettre un terme à ces injonctions indues qui viennent </w:t>
      </w:r>
      <w:r>
        <w:rPr>
          <w:rFonts w:ascii="Times New Roman" w:hAnsi="Times New Roman"/>
          <w:bCs/>
          <w:sz w:val="24"/>
          <w:szCs w:val="24"/>
          <w:lang w:val="fr-FR" w:eastAsia="it-IT"/>
        </w:rPr>
        <w:t>à moi faites pour la deuxième fois. Je notifie</w:t>
      </w:r>
      <w:r w:rsidRPr="00356D37">
        <w:rPr>
          <w:rFonts w:ascii="Times New Roman" w:hAnsi="Times New Roman"/>
          <w:bCs/>
          <w:sz w:val="24"/>
          <w:szCs w:val="24"/>
          <w:lang w:val="fr-FR" w:eastAsia="it-IT"/>
        </w:rPr>
        <w:t xml:space="preserve"> à la magnanimité de </w:t>
      </w:r>
      <w:r>
        <w:rPr>
          <w:rFonts w:ascii="Times New Roman" w:hAnsi="Times New Roman"/>
          <w:bCs/>
          <w:sz w:val="24"/>
          <w:szCs w:val="24"/>
          <w:lang w:val="fr-FR" w:eastAsia="it-IT"/>
        </w:rPr>
        <w:t>votre Seigneurie que</w:t>
      </w:r>
      <w:r w:rsidRPr="00356D37">
        <w:rPr>
          <w:rFonts w:ascii="Times New Roman" w:hAnsi="Times New Roman"/>
          <w:bCs/>
          <w:sz w:val="24"/>
          <w:szCs w:val="24"/>
          <w:lang w:val="fr-FR" w:eastAsia="it-IT"/>
        </w:rPr>
        <w:t xml:space="preserve"> je me</w:t>
      </w:r>
      <w:r>
        <w:rPr>
          <w:rFonts w:ascii="Times New Roman" w:hAnsi="Times New Roman"/>
          <w:bCs/>
          <w:sz w:val="24"/>
          <w:szCs w:val="24"/>
          <w:lang w:val="fr-FR" w:eastAsia="it-IT"/>
        </w:rPr>
        <w:t xml:space="preserve"> trouve journellement </w:t>
      </w:r>
      <w:r w:rsidRPr="00356D37">
        <w:rPr>
          <w:rFonts w:ascii="Times New Roman" w:hAnsi="Times New Roman"/>
          <w:bCs/>
          <w:sz w:val="24"/>
          <w:szCs w:val="24"/>
          <w:lang w:val="fr-FR" w:eastAsia="it-IT"/>
        </w:rPr>
        <w:t xml:space="preserve">engagé dans </w:t>
      </w:r>
      <w:r>
        <w:rPr>
          <w:rFonts w:ascii="Times New Roman" w:hAnsi="Times New Roman"/>
          <w:bCs/>
          <w:sz w:val="24"/>
          <w:szCs w:val="24"/>
          <w:lang w:val="fr-FR" w:eastAsia="it-IT"/>
        </w:rPr>
        <w:t xml:space="preserve">des œuvres de bienfaisance </w:t>
      </w:r>
      <w:r w:rsidRPr="00356D37">
        <w:rPr>
          <w:rFonts w:ascii="Times New Roman" w:hAnsi="Times New Roman"/>
          <w:bCs/>
          <w:sz w:val="24"/>
          <w:szCs w:val="24"/>
          <w:lang w:val="fr-FR" w:eastAsia="it-IT"/>
        </w:rPr>
        <w:t>pour les enfants pauvres, orphelins et abandonnés, donc</w:t>
      </w:r>
      <w:r>
        <w:rPr>
          <w:rFonts w:ascii="Times New Roman" w:hAnsi="Times New Roman"/>
          <w:bCs/>
          <w:sz w:val="24"/>
          <w:szCs w:val="24"/>
          <w:lang w:val="fr-FR" w:eastAsia="it-IT"/>
        </w:rPr>
        <w:t xml:space="preserve"> </w:t>
      </w:r>
      <w:r w:rsidRPr="00356D37">
        <w:rPr>
          <w:rFonts w:ascii="Times New Roman" w:hAnsi="Times New Roman"/>
          <w:bCs/>
          <w:sz w:val="24"/>
          <w:szCs w:val="24"/>
          <w:lang w:val="fr-FR" w:eastAsia="it-IT"/>
        </w:rPr>
        <w:t xml:space="preserve"> j'ose prier</w:t>
      </w:r>
      <w:r>
        <w:rPr>
          <w:rFonts w:ascii="Times New Roman" w:hAnsi="Times New Roman"/>
          <w:bCs/>
          <w:sz w:val="24"/>
          <w:szCs w:val="24"/>
          <w:lang w:val="fr-FR" w:eastAsia="it-IT"/>
        </w:rPr>
        <w:t xml:space="preserve"> que pour l'avenir, me soient</w:t>
      </w:r>
      <w:r w:rsidRPr="00356D37">
        <w:rPr>
          <w:rFonts w:ascii="Times New Roman" w:hAnsi="Times New Roman"/>
          <w:bCs/>
          <w:sz w:val="24"/>
          <w:szCs w:val="24"/>
          <w:lang w:val="fr-FR" w:eastAsia="it-IT"/>
        </w:rPr>
        <w:t xml:space="preserve"> éparg</w:t>
      </w:r>
      <w:r>
        <w:rPr>
          <w:rFonts w:ascii="Times New Roman" w:hAnsi="Times New Roman"/>
          <w:bCs/>
          <w:sz w:val="24"/>
          <w:szCs w:val="24"/>
          <w:lang w:val="fr-FR" w:eastAsia="it-IT"/>
        </w:rPr>
        <w:t>nés ces pressions, qui me mettent dans la nécessité d'employer du temps et d</w:t>
      </w:r>
      <w:r w:rsidRPr="00356D37">
        <w:rPr>
          <w:rFonts w:ascii="Times New Roman" w:hAnsi="Times New Roman"/>
          <w:bCs/>
          <w:sz w:val="24"/>
          <w:szCs w:val="24"/>
          <w:lang w:val="fr-FR" w:eastAsia="it-IT"/>
        </w:rPr>
        <w:t>es dépenses.</w:t>
      </w:r>
    </w:p>
    <w:p w14:paraId="4F913429"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Tout cela je l'espère</w:t>
      </w:r>
      <w:r w:rsidRPr="00356D37">
        <w:rPr>
          <w:rFonts w:ascii="Times New Roman" w:hAnsi="Times New Roman"/>
          <w:bCs/>
          <w:sz w:val="24"/>
          <w:szCs w:val="24"/>
          <w:lang w:val="fr-FR" w:eastAsia="it-IT"/>
        </w:rPr>
        <w:t xml:space="preserve"> de la bo</w:t>
      </w:r>
      <w:r>
        <w:rPr>
          <w:rFonts w:ascii="Times New Roman" w:hAnsi="Times New Roman"/>
          <w:bCs/>
          <w:sz w:val="24"/>
          <w:szCs w:val="24"/>
          <w:lang w:val="fr-FR" w:eastAsia="it-IT"/>
        </w:rPr>
        <w:t>nté et de la justice de Votre Seigneurie</w:t>
      </w:r>
      <w:r w:rsidRPr="00356D37">
        <w:rPr>
          <w:rFonts w:ascii="Times New Roman" w:hAnsi="Times New Roman"/>
          <w:bCs/>
          <w:sz w:val="24"/>
          <w:szCs w:val="24"/>
          <w:lang w:val="fr-FR" w:eastAsia="it-IT"/>
        </w:rPr>
        <w:t>.</w:t>
      </w:r>
    </w:p>
    <w:p w14:paraId="108AE67C" w14:textId="77777777" w:rsidR="0006448B" w:rsidRPr="002F4236"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3BB8D181" w14:textId="77777777" w:rsidR="0006448B" w:rsidRPr="0006448B" w:rsidRDefault="005A0A9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06448B" w:rsidRPr="0006448B">
        <w:rPr>
          <w:rFonts w:ascii="Times New Roman" w:hAnsi="Times New Roman"/>
          <w:bCs/>
          <w:sz w:val="24"/>
          <w:szCs w:val="24"/>
          <w:lang w:val="fr-FR" w:eastAsia="it-IT"/>
        </w:rPr>
        <w:t>[Chanoine  Di Francia]</w:t>
      </w:r>
    </w:p>
    <w:p w14:paraId="3C4A0D04" w14:textId="77777777" w:rsidR="0006448B"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 </w:t>
      </w:r>
    </w:p>
    <w:p w14:paraId="7FE23368" w14:textId="77777777" w:rsidR="0006448B" w:rsidRPr="002F4236" w:rsidRDefault="0006448B" w:rsidP="0006448B">
      <w:pPr>
        <w:autoSpaceDE w:val="0"/>
        <w:autoSpaceDN w:val="0"/>
        <w:adjustRightInd w:val="0"/>
        <w:spacing w:after="0" w:line="240" w:lineRule="auto"/>
        <w:jc w:val="both"/>
        <w:rPr>
          <w:rFonts w:ascii="Times New Roman" w:hAnsi="Times New Roman"/>
          <w:bCs/>
          <w:sz w:val="8"/>
          <w:szCs w:val="8"/>
          <w:lang w:val="fr-FR" w:eastAsia="it-IT"/>
        </w:rPr>
      </w:pPr>
    </w:p>
    <w:p w14:paraId="23DB1EA2" w14:textId="77777777" w:rsidR="0006448B" w:rsidRPr="008C632C"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8C632C">
        <w:rPr>
          <w:rFonts w:ascii="Times New Roman" w:hAnsi="Times New Roman"/>
          <w:bCs/>
          <w:sz w:val="20"/>
          <w:szCs w:val="20"/>
          <w:lang w:val="fr-FR" w:eastAsia="it-IT"/>
        </w:rPr>
        <w:t xml:space="preserve">* En </w:t>
      </w:r>
      <w:r>
        <w:rPr>
          <w:rFonts w:ascii="Times New Roman" w:hAnsi="Times New Roman"/>
          <w:bCs/>
          <w:sz w:val="20"/>
          <w:szCs w:val="20"/>
          <w:lang w:val="fr-FR" w:eastAsia="it-IT"/>
        </w:rPr>
        <w:t xml:space="preserve">ce qui concerne le terme </w:t>
      </w:r>
      <w:r>
        <w:rPr>
          <w:rFonts w:ascii="Times New Roman" w:hAnsi="Times New Roman"/>
          <w:bCs/>
          <w:i/>
          <w:sz w:val="20"/>
          <w:szCs w:val="20"/>
          <w:lang w:val="fr-FR" w:eastAsia="it-IT"/>
        </w:rPr>
        <w:t>legs</w:t>
      </w:r>
      <w:r w:rsidRPr="008C632C">
        <w:rPr>
          <w:rFonts w:ascii="Times New Roman" w:hAnsi="Times New Roman"/>
          <w:bCs/>
          <w:sz w:val="20"/>
          <w:szCs w:val="20"/>
          <w:lang w:val="fr-FR" w:eastAsia="it-IT"/>
        </w:rPr>
        <w:t xml:space="preserve">, voir la note éditoriale p. 219 </w:t>
      </w:r>
      <w:r>
        <w:rPr>
          <w:rFonts w:ascii="Times New Roman" w:hAnsi="Times New Roman"/>
          <w:bCs/>
          <w:sz w:val="20"/>
          <w:szCs w:val="20"/>
          <w:lang w:val="fr-FR" w:eastAsia="it-IT"/>
        </w:rPr>
        <w:t xml:space="preserve">[?] </w:t>
      </w:r>
      <w:r w:rsidRPr="008C632C">
        <w:rPr>
          <w:rFonts w:ascii="Times New Roman" w:hAnsi="Times New Roman"/>
          <w:bCs/>
          <w:sz w:val="20"/>
          <w:szCs w:val="20"/>
          <w:lang w:val="fr-FR" w:eastAsia="it-IT"/>
        </w:rPr>
        <w:t>de ce volume.</w:t>
      </w:r>
    </w:p>
    <w:p w14:paraId="2832FE73" w14:textId="77777777" w:rsidR="0006448B" w:rsidRDefault="0006448B" w:rsidP="0006448B">
      <w:pPr>
        <w:autoSpaceDE w:val="0"/>
        <w:autoSpaceDN w:val="0"/>
        <w:adjustRightInd w:val="0"/>
        <w:spacing w:after="0" w:line="240" w:lineRule="auto"/>
        <w:jc w:val="both"/>
        <w:rPr>
          <w:rFonts w:ascii="Times New Roman" w:hAnsi="Times New Roman"/>
          <w:bCs/>
          <w:sz w:val="20"/>
          <w:szCs w:val="20"/>
          <w:lang w:val="fr-FR" w:eastAsia="it-IT"/>
        </w:rPr>
      </w:pPr>
      <w:r w:rsidRPr="008C632C">
        <w:rPr>
          <w:rFonts w:ascii="Times New Roman" w:hAnsi="Times New Roman"/>
          <w:bCs/>
          <w:sz w:val="20"/>
          <w:szCs w:val="20"/>
          <w:lang w:val="fr-FR" w:eastAsia="it-IT"/>
        </w:rPr>
        <w:t xml:space="preserve">** </w:t>
      </w:r>
      <w:r w:rsidRPr="00E36888">
        <w:rPr>
          <w:rFonts w:ascii="Times New Roman" w:hAnsi="Times New Roman"/>
          <w:bCs/>
          <w:i/>
          <w:sz w:val="20"/>
          <w:szCs w:val="20"/>
          <w:lang w:val="fr-FR" w:eastAsia="it-IT"/>
        </w:rPr>
        <w:t>Quartino</w:t>
      </w:r>
      <w:r w:rsidRPr="008C632C">
        <w:rPr>
          <w:rFonts w:ascii="Times New Roman" w:hAnsi="Times New Roman"/>
          <w:bCs/>
          <w:sz w:val="20"/>
          <w:szCs w:val="20"/>
          <w:lang w:val="fr-FR" w:eastAsia="it-IT"/>
        </w:rPr>
        <w:t>, terme populaire faisant référence à une propriété pour indiquer un petit appartement</w:t>
      </w:r>
      <w:r>
        <w:rPr>
          <w:rFonts w:ascii="Times New Roman" w:hAnsi="Times New Roman"/>
          <w:bCs/>
          <w:sz w:val="20"/>
          <w:szCs w:val="20"/>
          <w:lang w:val="fr-FR" w:eastAsia="it-IT"/>
        </w:rPr>
        <w:t xml:space="preserve"> (</w:t>
      </w:r>
      <w:r>
        <w:rPr>
          <w:rFonts w:ascii="Times New Roman" w:hAnsi="Times New Roman"/>
          <w:bCs/>
          <w:i/>
          <w:sz w:val="20"/>
          <w:szCs w:val="20"/>
          <w:lang w:val="fr-FR" w:eastAsia="it-IT"/>
        </w:rPr>
        <w:t>n.d.r.</w:t>
      </w:r>
      <w:r w:rsidRPr="008C632C">
        <w:rPr>
          <w:rFonts w:ascii="Times New Roman" w:hAnsi="Times New Roman"/>
          <w:bCs/>
          <w:sz w:val="20"/>
          <w:szCs w:val="20"/>
          <w:lang w:val="fr-FR" w:eastAsia="it-IT"/>
        </w:rPr>
        <w:t>).</w:t>
      </w:r>
    </w:p>
    <w:p w14:paraId="47585433" w14:textId="77777777" w:rsidR="0006448B" w:rsidRPr="00906931" w:rsidRDefault="0006448B" w:rsidP="0006448B">
      <w:pPr>
        <w:autoSpaceDE w:val="0"/>
        <w:autoSpaceDN w:val="0"/>
        <w:adjustRightInd w:val="0"/>
        <w:spacing w:after="0" w:line="240" w:lineRule="auto"/>
        <w:jc w:val="both"/>
        <w:rPr>
          <w:rFonts w:ascii="Times New Roman" w:hAnsi="Times New Roman"/>
          <w:bCs/>
          <w:sz w:val="24"/>
          <w:szCs w:val="24"/>
          <w:lang w:val="fr-FR" w:eastAsia="it-IT"/>
        </w:rPr>
      </w:pPr>
    </w:p>
    <w:p w14:paraId="22A2FAE0"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617F2EC0" w14:textId="77777777" w:rsidR="0006448B" w:rsidRDefault="0006448B" w:rsidP="0006448B">
      <w:pPr>
        <w:autoSpaceDE w:val="0"/>
        <w:autoSpaceDN w:val="0"/>
        <w:adjustRightInd w:val="0"/>
        <w:spacing w:after="0" w:line="240" w:lineRule="auto"/>
        <w:jc w:val="center"/>
        <w:rPr>
          <w:rFonts w:ascii="Times New Roman" w:hAnsi="Times New Roman"/>
          <w:bCs/>
          <w:sz w:val="24"/>
          <w:szCs w:val="24"/>
          <w:lang w:eastAsia="it-IT"/>
        </w:rPr>
      </w:pPr>
    </w:p>
    <w:p w14:paraId="6731719C" w14:textId="77777777" w:rsidR="00906931" w:rsidRPr="00A73597" w:rsidRDefault="00906931" w:rsidP="00906931">
      <w:pPr>
        <w:autoSpaceDE w:val="0"/>
        <w:autoSpaceDN w:val="0"/>
        <w:adjustRightInd w:val="0"/>
        <w:spacing w:after="0" w:line="240" w:lineRule="auto"/>
        <w:jc w:val="center"/>
        <w:rPr>
          <w:rFonts w:ascii="Times New Roman" w:hAnsi="Times New Roman"/>
          <w:b/>
          <w:bCs/>
          <w:sz w:val="28"/>
          <w:szCs w:val="28"/>
          <w:lang w:eastAsia="it-IT"/>
        </w:rPr>
      </w:pPr>
      <w:r w:rsidRPr="00A73597">
        <w:rPr>
          <w:rFonts w:ascii="Times New Roman" w:hAnsi="Times New Roman"/>
          <w:b/>
          <w:bCs/>
          <w:sz w:val="28"/>
          <w:szCs w:val="28"/>
          <w:lang w:eastAsia="it-IT"/>
        </w:rPr>
        <w:t>151</w:t>
      </w:r>
    </w:p>
    <w:p w14:paraId="6EE06328" w14:textId="77777777" w:rsidR="00906931" w:rsidRPr="00A73597" w:rsidRDefault="00906931" w:rsidP="00906931">
      <w:pPr>
        <w:autoSpaceDE w:val="0"/>
        <w:autoSpaceDN w:val="0"/>
        <w:adjustRightInd w:val="0"/>
        <w:spacing w:after="0" w:line="240" w:lineRule="auto"/>
        <w:jc w:val="center"/>
        <w:rPr>
          <w:rFonts w:ascii="Times New Roman" w:hAnsi="Times New Roman"/>
          <w:b/>
          <w:bCs/>
          <w:sz w:val="8"/>
          <w:szCs w:val="8"/>
          <w:lang w:eastAsia="it-IT"/>
        </w:rPr>
      </w:pPr>
    </w:p>
    <w:p w14:paraId="3148EE8B" w14:textId="77777777" w:rsidR="00906931" w:rsidRPr="00A73597" w:rsidRDefault="00906931" w:rsidP="00906931">
      <w:pPr>
        <w:autoSpaceDE w:val="0"/>
        <w:autoSpaceDN w:val="0"/>
        <w:adjustRightInd w:val="0"/>
        <w:spacing w:after="0" w:line="240" w:lineRule="auto"/>
        <w:jc w:val="center"/>
        <w:rPr>
          <w:rFonts w:ascii="Times New Roman" w:hAnsi="Times New Roman"/>
          <w:b/>
          <w:bCs/>
          <w:sz w:val="28"/>
          <w:szCs w:val="28"/>
          <w:lang w:eastAsia="it-IT"/>
        </w:rPr>
      </w:pPr>
      <w:r w:rsidRPr="00A73597">
        <w:rPr>
          <w:rFonts w:ascii="Times New Roman" w:hAnsi="Times New Roman"/>
          <w:b/>
          <w:bCs/>
          <w:sz w:val="28"/>
          <w:szCs w:val="28"/>
          <w:lang w:eastAsia="it-IT"/>
        </w:rPr>
        <w:t>Au Cardinal Giuseppe Guarino, Archevêque de Messina</w:t>
      </w:r>
    </w:p>
    <w:p w14:paraId="55F40B75" w14:textId="77777777" w:rsidR="00906931" w:rsidRPr="004E528D" w:rsidRDefault="00906931" w:rsidP="00906931">
      <w:pPr>
        <w:autoSpaceDE w:val="0"/>
        <w:autoSpaceDN w:val="0"/>
        <w:adjustRightInd w:val="0"/>
        <w:spacing w:after="0" w:line="240" w:lineRule="auto"/>
        <w:jc w:val="center"/>
        <w:rPr>
          <w:rFonts w:ascii="Times New Roman" w:hAnsi="Times New Roman"/>
          <w:b/>
          <w:bCs/>
          <w:sz w:val="12"/>
          <w:szCs w:val="12"/>
          <w:lang w:eastAsia="it-IT"/>
        </w:rPr>
      </w:pPr>
    </w:p>
    <w:p w14:paraId="0E6873DB" w14:textId="77777777" w:rsidR="00906931" w:rsidRPr="00A73597"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A73597">
        <w:rPr>
          <w:rFonts w:ascii="Times New Roman" w:hAnsi="Times New Roman"/>
          <w:bCs/>
          <w:sz w:val="20"/>
          <w:szCs w:val="20"/>
          <w:lang w:val="fr-FR" w:eastAsia="it-IT"/>
        </w:rPr>
        <w:t>APR 1977 - C2, 4/20</w:t>
      </w:r>
    </w:p>
    <w:p w14:paraId="58313EB2" w14:textId="486782C3" w:rsidR="00906931" w:rsidRPr="00A73597"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A73597">
        <w:rPr>
          <w:rFonts w:ascii="Times New Roman" w:hAnsi="Times New Roman"/>
          <w:bCs/>
          <w:sz w:val="20"/>
          <w:szCs w:val="20"/>
          <w:lang w:val="fr-FR" w:eastAsia="it-IT"/>
        </w:rPr>
        <w:t xml:space="preserve">ms. orig. aut.; 1 ff. rayées impr. (mm. 130x205) - 2 façç. écrites; </w:t>
      </w:r>
      <w:r w:rsidR="00B61A92">
        <w:rPr>
          <w:rFonts w:ascii="Times New Roman" w:hAnsi="Times New Roman"/>
          <w:bCs/>
          <w:sz w:val="20"/>
          <w:szCs w:val="20"/>
          <w:lang w:val="fr-FR" w:eastAsia="it-IT"/>
        </w:rPr>
        <w:t>inéd.</w:t>
      </w:r>
      <w:r w:rsidRPr="00A73597">
        <w:rPr>
          <w:rFonts w:ascii="Times New Roman" w:hAnsi="Times New Roman"/>
          <w:bCs/>
          <w:sz w:val="20"/>
          <w:szCs w:val="20"/>
          <w:lang w:val="fr-FR" w:eastAsia="it-IT"/>
        </w:rPr>
        <w:t>.</w:t>
      </w:r>
    </w:p>
    <w:p w14:paraId="743F1DF5" w14:textId="77777777" w:rsidR="00906931" w:rsidRPr="00A73597"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A73597">
        <w:rPr>
          <w:rFonts w:ascii="Times New Roman" w:hAnsi="Times New Roman"/>
          <w:bCs/>
          <w:sz w:val="20"/>
          <w:szCs w:val="20"/>
          <w:lang w:val="fr-FR" w:eastAsia="it-IT"/>
        </w:rPr>
        <w:t>Messina, le 22.12.1895</w:t>
      </w:r>
    </w:p>
    <w:p w14:paraId="346D4467" w14:textId="77777777" w:rsidR="00906931" w:rsidRPr="00A73597"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5EE5FBC2" w14:textId="77777777" w:rsidR="00906931" w:rsidRPr="00A73597"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A73597">
        <w:rPr>
          <w:rFonts w:ascii="Times New Roman" w:hAnsi="Times New Roman"/>
          <w:bCs/>
          <w:sz w:val="20"/>
          <w:szCs w:val="20"/>
          <w:lang w:val="fr-FR" w:eastAsia="it-IT"/>
        </w:rPr>
        <w:t>Brouillon ou ébauche de lettre avec laquelle il demande l'autorisation de pouvoir agréger des Frères laïcs comme Coadjuteurs, pour former une seule Communauté religieuse avec les Clercs. Cela peut être considéré comme la première idée ou le premier germe de "Frères Coadjuteurs", la première  allusion à une Congrégation religieuse masculine.</w:t>
      </w:r>
    </w:p>
    <w:p w14:paraId="37F8213C"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451FD9E2"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eastAsia="it-IT"/>
        </w:rPr>
      </w:pP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eastAsia="it-IT"/>
        </w:rPr>
        <w:t>#  Messina, le 22 décembre 1895</w:t>
      </w:r>
    </w:p>
    <w:p w14:paraId="71F679D5" w14:textId="77777777" w:rsidR="00906931" w:rsidRPr="00A73597" w:rsidRDefault="00906931" w:rsidP="00906931">
      <w:pPr>
        <w:autoSpaceDE w:val="0"/>
        <w:autoSpaceDN w:val="0"/>
        <w:adjustRightInd w:val="0"/>
        <w:spacing w:after="0" w:line="240" w:lineRule="auto"/>
        <w:jc w:val="both"/>
        <w:rPr>
          <w:rFonts w:ascii="Times New Roman" w:hAnsi="Times New Roman"/>
          <w:bCs/>
          <w:sz w:val="8"/>
          <w:szCs w:val="8"/>
          <w:lang w:eastAsia="it-IT"/>
        </w:rPr>
      </w:pPr>
    </w:p>
    <w:p w14:paraId="17ACCC34"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eastAsia="it-IT"/>
        </w:rPr>
      </w:pPr>
      <w:r w:rsidRPr="00A73597">
        <w:rPr>
          <w:rFonts w:ascii="Times New Roman" w:hAnsi="Times New Roman"/>
          <w:bCs/>
          <w:sz w:val="24"/>
          <w:szCs w:val="24"/>
          <w:lang w:eastAsia="it-IT"/>
        </w:rPr>
        <w:lastRenderedPageBreak/>
        <w:t>A l'Eminentissime Cardinal Archevêque Giuseppe Guarino.</w:t>
      </w:r>
    </w:p>
    <w:p w14:paraId="5B22A90D"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A73597">
        <w:rPr>
          <w:rFonts w:ascii="Times New Roman" w:hAnsi="Times New Roman"/>
          <w:bCs/>
          <w:sz w:val="24"/>
          <w:szCs w:val="24"/>
          <w:lang w:eastAsia="it-IT"/>
        </w:rPr>
        <w:t xml:space="preserve"> </w:t>
      </w:r>
      <w:r w:rsidRPr="00A73597">
        <w:rPr>
          <w:rFonts w:ascii="Times New Roman" w:hAnsi="Times New Roman"/>
          <w:bCs/>
          <w:sz w:val="24"/>
          <w:szCs w:val="24"/>
          <w:lang w:eastAsia="it-IT"/>
        </w:rPr>
        <w:tab/>
      </w:r>
      <w:r w:rsidRPr="00A73597">
        <w:rPr>
          <w:rFonts w:ascii="Times New Roman" w:hAnsi="Times New Roman"/>
          <w:bCs/>
          <w:sz w:val="24"/>
          <w:szCs w:val="24"/>
          <w:lang w:eastAsia="it-IT"/>
        </w:rPr>
        <w:tab/>
      </w:r>
      <w:r w:rsidRPr="00A73597">
        <w:rPr>
          <w:rFonts w:ascii="Times New Roman" w:hAnsi="Times New Roman"/>
          <w:bCs/>
          <w:sz w:val="24"/>
          <w:szCs w:val="24"/>
          <w:lang w:eastAsia="it-IT"/>
        </w:rPr>
        <w:tab/>
      </w:r>
      <w:r w:rsidRPr="00A73597">
        <w:rPr>
          <w:rFonts w:ascii="Times New Roman" w:hAnsi="Times New Roman"/>
          <w:bCs/>
          <w:sz w:val="24"/>
          <w:szCs w:val="24"/>
          <w:lang w:eastAsia="it-IT"/>
        </w:rPr>
        <w:tab/>
      </w:r>
      <w:r w:rsidRPr="00A73597">
        <w:rPr>
          <w:rFonts w:ascii="Times New Roman" w:hAnsi="Times New Roman"/>
          <w:bCs/>
          <w:sz w:val="24"/>
          <w:szCs w:val="24"/>
          <w:lang w:eastAsia="it-IT"/>
        </w:rPr>
        <w:tab/>
      </w:r>
      <w:r w:rsidRPr="00A73597">
        <w:rPr>
          <w:rFonts w:ascii="Times New Roman" w:hAnsi="Times New Roman"/>
          <w:bCs/>
          <w:sz w:val="24"/>
          <w:szCs w:val="24"/>
          <w:lang w:eastAsia="it-IT"/>
        </w:rPr>
        <w:tab/>
      </w:r>
      <w:r w:rsidRPr="00A73597">
        <w:rPr>
          <w:rFonts w:ascii="Times New Roman" w:hAnsi="Times New Roman"/>
          <w:bCs/>
          <w:sz w:val="24"/>
          <w:szCs w:val="24"/>
          <w:lang w:eastAsia="it-IT"/>
        </w:rPr>
        <w:tab/>
      </w:r>
      <w:r w:rsidRPr="00A73597">
        <w:rPr>
          <w:rFonts w:ascii="Times New Roman" w:hAnsi="Times New Roman"/>
          <w:bCs/>
          <w:sz w:val="24"/>
          <w:szCs w:val="24"/>
          <w:lang w:val="fr-FR" w:eastAsia="it-IT"/>
        </w:rPr>
        <w:t>Messina</w:t>
      </w:r>
    </w:p>
    <w:p w14:paraId="5BBC4079"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A73597">
        <w:rPr>
          <w:rFonts w:ascii="Times New Roman" w:hAnsi="Times New Roman"/>
          <w:bCs/>
          <w:sz w:val="24"/>
          <w:szCs w:val="24"/>
          <w:lang w:val="fr-FR" w:eastAsia="it-IT"/>
        </w:rPr>
        <w:tab/>
        <w:t>Eminence,</w:t>
      </w:r>
    </w:p>
    <w:p w14:paraId="6002393F"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A73597">
        <w:rPr>
          <w:rFonts w:ascii="Times New Roman" w:hAnsi="Times New Roman"/>
          <w:bCs/>
          <w:sz w:val="24"/>
          <w:szCs w:val="24"/>
          <w:lang w:val="fr-FR" w:eastAsia="it-IT"/>
        </w:rPr>
        <w:t>comme vous savez, j'ai commencé un Orphelinat masculin et une petite Communauté de Clercs, qui vise à éduquer les orphelins et à évangéliser les pauvres. Donc, pour fournir cet Institut naissant d'un service régulier, je voudrais commencer à former une petite Communauté de frères laïcs, qui serviraient la Communauté et, si nécessaire, ils feraient un peu de quête au profit des orphelins. Ces frères laïcs porteraient un simple habit de Congrégation religieuse.</w:t>
      </w:r>
    </w:p>
    <w:p w14:paraId="505B172D"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A73597">
        <w:rPr>
          <w:rFonts w:ascii="Times New Roman" w:hAnsi="Times New Roman"/>
          <w:bCs/>
          <w:sz w:val="24"/>
          <w:szCs w:val="24"/>
          <w:lang w:val="fr-FR" w:eastAsia="it-IT"/>
        </w:rPr>
        <w:tab/>
        <w:t>Tout cela je soumets au jugement et à la volonté de Votre Eminence en attendant n'emporte quelle décision.</w:t>
      </w:r>
    </w:p>
    <w:p w14:paraId="51950BC3"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A73597">
        <w:rPr>
          <w:rFonts w:ascii="Times New Roman" w:hAnsi="Times New Roman"/>
          <w:bCs/>
          <w:sz w:val="24"/>
          <w:szCs w:val="24"/>
          <w:lang w:val="fr-FR" w:eastAsia="it-IT"/>
        </w:rPr>
        <w:tab/>
        <w:t>Baisant humblement vos mains, je me dis:</w:t>
      </w:r>
    </w:p>
    <w:p w14:paraId="5DF11FB0" w14:textId="77777777" w:rsidR="00906931" w:rsidRPr="00A73597"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065999B4"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t>Très  humble sujet</w:t>
      </w:r>
    </w:p>
    <w:p w14:paraId="366A3E0C"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t>[Chanoine  Di Francia]</w:t>
      </w:r>
    </w:p>
    <w:p w14:paraId="24DB19EB"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047E11C2" w14:textId="77777777" w:rsidR="00906931" w:rsidRPr="00A73597"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r w:rsidRPr="00A73597">
        <w:rPr>
          <w:rFonts w:ascii="Times New Roman" w:hAnsi="Times New Roman"/>
          <w:bCs/>
          <w:sz w:val="24"/>
          <w:szCs w:val="24"/>
          <w:lang w:val="fr-FR" w:eastAsia="it-IT"/>
        </w:rPr>
        <w:t>&lt;&lt;&lt;&lt;&lt;&lt;&lt;&gt;&gt;&gt;&gt;&gt;&gt;&gt;</w:t>
      </w:r>
    </w:p>
    <w:p w14:paraId="737BFA98" w14:textId="77777777" w:rsidR="00906931" w:rsidRPr="00A73597"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p>
    <w:p w14:paraId="76497F1E" w14:textId="77777777" w:rsidR="00906931" w:rsidRPr="00A73597"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sidRPr="00A73597">
        <w:rPr>
          <w:rFonts w:ascii="Times New Roman" w:hAnsi="Times New Roman"/>
          <w:b/>
          <w:bCs/>
          <w:sz w:val="28"/>
          <w:szCs w:val="28"/>
          <w:lang w:val="fr-FR" w:eastAsia="it-IT"/>
        </w:rPr>
        <w:t>152</w:t>
      </w:r>
    </w:p>
    <w:p w14:paraId="7C9EA34C" w14:textId="77777777" w:rsidR="00906931" w:rsidRPr="00A73597" w:rsidRDefault="00906931" w:rsidP="00906931">
      <w:pPr>
        <w:autoSpaceDE w:val="0"/>
        <w:autoSpaceDN w:val="0"/>
        <w:adjustRightInd w:val="0"/>
        <w:spacing w:after="0" w:line="240" w:lineRule="auto"/>
        <w:jc w:val="center"/>
        <w:rPr>
          <w:rFonts w:ascii="Times New Roman" w:hAnsi="Times New Roman"/>
          <w:b/>
          <w:bCs/>
          <w:sz w:val="8"/>
          <w:szCs w:val="8"/>
          <w:lang w:val="fr-FR" w:eastAsia="it-IT"/>
        </w:rPr>
      </w:pPr>
    </w:p>
    <w:p w14:paraId="6CEB8F1F" w14:textId="77777777" w:rsidR="00906931" w:rsidRPr="00A73597"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sidRPr="00A73597">
        <w:rPr>
          <w:rFonts w:ascii="Times New Roman" w:hAnsi="Times New Roman"/>
          <w:b/>
          <w:bCs/>
          <w:sz w:val="28"/>
          <w:szCs w:val="28"/>
          <w:lang w:val="fr-FR" w:eastAsia="it-IT"/>
        </w:rPr>
        <w:t>Au Maire de Messina, Gaetano D'Arrigo</w:t>
      </w:r>
    </w:p>
    <w:p w14:paraId="23DE837C" w14:textId="77777777" w:rsidR="00906931" w:rsidRPr="00A73597" w:rsidRDefault="00906931" w:rsidP="00906931">
      <w:pPr>
        <w:autoSpaceDE w:val="0"/>
        <w:autoSpaceDN w:val="0"/>
        <w:adjustRightInd w:val="0"/>
        <w:spacing w:after="0" w:line="240" w:lineRule="auto"/>
        <w:jc w:val="center"/>
        <w:rPr>
          <w:rFonts w:ascii="Times New Roman" w:hAnsi="Times New Roman"/>
          <w:bCs/>
          <w:sz w:val="12"/>
          <w:szCs w:val="12"/>
          <w:lang w:val="fr-FR" w:eastAsia="it-IT"/>
        </w:rPr>
      </w:pPr>
    </w:p>
    <w:p w14:paraId="2A670331" w14:textId="77777777" w:rsidR="00906931" w:rsidRPr="00A73597"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A73597">
        <w:rPr>
          <w:rFonts w:ascii="Times New Roman" w:hAnsi="Times New Roman"/>
          <w:bCs/>
          <w:sz w:val="20"/>
          <w:szCs w:val="20"/>
          <w:lang w:val="fr-FR" w:eastAsia="it-IT"/>
        </w:rPr>
        <w:t>APR 7568 - C2, 7/4</w:t>
      </w:r>
    </w:p>
    <w:p w14:paraId="4CF22BCB" w14:textId="7C8827CA" w:rsidR="00906931" w:rsidRPr="00A73597"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A73597">
        <w:rPr>
          <w:rFonts w:ascii="Times New Roman" w:hAnsi="Times New Roman"/>
          <w:bCs/>
          <w:sz w:val="20"/>
          <w:szCs w:val="20"/>
          <w:lang w:val="fr-FR" w:eastAsia="it-IT"/>
        </w:rPr>
        <w:t xml:space="preserve">transcr.; orig. près Archives non identifiées; </w:t>
      </w:r>
      <w:r w:rsidR="00B61A92">
        <w:rPr>
          <w:rFonts w:ascii="Times New Roman" w:hAnsi="Times New Roman"/>
          <w:bCs/>
          <w:sz w:val="20"/>
          <w:szCs w:val="20"/>
          <w:lang w:val="fr-FR" w:eastAsia="it-IT"/>
        </w:rPr>
        <w:t>inéd.</w:t>
      </w:r>
      <w:r w:rsidRPr="00A73597">
        <w:rPr>
          <w:rFonts w:ascii="Times New Roman" w:hAnsi="Times New Roman"/>
          <w:bCs/>
          <w:sz w:val="20"/>
          <w:szCs w:val="20"/>
          <w:lang w:val="fr-FR" w:eastAsia="it-IT"/>
        </w:rPr>
        <w:t>.</w:t>
      </w:r>
    </w:p>
    <w:p w14:paraId="0186DF0B" w14:textId="77777777" w:rsidR="00906931" w:rsidRPr="00A73597"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A73597">
        <w:rPr>
          <w:rFonts w:ascii="Times New Roman" w:hAnsi="Times New Roman"/>
          <w:bCs/>
          <w:sz w:val="20"/>
          <w:szCs w:val="20"/>
          <w:lang w:val="fr-FR" w:eastAsia="it-IT"/>
        </w:rPr>
        <w:t>Messina, 1896</w:t>
      </w:r>
    </w:p>
    <w:p w14:paraId="2E2769BC" w14:textId="77777777" w:rsidR="00906931" w:rsidRPr="00A73597"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391028BD" w14:textId="77777777" w:rsidR="00906931" w:rsidRPr="00A73597"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A73597">
        <w:rPr>
          <w:rFonts w:ascii="Times New Roman" w:hAnsi="Times New Roman"/>
          <w:bCs/>
          <w:sz w:val="20"/>
          <w:szCs w:val="20"/>
          <w:lang w:val="fr-FR" w:eastAsia="it-IT"/>
        </w:rPr>
        <w:t>Brouillon ou ébauche de demande afin que la contribution annuelle de 3500 lires, délibérée par l'Administration Municipale de Messina, soit reportée au moins à 7500 lires.  Il ajoute la considération que, devant assister  plus de 120 personnes, et compte tenu que le budget annuel de l'Institut est toujours passif, il n'est pas tout à fait facile de poursuivre une Œuvre de charité. La date est approximative et est possible le déduire clair à partir du contexte. Il est rapporté à p. 48 du vol. 42 de la collection officielle des Écrits, mais il a été impossible jusqu'à présent de trouver le manuscrit original.</w:t>
      </w:r>
    </w:p>
    <w:p w14:paraId="3BF7BF07"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2A6841F7" w14:textId="77777777" w:rsidR="00906931" w:rsidRPr="00A73597"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sidRPr="00A73597">
        <w:rPr>
          <w:rFonts w:ascii="Times New Roman" w:hAnsi="Times New Roman"/>
          <w:bCs/>
          <w:sz w:val="24"/>
          <w:szCs w:val="24"/>
          <w:lang w:val="fr-FR" w:eastAsia="it-IT"/>
        </w:rPr>
        <w:t>[Messina, 1896]</w:t>
      </w:r>
    </w:p>
    <w:p w14:paraId="7CB77313" w14:textId="77777777" w:rsidR="00906931" w:rsidRPr="00A73597"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24C691A5" w14:textId="77777777" w:rsidR="00906931" w:rsidRPr="00A73597"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70CE3696"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A73597">
        <w:rPr>
          <w:rFonts w:ascii="Times New Roman" w:hAnsi="Times New Roman"/>
          <w:bCs/>
          <w:sz w:val="24"/>
          <w:szCs w:val="24"/>
          <w:lang w:val="fr-FR" w:eastAsia="it-IT"/>
        </w:rPr>
        <w:tab/>
        <w:t xml:space="preserve">En mai l'année dernière, en 1895, j'ai présenté  demande à ce Conseil Municipal avec un budget, dont je joins une copie, à partir de laquelle était noté le </w:t>
      </w:r>
      <w:r w:rsidRPr="00A73597">
        <w:rPr>
          <w:rFonts w:ascii="Times New Roman" w:hAnsi="Times New Roman"/>
          <w:bCs/>
          <w:i/>
          <w:sz w:val="24"/>
          <w:szCs w:val="24"/>
          <w:lang w:val="fr-FR" w:eastAsia="it-IT"/>
        </w:rPr>
        <w:t>déficit</w:t>
      </w:r>
      <w:r w:rsidRPr="00A73597">
        <w:rPr>
          <w:rFonts w:ascii="Times New Roman" w:hAnsi="Times New Roman"/>
          <w:bCs/>
          <w:sz w:val="24"/>
          <w:szCs w:val="24"/>
          <w:lang w:val="fr-FR" w:eastAsia="it-IT"/>
        </w:rPr>
        <w:t>.</w:t>
      </w:r>
    </w:p>
    <w:p w14:paraId="32111BEB"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A73597">
        <w:rPr>
          <w:rFonts w:ascii="Times New Roman" w:hAnsi="Times New Roman"/>
          <w:bCs/>
          <w:sz w:val="24"/>
          <w:szCs w:val="24"/>
          <w:lang w:val="fr-FR" w:eastAsia="it-IT"/>
        </w:rPr>
        <w:tab/>
        <w:t xml:space="preserve">Avec la demande je demandais qu'aux 3500 lires, qui depuis de nombreuses années cette Administration a alloué au profit de mes orphelinats, fussent ajoutées 5.000 lires pour combler le </w:t>
      </w:r>
      <w:r w:rsidRPr="00A73597">
        <w:rPr>
          <w:rFonts w:ascii="Times New Roman" w:hAnsi="Times New Roman"/>
          <w:bCs/>
          <w:i/>
          <w:sz w:val="24"/>
          <w:szCs w:val="24"/>
          <w:lang w:val="fr-FR" w:eastAsia="it-IT"/>
        </w:rPr>
        <w:t>deficit</w:t>
      </w:r>
      <w:r w:rsidRPr="00A73597">
        <w:rPr>
          <w:rFonts w:ascii="Times New Roman" w:hAnsi="Times New Roman"/>
          <w:bCs/>
          <w:sz w:val="24"/>
          <w:szCs w:val="24"/>
          <w:lang w:val="fr-FR" w:eastAsia="it-IT"/>
        </w:rPr>
        <w:t>.</w:t>
      </w:r>
    </w:p>
    <w:p w14:paraId="5568D0EC" w14:textId="4D534BEF"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A73597">
        <w:rPr>
          <w:rFonts w:ascii="Times New Roman" w:hAnsi="Times New Roman"/>
          <w:bCs/>
          <w:sz w:val="24"/>
          <w:szCs w:val="24"/>
          <w:lang w:val="fr-FR" w:eastAsia="it-IT"/>
        </w:rPr>
        <w:tab/>
        <w:t>Le Conseil s'est réuni et a délibéré 4.000 lires au profit de mes Orphelinats avec recommandation expresse dans le procès-verbal à la future Administration de pourvoir à l'augmentation de l'allocation annuelle.</w:t>
      </w:r>
    </w:p>
    <w:p w14:paraId="3123E3AC"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A73597">
        <w:rPr>
          <w:rFonts w:ascii="Times New Roman" w:hAnsi="Times New Roman"/>
          <w:bCs/>
          <w:sz w:val="24"/>
          <w:szCs w:val="24"/>
          <w:lang w:val="fr-FR" w:eastAsia="it-IT"/>
        </w:rPr>
        <w:t>Cela dit</w:t>
      </w:r>
      <w:r w:rsidR="00A73597">
        <w:rPr>
          <w:rFonts w:ascii="Times New Roman" w:hAnsi="Times New Roman"/>
          <w:bCs/>
          <w:sz w:val="24"/>
          <w:szCs w:val="24"/>
          <w:lang w:val="fr-FR" w:eastAsia="it-IT"/>
        </w:rPr>
        <w:t>,</w:t>
      </w:r>
      <w:r w:rsidRPr="00A73597">
        <w:rPr>
          <w:rFonts w:ascii="Times New Roman" w:hAnsi="Times New Roman"/>
          <w:bCs/>
          <w:sz w:val="24"/>
          <w:szCs w:val="24"/>
          <w:lang w:val="fr-FR" w:eastAsia="it-IT"/>
        </w:rPr>
        <w:t xml:space="preserve"> j'expos</w:t>
      </w:r>
      <w:r w:rsidR="00A73597">
        <w:rPr>
          <w:rFonts w:ascii="Times New Roman" w:hAnsi="Times New Roman"/>
          <w:bCs/>
          <w:sz w:val="24"/>
          <w:szCs w:val="24"/>
          <w:lang w:val="fr-FR" w:eastAsia="it-IT"/>
        </w:rPr>
        <w:t>e</w:t>
      </w:r>
      <w:r w:rsidRPr="00A73597">
        <w:rPr>
          <w:rFonts w:ascii="Times New Roman" w:hAnsi="Times New Roman"/>
          <w:bCs/>
          <w:sz w:val="24"/>
          <w:szCs w:val="24"/>
          <w:lang w:val="fr-FR" w:eastAsia="it-IT"/>
        </w:rPr>
        <w:t xml:space="preserve"> à Votre Seigneurie qu'à partir de ce jour le nombre de mes orphelins est considérablement augmenté, étant tout l'ensemble du personnel arrivé au nombre de 120 personnes; et donc je prie Votre Seigneurie de vouloir ajouter 4000 lires à l'allocation annuelle, élevant  la somme de 3500 lires à celle de 7500 lires.</w:t>
      </w:r>
    </w:p>
    <w:p w14:paraId="48E21394"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A73597">
        <w:rPr>
          <w:rFonts w:ascii="Times New Roman" w:hAnsi="Times New Roman"/>
          <w:bCs/>
          <w:sz w:val="24"/>
          <w:szCs w:val="24"/>
          <w:lang w:val="fr-FR" w:eastAsia="it-IT"/>
        </w:rPr>
        <w:tab/>
        <w:t>Je fais remarquer à Votre Seigneurie que l'Hospice du cholériques  reçoit [lires] 20 milles et que le nombre est beaucoup plus faible, et ayant deux Orphelinats [et d'autres personnes pauvres à secourir] ...</w:t>
      </w:r>
    </w:p>
    <w:p w14:paraId="2415E34B"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A73597">
        <w:rPr>
          <w:rFonts w:ascii="Times New Roman" w:hAnsi="Times New Roman"/>
          <w:bCs/>
          <w:sz w:val="24"/>
          <w:szCs w:val="24"/>
          <w:lang w:val="fr-FR" w:eastAsia="it-IT"/>
        </w:rPr>
        <w:tab/>
        <w:t>En outre, est utile faire connaître à Votre Seigneurie que, bien que [Institut] de l'Esprit Saint, même arrangé... [</w:t>
      </w:r>
      <w:r w:rsidRPr="00A73597">
        <w:rPr>
          <w:rFonts w:ascii="Times New Roman" w:hAnsi="Times New Roman"/>
          <w:bCs/>
          <w:i/>
          <w:sz w:val="24"/>
          <w:szCs w:val="24"/>
          <w:lang w:val="fr-FR" w:eastAsia="it-IT"/>
        </w:rPr>
        <w:t>sic</w:t>
      </w:r>
      <w:r w:rsidRPr="00A73597">
        <w:rPr>
          <w:rFonts w:ascii="Times New Roman" w:hAnsi="Times New Roman"/>
          <w:bCs/>
          <w:sz w:val="24"/>
          <w:szCs w:val="24"/>
          <w:lang w:val="fr-FR" w:eastAsia="it-IT"/>
        </w:rPr>
        <w:t>].</w:t>
      </w:r>
    </w:p>
    <w:p w14:paraId="76BD7581"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A73597">
        <w:rPr>
          <w:rFonts w:ascii="Times New Roman" w:hAnsi="Times New Roman"/>
          <w:bCs/>
          <w:sz w:val="24"/>
          <w:szCs w:val="24"/>
          <w:lang w:val="fr-FR" w:eastAsia="it-IT"/>
        </w:rPr>
        <w:tab/>
        <w:t>Tout cela exposé, je prie Votre Seigneurie…</w:t>
      </w:r>
    </w:p>
    <w:p w14:paraId="5D51DE15" w14:textId="77777777" w:rsidR="00906931" w:rsidRPr="00A73597"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sidRPr="00A73597">
        <w:rPr>
          <w:rFonts w:ascii="Times New Roman" w:hAnsi="Times New Roman"/>
          <w:bCs/>
          <w:sz w:val="24"/>
          <w:szCs w:val="24"/>
          <w:lang w:val="fr-FR" w:eastAsia="it-IT"/>
        </w:rPr>
        <w:t>[Chanoine  Di Francia]</w:t>
      </w:r>
    </w:p>
    <w:p w14:paraId="28C1AE29"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29432F44" w14:textId="77777777" w:rsidR="00906931" w:rsidRPr="00A73597"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r w:rsidRPr="00A73597">
        <w:rPr>
          <w:rFonts w:ascii="Times New Roman" w:hAnsi="Times New Roman"/>
          <w:bCs/>
          <w:sz w:val="24"/>
          <w:szCs w:val="24"/>
          <w:lang w:val="fr-FR" w:eastAsia="it-IT"/>
        </w:rPr>
        <w:t>&lt;&lt;&lt;&lt;&lt;&lt;&lt;&gt;&gt;&gt;&gt;&gt;&gt;&gt;</w:t>
      </w:r>
    </w:p>
    <w:p w14:paraId="11790B6A" w14:textId="77777777" w:rsidR="00906931" w:rsidRPr="00A73597"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p>
    <w:p w14:paraId="6BB78E76" w14:textId="77777777" w:rsidR="00906931" w:rsidRPr="00A73597"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sidRPr="00A73597">
        <w:rPr>
          <w:rFonts w:ascii="Times New Roman" w:hAnsi="Times New Roman"/>
          <w:b/>
          <w:bCs/>
          <w:sz w:val="28"/>
          <w:szCs w:val="28"/>
          <w:lang w:val="fr-FR" w:eastAsia="it-IT"/>
        </w:rPr>
        <w:t>153</w:t>
      </w:r>
    </w:p>
    <w:p w14:paraId="7BE14477" w14:textId="77777777" w:rsidR="00906931" w:rsidRPr="00A73597" w:rsidRDefault="00906931" w:rsidP="00906931">
      <w:pPr>
        <w:autoSpaceDE w:val="0"/>
        <w:autoSpaceDN w:val="0"/>
        <w:adjustRightInd w:val="0"/>
        <w:spacing w:after="0" w:line="240" w:lineRule="auto"/>
        <w:jc w:val="center"/>
        <w:rPr>
          <w:rFonts w:ascii="Times New Roman" w:hAnsi="Times New Roman"/>
          <w:b/>
          <w:bCs/>
          <w:sz w:val="8"/>
          <w:szCs w:val="8"/>
          <w:lang w:val="fr-FR" w:eastAsia="it-IT"/>
        </w:rPr>
      </w:pPr>
    </w:p>
    <w:p w14:paraId="0C0C9653" w14:textId="77777777" w:rsidR="00906931" w:rsidRPr="00A73597"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sidRPr="00A73597">
        <w:rPr>
          <w:rFonts w:ascii="Times New Roman" w:hAnsi="Times New Roman"/>
          <w:b/>
          <w:bCs/>
          <w:sz w:val="28"/>
          <w:szCs w:val="28"/>
          <w:lang w:val="fr-FR" w:eastAsia="it-IT"/>
        </w:rPr>
        <w:t>Au Président de la Députation Provinciale de Messina, Avocat Gatto Cucinotta</w:t>
      </w:r>
    </w:p>
    <w:p w14:paraId="59EFA2D3" w14:textId="77777777" w:rsidR="00906931" w:rsidRPr="00A73597" w:rsidRDefault="00906931" w:rsidP="00906931">
      <w:pPr>
        <w:autoSpaceDE w:val="0"/>
        <w:autoSpaceDN w:val="0"/>
        <w:adjustRightInd w:val="0"/>
        <w:spacing w:after="0" w:line="240" w:lineRule="auto"/>
        <w:jc w:val="center"/>
        <w:rPr>
          <w:rFonts w:ascii="Times New Roman" w:hAnsi="Times New Roman"/>
          <w:b/>
          <w:bCs/>
          <w:sz w:val="8"/>
          <w:szCs w:val="8"/>
          <w:lang w:val="fr-FR" w:eastAsia="it-IT"/>
        </w:rPr>
      </w:pPr>
    </w:p>
    <w:p w14:paraId="59466D17" w14:textId="77777777" w:rsidR="00906931" w:rsidRPr="00A73597"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A73597">
        <w:rPr>
          <w:rFonts w:ascii="Times New Roman" w:hAnsi="Times New Roman"/>
          <w:bCs/>
          <w:sz w:val="20"/>
          <w:szCs w:val="20"/>
          <w:lang w:val="fr-FR" w:eastAsia="it-IT"/>
        </w:rPr>
        <w:t>APR 7513 - C2, 4/21</w:t>
      </w:r>
    </w:p>
    <w:p w14:paraId="7DD3EF88" w14:textId="4BA57269" w:rsidR="00906931" w:rsidRPr="00A73597"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A73597">
        <w:rPr>
          <w:rFonts w:ascii="Times New Roman" w:hAnsi="Times New Roman"/>
          <w:bCs/>
          <w:sz w:val="20"/>
          <w:szCs w:val="20"/>
          <w:lang w:val="fr-FR" w:eastAsia="it-IT"/>
        </w:rPr>
        <w:t xml:space="preserve">transcr.; orig. près archives non identifiées; </w:t>
      </w:r>
      <w:r w:rsidR="00B61A92">
        <w:rPr>
          <w:rFonts w:ascii="Times New Roman" w:hAnsi="Times New Roman"/>
          <w:bCs/>
          <w:sz w:val="20"/>
          <w:szCs w:val="20"/>
          <w:lang w:val="fr-FR" w:eastAsia="it-IT"/>
        </w:rPr>
        <w:t>inéd.</w:t>
      </w:r>
      <w:r w:rsidRPr="00A73597">
        <w:rPr>
          <w:rFonts w:ascii="Times New Roman" w:hAnsi="Times New Roman"/>
          <w:bCs/>
          <w:sz w:val="20"/>
          <w:szCs w:val="20"/>
          <w:lang w:val="fr-FR" w:eastAsia="it-IT"/>
        </w:rPr>
        <w:t>.</w:t>
      </w:r>
    </w:p>
    <w:p w14:paraId="46992EFD" w14:textId="77777777" w:rsidR="00906931" w:rsidRPr="00A73597"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A73597">
        <w:rPr>
          <w:rFonts w:ascii="Times New Roman" w:hAnsi="Times New Roman"/>
          <w:bCs/>
          <w:sz w:val="20"/>
          <w:szCs w:val="20"/>
          <w:lang w:val="fr-FR" w:eastAsia="it-IT"/>
        </w:rPr>
        <w:t>Messina, le 06.02.1896</w:t>
      </w:r>
    </w:p>
    <w:p w14:paraId="7DAC800A" w14:textId="77777777" w:rsidR="00906931" w:rsidRPr="00A73597"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5DB9018F" w14:textId="77777777" w:rsidR="00906931" w:rsidRPr="00A73597"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A73597">
        <w:rPr>
          <w:rFonts w:ascii="Times New Roman" w:hAnsi="Times New Roman"/>
          <w:bCs/>
          <w:sz w:val="20"/>
          <w:szCs w:val="20"/>
          <w:lang w:val="fr-FR" w:eastAsia="it-IT"/>
        </w:rPr>
        <w:t>Ayant pas encore reçu la contribution annuelle de 1.000 lires, déjà approuvée par l'Administration Provincial de Messina en faveur de ses Instituts-Orphelinats, Père Hannibal, sollicite le paiement en ayant un besoin urgent. Il est rapporté à p. 175 du vol. 56 de la collection officielle de Écrits, mais il a été impossible jusqu'à présent de trouver le manuscrit original.</w:t>
      </w:r>
    </w:p>
    <w:p w14:paraId="1D7DA398" w14:textId="77777777" w:rsidR="00906931" w:rsidRPr="00A73597" w:rsidRDefault="00906931" w:rsidP="00906931">
      <w:pPr>
        <w:autoSpaceDE w:val="0"/>
        <w:autoSpaceDN w:val="0"/>
        <w:adjustRightInd w:val="0"/>
        <w:spacing w:after="0" w:line="240" w:lineRule="auto"/>
        <w:jc w:val="both"/>
        <w:rPr>
          <w:rFonts w:ascii="Times New Roman" w:hAnsi="Times New Roman"/>
          <w:bCs/>
          <w:sz w:val="18"/>
          <w:szCs w:val="18"/>
          <w:lang w:val="fr-FR" w:eastAsia="it-IT"/>
        </w:rPr>
      </w:pPr>
    </w:p>
    <w:p w14:paraId="77F9AD1F" w14:textId="77777777" w:rsidR="00906931" w:rsidRPr="00A73597"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sidRPr="00A73597">
        <w:rPr>
          <w:rFonts w:ascii="Times New Roman" w:hAnsi="Times New Roman"/>
          <w:bCs/>
          <w:sz w:val="24"/>
          <w:szCs w:val="24"/>
          <w:lang w:val="fr-FR" w:eastAsia="it-IT"/>
        </w:rPr>
        <w:t>#  Messina, le 6 février 1896</w:t>
      </w:r>
    </w:p>
    <w:p w14:paraId="4073733A"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28184061"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A73597">
        <w:rPr>
          <w:rFonts w:ascii="Times New Roman" w:hAnsi="Times New Roman"/>
          <w:bCs/>
          <w:sz w:val="24"/>
          <w:szCs w:val="24"/>
          <w:lang w:val="fr-FR" w:eastAsia="it-IT"/>
        </w:rPr>
        <w:t>A l'Illustrissime Monsieur l'Avocat Gatto Cucinotta, Président de Députation Provinciale de Messina.</w:t>
      </w:r>
    </w:p>
    <w:p w14:paraId="456A8794" w14:textId="77777777" w:rsidR="00906931" w:rsidRPr="00A73597"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22E01767"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A73597">
        <w:rPr>
          <w:rFonts w:ascii="Times New Roman" w:hAnsi="Times New Roman"/>
          <w:bCs/>
          <w:sz w:val="24"/>
          <w:szCs w:val="24"/>
          <w:lang w:val="fr-FR" w:eastAsia="it-IT"/>
        </w:rPr>
        <w:tab/>
        <w:t>Monsieur Illustrissime,</w:t>
      </w:r>
    </w:p>
    <w:p w14:paraId="09EE8DB5"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A73597">
        <w:rPr>
          <w:rFonts w:ascii="Times New Roman" w:hAnsi="Times New Roman"/>
          <w:bCs/>
          <w:sz w:val="24"/>
          <w:szCs w:val="24"/>
          <w:lang w:val="fr-FR" w:eastAsia="it-IT"/>
        </w:rPr>
        <w:t>cette méritante Administration Provinciale a déterminé dans le budget de cette année la somme habituelle de 1.000 lires au profit de mes Orphelinats. Donc je prie la bonté de Votre Seigneurie de vouloir disposer que la somme me soit payée, en ayant ma nombreuse communauté d'orphelines un besoin urgent.</w:t>
      </w:r>
    </w:p>
    <w:p w14:paraId="1FBF1094" w14:textId="77777777" w:rsidR="00906931" w:rsidRPr="00A73597"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7FEBBD9A"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t>Très humble serviteur</w:t>
      </w:r>
    </w:p>
    <w:p w14:paraId="11D5B3DC"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r>
      <w:r w:rsidRPr="00A73597">
        <w:rPr>
          <w:rFonts w:ascii="Times New Roman" w:hAnsi="Times New Roman"/>
          <w:bCs/>
          <w:sz w:val="24"/>
          <w:szCs w:val="24"/>
          <w:lang w:val="fr-FR" w:eastAsia="it-IT"/>
        </w:rPr>
        <w:tab/>
        <w:t>Chanoine  Di Francia</w:t>
      </w:r>
    </w:p>
    <w:p w14:paraId="4E61BC96"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168CB324" w14:textId="77777777" w:rsidR="00906931" w:rsidRPr="00A73597"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r w:rsidRPr="00A73597">
        <w:rPr>
          <w:rFonts w:ascii="Times New Roman" w:hAnsi="Times New Roman"/>
          <w:bCs/>
          <w:sz w:val="24"/>
          <w:szCs w:val="24"/>
          <w:lang w:val="fr-FR" w:eastAsia="it-IT"/>
        </w:rPr>
        <w:t>&lt;&lt;&lt;&lt;&lt;&lt;&lt;&gt;&gt;&gt;&gt;&gt;&gt;&gt;</w:t>
      </w:r>
    </w:p>
    <w:p w14:paraId="2EC12E17" w14:textId="77777777" w:rsidR="00906931" w:rsidRPr="00A73597"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p>
    <w:p w14:paraId="4412032B" w14:textId="77777777" w:rsidR="00906931" w:rsidRPr="00A73597"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sidRPr="00A73597">
        <w:rPr>
          <w:rFonts w:ascii="Times New Roman" w:hAnsi="Times New Roman"/>
          <w:b/>
          <w:bCs/>
          <w:sz w:val="28"/>
          <w:szCs w:val="28"/>
          <w:lang w:val="fr-FR" w:eastAsia="it-IT"/>
        </w:rPr>
        <w:t>154</w:t>
      </w:r>
    </w:p>
    <w:p w14:paraId="02106829" w14:textId="77777777" w:rsidR="00906931" w:rsidRPr="00A73597" w:rsidRDefault="00906931" w:rsidP="00906931">
      <w:pPr>
        <w:autoSpaceDE w:val="0"/>
        <w:autoSpaceDN w:val="0"/>
        <w:adjustRightInd w:val="0"/>
        <w:spacing w:after="0" w:line="240" w:lineRule="auto"/>
        <w:jc w:val="center"/>
        <w:rPr>
          <w:rFonts w:ascii="Times New Roman" w:hAnsi="Times New Roman"/>
          <w:b/>
          <w:bCs/>
          <w:sz w:val="8"/>
          <w:szCs w:val="8"/>
          <w:lang w:val="fr-FR" w:eastAsia="it-IT"/>
        </w:rPr>
      </w:pPr>
    </w:p>
    <w:p w14:paraId="4A7890B6" w14:textId="77777777" w:rsidR="00906931" w:rsidRPr="00A73597"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sidRPr="00A73597">
        <w:rPr>
          <w:rFonts w:ascii="Times New Roman" w:hAnsi="Times New Roman"/>
          <w:b/>
          <w:bCs/>
          <w:sz w:val="28"/>
          <w:szCs w:val="28"/>
          <w:lang w:val="fr-FR" w:eastAsia="it-IT"/>
        </w:rPr>
        <w:t>Au Président de la Députation Provinciale de Messina</w:t>
      </w:r>
    </w:p>
    <w:p w14:paraId="0E546938" w14:textId="77777777" w:rsidR="00906931" w:rsidRPr="004E528D" w:rsidRDefault="00906931" w:rsidP="00906931">
      <w:pPr>
        <w:autoSpaceDE w:val="0"/>
        <w:autoSpaceDN w:val="0"/>
        <w:adjustRightInd w:val="0"/>
        <w:spacing w:after="0" w:line="240" w:lineRule="auto"/>
        <w:jc w:val="center"/>
        <w:rPr>
          <w:rFonts w:ascii="Times New Roman" w:hAnsi="Times New Roman"/>
          <w:b/>
          <w:bCs/>
          <w:sz w:val="12"/>
          <w:szCs w:val="12"/>
          <w:lang w:val="fr-FR" w:eastAsia="it-IT"/>
        </w:rPr>
      </w:pPr>
    </w:p>
    <w:p w14:paraId="57553E51" w14:textId="77777777" w:rsidR="00906931" w:rsidRPr="00A73597"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A73597">
        <w:rPr>
          <w:rFonts w:ascii="Times New Roman" w:hAnsi="Times New Roman"/>
          <w:bCs/>
          <w:sz w:val="20"/>
          <w:szCs w:val="20"/>
          <w:lang w:val="fr-FR" w:eastAsia="it-IT"/>
        </w:rPr>
        <w:t>APR 7514 - C2, 4/22</w:t>
      </w:r>
    </w:p>
    <w:p w14:paraId="7C44935F" w14:textId="4ACBD7D5" w:rsidR="00906931" w:rsidRPr="00A73597"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A73597">
        <w:rPr>
          <w:rFonts w:ascii="Times New Roman" w:hAnsi="Times New Roman"/>
          <w:bCs/>
          <w:sz w:val="20"/>
          <w:szCs w:val="20"/>
          <w:lang w:val="fr-FR" w:eastAsia="it-IT"/>
        </w:rPr>
        <w:t xml:space="preserve">transcr.; orig. archives non identifiées; </w:t>
      </w:r>
      <w:r w:rsidR="00B61A92">
        <w:rPr>
          <w:rFonts w:ascii="Times New Roman" w:hAnsi="Times New Roman"/>
          <w:bCs/>
          <w:sz w:val="20"/>
          <w:szCs w:val="20"/>
          <w:lang w:val="fr-FR" w:eastAsia="it-IT"/>
        </w:rPr>
        <w:t>inéd.</w:t>
      </w:r>
      <w:r w:rsidRPr="00A73597">
        <w:rPr>
          <w:rFonts w:ascii="Times New Roman" w:hAnsi="Times New Roman"/>
          <w:bCs/>
          <w:sz w:val="20"/>
          <w:szCs w:val="20"/>
          <w:lang w:val="fr-FR" w:eastAsia="it-IT"/>
        </w:rPr>
        <w:t>.</w:t>
      </w:r>
    </w:p>
    <w:p w14:paraId="6DD69D91" w14:textId="77777777" w:rsidR="00906931" w:rsidRPr="00A73597"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A73597">
        <w:rPr>
          <w:rFonts w:ascii="Times New Roman" w:hAnsi="Times New Roman"/>
          <w:bCs/>
          <w:sz w:val="20"/>
          <w:szCs w:val="20"/>
          <w:lang w:val="fr-FR" w:eastAsia="it-IT"/>
        </w:rPr>
        <w:t>Messina, le 21.03.1896</w:t>
      </w:r>
    </w:p>
    <w:p w14:paraId="5D67BFD5" w14:textId="77777777" w:rsidR="00906931" w:rsidRPr="00A73597"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70372777"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A73597">
        <w:rPr>
          <w:rFonts w:ascii="Times New Roman" w:hAnsi="Times New Roman"/>
          <w:bCs/>
          <w:sz w:val="20"/>
          <w:szCs w:val="20"/>
          <w:lang w:val="fr-FR" w:eastAsia="it-IT"/>
        </w:rPr>
        <w:t>Comme il a déjà reçu 500 lires correspondantes à la moitié de la contribution annuelle approuvée par l'Administration Provinciale de Messina pour ses Instituts, Père Hannibal sollicite le paiemen</w:t>
      </w:r>
      <w:r w:rsidRPr="00655612">
        <w:rPr>
          <w:rFonts w:ascii="Times New Roman" w:hAnsi="Times New Roman"/>
          <w:bCs/>
          <w:sz w:val="20"/>
          <w:szCs w:val="20"/>
          <w:lang w:val="fr-FR" w:eastAsia="it-IT"/>
        </w:rPr>
        <w:t>t</w:t>
      </w:r>
      <w:r>
        <w:rPr>
          <w:rFonts w:ascii="Times New Roman" w:hAnsi="Times New Roman"/>
          <w:bCs/>
          <w:sz w:val="20"/>
          <w:szCs w:val="20"/>
          <w:lang w:val="fr-FR" w:eastAsia="it-IT"/>
        </w:rPr>
        <w:t xml:space="preserve"> de </w:t>
      </w:r>
      <w:r w:rsidRPr="00655612">
        <w:rPr>
          <w:rFonts w:ascii="Times New Roman" w:hAnsi="Times New Roman"/>
          <w:bCs/>
          <w:sz w:val="20"/>
          <w:szCs w:val="20"/>
          <w:lang w:val="fr-FR" w:eastAsia="it-IT"/>
        </w:rPr>
        <w:t xml:space="preserve">l'autre moitié </w:t>
      </w:r>
      <w:r>
        <w:rPr>
          <w:rFonts w:ascii="Times New Roman" w:hAnsi="Times New Roman"/>
          <w:bCs/>
          <w:sz w:val="20"/>
          <w:szCs w:val="20"/>
          <w:lang w:val="fr-FR" w:eastAsia="it-IT"/>
        </w:rPr>
        <w:t xml:space="preserve">en </w:t>
      </w:r>
      <w:r w:rsidRPr="00655612">
        <w:rPr>
          <w:rFonts w:ascii="Times New Roman" w:hAnsi="Times New Roman"/>
          <w:bCs/>
          <w:sz w:val="20"/>
          <w:szCs w:val="20"/>
          <w:lang w:val="fr-FR" w:eastAsia="it-IT"/>
        </w:rPr>
        <w:t xml:space="preserve">ayant un besoin urgent. Il est rapporté </w:t>
      </w:r>
      <w:r>
        <w:rPr>
          <w:rFonts w:ascii="Times New Roman" w:hAnsi="Times New Roman"/>
          <w:bCs/>
          <w:sz w:val="20"/>
          <w:szCs w:val="20"/>
          <w:lang w:val="fr-FR" w:eastAsia="it-IT"/>
        </w:rPr>
        <w:t xml:space="preserve">à </w:t>
      </w:r>
      <w:r w:rsidRPr="00655612">
        <w:rPr>
          <w:rFonts w:ascii="Times New Roman" w:hAnsi="Times New Roman"/>
          <w:bCs/>
          <w:sz w:val="20"/>
          <w:szCs w:val="20"/>
          <w:lang w:val="fr-FR" w:eastAsia="it-IT"/>
        </w:rPr>
        <w:t>p. 176, vol. 56 de la collection officiell</w:t>
      </w:r>
      <w:r>
        <w:rPr>
          <w:rFonts w:ascii="Times New Roman" w:hAnsi="Times New Roman"/>
          <w:bCs/>
          <w:sz w:val="20"/>
          <w:szCs w:val="20"/>
          <w:lang w:val="fr-FR" w:eastAsia="it-IT"/>
        </w:rPr>
        <w:t>e des É</w:t>
      </w:r>
      <w:r w:rsidRPr="00655612">
        <w:rPr>
          <w:rFonts w:ascii="Times New Roman" w:hAnsi="Times New Roman"/>
          <w:bCs/>
          <w:sz w:val="20"/>
          <w:szCs w:val="20"/>
          <w:lang w:val="fr-FR" w:eastAsia="it-IT"/>
        </w:rPr>
        <w:t>crits, mais il n'a pas été possible jusqu'ici de trouver le manuscrit original.</w:t>
      </w:r>
    </w:p>
    <w:p w14:paraId="0EF1FF50"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74DC55EF" w14:textId="77777777" w:rsidR="00906931"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Pr>
          <w:rFonts w:ascii="Times New Roman" w:hAnsi="Times New Roman"/>
          <w:bCs/>
          <w:sz w:val="24"/>
          <w:szCs w:val="24"/>
          <w:lang w:val="fr-FR" w:eastAsia="it-IT"/>
        </w:rPr>
        <w:t># Messina, le 21 m</w:t>
      </w:r>
      <w:r w:rsidR="00906931" w:rsidRPr="00655612">
        <w:rPr>
          <w:rFonts w:ascii="Times New Roman" w:hAnsi="Times New Roman"/>
          <w:bCs/>
          <w:sz w:val="24"/>
          <w:szCs w:val="24"/>
          <w:lang w:val="fr-FR" w:eastAsia="it-IT"/>
        </w:rPr>
        <w:t>ars 1896</w:t>
      </w:r>
    </w:p>
    <w:p w14:paraId="43D9A2AB" w14:textId="77777777" w:rsidR="00A73597" w:rsidRPr="00A73597"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p>
    <w:p w14:paraId="0F4242E1"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133510">
        <w:rPr>
          <w:rFonts w:ascii="Times New Roman" w:hAnsi="Times New Roman"/>
          <w:bCs/>
          <w:sz w:val="24"/>
          <w:szCs w:val="24"/>
          <w:lang w:val="fr-FR" w:eastAsia="it-IT"/>
        </w:rPr>
        <w:t>A l'</w:t>
      </w:r>
      <w:r>
        <w:rPr>
          <w:rFonts w:ascii="Times New Roman" w:hAnsi="Times New Roman"/>
          <w:bCs/>
          <w:sz w:val="24"/>
          <w:szCs w:val="24"/>
          <w:lang w:val="fr-FR" w:eastAsia="it-IT"/>
        </w:rPr>
        <w:t>I</w:t>
      </w:r>
      <w:r w:rsidRPr="00133510">
        <w:rPr>
          <w:rFonts w:ascii="Times New Roman" w:hAnsi="Times New Roman"/>
          <w:bCs/>
          <w:sz w:val="24"/>
          <w:szCs w:val="24"/>
          <w:lang w:val="fr-FR" w:eastAsia="it-IT"/>
        </w:rPr>
        <w:t>llustrissime Monsieur le Président et aux Messieurs le</w:t>
      </w:r>
      <w:r>
        <w:rPr>
          <w:rFonts w:ascii="Times New Roman" w:hAnsi="Times New Roman"/>
          <w:bCs/>
          <w:sz w:val="24"/>
          <w:szCs w:val="24"/>
          <w:lang w:val="fr-FR" w:eastAsia="it-IT"/>
        </w:rPr>
        <w:t>s</w:t>
      </w:r>
      <w:r w:rsidRPr="00133510">
        <w:rPr>
          <w:rFonts w:ascii="Times New Roman" w:hAnsi="Times New Roman"/>
          <w:bCs/>
          <w:sz w:val="24"/>
          <w:szCs w:val="24"/>
          <w:lang w:val="fr-FR" w:eastAsia="it-IT"/>
        </w:rPr>
        <w:t xml:space="preserve"> Députés de l'Administration Provinciale.</w:t>
      </w:r>
    </w:p>
    <w:p w14:paraId="7C0C7386" w14:textId="77777777" w:rsidR="00906931" w:rsidRPr="004E528D" w:rsidRDefault="00906931" w:rsidP="00906931">
      <w:pPr>
        <w:autoSpaceDE w:val="0"/>
        <w:autoSpaceDN w:val="0"/>
        <w:adjustRightInd w:val="0"/>
        <w:spacing w:after="0" w:line="240" w:lineRule="auto"/>
        <w:jc w:val="both"/>
        <w:rPr>
          <w:rFonts w:ascii="Times New Roman" w:hAnsi="Times New Roman"/>
          <w:bCs/>
          <w:sz w:val="10"/>
          <w:szCs w:val="10"/>
          <w:lang w:val="fr-FR" w:eastAsia="it-IT"/>
        </w:rPr>
      </w:pPr>
    </w:p>
    <w:p w14:paraId="04B8C7F4"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Illustrissimes </w:t>
      </w:r>
      <w:r w:rsidRPr="00133510">
        <w:rPr>
          <w:rFonts w:ascii="Times New Roman" w:hAnsi="Times New Roman"/>
          <w:bCs/>
          <w:sz w:val="24"/>
          <w:szCs w:val="24"/>
          <w:lang w:val="fr-FR" w:eastAsia="it-IT"/>
        </w:rPr>
        <w:t>Messieurs</w:t>
      </w:r>
      <w:r>
        <w:rPr>
          <w:rFonts w:ascii="Times New Roman" w:hAnsi="Times New Roman"/>
          <w:bCs/>
          <w:sz w:val="24"/>
          <w:szCs w:val="24"/>
          <w:lang w:val="fr-FR" w:eastAsia="it-IT"/>
        </w:rPr>
        <w:t>,</w:t>
      </w:r>
    </w:p>
    <w:p w14:paraId="3FDBA140" w14:textId="77777777" w:rsidR="00906931" w:rsidRPr="00655612"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des mille lires, que Vos  </w:t>
      </w:r>
      <w:r w:rsidRPr="00655612">
        <w:rPr>
          <w:rFonts w:ascii="Times New Roman" w:hAnsi="Times New Roman"/>
          <w:bCs/>
          <w:sz w:val="24"/>
          <w:szCs w:val="24"/>
          <w:lang w:val="fr-FR" w:eastAsia="it-IT"/>
        </w:rPr>
        <w:t>S</w:t>
      </w:r>
      <w:r>
        <w:rPr>
          <w:rFonts w:ascii="Times New Roman" w:hAnsi="Times New Roman"/>
          <w:bCs/>
          <w:sz w:val="24"/>
          <w:szCs w:val="24"/>
          <w:lang w:val="fr-FR" w:eastAsia="it-IT"/>
        </w:rPr>
        <w:t>eigneuries gracieusement accordaient</w:t>
      </w:r>
      <w:r w:rsidRPr="00655612">
        <w:rPr>
          <w:rFonts w:ascii="Times New Roman" w:hAnsi="Times New Roman"/>
          <w:bCs/>
          <w:sz w:val="24"/>
          <w:szCs w:val="24"/>
          <w:lang w:val="fr-FR" w:eastAsia="it-IT"/>
        </w:rPr>
        <w:t xml:space="preserve"> à</w:t>
      </w:r>
      <w:r>
        <w:rPr>
          <w:rFonts w:ascii="Times New Roman" w:hAnsi="Times New Roman"/>
          <w:bCs/>
          <w:sz w:val="24"/>
          <w:szCs w:val="24"/>
          <w:lang w:val="fr-FR" w:eastAsia="it-IT"/>
        </w:rPr>
        <w:t xml:space="preserve"> mes O</w:t>
      </w:r>
      <w:r w:rsidRPr="00655612">
        <w:rPr>
          <w:rFonts w:ascii="Times New Roman" w:hAnsi="Times New Roman"/>
          <w:bCs/>
          <w:sz w:val="24"/>
          <w:szCs w:val="24"/>
          <w:lang w:val="fr-FR" w:eastAsia="it-IT"/>
        </w:rPr>
        <w:t>rphelinats, j</w:t>
      </w:r>
      <w:r>
        <w:rPr>
          <w:rFonts w:ascii="Times New Roman" w:hAnsi="Times New Roman"/>
          <w:bCs/>
          <w:sz w:val="24"/>
          <w:szCs w:val="24"/>
          <w:lang w:val="fr-FR" w:eastAsia="it-IT"/>
        </w:rPr>
        <w:t xml:space="preserve">'ai déjà </w:t>
      </w:r>
      <w:r w:rsidRPr="00655612">
        <w:rPr>
          <w:rFonts w:ascii="Times New Roman" w:hAnsi="Times New Roman"/>
          <w:bCs/>
          <w:sz w:val="24"/>
          <w:szCs w:val="24"/>
          <w:lang w:val="fr-FR" w:eastAsia="it-IT"/>
        </w:rPr>
        <w:t>e</w:t>
      </w:r>
      <w:r>
        <w:rPr>
          <w:rFonts w:ascii="Times New Roman" w:hAnsi="Times New Roman"/>
          <w:bCs/>
          <w:sz w:val="24"/>
          <w:szCs w:val="24"/>
          <w:lang w:val="fr-FR" w:eastAsia="it-IT"/>
        </w:rPr>
        <w:t>xacte cinq cents lires</w:t>
      </w:r>
      <w:r w:rsidRPr="00655612">
        <w:rPr>
          <w:rFonts w:ascii="Times New Roman" w:hAnsi="Times New Roman"/>
          <w:bCs/>
          <w:sz w:val="24"/>
          <w:szCs w:val="24"/>
          <w:lang w:val="fr-FR" w:eastAsia="it-IT"/>
        </w:rPr>
        <w:t xml:space="preserve">. Par conséquent, je prie </w:t>
      </w:r>
      <w:r>
        <w:rPr>
          <w:rFonts w:ascii="Times New Roman" w:hAnsi="Times New Roman"/>
          <w:bCs/>
          <w:sz w:val="24"/>
          <w:szCs w:val="24"/>
          <w:lang w:val="fr-FR" w:eastAsia="it-IT"/>
        </w:rPr>
        <w:t xml:space="preserve">la bonté de Vos Seigneuries afin  que disposiez que me soient </w:t>
      </w:r>
      <w:r w:rsidRPr="00655612">
        <w:rPr>
          <w:rFonts w:ascii="Times New Roman" w:hAnsi="Times New Roman"/>
          <w:bCs/>
          <w:sz w:val="24"/>
          <w:szCs w:val="24"/>
          <w:lang w:val="fr-FR" w:eastAsia="it-IT"/>
        </w:rPr>
        <w:t>payé</w:t>
      </w:r>
      <w:r>
        <w:rPr>
          <w:rFonts w:ascii="Times New Roman" w:hAnsi="Times New Roman"/>
          <w:bCs/>
          <w:sz w:val="24"/>
          <w:szCs w:val="24"/>
          <w:lang w:val="fr-FR" w:eastAsia="it-IT"/>
        </w:rPr>
        <w:t>es</w:t>
      </w:r>
      <w:r w:rsidRPr="00655612">
        <w:rPr>
          <w:rFonts w:ascii="Times New Roman" w:hAnsi="Times New Roman"/>
          <w:bCs/>
          <w:sz w:val="24"/>
          <w:szCs w:val="24"/>
          <w:lang w:val="fr-FR" w:eastAsia="it-IT"/>
        </w:rPr>
        <w:t xml:space="preserve"> les autres cinq cents lires, </w:t>
      </w:r>
      <w:r>
        <w:rPr>
          <w:rFonts w:ascii="Times New Roman" w:hAnsi="Times New Roman"/>
          <w:bCs/>
          <w:sz w:val="24"/>
          <w:szCs w:val="24"/>
          <w:lang w:val="fr-FR" w:eastAsia="it-IT"/>
        </w:rPr>
        <w:t xml:space="preserve">en </w:t>
      </w:r>
      <w:r w:rsidRPr="00655612">
        <w:rPr>
          <w:rFonts w:ascii="Times New Roman" w:hAnsi="Times New Roman"/>
          <w:bCs/>
          <w:sz w:val="24"/>
          <w:szCs w:val="24"/>
          <w:lang w:val="fr-FR" w:eastAsia="it-IT"/>
        </w:rPr>
        <w:t xml:space="preserve">ayant </w:t>
      </w:r>
      <w:r>
        <w:rPr>
          <w:rFonts w:ascii="Times New Roman" w:hAnsi="Times New Roman"/>
          <w:bCs/>
          <w:sz w:val="24"/>
          <w:szCs w:val="24"/>
          <w:lang w:val="fr-FR" w:eastAsia="it-IT"/>
        </w:rPr>
        <w:t xml:space="preserve">mes </w:t>
      </w:r>
      <w:r w:rsidRPr="00655612">
        <w:rPr>
          <w:rFonts w:ascii="Times New Roman" w:hAnsi="Times New Roman"/>
          <w:bCs/>
          <w:sz w:val="24"/>
          <w:szCs w:val="24"/>
          <w:lang w:val="fr-FR" w:eastAsia="it-IT"/>
        </w:rPr>
        <w:t>Communauté</w:t>
      </w:r>
      <w:r>
        <w:rPr>
          <w:rFonts w:ascii="Times New Roman" w:hAnsi="Times New Roman"/>
          <w:bCs/>
          <w:sz w:val="24"/>
          <w:szCs w:val="24"/>
          <w:lang w:val="fr-FR" w:eastAsia="it-IT"/>
        </w:rPr>
        <w:t>s  d'</w:t>
      </w:r>
      <w:r w:rsidRPr="00655612">
        <w:rPr>
          <w:rFonts w:ascii="Times New Roman" w:hAnsi="Times New Roman"/>
          <w:bCs/>
          <w:sz w:val="24"/>
          <w:szCs w:val="24"/>
          <w:lang w:val="fr-FR" w:eastAsia="it-IT"/>
        </w:rPr>
        <w:t xml:space="preserve">orphelins </w:t>
      </w:r>
      <w:r>
        <w:rPr>
          <w:rFonts w:ascii="Times New Roman" w:hAnsi="Times New Roman"/>
          <w:bCs/>
          <w:sz w:val="24"/>
          <w:szCs w:val="24"/>
          <w:lang w:val="fr-FR" w:eastAsia="it-IT"/>
        </w:rPr>
        <w:t>un besoin urgent.</w:t>
      </w:r>
    </w:p>
    <w:p w14:paraId="67C5E445" w14:textId="77777777" w:rsidR="00906931" w:rsidRPr="00F64820" w:rsidRDefault="00906931" w:rsidP="00906931">
      <w:pPr>
        <w:autoSpaceDE w:val="0"/>
        <w:autoSpaceDN w:val="0"/>
        <w:adjustRightInd w:val="0"/>
        <w:spacing w:after="0" w:line="240" w:lineRule="auto"/>
        <w:jc w:val="both"/>
        <w:rPr>
          <w:rFonts w:ascii="Times New Roman" w:hAnsi="Times New Roman"/>
          <w:bCs/>
          <w:sz w:val="2"/>
          <w:szCs w:val="2"/>
          <w:lang w:val="fr-FR" w:eastAsia="it-IT"/>
        </w:rPr>
      </w:pPr>
    </w:p>
    <w:p w14:paraId="2DD32AF8" w14:textId="77777777" w:rsidR="00906931"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sidRPr="00655612">
        <w:rPr>
          <w:rFonts w:ascii="Times New Roman" w:hAnsi="Times New Roman"/>
          <w:bCs/>
          <w:sz w:val="24"/>
          <w:szCs w:val="24"/>
          <w:lang w:val="fr-FR" w:eastAsia="it-IT"/>
        </w:rPr>
        <w:t>C</w:t>
      </w:r>
      <w:r w:rsidR="00906931">
        <w:rPr>
          <w:rFonts w:ascii="Times New Roman" w:hAnsi="Times New Roman"/>
          <w:bCs/>
          <w:sz w:val="24"/>
          <w:szCs w:val="24"/>
          <w:lang w:val="fr-FR" w:eastAsia="it-IT"/>
        </w:rPr>
        <w:t>h</w:t>
      </w:r>
      <w:r w:rsidR="00906931" w:rsidRPr="00655612">
        <w:rPr>
          <w:rFonts w:ascii="Times New Roman" w:hAnsi="Times New Roman"/>
          <w:bCs/>
          <w:sz w:val="24"/>
          <w:szCs w:val="24"/>
          <w:lang w:val="fr-FR" w:eastAsia="it-IT"/>
        </w:rPr>
        <w:t>ano</w:t>
      </w:r>
      <w:r w:rsidR="00906931">
        <w:rPr>
          <w:rFonts w:ascii="Times New Roman" w:hAnsi="Times New Roman"/>
          <w:bCs/>
          <w:sz w:val="24"/>
          <w:szCs w:val="24"/>
          <w:lang w:val="fr-FR" w:eastAsia="it-IT"/>
        </w:rPr>
        <w:t>i</w:t>
      </w:r>
      <w:r w:rsidR="00906931" w:rsidRPr="00655612">
        <w:rPr>
          <w:rFonts w:ascii="Times New Roman" w:hAnsi="Times New Roman"/>
          <w:bCs/>
          <w:sz w:val="24"/>
          <w:szCs w:val="24"/>
          <w:lang w:val="fr-FR" w:eastAsia="it-IT"/>
        </w:rPr>
        <w:t>n</w:t>
      </w:r>
      <w:r w:rsidR="00906931">
        <w:rPr>
          <w:rFonts w:ascii="Times New Roman" w:hAnsi="Times New Roman"/>
          <w:bCs/>
          <w:sz w:val="24"/>
          <w:szCs w:val="24"/>
          <w:lang w:val="fr-FR" w:eastAsia="it-IT"/>
        </w:rPr>
        <w:t>e</w:t>
      </w:r>
      <w:r w:rsidR="00906931" w:rsidRPr="00655612">
        <w:rPr>
          <w:rFonts w:ascii="Times New Roman" w:hAnsi="Times New Roman"/>
          <w:bCs/>
          <w:sz w:val="24"/>
          <w:szCs w:val="24"/>
          <w:lang w:val="fr-FR" w:eastAsia="it-IT"/>
        </w:rPr>
        <w:t xml:space="preserve"> Di Francia</w:t>
      </w:r>
    </w:p>
    <w:p w14:paraId="19244842"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1FF4CF7D" w14:textId="77777777" w:rsidR="00906931"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0DC8BB24" w14:textId="77777777" w:rsidR="00906931" w:rsidRPr="00E735AB"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p>
    <w:p w14:paraId="68C0078D" w14:textId="77777777" w:rsidR="00906931"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sidRPr="00133510">
        <w:rPr>
          <w:rFonts w:ascii="Times New Roman" w:hAnsi="Times New Roman"/>
          <w:b/>
          <w:bCs/>
          <w:sz w:val="28"/>
          <w:szCs w:val="28"/>
          <w:lang w:val="fr-FR" w:eastAsia="it-IT"/>
        </w:rPr>
        <w:t>155</w:t>
      </w:r>
    </w:p>
    <w:p w14:paraId="29EEA442" w14:textId="77777777" w:rsidR="00906931" w:rsidRPr="00E735AB" w:rsidRDefault="00906931" w:rsidP="00906931">
      <w:pPr>
        <w:autoSpaceDE w:val="0"/>
        <w:autoSpaceDN w:val="0"/>
        <w:adjustRightInd w:val="0"/>
        <w:spacing w:after="0" w:line="240" w:lineRule="auto"/>
        <w:jc w:val="center"/>
        <w:rPr>
          <w:rFonts w:ascii="Times New Roman" w:hAnsi="Times New Roman"/>
          <w:b/>
          <w:bCs/>
          <w:sz w:val="8"/>
          <w:szCs w:val="8"/>
          <w:lang w:val="fr-FR" w:eastAsia="it-IT"/>
        </w:rPr>
      </w:pPr>
    </w:p>
    <w:p w14:paraId="4320515E" w14:textId="77777777" w:rsidR="00906931"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w:t>
      </w:r>
      <w:r w:rsidRPr="00133510">
        <w:rPr>
          <w:rFonts w:ascii="Times New Roman" w:hAnsi="Times New Roman"/>
          <w:b/>
          <w:bCs/>
          <w:sz w:val="28"/>
          <w:szCs w:val="28"/>
          <w:lang w:val="fr-FR" w:eastAsia="it-IT"/>
        </w:rPr>
        <w:t xml:space="preserve"> Président de la Députation</w:t>
      </w:r>
      <w:r>
        <w:rPr>
          <w:rFonts w:ascii="Times New Roman" w:hAnsi="Times New Roman"/>
          <w:b/>
          <w:bCs/>
          <w:sz w:val="28"/>
          <w:szCs w:val="28"/>
          <w:lang w:val="fr-FR" w:eastAsia="it-IT"/>
        </w:rPr>
        <w:t xml:space="preserve"> P</w:t>
      </w:r>
      <w:r w:rsidRPr="00133510">
        <w:rPr>
          <w:rFonts w:ascii="Times New Roman" w:hAnsi="Times New Roman"/>
          <w:b/>
          <w:bCs/>
          <w:sz w:val="28"/>
          <w:szCs w:val="28"/>
          <w:lang w:val="fr-FR" w:eastAsia="it-IT"/>
        </w:rPr>
        <w:t>rovincial</w:t>
      </w:r>
      <w:r>
        <w:rPr>
          <w:rFonts w:ascii="Times New Roman" w:hAnsi="Times New Roman"/>
          <w:b/>
          <w:bCs/>
          <w:sz w:val="28"/>
          <w:szCs w:val="28"/>
          <w:lang w:val="fr-FR" w:eastAsia="it-IT"/>
        </w:rPr>
        <w:t>e de</w:t>
      </w:r>
      <w:r w:rsidRPr="00133510">
        <w:rPr>
          <w:rFonts w:ascii="Times New Roman" w:hAnsi="Times New Roman"/>
          <w:b/>
          <w:bCs/>
          <w:sz w:val="28"/>
          <w:szCs w:val="28"/>
          <w:lang w:val="fr-FR" w:eastAsia="it-IT"/>
        </w:rPr>
        <w:t xml:space="preserve"> Messina</w:t>
      </w:r>
    </w:p>
    <w:p w14:paraId="49DE5160" w14:textId="77777777" w:rsidR="00906931" w:rsidRPr="00A73597" w:rsidRDefault="00906931" w:rsidP="00906931">
      <w:pPr>
        <w:autoSpaceDE w:val="0"/>
        <w:autoSpaceDN w:val="0"/>
        <w:adjustRightInd w:val="0"/>
        <w:spacing w:after="0" w:line="240" w:lineRule="auto"/>
        <w:jc w:val="center"/>
        <w:rPr>
          <w:rFonts w:ascii="Times New Roman" w:hAnsi="Times New Roman"/>
          <w:b/>
          <w:bCs/>
          <w:sz w:val="14"/>
          <w:szCs w:val="14"/>
          <w:lang w:val="fr-FR" w:eastAsia="it-IT"/>
        </w:rPr>
      </w:pPr>
    </w:p>
    <w:p w14:paraId="70E49BA0" w14:textId="77777777" w:rsidR="00906931" w:rsidRPr="00F64820"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F64820">
        <w:rPr>
          <w:rFonts w:ascii="Times New Roman" w:hAnsi="Times New Roman"/>
          <w:bCs/>
          <w:sz w:val="20"/>
          <w:szCs w:val="20"/>
          <w:lang w:val="fr-FR" w:eastAsia="it-IT"/>
        </w:rPr>
        <w:t>APR 7515 - C2, 4/23</w:t>
      </w:r>
    </w:p>
    <w:p w14:paraId="0D333B78" w14:textId="3E720C21" w:rsidR="00906931" w:rsidRPr="00F64820"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F64820">
        <w:rPr>
          <w:rFonts w:ascii="Times New Roman" w:hAnsi="Times New Roman"/>
          <w:bCs/>
          <w:sz w:val="20"/>
          <w:szCs w:val="20"/>
          <w:lang w:val="fr-FR" w:eastAsia="it-IT"/>
        </w:rPr>
        <w:t xml:space="preserve">transcr.; orig. près Archives non identifiées; </w:t>
      </w:r>
      <w:r w:rsidR="00B61A92">
        <w:rPr>
          <w:rFonts w:ascii="Times New Roman" w:hAnsi="Times New Roman"/>
          <w:bCs/>
          <w:sz w:val="20"/>
          <w:szCs w:val="20"/>
          <w:lang w:val="fr-FR" w:eastAsia="it-IT"/>
        </w:rPr>
        <w:t>inéd.</w:t>
      </w:r>
      <w:r w:rsidRPr="00F64820">
        <w:rPr>
          <w:rFonts w:ascii="Times New Roman" w:hAnsi="Times New Roman"/>
          <w:bCs/>
          <w:sz w:val="20"/>
          <w:szCs w:val="20"/>
          <w:lang w:val="fr-FR" w:eastAsia="it-IT"/>
        </w:rPr>
        <w:t>.</w:t>
      </w:r>
    </w:p>
    <w:p w14:paraId="017D2544"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F64820">
        <w:rPr>
          <w:rFonts w:ascii="Times New Roman" w:hAnsi="Times New Roman"/>
          <w:bCs/>
          <w:sz w:val="20"/>
          <w:szCs w:val="20"/>
          <w:lang w:val="fr-FR" w:eastAsia="it-IT"/>
        </w:rPr>
        <w:lastRenderedPageBreak/>
        <w:t>Messina, 21.</w:t>
      </w:r>
      <w:r>
        <w:rPr>
          <w:rFonts w:ascii="Times New Roman" w:hAnsi="Times New Roman"/>
          <w:bCs/>
          <w:sz w:val="20"/>
          <w:szCs w:val="20"/>
          <w:lang w:val="fr-FR" w:eastAsia="it-IT"/>
        </w:rPr>
        <w:t>04.</w:t>
      </w:r>
      <w:r w:rsidRPr="00013303">
        <w:rPr>
          <w:rFonts w:ascii="Times New Roman" w:hAnsi="Times New Roman"/>
          <w:bCs/>
          <w:sz w:val="20"/>
          <w:szCs w:val="20"/>
          <w:lang w:val="fr-FR" w:eastAsia="it-IT"/>
        </w:rPr>
        <w:t>1896</w:t>
      </w:r>
    </w:p>
    <w:p w14:paraId="390B5DCC" w14:textId="77777777" w:rsidR="00906931" w:rsidRPr="00013303"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041A2884"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Ayant reçu 500 li</w:t>
      </w:r>
      <w:r w:rsidRPr="00013303">
        <w:rPr>
          <w:rFonts w:ascii="Times New Roman" w:hAnsi="Times New Roman"/>
          <w:bCs/>
          <w:sz w:val="20"/>
          <w:szCs w:val="20"/>
          <w:lang w:val="fr-FR" w:eastAsia="it-IT"/>
        </w:rPr>
        <w:t xml:space="preserve">res </w:t>
      </w:r>
      <w:r>
        <w:rPr>
          <w:rFonts w:ascii="Times New Roman" w:hAnsi="Times New Roman"/>
          <w:bCs/>
          <w:sz w:val="20"/>
          <w:szCs w:val="20"/>
          <w:lang w:val="fr-FR" w:eastAsia="it-IT"/>
        </w:rPr>
        <w:t xml:space="preserve">correspondant à </w:t>
      </w:r>
      <w:r w:rsidRPr="00013303">
        <w:rPr>
          <w:rFonts w:ascii="Times New Roman" w:hAnsi="Times New Roman"/>
          <w:bCs/>
          <w:sz w:val="20"/>
          <w:szCs w:val="20"/>
          <w:lang w:val="fr-FR" w:eastAsia="it-IT"/>
        </w:rPr>
        <w:t>la moitié de la contribution annuelle approuvée par l'Administration</w:t>
      </w:r>
      <w:r>
        <w:rPr>
          <w:rFonts w:ascii="Times New Roman" w:hAnsi="Times New Roman"/>
          <w:bCs/>
          <w:sz w:val="20"/>
          <w:szCs w:val="20"/>
          <w:lang w:val="fr-FR" w:eastAsia="it-IT"/>
        </w:rPr>
        <w:t xml:space="preserve"> </w:t>
      </w:r>
      <w:r w:rsidRPr="00013303">
        <w:rPr>
          <w:rFonts w:ascii="Times New Roman" w:hAnsi="Times New Roman"/>
          <w:bCs/>
          <w:sz w:val="20"/>
          <w:szCs w:val="20"/>
          <w:lang w:val="fr-FR" w:eastAsia="it-IT"/>
        </w:rPr>
        <w:t xml:space="preserve">Provincial de </w:t>
      </w:r>
      <w:r>
        <w:rPr>
          <w:rFonts w:ascii="Times New Roman" w:hAnsi="Times New Roman"/>
          <w:bCs/>
          <w:sz w:val="20"/>
          <w:szCs w:val="20"/>
          <w:lang w:val="fr-FR" w:eastAsia="it-IT"/>
        </w:rPr>
        <w:t>Messina pour ses Instituts,  Père Hannibal sollicite</w:t>
      </w:r>
      <w:r w:rsidRPr="00013303">
        <w:rPr>
          <w:rFonts w:ascii="Times New Roman" w:hAnsi="Times New Roman"/>
          <w:bCs/>
          <w:sz w:val="20"/>
          <w:szCs w:val="20"/>
          <w:lang w:val="fr-FR" w:eastAsia="it-IT"/>
        </w:rPr>
        <w:t xml:space="preserve"> à nouveau </w:t>
      </w:r>
      <w:r>
        <w:rPr>
          <w:rFonts w:ascii="Times New Roman" w:hAnsi="Times New Roman"/>
          <w:bCs/>
          <w:sz w:val="20"/>
          <w:szCs w:val="20"/>
          <w:lang w:val="fr-FR" w:eastAsia="it-IT"/>
        </w:rPr>
        <w:t xml:space="preserve">le versement de </w:t>
      </w:r>
      <w:r w:rsidRPr="00013303">
        <w:rPr>
          <w:rFonts w:ascii="Times New Roman" w:hAnsi="Times New Roman"/>
          <w:bCs/>
          <w:sz w:val="20"/>
          <w:szCs w:val="20"/>
          <w:lang w:val="fr-FR" w:eastAsia="it-IT"/>
        </w:rPr>
        <w:t xml:space="preserve">l'autre moitié </w:t>
      </w:r>
      <w:r>
        <w:rPr>
          <w:rFonts w:ascii="Times New Roman" w:hAnsi="Times New Roman"/>
          <w:bCs/>
          <w:sz w:val="20"/>
          <w:szCs w:val="20"/>
          <w:lang w:val="fr-FR" w:eastAsia="it-IT"/>
        </w:rPr>
        <w:t xml:space="preserve">en </w:t>
      </w:r>
      <w:r w:rsidRPr="00013303">
        <w:rPr>
          <w:rFonts w:ascii="Times New Roman" w:hAnsi="Times New Roman"/>
          <w:bCs/>
          <w:sz w:val="20"/>
          <w:szCs w:val="20"/>
          <w:lang w:val="fr-FR" w:eastAsia="it-IT"/>
        </w:rPr>
        <w:t>ayant un besoin urgent. Il est rapporté</w:t>
      </w:r>
      <w:r>
        <w:rPr>
          <w:rFonts w:ascii="Times New Roman" w:hAnsi="Times New Roman"/>
          <w:bCs/>
          <w:sz w:val="20"/>
          <w:szCs w:val="20"/>
          <w:lang w:val="fr-FR" w:eastAsia="it-IT"/>
        </w:rPr>
        <w:t xml:space="preserve"> à</w:t>
      </w:r>
      <w:r w:rsidRPr="00013303">
        <w:rPr>
          <w:rFonts w:ascii="Times New Roman" w:hAnsi="Times New Roman"/>
          <w:bCs/>
          <w:sz w:val="20"/>
          <w:szCs w:val="20"/>
          <w:lang w:val="fr-FR" w:eastAsia="it-IT"/>
        </w:rPr>
        <w:t xml:space="preserve"> p. 177, vol. 56 de la collection officielle</w:t>
      </w:r>
      <w:r>
        <w:rPr>
          <w:rFonts w:ascii="Times New Roman" w:hAnsi="Times New Roman"/>
          <w:bCs/>
          <w:sz w:val="20"/>
          <w:szCs w:val="20"/>
          <w:lang w:val="fr-FR" w:eastAsia="it-IT"/>
        </w:rPr>
        <w:t xml:space="preserve"> des É</w:t>
      </w:r>
      <w:r w:rsidRPr="00013303">
        <w:rPr>
          <w:rFonts w:ascii="Times New Roman" w:hAnsi="Times New Roman"/>
          <w:bCs/>
          <w:sz w:val="20"/>
          <w:szCs w:val="20"/>
          <w:lang w:val="fr-FR" w:eastAsia="it-IT"/>
        </w:rPr>
        <w:t>crits, mais il n'a pas été possible jusqu'ici de trouver le manuscrit original.</w:t>
      </w:r>
    </w:p>
    <w:p w14:paraId="7A9100E1" w14:textId="77777777" w:rsidR="00906931" w:rsidRPr="00A73597" w:rsidRDefault="00906931" w:rsidP="00906931">
      <w:pPr>
        <w:autoSpaceDE w:val="0"/>
        <w:autoSpaceDN w:val="0"/>
        <w:adjustRightInd w:val="0"/>
        <w:spacing w:after="0" w:line="240" w:lineRule="auto"/>
        <w:jc w:val="both"/>
        <w:rPr>
          <w:rFonts w:ascii="Times New Roman" w:hAnsi="Times New Roman"/>
          <w:bCs/>
          <w:sz w:val="18"/>
          <w:szCs w:val="18"/>
          <w:lang w:val="fr-FR" w:eastAsia="it-IT"/>
        </w:rPr>
      </w:pPr>
    </w:p>
    <w:p w14:paraId="27DBA908" w14:textId="77777777" w:rsidR="00906931"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Pr>
          <w:rFonts w:ascii="Times New Roman" w:hAnsi="Times New Roman"/>
          <w:bCs/>
          <w:sz w:val="24"/>
          <w:szCs w:val="24"/>
          <w:lang w:val="fr-FR" w:eastAsia="it-IT"/>
        </w:rPr>
        <w:t># Messina, le 21 a</w:t>
      </w:r>
      <w:r w:rsidR="00906931" w:rsidRPr="00133510">
        <w:rPr>
          <w:rFonts w:ascii="Times New Roman" w:hAnsi="Times New Roman"/>
          <w:bCs/>
          <w:sz w:val="24"/>
          <w:szCs w:val="24"/>
          <w:lang w:val="fr-FR" w:eastAsia="it-IT"/>
        </w:rPr>
        <w:t>vril 1896</w:t>
      </w:r>
    </w:p>
    <w:p w14:paraId="30F063F6" w14:textId="77777777" w:rsidR="00A73597" w:rsidRPr="00133510"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p>
    <w:p w14:paraId="113795DC"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l'Illustrissime Monsieur le  Président de la Députation P</w:t>
      </w:r>
      <w:r w:rsidRPr="00133510">
        <w:rPr>
          <w:rFonts w:ascii="Times New Roman" w:hAnsi="Times New Roman"/>
          <w:bCs/>
          <w:sz w:val="24"/>
          <w:szCs w:val="24"/>
          <w:lang w:val="fr-FR" w:eastAsia="it-IT"/>
        </w:rPr>
        <w:t>rovincial</w:t>
      </w:r>
      <w:r>
        <w:rPr>
          <w:rFonts w:ascii="Times New Roman" w:hAnsi="Times New Roman"/>
          <w:bCs/>
          <w:sz w:val="24"/>
          <w:szCs w:val="24"/>
          <w:lang w:val="fr-FR" w:eastAsia="it-IT"/>
        </w:rPr>
        <w:t>e</w:t>
      </w:r>
      <w:r w:rsidRPr="00133510">
        <w:rPr>
          <w:rFonts w:ascii="Times New Roman" w:hAnsi="Times New Roman"/>
          <w:bCs/>
          <w:sz w:val="24"/>
          <w:szCs w:val="24"/>
          <w:lang w:val="fr-FR" w:eastAsia="it-IT"/>
        </w:rPr>
        <w:t>.</w:t>
      </w:r>
    </w:p>
    <w:p w14:paraId="1C7CC2F6" w14:textId="77777777" w:rsidR="00906931" w:rsidRPr="00F64820"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79500705" w14:textId="77777777" w:rsidR="00906931" w:rsidRPr="00133510"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Illustrissime</w:t>
      </w:r>
      <w:r w:rsidRPr="00133510">
        <w:rPr>
          <w:rFonts w:ascii="Times New Roman" w:hAnsi="Times New Roman"/>
          <w:bCs/>
          <w:sz w:val="24"/>
          <w:szCs w:val="24"/>
          <w:lang w:val="fr-FR" w:eastAsia="it-IT"/>
        </w:rPr>
        <w:t xml:space="preserve"> Monsieur le Président,</w:t>
      </w:r>
    </w:p>
    <w:p w14:paraId="0E2A38BD" w14:textId="77777777" w:rsidR="00906931" w:rsidRPr="00133510"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cette</w:t>
      </w:r>
      <w:r w:rsidRPr="00133510">
        <w:rPr>
          <w:rFonts w:ascii="Times New Roman" w:hAnsi="Times New Roman"/>
          <w:bCs/>
          <w:sz w:val="24"/>
          <w:szCs w:val="24"/>
          <w:lang w:val="fr-FR" w:eastAsia="it-IT"/>
        </w:rPr>
        <w:t xml:space="preserve"> </w:t>
      </w:r>
      <w:r>
        <w:rPr>
          <w:rFonts w:ascii="Times New Roman" w:hAnsi="Times New Roman"/>
          <w:bCs/>
          <w:sz w:val="24"/>
          <w:szCs w:val="24"/>
          <w:lang w:val="fr-FR" w:eastAsia="it-IT"/>
        </w:rPr>
        <w:t>méritante Administration</w:t>
      </w:r>
      <w:r w:rsidRPr="00133510">
        <w:rPr>
          <w:rFonts w:ascii="Times New Roman" w:hAnsi="Times New Roman"/>
          <w:bCs/>
          <w:sz w:val="24"/>
          <w:szCs w:val="24"/>
          <w:lang w:val="fr-FR" w:eastAsia="it-IT"/>
        </w:rPr>
        <w:t xml:space="preserve">, </w:t>
      </w:r>
      <w:r>
        <w:rPr>
          <w:rFonts w:ascii="Times New Roman" w:hAnsi="Times New Roman"/>
          <w:bCs/>
          <w:sz w:val="24"/>
          <w:szCs w:val="24"/>
          <w:lang w:val="fr-FR" w:eastAsia="it-IT"/>
        </w:rPr>
        <w:t>prenant soin</w:t>
      </w:r>
      <w:r w:rsidRPr="00133510">
        <w:rPr>
          <w:rFonts w:ascii="Times New Roman" w:hAnsi="Times New Roman"/>
          <w:bCs/>
          <w:sz w:val="24"/>
          <w:szCs w:val="24"/>
          <w:lang w:val="fr-FR" w:eastAsia="it-IT"/>
        </w:rPr>
        <w:t xml:space="preserve"> que dans m</w:t>
      </w:r>
      <w:r>
        <w:rPr>
          <w:rFonts w:ascii="Times New Roman" w:hAnsi="Times New Roman"/>
          <w:bCs/>
          <w:sz w:val="24"/>
          <w:szCs w:val="24"/>
          <w:lang w:val="fr-FR" w:eastAsia="it-IT"/>
        </w:rPr>
        <w:t>es O</w:t>
      </w:r>
      <w:r w:rsidRPr="00133510">
        <w:rPr>
          <w:rFonts w:ascii="Times New Roman" w:hAnsi="Times New Roman"/>
          <w:bCs/>
          <w:sz w:val="24"/>
          <w:szCs w:val="24"/>
          <w:lang w:val="fr-FR" w:eastAsia="it-IT"/>
        </w:rPr>
        <w:t xml:space="preserve">rphelinats </w:t>
      </w:r>
      <w:r>
        <w:rPr>
          <w:rFonts w:ascii="Times New Roman" w:hAnsi="Times New Roman"/>
          <w:bCs/>
          <w:sz w:val="24"/>
          <w:szCs w:val="24"/>
          <w:lang w:val="fr-FR" w:eastAsia="it-IT"/>
        </w:rPr>
        <w:t xml:space="preserve">sont ainsi recueillir des orphelins et </w:t>
      </w:r>
      <w:r w:rsidRPr="00133510">
        <w:rPr>
          <w:rFonts w:ascii="Times New Roman" w:hAnsi="Times New Roman"/>
          <w:bCs/>
          <w:sz w:val="24"/>
          <w:szCs w:val="24"/>
          <w:lang w:val="fr-FR" w:eastAsia="it-IT"/>
        </w:rPr>
        <w:t>orphelin</w:t>
      </w:r>
      <w:r>
        <w:rPr>
          <w:rFonts w:ascii="Times New Roman" w:hAnsi="Times New Roman"/>
          <w:bCs/>
          <w:sz w:val="24"/>
          <w:szCs w:val="24"/>
          <w:lang w:val="fr-FR" w:eastAsia="it-IT"/>
        </w:rPr>
        <w:t>es de la P</w:t>
      </w:r>
      <w:r w:rsidRPr="00133510">
        <w:rPr>
          <w:rFonts w:ascii="Times New Roman" w:hAnsi="Times New Roman"/>
          <w:bCs/>
          <w:sz w:val="24"/>
          <w:szCs w:val="24"/>
          <w:lang w:val="fr-FR" w:eastAsia="it-IT"/>
        </w:rPr>
        <w:t>rovinc</w:t>
      </w:r>
      <w:r>
        <w:rPr>
          <w:rFonts w:ascii="Times New Roman" w:hAnsi="Times New Roman"/>
          <w:bCs/>
          <w:sz w:val="24"/>
          <w:szCs w:val="24"/>
          <w:lang w:val="fr-FR" w:eastAsia="it-IT"/>
        </w:rPr>
        <w:t xml:space="preserve">e, a délibéré </w:t>
      </w:r>
      <w:r w:rsidRPr="00133510">
        <w:rPr>
          <w:rFonts w:ascii="Times New Roman" w:hAnsi="Times New Roman"/>
          <w:bCs/>
          <w:sz w:val="24"/>
          <w:szCs w:val="24"/>
          <w:lang w:val="fr-FR" w:eastAsia="it-IT"/>
        </w:rPr>
        <w:t xml:space="preserve">dans le budget </w:t>
      </w:r>
      <w:r>
        <w:rPr>
          <w:rFonts w:ascii="Times New Roman" w:hAnsi="Times New Roman"/>
          <w:bCs/>
          <w:sz w:val="24"/>
          <w:szCs w:val="24"/>
          <w:lang w:val="fr-FR" w:eastAsia="it-IT"/>
        </w:rPr>
        <w:t>de cette année mille lires de contribution</w:t>
      </w:r>
      <w:r w:rsidRPr="00133510">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133510">
        <w:rPr>
          <w:rFonts w:ascii="Times New Roman" w:hAnsi="Times New Roman"/>
          <w:bCs/>
          <w:sz w:val="24"/>
          <w:szCs w:val="24"/>
          <w:lang w:val="fr-FR" w:eastAsia="it-IT"/>
        </w:rPr>
        <w:t xml:space="preserve">dont j'ai </w:t>
      </w:r>
      <w:r>
        <w:rPr>
          <w:rFonts w:ascii="Times New Roman" w:hAnsi="Times New Roman"/>
          <w:bCs/>
          <w:sz w:val="24"/>
          <w:szCs w:val="24"/>
          <w:lang w:val="fr-FR" w:eastAsia="it-IT"/>
        </w:rPr>
        <w:t>perçu cinq cents. M</w:t>
      </w:r>
      <w:r w:rsidRPr="00133510">
        <w:rPr>
          <w:rFonts w:ascii="Times New Roman" w:hAnsi="Times New Roman"/>
          <w:bCs/>
          <w:sz w:val="24"/>
          <w:szCs w:val="24"/>
          <w:lang w:val="fr-FR" w:eastAsia="it-IT"/>
        </w:rPr>
        <w:t xml:space="preserve">aintenant </w:t>
      </w:r>
      <w:r>
        <w:rPr>
          <w:rFonts w:ascii="Times New Roman" w:hAnsi="Times New Roman"/>
          <w:bCs/>
          <w:sz w:val="24"/>
          <w:szCs w:val="24"/>
          <w:lang w:val="fr-FR" w:eastAsia="it-IT"/>
        </w:rPr>
        <w:t xml:space="preserve">je prie Votre Seigneurie de vouloir </w:t>
      </w:r>
      <w:r w:rsidRPr="00133510">
        <w:rPr>
          <w:rFonts w:ascii="Times New Roman" w:hAnsi="Times New Roman"/>
          <w:bCs/>
          <w:sz w:val="24"/>
          <w:szCs w:val="24"/>
          <w:lang w:val="fr-FR" w:eastAsia="it-IT"/>
        </w:rPr>
        <w:t xml:space="preserve">gracieusement </w:t>
      </w:r>
      <w:r>
        <w:rPr>
          <w:rFonts w:ascii="Times New Roman" w:hAnsi="Times New Roman"/>
          <w:bCs/>
          <w:sz w:val="24"/>
          <w:szCs w:val="24"/>
          <w:lang w:val="fr-FR" w:eastAsia="it-IT"/>
        </w:rPr>
        <w:t>disposer</w:t>
      </w:r>
      <w:r w:rsidRPr="0013351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que me soient payées </w:t>
      </w:r>
      <w:r w:rsidRPr="00133510">
        <w:rPr>
          <w:rFonts w:ascii="Times New Roman" w:hAnsi="Times New Roman"/>
          <w:bCs/>
          <w:sz w:val="24"/>
          <w:szCs w:val="24"/>
          <w:lang w:val="fr-FR" w:eastAsia="it-IT"/>
        </w:rPr>
        <w:t xml:space="preserve">les </w:t>
      </w:r>
      <w:r>
        <w:rPr>
          <w:rFonts w:ascii="Times New Roman" w:hAnsi="Times New Roman"/>
          <w:bCs/>
          <w:sz w:val="24"/>
          <w:szCs w:val="24"/>
          <w:lang w:val="fr-FR" w:eastAsia="it-IT"/>
        </w:rPr>
        <w:t xml:space="preserve">autre </w:t>
      </w:r>
      <w:r w:rsidRPr="00133510">
        <w:rPr>
          <w:rFonts w:ascii="Times New Roman" w:hAnsi="Times New Roman"/>
          <w:bCs/>
          <w:sz w:val="24"/>
          <w:szCs w:val="24"/>
          <w:lang w:val="fr-FR" w:eastAsia="it-IT"/>
        </w:rPr>
        <w:t xml:space="preserve">cinq cents </w:t>
      </w:r>
      <w:r>
        <w:rPr>
          <w:rFonts w:ascii="Times New Roman" w:hAnsi="Times New Roman"/>
          <w:bCs/>
          <w:sz w:val="24"/>
          <w:szCs w:val="24"/>
          <w:lang w:val="fr-FR" w:eastAsia="it-IT"/>
        </w:rPr>
        <w:t xml:space="preserve">en ayant </w:t>
      </w:r>
      <w:r w:rsidRPr="00133510">
        <w:rPr>
          <w:rFonts w:ascii="Times New Roman" w:hAnsi="Times New Roman"/>
          <w:bCs/>
          <w:sz w:val="24"/>
          <w:szCs w:val="24"/>
          <w:lang w:val="fr-FR" w:eastAsia="it-IT"/>
        </w:rPr>
        <w:t>besoin de mes orphelins.</w:t>
      </w:r>
    </w:p>
    <w:p w14:paraId="04CF701F" w14:textId="77777777" w:rsidR="00906931" w:rsidRPr="00133510"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Avec profond r</w:t>
      </w:r>
      <w:r w:rsidRPr="00133510">
        <w:rPr>
          <w:rFonts w:ascii="Times New Roman" w:hAnsi="Times New Roman"/>
          <w:bCs/>
          <w:sz w:val="24"/>
          <w:szCs w:val="24"/>
          <w:lang w:val="fr-FR" w:eastAsia="it-IT"/>
        </w:rPr>
        <w:t>espect je me dis:</w:t>
      </w:r>
    </w:p>
    <w:p w14:paraId="250D175A" w14:textId="77777777" w:rsidR="00906931" w:rsidRPr="00F8510C"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Pr>
          <w:rFonts w:ascii="Times New Roman" w:hAnsi="Times New Roman"/>
          <w:bCs/>
          <w:sz w:val="24"/>
          <w:szCs w:val="24"/>
          <w:lang w:val="fr-FR" w:eastAsia="it-IT"/>
        </w:rPr>
        <w:t>Votre très reconnaissant serviteur</w:t>
      </w:r>
    </w:p>
    <w:p w14:paraId="0245931E" w14:textId="77777777" w:rsidR="00906931"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sidRPr="00133510">
        <w:rPr>
          <w:rFonts w:ascii="Times New Roman" w:hAnsi="Times New Roman"/>
          <w:bCs/>
          <w:sz w:val="24"/>
          <w:szCs w:val="24"/>
          <w:lang w:val="fr-FR" w:eastAsia="it-IT"/>
        </w:rPr>
        <w:t>C</w:t>
      </w:r>
      <w:r w:rsidR="00906931">
        <w:rPr>
          <w:rFonts w:ascii="Times New Roman" w:hAnsi="Times New Roman"/>
          <w:bCs/>
          <w:sz w:val="24"/>
          <w:szCs w:val="24"/>
          <w:lang w:val="fr-FR" w:eastAsia="it-IT"/>
        </w:rPr>
        <w:t>h</w:t>
      </w:r>
      <w:r w:rsidR="00906931" w:rsidRPr="00133510">
        <w:rPr>
          <w:rFonts w:ascii="Times New Roman" w:hAnsi="Times New Roman"/>
          <w:bCs/>
          <w:sz w:val="24"/>
          <w:szCs w:val="24"/>
          <w:lang w:val="fr-FR" w:eastAsia="it-IT"/>
        </w:rPr>
        <w:t>ano</w:t>
      </w:r>
      <w:r w:rsidR="00906931">
        <w:rPr>
          <w:rFonts w:ascii="Times New Roman" w:hAnsi="Times New Roman"/>
          <w:bCs/>
          <w:sz w:val="24"/>
          <w:szCs w:val="24"/>
          <w:lang w:val="fr-FR" w:eastAsia="it-IT"/>
        </w:rPr>
        <w:t>i</w:t>
      </w:r>
      <w:r w:rsidR="00906931" w:rsidRPr="00133510">
        <w:rPr>
          <w:rFonts w:ascii="Times New Roman" w:hAnsi="Times New Roman"/>
          <w:bCs/>
          <w:sz w:val="24"/>
          <w:szCs w:val="24"/>
          <w:lang w:val="fr-FR" w:eastAsia="it-IT"/>
        </w:rPr>
        <w:t>n</w:t>
      </w:r>
      <w:r w:rsidR="00906931">
        <w:rPr>
          <w:rFonts w:ascii="Times New Roman" w:hAnsi="Times New Roman"/>
          <w:bCs/>
          <w:sz w:val="24"/>
          <w:szCs w:val="24"/>
          <w:lang w:val="fr-FR" w:eastAsia="it-IT"/>
        </w:rPr>
        <w:t xml:space="preserve">e </w:t>
      </w:r>
      <w:r w:rsidR="00906931" w:rsidRPr="00133510">
        <w:rPr>
          <w:rFonts w:ascii="Times New Roman" w:hAnsi="Times New Roman"/>
          <w:bCs/>
          <w:sz w:val="24"/>
          <w:szCs w:val="24"/>
          <w:lang w:val="fr-FR" w:eastAsia="it-IT"/>
        </w:rPr>
        <w:t xml:space="preserve"> Di Francia</w:t>
      </w:r>
    </w:p>
    <w:p w14:paraId="42299AF3" w14:textId="77777777" w:rsidR="00906931"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512A26D5"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59209FF4" w14:textId="77777777" w:rsidR="00906931"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53A54708" w14:textId="77777777" w:rsidR="00906931" w:rsidRPr="00E735AB"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p>
    <w:p w14:paraId="06A2CD42" w14:textId="77777777" w:rsidR="00906931"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sidRPr="00737DAB">
        <w:rPr>
          <w:rFonts w:ascii="Times New Roman" w:hAnsi="Times New Roman"/>
          <w:b/>
          <w:bCs/>
          <w:sz w:val="28"/>
          <w:szCs w:val="28"/>
          <w:lang w:val="fr-FR" w:eastAsia="it-IT"/>
        </w:rPr>
        <w:t>156</w:t>
      </w:r>
    </w:p>
    <w:p w14:paraId="2EA91E2A" w14:textId="77777777" w:rsidR="00906931" w:rsidRPr="00E735AB" w:rsidRDefault="00906931" w:rsidP="00906931">
      <w:pPr>
        <w:autoSpaceDE w:val="0"/>
        <w:autoSpaceDN w:val="0"/>
        <w:adjustRightInd w:val="0"/>
        <w:spacing w:after="0" w:line="240" w:lineRule="auto"/>
        <w:jc w:val="center"/>
        <w:rPr>
          <w:rFonts w:ascii="Times New Roman" w:hAnsi="Times New Roman"/>
          <w:b/>
          <w:bCs/>
          <w:sz w:val="8"/>
          <w:szCs w:val="8"/>
          <w:lang w:val="fr-FR" w:eastAsia="it-IT"/>
        </w:rPr>
      </w:pPr>
    </w:p>
    <w:p w14:paraId="28F70C26" w14:textId="77777777" w:rsidR="00906931"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P</w:t>
      </w:r>
      <w:r w:rsidRPr="00737DAB">
        <w:rPr>
          <w:rFonts w:ascii="Times New Roman" w:hAnsi="Times New Roman"/>
          <w:b/>
          <w:bCs/>
          <w:sz w:val="28"/>
          <w:szCs w:val="28"/>
          <w:lang w:val="fr-FR" w:eastAsia="it-IT"/>
        </w:rPr>
        <w:t>ère Francesco Bonarrigo, R.C.I.</w:t>
      </w:r>
    </w:p>
    <w:p w14:paraId="2899CDF2" w14:textId="77777777" w:rsidR="00906931" w:rsidRPr="00737DAB" w:rsidRDefault="00906931" w:rsidP="00906931">
      <w:pPr>
        <w:autoSpaceDE w:val="0"/>
        <w:autoSpaceDN w:val="0"/>
        <w:adjustRightInd w:val="0"/>
        <w:spacing w:after="0" w:line="240" w:lineRule="auto"/>
        <w:jc w:val="center"/>
        <w:rPr>
          <w:rFonts w:ascii="Times New Roman" w:hAnsi="Times New Roman"/>
          <w:b/>
          <w:bCs/>
          <w:sz w:val="8"/>
          <w:szCs w:val="8"/>
          <w:lang w:val="fr-FR" w:eastAsia="it-IT"/>
        </w:rPr>
      </w:pPr>
    </w:p>
    <w:p w14:paraId="2F7E82F9" w14:textId="77777777" w:rsidR="00906931" w:rsidRPr="00737DAB"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APR </w:t>
      </w:r>
      <w:r w:rsidRPr="00737DAB">
        <w:rPr>
          <w:rFonts w:ascii="Times New Roman" w:hAnsi="Times New Roman"/>
          <w:bCs/>
          <w:sz w:val="20"/>
          <w:szCs w:val="20"/>
          <w:lang w:val="fr-FR" w:eastAsia="it-IT"/>
        </w:rPr>
        <w:t>2463 - C2, 4/24</w:t>
      </w:r>
    </w:p>
    <w:p w14:paraId="23735DEE" w14:textId="453ACA05" w:rsidR="00906931" w:rsidRPr="00737DAB"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737DAB">
        <w:rPr>
          <w:rFonts w:ascii="Times New Roman" w:hAnsi="Times New Roman"/>
          <w:bCs/>
          <w:sz w:val="20"/>
          <w:szCs w:val="20"/>
          <w:lang w:val="fr-FR" w:eastAsia="it-IT"/>
        </w:rPr>
        <w:t>.</w:t>
      </w:r>
      <w:r>
        <w:rPr>
          <w:rFonts w:ascii="Times New Roman" w:hAnsi="Times New Roman"/>
          <w:bCs/>
          <w:sz w:val="20"/>
          <w:szCs w:val="20"/>
          <w:lang w:val="fr-FR" w:eastAsia="it-IT"/>
        </w:rPr>
        <w:t xml:space="preserve"> 1 f. rayée impr. (mm. 135x210) - 1 faç. écrite; </w:t>
      </w:r>
      <w:r w:rsidR="00B61A92">
        <w:rPr>
          <w:rFonts w:ascii="Times New Roman" w:hAnsi="Times New Roman"/>
          <w:bCs/>
          <w:sz w:val="20"/>
          <w:szCs w:val="20"/>
          <w:lang w:val="fr-FR" w:eastAsia="it-IT"/>
        </w:rPr>
        <w:t>inéd.</w:t>
      </w:r>
      <w:r w:rsidRPr="00737DAB">
        <w:rPr>
          <w:rFonts w:ascii="Times New Roman" w:hAnsi="Times New Roman"/>
          <w:bCs/>
          <w:sz w:val="20"/>
          <w:szCs w:val="20"/>
          <w:lang w:val="fr-FR" w:eastAsia="it-IT"/>
        </w:rPr>
        <w:t>.</w:t>
      </w:r>
    </w:p>
    <w:p w14:paraId="1BE73447"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06.</w:t>
      </w:r>
      <w:r w:rsidRPr="00737DAB">
        <w:rPr>
          <w:rFonts w:ascii="Times New Roman" w:hAnsi="Times New Roman"/>
          <w:bCs/>
          <w:sz w:val="20"/>
          <w:szCs w:val="20"/>
          <w:lang w:val="fr-FR" w:eastAsia="it-IT"/>
        </w:rPr>
        <w:t>1896</w:t>
      </w:r>
    </w:p>
    <w:p w14:paraId="0FCD3FD8" w14:textId="77777777" w:rsidR="00906931" w:rsidRPr="00737DAB"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5016EFD9"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Billet dans lequel il recommande</w:t>
      </w:r>
      <w:r w:rsidRPr="00737DAB">
        <w:rPr>
          <w:rFonts w:ascii="Times New Roman" w:hAnsi="Times New Roman"/>
          <w:bCs/>
          <w:sz w:val="20"/>
          <w:szCs w:val="20"/>
          <w:lang w:val="fr-FR" w:eastAsia="it-IT"/>
        </w:rPr>
        <w:t xml:space="preserve"> d'avoir </w:t>
      </w:r>
      <w:r>
        <w:rPr>
          <w:rFonts w:ascii="Times New Roman" w:hAnsi="Times New Roman"/>
          <w:bCs/>
          <w:sz w:val="20"/>
          <w:szCs w:val="20"/>
          <w:lang w:val="fr-FR" w:eastAsia="it-IT"/>
        </w:rPr>
        <w:t>un comportement édifiant avec la</w:t>
      </w:r>
      <w:r w:rsidRPr="00737DAB">
        <w:rPr>
          <w:rFonts w:ascii="Times New Roman" w:hAnsi="Times New Roman"/>
          <w:bCs/>
          <w:sz w:val="20"/>
          <w:szCs w:val="20"/>
          <w:lang w:val="fr-FR" w:eastAsia="it-IT"/>
        </w:rPr>
        <w:t xml:space="preserve"> Supérieur</w:t>
      </w:r>
      <w:r>
        <w:rPr>
          <w:rFonts w:ascii="Times New Roman" w:hAnsi="Times New Roman"/>
          <w:bCs/>
          <w:sz w:val="20"/>
          <w:szCs w:val="20"/>
          <w:lang w:val="fr-FR" w:eastAsia="it-IT"/>
        </w:rPr>
        <w:t>e</w:t>
      </w:r>
      <w:r w:rsidRPr="00737DAB">
        <w:rPr>
          <w:rFonts w:ascii="Times New Roman" w:hAnsi="Times New Roman"/>
          <w:bCs/>
          <w:sz w:val="20"/>
          <w:szCs w:val="20"/>
          <w:lang w:val="fr-FR" w:eastAsia="it-IT"/>
        </w:rPr>
        <w:t>, en évitant inutiles</w:t>
      </w:r>
      <w:r>
        <w:rPr>
          <w:rFonts w:ascii="Times New Roman" w:hAnsi="Times New Roman"/>
          <w:bCs/>
          <w:sz w:val="20"/>
          <w:szCs w:val="20"/>
          <w:lang w:val="fr-FR" w:eastAsia="it-IT"/>
        </w:rPr>
        <w:t xml:space="preserve"> remontrances qui pourraien</w:t>
      </w:r>
      <w:r w:rsidRPr="00737DAB">
        <w:rPr>
          <w:rFonts w:ascii="Times New Roman" w:hAnsi="Times New Roman"/>
          <w:bCs/>
          <w:sz w:val="20"/>
          <w:szCs w:val="20"/>
          <w:lang w:val="fr-FR" w:eastAsia="it-IT"/>
        </w:rPr>
        <w:t xml:space="preserve">t </w:t>
      </w:r>
      <w:r>
        <w:rPr>
          <w:rFonts w:ascii="Times New Roman" w:hAnsi="Times New Roman"/>
          <w:bCs/>
          <w:sz w:val="20"/>
          <w:szCs w:val="20"/>
          <w:lang w:val="fr-FR" w:eastAsia="it-IT"/>
        </w:rPr>
        <w:t xml:space="preserve">seulement apporter </w:t>
      </w:r>
      <w:r w:rsidRPr="00737DAB">
        <w:rPr>
          <w:rFonts w:ascii="Times New Roman" w:hAnsi="Times New Roman"/>
          <w:bCs/>
          <w:sz w:val="20"/>
          <w:szCs w:val="20"/>
          <w:lang w:val="fr-FR" w:eastAsia="it-IT"/>
        </w:rPr>
        <w:t xml:space="preserve">dommage et parfois </w:t>
      </w:r>
      <w:r>
        <w:rPr>
          <w:rFonts w:ascii="Times New Roman" w:hAnsi="Times New Roman"/>
          <w:bCs/>
          <w:sz w:val="20"/>
          <w:szCs w:val="20"/>
          <w:lang w:val="fr-FR" w:eastAsia="it-IT"/>
        </w:rPr>
        <w:t>même scandale. L</w:t>
      </w:r>
      <w:r w:rsidRPr="00737DAB">
        <w:rPr>
          <w:rFonts w:ascii="Times New Roman" w:hAnsi="Times New Roman"/>
          <w:bCs/>
          <w:sz w:val="20"/>
          <w:szCs w:val="20"/>
          <w:lang w:val="fr-FR" w:eastAsia="it-IT"/>
        </w:rPr>
        <w:t>a date est approximative</w:t>
      </w:r>
      <w:r>
        <w:rPr>
          <w:rFonts w:ascii="Times New Roman" w:hAnsi="Times New Roman"/>
          <w:bCs/>
          <w:sz w:val="20"/>
          <w:szCs w:val="20"/>
          <w:lang w:val="fr-FR" w:eastAsia="it-IT"/>
        </w:rPr>
        <w:t xml:space="preserve"> </w:t>
      </w:r>
      <w:r w:rsidRPr="00737DAB">
        <w:rPr>
          <w:rFonts w:ascii="Times New Roman" w:hAnsi="Times New Roman"/>
          <w:bCs/>
          <w:sz w:val="20"/>
          <w:szCs w:val="20"/>
          <w:lang w:val="fr-FR" w:eastAsia="it-IT"/>
        </w:rPr>
        <w:t xml:space="preserve">et </w:t>
      </w:r>
      <w:r>
        <w:rPr>
          <w:rFonts w:ascii="Times New Roman" w:hAnsi="Times New Roman"/>
          <w:bCs/>
          <w:sz w:val="20"/>
          <w:szCs w:val="20"/>
          <w:lang w:val="fr-FR" w:eastAsia="it-IT"/>
        </w:rPr>
        <w:t xml:space="preserve">on déduit </w:t>
      </w:r>
      <w:r w:rsidRPr="00737DAB">
        <w:rPr>
          <w:rFonts w:ascii="Times New Roman" w:hAnsi="Times New Roman"/>
          <w:bCs/>
          <w:sz w:val="20"/>
          <w:szCs w:val="20"/>
          <w:lang w:val="fr-FR" w:eastAsia="it-IT"/>
        </w:rPr>
        <w:t xml:space="preserve"> des documents contemporains.</w:t>
      </w:r>
    </w:p>
    <w:p w14:paraId="1AFC4262" w14:textId="77777777" w:rsidR="00906931" w:rsidRPr="00A73597" w:rsidRDefault="00906931" w:rsidP="00906931">
      <w:pPr>
        <w:autoSpaceDE w:val="0"/>
        <w:autoSpaceDN w:val="0"/>
        <w:adjustRightInd w:val="0"/>
        <w:spacing w:after="0" w:line="240" w:lineRule="auto"/>
        <w:jc w:val="both"/>
        <w:rPr>
          <w:rFonts w:ascii="Times New Roman" w:hAnsi="Times New Roman"/>
          <w:bCs/>
          <w:sz w:val="18"/>
          <w:szCs w:val="18"/>
          <w:lang w:val="fr-FR" w:eastAsia="it-IT"/>
        </w:rPr>
      </w:pPr>
    </w:p>
    <w:p w14:paraId="5A8B6851" w14:textId="77777777" w:rsidR="00906931"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Pr>
          <w:rFonts w:ascii="Times New Roman" w:hAnsi="Times New Roman"/>
          <w:bCs/>
          <w:sz w:val="24"/>
          <w:szCs w:val="24"/>
          <w:lang w:val="fr-FR" w:eastAsia="it-IT"/>
        </w:rPr>
        <w:t>[Messina, j</w:t>
      </w:r>
      <w:r w:rsidR="00906931" w:rsidRPr="00737DAB">
        <w:rPr>
          <w:rFonts w:ascii="Times New Roman" w:hAnsi="Times New Roman"/>
          <w:bCs/>
          <w:sz w:val="24"/>
          <w:szCs w:val="24"/>
          <w:lang w:val="fr-FR" w:eastAsia="it-IT"/>
        </w:rPr>
        <w:t>uin 1896]</w:t>
      </w:r>
    </w:p>
    <w:p w14:paraId="312DC68A"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4426712D" w14:textId="77777777" w:rsidR="00906931" w:rsidRPr="00FF13D5"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FF13D5">
        <w:rPr>
          <w:rFonts w:ascii="Times New Roman" w:hAnsi="Times New Roman"/>
          <w:bCs/>
          <w:sz w:val="24"/>
          <w:szCs w:val="24"/>
          <w:lang w:val="fr-FR" w:eastAsia="it-IT"/>
        </w:rPr>
        <w:t>Révérend Père Bonarrigo,</w:t>
      </w:r>
    </w:p>
    <w:p w14:paraId="11D0AB69" w14:textId="77777777" w:rsidR="00906931" w:rsidRPr="00FF13D5"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je v</w:t>
      </w:r>
      <w:r w:rsidRPr="00FF13D5">
        <w:rPr>
          <w:rFonts w:ascii="Times New Roman" w:hAnsi="Times New Roman"/>
          <w:bCs/>
          <w:sz w:val="24"/>
          <w:szCs w:val="24"/>
          <w:lang w:val="fr-FR" w:eastAsia="it-IT"/>
        </w:rPr>
        <w:t xml:space="preserve">ous prie ne pas remuer </w:t>
      </w:r>
      <w:r>
        <w:rPr>
          <w:rFonts w:ascii="Times New Roman" w:hAnsi="Times New Roman"/>
          <w:bCs/>
          <w:sz w:val="24"/>
          <w:szCs w:val="24"/>
          <w:lang w:val="fr-FR" w:eastAsia="it-IT"/>
        </w:rPr>
        <w:t xml:space="preserve">le passé </w:t>
      </w:r>
      <w:r w:rsidRPr="00FF13D5">
        <w:rPr>
          <w:rFonts w:ascii="Times New Roman" w:hAnsi="Times New Roman"/>
          <w:bCs/>
          <w:sz w:val="24"/>
          <w:szCs w:val="24"/>
          <w:lang w:val="fr-FR" w:eastAsia="it-IT"/>
        </w:rPr>
        <w:t>avec la Mère [S</w:t>
      </w:r>
      <w:r>
        <w:rPr>
          <w:rFonts w:ascii="Times New Roman" w:hAnsi="Times New Roman"/>
          <w:bCs/>
          <w:sz w:val="24"/>
          <w:szCs w:val="24"/>
          <w:lang w:val="fr-FR" w:eastAsia="it-IT"/>
        </w:rPr>
        <w:t>upérieure] et de la affliger</w:t>
      </w:r>
      <w:r w:rsidRPr="00FF13D5">
        <w:rPr>
          <w:rFonts w:ascii="Times New Roman" w:hAnsi="Times New Roman"/>
          <w:bCs/>
          <w:sz w:val="24"/>
          <w:szCs w:val="24"/>
          <w:lang w:val="fr-FR" w:eastAsia="it-IT"/>
        </w:rPr>
        <w:t xml:space="preserve"> inutilement.</w:t>
      </w:r>
    </w:p>
    <w:p w14:paraId="0D4C8961" w14:textId="77777777" w:rsidR="00906931" w:rsidRPr="00737DAB"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B</w:t>
      </w:r>
      <w:r w:rsidRPr="00FF13D5">
        <w:rPr>
          <w:rFonts w:ascii="Times New Roman" w:hAnsi="Times New Roman"/>
          <w:bCs/>
          <w:sz w:val="24"/>
          <w:szCs w:val="24"/>
          <w:lang w:val="fr-FR" w:eastAsia="it-IT"/>
        </w:rPr>
        <w:t>eaucoup plus</w:t>
      </w:r>
      <w:r>
        <w:rPr>
          <w:rFonts w:ascii="Times New Roman" w:hAnsi="Times New Roman"/>
          <w:bCs/>
          <w:sz w:val="24"/>
          <w:szCs w:val="24"/>
          <w:lang w:val="fr-FR" w:eastAsia="it-IT"/>
        </w:rPr>
        <w:t xml:space="preserve"> je vous prie de </w:t>
      </w:r>
      <w:r w:rsidRPr="00737DAB">
        <w:rPr>
          <w:rFonts w:ascii="Times New Roman" w:hAnsi="Times New Roman"/>
          <w:bCs/>
          <w:sz w:val="24"/>
          <w:szCs w:val="24"/>
          <w:lang w:val="fr-FR" w:eastAsia="it-IT"/>
        </w:rPr>
        <w:t xml:space="preserve">ne pas parler </w:t>
      </w:r>
      <w:r w:rsidRPr="00FF13D5">
        <w:rPr>
          <w:rFonts w:ascii="Times New Roman" w:hAnsi="Times New Roman"/>
          <w:bCs/>
          <w:i/>
          <w:sz w:val="24"/>
          <w:szCs w:val="24"/>
          <w:lang w:val="fr-FR" w:eastAsia="it-IT"/>
        </w:rPr>
        <w:t>à haute voix</w:t>
      </w:r>
      <w:r w:rsidRPr="00737DAB">
        <w:rPr>
          <w:rFonts w:ascii="Times New Roman" w:hAnsi="Times New Roman"/>
          <w:bCs/>
          <w:sz w:val="24"/>
          <w:szCs w:val="24"/>
          <w:lang w:val="fr-FR" w:eastAsia="it-IT"/>
        </w:rPr>
        <w:t xml:space="preserve"> </w:t>
      </w:r>
      <w:r>
        <w:rPr>
          <w:rFonts w:ascii="Times New Roman" w:hAnsi="Times New Roman"/>
          <w:bCs/>
          <w:sz w:val="24"/>
          <w:szCs w:val="24"/>
          <w:lang w:val="fr-FR" w:eastAsia="it-IT"/>
        </w:rPr>
        <w:t>tant de  se faire écouter par les</w:t>
      </w:r>
      <w:r w:rsidRPr="00737DAB">
        <w:rPr>
          <w:rFonts w:ascii="Times New Roman" w:hAnsi="Times New Roman"/>
          <w:bCs/>
          <w:sz w:val="24"/>
          <w:szCs w:val="24"/>
          <w:lang w:val="fr-FR" w:eastAsia="it-IT"/>
        </w:rPr>
        <w:t xml:space="preserve"> jeune</w:t>
      </w:r>
      <w:r>
        <w:rPr>
          <w:rFonts w:ascii="Times New Roman" w:hAnsi="Times New Roman"/>
          <w:bCs/>
          <w:sz w:val="24"/>
          <w:szCs w:val="24"/>
          <w:lang w:val="fr-FR" w:eastAsia="it-IT"/>
        </w:rPr>
        <w:t xml:space="preserve">s </w:t>
      </w:r>
      <w:r w:rsidRPr="00737DAB">
        <w:rPr>
          <w:rFonts w:ascii="Times New Roman" w:hAnsi="Times New Roman"/>
          <w:bCs/>
          <w:sz w:val="24"/>
          <w:szCs w:val="24"/>
          <w:lang w:val="fr-FR" w:eastAsia="it-IT"/>
        </w:rPr>
        <w:t xml:space="preserve">et </w:t>
      </w:r>
      <w:r>
        <w:rPr>
          <w:rFonts w:ascii="Times New Roman" w:hAnsi="Times New Roman"/>
          <w:bCs/>
          <w:sz w:val="24"/>
          <w:szCs w:val="24"/>
          <w:lang w:val="fr-FR" w:eastAsia="it-IT"/>
        </w:rPr>
        <w:t>les scandaliser et les décourager</w:t>
      </w:r>
      <w:r w:rsidRPr="00737DAB">
        <w:rPr>
          <w:rFonts w:ascii="Times New Roman" w:hAnsi="Times New Roman"/>
          <w:bCs/>
          <w:sz w:val="24"/>
          <w:szCs w:val="24"/>
          <w:lang w:val="fr-FR" w:eastAsia="it-IT"/>
        </w:rPr>
        <w:t xml:space="preserve">, parce que </w:t>
      </w:r>
      <w:r>
        <w:rPr>
          <w:rFonts w:ascii="Times New Roman" w:hAnsi="Times New Roman"/>
          <w:bCs/>
          <w:sz w:val="24"/>
          <w:szCs w:val="24"/>
          <w:lang w:val="fr-FR" w:eastAsia="it-IT"/>
        </w:rPr>
        <w:t>ainsi gagne le diable.</w:t>
      </w:r>
    </w:p>
    <w:p w14:paraId="4C3F047C" w14:textId="77777777" w:rsidR="00906931" w:rsidRPr="004F73CE"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289BF65E" w14:textId="77777777" w:rsidR="00906931" w:rsidRPr="00034C56"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r>
      <w:r w:rsidRPr="00034C56">
        <w:rPr>
          <w:rFonts w:ascii="Times New Roman" w:hAnsi="Times New Roman"/>
          <w:bCs/>
          <w:sz w:val="24"/>
          <w:szCs w:val="24"/>
          <w:lang w:val="fr-FR" w:eastAsia="it-IT"/>
        </w:rPr>
        <w:t>Votre</w:t>
      </w:r>
    </w:p>
    <w:p w14:paraId="02474E84" w14:textId="77777777" w:rsidR="00906931" w:rsidRPr="00034C56"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034C56">
        <w:rPr>
          <w:rFonts w:ascii="Times New Roman" w:hAnsi="Times New Roman"/>
          <w:bCs/>
          <w:sz w:val="24"/>
          <w:szCs w:val="24"/>
          <w:lang w:val="fr-FR" w:eastAsia="it-IT"/>
        </w:rPr>
        <w:tab/>
      </w:r>
      <w:r w:rsidRPr="00034C56">
        <w:rPr>
          <w:rFonts w:ascii="Times New Roman" w:hAnsi="Times New Roman"/>
          <w:bCs/>
          <w:sz w:val="24"/>
          <w:szCs w:val="24"/>
          <w:lang w:val="fr-FR" w:eastAsia="it-IT"/>
        </w:rPr>
        <w:tab/>
      </w:r>
      <w:r w:rsidRPr="00034C56">
        <w:rPr>
          <w:rFonts w:ascii="Times New Roman" w:hAnsi="Times New Roman"/>
          <w:bCs/>
          <w:sz w:val="24"/>
          <w:szCs w:val="24"/>
          <w:lang w:val="fr-FR" w:eastAsia="it-IT"/>
        </w:rPr>
        <w:tab/>
      </w:r>
      <w:r w:rsidRPr="00034C56">
        <w:rPr>
          <w:rFonts w:ascii="Times New Roman" w:hAnsi="Times New Roman"/>
          <w:bCs/>
          <w:sz w:val="24"/>
          <w:szCs w:val="24"/>
          <w:lang w:val="fr-FR" w:eastAsia="it-IT"/>
        </w:rPr>
        <w:tab/>
      </w:r>
      <w:r w:rsidRPr="00034C56">
        <w:rPr>
          <w:rFonts w:ascii="Times New Roman" w:hAnsi="Times New Roman"/>
          <w:bCs/>
          <w:sz w:val="24"/>
          <w:szCs w:val="24"/>
          <w:lang w:val="fr-FR" w:eastAsia="it-IT"/>
        </w:rPr>
        <w:tab/>
      </w:r>
      <w:r w:rsidRPr="00034C56">
        <w:rPr>
          <w:rFonts w:ascii="Times New Roman" w:hAnsi="Times New Roman"/>
          <w:bCs/>
          <w:sz w:val="24"/>
          <w:szCs w:val="24"/>
          <w:lang w:val="fr-FR" w:eastAsia="it-IT"/>
        </w:rPr>
        <w:tab/>
      </w:r>
      <w:r w:rsidRPr="00034C56">
        <w:rPr>
          <w:rFonts w:ascii="Times New Roman" w:hAnsi="Times New Roman"/>
          <w:bCs/>
          <w:sz w:val="24"/>
          <w:szCs w:val="24"/>
          <w:lang w:val="fr-FR" w:eastAsia="it-IT"/>
        </w:rPr>
        <w:tab/>
      </w:r>
      <w:r w:rsidRPr="00034C56">
        <w:rPr>
          <w:rFonts w:ascii="Times New Roman" w:hAnsi="Times New Roman"/>
          <w:bCs/>
          <w:sz w:val="24"/>
          <w:szCs w:val="24"/>
          <w:lang w:val="fr-FR" w:eastAsia="it-IT"/>
        </w:rPr>
        <w:tab/>
      </w:r>
      <w:r w:rsidRPr="00034C56">
        <w:rPr>
          <w:rFonts w:ascii="Times New Roman" w:hAnsi="Times New Roman"/>
          <w:bCs/>
          <w:sz w:val="24"/>
          <w:szCs w:val="24"/>
          <w:lang w:val="fr-FR" w:eastAsia="it-IT"/>
        </w:rPr>
        <w:tab/>
        <w:t>Chanoine  Hannibal Di Francia</w:t>
      </w:r>
    </w:p>
    <w:p w14:paraId="049BD3AE" w14:textId="77777777" w:rsidR="00906931" w:rsidRPr="00034C56"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691476C1" w14:textId="77777777" w:rsidR="00906931" w:rsidRPr="00034C56"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034C56">
        <w:rPr>
          <w:rFonts w:ascii="Times New Roman" w:hAnsi="Times New Roman"/>
          <w:bCs/>
          <w:i/>
          <w:sz w:val="24"/>
          <w:szCs w:val="24"/>
          <w:lang w:val="fr-FR" w:eastAsia="it-IT"/>
        </w:rPr>
        <w:t>Sur l'enveloppe</w:t>
      </w:r>
      <w:r w:rsidRPr="00034C56">
        <w:rPr>
          <w:rFonts w:ascii="Times New Roman" w:hAnsi="Times New Roman"/>
          <w:bCs/>
          <w:sz w:val="24"/>
          <w:szCs w:val="24"/>
          <w:lang w:val="fr-FR" w:eastAsia="it-IT"/>
        </w:rPr>
        <w:t>:</w:t>
      </w:r>
    </w:p>
    <w:p w14:paraId="511CB1F4" w14:textId="77777777" w:rsidR="00906931" w:rsidRPr="00034C56"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54E3C51E" w14:textId="77777777" w:rsidR="00906931" w:rsidRPr="00737DAB"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Excellant </w:t>
      </w:r>
    </w:p>
    <w:p w14:paraId="410DE3D2" w14:textId="77777777" w:rsidR="00906931" w:rsidRPr="00737DAB"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Prêtre </w:t>
      </w:r>
      <w:r w:rsidRPr="00737DAB">
        <w:rPr>
          <w:rFonts w:ascii="Times New Roman" w:hAnsi="Times New Roman"/>
          <w:bCs/>
          <w:sz w:val="24"/>
          <w:szCs w:val="24"/>
          <w:lang w:val="fr-FR" w:eastAsia="it-IT"/>
        </w:rPr>
        <w:t xml:space="preserve"> Professeur Bonarrigo</w:t>
      </w:r>
    </w:p>
    <w:p w14:paraId="4CE9B38C"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S. M</w:t>
      </w:r>
      <w:r w:rsidRPr="00737DAB">
        <w:rPr>
          <w:rFonts w:ascii="Times New Roman" w:hAnsi="Times New Roman"/>
          <w:bCs/>
          <w:sz w:val="24"/>
          <w:szCs w:val="24"/>
          <w:lang w:val="fr-FR" w:eastAsia="it-IT"/>
        </w:rPr>
        <w:t>.</w:t>
      </w:r>
    </w:p>
    <w:p w14:paraId="3C99EDE8" w14:textId="77777777" w:rsidR="00A73597"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p>
    <w:p w14:paraId="7848B445" w14:textId="77777777" w:rsidR="00906931"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1838B6DA" w14:textId="77777777" w:rsidR="00906931" w:rsidRPr="00E735AB"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p>
    <w:p w14:paraId="52CB7F5E" w14:textId="77777777" w:rsidR="00906931"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sidRPr="00034C56">
        <w:rPr>
          <w:rFonts w:ascii="Times New Roman" w:hAnsi="Times New Roman"/>
          <w:b/>
          <w:bCs/>
          <w:sz w:val="28"/>
          <w:szCs w:val="28"/>
          <w:lang w:val="fr-FR" w:eastAsia="it-IT"/>
        </w:rPr>
        <w:t>157</w:t>
      </w:r>
    </w:p>
    <w:p w14:paraId="63E21F80" w14:textId="77777777" w:rsidR="00906931" w:rsidRPr="00E735AB" w:rsidRDefault="00906931" w:rsidP="00906931">
      <w:pPr>
        <w:autoSpaceDE w:val="0"/>
        <w:autoSpaceDN w:val="0"/>
        <w:adjustRightInd w:val="0"/>
        <w:spacing w:after="0" w:line="240" w:lineRule="auto"/>
        <w:jc w:val="center"/>
        <w:rPr>
          <w:rFonts w:ascii="Times New Roman" w:hAnsi="Times New Roman"/>
          <w:b/>
          <w:bCs/>
          <w:sz w:val="8"/>
          <w:szCs w:val="8"/>
          <w:lang w:val="fr-FR" w:eastAsia="it-IT"/>
        </w:rPr>
      </w:pPr>
    </w:p>
    <w:p w14:paraId="74DF4FFB" w14:textId="77777777" w:rsidR="00906931"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 xml:space="preserve">Aux dévots de Saint-Antoine  </w:t>
      </w:r>
    </w:p>
    <w:p w14:paraId="360C5243" w14:textId="77777777" w:rsidR="00906931" w:rsidRPr="009F3770" w:rsidRDefault="00906931" w:rsidP="00906931">
      <w:pPr>
        <w:autoSpaceDE w:val="0"/>
        <w:autoSpaceDN w:val="0"/>
        <w:adjustRightInd w:val="0"/>
        <w:spacing w:after="0" w:line="240" w:lineRule="auto"/>
        <w:jc w:val="center"/>
        <w:rPr>
          <w:rFonts w:ascii="Times New Roman" w:hAnsi="Times New Roman"/>
          <w:b/>
          <w:bCs/>
          <w:sz w:val="8"/>
          <w:szCs w:val="8"/>
          <w:lang w:val="fr-FR" w:eastAsia="it-IT"/>
        </w:rPr>
      </w:pPr>
    </w:p>
    <w:p w14:paraId="11BC9468" w14:textId="77777777" w:rsidR="00906931" w:rsidRPr="009F3770"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9F3770">
        <w:rPr>
          <w:rFonts w:ascii="Times New Roman" w:hAnsi="Times New Roman"/>
          <w:bCs/>
          <w:sz w:val="20"/>
          <w:szCs w:val="20"/>
          <w:lang w:val="fr-FR" w:eastAsia="it-IT"/>
        </w:rPr>
        <w:t xml:space="preserve"> 4257 - C2, 4/25</w:t>
      </w:r>
    </w:p>
    <w:p w14:paraId="0A9618E0" w14:textId="6DFCF7D8" w:rsidR="00906931" w:rsidRPr="009F3770"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impr. orig</w:t>
      </w:r>
      <w:r w:rsidRPr="009F3770">
        <w:rPr>
          <w:rFonts w:ascii="Times New Roman" w:hAnsi="Times New Roman"/>
          <w:bCs/>
          <w:sz w:val="20"/>
          <w:szCs w:val="20"/>
          <w:lang w:val="fr-FR" w:eastAsia="it-IT"/>
        </w:rPr>
        <w:t>.</w:t>
      </w:r>
      <w:r>
        <w:rPr>
          <w:rFonts w:ascii="Times New Roman" w:hAnsi="Times New Roman"/>
          <w:bCs/>
          <w:sz w:val="20"/>
          <w:szCs w:val="20"/>
          <w:lang w:val="fr-FR" w:eastAsia="it-IT"/>
        </w:rPr>
        <w:t>; 2 ff. (mm. 150x210) - 4 façç</w:t>
      </w:r>
      <w:r w:rsidRPr="009F3770">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Pr>
          <w:rFonts w:ascii="Times New Roman" w:hAnsi="Times New Roman"/>
          <w:bCs/>
          <w:sz w:val="20"/>
          <w:szCs w:val="20"/>
          <w:lang w:val="fr-FR" w:eastAsia="it-IT"/>
        </w:rPr>
        <w:t>.</w:t>
      </w:r>
      <w:r w:rsidRPr="009F3770">
        <w:rPr>
          <w:rFonts w:ascii="Times New Roman" w:hAnsi="Times New Roman"/>
          <w:bCs/>
          <w:sz w:val="20"/>
          <w:szCs w:val="20"/>
          <w:lang w:val="fr-FR" w:eastAsia="it-IT"/>
        </w:rPr>
        <w:t>*</w:t>
      </w:r>
    </w:p>
    <w:p w14:paraId="3B44FA9A"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13.06.</w:t>
      </w:r>
      <w:r w:rsidRPr="009F3770">
        <w:rPr>
          <w:rFonts w:ascii="Times New Roman" w:hAnsi="Times New Roman"/>
          <w:bCs/>
          <w:sz w:val="20"/>
          <w:szCs w:val="20"/>
          <w:lang w:val="fr-FR" w:eastAsia="it-IT"/>
        </w:rPr>
        <w:t>1896</w:t>
      </w:r>
    </w:p>
    <w:p w14:paraId="604ECCBF" w14:textId="77777777" w:rsidR="00906931" w:rsidRPr="009F3770"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4A119D51"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Pour répandre la dévotion du "Pain de Saint-Antoine"</w:t>
      </w:r>
      <w:r w:rsidRPr="009F3770">
        <w:rPr>
          <w:rFonts w:ascii="Times New Roman" w:hAnsi="Times New Roman"/>
          <w:bCs/>
          <w:sz w:val="20"/>
          <w:szCs w:val="20"/>
          <w:lang w:val="fr-FR" w:eastAsia="it-IT"/>
        </w:rPr>
        <w:t xml:space="preserve"> Père Hannibal, en 1896, a publié un</w:t>
      </w:r>
      <w:r>
        <w:rPr>
          <w:rFonts w:ascii="Times New Roman" w:hAnsi="Times New Roman"/>
          <w:bCs/>
          <w:sz w:val="20"/>
          <w:szCs w:val="20"/>
          <w:lang w:val="fr-FR" w:eastAsia="it-IT"/>
        </w:rPr>
        <w:t>e brochure à laquelle il a joint</w:t>
      </w:r>
      <w:r w:rsidRPr="009F3770">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ce feuillet à </w:t>
      </w:r>
      <w:r w:rsidRPr="009F3770">
        <w:rPr>
          <w:rFonts w:ascii="Times New Roman" w:hAnsi="Times New Roman"/>
          <w:bCs/>
          <w:sz w:val="20"/>
          <w:szCs w:val="20"/>
          <w:lang w:val="fr-FR" w:eastAsia="it-IT"/>
        </w:rPr>
        <w:t xml:space="preserve">impression </w:t>
      </w:r>
      <w:r>
        <w:rPr>
          <w:rFonts w:ascii="Times New Roman" w:hAnsi="Times New Roman"/>
          <w:bCs/>
          <w:sz w:val="20"/>
          <w:szCs w:val="20"/>
          <w:lang w:val="fr-FR" w:eastAsia="it-IT"/>
        </w:rPr>
        <w:t xml:space="preserve">typographique dans lequel il faisait une "pieuse </w:t>
      </w:r>
      <w:r w:rsidRPr="009F3770">
        <w:rPr>
          <w:rFonts w:ascii="Times New Roman" w:hAnsi="Times New Roman"/>
          <w:bCs/>
          <w:sz w:val="20"/>
          <w:szCs w:val="20"/>
          <w:lang w:val="fr-FR" w:eastAsia="it-IT"/>
        </w:rPr>
        <w:t>proposition</w:t>
      </w:r>
      <w:r>
        <w:rPr>
          <w:rFonts w:ascii="Times New Roman" w:hAnsi="Times New Roman"/>
          <w:bCs/>
          <w:sz w:val="20"/>
          <w:szCs w:val="20"/>
          <w:lang w:val="fr-FR" w:eastAsia="it-IT"/>
        </w:rPr>
        <w:t xml:space="preserve"> </w:t>
      </w:r>
      <w:r w:rsidRPr="009F3770">
        <w:rPr>
          <w:rFonts w:ascii="Times New Roman" w:hAnsi="Times New Roman"/>
          <w:bCs/>
          <w:sz w:val="20"/>
          <w:szCs w:val="20"/>
          <w:lang w:val="fr-FR" w:eastAsia="it-IT"/>
        </w:rPr>
        <w:t xml:space="preserve">aux catholiques </w:t>
      </w:r>
      <w:r>
        <w:rPr>
          <w:rFonts w:ascii="Times New Roman" w:hAnsi="Times New Roman"/>
          <w:bCs/>
          <w:sz w:val="20"/>
          <w:szCs w:val="20"/>
          <w:lang w:val="fr-FR" w:eastAsia="it-IT"/>
        </w:rPr>
        <w:t>de Messina"</w:t>
      </w:r>
      <w:r w:rsidRPr="009F3770">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au profit des orphelins et des pauvres du </w:t>
      </w:r>
      <w:r w:rsidRPr="00502015">
        <w:rPr>
          <w:rFonts w:ascii="Times New Roman" w:hAnsi="Times New Roman"/>
          <w:bCs/>
          <w:sz w:val="20"/>
          <w:szCs w:val="20"/>
          <w:lang w:val="fr-FR" w:eastAsia="it-IT"/>
        </w:rPr>
        <w:t>Quartiere Avignone</w:t>
      </w:r>
      <w:r w:rsidRPr="009F3770">
        <w:rPr>
          <w:rFonts w:ascii="Times New Roman" w:hAnsi="Times New Roman"/>
          <w:bCs/>
          <w:sz w:val="20"/>
          <w:szCs w:val="20"/>
          <w:lang w:val="fr-FR" w:eastAsia="it-IT"/>
        </w:rPr>
        <w:t>.</w:t>
      </w:r>
    </w:p>
    <w:p w14:paraId="20CD15C7" w14:textId="77777777" w:rsidR="00906931" w:rsidRPr="00FC6C5C"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76C9359A" w14:textId="77777777" w:rsidR="00906931"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Pr>
          <w:rFonts w:ascii="Times New Roman" w:hAnsi="Times New Roman"/>
          <w:bCs/>
          <w:sz w:val="24"/>
          <w:szCs w:val="24"/>
          <w:lang w:val="fr-FR" w:eastAsia="it-IT"/>
        </w:rPr>
        <w:t>#  Messina, le 13 Juin</w:t>
      </w:r>
      <w:r w:rsidR="00906931" w:rsidRPr="00034C56">
        <w:rPr>
          <w:rFonts w:ascii="Times New Roman" w:hAnsi="Times New Roman"/>
          <w:bCs/>
          <w:sz w:val="24"/>
          <w:szCs w:val="24"/>
          <w:lang w:val="fr-FR" w:eastAsia="it-IT"/>
        </w:rPr>
        <w:t xml:space="preserve"> 1896</w:t>
      </w:r>
    </w:p>
    <w:p w14:paraId="201A4BA2"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2BD454E7" w14:textId="77777777" w:rsidR="00906931"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r w:rsidRPr="00034C56">
        <w:rPr>
          <w:rFonts w:ascii="Times New Roman" w:hAnsi="Times New Roman"/>
          <w:bCs/>
          <w:sz w:val="24"/>
          <w:szCs w:val="24"/>
          <w:lang w:val="fr-FR" w:eastAsia="it-IT"/>
        </w:rPr>
        <w:t xml:space="preserve">Le </w:t>
      </w:r>
      <w:r>
        <w:rPr>
          <w:rFonts w:ascii="Times New Roman" w:hAnsi="Times New Roman"/>
          <w:bCs/>
          <w:sz w:val="24"/>
          <w:szCs w:val="24"/>
          <w:lang w:val="fr-FR" w:eastAsia="it-IT"/>
        </w:rPr>
        <w:t>pain de Saint-Antoine</w:t>
      </w:r>
    </w:p>
    <w:p w14:paraId="0BC9ED99" w14:textId="77777777" w:rsidR="00906931" w:rsidRPr="00AE580A" w:rsidRDefault="00906931" w:rsidP="00906931">
      <w:pPr>
        <w:autoSpaceDE w:val="0"/>
        <w:autoSpaceDN w:val="0"/>
        <w:adjustRightInd w:val="0"/>
        <w:spacing w:after="0" w:line="240" w:lineRule="auto"/>
        <w:jc w:val="center"/>
        <w:rPr>
          <w:rFonts w:ascii="Times New Roman" w:hAnsi="Times New Roman"/>
          <w:bCs/>
          <w:sz w:val="8"/>
          <w:szCs w:val="8"/>
          <w:lang w:val="fr-FR" w:eastAsia="it-IT"/>
        </w:rPr>
      </w:pPr>
    </w:p>
    <w:p w14:paraId="5CACCB97" w14:textId="77777777" w:rsidR="00906931" w:rsidRPr="00034C56"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w:t>
      </w:r>
      <w:r w:rsidRPr="00034C56">
        <w:rPr>
          <w:rFonts w:ascii="Times New Roman" w:hAnsi="Times New Roman"/>
          <w:bCs/>
          <w:sz w:val="24"/>
          <w:szCs w:val="24"/>
          <w:lang w:val="fr-FR" w:eastAsia="it-IT"/>
        </w:rPr>
        <w:t xml:space="preserve">omme tout le monde sait à </w:t>
      </w:r>
      <w:r>
        <w:rPr>
          <w:rFonts w:ascii="Times New Roman" w:hAnsi="Times New Roman"/>
          <w:bCs/>
          <w:sz w:val="24"/>
          <w:szCs w:val="24"/>
          <w:lang w:val="fr-FR" w:eastAsia="it-IT"/>
        </w:rPr>
        <w:t>Messina,</w:t>
      </w:r>
      <w:r w:rsidRPr="00034C56">
        <w:rPr>
          <w:rFonts w:ascii="Times New Roman" w:hAnsi="Times New Roman"/>
          <w:bCs/>
          <w:sz w:val="24"/>
          <w:szCs w:val="24"/>
          <w:lang w:val="fr-FR" w:eastAsia="it-IT"/>
        </w:rPr>
        <w:t xml:space="preserve"> j</w:t>
      </w:r>
      <w:r>
        <w:rPr>
          <w:rFonts w:ascii="Times New Roman" w:hAnsi="Times New Roman"/>
          <w:bCs/>
          <w:sz w:val="24"/>
          <w:szCs w:val="24"/>
          <w:lang w:val="fr-FR" w:eastAsia="it-IT"/>
        </w:rPr>
        <w:t>e tiens depuis plusieurs années deux O</w:t>
      </w:r>
      <w:r w:rsidRPr="00034C56">
        <w:rPr>
          <w:rFonts w:ascii="Times New Roman" w:hAnsi="Times New Roman"/>
          <w:bCs/>
          <w:sz w:val="24"/>
          <w:szCs w:val="24"/>
          <w:lang w:val="fr-FR" w:eastAsia="it-IT"/>
        </w:rPr>
        <w:t>rphelinats,</w:t>
      </w:r>
      <w:r>
        <w:rPr>
          <w:rFonts w:ascii="Times New Roman" w:hAnsi="Times New Roman"/>
          <w:bCs/>
          <w:sz w:val="24"/>
          <w:szCs w:val="24"/>
          <w:lang w:val="fr-FR" w:eastAsia="it-IT"/>
        </w:rPr>
        <w:t xml:space="preserve"> </w:t>
      </w:r>
      <w:r w:rsidRPr="00034C56">
        <w:rPr>
          <w:rFonts w:ascii="Times New Roman" w:hAnsi="Times New Roman"/>
          <w:bCs/>
          <w:sz w:val="24"/>
          <w:szCs w:val="24"/>
          <w:lang w:val="fr-FR" w:eastAsia="it-IT"/>
        </w:rPr>
        <w:t xml:space="preserve">un </w:t>
      </w:r>
      <w:r>
        <w:rPr>
          <w:rFonts w:ascii="Times New Roman" w:hAnsi="Times New Roman"/>
          <w:bCs/>
          <w:sz w:val="24"/>
          <w:szCs w:val="24"/>
          <w:lang w:val="fr-FR" w:eastAsia="it-IT"/>
        </w:rPr>
        <w:t>masculin et un féminin</w:t>
      </w:r>
      <w:r w:rsidRPr="00034C56">
        <w:rPr>
          <w:rFonts w:ascii="Times New Roman" w:hAnsi="Times New Roman"/>
          <w:bCs/>
          <w:sz w:val="24"/>
          <w:szCs w:val="24"/>
          <w:lang w:val="fr-FR" w:eastAsia="it-IT"/>
        </w:rPr>
        <w:t>, dont</w:t>
      </w:r>
      <w:r>
        <w:rPr>
          <w:rFonts w:ascii="Times New Roman" w:hAnsi="Times New Roman"/>
          <w:bCs/>
          <w:sz w:val="24"/>
          <w:szCs w:val="24"/>
          <w:lang w:val="fr-FR" w:eastAsia="it-IT"/>
        </w:rPr>
        <w:t xml:space="preserve"> le personnel, dans l'ensemble, </w:t>
      </w:r>
      <w:r w:rsidRPr="00034C56">
        <w:rPr>
          <w:rFonts w:ascii="Times New Roman" w:hAnsi="Times New Roman"/>
          <w:bCs/>
          <w:sz w:val="24"/>
          <w:szCs w:val="24"/>
          <w:lang w:val="fr-FR" w:eastAsia="it-IT"/>
        </w:rPr>
        <w:t>monte à environ</w:t>
      </w:r>
      <w:r>
        <w:rPr>
          <w:rFonts w:ascii="Times New Roman" w:hAnsi="Times New Roman"/>
          <w:bCs/>
          <w:sz w:val="24"/>
          <w:szCs w:val="24"/>
          <w:lang w:val="fr-FR" w:eastAsia="it-IT"/>
        </w:rPr>
        <w:t xml:space="preserve"> cent trente personnes. Quelqu'un</w:t>
      </w:r>
      <w:r w:rsidRPr="00034C56">
        <w:rPr>
          <w:rFonts w:ascii="Times New Roman" w:hAnsi="Times New Roman"/>
          <w:bCs/>
          <w:sz w:val="24"/>
          <w:szCs w:val="24"/>
          <w:lang w:val="fr-FR" w:eastAsia="it-IT"/>
        </w:rPr>
        <w:t xml:space="preserve"> me demande:</w:t>
      </w:r>
      <w:r>
        <w:rPr>
          <w:rFonts w:ascii="Times New Roman" w:hAnsi="Times New Roman"/>
          <w:bCs/>
          <w:sz w:val="24"/>
          <w:szCs w:val="24"/>
          <w:lang w:val="fr-FR" w:eastAsia="it-IT"/>
        </w:rPr>
        <w:t xml:space="preserve"> </w:t>
      </w:r>
      <w:r w:rsidRPr="00034C56">
        <w:rPr>
          <w:rFonts w:ascii="Times New Roman" w:hAnsi="Times New Roman"/>
          <w:bCs/>
          <w:sz w:val="24"/>
          <w:szCs w:val="24"/>
          <w:lang w:val="fr-FR" w:eastAsia="it-IT"/>
        </w:rPr>
        <w:t xml:space="preserve">comment </w:t>
      </w:r>
      <w:r>
        <w:rPr>
          <w:rFonts w:ascii="Times New Roman" w:hAnsi="Times New Roman"/>
          <w:bCs/>
          <w:sz w:val="24"/>
          <w:szCs w:val="24"/>
          <w:lang w:val="fr-FR" w:eastAsia="it-IT"/>
        </w:rPr>
        <w:t xml:space="preserve">faire à entretenir </w:t>
      </w:r>
      <w:r w:rsidRPr="00034C56">
        <w:rPr>
          <w:rFonts w:ascii="Times New Roman" w:hAnsi="Times New Roman"/>
          <w:bCs/>
          <w:sz w:val="24"/>
          <w:szCs w:val="24"/>
          <w:lang w:val="fr-FR" w:eastAsia="it-IT"/>
        </w:rPr>
        <w:t xml:space="preserve">tant d'enfants hospitalisés? Qu'est-ce que la rente </w:t>
      </w:r>
      <w:r>
        <w:rPr>
          <w:rFonts w:ascii="Times New Roman" w:hAnsi="Times New Roman"/>
          <w:bCs/>
          <w:sz w:val="24"/>
          <w:szCs w:val="24"/>
          <w:lang w:val="fr-FR" w:eastAsia="it-IT"/>
        </w:rPr>
        <w:t>d'Institut</w:t>
      </w:r>
      <w:r w:rsidRPr="00034C56">
        <w:rPr>
          <w:rFonts w:ascii="Times New Roman" w:hAnsi="Times New Roman"/>
          <w:bCs/>
          <w:sz w:val="24"/>
          <w:szCs w:val="24"/>
          <w:lang w:val="fr-FR" w:eastAsia="it-IT"/>
        </w:rPr>
        <w:t>?</w:t>
      </w:r>
    </w:p>
    <w:p w14:paraId="6C0B44DB" w14:textId="77777777" w:rsidR="00906931" w:rsidRPr="00034C56"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w:t>
      </w:r>
      <w:r w:rsidRPr="00034C56">
        <w:rPr>
          <w:rFonts w:ascii="Times New Roman" w:hAnsi="Times New Roman"/>
          <w:bCs/>
          <w:sz w:val="24"/>
          <w:szCs w:val="24"/>
          <w:lang w:val="fr-FR" w:eastAsia="it-IT"/>
        </w:rPr>
        <w:t xml:space="preserve">'Institut n'a pas d'autres revenus que ceux qui </w:t>
      </w:r>
      <w:r w:rsidRPr="00AE580A">
        <w:rPr>
          <w:rFonts w:ascii="Times New Roman" w:hAnsi="Times New Roman"/>
          <w:bCs/>
          <w:sz w:val="24"/>
          <w:szCs w:val="24"/>
          <w:lang w:val="fr-FR" w:eastAsia="it-IT"/>
        </w:rPr>
        <w:t>proviennent</w:t>
      </w:r>
      <w:r>
        <w:rPr>
          <w:rFonts w:ascii="Times New Roman" w:hAnsi="Times New Roman"/>
          <w:bCs/>
          <w:sz w:val="24"/>
          <w:szCs w:val="24"/>
          <w:lang w:val="fr-FR" w:eastAsia="it-IT"/>
        </w:rPr>
        <w:t xml:space="preserve"> d</w:t>
      </w:r>
      <w:r w:rsidRPr="00034C56">
        <w:rPr>
          <w:rFonts w:ascii="Times New Roman" w:hAnsi="Times New Roman"/>
          <w:bCs/>
          <w:sz w:val="24"/>
          <w:szCs w:val="24"/>
          <w:lang w:val="fr-FR" w:eastAsia="it-IT"/>
        </w:rPr>
        <w:t xml:space="preserve">es </w:t>
      </w:r>
      <w:r>
        <w:rPr>
          <w:rFonts w:ascii="Times New Roman" w:hAnsi="Times New Roman"/>
          <w:bCs/>
          <w:sz w:val="24"/>
          <w:szCs w:val="24"/>
          <w:lang w:val="fr-FR" w:eastAsia="it-IT"/>
        </w:rPr>
        <w:t xml:space="preserve">travaux des </w:t>
      </w:r>
      <w:r w:rsidRPr="00034C56">
        <w:rPr>
          <w:rFonts w:ascii="Times New Roman" w:hAnsi="Times New Roman"/>
          <w:bCs/>
          <w:sz w:val="24"/>
          <w:szCs w:val="24"/>
          <w:lang w:val="fr-FR" w:eastAsia="it-IT"/>
        </w:rPr>
        <w:t xml:space="preserve">orphelines et </w:t>
      </w:r>
      <w:r>
        <w:rPr>
          <w:rFonts w:ascii="Times New Roman" w:hAnsi="Times New Roman"/>
          <w:bCs/>
          <w:sz w:val="24"/>
          <w:szCs w:val="24"/>
          <w:lang w:val="fr-FR" w:eastAsia="it-IT"/>
        </w:rPr>
        <w:t>de la charité publique. La dépense annuelle</w:t>
      </w:r>
      <w:r w:rsidRPr="00034C56">
        <w:rPr>
          <w:rFonts w:ascii="Times New Roman" w:hAnsi="Times New Roman"/>
          <w:bCs/>
          <w:sz w:val="24"/>
          <w:szCs w:val="24"/>
          <w:lang w:val="fr-FR" w:eastAsia="it-IT"/>
        </w:rPr>
        <w:t xml:space="preserve"> dépasse</w:t>
      </w:r>
      <w:r>
        <w:rPr>
          <w:rFonts w:ascii="Times New Roman" w:hAnsi="Times New Roman"/>
          <w:bCs/>
          <w:sz w:val="24"/>
          <w:szCs w:val="24"/>
          <w:lang w:val="fr-FR" w:eastAsia="it-IT"/>
        </w:rPr>
        <w:t xml:space="preserve"> </w:t>
      </w:r>
      <w:r w:rsidRPr="00034C56">
        <w:rPr>
          <w:rFonts w:ascii="Times New Roman" w:hAnsi="Times New Roman"/>
          <w:bCs/>
          <w:sz w:val="24"/>
          <w:szCs w:val="24"/>
          <w:lang w:val="fr-FR" w:eastAsia="it-IT"/>
        </w:rPr>
        <w:t>vingt mille lir</w:t>
      </w:r>
      <w:r>
        <w:rPr>
          <w:rFonts w:ascii="Times New Roman" w:hAnsi="Times New Roman"/>
          <w:bCs/>
          <w:sz w:val="24"/>
          <w:szCs w:val="24"/>
          <w:lang w:val="fr-FR" w:eastAsia="it-IT"/>
        </w:rPr>
        <w:t>es. Mais  les recettes</w:t>
      </w:r>
      <w:r w:rsidRPr="00034C56">
        <w:rPr>
          <w:rFonts w:ascii="Times New Roman" w:hAnsi="Times New Roman"/>
          <w:bCs/>
          <w:sz w:val="24"/>
          <w:szCs w:val="24"/>
          <w:lang w:val="fr-FR" w:eastAsia="it-IT"/>
        </w:rPr>
        <w:t xml:space="preserve"> certain</w:t>
      </w:r>
      <w:r>
        <w:rPr>
          <w:rFonts w:ascii="Times New Roman" w:hAnsi="Times New Roman"/>
          <w:bCs/>
          <w:sz w:val="24"/>
          <w:szCs w:val="24"/>
          <w:lang w:val="fr-FR" w:eastAsia="it-IT"/>
        </w:rPr>
        <w:t>es à peine</w:t>
      </w:r>
      <w:r w:rsidRPr="00034C56">
        <w:rPr>
          <w:rFonts w:ascii="Times New Roman" w:hAnsi="Times New Roman"/>
          <w:bCs/>
          <w:sz w:val="24"/>
          <w:szCs w:val="24"/>
          <w:lang w:val="fr-FR" w:eastAsia="it-IT"/>
        </w:rPr>
        <w:t xml:space="preserve"> arrivent à dix mille</w:t>
      </w:r>
      <w:r>
        <w:rPr>
          <w:rFonts w:ascii="Times New Roman" w:hAnsi="Times New Roman"/>
          <w:bCs/>
          <w:sz w:val="24"/>
          <w:szCs w:val="24"/>
          <w:lang w:val="fr-FR" w:eastAsia="it-IT"/>
        </w:rPr>
        <w:t xml:space="preserve"> lires par an. C</w:t>
      </w:r>
      <w:r w:rsidRPr="00034C56">
        <w:rPr>
          <w:rFonts w:ascii="Times New Roman" w:hAnsi="Times New Roman"/>
          <w:bCs/>
          <w:sz w:val="24"/>
          <w:szCs w:val="24"/>
          <w:lang w:val="fr-FR" w:eastAsia="it-IT"/>
        </w:rPr>
        <w:t>omme</w:t>
      </w:r>
      <w:r>
        <w:rPr>
          <w:rFonts w:ascii="Times New Roman" w:hAnsi="Times New Roman"/>
          <w:bCs/>
          <w:sz w:val="24"/>
          <w:szCs w:val="24"/>
          <w:lang w:val="fr-FR" w:eastAsia="it-IT"/>
        </w:rPr>
        <w:t>nt faire</w:t>
      </w:r>
      <w:r w:rsidRPr="00034C56">
        <w:rPr>
          <w:rFonts w:ascii="Times New Roman" w:hAnsi="Times New Roman"/>
          <w:bCs/>
          <w:sz w:val="24"/>
          <w:szCs w:val="24"/>
          <w:lang w:val="fr-FR" w:eastAsia="it-IT"/>
        </w:rPr>
        <w:t xml:space="preserve"> pour tout le reste?</w:t>
      </w:r>
    </w:p>
    <w:p w14:paraId="075D8012"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w:t>
      </w:r>
      <w:r w:rsidRPr="00034C56">
        <w:rPr>
          <w:rFonts w:ascii="Times New Roman" w:hAnsi="Times New Roman"/>
          <w:bCs/>
          <w:sz w:val="24"/>
          <w:szCs w:val="24"/>
          <w:lang w:val="fr-FR" w:eastAsia="it-IT"/>
        </w:rPr>
        <w:t xml:space="preserve">es contributions sont devenues très </w:t>
      </w:r>
      <w:r>
        <w:rPr>
          <w:rFonts w:ascii="Times New Roman" w:hAnsi="Times New Roman"/>
          <w:bCs/>
          <w:sz w:val="24"/>
          <w:szCs w:val="24"/>
          <w:lang w:val="fr-FR" w:eastAsia="it-IT"/>
        </w:rPr>
        <w:t xml:space="preserve">rares; </w:t>
      </w:r>
      <w:r w:rsidRPr="00FA6C5F">
        <w:rPr>
          <w:rFonts w:ascii="Times New Roman" w:hAnsi="Times New Roman"/>
          <w:bCs/>
          <w:sz w:val="24"/>
          <w:szCs w:val="24"/>
          <w:lang w:val="fr-FR" w:eastAsia="it-IT"/>
        </w:rPr>
        <w:t>de mois en mois</w:t>
      </w:r>
      <w:r>
        <w:rPr>
          <w:rFonts w:ascii="Times New Roman" w:hAnsi="Times New Roman"/>
          <w:bCs/>
          <w:sz w:val="24"/>
          <w:szCs w:val="24"/>
          <w:lang w:val="fr-FR" w:eastAsia="it-IT"/>
        </w:rPr>
        <w:t xml:space="preserve"> les orphelins sont en augmentation, parce </w:t>
      </w:r>
      <w:r w:rsidRPr="000743FF">
        <w:rPr>
          <w:rFonts w:ascii="Times New Roman" w:hAnsi="Times New Roman"/>
          <w:bCs/>
          <w:sz w:val="24"/>
          <w:szCs w:val="24"/>
          <w:lang w:val="fr-FR" w:eastAsia="it-IT"/>
        </w:rPr>
        <w:t xml:space="preserve">que sont nombreuses les insistances et nombreux sont les cas critiques, auxquels parfois il faut céder. En plus </w:t>
      </w:r>
      <w:r>
        <w:rPr>
          <w:rFonts w:ascii="Times New Roman" w:hAnsi="Times New Roman"/>
          <w:bCs/>
          <w:sz w:val="24"/>
          <w:szCs w:val="24"/>
          <w:lang w:val="fr-FR" w:eastAsia="it-IT"/>
        </w:rPr>
        <w:t xml:space="preserve">il faut également ajouter </w:t>
      </w:r>
      <w:r w:rsidRPr="000743FF">
        <w:rPr>
          <w:rFonts w:ascii="Times New Roman" w:hAnsi="Times New Roman"/>
          <w:bCs/>
          <w:sz w:val="24"/>
          <w:szCs w:val="24"/>
          <w:lang w:val="fr-FR" w:eastAsia="it-IT"/>
        </w:rPr>
        <w:t>qu'en dehors</w:t>
      </w:r>
      <w:r w:rsidRPr="00034C56">
        <w:rPr>
          <w:rFonts w:ascii="Times New Roman" w:hAnsi="Times New Roman"/>
          <w:bCs/>
          <w:sz w:val="24"/>
          <w:szCs w:val="24"/>
          <w:lang w:val="fr-FR" w:eastAsia="it-IT"/>
        </w:rPr>
        <w:t xml:space="preserve"> des nombreux orphelins, je suis obligé d'avoir à aider</w:t>
      </w:r>
      <w:r>
        <w:rPr>
          <w:rFonts w:ascii="Times New Roman" w:hAnsi="Times New Roman"/>
          <w:bCs/>
          <w:sz w:val="24"/>
          <w:szCs w:val="24"/>
          <w:lang w:val="fr-FR" w:eastAsia="it-IT"/>
        </w:rPr>
        <w:t xml:space="preserve"> une </w:t>
      </w:r>
      <w:r w:rsidRPr="00034C56">
        <w:rPr>
          <w:rFonts w:ascii="Times New Roman" w:hAnsi="Times New Roman"/>
          <w:bCs/>
          <w:sz w:val="24"/>
          <w:szCs w:val="24"/>
          <w:lang w:val="fr-FR" w:eastAsia="it-IT"/>
        </w:rPr>
        <w:t>foule de</w:t>
      </w:r>
      <w:r>
        <w:rPr>
          <w:rFonts w:ascii="Times New Roman" w:hAnsi="Times New Roman"/>
          <w:bCs/>
          <w:sz w:val="24"/>
          <w:szCs w:val="24"/>
          <w:lang w:val="fr-FR" w:eastAsia="it-IT"/>
        </w:rPr>
        <w:t xml:space="preserve"> pauvres vraiment besogneux, qui viennent à mes O</w:t>
      </w:r>
      <w:r w:rsidRPr="00034C56">
        <w:rPr>
          <w:rFonts w:ascii="Times New Roman" w:hAnsi="Times New Roman"/>
          <w:bCs/>
          <w:sz w:val="24"/>
          <w:szCs w:val="24"/>
          <w:lang w:val="fr-FR" w:eastAsia="it-IT"/>
        </w:rPr>
        <w:t>rphelinats</w:t>
      </w:r>
      <w:r>
        <w:rPr>
          <w:rFonts w:ascii="Times New Roman" w:hAnsi="Times New Roman"/>
          <w:bCs/>
          <w:sz w:val="24"/>
          <w:szCs w:val="24"/>
          <w:lang w:val="fr-FR" w:eastAsia="it-IT"/>
        </w:rPr>
        <w:t xml:space="preserve"> </w:t>
      </w:r>
      <w:r w:rsidRPr="00034C56">
        <w:rPr>
          <w:rFonts w:ascii="Times New Roman" w:hAnsi="Times New Roman"/>
          <w:bCs/>
          <w:sz w:val="24"/>
          <w:szCs w:val="24"/>
          <w:lang w:val="fr-FR" w:eastAsia="it-IT"/>
        </w:rPr>
        <w:t xml:space="preserve">de toutes les parties de </w:t>
      </w:r>
      <w:r>
        <w:rPr>
          <w:rFonts w:ascii="Times New Roman" w:hAnsi="Times New Roman"/>
          <w:bCs/>
          <w:sz w:val="24"/>
          <w:szCs w:val="24"/>
          <w:lang w:val="fr-FR" w:eastAsia="it-IT"/>
        </w:rPr>
        <w:t>Messina, et parfois mourants de faim!</w:t>
      </w:r>
    </w:p>
    <w:p w14:paraId="2906E56B" w14:textId="77777777" w:rsidR="00906931" w:rsidRPr="00034C56"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Donc, ayant besoin de</w:t>
      </w:r>
      <w:r w:rsidRPr="00034C56">
        <w:rPr>
          <w:rFonts w:ascii="Times New Roman" w:hAnsi="Times New Roman"/>
          <w:bCs/>
          <w:sz w:val="24"/>
          <w:szCs w:val="24"/>
          <w:lang w:val="fr-FR" w:eastAsia="it-IT"/>
        </w:rPr>
        <w:t xml:space="preserve"> beaucoup de ressources pour </w:t>
      </w:r>
      <w:r>
        <w:rPr>
          <w:rFonts w:ascii="Times New Roman" w:hAnsi="Times New Roman"/>
          <w:bCs/>
          <w:sz w:val="24"/>
          <w:szCs w:val="24"/>
          <w:lang w:val="fr-FR" w:eastAsia="it-IT"/>
        </w:rPr>
        <w:t>le maintien et le développement des O</w:t>
      </w:r>
      <w:r w:rsidRPr="00034C56">
        <w:rPr>
          <w:rFonts w:ascii="Times New Roman" w:hAnsi="Times New Roman"/>
          <w:bCs/>
          <w:sz w:val="24"/>
          <w:szCs w:val="24"/>
          <w:lang w:val="fr-FR" w:eastAsia="it-IT"/>
        </w:rPr>
        <w:t>rphelina</w:t>
      </w:r>
      <w:r>
        <w:rPr>
          <w:rFonts w:ascii="Times New Roman" w:hAnsi="Times New Roman"/>
          <w:bCs/>
          <w:sz w:val="24"/>
          <w:szCs w:val="24"/>
          <w:lang w:val="fr-FR" w:eastAsia="it-IT"/>
        </w:rPr>
        <w:t>ts, et pour le sauvetage de nombreux</w:t>
      </w:r>
      <w:r w:rsidRPr="00034C56">
        <w:rPr>
          <w:rFonts w:ascii="Times New Roman" w:hAnsi="Times New Roman"/>
          <w:bCs/>
          <w:sz w:val="24"/>
          <w:szCs w:val="24"/>
          <w:lang w:val="fr-FR" w:eastAsia="it-IT"/>
        </w:rPr>
        <w:t xml:space="preserve"> pauvres abandonnés,</w:t>
      </w:r>
      <w:r>
        <w:rPr>
          <w:rFonts w:ascii="Times New Roman" w:hAnsi="Times New Roman"/>
          <w:bCs/>
          <w:sz w:val="24"/>
          <w:szCs w:val="24"/>
          <w:lang w:val="fr-FR" w:eastAsia="it-IT"/>
        </w:rPr>
        <w:t xml:space="preserve"> j</w:t>
      </w:r>
      <w:r w:rsidRPr="00034C56">
        <w:rPr>
          <w:rFonts w:ascii="Times New Roman" w:hAnsi="Times New Roman"/>
          <w:bCs/>
          <w:sz w:val="24"/>
          <w:szCs w:val="24"/>
          <w:lang w:val="fr-FR" w:eastAsia="it-IT"/>
        </w:rPr>
        <w:t>e fais une proposition aux âmes charitables de notre pays, et</w:t>
      </w:r>
      <w:r>
        <w:rPr>
          <w:rFonts w:ascii="Times New Roman" w:hAnsi="Times New Roman"/>
          <w:bCs/>
          <w:sz w:val="24"/>
          <w:szCs w:val="24"/>
          <w:lang w:val="fr-FR" w:eastAsia="it-IT"/>
        </w:rPr>
        <w:t xml:space="preserve"> elle est la suivante</w:t>
      </w:r>
      <w:r w:rsidRPr="00034C56">
        <w:rPr>
          <w:rFonts w:ascii="Times New Roman" w:hAnsi="Times New Roman"/>
          <w:bCs/>
          <w:sz w:val="24"/>
          <w:szCs w:val="24"/>
          <w:lang w:val="fr-FR" w:eastAsia="it-IT"/>
        </w:rPr>
        <w:t>.</w:t>
      </w:r>
    </w:p>
    <w:p w14:paraId="089BFA2A" w14:textId="77777777" w:rsidR="00906931" w:rsidRPr="00034C56"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Comme on</w:t>
      </w:r>
      <w:r w:rsidRPr="00034C56">
        <w:rPr>
          <w:rFonts w:ascii="Times New Roman" w:hAnsi="Times New Roman"/>
          <w:bCs/>
          <w:sz w:val="24"/>
          <w:szCs w:val="24"/>
          <w:lang w:val="fr-FR" w:eastAsia="it-IT"/>
        </w:rPr>
        <w:t xml:space="preserve"> peut être vu de la brochure </w:t>
      </w:r>
      <w:r>
        <w:rPr>
          <w:rFonts w:ascii="Times New Roman" w:hAnsi="Times New Roman"/>
          <w:bCs/>
          <w:sz w:val="24"/>
          <w:szCs w:val="24"/>
          <w:lang w:val="fr-FR" w:eastAsia="it-IT"/>
        </w:rPr>
        <w:t>qu'ici j'annexe</w:t>
      </w:r>
      <w:r w:rsidRPr="00034C56">
        <w:rPr>
          <w:rFonts w:ascii="Times New Roman" w:hAnsi="Times New Roman"/>
          <w:bCs/>
          <w:sz w:val="24"/>
          <w:szCs w:val="24"/>
          <w:lang w:val="fr-FR" w:eastAsia="it-IT"/>
        </w:rPr>
        <w:t>, à Toulon</w:t>
      </w:r>
      <w:r>
        <w:rPr>
          <w:rFonts w:ascii="Times New Roman" w:hAnsi="Times New Roman"/>
          <w:bCs/>
          <w:sz w:val="24"/>
          <w:szCs w:val="24"/>
          <w:lang w:val="fr-FR" w:eastAsia="it-IT"/>
        </w:rPr>
        <w:t xml:space="preserve"> de </w:t>
      </w:r>
      <w:r w:rsidRPr="00034C56">
        <w:rPr>
          <w:rFonts w:ascii="Times New Roman" w:hAnsi="Times New Roman"/>
          <w:bCs/>
          <w:sz w:val="24"/>
          <w:szCs w:val="24"/>
          <w:lang w:val="fr-FR" w:eastAsia="it-IT"/>
        </w:rPr>
        <w:t>France, il y a quelques années a été mis en place, au moyen d'une femme pieuse,</w:t>
      </w:r>
      <w:r>
        <w:rPr>
          <w:rFonts w:ascii="Times New Roman" w:hAnsi="Times New Roman"/>
          <w:bCs/>
          <w:sz w:val="24"/>
          <w:szCs w:val="24"/>
          <w:lang w:val="fr-FR" w:eastAsia="it-IT"/>
        </w:rPr>
        <w:t xml:space="preserve"> </w:t>
      </w:r>
      <w:r w:rsidRPr="00034C56">
        <w:rPr>
          <w:rFonts w:ascii="Times New Roman" w:hAnsi="Times New Roman"/>
          <w:bCs/>
          <w:sz w:val="24"/>
          <w:szCs w:val="24"/>
          <w:lang w:val="fr-FR" w:eastAsia="it-IT"/>
        </w:rPr>
        <w:t>une dévotion, qui est sur le point de devenir</w:t>
      </w:r>
      <w:r>
        <w:rPr>
          <w:rFonts w:ascii="Times New Roman" w:hAnsi="Times New Roman"/>
          <w:bCs/>
          <w:sz w:val="24"/>
          <w:szCs w:val="24"/>
          <w:lang w:val="fr-FR" w:eastAsia="it-IT"/>
        </w:rPr>
        <w:t xml:space="preserve"> mondiale, et elle est que quiconque a besoin de quelques</w:t>
      </w:r>
      <w:r w:rsidRPr="00034C56">
        <w:rPr>
          <w:rFonts w:ascii="Times New Roman" w:hAnsi="Times New Roman"/>
          <w:bCs/>
          <w:sz w:val="24"/>
          <w:szCs w:val="24"/>
          <w:lang w:val="fr-FR" w:eastAsia="it-IT"/>
        </w:rPr>
        <w:t xml:space="preserve"> grâces </w:t>
      </w:r>
      <w:r>
        <w:rPr>
          <w:rFonts w:ascii="Times New Roman" w:hAnsi="Times New Roman"/>
          <w:bCs/>
          <w:sz w:val="24"/>
          <w:szCs w:val="24"/>
          <w:lang w:val="fr-FR" w:eastAsia="it-IT"/>
        </w:rPr>
        <w:t xml:space="preserve">s'adresse au Grand Thaumaturge </w:t>
      </w:r>
      <w:r w:rsidRPr="00034C56">
        <w:rPr>
          <w:rFonts w:ascii="Times New Roman" w:hAnsi="Times New Roman"/>
          <w:bCs/>
          <w:sz w:val="24"/>
          <w:szCs w:val="24"/>
          <w:lang w:val="fr-FR" w:eastAsia="it-IT"/>
        </w:rPr>
        <w:t>Sa</w:t>
      </w:r>
      <w:r>
        <w:rPr>
          <w:rFonts w:ascii="Times New Roman" w:hAnsi="Times New Roman"/>
          <w:bCs/>
          <w:sz w:val="24"/>
          <w:szCs w:val="24"/>
          <w:lang w:val="fr-FR" w:eastAsia="it-IT"/>
        </w:rPr>
        <w:t xml:space="preserve">int-Antoine de Padoue lui promettant une </w:t>
      </w:r>
      <w:r w:rsidRPr="00034C56">
        <w:rPr>
          <w:rFonts w:ascii="Times New Roman" w:hAnsi="Times New Roman"/>
          <w:bCs/>
          <w:sz w:val="24"/>
          <w:szCs w:val="24"/>
          <w:lang w:val="fr-FR" w:eastAsia="it-IT"/>
        </w:rPr>
        <w:t xml:space="preserve">aumône </w:t>
      </w:r>
      <w:r>
        <w:rPr>
          <w:rFonts w:ascii="Times New Roman" w:hAnsi="Times New Roman"/>
          <w:bCs/>
          <w:sz w:val="24"/>
          <w:szCs w:val="24"/>
          <w:lang w:val="fr-FR" w:eastAsia="it-IT"/>
        </w:rPr>
        <w:t>pour du</w:t>
      </w:r>
      <w:r w:rsidRPr="00034C56">
        <w:rPr>
          <w:rFonts w:ascii="Times New Roman" w:hAnsi="Times New Roman"/>
          <w:bCs/>
          <w:sz w:val="24"/>
          <w:szCs w:val="24"/>
          <w:lang w:val="fr-FR" w:eastAsia="it-IT"/>
        </w:rPr>
        <w:t xml:space="preserve"> pain</w:t>
      </w:r>
      <w:r>
        <w:rPr>
          <w:rFonts w:ascii="Times New Roman" w:hAnsi="Times New Roman"/>
          <w:bCs/>
          <w:sz w:val="24"/>
          <w:szCs w:val="24"/>
          <w:lang w:val="fr-FR" w:eastAsia="it-IT"/>
        </w:rPr>
        <w:t xml:space="preserve"> aux </w:t>
      </w:r>
      <w:r w:rsidRPr="00034C56">
        <w:rPr>
          <w:rFonts w:ascii="Times New Roman" w:hAnsi="Times New Roman"/>
          <w:bCs/>
          <w:sz w:val="24"/>
          <w:szCs w:val="24"/>
          <w:lang w:val="fr-FR" w:eastAsia="it-IT"/>
        </w:rPr>
        <w:t xml:space="preserve">pauvres et </w:t>
      </w:r>
      <w:r>
        <w:rPr>
          <w:rFonts w:ascii="Times New Roman" w:hAnsi="Times New Roman"/>
          <w:bCs/>
          <w:sz w:val="24"/>
          <w:szCs w:val="24"/>
          <w:lang w:val="fr-FR" w:eastAsia="it-IT"/>
        </w:rPr>
        <w:t xml:space="preserve">aux </w:t>
      </w:r>
      <w:r w:rsidRPr="00034C56">
        <w:rPr>
          <w:rFonts w:ascii="Times New Roman" w:hAnsi="Times New Roman"/>
          <w:bCs/>
          <w:sz w:val="24"/>
          <w:szCs w:val="24"/>
          <w:lang w:val="fr-FR" w:eastAsia="it-IT"/>
        </w:rPr>
        <w:t>orphelins, en son honneur.</w:t>
      </w:r>
    </w:p>
    <w:p w14:paraId="62D8CAE3" w14:textId="77777777" w:rsidR="00906931" w:rsidRPr="00034C56"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34C56">
        <w:rPr>
          <w:rFonts w:ascii="Times New Roman" w:hAnsi="Times New Roman"/>
          <w:bCs/>
          <w:sz w:val="24"/>
          <w:szCs w:val="24"/>
          <w:lang w:val="fr-FR" w:eastAsia="it-IT"/>
        </w:rPr>
        <w:t xml:space="preserve">Ces aumônes à Toulon </w:t>
      </w:r>
      <w:r>
        <w:rPr>
          <w:rFonts w:ascii="Times New Roman" w:hAnsi="Times New Roman"/>
          <w:bCs/>
          <w:sz w:val="24"/>
          <w:szCs w:val="24"/>
          <w:lang w:val="fr-FR" w:eastAsia="it-IT"/>
        </w:rPr>
        <w:t xml:space="preserve">se livrent à </w:t>
      </w:r>
      <w:r w:rsidRPr="00034C56">
        <w:rPr>
          <w:rFonts w:ascii="Times New Roman" w:hAnsi="Times New Roman"/>
          <w:bCs/>
          <w:sz w:val="24"/>
          <w:szCs w:val="24"/>
          <w:lang w:val="fr-FR" w:eastAsia="it-IT"/>
        </w:rPr>
        <w:t>la femme pieuse</w:t>
      </w:r>
      <w:r>
        <w:rPr>
          <w:rFonts w:ascii="Times New Roman" w:hAnsi="Times New Roman"/>
          <w:bCs/>
          <w:sz w:val="24"/>
          <w:szCs w:val="24"/>
          <w:lang w:val="fr-FR" w:eastAsia="it-IT"/>
        </w:rPr>
        <w:t xml:space="preserve"> ou affluent les pauvres à recevoir du</w:t>
      </w:r>
      <w:r w:rsidRPr="00034C56">
        <w:rPr>
          <w:rFonts w:ascii="Times New Roman" w:hAnsi="Times New Roman"/>
          <w:bCs/>
          <w:sz w:val="24"/>
          <w:szCs w:val="24"/>
          <w:lang w:val="fr-FR" w:eastAsia="it-IT"/>
        </w:rPr>
        <w:t xml:space="preserve"> pain. Eh bien</w:t>
      </w:r>
      <w:r>
        <w:rPr>
          <w:rFonts w:ascii="Times New Roman" w:hAnsi="Times New Roman"/>
          <w:bCs/>
          <w:sz w:val="24"/>
          <w:szCs w:val="24"/>
          <w:lang w:val="fr-FR" w:eastAsia="it-IT"/>
        </w:rPr>
        <w:t>,</w:t>
      </w:r>
      <w:r w:rsidRPr="00034C56">
        <w:rPr>
          <w:rFonts w:ascii="Times New Roman" w:hAnsi="Times New Roman"/>
          <w:bCs/>
          <w:sz w:val="24"/>
          <w:szCs w:val="24"/>
          <w:lang w:val="fr-FR" w:eastAsia="it-IT"/>
        </w:rPr>
        <w:t xml:space="preserve"> cette pratique pieuse est</w:t>
      </w:r>
      <w:r>
        <w:rPr>
          <w:rFonts w:ascii="Times New Roman" w:hAnsi="Times New Roman"/>
          <w:bCs/>
          <w:sz w:val="24"/>
          <w:szCs w:val="24"/>
          <w:lang w:val="fr-FR" w:eastAsia="it-IT"/>
        </w:rPr>
        <w:t xml:space="preserve"> devenue si fertile que la</w:t>
      </w:r>
      <w:r w:rsidRPr="00034C56">
        <w:rPr>
          <w:rFonts w:ascii="Times New Roman" w:hAnsi="Times New Roman"/>
          <w:bCs/>
          <w:sz w:val="24"/>
          <w:szCs w:val="24"/>
          <w:lang w:val="fr-FR" w:eastAsia="it-IT"/>
        </w:rPr>
        <w:t xml:space="preserve"> pieuse</w:t>
      </w:r>
      <w:r>
        <w:rPr>
          <w:rFonts w:ascii="Times New Roman" w:hAnsi="Times New Roman"/>
          <w:bCs/>
          <w:sz w:val="24"/>
          <w:szCs w:val="24"/>
          <w:lang w:val="fr-FR" w:eastAsia="it-IT"/>
        </w:rPr>
        <w:t xml:space="preserve"> fondatrice </w:t>
      </w:r>
      <w:r w:rsidRPr="00034C56">
        <w:rPr>
          <w:rFonts w:ascii="Times New Roman" w:hAnsi="Times New Roman"/>
          <w:bCs/>
          <w:sz w:val="24"/>
          <w:szCs w:val="24"/>
          <w:lang w:val="fr-FR" w:eastAsia="it-IT"/>
        </w:rPr>
        <w:t xml:space="preserve"> fournit tous les jours</w:t>
      </w:r>
      <w:r>
        <w:rPr>
          <w:rFonts w:ascii="Times New Roman" w:hAnsi="Times New Roman"/>
          <w:bCs/>
          <w:sz w:val="24"/>
          <w:szCs w:val="24"/>
          <w:lang w:val="fr-FR" w:eastAsia="it-IT"/>
        </w:rPr>
        <w:t xml:space="preserve"> </w:t>
      </w:r>
      <w:r w:rsidRPr="00034C56">
        <w:rPr>
          <w:rFonts w:ascii="Times New Roman" w:hAnsi="Times New Roman"/>
          <w:bCs/>
          <w:sz w:val="24"/>
          <w:szCs w:val="24"/>
          <w:lang w:val="fr-FR" w:eastAsia="it-IT"/>
        </w:rPr>
        <w:t>avec le pain de Saint-Antoine tous les pauvres Instituts de Toulon, les pauvres</w:t>
      </w:r>
      <w:r>
        <w:rPr>
          <w:rFonts w:ascii="Times New Roman" w:hAnsi="Times New Roman"/>
          <w:bCs/>
          <w:sz w:val="24"/>
          <w:szCs w:val="24"/>
          <w:lang w:val="fr-FR" w:eastAsia="it-IT"/>
        </w:rPr>
        <w:t xml:space="preserve"> de la ville, et d'autres Instituts et</w:t>
      </w:r>
      <w:r w:rsidRPr="00034C56">
        <w:rPr>
          <w:rFonts w:ascii="Times New Roman" w:hAnsi="Times New Roman"/>
          <w:bCs/>
          <w:sz w:val="24"/>
          <w:szCs w:val="24"/>
          <w:lang w:val="fr-FR" w:eastAsia="it-IT"/>
        </w:rPr>
        <w:t xml:space="preserve"> pauvres</w:t>
      </w:r>
      <w:r>
        <w:rPr>
          <w:rFonts w:ascii="Times New Roman" w:hAnsi="Times New Roman"/>
          <w:bCs/>
          <w:sz w:val="24"/>
          <w:szCs w:val="24"/>
          <w:lang w:val="fr-FR" w:eastAsia="it-IT"/>
        </w:rPr>
        <w:t xml:space="preserve"> d'autres pays</w:t>
      </w:r>
      <w:r w:rsidRPr="00034C56">
        <w:rPr>
          <w:rFonts w:ascii="Times New Roman" w:hAnsi="Times New Roman"/>
          <w:bCs/>
          <w:sz w:val="24"/>
          <w:szCs w:val="24"/>
          <w:lang w:val="fr-FR" w:eastAsia="it-IT"/>
        </w:rPr>
        <w:t xml:space="preserve">. </w:t>
      </w:r>
      <w:r>
        <w:rPr>
          <w:rFonts w:ascii="Times New Roman" w:hAnsi="Times New Roman"/>
          <w:bCs/>
          <w:sz w:val="24"/>
          <w:szCs w:val="24"/>
          <w:lang w:val="fr-FR" w:eastAsia="it-IT"/>
        </w:rPr>
        <w:t>Les offrandes mont</w:t>
      </w:r>
      <w:r w:rsidRPr="00034C56">
        <w:rPr>
          <w:rFonts w:ascii="Times New Roman" w:hAnsi="Times New Roman"/>
          <w:bCs/>
          <w:sz w:val="24"/>
          <w:szCs w:val="24"/>
          <w:lang w:val="fr-FR" w:eastAsia="it-IT"/>
        </w:rPr>
        <w:t>ent</w:t>
      </w:r>
      <w:r>
        <w:rPr>
          <w:rFonts w:ascii="Times New Roman" w:hAnsi="Times New Roman"/>
          <w:bCs/>
          <w:sz w:val="24"/>
          <w:szCs w:val="24"/>
          <w:lang w:val="fr-FR" w:eastAsia="it-IT"/>
        </w:rPr>
        <w:t xml:space="preserve"> en moyenne à plus de cent mille li</w:t>
      </w:r>
      <w:r w:rsidRPr="00034C56">
        <w:rPr>
          <w:rFonts w:ascii="Times New Roman" w:hAnsi="Times New Roman"/>
          <w:bCs/>
          <w:sz w:val="24"/>
          <w:szCs w:val="24"/>
          <w:lang w:val="fr-FR" w:eastAsia="it-IT"/>
        </w:rPr>
        <w:t>res par an.</w:t>
      </w:r>
    </w:p>
    <w:p w14:paraId="31EC580F" w14:textId="565FFCE5"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 Glorieux Saint-</w:t>
      </w:r>
      <w:r w:rsidRPr="00034C56">
        <w:rPr>
          <w:rFonts w:ascii="Times New Roman" w:hAnsi="Times New Roman"/>
          <w:bCs/>
          <w:sz w:val="24"/>
          <w:szCs w:val="24"/>
          <w:lang w:val="fr-FR" w:eastAsia="it-IT"/>
        </w:rPr>
        <w:t>Antoine de Padoue a clairement montré</w:t>
      </w:r>
      <w:r>
        <w:rPr>
          <w:rFonts w:ascii="Times New Roman" w:hAnsi="Times New Roman"/>
          <w:bCs/>
          <w:sz w:val="24"/>
          <w:szCs w:val="24"/>
          <w:lang w:val="fr-FR" w:eastAsia="it-IT"/>
        </w:rPr>
        <w:t xml:space="preserve"> </w:t>
      </w:r>
      <w:r w:rsidR="00D864E6">
        <w:rPr>
          <w:rFonts w:ascii="Times New Roman" w:hAnsi="Times New Roman"/>
          <w:bCs/>
          <w:sz w:val="24"/>
          <w:szCs w:val="24"/>
          <w:lang w:val="fr-FR" w:eastAsia="it-IT"/>
        </w:rPr>
        <w:t>quand</w:t>
      </w:r>
      <w:r>
        <w:rPr>
          <w:rFonts w:ascii="Times New Roman" w:hAnsi="Times New Roman"/>
          <w:bCs/>
          <w:sz w:val="24"/>
          <w:szCs w:val="24"/>
          <w:lang w:val="fr-FR" w:eastAsia="it-IT"/>
        </w:rPr>
        <w:t xml:space="preserve"> il aime</w:t>
      </w:r>
      <w:r w:rsidRPr="00034C56">
        <w:rPr>
          <w:rFonts w:ascii="Times New Roman" w:hAnsi="Times New Roman"/>
          <w:bCs/>
          <w:sz w:val="24"/>
          <w:szCs w:val="24"/>
          <w:lang w:val="fr-FR" w:eastAsia="it-IT"/>
        </w:rPr>
        <w:t xml:space="preserve"> cette a</w:t>
      </w:r>
      <w:r>
        <w:rPr>
          <w:rFonts w:ascii="Times New Roman" w:hAnsi="Times New Roman"/>
          <w:bCs/>
          <w:sz w:val="24"/>
          <w:szCs w:val="24"/>
          <w:lang w:val="fr-FR" w:eastAsia="it-IT"/>
        </w:rPr>
        <w:t>umône pour les pauvres, car il</w:t>
      </w:r>
      <w:r w:rsidRPr="00034C56">
        <w:rPr>
          <w:rFonts w:ascii="Times New Roman" w:hAnsi="Times New Roman"/>
          <w:bCs/>
          <w:sz w:val="24"/>
          <w:szCs w:val="24"/>
          <w:lang w:val="fr-FR" w:eastAsia="it-IT"/>
        </w:rPr>
        <w:t xml:space="preserve"> ne cesse pas</w:t>
      </w:r>
      <w:r>
        <w:rPr>
          <w:rFonts w:ascii="Times New Roman" w:hAnsi="Times New Roman"/>
          <w:bCs/>
          <w:sz w:val="24"/>
          <w:szCs w:val="24"/>
          <w:lang w:val="fr-FR" w:eastAsia="it-IT"/>
        </w:rPr>
        <w:t xml:space="preserve"> d'accorder des grâces particulières</w:t>
      </w:r>
      <w:r w:rsidRPr="00034C56">
        <w:rPr>
          <w:rFonts w:ascii="Times New Roman" w:hAnsi="Times New Roman"/>
          <w:bCs/>
          <w:sz w:val="24"/>
          <w:szCs w:val="24"/>
          <w:lang w:val="fr-FR" w:eastAsia="it-IT"/>
        </w:rPr>
        <w:t xml:space="preserve"> à ceux qui </w:t>
      </w:r>
      <w:r>
        <w:rPr>
          <w:rFonts w:ascii="Times New Roman" w:hAnsi="Times New Roman"/>
          <w:bCs/>
          <w:sz w:val="24"/>
          <w:szCs w:val="24"/>
          <w:lang w:val="fr-FR" w:eastAsia="it-IT"/>
        </w:rPr>
        <w:t>lui promettent du</w:t>
      </w:r>
      <w:r w:rsidRPr="00034C56">
        <w:rPr>
          <w:rFonts w:ascii="Times New Roman" w:hAnsi="Times New Roman"/>
          <w:bCs/>
          <w:sz w:val="24"/>
          <w:szCs w:val="24"/>
          <w:lang w:val="fr-FR" w:eastAsia="it-IT"/>
        </w:rPr>
        <w:t xml:space="preserve"> pain</w:t>
      </w:r>
      <w:r>
        <w:rPr>
          <w:rFonts w:ascii="Times New Roman" w:hAnsi="Times New Roman"/>
          <w:bCs/>
          <w:sz w:val="24"/>
          <w:szCs w:val="24"/>
          <w:lang w:val="fr-FR" w:eastAsia="it-IT"/>
        </w:rPr>
        <w:t xml:space="preserve"> </w:t>
      </w:r>
      <w:r w:rsidRPr="00034C56">
        <w:rPr>
          <w:rFonts w:ascii="Times New Roman" w:hAnsi="Times New Roman"/>
          <w:bCs/>
          <w:sz w:val="24"/>
          <w:szCs w:val="24"/>
          <w:lang w:val="fr-FR" w:eastAsia="it-IT"/>
        </w:rPr>
        <w:t>pour les pauv</w:t>
      </w:r>
      <w:r>
        <w:rPr>
          <w:rFonts w:ascii="Times New Roman" w:hAnsi="Times New Roman"/>
          <w:bCs/>
          <w:sz w:val="24"/>
          <w:szCs w:val="24"/>
          <w:lang w:val="fr-FR" w:eastAsia="it-IT"/>
        </w:rPr>
        <w:t>res. En fait, cette dévotion va</w:t>
      </w:r>
      <w:r w:rsidRPr="00034C56">
        <w:rPr>
          <w:rFonts w:ascii="Times New Roman" w:hAnsi="Times New Roman"/>
          <w:bCs/>
          <w:sz w:val="24"/>
          <w:szCs w:val="24"/>
          <w:lang w:val="fr-FR" w:eastAsia="it-IT"/>
        </w:rPr>
        <w:t xml:space="preserve"> admirable</w:t>
      </w:r>
      <w:r>
        <w:rPr>
          <w:rFonts w:ascii="Times New Roman" w:hAnsi="Times New Roman"/>
          <w:bCs/>
          <w:sz w:val="24"/>
          <w:szCs w:val="24"/>
          <w:lang w:val="fr-FR" w:eastAsia="it-IT"/>
        </w:rPr>
        <w:t xml:space="preserve">ment </w:t>
      </w:r>
      <w:r w:rsidRPr="00034C56">
        <w:rPr>
          <w:rFonts w:ascii="Times New Roman" w:hAnsi="Times New Roman"/>
          <w:bCs/>
          <w:sz w:val="24"/>
          <w:szCs w:val="24"/>
          <w:lang w:val="fr-FR" w:eastAsia="it-IT"/>
        </w:rPr>
        <w:t xml:space="preserve"> </w:t>
      </w:r>
      <w:r>
        <w:rPr>
          <w:rFonts w:ascii="Times New Roman" w:hAnsi="Times New Roman"/>
          <w:bCs/>
          <w:sz w:val="24"/>
          <w:szCs w:val="24"/>
          <w:lang w:val="fr-FR" w:eastAsia="it-IT"/>
        </w:rPr>
        <w:t>se propager dans tout</w:t>
      </w:r>
      <w:r w:rsidRPr="00034C56">
        <w:rPr>
          <w:rFonts w:ascii="Times New Roman" w:hAnsi="Times New Roman"/>
          <w:bCs/>
          <w:sz w:val="24"/>
          <w:szCs w:val="24"/>
          <w:lang w:val="fr-FR" w:eastAsia="it-IT"/>
        </w:rPr>
        <w:t xml:space="preserve"> le monde catholique</w:t>
      </w:r>
      <w:r>
        <w:rPr>
          <w:rFonts w:ascii="Times New Roman" w:hAnsi="Times New Roman"/>
          <w:bCs/>
          <w:sz w:val="24"/>
          <w:szCs w:val="24"/>
          <w:lang w:val="fr-FR" w:eastAsia="it-IT"/>
        </w:rPr>
        <w:t>:</w:t>
      </w:r>
      <w:r w:rsidRPr="00034C56">
        <w:rPr>
          <w:rFonts w:ascii="Times New Roman" w:hAnsi="Times New Roman"/>
          <w:bCs/>
          <w:sz w:val="24"/>
          <w:szCs w:val="24"/>
          <w:lang w:val="fr-FR" w:eastAsia="it-IT"/>
        </w:rPr>
        <w:t xml:space="preserve"> existe aujourd'hui à Paris, </w:t>
      </w:r>
      <w:r>
        <w:rPr>
          <w:rFonts w:ascii="Times New Roman" w:hAnsi="Times New Roman"/>
          <w:bCs/>
          <w:sz w:val="24"/>
          <w:szCs w:val="24"/>
          <w:lang w:val="fr-FR" w:eastAsia="it-IT"/>
        </w:rPr>
        <w:t xml:space="preserve">à </w:t>
      </w:r>
      <w:r w:rsidRPr="00034C56">
        <w:rPr>
          <w:rFonts w:ascii="Times New Roman" w:hAnsi="Times New Roman"/>
          <w:bCs/>
          <w:sz w:val="24"/>
          <w:szCs w:val="24"/>
          <w:lang w:val="fr-FR" w:eastAsia="it-IT"/>
        </w:rPr>
        <w:t>Bordeaux,</w:t>
      </w:r>
      <w:r>
        <w:rPr>
          <w:rFonts w:ascii="Times New Roman" w:hAnsi="Times New Roman"/>
          <w:bCs/>
          <w:sz w:val="24"/>
          <w:szCs w:val="24"/>
          <w:lang w:val="fr-FR" w:eastAsia="it-IT"/>
        </w:rPr>
        <w:t xml:space="preserve"> </w:t>
      </w:r>
      <w:r w:rsidRPr="00034C56">
        <w:rPr>
          <w:rFonts w:ascii="Times New Roman" w:hAnsi="Times New Roman"/>
          <w:bCs/>
          <w:sz w:val="24"/>
          <w:szCs w:val="24"/>
          <w:lang w:val="fr-FR" w:eastAsia="it-IT"/>
        </w:rPr>
        <w:t>à Lyon, en Belgique et ailleurs.</w:t>
      </w:r>
    </w:p>
    <w:p w14:paraId="52FAF903" w14:textId="77777777" w:rsidR="00906931" w:rsidRPr="000F71D8" w:rsidRDefault="00906931" w:rsidP="00906931">
      <w:pPr>
        <w:autoSpaceDE w:val="0"/>
        <w:autoSpaceDN w:val="0"/>
        <w:adjustRightInd w:val="0"/>
        <w:spacing w:after="0" w:line="240" w:lineRule="auto"/>
        <w:jc w:val="center"/>
        <w:rPr>
          <w:rFonts w:ascii="Times New Roman" w:hAnsi="Times New Roman"/>
          <w:bCs/>
          <w:sz w:val="8"/>
          <w:szCs w:val="8"/>
          <w:lang w:val="fr-FR" w:eastAsia="it-IT"/>
        </w:rPr>
      </w:pPr>
    </w:p>
    <w:p w14:paraId="012FBF76" w14:textId="77777777" w:rsidR="00906931"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 xml:space="preserve">Pieuse </w:t>
      </w:r>
      <w:r w:rsidRPr="00034C56">
        <w:rPr>
          <w:rFonts w:ascii="Times New Roman" w:hAnsi="Times New Roman"/>
          <w:bCs/>
          <w:sz w:val="24"/>
          <w:szCs w:val="24"/>
          <w:lang w:val="fr-FR" w:eastAsia="it-IT"/>
        </w:rPr>
        <w:t xml:space="preserve"> Proposition </w:t>
      </w:r>
      <w:r>
        <w:rPr>
          <w:rFonts w:ascii="Times New Roman" w:hAnsi="Times New Roman"/>
          <w:bCs/>
          <w:sz w:val="24"/>
          <w:szCs w:val="24"/>
          <w:lang w:val="fr-FR" w:eastAsia="it-IT"/>
        </w:rPr>
        <w:t>aux C</w:t>
      </w:r>
      <w:r w:rsidRPr="00034C56">
        <w:rPr>
          <w:rFonts w:ascii="Times New Roman" w:hAnsi="Times New Roman"/>
          <w:bCs/>
          <w:sz w:val="24"/>
          <w:szCs w:val="24"/>
          <w:lang w:val="fr-FR" w:eastAsia="it-IT"/>
        </w:rPr>
        <w:t xml:space="preserve">atholiques </w:t>
      </w:r>
      <w:r>
        <w:rPr>
          <w:rFonts w:ascii="Times New Roman" w:hAnsi="Times New Roman"/>
          <w:bCs/>
          <w:sz w:val="24"/>
          <w:szCs w:val="24"/>
          <w:lang w:val="fr-FR" w:eastAsia="it-IT"/>
        </w:rPr>
        <w:t xml:space="preserve">de </w:t>
      </w:r>
      <w:r w:rsidRPr="00034C56">
        <w:rPr>
          <w:rFonts w:ascii="Times New Roman" w:hAnsi="Times New Roman"/>
          <w:bCs/>
          <w:sz w:val="24"/>
          <w:szCs w:val="24"/>
          <w:lang w:val="fr-FR" w:eastAsia="it-IT"/>
        </w:rPr>
        <w:t>Messina</w:t>
      </w:r>
    </w:p>
    <w:p w14:paraId="1FD0BD67" w14:textId="77777777" w:rsidR="00906931" w:rsidRPr="000F71D8" w:rsidRDefault="00906931" w:rsidP="00906931">
      <w:pPr>
        <w:autoSpaceDE w:val="0"/>
        <w:autoSpaceDN w:val="0"/>
        <w:adjustRightInd w:val="0"/>
        <w:spacing w:after="0" w:line="240" w:lineRule="auto"/>
        <w:jc w:val="center"/>
        <w:rPr>
          <w:rFonts w:ascii="Times New Roman" w:hAnsi="Times New Roman"/>
          <w:bCs/>
          <w:sz w:val="8"/>
          <w:szCs w:val="8"/>
          <w:lang w:val="fr-FR" w:eastAsia="it-IT"/>
        </w:rPr>
      </w:pPr>
    </w:p>
    <w:p w14:paraId="25FEE05A" w14:textId="77777777" w:rsidR="00906931" w:rsidRPr="00034C56"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CC2E8A">
        <w:rPr>
          <w:rFonts w:ascii="Times New Roman" w:hAnsi="Times New Roman"/>
          <w:bCs/>
          <w:sz w:val="24"/>
          <w:szCs w:val="24"/>
          <w:lang w:val="fr-FR" w:eastAsia="it-IT"/>
        </w:rPr>
        <w:t>Ayant moi, p</w:t>
      </w:r>
      <w:r>
        <w:rPr>
          <w:rFonts w:ascii="Times New Roman" w:hAnsi="Times New Roman"/>
          <w:bCs/>
          <w:sz w:val="24"/>
          <w:szCs w:val="24"/>
          <w:lang w:val="fr-FR" w:eastAsia="it-IT"/>
        </w:rPr>
        <w:t>ar conséquent, le poids</w:t>
      </w:r>
      <w:r w:rsidRPr="00CC2E8A">
        <w:rPr>
          <w:rFonts w:ascii="Times New Roman" w:hAnsi="Times New Roman"/>
          <w:bCs/>
          <w:sz w:val="24"/>
          <w:szCs w:val="24"/>
          <w:lang w:val="fr-FR" w:eastAsia="it-IT"/>
        </w:rPr>
        <w:t xml:space="preserve"> de maintenir de nombreux orphelins, et</w:t>
      </w:r>
      <w:r>
        <w:rPr>
          <w:rFonts w:ascii="Times New Roman" w:hAnsi="Times New Roman"/>
          <w:bCs/>
          <w:sz w:val="24"/>
          <w:szCs w:val="24"/>
          <w:lang w:val="fr-FR" w:eastAsia="it-IT"/>
        </w:rPr>
        <w:t xml:space="preserve"> </w:t>
      </w:r>
      <w:r w:rsidRPr="00CC2E8A">
        <w:rPr>
          <w:rFonts w:ascii="Times New Roman" w:hAnsi="Times New Roman"/>
          <w:bCs/>
          <w:sz w:val="24"/>
          <w:szCs w:val="24"/>
          <w:lang w:val="fr-FR" w:eastAsia="it-IT"/>
        </w:rPr>
        <w:t>ayan</w:t>
      </w:r>
      <w:r>
        <w:rPr>
          <w:rFonts w:ascii="Times New Roman" w:hAnsi="Times New Roman"/>
          <w:bCs/>
          <w:sz w:val="24"/>
          <w:szCs w:val="24"/>
          <w:lang w:val="fr-FR" w:eastAsia="it-IT"/>
        </w:rPr>
        <w:t>t beaucoup besoin de l'aide du C</w:t>
      </w:r>
      <w:r w:rsidRPr="00CC2E8A">
        <w:rPr>
          <w:rFonts w:ascii="Times New Roman" w:hAnsi="Times New Roman"/>
          <w:bCs/>
          <w:sz w:val="24"/>
          <w:szCs w:val="24"/>
          <w:lang w:val="fr-FR" w:eastAsia="it-IT"/>
        </w:rPr>
        <w:t>iel pour réussir</w:t>
      </w:r>
      <w:r>
        <w:rPr>
          <w:rFonts w:ascii="Times New Roman" w:hAnsi="Times New Roman"/>
          <w:bCs/>
          <w:sz w:val="24"/>
          <w:szCs w:val="24"/>
          <w:lang w:val="fr-FR" w:eastAsia="it-IT"/>
        </w:rPr>
        <w:t xml:space="preserve"> dans l'entreprise de </w:t>
      </w:r>
      <w:r w:rsidRPr="00CC2E8A">
        <w:rPr>
          <w:rFonts w:ascii="Times New Roman" w:hAnsi="Times New Roman"/>
          <w:bCs/>
          <w:sz w:val="24"/>
          <w:szCs w:val="24"/>
          <w:lang w:val="fr-FR" w:eastAsia="it-IT"/>
        </w:rPr>
        <w:t>leur éducation, j'</w:t>
      </w:r>
      <w:r>
        <w:rPr>
          <w:rFonts w:ascii="Times New Roman" w:hAnsi="Times New Roman"/>
          <w:bCs/>
          <w:sz w:val="24"/>
          <w:szCs w:val="24"/>
          <w:lang w:val="fr-FR" w:eastAsia="it-IT"/>
        </w:rPr>
        <w:t xml:space="preserve">ai </w:t>
      </w:r>
      <w:r w:rsidRPr="00CC2E8A">
        <w:rPr>
          <w:rFonts w:ascii="Times New Roman" w:hAnsi="Times New Roman"/>
          <w:bCs/>
          <w:sz w:val="24"/>
          <w:szCs w:val="24"/>
          <w:lang w:val="fr-FR" w:eastAsia="it-IT"/>
        </w:rPr>
        <w:t>imploré l'intercession du Glorieux</w:t>
      </w:r>
      <w:r>
        <w:rPr>
          <w:rFonts w:ascii="Times New Roman" w:hAnsi="Times New Roman"/>
          <w:bCs/>
          <w:sz w:val="24"/>
          <w:szCs w:val="24"/>
          <w:lang w:val="fr-FR" w:eastAsia="it-IT"/>
        </w:rPr>
        <w:t xml:space="preserve"> Saint-</w:t>
      </w:r>
      <w:r w:rsidRPr="00CC2E8A">
        <w:rPr>
          <w:rFonts w:ascii="Times New Roman" w:hAnsi="Times New Roman"/>
          <w:bCs/>
          <w:sz w:val="24"/>
          <w:szCs w:val="24"/>
          <w:lang w:val="fr-FR" w:eastAsia="it-IT"/>
        </w:rPr>
        <w:t>Antoine de</w:t>
      </w:r>
      <w:r w:rsidRPr="00034C56">
        <w:rPr>
          <w:rFonts w:ascii="Times New Roman" w:hAnsi="Times New Roman"/>
          <w:bCs/>
          <w:sz w:val="24"/>
          <w:szCs w:val="24"/>
          <w:lang w:val="fr-FR" w:eastAsia="it-IT"/>
        </w:rPr>
        <w:t xml:space="preserve"> Padou</w:t>
      </w:r>
      <w:r>
        <w:rPr>
          <w:rFonts w:ascii="Times New Roman" w:hAnsi="Times New Roman"/>
          <w:bCs/>
          <w:sz w:val="24"/>
          <w:szCs w:val="24"/>
          <w:lang w:val="fr-FR" w:eastAsia="it-IT"/>
        </w:rPr>
        <w:t>e. Ainsi, dans l'église de mon O</w:t>
      </w:r>
      <w:r w:rsidRPr="00034C56">
        <w:rPr>
          <w:rFonts w:ascii="Times New Roman" w:hAnsi="Times New Roman"/>
          <w:bCs/>
          <w:sz w:val="24"/>
          <w:szCs w:val="24"/>
          <w:lang w:val="fr-FR" w:eastAsia="it-IT"/>
        </w:rPr>
        <w:t>rphelinat</w:t>
      </w:r>
      <w:r>
        <w:rPr>
          <w:rFonts w:ascii="Times New Roman" w:hAnsi="Times New Roman"/>
          <w:bCs/>
          <w:sz w:val="24"/>
          <w:szCs w:val="24"/>
          <w:lang w:val="fr-FR" w:eastAsia="it-IT"/>
        </w:rPr>
        <w:t xml:space="preserve"> féminin</w:t>
      </w:r>
      <w:r w:rsidRPr="00034C56">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à </w:t>
      </w:r>
      <w:r w:rsidRPr="00034C56">
        <w:rPr>
          <w:rFonts w:ascii="Times New Roman" w:hAnsi="Times New Roman"/>
          <w:bCs/>
          <w:sz w:val="24"/>
          <w:szCs w:val="24"/>
          <w:lang w:val="fr-FR" w:eastAsia="it-IT"/>
        </w:rPr>
        <w:t>l'</w:t>
      </w:r>
      <w:r w:rsidRPr="00CC2E8A">
        <w:rPr>
          <w:rFonts w:ascii="Times New Roman" w:hAnsi="Times New Roman"/>
          <w:bCs/>
          <w:i/>
          <w:sz w:val="24"/>
          <w:szCs w:val="24"/>
          <w:lang w:val="fr-FR" w:eastAsia="it-IT"/>
        </w:rPr>
        <w:t>Esprit Saint</w:t>
      </w:r>
      <w:r w:rsidRPr="00034C56">
        <w:rPr>
          <w:rFonts w:ascii="Times New Roman" w:hAnsi="Times New Roman"/>
          <w:bCs/>
          <w:sz w:val="24"/>
          <w:szCs w:val="24"/>
          <w:lang w:val="fr-FR" w:eastAsia="it-IT"/>
        </w:rPr>
        <w:t xml:space="preserve">, est </w:t>
      </w:r>
      <w:r>
        <w:rPr>
          <w:rFonts w:ascii="Times New Roman" w:hAnsi="Times New Roman"/>
          <w:bCs/>
          <w:sz w:val="24"/>
          <w:szCs w:val="24"/>
          <w:lang w:val="fr-FR" w:eastAsia="it-IT"/>
        </w:rPr>
        <w:t xml:space="preserve">avant à </w:t>
      </w:r>
      <w:r w:rsidRPr="00034C56">
        <w:rPr>
          <w:rFonts w:ascii="Times New Roman" w:hAnsi="Times New Roman"/>
          <w:bCs/>
          <w:sz w:val="24"/>
          <w:szCs w:val="24"/>
          <w:lang w:val="fr-FR" w:eastAsia="it-IT"/>
        </w:rPr>
        <w:t>u</w:t>
      </w:r>
      <w:r>
        <w:rPr>
          <w:rFonts w:ascii="Times New Roman" w:hAnsi="Times New Roman"/>
          <w:bCs/>
          <w:sz w:val="24"/>
          <w:szCs w:val="24"/>
          <w:lang w:val="fr-FR" w:eastAsia="it-IT"/>
        </w:rPr>
        <w:t>ne belle image de saint Antoine que beaucoup d'orphelines délaissées, qui attende</w:t>
      </w:r>
      <w:r w:rsidRPr="00034C56">
        <w:rPr>
          <w:rFonts w:ascii="Times New Roman" w:hAnsi="Times New Roman"/>
          <w:bCs/>
          <w:sz w:val="24"/>
          <w:szCs w:val="24"/>
          <w:lang w:val="fr-FR" w:eastAsia="it-IT"/>
        </w:rPr>
        <w:t xml:space="preserve">nt </w:t>
      </w:r>
      <w:r>
        <w:rPr>
          <w:rFonts w:ascii="Times New Roman" w:hAnsi="Times New Roman"/>
          <w:bCs/>
          <w:sz w:val="24"/>
          <w:szCs w:val="24"/>
          <w:lang w:val="fr-FR" w:eastAsia="it-IT"/>
        </w:rPr>
        <w:t>de la charité publique</w:t>
      </w:r>
      <w:r w:rsidRPr="00034C56">
        <w:rPr>
          <w:rFonts w:ascii="Times New Roman" w:hAnsi="Times New Roman"/>
          <w:bCs/>
          <w:sz w:val="24"/>
          <w:szCs w:val="24"/>
          <w:lang w:val="fr-FR" w:eastAsia="it-IT"/>
        </w:rPr>
        <w:t xml:space="preserve"> la subsistance de</w:t>
      </w:r>
      <w:r>
        <w:rPr>
          <w:rFonts w:ascii="Times New Roman" w:hAnsi="Times New Roman"/>
          <w:bCs/>
          <w:sz w:val="24"/>
          <w:szCs w:val="24"/>
          <w:lang w:val="fr-FR" w:eastAsia="it-IT"/>
        </w:rPr>
        <w:t xml:space="preserve"> </w:t>
      </w:r>
      <w:r w:rsidRPr="00034C56">
        <w:rPr>
          <w:rFonts w:ascii="Times New Roman" w:hAnsi="Times New Roman"/>
          <w:bCs/>
          <w:sz w:val="24"/>
          <w:szCs w:val="24"/>
          <w:lang w:val="fr-FR" w:eastAsia="it-IT"/>
        </w:rPr>
        <w:t>leur vie,</w:t>
      </w:r>
      <w:r>
        <w:rPr>
          <w:rFonts w:ascii="Times New Roman" w:hAnsi="Times New Roman"/>
          <w:bCs/>
          <w:sz w:val="24"/>
          <w:szCs w:val="24"/>
          <w:lang w:val="fr-FR" w:eastAsia="it-IT"/>
        </w:rPr>
        <w:t xml:space="preserve"> lèvent les</w:t>
      </w:r>
      <w:r w:rsidRPr="00034C56">
        <w:rPr>
          <w:rFonts w:ascii="Times New Roman" w:hAnsi="Times New Roman"/>
          <w:bCs/>
          <w:sz w:val="24"/>
          <w:szCs w:val="24"/>
          <w:lang w:val="fr-FR" w:eastAsia="it-IT"/>
        </w:rPr>
        <w:t xml:space="preserve"> main</w:t>
      </w:r>
      <w:r>
        <w:rPr>
          <w:rFonts w:ascii="Times New Roman" w:hAnsi="Times New Roman"/>
          <w:bCs/>
          <w:sz w:val="24"/>
          <w:szCs w:val="24"/>
          <w:lang w:val="fr-FR" w:eastAsia="it-IT"/>
        </w:rPr>
        <w:t xml:space="preserve">s suppliantes </w:t>
      </w:r>
      <w:r w:rsidRPr="00034C56">
        <w:rPr>
          <w:rFonts w:ascii="Times New Roman" w:hAnsi="Times New Roman"/>
          <w:bCs/>
          <w:sz w:val="24"/>
          <w:szCs w:val="24"/>
          <w:lang w:val="fr-FR" w:eastAsia="it-IT"/>
        </w:rPr>
        <w:t xml:space="preserve">et prient Saint-Antoine </w:t>
      </w:r>
      <w:r>
        <w:rPr>
          <w:rFonts w:ascii="Times New Roman" w:hAnsi="Times New Roman"/>
          <w:bCs/>
          <w:sz w:val="24"/>
          <w:szCs w:val="24"/>
          <w:lang w:val="fr-FR" w:eastAsia="it-IT"/>
        </w:rPr>
        <w:t>afin qu'il comble</w:t>
      </w:r>
      <w:r w:rsidRPr="00034C56">
        <w:rPr>
          <w:rFonts w:ascii="Times New Roman" w:hAnsi="Times New Roman"/>
          <w:bCs/>
          <w:sz w:val="24"/>
          <w:szCs w:val="24"/>
          <w:lang w:val="fr-FR" w:eastAsia="it-IT"/>
        </w:rPr>
        <w:t xml:space="preserve"> de grâce</w:t>
      </w:r>
      <w:r>
        <w:rPr>
          <w:rFonts w:ascii="Times New Roman" w:hAnsi="Times New Roman"/>
          <w:bCs/>
          <w:sz w:val="24"/>
          <w:szCs w:val="24"/>
          <w:lang w:val="fr-FR" w:eastAsia="it-IT"/>
        </w:rPr>
        <w:t>s</w:t>
      </w:r>
      <w:r w:rsidRPr="00034C56">
        <w:rPr>
          <w:rFonts w:ascii="Times New Roman" w:hAnsi="Times New Roman"/>
          <w:bCs/>
          <w:sz w:val="24"/>
          <w:szCs w:val="24"/>
          <w:lang w:val="fr-FR" w:eastAsia="it-IT"/>
        </w:rPr>
        <w:t xml:space="preserve"> leurs bienfaiteurs.</w:t>
      </w:r>
      <w:r>
        <w:rPr>
          <w:rFonts w:ascii="Times New Roman" w:hAnsi="Times New Roman"/>
          <w:bCs/>
          <w:sz w:val="24"/>
          <w:szCs w:val="24"/>
          <w:lang w:val="fr-FR" w:eastAsia="it-IT"/>
        </w:rPr>
        <w:t xml:space="preserve"> Au pied de cette I</w:t>
      </w:r>
      <w:r w:rsidRPr="00034C56">
        <w:rPr>
          <w:rFonts w:ascii="Times New Roman" w:hAnsi="Times New Roman"/>
          <w:bCs/>
          <w:sz w:val="24"/>
          <w:szCs w:val="24"/>
          <w:lang w:val="fr-FR" w:eastAsia="it-IT"/>
        </w:rPr>
        <w:t>mage S</w:t>
      </w:r>
      <w:r>
        <w:rPr>
          <w:rFonts w:ascii="Times New Roman" w:hAnsi="Times New Roman"/>
          <w:bCs/>
          <w:sz w:val="24"/>
          <w:szCs w:val="24"/>
          <w:lang w:val="fr-FR" w:eastAsia="it-IT"/>
        </w:rPr>
        <w:t>ainte il y a un cageot portant la devise: "Le pain de Saint-Antoine".</w:t>
      </w:r>
    </w:p>
    <w:p w14:paraId="3DF1AA0F" w14:textId="77777777" w:rsidR="00906931" w:rsidRPr="00034C56"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Maintenant </w:t>
      </w:r>
      <w:r w:rsidRPr="00034C56">
        <w:rPr>
          <w:rFonts w:ascii="Times New Roman" w:hAnsi="Times New Roman"/>
          <w:bCs/>
          <w:sz w:val="24"/>
          <w:szCs w:val="24"/>
          <w:lang w:val="fr-FR" w:eastAsia="it-IT"/>
        </w:rPr>
        <w:t>je propose à tous les bons catholiques que chaque fois qu'ils</w:t>
      </w:r>
      <w:r>
        <w:rPr>
          <w:rFonts w:ascii="Times New Roman" w:hAnsi="Times New Roman"/>
          <w:bCs/>
          <w:sz w:val="24"/>
          <w:szCs w:val="24"/>
          <w:lang w:val="fr-FR" w:eastAsia="it-IT"/>
        </w:rPr>
        <w:t xml:space="preserve"> ont </w:t>
      </w:r>
      <w:r w:rsidRPr="00034C56">
        <w:rPr>
          <w:rFonts w:ascii="Times New Roman" w:hAnsi="Times New Roman"/>
          <w:bCs/>
          <w:sz w:val="24"/>
          <w:szCs w:val="24"/>
          <w:lang w:val="fr-FR" w:eastAsia="it-IT"/>
        </w:rPr>
        <w:t>besoin d'une grâce, ou spirituelle ou temporelle, ils se tournent</w:t>
      </w:r>
      <w:r>
        <w:rPr>
          <w:rFonts w:ascii="Times New Roman" w:hAnsi="Times New Roman"/>
          <w:bCs/>
          <w:sz w:val="24"/>
          <w:szCs w:val="24"/>
          <w:lang w:val="fr-FR" w:eastAsia="it-IT"/>
        </w:rPr>
        <w:t xml:space="preserve"> Saint-</w:t>
      </w:r>
      <w:r w:rsidRPr="00034C56">
        <w:rPr>
          <w:rFonts w:ascii="Times New Roman" w:hAnsi="Times New Roman"/>
          <w:bCs/>
          <w:sz w:val="24"/>
          <w:szCs w:val="24"/>
          <w:lang w:val="fr-FR" w:eastAsia="it-IT"/>
        </w:rPr>
        <w:t>Antoine de Padoue, qui est appelé le Saint des miracles, et</w:t>
      </w:r>
      <w:r>
        <w:rPr>
          <w:rFonts w:ascii="Times New Roman" w:hAnsi="Times New Roman"/>
          <w:bCs/>
          <w:sz w:val="24"/>
          <w:szCs w:val="24"/>
          <w:lang w:val="fr-FR" w:eastAsia="it-IT"/>
        </w:rPr>
        <w:t xml:space="preserve"> lui promettent</w:t>
      </w:r>
      <w:r w:rsidRPr="00034C56">
        <w:rPr>
          <w:rFonts w:ascii="Times New Roman" w:hAnsi="Times New Roman"/>
          <w:bCs/>
          <w:sz w:val="24"/>
          <w:szCs w:val="24"/>
          <w:lang w:val="fr-FR" w:eastAsia="it-IT"/>
        </w:rPr>
        <w:t xml:space="preserve"> une </w:t>
      </w:r>
      <w:r>
        <w:rPr>
          <w:rFonts w:ascii="Times New Roman" w:hAnsi="Times New Roman"/>
          <w:bCs/>
          <w:sz w:val="24"/>
          <w:szCs w:val="24"/>
          <w:lang w:val="fr-FR" w:eastAsia="it-IT"/>
        </w:rPr>
        <w:t xml:space="preserve">quelque </w:t>
      </w:r>
      <w:r w:rsidRPr="00034C56">
        <w:rPr>
          <w:rFonts w:ascii="Times New Roman" w:hAnsi="Times New Roman"/>
          <w:bCs/>
          <w:sz w:val="24"/>
          <w:szCs w:val="24"/>
          <w:lang w:val="fr-FR" w:eastAsia="it-IT"/>
        </w:rPr>
        <w:t>quant</w:t>
      </w:r>
      <w:r>
        <w:rPr>
          <w:rFonts w:ascii="Times New Roman" w:hAnsi="Times New Roman"/>
          <w:bCs/>
          <w:sz w:val="24"/>
          <w:szCs w:val="24"/>
          <w:lang w:val="fr-FR" w:eastAsia="it-IT"/>
        </w:rPr>
        <w:t>ité de pain, comme chacun</w:t>
      </w:r>
      <w:r w:rsidRPr="00034C56">
        <w:rPr>
          <w:rFonts w:ascii="Times New Roman" w:hAnsi="Times New Roman"/>
          <w:bCs/>
          <w:sz w:val="24"/>
          <w:szCs w:val="24"/>
          <w:lang w:val="fr-FR" w:eastAsia="it-IT"/>
        </w:rPr>
        <w:t xml:space="preserve"> croit, pour</w:t>
      </w:r>
      <w:r>
        <w:rPr>
          <w:rFonts w:ascii="Times New Roman" w:hAnsi="Times New Roman"/>
          <w:bCs/>
          <w:sz w:val="24"/>
          <w:szCs w:val="24"/>
          <w:lang w:val="fr-FR" w:eastAsia="it-IT"/>
        </w:rPr>
        <w:t xml:space="preserve"> </w:t>
      </w:r>
      <w:r w:rsidRPr="00034C56">
        <w:rPr>
          <w:rFonts w:ascii="Times New Roman" w:hAnsi="Times New Roman"/>
          <w:bCs/>
          <w:sz w:val="24"/>
          <w:szCs w:val="24"/>
          <w:lang w:val="fr-FR" w:eastAsia="it-IT"/>
        </w:rPr>
        <w:t xml:space="preserve">les orphelins et </w:t>
      </w:r>
      <w:r>
        <w:rPr>
          <w:rFonts w:ascii="Times New Roman" w:hAnsi="Times New Roman"/>
          <w:bCs/>
          <w:sz w:val="24"/>
          <w:szCs w:val="24"/>
          <w:lang w:val="fr-FR" w:eastAsia="it-IT"/>
        </w:rPr>
        <w:t>pour les pauvres, que je dois alimenter. S'ils</w:t>
      </w:r>
      <w:r w:rsidRPr="00034C56">
        <w:rPr>
          <w:rFonts w:ascii="Times New Roman" w:hAnsi="Times New Roman"/>
          <w:bCs/>
          <w:sz w:val="24"/>
          <w:szCs w:val="24"/>
          <w:lang w:val="fr-FR" w:eastAsia="it-IT"/>
        </w:rPr>
        <w:t xml:space="preserve"> ne reçoivent pas</w:t>
      </w:r>
      <w:r>
        <w:rPr>
          <w:rFonts w:ascii="Times New Roman" w:hAnsi="Times New Roman"/>
          <w:bCs/>
          <w:sz w:val="24"/>
          <w:szCs w:val="24"/>
          <w:lang w:val="fr-FR" w:eastAsia="it-IT"/>
        </w:rPr>
        <w:t xml:space="preserve"> </w:t>
      </w:r>
      <w:r w:rsidRPr="00034C56">
        <w:rPr>
          <w:rFonts w:ascii="Times New Roman" w:hAnsi="Times New Roman"/>
          <w:bCs/>
          <w:sz w:val="24"/>
          <w:szCs w:val="24"/>
          <w:lang w:val="fr-FR" w:eastAsia="it-IT"/>
        </w:rPr>
        <w:t>la grâce</w:t>
      </w:r>
      <w:r>
        <w:rPr>
          <w:rFonts w:ascii="Times New Roman" w:hAnsi="Times New Roman"/>
          <w:bCs/>
          <w:sz w:val="24"/>
          <w:szCs w:val="24"/>
          <w:lang w:val="fr-FR" w:eastAsia="it-IT"/>
        </w:rPr>
        <w:t>,</w:t>
      </w:r>
      <w:r w:rsidRPr="00034C56">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ils </w:t>
      </w:r>
      <w:r w:rsidRPr="00034C56">
        <w:rPr>
          <w:rFonts w:ascii="Times New Roman" w:hAnsi="Times New Roman"/>
          <w:bCs/>
          <w:sz w:val="24"/>
          <w:szCs w:val="24"/>
          <w:lang w:val="fr-FR" w:eastAsia="it-IT"/>
        </w:rPr>
        <w:t>ne donne</w:t>
      </w:r>
      <w:r>
        <w:rPr>
          <w:rFonts w:ascii="Times New Roman" w:hAnsi="Times New Roman"/>
          <w:bCs/>
          <w:sz w:val="24"/>
          <w:szCs w:val="24"/>
          <w:lang w:val="fr-FR" w:eastAsia="it-IT"/>
        </w:rPr>
        <w:t>nt</w:t>
      </w:r>
      <w:r w:rsidRPr="00034C56">
        <w:rPr>
          <w:rFonts w:ascii="Times New Roman" w:hAnsi="Times New Roman"/>
          <w:bCs/>
          <w:sz w:val="24"/>
          <w:szCs w:val="24"/>
          <w:lang w:val="fr-FR" w:eastAsia="it-IT"/>
        </w:rPr>
        <w:t xml:space="preserve"> pas le pain promis, mais si le Glorieux</w:t>
      </w:r>
      <w:r>
        <w:rPr>
          <w:rFonts w:ascii="Times New Roman" w:hAnsi="Times New Roman"/>
          <w:bCs/>
          <w:sz w:val="24"/>
          <w:szCs w:val="24"/>
          <w:lang w:val="fr-FR" w:eastAsia="it-IT"/>
        </w:rPr>
        <w:t xml:space="preserve"> Thaumaturge</w:t>
      </w:r>
      <w:r w:rsidRPr="00034C56">
        <w:rPr>
          <w:rFonts w:ascii="Times New Roman" w:hAnsi="Times New Roman"/>
          <w:bCs/>
          <w:sz w:val="24"/>
          <w:szCs w:val="24"/>
          <w:lang w:val="fr-FR" w:eastAsia="it-IT"/>
        </w:rPr>
        <w:t xml:space="preserve"> leur</w:t>
      </w:r>
      <w:r>
        <w:rPr>
          <w:rFonts w:ascii="Times New Roman" w:hAnsi="Times New Roman"/>
          <w:bCs/>
          <w:sz w:val="24"/>
          <w:szCs w:val="24"/>
          <w:lang w:val="fr-FR" w:eastAsia="it-IT"/>
        </w:rPr>
        <w:t>s</w:t>
      </w:r>
      <w:r w:rsidRPr="00034C56">
        <w:rPr>
          <w:rFonts w:ascii="Times New Roman" w:hAnsi="Times New Roman"/>
          <w:bCs/>
          <w:sz w:val="24"/>
          <w:szCs w:val="24"/>
          <w:lang w:val="fr-FR" w:eastAsia="it-IT"/>
        </w:rPr>
        <w:t xml:space="preserve"> donne les faveurs désirées, </w:t>
      </w:r>
      <w:r>
        <w:rPr>
          <w:rFonts w:ascii="Times New Roman" w:hAnsi="Times New Roman"/>
          <w:bCs/>
          <w:sz w:val="24"/>
          <w:szCs w:val="24"/>
          <w:lang w:val="fr-FR" w:eastAsia="it-IT"/>
        </w:rPr>
        <w:t xml:space="preserve">qu'ils </w:t>
      </w:r>
      <w:r w:rsidRPr="009A2511">
        <w:rPr>
          <w:rFonts w:ascii="Times New Roman" w:hAnsi="Times New Roman"/>
          <w:bCs/>
          <w:sz w:val="24"/>
          <w:szCs w:val="24"/>
          <w:lang w:val="fr-FR" w:eastAsia="it-IT"/>
        </w:rPr>
        <w:t>tiennent</w:t>
      </w:r>
      <w:r>
        <w:rPr>
          <w:rFonts w:ascii="Times New Roman" w:hAnsi="Times New Roman"/>
          <w:bCs/>
          <w:sz w:val="24"/>
          <w:szCs w:val="24"/>
          <w:lang w:val="fr-FR" w:eastAsia="it-IT"/>
        </w:rPr>
        <w:t xml:space="preserve"> leur parole portant à mon Orphelinat la </w:t>
      </w:r>
      <w:r w:rsidRPr="00034C56">
        <w:rPr>
          <w:rFonts w:ascii="Times New Roman" w:hAnsi="Times New Roman"/>
          <w:bCs/>
          <w:sz w:val="24"/>
          <w:szCs w:val="24"/>
          <w:lang w:val="fr-FR" w:eastAsia="it-IT"/>
        </w:rPr>
        <w:t>quantité de pain</w:t>
      </w:r>
      <w:r>
        <w:rPr>
          <w:rFonts w:ascii="Times New Roman" w:hAnsi="Times New Roman"/>
          <w:bCs/>
          <w:sz w:val="24"/>
          <w:szCs w:val="24"/>
          <w:lang w:val="fr-FR" w:eastAsia="it-IT"/>
        </w:rPr>
        <w:t xml:space="preserve"> promise,</w:t>
      </w:r>
      <w:r w:rsidRPr="00034C56">
        <w:rPr>
          <w:rFonts w:ascii="Times New Roman" w:hAnsi="Times New Roman"/>
          <w:bCs/>
          <w:sz w:val="24"/>
          <w:szCs w:val="24"/>
          <w:lang w:val="fr-FR" w:eastAsia="it-IT"/>
        </w:rPr>
        <w:t xml:space="preserve"> qui peut</w:t>
      </w:r>
      <w:r>
        <w:rPr>
          <w:rFonts w:ascii="Times New Roman" w:hAnsi="Times New Roman"/>
          <w:bCs/>
          <w:sz w:val="24"/>
          <w:szCs w:val="24"/>
          <w:lang w:val="fr-FR" w:eastAsia="it-IT"/>
        </w:rPr>
        <w:t xml:space="preserve"> </w:t>
      </w:r>
      <w:r w:rsidRPr="00034C56">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même être apporté en </w:t>
      </w:r>
      <w:r w:rsidRPr="00034C56">
        <w:rPr>
          <w:rFonts w:ascii="Times New Roman" w:hAnsi="Times New Roman"/>
          <w:bCs/>
          <w:sz w:val="24"/>
          <w:szCs w:val="24"/>
          <w:lang w:val="fr-FR" w:eastAsia="it-IT"/>
        </w:rPr>
        <w:t>argent.</w:t>
      </w:r>
    </w:p>
    <w:p w14:paraId="7B15DCF9" w14:textId="77777777" w:rsidR="00906931" w:rsidRPr="00034C56"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Que Dieu veuille que ce moyen puisse servir à soulager</w:t>
      </w:r>
      <w:r w:rsidRPr="00034C56">
        <w:rPr>
          <w:rFonts w:ascii="Times New Roman" w:hAnsi="Times New Roman"/>
          <w:bCs/>
          <w:sz w:val="24"/>
          <w:szCs w:val="24"/>
          <w:lang w:val="fr-FR" w:eastAsia="it-IT"/>
        </w:rPr>
        <w:t xml:space="preserve"> tous ceux qui ont besoin </w:t>
      </w:r>
      <w:r>
        <w:rPr>
          <w:rFonts w:ascii="Times New Roman" w:hAnsi="Times New Roman"/>
          <w:bCs/>
          <w:sz w:val="24"/>
          <w:szCs w:val="24"/>
          <w:lang w:val="fr-FR" w:eastAsia="it-IT"/>
        </w:rPr>
        <w:t xml:space="preserve">de </w:t>
      </w:r>
      <w:r w:rsidRPr="00034C56">
        <w:rPr>
          <w:rFonts w:ascii="Times New Roman" w:hAnsi="Times New Roman"/>
          <w:bCs/>
          <w:sz w:val="24"/>
          <w:szCs w:val="24"/>
          <w:lang w:val="fr-FR" w:eastAsia="it-IT"/>
        </w:rPr>
        <w:t>grâce</w:t>
      </w:r>
      <w:r>
        <w:rPr>
          <w:rFonts w:ascii="Times New Roman" w:hAnsi="Times New Roman"/>
          <w:bCs/>
          <w:sz w:val="24"/>
          <w:szCs w:val="24"/>
          <w:lang w:val="fr-FR" w:eastAsia="it-IT"/>
        </w:rPr>
        <w:t xml:space="preserve">s par le Saint et comme subsistance pour </w:t>
      </w:r>
      <w:r w:rsidRPr="00034C56">
        <w:rPr>
          <w:rFonts w:ascii="Times New Roman" w:hAnsi="Times New Roman"/>
          <w:bCs/>
          <w:sz w:val="24"/>
          <w:szCs w:val="24"/>
          <w:lang w:val="fr-FR" w:eastAsia="it-IT"/>
        </w:rPr>
        <w:t xml:space="preserve"> tant d'orphelins</w:t>
      </w:r>
      <w:r>
        <w:rPr>
          <w:rFonts w:ascii="Times New Roman" w:hAnsi="Times New Roman"/>
          <w:bCs/>
          <w:sz w:val="24"/>
          <w:szCs w:val="24"/>
          <w:lang w:val="fr-FR" w:eastAsia="it-IT"/>
        </w:rPr>
        <w:t xml:space="preserve"> </w:t>
      </w:r>
      <w:r w:rsidRPr="00034C56">
        <w:rPr>
          <w:rFonts w:ascii="Times New Roman" w:hAnsi="Times New Roman"/>
          <w:bCs/>
          <w:sz w:val="24"/>
          <w:szCs w:val="24"/>
          <w:lang w:val="fr-FR" w:eastAsia="it-IT"/>
        </w:rPr>
        <w:t>ho</w:t>
      </w:r>
      <w:r>
        <w:rPr>
          <w:rFonts w:ascii="Times New Roman" w:hAnsi="Times New Roman"/>
          <w:bCs/>
          <w:sz w:val="24"/>
          <w:szCs w:val="24"/>
          <w:lang w:val="fr-FR" w:eastAsia="it-IT"/>
        </w:rPr>
        <w:t>spitalisés</w:t>
      </w:r>
      <w:r w:rsidRPr="00034C56">
        <w:rPr>
          <w:rFonts w:ascii="Times New Roman" w:hAnsi="Times New Roman"/>
          <w:bCs/>
          <w:sz w:val="24"/>
          <w:szCs w:val="24"/>
          <w:lang w:val="fr-FR" w:eastAsia="it-IT"/>
        </w:rPr>
        <w:t xml:space="preserve"> et </w:t>
      </w:r>
      <w:r>
        <w:rPr>
          <w:rFonts w:ascii="Times New Roman" w:hAnsi="Times New Roman"/>
          <w:bCs/>
          <w:sz w:val="24"/>
          <w:szCs w:val="24"/>
          <w:lang w:val="fr-FR" w:eastAsia="it-IT"/>
        </w:rPr>
        <w:t>de beaucoup de pauvres délaissés</w:t>
      </w:r>
      <w:r w:rsidRPr="00034C56">
        <w:rPr>
          <w:rFonts w:ascii="Times New Roman" w:hAnsi="Times New Roman"/>
          <w:bCs/>
          <w:sz w:val="24"/>
          <w:szCs w:val="24"/>
          <w:lang w:val="fr-FR" w:eastAsia="it-IT"/>
        </w:rPr>
        <w:t>.</w:t>
      </w:r>
    </w:p>
    <w:p w14:paraId="10CB249C"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recommande de lire la brochure</w:t>
      </w:r>
      <w:r w:rsidRPr="00034C56">
        <w:rPr>
          <w:rFonts w:ascii="Times New Roman" w:hAnsi="Times New Roman"/>
          <w:bCs/>
          <w:sz w:val="24"/>
          <w:szCs w:val="24"/>
          <w:lang w:val="fr-FR" w:eastAsia="it-IT"/>
        </w:rPr>
        <w:t xml:space="preserve"> ci-joint</w:t>
      </w:r>
      <w:r>
        <w:rPr>
          <w:rFonts w:ascii="Times New Roman" w:hAnsi="Times New Roman"/>
          <w:bCs/>
          <w:sz w:val="24"/>
          <w:szCs w:val="24"/>
          <w:lang w:val="fr-FR" w:eastAsia="it-IT"/>
        </w:rPr>
        <w:t>e, de sorte que puisse croitre en tous la confiance d'</w:t>
      </w:r>
      <w:r w:rsidRPr="00034C56">
        <w:rPr>
          <w:rFonts w:ascii="Times New Roman" w:hAnsi="Times New Roman"/>
          <w:bCs/>
          <w:sz w:val="24"/>
          <w:szCs w:val="24"/>
          <w:lang w:val="fr-FR" w:eastAsia="it-IT"/>
        </w:rPr>
        <w:t>obtenir les grâces du Saint, qui, certes,</w:t>
      </w:r>
      <w:r>
        <w:rPr>
          <w:rFonts w:ascii="Times New Roman" w:hAnsi="Times New Roman"/>
          <w:bCs/>
          <w:sz w:val="24"/>
          <w:szCs w:val="24"/>
          <w:lang w:val="fr-FR" w:eastAsia="it-IT"/>
        </w:rPr>
        <w:t xml:space="preserve"> non les</w:t>
      </w:r>
      <w:r w:rsidRPr="00034C56">
        <w:rPr>
          <w:rFonts w:ascii="Times New Roman" w:hAnsi="Times New Roman"/>
          <w:bCs/>
          <w:sz w:val="24"/>
          <w:szCs w:val="24"/>
          <w:lang w:val="fr-FR" w:eastAsia="it-IT"/>
        </w:rPr>
        <w:t xml:space="preserve"> nie</w:t>
      </w:r>
      <w:r>
        <w:rPr>
          <w:rFonts w:ascii="Times New Roman" w:hAnsi="Times New Roman"/>
          <w:bCs/>
          <w:sz w:val="24"/>
          <w:szCs w:val="24"/>
          <w:lang w:val="fr-FR" w:eastAsia="it-IT"/>
        </w:rPr>
        <w:t>ra pas lorsque elles soient de dommage au bien de l'</w:t>
      </w:r>
      <w:r w:rsidRPr="00034C56">
        <w:rPr>
          <w:rFonts w:ascii="Times New Roman" w:hAnsi="Times New Roman"/>
          <w:bCs/>
          <w:sz w:val="24"/>
          <w:szCs w:val="24"/>
          <w:lang w:val="fr-FR" w:eastAsia="it-IT"/>
        </w:rPr>
        <w:t>âme.</w:t>
      </w:r>
    </w:p>
    <w:p w14:paraId="5C483ABA" w14:textId="77777777" w:rsidR="00906931" w:rsidRPr="00165AE5"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5A01EB67" w14:textId="61C1AB85" w:rsidR="00906931" w:rsidRDefault="00A73597" w:rsidP="00906931">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F3BC8" w:rsidRPr="004F73CE">
        <w:rPr>
          <w:rFonts w:ascii="Times New Roman" w:hAnsi="Times New Roman"/>
          <w:bCs/>
          <w:sz w:val="24"/>
          <w:szCs w:val="24"/>
          <w:lang w:eastAsia="it-IT"/>
        </w:rPr>
        <w:t>Chanoine Di</w:t>
      </w:r>
      <w:r w:rsidR="00906931" w:rsidRPr="004F73CE">
        <w:rPr>
          <w:rFonts w:ascii="Times New Roman" w:hAnsi="Times New Roman"/>
          <w:bCs/>
          <w:sz w:val="24"/>
          <w:szCs w:val="24"/>
          <w:lang w:eastAsia="it-IT"/>
        </w:rPr>
        <w:t xml:space="preserve"> Francia</w:t>
      </w:r>
    </w:p>
    <w:p w14:paraId="16B0B599" w14:textId="77777777" w:rsidR="00906931" w:rsidRPr="00502015" w:rsidRDefault="00906931" w:rsidP="00906931">
      <w:pPr>
        <w:autoSpaceDE w:val="0"/>
        <w:autoSpaceDN w:val="0"/>
        <w:adjustRightInd w:val="0"/>
        <w:spacing w:after="0" w:line="240" w:lineRule="auto"/>
        <w:jc w:val="both"/>
        <w:rPr>
          <w:rFonts w:ascii="Times New Roman" w:hAnsi="Times New Roman"/>
          <w:bCs/>
          <w:sz w:val="24"/>
          <w:szCs w:val="24"/>
          <w:lang w:eastAsia="it-IT"/>
        </w:rPr>
      </w:pPr>
      <w:r w:rsidRPr="00502015">
        <w:rPr>
          <w:rFonts w:ascii="Times New Roman" w:hAnsi="Times New Roman"/>
          <w:bCs/>
          <w:sz w:val="24"/>
          <w:szCs w:val="24"/>
          <w:lang w:eastAsia="it-IT"/>
        </w:rPr>
        <w:t xml:space="preserve">____________________________ </w:t>
      </w:r>
    </w:p>
    <w:p w14:paraId="143366A2" w14:textId="77777777" w:rsidR="00906931" w:rsidRPr="00502015" w:rsidRDefault="00906931" w:rsidP="00906931">
      <w:pPr>
        <w:autoSpaceDE w:val="0"/>
        <w:autoSpaceDN w:val="0"/>
        <w:adjustRightInd w:val="0"/>
        <w:spacing w:after="0" w:line="240" w:lineRule="auto"/>
        <w:jc w:val="both"/>
        <w:rPr>
          <w:rFonts w:ascii="Times New Roman" w:hAnsi="Times New Roman"/>
          <w:bCs/>
          <w:sz w:val="8"/>
          <w:szCs w:val="8"/>
          <w:lang w:eastAsia="it-IT"/>
        </w:rPr>
      </w:pPr>
    </w:p>
    <w:p w14:paraId="12F5033C" w14:textId="77777777" w:rsidR="00906931" w:rsidRPr="00502015" w:rsidRDefault="00906931" w:rsidP="00906931">
      <w:pPr>
        <w:autoSpaceDE w:val="0"/>
        <w:autoSpaceDN w:val="0"/>
        <w:adjustRightInd w:val="0"/>
        <w:spacing w:after="0" w:line="240" w:lineRule="auto"/>
        <w:jc w:val="both"/>
        <w:rPr>
          <w:rFonts w:ascii="Times New Roman" w:hAnsi="Times New Roman"/>
          <w:bCs/>
          <w:sz w:val="20"/>
          <w:szCs w:val="20"/>
          <w:lang w:eastAsia="it-IT"/>
        </w:rPr>
      </w:pPr>
      <w:r w:rsidRPr="00502015">
        <w:rPr>
          <w:rFonts w:ascii="Times New Roman" w:hAnsi="Times New Roman"/>
          <w:bCs/>
          <w:sz w:val="24"/>
          <w:szCs w:val="24"/>
          <w:lang w:eastAsia="it-IT"/>
        </w:rPr>
        <w:t xml:space="preserve">* </w:t>
      </w:r>
      <w:r w:rsidRPr="00502015">
        <w:rPr>
          <w:rFonts w:ascii="Times New Roman" w:hAnsi="Times New Roman"/>
          <w:bCs/>
          <w:sz w:val="20"/>
          <w:szCs w:val="20"/>
          <w:lang w:eastAsia="it-IT"/>
        </w:rPr>
        <w:t>Impr. Fratelli Oliva, Messina 1896</w:t>
      </w:r>
    </w:p>
    <w:p w14:paraId="5C89D8FB"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eastAsia="it-IT"/>
        </w:rPr>
      </w:pPr>
    </w:p>
    <w:p w14:paraId="2F55FA43" w14:textId="77777777" w:rsidR="00906931" w:rsidRPr="00906931"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r w:rsidRPr="00906931">
        <w:rPr>
          <w:rFonts w:ascii="Times New Roman" w:hAnsi="Times New Roman"/>
          <w:bCs/>
          <w:sz w:val="24"/>
          <w:szCs w:val="24"/>
          <w:lang w:val="fr-FR" w:eastAsia="it-IT"/>
        </w:rPr>
        <w:t>&lt;&lt;&lt;&lt;&lt;&lt;&lt;&gt;&gt;&gt;&gt;&gt;&gt;&gt;</w:t>
      </w:r>
    </w:p>
    <w:p w14:paraId="106EB775" w14:textId="77777777" w:rsidR="00906931" w:rsidRPr="00906931"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p>
    <w:p w14:paraId="0280B230" w14:textId="77777777" w:rsidR="00906931" w:rsidRPr="00906931"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sidRPr="00906931">
        <w:rPr>
          <w:rFonts w:ascii="Times New Roman" w:hAnsi="Times New Roman"/>
          <w:b/>
          <w:bCs/>
          <w:sz w:val="28"/>
          <w:szCs w:val="28"/>
          <w:lang w:val="fr-FR" w:eastAsia="it-IT"/>
        </w:rPr>
        <w:t>158</w:t>
      </w:r>
    </w:p>
    <w:p w14:paraId="1E409522" w14:textId="77777777" w:rsidR="00906931" w:rsidRPr="00906931" w:rsidRDefault="00906931" w:rsidP="00906931">
      <w:pPr>
        <w:autoSpaceDE w:val="0"/>
        <w:autoSpaceDN w:val="0"/>
        <w:adjustRightInd w:val="0"/>
        <w:spacing w:after="0" w:line="240" w:lineRule="auto"/>
        <w:jc w:val="center"/>
        <w:rPr>
          <w:rFonts w:ascii="Times New Roman" w:hAnsi="Times New Roman"/>
          <w:b/>
          <w:bCs/>
          <w:sz w:val="8"/>
          <w:szCs w:val="8"/>
          <w:lang w:val="fr-FR" w:eastAsia="it-IT"/>
        </w:rPr>
      </w:pPr>
    </w:p>
    <w:p w14:paraId="2EA60DF3" w14:textId="77777777" w:rsidR="00906931" w:rsidRPr="00E735AB"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sidRPr="00E735AB">
        <w:rPr>
          <w:rFonts w:ascii="Times New Roman" w:hAnsi="Times New Roman"/>
          <w:b/>
          <w:bCs/>
          <w:sz w:val="28"/>
          <w:szCs w:val="28"/>
          <w:lang w:val="fr-FR" w:eastAsia="it-IT"/>
        </w:rPr>
        <w:t>Au Père Francesco Bonarrigo, R.C.I.</w:t>
      </w:r>
    </w:p>
    <w:p w14:paraId="3371F088" w14:textId="77777777" w:rsidR="00906931" w:rsidRPr="00A73597" w:rsidRDefault="00906931" w:rsidP="00906931">
      <w:pPr>
        <w:autoSpaceDE w:val="0"/>
        <w:autoSpaceDN w:val="0"/>
        <w:adjustRightInd w:val="0"/>
        <w:spacing w:after="0" w:line="240" w:lineRule="auto"/>
        <w:jc w:val="center"/>
        <w:rPr>
          <w:rFonts w:ascii="Times New Roman" w:hAnsi="Times New Roman"/>
          <w:b/>
          <w:bCs/>
          <w:sz w:val="14"/>
          <w:szCs w:val="14"/>
          <w:lang w:val="fr-FR" w:eastAsia="it-IT"/>
        </w:rPr>
      </w:pPr>
    </w:p>
    <w:p w14:paraId="35254F4C" w14:textId="77777777" w:rsidR="00906931" w:rsidRPr="00165AE5"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165AE5">
        <w:rPr>
          <w:rFonts w:ascii="Times New Roman" w:hAnsi="Times New Roman"/>
          <w:bCs/>
          <w:sz w:val="20"/>
          <w:szCs w:val="20"/>
          <w:lang w:val="fr-FR" w:eastAsia="it-IT"/>
        </w:rPr>
        <w:t xml:space="preserve"> 3418 - C2, 4/26</w:t>
      </w:r>
    </w:p>
    <w:p w14:paraId="735FF1CB" w14:textId="1C9D3819" w:rsidR="00906931" w:rsidRPr="00165AE5"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165AE5">
        <w:rPr>
          <w:rFonts w:ascii="Times New Roman" w:hAnsi="Times New Roman"/>
          <w:bCs/>
          <w:sz w:val="20"/>
          <w:szCs w:val="20"/>
          <w:lang w:val="fr-FR" w:eastAsia="it-IT"/>
        </w:rPr>
        <w:t>.</w:t>
      </w:r>
      <w:r>
        <w:rPr>
          <w:rFonts w:ascii="Times New Roman" w:hAnsi="Times New Roman"/>
          <w:bCs/>
          <w:sz w:val="20"/>
          <w:szCs w:val="20"/>
          <w:lang w:val="fr-FR" w:eastAsia="it-IT"/>
        </w:rPr>
        <w:t xml:space="preserve">; 2 ff. </w:t>
      </w:r>
      <w:r w:rsidRPr="00165AE5">
        <w:rPr>
          <w:rFonts w:ascii="Times New Roman" w:hAnsi="Times New Roman"/>
          <w:bCs/>
          <w:sz w:val="20"/>
          <w:szCs w:val="20"/>
          <w:lang w:val="fr-FR" w:eastAsia="it-IT"/>
        </w:rPr>
        <w:t xml:space="preserve"> </w:t>
      </w:r>
      <w:r>
        <w:rPr>
          <w:rFonts w:ascii="Times New Roman" w:hAnsi="Times New Roman"/>
          <w:bCs/>
          <w:sz w:val="20"/>
          <w:szCs w:val="20"/>
          <w:lang w:val="fr-FR" w:eastAsia="it-IT"/>
        </w:rPr>
        <w:t>rayées impr. (mm. 105x155) - 3 façç</w:t>
      </w:r>
      <w:r w:rsidRPr="00165AE5">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165AE5">
        <w:rPr>
          <w:rFonts w:ascii="Times New Roman" w:hAnsi="Times New Roman"/>
          <w:bCs/>
          <w:sz w:val="20"/>
          <w:szCs w:val="20"/>
          <w:lang w:val="fr-FR" w:eastAsia="it-IT"/>
        </w:rPr>
        <w:t>.</w:t>
      </w:r>
    </w:p>
    <w:p w14:paraId="42CBFB1F"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07.</w:t>
      </w:r>
      <w:r w:rsidRPr="00165AE5">
        <w:rPr>
          <w:rFonts w:ascii="Times New Roman" w:hAnsi="Times New Roman"/>
          <w:bCs/>
          <w:sz w:val="20"/>
          <w:szCs w:val="20"/>
          <w:lang w:val="fr-FR" w:eastAsia="it-IT"/>
        </w:rPr>
        <w:t>1896</w:t>
      </w:r>
    </w:p>
    <w:p w14:paraId="266DB033" w14:textId="77777777" w:rsidR="00906931" w:rsidRPr="00165AE5"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590D697F"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165AE5">
        <w:rPr>
          <w:rFonts w:ascii="Times New Roman" w:hAnsi="Times New Roman"/>
          <w:bCs/>
          <w:sz w:val="20"/>
          <w:szCs w:val="20"/>
          <w:lang w:val="fr-FR" w:eastAsia="it-IT"/>
        </w:rPr>
        <w:t>Il recommande</w:t>
      </w:r>
      <w:r>
        <w:rPr>
          <w:rFonts w:ascii="Times New Roman" w:hAnsi="Times New Roman"/>
          <w:bCs/>
          <w:sz w:val="20"/>
          <w:szCs w:val="20"/>
          <w:lang w:val="fr-FR" w:eastAsia="it-IT"/>
        </w:rPr>
        <w:t xml:space="preserve"> de se préserver pour récupérer</w:t>
      </w:r>
      <w:r w:rsidRPr="00165AE5">
        <w:rPr>
          <w:rFonts w:ascii="Times New Roman" w:hAnsi="Times New Roman"/>
          <w:bCs/>
          <w:sz w:val="20"/>
          <w:szCs w:val="20"/>
          <w:lang w:val="fr-FR" w:eastAsia="it-IT"/>
        </w:rPr>
        <w:t xml:space="preserve"> la santé physique. Il souligne que Sœur Carmela D'Amore a été envoyé</w:t>
      </w:r>
      <w:r>
        <w:rPr>
          <w:rFonts w:ascii="Times New Roman" w:hAnsi="Times New Roman"/>
          <w:bCs/>
          <w:sz w:val="20"/>
          <w:szCs w:val="20"/>
          <w:lang w:val="fr-FR" w:eastAsia="it-IT"/>
        </w:rPr>
        <w:t>e</w:t>
      </w:r>
      <w:r w:rsidRPr="00165AE5">
        <w:rPr>
          <w:rFonts w:ascii="Times New Roman" w:hAnsi="Times New Roman"/>
          <w:bCs/>
          <w:sz w:val="20"/>
          <w:szCs w:val="20"/>
          <w:lang w:val="fr-FR" w:eastAsia="it-IT"/>
        </w:rPr>
        <w:t xml:space="preserve"> à l'air </w:t>
      </w:r>
      <w:r>
        <w:rPr>
          <w:rFonts w:ascii="Times New Roman" w:hAnsi="Times New Roman"/>
          <w:bCs/>
          <w:sz w:val="20"/>
          <w:szCs w:val="20"/>
          <w:lang w:val="fr-FR" w:eastAsia="it-IT"/>
        </w:rPr>
        <w:t>native sur les conseils de l'Abbé D'Amico, auquel  P</w:t>
      </w:r>
      <w:r w:rsidRPr="00165AE5">
        <w:rPr>
          <w:rFonts w:ascii="Times New Roman" w:hAnsi="Times New Roman"/>
          <w:bCs/>
          <w:sz w:val="20"/>
          <w:szCs w:val="20"/>
          <w:lang w:val="fr-FR" w:eastAsia="it-IT"/>
        </w:rPr>
        <w:t>ère d'Hannibal</w:t>
      </w:r>
      <w:r>
        <w:rPr>
          <w:rFonts w:ascii="Times New Roman" w:hAnsi="Times New Roman"/>
          <w:bCs/>
          <w:sz w:val="20"/>
          <w:szCs w:val="20"/>
          <w:lang w:val="fr-FR" w:eastAsia="it-IT"/>
        </w:rPr>
        <w:t xml:space="preserve"> s'été adressé avant de décider. L</w:t>
      </w:r>
      <w:r w:rsidRPr="00165AE5">
        <w:rPr>
          <w:rFonts w:ascii="Times New Roman" w:hAnsi="Times New Roman"/>
          <w:bCs/>
          <w:sz w:val="20"/>
          <w:szCs w:val="20"/>
          <w:lang w:val="fr-FR" w:eastAsia="it-IT"/>
        </w:rPr>
        <w:t xml:space="preserve">a date est approximative et </w:t>
      </w:r>
      <w:r>
        <w:rPr>
          <w:rFonts w:ascii="Times New Roman" w:hAnsi="Times New Roman"/>
          <w:bCs/>
          <w:sz w:val="20"/>
          <w:szCs w:val="20"/>
          <w:lang w:val="fr-FR" w:eastAsia="it-IT"/>
        </w:rPr>
        <w:t>on la déduit</w:t>
      </w:r>
      <w:r w:rsidRPr="00165AE5">
        <w:rPr>
          <w:rFonts w:ascii="Times New Roman" w:hAnsi="Times New Roman"/>
          <w:bCs/>
          <w:sz w:val="20"/>
          <w:szCs w:val="20"/>
          <w:lang w:val="fr-FR" w:eastAsia="it-IT"/>
        </w:rPr>
        <w:t xml:space="preserve"> à partir de documents contemporains.</w:t>
      </w:r>
    </w:p>
    <w:p w14:paraId="72950639" w14:textId="77777777" w:rsidR="00906931" w:rsidRPr="00A73597" w:rsidRDefault="00906931" w:rsidP="00906931">
      <w:pPr>
        <w:autoSpaceDE w:val="0"/>
        <w:autoSpaceDN w:val="0"/>
        <w:adjustRightInd w:val="0"/>
        <w:spacing w:after="0" w:line="240" w:lineRule="auto"/>
        <w:jc w:val="both"/>
        <w:rPr>
          <w:rFonts w:ascii="Times New Roman" w:hAnsi="Times New Roman"/>
          <w:bCs/>
          <w:sz w:val="16"/>
          <w:szCs w:val="16"/>
          <w:lang w:val="fr-FR" w:eastAsia="it-IT"/>
        </w:rPr>
      </w:pPr>
    </w:p>
    <w:p w14:paraId="5A1CB7C9" w14:textId="77777777" w:rsidR="00906931"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165AE5">
        <w:rPr>
          <w:rFonts w:ascii="Times New Roman" w:hAnsi="Times New Roman"/>
          <w:bCs/>
          <w:sz w:val="24"/>
          <w:szCs w:val="24"/>
          <w:lang w:val="fr-FR" w:eastAsia="it-IT"/>
        </w:rPr>
        <w:t>. I.</w:t>
      </w:r>
    </w:p>
    <w:p w14:paraId="1AC37642" w14:textId="77777777" w:rsidR="00906931" w:rsidRPr="00165AE5" w:rsidRDefault="00906931" w:rsidP="00906931">
      <w:pPr>
        <w:autoSpaceDE w:val="0"/>
        <w:autoSpaceDN w:val="0"/>
        <w:adjustRightInd w:val="0"/>
        <w:spacing w:after="0" w:line="240" w:lineRule="auto"/>
        <w:jc w:val="center"/>
        <w:rPr>
          <w:rFonts w:ascii="Times New Roman" w:hAnsi="Times New Roman"/>
          <w:bCs/>
          <w:sz w:val="8"/>
          <w:szCs w:val="8"/>
          <w:lang w:val="fr-FR" w:eastAsia="it-IT"/>
        </w:rPr>
      </w:pPr>
    </w:p>
    <w:p w14:paraId="579C8C74" w14:textId="77777777" w:rsidR="00906931"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Pr>
          <w:rFonts w:ascii="Times New Roman" w:hAnsi="Times New Roman"/>
          <w:bCs/>
          <w:sz w:val="24"/>
          <w:szCs w:val="24"/>
          <w:lang w:val="fr-FR" w:eastAsia="it-IT"/>
        </w:rPr>
        <w:t>[Messina, j</w:t>
      </w:r>
      <w:r w:rsidR="00906931" w:rsidRPr="00165AE5">
        <w:rPr>
          <w:rFonts w:ascii="Times New Roman" w:hAnsi="Times New Roman"/>
          <w:bCs/>
          <w:sz w:val="24"/>
          <w:szCs w:val="24"/>
          <w:lang w:val="fr-FR" w:eastAsia="it-IT"/>
        </w:rPr>
        <w:t>uillet 1896]</w:t>
      </w:r>
    </w:p>
    <w:p w14:paraId="2BC52D1C"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46606563" w14:textId="77777777" w:rsidR="00906931" w:rsidRPr="00545574"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545574">
        <w:rPr>
          <w:rFonts w:ascii="Times New Roman" w:hAnsi="Times New Roman"/>
          <w:bCs/>
          <w:sz w:val="24"/>
          <w:szCs w:val="24"/>
          <w:lang w:val="fr-FR" w:eastAsia="it-IT"/>
        </w:rPr>
        <w:tab/>
        <w:t>Très cher Professeur,</w:t>
      </w:r>
    </w:p>
    <w:p w14:paraId="7B1E551D" w14:textId="77777777" w:rsidR="00906931" w:rsidRPr="00165AE5"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545574">
        <w:rPr>
          <w:rFonts w:ascii="Times New Roman" w:hAnsi="Times New Roman"/>
          <w:bCs/>
          <w:sz w:val="24"/>
          <w:szCs w:val="24"/>
          <w:lang w:val="fr-FR" w:eastAsia="it-IT"/>
        </w:rPr>
        <w:t>je vous prie de ne vous fatiguer pas à pa</w:t>
      </w:r>
      <w:r>
        <w:rPr>
          <w:rFonts w:ascii="Times New Roman" w:hAnsi="Times New Roman"/>
          <w:bCs/>
          <w:sz w:val="24"/>
          <w:szCs w:val="24"/>
          <w:lang w:val="fr-FR" w:eastAsia="it-IT"/>
        </w:rPr>
        <w:t>rler, et que les autres n'écout</w:t>
      </w:r>
      <w:r w:rsidRPr="00545574">
        <w:rPr>
          <w:rFonts w:ascii="Times New Roman" w:hAnsi="Times New Roman"/>
          <w:bCs/>
          <w:sz w:val="24"/>
          <w:szCs w:val="24"/>
          <w:lang w:val="fr-FR" w:eastAsia="it-IT"/>
        </w:rPr>
        <w:t>ent</w:t>
      </w:r>
      <w:r>
        <w:rPr>
          <w:rFonts w:ascii="Times New Roman" w:hAnsi="Times New Roman"/>
          <w:bCs/>
          <w:sz w:val="24"/>
          <w:szCs w:val="24"/>
          <w:lang w:val="fr-FR" w:eastAsia="it-IT"/>
        </w:rPr>
        <w:t xml:space="preserve"> pas. Ne d</w:t>
      </w:r>
      <w:r w:rsidRPr="00545574">
        <w:rPr>
          <w:rFonts w:ascii="Times New Roman" w:hAnsi="Times New Roman"/>
          <w:bCs/>
          <w:sz w:val="24"/>
          <w:szCs w:val="24"/>
          <w:lang w:val="fr-FR" w:eastAsia="it-IT"/>
        </w:rPr>
        <w:t xml:space="preserve">ites </w:t>
      </w:r>
      <w:r>
        <w:rPr>
          <w:rFonts w:ascii="Times New Roman" w:hAnsi="Times New Roman"/>
          <w:bCs/>
          <w:sz w:val="24"/>
          <w:szCs w:val="24"/>
          <w:lang w:val="fr-FR" w:eastAsia="it-IT"/>
        </w:rPr>
        <w:t xml:space="preserve">pas </w:t>
      </w:r>
      <w:r w:rsidRPr="00545574">
        <w:rPr>
          <w:rFonts w:ascii="Times New Roman" w:hAnsi="Times New Roman"/>
          <w:bCs/>
          <w:sz w:val="24"/>
          <w:szCs w:val="24"/>
          <w:lang w:val="fr-FR" w:eastAsia="it-IT"/>
        </w:rPr>
        <w:t>au Père</w:t>
      </w:r>
      <w:r>
        <w:rPr>
          <w:rFonts w:ascii="Times New Roman" w:hAnsi="Times New Roman"/>
          <w:bCs/>
          <w:sz w:val="24"/>
          <w:szCs w:val="24"/>
          <w:lang w:val="fr-FR" w:eastAsia="it-IT"/>
        </w:rPr>
        <w:t xml:space="preserve"> </w:t>
      </w:r>
      <w:r w:rsidRPr="00545574">
        <w:rPr>
          <w:rFonts w:ascii="Times New Roman" w:hAnsi="Times New Roman"/>
          <w:bCs/>
          <w:sz w:val="24"/>
          <w:szCs w:val="24"/>
          <w:lang w:val="fr-FR" w:eastAsia="it-IT"/>
        </w:rPr>
        <w:t xml:space="preserve">Francesco* que je </w:t>
      </w:r>
      <w:r>
        <w:rPr>
          <w:rFonts w:ascii="Times New Roman" w:hAnsi="Times New Roman"/>
          <w:bCs/>
          <w:sz w:val="24"/>
          <w:szCs w:val="24"/>
          <w:lang w:val="fr-FR" w:eastAsia="it-IT"/>
        </w:rPr>
        <w:t xml:space="preserve">me suis </w:t>
      </w:r>
      <w:r w:rsidRPr="00545574">
        <w:rPr>
          <w:rFonts w:ascii="Times New Roman" w:hAnsi="Times New Roman"/>
          <w:bCs/>
          <w:sz w:val="24"/>
          <w:szCs w:val="24"/>
          <w:lang w:val="fr-FR" w:eastAsia="it-IT"/>
        </w:rPr>
        <w:t>con</w:t>
      </w:r>
      <w:r>
        <w:rPr>
          <w:rFonts w:ascii="Times New Roman" w:hAnsi="Times New Roman"/>
          <w:bCs/>
          <w:sz w:val="24"/>
          <w:szCs w:val="24"/>
          <w:lang w:val="fr-FR" w:eastAsia="it-IT"/>
        </w:rPr>
        <w:t>seillé</w:t>
      </w:r>
      <w:r w:rsidRPr="00545574">
        <w:rPr>
          <w:rFonts w:ascii="Times New Roman" w:hAnsi="Times New Roman"/>
          <w:bCs/>
          <w:sz w:val="24"/>
          <w:szCs w:val="24"/>
          <w:lang w:val="fr-FR" w:eastAsia="it-IT"/>
        </w:rPr>
        <w:t xml:space="preserve"> avec le Père Abbé D'Amico, et</w:t>
      </w:r>
      <w:r>
        <w:rPr>
          <w:rFonts w:ascii="Times New Roman" w:hAnsi="Times New Roman"/>
          <w:bCs/>
          <w:sz w:val="24"/>
          <w:szCs w:val="24"/>
          <w:lang w:val="fr-FR" w:eastAsia="it-IT"/>
        </w:rPr>
        <w:t xml:space="preserve"> i</w:t>
      </w:r>
      <w:r w:rsidRPr="00545574">
        <w:rPr>
          <w:rFonts w:ascii="Times New Roman" w:hAnsi="Times New Roman"/>
          <w:bCs/>
          <w:sz w:val="24"/>
          <w:szCs w:val="24"/>
          <w:lang w:val="fr-FR" w:eastAsia="it-IT"/>
        </w:rPr>
        <w:t xml:space="preserve">l </w:t>
      </w:r>
      <w:r>
        <w:rPr>
          <w:rFonts w:ascii="Times New Roman" w:hAnsi="Times New Roman"/>
          <w:bCs/>
          <w:sz w:val="24"/>
          <w:szCs w:val="24"/>
          <w:lang w:val="fr-FR" w:eastAsia="it-IT"/>
        </w:rPr>
        <w:t>m'</w:t>
      </w:r>
      <w:r w:rsidRPr="00545574">
        <w:rPr>
          <w:rFonts w:ascii="Times New Roman" w:hAnsi="Times New Roman"/>
          <w:bCs/>
          <w:sz w:val="24"/>
          <w:szCs w:val="24"/>
          <w:lang w:val="fr-FR" w:eastAsia="it-IT"/>
        </w:rPr>
        <w:t>a dit que</w:t>
      </w:r>
      <w:r>
        <w:rPr>
          <w:rFonts w:ascii="Times New Roman" w:hAnsi="Times New Roman"/>
          <w:bCs/>
          <w:sz w:val="24"/>
          <w:szCs w:val="24"/>
          <w:lang w:val="fr-FR" w:eastAsia="it-IT"/>
        </w:rPr>
        <w:t xml:space="preserve"> pour l'instant  Sœur</w:t>
      </w:r>
      <w:r w:rsidRPr="00165AE5">
        <w:rPr>
          <w:rFonts w:ascii="Times New Roman" w:hAnsi="Times New Roman"/>
          <w:bCs/>
          <w:sz w:val="24"/>
          <w:szCs w:val="24"/>
          <w:lang w:val="fr-FR" w:eastAsia="it-IT"/>
        </w:rPr>
        <w:t xml:space="preserve"> D'Amore </w:t>
      </w:r>
      <w:r>
        <w:rPr>
          <w:rFonts w:ascii="Times New Roman" w:hAnsi="Times New Roman"/>
          <w:bCs/>
          <w:sz w:val="24"/>
          <w:szCs w:val="24"/>
          <w:lang w:val="fr-FR" w:eastAsia="it-IT"/>
        </w:rPr>
        <w:t>doit aller dans la campagne</w:t>
      </w:r>
      <w:r w:rsidRPr="00165AE5">
        <w:rPr>
          <w:rFonts w:ascii="Times New Roman" w:hAnsi="Times New Roman"/>
          <w:bCs/>
          <w:sz w:val="24"/>
          <w:szCs w:val="24"/>
          <w:lang w:val="fr-FR" w:eastAsia="it-IT"/>
        </w:rPr>
        <w:t xml:space="preserve">. Plus tard, </w:t>
      </w:r>
      <w:r>
        <w:rPr>
          <w:rFonts w:ascii="Times New Roman" w:hAnsi="Times New Roman"/>
          <w:bCs/>
          <w:sz w:val="24"/>
          <w:szCs w:val="24"/>
          <w:lang w:val="fr-FR" w:eastAsia="it-IT"/>
        </w:rPr>
        <w:t>on ferait tout d'accord avec ceux qui modèrent</w:t>
      </w:r>
      <w:r w:rsidRPr="00165AE5">
        <w:rPr>
          <w:rFonts w:ascii="Times New Roman" w:hAnsi="Times New Roman"/>
          <w:bCs/>
          <w:sz w:val="24"/>
          <w:szCs w:val="24"/>
          <w:lang w:val="fr-FR" w:eastAsia="it-IT"/>
        </w:rPr>
        <w:t xml:space="preserve"> notre conscience, et</w:t>
      </w:r>
      <w:r>
        <w:rPr>
          <w:rFonts w:ascii="Times New Roman" w:hAnsi="Times New Roman"/>
          <w:bCs/>
          <w:sz w:val="24"/>
          <w:szCs w:val="24"/>
          <w:lang w:val="fr-FR" w:eastAsia="it-IT"/>
        </w:rPr>
        <w:t xml:space="preserve"> </w:t>
      </w:r>
      <w:r w:rsidRPr="00165AE5">
        <w:rPr>
          <w:rFonts w:ascii="Times New Roman" w:hAnsi="Times New Roman"/>
          <w:bCs/>
          <w:sz w:val="24"/>
          <w:szCs w:val="24"/>
          <w:lang w:val="fr-FR" w:eastAsia="it-IT"/>
        </w:rPr>
        <w:t xml:space="preserve">comme Dieu le </w:t>
      </w:r>
      <w:r>
        <w:rPr>
          <w:rFonts w:ascii="Times New Roman" w:hAnsi="Times New Roman"/>
          <w:bCs/>
          <w:sz w:val="24"/>
          <w:szCs w:val="24"/>
          <w:lang w:val="fr-FR" w:eastAsia="it-IT"/>
        </w:rPr>
        <w:t>veut; préparons-nous tous avec</w:t>
      </w:r>
      <w:r w:rsidRPr="00165AE5">
        <w:rPr>
          <w:rFonts w:ascii="Times New Roman" w:hAnsi="Times New Roman"/>
          <w:bCs/>
          <w:sz w:val="24"/>
          <w:szCs w:val="24"/>
          <w:lang w:val="fr-FR" w:eastAsia="it-IT"/>
        </w:rPr>
        <w:t xml:space="preserve"> la prière pour connaître la</w:t>
      </w:r>
      <w:r>
        <w:rPr>
          <w:rFonts w:ascii="Times New Roman" w:hAnsi="Times New Roman"/>
          <w:bCs/>
          <w:sz w:val="24"/>
          <w:szCs w:val="24"/>
          <w:lang w:val="fr-FR" w:eastAsia="it-IT"/>
        </w:rPr>
        <w:t xml:space="preserve"> Volonté D</w:t>
      </w:r>
      <w:r w:rsidRPr="00165AE5">
        <w:rPr>
          <w:rFonts w:ascii="Times New Roman" w:hAnsi="Times New Roman"/>
          <w:bCs/>
          <w:sz w:val="24"/>
          <w:szCs w:val="24"/>
          <w:lang w:val="fr-FR" w:eastAsia="it-IT"/>
        </w:rPr>
        <w:t xml:space="preserve">ivine. </w:t>
      </w:r>
      <w:r>
        <w:rPr>
          <w:rFonts w:ascii="Times New Roman" w:hAnsi="Times New Roman"/>
          <w:bCs/>
          <w:sz w:val="24"/>
          <w:szCs w:val="24"/>
          <w:lang w:val="fr-FR" w:eastAsia="it-IT"/>
        </w:rPr>
        <w:t xml:space="preserve">Sœur </w:t>
      </w:r>
      <w:r w:rsidRPr="00165AE5">
        <w:rPr>
          <w:rFonts w:ascii="Times New Roman" w:hAnsi="Times New Roman"/>
          <w:bCs/>
          <w:sz w:val="24"/>
          <w:szCs w:val="24"/>
          <w:lang w:val="fr-FR" w:eastAsia="it-IT"/>
        </w:rPr>
        <w:t>D'Amore r</w:t>
      </w:r>
      <w:r>
        <w:rPr>
          <w:rFonts w:ascii="Times New Roman" w:hAnsi="Times New Roman"/>
          <w:bCs/>
          <w:sz w:val="24"/>
          <w:szCs w:val="24"/>
          <w:lang w:val="fr-FR" w:eastAsia="it-IT"/>
        </w:rPr>
        <w:t>estera dans la campagne jusqu'en s</w:t>
      </w:r>
      <w:r w:rsidRPr="00165AE5">
        <w:rPr>
          <w:rFonts w:ascii="Times New Roman" w:hAnsi="Times New Roman"/>
          <w:bCs/>
          <w:sz w:val="24"/>
          <w:szCs w:val="24"/>
          <w:lang w:val="fr-FR" w:eastAsia="it-IT"/>
        </w:rPr>
        <w:t>eptembre.</w:t>
      </w:r>
      <w:r>
        <w:rPr>
          <w:rFonts w:ascii="Times New Roman" w:hAnsi="Times New Roman"/>
          <w:bCs/>
          <w:sz w:val="24"/>
          <w:szCs w:val="24"/>
          <w:lang w:val="fr-FR" w:eastAsia="it-IT"/>
        </w:rPr>
        <w:t xml:space="preserve"> Mis</w:t>
      </w:r>
      <w:r w:rsidRPr="00165AE5">
        <w:rPr>
          <w:rFonts w:ascii="Times New Roman" w:hAnsi="Times New Roman"/>
          <w:bCs/>
          <w:sz w:val="24"/>
          <w:szCs w:val="24"/>
          <w:lang w:val="fr-FR" w:eastAsia="it-IT"/>
        </w:rPr>
        <w:t xml:space="preserve"> en place </w:t>
      </w:r>
      <w:r>
        <w:rPr>
          <w:rFonts w:ascii="Times New Roman" w:hAnsi="Times New Roman"/>
          <w:bCs/>
          <w:sz w:val="24"/>
          <w:szCs w:val="24"/>
          <w:lang w:val="fr-FR" w:eastAsia="it-IT"/>
        </w:rPr>
        <w:t>ainsi les choses, il est superflu nous nous affliger mutuellement</w:t>
      </w:r>
      <w:r w:rsidRPr="00165AE5">
        <w:rPr>
          <w:rFonts w:ascii="Times New Roman" w:hAnsi="Times New Roman"/>
          <w:bCs/>
          <w:sz w:val="24"/>
          <w:szCs w:val="24"/>
          <w:lang w:val="fr-FR" w:eastAsia="it-IT"/>
        </w:rPr>
        <w:t>.</w:t>
      </w:r>
    </w:p>
    <w:p w14:paraId="55B424AE" w14:textId="77777777" w:rsidR="00906931" w:rsidRPr="00502015"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Participez-vous cette lettre</w:t>
      </w:r>
      <w:r w:rsidRPr="00165AE5">
        <w:rPr>
          <w:rFonts w:ascii="Times New Roman" w:hAnsi="Times New Roman"/>
          <w:bCs/>
          <w:sz w:val="24"/>
          <w:szCs w:val="24"/>
          <w:lang w:val="fr-FR" w:eastAsia="it-IT"/>
        </w:rPr>
        <w:t xml:space="preserve"> à mon frère.</w:t>
      </w:r>
    </w:p>
    <w:p w14:paraId="7AF01DD2" w14:textId="77777777" w:rsidR="00906931" w:rsidRPr="00165AE5"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Votre</w:t>
      </w:r>
    </w:p>
    <w:p w14:paraId="68B4EFBB"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165AE5">
        <w:rPr>
          <w:rFonts w:ascii="Times New Roman" w:hAnsi="Times New Roman"/>
          <w:bCs/>
          <w:sz w:val="24"/>
          <w:szCs w:val="24"/>
          <w:lang w:val="fr-FR" w:eastAsia="it-IT"/>
        </w:rPr>
        <w:t>C</w:t>
      </w:r>
      <w:r>
        <w:rPr>
          <w:rFonts w:ascii="Times New Roman" w:hAnsi="Times New Roman"/>
          <w:bCs/>
          <w:sz w:val="24"/>
          <w:szCs w:val="24"/>
          <w:lang w:val="fr-FR" w:eastAsia="it-IT"/>
        </w:rPr>
        <w:t>h</w:t>
      </w:r>
      <w:r w:rsidRPr="00165AE5">
        <w:rPr>
          <w:rFonts w:ascii="Times New Roman" w:hAnsi="Times New Roman"/>
          <w:bCs/>
          <w:sz w:val="24"/>
          <w:szCs w:val="24"/>
          <w:lang w:val="fr-FR" w:eastAsia="it-IT"/>
        </w:rPr>
        <w:t>ano</w:t>
      </w:r>
      <w:r>
        <w:rPr>
          <w:rFonts w:ascii="Times New Roman" w:hAnsi="Times New Roman"/>
          <w:bCs/>
          <w:sz w:val="24"/>
          <w:szCs w:val="24"/>
          <w:lang w:val="fr-FR" w:eastAsia="it-IT"/>
        </w:rPr>
        <w:t>i</w:t>
      </w:r>
      <w:r w:rsidRPr="00165AE5">
        <w:rPr>
          <w:rFonts w:ascii="Times New Roman" w:hAnsi="Times New Roman"/>
          <w:bCs/>
          <w:sz w:val="24"/>
          <w:szCs w:val="24"/>
          <w:lang w:val="fr-FR" w:eastAsia="it-IT"/>
        </w:rPr>
        <w:t>n</w:t>
      </w:r>
      <w:r>
        <w:rPr>
          <w:rFonts w:ascii="Times New Roman" w:hAnsi="Times New Roman"/>
          <w:bCs/>
          <w:sz w:val="24"/>
          <w:szCs w:val="24"/>
          <w:lang w:val="fr-FR" w:eastAsia="it-IT"/>
        </w:rPr>
        <w:t>e</w:t>
      </w:r>
      <w:r w:rsidRPr="00165AE5">
        <w:rPr>
          <w:rFonts w:ascii="Times New Roman" w:hAnsi="Times New Roman"/>
          <w:bCs/>
          <w:sz w:val="24"/>
          <w:szCs w:val="24"/>
          <w:lang w:val="fr-FR" w:eastAsia="it-IT"/>
        </w:rPr>
        <w:t xml:space="preserve"> Di Francia</w:t>
      </w:r>
    </w:p>
    <w:p w14:paraId="005DCF40" w14:textId="77777777" w:rsidR="00906931" w:rsidRPr="00F052F8"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29E47676" w14:textId="77777777" w:rsidR="00906931" w:rsidRPr="00165AE5"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 S. - La situation</w:t>
      </w:r>
      <w:r w:rsidRPr="00165AE5">
        <w:rPr>
          <w:rFonts w:ascii="Times New Roman" w:hAnsi="Times New Roman"/>
          <w:bCs/>
          <w:sz w:val="24"/>
          <w:szCs w:val="24"/>
          <w:lang w:val="fr-FR" w:eastAsia="it-IT"/>
        </w:rPr>
        <w:t xml:space="preserve"> de mon frère [Francesco Maria Di Francia] mérite</w:t>
      </w:r>
      <w:r>
        <w:rPr>
          <w:rFonts w:ascii="Times New Roman" w:hAnsi="Times New Roman"/>
          <w:bCs/>
          <w:sz w:val="24"/>
          <w:szCs w:val="24"/>
          <w:lang w:val="fr-FR" w:eastAsia="it-IT"/>
        </w:rPr>
        <w:t xml:space="preserve"> beaucoup de compassion: je vous prie de l'encourager</w:t>
      </w:r>
      <w:r w:rsidRPr="00165AE5">
        <w:rPr>
          <w:rFonts w:ascii="Times New Roman" w:hAnsi="Times New Roman"/>
          <w:bCs/>
          <w:sz w:val="24"/>
          <w:szCs w:val="24"/>
          <w:lang w:val="fr-FR" w:eastAsia="it-IT"/>
        </w:rPr>
        <w:t xml:space="preserve"> autant que</w:t>
      </w:r>
      <w:r>
        <w:rPr>
          <w:rFonts w:ascii="Times New Roman" w:hAnsi="Times New Roman"/>
          <w:bCs/>
          <w:sz w:val="24"/>
          <w:szCs w:val="24"/>
          <w:lang w:val="fr-FR" w:eastAsia="it-IT"/>
        </w:rPr>
        <w:t xml:space="preserve"> possible. Cette postdatée déchirez-la </w:t>
      </w:r>
      <w:r w:rsidRPr="00165AE5">
        <w:rPr>
          <w:rFonts w:ascii="Times New Roman" w:hAnsi="Times New Roman"/>
          <w:bCs/>
          <w:sz w:val="24"/>
          <w:szCs w:val="24"/>
          <w:lang w:val="fr-FR" w:eastAsia="it-IT"/>
        </w:rPr>
        <w:t xml:space="preserve"> </w:t>
      </w:r>
      <w:r>
        <w:rPr>
          <w:rFonts w:ascii="Times New Roman" w:hAnsi="Times New Roman"/>
          <w:bCs/>
          <w:sz w:val="24"/>
          <w:szCs w:val="24"/>
          <w:lang w:val="fr-FR" w:eastAsia="it-IT"/>
        </w:rPr>
        <w:t>sans la donner à lui</w:t>
      </w:r>
      <w:r w:rsidRPr="00165AE5">
        <w:rPr>
          <w:rFonts w:ascii="Times New Roman" w:hAnsi="Times New Roman"/>
          <w:bCs/>
          <w:sz w:val="24"/>
          <w:szCs w:val="24"/>
          <w:lang w:val="fr-FR" w:eastAsia="it-IT"/>
        </w:rPr>
        <w:t>.</w:t>
      </w:r>
    </w:p>
    <w:p w14:paraId="3CA146CA" w14:textId="77777777" w:rsidR="00906931" w:rsidRPr="00F052F8"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122584E8" w14:textId="77777777" w:rsidR="00906931" w:rsidRPr="00F052F8" w:rsidRDefault="00906931" w:rsidP="00906931">
      <w:pPr>
        <w:autoSpaceDE w:val="0"/>
        <w:autoSpaceDN w:val="0"/>
        <w:adjustRightInd w:val="0"/>
        <w:spacing w:after="0" w:line="240" w:lineRule="auto"/>
        <w:jc w:val="both"/>
        <w:rPr>
          <w:rFonts w:ascii="Times New Roman" w:hAnsi="Times New Roman"/>
          <w:bCs/>
          <w:i/>
          <w:sz w:val="24"/>
          <w:szCs w:val="24"/>
          <w:lang w:val="fr-FR" w:eastAsia="it-IT"/>
        </w:rPr>
      </w:pPr>
      <w:r w:rsidRPr="00F052F8">
        <w:rPr>
          <w:rFonts w:ascii="Times New Roman" w:hAnsi="Times New Roman"/>
          <w:bCs/>
          <w:i/>
          <w:sz w:val="24"/>
          <w:szCs w:val="24"/>
          <w:lang w:val="fr-FR" w:eastAsia="it-IT"/>
        </w:rPr>
        <w:t>Sur l'enveloppe:</w:t>
      </w:r>
    </w:p>
    <w:p w14:paraId="446883BC" w14:textId="77777777" w:rsidR="00906931" w:rsidRPr="00165AE5"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Au R</w:t>
      </w:r>
      <w:r w:rsidRPr="00165AE5">
        <w:rPr>
          <w:rFonts w:ascii="Times New Roman" w:hAnsi="Times New Roman"/>
          <w:bCs/>
          <w:sz w:val="24"/>
          <w:szCs w:val="24"/>
          <w:lang w:val="fr-FR" w:eastAsia="it-IT"/>
        </w:rPr>
        <w:t>évérend</w:t>
      </w:r>
    </w:p>
    <w:p w14:paraId="789299C3" w14:textId="77777777" w:rsidR="00906931" w:rsidRPr="00165AE5"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165AE5">
        <w:rPr>
          <w:rFonts w:ascii="Times New Roman" w:hAnsi="Times New Roman"/>
          <w:bCs/>
          <w:sz w:val="24"/>
          <w:szCs w:val="24"/>
          <w:lang w:val="fr-FR" w:eastAsia="it-IT"/>
        </w:rPr>
        <w:t>Père Francesco Bonarrigo</w:t>
      </w:r>
    </w:p>
    <w:p w14:paraId="2B21BF35" w14:textId="77777777" w:rsidR="00906931" w:rsidRPr="00165AE5"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S. P. M</w:t>
      </w:r>
      <w:r w:rsidRPr="00165AE5">
        <w:rPr>
          <w:rFonts w:ascii="Times New Roman" w:hAnsi="Times New Roman"/>
          <w:bCs/>
          <w:sz w:val="24"/>
          <w:szCs w:val="24"/>
          <w:lang w:val="fr-FR" w:eastAsia="it-IT"/>
        </w:rPr>
        <w:t>.</w:t>
      </w:r>
    </w:p>
    <w:p w14:paraId="48B12759"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 </w:t>
      </w:r>
    </w:p>
    <w:p w14:paraId="4F3F6C08" w14:textId="77777777" w:rsidR="00906931" w:rsidRPr="00794BFE"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4F203B8F"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165AE5">
        <w:rPr>
          <w:rFonts w:ascii="Times New Roman" w:hAnsi="Times New Roman"/>
          <w:bCs/>
          <w:sz w:val="24"/>
          <w:szCs w:val="24"/>
          <w:lang w:val="fr-FR" w:eastAsia="it-IT"/>
        </w:rPr>
        <w:t xml:space="preserve">* </w:t>
      </w:r>
      <w:r w:rsidRPr="00165AE5">
        <w:rPr>
          <w:rFonts w:ascii="Times New Roman" w:hAnsi="Times New Roman"/>
          <w:bCs/>
          <w:sz w:val="20"/>
          <w:szCs w:val="20"/>
          <w:lang w:val="fr-FR" w:eastAsia="it-IT"/>
        </w:rPr>
        <w:t xml:space="preserve">Il est le </w:t>
      </w:r>
      <w:r>
        <w:rPr>
          <w:rFonts w:ascii="Times New Roman" w:hAnsi="Times New Roman"/>
          <w:bCs/>
          <w:sz w:val="20"/>
          <w:szCs w:val="20"/>
          <w:lang w:val="fr-FR" w:eastAsia="it-IT"/>
        </w:rPr>
        <w:t>pieux prêtre Francesco Jannello, ancien V</w:t>
      </w:r>
      <w:r w:rsidRPr="00165AE5">
        <w:rPr>
          <w:rFonts w:ascii="Times New Roman" w:hAnsi="Times New Roman"/>
          <w:bCs/>
          <w:sz w:val="20"/>
          <w:szCs w:val="20"/>
          <w:lang w:val="fr-FR" w:eastAsia="it-IT"/>
        </w:rPr>
        <w:t>ice-recteur du séminaire diocésain</w:t>
      </w:r>
      <w:r>
        <w:rPr>
          <w:rFonts w:ascii="Times New Roman" w:hAnsi="Times New Roman"/>
          <w:bCs/>
          <w:sz w:val="20"/>
          <w:szCs w:val="20"/>
          <w:lang w:val="fr-FR" w:eastAsia="it-IT"/>
        </w:rPr>
        <w:t xml:space="preserve"> de Messina</w:t>
      </w:r>
      <w:r w:rsidRPr="00165AE5">
        <w:rPr>
          <w:rFonts w:ascii="Times New Roman" w:hAnsi="Times New Roman"/>
          <w:bCs/>
          <w:sz w:val="20"/>
          <w:szCs w:val="20"/>
          <w:lang w:val="fr-FR" w:eastAsia="it-IT"/>
        </w:rPr>
        <w:t>, accueil</w:t>
      </w:r>
      <w:r>
        <w:rPr>
          <w:rFonts w:ascii="Times New Roman" w:hAnsi="Times New Roman"/>
          <w:bCs/>
          <w:sz w:val="20"/>
          <w:szCs w:val="20"/>
          <w:lang w:val="fr-FR" w:eastAsia="it-IT"/>
        </w:rPr>
        <w:t>li par le Père Hannibal</w:t>
      </w:r>
      <w:r w:rsidRPr="00165AE5">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dans l'Institut du </w:t>
      </w:r>
      <w:r w:rsidRPr="00502015">
        <w:rPr>
          <w:rFonts w:ascii="Times New Roman" w:hAnsi="Times New Roman"/>
          <w:bCs/>
          <w:sz w:val="20"/>
          <w:szCs w:val="20"/>
          <w:lang w:val="fr-FR" w:eastAsia="it-IT"/>
        </w:rPr>
        <w:t>Quartiere Avignone</w:t>
      </w:r>
      <w:r w:rsidRPr="00165AE5">
        <w:rPr>
          <w:rFonts w:ascii="Times New Roman" w:hAnsi="Times New Roman"/>
          <w:bCs/>
          <w:sz w:val="20"/>
          <w:szCs w:val="20"/>
          <w:lang w:val="fr-FR" w:eastAsia="it-IT"/>
        </w:rPr>
        <w:t xml:space="preserve"> (</w:t>
      </w:r>
      <w:r>
        <w:rPr>
          <w:rFonts w:ascii="Times New Roman" w:hAnsi="Times New Roman"/>
          <w:bCs/>
          <w:i/>
          <w:sz w:val="20"/>
          <w:szCs w:val="20"/>
          <w:lang w:val="fr-FR" w:eastAsia="it-IT"/>
        </w:rPr>
        <w:t>n.d.r.</w:t>
      </w:r>
      <w:r w:rsidRPr="00165AE5">
        <w:rPr>
          <w:rFonts w:ascii="Times New Roman" w:hAnsi="Times New Roman"/>
          <w:bCs/>
          <w:sz w:val="20"/>
          <w:szCs w:val="20"/>
          <w:lang w:val="fr-FR" w:eastAsia="it-IT"/>
        </w:rPr>
        <w:t>).</w:t>
      </w:r>
      <w:r>
        <w:rPr>
          <w:rFonts w:ascii="Times New Roman" w:hAnsi="Times New Roman"/>
          <w:bCs/>
          <w:sz w:val="20"/>
          <w:szCs w:val="20"/>
          <w:lang w:val="fr-FR" w:eastAsia="it-IT"/>
        </w:rPr>
        <w:t xml:space="preserve"> </w:t>
      </w:r>
    </w:p>
    <w:p w14:paraId="2299AFD2"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7CFAE114" w14:textId="77777777" w:rsidR="00906931"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r w:rsidRPr="00F052F8">
        <w:rPr>
          <w:rFonts w:ascii="Times New Roman" w:hAnsi="Times New Roman"/>
          <w:bCs/>
          <w:sz w:val="24"/>
          <w:szCs w:val="24"/>
          <w:lang w:val="fr-FR" w:eastAsia="it-IT"/>
        </w:rPr>
        <w:t>&lt;&lt;&lt;&lt;&lt;&lt;&lt;&gt;&gt;&gt;&gt;&gt;&gt;&gt;</w:t>
      </w:r>
    </w:p>
    <w:p w14:paraId="3F99BBA5" w14:textId="77777777" w:rsidR="00906931" w:rsidRPr="00502015"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p>
    <w:p w14:paraId="07C07AB1" w14:textId="77777777" w:rsidR="00906931"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sidRPr="004F73CE">
        <w:rPr>
          <w:rFonts w:ascii="Times New Roman" w:hAnsi="Times New Roman"/>
          <w:b/>
          <w:bCs/>
          <w:sz w:val="28"/>
          <w:szCs w:val="28"/>
          <w:lang w:val="fr-FR" w:eastAsia="it-IT"/>
        </w:rPr>
        <w:t>159</w:t>
      </w:r>
    </w:p>
    <w:p w14:paraId="7E2F924B" w14:textId="77777777" w:rsidR="00906931" w:rsidRPr="00E735AB" w:rsidRDefault="00906931" w:rsidP="00906931">
      <w:pPr>
        <w:autoSpaceDE w:val="0"/>
        <w:autoSpaceDN w:val="0"/>
        <w:adjustRightInd w:val="0"/>
        <w:spacing w:after="0" w:line="240" w:lineRule="auto"/>
        <w:jc w:val="center"/>
        <w:rPr>
          <w:rFonts w:ascii="Times New Roman" w:hAnsi="Times New Roman"/>
          <w:b/>
          <w:bCs/>
          <w:sz w:val="8"/>
          <w:szCs w:val="8"/>
          <w:lang w:val="fr-FR" w:eastAsia="it-IT"/>
        </w:rPr>
      </w:pPr>
    </w:p>
    <w:p w14:paraId="020C37B8" w14:textId="77777777" w:rsidR="00906931" w:rsidRPr="004F73CE"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sidRPr="004F73CE">
        <w:rPr>
          <w:rFonts w:ascii="Times New Roman" w:hAnsi="Times New Roman"/>
          <w:b/>
          <w:bCs/>
          <w:sz w:val="28"/>
          <w:szCs w:val="28"/>
          <w:lang w:val="fr-FR" w:eastAsia="it-IT"/>
        </w:rPr>
        <w:lastRenderedPageBreak/>
        <w:t>Au Papa Léon XIII</w:t>
      </w:r>
    </w:p>
    <w:p w14:paraId="29C233AF" w14:textId="77777777" w:rsidR="00906931" w:rsidRPr="004F73CE" w:rsidRDefault="00906931" w:rsidP="00906931">
      <w:pPr>
        <w:autoSpaceDE w:val="0"/>
        <w:autoSpaceDN w:val="0"/>
        <w:adjustRightInd w:val="0"/>
        <w:spacing w:after="0" w:line="240" w:lineRule="auto"/>
        <w:jc w:val="center"/>
        <w:rPr>
          <w:rFonts w:ascii="Times New Roman" w:hAnsi="Times New Roman"/>
          <w:b/>
          <w:bCs/>
          <w:sz w:val="8"/>
          <w:szCs w:val="8"/>
          <w:lang w:val="fr-FR" w:eastAsia="it-IT"/>
        </w:rPr>
      </w:pPr>
    </w:p>
    <w:p w14:paraId="1A459001" w14:textId="77777777" w:rsidR="00906931" w:rsidRPr="004F73CE"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4F73CE">
        <w:rPr>
          <w:rFonts w:ascii="Times New Roman" w:hAnsi="Times New Roman"/>
          <w:bCs/>
          <w:sz w:val="20"/>
          <w:szCs w:val="20"/>
          <w:lang w:val="fr-FR" w:eastAsia="it-IT"/>
        </w:rPr>
        <w:t>APR 742 - C2, 4/27</w:t>
      </w:r>
    </w:p>
    <w:p w14:paraId="79B22F28" w14:textId="286F135F" w:rsidR="00906931" w:rsidRPr="00A05B8F" w:rsidRDefault="00906931" w:rsidP="00906931">
      <w:pPr>
        <w:autoSpaceDE w:val="0"/>
        <w:autoSpaceDN w:val="0"/>
        <w:adjustRightInd w:val="0"/>
        <w:spacing w:after="0" w:line="240" w:lineRule="auto"/>
        <w:jc w:val="both"/>
        <w:rPr>
          <w:rFonts w:ascii="Times New Roman" w:hAnsi="Times New Roman"/>
          <w:bCs/>
          <w:sz w:val="20"/>
          <w:szCs w:val="20"/>
          <w:lang w:eastAsia="it-IT"/>
        </w:rPr>
      </w:pPr>
      <w:r w:rsidRPr="004F73CE">
        <w:rPr>
          <w:rFonts w:ascii="Times New Roman" w:hAnsi="Times New Roman"/>
          <w:bCs/>
          <w:sz w:val="20"/>
          <w:szCs w:val="20"/>
          <w:lang w:val="fr-FR" w:eastAsia="it-IT"/>
        </w:rPr>
        <w:t xml:space="preserve">photoc.; orig. près Arch. Secr. </w:t>
      </w:r>
      <w:r w:rsidRPr="00A05B8F">
        <w:rPr>
          <w:rFonts w:ascii="Times New Roman" w:hAnsi="Times New Roman"/>
          <w:bCs/>
          <w:sz w:val="20"/>
          <w:szCs w:val="20"/>
          <w:lang w:eastAsia="it-IT"/>
        </w:rPr>
        <w:t xml:space="preserve">Vaticano, Roma; </w:t>
      </w:r>
      <w:r w:rsidR="009F3BC8">
        <w:rPr>
          <w:rFonts w:ascii="Times New Roman" w:hAnsi="Times New Roman"/>
          <w:bCs/>
          <w:sz w:val="20"/>
          <w:szCs w:val="20"/>
          <w:lang w:eastAsia="it-IT"/>
        </w:rPr>
        <w:t>inéd.</w:t>
      </w:r>
    </w:p>
    <w:p w14:paraId="43C80598" w14:textId="77777777" w:rsidR="00906931" w:rsidRPr="00A05B8F" w:rsidRDefault="00906931" w:rsidP="00906931">
      <w:pPr>
        <w:autoSpaceDE w:val="0"/>
        <w:autoSpaceDN w:val="0"/>
        <w:adjustRightInd w:val="0"/>
        <w:spacing w:after="0" w:line="240" w:lineRule="auto"/>
        <w:jc w:val="both"/>
        <w:rPr>
          <w:rFonts w:ascii="Times New Roman" w:hAnsi="Times New Roman"/>
          <w:bCs/>
          <w:sz w:val="20"/>
          <w:szCs w:val="20"/>
          <w:lang w:eastAsia="it-IT"/>
        </w:rPr>
      </w:pPr>
      <w:r w:rsidRPr="00A05B8F">
        <w:rPr>
          <w:rFonts w:ascii="Times New Roman" w:hAnsi="Times New Roman"/>
          <w:bCs/>
          <w:sz w:val="20"/>
          <w:szCs w:val="20"/>
          <w:lang w:eastAsia="it-IT"/>
        </w:rPr>
        <w:t>Messina, le 31.07.1896</w:t>
      </w:r>
    </w:p>
    <w:p w14:paraId="6B8B7FFE" w14:textId="77777777" w:rsidR="00906931" w:rsidRPr="00A05B8F" w:rsidRDefault="00906931" w:rsidP="00906931">
      <w:pPr>
        <w:autoSpaceDE w:val="0"/>
        <w:autoSpaceDN w:val="0"/>
        <w:adjustRightInd w:val="0"/>
        <w:spacing w:after="0" w:line="240" w:lineRule="auto"/>
        <w:jc w:val="both"/>
        <w:rPr>
          <w:rFonts w:ascii="Times New Roman" w:hAnsi="Times New Roman"/>
          <w:bCs/>
          <w:sz w:val="8"/>
          <w:szCs w:val="8"/>
          <w:lang w:eastAsia="it-IT"/>
        </w:rPr>
      </w:pPr>
    </w:p>
    <w:p w14:paraId="61BA2311"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Il illustre l'Œuvre de charité </w:t>
      </w:r>
      <w:r w:rsidRPr="00E12E5F">
        <w:rPr>
          <w:rFonts w:ascii="Times New Roman" w:hAnsi="Times New Roman"/>
          <w:bCs/>
          <w:sz w:val="20"/>
          <w:szCs w:val="20"/>
          <w:lang w:val="fr-FR" w:eastAsia="it-IT"/>
        </w:rPr>
        <w:t>commencé</w:t>
      </w:r>
      <w:r>
        <w:rPr>
          <w:rFonts w:ascii="Times New Roman" w:hAnsi="Times New Roman"/>
          <w:bCs/>
          <w:sz w:val="20"/>
          <w:szCs w:val="20"/>
          <w:lang w:val="fr-FR" w:eastAsia="it-IT"/>
        </w:rPr>
        <w:t>e à Messina et les C</w:t>
      </w:r>
      <w:r w:rsidRPr="00E12E5F">
        <w:rPr>
          <w:rFonts w:ascii="Times New Roman" w:hAnsi="Times New Roman"/>
          <w:bCs/>
          <w:sz w:val="20"/>
          <w:szCs w:val="20"/>
          <w:lang w:val="fr-FR" w:eastAsia="it-IT"/>
        </w:rPr>
        <w:t>ommunauté</w:t>
      </w:r>
      <w:r>
        <w:rPr>
          <w:rFonts w:ascii="Times New Roman" w:hAnsi="Times New Roman"/>
          <w:bCs/>
          <w:sz w:val="20"/>
          <w:szCs w:val="20"/>
          <w:lang w:val="fr-FR" w:eastAsia="it-IT"/>
        </w:rPr>
        <w:t>s</w:t>
      </w:r>
      <w:r w:rsidRPr="00E12E5F">
        <w:rPr>
          <w:rFonts w:ascii="Times New Roman" w:hAnsi="Times New Roman"/>
          <w:bCs/>
          <w:sz w:val="20"/>
          <w:szCs w:val="20"/>
          <w:lang w:val="fr-FR" w:eastAsia="it-IT"/>
        </w:rPr>
        <w:t xml:space="preserve"> religieuse</w:t>
      </w:r>
      <w:r>
        <w:rPr>
          <w:rFonts w:ascii="Times New Roman" w:hAnsi="Times New Roman"/>
          <w:bCs/>
          <w:sz w:val="20"/>
          <w:szCs w:val="20"/>
          <w:lang w:val="fr-FR" w:eastAsia="it-IT"/>
        </w:rPr>
        <w:t>s qui dirigent les O</w:t>
      </w:r>
      <w:r w:rsidRPr="00E12E5F">
        <w:rPr>
          <w:rFonts w:ascii="Times New Roman" w:hAnsi="Times New Roman"/>
          <w:bCs/>
          <w:sz w:val="20"/>
          <w:szCs w:val="20"/>
          <w:lang w:val="fr-FR" w:eastAsia="it-IT"/>
        </w:rPr>
        <w:t>rphelinats.</w:t>
      </w:r>
      <w:r>
        <w:rPr>
          <w:rFonts w:ascii="Times New Roman" w:hAnsi="Times New Roman"/>
          <w:bCs/>
          <w:sz w:val="20"/>
          <w:szCs w:val="20"/>
          <w:lang w:val="fr-FR" w:eastAsia="it-IT"/>
        </w:rPr>
        <w:t xml:space="preserve"> Il envoie la modeste obole de 25 lir</w:t>
      </w:r>
      <w:r w:rsidRPr="00E12E5F">
        <w:rPr>
          <w:rFonts w:ascii="Times New Roman" w:hAnsi="Times New Roman"/>
          <w:bCs/>
          <w:sz w:val="20"/>
          <w:szCs w:val="20"/>
          <w:lang w:val="fr-FR" w:eastAsia="it-IT"/>
        </w:rPr>
        <w:t>es, le résultat des gains de c</w:t>
      </w:r>
      <w:r>
        <w:rPr>
          <w:rFonts w:ascii="Times New Roman" w:hAnsi="Times New Roman"/>
          <w:bCs/>
          <w:sz w:val="20"/>
          <w:szCs w:val="20"/>
          <w:lang w:val="fr-FR" w:eastAsia="it-IT"/>
        </w:rPr>
        <w:t>ertains travaux effectués par ses C</w:t>
      </w:r>
      <w:r w:rsidRPr="00E12E5F">
        <w:rPr>
          <w:rFonts w:ascii="Times New Roman" w:hAnsi="Times New Roman"/>
          <w:bCs/>
          <w:sz w:val="20"/>
          <w:szCs w:val="20"/>
          <w:lang w:val="fr-FR" w:eastAsia="it-IT"/>
        </w:rPr>
        <w:t>ommunauté</w:t>
      </w:r>
      <w:r>
        <w:rPr>
          <w:rFonts w:ascii="Times New Roman" w:hAnsi="Times New Roman"/>
          <w:bCs/>
          <w:sz w:val="20"/>
          <w:szCs w:val="20"/>
          <w:lang w:val="fr-FR" w:eastAsia="it-IT"/>
        </w:rPr>
        <w:t>s</w:t>
      </w:r>
      <w:r w:rsidRPr="00E12E5F">
        <w:rPr>
          <w:rFonts w:ascii="Times New Roman" w:hAnsi="Times New Roman"/>
          <w:bCs/>
          <w:sz w:val="20"/>
          <w:szCs w:val="20"/>
          <w:lang w:val="fr-FR" w:eastAsia="it-IT"/>
        </w:rPr>
        <w:t>.</w:t>
      </w:r>
      <w:r>
        <w:rPr>
          <w:rFonts w:ascii="Times New Roman" w:hAnsi="Times New Roman"/>
          <w:bCs/>
          <w:sz w:val="20"/>
          <w:szCs w:val="20"/>
          <w:lang w:val="fr-FR" w:eastAsia="it-IT"/>
        </w:rPr>
        <w:t xml:space="preserve"> Il </w:t>
      </w:r>
      <w:r w:rsidRPr="00E12E5F">
        <w:rPr>
          <w:rFonts w:ascii="Times New Roman" w:hAnsi="Times New Roman"/>
          <w:bCs/>
          <w:sz w:val="20"/>
          <w:szCs w:val="20"/>
          <w:lang w:val="fr-FR" w:eastAsia="it-IT"/>
        </w:rPr>
        <w:t>met en éviden</w:t>
      </w:r>
      <w:r>
        <w:rPr>
          <w:rFonts w:ascii="Times New Roman" w:hAnsi="Times New Roman"/>
          <w:bCs/>
          <w:sz w:val="20"/>
          <w:szCs w:val="20"/>
          <w:lang w:val="fr-FR" w:eastAsia="it-IT"/>
        </w:rPr>
        <w:t>ce l'objectif principal de ses I</w:t>
      </w:r>
      <w:r w:rsidRPr="00E12E5F">
        <w:rPr>
          <w:rFonts w:ascii="Times New Roman" w:hAnsi="Times New Roman"/>
          <w:bCs/>
          <w:sz w:val="20"/>
          <w:szCs w:val="20"/>
          <w:lang w:val="fr-FR" w:eastAsia="it-IT"/>
        </w:rPr>
        <w:t>nstitutions</w:t>
      </w:r>
      <w:r>
        <w:rPr>
          <w:rFonts w:ascii="Times New Roman" w:hAnsi="Times New Roman"/>
          <w:bCs/>
          <w:sz w:val="20"/>
          <w:szCs w:val="20"/>
          <w:lang w:val="fr-FR" w:eastAsia="it-IT"/>
        </w:rPr>
        <w:t>, lequel</w:t>
      </w:r>
      <w:r w:rsidRPr="00E12E5F">
        <w:rPr>
          <w:rFonts w:ascii="Times New Roman" w:hAnsi="Times New Roman"/>
          <w:bCs/>
          <w:sz w:val="20"/>
          <w:szCs w:val="20"/>
          <w:lang w:val="fr-FR" w:eastAsia="it-IT"/>
        </w:rPr>
        <w:t xml:space="preserve"> est de prier tous les jours pour obtenir</w:t>
      </w:r>
      <w:r>
        <w:rPr>
          <w:rFonts w:ascii="Times New Roman" w:hAnsi="Times New Roman"/>
          <w:bCs/>
          <w:sz w:val="20"/>
          <w:szCs w:val="20"/>
          <w:lang w:val="fr-FR" w:eastAsia="it-IT"/>
        </w:rPr>
        <w:t xml:space="preserve"> par le </w:t>
      </w:r>
      <w:r w:rsidRPr="00E12E5F">
        <w:rPr>
          <w:rFonts w:ascii="Times New Roman" w:hAnsi="Times New Roman"/>
          <w:bCs/>
          <w:sz w:val="20"/>
          <w:szCs w:val="20"/>
          <w:lang w:val="fr-FR" w:eastAsia="it-IT"/>
        </w:rPr>
        <w:t>Seigneur des bons</w:t>
      </w:r>
      <w:r>
        <w:rPr>
          <w:rFonts w:ascii="Times New Roman" w:hAnsi="Times New Roman"/>
          <w:bCs/>
          <w:sz w:val="20"/>
          <w:szCs w:val="20"/>
          <w:lang w:val="fr-FR" w:eastAsia="it-IT"/>
        </w:rPr>
        <w:t xml:space="preserve"> ouvriers de l'Evangile, en obéissance au C</w:t>
      </w:r>
      <w:r w:rsidRPr="00E12E5F">
        <w:rPr>
          <w:rFonts w:ascii="Times New Roman" w:hAnsi="Times New Roman"/>
          <w:bCs/>
          <w:sz w:val="20"/>
          <w:szCs w:val="20"/>
          <w:lang w:val="fr-FR" w:eastAsia="it-IT"/>
        </w:rPr>
        <w:t xml:space="preserve">ommandement de Jésus: </w:t>
      </w:r>
      <w:r w:rsidRPr="002A5459">
        <w:rPr>
          <w:rFonts w:ascii="Times New Roman" w:hAnsi="Times New Roman"/>
          <w:bCs/>
          <w:i/>
          <w:sz w:val="20"/>
          <w:szCs w:val="20"/>
          <w:lang w:val="fr-FR" w:eastAsia="it-IT"/>
        </w:rPr>
        <w:t>Rogate ergo</w:t>
      </w:r>
      <w:r>
        <w:rPr>
          <w:rFonts w:ascii="Times New Roman" w:hAnsi="Times New Roman"/>
          <w:bCs/>
          <w:i/>
          <w:sz w:val="20"/>
          <w:szCs w:val="20"/>
          <w:lang w:val="fr-FR" w:eastAsia="it-IT"/>
        </w:rPr>
        <w:t xml:space="preserve"> </w:t>
      </w:r>
      <w:r w:rsidRPr="002A5459">
        <w:rPr>
          <w:rFonts w:ascii="Times New Roman" w:hAnsi="Times New Roman"/>
          <w:bCs/>
          <w:i/>
          <w:sz w:val="20"/>
          <w:szCs w:val="20"/>
          <w:lang w:val="fr-FR" w:eastAsia="it-IT"/>
        </w:rPr>
        <w:t xml:space="preserve">Dominum messis. </w:t>
      </w:r>
      <w:r w:rsidRPr="00E12E5F">
        <w:rPr>
          <w:rFonts w:ascii="Times New Roman" w:hAnsi="Times New Roman"/>
          <w:bCs/>
          <w:sz w:val="20"/>
          <w:szCs w:val="20"/>
          <w:lang w:val="fr-FR" w:eastAsia="it-IT"/>
        </w:rPr>
        <w:t xml:space="preserve">Nous gardons </w:t>
      </w:r>
      <w:r>
        <w:rPr>
          <w:rFonts w:ascii="Times New Roman" w:hAnsi="Times New Roman"/>
          <w:bCs/>
          <w:sz w:val="20"/>
          <w:szCs w:val="20"/>
          <w:lang w:val="fr-FR" w:eastAsia="it-IT"/>
        </w:rPr>
        <w:t xml:space="preserve">aussi </w:t>
      </w:r>
      <w:r w:rsidRPr="00E12E5F">
        <w:rPr>
          <w:rFonts w:ascii="Times New Roman" w:hAnsi="Times New Roman"/>
          <w:bCs/>
          <w:sz w:val="20"/>
          <w:szCs w:val="20"/>
          <w:lang w:val="fr-FR" w:eastAsia="it-IT"/>
        </w:rPr>
        <w:t>le</w:t>
      </w:r>
      <w:r>
        <w:rPr>
          <w:rFonts w:ascii="Times New Roman" w:hAnsi="Times New Roman"/>
          <w:bCs/>
          <w:sz w:val="20"/>
          <w:szCs w:val="20"/>
          <w:lang w:val="fr-FR" w:eastAsia="it-IT"/>
        </w:rPr>
        <w:t xml:space="preserve"> brouillon ou ébauche  autographe  de </w:t>
      </w:r>
      <w:r w:rsidRPr="00E12E5F">
        <w:rPr>
          <w:rFonts w:ascii="Times New Roman" w:hAnsi="Times New Roman"/>
          <w:bCs/>
          <w:sz w:val="20"/>
          <w:szCs w:val="20"/>
          <w:lang w:val="fr-FR" w:eastAsia="it-IT"/>
        </w:rPr>
        <w:t>père Hannibal.</w:t>
      </w:r>
    </w:p>
    <w:p w14:paraId="3CE01D51" w14:textId="77777777" w:rsidR="00906931" w:rsidRPr="002A5459" w:rsidRDefault="00906931" w:rsidP="00906931">
      <w:pPr>
        <w:autoSpaceDE w:val="0"/>
        <w:autoSpaceDN w:val="0"/>
        <w:adjustRightInd w:val="0"/>
        <w:spacing w:after="0" w:line="240" w:lineRule="auto"/>
        <w:jc w:val="both"/>
        <w:rPr>
          <w:rFonts w:ascii="Times New Roman" w:hAnsi="Times New Roman"/>
          <w:bCs/>
          <w:i/>
          <w:sz w:val="8"/>
          <w:szCs w:val="8"/>
          <w:lang w:val="fr-FR" w:eastAsia="it-IT"/>
        </w:rPr>
      </w:pPr>
    </w:p>
    <w:p w14:paraId="7CD1739B" w14:textId="77777777" w:rsidR="00906931" w:rsidRPr="00E12E5F"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0A4CF095"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sidR="00A73597">
        <w:rPr>
          <w:rFonts w:ascii="Times New Roman" w:hAnsi="Times New Roman"/>
          <w:bCs/>
          <w:sz w:val="24"/>
          <w:szCs w:val="24"/>
          <w:lang w:val="fr-FR" w:eastAsia="it-IT"/>
        </w:rPr>
        <w:tab/>
      </w:r>
      <w:r w:rsidR="00A73597">
        <w:rPr>
          <w:rFonts w:ascii="Times New Roman" w:hAnsi="Times New Roman"/>
          <w:bCs/>
          <w:sz w:val="24"/>
          <w:szCs w:val="24"/>
          <w:lang w:val="fr-FR" w:eastAsia="it-IT"/>
        </w:rPr>
        <w:tab/>
      </w:r>
      <w:r w:rsidR="00A73597">
        <w:rPr>
          <w:rFonts w:ascii="Times New Roman" w:hAnsi="Times New Roman"/>
          <w:bCs/>
          <w:sz w:val="24"/>
          <w:szCs w:val="24"/>
          <w:lang w:val="fr-FR" w:eastAsia="it-IT"/>
        </w:rPr>
        <w:tab/>
      </w:r>
      <w:r w:rsidR="00A73597">
        <w:rPr>
          <w:rFonts w:ascii="Times New Roman" w:hAnsi="Times New Roman"/>
          <w:bCs/>
          <w:sz w:val="24"/>
          <w:szCs w:val="24"/>
          <w:lang w:val="fr-FR" w:eastAsia="it-IT"/>
        </w:rPr>
        <w:tab/>
      </w:r>
      <w:r w:rsidR="00A73597">
        <w:rPr>
          <w:rFonts w:ascii="Times New Roman" w:hAnsi="Times New Roman"/>
          <w:bCs/>
          <w:sz w:val="24"/>
          <w:szCs w:val="24"/>
          <w:lang w:val="fr-FR" w:eastAsia="it-IT"/>
        </w:rPr>
        <w:tab/>
      </w:r>
      <w:r w:rsidR="00A73597">
        <w:rPr>
          <w:rFonts w:ascii="Times New Roman" w:hAnsi="Times New Roman"/>
          <w:bCs/>
          <w:sz w:val="24"/>
          <w:szCs w:val="24"/>
          <w:lang w:val="fr-FR" w:eastAsia="it-IT"/>
        </w:rPr>
        <w:tab/>
      </w:r>
      <w:r w:rsidR="00A73597">
        <w:rPr>
          <w:rFonts w:ascii="Times New Roman" w:hAnsi="Times New Roman"/>
          <w:bCs/>
          <w:sz w:val="24"/>
          <w:szCs w:val="24"/>
          <w:lang w:val="fr-FR" w:eastAsia="it-IT"/>
        </w:rPr>
        <w:tab/>
      </w:r>
      <w:r>
        <w:rPr>
          <w:rFonts w:ascii="Times New Roman" w:hAnsi="Times New Roman"/>
          <w:bCs/>
          <w:sz w:val="24"/>
          <w:szCs w:val="24"/>
          <w:lang w:val="fr-FR" w:eastAsia="it-IT"/>
        </w:rPr>
        <w:t xml:space="preserve"># </w:t>
      </w:r>
      <w:r w:rsidRPr="00E12E5F">
        <w:rPr>
          <w:rFonts w:ascii="Times New Roman" w:hAnsi="Times New Roman"/>
          <w:bCs/>
          <w:sz w:val="24"/>
          <w:szCs w:val="24"/>
          <w:lang w:val="fr-FR" w:eastAsia="it-IT"/>
        </w:rPr>
        <w:t xml:space="preserve"> Messina, </w:t>
      </w:r>
      <w:r>
        <w:rPr>
          <w:rFonts w:ascii="Times New Roman" w:hAnsi="Times New Roman"/>
          <w:bCs/>
          <w:sz w:val="24"/>
          <w:szCs w:val="24"/>
          <w:lang w:val="fr-FR" w:eastAsia="it-IT"/>
        </w:rPr>
        <w:t>le 31 juillet</w:t>
      </w:r>
      <w:r w:rsidRPr="00E12E5F">
        <w:rPr>
          <w:rFonts w:ascii="Times New Roman" w:hAnsi="Times New Roman"/>
          <w:bCs/>
          <w:sz w:val="24"/>
          <w:szCs w:val="24"/>
          <w:lang w:val="fr-FR" w:eastAsia="it-IT"/>
        </w:rPr>
        <w:t>, 1896</w:t>
      </w:r>
    </w:p>
    <w:p w14:paraId="44B62D90"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1BFED850"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À</w:t>
      </w:r>
      <w:r w:rsidRPr="00E12E5F">
        <w:rPr>
          <w:rFonts w:ascii="Times New Roman" w:hAnsi="Times New Roman"/>
          <w:bCs/>
          <w:sz w:val="24"/>
          <w:szCs w:val="24"/>
          <w:lang w:val="fr-FR" w:eastAsia="it-IT"/>
        </w:rPr>
        <w:t xml:space="preserve"> la Sainteté de Notre Seigneur Papa Léon XIII.</w:t>
      </w:r>
    </w:p>
    <w:p w14:paraId="1ABD373A" w14:textId="77777777" w:rsidR="00906931" w:rsidRPr="00794BFE" w:rsidRDefault="00906931" w:rsidP="00906931">
      <w:pPr>
        <w:autoSpaceDE w:val="0"/>
        <w:autoSpaceDN w:val="0"/>
        <w:adjustRightInd w:val="0"/>
        <w:spacing w:after="0" w:line="240" w:lineRule="auto"/>
        <w:jc w:val="both"/>
        <w:rPr>
          <w:rFonts w:ascii="Times New Roman" w:hAnsi="Times New Roman"/>
          <w:bCs/>
          <w:sz w:val="10"/>
          <w:szCs w:val="10"/>
          <w:lang w:val="fr-FR" w:eastAsia="it-IT"/>
        </w:rPr>
      </w:pPr>
    </w:p>
    <w:p w14:paraId="67FC6E74" w14:textId="77777777" w:rsidR="00906931" w:rsidRPr="00E12E5F"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Très-Saint </w:t>
      </w:r>
      <w:r w:rsidRPr="00E12E5F">
        <w:rPr>
          <w:rFonts w:ascii="Times New Roman" w:hAnsi="Times New Roman"/>
          <w:bCs/>
          <w:sz w:val="24"/>
          <w:szCs w:val="24"/>
          <w:lang w:val="fr-FR" w:eastAsia="it-IT"/>
        </w:rPr>
        <w:t>Père,</w:t>
      </w:r>
    </w:p>
    <w:p w14:paraId="5A2655CB" w14:textId="77777777" w:rsidR="00906931" w:rsidRPr="00467BBE" w:rsidRDefault="00906931" w:rsidP="00906931">
      <w:pPr>
        <w:autoSpaceDE w:val="0"/>
        <w:autoSpaceDN w:val="0"/>
        <w:adjustRightInd w:val="0"/>
        <w:spacing w:after="0" w:line="240" w:lineRule="auto"/>
        <w:jc w:val="both"/>
        <w:rPr>
          <w:rFonts w:ascii="Times New Roman" w:hAnsi="Times New Roman"/>
          <w:bCs/>
          <w:i/>
          <w:sz w:val="24"/>
          <w:szCs w:val="24"/>
          <w:lang w:val="fr-FR" w:eastAsia="it-IT"/>
        </w:rPr>
      </w:pPr>
      <w:r w:rsidRPr="00E12E5F">
        <w:rPr>
          <w:rFonts w:ascii="Times New Roman" w:hAnsi="Times New Roman"/>
          <w:bCs/>
          <w:sz w:val="24"/>
          <w:szCs w:val="24"/>
          <w:lang w:val="fr-FR" w:eastAsia="it-IT"/>
        </w:rPr>
        <w:t>depuis pl</w:t>
      </w:r>
      <w:r>
        <w:rPr>
          <w:rFonts w:ascii="Times New Roman" w:hAnsi="Times New Roman"/>
          <w:bCs/>
          <w:sz w:val="24"/>
          <w:szCs w:val="24"/>
          <w:lang w:val="fr-FR" w:eastAsia="it-IT"/>
        </w:rPr>
        <w:t xml:space="preserve">usieurs années, j'ai commencé </w:t>
      </w:r>
      <w:r w:rsidRPr="00E12E5F">
        <w:rPr>
          <w:rFonts w:ascii="Times New Roman" w:hAnsi="Times New Roman"/>
          <w:bCs/>
          <w:sz w:val="24"/>
          <w:szCs w:val="24"/>
          <w:lang w:val="fr-FR" w:eastAsia="it-IT"/>
        </w:rPr>
        <w:t>misérablement</w:t>
      </w:r>
      <w:r>
        <w:rPr>
          <w:rFonts w:ascii="Times New Roman" w:hAnsi="Times New Roman"/>
          <w:bCs/>
          <w:sz w:val="24"/>
          <w:szCs w:val="24"/>
          <w:lang w:val="fr-FR" w:eastAsia="it-IT"/>
        </w:rPr>
        <w:t xml:space="preserve"> une Œuvre pieuse, en titre</w:t>
      </w:r>
      <w:r w:rsidRPr="00E12E5F">
        <w:rPr>
          <w:rFonts w:ascii="Times New Roman" w:hAnsi="Times New Roman"/>
          <w:bCs/>
          <w:sz w:val="24"/>
          <w:szCs w:val="24"/>
          <w:lang w:val="fr-FR" w:eastAsia="it-IT"/>
        </w:rPr>
        <w:t xml:space="preserve">: </w:t>
      </w:r>
      <w:r w:rsidRPr="00803993">
        <w:rPr>
          <w:rFonts w:ascii="Times New Roman" w:hAnsi="Times New Roman"/>
          <w:bCs/>
          <w:i/>
          <w:sz w:val="24"/>
          <w:szCs w:val="24"/>
          <w:lang w:val="fr-FR" w:eastAsia="it-IT"/>
        </w:rPr>
        <w:t>Les pauvres</w:t>
      </w:r>
      <w:r>
        <w:rPr>
          <w:rFonts w:ascii="Times New Roman" w:hAnsi="Times New Roman"/>
          <w:bCs/>
          <w:i/>
          <w:sz w:val="24"/>
          <w:szCs w:val="24"/>
          <w:lang w:val="fr-FR" w:eastAsia="it-IT"/>
        </w:rPr>
        <w:t xml:space="preserve"> du </w:t>
      </w:r>
      <w:r w:rsidRPr="00803993">
        <w:rPr>
          <w:rFonts w:ascii="Times New Roman" w:hAnsi="Times New Roman"/>
          <w:bCs/>
          <w:i/>
          <w:sz w:val="24"/>
          <w:szCs w:val="24"/>
          <w:lang w:val="fr-FR" w:eastAsia="it-IT"/>
        </w:rPr>
        <w:t>Sacré-Cœur de Jésus</w:t>
      </w:r>
      <w:r>
        <w:rPr>
          <w:rFonts w:ascii="Times New Roman" w:hAnsi="Times New Roman"/>
          <w:bCs/>
          <w:sz w:val="24"/>
          <w:szCs w:val="24"/>
          <w:lang w:val="fr-FR" w:eastAsia="it-IT"/>
        </w:rPr>
        <w:t>, composée d'une</w:t>
      </w:r>
      <w:r w:rsidRPr="00E12E5F">
        <w:rPr>
          <w:rFonts w:ascii="Times New Roman" w:hAnsi="Times New Roman"/>
          <w:bCs/>
          <w:sz w:val="24"/>
          <w:szCs w:val="24"/>
          <w:lang w:val="fr-FR" w:eastAsia="it-IT"/>
        </w:rPr>
        <w:t xml:space="preserve"> Communauté</w:t>
      </w:r>
      <w:r>
        <w:rPr>
          <w:rFonts w:ascii="Times New Roman" w:hAnsi="Times New Roman"/>
          <w:bCs/>
          <w:sz w:val="24"/>
          <w:szCs w:val="24"/>
          <w:lang w:val="fr-FR" w:eastAsia="it-IT"/>
        </w:rPr>
        <w:t xml:space="preserve"> d'orphelins</w:t>
      </w:r>
      <w:r w:rsidRPr="00E12E5F">
        <w:rPr>
          <w:rFonts w:ascii="Times New Roman" w:hAnsi="Times New Roman"/>
          <w:bCs/>
          <w:sz w:val="24"/>
          <w:szCs w:val="24"/>
          <w:lang w:val="fr-FR" w:eastAsia="it-IT"/>
        </w:rPr>
        <w:t>;</w:t>
      </w:r>
      <w:r>
        <w:rPr>
          <w:rFonts w:ascii="Times New Roman" w:hAnsi="Times New Roman"/>
          <w:bCs/>
          <w:i/>
          <w:sz w:val="24"/>
          <w:szCs w:val="24"/>
          <w:lang w:val="fr-FR" w:eastAsia="it-IT"/>
        </w:rPr>
        <w:t xml:space="preserve"> </w:t>
      </w:r>
      <w:r w:rsidRPr="00E12E5F">
        <w:rPr>
          <w:rFonts w:ascii="Times New Roman" w:hAnsi="Times New Roman"/>
          <w:bCs/>
          <w:sz w:val="24"/>
          <w:szCs w:val="24"/>
          <w:lang w:val="fr-FR" w:eastAsia="it-IT"/>
        </w:rPr>
        <w:t>un</w:t>
      </w:r>
      <w:r>
        <w:rPr>
          <w:rFonts w:ascii="Times New Roman" w:hAnsi="Times New Roman"/>
          <w:bCs/>
          <w:sz w:val="24"/>
          <w:szCs w:val="24"/>
          <w:lang w:val="fr-FR" w:eastAsia="it-IT"/>
        </w:rPr>
        <w:t>e de C</w:t>
      </w:r>
      <w:r w:rsidRPr="00E12E5F">
        <w:rPr>
          <w:rFonts w:ascii="Times New Roman" w:hAnsi="Times New Roman"/>
          <w:bCs/>
          <w:sz w:val="24"/>
          <w:szCs w:val="24"/>
          <w:lang w:val="fr-FR" w:eastAsia="it-IT"/>
        </w:rPr>
        <w:t>lerc</w:t>
      </w:r>
      <w:r>
        <w:rPr>
          <w:rFonts w:ascii="Times New Roman" w:hAnsi="Times New Roman"/>
          <w:bCs/>
          <w:sz w:val="24"/>
          <w:szCs w:val="24"/>
          <w:lang w:val="fr-FR" w:eastAsia="it-IT"/>
        </w:rPr>
        <w:t>s</w:t>
      </w:r>
      <w:r w:rsidRPr="00E12E5F">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chargés de </w:t>
      </w:r>
      <w:r w:rsidRPr="00E12E5F">
        <w:rPr>
          <w:rFonts w:ascii="Times New Roman" w:hAnsi="Times New Roman"/>
          <w:bCs/>
          <w:sz w:val="24"/>
          <w:szCs w:val="24"/>
          <w:lang w:val="fr-FR" w:eastAsia="it-IT"/>
        </w:rPr>
        <w:t>l'éducation de</w:t>
      </w:r>
      <w:r>
        <w:rPr>
          <w:rFonts w:ascii="Times New Roman" w:hAnsi="Times New Roman"/>
          <w:bCs/>
          <w:sz w:val="24"/>
          <w:szCs w:val="24"/>
          <w:lang w:val="fr-FR" w:eastAsia="it-IT"/>
        </w:rPr>
        <w:t>s</w:t>
      </w:r>
      <w:r w:rsidRPr="00E12E5F">
        <w:rPr>
          <w:rFonts w:ascii="Times New Roman" w:hAnsi="Times New Roman"/>
          <w:bCs/>
          <w:sz w:val="24"/>
          <w:szCs w:val="24"/>
          <w:lang w:val="fr-FR" w:eastAsia="it-IT"/>
        </w:rPr>
        <w:t xml:space="preserve"> même</w:t>
      </w:r>
      <w:r>
        <w:rPr>
          <w:rFonts w:ascii="Times New Roman" w:hAnsi="Times New Roman"/>
          <w:bCs/>
          <w:sz w:val="24"/>
          <w:szCs w:val="24"/>
          <w:lang w:val="fr-FR" w:eastAsia="it-IT"/>
        </w:rPr>
        <w:t>s</w:t>
      </w:r>
      <w:r w:rsidRPr="00E12E5F">
        <w:rPr>
          <w:rFonts w:ascii="Times New Roman" w:hAnsi="Times New Roman"/>
          <w:bCs/>
          <w:sz w:val="24"/>
          <w:szCs w:val="24"/>
          <w:lang w:val="fr-FR" w:eastAsia="it-IT"/>
        </w:rPr>
        <w:t>; un</w:t>
      </w:r>
      <w:r>
        <w:rPr>
          <w:rFonts w:ascii="Times New Roman" w:hAnsi="Times New Roman"/>
          <w:bCs/>
          <w:sz w:val="24"/>
          <w:szCs w:val="24"/>
          <w:lang w:val="fr-FR" w:eastAsia="it-IT"/>
        </w:rPr>
        <w:t>e</w:t>
      </w:r>
      <w:r w:rsidRPr="00E12E5F">
        <w:rPr>
          <w:rFonts w:ascii="Times New Roman" w:hAnsi="Times New Roman"/>
          <w:bCs/>
          <w:sz w:val="24"/>
          <w:szCs w:val="24"/>
          <w:lang w:val="fr-FR" w:eastAsia="it-IT"/>
        </w:rPr>
        <w:t xml:space="preserve"> </w:t>
      </w:r>
      <w:r>
        <w:rPr>
          <w:rFonts w:ascii="Times New Roman" w:hAnsi="Times New Roman"/>
          <w:bCs/>
          <w:sz w:val="24"/>
          <w:szCs w:val="24"/>
          <w:lang w:val="fr-FR" w:eastAsia="it-IT"/>
        </w:rPr>
        <w:t>d'orphelines</w:t>
      </w:r>
      <w:r w:rsidRPr="00E12E5F">
        <w:rPr>
          <w:rFonts w:ascii="Times New Roman" w:hAnsi="Times New Roman"/>
          <w:bCs/>
          <w:sz w:val="24"/>
          <w:szCs w:val="24"/>
          <w:lang w:val="fr-FR" w:eastAsia="it-IT"/>
        </w:rPr>
        <w:t>;</w:t>
      </w:r>
      <w:r>
        <w:rPr>
          <w:rFonts w:ascii="Times New Roman" w:hAnsi="Times New Roman"/>
          <w:bCs/>
          <w:sz w:val="24"/>
          <w:szCs w:val="24"/>
          <w:lang w:val="fr-FR" w:eastAsia="it-IT"/>
        </w:rPr>
        <w:t xml:space="preserve"> une autre de Sœurs, chargées de</w:t>
      </w:r>
      <w:r w:rsidRPr="00E12E5F">
        <w:rPr>
          <w:rFonts w:ascii="Times New Roman" w:hAnsi="Times New Roman"/>
          <w:bCs/>
          <w:sz w:val="24"/>
          <w:szCs w:val="24"/>
          <w:lang w:val="fr-FR" w:eastAsia="it-IT"/>
        </w:rPr>
        <w:t xml:space="preserve"> l'éducation d</w:t>
      </w:r>
      <w:r>
        <w:rPr>
          <w:rFonts w:ascii="Times New Roman" w:hAnsi="Times New Roman"/>
          <w:bCs/>
          <w:sz w:val="24"/>
          <w:szCs w:val="24"/>
          <w:lang w:val="fr-FR" w:eastAsia="it-IT"/>
        </w:rPr>
        <w:t>es</w:t>
      </w:r>
      <w:r w:rsidRPr="00E12E5F">
        <w:rPr>
          <w:rFonts w:ascii="Times New Roman" w:hAnsi="Times New Roman"/>
          <w:bCs/>
          <w:sz w:val="24"/>
          <w:szCs w:val="24"/>
          <w:lang w:val="fr-FR" w:eastAsia="it-IT"/>
        </w:rPr>
        <w:t xml:space="preserve"> même</w:t>
      </w:r>
      <w:r>
        <w:rPr>
          <w:rFonts w:ascii="Times New Roman" w:hAnsi="Times New Roman"/>
          <w:bCs/>
          <w:sz w:val="24"/>
          <w:szCs w:val="24"/>
          <w:lang w:val="fr-FR" w:eastAsia="it-IT"/>
        </w:rPr>
        <w:t>s</w:t>
      </w:r>
      <w:r w:rsidRPr="00E12E5F">
        <w:rPr>
          <w:rFonts w:ascii="Times New Roman" w:hAnsi="Times New Roman"/>
          <w:bCs/>
          <w:sz w:val="24"/>
          <w:szCs w:val="24"/>
          <w:lang w:val="fr-FR" w:eastAsia="it-IT"/>
        </w:rPr>
        <w:t xml:space="preserve">; </w:t>
      </w:r>
      <w:r>
        <w:rPr>
          <w:rFonts w:ascii="Times New Roman" w:hAnsi="Times New Roman"/>
          <w:bCs/>
          <w:sz w:val="24"/>
          <w:szCs w:val="24"/>
          <w:lang w:val="fr-FR" w:eastAsia="it-IT"/>
        </w:rPr>
        <w:t>en outre chaque semaine</w:t>
      </w:r>
      <w:r w:rsidRPr="00E12E5F">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sont  réunis les pauvres, qui sont </w:t>
      </w:r>
      <w:r w:rsidRPr="00467BBE">
        <w:rPr>
          <w:rFonts w:ascii="Times New Roman" w:hAnsi="Times New Roman"/>
          <w:bCs/>
          <w:sz w:val="24"/>
          <w:szCs w:val="24"/>
          <w:lang w:val="fr-FR" w:eastAsia="it-IT"/>
        </w:rPr>
        <w:t>secourus</w:t>
      </w:r>
      <w:r w:rsidRPr="00E12E5F">
        <w:rPr>
          <w:rFonts w:ascii="Times New Roman" w:hAnsi="Times New Roman"/>
          <w:bCs/>
          <w:sz w:val="24"/>
          <w:szCs w:val="24"/>
          <w:lang w:val="fr-FR" w:eastAsia="it-IT"/>
        </w:rPr>
        <w:t xml:space="preserve"> et évangélisé</w:t>
      </w:r>
      <w:r>
        <w:rPr>
          <w:rFonts w:ascii="Times New Roman" w:hAnsi="Times New Roman"/>
          <w:bCs/>
          <w:sz w:val="24"/>
          <w:szCs w:val="24"/>
          <w:lang w:val="fr-FR" w:eastAsia="it-IT"/>
        </w:rPr>
        <w:t>s</w:t>
      </w:r>
      <w:r>
        <w:rPr>
          <w:rFonts w:ascii="Times New Roman" w:hAnsi="Times New Roman"/>
          <w:bCs/>
          <w:i/>
          <w:sz w:val="24"/>
          <w:szCs w:val="24"/>
          <w:lang w:val="fr-FR" w:eastAsia="it-IT"/>
        </w:rPr>
        <w:t xml:space="preserve"> </w:t>
      </w:r>
      <w:r>
        <w:rPr>
          <w:rFonts w:ascii="Times New Roman" w:hAnsi="Times New Roman"/>
          <w:bCs/>
          <w:sz w:val="24"/>
          <w:szCs w:val="24"/>
          <w:lang w:val="fr-FR" w:eastAsia="it-IT"/>
        </w:rPr>
        <w:t>par les C</w:t>
      </w:r>
      <w:r w:rsidRPr="00E12E5F">
        <w:rPr>
          <w:rFonts w:ascii="Times New Roman" w:hAnsi="Times New Roman"/>
          <w:bCs/>
          <w:sz w:val="24"/>
          <w:szCs w:val="24"/>
          <w:lang w:val="fr-FR" w:eastAsia="it-IT"/>
        </w:rPr>
        <w:t>lercs.</w:t>
      </w:r>
    </w:p>
    <w:p w14:paraId="0BB63E0B" w14:textId="77777777" w:rsidR="00906931" w:rsidRPr="00E12E5F"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Ces quatre C</w:t>
      </w:r>
      <w:r w:rsidRPr="00E12E5F">
        <w:rPr>
          <w:rFonts w:ascii="Times New Roman" w:hAnsi="Times New Roman"/>
          <w:bCs/>
          <w:sz w:val="24"/>
          <w:szCs w:val="24"/>
          <w:lang w:val="fr-FR" w:eastAsia="it-IT"/>
        </w:rPr>
        <w:t>ommunautés vivent avec les contributions et le travail.</w:t>
      </w:r>
    </w:p>
    <w:p w14:paraId="6976D1AF" w14:textId="77777777" w:rsidR="00906931" w:rsidRPr="00E12E5F"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12E5F">
        <w:rPr>
          <w:rFonts w:ascii="Times New Roman" w:hAnsi="Times New Roman"/>
          <w:bCs/>
          <w:sz w:val="24"/>
          <w:szCs w:val="24"/>
          <w:lang w:val="fr-FR" w:eastAsia="it-IT"/>
        </w:rPr>
        <w:t xml:space="preserve">Nous avons l'habitude à mettre tous les jours </w:t>
      </w:r>
      <w:r>
        <w:rPr>
          <w:rFonts w:ascii="Times New Roman" w:hAnsi="Times New Roman"/>
          <w:bCs/>
          <w:sz w:val="24"/>
          <w:szCs w:val="24"/>
          <w:lang w:val="fr-FR" w:eastAsia="it-IT"/>
        </w:rPr>
        <w:t>de côté les premiers fruits de gains</w:t>
      </w:r>
      <w:r w:rsidRPr="00E12E5F">
        <w:rPr>
          <w:rFonts w:ascii="Times New Roman" w:hAnsi="Times New Roman"/>
          <w:bCs/>
          <w:sz w:val="24"/>
          <w:szCs w:val="24"/>
          <w:lang w:val="fr-FR" w:eastAsia="it-IT"/>
        </w:rPr>
        <w:t xml:space="preserve"> de </w:t>
      </w:r>
      <w:r>
        <w:rPr>
          <w:rFonts w:ascii="Times New Roman" w:hAnsi="Times New Roman"/>
          <w:bCs/>
          <w:sz w:val="24"/>
          <w:szCs w:val="24"/>
          <w:lang w:val="fr-FR" w:eastAsia="it-IT"/>
        </w:rPr>
        <w:t xml:space="preserve">certains travaux, </w:t>
      </w:r>
      <w:r w:rsidRPr="00E12E5F">
        <w:rPr>
          <w:rFonts w:ascii="Times New Roman" w:hAnsi="Times New Roman"/>
          <w:bCs/>
          <w:sz w:val="24"/>
          <w:szCs w:val="24"/>
          <w:lang w:val="fr-FR" w:eastAsia="it-IT"/>
        </w:rPr>
        <w:t xml:space="preserve"> et chaque année </w:t>
      </w:r>
      <w:r>
        <w:rPr>
          <w:rFonts w:ascii="Times New Roman" w:hAnsi="Times New Roman"/>
          <w:bCs/>
          <w:sz w:val="24"/>
          <w:szCs w:val="24"/>
          <w:lang w:val="fr-FR" w:eastAsia="it-IT"/>
        </w:rPr>
        <w:t>de les distribuer en j</w:t>
      </w:r>
      <w:r w:rsidRPr="00E12E5F">
        <w:rPr>
          <w:rFonts w:ascii="Times New Roman" w:hAnsi="Times New Roman"/>
          <w:bCs/>
          <w:sz w:val="24"/>
          <w:szCs w:val="24"/>
          <w:lang w:val="fr-FR" w:eastAsia="it-IT"/>
        </w:rPr>
        <w:t>uillet pour un usage sacré.</w:t>
      </w:r>
    </w:p>
    <w:p w14:paraId="0E570E6E"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w:t>
      </w:r>
      <w:r w:rsidRPr="00E12E5F">
        <w:rPr>
          <w:rFonts w:ascii="Times New Roman" w:hAnsi="Times New Roman"/>
          <w:bCs/>
          <w:sz w:val="24"/>
          <w:szCs w:val="24"/>
          <w:lang w:val="fr-FR" w:eastAsia="it-IT"/>
        </w:rPr>
        <w:t>est</w:t>
      </w:r>
      <w:r>
        <w:rPr>
          <w:rFonts w:ascii="Times New Roman" w:hAnsi="Times New Roman"/>
          <w:bCs/>
          <w:sz w:val="24"/>
          <w:szCs w:val="24"/>
          <w:lang w:val="fr-FR" w:eastAsia="it-IT"/>
        </w:rPr>
        <w:t xml:space="preserve"> pour cela</w:t>
      </w:r>
      <w:r w:rsidRPr="00E12E5F">
        <w:rPr>
          <w:rFonts w:ascii="Times New Roman" w:hAnsi="Times New Roman"/>
          <w:bCs/>
          <w:sz w:val="24"/>
          <w:szCs w:val="24"/>
          <w:lang w:val="fr-FR" w:eastAsia="it-IT"/>
        </w:rPr>
        <w:t xml:space="preserve"> que tous les composants </w:t>
      </w:r>
      <w:r>
        <w:rPr>
          <w:rFonts w:ascii="Times New Roman" w:hAnsi="Times New Roman"/>
          <w:bCs/>
          <w:sz w:val="24"/>
          <w:szCs w:val="24"/>
          <w:lang w:val="fr-FR" w:eastAsia="it-IT"/>
        </w:rPr>
        <w:t xml:space="preserve">de cette Pieuse Œuvre, </w:t>
      </w:r>
      <w:r w:rsidRPr="00E12E5F">
        <w:rPr>
          <w:rFonts w:ascii="Times New Roman" w:hAnsi="Times New Roman"/>
          <w:bCs/>
          <w:sz w:val="24"/>
          <w:szCs w:val="24"/>
          <w:lang w:val="fr-FR" w:eastAsia="it-IT"/>
        </w:rPr>
        <w:t>prosterné</w:t>
      </w:r>
      <w:r>
        <w:rPr>
          <w:rFonts w:ascii="Times New Roman" w:hAnsi="Times New Roman"/>
          <w:bCs/>
          <w:sz w:val="24"/>
          <w:szCs w:val="24"/>
          <w:lang w:val="fr-FR" w:eastAsia="it-IT"/>
        </w:rPr>
        <w:t xml:space="preserve">s aux </w:t>
      </w:r>
      <w:r w:rsidRPr="00E12E5F">
        <w:rPr>
          <w:rFonts w:ascii="Times New Roman" w:hAnsi="Times New Roman"/>
          <w:bCs/>
          <w:sz w:val="24"/>
          <w:szCs w:val="24"/>
          <w:lang w:val="fr-FR" w:eastAsia="it-IT"/>
        </w:rPr>
        <w:t>pieds de Votre Sainteté</w:t>
      </w:r>
      <w:r>
        <w:rPr>
          <w:rFonts w:ascii="Times New Roman" w:hAnsi="Times New Roman"/>
          <w:bCs/>
          <w:sz w:val="24"/>
          <w:szCs w:val="24"/>
          <w:lang w:val="fr-FR" w:eastAsia="it-IT"/>
        </w:rPr>
        <w:t>, nous vous supplions</w:t>
      </w:r>
      <w:r w:rsidRPr="00E12E5F">
        <w:rPr>
          <w:rFonts w:ascii="Times New Roman" w:hAnsi="Times New Roman"/>
          <w:bCs/>
          <w:sz w:val="24"/>
          <w:szCs w:val="24"/>
          <w:lang w:val="fr-FR" w:eastAsia="it-IT"/>
        </w:rPr>
        <w:t xml:space="preserve"> de vouloir accepter l</w:t>
      </w:r>
      <w:r>
        <w:rPr>
          <w:rFonts w:ascii="Times New Roman" w:hAnsi="Times New Roman"/>
          <w:bCs/>
          <w:sz w:val="24"/>
          <w:szCs w:val="24"/>
          <w:lang w:val="fr-FR" w:eastAsia="it-IT"/>
        </w:rPr>
        <w:t xml:space="preserve">a pauvre obole de 25 lires, et </w:t>
      </w:r>
      <w:r w:rsidRPr="00E12E5F">
        <w:rPr>
          <w:rFonts w:ascii="Times New Roman" w:hAnsi="Times New Roman"/>
          <w:bCs/>
          <w:sz w:val="24"/>
          <w:szCs w:val="24"/>
          <w:lang w:val="fr-FR" w:eastAsia="it-IT"/>
        </w:rPr>
        <w:t xml:space="preserve"> jeté</w:t>
      </w:r>
      <w:r>
        <w:rPr>
          <w:rFonts w:ascii="Times New Roman" w:hAnsi="Times New Roman"/>
          <w:bCs/>
          <w:sz w:val="24"/>
          <w:szCs w:val="24"/>
          <w:lang w:val="fr-FR" w:eastAsia="it-IT"/>
        </w:rPr>
        <w:t>s à plate ventre  à baiser le</w:t>
      </w:r>
      <w:r w:rsidRPr="00E12E5F">
        <w:rPr>
          <w:rFonts w:ascii="Times New Roman" w:hAnsi="Times New Roman"/>
          <w:bCs/>
          <w:sz w:val="24"/>
          <w:szCs w:val="24"/>
          <w:lang w:val="fr-FR" w:eastAsia="it-IT"/>
        </w:rPr>
        <w:t xml:space="preserve"> sacré pied</w:t>
      </w:r>
      <w:r>
        <w:rPr>
          <w:rFonts w:ascii="Times New Roman" w:hAnsi="Times New Roman"/>
          <w:bCs/>
          <w:sz w:val="24"/>
          <w:szCs w:val="24"/>
          <w:lang w:val="fr-FR" w:eastAsia="it-IT"/>
        </w:rPr>
        <w:t>, nous implorons  la sainte Bénédiction A</w:t>
      </w:r>
      <w:r w:rsidRPr="00E12E5F">
        <w:rPr>
          <w:rFonts w:ascii="Times New Roman" w:hAnsi="Times New Roman"/>
          <w:bCs/>
          <w:sz w:val="24"/>
          <w:szCs w:val="24"/>
          <w:lang w:val="fr-FR" w:eastAsia="it-IT"/>
        </w:rPr>
        <w:t xml:space="preserve">postolique </w:t>
      </w:r>
      <w:r>
        <w:rPr>
          <w:rFonts w:ascii="Times New Roman" w:hAnsi="Times New Roman"/>
          <w:bCs/>
          <w:sz w:val="24"/>
          <w:szCs w:val="24"/>
          <w:lang w:val="fr-FR" w:eastAsia="it-IT"/>
        </w:rPr>
        <w:t xml:space="preserve">sur aux, sur </w:t>
      </w:r>
      <w:r w:rsidRPr="00E12E5F">
        <w:rPr>
          <w:rFonts w:ascii="Times New Roman" w:hAnsi="Times New Roman"/>
          <w:bCs/>
          <w:sz w:val="24"/>
          <w:szCs w:val="24"/>
          <w:lang w:val="fr-FR" w:eastAsia="it-IT"/>
        </w:rPr>
        <w:t xml:space="preserve"> tout</w:t>
      </w:r>
      <w:r>
        <w:rPr>
          <w:rFonts w:ascii="Times New Roman" w:hAnsi="Times New Roman"/>
          <w:bCs/>
          <w:sz w:val="24"/>
          <w:szCs w:val="24"/>
          <w:lang w:val="fr-FR" w:eastAsia="it-IT"/>
        </w:rPr>
        <w:t>e cette Œuvre,</w:t>
      </w:r>
      <w:r w:rsidRPr="00E12E5F">
        <w:rPr>
          <w:rFonts w:ascii="Times New Roman" w:hAnsi="Times New Roman"/>
          <w:bCs/>
          <w:sz w:val="24"/>
          <w:szCs w:val="24"/>
          <w:lang w:val="fr-FR" w:eastAsia="it-IT"/>
        </w:rPr>
        <w:t xml:space="preserve"> sur tous nos désirs et nos espoirs pour l'a</w:t>
      </w:r>
      <w:r>
        <w:rPr>
          <w:rFonts w:ascii="Times New Roman" w:hAnsi="Times New Roman"/>
          <w:bCs/>
          <w:sz w:val="24"/>
          <w:szCs w:val="24"/>
          <w:lang w:val="fr-FR" w:eastAsia="it-IT"/>
        </w:rPr>
        <w:t>ccroissement de la même.</w:t>
      </w:r>
    </w:p>
    <w:p w14:paraId="3CD13BFF" w14:textId="77777777" w:rsidR="00906931" w:rsidRPr="00794BFE" w:rsidRDefault="00906931" w:rsidP="00906931">
      <w:pPr>
        <w:autoSpaceDE w:val="0"/>
        <w:autoSpaceDN w:val="0"/>
        <w:adjustRightInd w:val="0"/>
        <w:spacing w:after="0" w:line="240" w:lineRule="auto"/>
        <w:jc w:val="both"/>
        <w:rPr>
          <w:rFonts w:ascii="Times New Roman" w:hAnsi="Times New Roman"/>
          <w:bCs/>
          <w:sz w:val="10"/>
          <w:szCs w:val="10"/>
          <w:lang w:val="fr-FR" w:eastAsia="it-IT"/>
        </w:rPr>
      </w:pPr>
    </w:p>
    <w:p w14:paraId="41F77BA8" w14:textId="77777777" w:rsidR="00906931" w:rsidRPr="00E12E5F"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Très-Saint </w:t>
      </w:r>
      <w:r w:rsidRPr="00E12E5F">
        <w:rPr>
          <w:rFonts w:ascii="Times New Roman" w:hAnsi="Times New Roman"/>
          <w:bCs/>
          <w:sz w:val="24"/>
          <w:szCs w:val="24"/>
          <w:lang w:val="fr-FR" w:eastAsia="it-IT"/>
        </w:rPr>
        <w:t>Père,</w:t>
      </w:r>
    </w:p>
    <w:p w14:paraId="4E4FA396" w14:textId="77777777" w:rsidR="00906931" w:rsidRPr="00AD1893" w:rsidRDefault="00906931" w:rsidP="00906931">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 xml:space="preserve">cette Pieuse Œuvre, en </w:t>
      </w:r>
      <w:r w:rsidRPr="00E12E5F">
        <w:rPr>
          <w:rFonts w:ascii="Times New Roman" w:hAnsi="Times New Roman"/>
          <w:bCs/>
          <w:sz w:val="24"/>
          <w:szCs w:val="24"/>
          <w:lang w:val="fr-FR" w:eastAsia="it-IT"/>
        </w:rPr>
        <w:t>autre moment béni</w:t>
      </w:r>
      <w:r>
        <w:rPr>
          <w:rFonts w:ascii="Times New Roman" w:hAnsi="Times New Roman"/>
          <w:bCs/>
          <w:sz w:val="24"/>
          <w:szCs w:val="24"/>
          <w:lang w:val="fr-FR" w:eastAsia="it-IT"/>
        </w:rPr>
        <w:t xml:space="preserve">e par Votre Sainteté, </w:t>
      </w:r>
      <w:r w:rsidRPr="00E12E5F">
        <w:rPr>
          <w:rFonts w:ascii="Times New Roman" w:hAnsi="Times New Roman"/>
          <w:bCs/>
          <w:sz w:val="24"/>
          <w:szCs w:val="24"/>
          <w:lang w:val="fr-FR" w:eastAsia="it-IT"/>
        </w:rPr>
        <w:t xml:space="preserve"> porte</w:t>
      </w:r>
      <w:r>
        <w:rPr>
          <w:rFonts w:ascii="Times New Roman" w:hAnsi="Times New Roman"/>
          <w:bCs/>
          <w:sz w:val="24"/>
          <w:szCs w:val="24"/>
          <w:lang w:val="fr-FR" w:eastAsia="it-IT"/>
        </w:rPr>
        <w:t xml:space="preserve"> la </w:t>
      </w:r>
      <w:r w:rsidRPr="00E12E5F">
        <w:rPr>
          <w:rFonts w:ascii="Times New Roman" w:hAnsi="Times New Roman"/>
          <w:bCs/>
          <w:sz w:val="24"/>
          <w:szCs w:val="24"/>
          <w:lang w:val="fr-FR" w:eastAsia="it-IT"/>
        </w:rPr>
        <w:t xml:space="preserve">devise sacrée: </w:t>
      </w:r>
      <w:r w:rsidRPr="00AD1893">
        <w:rPr>
          <w:rFonts w:ascii="Times New Roman" w:hAnsi="Times New Roman"/>
          <w:bCs/>
          <w:i/>
          <w:sz w:val="24"/>
          <w:szCs w:val="24"/>
          <w:lang w:val="fr-FR" w:eastAsia="it-IT"/>
        </w:rPr>
        <w:t>Rogate ergo Dominum messis, ut mittat dans operarios</w:t>
      </w:r>
      <w:r>
        <w:rPr>
          <w:rFonts w:ascii="Times New Roman" w:hAnsi="Times New Roman"/>
          <w:bCs/>
          <w:i/>
          <w:sz w:val="24"/>
          <w:szCs w:val="24"/>
          <w:lang w:val="fr-FR" w:eastAsia="it-IT"/>
        </w:rPr>
        <w:t xml:space="preserve"> m</w:t>
      </w:r>
      <w:r w:rsidRPr="00AD1893">
        <w:rPr>
          <w:rFonts w:ascii="Times New Roman" w:hAnsi="Times New Roman"/>
          <w:bCs/>
          <w:i/>
          <w:sz w:val="24"/>
          <w:szCs w:val="24"/>
          <w:lang w:val="fr-FR" w:eastAsia="it-IT"/>
        </w:rPr>
        <w:t>essem suam</w:t>
      </w:r>
      <w:r>
        <w:rPr>
          <w:rFonts w:ascii="Times New Roman" w:hAnsi="Times New Roman"/>
          <w:bCs/>
          <w:sz w:val="24"/>
          <w:szCs w:val="24"/>
          <w:lang w:val="fr-FR" w:eastAsia="it-IT"/>
        </w:rPr>
        <w:t xml:space="preserve"> [</w:t>
      </w:r>
      <w:r w:rsidRPr="00AD1893">
        <w:rPr>
          <w:rFonts w:ascii="Times New Roman" w:hAnsi="Times New Roman"/>
          <w:bCs/>
          <w:i/>
          <w:sz w:val="24"/>
          <w:szCs w:val="24"/>
          <w:lang w:val="fr-FR" w:eastAsia="it-IT"/>
        </w:rPr>
        <w:t>Mt</w:t>
      </w:r>
      <w:r w:rsidR="00A73597">
        <w:rPr>
          <w:rFonts w:ascii="Times New Roman" w:hAnsi="Times New Roman"/>
          <w:bCs/>
          <w:sz w:val="24"/>
          <w:szCs w:val="24"/>
          <w:lang w:val="fr-FR" w:eastAsia="it-IT"/>
        </w:rPr>
        <w:t xml:space="preserve"> 9,</w:t>
      </w:r>
      <w:r>
        <w:rPr>
          <w:rFonts w:ascii="Times New Roman" w:hAnsi="Times New Roman"/>
          <w:bCs/>
          <w:sz w:val="24"/>
          <w:szCs w:val="24"/>
          <w:lang w:val="fr-FR" w:eastAsia="it-IT"/>
        </w:rPr>
        <w:t xml:space="preserve">38; </w:t>
      </w:r>
      <w:r w:rsidRPr="00AD1893">
        <w:rPr>
          <w:rFonts w:ascii="Times New Roman" w:hAnsi="Times New Roman"/>
          <w:bCs/>
          <w:i/>
          <w:sz w:val="24"/>
          <w:szCs w:val="24"/>
          <w:lang w:val="fr-FR" w:eastAsia="it-IT"/>
        </w:rPr>
        <w:t>Lc</w:t>
      </w:r>
      <w:r w:rsidR="00A73597">
        <w:rPr>
          <w:rFonts w:ascii="Times New Roman" w:hAnsi="Times New Roman"/>
          <w:bCs/>
          <w:sz w:val="24"/>
          <w:szCs w:val="24"/>
          <w:lang w:val="fr-FR" w:eastAsia="it-IT"/>
        </w:rPr>
        <w:t xml:space="preserve"> 10,</w:t>
      </w:r>
      <w:r w:rsidRPr="00E12E5F">
        <w:rPr>
          <w:rFonts w:ascii="Times New Roman" w:hAnsi="Times New Roman"/>
          <w:bCs/>
          <w:sz w:val="24"/>
          <w:szCs w:val="24"/>
          <w:lang w:val="fr-FR" w:eastAsia="it-IT"/>
        </w:rPr>
        <w:t>2].</w:t>
      </w:r>
    </w:p>
    <w:p w14:paraId="60439D3D" w14:textId="77777777" w:rsidR="00906931" w:rsidRPr="00AD1893"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D1893">
        <w:rPr>
          <w:rFonts w:ascii="Times New Roman" w:hAnsi="Times New Roman"/>
          <w:bCs/>
          <w:sz w:val="24"/>
          <w:szCs w:val="24"/>
          <w:lang w:val="fr-FR" w:eastAsia="it-IT"/>
        </w:rPr>
        <w:t>Cette Prière se lève incessamment de ces Communautés devant Dieu.</w:t>
      </w:r>
    </w:p>
    <w:p w14:paraId="1CF40EA5" w14:textId="77777777" w:rsidR="00906931" w:rsidRPr="00502015"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 grâce</w:t>
      </w:r>
      <w:r w:rsidRPr="00AD1893">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Que </w:t>
      </w:r>
      <w:r w:rsidRPr="00AD1893">
        <w:rPr>
          <w:rFonts w:ascii="Times New Roman" w:hAnsi="Times New Roman"/>
          <w:bCs/>
          <w:sz w:val="24"/>
          <w:szCs w:val="24"/>
          <w:lang w:val="fr-FR" w:eastAsia="it-IT"/>
        </w:rPr>
        <w:t>Votre Sainteté</w:t>
      </w:r>
      <w:r>
        <w:rPr>
          <w:rFonts w:ascii="Times New Roman" w:hAnsi="Times New Roman"/>
          <w:bCs/>
          <w:sz w:val="24"/>
          <w:szCs w:val="24"/>
          <w:lang w:val="fr-FR" w:eastAsia="it-IT"/>
        </w:rPr>
        <w:t xml:space="preserve"> </w:t>
      </w:r>
      <w:r w:rsidRPr="00AD1893">
        <w:rPr>
          <w:rFonts w:ascii="Times New Roman" w:hAnsi="Times New Roman"/>
          <w:bCs/>
          <w:sz w:val="24"/>
          <w:szCs w:val="24"/>
          <w:lang w:val="fr-FR" w:eastAsia="it-IT"/>
        </w:rPr>
        <w:t xml:space="preserve">veuille </w:t>
      </w:r>
      <w:r w:rsidRPr="00E12E5F">
        <w:rPr>
          <w:rFonts w:ascii="Times New Roman" w:hAnsi="Times New Roman"/>
          <w:bCs/>
          <w:sz w:val="24"/>
          <w:szCs w:val="24"/>
          <w:lang w:val="fr-FR" w:eastAsia="it-IT"/>
        </w:rPr>
        <w:t>nous bénir aussi pour cela!</w:t>
      </w:r>
    </w:p>
    <w:p w14:paraId="59E28F7B" w14:textId="77777777" w:rsidR="00906931" w:rsidRPr="00AD1893"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63A73CB8" w14:textId="77777777" w:rsidR="00906931" w:rsidRDefault="00906931" w:rsidP="00A73597">
      <w:pPr>
        <w:autoSpaceDE w:val="0"/>
        <w:autoSpaceDN w:val="0"/>
        <w:adjustRightInd w:val="0"/>
        <w:spacing w:after="0" w:line="240" w:lineRule="auto"/>
        <w:ind w:firstLine="5387"/>
        <w:jc w:val="both"/>
        <w:rPr>
          <w:rFonts w:ascii="Times New Roman" w:hAnsi="Times New Roman"/>
          <w:bCs/>
          <w:sz w:val="24"/>
          <w:szCs w:val="24"/>
          <w:lang w:val="fr-FR" w:eastAsia="it-IT"/>
        </w:rPr>
      </w:pPr>
      <w:r>
        <w:rPr>
          <w:rFonts w:ascii="Times New Roman" w:hAnsi="Times New Roman"/>
          <w:bCs/>
          <w:sz w:val="24"/>
          <w:szCs w:val="24"/>
          <w:lang w:val="fr-FR" w:eastAsia="it-IT"/>
        </w:rPr>
        <w:t>Au nom de toute la Pieuse Œuvre</w:t>
      </w:r>
    </w:p>
    <w:p w14:paraId="21D15349" w14:textId="77777777" w:rsidR="00906931" w:rsidRPr="00E12E5F" w:rsidRDefault="00906931" w:rsidP="00A73597">
      <w:pPr>
        <w:autoSpaceDE w:val="0"/>
        <w:autoSpaceDN w:val="0"/>
        <w:adjustRightInd w:val="0"/>
        <w:spacing w:after="0" w:line="240" w:lineRule="auto"/>
        <w:ind w:firstLine="5387"/>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des </w:t>
      </w:r>
      <w:r w:rsidRPr="00E12E5F">
        <w:rPr>
          <w:rFonts w:ascii="Times New Roman" w:hAnsi="Times New Roman"/>
          <w:bCs/>
          <w:sz w:val="24"/>
          <w:szCs w:val="24"/>
          <w:lang w:val="fr-FR" w:eastAsia="it-IT"/>
        </w:rPr>
        <w:t>Pauvres du Sacré-Cœur de Jésus</w:t>
      </w:r>
    </w:p>
    <w:p w14:paraId="7674D555" w14:textId="77777777" w:rsidR="00906931" w:rsidRPr="004F73CE" w:rsidRDefault="00906931" w:rsidP="00A73597">
      <w:pPr>
        <w:autoSpaceDE w:val="0"/>
        <w:autoSpaceDN w:val="0"/>
        <w:adjustRightInd w:val="0"/>
        <w:spacing w:after="0" w:line="240" w:lineRule="auto"/>
        <w:ind w:firstLine="5387"/>
        <w:jc w:val="both"/>
        <w:rPr>
          <w:rFonts w:ascii="Times New Roman" w:hAnsi="Times New Roman"/>
          <w:bCs/>
          <w:sz w:val="24"/>
          <w:szCs w:val="24"/>
          <w:lang w:val="fr-FR" w:eastAsia="it-IT"/>
        </w:rPr>
      </w:pP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t xml:space="preserve">             Le Directeur:</w:t>
      </w:r>
    </w:p>
    <w:p w14:paraId="7B291875" w14:textId="77777777" w:rsidR="00906931" w:rsidRPr="004F73CE" w:rsidRDefault="00A73597" w:rsidP="00A73597">
      <w:pPr>
        <w:autoSpaceDE w:val="0"/>
        <w:autoSpaceDN w:val="0"/>
        <w:adjustRightInd w:val="0"/>
        <w:spacing w:after="0" w:line="240" w:lineRule="auto"/>
        <w:ind w:firstLine="5387"/>
        <w:jc w:val="both"/>
        <w:rPr>
          <w:rFonts w:ascii="Times New Roman" w:hAnsi="Times New Roman"/>
          <w:bCs/>
          <w:sz w:val="24"/>
          <w:szCs w:val="24"/>
          <w:lang w:val="fr-FR" w:eastAsia="it-IT"/>
        </w:rPr>
      </w:pPr>
      <w:r>
        <w:rPr>
          <w:rFonts w:ascii="Times New Roman" w:hAnsi="Times New Roman"/>
          <w:bCs/>
          <w:sz w:val="24"/>
          <w:szCs w:val="24"/>
          <w:lang w:val="fr-FR" w:eastAsia="it-IT"/>
        </w:rPr>
        <w:t>Chanoine Ha</w:t>
      </w:r>
      <w:r w:rsidR="00906931" w:rsidRPr="004F73CE">
        <w:rPr>
          <w:rFonts w:ascii="Times New Roman" w:hAnsi="Times New Roman"/>
          <w:bCs/>
          <w:sz w:val="24"/>
          <w:szCs w:val="24"/>
          <w:lang w:val="fr-FR" w:eastAsia="it-IT"/>
        </w:rPr>
        <w:t>nni</w:t>
      </w:r>
      <w:r>
        <w:rPr>
          <w:rFonts w:ascii="Times New Roman" w:hAnsi="Times New Roman"/>
          <w:bCs/>
          <w:sz w:val="24"/>
          <w:szCs w:val="24"/>
          <w:lang w:val="fr-FR" w:eastAsia="it-IT"/>
        </w:rPr>
        <w:t>bal Marie</w:t>
      </w:r>
      <w:r w:rsidR="00906931" w:rsidRPr="004F73CE">
        <w:rPr>
          <w:rFonts w:ascii="Times New Roman" w:hAnsi="Times New Roman"/>
          <w:bCs/>
          <w:sz w:val="24"/>
          <w:szCs w:val="24"/>
          <w:lang w:val="fr-FR" w:eastAsia="it-IT"/>
        </w:rPr>
        <w:t xml:space="preserve"> Di Francia</w:t>
      </w:r>
    </w:p>
    <w:p w14:paraId="729C46FF" w14:textId="77777777" w:rsidR="00906931" w:rsidRPr="004F73CE" w:rsidRDefault="00906931" w:rsidP="00906931">
      <w:pPr>
        <w:autoSpaceDE w:val="0"/>
        <w:autoSpaceDN w:val="0"/>
        <w:adjustRightInd w:val="0"/>
        <w:spacing w:after="0" w:line="240" w:lineRule="auto"/>
        <w:ind w:firstLine="6379"/>
        <w:jc w:val="both"/>
        <w:rPr>
          <w:rFonts w:ascii="Times New Roman" w:hAnsi="Times New Roman"/>
          <w:bCs/>
          <w:sz w:val="8"/>
          <w:szCs w:val="8"/>
          <w:lang w:val="fr-FR" w:eastAsia="it-IT"/>
        </w:rPr>
      </w:pPr>
    </w:p>
    <w:p w14:paraId="705CA6A2" w14:textId="77777777" w:rsidR="00906931" w:rsidRPr="00A73597" w:rsidRDefault="00906931" w:rsidP="00906931">
      <w:pPr>
        <w:autoSpaceDE w:val="0"/>
        <w:autoSpaceDN w:val="0"/>
        <w:adjustRightInd w:val="0"/>
        <w:spacing w:after="0" w:line="240" w:lineRule="auto"/>
        <w:ind w:firstLine="6379"/>
        <w:jc w:val="both"/>
        <w:rPr>
          <w:rFonts w:ascii="Times New Roman" w:hAnsi="Times New Roman"/>
          <w:bCs/>
          <w:sz w:val="24"/>
          <w:szCs w:val="24"/>
          <w:lang w:val="fr-FR" w:eastAsia="it-IT"/>
        </w:rPr>
      </w:pPr>
    </w:p>
    <w:p w14:paraId="2D719AC0" w14:textId="77777777" w:rsidR="00906931"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r w:rsidRPr="004F73CE">
        <w:rPr>
          <w:rFonts w:ascii="Times New Roman" w:hAnsi="Times New Roman"/>
          <w:bCs/>
          <w:sz w:val="24"/>
          <w:szCs w:val="24"/>
          <w:lang w:val="fr-FR" w:eastAsia="it-IT"/>
        </w:rPr>
        <w:t>&lt;&lt;&lt;&lt;&lt;&lt;&lt;&gt;&gt;&gt;&gt;&gt;&gt;&gt;</w:t>
      </w:r>
    </w:p>
    <w:p w14:paraId="7A4A8200" w14:textId="77777777" w:rsidR="00906931" w:rsidRPr="00E735AB"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p>
    <w:p w14:paraId="176A3A6E" w14:textId="77777777" w:rsidR="00906931"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sidRPr="00FF7ABB">
        <w:rPr>
          <w:rFonts w:ascii="Times New Roman" w:hAnsi="Times New Roman"/>
          <w:b/>
          <w:bCs/>
          <w:sz w:val="28"/>
          <w:szCs w:val="28"/>
          <w:lang w:val="fr-FR" w:eastAsia="it-IT"/>
        </w:rPr>
        <w:t>160</w:t>
      </w:r>
    </w:p>
    <w:p w14:paraId="61504E53" w14:textId="77777777" w:rsidR="00906931" w:rsidRPr="00E735AB" w:rsidRDefault="00906931" w:rsidP="00906931">
      <w:pPr>
        <w:autoSpaceDE w:val="0"/>
        <w:autoSpaceDN w:val="0"/>
        <w:adjustRightInd w:val="0"/>
        <w:spacing w:after="0" w:line="240" w:lineRule="auto"/>
        <w:jc w:val="center"/>
        <w:rPr>
          <w:rFonts w:ascii="Times New Roman" w:hAnsi="Times New Roman"/>
          <w:b/>
          <w:bCs/>
          <w:sz w:val="8"/>
          <w:szCs w:val="8"/>
          <w:lang w:val="fr-FR" w:eastAsia="it-IT"/>
        </w:rPr>
      </w:pPr>
    </w:p>
    <w:p w14:paraId="60D9A11D" w14:textId="77777777" w:rsidR="00906931"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P</w:t>
      </w:r>
      <w:r w:rsidRPr="00FF7ABB">
        <w:rPr>
          <w:rFonts w:ascii="Times New Roman" w:hAnsi="Times New Roman"/>
          <w:b/>
          <w:bCs/>
          <w:sz w:val="28"/>
          <w:szCs w:val="28"/>
          <w:lang w:val="fr-FR" w:eastAsia="it-IT"/>
        </w:rPr>
        <w:t>ère Francesco Bonarrigo, R.C.I.</w:t>
      </w:r>
    </w:p>
    <w:p w14:paraId="1806C302" w14:textId="77777777" w:rsidR="00906931" w:rsidRPr="00E735AB" w:rsidRDefault="00906931" w:rsidP="00906931">
      <w:pPr>
        <w:autoSpaceDE w:val="0"/>
        <w:autoSpaceDN w:val="0"/>
        <w:adjustRightInd w:val="0"/>
        <w:spacing w:after="0" w:line="240" w:lineRule="auto"/>
        <w:jc w:val="center"/>
        <w:rPr>
          <w:rFonts w:ascii="Times New Roman" w:hAnsi="Times New Roman"/>
          <w:b/>
          <w:bCs/>
          <w:sz w:val="8"/>
          <w:szCs w:val="8"/>
          <w:lang w:val="fr-FR" w:eastAsia="it-IT"/>
        </w:rPr>
      </w:pPr>
    </w:p>
    <w:p w14:paraId="5673E5AA" w14:textId="77777777" w:rsidR="00906931" w:rsidRPr="00FF7ABB"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FF7ABB">
        <w:rPr>
          <w:rFonts w:ascii="Times New Roman" w:hAnsi="Times New Roman"/>
          <w:bCs/>
          <w:sz w:val="20"/>
          <w:szCs w:val="20"/>
          <w:lang w:val="fr-FR" w:eastAsia="it-IT"/>
        </w:rPr>
        <w:t>- C2, 4/28</w:t>
      </w:r>
    </w:p>
    <w:p w14:paraId="373E7E9A" w14:textId="33ED34D2" w:rsidR="00906931" w:rsidRPr="00FF7ABB"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1 f. rayée</w:t>
      </w:r>
      <w:r w:rsidRPr="00FF7ABB">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impr. (mm. 135x210) - 1 faç. écrite; </w:t>
      </w:r>
      <w:r w:rsidR="00B61A92">
        <w:rPr>
          <w:rFonts w:ascii="Times New Roman" w:hAnsi="Times New Roman"/>
          <w:bCs/>
          <w:sz w:val="20"/>
          <w:szCs w:val="20"/>
          <w:lang w:val="fr-FR" w:eastAsia="it-IT"/>
        </w:rPr>
        <w:t>inéd.</w:t>
      </w:r>
      <w:r w:rsidRPr="00FF7ABB">
        <w:rPr>
          <w:rFonts w:ascii="Times New Roman" w:hAnsi="Times New Roman"/>
          <w:bCs/>
          <w:sz w:val="20"/>
          <w:szCs w:val="20"/>
          <w:lang w:val="fr-FR" w:eastAsia="it-IT"/>
        </w:rPr>
        <w:t>.</w:t>
      </w:r>
    </w:p>
    <w:p w14:paraId="738BBD99"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FF7ABB">
        <w:rPr>
          <w:rFonts w:ascii="Times New Roman" w:hAnsi="Times New Roman"/>
          <w:bCs/>
          <w:sz w:val="20"/>
          <w:szCs w:val="20"/>
          <w:lang w:val="fr-FR" w:eastAsia="it-IT"/>
        </w:rPr>
        <w:t>Messina, 08,1896</w:t>
      </w:r>
    </w:p>
    <w:p w14:paraId="52F586C0" w14:textId="77777777" w:rsidR="00906931" w:rsidRPr="00FF7ABB"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303F4A71"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Billet dans lequel il lui </w:t>
      </w:r>
      <w:r w:rsidRPr="00FF7ABB">
        <w:rPr>
          <w:rFonts w:ascii="Times New Roman" w:hAnsi="Times New Roman"/>
          <w:bCs/>
          <w:sz w:val="20"/>
          <w:szCs w:val="20"/>
          <w:lang w:val="fr-FR" w:eastAsia="it-IT"/>
        </w:rPr>
        <w:t>recommande parmi les</w:t>
      </w:r>
      <w:r>
        <w:rPr>
          <w:rFonts w:ascii="Times New Roman" w:hAnsi="Times New Roman"/>
          <w:bCs/>
          <w:sz w:val="20"/>
          <w:szCs w:val="20"/>
          <w:lang w:val="fr-FR" w:eastAsia="it-IT"/>
        </w:rPr>
        <w:t xml:space="preserve"> choses: 1. Que les discours </w:t>
      </w:r>
      <w:r w:rsidRPr="00FF7ABB">
        <w:rPr>
          <w:rFonts w:ascii="Times New Roman" w:hAnsi="Times New Roman"/>
          <w:bCs/>
          <w:sz w:val="20"/>
          <w:szCs w:val="20"/>
          <w:lang w:val="fr-FR" w:eastAsia="it-IT"/>
        </w:rPr>
        <w:t>avec son frère Don Franc</w:t>
      </w:r>
      <w:r>
        <w:rPr>
          <w:rFonts w:ascii="Times New Roman" w:hAnsi="Times New Roman"/>
          <w:bCs/>
          <w:sz w:val="20"/>
          <w:szCs w:val="20"/>
          <w:lang w:val="fr-FR" w:eastAsia="it-IT"/>
        </w:rPr>
        <w:t>esco Marie Di Francia</w:t>
      </w:r>
      <w:r w:rsidRPr="00FF7ABB">
        <w:rPr>
          <w:rFonts w:ascii="Times New Roman" w:hAnsi="Times New Roman"/>
          <w:bCs/>
          <w:sz w:val="20"/>
          <w:szCs w:val="20"/>
          <w:lang w:val="fr-FR" w:eastAsia="it-IT"/>
        </w:rPr>
        <w:t xml:space="preserve"> ne </w:t>
      </w:r>
      <w:r>
        <w:rPr>
          <w:rFonts w:ascii="Times New Roman" w:hAnsi="Times New Roman"/>
          <w:bCs/>
          <w:sz w:val="20"/>
          <w:szCs w:val="20"/>
          <w:lang w:val="fr-FR" w:eastAsia="it-IT"/>
        </w:rPr>
        <w:t>doivent pas être écoutés par d'autres. 2. Qu'il  ne se donne de la peine à</w:t>
      </w:r>
      <w:r w:rsidRPr="00FF7ABB">
        <w:rPr>
          <w:rFonts w:ascii="Times New Roman" w:hAnsi="Times New Roman"/>
          <w:bCs/>
          <w:sz w:val="20"/>
          <w:szCs w:val="20"/>
          <w:lang w:val="fr-FR" w:eastAsia="it-IT"/>
        </w:rPr>
        <w:t xml:space="preserve"> vouloir </w:t>
      </w:r>
      <w:r>
        <w:rPr>
          <w:rFonts w:ascii="Times New Roman" w:hAnsi="Times New Roman"/>
          <w:bCs/>
          <w:sz w:val="20"/>
          <w:szCs w:val="20"/>
          <w:lang w:val="fr-FR" w:eastAsia="it-IT"/>
        </w:rPr>
        <w:t>le persuader. 3. Qu'il</w:t>
      </w:r>
      <w:r w:rsidRPr="00FF7ABB">
        <w:rPr>
          <w:rFonts w:ascii="Times New Roman" w:hAnsi="Times New Roman"/>
          <w:bCs/>
          <w:sz w:val="20"/>
          <w:szCs w:val="20"/>
          <w:lang w:val="fr-FR" w:eastAsia="it-IT"/>
        </w:rPr>
        <w:t xml:space="preserve"> lui donne raison</w:t>
      </w:r>
      <w:r>
        <w:rPr>
          <w:rFonts w:ascii="Times New Roman" w:hAnsi="Times New Roman"/>
          <w:bCs/>
          <w:sz w:val="20"/>
          <w:szCs w:val="20"/>
          <w:lang w:val="fr-FR" w:eastAsia="it-IT"/>
        </w:rPr>
        <w:t xml:space="preserve"> </w:t>
      </w:r>
      <w:r w:rsidRPr="00FF7ABB">
        <w:rPr>
          <w:rFonts w:ascii="Times New Roman" w:hAnsi="Times New Roman"/>
          <w:bCs/>
          <w:sz w:val="20"/>
          <w:szCs w:val="20"/>
          <w:lang w:val="fr-FR" w:eastAsia="it-IT"/>
        </w:rPr>
        <w:t xml:space="preserve">où il peut, et </w:t>
      </w:r>
      <w:r>
        <w:rPr>
          <w:rFonts w:ascii="Times New Roman" w:hAnsi="Times New Roman"/>
          <w:bCs/>
          <w:sz w:val="20"/>
          <w:szCs w:val="20"/>
          <w:lang w:val="fr-FR" w:eastAsia="it-IT"/>
        </w:rPr>
        <w:t xml:space="preserve">pour le reste qu'il lui exhorte </w:t>
      </w:r>
      <w:r w:rsidRPr="00FF7ABB">
        <w:rPr>
          <w:rFonts w:ascii="Times New Roman" w:hAnsi="Times New Roman"/>
          <w:bCs/>
          <w:sz w:val="20"/>
          <w:szCs w:val="20"/>
          <w:lang w:val="fr-FR" w:eastAsia="it-IT"/>
        </w:rPr>
        <w:t xml:space="preserve"> à la patience et </w:t>
      </w:r>
      <w:r>
        <w:rPr>
          <w:rFonts w:ascii="Times New Roman" w:hAnsi="Times New Roman"/>
          <w:bCs/>
          <w:sz w:val="20"/>
          <w:szCs w:val="20"/>
          <w:lang w:val="fr-FR" w:eastAsia="it-IT"/>
        </w:rPr>
        <w:t xml:space="preserve">à la prière. Le </w:t>
      </w:r>
      <w:r w:rsidRPr="00FF7ABB">
        <w:rPr>
          <w:rFonts w:ascii="Times New Roman" w:hAnsi="Times New Roman"/>
          <w:bCs/>
          <w:sz w:val="20"/>
          <w:szCs w:val="20"/>
          <w:lang w:val="fr-FR" w:eastAsia="it-IT"/>
        </w:rPr>
        <w:t xml:space="preserve">non </w:t>
      </w:r>
      <w:r>
        <w:rPr>
          <w:rFonts w:ascii="Times New Roman" w:hAnsi="Times New Roman"/>
          <w:bCs/>
          <w:sz w:val="20"/>
          <w:szCs w:val="20"/>
          <w:lang w:val="fr-FR" w:eastAsia="it-IT"/>
        </w:rPr>
        <w:t>se fatiguer est dit</w:t>
      </w:r>
      <w:r w:rsidRPr="00FF7ABB">
        <w:rPr>
          <w:rFonts w:ascii="Times New Roman" w:hAnsi="Times New Roman"/>
          <w:bCs/>
          <w:sz w:val="20"/>
          <w:szCs w:val="20"/>
          <w:lang w:val="fr-FR" w:eastAsia="it-IT"/>
        </w:rPr>
        <w:t xml:space="preserve"> pour</w:t>
      </w:r>
      <w:r>
        <w:rPr>
          <w:rFonts w:ascii="Times New Roman" w:hAnsi="Times New Roman"/>
          <w:bCs/>
          <w:sz w:val="20"/>
          <w:szCs w:val="20"/>
          <w:lang w:val="fr-FR" w:eastAsia="it-IT"/>
        </w:rPr>
        <w:t xml:space="preserve"> attention à la</w:t>
      </w:r>
      <w:r w:rsidRPr="00FF7ABB">
        <w:rPr>
          <w:rFonts w:ascii="Times New Roman" w:hAnsi="Times New Roman"/>
          <w:bCs/>
          <w:sz w:val="20"/>
          <w:szCs w:val="20"/>
          <w:lang w:val="fr-FR" w:eastAsia="it-IT"/>
        </w:rPr>
        <w:t xml:space="preserve"> santé physique du </w:t>
      </w:r>
      <w:r>
        <w:rPr>
          <w:rFonts w:ascii="Times New Roman" w:hAnsi="Times New Roman"/>
          <w:bCs/>
          <w:sz w:val="20"/>
          <w:szCs w:val="20"/>
          <w:lang w:val="fr-FR" w:eastAsia="it-IT"/>
        </w:rPr>
        <w:t>destinataire. L</w:t>
      </w:r>
      <w:r w:rsidRPr="00FF7ABB">
        <w:rPr>
          <w:rFonts w:ascii="Times New Roman" w:hAnsi="Times New Roman"/>
          <w:bCs/>
          <w:sz w:val="20"/>
          <w:szCs w:val="20"/>
          <w:lang w:val="fr-FR" w:eastAsia="it-IT"/>
        </w:rPr>
        <w:t xml:space="preserve">a date est approximative et </w:t>
      </w:r>
      <w:r>
        <w:rPr>
          <w:rFonts w:ascii="Times New Roman" w:hAnsi="Times New Roman"/>
          <w:bCs/>
          <w:sz w:val="20"/>
          <w:szCs w:val="20"/>
          <w:lang w:val="fr-FR" w:eastAsia="it-IT"/>
        </w:rPr>
        <w:t xml:space="preserve">on la déduit </w:t>
      </w:r>
      <w:r w:rsidRPr="00FF7ABB">
        <w:rPr>
          <w:rFonts w:ascii="Times New Roman" w:hAnsi="Times New Roman"/>
          <w:bCs/>
          <w:sz w:val="20"/>
          <w:szCs w:val="20"/>
          <w:lang w:val="fr-FR" w:eastAsia="it-IT"/>
        </w:rPr>
        <w:t>à partir de</w:t>
      </w:r>
      <w:r>
        <w:rPr>
          <w:rFonts w:ascii="Times New Roman" w:hAnsi="Times New Roman"/>
          <w:bCs/>
          <w:sz w:val="20"/>
          <w:szCs w:val="20"/>
          <w:lang w:val="fr-FR" w:eastAsia="it-IT"/>
        </w:rPr>
        <w:t>s</w:t>
      </w:r>
      <w:r w:rsidRPr="00FF7ABB">
        <w:rPr>
          <w:rFonts w:ascii="Times New Roman" w:hAnsi="Times New Roman"/>
          <w:bCs/>
          <w:sz w:val="20"/>
          <w:szCs w:val="20"/>
          <w:lang w:val="fr-FR" w:eastAsia="it-IT"/>
        </w:rPr>
        <w:t xml:space="preserve"> documents</w:t>
      </w:r>
      <w:r>
        <w:rPr>
          <w:rFonts w:ascii="Times New Roman" w:hAnsi="Times New Roman"/>
          <w:bCs/>
          <w:sz w:val="20"/>
          <w:szCs w:val="20"/>
          <w:lang w:val="fr-FR" w:eastAsia="it-IT"/>
        </w:rPr>
        <w:t xml:space="preserve"> </w:t>
      </w:r>
      <w:r w:rsidRPr="00FF7ABB">
        <w:rPr>
          <w:rFonts w:ascii="Times New Roman" w:hAnsi="Times New Roman"/>
          <w:bCs/>
          <w:sz w:val="20"/>
          <w:szCs w:val="20"/>
          <w:lang w:val="fr-FR" w:eastAsia="it-IT"/>
        </w:rPr>
        <w:t>contemporains.</w:t>
      </w:r>
    </w:p>
    <w:p w14:paraId="0717B0F6" w14:textId="77777777" w:rsidR="00906931" w:rsidRPr="00A73597" w:rsidRDefault="00906931" w:rsidP="00906931">
      <w:pPr>
        <w:autoSpaceDE w:val="0"/>
        <w:autoSpaceDN w:val="0"/>
        <w:adjustRightInd w:val="0"/>
        <w:spacing w:after="0" w:line="240" w:lineRule="auto"/>
        <w:jc w:val="both"/>
        <w:rPr>
          <w:rFonts w:ascii="Times New Roman" w:hAnsi="Times New Roman"/>
          <w:bCs/>
          <w:sz w:val="16"/>
          <w:szCs w:val="16"/>
          <w:lang w:val="fr-FR" w:eastAsia="it-IT"/>
        </w:rPr>
      </w:pPr>
    </w:p>
    <w:p w14:paraId="32EC9407" w14:textId="77777777" w:rsidR="00906931"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Pr>
          <w:rFonts w:ascii="Times New Roman" w:hAnsi="Times New Roman"/>
          <w:bCs/>
          <w:sz w:val="24"/>
          <w:szCs w:val="24"/>
          <w:lang w:val="fr-FR" w:eastAsia="it-IT"/>
        </w:rPr>
        <w:t>[Messina, a</w:t>
      </w:r>
      <w:r w:rsidR="00906931" w:rsidRPr="00FF7ABB">
        <w:rPr>
          <w:rFonts w:ascii="Times New Roman" w:hAnsi="Times New Roman"/>
          <w:bCs/>
          <w:sz w:val="24"/>
          <w:szCs w:val="24"/>
          <w:lang w:val="fr-FR" w:eastAsia="it-IT"/>
        </w:rPr>
        <w:t>oût 1896]</w:t>
      </w:r>
    </w:p>
    <w:p w14:paraId="38F78F09"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0C37127B" w14:textId="77777777" w:rsidR="00906931" w:rsidRPr="00FF7ABB"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Très-cher P</w:t>
      </w:r>
      <w:r w:rsidRPr="00FF7ABB">
        <w:rPr>
          <w:rFonts w:ascii="Times New Roman" w:hAnsi="Times New Roman"/>
          <w:bCs/>
          <w:sz w:val="24"/>
          <w:szCs w:val="24"/>
          <w:lang w:val="fr-FR" w:eastAsia="it-IT"/>
        </w:rPr>
        <w:t>rofesseur,</w:t>
      </w:r>
    </w:p>
    <w:p w14:paraId="37CCB3BA" w14:textId="77777777" w:rsidR="00906931" w:rsidRPr="00FF7ABB"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j</w:t>
      </w:r>
      <w:r w:rsidRPr="00FF7ABB">
        <w:rPr>
          <w:rFonts w:ascii="Times New Roman" w:hAnsi="Times New Roman"/>
          <w:bCs/>
          <w:sz w:val="24"/>
          <w:szCs w:val="24"/>
          <w:lang w:val="fr-FR" w:eastAsia="it-IT"/>
        </w:rPr>
        <w:t xml:space="preserve">e </w:t>
      </w:r>
      <w:r>
        <w:rPr>
          <w:rFonts w:ascii="Times New Roman" w:hAnsi="Times New Roman"/>
          <w:bCs/>
          <w:sz w:val="24"/>
          <w:szCs w:val="24"/>
          <w:lang w:val="fr-FR" w:eastAsia="it-IT"/>
        </w:rPr>
        <w:t xml:space="preserve">vous </w:t>
      </w:r>
      <w:r w:rsidRPr="00FF7ABB">
        <w:rPr>
          <w:rFonts w:ascii="Times New Roman" w:hAnsi="Times New Roman"/>
          <w:bCs/>
          <w:sz w:val="24"/>
          <w:szCs w:val="24"/>
          <w:lang w:val="fr-FR" w:eastAsia="it-IT"/>
        </w:rPr>
        <w:t>recommande trois choses:</w:t>
      </w:r>
    </w:p>
    <w:p w14:paraId="4317C581" w14:textId="77777777" w:rsidR="00906931" w:rsidRPr="00FF7ABB"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FF7ABB">
        <w:rPr>
          <w:rFonts w:ascii="Times New Roman" w:hAnsi="Times New Roman"/>
          <w:bCs/>
          <w:sz w:val="24"/>
          <w:szCs w:val="24"/>
          <w:lang w:val="fr-FR" w:eastAsia="it-IT"/>
        </w:rPr>
        <w:t>1</w:t>
      </w:r>
      <w:r>
        <w:rPr>
          <w:rFonts w:ascii="Times New Roman" w:hAnsi="Times New Roman"/>
          <w:bCs/>
          <w:sz w:val="24"/>
          <w:szCs w:val="24"/>
          <w:lang w:val="fr-FR" w:eastAsia="it-IT"/>
        </w:rPr>
        <w:t xml:space="preserve"> - Que des autres n'écoutent </w:t>
      </w:r>
      <w:r w:rsidRPr="00FF7ABB">
        <w:rPr>
          <w:rFonts w:ascii="Times New Roman" w:hAnsi="Times New Roman"/>
          <w:bCs/>
          <w:sz w:val="24"/>
          <w:szCs w:val="24"/>
          <w:lang w:val="fr-FR" w:eastAsia="it-IT"/>
        </w:rPr>
        <w:t xml:space="preserve"> pas le</w:t>
      </w:r>
      <w:r>
        <w:rPr>
          <w:rFonts w:ascii="Times New Roman" w:hAnsi="Times New Roman"/>
          <w:bCs/>
          <w:sz w:val="24"/>
          <w:szCs w:val="24"/>
          <w:lang w:val="fr-FR" w:eastAsia="it-IT"/>
        </w:rPr>
        <w:t xml:space="preserve">s discours que vous </w:t>
      </w:r>
      <w:r w:rsidRPr="00FF7ABB">
        <w:rPr>
          <w:rFonts w:ascii="Times New Roman" w:hAnsi="Times New Roman"/>
          <w:bCs/>
          <w:sz w:val="24"/>
          <w:szCs w:val="24"/>
          <w:lang w:val="fr-FR" w:eastAsia="it-IT"/>
        </w:rPr>
        <w:t xml:space="preserve"> fait</w:t>
      </w:r>
      <w:r>
        <w:rPr>
          <w:rFonts w:ascii="Times New Roman" w:hAnsi="Times New Roman"/>
          <w:bCs/>
          <w:sz w:val="24"/>
          <w:szCs w:val="24"/>
          <w:lang w:val="fr-FR" w:eastAsia="it-IT"/>
        </w:rPr>
        <w:t xml:space="preserve">es </w:t>
      </w:r>
      <w:r w:rsidRPr="00FF7ABB">
        <w:rPr>
          <w:rFonts w:ascii="Times New Roman" w:hAnsi="Times New Roman"/>
          <w:bCs/>
          <w:sz w:val="24"/>
          <w:szCs w:val="24"/>
          <w:lang w:val="fr-FR" w:eastAsia="it-IT"/>
        </w:rPr>
        <w:t xml:space="preserve"> avec mon frère.</w:t>
      </w:r>
    </w:p>
    <w:p w14:paraId="0200C507" w14:textId="77777777" w:rsidR="00906931" w:rsidRPr="00FF7ABB"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FF7ABB">
        <w:rPr>
          <w:rFonts w:ascii="Times New Roman" w:hAnsi="Times New Roman"/>
          <w:bCs/>
          <w:sz w:val="24"/>
          <w:szCs w:val="24"/>
          <w:lang w:val="fr-FR" w:eastAsia="it-IT"/>
        </w:rPr>
        <w:t>2</w:t>
      </w:r>
      <w:r>
        <w:rPr>
          <w:rFonts w:ascii="Times New Roman" w:hAnsi="Times New Roman"/>
          <w:bCs/>
          <w:sz w:val="24"/>
          <w:szCs w:val="24"/>
          <w:lang w:val="fr-FR" w:eastAsia="it-IT"/>
        </w:rPr>
        <w:t xml:space="preserve"> - Que vous ne peinez pas à</w:t>
      </w:r>
      <w:r w:rsidRPr="00FF7ABB">
        <w:rPr>
          <w:rFonts w:ascii="Times New Roman" w:hAnsi="Times New Roman"/>
          <w:bCs/>
          <w:sz w:val="24"/>
          <w:szCs w:val="24"/>
          <w:lang w:val="fr-FR" w:eastAsia="it-IT"/>
        </w:rPr>
        <w:t xml:space="preserve"> parler</w:t>
      </w:r>
      <w:r>
        <w:rPr>
          <w:rFonts w:ascii="Times New Roman" w:hAnsi="Times New Roman"/>
          <w:bCs/>
          <w:sz w:val="24"/>
          <w:szCs w:val="24"/>
          <w:lang w:val="fr-FR" w:eastAsia="it-IT"/>
        </w:rPr>
        <w:t xml:space="preserve"> trop</w:t>
      </w:r>
      <w:r w:rsidRPr="00FF7ABB">
        <w:rPr>
          <w:rFonts w:ascii="Times New Roman" w:hAnsi="Times New Roman"/>
          <w:bCs/>
          <w:sz w:val="24"/>
          <w:szCs w:val="24"/>
          <w:lang w:val="fr-FR" w:eastAsia="it-IT"/>
        </w:rPr>
        <w:t xml:space="preserve"> et </w:t>
      </w:r>
      <w:r>
        <w:rPr>
          <w:rFonts w:ascii="Times New Roman" w:hAnsi="Times New Roman"/>
          <w:bCs/>
          <w:sz w:val="24"/>
          <w:szCs w:val="24"/>
          <w:lang w:val="fr-FR" w:eastAsia="it-IT"/>
        </w:rPr>
        <w:t>à vouloir persuader mon frère, parce que ça fait vous mal à la</w:t>
      </w:r>
      <w:r w:rsidRPr="00FF7ABB">
        <w:rPr>
          <w:rFonts w:ascii="Times New Roman" w:hAnsi="Times New Roman"/>
          <w:bCs/>
          <w:sz w:val="24"/>
          <w:szCs w:val="24"/>
          <w:lang w:val="fr-FR" w:eastAsia="it-IT"/>
        </w:rPr>
        <w:t xml:space="preserve"> poitrine, et </w:t>
      </w:r>
      <w:r>
        <w:rPr>
          <w:rFonts w:ascii="Times New Roman" w:hAnsi="Times New Roman"/>
          <w:bCs/>
          <w:sz w:val="24"/>
          <w:szCs w:val="24"/>
          <w:lang w:val="fr-FR" w:eastAsia="it-IT"/>
        </w:rPr>
        <w:t>cela est un piège</w:t>
      </w:r>
      <w:r w:rsidRPr="00FF7ABB">
        <w:rPr>
          <w:rFonts w:ascii="Times New Roman" w:hAnsi="Times New Roman"/>
          <w:bCs/>
          <w:sz w:val="24"/>
          <w:szCs w:val="24"/>
          <w:lang w:val="fr-FR" w:eastAsia="it-IT"/>
        </w:rPr>
        <w:t xml:space="preserve"> réel du diable.</w:t>
      </w:r>
    </w:p>
    <w:p w14:paraId="729344E1"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FF7ABB">
        <w:rPr>
          <w:rFonts w:ascii="Times New Roman" w:hAnsi="Times New Roman"/>
          <w:bCs/>
          <w:sz w:val="24"/>
          <w:szCs w:val="24"/>
          <w:lang w:val="fr-FR" w:eastAsia="it-IT"/>
        </w:rPr>
        <w:t>3</w:t>
      </w:r>
      <w:r>
        <w:rPr>
          <w:rFonts w:ascii="Times New Roman" w:hAnsi="Times New Roman"/>
          <w:bCs/>
          <w:sz w:val="24"/>
          <w:szCs w:val="24"/>
          <w:lang w:val="fr-FR" w:eastAsia="it-IT"/>
        </w:rPr>
        <w:t xml:space="preserve"> - Voyez-vous  de</w:t>
      </w:r>
      <w:r w:rsidRPr="00FF7ABB">
        <w:rPr>
          <w:rFonts w:ascii="Times New Roman" w:hAnsi="Times New Roman"/>
          <w:bCs/>
          <w:sz w:val="24"/>
          <w:szCs w:val="24"/>
          <w:lang w:val="fr-FR" w:eastAsia="it-IT"/>
        </w:rPr>
        <w:t xml:space="preserve"> réconforter mon pauvre </w:t>
      </w:r>
      <w:r>
        <w:rPr>
          <w:rFonts w:ascii="Times New Roman" w:hAnsi="Times New Roman"/>
          <w:bCs/>
          <w:sz w:val="24"/>
          <w:szCs w:val="24"/>
          <w:lang w:val="fr-FR" w:eastAsia="it-IT"/>
        </w:rPr>
        <w:t>frère, en lui donnant raison où vous pouvez, et où il ne</w:t>
      </w:r>
      <w:r w:rsidRPr="00FF7ABB">
        <w:rPr>
          <w:rFonts w:ascii="Times New Roman" w:hAnsi="Times New Roman"/>
          <w:bCs/>
          <w:sz w:val="24"/>
          <w:szCs w:val="24"/>
          <w:lang w:val="fr-FR" w:eastAsia="it-IT"/>
        </w:rPr>
        <w:t xml:space="preserve"> pas </w:t>
      </w:r>
      <w:r>
        <w:rPr>
          <w:rFonts w:ascii="Times New Roman" w:hAnsi="Times New Roman"/>
          <w:bCs/>
          <w:sz w:val="24"/>
          <w:szCs w:val="24"/>
          <w:lang w:val="fr-FR" w:eastAsia="it-IT"/>
        </w:rPr>
        <w:t xml:space="preserve">possible, est </w:t>
      </w:r>
      <w:r w:rsidRPr="00FF7ABB">
        <w:rPr>
          <w:rFonts w:ascii="Times New Roman" w:hAnsi="Times New Roman"/>
          <w:bCs/>
          <w:sz w:val="24"/>
          <w:szCs w:val="24"/>
          <w:lang w:val="fr-FR" w:eastAsia="it-IT"/>
        </w:rPr>
        <w:t xml:space="preserve">mieux </w:t>
      </w:r>
      <w:r>
        <w:rPr>
          <w:rFonts w:ascii="Times New Roman" w:hAnsi="Times New Roman"/>
          <w:bCs/>
          <w:sz w:val="24"/>
          <w:szCs w:val="24"/>
          <w:lang w:val="fr-FR" w:eastAsia="it-IT"/>
        </w:rPr>
        <w:t xml:space="preserve">de garder le silence. Exhortez-le </w:t>
      </w:r>
      <w:r w:rsidRPr="00FF7ABB">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à </w:t>
      </w:r>
      <w:r w:rsidRPr="00FF7ABB">
        <w:rPr>
          <w:rFonts w:ascii="Times New Roman" w:hAnsi="Times New Roman"/>
          <w:bCs/>
          <w:sz w:val="24"/>
          <w:szCs w:val="24"/>
          <w:lang w:val="fr-FR" w:eastAsia="it-IT"/>
        </w:rPr>
        <w:t>la patience et</w:t>
      </w:r>
      <w:r>
        <w:rPr>
          <w:rFonts w:ascii="Times New Roman" w:hAnsi="Times New Roman"/>
          <w:bCs/>
          <w:sz w:val="24"/>
          <w:szCs w:val="24"/>
          <w:lang w:val="fr-FR" w:eastAsia="it-IT"/>
        </w:rPr>
        <w:t xml:space="preserve"> à </w:t>
      </w:r>
      <w:r w:rsidRPr="00FF7ABB">
        <w:rPr>
          <w:rFonts w:ascii="Times New Roman" w:hAnsi="Times New Roman"/>
          <w:bCs/>
          <w:sz w:val="24"/>
          <w:szCs w:val="24"/>
          <w:lang w:val="fr-FR" w:eastAsia="it-IT"/>
        </w:rPr>
        <w:t>la prière.</w:t>
      </w:r>
    </w:p>
    <w:p w14:paraId="16C65372" w14:textId="77777777" w:rsidR="00906931" w:rsidRPr="00FF005E"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517BEF97" w14:textId="77777777" w:rsidR="00906931" w:rsidRPr="00FF7ABB"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Pr>
          <w:rFonts w:ascii="Times New Roman" w:hAnsi="Times New Roman"/>
          <w:bCs/>
          <w:sz w:val="24"/>
          <w:szCs w:val="24"/>
          <w:lang w:val="fr-FR" w:eastAsia="it-IT"/>
        </w:rPr>
        <w:t>Votre en Jésus-</w:t>
      </w:r>
      <w:r w:rsidR="00906931" w:rsidRPr="00FF7ABB">
        <w:rPr>
          <w:rFonts w:ascii="Times New Roman" w:hAnsi="Times New Roman"/>
          <w:bCs/>
          <w:sz w:val="24"/>
          <w:szCs w:val="24"/>
          <w:lang w:val="fr-FR" w:eastAsia="it-IT"/>
        </w:rPr>
        <w:t>Christ</w:t>
      </w:r>
    </w:p>
    <w:p w14:paraId="1AA35005" w14:textId="77777777" w:rsidR="00906931" w:rsidRPr="004F73CE"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sidRPr="004F73CE">
        <w:rPr>
          <w:rFonts w:ascii="Times New Roman" w:hAnsi="Times New Roman"/>
          <w:bCs/>
          <w:sz w:val="24"/>
          <w:szCs w:val="24"/>
          <w:lang w:val="fr-FR" w:eastAsia="it-IT"/>
        </w:rPr>
        <w:t>Chanoine  Di Francia</w:t>
      </w:r>
    </w:p>
    <w:p w14:paraId="06419355" w14:textId="77777777" w:rsidR="00906931" w:rsidRPr="004F73CE"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1CBDCA3F" w14:textId="77777777" w:rsidR="00906931" w:rsidRPr="004F73CE"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4F73CE">
        <w:rPr>
          <w:rFonts w:ascii="Times New Roman" w:hAnsi="Times New Roman"/>
          <w:bCs/>
          <w:i/>
          <w:sz w:val="24"/>
          <w:szCs w:val="24"/>
          <w:lang w:val="fr-FR" w:eastAsia="it-IT"/>
        </w:rPr>
        <w:t>Sur l'enveloppe</w:t>
      </w:r>
      <w:r w:rsidRPr="004F73CE">
        <w:rPr>
          <w:rFonts w:ascii="Times New Roman" w:hAnsi="Times New Roman"/>
          <w:bCs/>
          <w:sz w:val="24"/>
          <w:szCs w:val="24"/>
          <w:lang w:val="fr-FR" w:eastAsia="it-IT"/>
        </w:rPr>
        <w:t>:</w:t>
      </w:r>
    </w:p>
    <w:p w14:paraId="3804865D" w14:textId="77777777" w:rsidR="00906931" w:rsidRPr="004F73CE"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20A36F76" w14:textId="77777777" w:rsidR="00906931" w:rsidRPr="00FF7ABB"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FF7ABB">
        <w:rPr>
          <w:rFonts w:ascii="Times New Roman" w:hAnsi="Times New Roman"/>
          <w:bCs/>
          <w:sz w:val="24"/>
          <w:szCs w:val="24"/>
          <w:lang w:val="fr-FR" w:eastAsia="it-IT"/>
        </w:rPr>
        <w:t>Révérend Père Bonarrigo</w:t>
      </w:r>
    </w:p>
    <w:p w14:paraId="38F7B4E5"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FF7ABB">
        <w:rPr>
          <w:rFonts w:ascii="Times New Roman" w:hAnsi="Times New Roman"/>
          <w:bCs/>
          <w:sz w:val="24"/>
          <w:szCs w:val="24"/>
          <w:lang w:val="fr-FR" w:eastAsia="it-IT"/>
        </w:rPr>
        <w:t xml:space="preserve">(Urgent) </w:t>
      </w:r>
      <w:r>
        <w:rPr>
          <w:rFonts w:ascii="Times New Roman" w:hAnsi="Times New Roman"/>
          <w:bCs/>
          <w:sz w:val="24"/>
          <w:szCs w:val="24"/>
          <w:lang w:val="fr-FR" w:eastAsia="it-IT"/>
        </w:rPr>
        <w:tab/>
        <w:t xml:space="preserve">         S. M</w:t>
      </w:r>
      <w:r w:rsidRPr="00FF7ABB">
        <w:rPr>
          <w:rFonts w:ascii="Times New Roman" w:hAnsi="Times New Roman"/>
          <w:bCs/>
          <w:sz w:val="24"/>
          <w:szCs w:val="24"/>
          <w:lang w:val="fr-FR" w:eastAsia="it-IT"/>
        </w:rPr>
        <w:t>.</w:t>
      </w:r>
    </w:p>
    <w:p w14:paraId="11E3836B" w14:textId="77777777" w:rsidR="00906931" w:rsidRPr="00FF005E"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60356B9F"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i/>
          <w:sz w:val="24"/>
          <w:szCs w:val="24"/>
          <w:lang w:val="fr-FR" w:eastAsia="it-IT"/>
        </w:rPr>
        <w:t>D</w:t>
      </w:r>
      <w:r w:rsidRPr="00FF005E">
        <w:rPr>
          <w:rFonts w:ascii="Times New Roman" w:hAnsi="Times New Roman"/>
          <w:bCs/>
          <w:i/>
          <w:sz w:val="24"/>
          <w:szCs w:val="24"/>
          <w:lang w:val="fr-FR" w:eastAsia="it-IT"/>
        </w:rPr>
        <w:t>'</w:t>
      </w:r>
      <w:r>
        <w:rPr>
          <w:rFonts w:ascii="Times New Roman" w:hAnsi="Times New Roman"/>
          <w:bCs/>
          <w:i/>
          <w:sz w:val="24"/>
          <w:szCs w:val="24"/>
          <w:lang w:val="fr-FR" w:eastAsia="it-IT"/>
        </w:rPr>
        <w:t>une autre main, il y a l'annotation</w:t>
      </w:r>
      <w:r w:rsidRPr="00FF005E">
        <w:rPr>
          <w:rFonts w:ascii="Times New Roman" w:hAnsi="Times New Roman"/>
          <w:bCs/>
          <w:i/>
          <w:sz w:val="24"/>
          <w:szCs w:val="24"/>
          <w:lang w:val="fr-FR" w:eastAsia="it-IT"/>
        </w:rPr>
        <w:t xml:space="preserve"> suivante</w:t>
      </w:r>
      <w:r w:rsidRPr="00FF7ABB">
        <w:rPr>
          <w:rFonts w:ascii="Times New Roman" w:hAnsi="Times New Roman"/>
          <w:bCs/>
          <w:sz w:val="24"/>
          <w:szCs w:val="24"/>
          <w:lang w:val="fr-FR" w:eastAsia="it-IT"/>
        </w:rPr>
        <w:t>:</w:t>
      </w:r>
    </w:p>
    <w:p w14:paraId="7C6EA519" w14:textId="77777777" w:rsidR="00906931" w:rsidRPr="00FF005E"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3BC0B754"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Il recommande au</w:t>
      </w:r>
      <w:r w:rsidRPr="00FF7ABB">
        <w:rPr>
          <w:rFonts w:ascii="Times New Roman" w:hAnsi="Times New Roman"/>
          <w:bCs/>
          <w:sz w:val="24"/>
          <w:szCs w:val="24"/>
          <w:lang w:val="fr-FR" w:eastAsia="it-IT"/>
        </w:rPr>
        <w:t xml:space="preserve"> Père Bonarrigo </w:t>
      </w:r>
      <w:r>
        <w:rPr>
          <w:rFonts w:ascii="Times New Roman" w:hAnsi="Times New Roman"/>
          <w:bCs/>
          <w:sz w:val="24"/>
          <w:szCs w:val="24"/>
          <w:lang w:val="fr-FR" w:eastAsia="it-IT"/>
        </w:rPr>
        <w:t xml:space="preserve">une certaine </w:t>
      </w:r>
      <w:r w:rsidRPr="00FF7ABB">
        <w:rPr>
          <w:rFonts w:ascii="Times New Roman" w:hAnsi="Times New Roman"/>
          <w:bCs/>
          <w:sz w:val="24"/>
          <w:szCs w:val="24"/>
          <w:lang w:val="fr-FR" w:eastAsia="it-IT"/>
        </w:rPr>
        <w:t>prudence en parlant (peut-être</w:t>
      </w:r>
      <w:r>
        <w:rPr>
          <w:rFonts w:ascii="Times New Roman" w:hAnsi="Times New Roman"/>
          <w:bCs/>
          <w:sz w:val="24"/>
          <w:szCs w:val="24"/>
          <w:lang w:val="fr-FR" w:eastAsia="it-IT"/>
        </w:rPr>
        <w:t xml:space="preserve"> </w:t>
      </w:r>
      <w:r w:rsidRPr="00FF005E">
        <w:rPr>
          <w:rFonts w:ascii="Times New Roman" w:hAnsi="Times New Roman"/>
          <w:bCs/>
          <w:sz w:val="24"/>
          <w:szCs w:val="24"/>
          <w:lang w:val="fr-FR" w:eastAsia="it-IT"/>
        </w:rPr>
        <w:t>pour son frère [Don Francesco Maria Di Francia]).</w:t>
      </w:r>
    </w:p>
    <w:p w14:paraId="6B45E61B"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73999CC8" w14:textId="77777777" w:rsidR="00906931"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672091F9" w14:textId="77777777" w:rsidR="00906931" w:rsidRPr="00E735AB"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p>
    <w:p w14:paraId="678CFE42" w14:textId="77777777" w:rsidR="00906931"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sidRPr="00FF005E">
        <w:rPr>
          <w:rFonts w:ascii="Times New Roman" w:hAnsi="Times New Roman"/>
          <w:b/>
          <w:bCs/>
          <w:sz w:val="28"/>
          <w:szCs w:val="28"/>
          <w:lang w:val="fr-FR" w:eastAsia="it-IT"/>
        </w:rPr>
        <w:t>161</w:t>
      </w:r>
    </w:p>
    <w:p w14:paraId="27030D09" w14:textId="77777777" w:rsidR="00906931" w:rsidRPr="0065660F" w:rsidRDefault="00906931" w:rsidP="00906931">
      <w:pPr>
        <w:autoSpaceDE w:val="0"/>
        <w:autoSpaceDN w:val="0"/>
        <w:adjustRightInd w:val="0"/>
        <w:spacing w:after="0" w:line="240" w:lineRule="auto"/>
        <w:jc w:val="center"/>
        <w:rPr>
          <w:rFonts w:ascii="Times New Roman" w:hAnsi="Times New Roman"/>
          <w:b/>
          <w:bCs/>
          <w:sz w:val="8"/>
          <w:szCs w:val="8"/>
          <w:lang w:val="fr-FR" w:eastAsia="it-IT"/>
        </w:rPr>
      </w:pPr>
    </w:p>
    <w:p w14:paraId="3B17CAB1" w14:textId="77777777" w:rsidR="00906931"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w:t>
      </w:r>
      <w:r w:rsidR="00E9542C">
        <w:rPr>
          <w:rFonts w:ascii="Times New Roman" w:hAnsi="Times New Roman"/>
          <w:b/>
          <w:bCs/>
          <w:sz w:val="28"/>
          <w:szCs w:val="28"/>
          <w:lang w:val="fr-FR" w:eastAsia="it-IT"/>
        </w:rPr>
        <w:t xml:space="preserve"> P</w:t>
      </w:r>
      <w:r w:rsidRPr="00FF005E">
        <w:rPr>
          <w:rFonts w:ascii="Times New Roman" w:hAnsi="Times New Roman"/>
          <w:b/>
          <w:bCs/>
          <w:sz w:val="28"/>
          <w:szCs w:val="28"/>
          <w:lang w:val="fr-FR" w:eastAsia="it-IT"/>
        </w:rPr>
        <w:t>ère Francesco Bonarrigo, R.C.I</w:t>
      </w:r>
      <w:r>
        <w:rPr>
          <w:rFonts w:ascii="Times New Roman" w:hAnsi="Times New Roman"/>
          <w:b/>
          <w:bCs/>
          <w:sz w:val="28"/>
          <w:szCs w:val="28"/>
          <w:lang w:val="fr-FR" w:eastAsia="it-IT"/>
        </w:rPr>
        <w:t>.</w:t>
      </w:r>
    </w:p>
    <w:p w14:paraId="1AC7B987" w14:textId="77777777" w:rsidR="00906931" w:rsidRPr="002D5F73" w:rsidRDefault="00906931" w:rsidP="00906931">
      <w:pPr>
        <w:autoSpaceDE w:val="0"/>
        <w:autoSpaceDN w:val="0"/>
        <w:adjustRightInd w:val="0"/>
        <w:spacing w:after="0" w:line="240" w:lineRule="auto"/>
        <w:jc w:val="center"/>
        <w:rPr>
          <w:rFonts w:ascii="Times New Roman" w:hAnsi="Times New Roman"/>
          <w:bCs/>
          <w:sz w:val="8"/>
          <w:szCs w:val="8"/>
          <w:lang w:val="fr-FR" w:eastAsia="it-IT"/>
        </w:rPr>
      </w:pPr>
    </w:p>
    <w:p w14:paraId="7B251F9F" w14:textId="77777777" w:rsidR="00906931" w:rsidRPr="00C43648"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C43648">
        <w:rPr>
          <w:rFonts w:ascii="Times New Roman" w:hAnsi="Times New Roman"/>
          <w:bCs/>
          <w:sz w:val="20"/>
          <w:szCs w:val="20"/>
          <w:lang w:val="fr-FR" w:eastAsia="it-IT"/>
        </w:rPr>
        <w:t>APR 3416 - C2, 4/29</w:t>
      </w:r>
    </w:p>
    <w:p w14:paraId="5A3AFDB6" w14:textId="3B41EC78" w:rsidR="00906931" w:rsidRPr="00C43648"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1 f.  rayée</w:t>
      </w:r>
      <w:r w:rsidRPr="00C43648">
        <w:rPr>
          <w:rFonts w:ascii="Times New Roman" w:hAnsi="Times New Roman"/>
          <w:bCs/>
          <w:sz w:val="20"/>
          <w:szCs w:val="20"/>
          <w:lang w:val="fr-FR" w:eastAsia="it-IT"/>
        </w:rPr>
        <w:t xml:space="preserve"> impr. (mm</w:t>
      </w:r>
      <w:r>
        <w:rPr>
          <w:rFonts w:ascii="Times New Roman" w:hAnsi="Times New Roman"/>
          <w:bCs/>
          <w:sz w:val="20"/>
          <w:szCs w:val="20"/>
          <w:lang w:val="fr-FR" w:eastAsia="it-IT"/>
        </w:rPr>
        <w:t>. 135x210</w:t>
      </w:r>
      <w:r w:rsidRPr="00C43648">
        <w:rPr>
          <w:rFonts w:ascii="Times New Roman" w:hAnsi="Times New Roman"/>
          <w:bCs/>
          <w:sz w:val="20"/>
          <w:szCs w:val="20"/>
          <w:lang w:val="fr-FR" w:eastAsia="it-IT"/>
        </w:rPr>
        <w:t xml:space="preserve">) - 1 faç. écrite; </w:t>
      </w:r>
      <w:r w:rsidR="00B61A92">
        <w:rPr>
          <w:rFonts w:ascii="Times New Roman" w:hAnsi="Times New Roman"/>
          <w:bCs/>
          <w:sz w:val="20"/>
          <w:szCs w:val="20"/>
          <w:lang w:val="fr-FR" w:eastAsia="it-IT"/>
        </w:rPr>
        <w:t>inéd.</w:t>
      </w:r>
      <w:r w:rsidRPr="00C43648">
        <w:rPr>
          <w:rFonts w:ascii="Times New Roman" w:hAnsi="Times New Roman"/>
          <w:bCs/>
          <w:sz w:val="20"/>
          <w:szCs w:val="20"/>
          <w:lang w:val="fr-FR" w:eastAsia="it-IT"/>
        </w:rPr>
        <w:t>.</w:t>
      </w:r>
    </w:p>
    <w:p w14:paraId="24241F23" w14:textId="77777777" w:rsidR="00906931" w:rsidRPr="00C43648"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C43648">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C43648">
        <w:rPr>
          <w:rFonts w:ascii="Times New Roman" w:hAnsi="Times New Roman"/>
          <w:bCs/>
          <w:sz w:val="20"/>
          <w:szCs w:val="20"/>
          <w:lang w:val="fr-FR" w:eastAsia="it-IT"/>
        </w:rPr>
        <w:t>01.08.1896</w:t>
      </w:r>
    </w:p>
    <w:p w14:paraId="18CB4A66" w14:textId="77777777" w:rsidR="00906931" w:rsidRPr="00C43648"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49F1E5E0" w14:textId="77777777" w:rsidR="00A73597"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C43648">
        <w:rPr>
          <w:rFonts w:ascii="Times New Roman" w:hAnsi="Times New Roman"/>
          <w:bCs/>
          <w:sz w:val="20"/>
          <w:szCs w:val="20"/>
          <w:lang w:val="fr-FR" w:eastAsia="it-IT"/>
        </w:rPr>
        <w:t>Il se préo</w:t>
      </w:r>
      <w:r w:rsidR="00E9542C">
        <w:rPr>
          <w:rFonts w:ascii="Times New Roman" w:hAnsi="Times New Roman"/>
          <w:bCs/>
          <w:sz w:val="20"/>
          <w:szCs w:val="20"/>
          <w:lang w:val="fr-FR" w:eastAsia="it-IT"/>
        </w:rPr>
        <w:t>ccupe  de la santé physique du P</w:t>
      </w:r>
      <w:r w:rsidRPr="00C43648">
        <w:rPr>
          <w:rFonts w:ascii="Times New Roman" w:hAnsi="Times New Roman"/>
          <w:bCs/>
          <w:sz w:val="20"/>
          <w:szCs w:val="20"/>
          <w:lang w:val="fr-FR" w:eastAsia="it-IT"/>
        </w:rPr>
        <w:t>ère Bonarrigo, pour conséquent il lui recommande d'éviter la fatigue de parler avec passionnément et avec sollicitude. Il lui rappelle l'engagement de la Messe dans l'église du torrent Trapani.</w:t>
      </w:r>
    </w:p>
    <w:p w14:paraId="600C8C67" w14:textId="77777777" w:rsidR="00A73597" w:rsidRPr="00A73597"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p>
    <w:p w14:paraId="5C7336F0" w14:textId="77777777" w:rsidR="00906931"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sidRPr="00C43648">
        <w:rPr>
          <w:rFonts w:ascii="Times New Roman" w:hAnsi="Times New Roman"/>
          <w:bCs/>
          <w:sz w:val="24"/>
          <w:szCs w:val="24"/>
          <w:lang w:val="fr-FR" w:eastAsia="it-IT"/>
        </w:rPr>
        <w:t>#  Messine, le 1</w:t>
      </w:r>
      <w:r w:rsidR="00906931" w:rsidRPr="00C43648">
        <w:rPr>
          <w:rFonts w:ascii="Times New Roman" w:hAnsi="Times New Roman"/>
          <w:bCs/>
          <w:sz w:val="24"/>
          <w:szCs w:val="24"/>
          <w:vertAlign w:val="superscript"/>
          <w:lang w:val="fr-FR" w:eastAsia="it-IT"/>
        </w:rPr>
        <w:t>er</w:t>
      </w:r>
      <w:r w:rsidR="00906931" w:rsidRPr="00C43648">
        <w:rPr>
          <w:rFonts w:ascii="Times New Roman" w:hAnsi="Times New Roman"/>
          <w:bCs/>
          <w:sz w:val="24"/>
          <w:szCs w:val="24"/>
          <w:lang w:val="fr-FR" w:eastAsia="it-IT"/>
        </w:rPr>
        <w:t xml:space="preserve"> août 1896</w:t>
      </w:r>
    </w:p>
    <w:p w14:paraId="4B0F8821"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2DE625E4" w14:textId="77777777" w:rsidR="00906931" w:rsidRPr="00FF005E"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FF005E">
        <w:rPr>
          <w:rFonts w:ascii="Times New Roman" w:hAnsi="Times New Roman"/>
          <w:bCs/>
          <w:sz w:val="24"/>
          <w:szCs w:val="24"/>
          <w:lang w:val="fr-FR" w:eastAsia="it-IT"/>
        </w:rPr>
        <w:t>Priez!</w:t>
      </w:r>
    </w:p>
    <w:p w14:paraId="714875BD" w14:textId="77777777" w:rsidR="00906931" w:rsidRPr="00FF005E"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Très-cher P</w:t>
      </w:r>
      <w:r w:rsidRPr="00FF005E">
        <w:rPr>
          <w:rFonts w:ascii="Times New Roman" w:hAnsi="Times New Roman"/>
          <w:bCs/>
          <w:sz w:val="24"/>
          <w:szCs w:val="24"/>
          <w:lang w:val="fr-FR" w:eastAsia="it-IT"/>
        </w:rPr>
        <w:t>rofesseur,</w:t>
      </w:r>
    </w:p>
    <w:p w14:paraId="03D9D2AB" w14:textId="77777777" w:rsidR="00906931" w:rsidRPr="00FF005E"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je vous prie</w:t>
      </w:r>
      <w:r w:rsidRPr="00FF005E">
        <w:rPr>
          <w:rFonts w:ascii="Times New Roman" w:hAnsi="Times New Roman"/>
          <w:bCs/>
          <w:sz w:val="24"/>
          <w:szCs w:val="24"/>
          <w:lang w:val="fr-FR" w:eastAsia="it-IT"/>
        </w:rPr>
        <w:t xml:space="preserve"> </w:t>
      </w:r>
      <w:r>
        <w:rPr>
          <w:rFonts w:ascii="Times New Roman" w:hAnsi="Times New Roman"/>
          <w:bCs/>
          <w:sz w:val="24"/>
          <w:szCs w:val="24"/>
          <w:lang w:val="fr-FR" w:eastAsia="it-IT"/>
        </w:rPr>
        <w:t>chaleureusement de vous dispenser de parler</w:t>
      </w:r>
      <w:r w:rsidRPr="00FF005E">
        <w:rPr>
          <w:rFonts w:ascii="Times New Roman" w:hAnsi="Times New Roman"/>
          <w:bCs/>
          <w:sz w:val="24"/>
          <w:szCs w:val="24"/>
          <w:lang w:val="fr-FR" w:eastAsia="it-IT"/>
        </w:rPr>
        <w:t xml:space="preserve"> beaucoup</w:t>
      </w:r>
      <w:r>
        <w:rPr>
          <w:rFonts w:ascii="Times New Roman" w:hAnsi="Times New Roman"/>
          <w:bCs/>
          <w:sz w:val="24"/>
          <w:szCs w:val="24"/>
          <w:lang w:val="fr-FR" w:eastAsia="it-IT"/>
        </w:rPr>
        <w:t>, mais parlez</w:t>
      </w:r>
      <w:r w:rsidRPr="00FF005E">
        <w:rPr>
          <w:rFonts w:ascii="Times New Roman" w:hAnsi="Times New Roman"/>
          <w:bCs/>
          <w:sz w:val="24"/>
          <w:szCs w:val="24"/>
          <w:lang w:val="fr-FR" w:eastAsia="it-IT"/>
        </w:rPr>
        <w:t xml:space="preserve"> modérément</w:t>
      </w:r>
      <w:r>
        <w:rPr>
          <w:rFonts w:ascii="Times New Roman" w:hAnsi="Times New Roman"/>
          <w:bCs/>
          <w:sz w:val="24"/>
          <w:szCs w:val="24"/>
          <w:lang w:val="fr-FR" w:eastAsia="it-IT"/>
        </w:rPr>
        <w:t xml:space="preserve"> </w:t>
      </w:r>
      <w:r w:rsidRPr="00FF005E">
        <w:rPr>
          <w:rFonts w:ascii="Times New Roman" w:hAnsi="Times New Roman"/>
          <w:bCs/>
          <w:sz w:val="24"/>
          <w:szCs w:val="24"/>
          <w:lang w:val="fr-FR" w:eastAsia="it-IT"/>
        </w:rPr>
        <w:t>et peu, car il en faut plus pour aggraver la poitrine</w:t>
      </w:r>
      <w:r>
        <w:rPr>
          <w:rFonts w:ascii="Times New Roman" w:hAnsi="Times New Roman"/>
          <w:bCs/>
          <w:sz w:val="24"/>
          <w:szCs w:val="24"/>
          <w:lang w:val="fr-FR" w:eastAsia="it-IT"/>
        </w:rPr>
        <w:t xml:space="preserve"> que parler avec apprêt [sic] et</w:t>
      </w:r>
      <w:r w:rsidRPr="00FF005E">
        <w:rPr>
          <w:rFonts w:ascii="Times New Roman" w:hAnsi="Times New Roman"/>
          <w:bCs/>
          <w:sz w:val="24"/>
          <w:szCs w:val="24"/>
          <w:lang w:val="fr-FR" w:eastAsia="it-IT"/>
        </w:rPr>
        <w:t xml:space="preserve"> préoccupation.</w:t>
      </w:r>
    </w:p>
    <w:p w14:paraId="5673991A" w14:textId="77777777" w:rsidR="00906931" w:rsidRPr="00DB5C3B"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B5C3B">
        <w:rPr>
          <w:rFonts w:ascii="Times New Roman" w:hAnsi="Times New Roman"/>
          <w:bCs/>
          <w:sz w:val="24"/>
          <w:szCs w:val="24"/>
          <w:lang w:val="fr-FR" w:eastAsia="it-IT"/>
        </w:rPr>
        <w:t>De plus, gardez-vous que d'autres n'écoutent pas. Ce soir je ne viendrai pas pour ne laisser pas ici seule la Maison.</w:t>
      </w:r>
    </w:p>
    <w:p w14:paraId="2BC55004" w14:textId="77777777" w:rsidR="00906931" w:rsidRPr="00FF005E"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DB5C3B">
        <w:rPr>
          <w:rFonts w:ascii="Times New Roman" w:hAnsi="Times New Roman"/>
          <w:bCs/>
          <w:sz w:val="24"/>
          <w:szCs w:val="24"/>
          <w:lang w:val="fr-FR" w:eastAsia="it-IT"/>
        </w:rPr>
        <w:tab/>
        <w:t>Demain, je vous recommande la Messe à Trapani*; mais allez-vous avec l'âne. Lorsque vous  vous retirerez, mettez-vous au lit e</w:t>
      </w:r>
      <w:r>
        <w:rPr>
          <w:rFonts w:ascii="Times New Roman" w:hAnsi="Times New Roman"/>
          <w:bCs/>
          <w:sz w:val="24"/>
          <w:szCs w:val="24"/>
          <w:lang w:val="fr-FR" w:eastAsia="it-IT"/>
        </w:rPr>
        <w:t xml:space="preserve">t faites un lavage </w:t>
      </w:r>
      <w:r w:rsidRPr="00FF005E">
        <w:rPr>
          <w:rFonts w:ascii="Times New Roman" w:hAnsi="Times New Roman"/>
          <w:bCs/>
          <w:sz w:val="24"/>
          <w:szCs w:val="24"/>
          <w:lang w:val="fr-FR" w:eastAsia="it-IT"/>
        </w:rPr>
        <w:t>froid.</w:t>
      </w:r>
    </w:p>
    <w:p w14:paraId="4B9B6D90"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vous embrassant, je</w:t>
      </w:r>
      <w:r w:rsidRPr="00FF005E">
        <w:rPr>
          <w:rFonts w:ascii="Times New Roman" w:hAnsi="Times New Roman"/>
          <w:bCs/>
          <w:sz w:val="24"/>
          <w:szCs w:val="24"/>
          <w:lang w:val="fr-FR" w:eastAsia="it-IT"/>
        </w:rPr>
        <w:t xml:space="preserve"> me dis:</w:t>
      </w:r>
    </w:p>
    <w:p w14:paraId="24C70B6D" w14:textId="77777777" w:rsidR="00906931" w:rsidRPr="003903BB"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030E0D79" w14:textId="77777777" w:rsidR="00906931" w:rsidRPr="00FF005E"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Votre</w:t>
      </w:r>
      <w:r w:rsidRPr="00FF005E">
        <w:rPr>
          <w:rFonts w:ascii="Times New Roman" w:hAnsi="Times New Roman"/>
          <w:bCs/>
          <w:sz w:val="24"/>
          <w:szCs w:val="24"/>
          <w:lang w:val="fr-FR" w:eastAsia="it-IT"/>
        </w:rPr>
        <w:t xml:space="preserve"> dans le Christ</w:t>
      </w:r>
    </w:p>
    <w:p w14:paraId="4D278943" w14:textId="77777777" w:rsidR="00906931" w:rsidRPr="003F6488"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3F6488">
        <w:rPr>
          <w:rFonts w:ascii="Times New Roman" w:hAnsi="Times New Roman"/>
          <w:bCs/>
          <w:sz w:val="24"/>
          <w:szCs w:val="24"/>
          <w:lang w:val="fr-FR" w:eastAsia="it-IT"/>
        </w:rPr>
        <w:t>C</w:t>
      </w:r>
      <w:r>
        <w:rPr>
          <w:rFonts w:ascii="Times New Roman" w:hAnsi="Times New Roman"/>
          <w:bCs/>
          <w:sz w:val="24"/>
          <w:szCs w:val="24"/>
          <w:lang w:val="fr-FR" w:eastAsia="it-IT"/>
        </w:rPr>
        <w:t>h</w:t>
      </w:r>
      <w:r w:rsidRPr="003F6488">
        <w:rPr>
          <w:rFonts w:ascii="Times New Roman" w:hAnsi="Times New Roman"/>
          <w:bCs/>
          <w:sz w:val="24"/>
          <w:szCs w:val="24"/>
          <w:lang w:val="fr-FR" w:eastAsia="it-IT"/>
        </w:rPr>
        <w:t>ano</w:t>
      </w:r>
      <w:r>
        <w:rPr>
          <w:rFonts w:ascii="Times New Roman" w:hAnsi="Times New Roman"/>
          <w:bCs/>
          <w:sz w:val="24"/>
          <w:szCs w:val="24"/>
          <w:lang w:val="fr-FR" w:eastAsia="it-IT"/>
        </w:rPr>
        <w:t>i</w:t>
      </w:r>
      <w:r w:rsidRPr="003F6488">
        <w:rPr>
          <w:rFonts w:ascii="Times New Roman" w:hAnsi="Times New Roman"/>
          <w:bCs/>
          <w:sz w:val="24"/>
          <w:szCs w:val="24"/>
          <w:lang w:val="fr-FR" w:eastAsia="it-IT"/>
        </w:rPr>
        <w:t>n</w:t>
      </w:r>
      <w:r>
        <w:rPr>
          <w:rFonts w:ascii="Times New Roman" w:hAnsi="Times New Roman"/>
          <w:bCs/>
          <w:sz w:val="24"/>
          <w:szCs w:val="24"/>
          <w:lang w:val="fr-FR" w:eastAsia="it-IT"/>
        </w:rPr>
        <w:t>e</w:t>
      </w:r>
      <w:r w:rsidRPr="003F6488">
        <w:rPr>
          <w:rFonts w:ascii="Times New Roman" w:hAnsi="Times New Roman"/>
          <w:bCs/>
          <w:sz w:val="24"/>
          <w:szCs w:val="24"/>
          <w:lang w:val="fr-FR" w:eastAsia="it-IT"/>
        </w:rPr>
        <w:t xml:space="preserve"> Di Francia</w:t>
      </w:r>
    </w:p>
    <w:p w14:paraId="00C9B2ED" w14:textId="77777777" w:rsidR="00906931" w:rsidRPr="004F73CE" w:rsidRDefault="00906931" w:rsidP="00906931">
      <w:pPr>
        <w:autoSpaceDE w:val="0"/>
        <w:autoSpaceDN w:val="0"/>
        <w:adjustRightInd w:val="0"/>
        <w:spacing w:after="0" w:line="240" w:lineRule="auto"/>
        <w:jc w:val="both"/>
        <w:rPr>
          <w:rFonts w:ascii="Times New Roman" w:hAnsi="Times New Roman"/>
          <w:bCs/>
          <w:i/>
          <w:sz w:val="24"/>
          <w:szCs w:val="24"/>
          <w:lang w:val="fr-FR" w:eastAsia="it-IT"/>
        </w:rPr>
      </w:pPr>
      <w:r w:rsidRPr="004F73CE">
        <w:rPr>
          <w:rFonts w:ascii="Times New Roman" w:hAnsi="Times New Roman"/>
          <w:bCs/>
          <w:i/>
          <w:sz w:val="24"/>
          <w:szCs w:val="24"/>
          <w:lang w:val="fr-FR" w:eastAsia="it-IT"/>
        </w:rPr>
        <w:t>Sur l'enveloppe:</w:t>
      </w:r>
    </w:p>
    <w:p w14:paraId="54E1E193" w14:textId="77777777" w:rsidR="00906931" w:rsidRPr="004F73CE" w:rsidRDefault="00906931" w:rsidP="00906931">
      <w:pPr>
        <w:autoSpaceDE w:val="0"/>
        <w:autoSpaceDN w:val="0"/>
        <w:adjustRightInd w:val="0"/>
        <w:spacing w:after="0" w:line="240" w:lineRule="auto"/>
        <w:jc w:val="both"/>
        <w:rPr>
          <w:rFonts w:ascii="Times New Roman" w:hAnsi="Times New Roman"/>
          <w:bCs/>
          <w:i/>
          <w:sz w:val="8"/>
          <w:szCs w:val="8"/>
          <w:lang w:val="fr-FR" w:eastAsia="it-IT"/>
        </w:rPr>
      </w:pPr>
    </w:p>
    <w:p w14:paraId="78979612" w14:textId="77777777" w:rsidR="00906931" w:rsidRPr="00FF005E"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Au R</w:t>
      </w:r>
      <w:r w:rsidRPr="00FF005E">
        <w:rPr>
          <w:rFonts w:ascii="Times New Roman" w:hAnsi="Times New Roman"/>
          <w:bCs/>
          <w:sz w:val="24"/>
          <w:szCs w:val="24"/>
          <w:lang w:val="fr-FR" w:eastAsia="it-IT"/>
        </w:rPr>
        <w:t>évérend</w:t>
      </w:r>
      <w:r>
        <w:rPr>
          <w:rFonts w:ascii="Times New Roman" w:hAnsi="Times New Roman"/>
          <w:bCs/>
          <w:sz w:val="24"/>
          <w:szCs w:val="24"/>
          <w:lang w:val="fr-FR" w:eastAsia="it-IT"/>
        </w:rPr>
        <w:t xml:space="preserve"> </w:t>
      </w:r>
      <w:r w:rsidRPr="00FF005E">
        <w:rPr>
          <w:rFonts w:ascii="Times New Roman" w:hAnsi="Times New Roman"/>
          <w:bCs/>
          <w:sz w:val="24"/>
          <w:szCs w:val="24"/>
          <w:lang w:val="fr-FR" w:eastAsia="it-IT"/>
        </w:rPr>
        <w:t>Père Francesco Bonarrigo</w:t>
      </w:r>
    </w:p>
    <w:p w14:paraId="6A653BC1" w14:textId="77777777" w:rsidR="00906931" w:rsidRPr="00FF005E"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S. M</w:t>
      </w:r>
      <w:r w:rsidRPr="00FF005E">
        <w:rPr>
          <w:rFonts w:ascii="Times New Roman" w:hAnsi="Times New Roman"/>
          <w:bCs/>
          <w:sz w:val="24"/>
          <w:szCs w:val="24"/>
          <w:lang w:val="fr-FR" w:eastAsia="it-IT"/>
        </w:rPr>
        <w:t>.</w:t>
      </w:r>
    </w:p>
    <w:p w14:paraId="48B247D6"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________________________ </w:t>
      </w:r>
    </w:p>
    <w:p w14:paraId="7A7AA5B8" w14:textId="77777777" w:rsidR="00906931" w:rsidRPr="00DB5C3B"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4E3480E6"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DB5C3B">
        <w:rPr>
          <w:rFonts w:ascii="Times New Roman" w:hAnsi="Times New Roman"/>
          <w:bCs/>
          <w:sz w:val="20"/>
          <w:szCs w:val="20"/>
          <w:lang w:val="fr-FR" w:eastAsia="it-IT"/>
        </w:rPr>
        <w:t>* Trapani (</w:t>
      </w:r>
      <w:r>
        <w:rPr>
          <w:rFonts w:ascii="Times New Roman" w:hAnsi="Times New Roman"/>
          <w:bCs/>
          <w:sz w:val="20"/>
          <w:szCs w:val="20"/>
          <w:lang w:val="fr-FR" w:eastAsia="it-IT"/>
        </w:rPr>
        <w:t xml:space="preserve">ou </w:t>
      </w:r>
      <w:r w:rsidRPr="00DB5C3B">
        <w:rPr>
          <w:rFonts w:ascii="Times New Roman" w:hAnsi="Times New Roman"/>
          <w:bCs/>
          <w:i/>
          <w:sz w:val="20"/>
          <w:szCs w:val="20"/>
          <w:lang w:val="fr-FR" w:eastAsia="it-IT"/>
        </w:rPr>
        <w:t>torrent</w:t>
      </w:r>
      <w:r>
        <w:rPr>
          <w:rFonts w:ascii="Times New Roman" w:hAnsi="Times New Roman"/>
          <w:bCs/>
          <w:i/>
          <w:sz w:val="20"/>
          <w:szCs w:val="20"/>
          <w:lang w:val="fr-FR" w:eastAsia="it-IT"/>
        </w:rPr>
        <w:t>e</w:t>
      </w:r>
      <w:r w:rsidRPr="00DB5C3B">
        <w:rPr>
          <w:rFonts w:ascii="Times New Roman" w:hAnsi="Times New Roman"/>
          <w:bCs/>
          <w:i/>
          <w:sz w:val="20"/>
          <w:szCs w:val="20"/>
          <w:lang w:val="fr-FR" w:eastAsia="it-IT"/>
        </w:rPr>
        <w:t xml:space="preserve"> Trapani</w:t>
      </w:r>
      <w:r>
        <w:rPr>
          <w:rFonts w:ascii="Times New Roman" w:hAnsi="Times New Roman"/>
          <w:bCs/>
          <w:sz w:val="20"/>
          <w:szCs w:val="20"/>
          <w:lang w:val="fr-FR" w:eastAsia="it-IT"/>
        </w:rPr>
        <w:t xml:space="preserve">), est un quartier de Messina où est vénérée </w:t>
      </w:r>
      <w:r w:rsidRPr="00DB5C3B">
        <w:rPr>
          <w:rFonts w:ascii="Times New Roman" w:hAnsi="Times New Roman"/>
          <w:bCs/>
          <w:sz w:val="20"/>
          <w:szCs w:val="20"/>
          <w:lang w:val="fr-FR" w:eastAsia="it-IT"/>
        </w:rPr>
        <w:t xml:space="preserve">la </w:t>
      </w:r>
      <w:r>
        <w:rPr>
          <w:rFonts w:ascii="Times New Roman" w:hAnsi="Times New Roman"/>
          <w:bCs/>
          <w:sz w:val="20"/>
          <w:szCs w:val="20"/>
          <w:lang w:val="fr-FR" w:eastAsia="it-IT"/>
        </w:rPr>
        <w:t>Très-</w:t>
      </w:r>
      <w:r w:rsidRPr="00DB5C3B">
        <w:rPr>
          <w:rFonts w:ascii="Times New Roman" w:hAnsi="Times New Roman"/>
          <w:bCs/>
          <w:sz w:val="20"/>
          <w:szCs w:val="20"/>
          <w:lang w:val="fr-FR" w:eastAsia="it-IT"/>
        </w:rPr>
        <w:t>Sainte</w:t>
      </w:r>
      <w:r>
        <w:rPr>
          <w:rFonts w:ascii="Times New Roman" w:hAnsi="Times New Roman"/>
          <w:bCs/>
          <w:sz w:val="20"/>
          <w:szCs w:val="20"/>
          <w:lang w:val="fr-FR" w:eastAsia="it-IT"/>
        </w:rPr>
        <w:t xml:space="preserve"> Marie avec le titre de «Madonna de Trapani» (</w:t>
      </w:r>
      <w:r w:rsidRPr="00502015">
        <w:rPr>
          <w:rFonts w:ascii="Times New Roman" w:hAnsi="Times New Roman"/>
          <w:bCs/>
          <w:i/>
          <w:sz w:val="20"/>
          <w:szCs w:val="20"/>
          <w:lang w:val="fr-FR" w:eastAsia="it-IT"/>
        </w:rPr>
        <w:t>n.d.r.</w:t>
      </w:r>
      <w:r w:rsidRPr="00DB5C3B">
        <w:rPr>
          <w:rFonts w:ascii="Times New Roman" w:hAnsi="Times New Roman"/>
          <w:bCs/>
          <w:sz w:val="20"/>
          <w:szCs w:val="20"/>
          <w:lang w:val="fr-FR" w:eastAsia="it-IT"/>
        </w:rPr>
        <w:t>)</w:t>
      </w:r>
    </w:p>
    <w:p w14:paraId="4F41D78A" w14:textId="77777777" w:rsidR="00906931" w:rsidRPr="00A73597"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p>
    <w:p w14:paraId="2BF696C3" w14:textId="77777777" w:rsidR="00906931" w:rsidRDefault="00906931" w:rsidP="00906931">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2E027136" w14:textId="77777777" w:rsidR="00906931" w:rsidRPr="008342C1" w:rsidRDefault="00906931" w:rsidP="00906931">
      <w:pPr>
        <w:autoSpaceDE w:val="0"/>
        <w:autoSpaceDN w:val="0"/>
        <w:adjustRightInd w:val="0"/>
        <w:spacing w:after="0" w:line="240" w:lineRule="auto"/>
        <w:jc w:val="center"/>
        <w:rPr>
          <w:rFonts w:ascii="Times New Roman" w:hAnsi="Times New Roman"/>
          <w:bCs/>
          <w:sz w:val="24"/>
          <w:szCs w:val="24"/>
          <w:lang w:eastAsia="it-IT"/>
        </w:rPr>
      </w:pPr>
    </w:p>
    <w:p w14:paraId="2EBDEB33" w14:textId="77777777" w:rsidR="00906931" w:rsidRPr="00990236" w:rsidRDefault="00906931" w:rsidP="00906931">
      <w:pPr>
        <w:autoSpaceDE w:val="0"/>
        <w:autoSpaceDN w:val="0"/>
        <w:adjustRightInd w:val="0"/>
        <w:spacing w:after="0" w:line="240" w:lineRule="auto"/>
        <w:jc w:val="center"/>
        <w:rPr>
          <w:rFonts w:ascii="Times New Roman" w:hAnsi="Times New Roman"/>
          <w:b/>
          <w:bCs/>
          <w:sz w:val="28"/>
          <w:szCs w:val="28"/>
          <w:lang w:eastAsia="it-IT"/>
        </w:rPr>
      </w:pPr>
      <w:r w:rsidRPr="00990236">
        <w:rPr>
          <w:rFonts w:ascii="Times New Roman" w:hAnsi="Times New Roman"/>
          <w:b/>
          <w:bCs/>
          <w:sz w:val="28"/>
          <w:szCs w:val="28"/>
          <w:lang w:eastAsia="it-IT"/>
        </w:rPr>
        <w:lastRenderedPageBreak/>
        <w:t>162</w:t>
      </w:r>
    </w:p>
    <w:p w14:paraId="46F4E16A" w14:textId="77777777" w:rsidR="00906931" w:rsidRDefault="00906931" w:rsidP="00906931">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Au C</w:t>
      </w:r>
      <w:r w:rsidRPr="00990236">
        <w:rPr>
          <w:rFonts w:ascii="Times New Roman" w:hAnsi="Times New Roman"/>
          <w:b/>
          <w:bCs/>
          <w:sz w:val="28"/>
          <w:szCs w:val="28"/>
          <w:lang w:eastAsia="it-IT"/>
        </w:rPr>
        <w:t>ardinal Giuseppe Guarino,</w:t>
      </w:r>
      <w:r>
        <w:rPr>
          <w:rFonts w:ascii="Times New Roman" w:hAnsi="Times New Roman"/>
          <w:b/>
          <w:bCs/>
          <w:sz w:val="28"/>
          <w:szCs w:val="28"/>
          <w:lang w:eastAsia="it-IT"/>
        </w:rPr>
        <w:t xml:space="preserve"> Archevêque de Messina</w:t>
      </w:r>
    </w:p>
    <w:p w14:paraId="3B7869D6" w14:textId="77777777" w:rsidR="00906931" w:rsidRPr="00A73597" w:rsidRDefault="00906931" w:rsidP="00906931">
      <w:pPr>
        <w:autoSpaceDE w:val="0"/>
        <w:autoSpaceDN w:val="0"/>
        <w:adjustRightInd w:val="0"/>
        <w:spacing w:after="0" w:line="240" w:lineRule="auto"/>
        <w:jc w:val="center"/>
        <w:rPr>
          <w:rFonts w:ascii="Times New Roman" w:hAnsi="Times New Roman"/>
          <w:b/>
          <w:bCs/>
          <w:sz w:val="12"/>
          <w:szCs w:val="12"/>
          <w:lang w:eastAsia="it-IT"/>
        </w:rPr>
      </w:pPr>
    </w:p>
    <w:p w14:paraId="158117C7" w14:textId="77777777" w:rsidR="00906931" w:rsidRPr="00990236"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990236">
        <w:rPr>
          <w:rFonts w:ascii="Times New Roman" w:hAnsi="Times New Roman"/>
          <w:bCs/>
          <w:sz w:val="20"/>
          <w:szCs w:val="20"/>
          <w:lang w:val="fr-FR" w:eastAsia="it-IT"/>
        </w:rPr>
        <w:t xml:space="preserve"> 1976 - C2, 4/30</w:t>
      </w:r>
    </w:p>
    <w:p w14:paraId="1479E963" w14:textId="4C4F5F21" w:rsidR="00906931" w:rsidRPr="00990236"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990236">
        <w:rPr>
          <w:rFonts w:ascii="Times New Roman" w:hAnsi="Times New Roman"/>
          <w:bCs/>
          <w:sz w:val="20"/>
          <w:szCs w:val="20"/>
          <w:lang w:val="fr-FR" w:eastAsia="it-IT"/>
        </w:rPr>
        <w:t>.</w:t>
      </w:r>
      <w:r>
        <w:rPr>
          <w:rFonts w:ascii="Times New Roman" w:hAnsi="Times New Roman"/>
          <w:bCs/>
          <w:sz w:val="20"/>
          <w:szCs w:val="20"/>
          <w:lang w:val="fr-FR" w:eastAsia="it-IT"/>
        </w:rPr>
        <w:t>;</w:t>
      </w:r>
      <w:r w:rsidRPr="00990236">
        <w:rPr>
          <w:rFonts w:ascii="Times New Roman" w:hAnsi="Times New Roman"/>
          <w:bCs/>
          <w:sz w:val="20"/>
          <w:szCs w:val="20"/>
          <w:lang w:val="fr-FR" w:eastAsia="it-IT"/>
        </w:rPr>
        <w:t xml:space="preserve"> 2 </w:t>
      </w:r>
      <w:r>
        <w:rPr>
          <w:rFonts w:ascii="Times New Roman" w:hAnsi="Times New Roman"/>
          <w:bCs/>
          <w:sz w:val="20"/>
          <w:szCs w:val="20"/>
          <w:lang w:val="fr-FR" w:eastAsia="it-IT"/>
        </w:rPr>
        <w:t>ff. rayées impr. (mm. 135x210) - 3 façç</w:t>
      </w:r>
      <w:r w:rsidRPr="00990236">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990236">
        <w:rPr>
          <w:rFonts w:ascii="Times New Roman" w:hAnsi="Times New Roman"/>
          <w:bCs/>
          <w:sz w:val="20"/>
          <w:szCs w:val="20"/>
          <w:lang w:val="fr-FR" w:eastAsia="it-IT"/>
        </w:rPr>
        <w:t>.</w:t>
      </w:r>
    </w:p>
    <w:p w14:paraId="23FB485E"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05.08.</w:t>
      </w:r>
      <w:r w:rsidRPr="00990236">
        <w:rPr>
          <w:rFonts w:ascii="Times New Roman" w:hAnsi="Times New Roman"/>
          <w:bCs/>
          <w:sz w:val="20"/>
          <w:szCs w:val="20"/>
          <w:lang w:val="fr-FR" w:eastAsia="it-IT"/>
        </w:rPr>
        <w:t>1896</w:t>
      </w:r>
    </w:p>
    <w:p w14:paraId="7A1409F9" w14:textId="77777777" w:rsidR="00906931" w:rsidRPr="00990236"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6DCF8EC3"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Brouillon ou ébauche de lettre avec laquelle il accepte la décision de l'Archevêque de relever </w:t>
      </w:r>
      <w:r w:rsidRPr="00990236">
        <w:rPr>
          <w:rFonts w:ascii="Times New Roman" w:hAnsi="Times New Roman"/>
          <w:bCs/>
          <w:sz w:val="20"/>
          <w:szCs w:val="20"/>
          <w:lang w:val="fr-FR" w:eastAsia="it-IT"/>
        </w:rPr>
        <w:t>Sœur Carmela</w:t>
      </w:r>
      <w:r>
        <w:rPr>
          <w:rFonts w:ascii="Times New Roman" w:hAnsi="Times New Roman"/>
          <w:bCs/>
          <w:sz w:val="20"/>
          <w:szCs w:val="20"/>
          <w:lang w:val="fr-FR" w:eastAsia="it-IT"/>
        </w:rPr>
        <w:t xml:space="preserve"> D'Amore de la charge</w:t>
      </w:r>
      <w:r w:rsidRPr="00990236">
        <w:rPr>
          <w:rFonts w:ascii="Times New Roman" w:hAnsi="Times New Roman"/>
          <w:bCs/>
          <w:sz w:val="20"/>
          <w:szCs w:val="20"/>
          <w:lang w:val="fr-FR" w:eastAsia="it-IT"/>
        </w:rPr>
        <w:t xml:space="preserve"> de Supérieur</w:t>
      </w:r>
      <w:r>
        <w:rPr>
          <w:rFonts w:ascii="Times New Roman" w:hAnsi="Times New Roman"/>
          <w:bCs/>
          <w:sz w:val="20"/>
          <w:szCs w:val="20"/>
          <w:lang w:val="fr-FR" w:eastAsia="it-IT"/>
        </w:rPr>
        <w:t>e et de convoquer un Chapitre pour l'élection de la  nouvelle</w:t>
      </w:r>
      <w:r w:rsidRPr="00990236">
        <w:rPr>
          <w:rFonts w:ascii="Times New Roman" w:hAnsi="Times New Roman"/>
          <w:bCs/>
          <w:sz w:val="20"/>
          <w:szCs w:val="20"/>
          <w:lang w:val="fr-FR" w:eastAsia="it-IT"/>
        </w:rPr>
        <w:t xml:space="preserve"> Supérieur</w:t>
      </w:r>
      <w:r>
        <w:rPr>
          <w:rFonts w:ascii="Times New Roman" w:hAnsi="Times New Roman"/>
          <w:bCs/>
          <w:sz w:val="20"/>
          <w:szCs w:val="20"/>
          <w:lang w:val="fr-FR" w:eastAsia="it-IT"/>
        </w:rPr>
        <w:t>e de la C</w:t>
      </w:r>
      <w:r w:rsidRPr="00990236">
        <w:rPr>
          <w:rFonts w:ascii="Times New Roman" w:hAnsi="Times New Roman"/>
          <w:bCs/>
          <w:sz w:val="20"/>
          <w:szCs w:val="20"/>
          <w:lang w:val="fr-FR" w:eastAsia="it-IT"/>
        </w:rPr>
        <w:t>om</w:t>
      </w:r>
      <w:r>
        <w:rPr>
          <w:rFonts w:ascii="Times New Roman" w:hAnsi="Times New Roman"/>
          <w:bCs/>
          <w:sz w:val="20"/>
          <w:szCs w:val="20"/>
          <w:lang w:val="fr-FR" w:eastAsia="it-IT"/>
        </w:rPr>
        <w:t>munauté religieuse et la nouvelle Directrice</w:t>
      </w:r>
      <w:r w:rsidRPr="00990236">
        <w:rPr>
          <w:rFonts w:ascii="Times New Roman" w:hAnsi="Times New Roman"/>
          <w:bCs/>
          <w:sz w:val="20"/>
          <w:szCs w:val="20"/>
          <w:lang w:val="fr-FR" w:eastAsia="it-IT"/>
        </w:rPr>
        <w:t xml:space="preserve"> des orphelin</w:t>
      </w:r>
      <w:r>
        <w:rPr>
          <w:rFonts w:ascii="Times New Roman" w:hAnsi="Times New Roman"/>
          <w:bCs/>
          <w:sz w:val="20"/>
          <w:szCs w:val="20"/>
          <w:lang w:val="fr-FR" w:eastAsia="it-IT"/>
        </w:rPr>
        <w:t>e</w:t>
      </w:r>
      <w:r w:rsidRPr="00990236">
        <w:rPr>
          <w:rFonts w:ascii="Times New Roman" w:hAnsi="Times New Roman"/>
          <w:bCs/>
          <w:sz w:val="20"/>
          <w:szCs w:val="20"/>
          <w:lang w:val="fr-FR" w:eastAsia="it-IT"/>
        </w:rPr>
        <w:t>s. Elle exprime sa totale soumission</w:t>
      </w:r>
      <w:r>
        <w:rPr>
          <w:rFonts w:ascii="Times New Roman" w:hAnsi="Times New Roman"/>
          <w:bCs/>
          <w:sz w:val="20"/>
          <w:szCs w:val="20"/>
          <w:lang w:val="fr-FR" w:eastAsia="it-IT"/>
        </w:rPr>
        <w:t xml:space="preserve"> à ce que le Cardinal Guarino a disposé, mais il </w:t>
      </w:r>
      <w:r w:rsidRPr="00990236">
        <w:rPr>
          <w:rFonts w:ascii="Times New Roman" w:hAnsi="Times New Roman"/>
          <w:bCs/>
          <w:sz w:val="20"/>
          <w:szCs w:val="20"/>
          <w:lang w:val="fr-FR" w:eastAsia="it-IT"/>
        </w:rPr>
        <w:t xml:space="preserve"> se</w:t>
      </w:r>
      <w:r>
        <w:rPr>
          <w:rFonts w:ascii="Times New Roman" w:hAnsi="Times New Roman"/>
          <w:bCs/>
          <w:sz w:val="20"/>
          <w:szCs w:val="20"/>
          <w:lang w:val="fr-FR" w:eastAsia="it-IT"/>
        </w:rPr>
        <w:t xml:space="preserve">nt aussi le devoir de donner un </w:t>
      </w:r>
      <w:r w:rsidRPr="00990236">
        <w:rPr>
          <w:rFonts w:ascii="Times New Roman" w:hAnsi="Times New Roman"/>
          <w:bCs/>
          <w:sz w:val="20"/>
          <w:szCs w:val="20"/>
          <w:lang w:val="fr-FR" w:eastAsia="it-IT"/>
        </w:rPr>
        <w:t xml:space="preserve">témoignage </w:t>
      </w:r>
      <w:r>
        <w:rPr>
          <w:rFonts w:ascii="Times New Roman" w:hAnsi="Times New Roman"/>
          <w:bCs/>
          <w:sz w:val="20"/>
          <w:szCs w:val="20"/>
          <w:lang w:val="fr-FR" w:eastAsia="it-IT"/>
        </w:rPr>
        <w:t>édifiant</w:t>
      </w:r>
      <w:r w:rsidRPr="00990236">
        <w:rPr>
          <w:rFonts w:ascii="Times New Roman" w:hAnsi="Times New Roman"/>
          <w:bCs/>
          <w:sz w:val="20"/>
          <w:szCs w:val="20"/>
          <w:lang w:val="fr-FR" w:eastAsia="it-IT"/>
        </w:rPr>
        <w:t xml:space="preserve"> sur </w:t>
      </w:r>
      <w:r>
        <w:rPr>
          <w:rFonts w:ascii="Times New Roman" w:hAnsi="Times New Roman"/>
          <w:bCs/>
          <w:sz w:val="20"/>
          <w:szCs w:val="20"/>
          <w:lang w:val="fr-FR" w:eastAsia="it-IT"/>
        </w:rPr>
        <w:t>la jeune sœur. L</w:t>
      </w:r>
      <w:r w:rsidRPr="00990236">
        <w:rPr>
          <w:rFonts w:ascii="Times New Roman" w:hAnsi="Times New Roman"/>
          <w:bCs/>
          <w:sz w:val="20"/>
          <w:szCs w:val="20"/>
          <w:lang w:val="fr-FR" w:eastAsia="it-IT"/>
        </w:rPr>
        <w:t>a date est approximative et peut être déduit</w:t>
      </w:r>
      <w:r>
        <w:rPr>
          <w:rFonts w:ascii="Times New Roman" w:hAnsi="Times New Roman"/>
          <w:bCs/>
          <w:sz w:val="20"/>
          <w:szCs w:val="20"/>
          <w:lang w:val="fr-FR" w:eastAsia="it-IT"/>
        </w:rPr>
        <w:t>e</w:t>
      </w:r>
      <w:r w:rsidRPr="00990236">
        <w:rPr>
          <w:rFonts w:ascii="Times New Roman" w:hAnsi="Times New Roman"/>
          <w:bCs/>
          <w:sz w:val="20"/>
          <w:szCs w:val="20"/>
          <w:lang w:val="fr-FR" w:eastAsia="it-IT"/>
        </w:rPr>
        <w:t xml:space="preserve"> du contexte et des documents</w:t>
      </w:r>
      <w:r>
        <w:rPr>
          <w:rFonts w:ascii="Times New Roman" w:hAnsi="Times New Roman"/>
          <w:bCs/>
          <w:sz w:val="20"/>
          <w:szCs w:val="20"/>
          <w:lang w:val="fr-FR" w:eastAsia="it-IT"/>
        </w:rPr>
        <w:t xml:space="preserve"> </w:t>
      </w:r>
      <w:r w:rsidRPr="00990236">
        <w:rPr>
          <w:rFonts w:ascii="Times New Roman" w:hAnsi="Times New Roman"/>
          <w:bCs/>
          <w:sz w:val="20"/>
          <w:szCs w:val="20"/>
          <w:lang w:val="fr-FR" w:eastAsia="it-IT"/>
        </w:rPr>
        <w:t>contemporains.</w:t>
      </w:r>
    </w:p>
    <w:p w14:paraId="4EA4D20A" w14:textId="77777777" w:rsidR="00906931" w:rsidRPr="00A7359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241AA592" w14:textId="77777777" w:rsidR="00906931"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Pr>
          <w:rFonts w:ascii="Times New Roman" w:hAnsi="Times New Roman"/>
          <w:bCs/>
          <w:sz w:val="24"/>
          <w:szCs w:val="24"/>
          <w:lang w:val="fr-FR" w:eastAsia="it-IT"/>
        </w:rPr>
        <w:t>[Messina, le 5 a</w:t>
      </w:r>
      <w:r w:rsidR="00906931" w:rsidRPr="00990236">
        <w:rPr>
          <w:rFonts w:ascii="Times New Roman" w:hAnsi="Times New Roman"/>
          <w:bCs/>
          <w:sz w:val="24"/>
          <w:szCs w:val="24"/>
          <w:lang w:val="fr-FR" w:eastAsia="it-IT"/>
        </w:rPr>
        <w:t>oût 1896]</w:t>
      </w:r>
    </w:p>
    <w:p w14:paraId="2D4EA702" w14:textId="77777777" w:rsidR="00906931" w:rsidRPr="00990236"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3D69D0D1" w14:textId="77777777" w:rsidR="00906931" w:rsidRPr="00990236"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90236">
        <w:rPr>
          <w:rFonts w:ascii="Times New Roman" w:hAnsi="Times New Roman"/>
          <w:bCs/>
          <w:sz w:val="24"/>
          <w:szCs w:val="24"/>
          <w:lang w:val="fr-FR" w:eastAsia="it-IT"/>
        </w:rPr>
        <w:t>Eminence Révérendissime,</w:t>
      </w:r>
    </w:p>
    <w:p w14:paraId="1F7CBAA5" w14:textId="77777777" w:rsidR="00906931" w:rsidRPr="00990236"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j'ai reçu la communication </w:t>
      </w:r>
      <w:r w:rsidRPr="00990236">
        <w:rPr>
          <w:rFonts w:ascii="Times New Roman" w:hAnsi="Times New Roman"/>
          <w:bCs/>
          <w:sz w:val="24"/>
          <w:szCs w:val="24"/>
          <w:lang w:val="fr-FR" w:eastAsia="it-IT"/>
        </w:rPr>
        <w:t xml:space="preserve">que Votre Eminence m'a envoyé </w:t>
      </w:r>
      <w:r>
        <w:rPr>
          <w:rFonts w:ascii="Times New Roman" w:hAnsi="Times New Roman"/>
          <w:bCs/>
          <w:sz w:val="24"/>
          <w:szCs w:val="24"/>
          <w:lang w:val="fr-FR" w:eastAsia="it-IT"/>
        </w:rPr>
        <w:t>par l'entremise de mon frère Prêtre, avec lequel vous m'intimez de</w:t>
      </w:r>
      <w:r w:rsidRPr="00990236">
        <w:rPr>
          <w:rFonts w:ascii="Times New Roman" w:hAnsi="Times New Roman"/>
          <w:bCs/>
          <w:sz w:val="24"/>
          <w:szCs w:val="24"/>
          <w:lang w:val="fr-FR" w:eastAsia="it-IT"/>
        </w:rPr>
        <w:t xml:space="preserve"> destituer </w:t>
      </w:r>
      <w:r>
        <w:rPr>
          <w:rFonts w:ascii="Times New Roman" w:hAnsi="Times New Roman"/>
          <w:bCs/>
          <w:sz w:val="24"/>
          <w:szCs w:val="24"/>
          <w:lang w:val="fr-FR" w:eastAsia="it-IT"/>
        </w:rPr>
        <w:t>de la charge de Directrice Sœur Carmela D'Amore.</w:t>
      </w:r>
      <w:r w:rsidRPr="00990236">
        <w:rPr>
          <w:rFonts w:ascii="Times New Roman" w:hAnsi="Times New Roman"/>
          <w:bCs/>
          <w:sz w:val="24"/>
          <w:szCs w:val="24"/>
          <w:lang w:val="fr-FR" w:eastAsia="it-IT"/>
        </w:rPr>
        <w:t>*</w:t>
      </w:r>
    </w:p>
    <w:p w14:paraId="0F1101D1" w14:textId="77777777" w:rsidR="00906931" w:rsidRPr="00990236"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90236">
        <w:rPr>
          <w:rFonts w:ascii="Times New Roman" w:hAnsi="Times New Roman"/>
          <w:bCs/>
          <w:sz w:val="24"/>
          <w:szCs w:val="24"/>
          <w:lang w:val="fr-FR" w:eastAsia="it-IT"/>
        </w:rPr>
        <w:t xml:space="preserve">Les ordres de Votre Eminence me sont </w:t>
      </w:r>
      <w:r>
        <w:rPr>
          <w:rFonts w:ascii="Times New Roman" w:hAnsi="Times New Roman"/>
          <w:bCs/>
          <w:sz w:val="24"/>
          <w:szCs w:val="24"/>
          <w:lang w:val="fr-FR" w:eastAsia="it-IT"/>
        </w:rPr>
        <w:t xml:space="preserve">très </w:t>
      </w:r>
      <w:r w:rsidRPr="00990236">
        <w:rPr>
          <w:rFonts w:ascii="Times New Roman" w:hAnsi="Times New Roman"/>
          <w:bCs/>
          <w:sz w:val="24"/>
          <w:szCs w:val="24"/>
          <w:lang w:val="fr-FR" w:eastAsia="it-IT"/>
        </w:rPr>
        <w:t xml:space="preserve">précieux, </w:t>
      </w:r>
      <w:r>
        <w:rPr>
          <w:rFonts w:ascii="Times New Roman" w:hAnsi="Times New Roman"/>
          <w:bCs/>
          <w:sz w:val="24"/>
          <w:szCs w:val="24"/>
          <w:lang w:val="fr-FR" w:eastAsia="it-IT"/>
        </w:rPr>
        <w:t>étant ma gloire me soumettre de bon gré à ce que Votre É</w:t>
      </w:r>
      <w:r w:rsidRPr="00990236">
        <w:rPr>
          <w:rFonts w:ascii="Times New Roman" w:hAnsi="Times New Roman"/>
          <w:bCs/>
          <w:sz w:val="24"/>
          <w:szCs w:val="24"/>
          <w:lang w:val="fr-FR" w:eastAsia="it-IT"/>
        </w:rPr>
        <w:t>minence</w:t>
      </w:r>
      <w:r>
        <w:rPr>
          <w:rFonts w:ascii="Times New Roman" w:hAnsi="Times New Roman"/>
          <w:bCs/>
          <w:sz w:val="24"/>
          <w:szCs w:val="24"/>
          <w:lang w:val="fr-FR" w:eastAsia="it-IT"/>
        </w:rPr>
        <w:t xml:space="preserve"> me commande. Par conséquent, j'ai déjà</w:t>
      </w:r>
      <w:r w:rsidRPr="00990236">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disposé qu'on fasse </w:t>
      </w:r>
      <w:r w:rsidRPr="00990236">
        <w:rPr>
          <w:rFonts w:ascii="Times New Roman" w:hAnsi="Times New Roman"/>
          <w:bCs/>
          <w:sz w:val="24"/>
          <w:szCs w:val="24"/>
          <w:lang w:val="fr-FR" w:eastAsia="it-IT"/>
        </w:rPr>
        <w:t>entre</w:t>
      </w:r>
      <w:r>
        <w:rPr>
          <w:rFonts w:ascii="Times New Roman" w:hAnsi="Times New Roman"/>
          <w:bCs/>
          <w:sz w:val="24"/>
          <w:szCs w:val="24"/>
          <w:lang w:val="fr-FR" w:eastAsia="it-IT"/>
        </w:rPr>
        <w:t xml:space="preserve"> </w:t>
      </w:r>
      <w:r w:rsidRPr="00990236">
        <w:rPr>
          <w:rFonts w:ascii="Times New Roman" w:hAnsi="Times New Roman"/>
          <w:bCs/>
          <w:sz w:val="24"/>
          <w:szCs w:val="24"/>
          <w:lang w:val="fr-FR" w:eastAsia="it-IT"/>
        </w:rPr>
        <w:t xml:space="preserve">aujourd'hui ou demain </w:t>
      </w:r>
      <w:r>
        <w:rPr>
          <w:rFonts w:ascii="Times New Roman" w:hAnsi="Times New Roman"/>
          <w:bCs/>
          <w:sz w:val="24"/>
          <w:szCs w:val="24"/>
          <w:lang w:val="fr-FR" w:eastAsia="it-IT"/>
        </w:rPr>
        <w:t xml:space="preserve">le </w:t>
      </w:r>
      <w:r w:rsidRPr="00990236">
        <w:rPr>
          <w:rFonts w:ascii="Times New Roman" w:hAnsi="Times New Roman"/>
          <w:bCs/>
          <w:sz w:val="24"/>
          <w:szCs w:val="24"/>
          <w:lang w:val="fr-FR" w:eastAsia="it-IT"/>
        </w:rPr>
        <w:t>Chapi</w:t>
      </w:r>
      <w:r>
        <w:rPr>
          <w:rFonts w:ascii="Times New Roman" w:hAnsi="Times New Roman"/>
          <w:bCs/>
          <w:sz w:val="24"/>
          <w:szCs w:val="24"/>
          <w:lang w:val="fr-FR" w:eastAsia="it-IT"/>
        </w:rPr>
        <w:t>tre des Sœurs pour l'élection de la nouvelle</w:t>
      </w:r>
      <w:r w:rsidRPr="00990236">
        <w:rPr>
          <w:rFonts w:ascii="Times New Roman" w:hAnsi="Times New Roman"/>
          <w:bCs/>
          <w:sz w:val="24"/>
          <w:szCs w:val="24"/>
          <w:lang w:val="fr-FR" w:eastAsia="it-IT"/>
        </w:rPr>
        <w:t xml:space="preserve"> Supérieur</w:t>
      </w:r>
      <w:r>
        <w:rPr>
          <w:rFonts w:ascii="Times New Roman" w:hAnsi="Times New Roman"/>
          <w:bCs/>
          <w:sz w:val="24"/>
          <w:szCs w:val="24"/>
          <w:lang w:val="fr-FR" w:eastAsia="it-IT"/>
        </w:rPr>
        <w:t>e</w:t>
      </w:r>
      <w:r w:rsidRPr="00990236">
        <w:rPr>
          <w:rFonts w:ascii="Times New Roman" w:hAnsi="Times New Roman"/>
          <w:bCs/>
          <w:sz w:val="24"/>
          <w:szCs w:val="24"/>
          <w:lang w:val="fr-FR" w:eastAsia="it-IT"/>
        </w:rPr>
        <w:t>.</w:t>
      </w:r>
    </w:p>
    <w:p w14:paraId="1A7F7968" w14:textId="77777777" w:rsidR="00906931" w:rsidRPr="00990236"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w:t>
      </w:r>
      <w:r w:rsidRPr="00990236">
        <w:rPr>
          <w:rFonts w:ascii="Times New Roman" w:hAnsi="Times New Roman"/>
          <w:bCs/>
          <w:sz w:val="24"/>
          <w:szCs w:val="24"/>
          <w:lang w:val="fr-FR" w:eastAsia="it-IT"/>
        </w:rPr>
        <w:t xml:space="preserve">'ai déjà participé à Sœur Carmela D'Amore </w:t>
      </w:r>
      <w:r>
        <w:rPr>
          <w:rFonts w:ascii="Times New Roman" w:hAnsi="Times New Roman"/>
          <w:bCs/>
          <w:sz w:val="24"/>
          <w:szCs w:val="24"/>
          <w:lang w:val="fr-FR" w:eastAsia="it-IT"/>
        </w:rPr>
        <w:t xml:space="preserve">la </w:t>
      </w:r>
      <w:r w:rsidRPr="00990236">
        <w:rPr>
          <w:rFonts w:ascii="Times New Roman" w:hAnsi="Times New Roman"/>
          <w:bCs/>
          <w:sz w:val="24"/>
          <w:szCs w:val="24"/>
          <w:lang w:val="fr-FR" w:eastAsia="it-IT"/>
        </w:rPr>
        <w:t>punition sévère</w:t>
      </w:r>
      <w:r>
        <w:rPr>
          <w:rFonts w:ascii="Times New Roman" w:hAnsi="Times New Roman"/>
          <w:bCs/>
          <w:sz w:val="24"/>
          <w:szCs w:val="24"/>
          <w:lang w:val="fr-FR" w:eastAsia="it-IT"/>
        </w:rPr>
        <w:t xml:space="preserve"> imposée par Votre Eminence et la jeune s'</w:t>
      </w:r>
      <w:r w:rsidRPr="00990236">
        <w:rPr>
          <w:rFonts w:ascii="Times New Roman" w:hAnsi="Times New Roman"/>
          <w:bCs/>
          <w:sz w:val="24"/>
          <w:szCs w:val="24"/>
          <w:lang w:val="fr-FR" w:eastAsia="it-IT"/>
        </w:rPr>
        <w:t>est humblement soumis</w:t>
      </w:r>
      <w:r>
        <w:rPr>
          <w:rFonts w:ascii="Times New Roman" w:hAnsi="Times New Roman"/>
          <w:bCs/>
          <w:sz w:val="24"/>
          <w:szCs w:val="24"/>
          <w:lang w:val="fr-FR" w:eastAsia="it-IT"/>
        </w:rPr>
        <w:t>e</w:t>
      </w:r>
      <w:r w:rsidRPr="00990236">
        <w:rPr>
          <w:rFonts w:ascii="Times New Roman" w:hAnsi="Times New Roman"/>
          <w:bCs/>
          <w:sz w:val="24"/>
          <w:szCs w:val="24"/>
          <w:lang w:val="fr-FR" w:eastAsia="it-IT"/>
        </w:rPr>
        <w:t>.</w:t>
      </w:r>
    </w:p>
    <w:p w14:paraId="27615363"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 toute façon, comme</w:t>
      </w:r>
      <w:r w:rsidRPr="00990236">
        <w:rPr>
          <w:rFonts w:ascii="Times New Roman" w:hAnsi="Times New Roman"/>
          <w:bCs/>
          <w:sz w:val="24"/>
          <w:szCs w:val="24"/>
          <w:lang w:val="fr-FR" w:eastAsia="it-IT"/>
        </w:rPr>
        <w:t xml:space="preserve"> dette de </w:t>
      </w:r>
      <w:r>
        <w:rPr>
          <w:rFonts w:ascii="Times New Roman" w:hAnsi="Times New Roman"/>
          <w:bCs/>
          <w:sz w:val="24"/>
          <w:szCs w:val="24"/>
          <w:lang w:val="fr-FR" w:eastAsia="it-IT"/>
        </w:rPr>
        <w:t>ma conscience, je me sens obligé à</w:t>
      </w:r>
      <w:r w:rsidRPr="00990236">
        <w:rPr>
          <w:rFonts w:ascii="Times New Roman" w:hAnsi="Times New Roman"/>
          <w:bCs/>
          <w:sz w:val="24"/>
          <w:szCs w:val="24"/>
          <w:lang w:val="fr-FR" w:eastAsia="it-IT"/>
        </w:rPr>
        <w:t xml:space="preserve"> déclarer</w:t>
      </w:r>
      <w:r>
        <w:rPr>
          <w:rFonts w:ascii="Times New Roman" w:hAnsi="Times New Roman"/>
          <w:bCs/>
          <w:sz w:val="24"/>
          <w:szCs w:val="24"/>
          <w:lang w:val="fr-FR" w:eastAsia="it-IT"/>
        </w:rPr>
        <w:t xml:space="preserve"> </w:t>
      </w:r>
      <w:r w:rsidRPr="00990236">
        <w:rPr>
          <w:rFonts w:ascii="Times New Roman" w:hAnsi="Times New Roman"/>
          <w:bCs/>
          <w:sz w:val="24"/>
          <w:szCs w:val="24"/>
          <w:lang w:val="fr-FR" w:eastAsia="it-IT"/>
        </w:rPr>
        <w:t>à Votre Eminence, au mieux d</w:t>
      </w:r>
      <w:r>
        <w:rPr>
          <w:rFonts w:ascii="Times New Roman" w:hAnsi="Times New Roman"/>
          <w:bCs/>
          <w:sz w:val="24"/>
          <w:szCs w:val="24"/>
          <w:lang w:val="fr-FR" w:eastAsia="it-IT"/>
        </w:rPr>
        <w:t>e ma connaissance, en tant que D</w:t>
      </w:r>
      <w:r w:rsidRPr="00990236">
        <w:rPr>
          <w:rFonts w:ascii="Times New Roman" w:hAnsi="Times New Roman"/>
          <w:bCs/>
          <w:sz w:val="24"/>
          <w:szCs w:val="24"/>
          <w:lang w:val="fr-FR" w:eastAsia="it-IT"/>
        </w:rPr>
        <w:t>irecteur</w:t>
      </w:r>
      <w:r>
        <w:rPr>
          <w:rFonts w:ascii="Times New Roman" w:hAnsi="Times New Roman"/>
          <w:bCs/>
          <w:sz w:val="24"/>
          <w:szCs w:val="24"/>
          <w:lang w:val="fr-FR" w:eastAsia="it-IT"/>
        </w:rPr>
        <w:t xml:space="preserve"> </w:t>
      </w:r>
      <w:r w:rsidRPr="00990236">
        <w:rPr>
          <w:rFonts w:ascii="Times New Roman" w:hAnsi="Times New Roman"/>
          <w:bCs/>
          <w:sz w:val="24"/>
          <w:szCs w:val="24"/>
          <w:lang w:val="fr-FR" w:eastAsia="it-IT"/>
        </w:rPr>
        <w:t>Spirituelle de cet Institut, que la Sœur Carmela D'Amore</w:t>
      </w:r>
      <w:r>
        <w:rPr>
          <w:rFonts w:ascii="Times New Roman" w:hAnsi="Times New Roman"/>
          <w:bCs/>
          <w:sz w:val="24"/>
          <w:szCs w:val="24"/>
          <w:lang w:val="fr-FR" w:eastAsia="it-IT"/>
        </w:rPr>
        <w:t>, pendant les cinq année qu'elle</w:t>
      </w:r>
      <w:r w:rsidRPr="00990236">
        <w:rPr>
          <w:rFonts w:ascii="Times New Roman" w:hAnsi="Times New Roman"/>
          <w:bCs/>
          <w:sz w:val="24"/>
          <w:szCs w:val="24"/>
          <w:lang w:val="fr-FR" w:eastAsia="it-IT"/>
        </w:rPr>
        <w:t xml:space="preserve"> est dans notre Institut, a tenu une </w:t>
      </w:r>
      <w:r>
        <w:rPr>
          <w:rFonts w:ascii="Times New Roman" w:hAnsi="Times New Roman"/>
          <w:bCs/>
          <w:sz w:val="24"/>
          <w:szCs w:val="24"/>
          <w:lang w:val="fr-FR" w:eastAsia="it-IT"/>
        </w:rPr>
        <w:t>conduite toujours irrépréhensible</w:t>
      </w:r>
      <w:r w:rsidRPr="00990236">
        <w:rPr>
          <w:rFonts w:ascii="Times New Roman" w:hAnsi="Times New Roman"/>
          <w:bCs/>
          <w:sz w:val="24"/>
          <w:szCs w:val="24"/>
          <w:lang w:val="fr-FR" w:eastAsia="it-IT"/>
        </w:rPr>
        <w:t>.</w:t>
      </w:r>
    </w:p>
    <w:p w14:paraId="5BC8D72D" w14:textId="77777777" w:rsidR="00906931" w:rsidRPr="008F5F7F"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F5F7F">
        <w:rPr>
          <w:rFonts w:ascii="Times New Roman" w:hAnsi="Times New Roman"/>
          <w:bCs/>
          <w:sz w:val="24"/>
          <w:szCs w:val="24"/>
          <w:lang w:val="fr-FR" w:eastAsia="it-IT"/>
        </w:rPr>
        <w:t>Ce</w:t>
      </w:r>
      <w:r>
        <w:rPr>
          <w:rFonts w:ascii="Times New Roman" w:hAnsi="Times New Roman"/>
          <w:bCs/>
          <w:sz w:val="24"/>
          <w:szCs w:val="24"/>
          <w:lang w:val="fr-FR" w:eastAsia="it-IT"/>
        </w:rPr>
        <w:t>tte jeune, depuis son enfance</w:t>
      </w:r>
      <w:r w:rsidRPr="008F5F7F">
        <w:rPr>
          <w:rFonts w:ascii="Times New Roman" w:hAnsi="Times New Roman"/>
          <w:bCs/>
          <w:sz w:val="24"/>
          <w:szCs w:val="24"/>
          <w:lang w:val="fr-FR" w:eastAsia="it-IT"/>
        </w:rPr>
        <w:t>, faisait parti</w:t>
      </w:r>
      <w:r>
        <w:rPr>
          <w:rFonts w:ascii="Times New Roman" w:hAnsi="Times New Roman"/>
          <w:bCs/>
          <w:sz w:val="24"/>
          <w:szCs w:val="24"/>
          <w:lang w:val="fr-FR" w:eastAsia="it-IT"/>
        </w:rPr>
        <w:t>e des F</w:t>
      </w:r>
      <w:r w:rsidRPr="008F5F7F">
        <w:rPr>
          <w:rFonts w:ascii="Times New Roman" w:hAnsi="Times New Roman"/>
          <w:bCs/>
          <w:sz w:val="24"/>
          <w:szCs w:val="24"/>
          <w:lang w:val="fr-FR" w:eastAsia="it-IT"/>
        </w:rPr>
        <w:t xml:space="preserve">illes </w:t>
      </w:r>
      <w:r>
        <w:rPr>
          <w:rFonts w:ascii="Times New Roman" w:hAnsi="Times New Roman"/>
          <w:bCs/>
          <w:sz w:val="24"/>
          <w:szCs w:val="24"/>
          <w:lang w:val="fr-FR" w:eastAsia="it-IT"/>
        </w:rPr>
        <w:t>de M</w:t>
      </w:r>
      <w:r w:rsidRPr="008F5F7F">
        <w:rPr>
          <w:rFonts w:ascii="Times New Roman" w:hAnsi="Times New Roman"/>
          <w:bCs/>
          <w:sz w:val="24"/>
          <w:szCs w:val="24"/>
          <w:lang w:val="fr-FR" w:eastAsia="it-IT"/>
        </w:rPr>
        <w:t>aria</w:t>
      </w:r>
      <w:r>
        <w:rPr>
          <w:rFonts w:ascii="Times New Roman" w:hAnsi="Times New Roman"/>
          <w:bCs/>
          <w:sz w:val="24"/>
          <w:szCs w:val="24"/>
          <w:lang w:val="fr-FR" w:eastAsia="it-IT"/>
        </w:rPr>
        <w:t xml:space="preserve"> de Granìti</w:t>
      </w:r>
      <w:r w:rsidRPr="008F5F7F">
        <w:rPr>
          <w:rFonts w:ascii="Times New Roman" w:hAnsi="Times New Roman"/>
          <w:bCs/>
          <w:sz w:val="24"/>
          <w:szCs w:val="24"/>
          <w:lang w:val="fr-FR" w:eastAsia="it-IT"/>
        </w:rPr>
        <w:t xml:space="preserve"> [Messina], qui ont été dirigé</w:t>
      </w:r>
      <w:r>
        <w:rPr>
          <w:rFonts w:ascii="Times New Roman" w:hAnsi="Times New Roman"/>
          <w:bCs/>
          <w:sz w:val="24"/>
          <w:szCs w:val="24"/>
          <w:lang w:val="fr-FR" w:eastAsia="it-IT"/>
        </w:rPr>
        <w:t xml:space="preserve">es par le Père [Vincenzo] Calabrò </w:t>
      </w:r>
      <w:r w:rsidRPr="008F5F7F">
        <w:rPr>
          <w:rFonts w:ascii="Times New Roman" w:hAnsi="Times New Roman"/>
          <w:bCs/>
          <w:sz w:val="24"/>
          <w:szCs w:val="24"/>
          <w:lang w:val="fr-FR" w:eastAsia="it-IT"/>
        </w:rPr>
        <w:t>d'heureuse mémoire.</w:t>
      </w:r>
    </w:p>
    <w:p w14:paraId="42F3CDDC" w14:textId="31CCD39C" w:rsidR="00906931" w:rsidRPr="008F5F7F"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Agée de</w:t>
      </w:r>
      <w:r w:rsidRPr="008F5F7F">
        <w:rPr>
          <w:rFonts w:ascii="Times New Roman" w:hAnsi="Times New Roman"/>
          <w:bCs/>
          <w:sz w:val="24"/>
          <w:szCs w:val="24"/>
          <w:lang w:val="fr-FR" w:eastAsia="it-IT"/>
        </w:rPr>
        <w:t xml:space="preserve"> vingt </w:t>
      </w:r>
      <w:r>
        <w:rPr>
          <w:rFonts w:ascii="Times New Roman" w:hAnsi="Times New Roman"/>
          <w:bCs/>
          <w:sz w:val="24"/>
          <w:szCs w:val="24"/>
          <w:lang w:val="fr-FR" w:eastAsia="it-IT"/>
        </w:rPr>
        <w:t>ans elle a voulu  quitter sa maison, où elle vivait discrètement, et</w:t>
      </w:r>
      <w:r w:rsidRPr="008F5F7F">
        <w:rPr>
          <w:rFonts w:ascii="Times New Roman" w:hAnsi="Times New Roman"/>
          <w:bCs/>
          <w:sz w:val="24"/>
          <w:szCs w:val="24"/>
          <w:lang w:val="fr-FR" w:eastAsia="it-IT"/>
        </w:rPr>
        <w:t xml:space="preserve"> est venu</w:t>
      </w:r>
      <w:r>
        <w:rPr>
          <w:rFonts w:ascii="Times New Roman" w:hAnsi="Times New Roman"/>
          <w:bCs/>
          <w:sz w:val="24"/>
          <w:szCs w:val="24"/>
          <w:lang w:val="fr-FR" w:eastAsia="it-IT"/>
        </w:rPr>
        <w:t>e chez nous; j</w:t>
      </w:r>
      <w:r w:rsidRPr="008F5F7F">
        <w:rPr>
          <w:rFonts w:ascii="Times New Roman" w:hAnsi="Times New Roman"/>
          <w:bCs/>
          <w:sz w:val="24"/>
          <w:szCs w:val="24"/>
          <w:lang w:val="fr-FR" w:eastAsia="it-IT"/>
        </w:rPr>
        <w:t>e certifie consciencieusement</w:t>
      </w:r>
      <w:r>
        <w:rPr>
          <w:rFonts w:ascii="Times New Roman" w:hAnsi="Times New Roman"/>
          <w:bCs/>
          <w:sz w:val="24"/>
          <w:szCs w:val="24"/>
          <w:lang w:val="fr-FR" w:eastAsia="it-IT"/>
        </w:rPr>
        <w:t xml:space="preserve"> que la jeune </w:t>
      </w:r>
      <w:r w:rsidRPr="008F5F7F">
        <w:rPr>
          <w:rFonts w:ascii="Times New Roman" w:hAnsi="Times New Roman"/>
          <w:bCs/>
          <w:sz w:val="24"/>
          <w:szCs w:val="24"/>
          <w:lang w:val="fr-FR" w:eastAsia="it-IT"/>
        </w:rPr>
        <w:t xml:space="preserve">a montré véritable vocation, résistant à plusieurs reprises </w:t>
      </w:r>
      <w:r w:rsidR="00D864E6">
        <w:rPr>
          <w:rFonts w:ascii="Times New Roman" w:hAnsi="Times New Roman"/>
          <w:bCs/>
          <w:sz w:val="24"/>
          <w:szCs w:val="24"/>
          <w:lang w:val="fr-FR" w:eastAsia="it-IT"/>
        </w:rPr>
        <w:t>aux</w:t>
      </w:r>
      <w:r>
        <w:rPr>
          <w:rFonts w:ascii="Times New Roman" w:hAnsi="Times New Roman"/>
          <w:bCs/>
          <w:sz w:val="24"/>
          <w:szCs w:val="24"/>
          <w:lang w:val="fr-FR" w:eastAsia="it-IT"/>
        </w:rPr>
        <w:t xml:space="preserve"> vives </w:t>
      </w:r>
      <w:r w:rsidRPr="008F5F7F">
        <w:rPr>
          <w:rFonts w:ascii="Times New Roman" w:hAnsi="Times New Roman"/>
          <w:bCs/>
          <w:sz w:val="24"/>
          <w:szCs w:val="24"/>
          <w:lang w:val="fr-FR" w:eastAsia="it-IT"/>
        </w:rPr>
        <w:t>insistance</w:t>
      </w:r>
      <w:r>
        <w:rPr>
          <w:rFonts w:ascii="Times New Roman" w:hAnsi="Times New Roman"/>
          <w:bCs/>
          <w:sz w:val="24"/>
          <w:szCs w:val="24"/>
          <w:lang w:val="fr-FR" w:eastAsia="it-IT"/>
        </w:rPr>
        <w:t xml:space="preserve">s des </w:t>
      </w:r>
      <w:r w:rsidRPr="008F5F7F">
        <w:rPr>
          <w:rFonts w:ascii="Times New Roman" w:hAnsi="Times New Roman"/>
          <w:bCs/>
          <w:sz w:val="24"/>
          <w:szCs w:val="24"/>
          <w:lang w:val="fr-FR" w:eastAsia="it-IT"/>
        </w:rPr>
        <w:t>parents</w:t>
      </w:r>
      <w:r>
        <w:rPr>
          <w:rFonts w:ascii="Times New Roman" w:hAnsi="Times New Roman"/>
          <w:bCs/>
          <w:sz w:val="24"/>
          <w:szCs w:val="24"/>
          <w:lang w:val="fr-FR" w:eastAsia="it-IT"/>
        </w:rPr>
        <w:t>, qui</w:t>
      </w:r>
      <w:r w:rsidRPr="008F5F7F">
        <w:rPr>
          <w:rFonts w:ascii="Times New Roman" w:hAnsi="Times New Roman"/>
          <w:bCs/>
          <w:sz w:val="24"/>
          <w:szCs w:val="24"/>
          <w:lang w:val="fr-FR" w:eastAsia="it-IT"/>
        </w:rPr>
        <w:t xml:space="preserve"> aimeraient </w:t>
      </w:r>
      <w:r>
        <w:rPr>
          <w:rFonts w:ascii="Times New Roman" w:hAnsi="Times New Roman"/>
          <w:bCs/>
          <w:sz w:val="24"/>
          <w:szCs w:val="24"/>
          <w:lang w:val="fr-FR" w:eastAsia="it-IT"/>
        </w:rPr>
        <w:t xml:space="preserve">l'avoir à la maison; elle a été </w:t>
      </w:r>
      <w:r w:rsidRPr="008F5F7F">
        <w:rPr>
          <w:rFonts w:ascii="Times New Roman" w:hAnsi="Times New Roman"/>
          <w:bCs/>
          <w:sz w:val="24"/>
          <w:szCs w:val="24"/>
          <w:lang w:val="fr-FR" w:eastAsia="it-IT"/>
        </w:rPr>
        <w:t xml:space="preserve">toujours </w:t>
      </w:r>
      <w:r>
        <w:rPr>
          <w:rFonts w:ascii="Times New Roman" w:hAnsi="Times New Roman"/>
          <w:bCs/>
          <w:sz w:val="24"/>
          <w:szCs w:val="24"/>
          <w:lang w:val="fr-FR" w:eastAsia="it-IT"/>
        </w:rPr>
        <w:t xml:space="preserve">exacte à </w:t>
      </w:r>
      <w:r w:rsidRPr="008F5F7F">
        <w:rPr>
          <w:rFonts w:ascii="Times New Roman" w:hAnsi="Times New Roman"/>
          <w:bCs/>
          <w:sz w:val="24"/>
          <w:szCs w:val="24"/>
          <w:lang w:val="fr-FR" w:eastAsia="it-IT"/>
        </w:rPr>
        <w:t>l'obéissance</w:t>
      </w:r>
      <w:r>
        <w:rPr>
          <w:rFonts w:ascii="Times New Roman" w:hAnsi="Times New Roman"/>
          <w:bCs/>
          <w:sz w:val="24"/>
          <w:szCs w:val="24"/>
          <w:lang w:val="fr-FR" w:eastAsia="it-IT"/>
        </w:rPr>
        <w:t xml:space="preserve">, </w:t>
      </w:r>
      <w:r w:rsidRPr="008F5F7F">
        <w:rPr>
          <w:rFonts w:ascii="Times New Roman" w:hAnsi="Times New Roman"/>
          <w:bCs/>
          <w:sz w:val="24"/>
          <w:szCs w:val="24"/>
          <w:lang w:val="fr-FR" w:eastAsia="it-IT"/>
        </w:rPr>
        <w:t>docile à mes</w:t>
      </w:r>
      <w:r>
        <w:rPr>
          <w:rFonts w:ascii="Times New Roman" w:hAnsi="Times New Roman"/>
          <w:bCs/>
          <w:sz w:val="24"/>
          <w:szCs w:val="24"/>
          <w:lang w:val="fr-FR" w:eastAsia="it-IT"/>
        </w:rPr>
        <w:t xml:space="preserve"> enseignements, modeste et pieuse</w:t>
      </w:r>
      <w:r w:rsidRPr="008F5F7F">
        <w:rPr>
          <w:rFonts w:ascii="Times New Roman" w:hAnsi="Times New Roman"/>
          <w:bCs/>
          <w:sz w:val="24"/>
          <w:szCs w:val="24"/>
          <w:lang w:val="fr-FR" w:eastAsia="it-IT"/>
        </w:rPr>
        <w:t>. De plus,</w:t>
      </w:r>
      <w:r>
        <w:rPr>
          <w:rFonts w:ascii="Times New Roman" w:hAnsi="Times New Roman"/>
          <w:bCs/>
          <w:sz w:val="24"/>
          <w:szCs w:val="24"/>
          <w:lang w:val="fr-FR" w:eastAsia="it-IT"/>
        </w:rPr>
        <w:t xml:space="preserve"> puisque Dieu</w:t>
      </w:r>
      <w:r w:rsidRPr="008F5F7F">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a lui donné </w:t>
      </w:r>
      <w:r w:rsidRPr="008F5F7F">
        <w:rPr>
          <w:rFonts w:ascii="Times New Roman" w:hAnsi="Times New Roman"/>
          <w:bCs/>
          <w:sz w:val="24"/>
          <w:szCs w:val="24"/>
          <w:lang w:val="fr-FR" w:eastAsia="it-IT"/>
        </w:rPr>
        <w:t>un talent particulier pour le gouvernement,</w:t>
      </w:r>
      <w:r>
        <w:rPr>
          <w:rFonts w:ascii="Times New Roman" w:hAnsi="Times New Roman"/>
          <w:bCs/>
          <w:sz w:val="24"/>
          <w:szCs w:val="24"/>
          <w:lang w:val="fr-FR" w:eastAsia="it-IT"/>
        </w:rPr>
        <w:t xml:space="preserve"> j'ai lui confié depuis des années l'O</w:t>
      </w:r>
      <w:r w:rsidRPr="008F5F7F">
        <w:rPr>
          <w:rFonts w:ascii="Times New Roman" w:hAnsi="Times New Roman"/>
          <w:bCs/>
          <w:sz w:val="24"/>
          <w:szCs w:val="24"/>
          <w:lang w:val="fr-FR" w:eastAsia="it-IT"/>
        </w:rPr>
        <w:t xml:space="preserve">rphelinat </w:t>
      </w:r>
      <w:r>
        <w:rPr>
          <w:rFonts w:ascii="Times New Roman" w:hAnsi="Times New Roman"/>
          <w:bCs/>
          <w:sz w:val="24"/>
          <w:szCs w:val="24"/>
          <w:lang w:val="fr-FR" w:eastAsia="it-IT"/>
        </w:rPr>
        <w:t xml:space="preserve">féminin et elle l'a dirigé </w:t>
      </w:r>
      <w:r w:rsidRPr="008F5F7F">
        <w:rPr>
          <w:rFonts w:ascii="Times New Roman" w:hAnsi="Times New Roman"/>
          <w:bCs/>
          <w:sz w:val="24"/>
          <w:szCs w:val="24"/>
          <w:lang w:val="fr-FR" w:eastAsia="it-IT"/>
        </w:rPr>
        <w:t>toujours avec</w:t>
      </w:r>
      <w:r>
        <w:rPr>
          <w:rFonts w:ascii="Times New Roman" w:hAnsi="Times New Roman"/>
          <w:bCs/>
          <w:sz w:val="24"/>
          <w:szCs w:val="24"/>
          <w:lang w:val="fr-FR" w:eastAsia="it-IT"/>
        </w:rPr>
        <w:t xml:space="preserve"> tant de sagesse, avec une tant de</w:t>
      </w:r>
      <w:r w:rsidRPr="008F5F7F">
        <w:rPr>
          <w:rFonts w:ascii="Times New Roman" w:hAnsi="Times New Roman"/>
          <w:bCs/>
          <w:sz w:val="24"/>
          <w:szCs w:val="24"/>
          <w:lang w:val="fr-FR" w:eastAsia="it-IT"/>
        </w:rPr>
        <w:t xml:space="preserve"> prudence, avec tant d'amour, que</w:t>
      </w:r>
      <w:r>
        <w:rPr>
          <w:rFonts w:ascii="Times New Roman" w:hAnsi="Times New Roman"/>
          <w:bCs/>
          <w:sz w:val="24"/>
          <w:szCs w:val="24"/>
          <w:lang w:val="fr-FR" w:eastAsia="it-IT"/>
        </w:rPr>
        <w:t xml:space="preserve"> </w:t>
      </w:r>
      <w:r w:rsidRPr="008F5F7F">
        <w:rPr>
          <w:rFonts w:ascii="Times New Roman" w:hAnsi="Times New Roman"/>
          <w:bCs/>
          <w:sz w:val="24"/>
          <w:szCs w:val="24"/>
          <w:lang w:val="fr-FR" w:eastAsia="it-IT"/>
        </w:rPr>
        <w:t>la Communauté des orphelin</w:t>
      </w:r>
      <w:r>
        <w:rPr>
          <w:rFonts w:ascii="Times New Roman" w:hAnsi="Times New Roman"/>
          <w:bCs/>
          <w:sz w:val="24"/>
          <w:szCs w:val="24"/>
          <w:lang w:val="fr-FR" w:eastAsia="it-IT"/>
        </w:rPr>
        <w:t>e</w:t>
      </w:r>
      <w:r w:rsidRPr="008F5F7F">
        <w:rPr>
          <w:rFonts w:ascii="Times New Roman" w:hAnsi="Times New Roman"/>
          <w:bCs/>
          <w:sz w:val="24"/>
          <w:szCs w:val="24"/>
          <w:lang w:val="fr-FR" w:eastAsia="it-IT"/>
        </w:rPr>
        <w:t xml:space="preserve">s </w:t>
      </w:r>
      <w:r>
        <w:rPr>
          <w:rFonts w:ascii="Times New Roman" w:hAnsi="Times New Roman"/>
          <w:bCs/>
          <w:sz w:val="24"/>
          <w:szCs w:val="24"/>
          <w:lang w:val="fr-FR" w:eastAsia="it-IT"/>
        </w:rPr>
        <w:t xml:space="preserve">en </w:t>
      </w:r>
      <w:r w:rsidRPr="008F5F7F">
        <w:rPr>
          <w:rFonts w:ascii="Times New Roman" w:hAnsi="Times New Roman"/>
          <w:bCs/>
          <w:sz w:val="24"/>
          <w:szCs w:val="24"/>
          <w:lang w:val="fr-FR" w:eastAsia="it-IT"/>
        </w:rPr>
        <w:t>a grandement bénéficié, de sorte que</w:t>
      </w:r>
      <w:r>
        <w:rPr>
          <w:rFonts w:ascii="Times New Roman" w:hAnsi="Times New Roman"/>
          <w:bCs/>
          <w:sz w:val="24"/>
          <w:szCs w:val="24"/>
          <w:lang w:val="fr-FR" w:eastAsia="it-IT"/>
        </w:rPr>
        <w:t xml:space="preserve"> parfois j'ai considéré</w:t>
      </w:r>
      <w:r w:rsidRPr="008F5F7F">
        <w:rPr>
          <w:rFonts w:ascii="Times New Roman" w:hAnsi="Times New Roman"/>
          <w:bCs/>
          <w:sz w:val="24"/>
          <w:szCs w:val="24"/>
          <w:lang w:val="fr-FR" w:eastAsia="it-IT"/>
        </w:rPr>
        <w:t xml:space="preserve"> cette vocation comme une grâce du Seigneur</w:t>
      </w:r>
      <w:r>
        <w:rPr>
          <w:rFonts w:ascii="Times New Roman" w:hAnsi="Times New Roman"/>
          <w:bCs/>
          <w:sz w:val="24"/>
          <w:szCs w:val="24"/>
          <w:lang w:val="fr-FR" w:eastAsia="it-IT"/>
        </w:rPr>
        <w:t xml:space="preserve"> pour mon O</w:t>
      </w:r>
      <w:r w:rsidRPr="008F5F7F">
        <w:rPr>
          <w:rFonts w:ascii="Times New Roman" w:hAnsi="Times New Roman"/>
          <w:bCs/>
          <w:sz w:val="24"/>
          <w:szCs w:val="24"/>
          <w:lang w:val="fr-FR" w:eastAsia="it-IT"/>
        </w:rPr>
        <w:t xml:space="preserve">rphelinat, </w:t>
      </w:r>
      <w:r>
        <w:rPr>
          <w:rFonts w:ascii="Times New Roman" w:hAnsi="Times New Roman"/>
          <w:bCs/>
          <w:sz w:val="24"/>
          <w:szCs w:val="24"/>
          <w:lang w:val="fr-FR" w:eastAsia="it-IT"/>
        </w:rPr>
        <w:t xml:space="preserve">ni </w:t>
      </w:r>
      <w:r w:rsidRPr="008F5F7F">
        <w:rPr>
          <w:rFonts w:ascii="Times New Roman" w:hAnsi="Times New Roman"/>
          <w:bCs/>
          <w:sz w:val="24"/>
          <w:szCs w:val="24"/>
          <w:lang w:val="fr-FR" w:eastAsia="it-IT"/>
        </w:rPr>
        <w:t xml:space="preserve">jamais </w:t>
      </w:r>
      <w:r>
        <w:rPr>
          <w:rFonts w:ascii="Times New Roman" w:hAnsi="Times New Roman"/>
          <w:bCs/>
          <w:sz w:val="24"/>
          <w:szCs w:val="24"/>
          <w:lang w:val="fr-FR" w:eastAsia="it-IT"/>
        </w:rPr>
        <w:t xml:space="preserve">j'ai </w:t>
      </w:r>
      <w:r w:rsidRPr="008F5F7F">
        <w:rPr>
          <w:rFonts w:ascii="Times New Roman" w:hAnsi="Times New Roman"/>
          <w:bCs/>
          <w:sz w:val="24"/>
          <w:szCs w:val="24"/>
          <w:lang w:val="fr-FR" w:eastAsia="it-IT"/>
        </w:rPr>
        <w:t>pu trouver parmi mes autres</w:t>
      </w:r>
      <w:r>
        <w:rPr>
          <w:rFonts w:ascii="Times New Roman" w:hAnsi="Times New Roman"/>
          <w:bCs/>
          <w:sz w:val="24"/>
          <w:szCs w:val="24"/>
          <w:lang w:val="fr-FR" w:eastAsia="it-IT"/>
        </w:rPr>
        <w:t xml:space="preserve"> Sœurs qui pourrait la</w:t>
      </w:r>
      <w:r w:rsidRPr="008F5F7F">
        <w:rPr>
          <w:rFonts w:ascii="Times New Roman" w:hAnsi="Times New Roman"/>
          <w:bCs/>
          <w:sz w:val="24"/>
          <w:szCs w:val="24"/>
          <w:lang w:val="fr-FR" w:eastAsia="it-IT"/>
        </w:rPr>
        <w:t xml:space="preserve"> remplacer.</w:t>
      </w:r>
    </w:p>
    <w:p w14:paraId="1E2D5C12" w14:textId="136A93B3" w:rsidR="00906931" w:rsidRPr="008F5F7F"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F5F7F">
        <w:rPr>
          <w:rFonts w:ascii="Times New Roman" w:hAnsi="Times New Roman"/>
          <w:bCs/>
          <w:sz w:val="24"/>
          <w:szCs w:val="24"/>
          <w:lang w:val="fr-FR" w:eastAsia="it-IT"/>
        </w:rPr>
        <w:t>Je dois ajouter que ce</w:t>
      </w:r>
      <w:r>
        <w:rPr>
          <w:rFonts w:ascii="Times New Roman" w:hAnsi="Times New Roman"/>
          <w:bCs/>
          <w:sz w:val="24"/>
          <w:szCs w:val="24"/>
          <w:lang w:val="fr-FR" w:eastAsia="it-IT"/>
        </w:rPr>
        <w:t>tte</w:t>
      </w:r>
      <w:r w:rsidRPr="008F5F7F">
        <w:rPr>
          <w:rFonts w:ascii="Times New Roman" w:hAnsi="Times New Roman"/>
          <w:bCs/>
          <w:sz w:val="24"/>
          <w:szCs w:val="24"/>
          <w:lang w:val="fr-FR" w:eastAsia="it-IT"/>
        </w:rPr>
        <w:t xml:space="preserve"> jeune n'a</w:t>
      </w:r>
      <w:r>
        <w:rPr>
          <w:rFonts w:ascii="Times New Roman" w:hAnsi="Times New Roman"/>
          <w:bCs/>
          <w:sz w:val="24"/>
          <w:szCs w:val="24"/>
          <w:lang w:val="fr-FR" w:eastAsia="it-IT"/>
        </w:rPr>
        <w:t xml:space="preserve"> jamais aspiré</w:t>
      </w:r>
      <w:r w:rsidRPr="008F5F7F">
        <w:rPr>
          <w:rFonts w:ascii="Times New Roman" w:hAnsi="Times New Roman"/>
          <w:bCs/>
          <w:sz w:val="24"/>
          <w:szCs w:val="24"/>
          <w:lang w:val="fr-FR" w:eastAsia="it-IT"/>
        </w:rPr>
        <w:t xml:space="preserve"> </w:t>
      </w:r>
      <w:r>
        <w:rPr>
          <w:rFonts w:ascii="Times New Roman" w:hAnsi="Times New Roman"/>
          <w:bCs/>
          <w:sz w:val="24"/>
          <w:szCs w:val="24"/>
          <w:lang w:val="fr-FR" w:eastAsia="it-IT"/>
        </w:rPr>
        <w:t>à la charge de  Supérieu</w:t>
      </w:r>
      <w:r w:rsidRPr="008F5F7F">
        <w:rPr>
          <w:rFonts w:ascii="Times New Roman" w:hAnsi="Times New Roman"/>
          <w:bCs/>
          <w:sz w:val="24"/>
          <w:szCs w:val="24"/>
          <w:lang w:val="fr-FR" w:eastAsia="it-IT"/>
        </w:rPr>
        <w:t>r</w:t>
      </w:r>
      <w:r>
        <w:rPr>
          <w:rFonts w:ascii="Times New Roman" w:hAnsi="Times New Roman"/>
          <w:bCs/>
          <w:sz w:val="24"/>
          <w:szCs w:val="24"/>
          <w:lang w:val="fr-FR" w:eastAsia="it-IT"/>
        </w:rPr>
        <w:t xml:space="preserve">e, qu'au contraire  j'ai </w:t>
      </w:r>
      <w:r w:rsidR="00D864E6">
        <w:rPr>
          <w:rFonts w:ascii="Times New Roman" w:hAnsi="Times New Roman"/>
          <w:bCs/>
          <w:sz w:val="24"/>
          <w:szCs w:val="24"/>
          <w:lang w:val="fr-FR" w:eastAsia="it-IT"/>
        </w:rPr>
        <w:t>dû</w:t>
      </w:r>
      <w:r>
        <w:rPr>
          <w:rFonts w:ascii="Times New Roman" w:hAnsi="Times New Roman"/>
          <w:bCs/>
          <w:sz w:val="24"/>
          <w:szCs w:val="24"/>
          <w:lang w:val="fr-FR" w:eastAsia="it-IT"/>
        </w:rPr>
        <w:t xml:space="preserve"> la  forcer en vertu d'</w:t>
      </w:r>
      <w:r w:rsidRPr="008F5F7F">
        <w:rPr>
          <w:rFonts w:ascii="Times New Roman" w:hAnsi="Times New Roman"/>
          <w:bCs/>
          <w:sz w:val="24"/>
          <w:szCs w:val="24"/>
          <w:lang w:val="fr-FR" w:eastAsia="it-IT"/>
        </w:rPr>
        <w:t>obéissance.</w:t>
      </w:r>
    </w:p>
    <w:p w14:paraId="4D31EEA3" w14:textId="77777777" w:rsidR="00906931" w:rsidRPr="008F5F7F"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w:t>
      </w:r>
      <w:r w:rsidRPr="008F5F7F">
        <w:rPr>
          <w:rFonts w:ascii="Times New Roman" w:hAnsi="Times New Roman"/>
          <w:bCs/>
          <w:sz w:val="24"/>
          <w:szCs w:val="24"/>
          <w:lang w:val="fr-FR" w:eastAsia="it-IT"/>
        </w:rPr>
        <w:t>e témoignage que je donne</w:t>
      </w:r>
      <w:r>
        <w:rPr>
          <w:rFonts w:ascii="Times New Roman" w:hAnsi="Times New Roman"/>
          <w:bCs/>
          <w:sz w:val="24"/>
          <w:szCs w:val="24"/>
          <w:lang w:val="fr-FR" w:eastAsia="it-IT"/>
        </w:rPr>
        <w:t>,</w:t>
      </w:r>
      <w:r w:rsidRPr="008F5F7F">
        <w:rPr>
          <w:rFonts w:ascii="Times New Roman" w:hAnsi="Times New Roman"/>
          <w:bCs/>
          <w:sz w:val="24"/>
          <w:szCs w:val="24"/>
          <w:lang w:val="fr-FR" w:eastAsia="it-IT"/>
        </w:rPr>
        <w:t xml:space="preserve"> à dire la vérité</w:t>
      </w:r>
      <w:r>
        <w:rPr>
          <w:rFonts w:ascii="Times New Roman" w:hAnsi="Times New Roman"/>
          <w:bCs/>
          <w:sz w:val="24"/>
          <w:szCs w:val="24"/>
          <w:lang w:val="fr-FR" w:eastAsia="it-IT"/>
        </w:rPr>
        <w:t>, la</w:t>
      </w:r>
      <w:r w:rsidRPr="008F5F7F">
        <w:rPr>
          <w:rFonts w:ascii="Times New Roman" w:hAnsi="Times New Roman"/>
          <w:bCs/>
          <w:sz w:val="24"/>
          <w:szCs w:val="24"/>
          <w:lang w:val="fr-FR" w:eastAsia="it-IT"/>
        </w:rPr>
        <w:t xml:space="preserve"> donneraient, si</w:t>
      </w:r>
      <w:r>
        <w:rPr>
          <w:rFonts w:ascii="Times New Roman" w:hAnsi="Times New Roman"/>
          <w:bCs/>
          <w:sz w:val="24"/>
          <w:szCs w:val="24"/>
          <w:lang w:val="fr-FR" w:eastAsia="it-IT"/>
        </w:rPr>
        <w:t xml:space="preserve"> </w:t>
      </w:r>
      <w:r w:rsidRPr="008F5F7F">
        <w:rPr>
          <w:rFonts w:ascii="Times New Roman" w:hAnsi="Times New Roman"/>
          <w:bCs/>
          <w:sz w:val="24"/>
          <w:szCs w:val="24"/>
          <w:lang w:val="fr-FR" w:eastAsia="it-IT"/>
        </w:rPr>
        <w:t>il était nécessaire, mes deux Instituts féminins, en commençant par la plus peti</w:t>
      </w:r>
      <w:r>
        <w:rPr>
          <w:rFonts w:ascii="Times New Roman" w:hAnsi="Times New Roman"/>
          <w:bCs/>
          <w:sz w:val="24"/>
          <w:szCs w:val="24"/>
          <w:lang w:val="fr-FR" w:eastAsia="it-IT"/>
        </w:rPr>
        <w:t>te</w:t>
      </w:r>
      <w:r w:rsidRPr="008F5F7F">
        <w:rPr>
          <w:rFonts w:ascii="Times New Roman" w:hAnsi="Times New Roman"/>
          <w:bCs/>
          <w:sz w:val="24"/>
          <w:szCs w:val="24"/>
          <w:lang w:val="fr-FR" w:eastAsia="it-IT"/>
        </w:rPr>
        <w:t xml:space="preserve"> des orphelin</w:t>
      </w:r>
      <w:r>
        <w:rPr>
          <w:rFonts w:ascii="Times New Roman" w:hAnsi="Times New Roman"/>
          <w:bCs/>
          <w:sz w:val="24"/>
          <w:szCs w:val="24"/>
          <w:lang w:val="fr-FR" w:eastAsia="it-IT"/>
        </w:rPr>
        <w:t>es aux Sœurs, peut-être sans</w:t>
      </w:r>
      <w:r w:rsidRPr="008F5F7F">
        <w:rPr>
          <w:rFonts w:ascii="Times New Roman" w:hAnsi="Times New Roman"/>
          <w:bCs/>
          <w:sz w:val="24"/>
          <w:szCs w:val="24"/>
          <w:lang w:val="fr-FR" w:eastAsia="it-IT"/>
        </w:rPr>
        <w:t xml:space="preserve"> exception.</w:t>
      </w:r>
    </w:p>
    <w:p w14:paraId="0F9CC3BA" w14:textId="77777777" w:rsidR="00906931" w:rsidRPr="008F5F7F"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Ceci j'ai voulu</w:t>
      </w:r>
      <w:r w:rsidRPr="008F5F7F">
        <w:rPr>
          <w:rFonts w:ascii="Times New Roman" w:hAnsi="Times New Roman"/>
          <w:bCs/>
          <w:sz w:val="24"/>
          <w:szCs w:val="24"/>
          <w:lang w:val="fr-FR" w:eastAsia="it-IT"/>
        </w:rPr>
        <w:t xml:space="preserve"> expliquer à Votre Eminence </w:t>
      </w:r>
      <w:r>
        <w:rPr>
          <w:rFonts w:ascii="Times New Roman" w:hAnsi="Times New Roman"/>
          <w:bCs/>
          <w:sz w:val="24"/>
          <w:szCs w:val="24"/>
          <w:lang w:val="fr-FR" w:eastAsia="it-IT"/>
        </w:rPr>
        <w:t xml:space="preserve">à simple </w:t>
      </w:r>
      <w:r w:rsidRPr="008F5F7F">
        <w:rPr>
          <w:rFonts w:ascii="Times New Roman" w:hAnsi="Times New Roman"/>
          <w:bCs/>
          <w:sz w:val="24"/>
          <w:szCs w:val="24"/>
          <w:lang w:val="fr-FR" w:eastAsia="it-IT"/>
        </w:rPr>
        <w:t xml:space="preserve">décharge </w:t>
      </w:r>
      <w:r>
        <w:rPr>
          <w:rFonts w:ascii="Times New Roman" w:hAnsi="Times New Roman"/>
          <w:bCs/>
          <w:sz w:val="24"/>
          <w:szCs w:val="24"/>
          <w:lang w:val="fr-FR" w:eastAsia="it-IT"/>
        </w:rPr>
        <w:t xml:space="preserve">de </w:t>
      </w:r>
      <w:r w:rsidRPr="008F5F7F">
        <w:rPr>
          <w:rFonts w:ascii="Times New Roman" w:hAnsi="Times New Roman"/>
          <w:bCs/>
          <w:sz w:val="24"/>
          <w:szCs w:val="24"/>
          <w:lang w:val="fr-FR" w:eastAsia="it-IT"/>
        </w:rPr>
        <w:t>ma conscience.</w:t>
      </w:r>
    </w:p>
    <w:p w14:paraId="0C0D6840" w14:textId="77777777" w:rsidR="00906931" w:rsidRPr="008F5F7F"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suis surpris d'entendre que des gens très probes, séculiers [= laïques</w:t>
      </w:r>
      <w:r w:rsidRPr="008F5F7F">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8F5F7F">
        <w:rPr>
          <w:rFonts w:ascii="Times New Roman" w:hAnsi="Times New Roman"/>
          <w:bCs/>
          <w:sz w:val="24"/>
          <w:szCs w:val="24"/>
          <w:lang w:val="fr-FR" w:eastAsia="it-IT"/>
        </w:rPr>
        <w:t>et ecclésiastique</w:t>
      </w:r>
      <w:r>
        <w:rPr>
          <w:rFonts w:ascii="Times New Roman" w:hAnsi="Times New Roman"/>
          <w:bCs/>
          <w:sz w:val="24"/>
          <w:szCs w:val="24"/>
          <w:lang w:val="fr-FR" w:eastAsia="it-IT"/>
        </w:rPr>
        <w:t>s</w:t>
      </w:r>
      <w:r w:rsidRPr="008F5F7F">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depuis longtemps fassent  des plaintes </w:t>
      </w:r>
      <w:r w:rsidRPr="008F5F7F">
        <w:rPr>
          <w:rFonts w:ascii="Times New Roman" w:hAnsi="Times New Roman"/>
          <w:bCs/>
          <w:sz w:val="24"/>
          <w:szCs w:val="24"/>
          <w:lang w:val="fr-FR" w:eastAsia="it-IT"/>
        </w:rPr>
        <w:t xml:space="preserve"> contre cette</w:t>
      </w:r>
      <w:r>
        <w:rPr>
          <w:rFonts w:ascii="Times New Roman" w:hAnsi="Times New Roman"/>
          <w:bCs/>
          <w:sz w:val="24"/>
          <w:szCs w:val="24"/>
          <w:lang w:val="fr-FR" w:eastAsia="it-IT"/>
        </w:rPr>
        <w:t xml:space="preserve"> jeune. Je ne saurais</w:t>
      </w:r>
      <w:r w:rsidRPr="008F5F7F">
        <w:rPr>
          <w:rFonts w:ascii="Times New Roman" w:hAnsi="Times New Roman"/>
          <w:bCs/>
          <w:sz w:val="24"/>
          <w:szCs w:val="24"/>
          <w:lang w:val="fr-FR" w:eastAsia="it-IT"/>
        </w:rPr>
        <w:t xml:space="preserve"> pas quoi dire, mais il pourrait être qu'il y avait</w:t>
      </w:r>
      <w:r>
        <w:rPr>
          <w:rFonts w:ascii="Times New Roman" w:hAnsi="Times New Roman"/>
          <w:bCs/>
          <w:sz w:val="24"/>
          <w:szCs w:val="24"/>
          <w:lang w:val="fr-FR" w:eastAsia="it-IT"/>
        </w:rPr>
        <w:t xml:space="preserve"> quelque</w:t>
      </w:r>
      <w:r w:rsidRPr="008F5F7F">
        <w:rPr>
          <w:rFonts w:ascii="Times New Roman" w:hAnsi="Times New Roman"/>
          <w:bCs/>
          <w:sz w:val="24"/>
          <w:szCs w:val="24"/>
          <w:lang w:val="fr-FR" w:eastAsia="it-IT"/>
        </w:rPr>
        <w:t xml:space="preserve"> malentendu</w:t>
      </w:r>
      <w:r>
        <w:rPr>
          <w:rFonts w:ascii="Times New Roman" w:hAnsi="Times New Roman"/>
          <w:bCs/>
          <w:sz w:val="24"/>
          <w:szCs w:val="24"/>
          <w:lang w:val="fr-FR" w:eastAsia="it-IT"/>
        </w:rPr>
        <w:t xml:space="preserve"> de personne</w:t>
      </w:r>
      <w:r w:rsidRPr="008F5F7F">
        <w:rPr>
          <w:rFonts w:ascii="Times New Roman" w:hAnsi="Times New Roman"/>
          <w:bCs/>
          <w:sz w:val="24"/>
          <w:szCs w:val="24"/>
          <w:lang w:val="fr-FR" w:eastAsia="it-IT"/>
        </w:rPr>
        <w:t xml:space="preserve">, ou que </w:t>
      </w:r>
      <w:r>
        <w:rPr>
          <w:rFonts w:ascii="Times New Roman" w:hAnsi="Times New Roman"/>
          <w:bCs/>
          <w:sz w:val="24"/>
          <w:szCs w:val="24"/>
          <w:lang w:val="fr-FR" w:eastAsia="it-IT"/>
        </w:rPr>
        <w:t>quelqu'un a parlé sans être</w:t>
      </w:r>
      <w:r w:rsidRPr="008F5F7F">
        <w:rPr>
          <w:rFonts w:ascii="Times New Roman" w:hAnsi="Times New Roman"/>
          <w:bCs/>
          <w:sz w:val="24"/>
          <w:szCs w:val="24"/>
          <w:lang w:val="fr-FR" w:eastAsia="it-IT"/>
        </w:rPr>
        <w:t xml:space="preserve"> bien informé.</w:t>
      </w:r>
    </w:p>
    <w:p w14:paraId="79652322" w14:textId="77777777" w:rsidR="00906931" w:rsidRPr="008F5F7F"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Maintenant je termine baisant humblement les mains à Votre É</w:t>
      </w:r>
      <w:r w:rsidRPr="008F5F7F">
        <w:rPr>
          <w:rFonts w:ascii="Times New Roman" w:hAnsi="Times New Roman"/>
          <w:bCs/>
          <w:sz w:val="24"/>
          <w:szCs w:val="24"/>
          <w:lang w:val="fr-FR" w:eastAsia="it-IT"/>
        </w:rPr>
        <w:t>minence</w:t>
      </w:r>
      <w:r>
        <w:rPr>
          <w:rFonts w:ascii="Times New Roman" w:hAnsi="Times New Roman"/>
          <w:bCs/>
          <w:sz w:val="24"/>
          <w:szCs w:val="24"/>
          <w:lang w:val="fr-FR" w:eastAsia="it-IT"/>
        </w:rPr>
        <w:t xml:space="preserve"> et toujours soumis à chaque votre signe</w:t>
      </w:r>
      <w:r w:rsidRPr="008F5F7F">
        <w:rPr>
          <w:rFonts w:ascii="Times New Roman" w:hAnsi="Times New Roman"/>
          <w:bCs/>
          <w:sz w:val="24"/>
          <w:szCs w:val="24"/>
          <w:lang w:val="fr-FR" w:eastAsia="it-IT"/>
        </w:rPr>
        <w:t xml:space="preserve"> et je me dis:</w:t>
      </w:r>
    </w:p>
    <w:p w14:paraId="3801BEEC" w14:textId="77777777" w:rsidR="00906931" w:rsidRPr="008F5F7F"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Pr>
          <w:rFonts w:ascii="Times New Roman" w:hAnsi="Times New Roman"/>
          <w:bCs/>
          <w:sz w:val="24"/>
          <w:szCs w:val="24"/>
          <w:lang w:val="fr-FR" w:eastAsia="it-IT"/>
        </w:rPr>
        <w:t>[Votre très humble S</w:t>
      </w:r>
      <w:r w:rsidR="00906931" w:rsidRPr="008F5F7F">
        <w:rPr>
          <w:rFonts w:ascii="Times New Roman" w:hAnsi="Times New Roman"/>
          <w:bCs/>
          <w:sz w:val="24"/>
          <w:szCs w:val="24"/>
          <w:lang w:val="fr-FR" w:eastAsia="it-IT"/>
        </w:rPr>
        <w:t>erviteur</w:t>
      </w:r>
    </w:p>
    <w:p w14:paraId="3606290B" w14:textId="77777777" w:rsidR="00906931" w:rsidRPr="00990236"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8F5F7F">
        <w:rPr>
          <w:rFonts w:ascii="Times New Roman" w:hAnsi="Times New Roman"/>
          <w:bCs/>
          <w:sz w:val="24"/>
          <w:szCs w:val="24"/>
          <w:lang w:val="fr-FR" w:eastAsia="it-IT"/>
        </w:rPr>
        <w:t>C</w:t>
      </w:r>
      <w:r>
        <w:rPr>
          <w:rFonts w:ascii="Times New Roman" w:hAnsi="Times New Roman"/>
          <w:bCs/>
          <w:sz w:val="24"/>
          <w:szCs w:val="24"/>
          <w:lang w:val="fr-FR" w:eastAsia="it-IT"/>
        </w:rPr>
        <w:t>h</w:t>
      </w:r>
      <w:r w:rsidRPr="008F5F7F">
        <w:rPr>
          <w:rFonts w:ascii="Times New Roman" w:hAnsi="Times New Roman"/>
          <w:bCs/>
          <w:sz w:val="24"/>
          <w:szCs w:val="24"/>
          <w:lang w:val="fr-FR" w:eastAsia="it-IT"/>
        </w:rPr>
        <w:t>ano</w:t>
      </w:r>
      <w:r>
        <w:rPr>
          <w:rFonts w:ascii="Times New Roman" w:hAnsi="Times New Roman"/>
          <w:bCs/>
          <w:sz w:val="24"/>
          <w:szCs w:val="24"/>
          <w:lang w:val="fr-FR" w:eastAsia="it-IT"/>
        </w:rPr>
        <w:t>i</w:t>
      </w:r>
      <w:r w:rsidRPr="008F5F7F">
        <w:rPr>
          <w:rFonts w:ascii="Times New Roman" w:hAnsi="Times New Roman"/>
          <w:bCs/>
          <w:sz w:val="24"/>
          <w:szCs w:val="24"/>
          <w:lang w:val="fr-FR" w:eastAsia="it-IT"/>
        </w:rPr>
        <w:t>n</w:t>
      </w:r>
      <w:r>
        <w:rPr>
          <w:rFonts w:ascii="Times New Roman" w:hAnsi="Times New Roman"/>
          <w:bCs/>
          <w:sz w:val="24"/>
          <w:szCs w:val="24"/>
          <w:lang w:val="fr-FR" w:eastAsia="it-IT"/>
        </w:rPr>
        <w:t>e</w:t>
      </w:r>
      <w:r w:rsidRPr="008F5F7F">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w:t>
      </w:r>
      <w:r w:rsidRPr="008F5F7F">
        <w:rPr>
          <w:rFonts w:ascii="Times New Roman" w:hAnsi="Times New Roman"/>
          <w:bCs/>
          <w:sz w:val="24"/>
          <w:szCs w:val="24"/>
          <w:lang w:val="fr-FR" w:eastAsia="it-IT"/>
        </w:rPr>
        <w:t>Di Francia]</w:t>
      </w:r>
    </w:p>
    <w:p w14:paraId="25616583"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____________________________ </w:t>
      </w:r>
    </w:p>
    <w:p w14:paraId="24801641" w14:textId="77777777" w:rsidR="00906931" w:rsidRPr="00502015"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60E26FE9"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6965AB">
        <w:rPr>
          <w:rFonts w:ascii="Times New Roman" w:hAnsi="Times New Roman"/>
          <w:bCs/>
          <w:sz w:val="20"/>
          <w:szCs w:val="20"/>
          <w:lang w:val="fr-FR" w:eastAsia="it-IT"/>
        </w:rPr>
        <w:lastRenderedPageBreak/>
        <w:t xml:space="preserve">* Sur l'enveloppe qui contenait </w:t>
      </w:r>
      <w:r>
        <w:rPr>
          <w:rFonts w:ascii="Times New Roman" w:hAnsi="Times New Roman"/>
          <w:bCs/>
          <w:sz w:val="20"/>
          <w:szCs w:val="20"/>
          <w:lang w:val="fr-FR" w:eastAsia="it-IT"/>
        </w:rPr>
        <w:t>la lettre de l'Archevêque,</w:t>
      </w:r>
      <w:r w:rsidRPr="006965AB">
        <w:rPr>
          <w:rFonts w:ascii="Times New Roman" w:hAnsi="Times New Roman"/>
          <w:bCs/>
          <w:sz w:val="20"/>
          <w:szCs w:val="20"/>
          <w:lang w:val="fr-FR" w:eastAsia="it-IT"/>
        </w:rPr>
        <w:t xml:space="preserve"> Père Hannibal avait noté</w:t>
      </w:r>
      <w:r>
        <w:rPr>
          <w:rFonts w:ascii="Times New Roman" w:hAnsi="Times New Roman"/>
          <w:bCs/>
          <w:sz w:val="20"/>
          <w:szCs w:val="20"/>
          <w:lang w:val="fr-FR" w:eastAsia="it-IT"/>
        </w:rPr>
        <w:t xml:space="preserve"> par sa propre main: "</w:t>
      </w:r>
      <w:r w:rsidRPr="006965AB">
        <w:rPr>
          <w:rFonts w:ascii="Times New Roman" w:hAnsi="Times New Roman"/>
          <w:bCs/>
          <w:sz w:val="20"/>
          <w:szCs w:val="20"/>
          <w:lang w:val="fr-FR" w:eastAsia="it-IT"/>
        </w:rPr>
        <w:t xml:space="preserve">Document </w:t>
      </w:r>
      <w:r w:rsidRPr="006965AB">
        <w:rPr>
          <w:rFonts w:ascii="Times New Roman" w:hAnsi="Times New Roman"/>
          <w:bCs/>
          <w:i/>
          <w:sz w:val="20"/>
          <w:szCs w:val="20"/>
          <w:lang w:val="fr-FR" w:eastAsia="it-IT"/>
        </w:rPr>
        <w:t>extorqué</w:t>
      </w:r>
      <w:r>
        <w:rPr>
          <w:rFonts w:ascii="Times New Roman" w:hAnsi="Times New Roman"/>
          <w:bCs/>
          <w:sz w:val="20"/>
          <w:szCs w:val="20"/>
          <w:lang w:val="fr-FR" w:eastAsia="it-IT"/>
        </w:rPr>
        <w:t xml:space="preserve"> au C</w:t>
      </w:r>
      <w:r w:rsidRPr="006965AB">
        <w:rPr>
          <w:rFonts w:ascii="Times New Roman" w:hAnsi="Times New Roman"/>
          <w:bCs/>
          <w:sz w:val="20"/>
          <w:szCs w:val="20"/>
          <w:lang w:val="fr-FR" w:eastAsia="it-IT"/>
        </w:rPr>
        <w:t>ardinal Guarino » (</w:t>
      </w:r>
      <w:r>
        <w:rPr>
          <w:rFonts w:ascii="Times New Roman" w:hAnsi="Times New Roman"/>
          <w:bCs/>
          <w:i/>
          <w:sz w:val="20"/>
          <w:szCs w:val="20"/>
          <w:lang w:val="fr-FR" w:eastAsia="it-IT"/>
        </w:rPr>
        <w:t>n.d.r.</w:t>
      </w:r>
      <w:r w:rsidRPr="006965AB">
        <w:rPr>
          <w:rFonts w:ascii="Times New Roman" w:hAnsi="Times New Roman"/>
          <w:bCs/>
          <w:sz w:val="20"/>
          <w:szCs w:val="20"/>
          <w:lang w:val="fr-FR" w:eastAsia="it-IT"/>
        </w:rPr>
        <w:t>)</w:t>
      </w:r>
      <w:r w:rsidR="00A73597">
        <w:rPr>
          <w:rFonts w:ascii="Times New Roman" w:hAnsi="Times New Roman"/>
          <w:bCs/>
          <w:sz w:val="20"/>
          <w:szCs w:val="20"/>
          <w:lang w:val="fr-FR" w:eastAsia="it-IT"/>
        </w:rPr>
        <w:t>.</w:t>
      </w:r>
    </w:p>
    <w:p w14:paraId="69EC359A" w14:textId="77777777" w:rsidR="00A73597" w:rsidRPr="00A73597" w:rsidRDefault="00A73597" w:rsidP="00906931">
      <w:pPr>
        <w:autoSpaceDE w:val="0"/>
        <w:autoSpaceDN w:val="0"/>
        <w:adjustRightInd w:val="0"/>
        <w:spacing w:after="0" w:line="240" w:lineRule="auto"/>
        <w:jc w:val="both"/>
        <w:rPr>
          <w:rFonts w:ascii="Times New Roman" w:hAnsi="Times New Roman"/>
          <w:bCs/>
          <w:sz w:val="20"/>
          <w:szCs w:val="20"/>
          <w:lang w:val="fr-FR" w:eastAsia="it-IT"/>
        </w:rPr>
      </w:pPr>
    </w:p>
    <w:p w14:paraId="25D14DBB" w14:textId="77777777" w:rsidR="00906931" w:rsidRDefault="00906931" w:rsidP="00906931">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699FD147" w14:textId="77777777" w:rsidR="00906931" w:rsidRPr="008342C1" w:rsidRDefault="00906931" w:rsidP="00906931">
      <w:pPr>
        <w:autoSpaceDE w:val="0"/>
        <w:autoSpaceDN w:val="0"/>
        <w:adjustRightInd w:val="0"/>
        <w:spacing w:after="0" w:line="240" w:lineRule="auto"/>
        <w:jc w:val="center"/>
        <w:rPr>
          <w:rFonts w:ascii="Times New Roman" w:hAnsi="Times New Roman"/>
          <w:bCs/>
          <w:sz w:val="24"/>
          <w:szCs w:val="24"/>
          <w:lang w:eastAsia="it-IT"/>
        </w:rPr>
      </w:pPr>
    </w:p>
    <w:p w14:paraId="332C8289" w14:textId="77777777" w:rsidR="00906931" w:rsidRPr="009B6161" w:rsidRDefault="00906931" w:rsidP="00906931">
      <w:pPr>
        <w:autoSpaceDE w:val="0"/>
        <w:autoSpaceDN w:val="0"/>
        <w:adjustRightInd w:val="0"/>
        <w:spacing w:after="0" w:line="240" w:lineRule="auto"/>
        <w:jc w:val="center"/>
        <w:rPr>
          <w:rFonts w:ascii="Times New Roman" w:hAnsi="Times New Roman"/>
          <w:b/>
          <w:bCs/>
          <w:sz w:val="28"/>
          <w:szCs w:val="28"/>
          <w:lang w:eastAsia="it-IT"/>
        </w:rPr>
      </w:pPr>
      <w:r w:rsidRPr="009B6161">
        <w:rPr>
          <w:rFonts w:ascii="Times New Roman" w:hAnsi="Times New Roman"/>
          <w:b/>
          <w:bCs/>
          <w:sz w:val="28"/>
          <w:szCs w:val="28"/>
          <w:lang w:eastAsia="it-IT"/>
        </w:rPr>
        <w:t>163</w:t>
      </w:r>
    </w:p>
    <w:p w14:paraId="4D989145" w14:textId="77777777" w:rsidR="00906931" w:rsidRPr="009B6161" w:rsidRDefault="00906931" w:rsidP="00906931">
      <w:pPr>
        <w:autoSpaceDE w:val="0"/>
        <w:autoSpaceDN w:val="0"/>
        <w:adjustRightInd w:val="0"/>
        <w:spacing w:after="0" w:line="240" w:lineRule="auto"/>
        <w:jc w:val="center"/>
        <w:rPr>
          <w:rFonts w:ascii="Times New Roman" w:hAnsi="Times New Roman"/>
          <w:b/>
          <w:bCs/>
          <w:sz w:val="28"/>
          <w:szCs w:val="28"/>
          <w:lang w:eastAsia="it-IT"/>
        </w:rPr>
      </w:pPr>
      <w:r w:rsidRPr="009B6161">
        <w:rPr>
          <w:rFonts w:ascii="Times New Roman" w:hAnsi="Times New Roman"/>
          <w:b/>
          <w:bCs/>
          <w:sz w:val="28"/>
          <w:szCs w:val="28"/>
          <w:lang w:eastAsia="it-IT"/>
        </w:rPr>
        <w:t>Au Cardinal Giuseppe Guarino, Archevêque de Messina</w:t>
      </w:r>
    </w:p>
    <w:p w14:paraId="7109D330" w14:textId="77777777" w:rsidR="00906931" w:rsidRPr="009B6161" w:rsidRDefault="00906931" w:rsidP="00906931">
      <w:pPr>
        <w:autoSpaceDE w:val="0"/>
        <w:autoSpaceDN w:val="0"/>
        <w:adjustRightInd w:val="0"/>
        <w:spacing w:after="0" w:line="240" w:lineRule="auto"/>
        <w:jc w:val="center"/>
        <w:rPr>
          <w:rFonts w:ascii="Times New Roman" w:hAnsi="Times New Roman"/>
          <w:b/>
          <w:bCs/>
          <w:sz w:val="12"/>
          <w:szCs w:val="12"/>
          <w:lang w:eastAsia="it-IT"/>
        </w:rPr>
      </w:pPr>
    </w:p>
    <w:p w14:paraId="20F7D173" w14:textId="77777777" w:rsidR="00906931" w:rsidRPr="009B616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9B6161">
        <w:rPr>
          <w:rFonts w:ascii="Times New Roman" w:hAnsi="Times New Roman"/>
          <w:bCs/>
          <w:sz w:val="20"/>
          <w:szCs w:val="20"/>
          <w:lang w:val="fr-FR" w:eastAsia="it-IT"/>
        </w:rPr>
        <w:t>APR 4034 - C2, 4/31</w:t>
      </w:r>
    </w:p>
    <w:p w14:paraId="5E2AE9BD" w14:textId="7956AB64" w:rsidR="00906931" w:rsidRPr="009B616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9B6161">
        <w:rPr>
          <w:rFonts w:ascii="Times New Roman" w:hAnsi="Times New Roman"/>
          <w:bCs/>
          <w:sz w:val="20"/>
          <w:szCs w:val="20"/>
          <w:lang w:val="fr-FR" w:eastAsia="it-IT"/>
        </w:rPr>
        <w:t xml:space="preserve">photoc.; orig. près arch. de la Curie Archiépiscopale, Messina; </w:t>
      </w:r>
      <w:r w:rsidR="00B61A92">
        <w:rPr>
          <w:rFonts w:ascii="Times New Roman" w:hAnsi="Times New Roman"/>
          <w:bCs/>
          <w:sz w:val="20"/>
          <w:szCs w:val="20"/>
          <w:lang w:val="fr-FR" w:eastAsia="it-IT"/>
        </w:rPr>
        <w:t>inéd.</w:t>
      </w:r>
      <w:r w:rsidRPr="009B6161">
        <w:rPr>
          <w:rFonts w:ascii="Times New Roman" w:hAnsi="Times New Roman"/>
          <w:bCs/>
          <w:sz w:val="20"/>
          <w:szCs w:val="20"/>
          <w:lang w:val="fr-FR" w:eastAsia="it-IT"/>
        </w:rPr>
        <w:t>.</w:t>
      </w:r>
    </w:p>
    <w:p w14:paraId="2F55E402" w14:textId="77777777" w:rsidR="00906931" w:rsidRPr="009B616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9B6161">
        <w:rPr>
          <w:rFonts w:ascii="Times New Roman" w:hAnsi="Times New Roman"/>
          <w:bCs/>
          <w:sz w:val="20"/>
          <w:szCs w:val="20"/>
          <w:lang w:val="fr-FR" w:eastAsia="it-IT"/>
        </w:rPr>
        <w:t>Messina, le 07.08.1896</w:t>
      </w:r>
    </w:p>
    <w:p w14:paraId="0D18ED3B" w14:textId="77777777" w:rsidR="00906931" w:rsidRPr="009B6161"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1051B55F" w14:textId="77777777" w:rsidR="00906931" w:rsidRPr="009B616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9B6161">
        <w:rPr>
          <w:rFonts w:ascii="Times New Roman" w:hAnsi="Times New Roman"/>
          <w:bCs/>
          <w:sz w:val="20"/>
          <w:szCs w:val="20"/>
          <w:lang w:val="fr-FR" w:eastAsia="it-IT"/>
        </w:rPr>
        <w:t>Suite à la mesure d'exonération de Sœur Carmela D'Amore de la fonction de Supérieure de la  Communauté féminine, Père Hannibal avait réuni les sœurs pour élire la nouvelle Supérieure. Avec cette lettre il transmet à l'Archevêque le résultat du vote, d’où  résulte  élue Supérieure des sœurs Sœur Rosa D'Amico, et Directrice de l'Orphelinat féminin Sœur Nazarena Majone. En confirmation de tout il joint le procès-verbal relatif. Dans la réponse est remarquable l'appréciation de l'Archevêque exprimé par ces propres mots: "Vous  avez agi avec l'extrême  prudence habituelle, dont je me suis toujours réjouis".</w:t>
      </w:r>
    </w:p>
    <w:p w14:paraId="29A7B52F" w14:textId="77777777" w:rsidR="00906931" w:rsidRPr="009B6161" w:rsidRDefault="00906931" w:rsidP="00906931">
      <w:pPr>
        <w:autoSpaceDE w:val="0"/>
        <w:autoSpaceDN w:val="0"/>
        <w:adjustRightInd w:val="0"/>
        <w:spacing w:after="0" w:line="240" w:lineRule="auto"/>
        <w:jc w:val="both"/>
        <w:rPr>
          <w:rFonts w:ascii="Times New Roman" w:hAnsi="Times New Roman"/>
          <w:bCs/>
          <w:sz w:val="18"/>
          <w:szCs w:val="18"/>
          <w:lang w:val="fr-FR" w:eastAsia="it-IT"/>
        </w:rPr>
      </w:pPr>
    </w:p>
    <w:p w14:paraId="21DEA458" w14:textId="77777777" w:rsidR="00906931" w:rsidRPr="009B6161" w:rsidRDefault="00A73597" w:rsidP="00906931">
      <w:pPr>
        <w:autoSpaceDE w:val="0"/>
        <w:autoSpaceDN w:val="0"/>
        <w:adjustRightInd w:val="0"/>
        <w:spacing w:after="0" w:line="240" w:lineRule="auto"/>
        <w:jc w:val="both"/>
        <w:rPr>
          <w:rFonts w:ascii="Times New Roman" w:hAnsi="Times New Roman"/>
          <w:bCs/>
          <w:sz w:val="24"/>
          <w:szCs w:val="24"/>
          <w:lang w:val="fr-FR" w:eastAsia="it-IT"/>
        </w:rPr>
      </w:pPr>
      <w:r w:rsidRPr="009B6161">
        <w:rPr>
          <w:rFonts w:ascii="Times New Roman" w:hAnsi="Times New Roman"/>
          <w:bCs/>
          <w:sz w:val="24"/>
          <w:szCs w:val="24"/>
          <w:lang w:val="fr-FR" w:eastAsia="it-IT"/>
        </w:rPr>
        <w:tab/>
      </w:r>
      <w:r w:rsidRPr="009B6161">
        <w:rPr>
          <w:rFonts w:ascii="Times New Roman" w:hAnsi="Times New Roman"/>
          <w:bCs/>
          <w:sz w:val="24"/>
          <w:szCs w:val="24"/>
          <w:lang w:val="fr-FR" w:eastAsia="it-IT"/>
        </w:rPr>
        <w:tab/>
      </w:r>
      <w:r w:rsidRPr="009B6161">
        <w:rPr>
          <w:rFonts w:ascii="Times New Roman" w:hAnsi="Times New Roman"/>
          <w:bCs/>
          <w:sz w:val="24"/>
          <w:szCs w:val="24"/>
          <w:lang w:val="fr-FR" w:eastAsia="it-IT"/>
        </w:rPr>
        <w:tab/>
      </w:r>
      <w:r w:rsidRPr="009B6161">
        <w:rPr>
          <w:rFonts w:ascii="Times New Roman" w:hAnsi="Times New Roman"/>
          <w:bCs/>
          <w:sz w:val="24"/>
          <w:szCs w:val="24"/>
          <w:lang w:val="fr-FR" w:eastAsia="it-IT"/>
        </w:rPr>
        <w:tab/>
      </w:r>
      <w:r w:rsidRPr="009B6161">
        <w:rPr>
          <w:rFonts w:ascii="Times New Roman" w:hAnsi="Times New Roman"/>
          <w:bCs/>
          <w:sz w:val="24"/>
          <w:szCs w:val="24"/>
          <w:lang w:val="fr-FR" w:eastAsia="it-IT"/>
        </w:rPr>
        <w:tab/>
      </w:r>
      <w:r w:rsidRPr="009B6161">
        <w:rPr>
          <w:rFonts w:ascii="Times New Roman" w:hAnsi="Times New Roman"/>
          <w:bCs/>
          <w:sz w:val="24"/>
          <w:szCs w:val="24"/>
          <w:lang w:val="fr-FR" w:eastAsia="it-IT"/>
        </w:rPr>
        <w:tab/>
      </w:r>
      <w:r w:rsidRPr="009B6161">
        <w:rPr>
          <w:rFonts w:ascii="Times New Roman" w:hAnsi="Times New Roman"/>
          <w:bCs/>
          <w:sz w:val="24"/>
          <w:szCs w:val="24"/>
          <w:lang w:val="fr-FR" w:eastAsia="it-IT"/>
        </w:rPr>
        <w:tab/>
      </w:r>
      <w:r w:rsidRPr="009B6161">
        <w:rPr>
          <w:rFonts w:ascii="Times New Roman" w:hAnsi="Times New Roman"/>
          <w:bCs/>
          <w:sz w:val="24"/>
          <w:szCs w:val="24"/>
          <w:lang w:val="fr-FR" w:eastAsia="it-IT"/>
        </w:rPr>
        <w:tab/>
      </w:r>
      <w:r w:rsidRPr="009B6161">
        <w:rPr>
          <w:rFonts w:ascii="Times New Roman" w:hAnsi="Times New Roman"/>
          <w:bCs/>
          <w:sz w:val="24"/>
          <w:szCs w:val="24"/>
          <w:lang w:val="fr-FR" w:eastAsia="it-IT"/>
        </w:rPr>
        <w:tab/>
      </w:r>
      <w:r w:rsidR="00906931" w:rsidRPr="009B6161">
        <w:rPr>
          <w:rFonts w:ascii="Times New Roman" w:hAnsi="Times New Roman"/>
          <w:bCs/>
          <w:sz w:val="24"/>
          <w:szCs w:val="24"/>
          <w:lang w:val="fr-FR" w:eastAsia="it-IT"/>
        </w:rPr>
        <w:t># Messina, le 7 août, 1896</w:t>
      </w:r>
    </w:p>
    <w:p w14:paraId="75537664" w14:textId="77777777" w:rsidR="00A73597" w:rsidRPr="00E9542C" w:rsidRDefault="00A73597" w:rsidP="00906931">
      <w:pPr>
        <w:autoSpaceDE w:val="0"/>
        <w:autoSpaceDN w:val="0"/>
        <w:adjustRightInd w:val="0"/>
        <w:spacing w:after="0" w:line="240" w:lineRule="auto"/>
        <w:jc w:val="both"/>
        <w:rPr>
          <w:rFonts w:ascii="Times New Roman" w:hAnsi="Times New Roman"/>
          <w:bCs/>
          <w:sz w:val="18"/>
          <w:szCs w:val="18"/>
          <w:lang w:val="fr-FR" w:eastAsia="it-IT"/>
        </w:rPr>
      </w:pPr>
    </w:p>
    <w:p w14:paraId="1DF1E3E6" w14:textId="77777777" w:rsidR="00906931" w:rsidRPr="009B616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9B6161">
        <w:rPr>
          <w:rFonts w:ascii="Times New Roman" w:hAnsi="Times New Roman"/>
          <w:bCs/>
          <w:sz w:val="24"/>
          <w:szCs w:val="24"/>
          <w:lang w:val="fr-FR" w:eastAsia="it-IT"/>
        </w:rPr>
        <w:tab/>
        <w:t>Eminence Révérendissime,</w:t>
      </w:r>
    </w:p>
    <w:p w14:paraId="63C0B4E9" w14:textId="77777777" w:rsidR="00906931" w:rsidRPr="009B616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9B6161">
        <w:rPr>
          <w:rFonts w:ascii="Times New Roman" w:hAnsi="Times New Roman"/>
          <w:bCs/>
          <w:sz w:val="24"/>
          <w:szCs w:val="24"/>
          <w:lang w:val="fr-FR" w:eastAsia="it-IT"/>
        </w:rPr>
        <w:t>je remets à Votre Eminence le rapport du vote fait à l'Institut pour l'élection des Supérieures conformément à  droit de Votre Éminence. Dans la Communauté des Sœurs depuis plus de trois ans était Supérieure Sœur Veronica Briguglio. A la votation, la nouvelle Supérieure, par acclamation unanime, est résulté Sœur Rosa D'Amico, qui je considère comme une grâce du Seigneur pour la bonté, la prudence et la piété singulière de cette jeune, qui, pour ses qualités, est la bienvenue à toutes, en particulier pour être dépourvue de partialité pour les élèves, mais égale avec toutes, elle les édifie avec l'exemple d'une vertu non commune.</w:t>
      </w:r>
    </w:p>
    <w:p w14:paraId="72E93DFC" w14:textId="77777777" w:rsidR="00906931" w:rsidRPr="009B616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9B6161">
        <w:rPr>
          <w:rFonts w:ascii="Times New Roman" w:hAnsi="Times New Roman"/>
          <w:bCs/>
          <w:sz w:val="24"/>
          <w:szCs w:val="24"/>
          <w:lang w:val="fr-FR" w:eastAsia="it-IT"/>
        </w:rPr>
        <w:tab/>
        <w:t>La Sœur Veronica Briguglio, laquelle  a été  Supérieure plus de trois ans, elle aussi est une bonne jeune femme, mais elle est de santé très gracile, anémique, trop sensible et pleure facilement, c'est pour cela qu'elle ne pouvait pas  soutenir le gouvernement d'une Communauté. Donc, je pense que dans l'élection de la  nouvelle Supérieur nous avons déjà recueilli un premier fruit de notre soumission totale aux décrets de Votre Éminence.</w:t>
      </w:r>
      <w:r w:rsidR="009B6161">
        <w:rPr>
          <w:rFonts w:ascii="Times New Roman" w:hAnsi="Times New Roman"/>
          <w:bCs/>
          <w:sz w:val="24"/>
          <w:szCs w:val="24"/>
          <w:lang w:val="fr-FR" w:eastAsia="it-IT"/>
        </w:rPr>
        <w:t xml:space="preserve"> </w:t>
      </w:r>
      <w:r w:rsidRPr="009B6161">
        <w:rPr>
          <w:rFonts w:ascii="Times New Roman" w:hAnsi="Times New Roman"/>
          <w:bCs/>
          <w:sz w:val="24"/>
          <w:szCs w:val="24"/>
          <w:lang w:val="fr-FR" w:eastAsia="it-IT"/>
        </w:rPr>
        <w:t>Sœur Rosa D'Amico est de 25 ans et depuis huit années elle porte l'habit religieux.</w:t>
      </w:r>
    </w:p>
    <w:p w14:paraId="78FBE999" w14:textId="77777777" w:rsidR="00906931" w:rsidRPr="009B616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9B6161">
        <w:rPr>
          <w:rFonts w:ascii="Times New Roman" w:hAnsi="Times New Roman"/>
          <w:bCs/>
          <w:sz w:val="24"/>
          <w:szCs w:val="24"/>
          <w:lang w:val="fr-FR" w:eastAsia="it-IT"/>
        </w:rPr>
        <w:tab/>
        <w:t xml:space="preserve">Puis on est passé à la votation de la Directrice de l'Orphelinat féminin, et résulta Sœur Nazarena Majone, une jeune femme de 26 ans, laquelle a pris l'habit d'environ six ans. Elle est une Sœur de conduite parfaite, d'esprit doux, de bon esprit, </w:t>
      </w:r>
      <w:r w:rsidR="000F7B49" w:rsidRPr="009B6161">
        <w:rPr>
          <w:rFonts w:ascii="Times New Roman" w:hAnsi="Times New Roman"/>
          <w:bCs/>
          <w:sz w:val="24"/>
          <w:szCs w:val="24"/>
          <w:lang w:val="fr-FR" w:eastAsia="it-IT"/>
        </w:rPr>
        <w:t xml:space="preserve">elle est </w:t>
      </w:r>
      <w:r w:rsidRPr="009B6161">
        <w:rPr>
          <w:rFonts w:ascii="Times New Roman" w:hAnsi="Times New Roman"/>
          <w:bCs/>
          <w:sz w:val="24"/>
          <w:szCs w:val="24"/>
          <w:lang w:val="fr-FR" w:eastAsia="it-IT"/>
        </w:rPr>
        <w:t>pieuse et obéissante.</w:t>
      </w:r>
      <w:r w:rsidR="009B6161">
        <w:rPr>
          <w:rFonts w:ascii="Times New Roman" w:hAnsi="Times New Roman"/>
          <w:bCs/>
          <w:sz w:val="24"/>
          <w:szCs w:val="24"/>
          <w:lang w:val="fr-FR" w:eastAsia="it-IT"/>
        </w:rPr>
        <w:t xml:space="preserve"> </w:t>
      </w:r>
      <w:r w:rsidRPr="009B6161">
        <w:rPr>
          <w:rFonts w:ascii="Times New Roman" w:hAnsi="Times New Roman"/>
          <w:bCs/>
          <w:sz w:val="24"/>
          <w:szCs w:val="24"/>
          <w:lang w:val="fr-FR" w:eastAsia="it-IT"/>
        </w:rPr>
        <w:t>Les communautés sont ravis de l'une et de l'autre, et je prie Votre Éminence de vouloir les confirmer, si vous l'estimez dans le Seigneur; en particulier  D'Amico.</w:t>
      </w:r>
    </w:p>
    <w:p w14:paraId="733D98ED" w14:textId="77777777" w:rsidR="00906931" w:rsidRPr="009B616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9B6161">
        <w:rPr>
          <w:rFonts w:ascii="Times New Roman" w:hAnsi="Times New Roman"/>
          <w:bCs/>
          <w:sz w:val="24"/>
          <w:szCs w:val="24"/>
          <w:lang w:val="fr-FR" w:eastAsia="it-IT"/>
        </w:rPr>
        <w:tab/>
        <w:t xml:space="preserve">Cependant, puisque je ne peux pas être plus affligé sinon quand on me dit que je ne suis pas obséquieux de bon cœur aux ordres de Votre Eminence, donc je tiens à déclarer que dans la lettre que j'ai écrit à Votre Éminence, attestant de la bonne conduite de Sœur Carmela D'Amore, je n'ai pas voulu </w:t>
      </w:r>
      <w:r w:rsidRPr="009B6161">
        <w:rPr>
          <w:rFonts w:ascii="Times New Roman" w:hAnsi="Times New Roman"/>
          <w:bCs/>
          <w:i/>
          <w:sz w:val="24"/>
          <w:szCs w:val="24"/>
          <w:lang w:val="fr-FR" w:eastAsia="it-IT"/>
        </w:rPr>
        <w:t>faire des commentaires défavorables</w:t>
      </w:r>
      <w:r w:rsidRPr="009B6161">
        <w:rPr>
          <w:rFonts w:ascii="Times New Roman" w:hAnsi="Times New Roman"/>
          <w:bCs/>
          <w:sz w:val="24"/>
          <w:szCs w:val="24"/>
          <w:lang w:val="fr-FR" w:eastAsia="it-IT"/>
        </w:rPr>
        <w:t xml:space="preserve"> au décret de Votre Eminence, que même avec beaucoup de paix et tranquillité de mon esprit je l'ai accepté, et je lui ai donné le plus tôt possible l'exécution, </w:t>
      </w:r>
      <w:r w:rsidRPr="009B6161">
        <w:rPr>
          <w:rFonts w:ascii="Times New Roman" w:hAnsi="Times New Roman"/>
          <w:bCs/>
          <w:i/>
          <w:sz w:val="24"/>
          <w:szCs w:val="24"/>
          <w:lang w:val="fr-FR" w:eastAsia="it-IT"/>
        </w:rPr>
        <w:t>déclarant à la Communauté</w:t>
      </w:r>
      <w:r w:rsidRPr="009B6161">
        <w:rPr>
          <w:rFonts w:ascii="Times New Roman" w:hAnsi="Times New Roman"/>
          <w:bCs/>
          <w:sz w:val="24"/>
          <w:szCs w:val="24"/>
          <w:lang w:val="fr-FR" w:eastAsia="it-IT"/>
        </w:rPr>
        <w:t xml:space="preserve"> que je me soumettais de tout cœur à la volonté de Votre Eminence.</w:t>
      </w:r>
    </w:p>
    <w:p w14:paraId="1D20B02A" w14:textId="77777777" w:rsidR="00906931" w:rsidRPr="009B616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9B6161">
        <w:rPr>
          <w:rFonts w:ascii="Times New Roman" w:hAnsi="Times New Roman"/>
          <w:bCs/>
          <w:sz w:val="24"/>
          <w:szCs w:val="24"/>
          <w:lang w:val="fr-FR" w:eastAsia="it-IT"/>
        </w:rPr>
        <w:tab/>
        <w:t>En outre, pour éviter tout malentendu, je dois dire Votre Éminence que lorsque dans la lettre j'ai mentionné mon frère, je n'ai pas voulu parler à la chargé du même au sujet de sa conduite morale irréprochable.</w:t>
      </w:r>
      <w:r w:rsidR="009B6161">
        <w:rPr>
          <w:rFonts w:ascii="Times New Roman" w:hAnsi="Times New Roman"/>
          <w:bCs/>
          <w:sz w:val="24"/>
          <w:szCs w:val="24"/>
          <w:lang w:val="fr-FR" w:eastAsia="it-IT"/>
        </w:rPr>
        <w:t xml:space="preserve"> </w:t>
      </w:r>
      <w:r w:rsidRPr="009B6161">
        <w:rPr>
          <w:rFonts w:ascii="Times New Roman" w:hAnsi="Times New Roman"/>
          <w:bCs/>
          <w:sz w:val="24"/>
          <w:szCs w:val="24"/>
          <w:lang w:val="fr-FR" w:eastAsia="it-IT"/>
        </w:rPr>
        <w:t>Seulement j'ai voulu effleuré à certaines façons de voir et d'agir de mon frère qui ne sont pas d'accord ni avec moi, ni avec des personnes prudentes et raisonnables de mes Instituts, pas d'exception, en particulier chez les hommes que chez les femmes.</w:t>
      </w:r>
    </w:p>
    <w:p w14:paraId="0A12FCAD" w14:textId="77777777" w:rsidR="00906931" w:rsidRPr="009B616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9B6161">
        <w:rPr>
          <w:rFonts w:ascii="Times New Roman" w:hAnsi="Times New Roman"/>
          <w:bCs/>
          <w:sz w:val="24"/>
          <w:szCs w:val="24"/>
          <w:lang w:val="fr-FR" w:eastAsia="it-IT"/>
        </w:rPr>
        <w:tab/>
        <w:t xml:space="preserve">Eminence, finalement, en tant qu'à mon Père depuis toujours très aimé et vénéré, je vous prie humblement, si vous croyez juste ma prière, que recevant des plaintes contre des personnes de mes pauvres Instituts, avant de les punir, vous vouliez avec miséricorde ou m'appelant pour m'interroger </w:t>
      </w:r>
      <w:r w:rsidRPr="009B6161">
        <w:rPr>
          <w:rFonts w:ascii="Times New Roman" w:hAnsi="Times New Roman"/>
          <w:bCs/>
          <w:sz w:val="24"/>
          <w:szCs w:val="24"/>
          <w:lang w:val="fr-FR" w:eastAsia="it-IT"/>
        </w:rPr>
        <w:lastRenderedPageBreak/>
        <w:t>ou, si je ne mérite pas tant confiance, déléguer un Prêtre pieux et prudent afin qu'il prenne des informations exactes et fasse  rapport à Votre Eminence.</w:t>
      </w:r>
    </w:p>
    <w:p w14:paraId="15741BEB" w14:textId="77777777" w:rsidR="00906931" w:rsidRPr="009B616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9B6161">
        <w:rPr>
          <w:rFonts w:ascii="Times New Roman" w:hAnsi="Times New Roman"/>
          <w:bCs/>
          <w:sz w:val="24"/>
          <w:szCs w:val="24"/>
          <w:lang w:val="fr-FR" w:eastAsia="it-IT"/>
        </w:rPr>
        <w:tab/>
        <w:t>En même temps je communique à Votre Éminence la bonne nouvelle qu'ayant nous envoyé 25 lires (premiers fruits des gains dans les travaux) au Très-Saint Père, Sa Sainteté a daigné nous répondre avec très doux mots, envoyant  à toutes les Communautés, avec effusion de cœur, la Bénédiction Apostolique.</w:t>
      </w:r>
    </w:p>
    <w:p w14:paraId="225FBA26" w14:textId="77777777" w:rsidR="00906931" w:rsidRPr="009B6161" w:rsidRDefault="00906931" w:rsidP="00906931">
      <w:pPr>
        <w:autoSpaceDE w:val="0"/>
        <w:autoSpaceDN w:val="0"/>
        <w:adjustRightInd w:val="0"/>
        <w:spacing w:after="0" w:line="240" w:lineRule="auto"/>
        <w:jc w:val="both"/>
        <w:rPr>
          <w:rFonts w:ascii="Times New Roman" w:hAnsi="Times New Roman"/>
          <w:bCs/>
          <w:i/>
          <w:sz w:val="24"/>
          <w:szCs w:val="24"/>
          <w:lang w:val="fr-FR" w:eastAsia="it-IT"/>
        </w:rPr>
      </w:pPr>
      <w:r w:rsidRPr="009B6161">
        <w:rPr>
          <w:rFonts w:ascii="Times New Roman" w:hAnsi="Times New Roman"/>
          <w:bCs/>
          <w:sz w:val="24"/>
          <w:szCs w:val="24"/>
          <w:lang w:val="fr-FR" w:eastAsia="it-IT"/>
        </w:rPr>
        <w:tab/>
        <w:t xml:space="preserve">Cette année, dans notre commémoration solennelle du Premier Juillet, nous avons salué Jésus notre Seigneur avec le beau Nom du </w:t>
      </w:r>
      <w:r w:rsidRPr="009B6161">
        <w:rPr>
          <w:rFonts w:ascii="Times New Roman" w:hAnsi="Times New Roman"/>
          <w:bCs/>
          <w:i/>
          <w:sz w:val="24"/>
          <w:szCs w:val="24"/>
          <w:lang w:val="fr-FR" w:eastAsia="it-IT"/>
        </w:rPr>
        <w:t xml:space="preserve">Prince de la Paix. </w:t>
      </w:r>
    </w:p>
    <w:p w14:paraId="4D750AFC" w14:textId="77777777" w:rsidR="00906931" w:rsidRPr="009B6161" w:rsidRDefault="00906931" w:rsidP="00906931">
      <w:pPr>
        <w:autoSpaceDE w:val="0"/>
        <w:autoSpaceDN w:val="0"/>
        <w:adjustRightInd w:val="0"/>
        <w:spacing w:after="0" w:line="240" w:lineRule="auto"/>
        <w:jc w:val="both"/>
        <w:rPr>
          <w:rFonts w:ascii="Times New Roman" w:hAnsi="Times New Roman"/>
          <w:bCs/>
          <w:i/>
          <w:sz w:val="24"/>
          <w:szCs w:val="24"/>
          <w:lang w:val="fr-FR" w:eastAsia="it-IT"/>
        </w:rPr>
      </w:pPr>
      <w:r w:rsidRPr="009B6161">
        <w:rPr>
          <w:rFonts w:ascii="Times New Roman" w:hAnsi="Times New Roman"/>
          <w:bCs/>
          <w:i/>
          <w:sz w:val="24"/>
          <w:szCs w:val="24"/>
          <w:lang w:val="fr-FR" w:eastAsia="it-IT"/>
        </w:rPr>
        <w:tab/>
      </w:r>
      <w:r w:rsidRPr="009B6161">
        <w:rPr>
          <w:rFonts w:ascii="Times New Roman" w:hAnsi="Times New Roman"/>
          <w:bCs/>
          <w:sz w:val="24"/>
          <w:szCs w:val="24"/>
          <w:lang w:val="fr-FR" w:eastAsia="it-IT"/>
        </w:rPr>
        <w:t>Que le bon Dieu nous donne sa vraie paix avec la victoire sur le diable</w:t>
      </w:r>
      <w:r w:rsidRPr="009B6161">
        <w:rPr>
          <w:rFonts w:ascii="Times New Roman" w:hAnsi="Times New Roman"/>
          <w:bCs/>
          <w:i/>
          <w:sz w:val="24"/>
          <w:szCs w:val="24"/>
          <w:lang w:val="fr-FR" w:eastAsia="it-IT"/>
        </w:rPr>
        <w:t xml:space="preserve"> </w:t>
      </w:r>
      <w:r w:rsidRPr="009B6161">
        <w:rPr>
          <w:rFonts w:ascii="Times New Roman" w:hAnsi="Times New Roman"/>
          <w:bCs/>
          <w:sz w:val="24"/>
          <w:szCs w:val="24"/>
          <w:lang w:val="fr-FR" w:eastAsia="it-IT"/>
        </w:rPr>
        <w:t>et sur  nos passions! Je vous annonce que le pain de Saint-Antoine</w:t>
      </w:r>
      <w:r w:rsidRPr="009B6161">
        <w:rPr>
          <w:rFonts w:ascii="Times New Roman" w:hAnsi="Times New Roman"/>
          <w:bCs/>
          <w:i/>
          <w:sz w:val="24"/>
          <w:szCs w:val="24"/>
          <w:lang w:val="fr-FR" w:eastAsia="it-IT"/>
        </w:rPr>
        <w:t xml:space="preserve"> </w:t>
      </w:r>
      <w:r w:rsidRPr="009B6161">
        <w:rPr>
          <w:rFonts w:ascii="Times New Roman" w:hAnsi="Times New Roman"/>
          <w:bCs/>
          <w:sz w:val="24"/>
          <w:szCs w:val="24"/>
          <w:lang w:val="fr-FR" w:eastAsia="it-IT"/>
        </w:rPr>
        <w:t>à Messina déjà commence à être une source de merveilles singulières,</w:t>
      </w:r>
      <w:r w:rsidRPr="009B6161">
        <w:rPr>
          <w:rFonts w:ascii="Times New Roman" w:hAnsi="Times New Roman"/>
          <w:bCs/>
          <w:i/>
          <w:sz w:val="24"/>
          <w:szCs w:val="24"/>
          <w:lang w:val="fr-FR" w:eastAsia="it-IT"/>
        </w:rPr>
        <w:t xml:space="preserve"> </w:t>
      </w:r>
      <w:r w:rsidRPr="009B6161">
        <w:rPr>
          <w:rFonts w:ascii="Times New Roman" w:hAnsi="Times New Roman"/>
          <w:bCs/>
          <w:sz w:val="24"/>
          <w:szCs w:val="24"/>
          <w:lang w:val="fr-FR" w:eastAsia="it-IT"/>
        </w:rPr>
        <w:t>et nous commençons à recevoir les premières aumônes.</w:t>
      </w:r>
    </w:p>
    <w:p w14:paraId="1E3354D1" w14:textId="77777777" w:rsidR="00906931" w:rsidRPr="009B616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9B6161">
        <w:rPr>
          <w:rFonts w:ascii="Times New Roman" w:hAnsi="Times New Roman"/>
          <w:bCs/>
          <w:sz w:val="24"/>
          <w:szCs w:val="24"/>
          <w:lang w:val="fr-FR" w:eastAsia="it-IT"/>
        </w:rPr>
        <w:tab/>
        <w:t>Pour l'instant, prosterné humblement aux pieds de Votre Éminence je vous baise les mains sacrées, et implorant votre bénédiction paternelle sur moi, sur mon frère, et surtout sur tous les composants de mes Instituts, j'ose me déclarer:</w:t>
      </w:r>
    </w:p>
    <w:p w14:paraId="3249A5A7" w14:textId="77777777" w:rsidR="00906931" w:rsidRPr="009B6161"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4E64B555" w14:textId="77777777" w:rsidR="00906931" w:rsidRPr="009B6161" w:rsidRDefault="00906931" w:rsidP="000F7B49">
      <w:pPr>
        <w:autoSpaceDE w:val="0"/>
        <w:autoSpaceDN w:val="0"/>
        <w:adjustRightInd w:val="0"/>
        <w:spacing w:after="0" w:line="240" w:lineRule="auto"/>
        <w:ind w:firstLine="6096"/>
        <w:jc w:val="both"/>
        <w:rPr>
          <w:rFonts w:ascii="Times New Roman" w:hAnsi="Times New Roman"/>
          <w:bCs/>
          <w:sz w:val="24"/>
          <w:szCs w:val="24"/>
          <w:lang w:val="fr-FR" w:eastAsia="it-IT"/>
        </w:rPr>
      </w:pPr>
      <w:r w:rsidRPr="009B6161">
        <w:rPr>
          <w:rFonts w:ascii="Times New Roman" w:hAnsi="Times New Roman"/>
          <w:bCs/>
          <w:sz w:val="24"/>
          <w:szCs w:val="24"/>
          <w:lang w:val="fr-FR" w:eastAsia="it-IT"/>
        </w:rPr>
        <w:t>De Votre Eminence</w:t>
      </w:r>
    </w:p>
    <w:p w14:paraId="088D6A87" w14:textId="77777777" w:rsidR="00906931" w:rsidRPr="009B6161" w:rsidRDefault="00906931" w:rsidP="000F7B49">
      <w:pPr>
        <w:autoSpaceDE w:val="0"/>
        <w:autoSpaceDN w:val="0"/>
        <w:adjustRightInd w:val="0"/>
        <w:spacing w:after="0" w:line="240" w:lineRule="auto"/>
        <w:ind w:firstLine="6096"/>
        <w:jc w:val="both"/>
        <w:rPr>
          <w:rFonts w:ascii="Times New Roman" w:hAnsi="Times New Roman"/>
          <w:bCs/>
          <w:sz w:val="24"/>
          <w:szCs w:val="24"/>
          <w:lang w:val="fr-FR" w:eastAsia="it-IT"/>
        </w:rPr>
      </w:pPr>
      <w:r w:rsidRPr="009B6161">
        <w:rPr>
          <w:rFonts w:ascii="Times New Roman" w:hAnsi="Times New Roman"/>
          <w:bCs/>
          <w:sz w:val="24"/>
          <w:szCs w:val="24"/>
          <w:lang w:val="fr-FR" w:eastAsia="it-IT"/>
        </w:rPr>
        <w:t>très humble et obéissant sujet</w:t>
      </w:r>
    </w:p>
    <w:p w14:paraId="343C7F0E" w14:textId="77777777" w:rsidR="00906931" w:rsidRPr="009B6161" w:rsidRDefault="00906931" w:rsidP="000F7B49">
      <w:pPr>
        <w:autoSpaceDE w:val="0"/>
        <w:autoSpaceDN w:val="0"/>
        <w:adjustRightInd w:val="0"/>
        <w:spacing w:after="0" w:line="240" w:lineRule="auto"/>
        <w:ind w:firstLine="6096"/>
        <w:jc w:val="both"/>
        <w:rPr>
          <w:rFonts w:ascii="Times New Roman" w:hAnsi="Times New Roman"/>
          <w:bCs/>
          <w:sz w:val="24"/>
          <w:szCs w:val="24"/>
          <w:lang w:val="fr-FR" w:eastAsia="it-IT"/>
        </w:rPr>
      </w:pPr>
      <w:r w:rsidRPr="009B6161">
        <w:rPr>
          <w:rFonts w:ascii="Times New Roman" w:hAnsi="Times New Roman"/>
          <w:bCs/>
          <w:sz w:val="24"/>
          <w:szCs w:val="24"/>
          <w:lang w:val="fr-FR" w:eastAsia="it-IT"/>
        </w:rPr>
        <w:t>Chanoine  Di Francia</w:t>
      </w:r>
    </w:p>
    <w:p w14:paraId="0FE316E7" w14:textId="77777777" w:rsidR="00906931" w:rsidRPr="009B6161" w:rsidRDefault="00906931" w:rsidP="00906931">
      <w:pPr>
        <w:autoSpaceDE w:val="0"/>
        <w:autoSpaceDN w:val="0"/>
        <w:adjustRightInd w:val="0"/>
        <w:spacing w:after="0" w:line="240" w:lineRule="auto"/>
        <w:ind w:firstLine="6946"/>
        <w:jc w:val="both"/>
        <w:rPr>
          <w:rFonts w:ascii="Times New Roman" w:hAnsi="Times New Roman"/>
          <w:bCs/>
          <w:sz w:val="14"/>
          <w:szCs w:val="14"/>
          <w:lang w:val="fr-FR" w:eastAsia="it-IT"/>
        </w:rPr>
      </w:pPr>
    </w:p>
    <w:p w14:paraId="15F25517" w14:textId="77777777" w:rsidR="00906931" w:rsidRPr="009B6161" w:rsidRDefault="00906931" w:rsidP="00906931">
      <w:pPr>
        <w:autoSpaceDE w:val="0"/>
        <w:autoSpaceDN w:val="0"/>
        <w:adjustRightInd w:val="0"/>
        <w:spacing w:after="0" w:line="240" w:lineRule="auto"/>
        <w:jc w:val="both"/>
        <w:rPr>
          <w:rFonts w:ascii="Times New Roman" w:hAnsi="Times New Roman"/>
          <w:bCs/>
          <w:i/>
          <w:sz w:val="24"/>
          <w:szCs w:val="24"/>
          <w:lang w:val="fr-FR" w:eastAsia="it-IT"/>
        </w:rPr>
      </w:pPr>
      <w:r w:rsidRPr="009B6161">
        <w:rPr>
          <w:rFonts w:ascii="Times New Roman" w:hAnsi="Times New Roman"/>
          <w:bCs/>
          <w:i/>
          <w:sz w:val="24"/>
          <w:szCs w:val="24"/>
          <w:lang w:val="fr-FR" w:eastAsia="it-IT"/>
        </w:rPr>
        <w:t>Père Hannibal joint à la lettre le rapport suivant:</w:t>
      </w:r>
    </w:p>
    <w:p w14:paraId="0CB71D8A" w14:textId="77777777" w:rsidR="00906931" w:rsidRPr="009B6161" w:rsidRDefault="00906931" w:rsidP="00906931">
      <w:pPr>
        <w:autoSpaceDE w:val="0"/>
        <w:autoSpaceDN w:val="0"/>
        <w:adjustRightInd w:val="0"/>
        <w:spacing w:after="0" w:line="240" w:lineRule="auto"/>
        <w:jc w:val="both"/>
        <w:rPr>
          <w:rFonts w:ascii="Times New Roman" w:hAnsi="Times New Roman"/>
          <w:bCs/>
          <w:i/>
          <w:sz w:val="8"/>
          <w:szCs w:val="8"/>
          <w:lang w:val="fr-FR" w:eastAsia="it-IT"/>
        </w:rPr>
      </w:pPr>
    </w:p>
    <w:p w14:paraId="67F4E3DD" w14:textId="77777777" w:rsidR="00906931" w:rsidRPr="009B616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9B6161">
        <w:rPr>
          <w:rFonts w:ascii="Times New Roman" w:hAnsi="Times New Roman"/>
          <w:bCs/>
          <w:sz w:val="24"/>
          <w:szCs w:val="24"/>
          <w:lang w:val="fr-FR" w:eastAsia="it-IT"/>
        </w:rPr>
        <w:t>Compte rendu du Chapitre tenu dans l'ancien Monastère du Saint-Esprit par les Sœurs de la Pieuse Œuvre de Bienfaisance, pour l'élection de deux Supérieures, à trois ans.</w:t>
      </w:r>
    </w:p>
    <w:p w14:paraId="38D67FFC" w14:textId="77777777" w:rsidR="00906931" w:rsidRPr="009B6161" w:rsidRDefault="00906931" w:rsidP="00906931">
      <w:pPr>
        <w:autoSpaceDE w:val="0"/>
        <w:autoSpaceDN w:val="0"/>
        <w:adjustRightInd w:val="0"/>
        <w:spacing w:after="0" w:line="240" w:lineRule="auto"/>
        <w:jc w:val="both"/>
        <w:rPr>
          <w:rFonts w:ascii="Times New Roman" w:hAnsi="Times New Roman"/>
          <w:bCs/>
          <w:sz w:val="6"/>
          <w:szCs w:val="6"/>
          <w:lang w:val="fr-FR" w:eastAsia="it-IT"/>
        </w:rPr>
      </w:pPr>
    </w:p>
    <w:p w14:paraId="17F8B334" w14:textId="59E89C6E"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9B6161">
        <w:rPr>
          <w:rFonts w:ascii="Times New Roman" w:hAnsi="Times New Roman"/>
          <w:bCs/>
          <w:sz w:val="24"/>
          <w:szCs w:val="24"/>
          <w:lang w:val="fr-FR" w:eastAsia="it-IT"/>
        </w:rPr>
        <w:tab/>
        <w:t xml:space="preserve">Le jour 5 Août 1896 </w:t>
      </w:r>
      <w:r w:rsidR="00D864E6" w:rsidRPr="009B6161">
        <w:rPr>
          <w:rFonts w:ascii="Times New Roman" w:hAnsi="Times New Roman"/>
          <w:bCs/>
          <w:sz w:val="24"/>
          <w:szCs w:val="24"/>
          <w:lang w:val="fr-FR" w:eastAsia="it-IT"/>
        </w:rPr>
        <w:t xml:space="preserve">les Sœurs </w:t>
      </w:r>
      <w:r w:rsidRPr="009B6161">
        <w:rPr>
          <w:rFonts w:ascii="Times New Roman" w:hAnsi="Times New Roman"/>
          <w:bCs/>
          <w:sz w:val="24"/>
          <w:szCs w:val="24"/>
          <w:lang w:val="fr-FR" w:eastAsia="it-IT"/>
        </w:rPr>
        <w:t>au</w:t>
      </w:r>
      <w:r w:rsidRPr="00236198">
        <w:rPr>
          <w:rFonts w:ascii="Times New Roman" w:hAnsi="Times New Roman"/>
          <w:bCs/>
          <w:sz w:val="24"/>
          <w:szCs w:val="24"/>
          <w:lang w:val="fr-FR" w:eastAsia="it-IT"/>
        </w:rPr>
        <w:t xml:space="preserve"> nombre de cinq </w:t>
      </w:r>
      <w:r w:rsidR="00D864E6" w:rsidRPr="009B6161">
        <w:rPr>
          <w:rFonts w:ascii="Times New Roman" w:hAnsi="Times New Roman"/>
          <w:bCs/>
          <w:sz w:val="24"/>
          <w:szCs w:val="24"/>
          <w:lang w:val="fr-FR" w:eastAsia="it-IT"/>
        </w:rPr>
        <w:t xml:space="preserve">se sont réunies  </w:t>
      </w:r>
      <w:r w:rsidRPr="00236198">
        <w:rPr>
          <w:rFonts w:ascii="Times New Roman" w:hAnsi="Times New Roman"/>
          <w:bCs/>
          <w:sz w:val="24"/>
          <w:szCs w:val="24"/>
          <w:lang w:val="fr-FR" w:eastAsia="it-IT"/>
        </w:rPr>
        <w:t xml:space="preserve">(après </w:t>
      </w:r>
      <w:r>
        <w:rPr>
          <w:rFonts w:ascii="Times New Roman" w:hAnsi="Times New Roman"/>
          <w:bCs/>
          <w:sz w:val="24"/>
          <w:szCs w:val="24"/>
          <w:lang w:val="fr-FR" w:eastAsia="it-IT"/>
        </w:rPr>
        <w:t xml:space="preserve">avoir </w:t>
      </w:r>
      <w:r w:rsidRPr="00236198">
        <w:rPr>
          <w:rFonts w:ascii="Times New Roman" w:hAnsi="Times New Roman"/>
          <w:bCs/>
          <w:sz w:val="24"/>
          <w:szCs w:val="24"/>
          <w:lang w:val="fr-FR" w:eastAsia="it-IT"/>
        </w:rPr>
        <w:t xml:space="preserve">exclues les sœurs analphabètes, les novices et les probandes). </w:t>
      </w:r>
      <w:r>
        <w:rPr>
          <w:rFonts w:ascii="Times New Roman" w:hAnsi="Times New Roman"/>
          <w:bCs/>
          <w:sz w:val="24"/>
          <w:szCs w:val="24"/>
          <w:lang w:val="fr-FR" w:eastAsia="it-IT"/>
        </w:rPr>
        <w:t>Après les</w:t>
      </w:r>
      <w:r w:rsidRPr="00236198">
        <w:rPr>
          <w:rFonts w:ascii="Times New Roman" w:hAnsi="Times New Roman"/>
          <w:bCs/>
          <w:sz w:val="24"/>
          <w:szCs w:val="24"/>
          <w:lang w:val="fr-FR" w:eastAsia="it-IT"/>
        </w:rPr>
        <w:t xml:space="preserve"> prière</w:t>
      </w:r>
      <w:r>
        <w:rPr>
          <w:rFonts w:ascii="Times New Roman" w:hAnsi="Times New Roman"/>
          <w:bCs/>
          <w:sz w:val="24"/>
          <w:szCs w:val="24"/>
          <w:lang w:val="fr-FR" w:eastAsia="it-IT"/>
        </w:rPr>
        <w:t>s rituelles, on est allé à l'élection de Sœur Vigilante de la petite Communauté religieuse. Dans la</w:t>
      </w:r>
      <w:r w:rsidRPr="00236198">
        <w:rPr>
          <w:rFonts w:ascii="Times New Roman" w:hAnsi="Times New Roman"/>
          <w:bCs/>
          <w:sz w:val="24"/>
          <w:szCs w:val="24"/>
          <w:lang w:val="fr-FR" w:eastAsia="it-IT"/>
        </w:rPr>
        <w:t xml:space="preserve"> premièr</w:t>
      </w:r>
      <w:r>
        <w:rPr>
          <w:rFonts w:ascii="Times New Roman" w:hAnsi="Times New Roman"/>
          <w:bCs/>
          <w:sz w:val="24"/>
          <w:szCs w:val="24"/>
          <w:lang w:val="fr-FR" w:eastAsia="it-IT"/>
        </w:rPr>
        <w:t>e votation</w:t>
      </w:r>
      <w:r w:rsidRPr="00236198">
        <w:rPr>
          <w:rFonts w:ascii="Times New Roman" w:hAnsi="Times New Roman"/>
          <w:bCs/>
          <w:sz w:val="24"/>
          <w:szCs w:val="24"/>
          <w:lang w:val="fr-FR" w:eastAsia="it-IT"/>
        </w:rPr>
        <w:t xml:space="preserve"> deux</w:t>
      </w:r>
      <w:r>
        <w:rPr>
          <w:rFonts w:ascii="Times New Roman" w:hAnsi="Times New Roman"/>
          <w:bCs/>
          <w:sz w:val="24"/>
          <w:szCs w:val="24"/>
          <w:lang w:val="fr-FR" w:eastAsia="it-IT"/>
        </w:rPr>
        <w:t xml:space="preserve"> </w:t>
      </w:r>
      <w:r w:rsidRPr="00236198">
        <w:rPr>
          <w:rFonts w:ascii="Times New Roman" w:hAnsi="Times New Roman"/>
          <w:bCs/>
          <w:sz w:val="24"/>
          <w:szCs w:val="24"/>
          <w:lang w:val="fr-FR" w:eastAsia="it-IT"/>
        </w:rPr>
        <w:t>votes sont tombés sur</w:t>
      </w:r>
      <w:r w:rsidRPr="00900254">
        <w:rPr>
          <w:rFonts w:ascii="Times New Roman" w:hAnsi="Times New Roman"/>
          <w:bCs/>
          <w:sz w:val="24"/>
          <w:szCs w:val="24"/>
          <w:lang w:val="fr-FR" w:eastAsia="it-IT"/>
        </w:rPr>
        <w:t xml:space="preserve"> </w:t>
      </w:r>
      <w:r w:rsidRPr="005F4273">
        <w:rPr>
          <w:rFonts w:ascii="Times New Roman" w:hAnsi="Times New Roman"/>
          <w:bCs/>
          <w:i/>
          <w:sz w:val="24"/>
          <w:szCs w:val="24"/>
          <w:lang w:val="fr-FR" w:eastAsia="it-IT"/>
        </w:rPr>
        <w:t>Sœur Veronica Briguglio,</w:t>
      </w:r>
      <w:r>
        <w:rPr>
          <w:rFonts w:ascii="Times New Roman" w:hAnsi="Times New Roman"/>
          <w:bCs/>
          <w:sz w:val="24"/>
          <w:szCs w:val="24"/>
          <w:lang w:val="fr-FR" w:eastAsia="it-IT"/>
        </w:rPr>
        <w:t xml:space="preserve"> et deux sur</w:t>
      </w:r>
      <w:r w:rsidRPr="00900254">
        <w:rPr>
          <w:rFonts w:ascii="Times New Roman" w:hAnsi="Times New Roman"/>
          <w:bCs/>
          <w:sz w:val="24"/>
          <w:szCs w:val="24"/>
          <w:lang w:val="fr-FR" w:eastAsia="it-IT"/>
        </w:rPr>
        <w:t xml:space="preserve"> </w:t>
      </w:r>
      <w:r w:rsidRPr="005F4273">
        <w:rPr>
          <w:rFonts w:ascii="Times New Roman" w:hAnsi="Times New Roman"/>
          <w:bCs/>
          <w:i/>
          <w:sz w:val="24"/>
          <w:szCs w:val="24"/>
          <w:lang w:val="fr-FR" w:eastAsia="it-IT"/>
        </w:rPr>
        <w:t>Sœur Rosa D'Amico</w:t>
      </w:r>
      <w:r>
        <w:rPr>
          <w:rFonts w:ascii="Times New Roman" w:hAnsi="Times New Roman"/>
          <w:bCs/>
          <w:sz w:val="24"/>
          <w:szCs w:val="24"/>
          <w:lang w:val="fr-FR" w:eastAsia="it-IT"/>
        </w:rPr>
        <w:t xml:space="preserve">, et un cinquième sur </w:t>
      </w:r>
      <w:r w:rsidRPr="005F4273">
        <w:rPr>
          <w:rFonts w:ascii="Times New Roman" w:hAnsi="Times New Roman"/>
          <w:bCs/>
          <w:i/>
          <w:sz w:val="24"/>
          <w:szCs w:val="24"/>
          <w:lang w:val="fr-FR" w:eastAsia="it-IT"/>
        </w:rPr>
        <w:t>Sœur Maria Affronte</w:t>
      </w:r>
      <w:r>
        <w:rPr>
          <w:rFonts w:ascii="Times New Roman" w:hAnsi="Times New Roman"/>
          <w:bCs/>
          <w:sz w:val="24"/>
          <w:szCs w:val="24"/>
          <w:lang w:val="fr-FR" w:eastAsia="it-IT"/>
        </w:rPr>
        <w:t xml:space="preserve">; on </w:t>
      </w:r>
      <w:r w:rsidRPr="00900254">
        <w:rPr>
          <w:rFonts w:ascii="Times New Roman" w:hAnsi="Times New Roman"/>
          <w:bCs/>
          <w:sz w:val="24"/>
          <w:szCs w:val="24"/>
          <w:lang w:val="fr-FR" w:eastAsia="it-IT"/>
        </w:rPr>
        <w:t>a été répété pour d'autres</w:t>
      </w:r>
      <w:r>
        <w:rPr>
          <w:rFonts w:ascii="Times New Roman" w:hAnsi="Times New Roman"/>
          <w:bCs/>
          <w:sz w:val="24"/>
          <w:szCs w:val="24"/>
          <w:lang w:val="fr-FR" w:eastAsia="it-IT"/>
        </w:rPr>
        <w:t xml:space="preserve"> deux fois la votation</w:t>
      </w:r>
      <w:r w:rsidRPr="00900254">
        <w:rPr>
          <w:rFonts w:ascii="Times New Roman" w:hAnsi="Times New Roman"/>
          <w:bCs/>
          <w:sz w:val="24"/>
          <w:szCs w:val="24"/>
          <w:lang w:val="fr-FR" w:eastAsia="it-IT"/>
        </w:rPr>
        <w:t xml:space="preserve"> et les votes sur ces deux </w:t>
      </w:r>
      <w:r>
        <w:rPr>
          <w:rFonts w:ascii="Times New Roman" w:hAnsi="Times New Roman"/>
          <w:bCs/>
          <w:sz w:val="24"/>
          <w:szCs w:val="24"/>
          <w:lang w:val="fr-FR" w:eastAsia="it-IT"/>
        </w:rPr>
        <w:t>S</w:t>
      </w:r>
      <w:r w:rsidRPr="00900254">
        <w:rPr>
          <w:rFonts w:ascii="Times New Roman" w:hAnsi="Times New Roman"/>
          <w:bCs/>
          <w:sz w:val="24"/>
          <w:szCs w:val="24"/>
          <w:lang w:val="fr-FR" w:eastAsia="it-IT"/>
        </w:rPr>
        <w:t xml:space="preserve">œurs </w:t>
      </w:r>
      <w:r>
        <w:rPr>
          <w:rFonts w:ascii="Times New Roman" w:hAnsi="Times New Roman"/>
          <w:bCs/>
          <w:sz w:val="24"/>
          <w:szCs w:val="24"/>
          <w:lang w:val="fr-FR" w:eastAsia="it-IT"/>
        </w:rPr>
        <w:t>susdites</w:t>
      </w:r>
      <w:r w:rsidRPr="00900254">
        <w:rPr>
          <w:rFonts w:ascii="Times New Roman" w:hAnsi="Times New Roman"/>
          <w:bCs/>
          <w:sz w:val="24"/>
          <w:szCs w:val="24"/>
          <w:lang w:val="fr-FR" w:eastAsia="it-IT"/>
        </w:rPr>
        <w:t xml:space="preserve"> étaient</w:t>
      </w:r>
      <w:r>
        <w:rPr>
          <w:rFonts w:ascii="Times New Roman" w:hAnsi="Times New Roman"/>
          <w:bCs/>
          <w:sz w:val="24"/>
          <w:szCs w:val="24"/>
          <w:lang w:val="fr-FR" w:eastAsia="it-IT"/>
        </w:rPr>
        <w:t xml:space="preserve"> </w:t>
      </w:r>
      <w:r w:rsidRPr="00900254">
        <w:rPr>
          <w:rFonts w:ascii="Times New Roman" w:hAnsi="Times New Roman"/>
          <w:bCs/>
          <w:sz w:val="24"/>
          <w:szCs w:val="24"/>
          <w:lang w:val="fr-FR" w:eastAsia="it-IT"/>
        </w:rPr>
        <w:t xml:space="preserve">toujours </w:t>
      </w:r>
      <w:r>
        <w:rPr>
          <w:rFonts w:ascii="Times New Roman" w:hAnsi="Times New Roman"/>
          <w:bCs/>
          <w:sz w:val="24"/>
          <w:szCs w:val="24"/>
          <w:lang w:val="fr-FR" w:eastAsia="it-IT"/>
        </w:rPr>
        <w:t xml:space="preserve">égaux. Á ce moment, d'un commun accord, a été proposé que  </w:t>
      </w:r>
      <w:r w:rsidRPr="00BC45AF">
        <w:rPr>
          <w:rFonts w:ascii="Times New Roman" w:hAnsi="Times New Roman"/>
          <w:bCs/>
          <w:i/>
          <w:sz w:val="24"/>
          <w:szCs w:val="24"/>
          <w:lang w:val="fr-FR" w:eastAsia="it-IT"/>
        </w:rPr>
        <w:t>Sœur Veronica Briguglio</w:t>
      </w:r>
      <w:r w:rsidRPr="00900254">
        <w:rPr>
          <w:rFonts w:ascii="Times New Roman" w:hAnsi="Times New Roman"/>
          <w:bCs/>
          <w:sz w:val="24"/>
          <w:szCs w:val="24"/>
          <w:lang w:val="fr-FR" w:eastAsia="it-IT"/>
        </w:rPr>
        <w:t xml:space="preserve"> et </w:t>
      </w:r>
      <w:r w:rsidRPr="00BC45AF">
        <w:rPr>
          <w:rFonts w:ascii="Times New Roman" w:hAnsi="Times New Roman"/>
          <w:bCs/>
          <w:i/>
          <w:sz w:val="24"/>
          <w:szCs w:val="24"/>
          <w:lang w:val="fr-FR" w:eastAsia="it-IT"/>
        </w:rPr>
        <w:t>Sœur Rosa D'Amico</w:t>
      </w:r>
      <w:r>
        <w:rPr>
          <w:rFonts w:ascii="Times New Roman" w:hAnsi="Times New Roman"/>
          <w:bCs/>
          <w:sz w:val="24"/>
          <w:szCs w:val="24"/>
          <w:lang w:val="fr-FR" w:eastAsia="it-IT"/>
        </w:rPr>
        <w:t xml:space="preserve"> étaient proposées à la votation des trois autres, et elles</w:t>
      </w:r>
      <w:r w:rsidRPr="00900254">
        <w:rPr>
          <w:rFonts w:ascii="Times New Roman" w:hAnsi="Times New Roman"/>
          <w:bCs/>
          <w:sz w:val="24"/>
          <w:szCs w:val="24"/>
          <w:lang w:val="fr-FR" w:eastAsia="it-IT"/>
        </w:rPr>
        <w:t xml:space="preserve"> s'abs</w:t>
      </w:r>
      <w:r>
        <w:rPr>
          <w:rFonts w:ascii="Times New Roman" w:hAnsi="Times New Roman"/>
          <w:bCs/>
          <w:sz w:val="24"/>
          <w:szCs w:val="24"/>
          <w:lang w:val="fr-FR" w:eastAsia="it-IT"/>
        </w:rPr>
        <w:t>tenaient de voter. La votation faite,</w:t>
      </w:r>
      <w:r w:rsidRPr="00900254">
        <w:rPr>
          <w:rFonts w:ascii="Times New Roman" w:hAnsi="Times New Roman"/>
          <w:bCs/>
          <w:sz w:val="24"/>
          <w:szCs w:val="24"/>
          <w:lang w:val="fr-FR" w:eastAsia="it-IT"/>
        </w:rPr>
        <w:t xml:space="preserve"> se tourna </w:t>
      </w:r>
      <w:r>
        <w:rPr>
          <w:rFonts w:ascii="Times New Roman" w:hAnsi="Times New Roman"/>
          <w:bCs/>
          <w:sz w:val="24"/>
          <w:szCs w:val="24"/>
          <w:lang w:val="fr-FR" w:eastAsia="it-IT"/>
        </w:rPr>
        <w:t xml:space="preserve">sur </w:t>
      </w:r>
      <w:r w:rsidRPr="00BC45AF">
        <w:rPr>
          <w:rFonts w:ascii="Times New Roman" w:hAnsi="Times New Roman"/>
          <w:bCs/>
          <w:i/>
          <w:sz w:val="24"/>
          <w:szCs w:val="24"/>
          <w:lang w:val="fr-FR" w:eastAsia="it-IT"/>
        </w:rPr>
        <w:t>Sœur Rosa D'Amico</w:t>
      </w:r>
      <w:r>
        <w:rPr>
          <w:rFonts w:ascii="Times New Roman" w:hAnsi="Times New Roman"/>
          <w:bCs/>
          <w:sz w:val="24"/>
          <w:szCs w:val="24"/>
          <w:lang w:val="fr-FR" w:eastAsia="it-IT"/>
        </w:rPr>
        <w:t xml:space="preserve"> avec deux voix contre une. Ensuite s'est passé à </w:t>
      </w:r>
      <w:r w:rsidRPr="00900254">
        <w:rPr>
          <w:rFonts w:ascii="Times New Roman" w:hAnsi="Times New Roman"/>
          <w:bCs/>
          <w:sz w:val="24"/>
          <w:szCs w:val="24"/>
          <w:lang w:val="fr-FR" w:eastAsia="it-IT"/>
        </w:rPr>
        <w:t xml:space="preserve">l'élection de </w:t>
      </w:r>
      <w:r>
        <w:rPr>
          <w:rFonts w:ascii="Times New Roman" w:hAnsi="Times New Roman"/>
          <w:bCs/>
          <w:sz w:val="24"/>
          <w:szCs w:val="24"/>
          <w:lang w:val="fr-FR" w:eastAsia="it-IT"/>
        </w:rPr>
        <w:t>la Sœur Directrice de l'Orphelinat, et au</w:t>
      </w:r>
      <w:r w:rsidRPr="00900254">
        <w:rPr>
          <w:rFonts w:ascii="Times New Roman" w:hAnsi="Times New Roman"/>
          <w:bCs/>
          <w:sz w:val="24"/>
          <w:szCs w:val="24"/>
          <w:lang w:val="fr-FR" w:eastAsia="it-IT"/>
        </w:rPr>
        <w:t xml:space="preserve"> premier</w:t>
      </w:r>
      <w:r>
        <w:rPr>
          <w:rFonts w:ascii="Times New Roman" w:hAnsi="Times New Roman"/>
          <w:bCs/>
          <w:sz w:val="24"/>
          <w:szCs w:val="24"/>
          <w:lang w:val="fr-FR" w:eastAsia="it-IT"/>
        </w:rPr>
        <w:t xml:space="preserve"> scrutin  est résulté élue </w:t>
      </w:r>
      <w:r w:rsidRPr="00900254">
        <w:rPr>
          <w:rFonts w:ascii="Times New Roman" w:hAnsi="Times New Roman"/>
          <w:bCs/>
          <w:sz w:val="24"/>
          <w:szCs w:val="24"/>
          <w:lang w:val="fr-FR" w:eastAsia="it-IT"/>
        </w:rPr>
        <w:t xml:space="preserve"> </w:t>
      </w:r>
      <w:r w:rsidRPr="00436907">
        <w:rPr>
          <w:rFonts w:ascii="Times New Roman" w:hAnsi="Times New Roman"/>
          <w:bCs/>
          <w:i/>
          <w:sz w:val="24"/>
          <w:szCs w:val="24"/>
          <w:lang w:val="fr-FR" w:eastAsia="it-IT"/>
        </w:rPr>
        <w:t>Sœur Nazarena Majone</w:t>
      </w:r>
      <w:r>
        <w:rPr>
          <w:rFonts w:ascii="Times New Roman" w:hAnsi="Times New Roman"/>
          <w:bCs/>
          <w:sz w:val="24"/>
          <w:szCs w:val="24"/>
          <w:lang w:val="fr-FR" w:eastAsia="it-IT"/>
        </w:rPr>
        <w:t xml:space="preserve"> avec </w:t>
      </w:r>
      <w:r w:rsidRPr="00900254">
        <w:rPr>
          <w:rFonts w:ascii="Times New Roman" w:hAnsi="Times New Roman"/>
          <w:bCs/>
          <w:sz w:val="24"/>
          <w:szCs w:val="24"/>
          <w:lang w:val="fr-FR" w:eastAsia="it-IT"/>
        </w:rPr>
        <w:t>quatre voix</w:t>
      </w:r>
      <w:r>
        <w:rPr>
          <w:rFonts w:ascii="Times New Roman" w:hAnsi="Times New Roman"/>
          <w:bCs/>
          <w:sz w:val="24"/>
          <w:szCs w:val="24"/>
          <w:lang w:val="fr-FR" w:eastAsia="it-IT"/>
        </w:rPr>
        <w:t xml:space="preserve"> contre </w:t>
      </w:r>
      <w:r w:rsidRPr="00900254">
        <w:rPr>
          <w:rFonts w:ascii="Times New Roman" w:hAnsi="Times New Roman"/>
          <w:bCs/>
          <w:sz w:val="24"/>
          <w:szCs w:val="24"/>
          <w:lang w:val="fr-FR" w:eastAsia="it-IT"/>
        </w:rPr>
        <w:t>un</w:t>
      </w:r>
      <w:r>
        <w:rPr>
          <w:rFonts w:ascii="Times New Roman" w:hAnsi="Times New Roman"/>
          <w:bCs/>
          <w:sz w:val="24"/>
          <w:szCs w:val="24"/>
          <w:lang w:val="fr-FR" w:eastAsia="it-IT"/>
        </w:rPr>
        <w:t>e</w:t>
      </w:r>
      <w:r w:rsidRPr="00900254">
        <w:rPr>
          <w:rFonts w:ascii="Times New Roman" w:hAnsi="Times New Roman"/>
          <w:bCs/>
          <w:sz w:val="24"/>
          <w:szCs w:val="24"/>
          <w:lang w:val="fr-FR" w:eastAsia="it-IT"/>
        </w:rPr>
        <w:t>.</w:t>
      </w:r>
    </w:p>
    <w:p w14:paraId="3AFF7E66" w14:textId="77777777" w:rsidR="00906931" w:rsidRPr="00436907"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76A0E4D8"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Messina, le 7 août</w:t>
      </w:r>
      <w:r w:rsidRPr="00900254">
        <w:rPr>
          <w:rFonts w:ascii="Times New Roman" w:hAnsi="Times New Roman"/>
          <w:bCs/>
          <w:sz w:val="24"/>
          <w:szCs w:val="24"/>
          <w:lang w:val="fr-FR" w:eastAsia="it-IT"/>
        </w:rPr>
        <w:t xml:space="preserve"> 1896</w:t>
      </w:r>
    </w:p>
    <w:p w14:paraId="157831DA" w14:textId="77777777" w:rsidR="00906931" w:rsidRPr="00436907" w:rsidRDefault="00906931" w:rsidP="00906931">
      <w:pPr>
        <w:autoSpaceDE w:val="0"/>
        <w:autoSpaceDN w:val="0"/>
        <w:adjustRightInd w:val="0"/>
        <w:spacing w:after="0" w:line="240" w:lineRule="auto"/>
        <w:jc w:val="both"/>
        <w:rPr>
          <w:rFonts w:ascii="Times New Roman" w:hAnsi="Times New Roman"/>
          <w:bCs/>
          <w:sz w:val="4"/>
          <w:szCs w:val="4"/>
          <w:lang w:val="fr-FR" w:eastAsia="it-IT"/>
        </w:rPr>
      </w:pPr>
    </w:p>
    <w:p w14:paraId="3F1D2394" w14:textId="77777777" w:rsidR="00906931" w:rsidRPr="00900254" w:rsidRDefault="009B6161" w:rsidP="00906931">
      <w:pPr>
        <w:autoSpaceDE w:val="0"/>
        <w:autoSpaceDN w:val="0"/>
        <w:adjustRightInd w:val="0"/>
        <w:spacing w:after="0" w:line="240" w:lineRule="auto"/>
        <w:ind w:left="6237"/>
        <w:jc w:val="both"/>
        <w:rPr>
          <w:rFonts w:ascii="Times New Roman" w:hAnsi="Times New Roman"/>
          <w:bCs/>
          <w:sz w:val="24"/>
          <w:szCs w:val="24"/>
          <w:lang w:val="fr-FR" w:eastAsia="it-IT"/>
        </w:rPr>
      </w:pPr>
      <w:r>
        <w:rPr>
          <w:rFonts w:ascii="Times New Roman" w:hAnsi="Times New Roman"/>
          <w:bCs/>
          <w:sz w:val="24"/>
          <w:szCs w:val="24"/>
          <w:lang w:val="fr-FR" w:eastAsia="it-IT"/>
        </w:rPr>
        <w:tab/>
      </w:r>
      <w:r w:rsidR="00906931">
        <w:rPr>
          <w:rFonts w:ascii="Times New Roman" w:hAnsi="Times New Roman"/>
          <w:bCs/>
          <w:sz w:val="24"/>
          <w:szCs w:val="24"/>
          <w:lang w:val="fr-FR" w:eastAsia="it-IT"/>
        </w:rPr>
        <w:t>Le D</w:t>
      </w:r>
      <w:r w:rsidR="00906931" w:rsidRPr="00900254">
        <w:rPr>
          <w:rFonts w:ascii="Times New Roman" w:hAnsi="Times New Roman"/>
          <w:bCs/>
          <w:sz w:val="24"/>
          <w:szCs w:val="24"/>
          <w:lang w:val="fr-FR" w:eastAsia="it-IT"/>
        </w:rPr>
        <w:t>irecteur</w:t>
      </w:r>
    </w:p>
    <w:p w14:paraId="5BEAC51F" w14:textId="77777777" w:rsidR="00906931" w:rsidRPr="004F73CE" w:rsidRDefault="009B6161" w:rsidP="00906931">
      <w:pPr>
        <w:autoSpaceDE w:val="0"/>
        <w:autoSpaceDN w:val="0"/>
        <w:adjustRightInd w:val="0"/>
        <w:spacing w:after="0" w:line="240" w:lineRule="auto"/>
        <w:ind w:left="6237"/>
        <w:jc w:val="both"/>
        <w:rPr>
          <w:rFonts w:ascii="Times New Roman" w:hAnsi="Times New Roman"/>
          <w:bCs/>
          <w:sz w:val="24"/>
          <w:szCs w:val="24"/>
          <w:lang w:val="fr-FR" w:eastAsia="it-IT"/>
        </w:rPr>
      </w:pPr>
      <w:r>
        <w:rPr>
          <w:rFonts w:ascii="Times New Roman" w:hAnsi="Times New Roman"/>
          <w:bCs/>
          <w:sz w:val="24"/>
          <w:szCs w:val="24"/>
          <w:lang w:val="fr-FR" w:eastAsia="it-IT"/>
        </w:rPr>
        <w:tab/>
      </w:r>
      <w:r w:rsidR="00906931" w:rsidRPr="004F73CE">
        <w:rPr>
          <w:rFonts w:ascii="Times New Roman" w:hAnsi="Times New Roman"/>
          <w:bCs/>
          <w:sz w:val="24"/>
          <w:szCs w:val="24"/>
          <w:lang w:val="fr-FR" w:eastAsia="it-IT"/>
        </w:rPr>
        <w:t>Chanoine  Di Francia</w:t>
      </w:r>
    </w:p>
    <w:p w14:paraId="589926BA" w14:textId="77777777" w:rsidR="00906931" w:rsidRPr="009B6161" w:rsidRDefault="00906931" w:rsidP="00906931">
      <w:pPr>
        <w:autoSpaceDE w:val="0"/>
        <w:autoSpaceDN w:val="0"/>
        <w:adjustRightInd w:val="0"/>
        <w:spacing w:after="0" w:line="240" w:lineRule="auto"/>
        <w:ind w:left="6237"/>
        <w:jc w:val="both"/>
        <w:rPr>
          <w:rFonts w:ascii="Times New Roman" w:hAnsi="Times New Roman"/>
          <w:bCs/>
          <w:sz w:val="14"/>
          <w:szCs w:val="14"/>
          <w:lang w:val="fr-FR" w:eastAsia="it-IT"/>
        </w:rPr>
      </w:pPr>
    </w:p>
    <w:p w14:paraId="066FA011" w14:textId="77777777" w:rsidR="00906931" w:rsidRDefault="00906931" w:rsidP="00906931">
      <w:pPr>
        <w:autoSpaceDE w:val="0"/>
        <w:autoSpaceDN w:val="0"/>
        <w:adjustRightInd w:val="0"/>
        <w:spacing w:after="0" w:line="240" w:lineRule="auto"/>
        <w:jc w:val="both"/>
        <w:rPr>
          <w:rFonts w:ascii="Times New Roman" w:hAnsi="Times New Roman"/>
          <w:bCs/>
          <w:i/>
          <w:sz w:val="24"/>
          <w:szCs w:val="24"/>
          <w:lang w:val="fr-FR" w:eastAsia="it-IT"/>
        </w:rPr>
      </w:pPr>
      <w:r w:rsidRPr="00436907">
        <w:rPr>
          <w:rFonts w:ascii="Times New Roman" w:hAnsi="Times New Roman"/>
          <w:bCs/>
          <w:i/>
          <w:sz w:val="24"/>
          <w:szCs w:val="24"/>
          <w:lang w:val="fr-FR" w:eastAsia="it-IT"/>
        </w:rPr>
        <w:t xml:space="preserve">Au pied du </w:t>
      </w:r>
      <w:r>
        <w:rPr>
          <w:rFonts w:ascii="Times New Roman" w:hAnsi="Times New Roman"/>
          <w:bCs/>
          <w:i/>
          <w:sz w:val="24"/>
          <w:szCs w:val="24"/>
          <w:lang w:val="fr-FR" w:eastAsia="it-IT"/>
        </w:rPr>
        <w:t>procès-</w:t>
      </w:r>
      <w:r w:rsidRPr="00436907">
        <w:rPr>
          <w:rFonts w:ascii="Times New Roman" w:hAnsi="Times New Roman"/>
          <w:bCs/>
          <w:i/>
          <w:sz w:val="24"/>
          <w:szCs w:val="24"/>
          <w:lang w:val="fr-FR" w:eastAsia="it-IT"/>
        </w:rPr>
        <w:t>verbal, l'Archevêque a écrit de sa main:</w:t>
      </w:r>
    </w:p>
    <w:p w14:paraId="035C4E46" w14:textId="77777777" w:rsidR="00906931" w:rsidRPr="009B6161" w:rsidRDefault="00906931" w:rsidP="00906931">
      <w:pPr>
        <w:autoSpaceDE w:val="0"/>
        <w:autoSpaceDN w:val="0"/>
        <w:adjustRightInd w:val="0"/>
        <w:spacing w:after="0" w:line="240" w:lineRule="auto"/>
        <w:jc w:val="both"/>
        <w:rPr>
          <w:rFonts w:ascii="Times New Roman" w:hAnsi="Times New Roman"/>
          <w:bCs/>
          <w:i/>
          <w:sz w:val="14"/>
          <w:szCs w:val="14"/>
          <w:lang w:val="fr-FR" w:eastAsia="it-IT"/>
        </w:rPr>
      </w:pPr>
    </w:p>
    <w:p w14:paraId="07337959"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w:t>
      </w:r>
      <w:r w:rsidRPr="00900254">
        <w:rPr>
          <w:rFonts w:ascii="Times New Roman" w:hAnsi="Times New Roman"/>
          <w:bCs/>
          <w:sz w:val="24"/>
          <w:szCs w:val="24"/>
          <w:lang w:val="fr-FR" w:eastAsia="it-IT"/>
        </w:rPr>
        <w:t>Approuvé</w:t>
      </w:r>
      <w:r>
        <w:rPr>
          <w:rFonts w:ascii="Times New Roman" w:hAnsi="Times New Roman"/>
          <w:bCs/>
          <w:sz w:val="24"/>
          <w:szCs w:val="24"/>
          <w:lang w:val="fr-FR" w:eastAsia="it-IT"/>
        </w:rPr>
        <w:t>es</w:t>
      </w:r>
      <w:r w:rsidRPr="00900254">
        <w:rPr>
          <w:rFonts w:ascii="Times New Roman" w:hAnsi="Times New Roman"/>
          <w:bCs/>
          <w:sz w:val="24"/>
          <w:szCs w:val="24"/>
          <w:lang w:val="fr-FR" w:eastAsia="it-IT"/>
        </w:rPr>
        <w:t xml:space="preserve"> et confirmé</w:t>
      </w:r>
      <w:r>
        <w:rPr>
          <w:rFonts w:ascii="Times New Roman" w:hAnsi="Times New Roman"/>
          <w:bCs/>
          <w:sz w:val="24"/>
          <w:szCs w:val="24"/>
          <w:lang w:val="fr-FR" w:eastAsia="it-IT"/>
        </w:rPr>
        <w:t>es</w:t>
      </w:r>
      <w:r w:rsidRPr="00900254">
        <w:rPr>
          <w:rFonts w:ascii="Times New Roman" w:hAnsi="Times New Roman"/>
          <w:bCs/>
          <w:sz w:val="24"/>
          <w:szCs w:val="24"/>
          <w:lang w:val="fr-FR" w:eastAsia="it-IT"/>
        </w:rPr>
        <w:t xml:space="preserve"> les deux élu</w:t>
      </w:r>
      <w:r>
        <w:rPr>
          <w:rFonts w:ascii="Times New Roman" w:hAnsi="Times New Roman"/>
          <w:bCs/>
          <w:sz w:val="24"/>
          <w:szCs w:val="24"/>
          <w:lang w:val="fr-FR" w:eastAsia="it-IT"/>
        </w:rPr>
        <w:t>es".</w:t>
      </w:r>
    </w:p>
    <w:p w14:paraId="5CC2FB5C" w14:textId="77777777" w:rsidR="00906931" w:rsidRPr="009B616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3F31E2D2" w14:textId="77777777" w:rsidR="00906931" w:rsidRDefault="00906931" w:rsidP="00906931">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77D7696D" w14:textId="77777777" w:rsidR="00906931" w:rsidRPr="008342C1" w:rsidRDefault="00906931" w:rsidP="00906931">
      <w:pPr>
        <w:autoSpaceDE w:val="0"/>
        <w:autoSpaceDN w:val="0"/>
        <w:adjustRightInd w:val="0"/>
        <w:spacing w:after="0" w:line="240" w:lineRule="auto"/>
        <w:jc w:val="center"/>
        <w:rPr>
          <w:rFonts w:ascii="Times New Roman" w:hAnsi="Times New Roman"/>
          <w:bCs/>
          <w:sz w:val="24"/>
          <w:szCs w:val="24"/>
          <w:lang w:eastAsia="it-IT"/>
        </w:rPr>
      </w:pPr>
    </w:p>
    <w:p w14:paraId="1DF48451" w14:textId="77777777" w:rsidR="00906931" w:rsidRPr="00436907" w:rsidRDefault="00906931" w:rsidP="00906931">
      <w:pPr>
        <w:autoSpaceDE w:val="0"/>
        <w:autoSpaceDN w:val="0"/>
        <w:adjustRightInd w:val="0"/>
        <w:spacing w:after="0" w:line="240" w:lineRule="auto"/>
        <w:jc w:val="center"/>
        <w:rPr>
          <w:rFonts w:ascii="Times New Roman" w:hAnsi="Times New Roman"/>
          <w:b/>
          <w:bCs/>
          <w:sz w:val="28"/>
          <w:szCs w:val="28"/>
          <w:lang w:eastAsia="it-IT"/>
        </w:rPr>
      </w:pPr>
      <w:r w:rsidRPr="00436907">
        <w:rPr>
          <w:rFonts w:ascii="Times New Roman" w:hAnsi="Times New Roman"/>
          <w:b/>
          <w:bCs/>
          <w:sz w:val="28"/>
          <w:szCs w:val="28"/>
          <w:lang w:eastAsia="it-IT"/>
        </w:rPr>
        <w:t>164</w:t>
      </w:r>
    </w:p>
    <w:p w14:paraId="4884EBDF" w14:textId="77777777" w:rsidR="00906931" w:rsidRDefault="00906931" w:rsidP="00906931">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Au C</w:t>
      </w:r>
      <w:r w:rsidRPr="00436907">
        <w:rPr>
          <w:rFonts w:ascii="Times New Roman" w:hAnsi="Times New Roman"/>
          <w:b/>
          <w:bCs/>
          <w:sz w:val="28"/>
          <w:szCs w:val="28"/>
          <w:lang w:eastAsia="it-IT"/>
        </w:rPr>
        <w:t>ardinal Giuseppe Guarino,</w:t>
      </w:r>
      <w:r>
        <w:rPr>
          <w:rFonts w:ascii="Times New Roman" w:hAnsi="Times New Roman"/>
          <w:b/>
          <w:bCs/>
          <w:sz w:val="28"/>
          <w:szCs w:val="28"/>
          <w:lang w:eastAsia="it-IT"/>
        </w:rPr>
        <w:t xml:space="preserve"> </w:t>
      </w:r>
      <w:r w:rsidRPr="00F51368">
        <w:rPr>
          <w:rFonts w:ascii="Times New Roman" w:hAnsi="Times New Roman"/>
          <w:b/>
          <w:bCs/>
          <w:sz w:val="28"/>
          <w:szCs w:val="28"/>
          <w:lang w:eastAsia="it-IT"/>
        </w:rPr>
        <w:t>Archevêque de Messin</w:t>
      </w:r>
      <w:r>
        <w:rPr>
          <w:rFonts w:ascii="Times New Roman" w:hAnsi="Times New Roman"/>
          <w:b/>
          <w:bCs/>
          <w:sz w:val="28"/>
          <w:szCs w:val="28"/>
          <w:lang w:eastAsia="it-IT"/>
        </w:rPr>
        <w:t>a</w:t>
      </w:r>
    </w:p>
    <w:p w14:paraId="2E5998B0" w14:textId="77777777" w:rsidR="00906931" w:rsidRPr="009B6161" w:rsidRDefault="00906931" w:rsidP="00906931">
      <w:pPr>
        <w:autoSpaceDE w:val="0"/>
        <w:autoSpaceDN w:val="0"/>
        <w:adjustRightInd w:val="0"/>
        <w:spacing w:after="0" w:line="240" w:lineRule="auto"/>
        <w:jc w:val="center"/>
        <w:rPr>
          <w:rFonts w:ascii="Times New Roman" w:hAnsi="Times New Roman"/>
          <w:b/>
          <w:bCs/>
          <w:sz w:val="14"/>
          <w:szCs w:val="14"/>
          <w:lang w:eastAsia="it-IT"/>
        </w:rPr>
      </w:pPr>
    </w:p>
    <w:p w14:paraId="3E436723" w14:textId="77777777" w:rsidR="00906931" w:rsidRPr="002F3B3F"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2F3B3F">
        <w:rPr>
          <w:rFonts w:ascii="Times New Roman" w:hAnsi="Times New Roman"/>
          <w:bCs/>
          <w:sz w:val="20"/>
          <w:szCs w:val="20"/>
          <w:lang w:val="fr-FR" w:eastAsia="it-IT"/>
        </w:rPr>
        <w:t xml:space="preserve"> 4037 - C2, 4/32</w:t>
      </w:r>
    </w:p>
    <w:p w14:paraId="3AD88354" w14:textId="718087D7" w:rsidR="00906931" w:rsidRPr="002F3B3F"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photoc</w:t>
      </w:r>
      <w:r w:rsidRPr="002F3B3F">
        <w:rPr>
          <w:rFonts w:ascii="Times New Roman" w:hAnsi="Times New Roman"/>
          <w:bCs/>
          <w:sz w:val="20"/>
          <w:szCs w:val="20"/>
          <w:lang w:val="fr-FR" w:eastAsia="it-IT"/>
        </w:rPr>
        <w:t>.</w:t>
      </w:r>
      <w:r>
        <w:rPr>
          <w:rFonts w:ascii="Times New Roman" w:hAnsi="Times New Roman"/>
          <w:bCs/>
          <w:sz w:val="20"/>
          <w:szCs w:val="20"/>
          <w:lang w:val="fr-FR" w:eastAsia="it-IT"/>
        </w:rPr>
        <w:t>; orig. près</w:t>
      </w:r>
      <w:r w:rsidRPr="002F3B3F">
        <w:rPr>
          <w:rFonts w:ascii="Times New Roman" w:hAnsi="Times New Roman"/>
          <w:bCs/>
          <w:sz w:val="20"/>
          <w:szCs w:val="20"/>
          <w:lang w:val="fr-FR" w:eastAsia="it-IT"/>
        </w:rPr>
        <w:t xml:space="preserve"> arc</w:t>
      </w:r>
      <w:r>
        <w:rPr>
          <w:rFonts w:ascii="Times New Roman" w:hAnsi="Times New Roman"/>
          <w:bCs/>
          <w:sz w:val="20"/>
          <w:szCs w:val="20"/>
          <w:lang w:val="fr-FR" w:eastAsia="it-IT"/>
        </w:rPr>
        <w:t>h</w:t>
      </w:r>
      <w:r w:rsidRPr="002F3B3F">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de la Curie Archiépiscopale, Messina; </w:t>
      </w:r>
      <w:r w:rsidR="00B61A92">
        <w:rPr>
          <w:rFonts w:ascii="Times New Roman" w:hAnsi="Times New Roman"/>
          <w:bCs/>
          <w:sz w:val="20"/>
          <w:szCs w:val="20"/>
          <w:lang w:val="fr-FR" w:eastAsia="it-IT"/>
        </w:rPr>
        <w:t>inéd.</w:t>
      </w:r>
      <w:r w:rsidRPr="002F3B3F">
        <w:rPr>
          <w:rFonts w:ascii="Times New Roman" w:hAnsi="Times New Roman"/>
          <w:bCs/>
          <w:sz w:val="20"/>
          <w:szCs w:val="20"/>
          <w:lang w:val="fr-FR" w:eastAsia="it-IT"/>
        </w:rPr>
        <w:t>.</w:t>
      </w:r>
    </w:p>
    <w:p w14:paraId="1F3310A6"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09.08.</w:t>
      </w:r>
      <w:r w:rsidRPr="002F3B3F">
        <w:rPr>
          <w:rFonts w:ascii="Times New Roman" w:hAnsi="Times New Roman"/>
          <w:bCs/>
          <w:sz w:val="20"/>
          <w:szCs w:val="20"/>
          <w:lang w:val="fr-FR" w:eastAsia="it-IT"/>
        </w:rPr>
        <w:t>1896</w:t>
      </w:r>
    </w:p>
    <w:p w14:paraId="05126FB3" w14:textId="77777777" w:rsidR="00906931" w:rsidRPr="00F51368"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2F53CCC4"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2F3B3F">
        <w:rPr>
          <w:rFonts w:ascii="Times New Roman" w:hAnsi="Times New Roman"/>
          <w:bCs/>
          <w:sz w:val="20"/>
          <w:szCs w:val="20"/>
          <w:lang w:val="fr-FR" w:eastAsia="it-IT"/>
        </w:rPr>
        <w:t>Il explique pourq</w:t>
      </w:r>
      <w:r>
        <w:rPr>
          <w:rFonts w:ascii="Times New Roman" w:hAnsi="Times New Roman"/>
          <w:bCs/>
          <w:sz w:val="20"/>
          <w:szCs w:val="20"/>
          <w:lang w:val="fr-FR" w:eastAsia="it-IT"/>
        </w:rPr>
        <w:t>uoi le père Francesco Bonarrigo et le père de Sœur Carmela D'Amore aimeraient aller à s'entretenir  avec le Cardinal. Il le rassure et garantit  que personne ne lui apportera</w:t>
      </w:r>
      <w:r w:rsidRPr="002F3B3F">
        <w:rPr>
          <w:rFonts w:ascii="Times New Roman" w:hAnsi="Times New Roman"/>
          <w:bCs/>
          <w:sz w:val="20"/>
          <w:szCs w:val="20"/>
          <w:lang w:val="fr-FR" w:eastAsia="it-IT"/>
        </w:rPr>
        <w:t xml:space="preserve"> ennui</w:t>
      </w:r>
      <w:r>
        <w:rPr>
          <w:rFonts w:ascii="Times New Roman" w:hAnsi="Times New Roman"/>
          <w:bCs/>
          <w:sz w:val="20"/>
          <w:szCs w:val="20"/>
          <w:lang w:val="fr-FR" w:eastAsia="it-IT"/>
        </w:rPr>
        <w:t xml:space="preserve"> et gêne</w:t>
      </w:r>
      <w:r w:rsidRPr="002F3B3F">
        <w:rPr>
          <w:rFonts w:ascii="Times New Roman" w:hAnsi="Times New Roman"/>
          <w:bCs/>
          <w:sz w:val="20"/>
          <w:szCs w:val="20"/>
          <w:lang w:val="fr-FR" w:eastAsia="it-IT"/>
        </w:rPr>
        <w:t>.</w:t>
      </w:r>
    </w:p>
    <w:p w14:paraId="3CE35185" w14:textId="77777777" w:rsidR="00906931" w:rsidRPr="009B616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77BB3EBE" w14:textId="77777777" w:rsidR="00906931" w:rsidRDefault="009B616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Pr>
          <w:rFonts w:ascii="Times New Roman" w:hAnsi="Times New Roman"/>
          <w:bCs/>
          <w:sz w:val="24"/>
          <w:szCs w:val="24"/>
          <w:lang w:val="fr-FR" w:eastAsia="it-IT"/>
        </w:rPr>
        <w:t>#  Messine, le 9 a</w:t>
      </w:r>
      <w:r w:rsidR="00906931" w:rsidRPr="00436907">
        <w:rPr>
          <w:rFonts w:ascii="Times New Roman" w:hAnsi="Times New Roman"/>
          <w:bCs/>
          <w:sz w:val="24"/>
          <w:szCs w:val="24"/>
          <w:lang w:val="fr-FR" w:eastAsia="it-IT"/>
        </w:rPr>
        <w:t>oût, 1896</w:t>
      </w:r>
    </w:p>
    <w:p w14:paraId="656300A6" w14:textId="77777777" w:rsidR="009B6161" w:rsidRPr="00436907" w:rsidRDefault="009B6161" w:rsidP="00906931">
      <w:pPr>
        <w:autoSpaceDE w:val="0"/>
        <w:autoSpaceDN w:val="0"/>
        <w:adjustRightInd w:val="0"/>
        <w:spacing w:after="0" w:line="240" w:lineRule="auto"/>
        <w:jc w:val="both"/>
        <w:rPr>
          <w:rFonts w:ascii="Times New Roman" w:hAnsi="Times New Roman"/>
          <w:bCs/>
          <w:sz w:val="24"/>
          <w:szCs w:val="24"/>
          <w:lang w:val="fr-FR" w:eastAsia="it-IT"/>
        </w:rPr>
      </w:pPr>
    </w:p>
    <w:p w14:paraId="221CC370" w14:textId="77777777" w:rsidR="00906931" w:rsidRPr="0043690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436907">
        <w:rPr>
          <w:rFonts w:ascii="Times New Roman" w:hAnsi="Times New Roman"/>
          <w:bCs/>
          <w:sz w:val="24"/>
          <w:szCs w:val="24"/>
          <w:lang w:val="fr-FR" w:eastAsia="it-IT"/>
        </w:rPr>
        <w:t>minence Révérendissime,</w:t>
      </w:r>
    </w:p>
    <w:p w14:paraId="44825F14" w14:textId="77777777" w:rsidR="00906931" w:rsidRPr="0043690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j'ai reçu votre lettre très vénérée le 7 a</w:t>
      </w:r>
      <w:r w:rsidRPr="00436907">
        <w:rPr>
          <w:rFonts w:ascii="Times New Roman" w:hAnsi="Times New Roman"/>
          <w:bCs/>
          <w:sz w:val="24"/>
          <w:szCs w:val="24"/>
          <w:lang w:val="fr-FR" w:eastAsia="it-IT"/>
        </w:rPr>
        <w:t>oût.</w:t>
      </w:r>
    </w:p>
    <w:p w14:paraId="58864F5E" w14:textId="77777777" w:rsidR="00906931" w:rsidRPr="0043690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remercie Votre E</w:t>
      </w:r>
      <w:r w:rsidRPr="00436907">
        <w:rPr>
          <w:rFonts w:ascii="Times New Roman" w:hAnsi="Times New Roman"/>
          <w:bCs/>
          <w:sz w:val="24"/>
          <w:szCs w:val="24"/>
          <w:lang w:val="fr-FR" w:eastAsia="it-IT"/>
        </w:rPr>
        <w:t xml:space="preserve">minence </w:t>
      </w:r>
      <w:r>
        <w:rPr>
          <w:rFonts w:ascii="Times New Roman" w:hAnsi="Times New Roman"/>
          <w:bCs/>
          <w:sz w:val="24"/>
          <w:szCs w:val="24"/>
          <w:lang w:val="fr-FR" w:eastAsia="it-IT"/>
        </w:rPr>
        <w:t>de ce que vous écrivez</w:t>
      </w:r>
      <w:r w:rsidRPr="00436907">
        <w:rPr>
          <w:rFonts w:ascii="Times New Roman" w:hAnsi="Times New Roman"/>
          <w:bCs/>
          <w:sz w:val="24"/>
          <w:szCs w:val="24"/>
          <w:lang w:val="fr-FR" w:eastAsia="it-IT"/>
        </w:rPr>
        <w:t xml:space="preserve"> en elle.</w:t>
      </w:r>
    </w:p>
    <w:p w14:paraId="339F9F78" w14:textId="77777777" w:rsidR="00906931" w:rsidRPr="0043690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436907">
        <w:rPr>
          <w:rFonts w:ascii="Times New Roman" w:hAnsi="Times New Roman"/>
          <w:bCs/>
          <w:sz w:val="24"/>
          <w:szCs w:val="24"/>
          <w:lang w:val="fr-FR" w:eastAsia="it-IT"/>
        </w:rPr>
        <w:t>A propos</w:t>
      </w:r>
      <w:r>
        <w:rPr>
          <w:rFonts w:ascii="Times New Roman" w:hAnsi="Times New Roman"/>
          <w:bCs/>
          <w:sz w:val="24"/>
          <w:szCs w:val="24"/>
          <w:lang w:val="fr-FR" w:eastAsia="it-IT"/>
        </w:rPr>
        <w:t xml:space="preserve"> de la venue là du prêtre</w:t>
      </w:r>
      <w:r w:rsidRPr="00436907">
        <w:rPr>
          <w:rFonts w:ascii="Times New Roman" w:hAnsi="Times New Roman"/>
          <w:bCs/>
          <w:sz w:val="24"/>
          <w:szCs w:val="24"/>
          <w:lang w:val="fr-FR" w:eastAsia="it-IT"/>
        </w:rPr>
        <w:t xml:space="preserve"> Bonarrigo et </w:t>
      </w:r>
      <w:r>
        <w:rPr>
          <w:rFonts w:ascii="Times New Roman" w:hAnsi="Times New Roman"/>
          <w:bCs/>
          <w:sz w:val="24"/>
          <w:szCs w:val="24"/>
          <w:lang w:val="fr-FR" w:eastAsia="it-IT"/>
        </w:rPr>
        <w:t xml:space="preserve">des </w:t>
      </w:r>
      <w:r w:rsidRPr="00436907">
        <w:rPr>
          <w:rFonts w:ascii="Times New Roman" w:hAnsi="Times New Roman"/>
          <w:bCs/>
          <w:sz w:val="24"/>
          <w:szCs w:val="24"/>
          <w:lang w:val="fr-FR" w:eastAsia="it-IT"/>
        </w:rPr>
        <w:t>parents de</w:t>
      </w:r>
      <w:r>
        <w:rPr>
          <w:rFonts w:ascii="Times New Roman" w:hAnsi="Times New Roman"/>
          <w:bCs/>
          <w:sz w:val="24"/>
          <w:szCs w:val="24"/>
          <w:lang w:val="fr-FR" w:eastAsia="it-IT"/>
        </w:rPr>
        <w:t xml:space="preserve"> la jeune,</w:t>
      </w:r>
      <w:r w:rsidRPr="00436907">
        <w:rPr>
          <w:rFonts w:ascii="Times New Roman" w:hAnsi="Times New Roman"/>
          <w:bCs/>
          <w:sz w:val="24"/>
          <w:szCs w:val="24"/>
          <w:lang w:val="fr-FR" w:eastAsia="it-IT"/>
        </w:rPr>
        <w:t xml:space="preserve"> ne vous inquiétez pas, parce </w:t>
      </w:r>
      <w:r>
        <w:rPr>
          <w:rFonts w:ascii="Times New Roman" w:hAnsi="Times New Roman"/>
          <w:bCs/>
          <w:sz w:val="24"/>
          <w:szCs w:val="24"/>
          <w:lang w:val="fr-FR" w:eastAsia="it-IT"/>
        </w:rPr>
        <w:t xml:space="preserve">pour ce que regard </w:t>
      </w:r>
      <w:r w:rsidRPr="00436907">
        <w:rPr>
          <w:rFonts w:ascii="Times New Roman" w:hAnsi="Times New Roman"/>
          <w:bCs/>
          <w:sz w:val="24"/>
          <w:szCs w:val="24"/>
          <w:lang w:val="fr-FR" w:eastAsia="it-IT"/>
        </w:rPr>
        <w:t>Bonarrigo</w:t>
      </w:r>
      <w:r>
        <w:rPr>
          <w:rFonts w:ascii="Times New Roman" w:hAnsi="Times New Roman"/>
          <w:bCs/>
          <w:sz w:val="24"/>
          <w:szCs w:val="24"/>
          <w:lang w:val="fr-FR" w:eastAsia="it-IT"/>
        </w:rPr>
        <w:t>, i</w:t>
      </w:r>
      <w:r w:rsidRPr="00436907">
        <w:rPr>
          <w:rFonts w:ascii="Times New Roman" w:hAnsi="Times New Roman"/>
          <w:bCs/>
          <w:sz w:val="24"/>
          <w:szCs w:val="24"/>
          <w:lang w:val="fr-FR" w:eastAsia="it-IT"/>
        </w:rPr>
        <w:t xml:space="preserve">l n'a jamais pris la résolution </w:t>
      </w:r>
      <w:r>
        <w:rPr>
          <w:rFonts w:ascii="Times New Roman" w:hAnsi="Times New Roman"/>
          <w:bCs/>
          <w:sz w:val="24"/>
          <w:szCs w:val="24"/>
          <w:lang w:val="fr-FR" w:eastAsia="it-IT"/>
        </w:rPr>
        <w:t>de venir là-bas pour cette affaire</w:t>
      </w:r>
      <w:r w:rsidRPr="00436907">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436907">
        <w:rPr>
          <w:rFonts w:ascii="Times New Roman" w:hAnsi="Times New Roman"/>
          <w:bCs/>
          <w:sz w:val="24"/>
          <w:szCs w:val="24"/>
          <w:lang w:val="fr-FR" w:eastAsia="it-IT"/>
        </w:rPr>
        <w:t xml:space="preserve">En ce qui concerne les parents, ils n'ont pas compris </w:t>
      </w:r>
      <w:r>
        <w:rPr>
          <w:rFonts w:ascii="Times New Roman" w:hAnsi="Times New Roman"/>
          <w:bCs/>
          <w:sz w:val="24"/>
          <w:szCs w:val="24"/>
          <w:lang w:val="fr-FR" w:eastAsia="it-IT"/>
        </w:rPr>
        <w:t>ce qui</w:t>
      </w:r>
      <w:r w:rsidRPr="00436907">
        <w:rPr>
          <w:rFonts w:ascii="Times New Roman" w:hAnsi="Times New Roman"/>
          <w:bCs/>
          <w:sz w:val="24"/>
          <w:szCs w:val="24"/>
          <w:lang w:val="fr-FR" w:eastAsia="it-IT"/>
        </w:rPr>
        <w:t xml:space="preserve"> est arrivé, et peut-être </w:t>
      </w:r>
      <w:r>
        <w:rPr>
          <w:rFonts w:ascii="Times New Roman" w:hAnsi="Times New Roman"/>
          <w:bCs/>
          <w:sz w:val="24"/>
          <w:szCs w:val="24"/>
          <w:lang w:val="fr-FR" w:eastAsia="it-IT"/>
        </w:rPr>
        <w:t>ils ignorent tout</w:t>
      </w:r>
      <w:r w:rsidRPr="00436907">
        <w:rPr>
          <w:rFonts w:ascii="Times New Roman" w:hAnsi="Times New Roman"/>
          <w:bCs/>
          <w:sz w:val="24"/>
          <w:szCs w:val="24"/>
          <w:lang w:val="fr-FR" w:eastAsia="it-IT"/>
        </w:rPr>
        <w:t>.</w:t>
      </w:r>
    </w:p>
    <w:p w14:paraId="0DB57BAA" w14:textId="77777777" w:rsidR="00906931" w:rsidRPr="0043690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 n'y a que la vérité que hier est venu le père de la jeune</w:t>
      </w:r>
      <w:r w:rsidRPr="00436907">
        <w:rPr>
          <w:rFonts w:ascii="Times New Roman" w:hAnsi="Times New Roman"/>
          <w:bCs/>
          <w:sz w:val="24"/>
          <w:szCs w:val="24"/>
          <w:lang w:val="fr-FR" w:eastAsia="it-IT"/>
        </w:rPr>
        <w:t xml:space="preserve"> pour</w:t>
      </w:r>
      <w:r>
        <w:rPr>
          <w:rFonts w:ascii="Times New Roman" w:hAnsi="Times New Roman"/>
          <w:bCs/>
          <w:sz w:val="24"/>
          <w:szCs w:val="24"/>
          <w:lang w:val="fr-FR" w:eastAsia="it-IT"/>
        </w:rPr>
        <w:t xml:space="preserve"> l'amener pendant quelques jours en Granìti [Messina], mais comme la</w:t>
      </w:r>
      <w:r w:rsidRPr="00436907">
        <w:rPr>
          <w:rFonts w:ascii="Times New Roman" w:hAnsi="Times New Roman"/>
          <w:bCs/>
          <w:sz w:val="24"/>
          <w:szCs w:val="24"/>
          <w:lang w:val="fr-FR" w:eastAsia="it-IT"/>
        </w:rPr>
        <w:t xml:space="preserve"> jeune</w:t>
      </w:r>
      <w:r>
        <w:rPr>
          <w:rFonts w:ascii="Times New Roman" w:hAnsi="Times New Roman"/>
          <w:bCs/>
          <w:sz w:val="24"/>
          <w:szCs w:val="24"/>
          <w:lang w:val="fr-FR" w:eastAsia="it-IT"/>
        </w:rPr>
        <w:t xml:space="preserve">, quand elle était parfois dans le pays </w:t>
      </w:r>
      <w:r w:rsidRPr="00436907">
        <w:rPr>
          <w:rFonts w:ascii="Times New Roman" w:hAnsi="Times New Roman"/>
          <w:bCs/>
          <w:sz w:val="24"/>
          <w:szCs w:val="24"/>
          <w:lang w:val="fr-FR" w:eastAsia="it-IT"/>
        </w:rPr>
        <w:t>a souffert beaucoup la guerre</w:t>
      </w:r>
      <w:r>
        <w:rPr>
          <w:rFonts w:ascii="Times New Roman" w:hAnsi="Times New Roman"/>
          <w:bCs/>
          <w:sz w:val="24"/>
          <w:szCs w:val="24"/>
          <w:lang w:val="fr-FR" w:eastAsia="it-IT"/>
        </w:rPr>
        <w:t xml:space="preserve"> de la part de</w:t>
      </w:r>
      <w:r w:rsidRPr="00436907">
        <w:rPr>
          <w:rFonts w:ascii="Times New Roman" w:hAnsi="Times New Roman"/>
          <w:bCs/>
          <w:sz w:val="24"/>
          <w:szCs w:val="24"/>
          <w:lang w:val="fr-FR" w:eastAsia="it-IT"/>
        </w:rPr>
        <w:t xml:space="preserve"> la mère et </w:t>
      </w:r>
      <w:r>
        <w:rPr>
          <w:rFonts w:ascii="Times New Roman" w:hAnsi="Times New Roman"/>
          <w:bCs/>
          <w:sz w:val="24"/>
          <w:szCs w:val="24"/>
          <w:lang w:val="fr-FR" w:eastAsia="it-IT"/>
        </w:rPr>
        <w:t xml:space="preserve">de </w:t>
      </w:r>
      <w:r w:rsidRPr="00436907">
        <w:rPr>
          <w:rFonts w:ascii="Times New Roman" w:hAnsi="Times New Roman"/>
          <w:bCs/>
          <w:sz w:val="24"/>
          <w:szCs w:val="24"/>
          <w:lang w:val="fr-FR" w:eastAsia="it-IT"/>
        </w:rPr>
        <w:t>ses frères (</w:t>
      </w:r>
      <w:r>
        <w:rPr>
          <w:rFonts w:ascii="Times New Roman" w:hAnsi="Times New Roman"/>
          <w:bCs/>
          <w:sz w:val="24"/>
          <w:szCs w:val="24"/>
          <w:lang w:val="fr-FR" w:eastAsia="it-IT"/>
        </w:rPr>
        <w:t>non pas du</w:t>
      </w:r>
      <w:r w:rsidRPr="00436907">
        <w:rPr>
          <w:rFonts w:ascii="Times New Roman" w:hAnsi="Times New Roman"/>
          <w:bCs/>
          <w:sz w:val="24"/>
          <w:szCs w:val="24"/>
          <w:lang w:val="fr-FR" w:eastAsia="it-IT"/>
        </w:rPr>
        <w:t xml:space="preserve"> père) qui </w:t>
      </w:r>
      <w:r>
        <w:rPr>
          <w:rFonts w:ascii="Times New Roman" w:hAnsi="Times New Roman"/>
          <w:bCs/>
          <w:sz w:val="24"/>
          <w:szCs w:val="24"/>
          <w:lang w:val="fr-FR" w:eastAsia="it-IT"/>
        </w:rPr>
        <w:t>essaient d'</w:t>
      </w:r>
      <w:r w:rsidRPr="00436907">
        <w:rPr>
          <w:rFonts w:ascii="Times New Roman" w:hAnsi="Times New Roman"/>
          <w:bCs/>
          <w:sz w:val="24"/>
          <w:szCs w:val="24"/>
          <w:lang w:val="fr-FR" w:eastAsia="it-IT"/>
        </w:rPr>
        <w:t>enlever sa vocation, cette foi</w:t>
      </w:r>
      <w:r>
        <w:rPr>
          <w:rFonts w:ascii="Times New Roman" w:hAnsi="Times New Roman"/>
          <w:bCs/>
          <w:sz w:val="24"/>
          <w:szCs w:val="24"/>
          <w:lang w:val="fr-FR" w:eastAsia="it-IT"/>
        </w:rPr>
        <w:t>s elle a soutenu ne pas vouloir aller au pays; donc j'ai su  que le père de la jeune</w:t>
      </w:r>
      <w:r w:rsidRPr="00436907">
        <w:rPr>
          <w:rFonts w:ascii="Times New Roman" w:hAnsi="Times New Roman"/>
          <w:bCs/>
          <w:sz w:val="24"/>
          <w:szCs w:val="24"/>
          <w:lang w:val="fr-FR" w:eastAsia="it-IT"/>
        </w:rPr>
        <w:t>, peut-être,</w:t>
      </w:r>
      <w:r>
        <w:rPr>
          <w:rFonts w:ascii="Times New Roman" w:hAnsi="Times New Roman"/>
          <w:bCs/>
          <w:sz w:val="24"/>
          <w:szCs w:val="24"/>
          <w:lang w:val="fr-FR" w:eastAsia="it-IT"/>
        </w:rPr>
        <w:t xml:space="preserve"> viendrait chez Votre Eminence pour vous </w:t>
      </w:r>
      <w:r w:rsidRPr="00436907">
        <w:rPr>
          <w:rFonts w:ascii="Times New Roman" w:hAnsi="Times New Roman"/>
          <w:bCs/>
          <w:sz w:val="24"/>
          <w:szCs w:val="24"/>
          <w:lang w:val="fr-FR" w:eastAsia="it-IT"/>
        </w:rPr>
        <w:t xml:space="preserve"> prier de forcer sa fille.</w:t>
      </w:r>
    </w:p>
    <w:p w14:paraId="0655DDA9" w14:textId="77777777" w:rsidR="00906931" w:rsidRPr="00436907"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J'ai remis</w:t>
      </w:r>
      <w:r w:rsidRPr="00436907">
        <w:rPr>
          <w:rFonts w:ascii="Times New Roman" w:hAnsi="Times New Roman"/>
          <w:bCs/>
          <w:sz w:val="24"/>
          <w:szCs w:val="24"/>
          <w:lang w:val="fr-FR" w:eastAsia="it-IT"/>
        </w:rPr>
        <w:t xml:space="preserve"> </w:t>
      </w:r>
      <w:r>
        <w:rPr>
          <w:rFonts w:ascii="Times New Roman" w:hAnsi="Times New Roman"/>
          <w:bCs/>
          <w:sz w:val="24"/>
          <w:szCs w:val="24"/>
          <w:lang w:val="fr-FR" w:eastAsia="it-IT"/>
        </w:rPr>
        <w:t>à Votre Eminence le</w:t>
      </w:r>
      <w:r w:rsidRPr="00436907">
        <w:rPr>
          <w:rFonts w:ascii="Times New Roman" w:hAnsi="Times New Roman"/>
          <w:bCs/>
          <w:sz w:val="24"/>
          <w:szCs w:val="24"/>
          <w:lang w:val="fr-FR" w:eastAsia="it-IT"/>
        </w:rPr>
        <w:t xml:space="preserve"> procès-verbal du vote.</w:t>
      </w:r>
    </w:p>
    <w:p w14:paraId="27255903"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Humblement je baise </w:t>
      </w:r>
      <w:r w:rsidRPr="00436907">
        <w:rPr>
          <w:rFonts w:ascii="Times New Roman" w:hAnsi="Times New Roman"/>
          <w:bCs/>
          <w:sz w:val="24"/>
          <w:szCs w:val="24"/>
          <w:lang w:val="fr-FR" w:eastAsia="it-IT"/>
        </w:rPr>
        <w:t>le</w:t>
      </w:r>
      <w:r>
        <w:rPr>
          <w:rFonts w:ascii="Times New Roman" w:hAnsi="Times New Roman"/>
          <w:bCs/>
          <w:sz w:val="24"/>
          <w:szCs w:val="24"/>
          <w:lang w:val="fr-FR" w:eastAsia="it-IT"/>
        </w:rPr>
        <w:t>s mains sacrées, et implorant votre</w:t>
      </w:r>
      <w:r w:rsidRPr="00436907">
        <w:rPr>
          <w:rFonts w:ascii="Times New Roman" w:hAnsi="Times New Roman"/>
          <w:bCs/>
          <w:sz w:val="24"/>
          <w:szCs w:val="24"/>
          <w:lang w:val="fr-FR" w:eastAsia="it-IT"/>
        </w:rPr>
        <w:t xml:space="preserve"> bénédiction,</w:t>
      </w:r>
      <w:r>
        <w:rPr>
          <w:rFonts w:ascii="Times New Roman" w:hAnsi="Times New Roman"/>
          <w:bCs/>
          <w:sz w:val="24"/>
          <w:szCs w:val="24"/>
          <w:lang w:val="fr-FR" w:eastAsia="it-IT"/>
        </w:rPr>
        <w:t xml:space="preserve"> j</w:t>
      </w:r>
      <w:r w:rsidRPr="00436907">
        <w:rPr>
          <w:rFonts w:ascii="Times New Roman" w:hAnsi="Times New Roman"/>
          <w:bCs/>
          <w:sz w:val="24"/>
          <w:szCs w:val="24"/>
          <w:lang w:val="fr-FR" w:eastAsia="it-IT"/>
        </w:rPr>
        <w:t>e me dis:</w:t>
      </w:r>
    </w:p>
    <w:p w14:paraId="5ED49FE7" w14:textId="77777777" w:rsidR="00906931" w:rsidRPr="00807FBF"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1E075CA1" w14:textId="77777777" w:rsidR="00906931" w:rsidRPr="00436907" w:rsidRDefault="00906931" w:rsidP="009B6161">
      <w:pPr>
        <w:autoSpaceDE w:val="0"/>
        <w:autoSpaceDN w:val="0"/>
        <w:adjustRightInd w:val="0"/>
        <w:spacing w:after="0" w:line="240" w:lineRule="auto"/>
        <w:ind w:left="6237"/>
        <w:jc w:val="both"/>
        <w:rPr>
          <w:rFonts w:ascii="Times New Roman" w:hAnsi="Times New Roman"/>
          <w:bCs/>
          <w:sz w:val="24"/>
          <w:szCs w:val="24"/>
          <w:lang w:val="fr-FR" w:eastAsia="it-IT"/>
        </w:rPr>
      </w:pPr>
      <w:r>
        <w:rPr>
          <w:rFonts w:ascii="Times New Roman" w:hAnsi="Times New Roman"/>
          <w:bCs/>
          <w:sz w:val="24"/>
          <w:szCs w:val="24"/>
          <w:lang w:val="fr-FR" w:eastAsia="it-IT"/>
        </w:rPr>
        <w:t>Votre très humble S</w:t>
      </w:r>
      <w:r w:rsidRPr="00436907">
        <w:rPr>
          <w:rFonts w:ascii="Times New Roman" w:hAnsi="Times New Roman"/>
          <w:bCs/>
          <w:sz w:val="24"/>
          <w:szCs w:val="24"/>
          <w:lang w:val="fr-FR" w:eastAsia="it-IT"/>
        </w:rPr>
        <w:t>erviteur</w:t>
      </w:r>
    </w:p>
    <w:p w14:paraId="1B793BB2" w14:textId="77777777" w:rsidR="00906931" w:rsidRDefault="00906931" w:rsidP="009B6161">
      <w:pPr>
        <w:autoSpaceDE w:val="0"/>
        <w:autoSpaceDN w:val="0"/>
        <w:adjustRightInd w:val="0"/>
        <w:spacing w:after="0" w:line="240" w:lineRule="auto"/>
        <w:ind w:left="6237"/>
        <w:jc w:val="both"/>
        <w:rPr>
          <w:rFonts w:ascii="Times New Roman" w:hAnsi="Times New Roman"/>
          <w:bCs/>
          <w:sz w:val="24"/>
          <w:szCs w:val="24"/>
          <w:lang w:val="fr-FR" w:eastAsia="it-IT"/>
        </w:rPr>
      </w:pPr>
      <w:r w:rsidRPr="00436907">
        <w:rPr>
          <w:rFonts w:ascii="Times New Roman" w:hAnsi="Times New Roman"/>
          <w:bCs/>
          <w:sz w:val="24"/>
          <w:szCs w:val="24"/>
          <w:lang w:val="fr-FR" w:eastAsia="it-IT"/>
        </w:rPr>
        <w:t>C</w:t>
      </w:r>
      <w:r>
        <w:rPr>
          <w:rFonts w:ascii="Times New Roman" w:hAnsi="Times New Roman"/>
          <w:bCs/>
          <w:sz w:val="24"/>
          <w:szCs w:val="24"/>
          <w:lang w:val="fr-FR" w:eastAsia="it-IT"/>
        </w:rPr>
        <w:t>h</w:t>
      </w:r>
      <w:r w:rsidRPr="00436907">
        <w:rPr>
          <w:rFonts w:ascii="Times New Roman" w:hAnsi="Times New Roman"/>
          <w:bCs/>
          <w:sz w:val="24"/>
          <w:szCs w:val="24"/>
          <w:lang w:val="fr-FR" w:eastAsia="it-IT"/>
        </w:rPr>
        <w:t>ano</w:t>
      </w:r>
      <w:r>
        <w:rPr>
          <w:rFonts w:ascii="Times New Roman" w:hAnsi="Times New Roman"/>
          <w:bCs/>
          <w:sz w:val="24"/>
          <w:szCs w:val="24"/>
          <w:lang w:val="fr-FR" w:eastAsia="it-IT"/>
        </w:rPr>
        <w:t>i</w:t>
      </w:r>
      <w:r w:rsidRPr="00436907">
        <w:rPr>
          <w:rFonts w:ascii="Times New Roman" w:hAnsi="Times New Roman"/>
          <w:bCs/>
          <w:sz w:val="24"/>
          <w:szCs w:val="24"/>
          <w:lang w:val="fr-FR" w:eastAsia="it-IT"/>
        </w:rPr>
        <w:t>n</w:t>
      </w:r>
      <w:r>
        <w:rPr>
          <w:rFonts w:ascii="Times New Roman" w:hAnsi="Times New Roman"/>
          <w:bCs/>
          <w:sz w:val="24"/>
          <w:szCs w:val="24"/>
          <w:lang w:val="fr-FR" w:eastAsia="it-IT"/>
        </w:rPr>
        <w:t xml:space="preserve">e </w:t>
      </w:r>
      <w:r w:rsidRPr="00436907">
        <w:rPr>
          <w:rFonts w:ascii="Times New Roman" w:hAnsi="Times New Roman"/>
          <w:bCs/>
          <w:sz w:val="24"/>
          <w:szCs w:val="24"/>
          <w:lang w:val="fr-FR" w:eastAsia="it-IT"/>
        </w:rPr>
        <w:t xml:space="preserve"> Di Francia</w:t>
      </w:r>
    </w:p>
    <w:p w14:paraId="14F3DFC7" w14:textId="77777777" w:rsidR="00906931" w:rsidRPr="008342C1" w:rsidRDefault="00906931" w:rsidP="00906931">
      <w:pPr>
        <w:autoSpaceDE w:val="0"/>
        <w:autoSpaceDN w:val="0"/>
        <w:adjustRightInd w:val="0"/>
        <w:spacing w:after="0" w:line="240" w:lineRule="auto"/>
        <w:ind w:left="7371"/>
        <w:jc w:val="both"/>
        <w:rPr>
          <w:rFonts w:ascii="Times New Roman" w:hAnsi="Times New Roman"/>
          <w:bCs/>
          <w:sz w:val="16"/>
          <w:szCs w:val="16"/>
          <w:lang w:val="fr-FR" w:eastAsia="it-IT"/>
        </w:rPr>
      </w:pPr>
    </w:p>
    <w:p w14:paraId="6ADC8D0A" w14:textId="77777777" w:rsidR="00906931"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2A1B97DE" w14:textId="77777777" w:rsidR="00906931" w:rsidRPr="008342C1"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p>
    <w:p w14:paraId="7F9DF464" w14:textId="77777777" w:rsidR="00906931" w:rsidRPr="004F73CE"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sidRPr="004F73CE">
        <w:rPr>
          <w:rFonts w:ascii="Times New Roman" w:hAnsi="Times New Roman"/>
          <w:b/>
          <w:bCs/>
          <w:sz w:val="28"/>
          <w:szCs w:val="28"/>
          <w:lang w:val="fr-FR" w:eastAsia="it-IT"/>
        </w:rPr>
        <w:t>165</w:t>
      </w:r>
    </w:p>
    <w:p w14:paraId="69B58AE0" w14:textId="77777777" w:rsidR="00906931" w:rsidRPr="004F73CE"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sidRPr="004F73CE">
        <w:rPr>
          <w:rFonts w:ascii="Times New Roman" w:hAnsi="Times New Roman"/>
          <w:b/>
          <w:bCs/>
          <w:sz w:val="28"/>
          <w:szCs w:val="28"/>
          <w:lang w:val="fr-FR" w:eastAsia="it-IT"/>
        </w:rPr>
        <w:t>A Monseigneur Aristide Rinaldini</w:t>
      </w:r>
    </w:p>
    <w:p w14:paraId="749D989A" w14:textId="77777777" w:rsidR="00906931" w:rsidRPr="009B6161" w:rsidRDefault="00906931" w:rsidP="00906931">
      <w:pPr>
        <w:autoSpaceDE w:val="0"/>
        <w:autoSpaceDN w:val="0"/>
        <w:adjustRightInd w:val="0"/>
        <w:spacing w:after="0" w:line="240" w:lineRule="auto"/>
        <w:jc w:val="center"/>
        <w:rPr>
          <w:rFonts w:ascii="Times New Roman" w:hAnsi="Times New Roman"/>
          <w:b/>
          <w:bCs/>
          <w:sz w:val="12"/>
          <w:szCs w:val="12"/>
          <w:lang w:val="fr-FR" w:eastAsia="it-IT"/>
        </w:rPr>
      </w:pPr>
    </w:p>
    <w:p w14:paraId="5CF434FE" w14:textId="77777777" w:rsidR="00906931" w:rsidRPr="00903D88"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903D88">
        <w:rPr>
          <w:rFonts w:ascii="Times New Roman" w:hAnsi="Times New Roman"/>
          <w:bCs/>
          <w:sz w:val="20"/>
          <w:szCs w:val="20"/>
          <w:lang w:val="fr-FR" w:eastAsia="it-IT"/>
        </w:rPr>
        <w:t>APR 7485 - C2, 4/33</w:t>
      </w:r>
    </w:p>
    <w:p w14:paraId="1FA1E797" w14:textId="6AD2A65F" w:rsidR="00906931" w:rsidRPr="00903D88"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aut</w:t>
      </w:r>
      <w:r w:rsidRPr="00903D88">
        <w:rPr>
          <w:rFonts w:ascii="Times New Roman" w:hAnsi="Times New Roman"/>
          <w:bCs/>
          <w:sz w:val="20"/>
          <w:szCs w:val="20"/>
          <w:lang w:val="fr-FR" w:eastAsia="it-IT"/>
        </w:rPr>
        <w:t>.</w:t>
      </w:r>
      <w:r>
        <w:rPr>
          <w:rFonts w:ascii="Times New Roman" w:hAnsi="Times New Roman"/>
          <w:bCs/>
          <w:sz w:val="20"/>
          <w:szCs w:val="20"/>
          <w:lang w:val="fr-FR" w:eastAsia="it-IT"/>
        </w:rPr>
        <w:t xml:space="preserve">; 1 f. rayée impr. (mm. 130x210) - 1 faç. écrite; </w:t>
      </w:r>
      <w:r w:rsidR="00B61A92">
        <w:rPr>
          <w:rFonts w:ascii="Times New Roman" w:hAnsi="Times New Roman"/>
          <w:bCs/>
          <w:sz w:val="20"/>
          <w:szCs w:val="20"/>
          <w:lang w:val="fr-FR" w:eastAsia="it-IT"/>
        </w:rPr>
        <w:t>inéd.</w:t>
      </w:r>
      <w:r w:rsidRPr="00903D88">
        <w:rPr>
          <w:rFonts w:ascii="Times New Roman" w:hAnsi="Times New Roman"/>
          <w:bCs/>
          <w:sz w:val="20"/>
          <w:szCs w:val="20"/>
          <w:lang w:val="fr-FR" w:eastAsia="it-IT"/>
        </w:rPr>
        <w:t>.</w:t>
      </w:r>
    </w:p>
    <w:p w14:paraId="213E543D"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10.</w:t>
      </w:r>
      <w:r w:rsidRPr="00903D88">
        <w:rPr>
          <w:rFonts w:ascii="Times New Roman" w:hAnsi="Times New Roman"/>
          <w:bCs/>
          <w:sz w:val="20"/>
          <w:szCs w:val="20"/>
          <w:lang w:val="fr-FR" w:eastAsia="it-IT"/>
        </w:rPr>
        <w:t>0</w:t>
      </w:r>
      <w:r>
        <w:rPr>
          <w:rFonts w:ascii="Times New Roman" w:hAnsi="Times New Roman"/>
          <w:bCs/>
          <w:sz w:val="20"/>
          <w:szCs w:val="20"/>
          <w:lang w:val="fr-FR" w:eastAsia="it-IT"/>
        </w:rPr>
        <w:t>8.</w:t>
      </w:r>
      <w:r w:rsidRPr="00903D88">
        <w:rPr>
          <w:rFonts w:ascii="Times New Roman" w:hAnsi="Times New Roman"/>
          <w:bCs/>
          <w:sz w:val="20"/>
          <w:szCs w:val="20"/>
          <w:lang w:val="fr-FR" w:eastAsia="it-IT"/>
        </w:rPr>
        <w:t>1896</w:t>
      </w:r>
    </w:p>
    <w:p w14:paraId="6F326D77" w14:textId="77777777" w:rsidR="00906931" w:rsidRPr="00903D88"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7C9E6F1B"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0"/>
          <w:szCs w:val="20"/>
          <w:lang w:val="fr-FR" w:eastAsia="it-IT"/>
        </w:rPr>
        <w:t>Brouillon ou ébauche de lettre avec laquelle il rem</w:t>
      </w:r>
      <w:r w:rsidRPr="00903D88">
        <w:rPr>
          <w:rFonts w:ascii="Times New Roman" w:hAnsi="Times New Roman"/>
          <w:bCs/>
          <w:sz w:val="20"/>
          <w:szCs w:val="20"/>
          <w:lang w:val="fr-FR" w:eastAsia="it-IT"/>
        </w:rPr>
        <w:t>ercie</w:t>
      </w:r>
      <w:r>
        <w:rPr>
          <w:rFonts w:ascii="Times New Roman" w:hAnsi="Times New Roman"/>
          <w:bCs/>
          <w:sz w:val="20"/>
          <w:szCs w:val="20"/>
          <w:lang w:val="fr-FR" w:eastAsia="it-IT"/>
        </w:rPr>
        <w:t xml:space="preserve"> vivement pour la B</w:t>
      </w:r>
      <w:r w:rsidRPr="00903D88">
        <w:rPr>
          <w:rFonts w:ascii="Times New Roman" w:hAnsi="Times New Roman"/>
          <w:bCs/>
          <w:sz w:val="20"/>
          <w:szCs w:val="20"/>
          <w:lang w:val="fr-FR" w:eastAsia="it-IT"/>
        </w:rPr>
        <w:t>énédi</w:t>
      </w:r>
      <w:r>
        <w:rPr>
          <w:rFonts w:ascii="Times New Roman" w:hAnsi="Times New Roman"/>
          <w:bCs/>
          <w:sz w:val="20"/>
          <w:szCs w:val="20"/>
          <w:lang w:val="fr-FR" w:eastAsia="it-IT"/>
        </w:rPr>
        <w:t>ction spéciale que le Papa Léon</w:t>
      </w:r>
      <w:r w:rsidRPr="00903D88">
        <w:rPr>
          <w:rFonts w:ascii="Times New Roman" w:hAnsi="Times New Roman"/>
          <w:bCs/>
          <w:sz w:val="20"/>
          <w:szCs w:val="20"/>
          <w:lang w:val="fr-FR" w:eastAsia="it-IT"/>
        </w:rPr>
        <w:t xml:space="preserve"> XIII </w:t>
      </w:r>
      <w:r>
        <w:rPr>
          <w:rFonts w:ascii="Times New Roman" w:hAnsi="Times New Roman"/>
          <w:bCs/>
          <w:sz w:val="20"/>
          <w:szCs w:val="20"/>
          <w:lang w:val="fr-FR" w:eastAsia="it-IT"/>
        </w:rPr>
        <w:t xml:space="preserve">a </w:t>
      </w:r>
      <w:r w:rsidRPr="00903D88">
        <w:rPr>
          <w:rFonts w:ascii="Times New Roman" w:hAnsi="Times New Roman"/>
          <w:bCs/>
          <w:sz w:val="20"/>
          <w:szCs w:val="20"/>
          <w:lang w:val="fr-FR" w:eastAsia="it-IT"/>
        </w:rPr>
        <w:t>envoyé à tou</w:t>
      </w:r>
      <w:r>
        <w:rPr>
          <w:rFonts w:ascii="Times New Roman" w:hAnsi="Times New Roman"/>
          <w:bCs/>
          <w:sz w:val="20"/>
          <w:szCs w:val="20"/>
          <w:lang w:val="fr-FR" w:eastAsia="it-IT"/>
        </w:rPr>
        <w:t>te</w:t>
      </w:r>
      <w:r w:rsidRPr="00903D88">
        <w:rPr>
          <w:rFonts w:ascii="Times New Roman" w:hAnsi="Times New Roman"/>
          <w:bCs/>
          <w:sz w:val="20"/>
          <w:szCs w:val="20"/>
          <w:lang w:val="fr-FR" w:eastAsia="it-IT"/>
        </w:rPr>
        <w:t xml:space="preserve">s </w:t>
      </w:r>
      <w:r>
        <w:rPr>
          <w:rFonts w:ascii="Times New Roman" w:hAnsi="Times New Roman"/>
          <w:bCs/>
          <w:sz w:val="20"/>
          <w:szCs w:val="20"/>
          <w:lang w:val="fr-FR" w:eastAsia="it-IT"/>
        </w:rPr>
        <w:t xml:space="preserve">les </w:t>
      </w:r>
      <w:r w:rsidRPr="00903D88">
        <w:rPr>
          <w:rFonts w:ascii="Times New Roman" w:hAnsi="Times New Roman"/>
          <w:bCs/>
          <w:sz w:val="20"/>
          <w:szCs w:val="20"/>
          <w:lang w:val="fr-FR" w:eastAsia="it-IT"/>
        </w:rPr>
        <w:t>Communauté</w:t>
      </w:r>
      <w:r>
        <w:rPr>
          <w:rFonts w:ascii="Times New Roman" w:hAnsi="Times New Roman"/>
          <w:bCs/>
          <w:sz w:val="20"/>
          <w:szCs w:val="20"/>
          <w:lang w:val="fr-FR" w:eastAsia="it-IT"/>
        </w:rPr>
        <w:t>s de Di Francia. Cette Bénédiction A</w:t>
      </w:r>
      <w:r w:rsidRPr="00903D88">
        <w:rPr>
          <w:rFonts w:ascii="Times New Roman" w:hAnsi="Times New Roman"/>
          <w:bCs/>
          <w:sz w:val="20"/>
          <w:szCs w:val="20"/>
          <w:lang w:val="fr-FR" w:eastAsia="it-IT"/>
        </w:rPr>
        <w:t>postolique, acquis</w:t>
      </w:r>
      <w:r>
        <w:rPr>
          <w:rFonts w:ascii="Times New Roman" w:hAnsi="Times New Roman"/>
          <w:bCs/>
          <w:sz w:val="20"/>
          <w:szCs w:val="20"/>
          <w:lang w:val="fr-FR" w:eastAsia="it-IT"/>
        </w:rPr>
        <w:t>e</w:t>
      </w:r>
      <w:r w:rsidRPr="00903D88">
        <w:rPr>
          <w:rFonts w:ascii="Times New Roman" w:hAnsi="Times New Roman"/>
          <w:bCs/>
          <w:sz w:val="20"/>
          <w:szCs w:val="20"/>
          <w:lang w:val="fr-FR" w:eastAsia="it-IT"/>
        </w:rPr>
        <w:t xml:space="preserve"> en</w:t>
      </w:r>
      <w:r>
        <w:rPr>
          <w:rFonts w:ascii="Times New Roman" w:hAnsi="Times New Roman"/>
          <w:bCs/>
          <w:sz w:val="20"/>
          <w:szCs w:val="20"/>
          <w:lang w:val="fr-FR" w:eastAsia="it-IT"/>
        </w:rPr>
        <w:t xml:space="preserve"> raison de l'intérêt du destinat</w:t>
      </w:r>
      <w:r w:rsidRPr="00903D88">
        <w:rPr>
          <w:rFonts w:ascii="Times New Roman" w:hAnsi="Times New Roman"/>
          <w:bCs/>
          <w:sz w:val="20"/>
          <w:szCs w:val="20"/>
          <w:lang w:val="fr-FR" w:eastAsia="it-IT"/>
        </w:rPr>
        <w:t>aire,</w:t>
      </w:r>
      <w:r>
        <w:rPr>
          <w:rFonts w:ascii="Times New Roman" w:hAnsi="Times New Roman"/>
          <w:bCs/>
          <w:sz w:val="20"/>
          <w:szCs w:val="20"/>
          <w:lang w:val="fr-FR" w:eastAsia="it-IT"/>
        </w:rPr>
        <w:t xml:space="preserve"> </w:t>
      </w:r>
      <w:r w:rsidRPr="00903D88">
        <w:rPr>
          <w:rFonts w:ascii="Times New Roman" w:hAnsi="Times New Roman"/>
          <w:bCs/>
          <w:sz w:val="20"/>
          <w:szCs w:val="20"/>
          <w:lang w:val="fr-FR" w:eastAsia="it-IT"/>
        </w:rPr>
        <w:t>a été accueilli</w:t>
      </w:r>
      <w:r>
        <w:rPr>
          <w:rFonts w:ascii="Times New Roman" w:hAnsi="Times New Roman"/>
          <w:bCs/>
          <w:sz w:val="20"/>
          <w:szCs w:val="20"/>
          <w:lang w:val="fr-FR" w:eastAsia="it-IT"/>
        </w:rPr>
        <w:t>e</w:t>
      </w:r>
      <w:r w:rsidRPr="00903D88">
        <w:rPr>
          <w:rFonts w:ascii="Times New Roman" w:hAnsi="Times New Roman"/>
          <w:bCs/>
          <w:sz w:val="20"/>
          <w:szCs w:val="20"/>
          <w:lang w:val="fr-FR" w:eastAsia="it-IT"/>
        </w:rPr>
        <w:t xml:space="preserve"> comme un</w:t>
      </w:r>
      <w:r>
        <w:rPr>
          <w:rFonts w:ascii="Times New Roman" w:hAnsi="Times New Roman"/>
          <w:bCs/>
          <w:sz w:val="20"/>
          <w:szCs w:val="20"/>
          <w:lang w:val="fr-FR" w:eastAsia="it-IT"/>
        </w:rPr>
        <w:t>e grâce très spéciale pour les Œu</w:t>
      </w:r>
      <w:r w:rsidRPr="00903D88">
        <w:rPr>
          <w:rFonts w:ascii="Times New Roman" w:hAnsi="Times New Roman"/>
          <w:bCs/>
          <w:sz w:val="20"/>
          <w:szCs w:val="20"/>
          <w:lang w:val="fr-FR" w:eastAsia="it-IT"/>
        </w:rPr>
        <w:t xml:space="preserve">vres </w:t>
      </w:r>
      <w:r>
        <w:rPr>
          <w:rFonts w:ascii="Times New Roman" w:hAnsi="Times New Roman"/>
          <w:bCs/>
          <w:sz w:val="20"/>
          <w:szCs w:val="20"/>
          <w:lang w:val="fr-FR" w:eastAsia="it-IT"/>
        </w:rPr>
        <w:t xml:space="preserve"> de Charité du Q</w:t>
      </w:r>
      <w:r w:rsidRPr="00903D88">
        <w:rPr>
          <w:rFonts w:ascii="Times New Roman" w:hAnsi="Times New Roman"/>
          <w:bCs/>
          <w:sz w:val="20"/>
          <w:szCs w:val="20"/>
          <w:lang w:val="fr-FR" w:eastAsia="it-IT"/>
        </w:rPr>
        <w:t>uartier</w:t>
      </w:r>
      <w:r>
        <w:rPr>
          <w:rFonts w:ascii="Times New Roman" w:hAnsi="Times New Roman"/>
          <w:bCs/>
          <w:sz w:val="20"/>
          <w:szCs w:val="20"/>
          <w:lang w:val="fr-FR" w:eastAsia="it-IT"/>
        </w:rPr>
        <w:t xml:space="preserve">e </w:t>
      </w:r>
      <w:r w:rsidRPr="00903D88">
        <w:rPr>
          <w:rFonts w:ascii="Times New Roman" w:hAnsi="Times New Roman"/>
          <w:bCs/>
          <w:sz w:val="20"/>
          <w:szCs w:val="20"/>
          <w:lang w:val="fr-FR" w:eastAsia="it-IT"/>
        </w:rPr>
        <w:t>Avignon</w:t>
      </w:r>
      <w:r>
        <w:rPr>
          <w:rFonts w:ascii="Times New Roman" w:hAnsi="Times New Roman"/>
          <w:bCs/>
          <w:sz w:val="20"/>
          <w:szCs w:val="20"/>
          <w:lang w:val="fr-FR" w:eastAsia="it-IT"/>
        </w:rPr>
        <w:t xml:space="preserve">e de </w:t>
      </w:r>
      <w:r w:rsidRPr="00903D88">
        <w:rPr>
          <w:rFonts w:ascii="Times New Roman" w:hAnsi="Times New Roman"/>
          <w:bCs/>
          <w:sz w:val="20"/>
          <w:szCs w:val="20"/>
          <w:lang w:val="fr-FR" w:eastAsia="it-IT"/>
        </w:rPr>
        <w:t>Messina</w:t>
      </w:r>
      <w:r w:rsidRPr="00903D88">
        <w:rPr>
          <w:rFonts w:ascii="Times New Roman" w:hAnsi="Times New Roman"/>
          <w:bCs/>
          <w:sz w:val="24"/>
          <w:szCs w:val="24"/>
          <w:lang w:val="fr-FR" w:eastAsia="it-IT"/>
        </w:rPr>
        <w:t>.</w:t>
      </w:r>
    </w:p>
    <w:p w14:paraId="651948D5" w14:textId="77777777" w:rsidR="00906931" w:rsidRPr="00903D88"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160BEE1F" w14:textId="77777777" w:rsidR="00906931" w:rsidRDefault="009B616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sidRPr="00903D88">
        <w:rPr>
          <w:rFonts w:ascii="Times New Roman" w:hAnsi="Times New Roman"/>
          <w:bCs/>
          <w:sz w:val="24"/>
          <w:szCs w:val="24"/>
          <w:lang w:val="fr-FR" w:eastAsia="it-IT"/>
        </w:rPr>
        <w:t>#  Messine, le 10 août 1896</w:t>
      </w:r>
    </w:p>
    <w:p w14:paraId="62BACD76" w14:textId="77777777" w:rsidR="009B6161" w:rsidRPr="00903D88" w:rsidRDefault="009B6161" w:rsidP="00906931">
      <w:pPr>
        <w:autoSpaceDE w:val="0"/>
        <w:autoSpaceDN w:val="0"/>
        <w:adjustRightInd w:val="0"/>
        <w:spacing w:after="0" w:line="240" w:lineRule="auto"/>
        <w:jc w:val="both"/>
        <w:rPr>
          <w:rFonts w:ascii="Times New Roman" w:hAnsi="Times New Roman"/>
          <w:bCs/>
          <w:sz w:val="24"/>
          <w:szCs w:val="24"/>
          <w:lang w:val="fr-FR" w:eastAsia="it-IT"/>
        </w:rPr>
      </w:pPr>
    </w:p>
    <w:p w14:paraId="33691C88" w14:textId="77777777" w:rsidR="00906931" w:rsidRP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906931">
        <w:rPr>
          <w:rFonts w:ascii="Times New Roman" w:hAnsi="Times New Roman"/>
          <w:bCs/>
          <w:sz w:val="24"/>
          <w:szCs w:val="24"/>
          <w:lang w:val="fr-FR" w:eastAsia="it-IT"/>
        </w:rPr>
        <w:t>A l'Illustrissime Monsieur A. Rinaldini - Rome</w:t>
      </w:r>
    </w:p>
    <w:p w14:paraId="62786020" w14:textId="77777777" w:rsidR="00906931" w:rsidRPr="00906931"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3F0C99D8" w14:textId="77777777" w:rsidR="00906931" w:rsidRPr="00507122"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906931">
        <w:rPr>
          <w:rFonts w:ascii="Times New Roman" w:hAnsi="Times New Roman"/>
          <w:bCs/>
          <w:sz w:val="24"/>
          <w:szCs w:val="24"/>
          <w:lang w:val="fr-FR" w:eastAsia="it-IT"/>
        </w:rPr>
        <w:tab/>
      </w:r>
      <w:r>
        <w:rPr>
          <w:rFonts w:ascii="Times New Roman" w:hAnsi="Times New Roman"/>
          <w:bCs/>
          <w:sz w:val="24"/>
          <w:szCs w:val="24"/>
          <w:lang w:val="fr-FR" w:eastAsia="it-IT"/>
        </w:rPr>
        <w:t>Illustrissime Monsieur,</w:t>
      </w:r>
    </w:p>
    <w:p w14:paraId="6176D4B9" w14:textId="77777777" w:rsidR="00906931" w:rsidRPr="00507122"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507122">
        <w:rPr>
          <w:rFonts w:ascii="Times New Roman" w:hAnsi="Times New Roman"/>
          <w:bCs/>
          <w:sz w:val="24"/>
          <w:szCs w:val="24"/>
          <w:lang w:val="fr-FR" w:eastAsia="it-IT"/>
        </w:rPr>
        <w:t xml:space="preserve">avec ma grande consolation, et celle de tous les membres de mes Communautés, nous avons reçu votre </w:t>
      </w:r>
      <w:r>
        <w:rPr>
          <w:rFonts w:ascii="Times New Roman" w:hAnsi="Times New Roman"/>
          <w:bCs/>
          <w:sz w:val="24"/>
          <w:szCs w:val="24"/>
          <w:lang w:val="fr-FR" w:eastAsia="it-IT"/>
        </w:rPr>
        <w:t>précieuse</w:t>
      </w:r>
      <w:r w:rsidRPr="00507122">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w:t>
      </w:r>
      <w:r w:rsidRPr="00507122">
        <w:rPr>
          <w:rFonts w:ascii="Times New Roman" w:hAnsi="Times New Roman"/>
          <w:bCs/>
          <w:sz w:val="24"/>
          <w:szCs w:val="24"/>
          <w:lang w:val="fr-FR" w:eastAsia="it-IT"/>
        </w:rPr>
        <w:t>lettre du 4 août.</w:t>
      </w:r>
    </w:p>
    <w:p w14:paraId="26CBB492" w14:textId="7305AF40" w:rsidR="00906931" w:rsidRPr="00903D88"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07122">
        <w:rPr>
          <w:rFonts w:ascii="Times New Roman" w:hAnsi="Times New Roman"/>
          <w:bCs/>
          <w:sz w:val="24"/>
          <w:szCs w:val="24"/>
          <w:lang w:val="fr-FR" w:eastAsia="it-IT"/>
        </w:rPr>
        <w:t>Je</w:t>
      </w:r>
      <w:r>
        <w:rPr>
          <w:rFonts w:ascii="Times New Roman" w:hAnsi="Times New Roman"/>
          <w:bCs/>
          <w:sz w:val="24"/>
          <w:szCs w:val="24"/>
          <w:lang w:val="fr-FR" w:eastAsia="it-IT"/>
        </w:rPr>
        <w:t xml:space="preserve"> ne trouve pas de mots pour remercier V</w:t>
      </w:r>
      <w:r w:rsidRPr="00507122">
        <w:rPr>
          <w:rFonts w:ascii="Times New Roman" w:hAnsi="Times New Roman"/>
          <w:bCs/>
          <w:sz w:val="24"/>
          <w:szCs w:val="24"/>
          <w:lang w:val="fr-FR" w:eastAsia="it-IT"/>
        </w:rPr>
        <w:t xml:space="preserve">otre </w:t>
      </w:r>
      <w:r>
        <w:rPr>
          <w:rFonts w:ascii="Times New Roman" w:hAnsi="Times New Roman"/>
          <w:bCs/>
          <w:sz w:val="24"/>
          <w:szCs w:val="24"/>
          <w:lang w:val="fr-FR" w:eastAsia="it-IT"/>
        </w:rPr>
        <w:t xml:space="preserve">Seigneurie </w:t>
      </w:r>
      <w:r w:rsidRPr="00507122">
        <w:rPr>
          <w:rFonts w:ascii="Times New Roman" w:hAnsi="Times New Roman"/>
          <w:bCs/>
          <w:sz w:val="24"/>
          <w:szCs w:val="24"/>
          <w:lang w:val="fr-FR" w:eastAsia="it-IT"/>
        </w:rPr>
        <w:t xml:space="preserve">pour </w:t>
      </w:r>
      <w:r>
        <w:rPr>
          <w:rFonts w:ascii="Times New Roman" w:hAnsi="Times New Roman"/>
          <w:bCs/>
          <w:sz w:val="24"/>
          <w:szCs w:val="24"/>
          <w:lang w:val="fr-FR" w:eastAsia="it-IT"/>
        </w:rPr>
        <w:t>nous avoir obtenu ce</w:t>
      </w:r>
      <w:r w:rsidRPr="00507122">
        <w:rPr>
          <w:rFonts w:ascii="Times New Roman" w:hAnsi="Times New Roman"/>
          <w:bCs/>
          <w:sz w:val="24"/>
          <w:szCs w:val="24"/>
          <w:lang w:val="fr-FR" w:eastAsia="it-IT"/>
        </w:rPr>
        <w:t xml:space="preserve"> grand</w:t>
      </w:r>
      <w:r>
        <w:rPr>
          <w:rFonts w:ascii="Times New Roman" w:hAnsi="Times New Roman"/>
          <w:bCs/>
          <w:sz w:val="24"/>
          <w:szCs w:val="24"/>
          <w:lang w:val="fr-FR" w:eastAsia="it-IT"/>
        </w:rPr>
        <w:t xml:space="preserve"> bien. L</w:t>
      </w:r>
      <w:r w:rsidRPr="00903D88">
        <w:rPr>
          <w:rFonts w:ascii="Times New Roman" w:hAnsi="Times New Roman"/>
          <w:bCs/>
          <w:sz w:val="24"/>
          <w:szCs w:val="24"/>
          <w:lang w:val="fr-FR" w:eastAsia="it-IT"/>
        </w:rPr>
        <w:t xml:space="preserve">es paroles de Sa Sainteté, </w:t>
      </w:r>
      <w:r>
        <w:rPr>
          <w:rFonts w:ascii="Times New Roman" w:hAnsi="Times New Roman"/>
          <w:bCs/>
          <w:sz w:val="24"/>
          <w:szCs w:val="24"/>
          <w:lang w:val="fr-FR" w:eastAsia="it-IT"/>
        </w:rPr>
        <w:t xml:space="preserve">qu'il nous </w:t>
      </w:r>
      <w:r w:rsidR="00461AAD">
        <w:rPr>
          <w:rFonts w:ascii="Times New Roman" w:hAnsi="Times New Roman"/>
          <w:bCs/>
          <w:sz w:val="24"/>
          <w:szCs w:val="24"/>
          <w:lang w:val="fr-FR" w:eastAsia="it-IT"/>
        </w:rPr>
        <w:t>a</w:t>
      </w:r>
      <w:r>
        <w:rPr>
          <w:rFonts w:ascii="Times New Roman" w:hAnsi="Times New Roman"/>
          <w:bCs/>
          <w:sz w:val="24"/>
          <w:szCs w:val="24"/>
          <w:lang w:val="fr-FR" w:eastAsia="it-IT"/>
        </w:rPr>
        <w:t xml:space="preserve"> dirigées, </w:t>
      </w:r>
      <w:r w:rsidRPr="00903D88">
        <w:rPr>
          <w:rFonts w:ascii="Times New Roman" w:hAnsi="Times New Roman"/>
          <w:bCs/>
          <w:sz w:val="24"/>
          <w:szCs w:val="24"/>
          <w:lang w:val="fr-FR" w:eastAsia="it-IT"/>
        </w:rPr>
        <w:t>ont</w:t>
      </w:r>
      <w:r>
        <w:rPr>
          <w:rFonts w:ascii="Times New Roman" w:hAnsi="Times New Roman"/>
          <w:bCs/>
          <w:sz w:val="24"/>
          <w:szCs w:val="24"/>
          <w:lang w:val="fr-FR" w:eastAsia="it-IT"/>
        </w:rPr>
        <w:t xml:space="preserve"> </w:t>
      </w:r>
      <w:r w:rsidR="00461AAD">
        <w:rPr>
          <w:rFonts w:ascii="Times New Roman" w:hAnsi="Times New Roman"/>
          <w:bCs/>
          <w:sz w:val="24"/>
          <w:szCs w:val="24"/>
          <w:lang w:val="fr-FR" w:eastAsia="it-IT"/>
        </w:rPr>
        <w:t>été</w:t>
      </w:r>
      <w:r>
        <w:rPr>
          <w:rFonts w:ascii="Times New Roman" w:hAnsi="Times New Roman"/>
          <w:bCs/>
          <w:sz w:val="24"/>
          <w:szCs w:val="24"/>
          <w:lang w:val="fr-FR" w:eastAsia="it-IT"/>
        </w:rPr>
        <w:t xml:space="preserve"> très douces </w:t>
      </w:r>
      <w:r w:rsidRPr="00903D88">
        <w:rPr>
          <w:rFonts w:ascii="Times New Roman" w:hAnsi="Times New Roman"/>
          <w:bCs/>
          <w:sz w:val="24"/>
          <w:szCs w:val="24"/>
          <w:lang w:val="fr-FR" w:eastAsia="it-IT"/>
        </w:rPr>
        <w:t xml:space="preserve">et féconde </w:t>
      </w:r>
      <w:r>
        <w:rPr>
          <w:rFonts w:ascii="Times New Roman" w:hAnsi="Times New Roman"/>
          <w:bCs/>
          <w:sz w:val="24"/>
          <w:szCs w:val="24"/>
          <w:lang w:val="fr-FR" w:eastAsia="it-IT"/>
        </w:rPr>
        <w:t xml:space="preserve">de nouvelle énergie et vigueur à nos </w:t>
      </w:r>
      <w:r w:rsidRPr="00903D88">
        <w:rPr>
          <w:rFonts w:ascii="Times New Roman" w:hAnsi="Times New Roman"/>
          <w:bCs/>
          <w:sz w:val="24"/>
          <w:szCs w:val="24"/>
          <w:lang w:val="fr-FR" w:eastAsia="it-IT"/>
        </w:rPr>
        <w:t>pauvre</w:t>
      </w:r>
      <w:r>
        <w:rPr>
          <w:rFonts w:ascii="Times New Roman" w:hAnsi="Times New Roman"/>
          <w:bCs/>
          <w:sz w:val="24"/>
          <w:szCs w:val="24"/>
          <w:lang w:val="fr-FR" w:eastAsia="it-IT"/>
        </w:rPr>
        <w:t xml:space="preserve">s </w:t>
      </w:r>
      <w:r w:rsidRPr="00903D88">
        <w:rPr>
          <w:rFonts w:ascii="Times New Roman" w:hAnsi="Times New Roman"/>
          <w:bCs/>
          <w:sz w:val="24"/>
          <w:szCs w:val="24"/>
          <w:lang w:val="fr-FR" w:eastAsia="it-IT"/>
        </w:rPr>
        <w:t>forces.</w:t>
      </w:r>
    </w:p>
    <w:p w14:paraId="6FDB0613" w14:textId="77777777" w:rsidR="00906931" w:rsidRPr="00903D88"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w:t>
      </w:r>
      <w:r w:rsidRPr="00903D88">
        <w:rPr>
          <w:rFonts w:ascii="Times New Roman" w:hAnsi="Times New Roman"/>
          <w:bCs/>
          <w:sz w:val="24"/>
          <w:szCs w:val="24"/>
          <w:lang w:val="fr-FR" w:eastAsia="it-IT"/>
        </w:rPr>
        <w:t>a b</w:t>
      </w:r>
      <w:r>
        <w:rPr>
          <w:rFonts w:ascii="Times New Roman" w:hAnsi="Times New Roman"/>
          <w:bCs/>
          <w:sz w:val="24"/>
          <w:szCs w:val="24"/>
          <w:lang w:val="fr-FR" w:eastAsia="it-IT"/>
        </w:rPr>
        <w:t>énédiction du Vicaire du Christ</w:t>
      </w:r>
      <w:r w:rsidRPr="00903D88">
        <w:rPr>
          <w:rFonts w:ascii="Times New Roman" w:hAnsi="Times New Roman"/>
          <w:bCs/>
          <w:sz w:val="24"/>
          <w:szCs w:val="24"/>
          <w:lang w:val="fr-FR" w:eastAsia="it-IT"/>
        </w:rPr>
        <w:t xml:space="preserve"> nous </w:t>
      </w:r>
      <w:r>
        <w:rPr>
          <w:rFonts w:ascii="Times New Roman" w:hAnsi="Times New Roman"/>
          <w:bCs/>
          <w:sz w:val="24"/>
          <w:szCs w:val="24"/>
          <w:lang w:val="fr-FR" w:eastAsia="it-IT"/>
        </w:rPr>
        <w:t>l'</w:t>
      </w:r>
      <w:r w:rsidRPr="00903D88">
        <w:rPr>
          <w:rFonts w:ascii="Times New Roman" w:hAnsi="Times New Roman"/>
          <w:bCs/>
          <w:sz w:val="24"/>
          <w:szCs w:val="24"/>
          <w:lang w:val="fr-FR" w:eastAsia="it-IT"/>
        </w:rPr>
        <w:t>avons reçu</w:t>
      </w:r>
      <w:r>
        <w:rPr>
          <w:rFonts w:ascii="Times New Roman" w:hAnsi="Times New Roman"/>
          <w:bCs/>
          <w:sz w:val="24"/>
          <w:szCs w:val="24"/>
          <w:lang w:val="fr-FR" w:eastAsia="it-IT"/>
        </w:rPr>
        <w:t>e comme charisme du Ciel, comme large compensation à chaque notre pauvre fatigue</w:t>
      </w:r>
      <w:r w:rsidRPr="00903D88">
        <w:rPr>
          <w:rFonts w:ascii="Times New Roman" w:hAnsi="Times New Roman"/>
          <w:bCs/>
          <w:sz w:val="24"/>
          <w:szCs w:val="24"/>
          <w:lang w:val="fr-FR" w:eastAsia="it-IT"/>
        </w:rPr>
        <w:t>.</w:t>
      </w:r>
    </w:p>
    <w:p w14:paraId="4084FA38" w14:textId="77777777" w:rsidR="00906931" w:rsidRPr="00903D88"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03D88">
        <w:rPr>
          <w:rFonts w:ascii="Times New Roman" w:hAnsi="Times New Roman"/>
          <w:bCs/>
          <w:sz w:val="24"/>
          <w:szCs w:val="24"/>
          <w:lang w:val="fr-FR" w:eastAsia="it-IT"/>
        </w:rPr>
        <w:t xml:space="preserve">Daignez accepter, Illustre Monsieur, les actions </w:t>
      </w:r>
      <w:r>
        <w:rPr>
          <w:rFonts w:ascii="Times New Roman" w:hAnsi="Times New Roman"/>
          <w:bCs/>
          <w:sz w:val="24"/>
          <w:szCs w:val="24"/>
          <w:lang w:val="fr-FR" w:eastAsia="it-IT"/>
        </w:rPr>
        <w:t xml:space="preserve">de grâce </w:t>
      </w:r>
      <w:r w:rsidRPr="00903D88">
        <w:rPr>
          <w:rFonts w:ascii="Times New Roman" w:hAnsi="Times New Roman"/>
          <w:bCs/>
          <w:sz w:val="24"/>
          <w:szCs w:val="24"/>
          <w:lang w:val="fr-FR" w:eastAsia="it-IT"/>
        </w:rPr>
        <w:t xml:space="preserve">les plus sincères, </w:t>
      </w:r>
      <w:r>
        <w:rPr>
          <w:rFonts w:ascii="Times New Roman" w:hAnsi="Times New Roman"/>
          <w:bCs/>
          <w:sz w:val="24"/>
          <w:szCs w:val="24"/>
          <w:lang w:val="fr-FR" w:eastAsia="it-IT"/>
        </w:rPr>
        <w:t>en tant qu'avec parfaite observance</w:t>
      </w:r>
      <w:r w:rsidRPr="00903D88">
        <w:rPr>
          <w:rFonts w:ascii="Times New Roman" w:hAnsi="Times New Roman"/>
          <w:bCs/>
          <w:sz w:val="24"/>
          <w:szCs w:val="24"/>
          <w:lang w:val="fr-FR" w:eastAsia="it-IT"/>
        </w:rPr>
        <w:t xml:space="preserve"> je </w:t>
      </w:r>
      <w:r>
        <w:rPr>
          <w:rFonts w:ascii="Times New Roman" w:hAnsi="Times New Roman"/>
          <w:bCs/>
          <w:sz w:val="24"/>
          <w:szCs w:val="24"/>
          <w:lang w:val="fr-FR" w:eastAsia="it-IT"/>
        </w:rPr>
        <w:t xml:space="preserve">me </w:t>
      </w:r>
      <w:r w:rsidRPr="00903D88">
        <w:rPr>
          <w:rFonts w:ascii="Times New Roman" w:hAnsi="Times New Roman"/>
          <w:bCs/>
          <w:sz w:val="24"/>
          <w:szCs w:val="24"/>
          <w:lang w:val="fr-FR" w:eastAsia="it-IT"/>
        </w:rPr>
        <w:t>déclare:</w:t>
      </w:r>
    </w:p>
    <w:p w14:paraId="487FFECD" w14:textId="77777777" w:rsidR="00906931" w:rsidRPr="00903D88" w:rsidRDefault="00906931" w:rsidP="009B6161">
      <w:pPr>
        <w:autoSpaceDE w:val="0"/>
        <w:autoSpaceDN w:val="0"/>
        <w:adjustRightInd w:val="0"/>
        <w:spacing w:after="0" w:line="240" w:lineRule="auto"/>
        <w:ind w:left="5529"/>
        <w:jc w:val="both"/>
        <w:rPr>
          <w:rFonts w:ascii="Times New Roman" w:hAnsi="Times New Roman"/>
          <w:bCs/>
          <w:sz w:val="24"/>
          <w:szCs w:val="24"/>
          <w:lang w:val="fr-FR" w:eastAsia="it-IT"/>
        </w:rPr>
      </w:pPr>
      <w:r>
        <w:rPr>
          <w:rFonts w:ascii="Times New Roman" w:hAnsi="Times New Roman"/>
          <w:bCs/>
          <w:sz w:val="24"/>
          <w:szCs w:val="24"/>
          <w:lang w:val="fr-FR" w:eastAsia="it-IT"/>
        </w:rPr>
        <w:t>De Votre Seigneurie Illustrissime</w:t>
      </w:r>
    </w:p>
    <w:p w14:paraId="715ECABF" w14:textId="77777777" w:rsidR="00906931" w:rsidRPr="00903D88" w:rsidRDefault="00906931" w:rsidP="009B6161">
      <w:pPr>
        <w:autoSpaceDE w:val="0"/>
        <w:autoSpaceDN w:val="0"/>
        <w:adjustRightInd w:val="0"/>
        <w:spacing w:after="0" w:line="240" w:lineRule="auto"/>
        <w:ind w:left="5529"/>
        <w:jc w:val="both"/>
        <w:rPr>
          <w:rFonts w:ascii="Times New Roman" w:hAnsi="Times New Roman"/>
          <w:bCs/>
          <w:sz w:val="24"/>
          <w:szCs w:val="24"/>
          <w:lang w:val="fr-FR" w:eastAsia="it-IT"/>
        </w:rPr>
      </w:pPr>
      <w:r>
        <w:rPr>
          <w:rFonts w:ascii="Times New Roman" w:hAnsi="Times New Roman"/>
          <w:bCs/>
          <w:sz w:val="24"/>
          <w:szCs w:val="24"/>
          <w:lang w:val="fr-FR" w:eastAsia="it-IT"/>
        </w:rPr>
        <w:t>S</w:t>
      </w:r>
      <w:r w:rsidRPr="00903D88">
        <w:rPr>
          <w:rFonts w:ascii="Times New Roman" w:hAnsi="Times New Roman"/>
          <w:bCs/>
          <w:sz w:val="24"/>
          <w:szCs w:val="24"/>
          <w:lang w:val="fr-FR" w:eastAsia="it-IT"/>
        </w:rPr>
        <w:t xml:space="preserve">erviteur </w:t>
      </w:r>
      <w:r>
        <w:rPr>
          <w:rFonts w:ascii="Times New Roman" w:hAnsi="Times New Roman"/>
          <w:bCs/>
          <w:sz w:val="24"/>
          <w:szCs w:val="24"/>
          <w:lang w:val="fr-FR" w:eastAsia="it-IT"/>
        </w:rPr>
        <w:t xml:space="preserve">très </w:t>
      </w:r>
      <w:r w:rsidRPr="00903D88">
        <w:rPr>
          <w:rFonts w:ascii="Times New Roman" w:hAnsi="Times New Roman"/>
          <w:bCs/>
          <w:sz w:val="24"/>
          <w:szCs w:val="24"/>
          <w:lang w:val="fr-FR" w:eastAsia="it-IT"/>
        </w:rPr>
        <w:t>dévoué et reconnaissant</w:t>
      </w:r>
    </w:p>
    <w:p w14:paraId="5C94FE24" w14:textId="77777777" w:rsidR="00906931" w:rsidRDefault="00906931" w:rsidP="009B6161">
      <w:pPr>
        <w:autoSpaceDE w:val="0"/>
        <w:autoSpaceDN w:val="0"/>
        <w:adjustRightInd w:val="0"/>
        <w:spacing w:after="0" w:line="240" w:lineRule="auto"/>
        <w:ind w:left="5529"/>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w:t>
      </w:r>
      <w:r w:rsidRPr="004F73CE">
        <w:rPr>
          <w:rFonts w:ascii="Times New Roman" w:hAnsi="Times New Roman"/>
          <w:bCs/>
          <w:sz w:val="24"/>
          <w:szCs w:val="24"/>
          <w:lang w:eastAsia="it-IT"/>
        </w:rPr>
        <w:t>[Chanoine Di Francia]</w:t>
      </w:r>
    </w:p>
    <w:p w14:paraId="5AE6958D" w14:textId="77777777" w:rsidR="00906931" w:rsidRPr="009B6161" w:rsidRDefault="00906931" w:rsidP="009B6161">
      <w:pPr>
        <w:autoSpaceDE w:val="0"/>
        <w:autoSpaceDN w:val="0"/>
        <w:adjustRightInd w:val="0"/>
        <w:spacing w:after="0" w:line="240" w:lineRule="auto"/>
        <w:ind w:left="5529"/>
        <w:jc w:val="both"/>
        <w:rPr>
          <w:rFonts w:ascii="Times New Roman" w:hAnsi="Times New Roman"/>
          <w:bCs/>
          <w:sz w:val="24"/>
          <w:szCs w:val="24"/>
          <w:lang w:eastAsia="it-IT"/>
        </w:rPr>
      </w:pPr>
    </w:p>
    <w:p w14:paraId="5B042055" w14:textId="77777777" w:rsidR="00906931" w:rsidRDefault="00906931" w:rsidP="00906931">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48593C1D" w14:textId="77777777" w:rsidR="00906931" w:rsidRPr="008342C1" w:rsidRDefault="00906931" w:rsidP="00906931">
      <w:pPr>
        <w:autoSpaceDE w:val="0"/>
        <w:autoSpaceDN w:val="0"/>
        <w:adjustRightInd w:val="0"/>
        <w:spacing w:after="0" w:line="240" w:lineRule="auto"/>
        <w:jc w:val="center"/>
        <w:rPr>
          <w:rFonts w:ascii="Times New Roman" w:hAnsi="Times New Roman"/>
          <w:bCs/>
          <w:sz w:val="24"/>
          <w:szCs w:val="24"/>
          <w:lang w:eastAsia="it-IT"/>
        </w:rPr>
      </w:pPr>
    </w:p>
    <w:p w14:paraId="2263F935" w14:textId="77777777" w:rsidR="00906931" w:rsidRPr="004F73CE" w:rsidRDefault="00906931" w:rsidP="00906931">
      <w:pPr>
        <w:autoSpaceDE w:val="0"/>
        <w:autoSpaceDN w:val="0"/>
        <w:adjustRightInd w:val="0"/>
        <w:spacing w:after="0" w:line="240" w:lineRule="auto"/>
        <w:jc w:val="center"/>
        <w:rPr>
          <w:rFonts w:ascii="Times New Roman" w:hAnsi="Times New Roman"/>
          <w:b/>
          <w:bCs/>
          <w:sz w:val="28"/>
          <w:szCs w:val="28"/>
          <w:lang w:eastAsia="it-IT"/>
        </w:rPr>
      </w:pPr>
      <w:r w:rsidRPr="004F73CE">
        <w:rPr>
          <w:rFonts w:ascii="Times New Roman" w:hAnsi="Times New Roman"/>
          <w:b/>
          <w:bCs/>
          <w:sz w:val="28"/>
          <w:szCs w:val="28"/>
          <w:lang w:eastAsia="it-IT"/>
        </w:rPr>
        <w:t>166</w:t>
      </w:r>
    </w:p>
    <w:p w14:paraId="705C2378" w14:textId="77777777" w:rsidR="00906931" w:rsidRPr="00A05B8F" w:rsidRDefault="00E9542C" w:rsidP="00906931">
      <w:pPr>
        <w:autoSpaceDE w:val="0"/>
        <w:autoSpaceDN w:val="0"/>
        <w:adjustRightInd w:val="0"/>
        <w:spacing w:after="0" w:line="240" w:lineRule="auto"/>
        <w:jc w:val="center"/>
        <w:rPr>
          <w:rFonts w:ascii="Times New Roman" w:hAnsi="Times New Roman"/>
          <w:b/>
          <w:bCs/>
          <w:sz w:val="28"/>
          <w:szCs w:val="28"/>
          <w:lang w:eastAsia="it-IT"/>
        </w:rPr>
      </w:pPr>
      <w:r w:rsidRPr="00A05B8F">
        <w:rPr>
          <w:rFonts w:ascii="Times New Roman" w:hAnsi="Times New Roman"/>
          <w:b/>
          <w:bCs/>
          <w:sz w:val="28"/>
          <w:szCs w:val="28"/>
          <w:lang w:eastAsia="it-IT"/>
        </w:rPr>
        <w:t>Au P</w:t>
      </w:r>
      <w:r w:rsidR="00906931" w:rsidRPr="00A05B8F">
        <w:rPr>
          <w:rFonts w:ascii="Times New Roman" w:hAnsi="Times New Roman"/>
          <w:b/>
          <w:bCs/>
          <w:sz w:val="28"/>
          <w:szCs w:val="28"/>
          <w:lang w:eastAsia="it-IT"/>
        </w:rPr>
        <w:t>ère Francesco Bonarrigo, R.C.I.</w:t>
      </w:r>
    </w:p>
    <w:p w14:paraId="19C99BCC" w14:textId="77777777" w:rsidR="00906931" w:rsidRPr="00A05B8F" w:rsidRDefault="00906931" w:rsidP="00906931">
      <w:pPr>
        <w:autoSpaceDE w:val="0"/>
        <w:autoSpaceDN w:val="0"/>
        <w:adjustRightInd w:val="0"/>
        <w:spacing w:after="0" w:line="240" w:lineRule="auto"/>
        <w:jc w:val="center"/>
        <w:rPr>
          <w:rFonts w:ascii="Times New Roman" w:hAnsi="Times New Roman"/>
          <w:b/>
          <w:bCs/>
          <w:sz w:val="8"/>
          <w:szCs w:val="8"/>
          <w:lang w:eastAsia="it-IT"/>
        </w:rPr>
      </w:pPr>
    </w:p>
    <w:p w14:paraId="666A957B" w14:textId="77777777" w:rsidR="00906931" w:rsidRPr="00E1408F"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E1408F">
        <w:rPr>
          <w:rFonts w:ascii="Times New Roman" w:hAnsi="Times New Roman"/>
          <w:bCs/>
          <w:sz w:val="20"/>
          <w:szCs w:val="20"/>
          <w:lang w:val="fr-FR" w:eastAsia="it-IT"/>
        </w:rPr>
        <w:lastRenderedPageBreak/>
        <w:t>APR 2380 - C2, 4/34</w:t>
      </w:r>
    </w:p>
    <w:p w14:paraId="21F58E9D" w14:textId="3D2C5D20" w:rsidR="00906931" w:rsidRPr="00E1408F"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1 f. rayée</w:t>
      </w:r>
      <w:r w:rsidRPr="00E1408F">
        <w:rPr>
          <w:rFonts w:ascii="Times New Roman" w:hAnsi="Times New Roman"/>
          <w:bCs/>
          <w:sz w:val="20"/>
          <w:szCs w:val="20"/>
          <w:lang w:val="fr-FR" w:eastAsia="it-IT"/>
        </w:rPr>
        <w:t xml:space="preserve"> impr</w:t>
      </w:r>
      <w:r>
        <w:rPr>
          <w:rFonts w:ascii="Times New Roman" w:hAnsi="Times New Roman"/>
          <w:bCs/>
          <w:sz w:val="20"/>
          <w:szCs w:val="20"/>
          <w:lang w:val="fr-FR" w:eastAsia="it-IT"/>
        </w:rPr>
        <w:t>. (mm. 135x210</w:t>
      </w:r>
      <w:r w:rsidRPr="00E1408F">
        <w:rPr>
          <w:rFonts w:ascii="Times New Roman" w:hAnsi="Times New Roman"/>
          <w:bCs/>
          <w:sz w:val="20"/>
          <w:szCs w:val="20"/>
          <w:lang w:val="fr-FR" w:eastAsia="it-IT"/>
        </w:rPr>
        <w:t xml:space="preserve">) - 1 faç. écrite; </w:t>
      </w:r>
      <w:r w:rsidR="00B61A92">
        <w:rPr>
          <w:rFonts w:ascii="Times New Roman" w:hAnsi="Times New Roman"/>
          <w:bCs/>
          <w:sz w:val="20"/>
          <w:szCs w:val="20"/>
          <w:lang w:val="fr-FR" w:eastAsia="it-IT"/>
        </w:rPr>
        <w:t>inéd.</w:t>
      </w:r>
      <w:r w:rsidRPr="00E1408F">
        <w:rPr>
          <w:rFonts w:ascii="Times New Roman" w:hAnsi="Times New Roman"/>
          <w:bCs/>
          <w:sz w:val="20"/>
          <w:szCs w:val="20"/>
          <w:lang w:val="fr-FR" w:eastAsia="it-IT"/>
        </w:rPr>
        <w:t>.</w:t>
      </w:r>
    </w:p>
    <w:p w14:paraId="646CEB55" w14:textId="77777777" w:rsidR="00906931" w:rsidRPr="00E1408F"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E1408F">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E1408F">
        <w:rPr>
          <w:rFonts w:ascii="Times New Roman" w:hAnsi="Times New Roman"/>
          <w:bCs/>
          <w:sz w:val="20"/>
          <w:szCs w:val="20"/>
          <w:lang w:val="fr-FR" w:eastAsia="it-IT"/>
        </w:rPr>
        <w:t>13.08.1896</w:t>
      </w:r>
    </w:p>
    <w:p w14:paraId="418D14F7" w14:textId="77777777" w:rsidR="00906931" w:rsidRPr="00E1408F"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5C6A0F96"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E1408F">
        <w:rPr>
          <w:rFonts w:ascii="Times New Roman" w:hAnsi="Times New Roman"/>
          <w:bCs/>
          <w:sz w:val="20"/>
          <w:szCs w:val="20"/>
          <w:lang w:val="fr-FR" w:eastAsia="it-IT"/>
        </w:rPr>
        <w:t>Il communique que son frère Don Francesco Maria Di Fran</w:t>
      </w:r>
      <w:r>
        <w:rPr>
          <w:rFonts w:ascii="Times New Roman" w:hAnsi="Times New Roman"/>
          <w:bCs/>
          <w:sz w:val="20"/>
          <w:szCs w:val="20"/>
          <w:lang w:val="fr-FR" w:eastAsia="it-IT"/>
        </w:rPr>
        <w:t>cia a été convaincu de céder</w:t>
      </w:r>
      <w:r w:rsidRPr="00E1408F">
        <w:rPr>
          <w:rFonts w:ascii="Times New Roman" w:hAnsi="Times New Roman"/>
          <w:bCs/>
          <w:sz w:val="20"/>
          <w:szCs w:val="20"/>
          <w:lang w:val="fr-FR" w:eastAsia="it-IT"/>
        </w:rPr>
        <w:t xml:space="preserve"> totalement et</w:t>
      </w:r>
      <w:r>
        <w:rPr>
          <w:rFonts w:ascii="Times New Roman" w:hAnsi="Times New Roman"/>
          <w:bCs/>
          <w:sz w:val="20"/>
          <w:szCs w:val="20"/>
          <w:lang w:val="fr-FR" w:eastAsia="it-IT"/>
        </w:rPr>
        <w:t xml:space="preserve"> de</w:t>
      </w:r>
      <w:r w:rsidRPr="00E1408F">
        <w:rPr>
          <w:rFonts w:ascii="Times New Roman" w:hAnsi="Times New Roman"/>
          <w:bCs/>
          <w:sz w:val="20"/>
          <w:szCs w:val="20"/>
          <w:lang w:val="fr-FR" w:eastAsia="it-IT"/>
        </w:rPr>
        <w:t xml:space="preserve"> se tenir à sa place. Alors il remercie la Sainte Vierge Marie et la bienheureuse Eustochia  [sainte Smeralda].</w:t>
      </w:r>
    </w:p>
    <w:p w14:paraId="6BE4CEBF" w14:textId="77777777" w:rsidR="00906931" w:rsidRPr="00E1408F"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43DC6CBF" w14:textId="77777777" w:rsidR="00906931"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r w:rsidRPr="00FC7CED">
        <w:rPr>
          <w:rFonts w:ascii="Times New Roman" w:hAnsi="Times New Roman"/>
          <w:bCs/>
          <w:sz w:val="24"/>
          <w:szCs w:val="24"/>
          <w:lang w:val="fr-FR" w:eastAsia="it-IT"/>
        </w:rPr>
        <w:t>I. M. I.</w:t>
      </w:r>
    </w:p>
    <w:p w14:paraId="7A44C2DC" w14:textId="77777777" w:rsidR="00906931" w:rsidRPr="00E1408F" w:rsidRDefault="00906931" w:rsidP="00906931">
      <w:pPr>
        <w:autoSpaceDE w:val="0"/>
        <w:autoSpaceDN w:val="0"/>
        <w:adjustRightInd w:val="0"/>
        <w:spacing w:after="0" w:line="240" w:lineRule="auto"/>
        <w:jc w:val="center"/>
        <w:rPr>
          <w:rFonts w:ascii="Times New Roman" w:hAnsi="Times New Roman"/>
          <w:bCs/>
          <w:sz w:val="8"/>
          <w:szCs w:val="8"/>
          <w:lang w:val="fr-FR" w:eastAsia="it-IT"/>
        </w:rPr>
      </w:pPr>
    </w:p>
    <w:p w14:paraId="3AF46C35" w14:textId="77777777" w:rsidR="00906931" w:rsidRDefault="009B616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Pr>
          <w:rFonts w:ascii="Times New Roman" w:hAnsi="Times New Roman"/>
          <w:bCs/>
          <w:sz w:val="24"/>
          <w:szCs w:val="24"/>
          <w:lang w:val="fr-FR" w:eastAsia="it-IT"/>
        </w:rPr>
        <w:t xml:space="preserve"># </w:t>
      </w:r>
      <w:r w:rsidR="00906931" w:rsidRPr="00FC7CED">
        <w:rPr>
          <w:rFonts w:ascii="Times New Roman" w:hAnsi="Times New Roman"/>
          <w:bCs/>
          <w:sz w:val="24"/>
          <w:szCs w:val="24"/>
          <w:lang w:val="fr-FR" w:eastAsia="it-IT"/>
        </w:rPr>
        <w:t>Messina, le 13 août 1896</w:t>
      </w:r>
    </w:p>
    <w:p w14:paraId="4DE7F183" w14:textId="77777777" w:rsidR="009B6161" w:rsidRPr="00FC7CED" w:rsidRDefault="009B6161" w:rsidP="00906931">
      <w:pPr>
        <w:autoSpaceDE w:val="0"/>
        <w:autoSpaceDN w:val="0"/>
        <w:adjustRightInd w:val="0"/>
        <w:spacing w:after="0" w:line="240" w:lineRule="auto"/>
        <w:jc w:val="both"/>
        <w:rPr>
          <w:rFonts w:ascii="Times New Roman" w:hAnsi="Times New Roman"/>
          <w:bCs/>
          <w:sz w:val="24"/>
          <w:szCs w:val="24"/>
          <w:lang w:val="fr-FR" w:eastAsia="it-IT"/>
        </w:rPr>
      </w:pPr>
    </w:p>
    <w:p w14:paraId="56291AA3" w14:textId="77777777" w:rsidR="00906931" w:rsidRPr="00FC7CED"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FC7CED">
        <w:rPr>
          <w:rFonts w:ascii="Times New Roman" w:hAnsi="Times New Roman"/>
          <w:bCs/>
          <w:sz w:val="24"/>
          <w:szCs w:val="24"/>
          <w:lang w:val="fr-FR" w:eastAsia="it-IT"/>
        </w:rPr>
        <w:t>Cher Professeur,</w:t>
      </w:r>
    </w:p>
    <w:p w14:paraId="01EFB636" w14:textId="77777777" w:rsidR="00906931" w:rsidRPr="00FC7CED"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plein</w:t>
      </w:r>
      <w:r w:rsidRPr="00FC7CED">
        <w:rPr>
          <w:rFonts w:ascii="Times New Roman" w:hAnsi="Times New Roman"/>
          <w:bCs/>
          <w:sz w:val="24"/>
          <w:szCs w:val="24"/>
          <w:lang w:val="fr-FR" w:eastAsia="it-IT"/>
        </w:rPr>
        <w:t xml:space="preserve"> de consolation je vous participe que la Très-Sainte Vierge, pour l'intercession de la </w:t>
      </w:r>
      <w:r>
        <w:rPr>
          <w:rFonts w:ascii="Times New Roman" w:hAnsi="Times New Roman"/>
          <w:bCs/>
          <w:sz w:val="24"/>
          <w:szCs w:val="24"/>
          <w:lang w:val="fr-FR" w:eastAsia="it-IT"/>
        </w:rPr>
        <w:t xml:space="preserve">Bienheureuse Eustochia [Sainte </w:t>
      </w:r>
      <w:r w:rsidRPr="00FC7CED">
        <w:rPr>
          <w:rFonts w:ascii="Times New Roman" w:hAnsi="Times New Roman"/>
          <w:bCs/>
          <w:sz w:val="24"/>
          <w:szCs w:val="24"/>
          <w:lang w:val="fr-FR" w:eastAsia="it-IT"/>
        </w:rPr>
        <w:t>Esmeralda], a déjà fait</w:t>
      </w:r>
      <w:r>
        <w:rPr>
          <w:rFonts w:ascii="Times New Roman" w:hAnsi="Times New Roman"/>
          <w:bCs/>
          <w:sz w:val="24"/>
          <w:szCs w:val="24"/>
          <w:lang w:val="fr-FR" w:eastAsia="it-IT"/>
        </w:rPr>
        <w:t xml:space="preserve"> </w:t>
      </w:r>
      <w:r w:rsidRPr="00FC7CED">
        <w:rPr>
          <w:rFonts w:ascii="Times New Roman" w:hAnsi="Times New Roman"/>
          <w:bCs/>
          <w:sz w:val="24"/>
          <w:szCs w:val="24"/>
          <w:lang w:val="fr-FR" w:eastAsia="it-IT"/>
        </w:rPr>
        <w:t>le miracle attendu, qui semblait humainement impossible.</w:t>
      </w:r>
    </w:p>
    <w:p w14:paraId="642DE4AC" w14:textId="77777777" w:rsidR="00906931" w:rsidRPr="00FC7CED"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FC7CED">
        <w:rPr>
          <w:rFonts w:ascii="Times New Roman" w:hAnsi="Times New Roman"/>
          <w:bCs/>
          <w:sz w:val="24"/>
          <w:szCs w:val="24"/>
          <w:lang w:val="fr-FR" w:eastAsia="it-IT"/>
        </w:rPr>
        <w:t xml:space="preserve">Le Père [Don] Francesco [Francesco Maria </w:t>
      </w:r>
      <w:r>
        <w:rPr>
          <w:rFonts w:ascii="Times New Roman" w:hAnsi="Times New Roman"/>
          <w:bCs/>
          <w:sz w:val="24"/>
          <w:szCs w:val="24"/>
          <w:lang w:val="fr-FR" w:eastAsia="it-IT"/>
        </w:rPr>
        <w:t>Di Francia] s'est convaincu de</w:t>
      </w:r>
      <w:r w:rsidRPr="00FC7CED">
        <w:rPr>
          <w:rFonts w:ascii="Times New Roman" w:hAnsi="Times New Roman"/>
          <w:bCs/>
          <w:sz w:val="24"/>
          <w:szCs w:val="24"/>
          <w:lang w:val="fr-FR" w:eastAsia="it-IT"/>
        </w:rPr>
        <w:t xml:space="preserve"> céder</w:t>
      </w:r>
      <w:r w:rsidR="009B6161">
        <w:rPr>
          <w:rFonts w:ascii="Times New Roman" w:hAnsi="Times New Roman"/>
          <w:bCs/>
          <w:sz w:val="24"/>
          <w:szCs w:val="24"/>
          <w:lang w:val="fr-FR" w:eastAsia="it-IT"/>
        </w:rPr>
        <w:t xml:space="preserve"> totalement. Il a déclaré </w:t>
      </w:r>
      <w:r>
        <w:rPr>
          <w:rFonts w:ascii="Times New Roman" w:hAnsi="Times New Roman"/>
          <w:bCs/>
          <w:sz w:val="24"/>
          <w:szCs w:val="24"/>
          <w:lang w:val="fr-FR" w:eastAsia="it-IT"/>
        </w:rPr>
        <w:t xml:space="preserve"> qu'il a l'intention</w:t>
      </w:r>
      <w:r w:rsidRPr="00FC7CED">
        <w:rPr>
          <w:rFonts w:ascii="Times New Roman" w:hAnsi="Times New Roman"/>
          <w:bCs/>
          <w:sz w:val="24"/>
          <w:szCs w:val="24"/>
          <w:lang w:val="fr-FR" w:eastAsia="it-IT"/>
        </w:rPr>
        <w:t xml:space="preserve"> </w:t>
      </w:r>
      <w:r w:rsidRPr="00E1408F">
        <w:rPr>
          <w:rFonts w:ascii="Times New Roman" w:hAnsi="Times New Roman"/>
          <w:bCs/>
          <w:sz w:val="24"/>
          <w:szCs w:val="24"/>
          <w:lang w:val="fr-FR" w:eastAsia="it-IT"/>
        </w:rPr>
        <w:t>de se tenir à sa place</w:t>
      </w:r>
      <w:r>
        <w:rPr>
          <w:rFonts w:ascii="Times New Roman" w:hAnsi="Times New Roman"/>
          <w:bCs/>
          <w:sz w:val="24"/>
          <w:szCs w:val="24"/>
          <w:lang w:val="fr-FR" w:eastAsia="it-IT"/>
        </w:rPr>
        <w:t xml:space="preserve"> et a l'intention de se libérer </w:t>
      </w:r>
      <w:r w:rsidRPr="00FC7CED">
        <w:rPr>
          <w:rFonts w:ascii="Times New Roman" w:hAnsi="Times New Roman"/>
          <w:bCs/>
          <w:sz w:val="24"/>
          <w:szCs w:val="24"/>
          <w:lang w:val="fr-FR" w:eastAsia="it-IT"/>
        </w:rPr>
        <w:t xml:space="preserve"> complètement de ces personnes. Ceci est un vrai prodige! Rendons grâce à Dieu béni!</w:t>
      </w:r>
    </w:p>
    <w:p w14:paraId="4FAA7706" w14:textId="77777777" w:rsidR="00906931" w:rsidRPr="00FC7CED"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FC7CED">
        <w:rPr>
          <w:rFonts w:ascii="Times New Roman" w:hAnsi="Times New Roman"/>
          <w:bCs/>
          <w:sz w:val="24"/>
          <w:szCs w:val="24"/>
          <w:lang w:val="fr-FR" w:eastAsia="it-IT"/>
        </w:rPr>
        <w:t>Lundi sera fait  le transfert complet, si Dieu le veut.</w:t>
      </w:r>
    </w:p>
    <w:p w14:paraId="59A4F82C"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FC7CED">
        <w:rPr>
          <w:rFonts w:ascii="Times New Roman" w:hAnsi="Times New Roman"/>
          <w:bCs/>
          <w:sz w:val="24"/>
          <w:szCs w:val="24"/>
          <w:lang w:val="fr-FR" w:eastAsia="it-IT"/>
        </w:rPr>
        <w:t>En vous embrassant, je me dis:</w:t>
      </w:r>
    </w:p>
    <w:p w14:paraId="28D18568" w14:textId="77777777" w:rsidR="00906931" w:rsidRPr="00573F4F"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08F79CF5" w14:textId="77777777" w:rsidR="00906931" w:rsidRPr="00FC7CED"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Votre en Jésus</w:t>
      </w:r>
      <w:r w:rsidRPr="00FC7CED">
        <w:rPr>
          <w:rFonts w:ascii="Times New Roman" w:hAnsi="Times New Roman"/>
          <w:bCs/>
          <w:sz w:val="24"/>
          <w:szCs w:val="24"/>
          <w:lang w:val="fr-FR" w:eastAsia="it-IT"/>
        </w:rPr>
        <w:t xml:space="preserve"> Christ</w:t>
      </w:r>
    </w:p>
    <w:p w14:paraId="1E4D22FF"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w:t>
      </w:r>
      <w:r w:rsidRPr="00FC7CED">
        <w:rPr>
          <w:rFonts w:ascii="Times New Roman" w:hAnsi="Times New Roman"/>
          <w:bCs/>
          <w:sz w:val="24"/>
          <w:szCs w:val="24"/>
          <w:lang w:val="fr-FR" w:eastAsia="it-IT"/>
        </w:rPr>
        <w:t>Chanoine Di Francia</w:t>
      </w:r>
    </w:p>
    <w:p w14:paraId="104448C3" w14:textId="77777777" w:rsidR="00906931" w:rsidRPr="00573F4F"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26A81631" w14:textId="77777777" w:rsidR="00906931" w:rsidRPr="009B6161" w:rsidRDefault="00906931" w:rsidP="00906931">
      <w:pPr>
        <w:autoSpaceDE w:val="0"/>
        <w:autoSpaceDN w:val="0"/>
        <w:adjustRightInd w:val="0"/>
        <w:spacing w:after="0" w:line="240" w:lineRule="auto"/>
        <w:jc w:val="both"/>
        <w:rPr>
          <w:rFonts w:ascii="Times New Roman" w:hAnsi="Times New Roman"/>
          <w:bCs/>
          <w:sz w:val="14"/>
          <w:szCs w:val="14"/>
          <w:lang w:val="fr-FR" w:eastAsia="it-IT"/>
        </w:rPr>
      </w:pPr>
    </w:p>
    <w:p w14:paraId="196815DE"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FC7CED">
        <w:rPr>
          <w:rFonts w:ascii="Times New Roman" w:hAnsi="Times New Roman"/>
          <w:bCs/>
          <w:sz w:val="24"/>
          <w:szCs w:val="24"/>
          <w:lang w:val="fr-FR" w:eastAsia="it-IT"/>
        </w:rPr>
        <w:t>[P. S.] - Il [Don Francesco] se sent plus calme.</w:t>
      </w:r>
    </w:p>
    <w:p w14:paraId="491BA4BD" w14:textId="77777777" w:rsidR="00906931" w:rsidRPr="009B6161" w:rsidRDefault="00906931" w:rsidP="00906931">
      <w:pPr>
        <w:autoSpaceDE w:val="0"/>
        <w:autoSpaceDN w:val="0"/>
        <w:adjustRightInd w:val="0"/>
        <w:spacing w:after="0" w:line="240" w:lineRule="auto"/>
        <w:jc w:val="both"/>
        <w:rPr>
          <w:rFonts w:ascii="Times New Roman" w:hAnsi="Times New Roman"/>
          <w:bCs/>
          <w:sz w:val="12"/>
          <w:szCs w:val="12"/>
          <w:lang w:val="fr-FR" w:eastAsia="it-IT"/>
        </w:rPr>
      </w:pPr>
    </w:p>
    <w:p w14:paraId="448BBE40" w14:textId="77777777" w:rsidR="00906931" w:rsidRDefault="00906931" w:rsidP="00906931">
      <w:pPr>
        <w:autoSpaceDE w:val="0"/>
        <w:autoSpaceDN w:val="0"/>
        <w:adjustRightInd w:val="0"/>
        <w:spacing w:after="0" w:line="240" w:lineRule="auto"/>
        <w:jc w:val="both"/>
        <w:rPr>
          <w:rFonts w:ascii="Times New Roman" w:hAnsi="Times New Roman"/>
          <w:bCs/>
          <w:i/>
          <w:sz w:val="24"/>
          <w:szCs w:val="24"/>
          <w:lang w:val="fr-FR" w:eastAsia="it-IT"/>
        </w:rPr>
      </w:pPr>
      <w:r w:rsidRPr="00573F4F">
        <w:rPr>
          <w:rFonts w:ascii="Times New Roman" w:hAnsi="Times New Roman"/>
          <w:bCs/>
          <w:i/>
          <w:sz w:val="24"/>
          <w:szCs w:val="24"/>
          <w:lang w:val="fr-FR" w:eastAsia="it-IT"/>
        </w:rPr>
        <w:t>Sur l'enveloppe:</w:t>
      </w:r>
    </w:p>
    <w:p w14:paraId="400E840D" w14:textId="77777777" w:rsidR="00906931" w:rsidRPr="00573F4F" w:rsidRDefault="00906931" w:rsidP="00906931">
      <w:pPr>
        <w:autoSpaceDE w:val="0"/>
        <w:autoSpaceDN w:val="0"/>
        <w:adjustRightInd w:val="0"/>
        <w:spacing w:after="0" w:line="240" w:lineRule="auto"/>
        <w:jc w:val="both"/>
        <w:rPr>
          <w:rFonts w:ascii="Times New Roman" w:hAnsi="Times New Roman"/>
          <w:bCs/>
          <w:i/>
          <w:sz w:val="8"/>
          <w:szCs w:val="8"/>
          <w:lang w:val="fr-FR" w:eastAsia="it-IT"/>
        </w:rPr>
      </w:pPr>
    </w:p>
    <w:p w14:paraId="07ECC8A8" w14:textId="77777777" w:rsidR="00906931" w:rsidRPr="00FC7CED"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Révérend </w:t>
      </w:r>
      <w:r w:rsidRPr="00FC7CED">
        <w:rPr>
          <w:rFonts w:ascii="Times New Roman" w:hAnsi="Times New Roman"/>
          <w:bCs/>
          <w:sz w:val="24"/>
          <w:szCs w:val="24"/>
          <w:lang w:val="fr-FR" w:eastAsia="it-IT"/>
        </w:rPr>
        <w:t xml:space="preserve"> Prof. Bonarrigo</w:t>
      </w:r>
    </w:p>
    <w:p w14:paraId="21DA9805"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4F73CE">
        <w:rPr>
          <w:rFonts w:ascii="Times New Roman" w:hAnsi="Times New Roman"/>
          <w:bCs/>
          <w:sz w:val="24"/>
          <w:szCs w:val="24"/>
          <w:lang w:val="fr-FR" w:eastAsia="it-IT"/>
        </w:rPr>
        <w:t>S. M.</w:t>
      </w:r>
    </w:p>
    <w:p w14:paraId="5A06BA20" w14:textId="77777777" w:rsidR="009B6161" w:rsidRPr="004F73CE" w:rsidRDefault="009B6161" w:rsidP="00906931">
      <w:pPr>
        <w:autoSpaceDE w:val="0"/>
        <w:autoSpaceDN w:val="0"/>
        <w:adjustRightInd w:val="0"/>
        <w:spacing w:after="0" w:line="240" w:lineRule="auto"/>
        <w:jc w:val="both"/>
        <w:rPr>
          <w:rFonts w:ascii="Times New Roman" w:hAnsi="Times New Roman"/>
          <w:bCs/>
          <w:sz w:val="24"/>
          <w:szCs w:val="24"/>
          <w:lang w:val="fr-FR" w:eastAsia="it-IT"/>
        </w:rPr>
      </w:pPr>
    </w:p>
    <w:p w14:paraId="4F1F5450" w14:textId="77777777" w:rsidR="00906931" w:rsidRDefault="00906931" w:rsidP="00906931">
      <w:pPr>
        <w:autoSpaceDE w:val="0"/>
        <w:autoSpaceDN w:val="0"/>
        <w:adjustRightInd w:val="0"/>
        <w:spacing w:after="0" w:line="240" w:lineRule="auto"/>
        <w:jc w:val="center"/>
        <w:rPr>
          <w:rFonts w:ascii="Times New Roman" w:hAnsi="Times New Roman"/>
          <w:bCs/>
          <w:sz w:val="24"/>
          <w:szCs w:val="24"/>
          <w:lang w:eastAsia="it-IT"/>
        </w:rPr>
      </w:pPr>
      <w:r>
        <w:rPr>
          <w:rFonts w:ascii="Times New Roman" w:hAnsi="Times New Roman"/>
          <w:bCs/>
          <w:sz w:val="24"/>
          <w:szCs w:val="24"/>
          <w:lang w:eastAsia="it-IT"/>
        </w:rPr>
        <w:t>&lt;&lt;&lt;&lt;&lt;&lt;&lt;&gt;&gt;&gt;&gt;&gt;&gt;&gt;</w:t>
      </w:r>
    </w:p>
    <w:p w14:paraId="7FF2501C" w14:textId="77777777" w:rsidR="009B6161" w:rsidRPr="009B6161" w:rsidRDefault="009B6161" w:rsidP="00906931">
      <w:pPr>
        <w:autoSpaceDE w:val="0"/>
        <w:autoSpaceDN w:val="0"/>
        <w:adjustRightInd w:val="0"/>
        <w:spacing w:after="0" w:line="240" w:lineRule="auto"/>
        <w:jc w:val="center"/>
        <w:rPr>
          <w:rFonts w:ascii="Times New Roman" w:hAnsi="Times New Roman"/>
          <w:bCs/>
          <w:sz w:val="24"/>
          <w:szCs w:val="24"/>
          <w:lang w:eastAsia="it-IT"/>
        </w:rPr>
      </w:pPr>
    </w:p>
    <w:p w14:paraId="0DF83437" w14:textId="77777777" w:rsidR="00906931" w:rsidRPr="005278B1" w:rsidRDefault="00906931" w:rsidP="00906931">
      <w:pPr>
        <w:autoSpaceDE w:val="0"/>
        <w:autoSpaceDN w:val="0"/>
        <w:adjustRightInd w:val="0"/>
        <w:spacing w:after="0" w:line="240" w:lineRule="auto"/>
        <w:jc w:val="center"/>
        <w:rPr>
          <w:rFonts w:ascii="Times New Roman" w:hAnsi="Times New Roman"/>
          <w:b/>
          <w:bCs/>
          <w:sz w:val="28"/>
          <w:szCs w:val="28"/>
          <w:lang w:eastAsia="it-IT"/>
        </w:rPr>
      </w:pPr>
      <w:r w:rsidRPr="005278B1">
        <w:rPr>
          <w:rFonts w:ascii="Times New Roman" w:hAnsi="Times New Roman"/>
          <w:b/>
          <w:bCs/>
          <w:sz w:val="28"/>
          <w:szCs w:val="28"/>
          <w:lang w:eastAsia="it-IT"/>
        </w:rPr>
        <w:t>167</w:t>
      </w:r>
    </w:p>
    <w:p w14:paraId="05F7E725" w14:textId="77777777" w:rsidR="00906931" w:rsidRPr="004F73CE" w:rsidRDefault="00906931" w:rsidP="00906931">
      <w:pPr>
        <w:autoSpaceDE w:val="0"/>
        <w:autoSpaceDN w:val="0"/>
        <w:adjustRightInd w:val="0"/>
        <w:spacing w:after="0" w:line="240" w:lineRule="auto"/>
        <w:jc w:val="center"/>
        <w:rPr>
          <w:rFonts w:ascii="Times New Roman" w:hAnsi="Times New Roman"/>
          <w:b/>
          <w:bCs/>
          <w:sz w:val="28"/>
          <w:szCs w:val="28"/>
          <w:lang w:eastAsia="it-IT"/>
        </w:rPr>
      </w:pPr>
      <w:r w:rsidRPr="004F73CE">
        <w:rPr>
          <w:rFonts w:ascii="Times New Roman" w:hAnsi="Times New Roman"/>
          <w:b/>
          <w:bCs/>
          <w:sz w:val="28"/>
          <w:szCs w:val="28"/>
          <w:lang w:eastAsia="it-IT"/>
        </w:rPr>
        <w:t>Au Cardinal Giuseppe Guarino, Archevêque de Messina</w:t>
      </w:r>
    </w:p>
    <w:p w14:paraId="126B1CA8" w14:textId="77777777" w:rsidR="00906931" w:rsidRPr="004F73CE" w:rsidRDefault="00906931" w:rsidP="00906931">
      <w:pPr>
        <w:autoSpaceDE w:val="0"/>
        <w:autoSpaceDN w:val="0"/>
        <w:adjustRightInd w:val="0"/>
        <w:spacing w:after="0" w:line="240" w:lineRule="auto"/>
        <w:jc w:val="center"/>
        <w:rPr>
          <w:rFonts w:ascii="Times New Roman" w:hAnsi="Times New Roman"/>
          <w:b/>
          <w:bCs/>
          <w:sz w:val="8"/>
          <w:szCs w:val="8"/>
          <w:lang w:eastAsia="it-IT"/>
        </w:rPr>
      </w:pPr>
    </w:p>
    <w:p w14:paraId="323724EF" w14:textId="77777777" w:rsidR="00906931" w:rsidRPr="00470213"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470213">
        <w:rPr>
          <w:rFonts w:ascii="Times New Roman" w:hAnsi="Times New Roman"/>
          <w:bCs/>
          <w:sz w:val="20"/>
          <w:szCs w:val="20"/>
          <w:lang w:val="fr-FR" w:eastAsia="it-IT"/>
        </w:rPr>
        <w:t>APR 4038 - C2, 4/35</w:t>
      </w:r>
    </w:p>
    <w:p w14:paraId="0890BEBE" w14:textId="382AD7EF" w:rsidR="00906931" w:rsidRPr="00470213"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470213">
        <w:rPr>
          <w:rFonts w:ascii="Times New Roman" w:hAnsi="Times New Roman"/>
          <w:bCs/>
          <w:sz w:val="20"/>
          <w:szCs w:val="20"/>
          <w:lang w:val="fr-FR" w:eastAsia="it-IT"/>
        </w:rPr>
        <w:t xml:space="preserve">photoc.; orig. près arch. de la Curie Archiépiscopale, Messina; </w:t>
      </w:r>
      <w:r w:rsidR="00B61A92">
        <w:rPr>
          <w:rFonts w:ascii="Times New Roman" w:hAnsi="Times New Roman"/>
          <w:bCs/>
          <w:sz w:val="20"/>
          <w:szCs w:val="20"/>
          <w:lang w:val="fr-FR" w:eastAsia="it-IT"/>
        </w:rPr>
        <w:t>inéd.</w:t>
      </w:r>
      <w:r w:rsidRPr="00470213">
        <w:rPr>
          <w:rFonts w:ascii="Times New Roman" w:hAnsi="Times New Roman"/>
          <w:bCs/>
          <w:sz w:val="20"/>
          <w:szCs w:val="20"/>
          <w:lang w:val="fr-FR" w:eastAsia="it-IT"/>
        </w:rPr>
        <w:t>.</w:t>
      </w:r>
    </w:p>
    <w:p w14:paraId="33F2314D" w14:textId="77777777" w:rsidR="00906931" w:rsidRPr="00470213"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470213">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470213">
        <w:rPr>
          <w:rFonts w:ascii="Times New Roman" w:hAnsi="Times New Roman"/>
          <w:bCs/>
          <w:sz w:val="20"/>
          <w:szCs w:val="20"/>
          <w:lang w:val="fr-FR" w:eastAsia="it-IT"/>
        </w:rPr>
        <w:t>18.08.1896</w:t>
      </w:r>
    </w:p>
    <w:p w14:paraId="6D5A2C3D" w14:textId="77777777" w:rsidR="00906931" w:rsidRPr="00470213"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37601520" w14:textId="77777777" w:rsidR="00906931" w:rsidRPr="00470213"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470213">
        <w:rPr>
          <w:rFonts w:ascii="Times New Roman" w:hAnsi="Times New Roman"/>
          <w:bCs/>
          <w:sz w:val="20"/>
          <w:szCs w:val="20"/>
          <w:lang w:val="fr-FR" w:eastAsia="it-IT"/>
        </w:rPr>
        <w:t>Il remercie pour l'offrande généreuse de 500 lires que Monseigneur Guarino à lui envoyé au moyen du Chanoine Giuseppe Basile, pour les orphelins accueillis dans les Instituts-Orphelinats de Messina, et pour les pauvres mendiants.</w:t>
      </w:r>
    </w:p>
    <w:p w14:paraId="7C1734ED" w14:textId="77777777" w:rsidR="00906931" w:rsidRPr="009B616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2156732B" w14:textId="77777777" w:rsidR="00906931" w:rsidRDefault="009B616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sidRPr="00470213">
        <w:rPr>
          <w:rFonts w:ascii="Times New Roman" w:hAnsi="Times New Roman"/>
          <w:bCs/>
          <w:sz w:val="24"/>
          <w:szCs w:val="24"/>
          <w:lang w:val="fr-FR" w:eastAsia="it-IT"/>
        </w:rPr>
        <w:t># Messine, le 18 août 1896</w:t>
      </w:r>
    </w:p>
    <w:p w14:paraId="0C8CF0E5" w14:textId="77777777" w:rsidR="009B6161" w:rsidRPr="00470213" w:rsidRDefault="009B6161" w:rsidP="00906931">
      <w:pPr>
        <w:autoSpaceDE w:val="0"/>
        <w:autoSpaceDN w:val="0"/>
        <w:adjustRightInd w:val="0"/>
        <w:spacing w:after="0" w:line="240" w:lineRule="auto"/>
        <w:jc w:val="both"/>
        <w:rPr>
          <w:rFonts w:ascii="Times New Roman" w:hAnsi="Times New Roman"/>
          <w:bCs/>
          <w:sz w:val="24"/>
          <w:szCs w:val="24"/>
          <w:lang w:val="fr-FR" w:eastAsia="it-IT"/>
        </w:rPr>
      </w:pPr>
    </w:p>
    <w:p w14:paraId="1602447B" w14:textId="77777777" w:rsidR="00906931" w:rsidRPr="00470213"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470213">
        <w:rPr>
          <w:rFonts w:ascii="Times New Roman" w:hAnsi="Times New Roman"/>
          <w:bCs/>
          <w:sz w:val="24"/>
          <w:szCs w:val="24"/>
          <w:lang w:val="fr-FR" w:eastAsia="it-IT"/>
        </w:rPr>
        <w:tab/>
        <w:t>Eminence Révérendissime,</w:t>
      </w:r>
    </w:p>
    <w:p w14:paraId="7009DA81" w14:textId="77777777" w:rsidR="00906931" w:rsidRPr="00470213"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470213">
        <w:rPr>
          <w:rFonts w:ascii="Times New Roman" w:hAnsi="Times New Roman"/>
          <w:bCs/>
          <w:sz w:val="24"/>
          <w:szCs w:val="24"/>
          <w:lang w:val="fr-FR" w:eastAsia="it-IT"/>
        </w:rPr>
        <w:t>par les mains de ce Révérend Monseigneur Doyen Giuseppe Basile, j'ai reçu cinq cents lires, que Votre Eminence a gracieusement et piteusement envoyé en faveur de mes orphelins hospitalisés et de nombreux pauvres mendiants.</w:t>
      </w:r>
    </w:p>
    <w:p w14:paraId="45106D11" w14:textId="77777777" w:rsidR="00906931" w:rsidRPr="005278B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278B1">
        <w:rPr>
          <w:rFonts w:ascii="Times New Roman" w:hAnsi="Times New Roman"/>
          <w:bCs/>
          <w:sz w:val="24"/>
          <w:szCs w:val="24"/>
          <w:lang w:val="fr-FR" w:eastAsia="it-IT"/>
        </w:rPr>
        <w:t>Je n'ai pas de mots pour remercier Votre Eminence pour tant de charité.</w:t>
      </w:r>
      <w:r>
        <w:rPr>
          <w:rFonts w:ascii="Times New Roman" w:hAnsi="Times New Roman"/>
          <w:bCs/>
          <w:sz w:val="24"/>
          <w:szCs w:val="24"/>
          <w:lang w:val="fr-FR" w:eastAsia="it-IT"/>
        </w:rPr>
        <w:t xml:space="preserve"> </w:t>
      </w:r>
      <w:r w:rsidRPr="005278B1">
        <w:rPr>
          <w:rFonts w:ascii="Times New Roman" w:hAnsi="Times New Roman"/>
          <w:bCs/>
          <w:sz w:val="24"/>
          <w:szCs w:val="24"/>
          <w:lang w:val="fr-FR" w:eastAsia="it-IT"/>
        </w:rPr>
        <w:t>Au milieu de vos</w:t>
      </w:r>
      <w:r>
        <w:rPr>
          <w:rFonts w:ascii="Times New Roman" w:hAnsi="Times New Roman"/>
          <w:bCs/>
          <w:sz w:val="24"/>
          <w:szCs w:val="24"/>
          <w:lang w:val="fr-FR" w:eastAsia="it-IT"/>
        </w:rPr>
        <w:t xml:space="preserve"> afflictions vous avez voulu vous</w:t>
      </w:r>
      <w:r w:rsidRPr="005278B1">
        <w:rPr>
          <w:rFonts w:ascii="Times New Roman" w:hAnsi="Times New Roman"/>
          <w:bCs/>
          <w:sz w:val="24"/>
          <w:szCs w:val="24"/>
          <w:lang w:val="fr-FR" w:eastAsia="it-IT"/>
        </w:rPr>
        <w:t xml:space="preserve"> souvenir de ces petits fils; et être si large envers eux de vos bienfaisances paternelles.</w:t>
      </w:r>
    </w:p>
    <w:p w14:paraId="2234F5BA" w14:textId="77777777" w:rsidR="00906931" w:rsidRPr="005278B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278B1">
        <w:rPr>
          <w:rFonts w:ascii="Times New Roman" w:hAnsi="Times New Roman"/>
          <w:bCs/>
          <w:sz w:val="24"/>
          <w:szCs w:val="24"/>
          <w:lang w:val="fr-FR" w:eastAsia="it-IT"/>
        </w:rPr>
        <w:t xml:space="preserve">Ces petits fils ne cessent d'élever des prières ferventes a la miséricorde Divine, afin qu'elle </w:t>
      </w:r>
      <w:r w:rsidRPr="00F8516C">
        <w:rPr>
          <w:rFonts w:ascii="Times New Roman" w:hAnsi="Times New Roman"/>
          <w:bCs/>
          <w:sz w:val="24"/>
          <w:szCs w:val="24"/>
          <w:lang w:val="fr-FR" w:eastAsia="it-IT"/>
        </w:rPr>
        <w:t>veuille</w:t>
      </w:r>
      <w:r w:rsidRPr="005278B1">
        <w:rPr>
          <w:rFonts w:ascii="Times New Roman" w:hAnsi="Times New Roman"/>
          <w:bCs/>
          <w:sz w:val="24"/>
          <w:szCs w:val="24"/>
          <w:lang w:val="fr-FR" w:eastAsia="it-IT"/>
        </w:rPr>
        <w:t xml:space="preserve"> remplir de consolations et de santé Votre Eminence, en vous restituant sain et sauf à la bien-aimée Eglise de Messina.</w:t>
      </w:r>
    </w:p>
    <w:p w14:paraId="64C39E29"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278B1">
        <w:rPr>
          <w:rFonts w:ascii="Times New Roman" w:hAnsi="Times New Roman"/>
          <w:bCs/>
          <w:sz w:val="24"/>
          <w:szCs w:val="24"/>
          <w:lang w:val="fr-FR" w:eastAsia="it-IT"/>
        </w:rPr>
        <w:t>Je termine baisant les mains sacrées, et implorant votre sainte</w:t>
      </w:r>
      <w:r>
        <w:rPr>
          <w:rFonts w:ascii="Times New Roman" w:hAnsi="Times New Roman"/>
          <w:bCs/>
          <w:sz w:val="24"/>
          <w:szCs w:val="24"/>
          <w:lang w:val="fr-FR" w:eastAsia="it-IT"/>
        </w:rPr>
        <w:t xml:space="preserve"> </w:t>
      </w:r>
      <w:r w:rsidRPr="005278B1">
        <w:rPr>
          <w:rFonts w:ascii="Times New Roman" w:hAnsi="Times New Roman"/>
          <w:bCs/>
          <w:sz w:val="24"/>
          <w:szCs w:val="24"/>
          <w:lang w:val="fr-FR" w:eastAsia="it-IT"/>
        </w:rPr>
        <w:t>bénédiction sur nous tous, je me dis:</w:t>
      </w:r>
    </w:p>
    <w:p w14:paraId="3F977093" w14:textId="77777777" w:rsidR="00906931" w:rsidRPr="00F8516C"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2FC67D89" w14:textId="77777777" w:rsidR="00906931" w:rsidRPr="005278B1" w:rsidRDefault="009B616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sidRPr="005278B1">
        <w:rPr>
          <w:rFonts w:ascii="Times New Roman" w:hAnsi="Times New Roman"/>
          <w:bCs/>
          <w:sz w:val="24"/>
          <w:szCs w:val="24"/>
          <w:lang w:val="fr-FR" w:eastAsia="it-IT"/>
        </w:rPr>
        <w:t>Votre très humble serviteur</w:t>
      </w:r>
      <w:r w:rsidR="00906931">
        <w:rPr>
          <w:rFonts w:ascii="Times New Roman" w:hAnsi="Times New Roman"/>
          <w:bCs/>
          <w:sz w:val="24"/>
          <w:szCs w:val="24"/>
          <w:lang w:val="fr-FR" w:eastAsia="it-IT"/>
        </w:rPr>
        <w:t xml:space="preserve"> </w:t>
      </w:r>
      <w:r w:rsidR="00906931" w:rsidRPr="005278B1">
        <w:rPr>
          <w:rFonts w:ascii="Times New Roman" w:hAnsi="Times New Roman"/>
          <w:bCs/>
          <w:sz w:val="24"/>
          <w:szCs w:val="24"/>
          <w:lang w:val="fr-FR" w:eastAsia="it-IT"/>
        </w:rPr>
        <w:t>et sujet</w:t>
      </w:r>
    </w:p>
    <w:p w14:paraId="6CCACB35" w14:textId="77777777" w:rsidR="00906931" w:rsidRPr="004F73CE" w:rsidRDefault="009B6161" w:rsidP="00906931">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sidRPr="004F73CE">
        <w:rPr>
          <w:rFonts w:ascii="Times New Roman" w:hAnsi="Times New Roman"/>
          <w:bCs/>
          <w:sz w:val="24"/>
          <w:szCs w:val="24"/>
          <w:lang w:eastAsia="it-IT"/>
        </w:rPr>
        <w:t>Chanoine Di Francia</w:t>
      </w:r>
    </w:p>
    <w:p w14:paraId="3AE2934F" w14:textId="77777777" w:rsidR="00906931" w:rsidRPr="009B6161" w:rsidRDefault="00906931" w:rsidP="00906931">
      <w:pPr>
        <w:autoSpaceDE w:val="0"/>
        <w:autoSpaceDN w:val="0"/>
        <w:adjustRightInd w:val="0"/>
        <w:spacing w:after="0" w:line="240" w:lineRule="auto"/>
        <w:jc w:val="both"/>
        <w:rPr>
          <w:rFonts w:ascii="Times New Roman" w:hAnsi="Times New Roman"/>
          <w:bCs/>
          <w:sz w:val="24"/>
          <w:szCs w:val="24"/>
          <w:lang w:eastAsia="it-IT"/>
        </w:rPr>
      </w:pPr>
    </w:p>
    <w:p w14:paraId="213A1CA3" w14:textId="77777777" w:rsidR="00906931" w:rsidRDefault="00906931" w:rsidP="00906931">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4D695203" w14:textId="77777777" w:rsidR="00906931" w:rsidRPr="008342C1" w:rsidRDefault="00906931" w:rsidP="00906931">
      <w:pPr>
        <w:autoSpaceDE w:val="0"/>
        <w:autoSpaceDN w:val="0"/>
        <w:adjustRightInd w:val="0"/>
        <w:spacing w:after="0" w:line="240" w:lineRule="auto"/>
        <w:jc w:val="center"/>
        <w:rPr>
          <w:rFonts w:ascii="Times New Roman" w:hAnsi="Times New Roman"/>
          <w:bCs/>
          <w:sz w:val="24"/>
          <w:szCs w:val="24"/>
          <w:lang w:eastAsia="it-IT"/>
        </w:rPr>
      </w:pPr>
    </w:p>
    <w:p w14:paraId="5C7C0ACA" w14:textId="77777777" w:rsidR="00906931" w:rsidRPr="00F8516C" w:rsidRDefault="00906931" w:rsidP="00906931">
      <w:pPr>
        <w:autoSpaceDE w:val="0"/>
        <w:autoSpaceDN w:val="0"/>
        <w:adjustRightInd w:val="0"/>
        <w:spacing w:after="0" w:line="240" w:lineRule="auto"/>
        <w:jc w:val="center"/>
        <w:rPr>
          <w:rFonts w:ascii="Times New Roman" w:hAnsi="Times New Roman"/>
          <w:b/>
          <w:bCs/>
          <w:sz w:val="28"/>
          <w:szCs w:val="28"/>
          <w:lang w:eastAsia="it-IT"/>
        </w:rPr>
      </w:pPr>
      <w:r w:rsidRPr="00F8516C">
        <w:rPr>
          <w:rFonts w:ascii="Times New Roman" w:hAnsi="Times New Roman"/>
          <w:b/>
          <w:bCs/>
          <w:sz w:val="28"/>
          <w:szCs w:val="28"/>
          <w:lang w:eastAsia="it-IT"/>
        </w:rPr>
        <w:t>168</w:t>
      </w:r>
    </w:p>
    <w:p w14:paraId="1DB6CF16" w14:textId="77777777" w:rsidR="00906931" w:rsidRDefault="00906931" w:rsidP="00906931">
      <w:pPr>
        <w:autoSpaceDE w:val="0"/>
        <w:autoSpaceDN w:val="0"/>
        <w:adjustRightInd w:val="0"/>
        <w:spacing w:after="0" w:line="240" w:lineRule="auto"/>
        <w:jc w:val="center"/>
        <w:rPr>
          <w:rFonts w:ascii="Times New Roman" w:hAnsi="Times New Roman"/>
          <w:b/>
          <w:bCs/>
          <w:sz w:val="28"/>
          <w:szCs w:val="28"/>
          <w:lang w:eastAsia="it-IT"/>
        </w:rPr>
      </w:pPr>
      <w:r w:rsidRPr="00F8516C">
        <w:rPr>
          <w:rFonts w:ascii="Times New Roman" w:hAnsi="Times New Roman"/>
          <w:b/>
          <w:bCs/>
          <w:sz w:val="28"/>
          <w:szCs w:val="28"/>
          <w:lang w:eastAsia="it-IT"/>
        </w:rPr>
        <w:t>Au Cardinal Giuseppe Guarino,</w:t>
      </w:r>
      <w:r>
        <w:rPr>
          <w:rFonts w:ascii="Times New Roman" w:hAnsi="Times New Roman"/>
          <w:b/>
          <w:bCs/>
          <w:sz w:val="28"/>
          <w:szCs w:val="28"/>
          <w:lang w:eastAsia="it-IT"/>
        </w:rPr>
        <w:t xml:space="preserve"> </w:t>
      </w:r>
      <w:r w:rsidRPr="00F8516C">
        <w:rPr>
          <w:rFonts w:ascii="Times New Roman" w:hAnsi="Times New Roman"/>
          <w:b/>
          <w:bCs/>
          <w:sz w:val="28"/>
          <w:szCs w:val="28"/>
          <w:lang w:eastAsia="it-IT"/>
        </w:rPr>
        <w:t>Archevêque de Messina</w:t>
      </w:r>
    </w:p>
    <w:p w14:paraId="09334175" w14:textId="77777777" w:rsidR="00906931" w:rsidRPr="00F8516C" w:rsidRDefault="00906931" w:rsidP="00906931">
      <w:pPr>
        <w:autoSpaceDE w:val="0"/>
        <w:autoSpaceDN w:val="0"/>
        <w:adjustRightInd w:val="0"/>
        <w:spacing w:after="0" w:line="240" w:lineRule="auto"/>
        <w:jc w:val="center"/>
        <w:rPr>
          <w:rFonts w:ascii="Times New Roman" w:hAnsi="Times New Roman"/>
          <w:b/>
          <w:bCs/>
          <w:sz w:val="8"/>
          <w:szCs w:val="8"/>
          <w:lang w:eastAsia="it-IT"/>
        </w:rPr>
      </w:pPr>
    </w:p>
    <w:p w14:paraId="0E62DD67" w14:textId="77777777" w:rsidR="00906931" w:rsidRPr="00F8516C"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F8516C">
        <w:rPr>
          <w:rFonts w:ascii="Times New Roman" w:hAnsi="Times New Roman"/>
          <w:bCs/>
          <w:sz w:val="20"/>
          <w:szCs w:val="20"/>
          <w:lang w:val="fr-FR" w:eastAsia="it-IT"/>
        </w:rPr>
        <w:t>APR 4039 - C2, 4/36</w:t>
      </w:r>
    </w:p>
    <w:p w14:paraId="01D47F3B" w14:textId="5534E18C" w:rsidR="00906931" w:rsidRPr="00F8516C"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ph</w:t>
      </w:r>
      <w:r w:rsidRPr="00F8516C">
        <w:rPr>
          <w:rFonts w:ascii="Times New Roman" w:hAnsi="Times New Roman"/>
          <w:bCs/>
          <w:sz w:val="20"/>
          <w:szCs w:val="20"/>
          <w:lang w:val="fr-FR" w:eastAsia="it-IT"/>
        </w:rPr>
        <w:t xml:space="preserve">otoc.; orig. près la Curie Archiépiscopale, Messina; </w:t>
      </w:r>
      <w:r w:rsidR="00B61A92">
        <w:rPr>
          <w:rFonts w:ascii="Times New Roman" w:hAnsi="Times New Roman"/>
          <w:bCs/>
          <w:sz w:val="20"/>
          <w:szCs w:val="20"/>
          <w:lang w:val="fr-FR" w:eastAsia="it-IT"/>
        </w:rPr>
        <w:t>inéd.</w:t>
      </w:r>
      <w:r w:rsidRPr="00F8516C">
        <w:rPr>
          <w:rFonts w:ascii="Times New Roman" w:hAnsi="Times New Roman"/>
          <w:bCs/>
          <w:sz w:val="20"/>
          <w:szCs w:val="20"/>
          <w:lang w:val="fr-FR" w:eastAsia="it-IT"/>
        </w:rPr>
        <w:t>.</w:t>
      </w:r>
    </w:p>
    <w:p w14:paraId="5021A07F"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F8516C">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F8516C">
        <w:rPr>
          <w:rFonts w:ascii="Times New Roman" w:hAnsi="Times New Roman"/>
          <w:bCs/>
          <w:sz w:val="20"/>
          <w:szCs w:val="20"/>
          <w:lang w:val="fr-FR" w:eastAsia="it-IT"/>
        </w:rPr>
        <w:t>24.08.1896</w:t>
      </w:r>
    </w:p>
    <w:p w14:paraId="35170C78" w14:textId="77777777" w:rsidR="00906931" w:rsidRPr="00EE4AA5"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50462A64"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F8516C">
        <w:rPr>
          <w:rFonts w:ascii="Times New Roman" w:hAnsi="Times New Roman"/>
          <w:bCs/>
          <w:sz w:val="20"/>
          <w:szCs w:val="20"/>
          <w:lang w:val="fr-FR" w:eastAsia="it-IT"/>
        </w:rPr>
        <w:t>Il réfère à l'Archevêque tout juste arrivant à Messina il a été pris à part par son frère Don</w:t>
      </w:r>
      <w:r>
        <w:rPr>
          <w:rFonts w:ascii="Times New Roman" w:hAnsi="Times New Roman"/>
          <w:bCs/>
          <w:sz w:val="20"/>
          <w:szCs w:val="20"/>
          <w:lang w:val="fr-FR" w:eastAsia="it-IT"/>
        </w:rPr>
        <w:t xml:space="preserve"> </w:t>
      </w:r>
      <w:r w:rsidRPr="00F8516C">
        <w:rPr>
          <w:rFonts w:ascii="Times New Roman" w:hAnsi="Times New Roman"/>
          <w:bCs/>
          <w:sz w:val="20"/>
          <w:szCs w:val="20"/>
          <w:lang w:val="fr-FR" w:eastAsia="it-IT"/>
        </w:rPr>
        <w:t>Francesco Maria Di Francia, qui est tombé à ses pieds, avec des larmes, et a lui demandé pardon de tout le passé.</w:t>
      </w:r>
    </w:p>
    <w:p w14:paraId="2ED50D27" w14:textId="77777777" w:rsidR="00906931" w:rsidRPr="009B616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3E666E4E" w14:textId="77777777" w:rsidR="00906931" w:rsidRDefault="009B616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Pr>
          <w:rFonts w:ascii="Times New Roman" w:hAnsi="Times New Roman"/>
          <w:bCs/>
          <w:sz w:val="24"/>
          <w:szCs w:val="24"/>
          <w:lang w:val="fr-FR" w:eastAsia="it-IT"/>
        </w:rPr>
        <w:t>#  Messina</w:t>
      </w:r>
      <w:r w:rsidR="00906931" w:rsidRPr="00F8516C">
        <w:rPr>
          <w:rFonts w:ascii="Times New Roman" w:hAnsi="Times New Roman"/>
          <w:bCs/>
          <w:sz w:val="24"/>
          <w:szCs w:val="24"/>
          <w:lang w:val="fr-FR" w:eastAsia="it-IT"/>
        </w:rPr>
        <w:t>, le 24 août, 1896</w:t>
      </w:r>
    </w:p>
    <w:p w14:paraId="7AA277B4" w14:textId="77777777" w:rsidR="007B50AF" w:rsidRPr="00374274" w:rsidRDefault="007B50AF" w:rsidP="00906931">
      <w:pPr>
        <w:autoSpaceDE w:val="0"/>
        <w:autoSpaceDN w:val="0"/>
        <w:adjustRightInd w:val="0"/>
        <w:spacing w:after="0" w:line="240" w:lineRule="auto"/>
        <w:jc w:val="both"/>
        <w:rPr>
          <w:rFonts w:ascii="Times New Roman" w:hAnsi="Times New Roman"/>
          <w:bCs/>
          <w:sz w:val="24"/>
          <w:szCs w:val="24"/>
          <w:lang w:val="fr-FR" w:eastAsia="it-IT"/>
        </w:rPr>
      </w:pPr>
    </w:p>
    <w:p w14:paraId="45D73EA2" w14:textId="77777777" w:rsidR="00906931" w:rsidRPr="00F8516C"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F8516C">
        <w:rPr>
          <w:rFonts w:ascii="Times New Roman" w:hAnsi="Times New Roman"/>
          <w:bCs/>
          <w:sz w:val="24"/>
          <w:szCs w:val="24"/>
          <w:lang w:val="fr-FR" w:eastAsia="it-IT"/>
        </w:rPr>
        <w:t>Eminence Révérendissime,</w:t>
      </w:r>
    </w:p>
    <w:p w14:paraId="6D8AABA2" w14:textId="0368F613" w:rsidR="00906931" w:rsidRPr="00F8516C" w:rsidRDefault="00906931" w:rsidP="00906931">
      <w:pPr>
        <w:tabs>
          <w:tab w:val="left" w:pos="7938"/>
        </w:tabs>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avec</w:t>
      </w:r>
      <w:r w:rsidRPr="00F8516C">
        <w:rPr>
          <w:rFonts w:ascii="Times New Roman" w:hAnsi="Times New Roman"/>
          <w:bCs/>
          <w:sz w:val="24"/>
          <w:szCs w:val="24"/>
          <w:lang w:val="fr-FR" w:eastAsia="it-IT"/>
        </w:rPr>
        <w:t xml:space="preserve"> grande consolation de mon âme, je dois participer à Votre Eminence que samedi, tout juste que je suis arrivé à Messina, mon frère Père Francesco [Maria Di Francia] m'a appelé de côté et, se jetant à mes pieds avec des larmes de beaucoup de componction, m'a demandé pardon de tout le passé, faisant des belles promesses à l'avenir.</w:t>
      </w:r>
      <w:r>
        <w:rPr>
          <w:rFonts w:ascii="Times New Roman" w:hAnsi="Times New Roman"/>
          <w:bCs/>
          <w:sz w:val="24"/>
          <w:szCs w:val="24"/>
          <w:lang w:val="fr-FR" w:eastAsia="it-IT"/>
        </w:rPr>
        <w:t xml:space="preserve"> </w:t>
      </w:r>
      <w:r w:rsidRPr="00F8516C">
        <w:rPr>
          <w:rFonts w:ascii="Times New Roman" w:hAnsi="Times New Roman"/>
          <w:bCs/>
          <w:sz w:val="24"/>
          <w:szCs w:val="24"/>
          <w:lang w:val="fr-FR" w:eastAsia="it-IT"/>
        </w:rPr>
        <w:t>Ce fut un triomphe de la grâce, parce que dans huit ans n'a</w:t>
      </w:r>
      <w:r>
        <w:rPr>
          <w:rFonts w:ascii="Times New Roman" w:hAnsi="Times New Roman"/>
          <w:bCs/>
          <w:sz w:val="24"/>
          <w:szCs w:val="24"/>
          <w:lang w:val="fr-FR" w:eastAsia="it-IT"/>
        </w:rPr>
        <w:t xml:space="preserve">vait  pas donné </w:t>
      </w:r>
      <w:r w:rsidRPr="00F8516C">
        <w:rPr>
          <w:rFonts w:ascii="Times New Roman" w:hAnsi="Times New Roman"/>
          <w:bCs/>
          <w:sz w:val="24"/>
          <w:szCs w:val="24"/>
          <w:lang w:val="fr-FR" w:eastAsia="it-IT"/>
        </w:rPr>
        <w:t>jamais un sign</w:t>
      </w:r>
      <w:r>
        <w:rPr>
          <w:rFonts w:ascii="Times New Roman" w:hAnsi="Times New Roman"/>
          <w:bCs/>
          <w:sz w:val="24"/>
          <w:szCs w:val="24"/>
          <w:lang w:val="fr-FR" w:eastAsia="it-IT"/>
        </w:rPr>
        <w:t xml:space="preserve">e de repentance et d'humilité. Le matin, il avait célébré la Messe au pied de la Bienheureuse Eustochia et avait ressentir </w:t>
      </w:r>
      <w:r w:rsidRPr="00F8516C">
        <w:rPr>
          <w:rFonts w:ascii="Times New Roman" w:hAnsi="Times New Roman"/>
          <w:bCs/>
          <w:sz w:val="24"/>
          <w:szCs w:val="24"/>
          <w:lang w:val="fr-FR" w:eastAsia="it-IT"/>
        </w:rPr>
        <w:t>changé</w:t>
      </w:r>
      <w:r>
        <w:rPr>
          <w:rFonts w:ascii="Times New Roman" w:hAnsi="Times New Roman"/>
          <w:bCs/>
          <w:sz w:val="24"/>
          <w:szCs w:val="24"/>
          <w:lang w:val="fr-FR" w:eastAsia="it-IT"/>
        </w:rPr>
        <w:t xml:space="preserve"> son cœur. Il a déjà </w:t>
      </w:r>
      <w:r w:rsidR="00461AAD">
        <w:rPr>
          <w:rFonts w:ascii="Times New Roman" w:hAnsi="Times New Roman"/>
          <w:bCs/>
          <w:sz w:val="24"/>
          <w:szCs w:val="24"/>
          <w:lang w:val="fr-FR" w:eastAsia="it-IT"/>
        </w:rPr>
        <w:t>acquis</w:t>
      </w:r>
      <w:r w:rsidRPr="00F8516C">
        <w:rPr>
          <w:rFonts w:ascii="Times New Roman" w:hAnsi="Times New Roman"/>
          <w:bCs/>
          <w:sz w:val="24"/>
          <w:szCs w:val="24"/>
          <w:lang w:val="fr-FR" w:eastAsia="it-IT"/>
        </w:rPr>
        <w:t xml:space="preserve"> la paix d</w:t>
      </w:r>
      <w:r>
        <w:rPr>
          <w:rFonts w:ascii="Times New Roman" w:hAnsi="Times New Roman"/>
          <w:bCs/>
          <w:sz w:val="24"/>
          <w:szCs w:val="24"/>
          <w:lang w:val="fr-FR" w:eastAsia="it-IT"/>
        </w:rPr>
        <w:t>e l</w:t>
      </w:r>
      <w:r w:rsidRPr="00F8516C">
        <w:rPr>
          <w:rFonts w:ascii="Times New Roman" w:hAnsi="Times New Roman"/>
          <w:bCs/>
          <w:sz w:val="24"/>
          <w:szCs w:val="24"/>
          <w:lang w:val="fr-FR" w:eastAsia="it-IT"/>
        </w:rPr>
        <w:t>'esprit. Je me prosterne</w:t>
      </w:r>
      <w:r>
        <w:rPr>
          <w:rFonts w:ascii="Times New Roman" w:hAnsi="Times New Roman"/>
          <w:bCs/>
          <w:sz w:val="24"/>
          <w:szCs w:val="24"/>
          <w:lang w:val="fr-FR" w:eastAsia="it-IT"/>
        </w:rPr>
        <w:t xml:space="preserve"> avec le</w:t>
      </w:r>
      <w:r w:rsidRPr="00F8516C">
        <w:rPr>
          <w:rFonts w:ascii="Times New Roman" w:hAnsi="Times New Roman"/>
          <w:bCs/>
          <w:sz w:val="24"/>
          <w:szCs w:val="24"/>
          <w:lang w:val="fr-FR" w:eastAsia="it-IT"/>
        </w:rPr>
        <w:t xml:space="preserve"> visage </w:t>
      </w:r>
      <w:r>
        <w:rPr>
          <w:rFonts w:ascii="Times New Roman" w:hAnsi="Times New Roman"/>
          <w:bCs/>
          <w:sz w:val="24"/>
          <w:szCs w:val="24"/>
          <w:lang w:val="fr-FR" w:eastAsia="it-IT"/>
        </w:rPr>
        <w:t>par terre</w:t>
      </w:r>
      <w:r w:rsidRPr="00F8516C">
        <w:rPr>
          <w:rFonts w:ascii="Times New Roman" w:hAnsi="Times New Roman"/>
          <w:bCs/>
          <w:sz w:val="24"/>
          <w:szCs w:val="24"/>
          <w:lang w:val="fr-FR" w:eastAsia="it-IT"/>
        </w:rPr>
        <w:t xml:space="preserve"> pour remercier </w:t>
      </w:r>
      <w:r>
        <w:rPr>
          <w:rFonts w:ascii="Times New Roman" w:hAnsi="Times New Roman"/>
          <w:bCs/>
          <w:sz w:val="24"/>
          <w:szCs w:val="24"/>
          <w:lang w:val="fr-FR" w:eastAsia="it-IT"/>
        </w:rPr>
        <w:t>le Dieu Tout-Puissant pour tant de miséricorde</w:t>
      </w:r>
      <w:r w:rsidRPr="00F4085C">
        <w:rPr>
          <w:rFonts w:ascii="Times New Roman" w:hAnsi="Times New Roman"/>
          <w:bCs/>
          <w:sz w:val="24"/>
          <w:szCs w:val="24"/>
          <w:lang w:val="fr-FR" w:eastAsia="it-IT"/>
        </w:rPr>
        <w:t>. Je ne doute pas que les prières de Votre Eminence</w:t>
      </w:r>
      <w:r>
        <w:rPr>
          <w:rFonts w:ascii="Times New Roman" w:hAnsi="Times New Roman"/>
          <w:bCs/>
          <w:sz w:val="24"/>
          <w:szCs w:val="24"/>
          <w:lang w:val="fr-FR" w:eastAsia="it-IT"/>
        </w:rPr>
        <w:t xml:space="preserve"> </w:t>
      </w:r>
      <w:r w:rsidRPr="00F4085C">
        <w:rPr>
          <w:rFonts w:ascii="Times New Roman" w:hAnsi="Times New Roman"/>
          <w:bCs/>
          <w:sz w:val="24"/>
          <w:szCs w:val="24"/>
          <w:lang w:val="fr-FR" w:eastAsia="it-IT"/>
        </w:rPr>
        <w:t xml:space="preserve">aient accomplir ce triomphe, pour lequel ont </w:t>
      </w:r>
      <w:r w:rsidR="00461AAD" w:rsidRPr="00F4085C">
        <w:rPr>
          <w:rFonts w:ascii="Times New Roman" w:hAnsi="Times New Roman"/>
          <w:bCs/>
          <w:sz w:val="24"/>
          <w:szCs w:val="24"/>
          <w:lang w:val="fr-FR" w:eastAsia="it-IT"/>
        </w:rPr>
        <w:t>été</w:t>
      </w:r>
      <w:r w:rsidRPr="00F4085C">
        <w:rPr>
          <w:rFonts w:ascii="Times New Roman" w:hAnsi="Times New Roman"/>
          <w:bCs/>
          <w:sz w:val="24"/>
          <w:szCs w:val="24"/>
          <w:lang w:val="fr-FR" w:eastAsia="it-IT"/>
        </w:rPr>
        <w:t xml:space="preserve">  faites des spéciales prières pendant des années. Je n'ai rien dit à mon frère de l'</w:t>
      </w:r>
      <w:r>
        <w:rPr>
          <w:rFonts w:ascii="Times New Roman" w:hAnsi="Times New Roman"/>
          <w:bCs/>
          <w:sz w:val="24"/>
          <w:szCs w:val="24"/>
          <w:lang w:val="fr-FR" w:eastAsia="it-IT"/>
        </w:rPr>
        <w:t>entretien</w:t>
      </w:r>
      <w:r w:rsidRPr="00F4085C">
        <w:rPr>
          <w:rFonts w:ascii="Times New Roman" w:hAnsi="Times New Roman"/>
          <w:bCs/>
          <w:sz w:val="24"/>
          <w:szCs w:val="24"/>
          <w:lang w:val="fr-FR" w:eastAsia="it-IT"/>
        </w:rPr>
        <w:t xml:space="preserve"> eu avec Votre Eminence; maintenant que Votre</w:t>
      </w:r>
      <w:r>
        <w:rPr>
          <w:rFonts w:ascii="Times New Roman" w:hAnsi="Times New Roman"/>
          <w:bCs/>
          <w:sz w:val="24"/>
          <w:szCs w:val="24"/>
          <w:lang w:val="fr-FR" w:eastAsia="it-IT"/>
        </w:rPr>
        <w:t xml:space="preserve"> E</w:t>
      </w:r>
      <w:r w:rsidRPr="00F8516C">
        <w:rPr>
          <w:rFonts w:ascii="Times New Roman" w:hAnsi="Times New Roman"/>
          <w:bCs/>
          <w:sz w:val="24"/>
          <w:szCs w:val="24"/>
          <w:lang w:val="fr-FR" w:eastAsia="it-IT"/>
        </w:rPr>
        <w:t>minence</w:t>
      </w:r>
      <w:r>
        <w:rPr>
          <w:rFonts w:ascii="Times New Roman" w:hAnsi="Times New Roman"/>
          <w:bCs/>
          <w:sz w:val="24"/>
          <w:szCs w:val="24"/>
          <w:lang w:val="fr-FR" w:eastAsia="it-IT"/>
        </w:rPr>
        <w:t xml:space="preserve"> </w:t>
      </w:r>
      <w:r w:rsidRPr="00A76CA6">
        <w:rPr>
          <w:rFonts w:ascii="Times New Roman" w:hAnsi="Times New Roman"/>
          <w:bCs/>
          <w:sz w:val="24"/>
          <w:szCs w:val="24"/>
          <w:lang w:val="fr-FR" w:eastAsia="it-IT"/>
        </w:rPr>
        <w:t>voie</w:t>
      </w:r>
      <w:r>
        <w:rPr>
          <w:rFonts w:ascii="Times New Roman" w:hAnsi="Times New Roman"/>
          <w:bCs/>
          <w:sz w:val="24"/>
          <w:szCs w:val="24"/>
          <w:lang w:val="fr-FR" w:eastAsia="it-IT"/>
        </w:rPr>
        <w:t xml:space="preserve"> </w:t>
      </w:r>
      <w:r w:rsidRPr="00F8516C">
        <w:rPr>
          <w:rFonts w:ascii="Times New Roman" w:hAnsi="Times New Roman"/>
          <w:bCs/>
          <w:sz w:val="24"/>
          <w:szCs w:val="24"/>
          <w:lang w:val="fr-FR" w:eastAsia="it-IT"/>
        </w:rPr>
        <w:t>s'il est plus</w:t>
      </w:r>
      <w:r>
        <w:rPr>
          <w:rFonts w:ascii="Times New Roman" w:hAnsi="Times New Roman"/>
          <w:bCs/>
          <w:sz w:val="24"/>
          <w:szCs w:val="24"/>
          <w:lang w:val="fr-FR" w:eastAsia="it-IT"/>
        </w:rPr>
        <w:t xml:space="preserve"> approprié d'en parler avec lui</w:t>
      </w:r>
      <w:r w:rsidRPr="00F8516C">
        <w:rPr>
          <w:rFonts w:ascii="Times New Roman" w:hAnsi="Times New Roman"/>
          <w:bCs/>
          <w:sz w:val="24"/>
          <w:szCs w:val="24"/>
          <w:lang w:val="fr-FR" w:eastAsia="it-IT"/>
        </w:rPr>
        <w:t>. Samedi le voyage de retour</w:t>
      </w:r>
      <w:r>
        <w:rPr>
          <w:rFonts w:ascii="Times New Roman" w:hAnsi="Times New Roman"/>
          <w:bCs/>
          <w:sz w:val="24"/>
          <w:szCs w:val="24"/>
          <w:lang w:val="fr-FR" w:eastAsia="it-IT"/>
        </w:rPr>
        <w:t xml:space="preserve"> de Castanèa [Messina] m'a</w:t>
      </w:r>
      <w:r w:rsidRPr="00F8516C">
        <w:rPr>
          <w:rFonts w:ascii="Times New Roman" w:hAnsi="Times New Roman"/>
          <w:bCs/>
          <w:sz w:val="24"/>
          <w:szCs w:val="24"/>
          <w:lang w:val="fr-FR" w:eastAsia="it-IT"/>
        </w:rPr>
        <w:t xml:space="preserve"> malmené beaucoup, donc j'</w:t>
      </w:r>
      <w:r>
        <w:rPr>
          <w:rFonts w:ascii="Times New Roman" w:hAnsi="Times New Roman"/>
          <w:bCs/>
          <w:sz w:val="24"/>
          <w:szCs w:val="24"/>
          <w:lang w:val="fr-FR" w:eastAsia="it-IT"/>
        </w:rPr>
        <w:t xml:space="preserve">ai été au </w:t>
      </w:r>
      <w:r w:rsidRPr="00F8516C">
        <w:rPr>
          <w:rFonts w:ascii="Times New Roman" w:hAnsi="Times New Roman"/>
          <w:bCs/>
          <w:sz w:val="24"/>
          <w:szCs w:val="24"/>
          <w:lang w:val="fr-FR" w:eastAsia="it-IT"/>
        </w:rPr>
        <w:t>lit avec la fièvre.</w:t>
      </w:r>
    </w:p>
    <w:p w14:paraId="7BE75D6F"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baiser</w:t>
      </w:r>
      <w:r w:rsidRPr="00F8516C">
        <w:rPr>
          <w:rFonts w:ascii="Times New Roman" w:hAnsi="Times New Roman"/>
          <w:bCs/>
          <w:sz w:val="24"/>
          <w:szCs w:val="24"/>
          <w:lang w:val="fr-FR" w:eastAsia="it-IT"/>
        </w:rPr>
        <w:t xml:space="preserve"> humblement </w:t>
      </w:r>
      <w:r>
        <w:rPr>
          <w:rFonts w:ascii="Times New Roman" w:hAnsi="Times New Roman"/>
          <w:bCs/>
          <w:sz w:val="24"/>
          <w:szCs w:val="24"/>
          <w:lang w:val="fr-FR" w:eastAsia="it-IT"/>
        </w:rPr>
        <w:t>les mains à Votre Eminence et</w:t>
      </w:r>
      <w:r w:rsidRPr="00F8516C">
        <w:rPr>
          <w:rFonts w:ascii="Times New Roman" w:hAnsi="Times New Roman"/>
          <w:bCs/>
          <w:sz w:val="24"/>
          <w:szCs w:val="24"/>
          <w:lang w:val="fr-FR" w:eastAsia="it-IT"/>
        </w:rPr>
        <w:t xml:space="preserve"> demand</w:t>
      </w:r>
      <w:r>
        <w:rPr>
          <w:rFonts w:ascii="Times New Roman" w:hAnsi="Times New Roman"/>
          <w:bCs/>
          <w:sz w:val="24"/>
          <w:szCs w:val="24"/>
          <w:lang w:val="fr-FR" w:eastAsia="it-IT"/>
        </w:rPr>
        <w:t xml:space="preserve">ant à genoux </w:t>
      </w:r>
      <w:r w:rsidRPr="00F8516C">
        <w:rPr>
          <w:rFonts w:ascii="Times New Roman" w:hAnsi="Times New Roman"/>
          <w:bCs/>
          <w:sz w:val="24"/>
          <w:szCs w:val="24"/>
          <w:lang w:val="fr-FR" w:eastAsia="it-IT"/>
        </w:rPr>
        <w:t>la sainte bénédiction pour moi, pour mon frère et pour ces</w:t>
      </w:r>
      <w:r>
        <w:rPr>
          <w:rFonts w:ascii="Times New Roman" w:hAnsi="Times New Roman"/>
          <w:bCs/>
          <w:sz w:val="24"/>
          <w:szCs w:val="24"/>
          <w:lang w:val="fr-FR" w:eastAsia="it-IT"/>
        </w:rPr>
        <w:t xml:space="preserve"> Communautés je m</w:t>
      </w:r>
      <w:r w:rsidRPr="00F8516C">
        <w:rPr>
          <w:rFonts w:ascii="Times New Roman" w:hAnsi="Times New Roman"/>
          <w:bCs/>
          <w:sz w:val="24"/>
          <w:szCs w:val="24"/>
          <w:lang w:val="fr-FR" w:eastAsia="it-IT"/>
        </w:rPr>
        <w:t>e déclare:</w:t>
      </w:r>
    </w:p>
    <w:p w14:paraId="75F867A1" w14:textId="77777777" w:rsidR="00906931" w:rsidRPr="00374274"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55AC7284" w14:textId="77777777" w:rsidR="00906931" w:rsidRPr="00F8516C" w:rsidRDefault="00906931" w:rsidP="007B50AF">
      <w:pPr>
        <w:autoSpaceDE w:val="0"/>
        <w:autoSpaceDN w:val="0"/>
        <w:adjustRightInd w:val="0"/>
        <w:spacing w:after="0" w:line="240" w:lineRule="auto"/>
        <w:ind w:left="5245"/>
        <w:jc w:val="both"/>
        <w:rPr>
          <w:rFonts w:ascii="Times New Roman" w:hAnsi="Times New Roman"/>
          <w:bCs/>
          <w:sz w:val="24"/>
          <w:szCs w:val="24"/>
          <w:lang w:val="fr-FR" w:eastAsia="it-IT"/>
        </w:rPr>
      </w:pPr>
      <w:r>
        <w:rPr>
          <w:rFonts w:ascii="Times New Roman" w:hAnsi="Times New Roman"/>
          <w:bCs/>
          <w:sz w:val="24"/>
          <w:szCs w:val="24"/>
          <w:lang w:val="fr-FR" w:eastAsia="it-IT"/>
        </w:rPr>
        <w:t>De Vo</w:t>
      </w:r>
      <w:r w:rsidRPr="00F8516C">
        <w:rPr>
          <w:rFonts w:ascii="Times New Roman" w:hAnsi="Times New Roman"/>
          <w:bCs/>
          <w:sz w:val="24"/>
          <w:szCs w:val="24"/>
          <w:lang w:val="fr-FR" w:eastAsia="it-IT"/>
        </w:rPr>
        <w:t>tre</w:t>
      </w:r>
      <w:r>
        <w:rPr>
          <w:rFonts w:ascii="Times New Roman" w:hAnsi="Times New Roman"/>
          <w:bCs/>
          <w:sz w:val="24"/>
          <w:szCs w:val="24"/>
          <w:lang w:val="fr-FR" w:eastAsia="it-IT"/>
        </w:rPr>
        <w:t xml:space="preserve">  E</w:t>
      </w:r>
      <w:r w:rsidRPr="00F8516C">
        <w:rPr>
          <w:rFonts w:ascii="Times New Roman" w:hAnsi="Times New Roman"/>
          <w:bCs/>
          <w:sz w:val="24"/>
          <w:szCs w:val="24"/>
          <w:lang w:val="fr-FR" w:eastAsia="it-IT"/>
        </w:rPr>
        <w:t>minence</w:t>
      </w:r>
      <w:r>
        <w:rPr>
          <w:rFonts w:ascii="Times New Roman" w:hAnsi="Times New Roman"/>
          <w:bCs/>
          <w:sz w:val="24"/>
          <w:szCs w:val="24"/>
          <w:lang w:val="fr-FR" w:eastAsia="it-IT"/>
        </w:rPr>
        <w:t xml:space="preserve"> Révérendissime </w:t>
      </w:r>
    </w:p>
    <w:p w14:paraId="53B20280" w14:textId="77777777" w:rsidR="00906931" w:rsidRPr="00F8516C" w:rsidRDefault="00906931" w:rsidP="007B50AF">
      <w:pPr>
        <w:autoSpaceDE w:val="0"/>
        <w:autoSpaceDN w:val="0"/>
        <w:adjustRightInd w:val="0"/>
        <w:spacing w:after="0" w:line="240" w:lineRule="auto"/>
        <w:ind w:left="5245"/>
        <w:jc w:val="both"/>
        <w:rPr>
          <w:rFonts w:ascii="Times New Roman" w:hAnsi="Times New Roman"/>
          <w:bCs/>
          <w:sz w:val="24"/>
          <w:szCs w:val="24"/>
          <w:lang w:val="fr-FR" w:eastAsia="it-IT"/>
        </w:rPr>
      </w:pPr>
      <w:r>
        <w:rPr>
          <w:rFonts w:ascii="Times New Roman" w:hAnsi="Times New Roman"/>
          <w:bCs/>
          <w:sz w:val="24"/>
          <w:szCs w:val="24"/>
          <w:lang w:val="fr-FR" w:eastAsia="it-IT"/>
        </w:rPr>
        <w:t>Très</w:t>
      </w:r>
      <w:r w:rsidRPr="00F8516C">
        <w:rPr>
          <w:rFonts w:ascii="Times New Roman" w:hAnsi="Times New Roman"/>
          <w:bCs/>
          <w:sz w:val="24"/>
          <w:szCs w:val="24"/>
          <w:lang w:val="fr-FR" w:eastAsia="it-IT"/>
        </w:rPr>
        <w:t xml:space="preserve"> humble dévoué</w:t>
      </w:r>
      <w:r>
        <w:rPr>
          <w:rFonts w:ascii="Times New Roman" w:hAnsi="Times New Roman"/>
          <w:bCs/>
          <w:sz w:val="24"/>
          <w:szCs w:val="24"/>
          <w:lang w:val="fr-FR" w:eastAsia="it-IT"/>
        </w:rPr>
        <w:t xml:space="preserve"> S</w:t>
      </w:r>
      <w:r w:rsidRPr="00F8516C">
        <w:rPr>
          <w:rFonts w:ascii="Times New Roman" w:hAnsi="Times New Roman"/>
          <w:bCs/>
          <w:sz w:val="24"/>
          <w:szCs w:val="24"/>
          <w:lang w:val="fr-FR" w:eastAsia="it-IT"/>
        </w:rPr>
        <w:t>erviteur</w:t>
      </w:r>
    </w:p>
    <w:p w14:paraId="6F16CC74" w14:textId="04CFD943" w:rsidR="00906931" w:rsidRPr="004F73CE" w:rsidRDefault="00906931" w:rsidP="007B50AF">
      <w:pPr>
        <w:autoSpaceDE w:val="0"/>
        <w:autoSpaceDN w:val="0"/>
        <w:adjustRightInd w:val="0"/>
        <w:spacing w:after="0" w:line="240" w:lineRule="auto"/>
        <w:ind w:left="5245"/>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61A92" w:rsidRPr="004F73CE">
        <w:rPr>
          <w:rFonts w:ascii="Times New Roman" w:hAnsi="Times New Roman"/>
          <w:bCs/>
          <w:sz w:val="24"/>
          <w:szCs w:val="24"/>
          <w:lang w:eastAsia="it-IT"/>
        </w:rPr>
        <w:t>Chanoine Di</w:t>
      </w:r>
      <w:r w:rsidRPr="004F73CE">
        <w:rPr>
          <w:rFonts w:ascii="Times New Roman" w:hAnsi="Times New Roman"/>
          <w:bCs/>
          <w:sz w:val="24"/>
          <w:szCs w:val="24"/>
          <w:lang w:eastAsia="it-IT"/>
        </w:rPr>
        <w:t xml:space="preserve"> Francia</w:t>
      </w:r>
    </w:p>
    <w:p w14:paraId="58AE63D1" w14:textId="77777777" w:rsidR="00906931" w:rsidRPr="007B50AF" w:rsidRDefault="00906931" w:rsidP="00906931">
      <w:pPr>
        <w:autoSpaceDE w:val="0"/>
        <w:autoSpaceDN w:val="0"/>
        <w:adjustRightInd w:val="0"/>
        <w:spacing w:after="0" w:line="240" w:lineRule="auto"/>
        <w:ind w:left="6804"/>
        <w:jc w:val="both"/>
        <w:rPr>
          <w:rFonts w:ascii="Times New Roman" w:hAnsi="Times New Roman"/>
          <w:bCs/>
          <w:sz w:val="24"/>
          <w:szCs w:val="24"/>
          <w:lang w:eastAsia="it-IT"/>
        </w:rPr>
      </w:pPr>
    </w:p>
    <w:p w14:paraId="3538357F" w14:textId="77777777" w:rsidR="00906931" w:rsidRDefault="00906931" w:rsidP="00906931">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48692A8B" w14:textId="77777777" w:rsidR="00906931" w:rsidRPr="008342C1" w:rsidRDefault="00906931" w:rsidP="00906931">
      <w:pPr>
        <w:autoSpaceDE w:val="0"/>
        <w:autoSpaceDN w:val="0"/>
        <w:adjustRightInd w:val="0"/>
        <w:spacing w:after="0" w:line="240" w:lineRule="auto"/>
        <w:jc w:val="center"/>
        <w:rPr>
          <w:rFonts w:ascii="Times New Roman" w:hAnsi="Times New Roman"/>
          <w:bCs/>
          <w:sz w:val="24"/>
          <w:szCs w:val="24"/>
          <w:lang w:eastAsia="it-IT"/>
        </w:rPr>
      </w:pPr>
    </w:p>
    <w:p w14:paraId="0591F56F" w14:textId="77777777" w:rsidR="00906931" w:rsidRPr="002215F2" w:rsidRDefault="00906931" w:rsidP="00906931">
      <w:pPr>
        <w:autoSpaceDE w:val="0"/>
        <w:autoSpaceDN w:val="0"/>
        <w:adjustRightInd w:val="0"/>
        <w:spacing w:after="0" w:line="240" w:lineRule="auto"/>
        <w:jc w:val="center"/>
        <w:rPr>
          <w:rFonts w:ascii="Times New Roman" w:hAnsi="Times New Roman"/>
          <w:b/>
          <w:bCs/>
          <w:sz w:val="28"/>
          <w:szCs w:val="28"/>
          <w:lang w:eastAsia="it-IT"/>
        </w:rPr>
      </w:pPr>
      <w:r w:rsidRPr="002215F2">
        <w:rPr>
          <w:rFonts w:ascii="Times New Roman" w:hAnsi="Times New Roman"/>
          <w:b/>
          <w:bCs/>
          <w:sz w:val="28"/>
          <w:szCs w:val="28"/>
          <w:lang w:eastAsia="it-IT"/>
        </w:rPr>
        <w:t>169</w:t>
      </w:r>
    </w:p>
    <w:p w14:paraId="4B815C1F" w14:textId="77777777" w:rsidR="00906931" w:rsidRDefault="00906931" w:rsidP="00906931">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 la Mère Anna Rosa</w:t>
      </w:r>
      <w:r w:rsidRPr="004F73CE">
        <w:rPr>
          <w:rFonts w:ascii="Times New Roman" w:hAnsi="Times New Roman"/>
          <w:b/>
          <w:bCs/>
          <w:sz w:val="28"/>
          <w:szCs w:val="28"/>
          <w:lang w:eastAsia="it-IT"/>
        </w:rPr>
        <w:t xml:space="preserve"> Gattorno</w:t>
      </w:r>
      <w:r w:rsidRPr="002215F2">
        <w:rPr>
          <w:rFonts w:ascii="Times New Roman" w:hAnsi="Times New Roman"/>
          <w:b/>
          <w:bCs/>
          <w:sz w:val="28"/>
          <w:szCs w:val="28"/>
          <w:lang w:eastAsia="it-IT"/>
        </w:rPr>
        <w:t xml:space="preserve"> *</w:t>
      </w:r>
    </w:p>
    <w:p w14:paraId="3CB7DEF6" w14:textId="77777777" w:rsidR="00906931" w:rsidRPr="00A4774B" w:rsidRDefault="00906931" w:rsidP="00906931">
      <w:pPr>
        <w:autoSpaceDE w:val="0"/>
        <w:autoSpaceDN w:val="0"/>
        <w:adjustRightInd w:val="0"/>
        <w:spacing w:after="0" w:line="240" w:lineRule="auto"/>
        <w:jc w:val="center"/>
        <w:rPr>
          <w:rFonts w:ascii="Times New Roman" w:hAnsi="Times New Roman"/>
          <w:b/>
          <w:bCs/>
          <w:sz w:val="8"/>
          <w:szCs w:val="8"/>
          <w:lang w:eastAsia="it-IT"/>
        </w:rPr>
      </w:pPr>
    </w:p>
    <w:p w14:paraId="74F16B11" w14:textId="77777777" w:rsidR="00906931" w:rsidRPr="002215F2" w:rsidRDefault="00906931" w:rsidP="00906931">
      <w:pPr>
        <w:autoSpaceDE w:val="0"/>
        <w:autoSpaceDN w:val="0"/>
        <w:adjustRightInd w:val="0"/>
        <w:spacing w:after="0" w:line="240" w:lineRule="auto"/>
        <w:jc w:val="center"/>
        <w:rPr>
          <w:rFonts w:ascii="Times New Roman" w:hAnsi="Times New Roman"/>
          <w:b/>
          <w:bCs/>
          <w:sz w:val="8"/>
          <w:szCs w:val="8"/>
          <w:lang w:eastAsia="it-IT"/>
        </w:rPr>
      </w:pPr>
    </w:p>
    <w:p w14:paraId="6CA55400" w14:textId="77777777" w:rsidR="00906931" w:rsidRPr="002215F2"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2215F2">
        <w:rPr>
          <w:rFonts w:ascii="Times New Roman" w:hAnsi="Times New Roman"/>
          <w:bCs/>
          <w:sz w:val="20"/>
          <w:szCs w:val="20"/>
          <w:lang w:val="fr-FR" w:eastAsia="it-IT"/>
        </w:rPr>
        <w:t>APR 279 - C2, 4/37</w:t>
      </w:r>
    </w:p>
    <w:p w14:paraId="1D946256" w14:textId="4A7FFDBA" w:rsidR="00906931" w:rsidRPr="00966E38"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966E38">
        <w:rPr>
          <w:rFonts w:ascii="Times New Roman" w:hAnsi="Times New Roman"/>
          <w:bCs/>
          <w:sz w:val="20"/>
          <w:szCs w:val="20"/>
          <w:lang w:val="fr-FR" w:eastAsia="it-IT"/>
        </w:rPr>
        <w:t xml:space="preserve">photoc.; orig. près arch. des Sœurs Filles </w:t>
      </w:r>
      <w:r>
        <w:rPr>
          <w:rFonts w:ascii="Times New Roman" w:hAnsi="Times New Roman"/>
          <w:bCs/>
          <w:sz w:val="20"/>
          <w:szCs w:val="20"/>
          <w:lang w:val="fr-FR" w:eastAsia="it-IT"/>
        </w:rPr>
        <w:t xml:space="preserve">de Sainte-Anne, Rome; </w:t>
      </w:r>
      <w:r w:rsidR="00B61A92">
        <w:rPr>
          <w:rFonts w:ascii="Times New Roman" w:hAnsi="Times New Roman"/>
          <w:bCs/>
          <w:sz w:val="20"/>
          <w:szCs w:val="20"/>
          <w:lang w:val="fr-FR" w:eastAsia="it-IT"/>
        </w:rPr>
        <w:t>inéd.</w:t>
      </w:r>
      <w:r w:rsidRPr="00966E38">
        <w:rPr>
          <w:rFonts w:ascii="Times New Roman" w:hAnsi="Times New Roman"/>
          <w:bCs/>
          <w:sz w:val="20"/>
          <w:szCs w:val="20"/>
          <w:lang w:val="fr-FR" w:eastAsia="it-IT"/>
        </w:rPr>
        <w:t>.</w:t>
      </w:r>
    </w:p>
    <w:p w14:paraId="608D4B17" w14:textId="77777777" w:rsidR="00906931" w:rsidRPr="00966E38"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966E38">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966E38">
        <w:rPr>
          <w:rFonts w:ascii="Times New Roman" w:hAnsi="Times New Roman"/>
          <w:bCs/>
          <w:sz w:val="20"/>
          <w:szCs w:val="20"/>
          <w:lang w:val="fr-FR" w:eastAsia="it-IT"/>
        </w:rPr>
        <w:t>11.10.1896</w:t>
      </w:r>
    </w:p>
    <w:p w14:paraId="2786A6FF" w14:textId="77777777" w:rsidR="00906931" w:rsidRPr="00966E38"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73C13EDA" w14:textId="77777777" w:rsidR="00906931" w:rsidRPr="00966E38"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966E38">
        <w:rPr>
          <w:rFonts w:ascii="Times New Roman" w:hAnsi="Times New Roman"/>
          <w:bCs/>
          <w:sz w:val="20"/>
          <w:szCs w:val="20"/>
          <w:lang w:val="fr-FR" w:eastAsia="it-IT"/>
        </w:rPr>
        <w:t>Il demande des prières pour une grâce qu'</w:t>
      </w:r>
      <w:r>
        <w:rPr>
          <w:rFonts w:ascii="Times New Roman" w:hAnsi="Times New Roman"/>
          <w:bCs/>
          <w:sz w:val="20"/>
          <w:szCs w:val="20"/>
          <w:lang w:val="fr-FR" w:eastAsia="it-IT"/>
        </w:rPr>
        <w:t>il attend</w:t>
      </w:r>
      <w:r w:rsidRPr="00966E38">
        <w:rPr>
          <w:rFonts w:ascii="Times New Roman" w:hAnsi="Times New Roman"/>
          <w:bCs/>
          <w:sz w:val="20"/>
          <w:szCs w:val="20"/>
          <w:lang w:val="fr-FR" w:eastAsia="it-IT"/>
        </w:rPr>
        <w:t xml:space="preserve"> pour l'intercession de Sainte-Anne en faveur du naissant Institut féminin de Messin</w:t>
      </w:r>
      <w:r>
        <w:rPr>
          <w:rFonts w:ascii="Times New Roman" w:hAnsi="Times New Roman"/>
          <w:bCs/>
          <w:sz w:val="20"/>
          <w:szCs w:val="20"/>
          <w:lang w:val="fr-FR" w:eastAsia="it-IT"/>
        </w:rPr>
        <w:t>a. Il récompensera avec des aides</w:t>
      </w:r>
      <w:r w:rsidRPr="00966E38">
        <w:rPr>
          <w:rFonts w:ascii="Times New Roman" w:hAnsi="Times New Roman"/>
          <w:bCs/>
          <w:sz w:val="20"/>
          <w:szCs w:val="20"/>
          <w:lang w:val="fr-FR" w:eastAsia="it-IT"/>
        </w:rPr>
        <w:t xml:space="preserve"> aux Sœurs qu'elle a fondées, et qui assist</w:t>
      </w:r>
      <w:r>
        <w:rPr>
          <w:rFonts w:ascii="Times New Roman" w:hAnsi="Times New Roman"/>
          <w:bCs/>
          <w:sz w:val="20"/>
          <w:szCs w:val="20"/>
          <w:lang w:val="fr-FR" w:eastAsia="it-IT"/>
        </w:rPr>
        <w:t>ent les malades accueillis dans</w:t>
      </w:r>
      <w:r w:rsidRPr="00966E38">
        <w:rPr>
          <w:rFonts w:ascii="Times New Roman" w:hAnsi="Times New Roman"/>
          <w:bCs/>
          <w:sz w:val="20"/>
          <w:szCs w:val="20"/>
          <w:lang w:val="fr-FR" w:eastAsia="it-IT"/>
        </w:rPr>
        <w:t xml:space="preserve"> hôpital "</w:t>
      </w:r>
      <w:r>
        <w:rPr>
          <w:rFonts w:ascii="Times New Roman" w:hAnsi="Times New Roman"/>
          <w:bCs/>
          <w:sz w:val="20"/>
          <w:szCs w:val="20"/>
          <w:lang w:val="fr-FR" w:eastAsia="it-IT"/>
        </w:rPr>
        <w:t>Mandalàri</w:t>
      </w:r>
      <w:r w:rsidRPr="00966E38">
        <w:rPr>
          <w:rFonts w:ascii="Times New Roman" w:hAnsi="Times New Roman"/>
          <w:bCs/>
          <w:sz w:val="20"/>
          <w:szCs w:val="20"/>
          <w:lang w:val="fr-FR" w:eastAsia="it-IT"/>
        </w:rPr>
        <w:t>" de Messina.</w:t>
      </w:r>
    </w:p>
    <w:p w14:paraId="57953691" w14:textId="77777777" w:rsidR="00906931" w:rsidRPr="00966E38" w:rsidRDefault="00906931" w:rsidP="00906931">
      <w:pPr>
        <w:autoSpaceDE w:val="0"/>
        <w:autoSpaceDN w:val="0"/>
        <w:adjustRightInd w:val="0"/>
        <w:spacing w:after="0" w:line="240" w:lineRule="auto"/>
        <w:jc w:val="center"/>
        <w:rPr>
          <w:rFonts w:ascii="Times New Roman" w:hAnsi="Times New Roman"/>
          <w:bCs/>
          <w:sz w:val="8"/>
          <w:szCs w:val="8"/>
          <w:lang w:val="fr-FR" w:eastAsia="it-IT"/>
        </w:rPr>
      </w:pPr>
    </w:p>
    <w:p w14:paraId="125B3ECE" w14:textId="77777777" w:rsidR="00906931" w:rsidRPr="00966E38"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r w:rsidRPr="00966E38">
        <w:rPr>
          <w:rFonts w:ascii="Times New Roman" w:hAnsi="Times New Roman"/>
          <w:bCs/>
          <w:sz w:val="24"/>
          <w:szCs w:val="24"/>
          <w:lang w:val="fr-FR" w:eastAsia="it-IT"/>
        </w:rPr>
        <w:t>I. M. I. A.</w:t>
      </w:r>
    </w:p>
    <w:p w14:paraId="51852E6A" w14:textId="77777777" w:rsidR="00906931" w:rsidRPr="007B50AF"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p>
    <w:p w14:paraId="7D528094" w14:textId="77777777" w:rsidR="00906931" w:rsidRPr="00966E38" w:rsidRDefault="007B50AF"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sidRPr="00966E38">
        <w:rPr>
          <w:rFonts w:ascii="Times New Roman" w:hAnsi="Times New Roman"/>
          <w:bCs/>
          <w:sz w:val="24"/>
          <w:szCs w:val="24"/>
          <w:lang w:val="fr-FR" w:eastAsia="it-IT"/>
        </w:rPr>
        <w:t>#</w:t>
      </w:r>
      <w:r w:rsidR="00906931">
        <w:rPr>
          <w:rFonts w:ascii="Times New Roman" w:hAnsi="Times New Roman"/>
          <w:bCs/>
          <w:sz w:val="24"/>
          <w:szCs w:val="24"/>
          <w:lang w:val="fr-FR" w:eastAsia="it-IT"/>
        </w:rPr>
        <w:t xml:space="preserve"> Messina, le 11 o</w:t>
      </w:r>
      <w:r w:rsidR="00906931" w:rsidRPr="00966E38">
        <w:rPr>
          <w:rFonts w:ascii="Times New Roman" w:hAnsi="Times New Roman"/>
          <w:bCs/>
          <w:sz w:val="24"/>
          <w:szCs w:val="24"/>
          <w:lang w:val="fr-FR" w:eastAsia="it-IT"/>
        </w:rPr>
        <w:t>ctobre, 1896</w:t>
      </w:r>
    </w:p>
    <w:p w14:paraId="611BB96E" w14:textId="77777777" w:rsidR="00906931" w:rsidRPr="007B50AF"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966E38">
        <w:rPr>
          <w:rFonts w:ascii="Times New Roman" w:hAnsi="Times New Roman"/>
          <w:bCs/>
          <w:sz w:val="24"/>
          <w:szCs w:val="24"/>
          <w:lang w:val="fr-FR" w:eastAsia="it-IT"/>
        </w:rPr>
        <w:tab/>
      </w:r>
    </w:p>
    <w:p w14:paraId="7FA5A0FA" w14:textId="77777777" w:rsidR="00906931" w:rsidRPr="00966E38"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66E38">
        <w:rPr>
          <w:rFonts w:ascii="Times New Roman" w:hAnsi="Times New Roman"/>
          <w:bCs/>
          <w:sz w:val="24"/>
          <w:szCs w:val="24"/>
          <w:lang w:val="fr-FR" w:eastAsia="it-IT"/>
        </w:rPr>
        <w:t>Très estimé Mère Générale,</w:t>
      </w:r>
    </w:p>
    <w:p w14:paraId="101D85DE" w14:textId="77777777" w:rsidR="00906931" w:rsidRPr="00966E38"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depuis longtemps j'ai le soin</w:t>
      </w:r>
      <w:r w:rsidRPr="00966E38">
        <w:rPr>
          <w:rFonts w:ascii="Times New Roman" w:hAnsi="Times New Roman"/>
          <w:bCs/>
          <w:sz w:val="24"/>
          <w:szCs w:val="24"/>
          <w:lang w:val="fr-FR" w:eastAsia="it-IT"/>
        </w:rPr>
        <w:t xml:space="preserve"> de vos filles [spirituelles] dans l'Hospice Docteur [Lorenzo] </w:t>
      </w:r>
      <w:r>
        <w:rPr>
          <w:rFonts w:ascii="Times New Roman" w:hAnsi="Times New Roman"/>
          <w:bCs/>
          <w:sz w:val="24"/>
          <w:szCs w:val="24"/>
          <w:lang w:val="fr-FR" w:eastAsia="it-IT"/>
        </w:rPr>
        <w:t>Mandalàri</w:t>
      </w:r>
      <w:r w:rsidRPr="00966E38">
        <w:rPr>
          <w:rFonts w:ascii="Times New Roman" w:hAnsi="Times New Roman"/>
          <w:bCs/>
          <w:sz w:val="24"/>
          <w:szCs w:val="24"/>
          <w:lang w:val="fr-FR" w:eastAsia="it-IT"/>
        </w:rPr>
        <w:t>, où sont accueillis les fous. Ici ces Filles de Sainte-Anne sont très occupées, et elles ont grand besoin d'un pâturage religieux. Je les cultive</w:t>
      </w:r>
      <w:r>
        <w:rPr>
          <w:rFonts w:ascii="Times New Roman" w:hAnsi="Times New Roman"/>
          <w:bCs/>
          <w:sz w:val="24"/>
          <w:szCs w:val="24"/>
          <w:lang w:val="fr-FR" w:eastAsia="it-IT"/>
        </w:rPr>
        <w:t xml:space="preserve"> </w:t>
      </w:r>
      <w:r w:rsidRPr="00966E38">
        <w:rPr>
          <w:rFonts w:ascii="Times New Roman" w:hAnsi="Times New Roman"/>
          <w:bCs/>
          <w:sz w:val="24"/>
          <w:szCs w:val="24"/>
          <w:lang w:val="fr-FR" w:eastAsia="it-IT"/>
        </w:rPr>
        <w:t>de tout mon cœur l'autant que je peux.</w:t>
      </w:r>
    </w:p>
    <w:p w14:paraId="57A5509E" w14:textId="77777777" w:rsidR="00906931" w:rsidRPr="00966E38"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966E38">
        <w:rPr>
          <w:rFonts w:ascii="Times New Roman" w:hAnsi="Times New Roman"/>
          <w:bCs/>
          <w:sz w:val="24"/>
          <w:szCs w:val="24"/>
          <w:lang w:val="fr-FR" w:eastAsia="it-IT"/>
        </w:rPr>
        <w:tab/>
        <w:t>Une fois, Madame Mèr</w:t>
      </w:r>
      <w:r w:rsidR="007B50AF">
        <w:rPr>
          <w:rFonts w:ascii="Times New Roman" w:hAnsi="Times New Roman"/>
          <w:bCs/>
          <w:sz w:val="24"/>
          <w:szCs w:val="24"/>
          <w:lang w:val="fr-FR" w:eastAsia="it-IT"/>
        </w:rPr>
        <w:t>e, vous êtes</w:t>
      </w:r>
      <w:r w:rsidRPr="00966E38">
        <w:rPr>
          <w:rFonts w:ascii="Times New Roman" w:hAnsi="Times New Roman"/>
          <w:bCs/>
          <w:sz w:val="24"/>
          <w:szCs w:val="24"/>
          <w:lang w:val="fr-FR" w:eastAsia="it-IT"/>
        </w:rPr>
        <w:t xml:space="preserve"> venue visiter à Messina un naissant mon Orphelinat féminin, et vous m'avez  donné une image que je garde encore.**</w:t>
      </w:r>
    </w:p>
    <w:p w14:paraId="7C12955C" w14:textId="77777777" w:rsidR="00906931" w:rsidRPr="00966E38" w:rsidRDefault="00906931" w:rsidP="00906931">
      <w:pPr>
        <w:tabs>
          <w:tab w:val="left" w:pos="709"/>
        </w:tabs>
        <w:autoSpaceDE w:val="0"/>
        <w:autoSpaceDN w:val="0"/>
        <w:adjustRightInd w:val="0"/>
        <w:spacing w:after="0" w:line="240" w:lineRule="auto"/>
        <w:jc w:val="both"/>
        <w:rPr>
          <w:rFonts w:ascii="Times New Roman" w:hAnsi="Times New Roman"/>
          <w:bCs/>
          <w:sz w:val="24"/>
          <w:szCs w:val="24"/>
          <w:lang w:val="fr-FR" w:eastAsia="it-IT"/>
        </w:rPr>
      </w:pPr>
      <w:r w:rsidRPr="00966E38">
        <w:rPr>
          <w:rFonts w:ascii="Times New Roman" w:hAnsi="Times New Roman"/>
          <w:bCs/>
          <w:sz w:val="24"/>
          <w:szCs w:val="24"/>
          <w:lang w:val="fr-FR" w:eastAsia="it-IT"/>
        </w:rPr>
        <w:tab/>
        <w:t>Maintenant je vous prie chaleureusement afin  que vous intercédiez pour moi près de la glorieuse Sainte Anne pour une grâce que depui</w:t>
      </w:r>
      <w:r>
        <w:rPr>
          <w:rFonts w:ascii="Times New Roman" w:hAnsi="Times New Roman"/>
          <w:bCs/>
          <w:sz w:val="24"/>
          <w:szCs w:val="24"/>
          <w:lang w:val="fr-FR" w:eastAsia="it-IT"/>
        </w:rPr>
        <w:t>s de nombreuses années j'attends</w:t>
      </w:r>
      <w:r w:rsidRPr="00966E38">
        <w:rPr>
          <w:rFonts w:ascii="Times New Roman" w:hAnsi="Times New Roman"/>
          <w:bCs/>
          <w:sz w:val="24"/>
          <w:szCs w:val="24"/>
          <w:lang w:val="fr-FR" w:eastAsia="it-IT"/>
        </w:rPr>
        <w:t xml:space="preserve"> pour mon Orphelinat et ma petite Communauté religieuse;  une grâce</w:t>
      </w:r>
      <w:r>
        <w:rPr>
          <w:rFonts w:ascii="Times New Roman" w:hAnsi="Times New Roman"/>
          <w:bCs/>
          <w:sz w:val="24"/>
          <w:szCs w:val="24"/>
          <w:lang w:val="fr-FR" w:eastAsia="it-IT"/>
        </w:rPr>
        <w:t xml:space="preserve"> que j'attends exactement par Sainte-</w:t>
      </w:r>
      <w:r w:rsidRPr="00966E38">
        <w:rPr>
          <w:rFonts w:ascii="Times New Roman" w:hAnsi="Times New Roman"/>
          <w:bCs/>
          <w:sz w:val="24"/>
          <w:szCs w:val="24"/>
          <w:lang w:val="fr-FR" w:eastAsia="it-IT"/>
        </w:rPr>
        <w:t xml:space="preserve">Anne.                                                                                                                                                                                                                                                                                                                                                                                                                                                                                                                                                                                                                                                                                                                                                                                                                                                                                                                                                                                                                                                                                                                                                                                                                                                                                                                                                                                                                                                                                                                                                                                                                                                                                                                                                                                                                                                                                                                                                                                                                                                                                                                                                                                                                                                                                                                                                                                                                                                                                                                                                                                                                                                                                                                                                                                                                                                                                   </w:t>
      </w:r>
    </w:p>
    <w:p w14:paraId="6FF8F410" w14:textId="77777777" w:rsidR="00906931" w:rsidRPr="00966E38"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966E38">
        <w:rPr>
          <w:rFonts w:ascii="Times New Roman" w:hAnsi="Times New Roman"/>
          <w:bCs/>
          <w:sz w:val="24"/>
          <w:szCs w:val="24"/>
          <w:lang w:val="fr-FR" w:eastAsia="it-IT"/>
        </w:rPr>
        <w:tab/>
        <w:t xml:space="preserve">Je vous prie de la prier fermement et lui faire prier par ces bonnes Filles qui sont dans les Maisons que vous visitez. Pour ma part, j'aiderai, </w:t>
      </w:r>
      <w:r>
        <w:rPr>
          <w:rFonts w:ascii="Times New Roman" w:hAnsi="Times New Roman"/>
          <w:bCs/>
          <w:sz w:val="24"/>
          <w:szCs w:val="24"/>
          <w:lang w:val="fr-FR" w:eastAsia="it-IT"/>
        </w:rPr>
        <w:t xml:space="preserve">comme je </w:t>
      </w:r>
      <w:r w:rsidRPr="00077A11">
        <w:rPr>
          <w:rFonts w:ascii="Times New Roman" w:hAnsi="Times New Roman"/>
          <w:bCs/>
          <w:sz w:val="24"/>
          <w:szCs w:val="24"/>
          <w:lang w:val="fr-FR" w:eastAsia="it-IT"/>
        </w:rPr>
        <w:t>peux</w:t>
      </w:r>
      <w:r>
        <w:rPr>
          <w:rFonts w:ascii="Times New Roman" w:hAnsi="Times New Roman"/>
          <w:bCs/>
          <w:sz w:val="24"/>
          <w:szCs w:val="24"/>
          <w:lang w:val="fr-FR" w:eastAsia="it-IT"/>
        </w:rPr>
        <w:t>, ces filles qui sont à l'A</w:t>
      </w:r>
      <w:r w:rsidRPr="00966E38">
        <w:rPr>
          <w:rFonts w:ascii="Times New Roman" w:hAnsi="Times New Roman"/>
          <w:bCs/>
          <w:sz w:val="24"/>
          <w:szCs w:val="24"/>
          <w:lang w:val="fr-FR" w:eastAsia="it-IT"/>
        </w:rPr>
        <w:t>sile</w:t>
      </w:r>
      <w:r>
        <w:rPr>
          <w:rFonts w:ascii="Times New Roman" w:hAnsi="Times New Roman"/>
          <w:bCs/>
          <w:sz w:val="24"/>
          <w:szCs w:val="24"/>
          <w:lang w:val="fr-FR" w:eastAsia="it-IT"/>
        </w:rPr>
        <w:t xml:space="preserve"> d'aliénés</w:t>
      </w:r>
      <w:r w:rsidRPr="00966E38">
        <w:rPr>
          <w:rFonts w:ascii="Times New Roman" w:hAnsi="Times New Roman"/>
          <w:bCs/>
          <w:sz w:val="24"/>
          <w:szCs w:val="24"/>
          <w:lang w:val="fr-FR" w:eastAsia="it-IT"/>
        </w:rPr>
        <w:t xml:space="preserve">, qui sont </w:t>
      </w:r>
      <w:r>
        <w:rPr>
          <w:rFonts w:ascii="Times New Roman" w:hAnsi="Times New Roman"/>
          <w:bCs/>
          <w:sz w:val="24"/>
          <w:szCs w:val="24"/>
          <w:lang w:val="fr-FR" w:eastAsia="it-IT"/>
        </w:rPr>
        <w:t xml:space="preserve">au </w:t>
      </w:r>
      <w:r w:rsidRPr="00966E38">
        <w:rPr>
          <w:rFonts w:ascii="Times New Roman" w:hAnsi="Times New Roman"/>
          <w:bCs/>
          <w:sz w:val="24"/>
          <w:szCs w:val="24"/>
          <w:lang w:val="fr-FR" w:eastAsia="it-IT"/>
        </w:rPr>
        <w:t>milieu des dange</w:t>
      </w:r>
      <w:r>
        <w:rPr>
          <w:rFonts w:ascii="Times New Roman" w:hAnsi="Times New Roman"/>
          <w:bCs/>
          <w:sz w:val="24"/>
          <w:szCs w:val="24"/>
          <w:lang w:val="fr-FR" w:eastAsia="it-IT"/>
        </w:rPr>
        <w:t>rs graves de l'âme plutôt que du</w:t>
      </w:r>
      <w:r w:rsidR="007B50AF">
        <w:rPr>
          <w:rFonts w:ascii="Times New Roman" w:hAnsi="Times New Roman"/>
          <w:bCs/>
          <w:sz w:val="24"/>
          <w:szCs w:val="24"/>
          <w:lang w:val="fr-FR" w:eastAsia="it-IT"/>
        </w:rPr>
        <w:t xml:space="preserve"> corps!</w:t>
      </w:r>
      <w:r w:rsidRPr="00966E38">
        <w:rPr>
          <w:rFonts w:ascii="Times New Roman" w:hAnsi="Times New Roman"/>
          <w:bCs/>
          <w:sz w:val="24"/>
          <w:szCs w:val="24"/>
          <w:lang w:val="fr-FR" w:eastAsia="it-IT"/>
        </w:rPr>
        <w:t>... *</w:t>
      </w:r>
      <w:r>
        <w:rPr>
          <w:rFonts w:ascii="Times New Roman" w:hAnsi="Times New Roman"/>
          <w:bCs/>
          <w:sz w:val="24"/>
          <w:szCs w:val="24"/>
          <w:lang w:val="fr-FR" w:eastAsia="it-IT"/>
        </w:rPr>
        <w:t>**</w:t>
      </w:r>
    </w:p>
    <w:p w14:paraId="3CB7FD94" w14:textId="77777777" w:rsidR="00906931" w:rsidRPr="00966E38"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66E38">
        <w:rPr>
          <w:rFonts w:ascii="Times New Roman" w:hAnsi="Times New Roman"/>
          <w:bCs/>
          <w:sz w:val="24"/>
          <w:szCs w:val="24"/>
          <w:lang w:val="fr-FR" w:eastAsia="it-IT"/>
        </w:rPr>
        <w:t xml:space="preserve">Je vous bénis et </w:t>
      </w:r>
      <w:r>
        <w:rPr>
          <w:rFonts w:ascii="Times New Roman" w:hAnsi="Times New Roman"/>
          <w:bCs/>
          <w:sz w:val="24"/>
          <w:szCs w:val="24"/>
          <w:lang w:val="fr-FR" w:eastAsia="it-IT"/>
        </w:rPr>
        <w:t>présente mes respects. J'attends par votre</w:t>
      </w:r>
      <w:r w:rsidRPr="00966E38">
        <w:rPr>
          <w:rFonts w:ascii="Times New Roman" w:hAnsi="Times New Roman"/>
          <w:bCs/>
          <w:sz w:val="24"/>
          <w:szCs w:val="24"/>
          <w:lang w:val="fr-FR" w:eastAsia="it-IT"/>
        </w:rPr>
        <w:t xml:space="preserve"> intercession la grâce de Sa</w:t>
      </w:r>
      <w:r>
        <w:rPr>
          <w:rFonts w:ascii="Times New Roman" w:hAnsi="Times New Roman"/>
          <w:bCs/>
          <w:sz w:val="24"/>
          <w:szCs w:val="24"/>
          <w:lang w:val="fr-FR" w:eastAsia="it-IT"/>
        </w:rPr>
        <w:t>inte-Anne</w:t>
      </w:r>
      <w:r w:rsidRPr="00966E38">
        <w:rPr>
          <w:rFonts w:ascii="Times New Roman" w:hAnsi="Times New Roman"/>
          <w:bCs/>
          <w:sz w:val="24"/>
          <w:szCs w:val="24"/>
          <w:lang w:val="fr-FR" w:eastAsia="it-IT"/>
        </w:rPr>
        <w:t>!</w:t>
      </w:r>
    </w:p>
    <w:p w14:paraId="7987E2AA"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w:t>
      </w:r>
      <w:r w:rsidRPr="00966E38">
        <w:rPr>
          <w:rFonts w:ascii="Times New Roman" w:hAnsi="Times New Roman"/>
          <w:bCs/>
          <w:sz w:val="24"/>
          <w:szCs w:val="24"/>
          <w:lang w:val="fr-FR" w:eastAsia="it-IT"/>
        </w:rPr>
        <w:t>royez-moi:</w:t>
      </w:r>
    </w:p>
    <w:p w14:paraId="6D0F9408" w14:textId="77777777" w:rsidR="00906931" w:rsidRPr="00077A11"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09AEF5EA"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Messina, le 11 o</w:t>
      </w:r>
      <w:r w:rsidRPr="00966E38">
        <w:rPr>
          <w:rFonts w:ascii="Times New Roman" w:hAnsi="Times New Roman"/>
          <w:bCs/>
          <w:sz w:val="24"/>
          <w:szCs w:val="24"/>
          <w:lang w:val="fr-FR" w:eastAsia="it-IT"/>
        </w:rPr>
        <w:t xml:space="preserve">ctobre, la fête </w:t>
      </w:r>
    </w:p>
    <w:p w14:paraId="181CC0FE"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966E38">
        <w:rPr>
          <w:rFonts w:ascii="Times New Roman" w:hAnsi="Times New Roman"/>
          <w:bCs/>
          <w:sz w:val="24"/>
          <w:szCs w:val="24"/>
          <w:lang w:val="fr-FR" w:eastAsia="it-IT"/>
        </w:rPr>
        <w:t>de</w:t>
      </w:r>
      <w:r>
        <w:rPr>
          <w:rFonts w:ascii="Times New Roman" w:hAnsi="Times New Roman"/>
          <w:bCs/>
          <w:sz w:val="24"/>
          <w:szCs w:val="24"/>
          <w:lang w:val="fr-FR" w:eastAsia="it-IT"/>
        </w:rPr>
        <w:t xml:space="preserve"> la M</w:t>
      </w:r>
      <w:r w:rsidRPr="00966E38">
        <w:rPr>
          <w:rFonts w:ascii="Times New Roman" w:hAnsi="Times New Roman"/>
          <w:bCs/>
          <w:sz w:val="24"/>
          <w:szCs w:val="24"/>
          <w:lang w:val="fr-FR" w:eastAsia="it-IT"/>
        </w:rPr>
        <w:t xml:space="preserve">aternité </w:t>
      </w:r>
      <w:r>
        <w:rPr>
          <w:rFonts w:ascii="Times New Roman" w:hAnsi="Times New Roman"/>
          <w:bCs/>
          <w:sz w:val="24"/>
          <w:szCs w:val="24"/>
          <w:lang w:val="fr-FR" w:eastAsia="it-IT"/>
        </w:rPr>
        <w:t>de la Très-Sainte Vierge Marie,</w:t>
      </w:r>
      <w:r w:rsidRPr="00966E38">
        <w:rPr>
          <w:rFonts w:ascii="Times New Roman" w:hAnsi="Times New Roman"/>
          <w:bCs/>
          <w:sz w:val="24"/>
          <w:szCs w:val="24"/>
          <w:lang w:val="fr-FR" w:eastAsia="it-IT"/>
        </w:rPr>
        <w:t xml:space="preserve"> 1896 **</w:t>
      </w:r>
    </w:p>
    <w:p w14:paraId="22247F7B" w14:textId="77777777" w:rsidR="00906931" w:rsidRPr="00470213"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6D3B55CA" w14:textId="77777777" w:rsidR="00906931" w:rsidRPr="00966E38" w:rsidRDefault="007B50AF"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Pr>
          <w:rFonts w:ascii="Times New Roman" w:hAnsi="Times New Roman"/>
          <w:bCs/>
          <w:sz w:val="24"/>
          <w:szCs w:val="24"/>
          <w:lang w:val="fr-FR" w:eastAsia="it-IT"/>
        </w:rPr>
        <w:t>Votre S</w:t>
      </w:r>
      <w:r w:rsidR="00906931" w:rsidRPr="00966E38">
        <w:rPr>
          <w:rFonts w:ascii="Times New Roman" w:hAnsi="Times New Roman"/>
          <w:bCs/>
          <w:sz w:val="24"/>
          <w:szCs w:val="24"/>
          <w:lang w:val="fr-FR" w:eastAsia="it-IT"/>
        </w:rPr>
        <w:t>erviteur dans le Christ</w:t>
      </w:r>
    </w:p>
    <w:p w14:paraId="18572ADC" w14:textId="3C49F89D" w:rsidR="00906931" w:rsidRPr="00E91A9A" w:rsidRDefault="007B50AF"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Pr>
          <w:rFonts w:ascii="Times New Roman" w:hAnsi="Times New Roman"/>
          <w:bCs/>
          <w:sz w:val="24"/>
          <w:szCs w:val="24"/>
          <w:lang w:val="fr-FR" w:eastAsia="it-IT"/>
        </w:rPr>
        <w:t>Chanoine</w:t>
      </w:r>
      <w:r w:rsidR="00906931" w:rsidRPr="00966E38">
        <w:rPr>
          <w:rFonts w:ascii="Times New Roman" w:hAnsi="Times New Roman"/>
          <w:bCs/>
          <w:sz w:val="24"/>
          <w:szCs w:val="24"/>
          <w:lang w:val="fr-FR" w:eastAsia="it-IT"/>
        </w:rPr>
        <w:t xml:space="preserve"> </w:t>
      </w:r>
      <w:r w:rsidR="00B61A92">
        <w:rPr>
          <w:rFonts w:ascii="Times New Roman" w:hAnsi="Times New Roman"/>
          <w:bCs/>
          <w:sz w:val="24"/>
          <w:szCs w:val="24"/>
          <w:lang w:val="fr-FR" w:eastAsia="it-IT"/>
        </w:rPr>
        <w:t>Ha</w:t>
      </w:r>
      <w:r w:rsidR="00B61A92" w:rsidRPr="00966E38">
        <w:rPr>
          <w:rFonts w:ascii="Times New Roman" w:hAnsi="Times New Roman"/>
          <w:bCs/>
          <w:sz w:val="24"/>
          <w:szCs w:val="24"/>
          <w:lang w:val="fr-FR" w:eastAsia="it-IT"/>
        </w:rPr>
        <w:t>nnibal</w:t>
      </w:r>
      <w:r w:rsidR="00906931" w:rsidRPr="00966E38">
        <w:rPr>
          <w:rFonts w:ascii="Times New Roman" w:hAnsi="Times New Roman"/>
          <w:bCs/>
          <w:sz w:val="24"/>
          <w:szCs w:val="24"/>
          <w:lang w:val="fr-FR" w:eastAsia="it-IT"/>
        </w:rPr>
        <w:t xml:space="preserve"> Di Francia</w:t>
      </w:r>
    </w:p>
    <w:p w14:paraId="6313F2CA" w14:textId="77777777" w:rsidR="00906931" w:rsidRDefault="00906931" w:rsidP="00906931">
      <w:pPr>
        <w:tabs>
          <w:tab w:val="left" w:pos="3261"/>
        </w:tabs>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_____________________________ </w:t>
      </w:r>
    </w:p>
    <w:p w14:paraId="0F562A6B" w14:textId="77777777" w:rsidR="00906931" w:rsidRPr="00374274" w:rsidRDefault="00906931" w:rsidP="00906931">
      <w:pPr>
        <w:tabs>
          <w:tab w:val="left" w:pos="3261"/>
        </w:tabs>
        <w:autoSpaceDE w:val="0"/>
        <w:autoSpaceDN w:val="0"/>
        <w:adjustRightInd w:val="0"/>
        <w:spacing w:after="0" w:line="240" w:lineRule="auto"/>
        <w:jc w:val="both"/>
        <w:rPr>
          <w:rFonts w:ascii="Times New Roman" w:hAnsi="Times New Roman"/>
          <w:bCs/>
          <w:sz w:val="8"/>
          <w:szCs w:val="8"/>
          <w:lang w:val="fr-FR" w:eastAsia="it-IT"/>
        </w:rPr>
      </w:pPr>
    </w:p>
    <w:p w14:paraId="77A60816" w14:textId="77777777" w:rsidR="00906931" w:rsidRPr="00966E38" w:rsidRDefault="00906931" w:rsidP="00906931">
      <w:pPr>
        <w:tabs>
          <w:tab w:val="left" w:pos="3261"/>
        </w:tabs>
        <w:autoSpaceDE w:val="0"/>
        <w:autoSpaceDN w:val="0"/>
        <w:adjustRightInd w:val="0"/>
        <w:spacing w:after="0" w:line="240" w:lineRule="auto"/>
        <w:jc w:val="both"/>
        <w:rPr>
          <w:rFonts w:ascii="Times New Roman" w:hAnsi="Times New Roman"/>
          <w:bCs/>
          <w:sz w:val="20"/>
          <w:szCs w:val="20"/>
          <w:lang w:val="fr-FR" w:eastAsia="it-IT"/>
        </w:rPr>
      </w:pPr>
      <w:r w:rsidRPr="00966E38">
        <w:rPr>
          <w:rFonts w:ascii="Times New Roman" w:hAnsi="Times New Roman"/>
          <w:bCs/>
          <w:sz w:val="20"/>
          <w:szCs w:val="20"/>
          <w:lang w:val="fr-FR" w:eastAsia="it-IT"/>
        </w:rPr>
        <w:t>* Anna Rosa Gattorno, veuve Custo (Genova 14.10.1831 - Roma 06.05.</w:t>
      </w:r>
      <w:r>
        <w:rPr>
          <w:rFonts w:ascii="Times New Roman" w:hAnsi="Times New Roman"/>
          <w:bCs/>
          <w:sz w:val="20"/>
          <w:szCs w:val="20"/>
          <w:lang w:val="fr-FR" w:eastAsia="it-IT"/>
        </w:rPr>
        <w:t>1900), est la</w:t>
      </w:r>
      <w:r w:rsidRPr="00966E38">
        <w:rPr>
          <w:rFonts w:ascii="Times New Roman" w:hAnsi="Times New Roman"/>
          <w:bCs/>
          <w:sz w:val="20"/>
          <w:szCs w:val="20"/>
          <w:lang w:val="fr-FR" w:eastAsia="it-IT"/>
        </w:rPr>
        <w:t xml:space="preserve"> Fondatrice de la Congrégation des Filles de Sainte-Anne. Le 9 avril 2000, année du Grand Jubilé, a été béatifié par le pape Jean-Paul II (</w:t>
      </w:r>
      <w:r w:rsidRPr="00966E38">
        <w:rPr>
          <w:rFonts w:ascii="Times New Roman" w:hAnsi="Times New Roman"/>
          <w:bCs/>
          <w:i/>
          <w:sz w:val="20"/>
          <w:szCs w:val="20"/>
          <w:lang w:val="fr-FR" w:eastAsia="it-IT"/>
        </w:rPr>
        <w:t>n.d.r.</w:t>
      </w:r>
      <w:r w:rsidRPr="00966E38">
        <w:rPr>
          <w:rFonts w:ascii="Times New Roman" w:hAnsi="Times New Roman"/>
          <w:bCs/>
          <w:sz w:val="20"/>
          <w:szCs w:val="20"/>
          <w:lang w:val="fr-FR" w:eastAsia="it-IT"/>
        </w:rPr>
        <w:t>).</w:t>
      </w:r>
    </w:p>
    <w:p w14:paraId="37911D31" w14:textId="77777777" w:rsidR="00906931" w:rsidRPr="00966E38"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5519BB8A" w14:textId="77777777" w:rsidR="00906931" w:rsidRPr="00966E38" w:rsidRDefault="00906931" w:rsidP="00906931">
      <w:pPr>
        <w:tabs>
          <w:tab w:val="left" w:pos="3261"/>
        </w:tabs>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 C'est l'image qui représente </w:t>
      </w:r>
      <w:r w:rsidRPr="00966E38">
        <w:rPr>
          <w:rFonts w:ascii="Times New Roman" w:hAnsi="Times New Roman"/>
          <w:bCs/>
          <w:sz w:val="20"/>
          <w:szCs w:val="20"/>
          <w:lang w:val="fr-FR" w:eastAsia="it-IT"/>
        </w:rPr>
        <w:t xml:space="preserve"> </w:t>
      </w:r>
      <w:r>
        <w:rPr>
          <w:rFonts w:ascii="Times New Roman" w:hAnsi="Times New Roman"/>
          <w:bCs/>
          <w:sz w:val="20"/>
          <w:szCs w:val="20"/>
          <w:lang w:val="fr-FR" w:eastAsia="it-IT"/>
        </w:rPr>
        <w:t>l'E</w:t>
      </w:r>
      <w:r w:rsidRPr="00966E38">
        <w:rPr>
          <w:rFonts w:ascii="Times New Roman" w:hAnsi="Times New Roman"/>
          <w:bCs/>
          <w:sz w:val="20"/>
          <w:szCs w:val="20"/>
          <w:lang w:val="fr-FR" w:eastAsia="it-IT"/>
        </w:rPr>
        <w:t>nfant Jésus c</w:t>
      </w:r>
      <w:r>
        <w:rPr>
          <w:rFonts w:ascii="Times New Roman" w:hAnsi="Times New Roman"/>
          <w:bCs/>
          <w:sz w:val="20"/>
          <w:szCs w:val="20"/>
          <w:lang w:val="fr-FR" w:eastAsia="it-IT"/>
        </w:rPr>
        <w:t>ouché représentant sur un âne. M</w:t>
      </w:r>
      <w:r w:rsidRPr="00966E38">
        <w:rPr>
          <w:rFonts w:ascii="Times New Roman" w:hAnsi="Times New Roman"/>
          <w:bCs/>
          <w:sz w:val="20"/>
          <w:szCs w:val="20"/>
          <w:lang w:val="fr-FR" w:eastAsia="it-IT"/>
        </w:rPr>
        <w:t xml:space="preserve">ère Rosa Gattorno </w:t>
      </w:r>
      <w:r>
        <w:rPr>
          <w:rFonts w:ascii="Times New Roman" w:hAnsi="Times New Roman"/>
          <w:bCs/>
          <w:sz w:val="20"/>
          <w:szCs w:val="20"/>
          <w:lang w:val="fr-FR" w:eastAsia="it-IT"/>
        </w:rPr>
        <w:t>l'</w:t>
      </w:r>
      <w:r w:rsidRPr="00966E38">
        <w:rPr>
          <w:rFonts w:ascii="Times New Roman" w:hAnsi="Times New Roman"/>
          <w:bCs/>
          <w:sz w:val="20"/>
          <w:szCs w:val="20"/>
          <w:lang w:val="fr-FR" w:eastAsia="it-IT"/>
        </w:rPr>
        <w:t xml:space="preserve">avait donné à </w:t>
      </w:r>
      <w:r>
        <w:rPr>
          <w:rFonts w:ascii="Times New Roman" w:hAnsi="Times New Roman"/>
          <w:bCs/>
          <w:sz w:val="20"/>
          <w:szCs w:val="20"/>
          <w:lang w:val="fr-FR" w:eastAsia="it-IT"/>
        </w:rPr>
        <w:t xml:space="preserve">Père </w:t>
      </w:r>
      <w:r w:rsidRPr="00966E38">
        <w:rPr>
          <w:rFonts w:ascii="Times New Roman" w:hAnsi="Times New Roman"/>
          <w:bCs/>
          <w:sz w:val="20"/>
          <w:szCs w:val="20"/>
          <w:lang w:val="fr-FR" w:eastAsia="it-IT"/>
        </w:rPr>
        <w:t xml:space="preserve">en 1887, quand elle a voulu visiter </w:t>
      </w:r>
      <w:r>
        <w:rPr>
          <w:rFonts w:ascii="Times New Roman" w:hAnsi="Times New Roman"/>
          <w:bCs/>
          <w:sz w:val="20"/>
          <w:szCs w:val="20"/>
          <w:lang w:val="fr-FR" w:eastAsia="it-IT"/>
        </w:rPr>
        <w:t xml:space="preserve">la </w:t>
      </w:r>
      <w:r w:rsidRPr="00966E38">
        <w:rPr>
          <w:rFonts w:ascii="Times New Roman" w:hAnsi="Times New Roman"/>
          <w:bCs/>
          <w:sz w:val="20"/>
          <w:szCs w:val="20"/>
          <w:lang w:val="fr-FR" w:eastAsia="it-IT"/>
        </w:rPr>
        <w:t>naissante</w:t>
      </w:r>
      <w:r>
        <w:rPr>
          <w:rFonts w:ascii="Times New Roman" w:hAnsi="Times New Roman"/>
          <w:bCs/>
          <w:sz w:val="20"/>
          <w:szCs w:val="20"/>
          <w:lang w:val="fr-FR" w:eastAsia="it-IT"/>
        </w:rPr>
        <w:t xml:space="preserve"> Œu</w:t>
      </w:r>
      <w:r w:rsidRPr="00966E38">
        <w:rPr>
          <w:rFonts w:ascii="Times New Roman" w:hAnsi="Times New Roman"/>
          <w:bCs/>
          <w:sz w:val="20"/>
          <w:szCs w:val="20"/>
          <w:lang w:val="fr-FR" w:eastAsia="it-IT"/>
        </w:rPr>
        <w:t xml:space="preserve">vre de charité </w:t>
      </w:r>
      <w:r>
        <w:rPr>
          <w:rFonts w:ascii="Times New Roman" w:hAnsi="Times New Roman"/>
          <w:bCs/>
          <w:sz w:val="20"/>
          <w:szCs w:val="20"/>
          <w:lang w:val="fr-FR" w:eastAsia="it-IT"/>
        </w:rPr>
        <w:t>dans le Q</w:t>
      </w:r>
      <w:r w:rsidRPr="00966E38">
        <w:rPr>
          <w:rFonts w:ascii="Times New Roman" w:hAnsi="Times New Roman"/>
          <w:bCs/>
          <w:sz w:val="20"/>
          <w:szCs w:val="20"/>
          <w:lang w:val="fr-FR" w:eastAsia="it-IT"/>
        </w:rPr>
        <w:t>uartier</w:t>
      </w:r>
      <w:r>
        <w:rPr>
          <w:rFonts w:ascii="Times New Roman" w:hAnsi="Times New Roman"/>
          <w:bCs/>
          <w:sz w:val="20"/>
          <w:szCs w:val="20"/>
          <w:lang w:val="fr-FR" w:eastAsia="it-IT"/>
        </w:rPr>
        <w:t xml:space="preserve">e </w:t>
      </w:r>
      <w:r w:rsidRPr="00966E38">
        <w:rPr>
          <w:rFonts w:ascii="Times New Roman" w:hAnsi="Times New Roman"/>
          <w:bCs/>
          <w:sz w:val="20"/>
          <w:szCs w:val="20"/>
          <w:lang w:val="fr-FR" w:eastAsia="it-IT"/>
        </w:rPr>
        <w:t>Avignon</w:t>
      </w:r>
      <w:r>
        <w:rPr>
          <w:rFonts w:ascii="Times New Roman" w:hAnsi="Times New Roman"/>
          <w:bCs/>
          <w:sz w:val="20"/>
          <w:szCs w:val="20"/>
          <w:lang w:val="fr-FR" w:eastAsia="it-IT"/>
        </w:rPr>
        <w:t>e de Messina</w:t>
      </w:r>
      <w:r w:rsidRPr="00966E38">
        <w:rPr>
          <w:rFonts w:ascii="Times New Roman" w:hAnsi="Times New Roman"/>
          <w:bCs/>
          <w:sz w:val="20"/>
          <w:szCs w:val="20"/>
          <w:lang w:val="fr-FR" w:eastAsia="it-IT"/>
        </w:rPr>
        <w:t>. Voir aussi la not</w:t>
      </w:r>
      <w:r>
        <w:rPr>
          <w:rFonts w:ascii="Times New Roman" w:hAnsi="Times New Roman"/>
          <w:bCs/>
          <w:sz w:val="20"/>
          <w:szCs w:val="20"/>
          <w:lang w:val="fr-FR" w:eastAsia="it-IT"/>
        </w:rPr>
        <w:t xml:space="preserve">e de rédaction à </w:t>
      </w:r>
      <w:r w:rsidRPr="00966E38">
        <w:rPr>
          <w:rFonts w:ascii="Times New Roman" w:hAnsi="Times New Roman"/>
          <w:bCs/>
          <w:sz w:val="20"/>
          <w:szCs w:val="20"/>
          <w:lang w:val="fr-FR" w:eastAsia="it-IT"/>
        </w:rPr>
        <w:t xml:space="preserve"> p. 390 de ce volume (</w:t>
      </w:r>
      <w:r>
        <w:rPr>
          <w:rFonts w:ascii="Times New Roman" w:hAnsi="Times New Roman"/>
          <w:bCs/>
          <w:i/>
          <w:sz w:val="20"/>
          <w:szCs w:val="20"/>
          <w:lang w:val="fr-FR" w:eastAsia="it-IT"/>
        </w:rPr>
        <w:t>n.d.r.</w:t>
      </w:r>
      <w:r w:rsidRPr="00966E38">
        <w:rPr>
          <w:rFonts w:ascii="Times New Roman" w:hAnsi="Times New Roman"/>
          <w:bCs/>
          <w:sz w:val="20"/>
          <w:szCs w:val="20"/>
          <w:lang w:val="fr-FR" w:eastAsia="it-IT"/>
        </w:rPr>
        <w:t>).</w:t>
      </w:r>
    </w:p>
    <w:p w14:paraId="573C75B2" w14:textId="77777777" w:rsidR="00906931" w:rsidRPr="00470213"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470213">
        <w:rPr>
          <w:rFonts w:ascii="Times New Roman" w:hAnsi="Times New Roman"/>
          <w:bCs/>
          <w:sz w:val="20"/>
          <w:szCs w:val="20"/>
          <w:lang w:val="fr-FR" w:eastAsia="it-IT"/>
        </w:rPr>
        <w:t>*</w:t>
      </w:r>
      <w:r>
        <w:rPr>
          <w:rFonts w:ascii="Times New Roman" w:hAnsi="Times New Roman"/>
          <w:bCs/>
          <w:sz w:val="20"/>
          <w:szCs w:val="20"/>
          <w:lang w:val="fr-FR" w:eastAsia="it-IT"/>
        </w:rPr>
        <w:t>** Père Hannibal manifeste</w:t>
      </w:r>
      <w:r w:rsidRPr="00470213">
        <w:rPr>
          <w:rFonts w:ascii="Times New Roman" w:hAnsi="Times New Roman"/>
          <w:bCs/>
          <w:sz w:val="20"/>
          <w:szCs w:val="20"/>
          <w:lang w:val="fr-FR" w:eastAsia="it-IT"/>
        </w:rPr>
        <w:t xml:space="preserve"> son intention d'aider spirituellement les</w:t>
      </w:r>
      <w:r>
        <w:rPr>
          <w:rFonts w:ascii="Times New Roman" w:hAnsi="Times New Roman"/>
          <w:bCs/>
          <w:sz w:val="20"/>
          <w:szCs w:val="20"/>
          <w:lang w:val="fr-FR" w:eastAsia="it-IT"/>
        </w:rPr>
        <w:t xml:space="preserve"> Sœurs</w:t>
      </w:r>
      <w:r w:rsidRPr="00470213">
        <w:rPr>
          <w:rFonts w:ascii="Times New Roman" w:hAnsi="Times New Roman"/>
          <w:bCs/>
          <w:sz w:val="20"/>
          <w:szCs w:val="20"/>
          <w:lang w:val="fr-FR" w:eastAsia="it-IT"/>
        </w:rPr>
        <w:t xml:space="preserve"> Filles</w:t>
      </w:r>
      <w:r>
        <w:rPr>
          <w:rFonts w:ascii="Times New Roman" w:hAnsi="Times New Roman"/>
          <w:bCs/>
          <w:sz w:val="20"/>
          <w:szCs w:val="20"/>
          <w:lang w:val="fr-FR" w:eastAsia="it-IT"/>
        </w:rPr>
        <w:t xml:space="preserve"> de Sainte-Anne qui étaient</w:t>
      </w:r>
      <w:r w:rsidRPr="00470213">
        <w:rPr>
          <w:rFonts w:ascii="Times New Roman" w:hAnsi="Times New Roman"/>
          <w:bCs/>
          <w:sz w:val="20"/>
          <w:szCs w:val="20"/>
          <w:lang w:val="fr-FR" w:eastAsia="it-IT"/>
        </w:rPr>
        <w:t xml:space="preserve"> engagé</w:t>
      </w:r>
      <w:r>
        <w:rPr>
          <w:rFonts w:ascii="Times New Roman" w:hAnsi="Times New Roman"/>
          <w:bCs/>
          <w:sz w:val="20"/>
          <w:szCs w:val="20"/>
          <w:lang w:val="fr-FR" w:eastAsia="it-IT"/>
        </w:rPr>
        <w:t>e</w:t>
      </w:r>
      <w:r w:rsidRPr="00470213">
        <w:rPr>
          <w:rFonts w:ascii="Times New Roman" w:hAnsi="Times New Roman"/>
          <w:bCs/>
          <w:sz w:val="20"/>
          <w:szCs w:val="20"/>
          <w:lang w:val="fr-FR" w:eastAsia="it-IT"/>
        </w:rPr>
        <w:t>s dans la prise en charge des patients hospitalisés à l'hôpital psychiatrique</w:t>
      </w:r>
      <w:r>
        <w:rPr>
          <w:rFonts w:ascii="Times New Roman" w:hAnsi="Times New Roman"/>
          <w:bCs/>
          <w:sz w:val="20"/>
          <w:szCs w:val="20"/>
          <w:lang w:val="fr-FR" w:eastAsia="it-IT"/>
        </w:rPr>
        <w:t xml:space="preserve"> de Messina</w:t>
      </w:r>
      <w:r w:rsidRPr="00470213">
        <w:rPr>
          <w:rFonts w:ascii="Times New Roman" w:hAnsi="Times New Roman"/>
          <w:bCs/>
          <w:sz w:val="20"/>
          <w:szCs w:val="20"/>
          <w:lang w:val="fr-FR" w:eastAsia="it-IT"/>
        </w:rPr>
        <w:t>. Dans le même temps</w:t>
      </w:r>
      <w:r>
        <w:rPr>
          <w:rFonts w:ascii="Times New Roman" w:hAnsi="Times New Roman"/>
          <w:bCs/>
          <w:sz w:val="20"/>
          <w:szCs w:val="20"/>
          <w:lang w:val="fr-FR" w:eastAsia="it-IT"/>
        </w:rPr>
        <w:t xml:space="preserve"> il </w:t>
      </w:r>
      <w:r w:rsidRPr="00470213">
        <w:rPr>
          <w:rFonts w:ascii="Times New Roman" w:hAnsi="Times New Roman"/>
          <w:bCs/>
          <w:sz w:val="20"/>
          <w:szCs w:val="20"/>
          <w:lang w:val="fr-FR" w:eastAsia="it-IT"/>
        </w:rPr>
        <w:t>met en évidence les gra</w:t>
      </w:r>
      <w:r>
        <w:rPr>
          <w:rFonts w:ascii="Times New Roman" w:hAnsi="Times New Roman"/>
          <w:bCs/>
          <w:sz w:val="20"/>
          <w:szCs w:val="20"/>
          <w:lang w:val="fr-FR" w:eastAsia="it-IT"/>
        </w:rPr>
        <w:t>ves dangers et les risques qu'elle</w:t>
      </w:r>
      <w:r w:rsidRPr="00470213">
        <w:rPr>
          <w:rFonts w:ascii="Times New Roman" w:hAnsi="Times New Roman"/>
          <w:bCs/>
          <w:sz w:val="20"/>
          <w:szCs w:val="20"/>
          <w:lang w:val="fr-FR" w:eastAsia="it-IT"/>
        </w:rPr>
        <w:t>s courent pour la vertu (</w:t>
      </w:r>
      <w:r>
        <w:rPr>
          <w:rFonts w:ascii="Times New Roman" w:hAnsi="Times New Roman"/>
          <w:bCs/>
          <w:i/>
          <w:sz w:val="20"/>
          <w:szCs w:val="20"/>
          <w:lang w:val="fr-FR" w:eastAsia="it-IT"/>
        </w:rPr>
        <w:t>n.d.r.</w:t>
      </w:r>
      <w:r w:rsidRPr="00470213">
        <w:rPr>
          <w:rFonts w:ascii="Times New Roman" w:hAnsi="Times New Roman"/>
          <w:bCs/>
          <w:sz w:val="20"/>
          <w:szCs w:val="20"/>
          <w:lang w:val="fr-FR" w:eastAsia="it-IT"/>
        </w:rPr>
        <w:t>).</w:t>
      </w:r>
    </w:p>
    <w:p w14:paraId="457C2254"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470213">
        <w:rPr>
          <w:rFonts w:ascii="Times New Roman" w:hAnsi="Times New Roman"/>
          <w:bCs/>
          <w:sz w:val="20"/>
          <w:szCs w:val="20"/>
          <w:lang w:val="fr-FR" w:eastAsia="it-IT"/>
        </w:rPr>
        <w:t>**</w:t>
      </w:r>
      <w:r>
        <w:rPr>
          <w:rFonts w:ascii="Times New Roman" w:hAnsi="Times New Roman"/>
          <w:bCs/>
          <w:sz w:val="20"/>
          <w:szCs w:val="20"/>
          <w:lang w:val="fr-FR" w:eastAsia="it-IT"/>
        </w:rPr>
        <w:t>** Selon le C</w:t>
      </w:r>
      <w:r w:rsidRPr="00470213">
        <w:rPr>
          <w:rFonts w:ascii="Times New Roman" w:hAnsi="Times New Roman"/>
          <w:bCs/>
          <w:sz w:val="20"/>
          <w:szCs w:val="20"/>
          <w:lang w:val="fr-FR" w:eastAsia="it-IT"/>
        </w:rPr>
        <w:t xml:space="preserve">alendrier liturgique du temps, la fête de la </w:t>
      </w:r>
      <w:r w:rsidRPr="00F0022B">
        <w:rPr>
          <w:rFonts w:ascii="Times New Roman" w:hAnsi="Times New Roman"/>
          <w:bCs/>
          <w:i/>
          <w:sz w:val="20"/>
          <w:szCs w:val="20"/>
          <w:lang w:val="fr-FR" w:eastAsia="it-IT"/>
        </w:rPr>
        <w:t>Maternité de la Très-Sainte Vierge Marie</w:t>
      </w:r>
      <w:r>
        <w:rPr>
          <w:rFonts w:ascii="Times New Roman" w:hAnsi="Times New Roman"/>
          <w:bCs/>
          <w:sz w:val="20"/>
          <w:szCs w:val="20"/>
          <w:lang w:val="fr-FR" w:eastAsia="it-IT"/>
        </w:rPr>
        <w:t xml:space="preserve"> a était</w:t>
      </w:r>
      <w:r w:rsidRPr="00470213">
        <w:rPr>
          <w:rFonts w:ascii="Times New Roman" w:hAnsi="Times New Roman"/>
          <w:bCs/>
          <w:sz w:val="20"/>
          <w:szCs w:val="20"/>
          <w:lang w:val="fr-FR" w:eastAsia="it-IT"/>
        </w:rPr>
        <w:t xml:space="preserve"> c</w:t>
      </w:r>
      <w:r>
        <w:rPr>
          <w:rFonts w:ascii="Times New Roman" w:hAnsi="Times New Roman"/>
          <w:bCs/>
          <w:sz w:val="20"/>
          <w:szCs w:val="20"/>
          <w:lang w:val="fr-FR" w:eastAsia="it-IT"/>
        </w:rPr>
        <w:t>élébrée le deuxième dimanche d'octobre. En 1896, la fête</w:t>
      </w:r>
      <w:r w:rsidRPr="00470213">
        <w:rPr>
          <w:rFonts w:ascii="Times New Roman" w:hAnsi="Times New Roman"/>
          <w:bCs/>
          <w:sz w:val="20"/>
          <w:szCs w:val="20"/>
          <w:lang w:val="fr-FR" w:eastAsia="it-IT"/>
        </w:rPr>
        <w:t xml:space="preserve"> susmentionnée</w:t>
      </w:r>
      <w:r>
        <w:rPr>
          <w:rFonts w:ascii="Times New Roman" w:hAnsi="Times New Roman"/>
          <w:bCs/>
          <w:sz w:val="20"/>
          <w:szCs w:val="20"/>
          <w:lang w:val="fr-FR" w:eastAsia="it-IT"/>
        </w:rPr>
        <w:t xml:space="preserve"> était</w:t>
      </w:r>
      <w:r w:rsidRPr="00470213">
        <w:rPr>
          <w:rFonts w:ascii="Times New Roman" w:hAnsi="Times New Roman"/>
          <w:bCs/>
          <w:sz w:val="20"/>
          <w:szCs w:val="20"/>
          <w:lang w:val="fr-FR" w:eastAsia="it-IT"/>
        </w:rPr>
        <w:t xml:space="preserve"> célébré</w:t>
      </w:r>
      <w:r>
        <w:rPr>
          <w:rFonts w:ascii="Times New Roman" w:hAnsi="Times New Roman"/>
          <w:bCs/>
          <w:sz w:val="20"/>
          <w:szCs w:val="20"/>
          <w:lang w:val="fr-FR" w:eastAsia="it-IT"/>
        </w:rPr>
        <w:t>e le 11 octobre (</w:t>
      </w:r>
      <w:r>
        <w:rPr>
          <w:rFonts w:ascii="Times New Roman" w:hAnsi="Times New Roman"/>
          <w:bCs/>
          <w:i/>
          <w:sz w:val="20"/>
          <w:szCs w:val="20"/>
          <w:lang w:val="fr-FR" w:eastAsia="it-IT"/>
        </w:rPr>
        <w:t>n.d.r.</w:t>
      </w:r>
      <w:r>
        <w:rPr>
          <w:rFonts w:ascii="Times New Roman" w:hAnsi="Times New Roman"/>
          <w:bCs/>
          <w:sz w:val="20"/>
          <w:szCs w:val="20"/>
          <w:lang w:val="fr-FR" w:eastAsia="it-IT"/>
        </w:rPr>
        <w:t>)</w:t>
      </w:r>
    </w:p>
    <w:p w14:paraId="463DC33D" w14:textId="77777777" w:rsidR="00906931" w:rsidRPr="007B50AF"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4A77C304" w14:textId="77777777" w:rsidR="00906931" w:rsidRPr="00E80E59"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6F8151B5" w14:textId="77777777" w:rsidR="00906931"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4F28841D" w14:textId="77777777" w:rsidR="00906931" w:rsidRPr="008342C1" w:rsidRDefault="00906931" w:rsidP="00906931">
      <w:pPr>
        <w:autoSpaceDE w:val="0"/>
        <w:autoSpaceDN w:val="0"/>
        <w:adjustRightInd w:val="0"/>
        <w:spacing w:after="0" w:line="240" w:lineRule="auto"/>
        <w:jc w:val="center"/>
        <w:rPr>
          <w:rFonts w:ascii="Times New Roman" w:hAnsi="Times New Roman"/>
          <w:bCs/>
          <w:sz w:val="24"/>
          <w:szCs w:val="24"/>
          <w:lang w:val="fr-FR" w:eastAsia="it-IT"/>
        </w:rPr>
      </w:pPr>
    </w:p>
    <w:p w14:paraId="60613402" w14:textId="77777777" w:rsidR="00906931" w:rsidRPr="00E80E59"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sidRPr="00E80E59">
        <w:rPr>
          <w:rFonts w:ascii="Times New Roman" w:hAnsi="Times New Roman"/>
          <w:b/>
          <w:bCs/>
          <w:sz w:val="28"/>
          <w:szCs w:val="28"/>
          <w:lang w:val="fr-FR" w:eastAsia="it-IT"/>
        </w:rPr>
        <w:t>170</w:t>
      </w:r>
    </w:p>
    <w:p w14:paraId="0C152B03" w14:textId="77777777" w:rsidR="00906931" w:rsidRPr="008342C1" w:rsidRDefault="00906931" w:rsidP="00906931">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l'Assesseur de la ville de Messina</w:t>
      </w:r>
      <w:r w:rsidRPr="00E80E59">
        <w:rPr>
          <w:rFonts w:ascii="Times New Roman" w:hAnsi="Times New Roman"/>
          <w:b/>
          <w:bCs/>
          <w:sz w:val="28"/>
          <w:szCs w:val="28"/>
          <w:lang w:val="fr-FR" w:eastAsia="it-IT"/>
        </w:rPr>
        <w:t>,</w:t>
      </w:r>
      <w:r>
        <w:rPr>
          <w:rFonts w:ascii="Times New Roman" w:hAnsi="Times New Roman"/>
          <w:b/>
          <w:bCs/>
          <w:sz w:val="28"/>
          <w:szCs w:val="28"/>
          <w:lang w:val="fr-FR" w:eastAsia="it-IT"/>
        </w:rPr>
        <w:t xml:space="preserve">  </w:t>
      </w:r>
      <w:r w:rsidRPr="008342C1">
        <w:rPr>
          <w:rFonts w:ascii="Times New Roman" w:hAnsi="Times New Roman"/>
          <w:b/>
          <w:bCs/>
          <w:sz w:val="28"/>
          <w:szCs w:val="28"/>
          <w:lang w:val="fr-FR" w:eastAsia="it-IT"/>
        </w:rPr>
        <w:t>Santi  De Cola Proto</w:t>
      </w:r>
    </w:p>
    <w:p w14:paraId="231FD65A" w14:textId="77777777" w:rsidR="00906931" w:rsidRPr="008342C1" w:rsidRDefault="00906931" w:rsidP="00906931">
      <w:pPr>
        <w:autoSpaceDE w:val="0"/>
        <w:autoSpaceDN w:val="0"/>
        <w:adjustRightInd w:val="0"/>
        <w:spacing w:after="0" w:line="240" w:lineRule="auto"/>
        <w:jc w:val="center"/>
        <w:rPr>
          <w:rFonts w:ascii="Times New Roman" w:hAnsi="Times New Roman"/>
          <w:b/>
          <w:bCs/>
          <w:sz w:val="8"/>
          <w:szCs w:val="8"/>
          <w:lang w:val="fr-FR" w:eastAsia="it-IT"/>
        </w:rPr>
      </w:pPr>
    </w:p>
    <w:p w14:paraId="176F0062" w14:textId="77777777" w:rsidR="00906931" w:rsidRP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sidRPr="00906931">
        <w:rPr>
          <w:rFonts w:ascii="Times New Roman" w:hAnsi="Times New Roman"/>
          <w:bCs/>
          <w:sz w:val="20"/>
          <w:szCs w:val="20"/>
          <w:lang w:val="fr-FR" w:eastAsia="it-IT"/>
        </w:rPr>
        <w:t>APR 7518 - C2, 4/38</w:t>
      </w:r>
    </w:p>
    <w:p w14:paraId="186E603C" w14:textId="4384C93D" w:rsidR="00906931" w:rsidRPr="00E80E59"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E80E59">
        <w:rPr>
          <w:rFonts w:ascii="Times New Roman" w:hAnsi="Times New Roman"/>
          <w:bCs/>
          <w:sz w:val="20"/>
          <w:szCs w:val="20"/>
          <w:lang w:val="fr-FR" w:eastAsia="it-IT"/>
        </w:rPr>
        <w:t>.</w:t>
      </w:r>
      <w:r>
        <w:rPr>
          <w:rFonts w:ascii="Times New Roman" w:hAnsi="Times New Roman"/>
          <w:bCs/>
          <w:sz w:val="20"/>
          <w:szCs w:val="20"/>
          <w:lang w:val="fr-FR" w:eastAsia="it-IT"/>
        </w:rPr>
        <w:t>;</w:t>
      </w:r>
      <w:r w:rsidRPr="00E80E59">
        <w:rPr>
          <w:rFonts w:ascii="Times New Roman" w:hAnsi="Times New Roman"/>
          <w:bCs/>
          <w:sz w:val="20"/>
          <w:szCs w:val="20"/>
          <w:lang w:val="fr-FR" w:eastAsia="it-IT"/>
        </w:rPr>
        <w:t xml:space="preserve"> 2 </w:t>
      </w:r>
      <w:r>
        <w:rPr>
          <w:rFonts w:ascii="Times New Roman" w:hAnsi="Times New Roman"/>
          <w:bCs/>
          <w:sz w:val="20"/>
          <w:szCs w:val="20"/>
          <w:lang w:val="fr-FR" w:eastAsia="it-IT"/>
        </w:rPr>
        <w:t>ff.  rayées impr</w:t>
      </w:r>
      <w:r w:rsidRPr="00E80E59">
        <w:rPr>
          <w:rFonts w:ascii="Times New Roman" w:hAnsi="Times New Roman"/>
          <w:bCs/>
          <w:sz w:val="20"/>
          <w:szCs w:val="20"/>
          <w:lang w:val="fr-FR" w:eastAsia="it-IT"/>
        </w:rPr>
        <w:t>. (</w:t>
      </w:r>
      <w:r>
        <w:rPr>
          <w:rFonts w:ascii="Times New Roman" w:hAnsi="Times New Roman"/>
          <w:bCs/>
          <w:sz w:val="20"/>
          <w:szCs w:val="20"/>
          <w:lang w:val="fr-FR" w:eastAsia="it-IT"/>
        </w:rPr>
        <w:t xml:space="preserve">mm. 135x210) - 3 façç. écrites; </w:t>
      </w:r>
      <w:r w:rsidR="00B61A92">
        <w:rPr>
          <w:rFonts w:ascii="Times New Roman" w:hAnsi="Times New Roman"/>
          <w:bCs/>
          <w:sz w:val="20"/>
          <w:szCs w:val="20"/>
          <w:lang w:val="fr-FR" w:eastAsia="it-IT"/>
        </w:rPr>
        <w:t>inéd.</w:t>
      </w:r>
      <w:r w:rsidRPr="00E80E59">
        <w:rPr>
          <w:rFonts w:ascii="Times New Roman" w:hAnsi="Times New Roman"/>
          <w:bCs/>
          <w:sz w:val="20"/>
          <w:szCs w:val="20"/>
          <w:lang w:val="fr-FR" w:eastAsia="it-IT"/>
        </w:rPr>
        <w:t>.</w:t>
      </w:r>
    </w:p>
    <w:p w14:paraId="5D6E8CDA"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21.12.</w:t>
      </w:r>
      <w:r w:rsidRPr="00E80E59">
        <w:rPr>
          <w:rFonts w:ascii="Times New Roman" w:hAnsi="Times New Roman"/>
          <w:bCs/>
          <w:sz w:val="20"/>
          <w:szCs w:val="20"/>
          <w:lang w:val="fr-FR" w:eastAsia="it-IT"/>
        </w:rPr>
        <w:t>1896</w:t>
      </w:r>
    </w:p>
    <w:p w14:paraId="751E63BB" w14:textId="77777777" w:rsidR="00906931" w:rsidRPr="00E80E59"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29E4E34A" w14:textId="77777777" w:rsidR="00906931" w:rsidRDefault="00906931" w:rsidP="00906931">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Brouillon ou ébauche de lettre avec laquelle</w:t>
      </w:r>
      <w:r w:rsidRPr="00E80E59">
        <w:rPr>
          <w:rFonts w:ascii="Times New Roman" w:hAnsi="Times New Roman"/>
          <w:bCs/>
          <w:sz w:val="20"/>
          <w:szCs w:val="20"/>
          <w:lang w:val="fr-FR" w:eastAsia="it-IT"/>
        </w:rPr>
        <w:t xml:space="preserve"> il communique qu'un voisin</w:t>
      </w:r>
      <w:r>
        <w:rPr>
          <w:rFonts w:ascii="Times New Roman" w:hAnsi="Times New Roman"/>
          <w:bCs/>
          <w:sz w:val="20"/>
          <w:szCs w:val="20"/>
          <w:lang w:val="fr-FR" w:eastAsia="it-IT"/>
        </w:rPr>
        <w:t xml:space="preserve"> de son Institut dans l'ancien Monastère de l'Esprit Saint de Messina, a pratiqué d</w:t>
      </w:r>
      <w:r w:rsidRPr="00E80E59">
        <w:rPr>
          <w:rFonts w:ascii="Times New Roman" w:hAnsi="Times New Roman"/>
          <w:bCs/>
          <w:sz w:val="20"/>
          <w:szCs w:val="20"/>
          <w:lang w:val="fr-FR" w:eastAsia="it-IT"/>
        </w:rPr>
        <w:t>es ouvertures des fenêtres en violation flagrante des règles</w:t>
      </w:r>
      <w:r>
        <w:rPr>
          <w:rFonts w:ascii="Times New Roman" w:hAnsi="Times New Roman"/>
          <w:bCs/>
          <w:sz w:val="20"/>
          <w:szCs w:val="20"/>
          <w:lang w:val="fr-FR" w:eastAsia="it-IT"/>
        </w:rPr>
        <w:t xml:space="preserve"> en cours. Et maintenant i</w:t>
      </w:r>
      <w:r w:rsidRPr="00E80E59">
        <w:rPr>
          <w:rFonts w:ascii="Times New Roman" w:hAnsi="Times New Roman"/>
          <w:bCs/>
          <w:sz w:val="20"/>
          <w:szCs w:val="20"/>
          <w:lang w:val="fr-FR" w:eastAsia="it-IT"/>
        </w:rPr>
        <w:t>l</w:t>
      </w:r>
      <w:r>
        <w:rPr>
          <w:rFonts w:ascii="Times New Roman" w:hAnsi="Times New Roman"/>
          <w:bCs/>
          <w:sz w:val="20"/>
          <w:szCs w:val="20"/>
          <w:lang w:val="fr-FR" w:eastAsia="it-IT"/>
        </w:rPr>
        <w:t xml:space="preserve"> lui prie d'</w:t>
      </w:r>
      <w:r w:rsidRPr="00E80E59">
        <w:rPr>
          <w:rFonts w:ascii="Times New Roman" w:hAnsi="Times New Roman"/>
          <w:bCs/>
          <w:sz w:val="20"/>
          <w:szCs w:val="20"/>
          <w:lang w:val="fr-FR" w:eastAsia="it-IT"/>
        </w:rPr>
        <w:t xml:space="preserve">informer </w:t>
      </w:r>
      <w:r>
        <w:rPr>
          <w:rFonts w:ascii="Times New Roman" w:hAnsi="Times New Roman"/>
          <w:bCs/>
          <w:sz w:val="20"/>
          <w:szCs w:val="20"/>
          <w:lang w:val="fr-FR" w:eastAsia="it-IT"/>
        </w:rPr>
        <w:t>le Maire pour des mesures</w:t>
      </w:r>
      <w:r w:rsidRPr="00E80E59">
        <w:rPr>
          <w:rFonts w:ascii="Times New Roman" w:hAnsi="Times New Roman"/>
          <w:bCs/>
          <w:sz w:val="20"/>
          <w:szCs w:val="20"/>
          <w:lang w:val="fr-FR" w:eastAsia="it-IT"/>
        </w:rPr>
        <w:t xml:space="preserve"> appropriée</w:t>
      </w:r>
      <w:r>
        <w:rPr>
          <w:rFonts w:ascii="Times New Roman" w:hAnsi="Times New Roman"/>
          <w:bCs/>
          <w:sz w:val="20"/>
          <w:szCs w:val="20"/>
          <w:lang w:val="fr-FR" w:eastAsia="it-IT"/>
        </w:rPr>
        <w:t>s</w:t>
      </w:r>
      <w:r w:rsidRPr="00E80E59">
        <w:rPr>
          <w:rFonts w:ascii="Times New Roman" w:hAnsi="Times New Roman"/>
          <w:bCs/>
          <w:sz w:val="20"/>
          <w:szCs w:val="20"/>
          <w:lang w:val="fr-FR" w:eastAsia="it-IT"/>
        </w:rPr>
        <w:t>.</w:t>
      </w:r>
    </w:p>
    <w:p w14:paraId="4CF04627" w14:textId="77777777" w:rsidR="00906931" w:rsidRPr="007B50AF"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38C02FD1" w14:textId="77777777" w:rsidR="00906931" w:rsidRDefault="007B50AF"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06931">
        <w:rPr>
          <w:rFonts w:ascii="Times New Roman" w:hAnsi="Times New Roman"/>
          <w:bCs/>
          <w:sz w:val="24"/>
          <w:szCs w:val="24"/>
          <w:lang w:val="fr-FR" w:eastAsia="it-IT"/>
        </w:rPr>
        <w:t># Messine, le 21 décembre</w:t>
      </w:r>
      <w:r w:rsidR="00906931" w:rsidRPr="00E80E59">
        <w:rPr>
          <w:rFonts w:ascii="Times New Roman" w:hAnsi="Times New Roman"/>
          <w:bCs/>
          <w:sz w:val="24"/>
          <w:szCs w:val="24"/>
          <w:lang w:val="fr-FR" w:eastAsia="it-IT"/>
        </w:rPr>
        <w:t xml:space="preserve"> 1896</w:t>
      </w:r>
    </w:p>
    <w:p w14:paraId="3FF7431C" w14:textId="77777777" w:rsidR="00906931" w:rsidRPr="007B50AF"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0BD66F61" w14:textId="77777777" w:rsidR="00906931"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A l'Illustrissime Seigneur l'Avocat Santi De Cola, Assesseur du </w:t>
      </w:r>
      <w:r w:rsidRPr="00E80E59">
        <w:rPr>
          <w:rFonts w:ascii="Times New Roman" w:hAnsi="Times New Roman"/>
          <w:bCs/>
          <w:sz w:val="24"/>
          <w:szCs w:val="24"/>
          <w:lang w:val="fr-FR" w:eastAsia="it-IT"/>
        </w:rPr>
        <w:t>Contentieux. Messina.</w:t>
      </w:r>
    </w:p>
    <w:p w14:paraId="3C7B866C" w14:textId="77777777" w:rsidR="00906931" w:rsidRPr="003D5315"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69E0C130" w14:textId="77777777" w:rsidR="00906931" w:rsidRPr="00E80E59"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80E59">
        <w:rPr>
          <w:rFonts w:ascii="Times New Roman" w:hAnsi="Times New Roman"/>
          <w:bCs/>
          <w:sz w:val="24"/>
          <w:szCs w:val="24"/>
          <w:lang w:val="fr-FR" w:eastAsia="it-IT"/>
        </w:rPr>
        <w:t>Illustre</w:t>
      </w:r>
      <w:r>
        <w:rPr>
          <w:rFonts w:ascii="Times New Roman" w:hAnsi="Times New Roman"/>
          <w:bCs/>
          <w:sz w:val="24"/>
          <w:szCs w:val="24"/>
          <w:lang w:val="fr-FR" w:eastAsia="it-IT"/>
        </w:rPr>
        <w:t xml:space="preserve"> Seigneur</w:t>
      </w:r>
      <w:r w:rsidRPr="00E80E59">
        <w:rPr>
          <w:rFonts w:ascii="Times New Roman" w:hAnsi="Times New Roman"/>
          <w:bCs/>
          <w:sz w:val="24"/>
          <w:szCs w:val="24"/>
          <w:lang w:val="fr-FR" w:eastAsia="it-IT"/>
        </w:rPr>
        <w:t>,</w:t>
      </w:r>
    </w:p>
    <w:p w14:paraId="6E60341D" w14:textId="77777777" w:rsidR="00906931" w:rsidRPr="00E80E59"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depuis quelque temps, mon Orphelinat féminin occupe le M</w:t>
      </w:r>
      <w:r w:rsidRPr="00E80E59">
        <w:rPr>
          <w:rFonts w:ascii="Times New Roman" w:hAnsi="Times New Roman"/>
          <w:bCs/>
          <w:sz w:val="24"/>
          <w:szCs w:val="24"/>
          <w:lang w:val="fr-FR" w:eastAsia="it-IT"/>
        </w:rPr>
        <w:t>onastère</w:t>
      </w:r>
      <w:r>
        <w:rPr>
          <w:rFonts w:ascii="Times New Roman" w:hAnsi="Times New Roman"/>
          <w:bCs/>
          <w:sz w:val="24"/>
          <w:szCs w:val="24"/>
          <w:lang w:val="fr-FR" w:eastAsia="it-IT"/>
        </w:rPr>
        <w:t xml:space="preserve"> de l'Esprit Saint cédé </w:t>
      </w:r>
      <w:r w:rsidRPr="00E80E59">
        <w:rPr>
          <w:rFonts w:ascii="Times New Roman" w:hAnsi="Times New Roman"/>
          <w:bCs/>
          <w:sz w:val="24"/>
          <w:szCs w:val="24"/>
          <w:lang w:val="fr-FR" w:eastAsia="it-IT"/>
        </w:rPr>
        <w:t>à cet effet par</w:t>
      </w:r>
      <w:r>
        <w:rPr>
          <w:rFonts w:ascii="Times New Roman" w:hAnsi="Times New Roman"/>
          <w:bCs/>
          <w:sz w:val="24"/>
          <w:szCs w:val="24"/>
          <w:lang w:val="fr-FR" w:eastAsia="it-IT"/>
        </w:rPr>
        <w:t xml:space="preserve"> cette Municipalité. </w:t>
      </w:r>
      <w:r w:rsidRPr="00E80E59">
        <w:rPr>
          <w:rFonts w:ascii="Times New Roman" w:hAnsi="Times New Roman"/>
          <w:bCs/>
          <w:sz w:val="24"/>
          <w:szCs w:val="24"/>
          <w:lang w:val="fr-FR" w:eastAsia="it-IT"/>
        </w:rPr>
        <w:t>Il est donc que je me sens obl</w:t>
      </w:r>
      <w:r>
        <w:rPr>
          <w:rFonts w:ascii="Times New Roman" w:hAnsi="Times New Roman"/>
          <w:bCs/>
          <w:sz w:val="24"/>
          <w:szCs w:val="24"/>
          <w:lang w:val="fr-FR" w:eastAsia="it-IT"/>
        </w:rPr>
        <w:t>igé de porter à l'attention des Votre Seigneurie afin que vous signaliez à Monsieur le Maire une violation de droit commise d'un tel</w:t>
      </w:r>
      <w:r w:rsidRPr="00E80E59">
        <w:rPr>
          <w:rFonts w:ascii="Times New Roman" w:hAnsi="Times New Roman"/>
          <w:bCs/>
          <w:sz w:val="24"/>
          <w:szCs w:val="24"/>
          <w:lang w:val="fr-FR" w:eastAsia="it-IT"/>
        </w:rPr>
        <w:t xml:space="preserve"> Nicola Bòtta</w:t>
      </w:r>
      <w:r>
        <w:rPr>
          <w:rFonts w:ascii="Times New Roman" w:hAnsi="Times New Roman"/>
          <w:bCs/>
          <w:sz w:val="24"/>
          <w:szCs w:val="24"/>
          <w:lang w:val="fr-FR" w:eastAsia="it-IT"/>
        </w:rPr>
        <w:t>ri au détriment de la propriété m</w:t>
      </w:r>
      <w:r w:rsidRPr="00E80E59">
        <w:rPr>
          <w:rFonts w:ascii="Times New Roman" w:hAnsi="Times New Roman"/>
          <w:bCs/>
          <w:sz w:val="24"/>
          <w:szCs w:val="24"/>
          <w:lang w:val="fr-FR" w:eastAsia="it-IT"/>
        </w:rPr>
        <w:t>unicipal</w:t>
      </w:r>
      <w:r>
        <w:rPr>
          <w:rFonts w:ascii="Times New Roman" w:hAnsi="Times New Roman"/>
          <w:bCs/>
          <w:sz w:val="24"/>
          <w:szCs w:val="24"/>
          <w:lang w:val="fr-FR" w:eastAsia="it-IT"/>
        </w:rPr>
        <w:t>e, qui est le Monastère susmentionné</w:t>
      </w:r>
      <w:r w:rsidRPr="00E80E59">
        <w:rPr>
          <w:rFonts w:ascii="Times New Roman" w:hAnsi="Times New Roman"/>
          <w:bCs/>
          <w:sz w:val="24"/>
          <w:szCs w:val="24"/>
          <w:lang w:val="fr-FR" w:eastAsia="it-IT"/>
        </w:rPr>
        <w:t>.</w:t>
      </w:r>
    </w:p>
    <w:p w14:paraId="7BBC2907" w14:textId="77777777" w:rsidR="00906931" w:rsidRPr="00E80E59"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Nicola Bòttari habita</w:t>
      </w:r>
      <w:r w:rsidRPr="00E80E59">
        <w:rPr>
          <w:rFonts w:ascii="Times New Roman" w:hAnsi="Times New Roman"/>
          <w:bCs/>
          <w:sz w:val="24"/>
          <w:szCs w:val="24"/>
          <w:lang w:val="fr-FR" w:eastAsia="it-IT"/>
        </w:rPr>
        <w:t xml:space="preserve">nt depuis de nombreuses années dans une maison </w:t>
      </w:r>
      <w:r>
        <w:rPr>
          <w:rFonts w:ascii="Times New Roman" w:hAnsi="Times New Roman"/>
          <w:bCs/>
          <w:sz w:val="24"/>
          <w:szCs w:val="24"/>
          <w:lang w:val="fr-FR" w:eastAsia="it-IT"/>
        </w:rPr>
        <w:t>de sa propriété, limitrophe au Monastère de l'</w:t>
      </w:r>
      <w:r w:rsidRPr="00E80E59">
        <w:rPr>
          <w:rFonts w:ascii="Times New Roman" w:hAnsi="Times New Roman"/>
          <w:bCs/>
          <w:sz w:val="24"/>
          <w:szCs w:val="24"/>
          <w:lang w:val="fr-FR" w:eastAsia="it-IT"/>
        </w:rPr>
        <w:t>Esprit</w:t>
      </w:r>
      <w:r>
        <w:rPr>
          <w:rFonts w:ascii="Times New Roman" w:hAnsi="Times New Roman"/>
          <w:bCs/>
          <w:sz w:val="24"/>
          <w:szCs w:val="24"/>
          <w:lang w:val="fr-FR" w:eastAsia="it-IT"/>
        </w:rPr>
        <w:t xml:space="preserve"> Saint</w:t>
      </w:r>
      <w:r w:rsidRPr="00E80E59">
        <w:rPr>
          <w:rFonts w:ascii="Times New Roman" w:hAnsi="Times New Roman"/>
          <w:bCs/>
          <w:sz w:val="24"/>
          <w:szCs w:val="24"/>
          <w:lang w:val="fr-FR" w:eastAsia="it-IT"/>
        </w:rPr>
        <w:t>, a osé ouvrir quelques fenêtres</w:t>
      </w:r>
      <w:r>
        <w:rPr>
          <w:rFonts w:ascii="Times New Roman" w:hAnsi="Times New Roman"/>
          <w:bCs/>
          <w:sz w:val="24"/>
          <w:szCs w:val="24"/>
          <w:lang w:val="fr-FR" w:eastAsia="it-IT"/>
        </w:rPr>
        <w:t xml:space="preserve"> </w:t>
      </w:r>
      <w:r w:rsidRPr="00E80E59">
        <w:rPr>
          <w:rFonts w:ascii="Times New Roman" w:hAnsi="Times New Roman"/>
          <w:bCs/>
          <w:sz w:val="24"/>
          <w:szCs w:val="24"/>
          <w:lang w:val="fr-FR" w:eastAsia="it-IT"/>
        </w:rPr>
        <w:t>q</w:t>
      </w:r>
      <w:r>
        <w:rPr>
          <w:rFonts w:ascii="Times New Roman" w:hAnsi="Times New Roman"/>
          <w:bCs/>
          <w:sz w:val="24"/>
          <w:szCs w:val="24"/>
          <w:lang w:val="fr-FR" w:eastAsia="it-IT"/>
        </w:rPr>
        <w:t>ui donnent à l'intérieur dudit M</w:t>
      </w:r>
      <w:r w:rsidRPr="00E80E59">
        <w:rPr>
          <w:rFonts w:ascii="Times New Roman" w:hAnsi="Times New Roman"/>
          <w:bCs/>
          <w:sz w:val="24"/>
          <w:szCs w:val="24"/>
          <w:lang w:val="fr-FR" w:eastAsia="it-IT"/>
        </w:rPr>
        <w:t xml:space="preserve">onastère, et </w:t>
      </w:r>
      <w:r>
        <w:rPr>
          <w:rFonts w:ascii="Times New Roman" w:hAnsi="Times New Roman"/>
          <w:bCs/>
          <w:sz w:val="24"/>
          <w:szCs w:val="24"/>
          <w:lang w:val="fr-FR" w:eastAsia="it-IT"/>
        </w:rPr>
        <w:t xml:space="preserve">exactement </w:t>
      </w:r>
      <w:r w:rsidRPr="00E80E59">
        <w:rPr>
          <w:rFonts w:ascii="Times New Roman" w:hAnsi="Times New Roman"/>
          <w:bCs/>
          <w:sz w:val="24"/>
          <w:szCs w:val="24"/>
          <w:lang w:val="fr-FR" w:eastAsia="it-IT"/>
        </w:rPr>
        <w:t xml:space="preserve">dans les </w:t>
      </w:r>
      <w:r>
        <w:rPr>
          <w:rFonts w:ascii="Times New Roman" w:hAnsi="Times New Roman"/>
          <w:bCs/>
          <w:sz w:val="24"/>
          <w:szCs w:val="24"/>
          <w:lang w:val="fr-FR" w:eastAsia="it-IT"/>
        </w:rPr>
        <w:t>magasins où il a été  implanté par nous</w:t>
      </w:r>
      <w:r w:rsidRPr="00E80E59">
        <w:rPr>
          <w:rFonts w:ascii="Times New Roman" w:hAnsi="Times New Roman"/>
          <w:bCs/>
          <w:sz w:val="24"/>
          <w:szCs w:val="24"/>
          <w:lang w:val="fr-FR" w:eastAsia="it-IT"/>
        </w:rPr>
        <w:t xml:space="preserve"> une boulangerie</w:t>
      </w:r>
      <w:r>
        <w:rPr>
          <w:rFonts w:ascii="Times New Roman" w:hAnsi="Times New Roman"/>
          <w:bCs/>
          <w:sz w:val="24"/>
          <w:szCs w:val="24"/>
          <w:lang w:val="fr-FR" w:eastAsia="it-IT"/>
        </w:rPr>
        <w:t xml:space="preserve"> à machine</w:t>
      </w:r>
      <w:r w:rsidRPr="00E80E59">
        <w:rPr>
          <w:rFonts w:ascii="Times New Roman" w:hAnsi="Times New Roman"/>
          <w:bCs/>
          <w:sz w:val="24"/>
          <w:szCs w:val="24"/>
          <w:lang w:val="fr-FR" w:eastAsia="it-IT"/>
        </w:rPr>
        <w:t xml:space="preserve">, qui </w:t>
      </w:r>
      <w:r>
        <w:rPr>
          <w:rFonts w:ascii="Times New Roman" w:hAnsi="Times New Roman"/>
          <w:bCs/>
          <w:sz w:val="24"/>
          <w:szCs w:val="24"/>
          <w:lang w:val="fr-FR" w:eastAsia="it-IT"/>
        </w:rPr>
        <w:t>devra être</w:t>
      </w:r>
      <w:r w:rsidRPr="00E80E59">
        <w:rPr>
          <w:rFonts w:ascii="Times New Roman" w:hAnsi="Times New Roman"/>
          <w:bCs/>
          <w:sz w:val="24"/>
          <w:szCs w:val="24"/>
          <w:lang w:val="fr-FR" w:eastAsia="it-IT"/>
        </w:rPr>
        <w:t xml:space="preserve"> géré par le</w:t>
      </w:r>
      <w:r>
        <w:rPr>
          <w:rFonts w:ascii="Times New Roman" w:hAnsi="Times New Roman"/>
          <w:bCs/>
          <w:sz w:val="24"/>
          <w:szCs w:val="24"/>
          <w:lang w:val="fr-FR" w:eastAsia="it-IT"/>
        </w:rPr>
        <w:t>s</w:t>
      </w:r>
      <w:r w:rsidRPr="00E80E59">
        <w:rPr>
          <w:rFonts w:ascii="Times New Roman" w:hAnsi="Times New Roman"/>
          <w:bCs/>
          <w:sz w:val="24"/>
          <w:szCs w:val="24"/>
          <w:lang w:val="fr-FR" w:eastAsia="it-IT"/>
        </w:rPr>
        <w:t xml:space="preserve"> même</w:t>
      </w:r>
      <w:r>
        <w:rPr>
          <w:rFonts w:ascii="Times New Roman" w:hAnsi="Times New Roman"/>
          <w:bCs/>
          <w:sz w:val="24"/>
          <w:szCs w:val="24"/>
          <w:lang w:val="fr-FR" w:eastAsia="it-IT"/>
        </w:rPr>
        <w:t>s</w:t>
      </w:r>
      <w:r w:rsidRPr="00E80E59">
        <w:rPr>
          <w:rFonts w:ascii="Times New Roman" w:hAnsi="Times New Roman"/>
          <w:bCs/>
          <w:sz w:val="24"/>
          <w:szCs w:val="24"/>
          <w:lang w:val="fr-FR" w:eastAsia="it-IT"/>
        </w:rPr>
        <w:t xml:space="preserve"> orphelin</w:t>
      </w:r>
      <w:r>
        <w:rPr>
          <w:rFonts w:ascii="Times New Roman" w:hAnsi="Times New Roman"/>
          <w:bCs/>
          <w:sz w:val="24"/>
          <w:szCs w:val="24"/>
          <w:lang w:val="fr-FR" w:eastAsia="it-IT"/>
        </w:rPr>
        <w:t xml:space="preserve">es </w:t>
      </w:r>
      <w:r w:rsidRPr="00E80E59">
        <w:rPr>
          <w:rFonts w:ascii="Times New Roman" w:hAnsi="Times New Roman"/>
          <w:bCs/>
          <w:sz w:val="24"/>
          <w:szCs w:val="24"/>
          <w:lang w:val="fr-FR" w:eastAsia="it-IT"/>
        </w:rPr>
        <w:t>hospitalisé</w:t>
      </w:r>
      <w:r>
        <w:rPr>
          <w:rFonts w:ascii="Times New Roman" w:hAnsi="Times New Roman"/>
          <w:bCs/>
          <w:sz w:val="24"/>
          <w:szCs w:val="24"/>
          <w:lang w:val="fr-FR" w:eastAsia="it-IT"/>
        </w:rPr>
        <w:t>es</w:t>
      </w:r>
      <w:r w:rsidRPr="00E80E59">
        <w:rPr>
          <w:rFonts w:ascii="Times New Roman" w:hAnsi="Times New Roman"/>
          <w:bCs/>
          <w:sz w:val="24"/>
          <w:szCs w:val="24"/>
          <w:lang w:val="fr-FR" w:eastAsia="it-IT"/>
        </w:rPr>
        <w:t>.</w:t>
      </w:r>
    </w:p>
    <w:p w14:paraId="7C7EF257" w14:textId="77777777" w:rsidR="00906931" w:rsidRPr="00E80E59"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80E59">
        <w:rPr>
          <w:rFonts w:ascii="Times New Roman" w:hAnsi="Times New Roman"/>
          <w:bCs/>
          <w:sz w:val="24"/>
          <w:szCs w:val="24"/>
          <w:lang w:val="fr-FR" w:eastAsia="it-IT"/>
        </w:rPr>
        <w:t>Compte tenu</w:t>
      </w:r>
      <w:r>
        <w:rPr>
          <w:rFonts w:ascii="Times New Roman" w:hAnsi="Times New Roman"/>
          <w:bCs/>
          <w:sz w:val="24"/>
          <w:szCs w:val="24"/>
          <w:lang w:val="fr-FR" w:eastAsia="it-IT"/>
        </w:rPr>
        <w:t xml:space="preserve"> de tout cela, je prie chaleureusement V</w:t>
      </w:r>
      <w:r w:rsidRPr="00E80E59">
        <w:rPr>
          <w:rFonts w:ascii="Times New Roman" w:hAnsi="Times New Roman"/>
          <w:bCs/>
          <w:sz w:val="24"/>
          <w:szCs w:val="24"/>
          <w:lang w:val="fr-FR" w:eastAsia="it-IT"/>
        </w:rPr>
        <w:t xml:space="preserve">otre </w:t>
      </w:r>
      <w:r>
        <w:rPr>
          <w:rFonts w:ascii="Times New Roman" w:hAnsi="Times New Roman"/>
          <w:bCs/>
          <w:sz w:val="24"/>
          <w:szCs w:val="24"/>
          <w:lang w:val="fr-FR" w:eastAsia="it-IT"/>
        </w:rPr>
        <w:t>Seigneurie afin que veuille contraindre  bientôt  Bottari à</w:t>
      </w:r>
      <w:r w:rsidRPr="00E80E59">
        <w:rPr>
          <w:rFonts w:ascii="Times New Roman" w:hAnsi="Times New Roman"/>
          <w:bCs/>
          <w:sz w:val="24"/>
          <w:szCs w:val="24"/>
          <w:lang w:val="fr-FR" w:eastAsia="it-IT"/>
        </w:rPr>
        <w:t xml:space="preserve"> fermer les fenêtres ouvert</w:t>
      </w:r>
      <w:r>
        <w:rPr>
          <w:rFonts w:ascii="Times New Roman" w:hAnsi="Times New Roman"/>
          <w:bCs/>
          <w:sz w:val="24"/>
          <w:szCs w:val="24"/>
          <w:lang w:val="fr-FR" w:eastAsia="it-IT"/>
        </w:rPr>
        <w:t>es indument</w:t>
      </w:r>
      <w:r w:rsidRPr="00E80E59">
        <w:rPr>
          <w:rFonts w:ascii="Times New Roman" w:hAnsi="Times New Roman"/>
          <w:bCs/>
          <w:sz w:val="24"/>
          <w:szCs w:val="24"/>
          <w:lang w:val="fr-FR" w:eastAsia="it-IT"/>
        </w:rPr>
        <w:t xml:space="preserve">, et </w:t>
      </w:r>
      <w:r>
        <w:rPr>
          <w:rFonts w:ascii="Times New Roman" w:hAnsi="Times New Roman"/>
          <w:bCs/>
          <w:sz w:val="24"/>
          <w:szCs w:val="24"/>
          <w:lang w:val="fr-FR" w:eastAsia="it-IT"/>
        </w:rPr>
        <w:t>cela non seulement po</w:t>
      </w:r>
      <w:r w:rsidRPr="00E80E59">
        <w:rPr>
          <w:rFonts w:ascii="Times New Roman" w:hAnsi="Times New Roman"/>
          <w:bCs/>
          <w:sz w:val="24"/>
          <w:szCs w:val="24"/>
          <w:lang w:val="fr-FR" w:eastAsia="it-IT"/>
        </w:rPr>
        <w:t>ur la revendication d</w:t>
      </w:r>
      <w:r>
        <w:rPr>
          <w:rFonts w:ascii="Times New Roman" w:hAnsi="Times New Roman"/>
          <w:bCs/>
          <w:sz w:val="24"/>
          <w:szCs w:val="24"/>
          <w:lang w:val="fr-FR" w:eastAsia="it-IT"/>
        </w:rPr>
        <w:t xml:space="preserve">es droits municipaux, mais aussi </w:t>
      </w:r>
      <w:r w:rsidRPr="00E80E59">
        <w:rPr>
          <w:rFonts w:ascii="Times New Roman" w:hAnsi="Times New Roman"/>
          <w:bCs/>
          <w:sz w:val="24"/>
          <w:szCs w:val="24"/>
          <w:lang w:val="fr-FR" w:eastAsia="it-IT"/>
        </w:rPr>
        <w:t>pour protéger tant d'orphelin</w:t>
      </w:r>
      <w:r>
        <w:rPr>
          <w:rFonts w:ascii="Times New Roman" w:hAnsi="Times New Roman"/>
          <w:bCs/>
          <w:sz w:val="24"/>
          <w:szCs w:val="24"/>
          <w:lang w:val="fr-FR" w:eastAsia="it-IT"/>
        </w:rPr>
        <w:t>e</w:t>
      </w:r>
      <w:r w:rsidRPr="00E80E59">
        <w:rPr>
          <w:rFonts w:ascii="Times New Roman" w:hAnsi="Times New Roman"/>
          <w:bCs/>
          <w:sz w:val="24"/>
          <w:szCs w:val="24"/>
          <w:lang w:val="fr-FR" w:eastAsia="it-IT"/>
        </w:rPr>
        <w:t>s, qui ne peuv</w:t>
      </w:r>
      <w:r>
        <w:rPr>
          <w:rFonts w:ascii="Times New Roman" w:hAnsi="Times New Roman"/>
          <w:bCs/>
          <w:sz w:val="24"/>
          <w:szCs w:val="24"/>
          <w:lang w:val="fr-FR" w:eastAsia="it-IT"/>
        </w:rPr>
        <w:t xml:space="preserve">ent pas attendre tranquillement </w:t>
      </w:r>
      <w:r w:rsidRPr="00E80E59">
        <w:rPr>
          <w:rFonts w:ascii="Times New Roman" w:hAnsi="Times New Roman"/>
          <w:bCs/>
          <w:sz w:val="24"/>
          <w:szCs w:val="24"/>
          <w:lang w:val="fr-FR" w:eastAsia="it-IT"/>
        </w:rPr>
        <w:t>aux travaux de boulangerie,</w:t>
      </w:r>
      <w:r>
        <w:rPr>
          <w:rFonts w:ascii="Times New Roman" w:hAnsi="Times New Roman"/>
          <w:bCs/>
          <w:sz w:val="24"/>
          <w:szCs w:val="24"/>
          <w:lang w:val="fr-FR" w:eastAsia="it-IT"/>
        </w:rPr>
        <w:t xml:space="preserve"> quand ils doivent être prévues </w:t>
      </w:r>
      <w:r w:rsidRPr="00E80E59">
        <w:rPr>
          <w:rFonts w:ascii="Times New Roman" w:hAnsi="Times New Roman"/>
          <w:bCs/>
          <w:sz w:val="24"/>
          <w:szCs w:val="24"/>
          <w:lang w:val="fr-FR" w:eastAsia="it-IT"/>
        </w:rPr>
        <w:t xml:space="preserve"> par</w:t>
      </w:r>
      <w:r>
        <w:rPr>
          <w:rFonts w:ascii="Times New Roman" w:hAnsi="Times New Roman"/>
          <w:bCs/>
          <w:sz w:val="24"/>
          <w:szCs w:val="24"/>
          <w:lang w:val="fr-FR" w:eastAsia="it-IT"/>
        </w:rPr>
        <w:t xml:space="preserve"> </w:t>
      </w:r>
      <w:r w:rsidRPr="00E80E59">
        <w:rPr>
          <w:rFonts w:ascii="Times New Roman" w:hAnsi="Times New Roman"/>
          <w:bCs/>
          <w:sz w:val="24"/>
          <w:szCs w:val="24"/>
          <w:lang w:val="fr-FR" w:eastAsia="it-IT"/>
        </w:rPr>
        <w:t>qui</w:t>
      </w:r>
      <w:r>
        <w:rPr>
          <w:rFonts w:ascii="Times New Roman" w:hAnsi="Times New Roman"/>
          <w:bCs/>
          <w:sz w:val="24"/>
          <w:szCs w:val="24"/>
          <w:lang w:val="fr-FR" w:eastAsia="it-IT"/>
        </w:rPr>
        <w:t xml:space="preserve">conque </w:t>
      </w:r>
      <w:r w:rsidRPr="00E80E5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au moyen de </w:t>
      </w:r>
      <w:r w:rsidRPr="00E80E59">
        <w:rPr>
          <w:rFonts w:ascii="Times New Roman" w:hAnsi="Times New Roman"/>
          <w:bCs/>
          <w:sz w:val="24"/>
          <w:szCs w:val="24"/>
          <w:lang w:val="fr-FR" w:eastAsia="it-IT"/>
        </w:rPr>
        <w:t>ces ouvertures arbitraires.</w:t>
      </w:r>
    </w:p>
    <w:p w14:paraId="2D23FD1A" w14:textId="77777777" w:rsidR="00906931" w:rsidRPr="00E80E59"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w:t>
      </w:r>
      <w:r w:rsidRPr="00E80E59">
        <w:rPr>
          <w:rFonts w:ascii="Times New Roman" w:hAnsi="Times New Roman"/>
          <w:bCs/>
          <w:sz w:val="24"/>
          <w:szCs w:val="24"/>
          <w:lang w:val="fr-FR" w:eastAsia="it-IT"/>
        </w:rPr>
        <w:t xml:space="preserve">ûr que Votre Seigneurie </w:t>
      </w:r>
      <w:r>
        <w:rPr>
          <w:rFonts w:ascii="Times New Roman" w:hAnsi="Times New Roman"/>
          <w:bCs/>
          <w:sz w:val="24"/>
          <w:szCs w:val="24"/>
          <w:lang w:val="fr-FR" w:eastAsia="it-IT"/>
        </w:rPr>
        <w:t>prendra en considération</w:t>
      </w:r>
      <w:r w:rsidRPr="00E80E59">
        <w:rPr>
          <w:rFonts w:ascii="Times New Roman" w:hAnsi="Times New Roman"/>
          <w:bCs/>
          <w:sz w:val="24"/>
          <w:szCs w:val="24"/>
          <w:lang w:val="fr-FR" w:eastAsia="it-IT"/>
        </w:rPr>
        <w:t xml:space="preserve"> efficacement</w:t>
      </w:r>
      <w:r>
        <w:rPr>
          <w:rFonts w:ascii="Times New Roman" w:hAnsi="Times New Roman"/>
          <w:bCs/>
          <w:sz w:val="24"/>
          <w:szCs w:val="24"/>
          <w:lang w:val="fr-FR" w:eastAsia="it-IT"/>
        </w:rPr>
        <w:t xml:space="preserve"> ma demande</w:t>
      </w:r>
      <w:r w:rsidRPr="00E80E59">
        <w:rPr>
          <w:rFonts w:ascii="Times New Roman" w:hAnsi="Times New Roman"/>
          <w:bCs/>
          <w:sz w:val="24"/>
          <w:szCs w:val="24"/>
          <w:lang w:val="fr-FR" w:eastAsia="it-IT"/>
        </w:rPr>
        <w:t xml:space="preserve">, j'ose </w:t>
      </w:r>
      <w:r>
        <w:rPr>
          <w:rFonts w:ascii="Times New Roman" w:hAnsi="Times New Roman"/>
          <w:bCs/>
          <w:sz w:val="24"/>
          <w:szCs w:val="24"/>
          <w:lang w:val="fr-FR" w:eastAsia="it-IT"/>
        </w:rPr>
        <w:t xml:space="preserve">me déclarer </w:t>
      </w:r>
      <w:r w:rsidRPr="00E80E59">
        <w:rPr>
          <w:rFonts w:ascii="Times New Roman" w:hAnsi="Times New Roman"/>
          <w:bCs/>
          <w:sz w:val="24"/>
          <w:szCs w:val="24"/>
          <w:lang w:val="fr-FR" w:eastAsia="it-IT"/>
        </w:rPr>
        <w:t xml:space="preserve"> avec un profond respect:</w:t>
      </w:r>
    </w:p>
    <w:p w14:paraId="58B18DE9" w14:textId="77777777" w:rsidR="00906931" w:rsidRPr="00A05B8F"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A05B8F">
        <w:rPr>
          <w:rFonts w:ascii="Times New Roman" w:hAnsi="Times New Roman"/>
          <w:bCs/>
          <w:sz w:val="24"/>
          <w:szCs w:val="24"/>
          <w:lang w:val="fr-FR" w:eastAsia="it-IT"/>
        </w:rPr>
        <w:t>Très humble Serviteur</w:t>
      </w:r>
    </w:p>
    <w:p w14:paraId="2E9DF7B7" w14:textId="7CD37353" w:rsidR="00906931" w:rsidRPr="00BE441F"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r w:rsidRPr="00A05B8F">
        <w:rPr>
          <w:rFonts w:ascii="Times New Roman" w:hAnsi="Times New Roman"/>
          <w:bCs/>
          <w:sz w:val="24"/>
          <w:szCs w:val="24"/>
          <w:lang w:val="fr-FR" w:eastAsia="it-IT"/>
        </w:rPr>
        <w:tab/>
      </w:r>
      <w:r w:rsidRPr="00A05B8F">
        <w:rPr>
          <w:rFonts w:ascii="Times New Roman" w:hAnsi="Times New Roman"/>
          <w:bCs/>
          <w:sz w:val="24"/>
          <w:szCs w:val="24"/>
          <w:lang w:val="fr-FR" w:eastAsia="it-IT"/>
        </w:rPr>
        <w:tab/>
      </w:r>
      <w:r w:rsidRPr="00A05B8F">
        <w:rPr>
          <w:rFonts w:ascii="Times New Roman" w:hAnsi="Times New Roman"/>
          <w:bCs/>
          <w:sz w:val="24"/>
          <w:szCs w:val="24"/>
          <w:lang w:val="fr-FR" w:eastAsia="it-IT"/>
        </w:rPr>
        <w:tab/>
      </w:r>
      <w:r w:rsidRPr="00A05B8F">
        <w:rPr>
          <w:rFonts w:ascii="Times New Roman" w:hAnsi="Times New Roman"/>
          <w:bCs/>
          <w:sz w:val="24"/>
          <w:szCs w:val="24"/>
          <w:lang w:val="fr-FR" w:eastAsia="it-IT"/>
        </w:rPr>
        <w:tab/>
      </w:r>
      <w:r w:rsidRPr="00A05B8F">
        <w:rPr>
          <w:rFonts w:ascii="Times New Roman" w:hAnsi="Times New Roman"/>
          <w:bCs/>
          <w:sz w:val="24"/>
          <w:szCs w:val="24"/>
          <w:lang w:val="fr-FR" w:eastAsia="it-IT"/>
        </w:rPr>
        <w:tab/>
      </w:r>
      <w:r w:rsidRPr="00A05B8F">
        <w:rPr>
          <w:rFonts w:ascii="Times New Roman" w:hAnsi="Times New Roman"/>
          <w:bCs/>
          <w:sz w:val="24"/>
          <w:szCs w:val="24"/>
          <w:lang w:val="fr-FR" w:eastAsia="it-IT"/>
        </w:rPr>
        <w:tab/>
      </w:r>
      <w:r w:rsidRPr="00A05B8F">
        <w:rPr>
          <w:rFonts w:ascii="Times New Roman" w:hAnsi="Times New Roman"/>
          <w:bCs/>
          <w:sz w:val="24"/>
          <w:szCs w:val="24"/>
          <w:lang w:val="fr-FR" w:eastAsia="it-IT"/>
        </w:rPr>
        <w:tab/>
      </w:r>
      <w:r w:rsidRPr="00BE441F">
        <w:rPr>
          <w:rFonts w:ascii="Times New Roman" w:hAnsi="Times New Roman"/>
          <w:bCs/>
          <w:sz w:val="24"/>
          <w:szCs w:val="24"/>
          <w:lang w:val="fr-FR" w:eastAsia="it-IT"/>
        </w:rPr>
        <w:t>[Chanoine Hannibal Marie Di Francia]</w:t>
      </w:r>
    </w:p>
    <w:p w14:paraId="7D34F9AC" w14:textId="77777777" w:rsidR="00906931" w:rsidRPr="00BE441F" w:rsidRDefault="00906931" w:rsidP="00906931">
      <w:pPr>
        <w:autoSpaceDE w:val="0"/>
        <w:autoSpaceDN w:val="0"/>
        <w:adjustRightInd w:val="0"/>
        <w:spacing w:after="0" w:line="240" w:lineRule="auto"/>
        <w:jc w:val="both"/>
        <w:rPr>
          <w:rFonts w:ascii="Times New Roman" w:hAnsi="Times New Roman"/>
          <w:bCs/>
          <w:sz w:val="24"/>
          <w:szCs w:val="24"/>
          <w:lang w:val="fr-FR" w:eastAsia="it-IT"/>
        </w:rPr>
      </w:pPr>
    </w:p>
    <w:p w14:paraId="745B45A6" w14:textId="77777777" w:rsidR="00906931" w:rsidRPr="00BE441F" w:rsidRDefault="00906931" w:rsidP="00906931">
      <w:pPr>
        <w:autoSpaceDE w:val="0"/>
        <w:autoSpaceDN w:val="0"/>
        <w:adjustRightInd w:val="0"/>
        <w:spacing w:after="0" w:line="240" w:lineRule="auto"/>
        <w:jc w:val="both"/>
        <w:rPr>
          <w:rFonts w:ascii="Times New Roman" w:hAnsi="Times New Roman"/>
          <w:bCs/>
          <w:sz w:val="8"/>
          <w:szCs w:val="8"/>
          <w:lang w:val="fr-FR" w:eastAsia="it-IT"/>
        </w:rPr>
      </w:pPr>
    </w:p>
    <w:p w14:paraId="6C8BEF68" w14:textId="77777777" w:rsidR="00906931" w:rsidRPr="00BE441F" w:rsidRDefault="00906931" w:rsidP="00906931">
      <w:pPr>
        <w:autoSpaceDE w:val="0"/>
        <w:autoSpaceDN w:val="0"/>
        <w:adjustRightInd w:val="0"/>
        <w:spacing w:after="0" w:line="240" w:lineRule="auto"/>
        <w:jc w:val="center"/>
        <w:rPr>
          <w:rFonts w:ascii="Times New Roman" w:hAnsi="Times New Roman"/>
          <w:bCs/>
          <w:sz w:val="24"/>
          <w:szCs w:val="24"/>
          <w:lang w:eastAsia="it-IT"/>
        </w:rPr>
      </w:pPr>
      <w:r w:rsidRPr="00BE441F">
        <w:rPr>
          <w:rFonts w:ascii="Times New Roman" w:hAnsi="Times New Roman"/>
          <w:bCs/>
          <w:sz w:val="24"/>
          <w:szCs w:val="24"/>
          <w:lang w:eastAsia="it-IT"/>
        </w:rPr>
        <w:t>&lt;&lt;&lt;&lt;&lt;&lt;&lt;&gt;&gt;&gt;&gt;&gt;&gt;&gt;</w:t>
      </w:r>
    </w:p>
    <w:p w14:paraId="4F6C5D98" w14:textId="77777777" w:rsidR="00906931" w:rsidRPr="00BE441F" w:rsidRDefault="00906931" w:rsidP="0006448B">
      <w:pPr>
        <w:autoSpaceDE w:val="0"/>
        <w:autoSpaceDN w:val="0"/>
        <w:adjustRightInd w:val="0"/>
        <w:spacing w:after="0" w:line="240" w:lineRule="auto"/>
        <w:jc w:val="center"/>
        <w:rPr>
          <w:rFonts w:ascii="Times New Roman" w:hAnsi="Times New Roman"/>
          <w:bCs/>
          <w:sz w:val="24"/>
          <w:szCs w:val="24"/>
          <w:lang w:eastAsia="it-IT"/>
        </w:rPr>
      </w:pPr>
    </w:p>
    <w:p w14:paraId="0B4F70F4" w14:textId="77777777" w:rsidR="007B50AF" w:rsidRPr="00BE441F" w:rsidRDefault="007B50AF" w:rsidP="007B50AF">
      <w:pPr>
        <w:autoSpaceDE w:val="0"/>
        <w:autoSpaceDN w:val="0"/>
        <w:adjustRightInd w:val="0"/>
        <w:spacing w:after="0" w:line="240" w:lineRule="auto"/>
        <w:jc w:val="center"/>
        <w:rPr>
          <w:rFonts w:ascii="Times New Roman" w:hAnsi="Times New Roman"/>
          <w:bCs/>
          <w:sz w:val="24"/>
          <w:szCs w:val="24"/>
          <w:lang w:eastAsia="it-IT"/>
        </w:rPr>
      </w:pPr>
    </w:p>
    <w:p w14:paraId="01AD073A" w14:textId="77777777" w:rsidR="007B50AF" w:rsidRPr="00BE441F" w:rsidRDefault="007B50AF" w:rsidP="007B50AF">
      <w:pPr>
        <w:autoSpaceDE w:val="0"/>
        <w:autoSpaceDN w:val="0"/>
        <w:adjustRightInd w:val="0"/>
        <w:spacing w:after="0" w:line="240" w:lineRule="auto"/>
        <w:jc w:val="center"/>
        <w:rPr>
          <w:rFonts w:ascii="Times New Roman" w:hAnsi="Times New Roman"/>
          <w:b/>
          <w:bCs/>
          <w:sz w:val="28"/>
          <w:szCs w:val="28"/>
          <w:lang w:eastAsia="it-IT"/>
        </w:rPr>
      </w:pPr>
      <w:r w:rsidRPr="00BE441F">
        <w:rPr>
          <w:rFonts w:ascii="Times New Roman" w:hAnsi="Times New Roman"/>
          <w:b/>
          <w:bCs/>
          <w:sz w:val="28"/>
          <w:szCs w:val="28"/>
          <w:lang w:eastAsia="it-IT"/>
        </w:rPr>
        <w:t>171</w:t>
      </w:r>
    </w:p>
    <w:p w14:paraId="65FAF397" w14:textId="77777777" w:rsidR="007B50AF" w:rsidRPr="00BE441F" w:rsidRDefault="007B50AF" w:rsidP="007B50AF">
      <w:pPr>
        <w:autoSpaceDE w:val="0"/>
        <w:autoSpaceDN w:val="0"/>
        <w:adjustRightInd w:val="0"/>
        <w:spacing w:after="0" w:line="240" w:lineRule="auto"/>
        <w:jc w:val="center"/>
        <w:rPr>
          <w:rFonts w:ascii="Times New Roman" w:hAnsi="Times New Roman"/>
          <w:b/>
          <w:bCs/>
          <w:sz w:val="28"/>
          <w:szCs w:val="28"/>
          <w:lang w:eastAsia="it-IT"/>
        </w:rPr>
      </w:pPr>
      <w:r w:rsidRPr="00BE441F">
        <w:rPr>
          <w:rFonts w:ascii="Times New Roman" w:hAnsi="Times New Roman"/>
          <w:b/>
          <w:bCs/>
          <w:sz w:val="28"/>
          <w:szCs w:val="28"/>
          <w:lang w:eastAsia="it-IT"/>
        </w:rPr>
        <w:t>Au Cardinal Giuseppe Guarino, Archevêque de Messina</w:t>
      </w:r>
    </w:p>
    <w:p w14:paraId="675FD88C" w14:textId="77777777" w:rsidR="007B50AF" w:rsidRPr="00BE441F" w:rsidRDefault="007B50AF" w:rsidP="007B50AF">
      <w:pPr>
        <w:autoSpaceDE w:val="0"/>
        <w:autoSpaceDN w:val="0"/>
        <w:adjustRightInd w:val="0"/>
        <w:spacing w:after="0" w:line="240" w:lineRule="auto"/>
        <w:jc w:val="center"/>
        <w:rPr>
          <w:rFonts w:ascii="Times New Roman" w:hAnsi="Times New Roman"/>
          <w:b/>
          <w:bCs/>
          <w:sz w:val="8"/>
          <w:szCs w:val="8"/>
          <w:lang w:eastAsia="it-IT"/>
        </w:rPr>
      </w:pPr>
    </w:p>
    <w:p w14:paraId="63036AE5" w14:textId="77777777" w:rsidR="007B50AF" w:rsidRPr="00A05B8F"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A05B8F">
        <w:rPr>
          <w:rFonts w:ascii="Times New Roman" w:hAnsi="Times New Roman"/>
          <w:bCs/>
          <w:sz w:val="20"/>
          <w:szCs w:val="20"/>
          <w:lang w:val="fr-FR" w:eastAsia="it-IT"/>
        </w:rPr>
        <w:t>APR 2008 - C2, 4/39</w:t>
      </w:r>
    </w:p>
    <w:p w14:paraId="1528AC95" w14:textId="395EFD6C" w:rsidR="007B50AF" w:rsidRPr="001D3EE3"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1D3EE3">
        <w:rPr>
          <w:rFonts w:ascii="Times New Roman" w:hAnsi="Times New Roman"/>
          <w:bCs/>
          <w:sz w:val="20"/>
          <w:szCs w:val="20"/>
          <w:lang w:val="fr-FR" w:eastAsia="it-IT"/>
        </w:rPr>
        <w:t xml:space="preserve">photoc.; orig. près arch. de la Curie Archiépiscopale, Messina; </w:t>
      </w:r>
      <w:r w:rsidR="00B61A92">
        <w:rPr>
          <w:rFonts w:ascii="Times New Roman" w:hAnsi="Times New Roman"/>
          <w:bCs/>
          <w:sz w:val="20"/>
          <w:szCs w:val="20"/>
          <w:lang w:val="fr-FR" w:eastAsia="it-IT"/>
        </w:rPr>
        <w:t>inéd.</w:t>
      </w:r>
      <w:r w:rsidRPr="001D3EE3">
        <w:rPr>
          <w:rFonts w:ascii="Times New Roman" w:hAnsi="Times New Roman"/>
          <w:bCs/>
          <w:sz w:val="20"/>
          <w:szCs w:val="20"/>
          <w:lang w:val="fr-FR" w:eastAsia="it-IT"/>
        </w:rPr>
        <w:t>.</w:t>
      </w:r>
    </w:p>
    <w:p w14:paraId="54719E5A" w14:textId="77777777" w:rsidR="007B50AF" w:rsidRPr="001D3EE3"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1D3EE3">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1D3EE3">
        <w:rPr>
          <w:rFonts w:ascii="Times New Roman" w:hAnsi="Times New Roman"/>
          <w:bCs/>
          <w:sz w:val="20"/>
          <w:szCs w:val="20"/>
          <w:lang w:val="fr-FR" w:eastAsia="it-IT"/>
        </w:rPr>
        <w:t>26.12.1896</w:t>
      </w:r>
    </w:p>
    <w:p w14:paraId="25D4D4D0" w14:textId="77777777" w:rsidR="007B50AF" w:rsidRPr="001D3EE3"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70F4FB8A" w14:textId="77777777" w:rsidR="007B50AF" w:rsidRPr="001D3EE3"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1D3EE3">
        <w:rPr>
          <w:rFonts w:ascii="Times New Roman" w:hAnsi="Times New Roman"/>
          <w:bCs/>
          <w:sz w:val="20"/>
          <w:szCs w:val="20"/>
          <w:lang w:val="fr-FR" w:eastAsia="it-IT"/>
        </w:rPr>
        <w:t>Au nom des composants de la Pieuse Œuvre de Bienfaisance entamée au Quartiere Avignone de Messina, père Hannibal présente ses meilleurs vœux pour les fêtes de Noël et de la nouvelle année. Il souhaite qu'il puisse être toujours en bonne santé, et demande la bénédiction pastorale sur tous.</w:t>
      </w:r>
    </w:p>
    <w:p w14:paraId="0162BE05" w14:textId="77777777" w:rsidR="007B50AF" w:rsidRPr="009729F5"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p>
    <w:p w14:paraId="4420740C" w14:textId="77777777" w:rsidR="007B50AF" w:rsidRPr="001D3EE3" w:rsidRDefault="009729F5"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7B50AF" w:rsidRPr="001D3EE3">
        <w:rPr>
          <w:rFonts w:ascii="Times New Roman" w:hAnsi="Times New Roman"/>
          <w:bCs/>
          <w:sz w:val="24"/>
          <w:szCs w:val="24"/>
          <w:lang w:val="fr-FR" w:eastAsia="it-IT"/>
        </w:rPr>
        <w:t># Messine, le 26 décembre 1896</w:t>
      </w:r>
    </w:p>
    <w:p w14:paraId="2C10CCF9" w14:textId="77777777" w:rsidR="007B50AF" w:rsidRPr="001D3EE3"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p>
    <w:p w14:paraId="1B943EE1" w14:textId="77777777" w:rsidR="007B50AF" w:rsidRPr="001D3EE3"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1D3EE3">
        <w:rPr>
          <w:rFonts w:ascii="Times New Roman" w:hAnsi="Times New Roman"/>
          <w:bCs/>
          <w:sz w:val="24"/>
          <w:szCs w:val="24"/>
          <w:lang w:val="fr-FR" w:eastAsia="it-IT"/>
        </w:rPr>
        <w:tab/>
        <w:t>Eminence,</w:t>
      </w:r>
    </w:p>
    <w:p w14:paraId="213D1016" w14:textId="72684A3A" w:rsidR="007B50AF" w:rsidRPr="001D3EE3"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1D3EE3">
        <w:rPr>
          <w:rFonts w:ascii="Times New Roman" w:hAnsi="Times New Roman"/>
          <w:bCs/>
          <w:sz w:val="24"/>
          <w:szCs w:val="24"/>
          <w:lang w:val="fr-FR" w:eastAsia="it-IT"/>
        </w:rPr>
        <w:t xml:space="preserve">étant la saison des fêtes de Noël, avec joie et consolation de </w:t>
      </w:r>
      <w:r w:rsidR="00461AAD" w:rsidRPr="001D3EE3">
        <w:rPr>
          <w:rFonts w:ascii="Times New Roman" w:hAnsi="Times New Roman"/>
          <w:bCs/>
          <w:sz w:val="24"/>
          <w:szCs w:val="24"/>
          <w:lang w:val="fr-FR" w:eastAsia="it-IT"/>
        </w:rPr>
        <w:t>tout</w:t>
      </w:r>
      <w:r w:rsidRPr="001D3EE3">
        <w:rPr>
          <w:rFonts w:ascii="Times New Roman" w:hAnsi="Times New Roman"/>
          <w:bCs/>
          <w:sz w:val="24"/>
          <w:szCs w:val="24"/>
          <w:lang w:val="fr-FR" w:eastAsia="it-IT"/>
        </w:rPr>
        <w:t xml:space="preserve"> le monde, et se rapprochant de celles du premier de l'an, nous ici soussignes nous faisons un devoir de présenter à Votre Eminence nos meilleurs vœux.</w:t>
      </w:r>
    </w:p>
    <w:p w14:paraId="3E9EE75F" w14:textId="77777777" w:rsidR="007B50AF" w:rsidRPr="001D3EE3"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1D3EE3">
        <w:rPr>
          <w:rFonts w:ascii="Times New Roman" w:hAnsi="Times New Roman"/>
          <w:bCs/>
          <w:sz w:val="24"/>
          <w:szCs w:val="24"/>
          <w:lang w:val="fr-FR" w:eastAsia="it-IT"/>
        </w:rPr>
        <w:tab/>
        <w:t>Et, avant tout, nous vous souhaitons une nouvelle résurgence de votre santé précieuse pour laquelle tous supplions  l'Enfant Jésus, Notre-Dame Marie Immaculée et le très chaste Epoux Saint Joseph.</w:t>
      </w:r>
    </w:p>
    <w:p w14:paraId="711EF702" w14:textId="77777777" w:rsidR="007B50AF" w:rsidRPr="001D3EE3"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1D3EE3">
        <w:rPr>
          <w:rFonts w:ascii="Times New Roman" w:hAnsi="Times New Roman"/>
          <w:bCs/>
          <w:sz w:val="24"/>
          <w:szCs w:val="24"/>
          <w:lang w:val="fr-FR" w:eastAsia="it-IT"/>
        </w:rPr>
        <w:tab/>
        <w:t>Que la Miséricorde divine veuille écouter  et exaucer les prières communes qui s'élèvent partout pour la santé de votre Eminence.</w:t>
      </w:r>
    </w:p>
    <w:p w14:paraId="4BF6FD37" w14:textId="77777777" w:rsidR="007B50AF" w:rsidRPr="001D3EE3"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1D3EE3">
        <w:rPr>
          <w:rFonts w:ascii="Times New Roman" w:hAnsi="Times New Roman"/>
          <w:bCs/>
          <w:sz w:val="24"/>
          <w:szCs w:val="24"/>
          <w:lang w:val="fr-FR" w:eastAsia="it-IT"/>
        </w:rPr>
        <w:tab/>
        <w:t xml:space="preserve">Et surtout nous vous souhaitons que les consolations célestes </w:t>
      </w:r>
      <w:r>
        <w:rPr>
          <w:rFonts w:ascii="Times New Roman" w:hAnsi="Times New Roman"/>
          <w:bCs/>
          <w:sz w:val="24"/>
          <w:szCs w:val="24"/>
          <w:lang w:val="fr-FR" w:eastAsia="it-IT"/>
        </w:rPr>
        <w:t xml:space="preserve">ne </w:t>
      </w:r>
      <w:r w:rsidRPr="001D3EE3">
        <w:rPr>
          <w:rFonts w:ascii="Times New Roman" w:hAnsi="Times New Roman"/>
          <w:bCs/>
          <w:sz w:val="24"/>
          <w:szCs w:val="24"/>
          <w:lang w:val="fr-FR" w:eastAsia="it-IT"/>
        </w:rPr>
        <w:t xml:space="preserve">non vous abandonnent pas un moment, mais que le Dieu de tout le confort [cf. </w:t>
      </w:r>
      <w:r w:rsidRPr="001D3EE3">
        <w:rPr>
          <w:rFonts w:ascii="Times New Roman" w:hAnsi="Times New Roman"/>
          <w:bCs/>
          <w:i/>
          <w:sz w:val="24"/>
          <w:szCs w:val="24"/>
          <w:lang w:val="fr-FR" w:eastAsia="it-IT"/>
        </w:rPr>
        <w:t>2 Cor</w:t>
      </w:r>
      <w:r w:rsidRPr="001D3EE3">
        <w:rPr>
          <w:rFonts w:ascii="Times New Roman" w:hAnsi="Times New Roman"/>
          <w:bCs/>
          <w:sz w:val="24"/>
          <w:szCs w:val="24"/>
          <w:lang w:val="fr-FR" w:eastAsia="it-IT"/>
        </w:rPr>
        <w:t xml:space="preserve"> 1, 3] ne cesse de visiter avec amour l'âme de Votre Eminence.</w:t>
      </w:r>
    </w:p>
    <w:p w14:paraId="5D5CF9A0" w14:textId="77777777" w:rsidR="007B50AF" w:rsidRPr="001D3EE3"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1D3EE3">
        <w:rPr>
          <w:rFonts w:ascii="Times New Roman" w:hAnsi="Times New Roman"/>
          <w:bCs/>
          <w:sz w:val="24"/>
          <w:szCs w:val="24"/>
          <w:lang w:val="fr-FR" w:eastAsia="it-IT"/>
        </w:rPr>
        <w:tab/>
        <w:t>Avec ces souhaits nous vous baisons humblement la main sacrée et implorant sur nous tous votre bénédiction pastorale nous disons:</w:t>
      </w:r>
    </w:p>
    <w:p w14:paraId="52E15660" w14:textId="77777777" w:rsidR="009729F5" w:rsidRDefault="009729F5" w:rsidP="009729F5">
      <w:pPr>
        <w:autoSpaceDE w:val="0"/>
        <w:autoSpaceDN w:val="0"/>
        <w:adjustRightInd w:val="0"/>
        <w:spacing w:after="0" w:line="240" w:lineRule="auto"/>
        <w:ind w:firstLine="4536"/>
        <w:jc w:val="both"/>
        <w:rPr>
          <w:rFonts w:ascii="Times New Roman" w:hAnsi="Times New Roman"/>
          <w:bCs/>
          <w:sz w:val="8"/>
          <w:szCs w:val="8"/>
          <w:lang w:val="fr-FR" w:eastAsia="it-IT"/>
        </w:rPr>
      </w:pPr>
    </w:p>
    <w:p w14:paraId="29BB8641" w14:textId="77777777" w:rsidR="007B50AF" w:rsidRPr="001D3EE3" w:rsidRDefault="007B50AF" w:rsidP="009729F5">
      <w:pPr>
        <w:autoSpaceDE w:val="0"/>
        <w:autoSpaceDN w:val="0"/>
        <w:adjustRightInd w:val="0"/>
        <w:spacing w:after="0" w:line="240" w:lineRule="auto"/>
        <w:ind w:firstLine="3969"/>
        <w:jc w:val="both"/>
        <w:rPr>
          <w:rFonts w:ascii="Times New Roman" w:hAnsi="Times New Roman"/>
          <w:bCs/>
          <w:sz w:val="24"/>
          <w:szCs w:val="24"/>
          <w:lang w:val="fr-FR" w:eastAsia="it-IT"/>
        </w:rPr>
      </w:pPr>
      <w:r w:rsidRPr="001D3EE3">
        <w:rPr>
          <w:rFonts w:ascii="Times New Roman" w:hAnsi="Times New Roman"/>
          <w:bCs/>
          <w:sz w:val="24"/>
          <w:szCs w:val="24"/>
          <w:lang w:val="fr-FR" w:eastAsia="it-IT"/>
        </w:rPr>
        <w:t>Tous les composants la Pieuse Œuvre de Bienfaisance</w:t>
      </w:r>
    </w:p>
    <w:p w14:paraId="1A1A3C3D" w14:textId="77777777" w:rsidR="007B50AF" w:rsidRPr="001D3EE3" w:rsidRDefault="007B50AF" w:rsidP="009729F5">
      <w:pPr>
        <w:autoSpaceDE w:val="0"/>
        <w:autoSpaceDN w:val="0"/>
        <w:adjustRightInd w:val="0"/>
        <w:spacing w:after="0" w:line="240" w:lineRule="auto"/>
        <w:ind w:firstLine="3969"/>
        <w:jc w:val="both"/>
        <w:rPr>
          <w:rFonts w:ascii="Times New Roman" w:hAnsi="Times New Roman"/>
          <w:bCs/>
          <w:sz w:val="24"/>
          <w:szCs w:val="24"/>
          <w:lang w:val="fr-FR" w:eastAsia="it-IT"/>
        </w:rPr>
      </w:pPr>
      <w:r w:rsidRPr="001D3EE3">
        <w:rPr>
          <w:rFonts w:ascii="Times New Roman" w:hAnsi="Times New Roman"/>
          <w:bCs/>
          <w:sz w:val="24"/>
          <w:szCs w:val="24"/>
          <w:lang w:val="fr-FR" w:eastAsia="it-IT"/>
        </w:rPr>
        <w:t xml:space="preserve"> </w:t>
      </w:r>
      <w:r>
        <w:rPr>
          <w:rFonts w:ascii="Times New Roman" w:hAnsi="Times New Roman"/>
          <w:bCs/>
          <w:sz w:val="24"/>
          <w:szCs w:val="24"/>
          <w:lang w:val="fr-FR" w:eastAsia="it-IT"/>
        </w:rPr>
        <w:tab/>
      </w:r>
      <w:r w:rsidRPr="001D3EE3">
        <w:rPr>
          <w:rFonts w:ascii="Times New Roman" w:hAnsi="Times New Roman"/>
          <w:bCs/>
          <w:sz w:val="24"/>
          <w:szCs w:val="24"/>
          <w:lang w:val="fr-FR" w:eastAsia="it-IT"/>
        </w:rPr>
        <w:t>des Pauvres du Sacré-Cœur de Jésus</w:t>
      </w:r>
    </w:p>
    <w:p w14:paraId="7B85B4B7" w14:textId="77777777" w:rsidR="007B50AF" w:rsidRPr="007B50AF" w:rsidRDefault="007B50AF" w:rsidP="009729F5">
      <w:pPr>
        <w:autoSpaceDE w:val="0"/>
        <w:autoSpaceDN w:val="0"/>
        <w:adjustRightInd w:val="0"/>
        <w:spacing w:after="0" w:line="240" w:lineRule="auto"/>
        <w:ind w:firstLine="3969"/>
        <w:jc w:val="both"/>
        <w:rPr>
          <w:rFonts w:ascii="Times New Roman" w:hAnsi="Times New Roman"/>
          <w:bCs/>
          <w:sz w:val="24"/>
          <w:szCs w:val="24"/>
          <w:lang w:eastAsia="it-IT"/>
        </w:rPr>
      </w:pPr>
      <w:r w:rsidRPr="001D3EE3">
        <w:rPr>
          <w:rFonts w:ascii="Times New Roman" w:hAnsi="Times New Roman"/>
          <w:bCs/>
          <w:sz w:val="24"/>
          <w:szCs w:val="24"/>
          <w:lang w:val="fr-FR" w:eastAsia="it-IT"/>
        </w:rPr>
        <w:tab/>
      </w:r>
      <w:r w:rsidRPr="001D3EE3">
        <w:rPr>
          <w:rFonts w:ascii="Times New Roman" w:hAnsi="Times New Roman"/>
          <w:bCs/>
          <w:sz w:val="24"/>
          <w:szCs w:val="24"/>
          <w:lang w:val="fr-FR" w:eastAsia="it-IT"/>
        </w:rPr>
        <w:tab/>
      </w:r>
      <w:r w:rsidRPr="001D3EE3">
        <w:rPr>
          <w:rFonts w:ascii="Times New Roman" w:hAnsi="Times New Roman"/>
          <w:bCs/>
          <w:sz w:val="24"/>
          <w:szCs w:val="24"/>
          <w:lang w:val="fr-FR" w:eastAsia="it-IT"/>
        </w:rPr>
        <w:tab/>
      </w:r>
      <w:r w:rsidRPr="001D3EE3">
        <w:rPr>
          <w:rFonts w:ascii="Times New Roman" w:hAnsi="Times New Roman"/>
          <w:bCs/>
          <w:sz w:val="24"/>
          <w:szCs w:val="24"/>
          <w:lang w:val="fr-FR" w:eastAsia="it-IT"/>
        </w:rPr>
        <w:tab/>
      </w:r>
      <w:r>
        <w:rPr>
          <w:rFonts w:ascii="Times New Roman" w:hAnsi="Times New Roman"/>
          <w:bCs/>
          <w:sz w:val="24"/>
          <w:szCs w:val="24"/>
          <w:lang w:val="fr-FR" w:eastAsia="it-IT"/>
        </w:rPr>
        <w:tab/>
      </w:r>
      <w:r w:rsidRPr="007B50AF">
        <w:rPr>
          <w:rFonts w:ascii="Times New Roman" w:hAnsi="Times New Roman"/>
          <w:bCs/>
          <w:sz w:val="24"/>
          <w:szCs w:val="24"/>
          <w:lang w:eastAsia="it-IT"/>
        </w:rPr>
        <w:t>Le Directeur:</w:t>
      </w:r>
    </w:p>
    <w:p w14:paraId="5372D866" w14:textId="7B899BDB" w:rsidR="007B50AF" w:rsidRDefault="007B50AF" w:rsidP="009729F5">
      <w:pPr>
        <w:autoSpaceDE w:val="0"/>
        <w:autoSpaceDN w:val="0"/>
        <w:adjustRightInd w:val="0"/>
        <w:spacing w:after="0" w:line="240" w:lineRule="auto"/>
        <w:ind w:firstLine="3969"/>
        <w:jc w:val="both"/>
        <w:rPr>
          <w:rFonts w:ascii="Times New Roman" w:hAnsi="Times New Roman"/>
          <w:bCs/>
          <w:sz w:val="24"/>
          <w:szCs w:val="24"/>
          <w:lang w:eastAsia="it-IT"/>
        </w:rPr>
      </w:pPr>
      <w:r w:rsidRPr="007B50AF">
        <w:rPr>
          <w:rFonts w:ascii="Times New Roman" w:hAnsi="Times New Roman"/>
          <w:bCs/>
          <w:sz w:val="24"/>
          <w:szCs w:val="24"/>
          <w:lang w:eastAsia="it-IT"/>
        </w:rPr>
        <w:tab/>
      </w:r>
      <w:r w:rsidRPr="007B50AF">
        <w:rPr>
          <w:rFonts w:ascii="Times New Roman" w:hAnsi="Times New Roman"/>
          <w:bCs/>
          <w:sz w:val="24"/>
          <w:szCs w:val="24"/>
          <w:lang w:eastAsia="it-IT"/>
        </w:rPr>
        <w:tab/>
        <w:t xml:space="preserve">          </w:t>
      </w:r>
      <w:r w:rsidRPr="007B50AF">
        <w:rPr>
          <w:rFonts w:ascii="Times New Roman" w:hAnsi="Times New Roman"/>
          <w:bCs/>
          <w:sz w:val="24"/>
          <w:szCs w:val="24"/>
          <w:lang w:eastAsia="it-IT"/>
        </w:rPr>
        <w:tab/>
      </w:r>
      <w:r w:rsidRPr="007B50AF">
        <w:rPr>
          <w:rFonts w:ascii="Times New Roman" w:hAnsi="Times New Roman"/>
          <w:bCs/>
          <w:sz w:val="24"/>
          <w:szCs w:val="24"/>
          <w:lang w:eastAsia="it-IT"/>
        </w:rPr>
        <w:tab/>
      </w:r>
      <w:r w:rsidR="00B61A92" w:rsidRPr="004F73CE">
        <w:rPr>
          <w:rFonts w:ascii="Times New Roman" w:hAnsi="Times New Roman"/>
          <w:bCs/>
          <w:sz w:val="24"/>
          <w:szCs w:val="24"/>
          <w:lang w:eastAsia="it-IT"/>
        </w:rPr>
        <w:t>Chanoine Di</w:t>
      </w:r>
      <w:r w:rsidRPr="004F73CE">
        <w:rPr>
          <w:rFonts w:ascii="Times New Roman" w:hAnsi="Times New Roman"/>
          <w:bCs/>
          <w:sz w:val="24"/>
          <w:szCs w:val="24"/>
          <w:lang w:eastAsia="it-IT"/>
        </w:rPr>
        <w:t xml:space="preserve"> Francia</w:t>
      </w:r>
    </w:p>
    <w:p w14:paraId="77E4AE12" w14:textId="77777777" w:rsidR="007B50AF" w:rsidRPr="009729F5" w:rsidRDefault="007B50AF" w:rsidP="009729F5">
      <w:pPr>
        <w:autoSpaceDE w:val="0"/>
        <w:autoSpaceDN w:val="0"/>
        <w:adjustRightInd w:val="0"/>
        <w:spacing w:after="0" w:line="240" w:lineRule="auto"/>
        <w:ind w:firstLine="4536"/>
        <w:jc w:val="both"/>
        <w:rPr>
          <w:rFonts w:ascii="Times New Roman" w:hAnsi="Times New Roman"/>
          <w:bCs/>
          <w:sz w:val="24"/>
          <w:szCs w:val="24"/>
          <w:lang w:eastAsia="it-IT"/>
        </w:rPr>
      </w:pPr>
    </w:p>
    <w:p w14:paraId="1AF6F3C2" w14:textId="77777777" w:rsidR="007B50AF" w:rsidRDefault="007B50AF" w:rsidP="007B50AF">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0EF21FD6" w14:textId="77777777" w:rsidR="007B50AF" w:rsidRPr="00D87351" w:rsidRDefault="007B50AF" w:rsidP="007B50AF">
      <w:pPr>
        <w:autoSpaceDE w:val="0"/>
        <w:autoSpaceDN w:val="0"/>
        <w:adjustRightInd w:val="0"/>
        <w:spacing w:after="0" w:line="240" w:lineRule="auto"/>
        <w:jc w:val="center"/>
        <w:rPr>
          <w:rFonts w:ascii="Times New Roman" w:hAnsi="Times New Roman"/>
          <w:bCs/>
          <w:sz w:val="24"/>
          <w:szCs w:val="24"/>
          <w:lang w:eastAsia="it-IT"/>
        </w:rPr>
      </w:pPr>
    </w:p>
    <w:p w14:paraId="79BC1DB8" w14:textId="77777777" w:rsidR="007B50AF" w:rsidRPr="004F73CE" w:rsidRDefault="007B50AF" w:rsidP="007B50AF">
      <w:pPr>
        <w:autoSpaceDE w:val="0"/>
        <w:autoSpaceDN w:val="0"/>
        <w:adjustRightInd w:val="0"/>
        <w:spacing w:after="0" w:line="240" w:lineRule="auto"/>
        <w:jc w:val="center"/>
        <w:rPr>
          <w:rFonts w:ascii="Times New Roman" w:hAnsi="Times New Roman"/>
          <w:b/>
          <w:bCs/>
          <w:sz w:val="28"/>
          <w:szCs w:val="28"/>
          <w:lang w:eastAsia="it-IT"/>
        </w:rPr>
      </w:pPr>
      <w:r w:rsidRPr="004F73CE">
        <w:rPr>
          <w:rFonts w:ascii="Times New Roman" w:hAnsi="Times New Roman"/>
          <w:b/>
          <w:bCs/>
          <w:sz w:val="28"/>
          <w:szCs w:val="28"/>
          <w:lang w:eastAsia="it-IT"/>
        </w:rPr>
        <w:lastRenderedPageBreak/>
        <w:t>172</w:t>
      </w:r>
    </w:p>
    <w:p w14:paraId="40CD18E6" w14:textId="77777777" w:rsidR="007B50AF" w:rsidRPr="004F73CE" w:rsidRDefault="007B50AF" w:rsidP="007B50AF">
      <w:pPr>
        <w:autoSpaceDE w:val="0"/>
        <w:autoSpaceDN w:val="0"/>
        <w:adjustRightInd w:val="0"/>
        <w:spacing w:after="0" w:line="240" w:lineRule="auto"/>
        <w:jc w:val="center"/>
        <w:rPr>
          <w:rFonts w:ascii="Times New Roman" w:hAnsi="Times New Roman"/>
          <w:b/>
          <w:bCs/>
          <w:sz w:val="28"/>
          <w:szCs w:val="28"/>
          <w:lang w:eastAsia="it-IT"/>
        </w:rPr>
      </w:pPr>
      <w:r w:rsidRPr="004F73CE">
        <w:rPr>
          <w:rFonts w:ascii="Times New Roman" w:hAnsi="Times New Roman"/>
          <w:b/>
          <w:bCs/>
          <w:sz w:val="28"/>
          <w:szCs w:val="28"/>
          <w:lang w:eastAsia="it-IT"/>
        </w:rPr>
        <w:t>A Mère Anna Rosa Gattorno</w:t>
      </w:r>
    </w:p>
    <w:p w14:paraId="17410F8A" w14:textId="77777777" w:rsidR="007B50AF" w:rsidRPr="009729F5" w:rsidRDefault="007B50AF" w:rsidP="007B50AF">
      <w:pPr>
        <w:autoSpaceDE w:val="0"/>
        <w:autoSpaceDN w:val="0"/>
        <w:adjustRightInd w:val="0"/>
        <w:spacing w:after="0" w:line="240" w:lineRule="auto"/>
        <w:jc w:val="center"/>
        <w:rPr>
          <w:rFonts w:ascii="Times New Roman" w:hAnsi="Times New Roman"/>
          <w:b/>
          <w:bCs/>
          <w:sz w:val="12"/>
          <w:szCs w:val="12"/>
          <w:lang w:eastAsia="it-IT"/>
        </w:rPr>
      </w:pPr>
    </w:p>
    <w:p w14:paraId="35FDEEC2" w14:textId="77777777" w:rsidR="007B50AF" w:rsidRPr="001D3EE3"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1D3EE3">
        <w:rPr>
          <w:rFonts w:ascii="Times New Roman" w:hAnsi="Times New Roman"/>
          <w:bCs/>
          <w:sz w:val="20"/>
          <w:szCs w:val="20"/>
          <w:lang w:val="fr-FR" w:eastAsia="it-IT"/>
        </w:rPr>
        <w:t>APR 280 - C2, 4/40</w:t>
      </w:r>
    </w:p>
    <w:p w14:paraId="69BD6935" w14:textId="31418C3E" w:rsidR="007B50AF" w:rsidRPr="001D3EE3"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1D3EE3">
        <w:rPr>
          <w:rFonts w:ascii="Times New Roman" w:hAnsi="Times New Roman"/>
          <w:bCs/>
          <w:sz w:val="20"/>
          <w:szCs w:val="20"/>
          <w:lang w:val="fr-FR" w:eastAsia="it-IT"/>
        </w:rPr>
        <w:t>photoc.</w:t>
      </w:r>
      <w:r>
        <w:rPr>
          <w:rFonts w:ascii="Times New Roman" w:hAnsi="Times New Roman"/>
          <w:bCs/>
          <w:sz w:val="20"/>
          <w:szCs w:val="20"/>
          <w:lang w:val="fr-FR" w:eastAsia="it-IT"/>
        </w:rPr>
        <w:t>;</w:t>
      </w:r>
      <w:r w:rsidRPr="001D3EE3">
        <w:rPr>
          <w:rFonts w:ascii="Times New Roman" w:hAnsi="Times New Roman"/>
          <w:bCs/>
          <w:sz w:val="20"/>
          <w:szCs w:val="20"/>
          <w:lang w:val="fr-FR" w:eastAsia="it-IT"/>
        </w:rPr>
        <w:t xml:space="preserve"> orig. près arch. des Sœurs Filles de Sainte-Anne, Roma; </w:t>
      </w:r>
      <w:r w:rsidR="00B61A92">
        <w:rPr>
          <w:rFonts w:ascii="Times New Roman" w:hAnsi="Times New Roman"/>
          <w:bCs/>
          <w:sz w:val="20"/>
          <w:szCs w:val="20"/>
          <w:lang w:val="fr-FR" w:eastAsia="it-IT"/>
        </w:rPr>
        <w:t>inéd.</w:t>
      </w:r>
      <w:r w:rsidRPr="001D3EE3">
        <w:rPr>
          <w:rFonts w:ascii="Times New Roman" w:hAnsi="Times New Roman"/>
          <w:bCs/>
          <w:sz w:val="20"/>
          <w:szCs w:val="20"/>
          <w:lang w:val="fr-FR" w:eastAsia="it-IT"/>
        </w:rPr>
        <w:t>.</w:t>
      </w:r>
    </w:p>
    <w:p w14:paraId="227A0334" w14:textId="77777777" w:rsidR="007B50AF" w:rsidRPr="001D3EE3"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1D3EE3">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1D3EE3">
        <w:rPr>
          <w:rFonts w:ascii="Times New Roman" w:hAnsi="Times New Roman"/>
          <w:bCs/>
          <w:sz w:val="20"/>
          <w:szCs w:val="20"/>
          <w:lang w:val="fr-FR" w:eastAsia="it-IT"/>
        </w:rPr>
        <w:t>18.01.1897</w:t>
      </w:r>
    </w:p>
    <w:p w14:paraId="3DD9996A" w14:textId="77777777" w:rsidR="007B50AF" w:rsidRPr="001D3EE3"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5FDF41D6" w14:textId="77777777" w:rsidR="007B50AF" w:rsidRPr="001D3EE3"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1D3EE3">
        <w:rPr>
          <w:rFonts w:ascii="Times New Roman" w:hAnsi="Times New Roman"/>
          <w:bCs/>
          <w:sz w:val="20"/>
          <w:szCs w:val="20"/>
          <w:lang w:val="fr-FR" w:eastAsia="it-IT"/>
        </w:rPr>
        <w:t>Il l'informe sur les risques et les dangers dans lesquels sont ses Sœurs engagées dans l'assistance des infirmes hospitalisé</w:t>
      </w:r>
      <w:r>
        <w:rPr>
          <w:rFonts w:ascii="Times New Roman" w:hAnsi="Times New Roman"/>
          <w:bCs/>
          <w:sz w:val="20"/>
          <w:szCs w:val="20"/>
          <w:lang w:val="fr-FR" w:eastAsia="it-IT"/>
        </w:rPr>
        <w:t>es à l'Hôpital "Mandalàri</w:t>
      </w:r>
      <w:r w:rsidRPr="001D3EE3">
        <w:rPr>
          <w:rFonts w:ascii="Times New Roman" w:hAnsi="Times New Roman"/>
          <w:bCs/>
          <w:sz w:val="20"/>
          <w:szCs w:val="20"/>
          <w:lang w:val="fr-FR" w:eastAsia="it-IT"/>
        </w:rPr>
        <w:t>" de Messina. Il propose des mesures à prendre en faveur des Sœurs.</w:t>
      </w:r>
    </w:p>
    <w:p w14:paraId="12ED8FC7" w14:textId="77777777" w:rsidR="007B50AF" w:rsidRPr="001D3EE3"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3EB18163" w14:textId="77777777" w:rsidR="007B50AF" w:rsidRPr="001D3EE3" w:rsidRDefault="007B50AF" w:rsidP="007B50AF">
      <w:pPr>
        <w:autoSpaceDE w:val="0"/>
        <w:autoSpaceDN w:val="0"/>
        <w:adjustRightInd w:val="0"/>
        <w:spacing w:after="0" w:line="240" w:lineRule="auto"/>
        <w:jc w:val="center"/>
        <w:rPr>
          <w:rFonts w:ascii="Times New Roman" w:hAnsi="Times New Roman"/>
          <w:bCs/>
          <w:sz w:val="24"/>
          <w:szCs w:val="24"/>
          <w:lang w:val="fr-FR" w:eastAsia="it-IT"/>
        </w:rPr>
      </w:pPr>
      <w:r w:rsidRPr="001D3EE3">
        <w:rPr>
          <w:rFonts w:ascii="Times New Roman" w:hAnsi="Times New Roman"/>
          <w:bCs/>
          <w:sz w:val="24"/>
          <w:szCs w:val="24"/>
          <w:lang w:val="fr-FR" w:eastAsia="it-IT"/>
        </w:rPr>
        <w:t>I. M. I.</w:t>
      </w:r>
    </w:p>
    <w:p w14:paraId="3ABD805E" w14:textId="77777777" w:rsidR="007B50AF" w:rsidRPr="009729F5" w:rsidRDefault="007B50AF" w:rsidP="007B50AF">
      <w:pPr>
        <w:autoSpaceDE w:val="0"/>
        <w:autoSpaceDN w:val="0"/>
        <w:adjustRightInd w:val="0"/>
        <w:spacing w:after="0" w:line="240" w:lineRule="auto"/>
        <w:jc w:val="center"/>
        <w:rPr>
          <w:rFonts w:ascii="Times New Roman" w:hAnsi="Times New Roman"/>
          <w:bCs/>
          <w:sz w:val="24"/>
          <w:szCs w:val="24"/>
          <w:lang w:val="fr-FR" w:eastAsia="it-IT"/>
        </w:rPr>
      </w:pPr>
    </w:p>
    <w:p w14:paraId="12F261FB" w14:textId="77777777" w:rsidR="007B50AF" w:rsidRPr="001D3EE3" w:rsidRDefault="009729F5"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7B50AF">
        <w:rPr>
          <w:rFonts w:ascii="Times New Roman" w:hAnsi="Times New Roman"/>
          <w:bCs/>
          <w:sz w:val="24"/>
          <w:szCs w:val="24"/>
          <w:lang w:val="fr-FR" w:eastAsia="it-IT"/>
        </w:rPr>
        <w:t># Messine, le 18 j</w:t>
      </w:r>
      <w:r w:rsidR="007B50AF" w:rsidRPr="001D3EE3">
        <w:rPr>
          <w:rFonts w:ascii="Times New Roman" w:hAnsi="Times New Roman"/>
          <w:bCs/>
          <w:sz w:val="24"/>
          <w:szCs w:val="24"/>
          <w:lang w:val="fr-FR" w:eastAsia="it-IT"/>
        </w:rPr>
        <w:t>anvier, 1897</w:t>
      </w:r>
    </w:p>
    <w:p w14:paraId="77A586C3" w14:textId="77777777" w:rsidR="007B50AF" w:rsidRPr="009729F5"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p>
    <w:p w14:paraId="242FE9F7" w14:textId="77777777" w:rsidR="007B50AF" w:rsidRPr="001D3EE3"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1D3EE3">
        <w:rPr>
          <w:rFonts w:ascii="Times New Roman" w:hAnsi="Times New Roman"/>
          <w:bCs/>
          <w:sz w:val="24"/>
          <w:szCs w:val="24"/>
          <w:lang w:val="fr-FR" w:eastAsia="it-IT"/>
        </w:rPr>
        <w:tab/>
        <w:t>Révérende Mère,</w:t>
      </w:r>
    </w:p>
    <w:p w14:paraId="5D2F7DC6" w14:textId="77777777" w:rsidR="007B50AF" w:rsidRPr="001D3EE3"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1D3EE3">
        <w:rPr>
          <w:rFonts w:ascii="Times New Roman" w:hAnsi="Times New Roman"/>
          <w:bCs/>
          <w:sz w:val="24"/>
          <w:szCs w:val="24"/>
          <w:lang w:val="fr-FR" w:eastAsia="it-IT"/>
        </w:rPr>
        <w:t>pour dette de ma conscience je dois vous informer des dangers graves dans lesquels se trouvent dans l'Hospice "</w:t>
      </w:r>
      <w:r>
        <w:rPr>
          <w:rFonts w:ascii="Times New Roman" w:hAnsi="Times New Roman"/>
          <w:bCs/>
          <w:sz w:val="24"/>
          <w:szCs w:val="24"/>
          <w:lang w:val="fr-FR" w:eastAsia="it-IT"/>
        </w:rPr>
        <w:t>Mandalàri</w:t>
      </w:r>
      <w:r w:rsidRPr="001D3EE3">
        <w:rPr>
          <w:rFonts w:ascii="Times New Roman" w:hAnsi="Times New Roman"/>
          <w:bCs/>
          <w:sz w:val="24"/>
          <w:szCs w:val="24"/>
          <w:lang w:val="fr-FR" w:eastAsia="it-IT"/>
        </w:rPr>
        <w:t xml:space="preserve">" de Messina vos Sœurs. Sont des choses que je sais seulement dans le forum externe, comme me sont étés rapportées par la Supérieure Sœur Celestina, et en partie, moi- même l'ai aperçues. </w:t>
      </w:r>
    </w:p>
    <w:p w14:paraId="01F8F4FE" w14:textId="77777777" w:rsidR="007B50AF" w:rsidRPr="001D3EE3" w:rsidRDefault="007B50AF" w:rsidP="007B50AF">
      <w:pPr>
        <w:autoSpaceDE w:val="0"/>
        <w:autoSpaceDN w:val="0"/>
        <w:adjustRightInd w:val="0"/>
        <w:spacing w:after="0" w:line="240" w:lineRule="auto"/>
        <w:jc w:val="both"/>
        <w:rPr>
          <w:rFonts w:ascii="Times New Roman" w:hAnsi="Times New Roman"/>
          <w:bCs/>
          <w:sz w:val="24"/>
          <w:szCs w:val="24"/>
          <w:highlight w:val="yellow"/>
          <w:lang w:val="fr-FR" w:eastAsia="it-IT"/>
        </w:rPr>
      </w:pPr>
      <w:r w:rsidRPr="001D3EE3">
        <w:rPr>
          <w:rFonts w:ascii="Times New Roman" w:hAnsi="Times New Roman"/>
          <w:bCs/>
          <w:sz w:val="24"/>
          <w:szCs w:val="24"/>
          <w:lang w:val="fr-FR" w:eastAsia="it-IT"/>
        </w:rPr>
        <w:tab/>
        <w:t xml:space="preserve">Sachez donc que le Docteur [Lorenzo] </w:t>
      </w:r>
      <w:r>
        <w:rPr>
          <w:rFonts w:ascii="Times New Roman" w:hAnsi="Times New Roman"/>
          <w:bCs/>
          <w:sz w:val="24"/>
          <w:szCs w:val="24"/>
          <w:lang w:val="fr-FR" w:eastAsia="it-IT"/>
        </w:rPr>
        <w:t>Mandalàri</w:t>
      </w:r>
      <w:r w:rsidRPr="001D3EE3">
        <w:rPr>
          <w:rFonts w:ascii="Times New Roman" w:hAnsi="Times New Roman"/>
          <w:bCs/>
          <w:sz w:val="24"/>
          <w:szCs w:val="24"/>
          <w:lang w:val="fr-FR" w:eastAsia="it-IT"/>
        </w:rPr>
        <w:t xml:space="preserve"> a un secrétaire jeune homme de vingt-deux ans, de belle apparence, peu craignant Dieu, qui</w:t>
      </w:r>
      <w:r w:rsidRPr="001D3EE3">
        <w:rPr>
          <w:lang w:val="fr-FR"/>
        </w:rPr>
        <w:t xml:space="preserve"> </w:t>
      </w:r>
      <w:r w:rsidRPr="001D3EE3">
        <w:rPr>
          <w:rFonts w:ascii="Times New Roman" w:hAnsi="Times New Roman"/>
          <w:bCs/>
          <w:sz w:val="24"/>
          <w:szCs w:val="24"/>
          <w:lang w:val="fr-FR" w:eastAsia="it-IT"/>
        </w:rPr>
        <w:t>poursu</w:t>
      </w:r>
      <w:r>
        <w:rPr>
          <w:rFonts w:ascii="Times New Roman" w:hAnsi="Times New Roman"/>
          <w:bCs/>
          <w:sz w:val="24"/>
          <w:szCs w:val="24"/>
          <w:lang w:val="fr-FR" w:eastAsia="it-IT"/>
        </w:rPr>
        <w:t>it obstinément</w:t>
      </w:r>
      <w:r w:rsidRPr="001D3EE3">
        <w:rPr>
          <w:rFonts w:ascii="Times New Roman" w:hAnsi="Times New Roman"/>
          <w:bCs/>
          <w:sz w:val="24"/>
          <w:szCs w:val="24"/>
          <w:lang w:val="fr-FR" w:eastAsia="it-IT"/>
        </w:rPr>
        <w:t xml:space="preserve"> un jeune novice dite Sœur Bibiana. Il met ses mains sur elle, il lui dit des mots très obscènes, et même il l'a menacée que la violentera  si elle ne consente pas.</w:t>
      </w:r>
    </w:p>
    <w:p w14:paraId="46DB6281"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La S</w:t>
      </w:r>
      <w:r w:rsidRPr="001D3EE3">
        <w:rPr>
          <w:rFonts w:ascii="Times New Roman" w:hAnsi="Times New Roman"/>
          <w:bCs/>
          <w:sz w:val="24"/>
          <w:szCs w:val="24"/>
          <w:lang w:val="fr-FR" w:eastAsia="it-IT"/>
        </w:rPr>
        <w:t>œur Bibiana semble être une bonne f</w:t>
      </w:r>
      <w:r>
        <w:rPr>
          <w:rFonts w:ascii="Times New Roman" w:hAnsi="Times New Roman"/>
          <w:bCs/>
          <w:sz w:val="24"/>
          <w:szCs w:val="24"/>
          <w:lang w:val="fr-FR" w:eastAsia="it-IT"/>
        </w:rPr>
        <w:t>ille, mais il faut observer</w:t>
      </w:r>
      <w:r w:rsidRPr="001D3EE3">
        <w:rPr>
          <w:rFonts w:ascii="Times New Roman" w:hAnsi="Times New Roman"/>
          <w:bCs/>
          <w:sz w:val="24"/>
          <w:szCs w:val="24"/>
          <w:lang w:val="fr-FR" w:eastAsia="it-IT"/>
        </w:rPr>
        <w:t xml:space="preserve"> que rien </w:t>
      </w:r>
      <w:r>
        <w:rPr>
          <w:rFonts w:ascii="Times New Roman" w:hAnsi="Times New Roman"/>
          <w:bCs/>
          <w:sz w:val="24"/>
          <w:szCs w:val="24"/>
          <w:lang w:val="fr-FR" w:eastAsia="it-IT"/>
        </w:rPr>
        <w:t>elle a dit de tout cela à la</w:t>
      </w:r>
      <w:r w:rsidRPr="001D3EE3">
        <w:rPr>
          <w:rFonts w:ascii="Times New Roman" w:hAnsi="Times New Roman"/>
          <w:bCs/>
          <w:sz w:val="24"/>
          <w:szCs w:val="24"/>
          <w:lang w:val="fr-FR" w:eastAsia="it-IT"/>
        </w:rPr>
        <w:t xml:space="preserve"> Supérieur</w:t>
      </w:r>
      <w:r>
        <w:rPr>
          <w:rFonts w:ascii="Times New Roman" w:hAnsi="Times New Roman"/>
          <w:bCs/>
          <w:sz w:val="24"/>
          <w:szCs w:val="24"/>
          <w:lang w:val="fr-FR" w:eastAsia="it-IT"/>
        </w:rPr>
        <w:t>e, mais au contraire elle</w:t>
      </w:r>
      <w:r w:rsidRPr="001D3EE3">
        <w:rPr>
          <w:rFonts w:ascii="Times New Roman" w:hAnsi="Times New Roman"/>
          <w:bCs/>
          <w:sz w:val="24"/>
          <w:szCs w:val="24"/>
          <w:lang w:val="fr-FR" w:eastAsia="it-IT"/>
        </w:rPr>
        <w:t xml:space="preserve"> </w:t>
      </w:r>
      <w:r>
        <w:rPr>
          <w:rFonts w:ascii="Times New Roman" w:hAnsi="Times New Roman"/>
          <w:bCs/>
          <w:sz w:val="24"/>
          <w:szCs w:val="24"/>
          <w:lang w:val="fr-FR" w:eastAsia="it-IT"/>
        </w:rPr>
        <w:t>l'a dit aux S</w:t>
      </w:r>
      <w:r w:rsidRPr="001D3EE3">
        <w:rPr>
          <w:rFonts w:ascii="Times New Roman" w:hAnsi="Times New Roman"/>
          <w:bCs/>
          <w:sz w:val="24"/>
          <w:szCs w:val="24"/>
          <w:lang w:val="fr-FR" w:eastAsia="it-IT"/>
        </w:rPr>
        <w:t xml:space="preserve">œurs, et ainsi </w:t>
      </w:r>
      <w:r>
        <w:rPr>
          <w:rFonts w:ascii="Times New Roman" w:hAnsi="Times New Roman"/>
          <w:bCs/>
          <w:sz w:val="24"/>
          <w:szCs w:val="24"/>
          <w:lang w:val="fr-FR" w:eastAsia="it-IT"/>
        </w:rPr>
        <w:t>elle a agi à l'inverse, alors qu'elle devait le</w:t>
      </w:r>
      <w:r w:rsidRPr="001D3EE3">
        <w:rPr>
          <w:rFonts w:ascii="Times New Roman" w:hAnsi="Times New Roman"/>
          <w:bCs/>
          <w:sz w:val="24"/>
          <w:szCs w:val="24"/>
          <w:lang w:val="fr-FR" w:eastAsia="it-IT"/>
        </w:rPr>
        <w:t xml:space="preserve"> dire </w:t>
      </w:r>
      <w:r>
        <w:rPr>
          <w:rFonts w:ascii="Times New Roman" w:hAnsi="Times New Roman"/>
          <w:bCs/>
          <w:sz w:val="24"/>
          <w:szCs w:val="24"/>
          <w:lang w:val="fr-FR" w:eastAsia="it-IT"/>
        </w:rPr>
        <w:t xml:space="preserve">à la </w:t>
      </w:r>
      <w:r w:rsidRPr="001D3EE3">
        <w:rPr>
          <w:rFonts w:ascii="Times New Roman" w:hAnsi="Times New Roman"/>
          <w:bCs/>
          <w:sz w:val="24"/>
          <w:szCs w:val="24"/>
          <w:lang w:val="fr-FR" w:eastAsia="it-IT"/>
        </w:rPr>
        <w:t>Supérieur</w:t>
      </w:r>
      <w:r>
        <w:rPr>
          <w:rFonts w:ascii="Times New Roman" w:hAnsi="Times New Roman"/>
          <w:bCs/>
          <w:sz w:val="24"/>
          <w:szCs w:val="24"/>
          <w:lang w:val="fr-FR" w:eastAsia="it-IT"/>
        </w:rPr>
        <w:t>e et non aux S</w:t>
      </w:r>
      <w:r w:rsidRPr="001D3EE3">
        <w:rPr>
          <w:rFonts w:ascii="Times New Roman" w:hAnsi="Times New Roman"/>
          <w:bCs/>
          <w:sz w:val="24"/>
          <w:szCs w:val="24"/>
          <w:lang w:val="fr-FR" w:eastAsia="it-IT"/>
        </w:rPr>
        <w:t xml:space="preserve">œurs. </w:t>
      </w:r>
    </w:p>
    <w:p w14:paraId="695ECB7A"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Dans l'Hospice le Sœurs</w:t>
      </w:r>
      <w:r w:rsidRPr="001D3EE3">
        <w:rPr>
          <w:rFonts w:ascii="Times New Roman" w:hAnsi="Times New Roman"/>
          <w:bCs/>
          <w:sz w:val="24"/>
          <w:szCs w:val="24"/>
          <w:lang w:val="fr-FR" w:eastAsia="it-IT"/>
        </w:rPr>
        <w:t xml:space="preserve"> sont mal combiné</w:t>
      </w:r>
      <w:r>
        <w:rPr>
          <w:rFonts w:ascii="Times New Roman" w:hAnsi="Times New Roman"/>
          <w:bCs/>
          <w:sz w:val="24"/>
          <w:szCs w:val="24"/>
          <w:lang w:val="fr-FR" w:eastAsia="it-IT"/>
        </w:rPr>
        <w:t>e</w:t>
      </w:r>
      <w:r w:rsidRPr="001D3EE3">
        <w:rPr>
          <w:rFonts w:ascii="Times New Roman" w:hAnsi="Times New Roman"/>
          <w:bCs/>
          <w:sz w:val="24"/>
          <w:szCs w:val="24"/>
          <w:lang w:val="fr-FR" w:eastAsia="it-IT"/>
        </w:rPr>
        <w:t>s; toujours exposée</w:t>
      </w:r>
      <w:r>
        <w:rPr>
          <w:rFonts w:ascii="Times New Roman" w:hAnsi="Times New Roman"/>
          <w:bCs/>
          <w:sz w:val="24"/>
          <w:szCs w:val="24"/>
          <w:lang w:val="fr-FR" w:eastAsia="it-IT"/>
        </w:rPr>
        <w:t>s</w:t>
      </w:r>
      <w:r w:rsidRPr="001D3EE3">
        <w:rPr>
          <w:rFonts w:ascii="Times New Roman" w:hAnsi="Times New Roman"/>
          <w:bCs/>
          <w:sz w:val="24"/>
          <w:szCs w:val="24"/>
          <w:lang w:val="fr-FR" w:eastAsia="it-IT"/>
        </w:rPr>
        <w:t xml:space="preserve"> à des occasions dangereuses, sans avoir le temps de vivre au moins une heure par jour </w:t>
      </w:r>
      <w:r>
        <w:rPr>
          <w:rFonts w:ascii="Times New Roman" w:hAnsi="Times New Roman"/>
          <w:bCs/>
          <w:sz w:val="24"/>
          <w:szCs w:val="24"/>
          <w:lang w:val="fr-FR" w:eastAsia="it-IT"/>
        </w:rPr>
        <w:t>en tant que religieuses</w:t>
      </w:r>
      <w:r w:rsidRPr="001D3EE3">
        <w:rPr>
          <w:rFonts w:ascii="Times New Roman" w:hAnsi="Times New Roman"/>
          <w:bCs/>
          <w:sz w:val="24"/>
          <w:szCs w:val="24"/>
          <w:lang w:val="fr-FR" w:eastAsia="it-IT"/>
        </w:rPr>
        <w:t>.</w:t>
      </w:r>
    </w:p>
    <w:p w14:paraId="74B0E547" w14:textId="77777777" w:rsidR="007B50AF" w:rsidRPr="001D3EE3"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D3EE3">
        <w:rPr>
          <w:rFonts w:ascii="Times New Roman" w:hAnsi="Times New Roman"/>
          <w:bCs/>
          <w:sz w:val="24"/>
          <w:szCs w:val="24"/>
          <w:lang w:val="fr-FR" w:eastAsia="it-IT"/>
        </w:rPr>
        <w:t xml:space="preserve">Maintenant, je </w:t>
      </w:r>
      <w:r>
        <w:rPr>
          <w:rFonts w:ascii="Times New Roman" w:hAnsi="Times New Roman"/>
          <w:bCs/>
          <w:sz w:val="24"/>
          <w:szCs w:val="24"/>
          <w:lang w:val="fr-FR" w:eastAsia="it-IT"/>
        </w:rPr>
        <w:t xml:space="preserve">vous </w:t>
      </w:r>
      <w:r w:rsidRPr="001D3EE3">
        <w:rPr>
          <w:rFonts w:ascii="Times New Roman" w:hAnsi="Times New Roman"/>
          <w:bCs/>
          <w:sz w:val="24"/>
          <w:szCs w:val="24"/>
          <w:lang w:val="fr-FR" w:eastAsia="it-IT"/>
        </w:rPr>
        <w:t>propose trois remèd</w:t>
      </w:r>
      <w:r>
        <w:rPr>
          <w:rFonts w:ascii="Times New Roman" w:hAnsi="Times New Roman"/>
          <w:bCs/>
          <w:sz w:val="24"/>
          <w:szCs w:val="24"/>
          <w:lang w:val="fr-FR" w:eastAsia="it-IT"/>
        </w:rPr>
        <w:t>es, sans lesquels</w:t>
      </w:r>
      <w:r w:rsidRPr="001D3EE3">
        <w:rPr>
          <w:rFonts w:ascii="Times New Roman" w:hAnsi="Times New Roman"/>
          <w:bCs/>
          <w:sz w:val="24"/>
          <w:szCs w:val="24"/>
          <w:lang w:val="fr-FR" w:eastAsia="it-IT"/>
        </w:rPr>
        <w:t xml:space="preserve">, à mon avis, cette </w:t>
      </w:r>
      <w:r>
        <w:rPr>
          <w:rFonts w:ascii="Times New Roman" w:hAnsi="Times New Roman"/>
          <w:bCs/>
          <w:sz w:val="24"/>
          <w:szCs w:val="24"/>
          <w:lang w:val="fr-FR" w:eastAsia="it-IT"/>
        </w:rPr>
        <w:t>Communautés dans l'Hospice de Mandalàri finira</w:t>
      </w:r>
      <w:r w:rsidRPr="001D3EE3">
        <w:rPr>
          <w:rFonts w:ascii="Times New Roman" w:hAnsi="Times New Roman"/>
          <w:bCs/>
          <w:sz w:val="24"/>
          <w:szCs w:val="24"/>
          <w:lang w:val="fr-FR" w:eastAsia="it-IT"/>
        </w:rPr>
        <w:t xml:space="preserve"> mal.</w:t>
      </w:r>
    </w:p>
    <w:p w14:paraId="4158CC74" w14:textId="77777777" w:rsidR="007B50AF" w:rsidRPr="001D3EE3"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1D3EE3">
        <w:rPr>
          <w:rFonts w:ascii="Times New Roman" w:hAnsi="Times New Roman"/>
          <w:bCs/>
          <w:sz w:val="24"/>
          <w:szCs w:val="24"/>
          <w:lang w:val="fr-FR" w:eastAsia="it-IT"/>
        </w:rPr>
        <w:t xml:space="preserve">1 - </w:t>
      </w:r>
      <w:r>
        <w:rPr>
          <w:rFonts w:ascii="Times New Roman" w:hAnsi="Times New Roman"/>
          <w:bCs/>
          <w:sz w:val="24"/>
          <w:szCs w:val="24"/>
          <w:lang w:val="fr-FR" w:eastAsia="it-IT"/>
        </w:rPr>
        <w:t xml:space="preserve">   </w:t>
      </w:r>
      <w:r w:rsidRPr="001D3EE3">
        <w:rPr>
          <w:rFonts w:ascii="Times New Roman" w:hAnsi="Times New Roman"/>
          <w:bCs/>
          <w:sz w:val="24"/>
          <w:szCs w:val="24"/>
          <w:lang w:val="fr-FR" w:eastAsia="it-IT"/>
        </w:rPr>
        <w:t>Retirer Sœur Bibiana immédiatement.</w:t>
      </w:r>
    </w:p>
    <w:p w14:paraId="06A85B21" w14:textId="77777777" w:rsidR="007B50AF" w:rsidRPr="001D3EE3"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1D3EE3">
        <w:rPr>
          <w:rFonts w:ascii="Times New Roman" w:hAnsi="Times New Roman"/>
          <w:bCs/>
          <w:sz w:val="24"/>
          <w:szCs w:val="24"/>
          <w:lang w:val="fr-FR" w:eastAsia="it-IT"/>
        </w:rPr>
        <w:t>2</w:t>
      </w:r>
      <w:r>
        <w:rPr>
          <w:rFonts w:ascii="Times New Roman" w:hAnsi="Times New Roman"/>
          <w:bCs/>
          <w:sz w:val="24"/>
          <w:szCs w:val="24"/>
          <w:lang w:val="fr-FR" w:eastAsia="it-IT"/>
        </w:rPr>
        <w:t xml:space="preserve"> - Retirer Sœur Celestina, laquelle, bien qu'elle soit un ange de S</w:t>
      </w:r>
      <w:r w:rsidRPr="001D3EE3">
        <w:rPr>
          <w:rFonts w:ascii="Times New Roman" w:hAnsi="Times New Roman"/>
          <w:bCs/>
          <w:sz w:val="24"/>
          <w:szCs w:val="24"/>
          <w:lang w:val="fr-FR" w:eastAsia="it-IT"/>
        </w:rPr>
        <w:t>œur,</w:t>
      </w:r>
      <w:r>
        <w:rPr>
          <w:rFonts w:ascii="Times New Roman" w:hAnsi="Times New Roman"/>
          <w:bCs/>
          <w:sz w:val="24"/>
          <w:szCs w:val="24"/>
          <w:lang w:val="fr-FR" w:eastAsia="it-IT"/>
        </w:rPr>
        <w:t xml:space="preserve"> elle est même </w:t>
      </w:r>
      <w:r w:rsidRPr="001D3EE3">
        <w:rPr>
          <w:rFonts w:ascii="Times New Roman" w:hAnsi="Times New Roman"/>
          <w:bCs/>
          <w:sz w:val="24"/>
          <w:szCs w:val="24"/>
          <w:lang w:val="fr-FR" w:eastAsia="it-IT"/>
        </w:rPr>
        <w:t>faib</w:t>
      </w:r>
      <w:r>
        <w:rPr>
          <w:rFonts w:ascii="Times New Roman" w:hAnsi="Times New Roman"/>
          <w:bCs/>
          <w:sz w:val="24"/>
          <w:szCs w:val="24"/>
          <w:lang w:val="fr-FR" w:eastAsia="it-IT"/>
        </w:rPr>
        <w:t>le et timide, et la remplacer avec</w:t>
      </w:r>
      <w:r w:rsidRPr="001D3EE3">
        <w:rPr>
          <w:rFonts w:ascii="Times New Roman" w:hAnsi="Times New Roman"/>
          <w:bCs/>
          <w:sz w:val="24"/>
          <w:szCs w:val="24"/>
          <w:lang w:val="fr-FR" w:eastAsia="it-IT"/>
        </w:rPr>
        <w:t xml:space="preserve"> une </w:t>
      </w:r>
      <w:r>
        <w:rPr>
          <w:rFonts w:ascii="Times New Roman" w:hAnsi="Times New Roman"/>
          <w:bCs/>
          <w:sz w:val="24"/>
          <w:szCs w:val="24"/>
          <w:lang w:val="fr-FR" w:eastAsia="it-IT"/>
        </w:rPr>
        <w:t>Sœur énergique</w:t>
      </w:r>
      <w:r w:rsidRPr="001D3EE3">
        <w:rPr>
          <w:rFonts w:ascii="Times New Roman" w:hAnsi="Times New Roman"/>
          <w:bCs/>
          <w:sz w:val="24"/>
          <w:szCs w:val="24"/>
          <w:lang w:val="fr-FR" w:eastAsia="it-IT"/>
        </w:rPr>
        <w:t>,</w:t>
      </w:r>
      <w:r>
        <w:rPr>
          <w:rFonts w:ascii="Times New Roman" w:hAnsi="Times New Roman"/>
          <w:bCs/>
          <w:sz w:val="24"/>
          <w:szCs w:val="24"/>
          <w:lang w:val="fr-FR" w:eastAsia="it-IT"/>
        </w:rPr>
        <w:t xml:space="preserve"> ferme, judicieuse et même pieuse comme</w:t>
      </w:r>
      <w:r w:rsidRPr="001D3EE3">
        <w:rPr>
          <w:rFonts w:ascii="Times New Roman" w:hAnsi="Times New Roman"/>
          <w:bCs/>
          <w:sz w:val="24"/>
          <w:szCs w:val="24"/>
          <w:lang w:val="fr-FR" w:eastAsia="it-IT"/>
        </w:rPr>
        <w:t xml:space="preserve"> Sœur Celestina.</w:t>
      </w:r>
    </w:p>
    <w:p w14:paraId="03BCC46E" w14:textId="77777777" w:rsidR="007B50AF" w:rsidRPr="001D3EE3"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1D3EE3">
        <w:rPr>
          <w:rFonts w:ascii="Times New Roman" w:hAnsi="Times New Roman"/>
          <w:bCs/>
          <w:sz w:val="24"/>
          <w:szCs w:val="24"/>
          <w:lang w:val="fr-FR" w:eastAsia="it-IT"/>
        </w:rPr>
        <w:t>3</w:t>
      </w:r>
      <w:r>
        <w:rPr>
          <w:rFonts w:ascii="Times New Roman" w:hAnsi="Times New Roman"/>
          <w:bCs/>
          <w:sz w:val="24"/>
          <w:szCs w:val="24"/>
          <w:lang w:val="fr-FR" w:eastAsia="it-IT"/>
        </w:rPr>
        <w:t xml:space="preserve"> - Prier notre Cardinal afin qu'il affecte à</w:t>
      </w:r>
      <w:r w:rsidRPr="001D3EE3">
        <w:rPr>
          <w:rFonts w:ascii="Times New Roman" w:hAnsi="Times New Roman"/>
          <w:bCs/>
          <w:sz w:val="24"/>
          <w:szCs w:val="24"/>
          <w:lang w:val="fr-FR" w:eastAsia="it-IT"/>
        </w:rPr>
        <w:t xml:space="preserve"> la Communauté</w:t>
      </w:r>
      <w:r>
        <w:rPr>
          <w:rFonts w:ascii="Times New Roman" w:hAnsi="Times New Roman"/>
          <w:bCs/>
          <w:sz w:val="24"/>
          <w:szCs w:val="24"/>
          <w:lang w:val="fr-FR" w:eastAsia="it-IT"/>
        </w:rPr>
        <w:t xml:space="preserve"> des Sœurs dans la Maison Mandalàri un Directeur spirituel que les</w:t>
      </w:r>
      <w:r w:rsidRPr="001D3EE3">
        <w:rPr>
          <w:rFonts w:ascii="Times New Roman" w:hAnsi="Times New Roman"/>
          <w:bCs/>
          <w:sz w:val="24"/>
          <w:szCs w:val="24"/>
          <w:lang w:val="fr-FR" w:eastAsia="it-IT"/>
        </w:rPr>
        <w:t xml:space="preserve"> </w:t>
      </w:r>
      <w:r>
        <w:rPr>
          <w:rFonts w:ascii="Times New Roman" w:hAnsi="Times New Roman"/>
          <w:bCs/>
          <w:sz w:val="24"/>
          <w:szCs w:val="24"/>
          <w:lang w:val="fr-FR" w:eastAsia="it-IT"/>
        </w:rPr>
        <w:t>veille et les guide.</w:t>
      </w:r>
    </w:p>
    <w:p w14:paraId="7BC84F5A" w14:textId="77777777" w:rsidR="007B50AF" w:rsidRPr="001D3EE3"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fais</w:t>
      </w:r>
      <w:r w:rsidRPr="001D3EE3">
        <w:rPr>
          <w:rFonts w:ascii="Times New Roman" w:hAnsi="Times New Roman"/>
          <w:bCs/>
          <w:sz w:val="24"/>
          <w:szCs w:val="24"/>
          <w:lang w:val="fr-FR" w:eastAsia="it-IT"/>
        </w:rPr>
        <w:t xml:space="preserve"> également </w:t>
      </w:r>
      <w:r>
        <w:rPr>
          <w:rFonts w:ascii="Times New Roman" w:hAnsi="Times New Roman"/>
          <w:bCs/>
          <w:sz w:val="24"/>
          <w:szCs w:val="24"/>
          <w:lang w:val="fr-FR" w:eastAsia="it-IT"/>
        </w:rPr>
        <w:t xml:space="preserve">savoir </w:t>
      </w:r>
      <w:r w:rsidRPr="001D3EE3">
        <w:rPr>
          <w:rFonts w:ascii="Times New Roman" w:hAnsi="Times New Roman"/>
          <w:bCs/>
          <w:sz w:val="24"/>
          <w:szCs w:val="24"/>
          <w:lang w:val="fr-FR" w:eastAsia="it-IT"/>
        </w:rPr>
        <w:t xml:space="preserve">que </w:t>
      </w:r>
      <w:r>
        <w:rPr>
          <w:rFonts w:ascii="Times New Roman" w:hAnsi="Times New Roman"/>
          <w:bCs/>
          <w:sz w:val="24"/>
          <w:szCs w:val="24"/>
          <w:lang w:val="fr-FR" w:eastAsia="it-IT"/>
        </w:rPr>
        <w:t>le [Docteur</w:t>
      </w:r>
      <w:r w:rsidRPr="001D3EE3">
        <w:rPr>
          <w:rFonts w:ascii="Times New Roman" w:hAnsi="Times New Roman"/>
          <w:bCs/>
          <w:sz w:val="24"/>
          <w:szCs w:val="24"/>
          <w:lang w:val="fr-FR" w:eastAsia="it-IT"/>
        </w:rPr>
        <w:t xml:space="preserve">] </w:t>
      </w:r>
      <w:r>
        <w:rPr>
          <w:rFonts w:ascii="Times New Roman" w:hAnsi="Times New Roman"/>
          <w:bCs/>
          <w:sz w:val="24"/>
          <w:szCs w:val="24"/>
          <w:lang w:val="fr-FR" w:eastAsia="it-IT"/>
        </w:rPr>
        <w:t>Mandalàri</w:t>
      </w:r>
      <w:r w:rsidRPr="001D3EE3">
        <w:rPr>
          <w:rFonts w:ascii="Times New Roman" w:hAnsi="Times New Roman"/>
          <w:bCs/>
          <w:sz w:val="24"/>
          <w:szCs w:val="24"/>
          <w:lang w:val="fr-FR" w:eastAsia="it-IT"/>
        </w:rPr>
        <w:t xml:space="preserve"> connaît ces faits et peut-être</w:t>
      </w:r>
      <w:r>
        <w:rPr>
          <w:rFonts w:ascii="Times New Roman" w:hAnsi="Times New Roman"/>
          <w:bCs/>
          <w:sz w:val="24"/>
          <w:szCs w:val="24"/>
          <w:lang w:val="fr-FR" w:eastAsia="it-IT"/>
        </w:rPr>
        <w:t xml:space="preserve"> il l'aime!...</w:t>
      </w:r>
    </w:p>
    <w:p w14:paraId="4E993405"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Recommandez-moi</w:t>
      </w:r>
      <w:r w:rsidRPr="001D3EE3">
        <w:rPr>
          <w:rFonts w:ascii="Times New Roman" w:hAnsi="Times New Roman"/>
          <w:bCs/>
          <w:sz w:val="24"/>
          <w:szCs w:val="24"/>
          <w:lang w:val="fr-FR" w:eastAsia="it-IT"/>
        </w:rPr>
        <w:t xml:space="preserve"> à Sainte-</w:t>
      </w:r>
      <w:r>
        <w:rPr>
          <w:rFonts w:ascii="Times New Roman" w:hAnsi="Times New Roman"/>
          <w:bCs/>
          <w:sz w:val="24"/>
          <w:szCs w:val="24"/>
          <w:lang w:val="fr-FR" w:eastAsia="it-IT"/>
        </w:rPr>
        <w:t>Anne pour la grâce que j'attende</w:t>
      </w:r>
      <w:r w:rsidRPr="001D3EE3">
        <w:rPr>
          <w:rFonts w:ascii="Times New Roman" w:hAnsi="Times New Roman"/>
          <w:bCs/>
          <w:sz w:val="24"/>
          <w:szCs w:val="24"/>
          <w:lang w:val="fr-FR" w:eastAsia="it-IT"/>
        </w:rPr>
        <w:t xml:space="preserve">, </w:t>
      </w:r>
      <w:r>
        <w:rPr>
          <w:rFonts w:ascii="Times New Roman" w:hAnsi="Times New Roman"/>
          <w:bCs/>
          <w:sz w:val="24"/>
          <w:szCs w:val="24"/>
          <w:lang w:val="fr-FR" w:eastAsia="it-IT"/>
        </w:rPr>
        <w:t>pendant que j</w:t>
      </w:r>
      <w:r w:rsidRPr="001D3EE3">
        <w:rPr>
          <w:rFonts w:ascii="Times New Roman" w:hAnsi="Times New Roman"/>
          <w:bCs/>
          <w:sz w:val="24"/>
          <w:szCs w:val="24"/>
          <w:lang w:val="fr-FR" w:eastAsia="it-IT"/>
        </w:rPr>
        <w:t xml:space="preserve">e </w:t>
      </w:r>
      <w:r>
        <w:rPr>
          <w:rFonts w:ascii="Times New Roman" w:hAnsi="Times New Roman"/>
          <w:bCs/>
          <w:sz w:val="24"/>
          <w:szCs w:val="24"/>
          <w:lang w:val="fr-FR" w:eastAsia="it-IT"/>
        </w:rPr>
        <w:t xml:space="preserve">me </w:t>
      </w:r>
      <w:r w:rsidRPr="001D3EE3">
        <w:rPr>
          <w:rFonts w:ascii="Times New Roman" w:hAnsi="Times New Roman"/>
          <w:bCs/>
          <w:sz w:val="24"/>
          <w:szCs w:val="24"/>
          <w:lang w:val="fr-FR" w:eastAsia="it-IT"/>
        </w:rPr>
        <w:t>déclare:</w:t>
      </w:r>
    </w:p>
    <w:p w14:paraId="666D7543" w14:textId="77777777" w:rsidR="007B50AF" w:rsidRPr="0089104A"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10387631" w14:textId="77777777" w:rsidR="007B50AF" w:rsidRPr="004F73CE" w:rsidRDefault="009729F5" w:rsidP="007B50AF">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7B50AF" w:rsidRPr="004F73CE">
        <w:rPr>
          <w:rFonts w:ascii="Times New Roman" w:hAnsi="Times New Roman"/>
          <w:bCs/>
          <w:sz w:val="24"/>
          <w:szCs w:val="24"/>
          <w:lang w:eastAsia="it-IT"/>
        </w:rPr>
        <w:t>Votre Serviteur</w:t>
      </w:r>
    </w:p>
    <w:p w14:paraId="611AEA06" w14:textId="2E5F1796" w:rsidR="007B50AF" w:rsidRDefault="009729F5" w:rsidP="007B50AF">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sidR="00B61A92" w:rsidRPr="004F73CE">
        <w:rPr>
          <w:rFonts w:ascii="Times New Roman" w:hAnsi="Times New Roman"/>
          <w:bCs/>
          <w:sz w:val="24"/>
          <w:szCs w:val="24"/>
          <w:lang w:eastAsia="it-IT"/>
        </w:rPr>
        <w:t>Chanoine Di</w:t>
      </w:r>
      <w:r w:rsidR="007B50AF" w:rsidRPr="004F73CE">
        <w:rPr>
          <w:rFonts w:ascii="Times New Roman" w:hAnsi="Times New Roman"/>
          <w:bCs/>
          <w:sz w:val="24"/>
          <w:szCs w:val="24"/>
          <w:lang w:eastAsia="it-IT"/>
        </w:rPr>
        <w:t xml:space="preserve"> Francia</w:t>
      </w:r>
    </w:p>
    <w:p w14:paraId="6090D92B" w14:textId="77777777" w:rsidR="007B50AF" w:rsidRPr="009729F5" w:rsidRDefault="007B50AF" w:rsidP="007B50AF">
      <w:pPr>
        <w:autoSpaceDE w:val="0"/>
        <w:autoSpaceDN w:val="0"/>
        <w:adjustRightInd w:val="0"/>
        <w:spacing w:after="0" w:line="240" w:lineRule="auto"/>
        <w:jc w:val="both"/>
        <w:rPr>
          <w:rFonts w:ascii="Times New Roman" w:hAnsi="Times New Roman"/>
          <w:bCs/>
          <w:sz w:val="24"/>
          <w:szCs w:val="24"/>
          <w:lang w:eastAsia="it-IT"/>
        </w:rPr>
      </w:pPr>
    </w:p>
    <w:p w14:paraId="2FE84387" w14:textId="77777777" w:rsidR="007B50AF" w:rsidRDefault="007B50AF" w:rsidP="007B50AF">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7C736403" w14:textId="77777777" w:rsidR="007B50AF" w:rsidRPr="00D87351" w:rsidRDefault="007B50AF" w:rsidP="007B50AF">
      <w:pPr>
        <w:autoSpaceDE w:val="0"/>
        <w:autoSpaceDN w:val="0"/>
        <w:adjustRightInd w:val="0"/>
        <w:spacing w:after="0" w:line="240" w:lineRule="auto"/>
        <w:jc w:val="center"/>
        <w:rPr>
          <w:rFonts w:ascii="Times New Roman" w:hAnsi="Times New Roman"/>
          <w:bCs/>
          <w:sz w:val="24"/>
          <w:szCs w:val="24"/>
          <w:lang w:eastAsia="it-IT"/>
        </w:rPr>
      </w:pPr>
    </w:p>
    <w:p w14:paraId="71D0BC5A" w14:textId="77777777" w:rsidR="007B50AF" w:rsidRPr="007233DC" w:rsidRDefault="007B50AF" w:rsidP="007B50AF">
      <w:pPr>
        <w:autoSpaceDE w:val="0"/>
        <w:autoSpaceDN w:val="0"/>
        <w:adjustRightInd w:val="0"/>
        <w:spacing w:after="0" w:line="240" w:lineRule="auto"/>
        <w:jc w:val="center"/>
        <w:rPr>
          <w:rFonts w:ascii="Times New Roman" w:hAnsi="Times New Roman"/>
          <w:b/>
          <w:bCs/>
          <w:sz w:val="28"/>
          <w:szCs w:val="28"/>
          <w:lang w:eastAsia="it-IT"/>
        </w:rPr>
      </w:pPr>
      <w:r w:rsidRPr="007233DC">
        <w:rPr>
          <w:rFonts w:ascii="Times New Roman" w:hAnsi="Times New Roman"/>
          <w:b/>
          <w:bCs/>
          <w:sz w:val="28"/>
          <w:szCs w:val="28"/>
          <w:lang w:eastAsia="it-IT"/>
        </w:rPr>
        <w:t>173</w:t>
      </w:r>
    </w:p>
    <w:p w14:paraId="6FD6ACDF" w14:textId="77777777" w:rsidR="007B50AF" w:rsidRPr="00DE6782" w:rsidRDefault="007B50AF" w:rsidP="007B50AF">
      <w:pPr>
        <w:autoSpaceDE w:val="0"/>
        <w:autoSpaceDN w:val="0"/>
        <w:adjustRightInd w:val="0"/>
        <w:spacing w:after="0" w:line="240" w:lineRule="auto"/>
        <w:jc w:val="center"/>
        <w:rPr>
          <w:rFonts w:ascii="Times New Roman" w:hAnsi="Times New Roman"/>
          <w:b/>
          <w:bCs/>
          <w:sz w:val="28"/>
          <w:szCs w:val="28"/>
          <w:lang w:eastAsia="it-IT"/>
        </w:rPr>
      </w:pPr>
      <w:r w:rsidRPr="00DE6782">
        <w:rPr>
          <w:rFonts w:ascii="Times New Roman" w:hAnsi="Times New Roman"/>
          <w:b/>
          <w:bCs/>
          <w:sz w:val="28"/>
          <w:szCs w:val="28"/>
          <w:lang w:eastAsia="it-IT"/>
        </w:rPr>
        <w:t>A la Mère Anna Rosa Gattorno</w:t>
      </w:r>
    </w:p>
    <w:p w14:paraId="19B2E1AC" w14:textId="77777777" w:rsidR="007B50AF" w:rsidRPr="00DE6782" w:rsidRDefault="007B50AF" w:rsidP="007B50AF">
      <w:pPr>
        <w:autoSpaceDE w:val="0"/>
        <w:autoSpaceDN w:val="0"/>
        <w:adjustRightInd w:val="0"/>
        <w:spacing w:after="0" w:line="240" w:lineRule="auto"/>
        <w:jc w:val="center"/>
        <w:rPr>
          <w:rFonts w:ascii="Times New Roman" w:hAnsi="Times New Roman"/>
          <w:b/>
          <w:bCs/>
          <w:sz w:val="8"/>
          <w:szCs w:val="8"/>
          <w:lang w:eastAsia="it-IT"/>
        </w:rPr>
      </w:pPr>
    </w:p>
    <w:p w14:paraId="7E88444B" w14:textId="77777777" w:rsidR="007B50AF" w:rsidRPr="00DE6782"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DE6782">
        <w:rPr>
          <w:rFonts w:ascii="Times New Roman" w:hAnsi="Times New Roman"/>
          <w:bCs/>
          <w:sz w:val="20"/>
          <w:szCs w:val="20"/>
          <w:lang w:val="fr-FR" w:eastAsia="it-IT"/>
        </w:rPr>
        <w:t>APR 281 - C2, 5/1</w:t>
      </w:r>
    </w:p>
    <w:p w14:paraId="4CB0F605" w14:textId="3E4878DE" w:rsidR="007B50AF" w:rsidRPr="007233DC"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DE6782">
        <w:rPr>
          <w:rFonts w:ascii="Times New Roman" w:hAnsi="Times New Roman"/>
          <w:bCs/>
          <w:sz w:val="20"/>
          <w:szCs w:val="20"/>
          <w:lang w:val="fr-FR" w:eastAsia="it-IT"/>
        </w:rPr>
        <w:t xml:space="preserve">photoc.; orig. près arch. des Filles de Sainte-Anne, Roma; non </w:t>
      </w:r>
      <w:r w:rsidR="00B61A92">
        <w:rPr>
          <w:rFonts w:ascii="Times New Roman" w:hAnsi="Times New Roman"/>
          <w:bCs/>
          <w:sz w:val="20"/>
          <w:szCs w:val="20"/>
          <w:lang w:val="fr-FR" w:eastAsia="it-IT"/>
        </w:rPr>
        <w:t>inéd.</w:t>
      </w:r>
      <w:r w:rsidRPr="00DE6782">
        <w:rPr>
          <w:rFonts w:ascii="Times New Roman" w:hAnsi="Times New Roman"/>
          <w:bCs/>
          <w:sz w:val="20"/>
          <w:szCs w:val="20"/>
          <w:lang w:val="fr-FR" w:eastAsia="it-IT"/>
        </w:rPr>
        <w:t>.</w:t>
      </w:r>
    </w:p>
    <w:p w14:paraId="3BDAF290" w14:textId="77777777" w:rsidR="007B50AF" w:rsidRPr="007233DC"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7233DC">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7233DC">
        <w:rPr>
          <w:rFonts w:ascii="Times New Roman" w:hAnsi="Times New Roman"/>
          <w:bCs/>
          <w:sz w:val="20"/>
          <w:szCs w:val="20"/>
          <w:lang w:val="fr-FR" w:eastAsia="it-IT"/>
        </w:rPr>
        <w:t>23.01.1897</w:t>
      </w:r>
    </w:p>
    <w:p w14:paraId="5998427F" w14:textId="77777777" w:rsidR="007B50AF" w:rsidRPr="007233DC"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413BE737" w14:textId="77777777" w:rsidR="007B50AF"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dit qu'il a reçu la nouvelle</w:t>
      </w:r>
      <w:r w:rsidRPr="007233DC">
        <w:rPr>
          <w:rFonts w:ascii="Times New Roman" w:hAnsi="Times New Roman"/>
          <w:bCs/>
          <w:sz w:val="20"/>
          <w:szCs w:val="20"/>
          <w:lang w:val="fr-FR" w:eastAsia="it-IT"/>
        </w:rPr>
        <w:t xml:space="preserve"> du transfert de Sœur Bibiana. Il note, cependant, que cette </w:t>
      </w:r>
      <w:r>
        <w:rPr>
          <w:rFonts w:ascii="Times New Roman" w:hAnsi="Times New Roman"/>
          <w:bCs/>
          <w:sz w:val="20"/>
          <w:szCs w:val="20"/>
          <w:lang w:val="fr-FR" w:eastAsia="it-IT"/>
        </w:rPr>
        <w:t>Sœur</w:t>
      </w:r>
      <w:r w:rsidRPr="007233DC">
        <w:rPr>
          <w:rFonts w:ascii="Times New Roman" w:hAnsi="Times New Roman"/>
          <w:bCs/>
          <w:sz w:val="20"/>
          <w:szCs w:val="20"/>
          <w:lang w:val="fr-FR" w:eastAsia="it-IT"/>
        </w:rPr>
        <w:t xml:space="preserve"> mér</w:t>
      </w:r>
      <w:r>
        <w:rPr>
          <w:rFonts w:ascii="Times New Roman" w:hAnsi="Times New Roman"/>
          <w:bCs/>
          <w:sz w:val="20"/>
          <w:szCs w:val="20"/>
          <w:lang w:val="fr-FR" w:eastAsia="it-IT"/>
        </w:rPr>
        <w:t>ite une récompense pour la fidéli</w:t>
      </w:r>
      <w:r w:rsidRPr="007233DC">
        <w:rPr>
          <w:rFonts w:ascii="Times New Roman" w:hAnsi="Times New Roman"/>
          <w:bCs/>
          <w:sz w:val="20"/>
          <w:szCs w:val="20"/>
          <w:lang w:val="fr-FR" w:eastAsia="it-IT"/>
        </w:rPr>
        <w:t>té. Il</w:t>
      </w:r>
      <w:r>
        <w:rPr>
          <w:rFonts w:ascii="Times New Roman" w:hAnsi="Times New Roman"/>
          <w:bCs/>
          <w:sz w:val="20"/>
          <w:szCs w:val="20"/>
          <w:lang w:val="fr-FR" w:eastAsia="it-IT"/>
        </w:rPr>
        <w:t xml:space="preserve"> ajoute également quelques suggestions</w:t>
      </w:r>
      <w:r w:rsidRPr="007233DC">
        <w:rPr>
          <w:rFonts w:ascii="Times New Roman" w:hAnsi="Times New Roman"/>
          <w:bCs/>
          <w:sz w:val="20"/>
          <w:szCs w:val="20"/>
          <w:lang w:val="fr-FR" w:eastAsia="it-IT"/>
        </w:rPr>
        <w:t xml:space="preserve"> et conseils sur</w:t>
      </w:r>
      <w:r>
        <w:rPr>
          <w:rFonts w:ascii="Times New Roman" w:hAnsi="Times New Roman"/>
          <w:bCs/>
          <w:sz w:val="20"/>
          <w:szCs w:val="20"/>
          <w:lang w:val="fr-FR" w:eastAsia="it-IT"/>
        </w:rPr>
        <w:t xml:space="preserve"> </w:t>
      </w:r>
      <w:r w:rsidRPr="007233DC">
        <w:rPr>
          <w:rFonts w:ascii="Times New Roman" w:hAnsi="Times New Roman"/>
          <w:bCs/>
          <w:sz w:val="20"/>
          <w:szCs w:val="20"/>
          <w:lang w:val="fr-FR" w:eastAsia="it-IT"/>
        </w:rPr>
        <w:t xml:space="preserve">transfert et </w:t>
      </w:r>
      <w:r>
        <w:rPr>
          <w:rFonts w:ascii="Times New Roman" w:hAnsi="Times New Roman"/>
          <w:bCs/>
          <w:sz w:val="20"/>
          <w:szCs w:val="20"/>
          <w:lang w:val="fr-FR" w:eastAsia="it-IT"/>
        </w:rPr>
        <w:t xml:space="preserve">le </w:t>
      </w:r>
      <w:r w:rsidRPr="007233DC">
        <w:rPr>
          <w:rFonts w:ascii="Times New Roman" w:hAnsi="Times New Roman"/>
          <w:bCs/>
          <w:sz w:val="20"/>
          <w:szCs w:val="20"/>
          <w:lang w:val="fr-FR" w:eastAsia="it-IT"/>
        </w:rPr>
        <w:t xml:space="preserve">logement </w:t>
      </w:r>
      <w:r>
        <w:rPr>
          <w:rFonts w:ascii="Times New Roman" w:hAnsi="Times New Roman"/>
          <w:bCs/>
          <w:sz w:val="20"/>
          <w:szCs w:val="20"/>
          <w:lang w:val="fr-FR" w:eastAsia="it-IT"/>
        </w:rPr>
        <w:t>du personnel religieux impliqué</w:t>
      </w:r>
      <w:r w:rsidRPr="007233DC">
        <w:rPr>
          <w:rFonts w:ascii="Times New Roman" w:hAnsi="Times New Roman"/>
          <w:bCs/>
          <w:sz w:val="20"/>
          <w:szCs w:val="20"/>
          <w:lang w:val="fr-FR" w:eastAsia="it-IT"/>
        </w:rPr>
        <w:t xml:space="preserve"> dans l</w:t>
      </w:r>
      <w:r>
        <w:rPr>
          <w:rFonts w:ascii="Times New Roman" w:hAnsi="Times New Roman"/>
          <w:bCs/>
          <w:sz w:val="20"/>
          <w:szCs w:val="20"/>
          <w:lang w:val="fr-FR" w:eastAsia="it-IT"/>
        </w:rPr>
        <w:t xml:space="preserve">'assistance aux </w:t>
      </w:r>
      <w:r w:rsidRPr="007233DC">
        <w:rPr>
          <w:rFonts w:ascii="Times New Roman" w:hAnsi="Times New Roman"/>
          <w:bCs/>
          <w:sz w:val="20"/>
          <w:szCs w:val="20"/>
          <w:lang w:val="fr-FR" w:eastAsia="it-IT"/>
        </w:rPr>
        <w:t xml:space="preserve"> malades</w:t>
      </w:r>
      <w:r>
        <w:rPr>
          <w:rFonts w:ascii="Times New Roman" w:hAnsi="Times New Roman"/>
          <w:bCs/>
          <w:sz w:val="20"/>
          <w:szCs w:val="20"/>
          <w:lang w:val="fr-FR" w:eastAsia="it-IT"/>
        </w:rPr>
        <w:t xml:space="preserve"> accueillis à l'Hôpital</w:t>
      </w:r>
      <w:r w:rsidRPr="007233DC">
        <w:rPr>
          <w:rFonts w:ascii="Times New Roman" w:hAnsi="Times New Roman"/>
          <w:bCs/>
          <w:sz w:val="20"/>
          <w:szCs w:val="20"/>
          <w:lang w:val="fr-FR" w:eastAsia="it-IT"/>
        </w:rPr>
        <w:t xml:space="preserve"> </w:t>
      </w:r>
      <w:r>
        <w:rPr>
          <w:rFonts w:ascii="Times New Roman" w:hAnsi="Times New Roman"/>
          <w:bCs/>
          <w:sz w:val="20"/>
          <w:szCs w:val="20"/>
          <w:lang w:val="fr-FR" w:eastAsia="it-IT"/>
        </w:rPr>
        <w:t>"Mandalàri" à Messina</w:t>
      </w:r>
      <w:r w:rsidRPr="007233DC">
        <w:rPr>
          <w:rFonts w:ascii="Times New Roman" w:hAnsi="Times New Roman"/>
          <w:bCs/>
          <w:sz w:val="20"/>
          <w:szCs w:val="20"/>
          <w:lang w:val="fr-FR" w:eastAsia="it-IT"/>
        </w:rPr>
        <w:t>.</w:t>
      </w:r>
    </w:p>
    <w:p w14:paraId="32220418" w14:textId="77777777" w:rsidR="007B50AF" w:rsidRPr="007233DC"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5E03E1C3" w14:textId="77777777" w:rsidR="007B50AF" w:rsidRDefault="007B50AF" w:rsidP="007B50AF">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7233DC">
        <w:rPr>
          <w:rFonts w:ascii="Times New Roman" w:hAnsi="Times New Roman"/>
          <w:bCs/>
          <w:sz w:val="24"/>
          <w:szCs w:val="24"/>
          <w:lang w:val="fr-FR" w:eastAsia="it-IT"/>
        </w:rPr>
        <w:t>. I. A.</w:t>
      </w:r>
    </w:p>
    <w:p w14:paraId="55F8D5E6" w14:textId="77777777" w:rsidR="007B50AF" w:rsidRPr="009729F5" w:rsidRDefault="007B50AF" w:rsidP="007B50AF">
      <w:pPr>
        <w:autoSpaceDE w:val="0"/>
        <w:autoSpaceDN w:val="0"/>
        <w:adjustRightInd w:val="0"/>
        <w:spacing w:after="0" w:line="240" w:lineRule="auto"/>
        <w:jc w:val="center"/>
        <w:rPr>
          <w:rFonts w:ascii="Times New Roman" w:hAnsi="Times New Roman"/>
          <w:bCs/>
          <w:sz w:val="20"/>
          <w:szCs w:val="20"/>
          <w:lang w:val="fr-FR" w:eastAsia="it-IT"/>
        </w:rPr>
      </w:pPr>
    </w:p>
    <w:p w14:paraId="4632AD26" w14:textId="77777777" w:rsidR="007B50AF" w:rsidRDefault="009729F5"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7B50AF">
        <w:rPr>
          <w:rFonts w:ascii="Times New Roman" w:hAnsi="Times New Roman"/>
          <w:bCs/>
          <w:sz w:val="24"/>
          <w:szCs w:val="24"/>
          <w:lang w:val="fr-FR" w:eastAsia="it-IT"/>
        </w:rPr>
        <w:t># Messina, le 23 janvier</w:t>
      </w:r>
      <w:r w:rsidR="007B50AF" w:rsidRPr="007233DC">
        <w:rPr>
          <w:rFonts w:ascii="Times New Roman" w:hAnsi="Times New Roman"/>
          <w:bCs/>
          <w:sz w:val="24"/>
          <w:szCs w:val="24"/>
          <w:lang w:val="fr-FR" w:eastAsia="it-IT"/>
        </w:rPr>
        <w:t xml:space="preserve"> 1897</w:t>
      </w:r>
    </w:p>
    <w:p w14:paraId="2129676B" w14:textId="77777777" w:rsidR="007B50AF" w:rsidRPr="009729F5"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p>
    <w:p w14:paraId="4C713AD4" w14:textId="77777777" w:rsidR="007B50AF" w:rsidRPr="007233DC"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233DC">
        <w:rPr>
          <w:rFonts w:ascii="Times New Roman" w:hAnsi="Times New Roman"/>
          <w:bCs/>
          <w:sz w:val="24"/>
          <w:szCs w:val="24"/>
          <w:lang w:val="fr-FR" w:eastAsia="it-IT"/>
        </w:rPr>
        <w:t>Très Révérende Mère,</w:t>
      </w:r>
    </w:p>
    <w:p w14:paraId="2EEAB161" w14:textId="77777777" w:rsidR="007B50AF" w:rsidRPr="007233DC"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j'ai reçu votre très précieuse lettre. J'ai appris</w:t>
      </w:r>
      <w:r w:rsidRPr="007233DC">
        <w:rPr>
          <w:rFonts w:ascii="Times New Roman" w:hAnsi="Times New Roman"/>
          <w:bCs/>
          <w:sz w:val="24"/>
          <w:szCs w:val="24"/>
          <w:lang w:val="fr-FR" w:eastAsia="it-IT"/>
        </w:rPr>
        <w:t xml:space="preserve"> </w:t>
      </w:r>
      <w:r>
        <w:rPr>
          <w:rFonts w:ascii="Times New Roman" w:hAnsi="Times New Roman"/>
          <w:bCs/>
          <w:sz w:val="24"/>
          <w:szCs w:val="24"/>
          <w:lang w:val="fr-FR" w:eastAsia="it-IT"/>
        </w:rPr>
        <w:t>l'éloignement</w:t>
      </w:r>
      <w:r w:rsidRPr="007233DC">
        <w:rPr>
          <w:rFonts w:ascii="Times New Roman" w:hAnsi="Times New Roman"/>
          <w:bCs/>
          <w:sz w:val="24"/>
          <w:szCs w:val="24"/>
          <w:lang w:val="fr-FR" w:eastAsia="it-IT"/>
        </w:rPr>
        <w:t xml:space="preserve"> de</w:t>
      </w:r>
      <w:r>
        <w:rPr>
          <w:rFonts w:ascii="Times New Roman" w:hAnsi="Times New Roman"/>
          <w:bCs/>
          <w:sz w:val="24"/>
          <w:szCs w:val="24"/>
          <w:lang w:val="fr-FR" w:eastAsia="it-IT"/>
        </w:rPr>
        <w:t xml:space="preserve"> </w:t>
      </w:r>
      <w:r w:rsidRPr="007233DC">
        <w:rPr>
          <w:rFonts w:ascii="Times New Roman" w:hAnsi="Times New Roman"/>
          <w:bCs/>
          <w:sz w:val="24"/>
          <w:szCs w:val="24"/>
          <w:lang w:val="fr-FR" w:eastAsia="it-IT"/>
        </w:rPr>
        <w:t>Sœur Bibiana.</w:t>
      </w:r>
    </w:p>
    <w:p w14:paraId="7CA3B252" w14:textId="77777777" w:rsidR="007B50AF" w:rsidRPr="007233DC"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Maintenant, je</w:t>
      </w:r>
      <w:r w:rsidRPr="00DE6782">
        <w:rPr>
          <w:rFonts w:ascii="Times New Roman" w:hAnsi="Times New Roman"/>
          <w:bCs/>
          <w:sz w:val="24"/>
          <w:szCs w:val="24"/>
          <w:lang w:val="fr-FR" w:eastAsia="it-IT"/>
        </w:rPr>
        <w:t xml:space="preserve"> devrais</w:t>
      </w:r>
      <w:r>
        <w:rPr>
          <w:rFonts w:ascii="Times New Roman" w:hAnsi="Times New Roman"/>
          <w:bCs/>
          <w:sz w:val="24"/>
          <w:szCs w:val="24"/>
          <w:lang w:val="fr-FR" w:eastAsia="it-IT"/>
        </w:rPr>
        <w:t xml:space="preserve"> vous soumettre </w:t>
      </w:r>
      <w:r w:rsidRPr="007233DC">
        <w:rPr>
          <w:rFonts w:ascii="Times New Roman" w:hAnsi="Times New Roman"/>
          <w:bCs/>
          <w:sz w:val="24"/>
          <w:szCs w:val="24"/>
          <w:lang w:val="fr-FR" w:eastAsia="it-IT"/>
        </w:rPr>
        <w:t xml:space="preserve"> deux choses:</w:t>
      </w:r>
    </w:p>
    <w:p w14:paraId="2EFCFD0F" w14:textId="77777777" w:rsidR="007B50AF" w:rsidRPr="007233DC"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1 - La S</w:t>
      </w:r>
      <w:r w:rsidRPr="007233DC">
        <w:rPr>
          <w:rFonts w:ascii="Times New Roman" w:hAnsi="Times New Roman"/>
          <w:bCs/>
          <w:sz w:val="24"/>
          <w:szCs w:val="24"/>
          <w:lang w:val="fr-FR" w:eastAsia="it-IT"/>
        </w:rPr>
        <w:t>œu</w:t>
      </w:r>
      <w:r>
        <w:rPr>
          <w:rFonts w:ascii="Times New Roman" w:hAnsi="Times New Roman"/>
          <w:bCs/>
          <w:sz w:val="24"/>
          <w:szCs w:val="24"/>
          <w:lang w:val="fr-FR" w:eastAsia="it-IT"/>
        </w:rPr>
        <w:t>r Bibiana est une jeune femme</w:t>
      </w:r>
      <w:r w:rsidRPr="007233DC">
        <w:rPr>
          <w:rFonts w:ascii="Times New Roman" w:hAnsi="Times New Roman"/>
          <w:bCs/>
          <w:sz w:val="24"/>
          <w:szCs w:val="24"/>
          <w:lang w:val="fr-FR" w:eastAsia="it-IT"/>
        </w:rPr>
        <w:t xml:space="preserve"> de bonnes dispositions. </w:t>
      </w:r>
      <w:r>
        <w:rPr>
          <w:rFonts w:ascii="Times New Roman" w:hAnsi="Times New Roman"/>
          <w:bCs/>
          <w:sz w:val="24"/>
          <w:szCs w:val="24"/>
          <w:lang w:val="fr-FR" w:eastAsia="it-IT"/>
        </w:rPr>
        <w:t>Par les</w:t>
      </w:r>
      <w:r w:rsidRPr="007233DC">
        <w:rPr>
          <w:rFonts w:ascii="Times New Roman" w:hAnsi="Times New Roman"/>
          <w:bCs/>
          <w:sz w:val="24"/>
          <w:szCs w:val="24"/>
          <w:lang w:val="fr-FR" w:eastAsia="it-IT"/>
        </w:rPr>
        <w:t xml:space="preserve"> rapports</w:t>
      </w:r>
      <w:r>
        <w:rPr>
          <w:rFonts w:ascii="Times New Roman" w:hAnsi="Times New Roman"/>
          <w:bCs/>
          <w:sz w:val="24"/>
          <w:szCs w:val="24"/>
          <w:lang w:val="fr-FR" w:eastAsia="it-IT"/>
        </w:rPr>
        <w:t xml:space="preserve"> </w:t>
      </w:r>
      <w:r w:rsidRPr="007233DC">
        <w:rPr>
          <w:rFonts w:ascii="Times New Roman" w:hAnsi="Times New Roman"/>
          <w:bCs/>
          <w:sz w:val="24"/>
          <w:szCs w:val="24"/>
          <w:lang w:val="fr-FR" w:eastAsia="it-IT"/>
        </w:rPr>
        <w:t>faits</w:t>
      </w:r>
      <w:r>
        <w:rPr>
          <w:rFonts w:ascii="Times New Roman" w:hAnsi="Times New Roman"/>
          <w:bCs/>
          <w:sz w:val="24"/>
          <w:szCs w:val="24"/>
          <w:lang w:val="fr-FR" w:eastAsia="it-IT"/>
        </w:rPr>
        <w:t xml:space="preserve"> par la S</w:t>
      </w:r>
      <w:r w:rsidRPr="007233DC">
        <w:rPr>
          <w:rFonts w:ascii="Times New Roman" w:hAnsi="Times New Roman"/>
          <w:bCs/>
          <w:sz w:val="24"/>
          <w:szCs w:val="24"/>
          <w:lang w:val="fr-FR" w:eastAsia="it-IT"/>
        </w:rPr>
        <w:t xml:space="preserve">upérieure </w:t>
      </w:r>
      <w:r>
        <w:rPr>
          <w:rFonts w:ascii="Times New Roman" w:hAnsi="Times New Roman"/>
          <w:bCs/>
          <w:sz w:val="24"/>
          <w:szCs w:val="24"/>
          <w:lang w:val="fr-FR" w:eastAsia="it-IT"/>
        </w:rPr>
        <w:t xml:space="preserve">Sœur </w:t>
      </w:r>
      <w:r w:rsidRPr="007233DC">
        <w:rPr>
          <w:rFonts w:ascii="Times New Roman" w:hAnsi="Times New Roman"/>
          <w:bCs/>
          <w:sz w:val="24"/>
          <w:szCs w:val="24"/>
          <w:lang w:val="fr-FR" w:eastAsia="it-IT"/>
        </w:rPr>
        <w:t xml:space="preserve">Celestina, </w:t>
      </w:r>
      <w:r>
        <w:rPr>
          <w:rFonts w:ascii="Times New Roman" w:hAnsi="Times New Roman"/>
          <w:bCs/>
          <w:sz w:val="24"/>
          <w:szCs w:val="24"/>
          <w:lang w:val="fr-FR" w:eastAsia="it-IT"/>
        </w:rPr>
        <w:t xml:space="preserve">se remarque que la jeune femme </w:t>
      </w:r>
      <w:r w:rsidRPr="005B5512">
        <w:rPr>
          <w:rFonts w:ascii="Times New Roman" w:hAnsi="Times New Roman"/>
          <w:bCs/>
          <w:i/>
          <w:sz w:val="24"/>
          <w:szCs w:val="24"/>
          <w:lang w:val="fr-FR" w:eastAsia="it-IT"/>
        </w:rPr>
        <w:t>a fortement résisté</w:t>
      </w:r>
      <w:r>
        <w:rPr>
          <w:rFonts w:ascii="Times New Roman" w:hAnsi="Times New Roman"/>
          <w:bCs/>
          <w:sz w:val="24"/>
          <w:szCs w:val="24"/>
          <w:lang w:val="fr-FR" w:eastAsia="it-IT"/>
        </w:rPr>
        <w:t xml:space="preserve"> aux tentations;</w:t>
      </w:r>
      <w:r w:rsidRPr="007233DC">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donc </w:t>
      </w:r>
      <w:r w:rsidRPr="007233DC">
        <w:rPr>
          <w:rFonts w:ascii="Times New Roman" w:hAnsi="Times New Roman"/>
          <w:bCs/>
          <w:sz w:val="24"/>
          <w:szCs w:val="24"/>
          <w:lang w:val="fr-FR" w:eastAsia="it-IT"/>
        </w:rPr>
        <w:t xml:space="preserve">il me semble </w:t>
      </w:r>
      <w:r>
        <w:rPr>
          <w:rFonts w:ascii="Times New Roman" w:hAnsi="Times New Roman"/>
          <w:bCs/>
          <w:sz w:val="24"/>
          <w:szCs w:val="24"/>
          <w:lang w:val="fr-FR" w:eastAsia="it-IT"/>
        </w:rPr>
        <w:t xml:space="preserve">qu'elle </w:t>
      </w:r>
      <w:r w:rsidRPr="007233DC">
        <w:rPr>
          <w:rFonts w:ascii="Times New Roman" w:hAnsi="Times New Roman"/>
          <w:bCs/>
          <w:sz w:val="24"/>
          <w:szCs w:val="24"/>
          <w:lang w:val="fr-FR" w:eastAsia="it-IT"/>
        </w:rPr>
        <w:t>mérite prix</w:t>
      </w:r>
      <w:r>
        <w:rPr>
          <w:rFonts w:ascii="Times New Roman" w:hAnsi="Times New Roman"/>
          <w:bCs/>
          <w:sz w:val="24"/>
          <w:szCs w:val="24"/>
          <w:lang w:val="fr-FR" w:eastAsia="it-IT"/>
        </w:rPr>
        <w:t xml:space="preserve"> et non</w:t>
      </w:r>
      <w:r w:rsidRPr="007233DC">
        <w:rPr>
          <w:rFonts w:ascii="Times New Roman" w:hAnsi="Times New Roman"/>
          <w:bCs/>
          <w:sz w:val="24"/>
          <w:szCs w:val="24"/>
          <w:lang w:val="fr-FR" w:eastAsia="it-IT"/>
        </w:rPr>
        <w:t xml:space="preserve"> punition. Si vous </w:t>
      </w:r>
      <w:r>
        <w:rPr>
          <w:rFonts w:ascii="Times New Roman" w:hAnsi="Times New Roman"/>
          <w:bCs/>
          <w:sz w:val="24"/>
          <w:szCs w:val="24"/>
          <w:lang w:val="fr-FR" w:eastAsia="it-IT"/>
        </w:rPr>
        <w:t xml:space="preserve">la </w:t>
      </w:r>
      <w:r w:rsidRPr="005B5512">
        <w:rPr>
          <w:rFonts w:ascii="Times New Roman" w:hAnsi="Times New Roman"/>
          <w:bCs/>
          <w:sz w:val="24"/>
          <w:szCs w:val="24"/>
          <w:lang w:val="fr-FR" w:eastAsia="it-IT"/>
        </w:rPr>
        <w:t>que vous punissiez</w:t>
      </w:r>
      <w:r>
        <w:rPr>
          <w:rFonts w:ascii="Times New Roman" w:hAnsi="Times New Roman"/>
          <w:bCs/>
          <w:sz w:val="24"/>
          <w:szCs w:val="24"/>
          <w:lang w:val="fr-FR" w:eastAsia="it-IT"/>
        </w:rPr>
        <w:t xml:space="preserve"> serons découragées</w:t>
      </w:r>
      <w:r w:rsidRPr="007233DC">
        <w:rPr>
          <w:rFonts w:ascii="Times New Roman" w:hAnsi="Times New Roman"/>
          <w:bCs/>
          <w:sz w:val="24"/>
          <w:szCs w:val="24"/>
          <w:lang w:val="fr-FR" w:eastAsia="it-IT"/>
        </w:rPr>
        <w:t xml:space="preserve"> les autres, et</w:t>
      </w:r>
      <w:r>
        <w:rPr>
          <w:rFonts w:ascii="Times New Roman" w:hAnsi="Times New Roman"/>
          <w:bCs/>
          <w:sz w:val="24"/>
          <w:szCs w:val="24"/>
          <w:lang w:val="fr-FR" w:eastAsia="it-IT"/>
        </w:rPr>
        <w:t xml:space="preserve"> dans un </w:t>
      </w:r>
      <w:r w:rsidRPr="007233DC">
        <w:rPr>
          <w:rFonts w:ascii="Times New Roman" w:hAnsi="Times New Roman"/>
          <w:bCs/>
          <w:sz w:val="24"/>
          <w:szCs w:val="24"/>
          <w:lang w:val="fr-FR" w:eastAsia="it-IT"/>
        </w:rPr>
        <w:t xml:space="preserve"> cas</w:t>
      </w:r>
      <w:r>
        <w:rPr>
          <w:rFonts w:ascii="Times New Roman" w:hAnsi="Times New Roman"/>
          <w:bCs/>
          <w:sz w:val="24"/>
          <w:szCs w:val="24"/>
          <w:lang w:val="fr-FR" w:eastAsia="it-IT"/>
        </w:rPr>
        <w:t xml:space="preserve"> pareil elles</w:t>
      </w:r>
      <w:r w:rsidRPr="007233DC">
        <w:rPr>
          <w:rFonts w:ascii="Times New Roman" w:hAnsi="Times New Roman"/>
          <w:bCs/>
          <w:sz w:val="24"/>
          <w:szCs w:val="24"/>
          <w:lang w:val="fr-FR" w:eastAsia="it-IT"/>
        </w:rPr>
        <w:t xml:space="preserve"> ne</w:t>
      </w:r>
      <w:r>
        <w:rPr>
          <w:rFonts w:ascii="Times New Roman" w:hAnsi="Times New Roman"/>
          <w:bCs/>
          <w:sz w:val="24"/>
          <w:szCs w:val="24"/>
          <w:lang w:val="fr-FR" w:eastAsia="it-IT"/>
        </w:rPr>
        <w:t xml:space="preserve"> diront</w:t>
      </w:r>
      <w:r w:rsidRPr="007233DC">
        <w:rPr>
          <w:rFonts w:ascii="Times New Roman" w:hAnsi="Times New Roman"/>
          <w:bCs/>
          <w:sz w:val="24"/>
          <w:szCs w:val="24"/>
          <w:lang w:val="fr-FR" w:eastAsia="it-IT"/>
        </w:rPr>
        <w:t xml:space="preserve"> rien, </w:t>
      </w:r>
      <w:r>
        <w:rPr>
          <w:rFonts w:ascii="Times New Roman" w:hAnsi="Times New Roman"/>
          <w:bCs/>
          <w:sz w:val="24"/>
          <w:szCs w:val="24"/>
          <w:lang w:val="fr-FR" w:eastAsia="it-IT"/>
        </w:rPr>
        <w:t>c'est-à-dire que</w:t>
      </w:r>
      <w:r w:rsidRPr="007233DC">
        <w:rPr>
          <w:rFonts w:ascii="Times New Roman" w:hAnsi="Times New Roman"/>
          <w:bCs/>
          <w:sz w:val="24"/>
          <w:szCs w:val="24"/>
          <w:lang w:val="fr-FR" w:eastAsia="it-IT"/>
        </w:rPr>
        <w:t xml:space="preserve"> ne révèle</w:t>
      </w:r>
      <w:r>
        <w:rPr>
          <w:rFonts w:ascii="Times New Roman" w:hAnsi="Times New Roman"/>
          <w:bCs/>
          <w:sz w:val="24"/>
          <w:szCs w:val="24"/>
          <w:lang w:val="fr-FR" w:eastAsia="it-IT"/>
        </w:rPr>
        <w:t>ront</w:t>
      </w:r>
      <w:r w:rsidRPr="007233DC">
        <w:rPr>
          <w:rFonts w:ascii="Times New Roman" w:hAnsi="Times New Roman"/>
          <w:bCs/>
          <w:sz w:val="24"/>
          <w:szCs w:val="24"/>
          <w:lang w:val="fr-FR" w:eastAsia="it-IT"/>
        </w:rPr>
        <w:t xml:space="preserve"> pas les </w:t>
      </w:r>
      <w:r>
        <w:rPr>
          <w:rFonts w:ascii="Times New Roman" w:hAnsi="Times New Roman"/>
          <w:bCs/>
          <w:sz w:val="24"/>
          <w:szCs w:val="24"/>
          <w:lang w:val="fr-FR" w:eastAsia="it-IT"/>
        </w:rPr>
        <w:t>embûches</w:t>
      </w:r>
      <w:r w:rsidRPr="007233DC">
        <w:rPr>
          <w:rFonts w:ascii="Times New Roman" w:hAnsi="Times New Roman"/>
          <w:bCs/>
          <w:sz w:val="24"/>
          <w:szCs w:val="24"/>
          <w:lang w:val="fr-FR" w:eastAsia="it-IT"/>
        </w:rPr>
        <w:t xml:space="preserve"> à</w:t>
      </w:r>
      <w:r>
        <w:rPr>
          <w:rFonts w:ascii="Times New Roman" w:hAnsi="Times New Roman"/>
          <w:bCs/>
          <w:sz w:val="24"/>
          <w:szCs w:val="24"/>
          <w:lang w:val="fr-FR" w:eastAsia="it-IT"/>
        </w:rPr>
        <w:t xml:space="preserve"> la </w:t>
      </w:r>
      <w:r w:rsidRPr="007233DC">
        <w:rPr>
          <w:rFonts w:ascii="Times New Roman" w:hAnsi="Times New Roman"/>
          <w:bCs/>
          <w:sz w:val="24"/>
          <w:szCs w:val="24"/>
          <w:lang w:val="fr-FR" w:eastAsia="it-IT"/>
        </w:rPr>
        <w:t>Supérieur</w:t>
      </w:r>
      <w:r>
        <w:rPr>
          <w:rFonts w:ascii="Times New Roman" w:hAnsi="Times New Roman"/>
          <w:bCs/>
          <w:sz w:val="24"/>
          <w:szCs w:val="24"/>
          <w:lang w:val="fr-FR" w:eastAsia="it-IT"/>
        </w:rPr>
        <w:t>e</w:t>
      </w:r>
      <w:r w:rsidRPr="007233DC">
        <w:rPr>
          <w:rFonts w:ascii="Times New Roman" w:hAnsi="Times New Roman"/>
          <w:bCs/>
          <w:sz w:val="24"/>
          <w:szCs w:val="24"/>
          <w:lang w:val="fr-FR" w:eastAsia="it-IT"/>
        </w:rPr>
        <w:t>.</w:t>
      </w:r>
      <w:r w:rsidR="009729F5">
        <w:rPr>
          <w:rFonts w:ascii="Times New Roman" w:hAnsi="Times New Roman"/>
          <w:bCs/>
          <w:sz w:val="24"/>
          <w:szCs w:val="24"/>
          <w:lang w:val="fr-FR" w:eastAsia="it-IT"/>
        </w:rPr>
        <w:t xml:space="preserve"> </w:t>
      </w:r>
      <w:r>
        <w:rPr>
          <w:rFonts w:ascii="Times New Roman" w:hAnsi="Times New Roman"/>
          <w:bCs/>
          <w:sz w:val="24"/>
          <w:szCs w:val="24"/>
          <w:lang w:val="fr-FR" w:eastAsia="it-IT"/>
        </w:rPr>
        <w:t>Vous devez savoir</w:t>
      </w:r>
      <w:r w:rsidRPr="007233DC">
        <w:rPr>
          <w:rFonts w:ascii="Times New Roman" w:hAnsi="Times New Roman"/>
          <w:bCs/>
          <w:sz w:val="24"/>
          <w:szCs w:val="24"/>
          <w:lang w:val="fr-FR" w:eastAsia="it-IT"/>
        </w:rPr>
        <w:t xml:space="preserve"> que Sœur Bibiana</w:t>
      </w:r>
      <w:r>
        <w:rPr>
          <w:rFonts w:ascii="Times New Roman" w:hAnsi="Times New Roman"/>
          <w:bCs/>
          <w:sz w:val="24"/>
          <w:szCs w:val="24"/>
          <w:lang w:val="fr-FR" w:eastAsia="it-IT"/>
        </w:rPr>
        <w:t>,</w:t>
      </w:r>
      <w:r w:rsidRPr="007233DC">
        <w:rPr>
          <w:rFonts w:ascii="Times New Roman" w:hAnsi="Times New Roman"/>
          <w:bCs/>
          <w:sz w:val="24"/>
          <w:szCs w:val="24"/>
          <w:lang w:val="fr-FR" w:eastAsia="it-IT"/>
        </w:rPr>
        <w:t xml:space="preserve"> après avoir dit </w:t>
      </w:r>
      <w:r>
        <w:rPr>
          <w:rFonts w:ascii="Times New Roman" w:hAnsi="Times New Roman"/>
          <w:bCs/>
          <w:sz w:val="24"/>
          <w:szCs w:val="24"/>
          <w:lang w:val="fr-FR" w:eastAsia="it-IT"/>
        </w:rPr>
        <w:t xml:space="preserve">cela </w:t>
      </w:r>
      <w:r w:rsidRPr="007233DC">
        <w:rPr>
          <w:rFonts w:ascii="Times New Roman" w:hAnsi="Times New Roman"/>
          <w:bCs/>
          <w:sz w:val="24"/>
          <w:szCs w:val="24"/>
          <w:lang w:val="fr-FR" w:eastAsia="it-IT"/>
        </w:rPr>
        <w:t>à ses ami</w:t>
      </w:r>
      <w:r>
        <w:rPr>
          <w:rFonts w:ascii="Times New Roman" w:hAnsi="Times New Roman"/>
          <w:bCs/>
          <w:sz w:val="24"/>
          <w:szCs w:val="24"/>
          <w:lang w:val="fr-FR" w:eastAsia="it-IT"/>
        </w:rPr>
        <w:t>es, elle</w:t>
      </w:r>
      <w:r w:rsidRPr="007233DC">
        <w:rPr>
          <w:rFonts w:ascii="Times New Roman" w:hAnsi="Times New Roman"/>
          <w:bCs/>
          <w:sz w:val="24"/>
          <w:szCs w:val="24"/>
          <w:lang w:val="fr-FR" w:eastAsia="it-IT"/>
        </w:rPr>
        <w:t xml:space="preserve"> </w:t>
      </w:r>
      <w:r>
        <w:rPr>
          <w:rFonts w:ascii="Times New Roman" w:hAnsi="Times New Roman"/>
          <w:bCs/>
          <w:sz w:val="24"/>
          <w:szCs w:val="24"/>
          <w:lang w:val="fr-FR" w:eastAsia="it-IT"/>
        </w:rPr>
        <w:t>l'a dit à la S</w:t>
      </w:r>
      <w:r w:rsidRPr="007233DC">
        <w:rPr>
          <w:rFonts w:ascii="Times New Roman" w:hAnsi="Times New Roman"/>
          <w:bCs/>
          <w:sz w:val="24"/>
          <w:szCs w:val="24"/>
          <w:lang w:val="fr-FR" w:eastAsia="it-IT"/>
        </w:rPr>
        <w:t>upérieur</w:t>
      </w:r>
      <w:r>
        <w:rPr>
          <w:rFonts w:ascii="Times New Roman" w:hAnsi="Times New Roman"/>
          <w:bCs/>
          <w:sz w:val="24"/>
          <w:szCs w:val="24"/>
          <w:lang w:val="fr-FR" w:eastAsia="it-IT"/>
        </w:rPr>
        <w:t xml:space="preserve">e, avant qu'arrivait  votre </w:t>
      </w:r>
      <w:r w:rsidRPr="007233DC">
        <w:rPr>
          <w:rFonts w:ascii="Times New Roman" w:hAnsi="Times New Roman"/>
          <w:bCs/>
          <w:sz w:val="24"/>
          <w:szCs w:val="24"/>
          <w:lang w:val="fr-FR" w:eastAsia="it-IT"/>
        </w:rPr>
        <w:t xml:space="preserve"> dépêche.</w:t>
      </w:r>
    </w:p>
    <w:p w14:paraId="3A84F94C" w14:textId="77777777" w:rsidR="007B50AF" w:rsidRPr="007233DC"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Donc, je vous prie de ne la punir pas, parce qu'elle ne le mérite pas. Elle </w:t>
      </w:r>
      <w:r w:rsidRPr="007233DC">
        <w:rPr>
          <w:rFonts w:ascii="Times New Roman" w:hAnsi="Times New Roman"/>
          <w:bCs/>
          <w:sz w:val="24"/>
          <w:szCs w:val="24"/>
          <w:lang w:val="fr-FR" w:eastAsia="it-IT"/>
        </w:rPr>
        <w:t xml:space="preserve">est </w:t>
      </w:r>
      <w:r>
        <w:rPr>
          <w:rFonts w:ascii="Times New Roman" w:hAnsi="Times New Roman"/>
          <w:bCs/>
          <w:sz w:val="24"/>
          <w:szCs w:val="24"/>
          <w:lang w:val="fr-FR" w:eastAsia="it-IT"/>
        </w:rPr>
        <w:t xml:space="preserve">une </w:t>
      </w:r>
      <w:r w:rsidRPr="007233DC">
        <w:rPr>
          <w:rFonts w:ascii="Times New Roman" w:hAnsi="Times New Roman"/>
          <w:bCs/>
          <w:sz w:val="24"/>
          <w:szCs w:val="24"/>
          <w:lang w:val="fr-FR" w:eastAsia="it-IT"/>
        </w:rPr>
        <w:t>bon</w:t>
      </w:r>
      <w:r>
        <w:rPr>
          <w:rFonts w:ascii="Times New Roman" w:hAnsi="Times New Roman"/>
          <w:bCs/>
          <w:sz w:val="24"/>
          <w:szCs w:val="24"/>
          <w:lang w:val="fr-FR" w:eastAsia="it-IT"/>
        </w:rPr>
        <w:t>ne jeune, mais a besoin d'être bien initiée et éduquée</w:t>
      </w:r>
      <w:r w:rsidRPr="007233DC">
        <w:rPr>
          <w:rFonts w:ascii="Times New Roman" w:hAnsi="Times New Roman"/>
          <w:bCs/>
          <w:sz w:val="24"/>
          <w:szCs w:val="24"/>
          <w:lang w:val="fr-FR" w:eastAsia="it-IT"/>
        </w:rPr>
        <w:t>, et même puni</w:t>
      </w:r>
      <w:r>
        <w:rPr>
          <w:rFonts w:ascii="Times New Roman" w:hAnsi="Times New Roman"/>
          <w:bCs/>
          <w:sz w:val="24"/>
          <w:szCs w:val="24"/>
          <w:lang w:val="fr-FR" w:eastAsia="it-IT"/>
        </w:rPr>
        <w:t>e</w:t>
      </w:r>
      <w:r w:rsidRPr="007233DC">
        <w:rPr>
          <w:rFonts w:ascii="Times New Roman" w:hAnsi="Times New Roman"/>
          <w:bCs/>
          <w:sz w:val="24"/>
          <w:szCs w:val="24"/>
          <w:lang w:val="fr-FR" w:eastAsia="it-IT"/>
        </w:rPr>
        <w:t>,</w:t>
      </w:r>
      <w:r>
        <w:rPr>
          <w:rFonts w:ascii="Times New Roman" w:hAnsi="Times New Roman"/>
          <w:bCs/>
          <w:sz w:val="24"/>
          <w:szCs w:val="24"/>
          <w:lang w:val="fr-FR" w:eastAsia="it-IT"/>
        </w:rPr>
        <w:t xml:space="preserve"> si nécessaire, avec forteresse</w:t>
      </w:r>
      <w:r w:rsidRPr="007233DC">
        <w:rPr>
          <w:rFonts w:ascii="Times New Roman" w:hAnsi="Times New Roman"/>
          <w:bCs/>
          <w:sz w:val="24"/>
          <w:szCs w:val="24"/>
          <w:lang w:val="fr-FR" w:eastAsia="it-IT"/>
        </w:rPr>
        <w:t xml:space="preserve">, mais </w:t>
      </w:r>
      <w:r>
        <w:rPr>
          <w:rFonts w:ascii="Times New Roman" w:hAnsi="Times New Roman"/>
          <w:bCs/>
          <w:sz w:val="24"/>
          <w:szCs w:val="24"/>
          <w:lang w:val="fr-FR" w:eastAsia="it-IT"/>
        </w:rPr>
        <w:t xml:space="preserve">pour </w:t>
      </w:r>
      <w:r w:rsidRPr="007233DC">
        <w:rPr>
          <w:rFonts w:ascii="Times New Roman" w:hAnsi="Times New Roman"/>
          <w:bCs/>
          <w:sz w:val="24"/>
          <w:szCs w:val="24"/>
          <w:lang w:val="fr-FR" w:eastAsia="it-IT"/>
        </w:rPr>
        <w:t xml:space="preserve">d'autres </w:t>
      </w:r>
      <w:r>
        <w:rPr>
          <w:rFonts w:ascii="Times New Roman" w:hAnsi="Times New Roman"/>
          <w:bCs/>
          <w:sz w:val="24"/>
          <w:szCs w:val="24"/>
          <w:lang w:val="fr-FR" w:eastAsia="it-IT"/>
        </w:rPr>
        <w:t>fautes</w:t>
      </w:r>
      <w:r w:rsidRPr="007233DC">
        <w:rPr>
          <w:rFonts w:ascii="Times New Roman" w:hAnsi="Times New Roman"/>
          <w:bCs/>
          <w:sz w:val="24"/>
          <w:szCs w:val="24"/>
          <w:lang w:val="fr-FR" w:eastAsia="it-IT"/>
        </w:rPr>
        <w:t>, et non pour ce</w:t>
      </w:r>
      <w:r>
        <w:rPr>
          <w:rFonts w:ascii="Times New Roman" w:hAnsi="Times New Roman"/>
          <w:bCs/>
          <w:sz w:val="24"/>
          <w:szCs w:val="24"/>
          <w:lang w:val="fr-FR" w:eastAsia="it-IT"/>
        </w:rPr>
        <w:t xml:space="preserve"> </w:t>
      </w:r>
      <w:r w:rsidRPr="007233DC">
        <w:rPr>
          <w:rFonts w:ascii="Times New Roman" w:hAnsi="Times New Roman"/>
          <w:bCs/>
          <w:sz w:val="24"/>
          <w:szCs w:val="24"/>
          <w:lang w:val="fr-FR" w:eastAsia="it-IT"/>
        </w:rPr>
        <w:t>fait.</w:t>
      </w:r>
    </w:p>
    <w:p w14:paraId="1A5CB214" w14:textId="77777777" w:rsidR="007B50AF" w:rsidRPr="007233DC"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7233DC">
        <w:rPr>
          <w:rFonts w:ascii="Times New Roman" w:hAnsi="Times New Roman"/>
          <w:bCs/>
          <w:sz w:val="24"/>
          <w:szCs w:val="24"/>
          <w:lang w:val="fr-FR" w:eastAsia="it-IT"/>
        </w:rPr>
        <w:t>2</w:t>
      </w:r>
      <w:r>
        <w:rPr>
          <w:rFonts w:ascii="Times New Roman" w:hAnsi="Times New Roman"/>
          <w:bCs/>
          <w:sz w:val="24"/>
          <w:szCs w:val="24"/>
          <w:lang w:val="fr-FR" w:eastAsia="it-IT"/>
        </w:rPr>
        <w:t xml:space="preserve"> - Sœur Celestina pourrait passer</w:t>
      </w:r>
      <w:r w:rsidRPr="007233DC">
        <w:rPr>
          <w:rFonts w:ascii="Times New Roman" w:hAnsi="Times New Roman"/>
          <w:bCs/>
          <w:sz w:val="24"/>
          <w:szCs w:val="24"/>
          <w:lang w:val="fr-FR" w:eastAsia="it-IT"/>
        </w:rPr>
        <w:t xml:space="preserve"> à la retraite de Santa Maddalena,</w:t>
      </w:r>
      <w:r>
        <w:rPr>
          <w:rFonts w:ascii="Times New Roman" w:hAnsi="Times New Roman"/>
          <w:bCs/>
          <w:sz w:val="24"/>
          <w:szCs w:val="24"/>
          <w:lang w:val="fr-FR" w:eastAsia="it-IT"/>
        </w:rPr>
        <w:t xml:space="preserve"> et la S</w:t>
      </w:r>
      <w:r w:rsidRPr="007233DC">
        <w:rPr>
          <w:rFonts w:ascii="Times New Roman" w:hAnsi="Times New Roman"/>
          <w:bCs/>
          <w:sz w:val="24"/>
          <w:szCs w:val="24"/>
          <w:lang w:val="fr-FR" w:eastAsia="it-IT"/>
        </w:rPr>
        <w:t>upérieur</w:t>
      </w:r>
      <w:r>
        <w:rPr>
          <w:rFonts w:ascii="Times New Roman" w:hAnsi="Times New Roman"/>
          <w:bCs/>
          <w:sz w:val="24"/>
          <w:szCs w:val="24"/>
          <w:lang w:val="fr-FR" w:eastAsia="it-IT"/>
        </w:rPr>
        <w:t>e</w:t>
      </w:r>
      <w:r w:rsidRPr="007233DC">
        <w:rPr>
          <w:rFonts w:ascii="Times New Roman" w:hAnsi="Times New Roman"/>
          <w:bCs/>
          <w:sz w:val="24"/>
          <w:szCs w:val="24"/>
          <w:lang w:val="fr-FR" w:eastAsia="it-IT"/>
        </w:rPr>
        <w:t xml:space="preserve"> irait à l'asile</w:t>
      </w:r>
      <w:r>
        <w:rPr>
          <w:rFonts w:ascii="Times New Roman" w:hAnsi="Times New Roman"/>
          <w:bCs/>
          <w:sz w:val="24"/>
          <w:szCs w:val="24"/>
          <w:lang w:val="fr-FR" w:eastAsia="it-IT"/>
        </w:rPr>
        <w:t xml:space="preserve">  de Mandalàri. Elle me semble </w:t>
      </w:r>
      <w:r w:rsidRPr="007233DC">
        <w:rPr>
          <w:rFonts w:ascii="Times New Roman" w:hAnsi="Times New Roman"/>
          <w:bCs/>
          <w:sz w:val="24"/>
          <w:szCs w:val="24"/>
          <w:lang w:val="fr-FR" w:eastAsia="it-IT"/>
        </w:rPr>
        <w:t>beaucoup plus énergique de Sœur Celestina.</w:t>
      </w:r>
    </w:p>
    <w:p w14:paraId="71285818" w14:textId="77777777" w:rsidR="007B50AF" w:rsidRPr="007233DC"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7233DC">
        <w:rPr>
          <w:rFonts w:ascii="Times New Roman" w:hAnsi="Times New Roman"/>
          <w:bCs/>
          <w:sz w:val="24"/>
          <w:szCs w:val="24"/>
          <w:lang w:val="fr-FR" w:eastAsia="it-IT"/>
        </w:rPr>
        <w:t>3</w:t>
      </w:r>
      <w:r>
        <w:rPr>
          <w:rFonts w:ascii="Times New Roman" w:hAnsi="Times New Roman"/>
          <w:bCs/>
          <w:sz w:val="24"/>
          <w:szCs w:val="24"/>
          <w:lang w:val="fr-FR" w:eastAsia="it-IT"/>
        </w:rPr>
        <w:t xml:space="preserve"> - Je ne refuse</w:t>
      </w:r>
      <w:r w:rsidRPr="007233DC">
        <w:rPr>
          <w:rFonts w:ascii="Times New Roman" w:hAnsi="Times New Roman"/>
          <w:bCs/>
          <w:sz w:val="24"/>
          <w:szCs w:val="24"/>
          <w:lang w:val="fr-FR" w:eastAsia="it-IT"/>
        </w:rPr>
        <w:t xml:space="preserve"> pas </w:t>
      </w:r>
      <w:r>
        <w:rPr>
          <w:rFonts w:ascii="Times New Roman" w:hAnsi="Times New Roman"/>
          <w:bCs/>
          <w:sz w:val="24"/>
          <w:szCs w:val="24"/>
          <w:lang w:val="fr-FR" w:eastAsia="it-IT"/>
        </w:rPr>
        <w:t xml:space="preserve">de m'occuper </w:t>
      </w:r>
      <w:r w:rsidRPr="007233DC">
        <w:rPr>
          <w:rFonts w:ascii="Times New Roman" w:hAnsi="Times New Roman"/>
          <w:bCs/>
          <w:sz w:val="24"/>
          <w:szCs w:val="24"/>
          <w:lang w:val="fr-FR" w:eastAsia="it-IT"/>
        </w:rPr>
        <w:t xml:space="preserve">pour le bon </w:t>
      </w:r>
      <w:r>
        <w:rPr>
          <w:rFonts w:ascii="Times New Roman" w:hAnsi="Times New Roman"/>
          <w:bCs/>
          <w:sz w:val="24"/>
          <w:szCs w:val="24"/>
          <w:lang w:val="fr-FR" w:eastAsia="it-IT"/>
        </w:rPr>
        <w:t xml:space="preserve">fonctionnement et la garde des Sœurs de Mandalàri, mais vous devez me donner quelque </w:t>
      </w:r>
      <w:r w:rsidRPr="007233DC">
        <w:rPr>
          <w:rFonts w:ascii="Times New Roman" w:hAnsi="Times New Roman"/>
          <w:bCs/>
          <w:sz w:val="24"/>
          <w:szCs w:val="24"/>
          <w:lang w:val="fr-FR" w:eastAsia="it-IT"/>
        </w:rPr>
        <w:t>caractère et</w:t>
      </w:r>
      <w:r>
        <w:rPr>
          <w:rFonts w:ascii="Times New Roman" w:hAnsi="Times New Roman"/>
          <w:bCs/>
          <w:sz w:val="24"/>
          <w:szCs w:val="24"/>
          <w:lang w:val="fr-FR" w:eastAsia="it-IT"/>
        </w:rPr>
        <w:t xml:space="preserve"> autorité, même </w:t>
      </w:r>
      <w:r w:rsidRPr="007B18DA">
        <w:rPr>
          <w:rFonts w:ascii="Times New Roman" w:hAnsi="Times New Roman"/>
          <w:bCs/>
          <w:i/>
          <w:sz w:val="24"/>
          <w:szCs w:val="24"/>
          <w:lang w:val="fr-FR" w:eastAsia="it-IT"/>
        </w:rPr>
        <w:t xml:space="preserve"> pro forma</w:t>
      </w:r>
      <w:r w:rsidRPr="007233DC">
        <w:rPr>
          <w:rFonts w:ascii="Times New Roman" w:hAnsi="Times New Roman"/>
          <w:bCs/>
          <w:sz w:val="24"/>
          <w:szCs w:val="24"/>
          <w:lang w:val="fr-FR" w:eastAsia="it-IT"/>
        </w:rPr>
        <w:t>.</w:t>
      </w:r>
    </w:p>
    <w:p w14:paraId="33C87EB7" w14:textId="77777777" w:rsidR="007B50AF" w:rsidRPr="007233DC"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prie de</w:t>
      </w:r>
      <w:r w:rsidRPr="007233DC">
        <w:rPr>
          <w:rFonts w:ascii="Times New Roman" w:hAnsi="Times New Roman"/>
          <w:bCs/>
          <w:sz w:val="24"/>
          <w:szCs w:val="24"/>
          <w:lang w:val="fr-FR" w:eastAsia="it-IT"/>
        </w:rPr>
        <w:t xml:space="preserve"> me recommander </w:t>
      </w:r>
      <w:r w:rsidRPr="007B18DA">
        <w:rPr>
          <w:rFonts w:ascii="Times New Roman" w:hAnsi="Times New Roman"/>
          <w:bCs/>
          <w:i/>
          <w:sz w:val="24"/>
          <w:szCs w:val="24"/>
          <w:lang w:val="fr-FR" w:eastAsia="it-IT"/>
        </w:rPr>
        <w:t>chaudement</w:t>
      </w:r>
      <w:r>
        <w:rPr>
          <w:rFonts w:ascii="Times New Roman" w:hAnsi="Times New Roman"/>
          <w:bCs/>
          <w:sz w:val="24"/>
          <w:szCs w:val="24"/>
          <w:lang w:val="fr-FR" w:eastAsia="it-IT"/>
        </w:rPr>
        <w:t xml:space="preserve"> à Sainte-Anne</w:t>
      </w:r>
      <w:r w:rsidRPr="007233DC">
        <w:rPr>
          <w:rFonts w:ascii="Times New Roman" w:hAnsi="Times New Roman"/>
          <w:bCs/>
          <w:sz w:val="24"/>
          <w:szCs w:val="24"/>
          <w:lang w:val="fr-FR" w:eastAsia="it-IT"/>
        </w:rPr>
        <w:t xml:space="preserve"> </w:t>
      </w:r>
      <w:r>
        <w:rPr>
          <w:rFonts w:ascii="Times New Roman" w:hAnsi="Times New Roman"/>
          <w:bCs/>
          <w:sz w:val="24"/>
          <w:szCs w:val="24"/>
          <w:lang w:val="fr-FR" w:eastAsia="it-IT"/>
        </w:rPr>
        <w:t>pour de mes graves urgences</w:t>
      </w:r>
      <w:r w:rsidRPr="007233DC">
        <w:rPr>
          <w:rFonts w:ascii="Times New Roman" w:hAnsi="Times New Roman"/>
          <w:bCs/>
          <w:sz w:val="24"/>
          <w:szCs w:val="24"/>
          <w:lang w:val="fr-FR" w:eastAsia="it-IT"/>
        </w:rPr>
        <w:t>!</w:t>
      </w:r>
    </w:p>
    <w:p w14:paraId="2DB1FED5"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présente me respects et je suis</w:t>
      </w:r>
      <w:r w:rsidRPr="007233DC">
        <w:rPr>
          <w:rFonts w:ascii="Times New Roman" w:hAnsi="Times New Roman"/>
          <w:bCs/>
          <w:sz w:val="24"/>
          <w:szCs w:val="24"/>
          <w:lang w:val="fr-FR" w:eastAsia="it-IT"/>
        </w:rPr>
        <w:t>:</w:t>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p>
    <w:p w14:paraId="208A0EBE" w14:textId="77777777" w:rsidR="007B50AF" w:rsidRPr="007233DC" w:rsidRDefault="009729F5"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7B50AF">
        <w:rPr>
          <w:rFonts w:ascii="Times New Roman" w:hAnsi="Times New Roman"/>
          <w:bCs/>
          <w:sz w:val="24"/>
          <w:szCs w:val="24"/>
          <w:lang w:val="fr-FR" w:eastAsia="it-IT"/>
        </w:rPr>
        <w:t>Votre très</w:t>
      </w:r>
      <w:r w:rsidR="007B50AF" w:rsidRPr="007233DC">
        <w:rPr>
          <w:rFonts w:ascii="Times New Roman" w:hAnsi="Times New Roman"/>
          <w:bCs/>
          <w:sz w:val="24"/>
          <w:szCs w:val="24"/>
          <w:lang w:val="fr-FR" w:eastAsia="it-IT"/>
        </w:rPr>
        <w:t xml:space="preserve"> humble</w:t>
      </w:r>
    </w:p>
    <w:p w14:paraId="6B644EEF" w14:textId="77777777" w:rsidR="007B50AF" w:rsidRDefault="009729F5"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7B50AF" w:rsidRPr="007233DC">
        <w:rPr>
          <w:rFonts w:ascii="Times New Roman" w:hAnsi="Times New Roman"/>
          <w:bCs/>
          <w:sz w:val="24"/>
          <w:szCs w:val="24"/>
          <w:lang w:val="fr-FR" w:eastAsia="it-IT"/>
        </w:rPr>
        <w:t>C</w:t>
      </w:r>
      <w:r w:rsidR="007B50AF">
        <w:rPr>
          <w:rFonts w:ascii="Times New Roman" w:hAnsi="Times New Roman"/>
          <w:bCs/>
          <w:sz w:val="24"/>
          <w:szCs w:val="24"/>
          <w:lang w:val="fr-FR" w:eastAsia="it-IT"/>
        </w:rPr>
        <w:t>h</w:t>
      </w:r>
      <w:r w:rsidR="007B50AF" w:rsidRPr="007233DC">
        <w:rPr>
          <w:rFonts w:ascii="Times New Roman" w:hAnsi="Times New Roman"/>
          <w:bCs/>
          <w:sz w:val="24"/>
          <w:szCs w:val="24"/>
          <w:lang w:val="fr-FR" w:eastAsia="it-IT"/>
        </w:rPr>
        <w:t>ano</w:t>
      </w:r>
      <w:r w:rsidR="007B50AF">
        <w:rPr>
          <w:rFonts w:ascii="Times New Roman" w:hAnsi="Times New Roman"/>
          <w:bCs/>
          <w:sz w:val="24"/>
          <w:szCs w:val="24"/>
          <w:lang w:val="fr-FR" w:eastAsia="it-IT"/>
        </w:rPr>
        <w:t>i</w:t>
      </w:r>
      <w:r w:rsidR="007B50AF" w:rsidRPr="007233DC">
        <w:rPr>
          <w:rFonts w:ascii="Times New Roman" w:hAnsi="Times New Roman"/>
          <w:bCs/>
          <w:sz w:val="24"/>
          <w:szCs w:val="24"/>
          <w:lang w:val="fr-FR" w:eastAsia="it-IT"/>
        </w:rPr>
        <w:t>n</w:t>
      </w:r>
      <w:r w:rsidR="007B50AF">
        <w:rPr>
          <w:rFonts w:ascii="Times New Roman" w:hAnsi="Times New Roman"/>
          <w:bCs/>
          <w:sz w:val="24"/>
          <w:szCs w:val="24"/>
          <w:lang w:val="fr-FR" w:eastAsia="it-IT"/>
        </w:rPr>
        <w:t xml:space="preserve">e </w:t>
      </w:r>
      <w:r w:rsidR="007B50AF" w:rsidRPr="007233DC">
        <w:rPr>
          <w:rFonts w:ascii="Times New Roman" w:hAnsi="Times New Roman"/>
          <w:bCs/>
          <w:sz w:val="24"/>
          <w:szCs w:val="24"/>
          <w:lang w:val="fr-FR" w:eastAsia="it-IT"/>
        </w:rPr>
        <w:t xml:space="preserve"> Di Francia</w:t>
      </w:r>
    </w:p>
    <w:p w14:paraId="023524B5" w14:textId="77777777" w:rsidR="007B50AF" w:rsidRPr="00EC228F" w:rsidRDefault="007B50AF" w:rsidP="007B50AF">
      <w:pPr>
        <w:autoSpaceDE w:val="0"/>
        <w:autoSpaceDN w:val="0"/>
        <w:adjustRightInd w:val="0"/>
        <w:spacing w:after="0" w:line="240" w:lineRule="auto"/>
        <w:jc w:val="center"/>
        <w:rPr>
          <w:rFonts w:ascii="Times New Roman" w:hAnsi="Times New Roman"/>
          <w:bCs/>
          <w:sz w:val="8"/>
          <w:szCs w:val="8"/>
          <w:lang w:val="fr-FR" w:eastAsia="it-IT"/>
        </w:rPr>
      </w:pPr>
    </w:p>
    <w:p w14:paraId="4BCDED39" w14:textId="77777777" w:rsidR="007B50AF" w:rsidRPr="000C2F7C"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 S. - Je rouvre pour vous avertir d'un grave inconvénient. Par des suspects fondés se relève que Monsieur</w:t>
      </w:r>
      <w:r w:rsidRPr="000C2F7C">
        <w:rPr>
          <w:rFonts w:ascii="Times New Roman" w:hAnsi="Times New Roman"/>
          <w:bCs/>
          <w:sz w:val="24"/>
          <w:szCs w:val="24"/>
          <w:lang w:val="fr-FR" w:eastAsia="it-IT"/>
        </w:rPr>
        <w:t xml:space="preserve"> </w:t>
      </w:r>
      <w:r>
        <w:rPr>
          <w:rFonts w:ascii="Times New Roman" w:hAnsi="Times New Roman"/>
          <w:bCs/>
          <w:sz w:val="24"/>
          <w:szCs w:val="24"/>
          <w:lang w:val="fr-FR" w:eastAsia="it-IT"/>
        </w:rPr>
        <w:t>Mandalàri</w:t>
      </w:r>
      <w:r w:rsidRPr="000C2F7C">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ouvre </w:t>
      </w:r>
      <w:r w:rsidRPr="000C2F7C">
        <w:rPr>
          <w:rFonts w:ascii="Times New Roman" w:hAnsi="Times New Roman"/>
          <w:bCs/>
          <w:sz w:val="24"/>
          <w:szCs w:val="24"/>
          <w:lang w:val="fr-FR" w:eastAsia="it-IT"/>
        </w:rPr>
        <w:t>et l</w:t>
      </w:r>
      <w:r>
        <w:rPr>
          <w:rFonts w:ascii="Times New Roman" w:hAnsi="Times New Roman"/>
          <w:bCs/>
          <w:sz w:val="24"/>
          <w:szCs w:val="24"/>
          <w:lang w:val="fr-FR" w:eastAsia="it-IT"/>
        </w:rPr>
        <w:t>it les</w:t>
      </w:r>
      <w:r w:rsidRPr="000C2F7C">
        <w:rPr>
          <w:rFonts w:ascii="Times New Roman" w:hAnsi="Times New Roman"/>
          <w:bCs/>
          <w:sz w:val="24"/>
          <w:szCs w:val="24"/>
          <w:lang w:val="fr-FR" w:eastAsia="it-IT"/>
        </w:rPr>
        <w:t xml:space="preserve"> lettres</w:t>
      </w:r>
      <w:r>
        <w:rPr>
          <w:rFonts w:ascii="Times New Roman" w:hAnsi="Times New Roman"/>
          <w:bCs/>
          <w:sz w:val="24"/>
          <w:szCs w:val="24"/>
          <w:lang w:val="fr-FR" w:eastAsia="it-IT"/>
        </w:rPr>
        <w:t xml:space="preserve"> que vous adressez aux Sœurs</w:t>
      </w:r>
      <w:r w:rsidRPr="000C2F7C">
        <w:rPr>
          <w:rFonts w:ascii="Times New Roman" w:hAnsi="Times New Roman"/>
          <w:bCs/>
          <w:sz w:val="24"/>
          <w:szCs w:val="24"/>
          <w:lang w:val="fr-FR" w:eastAsia="it-IT"/>
        </w:rPr>
        <w:t>.</w:t>
      </w:r>
    </w:p>
    <w:p w14:paraId="361289C3"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Remédiez-vous.</w:t>
      </w:r>
    </w:p>
    <w:p w14:paraId="003BD775" w14:textId="77777777" w:rsidR="009729F5" w:rsidRPr="009729F5" w:rsidRDefault="009729F5" w:rsidP="007B50AF">
      <w:pPr>
        <w:autoSpaceDE w:val="0"/>
        <w:autoSpaceDN w:val="0"/>
        <w:adjustRightInd w:val="0"/>
        <w:spacing w:after="0" w:line="240" w:lineRule="auto"/>
        <w:jc w:val="both"/>
        <w:rPr>
          <w:rFonts w:ascii="Times New Roman" w:hAnsi="Times New Roman"/>
          <w:bCs/>
          <w:sz w:val="20"/>
          <w:szCs w:val="20"/>
          <w:lang w:val="fr-FR" w:eastAsia="it-IT"/>
        </w:rPr>
      </w:pPr>
    </w:p>
    <w:p w14:paraId="12C56046" w14:textId="77777777" w:rsidR="007B50AF" w:rsidRDefault="007B50AF" w:rsidP="007B50AF">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390B1CD2" w14:textId="77777777" w:rsidR="007B50AF" w:rsidRPr="00D87351" w:rsidRDefault="007B50AF" w:rsidP="007B50AF">
      <w:pPr>
        <w:autoSpaceDE w:val="0"/>
        <w:autoSpaceDN w:val="0"/>
        <w:adjustRightInd w:val="0"/>
        <w:spacing w:after="0" w:line="240" w:lineRule="auto"/>
        <w:jc w:val="center"/>
        <w:rPr>
          <w:rFonts w:ascii="Times New Roman" w:hAnsi="Times New Roman"/>
          <w:bCs/>
          <w:sz w:val="24"/>
          <w:szCs w:val="24"/>
          <w:lang w:val="fr-FR" w:eastAsia="it-IT"/>
        </w:rPr>
      </w:pPr>
    </w:p>
    <w:p w14:paraId="7A5D7FC1" w14:textId="77777777" w:rsidR="007B50AF" w:rsidRPr="00EC228F" w:rsidRDefault="007B50AF" w:rsidP="007B50AF">
      <w:pPr>
        <w:autoSpaceDE w:val="0"/>
        <w:autoSpaceDN w:val="0"/>
        <w:adjustRightInd w:val="0"/>
        <w:spacing w:after="0" w:line="240" w:lineRule="auto"/>
        <w:jc w:val="center"/>
        <w:rPr>
          <w:rFonts w:ascii="Times New Roman" w:hAnsi="Times New Roman"/>
          <w:b/>
          <w:bCs/>
          <w:sz w:val="28"/>
          <w:szCs w:val="28"/>
          <w:lang w:val="fr-FR" w:eastAsia="it-IT"/>
        </w:rPr>
      </w:pPr>
      <w:r w:rsidRPr="00EC228F">
        <w:rPr>
          <w:rFonts w:ascii="Times New Roman" w:hAnsi="Times New Roman"/>
          <w:b/>
          <w:bCs/>
          <w:sz w:val="28"/>
          <w:szCs w:val="28"/>
          <w:lang w:val="fr-FR" w:eastAsia="it-IT"/>
        </w:rPr>
        <w:t>174</w:t>
      </w:r>
    </w:p>
    <w:p w14:paraId="6FFB0EDD" w14:textId="77777777" w:rsidR="007B50AF" w:rsidRDefault="007B50AF" w:rsidP="007B50AF">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w:t>
      </w:r>
      <w:r w:rsidRPr="00EC228F">
        <w:rPr>
          <w:rFonts w:ascii="Times New Roman" w:hAnsi="Times New Roman"/>
          <w:b/>
          <w:bCs/>
          <w:sz w:val="28"/>
          <w:szCs w:val="28"/>
          <w:lang w:val="fr-FR" w:eastAsia="it-IT"/>
        </w:rPr>
        <w:t xml:space="preserve"> Président de la Députation</w:t>
      </w:r>
      <w:r>
        <w:rPr>
          <w:rFonts w:ascii="Times New Roman" w:hAnsi="Times New Roman"/>
          <w:b/>
          <w:bCs/>
          <w:sz w:val="28"/>
          <w:szCs w:val="28"/>
          <w:lang w:val="fr-FR" w:eastAsia="it-IT"/>
        </w:rPr>
        <w:t xml:space="preserve"> P</w:t>
      </w:r>
      <w:r w:rsidRPr="00EC228F">
        <w:rPr>
          <w:rFonts w:ascii="Times New Roman" w:hAnsi="Times New Roman"/>
          <w:b/>
          <w:bCs/>
          <w:sz w:val="28"/>
          <w:szCs w:val="28"/>
          <w:lang w:val="fr-FR" w:eastAsia="it-IT"/>
        </w:rPr>
        <w:t>rovincial</w:t>
      </w:r>
      <w:r>
        <w:rPr>
          <w:rFonts w:ascii="Times New Roman" w:hAnsi="Times New Roman"/>
          <w:b/>
          <w:bCs/>
          <w:sz w:val="28"/>
          <w:szCs w:val="28"/>
          <w:lang w:val="fr-FR" w:eastAsia="it-IT"/>
        </w:rPr>
        <w:t>e de</w:t>
      </w:r>
      <w:r w:rsidRPr="00EC228F">
        <w:rPr>
          <w:rFonts w:ascii="Times New Roman" w:hAnsi="Times New Roman"/>
          <w:b/>
          <w:bCs/>
          <w:sz w:val="28"/>
          <w:szCs w:val="28"/>
          <w:lang w:val="fr-FR" w:eastAsia="it-IT"/>
        </w:rPr>
        <w:t xml:space="preserve"> Messina</w:t>
      </w:r>
    </w:p>
    <w:p w14:paraId="0D7628F4" w14:textId="77777777" w:rsidR="007B50AF" w:rsidRPr="00EC228F" w:rsidRDefault="007B50AF" w:rsidP="007B50AF">
      <w:pPr>
        <w:autoSpaceDE w:val="0"/>
        <w:autoSpaceDN w:val="0"/>
        <w:adjustRightInd w:val="0"/>
        <w:spacing w:after="0" w:line="240" w:lineRule="auto"/>
        <w:jc w:val="center"/>
        <w:rPr>
          <w:rFonts w:ascii="Times New Roman" w:hAnsi="Times New Roman"/>
          <w:b/>
          <w:bCs/>
          <w:sz w:val="8"/>
          <w:szCs w:val="8"/>
          <w:lang w:val="fr-FR" w:eastAsia="it-IT"/>
        </w:rPr>
      </w:pPr>
    </w:p>
    <w:p w14:paraId="090DC514" w14:textId="77777777" w:rsidR="007B50AF" w:rsidRPr="00EC228F"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EC228F">
        <w:rPr>
          <w:rFonts w:ascii="Times New Roman" w:hAnsi="Times New Roman"/>
          <w:bCs/>
          <w:sz w:val="20"/>
          <w:szCs w:val="20"/>
          <w:lang w:val="fr-FR" w:eastAsia="it-IT"/>
        </w:rPr>
        <w:t xml:space="preserve"> 7516 - C2, 5/2</w:t>
      </w:r>
    </w:p>
    <w:p w14:paraId="704E38B9" w14:textId="3F8E30B7" w:rsidR="007B50AF" w:rsidRPr="00EC228F"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EC228F">
        <w:rPr>
          <w:rFonts w:ascii="Times New Roman" w:hAnsi="Times New Roman"/>
          <w:bCs/>
          <w:sz w:val="20"/>
          <w:szCs w:val="20"/>
          <w:lang w:val="fr-FR" w:eastAsia="it-IT"/>
        </w:rPr>
        <w:t>tra</w:t>
      </w:r>
      <w:r>
        <w:rPr>
          <w:rFonts w:ascii="Times New Roman" w:hAnsi="Times New Roman"/>
          <w:bCs/>
          <w:sz w:val="20"/>
          <w:szCs w:val="20"/>
          <w:lang w:val="fr-FR" w:eastAsia="it-IT"/>
        </w:rPr>
        <w:t>nscr</w:t>
      </w:r>
      <w:r w:rsidRPr="00EC228F">
        <w:rPr>
          <w:rFonts w:ascii="Times New Roman" w:hAnsi="Times New Roman"/>
          <w:bCs/>
          <w:sz w:val="20"/>
          <w:szCs w:val="20"/>
          <w:lang w:val="fr-FR" w:eastAsia="it-IT"/>
        </w:rPr>
        <w:t>.</w:t>
      </w:r>
      <w:r>
        <w:rPr>
          <w:rFonts w:ascii="Times New Roman" w:hAnsi="Times New Roman"/>
          <w:bCs/>
          <w:sz w:val="20"/>
          <w:szCs w:val="20"/>
          <w:lang w:val="fr-FR" w:eastAsia="it-IT"/>
        </w:rPr>
        <w:t>;</w:t>
      </w:r>
      <w:r w:rsidRPr="00EC228F">
        <w:rPr>
          <w:rFonts w:ascii="Times New Roman" w:hAnsi="Times New Roman"/>
          <w:bCs/>
          <w:sz w:val="20"/>
          <w:szCs w:val="20"/>
          <w:lang w:val="fr-FR" w:eastAsia="it-IT"/>
        </w:rPr>
        <w:t xml:space="preserve"> orig. </w:t>
      </w:r>
      <w:r>
        <w:rPr>
          <w:rFonts w:ascii="Times New Roman" w:hAnsi="Times New Roman"/>
          <w:bCs/>
          <w:sz w:val="20"/>
          <w:szCs w:val="20"/>
          <w:lang w:val="fr-FR" w:eastAsia="it-IT"/>
        </w:rPr>
        <w:t xml:space="preserve">près </w:t>
      </w:r>
      <w:r w:rsidRPr="00EC228F">
        <w:rPr>
          <w:rFonts w:ascii="Times New Roman" w:hAnsi="Times New Roman"/>
          <w:bCs/>
          <w:sz w:val="20"/>
          <w:szCs w:val="20"/>
          <w:lang w:val="fr-FR" w:eastAsia="it-IT"/>
        </w:rPr>
        <w:t>Archive</w:t>
      </w:r>
      <w:r>
        <w:rPr>
          <w:rFonts w:ascii="Times New Roman" w:hAnsi="Times New Roman"/>
          <w:bCs/>
          <w:sz w:val="20"/>
          <w:szCs w:val="20"/>
          <w:lang w:val="fr-FR" w:eastAsia="it-IT"/>
        </w:rPr>
        <w:t xml:space="preserve">s </w:t>
      </w:r>
      <w:r w:rsidRPr="00EC228F">
        <w:rPr>
          <w:rFonts w:ascii="Times New Roman" w:hAnsi="Times New Roman"/>
          <w:bCs/>
          <w:sz w:val="20"/>
          <w:szCs w:val="20"/>
          <w:lang w:val="fr-FR" w:eastAsia="it-IT"/>
        </w:rPr>
        <w:t>non identifiée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EC228F">
        <w:rPr>
          <w:rFonts w:ascii="Times New Roman" w:hAnsi="Times New Roman"/>
          <w:bCs/>
          <w:sz w:val="20"/>
          <w:szCs w:val="20"/>
          <w:lang w:val="fr-FR" w:eastAsia="it-IT"/>
        </w:rPr>
        <w:t>.</w:t>
      </w:r>
    </w:p>
    <w:p w14:paraId="03E314B6" w14:textId="77777777" w:rsidR="007B50AF"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19.04.</w:t>
      </w:r>
      <w:r w:rsidRPr="00EC228F">
        <w:rPr>
          <w:rFonts w:ascii="Times New Roman" w:hAnsi="Times New Roman"/>
          <w:bCs/>
          <w:sz w:val="20"/>
          <w:szCs w:val="20"/>
          <w:lang w:val="fr-FR" w:eastAsia="it-IT"/>
        </w:rPr>
        <w:t>1897</w:t>
      </w:r>
    </w:p>
    <w:p w14:paraId="399E3534" w14:textId="77777777" w:rsidR="007B50AF" w:rsidRPr="00EC228F"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056BD061" w14:textId="77777777" w:rsidR="007B50AF"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N'a</w:t>
      </w:r>
      <w:r w:rsidRPr="00EC228F">
        <w:rPr>
          <w:rFonts w:ascii="Times New Roman" w:hAnsi="Times New Roman"/>
          <w:bCs/>
          <w:sz w:val="20"/>
          <w:szCs w:val="20"/>
          <w:lang w:val="fr-FR" w:eastAsia="it-IT"/>
        </w:rPr>
        <w:t>yant pas encore reçu la con</w:t>
      </w:r>
      <w:r>
        <w:rPr>
          <w:rFonts w:ascii="Times New Roman" w:hAnsi="Times New Roman"/>
          <w:bCs/>
          <w:sz w:val="20"/>
          <w:szCs w:val="20"/>
          <w:lang w:val="fr-FR" w:eastAsia="it-IT"/>
        </w:rPr>
        <w:t>tribution annuelle, déjà délibér</w:t>
      </w:r>
      <w:r w:rsidRPr="00EC228F">
        <w:rPr>
          <w:rFonts w:ascii="Times New Roman" w:hAnsi="Times New Roman"/>
          <w:bCs/>
          <w:sz w:val="20"/>
          <w:szCs w:val="20"/>
          <w:lang w:val="fr-FR" w:eastAsia="it-IT"/>
        </w:rPr>
        <w:t>é</w:t>
      </w:r>
      <w:r>
        <w:rPr>
          <w:rFonts w:ascii="Times New Roman" w:hAnsi="Times New Roman"/>
          <w:bCs/>
          <w:sz w:val="20"/>
          <w:szCs w:val="20"/>
          <w:lang w:val="fr-FR" w:eastAsia="it-IT"/>
        </w:rPr>
        <w:t>e par l'Administration</w:t>
      </w:r>
      <w:r w:rsidRPr="00EC228F">
        <w:rPr>
          <w:rFonts w:ascii="Times New Roman" w:hAnsi="Times New Roman"/>
          <w:bCs/>
          <w:sz w:val="20"/>
          <w:szCs w:val="20"/>
          <w:lang w:val="fr-FR" w:eastAsia="it-IT"/>
        </w:rPr>
        <w:t xml:space="preserve"> Provincial</w:t>
      </w:r>
      <w:r>
        <w:rPr>
          <w:rFonts w:ascii="Times New Roman" w:hAnsi="Times New Roman"/>
          <w:bCs/>
          <w:sz w:val="20"/>
          <w:szCs w:val="20"/>
          <w:lang w:val="fr-FR" w:eastAsia="it-IT"/>
        </w:rPr>
        <w:t xml:space="preserve"> de Messina en faveur de ses Instituts, Père Hannibal sollicite le paiement. Cela</w:t>
      </w:r>
      <w:r w:rsidRPr="00EC228F">
        <w:rPr>
          <w:rFonts w:ascii="Times New Roman" w:hAnsi="Times New Roman"/>
          <w:bCs/>
          <w:sz w:val="20"/>
          <w:szCs w:val="20"/>
          <w:lang w:val="fr-FR" w:eastAsia="it-IT"/>
        </w:rPr>
        <w:t xml:space="preserve"> est rapporté à</w:t>
      </w:r>
      <w:r>
        <w:rPr>
          <w:rFonts w:ascii="Times New Roman" w:hAnsi="Times New Roman"/>
          <w:bCs/>
          <w:sz w:val="20"/>
          <w:szCs w:val="20"/>
          <w:lang w:val="fr-FR" w:eastAsia="it-IT"/>
        </w:rPr>
        <w:t xml:space="preserve"> </w:t>
      </w:r>
      <w:r w:rsidRPr="00EC228F">
        <w:rPr>
          <w:rFonts w:ascii="Times New Roman" w:hAnsi="Times New Roman"/>
          <w:bCs/>
          <w:sz w:val="20"/>
          <w:szCs w:val="20"/>
          <w:lang w:val="fr-FR" w:eastAsia="it-IT"/>
        </w:rPr>
        <w:t>p. 177, vol. 56 d</w:t>
      </w:r>
      <w:r>
        <w:rPr>
          <w:rFonts w:ascii="Times New Roman" w:hAnsi="Times New Roman"/>
          <w:bCs/>
          <w:sz w:val="20"/>
          <w:szCs w:val="20"/>
          <w:lang w:val="fr-FR" w:eastAsia="it-IT"/>
        </w:rPr>
        <w:t>e la collection officielle des E</w:t>
      </w:r>
      <w:r w:rsidRPr="00EC228F">
        <w:rPr>
          <w:rFonts w:ascii="Times New Roman" w:hAnsi="Times New Roman"/>
          <w:bCs/>
          <w:sz w:val="20"/>
          <w:szCs w:val="20"/>
          <w:lang w:val="fr-FR" w:eastAsia="it-IT"/>
        </w:rPr>
        <w:t xml:space="preserve">crits, mais </w:t>
      </w:r>
      <w:r>
        <w:rPr>
          <w:rFonts w:ascii="Times New Roman" w:hAnsi="Times New Roman"/>
          <w:bCs/>
          <w:sz w:val="20"/>
          <w:szCs w:val="20"/>
          <w:lang w:val="fr-FR" w:eastAsia="it-IT"/>
        </w:rPr>
        <w:t xml:space="preserve">jusqu'à présent </w:t>
      </w:r>
      <w:r w:rsidRPr="00EC228F">
        <w:rPr>
          <w:rFonts w:ascii="Times New Roman" w:hAnsi="Times New Roman"/>
          <w:bCs/>
          <w:sz w:val="20"/>
          <w:szCs w:val="20"/>
          <w:lang w:val="fr-FR" w:eastAsia="it-IT"/>
        </w:rPr>
        <w:t xml:space="preserve">n'a </w:t>
      </w:r>
      <w:r>
        <w:rPr>
          <w:rFonts w:ascii="Times New Roman" w:hAnsi="Times New Roman"/>
          <w:bCs/>
          <w:sz w:val="20"/>
          <w:szCs w:val="20"/>
          <w:lang w:val="fr-FR" w:eastAsia="it-IT"/>
        </w:rPr>
        <w:t xml:space="preserve">été pas pu trouver </w:t>
      </w:r>
      <w:r w:rsidRPr="00EC228F">
        <w:rPr>
          <w:rFonts w:ascii="Times New Roman" w:hAnsi="Times New Roman"/>
          <w:bCs/>
          <w:sz w:val="20"/>
          <w:szCs w:val="20"/>
          <w:lang w:val="fr-FR" w:eastAsia="it-IT"/>
        </w:rPr>
        <w:t>le</w:t>
      </w:r>
      <w:r>
        <w:rPr>
          <w:rFonts w:ascii="Times New Roman" w:hAnsi="Times New Roman"/>
          <w:bCs/>
          <w:sz w:val="20"/>
          <w:szCs w:val="20"/>
          <w:lang w:val="fr-FR" w:eastAsia="it-IT"/>
        </w:rPr>
        <w:t xml:space="preserve"> </w:t>
      </w:r>
      <w:r w:rsidRPr="00EC228F">
        <w:rPr>
          <w:rFonts w:ascii="Times New Roman" w:hAnsi="Times New Roman"/>
          <w:bCs/>
          <w:sz w:val="20"/>
          <w:szCs w:val="20"/>
          <w:lang w:val="fr-FR" w:eastAsia="it-IT"/>
        </w:rPr>
        <w:t>manuscrit original.</w:t>
      </w:r>
    </w:p>
    <w:p w14:paraId="1425CD77" w14:textId="77777777" w:rsidR="009729F5" w:rsidRPr="00EC228F" w:rsidRDefault="009729F5" w:rsidP="007B50AF">
      <w:pPr>
        <w:autoSpaceDE w:val="0"/>
        <w:autoSpaceDN w:val="0"/>
        <w:adjustRightInd w:val="0"/>
        <w:spacing w:after="0" w:line="240" w:lineRule="auto"/>
        <w:jc w:val="both"/>
        <w:rPr>
          <w:rFonts w:ascii="Times New Roman" w:hAnsi="Times New Roman"/>
          <w:bCs/>
          <w:sz w:val="20"/>
          <w:szCs w:val="20"/>
          <w:lang w:val="fr-FR" w:eastAsia="it-IT"/>
        </w:rPr>
      </w:pPr>
    </w:p>
    <w:p w14:paraId="094818DD" w14:textId="77777777" w:rsidR="007B50AF" w:rsidRDefault="009729F5"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7B50AF">
        <w:rPr>
          <w:rFonts w:ascii="Times New Roman" w:hAnsi="Times New Roman"/>
          <w:bCs/>
          <w:sz w:val="24"/>
          <w:szCs w:val="24"/>
          <w:lang w:val="fr-FR" w:eastAsia="it-IT"/>
        </w:rPr>
        <w:t xml:space="preserve"># Messina, le 19 avril </w:t>
      </w:r>
      <w:r w:rsidR="007B50AF" w:rsidRPr="00EC228F">
        <w:rPr>
          <w:rFonts w:ascii="Times New Roman" w:hAnsi="Times New Roman"/>
          <w:bCs/>
          <w:sz w:val="24"/>
          <w:szCs w:val="24"/>
          <w:lang w:val="fr-FR" w:eastAsia="it-IT"/>
        </w:rPr>
        <w:t>1897</w:t>
      </w:r>
    </w:p>
    <w:p w14:paraId="2DEE8677" w14:textId="77777777" w:rsidR="007B50AF" w:rsidRPr="009729F5"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p>
    <w:p w14:paraId="32A95534"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l'Illustrissime</w:t>
      </w:r>
      <w:r w:rsidRPr="00EC228F">
        <w:rPr>
          <w:rFonts w:ascii="Times New Roman" w:hAnsi="Times New Roman"/>
          <w:bCs/>
          <w:sz w:val="24"/>
          <w:szCs w:val="24"/>
          <w:lang w:val="fr-FR" w:eastAsia="it-IT"/>
        </w:rPr>
        <w:t xml:space="preserve"> </w:t>
      </w:r>
      <w:r>
        <w:rPr>
          <w:rFonts w:ascii="Times New Roman" w:hAnsi="Times New Roman"/>
          <w:bCs/>
          <w:sz w:val="24"/>
          <w:szCs w:val="24"/>
          <w:lang w:val="fr-FR" w:eastAsia="it-IT"/>
        </w:rPr>
        <w:t>Monsieur le Président de la Députation P</w:t>
      </w:r>
      <w:r w:rsidRPr="00EC228F">
        <w:rPr>
          <w:rFonts w:ascii="Times New Roman" w:hAnsi="Times New Roman"/>
          <w:bCs/>
          <w:sz w:val="24"/>
          <w:szCs w:val="24"/>
          <w:lang w:val="fr-FR" w:eastAsia="it-IT"/>
        </w:rPr>
        <w:t>rovinciale</w:t>
      </w:r>
      <w:r>
        <w:rPr>
          <w:rFonts w:ascii="Times New Roman" w:hAnsi="Times New Roman"/>
          <w:bCs/>
          <w:sz w:val="24"/>
          <w:szCs w:val="24"/>
          <w:lang w:val="fr-FR" w:eastAsia="it-IT"/>
        </w:rPr>
        <w:t xml:space="preserve"> de </w:t>
      </w:r>
      <w:r w:rsidRPr="00EC228F">
        <w:rPr>
          <w:rFonts w:ascii="Times New Roman" w:hAnsi="Times New Roman"/>
          <w:bCs/>
          <w:sz w:val="24"/>
          <w:szCs w:val="24"/>
          <w:lang w:val="fr-FR" w:eastAsia="it-IT"/>
        </w:rPr>
        <w:t>Messina.</w:t>
      </w:r>
    </w:p>
    <w:p w14:paraId="25367ACB" w14:textId="77777777" w:rsidR="007B50AF" w:rsidRPr="007A405F"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36117B7D" w14:textId="77777777" w:rsidR="007B50AF" w:rsidRPr="00EC228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Seigneur Illustrissime</w:t>
      </w:r>
      <w:r w:rsidRPr="00EC228F">
        <w:rPr>
          <w:rFonts w:ascii="Times New Roman" w:hAnsi="Times New Roman"/>
          <w:bCs/>
          <w:sz w:val="24"/>
          <w:szCs w:val="24"/>
          <w:lang w:val="fr-FR" w:eastAsia="it-IT"/>
        </w:rPr>
        <w:t>,</w:t>
      </w:r>
    </w:p>
    <w:p w14:paraId="57BB37A9" w14:textId="77777777" w:rsidR="007B50AF" w:rsidRPr="00EC228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je prie Votre Seigneurie de vouloir faire délibérer par cette</w:t>
      </w:r>
      <w:r w:rsidRPr="00EC228F">
        <w:rPr>
          <w:rFonts w:ascii="Times New Roman" w:hAnsi="Times New Roman"/>
          <w:bCs/>
          <w:sz w:val="24"/>
          <w:szCs w:val="24"/>
          <w:lang w:val="fr-FR" w:eastAsia="it-IT"/>
        </w:rPr>
        <w:t xml:space="preserve"> Députation digne d'éloges la contribution annuelle habituelle pour mes orphelins,</w:t>
      </w:r>
      <w:r>
        <w:rPr>
          <w:rFonts w:ascii="Times New Roman" w:hAnsi="Times New Roman"/>
          <w:bCs/>
          <w:sz w:val="24"/>
          <w:szCs w:val="24"/>
          <w:lang w:val="fr-FR" w:eastAsia="it-IT"/>
        </w:rPr>
        <w:t xml:space="preserve"> </w:t>
      </w:r>
      <w:r w:rsidRPr="00EC228F">
        <w:rPr>
          <w:rFonts w:ascii="Times New Roman" w:hAnsi="Times New Roman"/>
          <w:bCs/>
          <w:sz w:val="24"/>
          <w:szCs w:val="24"/>
          <w:lang w:val="fr-FR" w:eastAsia="it-IT"/>
        </w:rPr>
        <w:t>qui a déjà été attribué</w:t>
      </w:r>
      <w:r>
        <w:rPr>
          <w:rFonts w:ascii="Times New Roman" w:hAnsi="Times New Roman"/>
          <w:bCs/>
          <w:sz w:val="24"/>
          <w:szCs w:val="24"/>
          <w:lang w:val="fr-FR" w:eastAsia="it-IT"/>
        </w:rPr>
        <w:t>e</w:t>
      </w:r>
      <w:r w:rsidRPr="00EC228F">
        <w:rPr>
          <w:rFonts w:ascii="Times New Roman" w:hAnsi="Times New Roman"/>
          <w:bCs/>
          <w:sz w:val="24"/>
          <w:szCs w:val="24"/>
          <w:lang w:val="fr-FR" w:eastAsia="it-IT"/>
        </w:rPr>
        <w:t xml:space="preserve"> dans le budget</w:t>
      </w:r>
      <w:r>
        <w:rPr>
          <w:rFonts w:ascii="Times New Roman" w:hAnsi="Times New Roman"/>
          <w:bCs/>
          <w:sz w:val="24"/>
          <w:szCs w:val="24"/>
          <w:lang w:val="fr-FR" w:eastAsia="it-IT"/>
        </w:rPr>
        <w:t xml:space="preserve"> de </w:t>
      </w:r>
      <w:r w:rsidRPr="00EC228F">
        <w:rPr>
          <w:rFonts w:ascii="Times New Roman" w:hAnsi="Times New Roman"/>
          <w:bCs/>
          <w:sz w:val="24"/>
          <w:szCs w:val="24"/>
          <w:lang w:val="fr-FR" w:eastAsia="it-IT"/>
        </w:rPr>
        <w:t>cette année.</w:t>
      </w:r>
    </w:p>
    <w:p w14:paraId="445332A6" w14:textId="77777777" w:rsidR="007B50AF" w:rsidRPr="00EC228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Avec autant de respects</w:t>
      </w:r>
      <w:r w:rsidRPr="00EC228F">
        <w:rPr>
          <w:rFonts w:ascii="Times New Roman" w:hAnsi="Times New Roman"/>
          <w:bCs/>
          <w:sz w:val="24"/>
          <w:szCs w:val="24"/>
          <w:lang w:val="fr-FR" w:eastAsia="it-IT"/>
        </w:rPr>
        <w:t>.</w:t>
      </w:r>
    </w:p>
    <w:p w14:paraId="46CAE57E" w14:textId="77777777" w:rsidR="007B50AF" w:rsidRDefault="009729F5"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7B50AF" w:rsidRPr="00EC228F">
        <w:rPr>
          <w:rFonts w:ascii="Times New Roman" w:hAnsi="Times New Roman"/>
          <w:bCs/>
          <w:sz w:val="24"/>
          <w:szCs w:val="24"/>
          <w:lang w:val="fr-FR" w:eastAsia="it-IT"/>
        </w:rPr>
        <w:t>C</w:t>
      </w:r>
      <w:r w:rsidR="007B50AF">
        <w:rPr>
          <w:rFonts w:ascii="Times New Roman" w:hAnsi="Times New Roman"/>
          <w:bCs/>
          <w:sz w:val="24"/>
          <w:szCs w:val="24"/>
          <w:lang w:val="fr-FR" w:eastAsia="it-IT"/>
        </w:rPr>
        <w:t>h</w:t>
      </w:r>
      <w:r w:rsidR="007B50AF" w:rsidRPr="00EC228F">
        <w:rPr>
          <w:rFonts w:ascii="Times New Roman" w:hAnsi="Times New Roman"/>
          <w:bCs/>
          <w:sz w:val="24"/>
          <w:szCs w:val="24"/>
          <w:lang w:val="fr-FR" w:eastAsia="it-IT"/>
        </w:rPr>
        <w:t>ano</w:t>
      </w:r>
      <w:r w:rsidR="007B50AF">
        <w:rPr>
          <w:rFonts w:ascii="Times New Roman" w:hAnsi="Times New Roman"/>
          <w:bCs/>
          <w:sz w:val="24"/>
          <w:szCs w:val="24"/>
          <w:lang w:val="fr-FR" w:eastAsia="it-IT"/>
        </w:rPr>
        <w:t>i</w:t>
      </w:r>
      <w:r w:rsidR="007B50AF" w:rsidRPr="00EC228F">
        <w:rPr>
          <w:rFonts w:ascii="Times New Roman" w:hAnsi="Times New Roman"/>
          <w:bCs/>
          <w:sz w:val="24"/>
          <w:szCs w:val="24"/>
          <w:lang w:val="fr-FR" w:eastAsia="it-IT"/>
        </w:rPr>
        <w:t>n</w:t>
      </w:r>
      <w:r w:rsidR="007B50AF">
        <w:rPr>
          <w:rFonts w:ascii="Times New Roman" w:hAnsi="Times New Roman"/>
          <w:bCs/>
          <w:sz w:val="24"/>
          <w:szCs w:val="24"/>
          <w:lang w:val="fr-FR" w:eastAsia="it-IT"/>
        </w:rPr>
        <w:t xml:space="preserve">e </w:t>
      </w:r>
      <w:r w:rsidR="007B50AF" w:rsidRPr="00EC228F">
        <w:rPr>
          <w:rFonts w:ascii="Times New Roman" w:hAnsi="Times New Roman"/>
          <w:bCs/>
          <w:sz w:val="24"/>
          <w:szCs w:val="24"/>
          <w:lang w:val="fr-FR" w:eastAsia="it-IT"/>
        </w:rPr>
        <w:t xml:space="preserve"> Di Francia</w:t>
      </w:r>
    </w:p>
    <w:p w14:paraId="70D2EEC8" w14:textId="77777777" w:rsidR="007B50AF" w:rsidRPr="009729F5"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p>
    <w:p w14:paraId="671F70F4" w14:textId="77777777" w:rsidR="007B50AF" w:rsidRDefault="007B50AF" w:rsidP="007B50AF">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3C3D3C0C" w14:textId="77777777" w:rsidR="007B50AF" w:rsidRPr="00D87351" w:rsidRDefault="007B50AF" w:rsidP="007B50AF">
      <w:pPr>
        <w:autoSpaceDE w:val="0"/>
        <w:autoSpaceDN w:val="0"/>
        <w:adjustRightInd w:val="0"/>
        <w:spacing w:after="0" w:line="240" w:lineRule="auto"/>
        <w:jc w:val="center"/>
        <w:rPr>
          <w:rFonts w:ascii="Times New Roman" w:hAnsi="Times New Roman"/>
          <w:bCs/>
          <w:sz w:val="24"/>
          <w:szCs w:val="24"/>
          <w:lang w:eastAsia="it-IT"/>
        </w:rPr>
      </w:pPr>
    </w:p>
    <w:p w14:paraId="1435786C" w14:textId="77777777" w:rsidR="007B50AF" w:rsidRPr="00F97488" w:rsidRDefault="007B50AF" w:rsidP="007B50AF">
      <w:pPr>
        <w:autoSpaceDE w:val="0"/>
        <w:autoSpaceDN w:val="0"/>
        <w:adjustRightInd w:val="0"/>
        <w:spacing w:after="0" w:line="240" w:lineRule="auto"/>
        <w:jc w:val="center"/>
        <w:rPr>
          <w:rFonts w:ascii="Times New Roman" w:hAnsi="Times New Roman"/>
          <w:b/>
          <w:bCs/>
          <w:sz w:val="28"/>
          <w:szCs w:val="28"/>
          <w:lang w:eastAsia="it-IT"/>
        </w:rPr>
      </w:pPr>
      <w:r w:rsidRPr="00F97488">
        <w:rPr>
          <w:rFonts w:ascii="Times New Roman" w:hAnsi="Times New Roman"/>
          <w:b/>
          <w:bCs/>
          <w:sz w:val="28"/>
          <w:szCs w:val="28"/>
          <w:lang w:eastAsia="it-IT"/>
        </w:rPr>
        <w:t>175</w:t>
      </w:r>
    </w:p>
    <w:p w14:paraId="62597577" w14:textId="77777777" w:rsidR="007B50AF" w:rsidRDefault="007B50AF" w:rsidP="007B50AF">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lastRenderedPageBreak/>
        <w:t>A Mère Anna Rosa Gattorno</w:t>
      </w:r>
    </w:p>
    <w:p w14:paraId="1CFC32D8" w14:textId="77777777" w:rsidR="007B50AF" w:rsidRPr="00F97488" w:rsidRDefault="007B50AF" w:rsidP="007B50AF">
      <w:pPr>
        <w:autoSpaceDE w:val="0"/>
        <w:autoSpaceDN w:val="0"/>
        <w:adjustRightInd w:val="0"/>
        <w:spacing w:after="0" w:line="240" w:lineRule="auto"/>
        <w:jc w:val="center"/>
        <w:rPr>
          <w:rFonts w:ascii="Times New Roman" w:hAnsi="Times New Roman"/>
          <w:b/>
          <w:bCs/>
          <w:sz w:val="8"/>
          <w:szCs w:val="8"/>
          <w:lang w:eastAsia="it-IT"/>
        </w:rPr>
      </w:pPr>
    </w:p>
    <w:p w14:paraId="12374F6E" w14:textId="77777777" w:rsidR="007B50AF" w:rsidRPr="004F73CE" w:rsidRDefault="007B50AF" w:rsidP="007B50AF">
      <w:pPr>
        <w:autoSpaceDE w:val="0"/>
        <w:autoSpaceDN w:val="0"/>
        <w:adjustRightInd w:val="0"/>
        <w:spacing w:after="0" w:line="240" w:lineRule="auto"/>
        <w:jc w:val="both"/>
        <w:rPr>
          <w:rFonts w:ascii="Times New Roman" w:hAnsi="Times New Roman"/>
          <w:bCs/>
          <w:sz w:val="20"/>
          <w:szCs w:val="20"/>
          <w:lang w:eastAsia="it-IT"/>
        </w:rPr>
      </w:pPr>
      <w:r w:rsidRPr="004F73CE">
        <w:rPr>
          <w:rFonts w:ascii="Times New Roman" w:hAnsi="Times New Roman"/>
          <w:bCs/>
          <w:sz w:val="20"/>
          <w:szCs w:val="20"/>
          <w:lang w:eastAsia="it-IT"/>
        </w:rPr>
        <w:t>APR 282 - C2, 5/3</w:t>
      </w:r>
    </w:p>
    <w:p w14:paraId="6EEEE2F5" w14:textId="27E043B3" w:rsidR="007B50AF" w:rsidRPr="00F97488"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F97488">
        <w:rPr>
          <w:rFonts w:ascii="Times New Roman" w:hAnsi="Times New Roman"/>
          <w:bCs/>
          <w:sz w:val="20"/>
          <w:szCs w:val="20"/>
          <w:lang w:val="fr-FR" w:eastAsia="it-IT"/>
        </w:rPr>
        <w:t>ph</w:t>
      </w:r>
      <w:r>
        <w:rPr>
          <w:rFonts w:ascii="Times New Roman" w:hAnsi="Times New Roman"/>
          <w:bCs/>
          <w:sz w:val="20"/>
          <w:szCs w:val="20"/>
          <w:lang w:val="fr-FR" w:eastAsia="it-IT"/>
        </w:rPr>
        <w:t>otoc</w:t>
      </w:r>
      <w:r w:rsidRPr="00F97488">
        <w:rPr>
          <w:rFonts w:ascii="Times New Roman" w:hAnsi="Times New Roman"/>
          <w:bCs/>
          <w:sz w:val="20"/>
          <w:szCs w:val="20"/>
          <w:lang w:val="fr-FR" w:eastAsia="it-IT"/>
        </w:rPr>
        <w:t>.</w:t>
      </w:r>
      <w:r>
        <w:rPr>
          <w:rFonts w:ascii="Times New Roman" w:hAnsi="Times New Roman"/>
          <w:bCs/>
          <w:sz w:val="20"/>
          <w:szCs w:val="20"/>
          <w:lang w:val="fr-FR" w:eastAsia="it-IT"/>
        </w:rPr>
        <w:t>; orig. près</w:t>
      </w:r>
      <w:r w:rsidRPr="00F97488">
        <w:rPr>
          <w:rFonts w:ascii="Times New Roman" w:hAnsi="Times New Roman"/>
          <w:bCs/>
          <w:sz w:val="20"/>
          <w:szCs w:val="20"/>
          <w:lang w:val="fr-FR" w:eastAsia="it-IT"/>
        </w:rPr>
        <w:t xml:space="preserve"> arc</w:t>
      </w:r>
      <w:r>
        <w:rPr>
          <w:rFonts w:ascii="Times New Roman" w:hAnsi="Times New Roman"/>
          <w:bCs/>
          <w:sz w:val="20"/>
          <w:szCs w:val="20"/>
          <w:lang w:val="fr-FR" w:eastAsia="it-IT"/>
        </w:rPr>
        <w:t>h</w:t>
      </w:r>
      <w:r w:rsidRPr="00F97488">
        <w:rPr>
          <w:rFonts w:ascii="Times New Roman" w:hAnsi="Times New Roman"/>
          <w:bCs/>
          <w:sz w:val="20"/>
          <w:szCs w:val="20"/>
          <w:lang w:val="fr-FR" w:eastAsia="it-IT"/>
        </w:rPr>
        <w:t>. des Filles de Sainte-Anne, Rome</w:t>
      </w:r>
      <w:r>
        <w:rPr>
          <w:rFonts w:ascii="Times New Roman" w:hAnsi="Times New Roman"/>
          <w:bCs/>
          <w:sz w:val="20"/>
          <w:szCs w:val="20"/>
          <w:lang w:val="fr-FR" w:eastAsia="it-IT"/>
        </w:rPr>
        <w:t xml:space="preserve">a; </w:t>
      </w:r>
      <w:r w:rsidR="00B61A92">
        <w:rPr>
          <w:rFonts w:ascii="Times New Roman" w:hAnsi="Times New Roman"/>
          <w:bCs/>
          <w:sz w:val="20"/>
          <w:szCs w:val="20"/>
          <w:lang w:val="fr-FR" w:eastAsia="it-IT"/>
        </w:rPr>
        <w:t>inéd.</w:t>
      </w:r>
    </w:p>
    <w:p w14:paraId="5D85D374" w14:textId="77777777" w:rsidR="007B50AF"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25.04.</w:t>
      </w:r>
      <w:r w:rsidRPr="00F97488">
        <w:rPr>
          <w:rFonts w:ascii="Times New Roman" w:hAnsi="Times New Roman"/>
          <w:bCs/>
          <w:sz w:val="20"/>
          <w:szCs w:val="20"/>
          <w:lang w:val="fr-FR" w:eastAsia="it-IT"/>
        </w:rPr>
        <w:t>1897</w:t>
      </w:r>
    </w:p>
    <w:p w14:paraId="720DEC1E" w14:textId="77777777" w:rsidR="007B50AF" w:rsidRPr="00F97488"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1B283915" w14:textId="77777777" w:rsidR="007B50AF"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F97488">
        <w:rPr>
          <w:rFonts w:ascii="Times New Roman" w:hAnsi="Times New Roman"/>
          <w:bCs/>
          <w:sz w:val="20"/>
          <w:szCs w:val="20"/>
          <w:lang w:val="fr-FR" w:eastAsia="it-IT"/>
        </w:rPr>
        <w:t>Il rapporte que</w:t>
      </w:r>
      <w:r>
        <w:rPr>
          <w:rFonts w:ascii="Times New Roman" w:hAnsi="Times New Roman"/>
          <w:bCs/>
          <w:sz w:val="20"/>
          <w:szCs w:val="20"/>
          <w:lang w:val="fr-FR" w:eastAsia="it-IT"/>
        </w:rPr>
        <w:t xml:space="preserve"> à l'hôpital</w:t>
      </w:r>
      <w:r w:rsidRPr="00F97488">
        <w:rPr>
          <w:rFonts w:ascii="Times New Roman" w:hAnsi="Times New Roman"/>
          <w:bCs/>
          <w:sz w:val="20"/>
          <w:szCs w:val="20"/>
          <w:lang w:val="fr-FR" w:eastAsia="it-IT"/>
        </w:rPr>
        <w:t xml:space="preserve"> </w:t>
      </w:r>
      <w:r>
        <w:rPr>
          <w:rFonts w:ascii="Times New Roman" w:hAnsi="Times New Roman"/>
          <w:bCs/>
          <w:sz w:val="20"/>
          <w:szCs w:val="20"/>
          <w:lang w:val="fr-FR" w:eastAsia="it-IT"/>
        </w:rPr>
        <w:t>"Mandalàri" de Messina</w:t>
      </w:r>
      <w:r w:rsidRPr="00F97488">
        <w:rPr>
          <w:rFonts w:ascii="Times New Roman" w:hAnsi="Times New Roman"/>
          <w:bCs/>
          <w:sz w:val="20"/>
          <w:szCs w:val="20"/>
          <w:lang w:val="fr-FR" w:eastAsia="it-IT"/>
        </w:rPr>
        <w:t xml:space="preserve"> ont </w:t>
      </w:r>
      <w:r>
        <w:rPr>
          <w:rFonts w:ascii="Times New Roman" w:hAnsi="Times New Roman"/>
          <w:bCs/>
          <w:sz w:val="20"/>
          <w:szCs w:val="20"/>
          <w:lang w:val="fr-FR" w:eastAsia="it-IT"/>
        </w:rPr>
        <w:t xml:space="preserve">été </w:t>
      </w:r>
      <w:r w:rsidRPr="00F97488">
        <w:rPr>
          <w:rFonts w:ascii="Times New Roman" w:hAnsi="Times New Roman"/>
          <w:bCs/>
          <w:sz w:val="20"/>
          <w:szCs w:val="20"/>
          <w:lang w:val="fr-FR" w:eastAsia="it-IT"/>
        </w:rPr>
        <w:t>amélioré</w:t>
      </w:r>
      <w:r>
        <w:rPr>
          <w:rFonts w:ascii="Times New Roman" w:hAnsi="Times New Roman"/>
          <w:bCs/>
          <w:sz w:val="20"/>
          <w:szCs w:val="20"/>
          <w:lang w:val="fr-FR" w:eastAsia="it-IT"/>
        </w:rPr>
        <w:t>es</w:t>
      </w:r>
      <w:r w:rsidRPr="00F97488">
        <w:rPr>
          <w:rFonts w:ascii="Times New Roman" w:hAnsi="Times New Roman"/>
          <w:bCs/>
          <w:sz w:val="20"/>
          <w:szCs w:val="20"/>
          <w:lang w:val="fr-FR" w:eastAsia="it-IT"/>
        </w:rPr>
        <w:t xml:space="preserve"> les</w:t>
      </w:r>
      <w:r>
        <w:rPr>
          <w:rFonts w:ascii="Times New Roman" w:hAnsi="Times New Roman"/>
          <w:bCs/>
          <w:sz w:val="20"/>
          <w:szCs w:val="20"/>
          <w:lang w:val="fr-FR" w:eastAsia="it-IT"/>
        </w:rPr>
        <w:t xml:space="preserve"> conditions de vie des Sœurs </w:t>
      </w:r>
      <w:r w:rsidRPr="00F97488">
        <w:rPr>
          <w:rFonts w:ascii="Times New Roman" w:hAnsi="Times New Roman"/>
          <w:bCs/>
          <w:sz w:val="20"/>
          <w:szCs w:val="20"/>
          <w:lang w:val="fr-FR" w:eastAsia="it-IT"/>
        </w:rPr>
        <w:t>engagé</w:t>
      </w:r>
      <w:r>
        <w:rPr>
          <w:rFonts w:ascii="Times New Roman" w:hAnsi="Times New Roman"/>
          <w:bCs/>
          <w:sz w:val="20"/>
          <w:szCs w:val="20"/>
          <w:lang w:val="fr-FR" w:eastAsia="it-IT"/>
        </w:rPr>
        <w:t>es pour assist</w:t>
      </w:r>
      <w:r w:rsidRPr="00F97488">
        <w:rPr>
          <w:rFonts w:ascii="Times New Roman" w:hAnsi="Times New Roman"/>
          <w:bCs/>
          <w:sz w:val="20"/>
          <w:szCs w:val="20"/>
          <w:lang w:val="fr-FR" w:eastAsia="it-IT"/>
        </w:rPr>
        <w:t>er les inf</w:t>
      </w:r>
      <w:r>
        <w:rPr>
          <w:rFonts w:ascii="Times New Roman" w:hAnsi="Times New Roman"/>
          <w:bCs/>
          <w:sz w:val="20"/>
          <w:szCs w:val="20"/>
          <w:lang w:val="fr-FR" w:eastAsia="it-IT"/>
        </w:rPr>
        <w:t>irmes hospitalisés là. En autre il</w:t>
      </w:r>
      <w:r w:rsidRPr="00F97488">
        <w:rPr>
          <w:rFonts w:ascii="Times New Roman" w:hAnsi="Times New Roman"/>
          <w:bCs/>
          <w:sz w:val="20"/>
          <w:szCs w:val="20"/>
          <w:lang w:val="fr-FR" w:eastAsia="it-IT"/>
        </w:rPr>
        <w:t xml:space="preserve"> exprime son avis suggérant</w:t>
      </w:r>
      <w:r>
        <w:rPr>
          <w:rFonts w:ascii="Times New Roman" w:hAnsi="Times New Roman"/>
          <w:bCs/>
          <w:sz w:val="20"/>
          <w:szCs w:val="20"/>
          <w:lang w:val="fr-FR" w:eastAsia="it-IT"/>
        </w:rPr>
        <w:t xml:space="preserve"> </w:t>
      </w:r>
      <w:r w:rsidRPr="00F97488">
        <w:rPr>
          <w:rFonts w:ascii="Times New Roman" w:hAnsi="Times New Roman"/>
          <w:bCs/>
          <w:sz w:val="20"/>
          <w:szCs w:val="20"/>
          <w:lang w:val="fr-FR" w:eastAsia="it-IT"/>
        </w:rPr>
        <w:t xml:space="preserve">des solutions pratiques pour améliorer encore plus la vie </w:t>
      </w:r>
      <w:r>
        <w:rPr>
          <w:rFonts w:ascii="Times New Roman" w:hAnsi="Times New Roman"/>
          <w:bCs/>
          <w:sz w:val="20"/>
          <w:szCs w:val="20"/>
          <w:lang w:val="fr-FR" w:eastAsia="it-IT"/>
        </w:rPr>
        <w:t>communautaire des S</w:t>
      </w:r>
      <w:r w:rsidRPr="00F97488">
        <w:rPr>
          <w:rFonts w:ascii="Times New Roman" w:hAnsi="Times New Roman"/>
          <w:bCs/>
          <w:sz w:val="20"/>
          <w:szCs w:val="20"/>
          <w:lang w:val="fr-FR" w:eastAsia="it-IT"/>
        </w:rPr>
        <w:t>œurs.</w:t>
      </w:r>
    </w:p>
    <w:p w14:paraId="7122899B" w14:textId="77777777" w:rsidR="007B50AF" w:rsidRPr="00F97488"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5505FB3D" w14:textId="77777777" w:rsidR="007B50AF" w:rsidRPr="007A405F" w:rsidRDefault="007B50AF" w:rsidP="007B50AF">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7A405F">
        <w:rPr>
          <w:rFonts w:ascii="Times New Roman" w:hAnsi="Times New Roman"/>
          <w:bCs/>
          <w:sz w:val="24"/>
          <w:szCs w:val="24"/>
          <w:lang w:val="fr-FR" w:eastAsia="it-IT"/>
        </w:rPr>
        <w:t>. I.</w:t>
      </w:r>
    </w:p>
    <w:p w14:paraId="61843DC8" w14:textId="77777777" w:rsidR="009729F5" w:rsidRDefault="009729F5"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p>
    <w:p w14:paraId="29430DB4" w14:textId="77777777" w:rsidR="007B50AF" w:rsidRDefault="009729F5"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7B50AF">
        <w:rPr>
          <w:rFonts w:ascii="Times New Roman" w:hAnsi="Times New Roman"/>
          <w:bCs/>
          <w:sz w:val="24"/>
          <w:szCs w:val="24"/>
          <w:lang w:val="fr-FR" w:eastAsia="it-IT"/>
        </w:rPr>
        <w:t># Messina, le 25 avril</w:t>
      </w:r>
      <w:r w:rsidR="007B50AF" w:rsidRPr="007A405F">
        <w:rPr>
          <w:rFonts w:ascii="Times New Roman" w:hAnsi="Times New Roman"/>
          <w:bCs/>
          <w:sz w:val="24"/>
          <w:szCs w:val="24"/>
          <w:lang w:val="fr-FR" w:eastAsia="it-IT"/>
        </w:rPr>
        <w:t xml:space="preserve"> 1897</w:t>
      </w:r>
    </w:p>
    <w:p w14:paraId="0C718963" w14:textId="77777777" w:rsidR="009729F5" w:rsidRPr="009729F5" w:rsidRDefault="009729F5" w:rsidP="007B50AF">
      <w:pPr>
        <w:autoSpaceDE w:val="0"/>
        <w:autoSpaceDN w:val="0"/>
        <w:adjustRightInd w:val="0"/>
        <w:spacing w:after="0" w:line="240" w:lineRule="auto"/>
        <w:jc w:val="both"/>
        <w:rPr>
          <w:rFonts w:ascii="Times New Roman" w:hAnsi="Times New Roman"/>
          <w:bCs/>
          <w:sz w:val="20"/>
          <w:szCs w:val="20"/>
          <w:lang w:val="fr-FR" w:eastAsia="it-IT"/>
        </w:rPr>
      </w:pPr>
    </w:p>
    <w:p w14:paraId="7AB04A04" w14:textId="77777777" w:rsidR="007B50AF" w:rsidRPr="007A405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A405F">
        <w:rPr>
          <w:rFonts w:ascii="Times New Roman" w:hAnsi="Times New Roman"/>
          <w:bCs/>
          <w:sz w:val="24"/>
          <w:szCs w:val="24"/>
          <w:lang w:val="fr-FR" w:eastAsia="it-IT"/>
        </w:rPr>
        <w:t>Très Révérende Mère,</w:t>
      </w:r>
    </w:p>
    <w:p w14:paraId="58147E5A" w14:textId="77777777" w:rsidR="007B50AF" w:rsidRPr="007A405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Vous savez</w:t>
      </w:r>
      <w:r w:rsidRPr="007A405F">
        <w:rPr>
          <w:rFonts w:ascii="Times New Roman" w:hAnsi="Times New Roman"/>
          <w:bCs/>
          <w:sz w:val="24"/>
          <w:szCs w:val="24"/>
          <w:lang w:val="fr-FR" w:eastAsia="it-IT"/>
        </w:rPr>
        <w:t xml:space="preserve"> que </w:t>
      </w:r>
      <w:r>
        <w:rPr>
          <w:rFonts w:ascii="Times New Roman" w:hAnsi="Times New Roman"/>
          <w:bCs/>
          <w:sz w:val="24"/>
          <w:szCs w:val="24"/>
          <w:lang w:val="fr-FR" w:eastAsia="it-IT"/>
        </w:rPr>
        <w:t xml:space="preserve">depuis longtemps </w:t>
      </w:r>
      <w:r w:rsidRPr="007A405F">
        <w:rPr>
          <w:rFonts w:ascii="Times New Roman" w:hAnsi="Times New Roman"/>
          <w:bCs/>
          <w:sz w:val="24"/>
          <w:szCs w:val="24"/>
          <w:lang w:val="fr-FR" w:eastAsia="it-IT"/>
        </w:rPr>
        <w:t xml:space="preserve">je pris soin de </w:t>
      </w:r>
      <w:r>
        <w:rPr>
          <w:rFonts w:ascii="Times New Roman" w:hAnsi="Times New Roman"/>
          <w:bCs/>
          <w:sz w:val="24"/>
          <w:szCs w:val="24"/>
          <w:lang w:val="fr-FR" w:eastAsia="it-IT"/>
        </w:rPr>
        <w:t xml:space="preserve">vos </w:t>
      </w:r>
      <w:r w:rsidRPr="00CB50B2">
        <w:rPr>
          <w:rFonts w:ascii="Times New Roman" w:hAnsi="Times New Roman"/>
          <w:bCs/>
          <w:sz w:val="24"/>
          <w:szCs w:val="24"/>
          <w:lang w:val="fr-FR" w:eastAsia="it-IT"/>
        </w:rPr>
        <w:t>Sœurs</w:t>
      </w:r>
      <w:r>
        <w:rPr>
          <w:rFonts w:ascii="Times New Roman" w:hAnsi="Times New Roman"/>
          <w:bCs/>
          <w:sz w:val="24"/>
          <w:szCs w:val="24"/>
          <w:lang w:val="fr-FR" w:eastAsia="it-IT"/>
        </w:rPr>
        <w:t xml:space="preserve"> Filles de Sainte-Anne lesquelles assist</w:t>
      </w:r>
      <w:r w:rsidRPr="007A405F">
        <w:rPr>
          <w:rFonts w:ascii="Times New Roman" w:hAnsi="Times New Roman"/>
          <w:bCs/>
          <w:sz w:val="24"/>
          <w:szCs w:val="24"/>
          <w:lang w:val="fr-FR" w:eastAsia="it-IT"/>
        </w:rPr>
        <w:t xml:space="preserve">ent les pauvres </w:t>
      </w:r>
      <w:r>
        <w:rPr>
          <w:rFonts w:ascii="Times New Roman" w:hAnsi="Times New Roman"/>
          <w:bCs/>
          <w:sz w:val="24"/>
          <w:szCs w:val="24"/>
          <w:lang w:val="fr-FR" w:eastAsia="it-IT"/>
        </w:rPr>
        <w:t>fouées dans l'Hospice de Monsieur [Lorenzo] Mandalà</w:t>
      </w:r>
      <w:r w:rsidRPr="007A405F">
        <w:rPr>
          <w:rFonts w:ascii="Times New Roman" w:hAnsi="Times New Roman"/>
          <w:bCs/>
          <w:sz w:val="24"/>
          <w:szCs w:val="24"/>
          <w:lang w:val="fr-FR" w:eastAsia="it-IT"/>
        </w:rPr>
        <w:t xml:space="preserve">ri </w:t>
      </w:r>
      <w:r>
        <w:rPr>
          <w:rFonts w:ascii="Times New Roman" w:hAnsi="Times New Roman"/>
          <w:bCs/>
          <w:sz w:val="24"/>
          <w:szCs w:val="24"/>
          <w:lang w:val="fr-FR" w:eastAsia="it-IT"/>
        </w:rPr>
        <w:t>en Messina au Ritiro.</w:t>
      </w:r>
      <w:r w:rsidRPr="007A405F">
        <w:rPr>
          <w:rFonts w:ascii="Times New Roman" w:hAnsi="Times New Roman"/>
          <w:bCs/>
          <w:sz w:val="24"/>
          <w:szCs w:val="24"/>
          <w:lang w:val="fr-FR" w:eastAsia="it-IT"/>
        </w:rPr>
        <w:t>*</w:t>
      </w:r>
    </w:p>
    <w:p w14:paraId="25402920" w14:textId="77777777" w:rsidR="007B50AF" w:rsidRPr="007A405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w:t>
      </w:r>
      <w:r w:rsidRPr="007A405F">
        <w:rPr>
          <w:rFonts w:ascii="Times New Roman" w:hAnsi="Times New Roman"/>
          <w:bCs/>
          <w:sz w:val="24"/>
          <w:szCs w:val="24"/>
          <w:lang w:val="fr-FR" w:eastAsia="it-IT"/>
        </w:rPr>
        <w:t xml:space="preserve"> était le même D</w:t>
      </w:r>
      <w:r>
        <w:rPr>
          <w:rFonts w:ascii="Times New Roman" w:hAnsi="Times New Roman"/>
          <w:bCs/>
          <w:sz w:val="24"/>
          <w:szCs w:val="24"/>
          <w:lang w:val="fr-FR" w:eastAsia="it-IT"/>
        </w:rPr>
        <w:t>octeur Mandalàri qui m'a voulu pour son H</w:t>
      </w:r>
      <w:r w:rsidRPr="007A405F">
        <w:rPr>
          <w:rFonts w:ascii="Times New Roman" w:hAnsi="Times New Roman"/>
          <w:bCs/>
          <w:sz w:val="24"/>
          <w:szCs w:val="24"/>
          <w:lang w:val="fr-FR" w:eastAsia="it-IT"/>
        </w:rPr>
        <w:t>ospice</w:t>
      </w:r>
      <w:r>
        <w:rPr>
          <w:rFonts w:ascii="Times New Roman" w:hAnsi="Times New Roman"/>
          <w:bCs/>
          <w:sz w:val="24"/>
          <w:szCs w:val="24"/>
          <w:lang w:val="fr-FR" w:eastAsia="it-IT"/>
        </w:rPr>
        <w:t xml:space="preserve"> et m'a demandé à notre C</w:t>
      </w:r>
      <w:r w:rsidRPr="007A405F">
        <w:rPr>
          <w:rFonts w:ascii="Times New Roman" w:hAnsi="Times New Roman"/>
          <w:bCs/>
          <w:sz w:val="24"/>
          <w:szCs w:val="24"/>
          <w:lang w:val="fr-FR" w:eastAsia="it-IT"/>
        </w:rPr>
        <w:t>ardinal, et ce</w:t>
      </w:r>
      <w:r>
        <w:rPr>
          <w:rFonts w:ascii="Times New Roman" w:hAnsi="Times New Roman"/>
          <w:bCs/>
          <w:sz w:val="24"/>
          <w:szCs w:val="24"/>
          <w:lang w:val="fr-FR" w:eastAsia="it-IT"/>
        </w:rPr>
        <w:t>la précisément afin que les S</w:t>
      </w:r>
      <w:r w:rsidRPr="007A405F">
        <w:rPr>
          <w:rFonts w:ascii="Times New Roman" w:hAnsi="Times New Roman"/>
          <w:bCs/>
          <w:sz w:val="24"/>
          <w:szCs w:val="24"/>
          <w:lang w:val="fr-FR" w:eastAsia="it-IT"/>
        </w:rPr>
        <w:t xml:space="preserve">œurs ne </w:t>
      </w:r>
      <w:r>
        <w:rPr>
          <w:rFonts w:ascii="Times New Roman" w:hAnsi="Times New Roman"/>
          <w:bCs/>
          <w:sz w:val="24"/>
          <w:szCs w:val="24"/>
          <w:lang w:val="fr-FR" w:eastAsia="it-IT"/>
        </w:rPr>
        <w:t>manquent</w:t>
      </w:r>
      <w:r w:rsidRPr="007A405F">
        <w:rPr>
          <w:rFonts w:ascii="Times New Roman" w:hAnsi="Times New Roman"/>
          <w:bCs/>
          <w:sz w:val="24"/>
          <w:szCs w:val="24"/>
          <w:lang w:val="fr-FR" w:eastAsia="it-IT"/>
        </w:rPr>
        <w:t xml:space="preserve"> pa</w:t>
      </w:r>
      <w:r>
        <w:rPr>
          <w:rFonts w:ascii="Times New Roman" w:hAnsi="Times New Roman"/>
          <w:bCs/>
          <w:sz w:val="24"/>
          <w:szCs w:val="24"/>
          <w:lang w:val="fr-FR" w:eastAsia="it-IT"/>
        </w:rPr>
        <w:t>s</w:t>
      </w:r>
      <w:r w:rsidRPr="007A405F">
        <w:rPr>
          <w:rFonts w:ascii="Times New Roman" w:hAnsi="Times New Roman"/>
          <w:bCs/>
          <w:sz w:val="24"/>
          <w:szCs w:val="24"/>
          <w:lang w:val="fr-FR" w:eastAsia="it-IT"/>
        </w:rPr>
        <w:t xml:space="preserve"> du service religieux.</w:t>
      </w:r>
    </w:p>
    <w:p w14:paraId="29766FB7" w14:textId="028751A6" w:rsidR="007B50AF" w:rsidRPr="007A405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A405F">
        <w:rPr>
          <w:rFonts w:ascii="Times New Roman" w:hAnsi="Times New Roman"/>
          <w:bCs/>
          <w:sz w:val="24"/>
          <w:szCs w:val="24"/>
          <w:lang w:val="fr-FR" w:eastAsia="it-IT"/>
        </w:rPr>
        <w:t xml:space="preserve">Pour ma part </w:t>
      </w:r>
      <w:r w:rsidR="00461AAD" w:rsidRPr="007A405F">
        <w:rPr>
          <w:rFonts w:ascii="Times New Roman" w:hAnsi="Times New Roman"/>
          <w:bCs/>
          <w:sz w:val="24"/>
          <w:szCs w:val="24"/>
          <w:lang w:val="fr-FR" w:eastAsia="it-IT"/>
        </w:rPr>
        <w:t>je n’ai rien</w:t>
      </w:r>
      <w:r w:rsidRPr="007A405F">
        <w:rPr>
          <w:rFonts w:ascii="Times New Roman" w:hAnsi="Times New Roman"/>
          <w:bCs/>
          <w:sz w:val="24"/>
          <w:szCs w:val="24"/>
          <w:lang w:val="fr-FR" w:eastAsia="it-IT"/>
        </w:rPr>
        <w:t xml:space="preserve"> </w:t>
      </w:r>
      <w:r>
        <w:rPr>
          <w:rFonts w:ascii="Times New Roman" w:hAnsi="Times New Roman"/>
          <w:bCs/>
          <w:sz w:val="24"/>
          <w:szCs w:val="24"/>
          <w:lang w:val="fr-FR" w:eastAsia="it-IT"/>
        </w:rPr>
        <w:t>j'ai laissé pour</w:t>
      </w:r>
      <w:r w:rsidRPr="007A405F">
        <w:rPr>
          <w:rFonts w:ascii="Times New Roman" w:hAnsi="Times New Roman"/>
          <w:bCs/>
          <w:sz w:val="24"/>
          <w:szCs w:val="24"/>
          <w:lang w:val="fr-FR" w:eastAsia="it-IT"/>
        </w:rPr>
        <w:t xml:space="preserve"> confort</w:t>
      </w:r>
      <w:r>
        <w:rPr>
          <w:rFonts w:ascii="Times New Roman" w:hAnsi="Times New Roman"/>
          <w:bCs/>
          <w:sz w:val="24"/>
          <w:szCs w:val="24"/>
          <w:lang w:val="fr-FR" w:eastAsia="it-IT"/>
        </w:rPr>
        <w:t>er la maison des Sœurs dans le sus</w:t>
      </w:r>
      <w:r w:rsidRPr="007A405F">
        <w:rPr>
          <w:rFonts w:ascii="Times New Roman" w:hAnsi="Times New Roman"/>
          <w:bCs/>
          <w:sz w:val="24"/>
          <w:szCs w:val="24"/>
          <w:lang w:val="fr-FR" w:eastAsia="it-IT"/>
        </w:rPr>
        <w:t>dit</w:t>
      </w:r>
      <w:r>
        <w:rPr>
          <w:rFonts w:ascii="Times New Roman" w:hAnsi="Times New Roman"/>
          <w:bCs/>
          <w:sz w:val="24"/>
          <w:szCs w:val="24"/>
          <w:lang w:val="fr-FR" w:eastAsia="it-IT"/>
        </w:rPr>
        <w:t xml:space="preserve"> Hospice</w:t>
      </w:r>
      <w:r w:rsidRPr="007A405F">
        <w:rPr>
          <w:rFonts w:ascii="Times New Roman" w:hAnsi="Times New Roman"/>
          <w:bCs/>
          <w:sz w:val="24"/>
          <w:szCs w:val="24"/>
          <w:lang w:val="fr-FR" w:eastAsia="it-IT"/>
        </w:rPr>
        <w:t>.</w:t>
      </w:r>
    </w:p>
    <w:p w14:paraId="3FA89712" w14:textId="77777777" w:rsidR="007B50AF" w:rsidRPr="007A405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A405F">
        <w:rPr>
          <w:rFonts w:ascii="Times New Roman" w:hAnsi="Times New Roman"/>
          <w:bCs/>
          <w:sz w:val="24"/>
          <w:szCs w:val="24"/>
          <w:lang w:val="fr-FR" w:eastAsia="it-IT"/>
        </w:rPr>
        <w:t>Main</w:t>
      </w:r>
      <w:r>
        <w:rPr>
          <w:rFonts w:ascii="Times New Roman" w:hAnsi="Times New Roman"/>
          <w:bCs/>
          <w:sz w:val="24"/>
          <w:szCs w:val="24"/>
          <w:lang w:val="fr-FR" w:eastAsia="it-IT"/>
        </w:rPr>
        <w:t>tenant, je me sens le devoir de vous communiquer que les</w:t>
      </w:r>
      <w:r w:rsidRPr="007A405F">
        <w:rPr>
          <w:rFonts w:ascii="Times New Roman" w:hAnsi="Times New Roman"/>
          <w:bCs/>
          <w:sz w:val="24"/>
          <w:szCs w:val="24"/>
          <w:lang w:val="fr-FR" w:eastAsia="it-IT"/>
        </w:rPr>
        <w:t xml:space="preserve"> choses</w:t>
      </w:r>
      <w:r>
        <w:rPr>
          <w:rFonts w:ascii="Times New Roman" w:hAnsi="Times New Roman"/>
          <w:bCs/>
          <w:sz w:val="24"/>
          <w:szCs w:val="24"/>
          <w:lang w:val="fr-FR" w:eastAsia="it-IT"/>
        </w:rPr>
        <w:t>, pour ce que regard les S</w:t>
      </w:r>
      <w:r w:rsidRPr="007A405F">
        <w:rPr>
          <w:rFonts w:ascii="Times New Roman" w:hAnsi="Times New Roman"/>
          <w:bCs/>
          <w:sz w:val="24"/>
          <w:szCs w:val="24"/>
          <w:lang w:val="fr-FR" w:eastAsia="it-IT"/>
        </w:rPr>
        <w:t>œurs sont ici assez bien combiné</w:t>
      </w:r>
      <w:r>
        <w:rPr>
          <w:rFonts w:ascii="Times New Roman" w:hAnsi="Times New Roman"/>
          <w:bCs/>
          <w:sz w:val="24"/>
          <w:szCs w:val="24"/>
          <w:lang w:val="fr-FR" w:eastAsia="it-IT"/>
        </w:rPr>
        <w:t>es; elles désormais n'ont</w:t>
      </w:r>
      <w:r w:rsidRPr="007A405F">
        <w:rPr>
          <w:rFonts w:ascii="Times New Roman" w:hAnsi="Times New Roman"/>
          <w:bCs/>
          <w:sz w:val="24"/>
          <w:szCs w:val="24"/>
          <w:lang w:val="fr-FR" w:eastAsia="it-IT"/>
        </w:rPr>
        <w:t xml:space="preserve"> pas </w:t>
      </w:r>
      <w:r>
        <w:rPr>
          <w:rFonts w:ascii="Times New Roman" w:hAnsi="Times New Roman"/>
          <w:bCs/>
          <w:sz w:val="24"/>
          <w:szCs w:val="24"/>
          <w:lang w:val="fr-FR" w:eastAsia="it-IT"/>
        </w:rPr>
        <w:t>les fatigues excessives qu'elles avaient autrefois; elles  sont tout à fait isolées par la C</w:t>
      </w:r>
      <w:r w:rsidRPr="007A405F">
        <w:rPr>
          <w:rFonts w:ascii="Times New Roman" w:hAnsi="Times New Roman"/>
          <w:bCs/>
          <w:sz w:val="24"/>
          <w:szCs w:val="24"/>
          <w:lang w:val="fr-FR" w:eastAsia="it-IT"/>
        </w:rPr>
        <w:t xml:space="preserve">ommunauté </w:t>
      </w:r>
      <w:r>
        <w:rPr>
          <w:rFonts w:ascii="Times New Roman" w:hAnsi="Times New Roman"/>
          <w:bCs/>
          <w:sz w:val="24"/>
          <w:szCs w:val="24"/>
          <w:lang w:val="fr-FR" w:eastAsia="it-IT"/>
        </w:rPr>
        <w:t>masculine, elles</w:t>
      </w:r>
      <w:r w:rsidRPr="007A405F">
        <w:rPr>
          <w:rFonts w:ascii="Times New Roman" w:hAnsi="Times New Roman"/>
          <w:bCs/>
          <w:sz w:val="24"/>
          <w:szCs w:val="24"/>
          <w:lang w:val="fr-FR" w:eastAsia="it-IT"/>
        </w:rPr>
        <w:t xml:space="preserve"> ont leu</w:t>
      </w:r>
      <w:r>
        <w:rPr>
          <w:rFonts w:ascii="Times New Roman" w:hAnsi="Times New Roman"/>
          <w:bCs/>
          <w:sz w:val="24"/>
          <w:szCs w:val="24"/>
          <w:lang w:val="fr-FR" w:eastAsia="it-IT"/>
        </w:rPr>
        <w:t>r appartement bien retiré</w:t>
      </w:r>
      <w:r w:rsidRPr="007A405F">
        <w:rPr>
          <w:rFonts w:ascii="Times New Roman" w:hAnsi="Times New Roman"/>
          <w:bCs/>
          <w:sz w:val="24"/>
          <w:szCs w:val="24"/>
          <w:lang w:val="fr-FR" w:eastAsia="it-IT"/>
        </w:rPr>
        <w:t>,</w:t>
      </w:r>
      <w:r>
        <w:rPr>
          <w:rFonts w:ascii="Times New Roman" w:hAnsi="Times New Roman"/>
          <w:bCs/>
          <w:sz w:val="24"/>
          <w:szCs w:val="24"/>
          <w:lang w:val="fr-FR" w:eastAsia="it-IT"/>
        </w:rPr>
        <w:t xml:space="preserve"> d’où étant ainsi adaptées les</w:t>
      </w:r>
      <w:r w:rsidRPr="007A405F">
        <w:rPr>
          <w:rFonts w:ascii="Times New Roman" w:hAnsi="Times New Roman"/>
          <w:bCs/>
          <w:sz w:val="24"/>
          <w:szCs w:val="24"/>
          <w:lang w:val="fr-FR" w:eastAsia="it-IT"/>
        </w:rPr>
        <w:t xml:space="preserve"> choses, les Filles de Sainte-Anne peuvent </w:t>
      </w:r>
      <w:r>
        <w:rPr>
          <w:rFonts w:ascii="Times New Roman" w:hAnsi="Times New Roman"/>
          <w:bCs/>
          <w:sz w:val="24"/>
          <w:szCs w:val="24"/>
          <w:lang w:val="fr-FR" w:eastAsia="it-IT"/>
        </w:rPr>
        <w:t xml:space="preserve">être </w:t>
      </w:r>
      <w:r w:rsidRPr="007A405F">
        <w:rPr>
          <w:rFonts w:ascii="Times New Roman" w:hAnsi="Times New Roman"/>
          <w:bCs/>
          <w:sz w:val="24"/>
          <w:szCs w:val="24"/>
          <w:lang w:val="fr-FR" w:eastAsia="it-IT"/>
        </w:rPr>
        <w:t>très utile</w:t>
      </w:r>
      <w:r>
        <w:rPr>
          <w:rFonts w:ascii="Times New Roman" w:hAnsi="Times New Roman"/>
          <w:bCs/>
          <w:sz w:val="24"/>
          <w:szCs w:val="24"/>
          <w:lang w:val="fr-FR" w:eastAsia="it-IT"/>
        </w:rPr>
        <w:t>s</w:t>
      </w:r>
      <w:r w:rsidRPr="007A405F">
        <w:rPr>
          <w:rFonts w:ascii="Times New Roman" w:hAnsi="Times New Roman"/>
          <w:bCs/>
          <w:sz w:val="24"/>
          <w:szCs w:val="24"/>
          <w:lang w:val="fr-FR" w:eastAsia="it-IT"/>
        </w:rPr>
        <w:t xml:space="preserve"> pour les pauvres malades dans ce</w:t>
      </w:r>
      <w:r>
        <w:rPr>
          <w:rFonts w:ascii="Times New Roman" w:hAnsi="Times New Roman"/>
          <w:bCs/>
          <w:sz w:val="24"/>
          <w:szCs w:val="24"/>
          <w:lang w:val="fr-FR" w:eastAsia="it-IT"/>
        </w:rPr>
        <w:t>t Hospice [du] Mandalà</w:t>
      </w:r>
      <w:r w:rsidRPr="007A405F">
        <w:rPr>
          <w:rFonts w:ascii="Times New Roman" w:hAnsi="Times New Roman"/>
          <w:bCs/>
          <w:sz w:val="24"/>
          <w:szCs w:val="24"/>
          <w:lang w:val="fr-FR" w:eastAsia="it-IT"/>
        </w:rPr>
        <w:t>ri.</w:t>
      </w:r>
    </w:p>
    <w:p w14:paraId="41B87457" w14:textId="77777777" w:rsidR="007B50AF" w:rsidRPr="007A405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A405F">
        <w:rPr>
          <w:rFonts w:ascii="Times New Roman" w:hAnsi="Times New Roman"/>
          <w:bCs/>
          <w:sz w:val="24"/>
          <w:szCs w:val="24"/>
          <w:lang w:val="fr-FR" w:eastAsia="it-IT"/>
        </w:rPr>
        <w:t>Mais il</w:t>
      </w:r>
      <w:r>
        <w:rPr>
          <w:rFonts w:ascii="Times New Roman" w:hAnsi="Times New Roman"/>
          <w:bCs/>
          <w:sz w:val="24"/>
          <w:szCs w:val="24"/>
          <w:lang w:val="fr-FR" w:eastAsia="it-IT"/>
        </w:rPr>
        <w:t xml:space="preserve"> y a un inconvénient auquel vous</w:t>
      </w:r>
      <w:r w:rsidRPr="009F5638">
        <w:rPr>
          <w:rFonts w:ascii="Times New Roman" w:hAnsi="Times New Roman"/>
          <w:bCs/>
          <w:sz w:val="24"/>
          <w:szCs w:val="24"/>
          <w:lang w:val="fr-FR" w:eastAsia="it-IT"/>
        </w:rPr>
        <w:t xml:space="preserve"> devriez</w:t>
      </w:r>
      <w:r w:rsidRPr="007A405F">
        <w:rPr>
          <w:rFonts w:ascii="Times New Roman" w:hAnsi="Times New Roman"/>
          <w:bCs/>
          <w:sz w:val="24"/>
          <w:szCs w:val="24"/>
          <w:lang w:val="fr-FR" w:eastAsia="it-IT"/>
        </w:rPr>
        <w:t xml:space="preserve"> absolument</w:t>
      </w:r>
      <w:r w:rsidR="009729F5">
        <w:rPr>
          <w:rFonts w:ascii="Times New Roman" w:hAnsi="Times New Roman"/>
          <w:bCs/>
          <w:sz w:val="24"/>
          <w:szCs w:val="24"/>
          <w:lang w:val="fr-FR" w:eastAsia="it-IT"/>
        </w:rPr>
        <w:t xml:space="preserve"> réparer.</w:t>
      </w:r>
      <w:r>
        <w:rPr>
          <w:rFonts w:ascii="Times New Roman" w:hAnsi="Times New Roman"/>
          <w:bCs/>
          <w:sz w:val="24"/>
          <w:szCs w:val="24"/>
          <w:lang w:val="fr-FR" w:eastAsia="it-IT"/>
        </w:rPr>
        <w:t xml:space="preserve"> La jeune S</w:t>
      </w:r>
      <w:r w:rsidRPr="007A405F">
        <w:rPr>
          <w:rFonts w:ascii="Times New Roman" w:hAnsi="Times New Roman"/>
          <w:bCs/>
          <w:sz w:val="24"/>
          <w:szCs w:val="24"/>
          <w:lang w:val="fr-FR" w:eastAsia="it-IT"/>
        </w:rPr>
        <w:t>œur Celestina est une fille sainte</w:t>
      </w:r>
      <w:r>
        <w:rPr>
          <w:rFonts w:ascii="Times New Roman" w:hAnsi="Times New Roman"/>
          <w:bCs/>
          <w:sz w:val="24"/>
          <w:szCs w:val="24"/>
          <w:lang w:val="fr-FR" w:eastAsia="it-IT"/>
        </w:rPr>
        <w:t>,</w:t>
      </w:r>
      <w:r w:rsidRPr="007A405F">
        <w:rPr>
          <w:rFonts w:ascii="Times New Roman" w:hAnsi="Times New Roman"/>
          <w:bCs/>
          <w:sz w:val="24"/>
          <w:szCs w:val="24"/>
          <w:lang w:val="fr-FR" w:eastAsia="it-IT"/>
        </w:rPr>
        <w:t xml:space="preserve"> de</w:t>
      </w:r>
      <w:r>
        <w:rPr>
          <w:rFonts w:ascii="Times New Roman" w:hAnsi="Times New Roman"/>
          <w:bCs/>
          <w:sz w:val="24"/>
          <w:szCs w:val="24"/>
          <w:lang w:val="fr-FR" w:eastAsia="it-IT"/>
        </w:rPr>
        <w:t xml:space="preserve"> </w:t>
      </w:r>
      <w:r w:rsidRPr="007A405F">
        <w:rPr>
          <w:rFonts w:ascii="Times New Roman" w:hAnsi="Times New Roman"/>
          <w:bCs/>
          <w:sz w:val="24"/>
          <w:szCs w:val="24"/>
          <w:lang w:val="fr-FR" w:eastAsia="it-IT"/>
        </w:rPr>
        <w:t>tr</w:t>
      </w:r>
      <w:r>
        <w:rPr>
          <w:rFonts w:ascii="Times New Roman" w:hAnsi="Times New Roman"/>
          <w:bCs/>
          <w:sz w:val="24"/>
          <w:szCs w:val="24"/>
          <w:lang w:val="fr-FR" w:eastAsia="it-IT"/>
        </w:rPr>
        <w:t>ès bon cœur, très charitable avec les malades, mais elle</w:t>
      </w:r>
      <w:r w:rsidRPr="007A405F">
        <w:rPr>
          <w:rFonts w:ascii="Times New Roman" w:hAnsi="Times New Roman"/>
          <w:bCs/>
          <w:sz w:val="24"/>
          <w:szCs w:val="24"/>
          <w:lang w:val="fr-FR" w:eastAsia="it-IT"/>
        </w:rPr>
        <w:t xml:space="preserve"> est </w:t>
      </w:r>
      <w:r>
        <w:rPr>
          <w:rFonts w:ascii="Times New Roman" w:hAnsi="Times New Roman"/>
          <w:bCs/>
          <w:sz w:val="24"/>
          <w:szCs w:val="24"/>
          <w:lang w:val="fr-FR" w:eastAsia="it-IT"/>
        </w:rPr>
        <w:t>d'</w:t>
      </w:r>
      <w:r w:rsidRPr="007A405F">
        <w:rPr>
          <w:rFonts w:ascii="Times New Roman" w:hAnsi="Times New Roman"/>
          <w:bCs/>
          <w:sz w:val="24"/>
          <w:szCs w:val="24"/>
          <w:lang w:val="fr-FR" w:eastAsia="it-IT"/>
        </w:rPr>
        <w:t>une susceptibilité</w:t>
      </w:r>
      <w:r>
        <w:rPr>
          <w:rFonts w:ascii="Times New Roman" w:hAnsi="Times New Roman"/>
          <w:bCs/>
          <w:sz w:val="24"/>
          <w:szCs w:val="24"/>
          <w:lang w:val="fr-FR" w:eastAsia="it-IT"/>
        </w:rPr>
        <w:t xml:space="preserve"> et</w:t>
      </w:r>
      <w:r w:rsidRPr="007A405F">
        <w:rPr>
          <w:rFonts w:ascii="Times New Roman" w:hAnsi="Times New Roman"/>
          <w:bCs/>
          <w:sz w:val="24"/>
          <w:szCs w:val="24"/>
          <w:lang w:val="fr-FR" w:eastAsia="it-IT"/>
        </w:rPr>
        <w:t xml:space="preserve"> sensibilité si prononcée</w:t>
      </w:r>
      <w:r>
        <w:rPr>
          <w:rFonts w:ascii="Times New Roman" w:hAnsi="Times New Roman"/>
          <w:bCs/>
          <w:sz w:val="24"/>
          <w:szCs w:val="24"/>
          <w:lang w:val="fr-FR" w:eastAsia="it-IT"/>
        </w:rPr>
        <w:t>s que suffit</w:t>
      </w:r>
      <w:r w:rsidRPr="007A405F">
        <w:rPr>
          <w:rFonts w:ascii="Times New Roman" w:hAnsi="Times New Roman"/>
          <w:bCs/>
          <w:sz w:val="24"/>
          <w:szCs w:val="24"/>
          <w:lang w:val="fr-FR" w:eastAsia="it-IT"/>
        </w:rPr>
        <w:t xml:space="preserve"> la moindre </w:t>
      </w:r>
      <w:r>
        <w:rPr>
          <w:rFonts w:ascii="Times New Roman" w:hAnsi="Times New Roman"/>
          <w:bCs/>
          <w:sz w:val="24"/>
          <w:szCs w:val="24"/>
          <w:lang w:val="fr-FR" w:eastAsia="it-IT"/>
        </w:rPr>
        <w:t>occasion pour l'affliger, la troubler et la rendre inquiète. Pour des petits contradictions, qui</w:t>
      </w:r>
      <w:r w:rsidRPr="007A405F">
        <w:rPr>
          <w:rFonts w:ascii="Times New Roman" w:hAnsi="Times New Roman"/>
          <w:bCs/>
          <w:sz w:val="24"/>
          <w:szCs w:val="24"/>
          <w:lang w:val="fr-FR" w:eastAsia="it-IT"/>
        </w:rPr>
        <w:t xml:space="preserve"> dans la vie humaine sont inévitables, </w:t>
      </w:r>
      <w:r>
        <w:rPr>
          <w:rFonts w:ascii="Times New Roman" w:hAnsi="Times New Roman"/>
          <w:bCs/>
          <w:sz w:val="24"/>
          <w:szCs w:val="24"/>
          <w:lang w:val="fr-FR" w:eastAsia="it-IT"/>
        </w:rPr>
        <w:t>elle pleure</w:t>
      </w:r>
      <w:r w:rsidRPr="007A405F">
        <w:rPr>
          <w:rFonts w:ascii="Times New Roman" w:hAnsi="Times New Roman"/>
          <w:bCs/>
          <w:sz w:val="24"/>
          <w:szCs w:val="24"/>
          <w:lang w:val="fr-FR" w:eastAsia="it-IT"/>
        </w:rPr>
        <w:t xml:space="preserve"> comme un</w:t>
      </w:r>
      <w:r>
        <w:rPr>
          <w:rFonts w:ascii="Times New Roman" w:hAnsi="Times New Roman"/>
          <w:bCs/>
          <w:sz w:val="24"/>
          <w:szCs w:val="24"/>
          <w:lang w:val="fr-FR" w:eastAsia="it-IT"/>
        </w:rPr>
        <w:t xml:space="preserve">e jeune </w:t>
      </w:r>
      <w:r w:rsidRPr="007A405F">
        <w:rPr>
          <w:rFonts w:ascii="Times New Roman" w:hAnsi="Times New Roman"/>
          <w:bCs/>
          <w:sz w:val="24"/>
          <w:szCs w:val="24"/>
          <w:lang w:val="fr-FR" w:eastAsia="it-IT"/>
        </w:rPr>
        <w:t>fil</w:t>
      </w:r>
      <w:r>
        <w:rPr>
          <w:rFonts w:ascii="Times New Roman" w:hAnsi="Times New Roman"/>
          <w:bCs/>
          <w:sz w:val="24"/>
          <w:szCs w:val="24"/>
          <w:lang w:val="fr-FR" w:eastAsia="it-IT"/>
        </w:rPr>
        <w:t>le, et renouvelle les résolutions de ne pas vouloir démur</w:t>
      </w:r>
      <w:r w:rsidRPr="007A405F">
        <w:rPr>
          <w:rFonts w:ascii="Times New Roman" w:hAnsi="Times New Roman"/>
          <w:bCs/>
          <w:sz w:val="24"/>
          <w:szCs w:val="24"/>
          <w:lang w:val="fr-FR" w:eastAsia="it-IT"/>
        </w:rPr>
        <w:t xml:space="preserve">er davantage </w:t>
      </w:r>
      <w:r>
        <w:rPr>
          <w:rFonts w:ascii="Times New Roman" w:hAnsi="Times New Roman"/>
          <w:bCs/>
          <w:sz w:val="24"/>
          <w:szCs w:val="24"/>
          <w:lang w:val="fr-FR" w:eastAsia="it-IT"/>
        </w:rPr>
        <w:t>dans l'Hospice. J'ai fait le mieux pour la</w:t>
      </w:r>
      <w:r w:rsidRPr="007A405F">
        <w:rPr>
          <w:rFonts w:ascii="Times New Roman" w:hAnsi="Times New Roman"/>
          <w:bCs/>
          <w:sz w:val="24"/>
          <w:szCs w:val="24"/>
          <w:lang w:val="fr-FR" w:eastAsia="it-IT"/>
        </w:rPr>
        <w:t xml:space="preserve"> rendre un peu plus fort</w:t>
      </w:r>
      <w:r>
        <w:rPr>
          <w:rFonts w:ascii="Times New Roman" w:hAnsi="Times New Roman"/>
          <w:bCs/>
          <w:sz w:val="24"/>
          <w:szCs w:val="24"/>
          <w:lang w:val="fr-FR" w:eastAsia="it-IT"/>
        </w:rPr>
        <w:t>e</w:t>
      </w:r>
      <w:r w:rsidRPr="007A405F">
        <w:rPr>
          <w:rFonts w:ascii="Times New Roman" w:hAnsi="Times New Roman"/>
          <w:bCs/>
          <w:sz w:val="24"/>
          <w:szCs w:val="24"/>
          <w:lang w:val="fr-FR" w:eastAsia="it-IT"/>
        </w:rPr>
        <w:t xml:space="preserve"> ou</w:t>
      </w:r>
      <w:r>
        <w:rPr>
          <w:rFonts w:ascii="Times New Roman" w:hAnsi="Times New Roman"/>
          <w:bCs/>
          <w:sz w:val="24"/>
          <w:szCs w:val="24"/>
          <w:lang w:val="fr-FR" w:eastAsia="it-IT"/>
        </w:rPr>
        <w:t xml:space="preserve"> </w:t>
      </w:r>
      <w:r w:rsidRPr="007A405F">
        <w:rPr>
          <w:rFonts w:ascii="Times New Roman" w:hAnsi="Times New Roman"/>
          <w:bCs/>
          <w:sz w:val="24"/>
          <w:szCs w:val="24"/>
          <w:lang w:val="fr-FR" w:eastAsia="it-IT"/>
        </w:rPr>
        <w:t>indifférent</w:t>
      </w:r>
      <w:r>
        <w:rPr>
          <w:rFonts w:ascii="Times New Roman" w:hAnsi="Times New Roman"/>
          <w:bCs/>
          <w:sz w:val="24"/>
          <w:szCs w:val="24"/>
          <w:lang w:val="fr-FR" w:eastAsia="it-IT"/>
        </w:rPr>
        <w:t>e</w:t>
      </w:r>
      <w:r w:rsidRPr="007A405F">
        <w:rPr>
          <w:rFonts w:ascii="Times New Roman" w:hAnsi="Times New Roman"/>
          <w:bCs/>
          <w:sz w:val="24"/>
          <w:szCs w:val="24"/>
          <w:lang w:val="fr-FR" w:eastAsia="it-IT"/>
        </w:rPr>
        <w:t>, mais nou</w:t>
      </w:r>
      <w:r>
        <w:rPr>
          <w:rFonts w:ascii="Times New Roman" w:hAnsi="Times New Roman"/>
          <w:bCs/>
          <w:sz w:val="24"/>
          <w:szCs w:val="24"/>
          <w:lang w:val="fr-FR" w:eastAsia="it-IT"/>
        </w:rPr>
        <w:t>s sommes au point à la ligne</w:t>
      </w:r>
      <w:r w:rsidRPr="007A405F">
        <w:rPr>
          <w:rFonts w:ascii="Times New Roman" w:hAnsi="Times New Roman"/>
          <w:bCs/>
          <w:sz w:val="24"/>
          <w:szCs w:val="24"/>
          <w:lang w:val="fr-FR" w:eastAsia="it-IT"/>
        </w:rPr>
        <w:t>.</w:t>
      </w:r>
    </w:p>
    <w:p w14:paraId="5C540F89" w14:textId="77777777" w:rsidR="007B50AF" w:rsidRPr="00AE5DDD" w:rsidRDefault="007B50AF" w:rsidP="007B50AF">
      <w:pPr>
        <w:autoSpaceDE w:val="0"/>
        <w:autoSpaceDN w:val="0"/>
        <w:adjustRightInd w:val="0"/>
        <w:spacing w:after="0" w:line="240" w:lineRule="auto"/>
        <w:jc w:val="both"/>
        <w:rPr>
          <w:rFonts w:ascii="Times New Roman" w:hAnsi="Times New Roman"/>
          <w:bCs/>
          <w:sz w:val="24"/>
          <w:szCs w:val="24"/>
          <w:highlight w:val="yellow"/>
          <w:lang w:val="fr-FR" w:eastAsia="it-IT"/>
        </w:rPr>
      </w:pPr>
      <w:r>
        <w:rPr>
          <w:rFonts w:ascii="Times New Roman" w:hAnsi="Times New Roman"/>
          <w:bCs/>
          <w:sz w:val="24"/>
          <w:szCs w:val="24"/>
          <w:lang w:val="fr-FR" w:eastAsia="it-IT"/>
        </w:rPr>
        <w:tab/>
      </w:r>
      <w:r w:rsidRPr="0016537B">
        <w:rPr>
          <w:rFonts w:ascii="Times New Roman" w:hAnsi="Times New Roman"/>
          <w:bCs/>
          <w:sz w:val="24"/>
          <w:szCs w:val="24"/>
          <w:lang w:val="fr-FR" w:eastAsia="it-IT"/>
        </w:rPr>
        <w:t xml:space="preserve">Donc, je pense que l'inconvénient est grave, du point de vue que si la Supérieure se montre tellement  susceptible,  faible jusqu'à craindre, les autres Sœurs doivent nécessairement perdre courage et volonté de plus  rester dans l'Hospice, et il faudra </w:t>
      </w:r>
      <w:r>
        <w:rPr>
          <w:rFonts w:ascii="Times New Roman" w:hAnsi="Times New Roman"/>
          <w:bCs/>
          <w:sz w:val="24"/>
          <w:szCs w:val="24"/>
          <w:lang w:val="fr-FR" w:eastAsia="it-IT"/>
        </w:rPr>
        <w:t>arriver</w:t>
      </w:r>
      <w:r w:rsidRPr="007A405F">
        <w:rPr>
          <w:rFonts w:ascii="Times New Roman" w:hAnsi="Times New Roman"/>
          <w:bCs/>
          <w:sz w:val="24"/>
          <w:szCs w:val="24"/>
          <w:lang w:val="fr-FR" w:eastAsia="it-IT"/>
        </w:rPr>
        <w:t xml:space="preserve"> à</w:t>
      </w:r>
      <w:r>
        <w:rPr>
          <w:rFonts w:ascii="Times New Roman" w:hAnsi="Times New Roman"/>
          <w:bCs/>
          <w:sz w:val="24"/>
          <w:szCs w:val="24"/>
          <w:lang w:val="fr-FR" w:eastAsia="it-IT"/>
        </w:rPr>
        <w:t xml:space="preserve"> </w:t>
      </w:r>
      <w:r w:rsidRPr="007A405F">
        <w:rPr>
          <w:rFonts w:ascii="Times New Roman" w:hAnsi="Times New Roman"/>
          <w:bCs/>
          <w:sz w:val="24"/>
          <w:szCs w:val="24"/>
          <w:lang w:val="fr-FR" w:eastAsia="it-IT"/>
        </w:rPr>
        <w:t>point de les enlever tout</w:t>
      </w:r>
      <w:r>
        <w:rPr>
          <w:rFonts w:ascii="Times New Roman" w:hAnsi="Times New Roman"/>
          <w:bCs/>
          <w:sz w:val="24"/>
          <w:szCs w:val="24"/>
          <w:lang w:val="fr-FR" w:eastAsia="it-IT"/>
        </w:rPr>
        <w:t>es, avec un</w:t>
      </w:r>
      <w:r w:rsidRPr="007A405F">
        <w:rPr>
          <w:rFonts w:ascii="Times New Roman" w:hAnsi="Times New Roman"/>
          <w:bCs/>
          <w:sz w:val="24"/>
          <w:szCs w:val="24"/>
          <w:lang w:val="fr-FR" w:eastAsia="it-IT"/>
        </w:rPr>
        <w:t xml:space="preserve"> détriment positif des </w:t>
      </w:r>
      <w:r>
        <w:rPr>
          <w:rFonts w:ascii="Times New Roman" w:hAnsi="Times New Roman"/>
          <w:bCs/>
          <w:sz w:val="24"/>
          <w:szCs w:val="24"/>
          <w:lang w:val="fr-FR" w:eastAsia="it-IT"/>
        </w:rPr>
        <w:t>pauvres malades</w:t>
      </w:r>
      <w:r w:rsidRPr="007A405F">
        <w:rPr>
          <w:rFonts w:ascii="Times New Roman" w:hAnsi="Times New Roman"/>
          <w:bCs/>
          <w:sz w:val="24"/>
          <w:szCs w:val="24"/>
          <w:lang w:val="fr-FR" w:eastAsia="it-IT"/>
        </w:rPr>
        <w:t>.</w:t>
      </w:r>
    </w:p>
    <w:p w14:paraId="1FE4E41F"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A405F">
        <w:rPr>
          <w:rFonts w:ascii="Times New Roman" w:hAnsi="Times New Roman"/>
          <w:bCs/>
          <w:sz w:val="24"/>
          <w:szCs w:val="24"/>
          <w:lang w:val="fr-FR" w:eastAsia="it-IT"/>
        </w:rPr>
        <w:t>Compte tenu de ce</w:t>
      </w:r>
      <w:r>
        <w:rPr>
          <w:rFonts w:ascii="Times New Roman" w:hAnsi="Times New Roman"/>
          <w:bCs/>
          <w:sz w:val="24"/>
          <w:szCs w:val="24"/>
          <w:lang w:val="fr-FR" w:eastAsia="it-IT"/>
        </w:rPr>
        <w:t>la, je vous prie, Madame Mère</w:t>
      </w:r>
      <w:r w:rsidRPr="007A405F">
        <w:rPr>
          <w:rFonts w:ascii="Times New Roman" w:hAnsi="Times New Roman"/>
          <w:bCs/>
          <w:sz w:val="24"/>
          <w:szCs w:val="24"/>
          <w:lang w:val="fr-FR" w:eastAsia="it-IT"/>
        </w:rPr>
        <w:t xml:space="preserve">, </w:t>
      </w:r>
      <w:r>
        <w:rPr>
          <w:rFonts w:ascii="Times New Roman" w:hAnsi="Times New Roman"/>
          <w:bCs/>
          <w:sz w:val="24"/>
          <w:szCs w:val="24"/>
          <w:lang w:val="fr-FR" w:eastAsia="it-IT"/>
        </w:rPr>
        <w:t>d'enlever la S</w:t>
      </w:r>
      <w:r w:rsidRPr="007A405F">
        <w:rPr>
          <w:rFonts w:ascii="Times New Roman" w:hAnsi="Times New Roman"/>
          <w:bCs/>
          <w:sz w:val="24"/>
          <w:szCs w:val="24"/>
          <w:lang w:val="fr-FR" w:eastAsia="it-IT"/>
        </w:rPr>
        <w:t>œur Celestina,</w:t>
      </w:r>
      <w:r>
        <w:rPr>
          <w:rFonts w:ascii="Times New Roman" w:hAnsi="Times New Roman"/>
          <w:bCs/>
          <w:sz w:val="24"/>
          <w:szCs w:val="24"/>
          <w:lang w:val="fr-FR" w:eastAsia="it-IT"/>
        </w:rPr>
        <w:t xml:space="preserve"> </w:t>
      </w:r>
      <w:r w:rsidRPr="007A405F">
        <w:rPr>
          <w:rFonts w:ascii="Times New Roman" w:hAnsi="Times New Roman"/>
          <w:bCs/>
          <w:sz w:val="24"/>
          <w:szCs w:val="24"/>
          <w:lang w:val="fr-FR" w:eastAsia="it-IT"/>
        </w:rPr>
        <w:t xml:space="preserve">qui </w:t>
      </w:r>
      <w:r>
        <w:rPr>
          <w:rFonts w:ascii="Times New Roman" w:hAnsi="Times New Roman"/>
          <w:bCs/>
          <w:sz w:val="24"/>
          <w:szCs w:val="24"/>
          <w:lang w:val="fr-FR" w:eastAsia="it-IT"/>
        </w:rPr>
        <w:t xml:space="preserve">peut réussir ailleurs </w:t>
      </w:r>
      <w:r w:rsidRPr="007A405F">
        <w:rPr>
          <w:rFonts w:ascii="Times New Roman" w:hAnsi="Times New Roman"/>
          <w:bCs/>
          <w:sz w:val="24"/>
          <w:szCs w:val="24"/>
          <w:lang w:val="fr-FR" w:eastAsia="it-IT"/>
        </w:rPr>
        <w:t>d'une imme</w:t>
      </w:r>
      <w:r>
        <w:rPr>
          <w:rFonts w:ascii="Times New Roman" w:hAnsi="Times New Roman"/>
          <w:bCs/>
          <w:sz w:val="24"/>
          <w:szCs w:val="24"/>
          <w:lang w:val="fr-FR" w:eastAsia="it-IT"/>
        </w:rPr>
        <w:t>nse utilité, étant une sainte fille, et la</w:t>
      </w:r>
      <w:r w:rsidRPr="007A405F">
        <w:rPr>
          <w:rFonts w:ascii="Times New Roman" w:hAnsi="Times New Roman"/>
          <w:bCs/>
          <w:sz w:val="24"/>
          <w:szCs w:val="24"/>
          <w:lang w:val="fr-FR" w:eastAsia="it-IT"/>
        </w:rPr>
        <w:t xml:space="preserve"> rempla</w:t>
      </w:r>
      <w:r>
        <w:rPr>
          <w:rFonts w:ascii="Times New Roman" w:hAnsi="Times New Roman"/>
          <w:bCs/>
          <w:sz w:val="24"/>
          <w:szCs w:val="24"/>
          <w:lang w:val="fr-FR" w:eastAsia="it-IT"/>
        </w:rPr>
        <w:t xml:space="preserve">cer par un jeune (pas si jeune) </w:t>
      </w:r>
      <w:r w:rsidRPr="007A405F">
        <w:rPr>
          <w:rFonts w:ascii="Times New Roman" w:hAnsi="Times New Roman"/>
          <w:bCs/>
          <w:sz w:val="24"/>
          <w:szCs w:val="24"/>
          <w:lang w:val="fr-FR" w:eastAsia="it-IT"/>
        </w:rPr>
        <w:t xml:space="preserve">énergique et forte aussi </w:t>
      </w:r>
      <w:r>
        <w:rPr>
          <w:rFonts w:ascii="Times New Roman" w:hAnsi="Times New Roman"/>
          <w:bCs/>
          <w:sz w:val="24"/>
          <w:szCs w:val="24"/>
          <w:lang w:val="fr-FR" w:eastAsia="it-IT"/>
        </w:rPr>
        <w:t xml:space="preserve">que </w:t>
      </w:r>
      <w:r w:rsidRPr="007A405F">
        <w:rPr>
          <w:rFonts w:ascii="Times New Roman" w:hAnsi="Times New Roman"/>
          <w:bCs/>
          <w:sz w:val="24"/>
          <w:szCs w:val="24"/>
          <w:lang w:val="fr-FR" w:eastAsia="it-IT"/>
        </w:rPr>
        <w:t>pieuse et charitable.</w:t>
      </w:r>
    </w:p>
    <w:p w14:paraId="2B103B93"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A405F">
        <w:rPr>
          <w:rFonts w:ascii="Times New Roman" w:hAnsi="Times New Roman"/>
          <w:bCs/>
          <w:sz w:val="24"/>
          <w:szCs w:val="24"/>
          <w:lang w:val="fr-FR" w:eastAsia="it-IT"/>
        </w:rPr>
        <w:t xml:space="preserve">Ceci est la prière que </w:t>
      </w:r>
      <w:r>
        <w:rPr>
          <w:rFonts w:ascii="Times New Roman" w:hAnsi="Times New Roman"/>
          <w:bCs/>
          <w:sz w:val="24"/>
          <w:szCs w:val="24"/>
          <w:lang w:val="fr-FR" w:eastAsia="it-IT"/>
        </w:rPr>
        <w:t xml:space="preserve">je vous soumets </w:t>
      </w:r>
      <w:r w:rsidRPr="007A405F">
        <w:rPr>
          <w:rFonts w:ascii="Times New Roman" w:hAnsi="Times New Roman"/>
          <w:bCs/>
          <w:sz w:val="24"/>
          <w:szCs w:val="24"/>
          <w:lang w:val="fr-FR" w:eastAsia="it-IT"/>
        </w:rPr>
        <w:t xml:space="preserve">pour </w:t>
      </w:r>
      <w:r>
        <w:rPr>
          <w:rFonts w:ascii="Times New Roman" w:hAnsi="Times New Roman"/>
          <w:bCs/>
          <w:sz w:val="24"/>
          <w:szCs w:val="24"/>
          <w:lang w:val="fr-FR" w:eastAsia="it-IT"/>
        </w:rPr>
        <w:t xml:space="preserve">le bien de ces personnes infirmes, </w:t>
      </w:r>
      <w:r w:rsidRPr="007A405F">
        <w:rPr>
          <w:rFonts w:ascii="Times New Roman" w:hAnsi="Times New Roman"/>
          <w:bCs/>
          <w:sz w:val="24"/>
          <w:szCs w:val="24"/>
          <w:lang w:val="fr-FR" w:eastAsia="it-IT"/>
        </w:rPr>
        <w:t>et pour l'amour et l'</w:t>
      </w:r>
      <w:r>
        <w:rPr>
          <w:rFonts w:ascii="Times New Roman" w:hAnsi="Times New Roman"/>
          <w:bCs/>
          <w:sz w:val="24"/>
          <w:szCs w:val="24"/>
          <w:lang w:val="fr-FR" w:eastAsia="it-IT"/>
        </w:rPr>
        <w:t xml:space="preserve">avantage de son saint Institut. </w:t>
      </w:r>
    </w:p>
    <w:p w14:paraId="28CA46BA" w14:textId="77777777" w:rsidR="009729F5" w:rsidRDefault="007B50AF" w:rsidP="009729F5">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En même temps, en vous présentant </w:t>
      </w:r>
      <w:r w:rsidRPr="007A405F">
        <w:rPr>
          <w:rFonts w:ascii="Times New Roman" w:hAnsi="Times New Roman"/>
          <w:bCs/>
          <w:sz w:val="24"/>
          <w:szCs w:val="24"/>
          <w:lang w:val="fr-FR" w:eastAsia="it-IT"/>
        </w:rPr>
        <w:t>distinc</w:t>
      </w:r>
      <w:r>
        <w:rPr>
          <w:rFonts w:ascii="Times New Roman" w:hAnsi="Times New Roman"/>
          <w:bCs/>
          <w:sz w:val="24"/>
          <w:szCs w:val="24"/>
          <w:lang w:val="fr-FR" w:eastAsia="it-IT"/>
        </w:rPr>
        <w:t xml:space="preserve">tement mes respects et en me recommandant à vos </w:t>
      </w:r>
      <w:r w:rsidRPr="007A405F">
        <w:rPr>
          <w:rFonts w:ascii="Times New Roman" w:hAnsi="Times New Roman"/>
          <w:bCs/>
          <w:sz w:val="24"/>
          <w:szCs w:val="24"/>
          <w:lang w:val="fr-FR" w:eastAsia="it-IT"/>
        </w:rPr>
        <w:t>saintes prières, avec toute mon estime, je me dis:</w:t>
      </w:r>
    </w:p>
    <w:p w14:paraId="73081C9E" w14:textId="77777777" w:rsidR="009729F5" w:rsidRPr="009729F5" w:rsidRDefault="009729F5" w:rsidP="009729F5">
      <w:pPr>
        <w:autoSpaceDE w:val="0"/>
        <w:autoSpaceDN w:val="0"/>
        <w:adjustRightInd w:val="0"/>
        <w:spacing w:after="0" w:line="240" w:lineRule="auto"/>
        <w:jc w:val="both"/>
        <w:rPr>
          <w:rFonts w:ascii="Times New Roman" w:hAnsi="Times New Roman"/>
          <w:bCs/>
          <w:sz w:val="18"/>
          <w:szCs w:val="18"/>
          <w:lang w:val="fr-FR" w:eastAsia="it-IT"/>
        </w:rPr>
      </w:pPr>
    </w:p>
    <w:p w14:paraId="193ECB71" w14:textId="77777777" w:rsidR="007B50AF" w:rsidRPr="007A405F" w:rsidRDefault="009729F5" w:rsidP="009729F5">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7B50AF">
        <w:rPr>
          <w:rFonts w:ascii="Times New Roman" w:hAnsi="Times New Roman"/>
          <w:bCs/>
          <w:sz w:val="24"/>
          <w:szCs w:val="24"/>
          <w:lang w:val="fr-FR" w:eastAsia="it-IT"/>
        </w:rPr>
        <w:t>De vous,</w:t>
      </w:r>
      <w:r w:rsidR="007B50AF" w:rsidRPr="007A405F">
        <w:rPr>
          <w:rFonts w:ascii="Times New Roman" w:hAnsi="Times New Roman"/>
          <w:bCs/>
          <w:sz w:val="24"/>
          <w:szCs w:val="24"/>
          <w:lang w:val="fr-FR" w:eastAsia="it-IT"/>
        </w:rPr>
        <w:t xml:space="preserve"> Révérende Mère</w:t>
      </w:r>
    </w:p>
    <w:p w14:paraId="190F7336" w14:textId="77777777" w:rsidR="007B50AF" w:rsidRPr="007A405F" w:rsidRDefault="007B50AF" w:rsidP="009729F5">
      <w:pPr>
        <w:autoSpaceDE w:val="0"/>
        <w:autoSpaceDN w:val="0"/>
        <w:adjustRightInd w:val="0"/>
        <w:spacing w:after="0" w:line="240" w:lineRule="auto"/>
        <w:ind w:firstLine="5670"/>
        <w:jc w:val="both"/>
        <w:rPr>
          <w:rFonts w:ascii="Times New Roman" w:hAnsi="Times New Roman"/>
          <w:bCs/>
          <w:sz w:val="24"/>
          <w:szCs w:val="24"/>
          <w:lang w:val="fr-FR" w:eastAsia="it-IT"/>
        </w:rPr>
      </w:pPr>
      <w:r>
        <w:rPr>
          <w:rFonts w:ascii="Times New Roman" w:hAnsi="Times New Roman"/>
          <w:bCs/>
          <w:sz w:val="24"/>
          <w:szCs w:val="24"/>
          <w:lang w:val="fr-FR" w:eastAsia="it-IT"/>
        </w:rPr>
        <w:t>très humble et dévoué S</w:t>
      </w:r>
      <w:r w:rsidRPr="007A405F">
        <w:rPr>
          <w:rFonts w:ascii="Times New Roman" w:hAnsi="Times New Roman"/>
          <w:bCs/>
          <w:sz w:val="24"/>
          <w:szCs w:val="24"/>
          <w:lang w:val="fr-FR" w:eastAsia="it-IT"/>
        </w:rPr>
        <w:t>erviteur</w:t>
      </w:r>
    </w:p>
    <w:p w14:paraId="00C3AB33" w14:textId="66733402" w:rsidR="007B50AF" w:rsidRDefault="009729F5" w:rsidP="009729F5">
      <w:pPr>
        <w:autoSpaceDE w:val="0"/>
        <w:autoSpaceDN w:val="0"/>
        <w:adjustRightInd w:val="0"/>
        <w:spacing w:after="0" w:line="240" w:lineRule="auto"/>
        <w:ind w:firstLine="5670"/>
        <w:jc w:val="both"/>
        <w:rPr>
          <w:rFonts w:ascii="Times New Roman" w:hAnsi="Times New Roman"/>
          <w:bCs/>
          <w:sz w:val="24"/>
          <w:szCs w:val="24"/>
          <w:lang w:val="fr-FR" w:eastAsia="it-IT"/>
        </w:rPr>
      </w:pPr>
      <w:r>
        <w:rPr>
          <w:rFonts w:ascii="Times New Roman" w:hAnsi="Times New Roman"/>
          <w:bCs/>
          <w:sz w:val="24"/>
          <w:szCs w:val="24"/>
          <w:lang w:val="fr-FR" w:eastAsia="it-IT"/>
        </w:rPr>
        <w:tab/>
      </w:r>
      <w:r w:rsidR="00B61A92">
        <w:rPr>
          <w:rFonts w:ascii="Times New Roman" w:hAnsi="Times New Roman"/>
          <w:bCs/>
          <w:sz w:val="24"/>
          <w:szCs w:val="24"/>
          <w:lang w:val="fr-FR" w:eastAsia="it-IT"/>
        </w:rPr>
        <w:t xml:space="preserve">     </w:t>
      </w:r>
      <w:r w:rsidR="007B50AF" w:rsidRPr="007A405F">
        <w:rPr>
          <w:rFonts w:ascii="Times New Roman" w:hAnsi="Times New Roman"/>
          <w:bCs/>
          <w:sz w:val="24"/>
          <w:szCs w:val="24"/>
          <w:lang w:val="fr-FR" w:eastAsia="it-IT"/>
        </w:rPr>
        <w:t>C</w:t>
      </w:r>
      <w:r w:rsidR="007B50AF">
        <w:rPr>
          <w:rFonts w:ascii="Times New Roman" w:hAnsi="Times New Roman"/>
          <w:bCs/>
          <w:sz w:val="24"/>
          <w:szCs w:val="24"/>
          <w:lang w:val="fr-FR" w:eastAsia="it-IT"/>
        </w:rPr>
        <w:t>h</w:t>
      </w:r>
      <w:r w:rsidR="007B50AF" w:rsidRPr="007A405F">
        <w:rPr>
          <w:rFonts w:ascii="Times New Roman" w:hAnsi="Times New Roman"/>
          <w:bCs/>
          <w:sz w:val="24"/>
          <w:szCs w:val="24"/>
          <w:lang w:val="fr-FR" w:eastAsia="it-IT"/>
        </w:rPr>
        <w:t>ano</w:t>
      </w:r>
      <w:r w:rsidR="007B50AF">
        <w:rPr>
          <w:rFonts w:ascii="Times New Roman" w:hAnsi="Times New Roman"/>
          <w:bCs/>
          <w:sz w:val="24"/>
          <w:szCs w:val="24"/>
          <w:lang w:val="fr-FR" w:eastAsia="it-IT"/>
        </w:rPr>
        <w:t>i</w:t>
      </w:r>
      <w:r w:rsidR="007B50AF" w:rsidRPr="007A405F">
        <w:rPr>
          <w:rFonts w:ascii="Times New Roman" w:hAnsi="Times New Roman"/>
          <w:bCs/>
          <w:sz w:val="24"/>
          <w:szCs w:val="24"/>
          <w:lang w:val="fr-FR" w:eastAsia="it-IT"/>
        </w:rPr>
        <w:t>n</w:t>
      </w:r>
      <w:r w:rsidR="007B50AF">
        <w:rPr>
          <w:rFonts w:ascii="Times New Roman" w:hAnsi="Times New Roman"/>
          <w:bCs/>
          <w:sz w:val="24"/>
          <w:szCs w:val="24"/>
          <w:lang w:val="fr-FR" w:eastAsia="it-IT"/>
        </w:rPr>
        <w:t xml:space="preserve">e </w:t>
      </w:r>
      <w:r w:rsidR="007B50AF" w:rsidRPr="007A405F">
        <w:rPr>
          <w:rFonts w:ascii="Times New Roman" w:hAnsi="Times New Roman"/>
          <w:bCs/>
          <w:sz w:val="24"/>
          <w:szCs w:val="24"/>
          <w:lang w:val="fr-FR" w:eastAsia="it-IT"/>
        </w:rPr>
        <w:t xml:space="preserve"> Di Francia</w:t>
      </w:r>
    </w:p>
    <w:p w14:paraId="6D8B6910" w14:textId="77777777" w:rsidR="00E9542C" w:rsidRDefault="00E9542C" w:rsidP="009729F5">
      <w:pPr>
        <w:autoSpaceDE w:val="0"/>
        <w:autoSpaceDN w:val="0"/>
        <w:adjustRightInd w:val="0"/>
        <w:spacing w:after="0" w:line="240" w:lineRule="auto"/>
        <w:ind w:firstLine="5670"/>
        <w:jc w:val="both"/>
        <w:rPr>
          <w:rFonts w:ascii="Times New Roman" w:hAnsi="Times New Roman"/>
          <w:bCs/>
          <w:sz w:val="12"/>
          <w:szCs w:val="12"/>
          <w:lang w:val="fr-FR" w:eastAsia="it-IT"/>
        </w:rPr>
      </w:pPr>
    </w:p>
    <w:p w14:paraId="184A8B18" w14:textId="77777777" w:rsidR="00E9542C" w:rsidRPr="00E9542C" w:rsidRDefault="00E9542C" w:rsidP="009729F5">
      <w:pPr>
        <w:autoSpaceDE w:val="0"/>
        <w:autoSpaceDN w:val="0"/>
        <w:adjustRightInd w:val="0"/>
        <w:spacing w:after="0" w:line="240" w:lineRule="auto"/>
        <w:ind w:firstLine="5670"/>
        <w:jc w:val="both"/>
        <w:rPr>
          <w:rFonts w:ascii="Times New Roman" w:hAnsi="Times New Roman"/>
          <w:bCs/>
          <w:sz w:val="12"/>
          <w:szCs w:val="12"/>
          <w:lang w:val="fr-FR" w:eastAsia="it-IT"/>
        </w:rPr>
      </w:pPr>
    </w:p>
    <w:p w14:paraId="7EC6D588" w14:textId="77777777" w:rsidR="007B50AF" w:rsidRPr="007A405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la très R</w:t>
      </w:r>
      <w:r w:rsidRPr="007A405F">
        <w:rPr>
          <w:rFonts w:ascii="Times New Roman" w:hAnsi="Times New Roman"/>
          <w:bCs/>
          <w:sz w:val="24"/>
          <w:szCs w:val="24"/>
          <w:lang w:val="fr-FR" w:eastAsia="it-IT"/>
        </w:rPr>
        <w:t>évérend Mère</w:t>
      </w:r>
    </w:p>
    <w:p w14:paraId="2CFABCFE" w14:textId="77777777" w:rsidR="007B50AF" w:rsidRPr="007A405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7A405F">
        <w:rPr>
          <w:rFonts w:ascii="Times New Roman" w:hAnsi="Times New Roman"/>
          <w:bCs/>
          <w:sz w:val="24"/>
          <w:szCs w:val="24"/>
          <w:lang w:val="fr-FR" w:eastAsia="it-IT"/>
        </w:rPr>
        <w:t>Rosa Gattorno</w:t>
      </w:r>
    </w:p>
    <w:p w14:paraId="2A31160B" w14:textId="77777777" w:rsidR="007B50AF" w:rsidRPr="007A405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7A405F">
        <w:rPr>
          <w:rFonts w:ascii="Times New Roman" w:hAnsi="Times New Roman"/>
          <w:bCs/>
          <w:sz w:val="24"/>
          <w:szCs w:val="24"/>
          <w:lang w:val="fr-FR" w:eastAsia="it-IT"/>
        </w:rPr>
        <w:t>Supérieur</w:t>
      </w:r>
      <w:r>
        <w:rPr>
          <w:rFonts w:ascii="Times New Roman" w:hAnsi="Times New Roman"/>
          <w:bCs/>
          <w:sz w:val="24"/>
          <w:szCs w:val="24"/>
          <w:lang w:val="fr-FR" w:eastAsia="it-IT"/>
        </w:rPr>
        <w:t>e</w:t>
      </w:r>
      <w:r w:rsidRPr="007A405F">
        <w:rPr>
          <w:rFonts w:ascii="Times New Roman" w:hAnsi="Times New Roman"/>
          <w:bCs/>
          <w:sz w:val="24"/>
          <w:szCs w:val="24"/>
          <w:lang w:val="fr-FR" w:eastAsia="it-IT"/>
        </w:rPr>
        <w:t xml:space="preserve"> Général</w:t>
      </w:r>
      <w:r>
        <w:rPr>
          <w:rFonts w:ascii="Times New Roman" w:hAnsi="Times New Roman"/>
          <w:bCs/>
          <w:sz w:val="24"/>
          <w:szCs w:val="24"/>
          <w:lang w:val="fr-FR" w:eastAsia="it-IT"/>
        </w:rPr>
        <w:t>e</w:t>
      </w:r>
      <w:r w:rsidRPr="007A405F">
        <w:rPr>
          <w:rFonts w:ascii="Times New Roman" w:hAnsi="Times New Roman"/>
          <w:bCs/>
          <w:sz w:val="24"/>
          <w:szCs w:val="24"/>
          <w:lang w:val="fr-FR" w:eastAsia="it-IT"/>
        </w:rPr>
        <w:t xml:space="preserve"> des Filles de Sainte-Anne</w:t>
      </w:r>
    </w:p>
    <w:p w14:paraId="38277F8F"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w:t>
      </w:r>
      <w:r w:rsidRPr="007A405F">
        <w:rPr>
          <w:rFonts w:ascii="Times New Roman" w:hAnsi="Times New Roman"/>
          <w:bCs/>
          <w:sz w:val="24"/>
          <w:szCs w:val="24"/>
          <w:lang w:val="fr-FR" w:eastAsia="it-IT"/>
        </w:rPr>
        <w:t>Rome</w:t>
      </w:r>
    </w:p>
    <w:p w14:paraId="5E556970"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__________________________</w:t>
      </w:r>
    </w:p>
    <w:p w14:paraId="0DBADB63" w14:textId="77777777" w:rsidR="007B50AF" w:rsidRPr="00CB50B2"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547F1571" w14:textId="77777777" w:rsidR="007B50AF"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 </w:t>
      </w:r>
      <w:r w:rsidRPr="004A041D">
        <w:rPr>
          <w:rFonts w:ascii="Times New Roman" w:hAnsi="Times New Roman"/>
          <w:bCs/>
          <w:i/>
          <w:sz w:val="20"/>
          <w:szCs w:val="20"/>
          <w:lang w:val="fr-FR" w:eastAsia="it-IT"/>
        </w:rPr>
        <w:t>Ritiro</w:t>
      </w:r>
      <w:r>
        <w:rPr>
          <w:rFonts w:ascii="Times New Roman" w:hAnsi="Times New Roman"/>
          <w:bCs/>
          <w:sz w:val="20"/>
          <w:szCs w:val="20"/>
          <w:lang w:val="fr-FR" w:eastAsia="it-IT"/>
        </w:rPr>
        <w:t>: quartier de la banlieue de Messina, sur les pentes des</w:t>
      </w:r>
      <w:r w:rsidRPr="00F97488">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monts </w:t>
      </w:r>
      <w:r w:rsidRPr="00F97488">
        <w:rPr>
          <w:rFonts w:ascii="Times New Roman" w:hAnsi="Times New Roman"/>
          <w:bCs/>
          <w:sz w:val="20"/>
          <w:szCs w:val="20"/>
          <w:lang w:val="fr-FR" w:eastAsia="it-IT"/>
        </w:rPr>
        <w:t>Peloritani (</w:t>
      </w:r>
      <w:r w:rsidRPr="00374274">
        <w:rPr>
          <w:rFonts w:ascii="Times New Roman" w:hAnsi="Times New Roman"/>
          <w:bCs/>
          <w:i/>
          <w:sz w:val="20"/>
          <w:szCs w:val="20"/>
          <w:lang w:val="fr-FR" w:eastAsia="it-IT"/>
        </w:rPr>
        <w:t>n.d.r.).</w:t>
      </w:r>
    </w:p>
    <w:p w14:paraId="2A667DE6" w14:textId="77777777" w:rsidR="007B50AF" w:rsidRPr="00374274"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38F89EF9" w14:textId="77777777" w:rsidR="007B50AF" w:rsidRPr="009729F5"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p>
    <w:p w14:paraId="34F775B3" w14:textId="77777777" w:rsidR="007B50AF" w:rsidRDefault="007B50AF" w:rsidP="007B50AF">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146B1332" w14:textId="77777777" w:rsidR="007B50AF" w:rsidRPr="00D87351" w:rsidRDefault="007B50AF" w:rsidP="007B50AF">
      <w:pPr>
        <w:autoSpaceDE w:val="0"/>
        <w:autoSpaceDN w:val="0"/>
        <w:adjustRightInd w:val="0"/>
        <w:spacing w:after="0" w:line="240" w:lineRule="auto"/>
        <w:jc w:val="center"/>
        <w:rPr>
          <w:rFonts w:ascii="Times New Roman" w:hAnsi="Times New Roman"/>
          <w:bCs/>
          <w:sz w:val="24"/>
          <w:szCs w:val="24"/>
          <w:lang w:val="fr-FR" w:eastAsia="it-IT"/>
        </w:rPr>
      </w:pPr>
    </w:p>
    <w:p w14:paraId="6ACC1D5C" w14:textId="77777777" w:rsidR="007B50AF" w:rsidRPr="00146620" w:rsidRDefault="007B50AF" w:rsidP="007B50AF">
      <w:pPr>
        <w:autoSpaceDE w:val="0"/>
        <w:autoSpaceDN w:val="0"/>
        <w:adjustRightInd w:val="0"/>
        <w:spacing w:after="0" w:line="240" w:lineRule="auto"/>
        <w:jc w:val="center"/>
        <w:rPr>
          <w:rFonts w:ascii="Times New Roman" w:hAnsi="Times New Roman"/>
          <w:b/>
          <w:bCs/>
          <w:sz w:val="28"/>
          <w:szCs w:val="28"/>
          <w:lang w:val="fr-FR" w:eastAsia="it-IT"/>
        </w:rPr>
      </w:pPr>
      <w:r w:rsidRPr="00146620">
        <w:rPr>
          <w:rFonts w:ascii="Times New Roman" w:hAnsi="Times New Roman"/>
          <w:b/>
          <w:bCs/>
          <w:sz w:val="28"/>
          <w:szCs w:val="28"/>
          <w:lang w:val="fr-FR" w:eastAsia="it-IT"/>
        </w:rPr>
        <w:t>176</w:t>
      </w:r>
    </w:p>
    <w:p w14:paraId="338F351B" w14:textId="77777777" w:rsidR="007B50AF" w:rsidRDefault="007B50AF" w:rsidP="007B50AF">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Sœur Carmela D'Amore, F.D.Z</w:t>
      </w:r>
      <w:r w:rsidRPr="00146620">
        <w:rPr>
          <w:rFonts w:ascii="Times New Roman" w:hAnsi="Times New Roman"/>
          <w:b/>
          <w:bCs/>
          <w:sz w:val="28"/>
          <w:szCs w:val="28"/>
          <w:lang w:val="fr-FR" w:eastAsia="it-IT"/>
        </w:rPr>
        <w:t>.</w:t>
      </w:r>
    </w:p>
    <w:p w14:paraId="17F508D4" w14:textId="77777777" w:rsidR="007B50AF" w:rsidRPr="00D87351" w:rsidRDefault="007B50AF" w:rsidP="007B50AF">
      <w:pPr>
        <w:autoSpaceDE w:val="0"/>
        <w:autoSpaceDN w:val="0"/>
        <w:adjustRightInd w:val="0"/>
        <w:spacing w:after="0" w:line="240" w:lineRule="auto"/>
        <w:jc w:val="center"/>
        <w:rPr>
          <w:rFonts w:ascii="Times New Roman" w:hAnsi="Times New Roman"/>
          <w:b/>
          <w:bCs/>
          <w:sz w:val="8"/>
          <w:szCs w:val="8"/>
          <w:lang w:val="fr-FR" w:eastAsia="it-IT"/>
        </w:rPr>
      </w:pPr>
    </w:p>
    <w:p w14:paraId="2E607373" w14:textId="77777777" w:rsidR="007B50AF" w:rsidRPr="00146620" w:rsidRDefault="007B50AF" w:rsidP="007B50AF">
      <w:pPr>
        <w:autoSpaceDE w:val="0"/>
        <w:autoSpaceDN w:val="0"/>
        <w:adjustRightInd w:val="0"/>
        <w:spacing w:after="0" w:line="240" w:lineRule="auto"/>
        <w:jc w:val="center"/>
        <w:rPr>
          <w:rFonts w:ascii="Times New Roman" w:hAnsi="Times New Roman"/>
          <w:b/>
          <w:bCs/>
          <w:sz w:val="8"/>
          <w:szCs w:val="8"/>
          <w:lang w:val="fr-FR" w:eastAsia="it-IT"/>
        </w:rPr>
      </w:pPr>
    </w:p>
    <w:p w14:paraId="4539D2BA" w14:textId="77777777" w:rsidR="007B50AF" w:rsidRPr="00146620"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APR </w:t>
      </w:r>
      <w:r w:rsidRPr="00146620">
        <w:rPr>
          <w:rFonts w:ascii="Times New Roman" w:hAnsi="Times New Roman"/>
          <w:bCs/>
          <w:sz w:val="20"/>
          <w:szCs w:val="20"/>
          <w:lang w:val="fr-FR" w:eastAsia="it-IT"/>
        </w:rPr>
        <w:t>2401 - C2, 5/4</w:t>
      </w:r>
    </w:p>
    <w:p w14:paraId="5655FC24" w14:textId="397D2F64" w:rsidR="007B50AF" w:rsidRPr="00146620"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146620">
        <w:rPr>
          <w:rFonts w:ascii="Times New Roman" w:hAnsi="Times New Roman"/>
          <w:bCs/>
          <w:sz w:val="20"/>
          <w:szCs w:val="20"/>
          <w:lang w:val="fr-FR" w:eastAsia="it-IT"/>
        </w:rPr>
        <w:t>.</w:t>
      </w:r>
      <w:r>
        <w:rPr>
          <w:rFonts w:ascii="Times New Roman" w:hAnsi="Times New Roman"/>
          <w:bCs/>
          <w:sz w:val="20"/>
          <w:szCs w:val="20"/>
          <w:lang w:val="fr-FR" w:eastAsia="it-IT"/>
        </w:rPr>
        <w:t>; 1 f.  rayée impr. (m</w:t>
      </w:r>
      <w:r w:rsidRPr="00146620">
        <w:rPr>
          <w:rFonts w:ascii="Times New Roman" w:hAnsi="Times New Roman"/>
          <w:bCs/>
          <w:sz w:val="20"/>
          <w:szCs w:val="20"/>
          <w:lang w:val="fr-FR" w:eastAsia="it-IT"/>
        </w:rPr>
        <w:t>m</w:t>
      </w:r>
      <w:r>
        <w:rPr>
          <w:rFonts w:ascii="Times New Roman" w:hAnsi="Times New Roman"/>
          <w:bCs/>
          <w:sz w:val="20"/>
          <w:szCs w:val="20"/>
          <w:lang w:val="fr-FR" w:eastAsia="it-IT"/>
        </w:rPr>
        <w:t>. 135x210) - 2 façç</w:t>
      </w:r>
      <w:r w:rsidRPr="00146620">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146620">
        <w:rPr>
          <w:rFonts w:ascii="Times New Roman" w:hAnsi="Times New Roman"/>
          <w:bCs/>
          <w:sz w:val="20"/>
          <w:szCs w:val="20"/>
          <w:lang w:val="fr-FR" w:eastAsia="it-IT"/>
        </w:rPr>
        <w:t>.</w:t>
      </w:r>
    </w:p>
    <w:p w14:paraId="3BB6D15D" w14:textId="77777777" w:rsidR="007B50AF"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12.05.</w:t>
      </w:r>
      <w:r w:rsidRPr="00146620">
        <w:rPr>
          <w:rFonts w:ascii="Times New Roman" w:hAnsi="Times New Roman"/>
          <w:bCs/>
          <w:sz w:val="20"/>
          <w:szCs w:val="20"/>
          <w:lang w:val="fr-FR" w:eastAsia="it-IT"/>
        </w:rPr>
        <w:t>1897</w:t>
      </w:r>
    </w:p>
    <w:p w14:paraId="6F8A9FEB" w14:textId="77777777" w:rsidR="007B50AF" w:rsidRPr="00146620"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3425F0FC" w14:textId="77777777" w:rsidR="007B50AF"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146620">
        <w:rPr>
          <w:rFonts w:ascii="Times New Roman" w:hAnsi="Times New Roman"/>
          <w:bCs/>
          <w:sz w:val="20"/>
          <w:szCs w:val="20"/>
          <w:lang w:val="fr-FR" w:eastAsia="it-IT"/>
        </w:rPr>
        <w:t>Sœur</w:t>
      </w:r>
      <w:r>
        <w:rPr>
          <w:rFonts w:ascii="Times New Roman" w:hAnsi="Times New Roman"/>
          <w:bCs/>
          <w:sz w:val="20"/>
          <w:szCs w:val="20"/>
          <w:lang w:val="fr-FR" w:eastAsia="it-IT"/>
        </w:rPr>
        <w:t xml:space="preserve"> Carmela D'Amore est toujours au pays natal, Granìti (Messina</w:t>
      </w:r>
      <w:r w:rsidRPr="00146620">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Père </w:t>
      </w:r>
      <w:r w:rsidRPr="00146620">
        <w:rPr>
          <w:rFonts w:ascii="Times New Roman" w:hAnsi="Times New Roman"/>
          <w:bCs/>
          <w:sz w:val="20"/>
          <w:szCs w:val="20"/>
          <w:lang w:val="fr-FR" w:eastAsia="it-IT"/>
        </w:rPr>
        <w:t>Hannibal</w:t>
      </w:r>
      <w:r>
        <w:rPr>
          <w:rFonts w:ascii="Times New Roman" w:hAnsi="Times New Roman"/>
          <w:bCs/>
          <w:sz w:val="20"/>
          <w:szCs w:val="20"/>
          <w:lang w:val="fr-FR" w:eastAsia="it-IT"/>
        </w:rPr>
        <w:t xml:space="preserve"> avec cette lettre lui garantit que l'Autorité Ecclésiastique ne l'</w:t>
      </w:r>
      <w:r w:rsidRPr="00146620">
        <w:rPr>
          <w:rFonts w:ascii="Times New Roman" w:hAnsi="Times New Roman"/>
          <w:bCs/>
          <w:sz w:val="20"/>
          <w:szCs w:val="20"/>
          <w:lang w:val="fr-FR" w:eastAsia="it-IT"/>
        </w:rPr>
        <w:t>a pas expulsé</w:t>
      </w:r>
      <w:r>
        <w:rPr>
          <w:rFonts w:ascii="Times New Roman" w:hAnsi="Times New Roman"/>
          <w:bCs/>
          <w:sz w:val="20"/>
          <w:szCs w:val="20"/>
          <w:lang w:val="fr-FR" w:eastAsia="it-IT"/>
        </w:rPr>
        <w:t>e par l'Institut, et donc elle peut</w:t>
      </w:r>
      <w:r w:rsidRPr="00146620">
        <w:rPr>
          <w:rFonts w:ascii="Times New Roman" w:hAnsi="Times New Roman"/>
          <w:bCs/>
          <w:sz w:val="20"/>
          <w:szCs w:val="20"/>
          <w:lang w:val="fr-FR" w:eastAsia="it-IT"/>
        </w:rPr>
        <w:t xml:space="preserve"> entrer de nouveau,</w:t>
      </w:r>
      <w:r>
        <w:rPr>
          <w:rFonts w:ascii="Times New Roman" w:hAnsi="Times New Roman"/>
          <w:bCs/>
          <w:sz w:val="20"/>
          <w:szCs w:val="20"/>
          <w:lang w:val="fr-FR" w:eastAsia="it-IT"/>
        </w:rPr>
        <w:t xml:space="preserve"> ayant déjà obtenu le consentement de l'A</w:t>
      </w:r>
      <w:r w:rsidRPr="00146620">
        <w:rPr>
          <w:rFonts w:ascii="Times New Roman" w:hAnsi="Times New Roman"/>
          <w:bCs/>
          <w:sz w:val="20"/>
          <w:szCs w:val="20"/>
          <w:lang w:val="fr-FR" w:eastAsia="it-IT"/>
        </w:rPr>
        <w:t>rchevêque.</w:t>
      </w:r>
    </w:p>
    <w:p w14:paraId="2E9ABBB4" w14:textId="77777777" w:rsidR="007B50AF" w:rsidRPr="009729F5" w:rsidRDefault="007B50AF" w:rsidP="007B50AF">
      <w:pPr>
        <w:autoSpaceDE w:val="0"/>
        <w:autoSpaceDN w:val="0"/>
        <w:adjustRightInd w:val="0"/>
        <w:spacing w:after="0" w:line="240" w:lineRule="auto"/>
        <w:jc w:val="both"/>
        <w:rPr>
          <w:rFonts w:ascii="Times New Roman" w:hAnsi="Times New Roman"/>
          <w:bCs/>
          <w:sz w:val="18"/>
          <w:szCs w:val="18"/>
          <w:lang w:val="fr-FR" w:eastAsia="it-IT"/>
        </w:rPr>
      </w:pPr>
    </w:p>
    <w:p w14:paraId="011FBF29" w14:textId="77777777" w:rsidR="007B50AF" w:rsidRPr="004F73CE" w:rsidRDefault="007B50AF" w:rsidP="007B50AF">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I. M. I.</w:t>
      </w:r>
    </w:p>
    <w:p w14:paraId="39F54869" w14:textId="77777777" w:rsidR="007B50AF" w:rsidRPr="009729F5" w:rsidRDefault="007B50AF" w:rsidP="007B50AF">
      <w:pPr>
        <w:autoSpaceDE w:val="0"/>
        <w:autoSpaceDN w:val="0"/>
        <w:adjustRightInd w:val="0"/>
        <w:spacing w:after="0" w:line="240" w:lineRule="auto"/>
        <w:jc w:val="center"/>
        <w:rPr>
          <w:rFonts w:ascii="Times New Roman" w:hAnsi="Times New Roman"/>
          <w:bCs/>
          <w:sz w:val="18"/>
          <w:szCs w:val="18"/>
          <w:lang w:eastAsia="it-IT"/>
        </w:rPr>
      </w:pPr>
    </w:p>
    <w:p w14:paraId="11E7A6AF" w14:textId="77777777" w:rsidR="007B50AF" w:rsidRDefault="009729F5" w:rsidP="007B50AF">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sidR="007B50AF" w:rsidRPr="004F73CE">
        <w:rPr>
          <w:rFonts w:ascii="Times New Roman" w:hAnsi="Times New Roman"/>
          <w:bCs/>
          <w:sz w:val="24"/>
          <w:szCs w:val="24"/>
          <w:lang w:eastAsia="it-IT"/>
        </w:rPr>
        <w:t># Messina, le 12 mai 1897</w:t>
      </w:r>
    </w:p>
    <w:p w14:paraId="7EF251E6" w14:textId="77777777" w:rsidR="009729F5" w:rsidRPr="009729F5" w:rsidRDefault="009729F5" w:rsidP="007B50AF">
      <w:pPr>
        <w:autoSpaceDE w:val="0"/>
        <w:autoSpaceDN w:val="0"/>
        <w:adjustRightInd w:val="0"/>
        <w:spacing w:after="0" w:line="240" w:lineRule="auto"/>
        <w:jc w:val="both"/>
        <w:rPr>
          <w:rFonts w:ascii="Times New Roman" w:hAnsi="Times New Roman"/>
          <w:bCs/>
          <w:sz w:val="20"/>
          <w:szCs w:val="20"/>
          <w:lang w:eastAsia="it-IT"/>
        </w:rPr>
      </w:pPr>
    </w:p>
    <w:p w14:paraId="313CEBF4" w14:textId="77777777" w:rsidR="007B50AF" w:rsidRPr="004F73CE" w:rsidRDefault="007B50AF" w:rsidP="007B50AF">
      <w:pPr>
        <w:autoSpaceDE w:val="0"/>
        <w:autoSpaceDN w:val="0"/>
        <w:adjustRightInd w:val="0"/>
        <w:spacing w:after="0" w:line="240" w:lineRule="auto"/>
        <w:jc w:val="both"/>
        <w:rPr>
          <w:rFonts w:ascii="Times New Roman" w:hAnsi="Times New Roman"/>
          <w:bCs/>
          <w:sz w:val="8"/>
          <w:szCs w:val="8"/>
          <w:lang w:eastAsia="it-IT"/>
        </w:rPr>
      </w:pPr>
    </w:p>
    <w:p w14:paraId="0934ABD0" w14:textId="77777777" w:rsidR="007B50AF" w:rsidRPr="00146620"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4F73CE">
        <w:rPr>
          <w:rFonts w:ascii="Times New Roman" w:hAnsi="Times New Roman"/>
          <w:bCs/>
          <w:sz w:val="24"/>
          <w:szCs w:val="24"/>
          <w:lang w:eastAsia="it-IT"/>
        </w:rPr>
        <w:tab/>
      </w:r>
      <w:r w:rsidRPr="00146620">
        <w:rPr>
          <w:rFonts w:ascii="Times New Roman" w:hAnsi="Times New Roman"/>
          <w:bCs/>
          <w:sz w:val="24"/>
          <w:szCs w:val="24"/>
          <w:lang w:val="fr-FR" w:eastAsia="it-IT"/>
        </w:rPr>
        <w:t>Sœur D'Amore,</w:t>
      </w:r>
    </w:p>
    <w:p w14:paraId="44AFF892" w14:textId="24A228E9" w:rsidR="007B50AF" w:rsidRPr="00146620"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si l'Autorité ecclésiastique</w:t>
      </w:r>
      <w:r w:rsidRPr="00146620">
        <w:rPr>
          <w:rFonts w:ascii="Times New Roman" w:hAnsi="Times New Roman"/>
          <w:bCs/>
          <w:sz w:val="24"/>
          <w:szCs w:val="24"/>
          <w:lang w:val="fr-FR" w:eastAsia="it-IT"/>
        </w:rPr>
        <w:t xml:space="preserve"> </w:t>
      </w:r>
      <w:r>
        <w:rPr>
          <w:rFonts w:ascii="Times New Roman" w:hAnsi="Times New Roman"/>
          <w:bCs/>
          <w:sz w:val="24"/>
          <w:szCs w:val="24"/>
          <w:lang w:val="fr-FR" w:eastAsia="it-IT"/>
        </w:rPr>
        <w:t>vous avai</w:t>
      </w:r>
      <w:r w:rsidRPr="00146620">
        <w:rPr>
          <w:rFonts w:ascii="Times New Roman" w:hAnsi="Times New Roman"/>
          <w:bCs/>
          <w:sz w:val="24"/>
          <w:szCs w:val="24"/>
          <w:lang w:val="fr-FR" w:eastAsia="it-IT"/>
        </w:rPr>
        <w:t>t expulsé</w:t>
      </w:r>
      <w:r>
        <w:rPr>
          <w:rFonts w:ascii="Times New Roman" w:hAnsi="Times New Roman"/>
          <w:bCs/>
          <w:sz w:val="24"/>
          <w:szCs w:val="24"/>
          <w:lang w:val="fr-FR" w:eastAsia="it-IT"/>
        </w:rPr>
        <w:t xml:space="preserve">e de l'Œuvre, aurait </w:t>
      </w:r>
      <w:r w:rsidR="00B61A92">
        <w:rPr>
          <w:rFonts w:ascii="Times New Roman" w:hAnsi="Times New Roman"/>
          <w:bCs/>
          <w:sz w:val="24"/>
          <w:szCs w:val="24"/>
          <w:lang w:val="fr-FR" w:eastAsia="it-IT"/>
        </w:rPr>
        <w:t>dû</w:t>
      </w:r>
      <w:r>
        <w:rPr>
          <w:rFonts w:ascii="Times New Roman" w:hAnsi="Times New Roman"/>
          <w:bCs/>
          <w:sz w:val="24"/>
          <w:szCs w:val="24"/>
          <w:lang w:val="fr-FR" w:eastAsia="it-IT"/>
        </w:rPr>
        <w:t xml:space="preserve"> </w:t>
      </w:r>
      <w:r w:rsidRPr="00146620">
        <w:rPr>
          <w:rFonts w:ascii="Times New Roman" w:hAnsi="Times New Roman"/>
          <w:bCs/>
          <w:sz w:val="24"/>
          <w:szCs w:val="24"/>
          <w:lang w:val="fr-FR" w:eastAsia="it-IT"/>
        </w:rPr>
        <w:t>me donner l'ordre de ne plus vous recevoir.</w:t>
      </w:r>
    </w:p>
    <w:p w14:paraId="2DDFC0BF" w14:textId="77777777" w:rsidR="007B50AF" w:rsidRPr="00976316"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976316">
        <w:rPr>
          <w:rFonts w:ascii="Times New Roman" w:hAnsi="Times New Roman"/>
          <w:bCs/>
          <w:sz w:val="24"/>
          <w:szCs w:val="24"/>
          <w:lang w:val="fr-FR" w:eastAsia="it-IT"/>
        </w:rPr>
        <w:tab/>
        <w:t>Cela, Dieu merci, n'été pas là jamais.</w:t>
      </w:r>
    </w:p>
    <w:p w14:paraId="7BF232B4" w14:textId="77777777" w:rsidR="007B50AF" w:rsidRPr="00146620"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976316">
        <w:rPr>
          <w:rFonts w:ascii="Times New Roman" w:hAnsi="Times New Roman"/>
          <w:bCs/>
          <w:sz w:val="24"/>
          <w:szCs w:val="24"/>
          <w:lang w:val="fr-FR" w:eastAsia="it-IT"/>
        </w:rPr>
        <w:tab/>
        <w:t>Au contraire, vous pouvez assurer ceux qui ont mis en avant ce doute, que ce matin, j'ai été chez le Cardinal pour parler de votre retour, et le Cardinal a consenti à ce que vous reveniez et que vous vous placez aux charges que vous  donnera l'obéissance.</w:t>
      </w:r>
    </w:p>
    <w:p w14:paraId="159022FF" w14:textId="77777777" w:rsidR="007B50AF" w:rsidRPr="00146620"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Donc, vous pouvez rester tranquille. Ici vous</w:t>
      </w:r>
      <w:r w:rsidRPr="00146620">
        <w:rPr>
          <w:rFonts w:ascii="Times New Roman" w:hAnsi="Times New Roman"/>
          <w:bCs/>
          <w:sz w:val="24"/>
          <w:szCs w:val="24"/>
          <w:lang w:val="fr-FR" w:eastAsia="it-IT"/>
        </w:rPr>
        <w:t xml:space="preserve"> trouverez de nomb</w:t>
      </w:r>
      <w:r>
        <w:rPr>
          <w:rFonts w:ascii="Times New Roman" w:hAnsi="Times New Roman"/>
          <w:bCs/>
          <w:sz w:val="24"/>
          <w:szCs w:val="24"/>
          <w:lang w:val="fr-FR" w:eastAsia="it-IT"/>
        </w:rPr>
        <w:t>reuses nouveautés</w:t>
      </w:r>
      <w:r w:rsidRPr="00146620">
        <w:rPr>
          <w:rFonts w:ascii="Times New Roman" w:hAnsi="Times New Roman"/>
          <w:bCs/>
          <w:sz w:val="24"/>
          <w:szCs w:val="24"/>
          <w:lang w:val="fr-FR" w:eastAsia="it-IT"/>
        </w:rPr>
        <w:t>...</w:t>
      </w:r>
    </w:p>
    <w:p w14:paraId="559B5100" w14:textId="77777777" w:rsidR="007B50AF" w:rsidRPr="00146620"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Apportez m</w:t>
      </w:r>
      <w:r w:rsidRPr="00146620">
        <w:rPr>
          <w:rFonts w:ascii="Times New Roman" w:hAnsi="Times New Roman"/>
          <w:bCs/>
          <w:sz w:val="24"/>
          <w:szCs w:val="24"/>
          <w:lang w:val="fr-FR" w:eastAsia="it-IT"/>
        </w:rPr>
        <w:t xml:space="preserve">es </w:t>
      </w:r>
      <w:r>
        <w:rPr>
          <w:rFonts w:ascii="Times New Roman" w:hAnsi="Times New Roman"/>
          <w:bCs/>
          <w:sz w:val="24"/>
          <w:szCs w:val="24"/>
          <w:lang w:val="fr-FR" w:eastAsia="it-IT"/>
        </w:rPr>
        <w:t>regards à votre frère le M</w:t>
      </w:r>
      <w:r w:rsidRPr="00146620">
        <w:rPr>
          <w:rFonts w:ascii="Times New Roman" w:hAnsi="Times New Roman"/>
          <w:bCs/>
          <w:sz w:val="24"/>
          <w:szCs w:val="24"/>
          <w:lang w:val="fr-FR" w:eastAsia="it-IT"/>
        </w:rPr>
        <w:t xml:space="preserve">aire, </w:t>
      </w:r>
      <w:r>
        <w:rPr>
          <w:rFonts w:ascii="Times New Roman" w:hAnsi="Times New Roman"/>
          <w:bCs/>
          <w:sz w:val="24"/>
          <w:szCs w:val="24"/>
          <w:lang w:val="fr-FR" w:eastAsia="it-IT"/>
        </w:rPr>
        <w:t>à vos parents père et mère et</w:t>
      </w:r>
      <w:r w:rsidRPr="00146620">
        <w:rPr>
          <w:rFonts w:ascii="Times New Roman" w:hAnsi="Times New Roman"/>
          <w:bCs/>
          <w:sz w:val="24"/>
          <w:szCs w:val="24"/>
          <w:lang w:val="fr-FR" w:eastAsia="it-IT"/>
        </w:rPr>
        <w:t xml:space="preserve"> frères et sœurs.</w:t>
      </w:r>
    </w:p>
    <w:p w14:paraId="427F47F7"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46620">
        <w:rPr>
          <w:rFonts w:ascii="Times New Roman" w:hAnsi="Times New Roman"/>
          <w:bCs/>
          <w:sz w:val="24"/>
          <w:szCs w:val="24"/>
          <w:lang w:val="fr-FR" w:eastAsia="it-IT"/>
        </w:rPr>
        <w:t xml:space="preserve">Je vous bénis et je </w:t>
      </w:r>
      <w:r>
        <w:rPr>
          <w:rFonts w:ascii="Times New Roman" w:hAnsi="Times New Roman"/>
          <w:bCs/>
          <w:sz w:val="24"/>
          <w:szCs w:val="24"/>
          <w:lang w:val="fr-FR" w:eastAsia="it-IT"/>
        </w:rPr>
        <w:t xml:space="preserve">me </w:t>
      </w:r>
      <w:r w:rsidRPr="00146620">
        <w:rPr>
          <w:rFonts w:ascii="Times New Roman" w:hAnsi="Times New Roman"/>
          <w:bCs/>
          <w:sz w:val="24"/>
          <w:szCs w:val="24"/>
          <w:lang w:val="fr-FR" w:eastAsia="it-IT"/>
        </w:rPr>
        <w:t>signe:</w:t>
      </w:r>
    </w:p>
    <w:p w14:paraId="27F895D7" w14:textId="77777777" w:rsidR="007B50AF" w:rsidRPr="0069208E"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06991B0C" w14:textId="77777777" w:rsidR="007B50AF" w:rsidRPr="00146620" w:rsidRDefault="009729F5"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7B50AF">
        <w:rPr>
          <w:rFonts w:ascii="Times New Roman" w:hAnsi="Times New Roman"/>
          <w:bCs/>
          <w:sz w:val="24"/>
          <w:szCs w:val="24"/>
          <w:lang w:val="fr-FR" w:eastAsia="it-IT"/>
        </w:rPr>
        <w:t>Le Père Spirituel de la</w:t>
      </w:r>
      <w:r w:rsidR="007B50AF" w:rsidRPr="00146620">
        <w:rPr>
          <w:rFonts w:ascii="Times New Roman" w:hAnsi="Times New Roman"/>
          <w:bCs/>
          <w:sz w:val="24"/>
          <w:szCs w:val="24"/>
          <w:lang w:val="fr-FR" w:eastAsia="it-IT"/>
        </w:rPr>
        <w:t xml:space="preserve"> Pieuse</w:t>
      </w:r>
      <w:r w:rsidR="007B50AF">
        <w:rPr>
          <w:rFonts w:ascii="Times New Roman" w:hAnsi="Times New Roman"/>
          <w:bCs/>
          <w:sz w:val="24"/>
          <w:szCs w:val="24"/>
          <w:lang w:val="fr-FR" w:eastAsia="it-IT"/>
        </w:rPr>
        <w:t xml:space="preserve"> Œuvre</w:t>
      </w:r>
    </w:p>
    <w:p w14:paraId="3AAF48D7" w14:textId="77777777" w:rsidR="007B50AF" w:rsidRDefault="009729F5"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7B50AF" w:rsidRPr="00146620">
        <w:rPr>
          <w:rFonts w:ascii="Times New Roman" w:hAnsi="Times New Roman"/>
          <w:bCs/>
          <w:sz w:val="24"/>
          <w:szCs w:val="24"/>
          <w:lang w:val="fr-FR" w:eastAsia="it-IT"/>
        </w:rPr>
        <w:t>C</w:t>
      </w:r>
      <w:r w:rsidR="007B50AF">
        <w:rPr>
          <w:rFonts w:ascii="Times New Roman" w:hAnsi="Times New Roman"/>
          <w:bCs/>
          <w:sz w:val="24"/>
          <w:szCs w:val="24"/>
          <w:lang w:val="fr-FR" w:eastAsia="it-IT"/>
        </w:rPr>
        <w:t>h</w:t>
      </w:r>
      <w:r w:rsidR="007B50AF" w:rsidRPr="00146620">
        <w:rPr>
          <w:rFonts w:ascii="Times New Roman" w:hAnsi="Times New Roman"/>
          <w:bCs/>
          <w:sz w:val="24"/>
          <w:szCs w:val="24"/>
          <w:lang w:val="fr-FR" w:eastAsia="it-IT"/>
        </w:rPr>
        <w:t>ano</w:t>
      </w:r>
      <w:r w:rsidR="007B50AF">
        <w:rPr>
          <w:rFonts w:ascii="Times New Roman" w:hAnsi="Times New Roman"/>
          <w:bCs/>
          <w:sz w:val="24"/>
          <w:szCs w:val="24"/>
          <w:lang w:val="fr-FR" w:eastAsia="it-IT"/>
        </w:rPr>
        <w:t>i</w:t>
      </w:r>
      <w:r w:rsidR="007B50AF" w:rsidRPr="00146620">
        <w:rPr>
          <w:rFonts w:ascii="Times New Roman" w:hAnsi="Times New Roman"/>
          <w:bCs/>
          <w:sz w:val="24"/>
          <w:szCs w:val="24"/>
          <w:lang w:val="fr-FR" w:eastAsia="it-IT"/>
        </w:rPr>
        <w:t>n</w:t>
      </w:r>
      <w:r w:rsidR="007B50AF">
        <w:rPr>
          <w:rFonts w:ascii="Times New Roman" w:hAnsi="Times New Roman"/>
          <w:bCs/>
          <w:sz w:val="24"/>
          <w:szCs w:val="24"/>
          <w:lang w:val="fr-FR" w:eastAsia="it-IT"/>
        </w:rPr>
        <w:t>e</w:t>
      </w:r>
      <w:r w:rsidR="007B50AF" w:rsidRPr="00146620">
        <w:rPr>
          <w:rFonts w:ascii="Times New Roman" w:hAnsi="Times New Roman"/>
          <w:bCs/>
          <w:sz w:val="24"/>
          <w:szCs w:val="24"/>
          <w:lang w:val="fr-FR" w:eastAsia="it-IT"/>
        </w:rPr>
        <w:t xml:space="preserve"> Di Francia</w:t>
      </w:r>
    </w:p>
    <w:p w14:paraId="718A43C2" w14:textId="77777777" w:rsidR="007B50AF" w:rsidRPr="0069208E"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605659A4" w14:textId="77777777" w:rsidR="007B50AF" w:rsidRPr="0069208E"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6BB9E5A2"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P. S. - Dites à votre nièce que je la bénis et, s'elle veut revenir, </w:t>
      </w:r>
      <w:r w:rsidRPr="00146620">
        <w:rPr>
          <w:rFonts w:ascii="Times New Roman" w:hAnsi="Times New Roman"/>
          <w:bCs/>
          <w:sz w:val="24"/>
          <w:szCs w:val="24"/>
          <w:lang w:val="fr-FR" w:eastAsia="it-IT"/>
        </w:rPr>
        <w:t>bien</w:t>
      </w:r>
      <w:r>
        <w:rPr>
          <w:rFonts w:ascii="Times New Roman" w:hAnsi="Times New Roman"/>
          <w:bCs/>
          <w:sz w:val="24"/>
          <w:szCs w:val="24"/>
          <w:lang w:val="fr-FR" w:eastAsia="it-IT"/>
        </w:rPr>
        <w:t>, à condition que les parents  cons</w:t>
      </w:r>
      <w:r w:rsidRPr="00146620">
        <w:rPr>
          <w:rFonts w:ascii="Times New Roman" w:hAnsi="Times New Roman"/>
          <w:bCs/>
          <w:sz w:val="24"/>
          <w:szCs w:val="24"/>
          <w:lang w:val="fr-FR" w:eastAsia="it-IT"/>
        </w:rPr>
        <w:t>en</w:t>
      </w:r>
      <w:r>
        <w:rPr>
          <w:rFonts w:ascii="Times New Roman" w:hAnsi="Times New Roman"/>
          <w:bCs/>
          <w:sz w:val="24"/>
          <w:szCs w:val="24"/>
          <w:lang w:val="fr-FR" w:eastAsia="it-IT"/>
        </w:rPr>
        <w:t>ten</w:t>
      </w:r>
      <w:r w:rsidRPr="00146620">
        <w:rPr>
          <w:rFonts w:ascii="Times New Roman" w:hAnsi="Times New Roman"/>
          <w:bCs/>
          <w:sz w:val="24"/>
          <w:szCs w:val="24"/>
          <w:lang w:val="fr-FR" w:eastAsia="it-IT"/>
        </w:rPr>
        <w:t>t.</w:t>
      </w:r>
    </w:p>
    <w:p w14:paraId="55AB57C2" w14:textId="77777777" w:rsidR="007B50AF" w:rsidRPr="009D1A47" w:rsidRDefault="007B50AF" w:rsidP="007B50AF">
      <w:pPr>
        <w:autoSpaceDE w:val="0"/>
        <w:autoSpaceDN w:val="0"/>
        <w:adjustRightInd w:val="0"/>
        <w:spacing w:after="0" w:line="240" w:lineRule="auto"/>
        <w:jc w:val="center"/>
        <w:rPr>
          <w:rFonts w:ascii="Times New Roman" w:hAnsi="Times New Roman"/>
          <w:bCs/>
          <w:sz w:val="18"/>
          <w:szCs w:val="18"/>
          <w:lang w:val="fr-FR" w:eastAsia="it-IT"/>
        </w:rPr>
      </w:pPr>
    </w:p>
    <w:p w14:paraId="29529A80" w14:textId="77777777" w:rsidR="007B50AF" w:rsidRDefault="007B50AF" w:rsidP="007B50AF">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60FDDEFD" w14:textId="77777777" w:rsidR="007B50AF" w:rsidRPr="00D87351" w:rsidRDefault="007B50AF" w:rsidP="007B50AF">
      <w:pPr>
        <w:autoSpaceDE w:val="0"/>
        <w:autoSpaceDN w:val="0"/>
        <w:adjustRightInd w:val="0"/>
        <w:spacing w:after="0" w:line="240" w:lineRule="auto"/>
        <w:jc w:val="center"/>
        <w:rPr>
          <w:rFonts w:ascii="Times New Roman" w:hAnsi="Times New Roman"/>
          <w:bCs/>
          <w:sz w:val="24"/>
          <w:szCs w:val="24"/>
          <w:lang w:val="fr-FR" w:eastAsia="it-IT"/>
        </w:rPr>
      </w:pPr>
    </w:p>
    <w:p w14:paraId="06607C7C" w14:textId="77777777" w:rsidR="007B50AF" w:rsidRPr="00932880" w:rsidRDefault="007B50AF" w:rsidP="007B50AF">
      <w:pPr>
        <w:autoSpaceDE w:val="0"/>
        <w:autoSpaceDN w:val="0"/>
        <w:adjustRightInd w:val="0"/>
        <w:spacing w:after="0" w:line="240" w:lineRule="auto"/>
        <w:jc w:val="center"/>
        <w:rPr>
          <w:rFonts w:ascii="Times New Roman" w:hAnsi="Times New Roman"/>
          <w:b/>
          <w:bCs/>
          <w:sz w:val="28"/>
          <w:szCs w:val="28"/>
          <w:lang w:val="fr-FR" w:eastAsia="it-IT"/>
        </w:rPr>
      </w:pPr>
      <w:r w:rsidRPr="00932880">
        <w:rPr>
          <w:rFonts w:ascii="Times New Roman" w:hAnsi="Times New Roman"/>
          <w:b/>
          <w:bCs/>
          <w:sz w:val="28"/>
          <w:szCs w:val="28"/>
          <w:lang w:val="fr-FR" w:eastAsia="it-IT"/>
        </w:rPr>
        <w:t>177</w:t>
      </w:r>
    </w:p>
    <w:p w14:paraId="3E945C17" w14:textId="77777777" w:rsidR="007B50AF" w:rsidRDefault="007B50AF" w:rsidP="007B50AF">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w:t>
      </w:r>
      <w:r w:rsidRPr="00932880">
        <w:rPr>
          <w:rFonts w:ascii="Times New Roman" w:hAnsi="Times New Roman"/>
          <w:b/>
          <w:bCs/>
          <w:sz w:val="28"/>
          <w:szCs w:val="28"/>
          <w:lang w:val="fr-FR" w:eastAsia="it-IT"/>
        </w:rPr>
        <w:t xml:space="preserve"> prêtre Giuseppe Patanè</w:t>
      </w:r>
    </w:p>
    <w:p w14:paraId="5C9DBD4A" w14:textId="77777777" w:rsidR="007B50AF" w:rsidRPr="009D1A47" w:rsidRDefault="007B50AF" w:rsidP="007B50AF">
      <w:pPr>
        <w:autoSpaceDE w:val="0"/>
        <w:autoSpaceDN w:val="0"/>
        <w:adjustRightInd w:val="0"/>
        <w:spacing w:after="0" w:line="240" w:lineRule="auto"/>
        <w:jc w:val="center"/>
        <w:rPr>
          <w:rFonts w:ascii="Times New Roman" w:hAnsi="Times New Roman"/>
          <w:b/>
          <w:bCs/>
          <w:sz w:val="12"/>
          <w:szCs w:val="12"/>
          <w:lang w:val="fr-FR" w:eastAsia="it-IT"/>
        </w:rPr>
      </w:pPr>
    </w:p>
    <w:p w14:paraId="2A739F0B" w14:textId="77777777" w:rsidR="007B50AF" w:rsidRPr="00932880"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932880">
        <w:rPr>
          <w:rFonts w:ascii="Times New Roman" w:hAnsi="Times New Roman"/>
          <w:bCs/>
          <w:sz w:val="20"/>
          <w:szCs w:val="20"/>
          <w:lang w:val="fr-FR" w:eastAsia="it-IT"/>
        </w:rPr>
        <w:t xml:space="preserve"> 3824 - C2, 5/5</w:t>
      </w:r>
    </w:p>
    <w:p w14:paraId="30A936B3" w14:textId="3441BBB1" w:rsidR="007B50AF" w:rsidRPr="00932880"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932880">
        <w:rPr>
          <w:rFonts w:ascii="Times New Roman" w:hAnsi="Times New Roman"/>
          <w:bCs/>
          <w:sz w:val="20"/>
          <w:szCs w:val="20"/>
          <w:lang w:val="fr-FR" w:eastAsia="it-IT"/>
        </w:rPr>
        <w:t>.</w:t>
      </w:r>
      <w:r>
        <w:rPr>
          <w:rFonts w:ascii="Times New Roman" w:hAnsi="Times New Roman"/>
          <w:bCs/>
          <w:sz w:val="20"/>
          <w:szCs w:val="20"/>
          <w:lang w:val="fr-FR" w:eastAsia="it-IT"/>
        </w:rPr>
        <w:t>;</w:t>
      </w:r>
      <w:r w:rsidRPr="00932880">
        <w:rPr>
          <w:rFonts w:ascii="Times New Roman" w:hAnsi="Times New Roman"/>
          <w:bCs/>
          <w:sz w:val="20"/>
          <w:szCs w:val="20"/>
          <w:lang w:val="fr-FR" w:eastAsia="it-IT"/>
        </w:rPr>
        <w:t xml:space="preserve"> 2 </w:t>
      </w:r>
      <w:r>
        <w:rPr>
          <w:rFonts w:ascii="Times New Roman" w:hAnsi="Times New Roman"/>
          <w:bCs/>
          <w:sz w:val="20"/>
          <w:szCs w:val="20"/>
          <w:lang w:val="fr-FR" w:eastAsia="it-IT"/>
        </w:rPr>
        <w:t>ff. rayées impr. (mm. 210x310) - 4 façç</w:t>
      </w:r>
      <w:r w:rsidRPr="00932880">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932880">
        <w:rPr>
          <w:rFonts w:ascii="Times New Roman" w:hAnsi="Times New Roman"/>
          <w:bCs/>
          <w:sz w:val="20"/>
          <w:szCs w:val="20"/>
          <w:lang w:val="fr-FR" w:eastAsia="it-IT"/>
        </w:rPr>
        <w:t>.</w:t>
      </w:r>
    </w:p>
    <w:p w14:paraId="66A4325D" w14:textId="77777777" w:rsidR="007B50AF"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22.05.</w:t>
      </w:r>
      <w:r w:rsidRPr="00932880">
        <w:rPr>
          <w:rFonts w:ascii="Times New Roman" w:hAnsi="Times New Roman"/>
          <w:bCs/>
          <w:sz w:val="20"/>
          <w:szCs w:val="20"/>
          <w:lang w:val="fr-FR" w:eastAsia="it-IT"/>
        </w:rPr>
        <w:t>1897</w:t>
      </w:r>
    </w:p>
    <w:p w14:paraId="442D029C" w14:textId="77777777" w:rsidR="007B50AF" w:rsidRPr="00932880"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0DC9F8EF" w14:textId="77777777" w:rsidR="007B50AF"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932880">
        <w:rPr>
          <w:rFonts w:ascii="Times New Roman" w:hAnsi="Times New Roman"/>
          <w:bCs/>
          <w:sz w:val="20"/>
          <w:szCs w:val="20"/>
          <w:lang w:val="fr-FR" w:eastAsia="it-IT"/>
        </w:rPr>
        <w:t xml:space="preserve">A la suite des récents </w:t>
      </w:r>
      <w:r>
        <w:rPr>
          <w:rFonts w:ascii="Times New Roman" w:hAnsi="Times New Roman"/>
          <w:bCs/>
          <w:sz w:val="20"/>
          <w:szCs w:val="20"/>
          <w:lang w:val="fr-FR" w:eastAsia="it-IT"/>
        </w:rPr>
        <w:t xml:space="preserve">événements qui ont perturbé la Congrégation féminine naissante, </w:t>
      </w:r>
      <w:r w:rsidRPr="00932880">
        <w:rPr>
          <w:rFonts w:ascii="Times New Roman" w:hAnsi="Times New Roman"/>
          <w:bCs/>
          <w:sz w:val="20"/>
          <w:szCs w:val="20"/>
          <w:lang w:val="fr-FR" w:eastAsia="it-IT"/>
        </w:rPr>
        <w:t>Père</w:t>
      </w:r>
      <w:r>
        <w:rPr>
          <w:rFonts w:ascii="Times New Roman" w:hAnsi="Times New Roman"/>
          <w:bCs/>
          <w:sz w:val="20"/>
          <w:szCs w:val="20"/>
          <w:lang w:val="fr-FR" w:eastAsia="it-IT"/>
        </w:rPr>
        <w:t xml:space="preserve"> Hannibal prie</w:t>
      </w:r>
      <w:r w:rsidRPr="00932880">
        <w:rPr>
          <w:rFonts w:ascii="Times New Roman" w:hAnsi="Times New Roman"/>
          <w:bCs/>
          <w:sz w:val="20"/>
          <w:szCs w:val="20"/>
          <w:lang w:val="fr-FR" w:eastAsia="it-IT"/>
        </w:rPr>
        <w:t xml:space="preserve"> le prêtre Patanè </w:t>
      </w:r>
      <w:r>
        <w:rPr>
          <w:rFonts w:ascii="Times New Roman" w:hAnsi="Times New Roman"/>
          <w:bCs/>
          <w:sz w:val="20"/>
          <w:szCs w:val="20"/>
          <w:lang w:val="fr-FR" w:eastAsia="it-IT"/>
        </w:rPr>
        <w:t>de ne détourner pas</w:t>
      </w:r>
      <w:r w:rsidRPr="00932880">
        <w:rPr>
          <w:rFonts w:ascii="Times New Roman" w:hAnsi="Times New Roman"/>
          <w:bCs/>
          <w:sz w:val="20"/>
          <w:szCs w:val="20"/>
          <w:lang w:val="fr-FR" w:eastAsia="it-IT"/>
        </w:rPr>
        <w:t xml:space="preserve"> </w:t>
      </w:r>
      <w:r>
        <w:rPr>
          <w:rFonts w:ascii="Times New Roman" w:hAnsi="Times New Roman"/>
          <w:bCs/>
          <w:sz w:val="20"/>
          <w:szCs w:val="20"/>
          <w:lang w:val="fr-FR" w:eastAsia="it-IT"/>
        </w:rPr>
        <w:t>les vocations à son Institut de Messina</w:t>
      </w:r>
      <w:r w:rsidRPr="00932880">
        <w:rPr>
          <w:rFonts w:ascii="Times New Roman" w:hAnsi="Times New Roman"/>
          <w:bCs/>
          <w:sz w:val="20"/>
          <w:szCs w:val="20"/>
          <w:lang w:val="fr-FR" w:eastAsia="it-IT"/>
        </w:rPr>
        <w:t>,</w:t>
      </w:r>
      <w:r>
        <w:rPr>
          <w:rFonts w:ascii="Times New Roman" w:hAnsi="Times New Roman"/>
          <w:bCs/>
          <w:sz w:val="20"/>
          <w:szCs w:val="20"/>
          <w:lang w:val="fr-FR" w:eastAsia="it-IT"/>
        </w:rPr>
        <w:t xml:space="preserve"> </w:t>
      </w:r>
      <w:r w:rsidRPr="00932880">
        <w:rPr>
          <w:rFonts w:ascii="Times New Roman" w:hAnsi="Times New Roman"/>
          <w:bCs/>
          <w:sz w:val="20"/>
          <w:szCs w:val="20"/>
          <w:lang w:val="fr-FR" w:eastAsia="it-IT"/>
        </w:rPr>
        <w:t xml:space="preserve">considérant </w:t>
      </w:r>
      <w:r>
        <w:rPr>
          <w:rFonts w:ascii="Times New Roman" w:hAnsi="Times New Roman"/>
          <w:bCs/>
          <w:sz w:val="20"/>
          <w:szCs w:val="20"/>
          <w:lang w:val="fr-FR" w:eastAsia="it-IT"/>
        </w:rPr>
        <w:t xml:space="preserve">aussi </w:t>
      </w:r>
      <w:r w:rsidRPr="00932880">
        <w:rPr>
          <w:rFonts w:ascii="Times New Roman" w:hAnsi="Times New Roman"/>
          <w:bCs/>
          <w:sz w:val="20"/>
          <w:szCs w:val="20"/>
          <w:lang w:val="fr-FR" w:eastAsia="it-IT"/>
        </w:rPr>
        <w:t>que les inconvénients</w:t>
      </w:r>
      <w:r>
        <w:rPr>
          <w:rFonts w:ascii="Times New Roman" w:hAnsi="Times New Roman"/>
          <w:bCs/>
          <w:sz w:val="20"/>
          <w:szCs w:val="20"/>
          <w:lang w:val="fr-FR" w:eastAsia="it-IT"/>
        </w:rPr>
        <w:t>,</w:t>
      </w:r>
      <w:r w:rsidRPr="00932880">
        <w:rPr>
          <w:rFonts w:ascii="Times New Roman" w:hAnsi="Times New Roman"/>
          <w:bCs/>
          <w:sz w:val="20"/>
          <w:szCs w:val="20"/>
          <w:lang w:val="fr-FR" w:eastAsia="it-IT"/>
        </w:rPr>
        <w:t xml:space="preserve"> causés par la</w:t>
      </w:r>
      <w:r>
        <w:rPr>
          <w:rFonts w:ascii="Times New Roman" w:hAnsi="Times New Roman"/>
          <w:bCs/>
          <w:sz w:val="20"/>
          <w:szCs w:val="20"/>
          <w:lang w:val="fr-FR" w:eastAsia="it-IT"/>
        </w:rPr>
        <w:t xml:space="preserve"> scission </w:t>
      </w:r>
      <w:r w:rsidRPr="00932880">
        <w:rPr>
          <w:rFonts w:ascii="Times New Roman" w:hAnsi="Times New Roman"/>
          <w:bCs/>
          <w:sz w:val="20"/>
          <w:szCs w:val="20"/>
          <w:lang w:val="fr-FR" w:eastAsia="it-IT"/>
        </w:rPr>
        <w:t>connu</w:t>
      </w:r>
      <w:r>
        <w:rPr>
          <w:rFonts w:ascii="Times New Roman" w:hAnsi="Times New Roman"/>
          <w:bCs/>
          <w:sz w:val="20"/>
          <w:szCs w:val="20"/>
          <w:lang w:val="fr-FR" w:eastAsia="it-IT"/>
        </w:rPr>
        <w:t>e, ont</w:t>
      </w:r>
      <w:r w:rsidRPr="00932880">
        <w:rPr>
          <w:rFonts w:ascii="Times New Roman" w:hAnsi="Times New Roman"/>
          <w:bCs/>
          <w:sz w:val="20"/>
          <w:szCs w:val="20"/>
          <w:lang w:val="fr-FR" w:eastAsia="it-IT"/>
        </w:rPr>
        <w:t xml:space="preserve"> été réparé</w:t>
      </w:r>
      <w:r>
        <w:rPr>
          <w:rFonts w:ascii="Times New Roman" w:hAnsi="Times New Roman"/>
          <w:bCs/>
          <w:sz w:val="20"/>
          <w:szCs w:val="20"/>
          <w:lang w:val="fr-FR" w:eastAsia="it-IT"/>
        </w:rPr>
        <w:t>s</w:t>
      </w:r>
      <w:r w:rsidRPr="00932880">
        <w:rPr>
          <w:rFonts w:ascii="Times New Roman" w:hAnsi="Times New Roman"/>
          <w:bCs/>
          <w:sz w:val="20"/>
          <w:szCs w:val="20"/>
          <w:lang w:val="fr-FR" w:eastAsia="it-IT"/>
        </w:rPr>
        <w:t>. Dans l'Institut</w:t>
      </w:r>
      <w:r>
        <w:rPr>
          <w:rFonts w:ascii="Times New Roman" w:hAnsi="Times New Roman"/>
          <w:bCs/>
          <w:sz w:val="20"/>
          <w:szCs w:val="20"/>
          <w:lang w:val="fr-FR" w:eastAsia="it-IT"/>
        </w:rPr>
        <w:t xml:space="preserve"> </w:t>
      </w:r>
      <w:r w:rsidRPr="00932880">
        <w:rPr>
          <w:rFonts w:ascii="Times New Roman" w:hAnsi="Times New Roman"/>
          <w:bCs/>
          <w:sz w:val="20"/>
          <w:szCs w:val="20"/>
          <w:lang w:val="fr-FR" w:eastAsia="it-IT"/>
        </w:rPr>
        <w:t xml:space="preserve">donc règne un bon </w:t>
      </w:r>
      <w:r>
        <w:rPr>
          <w:rFonts w:ascii="Times New Roman" w:hAnsi="Times New Roman"/>
          <w:bCs/>
          <w:sz w:val="20"/>
          <w:szCs w:val="20"/>
          <w:lang w:val="fr-FR" w:eastAsia="it-IT"/>
        </w:rPr>
        <w:t xml:space="preserve">cheminement </w:t>
      </w:r>
      <w:r w:rsidRPr="00932880">
        <w:rPr>
          <w:rFonts w:ascii="Times New Roman" w:hAnsi="Times New Roman"/>
          <w:bCs/>
          <w:sz w:val="20"/>
          <w:szCs w:val="20"/>
          <w:lang w:val="fr-FR" w:eastAsia="it-IT"/>
        </w:rPr>
        <w:t>spirit</w:t>
      </w:r>
      <w:r>
        <w:rPr>
          <w:rFonts w:ascii="Times New Roman" w:hAnsi="Times New Roman"/>
          <w:bCs/>
          <w:sz w:val="20"/>
          <w:szCs w:val="20"/>
          <w:lang w:val="fr-FR" w:eastAsia="it-IT"/>
        </w:rPr>
        <w:t>uel et disciplinaire</w:t>
      </w:r>
      <w:r w:rsidRPr="00932880">
        <w:rPr>
          <w:rFonts w:ascii="Times New Roman" w:hAnsi="Times New Roman"/>
          <w:bCs/>
          <w:sz w:val="20"/>
          <w:szCs w:val="20"/>
          <w:lang w:val="fr-FR" w:eastAsia="it-IT"/>
        </w:rPr>
        <w:t>.</w:t>
      </w:r>
    </w:p>
    <w:p w14:paraId="185FAFA2" w14:textId="77777777" w:rsidR="007B50AF" w:rsidRPr="009D1A47"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p>
    <w:p w14:paraId="29E1A648" w14:textId="77777777" w:rsidR="007B50AF" w:rsidRDefault="009D1A47"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7B50AF">
        <w:rPr>
          <w:rFonts w:ascii="Times New Roman" w:hAnsi="Times New Roman"/>
          <w:bCs/>
          <w:sz w:val="24"/>
          <w:szCs w:val="24"/>
          <w:lang w:val="fr-FR" w:eastAsia="it-IT"/>
        </w:rPr>
        <w:t>#</w:t>
      </w:r>
      <w:r w:rsidR="007B50AF" w:rsidRPr="00932880">
        <w:rPr>
          <w:rFonts w:ascii="Times New Roman" w:hAnsi="Times New Roman"/>
          <w:bCs/>
          <w:sz w:val="24"/>
          <w:szCs w:val="24"/>
          <w:lang w:val="fr-FR" w:eastAsia="it-IT"/>
        </w:rPr>
        <w:t xml:space="preserve"> Messina, </w:t>
      </w:r>
      <w:r w:rsidR="007B50AF">
        <w:rPr>
          <w:rFonts w:ascii="Times New Roman" w:hAnsi="Times New Roman"/>
          <w:bCs/>
          <w:sz w:val="24"/>
          <w:szCs w:val="24"/>
          <w:lang w:val="fr-FR" w:eastAsia="it-IT"/>
        </w:rPr>
        <w:t xml:space="preserve">le </w:t>
      </w:r>
      <w:r w:rsidR="007B50AF" w:rsidRPr="00932880">
        <w:rPr>
          <w:rFonts w:ascii="Times New Roman" w:hAnsi="Times New Roman"/>
          <w:bCs/>
          <w:sz w:val="24"/>
          <w:szCs w:val="24"/>
          <w:lang w:val="fr-FR" w:eastAsia="it-IT"/>
        </w:rPr>
        <w:t>22 mai 1897</w:t>
      </w:r>
    </w:p>
    <w:p w14:paraId="50B4D61F" w14:textId="77777777" w:rsidR="007B50AF" w:rsidRPr="00932880"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4487456B" w14:textId="77777777" w:rsidR="007B50AF" w:rsidRPr="00932880"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estimé Père Patanè,</w:t>
      </w:r>
    </w:p>
    <w:p w14:paraId="147EF1C4" w14:textId="77777777" w:rsidR="007B50AF" w:rsidRPr="00932880"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pour la première fois</w:t>
      </w:r>
      <w:r w:rsidRPr="00932880">
        <w:rPr>
          <w:rFonts w:ascii="Times New Roman" w:hAnsi="Times New Roman"/>
          <w:bCs/>
          <w:sz w:val="24"/>
          <w:szCs w:val="24"/>
          <w:lang w:val="fr-FR" w:eastAsia="it-IT"/>
        </w:rPr>
        <w:t xml:space="preserve"> la combinaison de choses me donne le bien de</w:t>
      </w:r>
      <w:r>
        <w:rPr>
          <w:rFonts w:ascii="Times New Roman" w:hAnsi="Times New Roman"/>
          <w:bCs/>
          <w:sz w:val="24"/>
          <w:szCs w:val="24"/>
          <w:lang w:val="fr-FR" w:eastAsia="it-IT"/>
        </w:rPr>
        <w:t xml:space="preserve"> vous envoy</w:t>
      </w:r>
      <w:r w:rsidRPr="00932880">
        <w:rPr>
          <w:rFonts w:ascii="Times New Roman" w:hAnsi="Times New Roman"/>
          <w:bCs/>
          <w:sz w:val="24"/>
          <w:szCs w:val="24"/>
          <w:lang w:val="fr-FR" w:eastAsia="it-IT"/>
        </w:rPr>
        <w:t>er u</w:t>
      </w:r>
      <w:r>
        <w:rPr>
          <w:rFonts w:ascii="Times New Roman" w:hAnsi="Times New Roman"/>
          <w:bCs/>
          <w:sz w:val="24"/>
          <w:szCs w:val="24"/>
          <w:lang w:val="fr-FR" w:eastAsia="it-IT"/>
        </w:rPr>
        <w:t>ne lettre. Je me souviens  quand vous étiez jeune séculier [= laïque], puis Clerc dans notre S</w:t>
      </w:r>
      <w:r w:rsidRPr="00932880">
        <w:rPr>
          <w:rFonts w:ascii="Times New Roman" w:hAnsi="Times New Roman"/>
          <w:bCs/>
          <w:sz w:val="24"/>
          <w:szCs w:val="24"/>
          <w:lang w:val="fr-FR" w:eastAsia="it-IT"/>
        </w:rPr>
        <w:t xml:space="preserve">éminaire. Avec plaisir, </w:t>
      </w:r>
      <w:r>
        <w:rPr>
          <w:rFonts w:ascii="Times New Roman" w:hAnsi="Times New Roman"/>
          <w:bCs/>
          <w:sz w:val="24"/>
          <w:szCs w:val="24"/>
          <w:lang w:val="fr-FR" w:eastAsia="it-IT"/>
        </w:rPr>
        <w:t>j'ai su qu'aujourd'hui vous êtes</w:t>
      </w:r>
      <w:r w:rsidRPr="00932880">
        <w:rPr>
          <w:rFonts w:ascii="Times New Roman" w:hAnsi="Times New Roman"/>
          <w:bCs/>
          <w:sz w:val="24"/>
          <w:szCs w:val="24"/>
          <w:lang w:val="fr-FR" w:eastAsia="it-IT"/>
        </w:rPr>
        <w:t xml:space="preserve"> </w:t>
      </w:r>
      <w:r>
        <w:rPr>
          <w:rFonts w:ascii="Times New Roman" w:hAnsi="Times New Roman"/>
          <w:bCs/>
          <w:sz w:val="24"/>
          <w:szCs w:val="24"/>
          <w:lang w:val="fr-FR" w:eastAsia="it-IT"/>
        </w:rPr>
        <w:t>l'A</w:t>
      </w:r>
      <w:r w:rsidRPr="00932880">
        <w:rPr>
          <w:rFonts w:ascii="Times New Roman" w:hAnsi="Times New Roman"/>
          <w:bCs/>
          <w:sz w:val="24"/>
          <w:szCs w:val="24"/>
          <w:lang w:val="fr-FR" w:eastAsia="it-IT"/>
        </w:rPr>
        <w:t xml:space="preserve">umônier </w:t>
      </w:r>
      <w:r>
        <w:rPr>
          <w:rFonts w:ascii="Times New Roman" w:hAnsi="Times New Roman"/>
          <w:bCs/>
          <w:sz w:val="24"/>
          <w:szCs w:val="24"/>
          <w:lang w:val="fr-FR" w:eastAsia="it-IT"/>
        </w:rPr>
        <w:t>Curé du pays de Gaggi</w:t>
      </w:r>
      <w:r w:rsidRPr="00932880">
        <w:rPr>
          <w:rFonts w:ascii="Times New Roman" w:hAnsi="Times New Roman"/>
          <w:bCs/>
          <w:sz w:val="24"/>
          <w:szCs w:val="24"/>
          <w:lang w:val="fr-FR" w:eastAsia="it-IT"/>
        </w:rPr>
        <w:t xml:space="preserve"> [Messina].</w:t>
      </w:r>
    </w:p>
    <w:p w14:paraId="650DA226" w14:textId="77777777" w:rsidR="007B50AF" w:rsidRPr="00932880"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Donc, le but de cette lettre</w:t>
      </w:r>
      <w:r w:rsidRPr="00932880">
        <w:rPr>
          <w:rFonts w:ascii="Times New Roman" w:hAnsi="Times New Roman"/>
          <w:bCs/>
          <w:sz w:val="24"/>
          <w:szCs w:val="24"/>
          <w:lang w:val="fr-FR" w:eastAsia="it-IT"/>
        </w:rPr>
        <w:t xml:space="preserve"> est de corriger certaines </w:t>
      </w:r>
      <w:r>
        <w:rPr>
          <w:rFonts w:ascii="Times New Roman" w:hAnsi="Times New Roman"/>
          <w:bCs/>
          <w:sz w:val="24"/>
          <w:szCs w:val="24"/>
          <w:lang w:val="fr-FR" w:eastAsia="it-IT"/>
        </w:rPr>
        <w:t>équivoques</w:t>
      </w:r>
      <w:r w:rsidRPr="00932880">
        <w:rPr>
          <w:rFonts w:ascii="Times New Roman" w:hAnsi="Times New Roman"/>
          <w:bCs/>
          <w:sz w:val="24"/>
          <w:szCs w:val="24"/>
          <w:lang w:val="fr-FR" w:eastAsia="it-IT"/>
        </w:rPr>
        <w:t>,</w:t>
      </w:r>
      <w:r>
        <w:rPr>
          <w:rFonts w:ascii="Times New Roman" w:hAnsi="Times New Roman"/>
          <w:bCs/>
          <w:sz w:val="24"/>
          <w:szCs w:val="24"/>
          <w:lang w:val="fr-FR" w:eastAsia="it-IT"/>
        </w:rPr>
        <w:t xml:space="preserve"> et pour calmer votre esprit à l'égard </w:t>
      </w:r>
      <w:r w:rsidRPr="00932880">
        <w:rPr>
          <w:rFonts w:ascii="Times New Roman" w:hAnsi="Times New Roman"/>
          <w:bCs/>
          <w:sz w:val="24"/>
          <w:szCs w:val="24"/>
          <w:lang w:val="fr-FR" w:eastAsia="it-IT"/>
        </w:rPr>
        <w:t>de certains doutes.</w:t>
      </w:r>
      <w:r w:rsidR="009D1A47">
        <w:rPr>
          <w:rFonts w:ascii="Times New Roman" w:hAnsi="Times New Roman"/>
          <w:bCs/>
          <w:sz w:val="24"/>
          <w:szCs w:val="24"/>
          <w:lang w:val="fr-FR" w:eastAsia="it-IT"/>
        </w:rPr>
        <w:t xml:space="preserve"> </w:t>
      </w:r>
      <w:r>
        <w:rPr>
          <w:rFonts w:ascii="Times New Roman" w:hAnsi="Times New Roman"/>
          <w:bCs/>
          <w:sz w:val="24"/>
          <w:szCs w:val="24"/>
          <w:lang w:val="fr-FR" w:eastAsia="it-IT"/>
        </w:rPr>
        <w:t>Maintenant, d</w:t>
      </w:r>
      <w:r w:rsidRPr="00932880">
        <w:rPr>
          <w:rFonts w:ascii="Times New Roman" w:hAnsi="Times New Roman"/>
          <w:bCs/>
          <w:sz w:val="24"/>
          <w:szCs w:val="24"/>
          <w:lang w:val="fr-FR" w:eastAsia="it-IT"/>
        </w:rPr>
        <w:t xml:space="preserve">u </w:t>
      </w:r>
      <w:r>
        <w:rPr>
          <w:rFonts w:ascii="Times New Roman" w:hAnsi="Times New Roman"/>
          <w:bCs/>
          <w:sz w:val="24"/>
          <w:szCs w:val="24"/>
          <w:lang w:val="fr-FR" w:eastAsia="it-IT"/>
        </w:rPr>
        <w:t>moment que se produisent parfois des</w:t>
      </w:r>
      <w:r w:rsidRPr="00932880">
        <w:rPr>
          <w:rFonts w:ascii="Times New Roman" w:hAnsi="Times New Roman"/>
          <w:bCs/>
          <w:sz w:val="24"/>
          <w:szCs w:val="24"/>
          <w:lang w:val="fr-FR" w:eastAsia="it-IT"/>
        </w:rPr>
        <w:t xml:space="preserve"> cas étranges, </w:t>
      </w:r>
      <w:r>
        <w:rPr>
          <w:rFonts w:ascii="Times New Roman" w:hAnsi="Times New Roman"/>
          <w:bCs/>
          <w:sz w:val="24"/>
          <w:szCs w:val="24"/>
          <w:lang w:val="fr-FR" w:eastAsia="it-IT"/>
        </w:rPr>
        <w:t xml:space="preserve">qu'on </w:t>
      </w:r>
      <w:r w:rsidRPr="008B4BD6">
        <w:rPr>
          <w:rFonts w:ascii="Times New Roman" w:hAnsi="Times New Roman"/>
          <w:bCs/>
          <w:sz w:val="24"/>
          <w:szCs w:val="24"/>
          <w:lang w:val="fr-FR" w:eastAsia="it-IT"/>
        </w:rPr>
        <w:lastRenderedPageBreak/>
        <w:t>pourrait</w:t>
      </w:r>
      <w:r>
        <w:rPr>
          <w:rFonts w:ascii="Times New Roman" w:hAnsi="Times New Roman"/>
          <w:bCs/>
          <w:sz w:val="24"/>
          <w:szCs w:val="24"/>
          <w:lang w:val="fr-FR" w:eastAsia="it-IT"/>
        </w:rPr>
        <w:t xml:space="preserve"> dire</w:t>
      </w:r>
      <w:r w:rsidRPr="00932880">
        <w:rPr>
          <w:rFonts w:ascii="Times New Roman" w:hAnsi="Times New Roman"/>
          <w:bCs/>
          <w:sz w:val="24"/>
          <w:szCs w:val="24"/>
          <w:lang w:val="fr-FR" w:eastAsia="it-IT"/>
        </w:rPr>
        <w:t xml:space="preserve"> phénomènes, si </w:t>
      </w:r>
      <w:r>
        <w:rPr>
          <w:rFonts w:ascii="Times New Roman" w:hAnsi="Times New Roman"/>
          <w:bCs/>
          <w:sz w:val="24"/>
          <w:szCs w:val="24"/>
          <w:lang w:val="fr-FR" w:eastAsia="it-IT"/>
        </w:rPr>
        <w:t xml:space="preserve">non </w:t>
      </w:r>
      <w:r w:rsidRPr="00932880">
        <w:rPr>
          <w:rFonts w:ascii="Times New Roman" w:hAnsi="Times New Roman"/>
          <w:bCs/>
          <w:sz w:val="24"/>
          <w:szCs w:val="24"/>
          <w:lang w:val="fr-FR" w:eastAsia="it-IT"/>
        </w:rPr>
        <w:t>physique</w:t>
      </w:r>
      <w:r>
        <w:rPr>
          <w:rFonts w:ascii="Times New Roman" w:hAnsi="Times New Roman"/>
          <w:bCs/>
          <w:sz w:val="24"/>
          <w:szCs w:val="24"/>
          <w:lang w:val="fr-FR" w:eastAsia="it-IT"/>
        </w:rPr>
        <w:t>s,</w:t>
      </w:r>
      <w:r w:rsidRPr="00932880">
        <w:rPr>
          <w:rFonts w:ascii="Times New Roman" w:hAnsi="Times New Roman"/>
          <w:bCs/>
          <w:sz w:val="24"/>
          <w:szCs w:val="24"/>
          <w:lang w:val="fr-FR" w:eastAsia="it-IT"/>
        </w:rPr>
        <w:t xml:space="preserve"> morale</w:t>
      </w:r>
      <w:r>
        <w:rPr>
          <w:rFonts w:ascii="Times New Roman" w:hAnsi="Times New Roman"/>
          <w:bCs/>
          <w:sz w:val="24"/>
          <w:szCs w:val="24"/>
          <w:lang w:val="fr-FR" w:eastAsia="it-IT"/>
        </w:rPr>
        <w:t>s</w:t>
      </w:r>
      <w:r w:rsidRPr="00932880">
        <w:rPr>
          <w:rFonts w:ascii="Times New Roman" w:hAnsi="Times New Roman"/>
          <w:bCs/>
          <w:sz w:val="24"/>
          <w:szCs w:val="24"/>
          <w:lang w:val="fr-FR" w:eastAsia="it-IT"/>
        </w:rPr>
        <w:t xml:space="preserve">; </w:t>
      </w:r>
      <w:r>
        <w:rPr>
          <w:rFonts w:ascii="Times New Roman" w:hAnsi="Times New Roman"/>
          <w:bCs/>
          <w:sz w:val="24"/>
          <w:szCs w:val="24"/>
          <w:lang w:val="fr-FR" w:eastAsia="it-IT"/>
        </w:rPr>
        <w:t>ainsi,</w:t>
      </w:r>
      <w:r w:rsidRPr="00932880">
        <w:rPr>
          <w:rFonts w:ascii="Times New Roman" w:hAnsi="Times New Roman"/>
          <w:bCs/>
          <w:sz w:val="24"/>
          <w:szCs w:val="24"/>
          <w:lang w:val="fr-FR" w:eastAsia="it-IT"/>
        </w:rPr>
        <w:t xml:space="preserve"> dans un de ces cas</w:t>
      </w:r>
      <w:r>
        <w:rPr>
          <w:rFonts w:ascii="Times New Roman" w:hAnsi="Times New Roman"/>
          <w:bCs/>
          <w:sz w:val="24"/>
          <w:szCs w:val="24"/>
          <w:lang w:val="fr-FR" w:eastAsia="it-IT"/>
        </w:rPr>
        <w:t xml:space="preserve"> s'est</w:t>
      </w:r>
      <w:r w:rsidRPr="00932880">
        <w:rPr>
          <w:rFonts w:ascii="Times New Roman" w:hAnsi="Times New Roman"/>
          <w:bCs/>
          <w:sz w:val="24"/>
          <w:szCs w:val="24"/>
          <w:lang w:val="fr-FR" w:eastAsia="it-IT"/>
        </w:rPr>
        <w:t xml:space="preserve"> trouvé</w:t>
      </w:r>
      <w:r>
        <w:rPr>
          <w:rFonts w:ascii="Times New Roman" w:hAnsi="Times New Roman"/>
          <w:bCs/>
          <w:sz w:val="24"/>
          <w:szCs w:val="24"/>
          <w:lang w:val="fr-FR" w:eastAsia="it-IT"/>
        </w:rPr>
        <w:t>e ma</w:t>
      </w:r>
      <w:r w:rsidRPr="00932880">
        <w:rPr>
          <w:rFonts w:ascii="Times New Roman" w:hAnsi="Times New Roman"/>
          <w:bCs/>
          <w:sz w:val="24"/>
          <w:szCs w:val="24"/>
          <w:lang w:val="fr-FR" w:eastAsia="it-IT"/>
        </w:rPr>
        <w:t xml:space="preserve"> petit</w:t>
      </w:r>
      <w:r>
        <w:rPr>
          <w:rFonts w:ascii="Times New Roman" w:hAnsi="Times New Roman"/>
          <w:bCs/>
          <w:sz w:val="24"/>
          <w:szCs w:val="24"/>
          <w:lang w:val="fr-FR" w:eastAsia="it-IT"/>
        </w:rPr>
        <w:t>e Œuvre de Bienfaisance</w:t>
      </w:r>
      <w:r w:rsidRPr="00932880">
        <w:rPr>
          <w:rFonts w:ascii="Times New Roman" w:hAnsi="Times New Roman"/>
          <w:bCs/>
          <w:sz w:val="24"/>
          <w:szCs w:val="24"/>
          <w:lang w:val="fr-FR" w:eastAsia="it-IT"/>
        </w:rPr>
        <w:t xml:space="preserve"> depuis dix ans.</w:t>
      </w:r>
      <w:r w:rsidR="009D1A47">
        <w:rPr>
          <w:rFonts w:ascii="Times New Roman" w:hAnsi="Times New Roman"/>
          <w:bCs/>
          <w:sz w:val="24"/>
          <w:szCs w:val="24"/>
          <w:lang w:val="fr-FR" w:eastAsia="it-IT"/>
        </w:rPr>
        <w:t xml:space="preserve"> </w:t>
      </w:r>
      <w:r>
        <w:rPr>
          <w:rFonts w:ascii="Times New Roman" w:hAnsi="Times New Roman"/>
          <w:bCs/>
          <w:sz w:val="24"/>
          <w:szCs w:val="24"/>
          <w:lang w:val="fr-FR" w:eastAsia="it-IT"/>
        </w:rPr>
        <w:t>Je considère</w:t>
      </w:r>
      <w:r w:rsidRPr="00932880">
        <w:rPr>
          <w:rFonts w:ascii="Times New Roman" w:hAnsi="Times New Roman"/>
          <w:bCs/>
          <w:sz w:val="24"/>
          <w:szCs w:val="24"/>
          <w:lang w:val="fr-FR" w:eastAsia="it-IT"/>
        </w:rPr>
        <w:t xml:space="preserve"> ce qui </w:t>
      </w:r>
      <w:r>
        <w:rPr>
          <w:rFonts w:ascii="Times New Roman" w:hAnsi="Times New Roman"/>
          <w:bCs/>
          <w:sz w:val="24"/>
          <w:szCs w:val="24"/>
          <w:lang w:val="fr-FR" w:eastAsia="it-IT"/>
        </w:rPr>
        <w:t>est arrivé en elle comme une épreuve la</w:t>
      </w:r>
      <w:r w:rsidRPr="00932880">
        <w:rPr>
          <w:rFonts w:ascii="Times New Roman" w:hAnsi="Times New Roman"/>
          <w:bCs/>
          <w:sz w:val="24"/>
          <w:szCs w:val="24"/>
          <w:lang w:val="fr-FR" w:eastAsia="it-IT"/>
        </w:rPr>
        <w:t xml:space="preserve"> plus exquis</w:t>
      </w:r>
      <w:r>
        <w:rPr>
          <w:rFonts w:ascii="Times New Roman" w:hAnsi="Times New Roman"/>
          <w:bCs/>
          <w:sz w:val="24"/>
          <w:szCs w:val="24"/>
          <w:lang w:val="fr-FR" w:eastAsia="it-IT"/>
        </w:rPr>
        <w:t xml:space="preserve">e </w:t>
      </w:r>
      <w:r w:rsidRPr="00932880">
        <w:rPr>
          <w:rFonts w:ascii="Times New Roman" w:hAnsi="Times New Roman"/>
          <w:bCs/>
          <w:sz w:val="24"/>
          <w:szCs w:val="24"/>
          <w:lang w:val="fr-FR" w:eastAsia="it-IT"/>
        </w:rPr>
        <w:t>que le S</w:t>
      </w:r>
      <w:r>
        <w:rPr>
          <w:rFonts w:ascii="Times New Roman" w:hAnsi="Times New Roman"/>
          <w:bCs/>
          <w:sz w:val="24"/>
          <w:szCs w:val="24"/>
          <w:lang w:val="fr-FR" w:eastAsia="it-IT"/>
        </w:rPr>
        <w:t>eigneur a voulu faire à cette Œuvre</w:t>
      </w:r>
      <w:r w:rsidRPr="0093288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à </w:t>
      </w:r>
      <w:r w:rsidRPr="00932880">
        <w:rPr>
          <w:rFonts w:ascii="Times New Roman" w:hAnsi="Times New Roman"/>
          <w:bCs/>
          <w:sz w:val="24"/>
          <w:szCs w:val="24"/>
          <w:lang w:val="fr-FR" w:eastAsia="it-IT"/>
        </w:rPr>
        <w:t>moi, e</w:t>
      </w:r>
      <w:r>
        <w:rPr>
          <w:rFonts w:ascii="Times New Roman" w:hAnsi="Times New Roman"/>
          <w:bCs/>
          <w:sz w:val="24"/>
          <w:szCs w:val="24"/>
          <w:lang w:val="fr-FR" w:eastAsia="it-IT"/>
        </w:rPr>
        <w:t>t aux personnes</w:t>
      </w:r>
      <w:r w:rsidRPr="00932880">
        <w:rPr>
          <w:rFonts w:ascii="Times New Roman" w:hAnsi="Times New Roman"/>
          <w:bCs/>
          <w:sz w:val="24"/>
          <w:szCs w:val="24"/>
          <w:lang w:val="fr-FR" w:eastAsia="it-IT"/>
        </w:rPr>
        <w:t xml:space="preserve"> qui en font partie.</w:t>
      </w:r>
    </w:p>
    <w:p w14:paraId="5712839D" w14:textId="77777777" w:rsidR="007B50AF" w:rsidRPr="00932880"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Aujourd'hui que l'épreuve on peut dire presque</w:t>
      </w:r>
      <w:r w:rsidRPr="00932880">
        <w:rPr>
          <w:rFonts w:ascii="Times New Roman" w:hAnsi="Times New Roman"/>
          <w:bCs/>
          <w:sz w:val="24"/>
          <w:szCs w:val="24"/>
          <w:lang w:val="fr-FR" w:eastAsia="it-IT"/>
        </w:rPr>
        <w:t xml:space="preserve"> cessé</w:t>
      </w:r>
      <w:r>
        <w:rPr>
          <w:rFonts w:ascii="Times New Roman" w:hAnsi="Times New Roman"/>
          <w:bCs/>
          <w:sz w:val="24"/>
          <w:szCs w:val="24"/>
          <w:lang w:val="fr-FR" w:eastAsia="it-IT"/>
        </w:rPr>
        <w:t>e, je ne voudrais</w:t>
      </w:r>
      <w:r w:rsidRPr="00932880">
        <w:rPr>
          <w:rFonts w:ascii="Times New Roman" w:hAnsi="Times New Roman"/>
          <w:bCs/>
          <w:sz w:val="24"/>
          <w:szCs w:val="24"/>
          <w:lang w:val="fr-FR" w:eastAsia="it-IT"/>
        </w:rPr>
        <w:t xml:space="preserve"> pas le moins</w:t>
      </w:r>
      <w:r>
        <w:rPr>
          <w:rFonts w:ascii="Times New Roman" w:hAnsi="Times New Roman"/>
          <w:bCs/>
          <w:sz w:val="24"/>
          <w:szCs w:val="24"/>
          <w:lang w:val="fr-FR" w:eastAsia="it-IT"/>
        </w:rPr>
        <w:t xml:space="preserve"> </w:t>
      </w:r>
      <w:r w:rsidRPr="00932880">
        <w:rPr>
          <w:rFonts w:ascii="Times New Roman" w:hAnsi="Times New Roman"/>
          <w:bCs/>
          <w:sz w:val="24"/>
          <w:szCs w:val="24"/>
          <w:lang w:val="fr-FR" w:eastAsia="it-IT"/>
        </w:rPr>
        <w:t xml:space="preserve">en parler, d'autant plus que je ne </w:t>
      </w:r>
      <w:r>
        <w:rPr>
          <w:rFonts w:ascii="Times New Roman" w:hAnsi="Times New Roman"/>
          <w:bCs/>
          <w:sz w:val="24"/>
          <w:szCs w:val="24"/>
          <w:lang w:val="fr-FR" w:eastAsia="it-IT"/>
        </w:rPr>
        <w:t>l'ai pas mentionnée quand l'épreuve</w:t>
      </w:r>
      <w:r w:rsidRPr="00932880">
        <w:rPr>
          <w:rFonts w:ascii="Times New Roman" w:hAnsi="Times New Roman"/>
          <w:bCs/>
          <w:sz w:val="24"/>
          <w:szCs w:val="24"/>
          <w:lang w:val="fr-FR" w:eastAsia="it-IT"/>
        </w:rPr>
        <w:t xml:space="preserve"> était dans sa vigueur.</w:t>
      </w:r>
    </w:p>
    <w:p w14:paraId="7C5008E1"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32880">
        <w:rPr>
          <w:rFonts w:ascii="Times New Roman" w:hAnsi="Times New Roman"/>
          <w:bCs/>
          <w:sz w:val="24"/>
          <w:szCs w:val="24"/>
          <w:lang w:val="fr-FR" w:eastAsia="it-IT"/>
        </w:rPr>
        <w:t xml:space="preserve">J'ai toujours </w:t>
      </w:r>
      <w:r>
        <w:rPr>
          <w:rFonts w:ascii="Times New Roman" w:hAnsi="Times New Roman"/>
          <w:bCs/>
          <w:sz w:val="24"/>
          <w:szCs w:val="24"/>
          <w:lang w:val="fr-FR" w:eastAsia="it-IT"/>
        </w:rPr>
        <w:t>gardé à l'esprit le sacré dit du</w:t>
      </w:r>
      <w:r w:rsidRPr="00932880">
        <w:rPr>
          <w:rFonts w:ascii="Times New Roman" w:hAnsi="Times New Roman"/>
          <w:bCs/>
          <w:sz w:val="24"/>
          <w:szCs w:val="24"/>
          <w:lang w:val="fr-FR" w:eastAsia="it-IT"/>
        </w:rPr>
        <w:t xml:space="preserve"> Saint-Esprit: </w:t>
      </w:r>
      <w:r>
        <w:rPr>
          <w:rFonts w:ascii="Times New Roman" w:hAnsi="Times New Roman"/>
          <w:bCs/>
          <w:i/>
          <w:iCs/>
          <w:sz w:val="24"/>
          <w:szCs w:val="24"/>
          <w:lang w:val="fr-FR" w:eastAsia="it-IT"/>
        </w:rPr>
        <w:t xml:space="preserve">In </w:t>
      </w:r>
      <w:r w:rsidRPr="00B75F7D">
        <w:rPr>
          <w:rFonts w:ascii="Times New Roman" w:hAnsi="Times New Roman"/>
          <w:bCs/>
          <w:i/>
          <w:iCs/>
          <w:sz w:val="24"/>
          <w:szCs w:val="24"/>
          <w:lang w:val="fr-FR" w:eastAsia="it-IT"/>
        </w:rPr>
        <w:t xml:space="preserve">sillent et in spé efrit fortitude Vesta </w:t>
      </w:r>
      <w:r w:rsidRPr="00B75F7D">
        <w:rPr>
          <w:rFonts w:ascii="Times New Roman" w:hAnsi="Times New Roman"/>
          <w:bCs/>
          <w:sz w:val="24"/>
          <w:szCs w:val="24"/>
          <w:lang w:val="fr-FR" w:eastAsia="it-IT"/>
        </w:rPr>
        <w:t>[</w:t>
      </w:r>
      <w:r w:rsidRPr="00B75F7D">
        <w:rPr>
          <w:rFonts w:ascii="Times New Roman" w:hAnsi="Times New Roman"/>
          <w:bCs/>
          <w:i/>
          <w:sz w:val="24"/>
          <w:szCs w:val="24"/>
          <w:lang w:val="fr-FR" w:eastAsia="it-IT"/>
        </w:rPr>
        <w:t>Is</w:t>
      </w:r>
      <w:r w:rsidR="00E9542C">
        <w:rPr>
          <w:rFonts w:ascii="Times New Roman" w:hAnsi="Times New Roman"/>
          <w:bCs/>
          <w:sz w:val="24"/>
          <w:szCs w:val="24"/>
          <w:lang w:val="fr-FR" w:eastAsia="it-IT"/>
        </w:rPr>
        <w:t xml:space="preserve"> 30,</w:t>
      </w:r>
      <w:r w:rsidRPr="00B75F7D">
        <w:rPr>
          <w:rFonts w:ascii="Times New Roman" w:hAnsi="Times New Roman"/>
          <w:bCs/>
          <w:sz w:val="24"/>
          <w:szCs w:val="24"/>
          <w:lang w:val="fr-FR" w:eastAsia="it-IT"/>
        </w:rPr>
        <w:t>15].</w:t>
      </w:r>
      <w:r>
        <w:rPr>
          <w:rFonts w:ascii="Times New Roman" w:hAnsi="Times New Roman"/>
          <w:bCs/>
          <w:sz w:val="24"/>
          <w:szCs w:val="24"/>
          <w:lang w:val="fr-FR" w:eastAsia="it-IT"/>
        </w:rPr>
        <w:t xml:space="preserve"> </w:t>
      </w:r>
      <w:r w:rsidRPr="00932880">
        <w:rPr>
          <w:rFonts w:ascii="Times New Roman" w:hAnsi="Times New Roman"/>
          <w:bCs/>
          <w:sz w:val="24"/>
          <w:szCs w:val="24"/>
          <w:lang w:val="fr-FR" w:eastAsia="it-IT"/>
        </w:rPr>
        <w:t>Néanmoins, lorsque</w:t>
      </w:r>
      <w:r>
        <w:rPr>
          <w:rFonts w:ascii="Times New Roman" w:hAnsi="Times New Roman"/>
          <w:bCs/>
          <w:i/>
          <w:iCs/>
          <w:sz w:val="24"/>
          <w:szCs w:val="24"/>
          <w:lang w:val="fr-FR" w:eastAsia="it-IT"/>
        </w:rPr>
        <w:t xml:space="preserve"> </w:t>
      </w:r>
      <w:r w:rsidRPr="00932880">
        <w:rPr>
          <w:rFonts w:ascii="Times New Roman" w:hAnsi="Times New Roman"/>
          <w:bCs/>
          <w:sz w:val="24"/>
          <w:szCs w:val="24"/>
          <w:lang w:val="fr-FR" w:eastAsia="it-IT"/>
        </w:rPr>
        <w:t>les événements passés laissent des traces préjudiciables à cette</w:t>
      </w:r>
      <w:r>
        <w:rPr>
          <w:rFonts w:ascii="Times New Roman" w:hAnsi="Times New Roman"/>
          <w:bCs/>
          <w:sz w:val="24"/>
          <w:szCs w:val="24"/>
          <w:lang w:val="fr-FR" w:eastAsia="it-IT"/>
        </w:rPr>
        <w:t xml:space="preserve"> Œuvre, je pourrais </w:t>
      </w:r>
      <w:r w:rsidRPr="00932880">
        <w:rPr>
          <w:rFonts w:ascii="Times New Roman" w:hAnsi="Times New Roman"/>
          <w:bCs/>
          <w:sz w:val="24"/>
          <w:szCs w:val="24"/>
          <w:lang w:val="fr-FR" w:eastAsia="it-IT"/>
        </w:rPr>
        <w:t xml:space="preserve"> sentir parfois </w:t>
      </w:r>
      <w:r>
        <w:rPr>
          <w:rFonts w:ascii="Times New Roman" w:hAnsi="Times New Roman"/>
          <w:bCs/>
          <w:sz w:val="24"/>
          <w:szCs w:val="24"/>
          <w:lang w:val="fr-FR" w:eastAsia="it-IT"/>
        </w:rPr>
        <w:t>le devoir de faire quelque rectification</w:t>
      </w:r>
      <w:r w:rsidRPr="00932880">
        <w:rPr>
          <w:rFonts w:ascii="Times New Roman" w:hAnsi="Times New Roman"/>
          <w:bCs/>
          <w:sz w:val="24"/>
          <w:szCs w:val="24"/>
          <w:lang w:val="fr-FR" w:eastAsia="it-IT"/>
        </w:rPr>
        <w:t>; et</w:t>
      </w:r>
      <w:r>
        <w:rPr>
          <w:rFonts w:ascii="Times New Roman" w:hAnsi="Times New Roman"/>
          <w:bCs/>
          <w:i/>
          <w:iCs/>
          <w:sz w:val="24"/>
          <w:szCs w:val="24"/>
          <w:lang w:val="fr-FR" w:eastAsia="it-IT"/>
        </w:rPr>
        <w:t xml:space="preserve"> </w:t>
      </w:r>
      <w:r w:rsidRPr="00932880">
        <w:rPr>
          <w:rFonts w:ascii="Times New Roman" w:hAnsi="Times New Roman"/>
          <w:bCs/>
          <w:sz w:val="24"/>
          <w:szCs w:val="24"/>
          <w:lang w:val="fr-FR" w:eastAsia="it-IT"/>
        </w:rPr>
        <w:t>e</w:t>
      </w:r>
      <w:r>
        <w:rPr>
          <w:rFonts w:ascii="Times New Roman" w:hAnsi="Times New Roman"/>
          <w:bCs/>
          <w:sz w:val="24"/>
          <w:szCs w:val="24"/>
          <w:lang w:val="fr-FR" w:eastAsia="it-IT"/>
        </w:rPr>
        <w:t xml:space="preserve">st bien le cas pour lequel je suis bougé à vous </w:t>
      </w:r>
      <w:r w:rsidRPr="00932880">
        <w:rPr>
          <w:rFonts w:ascii="Times New Roman" w:hAnsi="Times New Roman"/>
          <w:bCs/>
          <w:sz w:val="24"/>
          <w:szCs w:val="24"/>
          <w:lang w:val="fr-FR" w:eastAsia="it-IT"/>
        </w:rPr>
        <w:t xml:space="preserve">écrire. </w:t>
      </w:r>
      <w:r>
        <w:rPr>
          <w:rFonts w:ascii="Times New Roman" w:hAnsi="Times New Roman"/>
          <w:bCs/>
          <w:sz w:val="24"/>
          <w:szCs w:val="24"/>
          <w:lang w:val="fr-FR" w:eastAsia="it-IT"/>
        </w:rPr>
        <w:t xml:space="preserve">Donc, j'entre </w:t>
      </w:r>
      <w:r w:rsidRPr="00932880">
        <w:rPr>
          <w:rFonts w:ascii="Times New Roman" w:hAnsi="Times New Roman"/>
          <w:bCs/>
          <w:sz w:val="24"/>
          <w:szCs w:val="24"/>
          <w:lang w:val="fr-FR" w:eastAsia="it-IT"/>
        </w:rPr>
        <w:t>sur le sujet.</w:t>
      </w:r>
    </w:p>
    <w:p w14:paraId="2571A0B1" w14:textId="77777777" w:rsidR="007B50AF" w:rsidRPr="00B75F7D"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264FC">
        <w:rPr>
          <w:rFonts w:ascii="Times New Roman" w:hAnsi="Times New Roman"/>
          <w:bCs/>
          <w:sz w:val="24"/>
          <w:szCs w:val="24"/>
          <w:lang w:val="fr-FR" w:eastAsia="it-IT"/>
        </w:rPr>
        <w:t>Un Prêtre, très chère à moi à bien des égards* et de moralité exemplaire, pour insinuation de certains jeunes femmes qui appartenaient à ma Communauté, mais maintenant expulsées, il formait des</w:t>
      </w:r>
      <w:r>
        <w:rPr>
          <w:rFonts w:ascii="Times New Roman" w:hAnsi="Times New Roman"/>
          <w:bCs/>
          <w:sz w:val="24"/>
          <w:szCs w:val="24"/>
          <w:lang w:val="fr-FR" w:eastAsia="it-IT"/>
        </w:rPr>
        <w:t xml:space="preserve"> </w:t>
      </w:r>
      <w:r w:rsidRPr="001264FC">
        <w:rPr>
          <w:rFonts w:ascii="Times New Roman" w:hAnsi="Times New Roman"/>
          <w:bCs/>
          <w:sz w:val="24"/>
          <w:szCs w:val="24"/>
          <w:lang w:val="fr-FR" w:eastAsia="it-IT"/>
        </w:rPr>
        <w:t>faux jugements contre d'autres jeunes femmes de moi bien</w:t>
      </w:r>
      <w:r w:rsidRPr="00B75F7D">
        <w:rPr>
          <w:rFonts w:ascii="Times New Roman" w:hAnsi="Times New Roman"/>
          <w:bCs/>
          <w:sz w:val="24"/>
          <w:szCs w:val="24"/>
          <w:lang w:val="fr-FR" w:eastAsia="it-IT"/>
        </w:rPr>
        <w:t xml:space="preserve"> vu</w:t>
      </w:r>
      <w:r>
        <w:rPr>
          <w:rFonts w:ascii="Times New Roman" w:hAnsi="Times New Roman"/>
          <w:bCs/>
          <w:sz w:val="24"/>
          <w:szCs w:val="24"/>
          <w:lang w:val="fr-FR" w:eastAsia="it-IT"/>
        </w:rPr>
        <w:t>es dans ma C</w:t>
      </w:r>
      <w:r w:rsidRPr="00B75F7D">
        <w:rPr>
          <w:rFonts w:ascii="Times New Roman" w:hAnsi="Times New Roman"/>
          <w:bCs/>
          <w:sz w:val="24"/>
          <w:szCs w:val="24"/>
          <w:lang w:val="fr-FR" w:eastAsia="it-IT"/>
        </w:rPr>
        <w:t>ommunauté</w:t>
      </w:r>
      <w:r>
        <w:rPr>
          <w:rFonts w:ascii="Times New Roman" w:hAnsi="Times New Roman"/>
          <w:bCs/>
          <w:sz w:val="24"/>
          <w:szCs w:val="24"/>
          <w:lang w:val="fr-FR" w:eastAsia="it-IT"/>
        </w:rPr>
        <w:t xml:space="preserve">. </w:t>
      </w:r>
      <w:r w:rsidRPr="00B75F7D">
        <w:rPr>
          <w:rFonts w:ascii="Times New Roman" w:hAnsi="Times New Roman"/>
          <w:bCs/>
          <w:sz w:val="24"/>
          <w:szCs w:val="24"/>
          <w:lang w:val="fr-FR" w:eastAsia="it-IT"/>
        </w:rPr>
        <w:t xml:space="preserve">Par conséquent, il est tout à fait naturel, </w:t>
      </w:r>
      <w:r>
        <w:rPr>
          <w:rFonts w:ascii="Times New Roman" w:hAnsi="Times New Roman"/>
          <w:bCs/>
          <w:sz w:val="24"/>
          <w:szCs w:val="24"/>
          <w:lang w:val="fr-FR" w:eastAsia="it-IT"/>
        </w:rPr>
        <w:t>dérivaient de nombreux inconvéni</w:t>
      </w:r>
      <w:r w:rsidRPr="00B75F7D">
        <w:rPr>
          <w:rFonts w:ascii="Times New Roman" w:hAnsi="Times New Roman"/>
          <w:bCs/>
          <w:sz w:val="24"/>
          <w:szCs w:val="24"/>
          <w:lang w:val="fr-FR" w:eastAsia="it-IT"/>
        </w:rPr>
        <w:t>ents,</w:t>
      </w:r>
      <w:r>
        <w:rPr>
          <w:rFonts w:ascii="Times New Roman" w:hAnsi="Times New Roman"/>
          <w:bCs/>
          <w:sz w:val="24"/>
          <w:szCs w:val="24"/>
          <w:lang w:val="fr-FR" w:eastAsia="it-IT"/>
        </w:rPr>
        <w:t xml:space="preserve"> que j'avais prévus</w:t>
      </w:r>
      <w:r w:rsidRPr="00B75F7D">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et </w:t>
      </w:r>
      <w:r w:rsidRPr="00FA4C84">
        <w:rPr>
          <w:rFonts w:ascii="Times New Roman" w:hAnsi="Times New Roman"/>
          <w:bCs/>
          <w:sz w:val="24"/>
          <w:szCs w:val="24"/>
          <w:lang w:val="fr-FR" w:eastAsia="it-IT"/>
        </w:rPr>
        <w:t>j'essayai</w:t>
      </w:r>
      <w:r>
        <w:rPr>
          <w:rFonts w:ascii="Times New Roman" w:hAnsi="Times New Roman"/>
          <w:bCs/>
          <w:sz w:val="24"/>
          <w:szCs w:val="24"/>
          <w:lang w:val="fr-FR" w:eastAsia="it-IT"/>
        </w:rPr>
        <w:t xml:space="preserve"> de les éviter avec le silence et la dissimulation</w:t>
      </w:r>
      <w:r w:rsidRPr="00B75F7D">
        <w:rPr>
          <w:rFonts w:ascii="Times New Roman" w:hAnsi="Times New Roman"/>
          <w:bCs/>
          <w:sz w:val="24"/>
          <w:szCs w:val="24"/>
          <w:lang w:val="fr-FR" w:eastAsia="it-IT"/>
        </w:rPr>
        <w:t>,</w:t>
      </w:r>
      <w:r>
        <w:rPr>
          <w:rFonts w:ascii="Times New Roman" w:hAnsi="Times New Roman"/>
          <w:bCs/>
          <w:sz w:val="24"/>
          <w:szCs w:val="24"/>
          <w:lang w:val="fr-FR" w:eastAsia="it-IT"/>
        </w:rPr>
        <w:t xml:space="preserve"> mais peu m'a été utile, parce que ce P</w:t>
      </w:r>
      <w:r w:rsidRPr="00B75F7D">
        <w:rPr>
          <w:rFonts w:ascii="Times New Roman" w:hAnsi="Times New Roman"/>
          <w:bCs/>
          <w:sz w:val="24"/>
          <w:szCs w:val="24"/>
          <w:lang w:val="fr-FR" w:eastAsia="it-IT"/>
        </w:rPr>
        <w:t>rêtre</w:t>
      </w:r>
      <w:r>
        <w:rPr>
          <w:rFonts w:ascii="Times New Roman" w:hAnsi="Times New Roman"/>
          <w:bCs/>
          <w:sz w:val="24"/>
          <w:szCs w:val="24"/>
          <w:lang w:val="fr-FR" w:eastAsia="it-IT"/>
        </w:rPr>
        <w:t>,</w:t>
      </w:r>
      <w:r w:rsidRPr="00B75F7D">
        <w:rPr>
          <w:rFonts w:ascii="Times New Roman" w:hAnsi="Times New Roman"/>
          <w:bCs/>
          <w:sz w:val="24"/>
          <w:szCs w:val="24"/>
          <w:lang w:val="fr-FR" w:eastAsia="it-IT"/>
        </w:rPr>
        <w:t xml:space="preserve"> très cher à moi</w:t>
      </w:r>
      <w:r>
        <w:rPr>
          <w:rFonts w:ascii="Times New Roman" w:hAnsi="Times New Roman"/>
          <w:bCs/>
          <w:sz w:val="24"/>
          <w:szCs w:val="24"/>
          <w:lang w:val="fr-FR" w:eastAsia="it-IT"/>
        </w:rPr>
        <w:t>, mus par</w:t>
      </w:r>
      <w:r w:rsidRPr="00B75F7D">
        <w:rPr>
          <w:rFonts w:ascii="Times New Roman" w:hAnsi="Times New Roman"/>
          <w:bCs/>
          <w:sz w:val="24"/>
          <w:szCs w:val="24"/>
          <w:lang w:val="fr-FR" w:eastAsia="it-IT"/>
        </w:rPr>
        <w:t xml:space="preserve"> zèle exces</w:t>
      </w:r>
      <w:r>
        <w:rPr>
          <w:rFonts w:ascii="Times New Roman" w:hAnsi="Times New Roman"/>
          <w:bCs/>
          <w:sz w:val="24"/>
          <w:szCs w:val="24"/>
          <w:lang w:val="fr-FR" w:eastAsia="it-IT"/>
        </w:rPr>
        <w:t>sif</w:t>
      </w:r>
      <w:r w:rsidR="009D1A47">
        <w:rPr>
          <w:rFonts w:ascii="Times New Roman" w:hAnsi="Times New Roman"/>
          <w:bCs/>
          <w:sz w:val="24"/>
          <w:szCs w:val="24"/>
          <w:lang w:val="fr-FR" w:eastAsia="it-IT"/>
        </w:rPr>
        <w:t>, incapable de</w:t>
      </w:r>
      <w:r>
        <w:rPr>
          <w:rFonts w:ascii="Times New Roman" w:hAnsi="Times New Roman"/>
          <w:bCs/>
          <w:sz w:val="24"/>
          <w:szCs w:val="24"/>
          <w:lang w:val="fr-FR" w:eastAsia="it-IT"/>
        </w:rPr>
        <w:t xml:space="preserve"> détourner m</w:t>
      </w:r>
      <w:r w:rsidRPr="00B75F7D">
        <w:rPr>
          <w:rFonts w:ascii="Times New Roman" w:hAnsi="Times New Roman"/>
          <w:bCs/>
          <w:sz w:val="24"/>
          <w:szCs w:val="24"/>
          <w:lang w:val="fr-FR" w:eastAsia="it-IT"/>
        </w:rPr>
        <w:t xml:space="preserve">a façon </w:t>
      </w:r>
      <w:r>
        <w:rPr>
          <w:rFonts w:ascii="Times New Roman" w:hAnsi="Times New Roman"/>
          <w:bCs/>
          <w:sz w:val="24"/>
          <w:szCs w:val="24"/>
          <w:lang w:val="fr-FR" w:eastAsia="it-IT"/>
        </w:rPr>
        <w:t xml:space="preserve">de voir, a cherché le soutien, premièrement chez quelques Prêtres qui </w:t>
      </w:r>
      <w:r w:rsidRPr="00B75F7D">
        <w:rPr>
          <w:rFonts w:ascii="Times New Roman" w:hAnsi="Times New Roman"/>
          <w:bCs/>
          <w:sz w:val="24"/>
          <w:szCs w:val="24"/>
          <w:lang w:val="fr-FR" w:eastAsia="it-IT"/>
        </w:rPr>
        <w:t>ont autorité</w:t>
      </w:r>
      <w:r>
        <w:rPr>
          <w:rFonts w:ascii="Times New Roman" w:hAnsi="Times New Roman"/>
          <w:bCs/>
          <w:sz w:val="24"/>
          <w:szCs w:val="24"/>
          <w:lang w:val="fr-FR" w:eastAsia="it-IT"/>
        </w:rPr>
        <w:t xml:space="preserve"> à </w:t>
      </w:r>
      <w:r w:rsidRPr="00B75F7D">
        <w:rPr>
          <w:rFonts w:ascii="Times New Roman" w:hAnsi="Times New Roman"/>
          <w:bCs/>
          <w:sz w:val="24"/>
          <w:szCs w:val="24"/>
          <w:lang w:val="fr-FR" w:eastAsia="it-IT"/>
        </w:rPr>
        <w:t xml:space="preserve">Messina, </w:t>
      </w:r>
      <w:r>
        <w:rPr>
          <w:rFonts w:ascii="Times New Roman" w:hAnsi="Times New Roman"/>
          <w:bCs/>
          <w:sz w:val="24"/>
          <w:szCs w:val="24"/>
          <w:lang w:val="fr-FR" w:eastAsia="it-IT"/>
        </w:rPr>
        <w:t>et puis chez l'autorité ecclésiastique</w:t>
      </w:r>
      <w:r w:rsidRPr="00B75F7D">
        <w:rPr>
          <w:rFonts w:ascii="Times New Roman" w:hAnsi="Times New Roman"/>
          <w:bCs/>
          <w:sz w:val="24"/>
          <w:szCs w:val="24"/>
          <w:lang w:val="fr-FR" w:eastAsia="it-IT"/>
        </w:rPr>
        <w:t>.</w:t>
      </w:r>
    </w:p>
    <w:p w14:paraId="132E7102" w14:textId="6E53F48F" w:rsidR="007B50AF" w:rsidRPr="001D15CC" w:rsidRDefault="007B50AF" w:rsidP="007B50AF">
      <w:pPr>
        <w:autoSpaceDE w:val="0"/>
        <w:autoSpaceDN w:val="0"/>
        <w:adjustRightInd w:val="0"/>
        <w:spacing w:after="0" w:line="240" w:lineRule="auto"/>
        <w:jc w:val="both"/>
        <w:rPr>
          <w:rFonts w:ascii="Times New Roman" w:hAnsi="Times New Roman"/>
          <w:bCs/>
          <w:i/>
          <w:iCs/>
          <w:sz w:val="24"/>
          <w:szCs w:val="24"/>
          <w:lang w:val="fr-FR" w:eastAsia="it-IT"/>
        </w:rPr>
      </w:pPr>
      <w:r>
        <w:rPr>
          <w:rFonts w:ascii="Times New Roman" w:hAnsi="Times New Roman"/>
          <w:bCs/>
          <w:sz w:val="24"/>
          <w:szCs w:val="24"/>
          <w:lang w:val="fr-FR" w:eastAsia="it-IT"/>
        </w:rPr>
        <w:tab/>
        <w:t>Avec les premiers</w:t>
      </w:r>
      <w:r w:rsidRPr="00B75F7D">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il </w:t>
      </w:r>
      <w:r w:rsidRPr="00B75F7D">
        <w:rPr>
          <w:rFonts w:ascii="Times New Roman" w:hAnsi="Times New Roman"/>
          <w:bCs/>
          <w:sz w:val="24"/>
          <w:szCs w:val="24"/>
          <w:lang w:val="fr-FR" w:eastAsia="it-IT"/>
        </w:rPr>
        <w:t>a commencé en sec</w:t>
      </w:r>
      <w:r>
        <w:rPr>
          <w:rFonts w:ascii="Times New Roman" w:hAnsi="Times New Roman"/>
          <w:bCs/>
          <w:sz w:val="24"/>
          <w:szCs w:val="24"/>
          <w:lang w:val="fr-FR" w:eastAsia="it-IT"/>
        </w:rPr>
        <w:t xml:space="preserve">ret depuis des années; et </w:t>
      </w:r>
      <w:r w:rsidRPr="00B75F7D">
        <w:rPr>
          <w:rFonts w:ascii="Times New Roman" w:hAnsi="Times New Roman"/>
          <w:bCs/>
          <w:sz w:val="24"/>
          <w:szCs w:val="24"/>
          <w:lang w:val="fr-FR" w:eastAsia="it-IT"/>
        </w:rPr>
        <w:t xml:space="preserve">quand on a une </w:t>
      </w:r>
      <w:r>
        <w:rPr>
          <w:rFonts w:ascii="Times New Roman" w:hAnsi="Times New Roman"/>
          <w:bCs/>
          <w:sz w:val="24"/>
          <w:szCs w:val="24"/>
          <w:lang w:val="fr-FR" w:eastAsia="it-IT"/>
        </w:rPr>
        <w:t>seule façon de voir,</w:t>
      </w:r>
      <w:r w:rsidRPr="00B75F7D">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s'en </w:t>
      </w:r>
      <w:r w:rsidR="00461AAD">
        <w:rPr>
          <w:rFonts w:ascii="Times New Roman" w:hAnsi="Times New Roman"/>
          <w:bCs/>
          <w:sz w:val="24"/>
          <w:szCs w:val="24"/>
          <w:lang w:val="fr-FR" w:eastAsia="it-IT"/>
        </w:rPr>
        <w:t>soucie</w:t>
      </w:r>
      <w:r>
        <w:rPr>
          <w:rFonts w:ascii="Times New Roman" w:hAnsi="Times New Roman"/>
          <w:bCs/>
          <w:sz w:val="24"/>
          <w:szCs w:val="24"/>
          <w:lang w:val="fr-FR" w:eastAsia="it-IT"/>
        </w:rPr>
        <w:t>, lorsque il parle en parle avec chaleur et inculque</w:t>
      </w:r>
      <w:r w:rsidRPr="00B75F7D">
        <w:rPr>
          <w:rFonts w:ascii="Times New Roman" w:hAnsi="Times New Roman"/>
          <w:bCs/>
          <w:sz w:val="24"/>
          <w:szCs w:val="24"/>
          <w:lang w:val="fr-FR" w:eastAsia="it-IT"/>
        </w:rPr>
        <w:t xml:space="preserve"> dans d'au</w:t>
      </w:r>
      <w:r>
        <w:rPr>
          <w:rFonts w:ascii="Times New Roman" w:hAnsi="Times New Roman"/>
          <w:bCs/>
          <w:sz w:val="24"/>
          <w:szCs w:val="24"/>
          <w:lang w:val="fr-FR" w:eastAsia="it-IT"/>
        </w:rPr>
        <w:t>tres ses sentiments, ainsi ce P</w:t>
      </w:r>
      <w:r w:rsidRPr="00B75F7D">
        <w:rPr>
          <w:rFonts w:ascii="Times New Roman" w:hAnsi="Times New Roman"/>
          <w:bCs/>
          <w:sz w:val="24"/>
          <w:szCs w:val="24"/>
          <w:lang w:val="fr-FR" w:eastAsia="it-IT"/>
        </w:rPr>
        <w:t>rêtre</w:t>
      </w:r>
      <w:r>
        <w:rPr>
          <w:rFonts w:ascii="Times New Roman" w:hAnsi="Times New Roman"/>
          <w:bCs/>
          <w:sz w:val="24"/>
          <w:szCs w:val="24"/>
          <w:lang w:val="fr-FR" w:eastAsia="it-IT"/>
        </w:rPr>
        <w:t xml:space="preserve"> a </w:t>
      </w:r>
      <w:r w:rsidRPr="00B75F7D">
        <w:rPr>
          <w:rFonts w:ascii="Times New Roman" w:hAnsi="Times New Roman"/>
          <w:bCs/>
          <w:sz w:val="24"/>
          <w:szCs w:val="24"/>
          <w:lang w:val="fr-FR" w:eastAsia="it-IT"/>
        </w:rPr>
        <w:t xml:space="preserve">persuadé ceux </w:t>
      </w:r>
      <w:r>
        <w:rPr>
          <w:rFonts w:ascii="Times New Roman" w:hAnsi="Times New Roman"/>
          <w:bCs/>
          <w:sz w:val="24"/>
          <w:szCs w:val="24"/>
          <w:lang w:val="fr-FR" w:eastAsia="it-IT"/>
        </w:rPr>
        <w:t>personnes d'autorité, lesquelles</w:t>
      </w:r>
      <w:r w:rsidRPr="00B75F7D">
        <w:rPr>
          <w:rFonts w:ascii="Times New Roman" w:hAnsi="Times New Roman"/>
          <w:bCs/>
          <w:sz w:val="24"/>
          <w:szCs w:val="24"/>
          <w:lang w:val="fr-FR" w:eastAsia="it-IT"/>
        </w:rPr>
        <w:t xml:space="preserve"> se trouvent presque pris</w:t>
      </w:r>
      <w:r>
        <w:rPr>
          <w:rFonts w:ascii="Times New Roman" w:hAnsi="Times New Roman"/>
          <w:bCs/>
          <w:sz w:val="24"/>
          <w:szCs w:val="24"/>
          <w:lang w:val="fr-FR" w:eastAsia="it-IT"/>
        </w:rPr>
        <w:t>e par le même zèle, au point que, bien que savantes et judicieuses, elles non ont</w:t>
      </w:r>
      <w:r w:rsidRPr="00B75F7D">
        <w:rPr>
          <w:rFonts w:ascii="Times New Roman" w:hAnsi="Times New Roman"/>
          <w:bCs/>
          <w:sz w:val="24"/>
          <w:szCs w:val="24"/>
          <w:lang w:val="fr-FR" w:eastAsia="it-IT"/>
        </w:rPr>
        <w:t xml:space="preserve"> pensé</w:t>
      </w:r>
      <w:r>
        <w:rPr>
          <w:rFonts w:ascii="Times New Roman" w:hAnsi="Times New Roman"/>
          <w:bCs/>
          <w:sz w:val="24"/>
          <w:szCs w:val="24"/>
          <w:lang w:val="fr-FR" w:eastAsia="it-IT"/>
        </w:rPr>
        <w:t xml:space="preserve"> que serait une chose régula</w:t>
      </w:r>
      <w:r w:rsidRPr="00B75F7D">
        <w:rPr>
          <w:rFonts w:ascii="Times New Roman" w:hAnsi="Times New Roman"/>
          <w:bCs/>
          <w:sz w:val="24"/>
          <w:szCs w:val="24"/>
          <w:lang w:val="fr-FR" w:eastAsia="it-IT"/>
        </w:rPr>
        <w:t xml:space="preserve">rise </w:t>
      </w:r>
      <w:r>
        <w:rPr>
          <w:rFonts w:ascii="Times New Roman" w:hAnsi="Times New Roman"/>
          <w:bCs/>
          <w:sz w:val="24"/>
          <w:szCs w:val="24"/>
          <w:lang w:val="fr-FR" w:eastAsia="it-IT"/>
        </w:rPr>
        <w:t>n'écouter pas</w:t>
      </w:r>
      <w:r w:rsidRPr="00B75F7D">
        <w:rPr>
          <w:rFonts w:ascii="Times New Roman" w:hAnsi="Times New Roman"/>
          <w:bCs/>
          <w:sz w:val="24"/>
          <w:szCs w:val="24"/>
          <w:lang w:val="fr-FR" w:eastAsia="it-IT"/>
        </w:rPr>
        <w:t xml:space="preserve"> un seul,</w:t>
      </w:r>
      <w:r>
        <w:rPr>
          <w:rFonts w:ascii="Times New Roman" w:hAnsi="Times New Roman"/>
          <w:bCs/>
          <w:sz w:val="24"/>
          <w:szCs w:val="24"/>
          <w:lang w:val="fr-FR" w:eastAsia="it-IT"/>
        </w:rPr>
        <w:t xml:space="preserve"> </w:t>
      </w:r>
      <w:r w:rsidRPr="00B75F7D">
        <w:rPr>
          <w:rFonts w:ascii="Times New Roman" w:hAnsi="Times New Roman"/>
          <w:bCs/>
          <w:sz w:val="24"/>
          <w:szCs w:val="24"/>
          <w:lang w:val="fr-FR" w:eastAsia="it-IT"/>
        </w:rPr>
        <w:t>mais aussi me appeler pour pouvoir juger avec plus de précision.</w:t>
      </w:r>
      <w:r>
        <w:rPr>
          <w:rFonts w:ascii="Times New Roman" w:hAnsi="Times New Roman"/>
          <w:bCs/>
          <w:sz w:val="24"/>
          <w:szCs w:val="24"/>
          <w:lang w:val="fr-FR" w:eastAsia="it-IT"/>
        </w:rPr>
        <w:t xml:space="preserve"> </w:t>
      </w:r>
      <w:r w:rsidRPr="00B75F7D">
        <w:rPr>
          <w:rFonts w:ascii="Times New Roman" w:hAnsi="Times New Roman"/>
          <w:bCs/>
          <w:sz w:val="24"/>
          <w:szCs w:val="24"/>
          <w:lang w:val="fr-FR" w:eastAsia="it-IT"/>
        </w:rPr>
        <w:t>J'ai réalisé to</w:t>
      </w:r>
      <w:r>
        <w:rPr>
          <w:rFonts w:ascii="Times New Roman" w:hAnsi="Times New Roman"/>
          <w:bCs/>
          <w:sz w:val="24"/>
          <w:szCs w:val="24"/>
          <w:lang w:val="fr-FR" w:eastAsia="it-IT"/>
        </w:rPr>
        <w:t>ut cela, mais sur ma bannière était écrit:</w:t>
      </w:r>
      <w:r w:rsidRPr="001D15CC">
        <w:rPr>
          <w:rFonts w:ascii="TimesNewRomanPS-ItalicMT" w:hAnsi="TimesNewRomanPS-ItalicMT" w:cs="TimesNewRomanPS-ItalicMT"/>
          <w:i/>
          <w:iCs/>
          <w:sz w:val="23"/>
          <w:szCs w:val="23"/>
          <w:lang w:val="fr-FR" w:eastAsia="it-IT"/>
        </w:rPr>
        <w:t xml:space="preserve"> </w:t>
      </w:r>
      <w:r>
        <w:rPr>
          <w:rFonts w:ascii="Times New Roman" w:hAnsi="Times New Roman"/>
          <w:bCs/>
          <w:i/>
          <w:iCs/>
          <w:sz w:val="24"/>
          <w:szCs w:val="24"/>
          <w:lang w:val="fr-FR" w:eastAsia="it-IT"/>
        </w:rPr>
        <w:t xml:space="preserve">In sillent </w:t>
      </w:r>
      <w:r w:rsidRPr="001D15CC">
        <w:rPr>
          <w:rFonts w:ascii="Times New Roman" w:hAnsi="Times New Roman"/>
          <w:bCs/>
          <w:i/>
          <w:iCs/>
          <w:sz w:val="24"/>
          <w:szCs w:val="24"/>
          <w:lang w:val="fr-FR" w:eastAsia="it-IT"/>
        </w:rPr>
        <w:t xml:space="preserve">et in spé efrit fortitude Vesta </w:t>
      </w:r>
      <w:r w:rsidRPr="001D15CC">
        <w:rPr>
          <w:rFonts w:ascii="Times New Roman" w:hAnsi="Times New Roman"/>
          <w:bCs/>
          <w:sz w:val="24"/>
          <w:szCs w:val="24"/>
          <w:lang w:val="fr-FR" w:eastAsia="it-IT"/>
        </w:rPr>
        <w:t>[</w:t>
      </w:r>
      <w:r w:rsidRPr="001D15CC">
        <w:rPr>
          <w:rFonts w:ascii="Times New Roman" w:hAnsi="Times New Roman"/>
          <w:bCs/>
          <w:i/>
          <w:sz w:val="24"/>
          <w:szCs w:val="24"/>
          <w:lang w:val="fr-FR" w:eastAsia="it-IT"/>
        </w:rPr>
        <w:t>Is</w:t>
      </w:r>
      <w:r w:rsidRPr="001D15CC">
        <w:rPr>
          <w:rFonts w:ascii="Times New Roman" w:hAnsi="Times New Roman"/>
          <w:bCs/>
          <w:sz w:val="24"/>
          <w:szCs w:val="24"/>
          <w:lang w:val="fr-FR" w:eastAsia="it-IT"/>
        </w:rPr>
        <w:t xml:space="preserve"> 30, 15].</w:t>
      </w:r>
      <w:r>
        <w:rPr>
          <w:rFonts w:ascii="Times New Roman" w:hAnsi="Times New Roman"/>
          <w:bCs/>
          <w:sz w:val="24"/>
          <w:szCs w:val="24"/>
          <w:lang w:val="fr-FR" w:eastAsia="it-IT"/>
        </w:rPr>
        <w:t xml:space="preserve"> Mais si aujourd'hui m'encourage </w:t>
      </w:r>
      <w:r w:rsidRPr="00B75F7D">
        <w:rPr>
          <w:rFonts w:ascii="Times New Roman" w:hAnsi="Times New Roman"/>
          <w:bCs/>
          <w:sz w:val="24"/>
          <w:szCs w:val="24"/>
          <w:lang w:val="fr-FR" w:eastAsia="it-IT"/>
        </w:rPr>
        <w:t xml:space="preserve">hasarder quelques mots </w:t>
      </w:r>
      <w:r>
        <w:rPr>
          <w:rFonts w:ascii="Times New Roman" w:hAnsi="Times New Roman"/>
          <w:bCs/>
          <w:sz w:val="24"/>
          <w:szCs w:val="24"/>
          <w:lang w:val="fr-FR" w:eastAsia="it-IT"/>
        </w:rPr>
        <w:t>à ce propos</w:t>
      </w:r>
      <w:r w:rsidRPr="00B75F7D">
        <w:rPr>
          <w:rFonts w:ascii="Times New Roman" w:hAnsi="Times New Roman"/>
          <w:bCs/>
          <w:sz w:val="24"/>
          <w:szCs w:val="24"/>
          <w:lang w:val="fr-FR" w:eastAsia="it-IT"/>
        </w:rPr>
        <w:t xml:space="preserve"> il est parce que les choses</w:t>
      </w:r>
      <w:r>
        <w:rPr>
          <w:rFonts w:ascii="Times New Roman" w:hAnsi="Times New Roman"/>
          <w:bCs/>
          <w:sz w:val="24"/>
          <w:szCs w:val="24"/>
          <w:lang w:val="fr-FR" w:eastAsia="it-IT"/>
        </w:rPr>
        <w:t xml:space="preserve"> ont fris</w:t>
      </w:r>
      <w:r w:rsidRPr="00B75F7D">
        <w:rPr>
          <w:rFonts w:ascii="Times New Roman" w:hAnsi="Times New Roman"/>
          <w:bCs/>
          <w:sz w:val="24"/>
          <w:szCs w:val="24"/>
          <w:lang w:val="fr-FR" w:eastAsia="it-IT"/>
        </w:rPr>
        <w:t>é la publicité.</w:t>
      </w:r>
    </w:p>
    <w:p w14:paraId="77B210DF" w14:textId="38AF82A9" w:rsidR="007B50AF" w:rsidRPr="00B75F7D"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Dalleur d'après</w:t>
      </w:r>
      <w:r w:rsidRPr="00B75F7D">
        <w:rPr>
          <w:rFonts w:ascii="Times New Roman" w:hAnsi="Times New Roman"/>
          <w:bCs/>
          <w:sz w:val="24"/>
          <w:szCs w:val="24"/>
          <w:lang w:val="fr-FR" w:eastAsia="it-IT"/>
        </w:rPr>
        <w:t xml:space="preserve"> l'autorité ecclésiastique, </w:t>
      </w:r>
      <w:r>
        <w:rPr>
          <w:rFonts w:ascii="Times New Roman" w:hAnsi="Times New Roman"/>
          <w:bCs/>
          <w:sz w:val="24"/>
          <w:szCs w:val="24"/>
          <w:lang w:val="fr-FR" w:eastAsia="it-IT"/>
        </w:rPr>
        <w:t xml:space="preserve">cette </w:t>
      </w:r>
      <w:r w:rsidRPr="00B75F7D">
        <w:rPr>
          <w:rFonts w:ascii="Times New Roman" w:hAnsi="Times New Roman"/>
          <w:bCs/>
          <w:sz w:val="24"/>
          <w:szCs w:val="24"/>
          <w:lang w:val="fr-FR" w:eastAsia="it-IT"/>
        </w:rPr>
        <w:t>en la personne de</w:t>
      </w:r>
      <w:r>
        <w:rPr>
          <w:rFonts w:ascii="Times New Roman" w:hAnsi="Times New Roman"/>
          <w:bCs/>
          <w:sz w:val="24"/>
          <w:szCs w:val="24"/>
          <w:lang w:val="fr-FR" w:eastAsia="it-IT"/>
        </w:rPr>
        <w:t xml:space="preserve"> </w:t>
      </w:r>
      <w:r w:rsidRPr="00B75F7D">
        <w:rPr>
          <w:rFonts w:ascii="Times New Roman" w:hAnsi="Times New Roman"/>
          <w:bCs/>
          <w:sz w:val="24"/>
          <w:szCs w:val="24"/>
          <w:lang w:val="fr-FR" w:eastAsia="it-IT"/>
        </w:rPr>
        <w:t>notre</w:t>
      </w:r>
      <w:r>
        <w:rPr>
          <w:rFonts w:ascii="Times New Roman" w:hAnsi="Times New Roman"/>
          <w:bCs/>
          <w:sz w:val="24"/>
          <w:szCs w:val="24"/>
          <w:lang w:val="fr-FR" w:eastAsia="it-IT"/>
        </w:rPr>
        <w:t xml:space="preserve"> bien-aimé Cardinal, a été prise,</w:t>
      </w:r>
      <w:r w:rsidRPr="00B75F7D">
        <w:rPr>
          <w:rFonts w:ascii="Times New Roman" w:hAnsi="Times New Roman"/>
          <w:bCs/>
          <w:sz w:val="24"/>
          <w:szCs w:val="24"/>
          <w:lang w:val="fr-FR" w:eastAsia="it-IT"/>
        </w:rPr>
        <w:t xml:space="preserve"> il y a huit mois, presque par surprise</w:t>
      </w:r>
      <w:r>
        <w:rPr>
          <w:rFonts w:ascii="Times New Roman" w:hAnsi="Times New Roman"/>
          <w:bCs/>
          <w:sz w:val="24"/>
          <w:szCs w:val="24"/>
          <w:lang w:val="fr-FR" w:eastAsia="it-IT"/>
        </w:rPr>
        <w:t xml:space="preserve"> non seulement par ce P</w:t>
      </w:r>
      <w:r w:rsidRPr="00B75F7D">
        <w:rPr>
          <w:rFonts w:ascii="Times New Roman" w:hAnsi="Times New Roman"/>
          <w:bCs/>
          <w:sz w:val="24"/>
          <w:szCs w:val="24"/>
          <w:lang w:val="fr-FR" w:eastAsia="it-IT"/>
        </w:rPr>
        <w:t xml:space="preserve">rêtre, mais aussi des autres </w:t>
      </w:r>
      <w:r>
        <w:rPr>
          <w:rFonts w:ascii="Times New Roman" w:hAnsi="Times New Roman"/>
          <w:bCs/>
          <w:sz w:val="24"/>
          <w:szCs w:val="24"/>
          <w:lang w:val="fr-FR" w:eastAsia="it-IT"/>
        </w:rPr>
        <w:t xml:space="preserve">auxquels </w:t>
      </w:r>
      <w:r w:rsidRPr="00B75F7D">
        <w:rPr>
          <w:rFonts w:ascii="Times New Roman" w:hAnsi="Times New Roman"/>
          <w:bCs/>
          <w:sz w:val="24"/>
          <w:szCs w:val="24"/>
          <w:lang w:val="fr-FR" w:eastAsia="it-IT"/>
        </w:rPr>
        <w:t>il avait</w:t>
      </w:r>
      <w:r>
        <w:rPr>
          <w:rFonts w:ascii="Times New Roman" w:hAnsi="Times New Roman"/>
          <w:bCs/>
          <w:sz w:val="24"/>
          <w:szCs w:val="24"/>
          <w:lang w:val="fr-FR" w:eastAsia="it-IT"/>
        </w:rPr>
        <w:t xml:space="preserve"> </w:t>
      </w:r>
      <w:r w:rsidRPr="00B75F7D">
        <w:rPr>
          <w:rFonts w:ascii="Times New Roman" w:hAnsi="Times New Roman"/>
          <w:bCs/>
          <w:sz w:val="24"/>
          <w:szCs w:val="24"/>
          <w:lang w:val="fr-FR" w:eastAsia="it-IT"/>
        </w:rPr>
        <w:t>transfusé son excès de zèle; et</w:t>
      </w:r>
      <w:r>
        <w:rPr>
          <w:rFonts w:ascii="Times New Roman" w:hAnsi="Times New Roman"/>
          <w:bCs/>
          <w:sz w:val="24"/>
          <w:szCs w:val="24"/>
          <w:lang w:val="fr-FR" w:eastAsia="it-IT"/>
        </w:rPr>
        <w:t xml:space="preserve"> de</w:t>
      </w:r>
      <w:r w:rsidRPr="00B75F7D">
        <w:rPr>
          <w:rFonts w:ascii="Times New Roman" w:hAnsi="Times New Roman"/>
          <w:bCs/>
          <w:sz w:val="24"/>
          <w:szCs w:val="24"/>
          <w:lang w:val="fr-FR" w:eastAsia="it-IT"/>
        </w:rPr>
        <w:t xml:space="preserve"> ce</w:t>
      </w:r>
      <w:r>
        <w:rPr>
          <w:rFonts w:ascii="Times New Roman" w:hAnsi="Times New Roman"/>
          <w:bCs/>
          <w:sz w:val="24"/>
          <w:szCs w:val="24"/>
          <w:lang w:val="fr-FR" w:eastAsia="it-IT"/>
        </w:rPr>
        <w:t xml:space="preserve">la </w:t>
      </w:r>
      <w:r w:rsidRPr="004864C6">
        <w:rPr>
          <w:rFonts w:ascii="Times New Roman" w:hAnsi="Times New Roman"/>
          <w:bCs/>
          <w:sz w:val="24"/>
          <w:szCs w:val="24"/>
          <w:lang w:val="fr-FR" w:eastAsia="it-IT"/>
        </w:rPr>
        <w:t>vint</w:t>
      </w:r>
      <w:r w:rsidRPr="00B75F7D">
        <w:rPr>
          <w:rFonts w:ascii="Times New Roman" w:hAnsi="Times New Roman"/>
          <w:bCs/>
          <w:sz w:val="24"/>
          <w:szCs w:val="24"/>
          <w:lang w:val="fr-FR" w:eastAsia="it-IT"/>
        </w:rPr>
        <w:t xml:space="preserve"> une complication majeure</w:t>
      </w:r>
      <w:r>
        <w:rPr>
          <w:rFonts w:ascii="Times New Roman" w:hAnsi="Times New Roman"/>
          <w:bCs/>
          <w:sz w:val="24"/>
          <w:szCs w:val="24"/>
          <w:lang w:val="fr-FR" w:eastAsia="it-IT"/>
        </w:rPr>
        <w:t xml:space="preserve"> des choses. Il est naturel que</w:t>
      </w:r>
      <w:r w:rsidRPr="00B75F7D">
        <w:rPr>
          <w:rFonts w:ascii="Times New Roman" w:hAnsi="Times New Roman"/>
          <w:bCs/>
          <w:sz w:val="24"/>
          <w:szCs w:val="24"/>
          <w:lang w:val="fr-FR" w:eastAsia="it-IT"/>
        </w:rPr>
        <w:t xml:space="preserve"> l'éch</w:t>
      </w:r>
      <w:r>
        <w:rPr>
          <w:rFonts w:ascii="Times New Roman" w:hAnsi="Times New Roman"/>
          <w:bCs/>
          <w:sz w:val="24"/>
          <w:szCs w:val="24"/>
          <w:lang w:val="fr-FR" w:eastAsia="it-IT"/>
        </w:rPr>
        <w:t xml:space="preserve">o de ces événements ne </w:t>
      </w:r>
      <w:r w:rsidR="00461AAD">
        <w:rPr>
          <w:rFonts w:ascii="Times New Roman" w:hAnsi="Times New Roman"/>
          <w:bCs/>
          <w:sz w:val="24"/>
          <w:szCs w:val="24"/>
          <w:lang w:val="fr-FR" w:eastAsia="it-IT"/>
        </w:rPr>
        <w:t>pût</w:t>
      </w:r>
      <w:r w:rsidRPr="00B75F7D">
        <w:rPr>
          <w:rFonts w:ascii="Times New Roman" w:hAnsi="Times New Roman"/>
          <w:bCs/>
          <w:sz w:val="24"/>
          <w:szCs w:val="24"/>
          <w:lang w:val="fr-FR" w:eastAsia="it-IT"/>
        </w:rPr>
        <w:t xml:space="preserve"> pas</w:t>
      </w:r>
      <w:r>
        <w:rPr>
          <w:rFonts w:ascii="Times New Roman" w:hAnsi="Times New Roman"/>
          <w:bCs/>
          <w:sz w:val="24"/>
          <w:szCs w:val="24"/>
          <w:lang w:val="fr-FR" w:eastAsia="it-IT"/>
        </w:rPr>
        <w:t xml:space="preserve"> rester dans les murs d'un I</w:t>
      </w:r>
      <w:r w:rsidRPr="00B75F7D">
        <w:rPr>
          <w:rFonts w:ascii="Times New Roman" w:hAnsi="Times New Roman"/>
          <w:bCs/>
          <w:sz w:val="24"/>
          <w:szCs w:val="24"/>
          <w:lang w:val="fr-FR" w:eastAsia="it-IT"/>
        </w:rPr>
        <w:t xml:space="preserve">nstitut, mais il fallait </w:t>
      </w:r>
      <w:r>
        <w:rPr>
          <w:rFonts w:ascii="Times New Roman" w:hAnsi="Times New Roman"/>
          <w:bCs/>
          <w:sz w:val="24"/>
          <w:szCs w:val="24"/>
          <w:lang w:val="fr-FR" w:eastAsia="it-IT"/>
        </w:rPr>
        <w:t xml:space="preserve">se répercuter </w:t>
      </w:r>
      <w:r w:rsidRPr="00B75F7D">
        <w:rPr>
          <w:rFonts w:ascii="Times New Roman" w:hAnsi="Times New Roman"/>
          <w:bCs/>
          <w:sz w:val="24"/>
          <w:szCs w:val="24"/>
          <w:lang w:val="fr-FR" w:eastAsia="it-IT"/>
        </w:rPr>
        <w:t>ici et là, et comme cela se produit habituellement dans de tels cas, les langues sont confus</w:t>
      </w:r>
      <w:r>
        <w:rPr>
          <w:rFonts w:ascii="Times New Roman" w:hAnsi="Times New Roman"/>
          <w:bCs/>
          <w:sz w:val="24"/>
          <w:szCs w:val="24"/>
          <w:lang w:val="fr-FR" w:eastAsia="it-IT"/>
        </w:rPr>
        <w:t>es</w:t>
      </w:r>
      <w:r w:rsidRPr="00B75F7D">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B75F7D">
        <w:rPr>
          <w:rFonts w:ascii="Times New Roman" w:hAnsi="Times New Roman"/>
          <w:bCs/>
          <w:sz w:val="24"/>
          <w:szCs w:val="24"/>
          <w:lang w:val="fr-FR" w:eastAsia="it-IT"/>
        </w:rPr>
        <w:t>les choses sont exagérées, les méchants tirer profit, le diable</w:t>
      </w:r>
      <w:r>
        <w:rPr>
          <w:rFonts w:ascii="Times New Roman" w:hAnsi="Times New Roman"/>
          <w:bCs/>
          <w:sz w:val="24"/>
          <w:szCs w:val="24"/>
          <w:lang w:val="fr-FR" w:eastAsia="it-IT"/>
        </w:rPr>
        <w:t xml:space="preserve"> souffle sur, et </w:t>
      </w:r>
      <w:r w:rsidRPr="00B75F7D">
        <w:rPr>
          <w:rFonts w:ascii="Times New Roman" w:hAnsi="Times New Roman"/>
          <w:bCs/>
          <w:sz w:val="24"/>
          <w:szCs w:val="24"/>
          <w:lang w:val="fr-FR" w:eastAsia="it-IT"/>
        </w:rPr>
        <w:t xml:space="preserve"> </w:t>
      </w:r>
      <w:r w:rsidRPr="004864C6">
        <w:rPr>
          <w:rFonts w:ascii="Times New Roman" w:hAnsi="Times New Roman"/>
          <w:bCs/>
          <w:sz w:val="24"/>
          <w:szCs w:val="24"/>
          <w:lang w:val="fr-FR" w:eastAsia="it-IT"/>
        </w:rPr>
        <w:t>naît</w:t>
      </w:r>
      <w:r w:rsidRPr="00B75F7D">
        <w:rPr>
          <w:rFonts w:ascii="Times New Roman" w:hAnsi="Times New Roman"/>
          <w:bCs/>
          <w:sz w:val="24"/>
          <w:szCs w:val="24"/>
          <w:lang w:val="fr-FR" w:eastAsia="it-IT"/>
        </w:rPr>
        <w:t xml:space="preserve"> un pandémonium.</w:t>
      </w:r>
    </w:p>
    <w:p w14:paraId="053E2F3B" w14:textId="77777777" w:rsidR="007B50AF" w:rsidRPr="00B75F7D"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Quand j'ai réalisé, après</w:t>
      </w:r>
      <w:r w:rsidRPr="00B75F7D">
        <w:rPr>
          <w:rFonts w:ascii="Times New Roman" w:hAnsi="Times New Roman"/>
          <w:bCs/>
          <w:sz w:val="24"/>
          <w:szCs w:val="24"/>
          <w:lang w:val="fr-FR" w:eastAsia="it-IT"/>
        </w:rPr>
        <w:t xml:space="preserve"> dix ans, que les choses étaient </w:t>
      </w:r>
      <w:r>
        <w:rPr>
          <w:rFonts w:ascii="Times New Roman" w:hAnsi="Times New Roman"/>
          <w:bCs/>
          <w:sz w:val="24"/>
          <w:szCs w:val="24"/>
          <w:lang w:val="fr-FR" w:eastAsia="it-IT"/>
        </w:rPr>
        <w:t>par</w:t>
      </w:r>
      <w:r w:rsidRPr="00B75F7D">
        <w:rPr>
          <w:rFonts w:ascii="Times New Roman" w:hAnsi="Times New Roman"/>
          <w:bCs/>
          <w:sz w:val="24"/>
          <w:szCs w:val="24"/>
          <w:lang w:val="fr-FR" w:eastAsia="it-IT"/>
        </w:rPr>
        <w:t>venu</w:t>
      </w:r>
      <w:r>
        <w:rPr>
          <w:rFonts w:ascii="Times New Roman" w:hAnsi="Times New Roman"/>
          <w:bCs/>
          <w:sz w:val="24"/>
          <w:szCs w:val="24"/>
          <w:lang w:val="fr-FR" w:eastAsia="it-IT"/>
        </w:rPr>
        <w:t>e</w:t>
      </w:r>
      <w:r w:rsidRPr="00B75F7D">
        <w:rPr>
          <w:rFonts w:ascii="Times New Roman" w:hAnsi="Times New Roman"/>
          <w:bCs/>
          <w:sz w:val="24"/>
          <w:szCs w:val="24"/>
          <w:lang w:val="fr-FR" w:eastAsia="it-IT"/>
        </w:rPr>
        <w:t>s</w:t>
      </w:r>
      <w:r>
        <w:rPr>
          <w:rFonts w:ascii="Times New Roman" w:hAnsi="Times New Roman"/>
          <w:bCs/>
          <w:sz w:val="24"/>
          <w:szCs w:val="24"/>
          <w:lang w:val="fr-FR" w:eastAsia="it-IT"/>
        </w:rPr>
        <w:t xml:space="preserve"> </w:t>
      </w:r>
      <w:r w:rsidRPr="00B75F7D">
        <w:rPr>
          <w:rFonts w:ascii="Times New Roman" w:hAnsi="Times New Roman"/>
          <w:bCs/>
          <w:sz w:val="24"/>
          <w:szCs w:val="24"/>
          <w:lang w:val="fr-FR" w:eastAsia="it-IT"/>
        </w:rPr>
        <w:t>à l'excès</w:t>
      </w:r>
      <w:r>
        <w:rPr>
          <w:rFonts w:ascii="Times New Roman" w:hAnsi="Times New Roman"/>
          <w:bCs/>
          <w:sz w:val="24"/>
          <w:szCs w:val="24"/>
          <w:lang w:val="fr-FR" w:eastAsia="it-IT"/>
        </w:rPr>
        <w:t>,</w:t>
      </w:r>
      <w:r w:rsidRPr="00B75F7D">
        <w:rPr>
          <w:rFonts w:ascii="Times New Roman" w:hAnsi="Times New Roman"/>
          <w:bCs/>
          <w:sz w:val="24"/>
          <w:szCs w:val="24"/>
          <w:lang w:val="fr-FR" w:eastAsia="it-IT"/>
        </w:rPr>
        <w:t xml:space="preserve"> </w:t>
      </w:r>
      <w:r>
        <w:rPr>
          <w:rFonts w:ascii="Times New Roman" w:hAnsi="Times New Roman"/>
          <w:bCs/>
          <w:sz w:val="24"/>
          <w:szCs w:val="24"/>
          <w:lang w:val="fr-FR" w:eastAsia="it-IT"/>
        </w:rPr>
        <w:t>je me suis retrouvé obligé de m</w:t>
      </w:r>
      <w:r w:rsidRPr="00B75F7D">
        <w:rPr>
          <w:rFonts w:ascii="Times New Roman" w:hAnsi="Times New Roman"/>
          <w:bCs/>
          <w:sz w:val="24"/>
          <w:szCs w:val="24"/>
          <w:lang w:val="fr-FR" w:eastAsia="it-IT"/>
        </w:rPr>
        <w:t xml:space="preserve">e référer </w:t>
      </w:r>
      <w:r>
        <w:rPr>
          <w:rFonts w:ascii="Times New Roman" w:hAnsi="Times New Roman"/>
          <w:bCs/>
          <w:sz w:val="24"/>
          <w:szCs w:val="24"/>
          <w:lang w:val="fr-FR" w:eastAsia="it-IT"/>
        </w:rPr>
        <w:t xml:space="preserve">à </w:t>
      </w:r>
      <w:r w:rsidRPr="00B75F7D">
        <w:rPr>
          <w:rFonts w:ascii="Times New Roman" w:hAnsi="Times New Roman"/>
          <w:bCs/>
          <w:sz w:val="24"/>
          <w:szCs w:val="24"/>
          <w:lang w:val="fr-FR" w:eastAsia="it-IT"/>
        </w:rPr>
        <w:t>l'autorité ecclésiastique:</w:t>
      </w:r>
      <w:r>
        <w:rPr>
          <w:rFonts w:ascii="Times New Roman" w:hAnsi="Times New Roman"/>
          <w:bCs/>
          <w:sz w:val="24"/>
          <w:szCs w:val="24"/>
          <w:lang w:val="fr-FR" w:eastAsia="it-IT"/>
        </w:rPr>
        <w:t xml:space="preserve"> </w:t>
      </w:r>
      <w:r w:rsidRPr="00B75F7D">
        <w:rPr>
          <w:rFonts w:ascii="Times New Roman" w:hAnsi="Times New Roman"/>
          <w:bCs/>
          <w:sz w:val="24"/>
          <w:szCs w:val="24"/>
          <w:lang w:val="fr-FR" w:eastAsia="it-IT"/>
        </w:rPr>
        <w:t xml:space="preserve">à notre bien-aimé Cardinal, et </w:t>
      </w:r>
      <w:r>
        <w:rPr>
          <w:rFonts w:ascii="Times New Roman" w:hAnsi="Times New Roman"/>
          <w:bCs/>
          <w:sz w:val="24"/>
          <w:szCs w:val="24"/>
          <w:lang w:val="fr-FR" w:eastAsia="it-IT"/>
        </w:rPr>
        <w:t xml:space="preserve">à </w:t>
      </w:r>
      <w:r w:rsidRPr="00B75F7D">
        <w:rPr>
          <w:rFonts w:ascii="Times New Roman" w:hAnsi="Times New Roman"/>
          <w:bCs/>
          <w:sz w:val="24"/>
          <w:szCs w:val="24"/>
          <w:lang w:val="fr-FR" w:eastAsia="it-IT"/>
        </w:rPr>
        <w:t xml:space="preserve">notre </w:t>
      </w:r>
      <w:r>
        <w:rPr>
          <w:rFonts w:ascii="Times New Roman" w:hAnsi="Times New Roman"/>
          <w:bCs/>
          <w:sz w:val="24"/>
          <w:szCs w:val="24"/>
          <w:lang w:val="fr-FR" w:eastAsia="it-IT"/>
        </w:rPr>
        <w:t xml:space="preserve">très </w:t>
      </w:r>
      <w:r w:rsidRPr="00B75F7D">
        <w:rPr>
          <w:rFonts w:ascii="Times New Roman" w:hAnsi="Times New Roman"/>
          <w:bCs/>
          <w:sz w:val="24"/>
          <w:szCs w:val="24"/>
          <w:lang w:val="fr-FR" w:eastAsia="it-IT"/>
        </w:rPr>
        <w:t>digne</w:t>
      </w:r>
      <w:r>
        <w:rPr>
          <w:rFonts w:ascii="Times New Roman" w:hAnsi="Times New Roman"/>
          <w:bCs/>
          <w:sz w:val="24"/>
          <w:szCs w:val="24"/>
          <w:lang w:val="fr-FR" w:eastAsia="it-IT"/>
        </w:rPr>
        <w:t xml:space="preserve"> </w:t>
      </w:r>
      <w:r w:rsidRPr="00B75F7D">
        <w:rPr>
          <w:rFonts w:ascii="Times New Roman" w:hAnsi="Times New Roman"/>
          <w:bCs/>
          <w:sz w:val="24"/>
          <w:szCs w:val="24"/>
          <w:lang w:val="fr-FR" w:eastAsia="it-IT"/>
        </w:rPr>
        <w:t>Vicaire.</w:t>
      </w:r>
      <w:r w:rsidR="009D1A47">
        <w:rPr>
          <w:rFonts w:ascii="Times New Roman" w:hAnsi="Times New Roman"/>
          <w:bCs/>
          <w:sz w:val="24"/>
          <w:szCs w:val="24"/>
          <w:lang w:val="fr-FR" w:eastAsia="it-IT"/>
        </w:rPr>
        <w:t xml:space="preserve"> </w:t>
      </w:r>
      <w:r>
        <w:rPr>
          <w:rFonts w:ascii="Times New Roman" w:hAnsi="Times New Roman"/>
          <w:bCs/>
          <w:sz w:val="24"/>
          <w:szCs w:val="24"/>
          <w:lang w:val="fr-FR" w:eastAsia="it-IT"/>
        </w:rPr>
        <w:t>Près de l'un et l'autre j'ai trouvé,</w:t>
      </w:r>
      <w:r w:rsidRPr="00B75F7D">
        <w:rPr>
          <w:rFonts w:ascii="Times New Roman" w:hAnsi="Times New Roman"/>
          <w:bCs/>
          <w:sz w:val="24"/>
          <w:szCs w:val="24"/>
          <w:lang w:val="fr-FR" w:eastAsia="it-IT"/>
        </w:rPr>
        <w:t xml:space="preserve"> grâce au Seigneur, le</w:t>
      </w:r>
      <w:r>
        <w:rPr>
          <w:rFonts w:ascii="Times New Roman" w:hAnsi="Times New Roman"/>
          <w:bCs/>
          <w:sz w:val="24"/>
          <w:szCs w:val="24"/>
          <w:lang w:val="fr-FR" w:eastAsia="it-IT"/>
        </w:rPr>
        <w:t>s</w:t>
      </w:r>
      <w:r w:rsidRPr="00B75F7D">
        <w:rPr>
          <w:rFonts w:ascii="Times New Roman" w:hAnsi="Times New Roman"/>
          <w:bCs/>
          <w:sz w:val="24"/>
          <w:szCs w:val="24"/>
          <w:lang w:val="fr-FR" w:eastAsia="it-IT"/>
        </w:rPr>
        <w:t xml:space="preserve"> plus paternel</w:t>
      </w:r>
      <w:r>
        <w:rPr>
          <w:rFonts w:ascii="Times New Roman" w:hAnsi="Times New Roman"/>
          <w:bCs/>
          <w:sz w:val="24"/>
          <w:szCs w:val="24"/>
          <w:lang w:val="fr-FR" w:eastAsia="it-IT"/>
        </w:rPr>
        <w:t>s accueilles</w:t>
      </w:r>
      <w:r w:rsidRPr="00B75F7D">
        <w:rPr>
          <w:rFonts w:ascii="Times New Roman" w:hAnsi="Times New Roman"/>
          <w:bCs/>
          <w:sz w:val="24"/>
          <w:szCs w:val="24"/>
          <w:lang w:val="fr-FR" w:eastAsia="it-IT"/>
        </w:rPr>
        <w:t xml:space="preserve"> et les mesures les</w:t>
      </w:r>
      <w:r>
        <w:rPr>
          <w:rFonts w:ascii="Times New Roman" w:hAnsi="Times New Roman"/>
          <w:bCs/>
          <w:sz w:val="24"/>
          <w:szCs w:val="24"/>
          <w:lang w:val="fr-FR" w:eastAsia="it-IT"/>
        </w:rPr>
        <w:t xml:space="preserve"> plus appropriées pour l'état d</w:t>
      </w:r>
      <w:r w:rsidRPr="00B75F7D">
        <w:rPr>
          <w:rFonts w:ascii="Times New Roman" w:hAnsi="Times New Roman"/>
          <w:bCs/>
          <w:sz w:val="24"/>
          <w:szCs w:val="24"/>
          <w:lang w:val="fr-FR" w:eastAsia="it-IT"/>
        </w:rPr>
        <w:t>es choses.</w:t>
      </w:r>
    </w:p>
    <w:p w14:paraId="3DA6936B" w14:textId="77777777" w:rsidR="007B50AF" w:rsidRPr="004C222E"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Dernièrement</w:t>
      </w:r>
      <w:r w:rsidRPr="00B75F7D">
        <w:rPr>
          <w:rFonts w:ascii="Times New Roman" w:hAnsi="Times New Roman"/>
          <w:bCs/>
          <w:sz w:val="24"/>
          <w:szCs w:val="24"/>
          <w:lang w:val="fr-FR" w:eastAsia="it-IT"/>
        </w:rPr>
        <w:t xml:space="preserve">, </w:t>
      </w:r>
      <w:r w:rsidRPr="0001687D">
        <w:rPr>
          <w:rFonts w:ascii="Times New Roman" w:hAnsi="Times New Roman"/>
          <w:bCs/>
          <w:sz w:val="24"/>
          <w:szCs w:val="24"/>
          <w:lang w:val="fr-FR" w:eastAsia="it-IT"/>
        </w:rPr>
        <w:t xml:space="preserve">depuis que </w:t>
      </w:r>
      <w:r w:rsidRPr="00B75F7D">
        <w:rPr>
          <w:rFonts w:ascii="Times New Roman" w:hAnsi="Times New Roman"/>
          <w:bCs/>
          <w:sz w:val="24"/>
          <w:szCs w:val="24"/>
          <w:lang w:val="fr-FR" w:eastAsia="it-IT"/>
        </w:rPr>
        <w:t xml:space="preserve">Sœur Carmela D'Amore </w:t>
      </w:r>
      <w:r>
        <w:rPr>
          <w:rFonts w:ascii="Times New Roman" w:hAnsi="Times New Roman"/>
          <w:bCs/>
          <w:sz w:val="24"/>
          <w:szCs w:val="24"/>
          <w:lang w:val="fr-FR" w:eastAsia="it-IT"/>
        </w:rPr>
        <w:t xml:space="preserve">devait </w:t>
      </w:r>
      <w:r w:rsidRPr="00B75F7D">
        <w:rPr>
          <w:rFonts w:ascii="Times New Roman" w:hAnsi="Times New Roman"/>
          <w:bCs/>
          <w:sz w:val="24"/>
          <w:szCs w:val="24"/>
          <w:lang w:val="fr-FR" w:eastAsia="it-IT"/>
        </w:rPr>
        <w:t>revenir à mon</w:t>
      </w:r>
      <w:r>
        <w:rPr>
          <w:rFonts w:ascii="Times New Roman" w:hAnsi="Times New Roman"/>
          <w:bCs/>
          <w:sz w:val="24"/>
          <w:szCs w:val="24"/>
          <w:lang w:val="fr-FR" w:eastAsia="it-IT"/>
        </w:rPr>
        <w:t xml:space="preserve"> </w:t>
      </w:r>
      <w:r w:rsidRPr="00B75F7D">
        <w:rPr>
          <w:rFonts w:ascii="Times New Roman" w:hAnsi="Times New Roman"/>
          <w:bCs/>
          <w:sz w:val="24"/>
          <w:szCs w:val="24"/>
          <w:lang w:val="fr-FR" w:eastAsia="it-IT"/>
        </w:rPr>
        <w:t>Institut</w:t>
      </w:r>
      <w:r>
        <w:rPr>
          <w:rFonts w:ascii="Times New Roman" w:hAnsi="Times New Roman"/>
          <w:bCs/>
          <w:sz w:val="24"/>
          <w:szCs w:val="24"/>
          <w:lang w:val="fr-FR" w:eastAsia="it-IT"/>
        </w:rPr>
        <w:t>,</w:t>
      </w:r>
      <w:r w:rsidRPr="0001687D">
        <w:rPr>
          <w:rFonts w:ascii="Times New Roman" w:hAnsi="Times New Roman"/>
          <w:bCs/>
          <w:sz w:val="24"/>
          <w:szCs w:val="24"/>
          <w:lang w:val="fr-FR" w:eastAsia="it-IT"/>
        </w:rPr>
        <w:t xml:space="preserve"> </w:t>
      </w:r>
      <w:r>
        <w:rPr>
          <w:rFonts w:ascii="Times New Roman" w:hAnsi="Times New Roman"/>
          <w:bCs/>
          <w:sz w:val="24"/>
          <w:szCs w:val="24"/>
          <w:lang w:val="fr-FR" w:eastAsia="it-IT"/>
        </w:rPr>
        <w:t>a</w:t>
      </w:r>
      <w:r w:rsidRPr="00B75F7D">
        <w:rPr>
          <w:rFonts w:ascii="Times New Roman" w:hAnsi="Times New Roman"/>
          <w:bCs/>
          <w:sz w:val="24"/>
          <w:szCs w:val="24"/>
          <w:lang w:val="fr-FR" w:eastAsia="it-IT"/>
        </w:rPr>
        <w:t xml:space="preserve"> </w:t>
      </w:r>
      <w:r>
        <w:rPr>
          <w:rFonts w:ascii="Times New Roman" w:hAnsi="Times New Roman"/>
          <w:bCs/>
          <w:sz w:val="24"/>
          <w:szCs w:val="24"/>
          <w:lang w:val="fr-FR" w:eastAsia="it-IT"/>
        </w:rPr>
        <w:t>était le C</w:t>
      </w:r>
      <w:r w:rsidRPr="00B75F7D">
        <w:rPr>
          <w:rFonts w:ascii="Times New Roman" w:hAnsi="Times New Roman"/>
          <w:bCs/>
          <w:sz w:val="24"/>
          <w:szCs w:val="24"/>
          <w:lang w:val="fr-FR" w:eastAsia="it-IT"/>
        </w:rPr>
        <w:t>ardinal, qui, interrogé par moi, m'a donné la permission</w:t>
      </w:r>
      <w:r>
        <w:rPr>
          <w:rFonts w:ascii="Times New Roman" w:hAnsi="Times New Roman"/>
          <w:bCs/>
          <w:sz w:val="24"/>
          <w:szCs w:val="24"/>
          <w:lang w:val="fr-FR" w:eastAsia="it-IT"/>
        </w:rPr>
        <w:t xml:space="preserve"> </w:t>
      </w:r>
      <w:r w:rsidRPr="00B75F7D">
        <w:rPr>
          <w:rFonts w:ascii="Times New Roman" w:hAnsi="Times New Roman"/>
          <w:bCs/>
          <w:sz w:val="24"/>
          <w:szCs w:val="24"/>
          <w:lang w:val="fr-FR" w:eastAsia="it-IT"/>
        </w:rPr>
        <w:t xml:space="preserve">non seulement </w:t>
      </w:r>
      <w:r>
        <w:rPr>
          <w:rFonts w:ascii="Times New Roman" w:hAnsi="Times New Roman"/>
          <w:bCs/>
          <w:sz w:val="24"/>
          <w:szCs w:val="24"/>
          <w:lang w:val="fr-FR" w:eastAsia="it-IT"/>
        </w:rPr>
        <w:t>pour le retour, mais aussi pour la mettre à la direction de la B</w:t>
      </w:r>
      <w:r w:rsidRPr="00B75F7D">
        <w:rPr>
          <w:rFonts w:ascii="Times New Roman" w:hAnsi="Times New Roman"/>
          <w:bCs/>
          <w:sz w:val="24"/>
          <w:szCs w:val="24"/>
          <w:lang w:val="fr-FR" w:eastAsia="it-IT"/>
        </w:rPr>
        <w:t>oulangerie.</w:t>
      </w:r>
    </w:p>
    <w:p w14:paraId="3A72576C" w14:textId="77777777" w:rsidR="007B50AF" w:rsidRPr="00A75CDD"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75CDD">
        <w:rPr>
          <w:rFonts w:ascii="Times New Roman" w:hAnsi="Times New Roman"/>
          <w:bCs/>
          <w:sz w:val="24"/>
          <w:szCs w:val="24"/>
          <w:lang w:val="fr-FR" w:eastAsia="it-IT"/>
        </w:rPr>
        <w:t>Aujourd'hui, l'autorité ecclésiastique est pleinement convaincu que l'Institut</w:t>
      </w:r>
      <w:r>
        <w:rPr>
          <w:rFonts w:ascii="Times New Roman" w:hAnsi="Times New Roman"/>
          <w:bCs/>
          <w:sz w:val="24"/>
          <w:szCs w:val="24"/>
          <w:lang w:val="fr-FR" w:eastAsia="it-IT"/>
        </w:rPr>
        <w:t xml:space="preserve"> </w:t>
      </w:r>
      <w:r w:rsidRPr="00A75CDD">
        <w:rPr>
          <w:rFonts w:ascii="Times New Roman" w:hAnsi="Times New Roman"/>
          <w:bCs/>
          <w:sz w:val="24"/>
          <w:szCs w:val="24"/>
          <w:lang w:val="fr-FR" w:eastAsia="it-IT"/>
        </w:rPr>
        <w:t>i</w:t>
      </w:r>
      <w:r>
        <w:rPr>
          <w:rFonts w:ascii="Times New Roman" w:hAnsi="Times New Roman"/>
          <w:bCs/>
          <w:sz w:val="24"/>
          <w:szCs w:val="24"/>
          <w:lang w:val="fr-FR" w:eastAsia="it-IT"/>
        </w:rPr>
        <w:t>l a subi une éprouve</w:t>
      </w:r>
      <w:r w:rsidRPr="00A75CDD">
        <w:rPr>
          <w:rFonts w:ascii="Times New Roman" w:hAnsi="Times New Roman"/>
          <w:bCs/>
          <w:sz w:val="24"/>
          <w:szCs w:val="24"/>
          <w:lang w:val="fr-FR" w:eastAsia="it-IT"/>
        </w:rPr>
        <w:t>. Pendant ce t</w:t>
      </w:r>
      <w:r>
        <w:rPr>
          <w:rFonts w:ascii="Times New Roman" w:hAnsi="Times New Roman"/>
          <w:bCs/>
          <w:sz w:val="24"/>
          <w:szCs w:val="24"/>
          <w:lang w:val="fr-FR" w:eastAsia="it-IT"/>
        </w:rPr>
        <w:t>emps, les gens en autorité qui avaient</w:t>
      </w:r>
      <w:r w:rsidRPr="00A75CDD">
        <w:rPr>
          <w:rFonts w:ascii="Times New Roman" w:hAnsi="Times New Roman"/>
          <w:bCs/>
          <w:sz w:val="24"/>
          <w:szCs w:val="24"/>
          <w:lang w:val="fr-FR" w:eastAsia="it-IT"/>
        </w:rPr>
        <w:t xml:space="preserve"> partagé</w:t>
      </w:r>
      <w:r>
        <w:rPr>
          <w:rFonts w:ascii="Times New Roman" w:hAnsi="Times New Roman"/>
          <w:bCs/>
          <w:sz w:val="24"/>
          <w:szCs w:val="24"/>
          <w:lang w:val="fr-FR" w:eastAsia="it-IT"/>
        </w:rPr>
        <w:t xml:space="preserve"> l'excès de zèle de ce P</w:t>
      </w:r>
      <w:r w:rsidRPr="00A75CDD">
        <w:rPr>
          <w:rFonts w:ascii="Times New Roman" w:hAnsi="Times New Roman"/>
          <w:bCs/>
          <w:sz w:val="24"/>
          <w:szCs w:val="24"/>
          <w:lang w:val="fr-FR" w:eastAsia="it-IT"/>
        </w:rPr>
        <w:t>rêtre</w:t>
      </w:r>
      <w:r>
        <w:rPr>
          <w:rFonts w:ascii="Times New Roman" w:hAnsi="Times New Roman"/>
          <w:bCs/>
          <w:sz w:val="24"/>
          <w:szCs w:val="24"/>
          <w:lang w:val="fr-FR" w:eastAsia="it-IT"/>
        </w:rPr>
        <w:t>,</w:t>
      </w:r>
      <w:r w:rsidRPr="00A75CDD">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probablement </w:t>
      </w:r>
      <w:r w:rsidRPr="00A75CDD">
        <w:rPr>
          <w:rFonts w:ascii="Times New Roman" w:hAnsi="Times New Roman"/>
          <w:bCs/>
          <w:sz w:val="24"/>
          <w:szCs w:val="24"/>
          <w:lang w:val="fr-FR" w:eastAsia="it-IT"/>
        </w:rPr>
        <w:t>p</w:t>
      </w:r>
      <w:r>
        <w:rPr>
          <w:rFonts w:ascii="Times New Roman" w:hAnsi="Times New Roman"/>
          <w:bCs/>
          <w:sz w:val="24"/>
          <w:szCs w:val="24"/>
          <w:lang w:val="fr-FR" w:eastAsia="it-IT"/>
        </w:rPr>
        <w:t>ourraient encore rester dans leurs fausses suppositions pour la raison que je n'</w:t>
      </w:r>
      <w:r w:rsidRPr="00A75CDD">
        <w:rPr>
          <w:rFonts w:ascii="Times New Roman" w:hAnsi="Times New Roman"/>
          <w:bCs/>
          <w:sz w:val="24"/>
          <w:szCs w:val="24"/>
          <w:lang w:val="fr-FR" w:eastAsia="it-IT"/>
        </w:rPr>
        <w:t>ai jamai</w:t>
      </w:r>
      <w:r>
        <w:rPr>
          <w:rFonts w:ascii="Times New Roman" w:hAnsi="Times New Roman"/>
          <w:bCs/>
          <w:sz w:val="24"/>
          <w:szCs w:val="24"/>
          <w:lang w:val="fr-FR" w:eastAsia="it-IT"/>
        </w:rPr>
        <w:t xml:space="preserve">s eue aucun souci de parler avec eux, parce que me suffisait </w:t>
      </w:r>
      <w:r w:rsidRPr="00A75CDD">
        <w:rPr>
          <w:rFonts w:ascii="Times New Roman" w:hAnsi="Times New Roman"/>
          <w:bCs/>
          <w:sz w:val="24"/>
          <w:szCs w:val="24"/>
          <w:lang w:val="fr-FR" w:eastAsia="it-IT"/>
        </w:rPr>
        <w:t>seulemen</w:t>
      </w:r>
      <w:r>
        <w:rPr>
          <w:rFonts w:ascii="Times New Roman" w:hAnsi="Times New Roman"/>
          <w:bCs/>
          <w:sz w:val="24"/>
          <w:szCs w:val="24"/>
          <w:lang w:val="fr-FR" w:eastAsia="it-IT"/>
        </w:rPr>
        <w:t xml:space="preserve">t que l'autorité ecclésiastique </w:t>
      </w:r>
      <w:r w:rsidRPr="00A75CDD">
        <w:rPr>
          <w:rFonts w:ascii="Times New Roman" w:hAnsi="Times New Roman"/>
          <w:bCs/>
          <w:sz w:val="24"/>
          <w:szCs w:val="24"/>
          <w:lang w:val="fr-FR" w:eastAsia="it-IT"/>
        </w:rPr>
        <w:t xml:space="preserve"> a</w:t>
      </w:r>
      <w:r>
        <w:rPr>
          <w:rFonts w:ascii="Times New Roman" w:hAnsi="Times New Roman"/>
          <w:bCs/>
          <w:sz w:val="24"/>
          <w:szCs w:val="24"/>
          <w:lang w:val="fr-FR" w:eastAsia="it-IT"/>
        </w:rPr>
        <w:t>vait</w:t>
      </w:r>
      <w:r w:rsidRPr="00A75CDD">
        <w:rPr>
          <w:rFonts w:ascii="Times New Roman" w:hAnsi="Times New Roman"/>
          <w:bCs/>
          <w:sz w:val="24"/>
          <w:szCs w:val="24"/>
          <w:lang w:val="fr-FR" w:eastAsia="it-IT"/>
        </w:rPr>
        <w:t xml:space="preserve"> pris connaissance des chose</w:t>
      </w:r>
      <w:r>
        <w:rPr>
          <w:rFonts w:ascii="Times New Roman" w:hAnsi="Times New Roman"/>
          <w:bCs/>
          <w:sz w:val="24"/>
          <w:szCs w:val="24"/>
          <w:lang w:val="fr-FR" w:eastAsia="it-IT"/>
        </w:rPr>
        <w:t>s. Ainsi le Cardinal que Monseigneur Basile ont</w:t>
      </w:r>
      <w:r w:rsidRPr="00A75CDD">
        <w:rPr>
          <w:rFonts w:ascii="Times New Roman" w:hAnsi="Times New Roman"/>
          <w:bCs/>
          <w:sz w:val="24"/>
          <w:szCs w:val="24"/>
          <w:lang w:val="fr-FR" w:eastAsia="it-IT"/>
        </w:rPr>
        <w:t xml:space="preserve"> parlé </w:t>
      </w:r>
      <w:r>
        <w:rPr>
          <w:rFonts w:ascii="Times New Roman" w:hAnsi="Times New Roman"/>
          <w:bCs/>
          <w:sz w:val="24"/>
          <w:szCs w:val="24"/>
          <w:lang w:val="fr-FR" w:eastAsia="it-IT"/>
        </w:rPr>
        <w:t>pour moi dans une façon très confortable.</w:t>
      </w:r>
    </w:p>
    <w:p w14:paraId="4F90A51F" w14:textId="77777777" w:rsidR="007B50AF" w:rsidRPr="00A75CDD"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Par conséquent, finalement, grâce à la M</w:t>
      </w:r>
      <w:r w:rsidRPr="00A75CDD">
        <w:rPr>
          <w:rFonts w:ascii="Times New Roman" w:hAnsi="Times New Roman"/>
          <w:bCs/>
          <w:sz w:val="24"/>
          <w:szCs w:val="24"/>
          <w:lang w:val="fr-FR" w:eastAsia="it-IT"/>
        </w:rPr>
        <w:t>iséricorde</w:t>
      </w:r>
      <w:r>
        <w:rPr>
          <w:rFonts w:ascii="Times New Roman" w:hAnsi="Times New Roman"/>
          <w:bCs/>
          <w:sz w:val="24"/>
          <w:szCs w:val="24"/>
          <w:lang w:val="fr-FR" w:eastAsia="it-IT"/>
        </w:rPr>
        <w:t xml:space="preserve"> divine, mon I</w:t>
      </w:r>
      <w:r w:rsidRPr="00A75CDD">
        <w:rPr>
          <w:rFonts w:ascii="Times New Roman" w:hAnsi="Times New Roman"/>
          <w:bCs/>
          <w:sz w:val="24"/>
          <w:szCs w:val="24"/>
          <w:lang w:val="fr-FR" w:eastAsia="it-IT"/>
        </w:rPr>
        <w:t>nstitut est entré dans une paix parfaite</w:t>
      </w:r>
      <w:r>
        <w:rPr>
          <w:rFonts w:ascii="Times New Roman" w:hAnsi="Times New Roman"/>
          <w:bCs/>
          <w:sz w:val="24"/>
          <w:szCs w:val="24"/>
          <w:lang w:val="fr-FR" w:eastAsia="it-IT"/>
        </w:rPr>
        <w:t xml:space="preserve"> et dans la tranquillité. Ce Prêtre, beaucoup bien accueilli par l'</w:t>
      </w:r>
      <w:r w:rsidRPr="00A75CDD">
        <w:rPr>
          <w:rFonts w:ascii="Times New Roman" w:hAnsi="Times New Roman"/>
          <w:bCs/>
          <w:sz w:val="24"/>
          <w:szCs w:val="24"/>
          <w:lang w:val="fr-FR" w:eastAsia="it-IT"/>
        </w:rPr>
        <w:t>autorité ecclésia</w:t>
      </w:r>
      <w:r>
        <w:rPr>
          <w:rFonts w:ascii="Times New Roman" w:hAnsi="Times New Roman"/>
          <w:bCs/>
          <w:sz w:val="24"/>
          <w:szCs w:val="24"/>
          <w:lang w:val="fr-FR" w:eastAsia="it-IT"/>
        </w:rPr>
        <w:t>stique, fut par la même détourné de ne s'occuper plus de l'Institut</w:t>
      </w:r>
      <w:r w:rsidRPr="00A75CDD">
        <w:rPr>
          <w:rFonts w:ascii="Times New Roman" w:hAnsi="Times New Roman"/>
          <w:bCs/>
          <w:sz w:val="24"/>
          <w:szCs w:val="24"/>
          <w:lang w:val="fr-FR" w:eastAsia="it-IT"/>
        </w:rPr>
        <w:t xml:space="preserve">, et utilisé en charge </w:t>
      </w:r>
      <w:r>
        <w:rPr>
          <w:rFonts w:ascii="Times New Roman" w:hAnsi="Times New Roman"/>
          <w:bCs/>
          <w:sz w:val="24"/>
          <w:szCs w:val="24"/>
          <w:lang w:val="fr-FR" w:eastAsia="it-IT"/>
        </w:rPr>
        <w:t xml:space="preserve">honorable dans le  Chapitre </w:t>
      </w:r>
      <w:r w:rsidRPr="00A75CDD">
        <w:rPr>
          <w:rFonts w:ascii="Times New Roman" w:hAnsi="Times New Roman"/>
          <w:bCs/>
          <w:sz w:val="24"/>
          <w:szCs w:val="24"/>
          <w:lang w:val="fr-FR" w:eastAsia="it-IT"/>
        </w:rPr>
        <w:t>[</w:t>
      </w:r>
      <w:r>
        <w:rPr>
          <w:rFonts w:ascii="Times New Roman" w:hAnsi="Times New Roman"/>
          <w:bCs/>
          <w:sz w:val="24"/>
          <w:szCs w:val="24"/>
          <w:lang w:val="fr-FR" w:eastAsia="it-IT"/>
        </w:rPr>
        <w:t>de la Cathédrale] de Messina</w:t>
      </w:r>
      <w:r w:rsidRPr="00A75CDD">
        <w:rPr>
          <w:rFonts w:ascii="Times New Roman" w:hAnsi="Times New Roman"/>
          <w:bCs/>
          <w:sz w:val="24"/>
          <w:szCs w:val="24"/>
          <w:lang w:val="fr-FR" w:eastAsia="it-IT"/>
        </w:rPr>
        <w:t>.</w:t>
      </w:r>
    </w:p>
    <w:p w14:paraId="7B1B7CC3" w14:textId="77777777" w:rsidR="007B50AF" w:rsidRPr="00B75F7D"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75CDD">
        <w:rPr>
          <w:rFonts w:ascii="Times New Roman" w:hAnsi="Times New Roman"/>
          <w:bCs/>
          <w:sz w:val="24"/>
          <w:szCs w:val="24"/>
          <w:lang w:val="fr-FR" w:eastAsia="it-IT"/>
        </w:rPr>
        <w:t>Je vou</w:t>
      </w:r>
      <w:r>
        <w:rPr>
          <w:rFonts w:ascii="Times New Roman" w:hAnsi="Times New Roman"/>
          <w:bCs/>
          <w:sz w:val="24"/>
          <w:szCs w:val="24"/>
          <w:lang w:val="fr-FR" w:eastAsia="it-IT"/>
        </w:rPr>
        <w:t>s en prie, P</w:t>
      </w:r>
      <w:r w:rsidRPr="00A75CDD">
        <w:rPr>
          <w:rFonts w:ascii="Times New Roman" w:hAnsi="Times New Roman"/>
          <w:bCs/>
          <w:sz w:val="24"/>
          <w:szCs w:val="24"/>
          <w:lang w:val="fr-FR" w:eastAsia="it-IT"/>
        </w:rPr>
        <w:t xml:space="preserve">ère </w:t>
      </w:r>
      <w:r>
        <w:rPr>
          <w:rFonts w:ascii="Times New Roman" w:hAnsi="Times New Roman"/>
          <w:bCs/>
          <w:sz w:val="24"/>
          <w:szCs w:val="24"/>
          <w:lang w:val="fr-FR" w:eastAsia="it-IT"/>
        </w:rPr>
        <w:t>très estimé, de ne pas vous scandaliser de ces événements,</w:t>
      </w:r>
      <w:r w:rsidRPr="00A75CDD">
        <w:rPr>
          <w:rFonts w:ascii="Times New Roman" w:hAnsi="Times New Roman"/>
          <w:bCs/>
          <w:sz w:val="24"/>
          <w:szCs w:val="24"/>
          <w:lang w:val="fr-FR" w:eastAsia="it-IT"/>
        </w:rPr>
        <w:t xml:space="preserve"> car il n'est pas la première fois que</w:t>
      </w:r>
      <w:r>
        <w:rPr>
          <w:rFonts w:ascii="Times New Roman" w:hAnsi="Times New Roman"/>
          <w:bCs/>
          <w:sz w:val="24"/>
          <w:szCs w:val="24"/>
          <w:lang w:val="fr-FR" w:eastAsia="it-IT"/>
        </w:rPr>
        <w:t xml:space="preserve"> ces choses peuvent se passer dans la fondation d'Œuvres</w:t>
      </w:r>
      <w:r w:rsidRPr="00A75CDD">
        <w:rPr>
          <w:rFonts w:ascii="Times New Roman" w:hAnsi="Times New Roman"/>
          <w:bCs/>
          <w:sz w:val="24"/>
          <w:szCs w:val="24"/>
          <w:lang w:val="fr-FR" w:eastAsia="it-IT"/>
        </w:rPr>
        <w:t xml:space="preserve"> similai</w:t>
      </w:r>
      <w:r>
        <w:rPr>
          <w:rFonts w:ascii="Times New Roman" w:hAnsi="Times New Roman"/>
          <w:bCs/>
          <w:sz w:val="24"/>
          <w:szCs w:val="24"/>
          <w:lang w:val="fr-FR" w:eastAsia="it-IT"/>
        </w:rPr>
        <w:t xml:space="preserve">res; cela est comme épreuve que Dieu </w:t>
      </w:r>
      <w:r w:rsidRPr="00A75CDD">
        <w:rPr>
          <w:rFonts w:ascii="Times New Roman" w:hAnsi="Times New Roman"/>
          <w:bCs/>
          <w:sz w:val="24"/>
          <w:szCs w:val="24"/>
          <w:lang w:val="fr-FR" w:eastAsia="it-IT"/>
        </w:rPr>
        <w:t xml:space="preserve"> permettent </w:t>
      </w:r>
      <w:r>
        <w:rPr>
          <w:rFonts w:ascii="Times New Roman" w:hAnsi="Times New Roman"/>
          <w:bCs/>
          <w:sz w:val="24"/>
          <w:szCs w:val="24"/>
          <w:lang w:val="fr-FR" w:eastAsia="it-IT"/>
        </w:rPr>
        <w:t>d'habitude aux débuts d'une Œu</w:t>
      </w:r>
      <w:r w:rsidRPr="00A75CDD">
        <w:rPr>
          <w:rFonts w:ascii="Times New Roman" w:hAnsi="Times New Roman"/>
          <w:bCs/>
          <w:sz w:val="24"/>
          <w:szCs w:val="24"/>
          <w:lang w:val="fr-FR" w:eastAsia="it-IT"/>
        </w:rPr>
        <w:t>vre.</w:t>
      </w:r>
      <w:r>
        <w:rPr>
          <w:rFonts w:ascii="Times New Roman" w:hAnsi="Times New Roman"/>
          <w:bCs/>
          <w:sz w:val="24"/>
          <w:szCs w:val="24"/>
          <w:lang w:val="fr-FR" w:eastAsia="it-IT"/>
        </w:rPr>
        <w:t xml:space="preserve">  L'éprouve a</w:t>
      </w:r>
      <w:r w:rsidRPr="00A75CDD">
        <w:rPr>
          <w:rFonts w:ascii="Times New Roman" w:hAnsi="Times New Roman"/>
          <w:bCs/>
          <w:sz w:val="24"/>
          <w:szCs w:val="24"/>
          <w:lang w:val="fr-FR" w:eastAsia="it-IT"/>
        </w:rPr>
        <w:t xml:space="preserve"> était d'</w:t>
      </w:r>
      <w:r>
        <w:rPr>
          <w:rFonts w:ascii="Times New Roman" w:hAnsi="Times New Roman"/>
          <w:bCs/>
          <w:sz w:val="24"/>
          <w:szCs w:val="24"/>
          <w:lang w:val="fr-FR" w:eastAsia="it-IT"/>
        </w:rPr>
        <w:t xml:space="preserve">une </w:t>
      </w:r>
      <w:r>
        <w:rPr>
          <w:rFonts w:ascii="Times New Roman" w:hAnsi="Times New Roman"/>
          <w:bCs/>
          <w:sz w:val="24"/>
          <w:szCs w:val="24"/>
          <w:lang w:val="fr-FR" w:eastAsia="it-IT"/>
        </w:rPr>
        <w:lastRenderedPageBreak/>
        <w:t xml:space="preserve">telle nature, que si cette Œuvre  n'a été </w:t>
      </w:r>
      <w:r w:rsidRPr="00A75CDD">
        <w:rPr>
          <w:rFonts w:ascii="Times New Roman" w:hAnsi="Times New Roman"/>
          <w:bCs/>
          <w:sz w:val="24"/>
          <w:szCs w:val="24"/>
          <w:lang w:val="fr-FR" w:eastAsia="it-IT"/>
        </w:rPr>
        <w:t xml:space="preserve"> pas détruit</w:t>
      </w:r>
      <w:r>
        <w:rPr>
          <w:rFonts w:ascii="Times New Roman" w:hAnsi="Times New Roman"/>
          <w:bCs/>
          <w:sz w:val="24"/>
          <w:szCs w:val="24"/>
          <w:lang w:val="fr-FR" w:eastAsia="it-IT"/>
        </w:rPr>
        <w:t>e</w:t>
      </w:r>
      <w:r w:rsidRPr="00A75CDD">
        <w:rPr>
          <w:rFonts w:ascii="Times New Roman" w:hAnsi="Times New Roman"/>
          <w:bCs/>
          <w:sz w:val="24"/>
          <w:szCs w:val="24"/>
          <w:lang w:val="fr-FR" w:eastAsia="it-IT"/>
        </w:rPr>
        <w:t>, il</w:t>
      </w:r>
      <w:r>
        <w:rPr>
          <w:rFonts w:ascii="Times New Roman" w:hAnsi="Times New Roman"/>
          <w:bCs/>
          <w:sz w:val="24"/>
          <w:szCs w:val="24"/>
          <w:lang w:val="fr-FR" w:eastAsia="it-IT"/>
        </w:rPr>
        <w:t xml:space="preserve"> est vrai signe que le Seigneur l'a</w:t>
      </w:r>
      <w:r w:rsidRPr="00A75CDD">
        <w:rPr>
          <w:rFonts w:ascii="Times New Roman" w:hAnsi="Times New Roman"/>
          <w:bCs/>
          <w:sz w:val="24"/>
          <w:szCs w:val="24"/>
          <w:lang w:val="fr-FR" w:eastAsia="it-IT"/>
        </w:rPr>
        <w:t xml:space="preserve"> protégé contre les pi</w:t>
      </w:r>
      <w:r>
        <w:rPr>
          <w:rFonts w:ascii="Times New Roman" w:hAnsi="Times New Roman"/>
          <w:bCs/>
          <w:sz w:val="24"/>
          <w:szCs w:val="24"/>
          <w:lang w:val="fr-FR" w:eastAsia="it-IT"/>
        </w:rPr>
        <w:t>èges heureusement de l'</w:t>
      </w:r>
      <w:r w:rsidRPr="00A75CDD">
        <w:rPr>
          <w:rFonts w:ascii="Times New Roman" w:hAnsi="Times New Roman"/>
          <w:bCs/>
          <w:sz w:val="24"/>
          <w:szCs w:val="24"/>
          <w:lang w:val="fr-FR" w:eastAsia="it-IT"/>
        </w:rPr>
        <w:t>ennemi</w:t>
      </w:r>
      <w:r>
        <w:rPr>
          <w:rFonts w:ascii="Times New Roman" w:hAnsi="Times New Roman"/>
          <w:bCs/>
          <w:sz w:val="24"/>
          <w:szCs w:val="24"/>
          <w:lang w:val="fr-FR" w:eastAsia="it-IT"/>
        </w:rPr>
        <w:t xml:space="preserve"> infernal</w:t>
      </w:r>
      <w:r w:rsidRPr="00A75CDD">
        <w:rPr>
          <w:rFonts w:ascii="Times New Roman" w:hAnsi="Times New Roman"/>
          <w:bCs/>
          <w:sz w:val="24"/>
          <w:szCs w:val="24"/>
          <w:lang w:val="fr-FR" w:eastAsia="it-IT"/>
        </w:rPr>
        <w:t>.</w:t>
      </w:r>
    </w:p>
    <w:p w14:paraId="688E3142" w14:textId="5498054D" w:rsidR="007B50AF" w:rsidRPr="00A75CDD"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C04D9">
        <w:rPr>
          <w:rFonts w:ascii="Times New Roman" w:hAnsi="Times New Roman"/>
          <w:bCs/>
          <w:sz w:val="24"/>
          <w:szCs w:val="24"/>
          <w:lang w:val="fr-FR" w:eastAsia="it-IT"/>
        </w:rPr>
        <w:t xml:space="preserve">Compte tenu de cela, </w:t>
      </w:r>
      <w:r>
        <w:rPr>
          <w:rFonts w:ascii="Times New Roman" w:hAnsi="Times New Roman"/>
          <w:bCs/>
          <w:sz w:val="24"/>
          <w:szCs w:val="24"/>
          <w:lang w:val="fr-FR" w:eastAsia="it-IT"/>
        </w:rPr>
        <w:t>je me flatte que vous ne</w:t>
      </w:r>
      <w:r w:rsidRPr="00DC04D9">
        <w:rPr>
          <w:rFonts w:ascii="Times New Roman" w:hAnsi="Times New Roman"/>
          <w:bCs/>
          <w:sz w:val="24"/>
          <w:szCs w:val="24"/>
          <w:lang w:val="fr-FR" w:eastAsia="it-IT"/>
        </w:rPr>
        <w:t xml:space="preserve"> voudriez pas être encore hésitant dans le cas de donner votre consentement à quelque vocation, qui pourrait se rendre utile à cette Pieuse Œuvre de Bienfaisance. Et ici je vous fais observer</w:t>
      </w:r>
      <w:r w:rsidRPr="00A75CDD">
        <w:rPr>
          <w:rFonts w:ascii="Times New Roman" w:hAnsi="Times New Roman"/>
          <w:bCs/>
          <w:sz w:val="24"/>
          <w:szCs w:val="24"/>
          <w:lang w:val="fr-FR" w:eastAsia="it-IT"/>
        </w:rPr>
        <w:t xml:space="preserve"> que le plus grand bi</w:t>
      </w:r>
      <w:r>
        <w:rPr>
          <w:rFonts w:ascii="Times New Roman" w:hAnsi="Times New Roman"/>
          <w:bCs/>
          <w:sz w:val="24"/>
          <w:szCs w:val="24"/>
          <w:lang w:val="fr-FR" w:eastAsia="it-IT"/>
        </w:rPr>
        <w:t xml:space="preserve">en qui pouvaient recevoir ces Œuvres </w:t>
      </w:r>
      <w:r w:rsidRPr="00A75CDD">
        <w:rPr>
          <w:rFonts w:ascii="Times New Roman" w:hAnsi="Times New Roman"/>
          <w:bCs/>
          <w:sz w:val="24"/>
          <w:szCs w:val="24"/>
          <w:lang w:val="fr-FR" w:eastAsia="it-IT"/>
        </w:rPr>
        <w:t>pour leur formation ne sont ni les centaines, et non pas les milliers de</w:t>
      </w:r>
      <w:r>
        <w:rPr>
          <w:rFonts w:ascii="Times New Roman" w:hAnsi="Times New Roman"/>
          <w:bCs/>
          <w:sz w:val="24"/>
          <w:szCs w:val="24"/>
          <w:lang w:val="fr-FR" w:eastAsia="it-IT"/>
        </w:rPr>
        <w:t xml:space="preserve"> </w:t>
      </w:r>
      <w:r w:rsidRPr="00A75CDD">
        <w:rPr>
          <w:rFonts w:ascii="Times New Roman" w:hAnsi="Times New Roman"/>
          <w:bCs/>
          <w:sz w:val="24"/>
          <w:szCs w:val="24"/>
          <w:lang w:val="fr-FR" w:eastAsia="it-IT"/>
        </w:rPr>
        <w:t>lire</w:t>
      </w:r>
      <w:r>
        <w:rPr>
          <w:rFonts w:ascii="Times New Roman" w:hAnsi="Times New Roman"/>
          <w:bCs/>
          <w:sz w:val="24"/>
          <w:szCs w:val="24"/>
          <w:lang w:val="fr-FR" w:eastAsia="it-IT"/>
        </w:rPr>
        <w:t>s</w:t>
      </w:r>
      <w:r w:rsidRPr="00A75CDD">
        <w:rPr>
          <w:rFonts w:ascii="Times New Roman" w:hAnsi="Times New Roman"/>
          <w:bCs/>
          <w:sz w:val="24"/>
          <w:szCs w:val="24"/>
          <w:lang w:val="fr-FR" w:eastAsia="it-IT"/>
        </w:rPr>
        <w:t>, mais plutôt les vocations sacrées.</w:t>
      </w:r>
      <w:r>
        <w:rPr>
          <w:rFonts w:ascii="Times New Roman" w:hAnsi="Times New Roman"/>
          <w:bCs/>
          <w:sz w:val="24"/>
          <w:szCs w:val="24"/>
          <w:lang w:val="fr-FR" w:eastAsia="it-IT"/>
        </w:rPr>
        <w:t xml:space="preserve"> Ce sont elles</w:t>
      </w:r>
      <w:r w:rsidRPr="00A75CDD">
        <w:rPr>
          <w:rFonts w:ascii="Times New Roman" w:hAnsi="Times New Roman"/>
          <w:bCs/>
          <w:sz w:val="24"/>
          <w:szCs w:val="24"/>
          <w:lang w:val="fr-FR" w:eastAsia="it-IT"/>
        </w:rPr>
        <w:t xml:space="preserve"> qui </w:t>
      </w:r>
      <w:r>
        <w:rPr>
          <w:rFonts w:ascii="Times New Roman" w:hAnsi="Times New Roman"/>
          <w:bCs/>
          <w:sz w:val="24"/>
          <w:szCs w:val="24"/>
          <w:lang w:val="fr-FR" w:eastAsia="it-IT"/>
        </w:rPr>
        <w:t>forment et consolident les Œu</w:t>
      </w:r>
      <w:r w:rsidRPr="00A75CDD">
        <w:rPr>
          <w:rFonts w:ascii="Times New Roman" w:hAnsi="Times New Roman"/>
          <w:bCs/>
          <w:sz w:val="24"/>
          <w:szCs w:val="24"/>
          <w:lang w:val="fr-FR" w:eastAsia="it-IT"/>
        </w:rPr>
        <w:t>vres; et je suis tellement</w:t>
      </w:r>
      <w:r>
        <w:rPr>
          <w:rFonts w:ascii="Times New Roman" w:hAnsi="Times New Roman"/>
          <w:bCs/>
          <w:sz w:val="24"/>
          <w:szCs w:val="24"/>
          <w:lang w:val="fr-FR" w:eastAsia="it-IT"/>
        </w:rPr>
        <w:t xml:space="preserve"> convaincu par l'expérience que dans mon Œuvre j'estim</w:t>
      </w:r>
      <w:r w:rsidRPr="00A75CDD">
        <w:rPr>
          <w:rFonts w:ascii="Times New Roman" w:hAnsi="Times New Roman"/>
          <w:bCs/>
          <w:sz w:val="24"/>
          <w:szCs w:val="24"/>
          <w:lang w:val="fr-FR" w:eastAsia="it-IT"/>
        </w:rPr>
        <w:t>e et a</w:t>
      </w:r>
      <w:r>
        <w:rPr>
          <w:rFonts w:ascii="Times New Roman" w:hAnsi="Times New Roman"/>
          <w:bCs/>
          <w:sz w:val="24"/>
          <w:szCs w:val="24"/>
          <w:lang w:val="fr-FR" w:eastAsia="it-IT"/>
        </w:rPr>
        <w:t xml:space="preserve">pprécie les bonnes vocations </w:t>
      </w:r>
      <w:r w:rsidR="00B61A92">
        <w:rPr>
          <w:rFonts w:ascii="Times New Roman" w:hAnsi="Times New Roman"/>
          <w:bCs/>
          <w:sz w:val="24"/>
          <w:szCs w:val="24"/>
          <w:lang w:val="fr-FR" w:eastAsia="it-IT"/>
        </w:rPr>
        <w:t>au-</w:t>
      </w:r>
      <w:r w:rsidR="00B61A92" w:rsidRPr="00A75CDD">
        <w:rPr>
          <w:rFonts w:ascii="Times New Roman" w:hAnsi="Times New Roman"/>
          <w:bCs/>
          <w:sz w:val="24"/>
          <w:szCs w:val="24"/>
          <w:lang w:val="fr-FR" w:eastAsia="it-IT"/>
        </w:rPr>
        <w:t>dessus</w:t>
      </w:r>
      <w:r>
        <w:rPr>
          <w:rFonts w:ascii="Times New Roman" w:hAnsi="Times New Roman"/>
          <w:bCs/>
          <w:sz w:val="24"/>
          <w:szCs w:val="24"/>
          <w:lang w:val="fr-FR" w:eastAsia="it-IT"/>
        </w:rPr>
        <w:t xml:space="preserve"> d'</w:t>
      </w:r>
      <w:r w:rsidRPr="00A75CDD">
        <w:rPr>
          <w:rFonts w:ascii="Times New Roman" w:hAnsi="Times New Roman"/>
          <w:bCs/>
          <w:sz w:val="24"/>
          <w:szCs w:val="24"/>
          <w:lang w:val="fr-FR" w:eastAsia="it-IT"/>
        </w:rPr>
        <w:t xml:space="preserve">aucun avantage temporel; et </w:t>
      </w:r>
      <w:r>
        <w:rPr>
          <w:rFonts w:ascii="Times New Roman" w:hAnsi="Times New Roman"/>
          <w:bCs/>
          <w:sz w:val="24"/>
          <w:szCs w:val="24"/>
          <w:lang w:val="fr-FR" w:eastAsia="it-IT"/>
        </w:rPr>
        <w:t>seulement de cela je regrette</w:t>
      </w:r>
      <w:r w:rsidRPr="00A75CDD">
        <w:rPr>
          <w:rFonts w:ascii="Times New Roman" w:hAnsi="Times New Roman"/>
          <w:bCs/>
          <w:sz w:val="24"/>
          <w:szCs w:val="24"/>
          <w:lang w:val="fr-FR" w:eastAsia="it-IT"/>
        </w:rPr>
        <w:t xml:space="preserve"> pour le</w:t>
      </w:r>
      <w:r>
        <w:rPr>
          <w:rFonts w:ascii="Times New Roman" w:hAnsi="Times New Roman"/>
          <w:bCs/>
          <w:sz w:val="24"/>
          <w:szCs w:val="24"/>
          <w:lang w:val="fr-FR" w:eastAsia="it-IT"/>
        </w:rPr>
        <w:t xml:space="preserve">s </w:t>
      </w:r>
      <w:r w:rsidRPr="00A75CDD">
        <w:rPr>
          <w:rFonts w:ascii="Times New Roman" w:hAnsi="Times New Roman"/>
          <w:bCs/>
          <w:sz w:val="24"/>
          <w:szCs w:val="24"/>
          <w:lang w:val="fr-FR" w:eastAsia="it-IT"/>
        </w:rPr>
        <w:t>événements</w:t>
      </w:r>
      <w:r>
        <w:rPr>
          <w:rFonts w:ascii="Times New Roman" w:hAnsi="Times New Roman"/>
          <w:bCs/>
          <w:sz w:val="24"/>
          <w:szCs w:val="24"/>
          <w:lang w:val="fr-FR" w:eastAsia="it-IT"/>
        </w:rPr>
        <w:t xml:space="preserve"> </w:t>
      </w:r>
      <w:r w:rsidRPr="00A75CDD">
        <w:rPr>
          <w:rFonts w:ascii="Times New Roman" w:hAnsi="Times New Roman"/>
          <w:bCs/>
          <w:sz w:val="24"/>
          <w:szCs w:val="24"/>
          <w:lang w:val="fr-FR" w:eastAsia="it-IT"/>
        </w:rPr>
        <w:t>passé</w:t>
      </w:r>
      <w:r>
        <w:rPr>
          <w:rFonts w:ascii="Times New Roman" w:hAnsi="Times New Roman"/>
          <w:bCs/>
          <w:sz w:val="24"/>
          <w:szCs w:val="24"/>
          <w:lang w:val="fr-FR" w:eastAsia="it-IT"/>
        </w:rPr>
        <w:t>s,</w:t>
      </w:r>
      <w:r w:rsidRPr="00A75CDD">
        <w:rPr>
          <w:rFonts w:ascii="Times New Roman" w:hAnsi="Times New Roman"/>
          <w:bCs/>
          <w:sz w:val="24"/>
          <w:szCs w:val="24"/>
          <w:lang w:val="fr-FR" w:eastAsia="it-IT"/>
        </w:rPr>
        <w:t xml:space="preserve"> q</w:t>
      </w:r>
      <w:r>
        <w:rPr>
          <w:rFonts w:ascii="Times New Roman" w:hAnsi="Times New Roman"/>
          <w:bCs/>
          <w:sz w:val="24"/>
          <w:szCs w:val="24"/>
          <w:lang w:val="fr-FR" w:eastAsia="it-IT"/>
        </w:rPr>
        <w:t>ui</w:t>
      </w:r>
      <w:r w:rsidRPr="00A75CDD">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A75CDD">
        <w:rPr>
          <w:rFonts w:ascii="Times New Roman" w:hAnsi="Times New Roman"/>
          <w:bCs/>
          <w:sz w:val="24"/>
          <w:szCs w:val="24"/>
          <w:lang w:val="fr-FR" w:eastAsia="it-IT"/>
        </w:rPr>
        <w:t xml:space="preserve">en quelque sorte, </w:t>
      </w:r>
      <w:r>
        <w:rPr>
          <w:rFonts w:ascii="Times New Roman" w:hAnsi="Times New Roman"/>
          <w:bCs/>
          <w:sz w:val="24"/>
          <w:szCs w:val="24"/>
          <w:lang w:val="fr-FR" w:eastAsia="it-IT"/>
        </w:rPr>
        <w:t xml:space="preserve">ont produit un </w:t>
      </w:r>
      <w:r w:rsidRPr="00A75CDD">
        <w:rPr>
          <w:rFonts w:ascii="Times New Roman" w:hAnsi="Times New Roman"/>
          <w:bCs/>
          <w:sz w:val="24"/>
          <w:szCs w:val="24"/>
          <w:lang w:val="fr-FR" w:eastAsia="it-IT"/>
        </w:rPr>
        <w:t>alarme préjudiciable</w:t>
      </w:r>
      <w:r>
        <w:rPr>
          <w:rFonts w:ascii="Times New Roman" w:hAnsi="Times New Roman"/>
          <w:bCs/>
          <w:sz w:val="24"/>
          <w:szCs w:val="24"/>
          <w:lang w:val="fr-FR" w:eastAsia="it-IT"/>
        </w:rPr>
        <w:t xml:space="preserve"> aux</w:t>
      </w:r>
      <w:r w:rsidRPr="00A75CDD">
        <w:rPr>
          <w:rFonts w:ascii="Times New Roman" w:hAnsi="Times New Roman"/>
          <w:bCs/>
          <w:sz w:val="24"/>
          <w:szCs w:val="24"/>
          <w:lang w:val="fr-FR" w:eastAsia="it-IT"/>
        </w:rPr>
        <w:t xml:space="preserve"> vocations. Je vois clairement</w:t>
      </w:r>
      <w:r>
        <w:rPr>
          <w:rFonts w:ascii="Times New Roman" w:hAnsi="Times New Roman"/>
          <w:bCs/>
          <w:sz w:val="24"/>
          <w:szCs w:val="24"/>
          <w:lang w:val="fr-FR" w:eastAsia="it-IT"/>
        </w:rPr>
        <w:t xml:space="preserve"> que </w:t>
      </w:r>
      <w:r w:rsidRPr="00A75CDD">
        <w:rPr>
          <w:rFonts w:ascii="Times New Roman" w:hAnsi="Times New Roman"/>
          <w:bCs/>
          <w:sz w:val="24"/>
          <w:szCs w:val="24"/>
          <w:lang w:val="fr-FR" w:eastAsia="it-IT"/>
        </w:rPr>
        <w:t xml:space="preserve"> l'avantage</w:t>
      </w:r>
      <w:r>
        <w:rPr>
          <w:rFonts w:ascii="Times New Roman" w:hAnsi="Times New Roman"/>
          <w:bCs/>
          <w:sz w:val="24"/>
          <w:szCs w:val="24"/>
          <w:lang w:val="fr-FR" w:eastAsia="it-IT"/>
        </w:rPr>
        <w:t xml:space="preserve"> </w:t>
      </w:r>
      <w:r w:rsidRPr="00A75CDD">
        <w:rPr>
          <w:rFonts w:ascii="Times New Roman" w:hAnsi="Times New Roman"/>
          <w:bCs/>
          <w:sz w:val="24"/>
          <w:szCs w:val="24"/>
          <w:lang w:val="fr-FR" w:eastAsia="it-IT"/>
        </w:rPr>
        <w:t>qui veut prendre le démon des événements passés est précisément</w:t>
      </w:r>
      <w:r>
        <w:rPr>
          <w:rFonts w:ascii="Times New Roman" w:hAnsi="Times New Roman"/>
          <w:bCs/>
          <w:sz w:val="24"/>
          <w:szCs w:val="24"/>
          <w:lang w:val="fr-FR" w:eastAsia="it-IT"/>
        </w:rPr>
        <w:t xml:space="preserve"> de gêner les </w:t>
      </w:r>
      <w:r w:rsidRPr="00A75CDD">
        <w:rPr>
          <w:rFonts w:ascii="Times New Roman" w:hAnsi="Times New Roman"/>
          <w:bCs/>
          <w:sz w:val="24"/>
          <w:szCs w:val="24"/>
          <w:lang w:val="fr-FR" w:eastAsia="it-IT"/>
        </w:rPr>
        <w:t>bonnes vocations.</w:t>
      </w:r>
    </w:p>
    <w:p w14:paraId="3204AAE3" w14:textId="54B739AD" w:rsidR="007B50AF" w:rsidRPr="009E6EE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Que c</w:t>
      </w:r>
      <w:r w:rsidRPr="00A75CDD">
        <w:rPr>
          <w:rFonts w:ascii="Times New Roman" w:hAnsi="Times New Roman"/>
          <w:bCs/>
          <w:sz w:val="24"/>
          <w:szCs w:val="24"/>
          <w:lang w:val="fr-FR" w:eastAsia="it-IT"/>
        </w:rPr>
        <w:t>e</w:t>
      </w:r>
      <w:r>
        <w:rPr>
          <w:rFonts w:ascii="Times New Roman" w:hAnsi="Times New Roman"/>
          <w:bCs/>
          <w:sz w:val="24"/>
          <w:szCs w:val="24"/>
          <w:lang w:val="fr-FR" w:eastAsia="it-IT"/>
        </w:rPr>
        <w:t xml:space="preserve"> que j</w:t>
      </w:r>
      <w:r w:rsidRPr="00A75CDD">
        <w:rPr>
          <w:rFonts w:ascii="Times New Roman" w:hAnsi="Times New Roman"/>
          <w:bCs/>
          <w:sz w:val="24"/>
          <w:szCs w:val="24"/>
          <w:lang w:val="fr-FR" w:eastAsia="it-IT"/>
        </w:rPr>
        <w:t xml:space="preserve">'ai expliqué ici, </w:t>
      </w:r>
      <w:r>
        <w:rPr>
          <w:rFonts w:ascii="Times New Roman" w:hAnsi="Times New Roman"/>
          <w:bCs/>
          <w:sz w:val="24"/>
          <w:szCs w:val="24"/>
          <w:lang w:val="fr-FR" w:eastAsia="it-IT"/>
        </w:rPr>
        <w:t>serve, très estimé Père, pour vous</w:t>
      </w:r>
      <w:r w:rsidRPr="00A75CDD">
        <w:rPr>
          <w:rFonts w:ascii="Times New Roman" w:hAnsi="Times New Roman"/>
          <w:bCs/>
          <w:sz w:val="24"/>
          <w:szCs w:val="24"/>
          <w:lang w:val="fr-FR" w:eastAsia="it-IT"/>
        </w:rPr>
        <w:t xml:space="preserve"> rassurer</w:t>
      </w:r>
      <w:r>
        <w:rPr>
          <w:rFonts w:ascii="Times New Roman" w:hAnsi="Times New Roman"/>
          <w:bCs/>
          <w:sz w:val="24"/>
          <w:szCs w:val="24"/>
          <w:lang w:val="fr-FR" w:eastAsia="it-IT"/>
        </w:rPr>
        <w:t xml:space="preserve"> </w:t>
      </w:r>
      <w:r w:rsidRPr="00A75CDD">
        <w:rPr>
          <w:rFonts w:ascii="Times New Roman" w:hAnsi="Times New Roman"/>
          <w:bCs/>
          <w:sz w:val="24"/>
          <w:szCs w:val="24"/>
          <w:lang w:val="fr-FR" w:eastAsia="it-IT"/>
        </w:rPr>
        <w:t>entièrement</w:t>
      </w:r>
      <w:r>
        <w:rPr>
          <w:rFonts w:ascii="Times New Roman" w:hAnsi="Times New Roman"/>
          <w:bCs/>
          <w:sz w:val="24"/>
          <w:szCs w:val="24"/>
          <w:lang w:val="fr-FR" w:eastAsia="it-IT"/>
        </w:rPr>
        <w:t xml:space="preserve"> sur les bonnes intentions avec lesquelles,</w:t>
      </w:r>
      <w:r w:rsidRPr="00A75CDD">
        <w:rPr>
          <w:rFonts w:ascii="Times New Roman" w:hAnsi="Times New Roman"/>
          <w:bCs/>
          <w:sz w:val="24"/>
          <w:szCs w:val="24"/>
          <w:lang w:val="fr-FR" w:eastAsia="it-IT"/>
        </w:rPr>
        <w:t xml:space="preserve"> Dieu merci,</w:t>
      </w:r>
      <w:r>
        <w:rPr>
          <w:rFonts w:ascii="Times New Roman" w:hAnsi="Times New Roman"/>
          <w:bCs/>
          <w:sz w:val="24"/>
          <w:szCs w:val="24"/>
          <w:lang w:val="fr-FR" w:eastAsia="it-IT"/>
        </w:rPr>
        <w:t xml:space="preserve"> a agi cette Œuvre</w:t>
      </w:r>
      <w:r w:rsidRPr="00A75CDD">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à l'égard </w:t>
      </w:r>
      <w:r w:rsidRPr="00A75CDD">
        <w:rPr>
          <w:rFonts w:ascii="Times New Roman" w:hAnsi="Times New Roman"/>
          <w:bCs/>
          <w:sz w:val="24"/>
          <w:szCs w:val="24"/>
          <w:lang w:val="fr-FR" w:eastAsia="it-IT"/>
        </w:rPr>
        <w:t>de la</w:t>
      </w:r>
      <w:r>
        <w:rPr>
          <w:rFonts w:ascii="Times New Roman" w:hAnsi="Times New Roman"/>
          <w:bCs/>
          <w:sz w:val="24"/>
          <w:szCs w:val="24"/>
          <w:lang w:val="fr-FR" w:eastAsia="it-IT"/>
        </w:rPr>
        <w:t xml:space="preserve"> sainte paix que en elle</w:t>
      </w:r>
      <w:r w:rsidRPr="00A75CDD">
        <w:rPr>
          <w:rFonts w:ascii="Times New Roman" w:hAnsi="Times New Roman"/>
          <w:bCs/>
          <w:sz w:val="24"/>
          <w:szCs w:val="24"/>
          <w:lang w:val="fr-FR" w:eastAsia="it-IT"/>
        </w:rPr>
        <w:t xml:space="preserve"> maintenant</w:t>
      </w:r>
      <w:r>
        <w:rPr>
          <w:rFonts w:ascii="Times New Roman" w:hAnsi="Times New Roman"/>
          <w:bCs/>
          <w:sz w:val="24"/>
          <w:szCs w:val="24"/>
          <w:lang w:val="fr-FR" w:eastAsia="it-IT"/>
        </w:rPr>
        <w:t xml:space="preserve"> </w:t>
      </w:r>
      <w:r w:rsidRPr="00A75CDD">
        <w:rPr>
          <w:rFonts w:ascii="Times New Roman" w:hAnsi="Times New Roman"/>
          <w:bCs/>
          <w:sz w:val="24"/>
          <w:szCs w:val="24"/>
          <w:lang w:val="fr-FR" w:eastAsia="it-IT"/>
        </w:rPr>
        <w:t>règne. Quant à son avenir, nous espérons que le Seigneur</w:t>
      </w:r>
      <w:r>
        <w:rPr>
          <w:rFonts w:ascii="Times New Roman" w:hAnsi="Times New Roman"/>
          <w:bCs/>
          <w:sz w:val="24"/>
          <w:szCs w:val="24"/>
          <w:lang w:val="fr-FR" w:eastAsia="it-IT"/>
        </w:rPr>
        <w:t xml:space="preserve"> veut miséricordieusement la conduire à accomplissement, parce que à </w:t>
      </w:r>
      <w:r w:rsidRPr="00A75CDD">
        <w:rPr>
          <w:rFonts w:ascii="Times New Roman" w:hAnsi="Times New Roman"/>
          <w:bCs/>
          <w:sz w:val="24"/>
          <w:szCs w:val="24"/>
          <w:lang w:val="fr-FR" w:eastAsia="it-IT"/>
        </w:rPr>
        <w:t>Dieu rien est i</w:t>
      </w:r>
      <w:r>
        <w:rPr>
          <w:rFonts w:ascii="Times New Roman" w:hAnsi="Times New Roman"/>
          <w:bCs/>
          <w:sz w:val="24"/>
          <w:szCs w:val="24"/>
          <w:lang w:val="fr-FR" w:eastAsia="it-IT"/>
        </w:rPr>
        <w:t>mpossible, et nous espérons</w:t>
      </w:r>
      <w:r w:rsidRPr="00A75CDD">
        <w:rPr>
          <w:rFonts w:ascii="Times New Roman" w:hAnsi="Times New Roman"/>
          <w:bCs/>
          <w:sz w:val="24"/>
          <w:szCs w:val="24"/>
          <w:lang w:val="fr-FR" w:eastAsia="it-IT"/>
        </w:rPr>
        <w:t xml:space="preserve"> </w:t>
      </w:r>
      <w:r>
        <w:rPr>
          <w:rFonts w:ascii="Times New Roman" w:hAnsi="Times New Roman"/>
          <w:bCs/>
          <w:sz w:val="24"/>
          <w:szCs w:val="24"/>
          <w:lang w:val="fr-FR" w:eastAsia="it-IT"/>
        </w:rPr>
        <w:t>tout cela l'existence</w:t>
      </w:r>
      <w:r w:rsidRPr="00A75CDD">
        <w:rPr>
          <w:rFonts w:ascii="Times New Roman" w:hAnsi="Times New Roman"/>
          <w:bCs/>
          <w:sz w:val="24"/>
          <w:szCs w:val="24"/>
          <w:lang w:val="fr-FR" w:eastAsia="it-IT"/>
        </w:rPr>
        <w:t>, presque</w:t>
      </w:r>
      <w:r>
        <w:rPr>
          <w:rFonts w:ascii="Times New Roman" w:hAnsi="Times New Roman"/>
          <w:bCs/>
          <w:sz w:val="24"/>
          <w:szCs w:val="24"/>
          <w:lang w:val="fr-FR" w:eastAsia="it-IT"/>
        </w:rPr>
        <w:t xml:space="preserve"> </w:t>
      </w:r>
      <w:r w:rsidRPr="00A75CDD">
        <w:rPr>
          <w:rFonts w:ascii="Times New Roman" w:hAnsi="Times New Roman"/>
          <w:bCs/>
          <w:sz w:val="24"/>
          <w:szCs w:val="24"/>
          <w:lang w:val="fr-FR" w:eastAsia="it-IT"/>
        </w:rPr>
        <w:t>prodigieuse de ce</w:t>
      </w:r>
      <w:r>
        <w:rPr>
          <w:rFonts w:ascii="Times New Roman" w:hAnsi="Times New Roman"/>
          <w:bCs/>
          <w:sz w:val="24"/>
          <w:szCs w:val="24"/>
          <w:lang w:val="fr-FR" w:eastAsia="it-IT"/>
        </w:rPr>
        <w:t xml:space="preserve">tte Œuvre </w:t>
      </w:r>
      <w:r w:rsidRPr="00A75CDD">
        <w:rPr>
          <w:rFonts w:ascii="Times New Roman" w:hAnsi="Times New Roman"/>
          <w:bCs/>
          <w:sz w:val="24"/>
          <w:szCs w:val="24"/>
          <w:lang w:val="fr-FR" w:eastAsia="it-IT"/>
        </w:rPr>
        <w:t xml:space="preserve"> </w:t>
      </w:r>
      <w:r>
        <w:rPr>
          <w:rFonts w:ascii="Times New Roman" w:hAnsi="Times New Roman"/>
          <w:bCs/>
          <w:sz w:val="24"/>
          <w:szCs w:val="24"/>
          <w:lang w:val="fr-FR" w:eastAsia="it-IT"/>
        </w:rPr>
        <w:t>jaillie presque du</w:t>
      </w:r>
      <w:r w:rsidRPr="00A75CDD">
        <w:rPr>
          <w:rFonts w:ascii="Times New Roman" w:hAnsi="Times New Roman"/>
          <w:bCs/>
          <w:sz w:val="24"/>
          <w:szCs w:val="24"/>
          <w:lang w:val="fr-FR" w:eastAsia="it-IT"/>
        </w:rPr>
        <w:t xml:space="preserve"> rien. </w:t>
      </w:r>
      <w:r>
        <w:rPr>
          <w:rFonts w:ascii="Times New Roman" w:hAnsi="Times New Roman"/>
          <w:bCs/>
          <w:sz w:val="24"/>
          <w:szCs w:val="24"/>
          <w:lang w:val="fr-FR" w:eastAsia="it-IT"/>
        </w:rPr>
        <w:t xml:space="preserve">Le </w:t>
      </w:r>
      <w:r w:rsidRPr="00A75CDD">
        <w:rPr>
          <w:rFonts w:ascii="Times New Roman" w:hAnsi="Times New Roman"/>
          <w:bCs/>
          <w:sz w:val="24"/>
          <w:szCs w:val="24"/>
          <w:lang w:val="fr-FR" w:eastAsia="it-IT"/>
        </w:rPr>
        <w:t>Dieu tout-puissant</w:t>
      </w:r>
      <w:r>
        <w:rPr>
          <w:rFonts w:ascii="Times New Roman" w:hAnsi="Times New Roman"/>
          <w:bCs/>
          <w:sz w:val="24"/>
          <w:szCs w:val="24"/>
          <w:lang w:val="fr-FR" w:eastAsia="it-IT"/>
        </w:rPr>
        <w:t xml:space="preserve"> </w:t>
      </w:r>
      <w:r w:rsidRPr="00A75CDD">
        <w:rPr>
          <w:rFonts w:ascii="Times New Roman" w:hAnsi="Times New Roman"/>
          <w:bCs/>
          <w:sz w:val="24"/>
          <w:szCs w:val="24"/>
          <w:lang w:val="fr-FR" w:eastAsia="it-IT"/>
        </w:rPr>
        <w:t xml:space="preserve">qui nous a </w:t>
      </w:r>
      <w:r>
        <w:rPr>
          <w:rFonts w:ascii="Times New Roman" w:hAnsi="Times New Roman"/>
          <w:bCs/>
          <w:sz w:val="24"/>
          <w:szCs w:val="24"/>
          <w:lang w:val="fr-FR" w:eastAsia="it-IT"/>
        </w:rPr>
        <w:t>conduit à la formation de deux O</w:t>
      </w:r>
      <w:r w:rsidRPr="00A75CDD">
        <w:rPr>
          <w:rFonts w:ascii="Times New Roman" w:hAnsi="Times New Roman"/>
          <w:bCs/>
          <w:sz w:val="24"/>
          <w:szCs w:val="24"/>
          <w:lang w:val="fr-FR" w:eastAsia="it-IT"/>
        </w:rPr>
        <w:t>rphelinats avec cent cinquante</w:t>
      </w:r>
      <w:r>
        <w:rPr>
          <w:rFonts w:ascii="Times New Roman" w:hAnsi="Times New Roman"/>
          <w:bCs/>
          <w:sz w:val="24"/>
          <w:szCs w:val="24"/>
          <w:lang w:val="fr-FR" w:eastAsia="it-IT"/>
        </w:rPr>
        <w:t xml:space="preserve"> personnes et nous a</w:t>
      </w:r>
      <w:r w:rsidRPr="00A75CDD">
        <w:rPr>
          <w:rFonts w:ascii="Times New Roman" w:hAnsi="Times New Roman"/>
          <w:bCs/>
          <w:sz w:val="24"/>
          <w:szCs w:val="24"/>
          <w:lang w:val="fr-FR" w:eastAsia="it-IT"/>
        </w:rPr>
        <w:t xml:space="preserve"> secouru des milliers de fois dans le plus</w:t>
      </w:r>
      <w:r>
        <w:rPr>
          <w:rFonts w:ascii="Times New Roman" w:hAnsi="Times New Roman"/>
          <w:bCs/>
          <w:sz w:val="24"/>
          <w:szCs w:val="24"/>
          <w:lang w:val="fr-FR" w:eastAsia="it-IT"/>
        </w:rPr>
        <w:t xml:space="preserve"> critiques circonstances</w:t>
      </w:r>
      <w:r w:rsidRPr="00A75CDD">
        <w:rPr>
          <w:rFonts w:ascii="Times New Roman" w:hAnsi="Times New Roman"/>
          <w:bCs/>
          <w:sz w:val="24"/>
          <w:szCs w:val="24"/>
          <w:lang w:val="fr-FR" w:eastAsia="it-IT"/>
        </w:rPr>
        <w:t>, ne nous abandonnera pas si nous essay</w:t>
      </w:r>
      <w:r>
        <w:rPr>
          <w:rFonts w:ascii="Times New Roman" w:hAnsi="Times New Roman"/>
          <w:bCs/>
          <w:sz w:val="24"/>
          <w:szCs w:val="24"/>
          <w:lang w:val="fr-FR" w:eastAsia="it-IT"/>
        </w:rPr>
        <w:t>er</w:t>
      </w:r>
      <w:r w:rsidRPr="00A75CDD">
        <w:rPr>
          <w:rFonts w:ascii="Times New Roman" w:hAnsi="Times New Roman"/>
          <w:bCs/>
          <w:sz w:val="24"/>
          <w:szCs w:val="24"/>
          <w:lang w:val="fr-FR" w:eastAsia="it-IT"/>
        </w:rPr>
        <w:t xml:space="preserve">ons de </w:t>
      </w:r>
      <w:r>
        <w:rPr>
          <w:rFonts w:ascii="Times New Roman" w:hAnsi="Times New Roman"/>
          <w:bCs/>
          <w:sz w:val="24"/>
          <w:szCs w:val="24"/>
          <w:lang w:val="fr-FR" w:eastAsia="it-IT"/>
        </w:rPr>
        <w:t xml:space="preserve">chercher avec engagement </w:t>
      </w:r>
      <w:r w:rsidRPr="00A75CDD">
        <w:rPr>
          <w:rFonts w:ascii="Times New Roman" w:hAnsi="Times New Roman"/>
          <w:bCs/>
          <w:sz w:val="24"/>
          <w:szCs w:val="24"/>
          <w:lang w:val="fr-FR" w:eastAsia="it-IT"/>
        </w:rPr>
        <w:t xml:space="preserve"> sa gloire et le salut </w:t>
      </w:r>
      <w:r>
        <w:rPr>
          <w:rFonts w:ascii="Times New Roman" w:hAnsi="Times New Roman"/>
          <w:bCs/>
          <w:sz w:val="24"/>
          <w:szCs w:val="24"/>
          <w:lang w:val="fr-FR" w:eastAsia="it-IT"/>
        </w:rPr>
        <w:t>des âmes</w:t>
      </w:r>
      <w:r w:rsidRPr="009E6EEF">
        <w:rPr>
          <w:rFonts w:ascii="Times New Roman" w:hAnsi="Times New Roman"/>
          <w:bCs/>
          <w:sz w:val="24"/>
          <w:szCs w:val="24"/>
          <w:lang w:val="fr-FR" w:eastAsia="it-IT"/>
        </w:rPr>
        <w:t>. Vous auriez pitié de plus d'une centaine d'orphelins des deux sexes, qui, depuis plusieurs années arrachés de l'abandon et des dangers, vivent ici accueillis et acheminés à une éducation saine et civile. Mais une grande partie de notre espérance s'</w:t>
      </w:r>
      <w:r w:rsidR="00461AAD" w:rsidRPr="009E6EEF">
        <w:rPr>
          <w:rFonts w:ascii="Times New Roman" w:hAnsi="Times New Roman"/>
          <w:bCs/>
          <w:sz w:val="24"/>
          <w:szCs w:val="24"/>
          <w:lang w:val="fr-FR" w:eastAsia="it-IT"/>
        </w:rPr>
        <w:t>appuie</w:t>
      </w:r>
      <w:r w:rsidRPr="009E6EEF">
        <w:rPr>
          <w:rFonts w:ascii="Times New Roman" w:hAnsi="Times New Roman"/>
          <w:bCs/>
          <w:sz w:val="24"/>
          <w:szCs w:val="24"/>
          <w:lang w:val="fr-FR" w:eastAsia="it-IT"/>
        </w:rPr>
        <w:t xml:space="preserve"> sur les vocations religieuses, pour lesquelles, depuis de nombreuses années on prie dans nos Communautés.</w:t>
      </w:r>
    </w:p>
    <w:p w14:paraId="781C8E3E" w14:textId="77777777" w:rsidR="007B50AF" w:rsidRPr="00A75CDD"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Par conséquent, je m'encourage</w:t>
      </w:r>
      <w:r w:rsidRPr="00A75CDD">
        <w:rPr>
          <w:rFonts w:ascii="Times New Roman" w:hAnsi="Times New Roman"/>
          <w:bCs/>
          <w:sz w:val="24"/>
          <w:szCs w:val="24"/>
          <w:lang w:val="fr-FR" w:eastAsia="it-IT"/>
        </w:rPr>
        <w:t xml:space="preserve"> à </w:t>
      </w:r>
      <w:r>
        <w:rPr>
          <w:rFonts w:ascii="Times New Roman" w:hAnsi="Times New Roman"/>
          <w:bCs/>
          <w:sz w:val="24"/>
          <w:szCs w:val="24"/>
          <w:lang w:val="fr-FR" w:eastAsia="it-IT"/>
        </w:rPr>
        <w:t xml:space="preserve">vous </w:t>
      </w:r>
      <w:r w:rsidRPr="00A75CDD">
        <w:rPr>
          <w:rFonts w:ascii="Times New Roman" w:hAnsi="Times New Roman"/>
          <w:bCs/>
          <w:sz w:val="24"/>
          <w:szCs w:val="24"/>
          <w:lang w:val="fr-FR" w:eastAsia="it-IT"/>
        </w:rPr>
        <w:t xml:space="preserve">prier fermement </w:t>
      </w:r>
      <w:r>
        <w:rPr>
          <w:rFonts w:ascii="Times New Roman" w:hAnsi="Times New Roman"/>
          <w:bCs/>
          <w:sz w:val="24"/>
          <w:szCs w:val="24"/>
          <w:lang w:val="fr-FR" w:eastAsia="it-IT"/>
        </w:rPr>
        <w:t xml:space="preserve">pour </w:t>
      </w:r>
      <w:r w:rsidRPr="00A75CDD">
        <w:rPr>
          <w:rFonts w:ascii="Times New Roman" w:hAnsi="Times New Roman"/>
          <w:bCs/>
          <w:sz w:val="24"/>
          <w:szCs w:val="24"/>
          <w:lang w:val="fr-FR" w:eastAsia="it-IT"/>
        </w:rPr>
        <w:t>les entrailles</w:t>
      </w:r>
      <w:r>
        <w:rPr>
          <w:rFonts w:ascii="Times New Roman" w:hAnsi="Times New Roman"/>
          <w:bCs/>
          <w:sz w:val="24"/>
          <w:szCs w:val="24"/>
          <w:lang w:val="fr-FR" w:eastAsia="it-IT"/>
        </w:rPr>
        <w:t xml:space="preserve"> de la M</w:t>
      </w:r>
      <w:r w:rsidRPr="00A75CDD">
        <w:rPr>
          <w:rFonts w:ascii="Times New Roman" w:hAnsi="Times New Roman"/>
          <w:bCs/>
          <w:sz w:val="24"/>
          <w:szCs w:val="24"/>
          <w:lang w:val="fr-FR" w:eastAsia="it-IT"/>
        </w:rPr>
        <w:t>iséricorde de notre Seigneur Jésus-Christ ne pas vouloir</w:t>
      </w:r>
      <w:r>
        <w:rPr>
          <w:rFonts w:ascii="Times New Roman" w:hAnsi="Times New Roman"/>
          <w:bCs/>
          <w:sz w:val="24"/>
          <w:szCs w:val="24"/>
          <w:lang w:val="fr-FR" w:eastAsia="it-IT"/>
        </w:rPr>
        <w:t xml:space="preserve"> hésiter à consentie </w:t>
      </w:r>
      <w:r w:rsidRPr="00A75CDD">
        <w:rPr>
          <w:rFonts w:ascii="Times New Roman" w:hAnsi="Times New Roman"/>
          <w:bCs/>
          <w:sz w:val="24"/>
          <w:szCs w:val="24"/>
          <w:lang w:val="fr-FR" w:eastAsia="it-IT"/>
        </w:rPr>
        <w:t xml:space="preserve"> les jeunes </w:t>
      </w:r>
      <w:r>
        <w:rPr>
          <w:rFonts w:ascii="Times New Roman" w:hAnsi="Times New Roman"/>
          <w:bCs/>
          <w:sz w:val="24"/>
          <w:szCs w:val="24"/>
          <w:lang w:val="fr-FR" w:eastAsia="it-IT"/>
        </w:rPr>
        <w:t xml:space="preserve">filles </w:t>
      </w:r>
      <w:r w:rsidRPr="00A75CDD">
        <w:rPr>
          <w:rFonts w:ascii="Times New Roman" w:hAnsi="Times New Roman"/>
          <w:bCs/>
          <w:sz w:val="24"/>
          <w:szCs w:val="24"/>
          <w:lang w:val="fr-FR" w:eastAsia="it-IT"/>
        </w:rPr>
        <w:t xml:space="preserve">qui se sentent </w:t>
      </w:r>
      <w:r>
        <w:rPr>
          <w:rFonts w:ascii="Times New Roman" w:hAnsi="Times New Roman"/>
          <w:bCs/>
          <w:sz w:val="24"/>
          <w:szCs w:val="24"/>
          <w:lang w:val="fr-FR" w:eastAsia="it-IT"/>
        </w:rPr>
        <w:t xml:space="preserve">appelées </w:t>
      </w:r>
      <w:r w:rsidRPr="00A75CDD">
        <w:rPr>
          <w:rFonts w:ascii="Times New Roman" w:hAnsi="Times New Roman"/>
          <w:bCs/>
          <w:sz w:val="24"/>
          <w:szCs w:val="24"/>
          <w:lang w:val="fr-FR" w:eastAsia="it-IT"/>
        </w:rPr>
        <w:t>à venir dans ce</w:t>
      </w:r>
      <w:r>
        <w:rPr>
          <w:rFonts w:ascii="Times New Roman" w:hAnsi="Times New Roman"/>
          <w:bCs/>
          <w:sz w:val="24"/>
          <w:szCs w:val="24"/>
          <w:lang w:val="fr-FR" w:eastAsia="it-IT"/>
        </w:rPr>
        <w:t xml:space="preserve">t Œuvre </w:t>
      </w:r>
      <w:r w:rsidRPr="00A75CDD">
        <w:rPr>
          <w:rFonts w:ascii="Times New Roman" w:hAnsi="Times New Roman"/>
          <w:bCs/>
          <w:sz w:val="24"/>
          <w:szCs w:val="24"/>
          <w:lang w:val="fr-FR" w:eastAsia="it-IT"/>
        </w:rPr>
        <w:t xml:space="preserve"> à l'aide d'un grand nombre d'orphelin</w:t>
      </w:r>
      <w:r>
        <w:rPr>
          <w:rFonts w:ascii="Times New Roman" w:hAnsi="Times New Roman"/>
          <w:bCs/>
          <w:sz w:val="24"/>
          <w:szCs w:val="24"/>
          <w:lang w:val="fr-FR" w:eastAsia="it-IT"/>
        </w:rPr>
        <w:t>e</w:t>
      </w:r>
      <w:r w:rsidRPr="00A75CDD">
        <w:rPr>
          <w:rFonts w:ascii="Times New Roman" w:hAnsi="Times New Roman"/>
          <w:bCs/>
          <w:sz w:val="24"/>
          <w:szCs w:val="24"/>
          <w:lang w:val="fr-FR" w:eastAsia="it-IT"/>
        </w:rPr>
        <w:t>s, mais de vouloir</w:t>
      </w:r>
      <w:r>
        <w:rPr>
          <w:rFonts w:ascii="Times New Roman" w:hAnsi="Times New Roman"/>
          <w:bCs/>
          <w:sz w:val="24"/>
          <w:szCs w:val="24"/>
          <w:lang w:val="fr-FR" w:eastAsia="it-IT"/>
        </w:rPr>
        <w:t xml:space="preserve"> </w:t>
      </w:r>
      <w:r w:rsidRPr="00A75CDD">
        <w:rPr>
          <w:rFonts w:ascii="Times New Roman" w:hAnsi="Times New Roman"/>
          <w:bCs/>
          <w:sz w:val="24"/>
          <w:szCs w:val="24"/>
          <w:lang w:val="fr-FR" w:eastAsia="it-IT"/>
        </w:rPr>
        <w:t xml:space="preserve">plutôt </w:t>
      </w:r>
      <w:r>
        <w:rPr>
          <w:rFonts w:ascii="Times New Roman" w:hAnsi="Times New Roman"/>
          <w:bCs/>
          <w:sz w:val="24"/>
          <w:szCs w:val="24"/>
          <w:lang w:val="fr-FR" w:eastAsia="it-IT"/>
        </w:rPr>
        <w:t>le rendre plus facile. Sachez</w:t>
      </w:r>
      <w:r w:rsidRPr="00A75CDD">
        <w:rPr>
          <w:rFonts w:ascii="Times New Roman" w:hAnsi="Times New Roman"/>
          <w:bCs/>
          <w:sz w:val="24"/>
          <w:szCs w:val="24"/>
          <w:lang w:val="fr-FR" w:eastAsia="it-IT"/>
        </w:rPr>
        <w:t xml:space="preserve"> que les </w:t>
      </w:r>
      <w:r>
        <w:rPr>
          <w:rFonts w:ascii="Times New Roman" w:hAnsi="Times New Roman"/>
          <w:bCs/>
          <w:sz w:val="24"/>
          <w:szCs w:val="24"/>
          <w:lang w:val="fr-FR" w:eastAsia="it-IT"/>
        </w:rPr>
        <w:t>jeunes filles de Granìti</w:t>
      </w:r>
      <w:r w:rsidRPr="00A75CDD">
        <w:rPr>
          <w:rFonts w:ascii="Times New Roman" w:hAnsi="Times New Roman"/>
          <w:bCs/>
          <w:sz w:val="24"/>
          <w:szCs w:val="24"/>
          <w:lang w:val="fr-FR" w:eastAsia="it-IT"/>
        </w:rPr>
        <w:t xml:space="preserve"> [Messina]</w:t>
      </w:r>
      <w:r>
        <w:rPr>
          <w:rFonts w:ascii="Times New Roman" w:hAnsi="Times New Roman"/>
          <w:bCs/>
          <w:sz w:val="24"/>
          <w:szCs w:val="24"/>
          <w:lang w:val="fr-FR" w:eastAsia="it-IT"/>
        </w:rPr>
        <w:t xml:space="preserve"> </w:t>
      </w:r>
      <w:r w:rsidRPr="00A75CDD">
        <w:rPr>
          <w:rFonts w:ascii="Times New Roman" w:hAnsi="Times New Roman"/>
          <w:bCs/>
          <w:sz w:val="24"/>
          <w:szCs w:val="24"/>
          <w:lang w:val="fr-FR" w:eastAsia="it-IT"/>
        </w:rPr>
        <w:t xml:space="preserve">qui sont déjà Sœurs </w:t>
      </w:r>
      <w:r>
        <w:rPr>
          <w:rFonts w:ascii="Times New Roman" w:hAnsi="Times New Roman"/>
          <w:bCs/>
          <w:sz w:val="24"/>
          <w:szCs w:val="24"/>
          <w:lang w:val="fr-FR" w:eastAsia="it-IT"/>
        </w:rPr>
        <w:t>dans mon I</w:t>
      </w:r>
      <w:r w:rsidRPr="00A75CDD">
        <w:rPr>
          <w:rFonts w:ascii="Times New Roman" w:hAnsi="Times New Roman"/>
          <w:bCs/>
          <w:sz w:val="24"/>
          <w:szCs w:val="24"/>
          <w:lang w:val="fr-FR" w:eastAsia="it-IT"/>
        </w:rPr>
        <w:t xml:space="preserve">nstitut, </w:t>
      </w:r>
      <w:r>
        <w:rPr>
          <w:rFonts w:ascii="Times New Roman" w:hAnsi="Times New Roman"/>
          <w:bCs/>
          <w:sz w:val="24"/>
          <w:szCs w:val="24"/>
          <w:lang w:val="fr-FR" w:eastAsia="it-IT"/>
        </w:rPr>
        <w:t>sont très contentes, et de</w:t>
      </w:r>
      <w:r w:rsidRPr="00A75CDD">
        <w:rPr>
          <w:rFonts w:ascii="Times New Roman" w:hAnsi="Times New Roman"/>
          <w:bCs/>
          <w:sz w:val="24"/>
          <w:szCs w:val="24"/>
          <w:lang w:val="fr-FR" w:eastAsia="it-IT"/>
        </w:rPr>
        <w:t xml:space="preserve"> jour</w:t>
      </w:r>
      <w:r>
        <w:rPr>
          <w:rFonts w:ascii="Times New Roman" w:hAnsi="Times New Roman"/>
          <w:bCs/>
          <w:sz w:val="24"/>
          <w:szCs w:val="24"/>
          <w:lang w:val="fr-FR" w:eastAsia="it-IT"/>
        </w:rPr>
        <w:t xml:space="preserve"> en jour, elles se consolident dans la vocation sainte</w:t>
      </w:r>
      <w:r w:rsidRPr="00A75CDD">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dans </w:t>
      </w:r>
      <w:r w:rsidRPr="00A75CDD">
        <w:rPr>
          <w:rFonts w:ascii="Times New Roman" w:hAnsi="Times New Roman"/>
          <w:bCs/>
          <w:sz w:val="24"/>
          <w:szCs w:val="24"/>
          <w:lang w:val="fr-FR" w:eastAsia="it-IT"/>
        </w:rPr>
        <w:t xml:space="preserve">le </w:t>
      </w:r>
      <w:r>
        <w:rPr>
          <w:rFonts w:ascii="Times New Roman" w:hAnsi="Times New Roman"/>
          <w:bCs/>
          <w:sz w:val="24"/>
          <w:szCs w:val="24"/>
          <w:lang w:val="fr-FR" w:eastAsia="it-IT"/>
        </w:rPr>
        <w:t xml:space="preserve">soin des </w:t>
      </w:r>
      <w:r w:rsidRPr="00A75CDD">
        <w:rPr>
          <w:rFonts w:ascii="Times New Roman" w:hAnsi="Times New Roman"/>
          <w:bCs/>
          <w:sz w:val="24"/>
          <w:szCs w:val="24"/>
          <w:lang w:val="fr-FR" w:eastAsia="it-IT"/>
        </w:rPr>
        <w:t>orphelin</w:t>
      </w:r>
      <w:r>
        <w:rPr>
          <w:rFonts w:ascii="Times New Roman" w:hAnsi="Times New Roman"/>
          <w:bCs/>
          <w:sz w:val="24"/>
          <w:szCs w:val="24"/>
          <w:lang w:val="fr-FR" w:eastAsia="it-IT"/>
        </w:rPr>
        <w:t>e</w:t>
      </w:r>
      <w:r w:rsidRPr="00A75CDD">
        <w:rPr>
          <w:rFonts w:ascii="Times New Roman" w:hAnsi="Times New Roman"/>
          <w:bCs/>
          <w:sz w:val="24"/>
          <w:szCs w:val="24"/>
          <w:lang w:val="fr-FR" w:eastAsia="it-IT"/>
        </w:rPr>
        <w:t xml:space="preserve">s. Sachez également que la Communauté a été purifiée de ceux gens </w:t>
      </w:r>
      <w:r>
        <w:rPr>
          <w:rFonts w:ascii="Times New Roman" w:hAnsi="Times New Roman"/>
          <w:bCs/>
          <w:sz w:val="24"/>
          <w:szCs w:val="24"/>
          <w:lang w:val="fr-FR" w:eastAsia="it-IT"/>
        </w:rPr>
        <w:t xml:space="preserve">qui </w:t>
      </w:r>
      <w:r w:rsidRPr="00A75CDD">
        <w:rPr>
          <w:rFonts w:ascii="Times New Roman" w:hAnsi="Times New Roman"/>
          <w:bCs/>
          <w:sz w:val="24"/>
          <w:szCs w:val="24"/>
          <w:lang w:val="fr-FR" w:eastAsia="it-IT"/>
        </w:rPr>
        <w:t>dans le temps de l'épreuve ne sont pas restés fidèles à leur</w:t>
      </w:r>
      <w:r>
        <w:rPr>
          <w:rFonts w:ascii="Times New Roman" w:hAnsi="Times New Roman"/>
          <w:bCs/>
          <w:sz w:val="24"/>
          <w:szCs w:val="24"/>
          <w:lang w:val="fr-FR" w:eastAsia="it-IT"/>
        </w:rPr>
        <w:t>s</w:t>
      </w:r>
      <w:r w:rsidRPr="00A75CDD">
        <w:rPr>
          <w:rFonts w:ascii="Times New Roman" w:hAnsi="Times New Roman"/>
          <w:bCs/>
          <w:sz w:val="24"/>
          <w:szCs w:val="24"/>
          <w:lang w:val="fr-FR" w:eastAsia="it-IT"/>
        </w:rPr>
        <w:t xml:space="preserve"> promesse</w:t>
      </w:r>
      <w:r>
        <w:rPr>
          <w:rFonts w:ascii="Times New Roman" w:hAnsi="Times New Roman"/>
          <w:bCs/>
          <w:sz w:val="24"/>
          <w:szCs w:val="24"/>
          <w:lang w:val="fr-FR" w:eastAsia="it-IT"/>
        </w:rPr>
        <w:t>s</w:t>
      </w:r>
      <w:r w:rsidRPr="00A75CDD">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A75CDD">
        <w:rPr>
          <w:rFonts w:ascii="Times New Roman" w:hAnsi="Times New Roman"/>
          <w:bCs/>
          <w:sz w:val="24"/>
          <w:szCs w:val="24"/>
          <w:lang w:val="fr-FR" w:eastAsia="it-IT"/>
        </w:rPr>
        <w:t>et bie</w:t>
      </w:r>
      <w:r>
        <w:rPr>
          <w:rFonts w:ascii="Times New Roman" w:hAnsi="Times New Roman"/>
          <w:bCs/>
          <w:sz w:val="24"/>
          <w:szCs w:val="24"/>
          <w:lang w:val="fr-FR" w:eastAsia="it-IT"/>
        </w:rPr>
        <w:t>n que, pour des ordres supérieurs,</w:t>
      </w:r>
      <w:r w:rsidRPr="00A75CDD">
        <w:rPr>
          <w:rFonts w:ascii="Times New Roman" w:hAnsi="Times New Roman"/>
          <w:bCs/>
          <w:sz w:val="24"/>
          <w:szCs w:val="24"/>
          <w:lang w:val="fr-FR" w:eastAsia="it-IT"/>
        </w:rPr>
        <w:t xml:space="preserve"> j'ai </w:t>
      </w:r>
      <w:r>
        <w:rPr>
          <w:rFonts w:ascii="Times New Roman" w:hAnsi="Times New Roman"/>
          <w:bCs/>
          <w:sz w:val="24"/>
          <w:szCs w:val="24"/>
          <w:lang w:val="fr-FR" w:eastAsia="it-IT"/>
        </w:rPr>
        <w:t>r</w:t>
      </w:r>
      <w:r w:rsidRPr="00A75CDD">
        <w:rPr>
          <w:rFonts w:ascii="Times New Roman" w:hAnsi="Times New Roman"/>
          <w:bCs/>
          <w:sz w:val="24"/>
          <w:szCs w:val="24"/>
          <w:lang w:val="fr-FR" w:eastAsia="it-IT"/>
        </w:rPr>
        <w:t>appelé quelqu</w:t>
      </w:r>
      <w:r>
        <w:rPr>
          <w:rFonts w:ascii="Times New Roman" w:hAnsi="Times New Roman"/>
          <w:bCs/>
          <w:sz w:val="24"/>
          <w:szCs w:val="24"/>
          <w:lang w:val="fr-FR" w:eastAsia="it-IT"/>
        </w:rPr>
        <w:t>'u</w:t>
      </w:r>
      <w:r w:rsidRPr="00A75CDD">
        <w:rPr>
          <w:rFonts w:ascii="Times New Roman" w:hAnsi="Times New Roman"/>
          <w:bCs/>
          <w:sz w:val="24"/>
          <w:szCs w:val="24"/>
          <w:lang w:val="fr-FR" w:eastAsia="it-IT"/>
        </w:rPr>
        <w:t xml:space="preserve">ne </w:t>
      </w:r>
      <w:r>
        <w:rPr>
          <w:rFonts w:ascii="Times New Roman" w:hAnsi="Times New Roman"/>
          <w:bCs/>
          <w:sz w:val="24"/>
          <w:szCs w:val="24"/>
          <w:lang w:val="fr-FR" w:eastAsia="it-IT"/>
        </w:rPr>
        <w:t>sortie à l'extérieur, ce</w:t>
      </w:r>
      <w:r w:rsidRPr="00A75CDD">
        <w:rPr>
          <w:rFonts w:ascii="Times New Roman" w:hAnsi="Times New Roman"/>
          <w:bCs/>
          <w:sz w:val="24"/>
          <w:szCs w:val="24"/>
          <w:lang w:val="fr-FR" w:eastAsia="it-IT"/>
        </w:rPr>
        <w:t xml:space="preserve">pendant, peu à peu ont été </w:t>
      </w:r>
      <w:r>
        <w:rPr>
          <w:rFonts w:ascii="Times New Roman" w:hAnsi="Times New Roman"/>
          <w:bCs/>
          <w:sz w:val="24"/>
          <w:szCs w:val="24"/>
          <w:lang w:val="fr-FR" w:eastAsia="it-IT"/>
        </w:rPr>
        <w:t>renvoyées; et donc l'ambiance est désormais</w:t>
      </w:r>
      <w:r w:rsidRPr="00A75CDD">
        <w:rPr>
          <w:rFonts w:ascii="Times New Roman" w:hAnsi="Times New Roman"/>
          <w:bCs/>
          <w:sz w:val="24"/>
          <w:szCs w:val="24"/>
          <w:lang w:val="fr-FR" w:eastAsia="it-IT"/>
        </w:rPr>
        <w:t xml:space="preserve"> purifié</w:t>
      </w:r>
      <w:r>
        <w:rPr>
          <w:rFonts w:ascii="Times New Roman" w:hAnsi="Times New Roman"/>
          <w:bCs/>
          <w:sz w:val="24"/>
          <w:szCs w:val="24"/>
          <w:lang w:val="fr-FR" w:eastAsia="it-IT"/>
        </w:rPr>
        <w:t>e</w:t>
      </w:r>
      <w:r w:rsidRPr="00A75CDD">
        <w:rPr>
          <w:rFonts w:ascii="Times New Roman" w:hAnsi="Times New Roman"/>
          <w:bCs/>
          <w:sz w:val="24"/>
          <w:szCs w:val="24"/>
          <w:lang w:val="fr-FR" w:eastAsia="it-IT"/>
        </w:rPr>
        <w:t>; les causes des désaccords du passé sont entièrement</w:t>
      </w:r>
      <w:r>
        <w:rPr>
          <w:rFonts w:ascii="Times New Roman" w:hAnsi="Times New Roman"/>
          <w:bCs/>
          <w:sz w:val="24"/>
          <w:szCs w:val="24"/>
          <w:lang w:val="fr-FR" w:eastAsia="it-IT"/>
        </w:rPr>
        <w:t xml:space="preserve"> </w:t>
      </w:r>
      <w:r w:rsidRPr="00A75CDD">
        <w:rPr>
          <w:rFonts w:ascii="Times New Roman" w:hAnsi="Times New Roman"/>
          <w:bCs/>
          <w:sz w:val="24"/>
          <w:szCs w:val="24"/>
          <w:lang w:val="fr-FR" w:eastAsia="it-IT"/>
        </w:rPr>
        <w:t>supprimé</w:t>
      </w:r>
      <w:r>
        <w:rPr>
          <w:rFonts w:ascii="Times New Roman" w:hAnsi="Times New Roman"/>
          <w:bCs/>
          <w:sz w:val="24"/>
          <w:szCs w:val="24"/>
          <w:lang w:val="fr-FR" w:eastAsia="it-IT"/>
        </w:rPr>
        <w:t>es et la Communauté forme</w:t>
      </w:r>
      <w:r w:rsidRPr="00A75CDD">
        <w:rPr>
          <w:rFonts w:ascii="Times New Roman" w:hAnsi="Times New Roman"/>
          <w:bCs/>
          <w:sz w:val="24"/>
          <w:szCs w:val="24"/>
          <w:lang w:val="fr-FR" w:eastAsia="it-IT"/>
        </w:rPr>
        <w:t xml:space="preserve"> déjà un </w:t>
      </w:r>
      <w:r>
        <w:rPr>
          <w:rFonts w:ascii="Times New Roman" w:hAnsi="Times New Roman"/>
          <w:bCs/>
          <w:sz w:val="24"/>
          <w:szCs w:val="24"/>
          <w:lang w:val="fr-FR" w:eastAsia="it-IT"/>
        </w:rPr>
        <w:t xml:space="preserve">seul </w:t>
      </w:r>
      <w:r w:rsidRPr="00A75CDD">
        <w:rPr>
          <w:rFonts w:ascii="Times New Roman" w:hAnsi="Times New Roman"/>
          <w:bCs/>
          <w:sz w:val="24"/>
          <w:szCs w:val="24"/>
          <w:lang w:val="fr-FR" w:eastAsia="it-IT"/>
        </w:rPr>
        <w:t>troupeau avec un seul berger</w:t>
      </w:r>
      <w:r>
        <w:rPr>
          <w:rFonts w:ascii="Times New Roman" w:hAnsi="Times New Roman"/>
          <w:bCs/>
          <w:sz w:val="24"/>
          <w:szCs w:val="24"/>
          <w:lang w:val="fr-FR" w:eastAsia="it-IT"/>
        </w:rPr>
        <w:t xml:space="preserve"> [cf.</w:t>
      </w:r>
      <w:r w:rsidRPr="00A75CDD">
        <w:rPr>
          <w:rFonts w:ascii="Times New Roman" w:hAnsi="Times New Roman"/>
          <w:bCs/>
          <w:sz w:val="24"/>
          <w:szCs w:val="24"/>
          <w:lang w:val="fr-FR" w:eastAsia="it-IT"/>
        </w:rPr>
        <w:t xml:space="preserve"> </w:t>
      </w:r>
      <w:r w:rsidRPr="00F75986">
        <w:rPr>
          <w:rFonts w:ascii="Times New Roman" w:hAnsi="Times New Roman"/>
          <w:bCs/>
          <w:i/>
          <w:sz w:val="24"/>
          <w:szCs w:val="24"/>
          <w:lang w:val="fr-FR" w:eastAsia="it-IT"/>
        </w:rPr>
        <w:t>Jan</w:t>
      </w:r>
      <w:r w:rsidR="00E9542C">
        <w:rPr>
          <w:rFonts w:ascii="Times New Roman" w:hAnsi="Times New Roman"/>
          <w:bCs/>
          <w:sz w:val="24"/>
          <w:szCs w:val="24"/>
          <w:lang w:val="fr-FR" w:eastAsia="it-IT"/>
        </w:rPr>
        <w:t xml:space="preserve"> 10,</w:t>
      </w:r>
      <w:r w:rsidRPr="00A75CDD">
        <w:rPr>
          <w:rFonts w:ascii="Times New Roman" w:hAnsi="Times New Roman"/>
          <w:bCs/>
          <w:sz w:val="24"/>
          <w:szCs w:val="24"/>
          <w:lang w:val="fr-FR" w:eastAsia="it-IT"/>
        </w:rPr>
        <w:t>16].</w:t>
      </w:r>
    </w:p>
    <w:p w14:paraId="7A89E12C" w14:textId="77777777" w:rsidR="007B50AF" w:rsidRPr="00A75CDD"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75CDD">
        <w:rPr>
          <w:rFonts w:ascii="Times New Roman" w:hAnsi="Times New Roman"/>
          <w:bCs/>
          <w:sz w:val="24"/>
          <w:szCs w:val="24"/>
          <w:lang w:val="fr-FR" w:eastAsia="it-IT"/>
        </w:rPr>
        <w:t xml:space="preserve">Maintenant, je n'ai rien d'autre à ajouter; et je suis sûr que </w:t>
      </w:r>
      <w:r>
        <w:rPr>
          <w:rFonts w:ascii="Times New Roman" w:hAnsi="Times New Roman"/>
          <w:bCs/>
          <w:sz w:val="24"/>
          <w:szCs w:val="24"/>
          <w:lang w:val="fr-FR" w:eastAsia="it-IT"/>
        </w:rPr>
        <w:t>chaque doute est dissipé; et en vous  baisant les mains, et en vous embrassant</w:t>
      </w:r>
      <w:r w:rsidRPr="00A75CDD">
        <w:rPr>
          <w:rFonts w:ascii="Times New Roman" w:hAnsi="Times New Roman"/>
          <w:bCs/>
          <w:sz w:val="24"/>
          <w:szCs w:val="24"/>
          <w:lang w:val="fr-FR" w:eastAsia="it-IT"/>
        </w:rPr>
        <w:t xml:space="preserve"> </w:t>
      </w:r>
      <w:r w:rsidRPr="00F75986">
        <w:rPr>
          <w:rFonts w:ascii="Times New Roman" w:hAnsi="Times New Roman"/>
          <w:bCs/>
          <w:i/>
          <w:sz w:val="24"/>
          <w:szCs w:val="24"/>
          <w:lang w:val="fr-FR" w:eastAsia="it-IT"/>
        </w:rPr>
        <w:t xml:space="preserve">in Corde </w:t>
      </w:r>
      <w:r>
        <w:rPr>
          <w:rFonts w:ascii="Times New Roman" w:hAnsi="Times New Roman"/>
          <w:bCs/>
          <w:i/>
          <w:sz w:val="24"/>
          <w:szCs w:val="24"/>
          <w:lang w:val="fr-FR" w:eastAsia="it-IT"/>
        </w:rPr>
        <w:t>Jé</w:t>
      </w:r>
      <w:r w:rsidRPr="00F75986">
        <w:rPr>
          <w:rFonts w:ascii="Times New Roman" w:hAnsi="Times New Roman"/>
          <w:bCs/>
          <w:i/>
          <w:sz w:val="24"/>
          <w:szCs w:val="24"/>
          <w:lang w:val="fr-FR" w:eastAsia="it-IT"/>
        </w:rPr>
        <w:t>su</w:t>
      </w:r>
      <w:r>
        <w:rPr>
          <w:rFonts w:ascii="Times New Roman" w:hAnsi="Times New Roman"/>
          <w:bCs/>
          <w:i/>
          <w:sz w:val="24"/>
          <w:szCs w:val="24"/>
          <w:lang w:val="fr-FR" w:eastAsia="it-IT"/>
        </w:rPr>
        <w:t>s,</w:t>
      </w:r>
      <w:r w:rsidRPr="00A75CDD">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je me </w:t>
      </w:r>
      <w:r w:rsidRPr="00A75CDD">
        <w:rPr>
          <w:rFonts w:ascii="Times New Roman" w:hAnsi="Times New Roman"/>
          <w:bCs/>
          <w:sz w:val="24"/>
          <w:szCs w:val="24"/>
          <w:lang w:val="fr-FR" w:eastAsia="it-IT"/>
        </w:rPr>
        <w:t>dis:</w:t>
      </w:r>
    </w:p>
    <w:p w14:paraId="1690508B" w14:textId="77777777" w:rsidR="007B50AF" w:rsidRPr="00F75986"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396EAC34" w14:textId="77777777" w:rsidR="007B50AF" w:rsidRPr="00A75CDD" w:rsidRDefault="009D1A47"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7B50AF">
        <w:rPr>
          <w:rFonts w:ascii="Times New Roman" w:hAnsi="Times New Roman"/>
          <w:bCs/>
          <w:sz w:val="24"/>
          <w:szCs w:val="24"/>
          <w:lang w:val="fr-FR" w:eastAsia="it-IT"/>
        </w:rPr>
        <w:t>Votre très  dévoué S</w:t>
      </w:r>
      <w:r w:rsidR="007B50AF" w:rsidRPr="00A75CDD">
        <w:rPr>
          <w:rFonts w:ascii="Times New Roman" w:hAnsi="Times New Roman"/>
          <w:bCs/>
          <w:sz w:val="24"/>
          <w:szCs w:val="24"/>
          <w:lang w:val="fr-FR" w:eastAsia="it-IT"/>
        </w:rPr>
        <w:t>erviteur</w:t>
      </w:r>
    </w:p>
    <w:p w14:paraId="65D11A35" w14:textId="77777777" w:rsidR="007B50AF" w:rsidRDefault="009D1A47"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7B50AF" w:rsidRPr="00A75CDD">
        <w:rPr>
          <w:rFonts w:ascii="Times New Roman" w:hAnsi="Times New Roman"/>
          <w:bCs/>
          <w:sz w:val="24"/>
          <w:szCs w:val="24"/>
          <w:lang w:val="fr-FR" w:eastAsia="it-IT"/>
        </w:rPr>
        <w:t>C</w:t>
      </w:r>
      <w:r w:rsidR="007B50AF">
        <w:rPr>
          <w:rFonts w:ascii="Times New Roman" w:hAnsi="Times New Roman"/>
          <w:bCs/>
          <w:sz w:val="24"/>
          <w:szCs w:val="24"/>
          <w:lang w:val="fr-FR" w:eastAsia="it-IT"/>
        </w:rPr>
        <w:t>h</w:t>
      </w:r>
      <w:r w:rsidR="007B50AF" w:rsidRPr="00A75CDD">
        <w:rPr>
          <w:rFonts w:ascii="Times New Roman" w:hAnsi="Times New Roman"/>
          <w:bCs/>
          <w:sz w:val="24"/>
          <w:szCs w:val="24"/>
          <w:lang w:val="fr-FR" w:eastAsia="it-IT"/>
        </w:rPr>
        <w:t>ano</w:t>
      </w:r>
      <w:r w:rsidR="007B50AF">
        <w:rPr>
          <w:rFonts w:ascii="Times New Roman" w:hAnsi="Times New Roman"/>
          <w:bCs/>
          <w:sz w:val="24"/>
          <w:szCs w:val="24"/>
          <w:lang w:val="fr-FR" w:eastAsia="it-IT"/>
        </w:rPr>
        <w:t>i</w:t>
      </w:r>
      <w:r w:rsidR="007B50AF" w:rsidRPr="00A75CDD">
        <w:rPr>
          <w:rFonts w:ascii="Times New Roman" w:hAnsi="Times New Roman"/>
          <w:bCs/>
          <w:sz w:val="24"/>
          <w:szCs w:val="24"/>
          <w:lang w:val="fr-FR" w:eastAsia="it-IT"/>
        </w:rPr>
        <w:t>n</w:t>
      </w:r>
      <w:r w:rsidR="007B50AF">
        <w:rPr>
          <w:rFonts w:ascii="Times New Roman" w:hAnsi="Times New Roman"/>
          <w:bCs/>
          <w:sz w:val="24"/>
          <w:szCs w:val="24"/>
          <w:lang w:val="fr-FR" w:eastAsia="it-IT"/>
        </w:rPr>
        <w:t xml:space="preserve">e </w:t>
      </w:r>
      <w:r w:rsidR="007B50AF" w:rsidRPr="00A75CDD">
        <w:rPr>
          <w:rFonts w:ascii="Times New Roman" w:hAnsi="Times New Roman"/>
          <w:bCs/>
          <w:sz w:val="24"/>
          <w:szCs w:val="24"/>
          <w:lang w:val="fr-FR" w:eastAsia="it-IT"/>
        </w:rPr>
        <w:t xml:space="preserve"> Di Francia</w:t>
      </w:r>
      <w:r w:rsidR="007B50AF">
        <w:rPr>
          <w:rFonts w:ascii="Times New Roman" w:hAnsi="Times New Roman"/>
          <w:bCs/>
          <w:sz w:val="24"/>
          <w:szCs w:val="24"/>
          <w:lang w:val="fr-FR" w:eastAsia="it-IT"/>
        </w:rPr>
        <w:t xml:space="preserve"> </w:t>
      </w:r>
      <w:r>
        <w:rPr>
          <w:rFonts w:ascii="Times New Roman" w:hAnsi="Times New Roman"/>
          <w:bCs/>
          <w:sz w:val="24"/>
          <w:szCs w:val="24"/>
          <w:lang w:val="fr-FR" w:eastAsia="it-IT"/>
        </w:rPr>
        <w:t>Hannibal</w:t>
      </w:r>
    </w:p>
    <w:p w14:paraId="21E762DC" w14:textId="77777777" w:rsidR="007B50AF" w:rsidRPr="00F75986"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44C85236" w14:textId="77777777" w:rsidR="007B50AF" w:rsidRPr="00F75986" w:rsidRDefault="007B50AF" w:rsidP="007B50AF">
      <w:pPr>
        <w:autoSpaceDE w:val="0"/>
        <w:autoSpaceDN w:val="0"/>
        <w:adjustRightInd w:val="0"/>
        <w:spacing w:after="0" w:line="240" w:lineRule="auto"/>
        <w:jc w:val="both"/>
        <w:rPr>
          <w:rFonts w:ascii="Times New Roman" w:hAnsi="Times New Roman"/>
          <w:bCs/>
          <w:i/>
          <w:sz w:val="24"/>
          <w:szCs w:val="24"/>
          <w:lang w:val="fr-FR" w:eastAsia="it-IT"/>
        </w:rPr>
      </w:pPr>
      <w:r w:rsidRPr="00F75986">
        <w:rPr>
          <w:rFonts w:ascii="Times New Roman" w:hAnsi="Times New Roman"/>
          <w:bCs/>
          <w:i/>
          <w:sz w:val="24"/>
          <w:szCs w:val="24"/>
          <w:lang w:val="fr-FR" w:eastAsia="it-IT"/>
        </w:rPr>
        <w:t xml:space="preserve">Sur l'enveloppe dans </w:t>
      </w:r>
      <w:r>
        <w:rPr>
          <w:rFonts w:ascii="Times New Roman" w:hAnsi="Times New Roman"/>
          <w:bCs/>
          <w:i/>
          <w:sz w:val="24"/>
          <w:szCs w:val="24"/>
          <w:lang w:val="fr-FR" w:eastAsia="it-IT"/>
        </w:rPr>
        <w:t>laquelle la lettre a été conserv</w:t>
      </w:r>
      <w:r w:rsidRPr="00F75986">
        <w:rPr>
          <w:rFonts w:ascii="Times New Roman" w:hAnsi="Times New Roman"/>
          <w:bCs/>
          <w:i/>
          <w:sz w:val="24"/>
          <w:szCs w:val="24"/>
          <w:lang w:val="fr-FR" w:eastAsia="it-IT"/>
        </w:rPr>
        <w:t>ée,</w:t>
      </w:r>
    </w:p>
    <w:p w14:paraId="5406B59C" w14:textId="77777777" w:rsidR="007B50AF" w:rsidRDefault="007B50AF" w:rsidP="007B50AF">
      <w:pPr>
        <w:autoSpaceDE w:val="0"/>
        <w:autoSpaceDN w:val="0"/>
        <w:adjustRightInd w:val="0"/>
        <w:spacing w:after="0" w:line="240" w:lineRule="auto"/>
        <w:jc w:val="both"/>
        <w:rPr>
          <w:rFonts w:ascii="Times New Roman" w:hAnsi="Times New Roman"/>
          <w:bCs/>
          <w:i/>
          <w:sz w:val="24"/>
          <w:szCs w:val="24"/>
          <w:lang w:val="fr-FR" w:eastAsia="it-IT"/>
        </w:rPr>
      </w:pPr>
      <w:r w:rsidRPr="00F75986">
        <w:rPr>
          <w:rFonts w:ascii="Times New Roman" w:hAnsi="Times New Roman"/>
          <w:bCs/>
          <w:i/>
          <w:sz w:val="24"/>
          <w:szCs w:val="24"/>
          <w:lang w:val="fr-FR" w:eastAsia="it-IT"/>
        </w:rPr>
        <w:t>le pr</w:t>
      </w:r>
      <w:r>
        <w:rPr>
          <w:rFonts w:ascii="Times New Roman" w:hAnsi="Times New Roman"/>
          <w:bCs/>
          <w:i/>
          <w:sz w:val="24"/>
          <w:szCs w:val="24"/>
          <w:lang w:val="fr-FR" w:eastAsia="it-IT"/>
        </w:rPr>
        <w:t>être Giuseppe Patanè avait ainsi</w:t>
      </w:r>
      <w:r w:rsidRPr="00F75986">
        <w:rPr>
          <w:rFonts w:ascii="Times New Roman" w:hAnsi="Times New Roman"/>
          <w:bCs/>
          <w:i/>
          <w:sz w:val="24"/>
          <w:szCs w:val="24"/>
          <w:lang w:val="fr-FR" w:eastAsia="it-IT"/>
        </w:rPr>
        <w:t xml:space="preserve"> noté</w:t>
      </w:r>
      <w:r>
        <w:rPr>
          <w:rFonts w:ascii="Times New Roman" w:hAnsi="Times New Roman"/>
          <w:bCs/>
          <w:i/>
          <w:sz w:val="24"/>
          <w:szCs w:val="24"/>
          <w:lang w:val="fr-FR" w:eastAsia="it-IT"/>
        </w:rPr>
        <w:t>:</w:t>
      </w:r>
    </w:p>
    <w:p w14:paraId="20721344" w14:textId="77777777" w:rsidR="007B50AF" w:rsidRPr="005001E6" w:rsidRDefault="007B50AF" w:rsidP="007B50AF">
      <w:pPr>
        <w:autoSpaceDE w:val="0"/>
        <w:autoSpaceDN w:val="0"/>
        <w:adjustRightInd w:val="0"/>
        <w:spacing w:after="0" w:line="240" w:lineRule="auto"/>
        <w:jc w:val="both"/>
        <w:rPr>
          <w:rFonts w:ascii="Times New Roman" w:hAnsi="Times New Roman"/>
          <w:bCs/>
          <w:i/>
          <w:sz w:val="8"/>
          <w:szCs w:val="8"/>
          <w:lang w:val="fr-FR" w:eastAsia="it-IT"/>
        </w:rPr>
      </w:pPr>
    </w:p>
    <w:p w14:paraId="5359D944" w14:textId="77777777" w:rsidR="007B50AF" w:rsidRDefault="007B50AF" w:rsidP="007B50AF">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w:t>
      </w:r>
      <w:r w:rsidRPr="00A75CDD">
        <w:rPr>
          <w:rFonts w:ascii="Times New Roman" w:hAnsi="Times New Roman"/>
          <w:bCs/>
          <w:sz w:val="24"/>
          <w:szCs w:val="24"/>
          <w:lang w:val="fr-FR" w:eastAsia="it-IT"/>
        </w:rPr>
        <w:t xml:space="preserve">Lettre </w:t>
      </w:r>
      <w:r>
        <w:rPr>
          <w:rFonts w:ascii="Times New Roman" w:hAnsi="Times New Roman"/>
          <w:bCs/>
          <w:sz w:val="24"/>
          <w:szCs w:val="24"/>
          <w:lang w:val="fr-FR" w:eastAsia="it-IT"/>
        </w:rPr>
        <w:t xml:space="preserve">autographe [correcte: </w:t>
      </w:r>
      <w:r w:rsidRPr="005001E6">
        <w:rPr>
          <w:rFonts w:ascii="Times New Roman" w:hAnsi="Times New Roman"/>
          <w:bCs/>
          <w:i/>
          <w:sz w:val="24"/>
          <w:szCs w:val="24"/>
          <w:lang w:val="fr-FR" w:eastAsia="it-IT"/>
        </w:rPr>
        <w:t>en signature</w:t>
      </w:r>
      <w:r w:rsidRPr="00A75CDD">
        <w:rPr>
          <w:rFonts w:ascii="Times New Roman" w:hAnsi="Times New Roman"/>
          <w:bCs/>
          <w:sz w:val="24"/>
          <w:szCs w:val="24"/>
          <w:lang w:val="fr-FR" w:eastAsia="it-IT"/>
        </w:rPr>
        <w:t>]</w:t>
      </w:r>
      <w:r>
        <w:rPr>
          <w:rFonts w:ascii="Times New Roman" w:hAnsi="Times New Roman"/>
          <w:bCs/>
          <w:i/>
          <w:sz w:val="24"/>
          <w:szCs w:val="24"/>
          <w:lang w:val="fr-FR" w:eastAsia="it-IT"/>
        </w:rPr>
        <w:t xml:space="preserve"> </w:t>
      </w:r>
      <w:r w:rsidRPr="00B25495">
        <w:rPr>
          <w:rFonts w:ascii="Times New Roman" w:hAnsi="Times New Roman"/>
          <w:bCs/>
          <w:sz w:val="24"/>
          <w:szCs w:val="24"/>
          <w:lang w:val="fr-FR" w:eastAsia="it-IT"/>
        </w:rPr>
        <w:t>du Chanoine Don Annibale Maria Di Francia</w:t>
      </w:r>
      <w:r>
        <w:rPr>
          <w:rFonts w:ascii="Times New Roman" w:hAnsi="Times New Roman"/>
          <w:bCs/>
          <w:i/>
          <w:sz w:val="24"/>
          <w:szCs w:val="24"/>
          <w:lang w:val="fr-FR" w:eastAsia="it-IT"/>
        </w:rPr>
        <w:t xml:space="preserve"> </w:t>
      </w:r>
    </w:p>
    <w:p w14:paraId="38F0DD12"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Homme de vie sainte</w:t>
      </w:r>
      <w:r w:rsidRPr="00A75CDD">
        <w:rPr>
          <w:rFonts w:ascii="Times New Roman" w:hAnsi="Times New Roman"/>
          <w:bCs/>
          <w:sz w:val="24"/>
          <w:szCs w:val="24"/>
          <w:lang w:val="fr-FR" w:eastAsia="it-IT"/>
        </w:rPr>
        <w:t>".</w:t>
      </w:r>
    </w:p>
    <w:p w14:paraId="0B5DCD70"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______________________________</w:t>
      </w:r>
    </w:p>
    <w:p w14:paraId="289F099F" w14:textId="77777777" w:rsidR="007B50AF" w:rsidRPr="00AA0F28"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7840DA9F" w14:textId="77777777" w:rsidR="007B50AF"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3A5F22">
        <w:rPr>
          <w:rFonts w:ascii="Times New Roman" w:hAnsi="Times New Roman"/>
          <w:bCs/>
          <w:sz w:val="20"/>
          <w:szCs w:val="20"/>
          <w:lang w:val="fr-FR" w:eastAsia="it-IT"/>
        </w:rPr>
        <w:t xml:space="preserve">* </w:t>
      </w:r>
      <w:r w:rsidRPr="00AA0F28">
        <w:rPr>
          <w:rFonts w:ascii="Times New Roman" w:hAnsi="Times New Roman"/>
          <w:bCs/>
          <w:i/>
          <w:sz w:val="20"/>
          <w:szCs w:val="20"/>
          <w:lang w:val="fr-FR" w:eastAsia="it-IT"/>
        </w:rPr>
        <w:t>Un prêtre à moi très cher</w:t>
      </w:r>
      <w:r>
        <w:rPr>
          <w:rFonts w:ascii="Times New Roman" w:hAnsi="Times New Roman"/>
          <w:bCs/>
          <w:sz w:val="20"/>
          <w:szCs w:val="20"/>
          <w:lang w:val="fr-FR" w:eastAsia="it-IT"/>
        </w:rPr>
        <w:t>. La référence, même si elle n'est pas explicite,</w:t>
      </w:r>
      <w:r w:rsidRPr="003A5F22">
        <w:rPr>
          <w:rFonts w:ascii="Times New Roman" w:hAnsi="Times New Roman"/>
          <w:bCs/>
          <w:sz w:val="20"/>
          <w:szCs w:val="20"/>
          <w:lang w:val="fr-FR" w:eastAsia="it-IT"/>
        </w:rPr>
        <w:t xml:space="preserve"> est à son frère Don Francesco Maria Di Francia (</w:t>
      </w:r>
      <w:r>
        <w:rPr>
          <w:rFonts w:ascii="Times New Roman" w:hAnsi="Times New Roman"/>
          <w:bCs/>
          <w:i/>
          <w:sz w:val="20"/>
          <w:szCs w:val="20"/>
          <w:lang w:val="fr-FR" w:eastAsia="it-IT"/>
        </w:rPr>
        <w:t>n.d.r.</w:t>
      </w:r>
      <w:r w:rsidRPr="003A5F22">
        <w:rPr>
          <w:rFonts w:ascii="Times New Roman" w:hAnsi="Times New Roman"/>
          <w:bCs/>
          <w:sz w:val="20"/>
          <w:szCs w:val="20"/>
          <w:lang w:val="fr-FR" w:eastAsia="it-IT"/>
        </w:rPr>
        <w:t>).</w:t>
      </w:r>
    </w:p>
    <w:p w14:paraId="6B0FF900" w14:textId="77777777" w:rsidR="007B50AF" w:rsidRPr="009D1A47"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p>
    <w:p w14:paraId="5ED05CED" w14:textId="77777777" w:rsidR="007B50AF" w:rsidRPr="00B25495" w:rsidRDefault="007B50AF" w:rsidP="007B50AF">
      <w:pPr>
        <w:autoSpaceDE w:val="0"/>
        <w:autoSpaceDN w:val="0"/>
        <w:adjustRightInd w:val="0"/>
        <w:spacing w:after="0" w:line="240" w:lineRule="auto"/>
        <w:jc w:val="both"/>
        <w:rPr>
          <w:rFonts w:ascii="Times New Roman" w:hAnsi="Times New Roman"/>
          <w:bCs/>
          <w:i/>
          <w:sz w:val="8"/>
          <w:szCs w:val="8"/>
          <w:lang w:val="fr-FR" w:eastAsia="it-IT"/>
        </w:rPr>
      </w:pPr>
    </w:p>
    <w:p w14:paraId="7A89C789" w14:textId="77777777" w:rsidR="007B50AF" w:rsidRDefault="007B50AF" w:rsidP="007B50AF">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12B8D200" w14:textId="77777777" w:rsidR="007B50AF" w:rsidRPr="00D87351" w:rsidRDefault="007B50AF" w:rsidP="007B50AF">
      <w:pPr>
        <w:autoSpaceDE w:val="0"/>
        <w:autoSpaceDN w:val="0"/>
        <w:adjustRightInd w:val="0"/>
        <w:spacing w:after="0" w:line="240" w:lineRule="auto"/>
        <w:jc w:val="center"/>
        <w:rPr>
          <w:rFonts w:ascii="Times New Roman" w:hAnsi="Times New Roman"/>
          <w:bCs/>
          <w:sz w:val="24"/>
          <w:szCs w:val="24"/>
          <w:lang w:val="fr-FR" w:eastAsia="it-IT"/>
        </w:rPr>
      </w:pPr>
    </w:p>
    <w:p w14:paraId="575D0DF5" w14:textId="77777777" w:rsidR="007B50AF" w:rsidRPr="000D4F32" w:rsidRDefault="007B50AF" w:rsidP="007B50AF">
      <w:pPr>
        <w:autoSpaceDE w:val="0"/>
        <w:autoSpaceDN w:val="0"/>
        <w:adjustRightInd w:val="0"/>
        <w:spacing w:after="0" w:line="240" w:lineRule="auto"/>
        <w:jc w:val="center"/>
        <w:rPr>
          <w:rFonts w:ascii="Times New Roman" w:hAnsi="Times New Roman"/>
          <w:b/>
          <w:bCs/>
          <w:sz w:val="28"/>
          <w:szCs w:val="28"/>
          <w:lang w:val="fr-FR" w:eastAsia="it-IT"/>
        </w:rPr>
      </w:pPr>
      <w:r w:rsidRPr="000D4F32">
        <w:rPr>
          <w:rFonts w:ascii="Times New Roman" w:hAnsi="Times New Roman"/>
          <w:b/>
          <w:bCs/>
          <w:sz w:val="28"/>
          <w:szCs w:val="28"/>
          <w:lang w:val="fr-FR" w:eastAsia="it-IT"/>
        </w:rPr>
        <w:t>178</w:t>
      </w:r>
    </w:p>
    <w:p w14:paraId="27ED668B" w14:textId="77777777" w:rsidR="007B50AF" w:rsidRDefault="009D1A47" w:rsidP="007B50AF">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 xml:space="preserve">Aux Prêtres de Sicile </w:t>
      </w:r>
    </w:p>
    <w:p w14:paraId="5983A39C" w14:textId="77777777" w:rsidR="007B50AF" w:rsidRPr="00E9542C" w:rsidRDefault="007B50AF" w:rsidP="007B50AF">
      <w:pPr>
        <w:autoSpaceDE w:val="0"/>
        <w:autoSpaceDN w:val="0"/>
        <w:adjustRightInd w:val="0"/>
        <w:spacing w:after="0" w:line="240" w:lineRule="auto"/>
        <w:jc w:val="center"/>
        <w:rPr>
          <w:rFonts w:ascii="Times New Roman" w:hAnsi="Times New Roman"/>
          <w:b/>
          <w:bCs/>
          <w:sz w:val="12"/>
          <w:szCs w:val="12"/>
          <w:lang w:val="fr-FR" w:eastAsia="it-IT"/>
        </w:rPr>
      </w:pPr>
    </w:p>
    <w:p w14:paraId="2A286B98" w14:textId="77777777" w:rsidR="007B50AF" w:rsidRPr="000D4F32" w:rsidRDefault="007B50AF" w:rsidP="007B50AF">
      <w:pPr>
        <w:autoSpaceDE w:val="0"/>
        <w:autoSpaceDN w:val="0"/>
        <w:adjustRightInd w:val="0"/>
        <w:spacing w:after="0" w:line="240" w:lineRule="auto"/>
        <w:jc w:val="center"/>
        <w:rPr>
          <w:rFonts w:ascii="Times New Roman" w:hAnsi="Times New Roman"/>
          <w:b/>
          <w:bCs/>
          <w:sz w:val="8"/>
          <w:szCs w:val="8"/>
          <w:lang w:val="fr-FR" w:eastAsia="it-IT"/>
        </w:rPr>
      </w:pPr>
    </w:p>
    <w:p w14:paraId="6BB46A7A" w14:textId="77777777" w:rsidR="007B50AF" w:rsidRPr="00884D67"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884D67">
        <w:rPr>
          <w:rFonts w:ascii="Times New Roman" w:hAnsi="Times New Roman"/>
          <w:bCs/>
          <w:sz w:val="20"/>
          <w:szCs w:val="20"/>
          <w:lang w:val="fr-FR" w:eastAsia="it-IT"/>
        </w:rPr>
        <w:t>APR 5928 - C2, 5/6</w:t>
      </w:r>
    </w:p>
    <w:p w14:paraId="0365B65F" w14:textId="64E06306" w:rsidR="007B50AF" w:rsidRPr="00884D67"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2 ff. rayées</w:t>
      </w:r>
      <w:r w:rsidRPr="00884D67">
        <w:rPr>
          <w:rFonts w:ascii="Times New Roman" w:hAnsi="Times New Roman"/>
          <w:bCs/>
          <w:sz w:val="20"/>
          <w:szCs w:val="20"/>
          <w:lang w:val="fr-FR" w:eastAsia="it-IT"/>
        </w:rPr>
        <w:t xml:space="preserve"> impr. (mm</w:t>
      </w:r>
      <w:r>
        <w:rPr>
          <w:rFonts w:ascii="Times New Roman" w:hAnsi="Times New Roman"/>
          <w:bCs/>
          <w:sz w:val="20"/>
          <w:szCs w:val="20"/>
          <w:lang w:val="fr-FR" w:eastAsia="it-IT"/>
        </w:rPr>
        <w:t>.</w:t>
      </w:r>
      <w:r w:rsidRPr="00884D67">
        <w:rPr>
          <w:rFonts w:ascii="Times New Roman" w:hAnsi="Times New Roman"/>
          <w:bCs/>
          <w:sz w:val="20"/>
          <w:szCs w:val="20"/>
          <w:lang w:val="fr-FR" w:eastAsia="it-IT"/>
        </w:rPr>
        <w:t xml:space="preserve"> 210x300) - 2 faç</w:t>
      </w:r>
      <w:r>
        <w:rPr>
          <w:rFonts w:ascii="Times New Roman" w:hAnsi="Times New Roman"/>
          <w:bCs/>
          <w:sz w:val="20"/>
          <w:szCs w:val="20"/>
          <w:lang w:val="fr-FR" w:eastAsia="it-IT"/>
        </w:rPr>
        <w:t>ç</w:t>
      </w:r>
      <w:r w:rsidRPr="00884D67">
        <w:rPr>
          <w:rFonts w:ascii="Times New Roman" w:hAnsi="Times New Roman"/>
          <w:bCs/>
          <w:sz w:val="20"/>
          <w:szCs w:val="20"/>
          <w:lang w:val="fr-FR" w:eastAsia="it-IT"/>
        </w:rPr>
        <w:t xml:space="preserve">. écrites; </w:t>
      </w:r>
      <w:r w:rsidR="00B61A92">
        <w:rPr>
          <w:rFonts w:ascii="Times New Roman" w:hAnsi="Times New Roman"/>
          <w:bCs/>
          <w:sz w:val="20"/>
          <w:szCs w:val="20"/>
          <w:lang w:val="fr-FR" w:eastAsia="it-IT"/>
        </w:rPr>
        <w:t>inéd.</w:t>
      </w:r>
      <w:r w:rsidRPr="00884D67">
        <w:rPr>
          <w:rFonts w:ascii="Times New Roman" w:hAnsi="Times New Roman"/>
          <w:bCs/>
          <w:sz w:val="20"/>
          <w:szCs w:val="20"/>
          <w:lang w:val="fr-FR" w:eastAsia="it-IT"/>
        </w:rPr>
        <w:t>.</w:t>
      </w:r>
    </w:p>
    <w:p w14:paraId="70120B4A" w14:textId="77777777" w:rsidR="007B50AF" w:rsidRPr="00884D67"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884D67">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884D67">
        <w:rPr>
          <w:rFonts w:ascii="Times New Roman" w:hAnsi="Times New Roman"/>
          <w:bCs/>
          <w:sz w:val="20"/>
          <w:szCs w:val="20"/>
          <w:lang w:val="fr-FR" w:eastAsia="it-IT"/>
        </w:rPr>
        <w:t>23.07.1897</w:t>
      </w:r>
    </w:p>
    <w:p w14:paraId="7F47F93C" w14:textId="77777777" w:rsidR="007B50AF" w:rsidRPr="00884D67"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07316D9C" w14:textId="21077287" w:rsidR="007B50AF"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884D67">
        <w:rPr>
          <w:rFonts w:ascii="Times New Roman" w:hAnsi="Times New Roman"/>
          <w:bCs/>
          <w:sz w:val="20"/>
          <w:szCs w:val="20"/>
          <w:lang w:val="fr-FR" w:eastAsia="it-IT"/>
        </w:rPr>
        <w:t>Père Hannibal adres</w:t>
      </w:r>
      <w:r w:rsidR="009D1A47">
        <w:rPr>
          <w:rFonts w:ascii="Times New Roman" w:hAnsi="Times New Roman"/>
          <w:bCs/>
          <w:sz w:val="20"/>
          <w:szCs w:val="20"/>
          <w:lang w:val="fr-FR" w:eastAsia="it-IT"/>
        </w:rPr>
        <w:t>se un "appel" aux Prêtres de</w:t>
      </w:r>
      <w:r w:rsidRPr="00884D67">
        <w:rPr>
          <w:rFonts w:ascii="Times New Roman" w:hAnsi="Times New Roman"/>
          <w:bCs/>
          <w:sz w:val="20"/>
          <w:szCs w:val="20"/>
          <w:lang w:val="fr-FR" w:eastAsia="it-IT"/>
        </w:rPr>
        <w:t xml:space="preserve"> Sicile afin qu'ils </w:t>
      </w:r>
      <w:r w:rsidR="00461AAD" w:rsidRPr="00884D67">
        <w:rPr>
          <w:rFonts w:ascii="Times New Roman" w:hAnsi="Times New Roman"/>
          <w:bCs/>
          <w:sz w:val="20"/>
          <w:szCs w:val="20"/>
          <w:lang w:val="fr-FR" w:eastAsia="it-IT"/>
        </w:rPr>
        <w:t>veuillent</w:t>
      </w:r>
      <w:r w:rsidRPr="00884D67">
        <w:rPr>
          <w:rFonts w:ascii="Times New Roman" w:hAnsi="Times New Roman"/>
          <w:bCs/>
          <w:sz w:val="20"/>
          <w:szCs w:val="20"/>
          <w:lang w:val="fr-FR" w:eastAsia="it-IT"/>
        </w:rPr>
        <w:t xml:space="preserve"> célébrer une ou plusieurs Messes pour le bien spirituel et pour l'accroissement de l'Œuvre de charité commencée par lui dans le Quartiere Avignone de Messina, au profit d'un grand nombre d'orphelins et de tant de pauvres.</w:t>
      </w:r>
    </w:p>
    <w:p w14:paraId="0E46A210" w14:textId="77777777" w:rsidR="007B50AF" w:rsidRPr="00E9542C" w:rsidRDefault="007B50AF" w:rsidP="007B50AF">
      <w:pPr>
        <w:autoSpaceDE w:val="0"/>
        <w:autoSpaceDN w:val="0"/>
        <w:adjustRightInd w:val="0"/>
        <w:spacing w:after="0" w:line="240" w:lineRule="auto"/>
        <w:jc w:val="both"/>
        <w:rPr>
          <w:rFonts w:ascii="Times New Roman" w:hAnsi="Times New Roman"/>
          <w:bCs/>
          <w:sz w:val="18"/>
          <w:szCs w:val="18"/>
          <w:lang w:val="fr-FR" w:eastAsia="it-IT"/>
        </w:rPr>
      </w:pPr>
    </w:p>
    <w:p w14:paraId="46C3EF9E" w14:textId="77777777" w:rsidR="007B50AF" w:rsidRDefault="009D1A47"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7B50AF">
        <w:rPr>
          <w:rFonts w:ascii="Times New Roman" w:hAnsi="Times New Roman"/>
          <w:bCs/>
          <w:sz w:val="24"/>
          <w:szCs w:val="24"/>
          <w:lang w:val="fr-FR" w:eastAsia="it-IT"/>
        </w:rPr>
        <w:t># Messine, le 23 juillet</w:t>
      </w:r>
      <w:r w:rsidR="007B50AF" w:rsidRPr="000D4F32">
        <w:rPr>
          <w:rFonts w:ascii="Times New Roman" w:hAnsi="Times New Roman"/>
          <w:bCs/>
          <w:sz w:val="24"/>
          <w:szCs w:val="24"/>
          <w:lang w:val="fr-FR" w:eastAsia="it-IT"/>
        </w:rPr>
        <w:t xml:space="preserve"> 1897</w:t>
      </w:r>
    </w:p>
    <w:p w14:paraId="65CC55E4" w14:textId="77777777" w:rsidR="007B50AF" w:rsidRPr="00E9542C" w:rsidRDefault="007B50AF" w:rsidP="007B50AF">
      <w:pPr>
        <w:autoSpaceDE w:val="0"/>
        <w:autoSpaceDN w:val="0"/>
        <w:adjustRightInd w:val="0"/>
        <w:spacing w:after="0" w:line="240" w:lineRule="auto"/>
        <w:jc w:val="both"/>
        <w:rPr>
          <w:rFonts w:ascii="Times New Roman" w:hAnsi="Times New Roman"/>
          <w:bCs/>
          <w:sz w:val="18"/>
          <w:szCs w:val="18"/>
          <w:lang w:val="fr-FR" w:eastAsia="it-IT"/>
        </w:rPr>
      </w:pPr>
    </w:p>
    <w:p w14:paraId="6B07EF55" w14:textId="77777777" w:rsidR="007B50AF" w:rsidRDefault="007B50AF" w:rsidP="007B50AF">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Appel aux Révérends P</w:t>
      </w:r>
      <w:r w:rsidRPr="000D4F32">
        <w:rPr>
          <w:rFonts w:ascii="Times New Roman" w:hAnsi="Times New Roman"/>
          <w:bCs/>
          <w:sz w:val="24"/>
          <w:szCs w:val="24"/>
          <w:lang w:val="fr-FR" w:eastAsia="it-IT"/>
        </w:rPr>
        <w:t>rêtres.</w:t>
      </w:r>
    </w:p>
    <w:p w14:paraId="2A75721D" w14:textId="77777777" w:rsidR="007B50AF" w:rsidRPr="00F45AD5" w:rsidRDefault="007B50AF" w:rsidP="007B50AF">
      <w:pPr>
        <w:autoSpaceDE w:val="0"/>
        <w:autoSpaceDN w:val="0"/>
        <w:adjustRightInd w:val="0"/>
        <w:spacing w:after="0" w:line="240" w:lineRule="auto"/>
        <w:jc w:val="center"/>
        <w:rPr>
          <w:rFonts w:ascii="Times New Roman" w:hAnsi="Times New Roman"/>
          <w:bCs/>
          <w:sz w:val="8"/>
          <w:szCs w:val="8"/>
          <w:lang w:val="fr-FR" w:eastAsia="it-IT"/>
        </w:rPr>
      </w:pPr>
    </w:p>
    <w:p w14:paraId="76A77B1A"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L'Œuvre </w:t>
      </w:r>
      <w:r w:rsidRPr="000D4F32">
        <w:rPr>
          <w:rFonts w:ascii="Times New Roman" w:hAnsi="Times New Roman"/>
          <w:bCs/>
          <w:sz w:val="24"/>
          <w:szCs w:val="24"/>
          <w:lang w:val="fr-FR" w:eastAsia="it-IT"/>
        </w:rPr>
        <w:t xml:space="preserve"> d</w:t>
      </w:r>
      <w:r>
        <w:rPr>
          <w:rFonts w:ascii="Times New Roman" w:hAnsi="Times New Roman"/>
          <w:bCs/>
          <w:sz w:val="24"/>
          <w:szCs w:val="24"/>
          <w:lang w:val="fr-FR" w:eastAsia="it-IT"/>
        </w:rPr>
        <w:t xml:space="preserve">es pauvres abandonnés, </w:t>
      </w:r>
      <w:r w:rsidRPr="00F45AD5">
        <w:rPr>
          <w:rFonts w:ascii="Times New Roman" w:hAnsi="Times New Roman"/>
          <w:bCs/>
          <w:sz w:val="24"/>
          <w:szCs w:val="24"/>
          <w:lang w:val="fr-FR" w:eastAsia="it-IT"/>
        </w:rPr>
        <w:t>entreprise</w:t>
      </w:r>
      <w:r w:rsidRPr="000D4F32">
        <w:rPr>
          <w:rFonts w:ascii="Times New Roman" w:hAnsi="Times New Roman"/>
          <w:bCs/>
          <w:sz w:val="24"/>
          <w:szCs w:val="24"/>
          <w:lang w:val="fr-FR" w:eastAsia="it-IT"/>
        </w:rPr>
        <w:t xml:space="preserve"> par moi signé</w:t>
      </w:r>
      <w:r>
        <w:rPr>
          <w:rFonts w:ascii="Times New Roman" w:hAnsi="Times New Roman"/>
          <w:bCs/>
          <w:sz w:val="24"/>
          <w:szCs w:val="24"/>
          <w:lang w:val="fr-FR" w:eastAsia="it-IT"/>
        </w:rPr>
        <w:t xml:space="preserve"> ici à Messin</w:t>
      </w:r>
      <w:r w:rsidRPr="000D4F32">
        <w:rPr>
          <w:rFonts w:ascii="Times New Roman" w:hAnsi="Times New Roman"/>
          <w:bCs/>
          <w:sz w:val="24"/>
          <w:szCs w:val="24"/>
          <w:lang w:val="fr-FR" w:eastAsia="it-IT"/>
        </w:rPr>
        <w:t xml:space="preserve"> depuis plusieurs années, </w:t>
      </w:r>
      <w:r>
        <w:rPr>
          <w:rFonts w:ascii="Times New Roman" w:hAnsi="Times New Roman"/>
          <w:bCs/>
          <w:sz w:val="24"/>
          <w:szCs w:val="24"/>
          <w:lang w:val="fr-FR" w:eastAsia="it-IT"/>
        </w:rPr>
        <w:t>a</w:t>
      </w:r>
      <w:r w:rsidRPr="000D4F32">
        <w:rPr>
          <w:rFonts w:ascii="Times New Roman" w:hAnsi="Times New Roman"/>
          <w:bCs/>
          <w:sz w:val="24"/>
          <w:szCs w:val="24"/>
          <w:lang w:val="fr-FR" w:eastAsia="it-IT"/>
        </w:rPr>
        <w:t xml:space="preserve"> grand </w:t>
      </w:r>
      <w:r>
        <w:rPr>
          <w:rFonts w:ascii="Times New Roman" w:hAnsi="Times New Roman"/>
          <w:bCs/>
          <w:sz w:val="24"/>
          <w:szCs w:val="24"/>
          <w:lang w:val="fr-FR" w:eastAsia="it-IT"/>
        </w:rPr>
        <w:t>besoin de la Protection Divine, étant peu le concours</w:t>
      </w:r>
      <w:r w:rsidRPr="000D4F32">
        <w:rPr>
          <w:rFonts w:ascii="Times New Roman" w:hAnsi="Times New Roman"/>
          <w:bCs/>
          <w:sz w:val="24"/>
          <w:szCs w:val="24"/>
          <w:lang w:val="fr-FR" w:eastAsia="it-IT"/>
        </w:rPr>
        <w:t xml:space="preserve"> de</w:t>
      </w:r>
      <w:r>
        <w:rPr>
          <w:rFonts w:ascii="Times New Roman" w:hAnsi="Times New Roman"/>
          <w:bCs/>
          <w:sz w:val="24"/>
          <w:szCs w:val="24"/>
          <w:lang w:val="fr-FR" w:eastAsia="it-IT"/>
        </w:rPr>
        <w:t xml:space="preserve"> la charité publique, et autant beaucoup les assistés</w:t>
      </w:r>
      <w:r w:rsidRPr="000D4F32">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beaucoup de gens pauvres </w:t>
      </w:r>
      <w:r w:rsidRPr="000D4F32">
        <w:rPr>
          <w:rFonts w:ascii="Times New Roman" w:hAnsi="Times New Roman"/>
          <w:bCs/>
          <w:sz w:val="24"/>
          <w:szCs w:val="24"/>
          <w:lang w:val="fr-FR" w:eastAsia="it-IT"/>
        </w:rPr>
        <w:t xml:space="preserve"> </w:t>
      </w:r>
      <w:r>
        <w:rPr>
          <w:rFonts w:ascii="Times New Roman" w:hAnsi="Times New Roman"/>
          <w:bCs/>
          <w:sz w:val="24"/>
          <w:szCs w:val="24"/>
          <w:lang w:val="fr-FR" w:eastAsia="it-IT"/>
        </w:rPr>
        <w:t>indigents dont les</w:t>
      </w:r>
      <w:r w:rsidRPr="000D4F32">
        <w:rPr>
          <w:rFonts w:ascii="Times New Roman" w:hAnsi="Times New Roman"/>
          <w:bCs/>
          <w:sz w:val="24"/>
          <w:szCs w:val="24"/>
          <w:lang w:val="fr-FR" w:eastAsia="it-IT"/>
        </w:rPr>
        <w:t xml:space="preserve"> extrêmes besoins</w:t>
      </w:r>
      <w:r>
        <w:rPr>
          <w:rFonts w:ascii="Times New Roman" w:hAnsi="Times New Roman"/>
          <w:bCs/>
          <w:sz w:val="24"/>
          <w:szCs w:val="24"/>
          <w:lang w:val="fr-FR" w:eastAsia="it-IT"/>
        </w:rPr>
        <w:t xml:space="preserve"> on </w:t>
      </w:r>
      <w:r w:rsidRPr="001E1753">
        <w:rPr>
          <w:rFonts w:ascii="Times New Roman" w:hAnsi="Times New Roman"/>
          <w:bCs/>
          <w:sz w:val="24"/>
          <w:szCs w:val="24"/>
          <w:lang w:val="fr-FR" w:eastAsia="it-IT"/>
        </w:rPr>
        <w:t>pourvoit</w:t>
      </w:r>
      <w:r>
        <w:rPr>
          <w:rFonts w:ascii="Times New Roman" w:hAnsi="Times New Roman"/>
          <w:bCs/>
          <w:sz w:val="24"/>
          <w:szCs w:val="24"/>
          <w:lang w:val="fr-FR" w:eastAsia="it-IT"/>
        </w:rPr>
        <w:t>.</w:t>
      </w:r>
    </w:p>
    <w:p w14:paraId="122A99F8" w14:textId="77777777" w:rsidR="007B50AF" w:rsidRPr="000D4F32"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 Mais, du moment que pour attirer la</w:t>
      </w:r>
      <w:r w:rsidRPr="000D4F32">
        <w:rPr>
          <w:rFonts w:ascii="Times New Roman" w:hAnsi="Times New Roman"/>
          <w:bCs/>
          <w:sz w:val="24"/>
          <w:szCs w:val="24"/>
          <w:lang w:val="fr-FR" w:eastAsia="it-IT"/>
        </w:rPr>
        <w:t xml:space="preserve"> Divin</w:t>
      </w:r>
      <w:r>
        <w:rPr>
          <w:rFonts w:ascii="Times New Roman" w:hAnsi="Times New Roman"/>
          <w:bCs/>
          <w:sz w:val="24"/>
          <w:szCs w:val="24"/>
          <w:lang w:val="fr-FR" w:eastAsia="it-IT"/>
        </w:rPr>
        <w:t>e Protection</w:t>
      </w:r>
      <w:r w:rsidRPr="000D4F32">
        <w:rPr>
          <w:rFonts w:ascii="Times New Roman" w:hAnsi="Times New Roman"/>
          <w:bCs/>
          <w:sz w:val="24"/>
          <w:szCs w:val="24"/>
          <w:lang w:val="fr-FR" w:eastAsia="it-IT"/>
        </w:rPr>
        <w:t xml:space="preserve"> il n'y a pas, </w:t>
      </w:r>
      <w:r>
        <w:rPr>
          <w:rFonts w:ascii="Times New Roman" w:hAnsi="Times New Roman"/>
          <w:bCs/>
          <w:sz w:val="24"/>
          <w:szCs w:val="24"/>
          <w:lang w:val="fr-FR" w:eastAsia="it-IT"/>
        </w:rPr>
        <w:t xml:space="preserve">ni </w:t>
      </w:r>
      <w:r w:rsidRPr="000D4F32">
        <w:rPr>
          <w:rFonts w:ascii="Times New Roman" w:hAnsi="Times New Roman"/>
          <w:bCs/>
          <w:sz w:val="24"/>
          <w:szCs w:val="24"/>
          <w:lang w:val="fr-FR" w:eastAsia="it-IT"/>
        </w:rPr>
        <w:t>ne peut y</w:t>
      </w:r>
      <w:r>
        <w:rPr>
          <w:rFonts w:ascii="Times New Roman" w:hAnsi="Times New Roman"/>
          <w:bCs/>
          <w:sz w:val="24"/>
          <w:szCs w:val="24"/>
          <w:lang w:val="fr-FR" w:eastAsia="it-IT"/>
        </w:rPr>
        <w:t xml:space="preserve"> </w:t>
      </w:r>
      <w:r w:rsidRPr="000D4F32">
        <w:rPr>
          <w:rFonts w:ascii="Times New Roman" w:hAnsi="Times New Roman"/>
          <w:bCs/>
          <w:sz w:val="24"/>
          <w:szCs w:val="24"/>
          <w:lang w:val="fr-FR" w:eastAsia="it-IT"/>
        </w:rPr>
        <w:t xml:space="preserve">être </w:t>
      </w:r>
      <w:r>
        <w:rPr>
          <w:rFonts w:ascii="Times New Roman" w:hAnsi="Times New Roman"/>
          <w:bCs/>
          <w:sz w:val="24"/>
          <w:szCs w:val="24"/>
          <w:lang w:val="fr-FR" w:eastAsia="it-IT"/>
        </w:rPr>
        <w:t>moyen plus efficace du  grand S</w:t>
      </w:r>
      <w:r w:rsidRPr="000D4F32">
        <w:rPr>
          <w:rFonts w:ascii="Times New Roman" w:hAnsi="Times New Roman"/>
          <w:bCs/>
          <w:sz w:val="24"/>
          <w:szCs w:val="24"/>
          <w:lang w:val="fr-FR" w:eastAsia="it-IT"/>
        </w:rPr>
        <w:t xml:space="preserve">acrifice de la </w:t>
      </w:r>
      <w:r>
        <w:rPr>
          <w:rFonts w:ascii="Times New Roman" w:hAnsi="Times New Roman"/>
          <w:bCs/>
          <w:sz w:val="24"/>
          <w:szCs w:val="24"/>
          <w:lang w:val="fr-FR" w:eastAsia="it-IT"/>
        </w:rPr>
        <w:t>sainte M</w:t>
      </w:r>
      <w:r w:rsidRPr="000D4F32">
        <w:rPr>
          <w:rFonts w:ascii="Times New Roman" w:hAnsi="Times New Roman"/>
          <w:bCs/>
          <w:sz w:val="24"/>
          <w:szCs w:val="24"/>
          <w:lang w:val="fr-FR" w:eastAsia="it-IT"/>
        </w:rPr>
        <w:t>esse, alors</w:t>
      </w:r>
      <w:r>
        <w:rPr>
          <w:rFonts w:ascii="Times New Roman" w:hAnsi="Times New Roman"/>
          <w:bCs/>
          <w:sz w:val="24"/>
          <w:szCs w:val="24"/>
          <w:lang w:val="fr-FR" w:eastAsia="it-IT"/>
        </w:rPr>
        <w:t xml:space="preserve"> j'e l'ai pensé de faire, près des R</w:t>
      </w:r>
      <w:r w:rsidRPr="000D4F32">
        <w:rPr>
          <w:rFonts w:ascii="Times New Roman" w:hAnsi="Times New Roman"/>
          <w:bCs/>
          <w:sz w:val="24"/>
          <w:szCs w:val="24"/>
          <w:lang w:val="fr-FR" w:eastAsia="it-IT"/>
        </w:rPr>
        <w:t>évérend</w:t>
      </w:r>
      <w:r>
        <w:rPr>
          <w:rFonts w:ascii="Times New Roman" w:hAnsi="Times New Roman"/>
          <w:bCs/>
          <w:sz w:val="24"/>
          <w:szCs w:val="24"/>
          <w:lang w:val="fr-FR" w:eastAsia="it-IT"/>
        </w:rPr>
        <w:t>s Prêtres, une collecte</w:t>
      </w:r>
      <w:r w:rsidRPr="000D4F32">
        <w:rPr>
          <w:rFonts w:ascii="Times New Roman" w:hAnsi="Times New Roman"/>
          <w:bCs/>
          <w:sz w:val="24"/>
          <w:szCs w:val="24"/>
          <w:lang w:val="fr-FR" w:eastAsia="it-IT"/>
        </w:rPr>
        <w:t>,</w:t>
      </w:r>
      <w:r>
        <w:rPr>
          <w:rFonts w:ascii="Times New Roman" w:hAnsi="Times New Roman"/>
          <w:bCs/>
          <w:sz w:val="24"/>
          <w:szCs w:val="24"/>
          <w:lang w:val="fr-FR" w:eastAsia="it-IT"/>
        </w:rPr>
        <w:t xml:space="preserve"> pas d'argent, mais de Messes D</w:t>
      </w:r>
      <w:r w:rsidRPr="000D4F32">
        <w:rPr>
          <w:rFonts w:ascii="Times New Roman" w:hAnsi="Times New Roman"/>
          <w:bCs/>
          <w:sz w:val="24"/>
          <w:szCs w:val="24"/>
          <w:lang w:val="fr-FR" w:eastAsia="it-IT"/>
        </w:rPr>
        <w:t>ivine</w:t>
      </w:r>
      <w:r>
        <w:rPr>
          <w:rFonts w:ascii="Times New Roman" w:hAnsi="Times New Roman"/>
          <w:bCs/>
          <w:sz w:val="24"/>
          <w:szCs w:val="24"/>
          <w:lang w:val="fr-FR" w:eastAsia="it-IT"/>
        </w:rPr>
        <w:t>s, c'est-à-dire du</w:t>
      </w:r>
      <w:r w:rsidRPr="000D4F32">
        <w:rPr>
          <w:rFonts w:ascii="Times New Roman" w:hAnsi="Times New Roman"/>
          <w:bCs/>
          <w:sz w:val="24"/>
          <w:szCs w:val="24"/>
          <w:lang w:val="fr-FR" w:eastAsia="it-IT"/>
        </w:rPr>
        <w:t xml:space="preserve"> fruit spécial de</w:t>
      </w:r>
      <w:r>
        <w:rPr>
          <w:rFonts w:ascii="Times New Roman" w:hAnsi="Times New Roman"/>
          <w:bCs/>
          <w:sz w:val="24"/>
          <w:szCs w:val="24"/>
          <w:lang w:val="fr-FR" w:eastAsia="it-IT"/>
        </w:rPr>
        <w:t xml:space="preserve"> la Messe Divine, appliqué</w:t>
      </w:r>
      <w:r w:rsidRPr="000D4F32">
        <w:rPr>
          <w:rFonts w:ascii="Times New Roman" w:hAnsi="Times New Roman"/>
          <w:bCs/>
          <w:sz w:val="24"/>
          <w:szCs w:val="24"/>
          <w:lang w:val="fr-FR" w:eastAsia="it-IT"/>
        </w:rPr>
        <w:t xml:space="preserve"> exclusivement à l'avantage et l'</w:t>
      </w:r>
      <w:r>
        <w:rPr>
          <w:rFonts w:ascii="Times New Roman" w:hAnsi="Times New Roman"/>
          <w:bCs/>
          <w:sz w:val="24"/>
          <w:szCs w:val="24"/>
          <w:lang w:val="fr-FR" w:eastAsia="it-IT"/>
        </w:rPr>
        <w:t xml:space="preserve">accroissement </w:t>
      </w:r>
      <w:r w:rsidRPr="000D4F32">
        <w:rPr>
          <w:rFonts w:ascii="Times New Roman" w:hAnsi="Times New Roman"/>
          <w:bCs/>
          <w:sz w:val="24"/>
          <w:szCs w:val="24"/>
          <w:lang w:val="fr-FR" w:eastAsia="it-IT"/>
        </w:rPr>
        <w:t>de ce</w:t>
      </w:r>
      <w:r>
        <w:rPr>
          <w:rFonts w:ascii="Times New Roman" w:hAnsi="Times New Roman"/>
          <w:bCs/>
          <w:sz w:val="24"/>
          <w:szCs w:val="24"/>
          <w:lang w:val="fr-FR" w:eastAsia="it-IT"/>
        </w:rPr>
        <w:t>tte Œuvre pour l'accomplissement de</w:t>
      </w:r>
      <w:r w:rsidRPr="000D4F32">
        <w:rPr>
          <w:rFonts w:ascii="Times New Roman" w:hAnsi="Times New Roman"/>
          <w:bCs/>
          <w:sz w:val="24"/>
          <w:szCs w:val="24"/>
          <w:lang w:val="fr-FR" w:eastAsia="it-IT"/>
        </w:rPr>
        <w:t xml:space="preserve"> tous les souhaits de la formation</w:t>
      </w:r>
      <w:r>
        <w:rPr>
          <w:rFonts w:ascii="Times New Roman" w:hAnsi="Times New Roman"/>
          <w:bCs/>
          <w:sz w:val="24"/>
          <w:szCs w:val="24"/>
          <w:lang w:val="fr-FR" w:eastAsia="it-IT"/>
        </w:rPr>
        <w:t xml:space="preserve"> de cette Œuvre </w:t>
      </w:r>
      <w:r w:rsidRPr="000D4F32">
        <w:rPr>
          <w:rFonts w:ascii="Times New Roman" w:hAnsi="Times New Roman"/>
          <w:bCs/>
          <w:sz w:val="24"/>
          <w:szCs w:val="24"/>
          <w:lang w:val="fr-FR" w:eastAsia="it-IT"/>
        </w:rPr>
        <w:t xml:space="preserve"> dans le Seigneur, </w:t>
      </w:r>
      <w:r>
        <w:rPr>
          <w:rFonts w:ascii="Times New Roman" w:hAnsi="Times New Roman"/>
          <w:bCs/>
          <w:sz w:val="24"/>
          <w:szCs w:val="24"/>
          <w:lang w:val="fr-FR" w:eastAsia="it-IT"/>
        </w:rPr>
        <w:t xml:space="preserve">à laquelle je me </w:t>
      </w:r>
      <w:r w:rsidRPr="000D4F32">
        <w:rPr>
          <w:rFonts w:ascii="Times New Roman" w:hAnsi="Times New Roman"/>
          <w:bCs/>
          <w:sz w:val="24"/>
          <w:szCs w:val="24"/>
          <w:lang w:val="fr-FR" w:eastAsia="it-IT"/>
        </w:rPr>
        <w:t xml:space="preserve">suis </w:t>
      </w:r>
      <w:r>
        <w:rPr>
          <w:rFonts w:ascii="Times New Roman" w:hAnsi="Times New Roman"/>
          <w:bCs/>
          <w:sz w:val="24"/>
          <w:szCs w:val="24"/>
          <w:lang w:val="fr-FR" w:eastAsia="it-IT"/>
        </w:rPr>
        <w:t xml:space="preserve">mesquinement </w:t>
      </w:r>
      <w:r w:rsidRPr="000D4F32">
        <w:rPr>
          <w:rFonts w:ascii="Times New Roman" w:hAnsi="Times New Roman"/>
          <w:bCs/>
          <w:sz w:val="24"/>
          <w:szCs w:val="24"/>
          <w:lang w:val="fr-FR" w:eastAsia="it-IT"/>
        </w:rPr>
        <w:t>dévoué.</w:t>
      </w:r>
    </w:p>
    <w:p w14:paraId="07618CF3" w14:textId="77777777" w:rsidR="007B50AF" w:rsidRPr="000D4F32"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C155C9">
        <w:rPr>
          <w:rFonts w:ascii="Times New Roman" w:hAnsi="Times New Roman"/>
          <w:bCs/>
          <w:sz w:val="24"/>
          <w:szCs w:val="24"/>
          <w:lang w:val="fr-FR" w:eastAsia="it-IT"/>
        </w:rPr>
        <w:t>Cela dit, je prie humblement la charité et le zèle de Votre Révérence de vouloir appliquer chaque année pour ces intentions un certain nombre de Messes Divine, combien vous sera possible, même une Messe par an, me faisant savoir, si possible, le</w:t>
      </w:r>
      <w:r w:rsidRPr="000D4F32">
        <w:rPr>
          <w:rFonts w:ascii="Times New Roman" w:hAnsi="Times New Roman"/>
          <w:bCs/>
          <w:sz w:val="24"/>
          <w:szCs w:val="24"/>
          <w:lang w:val="fr-FR" w:eastAsia="it-IT"/>
        </w:rPr>
        <w:t xml:space="preserve"> mois</w:t>
      </w:r>
      <w:r>
        <w:rPr>
          <w:rFonts w:ascii="Times New Roman" w:hAnsi="Times New Roman"/>
          <w:bCs/>
          <w:sz w:val="24"/>
          <w:szCs w:val="24"/>
          <w:lang w:val="fr-FR" w:eastAsia="it-IT"/>
        </w:rPr>
        <w:t xml:space="preserve"> ou les mois </w:t>
      </w:r>
      <w:r w:rsidRPr="00BD710B">
        <w:rPr>
          <w:rFonts w:ascii="Times New Roman" w:hAnsi="Times New Roman"/>
          <w:bCs/>
          <w:sz w:val="24"/>
          <w:szCs w:val="24"/>
          <w:lang w:val="fr-FR" w:eastAsia="it-IT"/>
        </w:rPr>
        <w:t>lorsque vous faites l'application</w:t>
      </w:r>
      <w:r>
        <w:rPr>
          <w:rFonts w:ascii="Times New Roman" w:hAnsi="Times New Roman"/>
          <w:bCs/>
          <w:sz w:val="24"/>
          <w:szCs w:val="24"/>
          <w:lang w:val="fr-FR" w:eastAsia="it-IT"/>
        </w:rPr>
        <w:t>, et cela</w:t>
      </w:r>
      <w:r w:rsidRPr="000D4F32">
        <w:rPr>
          <w:rFonts w:ascii="Times New Roman" w:hAnsi="Times New Roman"/>
          <w:bCs/>
          <w:sz w:val="24"/>
          <w:szCs w:val="24"/>
          <w:lang w:val="fr-FR" w:eastAsia="it-IT"/>
        </w:rPr>
        <w:t xml:space="preserve"> pour ma norme et utilité</w:t>
      </w:r>
      <w:r>
        <w:rPr>
          <w:rFonts w:ascii="Times New Roman" w:hAnsi="Times New Roman"/>
          <w:bCs/>
          <w:sz w:val="24"/>
          <w:szCs w:val="24"/>
          <w:lang w:val="fr-FR" w:eastAsia="it-IT"/>
        </w:rPr>
        <w:t xml:space="preserve"> de l'Œuvre, devant</w:t>
      </w:r>
      <w:r w:rsidRPr="000D4F32">
        <w:rPr>
          <w:rFonts w:ascii="Times New Roman" w:hAnsi="Times New Roman"/>
          <w:bCs/>
          <w:sz w:val="24"/>
          <w:szCs w:val="24"/>
          <w:lang w:val="fr-FR" w:eastAsia="it-IT"/>
        </w:rPr>
        <w:t xml:space="preserve"> former au début de chaque mois l'intention</w:t>
      </w:r>
      <w:r>
        <w:rPr>
          <w:rFonts w:ascii="Times New Roman" w:hAnsi="Times New Roman"/>
          <w:bCs/>
          <w:sz w:val="24"/>
          <w:szCs w:val="24"/>
          <w:lang w:val="fr-FR" w:eastAsia="it-IT"/>
        </w:rPr>
        <w:t xml:space="preserve"> </w:t>
      </w:r>
      <w:r w:rsidRPr="000D4F32">
        <w:rPr>
          <w:rFonts w:ascii="Times New Roman" w:hAnsi="Times New Roman"/>
          <w:bCs/>
          <w:sz w:val="24"/>
          <w:szCs w:val="24"/>
          <w:lang w:val="fr-FR" w:eastAsia="it-IT"/>
        </w:rPr>
        <w:t>pour certains</w:t>
      </w:r>
      <w:r>
        <w:rPr>
          <w:rFonts w:ascii="Times New Roman" w:hAnsi="Times New Roman"/>
          <w:bCs/>
          <w:sz w:val="24"/>
          <w:szCs w:val="24"/>
          <w:lang w:val="fr-FR" w:eastAsia="it-IT"/>
        </w:rPr>
        <w:t xml:space="preserve"> besoins particuliers de l'Œuvre, ou pour une</w:t>
      </w:r>
      <w:r w:rsidRPr="000D4F32">
        <w:rPr>
          <w:rFonts w:ascii="Times New Roman" w:hAnsi="Times New Roman"/>
          <w:bCs/>
          <w:sz w:val="24"/>
          <w:szCs w:val="24"/>
          <w:lang w:val="fr-FR" w:eastAsia="it-IT"/>
        </w:rPr>
        <w:t xml:space="preserve"> grâce</w:t>
      </w:r>
      <w:r>
        <w:rPr>
          <w:rFonts w:ascii="Times New Roman" w:hAnsi="Times New Roman"/>
          <w:bCs/>
          <w:sz w:val="24"/>
          <w:szCs w:val="24"/>
          <w:lang w:val="fr-FR" w:eastAsia="it-IT"/>
        </w:rPr>
        <w:t xml:space="preserve"> désirée.</w:t>
      </w:r>
    </w:p>
    <w:p w14:paraId="4468EF30" w14:textId="58C93152" w:rsidR="007B50AF" w:rsidRPr="000D4F32"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w:t>
      </w:r>
      <w:r w:rsidRPr="00EF1C24">
        <w:rPr>
          <w:rFonts w:ascii="Times New Roman" w:hAnsi="Times New Roman"/>
          <w:bCs/>
          <w:sz w:val="24"/>
          <w:szCs w:val="24"/>
          <w:lang w:val="fr-FR" w:eastAsia="it-IT"/>
        </w:rPr>
        <w:t>our ce qu'il peut être vu de ce qui a été dit</w:t>
      </w:r>
      <w:r w:rsidRPr="000D4F32">
        <w:rPr>
          <w:rFonts w:ascii="Times New Roman" w:hAnsi="Times New Roman"/>
          <w:bCs/>
          <w:sz w:val="24"/>
          <w:szCs w:val="24"/>
          <w:lang w:val="fr-FR" w:eastAsia="it-IT"/>
        </w:rPr>
        <w:t xml:space="preserve">, nous n'appliquerons pas </w:t>
      </w:r>
      <w:r>
        <w:rPr>
          <w:rFonts w:ascii="Times New Roman" w:hAnsi="Times New Roman"/>
          <w:bCs/>
          <w:sz w:val="24"/>
          <w:szCs w:val="24"/>
          <w:lang w:val="fr-FR" w:eastAsia="it-IT"/>
        </w:rPr>
        <w:t xml:space="preserve">de </w:t>
      </w:r>
      <w:r w:rsidR="00461AAD">
        <w:rPr>
          <w:rFonts w:ascii="Times New Roman" w:hAnsi="Times New Roman"/>
          <w:bCs/>
          <w:sz w:val="24"/>
          <w:szCs w:val="24"/>
          <w:lang w:val="fr-FR" w:eastAsia="it-IT"/>
        </w:rPr>
        <w:t>tous</w:t>
      </w:r>
      <w:r w:rsidRPr="000D4F32">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les </w:t>
      </w:r>
      <w:r w:rsidRPr="000D4F32">
        <w:rPr>
          <w:rFonts w:ascii="Times New Roman" w:hAnsi="Times New Roman"/>
          <w:bCs/>
          <w:sz w:val="24"/>
          <w:szCs w:val="24"/>
          <w:lang w:val="fr-FR" w:eastAsia="it-IT"/>
        </w:rPr>
        <w:t>dit</w:t>
      </w:r>
      <w:r>
        <w:rPr>
          <w:rFonts w:ascii="Times New Roman" w:hAnsi="Times New Roman"/>
          <w:bCs/>
          <w:sz w:val="24"/>
          <w:szCs w:val="24"/>
          <w:lang w:val="fr-FR" w:eastAsia="it-IT"/>
        </w:rPr>
        <w:t xml:space="preserve">es Messes Divines pour les </w:t>
      </w:r>
      <w:r w:rsidRPr="000D4F32">
        <w:rPr>
          <w:rFonts w:ascii="Times New Roman" w:hAnsi="Times New Roman"/>
          <w:bCs/>
          <w:sz w:val="24"/>
          <w:szCs w:val="24"/>
          <w:lang w:val="fr-FR" w:eastAsia="it-IT"/>
        </w:rPr>
        <w:t>aumône</w:t>
      </w:r>
      <w:r>
        <w:rPr>
          <w:rFonts w:ascii="Times New Roman" w:hAnsi="Times New Roman"/>
          <w:bCs/>
          <w:sz w:val="24"/>
          <w:szCs w:val="24"/>
          <w:lang w:val="fr-FR" w:eastAsia="it-IT"/>
        </w:rPr>
        <w:t>s</w:t>
      </w:r>
      <w:r w:rsidRPr="000D4F32">
        <w:rPr>
          <w:rFonts w:ascii="Times New Roman" w:hAnsi="Times New Roman"/>
          <w:bCs/>
          <w:sz w:val="24"/>
          <w:szCs w:val="24"/>
          <w:lang w:val="fr-FR" w:eastAsia="it-IT"/>
        </w:rPr>
        <w:t xml:space="preserve"> reçue</w:t>
      </w:r>
      <w:r>
        <w:rPr>
          <w:rFonts w:ascii="Times New Roman" w:hAnsi="Times New Roman"/>
          <w:bCs/>
          <w:sz w:val="24"/>
          <w:szCs w:val="24"/>
          <w:lang w:val="fr-FR" w:eastAsia="it-IT"/>
        </w:rPr>
        <w:t>s</w:t>
      </w:r>
      <w:r w:rsidRPr="000D4F32">
        <w:rPr>
          <w:rFonts w:ascii="Times New Roman" w:hAnsi="Times New Roman"/>
          <w:bCs/>
          <w:sz w:val="24"/>
          <w:szCs w:val="24"/>
          <w:lang w:val="fr-FR" w:eastAsia="it-IT"/>
        </w:rPr>
        <w:t>, mais seulement</w:t>
      </w:r>
      <w:r>
        <w:rPr>
          <w:rFonts w:ascii="Times New Roman" w:hAnsi="Times New Roman"/>
          <w:bCs/>
          <w:sz w:val="24"/>
          <w:szCs w:val="24"/>
          <w:lang w:val="fr-FR" w:eastAsia="it-IT"/>
        </w:rPr>
        <w:t xml:space="preserve"> </w:t>
      </w:r>
      <w:r w:rsidRPr="000D4F32">
        <w:rPr>
          <w:rFonts w:ascii="Times New Roman" w:hAnsi="Times New Roman"/>
          <w:bCs/>
          <w:sz w:val="24"/>
          <w:szCs w:val="24"/>
          <w:lang w:val="fr-FR" w:eastAsia="it-IT"/>
        </w:rPr>
        <w:t xml:space="preserve">pour obtenir </w:t>
      </w:r>
      <w:r>
        <w:rPr>
          <w:rFonts w:ascii="Times New Roman" w:hAnsi="Times New Roman"/>
          <w:bCs/>
          <w:sz w:val="24"/>
          <w:szCs w:val="24"/>
          <w:lang w:val="fr-FR" w:eastAsia="it-IT"/>
        </w:rPr>
        <w:t xml:space="preserve">par la </w:t>
      </w:r>
      <w:r w:rsidRPr="000D4F32">
        <w:rPr>
          <w:rFonts w:ascii="Times New Roman" w:hAnsi="Times New Roman"/>
          <w:bCs/>
          <w:sz w:val="24"/>
          <w:szCs w:val="24"/>
          <w:lang w:val="fr-FR" w:eastAsia="it-IT"/>
        </w:rPr>
        <w:t xml:space="preserve">Miséricorde Divine </w:t>
      </w:r>
      <w:r>
        <w:rPr>
          <w:rFonts w:ascii="Times New Roman" w:hAnsi="Times New Roman"/>
          <w:bCs/>
          <w:sz w:val="24"/>
          <w:szCs w:val="24"/>
          <w:lang w:val="fr-FR" w:eastAsia="it-IT"/>
        </w:rPr>
        <w:t>de nombreuses</w:t>
      </w:r>
      <w:r w:rsidRPr="000D4F32">
        <w:rPr>
          <w:rFonts w:ascii="Times New Roman" w:hAnsi="Times New Roman"/>
          <w:bCs/>
          <w:sz w:val="24"/>
          <w:szCs w:val="24"/>
          <w:lang w:val="fr-FR" w:eastAsia="it-IT"/>
        </w:rPr>
        <w:t xml:space="preserve"> grâce</w:t>
      </w:r>
      <w:r>
        <w:rPr>
          <w:rFonts w:ascii="Times New Roman" w:hAnsi="Times New Roman"/>
          <w:bCs/>
          <w:sz w:val="24"/>
          <w:szCs w:val="24"/>
          <w:lang w:val="fr-FR" w:eastAsia="it-IT"/>
        </w:rPr>
        <w:t>s</w:t>
      </w:r>
      <w:r w:rsidRPr="000D4F32">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pour accroissement de cette Pieuse Œuvre </w:t>
      </w:r>
      <w:r w:rsidRPr="000D4F32">
        <w:rPr>
          <w:rFonts w:ascii="Times New Roman" w:hAnsi="Times New Roman"/>
          <w:bCs/>
          <w:sz w:val="24"/>
          <w:szCs w:val="24"/>
          <w:lang w:val="fr-FR" w:eastAsia="it-IT"/>
        </w:rPr>
        <w:t xml:space="preserve"> à l'avantage des pauvres abandonnés.</w:t>
      </w:r>
    </w:p>
    <w:p w14:paraId="08ACE506"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D4F32">
        <w:rPr>
          <w:rFonts w:ascii="Times New Roman" w:hAnsi="Times New Roman"/>
          <w:bCs/>
          <w:sz w:val="24"/>
          <w:szCs w:val="24"/>
          <w:lang w:val="fr-FR" w:eastAsia="it-IT"/>
        </w:rPr>
        <w:t>Le</w:t>
      </w:r>
      <w:r>
        <w:rPr>
          <w:rFonts w:ascii="Times New Roman" w:hAnsi="Times New Roman"/>
          <w:bCs/>
          <w:sz w:val="24"/>
          <w:szCs w:val="24"/>
          <w:lang w:val="fr-FR" w:eastAsia="it-IT"/>
        </w:rPr>
        <w:t>s Révérend P</w:t>
      </w:r>
      <w:r w:rsidRPr="000D4F32">
        <w:rPr>
          <w:rFonts w:ascii="Times New Roman" w:hAnsi="Times New Roman"/>
          <w:bCs/>
          <w:sz w:val="24"/>
          <w:szCs w:val="24"/>
          <w:lang w:val="fr-FR" w:eastAsia="it-IT"/>
        </w:rPr>
        <w:t>rêtres qui veulent se joindre charitablement</w:t>
      </w:r>
      <w:r>
        <w:rPr>
          <w:rFonts w:ascii="Times New Roman" w:hAnsi="Times New Roman"/>
          <w:bCs/>
          <w:sz w:val="24"/>
          <w:szCs w:val="24"/>
          <w:lang w:val="fr-FR" w:eastAsia="it-IT"/>
        </w:rPr>
        <w:t xml:space="preserve"> à notre prière, </w:t>
      </w:r>
      <w:r w:rsidRPr="00EF1C24">
        <w:rPr>
          <w:rFonts w:ascii="Times New Roman" w:hAnsi="Times New Roman"/>
          <w:bCs/>
          <w:sz w:val="24"/>
          <w:szCs w:val="24"/>
          <w:lang w:val="fr-FR" w:eastAsia="it-IT"/>
        </w:rPr>
        <w:t>apposeront</w:t>
      </w:r>
      <w:r>
        <w:rPr>
          <w:rFonts w:ascii="Times New Roman" w:hAnsi="Times New Roman"/>
          <w:bCs/>
          <w:sz w:val="24"/>
          <w:szCs w:val="24"/>
          <w:lang w:val="fr-FR" w:eastAsia="it-IT"/>
        </w:rPr>
        <w:t xml:space="preserve"> leur signature sur cette fiche</w:t>
      </w:r>
      <w:r w:rsidRPr="000D4F32">
        <w:rPr>
          <w:rFonts w:ascii="Times New Roman" w:hAnsi="Times New Roman"/>
          <w:bCs/>
          <w:sz w:val="24"/>
          <w:szCs w:val="24"/>
          <w:lang w:val="fr-FR" w:eastAsia="it-IT"/>
        </w:rPr>
        <w:t xml:space="preserve"> et </w:t>
      </w:r>
      <w:r>
        <w:rPr>
          <w:rFonts w:ascii="Times New Roman" w:hAnsi="Times New Roman"/>
          <w:bCs/>
          <w:sz w:val="24"/>
          <w:szCs w:val="24"/>
          <w:lang w:val="fr-FR" w:eastAsia="it-IT"/>
        </w:rPr>
        <w:t>noteront le nombre de Messes D</w:t>
      </w:r>
      <w:r w:rsidRPr="000D4F32">
        <w:rPr>
          <w:rFonts w:ascii="Times New Roman" w:hAnsi="Times New Roman"/>
          <w:bCs/>
          <w:sz w:val="24"/>
          <w:szCs w:val="24"/>
          <w:lang w:val="fr-FR" w:eastAsia="it-IT"/>
        </w:rPr>
        <w:t>ivines et les mois de la célébration.</w:t>
      </w:r>
    </w:p>
    <w:p w14:paraId="6BDACFD3" w14:textId="77777777" w:rsidR="007B50AF" w:rsidRPr="00EF1C24"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4463B7C8" w14:textId="77777777" w:rsidR="007B50AF" w:rsidRPr="000D4F32" w:rsidRDefault="009D1A47"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7B50AF">
        <w:rPr>
          <w:rFonts w:ascii="Times New Roman" w:hAnsi="Times New Roman"/>
          <w:bCs/>
          <w:sz w:val="24"/>
          <w:szCs w:val="24"/>
          <w:lang w:val="fr-FR" w:eastAsia="it-IT"/>
        </w:rPr>
        <w:t>Le Di</w:t>
      </w:r>
      <w:r w:rsidR="007B50AF" w:rsidRPr="000D4F32">
        <w:rPr>
          <w:rFonts w:ascii="Times New Roman" w:hAnsi="Times New Roman"/>
          <w:bCs/>
          <w:sz w:val="24"/>
          <w:szCs w:val="24"/>
          <w:lang w:val="fr-FR" w:eastAsia="it-IT"/>
        </w:rPr>
        <w:t>recteur</w:t>
      </w:r>
    </w:p>
    <w:p w14:paraId="408E3D50" w14:textId="77777777" w:rsidR="007B50AF" w:rsidRPr="000D4F32" w:rsidRDefault="009D1A47"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7B50AF">
        <w:rPr>
          <w:rFonts w:ascii="Times New Roman" w:hAnsi="Times New Roman"/>
          <w:bCs/>
          <w:sz w:val="24"/>
          <w:szCs w:val="24"/>
          <w:lang w:val="fr-FR" w:eastAsia="it-IT"/>
        </w:rPr>
        <w:t>de la Pieuse Œuvre de Bienfaisance</w:t>
      </w:r>
    </w:p>
    <w:p w14:paraId="2BD2EEBF" w14:textId="77777777" w:rsidR="007B50AF" w:rsidRDefault="009D1A47"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7B50AF" w:rsidRPr="000D4F32">
        <w:rPr>
          <w:rFonts w:ascii="Times New Roman" w:hAnsi="Times New Roman"/>
          <w:bCs/>
          <w:sz w:val="24"/>
          <w:szCs w:val="24"/>
          <w:lang w:val="fr-FR" w:eastAsia="it-IT"/>
        </w:rPr>
        <w:t>[C</w:t>
      </w:r>
      <w:r w:rsidR="007B50AF">
        <w:rPr>
          <w:rFonts w:ascii="Times New Roman" w:hAnsi="Times New Roman"/>
          <w:bCs/>
          <w:sz w:val="24"/>
          <w:szCs w:val="24"/>
          <w:lang w:val="fr-FR" w:eastAsia="it-IT"/>
        </w:rPr>
        <w:t>h</w:t>
      </w:r>
      <w:r w:rsidR="007B50AF" w:rsidRPr="000D4F32">
        <w:rPr>
          <w:rFonts w:ascii="Times New Roman" w:hAnsi="Times New Roman"/>
          <w:bCs/>
          <w:sz w:val="24"/>
          <w:szCs w:val="24"/>
          <w:lang w:val="fr-FR" w:eastAsia="it-IT"/>
        </w:rPr>
        <w:t>ano</w:t>
      </w:r>
      <w:r w:rsidR="007B50AF">
        <w:rPr>
          <w:rFonts w:ascii="Times New Roman" w:hAnsi="Times New Roman"/>
          <w:bCs/>
          <w:sz w:val="24"/>
          <w:szCs w:val="24"/>
          <w:lang w:val="fr-FR" w:eastAsia="it-IT"/>
        </w:rPr>
        <w:t>i</w:t>
      </w:r>
      <w:r w:rsidR="007B50AF" w:rsidRPr="000D4F32">
        <w:rPr>
          <w:rFonts w:ascii="Times New Roman" w:hAnsi="Times New Roman"/>
          <w:bCs/>
          <w:sz w:val="24"/>
          <w:szCs w:val="24"/>
          <w:lang w:val="fr-FR" w:eastAsia="it-IT"/>
        </w:rPr>
        <w:t>n</w:t>
      </w:r>
      <w:r w:rsidR="007B50AF">
        <w:rPr>
          <w:rFonts w:ascii="Times New Roman" w:hAnsi="Times New Roman"/>
          <w:bCs/>
          <w:sz w:val="24"/>
          <w:szCs w:val="24"/>
          <w:lang w:val="fr-FR" w:eastAsia="it-IT"/>
        </w:rPr>
        <w:t>e</w:t>
      </w:r>
      <w:r w:rsidR="007B50AF" w:rsidRPr="000D4F32">
        <w:rPr>
          <w:rFonts w:ascii="Times New Roman" w:hAnsi="Times New Roman"/>
          <w:bCs/>
          <w:sz w:val="24"/>
          <w:szCs w:val="24"/>
          <w:lang w:val="fr-FR" w:eastAsia="it-IT"/>
        </w:rPr>
        <w:t xml:space="preserve"> Di Francia]</w:t>
      </w:r>
    </w:p>
    <w:p w14:paraId="561DD034" w14:textId="77777777" w:rsidR="007B50AF" w:rsidRPr="00B25495"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C155C9">
        <w:rPr>
          <w:rFonts w:ascii="Times New Roman" w:hAnsi="Times New Roman"/>
          <w:bCs/>
          <w:i/>
          <w:sz w:val="24"/>
          <w:szCs w:val="24"/>
          <w:lang w:val="fr-FR" w:eastAsia="it-IT"/>
        </w:rPr>
        <w:t>A la suite il y a la fiche d'adhésion que les Prêtres devaient signer.</w:t>
      </w:r>
    </w:p>
    <w:p w14:paraId="50C94B48" w14:textId="77777777" w:rsidR="007B50AF" w:rsidRPr="009D1A47"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p>
    <w:p w14:paraId="5559F4AD" w14:textId="77777777" w:rsidR="007B50AF" w:rsidRDefault="007B50AF" w:rsidP="007B50AF">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770C83C9" w14:textId="77777777" w:rsidR="007B50AF" w:rsidRPr="00D87351" w:rsidRDefault="007B50AF" w:rsidP="007B50AF">
      <w:pPr>
        <w:autoSpaceDE w:val="0"/>
        <w:autoSpaceDN w:val="0"/>
        <w:adjustRightInd w:val="0"/>
        <w:spacing w:after="0" w:line="240" w:lineRule="auto"/>
        <w:jc w:val="center"/>
        <w:rPr>
          <w:rFonts w:ascii="Times New Roman" w:hAnsi="Times New Roman"/>
          <w:bCs/>
          <w:sz w:val="24"/>
          <w:szCs w:val="24"/>
          <w:lang w:val="fr-FR" w:eastAsia="it-IT"/>
        </w:rPr>
      </w:pPr>
    </w:p>
    <w:p w14:paraId="3628A849" w14:textId="77777777" w:rsidR="007B50AF" w:rsidRPr="00472F78" w:rsidRDefault="007B50AF" w:rsidP="007B50AF">
      <w:pPr>
        <w:autoSpaceDE w:val="0"/>
        <w:autoSpaceDN w:val="0"/>
        <w:adjustRightInd w:val="0"/>
        <w:spacing w:after="0" w:line="240" w:lineRule="auto"/>
        <w:jc w:val="center"/>
        <w:rPr>
          <w:rFonts w:ascii="Times New Roman" w:hAnsi="Times New Roman"/>
          <w:b/>
          <w:bCs/>
          <w:sz w:val="28"/>
          <w:szCs w:val="28"/>
          <w:lang w:val="fr-FR" w:eastAsia="it-IT"/>
        </w:rPr>
      </w:pPr>
      <w:r w:rsidRPr="00472F78">
        <w:rPr>
          <w:rFonts w:ascii="Times New Roman" w:hAnsi="Times New Roman"/>
          <w:b/>
          <w:bCs/>
          <w:sz w:val="28"/>
          <w:szCs w:val="28"/>
          <w:lang w:val="fr-FR" w:eastAsia="it-IT"/>
        </w:rPr>
        <w:t>179</w:t>
      </w:r>
    </w:p>
    <w:p w14:paraId="50CCD282" w14:textId="77777777" w:rsidR="007B50AF" w:rsidRPr="004F73CE" w:rsidRDefault="007B50AF" w:rsidP="007B50AF">
      <w:pPr>
        <w:autoSpaceDE w:val="0"/>
        <w:autoSpaceDN w:val="0"/>
        <w:adjustRightInd w:val="0"/>
        <w:spacing w:after="0" w:line="240" w:lineRule="auto"/>
        <w:jc w:val="center"/>
        <w:rPr>
          <w:rFonts w:ascii="Times New Roman" w:hAnsi="Times New Roman"/>
          <w:b/>
          <w:bCs/>
          <w:sz w:val="28"/>
          <w:szCs w:val="28"/>
          <w:lang w:val="fr-FR" w:eastAsia="it-IT"/>
        </w:rPr>
      </w:pPr>
      <w:r w:rsidRPr="004F73CE">
        <w:rPr>
          <w:rFonts w:ascii="Times New Roman" w:hAnsi="Times New Roman"/>
          <w:b/>
          <w:bCs/>
          <w:sz w:val="28"/>
          <w:szCs w:val="28"/>
          <w:lang w:val="fr-FR" w:eastAsia="it-IT"/>
        </w:rPr>
        <w:t>A Mélanie Calvat</w:t>
      </w:r>
    </w:p>
    <w:p w14:paraId="5CB4A4D5" w14:textId="77777777" w:rsidR="007B50AF" w:rsidRPr="004F73CE" w:rsidRDefault="007B50AF" w:rsidP="007B50AF">
      <w:pPr>
        <w:autoSpaceDE w:val="0"/>
        <w:autoSpaceDN w:val="0"/>
        <w:adjustRightInd w:val="0"/>
        <w:spacing w:after="0" w:line="240" w:lineRule="auto"/>
        <w:jc w:val="center"/>
        <w:rPr>
          <w:rFonts w:ascii="Times New Roman" w:hAnsi="Times New Roman"/>
          <w:b/>
          <w:bCs/>
          <w:sz w:val="10"/>
          <w:szCs w:val="10"/>
          <w:lang w:val="fr-FR" w:eastAsia="it-IT"/>
        </w:rPr>
      </w:pPr>
    </w:p>
    <w:p w14:paraId="192476E4" w14:textId="77777777" w:rsidR="007B50AF" w:rsidRPr="004F73CE"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4F73CE">
        <w:rPr>
          <w:rFonts w:ascii="Times New Roman" w:hAnsi="Times New Roman"/>
          <w:bCs/>
          <w:sz w:val="20"/>
          <w:szCs w:val="20"/>
          <w:lang w:val="fr-FR" w:eastAsia="it-IT"/>
        </w:rPr>
        <w:t>APR 4049 - C2, 5/7</w:t>
      </w:r>
    </w:p>
    <w:p w14:paraId="26F1D7CE" w14:textId="362131D9" w:rsidR="007B50AF" w:rsidRPr="00472F78"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472F78">
        <w:rPr>
          <w:rFonts w:ascii="Times New Roman" w:hAnsi="Times New Roman"/>
          <w:bCs/>
          <w:sz w:val="20"/>
          <w:szCs w:val="20"/>
          <w:lang w:val="fr-FR" w:eastAsia="it-IT"/>
        </w:rPr>
        <w:t>.</w:t>
      </w:r>
      <w:r>
        <w:rPr>
          <w:rFonts w:ascii="Times New Roman" w:hAnsi="Times New Roman"/>
          <w:bCs/>
          <w:sz w:val="20"/>
          <w:szCs w:val="20"/>
          <w:lang w:val="fr-FR" w:eastAsia="it-IT"/>
        </w:rPr>
        <w:t>;</w:t>
      </w:r>
      <w:r w:rsidRPr="00472F78">
        <w:rPr>
          <w:rFonts w:ascii="Times New Roman" w:hAnsi="Times New Roman"/>
          <w:bCs/>
          <w:sz w:val="20"/>
          <w:szCs w:val="20"/>
          <w:lang w:val="fr-FR" w:eastAsia="it-IT"/>
        </w:rPr>
        <w:t xml:space="preserve"> 4 </w:t>
      </w:r>
      <w:r>
        <w:rPr>
          <w:rFonts w:ascii="Times New Roman" w:hAnsi="Times New Roman"/>
          <w:bCs/>
          <w:sz w:val="20"/>
          <w:szCs w:val="20"/>
          <w:lang w:val="fr-FR" w:eastAsia="it-IT"/>
        </w:rPr>
        <w:t>ff. rayées impr. (mm. 135x210) - 7 façç</w:t>
      </w:r>
      <w:r w:rsidRPr="00472F78">
        <w:rPr>
          <w:rFonts w:ascii="Times New Roman" w:hAnsi="Times New Roman"/>
          <w:bCs/>
          <w:sz w:val="20"/>
          <w:szCs w:val="20"/>
          <w:lang w:val="fr-FR" w:eastAsia="it-IT"/>
        </w:rPr>
        <w:t>. écrit</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472F78">
        <w:rPr>
          <w:rFonts w:ascii="Times New Roman" w:hAnsi="Times New Roman"/>
          <w:bCs/>
          <w:sz w:val="20"/>
          <w:szCs w:val="20"/>
          <w:lang w:val="fr-FR" w:eastAsia="it-IT"/>
        </w:rPr>
        <w:t>.</w:t>
      </w:r>
    </w:p>
    <w:p w14:paraId="26F0BE8C" w14:textId="77777777" w:rsidR="007B50AF"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Galatina (Lecce), le 10.</w:t>
      </w:r>
      <w:r w:rsidRPr="00472F78">
        <w:rPr>
          <w:rFonts w:ascii="Times New Roman" w:hAnsi="Times New Roman"/>
          <w:bCs/>
          <w:sz w:val="20"/>
          <w:szCs w:val="20"/>
          <w:lang w:val="fr-FR" w:eastAsia="it-IT"/>
        </w:rPr>
        <w:t>0</w:t>
      </w:r>
      <w:r>
        <w:rPr>
          <w:rFonts w:ascii="Times New Roman" w:hAnsi="Times New Roman"/>
          <w:bCs/>
          <w:sz w:val="20"/>
          <w:szCs w:val="20"/>
          <w:lang w:val="fr-FR" w:eastAsia="it-IT"/>
        </w:rPr>
        <w:t>8.</w:t>
      </w:r>
      <w:r w:rsidRPr="00472F78">
        <w:rPr>
          <w:rFonts w:ascii="Times New Roman" w:hAnsi="Times New Roman"/>
          <w:bCs/>
          <w:sz w:val="20"/>
          <w:szCs w:val="20"/>
          <w:lang w:val="fr-FR" w:eastAsia="it-IT"/>
        </w:rPr>
        <w:t>1897</w:t>
      </w:r>
    </w:p>
    <w:p w14:paraId="7CCAC9FC" w14:textId="77777777" w:rsidR="007B50AF" w:rsidRPr="00472F78"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0AB3D38B" w14:textId="77777777" w:rsidR="007B50AF" w:rsidRPr="003B205E"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472F78">
        <w:rPr>
          <w:rFonts w:ascii="Times New Roman" w:hAnsi="Times New Roman"/>
          <w:bCs/>
          <w:sz w:val="20"/>
          <w:szCs w:val="20"/>
          <w:lang w:val="fr-FR" w:eastAsia="it-IT"/>
        </w:rPr>
        <w:t>Avant</w:t>
      </w:r>
      <w:r>
        <w:rPr>
          <w:rFonts w:ascii="Times New Roman" w:hAnsi="Times New Roman"/>
          <w:bCs/>
          <w:sz w:val="20"/>
          <w:szCs w:val="20"/>
          <w:lang w:val="fr-FR" w:eastAsia="it-IT"/>
        </w:rPr>
        <w:t xml:space="preserve"> de quitter Galatina (Lecce),  père Hannibal envoie à Mélanie</w:t>
      </w:r>
      <w:r w:rsidRPr="00472F78">
        <w:rPr>
          <w:rFonts w:ascii="Times New Roman" w:hAnsi="Times New Roman"/>
          <w:bCs/>
          <w:sz w:val="20"/>
          <w:szCs w:val="20"/>
          <w:lang w:val="fr-FR" w:eastAsia="it-IT"/>
        </w:rPr>
        <w:t xml:space="preserve"> Calvat cette lettre</w:t>
      </w:r>
      <w:r>
        <w:rPr>
          <w:rFonts w:ascii="Times New Roman" w:hAnsi="Times New Roman"/>
          <w:bCs/>
          <w:sz w:val="20"/>
          <w:szCs w:val="20"/>
          <w:lang w:val="fr-FR" w:eastAsia="it-IT"/>
        </w:rPr>
        <w:t xml:space="preserve"> dans la</w:t>
      </w:r>
      <w:r w:rsidRPr="00472F78">
        <w:rPr>
          <w:rFonts w:ascii="Times New Roman" w:hAnsi="Times New Roman"/>
          <w:bCs/>
          <w:sz w:val="20"/>
          <w:szCs w:val="20"/>
          <w:lang w:val="fr-FR" w:eastAsia="it-IT"/>
        </w:rPr>
        <w:t>quel</w:t>
      </w:r>
      <w:r>
        <w:rPr>
          <w:rFonts w:ascii="Times New Roman" w:hAnsi="Times New Roman"/>
          <w:bCs/>
          <w:sz w:val="20"/>
          <w:szCs w:val="20"/>
          <w:lang w:val="fr-FR" w:eastAsia="it-IT"/>
        </w:rPr>
        <w:t>le il</w:t>
      </w:r>
      <w:r w:rsidRPr="003B205E">
        <w:rPr>
          <w:rFonts w:ascii="Times New Roman" w:hAnsi="Times New Roman"/>
          <w:bCs/>
          <w:sz w:val="20"/>
          <w:szCs w:val="20"/>
          <w:lang w:val="fr-FR" w:eastAsia="it-IT"/>
        </w:rPr>
        <w:t xml:space="preserve"> joint</w:t>
      </w:r>
      <w:r w:rsidRPr="00472F78">
        <w:rPr>
          <w:rFonts w:ascii="Times New Roman" w:hAnsi="Times New Roman"/>
          <w:bCs/>
          <w:sz w:val="20"/>
          <w:szCs w:val="20"/>
          <w:lang w:val="fr-FR" w:eastAsia="it-IT"/>
        </w:rPr>
        <w:t xml:space="preserve"> la liste des 17 intentions </w:t>
      </w:r>
      <w:r>
        <w:rPr>
          <w:rFonts w:ascii="Times New Roman" w:hAnsi="Times New Roman"/>
          <w:bCs/>
          <w:sz w:val="20"/>
          <w:szCs w:val="20"/>
          <w:lang w:val="fr-FR" w:eastAsia="it-IT"/>
        </w:rPr>
        <w:t xml:space="preserve">qui </w:t>
      </w:r>
      <w:r w:rsidRPr="00472F78">
        <w:rPr>
          <w:rFonts w:ascii="Times New Roman" w:hAnsi="Times New Roman"/>
          <w:bCs/>
          <w:sz w:val="20"/>
          <w:szCs w:val="20"/>
          <w:lang w:val="fr-FR" w:eastAsia="it-IT"/>
        </w:rPr>
        <w:t>c</w:t>
      </w:r>
      <w:r>
        <w:rPr>
          <w:rFonts w:ascii="Times New Roman" w:hAnsi="Times New Roman"/>
          <w:bCs/>
          <w:sz w:val="20"/>
          <w:szCs w:val="20"/>
          <w:lang w:val="fr-FR" w:eastAsia="it-IT"/>
        </w:rPr>
        <w:t>onfiées aux prières de Calvat. U</w:t>
      </w:r>
      <w:r w:rsidRPr="00472F78">
        <w:rPr>
          <w:rFonts w:ascii="Times New Roman" w:hAnsi="Times New Roman"/>
          <w:bCs/>
          <w:sz w:val="20"/>
          <w:szCs w:val="20"/>
          <w:lang w:val="fr-FR" w:eastAsia="it-IT"/>
        </w:rPr>
        <w:t>ne de ces intentions,</w:t>
      </w:r>
      <w:r>
        <w:rPr>
          <w:rFonts w:ascii="Times New Roman" w:hAnsi="Times New Roman"/>
          <w:bCs/>
          <w:sz w:val="20"/>
          <w:szCs w:val="20"/>
          <w:lang w:val="fr-FR" w:eastAsia="it-IT"/>
        </w:rPr>
        <w:t xml:space="preserve"> la</w:t>
      </w:r>
      <w:r w:rsidRPr="003B205E">
        <w:rPr>
          <w:rFonts w:ascii="Times New Roman" w:hAnsi="Times New Roman"/>
          <w:bCs/>
          <w:sz w:val="20"/>
          <w:szCs w:val="20"/>
          <w:lang w:val="fr-FR" w:eastAsia="it-IT"/>
        </w:rPr>
        <w:t xml:space="preserve"> second</w:t>
      </w:r>
      <w:r>
        <w:rPr>
          <w:rFonts w:ascii="Times New Roman" w:hAnsi="Times New Roman"/>
          <w:bCs/>
          <w:sz w:val="20"/>
          <w:szCs w:val="20"/>
          <w:lang w:val="fr-FR" w:eastAsia="it-IT"/>
        </w:rPr>
        <w:t>e,</w:t>
      </w:r>
      <w:r w:rsidRPr="003B205E">
        <w:rPr>
          <w:rFonts w:ascii="Times New Roman" w:hAnsi="Times New Roman"/>
          <w:bCs/>
          <w:sz w:val="20"/>
          <w:szCs w:val="20"/>
          <w:lang w:val="fr-FR" w:eastAsia="it-IT"/>
        </w:rPr>
        <w:t xml:space="preserve"> concerne le frère Don Francesco Maria Di Francia.</w:t>
      </w:r>
    </w:p>
    <w:p w14:paraId="2FC72CE0" w14:textId="77777777" w:rsidR="007B50AF" w:rsidRPr="003B205E"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07115BC1" w14:textId="77777777" w:rsidR="007B50AF" w:rsidRPr="007B50AF" w:rsidRDefault="007B50AF" w:rsidP="007B50AF">
      <w:pPr>
        <w:autoSpaceDE w:val="0"/>
        <w:autoSpaceDN w:val="0"/>
        <w:adjustRightInd w:val="0"/>
        <w:spacing w:after="0" w:line="240" w:lineRule="auto"/>
        <w:jc w:val="center"/>
        <w:rPr>
          <w:rFonts w:ascii="Times New Roman" w:hAnsi="Times New Roman"/>
          <w:bCs/>
          <w:sz w:val="24"/>
          <w:szCs w:val="24"/>
          <w:lang w:eastAsia="it-IT"/>
        </w:rPr>
      </w:pPr>
      <w:r w:rsidRPr="007B50AF">
        <w:rPr>
          <w:rFonts w:ascii="Times New Roman" w:hAnsi="Times New Roman"/>
          <w:bCs/>
          <w:sz w:val="24"/>
          <w:szCs w:val="24"/>
          <w:lang w:eastAsia="it-IT"/>
        </w:rPr>
        <w:t>I. M. I.</w:t>
      </w:r>
    </w:p>
    <w:p w14:paraId="3FF9AE71" w14:textId="77777777" w:rsidR="007B50AF" w:rsidRPr="009D1A47" w:rsidRDefault="007B50AF" w:rsidP="007B50AF">
      <w:pPr>
        <w:autoSpaceDE w:val="0"/>
        <w:autoSpaceDN w:val="0"/>
        <w:adjustRightInd w:val="0"/>
        <w:spacing w:after="0" w:line="240" w:lineRule="auto"/>
        <w:jc w:val="center"/>
        <w:rPr>
          <w:rFonts w:ascii="Times New Roman" w:hAnsi="Times New Roman"/>
          <w:bCs/>
          <w:sz w:val="18"/>
          <w:szCs w:val="18"/>
          <w:lang w:eastAsia="it-IT"/>
        </w:rPr>
      </w:pPr>
    </w:p>
    <w:p w14:paraId="68A5E8C9" w14:textId="77777777" w:rsidR="007B50AF" w:rsidRDefault="009D1A47"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sidR="007B50AF" w:rsidRPr="007B50AF">
        <w:rPr>
          <w:rFonts w:ascii="Times New Roman" w:hAnsi="Times New Roman"/>
          <w:bCs/>
          <w:sz w:val="24"/>
          <w:szCs w:val="24"/>
          <w:lang w:eastAsia="it-IT"/>
        </w:rPr>
        <w:t xml:space="preserve">Galatina, le </w:t>
      </w:r>
      <w:r w:rsidR="007B50AF" w:rsidRPr="0029228B">
        <w:rPr>
          <w:rFonts w:ascii="Times New Roman" w:hAnsi="Times New Roman"/>
          <w:bCs/>
          <w:sz w:val="24"/>
          <w:szCs w:val="24"/>
          <w:lang w:eastAsia="it-IT"/>
        </w:rPr>
        <w:t xml:space="preserve">10 août 1897. </w:t>
      </w:r>
      <w:r w:rsidR="007B50AF" w:rsidRPr="009D1A47">
        <w:rPr>
          <w:rFonts w:ascii="Times New Roman" w:hAnsi="Times New Roman"/>
          <w:bCs/>
          <w:sz w:val="24"/>
          <w:szCs w:val="24"/>
          <w:lang w:val="fr-FR" w:eastAsia="it-IT"/>
        </w:rPr>
        <w:t>Mardi</w:t>
      </w:r>
    </w:p>
    <w:p w14:paraId="3FE048A7" w14:textId="77777777" w:rsidR="007B50AF" w:rsidRPr="009D1A47"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p>
    <w:p w14:paraId="1A4FFC25" w14:textId="77777777" w:rsidR="007B50AF" w:rsidRPr="00472F78"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estimée Sœur Maria estimée</w:t>
      </w:r>
      <w:r w:rsidRPr="00472F78">
        <w:rPr>
          <w:rFonts w:ascii="Times New Roman" w:hAnsi="Times New Roman"/>
          <w:bCs/>
          <w:sz w:val="24"/>
          <w:szCs w:val="24"/>
          <w:lang w:val="fr-FR" w:eastAsia="it-IT"/>
        </w:rPr>
        <w:t>,</w:t>
      </w:r>
    </w:p>
    <w:p w14:paraId="0988EA3E" w14:textId="77777777" w:rsidR="007B50AF" w:rsidRPr="00472F78"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avant  de parti</w:t>
      </w:r>
      <w:r w:rsidRPr="00472F78">
        <w:rPr>
          <w:rFonts w:ascii="Times New Roman" w:hAnsi="Times New Roman"/>
          <w:bCs/>
          <w:sz w:val="24"/>
          <w:szCs w:val="24"/>
          <w:lang w:val="fr-FR" w:eastAsia="it-IT"/>
        </w:rPr>
        <w:t>r</w:t>
      </w:r>
      <w:r w:rsidR="009D1A47">
        <w:rPr>
          <w:rFonts w:ascii="Times New Roman" w:hAnsi="Times New Roman"/>
          <w:bCs/>
          <w:sz w:val="24"/>
          <w:szCs w:val="24"/>
          <w:lang w:val="fr-FR" w:eastAsia="it-IT"/>
        </w:rPr>
        <w:t>,</w:t>
      </w:r>
      <w:r w:rsidRPr="00472F78">
        <w:rPr>
          <w:rFonts w:ascii="Times New Roman" w:hAnsi="Times New Roman"/>
          <w:bCs/>
          <w:sz w:val="24"/>
          <w:szCs w:val="24"/>
          <w:lang w:val="fr-FR" w:eastAsia="it-IT"/>
        </w:rPr>
        <w:t xml:space="preserve"> je me suis abstenue de venir vous voir et profiter </w:t>
      </w:r>
      <w:r>
        <w:rPr>
          <w:rFonts w:ascii="Times New Roman" w:hAnsi="Times New Roman"/>
          <w:bCs/>
          <w:sz w:val="24"/>
          <w:szCs w:val="24"/>
          <w:lang w:val="fr-FR" w:eastAsia="it-IT"/>
        </w:rPr>
        <w:t xml:space="preserve">encore un peu </w:t>
      </w:r>
      <w:r w:rsidRPr="00472F78">
        <w:rPr>
          <w:rFonts w:ascii="Times New Roman" w:hAnsi="Times New Roman"/>
          <w:bCs/>
          <w:sz w:val="24"/>
          <w:szCs w:val="24"/>
          <w:lang w:val="fr-FR" w:eastAsia="it-IT"/>
        </w:rPr>
        <w:t xml:space="preserve">de votre </w:t>
      </w:r>
      <w:r>
        <w:rPr>
          <w:rFonts w:ascii="Times New Roman" w:hAnsi="Times New Roman"/>
          <w:bCs/>
          <w:sz w:val="24"/>
          <w:szCs w:val="24"/>
          <w:lang w:val="fr-FR" w:eastAsia="it-IT"/>
        </w:rPr>
        <w:t>compagnie</w:t>
      </w:r>
      <w:r w:rsidRPr="00472F78">
        <w:rPr>
          <w:rFonts w:ascii="Times New Roman" w:hAnsi="Times New Roman"/>
          <w:bCs/>
          <w:sz w:val="24"/>
          <w:szCs w:val="24"/>
          <w:lang w:val="fr-FR" w:eastAsia="it-IT"/>
        </w:rPr>
        <w:t>, parce que le Saint-Esprit nous met en garde:</w:t>
      </w:r>
      <w:r>
        <w:rPr>
          <w:rFonts w:ascii="Times New Roman" w:hAnsi="Times New Roman"/>
          <w:bCs/>
          <w:sz w:val="24"/>
          <w:szCs w:val="24"/>
          <w:lang w:val="fr-FR" w:eastAsia="it-IT"/>
        </w:rPr>
        <w:t xml:space="preserve"> "</w:t>
      </w:r>
      <w:r w:rsidRPr="00472F78">
        <w:rPr>
          <w:rFonts w:ascii="Times New Roman" w:hAnsi="Times New Roman"/>
          <w:bCs/>
          <w:sz w:val="24"/>
          <w:szCs w:val="24"/>
          <w:lang w:val="fr-FR" w:eastAsia="it-IT"/>
        </w:rPr>
        <w:t>Lorsque vous avez trouvé le miel, n</w:t>
      </w:r>
      <w:r>
        <w:rPr>
          <w:rFonts w:ascii="Times New Roman" w:hAnsi="Times New Roman"/>
          <w:bCs/>
          <w:sz w:val="24"/>
          <w:szCs w:val="24"/>
          <w:lang w:val="fr-FR" w:eastAsia="it-IT"/>
        </w:rPr>
        <w:t xml:space="preserve">e prenez pas jusqu'à la satiété » [cf. </w:t>
      </w:r>
      <w:r w:rsidRPr="00B25495">
        <w:rPr>
          <w:rFonts w:ascii="Times New Roman" w:hAnsi="Times New Roman"/>
          <w:bCs/>
          <w:i/>
          <w:sz w:val="24"/>
          <w:szCs w:val="24"/>
          <w:lang w:val="fr-FR" w:eastAsia="it-IT"/>
        </w:rPr>
        <w:t>Pro</w:t>
      </w:r>
      <w:r w:rsidR="009D1A47">
        <w:rPr>
          <w:rFonts w:ascii="Times New Roman" w:hAnsi="Times New Roman"/>
          <w:bCs/>
          <w:sz w:val="24"/>
          <w:szCs w:val="24"/>
          <w:lang w:val="fr-FR" w:eastAsia="it-IT"/>
        </w:rPr>
        <w:t xml:space="preserve"> 25,</w:t>
      </w:r>
      <w:r w:rsidRPr="00472F78">
        <w:rPr>
          <w:rFonts w:ascii="Times New Roman" w:hAnsi="Times New Roman"/>
          <w:bCs/>
          <w:sz w:val="24"/>
          <w:szCs w:val="24"/>
          <w:lang w:val="fr-FR" w:eastAsia="it-IT"/>
        </w:rPr>
        <w:t>16].</w:t>
      </w:r>
    </w:p>
    <w:p w14:paraId="648EF4FC" w14:textId="77777777" w:rsidR="007B50AF" w:rsidRPr="00472F78"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72F78">
        <w:rPr>
          <w:rFonts w:ascii="Times New Roman" w:hAnsi="Times New Roman"/>
          <w:bCs/>
          <w:sz w:val="24"/>
          <w:szCs w:val="24"/>
          <w:lang w:val="fr-FR" w:eastAsia="it-IT"/>
        </w:rPr>
        <w:t xml:space="preserve">Je n'ai pas de mots pour remercier la </w:t>
      </w:r>
      <w:r>
        <w:rPr>
          <w:rFonts w:ascii="Times New Roman" w:hAnsi="Times New Roman"/>
          <w:bCs/>
          <w:sz w:val="24"/>
          <w:szCs w:val="24"/>
          <w:lang w:val="fr-FR" w:eastAsia="it-IT"/>
        </w:rPr>
        <w:t>Très-Sainte Vierge de</w:t>
      </w:r>
      <w:r w:rsidRPr="00472F78">
        <w:rPr>
          <w:rFonts w:ascii="Times New Roman" w:hAnsi="Times New Roman"/>
          <w:bCs/>
          <w:sz w:val="24"/>
          <w:szCs w:val="24"/>
          <w:lang w:val="fr-FR" w:eastAsia="it-IT"/>
        </w:rPr>
        <w:t xml:space="preserve"> </w:t>
      </w:r>
      <w:r>
        <w:rPr>
          <w:rFonts w:ascii="Times New Roman" w:hAnsi="Times New Roman"/>
          <w:bCs/>
          <w:sz w:val="24"/>
          <w:szCs w:val="24"/>
          <w:lang w:val="fr-FR" w:eastAsia="it-IT"/>
        </w:rPr>
        <w:t>m'</w:t>
      </w:r>
      <w:r w:rsidRPr="00472F78">
        <w:rPr>
          <w:rFonts w:ascii="Times New Roman" w:hAnsi="Times New Roman"/>
          <w:bCs/>
          <w:sz w:val="24"/>
          <w:szCs w:val="24"/>
          <w:lang w:val="fr-FR" w:eastAsia="it-IT"/>
        </w:rPr>
        <w:t>avoi</w:t>
      </w:r>
      <w:r>
        <w:rPr>
          <w:rFonts w:ascii="Times New Roman" w:hAnsi="Times New Roman"/>
          <w:bCs/>
          <w:sz w:val="24"/>
          <w:szCs w:val="24"/>
          <w:lang w:val="fr-FR" w:eastAsia="it-IT"/>
        </w:rPr>
        <w:t>r fait</w:t>
      </w:r>
      <w:r w:rsidRPr="00472F78">
        <w:rPr>
          <w:rFonts w:ascii="Times New Roman" w:hAnsi="Times New Roman"/>
          <w:bCs/>
          <w:sz w:val="24"/>
          <w:szCs w:val="24"/>
          <w:lang w:val="fr-FR" w:eastAsia="it-IT"/>
        </w:rPr>
        <w:t xml:space="preserve"> approcher </w:t>
      </w:r>
      <w:r>
        <w:rPr>
          <w:rFonts w:ascii="Times New Roman" w:hAnsi="Times New Roman"/>
          <w:bCs/>
          <w:sz w:val="24"/>
          <w:szCs w:val="24"/>
          <w:lang w:val="fr-FR" w:eastAsia="it-IT"/>
        </w:rPr>
        <w:t>de sa fille bien-aimée, à laqu</w:t>
      </w:r>
      <w:r w:rsidRPr="00472F78">
        <w:rPr>
          <w:rFonts w:ascii="Times New Roman" w:hAnsi="Times New Roman"/>
          <w:bCs/>
          <w:sz w:val="24"/>
          <w:szCs w:val="24"/>
          <w:lang w:val="fr-FR" w:eastAsia="it-IT"/>
        </w:rPr>
        <w:t>elle daignait</w:t>
      </w:r>
      <w:r>
        <w:rPr>
          <w:rFonts w:ascii="Times New Roman" w:hAnsi="Times New Roman"/>
          <w:bCs/>
          <w:sz w:val="24"/>
          <w:szCs w:val="24"/>
          <w:lang w:val="fr-FR" w:eastAsia="it-IT"/>
        </w:rPr>
        <w:t xml:space="preserve"> elle-</w:t>
      </w:r>
      <w:r w:rsidRPr="00472F78">
        <w:rPr>
          <w:rFonts w:ascii="Times New Roman" w:hAnsi="Times New Roman"/>
          <w:bCs/>
          <w:sz w:val="24"/>
          <w:szCs w:val="24"/>
          <w:lang w:val="fr-FR" w:eastAsia="it-IT"/>
        </w:rPr>
        <w:t xml:space="preserve">même </w:t>
      </w:r>
      <w:r>
        <w:rPr>
          <w:rFonts w:ascii="Times New Roman" w:hAnsi="Times New Roman"/>
          <w:bCs/>
          <w:sz w:val="24"/>
          <w:szCs w:val="24"/>
          <w:lang w:val="fr-FR" w:eastAsia="it-IT"/>
        </w:rPr>
        <w:t>s'approcher.</w:t>
      </w:r>
      <w:r w:rsidRPr="00472F78">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Etant près de vous</w:t>
      </w:r>
      <w:r w:rsidRPr="00237A29">
        <w:rPr>
          <w:rFonts w:ascii="Times New Roman" w:hAnsi="Times New Roman"/>
          <w:bCs/>
          <w:sz w:val="24"/>
          <w:szCs w:val="24"/>
          <w:lang w:val="fr-FR" w:eastAsia="it-IT"/>
        </w:rPr>
        <w:t xml:space="preserve"> il me semblait être proche</w:t>
      </w:r>
      <w:r>
        <w:rPr>
          <w:rFonts w:ascii="Times New Roman" w:hAnsi="Times New Roman"/>
          <w:bCs/>
          <w:sz w:val="24"/>
          <w:szCs w:val="24"/>
          <w:lang w:val="fr-FR" w:eastAsia="it-IT"/>
        </w:rPr>
        <w:t xml:space="preserve"> de la Madone Notre M</w:t>
      </w:r>
      <w:r w:rsidRPr="00237A29">
        <w:rPr>
          <w:rFonts w:ascii="Times New Roman" w:hAnsi="Times New Roman"/>
          <w:bCs/>
          <w:sz w:val="24"/>
          <w:szCs w:val="24"/>
          <w:lang w:val="fr-FR" w:eastAsia="it-IT"/>
        </w:rPr>
        <w:t xml:space="preserve">ère bien-aimée, et je </w:t>
      </w:r>
      <w:r>
        <w:rPr>
          <w:rFonts w:ascii="Times New Roman" w:hAnsi="Times New Roman"/>
          <w:bCs/>
          <w:sz w:val="24"/>
          <w:szCs w:val="24"/>
          <w:lang w:val="fr-FR" w:eastAsia="it-IT"/>
        </w:rPr>
        <w:t>me suis senti bienheureux. O</w:t>
      </w:r>
      <w:r w:rsidRPr="00237A29">
        <w:rPr>
          <w:rFonts w:ascii="Times New Roman" w:hAnsi="Times New Roman"/>
          <w:bCs/>
          <w:sz w:val="24"/>
          <w:szCs w:val="24"/>
          <w:lang w:val="fr-FR" w:eastAsia="it-IT"/>
        </w:rPr>
        <w:t>h,</w:t>
      </w:r>
      <w:r>
        <w:rPr>
          <w:rFonts w:ascii="Times New Roman" w:hAnsi="Times New Roman"/>
          <w:bCs/>
          <w:sz w:val="24"/>
          <w:szCs w:val="24"/>
          <w:lang w:val="fr-FR" w:eastAsia="it-IT"/>
        </w:rPr>
        <w:t xml:space="preserve"> comme sera être dans le Sein de Dieu</w:t>
      </w:r>
      <w:r w:rsidRPr="00237A29">
        <w:rPr>
          <w:rFonts w:ascii="Times New Roman" w:hAnsi="Times New Roman"/>
          <w:bCs/>
          <w:sz w:val="24"/>
          <w:szCs w:val="24"/>
          <w:lang w:val="fr-FR" w:eastAsia="it-IT"/>
        </w:rPr>
        <w:t xml:space="preserve"> pour toujours et à jamais! </w:t>
      </w:r>
      <w:r>
        <w:rPr>
          <w:rFonts w:ascii="Times New Roman" w:hAnsi="Times New Roman"/>
          <w:bCs/>
          <w:sz w:val="24"/>
          <w:szCs w:val="24"/>
          <w:lang w:val="fr-FR" w:eastAsia="it-IT"/>
        </w:rPr>
        <w:t>Comment</w:t>
      </w:r>
      <w:r w:rsidRPr="00411A06">
        <w:rPr>
          <w:rFonts w:ascii="Times New Roman" w:hAnsi="Times New Roman"/>
          <w:bCs/>
          <w:sz w:val="24"/>
          <w:szCs w:val="24"/>
          <w:lang w:val="fr-FR" w:eastAsia="it-IT"/>
        </w:rPr>
        <w:t xml:space="preserve"> nager dans</w:t>
      </w:r>
      <w:r>
        <w:rPr>
          <w:rFonts w:ascii="Times New Roman" w:hAnsi="Times New Roman"/>
          <w:bCs/>
          <w:sz w:val="24"/>
          <w:szCs w:val="24"/>
          <w:lang w:val="fr-FR" w:eastAsia="it-IT"/>
        </w:rPr>
        <w:t xml:space="preserve"> l'océan de la lumière </w:t>
      </w:r>
      <w:r w:rsidRPr="00237A29">
        <w:rPr>
          <w:rFonts w:ascii="Times New Roman" w:hAnsi="Times New Roman"/>
          <w:bCs/>
          <w:sz w:val="24"/>
          <w:szCs w:val="24"/>
          <w:lang w:val="fr-FR" w:eastAsia="it-IT"/>
        </w:rPr>
        <w:t>infinie</w:t>
      </w:r>
      <w:r>
        <w:rPr>
          <w:rFonts w:ascii="Times New Roman" w:hAnsi="Times New Roman"/>
          <w:bCs/>
          <w:sz w:val="24"/>
          <w:szCs w:val="24"/>
          <w:lang w:val="fr-FR" w:eastAsia="it-IT"/>
        </w:rPr>
        <w:t xml:space="preserve"> si une</w:t>
      </w:r>
      <w:r w:rsidRPr="00237A29">
        <w:rPr>
          <w:rFonts w:ascii="Times New Roman" w:hAnsi="Times New Roman"/>
          <w:bCs/>
          <w:sz w:val="24"/>
          <w:szCs w:val="24"/>
          <w:lang w:val="fr-FR" w:eastAsia="it-IT"/>
        </w:rPr>
        <w:t xml:space="preserve"> petite et lointaine</w:t>
      </w:r>
      <w:r>
        <w:rPr>
          <w:rFonts w:ascii="Times New Roman" w:hAnsi="Times New Roman"/>
          <w:bCs/>
          <w:sz w:val="24"/>
          <w:szCs w:val="24"/>
          <w:lang w:val="fr-FR" w:eastAsia="it-IT"/>
        </w:rPr>
        <w:t xml:space="preserve"> réverbération nous enivre! Oh, compagnie des Bienheureux et des Saints dans la P</w:t>
      </w:r>
      <w:r w:rsidRPr="00237A29">
        <w:rPr>
          <w:rFonts w:ascii="Times New Roman" w:hAnsi="Times New Roman"/>
          <w:bCs/>
          <w:sz w:val="24"/>
          <w:szCs w:val="24"/>
          <w:lang w:val="fr-FR" w:eastAsia="it-IT"/>
        </w:rPr>
        <w:t>atrie céleste,</w:t>
      </w:r>
      <w:r>
        <w:rPr>
          <w:rFonts w:ascii="Times New Roman" w:hAnsi="Times New Roman"/>
          <w:bCs/>
          <w:sz w:val="24"/>
          <w:szCs w:val="24"/>
          <w:lang w:val="fr-FR" w:eastAsia="it-IT"/>
        </w:rPr>
        <w:t xml:space="preserve"> c</w:t>
      </w:r>
      <w:r w:rsidRPr="00237A29">
        <w:rPr>
          <w:rFonts w:ascii="Times New Roman" w:hAnsi="Times New Roman"/>
          <w:bCs/>
          <w:sz w:val="24"/>
          <w:szCs w:val="24"/>
          <w:lang w:val="fr-FR" w:eastAsia="it-IT"/>
        </w:rPr>
        <w:t>omme</w:t>
      </w:r>
      <w:r>
        <w:rPr>
          <w:rFonts w:ascii="Times New Roman" w:hAnsi="Times New Roman"/>
          <w:bCs/>
          <w:sz w:val="24"/>
          <w:szCs w:val="24"/>
          <w:lang w:val="fr-FR" w:eastAsia="it-IT"/>
        </w:rPr>
        <w:t>nt vous êtes souhaitable! Oh, vision de l'</w:t>
      </w:r>
      <w:r w:rsidRPr="00237A29">
        <w:rPr>
          <w:rFonts w:ascii="Times New Roman" w:hAnsi="Times New Roman"/>
          <w:bCs/>
          <w:sz w:val="24"/>
          <w:szCs w:val="24"/>
          <w:lang w:val="fr-FR" w:eastAsia="it-IT"/>
        </w:rPr>
        <w:t xml:space="preserve">Immaculée </w:t>
      </w:r>
      <w:r>
        <w:rPr>
          <w:rFonts w:ascii="Times New Roman" w:hAnsi="Times New Roman"/>
          <w:bCs/>
          <w:sz w:val="24"/>
          <w:szCs w:val="24"/>
          <w:lang w:val="fr-FR" w:eastAsia="it-IT"/>
        </w:rPr>
        <w:t xml:space="preserve"> Notre-Dame Mari</w:t>
      </w:r>
      <w:r w:rsidRPr="00237A29">
        <w:rPr>
          <w:rFonts w:ascii="Times New Roman" w:hAnsi="Times New Roman"/>
          <w:bCs/>
          <w:sz w:val="24"/>
          <w:szCs w:val="24"/>
          <w:lang w:val="fr-FR" w:eastAsia="it-IT"/>
        </w:rPr>
        <w:t>,</w:t>
      </w:r>
      <w:r>
        <w:rPr>
          <w:rFonts w:ascii="Times New Roman" w:hAnsi="Times New Roman"/>
          <w:bCs/>
          <w:sz w:val="24"/>
          <w:szCs w:val="24"/>
          <w:lang w:val="fr-FR" w:eastAsia="it-IT"/>
        </w:rPr>
        <w:t xml:space="preserve"> combien </w:t>
      </w:r>
      <w:r w:rsidRPr="00C1563F">
        <w:rPr>
          <w:rFonts w:ascii="Times New Roman" w:hAnsi="Times New Roman"/>
          <w:bCs/>
          <w:sz w:val="24"/>
          <w:szCs w:val="24"/>
          <w:lang w:val="fr-FR" w:eastAsia="it-IT"/>
        </w:rPr>
        <w:t>vous remplirez</w:t>
      </w:r>
      <w:r>
        <w:rPr>
          <w:rFonts w:ascii="Times New Roman" w:hAnsi="Times New Roman"/>
          <w:bCs/>
          <w:sz w:val="24"/>
          <w:szCs w:val="24"/>
          <w:lang w:val="fr-FR" w:eastAsia="it-IT"/>
        </w:rPr>
        <w:t xml:space="preserve"> de joie tous les Elus! Oh, possession éternelle de </w:t>
      </w:r>
      <w:r w:rsidRPr="00237A29">
        <w:rPr>
          <w:rFonts w:ascii="Times New Roman" w:hAnsi="Times New Roman"/>
          <w:bCs/>
          <w:sz w:val="24"/>
          <w:szCs w:val="24"/>
          <w:lang w:val="fr-FR" w:eastAsia="it-IT"/>
        </w:rPr>
        <w:t xml:space="preserve">Dieu, comme vous </w:t>
      </w:r>
      <w:r>
        <w:rPr>
          <w:rFonts w:ascii="Times New Roman" w:hAnsi="Times New Roman"/>
          <w:bCs/>
          <w:sz w:val="24"/>
          <w:szCs w:val="24"/>
          <w:lang w:val="fr-FR" w:eastAsia="it-IT"/>
        </w:rPr>
        <w:t xml:space="preserve">ne </w:t>
      </w:r>
      <w:r w:rsidRPr="00237A29">
        <w:rPr>
          <w:rFonts w:ascii="Times New Roman" w:hAnsi="Times New Roman"/>
          <w:bCs/>
          <w:sz w:val="24"/>
          <w:szCs w:val="24"/>
          <w:lang w:val="fr-FR" w:eastAsia="it-IT"/>
        </w:rPr>
        <w:t>forme</w:t>
      </w:r>
      <w:r>
        <w:rPr>
          <w:rFonts w:ascii="Times New Roman" w:hAnsi="Times New Roman"/>
          <w:bCs/>
          <w:sz w:val="24"/>
          <w:szCs w:val="24"/>
          <w:lang w:val="fr-FR" w:eastAsia="it-IT"/>
        </w:rPr>
        <w:t>re</w:t>
      </w:r>
      <w:r w:rsidRPr="00237A29">
        <w:rPr>
          <w:rFonts w:ascii="Times New Roman" w:hAnsi="Times New Roman"/>
          <w:bCs/>
          <w:sz w:val="24"/>
          <w:szCs w:val="24"/>
          <w:lang w:val="fr-FR" w:eastAsia="it-IT"/>
        </w:rPr>
        <w:t>z le soupir de tous les cœurs!</w:t>
      </w:r>
      <w:r>
        <w:rPr>
          <w:rFonts w:ascii="Times New Roman" w:hAnsi="Times New Roman"/>
          <w:bCs/>
          <w:sz w:val="24"/>
          <w:szCs w:val="24"/>
          <w:lang w:val="fr-FR" w:eastAsia="it-IT"/>
        </w:rPr>
        <w:t xml:space="preserve"> </w:t>
      </w:r>
    </w:p>
    <w:p w14:paraId="5B5944AE" w14:textId="77777777" w:rsidR="007B50AF" w:rsidRPr="00472F78"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72F78">
        <w:rPr>
          <w:rFonts w:ascii="Times New Roman" w:hAnsi="Times New Roman"/>
          <w:bCs/>
          <w:sz w:val="24"/>
          <w:szCs w:val="24"/>
          <w:lang w:val="fr-FR" w:eastAsia="it-IT"/>
        </w:rPr>
        <w:t xml:space="preserve">Nous bénissons notre </w:t>
      </w:r>
      <w:r>
        <w:rPr>
          <w:rFonts w:ascii="Times New Roman" w:hAnsi="Times New Roman"/>
          <w:bCs/>
          <w:sz w:val="24"/>
          <w:szCs w:val="24"/>
          <w:lang w:val="fr-FR" w:eastAsia="it-IT"/>
        </w:rPr>
        <w:t xml:space="preserve">très-doux Jésus, qui nous avons rachetés </w:t>
      </w:r>
      <w:r w:rsidRPr="00472F78">
        <w:rPr>
          <w:rFonts w:ascii="Times New Roman" w:hAnsi="Times New Roman"/>
          <w:bCs/>
          <w:sz w:val="24"/>
          <w:szCs w:val="24"/>
          <w:lang w:val="fr-FR" w:eastAsia="it-IT"/>
        </w:rPr>
        <w:t xml:space="preserve">avec son </w:t>
      </w:r>
      <w:r>
        <w:rPr>
          <w:rFonts w:ascii="Times New Roman" w:hAnsi="Times New Roman"/>
          <w:bCs/>
          <w:sz w:val="24"/>
          <w:szCs w:val="24"/>
          <w:lang w:val="fr-FR" w:eastAsia="it-IT"/>
        </w:rPr>
        <w:t>très précieux S</w:t>
      </w:r>
      <w:r w:rsidRPr="00472F78">
        <w:rPr>
          <w:rFonts w:ascii="Times New Roman" w:hAnsi="Times New Roman"/>
          <w:bCs/>
          <w:sz w:val="24"/>
          <w:szCs w:val="24"/>
          <w:lang w:val="fr-FR" w:eastAsia="it-IT"/>
        </w:rPr>
        <w:t>an</w:t>
      </w:r>
      <w:r>
        <w:rPr>
          <w:rFonts w:ascii="Times New Roman" w:hAnsi="Times New Roman"/>
          <w:bCs/>
          <w:sz w:val="24"/>
          <w:szCs w:val="24"/>
          <w:lang w:val="fr-FR" w:eastAsia="it-IT"/>
        </w:rPr>
        <w:t xml:space="preserve">g pour nous rendre éternellement </w:t>
      </w:r>
      <w:r w:rsidRPr="00472F78">
        <w:rPr>
          <w:rFonts w:ascii="Times New Roman" w:hAnsi="Times New Roman"/>
          <w:bCs/>
          <w:sz w:val="24"/>
          <w:szCs w:val="24"/>
          <w:lang w:val="fr-FR" w:eastAsia="it-IT"/>
        </w:rPr>
        <w:t>heureux!</w:t>
      </w:r>
    </w:p>
    <w:p w14:paraId="0AACBEF3" w14:textId="77777777" w:rsidR="007B50AF" w:rsidRPr="00472F78"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72F78">
        <w:rPr>
          <w:rFonts w:ascii="Times New Roman" w:hAnsi="Times New Roman"/>
          <w:bCs/>
          <w:sz w:val="24"/>
          <w:szCs w:val="24"/>
          <w:lang w:val="fr-FR" w:eastAsia="it-IT"/>
        </w:rPr>
        <w:t xml:space="preserve">Je vous remercie, </w:t>
      </w:r>
      <w:r>
        <w:rPr>
          <w:rFonts w:ascii="Times New Roman" w:hAnsi="Times New Roman"/>
          <w:bCs/>
          <w:sz w:val="24"/>
          <w:szCs w:val="24"/>
          <w:lang w:val="fr-FR" w:eastAsia="it-IT"/>
        </w:rPr>
        <w:t xml:space="preserve">très estimée </w:t>
      </w:r>
      <w:r w:rsidRPr="00472F78">
        <w:rPr>
          <w:rFonts w:ascii="Times New Roman" w:hAnsi="Times New Roman"/>
          <w:bCs/>
          <w:sz w:val="24"/>
          <w:szCs w:val="24"/>
          <w:lang w:val="fr-FR" w:eastAsia="it-IT"/>
        </w:rPr>
        <w:t xml:space="preserve">Sœur Maria </w:t>
      </w:r>
      <w:r>
        <w:rPr>
          <w:rFonts w:ascii="Times New Roman" w:hAnsi="Times New Roman"/>
          <w:bCs/>
          <w:sz w:val="24"/>
          <w:szCs w:val="24"/>
          <w:lang w:val="fr-FR" w:eastAsia="it-IT"/>
        </w:rPr>
        <w:t>de la bienveillance</w:t>
      </w:r>
      <w:r w:rsidRPr="00472F78">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w:t>
      </w:r>
      <w:r w:rsidRPr="00472F78">
        <w:rPr>
          <w:rFonts w:ascii="Times New Roman" w:hAnsi="Times New Roman"/>
          <w:bCs/>
          <w:sz w:val="24"/>
          <w:szCs w:val="24"/>
          <w:lang w:val="fr-FR" w:eastAsia="it-IT"/>
        </w:rPr>
        <w:t>la bonté, la charité et la p</w:t>
      </w:r>
      <w:r>
        <w:rPr>
          <w:rFonts w:ascii="Times New Roman" w:hAnsi="Times New Roman"/>
          <w:bCs/>
          <w:sz w:val="24"/>
          <w:szCs w:val="24"/>
          <w:lang w:val="fr-FR" w:eastAsia="it-IT"/>
        </w:rPr>
        <w:t>atience avec laquelle vous m'avez</w:t>
      </w:r>
      <w:r w:rsidRPr="00472F78">
        <w:rPr>
          <w:rFonts w:ascii="Times New Roman" w:hAnsi="Times New Roman"/>
          <w:bCs/>
          <w:sz w:val="24"/>
          <w:szCs w:val="24"/>
          <w:lang w:val="fr-FR" w:eastAsia="it-IT"/>
        </w:rPr>
        <w:t xml:space="preserve"> supporté, ma</w:t>
      </w:r>
      <w:r>
        <w:rPr>
          <w:rFonts w:ascii="Times New Roman" w:hAnsi="Times New Roman"/>
          <w:bCs/>
          <w:sz w:val="24"/>
          <w:szCs w:val="24"/>
          <w:lang w:val="fr-FR" w:eastAsia="it-IT"/>
        </w:rPr>
        <w:t>is il faut savoir que peut-être qu'il n'y a pas</w:t>
      </w:r>
      <w:r w:rsidRPr="00472F78">
        <w:rPr>
          <w:rFonts w:ascii="Times New Roman" w:hAnsi="Times New Roman"/>
          <w:bCs/>
          <w:sz w:val="24"/>
          <w:szCs w:val="24"/>
          <w:lang w:val="fr-FR" w:eastAsia="it-IT"/>
        </w:rPr>
        <w:t xml:space="preserve"> sur cette terre qui prie </w:t>
      </w:r>
      <w:r>
        <w:rPr>
          <w:rFonts w:ascii="Times New Roman" w:hAnsi="Times New Roman"/>
          <w:bCs/>
          <w:sz w:val="24"/>
          <w:szCs w:val="24"/>
          <w:lang w:val="fr-FR" w:eastAsia="it-IT"/>
        </w:rPr>
        <w:t xml:space="preserve">tellement </w:t>
      </w:r>
      <w:r w:rsidRPr="00472F78">
        <w:rPr>
          <w:rFonts w:ascii="Times New Roman" w:hAnsi="Times New Roman"/>
          <w:bCs/>
          <w:sz w:val="24"/>
          <w:szCs w:val="24"/>
          <w:lang w:val="fr-FR" w:eastAsia="it-IT"/>
        </w:rPr>
        <w:t>pour vous et vos intentions</w:t>
      </w:r>
      <w:r>
        <w:rPr>
          <w:rFonts w:ascii="Times New Roman" w:hAnsi="Times New Roman"/>
          <w:bCs/>
          <w:sz w:val="24"/>
          <w:szCs w:val="24"/>
          <w:lang w:val="fr-FR" w:eastAsia="it-IT"/>
        </w:rPr>
        <w:t xml:space="preserve"> comme je vais le faire souvent et avec un cœur ardant</w:t>
      </w:r>
      <w:r w:rsidRPr="00472F78">
        <w:rPr>
          <w:rFonts w:ascii="Times New Roman" w:hAnsi="Times New Roman"/>
          <w:bCs/>
          <w:sz w:val="24"/>
          <w:szCs w:val="24"/>
          <w:lang w:val="fr-FR" w:eastAsia="it-IT"/>
        </w:rPr>
        <w:t>, en particulier dans</w:t>
      </w:r>
      <w:r>
        <w:rPr>
          <w:rFonts w:ascii="Times New Roman" w:hAnsi="Times New Roman"/>
          <w:bCs/>
          <w:sz w:val="24"/>
          <w:szCs w:val="24"/>
          <w:lang w:val="fr-FR" w:eastAsia="it-IT"/>
        </w:rPr>
        <w:t xml:space="preserve"> </w:t>
      </w:r>
      <w:r w:rsidRPr="00472F78">
        <w:rPr>
          <w:rFonts w:ascii="Times New Roman" w:hAnsi="Times New Roman"/>
          <w:bCs/>
          <w:sz w:val="24"/>
          <w:szCs w:val="24"/>
          <w:lang w:val="fr-FR" w:eastAsia="it-IT"/>
        </w:rPr>
        <w:t>grand</w:t>
      </w:r>
      <w:r>
        <w:rPr>
          <w:rFonts w:ascii="Times New Roman" w:hAnsi="Times New Roman"/>
          <w:bCs/>
          <w:sz w:val="24"/>
          <w:szCs w:val="24"/>
          <w:lang w:val="fr-FR" w:eastAsia="it-IT"/>
        </w:rPr>
        <w:t xml:space="preserve"> S</w:t>
      </w:r>
      <w:r w:rsidRPr="00472F78">
        <w:rPr>
          <w:rFonts w:ascii="Times New Roman" w:hAnsi="Times New Roman"/>
          <w:bCs/>
          <w:sz w:val="24"/>
          <w:szCs w:val="24"/>
          <w:lang w:val="fr-FR" w:eastAsia="it-IT"/>
        </w:rPr>
        <w:t xml:space="preserve">acrifice de la </w:t>
      </w:r>
      <w:r>
        <w:rPr>
          <w:rFonts w:ascii="Times New Roman" w:hAnsi="Times New Roman"/>
          <w:bCs/>
          <w:sz w:val="24"/>
          <w:szCs w:val="24"/>
          <w:lang w:val="fr-FR" w:eastAsia="it-IT"/>
        </w:rPr>
        <w:t>sainte M</w:t>
      </w:r>
      <w:r w:rsidRPr="00472F78">
        <w:rPr>
          <w:rFonts w:ascii="Times New Roman" w:hAnsi="Times New Roman"/>
          <w:bCs/>
          <w:sz w:val="24"/>
          <w:szCs w:val="24"/>
          <w:lang w:val="fr-FR" w:eastAsia="it-IT"/>
        </w:rPr>
        <w:t>esse.</w:t>
      </w:r>
    </w:p>
    <w:p w14:paraId="20262DCC" w14:textId="77777777" w:rsidR="007B50AF" w:rsidRPr="00472F78"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3D2DE9">
        <w:rPr>
          <w:rFonts w:ascii="Times New Roman" w:hAnsi="Times New Roman"/>
          <w:bCs/>
          <w:sz w:val="24"/>
          <w:szCs w:val="24"/>
          <w:lang w:val="fr-FR" w:eastAsia="it-IT"/>
        </w:rPr>
        <w:t>Vous ne devez pas avoir peur de se perdre, parce que si vous devez se perdre je crois plutôt que le Seigneur avant détruirait l'Enfer</w:t>
      </w:r>
      <w:r>
        <w:rPr>
          <w:rFonts w:ascii="Times New Roman" w:hAnsi="Times New Roman"/>
          <w:bCs/>
          <w:sz w:val="24"/>
          <w:szCs w:val="24"/>
          <w:lang w:val="fr-FR" w:eastAsia="it-IT"/>
        </w:rPr>
        <w:t>. Seulement je vous invite à vous confesser</w:t>
      </w:r>
      <w:r w:rsidRPr="00472F78">
        <w:rPr>
          <w:rFonts w:ascii="Times New Roman" w:hAnsi="Times New Roman"/>
          <w:bCs/>
          <w:sz w:val="24"/>
          <w:szCs w:val="24"/>
          <w:lang w:val="fr-FR" w:eastAsia="it-IT"/>
        </w:rPr>
        <w:t xml:space="preserve"> plus souvent, et s</w:t>
      </w:r>
      <w:r>
        <w:rPr>
          <w:rFonts w:ascii="Times New Roman" w:hAnsi="Times New Roman"/>
          <w:bCs/>
          <w:sz w:val="24"/>
          <w:szCs w:val="24"/>
          <w:lang w:val="fr-FR" w:eastAsia="it-IT"/>
        </w:rPr>
        <w:t xml:space="preserve">i possible, </w:t>
      </w:r>
      <w:r w:rsidRPr="00472F78">
        <w:rPr>
          <w:rFonts w:ascii="Times New Roman" w:hAnsi="Times New Roman"/>
          <w:bCs/>
          <w:sz w:val="24"/>
          <w:szCs w:val="24"/>
          <w:lang w:val="fr-FR" w:eastAsia="it-IT"/>
        </w:rPr>
        <w:t xml:space="preserve"> méthodiquement.</w:t>
      </w:r>
      <w:r>
        <w:rPr>
          <w:rFonts w:ascii="Times New Roman" w:hAnsi="Times New Roman"/>
          <w:bCs/>
          <w:sz w:val="24"/>
          <w:szCs w:val="24"/>
          <w:lang w:val="fr-FR" w:eastAsia="it-IT"/>
        </w:rPr>
        <w:t xml:space="preserve"> Des Saints se confessaient même chaque jour. Il serait bon de</w:t>
      </w:r>
      <w:r w:rsidRPr="003D2DE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w:t>
      </w:r>
      <w:r w:rsidRPr="00472F78">
        <w:rPr>
          <w:rFonts w:ascii="Times New Roman" w:hAnsi="Times New Roman"/>
          <w:bCs/>
          <w:sz w:val="24"/>
          <w:szCs w:val="24"/>
          <w:lang w:val="fr-FR" w:eastAsia="it-IT"/>
        </w:rPr>
        <w:t>que vous vous</w:t>
      </w:r>
      <w:r>
        <w:rPr>
          <w:rFonts w:ascii="Times New Roman" w:hAnsi="Times New Roman"/>
          <w:bCs/>
          <w:sz w:val="24"/>
          <w:szCs w:val="24"/>
          <w:lang w:val="fr-FR" w:eastAsia="it-IT"/>
        </w:rPr>
        <w:t xml:space="preserve"> placerait</w:t>
      </w:r>
      <w:r w:rsidRPr="00472F78">
        <w:rPr>
          <w:rFonts w:ascii="Times New Roman" w:hAnsi="Times New Roman"/>
          <w:bCs/>
          <w:sz w:val="24"/>
          <w:szCs w:val="24"/>
          <w:lang w:val="fr-FR" w:eastAsia="it-IT"/>
        </w:rPr>
        <w:t xml:space="preserve"> sous </w:t>
      </w:r>
      <w:r>
        <w:rPr>
          <w:rFonts w:ascii="Times New Roman" w:hAnsi="Times New Roman"/>
          <w:bCs/>
          <w:sz w:val="24"/>
          <w:szCs w:val="24"/>
          <w:lang w:val="fr-FR" w:eastAsia="it-IT"/>
        </w:rPr>
        <w:t>un guide, parce que vivre de sa propre volonté pourrait</w:t>
      </w:r>
      <w:r w:rsidRPr="00472F78">
        <w:rPr>
          <w:rFonts w:ascii="Times New Roman" w:hAnsi="Times New Roman"/>
          <w:bCs/>
          <w:sz w:val="24"/>
          <w:szCs w:val="24"/>
          <w:lang w:val="fr-FR" w:eastAsia="it-IT"/>
        </w:rPr>
        <w:t xml:space="preserve"> tou</w:t>
      </w:r>
      <w:r>
        <w:rPr>
          <w:rFonts w:ascii="Times New Roman" w:hAnsi="Times New Roman"/>
          <w:bCs/>
          <w:sz w:val="24"/>
          <w:szCs w:val="24"/>
          <w:lang w:val="fr-FR" w:eastAsia="it-IT"/>
        </w:rPr>
        <w:t>jours avoir un certain danger. M</w:t>
      </w:r>
      <w:r w:rsidRPr="00472F78">
        <w:rPr>
          <w:rFonts w:ascii="Times New Roman" w:hAnsi="Times New Roman"/>
          <w:bCs/>
          <w:sz w:val="24"/>
          <w:szCs w:val="24"/>
          <w:lang w:val="fr-FR" w:eastAsia="it-IT"/>
        </w:rPr>
        <w:t>ais le guide doit l</w:t>
      </w:r>
      <w:r>
        <w:rPr>
          <w:rFonts w:ascii="Times New Roman" w:hAnsi="Times New Roman"/>
          <w:bCs/>
          <w:sz w:val="24"/>
          <w:szCs w:val="24"/>
          <w:lang w:val="fr-FR" w:eastAsia="it-IT"/>
        </w:rPr>
        <w:t>'</w:t>
      </w:r>
      <w:r w:rsidRPr="00472F78">
        <w:rPr>
          <w:rFonts w:ascii="Times New Roman" w:hAnsi="Times New Roman"/>
          <w:bCs/>
          <w:sz w:val="24"/>
          <w:szCs w:val="24"/>
          <w:lang w:val="fr-FR" w:eastAsia="it-IT"/>
        </w:rPr>
        <w:t xml:space="preserve">envoyer </w:t>
      </w:r>
      <w:r>
        <w:rPr>
          <w:rFonts w:ascii="Times New Roman" w:hAnsi="Times New Roman"/>
          <w:bCs/>
          <w:sz w:val="24"/>
          <w:szCs w:val="24"/>
          <w:lang w:val="fr-FR" w:eastAsia="it-IT"/>
        </w:rPr>
        <w:t>à vous la M</w:t>
      </w:r>
      <w:r w:rsidRPr="00472F78">
        <w:rPr>
          <w:rFonts w:ascii="Times New Roman" w:hAnsi="Times New Roman"/>
          <w:bCs/>
          <w:sz w:val="24"/>
          <w:szCs w:val="24"/>
          <w:lang w:val="fr-FR" w:eastAsia="it-IT"/>
        </w:rPr>
        <w:t xml:space="preserve">adonna, et avant de choisir </w:t>
      </w:r>
      <w:r>
        <w:rPr>
          <w:rFonts w:ascii="Times New Roman" w:hAnsi="Times New Roman"/>
          <w:bCs/>
          <w:sz w:val="24"/>
          <w:szCs w:val="24"/>
          <w:lang w:val="fr-FR" w:eastAsia="it-IT"/>
        </w:rPr>
        <w:t>priez</w:t>
      </w:r>
      <w:r w:rsidRPr="00472F78">
        <w:rPr>
          <w:rFonts w:ascii="Times New Roman" w:hAnsi="Times New Roman"/>
          <w:bCs/>
          <w:sz w:val="24"/>
          <w:szCs w:val="24"/>
          <w:lang w:val="fr-FR" w:eastAsia="it-IT"/>
        </w:rPr>
        <w:t xml:space="preserve"> long</w:t>
      </w:r>
      <w:r>
        <w:rPr>
          <w:rFonts w:ascii="Times New Roman" w:hAnsi="Times New Roman"/>
          <w:bCs/>
          <w:sz w:val="24"/>
          <w:szCs w:val="24"/>
          <w:lang w:val="fr-FR" w:eastAsia="it-IT"/>
        </w:rPr>
        <w:t>uement</w:t>
      </w:r>
      <w:r w:rsidRPr="00472F78">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avec </w:t>
      </w:r>
      <w:r w:rsidRPr="00472F78">
        <w:rPr>
          <w:rFonts w:ascii="Times New Roman" w:hAnsi="Times New Roman"/>
          <w:bCs/>
          <w:sz w:val="24"/>
          <w:szCs w:val="24"/>
          <w:lang w:val="fr-FR" w:eastAsia="it-IT"/>
        </w:rPr>
        <w:t>une grande ferveur.</w:t>
      </w:r>
    </w:p>
    <w:p w14:paraId="73B7A374"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72F78">
        <w:rPr>
          <w:rFonts w:ascii="Times New Roman" w:hAnsi="Times New Roman"/>
          <w:bCs/>
          <w:sz w:val="24"/>
          <w:szCs w:val="24"/>
          <w:lang w:val="fr-FR" w:eastAsia="it-IT"/>
        </w:rPr>
        <w:t>S'il vous pl</w:t>
      </w:r>
      <w:r>
        <w:rPr>
          <w:rFonts w:ascii="Times New Roman" w:hAnsi="Times New Roman"/>
          <w:bCs/>
          <w:sz w:val="24"/>
          <w:szCs w:val="24"/>
          <w:lang w:val="fr-FR" w:eastAsia="it-IT"/>
        </w:rPr>
        <w:t>aît rappelez-vous avant Jésus, le Bien S</w:t>
      </w:r>
      <w:r w:rsidRPr="00472F78">
        <w:rPr>
          <w:rFonts w:ascii="Times New Roman" w:hAnsi="Times New Roman"/>
          <w:bCs/>
          <w:sz w:val="24"/>
          <w:szCs w:val="24"/>
          <w:lang w:val="fr-FR" w:eastAsia="it-IT"/>
        </w:rPr>
        <w:t>uprême</w:t>
      </w:r>
      <w:r>
        <w:rPr>
          <w:rFonts w:ascii="Times New Roman" w:hAnsi="Times New Roman"/>
          <w:bCs/>
          <w:sz w:val="24"/>
          <w:szCs w:val="24"/>
          <w:lang w:val="fr-FR" w:eastAsia="it-IT"/>
        </w:rPr>
        <w:t>, et  avant la  bien-aimé Mère Maria de ces recommandations que je  vous ai</w:t>
      </w:r>
      <w:r w:rsidRPr="00472F78">
        <w:rPr>
          <w:rFonts w:ascii="Times New Roman" w:hAnsi="Times New Roman"/>
          <w:bCs/>
          <w:sz w:val="24"/>
          <w:szCs w:val="24"/>
          <w:lang w:val="fr-FR" w:eastAsia="it-IT"/>
        </w:rPr>
        <w:t xml:space="preserve"> laissé</w:t>
      </w:r>
      <w:r>
        <w:rPr>
          <w:rFonts w:ascii="Times New Roman" w:hAnsi="Times New Roman"/>
          <w:bCs/>
          <w:sz w:val="24"/>
          <w:szCs w:val="24"/>
          <w:lang w:val="fr-FR" w:eastAsia="it-IT"/>
        </w:rPr>
        <w:t>es</w:t>
      </w:r>
      <w:r w:rsidRPr="00472F78">
        <w:rPr>
          <w:rFonts w:ascii="Times New Roman" w:hAnsi="Times New Roman"/>
          <w:bCs/>
          <w:sz w:val="24"/>
          <w:szCs w:val="24"/>
          <w:lang w:val="fr-FR" w:eastAsia="it-IT"/>
        </w:rPr>
        <w:t xml:space="preserve"> écrites.</w:t>
      </w:r>
    </w:p>
    <w:p w14:paraId="670689C1"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bénis avec plein esprit avec toutes</w:t>
      </w:r>
      <w:r w:rsidRPr="00472F78">
        <w:rPr>
          <w:rFonts w:ascii="Times New Roman" w:hAnsi="Times New Roman"/>
          <w:bCs/>
          <w:sz w:val="24"/>
          <w:szCs w:val="24"/>
          <w:lang w:val="fr-FR" w:eastAsia="it-IT"/>
        </w:rPr>
        <w:t xml:space="preserve"> les bénédictions de Dieu le Suprême,</w:t>
      </w:r>
      <w:r>
        <w:rPr>
          <w:rFonts w:ascii="Times New Roman" w:hAnsi="Times New Roman"/>
          <w:bCs/>
          <w:sz w:val="24"/>
          <w:szCs w:val="24"/>
          <w:lang w:val="fr-FR" w:eastAsia="it-IT"/>
        </w:rPr>
        <w:t xml:space="preserve"> </w:t>
      </w:r>
      <w:r w:rsidRPr="00472F78">
        <w:rPr>
          <w:rFonts w:ascii="Times New Roman" w:hAnsi="Times New Roman"/>
          <w:bCs/>
          <w:sz w:val="24"/>
          <w:szCs w:val="24"/>
          <w:lang w:val="fr-FR" w:eastAsia="it-IT"/>
        </w:rPr>
        <w:t>et vous</w:t>
      </w:r>
      <w:r>
        <w:rPr>
          <w:rFonts w:ascii="Times New Roman" w:hAnsi="Times New Roman"/>
          <w:bCs/>
          <w:sz w:val="24"/>
          <w:szCs w:val="24"/>
          <w:lang w:val="fr-FR" w:eastAsia="it-IT"/>
        </w:rPr>
        <w:t>, de la part de la Très-Saint Vierge Marie</w:t>
      </w:r>
      <w:r w:rsidRPr="00472F78">
        <w:rPr>
          <w:rFonts w:ascii="Times New Roman" w:hAnsi="Times New Roman"/>
          <w:bCs/>
          <w:sz w:val="24"/>
          <w:szCs w:val="24"/>
          <w:lang w:val="fr-FR" w:eastAsia="it-IT"/>
        </w:rPr>
        <w:t xml:space="preserve"> bénisse</w:t>
      </w:r>
      <w:r>
        <w:rPr>
          <w:rFonts w:ascii="Times New Roman" w:hAnsi="Times New Roman"/>
          <w:bCs/>
          <w:sz w:val="24"/>
          <w:szCs w:val="24"/>
          <w:lang w:val="fr-FR" w:eastAsia="it-IT"/>
        </w:rPr>
        <w:t>z</w:t>
      </w:r>
      <w:r w:rsidRPr="00472F78">
        <w:rPr>
          <w:rFonts w:ascii="Times New Roman" w:hAnsi="Times New Roman"/>
          <w:bCs/>
          <w:sz w:val="24"/>
          <w:szCs w:val="24"/>
          <w:lang w:val="fr-FR" w:eastAsia="it-IT"/>
        </w:rPr>
        <w:t xml:space="preserve"> tous mes fils</w:t>
      </w:r>
      <w:r>
        <w:rPr>
          <w:rFonts w:ascii="Times New Roman" w:hAnsi="Times New Roman"/>
          <w:bCs/>
          <w:sz w:val="24"/>
          <w:szCs w:val="24"/>
          <w:lang w:val="fr-FR" w:eastAsia="it-IT"/>
        </w:rPr>
        <w:t xml:space="preserve"> </w:t>
      </w:r>
      <w:r w:rsidRPr="00472F78">
        <w:rPr>
          <w:rFonts w:ascii="Times New Roman" w:hAnsi="Times New Roman"/>
          <w:bCs/>
          <w:sz w:val="24"/>
          <w:szCs w:val="24"/>
          <w:lang w:val="fr-FR" w:eastAsia="it-IT"/>
        </w:rPr>
        <w:t>et filles en Jésus-Christ.</w:t>
      </w:r>
    </w:p>
    <w:p w14:paraId="00DFB19F" w14:textId="77777777" w:rsidR="007B50AF" w:rsidRPr="00245B11"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20ADC195" w14:textId="77777777" w:rsidR="007B50AF" w:rsidRPr="0029228B" w:rsidRDefault="009D1A47"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7B50AF" w:rsidRPr="0029228B">
        <w:rPr>
          <w:rFonts w:ascii="Times New Roman" w:hAnsi="Times New Roman"/>
          <w:bCs/>
          <w:sz w:val="24"/>
          <w:szCs w:val="24"/>
          <w:lang w:val="fr-FR" w:eastAsia="it-IT"/>
        </w:rPr>
        <w:t>Votre Serviteur inutile</w:t>
      </w:r>
    </w:p>
    <w:p w14:paraId="44E83A09" w14:textId="77777777" w:rsidR="007B50AF" w:rsidRPr="0029228B" w:rsidRDefault="009D1A47" w:rsidP="007B50AF">
      <w:pPr>
        <w:autoSpaceDE w:val="0"/>
        <w:autoSpaceDN w:val="0"/>
        <w:adjustRightInd w:val="0"/>
        <w:spacing w:after="0" w:line="240" w:lineRule="auto"/>
        <w:jc w:val="both"/>
        <w:rPr>
          <w:rFonts w:ascii="Times New Roman" w:hAnsi="Times New Roman"/>
          <w:bCs/>
          <w:sz w:val="24"/>
          <w:szCs w:val="24"/>
          <w:lang w:val="fr-FR" w:eastAsia="it-IT"/>
        </w:rPr>
      </w:pPr>
      <w:r w:rsidRPr="0029228B">
        <w:rPr>
          <w:rFonts w:ascii="Times New Roman" w:hAnsi="Times New Roman"/>
          <w:bCs/>
          <w:sz w:val="24"/>
          <w:szCs w:val="24"/>
          <w:lang w:val="fr-FR" w:eastAsia="it-IT"/>
        </w:rPr>
        <w:tab/>
      </w:r>
      <w:r w:rsidRPr="0029228B">
        <w:rPr>
          <w:rFonts w:ascii="Times New Roman" w:hAnsi="Times New Roman"/>
          <w:bCs/>
          <w:sz w:val="24"/>
          <w:szCs w:val="24"/>
          <w:lang w:val="fr-FR" w:eastAsia="it-IT"/>
        </w:rPr>
        <w:tab/>
      </w:r>
      <w:r w:rsidRPr="0029228B">
        <w:rPr>
          <w:rFonts w:ascii="Times New Roman" w:hAnsi="Times New Roman"/>
          <w:bCs/>
          <w:sz w:val="24"/>
          <w:szCs w:val="24"/>
          <w:lang w:val="fr-FR" w:eastAsia="it-IT"/>
        </w:rPr>
        <w:tab/>
      </w:r>
      <w:r w:rsidRPr="0029228B">
        <w:rPr>
          <w:rFonts w:ascii="Times New Roman" w:hAnsi="Times New Roman"/>
          <w:bCs/>
          <w:sz w:val="24"/>
          <w:szCs w:val="24"/>
          <w:lang w:val="fr-FR" w:eastAsia="it-IT"/>
        </w:rPr>
        <w:tab/>
      </w:r>
      <w:r w:rsidRPr="0029228B">
        <w:rPr>
          <w:rFonts w:ascii="Times New Roman" w:hAnsi="Times New Roman"/>
          <w:bCs/>
          <w:sz w:val="24"/>
          <w:szCs w:val="24"/>
          <w:lang w:val="fr-FR" w:eastAsia="it-IT"/>
        </w:rPr>
        <w:tab/>
      </w:r>
      <w:r w:rsidRPr="0029228B">
        <w:rPr>
          <w:rFonts w:ascii="Times New Roman" w:hAnsi="Times New Roman"/>
          <w:bCs/>
          <w:sz w:val="24"/>
          <w:szCs w:val="24"/>
          <w:lang w:val="fr-FR" w:eastAsia="it-IT"/>
        </w:rPr>
        <w:tab/>
      </w:r>
      <w:r w:rsidRPr="0029228B">
        <w:rPr>
          <w:rFonts w:ascii="Times New Roman" w:hAnsi="Times New Roman"/>
          <w:bCs/>
          <w:sz w:val="24"/>
          <w:szCs w:val="24"/>
          <w:lang w:val="fr-FR" w:eastAsia="it-IT"/>
        </w:rPr>
        <w:tab/>
      </w:r>
      <w:r w:rsidRPr="0029228B">
        <w:rPr>
          <w:rFonts w:ascii="Times New Roman" w:hAnsi="Times New Roman"/>
          <w:bCs/>
          <w:sz w:val="24"/>
          <w:szCs w:val="24"/>
          <w:lang w:val="fr-FR" w:eastAsia="it-IT"/>
        </w:rPr>
        <w:tab/>
        <w:t>Chanoine Hannibal Marie</w:t>
      </w:r>
      <w:r w:rsidR="007B50AF" w:rsidRPr="0029228B">
        <w:rPr>
          <w:rFonts w:ascii="Times New Roman" w:hAnsi="Times New Roman"/>
          <w:bCs/>
          <w:sz w:val="24"/>
          <w:szCs w:val="24"/>
          <w:lang w:val="fr-FR" w:eastAsia="it-IT"/>
        </w:rPr>
        <w:t xml:space="preserve"> Di Francia</w:t>
      </w:r>
    </w:p>
    <w:p w14:paraId="1C07467F" w14:textId="77777777" w:rsidR="007B50AF" w:rsidRPr="0029228B"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p>
    <w:p w14:paraId="5E28426A"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29228B">
        <w:rPr>
          <w:rFonts w:ascii="Times New Roman" w:hAnsi="Times New Roman"/>
          <w:bCs/>
          <w:sz w:val="24"/>
          <w:szCs w:val="24"/>
          <w:lang w:val="fr-FR" w:eastAsia="it-IT"/>
        </w:rPr>
        <w:tab/>
      </w:r>
      <w:r>
        <w:rPr>
          <w:rFonts w:ascii="Times New Roman" w:hAnsi="Times New Roman"/>
          <w:bCs/>
          <w:sz w:val="24"/>
          <w:szCs w:val="24"/>
          <w:lang w:val="fr-FR" w:eastAsia="it-IT"/>
        </w:rPr>
        <w:t>[P. S.] - J</w:t>
      </w:r>
      <w:r w:rsidRPr="00472F78">
        <w:rPr>
          <w:rFonts w:ascii="Times New Roman" w:hAnsi="Times New Roman"/>
          <w:bCs/>
          <w:sz w:val="24"/>
          <w:szCs w:val="24"/>
          <w:lang w:val="fr-FR" w:eastAsia="it-IT"/>
        </w:rPr>
        <w:t>'</w:t>
      </w:r>
      <w:r>
        <w:rPr>
          <w:rFonts w:ascii="Times New Roman" w:hAnsi="Times New Roman"/>
          <w:bCs/>
          <w:sz w:val="24"/>
          <w:szCs w:val="24"/>
          <w:lang w:val="fr-FR" w:eastAsia="it-IT"/>
        </w:rPr>
        <w:t>ai oublié de vous prier de déchirer</w:t>
      </w:r>
      <w:r w:rsidRPr="00472F78">
        <w:rPr>
          <w:rFonts w:ascii="Times New Roman" w:hAnsi="Times New Roman"/>
          <w:bCs/>
          <w:sz w:val="24"/>
          <w:szCs w:val="24"/>
          <w:lang w:val="fr-FR" w:eastAsia="it-IT"/>
        </w:rPr>
        <w:t xml:space="preserve"> toutes les lettres</w:t>
      </w:r>
      <w:r>
        <w:rPr>
          <w:rFonts w:ascii="Times New Roman" w:hAnsi="Times New Roman"/>
          <w:bCs/>
          <w:sz w:val="24"/>
          <w:szCs w:val="24"/>
          <w:lang w:val="fr-FR" w:eastAsia="it-IT"/>
        </w:rPr>
        <w:t xml:space="preserve"> dans lesquelles </w:t>
      </w:r>
      <w:r w:rsidRPr="00472F78">
        <w:rPr>
          <w:rFonts w:ascii="Times New Roman" w:hAnsi="Times New Roman"/>
          <w:bCs/>
          <w:sz w:val="24"/>
          <w:szCs w:val="24"/>
          <w:lang w:val="fr-FR" w:eastAsia="it-IT"/>
        </w:rPr>
        <w:t>j'ai écrit au sujet de mon frère.</w:t>
      </w:r>
    </w:p>
    <w:p w14:paraId="4988B2E6" w14:textId="77777777" w:rsidR="007B50AF" w:rsidRPr="00245B11"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1C440BF5" w14:textId="77777777" w:rsidR="007B50AF" w:rsidRPr="00472F78" w:rsidRDefault="007B50AF" w:rsidP="007B50AF">
      <w:pPr>
        <w:autoSpaceDE w:val="0"/>
        <w:autoSpaceDN w:val="0"/>
        <w:adjustRightInd w:val="0"/>
        <w:spacing w:after="0" w:line="240" w:lineRule="auto"/>
        <w:jc w:val="center"/>
        <w:rPr>
          <w:rFonts w:ascii="Times New Roman" w:hAnsi="Times New Roman"/>
          <w:bCs/>
          <w:sz w:val="24"/>
          <w:szCs w:val="24"/>
          <w:lang w:val="fr-FR" w:eastAsia="it-IT"/>
        </w:rPr>
      </w:pPr>
      <w:r w:rsidRPr="00472F78">
        <w:rPr>
          <w:rFonts w:ascii="Times New Roman" w:hAnsi="Times New Roman"/>
          <w:bCs/>
          <w:sz w:val="24"/>
          <w:szCs w:val="24"/>
          <w:lang w:val="fr-FR" w:eastAsia="it-IT"/>
        </w:rPr>
        <w:t>Recommandation que je laisse à Sœur Marie de la Croix</w:t>
      </w:r>
    </w:p>
    <w:p w14:paraId="798B66C7" w14:textId="77777777" w:rsidR="007B50AF" w:rsidRPr="00472F78" w:rsidRDefault="007B50AF" w:rsidP="007B50AF">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(q</w:t>
      </w:r>
      <w:r w:rsidR="009D1A47">
        <w:rPr>
          <w:rFonts w:ascii="Times New Roman" w:hAnsi="Times New Roman"/>
          <w:bCs/>
          <w:sz w:val="24"/>
          <w:szCs w:val="24"/>
          <w:lang w:val="fr-FR" w:eastAsia="it-IT"/>
        </w:rPr>
        <w:t>uand j'ai été</w:t>
      </w:r>
      <w:r w:rsidRPr="00472F78">
        <w:rPr>
          <w:rFonts w:ascii="Times New Roman" w:hAnsi="Times New Roman"/>
          <w:bCs/>
          <w:sz w:val="24"/>
          <w:szCs w:val="24"/>
          <w:lang w:val="fr-FR" w:eastAsia="it-IT"/>
        </w:rPr>
        <w:t xml:space="preserve"> à Galatina)</w:t>
      </w:r>
    </w:p>
    <w:p w14:paraId="73F2EA02" w14:textId="77777777" w:rsidR="007B50AF" w:rsidRPr="00245B11"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49084989" w14:textId="77777777" w:rsidR="007B50AF" w:rsidRPr="00472F78"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1 - Remercier pour moi </w:t>
      </w:r>
      <w:r w:rsidRPr="00472F78">
        <w:rPr>
          <w:rFonts w:ascii="Times New Roman" w:hAnsi="Times New Roman"/>
          <w:bCs/>
          <w:sz w:val="24"/>
          <w:szCs w:val="24"/>
          <w:lang w:val="fr-FR" w:eastAsia="it-IT"/>
        </w:rPr>
        <w:t xml:space="preserve"> la </w:t>
      </w:r>
      <w:r>
        <w:rPr>
          <w:rFonts w:ascii="Times New Roman" w:hAnsi="Times New Roman"/>
          <w:bCs/>
          <w:sz w:val="24"/>
          <w:szCs w:val="24"/>
          <w:lang w:val="fr-FR" w:eastAsia="it-IT"/>
        </w:rPr>
        <w:t>Très-</w:t>
      </w:r>
      <w:r w:rsidRPr="00472F78">
        <w:rPr>
          <w:rFonts w:ascii="Times New Roman" w:hAnsi="Times New Roman"/>
          <w:bCs/>
          <w:sz w:val="24"/>
          <w:szCs w:val="24"/>
          <w:lang w:val="fr-FR" w:eastAsia="it-IT"/>
        </w:rPr>
        <w:t>Sainte Vierge.</w:t>
      </w:r>
    </w:p>
    <w:p w14:paraId="5DF9DB85" w14:textId="63B78E8B" w:rsidR="007B50AF" w:rsidRPr="00472F78"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472F78">
        <w:rPr>
          <w:rFonts w:ascii="Times New Roman" w:hAnsi="Times New Roman"/>
          <w:bCs/>
          <w:sz w:val="24"/>
          <w:szCs w:val="24"/>
          <w:lang w:val="fr-FR" w:eastAsia="it-IT"/>
        </w:rPr>
        <w:t>2</w:t>
      </w:r>
      <w:r>
        <w:rPr>
          <w:rFonts w:ascii="Times New Roman" w:hAnsi="Times New Roman"/>
          <w:bCs/>
          <w:sz w:val="24"/>
          <w:szCs w:val="24"/>
          <w:lang w:val="fr-FR" w:eastAsia="it-IT"/>
        </w:rPr>
        <w:t xml:space="preserve"> - Prier pour mon pauvre et frère, afin qu'il soit converti à Dieu </w:t>
      </w:r>
      <w:r>
        <w:rPr>
          <w:rFonts w:ascii="Times New Roman" w:hAnsi="Times New Roman"/>
          <w:bCs/>
          <w:i/>
          <w:sz w:val="24"/>
          <w:szCs w:val="24"/>
          <w:lang w:val="fr-FR" w:eastAsia="it-IT"/>
        </w:rPr>
        <w:t>fortiter et suaviter</w:t>
      </w:r>
      <w:r>
        <w:rPr>
          <w:rFonts w:ascii="Times New Roman" w:hAnsi="Times New Roman"/>
          <w:bCs/>
          <w:sz w:val="24"/>
          <w:szCs w:val="24"/>
          <w:lang w:val="fr-FR" w:eastAsia="it-IT"/>
        </w:rPr>
        <w:t xml:space="preserve"> [cf</w:t>
      </w:r>
      <w:r w:rsidRPr="00472F78">
        <w:rPr>
          <w:rFonts w:ascii="Times New Roman" w:hAnsi="Times New Roman"/>
          <w:bCs/>
          <w:sz w:val="24"/>
          <w:szCs w:val="24"/>
          <w:lang w:val="fr-FR" w:eastAsia="it-IT"/>
        </w:rPr>
        <w:t xml:space="preserve">. </w:t>
      </w:r>
      <w:r w:rsidRPr="00142A7E">
        <w:rPr>
          <w:rFonts w:ascii="Times New Roman" w:hAnsi="Times New Roman"/>
          <w:bCs/>
          <w:i/>
          <w:sz w:val="24"/>
          <w:szCs w:val="24"/>
          <w:lang w:val="fr-FR" w:eastAsia="it-IT"/>
        </w:rPr>
        <w:t>S</w:t>
      </w:r>
      <w:r w:rsidR="00B61A92">
        <w:rPr>
          <w:rFonts w:ascii="Times New Roman" w:hAnsi="Times New Roman"/>
          <w:bCs/>
          <w:i/>
          <w:sz w:val="24"/>
          <w:szCs w:val="24"/>
          <w:lang w:val="fr-FR" w:eastAsia="it-IT"/>
        </w:rPr>
        <w:t>g</w:t>
      </w:r>
      <w:r w:rsidR="00E9542C">
        <w:rPr>
          <w:rFonts w:ascii="Times New Roman" w:hAnsi="Times New Roman"/>
          <w:bCs/>
          <w:sz w:val="24"/>
          <w:szCs w:val="24"/>
          <w:lang w:val="fr-FR" w:eastAsia="it-IT"/>
        </w:rPr>
        <w:t xml:space="preserve"> 1,</w:t>
      </w:r>
      <w:r w:rsidRPr="00472F78">
        <w:rPr>
          <w:rFonts w:ascii="Times New Roman" w:hAnsi="Times New Roman"/>
          <w:bCs/>
          <w:sz w:val="24"/>
          <w:szCs w:val="24"/>
          <w:lang w:val="fr-FR" w:eastAsia="it-IT"/>
        </w:rPr>
        <w:t xml:space="preserve">8], </w:t>
      </w:r>
      <w:r w:rsidRPr="00142A7E">
        <w:rPr>
          <w:rFonts w:ascii="Times New Roman" w:hAnsi="Times New Roman"/>
          <w:bCs/>
          <w:i/>
          <w:sz w:val="24"/>
          <w:szCs w:val="24"/>
          <w:lang w:val="fr-FR" w:eastAsia="it-IT"/>
        </w:rPr>
        <w:t>sed magis suaviter.</w:t>
      </w:r>
      <w:r w:rsidRPr="00472F78">
        <w:rPr>
          <w:rFonts w:ascii="Times New Roman" w:hAnsi="Times New Roman"/>
          <w:bCs/>
          <w:sz w:val="24"/>
          <w:szCs w:val="24"/>
          <w:lang w:val="fr-FR" w:eastAsia="it-IT"/>
        </w:rPr>
        <w:t xml:space="preserve"> </w:t>
      </w:r>
      <w:r>
        <w:rPr>
          <w:rFonts w:ascii="Times New Roman" w:hAnsi="Times New Roman"/>
          <w:bCs/>
          <w:sz w:val="24"/>
          <w:szCs w:val="24"/>
          <w:lang w:val="fr-FR" w:eastAsia="it-IT"/>
        </w:rPr>
        <w:t>*</w:t>
      </w:r>
      <w:r w:rsidRPr="00472F78">
        <w:rPr>
          <w:rFonts w:ascii="Times New Roman" w:hAnsi="Times New Roman"/>
          <w:bCs/>
          <w:sz w:val="24"/>
          <w:szCs w:val="24"/>
          <w:lang w:val="fr-FR" w:eastAsia="it-IT"/>
        </w:rPr>
        <w:t>*</w:t>
      </w:r>
    </w:p>
    <w:p w14:paraId="5567537C" w14:textId="77777777" w:rsidR="007B50AF" w:rsidRPr="00472F78"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472F78">
        <w:rPr>
          <w:rFonts w:ascii="Times New Roman" w:hAnsi="Times New Roman"/>
          <w:bCs/>
          <w:sz w:val="24"/>
          <w:szCs w:val="24"/>
          <w:lang w:val="fr-FR" w:eastAsia="it-IT"/>
        </w:rPr>
        <w:t>3 - Pr</w:t>
      </w:r>
      <w:r>
        <w:rPr>
          <w:rFonts w:ascii="Times New Roman" w:hAnsi="Times New Roman"/>
          <w:bCs/>
          <w:sz w:val="24"/>
          <w:szCs w:val="24"/>
          <w:lang w:val="fr-FR" w:eastAsia="it-IT"/>
        </w:rPr>
        <w:t xml:space="preserve">ier pour l'Œuvre </w:t>
      </w:r>
      <w:r w:rsidRPr="00472F78">
        <w:rPr>
          <w:rFonts w:ascii="Times New Roman" w:hAnsi="Times New Roman"/>
          <w:bCs/>
          <w:sz w:val="24"/>
          <w:szCs w:val="24"/>
          <w:lang w:val="fr-FR" w:eastAsia="it-IT"/>
        </w:rPr>
        <w:t xml:space="preserve"> des pauvres du Cœur de Jésus.</w:t>
      </w:r>
    </w:p>
    <w:p w14:paraId="77FA9189"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472F78">
        <w:rPr>
          <w:rFonts w:ascii="Times New Roman" w:hAnsi="Times New Roman"/>
          <w:bCs/>
          <w:sz w:val="24"/>
          <w:szCs w:val="24"/>
          <w:lang w:val="fr-FR" w:eastAsia="it-IT"/>
        </w:rPr>
        <w:t>4</w:t>
      </w:r>
      <w:r>
        <w:rPr>
          <w:rFonts w:ascii="Times New Roman" w:hAnsi="Times New Roman"/>
          <w:bCs/>
          <w:sz w:val="24"/>
          <w:szCs w:val="24"/>
          <w:lang w:val="fr-FR" w:eastAsia="it-IT"/>
        </w:rPr>
        <w:t xml:space="preserve"> - De m'obtenir de bons ouvriers </w:t>
      </w:r>
      <w:r w:rsidRPr="00472F78">
        <w:rPr>
          <w:rFonts w:ascii="Times New Roman" w:hAnsi="Times New Roman"/>
          <w:bCs/>
          <w:sz w:val="24"/>
          <w:szCs w:val="24"/>
          <w:lang w:val="fr-FR" w:eastAsia="it-IT"/>
        </w:rPr>
        <w:t>et bon</w:t>
      </w:r>
      <w:r>
        <w:rPr>
          <w:rFonts w:ascii="Times New Roman" w:hAnsi="Times New Roman"/>
          <w:bCs/>
          <w:sz w:val="24"/>
          <w:szCs w:val="24"/>
          <w:lang w:val="fr-FR" w:eastAsia="it-IT"/>
        </w:rPr>
        <w:t>nes ouvrières</w:t>
      </w:r>
      <w:r w:rsidRPr="00472F78">
        <w:rPr>
          <w:rFonts w:ascii="Times New Roman" w:hAnsi="Times New Roman"/>
          <w:bCs/>
          <w:sz w:val="24"/>
          <w:szCs w:val="24"/>
          <w:lang w:val="fr-FR" w:eastAsia="it-IT"/>
        </w:rPr>
        <w:t xml:space="preserve"> pour</w:t>
      </w:r>
      <w:r>
        <w:rPr>
          <w:rFonts w:ascii="Times New Roman" w:hAnsi="Times New Roman"/>
          <w:bCs/>
          <w:sz w:val="24"/>
          <w:szCs w:val="24"/>
          <w:lang w:val="fr-FR" w:eastAsia="it-IT"/>
        </w:rPr>
        <w:t xml:space="preserve"> la susdite Œuvre</w:t>
      </w:r>
      <w:r w:rsidRPr="00472F78">
        <w:rPr>
          <w:rFonts w:ascii="Times New Roman" w:hAnsi="Times New Roman"/>
          <w:bCs/>
          <w:sz w:val="24"/>
          <w:szCs w:val="24"/>
          <w:lang w:val="fr-FR" w:eastAsia="it-IT"/>
        </w:rPr>
        <w:t>.</w:t>
      </w:r>
    </w:p>
    <w:p w14:paraId="62AE3EA3" w14:textId="77777777" w:rsidR="007B50AF" w:rsidRPr="00472F78"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472F78">
        <w:rPr>
          <w:rFonts w:ascii="Times New Roman" w:hAnsi="Times New Roman"/>
          <w:bCs/>
          <w:sz w:val="24"/>
          <w:szCs w:val="24"/>
          <w:lang w:val="fr-FR" w:eastAsia="it-IT"/>
        </w:rPr>
        <w:t>5</w:t>
      </w:r>
      <w:r>
        <w:rPr>
          <w:rFonts w:ascii="Times New Roman" w:hAnsi="Times New Roman"/>
          <w:bCs/>
          <w:sz w:val="24"/>
          <w:szCs w:val="24"/>
          <w:lang w:val="fr-FR" w:eastAsia="it-IT"/>
        </w:rPr>
        <w:t xml:space="preserve"> - De m'obtenir </w:t>
      </w:r>
      <w:r w:rsidRPr="00472F78">
        <w:rPr>
          <w:rFonts w:ascii="Times New Roman" w:hAnsi="Times New Roman"/>
          <w:bCs/>
          <w:sz w:val="24"/>
          <w:szCs w:val="24"/>
          <w:lang w:val="fr-FR" w:eastAsia="it-IT"/>
        </w:rPr>
        <w:t>un</w:t>
      </w:r>
      <w:r>
        <w:rPr>
          <w:rFonts w:ascii="Times New Roman" w:hAnsi="Times New Roman"/>
          <w:bCs/>
          <w:sz w:val="24"/>
          <w:szCs w:val="24"/>
          <w:lang w:val="fr-FR" w:eastAsia="it-IT"/>
        </w:rPr>
        <w:t>e</w:t>
      </w:r>
      <w:r w:rsidRPr="00472F78">
        <w:rPr>
          <w:rFonts w:ascii="Times New Roman" w:hAnsi="Times New Roman"/>
          <w:bCs/>
          <w:sz w:val="24"/>
          <w:szCs w:val="24"/>
          <w:lang w:val="fr-FR" w:eastAsia="it-IT"/>
        </w:rPr>
        <w:t xml:space="preserve"> bon</w:t>
      </w:r>
      <w:r>
        <w:rPr>
          <w:rFonts w:ascii="Times New Roman" w:hAnsi="Times New Roman"/>
          <w:bCs/>
          <w:sz w:val="24"/>
          <w:szCs w:val="24"/>
          <w:lang w:val="fr-FR" w:eastAsia="it-IT"/>
        </w:rPr>
        <w:t>ne Directrice,</w:t>
      </w:r>
      <w:r w:rsidRPr="00472F78">
        <w:rPr>
          <w:rFonts w:ascii="Times New Roman" w:hAnsi="Times New Roman"/>
          <w:bCs/>
          <w:sz w:val="24"/>
          <w:szCs w:val="24"/>
          <w:lang w:val="fr-FR" w:eastAsia="it-IT"/>
        </w:rPr>
        <w:t xml:space="preserve"> saint</w:t>
      </w:r>
      <w:r>
        <w:rPr>
          <w:rFonts w:ascii="Times New Roman" w:hAnsi="Times New Roman"/>
          <w:bCs/>
          <w:sz w:val="24"/>
          <w:szCs w:val="24"/>
          <w:lang w:val="fr-FR" w:eastAsia="it-IT"/>
        </w:rPr>
        <w:t>e, humble, experte</w:t>
      </w:r>
      <w:r w:rsidRPr="00472F78">
        <w:rPr>
          <w:rFonts w:ascii="Times New Roman" w:hAnsi="Times New Roman"/>
          <w:bCs/>
          <w:sz w:val="24"/>
          <w:szCs w:val="24"/>
          <w:lang w:val="fr-FR" w:eastAsia="it-IT"/>
        </w:rPr>
        <w:t>, intelligent</w:t>
      </w:r>
      <w:r>
        <w:rPr>
          <w:rFonts w:ascii="Times New Roman" w:hAnsi="Times New Roman"/>
          <w:bCs/>
          <w:sz w:val="24"/>
          <w:szCs w:val="24"/>
          <w:lang w:val="fr-FR" w:eastAsia="it-IT"/>
        </w:rPr>
        <w:t>e</w:t>
      </w:r>
      <w:r w:rsidRPr="00472F78">
        <w:rPr>
          <w:rFonts w:ascii="Times New Roman" w:hAnsi="Times New Roman"/>
          <w:bCs/>
          <w:sz w:val="24"/>
          <w:szCs w:val="24"/>
          <w:lang w:val="fr-FR" w:eastAsia="it-IT"/>
        </w:rPr>
        <w:t>,</w:t>
      </w:r>
      <w:r>
        <w:rPr>
          <w:rFonts w:ascii="Times New Roman" w:hAnsi="Times New Roman"/>
          <w:bCs/>
          <w:sz w:val="24"/>
          <w:szCs w:val="24"/>
          <w:lang w:val="fr-FR" w:eastAsia="it-IT"/>
        </w:rPr>
        <w:t xml:space="preserve"> habile</w:t>
      </w:r>
      <w:r w:rsidRPr="00472F78">
        <w:rPr>
          <w:rFonts w:ascii="Times New Roman" w:hAnsi="Times New Roman"/>
          <w:bCs/>
          <w:sz w:val="24"/>
          <w:szCs w:val="24"/>
          <w:lang w:val="fr-FR" w:eastAsia="it-IT"/>
        </w:rPr>
        <w:t>.</w:t>
      </w:r>
    </w:p>
    <w:p w14:paraId="51A5D572" w14:textId="77777777" w:rsidR="007B50AF" w:rsidRPr="00903AD3"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903AD3">
        <w:rPr>
          <w:rFonts w:ascii="Times New Roman" w:hAnsi="Times New Roman"/>
          <w:bCs/>
          <w:sz w:val="24"/>
          <w:szCs w:val="24"/>
          <w:lang w:val="fr-FR" w:eastAsia="it-IT"/>
        </w:rPr>
        <w:t>6</w:t>
      </w:r>
      <w:r>
        <w:rPr>
          <w:rFonts w:ascii="Times New Roman" w:hAnsi="Times New Roman"/>
          <w:bCs/>
          <w:sz w:val="24"/>
          <w:szCs w:val="24"/>
          <w:lang w:val="fr-FR" w:eastAsia="it-IT"/>
        </w:rPr>
        <w:t xml:space="preserve"> - </w:t>
      </w:r>
      <w:r w:rsidRPr="00903AD3">
        <w:rPr>
          <w:rFonts w:ascii="Times New Roman" w:hAnsi="Times New Roman"/>
          <w:bCs/>
          <w:sz w:val="24"/>
          <w:szCs w:val="24"/>
          <w:lang w:val="fr-FR" w:eastAsia="it-IT"/>
        </w:rPr>
        <w:t>De m'obtenir l'</w:t>
      </w:r>
      <w:r>
        <w:rPr>
          <w:rFonts w:ascii="Times New Roman" w:hAnsi="Times New Roman"/>
          <w:bCs/>
          <w:sz w:val="24"/>
          <w:szCs w:val="24"/>
          <w:lang w:val="fr-FR" w:eastAsia="it-IT"/>
        </w:rPr>
        <w:t>opportune</w:t>
      </w:r>
      <w:r w:rsidRPr="00903AD3">
        <w:rPr>
          <w:rFonts w:ascii="Times New Roman" w:hAnsi="Times New Roman"/>
          <w:bCs/>
          <w:sz w:val="24"/>
          <w:szCs w:val="24"/>
          <w:lang w:val="fr-FR" w:eastAsia="it-IT"/>
        </w:rPr>
        <w:t xml:space="preserve"> Divine Providence spirituelle et temporelle pour la bonne réussite des Communautés.</w:t>
      </w:r>
    </w:p>
    <w:p w14:paraId="61FA5546" w14:textId="77777777" w:rsidR="007B50AF" w:rsidRPr="00903AD3"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903AD3">
        <w:rPr>
          <w:rFonts w:ascii="Times New Roman" w:hAnsi="Times New Roman"/>
          <w:bCs/>
          <w:sz w:val="24"/>
          <w:szCs w:val="24"/>
          <w:lang w:val="fr-FR" w:eastAsia="it-IT"/>
        </w:rPr>
        <w:t>7</w:t>
      </w:r>
      <w:r>
        <w:rPr>
          <w:rFonts w:ascii="Times New Roman" w:hAnsi="Times New Roman"/>
          <w:bCs/>
          <w:sz w:val="24"/>
          <w:szCs w:val="24"/>
          <w:lang w:val="fr-FR" w:eastAsia="it-IT"/>
        </w:rPr>
        <w:t xml:space="preserve"> - De m'obtenir un Esprit de Sacrifice pour m'appliquer</w:t>
      </w:r>
      <w:r w:rsidRPr="00903AD3">
        <w:rPr>
          <w:rFonts w:ascii="Times New Roman" w:hAnsi="Times New Roman"/>
          <w:bCs/>
          <w:sz w:val="24"/>
          <w:szCs w:val="24"/>
          <w:lang w:val="fr-FR" w:eastAsia="it-IT"/>
        </w:rPr>
        <w:t xml:space="preserve"> avec courage, diligence</w:t>
      </w:r>
      <w:r>
        <w:rPr>
          <w:rFonts w:ascii="Times New Roman" w:hAnsi="Times New Roman"/>
          <w:bCs/>
          <w:sz w:val="24"/>
          <w:szCs w:val="24"/>
          <w:lang w:val="fr-FR" w:eastAsia="it-IT"/>
        </w:rPr>
        <w:t xml:space="preserve"> et fatigue à</w:t>
      </w:r>
      <w:r w:rsidRPr="00903AD3">
        <w:rPr>
          <w:rFonts w:ascii="Times New Roman" w:hAnsi="Times New Roman"/>
          <w:bCs/>
          <w:sz w:val="24"/>
          <w:szCs w:val="24"/>
          <w:lang w:val="fr-FR" w:eastAsia="it-IT"/>
        </w:rPr>
        <w:t xml:space="preserve"> la formation </w:t>
      </w:r>
      <w:r>
        <w:rPr>
          <w:rFonts w:ascii="Times New Roman" w:hAnsi="Times New Roman"/>
          <w:bCs/>
          <w:sz w:val="24"/>
          <w:szCs w:val="24"/>
          <w:lang w:val="fr-FR" w:eastAsia="it-IT"/>
        </w:rPr>
        <w:t>de la sus</w:t>
      </w:r>
      <w:r w:rsidRPr="00903AD3">
        <w:rPr>
          <w:rFonts w:ascii="Times New Roman" w:hAnsi="Times New Roman"/>
          <w:bCs/>
          <w:sz w:val="24"/>
          <w:szCs w:val="24"/>
          <w:lang w:val="fr-FR" w:eastAsia="it-IT"/>
        </w:rPr>
        <w:t>dit</w:t>
      </w:r>
      <w:r>
        <w:rPr>
          <w:rFonts w:ascii="Times New Roman" w:hAnsi="Times New Roman"/>
          <w:bCs/>
          <w:sz w:val="24"/>
          <w:szCs w:val="24"/>
          <w:lang w:val="fr-FR" w:eastAsia="it-IT"/>
        </w:rPr>
        <w:t>e Œuvre.</w:t>
      </w:r>
    </w:p>
    <w:p w14:paraId="5BA6369E" w14:textId="77777777" w:rsidR="007B50AF" w:rsidRPr="00472F78"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903AD3">
        <w:rPr>
          <w:rFonts w:ascii="Times New Roman" w:hAnsi="Times New Roman"/>
          <w:bCs/>
          <w:sz w:val="24"/>
          <w:szCs w:val="24"/>
          <w:lang w:val="fr-FR" w:eastAsia="it-IT"/>
        </w:rPr>
        <w:t xml:space="preserve">8 - Di </w:t>
      </w:r>
      <w:r>
        <w:rPr>
          <w:rFonts w:ascii="Times New Roman" w:hAnsi="Times New Roman"/>
          <w:bCs/>
          <w:sz w:val="24"/>
          <w:szCs w:val="24"/>
          <w:lang w:val="fr-FR" w:eastAsia="it-IT"/>
        </w:rPr>
        <w:t xml:space="preserve">m'écouter </w:t>
      </w:r>
      <w:r w:rsidRPr="00472F78">
        <w:rPr>
          <w:rFonts w:ascii="Times New Roman" w:hAnsi="Times New Roman"/>
          <w:bCs/>
          <w:sz w:val="24"/>
          <w:szCs w:val="24"/>
          <w:lang w:val="fr-FR" w:eastAsia="it-IT"/>
        </w:rPr>
        <w:t xml:space="preserve">du ciel chaque fois que je </w:t>
      </w:r>
      <w:r>
        <w:rPr>
          <w:rFonts w:ascii="Times New Roman" w:hAnsi="Times New Roman"/>
          <w:bCs/>
          <w:sz w:val="24"/>
          <w:szCs w:val="24"/>
          <w:lang w:val="fr-FR" w:eastAsia="it-IT"/>
        </w:rPr>
        <w:t>vous invoquerai (si vous y</w:t>
      </w:r>
      <w:r w:rsidRPr="008C6F3D">
        <w:rPr>
          <w:rFonts w:ascii="Times New Roman" w:hAnsi="Times New Roman"/>
          <w:bCs/>
          <w:sz w:val="24"/>
          <w:szCs w:val="24"/>
          <w:lang w:val="fr-FR" w:eastAsia="it-IT"/>
        </w:rPr>
        <w:t xml:space="preserve"> irez</w:t>
      </w:r>
      <w:r w:rsidRPr="00472F78">
        <w:rPr>
          <w:rFonts w:ascii="Times New Roman" w:hAnsi="Times New Roman"/>
          <w:bCs/>
          <w:sz w:val="24"/>
          <w:szCs w:val="24"/>
          <w:lang w:val="fr-FR" w:eastAsia="it-IT"/>
        </w:rPr>
        <w:t xml:space="preserve"> devant moi).</w:t>
      </w:r>
    </w:p>
    <w:p w14:paraId="128A4396" w14:textId="77777777" w:rsidR="007B50AF" w:rsidRPr="00472F78"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472F78">
        <w:rPr>
          <w:rFonts w:ascii="Times New Roman" w:hAnsi="Times New Roman"/>
          <w:bCs/>
          <w:sz w:val="24"/>
          <w:szCs w:val="24"/>
          <w:lang w:val="fr-FR" w:eastAsia="it-IT"/>
        </w:rPr>
        <w:t xml:space="preserve">9 - </w:t>
      </w:r>
      <w:r>
        <w:rPr>
          <w:rFonts w:ascii="Times New Roman" w:hAnsi="Times New Roman"/>
          <w:bCs/>
          <w:sz w:val="24"/>
          <w:szCs w:val="24"/>
          <w:lang w:val="fr-FR" w:eastAsia="it-IT"/>
        </w:rPr>
        <w:t xml:space="preserve">de m'obtenir </w:t>
      </w:r>
      <w:r w:rsidRPr="00472F78">
        <w:rPr>
          <w:rFonts w:ascii="Times New Roman" w:hAnsi="Times New Roman"/>
          <w:bCs/>
          <w:sz w:val="24"/>
          <w:szCs w:val="24"/>
          <w:lang w:val="fr-FR" w:eastAsia="it-IT"/>
        </w:rPr>
        <w:t xml:space="preserve">de la </w:t>
      </w:r>
      <w:r>
        <w:rPr>
          <w:rFonts w:ascii="Times New Roman" w:hAnsi="Times New Roman"/>
          <w:bCs/>
          <w:sz w:val="24"/>
          <w:szCs w:val="24"/>
          <w:lang w:val="fr-FR" w:eastAsia="it-IT"/>
        </w:rPr>
        <w:t xml:space="preserve">Très-Sainte Vierge pour l'Œuvre  </w:t>
      </w:r>
      <w:r w:rsidRPr="00472F78">
        <w:rPr>
          <w:rFonts w:ascii="Times New Roman" w:hAnsi="Times New Roman"/>
          <w:bCs/>
          <w:sz w:val="24"/>
          <w:szCs w:val="24"/>
          <w:lang w:val="fr-FR" w:eastAsia="it-IT"/>
        </w:rPr>
        <w:t>et pour moi un</w:t>
      </w:r>
      <w:r>
        <w:rPr>
          <w:rFonts w:ascii="Times New Roman" w:hAnsi="Times New Roman"/>
          <w:bCs/>
          <w:sz w:val="24"/>
          <w:szCs w:val="24"/>
          <w:lang w:val="fr-FR" w:eastAsia="it-IT"/>
        </w:rPr>
        <w:t xml:space="preserve">e </w:t>
      </w:r>
      <w:r w:rsidRPr="00472F78">
        <w:rPr>
          <w:rFonts w:ascii="Times New Roman" w:hAnsi="Times New Roman"/>
          <w:bCs/>
          <w:sz w:val="24"/>
          <w:szCs w:val="24"/>
          <w:lang w:val="fr-FR" w:eastAsia="it-IT"/>
        </w:rPr>
        <w:t>bé</w:t>
      </w:r>
      <w:r>
        <w:rPr>
          <w:rFonts w:ascii="Times New Roman" w:hAnsi="Times New Roman"/>
          <w:bCs/>
          <w:sz w:val="24"/>
          <w:szCs w:val="24"/>
          <w:lang w:val="fr-FR" w:eastAsia="it-IT"/>
        </w:rPr>
        <w:t>nédiction spéciale de Jésus et Marie</w:t>
      </w:r>
      <w:r w:rsidRPr="00472F78">
        <w:rPr>
          <w:rFonts w:ascii="Times New Roman" w:hAnsi="Times New Roman"/>
          <w:bCs/>
          <w:sz w:val="24"/>
          <w:szCs w:val="24"/>
          <w:lang w:val="fr-FR" w:eastAsia="it-IT"/>
        </w:rPr>
        <w:t xml:space="preserve"> comme </w:t>
      </w:r>
      <w:r>
        <w:rPr>
          <w:rFonts w:ascii="Times New Roman" w:hAnsi="Times New Roman"/>
          <w:bCs/>
          <w:sz w:val="24"/>
          <w:szCs w:val="24"/>
          <w:lang w:val="fr-FR" w:eastAsia="it-IT"/>
        </w:rPr>
        <w:t>depuis longtemps je désire.</w:t>
      </w:r>
    </w:p>
    <w:p w14:paraId="5D4F9274" w14:textId="77777777" w:rsidR="007B50AF" w:rsidRPr="00472F78"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472F78">
        <w:rPr>
          <w:rFonts w:ascii="Times New Roman" w:hAnsi="Times New Roman"/>
          <w:bCs/>
          <w:sz w:val="24"/>
          <w:szCs w:val="24"/>
          <w:lang w:val="fr-FR" w:eastAsia="it-IT"/>
        </w:rPr>
        <w:t>10</w:t>
      </w:r>
      <w:r>
        <w:rPr>
          <w:rFonts w:ascii="Times New Roman" w:hAnsi="Times New Roman"/>
          <w:bCs/>
          <w:sz w:val="24"/>
          <w:szCs w:val="24"/>
          <w:lang w:val="fr-FR" w:eastAsia="it-IT"/>
        </w:rPr>
        <w:t xml:space="preserve"> - De</w:t>
      </w:r>
      <w:r w:rsidRPr="00472F78">
        <w:rPr>
          <w:rFonts w:ascii="Times New Roman" w:hAnsi="Times New Roman"/>
          <w:bCs/>
          <w:sz w:val="24"/>
          <w:szCs w:val="24"/>
          <w:lang w:val="fr-FR" w:eastAsia="it-IT"/>
        </w:rPr>
        <w:t xml:space="preserve"> recommander fortemen</w:t>
      </w:r>
      <w:r>
        <w:rPr>
          <w:rFonts w:ascii="Times New Roman" w:hAnsi="Times New Roman"/>
          <w:bCs/>
          <w:sz w:val="24"/>
          <w:szCs w:val="24"/>
          <w:lang w:val="fr-FR" w:eastAsia="it-IT"/>
        </w:rPr>
        <w:t>t à la Miséricorde D</w:t>
      </w:r>
      <w:r w:rsidRPr="00472F78">
        <w:rPr>
          <w:rFonts w:ascii="Times New Roman" w:hAnsi="Times New Roman"/>
          <w:bCs/>
          <w:sz w:val="24"/>
          <w:szCs w:val="24"/>
          <w:lang w:val="fr-FR" w:eastAsia="it-IT"/>
        </w:rPr>
        <w:t>ivine les âmes</w:t>
      </w:r>
      <w:r>
        <w:rPr>
          <w:rFonts w:ascii="Times New Roman" w:hAnsi="Times New Roman"/>
          <w:bCs/>
          <w:sz w:val="24"/>
          <w:szCs w:val="24"/>
          <w:lang w:val="fr-FR" w:eastAsia="it-IT"/>
        </w:rPr>
        <w:t xml:space="preserve"> de mes chers</w:t>
      </w:r>
      <w:r w:rsidRPr="00472F78">
        <w:rPr>
          <w:rFonts w:ascii="Times New Roman" w:hAnsi="Times New Roman"/>
          <w:bCs/>
          <w:sz w:val="24"/>
          <w:szCs w:val="24"/>
          <w:lang w:val="fr-FR" w:eastAsia="it-IT"/>
        </w:rPr>
        <w:t xml:space="preserve"> défunt</w:t>
      </w:r>
      <w:r>
        <w:rPr>
          <w:rFonts w:ascii="Times New Roman" w:hAnsi="Times New Roman"/>
          <w:bCs/>
          <w:sz w:val="24"/>
          <w:szCs w:val="24"/>
          <w:lang w:val="fr-FR" w:eastAsia="it-IT"/>
        </w:rPr>
        <w:t xml:space="preserve">s, en particulier </w:t>
      </w:r>
      <w:r w:rsidRPr="008C6F3D">
        <w:rPr>
          <w:rFonts w:ascii="Times New Roman" w:hAnsi="Times New Roman"/>
          <w:bCs/>
          <w:i/>
          <w:sz w:val="24"/>
          <w:szCs w:val="24"/>
          <w:lang w:val="fr-FR" w:eastAsia="it-IT"/>
        </w:rPr>
        <w:t>de Ma Mère</w:t>
      </w:r>
      <w:r>
        <w:rPr>
          <w:rFonts w:ascii="Times New Roman" w:hAnsi="Times New Roman"/>
          <w:bCs/>
          <w:sz w:val="24"/>
          <w:szCs w:val="24"/>
          <w:lang w:val="fr-FR" w:eastAsia="it-IT"/>
        </w:rPr>
        <w:t>.</w:t>
      </w:r>
      <w:r w:rsidRPr="00472F78">
        <w:rPr>
          <w:rFonts w:ascii="Times New Roman" w:hAnsi="Times New Roman"/>
          <w:bCs/>
          <w:sz w:val="24"/>
          <w:szCs w:val="24"/>
          <w:lang w:val="fr-FR" w:eastAsia="it-IT"/>
        </w:rPr>
        <w:t>*</w:t>
      </w:r>
      <w:r>
        <w:rPr>
          <w:rFonts w:ascii="Times New Roman" w:hAnsi="Times New Roman"/>
          <w:bCs/>
          <w:sz w:val="24"/>
          <w:szCs w:val="24"/>
          <w:lang w:val="fr-FR" w:eastAsia="it-IT"/>
        </w:rPr>
        <w:t>**</w:t>
      </w:r>
    </w:p>
    <w:p w14:paraId="50B2587C" w14:textId="77777777" w:rsidR="007B50AF" w:rsidRPr="00472F78"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472F78">
        <w:rPr>
          <w:rFonts w:ascii="Times New Roman" w:hAnsi="Times New Roman"/>
          <w:bCs/>
          <w:sz w:val="24"/>
          <w:szCs w:val="24"/>
          <w:lang w:val="fr-FR" w:eastAsia="it-IT"/>
        </w:rPr>
        <w:lastRenderedPageBreak/>
        <w:t>11</w:t>
      </w:r>
      <w:r>
        <w:rPr>
          <w:rFonts w:ascii="Times New Roman" w:hAnsi="Times New Roman"/>
          <w:bCs/>
          <w:sz w:val="24"/>
          <w:szCs w:val="24"/>
          <w:lang w:val="fr-FR" w:eastAsia="it-IT"/>
        </w:rPr>
        <w:t xml:space="preserve"> - De prier Jésus, Marie et Joseph afin que le</w:t>
      </w:r>
      <w:r w:rsidRPr="00472F78">
        <w:rPr>
          <w:rFonts w:ascii="Times New Roman" w:hAnsi="Times New Roman"/>
          <w:bCs/>
          <w:sz w:val="24"/>
          <w:szCs w:val="24"/>
          <w:lang w:val="fr-FR" w:eastAsia="it-IT"/>
        </w:rPr>
        <w:t xml:space="preserve"> Sacré-Cœur</w:t>
      </w:r>
      <w:r>
        <w:rPr>
          <w:rFonts w:ascii="Times New Roman" w:hAnsi="Times New Roman"/>
          <w:bCs/>
          <w:sz w:val="24"/>
          <w:szCs w:val="24"/>
          <w:lang w:val="fr-FR" w:eastAsia="it-IT"/>
        </w:rPr>
        <w:t xml:space="preserve"> de Jésus soit</w:t>
      </w:r>
      <w:r w:rsidRPr="00472F78">
        <w:rPr>
          <w:rFonts w:ascii="Times New Roman" w:hAnsi="Times New Roman"/>
          <w:bCs/>
          <w:sz w:val="24"/>
          <w:szCs w:val="24"/>
          <w:lang w:val="fr-FR" w:eastAsia="it-IT"/>
        </w:rPr>
        <w:t xml:space="preserve"> récompensé </w:t>
      </w:r>
      <w:r>
        <w:rPr>
          <w:rFonts w:ascii="Times New Roman" w:hAnsi="Times New Roman"/>
          <w:bCs/>
          <w:sz w:val="24"/>
          <w:szCs w:val="24"/>
          <w:lang w:val="fr-FR" w:eastAsia="it-IT"/>
        </w:rPr>
        <w:t>de façon surabondante de</w:t>
      </w:r>
      <w:r w:rsidRPr="00472F78">
        <w:rPr>
          <w:rFonts w:ascii="Times New Roman" w:hAnsi="Times New Roman"/>
          <w:bCs/>
          <w:sz w:val="24"/>
          <w:szCs w:val="24"/>
          <w:lang w:val="fr-FR" w:eastAsia="it-IT"/>
        </w:rPr>
        <w:t xml:space="preserve"> toutes les p</w:t>
      </w:r>
      <w:r>
        <w:rPr>
          <w:rFonts w:ascii="Times New Roman" w:hAnsi="Times New Roman"/>
          <w:bCs/>
          <w:sz w:val="24"/>
          <w:szCs w:val="24"/>
          <w:lang w:val="fr-FR" w:eastAsia="it-IT"/>
        </w:rPr>
        <w:t>eine</w:t>
      </w:r>
      <w:r w:rsidR="00E9542C">
        <w:rPr>
          <w:rFonts w:ascii="Times New Roman" w:hAnsi="Times New Roman"/>
          <w:bCs/>
          <w:sz w:val="24"/>
          <w:szCs w:val="24"/>
          <w:lang w:val="fr-FR" w:eastAsia="it-IT"/>
        </w:rPr>
        <w:t>s</w:t>
      </w:r>
      <w:r>
        <w:rPr>
          <w:rFonts w:ascii="Times New Roman" w:hAnsi="Times New Roman"/>
          <w:bCs/>
          <w:sz w:val="24"/>
          <w:szCs w:val="24"/>
          <w:lang w:val="fr-FR" w:eastAsia="it-IT"/>
        </w:rPr>
        <w:t xml:space="preserve"> </w:t>
      </w:r>
      <w:r w:rsidRPr="00472F78">
        <w:rPr>
          <w:rFonts w:ascii="Times New Roman" w:hAnsi="Times New Roman"/>
          <w:bCs/>
          <w:sz w:val="24"/>
          <w:szCs w:val="24"/>
          <w:lang w:val="fr-FR" w:eastAsia="it-IT"/>
        </w:rPr>
        <w:t>dont je suis la cause.</w:t>
      </w:r>
    </w:p>
    <w:p w14:paraId="64F97FE9" w14:textId="77777777" w:rsidR="007B50AF" w:rsidRPr="00472F78"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472F78">
        <w:rPr>
          <w:rFonts w:ascii="Times New Roman" w:hAnsi="Times New Roman"/>
          <w:bCs/>
          <w:sz w:val="24"/>
          <w:szCs w:val="24"/>
          <w:lang w:val="fr-FR" w:eastAsia="it-IT"/>
        </w:rPr>
        <w:t>12</w:t>
      </w:r>
      <w:r>
        <w:rPr>
          <w:rFonts w:ascii="Times New Roman" w:hAnsi="Times New Roman"/>
          <w:bCs/>
          <w:sz w:val="24"/>
          <w:szCs w:val="24"/>
          <w:lang w:val="fr-FR" w:eastAsia="it-IT"/>
        </w:rPr>
        <w:t xml:space="preserve"> - De recommander </w:t>
      </w:r>
      <w:r w:rsidRPr="00472F78">
        <w:rPr>
          <w:rFonts w:ascii="Times New Roman" w:hAnsi="Times New Roman"/>
          <w:bCs/>
          <w:sz w:val="24"/>
          <w:szCs w:val="24"/>
          <w:lang w:val="fr-FR" w:eastAsia="it-IT"/>
        </w:rPr>
        <w:t xml:space="preserve">également </w:t>
      </w:r>
      <w:r>
        <w:rPr>
          <w:rFonts w:ascii="Times New Roman" w:hAnsi="Times New Roman"/>
          <w:bCs/>
          <w:sz w:val="24"/>
          <w:szCs w:val="24"/>
          <w:lang w:val="fr-FR" w:eastAsia="it-IT"/>
        </w:rPr>
        <w:t xml:space="preserve">au Seigneur </w:t>
      </w:r>
      <w:r w:rsidRPr="00472F78">
        <w:rPr>
          <w:rFonts w:ascii="Times New Roman" w:hAnsi="Times New Roman"/>
          <w:bCs/>
          <w:sz w:val="24"/>
          <w:szCs w:val="24"/>
          <w:lang w:val="fr-FR" w:eastAsia="it-IT"/>
        </w:rPr>
        <w:t xml:space="preserve"> </w:t>
      </w:r>
      <w:r>
        <w:rPr>
          <w:rFonts w:ascii="Times New Roman" w:hAnsi="Times New Roman"/>
          <w:bCs/>
          <w:sz w:val="24"/>
          <w:szCs w:val="24"/>
          <w:lang w:val="fr-FR" w:eastAsia="it-IT"/>
        </w:rPr>
        <w:t>les</w:t>
      </w:r>
      <w:r w:rsidRPr="00472F78">
        <w:rPr>
          <w:rFonts w:ascii="Times New Roman" w:hAnsi="Times New Roman"/>
          <w:bCs/>
          <w:sz w:val="24"/>
          <w:szCs w:val="24"/>
          <w:lang w:val="fr-FR" w:eastAsia="it-IT"/>
        </w:rPr>
        <w:t xml:space="preserve"> personnes suivantes:</w:t>
      </w:r>
    </w:p>
    <w:p w14:paraId="52ACF8F1" w14:textId="77777777" w:rsidR="007B50AF" w:rsidRPr="00472F78"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72F78">
        <w:rPr>
          <w:rFonts w:ascii="Times New Roman" w:hAnsi="Times New Roman"/>
          <w:bCs/>
          <w:sz w:val="24"/>
          <w:szCs w:val="24"/>
          <w:lang w:val="fr-FR" w:eastAsia="it-IT"/>
        </w:rPr>
        <w:t>1</w:t>
      </w:r>
      <w:r>
        <w:rPr>
          <w:rFonts w:ascii="Times New Roman" w:hAnsi="Times New Roman"/>
          <w:bCs/>
          <w:sz w:val="24"/>
          <w:szCs w:val="24"/>
          <w:lang w:val="fr-FR" w:eastAsia="it-IT"/>
        </w:rPr>
        <w:t xml:space="preserve"> - Tous les membres de la</w:t>
      </w:r>
      <w:r w:rsidRPr="00472F78">
        <w:rPr>
          <w:rFonts w:ascii="Times New Roman" w:hAnsi="Times New Roman"/>
          <w:bCs/>
          <w:sz w:val="24"/>
          <w:szCs w:val="24"/>
          <w:lang w:val="fr-FR" w:eastAsia="it-IT"/>
        </w:rPr>
        <w:t xml:space="preserve"> Pieuse </w:t>
      </w:r>
      <w:r>
        <w:rPr>
          <w:rFonts w:ascii="Times New Roman" w:hAnsi="Times New Roman"/>
          <w:bCs/>
          <w:sz w:val="24"/>
          <w:szCs w:val="24"/>
          <w:lang w:val="fr-FR" w:eastAsia="it-IT"/>
        </w:rPr>
        <w:t>Œuvre des P</w:t>
      </w:r>
      <w:r w:rsidRPr="00472F78">
        <w:rPr>
          <w:rFonts w:ascii="Times New Roman" w:hAnsi="Times New Roman"/>
          <w:bCs/>
          <w:sz w:val="24"/>
          <w:szCs w:val="24"/>
          <w:lang w:val="fr-FR" w:eastAsia="it-IT"/>
        </w:rPr>
        <w:t>auvres.</w:t>
      </w:r>
    </w:p>
    <w:p w14:paraId="50D71396" w14:textId="77777777" w:rsidR="007B50AF" w:rsidRPr="00472F78"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72F78">
        <w:rPr>
          <w:rFonts w:ascii="Times New Roman" w:hAnsi="Times New Roman"/>
          <w:bCs/>
          <w:sz w:val="24"/>
          <w:szCs w:val="24"/>
          <w:lang w:val="fr-FR" w:eastAsia="it-IT"/>
        </w:rPr>
        <w:t>2</w:t>
      </w:r>
      <w:r>
        <w:rPr>
          <w:rFonts w:ascii="Times New Roman" w:hAnsi="Times New Roman"/>
          <w:bCs/>
          <w:sz w:val="24"/>
          <w:szCs w:val="24"/>
          <w:lang w:val="fr-FR" w:eastAsia="it-IT"/>
        </w:rPr>
        <w:t xml:space="preserve"> - Mon</w:t>
      </w:r>
      <w:r w:rsidRPr="00472F78">
        <w:rPr>
          <w:rFonts w:ascii="Times New Roman" w:hAnsi="Times New Roman"/>
          <w:bCs/>
          <w:sz w:val="24"/>
          <w:szCs w:val="24"/>
          <w:lang w:val="fr-FR" w:eastAsia="it-IT"/>
        </w:rPr>
        <w:t xml:space="preserve"> Cardinal.</w:t>
      </w:r>
    </w:p>
    <w:p w14:paraId="661739C1" w14:textId="77777777" w:rsidR="007B50AF" w:rsidRPr="00472F78"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72F78">
        <w:rPr>
          <w:rFonts w:ascii="Times New Roman" w:hAnsi="Times New Roman"/>
          <w:bCs/>
          <w:sz w:val="24"/>
          <w:szCs w:val="24"/>
          <w:lang w:val="fr-FR" w:eastAsia="it-IT"/>
        </w:rPr>
        <w:t>3</w:t>
      </w:r>
      <w:r>
        <w:rPr>
          <w:rFonts w:ascii="Times New Roman" w:hAnsi="Times New Roman"/>
          <w:bCs/>
          <w:sz w:val="24"/>
          <w:szCs w:val="24"/>
          <w:lang w:val="fr-FR" w:eastAsia="it-IT"/>
        </w:rPr>
        <w:t xml:space="preserve"> - Un P</w:t>
      </w:r>
      <w:r w:rsidRPr="00472F78">
        <w:rPr>
          <w:rFonts w:ascii="Times New Roman" w:hAnsi="Times New Roman"/>
          <w:bCs/>
          <w:sz w:val="24"/>
          <w:szCs w:val="24"/>
          <w:lang w:val="fr-FR" w:eastAsia="it-IT"/>
        </w:rPr>
        <w:t>rêtre mon vrai frère spirituel et compagnon fidèle *</w:t>
      </w:r>
      <w:r>
        <w:rPr>
          <w:rFonts w:ascii="Times New Roman" w:hAnsi="Times New Roman"/>
          <w:bCs/>
          <w:sz w:val="24"/>
          <w:szCs w:val="24"/>
          <w:lang w:val="fr-FR" w:eastAsia="it-IT"/>
        </w:rPr>
        <w:t>**</w:t>
      </w:r>
      <w:r w:rsidRPr="00472F78">
        <w:rPr>
          <w:rFonts w:ascii="Times New Roman" w:hAnsi="Times New Roman"/>
          <w:bCs/>
          <w:sz w:val="24"/>
          <w:szCs w:val="24"/>
          <w:lang w:val="fr-FR" w:eastAsia="it-IT"/>
        </w:rPr>
        <w:t>*.</w:t>
      </w:r>
    </w:p>
    <w:p w14:paraId="240FA045" w14:textId="77777777" w:rsidR="007B50AF" w:rsidRPr="00472F78"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72F78">
        <w:rPr>
          <w:rFonts w:ascii="Times New Roman" w:hAnsi="Times New Roman"/>
          <w:bCs/>
          <w:sz w:val="24"/>
          <w:szCs w:val="24"/>
          <w:lang w:val="fr-FR" w:eastAsia="it-IT"/>
        </w:rPr>
        <w:t>4</w:t>
      </w:r>
      <w:r>
        <w:rPr>
          <w:rFonts w:ascii="Times New Roman" w:hAnsi="Times New Roman"/>
          <w:bCs/>
          <w:sz w:val="24"/>
          <w:szCs w:val="24"/>
          <w:lang w:val="fr-FR" w:eastAsia="it-IT"/>
        </w:rPr>
        <w:t xml:space="preserve"> - Ma bienfaitrice</w:t>
      </w:r>
      <w:r w:rsidRPr="00472F78">
        <w:rPr>
          <w:rFonts w:ascii="Times New Roman" w:hAnsi="Times New Roman"/>
          <w:bCs/>
          <w:sz w:val="24"/>
          <w:szCs w:val="24"/>
          <w:lang w:val="fr-FR" w:eastAsia="it-IT"/>
        </w:rPr>
        <w:t xml:space="preserve"> (dame pieuse qui m'a fait </w:t>
      </w:r>
      <w:r>
        <w:rPr>
          <w:rFonts w:ascii="Times New Roman" w:hAnsi="Times New Roman"/>
          <w:bCs/>
          <w:sz w:val="24"/>
          <w:szCs w:val="24"/>
          <w:lang w:val="fr-FR" w:eastAsia="it-IT"/>
        </w:rPr>
        <w:t>monter  au Sacerdoce  me donnant le bénéfice ecclésiastique)</w:t>
      </w:r>
      <w:r w:rsidRPr="00472F78">
        <w:rPr>
          <w:rFonts w:ascii="Times New Roman" w:hAnsi="Times New Roman"/>
          <w:bCs/>
          <w:sz w:val="24"/>
          <w:szCs w:val="24"/>
          <w:lang w:val="fr-FR" w:eastAsia="it-IT"/>
        </w:rPr>
        <w:t>. ***</w:t>
      </w:r>
      <w:r>
        <w:rPr>
          <w:rFonts w:ascii="Times New Roman" w:hAnsi="Times New Roman"/>
          <w:bCs/>
          <w:sz w:val="24"/>
          <w:szCs w:val="24"/>
          <w:lang w:val="fr-FR" w:eastAsia="it-IT"/>
        </w:rPr>
        <w:t>**</w:t>
      </w:r>
    </w:p>
    <w:p w14:paraId="068433E9"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72F78">
        <w:rPr>
          <w:rFonts w:ascii="Times New Roman" w:hAnsi="Times New Roman"/>
          <w:bCs/>
          <w:sz w:val="24"/>
          <w:szCs w:val="24"/>
          <w:lang w:val="fr-FR" w:eastAsia="it-IT"/>
        </w:rPr>
        <w:t>5 - Tous mes pauvres.</w:t>
      </w:r>
    </w:p>
    <w:p w14:paraId="18C83801" w14:textId="77777777" w:rsidR="007B50AF" w:rsidRPr="006F19B6"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54194758" w14:textId="77777777" w:rsidR="007B50AF" w:rsidRPr="006F19B6"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6F19B6">
        <w:rPr>
          <w:rFonts w:ascii="Times New Roman" w:hAnsi="Times New Roman"/>
          <w:bCs/>
          <w:sz w:val="24"/>
          <w:szCs w:val="24"/>
          <w:lang w:val="fr-FR" w:eastAsia="it-IT"/>
        </w:rPr>
        <w:t>Confession mardi 10 août 1897.</w:t>
      </w:r>
    </w:p>
    <w:p w14:paraId="68D2D1A9"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______________________________ </w:t>
      </w:r>
    </w:p>
    <w:p w14:paraId="7AC2204D" w14:textId="77777777" w:rsidR="007B50AF" w:rsidRPr="00237A29"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045E16FF" w14:textId="77777777" w:rsidR="007B50AF" w:rsidRPr="00237A29"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Père Hannibal</w:t>
      </w:r>
      <w:r w:rsidRPr="00B25495">
        <w:rPr>
          <w:rFonts w:ascii="Times New Roman" w:hAnsi="Times New Roman"/>
          <w:bCs/>
          <w:sz w:val="20"/>
          <w:szCs w:val="20"/>
          <w:lang w:val="fr-FR" w:eastAsia="it-IT"/>
        </w:rPr>
        <w:t xml:space="preserve"> fait référence à</w:t>
      </w:r>
      <w:r>
        <w:rPr>
          <w:rFonts w:ascii="Times New Roman" w:hAnsi="Times New Roman"/>
          <w:bCs/>
          <w:sz w:val="20"/>
          <w:szCs w:val="20"/>
          <w:lang w:val="fr-FR" w:eastAsia="it-IT"/>
        </w:rPr>
        <w:t xml:space="preserve"> l'apparition de la Vierge au </w:t>
      </w:r>
      <w:r w:rsidRPr="00B25495">
        <w:rPr>
          <w:rFonts w:ascii="Times New Roman" w:hAnsi="Times New Roman"/>
          <w:bCs/>
          <w:sz w:val="20"/>
          <w:szCs w:val="20"/>
          <w:lang w:val="fr-FR" w:eastAsia="it-IT"/>
        </w:rPr>
        <w:t>mont de la Salette</w:t>
      </w:r>
      <w:r>
        <w:rPr>
          <w:rFonts w:ascii="Times New Roman" w:hAnsi="Times New Roman"/>
          <w:bCs/>
          <w:sz w:val="20"/>
          <w:szCs w:val="20"/>
          <w:lang w:val="fr-FR" w:eastAsia="it-IT"/>
        </w:rPr>
        <w:t xml:space="preserve"> le 19 septembre 1846, à</w:t>
      </w:r>
      <w:r w:rsidRPr="00B25495">
        <w:rPr>
          <w:rFonts w:ascii="Times New Roman" w:hAnsi="Times New Roman"/>
          <w:bCs/>
          <w:sz w:val="20"/>
          <w:szCs w:val="20"/>
          <w:lang w:val="fr-FR" w:eastAsia="it-IT"/>
        </w:rPr>
        <w:t xml:space="preserve"> deux </w:t>
      </w:r>
      <w:r>
        <w:rPr>
          <w:rFonts w:ascii="Times New Roman" w:hAnsi="Times New Roman"/>
          <w:bCs/>
          <w:sz w:val="20"/>
          <w:szCs w:val="20"/>
          <w:lang w:val="fr-FR" w:eastAsia="it-IT"/>
        </w:rPr>
        <w:t>jeunes bergers: Mélanie Calvat et Massemin</w:t>
      </w:r>
      <w:r w:rsidRPr="00B25495">
        <w:rPr>
          <w:rFonts w:ascii="Times New Roman" w:hAnsi="Times New Roman"/>
          <w:bCs/>
          <w:sz w:val="20"/>
          <w:szCs w:val="20"/>
          <w:lang w:val="fr-FR" w:eastAsia="it-IT"/>
        </w:rPr>
        <w:t xml:space="preserve"> Giraud (</w:t>
      </w:r>
      <w:r>
        <w:rPr>
          <w:rFonts w:ascii="Times New Roman" w:hAnsi="Times New Roman"/>
          <w:bCs/>
          <w:i/>
          <w:sz w:val="20"/>
          <w:szCs w:val="20"/>
          <w:lang w:val="fr-FR" w:eastAsia="it-IT"/>
        </w:rPr>
        <w:t>n.b.</w:t>
      </w:r>
      <w:r w:rsidRPr="00B25495">
        <w:rPr>
          <w:rFonts w:ascii="Times New Roman" w:hAnsi="Times New Roman"/>
          <w:bCs/>
          <w:sz w:val="20"/>
          <w:szCs w:val="20"/>
          <w:lang w:val="fr-FR" w:eastAsia="it-IT"/>
        </w:rPr>
        <w:t>).</w:t>
      </w:r>
    </w:p>
    <w:p w14:paraId="28A4F334" w14:textId="77777777" w:rsidR="007B50AF" w:rsidRPr="00237A29"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237A29">
        <w:rPr>
          <w:rFonts w:ascii="Times New Roman" w:hAnsi="Times New Roman"/>
          <w:bCs/>
          <w:sz w:val="20"/>
          <w:szCs w:val="20"/>
          <w:lang w:val="fr-FR" w:eastAsia="it-IT"/>
        </w:rPr>
        <w:t>*</w:t>
      </w:r>
      <w:r>
        <w:rPr>
          <w:rFonts w:ascii="Times New Roman" w:hAnsi="Times New Roman"/>
          <w:bCs/>
          <w:sz w:val="20"/>
          <w:szCs w:val="20"/>
          <w:lang w:val="fr-FR" w:eastAsia="it-IT"/>
        </w:rPr>
        <w:t xml:space="preserve">* </w:t>
      </w:r>
      <w:r w:rsidRPr="00237A29">
        <w:rPr>
          <w:rFonts w:ascii="Times New Roman" w:hAnsi="Times New Roman"/>
          <w:bCs/>
          <w:sz w:val="20"/>
          <w:szCs w:val="20"/>
          <w:lang w:val="fr-FR" w:eastAsia="it-IT"/>
        </w:rPr>
        <w:t xml:space="preserve"> La référence est à Don Francesco Maria Di Francia (</w:t>
      </w:r>
      <w:r>
        <w:rPr>
          <w:rFonts w:ascii="Times New Roman" w:hAnsi="Times New Roman"/>
          <w:bCs/>
          <w:i/>
          <w:sz w:val="20"/>
          <w:szCs w:val="20"/>
          <w:lang w:val="fr-FR" w:eastAsia="it-IT"/>
        </w:rPr>
        <w:t>n.d.r.</w:t>
      </w:r>
      <w:r w:rsidRPr="00237A29">
        <w:rPr>
          <w:rFonts w:ascii="Times New Roman" w:hAnsi="Times New Roman"/>
          <w:bCs/>
          <w:sz w:val="20"/>
          <w:szCs w:val="20"/>
          <w:lang w:val="fr-FR" w:eastAsia="it-IT"/>
        </w:rPr>
        <w:t>).</w:t>
      </w:r>
    </w:p>
    <w:p w14:paraId="5B12DF11" w14:textId="77777777" w:rsidR="007B50AF" w:rsidRPr="00237A29"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237A29">
        <w:rPr>
          <w:rFonts w:ascii="Times New Roman" w:hAnsi="Times New Roman"/>
          <w:bCs/>
          <w:sz w:val="20"/>
          <w:szCs w:val="20"/>
          <w:lang w:val="fr-FR" w:eastAsia="it-IT"/>
        </w:rPr>
        <w:t>*** La référence est à sa mère Anna Toscan (</w:t>
      </w:r>
      <w:r>
        <w:rPr>
          <w:rFonts w:ascii="Times New Roman" w:hAnsi="Times New Roman"/>
          <w:bCs/>
          <w:i/>
          <w:sz w:val="20"/>
          <w:szCs w:val="20"/>
          <w:lang w:val="fr-FR" w:eastAsia="it-IT"/>
        </w:rPr>
        <w:t>n.d.r.</w:t>
      </w:r>
      <w:r w:rsidRPr="00237A29">
        <w:rPr>
          <w:rFonts w:ascii="Times New Roman" w:hAnsi="Times New Roman"/>
          <w:bCs/>
          <w:sz w:val="20"/>
          <w:szCs w:val="20"/>
          <w:lang w:val="fr-FR" w:eastAsia="it-IT"/>
        </w:rPr>
        <w:t>).</w:t>
      </w:r>
    </w:p>
    <w:p w14:paraId="7E046C75" w14:textId="77777777" w:rsidR="007B50AF" w:rsidRPr="00237A29"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237A29">
        <w:rPr>
          <w:rFonts w:ascii="Times New Roman" w:hAnsi="Times New Roman"/>
          <w:bCs/>
          <w:sz w:val="20"/>
          <w:szCs w:val="20"/>
          <w:lang w:val="fr-FR" w:eastAsia="it-IT"/>
        </w:rPr>
        <w:t>**** C'est le Père Francesco Bonarrigo (</w:t>
      </w:r>
      <w:r>
        <w:rPr>
          <w:rFonts w:ascii="Times New Roman" w:hAnsi="Times New Roman"/>
          <w:bCs/>
          <w:i/>
          <w:sz w:val="20"/>
          <w:szCs w:val="20"/>
          <w:lang w:val="fr-FR" w:eastAsia="it-IT"/>
        </w:rPr>
        <w:t>n.d.r.</w:t>
      </w:r>
      <w:r w:rsidRPr="00237A29">
        <w:rPr>
          <w:rFonts w:ascii="Times New Roman" w:hAnsi="Times New Roman"/>
          <w:bCs/>
          <w:sz w:val="20"/>
          <w:szCs w:val="20"/>
          <w:lang w:val="fr-FR" w:eastAsia="it-IT"/>
        </w:rPr>
        <w:t>).</w:t>
      </w:r>
    </w:p>
    <w:p w14:paraId="0AC1CA2E" w14:textId="65E27DD5" w:rsidR="007B50AF"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7B50AF">
        <w:rPr>
          <w:rFonts w:ascii="Times New Roman" w:hAnsi="Times New Roman"/>
          <w:bCs/>
          <w:sz w:val="20"/>
          <w:szCs w:val="20"/>
          <w:lang w:eastAsia="it-IT"/>
        </w:rPr>
        <w:t xml:space="preserve">***** C'est </w:t>
      </w:r>
      <w:r w:rsidR="009F3BC8" w:rsidRPr="007B50AF">
        <w:rPr>
          <w:rFonts w:ascii="Times New Roman" w:hAnsi="Times New Roman"/>
          <w:bCs/>
          <w:sz w:val="20"/>
          <w:szCs w:val="20"/>
          <w:lang w:eastAsia="it-IT"/>
        </w:rPr>
        <w:t>le dame</w:t>
      </w:r>
      <w:r w:rsidRPr="007B50AF">
        <w:rPr>
          <w:rFonts w:ascii="Times New Roman" w:hAnsi="Times New Roman"/>
          <w:bCs/>
          <w:sz w:val="20"/>
          <w:szCs w:val="20"/>
          <w:lang w:eastAsia="it-IT"/>
        </w:rPr>
        <w:t xml:space="preserve"> Grazia Cucinotta.</w:t>
      </w:r>
      <w:r w:rsidRPr="00237A29">
        <w:rPr>
          <w:rFonts w:ascii="Times New Roman" w:hAnsi="Times New Roman"/>
          <w:bCs/>
          <w:sz w:val="20"/>
          <w:szCs w:val="20"/>
          <w:lang w:eastAsia="it-IT"/>
        </w:rPr>
        <w:t xml:space="preserve"> </w:t>
      </w:r>
      <w:r>
        <w:rPr>
          <w:rFonts w:ascii="Times New Roman" w:hAnsi="Times New Roman"/>
          <w:bCs/>
          <w:sz w:val="20"/>
          <w:szCs w:val="20"/>
          <w:lang w:val="fr-FR" w:eastAsia="it-IT"/>
        </w:rPr>
        <w:t>Voir aussi la note de</w:t>
      </w:r>
      <w:r w:rsidRPr="00237A29">
        <w:rPr>
          <w:rFonts w:ascii="Times New Roman" w:hAnsi="Times New Roman"/>
          <w:bCs/>
          <w:sz w:val="20"/>
          <w:szCs w:val="20"/>
          <w:lang w:val="fr-FR" w:eastAsia="it-IT"/>
        </w:rPr>
        <w:t xml:space="preserve"> rédaction </w:t>
      </w:r>
      <w:r>
        <w:rPr>
          <w:rFonts w:ascii="Times New Roman" w:hAnsi="Times New Roman"/>
          <w:bCs/>
          <w:sz w:val="20"/>
          <w:szCs w:val="20"/>
          <w:lang w:val="fr-FR" w:eastAsia="it-IT"/>
        </w:rPr>
        <w:t xml:space="preserve">à </w:t>
      </w:r>
      <w:r w:rsidRPr="00237A29">
        <w:rPr>
          <w:rFonts w:ascii="Times New Roman" w:hAnsi="Times New Roman"/>
          <w:bCs/>
          <w:sz w:val="20"/>
          <w:szCs w:val="20"/>
          <w:lang w:val="fr-FR" w:eastAsia="it-IT"/>
        </w:rPr>
        <w:t>p. 57</w:t>
      </w:r>
      <w:r>
        <w:rPr>
          <w:rFonts w:ascii="Times New Roman" w:hAnsi="Times New Roman"/>
          <w:bCs/>
          <w:sz w:val="20"/>
          <w:szCs w:val="20"/>
          <w:lang w:val="fr-FR" w:eastAsia="it-IT"/>
        </w:rPr>
        <w:t xml:space="preserve"> </w:t>
      </w:r>
      <w:r w:rsidRPr="00237A29">
        <w:rPr>
          <w:rFonts w:ascii="Times New Roman" w:hAnsi="Times New Roman"/>
          <w:bCs/>
          <w:sz w:val="20"/>
          <w:szCs w:val="20"/>
          <w:lang w:val="fr-FR" w:eastAsia="it-IT"/>
        </w:rPr>
        <w:t>de ce volume (</w:t>
      </w:r>
      <w:r>
        <w:rPr>
          <w:rFonts w:ascii="Times New Roman" w:hAnsi="Times New Roman"/>
          <w:bCs/>
          <w:i/>
          <w:sz w:val="20"/>
          <w:szCs w:val="20"/>
          <w:lang w:val="fr-FR" w:eastAsia="it-IT"/>
        </w:rPr>
        <w:t>n.d.r.</w:t>
      </w:r>
      <w:r w:rsidRPr="00237A29">
        <w:rPr>
          <w:rFonts w:ascii="Times New Roman" w:hAnsi="Times New Roman"/>
          <w:bCs/>
          <w:sz w:val="20"/>
          <w:szCs w:val="20"/>
          <w:lang w:val="fr-FR" w:eastAsia="it-IT"/>
        </w:rPr>
        <w:t>).</w:t>
      </w:r>
    </w:p>
    <w:p w14:paraId="4775FBFC" w14:textId="77777777" w:rsidR="00FC6B02" w:rsidRPr="00FC6B02" w:rsidRDefault="00FC6B02" w:rsidP="007B50AF">
      <w:pPr>
        <w:autoSpaceDE w:val="0"/>
        <w:autoSpaceDN w:val="0"/>
        <w:adjustRightInd w:val="0"/>
        <w:spacing w:after="0" w:line="240" w:lineRule="auto"/>
        <w:jc w:val="both"/>
        <w:rPr>
          <w:rFonts w:ascii="Times New Roman" w:hAnsi="Times New Roman"/>
          <w:bCs/>
          <w:sz w:val="24"/>
          <w:szCs w:val="24"/>
          <w:lang w:val="fr-FR" w:eastAsia="it-IT"/>
        </w:rPr>
      </w:pPr>
    </w:p>
    <w:p w14:paraId="1450D202" w14:textId="77777777" w:rsidR="007B50AF" w:rsidRDefault="007B50AF" w:rsidP="007B50AF">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7B9559EF" w14:textId="77777777" w:rsidR="007B50AF" w:rsidRPr="00D87351" w:rsidRDefault="007B50AF" w:rsidP="007B50AF">
      <w:pPr>
        <w:autoSpaceDE w:val="0"/>
        <w:autoSpaceDN w:val="0"/>
        <w:adjustRightInd w:val="0"/>
        <w:spacing w:after="0" w:line="240" w:lineRule="auto"/>
        <w:jc w:val="center"/>
        <w:rPr>
          <w:rFonts w:ascii="Times New Roman" w:hAnsi="Times New Roman"/>
          <w:bCs/>
          <w:sz w:val="24"/>
          <w:szCs w:val="24"/>
          <w:lang w:val="fr-FR" w:eastAsia="it-IT"/>
        </w:rPr>
      </w:pPr>
    </w:p>
    <w:p w14:paraId="2BA82368" w14:textId="77777777" w:rsidR="007B50AF" w:rsidRPr="00EA6339" w:rsidRDefault="007B50AF" w:rsidP="007B50AF">
      <w:pPr>
        <w:autoSpaceDE w:val="0"/>
        <w:autoSpaceDN w:val="0"/>
        <w:adjustRightInd w:val="0"/>
        <w:spacing w:after="0" w:line="240" w:lineRule="auto"/>
        <w:jc w:val="center"/>
        <w:rPr>
          <w:rFonts w:ascii="Times New Roman" w:hAnsi="Times New Roman"/>
          <w:b/>
          <w:bCs/>
          <w:sz w:val="28"/>
          <w:szCs w:val="28"/>
          <w:lang w:val="fr-FR" w:eastAsia="it-IT"/>
        </w:rPr>
      </w:pPr>
      <w:r w:rsidRPr="00EA6339">
        <w:rPr>
          <w:rFonts w:ascii="Times New Roman" w:hAnsi="Times New Roman"/>
          <w:b/>
          <w:bCs/>
          <w:sz w:val="28"/>
          <w:szCs w:val="28"/>
          <w:lang w:val="fr-FR" w:eastAsia="it-IT"/>
        </w:rPr>
        <w:t>180</w:t>
      </w:r>
    </w:p>
    <w:p w14:paraId="6C6310BD" w14:textId="77777777" w:rsidR="007B50AF" w:rsidRDefault="007B50AF" w:rsidP="007B50AF">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Mélanie</w:t>
      </w:r>
      <w:r w:rsidRPr="00EA6339">
        <w:rPr>
          <w:rFonts w:ascii="Times New Roman" w:hAnsi="Times New Roman"/>
          <w:b/>
          <w:bCs/>
          <w:sz w:val="28"/>
          <w:szCs w:val="28"/>
          <w:lang w:val="fr-FR" w:eastAsia="it-IT"/>
        </w:rPr>
        <w:t xml:space="preserve"> Calvat</w:t>
      </w:r>
    </w:p>
    <w:p w14:paraId="2F861933" w14:textId="77777777" w:rsidR="007B50AF" w:rsidRPr="00EA6339" w:rsidRDefault="007B50AF" w:rsidP="007B50AF">
      <w:pPr>
        <w:autoSpaceDE w:val="0"/>
        <w:autoSpaceDN w:val="0"/>
        <w:adjustRightInd w:val="0"/>
        <w:spacing w:after="0" w:line="240" w:lineRule="auto"/>
        <w:jc w:val="center"/>
        <w:rPr>
          <w:rFonts w:ascii="Times New Roman" w:hAnsi="Times New Roman"/>
          <w:b/>
          <w:bCs/>
          <w:sz w:val="8"/>
          <w:szCs w:val="8"/>
          <w:lang w:val="fr-FR" w:eastAsia="it-IT"/>
        </w:rPr>
      </w:pPr>
    </w:p>
    <w:p w14:paraId="46817ACA" w14:textId="77777777" w:rsidR="007B50AF" w:rsidRPr="00EA6339"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EA6339">
        <w:rPr>
          <w:rFonts w:ascii="Times New Roman" w:hAnsi="Times New Roman"/>
          <w:bCs/>
          <w:sz w:val="20"/>
          <w:szCs w:val="20"/>
          <w:lang w:val="fr-FR" w:eastAsia="it-IT"/>
        </w:rPr>
        <w:t xml:space="preserve"> 4050 - C2, 5/8</w:t>
      </w:r>
    </w:p>
    <w:p w14:paraId="7050793D" w14:textId="46034078" w:rsidR="007B50AF" w:rsidRPr="00EA6339"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2 ff. rayées impr. (mm. 135x210) - 3 façç</w:t>
      </w:r>
      <w:r w:rsidRPr="00EA6339">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EA6339">
        <w:rPr>
          <w:rFonts w:ascii="Times New Roman" w:hAnsi="Times New Roman"/>
          <w:bCs/>
          <w:sz w:val="20"/>
          <w:szCs w:val="20"/>
          <w:lang w:val="fr-FR" w:eastAsia="it-IT"/>
        </w:rPr>
        <w:t>.</w:t>
      </w:r>
    </w:p>
    <w:p w14:paraId="5A47FB8A" w14:textId="77777777" w:rsidR="007B50AF"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18.08.</w:t>
      </w:r>
      <w:r w:rsidRPr="00EA6339">
        <w:rPr>
          <w:rFonts w:ascii="Times New Roman" w:hAnsi="Times New Roman"/>
          <w:bCs/>
          <w:sz w:val="20"/>
          <w:szCs w:val="20"/>
          <w:lang w:val="fr-FR" w:eastAsia="it-IT"/>
        </w:rPr>
        <w:t>1897</w:t>
      </w:r>
    </w:p>
    <w:p w14:paraId="1689CA02" w14:textId="77777777" w:rsidR="007B50AF" w:rsidRPr="00EA6339"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3F175F48" w14:textId="77777777" w:rsidR="007B50AF"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l'</w:t>
      </w:r>
      <w:r w:rsidRPr="00EA6339">
        <w:rPr>
          <w:rFonts w:ascii="Times New Roman" w:hAnsi="Times New Roman"/>
          <w:bCs/>
          <w:sz w:val="20"/>
          <w:szCs w:val="20"/>
          <w:lang w:val="fr-FR" w:eastAsia="it-IT"/>
        </w:rPr>
        <w:t>informe que, d</w:t>
      </w:r>
      <w:r>
        <w:rPr>
          <w:rFonts w:ascii="Times New Roman" w:hAnsi="Times New Roman"/>
          <w:bCs/>
          <w:sz w:val="20"/>
          <w:szCs w:val="20"/>
          <w:lang w:val="fr-FR" w:eastAsia="it-IT"/>
        </w:rPr>
        <w:t>e retour de Galatina (Lecce) à M</w:t>
      </w:r>
      <w:r w:rsidRPr="00EA6339">
        <w:rPr>
          <w:rFonts w:ascii="Times New Roman" w:hAnsi="Times New Roman"/>
          <w:bCs/>
          <w:sz w:val="20"/>
          <w:szCs w:val="20"/>
          <w:lang w:val="fr-FR" w:eastAsia="it-IT"/>
        </w:rPr>
        <w:t xml:space="preserve">essina, il a trouvé </w:t>
      </w:r>
      <w:r>
        <w:rPr>
          <w:rFonts w:ascii="Times New Roman" w:hAnsi="Times New Roman"/>
          <w:bCs/>
          <w:sz w:val="20"/>
          <w:szCs w:val="20"/>
          <w:lang w:val="fr-FR" w:eastAsia="it-IT"/>
        </w:rPr>
        <w:t>augmentée</w:t>
      </w:r>
      <w:r w:rsidRPr="00EA6339">
        <w:rPr>
          <w:rFonts w:ascii="Times New Roman" w:hAnsi="Times New Roman"/>
          <w:bCs/>
          <w:sz w:val="20"/>
          <w:szCs w:val="20"/>
          <w:lang w:val="fr-FR" w:eastAsia="it-IT"/>
        </w:rPr>
        <w:t xml:space="preserve"> la persécution</w:t>
      </w:r>
      <w:r>
        <w:rPr>
          <w:rFonts w:ascii="Times New Roman" w:hAnsi="Times New Roman"/>
          <w:bCs/>
          <w:sz w:val="20"/>
          <w:szCs w:val="20"/>
          <w:lang w:val="fr-FR" w:eastAsia="it-IT"/>
        </w:rPr>
        <w:t xml:space="preserve"> vers ses Œuvres; la féminine est</w:t>
      </w:r>
      <w:r w:rsidRPr="00EA6339">
        <w:rPr>
          <w:rFonts w:ascii="Times New Roman" w:hAnsi="Times New Roman"/>
          <w:bCs/>
          <w:sz w:val="20"/>
          <w:szCs w:val="20"/>
          <w:lang w:val="fr-FR" w:eastAsia="it-IT"/>
        </w:rPr>
        <w:t xml:space="preserve"> menacé</w:t>
      </w:r>
      <w:r>
        <w:rPr>
          <w:rFonts w:ascii="Times New Roman" w:hAnsi="Times New Roman"/>
          <w:bCs/>
          <w:sz w:val="20"/>
          <w:szCs w:val="20"/>
          <w:lang w:val="fr-FR" w:eastAsia="it-IT"/>
        </w:rPr>
        <w:t xml:space="preserve">e même d'être </w:t>
      </w:r>
      <w:r w:rsidRPr="00EA6339">
        <w:rPr>
          <w:rFonts w:ascii="Times New Roman" w:hAnsi="Times New Roman"/>
          <w:bCs/>
          <w:sz w:val="20"/>
          <w:szCs w:val="20"/>
          <w:lang w:val="fr-FR" w:eastAsia="it-IT"/>
        </w:rPr>
        <w:t>supprimé</w:t>
      </w:r>
      <w:r>
        <w:rPr>
          <w:rFonts w:ascii="Times New Roman" w:hAnsi="Times New Roman"/>
          <w:bCs/>
          <w:sz w:val="20"/>
          <w:szCs w:val="20"/>
          <w:lang w:val="fr-FR" w:eastAsia="it-IT"/>
        </w:rPr>
        <w:t>e</w:t>
      </w:r>
      <w:r w:rsidRPr="00EA6339">
        <w:rPr>
          <w:rFonts w:ascii="Times New Roman" w:hAnsi="Times New Roman"/>
          <w:bCs/>
          <w:sz w:val="20"/>
          <w:szCs w:val="20"/>
          <w:lang w:val="fr-FR" w:eastAsia="it-IT"/>
        </w:rPr>
        <w:t xml:space="preserve">. Cependant, il </w:t>
      </w:r>
      <w:r>
        <w:rPr>
          <w:rFonts w:ascii="Times New Roman" w:hAnsi="Times New Roman"/>
          <w:bCs/>
          <w:sz w:val="20"/>
          <w:szCs w:val="20"/>
          <w:lang w:val="fr-FR" w:eastAsia="it-IT"/>
        </w:rPr>
        <w:t xml:space="preserve">lui </w:t>
      </w:r>
      <w:r w:rsidRPr="00EA6339">
        <w:rPr>
          <w:rFonts w:ascii="Times New Roman" w:hAnsi="Times New Roman"/>
          <w:bCs/>
          <w:sz w:val="20"/>
          <w:szCs w:val="20"/>
          <w:lang w:val="fr-FR" w:eastAsia="it-IT"/>
        </w:rPr>
        <w:t>dit qu</w:t>
      </w:r>
      <w:r>
        <w:rPr>
          <w:rFonts w:ascii="Times New Roman" w:hAnsi="Times New Roman"/>
          <w:bCs/>
          <w:sz w:val="20"/>
          <w:szCs w:val="20"/>
          <w:lang w:val="fr-FR" w:eastAsia="it-IT"/>
        </w:rPr>
        <w:t xml:space="preserve">'il </w:t>
      </w:r>
      <w:r w:rsidRPr="00EA6339">
        <w:rPr>
          <w:rFonts w:ascii="Times New Roman" w:hAnsi="Times New Roman"/>
          <w:bCs/>
          <w:sz w:val="20"/>
          <w:szCs w:val="20"/>
          <w:lang w:val="fr-FR" w:eastAsia="it-IT"/>
        </w:rPr>
        <w:t xml:space="preserve">y aurait qu'un seul remède pour éviter </w:t>
      </w:r>
      <w:r>
        <w:rPr>
          <w:rFonts w:ascii="Times New Roman" w:hAnsi="Times New Roman"/>
          <w:bCs/>
          <w:sz w:val="20"/>
          <w:szCs w:val="20"/>
          <w:lang w:val="fr-FR" w:eastAsia="it-IT"/>
        </w:rPr>
        <w:t xml:space="preserve">tout </w:t>
      </w:r>
      <w:r w:rsidRPr="00EA6339">
        <w:rPr>
          <w:rFonts w:ascii="Times New Roman" w:hAnsi="Times New Roman"/>
          <w:bCs/>
          <w:sz w:val="20"/>
          <w:szCs w:val="20"/>
          <w:lang w:val="fr-FR" w:eastAsia="it-IT"/>
        </w:rPr>
        <w:t xml:space="preserve">cela: trouver une personne âgée qui </w:t>
      </w:r>
      <w:r>
        <w:rPr>
          <w:rFonts w:ascii="Times New Roman" w:hAnsi="Times New Roman"/>
          <w:bCs/>
          <w:sz w:val="20"/>
          <w:szCs w:val="20"/>
          <w:lang w:val="fr-FR" w:eastAsia="it-IT"/>
        </w:rPr>
        <w:t>vienne pour</w:t>
      </w:r>
      <w:r w:rsidRPr="00EA6339">
        <w:rPr>
          <w:rFonts w:ascii="Times New Roman" w:hAnsi="Times New Roman"/>
          <w:bCs/>
          <w:sz w:val="20"/>
          <w:szCs w:val="20"/>
          <w:lang w:val="fr-FR" w:eastAsia="it-IT"/>
        </w:rPr>
        <w:t xml:space="preserve"> diriger</w:t>
      </w:r>
      <w:r>
        <w:rPr>
          <w:rFonts w:ascii="Times New Roman" w:hAnsi="Times New Roman"/>
          <w:bCs/>
          <w:sz w:val="20"/>
          <w:szCs w:val="20"/>
          <w:lang w:val="fr-FR" w:eastAsia="it-IT"/>
        </w:rPr>
        <w:t xml:space="preserve"> l'Institut féminin même provisoirement. Donc, il la supplie encore de venir</w:t>
      </w:r>
      <w:r w:rsidRPr="00EA6339">
        <w:rPr>
          <w:rFonts w:ascii="Times New Roman" w:hAnsi="Times New Roman"/>
          <w:bCs/>
          <w:sz w:val="20"/>
          <w:szCs w:val="20"/>
          <w:lang w:val="fr-FR" w:eastAsia="it-IT"/>
        </w:rPr>
        <w:t xml:space="preserve"> à Messine,</w:t>
      </w:r>
      <w:r>
        <w:rPr>
          <w:rFonts w:ascii="Times New Roman" w:hAnsi="Times New Roman"/>
          <w:bCs/>
          <w:sz w:val="20"/>
          <w:szCs w:val="20"/>
          <w:lang w:val="fr-FR" w:eastAsia="it-IT"/>
        </w:rPr>
        <w:t xml:space="preserve"> </w:t>
      </w:r>
      <w:r w:rsidRPr="00EA6339">
        <w:rPr>
          <w:rFonts w:ascii="Times New Roman" w:hAnsi="Times New Roman"/>
          <w:bCs/>
          <w:sz w:val="20"/>
          <w:szCs w:val="20"/>
          <w:lang w:val="fr-FR" w:eastAsia="it-IT"/>
        </w:rPr>
        <w:t>au moins pendant un</w:t>
      </w:r>
      <w:r>
        <w:rPr>
          <w:rFonts w:ascii="Times New Roman" w:hAnsi="Times New Roman"/>
          <w:bCs/>
          <w:sz w:val="20"/>
          <w:szCs w:val="20"/>
          <w:lang w:val="fr-FR" w:eastAsia="it-IT"/>
        </w:rPr>
        <w:t>e</w:t>
      </w:r>
      <w:r w:rsidRPr="00EA6339">
        <w:rPr>
          <w:rFonts w:ascii="Times New Roman" w:hAnsi="Times New Roman"/>
          <w:bCs/>
          <w:sz w:val="20"/>
          <w:szCs w:val="20"/>
          <w:lang w:val="fr-FR" w:eastAsia="it-IT"/>
        </w:rPr>
        <w:t xml:space="preserve"> an</w:t>
      </w:r>
      <w:r>
        <w:rPr>
          <w:rFonts w:ascii="Times New Roman" w:hAnsi="Times New Roman"/>
          <w:bCs/>
          <w:sz w:val="20"/>
          <w:szCs w:val="20"/>
          <w:lang w:val="fr-FR" w:eastAsia="it-IT"/>
        </w:rPr>
        <w:t>née</w:t>
      </w:r>
      <w:r w:rsidRPr="00EA6339">
        <w:rPr>
          <w:rFonts w:ascii="Times New Roman" w:hAnsi="Times New Roman"/>
          <w:bCs/>
          <w:sz w:val="20"/>
          <w:szCs w:val="20"/>
          <w:lang w:val="fr-FR" w:eastAsia="it-IT"/>
        </w:rPr>
        <w:t>.</w:t>
      </w:r>
    </w:p>
    <w:p w14:paraId="7EAF1B9A" w14:textId="77777777" w:rsidR="007B50AF" w:rsidRPr="004C6957"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1EC2E9F8" w14:textId="77777777" w:rsidR="007B50AF" w:rsidRDefault="007B50AF" w:rsidP="007B50AF">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EE295D">
        <w:rPr>
          <w:rFonts w:ascii="Times New Roman" w:hAnsi="Times New Roman"/>
          <w:bCs/>
          <w:sz w:val="24"/>
          <w:szCs w:val="24"/>
          <w:lang w:val="fr-FR" w:eastAsia="it-IT"/>
        </w:rPr>
        <w:t>. I.</w:t>
      </w:r>
    </w:p>
    <w:p w14:paraId="36968EDC" w14:textId="77777777" w:rsidR="007B50AF" w:rsidRPr="00FC6B02" w:rsidRDefault="007B50AF" w:rsidP="007B50AF">
      <w:pPr>
        <w:autoSpaceDE w:val="0"/>
        <w:autoSpaceDN w:val="0"/>
        <w:adjustRightInd w:val="0"/>
        <w:spacing w:after="0" w:line="240" w:lineRule="auto"/>
        <w:jc w:val="center"/>
        <w:rPr>
          <w:rFonts w:ascii="Times New Roman" w:hAnsi="Times New Roman"/>
          <w:bCs/>
          <w:sz w:val="18"/>
          <w:szCs w:val="18"/>
          <w:lang w:val="fr-FR" w:eastAsia="it-IT"/>
        </w:rPr>
      </w:pPr>
    </w:p>
    <w:p w14:paraId="48F35780" w14:textId="77777777" w:rsidR="007B50AF" w:rsidRDefault="00FC6B02"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7B50AF">
        <w:rPr>
          <w:rFonts w:ascii="Times New Roman" w:hAnsi="Times New Roman"/>
          <w:bCs/>
          <w:sz w:val="24"/>
          <w:szCs w:val="24"/>
          <w:lang w:val="fr-FR" w:eastAsia="it-IT"/>
        </w:rPr>
        <w:t>#</w:t>
      </w:r>
      <w:r w:rsidR="007B50AF" w:rsidRPr="00EE295D">
        <w:rPr>
          <w:rFonts w:ascii="Times New Roman" w:hAnsi="Times New Roman"/>
          <w:bCs/>
          <w:sz w:val="24"/>
          <w:szCs w:val="24"/>
          <w:lang w:val="fr-FR" w:eastAsia="it-IT"/>
        </w:rPr>
        <w:t xml:space="preserve"> Messine, le 18 Août 1897</w:t>
      </w:r>
    </w:p>
    <w:p w14:paraId="3A70B193" w14:textId="77777777" w:rsidR="007B50AF" w:rsidRPr="00FC6B02" w:rsidRDefault="007B50AF" w:rsidP="007B50AF">
      <w:pPr>
        <w:autoSpaceDE w:val="0"/>
        <w:autoSpaceDN w:val="0"/>
        <w:adjustRightInd w:val="0"/>
        <w:spacing w:after="0" w:line="240" w:lineRule="auto"/>
        <w:jc w:val="both"/>
        <w:rPr>
          <w:rFonts w:ascii="Times New Roman" w:hAnsi="Times New Roman"/>
          <w:bCs/>
          <w:sz w:val="18"/>
          <w:szCs w:val="18"/>
          <w:lang w:val="fr-FR" w:eastAsia="it-IT"/>
        </w:rPr>
      </w:pPr>
    </w:p>
    <w:p w14:paraId="105939B5" w14:textId="77777777" w:rsidR="007B50AF" w:rsidRPr="00EE295D"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estimée Sœur Maria de</w:t>
      </w:r>
      <w:r w:rsidRPr="00EE295D">
        <w:rPr>
          <w:rFonts w:ascii="Times New Roman" w:hAnsi="Times New Roman"/>
          <w:bCs/>
          <w:sz w:val="24"/>
          <w:szCs w:val="24"/>
          <w:lang w:val="fr-FR" w:eastAsia="it-IT"/>
        </w:rPr>
        <w:t xml:space="preserve"> la Croix,</w:t>
      </w:r>
    </w:p>
    <w:p w14:paraId="4A079E68" w14:textId="77777777" w:rsidR="007B50AF" w:rsidRPr="00EE295D"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EE295D">
        <w:rPr>
          <w:rFonts w:ascii="Times New Roman" w:hAnsi="Times New Roman"/>
          <w:bCs/>
          <w:sz w:val="24"/>
          <w:szCs w:val="24"/>
          <w:lang w:val="fr-FR" w:eastAsia="it-IT"/>
        </w:rPr>
        <w:t>e s</w:t>
      </w:r>
      <w:r>
        <w:rPr>
          <w:rFonts w:ascii="Times New Roman" w:hAnsi="Times New Roman"/>
          <w:bCs/>
          <w:sz w:val="24"/>
          <w:szCs w:val="24"/>
          <w:lang w:val="fr-FR" w:eastAsia="it-IT"/>
        </w:rPr>
        <w:t>uis déjà à Messina, grâce à la Bonté D</w:t>
      </w:r>
      <w:r w:rsidRPr="00EE295D">
        <w:rPr>
          <w:rFonts w:ascii="Times New Roman" w:hAnsi="Times New Roman"/>
          <w:bCs/>
          <w:sz w:val="24"/>
          <w:szCs w:val="24"/>
          <w:lang w:val="fr-FR" w:eastAsia="it-IT"/>
        </w:rPr>
        <w:t>ivine.</w:t>
      </w:r>
    </w:p>
    <w:p w14:paraId="2154EAD4" w14:textId="77777777" w:rsidR="007B50AF" w:rsidRPr="00EE295D"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n'</w:t>
      </w:r>
      <w:r w:rsidRPr="00EE295D">
        <w:rPr>
          <w:rFonts w:ascii="Times New Roman" w:hAnsi="Times New Roman"/>
          <w:bCs/>
          <w:sz w:val="24"/>
          <w:szCs w:val="24"/>
          <w:lang w:val="fr-FR" w:eastAsia="it-IT"/>
        </w:rPr>
        <w:t>oublier</w:t>
      </w:r>
      <w:r>
        <w:rPr>
          <w:rFonts w:ascii="Times New Roman" w:hAnsi="Times New Roman"/>
          <w:bCs/>
          <w:sz w:val="24"/>
          <w:szCs w:val="24"/>
          <w:lang w:val="fr-FR" w:eastAsia="it-IT"/>
        </w:rPr>
        <w:t>ai pas les jours passés là-bas</w:t>
      </w:r>
      <w:r w:rsidRPr="00EE295D">
        <w:rPr>
          <w:rFonts w:ascii="Times New Roman" w:hAnsi="Times New Roman"/>
          <w:bCs/>
          <w:sz w:val="24"/>
          <w:szCs w:val="24"/>
          <w:lang w:val="fr-FR" w:eastAsia="it-IT"/>
        </w:rPr>
        <w:t>! ...</w:t>
      </w:r>
    </w:p>
    <w:p w14:paraId="51C181D5" w14:textId="77777777" w:rsidR="007B50AF" w:rsidRPr="00EE295D"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 retour à Messina j'ai</w:t>
      </w:r>
      <w:r w:rsidRPr="00EE295D">
        <w:rPr>
          <w:rFonts w:ascii="Times New Roman" w:hAnsi="Times New Roman"/>
          <w:bCs/>
          <w:sz w:val="24"/>
          <w:szCs w:val="24"/>
          <w:lang w:val="fr-FR" w:eastAsia="it-IT"/>
        </w:rPr>
        <w:t xml:space="preserve"> trouvé augmenté</w:t>
      </w:r>
      <w:r>
        <w:rPr>
          <w:rFonts w:ascii="Times New Roman" w:hAnsi="Times New Roman"/>
          <w:bCs/>
          <w:sz w:val="24"/>
          <w:szCs w:val="24"/>
          <w:lang w:val="fr-FR" w:eastAsia="it-IT"/>
        </w:rPr>
        <w:t>e</w:t>
      </w:r>
      <w:r w:rsidRPr="00EE295D">
        <w:rPr>
          <w:rFonts w:ascii="Times New Roman" w:hAnsi="Times New Roman"/>
          <w:bCs/>
          <w:sz w:val="24"/>
          <w:szCs w:val="24"/>
          <w:lang w:val="fr-FR" w:eastAsia="it-IT"/>
        </w:rPr>
        <w:t xml:space="preserve"> la persécution; </w:t>
      </w:r>
      <w:r>
        <w:rPr>
          <w:rFonts w:ascii="Times New Roman" w:hAnsi="Times New Roman"/>
          <w:bCs/>
          <w:sz w:val="24"/>
          <w:szCs w:val="24"/>
          <w:lang w:val="fr-FR" w:eastAsia="it-IT"/>
        </w:rPr>
        <w:t>mon pauvre et</w:t>
      </w:r>
      <w:r w:rsidRPr="00EE295D">
        <w:rPr>
          <w:rFonts w:ascii="Times New Roman" w:hAnsi="Times New Roman"/>
          <w:bCs/>
          <w:sz w:val="24"/>
          <w:szCs w:val="24"/>
          <w:lang w:val="fr-FR" w:eastAsia="it-IT"/>
        </w:rPr>
        <w:t xml:space="preserve"> mon cher frère a pénétré </w:t>
      </w:r>
      <w:r>
        <w:rPr>
          <w:rFonts w:ascii="Times New Roman" w:hAnsi="Times New Roman"/>
          <w:bCs/>
          <w:sz w:val="24"/>
          <w:szCs w:val="24"/>
          <w:lang w:val="fr-FR" w:eastAsia="it-IT"/>
        </w:rPr>
        <w:t>dans l'âme d'un S</w:t>
      </w:r>
      <w:r w:rsidRPr="00EE295D">
        <w:rPr>
          <w:rFonts w:ascii="Times New Roman" w:hAnsi="Times New Roman"/>
          <w:bCs/>
          <w:sz w:val="24"/>
          <w:szCs w:val="24"/>
          <w:lang w:val="fr-FR" w:eastAsia="it-IT"/>
        </w:rPr>
        <w:t>upérieur</w:t>
      </w:r>
      <w:r>
        <w:rPr>
          <w:rFonts w:ascii="Times New Roman" w:hAnsi="Times New Roman"/>
          <w:bCs/>
          <w:sz w:val="24"/>
          <w:szCs w:val="24"/>
          <w:lang w:val="fr-FR" w:eastAsia="it-IT"/>
        </w:rPr>
        <w:t xml:space="preserve"> </w:t>
      </w:r>
      <w:r w:rsidRPr="00EE295D">
        <w:rPr>
          <w:rFonts w:ascii="Times New Roman" w:hAnsi="Times New Roman"/>
          <w:bCs/>
          <w:sz w:val="24"/>
          <w:szCs w:val="24"/>
          <w:lang w:val="fr-FR" w:eastAsia="it-IT"/>
        </w:rPr>
        <w:t xml:space="preserve">ecclésiastique, qui a déjà reçu </w:t>
      </w:r>
      <w:r>
        <w:rPr>
          <w:rFonts w:ascii="Times New Roman" w:hAnsi="Times New Roman"/>
          <w:bCs/>
          <w:sz w:val="24"/>
          <w:szCs w:val="24"/>
          <w:lang w:val="fr-FR" w:eastAsia="it-IT"/>
        </w:rPr>
        <w:t>par le C</w:t>
      </w:r>
      <w:r w:rsidRPr="00EE295D">
        <w:rPr>
          <w:rFonts w:ascii="Times New Roman" w:hAnsi="Times New Roman"/>
          <w:bCs/>
          <w:sz w:val="24"/>
          <w:szCs w:val="24"/>
          <w:lang w:val="fr-FR" w:eastAsia="it-IT"/>
        </w:rPr>
        <w:t xml:space="preserve">ardinal l'ordre de dissolution </w:t>
      </w:r>
      <w:r>
        <w:rPr>
          <w:rFonts w:ascii="Times New Roman" w:hAnsi="Times New Roman"/>
          <w:bCs/>
          <w:sz w:val="24"/>
          <w:szCs w:val="24"/>
          <w:lang w:val="fr-FR" w:eastAsia="it-IT"/>
        </w:rPr>
        <w:t xml:space="preserve"> de ma petite C</w:t>
      </w:r>
      <w:r w:rsidRPr="00EE295D">
        <w:rPr>
          <w:rFonts w:ascii="Times New Roman" w:hAnsi="Times New Roman"/>
          <w:bCs/>
          <w:sz w:val="24"/>
          <w:szCs w:val="24"/>
          <w:lang w:val="fr-FR" w:eastAsia="it-IT"/>
        </w:rPr>
        <w:t>ommunau</w:t>
      </w:r>
      <w:r>
        <w:rPr>
          <w:rFonts w:ascii="Times New Roman" w:hAnsi="Times New Roman"/>
          <w:bCs/>
          <w:sz w:val="24"/>
          <w:szCs w:val="24"/>
          <w:lang w:val="fr-FR" w:eastAsia="it-IT"/>
        </w:rPr>
        <w:t>té religieuse. Ils m</w:t>
      </w:r>
      <w:r w:rsidRPr="00EE295D">
        <w:rPr>
          <w:rFonts w:ascii="Times New Roman" w:hAnsi="Times New Roman"/>
          <w:bCs/>
          <w:sz w:val="24"/>
          <w:szCs w:val="24"/>
          <w:lang w:val="fr-FR" w:eastAsia="it-IT"/>
        </w:rPr>
        <w:t>e donner</w:t>
      </w:r>
      <w:r>
        <w:rPr>
          <w:rFonts w:ascii="Times New Roman" w:hAnsi="Times New Roman"/>
          <w:bCs/>
          <w:sz w:val="24"/>
          <w:szCs w:val="24"/>
          <w:lang w:val="fr-FR" w:eastAsia="it-IT"/>
        </w:rPr>
        <w:t>ont</w:t>
      </w:r>
      <w:r w:rsidRPr="00EE295D">
        <w:rPr>
          <w:rFonts w:ascii="Times New Roman" w:hAnsi="Times New Roman"/>
          <w:bCs/>
          <w:sz w:val="24"/>
          <w:szCs w:val="24"/>
          <w:lang w:val="fr-FR" w:eastAsia="it-IT"/>
        </w:rPr>
        <w:t xml:space="preserve"> un délai pour</w:t>
      </w:r>
      <w:r>
        <w:rPr>
          <w:rFonts w:ascii="Times New Roman" w:hAnsi="Times New Roman"/>
          <w:bCs/>
          <w:sz w:val="24"/>
          <w:szCs w:val="24"/>
          <w:lang w:val="fr-FR" w:eastAsia="it-IT"/>
        </w:rPr>
        <w:t xml:space="preserve"> le faire </w:t>
      </w:r>
      <w:r w:rsidRPr="00EE295D">
        <w:rPr>
          <w:rFonts w:ascii="Times New Roman" w:hAnsi="Times New Roman"/>
          <w:bCs/>
          <w:sz w:val="24"/>
          <w:szCs w:val="24"/>
          <w:lang w:val="fr-FR" w:eastAsia="it-IT"/>
        </w:rPr>
        <w:t xml:space="preserve">déshabiller </w:t>
      </w:r>
      <w:r>
        <w:rPr>
          <w:rFonts w:ascii="Times New Roman" w:hAnsi="Times New Roman"/>
          <w:bCs/>
          <w:sz w:val="24"/>
          <w:szCs w:val="24"/>
          <w:lang w:val="fr-FR" w:eastAsia="it-IT"/>
        </w:rPr>
        <w:t>de ses vêtements</w:t>
      </w:r>
      <w:r w:rsidRPr="00EE295D">
        <w:rPr>
          <w:rFonts w:ascii="Times New Roman" w:hAnsi="Times New Roman"/>
          <w:bCs/>
          <w:sz w:val="24"/>
          <w:szCs w:val="24"/>
          <w:lang w:val="fr-FR" w:eastAsia="it-IT"/>
        </w:rPr>
        <w:t xml:space="preserve"> </w:t>
      </w:r>
      <w:r>
        <w:rPr>
          <w:rFonts w:ascii="Times New Roman" w:hAnsi="Times New Roman"/>
          <w:bCs/>
          <w:sz w:val="24"/>
          <w:szCs w:val="24"/>
          <w:lang w:val="fr-FR" w:eastAsia="it-IT"/>
        </w:rPr>
        <w:t>et de les licenci</w:t>
      </w:r>
      <w:r w:rsidRPr="00EE295D">
        <w:rPr>
          <w:rFonts w:ascii="Times New Roman" w:hAnsi="Times New Roman"/>
          <w:bCs/>
          <w:sz w:val="24"/>
          <w:szCs w:val="24"/>
          <w:lang w:val="fr-FR" w:eastAsia="it-IT"/>
        </w:rPr>
        <w:t>er.</w:t>
      </w:r>
    </w:p>
    <w:p w14:paraId="079EB8C6" w14:textId="77777777" w:rsidR="007B50AF" w:rsidRPr="00EE295D"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Pendant ce temps, ici il y a</w:t>
      </w:r>
      <w:r w:rsidRPr="00EE295D">
        <w:rPr>
          <w:rFonts w:ascii="Times New Roman" w:hAnsi="Times New Roman"/>
          <w:bCs/>
          <w:sz w:val="24"/>
          <w:szCs w:val="24"/>
          <w:lang w:val="fr-FR" w:eastAsia="it-IT"/>
        </w:rPr>
        <w:t xml:space="preserve"> la véritable oppression des innocents, </w:t>
      </w:r>
      <w:r>
        <w:rPr>
          <w:rFonts w:ascii="Times New Roman" w:hAnsi="Times New Roman"/>
          <w:bCs/>
          <w:sz w:val="24"/>
          <w:szCs w:val="24"/>
          <w:lang w:val="fr-FR" w:eastAsia="it-IT"/>
        </w:rPr>
        <w:t xml:space="preserve">et </w:t>
      </w:r>
      <w:r w:rsidRPr="00EE295D">
        <w:rPr>
          <w:rFonts w:ascii="Times New Roman" w:hAnsi="Times New Roman"/>
          <w:bCs/>
          <w:sz w:val="24"/>
          <w:szCs w:val="24"/>
          <w:lang w:val="fr-FR" w:eastAsia="it-IT"/>
        </w:rPr>
        <w:t>puis au sujet</w:t>
      </w:r>
      <w:r>
        <w:rPr>
          <w:rFonts w:ascii="Times New Roman" w:hAnsi="Times New Roman"/>
          <w:bCs/>
          <w:sz w:val="24"/>
          <w:szCs w:val="24"/>
          <w:lang w:val="fr-FR" w:eastAsia="it-IT"/>
        </w:rPr>
        <w:t xml:space="preserve"> de la Communauté qui est en train de faire mon pauvre frère, peu ou rien on pense. I</w:t>
      </w:r>
      <w:r w:rsidRPr="00EE295D">
        <w:rPr>
          <w:rFonts w:ascii="Times New Roman" w:hAnsi="Times New Roman"/>
          <w:bCs/>
          <w:sz w:val="24"/>
          <w:szCs w:val="24"/>
          <w:lang w:val="fr-FR" w:eastAsia="it-IT"/>
        </w:rPr>
        <w:t>l</w:t>
      </w:r>
      <w:r>
        <w:rPr>
          <w:rFonts w:ascii="Times New Roman" w:hAnsi="Times New Roman"/>
          <w:bCs/>
          <w:sz w:val="24"/>
          <w:szCs w:val="24"/>
          <w:lang w:val="fr-FR" w:eastAsia="it-IT"/>
        </w:rPr>
        <w:t xml:space="preserve"> va et vient</w:t>
      </w:r>
      <w:r w:rsidRPr="00EE295D">
        <w:rPr>
          <w:rFonts w:ascii="Times New Roman" w:hAnsi="Times New Roman"/>
          <w:bCs/>
          <w:sz w:val="24"/>
          <w:szCs w:val="24"/>
          <w:lang w:val="fr-FR" w:eastAsia="it-IT"/>
        </w:rPr>
        <w:t xml:space="preserve"> de ce pa</w:t>
      </w:r>
      <w:r>
        <w:rPr>
          <w:rFonts w:ascii="Times New Roman" w:hAnsi="Times New Roman"/>
          <w:bCs/>
          <w:sz w:val="24"/>
          <w:szCs w:val="24"/>
          <w:lang w:val="fr-FR" w:eastAsia="it-IT"/>
        </w:rPr>
        <w:t>ys.</w:t>
      </w:r>
      <w:r w:rsidRPr="00EE295D">
        <w:rPr>
          <w:rFonts w:ascii="Times New Roman" w:hAnsi="Times New Roman"/>
          <w:bCs/>
          <w:sz w:val="24"/>
          <w:szCs w:val="24"/>
          <w:lang w:val="fr-FR" w:eastAsia="it-IT"/>
        </w:rPr>
        <w:t>*</w:t>
      </w:r>
    </w:p>
    <w:p w14:paraId="6F234916" w14:textId="77777777" w:rsidR="007B50AF" w:rsidRPr="00EE295D"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Dans ces situations extrêmes</w:t>
      </w:r>
      <w:r w:rsidRPr="00EE295D">
        <w:rPr>
          <w:rFonts w:ascii="Times New Roman" w:hAnsi="Times New Roman"/>
          <w:bCs/>
          <w:sz w:val="24"/>
          <w:szCs w:val="24"/>
          <w:lang w:val="fr-FR" w:eastAsia="it-IT"/>
        </w:rPr>
        <w:t xml:space="preserve"> nous </w:t>
      </w:r>
      <w:r>
        <w:rPr>
          <w:rFonts w:ascii="Times New Roman" w:hAnsi="Times New Roman"/>
          <w:bCs/>
          <w:sz w:val="24"/>
          <w:szCs w:val="24"/>
          <w:lang w:val="fr-FR" w:eastAsia="it-IT"/>
        </w:rPr>
        <w:t>n'</w:t>
      </w:r>
      <w:r w:rsidRPr="00EE295D">
        <w:rPr>
          <w:rFonts w:ascii="Times New Roman" w:hAnsi="Times New Roman"/>
          <w:bCs/>
          <w:sz w:val="24"/>
          <w:szCs w:val="24"/>
          <w:lang w:val="fr-FR" w:eastAsia="it-IT"/>
        </w:rPr>
        <w:t>avons p</w:t>
      </w:r>
      <w:r>
        <w:rPr>
          <w:rFonts w:ascii="Times New Roman" w:hAnsi="Times New Roman"/>
          <w:bCs/>
          <w:sz w:val="24"/>
          <w:szCs w:val="24"/>
          <w:lang w:val="fr-FR" w:eastAsia="it-IT"/>
        </w:rPr>
        <w:t>as d'autre moyen que la prière! Nous avons commencé</w:t>
      </w:r>
      <w:r w:rsidRPr="00EE295D">
        <w:rPr>
          <w:rFonts w:ascii="Times New Roman" w:hAnsi="Times New Roman"/>
          <w:bCs/>
          <w:sz w:val="24"/>
          <w:szCs w:val="24"/>
          <w:lang w:val="fr-FR" w:eastAsia="it-IT"/>
        </w:rPr>
        <w:t xml:space="preserve"> beaucoup de prières! Daigne</w:t>
      </w:r>
      <w:r>
        <w:rPr>
          <w:rFonts w:ascii="Times New Roman" w:hAnsi="Times New Roman"/>
          <w:bCs/>
          <w:sz w:val="24"/>
          <w:szCs w:val="24"/>
          <w:lang w:val="fr-FR" w:eastAsia="it-IT"/>
        </w:rPr>
        <w:t xml:space="preserve">z-vous de vous </w:t>
      </w:r>
      <w:r w:rsidRPr="00EE295D">
        <w:rPr>
          <w:rFonts w:ascii="Times New Roman" w:hAnsi="Times New Roman"/>
          <w:bCs/>
          <w:sz w:val="24"/>
          <w:szCs w:val="24"/>
          <w:lang w:val="fr-FR" w:eastAsia="it-IT"/>
        </w:rPr>
        <w:t>joindre</w:t>
      </w:r>
      <w:r>
        <w:rPr>
          <w:rFonts w:ascii="Times New Roman" w:hAnsi="Times New Roman"/>
          <w:bCs/>
          <w:sz w:val="24"/>
          <w:szCs w:val="24"/>
          <w:lang w:val="fr-FR" w:eastAsia="it-IT"/>
        </w:rPr>
        <w:t xml:space="preserve"> à nous. N</w:t>
      </w:r>
      <w:r w:rsidRPr="00EE295D">
        <w:rPr>
          <w:rFonts w:ascii="Times New Roman" w:hAnsi="Times New Roman"/>
          <w:bCs/>
          <w:sz w:val="24"/>
          <w:szCs w:val="24"/>
          <w:lang w:val="fr-FR" w:eastAsia="it-IT"/>
        </w:rPr>
        <w:t>otre positi</w:t>
      </w:r>
      <w:r>
        <w:rPr>
          <w:rFonts w:ascii="Times New Roman" w:hAnsi="Times New Roman"/>
          <w:bCs/>
          <w:sz w:val="24"/>
          <w:szCs w:val="24"/>
          <w:lang w:val="fr-FR" w:eastAsia="it-IT"/>
        </w:rPr>
        <w:t>on est très critique; toute la V</w:t>
      </w:r>
      <w:r w:rsidRPr="00EE295D">
        <w:rPr>
          <w:rFonts w:ascii="Times New Roman" w:hAnsi="Times New Roman"/>
          <w:bCs/>
          <w:sz w:val="24"/>
          <w:szCs w:val="24"/>
          <w:lang w:val="fr-FR" w:eastAsia="it-IT"/>
        </w:rPr>
        <w:t>ille est pleine de ce</w:t>
      </w:r>
      <w:r>
        <w:rPr>
          <w:rFonts w:ascii="Times New Roman" w:hAnsi="Times New Roman"/>
          <w:bCs/>
          <w:sz w:val="24"/>
          <w:szCs w:val="24"/>
          <w:lang w:val="fr-FR" w:eastAsia="it-IT"/>
        </w:rPr>
        <w:t xml:space="preserve"> scandale, et les A</w:t>
      </w:r>
      <w:r w:rsidRPr="00EE295D">
        <w:rPr>
          <w:rFonts w:ascii="Times New Roman" w:hAnsi="Times New Roman"/>
          <w:bCs/>
          <w:sz w:val="24"/>
          <w:szCs w:val="24"/>
          <w:lang w:val="fr-FR" w:eastAsia="it-IT"/>
        </w:rPr>
        <w:t xml:space="preserve">utorités ont l'intention de </w:t>
      </w:r>
      <w:r>
        <w:rPr>
          <w:rFonts w:ascii="Times New Roman" w:hAnsi="Times New Roman"/>
          <w:bCs/>
          <w:sz w:val="24"/>
          <w:szCs w:val="24"/>
          <w:lang w:val="fr-FR" w:eastAsia="it-IT"/>
        </w:rPr>
        <w:t xml:space="preserve">réparer avec la dissolution de ma </w:t>
      </w:r>
      <w:r w:rsidRPr="00EE295D">
        <w:rPr>
          <w:rFonts w:ascii="Times New Roman" w:hAnsi="Times New Roman"/>
          <w:bCs/>
          <w:sz w:val="24"/>
          <w:szCs w:val="24"/>
          <w:lang w:val="fr-FR" w:eastAsia="it-IT"/>
        </w:rPr>
        <w:t>Communauté.</w:t>
      </w:r>
    </w:p>
    <w:p w14:paraId="37B7C3EF" w14:textId="77777777" w:rsidR="007B50AF" w:rsidRPr="005F6990"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 y aurait un remède</w:t>
      </w:r>
      <w:r w:rsidRPr="00EE295D">
        <w:rPr>
          <w:rFonts w:ascii="Times New Roman" w:hAnsi="Times New Roman"/>
          <w:bCs/>
          <w:sz w:val="24"/>
          <w:szCs w:val="24"/>
          <w:lang w:val="fr-FR" w:eastAsia="it-IT"/>
        </w:rPr>
        <w:t>: trouver une personne âgée,</w:t>
      </w:r>
      <w:r>
        <w:rPr>
          <w:rFonts w:ascii="Times New Roman" w:hAnsi="Times New Roman"/>
          <w:bCs/>
          <w:sz w:val="24"/>
          <w:szCs w:val="24"/>
          <w:lang w:val="fr-FR" w:eastAsia="it-IT"/>
        </w:rPr>
        <w:t xml:space="preserve"> experte</w:t>
      </w:r>
      <w:r w:rsidRPr="00EE295D">
        <w:rPr>
          <w:rFonts w:ascii="Times New Roman" w:hAnsi="Times New Roman"/>
          <w:bCs/>
          <w:sz w:val="24"/>
          <w:szCs w:val="24"/>
          <w:lang w:val="fr-FR" w:eastAsia="it-IT"/>
        </w:rPr>
        <w:t xml:space="preserve"> dans l'éducation des jeunes</w:t>
      </w:r>
      <w:r>
        <w:rPr>
          <w:rFonts w:ascii="Times New Roman" w:hAnsi="Times New Roman"/>
          <w:bCs/>
          <w:sz w:val="24"/>
          <w:szCs w:val="24"/>
          <w:lang w:val="fr-FR" w:eastAsia="it-IT"/>
        </w:rPr>
        <w:t xml:space="preserve"> filles, laquelle puisse s'offrir de prendre la </w:t>
      </w:r>
      <w:r w:rsidRPr="00EE295D">
        <w:rPr>
          <w:rFonts w:ascii="Times New Roman" w:hAnsi="Times New Roman"/>
          <w:bCs/>
          <w:sz w:val="24"/>
          <w:szCs w:val="24"/>
          <w:lang w:val="fr-FR" w:eastAsia="it-IT"/>
        </w:rPr>
        <w:t xml:space="preserve">direction; </w:t>
      </w:r>
      <w:r>
        <w:rPr>
          <w:rFonts w:ascii="Times New Roman" w:hAnsi="Times New Roman"/>
          <w:bCs/>
          <w:sz w:val="24"/>
          <w:szCs w:val="24"/>
          <w:lang w:val="fr-FR" w:eastAsia="it-IT"/>
        </w:rPr>
        <w:t xml:space="preserve">ainsi il est à espérer que les </w:t>
      </w:r>
      <w:r w:rsidRPr="00EE295D">
        <w:rPr>
          <w:rFonts w:ascii="Times New Roman" w:hAnsi="Times New Roman"/>
          <w:bCs/>
          <w:sz w:val="24"/>
          <w:szCs w:val="24"/>
          <w:lang w:val="fr-FR" w:eastAsia="it-IT"/>
        </w:rPr>
        <w:t>Autorité</w:t>
      </w:r>
      <w:r>
        <w:rPr>
          <w:rFonts w:ascii="Times New Roman" w:hAnsi="Times New Roman"/>
          <w:bCs/>
          <w:sz w:val="24"/>
          <w:szCs w:val="24"/>
          <w:lang w:val="fr-FR" w:eastAsia="it-IT"/>
        </w:rPr>
        <w:t xml:space="preserve">s </w:t>
      </w:r>
      <w:r w:rsidRPr="00656657">
        <w:rPr>
          <w:rFonts w:ascii="Times New Roman" w:hAnsi="Times New Roman"/>
          <w:bCs/>
          <w:sz w:val="24"/>
          <w:szCs w:val="24"/>
          <w:lang w:val="fr-FR" w:eastAsia="it-IT"/>
        </w:rPr>
        <w:t>transigeraient</w:t>
      </w:r>
      <w:r>
        <w:rPr>
          <w:rFonts w:ascii="Times New Roman" w:hAnsi="Times New Roman"/>
          <w:bCs/>
          <w:sz w:val="24"/>
          <w:szCs w:val="24"/>
          <w:lang w:val="fr-FR" w:eastAsia="it-IT"/>
        </w:rPr>
        <w:t>.</w:t>
      </w:r>
      <w:r w:rsidR="00FC6B02">
        <w:rPr>
          <w:rFonts w:ascii="Times New Roman" w:hAnsi="Times New Roman"/>
          <w:bCs/>
          <w:sz w:val="24"/>
          <w:szCs w:val="24"/>
          <w:lang w:val="fr-FR" w:eastAsia="it-IT"/>
        </w:rPr>
        <w:t xml:space="preserve"> </w:t>
      </w:r>
      <w:r w:rsidR="00FC6B02">
        <w:rPr>
          <w:rFonts w:ascii="Times New Roman" w:hAnsi="Times New Roman"/>
          <w:bCs/>
          <w:sz w:val="24"/>
          <w:szCs w:val="24"/>
          <w:lang w:val="fr-FR" w:eastAsia="it-IT"/>
        </w:rPr>
        <w:tab/>
      </w:r>
      <w:r w:rsidRPr="005F6990">
        <w:rPr>
          <w:rFonts w:ascii="Times New Roman" w:hAnsi="Times New Roman"/>
          <w:bCs/>
          <w:sz w:val="24"/>
          <w:szCs w:val="24"/>
          <w:lang w:val="fr-FR" w:eastAsia="it-IT"/>
        </w:rPr>
        <w:t>Cela dit, ne pourriez-vous, en ligne provisoire, venir à l'aide de ma Communauté?</w:t>
      </w:r>
      <w:r w:rsidR="00FC6B02">
        <w:rPr>
          <w:rFonts w:ascii="Times New Roman" w:hAnsi="Times New Roman"/>
          <w:bCs/>
          <w:sz w:val="24"/>
          <w:szCs w:val="24"/>
          <w:lang w:val="fr-FR" w:eastAsia="it-IT"/>
        </w:rPr>
        <w:t xml:space="preserve"> </w:t>
      </w:r>
      <w:r w:rsidR="00FC6B02">
        <w:rPr>
          <w:rFonts w:ascii="Times New Roman" w:hAnsi="Times New Roman"/>
          <w:bCs/>
          <w:sz w:val="24"/>
          <w:szCs w:val="24"/>
          <w:lang w:val="fr-FR" w:eastAsia="it-IT"/>
        </w:rPr>
        <w:lastRenderedPageBreak/>
        <w:tab/>
      </w:r>
      <w:r w:rsidRPr="005F6990">
        <w:rPr>
          <w:rFonts w:ascii="Times New Roman" w:hAnsi="Times New Roman"/>
          <w:bCs/>
          <w:sz w:val="24"/>
          <w:szCs w:val="24"/>
          <w:lang w:val="fr-FR" w:eastAsia="it-IT"/>
        </w:rPr>
        <w:t>Cependant, au cas où la Madone ne vous inspire pas à cela, au moins priez-la chaleureusement afin qu'elle m'</w:t>
      </w:r>
      <w:r>
        <w:rPr>
          <w:rFonts w:ascii="Times New Roman" w:hAnsi="Times New Roman"/>
          <w:bCs/>
          <w:sz w:val="24"/>
          <w:szCs w:val="24"/>
          <w:lang w:val="fr-FR" w:eastAsia="it-IT"/>
        </w:rPr>
        <w:t>envoi</w:t>
      </w:r>
      <w:r w:rsidRPr="005F6990">
        <w:rPr>
          <w:rFonts w:ascii="Times New Roman" w:hAnsi="Times New Roman"/>
          <w:bCs/>
          <w:sz w:val="24"/>
          <w:szCs w:val="24"/>
          <w:lang w:val="fr-FR" w:eastAsia="it-IT"/>
        </w:rPr>
        <w:t>e cette Elue.</w:t>
      </w:r>
    </w:p>
    <w:p w14:paraId="1FE473E1" w14:textId="77777777" w:rsidR="007B50AF" w:rsidRPr="00EE295D"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sidRPr="005F6990">
        <w:rPr>
          <w:rFonts w:ascii="Times New Roman" w:hAnsi="Times New Roman"/>
          <w:bCs/>
          <w:sz w:val="24"/>
          <w:szCs w:val="24"/>
          <w:lang w:val="fr-FR" w:eastAsia="it-IT"/>
        </w:rPr>
        <w:tab/>
        <w:t>Où que vous</w:t>
      </w:r>
      <w:r>
        <w:rPr>
          <w:rFonts w:ascii="Times New Roman" w:hAnsi="Times New Roman"/>
          <w:bCs/>
          <w:sz w:val="24"/>
          <w:szCs w:val="24"/>
          <w:lang w:val="fr-FR" w:eastAsia="it-IT"/>
        </w:rPr>
        <w:t xml:space="preserve"> soyez </w:t>
      </w:r>
      <w:r w:rsidRPr="00EE295D">
        <w:rPr>
          <w:rFonts w:ascii="Times New Roman" w:hAnsi="Times New Roman"/>
          <w:bCs/>
          <w:sz w:val="24"/>
          <w:szCs w:val="24"/>
          <w:lang w:val="fr-FR" w:eastAsia="it-IT"/>
        </w:rPr>
        <w:t xml:space="preserve"> [vous] </w:t>
      </w:r>
      <w:r>
        <w:rPr>
          <w:rFonts w:ascii="Times New Roman" w:hAnsi="Times New Roman"/>
          <w:bCs/>
          <w:sz w:val="24"/>
          <w:szCs w:val="24"/>
          <w:lang w:val="fr-FR" w:eastAsia="it-IT"/>
        </w:rPr>
        <w:t>n'oubliez moi et mon Œuvre</w:t>
      </w:r>
      <w:r w:rsidRPr="00EE295D">
        <w:rPr>
          <w:rFonts w:ascii="Times New Roman" w:hAnsi="Times New Roman"/>
          <w:bCs/>
          <w:sz w:val="24"/>
          <w:szCs w:val="24"/>
          <w:lang w:val="fr-FR" w:eastAsia="it-IT"/>
        </w:rPr>
        <w:t>, et je</w:t>
      </w:r>
      <w:r>
        <w:rPr>
          <w:rFonts w:ascii="Times New Roman" w:hAnsi="Times New Roman"/>
          <w:bCs/>
          <w:sz w:val="24"/>
          <w:szCs w:val="24"/>
          <w:lang w:val="fr-FR" w:eastAsia="it-IT"/>
        </w:rPr>
        <w:t xml:space="preserve"> mesquinement</w:t>
      </w:r>
      <w:r w:rsidRPr="00EE295D">
        <w:rPr>
          <w:rFonts w:ascii="Times New Roman" w:hAnsi="Times New Roman"/>
          <w:bCs/>
          <w:sz w:val="24"/>
          <w:szCs w:val="24"/>
          <w:lang w:val="fr-FR" w:eastAsia="it-IT"/>
        </w:rPr>
        <w:t xml:space="preserve"> cessera</w:t>
      </w:r>
      <w:r>
        <w:rPr>
          <w:rFonts w:ascii="Times New Roman" w:hAnsi="Times New Roman"/>
          <w:bCs/>
          <w:sz w:val="24"/>
          <w:szCs w:val="24"/>
          <w:lang w:val="fr-FR" w:eastAsia="it-IT"/>
        </w:rPr>
        <w:t>i pas [de</w:t>
      </w:r>
      <w:r w:rsidRPr="00EE295D">
        <w:rPr>
          <w:rFonts w:ascii="Times New Roman" w:hAnsi="Times New Roman"/>
          <w:bCs/>
          <w:sz w:val="24"/>
          <w:szCs w:val="24"/>
          <w:lang w:val="fr-FR" w:eastAsia="it-IT"/>
        </w:rPr>
        <w:t>] prier pour vous, et [pour] vos intentions.</w:t>
      </w:r>
    </w:p>
    <w:p w14:paraId="1A3E403A" w14:textId="77777777" w:rsidR="007B50AF" w:rsidRPr="00EE295D"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enverrai</w:t>
      </w:r>
      <w:r w:rsidRPr="008904FC">
        <w:rPr>
          <w:rFonts w:ascii="Times New Roman" w:hAnsi="Times New Roman"/>
          <w:bCs/>
          <w:sz w:val="24"/>
          <w:szCs w:val="24"/>
          <w:lang w:val="fr-FR" w:eastAsia="it-IT"/>
        </w:rPr>
        <w:t xml:space="preserve"> dans quelques jours</w:t>
      </w:r>
      <w:r w:rsidRPr="00EE295D">
        <w:rPr>
          <w:rFonts w:ascii="Times New Roman" w:hAnsi="Times New Roman"/>
          <w:bCs/>
          <w:sz w:val="24"/>
          <w:szCs w:val="24"/>
          <w:lang w:val="fr-FR" w:eastAsia="it-IT"/>
        </w:rPr>
        <w:t>, si Dieu le veut, les 6 photos.</w:t>
      </w:r>
    </w:p>
    <w:p w14:paraId="6132C177" w14:textId="1D32B950" w:rsidR="007B50AF" w:rsidRPr="00EE295D"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E295D">
        <w:rPr>
          <w:rFonts w:ascii="Times New Roman" w:hAnsi="Times New Roman"/>
          <w:bCs/>
          <w:sz w:val="24"/>
          <w:szCs w:val="24"/>
          <w:lang w:val="fr-FR" w:eastAsia="it-IT"/>
        </w:rPr>
        <w:t xml:space="preserve">Lorsque vous </w:t>
      </w:r>
      <w:r>
        <w:rPr>
          <w:rFonts w:ascii="Times New Roman" w:hAnsi="Times New Roman"/>
          <w:bCs/>
          <w:sz w:val="24"/>
          <w:szCs w:val="24"/>
          <w:lang w:val="fr-FR" w:eastAsia="it-IT"/>
        </w:rPr>
        <w:t>le</w:t>
      </w:r>
      <w:r w:rsidRPr="008904FC">
        <w:rPr>
          <w:rFonts w:ascii="Times New Roman" w:hAnsi="Times New Roman"/>
          <w:bCs/>
          <w:sz w:val="24"/>
          <w:szCs w:val="24"/>
          <w:lang w:val="fr-FR" w:eastAsia="it-IT"/>
        </w:rPr>
        <w:t xml:space="preserve"> </w:t>
      </w:r>
      <w:r w:rsidR="00461AAD" w:rsidRPr="008904FC">
        <w:rPr>
          <w:rFonts w:ascii="Times New Roman" w:hAnsi="Times New Roman"/>
          <w:bCs/>
          <w:sz w:val="24"/>
          <w:szCs w:val="24"/>
          <w:lang w:val="fr-FR" w:eastAsia="it-IT"/>
        </w:rPr>
        <w:t>pourriez</w:t>
      </w:r>
      <w:r w:rsidR="00461AAD" w:rsidRPr="00EE295D">
        <w:rPr>
          <w:rFonts w:ascii="Times New Roman" w:hAnsi="Times New Roman"/>
          <w:bCs/>
          <w:sz w:val="24"/>
          <w:szCs w:val="24"/>
          <w:lang w:val="fr-FR" w:eastAsia="it-IT"/>
        </w:rPr>
        <w:t>-</w:t>
      </w:r>
      <w:r w:rsidR="00461AAD">
        <w:rPr>
          <w:rFonts w:ascii="Times New Roman" w:hAnsi="Times New Roman"/>
          <w:bCs/>
          <w:sz w:val="24"/>
          <w:szCs w:val="24"/>
          <w:lang w:val="fr-FR" w:eastAsia="it-IT"/>
        </w:rPr>
        <w:t>vous</w:t>
      </w:r>
      <w:r>
        <w:rPr>
          <w:rFonts w:ascii="Times New Roman" w:hAnsi="Times New Roman"/>
          <w:bCs/>
          <w:sz w:val="24"/>
          <w:szCs w:val="24"/>
          <w:lang w:val="fr-FR" w:eastAsia="it-IT"/>
        </w:rPr>
        <w:t xml:space="preserve"> me faires le plaisir de m'envoyer l</w:t>
      </w:r>
      <w:r w:rsidR="00FC6B02">
        <w:rPr>
          <w:rFonts w:ascii="Times New Roman" w:hAnsi="Times New Roman"/>
          <w:bCs/>
          <w:sz w:val="24"/>
          <w:szCs w:val="24"/>
          <w:lang w:val="fr-FR" w:eastAsia="it-IT"/>
        </w:rPr>
        <w:t>es livres de La Salette</w:t>
      </w:r>
      <w:r w:rsidRPr="00EE295D">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la Règle de la Madone.*</w:t>
      </w:r>
      <w:r w:rsidRPr="00EE295D">
        <w:rPr>
          <w:rFonts w:ascii="Times New Roman" w:hAnsi="Times New Roman"/>
          <w:bCs/>
          <w:sz w:val="24"/>
          <w:szCs w:val="24"/>
          <w:lang w:val="fr-FR" w:eastAsia="it-IT"/>
        </w:rPr>
        <w:t>*</w:t>
      </w:r>
    </w:p>
    <w:p w14:paraId="7334EE9C"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En vous bénissant avec plein </w:t>
      </w:r>
      <w:r w:rsidRPr="00EE295D">
        <w:rPr>
          <w:rFonts w:ascii="Times New Roman" w:hAnsi="Times New Roman"/>
          <w:bCs/>
          <w:sz w:val="24"/>
          <w:szCs w:val="24"/>
          <w:lang w:val="fr-FR" w:eastAsia="it-IT"/>
        </w:rPr>
        <w:t>esprit plein, je me dis:</w:t>
      </w:r>
    </w:p>
    <w:p w14:paraId="50B2C497" w14:textId="77777777" w:rsidR="007B50AF" w:rsidRPr="00FC6B02" w:rsidRDefault="007B50AF" w:rsidP="007B50AF">
      <w:pPr>
        <w:autoSpaceDE w:val="0"/>
        <w:autoSpaceDN w:val="0"/>
        <w:adjustRightInd w:val="0"/>
        <w:spacing w:after="0" w:line="240" w:lineRule="auto"/>
        <w:jc w:val="both"/>
        <w:rPr>
          <w:rFonts w:ascii="Times New Roman" w:hAnsi="Times New Roman"/>
          <w:bCs/>
          <w:sz w:val="18"/>
          <w:szCs w:val="18"/>
          <w:lang w:val="fr-FR" w:eastAsia="it-IT"/>
        </w:rPr>
      </w:pPr>
    </w:p>
    <w:p w14:paraId="752CC0AD" w14:textId="77777777" w:rsidR="007B50AF" w:rsidRPr="00EE295D"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Votre</w:t>
      </w:r>
      <w:r w:rsidRPr="00EE295D">
        <w:rPr>
          <w:rFonts w:ascii="Times New Roman" w:hAnsi="Times New Roman"/>
          <w:bCs/>
          <w:sz w:val="24"/>
          <w:szCs w:val="24"/>
          <w:lang w:val="fr-FR" w:eastAsia="it-IT"/>
        </w:rPr>
        <w:t xml:space="preserve"> en Jésus-Christ</w:t>
      </w:r>
    </w:p>
    <w:p w14:paraId="50E8954C" w14:textId="77777777" w:rsidR="007B50AF" w:rsidRPr="004F73CE"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Hannibal</w:t>
      </w:r>
      <w:r w:rsidRPr="004F73CE">
        <w:rPr>
          <w:rFonts w:ascii="Times New Roman" w:hAnsi="Times New Roman"/>
          <w:bCs/>
          <w:sz w:val="24"/>
          <w:szCs w:val="24"/>
          <w:lang w:val="fr-FR" w:eastAsia="it-IT"/>
        </w:rPr>
        <w:t xml:space="preserve"> Di Francia</w:t>
      </w:r>
    </w:p>
    <w:p w14:paraId="05B4668B" w14:textId="77777777" w:rsidR="007B50AF"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_____________________________  </w:t>
      </w:r>
    </w:p>
    <w:p w14:paraId="74CEA57B" w14:textId="77777777" w:rsidR="007B50AF" w:rsidRPr="00EA6339" w:rsidRDefault="007B50AF" w:rsidP="007B50AF">
      <w:pPr>
        <w:autoSpaceDE w:val="0"/>
        <w:autoSpaceDN w:val="0"/>
        <w:adjustRightInd w:val="0"/>
        <w:spacing w:after="0" w:line="240" w:lineRule="auto"/>
        <w:jc w:val="both"/>
        <w:rPr>
          <w:rFonts w:ascii="Times New Roman" w:hAnsi="Times New Roman"/>
          <w:bCs/>
          <w:sz w:val="8"/>
          <w:szCs w:val="8"/>
          <w:lang w:val="fr-FR" w:eastAsia="it-IT"/>
        </w:rPr>
      </w:pPr>
    </w:p>
    <w:p w14:paraId="36AF485C" w14:textId="77777777" w:rsidR="007B50AF"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EA6339">
        <w:rPr>
          <w:rFonts w:ascii="Times New Roman" w:hAnsi="Times New Roman"/>
          <w:bCs/>
          <w:sz w:val="20"/>
          <w:szCs w:val="20"/>
          <w:lang w:val="fr-FR" w:eastAsia="it-IT"/>
        </w:rPr>
        <w:t xml:space="preserve">* Il est Roccalumera (Messina), le pays des </w:t>
      </w:r>
      <w:r>
        <w:rPr>
          <w:rFonts w:ascii="Times New Roman" w:hAnsi="Times New Roman"/>
          <w:bCs/>
          <w:sz w:val="20"/>
          <w:szCs w:val="20"/>
          <w:lang w:val="fr-FR" w:eastAsia="it-IT"/>
        </w:rPr>
        <w:t>Sœurs de l'Abbé Francesco Maria Di Francia</w:t>
      </w:r>
      <w:r w:rsidRPr="00EA6339">
        <w:rPr>
          <w:rFonts w:ascii="Times New Roman" w:hAnsi="Times New Roman"/>
          <w:bCs/>
          <w:sz w:val="20"/>
          <w:szCs w:val="20"/>
          <w:lang w:val="fr-FR" w:eastAsia="it-IT"/>
        </w:rPr>
        <w:t xml:space="preserve">. Roccalumera est une ville de la côte ionienne dans </w:t>
      </w:r>
      <w:r>
        <w:rPr>
          <w:rFonts w:ascii="Times New Roman" w:hAnsi="Times New Roman"/>
          <w:bCs/>
          <w:sz w:val="20"/>
          <w:szCs w:val="20"/>
          <w:lang w:val="fr-FR" w:eastAsia="it-IT"/>
        </w:rPr>
        <w:t xml:space="preserve">la province de Messina, qui est </w:t>
      </w:r>
      <w:r w:rsidRPr="00EA6339">
        <w:rPr>
          <w:rFonts w:ascii="Times New Roman" w:hAnsi="Times New Roman"/>
          <w:bCs/>
          <w:sz w:val="20"/>
          <w:szCs w:val="20"/>
          <w:lang w:val="fr-FR" w:eastAsia="it-IT"/>
        </w:rPr>
        <w:t>à environ 20 ki</w:t>
      </w:r>
      <w:r>
        <w:rPr>
          <w:rFonts w:ascii="Times New Roman" w:hAnsi="Times New Roman"/>
          <w:bCs/>
          <w:sz w:val="20"/>
          <w:szCs w:val="20"/>
          <w:lang w:val="fr-FR" w:eastAsia="it-IT"/>
        </w:rPr>
        <w:t>lomètres du chef-lieu (</w:t>
      </w:r>
      <w:r>
        <w:rPr>
          <w:rFonts w:ascii="Times New Roman" w:hAnsi="Times New Roman"/>
          <w:bCs/>
          <w:i/>
          <w:sz w:val="20"/>
          <w:szCs w:val="20"/>
          <w:lang w:val="fr-FR" w:eastAsia="it-IT"/>
        </w:rPr>
        <w:t>n.d.r.</w:t>
      </w:r>
      <w:r>
        <w:rPr>
          <w:rFonts w:ascii="Times New Roman" w:hAnsi="Times New Roman"/>
          <w:bCs/>
          <w:sz w:val="20"/>
          <w:szCs w:val="20"/>
          <w:lang w:val="fr-FR" w:eastAsia="it-IT"/>
        </w:rPr>
        <w:t>).</w:t>
      </w:r>
    </w:p>
    <w:p w14:paraId="7D77C1D1" w14:textId="77777777" w:rsidR="007B50AF" w:rsidRDefault="007B50AF" w:rsidP="007B50AF">
      <w:pPr>
        <w:autoSpaceDE w:val="0"/>
        <w:autoSpaceDN w:val="0"/>
        <w:adjustRightInd w:val="0"/>
        <w:spacing w:after="0" w:line="240" w:lineRule="auto"/>
        <w:jc w:val="both"/>
        <w:rPr>
          <w:rFonts w:ascii="Times New Roman" w:hAnsi="Times New Roman"/>
          <w:bCs/>
          <w:sz w:val="20"/>
          <w:szCs w:val="20"/>
          <w:lang w:val="fr-FR" w:eastAsia="it-IT"/>
        </w:rPr>
      </w:pPr>
      <w:r w:rsidRPr="00EA6339">
        <w:rPr>
          <w:rFonts w:ascii="Times New Roman" w:hAnsi="Times New Roman"/>
          <w:bCs/>
          <w:sz w:val="20"/>
          <w:szCs w:val="20"/>
          <w:lang w:val="fr-FR" w:eastAsia="it-IT"/>
        </w:rPr>
        <w:t>*</w:t>
      </w:r>
      <w:r>
        <w:rPr>
          <w:rFonts w:ascii="Times New Roman" w:hAnsi="Times New Roman"/>
          <w:bCs/>
          <w:sz w:val="20"/>
          <w:szCs w:val="20"/>
          <w:lang w:val="fr-FR" w:eastAsia="it-IT"/>
        </w:rPr>
        <w:t>* Ce qu'on appelle la "Règle de la Mère de Dieu", que</w:t>
      </w:r>
      <w:r w:rsidRPr="00EA6339">
        <w:rPr>
          <w:rFonts w:ascii="Times New Roman" w:hAnsi="Times New Roman"/>
          <w:bCs/>
          <w:sz w:val="20"/>
          <w:szCs w:val="20"/>
          <w:lang w:val="fr-FR" w:eastAsia="it-IT"/>
        </w:rPr>
        <w:t xml:space="preserve"> </w:t>
      </w:r>
      <w:r>
        <w:rPr>
          <w:rFonts w:ascii="Times New Roman" w:hAnsi="Times New Roman"/>
          <w:bCs/>
          <w:sz w:val="20"/>
          <w:szCs w:val="20"/>
          <w:lang w:val="fr-FR" w:eastAsia="it-IT"/>
        </w:rPr>
        <w:t>Mélanie</w:t>
      </w:r>
      <w:r w:rsidRPr="00EA6339">
        <w:rPr>
          <w:rFonts w:ascii="Times New Roman" w:hAnsi="Times New Roman"/>
          <w:bCs/>
          <w:sz w:val="20"/>
          <w:szCs w:val="20"/>
          <w:lang w:val="fr-FR" w:eastAsia="it-IT"/>
        </w:rPr>
        <w:t xml:space="preserve"> Calvat</w:t>
      </w:r>
      <w:r>
        <w:rPr>
          <w:rFonts w:ascii="Times New Roman" w:hAnsi="Times New Roman"/>
          <w:bCs/>
          <w:sz w:val="20"/>
          <w:szCs w:val="20"/>
          <w:lang w:val="fr-FR" w:eastAsia="it-IT"/>
        </w:rPr>
        <w:t xml:space="preserve"> affirme d'avoir reçue</w:t>
      </w:r>
      <w:r w:rsidRPr="00EA6339">
        <w:rPr>
          <w:rFonts w:ascii="Times New Roman" w:hAnsi="Times New Roman"/>
          <w:bCs/>
          <w:sz w:val="20"/>
          <w:szCs w:val="20"/>
          <w:lang w:val="fr-FR" w:eastAsia="it-IT"/>
        </w:rPr>
        <w:t xml:space="preserve"> au cours des apparitions de la </w:t>
      </w:r>
      <w:r>
        <w:rPr>
          <w:rFonts w:ascii="Times New Roman" w:hAnsi="Times New Roman"/>
          <w:bCs/>
          <w:sz w:val="20"/>
          <w:szCs w:val="20"/>
          <w:lang w:val="fr-FR" w:eastAsia="it-IT"/>
        </w:rPr>
        <w:t>Très-</w:t>
      </w:r>
      <w:r w:rsidRPr="00EA6339">
        <w:rPr>
          <w:rFonts w:ascii="Times New Roman" w:hAnsi="Times New Roman"/>
          <w:bCs/>
          <w:sz w:val="20"/>
          <w:szCs w:val="20"/>
          <w:lang w:val="fr-FR" w:eastAsia="it-IT"/>
        </w:rPr>
        <w:t>Sainte</w:t>
      </w:r>
      <w:r>
        <w:rPr>
          <w:rFonts w:ascii="Times New Roman" w:hAnsi="Times New Roman"/>
          <w:bCs/>
          <w:sz w:val="20"/>
          <w:szCs w:val="20"/>
          <w:lang w:val="fr-FR" w:eastAsia="it-IT"/>
        </w:rPr>
        <w:t xml:space="preserve"> Vierge Marie sur la montagne de La </w:t>
      </w:r>
      <w:r w:rsidRPr="00EA6339">
        <w:rPr>
          <w:rFonts w:ascii="Times New Roman" w:hAnsi="Times New Roman"/>
          <w:bCs/>
          <w:sz w:val="20"/>
          <w:szCs w:val="20"/>
          <w:lang w:val="fr-FR" w:eastAsia="it-IT"/>
        </w:rPr>
        <w:t xml:space="preserve">Salette, </w:t>
      </w:r>
      <w:r>
        <w:rPr>
          <w:rFonts w:ascii="Times New Roman" w:hAnsi="Times New Roman"/>
          <w:bCs/>
          <w:sz w:val="20"/>
          <w:szCs w:val="20"/>
          <w:lang w:val="fr-FR" w:eastAsia="it-IT"/>
        </w:rPr>
        <w:t xml:space="preserve">en </w:t>
      </w:r>
      <w:r w:rsidRPr="00EA6339">
        <w:rPr>
          <w:rFonts w:ascii="Times New Roman" w:hAnsi="Times New Roman"/>
          <w:bCs/>
          <w:sz w:val="20"/>
          <w:szCs w:val="20"/>
          <w:lang w:val="fr-FR" w:eastAsia="it-IT"/>
        </w:rPr>
        <w:t>France (</w:t>
      </w:r>
      <w:r>
        <w:rPr>
          <w:rFonts w:ascii="Times New Roman" w:hAnsi="Times New Roman"/>
          <w:bCs/>
          <w:i/>
          <w:sz w:val="20"/>
          <w:szCs w:val="20"/>
          <w:lang w:val="fr-FR" w:eastAsia="it-IT"/>
        </w:rPr>
        <w:t>n.d.r.</w:t>
      </w:r>
      <w:r w:rsidRPr="00EA6339">
        <w:rPr>
          <w:rFonts w:ascii="Times New Roman" w:hAnsi="Times New Roman"/>
          <w:bCs/>
          <w:sz w:val="20"/>
          <w:szCs w:val="20"/>
          <w:lang w:val="fr-FR" w:eastAsia="it-IT"/>
        </w:rPr>
        <w:t>).</w:t>
      </w:r>
    </w:p>
    <w:p w14:paraId="76536B4E" w14:textId="77777777" w:rsidR="007B50AF" w:rsidRPr="00FC6B02" w:rsidRDefault="007B50AF" w:rsidP="007B50AF">
      <w:pPr>
        <w:autoSpaceDE w:val="0"/>
        <w:autoSpaceDN w:val="0"/>
        <w:adjustRightInd w:val="0"/>
        <w:spacing w:after="0" w:line="240" w:lineRule="auto"/>
        <w:jc w:val="both"/>
        <w:rPr>
          <w:rFonts w:ascii="Times New Roman" w:hAnsi="Times New Roman"/>
          <w:bCs/>
          <w:sz w:val="24"/>
          <w:szCs w:val="24"/>
          <w:lang w:val="fr-FR" w:eastAsia="it-IT"/>
        </w:rPr>
      </w:pPr>
    </w:p>
    <w:p w14:paraId="79487D41" w14:textId="77777777" w:rsidR="007B50AF" w:rsidRDefault="007B50AF" w:rsidP="007B50AF">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6CFA126F" w14:textId="77777777" w:rsidR="0006448B" w:rsidRDefault="0006448B" w:rsidP="00FF4813">
      <w:pPr>
        <w:autoSpaceDE w:val="0"/>
        <w:autoSpaceDN w:val="0"/>
        <w:adjustRightInd w:val="0"/>
        <w:spacing w:after="0" w:line="240" w:lineRule="auto"/>
        <w:jc w:val="center"/>
        <w:rPr>
          <w:rFonts w:ascii="Times New Roman" w:hAnsi="Times New Roman"/>
          <w:bCs/>
          <w:sz w:val="24"/>
          <w:szCs w:val="24"/>
          <w:lang w:val="fr-FR" w:eastAsia="it-IT"/>
        </w:rPr>
      </w:pPr>
    </w:p>
    <w:p w14:paraId="50A214D9" w14:textId="77777777" w:rsidR="009D1112" w:rsidRPr="00EB1365"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sidRPr="00EB1365">
        <w:rPr>
          <w:rFonts w:ascii="Times New Roman" w:hAnsi="Times New Roman"/>
          <w:b/>
          <w:bCs/>
          <w:sz w:val="28"/>
          <w:szCs w:val="28"/>
          <w:lang w:val="fr-FR" w:eastAsia="it-IT"/>
        </w:rPr>
        <w:t>181</w:t>
      </w:r>
    </w:p>
    <w:p w14:paraId="7506B1A7" w14:textId="77777777" w:rsidR="009D1112" w:rsidRDefault="0092710D" w:rsidP="009D1112">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Préfet de la P</w:t>
      </w:r>
      <w:r w:rsidR="009D1112">
        <w:rPr>
          <w:rFonts w:ascii="Times New Roman" w:hAnsi="Times New Roman"/>
          <w:b/>
          <w:bCs/>
          <w:sz w:val="28"/>
          <w:szCs w:val="28"/>
          <w:lang w:val="fr-FR" w:eastAsia="it-IT"/>
        </w:rPr>
        <w:t>rovince de Messina</w:t>
      </w:r>
    </w:p>
    <w:p w14:paraId="1CDA584B" w14:textId="77777777" w:rsidR="009D1112" w:rsidRPr="0092710D" w:rsidRDefault="009D1112" w:rsidP="009D1112">
      <w:pPr>
        <w:autoSpaceDE w:val="0"/>
        <w:autoSpaceDN w:val="0"/>
        <w:adjustRightInd w:val="0"/>
        <w:spacing w:after="0" w:line="240" w:lineRule="auto"/>
        <w:jc w:val="center"/>
        <w:rPr>
          <w:rFonts w:ascii="Times New Roman" w:hAnsi="Times New Roman"/>
          <w:b/>
          <w:bCs/>
          <w:sz w:val="14"/>
          <w:szCs w:val="14"/>
          <w:lang w:val="fr-FR" w:eastAsia="it-IT"/>
        </w:rPr>
      </w:pPr>
    </w:p>
    <w:p w14:paraId="7F79FC33" w14:textId="77777777" w:rsidR="009D1112" w:rsidRPr="00EB1365"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EB1365">
        <w:rPr>
          <w:rFonts w:ascii="Times New Roman" w:hAnsi="Times New Roman"/>
          <w:bCs/>
          <w:sz w:val="20"/>
          <w:szCs w:val="20"/>
          <w:lang w:val="fr-FR" w:eastAsia="it-IT"/>
        </w:rPr>
        <w:t xml:space="preserve"> 7526 - C2, 5/9</w:t>
      </w:r>
    </w:p>
    <w:p w14:paraId="05CD3142" w14:textId="2623E75D" w:rsidR="009D1112" w:rsidRPr="00EB1365"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EB1365">
        <w:rPr>
          <w:rFonts w:ascii="Times New Roman" w:hAnsi="Times New Roman"/>
          <w:bCs/>
          <w:sz w:val="20"/>
          <w:szCs w:val="20"/>
          <w:lang w:val="fr-FR" w:eastAsia="it-IT"/>
        </w:rPr>
        <w:t>tra</w:t>
      </w:r>
      <w:r>
        <w:rPr>
          <w:rFonts w:ascii="Times New Roman" w:hAnsi="Times New Roman"/>
          <w:bCs/>
          <w:sz w:val="20"/>
          <w:szCs w:val="20"/>
          <w:lang w:val="fr-FR" w:eastAsia="it-IT"/>
        </w:rPr>
        <w:t>nscr</w:t>
      </w:r>
      <w:r w:rsidRPr="00EB1365">
        <w:rPr>
          <w:rFonts w:ascii="Times New Roman" w:hAnsi="Times New Roman"/>
          <w:bCs/>
          <w:sz w:val="20"/>
          <w:szCs w:val="20"/>
          <w:lang w:val="fr-FR" w:eastAsia="it-IT"/>
        </w:rPr>
        <w:t>.</w:t>
      </w:r>
      <w:r>
        <w:rPr>
          <w:rFonts w:ascii="Times New Roman" w:hAnsi="Times New Roman"/>
          <w:bCs/>
          <w:sz w:val="20"/>
          <w:szCs w:val="20"/>
          <w:lang w:val="fr-FR" w:eastAsia="it-IT"/>
        </w:rPr>
        <w:t>; orig. près</w:t>
      </w:r>
      <w:r w:rsidRPr="00EB1365">
        <w:rPr>
          <w:rFonts w:ascii="Times New Roman" w:hAnsi="Times New Roman"/>
          <w:bCs/>
          <w:sz w:val="20"/>
          <w:szCs w:val="20"/>
          <w:lang w:val="fr-FR" w:eastAsia="it-IT"/>
        </w:rPr>
        <w:t xml:space="preserve"> arc</w:t>
      </w:r>
      <w:r>
        <w:rPr>
          <w:rFonts w:ascii="Times New Roman" w:hAnsi="Times New Roman"/>
          <w:bCs/>
          <w:sz w:val="20"/>
          <w:szCs w:val="20"/>
          <w:lang w:val="fr-FR" w:eastAsia="it-IT"/>
        </w:rPr>
        <w:t>h</w:t>
      </w:r>
      <w:r w:rsidRPr="00EB1365">
        <w:rPr>
          <w:rFonts w:ascii="Times New Roman" w:hAnsi="Times New Roman"/>
          <w:bCs/>
          <w:sz w:val="20"/>
          <w:szCs w:val="20"/>
          <w:lang w:val="fr-FR" w:eastAsia="it-IT"/>
        </w:rPr>
        <w:t>. non identifiée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EB1365">
        <w:rPr>
          <w:rFonts w:ascii="Times New Roman" w:hAnsi="Times New Roman"/>
          <w:bCs/>
          <w:sz w:val="20"/>
          <w:szCs w:val="20"/>
          <w:lang w:val="fr-FR" w:eastAsia="it-IT"/>
        </w:rPr>
        <w:t>.</w:t>
      </w:r>
    </w:p>
    <w:p w14:paraId="2BE766DA"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31.08.</w:t>
      </w:r>
      <w:r w:rsidRPr="00EB1365">
        <w:rPr>
          <w:rFonts w:ascii="Times New Roman" w:hAnsi="Times New Roman"/>
          <w:bCs/>
          <w:sz w:val="20"/>
          <w:szCs w:val="20"/>
          <w:lang w:val="fr-FR" w:eastAsia="it-IT"/>
        </w:rPr>
        <w:t>1897</w:t>
      </w:r>
    </w:p>
    <w:p w14:paraId="676183AC" w14:textId="77777777" w:rsidR="009D1112" w:rsidRPr="00EB1365"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23054C75"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Ayant reçu 500 lires correspondant à</w:t>
      </w:r>
      <w:r w:rsidRPr="00EB1365">
        <w:rPr>
          <w:rFonts w:ascii="Times New Roman" w:hAnsi="Times New Roman"/>
          <w:bCs/>
          <w:sz w:val="20"/>
          <w:szCs w:val="20"/>
          <w:lang w:val="fr-FR" w:eastAsia="it-IT"/>
        </w:rPr>
        <w:t xml:space="preserve"> la moitié de </w:t>
      </w:r>
      <w:r>
        <w:rPr>
          <w:rFonts w:ascii="Times New Roman" w:hAnsi="Times New Roman"/>
          <w:bCs/>
          <w:sz w:val="20"/>
          <w:szCs w:val="20"/>
          <w:lang w:val="fr-FR" w:eastAsia="it-IT"/>
        </w:rPr>
        <w:t>la contribution annuelle délibérée  par l'Administrat</w:t>
      </w:r>
      <w:r w:rsidRPr="00EB1365">
        <w:rPr>
          <w:rFonts w:ascii="Times New Roman" w:hAnsi="Times New Roman"/>
          <w:bCs/>
          <w:sz w:val="20"/>
          <w:szCs w:val="20"/>
          <w:lang w:val="fr-FR" w:eastAsia="it-IT"/>
        </w:rPr>
        <w:t>ion</w:t>
      </w:r>
      <w:r>
        <w:rPr>
          <w:rFonts w:ascii="Times New Roman" w:hAnsi="Times New Roman"/>
          <w:bCs/>
          <w:sz w:val="20"/>
          <w:szCs w:val="20"/>
          <w:lang w:val="fr-FR" w:eastAsia="it-IT"/>
        </w:rPr>
        <w:t xml:space="preserve"> </w:t>
      </w:r>
      <w:r w:rsidRPr="00EB1365">
        <w:rPr>
          <w:rFonts w:ascii="Times New Roman" w:hAnsi="Times New Roman"/>
          <w:bCs/>
          <w:sz w:val="20"/>
          <w:szCs w:val="20"/>
          <w:lang w:val="fr-FR" w:eastAsia="it-IT"/>
        </w:rPr>
        <w:t>Provincial</w:t>
      </w:r>
      <w:r>
        <w:rPr>
          <w:rFonts w:ascii="Times New Roman" w:hAnsi="Times New Roman"/>
          <w:bCs/>
          <w:sz w:val="20"/>
          <w:szCs w:val="20"/>
          <w:lang w:val="fr-FR" w:eastAsia="it-IT"/>
        </w:rPr>
        <w:t>e de Messina pour ses Instituts, Père Hannibal sollicite</w:t>
      </w:r>
      <w:r w:rsidRPr="00EB1365">
        <w:rPr>
          <w:rFonts w:ascii="Times New Roman" w:hAnsi="Times New Roman"/>
          <w:bCs/>
          <w:sz w:val="20"/>
          <w:szCs w:val="20"/>
          <w:lang w:val="fr-FR" w:eastAsia="it-IT"/>
        </w:rPr>
        <w:t xml:space="preserve"> le paiement de l'autre</w:t>
      </w:r>
      <w:r>
        <w:rPr>
          <w:rFonts w:ascii="Times New Roman" w:hAnsi="Times New Roman"/>
          <w:bCs/>
          <w:sz w:val="20"/>
          <w:szCs w:val="20"/>
          <w:lang w:val="fr-FR" w:eastAsia="it-IT"/>
        </w:rPr>
        <w:t xml:space="preserve">  moitié. Cela</w:t>
      </w:r>
      <w:r w:rsidRPr="00EB1365">
        <w:rPr>
          <w:rFonts w:ascii="Times New Roman" w:hAnsi="Times New Roman"/>
          <w:bCs/>
          <w:sz w:val="20"/>
          <w:szCs w:val="20"/>
          <w:lang w:val="fr-FR" w:eastAsia="it-IT"/>
        </w:rPr>
        <w:t xml:space="preserve"> est rapporté </w:t>
      </w:r>
      <w:r>
        <w:rPr>
          <w:rFonts w:ascii="Times New Roman" w:hAnsi="Times New Roman"/>
          <w:bCs/>
          <w:sz w:val="20"/>
          <w:szCs w:val="20"/>
          <w:lang w:val="fr-FR" w:eastAsia="it-IT"/>
        </w:rPr>
        <w:t>à la p. 177 du v</w:t>
      </w:r>
      <w:r w:rsidRPr="00EB1365">
        <w:rPr>
          <w:rFonts w:ascii="Times New Roman" w:hAnsi="Times New Roman"/>
          <w:bCs/>
          <w:sz w:val="20"/>
          <w:szCs w:val="20"/>
          <w:lang w:val="fr-FR" w:eastAsia="it-IT"/>
        </w:rPr>
        <w:t>olume 56 de la collection officielle de</w:t>
      </w:r>
      <w:r>
        <w:rPr>
          <w:rFonts w:ascii="Times New Roman" w:hAnsi="Times New Roman"/>
          <w:bCs/>
          <w:sz w:val="20"/>
          <w:szCs w:val="20"/>
          <w:lang w:val="fr-FR" w:eastAsia="it-IT"/>
        </w:rPr>
        <w:t>s E</w:t>
      </w:r>
      <w:r w:rsidRPr="00EB1365">
        <w:rPr>
          <w:rFonts w:ascii="Times New Roman" w:hAnsi="Times New Roman"/>
          <w:bCs/>
          <w:sz w:val="20"/>
          <w:szCs w:val="20"/>
          <w:lang w:val="fr-FR" w:eastAsia="it-IT"/>
        </w:rPr>
        <w:t>crits, mais</w:t>
      </w:r>
      <w:r>
        <w:rPr>
          <w:rFonts w:ascii="Times New Roman" w:hAnsi="Times New Roman"/>
          <w:bCs/>
          <w:sz w:val="20"/>
          <w:szCs w:val="20"/>
          <w:lang w:val="fr-FR" w:eastAsia="it-IT"/>
        </w:rPr>
        <w:t xml:space="preserve"> jusqu'à présent</w:t>
      </w:r>
      <w:r w:rsidRPr="00EB1365">
        <w:rPr>
          <w:rFonts w:ascii="Times New Roman" w:hAnsi="Times New Roman"/>
          <w:bCs/>
          <w:sz w:val="20"/>
          <w:szCs w:val="20"/>
          <w:lang w:val="fr-FR" w:eastAsia="it-IT"/>
        </w:rPr>
        <w:t xml:space="preserve"> il n'a pas été</w:t>
      </w:r>
      <w:r>
        <w:rPr>
          <w:rFonts w:ascii="Times New Roman" w:hAnsi="Times New Roman"/>
          <w:bCs/>
          <w:sz w:val="20"/>
          <w:szCs w:val="20"/>
          <w:lang w:val="fr-FR" w:eastAsia="it-IT"/>
        </w:rPr>
        <w:t xml:space="preserve"> </w:t>
      </w:r>
      <w:r w:rsidRPr="00EB1365">
        <w:rPr>
          <w:rFonts w:ascii="Times New Roman" w:hAnsi="Times New Roman"/>
          <w:bCs/>
          <w:sz w:val="20"/>
          <w:szCs w:val="20"/>
          <w:lang w:val="fr-FR" w:eastAsia="it-IT"/>
        </w:rPr>
        <w:t xml:space="preserve"> possible de trouver le manuscrit original.</w:t>
      </w:r>
    </w:p>
    <w:p w14:paraId="1D52D85B" w14:textId="77777777" w:rsidR="009D1112" w:rsidRP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p>
    <w:p w14:paraId="0E42E936"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w:t>
      </w:r>
      <w:r w:rsidRPr="00EB1365">
        <w:rPr>
          <w:rFonts w:ascii="Times New Roman" w:hAnsi="Times New Roman"/>
          <w:bCs/>
          <w:sz w:val="24"/>
          <w:szCs w:val="24"/>
          <w:lang w:val="fr-FR" w:eastAsia="it-IT"/>
        </w:rPr>
        <w:t xml:space="preserve"> Messina</w:t>
      </w:r>
      <w:r>
        <w:rPr>
          <w:rFonts w:ascii="Times New Roman" w:hAnsi="Times New Roman"/>
          <w:bCs/>
          <w:sz w:val="24"/>
          <w:szCs w:val="24"/>
          <w:lang w:val="fr-FR" w:eastAsia="it-IT"/>
        </w:rPr>
        <w:t>, le 31 a</w:t>
      </w:r>
      <w:r w:rsidRPr="00EB1365">
        <w:rPr>
          <w:rFonts w:ascii="Times New Roman" w:hAnsi="Times New Roman"/>
          <w:bCs/>
          <w:sz w:val="24"/>
          <w:szCs w:val="24"/>
          <w:lang w:val="fr-FR" w:eastAsia="it-IT"/>
        </w:rPr>
        <w:t>oût 1897</w:t>
      </w:r>
    </w:p>
    <w:p w14:paraId="37F98167" w14:textId="77777777" w:rsidR="009D1112" w:rsidRPr="00EB136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p>
    <w:p w14:paraId="79E61C83"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l'Illustrissime</w:t>
      </w:r>
      <w:r w:rsidRPr="00EB1365">
        <w:rPr>
          <w:rFonts w:ascii="Times New Roman" w:hAnsi="Times New Roman"/>
          <w:bCs/>
          <w:sz w:val="24"/>
          <w:szCs w:val="24"/>
          <w:lang w:val="fr-FR" w:eastAsia="it-IT"/>
        </w:rPr>
        <w:t xml:space="preserve"> Monsieur le Prési</w:t>
      </w:r>
      <w:r>
        <w:rPr>
          <w:rFonts w:ascii="Times New Roman" w:hAnsi="Times New Roman"/>
          <w:bCs/>
          <w:sz w:val="24"/>
          <w:szCs w:val="24"/>
          <w:lang w:val="fr-FR" w:eastAsia="it-IT"/>
        </w:rPr>
        <w:t>dent de l'Administration Provinciale de Messina</w:t>
      </w:r>
      <w:r w:rsidRPr="00EB1365">
        <w:rPr>
          <w:rFonts w:ascii="Times New Roman" w:hAnsi="Times New Roman"/>
          <w:bCs/>
          <w:sz w:val="24"/>
          <w:szCs w:val="24"/>
          <w:lang w:val="fr-FR" w:eastAsia="it-IT"/>
        </w:rPr>
        <w:t>.</w:t>
      </w:r>
    </w:p>
    <w:p w14:paraId="0BE0D477" w14:textId="77777777" w:rsidR="009D1112" w:rsidRPr="00EB1365"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4B438AE8" w14:textId="77777777" w:rsidR="009D1112" w:rsidRPr="00EB136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Illustrissime Seigneur</w:t>
      </w:r>
      <w:r w:rsidRPr="00EB1365">
        <w:rPr>
          <w:rFonts w:ascii="Times New Roman" w:hAnsi="Times New Roman"/>
          <w:bCs/>
          <w:sz w:val="24"/>
          <w:szCs w:val="24"/>
          <w:lang w:val="fr-FR" w:eastAsia="it-IT"/>
        </w:rPr>
        <w:t>,</w:t>
      </w:r>
    </w:p>
    <w:p w14:paraId="7934D087"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EB1365">
        <w:rPr>
          <w:rFonts w:ascii="Times New Roman" w:hAnsi="Times New Roman"/>
          <w:bCs/>
          <w:sz w:val="24"/>
          <w:szCs w:val="24"/>
          <w:lang w:val="fr-FR" w:eastAsia="it-IT"/>
        </w:rPr>
        <w:t xml:space="preserve">restant </w:t>
      </w:r>
      <w:r>
        <w:rPr>
          <w:rFonts w:ascii="Times New Roman" w:hAnsi="Times New Roman"/>
          <w:bCs/>
          <w:sz w:val="24"/>
          <w:szCs w:val="24"/>
          <w:lang w:val="fr-FR" w:eastAsia="it-IT"/>
        </w:rPr>
        <w:t>encore à exiger</w:t>
      </w:r>
      <w:r w:rsidRPr="00EB1365">
        <w:rPr>
          <w:rFonts w:ascii="Times New Roman" w:hAnsi="Times New Roman"/>
          <w:bCs/>
          <w:sz w:val="24"/>
          <w:szCs w:val="24"/>
          <w:lang w:val="fr-FR" w:eastAsia="it-IT"/>
        </w:rPr>
        <w:t xml:space="preserve"> lires 500 au-dessus des 1.000 lires pa</w:t>
      </w:r>
      <w:r>
        <w:rPr>
          <w:rFonts w:ascii="Times New Roman" w:hAnsi="Times New Roman"/>
          <w:bCs/>
          <w:sz w:val="24"/>
          <w:szCs w:val="24"/>
          <w:lang w:val="fr-FR" w:eastAsia="it-IT"/>
        </w:rPr>
        <w:t>r an,</w:t>
      </w:r>
      <w:r w:rsidRPr="00EB1365">
        <w:rPr>
          <w:rFonts w:ascii="Times New Roman" w:hAnsi="Times New Roman"/>
          <w:bCs/>
          <w:sz w:val="24"/>
          <w:szCs w:val="24"/>
          <w:lang w:val="fr-FR" w:eastAsia="it-IT"/>
        </w:rPr>
        <w:t xml:space="preserve"> que cette</w:t>
      </w:r>
      <w:r>
        <w:rPr>
          <w:rFonts w:ascii="Times New Roman" w:hAnsi="Times New Roman"/>
          <w:bCs/>
          <w:sz w:val="24"/>
          <w:szCs w:val="24"/>
          <w:lang w:val="fr-FR" w:eastAsia="it-IT"/>
        </w:rPr>
        <w:t xml:space="preserve"> Administration digne d'éloges </w:t>
      </w:r>
      <w:r w:rsidRPr="00EB1365">
        <w:rPr>
          <w:rFonts w:ascii="Times New Roman" w:hAnsi="Times New Roman"/>
          <w:bCs/>
          <w:sz w:val="24"/>
          <w:szCs w:val="24"/>
          <w:lang w:val="fr-FR" w:eastAsia="it-IT"/>
        </w:rPr>
        <w:t xml:space="preserve"> contribue à mes orphelins,</w:t>
      </w:r>
      <w:r>
        <w:rPr>
          <w:rFonts w:ascii="Times New Roman" w:hAnsi="Times New Roman"/>
          <w:bCs/>
          <w:sz w:val="24"/>
          <w:szCs w:val="24"/>
          <w:lang w:val="fr-FR" w:eastAsia="it-IT"/>
        </w:rPr>
        <w:t xml:space="preserve"> je prie Votre Seigneurie de vouloir disposer  que me soient </w:t>
      </w:r>
      <w:r w:rsidRPr="00EB1365">
        <w:rPr>
          <w:rFonts w:ascii="Times New Roman" w:hAnsi="Times New Roman"/>
          <w:bCs/>
          <w:sz w:val="24"/>
          <w:szCs w:val="24"/>
          <w:lang w:val="fr-FR" w:eastAsia="it-IT"/>
        </w:rPr>
        <w:t>payé</w:t>
      </w:r>
      <w:r>
        <w:rPr>
          <w:rFonts w:ascii="Times New Roman" w:hAnsi="Times New Roman"/>
          <w:bCs/>
          <w:sz w:val="24"/>
          <w:szCs w:val="24"/>
          <w:lang w:val="fr-FR" w:eastAsia="it-IT"/>
        </w:rPr>
        <w:t>es les autre</w:t>
      </w:r>
      <w:r w:rsidRPr="00EB1365">
        <w:rPr>
          <w:rFonts w:ascii="Times New Roman" w:hAnsi="Times New Roman"/>
          <w:bCs/>
          <w:sz w:val="24"/>
          <w:szCs w:val="24"/>
          <w:lang w:val="fr-FR" w:eastAsia="it-IT"/>
        </w:rPr>
        <w:t xml:space="preserve"> 500 lires, ayant </w:t>
      </w:r>
      <w:r>
        <w:rPr>
          <w:rFonts w:ascii="Times New Roman" w:hAnsi="Times New Roman"/>
          <w:bCs/>
          <w:sz w:val="24"/>
          <w:szCs w:val="24"/>
          <w:lang w:val="fr-FR" w:eastAsia="it-IT"/>
        </w:rPr>
        <w:t xml:space="preserve">beaucoup besoin </w:t>
      </w:r>
      <w:r w:rsidRPr="00EB1365">
        <w:rPr>
          <w:rFonts w:ascii="Times New Roman" w:hAnsi="Times New Roman"/>
          <w:bCs/>
          <w:sz w:val="24"/>
          <w:szCs w:val="24"/>
          <w:lang w:val="fr-FR" w:eastAsia="it-IT"/>
        </w:rPr>
        <w:t xml:space="preserve"> pour m</w:t>
      </w:r>
      <w:r>
        <w:rPr>
          <w:rFonts w:ascii="Times New Roman" w:hAnsi="Times New Roman"/>
          <w:bCs/>
          <w:sz w:val="24"/>
          <w:szCs w:val="24"/>
          <w:lang w:val="fr-FR" w:eastAsia="it-IT"/>
        </w:rPr>
        <w:t xml:space="preserve">es </w:t>
      </w:r>
      <w:r w:rsidRPr="00EB1365">
        <w:rPr>
          <w:rFonts w:ascii="Times New Roman" w:hAnsi="Times New Roman"/>
          <w:bCs/>
          <w:sz w:val="24"/>
          <w:szCs w:val="24"/>
          <w:lang w:val="fr-FR" w:eastAsia="it-IT"/>
        </w:rPr>
        <w:t>enfants hospitalisés.</w:t>
      </w:r>
    </w:p>
    <w:p w14:paraId="7A30BA9C" w14:textId="77777777" w:rsidR="009D1112" w:rsidRPr="00095310"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3A73DE58"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4F73CE">
        <w:rPr>
          <w:rFonts w:ascii="Times New Roman" w:hAnsi="Times New Roman"/>
          <w:bCs/>
          <w:sz w:val="24"/>
          <w:szCs w:val="24"/>
          <w:lang w:eastAsia="it-IT"/>
        </w:rPr>
        <w:t>Chanoine  Di Francia</w:t>
      </w:r>
    </w:p>
    <w:p w14:paraId="0A25B090" w14:textId="77777777" w:rsidR="009D1112" w:rsidRPr="009D1112" w:rsidRDefault="009D1112" w:rsidP="009D1112">
      <w:pPr>
        <w:autoSpaceDE w:val="0"/>
        <w:autoSpaceDN w:val="0"/>
        <w:adjustRightInd w:val="0"/>
        <w:spacing w:after="0" w:line="240" w:lineRule="auto"/>
        <w:jc w:val="both"/>
        <w:rPr>
          <w:rFonts w:ascii="Times New Roman" w:hAnsi="Times New Roman"/>
          <w:bCs/>
          <w:sz w:val="24"/>
          <w:szCs w:val="24"/>
          <w:lang w:eastAsia="it-IT"/>
        </w:rPr>
      </w:pPr>
    </w:p>
    <w:p w14:paraId="62F32893"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25688C4F"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eastAsia="it-IT"/>
        </w:rPr>
      </w:pPr>
    </w:p>
    <w:p w14:paraId="36DB84AC" w14:textId="77777777" w:rsidR="0092710D" w:rsidRPr="00D87351" w:rsidRDefault="0092710D" w:rsidP="009D1112">
      <w:pPr>
        <w:autoSpaceDE w:val="0"/>
        <w:autoSpaceDN w:val="0"/>
        <w:adjustRightInd w:val="0"/>
        <w:spacing w:after="0" w:line="240" w:lineRule="auto"/>
        <w:jc w:val="center"/>
        <w:rPr>
          <w:rFonts w:ascii="Times New Roman" w:hAnsi="Times New Roman"/>
          <w:bCs/>
          <w:sz w:val="24"/>
          <w:szCs w:val="24"/>
          <w:lang w:eastAsia="it-IT"/>
        </w:rPr>
      </w:pPr>
    </w:p>
    <w:p w14:paraId="1E7D8963" w14:textId="77777777" w:rsidR="009D1112" w:rsidRPr="00095310" w:rsidRDefault="009D1112" w:rsidP="009D1112">
      <w:pPr>
        <w:autoSpaceDE w:val="0"/>
        <w:autoSpaceDN w:val="0"/>
        <w:adjustRightInd w:val="0"/>
        <w:spacing w:after="0" w:line="240" w:lineRule="auto"/>
        <w:jc w:val="center"/>
        <w:rPr>
          <w:rFonts w:ascii="Times New Roman" w:hAnsi="Times New Roman"/>
          <w:b/>
          <w:bCs/>
          <w:sz w:val="28"/>
          <w:szCs w:val="28"/>
          <w:lang w:eastAsia="it-IT"/>
        </w:rPr>
      </w:pPr>
      <w:r w:rsidRPr="00095310">
        <w:rPr>
          <w:rFonts w:ascii="Times New Roman" w:hAnsi="Times New Roman"/>
          <w:b/>
          <w:bCs/>
          <w:sz w:val="28"/>
          <w:szCs w:val="28"/>
          <w:lang w:eastAsia="it-IT"/>
        </w:rPr>
        <w:t>182</w:t>
      </w:r>
    </w:p>
    <w:p w14:paraId="510C58B4" w14:textId="77777777" w:rsidR="009D1112" w:rsidRDefault="009D1112" w:rsidP="009D1112">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Au Chanoine</w:t>
      </w:r>
      <w:r w:rsidRPr="00095310">
        <w:rPr>
          <w:rFonts w:ascii="Times New Roman" w:hAnsi="Times New Roman"/>
          <w:b/>
          <w:bCs/>
          <w:sz w:val="28"/>
          <w:szCs w:val="28"/>
          <w:lang w:eastAsia="it-IT"/>
        </w:rPr>
        <w:t xml:space="preserve"> Antonino </w:t>
      </w:r>
      <w:r>
        <w:rPr>
          <w:rFonts w:ascii="Times New Roman" w:hAnsi="Times New Roman"/>
          <w:b/>
          <w:bCs/>
          <w:sz w:val="28"/>
          <w:szCs w:val="28"/>
          <w:lang w:eastAsia="it-IT"/>
        </w:rPr>
        <w:t>Pennìno</w:t>
      </w:r>
      <w:r w:rsidRPr="00095310">
        <w:rPr>
          <w:rFonts w:ascii="Times New Roman" w:hAnsi="Times New Roman"/>
          <w:b/>
          <w:bCs/>
          <w:sz w:val="28"/>
          <w:szCs w:val="28"/>
          <w:lang w:eastAsia="it-IT"/>
        </w:rPr>
        <w:t>*</w:t>
      </w:r>
    </w:p>
    <w:p w14:paraId="61B3E501" w14:textId="77777777" w:rsidR="009D1112" w:rsidRPr="00095310" w:rsidRDefault="009D1112" w:rsidP="009D1112">
      <w:pPr>
        <w:autoSpaceDE w:val="0"/>
        <w:autoSpaceDN w:val="0"/>
        <w:adjustRightInd w:val="0"/>
        <w:spacing w:after="0" w:line="240" w:lineRule="auto"/>
        <w:jc w:val="center"/>
        <w:rPr>
          <w:rFonts w:ascii="Times New Roman" w:hAnsi="Times New Roman"/>
          <w:b/>
          <w:bCs/>
          <w:sz w:val="8"/>
          <w:szCs w:val="8"/>
          <w:lang w:eastAsia="it-IT"/>
        </w:rPr>
      </w:pPr>
    </w:p>
    <w:p w14:paraId="4D653B9E" w14:textId="77777777" w:rsidR="009D1112" w:rsidRPr="00F40647"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F40647">
        <w:rPr>
          <w:rFonts w:ascii="Times New Roman" w:hAnsi="Times New Roman"/>
          <w:bCs/>
          <w:sz w:val="20"/>
          <w:szCs w:val="20"/>
          <w:lang w:val="fr-FR" w:eastAsia="it-IT"/>
        </w:rPr>
        <w:t>APR 3830 - C2, 5/10</w:t>
      </w:r>
    </w:p>
    <w:p w14:paraId="3FACF796" w14:textId="3615E1FA" w:rsidR="009D1112" w:rsidRPr="00095310"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095310">
        <w:rPr>
          <w:rFonts w:ascii="Times New Roman" w:hAnsi="Times New Roman"/>
          <w:bCs/>
          <w:sz w:val="20"/>
          <w:szCs w:val="20"/>
          <w:lang w:val="fr-FR" w:eastAsia="it-IT"/>
        </w:rPr>
        <w:t>.</w:t>
      </w:r>
      <w:r>
        <w:rPr>
          <w:rFonts w:ascii="Times New Roman" w:hAnsi="Times New Roman"/>
          <w:bCs/>
          <w:sz w:val="20"/>
          <w:szCs w:val="20"/>
          <w:lang w:val="fr-FR" w:eastAsia="it-IT"/>
        </w:rPr>
        <w:t>;</w:t>
      </w:r>
      <w:r w:rsidRPr="00095310">
        <w:rPr>
          <w:rFonts w:ascii="Times New Roman" w:hAnsi="Times New Roman"/>
          <w:bCs/>
          <w:sz w:val="20"/>
          <w:szCs w:val="20"/>
          <w:lang w:val="fr-FR" w:eastAsia="it-IT"/>
        </w:rPr>
        <w:t xml:space="preserve"> 2</w:t>
      </w:r>
      <w:r>
        <w:rPr>
          <w:rFonts w:ascii="Times New Roman" w:hAnsi="Times New Roman"/>
          <w:bCs/>
          <w:sz w:val="20"/>
          <w:szCs w:val="20"/>
          <w:lang w:val="fr-FR" w:eastAsia="it-IT"/>
        </w:rPr>
        <w:t xml:space="preserve"> ff. rayées impr. (mm. 210x310) - 3 façç</w:t>
      </w:r>
      <w:r w:rsidRPr="00095310">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095310">
        <w:rPr>
          <w:rFonts w:ascii="Times New Roman" w:hAnsi="Times New Roman"/>
          <w:bCs/>
          <w:sz w:val="20"/>
          <w:szCs w:val="20"/>
          <w:lang w:val="fr-FR" w:eastAsia="it-IT"/>
        </w:rPr>
        <w:t>.</w:t>
      </w:r>
    </w:p>
    <w:p w14:paraId="69A31180"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05.09.</w:t>
      </w:r>
      <w:r w:rsidRPr="00095310">
        <w:rPr>
          <w:rFonts w:ascii="Times New Roman" w:hAnsi="Times New Roman"/>
          <w:bCs/>
          <w:sz w:val="20"/>
          <w:szCs w:val="20"/>
          <w:lang w:val="fr-FR" w:eastAsia="it-IT"/>
        </w:rPr>
        <w:t>1897</w:t>
      </w:r>
    </w:p>
    <w:p w14:paraId="2FE35DCD" w14:textId="77777777" w:rsidR="009D1112" w:rsidRPr="00095310"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40925671"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Suite aux</w:t>
      </w:r>
      <w:r w:rsidRPr="00095310">
        <w:rPr>
          <w:rFonts w:ascii="Times New Roman" w:hAnsi="Times New Roman"/>
          <w:bCs/>
          <w:sz w:val="20"/>
          <w:szCs w:val="20"/>
          <w:lang w:val="fr-FR" w:eastAsia="it-IT"/>
        </w:rPr>
        <w:t xml:space="preserve"> critique</w:t>
      </w:r>
      <w:r>
        <w:rPr>
          <w:rFonts w:ascii="Times New Roman" w:hAnsi="Times New Roman"/>
          <w:bCs/>
          <w:sz w:val="20"/>
          <w:szCs w:val="20"/>
          <w:lang w:val="fr-FR" w:eastAsia="it-IT"/>
        </w:rPr>
        <w:t>s</w:t>
      </w:r>
      <w:r w:rsidRPr="00095310">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de la </w:t>
      </w:r>
      <w:r w:rsidRPr="00095310">
        <w:rPr>
          <w:rFonts w:ascii="Times New Roman" w:hAnsi="Times New Roman"/>
          <w:bCs/>
          <w:sz w:val="20"/>
          <w:szCs w:val="20"/>
          <w:lang w:val="fr-FR" w:eastAsia="it-IT"/>
        </w:rPr>
        <w:t>par</w:t>
      </w:r>
      <w:r>
        <w:rPr>
          <w:rFonts w:ascii="Times New Roman" w:hAnsi="Times New Roman"/>
          <w:bCs/>
          <w:sz w:val="20"/>
          <w:szCs w:val="20"/>
          <w:lang w:val="fr-FR" w:eastAsia="it-IT"/>
        </w:rPr>
        <w:t xml:space="preserve">t de certains Prêtres du Clergé de Messina, </w:t>
      </w:r>
      <w:r w:rsidRPr="00095310">
        <w:rPr>
          <w:rFonts w:ascii="Times New Roman" w:hAnsi="Times New Roman"/>
          <w:bCs/>
          <w:sz w:val="20"/>
          <w:szCs w:val="20"/>
          <w:lang w:val="fr-FR" w:eastAsia="it-IT"/>
        </w:rPr>
        <w:t xml:space="preserve">Père Hannibal </w:t>
      </w:r>
      <w:r w:rsidRPr="00F40647">
        <w:rPr>
          <w:rFonts w:ascii="Times New Roman" w:hAnsi="Times New Roman"/>
          <w:bCs/>
          <w:sz w:val="20"/>
          <w:szCs w:val="20"/>
          <w:lang w:val="fr-FR" w:eastAsia="it-IT"/>
        </w:rPr>
        <w:t xml:space="preserve">écrivit </w:t>
      </w:r>
      <w:r>
        <w:rPr>
          <w:rFonts w:ascii="Times New Roman" w:hAnsi="Times New Roman"/>
          <w:bCs/>
          <w:sz w:val="20"/>
          <w:szCs w:val="20"/>
          <w:lang w:val="fr-FR" w:eastAsia="it-IT"/>
        </w:rPr>
        <w:t>au</w:t>
      </w:r>
      <w:r w:rsidRPr="00095310">
        <w:rPr>
          <w:rFonts w:ascii="Times New Roman" w:hAnsi="Times New Roman"/>
          <w:bCs/>
          <w:sz w:val="20"/>
          <w:szCs w:val="20"/>
          <w:lang w:val="fr-FR" w:eastAsia="it-IT"/>
        </w:rPr>
        <w:t xml:space="preserve"> C</w:t>
      </w:r>
      <w:r>
        <w:rPr>
          <w:rFonts w:ascii="Times New Roman" w:hAnsi="Times New Roman"/>
          <w:bCs/>
          <w:sz w:val="20"/>
          <w:szCs w:val="20"/>
          <w:lang w:val="fr-FR" w:eastAsia="it-IT"/>
        </w:rPr>
        <w:t>h</w:t>
      </w:r>
      <w:r w:rsidRPr="00095310">
        <w:rPr>
          <w:rFonts w:ascii="Times New Roman" w:hAnsi="Times New Roman"/>
          <w:bCs/>
          <w:sz w:val="20"/>
          <w:szCs w:val="20"/>
          <w:lang w:val="fr-FR" w:eastAsia="it-IT"/>
        </w:rPr>
        <w:t>ano</w:t>
      </w:r>
      <w:r>
        <w:rPr>
          <w:rFonts w:ascii="Times New Roman" w:hAnsi="Times New Roman"/>
          <w:bCs/>
          <w:sz w:val="20"/>
          <w:szCs w:val="20"/>
          <w:lang w:val="fr-FR" w:eastAsia="it-IT"/>
        </w:rPr>
        <w:t>i</w:t>
      </w:r>
      <w:r w:rsidRPr="00095310">
        <w:rPr>
          <w:rFonts w:ascii="Times New Roman" w:hAnsi="Times New Roman"/>
          <w:bCs/>
          <w:sz w:val="20"/>
          <w:szCs w:val="20"/>
          <w:lang w:val="fr-FR" w:eastAsia="it-IT"/>
        </w:rPr>
        <w:t>n</w:t>
      </w:r>
      <w:r>
        <w:rPr>
          <w:rFonts w:ascii="Times New Roman" w:hAnsi="Times New Roman"/>
          <w:bCs/>
          <w:sz w:val="20"/>
          <w:szCs w:val="20"/>
          <w:lang w:val="fr-FR" w:eastAsia="it-IT"/>
        </w:rPr>
        <w:t>e</w:t>
      </w:r>
      <w:r w:rsidRPr="00095310">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Pennìno </w:t>
      </w:r>
      <w:r w:rsidRPr="00095310">
        <w:rPr>
          <w:rFonts w:ascii="Times New Roman" w:hAnsi="Times New Roman"/>
          <w:bCs/>
          <w:sz w:val="20"/>
          <w:szCs w:val="20"/>
          <w:lang w:val="fr-FR" w:eastAsia="it-IT"/>
        </w:rPr>
        <w:t>pour demander des conseils sur la façon de se compor</w:t>
      </w:r>
      <w:r>
        <w:rPr>
          <w:rFonts w:ascii="Times New Roman" w:hAnsi="Times New Roman"/>
          <w:bCs/>
          <w:sz w:val="20"/>
          <w:szCs w:val="20"/>
          <w:lang w:val="fr-FR" w:eastAsia="it-IT"/>
        </w:rPr>
        <w:t>ter dans la conduite des Œuvres de</w:t>
      </w:r>
      <w:r w:rsidRPr="00095310">
        <w:rPr>
          <w:rFonts w:ascii="Times New Roman" w:hAnsi="Times New Roman"/>
          <w:bCs/>
          <w:sz w:val="20"/>
          <w:szCs w:val="20"/>
          <w:lang w:val="fr-FR" w:eastAsia="it-IT"/>
        </w:rPr>
        <w:t xml:space="preserve"> charité fondée</w:t>
      </w:r>
      <w:r>
        <w:rPr>
          <w:rFonts w:ascii="Times New Roman" w:hAnsi="Times New Roman"/>
          <w:bCs/>
          <w:sz w:val="20"/>
          <w:szCs w:val="20"/>
          <w:lang w:val="fr-FR" w:eastAsia="it-IT"/>
        </w:rPr>
        <w:t>s en Messina. L</w:t>
      </w:r>
      <w:r w:rsidRPr="00095310">
        <w:rPr>
          <w:rFonts w:ascii="Times New Roman" w:hAnsi="Times New Roman"/>
          <w:bCs/>
          <w:sz w:val="20"/>
          <w:szCs w:val="20"/>
          <w:lang w:val="fr-FR" w:eastAsia="it-IT"/>
        </w:rPr>
        <w:t xml:space="preserve">a date est dérivée de la réponse </w:t>
      </w:r>
      <w:r>
        <w:rPr>
          <w:rFonts w:ascii="Times New Roman" w:hAnsi="Times New Roman"/>
          <w:bCs/>
          <w:sz w:val="20"/>
          <w:szCs w:val="20"/>
          <w:lang w:val="fr-FR" w:eastAsia="it-IT"/>
        </w:rPr>
        <w:t>de Pennìno (d</w:t>
      </w:r>
      <w:r w:rsidRPr="00095310">
        <w:rPr>
          <w:rFonts w:ascii="Times New Roman" w:hAnsi="Times New Roman"/>
          <w:bCs/>
          <w:sz w:val="20"/>
          <w:szCs w:val="20"/>
          <w:lang w:val="fr-FR" w:eastAsia="it-IT"/>
        </w:rPr>
        <w:t>oc. 3831 conservé</w:t>
      </w:r>
      <w:r>
        <w:rPr>
          <w:rFonts w:ascii="Times New Roman" w:hAnsi="Times New Roman"/>
          <w:bCs/>
          <w:sz w:val="20"/>
          <w:szCs w:val="20"/>
          <w:lang w:val="fr-FR" w:eastAsia="it-IT"/>
        </w:rPr>
        <w:t xml:space="preserve"> dans les A</w:t>
      </w:r>
      <w:r w:rsidRPr="00095310">
        <w:rPr>
          <w:rFonts w:ascii="Times New Roman" w:hAnsi="Times New Roman"/>
          <w:bCs/>
          <w:sz w:val="20"/>
          <w:szCs w:val="20"/>
          <w:lang w:val="fr-FR" w:eastAsia="it-IT"/>
        </w:rPr>
        <w:t>rchive</w:t>
      </w:r>
      <w:r>
        <w:rPr>
          <w:rFonts w:ascii="Times New Roman" w:hAnsi="Times New Roman"/>
          <w:bCs/>
          <w:sz w:val="20"/>
          <w:szCs w:val="20"/>
          <w:lang w:val="fr-FR" w:eastAsia="it-IT"/>
        </w:rPr>
        <w:t>s), publié par le</w:t>
      </w:r>
      <w:r w:rsidRPr="00095310">
        <w:rPr>
          <w:rFonts w:ascii="Times New Roman" w:hAnsi="Times New Roman"/>
          <w:bCs/>
          <w:sz w:val="20"/>
          <w:szCs w:val="20"/>
          <w:lang w:val="fr-FR" w:eastAsia="it-IT"/>
        </w:rPr>
        <w:t xml:space="preserve"> père Francesco Vitale </w:t>
      </w:r>
      <w:r>
        <w:rPr>
          <w:rFonts w:ascii="Times New Roman" w:hAnsi="Times New Roman"/>
          <w:bCs/>
          <w:sz w:val="20"/>
          <w:szCs w:val="20"/>
          <w:lang w:val="fr-FR" w:eastAsia="it-IT"/>
        </w:rPr>
        <w:t xml:space="preserve">à la </w:t>
      </w:r>
      <w:r w:rsidRPr="00095310">
        <w:rPr>
          <w:rFonts w:ascii="Times New Roman" w:hAnsi="Times New Roman"/>
          <w:bCs/>
          <w:sz w:val="20"/>
          <w:szCs w:val="20"/>
          <w:lang w:val="fr-FR" w:eastAsia="it-IT"/>
        </w:rPr>
        <w:t xml:space="preserve">p. 263 de la biographie sur </w:t>
      </w:r>
      <w:r>
        <w:rPr>
          <w:rFonts w:ascii="Times New Roman" w:hAnsi="Times New Roman"/>
          <w:bCs/>
          <w:sz w:val="20"/>
          <w:szCs w:val="20"/>
          <w:lang w:val="fr-FR" w:eastAsia="it-IT"/>
        </w:rPr>
        <w:t xml:space="preserve"> </w:t>
      </w:r>
      <w:r w:rsidRPr="00095310">
        <w:rPr>
          <w:rFonts w:ascii="Times New Roman" w:hAnsi="Times New Roman"/>
          <w:bCs/>
          <w:sz w:val="20"/>
          <w:szCs w:val="20"/>
          <w:lang w:val="fr-FR" w:eastAsia="it-IT"/>
        </w:rPr>
        <w:t>Di Francia.</w:t>
      </w:r>
    </w:p>
    <w:p w14:paraId="490B0624" w14:textId="77777777" w:rsidR="009D1112" w:rsidRPr="00095310"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46F76BCB" w14:textId="77777777" w:rsidR="009D1112" w:rsidRPr="00095310"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095310">
        <w:rPr>
          <w:rFonts w:ascii="Times New Roman" w:hAnsi="Times New Roman"/>
          <w:bCs/>
          <w:sz w:val="24"/>
          <w:szCs w:val="24"/>
          <w:lang w:val="fr-FR" w:eastAsia="it-IT"/>
        </w:rPr>
        <w:t>. I.</w:t>
      </w:r>
    </w:p>
    <w:p w14:paraId="1CEF26FC" w14:textId="77777777" w:rsidR="009D1112" w:rsidRPr="00095310"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1DB75C07"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[Messina</w:t>
      </w:r>
      <w:r w:rsidRPr="00095310">
        <w:rPr>
          <w:rFonts w:ascii="Times New Roman" w:hAnsi="Times New Roman"/>
          <w:bCs/>
          <w:sz w:val="24"/>
          <w:szCs w:val="24"/>
          <w:lang w:val="fr-FR" w:eastAsia="it-IT"/>
        </w:rPr>
        <w:t>, le</w:t>
      </w:r>
      <w:r>
        <w:rPr>
          <w:rFonts w:ascii="Times New Roman" w:hAnsi="Times New Roman"/>
          <w:bCs/>
          <w:sz w:val="24"/>
          <w:szCs w:val="24"/>
          <w:lang w:val="fr-FR" w:eastAsia="it-IT"/>
        </w:rPr>
        <w:t xml:space="preserve"> 5 septembre</w:t>
      </w:r>
      <w:r w:rsidRPr="00095310">
        <w:rPr>
          <w:rFonts w:ascii="Times New Roman" w:hAnsi="Times New Roman"/>
          <w:bCs/>
          <w:sz w:val="24"/>
          <w:szCs w:val="24"/>
          <w:lang w:val="fr-FR" w:eastAsia="it-IT"/>
        </w:rPr>
        <w:t xml:space="preserve"> 1897]</w:t>
      </w:r>
    </w:p>
    <w:p w14:paraId="1E524127" w14:textId="77777777" w:rsidR="009D1112" w:rsidRPr="00095310"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549A2904" w14:textId="77777777" w:rsidR="009D1112" w:rsidRPr="00095310"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Mons</w:t>
      </w:r>
      <w:r w:rsidRPr="00095310">
        <w:rPr>
          <w:rFonts w:ascii="Times New Roman" w:hAnsi="Times New Roman"/>
          <w:bCs/>
          <w:sz w:val="24"/>
          <w:szCs w:val="24"/>
          <w:lang w:val="fr-FR" w:eastAsia="it-IT"/>
        </w:rPr>
        <w:t xml:space="preserve">eigneur </w:t>
      </w:r>
      <w:r>
        <w:rPr>
          <w:rFonts w:ascii="Times New Roman" w:hAnsi="Times New Roman"/>
          <w:bCs/>
          <w:sz w:val="24"/>
          <w:szCs w:val="24"/>
          <w:lang w:val="fr-FR" w:eastAsia="it-IT"/>
        </w:rPr>
        <w:t>très estimé</w:t>
      </w:r>
      <w:r w:rsidRPr="00095310">
        <w:rPr>
          <w:rFonts w:ascii="Times New Roman" w:hAnsi="Times New Roman"/>
          <w:bCs/>
          <w:sz w:val="24"/>
          <w:szCs w:val="24"/>
          <w:lang w:val="fr-FR" w:eastAsia="it-IT"/>
        </w:rPr>
        <w:t>,</w:t>
      </w:r>
    </w:p>
    <w:p w14:paraId="392472F8" w14:textId="77777777" w:rsidR="009D1112" w:rsidRPr="00095310"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095310">
        <w:rPr>
          <w:rFonts w:ascii="Times New Roman" w:hAnsi="Times New Roman"/>
          <w:bCs/>
          <w:sz w:val="24"/>
          <w:szCs w:val="24"/>
          <w:lang w:val="fr-FR" w:eastAsia="it-IT"/>
        </w:rPr>
        <w:t xml:space="preserve">sachant d'une part la bénignité de </w:t>
      </w:r>
      <w:r>
        <w:rPr>
          <w:rFonts w:ascii="Times New Roman" w:hAnsi="Times New Roman"/>
          <w:bCs/>
          <w:sz w:val="24"/>
          <w:szCs w:val="24"/>
          <w:lang w:val="fr-FR" w:eastAsia="it-IT"/>
        </w:rPr>
        <w:t xml:space="preserve">Votre Révérence et d'autre coté votre sagesse et </w:t>
      </w:r>
      <w:r w:rsidRPr="00095310">
        <w:rPr>
          <w:rFonts w:ascii="Times New Roman" w:hAnsi="Times New Roman"/>
          <w:bCs/>
          <w:sz w:val="24"/>
          <w:szCs w:val="24"/>
          <w:lang w:val="fr-FR" w:eastAsia="it-IT"/>
        </w:rPr>
        <w:t>expérience pratique dans les affaires touchant l</w:t>
      </w:r>
      <w:r>
        <w:rPr>
          <w:rFonts w:ascii="Times New Roman" w:hAnsi="Times New Roman"/>
          <w:bCs/>
          <w:sz w:val="24"/>
          <w:szCs w:val="24"/>
          <w:lang w:val="fr-FR" w:eastAsia="it-IT"/>
        </w:rPr>
        <w:t xml:space="preserve">es </w:t>
      </w:r>
      <w:r w:rsidRPr="00095310">
        <w:rPr>
          <w:rFonts w:ascii="Times New Roman" w:hAnsi="Times New Roman"/>
          <w:bCs/>
          <w:sz w:val="24"/>
          <w:szCs w:val="24"/>
          <w:lang w:val="fr-FR" w:eastAsia="it-IT"/>
        </w:rPr>
        <w:t>fondations car</w:t>
      </w:r>
      <w:r>
        <w:rPr>
          <w:rFonts w:ascii="Times New Roman" w:hAnsi="Times New Roman"/>
          <w:bCs/>
          <w:sz w:val="24"/>
          <w:szCs w:val="24"/>
          <w:lang w:val="fr-FR" w:eastAsia="it-IT"/>
        </w:rPr>
        <w:t>itatives, je viens vous prier de</w:t>
      </w:r>
      <w:r w:rsidRPr="00095310">
        <w:rPr>
          <w:rFonts w:ascii="Times New Roman" w:hAnsi="Times New Roman"/>
          <w:bCs/>
          <w:sz w:val="24"/>
          <w:szCs w:val="24"/>
          <w:lang w:val="fr-FR" w:eastAsia="it-IT"/>
        </w:rPr>
        <w:t xml:space="preserve"> votre avis dans </w:t>
      </w:r>
      <w:r>
        <w:rPr>
          <w:rFonts w:ascii="Times New Roman" w:hAnsi="Times New Roman"/>
          <w:bCs/>
          <w:sz w:val="24"/>
          <w:szCs w:val="24"/>
          <w:lang w:val="fr-FR" w:eastAsia="it-IT"/>
        </w:rPr>
        <w:t xml:space="preserve">une chose qui  </w:t>
      </w:r>
      <w:r w:rsidRPr="00095310">
        <w:rPr>
          <w:rFonts w:ascii="Times New Roman" w:hAnsi="Times New Roman"/>
          <w:bCs/>
          <w:sz w:val="24"/>
          <w:szCs w:val="24"/>
          <w:lang w:val="fr-FR" w:eastAsia="it-IT"/>
        </w:rPr>
        <w:t>ne cesse de me laisse</w:t>
      </w:r>
      <w:r>
        <w:rPr>
          <w:rFonts w:ascii="Times New Roman" w:hAnsi="Times New Roman"/>
          <w:bCs/>
          <w:sz w:val="24"/>
          <w:szCs w:val="24"/>
          <w:lang w:val="fr-FR" w:eastAsia="it-IT"/>
        </w:rPr>
        <w:t>r</w:t>
      </w:r>
      <w:r w:rsidRPr="00095310">
        <w:rPr>
          <w:rFonts w:ascii="Times New Roman" w:hAnsi="Times New Roman"/>
          <w:bCs/>
          <w:sz w:val="24"/>
          <w:szCs w:val="24"/>
          <w:lang w:val="fr-FR" w:eastAsia="it-IT"/>
        </w:rPr>
        <w:t xml:space="preserve"> perplexe:</w:t>
      </w:r>
    </w:p>
    <w:p w14:paraId="465B58E1" w14:textId="77777777" w:rsidR="009D1112" w:rsidRPr="00095310"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95310">
        <w:rPr>
          <w:rFonts w:ascii="Times New Roman" w:hAnsi="Times New Roman"/>
          <w:bCs/>
          <w:sz w:val="24"/>
          <w:szCs w:val="24"/>
          <w:lang w:val="fr-FR" w:eastAsia="it-IT"/>
        </w:rPr>
        <w:t>Il n'y a pa</w:t>
      </w:r>
      <w:r>
        <w:rPr>
          <w:rFonts w:ascii="Times New Roman" w:hAnsi="Times New Roman"/>
          <w:bCs/>
          <w:sz w:val="24"/>
          <w:szCs w:val="24"/>
          <w:lang w:val="fr-FR" w:eastAsia="it-IT"/>
        </w:rPr>
        <w:t>s longtemps</w:t>
      </w:r>
      <w:r w:rsidRPr="00095310">
        <w:rPr>
          <w:rFonts w:ascii="Times New Roman" w:hAnsi="Times New Roman"/>
          <w:bCs/>
          <w:sz w:val="24"/>
          <w:szCs w:val="24"/>
          <w:lang w:val="fr-FR" w:eastAsia="it-IT"/>
        </w:rPr>
        <w:t xml:space="preserve"> quelques</w:t>
      </w:r>
      <w:r>
        <w:rPr>
          <w:rFonts w:ascii="Times New Roman" w:hAnsi="Times New Roman"/>
          <w:bCs/>
          <w:sz w:val="24"/>
          <w:szCs w:val="24"/>
          <w:lang w:val="fr-FR" w:eastAsia="it-IT"/>
        </w:rPr>
        <w:t xml:space="preserve"> dignes ecclésiastiques trouvent d'observer sur l'assistance</w:t>
      </w:r>
      <w:r w:rsidRPr="00095310">
        <w:rPr>
          <w:rFonts w:ascii="Times New Roman" w:hAnsi="Times New Roman"/>
          <w:bCs/>
          <w:sz w:val="24"/>
          <w:szCs w:val="24"/>
          <w:lang w:val="fr-FR" w:eastAsia="it-IT"/>
        </w:rPr>
        <w:t xml:space="preserve"> p</w:t>
      </w:r>
      <w:r>
        <w:rPr>
          <w:rFonts w:ascii="Times New Roman" w:hAnsi="Times New Roman"/>
          <w:bCs/>
          <w:sz w:val="24"/>
          <w:szCs w:val="24"/>
          <w:lang w:val="fr-FR" w:eastAsia="it-IT"/>
        </w:rPr>
        <w:t>ersonnelle que je prête à ma petite f</w:t>
      </w:r>
      <w:r w:rsidRPr="00095310">
        <w:rPr>
          <w:rFonts w:ascii="Times New Roman" w:hAnsi="Times New Roman"/>
          <w:bCs/>
          <w:sz w:val="24"/>
          <w:szCs w:val="24"/>
          <w:lang w:val="fr-FR" w:eastAsia="it-IT"/>
        </w:rPr>
        <w:t xml:space="preserve">ondation </w:t>
      </w:r>
      <w:r>
        <w:rPr>
          <w:rFonts w:ascii="Times New Roman" w:hAnsi="Times New Roman"/>
          <w:bCs/>
          <w:sz w:val="24"/>
          <w:szCs w:val="24"/>
          <w:lang w:val="fr-FR" w:eastAsia="it-IT"/>
        </w:rPr>
        <w:t>de la Communauté</w:t>
      </w:r>
      <w:r w:rsidRPr="00095310">
        <w:rPr>
          <w:rFonts w:ascii="Times New Roman" w:hAnsi="Times New Roman"/>
          <w:bCs/>
          <w:sz w:val="24"/>
          <w:szCs w:val="24"/>
          <w:lang w:val="fr-FR" w:eastAsia="it-IT"/>
        </w:rPr>
        <w:t xml:space="preserve"> des orphelin</w:t>
      </w:r>
      <w:r>
        <w:rPr>
          <w:rFonts w:ascii="Times New Roman" w:hAnsi="Times New Roman"/>
          <w:bCs/>
          <w:sz w:val="24"/>
          <w:szCs w:val="24"/>
          <w:lang w:val="fr-FR" w:eastAsia="it-IT"/>
        </w:rPr>
        <w:t>e</w:t>
      </w:r>
      <w:r w:rsidRPr="00095310">
        <w:rPr>
          <w:rFonts w:ascii="Times New Roman" w:hAnsi="Times New Roman"/>
          <w:bCs/>
          <w:sz w:val="24"/>
          <w:szCs w:val="24"/>
          <w:lang w:val="fr-FR" w:eastAsia="it-IT"/>
        </w:rPr>
        <w:t xml:space="preserve">s et </w:t>
      </w:r>
      <w:r>
        <w:rPr>
          <w:rFonts w:ascii="Times New Roman" w:hAnsi="Times New Roman"/>
          <w:bCs/>
          <w:sz w:val="24"/>
          <w:szCs w:val="24"/>
          <w:lang w:val="fr-FR" w:eastAsia="it-IT"/>
        </w:rPr>
        <w:t>des Sœurs dédi</w:t>
      </w:r>
      <w:r w:rsidRPr="00095310">
        <w:rPr>
          <w:rFonts w:ascii="Times New Roman" w:hAnsi="Times New Roman"/>
          <w:bCs/>
          <w:sz w:val="24"/>
          <w:szCs w:val="24"/>
          <w:lang w:val="fr-FR" w:eastAsia="it-IT"/>
        </w:rPr>
        <w:t>ées</w:t>
      </w:r>
      <w:r>
        <w:rPr>
          <w:rFonts w:ascii="Times New Roman" w:hAnsi="Times New Roman"/>
          <w:bCs/>
          <w:sz w:val="24"/>
          <w:szCs w:val="24"/>
          <w:lang w:val="fr-FR" w:eastAsia="it-IT"/>
        </w:rPr>
        <w:t xml:space="preserve"> à </w:t>
      </w:r>
      <w:r w:rsidRPr="00095310">
        <w:rPr>
          <w:rFonts w:ascii="Times New Roman" w:hAnsi="Times New Roman"/>
          <w:bCs/>
          <w:sz w:val="24"/>
          <w:szCs w:val="24"/>
          <w:lang w:val="fr-FR" w:eastAsia="it-IT"/>
        </w:rPr>
        <w:t>l'éducation des orphelin</w:t>
      </w:r>
      <w:r>
        <w:rPr>
          <w:rFonts w:ascii="Times New Roman" w:hAnsi="Times New Roman"/>
          <w:bCs/>
          <w:sz w:val="24"/>
          <w:szCs w:val="24"/>
          <w:lang w:val="fr-FR" w:eastAsia="it-IT"/>
        </w:rPr>
        <w:t>es; ils disent que je donne</w:t>
      </w:r>
      <w:r w:rsidRPr="00095310">
        <w:rPr>
          <w:rFonts w:ascii="Times New Roman" w:hAnsi="Times New Roman"/>
          <w:bCs/>
          <w:sz w:val="24"/>
          <w:szCs w:val="24"/>
          <w:lang w:val="fr-FR" w:eastAsia="it-IT"/>
        </w:rPr>
        <w:t xml:space="preserve"> scandale, et </w:t>
      </w:r>
      <w:r>
        <w:rPr>
          <w:rFonts w:ascii="Times New Roman" w:hAnsi="Times New Roman"/>
          <w:bCs/>
          <w:sz w:val="24"/>
          <w:szCs w:val="24"/>
          <w:lang w:val="fr-FR" w:eastAsia="it-IT"/>
        </w:rPr>
        <w:t>que je</w:t>
      </w:r>
      <w:r w:rsidRPr="00CF1795">
        <w:rPr>
          <w:rFonts w:ascii="Times New Roman" w:hAnsi="Times New Roman"/>
          <w:bCs/>
          <w:sz w:val="24"/>
          <w:szCs w:val="24"/>
          <w:lang w:val="fr-FR" w:eastAsia="it-IT"/>
        </w:rPr>
        <w:t xml:space="preserve"> mets</w:t>
      </w:r>
      <w:r>
        <w:rPr>
          <w:rFonts w:ascii="Times New Roman" w:hAnsi="Times New Roman"/>
          <w:bCs/>
          <w:sz w:val="24"/>
          <w:szCs w:val="24"/>
          <w:lang w:val="fr-FR" w:eastAsia="it-IT"/>
        </w:rPr>
        <w:t xml:space="preserve"> en danger moi-même </w:t>
      </w:r>
      <w:r w:rsidRPr="00095310">
        <w:rPr>
          <w:rFonts w:ascii="Times New Roman" w:hAnsi="Times New Roman"/>
          <w:bCs/>
          <w:sz w:val="24"/>
          <w:szCs w:val="24"/>
          <w:lang w:val="fr-FR" w:eastAsia="it-IT"/>
        </w:rPr>
        <w:t>et le</w:t>
      </w:r>
      <w:r>
        <w:rPr>
          <w:rFonts w:ascii="Times New Roman" w:hAnsi="Times New Roman"/>
          <w:bCs/>
          <w:sz w:val="24"/>
          <w:szCs w:val="24"/>
          <w:lang w:val="fr-FR" w:eastAsia="it-IT"/>
        </w:rPr>
        <w:t>s</w:t>
      </w:r>
      <w:r w:rsidRPr="00095310">
        <w:rPr>
          <w:rFonts w:ascii="Times New Roman" w:hAnsi="Times New Roman"/>
          <w:bCs/>
          <w:sz w:val="24"/>
          <w:szCs w:val="24"/>
          <w:lang w:val="fr-FR" w:eastAsia="it-IT"/>
        </w:rPr>
        <w:t xml:space="preserve"> jeune</w:t>
      </w:r>
      <w:r>
        <w:rPr>
          <w:rFonts w:ascii="Times New Roman" w:hAnsi="Times New Roman"/>
          <w:bCs/>
          <w:sz w:val="24"/>
          <w:szCs w:val="24"/>
          <w:lang w:val="fr-FR" w:eastAsia="it-IT"/>
        </w:rPr>
        <w:t>s en visitant la M</w:t>
      </w:r>
      <w:r w:rsidRPr="00095310">
        <w:rPr>
          <w:rFonts w:ascii="Times New Roman" w:hAnsi="Times New Roman"/>
          <w:bCs/>
          <w:sz w:val="24"/>
          <w:szCs w:val="24"/>
          <w:lang w:val="fr-FR" w:eastAsia="it-IT"/>
        </w:rPr>
        <w:t>aison.</w:t>
      </w:r>
    </w:p>
    <w:p w14:paraId="396D7FD6" w14:textId="6E515FDB" w:rsidR="009D1112" w:rsidRPr="00095310"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95310">
        <w:rPr>
          <w:rFonts w:ascii="Times New Roman" w:hAnsi="Times New Roman"/>
          <w:bCs/>
          <w:sz w:val="24"/>
          <w:szCs w:val="24"/>
          <w:lang w:val="fr-FR" w:eastAsia="it-IT"/>
        </w:rPr>
        <w:t>Face à cette accusation</w:t>
      </w:r>
      <w:r>
        <w:rPr>
          <w:rFonts w:ascii="Times New Roman" w:hAnsi="Times New Roman"/>
          <w:bCs/>
          <w:sz w:val="24"/>
          <w:szCs w:val="24"/>
          <w:lang w:val="fr-FR" w:eastAsia="it-IT"/>
        </w:rPr>
        <w:t>,</w:t>
      </w:r>
      <w:r w:rsidRPr="00095310">
        <w:rPr>
          <w:rFonts w:ascii="Times New Roman" w:hAnsi="Times New Roman"/>
          <w:bCs/>
          <w:sz w:val="24"/>
          <w:szCs w:val="24"/>
          <w:lang w:val="fr-FR" w:eastAsia="it-IT"/>
        </w:rPr>
        <w:t xml:space="preserve"> j'ai consulté </w:t>
      </w:r>
      <w:r>
        <w:rPr>
          <w:rFonts w:ascii="Times New Roman" w:hAnsi="Times New Roman"/>
          <w:bCs/>
          <w:sz w:val="24"/>
          <w:szCs w:val="24"/>
          <w:lang w:val="fr-FR" w:eastAsia="it-IT"/>
        </w:rPr>
        <w:t xml:space="preserve">premièrement </w:t>
      </w:r>
      <w:r w:rsidRPr="00095310">
        <w:rPr>
          <w:rFonts w:ascii="Times New Roman" w:hAnsi="Times New Roman"/>
          <w:bCs/>
          <w:sz w:val="24"/>
          <w:szCs w:val="24"/>
          <w:lang w:val="fr-FR" w:eastAsia="it-IT"/>
        </w:rPr>
        <w:t>ma conscience.</w:t>
      </w:r>
      <w:r>
        <w:rPr>
          <w:rFonts w:ascii="Times New Roman" w:hAnsi="Times New Roman"/>
          <w:bCs/>
          <w:sz w:val="24"/>
          <w:szCs w:val="24"/>
          <w:lang w:val="fr-FR" w:eastAsia="it-IT"/>
        </w:rPr>
        <w:t xml:space="preserve"> Depuis douze ans ces C</w:t>
      </w:r>
      <w:r w:rsidRPr="00095310">
        <w:rPr>
          <w:rFonts w:ascii="Times New Roman" w:hAnsi="Times New Roman"/>
          <w:bCs/>
          <w:sz w:val="24"/>
          <w:szCs w:val="24"/>
          <w:lang w:val="fr-FR" w:eastAsia="it-IT"/>
        </w:rPr>
        <w:t>ommunautés ont commencé à émerger</w:t>
      </w:r>
      <w:r>
        <w:rPr>
          <w:rFonts w:ascii="Times New Roman" w:hAnsi="Times New Roman"/>
          <w:bCs/>
          <w:sz w:val="24"/>
          <w:szCs w:val="24"/>
          <w:lang w:val="fr-FR" w:eastAsia="it-IT"/>
        </w:rPr>
        <w:t xml:space="preserve"> naitre </w:t>
      </w:r>
      <w:r w:rsidRPr="00095310">
        <w:rPr>
          <w:rFonts w:ascii="Times New Roman" w:hAnsi="Times New Roman"/>
          <w:bCs/>
          <w:sz w:val="24"/>
          <w:szCs w:val="24"/>
          <w:lang w:val="fr-FR" w:eastAsia="it-IT"/>
        </w:rPr>
        <w:t>l'un</w:t>
      </w:r>
      <w:r>
        <w:rPr>
          <w:rFonts w:ascii="Times New Roman" w:hAnsi="Times New Roman"/>
          <w:bCs/>
          <w:sz w:val="24"/>
          <w:szCs w:val="24"/>
          <w:lang w:val="fr-FR" w:eastAsia="it-IT"/>
        </w:rPr>
        <w:t>e et l'autre dans mes</w:t>
      </w:r>
      <w:r w:rsidRPr="00095310">
        <w:rPr>
          <w:rFonts w:ascii="Times New Roman" w:hAnsi="Times New Roman"/>
          <w:bCs/>
          <w:sz w:val="24"/>
          <w:szCs w:val="24"/>
          <w:lang w:val="fr-FR" w:eastAsia="it-IT"/>
        </w:rPr>
        <w:t xml:space="preserve"> main</w:t>
      </w:r>
      <w:r>
        <w:rPr>
          <w:rFonts w:ascii="Times New Roman" w:hAnsi="Times New Roman"/>
          <w:bCs/>
          <w:sz w:val="24"/>
          <w:szCs w:val="24"/>
          <w:lang w:val="fr-FR" w:eastAsia="it-IT"/>
        </w:rPr>
        <w:t xml:space="preserve">s; je les ai fait </w:t>
      </w:r>
      <w:r w:rsidR="00250240">
        <w:rPr>
          <w:rFonts w:ascii="Times New Roman" w:hAnsi="Times New Roman"/>
          <w:bCs/>
          <w:sz w:val="24"/>
          <w:szCs w:val="24"/>
          <w:lang w:val="fr-FR" w:eastAsia="it-IT"/>
        </w:rPr>
        <w:t>mener</w:t>
      </w:r>
      <w:r w:rsidRPr="00095310">
        <w:rPr>
          <w:rFonts w:ascii="Times New Roman" w:hAnsi="Times New Roman"/>
          <w:bCs/>
          <w:sz w:val="24"/>
          <w:szCs w:val="24"/>
          <w:lang w:val="fr-FR" w:eastAsia="it-IT"/>
        </w:rPr>
        <w:t xml:space="preserve"> presque avec le souffle, et</w:t>
      </w:r>
      <w:r>
        <w:rPr>
          <w:rFonts w:ascii="Times New Roman" w:hAnsi="Times New Roman"/>
          <w:bCs/>
          <w:sz w:val="24"/>
          <w:szCs w:val="24"/>
          <w:lang w:val="fr-FR" w:eastAsia="it-IT"/>
        </w:rPr>
        <w:t xml:space="preserve"> </w:t>
      </w:r>
      <w:r w:rsidRPr="00095310">
        <w:rPr>
          <w:rFonts w:ascii="Times New Roman" w:hAnsi="Times New Roman"/>
          <w:bCs/>
          <w:sz w:val="24"/>
          <w:szCs w:val="24"/>
          <w:lang w:val="fr-FR" w:eastAsia="it-IT"/>
        </w:rPr>
        <w:t>toujours avec l'aide du Seigneur jusqu'à ce point. Je</w:t>
      </w:r>
      <w:r>
        <w:rPr>
          <w:rFonts w:ascii="Times New Roman" w:hAnsi="Times New Roman"/>
          <w:bCs/>
          <w:sz w:val="24"/>
          <w:szCs w:val="24"/>
          <w:lang w:val="fr-FR" w:eastAsia="it-IT"/>
        </w:rPr>
        <w:t xml:space="preserve"> suis entré </w:t>
      </w:r>
      <w:r w:rsidRPr="00095310">
        <w:rPr>
          <w:rFonts w:ascii="Times New Roman" w:hAnsi="Times New Roman"/>
          <w:bCs/>
          <w:sz w:val="24"/>
          <w:szCs w:val="24"/>
          <w:lang w:val="fr-FR" w:eastAsia="it-IT"/>
        </w:rPr>
        <w:t xml:space="preserve">tous les jours </w:t>
      </w:r>
      <w:r>
        <w:rPr>
          <w:rFonts w:ascii="Times New Roman" w:hAnsi="Times New Roman"/>
          <w:bCs/>
          <w:sz w:val="24"/>
          <w:szCs w:val="24"/>
          <w:lang w:val="fr-FR" w:eastAsia="it-IT"/>
        </w:rPr>
        <w:t>dans la Maison pour plusieurs raisons: pour inspecter, pour</w:t>
      </w:r>
      <w:r w:rsidRPr="00095310">
        <w:rPr>
          <w:rFonts w:ascii="Times New Roman" w:hAnsi="Times New Roman"/>
          <w:bCs/>
          <w:sz w:val="24"/>
          <w:szCs w:val="24"/>
          <w:lang w:val="fr-FR" w:eastAsia="it-IT"/>
        </w:rPr>
        <w:t xml:space="preserve"> corriger,</w:t>
      </w:r>
      <w:r>
        <w:rPr>
          <w:rFonts w:ascii="Times New Roman" w:hAnsi="Times New Roman"/>
          <w:bCs/>
          <w:sz w:val="24"/>
          <w:szCs w:val="24"/>
          <w:lang w:val="fr-FR" w:eastAsia="it-IT"/>
        </w:rPr>
        <w:t xml:space="preserve"> pour</w:t>
      </w:r>
      <w:r w:rsidRPr="00095310">
        <w:rPr>
          <w:rFonts w:ascii="Times New Roman" w:hAnsi="Times New Roman"/>
          <w:bCs/>
          <w:sz w:val="24"/>
          <w:szCs w:val="24"/>
          <w:lang w:val="fr-FR" w:eastAsia="it-IT"/>
        </w:rPr>
        <w:t xml:space="preserve"> prévoir un nombre incalculable </w:t>
      </w:r>
      <w:r>
        <w:rPr>
          <w:rFonts w:ascii="Times New Roman" w:hAnsi="Times New Roman"/>
          <w:bCs/>
          <w:sz w:val="24"/>
          <w:szCs w:val="24"/>
          <w:lang w:val="fr-FR" w:eastAsia="it-IT"/>
        </w:rPr>
        <w:t xml:space="preserve">de </w:t>
      </w:r>
      <w:r w:rsidRPr="00095310">
        <w:rPr>
          <w:rFonts w:ascii="Times New Roman" w:hAnsi="Times New Roman"/>
          <w:bCs/>
          <w:sz w:val="24"/>
          <w:szCs w:val="24"/>
          <w:lang w:val="fr-FR" w:eastAsia="it-IT"/>
        </w:rPr>
        <w:t>besoins, à la fois spirituel</w:t>
      </w:r>
      <w:r>
        <w:rPr>
          <w:rFonts w:ascii="Times New Roman" w:hAnsi="Times New Roman"/>
          <w:bCs/>
          <w:sz w:val="24"/>
          <w:szCs w:val="24"/>
          <w:lang w:val="fr-FR" w:eastAsia="it-IT"/>
        </w:rPr>
        <w:t>s</w:t>
      </w:r>
      <w:r w:rsidRPr="00095310">
        <w:rPr>
          <w:rFonts w:ascii="Times New Roman" w:hAnsi="Times New Roman"/>
          <w:bCs/>
          <w:sz w:val="24"/>
          <w:szCs w:val="24"/>
          <w:lang w:val="fr-FR" w:eastAsia="it-IT"/>
        </w:rPr>
        <w:t xml:space="preserve"> et temporel</w:t>
      </w:r>
      <w:r>
        <w:rPr>
          <w:rFonts w:ascii="Times New Roman" w:hAnsi="Times New Roman"/>
          <w:bCs/>
          <w:sz w:val="24"/>
          <w:szCs w:val="24"/>
          <w:lang w:val="fr-FR" w:eastAsia="it-IT"/>
        </w:rPr>
        <w:t>s</w:t>
      </w:r>
      <w:r w:rsidRPr="00095310">
        <w:rPr>
          <w:rFonts w:ascii="Times New Roman" w:hAnsi="Times New Roman"/>
          <w:bCs/>
          <w:sz w:val="24"/>
          <w:szCs w:val="24"/>
          <w:lang w:val="fr-FR" w:eastAsia="it-IT"/>
        </w:rPr>
        <w:t>.</w:t>
      </w:r>
      <w:r>
        <w:rPr>
          <w:rFonts w:ascii="Times New Roman" w:hAnsi="Times New Roman"/>
          <w:bCs/>
          <w:sz w:val="24"/>
          <w:szCs w:val="24"/>
          <w:lang w:val="fr-FR" w:eastAsia="it-IT"/>
        </w:rPr>
        <w:t xml:space="preserve"> Souvent</w:t>
      </w:r>
      <w:r w:rsidRPr="00095310">
        <w:rPr>
          <w:rFonts w:ascii="Times New Roman" w:hAnsi="Times New Roman"/>
          <w:bCs/>
          <w:sz w:val="24"/>
          <w:szCs w:val="24"/>
          <w:lang w:val="fr-FR" w:eastAsia="it-IT"/>
        </w:rPr>
        <w:t xml:space="preserve"> je devais </w:t>
      </w:r>
      <w:r>
        <w:rPr>
          <w:rFonts w:ascii="Times New Roman" w:hAnsi="Times New Roman"/>
          <w:bCs/>
          <w:sz w:val="24"/>
          <w:szCs w:val="24"/>
          <w:lang w:val="fr-FR" w:eastAsia="it-IT"/>
        </w:rPr>
        <w:t>me trouver</w:t>
      </w:r>
      <w:r w:rsidRPr="00095310">
        <w:rPr>
          <w:rFonts w:ascii="Times New Roman" w:hAnsi="Times New Roman"/>
          <w:bCs/>
          <w:sz w:val="24"/>
          <w:szCs w:val="24"/>
          <w:lang w:val="fr-FR" w:eastAsia="it-IT"/>
        </w:rPr>
        <w:t xml:space="preserve"> tête à tête avec les jeunes, ou même</w:t>
      </w:r>
      <w:r>
        <w:rPr>
          <w:rFonts w:ascii="Times New Roman" w:hAnsi="Times New Roman"/>
          <w:bCs/>
          <w:sz w:val="24"/>
          <w:szCs w:val="24"/>
          <w:lang w:val="fr-FR" w:eastAsia="it-IT"/>
        </w:rPr>
        <w:t xml:space="preserve"> </w:t>
      </w:r>
      <w:r w:rsidRPr="00095310">
        <w:rPr>
          <w:rFonts w:ascii="Times New Roman" w:hAnsi="Times New Roman"/>
          <w:bCs/>
          <w:sz w:val="24"/>
          <w:szCs w:val="24"/>
          <w:lang w:val="fr-FR" w:eastAsia="it-IT"/>
        </w:rPr>
        <w:t>avec l'un</w:t>
      </w:r>
      <w:r>
        <w:rPr>
          <w:rFonts w:ascii="Times New Roman" w:hAnsi="Times New Roman"/>
          <w:bCs/>
          <w:sz w:val="24"/>
          <w:szCs w:val="24"/>
          <w:lang w:val="fr-FR" w:eastAsia="it-IT"/>
        </w:rPr>
        <w:t>e d'elles</w:t>
      </w:r>
      <w:r w:rsidRPr="00095310">
        <w:rPr>
          <w:rFonts w:ascii="Times New Roman" w:hAnsi="Times New Roman"/>
          <w:bCs/>
          <w:sz w:val="24"/>
          <w:szCs w:val="24"/>
          <w:lang w:val="fr-FR" w:eastAsia="it-IT"/>
        </w:rPr>
        <w:t>,</w:t>
      </w:r>
      <w:r>
        <w:rPr>
          <w:rFonts w:ascii="Times New Roman" w:hAnsi="Times New Roman"/>
          <w:bCs/>
          <w:sz w:val="24"/>
          <w:szCs w:val="24"/>
          <w:lang w:val="fr-FR" w:eastAsia="it-IT"/>
        </w:rPr>
        <w:t xml:space="preserve"> pour interroger,</w:t>
      </w:r>
      <w:r w:rsidRPr="00095310">
        <w:rPr>
          <w:rFonts w:ascii="Times New Roman" w:hAnsi="Times New Roman"/>
          <w:bCs/>
          <w:sz w:val="24"/>
          <w:szCs w:val="24"/>
          <w:lang w:val="fr-FR" w:eastAsia="it-IT"/>
        </w:rPr>
        <w:t xml:space="preserve"> conseiller, écouter les plaintes,</w:t>
      </w:r>
      <w:r>
        <w:rPr>
          <w:rFonts w:ascii="Times New Roman" w:hAnsi="Times New Roman"/>
          <w:bCs/>
          <w:sz w:val="24"/>
          <w:szCs w:val="24"/>
          <w:lang w:val="fr-FR" w:eastAsia="it-IT"/>
        </w:rPr>
        <w:t xml:space="preserve"> </w:t>
      </w:r>
      <w:r w:rsidRPr="00095310">
        <w:rPr>
          <w:rFonts w:ascii="Times New Roman" w:hAnsi="Times New Roman"/>
          <w:bCs/>
          <w:sz w:val="24"/>
          <w:szCs w:val="24"/>
          <w:lang w:val="fr-FR" w:eastAsia="it-IT"/>
        </w:rPr>
        <w:t xml:space="preserve">donner des ordres, instructions, </w:t>
      </w:r>
      <w:r>
        <w:rPr>
          <w:rFonts w:ascii="Times New Roman" w:hAnsi="Times New Roman"/>
          <w:bCs/>
          <w:sz w:val="24"/>
          <w:szCs w:val="24"/>
          <w:lang w:val="fr-FR" w:eastAsia="it-IT"/>
        </w:rPr>
        <w:t xml:space="preserve">réconforts, etc. Souvent j'ai </w:t>
      </w:r>
      <w:r w:rsidR="00250240">
        <w:rPr>
          <w:rFonts w:ascii="Times New Roman" w:hAnsi="Times New Roman"/>
          <w:bCs/>
          <w:sz w:val="24"/>
          <w:szCs w:val="24"/>
          <w:lang w:val="fr-FR" w:eastAsia="it-IT"/>
        </w:rPr>
        <w:t>dû</w:t>
      </w:r>
      <w:r w:rsidRPr="00095310">
        <w:rPr>
          <w:rFonts w:ascii="Times New Roman" w:hAnsi="Times New Roman"/>
          <w:bCs/>
          <w:sz w:val="24"/>
          <w:szCs w:val="24"/>
          <w:lang w:val="fr-FR" w:eastAsia="it-IT"/>
        </w:rPr>
        <w:t xml:space="preserve"> visiter</w:t>
      </w:r>
      <w:r>
        <w:rPr>
          <w:rFonts w:ascii="Times New Roman" w:hAnsi="Times New Roman"/>
          <w:bCs/>
          <w:sz w:val="24"/>
          <w:szCs w:val="24"/>
          <w:lang w:val="fr-FR" w:eastAsia="it-IT"/>
        </w:rPr>
        <w:t xml:space="preserve"> les  </w:t>
      </w:r>
      <w:r w:rsidRPr="00095310">
        <w:rPr>
          <w:rFonts w:ascii="Times New Roman" w:hAnsi="Times New Roman"/>
          <w:bCs/>
          <w:sz w:val="24"/>
          <w:szCs w:val="24"/>
          <w:lang w:val="fr-FR" w:eastAsia="it-IT"/>
        </w:rPr>
        <w:t>infirmeries, et voir les malades.</w:t>
      </w:r>
    </w:p>
    <w:p w14:paraId="38CE1540" w14:textId="56424812"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Une fois par semaine </w:t>
      </w:r>
      <w:r w:rsidRPr="00AC7E64">
        <w:rPr>
          <w:rFonts w:ascii="Times New Roman" w:hAnsi="Times New Roman"/>
          <w:bCs/>
          <w:sz w:val="24"/>
          <w:szCs w:val="24"/>
          <w:lang w:val="fr-FR" w:eastAsia="it-IT"/>
        </w:rPr>
        <w:t>je recueille</w:t>
      </w:r>
      <w:r w:rsidRPr="00095310">
        <w:rPr>
          <w:rFonts w:ascii="Times New Roman" w:hAnsi="Times New Roman"/>
          <w:bCs/>
          <w:sz w:val="24"/>
          <w:szCs w:val="24"/>
          <w:lang w:val="fr-FR" w:eastAsia="it-IT"/>
        </w:rPr>
        <w:t xml:space="preserve"> </w:t>
      </w:r>
      <w:r>
        <w:rPr>
          <w:rFonts w:ascii="Times New Roman" w:hAnsi="Times New Roman"/>
          <w:bCs/>
          <w:sz w:val="24"/>
          <w:szCs w:val="24"/>
          <w:lang w:val="fr-FR" w:eastAsia="it-IT"/>
        </w:rPr>
        <w:t>dans l'O</w:t>
      </w:r>
      <w:r w:rsidRPr="00095310">
        <w:rPr>
          <w:rFonts w:ascii="Times New Roman" w:hAnsi="Times New Roman"/>
          <w:bCs/>
          <w:sz w:val="24"/>
          <w:szCs w:val="24"/>
          <w:lang w:val="fr-FR" w:eastAsia="it-IT"/>
        </w:rPr>
        <w:t>ratoire privé (ce qui est à l'intérieur</w:t>
      </w:r>
      <w:r>
        <w:rPr>
          <w:rFonts w:ascii="Times New Roman" w:hAnsi="Times New Roman"/>
          <w:bCs/>
          <w:sz w:val="24"/>
          <w:szCs w:val="24"/>
          <w:lang w:val="fr-FR" w:eastAsia="it-IT"/>
        </w:rPr>
        <w:t xml:space="preserve"> de la Maison) toute la Communauté,</w:t>
      </w:r>
      <w:r w:rsidRPr="00095310">
        <w:rPr>
          <w:rFonts w:ascii="Times New Roman" w:hAnsi="Times New Roman"/>
          <w:bCs/>
          <w:sz w:val="24"/>
          <w:szCs w:val="24"/>
          <w:lang w:val="fr-FR" w:eastAsia="it-IT"/>
        </w:rPr>
        <w:t xml:space="preserve"> les orphelins et</w:t>
      </w:r>
      <w:r>
        <w:rPr>
          <w:rFonts w:ascii="Times New Roman" w:hAnsi="Times New Roman"/>
          <w:bCs/>
          <w:sz w:val="24"/>
          <w:szCs w:val="24"/>
          <w:lang w:val="fr-FR" w:eastAsia="it-IT"/>
        </w:rPr>
        <w:t xml:space="preserve"> les  S</w:t>
      </w:r>
      <w:r w:rsidRPr="00095310">
        <w:rPr>
          <w:rFonts w:ascii="Times New Roman" w:hAnsi="Times New Roman"/>
          <w:bCs/>
          <w:sz w:val="24"/>
          <w:szCs w:val="24"/>
          <w:lang w:val="fr-FR" w:eastAsia="it-IT"/>
        </w:rPr>
        <w:t xml:space="preserve">œurs </w:t>
      </w:r>
      <w:r>
        <w:rPr>
          <w:rFonts w:ascii="Times New Roman" w:hAnsi="Times New Roman"/>
          <w:bCs/>
          <w:sz w:val="24"/>
          <w:szCs w:val="24"/>
          <w:lang w:val="fr-FR" w:eastAsia="it-IT"/>
        </w:rPr>
        <w:t>pour les catéchiser. Quelque fois dans l'année on a dû faire quelque</w:t>
      </w:r>
      <w:r w:rsidRPr="00095310">
        <w:rPr>
          <w:rFonts w:ascii="Times New Roman" w:hAnsi="Times New Roman"/>
          <w:bCs/>
          <w:sz w:val="24"/>
          <w:szCs w:val="24"/>
          <w:lang w:val="fr-FR" w:eastAsia="it-IT"/>
        </w:rPr>
        <w:t xml:space="preserve"> petite fête</w:t>
      </w:r>
      <w:r>
        <w:rPr>
          <w:rFonts w:ascii="Times New Roman" w:hAnsi="Times New Roman"/>
          <w:bCs/>
          <w:sz w:val="24"/>
          <w:szCs w:val="24"/>
          <w:lang w:val="fr-FR" w:eastAsia="it-IT"/>
        </w:rPr>
        <w:t xml:space="preserve"> </w:t>
      </w:r>
      <w:r w:rsidRPr="00095310">
        <w:rPr>
          <w:rFonts w:ascii="Times New Roman" w:hAnsi="Times New Roman"/>
          <w:bCs/>
          <w:sz w:val="24"/>
          <w:szCs w:val="24"/>
          <w:lang w:val="fr-FR" w:eastAsia="it-IT"/>
        </w:rPr>
        <w:t>avec des invitations de personnes, déc</w:t>
      </w:r>
      <w:r>
        <w:rPr>
          <w:rFonts w:ascii="Times New Roman" w:hAnsi="Times New Roman"/>
          <w:bCs/>
          <w:sz w:val="24"/>
          <w:szCs w:val="24"/>
          <w:lang w:val="fr-FR" w:eastAsia="it-IT"/>
        </w:rPr>
        <w:t xml:space="preserve">lamations des filles, et j'ai </w:t>
      </w:r>
      <w:r w:rsidR="00250240">
        <w:rPr>
          <w:rFonts w:ascii="Times New Roman" w:hAnsi="Times New Roman"/>
          <w:bCs/>
          <w:sz w:val="24"/>
          <w:szCs w:val="24"/>
          <w:lang w:val="fr-FR" w:eastAsia="it-IT"/>
        </w:rPr>
        <w:t>dû</w:t>
      </w:r>
      <w:r>
        <w:rPr>
          <w:rFonts w:ascii="Times New Roman" w:hAnsi="Times New Roman"/>
          <w:bCs/>
          <w:sz w:val="24"/>
          <w:szCs w:val="24"/>
          <w:lang w:val="fr-FR" w:eastAsia="it-IT"/>
        </w:rPr>
        <w:t xml:space="preserve"> concerter tout</w:t>
      </w:r>
      <w:r w:rsidRPr="00095310">
        <w:rPr>
          <w:rFonts w:ascii="Times New Roman" w:hAnsi="Times New Roman"/>
          <w:bCs/>
          <w:sz w:val="24"/>
          <w:szCs w:val="24"/>
          <w:lang w:val="fr-FR" w:eastAsia="it-IT"/>
        </w:rPr>
        <w:t xml:space="preserve"> tête à tête avec les </w:t>
      </w:r>
      <w:r w:rsidR="003320F4">
        <w:rPr>
          <w:rFonts w:ascii="Times New Roman" w:hAnsi="Times New Roman"/>
          <w:bCs/>
          <w:sz w:val="24"/>
          <w:szCs w:val="24"/>
          <w:lang w:val="fr-FR" w:eastAsia="it-IT"/>
        </w:rPr>
        <w:t>petites</w:t>
      </w:r>
      <w:r>
        <w:rPr>
          <w:rFonts w:ascii="Times New Roman" w:hAnsi="Times New Roman"/>
          <w:bCs/>
          <w:sz w:val="24"/>
          <w:szCs w:val="24"/>
          <w:lang w:val="fr-FR" w:eastAsia="it-IT"/>
        </w:rPr>
        <w:t xml:space="preserve"> </w:t>
      </w:r>
      <w:r w:rsidRPr="00095310">
        <w:rPr>
          <w:rFonts w:ascii="Times New Roman" w:hAnsi="Times New Roman"/>
          <w:bCs/>
          <w:sz w:val="24"/>
          <w:szCs w:val="24"/>
          <w:lang w:val="fr-FR" w:eastAsia="it-IT"/>
        </w:rPr>
        <w:t>filles [=</w:t>
      </w:r>
      <w:r w:rsidR="003320F4">
        <w:rPr>
          <w:rFonts w:ascii="Times New Roman" w:hAnsi="Times New Roman"/>
          <w:bCs/>
          <w:sz w:val="24"/>
          <w:szCs w:val="24"/>
          <w:lang w:val="fr-FR" w:eastAsia="it-IT"/>
        </w:rPr>
        <w:t xml:space="preserve"> jeunes </w:t>
      </w:r>
      <w:r w:rsidRPr="00095310">
        <w:rPr>
          <w:rFonts w:ascii="Times New Roman" w:hAnsi="Times New Roman"/>
          <w:bCs/>
          <w:sz w:val="24"/>
          <w:szCs w:val="24"/>
          <w:lang w:val="fr-FR" w:eastAsia="it-IT"/>
        </w:rPr>
        <w:t>filles</w:t>
      </w:r>
      <w:r>
        <w:rPr>
          <w:rFonts w:ascii="Times New Roman" w:hAnsi="Times New Roman"/>
          <w:bCs/>
          <w:sz w:val="24"/>
          <w:szCs w:val="24"/>
          <w:lang w:val="fr-FR" w:eastAsia="it-IT"/>
        </w:rPr>
        <w:t>]</w:t>
      </w:r>
      <w:r w:rsidRPr="00095310">
        <w:rPr>
          <w:rFonts w:ascii="Times New Roman" w:hAnsi="Times New Roman"/>
          <w:bCs/>
          <w:sz w:val="24"/>
          <w:szCs w:val="24"/>
          <w:lang w:val="fr-FR" w:eastAsia="it-IT"/>
        </w:rPr>
        <w:t>.</w:t>
      </w:r>
    </w:p>
    <w:p w14:paraId="5512104A" w14:textId="77777777" w:rsidR="009D1112" w:rsidRPr="00095310"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Les industries et les travaux</w:t>
      </w:r>
      <w:r w:rsidRPr="00095310">
        <w:rPr>
          <w:rFonts w:ascii="Times New Roman" w:hAnsi="Times New Roman"/>
          <w:bCs/>
          <w:sz w:val="24"/>
          <w:szCs w:val="24"/>
          <w:lang w:val="fr-FR" w:eastAsia="it-IT"/>
        </w:rPr>
        <w:t xml:space="preserve"> ont également créé les principales raisons de </w:t>
      </w:r>
      <w:r>
        <w:rPr>
          <w:rFonts w:ascii="Times New Roman" w:hAnsi="Times New Roman"/>
          <w:bCs/>
          <w:sz w:val="24"/>
          <w:szCs w:val="24"/>
          <w:lang w:val="fr-FR" w:eastAsia="it-IT"/>
        </w:rPr>
        <w:t>mon assistance</w:t>
      </w:r>
      <w:r w:rsidRPr="00095310">
        <w:rPr>
          <w:rFonts w:ascii="Times New Roman" w:hAnsi="Times New Roman"/>
          <w:bCs/>
          <w:sz w:val="24"/>
          <w:szCs w:val="24"/>
          <w:lang w:val="fr-FR" w:eastAsia="it-IT"/>
        </w:rPr>
        <w:t xml:space="preserve"> personnelle. Par exemple, pour l'espace de sept ans, nous avons</w:t>
      </w:r>
      <w:r>
        <w:rPr>
          <w:rFonts w:ascii="Times New Roman" w:hAnsi="Times New Roman"/>
          <w:bCs/>
          <w:sz w:val="24"/>
          <w:szCs w:val="24"/>
          <w:lang w:val="fr-FR" w:eastAsia="it-IT"/>
        </w:rPr>
        <w:t xml:space="preserve"> eu </w:t>
      </w:r>
      <w:r w:rsidRPr="00095310">
        <w:rPr>
          <w:rFonts w:ascii="Times New Roman" w:hAnsi="Times New Roman"/>
          <w:bCs/>
          <w:sz w:val="24"/>
          <w:szCs w:val="24"/>
          <w:lang w:val="fr-FR" w:eastAsia="it-IT"/>
        </w:rPr>
        <w:t>une</w:t>
      </w:r>
      <w:r>
        <w:rPr>
          <w:rFonts w:ascii="Times New Roman" w:hAnsi="Times New Roman"/>
          <w:bCs/>
          <w:sz w:val="24"/>
          <w:szCs w:val="24"/>
          <w:lang w:val="fr-FR" w:eastAsia="it-IT"/>
        </w:rPr>
        <w:t xml:space="preserve"> industrie de petites fleurs en métal pour les</w:t>
      </w:r>
      <w:r w:rsidRPr="00095310">
        <w:rPr>
          <w:rFonts w:ascii="Times New Roman" w:hAnsi="Times New Roman"/>
          <w:bCs/>
          <w:sz w:val="24"/>
          <w:szCs w:val="24"/>
          <w:lang w:val="fr-FR" w:eastAsia="it-IT"/>
        </w:rPr>
        <w:t xml:space="preserve"> caisses d'agrumes,</w:t>
      </w:r>
      <w:r>
        <w:rPr>
          <w:rFonts w:ascii="Times New Roman" w:hAnsi="Times New Roman"/>
          <w:bCs/>
          <w:sz w:val="24"/>
          <w:szCs w:val="24"/>
          <w:lang w:val="fr-FR" w:eastAsia="it-IT"/>
        </w:rPr>
        <w:t xml:space="preserve"> </w:t>
      </w:r>
      <w:r w:rsidRPr="00095310">
        <w:rPr>
          <w:rFonts w:ascii="Times New Roman" w:hAnsi="Times New Roman"/>
          <w:bCs/>
          <w:sz w:val="24"/>
          <w:szCs w:val="24"/>
          <w:lang w:val="fr-FR" w:eastAsia="it-IT"/>
        </w:rPr>
        <w:t>industrie qui nous a d</w:t>
      </w:r>
      <w:r>
        <w:rPr>
          <w:rFonts w:ascii="Times New Roman" w:hAnsi="Times New Roman"/>
          <w:bCs/>
          <w:sz w:val="24"/>
          <w:szCs w:val="24"/>
          <w:lang w:val="fr-FR" w:eastAsia="it-IT"/>
        </w:rPr>
        <w:t xml:space="preserve">onné des gains considérables. Or, étant donné </w:t>
      </w:r>
      <w:r w:rsidRPr="00095310">
        <w:rPr>
          <w:rFonts w:ascii="Times New Roman" w:hAnsi="Times New Roman"/>
          <w:bCs/>
          <w:sz w:val="24"/>
          <w:szCs w:val="24"/>
          <w:lang w:val="fr-FR" w:eastAsia="it-IT"/>
        </w:rPr>
        <w:t>que j</w:t>
      </w:r>
      <w:r>
        <w:rPr>
          <w:rFonts w:ascii="Times New Roman" w:hAnsi="Times New Roman"/>
          <w:bCs/>
          <w:sz w:val="24"/>
          <w:szCs w:val="24"/>
          <w:lang w:val="fr-FR" w:eastAsia="it-IT"/>
        </w:rPr>
        <w:t>e devais</w:t>
      </w:r>
      <w:r w:rsidRPr="00095310">
        <w:rPr>
          <w:rFonts w:ascii="Times New Roman" w:hAnsi="Times New Roman"/>
          <w:bCs/>
          <w:sz w:val="24"/>
          <w:szCs w:val="24"/>
          <w:lang w:val="fr-FR" w:eastAsia="it-IT"/>
        </w:rPr>
        <w:t xml:space="preserve"> remettre le</w:t>
      </w:r>
      <w:r>
        <w:rPr>
          <w:rFonts w:ascii="Times New Roman" w:hAnsi="Times New Roman"/>
          <w:bCs/>
          <w:sz w:val="24"/>
          <w:szCs w:val="24"/>
          <w:lang w:val="fr-FR" w:eastAsia="it-IT"/>
        </w:rPr>
        <w:t>s travaux aux agrumiculteurs</w:t>
      </w:r>
      <w:r w:rsidRPr="00095310">
        <w:rPr>
          <w:rFonts w:ascii="Times New Roman" w:hAnsi="Times New Roman"/>
          <w:bCs/>
          <w:sz w:val="24"/>
          <w:szCs w:val="24"/>
          <w:lang w:val="fr-FR" w:eastAsia="it-IT"/>
        </w:rPr>
        <w:t>, donc je devais répondre</w:t>
      </w:r>
      <w:r>
        <w:rPr>
          <w:rFonts w:ascii="Times New Roman" w:hAnsi="Times New Roman"/>
          <w:bCs/>
          <w:sz w:val="24"/>
          <w:szCs w:val="24"/>
          <w:lang w:val="fr-FR" w:eastAsia="it-IT"/>
        </w:rPr>
        <w:t xml:space="preserve"> de la bonté des</w:t>
      </w:r>
      <w:r w:rsidRPr="00095310">
        <w:rPr>
          <w:rFonts w:ascii="Times New Roman" w:hAnsi="Times New Roman"/>
          <w:bCs/>
          <w:sz w:val="24"/>
          <w:szCs w:val="24"/>
          <w:lang w:val="fr-FR" w:eastAsia="it-IT"/>
        </w:rPr>
        <w:t xml:space="preserve"> même</w:t>
      </w:r>
      <w:r>
        <w:rPr>
          <w:rFonts w:ascii="Times New Roman" w:hAnsi="Times New Roman"/>
          <w:bCs/>
          <w:sz w:val="24"/>
          <w:szCs w:val="24"/>
          <w:lang w:val="fr-FR" w:eastAsia="it-IT"/>
        </w:rPr>
        <w:t>s</w:t>
      </w:r>
      <w:r w:rsidRPr="00095310">
        <w:rPr>
          <w:rFonts w:ascii="Times New Roman" w:hAnsi="Times New Roman"/>
          <w:bCs/>
          <w:sz w:val="24"/>
          <w:szCs w:val="24"/>
          <w:lang w:val="fr-FR" w:eastAsia="it-IT"/>
        </w:rPr>
        <w:t>.</w:t>
      </w:r>
    </w:p>
    <w:p w14:paraId="3107D122" w14:textId="77777777" w:rsidR="009D1112" w:rsidRPr="00095310"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95310">
        <w:rPr>
          <w:rFonts w:ascii="Times New Roman" w:hAnsi="Times New Roman"/>
          <w:bCs/>
          <w:sz w:val="24"/>
          <w:szCs w:val="24"/>
          <w:lang w:val="fr-FR" w:eastAsia="it-IT"/>
        </w:rPr>
        <w:t>Le Seigneur miséricordieu</w:t>
      </w:r>
      <w:r>
        <w:rPr>
          <w:rFonts w:ascii="Times New Roman" w:hAnsi="Times New Roman"/>
          <w:bCs/>
          <w:sz w:val="24"/>
          <w:szCs w:val="24"/>
          <w:lang w:val="fr-FR" w:eastAsia="it-IT"/>
        </w:rPr>
        <w:t>x m'a donné le talent pour ces choses; moi-même j'ai implantai l'industrie</w:t>
      </w:r>
      <w:r w:rsidRPr="00095310">
        <w:rPr>
          <w:rFonts w:ascii="Times New Roman" w:hAnsi="Times New Roman"/>
          <w:bCs/>
          <w:sz w:val="24"/>
          <w:szCs w:val="24"/>
          <w:lang w:val="fr-FR" w:eastAsia="it-IT"/>
        </w:rPr>
        <w:t xml:space="preserve">, je me suis inventé les outils avec lesquels </w:t>
      </w:r>
      <w:r>
        <w:rPr>
          <w:rFonts w:ascii="Times New Roman" w:hAnsi="Times New Roman"/>
          <w:bCs/>
          <w:sz w:val="24"/>
          <w:szCs w:val="24"/>
          <w:lang w:val="fr-FR" w:eastAsia="it-IT"/>
        </w:rPr>
        <w:t xml:space="preserve">fallait </w:t>
      </w:r>
      <w:r w:rsidRPr="00095310">
        <w:rPr>
          <w:rFonts w:ascii="Times New Roman" w:hAnsi="Times New Roman"/>
          <w:bCs/>
          <w:sz w:val="24"/>
          <w:szCs w:val="24"/>
          <w:lang w:val="fr-FR" w:eastAsia="it-IT"/>
        </w:rPr>
        <w:t>faire ce</w:t>
      </w:r>
      <w:r>
        <w:rPr>
          <w:rFonts w:ascii="Times New Roman" w:hAnsi="Times New Roman"/>
          <w:bCs/>
          <w:sz w:val="24"/>
          <w:szCs w:val="24"/>
          <w:lang w:val="fr-FR" w:eastAsia="it-IT"/>
        </w:rPr>
        <w:t>s travaux; j'avais</w:t>
      </w:r>
      <w:r w:rsidRPr="00095310">
        <w:rPr>
          <w:rFonts w:ascii="Times New Roman" w:hAnsi="Times New Roman"/>
          <w:bCs/>
          <w:sz w:val="24"/>
          <w:szCs w:val="24"/>
          <w:lang w:val="fr-FR" w:eastAsia="it-IT"/>
        </w:rPr>
        <w:t xml:space="preserve"> l'ensemble du trafic</w:t>
      </w:r>
      <w:r>
        <w:rPr>
          <w:rFonts w:ascii="Times New Roman" w:hAnsi="Times New Roman"/>
          <w:bCs/>
          <w:sz w:val="24"/>
          <w:szCs w:val="24"/>
          <w:lang w:val="fr-FR" w:eastAsia="it-IT"/>
        </w:rPr>
        <w:t xml:space="preserve"> pour acheter les </w:t>
      </w:r>
      <w:r w:rsidRPr="00095310">
        <w:rPr>
          <w:rFonts w:ascii="Times New Roman" w:hAnsi="Times New Roman"/>
          <w:bCs/>
          <w:sz w:val="24"/>
          <w:szCs w:val="24"/>
          <w:lang w:val="fr-FR" w:eastAsia="it-IT"/>
        </w:rPr>
        <w:t xml:space="preserve">matières premières, je devais </w:t>
      </w:r>
      <w:r>
        <w:rPr>
          <w:rFonts w:ascii="Times New Roman" w:hAnsi="Times New Roman"/>
          <w:bCs/>
          <w:sz w:val="24"/>
          <w:szCs w:val="24"/>
          <w:lang w:val="fr-FR" w:eastAsia="it-IT"/>
        </w:rPr>
        <w:t xml:space="preserve">de ma présence </w:t>
      </w:r>
      <w:r w:rsidRPr="00095310">
        <w:rPr>
          <w:rFonts w:ascii="Times New Roman" w:hAnsi="Times New Roman"/>
          <w:bCs/>
          <w:sz w:val="24"/>
          <w:szCs w:val="24"/>
          <w:lang w:val="fr-FR" w:eastAsia="it-IT"/>
        </w:rPr>
        <w:t>diriger et superviser le</w:t>
      </w:r>
      <w:r>
        <w:rPr>
          <w:rFonts w:ascii="Times New Roman" w:hAnsi="Times New Roman"/>
          <w:bCs/>
          <w:sz w:val="24"/>
          <w:szCs w:val="24"/>
          <w:lang w:val="fr-FR" w:eastAsia="it-IT"/>
        </w:rPr>
        <w:t>s travaux</w:t>
      </w:r>
      <w:r w:rsidRPr="0009531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pendant </w:t>
      </w:r>
      <w:r w:rsidRPr="00095310">
        <w:rPr>
          <w:rFonts w:ascii="Times New Roman" w:hAnsi="Times New Roman"/>
          <w:bCs/>
          <w:sz w:val="24"/>
          <w:szCs w:val="24"/>
          <w:lang w:val="fr-FR" w:eastAsia="it-IT"/>
        </w:rPr>
        <w:t>plus d'heures par</w:t>
      </w:r>
      <w:r>
        <w:rPr>
          <w:rFonts w:ascii="Times New Roman" w:hAnsi="Times New Roman"/>
          <w:bCs/>
          <w:sz w:val="24"/>
          <w:szCs w:val="24"/>
          <w:lang w:val="fr-FR" w:eastAsia="it-IT"/>
        </w:rPr>
        <w:t xml:space="preserve"> jour, aussi longtemps que les S</w:t>
      </w:r>
      <w:r w:rsidRPr="00095310">
        <w:rPr>
          <w:rFonts w:ascii="Times New Roman" w:hAnsi="Times New Roman"/>
          <w:bCs/>
          <w:sz w:val="24"/>
          <w:szCs w:val="24"/>
          <w:lang w:val="fr-FR" w:eastAsia="it-IT"/>
        </w:rPr>
        <w:t xml:space="preserve">œurs </w:t>
      </w:r>
      <w:r>
        <w:rPr>
          <w:rFonts w:ascii="Times New Roman" w:hAnsi="Times New Roman"/>
          <w:bCs/>
          <w:sz w:val="24"/>
          <w:szCs w:val="24"/>
          <w:lang w:val="fr-FR" w:eastAsia="it-IT"/>
        </w:rPr>
        <w:t>maitrisèrent l'</w:t>
      </w:r>
      <w:r w:rsidRPr="00095310">
        <w:rPr>
          <w:rFonts w:ascii="Times New Roman" w:hAnsi="Times New Roman"/>
          <w:bCs/>
          <w:sz w:val="24"/>
          <w:szCs w:val="24"/>
          <w:lang w:val="fr-FR" w:eastAsia="it-IT"/>
        </w:rPr>
        <w:t>art.</w:t>
      </w:r>
    </w:p>
    <w:p w14:paraId="13EECE8F"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Pour toutes ces raisons</w:t>
      </w:r>
      <w:r w:rsidRPr="00095310">
        <w:rPr>
          <w:rFonts w:ascii="Times New Roman" w:hAnsi="Times New Roman"/>
          <w:bCs/>
          <w:sz w:val="24"/>
          <w:szCs w:val="24"/>
          <w:lang w:val="fr-FR" w:eastAsia="it-IT"/>
        </w:rPr>
        <w:t xml:space="preserve"> j'ai eu souvent </w:t>
      </w:r>
      <w:r>
        <w:rPr>
          <w:rFonts w:ascii="Times New Roman" w:hAnsi="Times New Roman"/>
          <w:bCs/>
          <w:sz w:val="24"/>
          <w:szCs w:val="24"/>
          <w:lang w:val="fr-FR" w:eastAsia="it-IT"/>
        </w:rPr>
        <w:t>besoin d'entrer dans la M</w:t>
      </w:r>
      <w:r w:rsidRPr="00095310">
        <w:rPr>
          <w:rFonts w:ascii="Times New Roman" w:hAnsi="Times New Roman"/>
          <w:bCs/>
          <w:sz w:val="24"/>
          <w:szCs w:val="24"/>
          <w:lang w:val="fr-FR" w:eastAsia="it-IT"/>
        </w:rPr>
        <w:t>aison,</w:t>
      </w:r>
      <w:r>
        <w:rPr>
          <w:rFonts w:ascii="Times New Roman" w:hAnsi="Times New Roman"/>
          <w:bCs/>
          <w:sz w:val="24"/>
          <w:szCs w:val="24"/>
          <w:lang w:val="fr-FR" w:eastAsia="it-IT"/>
        </w:rPr>
        <w:t xml:space="preserve"> </w:t>
      </w:r>
      <w:r w:rsidRPr="00095310">
        <w:rPr>
          <w:rFonts w:ascii="Times New Roman" w:hAnsi="Times New Roman"/>
          <w:bCs/>
          <w:sz w:val="24"/>
          <w:szCs w:val="24"/>
          <w:lang w:val="fr-FR" w:eastAsia="it-IT"/>
        </w:rPr>
        <w:t>et d'avoir à faire ave</w:t>
      </w:r>
      <w:r>
        <w:rPr>
          <w:rFonts w:ascii="Times New Roman" w:hAnsi="Times New Roman"/>
          <w:bCs/>
          <w:sz w:val="24"/>
          <w:szCs w:val="24"/>
          <w:lang w:val="fr-FR" w:eastAsia="it-IT"/>
        </w:rPr>
        <w:t>c les S</w:t>
      </w:r>
      <w:r w:rsidRPr="00095310">
        <w:rPr>
          <w:rFonts w:ascii="Times New Roman" w:hAnsi="Times New Roman"/>
          <w:bCs/>
          <w:sz w:val="24"/>
          <w:szCs w:val="24"/>
          <w:lang w:val="fr-FR" w:eastAsia="it-IT"/>
        </w:rPr>
        <w:t>œurs et les orphelin</w:t>
      </w:r>
      <w:r>
        <w:rPr>
          <w:rFonts w:ascii="Times New Roman" w:hAnsi="Times New Roman"/>
          <w:bCs/>
          <w:sz w:val="24"/>
          <w:szCs w:val="24"/>
          <w:lang w:val="fr-FR" w:eastAsia="it-IT"/>
        </w:rPr>
        <w:t>e</w:t>
      </w:r>
      <w:r w:rsidRPr="00095310">
        <w:rPr>
          <w:rFonts w:ascii="Times New Roman" w:hAnsi="Times New Roman"/>
          <w:bCs/>
          <w:sz w:val="24"/>
          <w:szCs w:val="24"/>
          <w:lang w:val="fr-FR" w:eastAsia="it-IT"/>
        </w:rPr>
        <w:t>s. Tout au long de cette assistance</w:t>
      </w:r>
      <w:r>
        <w:rPr>
          <w:rFonts w:ascii="Times New Roman" w:hAnsi="Times New Roman"/>
          <w:bCs/>
          <w:sz w:val="24"/>
          <w:szCs w:val="24"/>
          <w:lang w:val="fr-FR" w:eastAsia="it-IT"/>
        </w:rPr>
        <w:t xml:space="preserve"> i</w:t>
      </w:r>
      <w:r w:rsidRPr="00095310">
        <w:rPr>
          <w:rFonts w:ascii="Times New Roman" w:hAnsi="Times New Roman"/>
          <w:bCs/>
          <w:sz w:val="24"/>
          <w:szCs w:val="24"/>
          <w:lang w:val="fr-FR" w:eastAsia="it-IT"/>
        </w:rPr>
        <w:t>l m</w:t>
      </w:r>
      <w:r>
        <w:rPr>
          <w:rFonts w:ascii="Times New Roman" w:hAnsi="Times New Roman"/>
          <w:bCs/>
          <w:sz w:val="24"/>
          <w:szCs w:val="24"/>
          <w:lang w:val="fr-FR" w:eastAsia="it-IT"/>
        </w:rPr>
        <w:t>'</w:t>
      </w:r>
      <w:r w:rsidRPr="00095310">
        <w:rPr>
          <w:rFonts w:ascii="Times New Roman" w:hAnsi="Times New Roman"/>
          <w:bCs/>
          <w:sz w:val="24"/>
          <w:szCs w:val="24"/>
          <w:lang w:val="fr-FR" w:eastAsia="it-IT"/>
        </w:rPr>
        <w:t>e</w:t>
      </w:r>
      <w:r>
        <w:rPr>
          <w:rFonts w:ascii="Times New Roman" w:hAnsi="Times New Roman"/>
          <w:bCs/>
          <w:sz w:val="24"/>
          <w:szCs w:val="24"/>
          <w:lang w:val="fr-FR" w:eastAsia="it-IT"/>
        </w:rPr>
        <w:t>st semblé</w:t>
      </w:r>
      <w:r w:rsidRPr="00095310">
        <w:rPr>
          <w:rFonts w:ascii="Times New Roman" w:hAnsi="Times New Roman"/>
          <w:bCs/>
          <w:sz w:val="24"/>
          <w:szCs w:val="24"/>
          <w:lang w:val="fr-FR" w:eastAsia="it-IT"/>
        </w:rPr>
        <w:t xml:space="preserve"> </w:t>
      </w:r>
      <w:r>
        <w:rPr>
          <w:rFonts w:ascii="Times New Roman" w:hAnsi="Times New Roman"/>
          <w:bCs/>
          <w:sz w:val="24"/>
          <w:szCs w:val="24"/>
          <w:lang w:val="fr-FR" w:eastAsia="it-IT"/>
        </w:rPr>
        <w:t>d'</w:t>
      </w:r>
      <w:r w:rsidRPr="00095310">
        <w:rPr>
          <w:rFonts w:ascii="Times New Roman" w:hAnsi="Times New Roman"/>
          <w:bCs/>
          <w:sz w:val="24"/>
          <w:szCs w:val="24"/>
          <w:lang w:val="fr-FR" w:eastAsia="it-IT"/>
        </w:rPr>
        <w:t>agir comme un p</w:t>
      </w:r>
      <w:r>
        <w:rPr>
          <w:rFonts w:ascii="Times New Roman" w:hAnsi="Times New Roman"/>
          <w:bCs/>
          <w:sz w:val="24"/>
          <w:szCs w:val="24"/>
          <w:lang w:val="fr-FR" w:eastAsia="it-IT"/>
        </w:rPr>
        <w:t xml:space="preserve">ère parmi ses filles, et comme </w:t>
      </w:r>
      <w:r w:rsidRPr="00095310">
        <w:rPr>
          <w:rFonts w:ascii="Times New Roman" w:hAnsi="Times New Roman"/>
          <w:bCs/>
          <w:sz w:val="24"/>
          <w:szCs w:val="24"/>
          <w:lang w:val="fr-FR" w:eastAsia="it-IT"/>
        </w:rPr>
        <w:t>Prêtre parmi ses disciples; aucun autre sentiment que ce</w:t>
      </w:r>
      <w:r>
        <w:rPr>
          <w:rFonts w:ascii="Times New Roman" w:hAnsi="Times New Roman"/>
          <w:bCs/>
          <w:sz w:val="24"/>
          <w:szCs w:val="24"/>
          <w:lang w:val="fr-FR" w:eastAsia="it-IT"/>
        </w:rPr>
        <w:t xml:space="preserve">lui-ci est </w:t>
      </w:r>
      <w:r w:rsidRPr="00095310">
        <w:rPr>
          <w:rFonts w:ascii="Times New Roman" w:hAnsi="Times New Roman"/>
          <w:bCs/>
          <w:sz w:val="24"/>
          <w:szCs w:val="24"/>
          <w:lang w:val="fr-FR" w:eastAsia="it-IT"/>
        </w:rPr>
        <w:t>pénétré dans mon esprit ou dans mon cœur.</w:t>
      </w:r>
    </w:p>
    <w:p w14:paraId="4B77092F" w14:textId="23B27143" w:rsidR="009D1112" w:rsidRPr="004C5FD1"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t>E</w:t>
      </w:r>
      <w:r w:rsidRPr="004C5FD1">
        <w:rPr>
          <w:rFonts w:ascii="Times New Roman" w:hAnsi="Times New Roman"/>
          <w:bCs/>
          <w:sz w:val="24"/>
          <w:szCs w:val="24"/>
          <w:lang w:val="fr-FR" w:eastAsia="it-IT"/>
        </w:rPr>
        <w:t>t j</w:t>
      </w:r>
      <w:r>
        <w:rPr>
          <w:rFonts w:ascii="Times New Roman" w:hAnsi="Times New Roman"/>
          <w:bCs/>
          <w:sz w:val="24"/>
          <w:szCs w:val="24"/>
          <w:lang w:val="fr-FR" w:eastAsia="it-IT"/>
        </w:rPr>
        <w:t xml:space="preserve">'ai </w:t>
      </w:r>
      <w:r w:rsidR="00250240">
        <w:rPr>
          <w:rFonts w:ascii="Times New Roman" w:hAnsi="Times New Roman"/>
          <w:bCs/>
          <w:sz w:val="24"/>
          <w:szCs w:val="24"/>
          <w:lang w:val="fr-FR" w:eastAsia="it-IT"/>
        </w:rPr>
        <w:t>dû</w:t>
      </w:r>
      <w:r w:rsidRPr="004C5FD1">
        <w:rPr>
          <w:rFonts w:ascii="Times New Roman" w:hAnsi="Times New Roman"/>
          <w:bCs/>
          <w:sz w:val="24"/>
          <w:szCs w:val="24"/>
          <w:lang w:val="fr-FR" w:eastAsia="it-IT"/>
        </w:rPr>
        <w:t xml:space="preserve"> croire que </w:t>
      </w:r>
      <w:r>
        <w:rPr>
          <w:rFonts w:ascii="Times New Roman" w:hAnsi="Times New Roman"/>
          <w:bCs/>
          <w:sz w:val="24"/>
          <w:szCs w:val="24"/>
          <w:lang w:val="fr-FR" w:eastAsia="it-IT"/>
        </w:rPr>
        <w:t>même les Communautés se sont habituées à me considérer comme un M</w:t>
      </w:r>
      <w:r w:rsidRPr="004C5FD1">
        <w:rPr>
          <w:rFonts w:ascii="Times New Roman" w:hAnsi="Times New Roman"/>
          <w:bCs/>
          <w:sz w:val="24"/>
          <w:szCs w:val="24"/>
          <w:lang w:val="fr-FR" w:eastAsia="it-IT"/>
        </w:rPr>
        <w:t>inistre de Dieu</w:t>
      </w:r>
      <w:r>
        <w:rPr>
          <w:rFonts w:ascii="Times New Roman" w:hAnsi="Times New Roman"/>
          <w:bCs/>
          <w:sz w:val="24"/>
          <w:szCs w:val="24"/>
          <w:lang w:val="fr-FR" w:eastAsia="it-IT"/>
        </w:rPr>
        <w:t xml:space="preserve">, parce qu'elles ont êtes  toujours avec la sujétion maximale vers moi. Merci à la Bonté Divine, </w:t>
      </w:r>
      <w:r w:rsidRPr="004C5FD1">
        <w:rPr>
          <w:rFonts w:ascii="Times New Roman" w:hAnsi="Times New Roman"/>
          <w:bCs/>
          <w:sz w:val="24"/>
          <w:szCs w:val="24"/>
          <w:lang w:val="fr-FR" w:eastAsia="it-IT"/>
        </w:rPr>
        <w:t>il n'y a jamais eu entre moi et ces Communauté</w:t>
      </w:r>
      <w:r>
        <w:rPr>
          <w:rFonts w:ascii="Times New Roman" w:hAnsi="Times New Roman"/>
          <w:bCs/>
          <w:sz w:val="24"/>
          <w:szCs w:val="24"/>
          <w:lang w:val="fr-FR" w:eastAsia="it-IT"/>
        </w:rPr>
        <w:t>s</w:t>
      </w:r>
      <w:r w:rsidRPr="004C5FD1">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de Sœurs et d'orphelines la moindre ombre de familiarité ou d'attachement. J'ai eu avec elles un discoure </w:t>
      </w:r>
      <w:r w:rsidRPr="004C5FD1">
        <w:rPr>
          <w:rFonts w:ascii="Times New Roman" w:hAnsi="Times New Roman"/>
          <w:bCs/>
          <w:sz w:val="24"/>
          <w:szCs w:val="24"/>
          <w:lang w:val="fr-FR" w:eastAsia="it-IT"/>
        </w:rPr>
        <w:t xml:space="preserve"> presque toujo</w:t>
      </w:r>
      <w:r>
        <w:rPr>
          <w:rFonts w:ascii="Times New Roman" w:hAnsi="Times New Roman"/>
          <w:bCs/>
          <w:sz w:val="24"/>
          <w:szCs w:val="24"/>
          <w:lang w:val="fr-FR" w:eastAsia="it-IT"/>
        </w:rPr>
        <w:t>urs court et dur, et elles ont eu pour moi beaucoup de crainte et</w:t>
      </w:r>
      <w:r w:rsidRPr="004C5FD1">
        <w:rPr>
          <w:rFonts w:ascii="Times New Roman" w:hAnsi="Times New Roman"/>
          <w:bCs/>
          <w:sz w:val="24"/>
          <w:szCs w:val="24"/>
          <w:lang w:val="fr-FR" w:eastAsia="it-IT"/>
        </w:rPr>
        <w:t xml:space="preserve"> respect.</w:t>
      </w:r>
    </w:p>
    <w:p w14:paraId="30A8239F" w14:textId="77777777" w:rsidR="009D1112" w:rsidRPr="004C5FD1"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C5FD1">
        <w:rPr>
          <w:rFonts w:ascii="Times New Roman" w:hAnsi="Times New Roman"/>
          <w:bCs/>
          <w:sz w:val="24"/>
          <w:szCs w:val="24"/>
          <w:lang w:val="fr-FR" w:eastAsia="it-IT"/>
        </w:rPr>
        <w:t>Une fois consulté</w:t>
      </w:r>
      <w:r>
        <w:rPr>
          <w:rFonts w:ascii="Times New Roman" w:hAnsi="Times New Roman"/>
          <w:bCs/>
          <w:sz w:val="24"/>
          <w:szCs w:val="24"/>
          <w:lang w:val="fr-FR" w:eastAsia="it-IT"/>
        </w:rPr>
        <w:t>e ma conscience, j'ai trouvé</w:t>
      </w:r>
      <w:r w:rsidRPr="004C5FD1">
        <w:rPr>
          <w:rFonts w:ascii="Times New Roman" w:hAnsi="Times New Roman"/>
          <w:bCs/>
          <w:sz w:val="24"/>
          <w:szCs w:val="24"/>
          <w:lang w:val="fr-FR" w:eastAsia="it-IT"/>
        </w:rPr>
        <w:t xml:space="preserve"> (si mon amour</w:t>
      </w:r>
      <w:r>
        <w:rPr>
          <w:rFonts w:ascii="Times New Roman" w:hAnsi="Times New Roman"/>
          <w:bCs/>
          <w:sz w:val="24"/>
          <w:szCs w:val="24"/>
          <w:lang w:val="fr-FR" w:eastAsia="it-IT"/>
        </w:rPr>
        <w:t>-propre ne me trompe pas) que l'assistance  personnelle aux deux C</w:t>
      </w:r>
      <w:r w:rsidRPr="004C5FD1">
        <w:rPr>
          <w:rFonts w:ascii="Times New Roman" w:hAnsi="Times New Roman"/>
          <w:bCs/>
          <w:sz w:val="24"/>
          <w:szCs w:val="24"/>
          <w:lang w:val="fr-FR" w:eastAsia="it-IT"/>
        </w:rPr>
        <w:t>ommunautés</w:t>
      </w:r>
      <w:r>
        <w:rPr>
          <w:rFonts w:ascii="Times New Roman" w:hAnsi="Times New Roman"/>
          <w:bCs/>
          <w:sz w:val="24"/>
          <w:szCs w:val="24"/>
          <w:lang w:val="fr-FR" w:eastAsia="it-IT"/>
        </w:rPr>
        <w:t xml:space="preserve"> </w:t>
      </w:r>
      <w:r w:rsidRPr="004C5FD1">
        <w:rPr>
          <w:rFonts w:ascii="Times New Roman" w:hAnsi="Times New Roman"/>
          <w:bCs/>
          <w:sz w:val="24"/>
          <w:szCs w:val="24"/>
          <w:lang w:val="fr-FR" w:eastAsia="it-IT"/>
        </w:rPr>
        <w:t>des jeunes</w:t>
      </w:r>
      <w:r>
        <w:rPr>
          <w:rFonts w:ascii="Times New Roman" w:hAnsi="Times New Roman"/>
          <w:bCs/>
          <w:sz w:val="24"/>
          <w:szCs w:val="24"/>
          <w:lang w:val="fr-FR" w:eastAsia="it-IT"/>
        </w:rPr>
        <w:t xml:space="preserve"> filles a</w:t>
      </w:r>
      <w:r w:rsidRPr="004C5FD1">
        <w:rPr>
          <w:rFonts w:ascii="Times New Roman" w:hAnsi="Times New Roman"/>
          <w:bCs/>
          <w:sz w:val="24"/>
          <w:szCs w:val="24"/>
          <w:lang w:val="fr-FR" w:eastAsia="it-IT"/>
        </w:rPr>
        <w:t xml:space="preserve"> était </w:t>
      </w:r>
      <w:r>
        <w:rPr>
          <w:rFonts w:ascii="Times New Roman" w:hAnsi="Times New Roman"/>
          <w:bCs/>
          <w:sz w:val="24"/>
          <w:szCs w:val="24"/>
          <w:lang w:val="fr-FR" w:eastAsia="it-IT"/>
        </w:rPr>
        <w:t>une nécessité, et dans laquelle</w:t>
      </w:r>
      <w:r w:rsidRPr="007F558A">
        <w:rPr>
          <w:rFonts w:ascii="Times New Roman" w:hAnsi="Times New Roman"/>
          <w:bCs/>
          <w:sz w:val="24"/>
          <w:szCs w:val="24"/>
          <w:lang w:val="fr-FR" w:eastAsia="it-IT"/>
        </w:rPr>
        <w:t xml:space="preserve"> il n'y a jamais eu d'abus</w:t>
      </w:r>
      <w:r>
        <w:rPr>
          <w:rFonts w:ascii="Times New Roman" w:hAnsi="Times New Roman"/>
          <w:bCs/>
          <w:sz w:val="24"/>
          <w:szCs w:val="24"/>
          <w:lang w:val="fr-FR" w:eastAsia="it-IT"/>
        </w:rPr>
        <w:t>. Depuis dix ans, personne</w:t>
      </w:r>
      <w:r w:rsidRPr="004C5FD1">
        <w:rPr>
          <w:rFonts w:ascii="Times New Roman" w:hAnsi="Times New Roman"/>
          <w:bCs/>
          <w:sz w:val="24"/>
          <w:szCs w:val="24"/>
          <w:lang w:val="fr-FR" w:eastAsia="it-IT"/>
        </w:rPr>
        <w:t xml:space="preserve"> de tout cela n'a fait des observations.</w:t>
      </w:r>
      <w:r>
        <w:rPr>
          <w:rFonts w:ascii="Times New Roman" w:hAnsi="Times New Roman"/>
          <w:bCs/>
          <w:sz w:val="24"/>
          <w:szCs w:val="24"/>
          <w:lang w:val="fr-FR" w:eastAsia="it-IT"/>
        </w:rPr>
        <w:t xml:space="preserve"> M</w:t>
      </w:r>
      <w:r w:rsidRPr="004C5FD1">
        <w:rPr>
          <w:rFonts w:ascii="Times New Roman" w:hAnsi="Times New Roman"/>
          <w:bCs/>
          <w:sz w:val="24"/>
          <w:szCs w:val="24"/>
          <w:lang w:val="fr-FR" w:eastAsia="it-IT"/>
        </w:rPr>
        <w:t xml:space="preserve">aintenant </w:t>
      </w:r>
      <w:r>
        <w:rPr>
          <w:rFonts w:ascii="Times New Roman" w:hAnsi="Times New Roman"/>
          <w:bCs/>
          <w:sz w:val="24"/>
          <w:szCs w:val="24"/>
          <w:lang w:val="fr-FR" w:eastAsia="it-IT"/>
        </w:rPr>
        <w:t xml:space="preserve">des </w:t>
      </w:r>
      <w:r w:rsidRPr="004C5FD1">
        <w:rPr>
          <w:rFonts w:ascii="Times New Roman" w:hAnsi="Times New Roman"/>
          <w:bCs/>
          <w:sz w:val="24"/>
          <w:szCs w:val="24"/>
          <w:lang w:val="fr-FR" w:eastAsia="it-IT"/>
        </w:rPr>
        <w:t>digne</w:t>
      </w:r>
      <w:r>
        <w:rPr>
          <w:rFonts w:ascii="Times New Roman" w:hAnsi="Times New Roman"/>
          <w:bCs/>
          <w:sz w:val="24"/>
          <w:szCs w:val="24"/>
          <w:lang w:val="fr-FR" w:eastAsia="it-IT"/>
        </w:rPr>
        <w:t xml:space="preserve">s </w:t>
      </w:r>
      <w:r w:rsidRPr="004C5FD1">
        <w:rPr>
          <w:rFonts w:ascii="Times New Roman" w:hAnsi="Times New Roman"/>
          <w:bCs/>
          <w:sz w:val="24"/>
          <w:szCs w:val="24"/>
          <w:lang w:val="fr-FR" w:eastAsia="it-IT"/>
        </w:rPr>
        <w:t>ecclésiastique</w:t>
      </w:r>
      <w:r>
        <w:rPr>
          <w:rFonts w:ascii="Times New Roman" w:hAnsi="Times New Roman"/>
          <w:bCs/>
          <w:sz w:val="24"/>
          <w:szCs w:val="24"/>
          <w:lang w:val="fr-FR" w:eastAsia="it-IT"/>
        </w:rPr>
        <w:t xml:space="preserve">s font </w:t>
      </w:r>
      <w:r w:rsidRPr="004C5FD1">
        <w:rPr>
          <w:rFonts w:ascii="Times New Roman" w:hAnsi="Times New Roman"/>
          <w:bCs/>
          <w:sz w:val="24"/>
          <w:szCs w:val="24"/>
          <w:lang w:val="fr-FR" w:eastAsia="it-IT"/>
        </w:rPr>
        <w:t>observation.</w:t>
      </w:r>
    </w:p>
    <w:p w14:paraId="3D6B528B" w14:textId="77777777" w:rsidR="009D1112" w:rsidRPr="004C5FD1"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 y a u</w:t>
      </w:r>
      <w:r w:rsidRPr="004C5FD1">
        <w:rPr>
          <w:rFonts w:ascii="Times New Roman" w:hAnsi="Times New Roman"/>
          <w:bCs/>
          <w:sz w:val="24"/>
          <w:szCs w:val="24"/>
          <w:lang w:val="fr-FR" w:eastAsia="it-IT"/>
        </w:rPr>
        <w:t xml:space="preserve">ne raison, je crois, </w:t>
      </w:r>
      <w:r>
        <w:rPr>
          <w:rFonts w:ascii="Times New Roman" w:hAnsi="Times New Roman"/>
          <w:bCs/>
          <w:sz w:val="24"/>
          <w:szCs w:val="24"/>
          <w:lang w:val="fr-FR" w:eastAsia="it-IT"/>
        </w:rPr>
        <w:t xml:space="preserve">qui peut être </w:t>
      </w:r>
      <w:r w:rsidRPr="004C5FD1">
        <w:rPr>
          <w:rFonts w:ascii="Times New Roman" w:hAnsi="Times New Roman"/>
          <w:bCs/>
          <w:sz w:val="24"/>
          <w:szCs w:val="24"/>
          <w:lang w:val="fr-FR" w:eastAsia="it-IT"/>
        </w:rPr>
        <w:t xml:space="preserve">la suivante: </w:t>
      </w:r>
      <w:r>
        <w:rPr>
          <w:rFonts w:ascii="Times New Roman" w:hAnsi="Times New Roman"/>
          <w:bCs/>
          <w:sz w:val="24"/>
          <w:szCs w:val="24"/>
          <w:lang w:val="fr-FR" w:eastAsia="it-IT"/>
        </w:rPr>
        <w:t>depuis environ trois ans mon O</w:t>
      </w:r>
      <w:r w:rsidRPr="004C5FD1">
        <w:rPr>
          <w:rFonts w:ascii="Times New Roman" w:hAnsi="Times New Roman"/>
          <w:bCs/>
          <w:sz w:val="24"/>
          <w:szCs w:val="24"/>
          <w:lang w:val="fr-FR" w:eastAsia="it-IT"/>
        </w:rPr>
        <w:t>rphelinat,</w:t>
      </w:r>
      <w:r>
        <w:rPr>
          <w:rFonts w:ascii="Times New Roman" w:hAnsi="Times New Roman"/>
          <w:bCs/>
          <w:sz w:val="24"/>
          <w:szCs w:val="24"/>
          <w:lang w:val="fr-FR" w:eastAsia="it-IT"/>
        </w:rPr>
        <w:t xml:space="preserve"> </w:t>
      </w:r>
      <w:r w:rsidRPr="004C5FD1">
        <w:rPr>
          <w:rFonts w:ascii="Times New Roman" w:hAnsi="Times New Roman"/>
          <w:bCs/>
          <w:sz w:val="24"/>
          <w:szCs w:val="24"/>
          <w:lang w:val="fr-FR" w:eastAsia="it-IT"/>
        </w:rPr>
        <w:t>ainsi</w:t>
      </w:r>
      <w:r>
        <w:rPr>
          <w:rFonts w:ascii="Times New Roman" w:hAnsi="Times New Roman"/>
          <w:bCs/>
          <w:sz w:val="24"/>
          <w:szCs w:val="24"/>
          <w:lang w:val="fr-FR" w:eastAsia="it-IT"/>
        </w:rPr>
        <w:t xml:space="preserve"> que la Communauté des Sœurs,</w:t>
      </w:r>
      <w:r w:rsidRPr="004C5FD1">
        <w:rPr>
          <w:rFonts w:ascii="Times New Roman" w:hAnsi="Times New Roman"/>
          <w:bCs/>
          <w:sz w:val="24"/>
          <w:szCs w:val="24"/>
          <w:lang w:val="fr-FR" w:eastAsia="it-IT"/>
        </w:rPr>
        <w:t xml:space="preserve"> a été déplacé</w:t>
      </w:r>
      <w:r>
        <w:rPr>
          <w:rFonts w:ascii="Times New Roman" w:hAnsi="Times New Roman"/>
          <w:bCs/>
          <w:sz w:val="24"/>
          <w:szCs w:val="24"/>
          <w:lang w:val="fr-FR" w:eastAsia="it-IT"/>
        </w:rPr>
        <w:t xml:space="preserve"> dans un ancien M</w:t>
      </w:r>
      <w:r w:rsidRPr="004C5FD1">
        <w:rPr>
          <w:rFonts w:ascii="Times New Roman" w:hAnsi="Times New Roman"/>
          <w:bCs/>
          <w:sz w:val="24"/>
          <w:szCs w:val="24"/>
          <w:lang w:val="fr-FR" w:eastAsia="it-IT"/>
        </w:rPr>
        <w:t>onastère</w:t>
      </w:r>
      <w:r>
        <w:rPr>
          <w:rFonts w:ascii="Times New Roman" w:hAnsi="Times New Roman"/>
          <w:bCs/>
          <w:sz w:val="24"/>
          <w:szCs w:val="24"/>
          <w:lang w:val="fr-FR" w:eastAsia="it-IT"/>
        </w:rPr>
        <w:t>, que nous  a été vendu par la Mairie</w:t>
      </w:r>
      <w:r w:rsidRPr="004C5FD1">
        <w:rPr>
          <w:rFonts w:ascii="Times New Roman" w:hAnsi="Times New Roman"/>
          <w:bCs/>
          <w:sz w:val="24"/>
          <w:szCs w:val="24"/>
          <w:lang w:val="fr-FR" w:eastAsia="it-IT"/>
        </w:rPr>
        <w:t>. Cela aura donné lieu</w:t>
      </w:r>
      <w:r>
        <w:rPr>
          <w:rFonts w:ascii="Times New Roman" w:hAnsi="Times New Roman"/>
          <w:bCs/>
          <w:sz w:val="24"/>
          <w:szCs w:val="24"/>
          <w:lang w:val="fr-FR" w:eastAsia="it-IT"/>
        </w:rPr>
        <w:t xml:space="preserve"> à </w:t>
      </w:r>
      <w:r w:rsidRPr="004C5FD1">
        <w:rPr>
          <w:rFonts w:ascii="Times New Roman" w:hAnsi="Times New Roman"/>
          <w:bCs/>
          <w:sz w:val="24"/>
          <w:szCs w:val="24"/>
          <w:lang w:val="fr-FR" w:eastAsia="it-IT"/>
        </w:rPr>
        <w:t>l'idée q</w:t>
      </w:r>
      <w:r>
        <w:rPr>
          <w:rFonts w:ascii="Times New Roman" w:hAnsi="Times New Roman"/>
          <w:bCs/>
          <w:sz w:val="24"/>
          <w:szCs w:val="24"/>
          <w:lang w:val="fr-FR" w:eastAsia="it-IT"/>
        </w:rPr>
        <w:t>ue l'O</w:t>
      </w:r>
      <w:r w:rsidRPr="004C5FD1">
        <w:rPr>
          <w:rFonts w:ascii="Times New Roman" w:hAnsi="Times New Roman"/>
          <w:bCs/>
          <w:sz w:val="24"/>
          <w:szCs w:val="24"/>
          <w:lang w:val="fr-FR" w:eastAsia="it-IT"/>
        </w:rPr>
        <w:t>rphelin</w:t>
      </w:r>
      <w:r>
        <w:rPr>
          <w:rFonts w:ascii="Times New Roman" w:hAnsi="Times New Roman"/>
          <w:bCs/>
          <w:sz w:val="24"/>
          <w:szCs w:val="24"/>
          <w:lang w:val="fr-FR" w:eastAsia="it-IT"/>
        </w:rPr>
        <w:t>at devrait être dans la clôture</w:t>
      </w:r>
      <w:r w:rsidRPr="004C5FD1">
        <w:rPr>
          <w:rFonts w:ascii="Times New Roman" w:hAnsi="Times New Roman"/>
          <w:bCs/>
          <w:sz w:val="24"/>
          <w:szCs w:val="24"/>
          <w:lang w:val="fr-FR" w:eastAsia="it-IT"/>
        </w:rPr>
        <w:t xml:space="preserve"> parfaite, comm</w:t>
      </w:r>
      <w:r>
        <w:rPr>
          <w:rFonts w:ascii="Times New Roman" w:hAnsi="Times New Roman"/>
          <w:bCs/>
          <w:sz w:val="24"/>
          <w:szCs w:val="24"/>
          <w:lang w:val="fr-FR" w:eastAsia="it-IT"/>
        </w:rPr>
        <w:t xml:space="preserve">e </w:t>
      </w:r>
      <w:r w:rsidRPr="004C5FD1">
        <w:rPr>
          <w:rFonts w:ascii="Times New Roman" w:hAnsi="Times New Roman"/>
          <w:bCs/>
          <w:sz w:val="24"/>
          <w:szCs w:val="24"/>
          <w:lang w:val="fr-FR" w:eastAsia="it-IT"/>
        </w:rPr>
        <w:t xml:space="preserve">étaient les religieuses </w:t>
      </w:r>
      <w:r>
        <w:rPr>
          <w:rFonts w:ascii="Times New Roman" w:hAnsi="Times New Roman"/>
          <w:bCs/>
          <w:sz w:val="24"/>
          <w:szCs w:val="24"/>
          <w:lang w:val="fr-FR" w:eastAsia="it-IT"/>
        </w:rPr>
        <w:t>cloitrées de ce Monastère</w:t>
      </w:r>
      <w:r w:rsidRPr="004C5FD1">
        <w:rPr>
          <w:rFonts w:ascii="Times New Roman" w:hAnsi="Times New Roman"/>
          <w:bCs/>
          <w:sz w:val="24"/>
          <w:szCs w:val="24"/>
          <w:lang w:val="fr-FR" w:eastAsia="it-IT"/>
        </w:rPr>
        <w:t>, et je suis considéré comme</w:t>
      </w:r>
      <w:r>
        <w:rPr>
          <w:rFonts w:ascii="Times New Roman" w:hAnsi="Times New Roman"/>
          <w:bCs/>
          <w:sz w:val="24"/>
          <w:szCs w:val="24"/>
          <w:lang w:val="fr-FR" w:eastAsia="it-IT"/>
        </w:rPr>
        <w:t xml:space="preserve"> une sorte d'Aumônier dudit Monastère; dont les merveilles </w:t>
      </w:r>
      <w:r w:rsidRPr="004C5FD1">
        <w:rPr>
          <w:rFonts w:ascii="Times New Roman" w:hAnsi="Times New Roman"/>
          <w:bCs/>
          <w:sz w:val="24"/>
          <w:szCs w:val="24"/>
          <w:lang w:val="fr-FR" w:eastAsia="it-IT"/>
        </w:rPr>
        <w:t xml:space="preserve">parce que j'entre </w:t>
      </w:r>
      <w:r>
        <w:rPr>
          <w:rFonts w:ascii="Times New Roman" w:hAnsi="Times New Roman"/>
          <w:bCs/>
          <w:sz w:val="24"/>
          <w:szCs w:val="24"/>
          <w:lang w:val="fr-FR" w:eastAsia="it-IT"/>
        </w:rPr>
        <w:t>dans l'Orphelinat. J'avais fait remarquer que l'O</w:t>
      </w:r>
      <w:r w:rsidRPr="004C5FD1">
        <w:rPr>
          <w:rFonts w:ascii="Times New Roman" w:hAnsi="Times New Roman"/>
          <w:bCs/>
          <w:sz w:val="24"/>
          <w:szCs w:val="24"/>
          <w:lang w:val="fr-FR" w:eastAsia="it-IT"/>
        </w:rPr>
        <w:t>rphelinat,</w:t>
      </w:r>
      <w:r>
        <w:rPr>
          <w:rFonts w:ascii="Times New Roman" w:hAnsi="Times New Roman"/>
          <w:bCs/>
          <w:sz w:val="24"/>
          <w:szCs w:val="24"/>
          <w:lang w:val="fr-FR" w:eastAsia="it-IT"/>
        </w:rPr>
        <w:t xml:space="preserve"> même s'il est dans un ancien Monastère, il est toujours une M</w:t>
      </w:r>
      <w:r w:rsidRPr="004C5FD1">
        <w:rPr>
          <w:rFonts w:ascii="Times New Roman" w:hAnsi="Times New Roman"/>
          <w:bCs/>
          <w:sz w:val="24"/>
          <w:szCs w:val="24"/>
          <w:lang w:val="fr-FR" w:eastAsia="it-IT"/>
        </w:rPr>
        <w:t>aison</w:t>
      </w:r>
      <w:r>
        <w:rPr>
          <w:rFonts w:ascii="Times New Roman" w:hAnsi="Times New Roman"/>
          <w:bCs/>
          <w:sz w:val="24"/>
          <w:szCs w:val="24"/>
          <w:lang w:val="fr-FR" w:eastAsia="it-IT"/>
        </w:rPr>
        <w:t xml:space="preserve"> d'éducation, et moi, en</w:t>
      </w:r>
      <w:r w:rsidRPr="004C5FD1">
        <w:rPr>
          <w:rFonts w:ascii="Times New Roman" w:hAnsi="Times New Roman"/>
          <w:bCs/>
          <w:sz w:val="24"/>
          <w:szCs w:val="24"/>
          <w:lang w:val="fr-FR" w:eastAsia="it-IT"/>
        </w:rPr>
        <w:t xml:space="preserve"> qualité</w:t>
      </w:r>
      <w:r>
        <w:rPr>
          <w:rFonts w:ascii="Times New Roman" w:hAnsi="Times New Roman"/>
          <w:bCs/>
          <w:sz w:val="24"/>
          <w:szCs w:val="24"/>
          <w:lang w:val="fr-FR" w:eastAsia="it-IT"/>
        </w:rPr>
        <w:t xml:space="preserve"> de, non pas d'Aumônier, mais d</w:t>
      </w:r>
      <w:r w:rsidRPr="004C5FD1">
        <w:rPr>
          <w:rFonts w:ascii="Times New Roman" w:hAnsi="Times New Roman"/>
          <w:bCs/>
          <w:sz w:val="24"/>
          <w:szCs w:val="24"/>
          <w:lang w:val="fr-FR" w:eastAsia="it-IT"/>
        </w:rPr>
        <w:t xml:space="preserve">'initiateur, </w:t>
      </w:r>
      <w:r>
        <w:rPr>
          <w:rFonts w:ascii="Times New Roman" w:hAnsi="Times New Roman"/>
          <w:bCs/>
          <w:sz w:val="24"/>
          <w:szCs w:val="24"/>
          <w:lang w:val="fr-FR" w:eastAsia="it-IT"/>
        </w:rPr>
        <w:t>j'entre quand il a vraiment nécessité</w:t>
      </w:r>
      <w:r w:rsidRPr="004C5FD1">
        <w:rPr>
          <w:rFonts w:ascii="Times New Roman" w:hAnsi="Times New Roman"/>
          <w:bCs/>
          <w:sz w:val="24"/>
          <w:szCs w:val="24"/>
          <w:lang w:val="fr-FR" w:eastAsia="it-IT"/>
        </w:rPr>
        <w:t>.</w:t>
      </w:r>
    </w:p>
    <w:p w14:paraId="594A78C9" w14:textId="6A269224" w:rsidR="009D1112" w:rsidRPr="004C5FD1"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 xml:space="preserve">Pour le reste dans l'Orphelinat n'entre pas qui </w:t>
      </w:r>
      <w:r w:rsidR="00250240">
        <w:rPr>
          <w:rFonts w:ascii="Times New Roman" w:hAnsi="Times New Roman"/>
          <w:bCs/>
          <w:sz w:val="24"/>
          <w:szCs w:val="24"/>
          <w:lang w:val="fr-FR" w:eastAsia="it-IT"/>
        </w:rPr>
        <w:t>veulent</w:t>
      </w:r>
      <w:r w:rsidRPr="004C5FD1">
        <w:rPr>
          <w:rFonts w:ascii="Times New Roman" w:hAnsi="Times New Roman"/>
          <w:bCs/>
          <w:sz w:val="24"/>
          <w:szCs w:val="24"/>
          <w:lang w:val="fr-FR" w:eastAsia="it-IT"/>
        </w:rPr>
        <w:t>, en effet il y a des sanctions</w:t>
      </w:r>
      <w:r>
        <w:rPr>
          <w:rFonts w:ascii="Times New Roman" w:hAnsi="Times New Roman"/>
          <w:bCs/>
          <w:sz w:val="24"/>
          <w:szCs w:val="24"/>
          <w:lang w:val="fr-FR" w:eastAsia="it-IT"/>
        </w:rPr>
        <w:t xml:space="preserve"> </w:t>
      </w:r>
      <w:r w:rsidRPr="004C5FD1">
        <w:rPr>
          <w:rFonts w:ascii="Times New Roman" w:hAnsi="Times New Roman"/>
          <w:bCs/>
          <w:sz w:val="24"/>
          <w:szCs w:val="24"/>
          <w:lang w:val="fr-FR" w:eastAsia="it-IT"/>
        </w:rPr>
        <w:t>énorme</w:t>
      </w:r>
      <w:r>
        <w:rPr>
          <w:rFonts w:ascii="Times New Roman" w:hAnsi="Times New Roman"/>
          <w:bCs/>
          <w:sz w:val="24"/>
          <w:szCs w:val="24"/>
          <w:lang w:val="fr-FR" w:eastAsia="it-IT"/>
        </w:rPr>
        <w:t>s sur c</w:t>
      </w:r>
      <w:r w:rsidRPr="004C5FD1">
        <w:rPr>
          <w:rFonts w:ascii="Times New Roman" w:hAnsi="Times New Roman"/>
          <w:bCs/>
          <w:sz w:val="24"/>
          <w:szCs w:val="24"/>
          <w:lang w:val="fr-FR" w:eastAsia="it-IT"/>
        </w:rPr>
        <w:t xml:space="preserve">e </w:t>
      </w:r>
      <w:r>
        <w:rPr>
          <w:rFonts w:ascii="Times New Roman" w:hAnsi="Times New Roman"/>
          <w:bCs/>
          <w:sz w:val="24"/>
          <w:szCs w:val="24"/>
          <w:lang w:val="fr-FR" w:eastAsia="it-IT"/>
        </w:rPr>
        <w:t>propos</w:t>
      </w:r>
      <w:r w:rsidRPr="004C5FD1">
        <w:rPr>
          <w:rFonts w:ascii="Times New Roman" w:hAnsi="Times New Roman"/>
          <w:bCs/>
          <w:sz w:val="24"/>
          <w:szCs w:val="24"/>
          <w:lang w:val="fr-FR" w:eastAsia="it-IT"/>
        </w:rPr>
        <w:t xml:space="preserve">, un signe </w:t>
      </w:r>
      <w:r>
        <w:rPr>
          <w:rFonts w:ascii="Times New Roman" w:hAnsi="Times New Roman"/>
          <w:bCs/>
          <w:sz w:val="24"/>
          <w:szCs w:val="24"/>
          <w:lang w:val="fr-FR" w:eastAsia="it-IT"/>
        </w:rPr>
        <w:t>est que même les parents</w:t>
      </w:r>
      <w:r w:rsidRPr="004C5FD1">
        <w:rPr>
          <w:rFonts w:ascii="Times New Roman" w:hAnsi="Times New Roman"/>
          <w:bCs/>
          <w:sz w:val="24"/>
          <w:szCs w:val="24"/>
          <w:lang w:val="fr-FR" w:eastAsia="it-IT"/>
        </w:rPr>
        <w:t xml:space="preserve"> ne pénètre</w:t>
      </w:r>
      <w:r>
        <w:rPr>
          <w:rFonts w:ascii="Times New Roman" w:hAnsi="Times New Roman"/>
          <w:bCs/>
          <w:sz w:val="24"/>
          <w:szCs w:val="24"/>
          <w:lang w:val="fr-FR" w:eastAsia="it-IT"/>
        </w:rPr>
        <w:t>nt</w:t>
      </w:r>
      <w:r w:rsidRPr="004C5FD1">
        <w:rPr>
          <w:rFonts w:ascii="Times New Roman" w:hAnsi="Times New Roman"/>
          <w:bCs/>
          <w:sz w:val="24"/>
          <w:szCs w:val="24"/>
          <w:lang w:val="fr-FR" w:eastAsia="it-IT"/>
        </w:rPr>
        <w:t xml:space="preserve"> pas</w:t>
      </w:r>
      <w:r>
        <w:rPr>
          <w:rFonts w:ascii="Times New Roman" w:hAnsi="Times New Roman"/>
          <w:bCs/>
          <w:sz w:val="24"/>
          <w:szCs w:val="24"/>
          <w:lang w:val="fr-FR" w:eastAsia="it-IT"/>
        </w:rPr>
        <w:t xml:space="preserve">, </w:t>
      </w:r>
      <w:r w:rsidRPr="004C5FD1">
        <w:rPr>
          <w:rFonts w:ascii="Times New Roman" w:hAnsi="Times New Roman"/>
          <w:bCs/>
          <w:sz w:val="24"/>
          <w:szCs w:val="24"/>
          <w:lang w:val="fr-FR" w:eastAsia="it-IT"/>
        </w:rPr>
        <w:t>mais ils parlent avec leurs filles aux grilles.</w:t>
      </w:r>
    </w:p>
    <w:p w14:paraId="19088C24" w14:textId="77777777" w:rsidR="009D1112" w:rsidRPr="004C5FD1"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Ils </w:t>
      </w:r>
      <w:r w:rsidRPr="0002211C">
        <w:rPr>
          <w:rFonts w:ascii="Times New Roman" w:hAnsi="Times New Roman"/>
          <w:bCs/>
          <w:sz w:val="24"/>
          <w:szCs w:val="24"/>
          <w:lang w:val="fr-FR" w:eastAsia="it-IT"/>
        </w:rPr>
        <w:t>voudraient</w:t>
      </w:r>
      <w:r>
        <w:rPr>
          <w:rFonts w:ascii="Times New Roman" w:hAnsi="Times New Roman"/>
          <w:bCs/>
          <w:sz w:val="24"/>
          <w:szCs w:val="24"/>
          <w:lang w:val="fr-FR" w:eastAsia="it-IT"/>
        </w:rPr>
        <w:t xml:space="preserve"> que je</w:t>
      </w:r>
      <w:r w:rsidRPr="004C5FD1">
        <w:rPr>
          <w:rFonts w:ascii="Times New Roman" w:hAnsi="Times New Roman"/>
          <w:bCs/>
          <w:sz w:val="24"/>
          <w:szCs w:val="24"/>
          <w:lang w:val="fr-FR" w:eastAsia="it-IT"/>
        </w:rPr>
        <w:t xml:space="preserve"> </w:t>
      </w:r>
      <w:r>
        <w:rPr>
          <w:rFonts w:ascii="Times New Roman" w:hAnsi="Times New Roman"/>
          <w:bCs/>
          <w:sz w:val="24"/>
          <w:szCs w:val="24"/>
          <w:lang w:val="fr-FR" w:eastAsia="it-IT"/>
        </w:rPr>
        <w:t>me</w:t>
      </w:r>
      <w:r w:rsidRPr="009C0920">
        <w:rPr>
          <w:rFonts w:ascii="Times New Roman" w:hAnsi="Times New Roman"/>
          <w:bCs/>
          <w:sz w:val="24"/>
          <w:szCs w:val="24"/>
          <w:lang w:val="fr-FR" w:eastAsia="it-IT"/>
        </w:rPr>
        <w:t xml:space="preserve"> réduirais </w:t>
      </w:r>
      <w:r>
        <w:rPr>
          <w:rFonts w:ascii="Times New Roman" w:hAnsi="Times New Roman"/>
          <w:bCs/>
          <w:sz w:val="24"/>
          <w:szCs w:val="24"/>
          <w:lang w:val="fr-FR" w:eastAsia="it-IT"/>
        </w:rPr>
        <w:t xml:space="preserve">à parler aux grilles, peut-être </w:t>
      </w:r>
      <w:r w:rsidRPr="004C5FD1">
        <w:rPr>
          <w:rFonts w:ascii="Times New Roman" w:hAnsi="Times New Roman"/>
          <w:bCs/>
          <w:sz w:val="24"/>
          <w:szCs w:val="24"/>
          <w:lang w:val="fr-FR" w:eastAsia="it-IT"/>
        </w:rPr>
        <w:t>une ou deux fois par semaine.</w:t>
      </w:r>
    </w:p>
    <w:p w14:paraId="77F501BD" w14:textId="77777777" w:rsidR="009D1112" w:rsidRPr="004C5FD1"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C5FD1">
        <w:rPr>
          <w:rFonts w:ascii="Times New Roman" w:hAnsi="Times New Roman"/>
          <w:bCs/>
          <w:sz w:val="24"/>
          <w:szCs w:val="24"/>
          <w:lang w:val="fr-FR" w:eastAsia="it-IT"/>
        </w:rPr>
        <w:t xml:space="preserve">Tout exposé, je prie Votre Révérence </w:t>
      </w:r>
      <w:r>
        <w:rPr>
          <w:rFonts w:ascii="Times New Roman" w:hAnsi="Times New Roman"/>
          <w:bCs/>
          <w:sz w:val="24"/>
          <w:szCs w:val="24"/>
          <w:lang w:val="fr-FR" w:eastAsia="it-IT"/>
        </w:rPr>
        <w:t>d'évaluer</w:t>
      </w:r>
      <w:r w:rsidRPr="004C5FD1">
        <w:rPr>
          <w:rFonts w:ascii="Times New Roman" w:hAnsi="Times New Roman"/>
          <w:bCs/>
          <w:sz w:val="24"/>
          <w:szCs w:val="24"/>
          <w:lang w:val="fr-FR" w:eastAsia="it-IT"/>
        </w:rPr>
        <w:t xml:space="preserve"> bien</w:t>
      </w:r>
      <w:r>
        <w:rPr>
          <w:rFonts w:ascii="Times New Roman" w:hAnsi="Times New Roman"/>
          <w:bCs/>
          <w:sz w:val="24"/>
          <w:szCs w:val="24"/>
          <w:lang w:val="fr-FR" w:eastAsia="it-IT"/>
        </w:rPr>
        <w:t xml:space="preserve"> la chose avec votre très bon jugement, et de vouloir me</w:t>
      </w:r>
      <w:r w:rsidRPr="004C5FD1">
        <w:rPr>
          <w:rFonts w:ascii="Times New Roman" w:hAnsi="Times New Roman"/>
          <w:bCs/>
          <w:sz w:val="24"/>
          <w:szCs w:val="24"/>
          <w:lang w:val="fr-FR" w:eastAsia="it-IT"/>
        </w:rPr>
        <w:t xml:space="preserve"> donner </w:t>
      </w:r>
      <w:r>
        <w:rPr>
          <w:rFonts w:ascii="Times New Roman" w:hAnsi="Times New Roman"/>
          <w:bCs/>
          <w:sz w:val="24"/>
          <w:szCs w:val="24"/>
          <w:lang w:val="fr-FR" w:eastAsia="it-IT"/>
        </w:rPr>
        <w:t xml:space="preserve">des </w:t>
      </w:r>
      <w:r w:rsidRPr="004C5FD1">
        <w:rPr>
          <w:rFonts w:ascii="Times New Roman" w:hAnsi="Times New Roman"/>
          <w:bCs/>
          <w:sz w:val="24"/>
          <w:szCs w:val="24"/>
          <w:lang w:val="fr-FR" w:eastAsia="it-IT"/>
        </w:rPr>
        <w:t xml:space="preserve">lumières </w:t>
      </w:r>
      <w:r>
        <w:rPr>
          <w:rFonts w:ascii="Times New Roman" w:hAnsi="Times New Roman"/>
          <w:bCs/>
          <w:sz w:val="24"/>
          <w:szCs w:val="24"/>
          <w:lang w:val="fr-FR" w:eastAsia="it-IT"/>
        </w:rPr>
        <w:t>à ce propos</w:t>
      </w:r>
      <w:r w:rsidRPr="004C5FD1">
        <w:rPr>
          <w:rFonts w:ascii="Times New Roman" w:hAnsi="Times New Roman"/>
          <w:bCs/>
          <w:sz w:val="24"/>
          <w:szCs w:val="24"/>
          <w:lang w:val="fr-FR" w:eastAsia="it-IT"/>
        </w:rPr>
        <w:t>.</w:t>
      </w:r>
    </w:p>
    <w:p w14:paraId="0D50A680"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Serais pour moi utile</w:t>
      </w:r>
      <w:r w:rsidRPr="004C5FD1">
        <w:rPr>
          <w:rFonts w:ascii="Times New Roman" w:hAnsi="Times New Roman"/>
          <w:bCs/>
          <w:sz w:val="24"/>
          <w:szCs w:val="24"/>
          <w:lang w:val="fr-FR" w:eastAsia="it-IT"/>
        </w:rPr>
        <w:t xml:space="preserve"> aussi </w:t>
      </w:r>
      <w:r>
        <w:rPr>
          <w:rFonts w:ascii="Times New Roman" w:hAnsi="Times New Roman"/>
          <w:bCs/>
          <w:sz w:val="24"/>
          <w:szCs w:val="24"/>
          <w:lang w:val="fr-FR" w:eastAsia="it-IT"/>
        </w:rPr>
        <w:t xml:space="preserve">savoir </w:t>
      </w:r>
      <w:r w:rsidRPr="004C5FD1">
        <w:rPr>
          <w:rFonts w:ascii="Times New Roman" w:hAnsi="Times New Roman"/>
          <w:bCs/>
          <w:sz w:val="24"/>
          <w:szCs w:val="24"/>
          <w:lang w:val="fr-FR" w:eastAsia="it-IT"/>
        </w:rPr>
        <w:t>comme</w:t>
      </w:r>
      <w:r>
        <w:rPr>
          <w:rFonts w:ascii="Times New Roman" w:hAnsi="Times New Roman"/>
          <w:bCs/>
          <w:sz w:val="24"/>
          <w:szCs w:val="24"/>
          <w:lang w:val="fr-FR" w:eastAsia="it-IT"/>
        </w:rPr>
        <w:t>nt se conduisait le Père [Giacomo</w:t>
      </w:r>
      <w:r w:rsidRPr="004C5FD1">
        <w:rPr>
          <w:rFonts w:ascii="Times New Roman" w:hAnsi="Times New Roman"/>
          <w:bCs/>
          <w:sz w:val="24"/>
          <w:szCs w:val="24"/>
          <w:lang w:val="fr-FR" w:eastAsia="it-IT"/>
        </w:rPr>
        <w:t>]</w:t>
      </w:r>
      <w:r>
        <w:rPr>
          <w:rFonts w:ascii="Times New Roman" w:hAnsi="Times New Roman"/>
          <w:bCs/>
          <w:sz w:val="24"/>
          <w:szCs w:val="24"/>
          <w:lang w:val="fr-FR" w:eastAsia="it-IT"/>
        </w:rPr>
        <w:t xml:space="preserve"> Cusmano. Je n'ai</w:t>
      </w:r>
      <w:r w:rsidRPr="004C5FD1">
        <w:rPr>
          <w:rFonts w:ascii="Times New Roman" w:hAnsi="Times New Roman"/>
          <w:bCs/>
          <w:sz w:val="24"/>
          <w:szCs w:val="24"/>
          <w:lang w:val="fr-FR" w:eastAsia="it-IT"/>
        </w:rPr>
        <w:t xml:space="preserve"> </w:t>
      </w:r>
      <w:r>
        <w:rPr>
          <w:rFonts w:ascii="Times New Roman" w:hAnsi="Times New Roman"/>
          <w:bCs/>
          <w:sz w:val="24"/>
          <w:szCs w:val="24"/>
          <w:lang w:val="fr-FR" w:eastAsia="it-IT"/>
        </w:rPr>
        <w:t>pu me rapporter à</w:t>
      </w:r>
      <w:r w:rsidRPr="004C5FD1">
        <w:rPr>
          <w:rFonts w:ascii="Times New Roman" w:hAnsi="Times New Roman"/>
          <w:bCs/>
          <w:sz w:val="24"/>
          <w:szCs w:val="24"/>
          <w:lang w:val="fr-FR" w:eastAsia="it-IT"/>
        </w:rPr>
        <w:t xml:space="preserve"> notre bien-aimé Cardinal</w:t>
      </w:r>
      <w:r>
        <w:rPr>
          <w:rFonts w:ascii="Times New Roman" w:hAnsi="Times New Roman"/>
          <w:bCs/>
          <w:sz w:val="24"/>
          <w:szCs w:val="24"/>
          <w:lang w:val="fr-FR" w:eastAsia="it-IT"/>
        </w:rPr>
        <w:t xml:space="preserve"> </w:t>
      </w:r>
      <w:r w:rsidRPr="004C5FD1">
        <w:rPr>
          <w:rFonts w:ascii="Times New Roman" w:hAnsi="Times New Roman"/>
          <w:bCs/>
          <w:sz w:val="24"/>
          <w:szCs w:val="24"/>
          <w:lang w:val="fr-FR" w:eastAsia="it-IT"/>
        </w:rPr>
        <w:t>parce qu'il s</w:t>
      </w:r>
      <w:r>
        <w:rPr>
          <w:rFonts w:ascii="Times New Roman" w:hAnsi="Times New Roman"/>
          <w:bCs/>
          <w:sz w:val="24"/>
          <w:szCs w:val="24"/>
          <w:lang w:val="fr-FR" w:eastAsia="it-IT"/>
        </w:rPr>
        <w:t>'</w:t>
      </w:r>
      <w:r w:rsidRPr="004C5FD1">
        <w:rPr>
          <w:rFonts w:ascii="Times New Roman" w:hAnsi="Times New Roman"/>
          <w:bCs/>
          <w:sz w:val="24"/>
          <w:szCs w:val="24"/>
          <w:lang w:val="fr-FR" w:eastAsia="it-IT"/>
        </w:rPr>
        <w:t>e</w:t>
      </w:r>
      <w:r>
        <w:rPr>
          <w:rFonts w:ascii="Times New Roman" w:hAnsi="Times New Roman"/>
          <w:bCs/>
          <w:sz w:val="24"/>
          <w:szCs w:val="24"/>
          <w:lang w:val="fr-FR" w:eastAsia="it-IT"/>
        </w:rPr>
        <w:t>st trouvé abattu comme V</w:t>
      </w:r>
      <w:r w:rsidRPr="004C5FD1">
        <w:rPr>
          <w:rFonts w:ascii="Times New Roman" w:hAnsi="Times New Roman"/>
          <w:bCs/>
          <w:sz w:val="24"/>
          <w:szCs w:val="24"/>
          <w:lang w:val="fr-FR" w:eastAsia="it-IT"/>
        </w:rPr>
        <w:t>otre Révérence sait.</w:t>
      </w:r>
    </w:p>
    <w:p w14:paraId="6A103345" w14:textId="77777777" w:rsidR="009D1112" w:rsidRPr="0018644E"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0A8BD5CE" w14:textId="77777777" w:rsidR="009D1112" w:rsidRPr="004C5FD1"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4C5FD1">
        <w:rPr>
          <w:rFonts w:ascii="Times New Roman" w:hAnsi="Times New Roman"/>
          <w:bCs/>
          <w:sz w:val="24"/>
          <w:szCs w:val="24"/>
          <w:lang w:val="fr-FR" w:eastAsia="it-IT"/>
        </w:rPr>
        <w:t>[C</w:t>
      </w:r>
      <w:r w:rsidR="0092710D">
        <w:rPr>
          <w:rFonts w:ascii="Times New Roman" w:hAnsi="Times New Roman"/>
          <w:bCs/>
          <w:sz w:val="24"/>
          <w:szCs w:val="24"/>
          <w:lang w:val="fr-FR" w:eastAsia="it-IT"/>
        </w:rPr>
        <w:t>h</w:t>
      </w:r>
      <w:r w:rsidRPr="004C5FD1">
        <w:rPr>
          <w:rFonts w:ascii="Times New Roman" w:hAnsi="Times New Roman"/>
          <w:bCs/>
          <w:sz w:val="24"/>
          <w:szCs w:val="24"/>
          <w:lang w:val="fr-FR" w:eastAsia="it-IT"/>
        </w:rPr>
        <w:t>ano</w:t>
      </w:r>
      <w:r w:rsidR="0092710D">
        <w:rPr>
          <w:rFonts w:ascii="Times New Roman" w:hAnsi="Times New Roman"/>
          <w:bCs/>
          <w:sz w:val="24"/>
          <w:szCs w:val="24"/>
          <w:lang w:val="fr-FR" w:eastAsia="it-IT"/>
        </w:rPr>
        <w:t>i</w:t>
      </w:r>
      <w:r w:rsidRPr="004C5FD1">
        <w:rPr>
          <w:rFonts w:ascii="Times New Roman" w:hAnsi="Times New Roman"/>
          <w:bCs/>
          <w:sz w:val="24"/>
          <w:szCs w:val="24"/>
          <w:lang w:val="fr-FR" w:eastAsia="it-IT"/>
        </w:rPr>
        <w:t>n</w:t>
      </w:r>
      <w:r w:rsidR="0092710D">
        <w:rPr>
          <w:rFonts w:ascii="Times New Roman" w:hAnsi="Times New Roman"/>
          <w:bCs/>
          <w:sz w:val="24"/>
          <w:szCs w:val="24"/>
          <w:lang w:val="fr-FR" w:eastAsia="it-IT"/>
        </w:rPr>
        <w:t>e</w:t>
      </w:r>
      <w:r w:rsidRPr="004C5FD1">
        <w:rPr>
          <w:rFonts w:ascii="Times New Roman" w:hAnsi="Times New Roman"/>
          <w:bCs/>
          <w:sz w:val="24"/>
          <w:szCs w:val="24"/>
          <w:lang w:val="fr-FR" w:eastAsia="it-IT"/>
        </w:rPr>
        <w:t xml:space="preserve"> Di Francia]</w:t>
      </w:r>
    </w:p>
    <w:p w14:paraId="3195FD5A"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_________________________ </w:t>
      </w:r>
    </w:p>
    <w:p w14:paraId="62254467" w14:textId="77777777" w:rsidR="009D1112" w:rsidRPr="009F119B" w:rsidRDefault="009D1112" w:rsidP="009D1112">
      <w:pPr>
        <w:autoSpaceDE w:val="0"/>
        <w:autoSpaceDN w:val="0"/>
        <w:adjustRightInd w:val="0"/>
        <w:spacing w:after="0" w:line="240" w:lineRule="auto"/>
        <w:jc w:val="both"/>
        <w:rPr>
          <w:rFonts w:ascii="Times New Roman" w:hAnsi="Times New Roman"/>
          <w:bCs/>
          <w:sz w:val="6"/>
          <w:szCs w:val="6"/>
          <w:lang w:val="fr-FR" w:eastAsia="it-IT"/>
        </w:rPr>
      </w:pPr>
    </w:p>
    <w:p w14:paraId="4ABE1409"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Monseigneur</w:t>
      </w:r>
      <w:r w:rsidRPr="009F119B">
        <w:rPr>
          <w:rFonts w:ascii="Times New Roman" w:hAnsi="Times New Roman"/>
          <w:bCs/>
          <w:sz w:val="20"/>
          <w:szCs w:val="20"/>
          <w:lang w:val="fr-FR" w:eastAsia="it-IT"/>
        </w:rPr>
        <w:t xml:space="preserve"> Antonino Pennìno (1840-1911) était</w:t>
      </w:r>
      <w:r>
        <w:rPr>
          <w:rFonts w:ascii="Times New Roman" w:hAnsi="Times New Roman"/>
          <w:bCs/>
          <w:sz w:val="20"/>
          <w:szCs w:val="20"/>
          <w:lang w:val="fr-FR" w:eastAsia="it-IT"/>
        </w:rPr>
        <w:t xml:space="preserve"> </w:t>
      </w:r>
      <w:r w:rsidRPr="009F119B">
        <w:rPr>
          <w:rFonts w:ascii="Times New Roman" w:hAnsi="Times New Roman"/>
          <w:bCs/>
          <w:sz w:val="20"/>
          <w:szCs w:val="20"/>
          <w:lang w:val="fr-FR" w:eastAsia="it-IT"/>
        </w:rPr>
        <w:t>protonotaire</w:t>
      </w:r>
      <w:r>
        <w:rPr>
          <w:rFonts w:ascii="Times New Roman" w:hAnsi="Times New Roman"/>
          <w:bCs/>
          <w:sz w:val="20"/>
          <w:szCs w:val="20"/>
          <w:lang w:val="fr-FR" w:eastAsia="it-IT"/>
        </w:rPr>
        <w:t xml:space="preserve"> </w:t>
      </w:r>
      <w:r w:rsidRPr="009F119B">
        <w:rPr>
          <w:rFonts w:ascii="Times New Roman" w:hAnsi="Times New Roman"/>
          <w:bCs/>
          <w:sz w:val="20"/>
          <w:szCs w:val="20"/>
          <w:lang w:val="fr-FR" w:eastAsia="it-IT"/>
        </w:rPr>
        <w:t>apostolique</w:t>
      </w:r>
      <w:r>
        <w:rPr>
          <w:rFonts w:ascii="Times New Roman" w:hAnsi="Times New Roman"/>
          <w:bCs/>
          <w:sz w:val="20"/>
          <w:szCs w:val="20"/>
          <w:lang w:val="fr-FR" w:eastAsia="it-IT"/>
        </w:rPr>
        <w:t>,</w:t>
      </w:r>
      <w:r w:rsidRPr="009F119B">
        <w:rPr>
          <w:rFonts w:ascii="Times New Roman" w:hAnsi="Times New Roman"/>
          <w:bCs/>
          <w:sz w:val="20"/>
          <w:szCs w:val="20"/>
          <w:lang w:val="fr-FR" w:eastAsia="it-IT"/>
        </w:rPr>
        <w:t xml:space="preserve"> chanoine pénitencier et Vicaire </w:t>
      </w:r>
      <w:r>
        <w:rPr>
          <w:rFonts w:ascii="Times New Roman" w:hAnsi="Times New Roman"/>
          <w:bCs/>
          <w:sz w:val="20"/>
          <w:szCs w:val="20"/>
          <w:lang w:val="fr-FR" w:eastAsia="it-IT"/>
        </w:rPr>
        <w:t>Général du Cardinal Michelangelo Celèsia, Archevêque de Palermo [...]. La pureté de l'intention vivifia</w:t>
      </w:r>
      <w:r w:rsidRPr="009F119B">
        <w:rPr>
          <w:rFonts w:ascii="Times New Roman" w:hAnsi="Times New Roman"/>
          <w:bCs/>
          <w:sz w:val="20"/>
          <w:szCs w:val="20"/>
          <w:lang w:val="fr-FR" w:eastAsia="it-IT"/>
        </w:rPr>
        <w:t xml:space="preserve"> ses œuvres, et il marchait toujours devant</w:t>
      </w:r>
      <w:r>
        <w:rPr>
          <w:rFonts w:ascii="Times New Roman" w:hAnsi="Times New Roman"/>
          <w:bCs/>
          <w:sz w:val="20"/>
          <w:szCs w:val="20"/>
          <w:lang w:val="fr-FR" w:eastAsia="it-IT"/>
        </w:rPr>
        <w:t xml:space="preserve"> </w:t>
      </w:r>
      <w:r w:rsidRPr="009F119B">
        <w:rPr>
          <w:rFonts w:ascii="Times New Roman" w:hAnsi="Times New Roman"/>
          <w:bCs/>
          <w:sz w:val="20"/>
          <w:szCs w:val="20"/>
          <w:lang w:val="fr-FR" w:eastAsia="it-IT"/>
        </w:rPr>
        <w:t xml:space="preserve">au Seigneur. La conversation </w:t>
      </w:r>
      <w:r>
        <w:rPr>
          <w:rFonts w:ascii="Times New Roman" w:hAnsi="Times New Roman"/>
          <w:bCs/>
          <w:sz w:val="20"/>
          <w:szCs w:val="20"/>
          <w:lang w:val="fr-FR" w:eastAsia="it-IT"/>
        </w:rPr>
        <w:t xml:space="preserve">pieuse et instructive, la prédication </w:t>
      </w:r>
      <w:r w:rsidRPr="009F119B">
        <w:rPr>
          <w:rFonts w:ascii="Times New Roman" w:hAnsi="Times New Roman"/>
          <w:bCs/>
          <w:sz w:val="20"/>
          <w:szCs w:val="20"/>
          <w:lang w:val="fr-FR" w:eastAsia="it-IT"/>
        </w:rPr>
        <w:t>d</w:t>
      </w:r>
      <w:r>
        <w:rPr>
          <w:rFonts w:ascii="Times New Roman" w:hAnsi="Times New Roman"/>
          <w:bCs/>
          <w:sz w:val="20"/>
          <w:szCs w:val="20"/>
          <w:lang w:val="fr-FR" w:eastAsia="it-IT"/>
        </w:rPr>
        <w:t xml:space="preserve">ébordante d'onction douce, les </w:t>
      </w:r>
      <w:r w:rsidRPr="009F119B">
        <w:rPr>
          <w:rFonts w:ascii="Times New Roman" w:hAnsi="Times New Roman"/>
          <w:bCs/>
          <w:sz w:val="20"/>
          <w:szCs w:val="20"/>
          <w:lang w:val="fr-FR" w:eastAsia="it-IT"/>
        </w:rPr>
        <w:t>activités saintes</w:t>
      </w:r>
      <w:r>
        <w:rPr>
          <w:rFonts w:ascii="Times New Roman" w:hAnsi="Times New Roman"/>
          <w:bCs/>
          <w:sz w:val="20"/>
          <w:szCs w:val="20"/>
          <w:lang w:val="fr-FR" w:eastAsia="it-IT"/>
        </w:rPr>
        <w:t xml:space="preserve"> utilisées dans le tribunal de la pénitence</w:t>
      </w:r>
      <w:r w:rsidRPr="009F119B">
        <w:rPr>
          <w:rFonts w:ascii="Times New Roman" w:hAnsi="Times New Roman"/>
          <w:bCs/>
          <w:sz w:val="20"/>
          <w:szCs w:val="20"/>
          <w:lang w:val="fr-FR" w:eastAsia="it-IT"/>
        </w:rPr>
        <w:t xml:space="preserve"> </w:t>
      </w:r>
      <w:r>
        <w:rPr>
          <w:rFonts w:ascii="Times New Roman" w:hAnsi="Times New Roman"/>
          <w:bCs/>
          <w:sz w:val="20"/>
          <w:szCs w:val="20"/>
          <w:lang w:val="fr-FR" w:eastAsia="it-IT"/>
        </w:rPr>
        <w:t>l'ont rendu vrai maître d</w:t>
      </w:r>
      <w:r w:rsidRPr="009F119B">
        <w:rPr>
          <w:rFonts w:ascii="Times New Roman" w:hAnsi="Times New Roman"/>
          <w:bCs/>
          <w:sz w:val="20"/>
          <w:szCs w:val="20"/>
          <w:lang w:val="fr-FR" w:eastAsia="it-IT"/>
        </w:rPr>
        <w:t>'esprit [...].</w:t>
      </w:r>
      <w:r>
        <w:rPr>
          <w:rFonts w:ascii="Times New Roman" w:hAnsi="Times New Roman"/>
          <w:bCs/>
          <w:sz w:val="20"/>
          <w:szCs w:val="20"/>
          <w:lang w:val="fr-FR" w:eastAsia="it-IT"/>
        </w:rPr>
        <w:t xml:space="preserve"> </w:t>
      </w:r>
      <w:r w:rsidRPr="009F119B">
        <w:rPr>
          <w:rFonts w:ascii="Times New Roman" w:hAnsi="Times New Roman"/>
          <w:bCs/>
          <w:sz w:val="20"/>
          <w:szCs w:val="20"/>
          <w:lang w:val="fr-FR" w:eastAsia="it-IT"/>
        </w:rPr>
        <w:t xml:space="preserve">Avec </w:t>
      </w:r>
      <w:r>
        <w:rPr>
          <w:rFonts w:ascii="Times New Roman" w:hAnsi="Times New Roman"/>
          <w:bCs/>
          <w:sz w:val="20"/>
          <w:szCs w:val="20"/>
          <w:lang w:val="fr-FR" w:eastAsia="it-IT"/>
        </w:rPr>
        <w:t>main sure il a dirigé</w:t>
      </w:r>
      <w:r w:rsidRPr="009F119B">
        <w:rPr>
          <w:rFonts w:ascii="Times New Roman" w:hAnsi="Times New Roman"/>
          <w:bCs/>
          <w:sz w:val="20"/>
          <w:szCs w:val="20"/>
          <w:lang w:val="fr-FR" w:eastAsia="it-IT"/>
        </w:rPr>
        <w:t xml:space="preserve"> dans le chemin difficile de la perfection des âmes vraiment grandes et</w:t>
      </w:r>
      <w:r>
        <w:rPr>
          <w:rFonts w:ascii="Times New Roman" w:hAnsi="Times New Roman"/>
          <w:bCs/>
          <w:sz w:val="20"/>
          <w:szCs w:val="20"/>
          <w:lang w:val="fr-FR" w:eastAsia="it-IT"/>
        </w:rPr>
        <w:t xml:space="preserve"> de </w:t>
      </w:r>
      <w:r w:rsidRPr="009F119B">
        <w:rPr>
          <w:rFonts w:ascii="Times New Roman" w:hAnsi="Times New Roman"/>
          <w:bCs/>
          <w:sz w:val="20"/>
          <w:szCs w:val="20"/>
          <w:lang w:val="fr-FR" w:eastAsia="it-IT"/>
        </w:rPr>
        <w:t>vertu consommé</w:t>
      </w:r>
      <w:r>
        <w:rPr>
          <w:rFonts w:ascii="Times New Roman" w:hAnsi="Times New Roman"/>
          <w:bCs/>
          <w:sz w:val="20"/>
          <w:szCs w:val="20"/>
          <w:lang w:val="fr-FR" w:eastAsia="it-IT"/>
        </w:rPr>
        <w:t>e</w:t>
      </w:r>
      <w:r w:rsidRPr="009F119B">
        <w:rPr>
          <w:rFonts w:ascii="Times New Roman" w:hAnsi="Times New Roman"/>
          <w:bCs/>
          <w:sz w:val="20"/>
          <w:szCs w:val="20"/>
          <w:lang w:val="fr-FR" w:eastAsia="it-IT"/>
        </w:rPr>
        <w:t>: on se souv</w:t>
      </w:r>
      <w:r>
        <w:rPr>
          <w:rFonts w:ascii="Times New Roman" w:hAnsi="Times New Roman"/>
          <w:bCs/>
          <w:sz w:val="20"/>
          <w:szCs w:val="20"/>
          <w:lang w:val="fr-FR" w:eastAsia="it-IT"/>
        </w:rPr>
        <w:t>ient de père Giacomo Cusmano et de la Servante</w:t>
      </w:r>
      <w:r w:rsidRPr="009F119B">
        <w:rPr>
          <w:rFonts w:ascii="Times New Roman" w:hAnsi="Times New Roman"/>
          <w:bCs/>
          <w:sz w:val="20"/>
          <w:szCs w:val="20"/>
          <w:lang w:val="fr-FR" w:eastAsia="it-IT"/>
        </w:rPr>
        <w:t xml:space="preserve"> de Dieu Sœur Maria</w:t>
      </w:r>
      <w:r>
        <w:rPr>
          <w:rFonts w:ascii="Times New Roman" w:hAnsi="Times New Roman"/>
          <w:bCs/>
          <w:sz w:val="20"/>
          <w:szCs w:val="20"/>
          <w:lang w:val="fr-FR" w:eastAsia="it-IT"/>
        </w:rPr>
        <w:t xml:space="preserve"> </w:t>
      </w:r>
      <w:r w:rsidRPr="009F119B">
        <w:rPr>
          <w:rFonts w:ascii="Times New Roman" w:hAnsi="Times New Roman"/>
          <w:bCs/>
          <w:sz w:val="20"/>
          <w:szCs w:val="20"/>
          <w:lang w:val="fr-FR" w:eastAsia="it-IT"/>
        </w:rPr>
        <w:t xml:space="preserve">Rosa </w:t>
      </w:r>
      <w:r>
        <w:rPr>
          <w:rFonts w:ascii="Times New Roman" w:hAnsi="Times New Roman"/>
          <w:bCs/>
          <w:sz w:val="20"/>
          <w:szCs w:val="20"/>
          <w:lang w:val="fr-FR" w:eastAsia="it-IT"/>
        </w:rPr>
        <w:t>Zangàra, fondatrice des Filles de la Miséricorde et</w:t>
      </w:r>
      <w:r w:rsidRPr="009F119B">
        <w:rPr>
          <w:rFonts w:ascii="Times New Roman" w:hAnsi="Times New Roman"/>
          <w:bCs/>
          <w:sz w:val="20"/>
          <w:szCs w:val="20"/>
          <w:lang w:val="fr-FR" w:eastAsia="it-IT"/>
        </w:rPr>
        <w:t xml:space="preserve"> de la Cr</w:t>
      </w:r>
      <w:r>
        <w:rPr>
          <w:rFonts w:ascii="Times New Roman" w:hAnsi="Times New Roman"/>
          <w:bCs/>
          <w:sz w:val="20"/>
          <w:szCs w:val="20"/>
          <w:lang w:val="fr-FR" w:eastAsia="it-IT"/>
        </w:rPr>
        <w:t>oix (1846-1914). Très remarquable son humilité: élu E</w:t>
      </w:r>
      <w:r w:rsidRPr="009F119B">
        <w:rPr>
          <w:rFonts w:ascii="Times New Roman" w:hAnsi="Times New Roman"/>
          <w:bCs/>
          <w:sz w:val="20"/>
          <w:szCs w:val="20"/>
          <w:lang w:val="fr-FR" w:eastAsia="it-IT"/>
        </w:rPr>
        <w:t xml:space="preserve">vêque de Caltanissetta, </w:t>
      </w:r>
      <w:r>
        <w:rPr>
          <w:rFonts w:ascii="Times New Roman" w:hAnsi="Times New Roman"/>
          <w:bCs/>
          <w:sz w:val="20"/>
          <w:szCs w:val="20"/>
          <w:lang w:val="fr-FR" w:eastAsia="it-IT"/>
        </w:rPr>
        <w:t>tellement il pria et pleura</w:t>
      </w:r>
      <w:r w:rsidRPr="009F119B">
        <w:rPr>
          <w:rFonts w:ascii="Times New Roman" w:hAnsi="Times New Roman"/>
          <w:bCs/>
          <w:sz w:val="20"/>
          <w:szCs w:val="20"/>
          <w:lang w:val="fr-FR" w:eastAsia="it-IT"/>
        </w:rPr>
        <w:t xml:space="preserve"> </w:t>
      </w:r>
      <w:r>
        <w:rPr>
          <w:rFonts w:ascii="Times New Roman" w:hAnsi="Times New Roman"/>
          <w:bCs/>
          <w:sz w:val="20"/>
          <w:szCs w:val="20"/>
          <w:lang w:val="fr-FR" w:eastAsia="it-IT"/>
        </w:rPr>
        <w:t>que lui</w:t>
      </w:r>
      <w:r w:rsidRPr="009F119B">
        <w:rPr>
          <w:rFonts w:ascii="Times New Roman" w:hAnsi="Times New Roman"/>
          <w:bCs/>
          <w:sz w:val="20"/>
          <w:szCs w:val="20"/>
          <w:lang w:val="fr-FR" w:eastAsia="it-IT"/>
        </w:rPr>
        <w:t xml:space="preserve"> été retiré de la nomination [...]. </w:t>
      </w:r>
      <w:r>
        <w:rPr>
          <w:rFonts w:ascii="Times New Roman" w:hAnsi="Times New Roman"/>
          <w:bCs/>
          <w:sz w:val="20"/>
          <w:szCs w:val="20"/>
          <w:lang w:val="fr-FR" w:eastAsia="it-IT"/>
        </w:rPr>
        <w:t xml:space="preserve">Le </w:t>
      </w:r>
      <w:r w:rsidRPr="009F119B">
        <w:rPr>
          <w:rFonts w:ascii="Times New Roman" w:hAnsi="Times New Roman"/>
          <w:bCs/>
          <w:sz w:val="20"/>
          <w:szCs w:val="20"/>
          <w:lang w:val="fr-FR" w:eastAsia="it-IT"/>
        </w:rPr>
        <w:t>Cardinal Guarino l'estimait et appréci</w:t>
      </w:r>
      <w:r>
        <w:rPr>
          <w:rFonts w:ascii="Times New Roman" w:hAnsi="Times New Roman"/>
          <w:bCs/>
          <w:sz w:val="20"/>
          <w:szCs w:val="20"/>
          <w:lang w:val="fr-FR" w:eastAsia="it-IT"/>
        </w:rPr>
        <w:t>ait beaucoup et lui recommandait</w:t>
      </w:r>
      <w:r w:rsidRPr="009F119B">
        <w:rPr>
          <w:rFonts w:ascii="Times New Roman" w:hAnsi="Times New Roman"/>
          <w:bCs/>
          <w:sz w:val="20"/>
          <w:szCs w:val="20"/>
          <w:lang w:val="fr-FR" w:eastAsia="it-IT"/>
        </w:rPr>
        <w:t xml:space="preserve">, avec </w:t>
      </w:r>
      <w:r>
        <w:rPr>
          <w:rFonts w:ascii="Times New Roman" w:hAnsi="Times New Roman"/>
          <w:bCs/>
          <w:sz w:val="20"/>
          <w:szCs w:val="20"/>
          <w:lang w:val="fr-FR" w:eastAsia="it-IT"/>
        </w:rPr>
        <w:t>sollicitude paternelle</w:t>
      </w:r>
      <w:r w:rsidRPr="009F119B">
        <w:rPr>
          <w:rFonts w:ascii="Times New Roman" w:hAnsi="Times New Roman"/>
          <w:bCs/>
          <w:sz w:val="20"/>
          <w:szCs w:val="20"/>
          <w:lang w:val="fr-FR" w:eastAsia="it-IT"/>
        </w:rPr>
        <w:t xml:space="preserve">, </w:t>
      </w:r>
      <w:r>
        <w:rPr>
          <w:rFonts w:ascii="Times New Roman" w:hAnsi="Times New Roman"/>
          <w:bCs/>
          <w:sz w:val="20"/>
          <w:szCs w:val="20"/>
          <w:lang w:val="fr-FR" w:eastAsia="it-IT"/>
        </w:rPr>
        <w:t>d'</w:t>
      </w:r>
      <w:r w:rsidRPr="009F119B">
        <w:rPr>
          <w:rFonts w:ascii="Times New Roman" w:hAnsi="Times New Roman"/>
          <w:bCs/>
          <w:sz w:val="20"/>
          <w:szCs w:val="20"/>
          <w:lang w:val="fr-FR" w:eastAsia="it-IT"/>
        </w:rPr>
        <w:t xml:space="preserve">être modérée dans le travail [...]. </w:t>
      </w:r>
      <w:r>
        <w:rPr>
          <w:rFonts w:ascii="Times New Roman" w:hAnsi="Times New Roman"/>
          <w:bCs/>
          <w:sz w:val="20"/>
          <w:szCs w:val="20"/>
          <w:lang w:val="fr-FR" w:eastAsia="it-IT"/>
        </w:rPr>
        <w:t>Pennìno venait chaque année à Messina pour passer quelque jour</w:t>
      </w:r>
      <w:r w:rsidRPr="009F119B">
        <w:rPr>
          <w:rFonts w:ascii="Times New Roman" w:hAnsi="Times New Roman"/>
          <w:bCs/>
          <w:sz w:val="20"/>
          <w:szCs w:val="20"/>
          <w:lang w:val="fr-FR" w:eastAsia="it-IT"/>
        </w:rPr>
        <w:t xml:space="preserve"> avec son père spirituel;</w:t>
      </w:r>
      <w:r>
        <w:rPr>
          <w:rFonts w:ascii="Times New Roman" w:hAnsi="Times New Roman"/>
          <w:bCs/>
          <w:sz w:val="20"/>
          <w:szCs w:val="20"/>
          <w:lang w:val="fr-FR" w:eastAsia="it-IT"/>
        </w:rPr>
        <w:t xml:space="preserve"> pour cela</w:t>
      </w:r>
      <w:r w:rsidRPr="009F119B">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le </w:t>
      </w:r>
      <w:r w:rsidRPr="009F119B">
        <w:rPr>
          <w:rFonts w:ascii="Times New Roman" w:hAnsi="Times New Roman"/>
          <w:bCs/>
          <w:sz w:val="20"/>
          <w:szCs w:val="20"/>
          <w:lang w:val="fr-FR" w:eastAsia="it-IT"/>
        </w:rPr>
        <w:t xml:space="preserve">père [Hannibal] </w:t>
      </w:r>
      <w:r>
        <w:rPr>
          <w:rFonts w:ascii="Times New Roman" w:hAnsi="Times New Roman"/>
          <w:bCs/>
          <w:sz w:val="20"/>
          <w:szCs w:val="20"/>
          <w:lang w:val="fr-FR" w:eastAsia="it-IT"/>
        </w:rPr>
        <w:t>de sorte d</w:t>
      </w:r>
      <w:r w:rsidRPr="009F119B">
        <w:rPr>
          <w:rFonts w:ascii="Times New Roman" w:hAnsi="Times New Roman"/>
          <w:bCs/>
          <w:sz w:val="20"/>
          <w:szCs w:val="20"/>
          <w:lang w:val="fr-FR" w:eastAsia="it-IT"/>
        </w:rPr>
        <w:t>e connaître et apprécier la prudence et</w:t>
      </w:r>
      <w:r>
        <w:rPr>
          <w:rFonts w:ascii="Times New Roman" w:hAnsi="Times New Roman"/>
          <w:bCs/>
          <w:sz w:val="20"/>
          <w:szCs w:val="20"/>
          <w:lang w:val="fr-FR" w:eastAsia="it-IT"/>
        </w:rPr>
        <w:t xml:space="preserve"> vertu du saint  Prêtre</w:t>
      </w:r>
      <w:r w:rsidRPr="009F119B">
        <w:rPr>
          <w:rFonts w:ascii="Times New Roman" w:hAnsi="Times New Roman"/>
          <w:bCs/>
          <w:sz w:val="20"/>
          <w:szCs w:val="20"/>
          <w:lang w:val="fr-FR" w:eastAsia="it-IT"/>
        </w:rPr>
        <w:t>; et</w:t>
      </w:r>
      <w:r>
        <w:rPr>
          <w:rFonts w:ascii="Times New Roman" w:hAnsi="Times New Roman"/>
          <w:bCs/>
          <w:sz w:val="20"/>
          <w:szCs w:val="20"/>
          <w:lang w:val="fr-FR" w:eastAsia="it-IT"/>
        </w:rPr>
        <w:t>, compte tenu de l'affinité d'esprit de cet homme avec le C</w:t>
      </w:r>
      <w:r w:rsidRPr="009F119B">
        <w:rPr>
          <w:rFonts w:ascii="Times New Roman" w:hAnsi="Times New Roman"/>
          <w:bCs/>
          <w:sz w:val="20"/>
          <w:szCs w:val="20"/>
          <w:lang w:val="fr-FR" w:eastAsia="it-IT"/>
        </w:rPr>
        <w:t>ardinal, dans le</w:t>
      </w:r>
      <w:r>
        <w:rPr>
          <w:rFonts w:ascii="Times New Roman" w:hAnsi="Times New Roman"/>
          <w:bCs/>
          <w:sz w:val="20"/>
          <w:szCs w:val="20"/>
          <w:lang w:val="fr-FR" w:eastAsia="it-IT"/>
        </w:rPr>
        <w:t>s</w:t>
      </w:r>
      <w:r w:rsidRPr="009F119B">
        <w:rPr>
          <w:rFonts w:ascii="Times New Roman" w:hAnsi="Times New Roman"/>
          <w:bCs/>
          <w:sz w:val="20"/>
          <w:szCs w:val="20"/>
          <w:lang w:val="fr-FR" w:eastAsia="it-IT"/>
        </w:rPr>
        <w:t xml:space="preserve"> mot</w:t>
      </w:r>
      <w:r>
        <w:rPr>
          <w:rFonts w:ascii="Times New Roman" w:hAnsi="Times New Roman"/>
          <w:bCs/>
          <w:sz w:val="20"/>
          <w:szCs w:val="20"/>
          <w:lang w:val="fr-FR" w:eastAsia="it-IT"/>
        </w:rPr>
        <w:t xml:space="preserve">s de Pennìno il </w:t>
      </w:r>
      <w:r w:rsidRPr="004C5FD1">
        <w:rPr>
          <w:rFonts w:ascii="Times New Roman" w:hAnsi="Times New Roman"/>
          <w:bCs/>
          <w:sz w:val="20"/>
          <w:szCs w:val="20"/>
          <w:lang w:val="fr-FR" w:eastAsia="it-IT"/>
        </w:rPr>
        <w:t>pouvait</w:t>
      </w:r>
      <w:r w:rsidRPr="009F119B">
        <w:rPr>
          <w:rFonts w:ascii="Times New Roman" w:hAnsi="Times New Roman"/>
          <w:bCs/>
          <w:sz w:val="20"/>
          <w:szCs w:val="20"/>
          <w:lang w:val="fr-FR" w:eastAsia="it-IT"/>
        </w:rPr>
        <w:t xml:space="preserve"> être sûr </w:t>
      </w:r>
      <w:r>
        <w:rPr>
          <w:rFonts w:ascii="Times New Roman" w:hAnsi="Times New Roman"/>
          <w:bCs/>
          <w:sz w:val="20"/>
          <w:szCs w:val="20"/>
          <w:lang w:val="fr-FR" w:eastAsia="it-IT"/>
        </w:rPr>
        <w:t>d'interpréter la pensée de son Archevêque (cf</w:t>
      </w:r>
      <w:r w:rsidRPr="009F119B">
        <w:rPr>
          <w:rFonts w:ascii="Times New Roman" w:hAnsi="Times New Roman"/>
          <w:bCs/>
          <w:sz w:val="20"/>
          <w:szCs w:val="20"/>
          <w:lang w:val="fr-FR" w:eastAsia="it-IT"/>
        </w:rPr>
        <w:t>.</w:t>
      </w:r>
      <w:r>
        <w:rPr>
          <w:rFonts w:ascii="Times New Roman" w:hAnsi="Times New Roman"/>
          <w:bCs/>
          <w:sz w:val="20"/>
          <w:szCs w:val="20"/>
          <w:lang w:val="fr-FR" w:eastAsia="it-IT"/>
        </w:rPr>
        <w:t xml:space="preserve"> </w:t>
      </w:r>
      <w:r w:rsidRPr="004C5FD1">
        <w:rPr>
          <w:rFonts w:ascii="Times New Roman" w:hAnsi="Times New Roman"/>
          <w:bCs/>
          <w:smallCaps/>
          <w:sz w:val="20"/>
          <w:szCs w:val="20"/>
          <w:lang w:val="fr-FR" w:eastAsia="it-IT"/>
        </w:rPr>
        <w:t>Tusino T</w:t>
      </w:r>
      <w:r w:rsidRPr="009F119B">
        <w:rPr>
          <w:rFonts w:ascii="Times New Roman" w:hAnsi="Times New Roman"/>
          <w:bCs/>
          <w:sz w:val="20"/>
          <w:szCs w:val="20"/>
          <w:lang w:val="fr-FR" w:eastAsia="it-IT"/>
        </w:rPr>
        <w:t xml:space="preserve">., </w:t>
      </w:r>
      <w:r>
        <w:rPr>
          <w:rFonts w:ascii="Times New Roman" w:hAnsi="Times New Roman"/>
          <w:bCs/>
          <w:i/>
          <w:sz w:val="20"/>
          <w:szCs w:val="20"/>
          <w:lang w:val="fr-FR" w:eastAsia="it-IT"/>
        </w:rPr>
        <w:t>Memorie bibliografiche</w:t>
      </w:r>
      <w:r w:rsidRPr="009F119B">
        <w:rPr>
          <w:rFonts w:ascii="Times New Roman" w:hAnsi="Times New Roman"/>
          <w:bCs/>
          <w:sz w:val="20"/>
          <w:szCs w:val="20"/>
          <w:lang w:val="fr-FR" w:eastAsia="it-IT"/>
        </w:rPr>
        <w:t xml:space="preserve">, </w:t>
      </w:r>
      <w:r w:rsidRPr="004C5FD1">
        <w:rPr>
          <w:rFonts w:ascii="Times New Roman" w:hAnsi="Times New Roman"/>
          <w:bCs/>
          <w:i/>
          <w:sz w:val="20"/>
          <w:szCs w:val="20"/>
          <w:lang w:val="fr-FR" w:eastAsia="it-IT"/>
        </w:rPr>
        <w:t>op. cit.,</w:t>
      </w:r>
      <w:r w:rsidRPr="009F119B">
        <w:rPr>
          <w:rFonts w:ascii="Times New Roman" w:hAnsi="Times New Roman"/>
          <w:bCs/>
          <w:sz w:val="20"/>
          <w:szCs w:val="20"/>
          <w:lang w:val="fr-FR" w:eastAsia="it-IT"/>
        </w:rPr>
        <w:t xml:space="preserve"> deuxième partie, p</w:t>
      </w:r>
      <w:r>
        <w:rPr>
          <w:rFonts w:ascii="Times New Roman" w:hAnsi="Times New Roman"/>
          <w:bCs/>
          <w:sz w:val="20"/>
          <w:szCs w:val="20"/>
          <w:lang w:val="fr-FR" w:eastAsia="it-IT"/>
        </w:rPr>
        <w:t>p</w:t>
      </w:r>
      <w:r w:rsidRPr="009F119B">
        <w:rPr>
          <w:rFonts w:ascii="Times New Roman" w:hAnsi="Times New Roman"/>
          <w:bCs/>
          <w:sz w:val="20"/>
          <w:szCs w:val="20"/>
          <w:lang w:val="fr-FR" w:eastAsia="it-IT"/>
        </w:rPr>
        <w:t>. 403-404, dans une note).</w:t>
      </w:r>
    </w:p>
    <w:p w14:paraId="79137755" w14:textId="77777777" w:rsidR="009D1112" w:rsidRPr="009D1112" w:rsidRDefault="009D1112" w:rsidP="009D1112">
      <w:pPr>
        <w:autoSpaceDE w:val="0"/>
        <w:autoSpaceDN w:val="0"/>
        <w:adjustRightInd w:val="0"/>
        <w:spacing w:after="0" w:line="240" w:lineRule="auto"/>
        <w:jc w:val="both"/>
        <w:rPr>
          <w:rFonts w:ascii="Times New Roman" w:hAnsi="Times New Roman"/>
          <w:bCs/>
          <w:sz w:val="18"/>
          <w:szCs w:val="18"/>
          <w:lang w:val="fr-FR" w:eastAsia="it-IT"/>
        </w:rPr>
      </w:pPr>
    </w:p>
    <w:p w14:paraId="7AD5DE74" w14:textId="77777777" w:rsidR="009D1112" w:rsidRPr="0018644E"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79C3FB9A"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6E983FB3" w14:textId="77777777" w:rsidR="009D1112" w:rsidRPr="00D87351"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p>
    <w:p w14:paraId="61D0A080" w14:textId="77777777" w:rsidR="009D1112" w:rsidRPr="004F73CE"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sidRPr="004F73CE">
        <w:rPr>
          <w:rFonts w:ascii="Times New Roman" w:hAnsi="Times New Roman"/>
          <w:b/>
          <w:bCs/>
          <w:sz w:val="28"/>
          <w:szCs w:val="28"/>
          <w:lang w:val="fr-FR" w:eastAsia="it-IT"/>
        </w:rPr>
        <w:t>183</w:t>
      </w:r>
    </w:p>
    <w:p w14:paraId="1BAA2CB0" w14:textId="77777777" w:rsidR="009D1112"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sidRPr="004F73CE">
        <w:rPr>
          <w:rFonts w:ascii="Times New Roman" w:hAnsi="Times New Roman"/>
          <w:b/>
          <w:bCs/>
          <w:sz w:val="28"/>
          <w:szCs w:val="28"/>
          <w:lang w:val="fr-FR" w:eastAsia="it-IT"/>
        </w:rPr>
        <w:t>A Mélanie Calvat</w:t>
      </w:r>
    </w:p>
    <w:p w14:paraId="6A811BC6" w14:textId="77777777" w:rsidR="009D1112" w:rsidRPr="003320F4" w:rsidRDefault="009D1112" w:rsidP="009D1112">
      <w:pPr>
        <w:autoSpaceDE w:val="0"/>
        <w:autoSpaceDN w:val="0"/>
        <w:adjustRightInd w:val="0"/>
        <w:spacing w:after="0" w:line="240" w:lineRule="auto"/>
        <w:jc w:val="center"/>
        <w:rPr>
          <w:rFonts w:ascii="Times New Roman" w:hAnsi="Times New Roman"/>
          <w:b/>
          <w:bCs/>
          <w:sz w:val="12"/>
          <w:szCs w:val="12"/>
          <w:lang w:val="fr-FR" w:eastAsia="it-IT"/>
        </w:rPr>
      </w:pPr>
    </w:p>
    <w:p w14:paraId="761371D7" w14:textId="77777777" w:rsidR="009D1112" w:rsidRPr="004F73CE"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4F73CE">
        <w:rPr>
          <w:rFonts w:ascii="Times New Roman" w:hAnsi="Times New Roman"/>
          <w:bCs/>
          <w:sz w:val="20"/>
          <w:szCs w:val="20"/>
          <w:lang w:val="fr-FR" w:eastAsia="it-IT"/>
        </w:rPr>
        <w:t>APR 4063 - C2, 5/11</w:t>
      </w:r>
    </w:p>
    <w:p w14:paraId="6303290F" w14:textId="6FAF340D" w:rsidR="009D1112" w:rsidRPr="007D12D1"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7D12D1">
        <w:rPr>
          <w:rFonts w:ascii="Times New Roman" w:hAnsi="Times New Roman"/>
          <w:bCs/>
          <w:sz w:val="20"/>
          <w:szCs w:val="20"/>
          <w:lang w:val="fr-FR" w:eastAsia="it-IT"/>
        </w:rPr>
        <w:t>.</w:t>
      </w:r>
      <w:r>
        <w:rPr>
          <w:rFonts w:ascii="Times New Roman" w:hAnsi="Times New Roman"/>
          <w:bCs/>
          <w:sz w:val="20"/>
          <w:szCs w:val="20"/>
          <w:lang w:val="fr-FR" w:eastAsia="it-IT"/>
        </w:rPr>
        <w:t xml:space="preserve">; 1 f. </w:t>
      </w:r>
      <w:r w:rsidRPr="007D12D1">
        <w:rPr>
          <w:rFonts w:ascii="Times New Roman" w:hAnsi="Times New Roman"/>
          <w:bCs/>
          <w:sz w:val="20"/>
          <w:szCs w:val="20"/>
          <w:lang w:val="fr-FR" w:eastAsia="it-IT"/>
        </w:rPr>
        <w:t xml:space="preserve"> </w:t>
      </w:r>
      <w:r>
        <w:rPr>
          <w:rFonts w:ascii="Times New Roman" w:hAnsi="Times New Roman"/>
          <w:bCs/>
          <w:sz w:val="20"/>
          <w:szCs w:val="20"/>
          <w:lang w:val="fr-FR" w:eastAsia="it-IT"/>
        </w:rPr>
        <w:t>rayée impr. (mm. 155x210) - 2 façç</w:t>
      </w:r>
      <w:r w:rsidRPr="007D12D1">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7D12D1">
        <w:rPr>
          <w:rFonts w:ascii="Times New Roman" w:hAnsi="Times New Roman"/>
          <w:bCs/>
          <w:sz w:val="20"/>
          <w:szCs w:val="20"/>
          <w:lang w:val="fr-FR" w:eastAsia="it-IT"/>
        </w:rPr>
        <w:t>.</w:t>
      </w:r>
    </w:p>
    <w:p w14:paraId="0B4B0A48"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15.10.</w:t>
      </w:r>
      <w:r w:rsidRPr="007D12D1">
        <w:rPr>
          <w:rFonts w:ascii="Times New Roman" w:hAnsi="Times New Roman"/>
          <w:bCs/>
          <w:sz w:val="20"/>
          <w:szCs w:val="20"/>
          <w:lang w:val="fr-FR" w:eastAsia="it-IT"/>
        </w:rPr>
        <w:t>1897</w:t>
      </w:r>
    </w:p>
    <w:p w14:paraId="58D619DC" w14:textId="77777777" w:rsidR="009D1112" w:rsidRPr="007D12D1"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28AB057C"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7D12D1">
        <w:rPr>
          <w:rFonts w:ascii="Times New Roman" w:hAnsi="Times New Roman"/>
          <w:bCs/>
          <w:sz w:val="20"/>
          <w:szCs w:val="20"/>
          <w:lang w:val="fr-FR" w:eastAsia="it-IT"/>
        </w:rPr>
        <w:t xml:space="preserve">Il lui rappelle que </w:t>
      </w:r>
      <w:r>
        <w:rPr>
          <w:rFonts w:ascii="Times New Roman" w:hAnsi="Times New Roman"/>
          <w:bCs/>
          <w:sz w:val="20"/>
          <w:szCs w:val="20"/>
          <w:lang w:val="fr-FR" w:eastAsia="it-IT"/>
        </w:rPr>
        <w:t>le len</w:t>
      </w:r>
      <w:r w:rsidRPr="007D12D1">
        <w:rPr>
          <w:rFonts w:ascii="Times New Roman" w:hAnsi="Times New Roman"/>
          <w:bCs/>
          <w:sz w:val="20"/>
          <w:szCs w:val="20"/>
          <w:lang w:val="fr-FR" w:eastAsia="it-IT"/>
        </w:rPr>
        <w:t xml:space="preserve">demain </w:t>
      </w:r>
      <w:r>
        <w:rPr>
          <w:rFonts w:ascii="Times New Roman" w:hAnsi="Times New Roman"/>
          <w:bCs/>
          <w:sz w:val="20"/>
          <w:szCs w:val="20"/>
          <w:lang w:val="fr-FR" w:eastAsia="it-IT"/>
        </w:rPr>
        <w:t>pourra se confesser</w:t>
      </w:r>
      <w:r w:rsidRPr="007D12D1">
        <w:rPr>
          <w:rFonts w:ascii="Times New Roman" w:hAnsi="Times New Roman"/>
          <w:bCs/>
          <w:sz w:val="20"/>
          <w:szCs w:val="20"/>
          <w:lang w:val="fr-FR" w:eastAsia="it-IT"/>
        </w:rPr>
        <w:t xml:space="preserve">. Quant à la retraite </w:t>
      </w:r>
      <w:r>
        <w:rPr>
          <w:rFonts w:ascii="Times New Roman" w:hAnsi="Times New Roman"/>
          <w:bCs/>
          <w:sz w:val="20"/>
          <w:szCs w:val="20"/>
          <w:lang w:val="fr-FR" w:eastAsia="it-IT"/>
        </w:rPr>
        <w:t>spirituelle qu'elle a intention de faire, il la laisse libre de décider. Pour le remplacement</w:t>
      </w:r>
      <w:r w:rsidRPr="007D12D1">
        <w:rPr>
          <w:rFonts w:ascii="Times New Roman" w:hAnsi="Times New Roman"/>
          <w:bCs/>
          <w:sz w:val="20"/>
          <w:szCs w:val="20"/>
          <w:lang w:val="fr-FR" w:eastAsia="it-IT"/>
        </w:rPr>
        <w:t xml:space="preserve"> pendant son absence </w:t>
      </w:r>
      <w:r>
        <w:rPr>
          <w:rFonts w:ascii="Times New Roman" w:hAnsi="Times New Roman"/>
          <w:bCs/>
          <w:sz w:val="20"/>
          <w:szCs w:val="20"/>
          <w:lang w:val="fr-FR" w:eastAsia="it-IT"/>
        </w:rPr>
        <w:t xml:space="preserve">il </w:t>
      </w:r>
      <w:r w:rsidRPr="007D12D1">
        <w:rPr>
          <w:rFonts w:ascii="Times New Roman" w:hAnsi="Times New Roman"/>
          <w:bCs/>
          <w:sz w:val="20"/>
          <w:szCs w:val="20"/>
          <w:lang w:val="fr-FR" w:eastAsia="it-IT"/>
        </w:rPr>
        <w:t>suggère</w:t>
      </w:r>
      <w:r>
        <w:rPr>
          <w:rFonts w:ascii="Times New Roman" w:hAnsi="Times New Roman"/>
          <w:bCs/>
          <w:sz w:val="20"/>
          <w:szCs w:val="20"/>
          <w:lang w:val="fr-FR" w:eastAsia="it-IT"/>
        </w:rPr>
        <w:t xml:space="preserve"> comme pouvoir </w:t>
      </w:r>
      <w:r w:rsidRPr="007D12D1">
        <w:rPr>
          <w:rFonts w:ascii="Times New Roman" w:hAnsi="Times New Roman"/>
          <w:bCs/>
          <w:sz w:val="20"/>
          <w:szCs w:val="20"/>
          <w:lang w:val="fr-FR" w:eastAsia="it-IT"/>
        </w:rPr>
        <w:t>y remédier. Il demande des p</w:t>
      </w:r>
      <w:r>
        <w:rPr>
          <w:rFonts w:ascii="Times New Roman" w:hAnsi="Times New Roman"/>
          <w:bCs/>
          <w:sz w:val="20"/>
          <w:szCs w:val="20"/>
          <w:lang w:val="fr-FR" w:eastAsia="it-IT"/>
        </w:rPr>
        <w:t xml:space="preserve">rières afin que le Seigneur envoie  quelque Providence pour </w:t>
      </w:r>
      <w:r w:rsidRPr="007D12D1">
        <w:rPr>
          <w:rFonts w:ascii="Times New Roman" w:hAnsi="Times New Roman"/>
          <w:bCs/>
          <w:sz w:val="20"/>
          <w:szCs w:val="20"/>
          <w:lang w:val="fr-FR" w:eastAsia="it-IT"/>
        </w:rPr>
        <w:t>pouvoir</w:t>
      </w:r>
      <w:r>
        <w:rPr>
          <w:rFonts w:ascii="Times New Roman" w:hAnsi="Times New Roman"/>
          <w:bCs/>
          <w:sz w:val="20"/>
          <w:szCs w:val="20"/>
          <w:lang w:val="fr-FR" w:eastAsia="it-IT"/>
        </w:rPr>
        <w:t xml:space="preserve"> </w:t>
      </w:r>
      <w:r w:rsidRPr="007D12D1">
        <w:rPr>
          <w:rFonts w:ascii="Times New Roman" w:hAnsi="Times New Roman"/>
          <w:bCs/>
          <w:sz w:val="20"/>
          <w:szCs w:val="20"/>
          <w:lang w:val="fr-FR" w:eastAsia="it-IT"/>
        </w:rPr>
        <w:t>pay</w:t>
      </w:r>
      <w:r>
        <w:rPr>
          <w:rFonts w:ascii="Times New Roman" w:hAnsi="Times New Roman"/>
          <w:bCs/>
          <w:sz w:val="20"/>
          <w:szCs w:val="20"/>
          <w:lang w:val="fr-FR" w:eastAsia="it-IT"/>
        </w:rPr>
        <w:t>er certains créanciers qui se pré</w:t>
      </w:r>
      <w:r w:rsidRPr="007D12D1">
        <w:rPr>
          <w:rFonts w:ascii="Times New Roman" w:hAnsi="Times New Roman"/>
          <w:bCs/>
          <w:sz w:val="20"/>
          <w:szCs w:val="20"/>
          <w:lang w:val="fr-FR" w:eastAsia="it-IT"/>
        </w:rPr>
        <w:t>se</w:t>
      </w:r>
      <w:r>
        <w:rPr>
          <w:rFonts w:ascii="Times New Roman" w:hAnsi="Times New Roman"/>
          <w:bCs/>
          <w:sz w:val="20"/>
          <w:szCs w:val="20"/>
          <w:lang w:val="fr-FR" w:eastAsia="it-IT"/>
        </w:rPr>
        <w:t>nte</w:t>
      </w:r>
      <w:r w:rsidRPr="007D12D1">
        <w:rPr>
          <w:rFonts w:ascii="Times New Roman" w:hAnsi="Times New Roman"/>
          <w:bCs/>
          <w:sz w:val="20"/>
          <w:szCs w:val="20"/>
          <w:lang w:val="fr-FR" w:eastAsia="it-IT"/>
        </w:rPr>
        <w:t>ront au cours de la journée.</w:t>
      </w:r>
    </w:p>
    <w:p w14:paraId="43FE237D" w14:textId="77777777" w:rsidR="009D1112" w:rsidRPr="003320F4" w:rsidRDefault="009D1112" w:rsidP="009D1112">
      <w:pPr>
        <w:autoSpaceDE w:val="0"/>
        <w:autoSpaceDN w:val="0"/>
        <w:adjustRightInd w:val="0"/>
        <w:spacing w:after="0" w:line="240" w:lineRule="auto"/>
        <w:jc w:val="both"/>
        <w:rPr>
          <w:rFonts w:ascii="Times New Roman" w:hAnsi="Times New Roman"/>
          <w:bCs/>
          <w:sz w:val="14"/>
          <w:szCs w:val="14"/>
          <w:lang w:val="fr-FR" w:eastAsia="it-IT"/>
        </w:rPr>
      </w:pPr>
    </w:p>
    <w:p w14:paraId="07A44A28"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7D12D1">
        <w:rPr>
          <w:rFonts w:ascii="Times New Roman" w:hAnsi="Times New Roman"/>
          <w:bCs/>
          <w:sz w:val="24"/>
          <w:szCs w:val="24"/>
          <w:lang w:val="fr-FR" w:eastAsia="it-IT"/>
        </w:rPr>
        <w:t>. I.</w:t>
      </w:r>
    </w:p>
    <w:p w14:paraId="44BD888B" w14:textId="77777777" w:rsidR="009D1112" w:rsidRPr="003320F4"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p>
    <w:p w14:paraId="362C1630"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 le 15 octobre</w:t>
      </w:r>
      <w:r w:rsidRPr="007D12D1">
        <w:rPr>
          <w:rFonts w:ascii="Times New Roman" w:hAnsi="Times New Roman"/>
          <w:bCs/>
          <w:sz w:val="24"/>
          <w:szCs w:val="24"/>
          <w:lang w:val="fr-FR" w:eastAsia="it-IT"/>
        </w:rPr>
        <w:t xml:space="preserve"> 1897</w:t>
      </w:r>
    </w:p>
    <w:p w14:paraId="545BF32C"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p>
    <w:p w14:paraId="668CC09D"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Que Jésus soit</w:t>
      </w:r>
      <w:r w:rsidRPr="007D12D1">
        <w:rPr>
          <w:rFonts w:ascii="Times New Roman" w:hAnsi="Times New Roman"/>
          <w:bCs/>
          <w:sz w:val="24"/>
          <w:szCs w:val="24"/>
          <w:lang w:val="fr-FR" w:eastAsia="it-IT"/>
        </w:rPr>
        <w:t xml:space="preserve"> aimé par tous les cœurs.</w:t>
      </w:r>
    </w:p>
    <w:p w14:paraId="40C63AE0" w14:textId="77777777" w:rsidR="009D1112" w:rsidRPr="00A139CE"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0FCD762D" w14:textId="77777777" w:rsidR="009D1112" w:rsidRPr="007D12D1"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estimée Mère Supérieure</w:t>
      </w:r>
      <w:r w:rsidRPr="007D12D1">
        <w:rPr>
          <w:rFonts w:ascii="Times New Roman" w:hAnsi="Times New Roman"/>
          <w:bCs/>
          <w:sz w:val="24"/>
          <w:szCs w:val="24"/>
          <w:lang w:val="fr-FR" w:eastAsia="it-IT"/>
        </w:rPr>
        <w:t>,</w:t>
      </w:r>
    </w:p>
    <w:p w14:paraId="583B44CF" w14:textId="77777777" w:rsidR="009D1112" w:rsidRPr="007D12D1"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demain, si vous voulez, vous pouvez être confessée avant la M</w:t>
      </w:r>
      <w:r w:rsidRPr="007D12D1">
        <w:rPr>
          <w:rFonts w:ascii="Times New Roman" w:hAnsi="Times New Roman"/>
          <w:bCs/>
          <w:sz w:val="24"/>
          <w:szCs w:val="24"/>
          <w:lang w:val="fr-FR" w:eastAsia="it-IT"/>
        </w:rPr>
        <w:t>esse ou</w:t>
      </w:r>
      <w:r>
        <w:rPr>
          <w:rFonts w:ascii="Times New Roman" w:hAnsi="Times New Roman"/>
          <w:bCs/>
          <w:sz w:val="24"/>
          <w:szCs w:val="24"/>
          <w:lang w:val="fr-FR" w:eastAsia="it-IT"/>
        </w:rPr>
        <w:t xml:space="preserve"> même </w:t>
      </w:r>
      <w:r w:rsidRPr="007D12D1">
        <w:rPr>
          <w:rFonts w:ascii="Times New Roman" w:hAnsi="Times New Roman"/>
          <w:bCs/>
          <w:sz w:val="24"/>
          <w:szCs w:val="24"/>
          <w:lang w:val="fr-FR" w:eastAsia="it-IT"/>
        </w:rPr>
        <w:t xml:space="preserve">plus tard. Quant à la sainte retraite, je </w:t>
      </w:r>
      <w:r>
        <w:rPr>
          <w:rFonts w:ascii="Times New Roman" w:hAnsi="Times New Roman"/>
          <w:bCs/>
          <w:sz w:val="24"/>
          <w:szCs w:val="24"/>
          <w:lang w:val="fr-FR" w:eastAsia="it-IT"/>
        </w:rPr>
        <w:t xml:space="preserve">vous laisse entièrement libre. Mais si </w:t>
      </w:r>
      <w:r w:rsidRPr="007D12D1">
        <w:rPr>
          <w:rFonts w:ascii="Times New Roman" w:hAnsi="Times New Roman"/>
          <w:bCs/>
          <w:sz w:val="24"/>
          <w:szCs w:val="24"/>
          <w:lang w:val="fr-FR" w:eastAsia="it-IT"/>
        </w:rPr>
        <w:t xml:space="preserve">est le Seigneur qui </w:t>
      </w:r>
      <w:r>
        <w:rPr>
          <w:rFonts w:ascii="Times New Roman" w:hAnsi="Times New Roman"/>
          <w:bCs/>
          <w:sz w:val="24"/>
          <w:szCs w:val="24"/>
          <w:lang w:val="fr-FR" w:eastAsia="it-IT"/>
        </w:rPr>
        <w:t xml:space="preserve">vous </w:t>
      </w:r>
      <w:r w:rsidRPr="007D12D1">
        <w:rPr>
          <w:rFonts w:ascii="Times New Roman" w:hAnsi="Times New Roman"/>
          <w:bCs/>
          <w:sz w:val="24"/>
          <w:szCs w:val="24"/>
          <w:lang w:val="fr-FR" w:eastAsia="it-IT"/>
        </w:rPr>
        <w:t xml:space="preserve">appelle me semble que vous ne devriez pas </w:t>
      </w:r>
      <w:r>
        <w:rPr>
          <w:rFonts w:ascii="Times New Roman" w:hAnsi="Times New Roman"/>
          <w:bCs/>
          <w:sz w:val="24"/>
          <w:szCs w:val="24"/>
          <w:lang w:val="fr-FR" w:eastAsia="it-IT"/>
        </w:rPr>
        <w:t xml:space="preserve">contredire </w:t>
      </w:r>
      <w:r w:rsidRPr="007D12D1">
        <w:rPr>
          <w:rFonts w:ascii="Times New Roman" w:hAnsi="Times New Roman"/>
          <w:bCs/>
          <w:sz w:val="24"/>
          <w:szCs w:val="24"/>
          <w:lang w:val="fr-FR" w:eastAsia="it-IT"/>
        </w:rPr>
        <w:t>la</w:t>
      </w:r>
    </w:p>
    <w:p w14:paraId="74CB9655" w14:textId="77777777" w:rsidR="009D1112" w:rsidRPr="007D12D1"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7D12D1">
        <w:rPr>
          <w:rFonts w:ascii="Times New Roman" w:hAnsi="Times New Roman"/>
          <w:bCs/>
          <w:sz w:val="24"/>
          <w:szCs w:val="24"/>
          <w:lang w:val="fr-FR" w:eastAsia="it-IT"/>
        </w:rPr>
        <w:t>Volonté de Dieu.</w:t>
      </w:r>
    </w:p>
    <w:p w14:paraId="4153329D" w14:textId="77777777" w:rsidR="009D1112" w:rsidRPr="007D12D1"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Si vous craignez</w:t>
      </w:r>
      <w:r w:rsidRPr="007D12D1">
        <w:rPr>
          <w:rFonts w:ascii="Times New Roman" w:hAnsi="Times New Roman"/>
          <w:bCs/>
          <w:sz w:val="24"/>
          <w:szCs w:val="24"/>
          <w:lang w:val="fr-FR" w:eastAsia="it-IT"/>
        </w:rPr>
        <w:t xml:space="preserve"> pour la Communauté </w:t>
      </w:r>
      <w:r>
        <w:rPr>
          <w:rFonts w:ascii="Times New Roman" w:hAnsi="Times New Roman"/>
          <w:bCs/>
          <w:sz w:val="24"/>
          <w:szCs w:val="24"/>
          <w:lang w:val="fr-FR" w:eastAsia="it-IT"/>
        </w:rPr>
        <w:t xml:space="preserve">on </w:t>
      </w:r>
      <w:r w:rsidRPr="007D12D1">
        <w:rPr>
          <w:rFonts w:ascii="Times New Roman" w:hAnsi="Times New Roman"/>
          <w:bCs/>
          <w:sz w:val="24"/>
          <w:szCs w:val="24"/>
          <w:lang w:val="fr-FR" w:eastAsia="it-IT"/>
        </w:rPr>
        <w:t>pourrait r</w:t>
      </w:r>
      <w:r>
        <w:rPr>
          <w:rFonts w:ascii="Times New Roman" w:hAnsi="Times New Roman"/>
          <w:bCs/>
          <w:sz w:val="24"/>
          <w:szCs w:val="24"/>
          <w:lang w:val="fr-FR" w:eastAsia="it-IT"/>
        </w:rPr>
        <w:t xml:space="preserve">éparer en laissant quelque Sœur Surveillante, et on pourrait donner cette charge à Sœur </w:t>
      </w:r>
      <w:r w:rsidRPr="007D12D1">
        <w:rPr>
          <w:rFonts w:ascii="Times New Roman" w:hAnsi="Times New Roman"/>
          <w:bCs/>
          <w:sz w:val="24"/>
          <w:szCs w:val="24"/>
          <w:lang w:val="fr-FR" w:eastAsia="it-IT"/>
        </w:rPr>
        <w:t>[Carmela] D'Amorce, peut-être, qu</w:t>
      </w:r>
      <w:r>
        <w:rPr>
          <w:rFonts w:ascii="Times New Roman" w:hAnsi="Times New Roman"/>
          <w:bCs/>
          <w:sz w:val="24"/>
          <w:szCs w:val="24"/>
          <w:lang w:val="fr-FR" w:eastAsia="it-IT"/>
        </w:rPr>
        <w:t>i me semble la moins inattentive</w:t>
      </w:r>
      <w:r w:rsidRPr="007D12D1">
        <w:rPr>
          <w:rFonts w:ascii="Times New Roman" w:hAnsi="Times New Roman"/>
          <w:bCs/>
          <w:sz w:val="24"/>
          <w:szCs w:val="24"/>
          <w:lang w:val="fr-FR" w:eastAsia="it-IT"/>
        </w:rPr>
        <w:t>.</w:t>
      </w:r>
    </w:p>
    <w:p w14:paraId="2FC99511" w14:textId="77777777" w:rsidR="009D1112" w:rsidRPr="007D12D1"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 la B</w:t>
      </w:r>
      <w:r w:rsidRPr="007D12D1">
        <w:rPr>
          <w:rFonts w:ascii="Times New Roman" w:hAnsi="Times New Roman"/>
          <w:bCs/>
          <w:sz w:val="24"/>
          <w:szCs w:val="24"/>
          <w:lang w:val="fr-FR" w:eastAsia="it-IT"/>
        </w:rPr>
        <w:t xml:space="preserve">oulangerie </w:t>
      </w:r>
      <w:r w:rsidR="003320F4">
        <w:rPr>
          <w:rFonts w:ascii="Times New Roman" w:hAnsi="Times New Roman"/>
          <w:bCs/>
          <w:sz w:val="24"/>
          <w:szCs w:val="24"/>
          <w:lang w:val="fr-FR" w:eastAsia="it-IT"/>
        </w:rPr>
        <w:t>pourrait se mettre Sœur [Nazarena] Maj</w:t>
      </w:r>
      <w:r w:rsidRPr="007D12D1">
        <w:rPr>
          <w:rFonts w:ascii="Times New Roman" w:hAnsi="Times New Roman"/>
          <w:bCs/>
          <w:sz w:val="24"/>
          <w:szCs w:val="24"/>
          <w:lang w:val="fr-FR" w:eastAsia="it-IT"/>
        </w:rPr>
        <w:t xml:space="preserve">one, et </w:t>
      </w:r>
      <w:r>
        <w:rPr>
          <w:rFonts w:ascii="Times New Roman" w:hAnsi="Times New Roman"/>
          <w:bCs/>
          <w:sz w:val="24"/>
          <w:szCs w:val="24"/>
          <w:lang w:val="fr-FR" w:eastAsia="it-IT"/>
        </w:rPr>
        <w:t>Sœur [Maria] A</w:t>
      </w:r>
      <w:r w:rsidRPr="007D12D1">
        <w:rPr>
          <w:rFonts w:ascii="Times New Roman" w:hAnsi="Times New Roman"/>
          <w:bCs/>
          <w:sz w:val="24"/>
          <w:szCs w:val="24"/>
          <w:lang w:val="fr-FR" w:eastAsia="it-IT"/>
        </w:rPr>
        <w:t>ffronte</w:t>
      </w:r>
      <w:r w:rsidR="003320F4">
        <w:rPr>
          <w:rFonts w:ascii="Times New Roman" w:hAnsi="Times New Roman"/>
          <w:bCs/>
          <w:sz w:val="24"/>
          <w:szCs w:val="24"/>
          <w:lang w:val="fr-FR" w:eastAsia="it-IT"/>
        </w:rPr>
        <w:t xml:space="preserve"> </w:t>
      </w:r>
      <w:r w:rsidR="003320F4" w:rsidRPr="007D12D1">
        <w:rPr>
          <w:rFonts w:ascii="Times New Roman" w:hAnsi="Times New Roman"/>
          <w:bCs/>
          <w:sz w:val="24"/>
          <w:szCs w:val="24"/>
          <w:lang w:val="fr-FR" w:eastAsia="it-IT"/>
        </w:rPr>
        <w:t>avec les filles</w:t>
      </w:r>
      <w:r w:rsidRPr="007D12D1">
        <w:rPr>
          <w:rFonts w:ascii="Times New Roman" w:hAnsi="Times New Roman"/>
          <w:bCs/>
          <w:sz w:val="24"/>
          <w:szCs w:val="24"/>
          <w:lang w:val="fr-FR" w:eastAsia="it-IT"/>
        </w:rPr>
        <w:t>.</w:t>
      </w:r>
    </w:p>
    <w:p w14:paraId="63687375" w14:textId="77777777" w:rsidR="009D1112" w:rsidRPr="007D12D1"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M</w:t>
      </w:r>
      <w:r w:rsidRPr="007D12D1">
        <w:rPr>
          <w:rFonts w:ascii="Times New Roman" w:hAnsi="Times New Roman"/>
          <w:bCs/>
          <w:sz w:val="24"/>
          <w:szCs w:val="24"/>
          <w:lang w:val="fr-FR" w:eastAsia="it-IT"/>
        </w:rPr>
        <w:t>ais si vous</w:t>
      </w:r>
      <w:r>
        <w:rPr>
          <w:rFonts w:ascii="Times New Roman" w:hAnsi="Times New Roman"/>
          <w:bCs/>
          <w:sz w:val="24"/>
          <w:szCs w:val="24"/>
          <w:lang w:val="fr-FR" w:eastAsia="it-IT"/>
        </w:rPr>
        <w:t xml:space="preserve"> de tout cela croyez mieux</w:t>
      </w:r>
      <w:r w:rsidRPr="007D12D1">
        <w:rPr>
          <w:rFonts w:ascii="Times New Roman" w:hAnsi="Times New Roman"/>
          <w:bCs/>
          <w:sz w:val="24"/>
          <w:szCs w:val="24"/>
          <w:lang w:val="fr-FR" w:eastAsia="it-IT"/>
        </w:rPr>
        <w:t xml:space="preserve"> de ne pas faire la retraite, moi aussi</w:t>
      </w:r>
      <w:r>
        <w:rPr>
          <w:rFonts w:ascii="Times New Roman" w:hAnsi="Times New Roman"/>
          <w:bCs/>
          <w:sz w:val="24"/>
          <w:szCs w:val="24"/>
          <w:lang w:val="fr-FR" w:eastAsia="it-IT"/>
        </w:rPr>
        <w:t xml:space="preserve"> m</w:t>
      </w:r>
      <w:r w:rsidRPr="007D12D1">
        <w:rPr>
          <w:rFonts w:ascii="Times New Roman" w:hAnsi="Times New Roman"/>
          <w:bCs/>
          <w:sz w:val="24"/>
          <w:szCs w:val="24"/>
          <w:lang w:val="fr-FR" w:eastAsia="it-IT"/>
        </w:rPr>
        <w:t>e conform</w:t>
      </w:r>
      <w:r>
        <w:rPr>
          <w:rFonts w:ascii="Times New Roman" w:hAnsi="Times New Roman"/>
          <w:bCs/>
          <w:sz w:val="24"/>
          <w:szCs w:val="24"/>
          <w:lang w:val="fr-FR" w:eastAsia="it-IT"/>
        </w:rPr>
        <w:t>erais à votre</w:t>
      </w:r>
      <w:r w:rsidRPr="007D12D1">
        <w:rPr>
          <w:rFonts w:ascii="Times New Roman" w:hAnsi="Times New Roman"/>
          <w:bCs/>
          <w:sz w:val="24"/>
          <w:szCs w:val="24"/>
          <w:lang w:val="fr-FR" w:eastAsia="it-IT"/>
        </w:rPr>
        <w:t xml:space="preserve"> opinion.</w:t>
      </w:r>
    </w:p>
    <w:p w14:paraId="392237E1" w14:textId="77777777" w:rsidR="009D1112" w:rsidRPr="007D12D1"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Pendant ce temps, M</w:t>
      </w:r>
      <w:r w:rsidRPr="007D12D1">
        <w:rPr>
          <w:rFonts w:ascii="Times New Roman" w:hAnsi="Times New Roman"/>
          <w:bCs/>
          <w:sz w:val="24"/>
          <w:szCs w:val="24"/>
          <w:lang w:val="fr-FR" w:eastAsia="it-IT"/>
        </w:rPr>
        <w:t>è</w:t>
      </w:r>
      <w:r>
        <w:rPr>
          <w:rFonts w:ascii="Times New Roman" w:hAnsi="Times New Roman"/>
          <w:bCs/>
          <w:sz w:val="24"/>
          <w:szCs w:val="24"/>
          <w:lang w:val="fr-FR" w:eastAsia="it-IT"/>
        </w:rPr>
        <w:t>re, je vous prie de</w:t>
      </w:r>
      <w:r w:rsidRPr="007D12D1">
        <w:rPr>
          <w:rFonts w:ascii="Times New Roman" w:hAnsi="Times New Roman"/>
          <w:bCs/>
          <w:sz w:val="24"/>
          <w:szCs w:val="24"/>
          <w:lang w:val="fr-FR" w:eastAsia="it-IT"/>
        </w:rPr>
        <w:t xml:space="preserve"> faire </w:t>
      </w:r>
      <w:r>
        <w:rPr>
          <w:rFonts w:ascii="Times New Roman" w:hAnsi="Times New Roman"/>
          <w:bCs/>
          <w:sz w:val="24"/>
          <w:szCs w:val="24"/>
          <w:lang w:val="fr-FR" w:eastAsia="it-IT"/>
        </w:rPr>
        <w:t xml:space="preserve">pour moi </w:t>
      </w:r>
      <w:r w:rsidRPr="007D12D1">
        <w:rPr>
          <w:rFonts w:ascii="Times New Roman" w:hAnsi="Times New Roman"/>
          <w:bCs/>
          <w:sz w:val="24"/>
          <w:szCs w:val="24"/>
          <w:lang w:val="fr-FR" w:eastAsia="it-IT"/>
        </w:rPr>
        <w:t>une prière à la Sainte</w:t>
      </w:r>
      <w:r>
        <w:rPr>
          <w:rFonts w:ascii="Times New Roman" w:hAnsi="Times New Roman"/>
          <w:bCs/>
          <w:sz w:val="24"/>
          <w:szCs w:val="24"/>
          <w:lang w:val="fr-FR" w:eastAsia="it-IT"/>
        </w:rPr>
        <w:t xml:space="preserve"> Vierge parce que</w:t>
      </w:r>
      <w:r w:rsidRPr="007D12D1">
        <w:rPr>
          <w:rFonts w:ascii="Times New Roman" w:hAnsi="Times New Roman"/>
          <w:bCs/>
          <w:sz w:val="24"/>
          <w:szCs w:val="24"/>
          <w:lang w:val="fr-FR" w:eastAsia="it-IT"/>
        </w:rPr>
        <w:t xml:space="preserve"> samedi, </w:t>
      </w:r>
      <w:r>
        <w:rPr>
          <w:rFonts w:ascii="Times New Roman" w:hAnsi="Times New Roman"/>
          <w:bCs/>
          <w:sz w:val="24"/>
          <w:szCs w:val="24"/>
          <w:lang w:val="fr-FR" w:eastAsia="it-IT"/>
        </w:rPr>
        <w:t xml:space="preserve">viendront chez moi certaines personnes qui, depuis </w:t>
      </w:r>
      <w:r w:rsidRPr="007D12D1">
        <w:rPr>
          <w:rFonts w:ascii="Times New Roman" w:hAnsi="Times New Roman"/>
          <w:bCs/>
          <w:sz w:val="24"/>
          <w:szCs w:val="24"/>
          <w:lang w:val="fr-FR" w:eastAsia="it-IT"/>
        </w:rPr>
        <w:t>plus</w:t>
      </w:r>
      <w:r>
        <w:rPr>
          <w:rFonts w:ascii="Times New Roman" w:hAnsi="Times New Roman"/>
          <w:bCs/>
          <w:sz w:val="24"/>
          <w:szCs w:val="24"/>
          <w:lang w:val="fr-FR" w:eastAsia="it-IT"/>
        </w:rPr>
        <w:t xml:space="preserve"> de temps doivent</w:t>
      </w:r>
      <w:r w:rsidRPr="007D12D1">
        <w:rPr>
          <w:rFonts w:ascii="Times New Roman" w:hAnsi="Times New Roman"/>
          <w:bCs/>
          <w:sz w:val="24"/>
          <w:szCs w:val="24"/>
          <w:lang w:val="fr-FR" w:eastAsia="it-IT"/>
        </w:rPr>
        <w:t xml:space="preserve"> avoir de l'argent de moi, et la </w:t>
      </w:r>
      <w:r>
        <w:rPr>
          <w:rFonts w:ascii="Times New Roman" w:hAnsi="Times New Roman"/>
          <w:bCs/>
          <w:sz w:val="24"/>
          <w:szCs w:val="24"/>
          <w:lang w:val="fr-FR" w:eastAsia="it-IT"/>
        </w:rPr>
        <w:t>Très-</w:t>
      </w:r>
      <w:r w:rsidRPr="007D12D1">
        <w:rPr>
          <w:rFonts w:ascii="Times New Roman" w:hAnsi="Times New Roman"/>
          <w:bCs/>
          <w:sz w:val="24"/>
          <w:szCs w:val="24"/>
          <w:lang w:val="fr-FR" w:eastAsia="it-IT"/>
        </w:rPr>
        <w:t>Sainte Mère doit</w:t>
      </w:r>
      <w:r>
        <w:rPr>
          <w:rFonts w:ascii="Times New Roman" w:hAnsi="Times New Roman"/>
          <w:bCs/>
          <w:sz w:val="24"/>
          <w:szCs w:val="24"/>
          <w:lang w:val="fr-FR" w:eastAsia="it-IT"/>
        </w:rPr>
        <w:t xml:space="preserve"> m'envoyez quelque providence pour pouvoir payer, après avoir renvoyé </w:t>
      </w:r>
      <w:r w:rsidRPr="007D12D1">
        <w:rPr>
          <w:rFonts w:ascii="Times New Roman" w:hAnsi="Times New Roman"/>
          <w:bCs/>
          <w:sz w:val="24"/>
          <w:szCs w:val="24"/>
          <w:lang w:val="fr-FR" w:eastAsia="it-IT"/>
        </w:rPr>
        <w:t>plusieurs fois ces personnes.</w:t>
      </w:r>
    </w:p>
    <w:p w14:paraId="70C68D8C" w14:textId="77777777" w:rsidR="009D1112" w:rsidRPr="003F0636"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3F0636">
        <w:rPr>
          <w:rFonts w:ascii="Times New Roman" w:hAnsi="Times New Roman"/>
          <w:bCs/>
          <w:sz w:val="24"/>
          <w:szCs w:val="24"/>
          <w:lang w:val="fr-FR" w:eastAsia="it-IT"/>
        </w:rPr>
        <w:t>Ainsi, vous priez, souffrez, avez du mal avec nous pour amour du très doux très aimant cher Jésus, et portez, peut-être, la peine de mes témérités, imprudences et illusions!</w:t>
      </w:r>
    </w:p>
    <w:p w14:paraId="0C3139C2"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Je vous bénie de tout mon cœur et vous bénie de nouveau </w:t>
      </w:r>
      <w:r w:rsidRPr="007D12D1">
        <w:rPr>
          <w:rFonts w:ascii="Times New Roman" w:hAnsi="Times New Roman"/>
          <w:bCs/>
          <w:sz w:val="24"/>
          <w:szCs w:val="24"/>
          <w:lang w:val="fr-FR" w:eastAsia="it-IT"/>
        </w:rPr>
        <w:t>au nom du Père et du Fils</w:t>
      </w:r>
      <w:r>
        <w:rPr>
          <w:rFonts w:ascii="Times New Roman" w:hAnsi="Times New Roman"/>
          <w:bCs/>
          <w:sz w:val="24"/>
          <w:szCs w:val="24"/>
          <w:lang w:val="fr-FR" w:eastAsia="it-IT"/>
        </w:rPr>
        <w:t xml:space="preserve"> et du</w:t>
      </w:r>
      <w:r w:rsidRPr="007D12D1">
        <w:rPr>
          <w:rFonts w:ascii="Times New Roman" w:hAnsi="Times New Roman"/>
          <w:bCs/>
          <w:sz w:val="24"/>
          <w:szCs w:val="24"/>
          <w:lang w:val="fr-FR" w:eastAsia="it-IT"/>
        </w:rPr>
        <w:t xml:space="preserve"> Saint-Esprit. Amen.</w:t>
      </w:r>
    </w:p>
    <w:p w14:paraId="578191BB" w14:textId="77777777" w:rsidR="009D1112" w:rsidRPr="003F0636"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20C08D00"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Messina, Vêpres de Sainte Térèse</w:t>
      </w:r>
      <w:r w:rsidRPr="007D12D1">
        <w:rPr>
          <w:rFonts w:ascii="Times New Roman" w:hAnsi="Times New Roman"/>
          <w:bCs/>
          <w:sz w:val="24"/>
          <w:szCs w:val="24"/>
          <w:lang w:val="fr-FR" w:eastAsia="it-IT"/>
        </w:rPr>
        <w:t xml:space="preserve"> 1897</w:t>
      </w:r>
    </w:p>
    <w:p w14:paraId="15EDF937" w14:textId="77777777" w:rsidR="009D1112" w:rsidRPr="003F0636"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657E8001" w14:textId="77777777" w:rsidR="009D1112" w:rsidRP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9D1112">
        <w:rPr>
          <w:rFonts w:ascii="Times New Roman" w:hAnsi="Times New Roman"/>
          <w:bCs/>
          <w:sz w:val="24"/>
          <w:szCs w:val="24"/>
          <w:lang w:val="fr-FR" w:eastAsia="it-IT"/>
        </w:rPr>
        <w:t>Votre Serviteur inutile</w:t>
      </w:r>
    </w:p>
    <w:p w14:paraId="41019C13" w14:textId="77777777" w:rsidR="009D1112" w:rsidRP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9D1112">
        <w:rPr>
          <w:rFonts w:ascii="Times New Roman" w:hAnsi="Times New Roman"/>
          <w:bCs/>
          <w:sz w:val="24"/>
          <w:szCs w:val="24"/>
          <w:lang w:val="fr-FR" w:eastAsia="it-IT"/>
        </w:rPr>
        <w:t>Chanoine</w:t>
      </w:r>
      <w:r>
        <w:rPr>
          <w:rFonts w:ascii="Times New Roman" w:hAnsi="Times New Roman"/>
          <w:bCs/>
          <w:sz w:val="24"/>
          <w:szCs w:val="24"/>
          <w:lang w:val="fr-FR" w:eastAsia="it-IT"/>
        </w:rPr>
        <w:t xml:space="preserve"> Hannibal Marie</w:t>
      </w:r>
      <w:r w:rsidRPr="009D1112">
        <w:rPr>
          <w:rFonts w:ascii="Times New Roman" w:hAnsi="Times New Roman"/>
          <w:bCs/>
          <w:sz w:val="24"/>
          <w:szCs w:val="24"/>
          <w:lang w:val="fr-FR" w:eastAsia="it-IT"/>
        </w:rPr>
        <w:t xml:space="preserve"> Di Francia</w:t>
      </w:r>
    </w:p>
    <w:p w14:paraId="75CD6C73" w14:textId="77777777" w:rsidR="009D1112" w:rsidRP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p>
    <w:p w14:paraId="64C67907"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sidRPr="004F73CE">
        <w:rPr>
          <w:rFonts w:ascii="Times New Roman" w:hAnsi="Times New Roman"/>
          <w:bCs/>
          <w:sz w:val="24"/>
          <w:szCs w:val="24"/>
          <w:lang w:val="fr-FR" w:eastAsia="it-IT"/>
        </w:rPr>
        <w:t>&lt;&lt;&lt;&lt;&lt;&lt;&lt;&gt;&gt;&gt;&gt;&gt;&gt;&gt;</w:t>
      </w:r>
    </w:p>
    <w:p w14:paraId="2D1DE81F" w14:textId="77777777" w:rsidR="009D1112"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p>
    <w:p w14:paraId="6F5EBA49" w14:textId="77777777" w:rsidR="009D1112" w:rsidRPr="00E857B0"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sidRPr="00E857B0">
        <w:rPr>
          <w:rFonts w:ascii="Times New Roman" w:hAnsi="Times New Roman"/>
          <w:b/>
          <w:bCs/>
          <w:sz w:val="28"/>
          <w:szCs w:val="28"/>
          <w:lang w:val="fr-FR" w:eastAsia="it-IT"/>
        </w:rPr>
        <w:t>184</w:t>
      </w:r>
    </w:p>
    <w:p w14:paraId="201D783C" w14:textId="77777777" w:rsidR="009D1112"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Mélanie</w:t>
      </w:r>
      <w:r w:rsidRPr="00E857B0">
        <w:rPr>
          <w:rFonts w:ascii="Times New Roman" w:hAnsi="Times New Roman"/>
          <w:b/>
          <w:bCs/>
          <w:sz w:val="28"/>
          <w:szCs w:val="28"/>
          <w:lang w:val="fr-FR" w:eastAsia="it-IT"/>
        </w:rPr>
        <w:t xml:space="preserve"> Calvat</w:t>
      </w:r>
    </w:p>
    <w:p w14:paraId="259A5710" w14:textId="77777777" w:rsidR="009D1112" w:rsidRPr="003320F4" w:rsidRDefault="009D1112" w:rsidP="009D1112">
      <w:pPr>
        <w:autoSpaceDE w:val="0"/>
        <w:autoSpaceDN w:val="0"/>
        <w:adjustRightInd w:val="0"/>
        <w:spacing w:after="0" w:line="240" w:lineRule="auto"/>
        <w:jc w:val="center"/>
        <w:rPr>
          <w:rFonts w:ascii="Times New Roman" w:hAnsi="Times New Roman"/>
          <w:b/>
          <w:bCs/>
          <w:sz w:val="12"/>
          <w:szCs w:val="12"/>
          <w:lang w:val="fr-FR" w:eastAsia="it-IT"/>
        </w:rPr>
      </w:pPr>
    </w:p>
    <w:p w14:paraId="2D0ABC4F" w14:textId="77777777" w:rsidR="009D1112" w:rsidRPr="00E857B0" w:rsidRDefault="009D1112" w:rsidP="009D1112">
      <w:pPr>
        <w:autoSpaceDE w:val="0"/>
        <w:autoSpaceDN w:val="0"/>
        <w:adjustRightInd w:val="0"/>
        <w:spacing w:after="0" w:line="240" w:lineRule="auto"/>
        <w:jc w:val="center"/>
        <w:rPr>
          <w:rFonts w:ascii="Times New Roman" w:hAnsi="Times New Roman"/>
          <w:b/>
          <w:bCs/>
          <w:sz w:val="8"/>
          <w:szCs w:val="8"/>
          <w:lang w:val="fr-FR" w:eastAsia="it-IT"/>
        </w:rPr>
      </w:pPr>
    </w:p>
    <w:p w14:paraId="0FE6DEB8" w14:textId="77777777" w:rsidR="009D1112" w:rsidRPr="00E857B0"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E857B0">
        <w:rPr>
          <w:rFonts w:ascii="Times New Roman" w:hAnsi="Times New Roman"/>
          <w:bCs/>
          <w:sz w:val="20"/>
          <w:szCs w:val="20"/>
          <w:lang w:val="fr-FR" w:eastAsia="it-IT"/>
        </w:rPr>
        <w:t>APR 4065 - C2, 5/12</w:t>
      </w:r>
    </w:p>
    <w:p w14:paraId="26FAFF47" w14:textId="792E510B" w:rsidR="009D1112" w:rsidRPr="00E857B0"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E857B0">
        <w:rPr>
          <w:rFonts w:ascii="Times New Roman" w:hAnsi="Times New Roman"/>
          <w:bCs/>
          <w:sz w:val="20"/>
          <w:szCs w:val="20"/>
          <w:lang w:val="fr-FR" w:eastAsia="it-IT"/>
        </w:rPr>
        <w:t>.</w:t>
      </w:r>
      <w:r>
        <w:rPr>
          <w:rFonts w:ascii="Times New Roman" w:hAnsi="Times New Roman"/>
          <w:bCs/>
          <w:sz w:val="20"/>
          <w:szCs w:val="20"/>
          <w:lang w:val="fr-FR" w:eastAsia="it-IT"/>
        </w:rPr>
        <w:t>; 2 ff. rayées impr. (mm. 135x210) - 3 façç</w:t>
      </w:r>
      <w:r w:rsidRPr="00E857B0">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E857B0">
        <w:rPr>
          <w:rFonts w:ascii="Times New Roman" w:hAnsi="Times New Roman"/>
          <w:bCs/>
          <w:sz w:val="20"/>
          <w:szCs w:val="20"/>
          <w:lang w:val="fr-FR" w:eastAsia="it-IT"/>
        </w:rPr>
        <w:t>.</w:t>
      </w:r>
    </w:p>
    <w:p w14:paraId="062016BF"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28.10.</w:t>
      </w:r>
      <w:r w:rsidRPr="00E857B0">
        <w:rPr>
          <w:rFonts w:ascii="Times New Roman" w:hAnsi="Times New Roman"/>
          <w:bCs/>
          <w:sz w:val="20"/>
          <w:szCs w:val="20"/>
          <w:lang w:val="fr-FR" w:eastAsia="it-IT"/>
        </w:rPr>
        <w:t>1897</w:t>
      </w:r>
    </w:p>
    <w:p w14:paraId="18154999" w14:textId="77777777" w:rsidR="009D1112" w:rsidRPr="00E857B0"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03B52C81"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E857B0">
        <w:rPr>
          <w:rFonts w:ascii="Times New Roman" w:hAnsi="Times New Roman"/>
          <w:bCs/>
          <w:sz w:val="20"/>
          <w:szCs w:val="20"/>
          <w:lang w:val="fr-FR" w:eastAsia="it-IT"/>
        </w:rPr>
        <w:t xml:space="preserve">Il </w:t>
      </w:r>
      <w:r>
        <w:rPr>
          <w:rFonts w:ascii="Times New Roman" w:hAnsi="Times New Roman"/>
          <w:bCs/>
          <w:sz w:val="20"/>
          <w:szCs w:val="20"/>
          <w:lang w:val="fr-FR" w:eastAsia="it-IT"/>
        </w:rPr>
        <w:t>lui impose l'obéissance à une retraite spirituelle, et lui demande</w:t>
      </w:r>
      <w:r w:rsidRPr="00E857B0">
        <w:rPr>
          <w:rFonts w:ascii="Times New Roman" w:hAnsi="Times New Roman"/>
          <w:bCs/>
          <w:sz w:val="20"/>
          <w:szCs w:val="20"/>
          <w:lang w:val="fr-FR" w:eastAsia="it-IT"/>
        </w:rPr>
        <w:t xml:space="preserve"> de </w:t>
      </w:r>
      <w:r>
        <w:rPr>
          <w:rFonts w:ascii="Times New Roman" w:hAnsi="Times New Roman"/>
          <w:bCs/>
          <w:sz w:val="20"/>
          <w:szCs w:val="20"/>
          <w:lang w:val="fr-FR" w:eastAsia="it-IT"/>
        </w:rPr>
        <w:t xml:space="preserve">le </w:t>
      </w:r>
      <w:r w:rsidRPr="00E857B0">
        <w:rPr>
          <w:rFonts w:ascii="Times New Roman" w:hAnsi="Times New Roman"/>
          <w:bCs/>
          <w:sz w:val="20"/>
          <w:szCs w:val="20"/>
          <w:lang w:val="fr-FR" w:eastAsia="it-IT"/>
        </w:rPr>
        <w:t>recommander au Sacré-Cœur</w:t>
      </w:r>
      <w:r>
        <w:rPr>
          <w:rFonts w:ascii="Times New Roman" w:hAnsi="Times New Roman"/>
          <w:bCs/>
          <w:sz w:val="20"/>
          <w:szCs w:val="20"/>
          <w:lang w:val="fr-FR" w:eastAsia="it-IT"/>
        </w:rPr>
        <w:t xml:space="preserve"> de Jésus afin qu'il lui accorde</w:t>
      </w:r>
      <w:r w:rsidRPr="00E857B0">
        <w:rPr>
          <w:rFonts w:ascii="Times New Roman" w:hAnsi="Times New Roman"/>
          <w:bCs/>
          <w:sz w:val="20"/>
          <w:szCs w:val="20"/>
          <w:lang w:val="fr-FR" w:eastAsia="it-IT"/>
        </w:rPr>
        <w:t xml:space="preserve"> l'humilité dans t</w:t>
      </w:r>
      <w:r>
        <w:rPr>
          <w:rFonts w:ascii="Times New Roman" w:hAnsi="Times New Roman"/>
          <w:bCs/>
          <w:sz w:val="20"/>
          <w:szCs w:val="20"/>
          <w:lang w:val="fr-FR" w:eastAsia="it-IT"/>
        </w:rPr>
        <w:t>out, de sorte que l'amour-propre ne soit pas d'obstacle au</w:t>
      </w:r>
      <w:r w:rsidRPr="00E857B0">
        <w:rPr>
          <w:rFonts w:ascii="Times New Roman" w:hAnsi="Times New Roman"/>
          <w:bCs/>
          <w:sz w:val="20"/>
          <w:szCs w:val="20"/>
          <w:lang w:val="fr-FR" w:eastAsia="it-IT"/>
        </w:rPr>
        <w:t xml:space="preserve"> vrai</w:t>
      </w:r>
      <w:r>
        <w:rPr>
          <w:rFonts w:ascii="Times New Roman" w:hAnsi="Times New Roman"/>
          <w:bCs/>
          <w:sz w:val="20"/>
          <w:szCs w:val="20"/>
          <w:lang w:val="fr-FR" w:eastAsia="it-IT"/>
        </w:rPr>
        <w:t xml:space="preserve"> progrès de l'Œuvre.</w:t>
      </w:r>
    </w:p>
    <w:p w14:paraId="587913FF" w14:textId="77777777" w:rsidR="009D1112" w:rsidRPr="003320F4" w:rsidRDefault="009D1112" w:rsidP="009D1112">
      <w:pPr>
        <w:autoSpaceDE w:val="0"/>
        <w:autoSpaceDN w:val="0"/>
        <w:adjustRightInd w:val="0"/>
        <w:spacing w:after="0" w:line="240" w:lineRule="auto"/>
        <w:jc w:val="both"/>
        <w:rPr>
          <w:rFonts w:ascii="Times New Roman" w:hAnsi="Times New Roman"/>
          <w:bCs/>
          <w:sz w:val="18"/>
          <w:szCs w:val="18"/>
          <w:lang w:val="fr-FR" w:eastAsia="it-IT"/>
        </w:rPr>
      </w:pPr>
    </w:p>
    <w:p w14:paraId="38011440"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E857B0">
        <w:rPr>
          <w:rFonts w:ascii="Times New Roman" w:hAnsi="Times New Roman"/>
          <w:bCs/>
          <w:sz w:val="24"/>
          <w:szCs w:val="24"/>
          <w:lang w:val="fr-FR" w:eastAsia="it-IT"/>
        </w:rPr>
        <w:t>. I.</w:t>
      </w:r>
    </w:p>
    <w:p w14:paraId="1C72A355" w14:textId="77777777" w:rsidR="009D1112" w:rsidRPr="009D1112" w:rsidRDefault="009D1112" w:rsidP="009D1112">
      <w:pPr>
        <w:autoSpaceDE w:val="0"/>
        <w:autoSpaceDN w:val="0"/>
        <w:adjustRightInd w:val="0"/>
        <w:spacing w:after="0" w:line="240" w:lineRule="auto"/>
        <w:jc w:val="center"/>
        <w:rPr>
          <w:rFonts w:ascii="Times New Roman" w:hAnsi="Times New Roman"/>
          <w:bCs/>
          <w:sz w:val="18"/>
          <w:szCs w:val="18"/>
          <w:lang w:val="fr-FR" w:eastAsia="it-IT"/>
        </w:rPr>
      </w:pPr>
    </w:p>
    <w:p w14:paraId="74F0C3AD"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Messina</w:t>
      </w:r>
      <w:r w:rsidRPr="00E857B0">
        <w:rPr>
          <w:rFonts w:ascii="Times New Roman" w:hAnsi="Times New Roman"/>
          <w:bCs/>
          <w:sz w:val="24"/>
          <w:szCs w:val="24"/>
          <w:lang w:val="fr-FR" w:eastAsia="it-IT"/>
        </w:rPr>
        <w:t>, le 2</w:t>
      </w:r>
      <w:r>
        <w:rPr>
          <w:rFonts w:ascii="Times New Roman" w:hAnsi="Times New Roman"/>
          <w:bCs/>
          <w:sz w:val="24"/>
          <w:szCs w:val="24"/>
          <w:lang w:val="fr-FR" w:eastAsia="it-IT"/>
        </w:rPr>
        <w:t>8 o</w:t>
      </w:r>
      <w:r w:rsidRPr="00E857B0">
        <w:rPr>
          <w:rFonts w:ascii="Times New Roman" w:hAnsi="Times New Roman"/>
          <w:bCs/>
          <w:sz w:val="24"/>
          <w:szCs w:val="24"/>
          <w:lang w:val="fr-FR" w:eastAsia="it-IT"/>
        </w:rPr>
        <w:t>ctobre 1897 soir</w:t>
      </w:r>
    </w:p>
    <w:p w14:paraId="538FAED8" w14:textId="77777777" w:rsidR="009D1112" w:rsidRPr="009D1112" w:rsidRDefault="009D1112" w:rsidP="009D1112">
      <w:pPr>
        <w:autoSpaceDE w:val="0"/>
        <w:autoSpaceDN w:val="0"/>
        <w:adjustRightInd w:val="0"/>
        <w:spacing w:after="0" w:line="240" w:lineRule="auto"/>
        <w:jc w:val="both"/>
        <w:rPr>
          <w:rFonts w:ascii="Times New Roman" w:hAnsi="Times New Roman"/>
          <w:bCs/>
          <w:sz w:val="18"/>
          <w:szCs w:val="18"/>
          <w:lang w:val="fr-FR" w:eastAsia="it-IT"/>
        </w:rPr>
      </w:pPr>
    </w:p>
    <w:p w14:paraId="4A337CFE"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Que </w:t>
      </w:r>
      <w:r w:rsidRPr="00E857B0">
        <w:rPr>
          <w:rFonts w:ascii="Times New Roman" w:hAnsi="Times New Roman"/>
          <w:bCs/>
          <w:sz w:val="24"/>
          <w:szCs w:val="24"/>
          <w:lang w:val="fr-FR" w:eastAsia="it-IT"/>
        </w:rPr>
        <w:t xml:space="preserve">Jésus </w:t>
      </w:r>
      <w:r>
        <w:rPr>
          <w:rFonts w:ascii="Times New Roman" w:hAnsi="Times New Roman"/>
          <w:bCs/>
          <w:sz w:val="24"/>
          <w:szCs w:val="24"/>
          <w:lang w:val="fr-FR" w:eastAsia="it-IT"/>
        </w:rPr>
        <w:t xml:space="preserve">soit </w:t>
      </w:r>
      <w:r w:rsidRPr="00E857B0">
        <w:rPr>
          <w:rFonts w:ascii="Times New Roman" w:hAnsi="Times New Roman"/>
          <w:bCs/>
          <w:sz w:val="24"/>
          <w:szCs w:val="24"/>
          <w:lang w:val="fr-FR" w:eastAsia="it-IT"/>
        </w:rPr>
        <w:t>aimé par tous les cœurs.</w:t>
      </w:r>
    </w:p>
    <w:p w14:paraId="344F0506" w14:textId="77777777" w:rsidR="009D1112" w:rsidRPr="0064733A"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56808E78" w14:textId="77777777" w:rsidR="009D1112" w:rsidRPr="00E857B0"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857B0">
        <w:rPr>
          <w:rFonts w:ascii="Times New Roman" w:hAnsi="Times New Roman"/>
          <w:bCs/>
          <w:sz w:val="24"/>
          <w:szCs w:val="24"/>
          <w:lang w:val="fr-FR" w:eastAsia="it-IT"/>
        </w:rPr>
        <w:t>Révérende Mère,</w:t>
      </w:r>
    </w:p>
    <w:p w14:paraId="1CE682E3" w14:textId="77777777" w:rsidR="009D1112" w:rsidRPr="00E857B0"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E857B0">
        <w:rPr>
          <w:rFonts w:ascii="Times New Roman" w:hAnsi="Times New Roman"/>
          <w:bCs/>
          <w:sz w:val="24"/>
          <w:szCs w:val="24"/>
          <w:lang w:val="fr-FR" w:eastAsia="it-IT"/>
        </w:rPr>
        <w:t>demain, en ver</w:t>
      </w:r>
      <w:r>
        <w:rPr>
          <w:rFonts w:ascii="Times New Roman" w:hAnsi="Times New Roman"/>
          <w:bCs/>
          <w:sz w:val="24"/>
          <w:szCs w:val="24"/>
          <w:lang w:val="fr-FR" w:eastAsia="it-IT"/>
        </w:rPr>
        <w:t xml:space="preserve">tu de la sainte obéissance, vous vous retirerez comme d'habitude </w:t>
      </w:r>
      <w:r w:rsidRPr="00E857B0">
        <w:rPr>
          <w:rFonts w:ascii="Times New Roman" w:hAnsi="Times New Roman"/>
          <w:bCs/>
          <w:sz w:val="24"/>
          <w:szCs w:val="24"/>
          <w:lang w:val="fr-FR" w:eastAsia="it-IT"/>
        </w:rPr>
        <w:t xml:space="preserve">en compagnie du Suprême </w:t>
      </w:r>
      <w:r>
        <w:rPr>
          <w:rFonts w:ascii="Times New Roman" w:hAnsi="Times New Roman"/>
          <w:bCs/>
          <w:sz w:val="24"/>
          <w:szCs w:val="24"/>
          <w:lang w:val="fr-FR" w:eastAsia="it-IT"/>
        </w:rPr>
        <w:t>Bien crucifié</w:t>
      </w:r>
      <w:r w:rsidRPr="00E857B0">
        <w:rPr>
          <w:rFonts w:ascii="Times New Roman" w:hAnsi="Times New Roman"/>
          <w:bCs/>
          <w:sz w:val="24"/>
          <w:szCs w:val="24"/>
          <w:lang w:val="fr-FR" w:eastAsia="it-IT"/>
        </w:rPr>
        <w:t>.</w:t>
      </w:r>
    </w:p>
    <w:p w14:paraId="52380A84" w14:textId="77777777" w:rsidR="009D1112" w:rsidRPr="00E857B0"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J'aurais voulu que vous</w:t>
      </w:r>
      <w:r w:rsidRPr="00E857B0">
        <w:rPr>
          <w:rFonts w:ascii="Times New Roman" w:hAnsi="Times New Roman"/>
          <w:bCs/>
          <w:sz w:val="24"/>
          <w:szCs w:val="24"/>
          <w:lang w:val="fr-FR" w:eastAsia="it-IT"/>
        </w:rPr>
        <w:t xml:space="preserve"> </w:t>
      </w:r>
      <w:r>
        <w:rPr>
          <w:rFonts w:ascii="Times New Roman" w:hAnsi="Times New Roman"/>
          <w:bCs/>
          <w:sz w:val="24"/>
          <w:szCs w:val="24"/>
          <w:lang w:val="fr-FR" w:eastAsia="it-IT"/>
        </w:rPr>
        <w:t>fussiez confessées</w:t>
      </w:r>
      <w:r w:rsidRPr="00E857B0">
        <w:rPr>
          <w:rFonts w:ascii="Times New Roman" w:hAnsi="Times New Roman"/>
          <w:bCs/>
          <w:sz w:val="24"/>
          <w:szCs w:val="24"/>
          <w:lang w:val="fr-FR" w:eastAsia="it-IT"/>
        </w:rPr>
        <w:t xml:space="preserve"> avant </w:t>
      </w:r>
      <w:r>
        <w:rPr>
          <w:rFonts w:ascii="Times New Roman" w:hAnsi="Times New Roman"/>
          <w:bCs/>
          <w:sz w:val="24"/>
          <w:szCs w:val="24"/>
          <w:lang w:val="fr-FR" w:eastAsia="it-IT"/>
        </w:rPr>
        <w:t>de vous mettre à la Présence Divine et de vous exposer aux visites du B</w:t>
      </w:r>
      <w:r w:rsidRPr="00E857B0">
        <w:rPr>
          <w:rFonts w:ascii="Times New Roman" w:hAnsi="Times New Roman"/>
          <w:bCs/>
          <w:sz w:val="24"/>
          <w:szCs w:val="24"/>
          <w:lang w:val="fr-FR" w:eastAsia="it-IT"/>
        </w:rPr>
        <w:t>ien-aimé</w:t>
      </w:r>
      <w:r>
        <w:rPr>
          <w:rFonts w:ascii="Times New Roman" w:hAnsi="Times New Roman"/>
          <w:bCs/>
          <w:sz w:val="24"/>
          <w:szCs w:val="24"/>
          <w:lang w:val="fr-FR" w:eastAsia="it-IT"/>
        </w:rPr>
        <w:t xml:space="preserve"> des </w:t>
      </w:r>
      <w:r w:rsidRPr="00E857B0">
        <w:rPr>
          <w:rFonts w:ascii="Times New Roman" w:hAnsi="Times New Roman"/>
          <w:bCs/>
          <w:sz w:val="24"/>
          <w:szCs w:val="24"/>
          <w:lang w:val="fr-FR" w:eastAsia="it-IT"/>
        </w:rPr>
        <w:t>cœurs.</w:t>
      </w:r>
    </w:p>
    <w:p w14:paraId="4AF851CE" w14:textId="77777777" w:rsidR="009D1112" w:rsidRPr="00E857B0"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en prie, M</w:t>
      </w:r>
      <w:r w:rsidRPr="00E857B0">
        <w:rPr>
          <w:rFonts w:ascii="Times New Roman" w:hAnsi="Times New Roman"/>
          <w:bCs/>
          <w:sz w:val="24"/>
          <w:szCs w:val="24"/>
          <w:lang w:val="fr-FR" w:eastAsia="it-IT"/>
        </w:rPr>
        <w:t xml:space="preserve">ère bien-aimée </w:t>
      </w:r>
      <w:r>
        <w:rPr>
          <w:rFonts w:ascii="Times New Roman" w:hAnsi="Times New Roman"/>
          <w:bCs/>
          <w:sz w:val="24"/>
          <w:szCs w:val="24"/>
          <w:lang w:val="fr-FR" w:eastAsia="it-IT"/>
        </w:rPr>
        <w:t>en Jésus-Christ, de me recommander demain chaleureu</w:t>
      </w:r>
      <w:r w:rsidRPr="00E857B0">
        <w:rPr>
          <w:rFonts w:ascii="Times New Roman" w:hAnsi="Times New Roman"/>
          <w:bCs/>
          <w:sz w:val="24"/>
          <w:szCs w:val="24"/>
          <w:lang w:val="fr-FR" w:eastAsia="it-IT"/>
        </w:rPr>
        <w:t>se</w:t>
      </w:r>
      <w:r>
        <w:rPr>
          <w:rFonts w:ascii="Times New Roman" w:hAnsi="Times New Roman"/>
          <w:bCs/>
          <w:sz w:val="24"/>
          <w:szCs w:val="24"/>
          <w:lang w:val="fr-FR" w:eastAsia="it-IT"/>
        </w:rPr>
        <w:t xml:space="preserve">ment au Sacré-Cœur de Jésus afin </w:t>
      </w:r>
      <w:r w:rsidRPr="00525E38">
        <w:rPr>
          <w:rFonts w:ascii="Times New Roman" w:hAnsi="Times New Roman"/>
          <w:bCs/>
          <w:sz w:val="24"/>
          <w:szCs w:val="24"/>
          <w:lang w:val="fr-FR" w:eastAsia="it-IT"/>
        </w:rPr>
        <w:t>que je sache</w:t>
      </w:r>
      <w:r>
        <w:rPr>
          <w:rFonts w:ascii="Times New Roman" w:hAnsi="Times New Roman"/>
          <w:bCs/>
          <w:sz w:val="24"/>
          <w:szCs w:val="24"/>
          <w:lang w:val="fr-FR" w:eastAsia="it-IT"/>
        </w:rPr>
        <w:t xml:space="preserve"> m'humilier</w:t>
      </w:r>
      <w:r w:rsidRPr="00E857B0">
        <w:rPr>
          <w:rFonts w:ascii="Times New Roman" w:hAnsi="Times New Roman"/>
          <w:bCs/>
          <w:sz w:val="24"/>
          <w:szCs w:val="24"/>
          <w:lang w:val="fr-FR" w:eastAsia="it-IT"/>
        </w:rPr>
        <w:t xml:space="preserve"> dans</w:t>
      </w:r>
      <w:r>
        <w:rPr>
          <w:rFonts w:ascii="Times New Roman" w:hAnsi="Times New Roman"/>
          <w:bCs/>
          <w:sz w:val="24"/>
          <w:szCs w:val="24"/>
          <w:lang w:val="fr-FR" w:eastAsia="it-IT"/>
        </w:rPr>
        <w:t xml:space="preserve"> tout, afin que mon amour-propre fierté et mon orgueil</w:t>
      </w:r>
      <w:r w:rsidRPr="00E857B0">
        <w:rPr>
          <w:rFonts w:ascii="Times New Roman" w:hAnsi="Times New Roman"/>
          <w:bCs/>
          <w:sz w:val="24"/>
          <w:szCs w:val="24"/>
          <w:lang w:val="fr-FR" w:eastAsia="it-IT"/>
        </w:rPr>
        <w:t>, e</w:t>
      </w:r>
      <w:r>
        <w:rPr>
          <w:rFonts w:ascii="Times New Roman" w:hAnsi="Times New Roman"/>
          <w:bCs/>
          <w:sz w:val="24"/>
          <w:szCs w:val="24"/>
          <w:lang w:val="fr-FR" w:eastAsia="it-IT"/>
        </w:rPr>
        <w:t>t mon ignorance et sottise ne soient pas d'</w:t>
      </w:r>
      <w:r w:rsidRPr="00E857B0">
        <w:rPr>
          <w:rFonts w:ascii="Times New Roman" w:hAnsi="Times New Roman"/>
          <w:bCs/>
          <w:sz w:val="24"/>
          <w:szCs w:val="24"/>
          <w:lang w:val="fr-FR" w:eastAsia="it-IT"/>
        </w:rPr>
        <w:t>obstacle au bien de tant d'âmes!</w:t>
      </w:r>
    </w:p>
    <w:p w14:paraId="33671C3C" w14:textId="77777777" w:rsidR="009D1112" w:rsidRPr="00555DEC"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55DEC">
        <w:rPr>
          <w:rFonts w:ascii="Times New Roman" w:hAnsi="Times New Roman"/>
          <w:bCs/>
          <w:sz w:val="24"/>
          <w:szCs w:val="24"/>
          <w:lang w:val="fr-FR" w:eastAsia="it-IT"/>
        </w:rPr>
        <w:t>Ou mieux, que le Bien-aimé Jésus, me mette de côté plutôt que je puisse  retarder la sanctification des âmes, pour lesquelles je voudrais donner aussi la ma vie mesquine, et surtout pour votre âme, mon estimée Mère!</w:t>
      </w:r>
    </w:p>
    <w:p w14:paraId="15B2FFD1" w14:textId="77777777" w:rsidR="009D1112" w:rsidRPr="00E857B0"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555DEC">
        <w:rPr>
          <w:rFonts w:ascii="Times New Roman" w:hAnsi="Times New Roman"/>
          <w:bCs/>
          <w:sz w:val="24"/>
          <w:szCs w:val="24"/>
          <w:lang w:val="fr-FR" w:eastAsia="it-IT"/>
        </w:rPr>
        <w:tab/>
        <w:t>Si demain, avant la sainte Messe vous vous voudriez vous</w:t>
      </w:r>
      <w:r>
        <w:rPr>
          <w:rFonts w:ascii="Times New Roman" w:hAnsi="Times New Roman"/>
          <w:bCs/>
          <w:sz w:val="24"/>
          <w:szCs w:val="24"/>
          <w:lang w:val="fr-FR" w:eastAsia="it-IT"/>
        </w:rPr>
        <w:t xml:space="preserve"> confesser, daignez-vous m'avertir</w:t>
      </w:r>
      <w:r w:rsidRPr="00E857B0">
        <w:rPr>
          <w:rFonts w:ascii="Times New Roman" w:hAnsi="Times New Roman"/>
          <w:bCs/>
          <w:sz w:val="24"/>
          <w:szCs w:val="24"/>
          <w:lang w:val="fr-FR" w:eastAsia="it-IT"/>
        </w:rPr>
        <w:t xml:space="preserve"> </w:t>
      </w:r>
      <w:r>
        <w:rPr>
          <w:rFonts w:ascii="Times New Roman" w:hAnsi="Times New Roman"/>
          <w:bCs/>
          <w:sz w:val="24"/>
          <w:szCs w:val="24"/>
          <w:lang w:val="fr-FR" w:eastAsia="it-IT"/>
        </w:rPr>
        <w:t>à mon arrivé là-bas</w:t>
      </w:r>
      <w:r w:rsidRPr="00E857B0">
        <w:rPr>
          <w:rFonts w:ascii="Times New Roman" w:hAnsi="Times New Roman"/>
          <w:bCs/>
          <w:sz w:val="24"/>
          <w:szCs w:val="24"/>
          <w:lang w:val="fr-FR" w:eastAsia="it-IT"/>
        </w:rPr>
        <w:t>.</w:t>
      </w:r>
    </w:p>
    <w:p w14:paraId="0F0CBC7C"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857B0">
        <w:rPr>
          <w:rFonts w:ascii="Times New Roman" w:hAnsi="Times New Roman"/>
          <w:bCs/>
          <w:sz w:val="24"/>
          <w:szCs w:val="24"/>
          <w:lang w:val="fr-FR" w:eastAsia="it-IT"/>
        </w:rPr>
        <w:t xml:space="preserve">Je vous bénis de tout cœur, et </w:t>
      </w:r>
      <w:r>
        <w:rPr>
          <w:rFonts w:ascii="Times New Roman" w:hAnsi="Times New Roman"/>
          <w:bCs/>
          <w:sz w:val="24"/>
          <w:szCs w:val="24"/>
          <w:lang w:val="fr-FR" w:eastAsia="it-IT"/>
        </w:rPr>
        <w:t xml:space="preserve">je vous bénis de nouveau </w:t>
      </w:r>
      <w:r w:rsidRPr="00E857B0">
        <w:rPr>
          <w:rFonts w:ascii="Times New Roman" w:hAnsi="Times New Roman"/>
          <w:bCs/>
          <w:sz w:val="24"/>
          <w:szCs w:val="24"/>
          <w:lang w:val="fr-FR" w:eastAsia="it-IT"/>
        </w:rPr>
        <w:t>avec toute</w:t>
      </w:r>
      <w:r>
        <w:rPr>
          <w:rFonts w:ascii="Times New Roman" w:hAnsi="Times New Roman"/>
          <w:bCs/>
          <w:sz w:val="24"/>
          <w:szCs w:val="24"/>
          <w:lang w:val="fr-FR" w:eastAsia="it-IT"/>
        </w:rPr>
        <w:t>s les bénédictions</w:t>
      </w:r>
      <w:r w:rsidRPr="00E857B0">
        <w:rPr>
          <w:rFonts w:ascii="Times New Roman" w:hAnsi="Times New Roman"/>
          <w:bCs/>
          <w:sz w:val="24"/>
          <w:szCs w:val="24"/>
          <w:lang w:val="fr-FR" w:eastAsia="it-IT"/>
        </w:rPr>
        <w:t xml:space="preserve"> Jésus </w:t>
      </w:r>
      <w:r>
        <w:rPr>
          <w:rFonts w:ascii="Times New Roman" w:hAnsi="Times New Roman"/>
          <w:bCs/>
          <w:sz w:val="24"/>
          <w:szCs w:val="24"/>
          <w:lang w:val="fr-FR" w:eastAsia="it-IT"/>
        </w:rPr>
        <w:t>Bien Souverain et de Marie Mère très douce, très suave, la</w:t>
      </w:r>
      <w:r w:rsidRPr="00E857B0">
        <w:rPr>
          <w:rFonts w:ascii="Times New Roman" w:hAnsi="Times New Roman"/>
          <w:bCs/>
          <w:sz w:val="24"/>
          <w:szCs w:val="24"/>
          <w:lang w:val="fr-FR" w:eastAsia="it-IT"/>
        </w:rPr>
        <w:t xml:space="preserve"> plus chèr</w:t>
      </w:r>
      <w:r>
        <w:rPr>
          <w:rFonts w:ascii="Times New Roman" w:hAnsi="Times New Roman"/>
          <w:bCs/>
          <w:sz w:val="24"/>
          <w:szCs w:val="24"/>
          <w:lang w:val="fr-FR" w:eastAsia="it-IT"/>
        </w:rPr>
        <w:t>e</w:t>
      </w:r>
      <w:r w:rsidRPr="00E857B0">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E857B0">
        <w:rPr>
          <w:rFonts w:ascii="Times New Roman" w:hAnsi="Times New Roman"/>
          <w:bCs/>
          <w:sz w:val="24"/>
          <w:szCs w:val="24"/>
          <w:lang w:val="fr-FR" w:eastAsia="it-IT"/>
        </w:rPr>
        <w:t>Amen.</w:t>
      </w:r>
    </w:p>
    <w:p w14:paraId="76A7A66D" w14:textId="77777777" w:rsidR="009D1112" w:rsidRPr="00555DEC"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18A8AB72"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Boulangerie, le 28 o</w:t>
      </w:r>
      <w:r w:rsidRPr="00E857B0">
        <w:rPr>
          <w:rFonts w:ascii="Times New Roman" w:hAnsi="Times New Roman"/>
          <w:bCs/>
          <w:sz w:val="24"/>
          <w:szCs w:val="24"/>
          <w:lang w:val="fr-FR" w:eastAsia="it-IT"/>
        </w:rPr>
        <w:t>ctobre 1897 soir</w:t>
      </w:r>
    </w:p>
    <w:p w14:paraId="19C5F408" w14:textId="77777777" w:rsidR="009D1112" w:rsidRPr="00555DEC"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5A2F928C" w14:textId="77777777" w:rsidR="009D1112" w:rsidRPr="004F73CE"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B96517">
        <w:rPr>
          <w:rFonts w:ascii="Times New Roman" w:hAnsi="Times New Roman"/>
          <w:bCs/>
          <w:sz w:val="24"/>
          <w:szCs w:val="24"/>
          <w:lang w:val="fr-FR" w:eastAsia="it-IT"/>
        </w:rPr>
        <w:t>Vo</w:t>
      </w:r>
      <w:r w:rsidRPr="004F73CE">
        <w:rPr>
          <w:rFonts w:ascii="Times New Roman" w:hAnsi="Times New Roman"/>
          <w:bCs/>
          <w:sz w:val="24"/>
          <w:szCs w:val="24"/>
          <w:lang w:val="fr-FR" w:eastAsia="it-IT"/>
        </w:rPr>
        <w:t>tre Serviteur très</w:t>
      </w:r>
      <w:r w:rsidRPr="00A814E9">
        <w:rPr>
          <w:rFonts w:ascii="Times New Roman" w:hAnsi="Times New Roman"/>
          <w:bCs/>
          <w:sz w:val="24"/>
          <w:szCs w:val="24"/>
          <w:lang w:val="fr-FR" w:eastAsia="it-IT"/>
        </w:rPr>
        <w:t xml:space="preserve"> humble</w:t>
      </w:r>
    </w:p>
    <w:p w14:paraId="6E15F52D" w14:textId="77777777" w:rsidR="009D1112" w:rsidRPr="004F73CE"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Hannibal Marie</w:t>
      </w:r>
      <w:r w:rsidRPr="004F73CE">
        <w:rPr>
          <w:rFonts w:ascii="Times New Roman" w:hAnsi="Times New Roman"/>
          <w:bCs/>
          <w:sz w:val="24"/>
          <w:szCs w:val="24"/>
          <w:lang w:val="fr-FR" w:eastAsia="it-IT"/>
        </w:rPr>
        <w:t xml:space="preserve"> Di Francia</w:t>
      </w:r>
    </w:p>
    <w:p w14:paraId="5B6BA3E6" w14:textId="77777777" w:rsidR="009D1112" w:rsidRPr="004F73CE"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4B7BA5C4" w14:textId="77777777" w:rsidR="009D1112" w:rsidRPr="00E857B0" w:rsidRDefault="009D1112" w:rsidP="009D1112">
      <w:pPr>
        <w:autoSpaceDE w:val="0"/>
        <w:autoSpaceDN w:val="0"/>
        <w:adjustRightInd w:val="0"/>
        <w:spacing w:after="0" w:line="240" w:lineRule="auto"/>
        <w:ind w:firstLine="1560"/>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La Croix pour vous soit</w:t>
      </w:r>
    </w:p>
    <w:p w14:paraId="619329AA" w14:textId="77777777" w:rsidR="009D1112" w:rsidRPr="00E857B0" w:rsidRDefault="009D1112" w:rsidP="009D1112">
      <w:pPr>
        <w:autoSpaceDE w:val="0"/>
        <w:autoSpaceDN w:val="0"/>
        <w:adjustRightInd w:val="0"/>
        <w:spacing w:after="0" w:line="240" w:lineRule="auto"/>
        <w:ind w:firstLine="1560"/>
        <w:jc w:val="both"/>
        <w:rPr>
          <w:rFonts w:ascii="Times New Roman" w:hAnsi="Times New Roman"/>
          <w:bCs/>
          <w:sz w:val="24"/>
          <w:szCs w:val="24"/>
          <w:lang w:val="fr-FR" w:eastAsia="it-IT"/>
        </w:rPr>
      </w:pPr>
      <w:r>
        <w:rPr>
          <w:rFonts w:ascii="Times New Roman" w:hAnsi="Times New Roman"/>
          <w:bCs/>
          <w:sz w:val="24"/>
          <w:szCs w:val="24"/>
          <w:lang w:val="fr-FR" w:eastAsia="it-IT"/>
        </w:rPr>
        <w:t>Trésor préfér</w:t>
      </w:r>
      <w:r w:rsidRPr="00E857B0">
        <w:rPr>
          <w:rFonts w:ascii="Times New Roman" w:hAnsi="Times New Roman"/>
          <w:bCs/>
          <w:sz w:val="24"/>
          <w:szCs w:val="24"/>
          <w:lang w:val="fr-FR" w:eastAsia="it-IT"/>
        </w:rPr>
        <w:t>é,</w:t>
      </w:r>
    </w:p>
    <w:p w14:paraId="65B25A50" w14:textId="77777777" w:rsidR="009D1112" w:rsidRPr="00E857B0" w:rsidRDefault="009D1112" w:rsidP="009D1112">
      <w:pPr>
        <w:autoSpaceDE w:val="0"/>
        <w:autoSpaceDN w:val="0"/>
        <w:adjustRightInd w:val="0"/>
        <w:spacing w:after="0" w:line="240" w:lineRule="auto"/>
        <w:ind w:firstLine="1560"/>
        <w:jc w:val="both"/>
        <w:rPr>
          <w:rFonts w:ascii="Times New Roman" w:hAnsi="Times New Roman"/>
          <w:bCs/>
          <w:sz w:val="24"/>
          <w:szCs w:val="24"/>
          <w:lang w:val="fr-FR" w:eastAsia="it-IT"/>
        </w:rPr>
      </w:pPr>
      <w:r>
        <w:rPr>
          <w:rFonts w:ascii="Times New Roman" w:hAnsi="Times New Roman"/>
          <w:bCs/>
          <w:sz w:val="24"/>
          <w:szCs w:val="24"/>
          <w:lang w:val="fr-FR" w:eastAsia="it-IT"/>
        </w:rPr>
        <w:t>Serrez-la fort à</w:t>
      </w:r>
      <w:r w:rsidRPr="00E857B0">
        <w:rPr>
          <w:rFonts w:ascii="Times New Roman" w:hAnsi="Times New Roman"/>
          <w:bCs/>
          <w:sz w:val="24"/>
          <w:szCs w:val="24"/>
          <w:lang w:val="fr-FR" w:eastAsia="it-IT"/>
        </w:rPr>
        <w:t xml:space="preserve"> la poitrine,</w:t>
      </w:r>
    </w:p>
    <w:p w14:paraId="063F9D10" w14:textId="77777777" w:rsidR="009D1112" w:rsidRPr="00E857B0" w:rsidRDefault="009D1112" w:rsidP="009D1112">
      <w:pPr>
        <w:autoSpaceDE w:val="0"/>
        <w:autoSpaceDN w:val="0"/>
        <w:adjustRightInd w:val="0"/>
        <w:spacing w:after="0" w:line="240" w:lineRule="auto"/>
        <w:ind w:firstLine="1560"/>
        <w:jc w:val="both"/>
        <w:rPr>
          <w:rFonts w:ascii="Times New Roman" w:hAnsi="Times New Roman"/>
          <w:bCs/>
          <w:sz w:val="24"/>
          <w:szCs w:val="24"/>
          <w:lang w:val="fr-FR" w:eastAsia="it-IT"/>
        </w:rPr>
      </w:pPr>
      <w:r>
        <w:rPr>
          <w:rFonts w:ascii="Times New Roman" w:hAnsi="Times New Roman"/>
          <w:bCs/>
          <w:sz w:val="24"/>
          <w:szCs w:val="24"/>
          <w:lang w:val="fr-FR" w:eastAsia="it-IT"/>
        </w:rPr>
        <w:t>Ainsi il veut Jésus,</w:t>
      </w:r>
    </w:p>
    <w:p w14:paraId="517914CD" w14:textId="77777777" w:rsidR="009D1112" w:rsidRDefault="009D1112" w:rsidP="009D1112">
      <w:pPr>
        <w:autoSpaceDE w:val="0"/>
        <w:autoSpaceDN w:val="0"/>
        <w:adjustRightInd w:val="0"/>
        <w:spacing w:after="0" w:line="240" w:lineRule="auto"/>
        <w:ind w:firstLine="1560"/>
        <w:jc w:val="both"/>
        <w:rPr>
          <w:rFonts w:ascii="Times New Roman" w:hAnsi="Times New Roman"/>
          <w:bCs/>
          <w:sz w:val="24"/>
          <w:szCs w:val="24"/>
          <w:lang w:val="fr-FR" w:eastAsia="it-IT"/>
        </w:rPr>
      </w:pPr>
      <w:r>
        <w:rPr>
          <w:rFonts w:ascii="Times New Roman" w:hAnsi="Times New Roman"/>
          <w:bCs/>
          <w:sz w:val="24"/>
          <w:szCs w:val="24"/>
          <w:lang w:val="fr-FR" w:eastAsia="it-IT"/>
        </w:rPr>
        <w:t>Ainsi il veut Marie</w:t>
      </w:r>
      <w:r w:rsidRPr="00E857B0">
        <w:rPr>
          <w:rFonts w:ascii="Times New Roman" w:hAnsi="Times New Roman"/>
          <w:bCs/>
          <w:sz w:val="24"/>
          <w:szCs w:val="24"/>
          <w:lang w:val="fr-FR" w:eastAsia="it-IT"/>
        </w:rPr>
        <w:t>.</w:t>
      </w:r>
    </w:p>
    <w:p w14:paraId="2D1FD9D6" w14:textId="77777777" w:rsidR="009D1112" w:rsidRPr="00555DEC" w:rsidRDefault="009D1112" w:rsidP="009D1112">
      <w:pPr>
        <w:autoSpaceDE w:val="0"/>
        <w:autoSpaceDN w:val="0"/>
        <w:adjustRightInd w:val="0"/>
        <w:spacing w:after="0" w:line="240" w:lineRule="auto"/>
        <w:ind w:firstLine="1560"/>
        <w:jc w:val="both"/>
        <w:rPr>
          <w:rFonts w:ascii="Times New Roman" w:hAnsi="Times New Roman"/>
          <w:bCs/>
          <w:sz w:val="8"/>
          <w:szCs w:val="8"/>
          <w:lang w:val="fr-FR" w:eastAsia="it-IT"/>
        </w:rPr>
      </w:pPr>
    </w:p>
    <w:p w14:paraId="39F4A6A8"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857B0">
        <w:rPr>
          <w:rFonts w:ascii="Times New Roman" w:hAnsi="Times New Roman"/>
          <w:bCs/>
          <w:sz w:val="24"/>
          <w:szCs w:val="24"/>
          <w:lang w:val="fr-FR" w:eastAsia="it-IT"/>
        </w:rPr>
        <w:t xml:space="preserve">P. S. - Il est inutile que je vous recommande, </w:t>
      </w:r>
      <w:r>
        <w:rPr>
          <w:rFonts w:ascii="Times New Roman" w:hAnsi="Times New Roman"/>
          <w:bCs/>
          <w:sz w:val="24"/>
          <w:szCs w:val="24"/>
          <w:lang w:val="fr-FR" w:eastAsia="it-IT"/>
        </w:rPr>
        <w:t>dans votre</w:t>
      </w:r>
      <w:r w:rsidRPr="00E857B0">
        <w:rPr>
          <w:rFonts w:ascii="Times New Roman" w:hAnsi="Times New Roman"/>
          <w:bCs/>
          <w:sz w:val="24"/>
          <w:szCs w:val="24"/>
          <w:lang w:val="fr-FR" w:eastAsia="it-IT"/>
        </w:rPr>
        <w:t xml:space="preserve"> retraite</w:t>
      </w:r>
      <w:r>
        <w:rPr>
          <w:rFonts w:ascii="Times New Roman" w:hAnsi="Times New Roman"/>
          <w:bCs/>
          <w:sz w:val="24"/>
          <w:szCs w:val="24"/>
          <w:lang w:val="fr-FR" w:eastAsia="it-IT"/>
        </w:rPr>
        <w:t xml:space="preserve"> de demain</w:t>
      </w:r>
      <w:r w:rsidRPr="00E857B0">
        <w:rPr>
          <w:rFonts w:ascii="Times New Roman" w:hAnsi="Times New Roman"/>
          <w:bCs/>
          <w:sz w:val="24"/>
          <w:szCs w:val="24"/>
          <w:lang w:val="fr-FR" w:eastAsia="it-IT"/>
        </w:rPr>
        <w:t>, de préférence à moi-même,</w:t>
      </w:r>
      <w:r>
        <w:rPr>
          <w:rFonts w:ascii="Times New Roman" w:hAnsi="Times New Roman"/>
          <w:bCs/>
          <w:sz w:val="24"/>
          <w:szCs w:val="24"/>
          <w:lang w:val="fr-FR" w:eastAsia="it-IT"/>
        </w:rPr>
        <w:t xml:space="preserve"> toutes les jeunes filles de cette Maison, </w:t>
      </w:r>
      <w:r w:rsidRPr="00E857B0">
        <w:rPr>
          <w:rFonts w:ascii="Times New Roman" w:hAnsi="Times New Roman"/>
          <w:bCs/>
          <w:sz w:val="24"/>
          <w:szCs w:val="24"/>
          <w:lang w:val="fr-FR" w:eastAsia="it-IT"/>
        </w:rPr>
        <w:t>en particulier</w:t>
      </w:r>
      <w:r>
        <w:rPr>
          <w:rFonts w:ascii="Times New Roman" w:hAnsi="Times New Roman"/>
          <w:bCs/>
          <w:sz w:val="24"/>
          <w:szCs w:val="24"/>
          <w:lang w:val="fr-FR" w:eastAsia="it-IT"/>
        </w:rPr>
        <w:t xml:space="preserve"> celles</w:t>
      </w:r>
      <w:r w:rsidRPr="00E857B0">
        <w:rPr>
          <w:rFonts w:ascii="Times New Roman" w:hAnsi="Times New Roman"/>
          <w:bCs/>
          <w:sz w:val="24"/>
          <w:szCs w:val="24"/>
          <w:lang w:val="fr-FR" w:eastAsia="it-IT"/>
        </w:rPr>
        <w:t xml:space="preserve"> qui </w:t>
      </w:r>
      <w:r>
        <w:rPr>
          <w:rFonts w:ascii="Times New Roman" w:hAnsi="Times New Roman"/>
          <w:bCs/>
          <w:sz w:val="24"/>
          <w:szCs w:val="24"/>
          <w:lang w:val="fr-FR" w:eastAsia="it-IT"/>
        </w:rPr>
        <w:t>en ont plus besoin</w:t>
      </w:r>
      <w:r w:rsidRPr="00E857B0">
        <w:rPr>
          <w:rFonts w:ascii="Times New Roman" w:hAnsi="Times New Roman"/>
          <w:bCs/>
          <w:sz w:val="24"/>
          <w:szCs w:val="24"/>
          <w:lang w:val="fr-FR" w:eastAsia="it-IT"/>
        </w:rPr>
        <w:t>...</w:t>
      </w:r>
    </w:p>
    <w:p w14:paraId="79AA528B" w14:textId="77777777" w:rsidR="009D1112" w:rsidRPr="00A814E9"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162DA4B2" w14:textId="77777777" w:rsidR="009D1112" w:rsidRDefault="009D1112" w:rsidP="009D1112">
      <w:pPr>
        <w:autoSpaceDE w:val="0"/>
        <w:autoSpaceDN w:val="0"/>
        <w:adjustRightInd w:val="0"/>
        <w:spacing w:after="0" w:line="240" w:lineRule="auto"/>
        <w:jc w:val="both"/>
        <w:rPr>
          <w:rFonts w:ascii="Times New Roman" w:hAnsi="Times New Roman"/>
          <w:bCs/>
          <w:i/>
          <w:sz w:val="24"/>
          <w:szCs w:val="24"/>
          <w:lang w:val="fr-FR" w:eastAsia="it-IT"/>
        </w:rPr>
      </w:pPr>
      <w:r w:rsidRPr="00A814E9">
        <w:rPr>
          <w:rFonts w:ascii="Times New Roman" w:hAnsi="Times New Roman"/>
          <w:bCs/>
          <w:i/>
          <w:sz w:val="24"/>
          <w:szCs w:val="24"/>
          <w:lang w:val="fr-FR" w:eastAsia="it-IT"/>
        </w:rPr>
        <w:t>Sur l'enveloppe:</w:t>
      </w:r>
    </w:p>
    <w:p w14:paraId="7014006D" w14:textId="77777777" w:rsidR="009D1112" w:rsidRPr="00A814E9" w:rsidRDefault="009D1112" w:rsidP="009D1112">
      <w:pPr>
        <w:autoSpaceDE w:val="0"/>
        <w:autoSpaceDN w:val="0"/>
        <w:adjustRightInd w:val="0"/>
        <w:spacing w:after="0" w:line="240" w:lineRule="auto"/>
        <w:jc w:val="both"/>
        <w:rPr>
          <w:rFonts w:ascii="Times New Roman" w:hAnsi="Times New Roman"/>
          <w:bCs/>
          <w:i/>
          <w:sz w:val="8"/>
          <w:szCs w:val="8"/>
          <w:lang w:val="fr-FR" w:eastAsia="it-IT"/>
        </w:rPr>
      </w:pPr>
    </w:p>
    <w:p w14:paraId="4A61458A" w14:textId="77777777" w:rsidR="009D1112" w:rsidRPr="00E857B0"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A la </w:t>
      </w:r>
      <w:r w:rsidRPr="00E857B0">
        <w:rPr>
          <w:rFonts w:ascii="Times New Roman" w:hAnsi="Times New Roman"/>
          <w:bCs/>
          <w:sz w:val="24"/>
          <w:szCs w:val="24"/>
          <w:lang w:val="fr-FR" w:eastAsia="it-IT"/>
        </w:rPr>
        <w:t xml:space="preserve"> Révérende Mère Supérieure</w:t>
      </w:r>
    </w:p>
    <w:p w14:paraId="10B5A75C"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A814E9">
        <w:rPr>
          <w:rFonts w:ascii="Times New Roman" w:hAnsi="Times New Roman"/>
          <w:bCs/>
          <w:sz w:val="24"/>
          <w:szCs w:val="24"/>
          <w:lang w:val="fr-FR" w:eastAsia="it-IT"/>
        </w:rPr>
        <w:t>S. M.</w:t>
      </w:r>
    </w:p>
    <w:p w14:paraId="23E2414D" w14:textId="77777777" w:rsidR="00B96517" w:rsidRPr="00B96517" w:rsidRDefault="00B96517" w:rsidP="009D1112">
      <w:pPr>
        <w:autoSpaceDE w:val="0"/>
        <w:autoSpaceDN w:val="0"/>
        <w:adjustRightInd w:val="0"/>
        <w:spacing w:after="0" w:line="240" w:lineRule="auto"/>
        <w:jc w:val="both"/>
        <w:rPr>
          <w:rFonts w:ascii="Times New Roman" w:hAnsi="Times New Roman"/>
          <w:bCs/>
          <w:sz w:val="24"/>
          <w:szCs w:val="24"/>
          <w:lang w:val="fr-FR" w:eastAsia="it-IT"/>
        </w:rPr>
      </w:pPr>
    </w:p>
    <w:p w14:paraId="39EFE863"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43B2E765"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p>
    <w:p w14:paraId="4163E7D5" w14:textId="77777777" w:rsidR="009D1112" w:rsidRPr="002D67B8"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sidRPr="002D67B8">
        <w:rPr>
          <w:rFonts w:ascii="Times New Roman" w:hAnsi="Times New Roman"/>
          <w:b/>
          <w:bCs/>
          <w:sz w:val="28"/>
          <w:szCs w:val="28"/>
          <w:lang w:val="fr-FR" w:eastAsia="it-IT"/>
        </w:rPr>
        <w:t>185</w:t>
      </w:r>
    </w:p>
    <w:p w14:paraId="30C19D90" w14:textId="77777777" w:rsidR="009D1112"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Mélanie</w:t>
      </w:r>
      <w:r w:rsidRPr="002D67B8">
        <w:rPr>
          <w:rFonts w:ascii="Times New Roman" w:hAnsi="Times New Roman"/>
          <w:b/>
          <w:bCs/>
          <w:sz w:val="28"/>
          <w:szCs w:val="28"/>
          <w:lang w:val="fr-FR" w:eastAsia="it-IT"/>
        </w:rPr>
        <w:t xml:space="preserve"> Calvat</w:t>
      </w:r>
    </w:p>
    <w:p w14:paraId="0EC66639" w14:textId="77777777" w:rsidR="009D1112" w:rsidRPr="002D67B8" w:rsidRDefault="009D1112" w:rsidP="009D1112">
      <w:pPr>
        <w:autoSpaceDE w:val="0"/>
        <w:autoSpaceDN w:val="0"/>
        <w:adjustRightInd w:val="0"/>
        <w:spacing w:after="0" w:line="240" w:lineRule="auto"/>
        <w:jc w:val="center"/>
        <w:rPr>
          <w:rFonts w:ascii="Times New Roman" w:hAnsi="Times New Roman"/>
          <w:b/>
          <w:bCs/>
          <w:sz w:val="8"/>
          <w:szCs w:val="8"/>
          <w:lang w:val="fr-FR" w:eastAsia="it-IT"/>
        </w:rPr>
      </w:pPr>
    </w:p>
    <w:p w14:paraId="6C4C4211" w14:textId="77777777" w:rsidR="009D1112" w:rsidRPr="002D67B8"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APR </w:t>
      </w:r>
      <w:r w:rsidRPr="002D67B8">
        <w:rPr>
          <w:rFonts w:ascii="Times New Roman" w:hAnsi="Times New Roman"/>
          <w:bCs/>
          <w:sz w:val="20"/>
          <w:szCs w:val="20"/>
          <w:lang w:val="fr-FR" w:eastAsia="it-IT"/>
        </w:rPr>
        <w:t>4302 - C2, 5/13</w:t>
      </w:r>
    </w:p>
    <w:p w14:paraId="448F6A35" w14:textId="5EB7656B" w:rsidR="009D1112" w:rsidRPr="002D67B8"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2 ff. rayées impr. (m</w:t>
      </w:r>
      <w:r w:rsidRPr="002D67B8">
        <w:rPr>
          <w:rFonts w:ascii="Times New Roman" w:hAnsi="Times New Roman"/>
          <w:bCs/>
          <w:sz w:val="20"/>
          <w:szCs w:val="20"/>
          <w:lang w:val="fr-FR" w:eastAsia="it-IT"/>
        </w:rPr>
        <w:t>m</w:t>
      </w:r>
      <w:r>
        <w:rPr>
          <w:rFonts w:ascii="Times New Roman" w:hAnsi="Times New Roman"/>
          <w:bCs/>
          <w:sz w:val="20"/>
          <w:szCs w:val="20"/>
          <w:lang w:val="fr-FR" w:eastAsia="it-IT"/>
        </w:rPr>
        <w:t xml:space="preserve">. 135x210) - 2 façç. écrites; </w:t>
      </w:r>
      <w:r w:rsidR="00B61A92">
        <w:rPr>
          <w:rFonts w:ascii="Times New Roman" w:hAnsi="Times New Roman"/>
          <w:bCs/>
          <w:sz w:val="20"/>
          <w:szCs w:val="20"/>
          <w:lang w:val="fr-FR" w:eastAsia="it-IT"/>
        </w:rPr>
        <w:t>inéd.</w:t>
      </w:r>
      <w:r w:rsidRPr="002D67B8">
        <w:rPr>
          <w:rFonts w:ascii="Times New Roman" w:hAnsi="Times New Roman"/>
          <w:bCs/>
          <w:sz w:val="20"/>
          <w:szCs w:val="20"/>
          <w:lang w:val="fr-FR" w:eastAsia="it-IT"/>
        </w:rPr>
        <w:t>.</w:t>
      </w:r>
    </w:p>
    <w:p w14:paraId="4CEA399C"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07.11.</w:t>
      </w:r>
      <w:r w:rsidRPr="002D67B8">
        <w:rPr>
          <w:rFonts w:ascii="Times New Roman" w:hAnsi="Times New Roman"/>
          <w:bCs/>
          <w:sz w:val="20"/>
          <w:szCs w:val="20"/>
          <w:lang w:val="fr-FR" w:eastAsia="it-IT"/>
        </w:rPr>
        <w:t>1897</w:t>
      </w:r>
    </w:p>
    <w:p w14:paraId="50B10504" w14:textId="77777777" w:rsidR="009D1112" w:rsidRPr="002D67B8"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321A4125" w14:textId="77777777" w:rsidR="009D1112" w:rsidRPr="002D67B8" w:rsidRDefault="009D1112" w:rsidP="009D1112">
      <w:pPr>
        <w:autoSpaceDE w:val="0"/>
        <w:autoSpaceDN w:val="0"/>
        <w:adjustRightInd w:val="0"/>
        <w:spacing w:after="0" w:line="240" w:lineRule="auto"/>
        <w:jc w:val="both"/>
        <w:rPr>
          <w:rFonts w:ascii="Times New Roman" w:hAnsi="Times New Roman"/>
          <w:bCs/>
          <w:sz w:val="20"/>
          <w:szCs w:val="20"/>
          <w:vertAlign w:val="superscript"/>
          <w:lang w:val="fr-FR" w:eastAsia="it-IT"/>
        </w:rPr>
      </w:pPr>
      <w:r>
        <w:rPr>
          <w:rFonts w:ascii="Times New Roman" w:hAnsi="Times New Roman"/>
          <w:bCs/>
          <w:sz w:val="20"/>
          <w:szCs w:val="20"/>
          <w:lang w:val="fr-FR" w:eastAsia="it-IT"/>
        </w:rPr>
        <w:t xml:space="preserve">Ebauche autographe de lettre, écrite par le père Hannibal pour les vœux que les Clercs et les élèves (Petits artisans) du </w:t>
      </w:r>
      <w:r w:rsidRPr="009A3877">
        <w:rPr>
          <w:rFonts w:ascii="Times New Roman" w:hAnsi="Times New Roman"/>
          <w:bCs/>
          <w:sz w:val="20"/>
          <w:szCs w:val="20"/>
          <w:lang w:val="fr-FR" w:eastAsia="it-IT"/>
        </w:rPr>
        <w:t>Quartiere Avignone</w:t>
      </w:r>
      <w:r>
        <w:rPr>
          <w:rFonts w:ascii="Times New Roman" w:hAnsi="Times New Roman"/>
          <w:bCs/>
          <w:sz w:val="20"/>
          <w:szCs w:val="20"/>
          <w:lang w:val="fr-FR" w:eastAsia="it-IT"/>
        </w:rPr>
        <w:t xml:space="preserve"> dev</w:t>
      </w:r>
      <w:r w:rsidRPr="002D67B8">
        <w:rPr>
          <w:rFonts w:ascii="Times New Roman" w:hAnsi="Times New Roman"/>
          <w:bCs/>
          <w:sz w:val="20"/>
          <w:szCs w:val="20"/>
          <w:lang w:val="fr-FR" w:eastAsia="it-IT"/>
        </w:rPr>
        <w:t>ai</w:t>
      </w:r>
      <w:r>
        <w:rPr>
          <w:rFonts w:ascii="Times New Roman" w:hAnsi="Times New Roman"/>
          <w:bCs/>
          <w:sz w:val="20"/>
          <w:szCs w:val="20"/>
          <w:lang w:val="fr-FR" w:eastAsia="it-IT"/>
        </w:rPr>
        <w:t>ent présenter  à Mélanie Calvat à l'occasion de son  66</w:t>
      </w:r>
      <w:r>
        <w:rPr>
          <w:rFonts w:ascii="Times New Roman" w:hAnsi="Times New Roman"/>
          <w:bCs/>
          <w:sz w:val="20"/>
          <w:szCs w:val="20"/>
          <w:vertAlign w:val="superscript"/>
          <w:lang w:val="fr-FR" w:eastAsia="it-IT"/>
        </w:rPr>
        <w:t xml:space="preserve">eme </w:t>
      </w:r>
      <w:r w:rsidRPr="002D67B8">
        <w:rPr>
          <w:rFonts w:ascii="Times New Roman" w:hAnsi="Times New Roman"/>
          <w:bCs/>
          <w:sz w:val="20"/>
          <w:szCs w:val="20"/>
          <w:lang w:val="fr-FR" w:eastAsia="it-IT"/>
        </w:rPr>
        <w:t>anniversaire.</w:t>
      </w:r>
    </w:p>
    <w:p w14:paraId="3442085A" w14:textId="77777777" w:rsidR="009D1112" w:rsidRPr="00B96517" w:rsidRDefault="009D1112" w:rsidP="009D1112">
      <w:pPr>
        <w:autoSpaceDE w:val="0"/>
        <w:autoSpaceDN w:val="0"/>
        <w:adjustRightInd w:val="0"/>
        <w:spacing w:after="0" w:line="240" w:lineRule="auto"/>
        <w:jc w:val="both"/>
        <w:rPr>
          <w:rFonts w:ascii="Times New Roman" w:hAnsi="Times New Roman"/>
          <w:bCs/>
          <w:sz w:val="18"/>
          <w:szCs w:val="18"/>
          <w:lang w:val="fr-FR" w:eastAsia="it-IT"/>
        </w:rPr>
      </w:pPr>
    </w:p>
    <w:p w14:paraId="64472B5A" w14:textId="77777777" w:rsidR="009D1112" w:rsidRDefault="00B96517"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Pr>
          <w:rFonts w:ascii="Times New Roman" w:hAnsi="Times New Roman"/>
          <w:bCs/>
          <w:sz w:val="24"/>
          <w:szCs w:val="24"/>
          <w:lang w:val="fr-FR" w:eastAsia="it-IT"/>
        </w:rPr>
        <w:t>#</w:t>
      </w:r>
      <w:r w:rsidR="009D1112" w:rsidRPr="002D67B8">
        <w:rPr>
          <w:rFonts w:ascii="Times New Roman" w:hAnsi="Times New Roman"/>
          <w:bCs/>
          <w:sz w:val="24"/>
          <w:szCs w:val="24"/>
          <w:lang w:val="fr-FR" w:eastAsia="it-IT"/>
        </w:rPr>
        <w:t xml:space="preserve"> Messine, le 7 Novembre, 1897</w:t>
      </w:r>
    </w:p>
    <w:p w14:paraId="1957008D" w14:textId="77777777" w:rsidR="009D1112" w:rsidRPr="00B96517" w:rsidRDefault="009D1112" w:rsidP="009D1112">
      <w:pPr>
        <w:autoSpaceDE w:val="0"/>
        <w:autoSpaceDN w:val="0"/>
        <w:adjustRightInd w:val="0"/>
        <w:spacing w:after="0" w:line="240" w:lineRule="auto"/>
        <w:jc w:val="both"/>
        <w:rPr>
          <w:rFonts w:ascii="Times New Roman" w:hAnsi="Times New Roman"/>
          <w:bCs/>
          <w:sz w:val="18"/>
          <w:szCs w:val="18"/>
          <w:lang w:val="fr-FR" w:eastAsia="it-IT"/>
        </w:rPr>
      </w:pPr>
    </w:p>
    <w:p w14:paraId="39BCE76E" w14:textId="77777777" w:rsidR="009D1112" w:rsidRPr="002D67B8"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2D67B8">
        <w:rPr>
          <w:rFonts w:ascii="Times New Roman" w:hAnsi="Times New Roman"/>
          <w:bCs/>
          <w:sz w:val="24"/>
          <w:szCs w:val="24"/>
          <w:lang w:val="fr-FR" w:eastAsia="it-IT"/>
        </w:rPr>
        <w:t>Très Révérende Mère Supérieure,</w:t>
      </w:r>
    </w:p>
    <w:p w14:paraId="1F07485F"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Que Jésus soit</w:t>
      </w:r>
      <w:r w:rsidRPr="002D67B8">
        <w:rPr>
          <w:rFonts w:ascii="Times New Roman" w:hAnsi="Times New Roman"/>
          <w:bCs/>
          <w:sz w:val="24"/>
          <w:szCs w:val="24"/>
          <w:lang w:val="fr-FR" w:eastAsia="it-IT"/>
        </w:rPr>
        <w:t xml:space="preserve"> aimé par tous les cœurs.</w:t>
      </w:r>
    </w:p>
    <w:p w14:paraId="75701D14" w14:textId="77777777" w:rsidR="009D1112" w:rsidRPr="00753C51"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69188DC9" w14:textId="77777777" w:rsidR="009D1112" w:rsidRPr="002D67B8"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C'est aujourd'hui le 66</w:t>
      </w:r>
      <w:r>
        <w:rPr>
          <w:rFonts w:ascii="Times New Roman" w:hAnsi="Times New Roman"/>
          <w:bCs/>
          <w:sz w:val="24"/>
          <w:szCs w:val="24"/>
          <w:vertAlign w:val="superscript"/>
          <w:lang w:val="fr-FR" w:eastAsia="it-IT"/>
        </w:rPr>
        <w:t>eme</w:t>
      </w:r>
      <w:r>
        <w:rPr>
          <w:rFonts w:ascii="Times New Roman" w:hAnsi="Times New Roman"/>
          <w:bCs/>
          <w:sz w:val="24"/>
          <w:szCs w:val="24"/>
          <w:lang w:val="fr-FR" w:eastAsia="it-IT"/>
        </w:rPr>
        <w:t xml:space="preserve"> anniversaire de votre </w:t>
      </w:r>
      <w:r w:rsidRPr="002D67B8">
        <w:rPr>
          <w:rFonts w:ascii="Times New Roman" w:hAnsi="Times New Roman"/>
          <w:bCs/>
          <w:sz w:val="24"/>
          <w:szCs w:val="24"/>
          <w:lang w:val="fr-FR" w:eastAsia="it-IT"/>
        </w:rPr>
        <w:t>naissance au monde, et nous,</w:t>
      </w:r>
      <w:r>
        <w:rPr>
          <w:rFonts w:ascii="Times New Roman" w:hAnsi="Times New Roman"/>
          <w:bCs/>
          <w:sz w:val="24"/>
          <w:szCs w:val="24"/>
          <w:lang w:val="fr-FR" w:eastAsia="it-IT"/>
        </w:rPr>
        <w:t xml:space="preserve"> qui</w:t>
      </w:r>
      <w:r w:rsidRPr="002D67B8">
        <w:rPr>
          <w:rFonts w:ascii="Times New Roman" w:hAnsi="Times New Roman"/>
          <w:bCs/>
          <w:sz w:val="24"/>
          <w:szCs w:val="24"/>
          <w:lang w:val="fr-FR" w:eastAsia="it-IT"/>
        </w:rPr>
        <w:t xml:space="preserve"> avons participé </w:t>
      </w:r>
      <w:r>
        <w:rPr>
          <w:rFonts w:ascii="Times New Roman" w:hAnsi="Times New Roman"/>
          <w:bCs/>
          <w:sz w:val="24"/>
          <w:szCs w:val="24"/>
          <w:lang w:val="fr-FR" w:eastAsia="it-IT"/>
        </w:rPr>
        <w:t xml:space="preserve">à la miséricorde de Dieu grâce à votre arrivée dans cette Œuvre </w:t>
      </w:r>
      <w:r w:rsidRPr="002D67B8">
        <w:rPr>
          <w:rFonts w:ascii="Times New Roman" w:hAnsi="Times New Roman"/>
          <w:bCs/>
          <w:sz w:val="24"/>
          <w:szCs w:val="24"/>
          <w:lang w:val="fr-FR" w:eastAsia="it-IT"/>
        </w:rPr>
        <w:t>de</w:t>
      </w:r>
      <w:r>
        <w:rPr>
          <w:rFonts w:ascii="Times New Roman" w:hAnsi="Times New Roman"/>
          <w:bCs/>
          <w:sz w:val="24"/>
          <w:szCs w:val="24"/>
          <w:lang w:val="fr-FR" w:eastAsia="it-IT"/>
        </w:rPr>
        <w:t xml:space="preserve">s Petits Pauvres, nous avons sentons le </w:t>
      </w:r>
      <w:r w:rsidRPr="002D67B8">
        <w:rPr>
          <w:rFonts w:ascii="Times New Roman" w:hAnsi="Times New Roman"/>
          <w:bCs/>
          <w:sz w:val="24"/>
          <w:szCs w:val="24"/>
          <w:lang w:val="fr-FR" w:eastAsia="it-IT"/>
        </w:rPr>
        <w:t>devoir d</w:t>
      </w:r>
      <w:r>
        <w:rPr>
          <w:rFonts w:ascii="Times New Roman" w:hAnsi="Times New Roman"/>
          <w:bCs/>
          <w:sz w:val="24"/>
          <w:szCs w:val="24"/>
          <w:lang w:val="fr-FR" w:eastAsia="it-IT"/>
        </w:rPr>
        <w:t>'adresser dans ce jour des prières</w:t>
      </w:r>
      <w:r w:rsidRPr="002D67B8">
        <w:rPr>
          <w:rFonts w:ascii="Times New Roman" w:hAnsi="Times New Roman"/>
          <w:bCs/>
          <w:sz w:val="24"/>
          <w:szCs w:val="24"/>
          <w:lang w:val="fr-FR" w:eastAsia="it-IT"/>
        </w:rPr>
        <w:t xml:space="preserve"> chaud</w:t>
      </w:r>
      <w:r>
        <w:rPr>
          <w:rFonts w:ascii="Times New Roman" w:hAnsi="Times New Roman"/>
          <w:bCs/>
          <w:sz w:val="24"/>
          <w:szCs w:val="24"/>
          <w:lang w:val="fr-FR" w:eastAsia="it-IT"/>
        </w:rPr>
        <w:t>es au Très Sacré-</w:t>
      </w:r>
      <w:r w:rsidRPr="002D67B8">
        <w:rPr>
          <w:rFonts w:ascii="Times New Roman" w:hAnsi="Times New Roman"/>
          <w:bCs/>
          <w:sz w:val="24"/>
          <w:szCs w:val="24"/>
          <w:lang w:val="fr-FR" w:eastAsia="it-IT"/>
        </w:rPr>
        <w:t xml:space="preserve">Cœur </w:t>
      </w:r>
      <w:r>
        <w:rPr>
          <w:rFonts w:ascii="Times New Roman" w:hAnsi="Times New Roman"/>
          <w:bCs/>
          <w:sz w:val="24"/>
          <w:szCs w:val="24"/>
          <w:lang w:val="fr-FR" w:eastAsia="it-IT"/>
        </w:rPr>
        <w:t>du S</w:t>
      </w:r>
      <w:r w:rsidRPr="002D67B8">
        <w:rPr>
          <w:rFonts w:ascii="Times New Roman" w:hAnsi="Times New Roman"/>
          <w:bCs/>
          <w:sz w:val="24"/>
          <w:szCs w:val="24"/>
          <w:lang w:val="fr-FR" w:eastAsia="it-IT"/>
        </w:rPr>
        <w:t>uprême</w:t>
      </w:r>
      <w:r>
        <w:rPr>
          <w:rFonts w:ascii="Times New Roman" w:hAnsi="Times New Roman"/>
          <w:bCs/>
          <w:sz w:val="24"/>
          <w:szCs w:val="24"/>
          <w:lang w:val="fr-FR" w:eastAsia="it-IT"/>
        </w:rPr>
        <w:t xml:space="preserve"> B</w:t>
      </w:r>
      <w:r w:rsidRPr="002D67B8">
        <w:rPr>
          <w:rFonts w:ascii="Times New Roman" w:hAnsi="Times New Roman"/>
          <w:bCs/>
          <w:sz w:val="24"/>
          <w:szCs w:val="24"/>
          <w:lang w:val="fr-FR" w:eastAsia="it-IT"/>
        </w:rPr>
        <w:t xml:space="preserve">ien Jésus et </w:t>
      </w:r>
      <w:r>
        <w:rPr>
          <w:rFonts w:ascii="Times New Roman" w:hAnsi="Times New Roman"/>
          <w:bCs/>
          <w:sz w:val="24"/>
          <w:szCs w:val="24"/>
          <w:lang w:val="fr-FR" w:eastAsia="it-IT"/>
        </w:rPr>
        <w:t>à la Mère Suprême Immaculée Mère Marie</w:t>
      </w:r>
      <w:r w:rsidRPr="002D67B8">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afin qu'ils </w:t>
      </w:r>
      <w:r w:rsidRPr="00E879C7">
        <w:rPr>
          <w:rFonts w:ascii="Times New Roman" w:hAnsi="Times New Roman"/>
          <w:bCs/>
          <w:sz w:val="24"/>
          <w:szCs w:val="24"/>
          <w:lang w:val="fr-FR" w:eastAsia="it-IT"/>
        </w:rPr>
        <w:t>daignent</w:t>
      </w:r>
      <w:r>
        <w:rPr>
          <w:rFonts w:ascii="Times New Roman" w:hAnsi="Times New Roman"/>
          <w:bCs/>
          <w:sz w:val="24"/>
          <w:szCs w:val="24"/>
          <w:lang w:val="fr-FR" w:eastAsia="it-IT"/>
        </w:rPr>
        <w:t xml:space="preserve"> verser sur vous</w:t>
      </w:r>
      <w:r w:rsidRPr="002D67B8">
        <w:rPr>
          <w:rFonts w:ascii="Times New Roman" w:hAnsi="Times New Roman"/>
          <w:bCs/>
          <w:sz w:val="24"/>
          <w:szCs w:val="24"/>
          <w:lang w:val="fr-FR" w:eastAsia="it-IT"/>
        </w:rPr>
        <w:t xml:space="preserve"> </w:t>
      </w:r>
      <w:r>
        <w:rPr>
          <w:rFonts w:ascii="Times New Roman" w:hAnsi="Times New Roman"/>
          <w:bCs/>
          <w:sz w:val="24"/>
          <w:szCs w:val="24"/>
          <w:lang w:val="fr-FR" w:eastAsia="it-IT"/>
        </w:rPr>
        <w:t>l'abondance de tous les bie</w:t>
      </w:r>
      <w:r w:rsidRPr="002D67B8">
        <w:rPr>
          <w:rFonts w:ascii="Times New Roman" w:hAnsi="Times New Roman"/>
          <w:bCs/>
          <w:sz w:val="24"/>
          <w:szCs w:val="24"/>
          <w:lang w:val="fr-FR" w:eastAsia="it-IT"/>
        </w:rPr>
        <w:t>ns célestes. Nous ne voulons pas</w:t>
      </w:r>
      <w:r>
        <w:rPr>
          <w:rFonts w:ascii="Times New Roman" w:hAnsi="Times New Roman"/>
          <w:bCs/>
          <w:sz w:val="24"/>
          <w:szCs w:val="24"/>
          <w:lang w:val="fr-FR" w:eastAsia="it-IT"/>
        </w:rPr>
        <w:t xml:space="preserve"> jamais cesser, malgré</w:t>
      </w:r>
      <w:r w:rsidRPr="002D67B8">
        <w:rPr>
          <w:rFonts w:ascii="Times New Roman" w:hAnsi="Times New Roman"/>
          <w:bCs/>
          <w:sz w:val="24"/>
          <w:szCs w:val="24"/>
          <w:lang w:val="fr-FR" w:eastAsia="it-IT"/>
        </w:rPr>
        <w:t xml:space="preserve"> indigne</w:t>
      </w:r>
      <w:r>
        <w:rPr>
          <w:rFonts w:ascii="Times New Roman" w:hAnsi="Times New Roman"/>
          <w:bCs/>
          <w:sz w:val="24"/>
          <w:szCs w:val="24"/>
          <w:lang w:val="fr-FR" w:eastAsia="it-IT"/>
        </w:rPr>
        <w:t>s,</w:t>
      </w:r>
      <w:r w:rsidRPr="002D67B8">
        <w:rPr>
          <w:rFonts w:ascii="Times New Roman" w:hAnsi="Times New Roman"/>
          <w:bCs/>
          <w:sz w:val="24"/>
          <w:szCs w:val="24"/>
          <w:lang w:val="fr-FR" w:eastAsia="it-IT"/>
        </w:rPr>
        <w:t xml:space="preserve"> d'élever </w:t>
      </w:r>
      <w:r>
        <w:rPr>
          <w:rFonts w:ascii="Times New Roman" w:hAnsi="Times New Roman"/>
          <w:bCs/>
          <w:sz w:val="24"/>
          <w:szCs w:val="24"/>
          <w:lang w:val="fr-FR" w:eastAsia="it-IT"/>
        </w:rPr>
        <w:t xml:space="preserve">des </w:t>
      </w:r>
      <w:r w:rsidRPr="002D67B8">
        <w:rPr>
          <w:rFonts w:ascii="Times New Roman" w:hAnsi="Times New Roman"/>
          <w:bCs/>
          <w:sz w:val="24"/>
          <w:szCs w:val="24"/>
          <w:lang w:val="fr-FR" w:eastAsia="it-IT"/>
        </w:rPr>
        <w:t>dés</w:t>
      </w:r>
      <w:r>
        <w:rPr>
          <w:rFonts w:ascii="Times New Roman" w:hAnsi="Times New Roman"/>
          <w:bCs/>
          <w:sz w:val="24"/>
          <w:szCs w:val="24"/>
          <w:lang w:val="fr-FR" w:eastAsia="it-IT"/>
        </w:rPr>
        <w:t>irs ardents à Jésus et à Marie afin que votre âme, M</w:t>
      </w:r>
      <w:r w:rsidRPr="002D67B8">
        <w:rPr>
          <w:rFonts w:ascii="Times New Roman" w:hAnsi="Times New Roman"/>
          <w:bCs/>
          <w:sz w:val="24"/>
          <w:szCs w:val="24"/>
          <w:lang w:val="fr-FR" w:eastAsia="it-IT"/>
        </w:rPr>
        <w:t xml:space="preserve">ère </w:t>
      </w:r>
      <w:r>
        <w:rPr>
          <w:rFonts w:ascii="Times New Roman" w:hAnsi="Times New Roman"/>
          <w:bCs/>
          <w:sz w:val="24"/>
          <w:szCs w:val="24"/>
          <w:lang w:val="fr-FR" w:eastAsia="it-IT"/>
        </w:rPr>
        <w:t>très estimée, soit</w:t>
      </w:r>
      <w:r w:rsidRPr="002D67B8">
        <w:rPr>
          <w:rFonts w:ascii="Times New Roman" w:hAnsi="Times New Roman"/>
          <w:bCs/>
          <w:sz w:val="24"/>
          <w:szCs w:val="24"/>
          <w:lang w:val="fr-FR" w:eastAsia="it-IT"/>
        </w:rPr>
        <w:t xml:space="preserve"> complètement transformé dans l</w:t>
      </w:r>
      <w:r>
        <w:rPr>
          <w:rFonts w:ascii="Times New Roman" w:hAnsi="Times New Roman"/>
          <w:bCs/>
          <w:sz w:val="24"/>
          <w:szCs w:val="24"/>
          <w:lang w:val="fr-FR" w:eastAsia="it-IT"/>
        </w:rPr>
        <w:t>'Amour Divin, et que cet Amour Divin totalement vous dévore et consume</w:t>
      </w:r>
      <w:r w:rsidRPr="002D67B8">
        <w:rPr>
          <w:rFonts w:ascii="Times New Roman" w:hAnsi="Times New Roman"/>
          <w:bCs/>
          <w:sz w:val="24"/>
          <w:szCs w:val="24"/>
          <w:lang w:val="fr-FR" w:eastAsia="it-IT"/>
        </w:rPr>
        <w:t>.</w:t>
      </w:r>
    </w:p>
    <w:p w14:paraId="6E044C3B" w14:textId="77777777" w:rsidR="009D1112" w:rsidRPr="002D67B8"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D67B8">
        <w:rPr>
          <w:rFonts w:ascii="Times New Roman" w:hAnsi="Times New Roman"/>
          <w:bCs/>
          <w:sz w:val="24"/>
          <w:szCs w:val="24"/>
          <w:lang w:val="fr-FR" w:eastAsia="it-IT"/>
        </w:rPr>
        <w:t>En mê</w:t>
      </w:r>
      <w:r>
        <w:rPr>
          <w:rFonts w:ascii="Times New Roman" w:hAnsi="Times New Roman"/>
          <w:bCs/>
          <w:sz w:val="24"/>
          <w:szCs w:val="24"/>
          <w:lang w:val="fr-FR" w:eastAsia="it-IT"/>
        </w:rPr>
        <w:t>me temps, nous vous prions, M</w:t>
      </w:r>
      <w:r w:rsidRPr="002D67B8">
        <w:rPr>
          <w:rFonts w:ascii="Times New Roman" w:hAnsi="Times New Roman"/>
          <w:bCs/>
          <w:sz w:val="24"/>
          <w:szCs w:val="24"/>
          <w:lang w:val="fr-FR" w:eastAsia="it-IT"/>
        </w:rPr>
        <w:t xml:space="preserve">ère </w:t>
      </w:r>
      <w:r>
        <w:rPr>
          <w:rFonts w:ascii="Times New Roman" w:hAnsi="Times New Roman"/>
          <w:bCs/>
          <w:sz w:val="24"/>
          <w:szCs w:val="24"/>
          <w:lang w:val="fr-FR" w:eastAsia="it-IT"/>
        </w:rPr>
        <w:t xml:space="preserve">très estimée, de vouloir implorer pour nous par le </w:t>
      </w:r>
      <w:r w:rsidRPr="002D67B8">
        <w:rPr>
          <w:rFonts w:ascii="Times New Roman" w:hAnsi="Times New Roman"/>
          <w:bCs/>
          <w:sz w:val="24"/>
          <w:szCs w:val="24"/>
          <w:lang w:val="fr-FR" w:eastAsia="it-IT"/>
        </w:rPr>
        <w:t>Seigneur une véritable sanctification, pour laquelle</w:t>
      </w:r>
      <w:r>
        <w:rPr>
          <w:rFonts w:ascii="Times New Roman" w:hAnsi="Times New Roman"/>
          <w:bCs/>
          <w:sz w:val="24"/>
          <w:szCs w:val="24"/>
          <w:lang w:val="fr-FR" w:eastAsia="it-IT"/>
        </w:rPr>
        <w:t xml:space="preserve"> nous les Clercs soyons totalement de Jésus, et nous </w:t>
      </w:r>
      <w:r w:rsidRPr="00455F4B">
        <w:rPr>
          <w:rFonts w:ascii="Times New Roman" w:hAnsi="Times New Roman"/>
          <w:bCs/>
          <w:sz w:val="24"/>
          <w:szCs w:val="24"/>
          <w:lang w:val="fr-FR" w:eastAsia="it-IT"/>
        </w:rPr>
        <w:t>que nous puissions</w:t>
      </w:r>
      <w:r>
        <w:rPr>
          <w:rFonts w:ascii="Times New Roman" w:hAnsi="Times New Roman"/>
          <w:bCs/>
          <w:sz w:val="24"/>
          <w:szCs w:val="24"/>
          <w:lang w:val="fr-FR" w:eastAsia="it-IT"/>
        </w:rPr>
        <w:t xml:space="preserve"> </w:t>
      </w:r>
      <w:r w:rsidRPr="002D67B8">
        <w:rPr>
          <w:rFonts w:ascii="Times New Roman" w:hAnsi="Times New Roman"/>
          <w:bCs/>
          <w:sz w:val="24"/>
          <w:szCs w:val="24"/>
          <w:lang w:val="fr-FR" w:eastAsia="it-IT"/>
        </w:rPr>
        <w:t>un jour</w:t>
      </w:r>
      <w:r>
        <w:rPr>
          <w:rFonts w:ascii="Times New Roman" w:hAnsi="Times New Roman"/>
          <w:bCs/>
          <w:sz w:val="24"/>
          <w:szCs w:val="24"/>
          <w:lang w:val="fr-FR" w:eastAsia="it-IT"/>
        </w:rPr>
        <w:t xml:space="preserve"> </w:t>
      </w:r>
      <w:r w:rsidRPr="002D67B8">
        <w:rPr>
          <w:rFonts w:ascii="Times New Roman" w:hAnsi="Times New Roman"/>
          <w:bCs/>
          <w:sz w:val="24"/>
          <w:szCs w:val="24"/>
          <w:lang w:val="fr-FR" w:eastAsia="it-IT"/>
        </w:rPr>
        <w:t>attendre avec</w:t>
      </w:r>
      <w:r>
        <w:rPr>
          <w:rFonts w:ascii="Times New Roman" w:hAnsi="Times New Roman"/>
          <w:bCs/>
          <w:sz w:val="24"/>
          <w:szCs w:val="24"/>
          <w:lang w:val="fr-FR" w:eastAsia="it-IT"/>
        </w:rPr>
        <w:t xml:space="preserve"> un grand zèle à la sanctification et au</w:t>
      </w:r>
      <w:r w:rsidRPr="002D67B8">
        <w:rPr>
          <w:rFonts w:ascii="Times New Roman" w:hAnsi="Times New Roman"/>
          <w:bCs/>
          <w:sz w:val="24"/>
          <w:szCs w:val="24"/>
          <w:lang w:val="fr-FR" w:eastAsia="it-IT"/>
        </w:rPr>
        <w:t xml:space="preserve"> salut des âm</w:t>
      </w:r>
      <w:r>
        <w:rPr>
          <w:rFonts w:ascii="Times New Roman" w:hAnsi="Times New Roman"/>
          <w:bCs/>
          <w:sz w:val="24"/>
          <w:szCs w:val="24"/>
          <w:lang w:val="fr-FR" w:eastAsia="it-IT"/>
        </w:rPr>
        <w:t>es, et à faire connaitre et aimer Jésus et Marie par</w:t>
      </w:r>
      <w:r w:rsidRPr="002D67B8">
        <w:rPr>
          <w:rFonts w:ascii="Times New Roman" w:hAnsi="Times New Roman"/>
          <w:bCs/>
          <w:sz w:val="24"/>
          <w:szCs w:val="24"/>
          <w:lang w:val="fr-FR" w:eastAsia="it-IT"/>
        </w:rPr>
        <w:t xml:space="preserve"> tous les cœurs.</w:t>
      </w:r>
    </w:p>
    <w:p w14:paraId="35ED6912" w14:textId="77777777" w:rsidR="009D1112" w:rsidRPr="002D67B8"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w:t>
      </w:r>
      <w:r w:rsidRPr="002D67B8">
        <w:rPr>
          <w:rFonts w:ascii="Times New Roman" w:hAnsi="Times New Roman"/>
          <w:bCs/>
          <w:sz w:val="24"/>
          <w:szCs w:val="24"/>
          <w:lang w:val="fr-FR" w:eastAsia="it-IT"/>
        </w:rPr>
        <w:t>aign</w:t>
      </w:r>
      <w:r>
        <w:rPr>
          <w:rFonts w:ascii="Times New Roman" w:hAnsi="Times New Roman"/>
          <w:bCs/>
          <w:sz w:val="24"/>
          <w:szCs w:val="24"/>
          <w:lang w:val="fr-FR" w:eastAsia="it-IT"/>
        </w:rPr>
        <w:t xml:space="preserve">ez-vous, Mère très </w:t>
      </w:r>
      <w:r w:rsidRPr="002D67B8">
        <w:rPr>
          <w:rFonts w:ascii="Times New Roman" w:hAnsi="Times New Roman"/>
          <w:bCs/>
          <w:sz w:val="24"/>
          <w:szCs w:val="24"/>
          <w:lang w:val="fr-FR" w:eastAsia="it-IT"/>
        </w:rPr>
        <w:t>estimée,</w:t>
      </w:r>
      <w:r>
        <w:rPr>
          <w:rFonts w:ascii="Times New Roman" w:hAnsi="Times New Roman"/>
          <w:bCs/>
          <w:sz w:val="24"/>
          <w:szCs w:val="24"/>
          <w:lang w:val="fr-FR" w:eastAsia="it-IT"/>
        </w:rPr>
        <w:t xml:space="preserve"> d'accueillir même nous, </w:t>
      </w:r>
      <w:r w:rsidRPr="002D67B8">
        <w:rPr>
          <w:rFonts w:ascii="Times New Roman" w:hAnsi="Times New Roman"/>
          <w:bCs/>
          <w:sz w:val="24"/>
          <w:szCs w:val="24"/>
          <w:lang w:val="fr-FR" w:eastAsia="it-IT"/>
        </w:rPr>
        <w:t>Clercs</w:t>
      </w:r>
      <w:r>
        <w:rPr>
          <w:rFonts w:ascii="Times New Roman" w:hAnsi="Times New Roman"/>
          <w:bCs/>
          <w:sz w:val="24"/>
          <w:szCs w:val="24"/>
          <w:lang w:val="fr-FR" w:eastAsia="it-IT"/>
        </w:rPr>
        <w:t xml:space="preserve"> et</w:t>
      </w:r>
      <w:r w:rsidRPr="002D67B8">
        <w:rPr>
          <w:rFonts w:ascii="Times New Roman" w:hAnsi="Times New Roman"/>
          <w:bCs/>
          <w:sz w:val="24"/>
          <w:szCs w:val="24"/>
          <w:lang w:val="fr-FR" w:eastAsia="it-IT"/>
        </w:rPr>
        <w:t xml:space="preserve"> </w:t>
      </w:r>
      <w:r>
        <w:rPr>
          <w:rFonts w:ascii="Times New Roman" w:hAnsi="Times New Roman"/>
          <w:bCs/>
          <w:sz w:val="24"/>
          <w:szCs w:val="24"/>
          <w:lang w:val="fr-FR" w:eastAsia="it-IT"/>
        </w:rPr>
        <w:t>petits artisans comme vo</w:t>
      </w:r>
      <w:r w:rsidRPr="002D67B8">
        <w:rPr>
          <w:rFonts w:ascii="Times New Roman" w:hAnsi="Times New Roman"/>
          <w:bCs/>
          <w:sz w:val="24"/>
          <w:szCs w:val="24"/>
          <w:lang w:val="fr-FR" w:eastAsia="it-IT"/>
        </w:rPr>
        <w:t>s enfa</w:t>
      </w:r>
      <w:r>
        <w:rPr>
          <w:rFonts w:ascii="Times New Roman" w:hAnsi="Times New Roman"/>
          <w:bCs/>
          <w:sz w:val="24"/>
          <w:szCs w:val="24"/>
          <w:lang w:val="fr-FR" w:eastAsia="it-IT"/>
        </w:rPr>
        <w:t>nts spirituels en Jésus-Christ A</w:t>
      </w:r>
      <w:r w:rsidRPr="002D67B8">
        <w:rPr>
          <w:rFonts w:ascii="Times New Roman" w:hAnsi="Times New Roman"/>
          <w:bCs/>
          <w:sz w:val="24"/>
          <w:szCs w:val="24"/>
          <w:lang w:val="fr-FR" w:eastAsia="it-IT"/>
        </w:rPr>
        <w:t xml:space="preserve">dorable, </w:t>
      </w:r>
      <w:r>
        <w:rPr>
          <w:rFonts w:ascii="Times New Roman" w:hAnsi="Times New Roman"/>
          <w:bCs/>
          <w:sz w:val="24"/>
          <w:szCs w:val="24"/>
          <w:lang w:val="fr-FR" w:eastAsia="it-IT"/>
        </w:rPr>
        <w:t>auquel soit</w:t>
      </w:r>
      <w:r w:rsidRPr="002D67B8">
        <w:rPr>
          <w:rFonts w:ascii="Times New Roman" w:hAnsi="Times New Roman"/>
          <w:bCs/>
          <w:sz w:val="24"/>
          <w:szCs w:val="24"/>
          <w:lang w:val="fr-FR" w:eastAsia="it-IT"/>
        </w:rPr>
        <w:t xml:space="preserve"> l'amour, la l</w:t>
      </w:r>
      <w:r>
        <w:rPr>
          <w:rFonts w:ascii="Times New Roman" w:hAnsi="Times New Roman"/>
          <w:bCs/>
          <w:sz w:val="24"/>
          <w:szCs w:val="24"/>
          <w:lang w:val="fr-FR" w:eastAsia="it-IT"/>
        </w:rPr>
        <w:t>ouange et la gloire pour tou</w:t>
      </w:r>
      <w:r w:rsidRPr="002D67B8">
        <w:rPr>
          <w:rFonts w:ascii="Times New Roman" w:hAnsi="Times New Roman"/>
          <w:bCs/>
          <w:sz w:val="24"/>
          <w:szCs w:val="24"/>
          <w:lang w:val="fr-FR" w:eastAsia="it-IT"/>
        </w:rPr>
        <w:t>s</w:t>
      </w:r>
      <w:r>
        <w:rPr>
          <w:rFonts w:ascii="Times New Roman" w:hAnsi="Times New Roman"/>
          <w:bCs/>
          <w:sz w:val="24"/>
          <w:szCs w:val="24"/>
          <w:lang w:val="fr-FR" w:eastAsia="it-IT"/>
        </w:rPr>
        <w:t xml:space="preserve"> les siècles</w:t>
      </w:r>
      <w:r w:rsidRPr="002D67B8">
        <w:rPr>
          <w:rFonts w:ascii="Times New Roman" w:hAnsi="Times New Roman"/>
          <w:bCs/>
          <w:sz w:val="24"/>
          <w:szCs w:val="24"/>
          <w:lang w:val="fr-FR" w:eastAsia="it-IT"/>
        </w:rPr>
        <w:t>, et</w:t>
      </w:r>
      <w:r>
        <w:rPr>
          <w:rFonts w:ascii="Times New Roman" w:hAnsi="Times New Roman"/>
          <w:bCs/>
          <w:sz w:val="24"/>
          <w:szCs w:val="24"/>
          <w:lang w:val="fr-FR" w:eastAsia="it-IT"/>
        </w:rPr>
        <w:t xml:space="preserve"> par </w:t>
      </w:r>
      <w:r w:rsidRPr="002D67B8">
        <w:rPr>
          <w:rFonts w:ascii="Times New Roman" w:hAnsi="Times New Roman"/>
          <w:bCs/>
          <w:sz w:val="24"/>
          <w:szCs w:val="24"/>
          <w:lang w:val="fr-FR" w:eastAsia="it-IT"/>
        </w:rPr>
        <w:t xml:space="preserve"> toutes les créatures.</w:t>
      </w:r>
      <w:r>
        <w:rPr>
          <w:rFonts w:ascii="Times New Roman" w:hAnsi="Times New Roman"/>
          <w:bCs/>
          <w:sz w:val="24"/>
          <w:szCs w:val="24"/>
          <w:lang w:val="fr-FR" w:eastAsia="it-IT"/>
        </w:rPr>
        <w:t xml:space="preserve"> </w:t>
      </w:r>
      <w:r w:rsidRPr="002D67B8">
        <w:rPr>
          <w:rFonts w:ascii="Times New Roman" w:hAnsi="Times New Roman"/>
          <w:bCs/>
          <w:sz w:val="24"/>
          <w:szCs w:val="24"/>
          <w:lang w:val="fr-FR" w:eastAsia="it-IT"/>
        </w:rPr>
        <w:t>Amen.</w:t>
      </w:r>
    </w:p>
    <w:p w14:paraId="6FE4B845"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Entretemps, nous vous remercions </w:t>
      </w:r>
      <w:r w:rsidRPr="002D67B8">
        <w:rPr>
          <w:rFonts w:ascii="Times New Roman" w:hAnsi="Times New Roman"/>
          <w:bCs/>
          <w:sz w:val="24"/>
          <w:szCs w:val="24"/>
          <w:lang w:val="fr-FR" w:eastAsia="it-IT"/>
        </w:rPr>
        <w:t xml:space="preserve">avec beaucoup de gratitude </w:t>
      </w:r>
      <w:r>
        <w:rPr>
          <w:rFonts w:ascii="Times New Roman" w:hAnsi="Times New Roman"/>
          <w:bCs/>
          <w:sz w:val="24"/>
          <w:szCs w:val="24"/>
          <w:lang w:val="fr-FR" w:eastAsia="it-IT"/>
        </w:rPr>
        <w:t xml:space="preserve">pour </w:t>
      </w:r>
      <w:r w:rsidRPr="002D67B8">
        <w:rPr>
          <w:rFonts w:ascii="Times New Roman" w:hAnsi="Times New Roman"/>
          <w:bCs/>
          <w:sz w:val="24"/>
          <w:szCs w:val="24"/>
          <w:lang w:val="fr-FR" w:eastAsia="it-IT"/>
        </w:rPr>
        <w:t>les dons</w:t>
      </w:r>
      <w:r>
        <w:rPr>
          <w:rFonts w:ascii="Times New Roman" w:hAnsi="Times New Roman"/>
          <w:bCs/>
          <w:sz w:val="24"/>
          <w:szCs w:val="24"/>
          <w:lang w:val="fr-FR" w:eastAsia="it-IT"/>
        </w:rPr>
        <w:t xml:space="preserve"> que vous avez nous </w:t>
      </w:r>
      <w:r w:rsidRPr="002D67B8">
        <w:rPr>
          <w:rFonts w:ascii="Times New Roman" w:hAnsi="Times New Roman"/>
          <w:bCs/>
          <w:sz w:val="24"/>
          <w:szCs w:val="24"/>
          <w:lang w:val="fr-FR" w:eastAsia="it-IT"/>
        </w:rPr>
        <w:t>envoyé</w:t>
      </w:r>
      <w:r>
        <w:rPr>
          <w:rFonts w:ascii="Times New Roman" w:hAnsi="Times New Roman"/>
          <w:bCs/>
          <w:sz w:val="24"/>
          <w:szCs w:val="24"/>
          <w:lang w:val="fr-FR" w:eastAsia="it-IT"/>
        </w:rPr>
        <w:t>s</w:t>
      </w:r>
      <w:r w:rsidRPr="002D67B8">
        <w:rPr>
          <w:rFonts w:ascii="Times New Roman" w:hAnsi="Times New Roman"/>
          <w:bCs/>
          <w:sz w:val="24"/>
          <w:szCs w:val="24"/>
          <w:lang w:val="fr-FR" w:eastAsia="it-IT"/>
        </w:rPr>
        <w:t>, et nous</w:t>
      </w:r>
      <w:r>
        <w:rPr>
          <w:rFonts w:ascii="Times New Roman" w:hAnsi="Times New Roman"/>
          <w:bCs/>
          <w:sz w:val="24"/>
          <w:szCs w:val="24"/>
          <w:lang w:val="fr-FR" w:eastAsia="it-IT"/>
        </w:rPr>
        <w:t xml:space="preserve"> nous </w:t>
      </w:r>
      <w:r w:rsidRPr="002D67B8">
        <w:rPr>
          <w:rFonts w:ascii="Times New Roman" w:hAnsi="Times New Roman"/>
          <w:bCs/>
          <w:sz w:val="24"/>
          <w:szCs w:val="24"/>
          <w:lang w:val="fr-FR" w:eastAsia="it-IT"/>
        </w:rPr>
        <w:t xml:space="preserve"> déclarons:</w:t>
      </w:r>
    </w:p>
    <w:p w14:paraId="347E1C03" w14:textId="77777777" w:rsidR="009D1112" w:rsidRPr="00434FAF"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65057D1F" w14:textId="77777777" w:rsidR="009D1112" w:rsidRDefault="00B96517"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Pr>
          <w:rFonts w:ascii="Times New Roman" w:hAnsi="Times New Roman"/>
          <w:bCs/>
          <w:sz w:val="24"/>
          <w:szCs w:val="24"/>
          <w:lang w:val="fr-FR" w:eastAsia="it-IT"/>
        </w:rPr>
        <w:t xml:space="preserve">Vos très </w:t>
      </w:r>
      <w:r w:rsidR="009D1112" w:rsidRPr="002D67B8">
        <w:rPr>
          <w:rFonts w:ascii="Times New Roman" w:hAnsi="Times New Roman"/>
          <w:bCs/>
          <w:sz w:val="24"/>
          <w:szCs w:val="24"/>
          <w:lang w:val="fr-FR" w:eastAsia="it-IT"/>
        </w:rPr>
        <w:t>humbles</w:t>
      </w:r>
      <w:r w:rsidR="009D1112">
        <w:rPr>
          <w:rFonts w:ascii="Times New Roman" w:hAnsi="Times New Roman"/>
          <w:bCs/>
          <w:sz w:val="24"/>
          <w:szCs w:val="24"/>
          <w:lang w:val="fr-FR" w:eastAsia="it-IT"/>
        </w:rPr>
        <w:t xml:space="preserve"> S</w:t>
      </w:r>
      <w:r w:rsidR="009D1112" w:rsidRPr="002D67B8">
        <w:rPr>
          <w:rFonts w:ascii="Times New Roman" w:hAnsi="Times New Roman"/>
          <w:bCs/>
          <w:sz w:val="24"/>
          <w:szCs w:val="24"/>
          <w:lang w:val="fr-FR" w:eastAsia="it-IT"/>
        </w:rPr>
        <w:t>erviteurs</w:t>
      </w:r>
    </w:p>
    <w:p w14:paraId="1E9E0CE5" w14:textId="77777777" w:rsidR="009D1112" w:rsidRPr="00B96517"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p>
    <w:p w14:paraId="30615F9F"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229E139B" w14:textId="77777777" w:rsidR="009D1112" w:rsidRPr="00471BEA"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p>
    <w:p w14:paraId="2562E7AB" w14:textId="77777777" w:rsidR="009D1112" w:rsidRPr="00B1423A"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sidRPr="00B1423A">
        <w:rPr>
          <w:rFonts w:ascii="Times New Roman" w:hAnsi="Times New Roman"/>
          <w:b/>
          <w:bCs/>
          <w:sz w:val="28"/>
          <w:szCs w:val="28"/>
          <w:lang w:val="fr-FR" w:eastAsia="it-IT"/>
        </w:rPr>
        <w:t>186</w:t>
      </w:r>
    </w:p>
    <w:p w14:paraId="5E5E541A" w14:textId="77777777" w:rsidR="009D1112" w:rsidRPr="00B1423A"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sidRPr="00B1423A">
        <w:rPr>
          <w:rFonts w:ascii="Times New Roman" w:hAnsi="Times New Roman"/>
          <w:b/>
          <w:bCs/>
          <w:sz w:val="28"/>
          <w:szCs w:val="28"/>
          <w:lang w:val="fr-FR" w:eastAsia="it-IT"/>
        </w:rPr>
        <w:t>A l'Evêque de Liège, Victor-Joseph Doutreloux</w:t>
      </w:r>
    </w:p>
    <w:p w14:paraId="63CD4023" w14:textId="77777777" w:rsidR="009D1112" w:rsidRPr="00B1423A" w:rsidRDefault="009D1112" w:rsidP="009D1112">
      <w:pPr>
        <w:autoSpaceDE w:val="0"/>
        <w:autoSpaceDN w:val="0"/>
        <w:adjustRightInd w:val="0"/>
        <w:spacing w:after="0" w:line="240" w:lineRule="auto"/>
        <w:jc w:val="center"/>
        <w:rPr>
          <w:rFonts w:ascii="Times New Roman" w:hAnsi="Times New Roman"/>
          <w:b/>
          <w:bCs/>
          <w:sz w:val="8"/>
          <w:szCs w:val="8"/>
          <w:lang w:val="fr-FR" w:eastAsia="it-IT"/>
        </w:rPr>
      </w:pPr>
    </w:p>
    <w:p w14:paraId="54225E9F" w14:textId="77777777" w:rsidR="009D1112" w:rsidRPr="00B1423A"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B1423A">
        <w:rPr>
          <w:rFonts w:ascii="Times New Roman" w:hAnsi="Times New Roman"/>
          <w:bCs/>
          <w:sz w:val="20"/>
          <w:szCs w:val="20"/>
          <w:lang w:val="fr-FR" w:eastAsia="it-IT"/>
        </w:rPr>
        <w:t>APR 7433 - C2, 5/14</w:t>
      </w:r>
    </w:p>
    <w:p w14:paraId="4594E6C8" w14:textId="688FBCED" w:rsidR="009D1112" w:rsidRPr="00B1423A"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B1423A">
        <w:rPr>
          <w:rFonts w:ascii="Times New Roman" w:hAnsi="Times New Roman"/>
          <w:bCs/>
          <w:sz w:val="20"/>
          <w:szCs w:val="20"/>
          <w:lang w:val="fr-FR" w:eastAsia="it-IT"/>
        </w:rPr>
        <w:t>ms. orig. non autogr. et signature aut.; 1 f. rayée impr. (mm. 200x300) - 2 façç. écrites; inéd.</w:t>
      </w:r>
    </w:p>
    <w:p w14:paraId="7C666B82" w14:textId="77777777" w:rsidR="009D1112" w:rsidRPr="00B1423A"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B1423A">
        <w:rPr>
          <w:rFonts w:ascii="Times New Roman" w:hAnsi="Times New Roman"/>
          <w:bCs/>
          <w:sz w:val="20"/>
          <w:szCs w:val="20"/>
          <w:lang w:val="fr-FR" w:eastAsia="it-IT"/>
        </w:rPr>
        <w:lastRenderedPageBreak/>
        <w:t>Messina, le 16.11.1897</w:t>
      </w:r>
    </w:p>
    <w:p w14:paraId="003746CD" w14:textId="77777777" w:rsidR="009D1112" w:rsidRPr="00B1423A"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63A3E197" w14:textId="77777777" w:rsidR="0029228B" w:rsidRPr="00B1423A"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B1423A">
        <w:rPr>
          <w:rFonts w:ascii="Times New Roman" w:hAnsi="Times New Roman"/>
          <w:bCs/>
          <w:sz w:val="20"/>
          <w:szCs w:val="20"/>
          <w:lang w:val="fr-FR" w:eastAsia="it-IT"/>
        </w:rPr>
        <w:t>Père Hannibal demande des informations sur une nouvelle méthode de panification appelée "Antispire", en usage dans la Ville de liège (en Belgique), afin de l'utiliser dans la boulangerie implantée dans l'Institut féminin Antonien de Messina.</w:t>
      </w:r>
    </w:p>
    <w:p w14:paraId="211243C3" w14:textId="77777777" w:rsidR="009D1112" w:rsidRPr="00B1423A"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54BE52E6" w14:textId="77777777" w:rsidR="009D1112" w:rsidRPr="00B1423A" w:rsidRDefault="00B96517" w:rsidP="009D1112">
      <w:pPr>
        <w:autoSpaceDE w:val="0"/>
        <w:autoSpaceDN w:val="0"/>
        <w:adjustRightInd w:val="0"/>
        <w:spacing w:after="0" w:line="240" w:lineRule="auto"/>
        <w:jc w:val="both"/>
        <w:rPr>
          <w:rFonts w:ascii="Times New Roman" w:hAnsi="Times New Roman"/>
          <w:bCs/>
          <w:sz w:val="24"/>
          <w:szCs w:val="24"/>
          <w:lang w:val="fr-FR" w:eastAsia="it-IT"/>
        </w:rPr>
      </w:pPr>
      <w:r w:rsidRPr="00B1423A">
        <w:rPr>
          <w:rFonts w:ascii="Times New Roman" w:hAnsi="Times New Roman"/>
          <w:bCs/>
          <w:sz w:val="24"/>
          <w:szCs w:val="24"/>
          <w:lang w:val="fr-FR" w:eastAsia="it-IT"/>
        </w:rPr>
        <w:tab/>
      </w:r>
      <w:r w:rsidRPr="00B1423A">
        <w:rPr>
          <w:rFonts w:ascii="Times New Roman" w:hAnsi="Times New Roman"/>
          <w:bCs/>
          <w:sz w:val="24"/>
          <w:szCs w:val="24"/>
          <w:lang w:val="fr-FR" w:eastAsia="it-IT"/>
        </w:rPr>
        <w:tab/>
      </w:r>
      <w:r w:rsidRPr="00B1423A">
        <w:rPr>
          <w:rFonts w:ascii="Times New Roman" w:hAnsi="Times New Roman"/>
          <w:bCs/>
          <w:sz w:val="24"/>
          <w:szCs w:val="24"/>
          <w:lang w:val="fr-FR" w:eastAsia="it-IT"/>
        </w:rPr>
        <w:tab/>
      </w:r>
      <w:r w:rsidRPr="00B1423A">
        <w:rPr>
          <w:rFonts w:ascii="Times New Roman" w:hAnsi="Times New Roman"/>
          <w:bCs/>
          <w:sz w:val="24"/>
          <w:szCs w:val="24"/>
          <w:lang w:val="fr-FR" w:eastAsia="it-IT"/>
        </w:rPr>
        <w:tab/>
      </w:r>
      <w:r w:rsidRPr="00B1423A">
        <w:rPr>
          <w:rFonts w:ascii="Times New Roman" w:hAnsi="Times New Roman"/>
          <w:bCs/>
          <w:sz w:val="24"/>
          <w:szCs w:val="24"/>
          <w:lang w:val="fr-FR" w:eastAsia="it-IT"/>
        </w:rPr>
        <w:tab/>
      </w:r>
      <w:r w:rsidRPr="00B1423A">
        <w:rPr>
          <w:rFonts w:ascii="Times New Roman" w:hAnsi="Times New Roman"/>
          <w:bCs/>
          <w:sz w:val="24"/>
          <w:szCs w:val="24"/>
          <w:lang w:val="fr-FR" w:eastAsia="it-IT"/>
        </w:rPr>
        <w:tab/>
      </w:r>
      <w:r w:rsidRPr="00B1423A">
        <w:rPr>
          <w:rFonts w:ascii="Times New Roman" w:hAnsi="Times New Roman"/>
          <w:bCs/>
          <w:sz w:val="24"/>
          <w:szCs w:val="24"/>
          <w:lang w:val="fr-FR" w:eastAsia="it-IT"/>
        </w:rPr>
        <w:tab/>
      </w:r>
      <w:r w:rsidRPr="00B1423A">
        <w:rPr>
          <w:rFonts w:ascii="Times New Roman" w:hAnsi="Times New Roman"/>
          <w:bCs/>
          <w:sz w:val="24"/>
          <w:szCs w:val="24"/>
          <w:lang w:val="fr-FR" w:eastAsia="it-IT"/>
        </w:rPr>
        <w:tab/>
      </w:r>
      <w:r w:rsidR="009D1112" w:rsidRPr="00B1423A">
        <w:rPr>
          <w:rFonts w:ascii="Times New Roman" w:hAnsi="Times New Roman"/>
          <w:bCs/>
          <w:sz w:val="24"/>
          <w:szCs w:val="24"/>
          <w:lang w:val="fr-FR" w:eastAsia="it-IT"/>
        </w:rPr>
        <w:t># Messina, le 16 novembre 1897</w:t>
      </w:r>
    </w:p>
    <w:p w14:paraId="247F3133" w14:textId="77777777" w:rsidR="009D1112" w:rsidRPr="00B1423A" w:rsidRDefault="009D1112" w:rsidP="009D1112">
      <w:pPr>
        <w:autoSpaceDE w:val="0"/>
        <w:autoSpaceDN w:val="0"/>
        <w:adjustRightInd w:val="0"/>
        <w:spacing w:after="0" w:line="240" w:lineRule="auto"/>
        <w:jc w:val="both"/>
        <w:rPr>
          <w:rFonts w:ascii="Times New Roman" w:hAnsi="Times New Roman"/>
          <w:bCs/>
          <w:sz w:val="18"/>
          <w:szCs w:val="18"/>
          <w:lang w:val="fr-FR" w:eastAsia="it-IT"/>
        </w:rPr>
      </w:pPr>
    </w:p>
    <w:p w14:paraId="3E8F3DBB" w14:textId="77777777" w:rsidR="009D1112" w:rsidRPr="00B1423A" w:rsidRDefault="009D1112" w:rsidP="009D1112">
      <w:pPr>
        <w:autoSpaceDE w:val="0"/>
        <w:autoSpaceDN w:val="0"/>
        <w:adjustRightInd w:val="0"/>
        <w:spacing w:after="0" w:line="240" w:lineRule="auto"/>
        <w:jc w:val="both"/>
        <w:rPr>
          <w:rFonts w:ascii="Times New Roman" w:hAnsi="Times New Roman"/>
          <w:bCs/>
          <w:i/>
          <w:sz w:val="24"/>
          <w:szCs w:val="24"/>
          <w:lang w:val="fr-FR" w:eastAsia="it-IT"/>
        </w:rPr>
      </w:pPr>
      <w:r w:rsidRPr="00B1423A">
        <w:rPr>
          <w:rFonts w:ascii="Times New Roman" w:hAnsi="Times New Roman"/>
          <w:bCs/>
          <w:i/>
          <w:sz w:val="24"/>
          <w:szCs w:val="24"/>
          <w:lang w:val="fr-FR" w:eastAsia="it-IT"/>
        </w:rPr>
        <w:t>En-tête avec tampon en caoutchouc rond sur la marge gauche:</w:t>
      </w:r>
    </w:p>
    <w:p w14:paraId="183FFE5C" w14:textId="77777777" w:rsidR="009D1112" w:rsidRPr="00B1423A"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B1423A">
        <w:rPr>
          <w:rFonts w:ascii="Times New Roman" w:hAnsi="Times New Roman"/>
          <w:bCs/>
          <w:sz w:val="24"/>
          <w:szCs w:val="24"/>
          <w:lang w:val="fr-FR" w:eastAsia="it-IT"/>
        </w:rPr>
        <w:t>"Orphelines dispersées".</w:t>
      </w:r>
    </w:p>
    <w:p w14:paraId="6A0DD793" w14:textId="77777777" w:rsidR="009D1112" w:rsidRPr="00B1423A"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30141F89" w14:textId="77777777" w:rsidR="009D1112" w:rsidRPr="00A64EB1" w:rsidRDefault="009D1112" w:rsidP="009D1112">
      <w:pPr>
        <w:autoSpaceDE w:val="0"/>
        <w:autoSpaceDN w:val="0"/>
        <w:adjustRightInd w:val="0"/>
        <w:spacing w:after="0" w:line="240" w:lineRule="auto"/>
        <w:jc w:val="both"/>
        <w:rPr>
          <w:rFonts w:ascii="Times New Roman" w:hAnsi="Times New Roman"/>
          <w:bCs/>
          <w:lang w:val="fr-FR" w:eastAsia="it-IT"/>
        </w:rPr>
      </w:pPr>
      <w:r w:rsidRPr="00B1423A">
        <w:rPr>
          <w:rFonts w:ascii="Times New Roman" w:hAnsi="Times New Roman"/>
          <w:bCs/>
          <w:lang w:val="fr-FR" w:eastAsia="it-IT"/>
        </w:rPr>
        <w:t>[</w:t>
      </w:r>
      <w:r w:rsidR="00B1423A" w:rsidRPr="00B1423A">
        <w:rPr>
          <w:rFonts w:ascii="Times New Roman" w:hAnsi="Times New Roman"/>
          <w:b/>
          <w:bCs/>
          <w:lang w:val="fr-FR" w:eastAsia="it-IT"/>
        </w:rPr>
        <w:t>Texte original écrit en français par le Père Hannibal.  Voici la transcription fidèle de son</w:t>
      </w:r>
      <w:r w:rsidR="00B1423A" w:rsidRPr="00B1423A">
        <w:rPr>
          <w:rFonts w:ascii="Times New Roman" w:hAnsi="Times New Roman"/>
          <w:bCs/>
          <w:lang w:val="fr-FR" w:eastAsia="it-IT"/>
        </w:rPr>
        <w:t xml:space="preserve"> </w:t>
      </w:r>
      <w:r w:rsidR="00B1423A" w:rsidRPr="00B1423A">
        <w:rPr>
          <w:rFonts w:ascii="Times New Roman" w:hAnsi="Times New Roman"/>
          <w:b/>
          <w:bCs/>
          <w:lang w:val="fr-FR" w:eastAsia="it-IT"/>
        </w:rPr>
        <w:t>écrit].</w:t>
      </w:r>
      <w:r w:rsidR="00B1423A" w:rsidRPr="00B1423A">
        <w:rPr>
          <w:rFonts w:ascii="Times New Roman" w:hAnsi="Times New Roman"/>
          <w:bCs/>
          <w:lang w:val="fr-FR" w:eastAsia="it-IT"/>
        </w:rPr>
        <w:t xml:space="preserve">  </w:t>
      </w:r>
    </w:p>
    <w:p w14:paraId="0F0A8B49" w14:textId="77777777" w:rsidR="009D1112" w:rsidRPr="00A64EB1"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p>
    <w:p w14:paraId="228E320F" w14:textId="77777777" w:rsidR="009D1112" w:rsidRPr="00B1423A" w:rsidRDefault="009D1112" w:rsidP="009D1112">
      <w:pPr>
        <w:autoSpaceDE w:val="0"/>
        <w:autoSpaceDN w:val="0"/>
        <w:adjustRightInd w:val="0"/>
        <w:spacing w:after="0" w:line="240" w:lineRule="auto"/>
        <w:rPr>
          <w:rFonts w:ascii="Times New Roman" w:hAnsi="Times New Roman"/>
          <w:sz w:val="24"/>
          <w:szCs w:val="24"/>
          <w:lang w:val="fr-FR" w:eastAsia="it-IT"/>
        </w:rPr>
      </w:pPr>
      <w:r w:rsidRPr="00B1423A">
        <w:rPr>
          <w:rFonts w:ascii="Times New Roman" w:hAnsi="Times New Roman"/>
          <w:sz w:val="24"/>
          <w:szCs w:val="24"/>
          <w:lang w:val="fr-FR" w:eastAsia="it-IT"/>
        </w:rPr>
        <w:tab/>
        <w:t>Excellence Révérendissime,</w:t>
      </w:r>
    </w:p>
    <w:p w14:paraId="44232850" w14:textId="77777777" w:rsidR="009D1112" w:rsidRPr="00B1423A" w:rsidRDefault="009D1112" w:rsidP="009D1112">
      <w:pPr>
        <w:autoSpaceDE w:val="0"/>
        <w:autoSpaceDN w:val="0"/>
        <w:adjustRightInd w:val="0"/>
        <w:spacing w:after="0" w:line="240" w:lineRule="auto"/>
        <w:rPr>
          <w:rFonts w:ascii="Times New Roman" w:hAnsi="Times New Roman"/>
          <w:sz w:val="24"/>
          <w:szCs w:val="24"/>
          <w:lang w:val="fr-FR" w:eastAsia="it-IT"/>
        </w:rPr>
      </w:pPr>
      <w:r w:rsidRPr="00B1423A">
        <w:rPr>
          <w:rFonts w:ascii="Times New Roman" w:hAnsi="Times New Roman"/>
          <w:sz w:val="24"/>
          <w:szCs w:val="24"/>
          <w:lang w:val="fr-FR" w:eastAsia="it-IT"/>
        </w:rPr>
        <w:t>depuis des années j’ai fondé deux Orphelinats à Messine, ils se maintiennent par l’obole et par leurs travaux.</w:t>
      </w:r>
      <w:r w:rsidR="00A64EB1">
        <w:rPr>
          <w:rFonts w:ascii="Times New Roman" w:hAnsi="Times New Roman"/>
          <w:sz w:val="24"/>
          <w:szCs w:val="24"/>
          <w:lang w:val="fr-FR" w:eastAsia="it-IT"/>
        </w:rPr>
        <w:t xml:space="preserve"> </w:t>
      </w:r>
      <w:r w:rsidRPr="00B1423A">
        <w:rPr>
          <w:rFonts w:ascii="Times New Roman" w:hAnsi="Times New Roman"/>
          <w:sz w:val="24"/>
          <w:szCs w:val="24"/>
          <w:lang w:val="fr-FR" w:eastAsia="it-IT"/>
        </w:rPr>
        <w:t>Depuis peu de temps j’ai ouvert une paneterie pour faire un pain hygiénique et substantiel pour le bien de la ville et des deux Orphelinats.</w:t>
      </w:r>
    </w:p>
    <w:p w14:paraId="13CE6E1D" w14:textId="6C106C3D" w:rsidR="009D1112" w:rsidRPr="00B1423A" w:rsidRDefault="009D1112" w:rsidP="009D1112">
      <w:pPr>
        <w:autoSpaceDE w:val="0"/>
        <w:autoSpaceDN w:val="0"/>
        <w:adjustRightInd w:val="0"/>
        <w:spacing w:after="0" w:line="240" w:lineRule="auto"/>
        <w:jc w:val="both"/>
        <w:rPr>
          <w:rFonts w:ascii="Times New Roman" w:hAnsi="Times New Roman"/>
          <w:sz w:val="24"/>
          <w:szCs w:val="24"/>
          <w:lang w:val="fr-FR" w:eastAsia="it-IT"/>
        </w:rPr>
      </w:pPr>
      <w:r w:rsidRPr="00B1423A">
        <w:rPr>
          <w:rFonts w:ascii="Times New Roman" w:hAnsi="Times New Roman"/>
          <w:sz w:val="24"/>
          <w:szCs w:val="24"/>
          <w:lang w:val="fr-FR" w:eastAsia="it-IT"/>
        </w:rPr>
        <w:tab/>
        <w:t>Et comme ma Panification jouie heureusement de la confiance, les demandes de notre pain sont assez nombreuses.</w:t>
      </w:r>
      <w:r w:rsidR="00A64EB1">
        <w:rPr>
          <w:rFonts w:ascii="Times New Roman" w:hAnsi="Times New Roman"/>
          <w:sz w:val="24"/>
          <w:szCs w:val="24"/>
          <w:lang w:val="fr-FR" w:eastAsia="it-IT"/>
        </w:rPr>
        <w:t xml:space="preserve"> </w:t>
      </w:r>
      <w:r w:rsidRPr="00B1423A">
        <w:rPr>
          <w:rFonts w:ascii="Times New Roman" w:hAnsi="Times New Roman"/>
          <w:sz w:val="24"/>
          <w:szCs w:val="24"/>
          <w:lang w:val="fr-FR" w:eastAsia="it-IT"/>
        </w:rPr>
        <w:t xml:space="preserve">Cependant la nouvelle m’est parvenue que </w:t>
      </w:r>
      <w:r w:rsidR="00250240" w:rsidRPr="00B1423A">
        <w:rPr>
          <w:rFonts w:ascii="Times New Roman" w:hAnsi="Times New Roman"/>
          <w:sz w:val="24"/>
          <w:szCs w:val="24"/>
          <w:lang w:val="fr-FR" w:eastAsia="it-IT"/>
        </w:rPr>
        <w:t>à</w:t>
      </w:r>
      <w:r w:rsidRPr="00B1423A">
        <w:rPr>
          <w:rFonts w:ascii="Times New Roman" w:hAnsi="Times New Roman"/>
          <w:sz w:val="24"/>
          <w:szCs w:val="24"/>
          <w:lang w:val="fr-FR" w:eastAsia="it-IT"/>
        </w:rPr>
        <w:t xml:space="preserve"> Liège on a inventé une nouvelle méthode de Panification appelée </w:t>
      </w:r>
      <w:r w:rsidRPr="00B1423A">
        <w:rPr>
          <w:rFonts w:ascii="Times New Roman" w:hAnsi="Times New Roman"/>
          <w:i/>
          <w:iCs/>
          <w:sz w:val="24"/>
          <w:szCs w:val="24"/>
          <w:lang w:val="fr-FR" w:eastAsia="it-IT"/>
        </w:rPr>
        <w:t>Antispire</w:t>
      </w:r>
      <w:r w:rsidRPr="00B1423A">
        <w:rPr>
          <w:rFonts w:ascii="Times New Roman" w:hAnsi="Times New Roman"/>
          <w:sz w:val="24"/>
          <w:szCs w:val="24"/>
          <w:lang w:val="fr-FR" w:eastAsia="it-IT"/>
        </w:rPr>
        <w:t xml:space="preserve">, avec laquelle on obtient un pain substantiel et économique. </w:t>
      </w:r>
    </w:p>
    <w:p w14:paraId="71631B55" w14:textId="77777777" w:rsidR="009D1112" w:rsidRPr="00B1423A" w:rsidRDefault="009D1112" w:rsidP="009D1112">
      <w:pPr>
        <w:autoSpaceDE w:val="0"/>
        <w:autoSpaceDN w:val="0"/>
        <w:adjustRightInd w:val="0"/>
        <w:spacing w:after="0" w:line="240" w:lineRule="auto"/>
        <w:jc w:val="both"/>
        <w:rPr>
          <w:rFonts w:ascii="Times New Roman" w:hAnsi="Times New Roman"/>
          <w:sz w:val="24"/>
          <w:szCs w:val="24"/>
          <w:lang w:val="fr-FR" w:eastAsia="it-IT"/>
        </w:rPr>
      </w:pPr>
      <w:r w:rsidRPr="00B1423A">
        <w:rPr>
          <w:rFonts w:ascii="Times New Roman" w:hAnsi="Times New Roman"/>
          <w:sz w:val="24"/>
          <w:szCs w:val="24"/>
          <w:lang w:val="fr-FR" w:eastAsia="it-IT"/>
        </w:rPr>
        <w:tab/>
        <w:t>Cela dit, je prie Votre Excellence d’avoir la bonté et la charité de vouloir me faire procurer la notice précise de ce nouveau système en me mettant en relation directe avec les Administrateurs de cette invention; je désirai savoir:</w:t>
      </w:r>
    </w:p>
    <w:p w14:paraId="021C930E" w14:textId="77777777" w:rsidR="009D1112" w:rsidRPr="00B1423A" w:rsidRDefault="009D1112" w:rsidP="009D1112">
      <w:pPr>
        <w:autoSpaceDE w:val="0"/>
        <w:autoSpaceDN w:val="0"/>
        <w:adjustRightInd w:val="0"/>
        <w:spacing w:after="0" w:line="240" w:lineRule="auto"/>
        <w:jc w:val="both"/>
        <w:rPr>
          <w:rFonts w:ascii="Times New Roman" w:hAnsi="Times New Roman"/>
          <w:sz w:val="24"/>
          <w:szCs w:val="24"/>
          <w:lang w:val="fr-FR" w:eastAsia="it-IT"/>
        </w:rPr>
      </w:pPr>
      <w:r w:rsidRPr="00B1423A">
        <w:rPr>
          <w:rFonts w:ascii="Times New Roman" w:hAnsi="Times New Roman"/>
          <w:sz w:val="24"/>
          <w:szCs w:val="24"/>
          <w:lang w:val="fr-FR" w:eastAsia="it-IT"/>
        </w:rPr>
        <w:t>1 - Combien coûtent les machines pour produire au moins trente quintaux de pain par jour.</w:t>
      </w:r>
    </w:p>
    <w:p w14:paraId="1D422747" w14:textId="77777777" w:rsidR="009D1112" w:rsidRPr="00B1423A" w:rsidRDefault="009D1112" w:rsidP="009D1112">
      <w:pPr>
        <w:autoSpaceDE w:val="0"/>
        <w:autoSpaceDN w:val="0"/>
        <w:adjustRightInd w:val="0"/>
        <w:spacing w:after="0" w:line="240" w:lineRule="auto"/>
        <w:jc w:val="both"/>
        <w:rPr>
          <w:rFonts w:ascii="Times New Roman" w:hAnsi="Times New Roman"/>
          <w:sz w:val="24"/>
          <w:szCs w:val="24"/>
          <w:lang w:val="fr-FR" w:eastAsia="it-IT"/>
        </w:rPr>
      </w:pPr>
      <w:r w:rsidRPr="00B1423A">
        <w:rPr>
          <w:rFonts w:ascii="Times New Roman" w:hAnsi="Times New Roman"/>
          <w:sz w:val="24"/>
          <w:szCs w:val="24"/>
          <w:lang w:val="fr-FR" w:eastAsia="it-IT"/>
        </w:rPr>
        <w:t xml:space="preserve">2 </w:t>
      </w:r>
      <w:r w:rsidR="003320F4">
        <w:rPr>
          <w:rFonts w:ascii="Times New Roman" w:hAnsi="Times New Roman"/>
          <w:sz w:val="24"/>
          <w:szCs w:val="24"/>
          <w:lang w:val="fr-FR" w:eastAsia="it-IT"/>
        </w:rPr>
        <w:t xml:space="preserve">- </w:t>
      </w:r>
      <w:r w:rsidR="003320F4" w:rsidRPr="00B1423A">
        <w:rPr>
          <w:rFonts w:ascii="Times New Roman" w:hAnsi="Times New Roman"/>
          <w:sz w:val="24"/>
          <w:szCs w:val="24"/>
          <w:lang w:val="fr-FR" w:eastAsia="it-IT"/>
        </w:rPr>
        <w:t>Comment pourrait-on</w:t>
      </w:r>
      <w:r w:rsidRPr="00B1423A">
        <w:rPr>
          <w:rFonts w:ascii="Times New Roman" w:hAnsi="Times New Roman"/>
          <w:sz w:val="24"/>
          <w:szCs w:val="24"/>
          <w:lang w:val="fr-FR" w:eastAsia="it-IT"/>
        </w:rPr>
        <w:t xml:space="preserve"> faire pour organiser et poursuivre cette fondation dans mon Orphelinat de Messine.</w:t>
      </w:r>
    </w:p>
    <w:p w14:paraId="0DE98233" w14:textId="77777777" w:rsidR="009D1112" w:rsidRPr="00B1423A" w:rsidRDefault="009D1112" w:rsidP="009D1112">
      <w:pPr>
        <w:autoSpaceDE w:val="0"/>
        <w:autoSpaceDN w:val="0"/>
        <w:adjustRightInd w:val="0"/>
        <w:spacing w:after="0" w:line="240" w:lineRule="auto"/>
        <w:jc w:val="both"/>
        <w:rPr>
          <w:rFonts w:ascii="Times New Roman" w:hAnsi="Times New Roman"/>
          <w:sz w:val="24"/>
          <w:szCs w:val="24"/>
          <w:lang w:val="fr-FR" w:eastAsia="it-IT"/>
        </w:rPr>
      </w:pPr>
      <w:r w:rsidRPr="00B1423A">
        <w:rPr>
          <w:rFonts w:ascii="Times New Roman" w:hAnsi="Times New Roman"/>
          <w:sz w:val="24"/>
          <w:szCs w:val="24"/>
          <w:lang w:val="fr-FR" w:eastAsia="it-IT"/>
        </w:rPr>
        <w:t>3 - S’il y a des machines médiocres pour familles et quel en serait le prix.</w:t>
      </w:r>
    </w:p>
    <w:p w14:paraId="523499DF" w14:textId="77777777" w:rsidR="009D1112" w:rsidRPr="00B1423A" w:rsidRDefault="009D1112" w:rsidP="009D1112">
      <w:pPr>
        <w:autoSpaceDE w:val="0"/>
        <w:autoSpaceDN w:val="0"/>
        <w:adjustRightInd w:val="0"/>
        <w:spacing w:after="0" w:line="240" w:lineRule="auto"/>
        <w:jc w:val="both"/>
        <w:rPr>
          <w:rFonts w:ascii="Times New Roman" w:hAnsi="Times New Roman"/>
          <w:sz w:val="24"/>
          <w:szCs w:val="24"/>
          <w:lang w:val="fr-FR" w:eastAsia="it-IT"/>
        </w:rPr>
      </w:pPr>
      <w:r w:rsidRPr="00B1423A">
        <w:rPr>
          <w:rFonts w:ascii="Times New Roman" w:hAnsi="Times New Roman"/>
          <w:sz w:val="24"/>
          <w:szCs w:val="24"/>
          <w:lang w:val="fr-FR" w:eastAsia="it-IT"/>
        </w:rPr>
        <w:t>4 - Je voudrais s’il possible recevoir en écrit des détails précis sur toute cette nouvelle fabrique.</w:t>
      </w:r>
    </w:p>
    <w:p w14:paraId="46FFD475" w14:textId="77777777" w:rsidR="009D1112" w:rsidRPr="00B1423A" w:rsidRDefault="009D1112" w:rsidP="009D1112">
      <w:pPr>
        <w:autoSpaceDE w:val="0"/>
        <w:autoSpaceDN w:val="0"/>
        <w:adjustRightInd w:val="0"/>
        <w:spacing w:after="0" w:line="240" w:lineRule="auto"/>
        <w:jc w:val="both"/>
        <w:rPr>
          <w:rFonts w:ascii="Times New Roman" w:hAnsi="Times New Roman"/>
          <w:sz w:val="24"/>
          <w:szCs w:val="24"/>
          <w:lang w:val="fr-FR" w:eastAsia="it-IT"/>
        </w:rPr>
      </w:pPr>
      <w:r w:rsidRPr="00B1423A">
        <w:rPr>
          <w:rFonts w:ascii="Times New Roman" w:hAnsi="Times New Roman"/>
          <w:sz w:val="24"/>
          <w:szCs w:val="24"/>
          <w:lang w:val="fr-FR" w:eastAsia="it-IT"/>
        </w:rPr>
        <w:t>5 - Je désirerais savoir si l’invention est brevetée, et dans les cas affirmatif, a quelle condition je pourrai obtenir le brevet pour Messine.</w:t>
      </w:r>
    </w:p>
    <w:p w14:paraId="5F865B2D" w14:textId="77777777" w:rsidR="009D1112" w:rsidRPr="00B1423A" w:rsidRDefault="009D1112" w:rsidP="009D1112">
      <w:pPr>
        <w:autoSpaceDE w:val="0"/>
        <w:autoSpaceDN w:val="0"/>
        <w:adjustRightInd w:val="0"/>
        <w:spacing w:after="0" w:line="240" w:lineRule="auto"/>
        <w:jc w:val="both"/>
        <w:rPr>
          <w:rFonts w:ascii="Times New Roman" w:hAnsi="Times New Roman"/>
          <w:sz w:val="24"/>
          <w:szCs w:val="24"/>
          <w:lang w:val="fr-FR" w:eastAsia="it-IT"/>
        </w:rPr>
      </w:pPr>
      <w:r w:rsidRPr="00B1423A">
        <w:rPr>
          <w:rFonts w:ascii="Times New Roman" w:hAnsi="Times New Roman"/>
          <w:sz w:val="24"/>
          <w:szCs w:val="24"/>
          <w:lang w:val="fr-FR" w:eastAsia="it-IT"/>
        </w:rPr>
        <w:tab/>
        <w:t>Votre Excellence, voudra bien me pardonner mon importunité et le dérangement que je vous occasionné; tout soit pour la Sainte Charité.</w:t>
      </w:r>
    </w:p>
    <w:p w14:paraId="4064C2E9" w14:textId="77777777" w:rsidR="009D1112" w:rsidRPr="00B1423A" w:rsidRDefault="009D1112" w:rsidP="009D1112">
      <w:pPr>
        <w:autoSpaceDE w:val="0"/>
        <w:autoSpaceDN w:val="0"/>
        <w:adjustRightInd w:val="0"/>
        <w:spacing w:after="0" w:line="240" w:lineRule="auto"/>
        <w:jc w:val="both"/>
        <w:rPr>
          <w:rFonts w:ascii="Times New Roman" w:hAnsi="Times New Roman"/>
          <w:sz w:val="24"/>
          <w:szCs w:val="24"/>
          <w:lang w:val="fr-FR" w:eastAsia="it-IT"/>
        </w:rPr>
      </w:pPr>
      <w:r w:rsidRPr="00B1423A">
        <w:rPr>
          <w:rFonts w:ascii="Times New Roman" w:hAnsi="Times New Roman"/>
          <w:sz w:val="24"/>
          <w:szCs w:val="24"/>
          <w:lang w:val="fr-FR" w:eastAsia="it-IT"/>
        </w:rPr>
        <w:tab/>
        <w:t>En attendant, je lui baise les mains et implorant sa pastorale bénédiction sur les Orphelinats et sur moi, j’ai l’honneur de me déclarer:</w:t>
      </w:r>
    </w:p>
    <w:p w14:paraId="74963E42" w14:textId="77777777" w:rsidR="009D1112" w:rsidRPr="00B1423A" w:rsidRDefault="00A64EB1" w:rsidP="009D1112">
      <w:pPr>
        <w:autoSpaceDE w:val="0"/>
        <w:autoSpaceDN w:val="0"/>
        <w:adjustRightInd w:val="0"/>
        <w:spacing w:after="0" w:line="240" w:lineRule="auto"/>
        <w:jc w:val="both"/>
        <w:rPr>
          <w:rFonts w:ascii="Times New Roman" w:hAnsi="Times New Roman"/>
          <w:sz w:val="24"/>
          <w:szCs w:val="24"/>
          <w:lang w:val="fr-FR" w:eastAsia="it-IT"/>
        </w:rPr>
      </w:pPr>
      <w:r>
        <w:rPr>
          <w:rFonts w:ascii="Times New Roman" w:hAnsi="Times New Roman"/>
          <w:sz w:val="24"/>
          <w:szCs w:val="24"/>
          <w:lang w:val="fr-FR" w:eastAsia="it-IT"/>
        </w:rPr>
        <w:tab/>
      </w:r>
      <w:r>
        <w:rPr>
          <w:rFonts w:ascii="Times New Roman" w:hAnsi="Times New Roman"/>
          <w:sz w:val="24"/>
          <w:szCs w:val="24"/>
          <w:lang w:val="fr-FR" w:eastAsia="it-IT"/>
        </w:rPr>
        <w:tab/>
      </w:r>
      <w:r>
        <w:rPr>
          <w:rFonts w:ascii="Times New Roman" w:hAnsi="Times New Roman"/>
          <w:sz w:val="24"/>
          <w:szCs w:val="24"/>
          <w:lang w:val="fr-FR" w:eastAsia="it-IT"/>
        </w:rPr>
        <w:tab/>
      </w:r>
      <w:r>
        <w:rPr>
          <w:rFonts w:ascii="Times New Roman" w:hAnsi="Times New Roman"/>
          <w:sz w:val="24"/>
          <w:szCs w:val="24"/>
          <w:lang w:val="fr-FR" w:eastAsia="it-IT"/>
        </w:rPr>
        <w:tab/>
      </w:r>
      <w:r>
        <w:rPr>
          <w:rFonts w:ascii="Times New Roman" w:hAnsi="Times New Roman"/>
          <w:sz w:val="24"/>
          <w:szCs w:val="24"/>
          <w:lang w:val="fr-FR" w:eastAsia="it-IT"/>
        </w:rPr>
        <w:tab/>
      </w:r>
      <w:r>
        <w:rPr>
          <w:rFonts w:ascii="Times New Roman" w:hAnsi="Times New Roman"/>
          <w:sz w:val="24"/>
          <w:szCs w:val="24"/>
          <w:lang w:val="fr-FR" w:eastAsia="it-IT"/>
        </w:rPr>
        <w:tab/>
      </w:r>
      <w:r>
        <w:rPr>
          <w:rFonts w:ascii="Times New Roman" w:hAnsi="Times New Roman"/>
          <w:sz w:val="24"/>
          <w:szCs w:val="24"/>
          <w:lang w:val="fr-FR" w:eastAsia="it-IT"/>
        </w:rPr>
        <w:tab/>
      </w:r>
      <w:r>
        <w:rPr>
          <w:rFonts w:ascii="Times New Roman" w:hAnsi="Times New Roman"/>
          <w:sz w:val="24"/>
          <w:szCs w:val="24"/>
          <w:lang w:val="fr-FR" w:eastAsia="it-IT"/>
        </w:rPr>
        <w:tab/>
      </w:r>
      <w:r>
        <w:rPr>
          <w:rFonts w:ascii="Times New Roman" w:hAnsi="Times New Roman"/>
          <w:sz w:val="24"/>
          <w:szCs w:val="24"/>
          <w:lang w:val="fr-FR" w:eastAsia="it-IT"/>
        </w:rPr>
        <w:tab/>
      </w:r>
      <w:r w:rsidR="009D1112" w:rsidRPr="00B1423A">
        <w:rPr>
          <w:rFonts w:ascii="Times New Roman" w:hAnsi="Times New Roman"/>
          <w:sz w:val="24"/>
          <w:szCs w:val="24"/>
          <w:lang w:val="fr-FR" w:eastAsia="it-IT"/>
        </w:rPr>
        <w:t>Son très humble serviteur</w:t>
      </w:r>
    </w:p>
    <w:p w14:paraId="42DF4D1B" w14:textId="77777777" w:rsidR="009D1112" w:rsidRPr="00B1423A" w:rsidRDefault="00A64EB1" w:rsidP="009D1112">
      <w:pPr>
        <w:autoSpaceDE w:val="0"/>
        <w:autoSpaceDN w:val="0"/>
        <w:adjustRightInd w:val="0"/>
        <w:spacing w:after="0" w:line="240" w:lineRule="auto"/>
        <w:jc w:val="both"/>
        <w:rPr>
          <w:rFonts w:ascii="Times New Roman" w:hAnsi="Times New Roman"/>
          <w:sz w:val="24"/>
          <w:szCs w:val="24"/>
          <w:lang w:val="fr-FR" w:eastAsia="it-IT"/>
        </w:rPr>
      </w:pPr>
      <w:r>
        <w:rPr>
          <w:rFonts w:ascii="Times New Roman" w:hAnsi="Times New Roman"/>
          <w:sz w:val="24"/>
          <w:szCs w:val="24"/>
          <w:lang w:val="fr-FR" w:eastAsia="it-IT"/>
        </w:rPr>
        <w:tab/>
      </w:r>
      <w:r>
        <w:rPr>
          <w:rFonts w:ascii="Times New Roman" w:hAnsi="Times New Roman"/>
          <w:sz w:val="24"/>
          <w:szCs w:val="24"/>
          <w:lang w:val="fr-FR" w:eastAsia="it-IT"/>
        </w:rPr>
        <w:tab/>
      </w:r>
      <w:r>
        <w:rPr>
          <w:rFonts w:ascii="Times New Roman" w:hAnsi="Times New Roman"/>
          <w:sz w:val="24"/>
          <w:szCs w:val="24"/>
          <w:lang w:val="fr-FR" w:eastAsia="it-IT"/>
        </w:rPr>
        <w:tab/>
      </w:r>
      <w:r>
        <w:rPr>
          <w:rFonts w:ascii="Times New Roman" w:hAnsi="Times New Roman"/>
          <w:sz w:val="24"/>
          <w:szCs w:val="24"/>
          <w:lang w:val="fr-FR" w:eastAsia="it-IT"/>
        </w:rPr>
        <w:tab/>
      </w:r>
      <w:r>
        <w:rPr>
          <w:rFonts w:ascii="Times New Roman" w:hAnsi="Times New Roman"/>
          <w:sz w:val="24"/>
          <w:szCs w:val="24"/>
          <w:lang w:val="fr-FR" w:eastAsia="it-IT"/>
        </w:rPr>
        <w:tab/>
      </w:r>
      <w:r>
        <w:rPr>
          <w:rFonts w:ascii="Times New Roman" w:hAnsi="Times New Roman"/>
          <w:sz w:val="24"/>
          <w:szCs w:val="24"/>
          <w:lang w:val="fr-FR" w:eastAsia="it-IT"/>
        </w:rPr>
        <w:tab/>
      </w:r>
      <w:r>
        <w:rPr>
          <w:rFonts w:ascii="Times New Roman" w:hAnsi="Times New Roman"/>
          <w:sz w:val="24"/>
          <w:szCs w:val="24"/>
          <w:lang w:val="fr-FR" w:eastAsia="it-IT"/>
        </w:rPr>
        <w:tab/>
      </w:r>
      <w:r>
        <w:rPr>
          <w:rFonts w:ascii="Times New Roman" w:hAnsi="Times New Roman"/>
          <w:sz w:val="24"/>
          <w:szCs w:val="24"/>
          <w:lang w:val="fr-FR" w:eastAsia="it-IT"/>
        </w:rPr>
        <w:tab/>
      </w:r>
      <w:r>
        <w:rPr>
          <w:rFonts w:ascii="Times New Roman" w:hAnsi="Times New Roman"/>
          <w:sz w:val="24"/>
          <w:szCs w:val="24"/>
          <w:lang w:val="fr-FR" w:eastAsia="it-IT"/>
        </w:rPr>
        <w:tab/>
      </w:r>
      <w:r w:rsidR="009D1112" w:rsidRPr="00B1423A">
        <w:rPr>
          <w:rFonts w:ascii="Times New Roman" w:hAnsi="Times New Roman"/>
          <w:sz w:val="24"/>
          <w:szCs w:val="24"/>
          <w:lang w:val="fr-FR" w:eastAsia="it-IT"/>
        </w:rPr>
        <w:t>Chanoine Annibal Di Francia</w:t>
      </w:r>
    </w:p>
    <w:p w14:paraId="0B9DEAA4" w14:textId="77777777" w:rsidR="009D1112" w:rsidRPr="00B1423A" w:rsidRDefault="00A64EB1" w:rsidP="009D1112">
      <w:pPr>
        <w:autoSpaceDE w:val="0"/>
        <w:autoSpaceDN w:val="0"/>
        <w:adjustRightInd w:val="0"/>
        <w:spacing w:after="0" w:line="240" w:lineRule="auto"/>
        <w:jc w:val="both"/>
        <w:rPr>
          <w:rFonts w:ascii="Times New Roman" w:hAnsi="Times New Roman"/>
          <w:sz w:val="24"/>
          <w:szCs w:val="24"/>
          <w:lang w:val="fr-FR" w:eastAsia="it-IT"/>
        </w:rPr>
      </w:pPr>
      <w:r>
        <w:rPr>
          <w:rFonts w:ascii="Times New Roman" w:hAnsi="Times New Roman"/>
          <w:sz w:val="24"/>
          <w:szCs w:val="24"/>
          <w:lang w:val="fr-FR" w:eastAsia="it-IT"/>
        </w:rPr>
        <w:t>__________________</w:t>
      </w:r>
      <w:r w:rsidR="009D1112" w:rsidRPr="00B1423A">
        <w:rPr>
          <w:rFonts w:ascii="Times New Roman" w:hAnsi="Times New Roman"/>
          <w:sz w:val="24"/>
          <w:szCs w:val="24"/>
          <w:lang w:val="fr-FR" w:eastAsia="it-IT"/>
        </w:rPr>
        <w:t xml:space="preserve">_____ </w:t>
      </w:r>
    </w:p>
    <w:p w14:paraId="443F4349" w14:textId="77777777" w:rsidR="009D1112" w:rsidRPr="00B1423A" w:rsidRDefault="009D1112" w:rsidP="009D1112">
      <w:pPr>
        <w:autoSpaceDE w:val="0"/>
        <w:autoSpaceDN w:val="0"/>
        <w:adjustRightInd w:val="0"/>
        <w:spacing w:after="0" w:line="240" w:lineRule="auto"/>
        <w:jc w:val="both"/>
        <w:rPr>
          <w:rFonts w:ascii="Times New Roman" w:hAnsi="Times New Roman"/>
          <w:sz w:val="8"/>
          <w:szCs w:val="8"/>
          <w:lang w:val="fr-FR" w:eastAsia="it-IT"/>
        </w:rPr>
      </w:pPr>
    </w:p>
    <w:p w14:paraId="4A0519B7" w14:textId="77777777" w:rsidR="009D1112" w:rsidRPr="00B1423A" w:rsidRDefault="009D1112" w:rsidP="009D1112">
      <w:pPr>
        <w:autoSpaceDE w:val="0"/>
        <w:autoSpaceDN w:val="0"/>
        <w:adjustRightInd w:val="0"/>
        <w:spacing w:after="0" w:line="240" w:lineRule="auto"/>
        <w:jc w:val="both"/>
        <w:rPr>
          <w:rFonts w:ascii="Times New Roman" w:hAnsi="Times New Roman"/>
          <w:sz w:val="20"/>
          <w:szCs w:val="20"/>
          <w:lang w:val="fr-FR" w:eastAsia="it-IT"/>
        </w:rPr>
      </w:pPr>
      <w:r w:rsidRPr="00B1423A">
        <w:rPr>
          <w:rFonts w:ascii="Times New Roman" w:hAnsi="Times New Roman"/>
          <w:sz w:val="20"/>
          <w:szCs w:val="20"/>
          <w:lang w:val="fr-FR" w:eastAsia="it-IT"/>
        </w:rPr>
        <w:t xml:space="preserve">* S'appelle </w:t>
      </w:r>
      <w:r w:rsidRPr="00B1423A">
        <w:rPr>
          <w:rFonts w:ascii="Times New Roman" w:hAnsi="Times New Roman"/>
          <w:i/>
          <w:sz w:val="20"/>
          <w:szCs w:val="20"/>
          <w:lang w:val="fr-FR" w:eastAsia="it-IT"/>
        </w:rPr>
        <w:t xml:space="preserve">Antispire </w:t>
      </w:r>
      <w:r w:rsidRPr="00B1423A">
        <w:rPr>
          <w:rFonts w:ascii="Times New Roman" w:hAnsi="Times New Roman"/>
          <w:sz w:val="20"/>
          <w:szCs w:val="20"/>
          <w:lang w:val="fr-FR" w:eastAsia="it-IT"/>
        </w:rPr>
        <w:t>le système di panification intégrale (</w:t>
      </w:r>
      <w:r w:rsidRPr="00B1423A">
        <w:rPr>
          <w:rFonts w:ascii="Times New Roman" w:hAnsi="Times New Roman"/>
          <w:i/>
          <w:sz w:val="20"/>
          <w:szCs w:val="20"/>
          <w:lang w:val="fr-FR" w:eastAsia="it-IT"/>
        </w:rPr>
        <w:t>n.d.r.</w:t>
      </w:r>
      <w:r w:rsidRPr="00B1423A">
        <w:rPr>
          <w:rFonts w:ascii="Times New Roman" w:hAnsi="Times New Roman"/>
          <w:sz w:val="20"/>
          <w:szCs w:val="20"/>
          <w:lang w:val="fr-FR" w:eastAsia="it-IT"/>
        </w:rPr>
        <w:t>)</w:t>
      </w:r>
    </w:p>
    <w:p w14:paraId="40B86549" w14:textId="77777777" w:rsidR="009D1112" w:rsidRPr="00B1423A" w:rsidRDefault="009D1112" w:rsidP="009D1112">
      <w:pPr>
        <w:autoSpaceDE w:val="0"/>
        <w:autoSpaceDN w:val="0"/>
        <w:adjustRightInd w:val="0"/>
        <w:spacing w:after="0" w:line="240" w:lineRule="auto"/>
        <w:jc w:val="both"/>
        <w:rPr>
          <w:rFonts w:ascii="Times New Roman" w:hAnsi="Times New Roman"/>
          <w:sz w:val="14"/>
          <w:szCs w:val="14"/>
          <w:lang w:val="fr-FR" w:eastAsia="it-IT"/>
        </w:rPr>
      </w:pPr>
    </w:p>
    <w:p w14:paraId="7D127942" w14:textId="77777777" w:rsidR="009D1112" w:rsidRPr="00FE39BA" w:rsidRDefault="009D1112" w:rsidP="009D1112">
      <w:pPr>
        <w:autoSpaceDE w:val="0"/>
        <w:autoSpaceDN w:val="0"/>
        <w:adjustRightInd w:val="0"/>
        <w:spacing w:after="0" w:line="240" w:lineRule="auto"/>
        <w:jc w:val="both"/>
        <w:rPr>
          <w:rFonts w:ascii="Times New Roman" w:hAnsi="Times New Roman"/>
          <w:sz w:val="24"/>
          <w:szCs w:val="24"/>
          <w:lang w:val="fr-FR" w:eastAsia="it-IT"/>
        </w:rPr>
      </w:pPr>
    </w:p>
    <w:p w14:paraId="48C2CDB7" w14:textId="77777777" w:rsidR="009D1112" w:rsidRPr="00B1423A" w:rsidRDefault="009D1112" w:rsidP="009D1112">
      <w:pPr>
        <w:autoSpaceDE w:val="0"/>
        <w:autoSpaceDN w:val="0"/>
        <w:adjustRightInd w:val="0"/>
        <w:spacing w:after="0" w:line="240" w:lineRule="auto"/>
        <w:jc w:val="center"/>
        <w:rPr>
          <w:rFonts w:ascii="Times New Roman" w:hAnsi="Times New Roman"/>
          <w:sz w:val="24"/>
          <w:szCs w:val="24"/>
          <w:lang w:val="fr-FR" w:eastAsia="it-IT"/>
        </w:rPr>
      </w:pPr>
      <w:r w:rsidRPr="00B1423A">
        <w:rPr>
          <w:rFonts w:ascii="Times New Roman" w:hAnsi="Times New Roman"/>
          <w:sz w:val="24"/>
          <w:szCs w:val="24"/>
          <w:lang w:val="fr-FR" w:eastAsia="it-IT"/>
        </w:rPr>
        <w:t>&lt;&lt;&lt;&lt;&lt;&lt;&lt;&gt;&gt;&gt;&gt;&gt;&gt;&gt;</w:t>
      </w:r>
    </w:p>
    <w:p w14:paraId="745ABF51" w14:textId="77777777" w:rsidR="009D1112" w:rsidRPr="00B1423A" w:rsidRDefault="009D1112" w:rsidP="009D1112">
      <w:pPr>
        <w:autoSpaceDE w:val="0"/>
        <w:autoSpaceDN w:val="0"/>
        <w:adjustRightInd w:val="0"/>
        <w:spacing w:after="0" w:line="240" w:lineRule="auto"/>
        <w:jc w:val="center"/>
        <w:rPr>
          <w:rFonts w:ascii="Times New Roman" w:hAnsi="Times New Roman"/>
          <w:sz w:val="24"/>
          <w:szCs w:val="24"/>
          <w:lang w:val="fr-FR" w:eastAsia="it-IT"/>
        </w:rPr>
      </w:pPr>
    </w:p>
    <w:p w14:paraId="586A7E76" w14:textId="77777777" w:rsidR="009D1112" w:rsidRPr="00B1423A"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sidRPr="00B1423A">
        <w:rPr>
          <w:rFonts w:ascii="Times New Roman" w:hAnsi="Times New Roman"/>
          <w:b/>
          <w:bCs/>
          <w:sz w:val="28"/>
          <w:szCs w:val="28"/>
          <w:lang w:val="fr-FR" w:eastAsia="it-IT"/>
        </w:rPr>
        <w:t>187</w:t>
      </w:r>
    </w:p>
    <w:p w14:paraId="08824E69" w14:textId="77777777" w:rsidR="009D1112" w:rsidRPr="00B1423A"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sidRPr="00B1423A">
        <w:rPr>
          <w:rFonts w:ascii="Times New Roman" w:hAnsi="Times New Roman"/>
          <w:b/>
          <w:bCs/>
          <w:sz w:val="28"/>
          <w:szCs w:val="28"/>
          <w:lang w:val="fr-FR" w:eastAsia="it-IT"/>
        </w:rPr>
        <w:t>A Mélanie Calvat</w:t>
      </w:r>
    </w:p>
    <w:p w14:paraId="0A06C7F2" w14:textId="77777777" w:rsidR="009D1112" w:rsidRPr="00B1423A" w:rsidRDefault="009D1112" w:rsidP="009D1112">
      <w:pPr>
        <w:autoSpaceDE w:val="0"/>
        <w:autoSpaceDN w:val="0"/>
        <w:adjustRightInd w:val="0"/>
        <w:spacing w:after="0" w:line="240" w:lineRule="auto"/>
        <w:jc w:val="center"/>
        <w:rPr>
          <w:rFonts w:ascii="Times New Roman" w:hAnsi="Times New Roman"/>
          <w:b/>
          <w:bCs/>
          <w:sz w:val="8"/>
          <w:szCs w:val="8"/>
          <w:lang w:val="fr-FR" w:eastAsia="it-IT"/>
        </w:rPr>
      </w:pPr>
    </w:p>
    <w:p w14:paraId="4131526D" w14:textId="77777777" w:rsidR="009D1112" w:rsidRPr="00B1423A"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B1423A">
        <w:rPr>
          <w:rFonts w:ascii="Times New Roman" w:hAnsi="Times New Roman"/>
          <w:bCs/>
          <w:sz w:val="20"/>
          <w:szCs w:val="20"/>
          <w:lang w:val="fr-FR" w:eastAsia="it-IT"/>
        </w:rPr>
        <w:t>APR 4070 - C2, 5/15</w:t>
      </w:r>
    </w:p>
    <w:p w14:paraId="1C33EC54" w14:textId="5F091000" w:rsidR="009D1112" w:rsidRPr="00B1423A"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B1423A">
        <w:rPr>
          <w:rFonts w:ascii="Times New Roman" w:hAnsi="Times New Roman"/>
          <w:bCs/>
          <w:sz w:val="20"/>
          <w:szCs w:val="20"/>
          <w:lang w:val="fr-FR" w:eastAsia="it-IT"/>
        </w:rPr>
        <w:t xml:space="preserve">ms. orig. aut.; 3 rayées impr. (mm. 135x210) - 5 façç. écrites; </w:t>
      </w:r>
      <w:r w:rsidR="00B61A92">
        <w:rPr>
          <w:rFonts w:ascii="Times New Roman" w:hAnsi="Times New Roman"/>
          <w:bCs/>
          <w:sz w:val="20"/>
          <w:szCs w:val="20"/>
          <w:lang w:val="fr-FR" w:eastAsia="it-IT"/>
        </w:rPr>
        <w:t>inéd.</w:t>
      </w:r>
      <w:r w:rsidRPr="00B1423A">
        <w:rPr>
          <w:rFonts w:ascii="Times New Roman" w:hAnsi="Times New Roman"/>
          <w:bCs/>
          <w:sz w:val="20"/>
          <w:szCs w:val="20"/>
          <w:lang w:val="fr-FR" w:eastAsia="it-IT"/>
        </w:rPr>
        <w:t>.</w:t>
      </w:r>
    </w:p>
    <w:p w14:paraId="0EFE05FF" w14:textId="77777777" w:rsidR="009D1112" w:rsidRPr="00B1423A"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B1423A">
        <w:rPr>
          <w:rFonts w:ascii="Times New Roman" w:hAnsi="Times New Roman"/>
          <w:bCs/>
          <w:sz w:val="20"/>
          <w:szCs w:val="20"/>
          <w:lang w:val="fr-FR" w:eastAsia="it-IT"/>
        </w:rPr>
        <w:t>Messina, le 17.11.1897</w:t>
      </w:r>
    </w:p>
    <w:p w14:paraId="4238B2F2" w14:textId="77777777" w:rsidR="009D1112" w:rsidRPr="00B1423A"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1435C74E" w14:textId="77777777" w:rsidR="009D1112" w:rsidRPr="00B1423A"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B1423A">
        <w:rPr>
          <w:rFonts w:ascii="Times New Roman" w:hAnsi="Times New Roman"/>
          <w:bCs/>
          <w:sz w:val="20"/>
          <w:szCs w:val="20"/>
          <w:lang w:val="fr-FR" w:eastAsia="it-IT"/>
        </w:rPr>
        <w:t>La lettre contient des expressions sincères d'humilité suivies par une série d'encouragements paternels et exhortations spirituelles. Il recommande de ne pas se soucier de sa santé.</w:t>
      </w:r>
    </w:p>
    <w:p w14:paraId="6E2BC98F" w14:textId="77777777" w:rsidR="009D1112" w:rsidRPr="003320F4" w:rsidRDefault="009D1112" w:rsidP="009D1112">
      <w:pPr>
        <w:autoSpaceDE w:val="0"/>
        <w:autoSpaceDN w:val="0"/>
        <w:adjustRightInd w:val="0"/>
        <w:spacing w:after="0" w:line="240" w:lineRule="auto"/>
        <w:jc w:val="both"/>
        <w:rPr>
          <w:rFonts w:ascii="Times New Roman" w:hAnsi="Times New Roman"/>
          <w:bCs/>
          <w:sz w:val="18"/>
          <w:szCs w:val="18"/>
          <w:lang w:val="fr-FR" w:eastAsia="it-IT"/>
        </w:rPr>
      </w:pPr>
    </w:p>
    <w:p w14:paraId="20E06511" w14:textId="77777777" w:rsidR="009D1112" w:rsidRPr="00B1423A"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sidRPr="00B1423A">
        <w:rPr>
          <w:rFonts w:ascii="Times New Roman" w:hAnsi="Times New Roman"/>
          <w:bCs/>
          <w:sz w:val="24"/>
          <w:szCs w:val="24"/>
          <w:lang w:val="fr-FR" w:eastAsia="it-IT"/>
        </w:rPr>
        <w:t>I. M. I.</w:t>
      </w:r>
    </w:p>
    <w:p w14:paraId="5B92093A" w14:textId="77777777" w:rsidR="009D1112" w:rsidRPr="00FE39BA" w:rsidRDefault="009D1112" w:rsidP="009D1112">
      <w:pPr>
        <w:autoSpaceDE w:val="0"/>
        <w:autoSpaceDN w:val="0"/>
        <w:adjustRightInd w:val="0"/>
        <w:spacing w:after="0" w:line="240" w:lineRule="auto"/>
        <w:jc w:val="both"/>
        <w:rPr>
          <w:rFonts w:ascii="Times New Roman" w:hAnsi="Times New Roman"/>
          <w:bCs/>
          <w:sz w:val="18"/>
          <w:szCs w:val="18"/>
          <w:lang w:val="fr-FR" w:eastAsia="it-IT"/>
        </w:rPr>
      </w:pPr>
    </w:p>
    <w:p w14:paraId="0C78DDED" w14:textId="77777777" w:rsidR="009D1112" w:rsidRPr="00B1423A" w:rsidRDefault="00B1423A"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sidRPr="00B1423A">
        <w:rPr>
          <w:rFonts w:ascii="Times New Roman" w:hAnsi="Times New Roman"/>
          <w:bCs/>
          <w:sz w:val="24"/>
          <w:szCs w:val="24"/>
          <w:lang w:val="fr-FR" w:eastAsia="it-IT"/>
        </w:rPr>
        <w:t># Messina, le 17 novembre 1897</w:t>
      </w:r>
    </w:p>
    <w:p w14:paraId="13E67723" w14:textId="77777777" w:rsidR="009D1112" w:rsidRPr="00FE39BA" w:rsidRDefault="009D1112" w:rsidP="009D1112">
      <w:pPr>
        <w:autoSpaceDE w:val="0"/>
        <w:autoSpaceDN w:val="0"/>
        <w:adjustRightInd w:val="0"/>
        <w:spacing w:after="0" w:line="240" w:lineRule="auto"/>
        <w:jc w:val="both"/>
        <w:rPr>
          <w:rFonts w:ascii="Times New Roman" w:hAnsi="Times New Roman"/>
          <w:bCs/>
          <w:sz w:val="18"/>
          <w:szCs w:val="18"/>
          <w:lang w:val="fr-FR" w:eastAsia="it-IT"/>
        </w:rPr>
      </w:pPr>
    </w:p>
    <w:p w14:paraId="0B75295F" w14:textId="77777777" w:rsidR="009D1112" w:rsidRPr="00B1423A"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28C0E912" w14:textId="77777777" w:rsidR="009D1112" w:rsidRPr="00B1423A"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B1423A">
        <w:rPr>
          <w:rFonts w:ascii="Times New Roman" w:hAnsi="Times New Roman"/>
          <w:bCs/>
          <w:sz w:val="24"/>
          <w:szCs w:val="24"/>
          <w:lang w:val="fr-FR" w:eastAsia="it-IT"/>
        </w:rPr>
        <w:lastRenderedPageBreak/>
        <w:t>Jésus notre Bien-aimé soit aimé par tous les cœurs.</w:t>
      </w:r>
    </w:p>
    <w:p w14:paraId="0BBA1CED" w14:textId="77777777" w:rsidR="009D1112" w:rsidRPr="00B1423A"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7DF46B36" w14:textId="77777777" w:rsidR="009D1112" w:rsidRPr="00B1423A"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B1423A">
        <w:rPr>
          <w:rFonts w:ascii="Times New Roman" w:hAnsi="Times New Roman"/>
          <w:bCs/>
          <w:sz w:val="24"/>
          <w:szCs w:val="24"/>
          <w:lang w:val="fr-FR" w:eastAsia="it-IT"/>
        </w:rPr>
        <w:tab/>
        <w:t>Mère très estimée</w:t>
      </w:r>
    </w:p>
    <w:p w14:paraId="24C202E3" w14:textId="77777777" w:rsidR="009D1112" w:rsidRPr="00B1423A"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B1423A">
        <w:rPr>
          <w:rFonts w:ascii="Times New Roman" w:hAnsi="Times New Roman"/>
          <w:bCs/>
          <w:sz w:val="24"/>
          <w:szCs w:val="24"/>
          <w:lang w:val="fr-FR" w:eastAsia="it-IT"/>
        </w:rPr>
        <w:t>la grande humiliation que j'ai eue est d'être plaint et réconforté dans une petite bagatelle qui est arrivé à moi! Vraiment cela me montre que je ne suis pas digne de la Croix, ne sont pas du tout digne de la précieuse  souffrance, et donc m'a été réservé le feu de la géhenne  pour mes très graves iniquités! Mais si ainsi plait à Sa Divine Majesté, que l'adorable volonté de Dieu soit faite!</w:t>
      </w:r>
    </w:p>
    <w:p w14:paraId="41F57324" w14:textId="77777777" w:rsidR="009D1112" w:rsidRPr="00B1423A"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B1423A">
        <w:rPr>
          <w:rFonts w:ascii="Times New Roman" w:hAnsi="Times New Roman"/>
          <w:bCs/>
          <w:sz w:val="24"/>
          <w:szCs w:val="24"/>
          <w:lang w:val="fr-FR" w:eastAsia="it-IT"/>
        </w:rPr>
        <w:tab/>
        <w:t xml:space="preserve">La sainte hâte et la pitié maternelle que Votre Maternité exprime pour moi me jette dans la considération profonde de mon indignité, et me pousse à vous dire avec les paroles du Saint Apôtre Pierre: "Eloignez-vous  de moi parce que je suis un homme pécheur!" [cf. </w:t>
      </w:r>
      <w:r w:rsidRPr="00B1423A">
        <w:rPr>
          <w:rFonts w:ascii="Times New Roman" w:hAnsi="Times New Roman"/>
          <w:bCs/>
          <w:i/>
          <w:sz w:val="24"/>
          <w:szCs w:val="24"/>
          <w:lang w:val="fr-FR" w:eastAsia="it-IT"/>
        </w:rPr>
        <w:t>Lc</w:t>
      </w:r>
      <w:r w:rsidR="00FE39BA">
        <w:rPr>
          <w:rFonts w:ascii="Times New Roman" w:hAnsi="Times New Roman"/>
          <w:bCs/>
          <w:sz w:val="24"/>
          <w:szCs w:val="24"/>
          <w:lang w:val="fr-FR" w:eastAsia="it-IT"/>
        </w:rPr>
        <w:t xml:space="preserve"> 5,</w:t>
      </w:r>
      <w:r w:rsidRPr="00B1423A">
        <w:rPr>
          <w:rFonts w:ascii="Times New Roman" w:hAnsi="Times New Roman"/>
          <w:bCs/>
          <w:sz w:val="24"/>
          <w:szCs w:val="24"/>
          <w:lang w:val="fr-FR" w:eastAsia="it-IT"/>
        </w:rPr>
        <w:t>8].</w:t>
      </w:r>
    </w:p>
    <w:p w14:paraId="004EFA28" w14:textId="77777777" w:rsidR="009D1112" w:rsidRPr="00B1423A"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B1423A">
        <w:rPr>
          <w:rFonts w:ascii="Times New Roman" w:hAnsi="Times New Roman"/>
          <w:bCs/>
          <w:sz w:val="24"/>
          <w:szCs w:val="24"/>
          <w:lang w:val="fr-FR" w:eastAsia="it-IT"/>
        </w:rPr>
        <w:tab/>
        <w:t>Je vous demande pardon, Mère très estimée de vous avoir enlevée de la belle paix que vous jouissiez à Galatina [Lecce], et dont, peut-être,  auriez joui encore plus à Paray-le-Monial à côté du Cœur adorable de Jésus, pendant que je vous ai faite venir à Messina à boire la coupe amère de mes opérations stupides, imprudentes, irrégulières, désordonnées, formées sans base, sans vertu, sans esprit! Je suis très affligé en vous voir  souffrir au milieu de ce guêpier, ou labyrinthe, dans lequel on ne voit pas la sortie, et il faut se rouler aveuglément parmi les épines! Mais que Votre Maternité  ajoute à la couronne de vos ancienne souffrances même ceci d'une résidence, bien que temporairement, dans cette Œuvre  de ma témérité et présomption.</w:t>
      </w:r>
    </w:p>
    <w:p w14:paraId="70DF8E58" w14:textId="77777777" w:rsidR="009D1112" w:rsidRPr="00AB617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B1423A">
        <w:rPr>
          <w:rFonts w:ascii="Times New Roman" w:hAnsi="Times New Roman"/>
          <w:bCs/>
          <w:sz w:val="24"/>
          <w:szCs w:val="24"/>
          <w:lang w:val="fr-FR" w:eastAsia="it-IT"/>
        </w:rPr>
        <w:tab/>
        <w:t>Je suis aussi désolé de vous voir si troublée dans l'esprit,</w:t>
      </w:r>
      <w:r w:rsidRPr="00AB6172">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w:t>
      </w:r>
      <w:r w:rsidRPr="00AB6172">
        <w:rPr>
          <w:rFonts w:ascii="Times New Roman" w:hAnsi="Times New Roman"/>
          <w:bCs/>
          <w:sz w:val="24"/>
          <w:szCs w:val="24"/>
          <w:lang w:val="fr-FR" w:eastAsia="it-IT"/>
        </w:rPr>
        <w:t>peut-être à cause de mo</w:t>
      </w:r>
      <w:r>
        <w:rPr>
          <w:rFonts w:ascii="Times New Roman" w:hAnsi="Times New Roman"/>
          <w:bCs/>
          <w:sz w:val="24"/>
          <w:szCs w:val="24"/>
          <w:lang w:val="fr-FR" w:eastAsia="it-IT"/>
        </w:rPr>
        <w:t>i, car je ne sais pas comment vous diriger et</w:t>
      </w:r>
      <w:r w:rsidRPr="00AB6172">
        <w:rPr>
          <w:rFonts w:ascii="Times New Roman" w:hAnsi="Times New Roman"/>
          <w:bCs/>
          <w:sz w:val="24"/>
          <w:szCs w:val="24"/>
          <w:lang w:val="fr-FR" w:eastAsia="it-IT"/>
        </w:rPr>
        <w:t xml:space="preserve"> traiter avec soin,</w:t>
      </w:r>
      <w:r>
        <w:rPr>
          <w:rFonts w:ascii="Times New Roman" w:hAnsi="Times New Roman"/>
          <w:bCs/>
          <w:sz w:val="24"/>
          <w:szCs w:val="24"/>
          <w:lang w:val="fr-FR" w:eastAsia="it-IT"/>
        </w:rPr>
        <w:t xml:space="preserve"> sagesse et </w:t>
      </w:r>
      <w:r w:rsidRPr="00AB6172">
        <w:rPr>
          <w:rFonts w:ascii="Times New Roman" w:hAnsi="Times New Roman"/>
          <w:bCs/>
          <w:sz w:val="24"/>
          <w:szCs w:val="24"/>
          <w:lang w:val="fr-FR" w:eastAsia="it-IT"/>
        </w:rPr>
        <w:t>amour! ...</w:t>
      </w:r>
    </w:p>
    <w:p w14:paraId="4B64C08D"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ne</w:t>
      </w:r>
      <w:r w:rsidRPr="00AB6172">
        <w:rPr>
          <w:rFonts w:ascii="Times New Roman" w:hAnsi="Times New Roman"/>
          <w:bCs/>
          <w:sz w:val="24"/>
          <w:szCs w:val="24"/>
          <w:lang w:val="fr-FR" w:eastAsia="it-IT"/>
        </w:rPr>
        <w:t xml:space="preserve"> </w:t>
      </w:r>
      <w:r>
        <w:rPr>
          <w:rFonts w:ascii="Times New Roman" w:hAnsi="Times New Roman"/>
          <w:bCs/>
          <w:sz w:val="24"/>
          <w:szCs w:val="24"/>
          <w:lang w:val="fr-FR" w:eastAsia="it-IT"/>
        </w:rPr>
        <w:t>cesse pas de supplier indignement</w:t>
      </w:r>
      <w:r w:rsidRPr="00AB6172">
        <w:rPr>
          <w:rFonts w:ascii="Times New Roman" w:hAnsi="Times New Roman"/>
          <w:bCs/>
          <w:sz w:val="24"/>
          <w:szCs w:val="24"/>
          <w:lang w:val="fr-FR" w:eastAsia="it-IT"/>
        </w:rPr>
        <w:t xml:space="preserve"> </w:t>
      </w:r>
      <w:r>
        <w:rPr>
          <w:rFonts w:ascii="Times New Roman" w:hAnsi="Times New Roman"/>
          <w:bCs/>
          <w:sz w:val="24"/>
          <w:szCs w:val="24"/>
          <w:lang w:val="fr-FR" w:eastAsia="it-IT"/>
        </w:rPr>
        <w:t>notre B</w:t>
      </w:r>
      <w:r w:rsidRPr="00AB6172">
        <w:rPr>
          <w:rFonts w:ascii="Times New Roman" w:hAnsi="Times New Roman"/>
          <w:bCs/>
          <w:sz w:val="24"/>
          <w:szCs w:val="24"/>
          <w:lang w:val="fr-FR" w:eastAsia="it-IT"/>
        </w:rPr>
        <w:t xml:space="preserve">ien-aimé Jésus et </w:t>
      </w:r>
      <w:r>
        <w:rPr>
          <w:rFonts w:ascii="Times New Roman" w:hAnsi="Times New Roman"/>
          <w:bCs/>
          <w:sz w:val="24"/>
          <w:szCs w:val="24"/>
          <w:lang w:val="fr-FR" w:eastAsia="it-IT"/>
        </w:rPr>
        <w:t>la très-douce Mère Marie de</w:t>
      </w:r>
      <w:r w:rsidRPr="00AB6172">
        <w:rPr>
          <w:rFonts w:ascii="Times New Roman" w:hAnsi="Times New Roman"/>
          <w:bCs/>
          <w:sz w:val="24"/>
          <w:szCs w:val="24"/>
          <w:lang w:val="fr-FR" w:eastAsia="it-IT"/>
        </w:rPr>
        <w:t xml:space="preserve"> la Salette, </w:t>
      </w:r>
      <w:r>
        <w:rPr>
          <w:rFonts w:ascii="Times New Roman" w:hAnsi="Times New Roman"/>
          <w:bCs/>
          <w:sz w:val="24"/>
          <w:szCs w:val="24"/>
          <w:lang w:val="fr-FR" w:eastAsia="it-IT"/>
        </w:rPr>
        <w:t>afin qu'ils donnent paix, tranquillité, confiance et amour enivrant à votre</w:t>
      </w:r>
      <w:r w:rsidRPr="00AB6172">
        <w:rPr>
          <w:rFonts w:ascii="Times New Roman" w:hAnsi="Times New Roman"/>
          <w:bCs/>
          <w:sz w:val="24"/>
          <w:szCs w:val="24"/>
          <w:lang w:val="fr-FR" w:eastAsia="it-IT"/>
        </w:rPr>
        <w:t xml:space="preserve"> âme </w:t>
      </w:r>
      <w:r>
        <w:rPr>
          <w:rFonts w:ascii="Times New Roman" w:hAnsi="Times New Roman"/>
          <w:bCs/>
          <w:sz w:val="24"/>
          <w:szCs w:val="24"/>
          <w:lang w:val="fr-FR" w:eastAsia="it-IT"/>
        </w:rPr>
        <w:t xml:space="preserve">affligée </w:t>
      </w:r>
      <w:r w:rsidRPr="00AB6172">
        <w:rPr>
          <w:rFonts w:ascii="Times New Roman" w:hAnsi="Times New Roman"/>
          <w:bCs/>
          <w:sz w:val="24"/>
          <w:szCs w:val="24"/>
          <w:lang w:val="fr-FR" w:eastAsia="it-IT"/>
        </w:rPr>
        <w:t>et troublé</w:t>
      </w:r>
      <w:r>
        <w:rPr>
          <w:rFonts w:ascii="Times New Roman" w:hAnsi="Times New Roman"/>
          <w:bCs/>
          <w:sz w:val="24"/>
          <w:szCs w:val="24"/>
          <w:lang w:val="fr-FR" w:eastAsia="it-IT"/>
        </w:rPr>
        <w:t>e. Je prie le Bien Souverain afin qu'il donne</w:t>
      </w:r>
      <w:r w:rsidRPr="00AB6172">
        <w:rPr>
          <w:rFonts w:ascii="Times New Roman" w:hAnsi="Times New Roman"/>
          <w:bCs/>
          <w:sz w:val="24"/>
          <w:szCs w:val="24"/>
          <w:lang w:val="fr-FR" w:eastAsia="it-IT"/>
        </w:rPr>
        <w:t xml:space="preserve"> plutôt</w:t>
      </w:r>
      <w:r>
        <w:rPr>
          <w:rFonts w:ascii="Times New Roman" w:hAnsi="Times New Roman"/>
          <w:bCs/>
          <w:sz w:val="24"/>
          <w:szCs w:val="24"/>
          <w:lang w:val="fr-FR" w:eastAsia="it-IT"/>
        </w:rPr>
        <w:t xml:space="preserve"> à moi </w:t>
      </w:r>
      <w:r w:rsidRPr="00AB6172">
        <w:rPr>
          <w:rFonts w:ascii="Times New Roman" w:hAnsi="Times New Roman"/>
          <w:bCs/>
          <w:sz w:val="24"/>
          <w:szCs w:val="24"/>
          <w:lang w:val="fr-FR" w:eastAsia="it-IT"/>
        </w:rPr>
        <w:t xml:space="preserve">ces </w:t>
      </w:r>
      <w:r>
        <w:rPr>
          <w:rFonts w:ascii="Times New Roman" w:hAnsi="Times New Roman"/>
          <w:bCs/>
          <w:sz w:val="24"/>
          <w:szCs w:val="24"/>
          <w:lang w:val="fr-FR" w:eastAsia="it-IT"/>
        </w:rPr>
        <w:t>peines et de libère vous, sa B</w:t>
      </w:r>
      <w:r w:rsidRPr="00AB6172">
        <w:rPr>
          <w:rFonts w:ascii="Times New Roman" w:hAnsi="Times New Roman"/>
          <w:bCs/>
          <w:sz w:val="24"/>
          <w:szCs w:val="24"/>
          <w:lang w:val="fr-FR" w:eastAsia="it-IT"/>
        </w:rPr>
        <w:t>ien-aimé.</w:t>
      </w:r>
    </w:p>
    <w:p w14:paraId="733BCFBD"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w:t>
      </w:r>
      <w:r w:rsidRPr="00AB6172">
        <w:rPr>
          <w:rFonts w:ascii="Times New Roman" w:hAnsi="Times New Roman"/>
          <w:bCs/>
          <w:sz w:val="24"/>
          <w:szCs w:val="24"/>
          <w:lang w:val="fr-FR" w:eastAsia="it-IT"/>
        </w:rPr>
        <w:t>uis</w:t>
      </w:r>
      <w:r>
        <w:rPr>
          <w:rFonts w:ascii="Times New Roman" w:hAnsi="Times New Roman"/>
          <w:bCs/>
          <w:sz w:val="24"/>
          <w:szCs w:val="24"/>
          <w:lang w:val="fr-FR" w:eastAsia="it-IT"/>
        </w:rPr>
        <w:t>, avec toute l'autorité de Prêtre et de la part de</w:t>
      </w:r>
      <w:r w:rsidRPr="00AB6172">
        <w:rPr>
          <w:rFonts w:ascii="Times New Roman" w:hAnsi="Times New Roman"/>
          <w:bCs/>
          <w:sz w:val="24"/>
          <w:szCs w:val="24"/>
          <w:lang w:val="fr-FR" w:eastAsia="it-IT"/>
        </w:rPr>
        <w:t xml:space="preserve"> notre Seigneur</w:t>
      </w:r>
      <w:r>
        <w:rPr>
          <w:rFonts w:ascii="Times New Roman" w:hAnsi="Times New Roman"/>
          <w:bCs/>
          <w:sz w:val="24"/>
          <w:szCs w:val="24"/>
          <w:lang w:val="fr-FR" w:eastAsia="it-IT"/>
        </w:rPr>
        <w:t xml:space="preserve"> </w:t>
      </w:r>
      <w:r w:rsidRPr="00AB6172">
        <w:rPr>
          <w:rFonts w:ascii="Times New Roman" w:hAnsi="Times New Roman"/>
          <w:bCs/>
          <w:sz w:val="24"/>
          <w:szCs w:val="24"/>
          <w:lang w:val="fr-FR" w:eastAsia="it-IT"/>
        </w:rPr>
        <w:t xml:space="preserve">Bien-aimé Jésus, je </w:t>
      </w:r>
      <w:r>
        <w:rPr>
          <w:rFonts w:ascii="Times New Roman" w:hAnsi="Times New Roman"/>
          <w:bCs/>
          <w:sz w:val="24"/>
          <w:szCs w:val="24"/>
          <w:lang w:val="fr-FR" w:eastAsia="it-IT"/>
        </w:rPr>
        <w:t xml:space="preserve">vous dis d'être calme, que n'est pas vrai que vous avez été </w:t>
      </w:r>
      <w:r w:rsidRPr="00235517">
        <w:rPr>
          <w:rFonts w:ascii="Times New Roman" w:hAnsi="Times New Roman"/>
          <w:bCs/>
          <w:i/>
          <w:sz w:val="24"/>
          <w:szCs w:val="24"/>
          <w:lang w:val="fr-FR" w:eastAsia="it-IT"/>
        </w:rPr>
        <w:t>fausse</w:t>
      </w:r>
      <w:r>
        <w:rPr>
          <w:rFonts w:ascii="Times New Roman" w:hAnsi="Times New Roman"/>
          <w:bCs/>
          <w:sz w:val="24"/>
          <w:szCs w:val="24"/>
          <w:lang w:val="fr-FR" w:eastAsia="it-IT"/>
        </w:rPr>
        <w:t>; au contraire, je vois clairement que vous avez été</w:t>
      </w:r>
      <w:r w:rsidRPr="00AB6172">
        <w:rPr>
          <w:rFonts w:ascii="Times New Roman" w:hAnsi="Times New Roman"/>
          <w:bCs/>
          <w:sz w:val="24"/>
          <w:szCs w:val="24"/>
          <w:lang w:val="fr-FR" w:eastAsia="it-IT"/>
        </w:rPr>
        <w:t xml:space="preserve"> toujours </w:t>
      </w:r>
      <w:r w:rsidRPr="00235517">
        <w:rPr>
          <w:rFonts w:ascii="Times New Roman" w:hAnsi="Times New Roman"/>
          <w:bCs/>
          <w:i/>
          <w:sz w:val="24"/>
          <w:szCs w:val="24"/>
          <w:lang w:val="fr-FR" w:eastAsia="it-IT"/>
        </w:rPr>
        <w:t>très sincère</w:t>
      </w:r>
      <w:r>
        <w:rPr>
          <w:rFonts w:ascii="Times New Roman" w:hAnsi="Times New Roman"/>
          <w:bCs/>
          <w:sz w:val="24"/>
          <w:szCs w:val="24"/>
          <w:lang w:val="fr-FR" w:eastAsia="it-IT"/>
        </w:rPr>
        <w:t xml:space="preserve"> </w:t>
      </w:r>
      <w:r w:rsidRPr="00AB6172">
        <w:rPr>
          <w:rFonts w:ascii="Times New Roman" w:hAnsi="Times New Roman"/>
          <w:bCs/>
          <w:sz w:val="24"/>
          <w:szCs w:val="24"/>
          <w:lang w:val="fr-FR" w:eastAsia="it-IT"/>
        </w:rPr>
        <w:t xml:space="preserve">et </w:t>
      </w:r>
      <w:r>
        <w:rPr>
          <w:rFonts w:ascii="Times New Roman" w:hAnsi="Times New Roman"/>
          <w:bCs/>
          <w:sz w:val="24"/>
          <w:szCs w:val="24"/>
          <w:lang w:val="fr-FR" w:eastAsia="it-IT"/>
        </w:rPr>
        <w:t xml:space="preserve">que vous avez aimé </w:t>
      </w:r>
      <w:r w:rsidRPr="00AB6172">
        <w:rPr>
          <w:rFonts w:ascii="Times New Roman" w:hAnsi="Times New Roman"/>
          <w:bCs/>
          <w:sz w:val="24"/>
          <w:szCs w:val="24"/>
          <w:lang w:val="fr-FR" w:eastAsia="it-IT"/>
        </w:rPr>
        <w:t xml:space="preserve">Jésus avec amour </w:t>
      </w:r>
      <w:r>
        <w:rPr>
          <w:rFonts w:ascii="Times New Roman" w:hAnsi="Times New Roman"/>
          <w:bCs/>
          <w:sz w:val="24"/>
          <w:szCs w:val="24"/>
          <w:lang w:val="fr-FR" w:eastAsia="it-IT"/>
        </w:rPr>
        <w:t xml:space="preserve">très </w:t>
      </w:r>
      <w:r w:rsidRPr="00AB6172">
        <w:rPr>
          <w:rFonts w:ascii="Times New Roman" w:hAnsi="Times New Roman"/>
          <w:bCs/>
          <w:sz w:val="24"/>
          <w:szCs w:val="24"/>
          <w:lang w:val="fr-FR" w:eastAsia="it-IT"/>
        </w:rPr>
        <w:t>tendre et fervent, et ainsi</w:t>
      </w:r>
      <w:r>
        <w:rPr>
          <w:rFonts w:ascii="Times New Roman" w:hAnsi="Times New Roman"/>
          <w:bCs/>
          <w:sz w:val="24"/>
          <w:szCs w:val="24"/>
          <w:lang w:val="fr-FR" w:eastAsia="it-IT"/>
        </w:rPr>
        <w:t xml:space="preserve"> la B</w:t>
      </w:r>
      <w:r w:rsidRPr="00AB6172">
        <w:rPr>
          <w:rFonts w:ascii="Times New Roman" w:hAnsi="Times New Roman"/>
          <w:bCs/>
          <w:sz w:val="24"/>
          <w:szCs w:val="24"/>
          <w:lang w:val="fr-FR" w:eastAsia="it-IT"/>
        </w:rPr>
        <w:t>ien</w:t>
      </w:r>
      <w:r>
        <w:rPr>
          <w:rFonts w:ascii="Times New Roman" w:hAnsi="Times New Roman"/>
          <w:bCs/>
          <w:sz w:val="24"/>
          <w:szCs w:val="24"/>
          <w:lang w:val="fr-FR" w:eastAsia="it-IT"/>
        </w:rPr>
        <w:t>-aimée Mère Marie.</w:t>
      </w:r>
    </w:p>
    <w:p w14:paraId="589D82CA" w14:textId="77777777" w:rsidR="009D1112" w:rsidRPr="00AB617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3B42BA">
        <w:rPr>
          <w:rFonts w:ascii="Times New Roman" w:hAnsi="Times New Roman"/>
          <w:bCs/>
          <w:sz w:val="24"/>
          <w:szCs w:val="24"/>
          <w:lang w:val="fr-FR" w:eastAsia="it-IT"/>
        </w:rPr>
        <w:t xml:space="preserve">Donc, animez-vous de sainte confiance et  tournez-vous vers votre Bien-aimé qui vous invite à son Cœur Aimant.  Si vous voyez en vous des défauts, ceux-ci ne doivent pas vous </w:t>
      </w:r>
      <w:r>
        <w:rPr>
          <w:rFonts w:ascii="Times New Roman" w:hAnsi="Times New Roman"/>
          <w:bCs/>
          <w:sz w:val="24"/>
          <w:szCs w:val="24"/>
          <w:lang w:val="fr-FR" w:eastAsia="it-IT"/>
        </w:rPr>
        <w:t xml:space="preserve"> abattre, ou vous faire croire que vous êtes est fausse</w:t>
      </w:r>
      <w:r w:rsidRPr="003B42BA">
        <w:rPr>
          <w:rFonts w:ascii="Times New Roman" w:hAnsi="Times New Roman"/>
          <w:bCs/>
          <w:sz w:val="24"/>
          <w:szCs w:val="24"/>
          <w:lang w:val="fr-FR" w:eastAsia="it-IT"/>
        </w:rPr>
        <w:t xml:space="preserve">, mais humble et </w:t>
      </w:r>
      <w:r>
        <w:rPr>
          <w:rFonts w:ascii="Times New Roman" w:hAnsi="Times New Roman"/>
          <w:bCs/>
          <w:sz w:val="24"/>
          <w:szCs w:val="24"/>
          <w:lang w:val="fr-FR" w:eastAsia="it-IT"/>
        </w:rPr>
        <w:t>ayez toujours plus confiance en Jésus Médecin C</w:t>
      </w:r>
      <w:r w:rsidRPr="003B42BA">
        <w:rPr>
          <w:rFonts w:ascii="Times New Roman" w:hAnsi="Times New Roman"/>
          <w:bCs/>
          <w:sz w:val="24"/>
          <w:szCs w:val="24"/>
          <w:lang w:val="fr-FR" w:eastAsia="it-IT"/>
        </w:rPr>
        <w:t xml:space="preserve">éleste. </w:t>
      </w:r>
      <w:r>
        <w:rPr>
          <w:rFonts w:ascii="Times New Roman" w:hAnsi="Times New Roman"/>
          <w:bCs/>
          <w:sz w:val="24"/>
          <w:szCs w:val="24"/>
          <w:lang w:val="fr-FR" w:eastAsia="it-IT"/>
        </w:rPr>
        <w:t>La belle Mère Marie doit me faire la grâce que Votre M</w:t>
      </w:r>
      <w:r w:rsidRPr="00AB6172">
        <w:rPr>
          <w:rFonts w:ascii="Times New Roman" w:hAnsi="Times New Roman"/>
          <w:bCs/>
          <w:sz w:val="24"/>
          <w:szCs w:val="24"/>
          <w:lang w:val="fr-FR" w:eastAsia="it-IT"/>
        </w:rPr>
        <w:t xml:space="preserve">aternité </w:t>
      </w:r>
      <w:r>
        <w:rPr>
          <w:rFonts w:ascii="Times New Roman" w:hAnsi="Times New Roman"/>
          <w:bCs/>
          <w:sz w:val="24"/>
          <w:szCs w:val="24"/>
          <w:lang w:val="fr-FR" w:eastAsia="it-IT"/>
        </w:rPr>
        <w:t>doit devenir irréprochable en tout.</w:t>
      </w:r>
    </w:p>
    <w:p w14:paraId="2DAF6669" w14:textId="77777777" w:rsidR="009D1112" w:rsidRPr="00AB617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B6172">
        <w:rPr>
          <w:rFonts w:ascii="Times New Roman" w:hAnsi="Times New Roman"/>
          <w:bCs/>
          <w:sz w:val="24"/>
          <w:szCs w:val="24"/>
          <w:lang w:val="fr-FR" w:eastAsia="it-IT"/>
        </w:rPr>
        <w:t xml:space="preserve">Hier, j'ai terminé la célébration de 62 </w:t>
      </w:r>
      <w:r>
        <w:rPr>
          <w:rFonts w:ascii="Times New Roman" w:hAnsi="Times New Roman"/>
          <w:bCs/>
          <w:sz w:val="24"/>
          <w:szCs w:val="24"/>
          <w:lang w:val="fr-FR" w:eastAsia="it-IT"/>
        </w:rPr>
        <w:t>Messes divines en l'honneur des 62 années de vie de</w:t>
      </w:r>
      <w:r w:rsidRPr="00AB6172">
        <w:rPr>
          <w:rFonts w:ascii="Times New Roman" w:hAnsi="Times New Roman"/>
          <w:bCs/>
          <w:sz w:val="24"/>
          <w:szCs w:val="24"/>
          <w:lang w:val="fr-FR" w:eastAsia="it-IT"/>
        </w:rPr>
        <w:t xml:space="preserve"> la </w:t>
      </w:r>
      <w:r>
        <w:rPr>
          <w:rFonts w:ascii="Times New Roman" w:hAnsi="Times New Roman"/>
          <w:bCs/>
          <w:sz w:val="24"/>
          <w:szCs w:val="24"/>
          <w:lang w:val="fr-FR" w:eastAsia="it-IT"/>
        </w:rPr>
        <w:t xml:space="preserve">Très-Sainte Vierge,* avec l'intention de votre parfaite </w:t>
      </w:r>
      <w:r w:rsidRPr="00AB6172">
        <w:rPr>
          <w:rFonts w:ascii="Times New Roman" w:hAnsi="Times New Roman"/>
          <w:bCs/>
          <w:sz w:val="24"/>
          <w:szCs w:val="24"/>
          <w:lang w:val="fr-FR" w:eastAsia="it-IT"/>
        </w:rPr>
        <w:t>sanctification. Aujourd'hui, comme une punition pour mes péch</w:t>
      </w:r>
      <w:r>
        <w:rPr>
          <w:rFonts w:ascii="Times New Roman" w:hAnsi="Times New Roman"/>
          <w:bCs/>
          <w:sz w:val="24"/>
          <w:szCs w:val="24"/>
          <w:lang w:val="fr-FR" w:eastAsia="it-IT"/>
        </w:rPr>
        <w:t>és, je ne pouvais pas célébrer, mais m'</w:t>
      </w:r>
      <w:r w:rsidRPr="00AB6172">
        <w:rPr>
          <w:rFonts w:ascii="Times New Roman" w:hAnsi="Times New Roman"/>
          <w:bCs/>
          <w:sz w:val="24"/>
          <w:szCs w:val="24"/>
          <w:lang w:val="fr-FR" w:eastAsia="it-IT"/>
        </w:rPr>
        <w:t xml:space="preserve">a été donné </w:t>
      </w:r>
      <w:r>
        <w:rPr>
          <w:rFonts w:ascii="Times New Roman" w:hAnsi="Times New Roman"/>
          <w:bCs/>
          <w:sz w:val="24"/>
          <w:szCs w:val="24"/>
          <w:lang w:val="fr-FR" w:eastAsia="it-IT"/>
        </w:rPr>
        <w:t>de me nourrir du Pain de la Vie E</w:t>
      </w:r>
      <w:r w:rsidRPr="00AB6172">
        <w:rPr>
          <w:rFonts w:ascii="Times New Roman" w:hAnsi="Times New Roman"/>
          <w:bCs/>
          <w:sz w:val="24"/>
          <w:szCs w:val="24"/>
          <w:lang w:val="fr-FR" w:eastAsia="it-IT"/>
        </w:rPr>
        <w:t>ternelle.</w:t>
      </w:r>
    </w:p>
    <w:p w14:paraId="3CF89A9E" w14:textId="77777777" w:rsidR="009D1112" w:rsidRPr="00AB617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B6172">
        <w:rPr>
          <w:rFonts w:ascii="Times New Roman" w:hAnsi="Times New Roman"/>
          <w:bCs/>
          <w:sz w:val="24"/>
          <w:szCs w:val="24"/>
          <w:lang w:val="fr-FR" w:eastAsia="it-IT"/>
        </w:rPr>
        <w:t xml:space="preserve">Je </w:t>
      </w:r>
      <w:r>
        <w:rPr>
          <w:rFonts w:ascii="Times New Roman" w:hAnsi="Times New Roman"/>
          <w:bCs/>
          <w:sz w:val="24"/>
          <w:szCs w:val="24"/>
          <w:lang w:val="fr-FR" w:eastAsia="it-IT"/>
        </w:rPr>
        <w:t>vous bénis, Mère, et je recommande à votre</w:t>
      </w:r>
      <w:r w:rsidRPr="00AB6172">
        <w:rPr>
          <w:rFonts w:ascii="Times New Roman" w:hAnsi="Times New Roman"/>
          <w:bCs/>
          <w:sz w:val="24"/>
          <w:szCs w:val="24"/>
          <w:lang w:val="fr-FR" w:eastAsia="it-IT"/>
        </w:rPr>
        <w:t xml:space="preserve"> charité bénig</w:t>
      </w:r>
      <w:r>
        <w:rPr>
          <w:rFonts w:ascii="Times New Roman" w:hAnsi="Times New Roman"/>
          <w:bCs/>
          <w:sz w:val="24"/>
          <w:szCs w:val="24"/>
          <w:lang w:val="fr-FR" w:eastAsia="it-IT"/>
        </w:rPr>
        <w:t>ne et tendre miséricorde toutes ces filles, surtout les plus espiègles, les plus défectueuses</w:t>
      </w:r>
      <w:r w:rsidRPr="00AB6172">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les </w:t>
      </w:r>
      <w:r w:rsidRPr="00AB6172">
        <w:rPr>
          <w:rFonts w:ascii="Times New Roman" w:hAnsi="Times New Roman"/>
          <w:bCs/>
          <w:sz w:val="24"/>
          <w:szCs w:val="24"/>
          <w:lang w:val="fr-FR" w:eastAsia="it-IT"/>
        </w:rPr>
        <w:t>moins vertueu</w:t>
      </w:r>
      <w:r>
        <w:rPr>
          <w:rFonts w:ascii="Times New Roman" w:hAnsi="Times New Roman"/>
          <w:bCs/>
          <w:sz w:val="24"/>
          <w:szCs w:val="24"/>
          <w:lang w:val="fr-FR" w:eastAsia="it-IT"/>
        </w:rPr>
        <w:t>ses, de sorte que V</w:t>
      </w:r>
      <w:r w:rsidRPr="00AB6172">
        <w:rPr>
          <w:rFonts w:ascii="Times New Roman" w:hAnsi="Times New Roman"/>
          <w:bCs/>
          <w:sz w:val="24"/>
          <w:szCs w:val="24"/>
          <w:lang w:val="fr-FR" w:eastAsia="it-IT"/>
        </w:rPr>
        <w:t>otre</w:t>
      </w:r>
      <w:r>
        <w:rPr>
          <w:rFonts w:ascii="Times New Roman" w:hAnsi="Times New Roman"/>
          <w:bCs/>
          <w:sz w:val="24"/>
          <w:szCs w:val="24"/>
          <w:lang w:val="fr-FR" w:eastAsia="it-IT"/>
        </w:rPr>
        <w:t xml:space="preserve"> Maternité fasse avec elles le rôle</w:t>
      </w:r>
      <w:r w:rsidRPr="00AB6172">
        <w:rPr>
          <w:rFonts w:ascii="Times New Roman" w:hAnsi="Times New Roman"/>
          <w:bCs/>
          <w:sz w:val="24"/>
          <w:szCs w:val="24"/>
          <w:lang w:val="fr-FR" w:eastAsia="it-IT"/>
        </w:rPr>
        <w:t xml:space="preserve"> de la </w:t>
      </w:r>
      <w:r>
        <w:rPr>
          <w:rFonts w:ascii="Times New Roman" w:hAnsi="Times New Roman"/>
          <w:bCs/>
          <w:sz w:val="24"/>
          <w:szCs w:val="24"/>
          <w:lang w:val="fr-FR" w:eastAsia="it-IT"/>
        </w:rPr>
        <w:t>Bonne B</w:t>
      </w:r>
      <w:r w:rsidRPr="00AB6172">
        <w:rPr>
          <w:rFonts w:ascii="Times New Roman" w:hAnsi="Times New Roman"/>
          <w:bCs/>
          <w:sz w:val="24"/>
          <w:szCs w:val="24"/>
          <w:lang w:val="fr-FR" w:eastAsia="it-IT"/>
        </w:rPr>
        <w:t>ergère q</w:t>
      </w:r>
      <w:r>
        <w:rPr>
          <w:rFonts w:ascii="Times New Roman" w:hAnsi="Times New Roman"/>
          <w:bCs/>
          <w:sz w:val="24"/>
          <w:szCs w:val="24"/>
          <w:lang w:val="fr-FR" w:eastAsia="it-IT"/>
        </w:rPr>
        <w:t xml:space="preserve">ui va à la recherche des perdues [cf. </w:t>
      </w:r>
      <w:r w:rsidRPr="002725D7">
        <w:rPr>
          <w:rFonts w:ascii="Times New Roman" w:hAnsi="Times New Roman"/>
          <w:bCs/>
          <w:i/>
          <w:sz w:val="24"/>
          <w:szCs w:val="24"/>
          <w:lang w:val="fr-FR" w:eastAsia="it-IT"/>
        </w:rPr>
        <w:t>Mt</w:t>
      </w:r>
      <w:r w:rsidR="003320F4">
        <w:rPr>
          <w:rFonts w:ascii="Times New Roman" w:hAnsi="Times New Roman"/>
          <w:bCs/>
          <w:sz w:val="24"/>
          <w:szCs w:val="24"/>
          <w:lang w:val="fr-FR" w:eastAsia="it-IT"/>
        </w:rPr>
        <w:t xml:space="preserve"> 18,</w:t>
      </w:r>
      <w:r>
        <w:rPr>
          <w:rFonts w:ascii="Times New Roman" w:hAnsi="Times New Roman"/>
          <w:bCs/>
          <w:sz w:val="24"/>
          <w:szCs w:val="24"/>
          <w:lang w:val="fr-FR" w:eastAsia="it-IT"/>
        </w:rPr>
        <w:t>12] pour les caresser amoureusement</w:t>
      </w:r>
      <w:r w:rsidRPr="00AB6172">
        <w:rPr>
          <w:rFonts w:ascii="Times New Roman" w:hAnsi="Times New Roman"/>
          <w:bCs/>
          <w:sz w:val="24"/>
          <w:szCs w:val="24"/>
          <w:lang w:val="fr-FR" w:eastAsia="it-IT"/>
        </w:rPr>
        <w:t>, et l</w:t>
      </w:r>
      <w:r>
        <w:rPr>
          <w:rFonts w:ascii="Times New Roman" w:hAnsi="Times New Roman"/>
          <w:bCs/>
          <w:sz w:val="24"/>
          <w:szCs w:val="24"/>
          <w:lang w:val="fr-FR" w:eastAsia="it-IT"/>
        </w:rPr>
        <w:t>es ramener à la bergerie de l'Amoureux céleste</w:t>
      </w:r>
      <w:r w:rsidRPr="00AB6172">
        <w:rPr>
          <w:rFonts w:ascii="Times New Roman" w:hAnsi="Times New Roman"/>
          <w:bCs/>
          <w:sz w:val="24"/>
          <w:szCs w:val="24"/>
          <w:lang w:val="fr-FR" w:eastAsia="it-IT"/>
        </w:rPr>
        <w:t>!</w:t>
      </w:r>
    </w:p>
    <w:p w14:paraId="28507C63" w14:textId="77777777" w:rsidR="009D1112" w:rsidRPr="00AB617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 mot doux, bienveillant, plein d'amour, dit en son temps opportun</w:t>
      </w:r>
      <w:r w:rsidRPr="00AB6172">
        <w:rPr>
          <w:rFonts w:ascii="Times New Roman" w:hAnsi="Times New Roman"/>
          <w:bCs/>
          <w:sz w:val="24"/>
          <w:szCs w:val="24"/>
          <w:lang w:val="fr-FR" w:eastAsia="it-IT"/>
        </w:rPr>
        <w:t xml:space="preserve">, </w:t>
      </w:r>
      <w:r>
        <w:rPr>
          <w:rFonts w:ascii="Times New Roman" w:hAnsi="Times New Roman"/>
          <w:bCs/>
          <w:sz w:val="24"/>
          <w:szCs w:val="24"/>
          <w:lang w:val="fr-FR" w:eastAsia="it-IT"/>
        </w:rPr>
        <w:t>soulève de nouveaux le courage d</w:t>
      </w:r>
      <w:r w:rsidRPr="00AB6172">
        <w:rPr>
          <w:rFonts w:ascii="Times New Roman" w:hAnsi="Times New Roman"/>
          <w:bCs/>
          <w:sz w:val="24"/>
          <w:szCs w:val="24"/>
          <w:lang w:val="fr-FR" w:eastAsia="it-IT"/>
        </w:rPr>
        <w:t xml:space="preserve">es </w:t>
      </w:r>
      <w:r>
        <w:rPr>
          <w:rFonts w:ascii="Times New Roman" w:hAnsi="Times New Roman"/>
          <w:bCs/>
          <w:sz w:val="24"/>
          <w:szCs w:val="24"/>
          <w:lang w:val="fr-FR" w:eastAsia="it-IT"/>
        </w:rPr>
        <w:t xml:space="preserve">âmes faibles, donne espoir et confiance et </w:t>
      </w:r>
      <w:r w:rsidRPr="00AB6172">
        <w:rPr>
          <w:rFonts w:ascii="Times New Roman" w:hAnsi="Times New Roman"/>
          <w:bCs/>
          <w:sz w:val="24"/>
          <w:szCs w:val="24"/>
          <w:lang w:val="fr-FR" w:eastAsia="it-IT"/>
        </w:rPr>
        <w:t>pousse à de bonnes œu</w:t>
      </w:r>
      <w:r>
        <w:rPr>
          <w:rFonts w:ascii="Times New Roman" w:hAnsi="Times New Roman"/>
          <w:bCs/>
          <w:sz w:val="24"/>
          <w:szCs w:val="24"/>
          <w:lang w:val="fr-FR" w:eastAsia="it-IT"/>
        </w:rPr>
        <w:t xml:space="preserve">vres. </w:t>
      </w:r>
      <w:r w:rsidRPr="00391FD1">
        <w:rPr>
          <w:rFonts w:ascii="Times New Roman" w:hAnsi="Times New Roman"/>
          <w:bCs/>
          <w:i/>
          <w:sz w:val="24"/>
          <w:szCs w:val="24"/>
          <w:lang w:val="fr-FR" w:eastAsia="it-IT"/>
        </w:rPr>
        <w:t>Verbum opportunum optimum</w:t>
      </w:r>
      <w:r w:rsidR="00FE39BA">
        <w:rPr>
          <w:rFonts w:ascii="Times New Roman" w:hAnsi="Times New Roman"/>
          <w:bCs/>
          <w:sz w:val="24"/>
          <w:szCs w:val="24"/>
          <w:lang w:val="fr-FR" w:eastAsia="it-IT"/>
        </w:rPr>
        <w:t>.</w:t>
      </w:r>
      <w:r>
        <w:rPr>
          <w:rFonts w:ascii="Times New Roman" w:hAnsi="Times New Roman"/>
          <w:bCs/>
          <w:sz w:val="24"/>
          <w:szCs w:val="24"/>
          <w:lang w:val="fr-FR" w:eastAsia="it-IT"/>
        </w:rPr>
        <w:t>*</w:t>
      </w:r>
      <w:r w:rsidRPr="00AB6172">
        <w:rPr>
          <w:rFonts w:ascii="Times New Roman" w:hAnsi="Times New Roman"/>
          <w:bCs/>
          <w:sz w:val="24"/>
          <w:szCs w:val="24"/>
          <w:lang w:val="fr-FR" w:eastAsia="it-IT"/>
        </w:rPr>
        <w:t>*</w:t>
      </w:r>
    </w:p>
    <w:p w14:paraId="32C0A567" w14:textId="77777777" w:rsidR="009D1112" w:rsidRPr="00AB617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Mais, si Votre M</w:t>
      </w:r>
      <w:r w:rsidRPr="00AB6172">
        <w:rPr>
          <w:rFonts w:ascii="Times New Roman" w:hAnsi="Times New Roman"/>
          <w:bCs/>
          <w:sz w:val="24"/>
          <w:szCs w:val="24"/>
          <w:lang w:val="fr-FR" w:eastAsia="it-IT"/>
        </w:rPr>
        <w:t>aterni</w:t>
      </w:r>
      <w:r>
        <w:rPr>
          <w:rFonts w:ascii="Times New Roman" w:hAnsi="Times New Roman"/>
          <w:bCs/>
          <w:sz w:val="24"/>
          <w:szCs w:val="24"/>
          <w:lang w:val="fr-FR" w:eastAsia="it-IT"/>
        </w:rPr>
        <w:t xml:space="preserve">té </w:t>
      </w:r>
      <w:r w:rsidRPr="00AB6172">
        <w:rPr>
          <w:rFonts w:ascii="Times New Roman" w:hAnsi="Times New Roman"/>
          <w:bCs/>
          <w:sz w:val="24"/>
          <w:szCs w:val="24"/>
          <w:lang w:val="fr-FR" w:eastAsia="it-IT"/>
        </w:rPr>
        <w:t>voit</w:t>
      </w:r>
      <w:r>
        <w:rPr>
          <w:rFonts w:ascii="Times New Roman" w:hAnsi="Times New Roman"/>
          <w:bCs/>
          <w:sz w:val="24"/>
          <w:szCs w:val="24"/>
          <w:lang w:val="fr-FR" w:eastAsia="it-IT"/>
        </w:rPr>
        <w:t xml:space="preserve"> en Dieu que certaines de ces  </w:t>
      </w:r>
      <w:r w:rsidRPr="00AB6172">
        <w:rPr>
          <w:rFonts w:ascii="Times New Roman" w:hAnsi="Times New Roman"/>
          <w:bCs/>
          <w:sz w:val="24"/>
          <w:szCs w:val="24"/>
          <w:lang w:val="fr-FR" w:eastAsia="it-IT"/>
        </w:rPr>
        <w:t>filles ne sont pas dignes de tant de bien par</w:t>
      </w:r>
      <w:r>
        <w:rPr>
          <w:rFonts w:ascii="Times New Roman" w:hAnsi="Times New Roman"/>
          <w:bCs/>
          <w:sz w:val="24"/>
          <w:szCs w:val="24"/>
          <w:lang w:val="fr-FR" w:eastAsia="it-IT"/>
        </w:rPr>
        <w:t xml:space="preserve">ce qu'elles ne se montrent pas prêtes à tirer profit, de grâce, ne cessez pas de prier la belle Mère Maria afin qu'elle les </w:t>
      </w:r>
      <w:r w:rsidRPr="00391FD1">
        <w:rPr>
          <w:rFonts w:ascii="Times New Roman" w:hAnsi="Times New Roman"/>
          <w:bCs/>
          <w:sz w:val="24"/>
          <w:szCs w:val="24"/>
          <w:lang w:val="fr-FR" w:eastAsia="it-IT"/>
        </w:rPr>
        <w:t>convertisse</w:t>
      </w:r>
      <w:r w:rsidRPr="00AB6172">
        <w:rPr>
          <w:rFonts w:ascii="Times New Roman" w:hAnsi="Times New Roman"/>
          <w:bCs/>
          <w:sz w:val="24"/>
          <w:szCs w:val="24"/>
          <w:lang w:val="fr-FR" w:eastAsia="it-IT"/>
        </w:rPr>
        <w:t xml:space="preserve">, </w:t>
      </w:r>
      <w:r>
        <w:rPr>
          <w:rFonts w:ascii="Times New Roman" w:hAnsi="Times New Roman"/>
          <w:bCs/>
          <w:sz w:val="24"/>
          <w:szCs w:val="24"/>
          <w:lang w:val="fr-FR" w:eastAsia="it-IT"/>
        </w:rPr>
        <w:t>afin qu'elle ait pitié</w:t>
      </w:r>
      <w:r w:rsidRPr="00AB6172">
        <w:rPr>
          <w:rFonts w:ascii="Times New Roman" w:hAnsi="Times New Roman"/>
          <w:bCs/>
          <w:sz w:val="24"/>
          <w:szCs w:val="24"/>
          <w:lang w:val="fr-FR" w:eastAsia="it-IT"/>
        </w:rPr>
        <w:t xml:space="preserve"> de ces </w:t>
      </w:r>
      <w:r>
        <w:rPr>
          <w:rFonts w:ascii="Times New Roman" w:hAnsi="Times New Roman"/>
          <w:bCs/>
          <w:sz w:val="24"/>
          <w:szCs w:val="24"/>
          <w:lang w:val="fr-FR" w:eastAsia="it-IT"/>
        </w:rPr>
        <w:t>colombes</w:t>
      </w:r>
      <w:r w:rsidRPr="00AB6172">
        <w:rPr>
          <w:rFonts w:ascii="Times New Roman" w:hAnsi="Times New Roman"/>
          <w:bCs/>
          <w:sz w:val="24"/>
          <w:szCs w:val="24"/>
          <w:lang w:val="fr-FR" w:eastAsia="it-IT"/>
        </w:rPr>
        <w:t xml:space="preserve"> </w:t>
      </w:r>
      <w:r>
        <w:rPr>
          <w:rFonts w:ascii="Times New Roman" w:hAnsi="Times New Roman"/>
          <w:bCs/>
          <w:sz w:val="24"/>
          <w:szCs w:val="24"/>
          <w:lang w:val="fr-FR" w:eastAsia="it-IT"/>
        </w:rPr>
        <w:t>blessé</w:t>
      </w:r>
      <w:r w:rsidRPr="00AB6172">
        <w:rPr>
          <w:rFonts w:ascii="Times New Roman" w:hAnsi="Times New Roman"/>
          <w:bCs/>
          <w:sz w:val="24"/>
          <w:szCs w:val="24"/>
          <w:lang w:val="fr-FR" w:eastAsia="it-IT"/>
        </w:rPr>
        <w:t>es</w:t>
      </w:r>
      <w:r>
        <w:rPr>
          <w:rFonts w:ascii="Times New Roman" w:hAnsi="Times New Roman"/>
          <w:bCs/>
          <w:sz w:val="24"/>
          <w:szCs w:val="24"/>
          <w:lang w:val="fr-FR" w:eastAsia="it-IT"/>
        </w:rPr>
        <w:t xml:space="preserve"> et verset</w:t>
      </w:r>
      <w:r w:rsidRPr="00AB6172">
        <w:rPr>
          <w:rFonts w:ascii="Times New Roman" w:hAnsi="Times New Roman"/>
          <w:bCs/>
          <w:sz w:val="24"/>
          <w:szCs w:val="24"/>
          <w:lang w:val="fr-FR" w:eastAsia="it-IT"/>
        </w:rPr>
        <w:t xml:space="preserve"> dans leurs blessures</w:t>
      </w:r>
      <w:r>
        <w:rPr>
          <w:rFonts w:ascii="Times New Roman" w:hAnsi="Times New Roman"/>
          <w:bCs/>
          <w:sz w:val="24"/>
          <w:szCs w:val="24"/>
          <w:lang w:val="fr-FR" w:eastAsia="it-IT"/>
        </w:rPr>
        <w:t>,</w:t>
      </w:r>
      <w:r w:rsidRPr="00AB6172">
        <w:rPr>
          <w:rFonts w:ascii="Times New Roman" w:hAnsi="Times New Roman"/>
          <w:bCs/>
          <w:sz w:val="24"/>
          <w:szCs w:val="24"/>
          <w:lang w:val="fr-FR" w:eastAsia="it-IT"/>
        </w:rPr>
        <w:t xml:space="preserve"> avec </w:t>
      </w:r>
      <w:r>
        <w:rPr>
          <w:rFonts w:ascii="Times New Roman" w:hAnsi="Times New Roman"/>
          <w:bCs/>
          <w:sz w:val="24"/>
          <w:szCs w:val="24"/>
          <w:lang w:val="fr-FR" w:eastAsia="it-IT"/>
        </w:rPr>
        <w:t xml:space="preserve">le vin de </w:t>
      </w:r>
      <w:r w:rsidRPr="00AB6172">
        <w:rPr>
          <w:rFonts w:ascii="Times New Roman" w:hAnsi="Times New Roman"/>
          <w:bCs/>
          <w:sz w:val="24"/>
          <w:szCs w:val="24"/>
          <w:lang w:val="fr-FR" w:eastAsia="it-IT"/>
        </w:rPr>
        <w:t xml:space="preserve">la </w:t>
      </w:r>
      <w:r>
        <w:rPr>
          <w:rFonts w:ascii="Times New Roman" w:hAnsi="Times New Roman"/>
          <w:bCs/>
          <w:sz w:val="24"/>
          <w:szCs w:val="24"/>
          <w:lang w:val="fr-FR" w:eastAsia="it-IT"/>
        </w:rPr>
        <w:t xml:space="preserve">juste </w:t>
      </w:r>
      <w:r w:rsidRPr="00AB6172">
        <w:rPr>
          <w:rFonts w:ascii="Times New Roman" w:hAnsi="Times New Roman"/>
          <w:bCs/>
          <w:sz w:val="24"/>
          <w:szCs w:val="24"/>
          <w:lang w:val="fr-FR" w:eastAsia="it-IT"/>
        </w:rPr>
        <w:t>rigueur, l'huile de</w:t>
      </w:r>
      <w:r>
        <w:rPr>
          <w:rFonts w:ascii="Times New Roman" w:hAnsi="Times New Roman"/>
          <w:bCs/>
          <w:sz w:val="24"/>
          <w:szCs w:val="24"/>
          <w:lang w:val="fr-FR" w:eastAsia="it-IT"/>
        </w:rPr>
        <w:t xml:space="preserve"> la </w:t>
      </w:r>
      <w:r w:rsidRPr="00AB6172">
        <w:rPr>
          <w:rFonts w:ascii="Times New Roman" w:hAnsi="Times New Roman"/>
          <w:bCs/>
          <w:sz w:val="24"/>
          <w:szCs w:val="24"/>
          <w:lang w:val="fr-FR" w:eastAsia="it-IT"/>
        </w:rPr>
        <w:t>sainte onction</w:t>
      </w:r>
      <w:r>
        <w:rPr>
          <w:rFonts w:ascii="Times New Roman" w:hAnsi="Times New Roman"/>
          <w:bCs/>
          <w:sz w:val="24"/>
          <w:szCs w:val="24"/>
          <w:lang w:val="fr-FR" w:eastAsia="it-IT"/>
        </w:rPr>
        <w:t xml:space="preserve"> de la charité [cf. </w:t>
      </w:r>
      <w:r w:rsidRPr="00391FD1">
        <w:rPr>
          <w:rFonts w:ascii="Times New Roman" w:hAnsi="Times New Roman"/>
          <w:bCs/>
          <w:i/>
          <w:sz w:val="24"/>
          <w:szCs w:val="24"/>
          <w:lang w:val="fr-FR" w:eastAsia="it-IT"/>
        </w:rPr>
        <w:t>Lc</w:t>
      </w:r>
      <w:r w:rsidR="003320F4">
        <w:rPr>
          <w:rFonts w:ascii="Times New Roman" w:hAnsi="Times New Roman"/>
          <w:bCs/>
          <w:sz w:val="24"/>
          <w:szCs w:val="24"/>
          <w:lang w:val="fr-FR" w:eastAsia="it-IT"/>
        </w:rPr>
        <w:t xml:space="preserve"> 10,</w:t>
      </w:r>
      <w:r>
        <w:rPr>
          <w:rFonts w:ascii="Times New Roman" w:hAnsi="Times New Roman"/>
          <w:bCs/>
          <w:sz w:val="24"/>
          <w:szCs w:val="24"/>
          <w:lang w:val="fr-FR" w:eastAsia="it-IT"/>
        </w:rPr>
        <w:t>34] et de la miséricorde et les gagne</w:t>
      </w:r>
      <w:r w:rsidRPr="00AB6172">
        <w:rPr>
          <w:rFonts w:ascii="Times New Roman" w:hAnsi="Times New Roman"/>
          <w:bCs/>
          <w:sz w:val="24"/>
          <w:szCs w:val="24"/>
          <w:lang w:val="fr-FR" w:eastAsia="it-IT"/>
        </w:rPr>
        <w:t xml:space="preserve"> à Jésus. Amen.</w:t>
      </w:r>
    </w:p>
    <w:p w14:paraId="2396262E" w14:textId="77777777" w:rsidR="009D1112" w:rsidRPr="00AB617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bénis, M</w:t>
      </w:r>
      <w:r w:rsidRPr="00AB6172">
        <w:rPr>
          <w:rFonts w:ascii="Times New Roman" w:hAnsi="Times New Roman"/>
          <w:bCs/>
          <w:sz w:val="24"/>
          <w:szCs w:val="24"/>
          <w:lang w:val="fr-FR" w:eastAsia="it-IT"/>
        </w:rPr>
        <w:t xml:space="preserve">ère </w:t>
      </w:r>
      <w:r>
        <w:rPr>
          <w:rFonts w:ascii="Times New Roman" w:hAnsi="Times New Roman"/>
          <w:bCs/>
          <w:sz w:val="24"/>
          <w:szCs w:val="24"/>
          <w:lang w:val="fr-FR" w:eastAsia="it-IT"/>
        </w:rPr>
        <w:t xml:space="preserve">très </w:t>
      </w:r>
      <w:r w:rsidRPr="00AB6172">
        <w:rPr>
          <w:rFonts w:ascii="Times New Roman" w:hAnsi="Times New Roman"/>
          <w:bCs/>
          <w:sz w:val="24"/>
          <w:szCs w:val="24"/>
          <w:lang w:val="fr-FR" w:eastAsia="it-IT"/>
        </w:rPr>
        <w:t>estimée, et je me déclare de tout cœur:</w:t>
      </w:r>
    </w:p>
    <w:p w14:paraId="52436A4F" w14:textId="77777777" w:rsidR="009D1112" w:rsidRPr="00321AE7" w:rsidRDefault="00FE39BA"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sidRPr="00321AE7">
        <w:rPr>
          <w:rFonts w:ascii="Times New Roman" w:hAnsi="Times New Roman"/>
          <w:bCs/>
          <w:sz w:val="24"/>
          <w:szCs w:val="24"/>
          <w:lang w:val="fr-FR" w:eastAsia="it-IT"/>
        </w:rPr>
        <w:t>Votre</w:t>
      </w:r>
      <w:r w:rsidR="009D1112" w:rsidRPr="00756AEF">
        <w:rPr>
          <w:rFonts w:ascii="Times New Roman" w:hAnsi="Times New Roman"/>
          <w:bCs/>
          <w:sz w:val="24"/>
          <w:szCs w:val="24"/>
          <w:lang w:val="fr-FR" w:eastAsia="it-IT"/>
        </w:rPr>
        <w:t xml:space="preserve"> Serviteur</w:t>
      </w:r>
      <w:r w:rsidR="009D1112" w:rsidRPr="00321AE7">
        <w:rPr>
          <w:rFonts w:ascii="Times New Roman" w:hAnsi="Times New Roman"/>
          <w:bCs/>
          <w:sz w:val="24"/>
          <w:szCs w:val="24"/>
          <w:lang w:val="fr-FR" w:eastAsia="it-IT"/>
        </w:rPr>
        <w:t xml:space="preserve"> très</w:t>
      </w:r>
      <w:r w:rsidR="009D1112" w:rsidRPr="00756AEF">
        <w:rPr>
          <w:rFonts w:ascii="Times New Roman" w:hAnsi="Times New Roman"/>
          <w:bCs/>
          <w:sz w:val="24"/>
          <w:szCs w:val="24"/>
          <w:lang w:val="fr-FR" w:eastAsia="it-IT"/>
        </w:rPr>
        <w:t xml:space="preserve"> indigne</w:t>
      </w:r>
    </w:p>
    <w:p w14:paraId="7F5229FE" w14:textId="77777777" w:rsidR="009D1112" w:rsidRPr="00756AEF" w:rsidRDefault="00FE39BA"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Hannibal Marie</w:t>
      </w:r>
      <w:r w:rsidR="009D1112" w:rsidRPr="00756AEF">
        <w:rPr>
          <w:rFonts w:ascii="Times New Roman" w:hAnsi="Times New Roman"/>
          <w:bCs/>
          <w:sz w:val="24"/>
          <w:szCs w:val="24"/>
          <w:lang w:val="fr-FR" w:eastAsia="it-IT"/>
        </w:rPr>
        <w:t xml:space="preserve"> Di Francia</w:t>
      </w:r>
    </w:p>
    <w:p w14:paraId="0E21F88D" w14:textId="77777777" w:rsidR="009D1112" w:rsidRPr="00321AE7"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321AE7">
        <w:rPr>
          <w:rFonts w:ascii="Times New Roman" w:hAnsi="Times New Roman"/>
          <w:bCs/>
          <w:sz w:val="24"/>
          <w:szCs w:val="24"/>
          <w:lang w:val="fr-FR" w:eastAsia="it-IT"/>
        </w:rPr>
        <w:t xml:space="preserve">______________________ </w:t>
      </w:r>
    </w:p>
    <w:p w14:paraId="4848F5B1" w14:textId="77777777" w:rsidR="009D1112" w:rsidRPr="00321AE7" w:rsidRDefault="009D1112" w:rsidP="009D1112">
      <w:pPr>
        <w:autoSpaceDE w:val="0"/>
        <w:autoSpaceDN w:val="0"/>
        <w:adjustRightInd w:val="0"/>
        <w:spacing w:after="0" w:line="240" w:lineRule="auto"/>
        <w:ind w:firstLine="708"/>
        <w:jc w:val="both"/>
        <w:rPr>
          <w:rFonts w:ascii="Times New Roman" w:hAnsi="Times New Roman"/>
          <w:bCs/>
          <w:sz w:val="8"/>
          <w:szCs w:val="8"/>
          <w:lang w:val="fr-FR" w:eastAsia="it-IT"/>
        </w:rPr>
      </w:pPr>
    </w:p>
    <w:p w14:paraId="3206512E" w14:textId="77777777" w:rsidR="009D1112" w:rsidRPr="00321AE7" w:rsidRDefault="009D1112" w:rsidP="009D1112">
      <w:pPr>
        <w:autoSpaceDE w:val="0"/>
        <w:autoSpaceDN w:val="0"/>
        <w:adjustRightInd w:val="0"/>
        <w:spacing w:after="0" w:line="240" w:lineRule="auto"/>
        <w:jc w:val="both"/>
        <w:rPr>
          <w:rFonts w:ascii="Times New Roman" w:hAnsi="Times New Roman"/>
          <w:bCs/>
          <w:sz w:val="20"/>
          <w:szCs w:val="20"/>
          <w:lang w:eastAsia="it-IT"/>
        </w:rPr>
      </w:pPr>
      <w:r w:rsidRPr="004174F0">
        <w:rPr>
          <w:rFonts w:ascii="Times New Roman" w:hAnsi="Times New Roman"/>
          <w:bCs/>
          <w:sz w:val="20"/>
          <w:szCs w:val="20"/>
          <w:lang w:val="fr-FR" w:eastAsia="it-IT"/>
        </w:rPr>
        <w:t xml:space="preserve">* Père Hannibal avait </w:t>
      </w:r>
      <w:r>
        <w:rPr>
          <w:rFonts w:ascii="Times New Roman" w:hAnsi="Times New Roman"/>
          <w:bCs/>
          <w:sz w:val="20"/>
          <w:szCs w:val="20"/>
          <w:lang w:val="fr-FR" w:eastAsia="it-IT"/>
        </w:rPr>
        <w:t>commencé la célébration de ces M</w:t>
      </w:r>
      <w:r w:rsidRPr="004174F0">
        <w:rPr>
          <w:rFonts w:ascii="Times New Roman" w:hAnsi="Times New Roman"/>
          <w:bCs/>
          <w:sz w:val="20"/>
          <w:szCs w:val="20"/>
          <w:lang w:val="fr-FR" w:eastAsia="it-IT"/>
        </w:rPr>
        <w:t xml:space="preserve">esses </w:t>
      </w:r>
      <w:r>
        <w:rPr>
          <w:rFonts w:ascii="Times New Roman" w:hAnsi="Times New Roman"/>
          <w:bCs/>
          <w:sz w:val="20"/>
          <w:szCs w:val="20"/>
          <w:lang w:val="fr-FR" w:eastAsia="it-IT"/>
        </w:rPr>
        <w:t>le 16  septembre</w:t>
      </w:r>
      <w:r w:rsidRPr="004174F0">
        <w:rPr>
          <w:rFonts w:ascii="Times New Roman" w:hAnsi="Times New Roman"/>
          <w:bCs/>
          <w:sz w:val="20"/>
          <w:szCs w:val="20"/>
          <w:lang w:val="fr-FR" w:eastAsia="it-IT"/>
        </w:rPr>
        <w:t xml:space="preserve"> 1897.</w:t>
      </w:r>
      <w:r w:rsidRPr="009A3877">
        <w:rPr>
          <w:rFonts w:ascii="Times New Roman" w:hAnsi="Times New Roman"/>
          <w:bCs/>
          <w:sz w:val="20"/>
          <w:szCs w:val="20"/>
          <w:lang w:val="fr-FR" w:eastAsia="it-IT"/>
        </w:rPr>
        <w:t xml:space="preserve"> </w:t>
      </w:r>
      <w:r w:rsidRPr="009D1112">
        <w:rPr>
          <w:rFonts w:ascii="Times New Roman" w:hAnsi="Times New Roman"/>
          <w:bCs/>
          <w:sz w:val="20"/>
          <w:szCs w:val="20"/>
          <w:lang w:eastAsia="it-IT"/>
        </w:rPr>
        <w:t>Cf</w:t>
      </w:r>
      <w:r w:rsidRPr="00321AE7">
        <w:rPr>
          <w:rFonts w:ascii="Times New Roman" w:hAnsi="Times New Roman"/>
          <w:bCs/>
          <w:sz w:val="20"/>
          <w:szCs w:val="20"/>
          <w:lang w:eastAsia="it-IT"/>
        </w:rPr>
        <w:t xml:space="preserve">. </w:t>
      </w:r>
      <w:r w:rsidRPr="00321AE7">
        <w:rPr>
          <w:rFonts w:ascii="Times New Roman" w:hAnsi="Times New Roman"/>
          <w:bCs/>
          <w:smallCaps/>
          <w:sz w:val="20"/>
          <w:szCs w:val="20"/>
          <w:lang w:eastAsia="it-IT"/>
        </w:rPr>
        <w:t>Annibal</w:t>
      </w:r>
      <w:r>
        <w:rPr>
          <w:rFonts w:ascii="Times New Roman" w:hAnsi="Times New Roman"/>
          <w:bCs/>
          <w:smallCaps/>
          <w:sz w:val="20"/>
          <w:szCs w:val="20"/>
          <w:lang w:eastAsia="it-IT"/>
        </w:rPr>
        <w:t>e</w:t>
      </w:r>
      <w:r w:rsidRPr="00321AE7">
        <w:rPr>
          <w:rFonts w:ascii="Times New Roman" w:hAnsi="Times New Roman"/>
          <w:bCs/>
          <w:smallCaps/>
          <w:sz w:val="20"/>
          <w:szCs w:val="20"/>
          <w:lang w:eastAsia="it-IT"/>
        </w:rPr>
        <w:t xml:space="preserve"> Maria Di Francia</w:t>
      </w:r>
      <w:r w:rsidRPr="00321AE7">
        <w:rPr>
          <w:rFonts w:ascii="Times New Roman" w:hAnsi="Times New Roman"/>
          <w:bCs/>
          <w:sz w:val="20"/>
          <w:szCs w:val="20"/>
          <w:lang w:eastAsia="it-IT"/>
        </w:rPr>
        <w:t xml:space="preserve">, </w:t>
      </w:r>
      <w:r w:rsidRPr="00321AE7">
        <w:rPr>
          <w:rFonts w:ascii="Times New Roman" w:hAnsi="Times New Roman"/>
          <w:bCs/>
          <w:i/>
          <w:sz w:val="20"/>
          <w:szCs w:val="20"/>
          <w:lang w:eastAsia="it-IT"/>
        </w:rPr>
        <w:t>Scritti</w:t>
      </w:r>
      <w:r w:rsidRPr="00321AE7">
        <w:rPr>
          <w:rFonts w:ascii="Times New Roman" w:hAnsi="Times New Roman"/>
          <w:bCs/>
          <w:sz w:val="20"/>
          <w:szCs w:val="20"/>
          <w:lang w:eastAsia="it-IT"/>
        </w:rPr>
        <w:t xml:space="preserve">, vol. I, </w:t>
      </w:r>
      <w:r w:rsidRPr="00321AE7">
        <w:rPr>
          <w:rFonts w:ascii="Times New Roman" w:hAnsi="Times New Roman"/>
          <w:bCs/>
          <w:i/>
          <w:sz w:val="20"/>
          <w:szCs w:val="20"/>
          <w:lang w:eastAsia="it-IT"/>
        </w:rPr>
        <w:t>Preghiere al Signore</w:t>
      </w:r>
      <w:r>
        <w:rPr>
          <w:rFonts w:ascii="Times New Roman" w:hAnsi="Times New Roman"/>
          <w:bCs/>
          <w:sz w:val="20"/>
          <w:szCs w:val="20"/>
          <w:lang w:eastAsia="it-IT"/>
        </w:rPr>
        <w:t>, Editrice</w:t>
      </w:r>
      <w:r w:rsidRPr="00321AE7">
        <w:rPr>
          <w:rFonts w:ascii="Times New Roman" w:hAnsi="Times New Roman"/>
          <w:bCs/>
          <w:sz w:val="20"/>
          <w:szCs w:val="20"/>
          <w:lang w:eastAsia="it-IT"/>
        </w:rPr>
        <w:t xml:space="preserve"> Rogate, Roma 2007, pp. 248-249 (</w:t>
      </w:r>
      <w:r w:rsidRPr="00321AE7">
        <w:rPr>
          <w:rFonts w:ascii="Times New Roman" w:hAnsi="Times New Roman"/>
          <w:bCs/>
          <w:i/>
          <w:sz w:val="20"/>
          <w:szCs w:val="20"/>
          <w:lang w:eastAsia="it-IT"/>
        </w:rPr>
        <w:t>n</w:t>
      </w:r>
      <w:r>
        <w:rPr>
          <w:rFonts w:ascii="Times New Roman" w:hAnsi="Times New Roman"/>
          <w:bCs/>
          <w:i/>
          <w:sz w:val="20"/>
          <w:szCs w:val="20"/>
          <w:lang w:eastAsia="it-IT"/>
        </w:rPr>
        <w:t>.</w:t>
      </w:r>
      <w:r w:rsidRPr="00321AE7">
        <w:rPr>
          <w:rFonts w:ascii="Times New Roman" w:hAnsi="Times New Roman"/>
          <w:bCs/>
          <w:i/>
          <w:sz w:val="20"/>
          <w:szCs w:val="20"/>
          <w:lang w:eastAsia="it-IT"/>
        </w:rPr>
        <w:t>d</w:t>
      </w:r>
      <w:r>
        <w:rPr>
          <w:rFonts w:ascii="Times New Roman" w:hAnsi="Times New Roman"/>
          <w:bCs/>
          <w:i/>
          <w:sz w:val="20"/>
          <w:szCs w:val="20"/>
          <w:lang w:eastAsia="it-IT"/>
        </w:rPr>
        <w:t>.</w:t>
      </w:r>
      <w:r w:rsidRPr="00321AE7">
        <w:rPr>
          <w:rFonts w:ascii="Times New Roman" w:hAnsi="Times New Roman"/>
          <w:bCs/>
          <w:i/>
          <w:sz w:val="20"/>
          <w:szCs w:val="20"/>
          <w:lang w:eastAsia="it-IT"/>
        </w:rPr>
        <w:t>r</w:t>
      </w:r>
      <w:r>
        <w:rPr>
          <w:rFonts w:ascii="Times New Roman" w:hAnsi="Times New Roman"/>
          <w:bCs/>
          <w:i/>
          <w:sz w:val="20"/>
          <w:szCs w:val="20"/>
          <w:lang w:eastAsia="it-IT"/>
        </w:rPr>
        <w:t>.</w:t>
      </w:r>
      <w:r w:rsidRPr="00321AE7">
        <w:rPr>
          <w:rFonts w:ascii="Times New Roman" w:hAnsi="Times New Roman"/>
          <w:bCs/>
          <w:sz w:val="20"/>
          <w:szCs w:val="20"/>
          <w:lang w:eastAsia="it-IT"/>
        </w:rPr>
        <w:t>).</w:t>
      </w:r>
    </w:p>
    <w:p w14:paraId="37652F4C"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 Père </w:t>
      </w:r>
      <w:r w:rsidRPr="004174F0">
        <w:rPr>
          <w:rFonts w:ascii="Times New Roman" w:hAnsi="Times New Roman"/>
          <w:bCs/>
          <w:sz w:val="20"/>
          <w:szCs w:val="20"/>
          <w:lang w:val="fr-FR" w:eastAsia="it-IT"/>
        </w:rPr>
        <w:t xml:space="preserve">Hannibal cite par cœur. Mais le </w:t>
      </w:r>
      <w:r>
        <w:rPr>
          <w:rFonts w:ascii="Times New Roman" w:hAnsi="Times New Roman"/>
          <w:bCs/>
          <w:sz w:val="20"/>
          <w:szCs w:val="20"/>
          <w:lang w:val="fr-FR" w:eastAsia="it-IT"/>
        </w:rPr>
        <w:t>texte biblique exact (dans le L</w:t>
      </w:r>
      <w:r w:rsidRPr="004174F0">
        <w:rPr>
          <w:rFonts w:ascii="Times New Roman" w:hAnsi="Times New Roman"/>
          <w:bCs/>
          <w:sz w:val="20"/>
          <w:szCs w:val="20"/>
          <w:lang w:val="fr-FR" w:eastAsia="it-IT"/>
        </w:rPr>
        <w:t>ivre des Proverbes</w:t>
      </w:r>
      <w:r>
        <w:rPr>
          <w:rFonts w:ascii="Times New Roman" w:hAnsi="Times New Roman"/>
          <w:bCs/>
          <w:sz w:val="20"/>
          <w:szCs w:val="20"/>
          <w:lang w:val="fr-FR" w:eastAsia="it-IT"/>
        </w:rPr>
        <w:t xml:space="preserve"> </w:t>
      </w:r>
      <w:r w:rsidRPr="004174F0">
        <w:rPr>
          <w:rFonts w:ascii="Times New Roman" w:hAnsi="Times New Roman"/>
          <w:bCs/>
          <w:sz w:val="20"/>
          <w:szCs w:val="20"/>
          <w:lang w:val="fr-FR" w:eastAsia="it-IT"/>
        </w:rPr>
        <w:t xml:space="preserve">15, 23) est le suivant: </w:t>
      </w:r>
      <w:r>
        <w:rPr>
          <w:rFonts w:ascii="Times New Roman" w:hAnsi="Times New Roman"/>
          <w:bCs/>
          <w:i/>
          <w:sz w:val="20"/>
          <w:szCs w:val="20"/>
          <w:lang w:val="fr-FR" w:eastAsia="it-IT"/>
        </w:rPr>
        <w:t xml:space="preserve">Sermo opportunus est optimus </w:t>
      </w:r>
      <w:r w:rsidRPr="004174F0">
        <w:rPr>
          <w:rFonts w:ascii="Times New Roman" w:hAnsi="Times New Roman"/>
          <w:bCs/>
          <w:sz w:val="20"/>
          <w:szCs w:val="20"/>
          <w:lang w:val="fr-FR" w:eastAsia="it-IT"/>
        </w:rPr>
        <w:t xml:space="preserve"> (</w:t>
      </w:r>
      <w:r w:rsidRPr="00321AE7">
        <w:rPr>
          <w:rFonts w:ascii="Times New Roman" w:hAnsi="Times New Roman"/>
          <w:bCs/>
          <w:i/>
          <w:sz w:val="20"/>
          <w:szCs w:val="20"/>
          <w:lang w:val="fr-FR" w:eastAsia="it-IT"/>
        </w:rPr>
        <w:t>n.d.r.</w:t>
      </w:r>
      <w:r w:rsidRPr="004174F0">
        <w:rPr>
          <w:rFonts w:ascii="Times New Roman" w:hAnsi="Times New Roman"/>
          <w:bCs/>
          <w:sz w:val="20"/>
          <w:szCs w:val="20"/>
          <w:lang w:val="fr-FR" w:eastAsia="it-IT"/>
        </w:rPr>
        <w:t>).</w:t>
      </w:r>
    </w:p>
    <w:p w14:paraId="3FD44B6E"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p>
    <w:p w14:paraId="4E5E861D"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sidRPr="00471BEA">
        <w:rPr>
          <w:rFonts w:ascii="Times New Roman" w:hAnsi="Times New Roman"/>
          <w:bCs/>
          <w:sz w:val="24"/>
          <w:szCs w:val="24"/>
          <w:lang w:val="fr-FR" w:eastAsia="it-IT"/>
        </w:rPr>
        <w:t>&lt;&lt;&lt;&lt;&lt;&lt;&lt;&gt;&gt;&gt;&gt;&gt;&gt;&gt;</w:t>
      </w:r>
    </w:p>
    <w:p w14:paraId="1B4BE77F" w14:textId="77777777" w:rsidR="009D1112" w:rsidRPr="00471BEA"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p>
    <w:p w14:paraId="49FCA843" w14:textId="77777777" w:rsidR="009D1112" w:rsidRPr="00F45CC1"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sidRPr="00F45CC1">
        <w:rPr>
          <w:rFonts w:ascii="Times New Roman" w:hAnsi="Times New Roman"/>
          <w:b/>
          <w:bCs/>
          <w:sz w:val="28"/>
          <w:szCs w:val="28"/>
          <w:lang w:val="fr-FR" w:eastAsia="it-IT"/>
        </w:rPr>
        <w:t>188</w:t>
      </w:r>
    </w:p>
    <w:p w14:paraId="7CCFE3DC" w14:textId="77777777" w:rsidR="009D1112"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Mélanie</w:t>
      </w:r>
      <w:r w:rsidRPr="00F45CC1">
        <w:rPr>
          <w:rFonts w:ascii="Times New Roman" w:hAnsi="Times New Roman"/>
          <w:b/>
          <w:bCs/>
          <w:sz w:val="28"/>
          <w:szCs w:val="28"/>
          <w:lang w:val="fr-FR" w:eastAsia="it-IT"/>
        </w:rPr>
        <w:t xml:space="preserve"> Calvat</w:t>
      </w:r>
    </w:p>
    <w:p w14:paraId="4E6560BD" w14:textId="77777777" w:rsidR="009D1112" w:rsidRPr="003320F4" w:rsidRDefault="009D1112" w:rsidP="009D1112">
      <w:pPr>
        <w:autoSpaceDE w:val="0"/>
        <w:autoSpaceDN w:val="0"/>
        <w:adjustRightInd w:val="0"/>
        <w:spacing w:after="0" w:line="240" w:lineRule="auto"/>
        <w:jc w:val="center"/>
        <w:rPr>
          <w:rFonts w:ascii="Times New Roman" w:hAnsi="Times New Roman"/>
          <w:b/>
          <w:bCs/>
          <w:sz w:val="12"/>
          <w:szCs w:val="12"/>
          <w:lang w:val="fr-FR" w:eastAsia="it-IT"/>
        </w:rPr>
      </w:pPr>
    </w:p>
    <w:p w14:paraId="223D0934" w14:textId="77777777" w:rsidR="009D1112" w:rsidRPr="00F45CC1"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F45CC1">
        <w:rPr>
          <w:rFonts w:ascii="Times New Roman" w:hAnsi="Times New Roman"/>
          <w:bCs/>
          <w:sz w:val="20"/>
          <w:szCs w:val="20"/>
          <w:lang w:val="fr-FR" w:eastAsia="it-IT"/>
        </w:rPr>
        <w:t>APR 4092 - C2, 5/16</w:t>
      </w:r>
    </w:p>
    <w:p w14:paraId="1A96E1DD" w14:textId="15D33097" w:rsidR="009D1112" w:rsidRPr="00F45CC1"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F45CC1">
        <w:rPr>
          <w:rFonts w:ascii="Times New Roman" w:hAnsi="Times New Roman"/>
          <w:bCs/>
          <w:sz w:val="20"/>
          <w:szCs w:val="20"/>
          <w:lang w:val="fr-FR" w:eastAsia="it-IT"/>
        </w:rPr>
        <w:t>.</w:t>
      </w:r>
      <w:r>
        <w:rPr>
          <w:rFonts w:ascii="Times New Roman" w:hAnsi="Times New Roman"/>
          <w:bCs/>
          <w:sz w:val="20"/>
          <w:szCs w:val="20"/>
          <w:lang w:val="fr-FR" w:eastAsia="it-IT"/>
        </w:rPr>
        <w:t xml:space="preserve">; 1 f. rayée impr. (mm. 105x155) - 1 faç. écrite; </w:t>
      </w:r>
      <w:r w:rsidR="00B61A92">
        <w:rPr>
          <w:rFonts w:ascii="Times New Roman" w:hAnsi="Times New Roman"/>
          <w:bCs/>
          <w:sz w:val="20"/>
          <w:szCs w:val="20"/>
          <w:lang w:val="fr-FR" w:eastAsia="it-IT"/>
        </w:rPr>
        <w:t>inéd.</w:t>
      </w:r>
      <w:r w:rsidRPr="00F45CC1">
        <w:rPr>
          <w:rFonts w:ascii="Times New Roman" w:hAnsi="Times New Roman"/>
          <w:bCs/>
          <w:sz w:val="20"/>
          <w:szCs w:val="20"/>
          <w:lang w:val="fr-FR" w:eastAsia="it-IT"/>
        </w:rPr>
        <w:t>.</w:t>
      </w:r>
    </w:p>
    <w:p w14:paraId="2963AA30"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26.11.</w:t>
      </w:r>
      <w:r w:rsidRPr="00F45CC1">
        <w:rPr>
          <w:rFonts w:ascii="Times New Roman" w:hAnsi="Times New Roman"/>
          <w:bCs/>
          <w:sz w:val="20"/>
          <w:szCs w:val="20"/>
          <w:lang w:val="fr-FR" w:eastAsia="it-IT"/>
        </w:rPr>
        <w:t>1897</w:t>
      </w:r>
    </w:p>
    <w:p w14:paraId="6F84B12D" w14:textId="77777777" w:rsidR="009D1112" w:rsidRPr="00F45CC1"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508DFEF6"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
          <w:bCs/>
          <w:sz w:val="20"/>
          <w:szCs w:val="20"/>
          <w:lang w:val="fr-FR" w:eastAsia="it-IT"/>
        </w:rPr>
        <w:t>L'original de cette c</w:t>
      </w:r>
      <w:r w:rsidRPr="00F45CC1">
        <w:rPr>
          <w:rFonts w:ascii="Times New Roman" w:hAnsi="Times New Roman"/>
          <w:b/>
          <w:bCs/>
          <w:sz w:val="20"/>
          <w:szCs w:val="20"/>
          <w:lang w:val="fr-FR" w:eastAsia="it-IT"/>
        </w:rPr>
        <w:t xml:space="preserve">arte </w:t>
      </w:r>
      <w:r>
        <w:rPr>
          <w:rFonts w:ascii="Times New Roman" w:hAnsi="Times New Roman"/>
          <w:b/>
          <w:bCs/>
          <w:sz w:val="20"/>
          <w:szCs w:val="20"/>
          <w:lang w:val="fr-FR" w:eastAsia="it-IT"/>
        </w:rPr>
        <w:t xml:space="preserve">a été écrit </w:t>
      </w:r>
      <w:r w:rsidRPr="00F45CC1">
        <w:rPr>
          <w:rFonts w:ascii="Times New Roman" w:hAnsi="Times New Roman"/>
          <w:b/>
          <w:bCs/>
          <w:sz w:val="20"/>
          <w:szCs w:val="20"/>
          <w:lang w:val="fr-FR" w:eastAsia="it-IT"/>
        </w:rPr>
        <w:t xml:space="preserve">en </w:t>
      </w:r>
      <w:r>
        <w:rPr>
          <w:rFonts w:ascii="Times New Roman" w:hAnsi="Times New Roman"/>
          <w:b/>
          <w:bCs/>
          <w:sz w:val="20"/>
          <w:szCs w:val="20"/>
          <w:lang w:val="fr-FR" w:eastAsia="it-IT"/>
        </w:rPr>
        <w:t xml:space="preserve">langue </w:t>
      </w:r>
      <w:r w:rsidRPr="00F45CC1">
        <w:rPr>
          <w:rFonts w:ascii="Times New Roman" w:hAnsi="Times New Roman"/>
          <w:b/>
          <w:bCs/>
          <w:sz w:val="20"/>
          <w:szCs w:val="20"/>
          <w:lang w:val="fr-FR" w:eastAsia="it-IT"/>
        </w:rPr>
        <w:t>français</w:t>
      </w:r>
      <w:r>
        <w:rPr>
          <w:rFonts w:ascii="Times New Roman" w:hAnsi="Times New Roman"/>
          <w:b/>
          <w:bCs/>
          <w:sz w:val="20"/>
          <w:szCs w:val="20"/>
          <w:lang w:val="fr-FR" w:eastAsia="it-IT"/>
        </w:rPr>
        <w:t>e.</w:t>
      </w:r>
      <w:r w:rsidRPr="00F45CC1">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 Ici il est transcrit comme Père Hannibal</w:t>
      </w:r>
      <w:r w:rsidRPr="00492AFB">
        <w:rPr>
          <w:rFonts w:ascii="Times New Roman" w:hAnsi="Times New Roman"/>
          <w:bCs/>
          <w:sz w:val="20"/>
          <w:szCs w:val="20"/>
          <w:lang w:val="fr-FR" w:eastAsia="it-IT"/>
        </w:rPr>
        <w:t xml:space="preserve"> l'a écrit.</w:t>
      </w:r>
      <w:r>
        <w:rPr>
          <w:rFonts w:ascii="Times New Roman" w:hAnsi="Times New Roman"/>
          <w:bCs/>
          <w:sz w:val="20"/>
          <w:szCs w:val="20"/>
          <w:lang w:val="fr-FR" w:eastAsia="it-IT"/>
        </w:rPr>
        <w:t xml:space="preserve"> Il </w:t>
      </w:r>
      <w:r w:rsidRPr="00F45CC1">
        <w:rPr>
          <w:rFonts w:ascii="Times New Roman" w:hAnsi="Times New Roman"/>
          <w:bCs/>
          <w:sz w:val="20"/>
          <w:szCs w:val="20"/>
          <w:lang w:val="fr-FR" w:eastAsia="it-IT"/>
        </w:rPr>
        <w:t>autorise à donner 13,80 francs au porteur de ce billet.</w:t>
      </w:r>
      <w:r>
        <w:rPr>
          <w:rFonts w:ascii="Times New Roman" w:hAnsi="Times New Roman"/>
          <w:bCs/>
          <w:sz w:val="20"/>
          <w:szCs w:val="20"/>
          <w:lang w:val="fr-FR" w:eastAsia="it-IT"/>
        </w:rPr>
        <w:t xml:space="preserve"> Il remercie </w:t>
      </w:r>
      <w:r w:rsidRPr="00F45CC1">
        <w:rPr>
          <w:rFonts w:ascii="Times New Roman" w:hAnsi="Times New Roman"/>
          <w:bCs/>
          <w:sz w:val="20"/>
          <w:szCs w:val="20"/>
          <w:lang w:val="fr-FR" w:eastAsia="it-IT"/>
        </w:rPr>
        <w:t xml:space="preserve">et espère que le bon Jésus </w:t>
      </w:r>
      <w:r>
        <w:rPr>
          <w:rFonts w:ascii="Times New Roman" w:hAnsi="Times New Roman"/>
          <w:bCs/>
          <w:sz w:val="20"/>
          <w:szCs w:val="20"/>
          <w:lang w:val="fr-FR" w:eastAsia="it-IT"/>
        </w:rPr>
        <w:t xml:space="preserve">lui </w:t>
      </w:r>
      <w:r w:rsidRPr="00F45CC1">
        <w:rPr>
          <w:rFonts w:ascii="Times New Roman" w:hAnsi="Times New Roman"/>
          <w:bCs/>
          <w:sz w:val="20"/>
          <w:szCs w:val="20"/>
          <w:lang w:val="fr-FR" w:eastAsia="it-IT"/>
        </w:rPr>
        <w:t>donne son amour divin.</w:t>
      </w:r>
    </w:p>
    <w:p w14:paraId="727B07B2" w14:textId="77777777" w:rsidR="009D1112" w:rsidRPr="003320F4" w:rsidRDefault="009D1112" w:rsidP="009D1112">
      <w:pPr>
        <w:autoSpaceDE w:val="0"/>
        <w:autoSpaceDN w:val="0"/>
        <w:adjustRightInd w:val="0"/>
        <w:spacing w:after="0" w:line="240" w:lineRule="auto"/>
        <w:jc w:val="both"/>
        <w:rPr>
          <w:rFonts w:ascii="Times New Roman" w:hAnsi="Times New Roman"/>
          <w:bCs/>
          <w:sz w:val="18"/>
          <w:szCs w:val="18"/>
          <w:lang w:val="fr-FR" w:eastAsia="it-IT"/>
        </w:rPr>
      </w:pPr>
    </w:p>
    <w:p w14:paraId="74E319D1"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F45CC1">
        <w:rPr>
          <w:rFonts w:ascii="Times New Roman" w:hAnsi="Times New Roman"/>
          <w:bCs/>
          <w:sz w:val="24"/>
          <w:szCs w:val="24"/>
          <w:lang w:val="fr-FR" w:eastAsia="it-IT"/>
        </w:rPr>
        <w:t>. I.</w:t>
      </w:r>
    </w:p>
    <w:p w14:paraId="47626554" w14:textId="77777777" w:rsidR="009D1112" w:rsidRPr="00FE39BA" w:rsidRDefault="009D1112" w:rsidP="009D1112">
      <w:pPr>
        <w:autoSpaceDE w:val="0"/>
        <w:autoSpaceDN w:val="0"/>
        <w:adjustRightInd w:val="0"/>
        <w:spacing w:after="0" w:line="240" w:lineRule="auto"/>
        <w:jc w:val="center"/>
        <w:rPr>
          <w:rFonts w:ascii="Times New Roman" w:hAnsi="Times New Roman"/>
          <w:bCs/>
          <w:sz w:val="18"/>
          <w:szCs w:val="18"/>
          <w:lang w:val="fr-FR" w:eastAsia="it-IT"/>
        </w:rPr>
      </w:pPr>
    </w:p>
    <w:p w14:paraId="24D631D7" w14:textId="77777777" w:rsidR="009D1112" w:rsidRDefault="00B1423A"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Pr>
          <w:rFonts w:ascii="Times New Roman" w:hAnsi="Times New Roman"/>
          <w:bCs/>
          <w:sz w:val="24"/>
          <w:szCs w:val="24"/>
          <w:lang w:val="fr-FR" w:eastAsia="it-IT"/>
        </w:rPr>
        <w:t># Messina, le 26 n</w:t>
      </w:r>
      <w:r w:rsidR="009D1112" w:rsidRPr="00F45CC1">
        <w:rPr>
          <w:rFonts w:ascii="Times New Roman" w:hAnsi="Times New Roman"/>
          <w:bCs/>
          <w:sz w:val="24"/>
          <w:szCs w:val="24"/>
          <w:lang w:val="fr-FR" w:eastAsia="it-IT"/>
        </w:rPr>
        <w:t>ovembre 1897</w:t>
      </w:r>
    </w:p>
    <w:p w14:paraId="4842D547" w14:textId="77777777" w:rsidR="00FE39BA" w:rsidRPr="00FE39BA" w:rsidRDefault="00FE39BA" w:rsidP="009D1112">
      <w:pPr>
        <w:autoSpaceDE w:val="0"/>
        <w:autoSpaceDN w:val="0"/>
        <w:adjustRightInd w:val="0"/>
        <w:spacing w:after="0" w:line="240" w:lineRule="auto"/>
        <w:jc w:val="both"/>
        <w:rPr>
          <w:rFonts w:ascii="Times New Roman" w:hAnsi="Times New Roman"/>
          <w:bCs/>
          <w:sz w:val="18"/>
          <w:szCs w:val="18"/>
          <w:lang w:val="fr-FR" w:eastAsia="it-IT"/>
        </w:rPr>
      </w:pPr>
    </w:p>
    <w:p w14:paraId="46FCEC45" w14:textId="77777777" w:rsidR="009D1112" w:rsidRPr="00F45CC1"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R</w:t>
      </w:r>
      <w:r w:rsidRPr="00F45CC1">
        <w:rPr>
          <w:rFonts w:ascii="Times New Roman" w:hAnsi="Times New Roman"/>
          <w:bCs/>
          <w:sz w:val="24"/>
          <w:szCs w:val="24"/>
          <w:lang w:val="fr-FR" w:eastAsia="it-IT"/>
        </w:rPr>
        <w:t>évérend</w:t>
      </w:r>
      <w:r>
        <w:rPr>
          <w:rFonts w:ascii="Times New Roman" w:hAnsi="Times New Roman"/>
          <w:bCs/>
          <w:sz w:val="24"/>
          <w:szCs w:val="24"/>
          <w:lang w:val="fr-FR" w:eastAsia="it-IT"/>
        </w:rPr>
        <w:t>e M</w:t>
      </w:r>
      <w:r w:rsidRPr="00F45CC1">
        <w:rPr>
          <w:rFonts w:ascii="Times New Roman" w:hAnsi="Times New Roman"/>
          <w:bCs/>
          <w:sz w:val="24"/>
          <w:szCs w:val="24"/>
          <w:lang w:val="fr-FR" w:eastAsia="it-IT"/>
        </w:rPr>
        <w:t>ère,</w:t>
      </w:r>
    </w:p>
    <w:p w14:paraId="7000E6FC"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85204E">
        <w:rPr>
          <w:rFonts w:ascii="Times New Roman" w:hAnsi="Times New Roman"/>
          <w:bCs/>
          <w:sz w:val="24"/>
          <w:szCs w:val="24"/>
          <w:lang w:val="fr-FR" w:eastAsia="it-IT"/>
        </w:rPr>
        <w:t>je vous prie de l’argent de Saint Antoine vouloir donner F. [= francs]</w:t>
      </w:r>
      <w:r>
        <w:rPr>
          <w:rFonts w:ascii="Times New Roman" w:hAnsi="Times New Roman"/>
          <w:bCs/>
          <w:sz w:val="24"/>
          <w:szCs w:val="24"/>
          <w:lang w:val="fr-FR" w:eastAsia="it-IT"/>
        </w:rPr>
        <w:t xml:space="preserve"> </w:t>
      </w:r>
      <w:r w:rsidRPr="0085204E">
        <w:rPr>
          <w:rFonts w:ascii="Times New Roman" w:hAnsi="Times New Roman"/>
          <w:bCs/>
          <w:sz w:val="24"/>
          <w:szCs w:val="24"/>
          <w:lang w:val="fr-FR" w:eastAsia="it-IT"/>
        </w:rPr>
        <w:t>13,80 à l’homme que nous a donné le vin et que vous donne cette</w:t>
      </w:r>
      <w:r>
        <w:rPr>
          <w:rFonts w:ascii="Times New Roman" w:hAnsi="Times New Roman"/>
          <w:bCs/>
          <w:sz w:val="24"/>
          <w:szCs w:val="24"/>
          <w:lang w:val="fr-FR" w:eastAsia="it-IT"/>
        </w:rPr>
        <w:t xml:space="preserve"> </w:t>
      </w:r>
      <w:r w:rsidRPr="0085204E">
        <w:rPr>
          <w:rFonts w:ascii="Times New Roman" w:hAnsi="Times New Roman"/>
          <w:bCs/>
          <w:sz w:val="24"/>
          <w:szCs w:val="24"/>
          <w:lang w:val="fr-FR" w:eastAsia="it-IT"/>
        </w:rPr>
        <w:t>lettre.</w:t>
      </w:r>
    </w:p>
    <w:p w14:paraId="6DAA3C2B"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B656C">
        <w:rPr>
          <w:rFonts w:ascii="Times New Roman" w:hAnsi="Times New Roman"/>
          <w:bCs/>
          <w:sz w:val="24"/>
          <w:szCs w:val="24"/>
          <w:lang w:val="fr-FR" w:eastAsia="it-IT"/>
        </w:rPr>
        <w:t>Je vous remercie et le bon Jésus vous donne son amour.</w:t>
      </w:r>
    </w:p>
    <w:p w14:paraId="36D329BE" w14:textId="77777777" w:rsidR="009D1112" w:rsidRPr="008B656C"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5DF53C0F" w14:textId="77777777" w:rsidR="009D1112" w:rsidRPr="003334E7" w:rsidRDefault="00B1423A"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sidRPr="003334E7">
        <w:rPr>
          <w:rFonts w:ascii="Times New Roman" w:hAnsi="Times New Roman"/>
          <w:bCs/>
          <w:sz w:val="24"/>
          <w:szCs w:val="24"/>
          <w:lang w:val="fr-FR" w:eastAsia="it-IT"/>
        </w:rPr>
        <w:t>Votre très humble serviteur</w:t>
      </w:r>
    </w:p>
    <w:p w14:paraId="240DE3B7" w14:textId="77777777" w:rsidR="009D1112" w:rsidRDefault="00B1423A"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sidRPr="008B656C">
        <w:rPr>
          <w:rFonts w:ascii="Times New Roman" w:hAnsi="Times New Roman"/>
          <w:bCs/>
          <w:sz w:val="24"/>
          <w:szCs w:val="24"/>
          <w:lang w:val="fr-FR" w:eastAsia="it-IT"/>
        </w:rPr>
        <w:t>Chanoine Di Franci</w:t>
      </w:r>
      <w:r w:rsidR="00FE39BA">
        <w:rPr>
          <w:rFonts w:ascii="Times New Roman" w:hAnsi="Times New Roman"/>
          <w:bCs/>
          <w:sz w:val="24"/>
          <w:szCs w:val="24"/>
          <w:lang w:val="fr-FR" w:eastAsia="it-IT"/>
        </w:rPr>
        <w:t>a</w:t>
      </w:r>
    </w:p>
    <w:p w14:paraId="43E5BC45" w14:textId="77777777" w:rsidR="00FE39BA" w:rsidRPr="00FE39BA" w:rsidRDefault="00FE39BA" w:rsidP="009D1112">
      <w:pPr>
        <w:autoSpaceDE w:val="0"/>
        <w:autoSpaceDN w:val="0"/>
        <w:adjustRightInd w:val="0"/>
        <w:spacing w:after="0" w:line="240" w:lineRule="auto"/>
        <w:jc w:val="both"/>
        <w:rPr>
          <w:rFonts w:ascii="Times New Roman" w:hAnsi="Times New Roman"/>
          <w:bCs/>
          <w:sz w:val="24"/>
          <w:szCs w:val="24"/>
          <w:lang w:val="fr-FR" w:eastAsia="it-IT"/>
        </w:rPr>
      </w:pPr>
    </w:p>
    <w:p w14:paraId="5F748645" w14:textId="77777777" w:rsidR="009D1112" w:rsidRPr="008B656C" w:rsidRDefault="009D1112" w:rsidP="009D1112">
      <w:pPr>
        <w:autoSpaceDE w:val="0"/>
        <w:autoSpaceDN w:val="0"/>
        <w:adjustRightInd w:val="0"/>
        <w:spacing w:after="0" w:line="240" w:lineRule="auto"/>
        <w:jc w:val="both"/>
        <w:rPr>
          <w:rFonts w:ascii="Times New Roman" w:hAnsi="Times New Roman"/>
          <w:bCs/>
          <w:sz w:val="6"/>
          <w:szCs w:val="6"/>
          <w:lang w:val="fr-FR" w:eastAsia="it-IT"/>
        </w:rPr>
      </w:pPr>
    </w:p>
    <w:p w14:paraId="144FF1CA"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59FB9B5D" w14:textId="77777777" w:rsidR="009D1112" w:rsidRPr="00471BEA"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p>
    <w:p w14:paraId="2484157B" w14:textId="77777777" w:rsidR="009D1112" w:rsidRPr="008B656C"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sidRPr="008B656C">
        <w:rPr>
          <w:rFonts w:ascii="Times New Roman" w:hAnsi="Times New Roman"/>
          <w:b/>
          <w:bCs/>
          <w:sz w:val="28"/>
          <w:szCs w:val="28"/>
          <w:lang w:val="fr-FR" w:eastAsia="it-IT"/>
        </w:rPr>
        <w:t>189</w:t>
      </w:r>
    </w:p>
    <w:p w14:paraId="7A38C93A" w14:textId="77777777" w:rsidR="009D1112"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Mélanie</w:t>
      </w:r>
      <w:r w:rsidRPr="008B656C">
        <w:rPr>
          <w:rFonts w:ascii="Times New Roman" w:hAnsi="Times New Roman"/>
          <w:b/>
          <w:bCs/>
          <w:sz w:val="28"/>
          <w:szCs w:val="28"/>
          <w:lang w:val="fr-FR" w:eastAsia="it-IT"/>
        </w:rPr>
        <w:t xml:space="preserve"> Calvat</w:t>
      </w:r>
    </w:p>
    <w:p w14:paraId="6F8CA317" w14:textId="77777777" w:rsidR="009D1112" w:rsidRPr="00471BEA" w:rsidRDefault="009D1112" w:rsidP="009D1112">
      <w:pPr>
        <w:autoSpaceDE w:val="0"/>
        <w:autoSpaceDN w:val="0"/>
        <w:adjustRightInd w:val="0"/>
        <w:spacing w:after="0" w:line="240" w:lineRule="auto"/>
        <w:jc w:val="center"/>
        <w:rPr>
          <w:rFonts w:ascii="Times New Roman" w:hAnsi="Times New Roman"/>
          <w:b/>
          <w:bCs/>
          <w:sz w:val="8"/>
          <w:szCs w:val="8"/>
          <w:lang w:val="fr-FR" w:eastAsia="it-IT"/>
        </w:rPr>
      </w:pPr>
    </w:p>
    <w:p w14:paraId="01598E4A" w14:textId="77777777" w:rsidR="009D1112" w:rsidRPr="008B656C"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8B656C">
        <w:rPr>
          <w:rFonts w:ascii="Times New Roman" w:hAnsi="Times New Roman"/>
          <w:bCs/>
          <w:sz w:val="20"/>
          <w:szCs w:val="20"/>
          <w:lang w:val="fr-FR" w:eastAsia="it-IT"/>
        </w:rPr>
        <w:t xml:space="preserve"> 4093 - C2, 5/17</w:t>
      </w:r>
    </w:p>
    <w:p w14:paraId="63B453C5" w14:textId="157C21F7" w:rsidR="009D1112" w:rsidRPr="008B656C"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8B656C">
        <w:rPr>
          <w:rFonts w:ascii="Times New Roman" w:hAnsi="Times New Roman"/>
          <w:bCs/>
          <w:sz w:val="20"/>
          <w:szCs w:val="20"/>
          <w:lang w:val="fr-FR" w:eastAsia="it-IT"/>
        </w:rPr>
        <w:t>.</w:t>
      </w:r>
      <w:r>
        <w:rPr>
          <w:rFonts w:ascii="Times New Roman" w:hAnsi="Times New Roman"/>
          <w:bCs/>
          <w:sz w:val="20"/>
          <w:szCs w:val="20"/>
          <w:lang w:val="fr-FR" w:eastAsia="it-IT"/>
        </w:rPr>
        <w:t>; 2 ff. quadrillées (mm. 135x210) - 4 façç</w:t>
      </w:r>
      <w:r w:rsidRPr="008B656C">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8B656C">
        <w:rPr>
          <w:rFonts w:ascii="Times New Roman" w:hAnsi="Times New Roman"/>
          <w:bCs/>
          <w:sz w:val="20"/>
          <w:szCs w:val="20"/>
          <w:lang w:val="fr-FR" w:eastAsia="it-IT"/>
        </w:rPr>
        <w:t>.</w:t>
      </w:r>
    </w:p>
    <w:p w14:paraId="17FE90D3"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30.11.</w:t>
      </w:r>
      <w:r w:rsidRPr="008B656C">
        <w:rPr>
          <w:rFonts w:ascii="Times New Roman" w:hAnsi="Times New Roman"/>
          <w:bCs/>
          <w:sz w:val="20"/>
          <w:szCs w:val="20"/>
          <w:lang w:val="fr-FR" w:eastAsia="it-IT"/>
        </w:rPr>
        <w:t>1897</w:t>
      </w:r>
    </w:p>
    <w:p w14:paraId="1C06AEF1" w14:textId="77777777" w:rsidR="009D1112" w:rsidRPr="00BE4820"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4772278C"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notifie d'avoir présenté une</w:t>
      </w:r>
      <w:r w:rsidRPr="008B656C">
        <w:rPr>
          <w:rFonts w:ascii="Times New Roman" w:hAnsi="Times New Roman"/>
          <w:bCs/>
          <w:sz w:val="20"/>
          <w:szCs w:val="20"/>
          <w:lang w:val="fr-FR" w:eastAsia="it-IT"/>
        </w:rPr>
        <w:t xml:space="preserve"> pétition à la </w:t>
      </w:r>
      <w:r>
        <w:rPr>
          <w:rFonts w:ascii="Times New Roman" w:hAnsi="Times New Roman"/>
          <w:bCs/>
          <w:sz w:val="20"/>
          <w:szCs w:val="20"/>
          <w:lang w:val="fr-FR" w:eastAsia="it-IT"/>
        </w:rPr>
        <w:t>Très-</w:t>
      </w:r>
      <w:r w:rsidRPr="008B656C">
        <w:rPr>
          <w:rFonts w:ascii="Times New Roman" w:hAnsi="Times New Roman"/>
          <w:bCs/>
          <w:sz w:val="20"/>
          <w:szCs w:val="20"/>
          <w:lang w:val="fr-FR" w:eastAsia="it-IT"/>
        </w:rPr>
        <w:t>Sainte Vierge Marie. Avec des expressions sincères</w:t>
      </w:r>
      <w:r>
        <w:rPr>
          <w:rFonts w:ascii="Times New Roman" w:hAnsi="Times New Roman"/>
          <w:bCs/>
          <w:sz w:val="20"/>
          <w:szCs w:val="20"/>
          <w:lang w:val="fr-FR" w:eastAsia="it-IT"/>
        </w:rPr>
        <w:t xml:space="preserve"> l'humilité il se recommande aux prières de</w:t>
      </w:r>
      <w:r w:rsidRPr="008B656C">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la </w:t>
      </w:r>
      <w:r w:rsidRPr="008B656C">
        <w:rPr>
          <w:rFonts w:ascii="Times New Roman" w:hAnsi="Times New Roman"/>
          <w:bCs/>
          <w:sz w:val="20"/>
          <w:szCs w:val="20"/>
          <w:lang w:val="fr-FR" w:eastAsia="it-IT"/>
        </w:rPr>
        <w:t>de</w:t>
      </w:r>
      <w:r>
        <w:rPr>
          <w:rFonts w:ascii="Times New Roman" w:hAnsi="Times New Roman"/>
          <w:bCs/>
          <w:sz w:val="20"/>
          <w:szCs w:val="20"/>
          <w:lang w:val="fr-FR" w:eastAsia="it-IT"/>
        </w:rPr>
        <w:t>stinataire. Il envoie la</w:t>
      </w:r>
      <w:r w:rsidRPr="008B656C">
        <w:rPr>
          <w:rFonts w:ascii="Times New Roman" w:hAnsi="Times New Roman"/>
          <w:bCs/>
          <w:sz w:val="20"/>
          <w:szCs w:val="20"/>
          <w:lang w:val="fr-FR" w:eastAsia="it-IT"/>
        </w:rPr>
        <w:t xml:space="preserve"> bénédiction à elle et à la Communauté.</w:t>
      </w:r>
    </w:p>
    <w:p w14:paraId="0163F117" w14:textId="77777777" w:rsidR="003320F4" w:rsidRDefault="003320F4" w:rsidP="009D1112">
      <w:pPr>
        <w:autoSpaceDE w:val="0"/>
        <w:autoSpaceDN w:val="0"/>
        <w:adjustRightInd w:val="0"/>
        <w:spacing w:after="0" w:line="240" w:lineRule="auto"/>
        <w:jc w:val="both"/>
        <w:rPr>
          <w:rFonts w:ascii="Times New Roman" w:hAnsi="Times New Roman"/>
          <w:bCs/>
          <w:sz w:val="20"/>
          <w:szCs w:val="20"/>
          <w:lang w:val="fr-FR" w:eastAsia="it-IT"/>
        </w:rPr>
      </w:pPr>
    </w:p>
    <w:p w14:paraId="7224C0EA" w14:textId="77777777" w:rsidR="009D1112" w:rsidRPr="00BE4820"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0709CEBE" w14:textId="77777777" w:rsidR="00FE39BA" w:rsidRDefault="00FE39BA"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Pr>
          <w:rFonts w:ascii="Times New Roman" w:hAnsi="Times New Roman"/>
          <w:bCs/>
          <w:sz w:val="24"/>
          <w:szCs w:val="24"/>
          <w:lang w:val="fr-FR" w:eastAsia="it-IT"/>
        </w:rPr>
        <w:t>#</w:t>
      </w:r>
      <w:r w:rsidR="009D1112" w:rsidRPr="008B656C">
        <w:rPr>
          <w:rFonts w:ascii="Times New Roman" w:hAnsi="Times New Roman"/>
          <w:bCs/>
          <w:sz w:val="24"/>
          <w:szCs w:val="24"/>
          <w:lang w:val="fr-FR" w:eastAsia="it-IT"/>
        </w:rPr>
        <w:t xml:space="preserve"> Messin</w:t>
      </w:r>
      <w:r w:rsidR="009D1112">
        <w:rPr>
          <w:rFonts w:ascii="Times New Roman" w:hAnsi="Times New Roman"/>
          <w:bCs/>
          <w:sz w:val="24"/>
          <w:szCs w:val="24"/>
          <w:lang w:val="fr-FR" w:eastAsia="it-IT"/>
        </w:rPr>
        <w:t>a, le 30 novembre</w:t>
      </w:r>
      <w:r w:rsidR="009D1112" w:rsidRPr="008B656C">
        <w:rPr>
          <w:rFonts w:ascii="Times New Roman" w:hAnsi="Times New Roman"/>
          <w:bCs/>
          <w:sz w:val="24"/>
          <w:szCs w:val="24"/>
          <w:lang w:val="fr-FR" w:eastAsia="it-IT"/>
        </w:rPr>
        <w:t xml:space="preserve"> 1897</w:t>
      </w:r>
    </w:p>
    <w:p w14:paraId="1E4D0619" w14:textId="77777777" w:rsidR="00FE39BA" w:rsidRPr="003320F4" w:rsidRDefault="00FE39BA" w:rsidP="009D1112">
      <w:pPr>
        <w:autoSpaceDE w:val="0"/>
        <w:autoSpaceDN w:val="0"/>
        <w:adjustRightInd w:val="0"/>
        <w:spacing w:after="0" w:line="240" w:lineRule="auto"/>
        <w:jc w:val="both"/>
        <w:rPr>
          <w:rFonts w:ascii="Times New Roman" w:hAnsi="Times New Roman"/>
          <w:bCs/>
          <w:sz w:val="20"/>
          <w:szCs w:val="20"/>
          <w:lang w:val="fr-FR" w:eastAsia="it-IT"/>
        </w:rPr>
      </w:pPr>
    </w:p>
    <w:p w14:paraId="0BEFB3F8" w14:textId="77777777" w:rsidR="009D1112" w:rsidRPr="008B656C"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 M</w:t>
      </w:r>
      <w:r w:rsidRPr="008B656C">
        <w:rPr>
          <w:rFonts w:ascii="Times New Roman" w:hAnsi="Times New Roman"/>
          <w:bCs/>
          <w:sz w:val="24"/>
          <w:szCs w:val="24"/>
          <w:lang w:val="fr-FR" w:eastAsia="it-IT"/>
        </w:rPr>
        <w:t xml:space="preserve">ère </w:t>
      </w:r>
      <w:r>
        <w:rPr>
          <w:rFonts w:ascii="Times New Roman" w:hAnsi="Times New Roman"/>
          <w:bCs/>
          <w:sz w:val="24"/>
          <w:szCs w:val="24"/>
          <w:lang w:val="fr-FR" w:eastAsia="it-IT"/>
        </w:rPr>
        <w:t>très-</w:t>
      </w:r>
      <w:r w:rsidRPr="008B656C">
        <w:rPr>
          <w:rFonts w:ascii="Times New Roman" w:hAnsi="Times New Roman"/>
          <w:bCs/>
          <w:sz w:val="24"/>
          <w:szCs w:val="24"/>
          <w:lang w:val="fr-FR" w:eastAsia="it-IT"/>
        </w:rPr>
        <w:t>estimé</w:t>
      </w:r>
      <w:r>
        <w:rPr>
          <w:rFonts w:ascii="Times New Roman" w:hAnsi="Times New Roman"/>
          <w:bCs/>
          <w:sz w:val="24"/>
          <w:szCs w:val="24"/>
          <w:lang w:val="fr-FR" w:eastAsia="it-IT"/>
        </w:rPr>
        <w:t>e</w:t>
      </w:r>
      <w:r w:rsidRPr="008B656C">
        <w:rPr>
          <w:rFonts w:ascii="Times New Roman" w:hAnsi="Times New Roman"/>
          <w:bCs/>
          <w:sz w:val="24"/>
          <w:szCs w:val="24"/>
          <w:lang w:val="fr-FR" w:eastAsia="it-IT"/>
        </w:rPr>
        <w:t>,</w:t>
      </w:r>
    </w:p>
    <w:p w14:paraId="05D7DE21" w14:textId="77777777" w:rsidR="009D1112" w:rsidRPr="008B656C"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Que Jésus soi</w:t>
      </w:r>
      <w:r w:rsidRPr="008B656C">
        <w:rPr>
          <w:rFonts w:ascii="Times New Roman" w:hAnsi="Times New Roman"/>
          <w:bCs/>
          <w:sz w:val="24"/>
          <w:szCs w:val="24"/>
          <w:lang w:val="fr-FR" w:eastAsia="it-IT"/>
        </w:rPr>
        <w:t>t aimé par tous les cœurs.</w:t>
      </w:r>
    </w:p>
    <w:p w14:paraId="457151D5" w14:textId="77777777" w:rsidR="009D1112" w:rsidRPr="008B656C"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B656C">
        <w:rPr>
          <w:rFonts w:ascii="Times New Roman" w:hAnsi="Times New Roman"/>
          <w:bCs/>
          <w:sz w:val="24"/>
          <w:szCs w:val="24"/>
          <w:lang w:val="fr-FR" w:eastAsia="it-IT"/>
        </w:rPr>
        <w:t xml:space="preserve">J'ai écrit une lettre </w:t>
      </w:r>
      <w:r w:rsidRPr="00BE4820">
        <w:rPr>
          <w:rFonts w:ascii="Times New Roman" w:hAnsi="Times New Roman"/>
          <w:bCs/>
          <w:i/>
          <w:sz w:val="24"/>
          <w:szCs w:val="24"/>
          <w:lang w:val="fr-FR" w:eastAsia="it-IT"/>
        </w:rPr>
        <w:t>urgente</w:t>
      </w:r>
      <w:r>
        <w:rPr>
          <w:rFonts w:ascii="Times New Roman" w:hAnsi="Times New Roman"/>
          <w:bCs/>
          <w:sz w:val="24"/>
          <w:szCs w:val="24"/>
          <w:lang w:val="fr-FR" w:eastAsia="it-IT"/>
        </w:rPr>
        <w:t xml:space="preserve"> à mon Impératrice céleste. J'atten</w:t>
      </w:r>
      <w:r w:rsidRPr="008B656C">
        <w:rPr>
          <w:rFonts w:ascii="Times New Roman" w:hAnsi="Times New Roman"/>
          <w:bCs/>
          <w:sz w:val="24"/>
          <w:szCs w:val="24"/>
          <w:lang w:val="fr-FR" w:eastAsia="it-IT"/>
        </w:rPr>
        <w:t>de d'urgence</w:t>
      </w:r>
      <w:r>
        <w:rPr>
          <w:rFonts w:ascii="Times New Roman" w:hAnsi="Times New Roman"/>
          <w:bCs/>
          <w:sz w:val="24"/>
          <w:szCs w:val="24"/>
          <w:lang w:val="fr-FR" w:eastAsia="it-IT"/>
        </w:rPr>
        <w:t xml:space="preserve"> la réponse. Mais pour moi </w:t>
      </w:r>
      <w:r w:rsidRPr="008B656C">
        <w:rPr>
          <w:rFonts w:ascii="Times New Roman" w:hAnsi="Times New Roman"/>
          <w:bCs/>
          <w:sz w:val="24"/>
          <w:szCs w:val="24"/>
          <w:lang w:val="fr-FR" w:eastAsia="it-IT"/>
        </w:rPr>
        <w:t>at</w:t>
      </w:r>
      <w:r>
        <w:rPr>
          <w:rFonts w:ascii="Times New Roman" w:hAnsi="Times New Roman"/>
          <w:bCs/>
          <w:sz w:val="24"/>
          <w:szCs w:val="24"/>
          <w:lang w:val="fr-FR" w:eastAsia="it-IT"/>
        </w:rPr>
        <w:t>tendre quelques répons</w:t>
      </w:r>
      <w:r w:rsidRPr="008B656C">
        <w:rPr>
          <w:rFonts w:ascii="Times New Roman" w:hAnsi="Times New Roman"/>
          <w:bCs/>
          <w:sz w:val="24"/>
          <w:szCs w:val="24"/>
          <w:lang w:val="fr-FR" w:eastAsia="it-IT"/>
        </w:rPr>
        <w:t>es de</w:t>
      </w:r>
      <w:r>
        <w:rPr>
          <w:rFonts w:ascii="Times New Roman" w:hAnsi="Times New Roman"/>
          <w:bCs/>
          <w:sz w:val="24"/>
          <w:szCs w:val="24"/>
          <w:lang w:val="fr-FR" w:eastAsia="it-IT"/>
        </w:rPr>
        <w:t xml:space="preserve"> la Très-Sainte Vierge, même en faon</w:t>
      </w:r>
      <w:r w:rsidRPr="008B656C">
        <w:rPr>
          <w:rFonts w:ascii="Times New Roman" w:hAnsi="Times New Roman"/>
          <w:bCs/>
          <w:sz w:val="24"/>
          <w:szCs w:val="24"/>
          <w:lang w:val="fr-FR" w:eastAsia="it-IT"/>
        </w:rPr>
        <w:t xml:space="preserve"> nature</w:t>
      </w:r>
      <w:r>
        <w:rPr>
          <w:rFonts w:ascii="Times New Roman" w:hAnsi="Times New Roman"/>
          <w:bCs/>
          <w:sz w:val="24"/>
          <w:szCs w:val="24"/>
          <w:lang w:val="fr-FR" w:eastAsia="it-IT"/>
        </w:rPr>
        <w:t>lle</w:t>
      </w:r>
      <w:r w:rsidRPr="008B656C">
        <w:rPr>
          <w:rFonts w:ascii="Times New Roman" w:hAnsi="Times New Roman"/>
          <w:bCs/>
          <w:sz w:val="24"/>
          <w:szCs w:val="24"/>
          <w:lang w:val="fr-FR" w:eastAsia="it-IT"/>
        </w:rPr>
        <w:t>, est toujours une témérité.</w:t>
      </w:r>
    </w:p>
    <w:p w14:paraId="275D3AE9" w14:textId="77777777" w:rsidR="009D1112" w:rsidRPr="008B656C"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B656C">
        <w:rPr>
          <w:rFonts w:ascii="Times New Roman" w:hAnsi="Times New Roman"/>
          <w:bCs/>
          <w:sz w:val="24"/>
          <w:szCs w:val="24"/>
          <w:lang w:val="fr-FR" w:eastAsia="it-IT"/>
        </w:rPr>
        <w:t xml:space="preserve">Je prie votre charité </w:t>
      </w:r>
      <w:r>
        <w:rPr>
          <w:rFonts w:ascii="Times New Roman" w:hAnsi="Times New Roman"/>
          <w:bCs/>
          <w:sz w:val="24"/>
          <w:szCs w:val="24"/>
          <w:lang w:val="fr-FR" w:eastAsia="it-IT"/>
        </w:rPr>
        <w:t>de vous interposer chez</w:t>
      </w:r>
      <w:r w:rsidRPr="008B656C">
        <w:rPr>
          <w:rFonts w:ascii="Times New Roman" w:hAnsi="Times New Roman"/>
          <w:bCs/>
          <w:sz w:val="24"/>
          <w:szCs w:val="24"/>
          <w:lang w:val="fr-FR" w:eastAsia="it-IT"/>
        </w:rPr>
        <w:t xml:space="preserve"> la </w:t>
      </w:r>
      <w:r>
        <w:rPr>
          <w:rFonts w:ascii="Times New Roman" w:hAnsi="Times New Roman"/>
          <w:bCs/>
          <w:sz w:val="24"/>
          <w:szCs w:val="24"/>
          <w:lang w:val="fr-FR" w:eastAsia="it-IT"/>
        </w:rPr>
        <w:t xml:space="preserve">Sublime </w:t>
      </w:r>
      <w:r w:rsidRPr="008B656C">
        <w:rPr>
          <w:rFonts w:ascii="Times New Roman" w:hAnsi="Times New Roman"/>
          <w:bCs/>
          <w:sz w:val="24"/>
          <w:szCs w:val="24"/>
          <w:lang w:val="fr-FR" w:eastAsia="it-IT"/>
        </w:rPr>
        <w:t>Dame</w:t>
      </w:r>
      <w:r>
        <w:rPr>
          <w:rFonts w:ascii="Times New Roman" w:hAnsi="Times New Roman"/>
          <w:bCs/>
          <w:sz w:val="24"/>
          <w:szCs w:val="24"/>
          <w:lang w:val="fr-FR" w:eastAsia="it-IT"/>
        </w:rPr>
        <w:t xml:space="preserve"> en lui priant de vouloir</w:t>
      </w:r>
      <w:r w:rsidRPr="008B656C">
        <w:rPr>
          <w:rFonts w:ascii="Times New Roman" w:hAnsi="Times New Roman"/>
          <w:bCs/>
          <w:sz w:val="24"/>
          <w:szCs w:val="24"/>
          <w:lang w:val="fr-FR" w:eastAsia="it-IT"/>
        </w:rPr>
        <w:t xml:space="preserve"> re</w:t>
      </w:r>
      <w:r>
        <w:rPr>
          <w:rFonts w:ascii="Times New Roman" w:hAnsi="Times New Roman"/>
          <w:bCs/>
          <w:sz w:val="24"/>
          <w:szCs w:val="24"/>
          <w:lang w:val="fr-FR" w:eastAsia="it-IT"/>
        </w:rPr>
        <w:t>cevoir ma lettre et de me répondre avec miséricorde</w:t>
      </w:r>
      <w:r w:rsidRPr="008B656C">
        <w:rPr>
          <w:rFonts w:ascii="Times New Roman" w:hAnsi="Times New Roman"/>
          <w:bCs/>
          <w:sz w:val="24"/>
          <w:szCs w:val="24"/>
          <w:lang w:val="fr-FR" w:eastAsia="it-IT"/>
        </w:rPr>
        <w:t>.</w:t>
      </w:r>
    </w:p>
    <w:p w14:paraId="3EA9D104" w14:textId="77777777" w:rsidR="009D1112" w:rsidRPr="008B656C"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B656C">
        <w:rPr>
          <w:rFonts w:ascii="Times New Roman" w:hAnsi="Times New Roman"/>
          <w:bCs/>
          <w:sz w:val="24"/>
          <w:szCs w:val="24"/>
          <w:lang w:val="fr-FR" w:eastAsia="it-IT"/>
        </w:rPr>
        <w:t xml:space="preserve">Peu importe que je </w:t>
      </w:r>
      <w:r>
        <w:rPr>
          <w:rFonts w:ascii="Times New Roman" w:hAnsi="Times New Roman"/>
          <w:bCs/>
          <w:sz w:val="24"/>
          <w:szCs w:val="24"/>
          <w:lang w:val="fr-FR" w:eastAsia="it-IT"/>
        </w:rPr>
        <w:t xml:space="preserve">vous fasse connaitre </w:t>
      </w:r>
      <w:r w:rsidRPr="008B656C">
        <w:rPr>
          <w:rFonts w:ascii="Times New Roman" w:hAnsi="Times New Roman"/>
          <w:bCs/>
          <w:sz w:val="24"/>
          <w:szCs w:val="24"/>
          <w:lang w:val="fr-FR" w:eastAsia="it-IT"/>
        </w:rPr>
        <w:t>le contenu de la lettre imprudente</w:t>
      </w:r>
      <w:r>
        <w:rPr>
          <w:rFonts w:ascii="Times New Roman" w:hAnsi="Times New Roman"/>
          <w:bCs/>
          <w:sz w:val="24"/>
          <w:szCs w:val="24"/>
          <w:lang w:val="fr-FR" w:eastAsia="it-IT"/>
        </w:rPr>
        <w:t xml:space="preserve"> et présomptueuse</w:t>
      </w:r>
      <w:r w:rsidRPr="008B656C">
        <w:rPr>
          <w:rFonts w:ascii="Times New Roman" w:hAnsi="Times New Roman"/>
          <w:bCs/>
          <w:sz w:val="24"/>
          <w:szCs w:val="24"/>
          <w:lang w:val="fr-FR" w:eastAsia="it-IT"/>
        </w:rPr>
        <w:t xml:space="preserve"> que j'ai envoyé aux </w:t>
      </w:r>
      <w:r>
        <w:rPr>
          <w:rFonts w:ascii="Times New Roman" w:hAnsi="Times New Roman"/>
          <w:bCs/>
          <w:sz w:val="24"/>
          <w:szCs w:val="24"/>
          <w:lang w:val="fr-FR" w:eastAsia="it-IT"/>
        </w:rPr>
        <w:t>Sacrés Pieds de ma Très-Sainte I</w:t>
      </w:r>
      <w:r w:rsidRPr="008B656C">
        <w:rPr>
          <w:rFonts w:ascii="Times New Roman" w:hAnsi="Times New Roman"/>
          <w:bCs/>
          <w:sz w:val="24"/>
          <w:szCs w:val="24"/>
          <w:lang w:val="fr-FR" w:eastAsia="it-IT"/>
        </w:rPr>
        <w:t>mpératrice.</w:t>
      </w:r>
    </w:p>
    <w:p w14:paraId="13C44E2A" w14:textId="77777777" w:rsidR="009D1112" w:rsidRPr="00C64A41" w:rsidRDefault="009D1112" w:rsidP="009D1112">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lastRenderedPageBreak/>
        <w:tab/>
        <w:t>Je me recommande à votre</w:t>
      </w:r>
      <w:r w:rsidRPr="008B656C">
        <w:rPr>
          <w:rFonts w:ascii="Times New Roman" w:hAnsi="Times New Roman"/>
          <w:bCs/>
          <w:sz w:val="24"/>
          <w:szCs w:val="24"/>
          <w:lang w:val="fr-FR" w:eastAsia="it-IT"/>
        </w:rPr>
        <w:t xml:space="preserve"> </w:t>
      </w:r>
      <w:r>
        <w:rPr>
          <w:rFonts w:ascii="Times New Roman" w:hAnsi="Times New Roman"/>
          <w:bCs/>
          <w:sz w:val="24"/>
          <w:szCs w:val="24"/>
          <w:lang w:val="fr-FR" w:eastAsia="it-IT"/>
        </w:rPr>
        <w:t>médiation. Ainsi</w:t>
      </w:r>
      <w:r w:rsidRPr="008B656C">
        <w:rPr>
          <w:rFonts w:ascii="Times New Roman" w:hAnsi="Times New Roman"/>
          <w:bCs/>
          <w:sz w:val="24"/>
          <w:szCs w:val="24"/>
          <w:lang w:val="fr-FR" w:eastAsia="it-IT"/>
        </w:rPr>
        <w:t>, en général</w:t>
      </w:r>
      <w:r>
        <w:rPr>
          <w:rFonts w:ascii="Times New Roman" w:hAnsi="Times New Roman"/>
          <w:bCs/>
          <w:sz w:val="24"/>
          <w:szCs w:val="24"/>
          <w:lang w:val="fr-FR" w:eastAsia="it-IT"/>
        </w:rPr>
        <w:t>, j</w:t>
      </w:r>
      <w:r w:rsidRPr="008B656C">
        <w:rPr>
          <w:rFonts w:ascii="Times New Roman" w:hAnsi="Times New Roman"/>
          <w:bCs/>
          <w:sz w:val="24"/>
          <w:szCs w:val="24"/>
          <w:lang w:val="fr-FR" w:eastAsia="it-IT"/>
        </w:rPr>
        <w:t xml:space="preserve">e </w:t>
      </w:r>
      <w:r>
        <w:rPr>
          <w:rFonts w:ascii="Times New Roman" w:hAnsi="Times New Roman"/>
          <w:bCs/>
          <w:sz w:val="24"/>
          <w:szCs w:val="24"/>
          <w:lang w:val="fr-FR" w:eastAsia="it-IT"/>
        </w:rPr>
        <w:t>vous dis qu'</w:t>
      </w:r>
      <w:r w:rsidRPr="008B656C">
        <w:rPr>
          <w:rFonts w:ascii="Times New Roman" w:hAnsi="Times New Roman"/>
          <w:bCs/>
          <w:sz w:val="24"/>
          <w:szCs w:val="24"/>
          <w:lang w:val="fr-FR" w:eastAsia="it-IT"/>
        </w:rPr>
        <w:t xml:space="preserve">est une porte qui </w:t>
      </w:r>
      <w:r>
        <w:rPr>
          <w:rFonts w:ascii="Times New Roman" w:hAnsi="Times New Roman"/>
          <w:bCs/>
          <w:sz w:val="24"/>
          <w:szCs w:val="24"/>
          <w:lang w:val="fr-FR" w:eastAsia="it-IT"/>
        </w:rPr>
        <w:t xml:space="preserve">a été </w:t>
      </w:r>
      <w:r w:rsidRPr="008B656C">
        <w:rPr>
          <w:rFonts w:ascii="Times New Roman" w:hAnsi="Times New Roman"/>
          <w:bCs/>
          <w:sz w:val="24"/>
          <w:szCs w:val="24"/>
          <w:lang w:val="fr-FR" w:eastAsia="it-IT"/>
        </w:rPr>
        <w:t xml:space="preserve">fermée </w:t>
      </w:r>
      <w:r>
        <w:rPr>
          <w:rFonts w:ascii="Times New Roman" w:hAnsi="Times New Roman"/>
          <w:bCs/>
          <w:sz w:val="24"/>
          <w:szCs w:val="24"/>
          <w:lang w:val="fr-FR" w:eastAsia="it-IT"/>
        </w:rPr>
        <w:t xml:space="preserve">à </w:t>
      </w:r>
      <w:r w:rsidRPr="008B656C">
        <w:rPr>
          <w:rFonts w:ascii="Times New Roman" w:hAnsi="Times New Roman"/>
          <w:bCs/>
          <w:sz w:val="24"/>
          <w:szCs w:val="24"/>
          <w:lang w:val="fr-FR" w:eastAsia="it-IT"/>
        </w:rPr>
        <w:t>double</w:t>
      </w:r>
      <w:r>
        <w:rPr>
          <w:rFonts w:ascii="Times New Roman" w:hAnsi="Times New Roman"/>
          <w:bCs/>
          <w:sz w:val="24"/>
          <w:szCs w:val="24"/>
          <w:lang w:val="fr-FR" w:eastAsia="it-IT"/>
        </w:rPr>
        <w:t xml:space="preserve"> clés</w:t>
      </w:r>
      <w:r w:rsidRPr="008B656C">
        <w:rPr>
          <w:rFonts w:ascii="Times New Roman" w:hAnsi="Times New Roman"/>
          <w:bCs/>
          <w:sz w:val="24"/>
          <w:szCs w:val="24"/>
          <w:lang w:val="fr-FR" w:eastAsia="it-IT"/>
        </w:rPr>
        <w:t xml:space="preserve">, et </w:t>
      </w:r>
      <w:r>
        <w:rPr>
          <w:rFonts w:ascii="Times New Roman" w:hAnsi="Times New Roman"/>
          <w:bCs/>
          <w:sz w:val="24"/>
          <w:szCs w:val="24"/>
          <w:lang w:val="fr-FR" w:eastAsia="it-IT"/>
        </w:rPr>
        <w:t>n</w:t>
      </w:r>
      <w:r w:rsidRPr="008B656C">
        <w:rPr>
          <w:rFonts w:ascii="Times New Roman" w:hAnsi="Times New Roman"/>
          <w:bCs/>
          <w:sz w:val="24"/>
          <w:szCs w:val="24"/>
          <w:lang w:val="fr-FR" w:eastAsia="it-IT"/>
        </w:rPr>
        <w:t xml:space="preserve">ous </w:t>
      </w:r>
      <w:r>
        <w:rPr>
          <w:rFonts w:ascii="Times New Roman" w:hAnsi="Times New Roman"/>
          <w:bCs/>
          <w:sz w:val="24"/>
          <w:szCs w:val="24"/>
          <w:lang w:val="fr-FR" w:eastAsia="it-IT"/>
        </w:rPr>
        <w:t xml:space="preserve">ne </w:t>
      </w:r>
      <w:r w:rsidRPr="008B656C">
        <w:rPr>
          <w:rFonts w:ascii="Times New Roman" w:hAnsi="Times New Roman"/>
          <w:bCs/>
          <w:sz w:val="24"/>
          <w:szCs w:val="24"/>
          <w:lang w:val="fr-FR" w:eastAsia="it-IT"/>
        </w:rPr>
        <w:t>s</w:t>
      </w:r>
      <w:r>
        <w:rPr>
          <w:rFonts w:ascii="Times New Roman" w:hAnsi="Times New Roman"/>
          <w:bCs/>
          <w:sz w:val="24"/>
          <w:szCs w:val="24"/>
          <w:lang w:val="fr-FR" w:eastAsia="it-IT"/>
        </w:rPr>
        <w:t>avons comment l'ouvrir. Le verrou</w:t>
      </w:r>
      <w:r w:rsidRPr="008B656C">
        <w:rPr>
          <w:rFonts w:ascii="Times New Roman" w:hAnsi="Times New Roman"/>
          <w:bCs/>
          <w:sz w:val="24"/>
          <w:szCs w:val="24"/>
          <w:lang w:val="fr-FR" w:eastAsia="it-IT"/>
        </w:rPr>
        <w:t xml:space="preserve"> est </w:t>
      </w:r>
      <w:r>
        <w:rPr>
          <w:rFonts w:ascii="Times New Roman" w:hAnsi="Times New Roman"/>
          <w:bCs/>
          <w:sz w:val="24"/>
          <w:szCs w:val="24"/>
          <w:lang w:val="fr-FR" w:eastAsia="it-IT"/>
        </w:rPr>
        <w:t>ceux avec le secret</w:t>
      </w:r>
      <w:r w:rsidRPr="008B656C">
        <w:rPr>
          <w:rFonts w:ascii="Times New Roman" w:hAnsi="Times New Roman"/>
          <w:bCs/>
          <w:sz w:val="24"/>
          <w:szCs w:val="24"/>
          <w:lang w:val="fr-FR" w:eastAsia="it-IT"/>
        </w:rPr>
        <w:t>,</w:t>
      </w:r>
      <w:r>
        <w:rPr>
          <w:rFonts w:ascii="Times New Roman" w:hAnsi="Times New Roman"/>
          <w:bCs/>
          <w:sz w:val="24"/>
          <w:szCs w:val="24"/>
          <w:lang w:val="fr-FR" w:eastAsia="it-IT"/>
        </w:rPr>
        <w:t xml:space="preserve"> peut-être comme ces verrou</w:t>
      </w:r>
      <w:r w:rsidRPr="008B656C">
        <w:rPr>
          <w:rFonts w:ascii="Times New Roman" w:hAnsi="Times New Roman"/>
          <w:bCs/>
          <w:sz w:val="24"/>
          <w:szCs w:val="24"/>
          <w:lang w:val="fr-FR" w:eastAsia="it-IT"/>
        </w:rPr>
        <w:t xml:space="preserve">s quand </w:t>
      </w:r>
      <w:r>
        <w:rPr>
          <w:rFonts w:ascii="Times New Roman" w:hAnsi="Times New Roman"/>
          <w:bCs/>
          <w:sz w:val="24"/>
          <w:szCs w:val="24"/>
          <w:lang w:val="fr-FR" w:eastAsia="it-IT"/>
        </w:rPr>
        <w:t xml:space="preserve">on les </w:t>
      </w:r>
      <w:r w:rsidRPr="008B656C">
        <w:rPr>
          <w:rFonts w:ascii="Times New Roman" w:hAnsi="Times New Roman"/>
          <w:bCs/>
          <w:sz w:val="24"/>
          <w:szCs w:val="24"/>
          <w:lang w:val="fr-FR" w:eastAsia="it-IT"/>
        </w:rPr>
        <w:t xml:space="preserve">ferme </w:t>
      </w:r>
      <w:r>
        <w:rPr>
          <w:rFonts w:ascii="Times New Roman" w:hAnsi="Times New Roman"/>
          <w:bCs/>
          <w:sz w:val="24"/>
          <w:szCs w:val="24"/>
          <w:lang w:val="fr-FR" w:eastAsia="it-IT"/>
        </w:rPr>
        <w:t xml:space="preserve">avec </w:t>
      </w:r>
      <w:r w:rsidRPr="008B656C">
        <w:rPr>
          <w:rFonts w:ascii="Times New Roman" w:hAnsi="Times New Roman"/>
          <w:bCs/>
          <w:sz w:val="24"/>
          <w:szCs w:val="24"/>
          <w:lang w:val="fr-FR" w:eastAsia="it-IT"/>
        </w:rPr>
        <w:t>la formation d'un mot</w:t>
      </w:r>
      <w:r>
        <w:rPr>
          <w:rFonts w:ascii="Times New Roman" w:hAnsi="Times New Roman"/>
          <w:bCs/>
          <w:sz w:val="24"/>
          <w:szCs w:val="24"/>
          <w:lang w:val="fr-FR" w:eastAsia="it-IT"/>
        </w:rPr>
        <w:t>, et après il faut connaitre ce mot pour savoir le secret pour l'ouvrir; et peut-être sur le verrou de cette porte fermée, y</w:t>
      </w:r>
      <w:r w:rsidRPr="008B656C">
        <w:rPr>
          <w:rFonts w:ascii="Times New Roman" w:hAnsi="Times New Roman"/>
          <w:bCs/>
          <w:sz w:val="24"/>
          <w:szCs w:val="24"/>
          <w:lang w:val="fr-FR" w:eastAsia="it-IT"/>
        </w:rPr>
        <w:t xml:space="preserve"> sera écrit</w:t>
      </w:r>
      <w:r>
        <w:rPr>
          <w:rFonts w:ascii="Times New Roman" w:hAnsi="Times New Roman"/>
          <w:bCs/>
          <w:sz w:val="24"/>
          <w:szCs w:val="24"/>
          <w:lang w:val="fr-FR" w:eastAsia="it-IT"/>
        </w:rPr>
        <w:t xml:space="preserve">: </w:t>
      </w:r>
      <w:r w:rsidRPr="00D51EEA">
        <w:rPr>
          <w:rFonts w:ascii="Times New Roman" w:hAnsi="Times New Roman"/>
          <w:bCs/>
          <w:i/>
          <w:sz w:val="24"/>
          <w:szCs w:val="24"/>
          <w:lang w:val="fr-FR" w:eastAsia="it-IT"/>
        </w:rPr>
        <w:t>expiation</w:t>
      </w:r>
      <w:r>
        <w:rPr>
          <w:rFonts w:ascii="Times New Roman" w:hAnsi="Times New Roman"/>
          <w:bCs/>
          <w:i/>
          <w:sz w:val="24"/>
          <w:szCs w:val="24"/>
          <w:lang w:val="fr-FR" w:eastAsia="it-IT"/>
        </w:rPr>
        <w:t xml:space="preserve"> </w:t>
      </w:r>
      <w:r>
        <w:rPr>
          <w:rFonts w:ascii="Times New Roman" w:hAnsi="Times New Roman"/>
          <w:bCs/>
          <w:sz w:val="24"/>
          <w:szCs w:val="24"/>
          <w:lang w:val="fr-FR" w:eastAsia="it-IT"/>
        </w:rPr>
        <w:t>ou</w:t>
      </w:r>
      <w:r w:rsidRPr="00D51EEA">
        <w:rPr>
          <w:rFonts w:ascii="Times New Roman" w:hAnsi="Times New Roman"/>
          <w:bCs/>
          <w:i/>
          <w:sz w:val="24"/>
          <w:szCs w:val="24"/>
          <w:lang w:val="fr-FR" w:eastAsia="it-IT"/>
        </w:rPr>
        <w:t xml:space="preserve"> pénitence</w:t>
      </w:r>
      <w:r>
        <w:rPr>
          <w:rFonts w:ascii="Times New Roman" w:hAnsi="Times New Roman"/>
          <w:bCs/>
          <w:sz w:val="24"/>
          <w:szCs w:val="24"/>
          <w:lang w:val="fr-FR" w:eastAsia="it-IT"/>
        </w:rPr>
        <w:t xml:space="preserve">, ou quelque mot </w:t>
      </w:r>
      <w:r w:rsidRPr="00C64A41">
        <w:rPr>
          <w:rFonts w:ascii="Times New Roman" w:hAnsi="Times New Roman"/>
          <w:bCs/>
          <w:sz w:val="24"/>
          <w:szCs w:val="24"/>
          <w:lang w:val="fr-FR" w:eastAsia="it-IT"/>
        </w:rPr>
        <w:t>similaire, que ne connaissant je lire bien</w:t>
      </w:r>
      <w:r>
        <w:rPr>
          <w:rFonts w:ascii="Times New Roman" w:hAnsi="Times New Roman"/>
          <w:bCs/>
          <w:sz w:val="24"/>
          <w:szCs w:val="24"/>
          <w:lang w:val="fr-FR" w:eastAsia="it-IT"/>
        </w:rPr>
        <w:t xml:space="preserve"> je ne possède</w:t>
      </w:r>
      <w:r w:rsidRPr="00C64A41">
        <w:rPr>
          <w:rFonts w:ascii="Times New Roman" w:hAnsi="Times New Roman"/>
          <w:bCs/>
          <w:sz w:val="24"/>
          <w:szCs w:val="24"/>
          <w:lang w:val="fr-FR" w:eastAsia="it-IT"/>
        </w:rPr>
        <w:t xml:space="preserve"> pas le secret pour ouvr</w:t>
      </w:r>
      <w:r>
        <w:rPr>
          <w:rFonts w:ascii="Times New Roman" w:hAnsi="Times New Roman"/>
          <w:bCs/>
          <w:sz w:val="24"/>
          <w:szCs w:val="24"/>
          <w:lang w:val="fr-FR" w:eastAsia="it-IT"/>
        </w:rPr>
        <w:t>ir.</w:t>
      </w:r>
    </w:p>
    <w:p w14:paraId="6CF74E36" w14:textId="163B78F5" w:rsidR="009D1112" w:rsidRPr="00911650" w:rsidRDefault="009D1112" w:rsidP="009D1112">
      <w:pPr>
        <w:autoSpaceDE w:val="0"/>
        <w:autoSpaceDN w:val="0"/>
        <w:adjustRightInd w:val="0"/>
        <w:spacing w:after="0" w:line="240" w:lineRule="auto"/>
        <w:jc w:val="both"/>
        <w:rPr>
          <w:rFonts w:ascii="Times New Roman" w:hAnsi="Times New Roman"/>
          <w:bCs/>
          <w:sz w:val="24"/>
          <w:szCs w:val="24"/>
          <w:highlight w:val="yellow"/>
          <w:lang w:val="fr-FR" w:eastAsia="it-IT"/>
        </w:rPr>
      </w:pPr>
      <w:r w:rsidRPr="00C64A41">
        <w:rPr>
          <w:rFonts w:ascii="Times New Roman" w:hAnsi="Times New Roman"/>
          <w:bCs/>
          <w:sz w:val="24"/>
          <w:szCs w:val="24"/>
          <w:lang w:val="fr-FR" w:eastAsia="it-IT"/>
        </w:rPr>
        <w:tab/>
        <w:t xml:space="preserve">Il est vrai que quand Dieu ferme, selon les paroles de l'Ecriture Sainte, </w:t>
      </w:r>
      <w:r w:rsidR="00BE441F" w:rsidRPr="00C64A41">
        <w:rPr>
          <w:rFonts w:ascii="Times New Roman" w:hAnsi="Times New Roman"/>
          <w:bCs/>
          <w:sz w:val="24"/>
          <w:szCs w:val="24"/>
          <w:lang w:val="fr-FR" w:eastAsia="it-IT"/>
        </w:rPr>
        <w:t>personne n’ouvre</w:t>
      </w:r>
      <w:r w:rsidRPr="00C64A41">
        <w:rPr>
          <w:rFonts w:ascii="Times New Roman" w:hAnsi="Times New Roman"/>
          <w:bCs/>
          <w:sz w:val="24"/>
          <w:szCs w:val="24"/>
          <w:lang w:val="fr-FR" w:eastAsia="it-IT"/>
        </w:rPr>
        <w:t xml:space="preserve"> [cf. </w:t>
      </w:r>
      <w:r w:rsidRPr="00C64A41">
        <w:rPr>
          <w:rFonts w:ascii="Times New Roman" w:hAnsi="Times New Roman"/>
          <w:bCs/>
          <w:i/>
          <w:sz w:val="24"/>
          <w:szCs w:val="24"/>
          <w:lang w:val="fr-FR" w:eastAsia="it-IT"/>
        </w:rPr>
        <w:t>Ap</w:t>
      </w:r>
      <w:r w:rsidR="003320F4">
        <w:rPr>
          <w:rFonts w:ascii="Times New Roman" w:hAnsi="Times New Roman"/>
          <w:bCs/>
          <w:sz w:val="24"/>
          <w:szCs w:val="24"/>
          <w:lang w:val="fr-FR" w:eastAsia="it-IT"/>
        </w:rPr>
        <w:t xml:space="preserve"> 3,</w:t>
      </w:r>
      <w:r w:rsidRPr="00C64A41">
        <w:rPr>
          <w:rFonts w:ascii="Times New Roman" w:hAnsi="Times New Roman"/>
          <w:bCs/>
          <w:sz w:val="24"/>
          <w:szCs w:val="24"/>
          <w:lang w:val="fr-FR" w:eastAsia="it-IT"/>
        </w:rPr>
        <w:t xml:space="preserve">7], mais je pense que soit exceptée la Très-Sainte Vierge, qui ouvre et ferme à </w:t>
      </w:r>
      <w:r>
        <w:rPr>
          <w:rFonts w:ascii="Times New Roman" w:hAnsi="Times New Roman"/>
          <w:bCs/>
          <w:sz w:val="24"/>
          <w:szCs w:val="24"/>
          <w:lang w:val="fr-FR" w:eastAsia="it-IT"/>
        </w:rPr>
        <w:t>s</w:t>
      </w:r>
      <w:r w:rsidRPr="00C64A41">
        <w:rPr>
          <w:rFonts w:ascii="Times New Roman" w:hAnsi="Times New Roman"/>
          <w:bCs/>
          <w:sz w:val="24"/>
          <w:szCs w:val="24"/>
          <w:lang w:val="fr-FR" w:eastAsia="it-IT"/>
        </w:rPr>
        <w:t>a discrétion.</w:t>
      </w:r>
      <w:r>
        <w:rPr>
          <w:rFonts w:ascii="Times New Roman" w:hAnsi="Times New Roman"/>
          <w:bCs/>
          <w:sz w:val="24"/>
          <w:szCs w:val="24"/>
          <w:lang w:val="fr-FR" w:eastAsia="it-IT"/>
        </w:rPr>
        <w:t xml:space="preserve"> E</w:t>
      </w:r>
      <w:r w:rsidRPr="008B656C">
        <w:rPr>
          <w:rFonts w:ascii="Times New Roman" w:hAnsi="Times New Roman"/>
          <w:bCs/>
          <w:sz w:val="24"/>
          <w:szCs w:val="24"/>
          <w:lang w:val="fr-FR" w:eastAsia="it-IT"/>
        </w:rPr>
        <w:t xml:space="preserve">t </w:t>
      </w:r>
      <w:r>
        <w:rPr>
          <w:rFonts w:ascii="Times New Roman" w:hAnsi="Times New Roman"/>
          <w:bCs/>
          <w:sz w:val="24"/>
          <w:szCs w:val="24"/>
          <w:lang w:val="fr-FR" w:eastAsia="it-IT"/>
        </w:rPr>
        <w:t xml:space="preserve">cela est ainsi vrai </w:t>
      </w:r>
      <w:r w:rsidRPr="008B656C">
        <w:rPr>
          <w:rFonts w:ascii="Times New Roman" w:hAnsi="Times New Roman"/>
          <w:bCs/>
          <w:sz w:val="24"/>
          <w:szCs w:val="24"/>
          <w:lang w:val="fr-FR" w:eastAsia="it-IT"/>
        </w:rPr>
        <w:t>que</w:t>
      </w:r>
      <w:r>
        <w:rPr>
          <w:rFonts w:ascii="Times New Roman" w:hAnsi="Times New Roman"/>
          <w:bCs/>
          <w:sz w:val="24"/>
          <w:szCs w:val="24"/>
          <w:lang w:val="fr-FR" w:eastAsia="it-IT"/>
        </w:rPr>
        <w:t xml:space="preserve"> le Disciple Bien-aimé a vu une </w:t>
      </w:r>
      <w:r w:rsidRPr="00911650">
        <w:rPr>
          <w:rFonts w:ascii="Times New Roman" w:hAnsi="Times New Roman"/>
          <w:bCs/>
          <w:i/>
          <w:sz w:val="24"/>
          <w:szCs w:val="24"/>
          <w:lang w:val="fr-FR" w:eastAsia="it-IT"/>
        </w:rPr>
        <w:t>Porte</w:t>
      </w:r>
      <w:r>
        <w:rPr>
          <w:rFonts w:ascii="Times New Roman" w:hAnsi="Times New Roman"/>
          <w:bCs/>
          <w:sz w:val="24"/>
          <w:szCs w:val="24"/>
          <w:lang w:val="fr-FR" w:eastAsia="it-IT"/>
        </w:rPr>
        <w:t xml:space="preserve"> dans le C</w:t>
      </w:r>
      <w:r w:rsidRPr="008B656C">
        <w:rPr>
          <w:rFonts w:ascii="Times New Roman" w:hAnsi="Times New Roman"/>
          <w:bCs/>
          <w:sz w:val="24"/>
          <w:szCs w:val="24"/>
          <w:lang w:val="fr-FR" w:eastAsia="it-IT"/>
        </w:rPr>
        <w:t>ie</w:t>
      </w:r>
      <w:r>
        <w:rPr>
          <w:rFonts w:ascii="Times New Roman" w:hAnsi="Times New Roman"/>
          <w:bCs/>
          <w:sz w:val="24"/>
          <w:szCs w:val="24"/>
          <w:lang w:val="fr-FR" w:eastAsia="it-IT"/>
        </w:rPr>
        <w:t>l [cf.</w:t>
      </w:r>
      <w:r w:rsidRPr="008B656C">
        <w:rPr>
          <w:rFonts w:ascii="Times New Roman" w:hAnsi="Times New Roman"/>
          <w:bCs/>
          <w:sz w:val="24"/>
          <w:szCs w:val="24"/>
          <w:lang w:val="fr-FR" w:eastAsia="it-IT"/>
        </w:rPr>
        <w:t xml:space="preserve"> </w:t>
      </w:r>
      <w:r w:rsidRPr="00911650">
        <w:rPr>
          <w:rFonts w:ascii="Times New Roman" w:hAnsi="Times New Roman"/>
          <w:bCs/>
          <w:i/>
          <w:sz w:val="24"/>
          <w:szCs w:val="24"/>
          <w:lang w:val="fr-FR" w:eastAsia="it-IT"/>
        </w:rPr>
        <w:t>Ap</w:t>
      </w:r>
      <w:r w:rsidR="003320F4">
        <w:rPr>
          <w:rFonts w:ascii="Times New Roman" w:hAnsi="Times New Roman"/>
          <w:bCs/>
          <w:sz w:val="24"/>
          <w:szCs w:val="24"/>
          <w:lang w:val="fr-FR" w:eastAsia="it-IT"/>
        </w:rPr>
        <w:t xml:space="preserve"> 4,</w:t>
      </w:r>
      <w:r>
        <w:rPr>
          <w:rFonts w:ascii="Times New Roman" w:hAnsi="Times New Roman"/>
          <w:bCs/>
          <w:sz w:val="24"/>
          <w:szCs w:val="24"/>
          <w:lang w:val="fr-FR" w:eastAsia="it-IT"/>
        </w:rPr>
        <w:t xml:space="preserve">1], et  </w:t>
      </w:r>
      <w:r w:rsidRPr="008B656C">
        <w:rPr>
          <w:rFonts w:ascii="Times New Roman" w:hAnsi="Times New Roman"/>
          <w:bCs/>
          <w:sz w:val="24"/>
          <w:szCs w:val="24"/>
          <w:lang w:val="fr-FR" w:eastAsia="it-IT"/>
        </w:rPr>
        <w:t>e</w:t>
      </w:r>
      <w:r>
        <w:rPr>
          <w:rFonts w:ascii="Times New Roman" w:hAnsi="Times New Roman"/>
          <w:bCs/>
          <w:sz w:val="24"/>
          <w:szCs w:val="24"/>
          <w:lang w:val="fr-FR" w:eastAsia="it-IT"/>
        </w:rPr>
        <w:t>xplique qu'était</w:t>
      </w:r>
      <w:r w:rsidRPr="008B656C">
        <w:rPr>
          <w:rFonts w:ascii="Times New Roman" w:hAnsi="Times New Roman"/>
          <w:bCs/>
          <w:sz w:val="24"/>
          <w:szCs w:val="24"/>
          <w:lang w:val="fr-FR" w:eastAsia="it-IT"/>
        </w:rPr>
        <w:t xml:space="preserve"> la </w:t>
      </w:r>
      <w:r>
        <w:rPr>
          <w:rFonts w:ascii="Times New Roman" w:hAnsi="Times New Roman"/>
          <w:bCs/>
          <w:sz w:val="24"/>
          <w:szCs w:val="24"/>
          <w:lang w:val="fr-FR" w:eastAsia="it-IT"/>
        </w:rPr>
        <w:t>Très-Sainte Vierge. Dons, la M</w:t>
      </w:r>
      <w:r w:rsidRPr="008B656C">
        <w:rPr>
          <w:rFonts w:ascii="Times New Roman" w:hAnsi="Times New Roman"/>
          <w:bCs/>
          <w:sz w:val="24"/>
          <w:szCs w:val="24"/>
          <w:lang w:val="fr-FR" w:eastAsia="it-IT"/>
        </w:rPr>
        <w:t xml:space="preserve">ère </w:t>
      </w:r>
      <w:r>
        <w:rPr>
          <w:rFonts w:ascii="Times New Roman" w:hAnsi="Times New Roman"/>
          <w:bCs/>
          <w:sz w:val="24"/>
          <w:szCs w:val="24"/>
          <w:lang w:val="fr-FR" w:eastAsia="it-IT"/>
        </w:rPr>
        <w:t xml:space="preserve">Sainte </w:t>
      </w:r>
      <w:r w:rsidRPr="008B656C">
        <w:rPr>
          <w:rFonts w:ascii="Times New Roman" w:hAnsi="Times New Roman"/>
          <w:bCs/>
          <w:sz w:val="24"/>
          <w:szCs w:val="24"/>
          <w:lang w:val="fr-FR" w:eastAsia="it-IT"/>
        </w:rPr>
        <w:t>non seulement</w:t>
      </w:r>
      <w:r>
        <w:rPr>
          <w:rFonts w:ascii="Times New Roman" w:hAnsi="Times New Roman"/>
          <w:bCs/>
          <w:sz w:val="24"/>
          <w:szCs w:val="24"/>
          <w:lang w:val="fr-FR" w:eastAsia="it-IT"/>
        </w:rPr>
        <w:t xml:space="preserve"> ouvre et ferme, mais </w:t>
      </w:r>
      <w:r w:rsidR="00BE441F">
        <w:rPr>
          <w:rFonts w:ascii="Times New Roman" w:hAnsi="Times New Roman"/>
          <w:bCs/>
          <w:sz w:val="24"/>
          <w:szCs w:val="24"/>
          <w:lang w:val="fr-FR" w:eastAsia="it-IT"/>
        </w:rPr>
        <w:t>el</w:t>
      </w:r>
      <w:r w:rsidR="00BE441F" w:rsidRPr="008B656C">
        <w:rPr>
          <w:rFonts w:ascii="Times New Roman" w:hAnsi="Times New Roman"/>
          <w:bCs/>
          <w:sz w:val="24"/>
          <w:szCs w:val="24"/>
          <w:lang w:val="fr-FR" w:eastAsia="it-IT"/>
        </w:rPr>
        <w:t>le-même</w:t>
      </w:r>
      <w:r w:rsidRPr="008B656C">
        <w:rPr>
          <w:rFonts w:ascii="Times New Roman" w:hAnsi="Times New Roman"/>
          <w:bCs/>
          <w:sz w:val="24"/>
          <w:szCs w:val="24"/>
          <w:lang w:val="fr-FR" w:eastAsia="it-IT"/>
        </w:rPr>
        <w:t xml:space="preserve"> </w:t>
      </w:r>
      <w:r>
        <w:rPr>
          <w:rFonts w:ascii="Times New Roman" w:hAnsi="Times New Roman"/>
          <w:bCs/>
          <w:sz w:val="24"/>
          <w:szCs w:val="24"/>
          <w:lang w:val="fr-FR" w:eastAsia="it-IT"/>
        </w:rPr>
        <w:t>est la Po</w:t>
      </w:r>
      <w:r w:rsidRPr="008B656C">
        <w:rPr>
          <w:rFonts w:ascii="Times New Roman" w:hAnsi="Times New Roman"/>
          <w:bCs/>
          <w:sz w:val="24"/>
          <w:szCs w:val="24"/>
          <w:lang w:val="fr-FR" w:eastAsia="it-IT"/>
        </w:rPr>
        <w:t>rt</w:t>
      </w:r>
      <w:r>
        <w:rPr>
          <w:rFonts w:ascii="Times New Roman" w:hAnsi="Times New Roman"/>
          <w:bCs/>
          <w:sz w:val="24"/>
          <w:szCs w:val="24"/>
          <w:lang w:val="fr-FR" w:eastAsia="it-IT"/>
        </w:rPr>
        <w:t>e</w:t>
      </w:r>
      <w:r w:rsidRPr="008B656C">
        <w:rPr>
          <w:rFonts w:ascii="Times New Roman" w:hAnsi="Times New Roman"/>
          <w:bCs/>
          <w:sz w:val="24"/>
          <w:szCs w:val="24"/>
          <w:lang w:val="fr-FR" w:eastAsia="it-IT"/>
        </w:rPr>
        <w:t>,</w:t>
      </w:r>
      <w:r>
        <w:rPr>
          <w:rFonts w:ascii="Times New Roman" w:hAnsi="Times New Roman"/>
          <w:bCs/>
          <w:sz w:val="24"/>
          <w:szCs w:val="24"/>
          <w:lang w:val="fr-FR" w:eastAsia="it-IT"/>
        </w:rPr>
        <w:t xml:space="preserve"> travers laquelle passe à nous </w:t>
      </w:r>
      <w:r w:rsidRPr="008B656C">
        <w:rPr>
          <w:rFonts w:ascii="Times New Roman" w:hAnsi="Times New Roman"/>
          <w:bCs/>
          <w:sz w:val="24"/>
          <w:szCs w:val="24"/>
          <w:lang w:val="fr-FR" w:eastAsia="it-IT"/>
        </w:rPr>
        <w:t>grâce.</w:t>
      </w:r>
    </w:p>
    <w:p w14:paraId="66806D38" w14:textId="77777777" w:rsidR="009D1112" w:rsidRPr="008B656C"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Donc, je vous prie, chère Mère très estimée et notre Bienfaitrice</w:t>
      </w:r>
      <w:r w:rsidRPr="008B656C">
        <w:rPr>
          <w:rFonts w:ascii="Times New Roman" w:hAnsi="Times New Roman"/>
          <w:bCs/>
          <w:sz w:val="24"/>
          <w:szCs w:val="24"/>
          <w:lang w:val="fr-FR" w:eastAsia="it-IT"/>
        </w:rPr>
        <w:t>,</w:t>
      </w:r>
      <w:r>
        <w:rPr>
          <w:rFonts w:ascii="Times New Roman" w:hAnsi="Times New Roman"/>
          <w:bCs/>
          <w:sz w:val="24"/>
          <w:szCs w:val="24"/>
          <w:lang w:val="fr-FR" w:eastAsia="it-IT"/>
        </w:rPr>
        <w:t xml:space="preserve"> de m'excuser chez l'I</w:t>
      </w:r>
      <w:r w:rsidRPr="008B656C">
        <w:rPr>
          <w:rFonts w:ascii="Times New Roman" w:hAnsi="Times New Roman"/>
          <w:bCs/>
          <w:sz w:val="24"/>
          <w:szCs w:val="24"/>
          <w:lang w:val="fr-FR" w:eastAsia="it-IT"/>
        </w:rPr>
        <w:t xml:space="preserve">mpératrice céleste, et </w:t>
      </w:r>
      <w:r>
        <w:rPr>
          <w:rFonts w:ascii="Times New Roman" w:hAnsi="Times New Roman"/>
          <w:bCs/>
          <w:sz w:val="24"/>
          <w:szCs w:val="24"/>
          <w:lang w:val="fr-FR" w:eastAsia="it-IT"/>
        </w:rPr>
        <w:t>que vous la</w:t>
      </w:r>
      <w:r w:rsidRPr="00271E3A">
        <w:rPr>
          <w:rFonts w:ascii="Times New Roman" w:hAnsi="Times New Roman"/>
          <w:bCs/>
          <w:sz w:val="24"/>
          <w:szCs w:val="24"/>
          <w:lang w:val="fr-FR" w:eastAsia="it-IT"/>
        </w:rPr>
        <w:t xml:space="preserve"> fassiez</w:t>
      </w:r>
      <w:r>
        <w:rPr>
          <w:rFonts w:ascii="Times New Roman" w:hAnsi="Times New Roman"/>
          <w:bCs/>
          <w:sz w:val="24"/>
          <w:szCs w:val="24"/>
          <w:lang w:val="fr-FR" w:eastAsia="it-IT"/>
        </w:rPr>
        <w:t xml:space="preserve"> intéresser de </w:t>
      </w:r>
      <w:r w:rsidRPr="008B656C">
        <w:rPr>
          <w:rFonts w:ascii="Times New Roman" w:hAnsi="Times New Roman"/>
          <w:bCs/>
          <w:sz w:val="24"/>
          <w:szCs w:val="24"/>
          <w:lang w:val="fr-FR" w:eastAsia="it-IT"/>
        </w:rPr>
        <w:t xml:space="preserve">la lettre urgente </w:t>
      </w:r>
      <w:r>
        <w:rPr>
          <w:rFonts w:ascii="Times New Roman" w:hAnsi="Times New Roman"/>
          <w:bCs/>
          <w:sz w:val="24"/>
          <w:szCs w:val="24"/>
          <w:lang w:val="fr-FR" w:eastAsia="it-IT"/>
        </w:rPr>
        <w:t xml:space="preserve">que </w:t>
      </w:r>
      <w:r w:rsidRPr="008B656C">
        <w:rPr>
          <w:rFonts w:ascii="Times New Roman" w:hAnsi="Times New Roman"/>
          <w:bCs/>
          <w:sz w:val="24"/>
          <w:szCs w:val="24"/>
          <w:lang w:val="fr-FR" w:eastAsia="it-IT"/>
        </w:rPr>
        <w:t xml:space="preserve">j'ai </w:t>
      </w:r>
      <w:r>
        <w:rPr>
          <w:rFonts w:ascii="Times New Roman" w:hAnsi="Times New Roman"/>
          <w:bCs/>
          <w:sz w:val="24"/>
          <w:szCs w:val="24"/>
          <w:lang w:val="fr-FR" w:eastAsia="it-IT"/>
        </w:rPr>
        <w:t>Lui envoyé, et</w:t>
      </w:r>
      <w:r w:rsidRPr="008B656C">
        <w:rPr>
          <w:rFonts w:ascii="Times New Roman" w:hAnsi="Times New Roman"/>
          <w:bCs/>
          <w:sz w:val="24"/>
          <w:szCs w:val="24"/>
          <w:lang w:val="fr-FR" w:eastAsia="it-IT"/>
        </w:rPr>
        <w:t xml:space="preserve"> </w:t>
      </w:r>
      <w:r>
        <w:rPr>
          <w:rFonts w:ascii="Times New Roman" w:hAnsi="Times New Roman"/>
          <w:bCs/>
          <w:sz w:val="24"/>
          <w:szCs w:val="24"/>
          <w:lang w:val="fr-FR" w:eastAsia="it-IT"/>
        </w:rPr>
        <w:t>Votre M</w:t>
      </w:r>
      <w:r w:rsidRPr="008B656C">
        <w:rPr>
          <w:rFonts w:ascii="Times New Roman" w:hAnsi="Times New Roman"/>
          <w:bCs/>
          <w:sz w:val="24"/>
          <w:szCs w:val="24"/>
          <w:lang w:val="fr-FR" w:eastAsia="it-IT"/>
        </w:rPr>
        <w:t>aternité</w:t>
      </w:r>
      <w:r>
        <w:rPr>
          <w:rFonts w:ascii="Times New Roman" w:hAnsi="Times New Roman"/>
          <w:bCs/>
          <w:sz w:val="24"/>
          <w:szCs w:val="24"/>
          <w:lang w:val="fr-FR" w:eastAsia="it-IT"/>
        </w:rPr>
        <w:t xml:space="preserve"> compense mon manque de foi pour</w:t>
      </w:r>
      <w:r w:rsidRPr="008B656C">
        <w:rPr>
          <w:rFonts w:ascii="Times New Roman" w:hAnsi="Times New Roman"/>
          <w:bCs/>
          <w:sz w:val="24"/>
          <w:szCs w:val="24"/>
          <w:lang w:val="fr-FR" w:eastAsia="it-IT"/>
        </w:rPr>
        <w:t xml:space="preserve"> trouver miséricorde malgré</w:t>
      </w:r>
      <w:r>
        <w:rPr>
          <w:rFonts w:ascii="Times New Roman" w:hAnsi="Times New Roman"/>
          <w:bCs/>
          <w:sz w:val="24"/>
          <w:szCs w:val="24"/>
          <w:lang w:val="fr-FR" w:eastAsia="it-IT"/>
        </w:rPr>
        <w:t xml:space="preserve"> </w:t>
      </w:r>
      <w:r w:rsidRPr="008B656C">
        <w:rPr>
          <w:rFonts w:ascii="Times New Roman" w:hAnsi="Times New Roman"/>
          <w:bCs/>
          <w:sz w:val="24"/>
          <w:szCs w:val="24"/>
          <w:lang w:val="fr-FR" w:eastAsia="it-IT"/>
        </w:rPr>
        <w:t>mes péchés passés, présents et possibles! ...</w:t>
      </w:r>
    </w:p>
    <w:p w14:paraId="67EAE411"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vous bénissant</w:t>
      </w:r>
      <w:r w:rsidRPr="008B656C">
        <w:rPr>
          <w:rFonts w:ascii="Times New Roman" w:hAnsi="Times New Roman"/>
          <w:bCs/>
          <w:sz w:val="24"/>
          <w:szCs w:val="24"/>
          <w:lang w:val="fr-FR" w:eastAsia="it-IT"/>
        </w:rPr>
        <w:t>, non pas moi, m</w:t>
      </w:r>
      <w:r>
        <w:rPr>
          <w:rFonts w:ascii="Times New Roman" w:hAnsi="Times New Roman"/>
          <w:bCs/>
          <w:sz w:val="24"/>
          <w:szCs w:val="24"/>
          <w:lang w:val="fr-FR" w:eastAsia="it-IT"/>
        </w:rPr>
        <w:t>ais l'Autorité Sacerdotale qui m'a été</w:t>
      </w:r>
      <w:r w:rsidRPr="008B656C">
        <w:rPr>
          <w:rFonts w:ascii="Times New Roman" w:hAnsi="Times New Roman"/>
          <w:bCs/>
          <w:sz w:val="24"/>
          <w:szCs w:val="24"/>
          <w:lang w:val="fr-FR" w:eastAsia="it-IT"/>
        </w:rPr>
        <w:t xml:space="preserve"> conféré</w:t>
      </w:r>
      <w:r>
        <w:rPr>
          <w:rFonts w:ascii="Times New Roman" w:hAnsi="Times New Roman"/>
          <w:bCs/>
          <w:sz w:val="24"/>
          <w:szCs w:val="24"/>
          <w:lang w:val="fr-FR" w:eastAsia="it-IT"/>
        </w:rPr>
        <w:t>e par la Sainte Eglise</w:t>
      </w:r>
      <w:r w:rsidRPr="008B656C">
        <w:rPr>
          <w:rFonts w:ascii="Times New Roman" w:hAnsi="Times New Roman"/>
          <w:bCs/>
          <w:sz w:val="24"/>
          <w:szCs w:val="24"/>
          <w:lang w:val="fr-FR" w:eastAsia="it-IT"/>
        </w:rPr>
        <w:t>, je me signe pour ce que je suis:</w:t>
      </w:r>
    </w:p>
    <w:p w14:paraId="393C6181" w14:textId="77777777" w:rsidR="009D1112" w:rsidRPr="00271E3A"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5C7558F8" w14:textId="77777777" w:rsidR="009D1112" w:rsidRPr="008B656C"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Messina, le 30 n</w:t>
      </w:r>
      <w:r w:rsidRPr="008B656C">
        <w:rPr>
          <w:rFonts w:ascii="Times New Roman" w:hAnsi="Times New Roman"/>
          <w:bCs/>
          <w:sz w:val="24"/>
          <w:szCs w:val="24"/>
          <w:lang w:val="fr-FR" w:eastAsia="it-IT"/>
        </w:rPr>
        <w:t>ovembre, 1897</w:t>
      </w:r>
    </w:p>
    <w:p w14:paraId="1CE30A65" w14:textId="77777777" w:rsidR="009D1112" w:rsidRPr="008B656C"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Fête de l'Apôtre</w:t>
      </w:r>
      <w:r w:rsidRPr="008B656C">
        <w:rPr>
          <w:rFonts w:ascii="Times New Roman" w:hAnsi="Times New Roman"/>
          <w:bCs/>
          <w:sz w:val="24"/>
          <w:szCs w:val="24"/>
          <w:lang w:val="fr-FR" w:eastAsia="it-IT"/>
        </w:rPr>
        <w:t xml:space="preserve"> de la Croix</w:t>
      </w:r>
    </w:p>
    <w:p w14:paraId="4D129889" w14:textId="77777777" w:rsidR="009D1112" w:rsidRPr="008B656C" w:rsidRDefault="00FE39BA"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Pr>
          <w:rFonts w:ascii="Times New Roman" w:hAnsi="Times New Roman"/>
          <w:bCs/>
          <w:sz w:val="24"/>
          <w:szCs w:val="24"/>
          <w:lang w:val="fr-FR" w:eastAsia="it-IT"/>
        </w:rPr>
        <w:t>Le néant</w:t>
      </w:r>
    </w:p>
    <w:p w14:paraId="5D72A36C" w14:textId="77777777" w:rsidR="009D1112" w:rsidRDefault="009D1112" w:rsidP="009D1112">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i/>
          <w:sz w:val="24"/>
          <w:szCs w:val="24"/>
          <w:lang w:val="fr-FR" w:eastAsia="it-IT"/>
        </w:rPr>
        <w:t xml:space="preserve">Sur le verso </w:t>
      </w:r>
      <w:r w:rsidRPr="00C64A41">
        <w:rPr>
          <w:rFonts w:ascii="Times New Roman" w:hAnsi="Times New Roman"/>
          <w:bCs/>
          <w:i/>
          <w:sz w:val="24"/>
          <w:szCs w:val="24"/>
          <w:lang w:val="fr-FR" w:eastAsia="it-IT"/>
        </w:rPr>
        <w:t>de la</w:t>
      </w:r>
      <w:r>
        <w:rPr>
          <w:rFonts w:ascii="Times New Roman" w:hAnsi="Times New Roman"/>
          <w:bCs/>
          <w:i/>
          <w:sz w:val="24"/>
          <w:szCs w:val="24"/>
          <w:lang w:val="fr-FR" w:eastAsia="it-IT"/>
        </w:rPr>
        <w:t xml:space="preserve"> seconde feuille (quatrième façade</w:t>
      </w:r>
      <w:r w:rsidRPr="00C64A41">
        <w:rPr>
          <w:rFonts w:ascii="Times New Roman" w:hAnsi="Times New Roman"/>
          <w:bCs/>
          <w:i/>
          <w:sz w:val="24"/>
          <w:szCs w:val="24"/>
          <w:lang w:val="fr-FR" w:eastAsia="it-IT"/>
        </w:rPr>
        <w:t>):</w:t>
      </w:r>
    </w:p>
    <w:p w14:paraId="11F45668" w14:textId="77777777" w:rsidR="009D1112" w:rsidRPr="00C64A41" w:rsidRDefault="009D1112" w:rsidP="009D1112">
      <w:pPr>
        <w:autoSpaceDE w:val="0"/>
        <w:autoSpaceDN w:val="0"/>
        <w:adjustRightInd w:val="0"/>
        <w:spacing w:after="0" w:line="240" w:lineRule="auto"/>
        <w:jc w:val="both"/>
        <w:rPr>
          <w:rFonts w:ascii="Times New Roman" w:hAnsi="Times New Roman"/>
          <w:bCs/>
          <w:i/>
          <w:sz w:val="8"/>
          <w:szCs w:val="8"/>
          <w:lang w:val="fr-FR" w:eastAsia="it-IT"/>
        </w:rPr>
      </w:pPr>
    </w:p>
    <w:p w14:paraId="65A38408" w14:textId="77777777" w:rsidR="009D1112" w:rsidRPr="008B656C"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8B656C">
        <w:rPr>
          <w:rFonts w:ascii="Times New Roman" w:hAnsi="Times New Roman"/>
          <w:bCs/>
          <w:sz w:val="24"/>
          <w:szCs w:val="24"/>
          <w:lang w:val="fr-FR" w:eastAsia="it-IT"/>
        </w:rPr>
        <w:t>A</w:t>
      </w:r>
      <w:r>
        <w:rPr>
          <w:rFonts w:ascii="Times New Roman" w:hAnsi="Times New Roman"/>
          <w:bCs/>
          <w:sz w:val="24"/>
          <w:szCs w:val="24"/>
          <w:lang w:val="fr-FR" w:eastAsia="it-IT"/>
        </w:rPr>
        <w:t xml:space="preserve"> la</w:t>
      </w:r>
      <w:r w:rsidRPr="008B656C">
        <w:rPr>
          <w:rFonts w:ascii="Times New Roman" w:hAnsi="Times New Roman"/>
          <w:bCs/>
          <w:sz w:val="24"/>
          <w:szCs w:val="24"/>
          <w:lang w:val="fr-FR" w:eastAsia="it-IT"/>
        </w:rPr>
        <w:t xml:space="preserve"> </w:t>
      </w:r>
      <w:r>
        <w:rPr>
          <w:rFonts w:ascii="Times New Roman" w:hAnsi="Times New Roman"/>
          <w:bCs/>
          <w:sz w:val="24"/>
          <w:szCs w:val="24"/>
          <w:lang w:val="fr-FR" w:eastAsia="it-IT"/>
        </w:rPr>
        <w:t>très E</w:t>
      </w:r>
      <w:r w:rsidRPr="008B656C">
        <w:rPr>
          <w:rFonts w:ascii="Times New Roman" w:hAnsi="Times New Roman"/>
          <w:bCs/>
          <w:sz w:val="24"/>
          <w:szCs w:val="24"/>
          <w:lang w:val="fr-FR" w:eastAsia="it-IT"/>
        </w:rPr>
        <w:t>stimé</w:t>
      </w:r>
      <w:r>
        <w:rPr>
          <w:rFonts w:ascii="Times New Roman" w:hAnsi="Times New Roman"/>
          <w:bCs/>
          <w:sz w:val="24"/>
          <w:szCs w:val="24"/>
          <w:lang w:val="fr-FR" w:eastAsia="it-IT"/>
        </w:rPr>
        <w:t>e</w:t>
      </w:r>
    </w:p>
    <w:p w14:paraId="4D0D2635" w14:textId="77777777" w:rsidR="009D1112" w:rsidRPr="008B656C"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8B656C">
        <w:rPr>
          <w:rFonts w:ascii="Times New Roman" w:hAnsi="Times New Roman"/>
          <w:bCs/>
          <w:sz w:val="24"/>
          <w:szCs w:val="24"/>
          <w:lang w:val="fr-FR" w:eastAsia="it-IT"/>
        </w:rPr>
        <w:t>Mère Supérieure Sœur Marie de la Croix</w:t>
      </w:r>
    </w:p>
    <w:p w14:paraId="0C7FB066" w14:textId="77777777" w:rsidR="009D1112" w:rsidRPr="004F73CE"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4F73CE">
        <w:rPr>
          <w:rFonts w:ascii="Times New Roman" w:hAnsi="Times New Roman"/>
          <w:bCs/>
          <w:sz w:val="24"/>
          <w:szCs w:val="24"/>
          <w:lang w:val="fr-FR" w:eastAsia="it-IT"/>
        </w:rPr>
        <w:t>née Mélanie Calvat</w:t>
      </w:r>
    </w:p>
    <w:p w14:paraId="199EF72C" w14:textId="77777777" w:rsidR="009D1112" w:rsidRPr="004F73CE"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t xml:space="preserve">       S. R. M.</w:t>
      </w:r>
    </w:p>
    <w:p w14:paraId="027D1CB8" w14:textId="77777777" w:rsidR="009D1112" w:rsidRPr="00FE39BA" w:rsidRDefault="009D1112" w:rsidP="009D1112">
      <w:pPr>
        <w:autoSpaceDE w:val="0"/>
        <w:autoSpaceDN w:val="0"/>
        <w:adjustRightInd w:val="0"/>
        <w:spacing w:after="0" w:line="240" w:lineRule="auto"/>
        <w:jc w:val="center"/>
        <w:rPr>
          <w:rFonts w:ascii="Times New Roman" w:hAnsi="Times New Roman"/>
          <w:bCs/>
          <w:sz w:val="18"/>
          <w:szCs w:val="18"/>
          <w:lang w:val="fr-FR" w:eastAsia="it-IT"/>
        </w:rPr>
      </w:pPr>
    </w:p>
    <w:p w14:paraId="14C36822"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sidRPr="004F73CE">
        <w:rPr>
          <w:rFonts w:ascii="Times New Roman" w:hAnsi="Times New Roman"/>
          <w:bCs/>
          <w:sz w:val="24"/>
          <w:szCs w:val="24"/>
          <w:lang w:val="fr-FR" w:eastAsia="it-IT"/>
        </w:rPr>
        <w:t>&lt;&lt;&lt;&lt;&lt;&lt;&lt;&gt;&gt;&gt;&gt;&gt;&gt;&gt;</w:t>
      </w:r>
    </w:p>
    <w:p w14:paraId="277E970E" w14:textId="77777777" w:rsidR="009D1112" w:rsidRPr="00471BEA"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p>
    <w:p w14:paraId="3E75AF21" w14:textId="77777777" w:rsidR="009D1112" w:rsidRPr="003716F9"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sidRPr="003716F9">
        <w:rPr>
          <w:rFonts w:ascii="Times New Roman" w:hAnsi="Times New Roman"/>
          <w:b/>
          <w:bCs/>
          <w:sz w:val="28"/>
          <w:szCs w:val="28"/>
          <w:lang w:val="fr-FR" w:eastAsia="it-IT"/>
        </w:rPr>
        <w:t>190</w:t>
      </w:r>
    </w:p>
    <w:p w14:paraId="43CC63EC" w14:textId="77777777" w:rsidR="009D1112"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Mélanie</w:t>
      </w:r>
      <w:r w:rsidRPr="003716F9">
        <w:rPr>
          <w:rFonts w:ascii="Times New Roman" w:hAnsi="Times New Roman"/>
          <w:b/>
          <w:bCs/>
          <w:sz w:val="28"/>
          <w:szCs w:val="28"/>
          <w:lang w:val="fr-FR" w:eastAsia="it-IT"/>
        </w:rPr>
        <w:t xml:space="preserve"> Calvat</w:t>
      </w:r>
    </w:p>
    <w:p w14:paraId="132233E5" w14:textId="77777777" w:rsidR="009D1112" w:rsidRPr="00471BEA" w:rsidRDefault="009D1112" w:rsidP="009D1112">
      <w:pPr>
        <w:autoSpaceDE w:val="0"/>
        <w:autoSpaceDN w:val="0"/>
        <w:adjustRightInd w:val="0"/>
        <w:spacing w:after="0" w:line="240" w:lineRule="auto"/>
        <w:jc w:val="center"/>
        <w:rPr>
          <w:rFonts w:ascii="Times New Roman" w:hAnsi="Times New Roman"/>
          <w:b/>
          <w:bCs/>
          <w:sz w:val="14"/>
          <w:szCs w:val="14"/>
          <w:lang w:val="fr-FR" w:eastAsia="it-IT"/>
        </w:rPr>
      </w:pPr>
    </w:p>
    <w:p w14:paraId="222DA5E5" w14:textId="77777777" w:rsidR="009D1112" w:rsidRPr="003716F9"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3716F9">
        <w:rPr>
          <w:rFonts w:ascii="Times New Roman" w:hAnsi="Times New Roman"/>
          <w:bCs/>
          <w:sz w:val="20"/>
          <w:szCs w:val="20"/>
          <w:lang w:val="fr-FR" w:eastAsia="it-IT"/>
        </w:rPr>
        <w:t xml:space="preserve"> 4095 - C2, 5/18</w:t>
      </w:r>
    </w:p>
    <w:p w14:paraId="4C420387" w14:textId="7EA86C5B" w:rsidR="009D1112" w:rsidRPr="003716F9"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3716F9">
        <w:rPr>
          <w:rFonts w:ascii="Times New Roman" w:hAnsi="Times New Roman"/>
          <w:bCs/>
          <w:sz w:val="20"/>
          <w:szCs w:val="20"/>
          <w:lang w:val="fr-FR" w:eastAsia="it-IT"/>
        </w:rPr>
        <w:t>.</w:t>
      </w:r>
      <w:r>
        <w:rPr>
          <w:rFonts w:ascii="Times New Roman" w:hAnsi="Times New Roman"/>
          <w:bCs/>
          <w:sz w:val="20"/>
          <w:szCs w:val="20"/>
          <w:lang w:val="fr-FR" w:eastAsia="it-IT"/>
        </w:rPr>
        <w:t>; 1 f. rayée impr. (mm. 135x210) - 2 façç</w:t>
      </w:r>
      <w:r w:rsidRPr="003716F9">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3716F9">
        <w:rPr>
          <w:rFonts w:ascii="Times New Roman" w:hAnsi="Times New Roman"/>
          <w:bCs/>
          <w:sz w:val="20"/>
          <w:szCs w:val="20"/>
          <w:lang w:val="fr-FR" w:eastAsia="it-IT"/>
        </w:rPr>
        <w:t>.</w:t>
      </w:r>
    </w:p>
    <w:p w14:paraId="1B8E3ADF"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18.12.</w:t>
      </w:r>
      <w:r w:rsidRPr="003716F9">
        <w:rPr>
          <w:rFonts w:ascii="Times New Roman" w:hAnsi="Times New Roman"/>
          <w:bCs/>
          <w:sz w:val="20"/>
          <w:szCs w:val="20"/>
          <w:lang w:val="fr-FR" w:eastAsia="it-IT"/>
        </w:rPr>
        <w:t>1897</w:t>
      </w:r>
    </w:p>
    <w:p w14:paraId="3A7534E9" w14:textId="77777777" w:rsidR="009D1112" w:rsidRPr="003716F9"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3D7B9574"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3716F9">
        <w:rPr>
          <w:rFonts w:ascii="Times New Roman" w:hAnsi="Times New Roman"/>
          <w:bCs/>
          <w:sz w:val="20"/>
          <w:szCs w:val="20"/>
          <w:lang w:val="fr-FR" w:eastAsia="it-IT"/>
        </w:rPr>
        <w:t xml:space="preserve">Avec des expressions évidentes d'humilité </w:t>
      </w:r>
      <w:r>
        <w:rPr>
          <w:rFonts w:ascii="Times New Roman" w:hAnsi="Times New Roman"/>
          <w:bCs/>
          <w:sz w:val="20"/>
          <w:szCs w:val="20"/>
          <w:lang w:val="fr-FR" w:eastAsia="it-IT"/>
        </w:rPr>
        <w:t xml:space="preserve">il recommande </w:t>
      </w:r>
      <w:r w:rsidRPr="003716F9">
        <w:rPr>
          <w:rFonts w:ascii="Times New Roman" w:hAnsi="Times New Roman"/>
          <w:bCs/>
          <w:sz w:val="20"/>
          <w:szCs w:val="20"/>
          <w:lang w:val="fr-FR" w:eastAsia="it-IT"/>
        </w:rPr>
        <w:t>fortement deux choses: ne pas montrer</w:t>
      </w:r>
      <w:r>
        <w:rPr>
          <w:rFonts w:ascii="Times New Roman" w:hAnsi="Times New Roman"/>
          <w:bCs/>
          <w:sz w:val="20"/>
          <w:szCs w:val="20"/>
          <w:lang w:val="fr-FR" w:eastAsia="it-IT"/>
        </w:rPr>
        <w:t xml:space="preserve"> à</w:t>
      </w:r>
      <w:r w:rsidRPr="003716F9">
        <w:rPr>
          <w:rFonts w:ascii="Times New Roman" w:hAnsi="Times New Roman"/>
          <w:bCs/>
          <w:sz w:val="20"/>
          <w:szCs w:val="20"/>
          <w:lang w:val="fr-FR" w:eastAsia="it-IT"/>
        </w:rPr>
        <w:t xml:space="preserve"> la Communauté</w:t>
      </w:r>
      <w:r>
        <w:rPr>
          <w:rFonts w:ascii="Times New Roman" w:hAnsi="Times New Roman"/>
          <w:bCs/>
          <w:sz w:val="20"/>
          <w:szCs w:val="20"/>
          <w:lang w:val="fr-FR" w:eastAsia="it-IT"/>
        </w:rPr>
        <w:t xml:space="preserve"> rien sur les désaccords; puis de </w:t>
      </w:r>
      <w:r w:rsidRPr="003716F9">
        <w:rPr>
          <w:rFonts w:ascii="Times New Roman" w:hAnsi="Times New Roman"/>
          <w:bCs/>
          <w:sz w:val="20"/>
          <w:szCs w:val="20"/>
          <w:lang w:val="fr-FR" w:eastAsia="it-IT"/>
        </w:rPr>
        <w:t xml:space="preserve">ne </w:t>
      </w:r>
      <w:r>
        <w:rPr>
          <w:rFonts w:ascii="Times New Roman" w:hAnsi="Times New Roman"/>
          <w:bCs/>
          <w:sz w:val="20"/>
          <w:szCs w:val="20"/>
          <w:lang w:val="fr-FR" w:eastAsia="it-IT"/>
        </w:rPr>
        <w:t>faire pas savoir à personne de sa volonté</w:t>
      </w:r>
      <w:r w:rsidRPr="003716F9">
        <w:rPr>
          <w:rFonts w:ascii="Times New Roman" w:hAnsi="Times New Roman"/>
          <w:bCs/>
          <w:sz w:val="20"/>
          <w:szCs w:val="20"/>
          <w:lang w:val="fr-FR" w:eastAsia="it-IT"/>
        </w:rPr>
        <w:t xml:space="preserve"> de partir.</w:t>
      </w:r>
      <w:r>
        <w:rPr>
          <w:rFonts w:ascii="Times New Roman" w:hAnsi="Times New Roman"/>
          <w:bCs/>
          <w:sz w:val="20"/>
          <w:szCs w:val="20"/>
          <w:lang w:val="fr-FR" w:eastAsia="it-IT"/>
        </w:rPr>
        <w:t xml:space="preserve"> </w:t>
      </w:r>
      <w:r w:rsidRPr="003716F9">
        <w:rPr>
          <w:rFonts w:ascii="Times New Roman" w:hAnsi="Times New Roman"/>
          <w:bCs/>
          <w:sz w:val="20"/>
          <w:szCs w:val="20"/>
          <w:lang w:val="fr-FR" w:eastAsia="it-IT"/>
        </w:rPr>
        <w:t xml:space="preserve">Convaincu que tout </w:t>
      </w:r>
      <w:r>
        <w:rPr>
          <w:rFonts w:ascii="Times New Roman" w:hAnsi="Times New Roman"/>
          <w:bCs/>
          <w:sz w:val="20"/>
          <w:szCs w:val="20"/>
          <w:lang w:val="fr-FR" w:eastAsia="it-IT"/>
        </w:rPr>
        <w:t xml:space="preserve">cela soit </w:t>
      </w:r>
      <w:r w:rsidRPr="003716F9">
        <w:rPr>
          <w:rFonts w:ascii="Times New Roman" w:hAnsi="Times New Roman"/>
          <w:bCs/>
          <w:sz w:val="20"/>
          <w:szCs w:val="20"/>
          <w:lang w:val="fr-FR" w:eastAsia="it-IT"/>
        </w:rPr>
        <w:t xml:space="preserve">l'œuvre du diable, il l'exhorte à ne pas </w:t>
      </w:r>
      <w:r>
        <w:rPr>
          <w:rFonts w:ascii="Times New Roman" w:hAnsi="Times New Roman"/>
          <w:bCs/>
          <w:sz w:val="20"/>
          <w:szCs w:val="20"/>
          <w:lang w:val="fr-FR" w:eastAsia="it-IT"/>
        </w:rPr>
        <w:t xml:space="preserve">lui </w:t>
      </w:r>
      <w:r w:rsidRPr="003716F9">
        <w:rPr>
          <w:rFonts w:ascii="Times New Roman" w:hAnsi="Times New Roman"/>
          <w:bCs/>
          <w:sz w:val="20"/>
          <w:szCs w:val="20"/>
          <w:lang w:val="fr-FR" w:eastAsia="it-IT"/>
        </w:rPr>
        <w:t>donner l</w:t>
      </w:r>
      <w:r>
        <w:rPr>
          <w:rFonts w:ascii="Times New Roman" w:hAnsi="Times New Roman"/>
          <w:bCs/>
          <w:sz w:val="20"/>
          <w:szCs w:val="20"/>
          <w:lang w:val="fr-FR" w:eastAsia="it-IT"/>
        </w:rPr>
        <w:t>e loisir de détraquer</w:t>
      </w:r>
      <w:r w:rsidRPr="003716F9">
        <w:rPr>
          <w:rFonts w:ascii="Times New Roman" w:hAnsi="Times New Roman"/>
          <w:bCs/>
          <w:sz w:val="20"/>
          <w:szCs w:val="20"/>
          <w:lang w:val="fr-FR" w:eastAsia="it-IT"/>
        </w:rPr>
        <w:t xml:space="preserve"> les œuvres de</w:t>
      </w:r>
      <w:r>
        <w:rPr>
          <w:rFonts w:ascii="Times New Roman" w:hAnsi="Times New Roman"/>
          <w:bCs/>
          <w:sz w:val="20"/>
          <w:szCs w:val="20"/>
          <w:lang w:val="fr-FR" w:eastAsia="it-IT"/>
        </w:rPr>
        <w:t xml:space="preserve"> </w:t>
      </w:r>
      <w:r w:rsidRPr="003716F9">
        <w:rPr>
          <w:rFonts w:ascii="Times New Roman" w:hAnsi="Times New Roman"/>
          <w:bCs/>
          <w:sz w:val="20"/>
          <w:szCs w:val="20"/>
          <w:lang w:val="fr-FR" w:eastAsia="it-IT"/>
        </w:rPr>
        <w:t>Dieu. La date est apposée sur l'enveloppe.</w:t>
      </w:r>
    </w:p>
    <w:p w14:paraId="49214F91" w14:textId="77777777" w:rsidR="009D1112" w:rsidRPr="003716F9"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1DF65202"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3716F9">
        <w:rPr>
          <w:rFonts w:ascii="Times New Roman" w:hAnsi="Times New Roman"/>
          <w:bCs/>
          <w:sz w:val="24"/>
          <w:szCs w:val="24"/>
          <w:lang w:val="fr-FR" w:eastAsia="it-IT"/>
        </w:rPr>
        <w:t>. I.</w:t>
      </w:r>
    </w:p>
    <w:p w14:paraId="0DB4D286" w14:textId="77777777" w:rsidR="009D1112" w:rsidRPr="003716F9" w:rsidRDefault="009D1112" w:rsidP="009D1112">
      <w:pPr>
        <w:autoSpaceDE w:val="0"/>
        <w:autoSpaceDN w:val="0"/>
        <w:adjustRightInd w:val="0"/>
        <w:spacing w:after="0" w:line="240" w:lineRule="auto"/>
        <w:jc w:val="center"/>
        <w:rPr>
          <w:rFonts w:ascii="Times New Roman" w:hAnsi="Times New Roman"/>
          <w:bCs/>
          <w:sz w:val="8"/>
          <w:szCs w:val="8"/>
          <w:lang w:val="fr-FR" w:eastAsia="it-IT"/>
        </w:rPr>
      </w:pPr>
    </w:p>
    <w:p w14:paraId="6CFD1034" w14:textId="77777777" w:rsidR="009D1112" w:rsidRPr="003716F9" w:rsidRDefault="00FE39BA"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Pr>
          <w:rFonts w:ascii="Times New Roman" w:hAnsi="Times New Roman"/>
          <w:bCs/>
          <w:sz w:val="24"/>
          <w:szCs w:val="24"/>
          <w:lang w:val="fr-FR" w:eastAsia="it-IT"/>
        </w:rPr>
        <w:t>Messina, le 18 décembre</w:t>
      </w:r>
      <w:r w:rsidR="009D1112" w:rsidRPr="003716F9">
        <w:rPr>
          <w:rFonts w:ascii="Times New Roman" w:hAnsi="Times New Roman"/>
          <w:bCs/>
          <w:sz w:val="24"/>
          <w:szCs w:val="24"/>
          <w:lang w:val="fr-FR" w:eastAsia="it-IT"/>
        </w:rPr>
        <w:t xml:space="preserve"> 1897</w:t>
      </w:r>
    </w:p>
    <w:p w14:paraId="43639D91"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Que Jésus soit </w:t>
      </w:r>
      <w:r w:rsidRPr="003716F9">
        <w:rPr>
          <w:rFonts w:ascii="Times New Roman" w:hAnsi="Times New Roman"/>
          <w:bCs/>
          <w:sz w:val="24"/>
          <w:szCs w:val="24"/>
          <w:lang w:val="fr-FR" w:eastAsia="it-IT"/>
        </w:rPr>
        <w:t xml:space="preserve"> aimé par tous les cœurs.</w:t>
      </w:r>
    </w:p>
    <w:p w14:paraId="5FA0951F" w14:textId="77777777" w:rsidR="009D1112" w:rsidRPr="00441E44"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2E85B11C" w14:textId="77777777" w:rsidR="009D1112" w:rsidRPr="003716F9"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3716F9">
        <w:rPr>
          <w:rFonts w:ascii="Times New Roman" w:hAnsi="Times New Roman"/>
          <w:bCs/>
          <w:sz w:val="24"/>
          <w:szCs w:val="24"/>
          <w:lang w:val="fr-FR" w:eastAsia="it-IT"/>
        </w:rPr>
        <w:t>ère</w:t>
      </w:r>
      <w:r>
        <w:rPr>
          <w:rFonts w:ascii="Times New Roman" w:hAnsi="Times New Roman"/>
          <w:bCs/>
          <w:sz w:val="24"/>
          <w:szCs w:val="24"/>
          <w:lang w:val="fr-FR" w:eastAsia="it-IT"/>
        </w:rPr>
        <w:t xml:space="preserve"> très estimée</w:t>
      </w:r>
      <w:r w:rsidRPr="003716F9">
        <w:rPr>
          <w:rFonts w:ascii="Times New Roman" w:hAnsi="Times New Roman"/>
          <w:bCs/>
          <w:sz w:val="24"/>
          <w:szCs w:val="24"/>
          <w:lang w:val="fr-FR" w:eastAsia="it-IT"/>
        </w:rPr>
        <w:t>,</w:t>
      </w:r>
    </w:p>
    <w:p w14:paraId="59E859C2" w14:textId="77777777" w:rsidR="009D1112" w:rsidRPr="003716F9"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je vous prie chaleureusement de deux choses pour</w:t>
      </w:r>
      <w:r w:rsidRPr="003716F9">
        <w:rPr>
          <w:rFonts w:ascii="Times New Roman" w:hAnsi="Times New Roman"/>
          <w:bCs/>
          <w:sz w:val="24"/>
          <w:szCs w:val="24"/>
          <w:lang w:val="fr-FR" w:eastAsia="it-IT"/>
        </w:rPr>
        <w:t xml:space="preserve"> les blessures adorables de Jésus:</w:t>
      </w:r>
    </w:p>
    <w:p w14:paraId="41C85878" w14:textId="4732EC23" w:rsidR="009D1112" w:rsidRPr="003716F9"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3716F9">
        <w:rPr>
          <w:rFonts w:ascii="Times New Roman" w:hAnsi="Times New Roman"/>
          <w:bCs/>
          <w:sz w:val="24"/>
          <w:szCs w:val="24"/>
          <w:lang w:val="fr-FR" w:eastAsia="it-IT"/>
        </w:rPr>
        <w:t xml:space="preserve">L'une est </w:t>
      </w:r>
      <w:r>
        <w:rPr>
          <w:rFonts w:ascii="Times New Roman" w:hAnsi="Times New Roman"/>
          <w:bCs/>
          <w:sz w:val="24"/>
          <w:szCs w:val="24"/>
          <w:lang w:val="fr-FR" w:eastAsia="it-IT"/>
        </w:rPr>
        <w:t>que vous</w:t>
      </w:r>
      <w:r w:rsidRPr="003716F9">
        <w:rPr>
          <w:rFonts w:ascii="Times New Roman" w:hAnsi="Times New Roman"/>
          <w:bCs/>
          <w:sz w:val="24"/>
          <w:szCs w:val="24"/>
          <w:lang w:val="fr-FR" w:eastAsia="it-IT"/>
        </w:rPr>
        <w:t xml:space="preserve"> ne </w:t>
      </w:r>
      <w:r>
        <w:rPr>
          <w:rFonts w:ascii="Times New Roman" w:hAnsi="Times New Roman"/>
          <w:bCs/>
          <w:sz w:val="24"/>
          <w:szCs w:val="24"/>
          <w:lang w:val="fr-FR" w:eastAsia="it-IT"/>
        </w:rPr>
        <w:t xml:space="preserve">fassiez </w:t>
      </w:r>
      <w:r>
        <w:rPr>
          <w:rFonts w:ascii="Times New Roman" w:hAnsi="Times New Roman"/>
          <w:bCs/>
          <w:i/>
          <w:sz w:val="24"/>
          <w:szCs w:val="24"/>
          <w:lang w:val="fr-FR" w:eastAsia="it-IT"/>
        </w:rPr>
        <w:t>transparaitre</w:t>
      </w:r>
      <w:r w:rsidRPr="00441E44">
        <w:rPr>
          <w:rFonts w:ascii="Times New Roman" w:hAnsi="Times New Roman"/>
          <w:bCs/>
          <w:i/>
          <w:sz w:val="24"/>
          <w:szCs w:val="24"/>
          <w:lang w:val="fr-FR" w:eastAsia="it-IT"/>
        </w:rPr>
        <w:t xml:space="preserve"> rien</w:t>
      </w:r>
      <w:r>
        <w:rPr>
          <w:rFonts w:ascii="Times New Roman" w:hAnsi="Times New Roman"/>
          <w:bCs/>
          <w:sz w:val="24"/>
          <w:szCs w:val="24"/>
          <w:lang w:val="fr-FR" w:eastAsia="it-IT"/>
        </w:rPr>
        <w:t xml:space="preserve"> à la Communauté de votre</w:t>
      </w:r>
      <w:r w:rsidRPr="003716F9">
        <w:rPr>
          <w:rFonts w:ascii="Times New Roman" w:hAnsi="Times New Roman"/>
          <w:bCs/>
          <w:sz w:val="24"/>
          <w:szCs w:val="24"/>
          <w:lang w:val="fr-FR" w:eastAsia="it-IT"/>
        </w:rPr>
        <w:t xml:space="preserve"> intérieur</w:t>
      </w:r>
      <w:r>
        <w:rPr>
          <w:rFonts w:ascii="Times New Roman" w:hAnsi="Times New Roman"/>
          <w:bCs/>
          <w:sz w:val="24"/>
          <w:szCs w:val="24"/>
          <w:lang w:val="fr-FR" w:eastAsia="it-IT"/>
        </w:rPr>
        <w:t xml:space="preserve"> à mon égard; l'autre est que</w:t>
      </w:r>
      <w:r w:rsidRPr="00441E44">
        <w:rPr>
          <w:rFonts w:ascii="Times New Roman" w:hAnsi="Times New Roman"/>
          <w:bCs/>
          <w:sz w:val="24"/>
          <w:szCs w:val="24"/>
          <w:lang w:val="fr-FR" w:eastAsia="it-IT"/>
        </w:rPr>
        <w:t xml:space="preserve"> vous </w:t>
      </w:r>
      <w:r>
        <w:rPr>
          <w:rFonts w:ascii="Times New Roman" w:hAnsi="Times New Roman"/>
          <w:bCs/>
          <w:sz w:val="24"/>
          <w:szCs w:val="24"/>
          <w:lang w:val="fr-FR" w:eastAsia="it-IT"/>
        </w:rPr>
        <w:t xml:space="preserve">ne </w:t>
      </w:r>
      <w:r w:rsidRPr="00441E44">
        <w:rPr>
          <w:rFonts w:ascii="Times New Roman" w:hAnsi="Times New Roman"/>
          <w:bCs/>
          <w:sz w:val="24"/>
          <w:szCs w:val="24"/>
          <w:lang w:val="fr-FR" w:eastAsia="it-IT"/>
        </w:rPr>
        <w:t>fassiez</w:t>
      </w:r>
      <w:r>
        <w:rPr>
          <w:rFonts w:ascii="Times New Roman" w:hAnsi="Times New Roman"/>
          <w:bCs/>
          <w:sz w:val="24"/>
          <w:szCs w:val="24"/>
          <w:lang w:val="fr-FR" w:eastAsia="it-IT"/>
        </w:rPr>
        <w:t xml:space="preserve"> aucune pratique de</w:t>
      </w:r>
      <w:r w:rsidRPr="003716F9">
        <w:rPr>
          <w:rFonts w:ascii="Times New Roman" w:hAnsi="Times New Roman"/>
          <w:bCs/>
          <w:sz w:val="24"/>
          <w:szCs w:val="24"/>
          <w:lang w:val="fr-FR" w:eastAsia="it-IT"/>
        </w:rPr>
        <w:t xml:space="preserve"> départ,</w:t>
      </w:r>
      <w:r>
        <w:rPr>
          <w:rFonts w:ascii="Times New Roman" w:hAnsi="Times New Roman"/>
          <w:bCs/>
          <w:sz w:val="24"/>
          <w:szCs w:val="24"/>
          <w:lang w:val="fr-FR" w:eastAsia="it-IT"/>
        </w:rPr>
        <w:t xml:space="preserve"> ni qu'</w:t>
      </w:r>
      <w:r w:rsidRPr="00441E44">
        <w:rPr>
          <w:rFonts w:ascii="Times New Roman" w:hAnsi="Times New Roman"/>
          <w:bCs/>
          <w:sz w:val="24"/>
          <w:szCs w:val="24"/>
          <w:lang w:val="fr-FR" w:eastAsia="it-IT"/>
        </w:rPr>
        <w:t>envoyiez</w:t>
      </w:r>
      <w:r>
        <w:rPr>
          <w:rFonts w:ascii="Times New Roman" w:hAnsi="Times New Roman"/>
          <w:bCs/>
          <w:sz w:val="24"/>
          <w:szCs w:val="24"/>
          <w:lang w:val="fr-FR" w:eastAsia="it-IT"/>
        </w:rPr>
        <w:t xml:space="preserve"> </w:t>
      </w:r>
      <w:r w:rsidRPr="003716F9">
        <w:rPr>
          <w:rFonts w:ascii="Times New Roman" w:hAnsi="Times New Roman"/>
          <w:bCs/>
          <w:sz w:val="24"/>
          <w:szCs w:val="24"/>
          <w:lang w:val="fr-FR" w:eastAsia="it-IT"/>
        </w:rPr>
        <w:t xml:space="preserve"> </w:t>
      </w:r>
      <w:r>
        <w:rPr>
          <w:rFonts w:ascii="Times New Roman" w:hAnsi="Times New Roman"/>
          <w:bCs/>
          <w:sz w:val="24"/>
          <w:szCs w:val="24"/>
          <w:lang w:val="fr-FR" w:eastAsia="it-IT"/>
        </w:rPr>
        <w:t>auc</w:t>
      </w:r>
      <w:r w:rsidRPr="003716F9">
        <w:rPr>
          <w:rFonts w:ascii="Times New Roman" w:hAnsi="Times New Roman"/>
          <w:bCs/>
          <w:sz w:val="24"/>
          <w:szCs w:val="24"/>
          <w:lang w:val="fr-FR" w:eastAsia="it-IT"/>
        </w:rPr>
        <w:t>une lettre</w:t>
      </w:r>
      <w:r>
        <w:rPr>
          <w:rFonts w:ascii="Times New Roman" w:hAnsi="Times New Roman"/>
          <w:bCs/>
          <w:sz w:val="24"/>
          <w:szCs w:val="24"/>
          <w:lang w:val="fr-FR" w:eastAsia="it-IT"/>
        </w:rPr>
        <w:t xml:space="preserve"> à ce propos à qui que </w:t>
      </w:r>
      <w:r w:rsidR="00250240">
        <w:rPr>
          <w:rFonts w:ascii="Times New Roman" w:hAnsi="Times New Roman"/>
          <w:bCs/>
          <w:sz w:val="24"/>
          <w:szCs w:val="24"/>
          <w:lang w:val="fr-FR" w:eastAsia="it-IT"/>
        </w:rPr>
        <w:t>ce</w:t>
      </w:r>
      <w:r>
        <w:rPr>
          <w:rFonts w:ascii="Times New Roman" w:hAnsi="Times New Roman"/>
          <w:bCs/>
          <w:sz w:val="24"/>
          <w:szCs w:val="24"/>
          <w:lang w:val="fr-FR" w:eastAsia="it-IT"/>
        </w:rPr>
        <w:t xml:space="preserve"> soit</w:t>
      </w:r>
      <w:r w:rsidRPr="003716F9">
        <w:rPr>
          <w:rFonts w:ascii="Times New Roman" w:hAnsi="Times New Roman"/>
          <w:bCs/>
          <w:sz w:val="24"/>
          <w:szCs w:val="24"/>
          <w:lang w:val="fr-FR" w:eastAsia="it-IT"/>
        </w:rPr>
        <w:t>;</w:t>
      </w:r>
      <w:r>
        <w:rPr>
          <w:rFonts w:ascii="Times New Roman" w:hAnsi="Times New Roman"/>
          <w:bCs/>
          <w:sz w:val="24"/>
          <w:szCs w:val="24"/>
          <w:lang w:val="fr-FR" w:eastAsia="it-IT"/>
        </w:rPr>
        <w:t xml:space="preserve">  cela</w:t>
      </w:r>
      <w:r w:rsidRPr="003716F9">
        <w:rPr>
          <w:rFonts w:ascii="Times New Roman" w:hAnsi="Times New Roman"/>
          <w:bCs/>
          <w:sz w:val="24"/>
          <w:szCs w:val="24"/>
          <w:lang w:val="fr-FR" w:eastAsia="it-IT"/>
        </w:rPr>
        <w:t xml:space="preserve"> au moins</w:t>
      </w:r>
      <w:r>
        <w:rPr>
          <w:rFonts w:ascii="Times New Roman" w:hAnsi="Times New Roman"/>
          <w:bCs/>
          <w:sz w:val="24"/>
          <w:szCs w:val="24"/>
          <w:lang w:val="fr-FR" w:eastAsia="it-IT"/>
        </w:rPr>
        <w:t xml:space="preserve"> </w:t>
      </w:r>
      <w:r w:rsidRPr="003716F9">
        <w:rPr>
          <w:rFonts w:ascii="Times New Roman" w:hAnsi="Times New Roman"/>
          <w:bCs/>
          <w:sz w:val="24"/>
          <w:szCs w:val="24"/>
          <w:lang w:val="fr-FR" w:eastAsia="it-IT"/>
        </w:rPr>
        <w:t xml:space="preserve">pour l'instant, parce que </w:t>
      </w:r>
      <w:r>
        <w:rPr>
          <w:rFonts w:ascii="Times New Roman" w:hAnsi="Times New Roman"/>
          <w:bCs/>
          <w:sz w:val="24"/>
          <w:szCs w:val="24"/>
          <w:lang w:val="fr-FR" w:eastAsia="it-IT"/>
        </w:rPr>
        <w:t xml:space="preserve">ensuite, si vraiment </w:t>
      </w:r>
      <w:r w:rsidRPr="00866898">
        <w:rPr>
          <w:rFonts w:ascii="Times New Roman" w:hAnsi="Times New Roman"/>
          <w:bCs/>
          <w:sz w:val="24"/>
          <w:szCs w:val="24"/>
          <w:lang w:val="fr-FR" w:eastAsia="it-IT"/>
        </w:rPr>
        <w:t>vous voudriez</w:t>
      </w:r>
      <w:r>
        <w:rPr>
          <w:rFonts w:ascii="Times New Roman" w:hAnsi="Times New Roman"/>
          <w:bCs/>
          <w:sz w:val="24"/>
          <w:szCs w:val="24"/>
          <w:lang w:val="fr-FR" w:eastAsia="it-IT"/>
        </w:rPr>
        <w:t xml:space="preserve"> </w:t>
      </w:r>
      <w:r w:rsidRPr="003716F9">
        <w:rPr>
          <w:rFonts w:ascii="Times New Roman" w:hAnsi="Times New Roman"/>
          <w:bCs/>
          <w:sz w:val="24"/>
          <w:szCs w:val="24"/>
          <w:lang w:val="fr-FR" w:eastAsia="it-IT"/>
        </w:rPr>
        <w:t>partir,</w:t>
      </w:r>
      <w:r>
        <w:rPr>
          <w:rFonts w:ascii="Times New Roman" w:hAnsi="Times New Roman"/>
          <w:bCs/>
          <w:sz w:val="24"/>
          <w:szCs w:val="24"/>
          <w:lang w:val="fr-FR" w:eastAsia="it-IT"/>
        </w:rPr>
        <w:t xml:space="preserve"> </w:t>
      </w:r>
      <w:r w:rsidRPr="003716F9">
        <w:rPr>
          <w:rFonts w:ascii="Times New Roman" w:hAnsi="Times New Roman"/>
          <w:bCs/>
          <w:sz w:val="24"/>
          <w:szCs w:val="24"/>
          <w:lang w:val="fr-FR" w:eastAsia="it-IT"/>
        </w:rPr>
        <w:t>et mes</w:t>
      </w:r>
      <w:r>
        <w:rPr>
          <w:rFonts w:ascii="Times New Roman" w:hAnsi="Times New Roman"/>
          <w:bCs/>
          <w:sz w:val="24"/>
          <w:szCs w:val="24"/>
          <w:lang w:val="fr-FR" w:eastAsia="it-IT"/>
        </w:rPr>
        <w:t xml:space="preserve"> péchés seront cause de telle</w:t>
      </w:r>
      <w:r w:rsidRPr="003716F9">
        <w:rPr>
          <w:rFonts w:ascii="Times New Roman" w:hAnsi="Times New Roman"/>
          <w:bCs/>
          <w:sz w:val="24"/>
          <w:szCs w:val="24"/>
          <w:lang w:val="fr-FR" w:eastAsia="it-IT"/>
        </w:rPr>
        <w:t xml:space="preserve"> châtiment du Seigneur, je </w:t>
      </w:r>
      <w:r>
        <w:rPr>
          <w:rFonts w:ascii="Times New Roman" w:hAnsi="Times New Roman"/>
          <w:bCs/>
          <w:sz w:val="24"/>
          <w:szCs w:val="24"/>
          <w:lang w:val="fr-FR" w:eastAsia="it-IT"/>
        </w:rPr>
        <w:t>vous laisserais libre</w:t>
      </w:r>
      <w:r w:rsidRPr="003716F9">
        <w:rPr>
          <w:rFonts w:ascii="Times New Roman" w:hAnsi="Times New Roman"/>
          <w:bCs/>
          <w:sz w:val="24"/>
          <w:szCs w:val="24"/>
          <w:lang w:val="fr-FR" w:eastAsia="it-IT"/>
        </w:rPr>
        <w:t>, mai</w:t>
      </w:r>
      <w:r>
        <w:rPr>
          <w:rFonts w:ascii="Times New Roman" w:hAnsi="Times New Roman"/>
          <w:bCs/>
          <w:sz w:val="24"/>
          <w:szCs w:val="24"/>
          <w:lang w:val="fr-FR" w:eastAsia="it-IT"/>
        </w:rPr>
        <w:t>s pour l'instant je vous prie de ne rien faire, ni</w:t>
      </w:r>
      <w:r w:rsidRPr="003716F9">
        <w:rPr>
          <w:rFonts w:ascii="Times New Roman" w:hAnsi="Times New Roman"/>
          <w:bCs/>
          <w:sz w:val="24"/>
          <w:szCs w:val="24"/>
          <w:lang w:val="fr-FR" w:eastAsia="it-IT"/>
        </w:rPr>
        <w:t xml:space="preserve"> </w:t>
      </w:r>
      <w:r>
        <w:rPr>
          <w:rFonts w:ascii="Times New Roman" w:hAnsi="Times New Roman"/>
          <w:bCs/>
          <w:sz w:val="24"/>
          <w:szCs w:val="24"/>
          <w:lang w:val="fr-FR" w:eastAsia="it-IT"/>
        </w:rPr>
        <w:t>d'</w:t>
      </w:r>
      <w:r w:rsidRPr="003716F9">
        <w:rPr>
          <w:rFonts w:ascii="Times New Roman" w:hAnsi="Times New Roman"/>
          <w:bCs/>
          <w:sz w:val="24"/>
          <w:szCs w:val="24"/>
          <w:lang w:val="fr-FR" w:eastAsia="it-IT"/>
        </w:rPr>
        <w:t>envoyer</w:t>
      </w:r>
      <w:r>
        <w:rPr>
          <w:rFonts w:ascii="Times New Roman" w:hAnsi="Times New Roman"/>
          <w:bCs/>
          <w:sz w:val="24"/>
          <w:szCs w:val="24"/>
          <w:lang w:val="fr-FR" w:eastAsia="it-IT"/>
        </w:rPr>
        <w:t xml:space="preserve"> des </w:t>
      </w:r>
      <w:r w:rsidRPr="003716F9">
        <w:rPr>
          <w:rFonts w:ascii="Times New Roman" w:hAnsi="Times New Roman"/>
          <w:bCs/>
          <w:sz w:val="24"/>
          <w:szCs w:val="24"/>
          <w:lang w:val="fr-FR" w:eastAsia="it-IT"/>
        </w:rPr>
        <w:t>lettres.</w:t>
      </w:r>
    </w:p>
    <w:p w14:paraId="3DF6CA23" w14:textId="77777777" w:rsidR="009D1112" w:rsidRPr="003716F9"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Que l'ennemi infernal ne prend aucune part</w:t>
      </w:r>
      <w:r w:rsidRPr="003716F9">
        <w:rPr>
          <w:rFonts w:ascii="Times New Roman" w:hAnsi="Times New Roman"/>
          <w:bCs/>
          <w:sz w:val="24"/>
          <w:szCs w:val="24"/>
          <w:lang w:val="fr-FR" w:eastAsia="it-IT"/>
        </w:rPr>
        <w:t xml:space="preserve">: </w:t>
      </w:r>
      <w:r w:rsidRPr="00B136E1">
        <w:rPr>
          <w:rFonts w:ascii="Times New Roman" w:hAnsi="Times New Roman"/>
          <w:bCs/>
          <w:i/>
          <w:sz w:val="24"/>
          <w:szCs w:val="24"/>
          <w:lang w:val="fr-FR" w:eastAsia="it-IT"/>
        </w:rPr>
        <w:t xml:space="preserve">Nihil proficiet </w:t>
      </w:r>
      <w:r>
        <w:rPr>
          <w:rFonts w:ascii="Times New Roman" w:hAnsi="Times New Roman"/>
          <w:bCs/>
          <w:i/>
          <w:sz w:val="24"/>
          <w:szCs w:val="24"/>
          <w:lang w:val="fr-FR" w:eastAsia="it-IT"/>
        </w:rPr>
        <w:t>inimicus in</w:t>
      </w:r>
      <w:r w:rsidRPr="00B136E1">
        <w:rPr>
          <w:rFonts w:ascii="Times New Roman" w:hAnsi="Times New Roman"/>
          <w:bCs/>
          <w:i/>
          <w:sz w:val="24"/>
          <w:szCs w:val="24"/>
          <w:lang w:val="fr-FR" w:eastAsia="it-IT"/>
        </w:rPr>
        <w:t xml:space="preserve"> ea!</w:t>
      </w:r>
      <w:r w:rsidRPr="003716F9">
        <w:rPr>
          <w:rFonts w:ascii="Times New Roman" w:hAnsi="Times New Roman"/>
          <w:bCs/>
          <w:sz w:val="24"/>
          <w:szCs w:val="24"/>
          <w:lang w:val="fr-FR" w:eastAsia="it-IT"/>
        </w:rPr>
        <w:t xml:space="preserve"> [</w:t>
      </w:r>
      <w:r w:rsidRPr="00B136E1">
        <w:rPr>
          <w:rFonts w:ascii="Times New Roman" w:hAnsi="Times New Roman"/>
          <w:bCs/>
          <w:i/>
          <w:sz w:val="24"/>
          <w:szCs w:val="24"/>
          <w:lang w:val="fr-FR" w:eastAsia="it-IT"/>
        </w:rPr>
        <w:t>Ps</w:t>
      </w:r>
      <w:r w:rsidRPr="003716F9">
        <w:rPr>
          <w:rFonts w:ascii="Times New Roman" w:hAnsi="Times New Roman"/>
          <w:bCs/>
          <w:sz w:val="24"/>
          <w:szCs w:val="24"/>
          <w:lang w:val="fr-FR" w:eastAsia="it-IT"/>
        </w:rPr>
        <w:t xml:space="preserve"> 88, 23].</w:t>
      </w:r>
    </w:p>
    <w:p w14:paraId="3FB572B0"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3716F9">
        <w:rPr>
          <w:rFonts w:ascii="Times New Roman" w:hAnsi="Times New Roman"/>
          <w:bCs/>
          <w:sz w:val="24"/>
          <w:szCs w:val="24"/>
          <w:lang w:val="fr-FR" w:eastAsia="it-IT"/>
        </w:rPr>
        <w:t>Je vous bénis.</w:t>
      </w:r>
    </w:p>
    <w:p w14:paraId="2EFD98D7" w14:textId="77777777" w:rsidR="009D1112" w:rsidRPr="00B136E1"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51DD2DD8" w14:textId="77777777" w:rsidR="009D1112" w:rsidRPr="00952F61" w:rsidRDefault="00FE39BA"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sidRPr="00952F61">
        <w:rPr>
          <w:rFonts w:ascii="Times New Roman" w:hAnsi="Times New Roman"/>
          <w:bCs/>
          <w:sz w:val="24"/>
          <w:szCs w:val="24"/>
          <w:lang w:val="fr-FR" w:eastAsia="it-IT"/>
        </w:rPr>
        <w:t>Votre Serviteur inutile</w:t>
      </w:r>
    </w:p>
    <w:p w14:paraId="2D34AB16" w14:textId="77777777" w:rsidR="009D1112" w:rsidRPr="00952F61" w:rsidRDefault="00FE39BA" w:rsidP="009D1112">
      <w:pPr>
        <w:autoSpaceDE w:val="0"/>
        <w:autoSpaceDN w:val="0"/>
        <w:adjustRightInd w:val="0"/>
        <w:spacing w:after="0" w:line="240" w:lineRule="auto"/>
        <w:jc w:val="both"/>
        <w:rPr>
          <w:rFonts w:ascii="Times New Roman" w:hAnsi="Times New Roman"/>
          <w:bCs/>
          <w:sz w:val="24"/>
          <w:szCs w:val="24"/>
          <w:lang w:val="fr-FR" w:eastAsia="it-IT"/>
        </w:rPr>
      </w:pP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t>Chanoine Hannibal</w:t>
      </w:r>
      <w:r w:rsidR="009D1112" w:rsidRPr="00952F61">
        <w:rPr>
          <w:rFonts w:ascii="Times New Roman" w:hAnsi="Times New Roman"/>
          <w:bCs/>
          <w:sz w:val="24"/>
          <w:szCs w:val="24"/>
          <w:lang w:val="fr-FR" w:eastAsia="it-IT"/>
        </w:rPr>
        <w:t xml:space="preserve">  Di Francia</w:t>
      </w:r>
    </w:p>
    <w:p w14:paraId="589428E2" w14:textId="77777777" w:rsidR="009D1112" w:rsidRPr="00952F61"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46F1414A"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952F61">
        <w:rPr>
          <w:rFonts w:ascii="Times New Roman" w:hAnsi="Times New Roman"/>
          <w:bCs/>
          <w:sz w:val="24"/>
          <w:szCs w:val="24"/>
          <w:lang w:val="fr-FR" w:eastAsia="it-IT"/>
        </w:rPr>
        <w:tab/>
      </w:r>
      <w:r>
        <w:rPr>
          <w:rFonts w:ascii="Times New Roman" w:hAnsi="Times New Roman"/>
          <w:bCs/>
          <w:sz w:val="24"/>
          <w:szCs w:val="24"/>
          <w:lang w:val="fr-FR" w:eastAsia="it-IT"/>
        </w:rPr>
        <w:t xml:space="preserve">[P. S.] - J'attends </w:t>
      </w:r>
      <w:r w:rsidRPr="003716F9">
        <w:rPr>
          <w:rFonts w:ascii="Times New Roman" w:hAnsi="Times New Roman"/>
          <w:bCs/>
          <w:sz w:val="24"/>
          <w:szCs w:val="24"/>
          <w:lang w:val="fr-FR" w:eastAsia="it-IT"/>
        </w:rPr>
        <w:t>un mot d'assurance sur le sujet.</w:t>
      </w:r>
    </w:p>
    <w:p w14:paraId="30628FE5" w14:textId="77777777" w:rsidR="009D1112" w:rsidRPr="003716F9"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p>
    <w:p w14:paraId="50372021" w14:textId="77777777" w:rsidR="009D1112" w:rsidRPr="00B136E1" w:rsidRDefault="009D1112" w:rsidP="009D1112">
      <w:pPr>
        <w:autoSpaceDE w:val="0"/>
        <w:autoSpaceDN w:val="0"/>
        <w:adjustRightInd w:val="0"/>
        <w:spacing w:after="0" w:line="240" w:lineRule="auto"/>
        <w:jc w:val="both"/>
        <w:rPr>
          <w:rFonts w:ascii="Times New Roman" w:hAnsi="Times New Roman"/>
          <w:bCs/>
          <w:i/>
          <w:sz w:val="24"/>
          <w:szCs w:val="24"/>
          <w:lang w:val="fr-FR" w:eastAsia="it-IT"/>
        </w:rPr>
      </w:pPr>
      <w:r w:rsidRPr="00B136E1">
        <w:rPr>
          <w:rFonts w:ascii="Times New Roman" w:hAnsi="Times New Roman"/>
          <w:bCs/>
          <w:i/>
          <w:sz w:val="24"/>
          <w:szCs w:val="24"/>
          <w:lang w:val="fr-FR" w:eastAsia="it-IT"/>
        </w:rPr>
        <w:t>Sur l'enveloppe:</w:t>
      </w:r>
    </w:p>
    <w:p w14:paraId="6DD866F4" w14:textId="77777777" w:rsidR="009D1112" w:rsidRPr="003716F9"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la Révérendissime</w:t>
      </w:r>
      <w:r w:rsidRPr="003716F9">
        <w:rPr>
          <w:rFonts w:ascii="Times New Roman" w:hAnsi="Times New Roman"/>
          <w:bCs/>
          <w:sz w:val="24"/>
          <w:szCs w:val="24"/>
          <w:lang w:val="fr-FR" w:eastAsia="it-IT"/>
        </w:rPr>
        <w:t xml:space="preserve"> Mère Supérieure</w:t>
      </w:r>
    </w:p>
    <w:p w14:paraId="21F29E19"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du </w:t>
      </w:r>
      <w:r w:rsidRPr="003716F9">
        <w:rPr>
          <w:rFonts w:ascii="Times New Roman" w:hAnsi="Times New Roman"/>
          <w:bCs/>
          <w:sz w:val="24"/>
          <w:szCs w:val="24"/>
          <w:lang w:val="fr-FR" w:eastAsia="it-IT"/>
        </w:rPr>
        <w:t>Monastère du Saint-Esprit</w:t>
      </w:r>
    </w:p>
    <w:p w14:paraId="73A7D782" w14:textId="77777777" w:rsidR="009D1112" w:rsidRPr="00B136E1"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0903796F" w14:textId="77777777" w:rsidR="009D1112" w:rsidRPr="00B136E1" w:rsidRDefault="009D1112" w:rsidP="009D1112">
      <w:pPr>
        <w:autoSpaceDE w:val="0"/>
        <w:autoSpaceDN w:val="0"/>
        <w:adjustRightInd w:val="0"/>
        <w:spacing w:after="0" w:line="240" w:lineRule="auto"/>
        <w:jc w:val="both"/>
        <w:rPr>
          <w:rFonts w:ascii="Times New Roman" w:hAnsi="Times New Roman"/>
          <w:bCs/>
          <w:i/>
          <w:sz w:val="24"/>
          <w:szCs w:val="24"/>
          <w:lang w:val="fr-FR" w:eastAsia="it-IT"/>
        </w:rPr>
      </w:pPr>
      <w:r w:rsidRPr="00B136E1">
        <w:rPr>
          <w:rFonts w:ascii="Times New Roman" w:hAnsi="Times New Roman"/>
          <w:bCs/>
          <w:i/>
          <w:sz w:val="24"/>
          <w:szCs w:val="24"/>
          <w:lang w:val="fr-FR" w:eastAsia="it-IT"/>
        </w:rPr>
        <w:t>Sur le verso de l'enveloppe:</w:t>
      </w:r>
    </w:p>
    <w:p w14:paraId="65565DAE"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le </w:t>
      </w:r>
      <w:r w:rsidRPr="00B136E1">
        <w:rPr>
          <w:rFonts w:ascii="Times New Roman" w:hAnsi="Times New Roman"/>
          <w:bCs/>
          <w:sz w:val="24"/>
          <w:szCs w:val="24"/>
          <w:lang w:val="fr-FR" w:eastAsia="it-IT"/>
        </w:rPr>
        <w:t>18 décembre 1897</w:t>
      </w:r>
    </w:p>
    <w:p w14:paraId="3D54CB8E" w14:textId="77777777" w:rsidR="009D1112" w:rsidRPr="00FE39BA" w:rsidRDefault="009D1112" w:rsidP="009D1112">
      <w:pPr>
        <w:autoSpaceDE w:val="0"/>
        <w:autoSpaceDN w:val="0"/>
        <w:adjustRightInd w:val="0"/>
        <w:spacing w:after="0" w:line="240" w:lineRule="auto"/>
        <w:jc w:val="both"/>
        <w:rPr>
          <w:rFonts w:ascii="Times New Roman" w:hAnsi="Times New Roman"/>
          <w:bCs/>
          <w:sz w:val="18"/>
          <w:szCs w:val="18"/>
          <w:lang w:val="fr-FR" w:eastAsia="it-IT"/>
        </w:rPr>
      </w:pPr>
    </w:p>
    <w:p w14:paraId="7911DD46"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3D62CCB4" w14:textId="77777777" w:rsidR="009D1112" w:rsidRPr="006D047B"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p>
    <w:p w14:paraId="1253DC0D" w14:textId="77777777" w:rsidR="009D1112" w:rsidRPr="00475535"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sidRPr="00475535">
        <w:rPr>
          <w:rFonts w:ascii="Times New Roman" w:hAnsi="Times New Roman"/>
          <w:b/>
          <w:bCs/>
          <w:sz w:val="28"/>
          <w:szCs w:val="28"/>
          <w:lang w:val="fr-FR" w:eastAsia="it-IT"/>
        </w:rPr>
        <w:t>191</w:t>
      </w:r>
    </w:p>
    <w:p w14:paraId="362D9D37" w14:textId="77777777" w:rsidR="009D1112" w:rsidRPr="00475535"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sidRPr="00475535">
        <w:rPr>
          <w:rFonts w:ascii="Times New Roman" w:hAnsi="Times New Roman"/>
          <w:b/>
          <w:bCs/>
          <w:sz w:val="28"/>
          <w:szCs w:val="28"/>
          <w:lang w:val="fr-FR" w:eastAsia="it-IT"/>
        </w:rPr>
        <w:t>A Mélanie Calvat</w:t>
      </w:r>
    </w:p>
    <w:p w14:paraId="0EF50D31" w14:textId="77777777" w:rsidR="009D1112" w:rsidRPr="00E44956" w:rsidRDefault="009D1112" w:rsidP="009D1112">
      <w:pPr>
        <w:autoSpaceDE w:val="0"/>
        <w:autoSpaceDN w:val="0"/>
        <w:adjustRightInd w:val="0"/>
        <w:spacing w:after="0" w:line="240" w:lineRule="auto"/>
        <w:jc w:val="center"/>
        <w:rPr>
          <w:rFonts w:ascii="Times New Roman" w:hAnsi="Times New Roman"/>
          <w:b/>
          <w:bCs/>
          <w:sz w:val="8"/>
          <w:szCs w:val="8"/>
          <w:lang w:val="fr-FR" w:eastAsia="it-IT"/>
        </w:rPr>
      </w:pPr>
    </w:p>
    <w:p w14:paraId="6A07CBD8" w14:textId="77777777" w:rsidR="009D1112" w:rsidRPr="00E44956"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E44956">
        <w:rPr>
          <w:rFonts w:ascii="Times New Roman" w:hAnsi="Times New Roman"/>
          <w:bCs/>
          <w:sz w:val="20"/>
          <w:szCs w:val="20"/>
          <w:lang w:val="fr-FR" w:eastAsia="it-IT"/>
        </w:rPr>
        <w:t xml:space="preserve"> 4097 - C2, 5/19</w:t>
      </w:r>
    </w:p>
    <w:p w14:paraId="4823FC67" w14:textId="430F0032" w:rsidR="009D1112" w:rsidRPr="00E44956"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E44956">
        <w:rPr>
          <w:rFonts w:ascii="Times New Roman" w:hAnsi="Times New Roman"/>
          <w:bCs/>
          <w:sz w:val="20"/>
          <w:szCs w:val="20"/>
          <w:lang w:val="fr-FR" w:eastAsia="it-IT"/>
        </w:rPr>
        <w:t>.</w:t>
      </w:r>
      <w:r>
        <w:rPr>
          <w:rFonts w:ascii="Times New Roman" w:hAnsi="Times New Roman"/>
          <w:bCs/>
          <w:sz w:val="20"/>
          <w:szCs w:val="20"/>
          <w:lang w:val="fr-FR" w:eastAsia="it-IT"/>
        </w:rPr>
        <w:t xml:space="preserve">; 1 f. rayée impr. (mm. 135x210) - 1 faç. écrite; </w:t>
      </w:r>
      <w:r w:rsidR="00B61A92">
        <w:rPr>
          <w:rFonts w:ascii="Times New Roman" w:hAnsi="Times New Roman"/>
          <w:bCs/>
          <w:sz w:val="20"/>
          <w:szCs w:val="20"/>
          <w:lang w:val="fr-FR" w:eastAsia="it-IT"/>
        </w:rPr>
        <w:t>inéd.</w:t>
      </w:r>
      <w:r w:rsidRPr="00E44956">
        <w:rPr>
          <w:rFonts w:ascii="Times New Roman" w:hAnsi="Times New Roman"/>
          <w:bCs/>
          <w:sz w:val="20"/>
          <w:szCs w:val="20"/>
          <w:lang w:val="fr-FR" w:eastAsia="it-IT"/>
        </w:rPr>
        <w:t>.</w:t>
      </w:r>
    </w:p>
    <w:p w14:paraId="2796DA94"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19.12.</w:t>
      </w:r>
      <w:r w:rsidRPr="00E44956">
        <w:rPr>
          <w:rFonts w:ascii="Times New Roman" w:hAnsi="Times New Roman"/>
          <w:bCs/>
          <w:sz w:val="20"/>
          <w:szCs w:val="20"/>
          <w:lang w:val="fr-FR" w:eastAsia="it-IT"/>
        </w:rPr>
        <w:t>1897</w:t>
      </w:r>
    </w:p>
    <w:p w14:paraId="614C2D77" w14:textId="77777777" w:rsidR="009D1112" w:rsidRPr="00E44956"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427915EE"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Ayant appris que </w:t>
      </w:r>
      <w:r w:rsidRPr="00E44956">
        <w:rPr>
          <w:rFonts w:ascii="Times New Roman" w:hAnsi="Times New Roman"/>
          <w:bCs/>
          <w:sz w:val="20"/>
          <w:szCs w:val="20"/>
          <w:lang w:val="fr-FR" w:eastAsia="it-IT"/>
        </w:rPr>
        <w:t xml:space="preserve"> père Francesco Bonarrigo</w:t>
      </w:r>
      <w:r>
        <w:rPr>
          <w:rFonts w:ascii="Times New Roman" w:hAnsi="Times New Roman"/>
          <w:bCs/>
          <w:sz w:val="20"/>
          <w:szCs w:val="20"/>
          <w:lang w:val="fr-FR" w:eastAsia="it-IT"/>
        </w:rPr>
        <w:t xml:space="preserve"> voulait lui rendre visite, il la</w:t>
      </w:r>
      <w:r w:rsidRPr="00E44956">
        <w:rPr>
          <w:rFonts w:ascii="Times New Roman" w:hAnsi="Times New Roman"/>
          <w:bCs/>
          <w:sz w:val="20"/>
          <w:szCs w:val="20"/>
          <w:lang w:val="fr-FR" w:eastAsia="it-IT"/>
        </w:rPr>
        <w:t xml:space="preserve"> met en garde de ne pas parler des événements récents</w:t>
      </w:r>
      <w:r>
        <w:rPr>
          <w:rFonts w:ascii="Times New Roman" w:hAnsi="Times New Roman"/>
          <w:bCs/>
          <w:sz w:val="20"/>
          <w:szCs w:val="20"/>
          <w:lang w:val="fr-FR" w:eastAsia="it-IT"/>
        </w:rPr>
        <w:t xml:space="preserve"> de la Communauté, parce que le Bonarrigo</w:t>
      </w:r>
      <w:r w:rsidRPr="00E44956">
        <w:rPr>
          <w:rFonts w:ascii="Times New Roman" w:hAnsi="Times New Roman"/>
          <w:bCs/>
          <w:sz w:val="20"/>
          <w:szCs w:val="20"/>
          <w:lang w:val="fr-FR" w:eastAsia="it-IT"/>
        </w:rPr>
        <w:t xml:space="preserve"> délibérément </w:t>
      </w:r>
      <w:r>
        <w:rPr>
          <w:rFonts w:ascii="Times New Roman" w:hAnsi="Times New Roman"/>
          <w:bCs/>
          <w:sz w:val="20"/>
          <w:szCs w:val="20"/>
          <w:lang w:val="fr-FR" w:eastAsia="it-IT"/>
        </w:rPr>
        <w:t xml:space="preserve">n'a </w:t>
      </w:r>
      <w:r w:rsidRPr="00E44956">
        <w:rPr>
          <w:rFonts w:ascii="Times New Roman" w:hAnsi="Times New Roman"/>
          <w:bCs/>
          <w:sz w:val="20"/>
          <w:szCs w:val="20"/>
          <w:lang w:val="fr-FR" w:eastAsia="it-IT"/>
        </w:rPr>
        <w:t>pas été mis à</w:t>
      </w:r>
      <w:r>
        <w:rPr>
          <w:rFonts w:ascii="Times New Roman" w:hAnsi="Times New Roman"/>
          <w:bCs/>
          <w:sz w:val="20"/>
          <w:szCs w:val="20"/>
          <w:lang w:val="fr-FR" w:eastAsia="it-IT"/>
        </w:rPr>
        <w:t xml:space="preserve"> </w:t>
      </w:r>
      <w:r w:rsidRPr="00E44956">
        <w:rPr>
          <w:rFonts w:ascii="Times New Roman" w:hAnsi="Times New Roman"/>
          <w:bCs/>
          <w:sz w:val="20"/>
          <w:szCs w:val="20"/>
          <w:lang w:val="fr-FR" w:eastAsia="it-IT"/>
        </w:rPr>
        <w:t>au courant de rien.</w:t>
      </w:r>
    </w:p>
    <w:p w14:paraId="3A4B3449" w14:textId="77777777" w:rsidR="009D1112" w:rsidRPr="00E44956"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7221B2C7"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E44956">
        <w:rPr>
          <w:rFonts w:ascii="Times New Roman" w:hAnsi="Times New Roman"/>
          <w:bCs/>
          <w:sz w:val="24"/>
          <w:szCs w:val="24"/>
          <w:lang w:val="fr-FR" w:eastAsia="it-IT"/>
        </w:rPr>
        <w:t>. I.</w:t>
      </w:r>
    </w:p>
    <w:p w14:paraId="11D46977" w14:textId="77777777" w:rsidR="009D1112" w:rsidRPr="00E44956" w:rsidRDefault="009D1112" w:rsidP="009D1112">
      <w:pPr>
        <w:autoSpaceDE w:val="0"/>
        <w:autoSpaceDN w:val="0"/>
        <w:adjustRightInd w:val="0"/>
        <w:spacing w:after="0" w:line="240" w:lineRule="auto"/>
        <w:jc w:val="center"/>
        <w:rPr>
          <w:rFonts w:ascii="Times New Roman" w:hAnsi="Times New Roman"/>
          <w:bCs/>
          <w:sz w:val="8"/>
          <w:szCs w:val="8"/>
          <w:lang w:val="fr-FR" w:eastAsia="it-IT"/>
        </w:rPr>
      </w:pPr>
    </w:p>
    <w:p w14:paraId="1CDEC6BC" w14:textId="77777777" w:rsidR="009D1112" w:rsidRDefault="00FE39BA"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Pr>
          <w:rFonts w:ascii="Times New Roman" w:hAnsi="Times New Roman"/>
          <w:bCs/>
          <w:sz w:val="24"/>
          <w:szCs w:val="24"/>
          <w:lang w:val="fr-FR" w:eastAsia="it-IT"/>
        </w:rPr>
        <w:t># Messina, le 19 décembre</w:t>
      </w:r>
      <w:r w:rsidR="009D1112" w:rsidRPr="00E44956">
        <w:rPr>
          <w:rFonts w:ascii="Times New Roman" w:hAnsi="Times New Roman"/>
          <w:bCs/>
          <w:sz w:val="24"/>
          <w:szCs w:val="24"/>
          <w:lang w:val="fr-FR" w:eastAsia="it-IT"/>
        </w:rPr>
        <w:t xml:space="preserve"> 1897</w:t>
      </w:r>
    </w:p>
    <w:p w14:paraId="297ADF3C" w14:textId="77777777" w:rsidR="009D1112" w:rsidRPr="00E44956"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69D2B877"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Que Jésus soit</w:t>
      </w:r>
      <w:r w:rsidRPr="00E44956">
        <w:rPr>
          <w:rFonts w:ascii="Times New Roman" w:hAnsi="Times New Roman"/>
          <w:bCs/>
          <w:sz w:val="24"/>
          <w:szCs w:val="24"/>
          <w:lang w:val="fr-FR" w:eastAsia="it-IT"/>
        </w:rPr>
        <w:t xml:space="preserve"> aimé par tous les cœurs.</w:t>
      </w:r>
    </w:p>
    <w:p w14:paraId="53FBABDC" w14:textId="77777777" w:rsidR="009D1112" w:rsidRPr="00E44956"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78FCEFB5" w14:textId="77777777" w:rsidR="009D1112" w:rsidRPr="00E44956"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44956">
        <w:rPr>
          <w:rFonts w:ascii="Times New Roman" w:hAnsi="Times New Roman"/>
          <w:bCs/>
          <w:sz w:val="24"/>
          <w:szCs w:val="24"/>
          <w:lang w:val="fr-FR" w:eastAsia="it-IT"/>
        </w:rPr>
        <w:t>Révérende Mère,</w:t>
      </w:r>
    </w:p>
    <w:p w14:paraId="1A84FC53" w14:textId="77777777" w:rsidR="009D1112" w:rsidRPr="00E44956"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E44956">
        <w:rPr>
          <w:rFonts w:ascii="Times New Roman" w:hAnsi="Times New Roman"/>
          <w:bCs/>
          <w:sz w:val="24"/>
          <w:szCs w:val="24"/>
          <w:lang w:val="fr-FR" w:eastAsia="it-IT"/>
        </w:rPr>
        <w:t xml:space="preserve">Père [Francesco] Bonarrigo </w:t>
      </w:r>
      <w:r>
        <w:rPr>
          <w:rFonts w:ascii="Times New Roman" w:hAnsi="Times New Roman"/>
          <w:bCs/>
          <w:sz w:val="24"/>
          <w:szCs w:val="24"/>
          <w:lang w:val="fr-FR" w:eastAsia="it-IT"/>
        </w:rPr>
        <w:t xml:space="preserve">depuis plusieurs </w:t>
      </w:r>
      <w:r w:rsidRPr="00E44956">
        <w:rPr>
          <w:rFonts w:ascii="Times New Roman" w:hAnsi="Times New Roman"/>
          <w:bCs/>
          <w:sz w:val="24"/>
          <w:szCs w:val="24"/>
          <w:lang w:val="fr-FR" w:eastAsia="it-IT"/>
        </w:rPr>
        <w:t>jours</w:t>
      </w:r>
      <w:r>
        <w:rPr>
          <w:rFonts w:ascii="Times New Roman" w:hAnsi="Times New Roman"/>
          <w:bCs/>
          <w:sz w:val="24"/>
          <w:szCs w:val="24"/>
          <w:lang w:val="fr-FR" w:eastAsia="it-IT"/>
        </w:rPr>
        <w:t xml:space="preserve"> voulait venir à vous rendre visite. </w:t>
      </w:r>
      <w:r w:rsidRPr="00E44956">
        <w:rPr>
          <w:rFonts w:ascii="Times New Roman" w:hAnsi="Times New Roman"/>
          <w:bCs/>
          <w:sz w:val="24"/>
          <w:szCs w:val="24"/>
          <w:lang w:val="fr-FR" w:eastAsia="it-IT"/>
        </w:rPr>
        <w:t>Aujou</w:t>
      </w:r>
      <w:r>
        <w:rPr>
          <w:rFonts w:ascii="Times New Roman" w:hAnsi="Times New Roman"/>
          <w:bCs/>
          <w:sz w:val="24"/>
          <w:szCs w:val="24"/>
          <w:lang w:val="fr-FR" w:eastAsia="it-IT"/>
        </w:rPr>
        <w:t>rd'hui, il s'est</w:t>
      </w:r>
      <w:r w:rsidRPr="00E44956">
        <w:rPr>
          <w:rFonts w:ascii="Times New Roman" w:hAnsi="Times New Roman"/>
          <w:bCs/>
          <w:sz w:val="24"/>
          <w:szCs w:val="24"/>
          <w:lang w:val="fr-FR" w:eastAsia="it-IT"/>
        </w:rPr>
        <w:t xml:space="preserve"> décidé.</w:t>
      </w:r>
    </w:p>
    <w:p w14:paraId="7AD0C282" w14:textId="77777777" w:rsidR="009D1112" w:rsidRPr="00E44956"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D'abord je vous prie de  laisser</w:t>
      </w:r>
      <w:r w:rsidRPr="00E44956">
        <w:rPr>
          <w:rFonts w:ascii="Times New Roman" w:hAnsi="Times New Roman"/>
          <w:bCs/>
          <w:sz w:val="24"/>
          <w:szCs w:val="24"/>
          <w:lang w:val="fr-FR" w:eastAsia="it-IT"/>
        </w:rPr>
        <w:t xml:space="preserve"> pas lui faire savoir quelque chose sur quoi que ce soit, parce que je ne</w:t>
      </w:r>
      <w:r>
        <w:rPr>
          <w:rFonts w:ascii="Times New Roman" w:hAnsi="Times New Roman"/>
          <w:bCs/>
          <w:sz w:val="24"/>
          <w:szCs w:val="24"/>
          <w:lang w:val="fr-FR" w:eastAsia="it-IT"/>
        </w:rPr>
        <w:t xml:space="preserve"> l'ai mis au courant</w:t>
      </w:r>
      <w:r w:rsidRPr="00E44956">
        <w:rPr>
          <w:rFonts w:ascii="Times New Roman" w:hAnsi="Times New Roman"/>
          <w:bCs/>
          <w:sz w:val="24"/>
          <w:szCs w:val="24"/>
          <w:lang w:val="fr-FR" w:eastAsia="it-IT"/>
        </w:rPr>
        <w:t xml:space="preserve"> pour quoi que ce soit.</w:t>
      </w:r>
    </w:p>
    <w:p w14:paraId="35C2E492" w14:textId="77777777" w:rsidR="009D1112" w:rsidRPr="00E44956"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 qui se passe entre moi et Votre Maternité de ces événements récents est connu jusqu'à présent seulement à Dieu</w:t>
      </w:r>
      <w:r w:rsidRPr="00E44956">
        <w:rPr>
          <w:rFonts w:ascii="Times New Roman" w:hAnsi="Times New Roman"/>
          <w:bCs/>
          <w:sz w:val="24"/>
          <w:szCs w:val="24"/>
          <w:lang w:val="fr-FR" w:eastAsia="it-IT"/>
        </w:rPr>
        <w:t>, et cela suffit!</w:t>
      </w:r>
    </w:p>
    <w:p w14:paraId="10C78BE2"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44956">
        <w:rPr>
          <w:rFonts w:ascii="Times New Roman" w:hAnsi="Times New Roman"/>
          <w:bCs/>
          <w:sz w:val="24"/>
          <w:szCs w:val="24"/>
          <w:lang w:val="fr-FR" w:eastAsia="it-IT"/>
        </w:rPr>
        <w:t>Je vous bénis dans le Seigneur.</w:t>
      </w:r>
    </w:p>
    <w:p w14:paraId="524E2495" w14:textId="77777777" w:rsidR="009D1112" w:rsidRPr="001A392D"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r>
        <w:rPr>
          <w:rFonts w:ascii="Times New Roman" w:hAnsi="Times New Roman"/>
          <w:bCs/>
          <w:sz w:val="24"/>
          <w:szCs w:val="24"/>
          <w:lang w:val="fr-FR" w:eastAsia="it-IT"/>
        </w:rPr>
        <w:tab/>
      </w:r>
    </w:p>
    <w:p w14:paraId="1ADE4CE9" w14:textId="77777777" w:rsidR="009D1112" w:rsidRPr="00952F61" w:rsidRDefault="00FE39BA"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sidRPr="00952F61">
        <w:rPr>
          <w:rFonts w:ascii="Times New Roman" w:hAnsi="Times New Roman"/>
          <w:bCs/>
          <w:sz w:val="24"/>
          <w:szCs w:val="24"/>
          <w:lang w:val="fr-FR" w:eastAsia="it-IT"/>
        </w:rPr>
        <w:t>Votre Serviteur inutile</w:t>
      </w:r>
    </w:p>
    <w:p w14:paraId="5D3945E2" w14:textId="77777777" w:rsidR="009D1112" w:rsidRPr="00952F61" w:rsidRDefault="00FE39BA" w:rsidP="009D1112">
      <w:pPr>
        <w:autoSpaceDE w:val="0"/>
        <w:autoSpaceDN w:val="0"/>
        <w:adjustRightInd w:val="0"/>
        <w:spacing w:after="0" w:line="240" w:lineRule="auto"/>
        <w:jc w:val="both"/>
        <w:rPr>
          <w:rFonts w:ascii="Times New Roman" w:hAnsi="Times New Roman"/>
          <w:bCs/>
          <w:sz w:val="24"/>
          <w:szCs w:val="24"/>
          <w:lang w:val="fr-FR" w:eastAsia="it-IT"/>
        </w:rPr>
      </w:pP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t>Chanoine Hannibal Marie</w:t>
      </w:r>
      <w:r w:rsidR="009D1112" w:rsidRPr="00952F61">
        <w:rPr>
          <w:rFonts w:ascii="Times New Roman" w:hAnsi="Times New Roman"/>
          <w:bCs/>
          <w:sz w:val="24"/>
          <w:szCs w:val="24"/>
          <w:lang w:val="fr-FR" w:eastAsia="it-IT"/>
        </w:rPr>
        <w:t xml:space="preserve"> Di Francia</w:t>
      </w:r>
    </w:p>
    <w:p w14:paraId="793AD4A0" w14:textId="77777777" w:rsidR="009D1112" w:rsidRPr="00952F61" w:rsidRDefault="009D1112" w:rsidP="009D1112">
      <w:pPr>
        <w:autoSpaceDE w:val="0"/>
        <w:autoSpaceDN w:val="0"/>
        <w:adjustRightInd w:val="0"/>
        <w:spacing w:after="0" w:line="240" w:lineRule="auto"/>
        <w:jc w:val="both"/>
        <w:rPr>
          <w:rFonts w:ascii="Times New Roman" w:hAnsi="Times New Roman"/>
          <w:bCs/>
          <w:sz w:val="18"/>
          <w:szCs w:val="18"/>
          <w:lang w:val="fr-FR" w:eastAsia="it-IT"/>
        </w:rPr>
      </w:pPr>
    </w:p>
    <w:p w14:paraId="60FC030C"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sidRPr="004F73CE">
        <w:rPr>
          <w:rFonts w:ascii="Times New Roman" w:hAnsi="Times New Roman"/>
          <w:bCs/>
          <w:sz w:val="24"/>
          <w:szCs w:val="24"/>
          <w:lang w:val="fr-FR" w:eastAsia="it-IT"/>
        </w:rPr>
        <w:t>&lt;&lt;&lt;&lt;&lt;&lt;&lt;&gt;&gt;&gt;&gt;&gt;&gt;&gt;</w:t>
      </w:r>
    </w:p>
    <w:p w14:paraId="3F0DC631" w14:textId="77777777" w:rsidR="009D1112" w:rsidRPr="006D047B"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p>
    <w:p w14:paraId="0E790FAF" w14:textId="77777777" w:rsidR="009D1112" w:rsidRPr="00475535"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sidRPr="00475535">
        <w:rPr>
          <w:rFonts w:ascii="Times New Roman" w:hAnsi="Times New Roman"/>
          <w:b/>
          <w:bCs/>
          <w:sz w:val="28"/>
          <w:szCs w:val="28"/>
          <w:lang w:val="fr-FR" w:eastAsia="it-IT"/>
        </w:rPr>
        <w:t>192</w:t>
      </w:r>
    </w:p>
    <w:p w14:paraId="555B63CC" w14:textId="77777777" w:rsidR="009D1112"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Mélanie</w:t>
      </w:r>
      <w:r w:rsidRPr="00475535">
        <w:rPr>
          <w:rFonts w:ascii="Times New Roman" w:hAnsi="Times New Roman"/>
          <w:b/>
          <w:bCs/>
          <w:sz w:val="28"/>
          <w:szCs w:val="28"/>
          <w:lang w:val="fr-FR" w:eastAsia="it-IT"/>
        </w:rPr>
        <w:t xml:space="preserve"> Calvat</w:t>
      </w:r>
    </w:p>
    <w:p w14:paraId="2E105DEE" w14:textId="77777777" w:rsidR="009D1112" w:rsidRPr="006D7969" w:rsidRDefault="009D1112" w:rsidP="009D1112">
      <w:pPr>
        <w:autoSpaceDE w:val="0"/>
        <w:autoSpaceDN w:val="0"/>
        <w:adjustRightInd w:val="0"/>
        <w:spacing w:after="0" w:line="240" w:lineRule="auto"/>
        <w:jc w:val="center"/>
        <w:rPr>
          <w:rFonts w:ascii="Times New Roman" w:hAnsi="Times New Roman"/>
          <w:b/>
          <w:bCs/>
          <w:sz w:val="8"/>
          <w:szCs w:val="8"/>
          <w:lang w:val="fr-FR" w:eastAsia="it-IT"/>
        </w:rPr>
      </w:pPr>
    </w:p>
    <w:p w14:paraId="44F03E9D" w14:textId="77777777" w:rsidR="009D1112" w:rsidRPr="006D7969"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6D7969">
        <w:rPr>
          <w:rFonts w:ascii="Times New Roman" w:hAnsi="Times New Roman"/>
          <w:bCs/>
          <w:sz w:val="20"/>
          <w:szCs w:val="20"/>
          <w:lang w:val="fr-FR" w:eastAsia="it-IT"/>
        </w:rPr>
        <w:t xml:space="preserve"> 4099 - C2, 5/20</w:t>
      </w:r>
    </w:p>
    <w:p w14:paraId="4F9EEDFE" w14:textId="2E6225E5" w:rsidR="009D1112" w:rsidRPr="006D7969"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6D7969">
        <w:rPr>
          <w:rFonts w:ascii="Times New Roman" w:hAnsi="Times New Roman"/>
          <w:bCs/>
          <w:sz w:val="20"/>
          <w:szCs w:val="20"/>
          <w:lang w:val="fr-FR" w:eastAsia="it-IT"/>
        </w:rPr>
        <w:t>.</w:t>
      </w:r>
      <w:r>
        <w:rPr>
          <w:rFonts w:ascii="Times New Roman" w:hAnsi="Times New Roman"/>
          <w:bCs/>
          <w:sz w:val="20"/>
          <w:szCs w:val="20"/>
          <w:lang w:val="fr-FR" w:eastAsia="it-IT"/>
        </w:rPr>
        <w:t xml:space="preserve">; 1 f. rayée impr. (mm. 145x165) - 1 faç. écrite; </w:t>
      </w:r>
      <w:r w:rsidR="00B61A92">
        <w:rPr>
          <w:rFonts w:ascii="Times New Roman" w:hAnsi="Times New Roman"/>
          <w:bCs/>
          <w:sz w:val="20"/>
          <w:szCs w:val="20"/>
          <w:lang w:val="fr-FR" w:eastAsia="it-IT"/>
        </w:rPr>
        <w:t>inéd.</w:t>
      </w:r>
      <w:r w:rsidRPr="006D7969">
        <w:rPr>
          <w:rFonts w:ascii="Times New Roman" w:hAnsi="Times New Roman"/>
          <w:bCs/>
          <w:sz w:val="20"/>
          <w:szCs w:val="20"/>
          <w:lang w:val="fr-FR" w:eastAsia="it-IT"/>
        </w:rPr>
        <w:t>.</w:t>
      </w:r>
    </w:p>
    <w:p w14:paraId="1F1D04C3"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25.12.</w:t>
      </w:r>
      <w:r w:rsidRPr="006D7969">
        <w:rPr>
          <w:rFonts w:ascii="Times New Roman" w:hAnsi="Times New Roman"/>
          <w:bCs/>
          <w:sz w:val="20"/>
          <w:szCs w:val="20"/>
          <w:lang w:val="fr-FR" w:eastAsia="it-IT"/>
        </w:rPr>
        <w:t>1897</w:t>
      </w:r>
    </w:p>
    <w:p w14:paraId="374C7E5D" w14:textId="77777777" w:rsidR="009D1112" w:rsidRPr="006D7969"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0C98813E"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communique</w:t>
      </w:r>
      <w:r w:rsidRPr="006D7969">
        <w:rPr>
          <w:rFonts w:ascii="Times New Roman" w:hAnsi="Times New Roman"/>
          <w:bCs/>
          <w:sz w:val="20"/>
          <w:szCs w:val="20"/>
          <w:lang w:val="fr-FR" w:eastAsia="it-IT"/>
        </w:rPr>
        <w:t xml:space="preserve"> qu'il s</w:t>
      </w:r>
      <w:r>
        <w:rPr>
          <w:rFonts w:ascii="Times New Roman" w:hAnsi="Times New Roman"/>
          <w:bCs/>
          <w:sz w:val="20"/>
          <w:szCs w:val="20"/>
          <w:lang w:val="fr-FR" w:eastAsia="it-IT"/>
        </w:rPr>
        <w:t>'est trouvé dans l'impossibilité</w:t>
      </w:r>
      <w:r w:rsidRPr="006D7969">
        <w:rPr>
          <w:rFonts w:ascii="Times New Roman" w:hAnsi="Times New Roman"/>
          <w:bCs/>
          <w:sz w:val="20"/>
          <w:szCs w:val="20"/>
          <w:lang w:val="fr-FR" w:eastAsia="it-IT"/>
        </w:rPr>
        <w:t xml:space="preserve"> d'accepter l'invitation à déjeuner, à cause du retard</w:t>
      </w:r>
      <w:r>
        <w:rPr>
          <w:rFonts w:ascii="Times New Roman" w:hAnsi="Times New Roman"/>
          <w:bCs/>
          <w:sz w:val="20"/>
          <w:szCs w:val="20"/>
          <w:lang w:val="fr-FR" w:eastAsia="it-IT"/>
        </w:rPr>
        <w:t xml:space="preserve"> des célébrations liturgiques dans la C</w:t>
      </w:r>
      <w:r w:rsidRPr="006D7969">
        <w:rPr>
          <w:rFonts w:ascii="Times New Roman" w:hAnsi="Times New Roman"/>
          <w:bCs/>
          <w:sz w:val="20"/>
          <w:szCs w:val="20"/>
          <w:lang w:val="fr-FR" w:eastAsia="it-IT"/>
        </w:rPr>
        <w:t xml:space="preserve">athédrale. </w:t>
      </w:r>
      <w:r>
        <w:rPr>
          <w:rFonts w:ascii="Times New Roman" w:hAnsi="Times New Roman"/>
          <w:bCs/>
          <w:sz w:val="20"/>
          <w:szCs w:val="20"/>
          <w:lang w:val="fr-FR" w:eastAsia="it-IT"/>
        </w:rPr>
        <w:t xml:space="preserve">Il </w:t>
      </w:r>
      <w:r w:rsidRPr="006D7969">
        <w:rPr>
          <w:rFonts w:ascii="Times New Roman" w:hAnsi="Times New Roman"/>
          <w:bCs/>
          <w:sz w:val="20"/>
          <w:szCs w:val="20"/>
          <w:lang w:val="fr-FR" w:eastAsia="it-IT"/>
        </w:rPr>
        <w:t>l'invite à visiter la</w:t>
      </w:r>
      <w:r>
        <w:rPr>
          <w:rFonts w:ascii="Times New Roman" w:hAnsi="Times New Roman"/>
          <w:bCs/>
          <w:sz w:val="20"/>
          <w:szCs w:val="20"/>
          <w:lang w:val="fr-FR" w:eastAsia="it-IT"/>
        </w:rPr>
        <w:t xml:space="preserve"> crèche érigée par les Clercs</w:t>
      </w:r>
      <w:r w:rsidRPr="006D7969">
        <w:rPr>
          <w:rFonts w:ascii="Times New Roman" w:hAnsi="Times New Roman"/>
          <w:bCs/>
          <w:sz w:val="20"/>
          <w:szCs w:val="20"/>
          <w:lang w:val="fr-FR" w:eastAsia="it-IT"/>
        </w:rPr>
        <w:t xml:space="preserve"> dans le </w:t>
      </w:r>
      <w:r w:rsidRPr="00CF3D07">
        <w:rPr>
          <w:rFonts w:ascii="Times New Roman" w:hAnsi="Times New Roman"/>
          <w:bCs/>
          <w:sz w:val="20"/>
          <w:szCs w:val="20"/>
          <w:lang w:val="fr-FR" w:eastAsia="it-IT"/>
        </w:rPr>
        <w:t>Quartiere Avignone</w:t>
      </w:r>
      <w:r w:rsidRPr="006D7969">
        <w:rPr>
          <w:rFonts w:ascii="Times New Roman" w:hAnsi="Times New Roman"/>
          <w:bCs/>
          <w:sz w:val="20"/>
          <w:szCs w:val="20"/>
          <w:lang w:val="fr-FR" w:eastAsia="it-IT"/>
        </w:rPr>
        <w:t>.</w:t>
      </w:r>
    </w:p>
    <w:p w14:paraId="51A2D7A0" w14:textId="77777777" w:rsidR="00FE39BA" w:rsidRDefault="00FE39BA" w:rsidP="009D1112">
      <w:pPr>
        <w:autoSpaceDE w:val="0"/>
        <w:autoSpaceDN w:val="0"/>
        <w:adjustRightInd w:val="0"/>
        <w:spacing w:after="0" w:line="240" w:lineRule="auto"/>
        <w:jc w:val="both"/>
        <w:rPr>
          <w:rFonts w:ascii="Times New Roman" w:hAnsi="Times New Roman"/>
          <w:bCs/>
          <w:sz w:val="20"/>
          <w:szCs w:val="20"/>
          <w:lang w:val="fr-FR" w:eastAsia="it-IT"/>
        </w:rPr>
      </w:pPr>
    </w:p>
    <w:p w14:paraId="6F37067D" w14:textId="77777777" w:rsidR="009D1112" w:rsidRPr="006D7969"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2D00E2CC" w14:textId="77777777" w:rsidR="009D1112" w:rsidRDefault="00FE39BA"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Pr>
          <w:rFonts w:ascii="Times New Roman" w:hAnsi="Times New Roman"/>
          <w:bCs/>
          <w:sz w:val="24"/>
          <w:szCs w:val="24"/>
          <w:lang w:val="fr-FR" w:eastAsia="it-IT"/>
        </w:rPr>
        <w:t># Messina</w:t>
      </w:r>
      <w:r w:rsidR="009D1112" w:rsidRPr="00475535">
        <w:rPr>
          <w:rFonts w:ascii="Times New Roman" w:hAnsi="Times New Roman"/>
          <w:bCs/>
          <w:sz w:val="24"/>
          <w:szCs w:val="24"/>
          <w:lang w:val="fr-FR" w:eastAsia="it-IT"/>
        </w:rPr>
        <w:t>, l</w:t>
      </w:r>
      <w:r w:rsidR="009D1112">
        <w:rPr>
          <w:rFonts w:ascii="Times New Roman" w:hAnsi="Times New Roman"/>
          <w:bCs/>
          <w:sz w:val="24"/>
          <w:szCs w:val="24"/>
          <w:lang w:val="fr-FR" w:eastAsia="it-IT"/>
        </w:rPr>
        <w:t>e 25 décembre</w:t>
      </w:r>
      <w:r w:rsidR="009D1112" w:rsidRPr="00475535">
        <w:rPr>
          <w:rFonts w:ascii="Times New Roman" w:hAnsi="Times New Roman"/>
          <w:bCs/>
          <w:sz w:val="24"/>
          <w:szCs w:val="24"/>
          <w:lang w:val="fr-FR" w:eastAsia="it-IT"/>
        </w:rPr>
        <w:t xml:space="preserve"> 1897</w:t>
      </w:r>
    </w:p>
    <w:p w14:paraId="1609697B" w14:textId="77777777" w:rsidR="00FE39BA" w:rsidRPr="00FE39BA" w:rsidRDefault="00FE39BA" w:rsidP="009D1112">
      <w:pPr>
        <w:autoSpaceDE w:val="0"/>
        <w:autoSpaceDN w:val="0"/>
        <w:adjustRightInd w:val="0"/>
        <w:spacing w:after="0" w:line="240" w:lineRule="auto"/>
        <w:jc w:val="both"/>
        <w:rPr>
          <w:rFonts w:ascii="Times New Roman" w:hAnsi="Times New Roman"/>
          <w:bCs/>
          <w:sz w:val="18"/>
          <w:szCs w:val="18"/>
          <w:lang w:val="fr-FR" w:eastAsia="it-IT"/>
        </w:rPr>
      </w:pPr>
    </w:p>
    <w:p w14:paraId="02203E19"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75535">
        <w:rPr>
          <w:rFonts w:ascii="Times New Roman" w:hAnsi="Times New Roman"/>
          <w:bCs/>
          <w:sz w:val="24"/>
          <w:szCs w:val="24"/>
          <w:lang w:val="fr-FR" w:eastAsia="it-IT"/>
        </w:rPr>
        <w:t>Révérende Mère,</w:t>
      </w:r>
    </w:p>
    <w:p w14:paraId="29FAF137" w14:textId="77777777" w:rsidR="009D1112" w:rsidRPr="0047553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excusez-moi si je n'ai pu</w:t>
      </w:r>
      <w:r w:rsidRPr="00475535">
        <w:rPr>
          <w:rFonts w:ascii="Times New Roman" w:hAnsi="Times New Roman"/>
          <w:bCs/>
          <w:sz w:val="24"/>
          <w:szCs w:val="24"/>
          <w:lang w:val="fr-FR" w:eastAsia="it-IT"/>
        </w:rPr>
        <w:t xml:space="preserve"> pas venir déjeuner </w:t>
      </w:r>
      <w:r>
        <w:rPr>
          <w:rFonts w:ascii="Times New Roman" w:hAnsi="Times New Roman"/>
          <w:bCs/>
          <w:sz w:val="24"/>
          <w:szCs w:val="24"/>
          <w:lang w:val="fr-FR" w:eastAsia="it-IT"/>
        </w:rPr>
        <w:t>là-bas</w:t>
      </w:r>
      <w:r w:rsidRPr="00475535">
        <w:rPr>
          <w:rFonts w:ascii="Times New Roman" w:hAnsi="Times New Roman"/>
          <w:bCs/>
          <w:sz w:val="24"/>
          <w:szCs w:val="24"/>
          <w:lang w:val="fr-FR" w:eastAsia="it-IT"/>
        </w:rPr>
        <w:t xml:space="preserve"> en tant </w:t>
      </w:r>
      <w:r>
        <w:rPr>
          <w:rFonts w:ascii="Times New Roman" w:hAnsi="Times New Roman"/>
          <w:bCs/>
          <w:sz w:val="24"/>
          <w:szCs w:val="24"/>
          <w:lang w:val="fr-FR" w:eastAsia="it-IT"/>
        </w:rPr>
        <w:t>que vous gentiment m'</w:t>
      </w:r>
      <w:r w:rsidRPr="00475535">
        <w:rPr>
          <w:rFonts w:ascii="Times New Roman" w:hAnsi="Times New Roman"/>
          <w:bCs/>
          <w:sz w:val="24"/>
          <w:szCs w:val="24"/>
          <w:lang w:val="fr-FR" w:eastAsia="it-IT"/>
        </w:rPr>
        <w:t>avait invité, et ce</w:t>
      </w:r>
      <w:r>
        <w:rPr>
          <w:rFonts w:ascii="Times New Roman" w:hAnsi="Times New Roman"/>
          <w:bCs/>
          <w:sz w:val="24"/>
          <w:szCs w:val="24"/>
          <w:lang w:val="fr-FR" w:eastAsia="it-IT"/>
        </w:rPr>
        <w:t>la</w:t>
      </w:r>
      <w:r w:rsidRPr="00475535">
        <w:rPr>
          <w:rFonts w:ascii="Times New Roman" w:hAnsi="Times New Roman"/>
          <w:bCs/>
          <w:sz w:val="24"/>
          <w:szCs w:val="24"/>
          <w:lang w:val="fr-FR" w:eastAsia="it-IT"/>
        </w:rPr>
        <w:t xml:space="preserve"> pour la raison que je </w:t>
      </w:r>
      <w:r>
        <w:rPr>
          <w:rFonts w:ascii="Times New Roman" w:hAnsi="Times New Roman"/>
          <w:bCs/>
          <w:sz w:val="24"/>
          <w:szCs w:val="24"/>
          <w:lang w:val="fr-FR" w:eastAsia="it-IT"/>
        </w:rPr>
        <w:t xml:space="preserve">me suis dépêcher tard de la </w:t>
      </w:r>
      <w:r w:rsidRPr="00475535">
        <w:rPr>
          <w:rFonts w:ascii="Times New Roman" w:hAnsi="Times New Roman"/>
          <w:bCs/>
          <w:sz w:val="24"/>
          <w:szCs w:val="24"/>
          <w:lang w:val="fr-FR" w:eastAsia="it-IT"/>
        </w:rPr>
        <w:t>Cathédrale, ainsi</w:t>
      </w:r>
      <w:r>
        <w:rPr>
          <w:rFonts w:ascii="Times New Roman" w:hAnsi="Times New Roman"/>
          <w:bCs/>
          <w:sz w:val="24"/>
          <w:szCs w:val="24"/>
          <w:lang w:val="fr-FR" w:eastAsia="it-IT"/>
        </w:rPr>
        <w:t xml:space="preserve"> que dans d'autres Solennité</w:t>
      </w:r>
      <w:r w:rsidRPr="00475535">
        <w:rPr>
          <w:rFonts w:ascii="Times New Roman" w:hAnsi="Times New Roman"/>
          <w:bCs/>
          <w:sz w:val="24"/>
          <w:szCs w:val="24"/>
          <w:lang w:val="fr-FR" w:eastAsia="it-IT"/>
        </w:rPr>
        <w:t xml:space="preserve"> je </w:t>
      </w:r>
      <w:r>
        <w:rPr>
          <w:rFonts w:ascii="Times New Roman" w:hAnsi="Times New Roman"/>
          <w:bCs/>
          <w:sz w:val="24"/>
          <w:szCs w:val="24"/>
          <w:lang w:val="fr-FR" w:eastAsia="it-IT"/>
        </w:rPr>
        <w:t xml:space="preserve">me </w:t>
      </w:r>
      <w:r w:rsidRPr="00475535">
        <w:rPr>
          <w:rFonts w:ascii="Times New Roman" w:hAnsi="Times New Roman"/>
          <w:bCs/>
          <w:sz w:val="24"/>
          <w:szCs w:val="24"/>
          <w:lang w:val="fr-FR" w:eastAsia="it-IT"/>
        </w:rPr>
        <w:lastRenderedPageBreak/>
        <w:t xml:space="preserve">suis </w:t>
      </w:r>
      <w:r>
        <w:rPr>
          <w:rFonts w:ascii="Times New Roman" w:hAnsi="Times New Roman"/>
          <w:bCs/>
          <w:sz w:val="24"/>
          <w:szCs w:val="24"/>
          <w:lang w:val="fr-FR" w:eastAsia="it-IT"/>
        </w:rPr>
        <w:t>absenter de mes et vos fils Clercs</w:t>
      </w:r>
      <w:r w:rsidRPr="00475535">
        <w:rPr>
          <w:rFonts w:ascii="Times New Roman" w:hAnsi="Times New Roman"/>
          <w:bCs/>
          <w:sz w:val="24"/>
          <w:szCs w:val="24"/>
          <w:lang w:val="fr-FR" w:eastAsia="it-IT"/>
        </w:rPr>
        <w:t>, qui ont fait une belle crèche, et vous attendent</w:t>
      </w:r>
      <w:r>
        <w:rPr>
          <w:rFonts w:ascii="Times New Roman" w:hAnsi="Times New Roman"/>
          <w:bCs/>
          <w:sz w:val="24"/>
          <w:szCs w:val="24"/>
          <w:lang w:val="fr-FR" w:eastAsia="it-IT"/>
        </w:rPr>
        <w:t xml:space="preserve"> dans </w:t>
      </w:r>
      <w:r w:rsidRPr="00475535">
        <w:rPr>
          <w:rFonts w:ascii="Times New Roman" w:hAnsi="Times New Roman"/>
          <w:bCs/>
          <w:sz w:val="24"/>
          <w:szCs w:val="24"/>
          <w:lang w:val="fr-FR" w:eastAsia="it-IT"/>
        </w:rPr>
        <w:t>ces jours-ci pour le voir.</w:t>
      </w:r>
    </w:p>
    <w:p w14:paraId="1B04A44D" w14:textId="77777777" w:rsidR="009D1112" w:rsidRPr="0047553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75535">
        <w:rPr>
          <w:rFonts w:ascii="Times New Roman" w:hAnsi="Times New Roman"/>
          <w:bCs/>
          <w:sz w:val="24"/>
          <w:szCs w:val="24"/>
          <w:lang w:val="fr-FR" w:eastAsia="it-IT"/>
        </w:rPr>
        <w:t xml:space="preserve">Plus tard, </w:t>
      </w:r>
      <w:r>
        <w:rPr>
          <w:rFonts w:ascii="Times New Roman" w:hAnsi="Times New Roman"/>
          <w:bCs/>
          <w:sz w:val="24"/>
          <w:szCs w:val="24"/>
          <w:lang w:val="fr-FR" w:eastAsia="it-IT"/>
        </w:rPr>
        <w:t xml:space="preserve">avec l'aide du Seigneur, je dois </w:t>
      </w:r>
      <w:r w:rsidRPr="00475535">
        <w:rPr>
          <w:rFonts w:ascii="Times New Roman" w:hAnsi="Times New Roman"/>
          <w:bCs/>
          <w:sz w:val="24"/>
          <w:szCs w:val="24"/>
          <w:lang w:val="fr-FR" w:eastAsia="it-IT"/>
        </w:rPr>
        <w:t xml:space="preserve"> v</w:t>
      </w:r>
      <w:r>
        <w:rPr>
          <w:rFonts w:ascii="Times New Roman" w:hAnsi="Times New Roman"/>
          <w:bCs/>
          <w:sz w:val="24"/>
          <w:szCs w:val="24"/>
          <w:lang w:val="fr-FR" w:eastAsia="it-IT"/>
        </w:rPr>
        <w:t xml:space="preserve">enir pour la Sainte Bénédiction </w:t>
      </w:r>
      <w:r w:rsidRPr="00475535">
        <w:rPr>
          <w:rFonts w:ascii="Times New Roman" w:hAnsi="Times New Roman"/>
          <w:bCs/>
          <w:sz w:val="24"/>
          <w:szCs w:val="24"/>
          <w:lang w:val="fr-FR" w:eastAsia="it-IT"/>
        </w:rPr>
        <w:t>[Eucharistique].</w:t>
      </w:r>
    </w:p>
    <w:p w14:paraId="1C1FD5DF" w14:textId="77777777" w:rsidR="009D1112" w:rsidRPr="0047553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75535">
        <w:rPr>
          <w:rFonts w:ascii="Times New Roman" w:hAnsi="Times New Roman"/>
          <w:bCs/>
          <w:sz w:val="24"/>
          <w:szCs w:val="24"/>
          <w:lang w:val="fr-FR" w:eastAsia="it-IT"/>
        </w:rPr>
        <w:t xml:space="preserve">Je </w:t>
      </w:r>
      <w:r>
        <w:rPr>
          <w:rFonts w:ascii="Times New Roman" w:hAnsi="Times New Roman"/>
          <w:bCs/>
          <w:sz w:val="24"/>
          <w:szCs w:val="24"/>
          <w:lang w:val="fr-FR" w:eastAsia="it-IT"/>
        </w:rPr>
        <w:t xml:space="preserve">vous </w:t>
      </w:r>
      <w:r w:rsidRPr="00475535">
        <w:rPr>
          <w:rFonts w:ascii="Times New Roman" w:hAnsi="Times New Roman"/>
          <w:bCs/>
          <w:sz w:val="24"/>
          <w:szCs w:val="24"/>
          <w:lang w:val="fr-FR" w:eastAsia="it-IT"/>
        </w:rPr>
        <w:t>laisse dans le Très Sa</w:t>
      </w:r>
      <w:r>
        <w:rPr>
          <w:rFonts w:ascii="Times New Roman" w:hAnsi="Times New Roman"/>
          <w:bCs/>
          <w:sz w:val="24"/>
          <w:szCs w:val="24"/>
          <w:lang w:val="fr-FR" w:eastAsia="it-IT"/>
        </w:rPr>
        <w:t xml:space="preserve">int Cœur de l'Enfant Jésus et en la </w:t>
      </w:r>
      <w:r w:rsidRPr="00475535">
        <w:rPr>
          <w:rFonts w:ascii="Times New Roman" w:hAnsi="Times New Roman"/>
          <w:bCs/>
          <w:sz w:val="24"/>
          <w:szCs w:val="24"/>
          <w:lang w:val="fr-FR" w:eastAsia="it-IT"/>
        </w:rPr>
        <w:t xml:space="preserve"> b</w:t>
      </w:r>
      <w:r>
        <w:rPr>
          <w:rFonts w:ascii="Times New Roman" w:hAnsi="Times New Roman"/>
          <w:bCs/>
          <w:sz w:val="24"/>
          <w:szCs w:val="24"/>
          <w:lang w:val="fr-FR" w:eastAsia="it-IT"/>
        </w:rPr>
        <w:t>énissant je me dis:</w:t>
      </w:r>
    </w:p>
    <w:p w14:paraId="0C5C92D3" w14:textId="77777777" w:rsidR="009D1112" w:rsidRPr="00C92FE8"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56794EB7" w14:textId="77777777" w:rsidR="009D1112" w:rsidRPr="004F73CE" w:rsidRDefault="00FE39BA"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sidRPr="004F73CE">
        <w:rPr>
          <w:rFonts w:ascii="Times New Roman" w:hAnsi="Times New Roman"/>
          <w:bCs/>
          <w:sz w:val="24"/>
          <w:szCs w:val="24"/>
          <w:lang w:val="fr-FR" w:eastAsia="it-IT"/>
        </w:rPr>
        <w:t>Votre Serviteur</w:t>
      </w:r>
    </w:p>
    <w:p w14:paraId="06CDA6D0" w14:textId="77777777" w:rsidR="009D1112" w:rsidRDefault="00FE39BA"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Hannibal</w:t>
      </w:r>
      <w:r w:rsidR="009D1112" w:rsidRPr="004F73CE">
        <w:rPr>
          <w:rFonts w:ascii="Times New Roman" w:hAnsi="Times New Roman"/>
          <w:bCs/>
          <w:sz w:val="24"/>
          <w:szCs w:val="24"/>
          <w:lang w:val="fr-FR" w:eastAsia="it-IT"/>
        </w:rPr>
        <w:t xml:space="preserve"> Di Francia</w:t>
      </w:r>
    </w:p>
    <w:p w14:paraId="1A85355C" w14:textId="77777777" w:rsidR="009D1112" w:rsidRPr="00FE39BA" w:rsidRDefault="009D1112" w:rsidP="009D1112">
      <w:pPr>
        <w:autoSpaceDE w:val="0"/>
        <w:autoSpaceDN w:val="0"/>
        <w:adjustRightInd w:val="0"/>
        <w:spacing w:after="0" w:line="240" w:lineRule="auto"/>
        <w:jc w:val="both"/>
        <w:rPr>
          <w:rFonts w:ascii="Times New Roman" w:hAnsi="Times New Roman"/>
          <w:bCs/>
          <w:sz w:val="18"/>
          <w:szCs w:val="18"/>
          <w:lang w:val="fr-FR" w:eastAsia="it-IT"/>
        </w:rPr>
      </w:pPr>
    </w:p>
    <w:p w14:paraId="035CBBF4"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sidRPr="004F73CE">
        <w:rPr>
          <w:rFonts w:ascii="Times New Roman" w:hAnsi="Times New Roman"/>
          <w:bCs/>
          <w:sz w:val="24"/>
          <w:szCs w:val="24"/>
          <w:lang w:val="fr-FR" w:eastAsia="it-IT"/>
        </w:rPr>
        <w:t>&lt;&lt;&lt;&lt;&lt;&lt;&lt;&gt;&gt;&gt;&gt;&gt;&gt;&gt;</w:t>
      </w:r>
    </w:p>
    <w:p w14:paraId="17A33597" w14:textId="77777777" w:rsidR="009D1112" w:rsidRPr="006D047B"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p>
    <w:p w14:paraId="6B4BB34D" w14:textId="77777777" w:rsidR="009D1112" w:rsidRPr="00C92FE8"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sidRPr="00C92FE8">
        <w:rPr>
          <w:rFonts w:ascii="Times New Roman" w:hAnsi="Times New Roman"/>
          <w:b/>
          <w:bCs/>
          <w:sz w:val="28"/>
          <w:szCs w:val="28"/>
          <w:lang w:val="fr-FR" w:eastAsia="it-IT"/>
        </w:rPr>
        <w:t>193</w:t>
      </w:r>
    </w:p>
    <w:p w14:paraId="522A7BD2" w14:textId="77777777" w:rsidR="009D1112"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Mélanie</w:t>
      </w:r>
      <w:r w:rsidRPr="00C92FE8">
        <w:rPr>
          <w:rFonts w:ascii="Times New Roman" w:hAnsi="Times New Roman"/>
          <w:b/>
          <w:bCs/>
          <w:sz w:val="28"/>
          <w:szCs w:val="28"/>
          <w:lang w:val="fr-FR" w:eastAsia="it-IT"/>
        </w:rPr>
        <w:t xml:space="preserve"> Calvat</w:t>
      </w:r>
    </w:p>
    <w:p w14:paraId="42DD0207" w14:textId="77777777" w:rsidR="009D1112" w:rsidRPr="00C92FE8" w:rsidRDefault="009D1112" w:rsidP="009D1112">
      <w:pPr>
        <w:autoSpaceDE w:val="0"/>
        <w:autoSpaceDN w:val="0"/>
        <w:adjustRightInd w:val="0"/>
        <w:spacing w:after="0" w:line="240" w:lineRule="auto"/>
        <w:jc w:val="center"/>
        <w:rPr>
          <w:rFonts w:ascii="Times New Roman" w:hAnsi="Times New Roman"/>
          <w:b/>
          <w:bCs/>
          <w:sz w:val="8"/>
          <w:szCs w:val="8"/>
          <w:lang w:val="fr-FR" w:eastAsia="it-IT"/>
        </w:rPr>
      </w:pPr>
    </w:p>
    <w:p w14:paraId="33A39F1C" w14:textId="77777777" w:rsidR="009D1112" w:rsidRPr="00756AEF"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271BC379" w14:textId="77777777" w:rsidR="009D1112" w:rsidRPr="00C92FE8"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C92FE8">
        <w:rPr>
          <w:rFonts w:ascii="Times New Roman" w:hAnsi="Times New Roman"/>
          <w:bCs/>
          <w:sz w:val="20"/>
          <w:szCs w:val="20"/>
          <w:lang w:val="fr-FR" w:eastAsia="it-IT"/>
        </w:rPr>
        <w:t xml:space="preserve"> 4117 - C2, 5/21</w:t>
      </w:r>
    </w:p>
    <w:p w14:paraId="6F26CBAD" w14:textId="7204C959" w:rsidR="009D1112" w:rsidRPr="00C92FE8"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C92FE8">
        <w:rPr>
          <w:rFonts w:ascii="Times New Roman" w:hAnsi="Times New Roman"/>
          <w:bCs/>
          <w:sz w:val="20"/>
          <w:szCs w:val="20"/>
          <w:lang w:val="fr-FR" w:eastAsia="it-IT"/>
        </w:rPr>
        <w:t>.</w:t>
      </w:r>
      <w:r>
        <w:rPr>
          <w:rFonts w:ascii="Times New Roman" w:hAnsi="Times New Roman"/>
          <w:bCs/>
          <w:sz w:val="20"/>
          <w:szCs w:val="20"/>
          <w:lang w:val="fr-FR" w:eastAsia="it-IT"/>
        </w:rPr>
        <w:t xml:space="preserve">; 1 f. rayée impr. (mm. 135x210) - 1 faç. écrite; </w:t>
      </w:r>
      <w:r w:rsidR="00B61A92">
        <w:rPr>
          <w:rFonts w:ascii="Times New Roman" w:hAnsi="Times New Roman"/>
          <w:bCs/>
          <w:sz w:val="20"/>
          <w:szCs w:val="20"/>
          <w:lang w:val="fr-FR" w:eastAsia="it-IT"/>
        </w:rPr>
        <w:t>inéd.</w:t>
      </w:r>
      <w:r w:rsidRPr="00C92FE8">
        <w:rPr>
          <w:rFonts w:ascii="Times New Roman" w:hAnsi="Times New Roman"/>
          <w:bCs/>
          <w:sz w:val="20"/>
          <w:szCs w:val="20"/>
          <w:lang w:val="fr-FR" w:eastAsia="it-IT"/>
        </w:rPr>
        <w:t>.</w:t>
      </w:r>
    </w:p>
    <w:p w14:paraId="3E609A11"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C92FE8">
        <w:rPr>
          <w:rFonts w:ascii="Times New Roman" w:hAnsi="Times New Roman"/>
          <w:bCs/>
          <w:sz w:val="20"/>
          <w:szCs w:val="20"/>
          <w:lang w:val="fr-FR" w:eastAsia="it-IT"/>
        </w:rPr>
        <w:t>Messina, 1898</w:t>
      </w:r>
    </w:p>
    <w:p w14:paraId="1B035F83" w14:textId="77777777" w:rsidR="009D1112" w:rsidRPr="006408BF"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6B73D631"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C92FE8">
        <w:rPr>
          <w:rFonts w:ascii="Times New Roman" w:hAnsi="Times New Roman"/>
          <w:bCs/>
          <w:sz w:val="20"/>
          <w:szCs w:val="20"/>
          <w:lang w:val="fr-FR" w:eastAsia="it-IT"/>
        </w:rPr>
        <w:t xml:space="preserve">Carte </w:t>
      </w:r>
      <w:r>
        <w:rPr>
          <w:rFonts w:ascii="Times New Roman" w:hAnsi="Times New Roman"/>
          <w:bCs/>
          <w:sz w:val="20"/>
          <w:szCs w:val="20"/>
          <w:lang w:val="fr-FR" w:eastAsia="it-IT"/>
        </w:rPr>
        <w:t>dans laquelle il la laisse libre de choisir parmi les</w:t>
      </w:r>
      <w:r w:rsidRPr="00C92FE8">
        <w:rPr>
          <w:rFonts w:ascii="Times New Roman" w:hAnsi="Times New Roman"/>
          <w:bCs/>
          <w:sz w:val="20"/>
          <w:szCs w:val="20"/>
          <w:lang w:val="fr-FR" w:eastAsia="it-IT"/>
        </w:rPr>
        <w:t xml:space="preserve"> jeunes</w:t>
      </w:r>
      <w:r>
        <w:rPr>
          <w:rFonts w:ascii="Times New Roman" w:hAnsi="Times New Roman"/>
          <w:bCs/>
          <w:sz w:val="20"/>
          <w:szCs w:val="20"/>
          <w:lang w:val="fr-FR" w:eastAsia="it-IT"/>
        </w:rPr>
        <w:t xml:space="preserve"> filles celles qui elle juge apte</w:t>
      </w:r>
      <w:r w:rsidRPr="00C92FE8">
        <w:rPr>
          <w:rFonts w:ascii="Times New Roman" w:hAnsi="Times New Roman"/>
          <w:bCs/>
          <w:sz w:val="20"/>
          <w:szCs w:val="20"/>
          <w:lang w:val="fr-FR" w:eastAsia="it-IT"/>
        </w:rPr>
        <w:t>s pour l'admission</w:t>
      </w:r>
      <w:r>
        <w:rPr>
          <w:rFonts w:ascii="Times New Roman" w:hAnsi="Times New Roman"/>
          <w:bCs/>
          <w:sz w:val="20"/>
          <w:szCs w:val="20"/>
          <w:lang w:val="fr-FR" w:eastAsia="it-IT"/>
        </w:rPr>
        <w:t xml:space="preserve"> au Probandat. L</w:t>
      </w:r>
      <w:r w:rsidRPr="00C92FE8">
        <w:rPr>
          <w:rFonts w:ascii="Times New Roman" w:hAnsi="Times New Roman"/>
          <w:bCs/>
          <w:sz w:val="20"/>
          <w:szCs w:val="20"/>
          <w:lang w:val="fr-FR" w:eastAsia="it-IT"/>
        </w:rPr>
        <w:t>a date est approximative.</w:t>
      </w:r>
    </w:p>
    <w:p w14:paraId="55ECF914" w14:textId="77777777" w:rsidR="009D1112" w:rsidRPr="00C92FE8"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p>
    <w:p w14:paraId="7F1C6807" w14:textId="77777777" w:rsidR="009D1112" w:rsidRPr="00C92FE8"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C92FE8">
        <w:rPr>
          <w:rFonts w:ascii="Times New Roman" w:hAnsi="Times New Roman"/>
          <w:bCs/>
          <w:sz w:val="24"/>
          <w:szCs w:val="24"/>
          <w:lang w:val="fr-FR" w:eastAsia="it-IT"/>
        </w:rPr>
        <w:t>. I.</w:t>
      </w:r>
    </w:p>
    <w:p w14:paraId="7FCFC6BB" w14:textId="77777777" w:rsidR="009D1112" w:rsidRDefault="00FE39BA"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Pr>
          <w:rFonts w:ascii="Times New Roman" w:hAnsi="Times New Roman"/>
          <w:bCs/>
          <w:sz w:val="24"/>
          <w:szCs w:val="24"/>
          <w:lang w:val="fr-FR" w:eastAsia="it-IT"/>
        </w:rPr>
        <w:t>[Messina</w:t>
      </w:r>
      <w:r w:rsidR="009D1112" w:rsidRPr="00C92FE8">
        <w:rPr>
          <w:rFonts w:ascii="Times New Roman" w:hAnsi="Times New Roman"/>
          <w:bCs/>
          <w:sz w:val="24"/>
          <w:szCs w:val="24"/>
          <w:lang w:val="fr-FR" w:eastAsia="it-IT"/>
        </w:rPr>
        <w:t>, 1898]</w:t>
      </w:r>
    </w:p>
    <w:p w14:paraId="6107ED3E" w14:textId="77777777" w:rsidR="00FE39BA" w:rsidRPr="00FE39BA" w:rsidRDefault="00FE39BA" w:rsidP="009D1112">
      <w:pPr>
        <w:autoSpaceDE w:val="0"/>
        <w:autoSpaceDN w:val="0"/>
        <w:adjustRightInd w:val="0"/>
        <w:spacing w:after="0" w:line="240" w:lineRule="auto"/>
        <w:jc w:val="both"/>
        <w:rPr>
          <w:rFonts w:ascii="Times New Roman" w:hAnsi="Times New Roman"/>
          <w:bCs/>
          <w:sz w:val="18"/>
          <w:szCs w:val="18"/>
          <w:lang w:val="fr-FR" w:eastAsia="it-IT"/>
        </w:rPr>
      </w:pPr>
    </w:p>
    <w:p w14:paraId="0825405D" w14:textId="77777777" w:rsidR="009D1112" w:rsidRPr="00C92FE8"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Notre M</w:t>
      </w:r>
      <w:r w:rsidRPr="00C92FE8">
        <w:rPr>
          <w:rFonts w:ascii="Times New Roman" w:hAnsi="Times New Roman"/>
          <w:bCs/>
          <w:sz w:val="24"/>
          <w:szCs w:val="24"/>
          <w:lang w:val="fr-FR" w:eastAsia="it-IT"/>
        </w:rPr>
        <w:t xml:space="preserve">ère </w:t>
      </w:r>
      <w:r>
        <w:rPr>
          <w:rFonts w:ascii="Times New Roman" w:hAnsi="Times New Roman"/>
          <w:bCs/>
          <w:sz w:val="24"/>
          <w:szCs w:val="24"/>
          <w:lang w:val="fr-FR" w:eastAsia="it-IT"/>
        </w:rPr>
        <w:t xml:space="preserve">très </w:t>
      </w:r>
      <w:r w:rsidRPr="00C92FE8">
        <w:rPr>
          <w:rFonts w:ascii="Times New Roman" w:hAnsi="Times New Roman"/>
          <w:bCs/>
          <w:sz w:val="24"/>
          <w:szCs w:val="24"/>
          <w:lang w:val="fr-FR" w:eastAsia="it-IT"/>
        </w:rPr>
        <w:t>estimé et notre confort,</w:t>
      </w:r>
    </w:p>
    <w:p w14:paraId="1822E549" w14:textId="77777777" w:rsidR="009D1112" w:rsidRPr="00C92FE8"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il est à Votre Maternité admettre les probandes, et je vous adresse mes prières pour </w:t>
      </w:r>
      <w:r w:rsidRPr="00C92FE8">
        <w:rPr>
          <w:rFonts w:ascii="Times New Roman" w:hAnsi="Times New Roman"/>
          <w:bCs/>
          <w:sz w:val="24"/>
          <w:szCs w:val="24"/>
          <w:lang w:val="fr-FR" w:eastAsia="it-IT"/>
        </w:rPr>
        <w:t>accepter mes prièr</w:t>
      </w:r>
      <w:r>
        <w:rPr>
          <w:rFonts w:ascii="Times New Roman" w:hAnsi="Times New Roman"/>
          <w:bCs/>
          <w:sz w:val="24"/>
          <w:szCs w:val="24"/>
          <w:lang w:val="fr-FR" w:eastAsia="it-IT"/>
        </w:rPr>
        <w:t>es celles</w:t>
      </w:r>
      <w:r w:rsidRPr="00C92FE8">
        <w:rPr>
          <w:rFonts w:ascii="Times New Roman" w:hAnsi="Times New Roman"/>
          <w:bCs/>
          <w:sz w:val="24"/>
          <w:szCs w:val="24"/>
          <w:lang w:val="fr-FR" w:eastAsia="it-IT"/>
        </w:rPr>
        <w:t xml:space="preserve"> qui </w:t>
      </w:r>
      <w:r>
        <w:rPr>
          <w:rFonts w:ascii="Times New Roman" w:hAnsi="Times New Roman"/>
          <w:bCs/>
          <w:sz w:val="24"/>
          <w:szCs w:val="24"/>
          <w:lang w:val="fr-FR" w:eastAsia="it-IT"/>
        </w:rPr>
        <w:t>vous croyiez aptes</w:t>
      </w:r>
      <w:r w:rsidRPr="00C92FE8">
        <w:rPr>
          <w:rFonts w:ascii="Times New Roman" w:hAnsi="Times New Roman"/>
          <w:bCs/>
          <w:sz w:val="24"/>
          <w:szCs w:val="24"/>
          <w:lang w:val="fr-FR" w:eastAsia="it-IT"/>
        </w:rPr>
        <w:t>.</w:t>
      </w:r>
    </w:p>
    <w:p w14:paraId="0DC2EF86" w14:textId="77777777" w:rsidR="009D1112" w:rsidRPr="00C92FE8"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Donc, si vous le croyiez,</w:t>
      </w:r>
      <w:r w:rsidRPr="006408BF">
        <w:rPr>
          <w:rFonts w:ascii="Times New Roman" w:hAnsi="Times New Roman"/>
          <w:bCs/>
          <w:sz w:val="24"/>
          <w:szCs w:val="24"/>
          <w:lang w:val="fr-FR" w:eastAsia="it-IT"/>
        </w:rPr>
        <w:t xml:space="preserve"> accueillez</w:t>
      </w:r>
      <w:r>
        <w:rPr>
          <w:rFonts w:ascii="Times New Roman" w:hAnsi="Times New Roman"/>
          <w:bCs/>
          <w:sz w:val="24"/>
          <w:szCs w:val="24"/>
          <w:lang w:val="fr-FR" w:eastAsia="it-IT"/>
        </w:rPr>
        <w:t xml:space="preserve"> la jeune Cacò</w:t>
      </w:r>
      <w:r w:rsidRPr="00C92FE8">
        <w:rPr>
          <w:rFonts w:ascii="Times New Roman" w:hAnsi="Times New Roman"/>
          <w:bCs/>
          <w:sz w:val="24"/>
          <w:szCs w:val="24"/>
          <w:lang w:val="fr-FR" w:eastAsia="it-IT"/>
        </w:rPr>
        <w:t>pardo dans le nom</w:t>
      </w:r>
      <w:r>
        <w:rPr>
          <w:rFonts w:ascii="Times New Roman" w:hAnsi="Times New Roman"/>
          <w:bCs/>
          <w:sz w:val="24"/>
          <w:szCs w:val="24"/>
          <w:lang w:val="fr-FR" w:eastAsia="it-IT"/>
        </w:rPr>
        <w:t xml:space="preserve"> de Jésus le  Bien-aimé de nos</w:t>
      </w:r>
      <w:r w:rsidRPr="00C92FE8">
        <w:rPr>
          <w:rFonts w:ascii="Times New Roman" w:hAnsi="Times New Roman"/>
          <w:bCs/>
          <w:sz w:val="24"/>
          <w:szCs w:val="24"/>
          <w:lang w:val="fr-FR" w:eastAsia="it-IT"/>
        </w:rPr>
        <w:t xml:space="preserve"> cœur</w:t>
      </w:r>
      <w:r>
        <w:rPr>
          <w:rFonts w:ascii="Times New Roman" w:hAnsi="Times New Roman"/>
          <w:bCs/>
          <w:sz w:val="24"/>
          <w:szCs w:val="24"/>
          <w:lang w:val="fr-FR" w:eastAsia="it-IT"/>
        </w:rPr>
        <w:t>s</w:t>
      </w:r>
      <w:r w:rsidRPr="00C92FE8">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fou d'amour</w:t>
      </w:r>
      <w:r w:rsidRPr="00C92FE8">
        <w:rPr>
          <w:rFonts w:ascii="Times New Roman" w:hAnsi="Times New Roman"/>
          <w:bCs/>
          <w:sz w:val="24"/>
          <w:szCs w:val="24"/>
          <w:lang w:val="fr-FR" w:eastAsia="it-IT"/>
        </w:rPr>
        <w:t>.</w:t>
      </w:r>
    </w:p>
    <w:p w14:paraId="0A6B9E88" w14:textId="77777777" w:rsidR="009D1112" w:rsidRPr="00C92FE8"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vous bénissant</w:t>
      </w:r>
      <w:r w:rsidRPr="00C92FE8">
        <w:rPr>
          <w:rFonts w:ascii="Times New Roman" w:hAnsi="Times New Roman"/>
          <w:bCs/>
          <w:sz w:val="24"/>
          <w:szCs w:val="24"/>
          <w:lang w:val="fr-FR" w:eastAsia="it-IT"/>
        </w:rPr>
        <w:t>.</w:t>
      </w:r>
    </w:p>
    <w:p w14:paraId="5DAD7962" w14:textId="77777777" w:rsidR="009D1112" w:rsidRPr="00C92FE8" w:rsidRDefault="00FE39BA"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Pr>
          <w:rFonts w:ascii="Times New Roman" w:hAnsi="Times New Roman"/>
          <w:bCs/>
          <w:sz w:val="24"/>
          <w:szCs w:val="24"/>
          <w:lang w:val="fr-FR" w:eastAsia="it-IT"/>
        </w:rPr>
        <w:t xml:space="preserve">Votre </w:t>
      </w:r>
      <w:r w:rsidR="009D1112" w:rsidRPr="00C92FE8">
        <w:rPr>
          <w:rFonts w:ascii="Times New Roman" w:hAnsi="Times New Roman"/>
          <w:bCs/>
          <w:sz w:val="24"/>
          <w:szCs w:val="24"/>
          <w:lang w:val="fr-FR" w:eastAsia="it-IT"/>
        </w:rPr>
        <w:t>dans le Christ</w:t>
      </w:r>
    </w:p>
    <w:p w14:paraId="6316845C" w14:textId="77777777" w:rsidR="009D1112" w:rsidRPr="00952F61" w:rsidRDefault="00FE39BA" w:rsidP="009D1112">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952F61">
        <w:rPr>
          <w:rFonts w:ascii="Times New Roman" w:hAnsi="Times New Roman"/>
          <w:bCs/>
          <w:sz w:val="24"/>
          <w:szCs w:val="24"/>
          <w:lang w:eastAsia="it-IT"/>
        </w:rPr>
        <w:t>Chanoine Hannibal</w:t>
      </w:r>
      <w:r w:rsidR="009D1112" w:rsidRPr="00952F61">
        <w:rPr>
          <w:rFonts w:ascii="Times New Roman" w:hAnsi="Times New Roman"/>
          <w:bCs/>
          <w:sz w:val="24"/>
          <w:szCs w:val="24"/>
          <w:lang w:eastAsia="it-IT"/>
        </w:rPr>
        <w:t xml:space="preserve"> Di Francia</w:t>
      </w:r>
    </w:p>
    <w:p w14:paraId="71E09C81" w14:textId="77777777" w:rsidR="009D1112" w:rsidRPr="00952F61" w:rsidRDefault="009D1112" w:rsidP="009D1112">
      <w:pPr>
        <w:autoSpaceDE w:val="0"/>
        <w:autoSpaceDN w:val="0"/>
        <w:adjustRightInd w:val="0"/>
        <w:spacing w:after="0" w:line="240" w:lineRule="auto"/>
        <w:jc w:val="both"/>
        <w:rPr>
          <w:rFonts w:ascii="Times New Roman" w:hAnsi="Times New Roman"/>
          <w:bCs/>
          <w:sz w:val="8"/>
          <w:szCs w:val="8"/>
          <w:lang w:eastAsia="it-IT"/>
        </w:rPr>
      </w:pPr>
    </w:p>
    <w:p w14:paraId="50E0EDF5"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eastAsia="it-IT"/>
        </w:rPr>
      </w:pPr>
      <w:r>
        <w:rPr>
          <w:rFonts w:ascii="Times New Roman" w:hAnsi="Times New Roman"/>
          <w:bCs/>
          <w:sz w:val="24"/>
          <w:szCs w:val="24"/>
          <w:lang w:eastAsia="it-IT"/>
        </w:rPr>
        <w:t>&lt;&lt;&lt;&lt;&lt;&lt;&lt;&gt;&gt;&gt;&gt;&gt;&gt;&gt;</w:t>
      </w:r>
    </w:p>
    <w:p w14:paraId="6015BBD3" w14:textId="77777777" w:rsidR="009D1112" w:rsidRPr="006D047B" w:rsidRDefault="009D1112" w:rsidP="009D1112">
      <w:pPr>
        <w:autoSpaceDE w:val="0"/>
        <w:autoSpaceDN w:val="0"/>
        <w:adjustRightInd w:val="0"/>
        <w:spacing w:after="0" w:line="240" w:lineRule="auto"/>
        <w:jc w:val="center"/>
        <w:rPr>
          <w:rFonts w:ascii="Times New Roman" w:hAnsi="Times New Roman"/>
          <w:bCs/>
          <w:sz w:val="24"/>
          <w:szCs w:val="24"/>
          <w:lang w:eastAsia="it-IT"/>
        </w:rPr>
      </w:pPr>
    </w:p>
    <w:p w14:paraId="3CD3761A" w14:textId="77777777" w:rsidR="009D1112" w:rsidRPr="00193BE0" w:rsidRDefault="009D1112" w:rsidP="009D1112">
      <w:pPr>
        <w:autoSpaceDE w:val="0"/>
        <w:autoSpaceDN w:val="0"/>
        <w:adjustRightInd w:val="0"/>
        <w:spacing w:after="0" w:line="240" w:lineRule="auto"/>
        <w:jc w:val="center"/>
        <w:rPr>
          <w:rFonts w:ascii="Times New Roman" w:hAnsi="Times New Roman"/>
          <w:b/>
          <w:bCs/>
          <w:sz w:val="28"/>
          <w:szCs w:val="28"/>
          <w:lang w:eastAsia="it-IT"/>
        </w:rPr>
      </w:pPr>
      <w:r w:rsidRPr="00193BE0">
        <w:rPr>
          <w:rFonts w:ascii="Times New Roman" w:hAnsi="Times New Roman"/>
          <w:b/>
          <w:bCs/>
          <w:sz w:val="28"/>
          <w:szCs w:val="28"/>
          <w:lang w:eastAsia="it-IT"/>
        </w:rPr>
        <w:t>194</w:t>
      </w:r>
    </w:p>
    <w:p w14:paraId="1766A53B" w14:textId="77777777" w:rsidR="009D1112" w:rsidRPr="00193BE0" w:rsidRDefault="009D1112" w:rsidP="009D1112">
      <w:pPr>
        <w:autoSpaceDE w:val="0"/>
        <w:autoSpaceDN w:val="0"/>
        <w:adjustRightInd w:val="0"/>
        <w:spacing w:after="0" w:line="240" w:lineRule="auto"/>
        <w:jc w:val="center"/>
        <w:rPr>
          <w:rFonts w:ascii="Times New Roman" w:hAnsi="Times New Roman"/>
          <w:b/>
          <w:bCs/>
          <w:sz w:val="28"/>
          <w:szCs w:val="28"/>
          <w:lang w:eastAsia="it-IT"/>
        </w:rPr>
      </w:pPr>
      <w:r w:rsidRPr="00193BE0">
        <w:rPr>
          <w:rFonts w:ascii="Times New Roman" w:hAnsi="Times New Roman"/>
          <w:b/>
          <w:bCs/>
          <w:sz w:val="28"/>
          <w:szCs w:val="28"/>
          <w:lang w:eastAsia="it-IT"/>
        </w:rPr>
        <w:t>A Madame Maria Iastrzebska</w:t>
      </w:r>
      <w:r>
        <w:rPr>
          <w:rFonts w:ascii="Times New Roman" w:hAnsi="Times New Roman"/>
          <w:b/>
          <w:bCs/>
          <w:sz w:val="28"/>
          <w:szCs w:val="28"/>
          <w:lang w:eastAsia="it-IT"/>
        </w:rPr>
        <w:t xml:space="preserve"> </w:t>
      </w:r>
    </w:p>
    <w:p w14:paraId="57DD7D7B" w14:textId="77777777" w:rsidR="009D1112" w:rsidRPr="00193BE0" w:rsidRDefault="009D1112" w:rsidP="009D1112">
      <w:pPr>
        <w:autoSpaceDE w:val="0"/>
        <w:autoSpaceDN w:val="0"/>
        <w:adjustRightInd w:val="0"/>
        <w:spacing w:after="0" w:line="240" w:lineRule="auto"/>
        <w:jc w:val="center"/>
        <w:rPr>
          <w:rFonts w:ascii="Times New Roman" w:hAnsi="Times New Roman"/>
          <w:b/>
          <w:bCs/>
          <w:sz w:val="8"/>
          <w:szCs w:val="8"/>
          <w:lang w:eastAsia="it-IT"/>
        </w:rPr>
      </w:pPr>
    </w:p>
    <w:p w14:paraId="6723C899" w14:textId="77777777" w:rsidR="009D1112" w:rsidRP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9D1112">
        <w:rPr>
          <w:rFonts w:ascii="Times New Roman" w:hAnsi="Times New Roman"/>
          <w:bCs/>
          <w:sz w:val="20"/>
          <w:szCs w:val="20"/>
          <w:lang w:val="fr-FR" w:eastAsia="it-IT"/>
        </w:rPr>
        <w:t>APR 7459 - C2, 5/22</w:t>
      </w:r>
    </w:p>
    <w:p w14:paraId="62D38B84" w14:textId="6274FEE4" w:rsidR="009D1112" w:rsidRPr="00193BE0"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193BE0">
        <w:rPr>
          <w:rFonts w:ascii="Times New Roman" w:hAnsi="Times New Roman"/>
          <w:bCs/>
          <w:sz w:val="20"/>
          <w:szCs w:val="20"/>
          <w:lang w:val="fr-FR" w:eastAsia="it-IT"/>
        </w:rPr>
        <w:t>ms. orig. aut.; 2 ff. quadrillées (mm. 210x270) - 3 fa</w:t>
      </w:r>
      <w:r>
        <w:rPr>
          <w:rFonts w:ascii="Times New Roman" w:hAnsi="Times New Roman"/>
          <w:bCs/>
          <w:sz w:val="20"/>
          <w:szCs w:val="20"/>
          <w:lang w:val="fr-FR" w:eastAsia="it-IT"/>
        </w:rPr>
        <w:t>ç</w:t>
      </w:r>
      <w:r w:rsidRPr="00193BE0">
        <w:rPr>
          <w:rFonts w:ascii="Times New Roman" w:hAnsi="Times New Roman"/>
          <w:bCs/>
          <w:sz w:val="20"/>
          <w:szCs w:val="20"/>
          <w:lang w:val="fr-FR" w:eastAsia="it-IT"/>
        </w:rPr>
        <w:t xml:space="preserve">ç. écrites; </w:t>
      </w:r>
      <w:r w:rsidR="00B61A92">
        <w:rPr>
          <w:rFonts w:ascii="Times New Roman" w:hAnsi="Times New Roman"/>
          <w:bCs/>
          <w:sz w:val="20"/>
          <w:szCs w:val="20"/>
          <w:lang w:val="fr-FR" w:eastAsia="it-IT"/>
        </w:rPr>
        <w:t>inéd.</w:t>
      </w:r>
      <w:r w:rsidRPr="00193BE0">
        <w:rPr>
          <w:rFonts w:ascii="Times New Roman" w:hAnsi="Times New Roman"/>
          <w:bCs/>
          <w:sz w:val="20"/>
          <w:szCs w:val="20"/>
          <w:lang w:val="fr-FR" w:eastAsia="it-IT"/>
        </w:rPr>
        <w:t>.</w:t>
      </w:r>
    </w:p>
    <w:p w14:paraId="689C4368" w14:textId="77777777" w:rsidR="009D1112" w:rsidRPr="004F73CE"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4F73CE">
        <w:rPr>
          <w:rFonts w:ascii="Times New Roman" w:hAnsi="Times New Roman"/>
          <w:bCs/>
          <w:sz w:val="20"/>
          <w:szCs w:val="20"/>
          <w:lang w:val="fr-FR" w:eastAsia="it-IT"/>
        </w:rPr>
        <w:t>Messina, 1898</w:t>
      </w:r>
    </w:p>
    <w:p w14:paraId="4DD2E1AB" w14:textId="77777777" w:rsidR="009D1112" w:rsidRPr="004F73CE"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2E2844C0" w14:textId="77777777" w:rsidR="009D1112" w:rsidRPr="007A4F25"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193BE0">
        <w:rPr>
          <w:rFonts w:ascii="Times New Roman" w:hAnsi="Times New Roman"/>
          <w:bCs/>
          <w:sz w:val="20"/>
          <w:szCs w:val="20"/>
          <w:lang w:val="fr-FR" w:eastAsia="it-IT"/>
        </w:rPr>
        <w:t>Brouillon ou ébauche de lettre dans laquelle il remercie pour les 25 copie</w:t>
      </w:r>
      <w:r>
        <w:rPr>
          <w:rFonts w:ascii="Times New Roman" w:hAnsi="Times New Roman"/>
          <w:bCs/>
          <w:sz w:val="20"/>
          <w:szCs w:val="20"/>
          <w:lang w:val="fr-FR" w:eastAsia="it-IT"/>
        </w:rPr>
        <w:t xml:space="preserve">s de la première prière pour les vocations traduite dans la langue polonaise. </w:t>
      </w:r>
      <w:r w:rsidRPr="00193BE0">
        <w:rPr>
          <w:rFonts w:ascii="Times New Roman" w:hAnsi="Times New Roman"/>
          <w:bCs/>
          <w:sz w:val="20"/>
          <w:szCs w:val="20"/>
          <w:lang w:val="fr-FR" w:eastAsia="it-IT"/>
        </w:rPr>
        <w:t xml:space="preserve">Il éloge le zèle avec lequel elle propage cette prière. </w:t>
      </w:r>
      <w:r>
        <w:rPr>
          <w:rFonts w:ascii="Times New Roman" w:hAnsi="Times New Roman"/>
          <w:bCs/>
          <w:sz w:val="20"/>
          <w:szCs w:val="20"/>
          <w:lang w:val="fr-FR" w:eastAsia="it-IT"/>
        </w:rPr>
        <w:t>Il l'informe qu'il est allé en pèlerinage au Sanctuaire de la Salette, en France. Il assure le souvenir dans les prières et dans la célébration de la sainte Messe. La data est approx</w:t>
      </w:r>
      <w:r w:rsidRPr="00024139">
        <w:rPr>
          <w:rFonts w:ascii="Times New Roman" w:hAnsi="Times New Roman"/>
          <w:bCs/>
          <w:sz w:val="20"/>
          <w:szCs w:val="20"/>
          <w:lang w:val="fr-FR" w:eastAsia="it-IT"/>
        </w:rPr>
        <w:t xml:space="preserve">imative </w:t>
      </w:r>
      <w:r w:rsidRPr="00990236">
        <w:rPr>
          <w:rFonts w:ascii="Times New Roman" w:hAnsi="Times New Roman"/>
          <w:bCs/>
          <w:sz w:val="20"/>
          <w:szCs w:val="20"/>
          <w:lang w:val="fr-FR" w:eastAsia="it-IT"/>
        </w:rPr>
        <w:t>et peut être déduit</w:t>
      </w:r>
      <w:r>
        <w:rPr>
          <w:rFonts w:ascii="Times New Roman" w:hAnsi="Times New Roman"/>
          <w:bCs/>
          <w:sz w:val="20"/>
          <w:szCs w:val="20"/>
          <w:lang w:val="fr-FR" w:eastAsia="it-IT"/>
        </w:rPr>
        <w:t>e</w:t>
      </w:r>
      <w:r w:rsidRPr="00990236">
        <w:rPr>
          <w:rFonts w:ascii="Times New Roman" w:hAnsi="Times New Roman"/>
          <w:bCs/>
          <w:sz w:val="20"/>
          <w:szCs w:val="20"/>
          <w:lang w:val="fr-FR" w:eastAsia="it-IT"/>
        </w:rPr>
        <w:t xml:space="preserve"> du contexte</w:t>
      </w:r>
      <w:r w:rsidRPr="00024139">
        <w:rPr>
          <w:rFonts w:ascii="Times New Roman" w:hAnsi="Times New Roman"/>
          <w:bCs/>
          <w:sz w:val="20"/>
          <w:szCs w:val="20"/>
          <w:lang w:val="fr-FR" w:eastAsia="it-IT"/>
        </w:rPr>
        <w:t>.</w:t>
      </w:r>
    </w:p>
    <w:p w14:paraId="59E2353E" w14:textId="77777777" w:rsidR="009D1112" w:rsidRPr="00024139"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56216DE7" w14:textId="77777777" w:rsidR="009D1112" w:rsidRPr="00FE39BA" w:rsidRDefault="00FE39BA" w:rsidP="009D1112">
      <w:pPr>
        <w:autoSpaceDE w:val="0"/>
        <w:autoSpaceDN w:val="0"/>
        <w:adjustRightInd w:val="0"/>
        <w:spacing w:after="0" w:line="240" w:lineRule="auto"/>
        <w:jc w:val="both"/>
        <w:rPr>
          <w:rFonts w:ascii="Times New Roman" w:hAnsi="Times New Roman"/>
          <w:b/>
          <w:bCs/>
          <w:lang w:val="fr-FR" w:eastAsia="it-IT"/>
        </w:rPr>
      </w:pPr>
      <w:r w:rsidRPr="00FE39BA">
        <w:rPr>
          <w:rFonts w:ascii="Times New Roman" w:hAnsi="Times New Roman"/>
          <w:b/>
          <w:bCs/>
          <w:lang w:val="fr-FR" w:eastAsia="it-IT"/>
        </w:rPr>
        <w:t>[N.B.: Le texte original était en français, et nous le transcrivons fidèlement]</w:t>
      </w:r>
      <w:r w:rsidRPr="00FE39BA">
        <w:rPr>
          <w:rFonts w:ascii="Times New Roman" w:hAnsi="Times New Roman"/>
          <w:b/>
          <w:bCs/>
          <w:lang w:val="fr-FR" w:eastAsia="it-IT"/>
        </w:rPr>
        <w:tab/>
      </w:r>
      <w:r w:rsidR="009D1112" w:rsidRPr="00FE39BA">
        <w:rPr>
          <w:rFonts w:ascii="Times New Roman" w:hAnsi="Times New Roman"/>
          <w:b/>
          <w:bCs/>
          <w:lang w:val="fr-FR" w:eastAsia="it-IT"/>
        </w:rPr>
        <w:tab/>
      </w:r>
      <w:r w:rsidR="009D1112" w:rsidRPr="00FE39BA">
        <w:rPr>
          <w:rFonts w:ascii="Times New Roman" w:hAnsi="Times New Roman"/>
          <w:b/>
          <w:bCs/>
          <w:lang w:val="fr-FR" w:eastAsia="it-IT"/>
        </w:rPr>
        <w:tab/>
      </w:r>
      <w:r w:rsidR="009D1112" w:rsidRPr="00FE39BA">
        <w:rPr>
          <w:rFonts w:ascii="Times New Roman" w:hAnsi="Times New Roman"/>
          <w:b/>
          <w:bCs/>
          <w:lang w:val="fr-FR" w:eastAsia="it-IT"/>
        </w:rPr>
        <w:tab/>
      </w:r>
      <w:r w:rsidR="009D1112" w:rsidRPr="00FE39BA">
        <w:rPr>
          <w:rFonts w:ascii="Times New Roman" w:hAnsi="Times New Roman"/>
          <w:b/>
          <w:bCs/>
          <w:lang w:val="fr-FR" w:eastAsia="it-IT"/>
        </w:rPr>
        <w:tab/>
      </w:r>
      <w:r w:rsidR="009D1112" w:rsidRPr="00FE39BA">
        <w:rPr>
          <w:rFonts w:ascii="Times New Roman" w:hAnsi="Times New Roman"/>
          <w:b/>
          <w:bCs/>
          <w:lang w:val="fr-FR" w:eastAsia="it-IT"/>
        </w:rPr>
        <w:tab/>
      </w:r>
      <w:r w:rsidR="009D1112" w:rsidRPr="00FE39BA">
        <w:rPr>
          <w:rFonts w:ascii="Times New Roman" w:hAnsi="Times New Roman"/>
          <w:b/>
          <w:bCs/>
          <w:lang w:val="fr-FR" w:eastAsia="it-IT"/>
        </w:rPr>
        <w:tab/>
      </w:r>
      <w:r w:rsidR="009D1112" w:rsidRPr="00FE39BA">
        <w:rPr>
          <w:rFonts w:ascii="Times New Roman" w:hAnsi="Times New Roman"/>
          <w:b/>
          <w:bCs/>
          <w:lang w:val="fr-FR" w:eastAsia="it-IT"/>
        </w:rPr>
        <w:tab/>
      </w:r>
      <w:r w:rsidR="009D1112" w:rsidRPr="00FE39BA">
        <w:rPr>
          <w:rFonts w:ascii="Times New Roman" w:hAnsi="Times New Roman"/>
          <w:b/>
          <w:bCs/>
          <w:lang w:val="fr-FR" w:eastAsia="it-IT"/>
        </w:rPr>
        <w:tab/>
      </w:r>
      <w:r w:rsidR="009D1112" w:rsidRPr="00FE39BA">
        <w:rPr>
          <w:rFonts w:ascii="Times New Roman" w:hAnsi="Times New Roman"/>
          <w:b/>
          <w:bCs/>
          <w:lang w:val="fr-FR" w:eastAsia="it-IT"/>
        </w:rPr>
        <w:tab/>
      </w:r>
      <w:r w:rsidR="009D1112" w:rsidRPr="00FE39BA">
        <w:rPr>
          <w:rFonts w:ascii="Times New Roman" w:hAnsi="Times New Roman"/>
          <w:b/>
          <w:bCs/>
          <w:lang w:val="fr-FR" w:eastAsia="it-IT"/>
        </w:rPr>
        <w:tab/>
      </w:r>
      <w:r w:rsidR="009D1112" w:rsidRPr="00FE39BA">
        <w:rPr>
          <w:rFonts w:ascii="Times New Roman" w:hAnsi="Times New Roman"/>
          <w:b/>
          <w:bCs/>
          <w:lang w:val="fr-FR" w:eastAsia="it-IT"/>
        </w:rPr>
        <w:tab/>
      </w:r>
    </w:p>
    <w:p w14:paraId="5B8223B6" w14:textId="77777777" w:rsidR="009D1112" w:rsidRPr="009D1112" w:rsidRDefault="00FE39BA"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sidRPr="009D1112">
        <w:rPr>
          <w:rFonts w:ascii="Times New Roman" w:hAnsi="Times New Roman"/>
          <w:bCs/>
          <w:sz w:val="24"/>
          <w:szCs w:val="24"/>
          <w:lang w:val="fr-FR" w:eastAsia="it-IT"/>
        </w:rPr>
        <w:t>[Messine, 1898]</w:t>
      </w:r>
    </w:p>
    <w:p w14:paraId="2AA0F36E" w14:textId="77777777" w:rsidR="009D1112" w:rsidRPr="007A4F2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7A4F25">
        <w:rPr>
          <w:rFonts w:ascii="Times New Roman" w:hAnsi="Times New Roman"/>
          <w:bCs/>
          <w:sz w:val="24"/>
          <w:szCs w:val="24"/>
          <w:lang w:val="fr-FR" w:eastAsia="it-IT"/>
        </w:rPr>
        <w:t>adame,</w:t>
      </w:r>
    </w:p>
    <w:p w14:paraId="7BA79587" w14:textId="77777777" w:rsidR="009D1112" w:rsidRPr="007A4F2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7A4F25">
        <w:rPr>
          <w:rFonts w:ascii="Times New Roman" w:hAnsi="Times New Roman"/>
          <w:bCs/>
          <w:sz w:val="24"/>
          <w:szCs w:val="24"/>
          <w:lang w:val="fr-FR" w:eastAsia="it-IT"/>
        </w:rPr>
        <w:t>j’ai reçu votre estimable lettre et les 25 copies de la prière au Sacré</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Cœur de Jésus pour obtenir</w:t>
      </w:r>
      <w:r>
        <w:rPr>
          <w:rFonts w:ascii="Times New Roman" w:hAnsi="Times New Roman"/>
          <w:bCs/>
          <w:sz w:val="24"/>
          <w:szCs w:val="24"/>
          <w:lang w:val="fr-FR" w:eastAsia="it-IT"/>
        </w:rPr>
        <w:t xml:space="preserve"> des bons ouvriers à la Sainte E</w:t>
      </w:r>
      <w:r w:rsidRPr="007A4F25">
        <w:rPr>
          <w:rFonts w:ascii="Times New Roman" w:hAnsi="Times New Roman"/>
          <w:bCs/>
          <w:sz w:val="24"/>
          <w:szCs w:val="24"/>
          <w:lang w:val="fr-FR" w:eastAsia="it-IT"/>
        </w:rPr>
        <w:t>glise.</w:t>
      </w:r>
    </w:p>
    <w:p w14:paraId="672062B0" w14:textId="77777777" w:rsidR="009D1112" w:rsidRPr="007A4F2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A4F25">
        <w:rPr>
          <w:rFonts w:ascii="Times New Roman" w:hAnsi="Times New Roman"/>
          <w:bCs/>
          <w:sz w:val="24"/>
          <w:szCs w:val="24"/>
          <w:lang w:val="fr-FR" w:eastAsia="it-IT"/>
        </w:rPr>
        <w:t>Je vous remercie, estimable Dame, de votre bonté, et je suis bien</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charmé de votre zèle à propager cette prière que Notre Adorable Seigneur</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Jésus-Christ nous a tant recommandé. Vous lui donnez dans</w:t>
      </w:r>
      <w:r>
        <w:rPr>
          <w:rFonts w:ascii="Times New Roman" w:hAnsi="Times New Roman"/>
          <w:bCs/>
          <w:sz w:val="24"/>
          <w:szCs w:val="24"/>
          <w:lang w:val="fr-FR" w:eastAsia="it-IT"/>
        </w:rPr>
        <w:t xml:space="preserve"> </w:t>
      </w:r>
      <w:r w:rsidR="003320F4">
        <w:rPr>
          <w:rFonts w:ascii="Times New Roman" w:hAnsi="Times New Roman"/>
          <w:bCs/>
          <w:sz w:val="24"/>
          <w:szCs w:val="24"/>
          <w:lang w:val="fr-FR" w:eastAsia="it-IT"/>
        </w:rPr>
        <w:t>ce</w:t>
      </w:r>
      <w:r w:rsidRPr="007A4F25">
        <w:rPr>
          <w:rFonts w:ascii="Times New Roman" w:hAnsi="Times New Roman"/>
          <w:bCs/>
          <w:sz w:val="24"/>
          <w:szCs w:val="24"/>
          <w:lang w:val="fr-FR" w:eastAsia="it-IT"/>
        </w:rPr>
        <w:t xml:space="preserve"> témoignage de </w:t>
      </w:r>
      <w:r w:rsidR="003320F4" w:rsidRPr="007A4F25">
        <w:rPr>
          <w:rFonts w:ascii="Times New Roman" w:hAnsi="Times New Roman"/>
          <w:bCs/>
          <w:sz w:val="24"/>
          <w:szCs w:val="24"/>
          <w:lang w:val="fr-FR" w:eastAsia="it-IT"/>
        </w:rPr>
        <w:t>grandes</w:t>
      </w:r>
      <w:r w:rsidRPr="007A4F25">
        <w:rPr>
          <w:rFonts w:ascii="Times New Roman" w:hAnsi="Times New Roman"/>
          <w:bCs/>
          <w:sz w:val="24"/>
          <w:szCs w:val="24"/>
          <w:lang w:val="fr-FR" w:eastAsia="it-IT"/>
        </w:rPr>
        <w:t xml:space="preserve"> satisfactions, car cette prière ne restera</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 xml:space="preserve">sans fruit </w:t>
      </w:r>
      <w:r>
        <w:rPr>
          <w:rFonts w:ascii="Times New Roman" w:hAnsi="Times New Roman"/>
          <w:bCs/>
          <w:sz w:val="24"/>
          <w:szCs w:val="24"/>
          <w:lang w:val="fr-FR" w:eastAsia="it-IT"/>
        </w:rPr>
        <w:t>et elle obtiendra de l’Infinie M</w:t>
      </w:r>
      <w:r w:rsidRPr="007A4F25">
        <w:rPr>
          <w:rFonts w:ascii="Times New Roman" w:hAnsi="Times New Roman"/>
          <w:bCs/>
          <w:sz w:val="24"/>
          <w:szCs w:val="24"/>
          <w:lang w:val="fr-FR" w:eastAsia="it-IT"/>
        </w:rPr>
        <w:t>iséricorde de Dieu des bons</w:t>
      </w:r>
      <w:r>
        <w:rPr>
          <w:rFonts w:ascii="Times New Roman" w:hAnsi="Times New Roman"/>
          <w:bCs/>
          <w:sz w:val="24"/>
          <w:szCs w:val="24"/>
          <w:lang w:val="fr-FR" w:eastAsia="it-IT"/>
        </w:rPr>
        <w:t xml:space="preserve"> et saints M</w:t>
      </w:r>
      <w:r w:rsidRPr="007A4F25">
        <w:rPr>
          <w:rFonts w:ascii="Times New Roman" w:hAnsi="Times New Roman"/>
          <w:bCs/>
          <w:sz w:val="24"/>
          <w:szCs w:val="24"/>
          <w:lang w:val="fr-FR" w:eastAsia="it-IT"/>
        </w:rPr>
        <w:t>inistres de la Foi pour la salut des pauvres âmes. Ainsi</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vous vous faites mère spirituelle des élus du Sanctuaire!</w:t>
      </w:r>
    </w:p>
    <w:p w14:paraId="6076E383" w14:textId="2E34D3FC" w:rsidR="009D1112" w:rsidRPr="007A4F2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sidRPr="007A4F25">
        <w:rPr>
          <w:rFonts w:ascii="Times New Roman" w:hAnsi="Times New Roman"/>
          <w:bCs/>
          <w:sz w:val="24"/>
          <w:szCs w:val="24"/>
          <w:lang w:val="fr-FR" w:eastAsia="it-IT"/>
        </w:rPr>
        <w:t>Ayant été en pèlerinage à la Salette, où la Très Sainte Vierge se</w:t>
      </w:r>
      <w:r>
        <w:rPr>
          <w:rFonts w:ascii="Times New Roman" w:hAnsi="Times New Roman"/>
          <w:bCs/>
          <w:sz w:val="24"/>
          <w:szCs w:val="24"/>
          <w:lang w:val="fr-FR" w:eastAsia="it-IT"/>
        </w:rPr>
        <w:t xml:space="preserve"> montra à </w:t>
      </w:r>
      <w:r w:rsidR="00BE441F">
        <w:rPr>
          <w:rFonts w:ascii="Times New Roman" w:hAnsi="Times New Roman"/>
          <w:bCs/>
          <w:sz w:val="24"/>
          <w:szCs w:val="24"/>
          <w:lang w:val="fr-FR" w:eastAsia="it-IT"/>
        </w:rPr>
        <w:t>Mélanie</w:t>
      </w:r>
      <w:r>
        <w:rPr>
          <w:rFonts w:ascii="Times New Roman" w:hAnsi="Times New Roman"/>
          <w:bCs/>
          <w:sz w:val="24"/>
          <w:szCs w:val="24"/>
          <w:lang w:val="fr-FR" w:eastAsia="it-IT"/>
        </w:rPr>
        <w:t xml:space="preserve"> et à </w:t>
      </w:r>
      <w:r w:rsidR="00BE441F">
        <w:rPr>
          <w:rFonts w:ascii="Times New Roman" w:hAnsi="Times New Roman"/>
          <w:bCs/>
          <w:sz w:val="24"/>
          <w:szCs w:val="24"/>
          <w:lang w:val="fr-FR" w:eastAsia="it-IT"/>
        </w:rPr>
        <w:t>M</w:t>
      </w:r>
      <w:r w:rsidR="00BE441F" w:rsidRPr="007A4F25">
        <w:rPr>
          <w:rFonts w:ascii="Times New Roman" w:hAnsi="Times New Roman"/>
          <w:bCs/>
          <w:sz w:val="24"/>
          <w:szCs w:val="24"/>
          <w:lang w:val="fr-FR" w:eastAsia="it-IT"/>
        </w:rPr>
        <w:t>assemin</w:t>
      </w:r>
      <w:r w:rsidRPr="007A4F25">
        <w:rPr>
          <w:rFonts w:ascii="Times New Roman" w:hAnsi="Times New Roman"/>
          <w:bCs/>
          <w:sz w:val="24"/>
          <w:szCs w:val="24"/>
          <w:lang w:val="fr-FR" w:eastAsia="it-IT"/>
        </w:rPr>
        <w:t>, j’ai fait la connaissance d’un prêtre</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autrichien, qui vient de m’écrire en me demandant cette prière</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que nous avez traduite en langue polonaise pour la faire imprimer et</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la propager en Autriche. Soit bénie la Divine Bonté!</w:t>
      </w:r>
    </w:p>
    <w:p w14:paraId="4C02EFCE" w14:textId="335C7EAE" w:rsidR="009D1112" w:rsidRPr="007A4F2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A4F25">
        <w:rPr>
          <w:rFonts w:ascii="Times New Roman" w:hAnsi="Times New Roman"/>
          <w:bCs/>
          <w:sz w:val="24"/>
          <w:szCs w:val="24"/>
          <w:lang w:val="fr-FR" w:eastAsia="it-IT"/>
        </w:rPr>
        <w:t xml:space="preserve">Cependant, outre de cette prière au Cœur du Jésus, j’en ai </w:t>
      </w:r>
      <w:r w:rsidR="00250240" w:rsidRPr="007A4F25">
        <w:rPr>
          <w:rFonts w:ascii="Times New Roman" w:hAnsi="Times New Roman"/>
          <w:bCs/>
          <w:sz w:val="24"/>
          <w:szCs w:val="24"/>
          <w:lang w:val="fr-FR" w:eastAsia="it-IT"/>
        </w:rPr>
        <w:t>préparé</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une autre au Cœur</w:t>
      </w:r>
      <w:r>
        <w:rPr>
          <w:rFonts w:ascii="Times New Roman" w:hAnsi="Times New Roman"/>
          <w:bCs/>
          <w:sz w:val="24"/>
          <w:szCs w:val="24"/>
          <w:lang w:val="fr-FR" w:eastAsia="it-IT"/>
        </w:rPr>
        <w:t xml:space="preserve"> Immaculée de M</w:t>
      </w:r>
      <w:r w:rsidRPr="007A4F25">
        <w:rPr>
          <w:rFonts w:ascii="Times New Roman" w:hAnsi="Times New Roman"/>
          <w:bCs/>
          <w:sz w:val="24"/>
          <w:szCs w:val="24"/>
          <w:lang w:val="fr-FR" w:eastAsia="it-IT"/>
        </w:rPr>
        <w:t>arie car c’est la Sainte</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Vierge la pourvoyeus</w:t>
      </w:r>
      <w:r w:rsidR="003320F4">
        <w:rPr>
          <w:rFonts w:ascii="Times New Roman" w:hAnsi="Times New Roman"/>
          <w:bCs/>
          <w:sz w:val="24"/>
          <w:szCs w:val="24"/>
          <w:lang w:val="fr-FR" w:eastAsia="it-IT"/>
        </w:rPr>
        <w:t>e de tout bien</w:t>
      </w:r>
      <w:r>
        <w:rPr>
          <w:rFonts w:ascii="Times New Roman" w:hAnsi="Times New Roman"/>
          <w:bCs/>
          <w:sz w:val="24"/>
          <w:szCs w:val="24"/>
          <w:lang w:val="fr-FR" w:eastAsia="it-IT"/>
        </w:rPr>
        <w:t xml:space="preserve"> pour la Sainte Eglise, et la M</w:t>
      </w:r>
      <w:r w:rsidRPr="007A4F25">
        <w:rPr>
          <w:rFonts w:ascii="Times New Roman" w:hAnsi="Times New Roman"/>
          <w:bCs/>
          <w:sz w:val="24"/>
          <w:szCs w:val="24"/>
          <w:lang w:val="fr-FR" w:eastAsia="it-IT"/>
        </w:rPr>
        <w:t>ère</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de toutes les saintes vocations.</w:t>
      </w:r>
    </w:p>
    <w:p w14:paraId="27B69C29"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A4F25">
        <w:rPr>
          <w:rFonts w:ascii="Times New Roman" w:hAnsi="Times New Roman"/>
          <w:bCs/>
          <w:sz w:val="24"/>
          <w:szCs w:val="24"/>
          <w:lang w:val="fr-FR" w:eastAsia="it-IT"/>
        </w:rPr>
        <w:t>Si vous désirez cette autre prière pour la propager je m’empresserai</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de</w:t>
      </w:r>
      <w:r>
        <w:rPr>
          <w:rFonts w:ascii="Times New Roman" w:hAnsi="Times New Roman"/>
          <w:bCs/>
          <w:sz w:val="24"/>
          <w:szCs w:val="24"/>
          <w:lang w:val="fr-FR" w:eastAsia="it-IT"/>
        </w:rPr>
        <w:t xml:space="preserve"> vous l’envoyer tout de suite. L</w:t>
      </w:r>
      <w:r w:rsidRPr="007A4F25">
        <w:rPr>
          <w:rFonts w:ascii="Times New Roman" w:hAnsi="Times New Roman"/>
          <w:bCs/>
          <w:sz w:val="24"/>
          <w:szCs w:val="24"/>
          <w:lang w:val="fr-FR" w:eastAsia="it-IT"/>
        </w:rPr>
        <w:t>a Sainte Vierge pressera la salut</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de la pauvre Pologne!</w:t>
      </w:r>
    </w:p>
    <w:p w14:paraId="2391A112" w14:textId="77777777" w:rsidR="009D1112" w:rsidRPr="007A4F2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A4F25">
        <w:rPr>
          <w:rFonts w:ascii="Times New Roman" w:hAnsi="Times New Roman"/>
          <w:bCs/>
          <w:sz w:val="24"/>
          <w:szCs w:val="24"/>
          <w:lang w:val="fr-FR" w:eastAsia="it-IT"/>
        </w:rPr>
        <w:t>Ce que vous m’avez écrit à l’égard de cette ancienne terre de</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Sa</w:t>
      </w:r>
      <w:r>
        <w:rPr>
          <w:rFonts w:ascii="Times New Roman" w:hAnsi="Times New Roman"/>
          <w:bCs/>
          <w:sz w:val="24"/>
          <w:szCs w:val="24"/>
          <w:lang w:val="fr-FR" w:eastAsia="it-IT"/>
        </w:rPr>
        <w:t>ints il m’a chagriné beaucoup! M</w:t>
      </w:r>
      <w:r w:rsidRPr="007A4F25">
        <w:rPr>
          <w:rFonts w:ascii="Times New Roman" w:hAnsi="Times New Roman"/>
          <w:bCs/>
          <w:sz w:val="24"/>
          <w:szCs w:val="24"/>
          <w:lang w:val="fr-FR" w:eastAsia="it-IT"/>
        </w:rPr>
        <w:t>ais heureux cieux qui souffrent</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des persécutions pour la justice.</w:t>
      </w:r>
    </w:p>
    <w:p w14:paraId="24DCF0A7" w14:textId="77777777" w:rsidR="009D1112" w:rsidRPr="007A4F2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A4F25">
        <w:rPr>
          <w:rFonts w:ascii="Times New Roman" w:hAnsi="Times New Roman"/>
          <w:bCs/>
          <w:sz w:val="24"/>
          <w:szCs w:val="24"/>
          <w:lang w:val="fr-FR" w:eastAsia="it-IT"/>
        </w:rPr>
        <w:t>Avec tout cela, les prières des fervents catholiques de la Pologne</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devraient s’élever sans cesse. Ils déviaient s’approprier les gémissements</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et les soupirs des prophètes, lorsque ils pleuraient l’esclavage</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du Peuple d’Israël.</w:t>
      </w:r>
    </w:p>
    <w:p w14:paraId="4B090A96" w14:textId="77777777" w:rsidR="009D1112" w:rsidRPr="007A4F2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A4F25">
        <w:rPr>
          <w:rFonts w:ascii="Times New Roman" w:hAnsi="Times New Roman"/>
          <w:bCs/>
          <w:sz w:val="24"/>
          <w:szCs w:val="24"/>
          <w:lang w:val="fr-FR" w:eastAsia="it-IT"/>
        </w:rPr>
        <w:t>Comme indigne pêcheur je ne cesse pas de prier change jour</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dans l</w:t>
      </w:r>
      <w:r>
        <w:rPr>
          <w:rFonts w:ascii="Times New Roman" w:hAnsi="Times New Roman"/>
          <w:bCs/>
          <w:sz w:val="24"/>
          <w:szCs w:val="24"/>
          <w:lang w:val="fr-FR" w:eastAsia="it-IT"/>
        </w:rPr>
        <w:t>e grand Sacrifice de la sainte M</w:t>
      </w:r>
      <w:r w:rsidRPr="007A4F25">
        <w:rPr>
          <w:rFonts w:ascii="Times New Roman" w:hAnsi="Times New Roman"/>
          <w:bCs/>
          <w:sz w:val="24"/>
          <w:szCs w:val="24"/>
          <w:lang w:val="fr-FR" w:eastAsia="it-IT"/>
        </w:rPr>
        <w:t>esse afin que la Foi fleurisse</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dans la Pologne, et y abondent les saintes vocations ecclésiastiques</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de l’un et de l’autre sexe. Indignement je prie pour votre petit</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garçon, qui la grâce déjà appelle au bon sentier par la voie des humiliations.</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Prenez garde qu’il ne s’attache de plus au jeu; priez sans</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cesse pour lui.</w:t>
      </w:r>
    </w:p>
    <w:p w14:paraId="34E8071E" w14:textId="5EFFE024" w:rsidR="009D1112" w:rsidRPr="007A4F2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A4F25">
        <w:rPr>
          <w:rFonts w:ascii="Times New Roman" w:hAnsi="Times New Roman"/>
          <w:bCs/>
          <w:sz w:val="24"/>
          <w:szCs w:val="24"/>
          <w:lang w:val="fr-FR" w:eastAsia="it-IT"/>
        </w:rPr>
        <w:t>Vous me dites que votre nièce a prié pour obtenir la vocation,</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 xml:space="preserve">mais sans résultat; il faut qu’elle </w:t>
      </w:r>
      <w:r w:rsidR="00BE441F" w:rsidRPr="007A4F25">
        <w:rPr>
          <w:rFonts w:ascii="Times New Roman" w:hAnsi="Times New Roman"/>
          <w:bCs/>
          <w:sz w:val="24"/>
          <w:szCs w:val="24"/>
          <w:lang w:val="fr-FR" w:eastAsia="it-IT"/>
        </w:rPr>
        <w:t>enfuisse</w:t>
      </w:r>
      <w:r w:rsidRPr="007A4F25">
        <w:rPr>
          <w:rFonts w:ascii="Times New Roman" w:hAnsi="Times New Roman"/>
          <w:bCs/>
          <w:sz w:val="24"/>
          <w:szCs w:val="24"/>
          <w:lang w:val="fr-FR" w:eastAsia="it-IT"/>
        </w:rPr>
        <w:t xml:space="preserve"> les occasions, qu’elle </w:t>
      </w:r>
      <w:r w:rsidR="00BE441F" w:rsidRPr="007A4F25">
        <w:rPr>
          <w:rFonts w:ascii="Times New Roman" w:hAnsi="Times New Roman"/>
          <w:bCs/>
          <w:sz w:val="24"/>
          <w:szCs w:val="24"/>
          <w:lang w:val="fr-FR" w:eastAsia="it-IT"/>
        </w:rPr>
        <w:t>fasse</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 xml:space="preserve">un peu de méditation </w:t>
      </w:r>
      <w:r w:rsidR="00250240" w:rsidRPr="007A4F25">
        <w:rPr>
          <w:rFonts w:ascii="Times New Roman" w:hAnsi="Times New Roman"/>
          <w:bCs/>
          <w:sz w:val="24"/>
          <w:szCs w:val="24"/>
          <w:lang w:val="fr-FR" w:eastAsia="it-IT"/>
        </w:rPr>
        <w:t>tous</w:t>
      </w:r>
      <w:r w:rsidRPr="007A4F25">
        <w:rPr>
          <w:rFonts w:ascii="Times New Roman" w:hAnsi="Times New Roman"/>
          <w:bCs/>
          <w:sz w:val="24"/>
          <w:szCs w:val="24"/>
          <w:lang w:val="fr-FR" w:eastAsia="it-IT"/>
        </w:rPr>
        <w:t xml:space="preserve"> les jours, et fréquent le sacrement de</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la pénitence et la Communion très souvent, car la prière seulement</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n’est pas suffisant.</w:t>
      </w:r>
    </w:p>
    <w:p w14:paraId="4465CF95" w14:textId="77777777" w:rsidR="009D1112" w:rsidRPr="007A4F2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A4F25">
        <w:rPr>
          <w:rFonts w:ascii="Times New Roman" w:hAnsi="Times New Roman"/>
          <w:bCs/>
          <w:sz w:val="24"/>
          <w:szCs w:val="24"/>
          <w:lang w:val="fr-FR" w:eastAsia="it-IT"/>
        </w:rPr>
        <w:t>Au moment que le Seigneur a permis ce cruel événement il serait</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le temps propice que Sa nièce se donnait à Dieu, et au lieu d’un</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mesquin époux terrain, elle se choisisse l’époux céleste, qui est infiniment</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joli, aimable, riche et fidèle.</w:t>
      </w:r>
    </w:p>
    <w:p w14:paraId="10D95E20" w14:textId="5DB738FB" w:rsidR="009D1112" w:rsidRPr="007A4F2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A4F25">
        <w:rPr>
          <w:rFonts w:ascii="Times New Roman" w:hAnsi="Times New Roman"/>
          <w:bCs/>
          <w:sz w:val="24"/>
          <w:szCs w:val="24"/>
          <w:lang w:val="fr-FR" w:eastAsia="it-IT"/>
        </w:rPr>
        <w:t>Si vous voulez que quelqu’un de vos fils embrasse l’état ecclésiastique,</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 xml:space="preserve">vous devez prier beaucoup, et procurer que votre fils </w:t>
      </w:r>
      <w:r w:rsidR="00BE441F" w:rsidRPr="007A4F25">
        <w:rPr>
          <w:rFonts w:ascii="Times New Roman" w:hAnsi="Times New Roman"/>
          <w:bCs/>
          <w:sz w:val="24"/>
          <w:szCs w:val="24"/>
          <w:lang w:val="fr-FR" w:eastAsia="it-IT"/>
        </w:rPr>
        <w:t>fasse</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 xml:space="preserve">la méditation </w:t>
      </w:r>
      <w:r w:rsidR="00BE441F" w:rsidRPr="007A4F25">
        <w:rPr>
          <w:rFonts w:ascii="Times New Roman" w:hAnsi="Times New Roman"/>
          <w:bCs/>
          <w:sz w:val="24"/>
          <w:szCs w:val="24"/>
          <w:lang w:val="fr-FR" w:eastAsia="it-IT"/>
        </w:rPr>
        <w:t>tous</w:t>
      </w:r>
      <w:r w:rsidRPr="007A4F25">
        <w:rPr>
          <w:rFonts w:ascii="Times New Roman" w:hAnsi="Times New Roman"/>
          <w:bCs/>
          <w:sz w:val="24"/>
          <w:szCs w:val="24"/>
          <w:lang w:val="fr-FR" w:eastAsia="it-IT"/>
        </w:rPr>
        <w:t xml:space="preserve"> les jours, et il fréquent la Sainte Communion</w:t>
      </w:r>
      <w:r>
        <w:rPr>
          <w:rFonts w:ascii="Times New Roman" w:hAnsi="Times New Roman"/>
          <w:bCs/>
          <w:sz w:val="24"/>
          <w:szCs w:val="24"/>
          <w:lang w:val="fr-FR" w:eastAsia="it-IT"/>
        </w:rPr>
        <w:t xml:space="preserve"> E</w:t>
      </w:r>
      <w:r w:rsidRPr="007A4F25">
        <w:rPr>
          <w:rFonts w:ascii="Times New Roman" w:hAnsi="Times New Roman"/>
          <w:bCs/>
          <w:sz w:val="24"/>
          <w:szCs w:val="24"/>
          <w:lang w:val="fr-FR" w:eastAsia="it-IT"/>
        </w:rPr>
        <w:t>ucha</w:t>
      </w:r>
      <w:r>
        <w:rPr>
          <w:rFonts w:ascii="Times New Roman" w:hAnsi="Times New Roman"/>
          <w:bCs/>
          <w:sz w:val="24"/>
          <w:szCs w:val="24"/>
          <w:lang w:val="fr-FR" w:eastAsia="it-IT"/>
        </w:rPr>
        <w:t>ristique plus fois la semaine. E</w:t>
      </w:r>
      <w:r w:rsidRPr="007A4F25">
        <w:rPr>
          <w:rFonts w:ascii="Times New Roman" w:hAnsi="Times New Roman"/>
          <w:bCs/>
          <w:sz w:val="24"/>
          <w:szCs w:val="24"/>
          <w:lang w:val="fr-FR" w:eastAsia="it-IT"/>
        </w:rPr>
        <w:t>nseignez-lui d’aimer assez la</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Très Sainte Vierge et la prier sans cesse.</w:t>
      </w:r>
    </w:p>
    <w:p w14:paraId="7DFCA0AD" w14:textId="77777777" w:rsidR="009D1112" w:rsidRPr="007A4F2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w:t>
      </w:r>
      <w:r w:rsidRPr="007A4F25">
        <w:rPr>
          <w:rFonts w:ascii="Times New Roman" w:hAnsi="Times New Roman"/>
          <w:bCs/>
          <w:sz w:val="24"/>
          <w:szCs w:val="24"/>
          <w:lang w:val="fr-FR" w:eastAsia="it-IT"/>
        </w:rPr>
        <w:t>autre fille épousée dernièrement embrasse la croix de son état,</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supporte avec de grande patience son mari, et par la prière, la charité</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et la ma</w:t>
      </w:r>
      <w:r>
        <w:rPr>
          <w:rFonts w:ascii="Times New Roman" w:hAnsi="Times New Roman"/>
          <w:bCs/>
          <w:sz w:val="24"/>
          <w:szCs w:val="24"/>
          <w:lang w:val="fr-FR" w:eastAsia="it-IT"/>
        </w:rPr>
        <w:t>nsuétude le gagne au Seigneur. M</w:t>
      </w:r>
      <w:r w:rsidRPr="007A4F25">
        <w:rPr>
          <w:rFonts w:ascii="Times New Roman" w:hAnsi="Times New Roman"/>
          <w:bCs/>
          <w:sz w:val="24"/>
          <w:szCs w:val="24"/>
          <w:lang w:val="fr-FR" w:eastAsia="it-IT"/>
        </w:rPr>
        <w:t>ais le autres jeunes-filles</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pas encor mariées apprennent de ce qui est arrivé!</w:t>
      </w:r>
    </w:p>
    <w:p w14:paraId="5FAD0FBF" w14:textId="4900045D" w:rsidR="009D1112" w:rsidRPr="007A4F2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A4F25">
        <w:rPr>
          <w:rFonts w:ascii="Times New Roman" w:hAnsi="Times New Roman"/>
          <w:bCs/>
          <w:sz w:val="24"/>
          <w:szCs w:val="24"/>
          <w:lang w:val="fr-FR" w:eastAsia="it-IT"/>
        </w:rPr>
        <w:t>Je vous prie, madame, de n’oublier pas mes orphelins et mes</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pauvres quand vous pouvez vous en souvenir. De plus je vous fais</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savoir que nous avons institué la pieuse dévotion du Pain de Saint</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 xml:space="preserve">Antoine, </w:t>
      </w:r>
      <w:r w:rsidR="00250240" w:rsidRPr="007A4F25">
        <w:rPr>
          <w:rFonts w:ascii="Times New Roman" w:hAnsi="Times New Roman"/>
          <w:bCs/>
          <w:sz w:val="24"/>
          <w:szCs w:val="24"/>
          <w:lang w:val="fr-FR" w:eastAsia="it-IT"/>
        </w:rPr>
        <w:t>laquelle</w:t>
      </w:r>
      <w:r w:rsidRPr="007A4F25">
        <w:rPr>
          <w:rFonts w:ascii="Times New Roman" w:hAnsi="Times New Roman"/>
          <w:bCs/>
          <w:sz w:val="24"/>
          <w:szCs w:val="24"/>
          <w:lang w:val="fr-FR" w:eastAsia="it-IT"/>
        </w:rPr>
        <w:t xml:space="preserve"> consiste que ceux qu’ont besoin de quelque grâce</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promettent une offrande pour mes orphelins, et quand ils ont obtenu</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les grâces qu’ils désirent ne manque pas à la promesse.</w:t>
      </w:r>
    </w:p>
    <w:p w14:paraId="0D41F8D1" w14:textId="40C6511A" w:rsidR="009D1112" w:rsidRPr="007A4F2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A4F25">
        <w:rPr>
          <w:rFonts w:ascii="Times New Roman" w:hAnsi="Times New Roman"/>
          <w:bCs/>
          <w:sz w:val="24"/>
          <w:szCs w:val="24"/>
          <w:lang w:val="fr-FR" w:eastAsia="it-IT"/>
        </w:rPr>
        <w:t xml:space="preserve">Avec </w:t>
      </w:r>
      <w:r w:rsidR="00250240" w:rsidRPr="007A4F25">
        <w:rPr>
          <w:rFonts w:ascii="Times New Roman" w:hAnsi="Times New Roman"/>
          <w:bCs/>
          <w:sz w:val="24"/>
          <w:szCs w:val="24"/>
          <w:lang w:val="fr-FR" w:eastAsia="it-IT"/>
        </w:rPr>
        <w:t>ce</w:t>
      </w:r>
      <w:r w:rsidRPr="007A4F25">
        <w:rPr>
          <w:rFonts w:ascii="Times New Roman" w:hAnsi="Times New Roman"/>
          <w:bCs/>
          <w:sz w:val="24"/>
          <w:szCs w:val="24"/>
          <w:lang w:val="fr-FR" w:eastAsia="it-IT"/>
        </w:rPr>
        <w:t xml:space="preserve"> moyen plusieurs obtiennent des grâces par Sainte Antoine</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de Padoue, qui est un Saint bien puissant auprès de Dieu.</w:t>
      </w:r>
    </w:p>
    <w:p w14:paraId="36F32904" w14:textId="71A0283D" w:rsidR="009D1112" w:rsidRPr="007A4F2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A4F25">
        <w:rPr>
          <w:rFonts w:ascii="Times New Roman" w:hAnsi="Times New Roman"/>
          <w:bCs/>
          <w:sz w:val="24"/>
          <w:szCs w:val="24"/>
          <w:lang w:val="fr-FR" w:eastAsia="it-IT"/>
        </w:rPr>
        <w:t>Au commencement de cette lettre je vous ai dit que j’ai été sur</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la montagne de la Salette; maintenant j’ajoute que la Très Sainte</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Vierge, m’a fait la grande grâce de m’accorder pour une entière</w:t>
      </w:r>
      <w:r>
        <w:rPr>
          <w:rFonts w:ascii="Times New Roman" w:hAnsi="Times New Roman"/>
          <w:bCs/>
          <w:sz w:val="24"/>
          <w:szCs w:val="24"/>
          <w:lang w:val="fr-FR" w:eastAsia="it-IT"/>
        </w:rPr>
        <w:t xml:space="preserve"> année </w:t>
      </w:r>
      <w:r w:rsidR="00BE441F">
        <w:rPr>
          <w:rFonts w:ascii="Times New Roman" w:hAnsi="Times New Roman"/>
          <w:bCs/>
          <w:sz w:val="24"/>
          <w:szCs w:val="24"/>
          <w:lang w:val="fr-FR" w:eastAsia="it-IT"/>
        </w:rPr>
        <w:t>M</w:t>
      </w:r>
      <w:r w:rsidR="00BE441F" w:rsidRPr="007A4F25">
        <w:rPr>
          <w:rFonts w:ascii="Times New Roman" w:hAnsi="Times New Roman"/>
          <w:bCs/>
          <w:sz w:val="24"/>
          <w:szCs w:val="24"/>
          <w:lang w:val="fr-FR" w:eastAsia="it-IT"/>
        </w:rPr>
        <w:t>élanie</w:t>
      </w:r>
      <w:r w:rsidRPr="007A4F25">
        <w:rPr>
          <w:rFonts w:ascii="Times New Roman" w:hAnsi="Times New Roman"/>
          <w:bCs/>
          <w:sz w:val="24"/>
          <w:szCs w:val="24"/>
          <w:lang w:val="fr-FR" w:eastAsia="it-IT"/>
        </w:rPr>
        <w:t xml:space="preserve"> la bergère de la Salette, dans ma Communauté religieuse</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féminine, et elle qui est une âme chérie de la Très Sainte</w:t>
      </w:r>
    </w:p>
    <w:p w14:paraId="2979560C" w14:textId="22FDE7B1" w:rsidR="009D1112" w:rsidRPr="007A4F2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7A4F25">
        <w:rPr>
          <w:rFonts w:ascii="Times New Roman" w:hAnsi="Times New Roman"/>
          <w:bCs/>
          <w:sz w:val="24"/>
          <w:szCs w:val="24"/>
          <w:lang w:val="fr-FR" w:eastAsia="it-IT"/>
        </w:rPr>
        <w:t xml:space="preserve">Vierge a </w:t>
      </w:r>
      <w:r w:rsidR="00250240" w:rsidRPr="007A4F25">
        <w:rPr>
          <w:rFonts w:ascii="Times New Roman" w:hAnsi="Times New Roman"/>
          <w:bCs/>
          <w:sz w:val="24"/>
          <w:szCs w:val="24"/>
          <w:lang w:val="fr-FR" w:eastAsia="it-IT"/>
        </w:rPr>
        <w:t>mis</w:t>
      </w:r>
      <w:r w:rsidRPr="007A4F25">
        <w:rPr>
          <w:rFonts w:ascii="Times New Roman" w:hAnsi="Times New Roman"/>
          <w:bCs/>
          <w:sz w:val="24"/>
          <w:szCs w:val="24"/>
          <w:lang w:val="fr-FR" w:eastAsia="it-IT"/>
        </w:rPr>
        <w:t xml:space="preserve"> les jeunes Sœurs religieuses de mon Institut dans une</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vie de perfection.</w:t>
      </w:r>
    </w:p>
    <w:p w14:paraId="2EE6CACD" w14:textId="77777777" w:rsidR="009D1112" w:rsidRPr="007A4F2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A4F25">
        <w:rPr>
          <w:rFonts w:ascii="Times New Roman" w:hAnsi="Times New Roman"/>
          <w:bCs/>
          <w:sz w:val="24"/>
          <w:szCs w:val="24"/>
          <w:lang w:val="fr-FR" w:eastAsia="it-IT"/>
        </w:rPr>
        <w:t>J’achève, estimable Dame, pour ne pas vous troubler d’avantage.</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Ne cessons pas d’aimer et de glorifier notre Suprême Bien Jésus-</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Christ; qu’Il soit toujours aimé de tous les cœurs.</w:t>
      </w:r>
    </w:p>
    <w:p w14:paraId="66FED60A"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A4F25">
        <w:rPr>
          <w:rFonts w:ascii="Times New Roman" w:hAnsi="Times New Roman"/>
          <w:bCs/>
          <w:sz w:val="24"/>
          <w:szCs w:val="24"/>
          <w:lang w:val="fr-FR" w:eastAsia="it-IT"/>
        </w:rPr>
        <w:t>Veuillez accepter mes humbles respects pendant que je vous bénis</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de cœur avec vos très chers fils et filles et votre bien aimée nièce;</w:t>
      </w:r>
      <w:r>
        <w:rPr>
          <w:rFonts w:ascii="Times New Roman" w:hAnsi="Times New Roman"/>
          <w:bCs/>
          <w:sz w:val="24"/>
          <w:szCs w:val="24"/>
          <w:lang w:val="fr-FR" w:eastAsia="it-IT"/>
        </w:rPr>
        <w:t xml:space="preserve"> </w:t>
      </w:r>
      <w:r w:rsidRPr="007A4F25">
        <w:rPr>
          <w:rFonts w:ascii="Times New Roman" w:hAnsi="Times New Roman"/>
          <w:bCs/>
          <w:sz w:val="24"/>
          <w:szCs w:val="24"/>
          <w:lang w:val="fr-FR" w:eastAsia="it-IT"/>
        </w:rPr>
        <w:t>et en me recommandant à vos saintes oraisons, je me déclare:</w:t>
      </w:r>
    </w:p>
    <w:p w14:paraId="596626FB" w14:textId="77777777" w:rsidR="009D1112" w:rsidRPr="00564127"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3EF253DC" w14:textId="1A079918" w:rsidR="009D1112" w:rsidRDefault="00FE39BA" w:rsidP="009D1112">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sidRPr="00CF3D07">
        <w:rPr>
          <w:rFonts w:ascii="Times New Roman" w:hAnsi="Times New Roman"/>
          <w:bCs/>
          <w:sz w:val="24"/>
          <w:szCs w:val="24"/>
          <w:lang w:eastAsia="it-IT"/>
        </w:rPr>
        <w:t xml:space="preserve">[Chanoine </w:t>
      </w:r>
      <w:r w:rsidR="00664864">
        <w:rPr>
          <w:rFonts w:ascii="Times New Roman" w:hAnsi="Times New Roman"/>
          <w:bCs/>
          <w:sz w:val="24"/>
          <w:szCs w:val="24"/>
          <w:lang w:eastAsia="it-IT"/>
        </w:rPr>
        <w:t>Ha</w:t>
      </w:r>
      <w:r w:rsidR="009D1112" w:rsidRPr="00CF3D07">
        <w:rPr>
          <w:rFonts w:ascii="Times New Roman" w:hAnsi="Times New Roman"/>
          <w:bCs/>
          <w:sz w:val="24"/>
          <w:szCs w:val="24"/>
          <w:lang w:eastAsia="it-IT"/>
        </w:rPr>
        <w:t>nnibal Di Francia]</w:t>
      </w:r>
    </w:p>
    <w:p w14:paraId="7187EF3E" w14:textId="77777777" w:rsidR="009D1112" w:rsidRPr="00F03B5C" w:rsidRDefault="009D1112" w:rsidP="009D1112">
      <w:pPr>
        <w:autoSpaceDE w:val="0"/>
        <w:autoSpaceDN w:val="0"/>
        <w:adjustRightInd w:val="0"/>
        <w:spacing w:after="0" w:line="240" w:lineRule="auto"/>
        <w:jc w:val="both"/>
        <w:rPr>
          <w:rFonts w:ascii="Times New Roman" w:hAnsi="Times New Roman"/>
          <w:bCs/>
          <w:sz w:val="18"/>
          <w:szCs w:val="18"/>
          <w:lang w:eastAsia="it-IT"/>
        </w:rPr>
      </w:pPr>
    </w:p>
    <w:p w14:paraId="06F212F1"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eastAsia="it-IT"/>
        </w:rPr>
      </w:pPr>
      <w:r>
        <w:rPr>
          <w:rFonts w:ascii="Times New Roman" w:hAnsi="Times New Roman"/>
          <w:bCs/>
          <w:sz w:val="24"/>
          <w:szCs w:val="24"/>
          <w:lang w:eastAsia="it-IT"/>
        </w:rPr>
        <w:t>&lt;&lt;&lt;&lt;&lt;&lt;&lt;&gt;&gt;&gt;&gt;&gt;&gt;&gt;</w:t>
      </w:r>
    </w:p>
    <w:p w14:paraId="0FCD4CF1" w14:textId="77777777" w:rsidR="009D1112" w:rsidRPr="006D047B" w:rsidRDefault="009D1112" w:rsidP="009D1112">
      <w:pPr>
        <w:autoSpaceDE w:val="0"/>
        <w:autoSpaceDN w:val="0"/>
        <w:adjustRightInd w:val="0"/>
        <w:spacing w:after="0" w:line="240" w:lineRule="auto"/>
        <w:jc w:val="center"/>
        <w:rPr>
          <w:rFonts w:ascii="Times New Roman" w:hAnsi="Times New Roman"/>
          <w:bCs/>
          <w:sz w:val="24"/>
          <w:szCs w:val="24"/>
          <w:lang w:eastAsia="it-IT"/>
        </w:rPr>
      </w:pPr>
    </w:p>
    <w:p w14:paraId="520D8587" w14:textId="77777777" w:rsidR="009D1112" w:rsidRPr="004F73CE" w:rsidRDefault="009D1112" w:rsidP="009D1112">
      <w:pPr>
        <w:autoSpaceDE w:val="0"/>
        <w:autoSpaceDN w:val="0"/>
        <w:adjustRightInd w:val="0"/>
        <w:spacing w:after="0" w:line="240" w:lineRule="auto"/>
        <w:jc w:val="center"/>
        <w:rPr>
          <w:rFonts w:ascii="Times New Roman" w:hAnsi="Times New Roman"/>
          <w:b/>
          <w:bCs/>
          <w:sz w:val="28"/>
          <w:szCs w:val="28"/>
          <w:lang w:eastAsia="it-IT"/>
        </w:rPr>
      </w:pPr>
      <w:r w:rsidRPr="004F73CE">
        <w:rPr>
          <w:rFonts w:ascii="Times New Roman" w:hAnsi="Times New Roman"/>
          <w:b/>
          <w:bCs/>
          <w:sz w:val="28"/>
          <w:szCs w:val="28"/>
          <w:lang w:eastAsia="it-IT"/>
        </w:rPr>
        <w:t>195</w:t>
      </w:r>
    </w:p>
    <w:p w14:paraId="6BC86CEC" w14:textId="77777777" w:rsidR="009D1112" w:rsidRPr="004F73CE" w:rsidRDefault="009D1112" w:rsidP="009D1112">
      <w:pPr>
        <w:autoSpaceDE w:val="0"/>
        <w:autoSpaceDN w:val="0"/>
        <w:adjustRightInd w:val="0"/>
        <w:spacing w:after="0" w:line="240" w:lineRule="auto"/>
        <w:jc w:val="center"/>
        <w:rPr>
          <w:rFonts w:ascii="Times New Roman" w:hAnsi="Times New Roman"/>
          <w:b/>
          <w:bCs/>
          <w:sz w:val="28"/>
          <w:szCs w:val="28"/>
          <w:lang w:eastAsia="it-IT"/>
        </w:rPr>
      </w:pPr>
      <w:r w:rsidRPr="004F73CE">
        <w:rPr>
          <w:rFonts w:ascii="Times New Roman" w:hAnsi="Times New Roman"/>
          <w:b/>
          <w:bCs/>
          <w:sz w:val="28"/>
          <w:szCs w:val="28"/>
          <w:lang w:eastAsia="it-IT"/>
        </w:rPr>
        <w:t>A Mélanie Calvat</w:t>
      </w:r>
    </w:p>
    <w:p w14:paraId="0307949F" w14:textId="77777777" w:rsidR="009D1112" w:rsidRPr="004F73CE" w:rsidRDefault="009D1112" w:rsidP="009D1112">
      <w:pPr>
        <w:autoSpaceDE w:val="0"/>
        <w:autoSpaceDN w:val="0"/>
        <w:adjustRightInd w:val="0"/>
        <w:spacing w:after="0" w:line="240" w:lineRule="auto"/>
        <w:jc w:val="center"/>
        <w:rPr>
          <w:rFonts w:ascii="Times New Roman" w:hAnsi="Times New Roman"/>
          <w:b/>
          <w:bCs/>
          <w:sz w:val="8"/>
          <w:szCs w:val="8"/>
          <w:lang w:eastAsia="it-IT"/>
        </w:rPr>
      </w:pPr>
    </w:p>
    <w:p w14:paraId="54DD470A" w14:textId="77777777" w:rsidR="009D1112" w:rsidRPr="00252143"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APR </w:t>
      </w:r>
      <w:r w:rsidRPr="00252143">
        <w:rPr>
          <w:rFonts w:ascii="Times New Roman" w:hAnsi="Times New Roman"/>
          <w:bCs/>
          <w:sz w:val="20"/>
          <w:szCs w:val="20"/>
          <w:lang w:val="fr-FR" w:eastAsia="it-IT"/>
        </w:rPr>
        <w:t>410</w:t>
      </w:r>
      <w:r>
        <w:rPr>
          <w:rFonts w:ascii="Times New Roman" w:hAnsi="Times New Roman"/>
          <w:bCs/>
          <w:sz w:val="20"/>
          <w:szCs w:val="20"/>
          <w:lang w:val="fr-FR" w:eastAsia="it-IT"/>
        </w:rPr>
        <w:t>0</w:t>
      </w:r>
      <w:r w:rsidRPr="00252143">
        <w:rPr>
          <w:rFonts w:ascii="Times New Roman" w:hAnsi="Times New Roman"/>
          <w:bCs/>
          <w:sz w:val="20"/>
          <w:szCs w:val="20"/>
          <w:lang w:val="fr-FR" w:eastAsia="it-IT"/>
        </w:rPr>
        <w:t xml:space="preserve"> - C2, 5/23</w:t>
      </w:r>
    </w:p>
    <w:p w14:paraId="47FB3C14" w14:textId="26E66044" w:rsidR="009D1112" w:rsidRPr="00252143"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252143">
        <w:rPr>
          <w:rFonts w:ascii="Times New Roman" w:hAnsi="Times New Roman"/>
          <w:bCs/>
          <w:sz w:val="20"/>
          <w:szCs w:val="20"/>
          <w:lang w:val="fr-FR" w:eastAsia="it-IT"/>
        </w:rPr>
        <w:t>.</w:t>
      </w:r>
      <w:r>
        <w:rPr>
          <w:rFonts w:ascii="Times New Roman" w:hAnsi="Times New Roman"/>
          <w:bCs/>
          <w:sz w:val="20"/>
          <w:szCs w:val="20"/>
          <w:lang w:val="fr-FR" w:eastAsia="it-IT"/>
        </w:rPr>
        <w:t>; 2 ff. rayées impr. (mm. 135x210) - 2 façç</w:t>
      </w:r>
      <w:r w:rsidRPr="00252143">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252143">
        <w:rPr>
          <w:rFonts w:ascii="Times New Roman" w:hAnsi="Times New Roman"/>
          <w:bCs/>
          <w:sz w:val="20"/>
          <w:szCs w:val="20"/>
          <w:lang w:val="fr-FR" w:eastAsia="it-IT"/>
        </w:rPr>
        <w:t>.</w:t>
      </w:r>
    </w:p>
    <w:p w14:paraId="0C3C95E6"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w:t>
      </w:r>
      <w:r w:rsidRPr="00252143">
        <w:rPr>
          <w:rFonts w:ascii="Times New Roman" w:hAnsi="Times New Roman"/>
          <w:bCs/>
          <w:sz w:val="20"/>
          <w:szCs w:val="20"/>
          <w:lang w:val="fr-FR" w:eastAsia="it-IT"/>
        </w:rPr>
        <w:t xml:space="preserve">, </w:t>
      </w:r>
      <w:r>
        <w:rPr>
          <w:rFonts w:ascii="Times New Roman" w:hAnsi="Times New Roman"/>
          <w:bCs/>
          <w:sz w:val="20"/>
          <w:szCs w:val="20"/>
          <w:lang w:val="fr-FR" w:eastAsia="it-IT"/>
        </w:rPr>
        <w:t>le 31.01.</w:t>
      </w:r>
      <w:r w:rsidRPr="00252143">
        <w:rPr>
          <w:rFonts w:ascii="Times New Roman" w:hAnsi="Times New Roman"/>
          <w:bCs/>
          <w:sz w:val="20"/>
          <w:szCs w:val="20"/>
          <w:lang w:val="fr-FR" w:eastAsia="it-IT"/>
        </w:rPr>
        <w:t>1898</w:t>
      </w:r>
    </w:p>
    <w:p w14:paraId="0B4F48BD" w14:textId="77777777" w:rsidR="009D1112" w:rsidRPr="00252143"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7BA62644" w14:textId="77777777" w:rsidR="009D1112" w:rsidRPr="00252143"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252143">
        <w:rPr>
          <w:rFonts w:ascii="Times New Roman" w:hAnsi="Times New Roman"/>
          <w:bCs/>
          <w:sz w:val="20"/>
          <w:szCs w:val="20"/>
          <w:lang w:val="fr-FR" w:eastAsia="it-IT"/>
        </w:rPr>
        <w:t>Avec</w:t>
      </w:r>
      <w:r>
        <w:rPr>
          <w:rFonts w:ascii="Times New Roman" w:hAnsi="Times New Roman"/>
          <w:bCs/>
          <w:sz w:val="20"/>
          <w:szCs w:val="20"/>
          <w:lang w:val="fr-FR" w:eastAsia="it-IT"/>
        </w:rPr>
        <w:t xml:space="preserve"> des expressions explicites d'humilité, Père Hannibal manifeste</w:t>
      </w:r>
      <w:r w:rsidRPr="00252143">
        <w:rPr>
          <w:rFonts w:ascii="Times New Roman" w:hAnsi="Times New Roman"/>
          <w:bCs/>
          <w:sz w:val="20"/>
          <w:szCs w:val="20"/>
          <w:lang w:val="fr-FR" w:eastAsia="it-IT"/>
        </w:rPr>
        <w:t xml:space="preserve"> le désir de servir de marchepied du Seigneu</w:t>
      </w:r>
      <w:r>
        <w:rPr>
          <w:rFonts w:ascii="Times New Roman" w:hAnsi="Times New Roman"/>
          <w:bCs/>
          <w:sz w:val="20"/>
          <w:szCs w:val="20"/>
          <w:lang w:val="fr-FR" w:eastAsia="it-IT"/>
        </w:rPr>
        <w:t xml:space="preserve">r, pour profiter des "miettes" de la table de ses amants. Il </w:t>
      </w:r>
      <w:r w:rsidRPr="00252143">
        <w:rPr>
          <w:rFonts w:ascii="Times New Roman" w:hAnsi="Times New Roman"/>
          <w:bCs/>
          <w:sz w:val="20"/>
          <w:szCs w:val="20"/>
          <w:lang w:val="fr-FR" w:eastAsia="it-IT"/>
        </w:rPr>
        <w:t>joint une petite image</w:t>
      </w:r>
      <w:r>
        <w:rPr>
          <w:rFonts w:ascii="Times New Roman" w:hAnsi="Times New Roman"/>
          <w:bCs/>
          <w:sz w:val="20"/>
          <w:szCs w:val="20"/>
          <w:lang w:val="fr-FR" w:eastAsia="it-IT"/>
        </w:rPr>
        <w:t xml:space="preserve"> représentant l'E</w:t>
      </w:r>
      <w:r w:rsidRPr="00252143">
        <w:rPr>
          <w:rFonts w:ascii="Times New Roman" w:hAnsi="Times New Roman"/>
          <w:bCs/>
          <w:sz w:val="20"/>
          <w:szCs w:val="20"/>
          <w:lang w:val="fr-FR" w:eastAsia="it-IT"/>
        </w:rPr>
        <w:t>nfant Jésus couché sur un âne.</w:t>
      </w:r>
      <w:r w:rsidRPr="00252143">
        <w:rPr>
          <w:rFonts w:ascii="Times New Roman" w:hAnsi="Times New Roman"/>
          <w:bCs/>
          <w:sz w:val="24"/>
          <w:szCs w:val="24"/>
          <w:lang w:val="fr-FR" w:eastAsia="it-IT"/>
        </w:rPr>
        <w:t>*</w:t>
      </w:r>
    </w:p>
    <w:p w14:paraId="3016F3F8" w14:textId="77777777" w:rsidR="009D1112" w:rsidRPr="00A55735"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7B9A2EE8"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 I</w:t>
      </w:r>
    </w:p>
    <w:p w14:paraId="650674DD" w14:textId="77777777" w:rsidR="009D1112" w:rsidRPr="00F03B5C" w:rsidRDefault="009D1112" w:rsidP="009D1112">
      <w:pPr>
        <w:autoSpaceDE w:val="0"/>
        <w:autoSpaceDN w:val="0"/>
        <w:adjustRightInd w:val="0"/>
        <w:spacing w:after="0" w:line="240" w:lineRule="auto"/>
        <w:jc w:val="center"/>
        <w:rPr>
          <w:rFonts w:ascii="Times New Roman" w:hAnsi="Times New Roman"/>
          <w:bCs/>
          <w:sz w:val="18"/>
          <w:szCs w:val="18"/>
          <w:lang w:val="fr-FR" w:eastAsia="it-IT"/>
        </w:rPr>
      </w:pPr>
    </w:p>
    <w:p w14:paraId="43BE226B" w14:textId="77777777" w:rsidR="009D1112" w:rsidRDefault="00F03B5C"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Pr>
          <w:rFonts w:ascii="Times New Roman" w:hAnsi="Times New Roman"/>
          <w:bCs/>
          <w:sz w:val="24"/>
          <w:szCs w:val="24"/>
          <w:lang w:val="fr-FR" w:eastAsia="it-IT"/>
        </w:rPr>
        <w:t>#</w:t>
      </w:r>
      <w:r w:rsidR="009D1112" w:rsidRPr="00252143">
        <w:rPr>
          <w:rFonts w:ascii="Times New Roman" w:hAnsi="Times New Roman"/>
          <w:bCs/>
          <w:sz w:val="24"/>
          <w:szCs w:val="24"/>
          <w:lang w:val="fr-FR" w:eastAsia="it-IT"/>
        </w:rPr>
        <w:t xml:space="preserve"> Messina</w:t>
      </w:r>
      <w:r w:rsidR="009D1112">
        <w:rPr>
          <w:rFonts w:ascii="Times New Roman" w:hAnsi="Times New Roman"/>
          <w:bCs/>
          <w:sz w:val="24"/>
          <w:szCs w:val="24"/>
          <w:lang w:val="fr-FR" w:eastAsia="it-IT"/>
        </w:rPr>
        <w:t>, le 31 janvier</w:t>
      </w:r>
      <w:r w:rsidR="009D1112" w:rsidRPr="00252143">
        <w:rPr>
          <w:rFonts w:ascii="Times New Roman" w:hAnsi="Times New Roman"/>
          <w:bCs/>
          <w:sz w:val="24"/>
          <w:szCs w:val="24"/>
          <w:lang w:val="fr-FR" w:eastAsia="it-IT"/>
        </w:rPr>
        <w:t xml:space="preserve"> 1898</w:t>
      </w:r>
    </w:p>
    <w:p w14:paraId="703B3E6E" w14:textId="77777777" w:rsidR="009D1112" w:rsidRPr="00F03B5C" w:rsidRDefault="009D1112" w:rsidP="009D1112">
      <w:pPr>
        <w:autoSpaceDE w:val="0"/>
        <w:autoSpaceDN w:val="0"/>
        <w:adjustRightInd w:val="0"/>
        <w:spacing w:after="0" w:line="240" w:lineRule="auto"/>
        <w:jc w:val="both"/>
        <w:rPr>
          <w:rFonts w:ascii="Times New Roman" w:hAnsi="Times New Roman"/>
          <w:bCs/>
          <w:sz w:val="18"/>
          <w:szCs w:val="18"/>
          <w:lang w:val="fr-FR" w:eastAsia="it-IT"/>
        </w:rPr>
      </w:pPr>
    </w:p>
    <w:p w14:paraId="2BD700D1"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Que Jésus soit </w:t>
      </w:r>
      <w:r w:rsidRPr="00252143">
        <w:rPr>
          <w:rFonts w:ascii="Times New Roman" w:hAnsi="Times New Roman"/>
          <w:bCs/>
          <w:sz w:val="24"/>
          <w:szCs w:val="24"/>
          <w:lang w:val="fr-FR" w:eastAsia="it-IT"/>
        </w:rPr>
        <w:t>aimé par tous les cœurs.</w:t>
      </w:r>
    </w:p>
    <w:p w14:paraId="72471954" w14:textId="77777777" w:rsidR="009D1112" w:rsidRPr="00A55735"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2CA3AFB1" w14:textId="77777777" w:rsidR="009D1112" w:rsidRPr="00252143"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estimée Mère et notre Bienfaitrice</w:t>
      </w:r>
      <w:r w:rsidRPr="00252143">
        <w:rPr>
          <w:rFonts w:ascii="Times New Roman" w:hAnsi="Times New Roman"/>
          <w:bCs/>
          <w:sz w:val="24"/>
          <w:szCs w:val="24"/>
          <w:lang w:val="fr-FR" w:eastAsia="it-IT"/>
        </w:rPr>
        <w:t>,</w:t>
      </w:r>
    </w:p>
    <w:p w14:paraId="1E97DCAA" w14:textId="77777777" w:rsidR="009D1112" w:rsidRPr="00252143"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252143">
        <w:rPr>
          <w:rFonts w:ascii="Times New Roman" w:hAnsi="Times New Roman"/>
          <w:bCs/>
          <w:sz w:val="24"/>
          <w:szCs w:val="24"/>
          <w:lang w:val="fr-FR" w:eastAsia="it-IT"/>
        </w:rPr>
        <w:t xml:space="preserve">e ne peux pas laisser </w:t>
      </w:r>
      <w:r>
        <w:rPr>
          <w:rFonts w:ascii="Times New Roman" w:hAnsi="Times New Roman"/>
          <w:bCs/>
          <w:sz w:val="24"/>
          <w:szCs w:val="24"/>
          <w:lang w:val="fr-FR" w:eastAsia="it-IT"/>
        </w:rPr>
        <w:t xml:space="preserve">de faire </w:t>
      </w:r>
      <w:r w:rsidRPr="00252143">
        <w:rPr>
          <w:rFonts w:ascii="Times New Roman" w:hAnsi="Times New Roman"/>
          <w:bCs/>
          <w:sz w:val="24"/>
          <w:szCs w:val="24"/>
          <w:lang w:val="fr-FR" w:eastAsia="it-IT"/>
        </w:rPr>
        <w:t xml:space="preserve">parler mon cœur pour </w:t>
      </w:r>
      <w:r>
        <w:rPr>
          <w:rFonts w:ascii="Times New Roman" w:hAnsi="Times New Roman"/>
          <w:bCs/>
          <w:sz w:val="24"/>
          <w:szCs w:val="24"/>
          <w:lang w:val="fr-FR" w:eastAsia="it-IT"/>
        </w:rPr>
        <w:t>le faire dire tout ce qu'il v</w:t>
      </w:r>
      <w:r w:rsidRPr="00252143">
        <w:rPr>
          <w:rFonts w:ascii="Times New Roman" w:hAnsi="Times New Roman"/>
          <w:bCs/>
          <w:sz w:val="24"/>
          <w:szCs w:val="24"/>
          <w:lang w:val="fr-FR" w:eastAsia="it-IT"/>
        </w:rPr>
        <w:t>oudrait</w:t>
      </w:r>
      <w:r>
        <w:rPr>
          <w:rFonts w:ascii="Times New Roman" w:hAnsi="Times New Roman"/>
          <w:bCs/>
          <w:sz w:val="24"/>
          <w:szCs w:val="24"/>
          <w:lang w:val="fr-FR" w:eastAsia="it-IT"/>
        </w:rPr>
        <w:t xml:space="preserve"> dire vers notre Mère et Bienfaitrice</w:t>
      </w:r>
      <w:r w:rsidRPr="00252143">
        <w:rPr>
          <w:rFonts w:ascii="Times New Roman" w:hAnsi="Times New Roman"/>
          <w:bCs/>
          <w:sz w:val="24"/>
          <w:szCs w:val="24"/>
          <w:lang w:val="fr-FR" w:eastAsia="it-IT"/>
        </w:rPr>
        <w:t xml:space="preserve">; mon cœur </w:t>
      </w:r>
      <w:r>
        <w:rPr>
          <w:rFonts w:ascii="Times New Roman" w:hAnsi="Times New Roman"/>
          <w:bCs/>
          <w:sz w:val="24"/>
          <w:szCs w:val="24"/>
          <w:lang w:val="fr-FR" w:eastAsia="it-IT"/>
        </w:rPr>
        <w:t xml:space="preserve">me </w:t>
      </w:r>
      <w:r w:rsidRPr="00A55735">
        <w:rPr>
          <w:rFonts w:ascii="Times New Roman" w:hAnsi="Times New Roman"/>
          <w:bCs/>
          <w:sz w:val="24"/>
          <w:szCs w:val="24"/>
          <w:lang w:val="fr-FR" w:eastAsia="it-IT"/>
        </w:rPr>
        <w:t>trahirait</w:t>
      </w:r>
      <w:r>
        <w:rPr>
          <w:rFonts w:ascii="Times New Roman" w:hAnsi="Times New Roman"/>
          <w:bCs/>
          <w:sz w:val="24"/>
          <w:szCs w:val="24"/>
          <w:lang w:val="fr-FR" w:eastAsia="it-IT"/>
        </w:rPr>
        <w:t xml:space="preserve">... mais je vous </w:t>
      </w:r>
      <w:r w:rsidRPr="00252143">
        <w:rPr>
          <w:rFonts w:ascii="Times New Roman" w:hAnsi="Times New Roman"/>
          <w:bCs/>
          <w:sz w:val="24"/>
          <w:szCs w:val="24"/>
          <w:lang w:val="fr-FR" w:eastAsia="it-IT"/>
        </w:rPr>
        <w:t>dis que j</w:t>
      </w:r>
      <w:r>
        <w:rPr>
          <w:rFonts w:ascii="Times New Roman" w:hAnsi="Times New Roman"/>
          <w:bCs/>
          <w:sz w:val="24"/>
          <w:szCs w:val="24"/>
          <w:lang w:val="fr-FR" w:eastAsia="it-IT"/>
        </w:rPr>
        <w:t>'ai désiré pendant toute</w:t>
      </w:r>
      <w:r w:rsidRPr="00252143">
        <w:rPr>
          <w:rFonts w:ascii="Times New Roman" w:hAnsi="Times New Roman"/>
          <w:bCs/>
          <w:sz w:val="24"/>
          <w:szCs w:val="24"/>
          <w:lang w:val="fr-FR" w:eastAsia="it-IT"/>
        </w:rPr>
        <w:t xml:space="preserve"> ma vie </w:t>
      </w:r>
      <w:r>
        <w:rPr>
          <w:rFonts w:ascii="Times New Roman" w:hAnsi="Times New Roman"/>
          <w:bCs/>
          <w:sz w:val="24"/>
          <w:szCs w:val="24"/>
          <w:lang w:val="fr-FR" w:eastAsia="it-IT"/>
        </w:rPr>
        <w:t>d'être le marchepied  des A</w:t>
      </w:r>
      <w:r w:rsidRPr="00252143">
        <w:rPr>
          <w:rFonts w:ascii="Times New Roman" w:hAnsi="Times New Roman"/>
          <w:bCs/>
          <w:sz w:val="24"/>
          <w:szCs w:val="24"/>
          <w:lang w:val="fr-FR" w:eastAsia="it-IT"/>
        </w:rPr>
        <w:t xml:space="preserve">moureux de Jésus et de </w:t>
      </w:r>
      <w:r>
        <w:rPr>
          <w:rFonts w:ascii="Times New Roman" w:hAnsi="Times New Roman"/>
          <w:bCs/>
          <w:sz w:val="24"/>
          <w:szCs w:val="24"/>
          <w:lang w:val="fr-FR" w:eastAsia="it-IT"/>
        </w:rPr>
        <w:t>pouvoir rester sous  la T</w:t>
      </w:r>
      <w:r w:rsidRPr="00252143">
        <w:rPr>
          <w:rFonts w:ascii="Times New Roman" w:hAnsi="Times New Roman"/>
          <w:bCs/>
          <w:sz w:val="24"/>
          <w:szCs w:val="24"/>
          <w:lang w:val="fr-FR" w:eastAsia="it-IT"/>
        </w:rPr>
        <w:t xml:space="preserve">able </w:t>
      </w:r>
      <w:r>
        <w:rPr>
          <w:rFonts w:ascii="Times New Roman" w:hAnsi="Times New Roman"/>
          <w:bCs/>
          <w:sz w:val="24"/>
          <w:szCs w:val="24"/>
          <w:lang w:val="fr-FR" w:eastAsia="it-IT"/>
        </w:rPr>
        <w:t>de l'Amour où sont assis les E</w:t>
      </w:r>
      <w:r w:rsidRPr="00252143">
        <w:rPr>
          <w:rFonts w:ascii="Times New Roman" w:hAnsi="Times New Roman"/>
          <w:bCs/>
          <w:sz w:val="24"/>
          <w:szCs w:val="24"/>
          <w:lang w:val="fr-FR" w:eastAsia="it-IT"/>
        </w:rPr>
        <w:t>lus qui</w:t>
      </w:r>
      <w:r>
        <w:rPr>
          <w:rFonts w:ascii="Times New Roman" w:hAnsi="Times New Roman"/>
          <w:bCs/>
          <w:sz w:val="24"/>
          <w:szCs w:val="24"/>
          <w:lang w:val="fr-FR" w:eastAsia="it-IT"/>
        </w:rPr>
        <w:t>, comme Jean posent  leur tête sur le C</w:t>
      </w:r>
      <w:r w:rsidRPr="00252143">
        <w:rPr>
          <w:rFonts w:ascii="Times New Roman" w:hAnsi="Times New Roman"/>
          <w:bCs/>
          <w:sz w:val="24"/>
          <w:szCs w:val="24"/>
          <w:lang w:val="fr-FR" w:eastAsia="it-IT"/>
        </w:rPr>
        <w:t xml:space="preserve">œur </w:t>
      </w:r>
      <w:r>
        <w:rPr>
          <w:rFonts w:ascii="Times New Roman" w:hAnsi="Times New Roman"/>
          <w:bCs/>
          <w:sz w:val="24"/>
          <w:szCs w:val="24"/>
          <w:lang w:val="fr-FR" w:eastAsia="it-IT"/>
        </w:rPr>
        <w:t>très-</w:t>
      </w:r>
      <w:r w:rsidRPr="00252143">
        <w:rPr>
          <w:rFonts w:ascii="Times New Roman" w:hAnsi="Times New Roman"/>
          <w:bCs/>
          <w:sz w:val="24"/>
          <w:szCs w:val="24"/>
          <w:lang w:val="fr-FR" w:eastAsia="it-IT"/>
        </w:rPr>
        <w:t xml:space="preserve">aimant </w:t>
      </w:r>
      <w:r>
        <w:rPr>
          <w:rFonts w:ascii="Times New Roman" w:hAnsi="Times New Roman"/>
          <w:bCs/>
          <w:sz w:val="24"/>
          <w:szCs w:val="24"/>
          <w:lang w:val="fr-FR" w:eastAsia="it-IT"/>
        </w:rPr>
        <w:t>de Amoureux F</w:t>
      </w:r>
      <w:r w:rsidRPr="00252143">
        <w:rPr>
          <w:rFonts w:ascii="Times New Roman" w:hAnsi="Times New Roman"/>
          <w:bCs/>
          <w:sz w:val="24"/>
          <w:szCs w:val="24"/>
          <w:lang w:val="fr-FR" w:eastAsia="it-IT"/>
        </w:rPr>
        <w:t>ou</w:t>
      </w:r>
      <w:r>
        <w:rPr>
          <w:rFonts w:ascii="Times New Roman" w:hAnsi="Times New Roman"/>
          <w:bCs/>
          <w:sz w:val="24"/>
          <w:szCs w:val="24"/>
          <w:lang w:val="fr-FR" w:eastAsia="it-IT"/>
        </w:rPr>
        <w:t xml:space="preserve">  d'Amour</w:t>
      </w:r>
      <w:r w:rsidRPr="00252143">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[cf. </w:t>
      </w:r>
      <w:r w:rsidRPr="00FE068D">
        <w:rPr>
          <w:rFonts w:ascii="Times New Roman" w:hAnsi="Times New Roman"/>
          <w:bCs/>
          <w:i/>
          <w:sz w:val="24"/>
          <w:szCs w:val="24"/>
          <w:lang w:val="fr-FR" w:eastAsia="it-IT"/>
        </w:rPr>
        <w:t>Jan</w:t>
      </w:r>
      <w:r>
        <w:rPr>
          <w:rFonts w:ascii="Times New Roman" w:hAnsi="Times New Roman"/>
          <w:bCs/>
          <w:sz w:val="24"/>
          <w:szCs w:val="24"/>
          <w:lang w:val="fr-FR" w:eastAsia="it-IT"/>
        </w:rPr>
        <w:t xml:space="preserve"> 13, 25], seulement </w:t>
      </w:r>
      <w:r w:rsidRPr="00252143">
        <w:rPr>
          <w:rFonts w:ascii="Times New Roman" w:hAnsi="Times New Roman"/>
          <w:bCs/>
          <w:sz w:val="24"/>
          <w:szCs w:val="24"/>
          <w:lang w:val="fr-FR" w:eastAsia="it-IT"/>
        </w:rPr>
        <w:t xml:space="preserve"> pour pouvoir ramasser les miettes de ce</w:t>
      </w:r>
      <w:r>
        <w:rPr>
          <w:rFonts w:ascii="Times New Roman" w:hAnsi="Times New Roman"/>
          <w:bCs/>
          <w:sz w:val="24"/>
          <w:szCs w:val="24"/>
          <w:lang w:val="fr-FR" w:eastAsia="it-IT"/>
        </w:rPr>
        <w:t xml:space="preserve"> </w:t>
      </w:r>
      <w:r w:rsidRPr="00252143">
        <w:rPr>
          <w:rFonts w:ascii="Times New Roman" w:hAnsi="Times New Roman"/>
          <w:bCs/>
          <w:sz w:val="24"/>
          <w:szCs w:val="24"/>
          <w:lang w:val="fr-FR" w:eastAsia="it-IT"/>
        </w:rPr>
        <w:t xml:space="preserve">Table céleste, bénissant </w:t>
      </w:r>
      <w:r>
        <w:rPr>
          <w:rFonts w:ascii="Times New Roman" w:hAnsi="Times New Roman"/>
          <w:bCs/>
          <w:sz w:val="24"/>
          <w:szCs w:val="24"/>
          <w:lang w:val="fr-FR" w:eastAsia="it-IT"/>
        </w:rPr>
        <w:t>Celui qui f</w:t>
      </w:r>
      <w:r w:rsidRPr="00252143">
        <w:rPr>
          <w:rFonts w:ascii="Times New Roman" w:hAnsi="Times New Roman"/>
          <w:bCs/>
          <w:sz w:val="24"/>
          <w:szCs w:val="24"/>
          <w:lang w:val="fr-FR" w:eastAsia="it-IT"/>
        </w:rPr>
        <w:t>erait</w:t>
      </w:r>
      <w:r>
        <w:rPr>
          <w:rFonts w:ascii="Times New Roman" w:hAnsi="Times New Roman"/>
          <w:bCs/>
          <w:sz w:val="24"/>
          <w:szCs w:val="24"/>
          <w:lang w:val="fr-FR" w:eastAsia="it-IT"/>
        </w:rPr>
        <w:t xml:space="preserve"> digne de tout cela une âme à laquelle  </w:t>
      </w:r>
      <w:r w:rsidRPr="00FE068D">
        <w:rPr>
          <w:rFonts w:ascii="Times New Roman" w:hAnsi="Times New Roman"/>
          <w:bCs/>
          <w:sz w:val="24"/>
          <w:szCs w:val="24"/>
          <w:lang w:val="fr-FR" w:eastAsia="it-IT"/>
        </w:rPr>
        <w:t>reviendrait</w:t>
      </w:r>
      <w:r>
        <w:rPr>
          <w:rFonts w:ascii="Times New Roman" w:hAnsi="Times New Roman"/>
          <w:bCs/>
          <w:sz w:val="24"/>
          <w:szCs w:val="24"/>
          <w:lang w:val="fr-FR" w:eastAsia="it-IT"/>
        </w:rPr>
        <w:t xml:space="preserve"> </w:t>
      </w:r>
      <w:r w:rsidRPr="00252143">
        <w:rPr>
          <w:rFonts w:ascii="Times New Roman" w:hAnsi="Times New Roman"/>
          <w:bCs/>
          <w:sz w:val="24"/>
          <w:szCs w:val="24"/>
          <w:lang w:val="fr-FR" w:eastAsia="it-IT"/>
        </w:rPr>
        <w:t>d'être éternellement sous les pieds de Lucifer! ...</w:t>
      </w:r>
    </w:p>
    <w:p w14:paraId="42F9248C" w14:textId="77777777" w:rsidR="00F03B5C"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 propos de Vous</w:t>
      </w:r>
      <w:r w:rsidRPr="00252143">
        <w:rPr>
          <w:rFonts w:ascii="Times New Roman" w:hAnsi="Times New Roman"/>
          <w:bCs/>
          <w:sz w:val="24"/>
          <w:szCs w:val="24"/>
          <w:lang w:val="fr-FR" w:eastAsia="it-IT"/>
        </w:rPr>
        <w:t xml:space="preserve">, </w:t>
      </w:r>
      <w:r>
        <w:rPr>
          <w:rFonts w:ascii="Times New Roman" w:hAnsi="Times New Roman"/>
          <w:bCs/>
          <w:sz w:val="24"/>
          <w:szCs w:val="24"/>
          <w:lang w:val="fr-FR" w:eastAsia="it-IT"/>
        </w:rPr>
        <w:t>très estimée notre Bienfaitrice et M</w:t>
      </w:r>
      <w:r w:rsidRPr="00252143">
        <w:rPr>
          <w:rFonts w:ascii="Times New Roman" w:hAnsi="Times New Roman"/>
          <w:bCs/>
          <w:sz w:val="24"/>
          <w:szCs w:val="24"/>
          <w:lang w:val="fr-FR" w:eastAsia="it-IT"/>
        </w:rPr>
        <w:t>ère estimée, je me sens tiraillé entre la paternité et la filiation.</w:t>
      </w:r>
      <w:r w:rsidR="00F03B5C">
        <w:rPr>
          <w:rFonts w:ascii="Times New Roman" w:hAnsi="Times New Roman"/>
          <w:bCs/>
          <w:sz w:val="24"/>
          <w:szCs w:val="24"/>
          <w:lang w:val="fr-FR" w:eastAsia="it-IT"/>
        </w:rPr>
        <w:t xml:space="preserve"> </w:t>
      </w:r>
    </w:p>
    <w:p w14:paraId="6AFBF0F0" w14:textId="77777777" w:rsidR="009D1112" w:rsidRPr="00252143" w:rsidRDefault="00F03B5C"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009D1112">
        <w:rPr>
          <w:rFonts w:ascii="Times New Roman" w:hAnsi="Times New Roman"/>
          <w:bCs/>
          <w:sz w:val="24"/>
          <w:szCs w:val="24"/>
          <w:lang w:val="fr-FR" w:eastAsia="it-IT"/>
        </w:rPr>
        <w:t>Non seulement la P</w:t>
      </w:r>
      <w:r w:rsidR="009D1112" w:rsidRPr="00252143">
        <w:rPr>
          <w:rFonts w:ascii="Times New Roman" w:hAnsi="Times New Roman"/>
          <w:bCs/>
          <w:sz w:val="24"/>
          <w:szCs w:val="24"/>
          <w:lang w:val="fr-FR" w:eastAsia="it-IT"/>
        </w:rPr>
        <w:t>rêtrise sublime, mai</w:t>
      </w:r>
      <w:r w:rsidR="009D1112">
        <w:rPr>
          <w:rFonts w:ascii="Times New Roman" w:hAnsi="Times New Roman"/>
          <w:bCs/>
          <w:sz w:val="24"/>
          <w:szCs w:val="24"/>
          <w:lang w:val="fr-FR" w:eastAsia="it-IT"/>
        </w:rPr>
        <w:t>s le désir ardent de votre la sanctification</w:t>
      </w:r>
      <w:r w:rsidR="009D1112" w:rsidRPr="00252143">
        <w:rPr>
          <w:rFonts w:ascii="Times New Roman" w:hAnsi="Times New Roman"/>
          <w:bCs/>
          <w:sz w:val="24"/>
          <w:szCs w:val="24"/>
          <w:lang w:val="fr-FR" w:eastAsia="it-IT"/>
        </w:rPr>
        <w:t xml:space="preserve"> consommé</w:t>
      </w:r>
      <w:r w:rsidR="009D1112">
        <w:rPr>
          <w:rFonts w:ascii="Times New Roman" w:hAnsi="Times New Roman"/>
          <w:bCs/>
          <w:sz w:val="24"/>
          <w:szCs w:val="24"/>
          <w:lang w:val="fr-FR" w:eastAsia="it-IT"/>
        </w:rPr>
        <w:t>e, me font parfois faire ses</w:t>
      </w:r>
      <w:r w:rsidR="009D1112" w:rsidRPr="00252143">
        <w:rPr>
          <w:rFonts w:ascii="Times New Roman" w:hAnsi="Times New Roman"/>
          <w:bCs/>
          <w:sz w:val="24"/>
          <w:szCs w:val="24"/>
          <w:lang w:val="fr-FR" w:eastAsia="it-IT"/>
        </w:rPr>
        <w:t xml:space="preserve"> gaffe</w:t>
      </w:r>
      <w:r w:rsidR="009D1112">
        <w:rPr>
          <w:rFonts w:ascii="Times New Roman" w:hAnsi="Times New Roman"/>
          <w:bCs/>
          <w:sz w:val="24"/>
          <w:szCs w:val="24"/>
          <w:lang w:val="fr-FR" w:eastAsia="it-IT"/>
        </w:rPr>
        <w:t>s jusqu'à vouloir faire la part de maitre</w:t>
      </w:r>
      <w:r w:rsidR="009D1112" w:rsidRPr="00252143">
        <w:rPr>
          <w:rFonts w:ascii="Times New Roman" w:hAnsi="Times New Roman"/>
          <w:bCs/>
          <w:sz w:val="24"/>
          <w:szCs w:val="24"/>
          <w:lang w:val="fr-FR" w:eastAsia="it-IT"/>
        </w:rPr>
        <w:t>!</w:t>
      </w:r>
    </w:p>
    <w:p w14:paraId="5E571E79" w14:textId="77777777" w:rsidR="009D1112" w:rsidRPr="00CC5D63"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252143">
        <w:rPr>
          <w:rFonts w:ascii="Times New Roman" w:hAnsi="Times New Roman"/>
          <w:bCs/>
          <w:sz w:val="24"/>
          <w:szCs w:val="24"/>
          <w:lang w:val="fr-FR" w:eastAsia="it-IT"/>
        </w:rPr>
        <w:t>ais</w:t>
      </w:r>
      <w:r>
        <w:rPr>
          <w:rFonts w:ascii="Times New Roman" w:hAnsi="Times New Roman"/>
          <w:bCs/>
          <w:sz w:val="24"/>
          <w:szCs w:val="24"/>
          <w:lang w:val="fr-FR" w:eastAsia="it-IT"/>
        </w:rPr>
        <w:t>, vive Jésus</w:t>
      </w:r>
      <w:r w:rsidRPr="00252143">
        <w:rPr>
          <w:rFonts w:ascii="Times New Roman" w:hAnsi="Times New Roman"/>
          <w:bCs/>
          <w:sz w:val="24"/>
          <w:szCs w:val="24"/>
          <w:lang w:val="fr-FR" w:eastAsia="it-IT"/>
        </w:rPr>
        <w:t xml:space="preserve">, que je suis </w:t>
      </w:r>
      <w:r>
        <w:rPr>
          <w:rFonts w:ascii="Times New Roman" w:hAnsi="Times New Roman"/>
          <w:bCs/>
          <w:sz w:val="24"/>
          <w:szCs w:val="24"/>
          <w:lang w:val="fr-FR" w:eastAsia="it-IT"/>
        </w:rPr>
        <w:t>comme je me remets à vous</w:t>
      </w:r>
      <w:r w:rsidRPr="00252143">
        <w:rPr>
          <w:rFonts w:ascii="Times New Roman" w:hAnsi="Times New Roman"/>
          <w:bCs/>
          <w:sz w:val="24"/>
          <w:szCs w:val="24"/>
          <w:lang w:val="fr-FR" w:eastAsia="it-IT"/>
        </w:rPr>
        <w:t xml:space="preserve"> dans ce</w:t>
      </w:r>
      <w:r>
        <w:rPr>
          <w:rFonts w:ascii="Times New Roman" w:hAnsi="Times New Roman"/>
          <w:bCs/>
          <w:sz w:val="24"/>
          <w:szCs w:val="24"/>
          <w:lang w:val="fr-FR" w:eastAsia="it-IT"/>
        </w:rPr>
        <w:t>tte</w:t>
      </w:r>
      <w:r w:rsidRPr="00252143">
        <w:rPr>
          <w:rFonts w:ascii="Times New Roman" w:hAnsi="Times New Roman"/>
          <w:bCs/>
          <w:sz w:val="24"/>
          <w:szCs w:val="24"/>
          <w:lang w:val="fr-FR" w:eastAsia="it-IT"/>
        </w:rPr>
        <w:t xml:space="preserve"> petit</w:t>
      </w:r>
      <w:r>
        <w:rPr>
          <w:rFonts w:ascii="Times New Roman" w:hAnsi="Times New Roman"/>
          <w:bCs/>
          <w:sz w:val="24"/>
          <w:szCs w:val="24"/>
          <w:lang w:val="fr-FR" w:eastAsia="it-IT"/>
        </w:rPr>
        <w:t>e effigie, vous suppliant de me donner à l'E</w:t>
      </w:r>
      <w:r w:rsidRPr="00252143">
        <w:rPr>
          <w:rFonts w:ascii="Times New Roman" w:hAnsi="Times New Roman"/>
          <w:bCs/>
          <w:sz w:val="24"/>
          <w:szCs w:val="24"/>
          <w:lang w:val="fr-FR" w:eastAsia="it-IT"/>
        </w:rPr>
        <w:t xml:space="preserve">nfant Jésus, ou de </w:t>
      </w:r>
      <w:r>
        <w:rPr>
          <w:rFonts w:ascii="Times New Roman" w:hAnsi="Times New Roman"/>
          <w:bCs/>
          <w:sz w:val="24"/>
          <w:szCs w:val="24"/>
          <w:lang w:val="fr-FR" w:eastAsia="it-IT"/>
        </w:rPr>
        <w:t xml:space="preserve">me </w:t>
      </w:r>
      <w:r w:rsidRPr="00252143">
        <w:rPr>
          <w:rFonts w:ascii="Times New Roman" w:hAnsi="Times New Roman"/>
          <w:bCs/>
          <w:sz w:val="24"/>
          <w:szCs w:val="24"/>
          <w:lang w:val="fr-FR" w:eastAsia="it-IT"/>
        </w:rPr>
        <w:t>mettre</w:t>
      </w:r>
      <w:r>
        <w:rPr>
          <w:rFonts w:ascii="Times New Roman" w:hAnsi="Times New Roman"/>
          <w:bCs/>
          <w:sz w:val="24"/>
          <w:szCs w:val="24"/>
          <w:lang w:val="fr-FR" w:eastAsia="it-IT"/>
        </w:rPr>
        <w:t xml:space="preserve"> </w:t>
      </w:r>
      <w:r w:rsidRPr="00252143">
        <w:rPr>
          <w:rFonts w:ascii="Times New Roman" w:hAnsi="Times New Roman"/>
          <w:bCs/>
          <w:sz w:val="24"/>
          <w:szCs w:val="24"/>
          <w:lang w:val="fr-FR" w:eastAsia="it-IT"/>
        </w:rPr>
        <w:t xml:space="preserve">sous les pieds </w:t>
      </w:r>
      <w:r>
        <w:rPr>
          <w:rFonts w:ascii="Times New Roman" w:hAnsi="Times New Roman"/>
          <w:bCs/>
          <w:sz w:val="24"/>
          <w:szCs w:val="24"/>
          <w:lang w:val="fr-FR" w:eastAsia="it-IT"/>
        </w:rPr>
        <w:t xml:space="preserve">bien-aimés </w:t>
      </w:r>
      <w:r w:rsidRPr="00252143">
        <w:rPr>
          <w:rFonts w:ascii="Times New Roman" w:hAnsi="Times New Roman"/>
          <w:bCs/>
          <w:sz w:val="24"/>
          <w:szCs w:val="24"/>
          <w:lang w:val="fr-FR" w:eastAsia="it-IT"/>
        </w:rPr>
        <w:t xml:space="preserve">de mon </w:t>
      </w:r>
      <w:r>
        <w:rPr>
          <w:rFonts w:ascii="Times New Roman" w:hAnsi="Times New Roman"/>
          <w:bCs/>
          <w:sz w:val="24"/>
          <w:szCs w:val="24"/>
          <w:lang w:val="fr-FR" w:eastAsia="it-IT"/>
        </w:rPr>
        <w:t>Seigneur Enfant qui se trouve dans l'O</w:t>
      </w:r>
      <w:r w:rsidRPr="00252143">
        <w:rPr>
          <w:rFonts w:ascii="Times New Roman" w:hAnsi="Times New Roman"/>
          <w:bCs/>
          <w:sz w:val="24"/>
          <w:szCs w:val="24"/>
          <w:lang w:val="fr-FR" w:eastAsia="it-IT"/>
        </w:rPr>
        <w:t>ratoire;</w:t>
      </w:r>
      <w:r>
        <w:rPr>
          <w:rFonts w:ascii="Times New Roman" w:hAnsi="Times New Roman"/>
          <w:bCs/>
          <w:sz w:val="24"/>
          <w:szCs w:val="24"/>
          <w:lang w:val="fr-FR" w:eastAsia="it-IT"/>
        </w:rPr>
        <w:t xml:space="preserve"> qui a daigné être mon Bon Propriétaire</w:t>
      </w:r>
      <w:r w:rsidRPr="00252143">
        <w:rPr>
          <w:rFonts w:ascii="Times New Roman" w:hAnsi="Times New Roman"/>
          <w:bCs/>
          <w:sz w:val="24"/>
          <w:szCs w:val="24"/>
          <w:lang w:val="fr-FR" w:eastAsia="it-IT"/>
        </w:rPr>
        <w:t>.</w:t>
      </w:r>
    </w:p>
    <w:p w14:paraId="4F38E864" w14:textId="77777777" w:rsidR="009D1112" w:rsidRPr="00252143"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52143">
        <w:rPr>
          <w:rFonts w:ascii="Times New Roman" w:hAnsi="Times New Roman"/>
          <w:bCs/>
          <w:sz w:val="24"/>
          <w:szCs w:val="24"/>
          <w:lang w:val="fr-FR" w:eastAsia="it-IT"/>
        </w:rPr>
        <w:t>Je vous prie de fair</w:t>
      </w:r>
      <w:r>
        <w:rPr>
          <w:rFonts w:ascii="Times New Roman" w:hAnsi="Times New Roman"/>
          <w:bCs/>
          <w:sz w:val="24"/>
          <w:szCs w:val="24"/>
          <w:lang w:val="fr-FR" w:eastAsia="it-IT"/>
        </w:rPr>
        <w:t>e exactement cette commission. L</w:t>
      </w:r>
      <w:r w:rsidRPr="00252143">
        <w:rPr>
          <w:rFonts w:ascii="Times New Roman" w:hAnsi="Times New Roman"/>
          <w:bCs/>
          <w:sz w:val="24"/>
          <w:szCs w:val="24"/>
          <w:lang w:val="fr-FR" w:eastAsia="it-IT"/>
        </w:rPr>
        <w:t>'effigie est ici</w:t>
      </w:r>
      <w:r>
        <w:rPr>
          <w:rFonts w:ascii="Times New Roman" w:hAnsi="Times New Roman"/>
          <w:bCs/>
          <w:sz w:val="24"/>
          <w:szCs w:val="24"/>
          <w:lang w:val="fr-FR" w:eastAsia="it-IT"/>
        </w:rPr>
        <w:t xml:space="preserve"> </w:t>
      </w:r>
      <w:r w:rsidRPr="00252143">
        <w:rPr>
          <w:rFonts w:ascii="Times New Roman" w:hAnsi="Times New Roman"/>
          <w:bCs/>
          <w:sz w:val="24"/>
          <w:szCs w:val="24"/>
          <w:lang w:val="fr-FR" w:eastAsia="it-IT"/>
        </w:rPr>
        <w:t>ci-dessus.</w:t>
      </w:r>
    </w:p>
    <w:p w14:paraId="55381566"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demande pardon de</w:t>
      </w:r>
      <w:r w:rsidRPr="00252143">
        <w:rPr>
          <w:rFonts w:ascii="Times New Roman" w:hAnsi="Times New Roman"/>
          <w:bCs/>
          <w:sz w:val="24"/>
          <w:szCs w:val="24"/>
          <w:lang w:val="fr-FR" w:eastAsia="it-IT"/>
        </w:rPr>
        <w:t xml:space="preserve"> tous mille </w:t>
      </w:r>
      <w:r>
        <w:rPr>
          <w:rFonts w:ascii="Times New Roman" w:hAnsi="Times New Roman"/>
          <w:bCs/>
          <w:sz w:val="24"/>
          <w:szCs w:val="24"/>
          <w:lang w:val="fr-FR" w:eastAsia="it-IT"/>
        </w:rPr>
        <w:t>fois, et baisant</w:t>
      </w:r>
      <w:r w:rsidRPr="00252143">
        <w:rPr>
          <w:rFonts w:ascii="Times New Roman" w:hAnsi="Times New Roman"/>
          <w:bCs/>
          <w:sz w:val="24"/>
          <w:szCs w:val="24"/>
          <w:lang w:val="fr-FR" w:eastAsia="it-IT"/>
        </w:rPr>
        <w:t xml:space="preserve"> la terre </w:t>
      </w:r>
      <w:r>
        <w:rPr>
          <w:rFonts w:ascii="Times New Roman" w:hAnsi="Times New Roman"/>
          <w:bCs/>
          <w:sz w:val="24"/>
          <w:szCs w:val="24"/>
          <w:lang w:val="fr-FR" w:eastAsia="it-IT"/>
        </w:rPr>
        <w:t xml:space="preserve">je </w:t>
      </w:r>
      <w:r w:rsidRPr="00252143">
        <w:rPr>
          <w:rFonts w:ascii="Times New Roman" w:hAnsi="Times New Roman"/>
          <w:bCs/>
          <w:sz w:val="24"/>
          <w:szCs w:val="24"/>
          <w:lang w:val="fr-FR" w:eastAsia="it-IT"/>
        </w:rPr>
        <w:t>me dis:</w:t>
      </w:r>
    </w:p>
    <w:p w14:paraId="6399D86C" w14:textId="77777777" w:rsidR="009D1112" w:rsidRPr="0051467D"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2010966E" w14:textId="77777777" w:rsidR="009D1112" w:rsidRPr="00252143" w:rsidRDefault="00F03B5C"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Pr>
          <w:rFonts w:ascii="Times New Roman" w:hAnsi="Times New Roman"/>
          <w:bCs/>
          <w:sz w:val="24"/>
          <w:szCs w:val="24"/>
          <w:lang w:val="fr-FR" w:eastAsia="it-IT"/>
        </w:rPr>
        <w:t>Votre en Jésus</w:t>
      </w:r>
      <w:r w:rsidR="009D1112" w:rsidRPr="00252143">
        <w:rPr>
          <w:rFonts w:ascii="Times New Roman" w:hAnsi="Times New Roman"/>
          <w:bCs/>
          <w:sz w:val="24"/>
          <w:szCs w:val="24"/>
          <w:lang w:val="fr-FR" w:eastAsia="it-IT"/>
        </w:rPr>
        <w:t xml:space="preserve"> Christ</w:t>
      </w:r>
    </w:p>
    <w:p w14:paraId="3767C2B8" w14:textId="77777777" w:rsidR="009D1112" w:rsidRPr="004F73CE" w:rsidRDefault="00F03B5C"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Hannibal Marie</w:t>
      </w:r>
      <w:r w:rsidR="009D1112" w:rsidRPr="004F73CE">
        <w:rPr>
          <w:rFonts w:ascii="Times New Roman" w:hAnsi="Times New Roman"/>
          <w:bCs/>
          <w:sz w:val="24"/>
          <w:szCs w:val="24"/>
          <w:lang w:val="fr-FR" w:eastAsia="it-IT"/>
        </w:rPr>
        <w:t xml:space="preserve"> Di Francia</w:t>
      </w:r>
    </w:p>
    <w:p w14:paraId="22A5CEA2" w14:textId="77777777" w:rsidR="009D1112" w:rsidRPr="004F73CE" w:rsidRDefault="009D1112" w:rsidP="009D1112">
      <w:pPr>
        <w:autoSpaceDE w:val="0"/>
        <w:autoSpaceDN w:val="0"/>
        <w:adjustRightInd w:val="0"/>
        <w:spacing w:after="0" w:line="240" w:lineRule="auto"/>
        <w:jc w:val="both"/>
        <w:rPr>
          <w:rFonts w:ascii="Times New Roman" w:hAnsi="Times New Roman"/>
          <w:bCs/>
          <w:i/>
          <w:sz w:val="24"/>
          <w:szCs w:val="24"/>
          <w:lang w:val="fr-FR" w:eastAsia="it-IT"/>
        </w:rPr>
      </w:pPr>
      <w:r w:rsidRPr="004F73CE">
        <w:rPr>
          <w:rFonts w:ascii="Times New Roman" w:hAnsi="Times New Roman"/>
          <w:bCs/>
          <w:i/>
          <w:sz w:val="24"/>
          <w:szCs w:val="24"/>
          <w:lang w:val="fr-FR" w:eastAsia="it-IT"/>
        </w:rPr>
        <w:t>Sur l'enveloppe:</w:t>
      </w:r>
    </w:p>
    <w:p w14:paraId="4DF4E2C2" w14:textId="77777777" w:rsidR="009D1112" w:rsidRPr="004F73CE" w:rsidRDefault="009D1112" w:rsidP="009D1112">
      <w:pPr>
        <w:autoSpaceDE w:val="0"/>
        <w:autoSpaceDN w:val="0"/>
        <w:adjustRightInd w:val="0"/>
        <w:spacing w:after="0" w:line="240" w:lineRule="auto"/>
        <w:jc w:val="both"/>
        <w:rPr>
          <w:rFonts w:ascii="Times New Roman" w:hAnsi="Times New Roman"/>
          <w:bCs/>
          <w:i/>
          <w:sz w:val="8"/>
          <w:szCs w:val="8"/>
          <w:lang w:val="fr-FR" w:eastAsia="it-IT"/>
        </w:rPr>
      </w:pPr>
    </w:p>
    <w:p w14:paraId="46AC1860" w14:textId="77777777" w:rsidR="009D1112" w:rsidRPr="00252143"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252143">
        <w:rPr>
          <w:rFonts w:ascii="Times New Roman" w:hAnsi="Times New Roman"/>
          <w:bCs/>
          <w:sz w:val="24"/>
          <w:szCs w:val="24"/>
          <w:lang w:val="fr-FR" w:eastAsia="it-IT"/>
        </w:rPr>
        <w:t xml:space="preserve">A </w:t>
      </w:r>
      <w:r>
        <w:rPr>
          <w:rFonts w:ascii="Times New Roman" w:hAnsi="Times New Roman"/>
          <w:bCs/>
          <w:sz w:val="24"/>
          <w:szCs w:val="24"/>
          <w:lang w:val="fr-FR" w:eastAsia="it-IT"/>
        </w:rPr>
        <w:t xml:space="preserve">la très </w:t>
      </w:r>
      <w:r w:rsidRPr="00252143">
        <w:rPr>
          <w:rFonts w:ascii="Times New Roman" w:hAnsi="Times New Roman"/>
          <w:bCs/>
          <w:sz w:val="24"/>
          <w:szCs w:val="24"/>
          <w:lang w:val="fr-FR" w:eastAsia="it-IT"/>
        </w:rPr>
        <w:t>estimé</w:t>
      </w:r>
      <w:r>
        <w:rPr>
          <w:rFonts w:ascii="Times New Roman" w:hAnsi="Times New Roman"/>
          <w:bCs/>
          <w:sz w:val="24"/>
          <w:szCs w:val="24"/>
          <w:lang w:val="fr-FR" w:eastAsia="it-IT"/>
        </w:rPr>
        <w:t>e</w:t>
      </w:r>
    </w:p>
    <w:p w14:paraId="532FE3EE" w14:textId="77777777" w:rsidR="009D1112" w:rsidRPr="00252143"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Mère S</w:t>
      </w:r>
      <w:r w:rsidRPr="00252143">
        <w:rPr>
          <w:rFonts w:ascii="Times New Roman" w:hAnsi="Times New Roman"/>
          <w:bCs/>
          <w:sz w:val="24"/>
          <w:szCs w:val="24"/>
          <w:lang w:val="fr-FR" w:eastAsia="it-IT"/>
        </w:rPr>
        <w:t>upérieure</w:t>
      </w:r>
    </w:p>
    <w:p w14:paraId="6F47FF1E" w14:textId="77777777" w:rsidR="009D1112" w:rsidRPr="00252143"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Monastère Saint-Esprit</w:t>
      </w:r>
    </w:p>
    <w:p w14:paraId="3813240D" w14:textId="77777777" w:rsidR="009D1112" w:rsidRPr="0051467D"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4F73CE">
        <w:rPr>
          <w:rFonts w:ascii="Times New Roman" w:hAnsi="Times New Roman"/>
          <w:bCs/>
          <w:sz w:val="24"/>
          <w:szCs w:val="24"/>
          <w:lang w:val="fr-FR" w:eastAsia="it-IT"/>
        </w:rPr>
        <w:tab/>
      </w:r>
      <w:r w:rsidRPr="004F73CE">
        <w:rPr>
          <w:rFonts w:ascii="Times New Roman" w:hAnsi="Times New Roman"/>
          <w:bCs/>
          <w:sz w:val="24"/>
          <w:szCs w:val="24"/>
          <w:lang w:val="fr-FR" w:eastAsia="it-IT"/>
        </w:rPr>
        <w:tab/>
      </w:r>
      <w:r w:rsidRPr="0051467D">
        <w:rPr>
          <w:rFonts w:ascii="Times New Roman" w:hAnsi="Times New Roman"/>
          <w:bCs/>
          <w:sz w:val="24"/>
          <w:szCs w:val="24"/>
          <w:lang w:val="fr-FR" w:eastAsia="it-IT"/>
        </w:rPr>
        <w:t xml:space="preserve">  (S. M.)</w:t>
      </w:r>
    </w:p>
    <w:p w14:paraId="515ACDD4"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__________________________</w:t>
      </w:r>
    </w:p>
    <w:p w14:paraId="23972651" w14:textId="77777777" w:rsidR="009D1112" w:rsidRPr="0051467D"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78A5C544"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eastAsia="it-IT"/>
        </w:rPr>
      </w:pPr>
      <w:r w:rsidRPr="00252143">
        <w:rPr>
          <w:rFonts w:ascii="Times New Roman" w:hAnsi="Times New Roman"/>
          <w:bCs/>
          <w:sz w:val="20"/>
          <w:szCs w:val="20"/>
          <w:lang w:val="fr-FR" w:eastAsia="it-IT"/>
        </w:rPr>
        <w:t xml:space="preserve">* Cette petite image a été donnée </w:t>
      </w:r>
      <w:r>
        <w:rPr>
          <w:rFonts w:ascii="Times New Roman" w:hAnsi="Times New Roman"/>
          <w:bCs/>
          <w:sz w:val="20"/>
          <w:szCs w:val="20"/>
          <w:lang w:val="fr-FR" w:eastAsia="it-IT"/>
        </w:rPr>
        <w:t>à</w:t>
      </w:r>
      <w:r w:rsidRPr="00252143">
        <w:rPr>
          <w:rFonts w:ascii="Times New Roman" w:hAnsi="Times New Roman"/>
          <w:bCs/>
          <w:sz w:val="20"/>
          <w:szCs w:val="20"/>
          <w:lang w:val="fr-FR" w:eastAsia="it-IT"/>
        </w:rPr>
        <w:t xml:space="preserve"> Père Hannibal en 1887 par Sœur Anna Rosa Gattorno,</w:t>
      </w:r>
      <w:r>
        <w:rPr>
          <w:rFonts w:ascii="Times New Roman" w:hAnsi="Times New Roman"/>
          <w:bCs/>
          <w:sz w:val="20"/>
          <w:szCs w:val="20"/>
          <w:lang w:val="fr-FR" w:eastAsia="it-IT"/>
        </w:rPr>
        <w:t xml:space="preserve"> fondatrice</w:t>
      </w:r>
      <w:r w:rsidRPr="00252143">
        <w:rPr>
          <w:rFonts w:ascii="Times New Roman" w:hAnsi="Times New Roman"/>
          <w:bCs/>
          <w:sz w:val="20"/>
          <w:szCs w:val="20"/>
          <w:lang w:val="fr-FR" w:eastAsia="it-IT"/>
        </w:rPr>
        <w:t xml:space="preserve"> des Fille</w:t>
      </w:r>
      <w:r>
        <w:rPr>
          <w:rFonts w:ascii="Times New Roman" w:hAnsi="Times New Roman"/>
          <w:bCs/>
          <w:sz w:val="20"/>
          <w:szCs w:val="20"/>
          <w:lang w:val="fr-FR" w:eastAsia="it-IT"/>
        </w:rPr>
        <w:t>s de Sainte-Anne. Sur le retro</w:t>
      </w:r>
      <w:r w:rsidRPr="00252143">
        <w:rPr>
          <w:rFonts w:ascii="Times New Roman" w:hAnsi="Times New Roman"/>
          <w:bCs/>
          <w:sz w:val="20"/>
          <w:szCs w:val="20"/>
          <w:lang w:val="fr-FR" w:eastAsia="it-IT"/>
        </w:rPr>
        <w:t xml:space="preserve"> il </w:t>
      </w:r>
      <w:r>
        <w:rPr>
          <w:rFonts w:ascii="Times New Roman" w:hAnsi="Times New Roman"/>
          <w:bCs/>
          <w:sz w:val="20"/>
          <w:szCs w:val="20"/>
          <w:lang w:val="fr-FR" w:eastAsia="it-IT"/>
        </w:rPr>
        <w:t>y a écrit de</w:t>
      </w:r>
      <w:r w:rsidRPr="00252143">
        <w:rPr>
          <w:rFonts w:ascii="Times New Roman" w:hAnsi="Times New Roman"/>
          <w:bCs/>
          <w:sz w:val="20"/>
          <w:szCs w:val="20"/>
          <w:lang w:val="fr-FR" w:eastAsia="it-IT"/>
        </w:rPr>
        <w:t xml:space="preserve"> sa main</w:t>
      </w:r>
      <w:r>
        <w:rPr>
          <w:rFonts w:ascii="Times New Roman" w:hAnsi="Times New Roman"/>
          <w:bCs/>
          <w:sz w:val="20"/>
          <w:szCs w:val="20"/>
          <w:lang w:val="fr-FR" w:eastAsia="it-IT"/>
        </w:rPr>
        <w:t xml:space="preserve"> </w:t>
      </w:r>
      <w:r w:rsidRPr="00252143">
        <w:rPr>
          <w:rFonts w:ascii="Times New Roman" w:hAnsi="Times New Roman"/>
          <w:bCs/>
          <w:sz w:val="20"/>
          <w:szCs w:val="20"/>
          <w:lang w:val="fr-FR" w:eastAsia="it-IT"/>
        </w:rPr>
        <w:t>une courte invocation</w:t>
      </w:r>
      <w:r w:rsidRPr="0051467D">
        <w:rPr>
          <w:rFonts w:ascii="Times New Roman" w:hAnsi="Times New Roman"/>
          <w:bCs/>
          <w:i/>
          <w:sz w:val="20"/>
          <w:szCs w:val="20"/>
          <w:lang w:val="fr-FR" w:eastAsia="it-IT"/>
        </w:rPr>
        <w:t xml:space="preserve"> à</w:t>
      </w:r>
      <w:r w:rsidRPr="00252143">
        <w:rPr>
          <w:rFonts w:ascii="Times New Roman" w:hAnsi="Times New Roman"/>
          <w:bCs/>
          <w:sz w:val="20"/>
          <w:szCs w:val="20"/>
          <w:lang w:val="fr-FR" w:eastAsia="it-IT"/>
        </w:rPr>
        <w:t xml:space="preserve"> </w:t>
      </w:r>
      <w:r>
        <w:rPr>
          <w:rFonts w:ascii="Times New Roman" w:hAnsi="Times New Roman"/>
          <w:bCs/>
          <w:i/>
          <w:sz w:val="20"/>
          <w:szCs w:val="20"/>
          <w:lang w:val="fr-FR" w:eastAsia="it-IT"/>
        </w:rPr>
        <w:t>Jésus</w:t>
      </w:r>
      <w:r w:rsidRPr="0051467D">
        <w:rPr>
          <w:rFonts w:ascii="Times New Roman" w:hAnsi="Times New Roman"/>
          <w:bCs/>
          <w:i/>
          <w:sz w:val="20"/>
          <w:szCs w:val="20"/>
          <w:lang w:val="fr-FR" w:eastAsia="it-IT"/>
        </w:rPr>
        <w:t xml:space="preserve"> Bon </w:t>
      </w:r>
      <w:r>
        <w:rPr>
          <w:rFonts w:ascii="Times New Roman" w:hAnsi="Times New Roman"/>
          <w:bCs/>
          <w:i/>
          <w:sz w:val="20"/>
          <w:szCs w:val="20"/>
          <w:lang w:val="fr-FR" w:eastAsia="it-IT"/>
        </w:rPr>
        <w:t>Propriétaire</w:t>
      </w:r>
      <w:r>
        <w:rPr>
          <w:rFonts w:ascii="Times New Roman" w:hAnsi="Times New Roman"/>
          <w:bCs/>
          <w:sz w:val="20"/>
          <w:szCs w:val="20"/>
          <w:lang w:val="fr-FR" w:eastAsia="it-IT"/>
        </w:rPr>
        <w:t>. Avec c</w:t>
      </w:r>
      <w:r w:rsidRPr="00252143">
        <w:rPr>
          <w:rFonts w:ascii="Times New Roman" w:hAnsi="Times New Roman"/>
          <w:bCs/>
          <w:sz w:val="20"/>
          <w:szCs w:val="20"/>
          <w:lang w:val="fr-FR" w:eastAsia="it-IT"/>
        </w:rPr>
        <w:t xml:space="preserve">ette lettre </w:t>
      </w:r>
      <w:r>
        <w:rPr>
          <w:rFonts w:ascii="Times New Roman" w:hAnsi="Times New Roman"/>
          <w:bCs/>
          <w:sz w:val="20"/>
          <w:szCs w:val="20"/>
          <w:lang w:val="fr-FR" w:eastAsia="it-IT"/>
        </w:rPr>
        <w:t xml:space="preserve">il </w:t>
      </w:r>
      <w:r w:rsidRPr="00252143">
        <w:rPr>
          <w:rFonts w:ascii="Times New Roman" w:hAnsi="Times New Roman"/>
          <w:bCs/>
          <w:sz w:val="20"/>
          <w:szCs w:val="20"/>
          <w:lang w:val="fr-FR" w:eastAsia="it-IT"/>
        </w:rPr>
        <w:t xml:space="preserve">demande </w:t>
      </w:r>
      <w:r>
        <w:rPr>
          <w:rFonts w:ascii="Times New Roman" w:hAnsi="Times New Roman"/>
          <w:bCs/>
          <w:sz w:val="20"/>
          <w:szCs w:val="20"/>
          <w:lang w:val="fr-FR" w:eastAsia="it-IT"/>
        </w:rPr>
        <w:t>à Mélanie de la réciter. Le</w:t>
      </w:r>
      <w:r w:rsidRPr="00252143">
        <w:rPr>
          <w:rFonts w:ascii="Times New Roman" w:hAnsi="Times New Roman"/>
          <w:bCs/>
          <w:sz w:val="20"/>
          <w:szCs w:val="20"/>
          <w:lang w:val="fr-FR" w:eastAsia="it-IT"/>
        </w:rPr>
        <w:t xml:space="preserve"> thème de cette pri</w:t>
      </w:r>
      <w:r>
        <w:rPr>
          <w:rFonts w:ascii="Times New Roman" w:hAnsi="Times New Roman"/>
          <w:bCs/>
          <w:sz w:val="20"/>
          <w:szCs w:val="20"/>
          <w:lang w:val="fr-FR" w:eastAsia="it-IT"/>
        </w:rPr>
        <w:t xml:space="preserve">ère est la similitude âne-propriétaire. En effet, Père </w:t>
      </w:r>
      <w:r w:rsidRPr="00252143">
        <w:rPr>
          <w:rFonts w:ascii="Times New Roman" w:hAnsi="Times New Roman"/>
          <w:bCs/>
          <w:sz w:val="20"/>
          <w:szCs w:val="20"/>
          <w:lang w:val="fr-FR" w:eastAsia="it-IT"/>
        </w:rPr>
        <w:t xml:space="preserve">Hannibal </w:t>
      </w:r>
      <w:r>
        <w:rPr>
          <w:rFonts w:ascii="Times New Roman" w:hAnsi="Times New Roman"/>
          <w:bCs/>
          <w:sz w:val="20"/>
          <w:szCs w:val="20"/>
          <w:lang w:val="fr-FR" w:eastAsia="it-IT"/>
        </w:rPr>
        <w:t>dans cet âne il voyait lui-même</w:t>
      </w:r>
      <w:r w:rsidRPr="00252143">
        <w:rPr>
          <w:rFonts w:ascii="Times New Roman" w:hAnsi="Times New Roman"/>
          <w:bCs/>
          <w:sz w:val="20"/>
          <w:szCs w:val="20"/>
          <w:lang w:val="fr-FR" w:eastAsia="it-IT"/>
        </w:rPr>
        <w:t xml:space="preserve">. Pour le texte </w:t>
      </w:r>
      <w:r>
        <w:rPr>
          <w:rFonts w:ascii="Times New Roman" w:hAnsi="Times New Roman"/>
          <w:bCs/>
          <w:sz w:val="20"/>
          <w:szCs w:val="20"/>
          <w:lang w:val="fr-FR" w:eastAsia="it-IT"/>
        </w:rPr>
        <w:t xml:space="preserve">voir </w:t>
      </w:r>
      <w:r w:rsidRPr="00252143">
        <w:rPr>
          <w:rFonts w:ascii="Times New Roman" w:hAnsi="Times New Roman"/>
          <w:bCs/>
          <w:sz w:val="20"/>
          <w:szCs w:val="20"/>
          <w:lang w:val="fr-FR" w:eastAsia="it-IT"/>
        </w:rPr>
        <w:t>dans</w:t>
      </w:r>
      <w:r>
        <w:rPr>
          <w:rFonts w:ascii="Times New Roman" w:hAnsi="Times New Roman"/>
          <w:bCs/>
          <w:sz w:val="20"/>
          <w:szCs w:val="20"/>
          <w:lang w:val="fr-FR" w:eastAsia="it-IT"/>
        </w:rPr>
        <w:t xml:space="preserve"> </w:t>
      </w:r>
      <w:r w:rsidRPr="00B55DF0">
        <w:rPr>
          <w:rFonts w:ascii="Times New Roman" w:hAnsi="Times New Roman"/>
          <w:bCs/>
          <w:smallCaps/>
          <w:sz w:val="20"/>
          <w:szCs w:val="20"/>
          <w:lang w:val="fr-FR" w:eastAsia="it-IT"/>
        </w:rPr>
        <w:t>A. M. Di Francia</w:t>
      </w:r>
      <w:r>
        <w:rPr>
          <w:rFonts w:ascii="Times New Roman" w:hAnsi="Times New Roman"/>
          <w:bCs/>
          <w:sz w:val="20"/>
          <w:szCs w:val="20"/>
          <w:lang w:val="fr-FR" w:eastAsia="it-IT"/>
        </w:rPr>
        <w:t xml:space="preserve"> </w:t>
      </w:r>
      <w:r>
        <w:rPr>
          <w:rFonts w:ascii="Times New Roman" w:hAnsi="Times New Roman"/>
          <w:bCs/>
          <w:i/>
          <w:sz w:val="20"/>
          <w:szCs w:val="20"/>
          <w:lang w:val="fr-FR" w:eastAsia="it-IT"/>
        </w:rPr>
        <w:t>Scritti</w:t>
      </w:r>
      <w:r w:rsidRPr="00252143">
        <w:rPr>
          <w:rFonts w:ascii="Times New Roman" w:hAnsi="Times New Roman"/>
          <w:bCs/>
          <w:sz w:val="20"/>
          <w:szCs w:val="20"/>
          <w:lang w:val="fr-FR" w:eastAsia="it-IT"/>
        </w:rPr>
        <w:t xml:space="preserve">, vol. </w:t>
      </w:r>
      <w:r w:rsidRPr="00B55DF0">
        <w:rPr>
          <w:rFonts w:ascii="Times New Roman" w:hAnsi="Times New Roman"/>
          <w:bCs/>
          <w:sz w:val="20"/>
          <w:szCs w:val="20"/>
          <w:lang w:eastAsia="it-IT"/>
        </w:rPr>
        <w:t xml:space="preserve">I, </w:t>
      </w:r>
      <w:r w:rsidRPr="00B55DF0">
        <w:rPr>
          <w:rFonts w:ascii="Times New Roman" w:hAnsi="Times New Roman"/>
          <w:bCs/>
          <w:i/>
          <w:sz w:val="20"/>
          <w:szCs w:val="20"/>
          <w:lang w:eastAsia="it-IT"/>
        </w:rPr>
        <w:t xml:space="preserve">Preghiere al Signore, </w:t>
      </w:r>
      <w:r w:rsidRPr="00B55DF0">
        <w:rPr>
          <w:rFonts w:ascii="Times New Roman" w:hAnsi="Times New Roman"/>
          <w:bCs/>
          <w:sz w:val="20"/>
          <w:szCs w:val="20"/>
          <w:lang w:eastAsia="it-IT"/>
        </w:rPr>
        <w:t>Editrice Rogate, Roma 2007, p. 129 (</w:t>
      </w:r>
      <w:r w:rsidRPr="00B55DF0">
        <w:rPr>
          <w:rFonts w:ascii="Times New Roman" w:hAnsi="Times New Roman"/>
          <w:bCs/>
          <w:i/>
          <w:sz w:val="20"/>
          <w:szCs w:val="20"/>
          <w:lang w:eastAsia="it-IT"/>
        </w:rPr>
        <w:t>n.d.r.</w:t>
      </w:r>
      <w:r w:rsidRPr="00B55DF0">
        <w:rPr>
          <w:rFonts w:ascii="Times New Roman" w:hAnsi="Times New Roman"/>
          <w:bCs/>
          <w:sz w:val="20"/>
          <w:szCs w:val="20"/>
          <w:lang w:eastAsia="it-IT"/>
        </w:rPr>
        <w:t>).</w:t>
      </w:r>
    </w:p>
    <w:p w14:paraId="0A8DCBBA" w14:textId="77777777" w:rsidR="009D1112" w:rsidRPr="00F03B5C" w:rsidRDefault="009D1112" w:rsidP="009D1112">
      <w:pPr>
        <w:autoSpaceDE w:val="0"/>
        <w:autoSpaceDN w:val="0"/>
        <w:adjustRightInd w:val="0"/>
        <w:spacing w:after="0" w:line="240" w:lineRule="auto"/>
        <w:jc w:val="both"/>
        <w:rPr>
          <w:rFonts w:ascii="Times New Roman" w:hAnsi="Times New Roman"/>
          <w:bCs/>
          <w:sz w:val="18"/>
          <w:szCs w:val="18"/>
          <w:lang w:eastAsia="it-IT"/>
        </w:rPr>
      </w:pPr>
    </w:p>
    <w:p w14:paraId="7CCD4228"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sidRPr="004F73CE">
        <w:rPr>
          <w:rFonts w:ascii="Times New Roman" w:hAnsi="Times New Roman"/>
          <w:bCs/>
          <w:sz w:val="24"/>
          <w:szCs w:val="24"/>
          <w:lang w:val="fr-FR" w:eastAsia="it-IT"/>
        </w:rPr>
        <w:t>&lt;&lt;&lt;&lt;&lt;&lt;&lt;&gt;&gt;&gt;&gt;&gt;&gt;&gt;</w:t>
      </w:r>
    </w:p>
    <w:p w14:paraId="69700372" w14:textId="77777777" w:rsidR="009D1112" w:rsidRPr="006D047B"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p>
    <w:p w14:paraId="094123A1" w14:textId="77777777" w:rsidR="009D1112" w:rsidRPr="00955FF5"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sidRPr="00955FF5">
        <w:rPr>
          <w:rFonts w:ascii="Times New Roman" w:hAnsi="Times New Roman"/>
          <w:b/>
          <w:bCs/>
          <w:sz w:val="28"/>
          <w:szCs w:val="28"/>
          <w:lang w:val="fr-FR" w:eastAsia="it-IT"/>
        </w:rPr>
        <w:t>196</w:t>
      </w:r>
    </w:p>
    <w:p w14:paraId="23008A97" w14:textId="77777777" w:rsidR="009D1112"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Mélanie</w:t>
      </w:r>
      <w:r w:rsidRPr="00955FF5">
        <w:rPr>
          <w:rFonts w:ascii="Times New Roman" w:hAnsi="Times New Roman"/>
          <w:b/>
          <w:bCs/>
          <w:sz w:val="28"/>
          <w:szCs w:val="28"/>
          <w:lang w:val="fr-FR" w:eastAsia="it-IT"/>
        </w:rPr>
        <w:t xml:space="preserve"> Calvat</w:t>
      </w:r>
    </w:p>
    <w:p w14:paraId="66D1980C" w14:textId="77777777" w:rsidR="009D1112" w:rsidRPr="00955FF5" w:rsidRDefault="009D1112" w:rsidP="009D1112">
      <w:pPr>
        <w:autoSpaceDE w:val="0"/>
        <w:autoSpaceDN w:val="0"/>
        <w:adjustRightInd w:val="0"/>
        <w:spacing w:after="0" w:line="240" w:lineRule="auto"/>
        <w:jc w:val="center"/>
        <w:rPr>
          <w:rFonts w:ascii="Times New Roman" w:hAnsi="Times New Roman"/>
          <w:b/>
          <w:bCs/>
          <w:sz w:val="8"/>
          <w:szCs w:val="8"/>
          <w:lang w:val="fr-FR" w:eastAsia="it-IT"/>
        </w:rPr>
      </w:pPr>
    </w:p>
    <w:p w14:paraId="11C2F25B" w14:textId="77777777" w:rsidR="009D1112" w:rsidRPr="00955FF5"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955FF5">
        <w:rPr>
          <w:rFonts w:ascii="Times New Roman" w:hAnsi="Times New Roman"/>
          <w:bCs/>
          <w:sz w:val="20"/>
          <w:szCs w:val="20"/>
          <w:lang w:val="fr-FR" w:eastAsia="it-IT"/>
        </w:rPr>
        <w:t xml:space="preserve"> 4101 - C2, 5/24</w:t>
      </w:r>
    </w:p>
    <w:p w14:paraId="7ED85968" w14:textId="1C67978F" w:rsidR="009D1112" w:rsidRPr="00955FF5"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lastRenderedPageBreak/>
        <w:t>ms. orig. aut</w:t>
      </w:r>
      <w:r w:rsidRPr="00955FF5">
        <w:rPr>
          <w:rFonts w:ascii="Times New Roman" w:hAnsi="Times New Roman"/>
          <w:bCs/>
          <w:sz w:val="20"/>
          <w:szCs w:val="20"/>
          <w:lang w:val="fr-FR" w:eastAsia="it-IT"/>
        </w:rPr>
        <w:t>.</w:t>
      </w:r>
      <w:r>
        <w:rPr>
          <w:rFonts w:ascii="Times New Roman" w:hAnsi="Times New Roman"/>
          <w:bCs/>
          <w:sz w:val="20"/>
          <w:szCs w:val="20"/>
          <w:lang w:val="fr-FR" w:eastAsia="it-IT"/>
        </w:rPr>
        <w:t xml:space="preserve">; 1 f.  rayée impr. (mm. 80x135) - 1 faç. écrite; </w:t>
      </w:r>
      <w:r w:rsidR="00B61A92">
        <w:rPr>
          <w:rFonts w:ascii="Times New Roman" w:hAnsi="Times New Roman"/>
          <w:bCs/>
          <w:sz w:val="20"/>
          <w:szCs w:val="20"/>
          <w:lang w:val="fr-FR" w:eastAsia="it-IT"/>
        </w:rPr>
        <w:t>inéd.</w:t>
      </w:r>
      <w:r w:rsidRPr="00955FF5">
        <w:rPr>
          <w:rFonts w:ascii="Times New Roman" w:hAnsi="Times New Roman"/>
          <w:bCs/>
          <w:sz w:val="20"/>
          <w:szCs w:val="20"/>
          <w:lang w:val="fr-FR" w:eastAsia="it-IT"/>
        </w:rPr>
        <w:t>.</w:t>
      </w:r>
    </w:p>
    <w:p w14:paraId="4CEAEE81"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04.03.</w:t>
      </w:r>
      <w:r w:rsidRPr="00955FF5">
        <w:rPr>
          <w:rFonts w:ascii="Times New Roman" w:hAnsi="Times New Roman"/>
          <w:bCs/>
          <w:sz w:val="20"/>
          <w:szCs w:val="20"/>
          <w:lang w:val="fr-FR" w:eastAsia="it-IT"/>
        </w:rPr>
        <w:t>1898</w:t>
      </w:r>
    </w:p>
    <w:p w14:paraId="6BCCB14A" w14:textId="77777777" w:rsidR="009D1112" w:rsidRPr="00955FF5"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26BA4956"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Billet avec lequel</w:t>
      </w:r>
      <w:r w:rsidRPr="00955FF5">
        <w:rPr>
          <w:rFonts w:ascii="Times New Roman" w:hAnsi="Times New Roman"/>
          <w:bCs/>
          <w:sz w:val="20"/>
          <w:szCs w:val="20"/>
          <w:lang w:val="fr-FR" w:eastAsia="it-IT"/>
        </w:rPr>
        <w:t xml:space="preserve"> il l'exhorte à être calme et serein</w:t>
      </w:r>
      <w:r>
        <w:rPr>
          <w:rFonts w:ascii="Times New Roman" w:hAnsi="Times New Roman"/>
          <w:bCs/>
          <w:sz w:val="20"/>
          <w:szCs w:val="20"/>
          <w:lang w:val="fr-FR" w:eastAsia="it-IT"/>
        </w:rPr>
        <w:t>e</w:t>
      </w:r>
      <w:r w:rsidRPr="00955FF5">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en se </w:t>
      </w:r>
      <w:r w:rsidRPr="00955FF5">
        <w:rPr>
          <w:rFonts w:ascii="Times New Roman" w:hAnsi="Times New Roman"/>
          <w:bCs/>
          <w:sz w:val="20"/>
          <w:szCs w:val="20"/>
          <w:lang w:val="fr-FR" w:eastAsia="it-IT"/>
        </w:rPr>
        <w:t xml:space="preserve">déclarant </w:t>
      </w:r>
      <w:r>
        <w:rPr>
          <w:rFonts w:ascii="Times New Roman" w:hAnsi="Times New Roman"/>
          <w:bCs/>
          <w:sz w:val="20"/>
          <w:szCs w:val="20"/>
          <w:lang w:val="fr-FR" w:eastAsia="it-IT"/>
        </w:rPr>
        <w:t>lui aussi résigné.</w:t>
      </w:r>
      <w:r w:rsidRPr="00955FF5">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Il la </w:t>
      </w:r>
      <w:r w:rsidRPr="00955FF5">
        <w:rPr>
          <w:rFonts w:ascii="Times New Roman" w:hAnsi="Times New Roman"/>
          <w:bCs/>
          <w:sz w:val="20"/>
          <w:szCs w:val="20"/>
          <w:lang w:val="fr-FR" w:eastAsia="it-IT"/>
        </w:rPr>
        <w:t>bénit.</w:t>
      </w:r>
      <w:r>
        <w:rPr>
          <w:rFonts w:ascii="Times New Roman" w:hAnsi="Times New Roman"/>
          <w:bCs/>
          <w:sz w:val="20"/>
          <w:szCs w:val="20"/>
          <w:lang w:val="fr-FR" w:eastAsia="it-IT"/>
        </w:rPr>
        <w:t xml:space="preserve"> D'</w:t>
      </w:r>
      <w:r w:rsidRPr="00955FF5">
        <w:rPr>
          <w:rFonts w:ascii="Times New Roman" w:hAnsi="Times New Roman"/>
          <w:bCs/>
          <w:sz w:val="20"/>
          <w:szCs w:val="20"/>
          <w:lang w:val="fr-FR" w:eastAsia="it-IT"/>
        </w:rPr>
        <w:t>autre main</w:t>
      </w:r>
      <w:r>
        <w:rPr>
          <w:rFonts w:ascii="Times New Roman" w:hAnsi="Times New Roman"/>
          <w:bCs/>
          <w:sz w:val="20"/>
          <w:szCs w:val="20"/>
          <w:lang w:val="fr-FR" w:eastAsia="it-IT"/>
        </w:rPr>
        <w:t>,</w:t>
      </w:r>
      <w:r w:rsidRPr="00955FF5">
        <w:rPr>
          <w:rFonts w:ascii="Times New Roman" w:hAnsi="Times New Roman"/>
          <w:bCs/>
          <w:sz w:val="20"/>
          <w:szCs w:val="20"/>
          <w:lang w:val="fr-FR" w:eastAsia="it-IT"/>
        </w:rPr>
        <w:t xml:space="preserve"> avec un crayon</w:t>
      </w:r>
      <w:r>
        <w:rPr>
          <w:rFonts w:ascii="Times New Roman" w:hAnsi="Times New Roman"/>
          <w:bCs/>
          <w:sz w:val="20"/>
          <w:szCs w:val="20"/>
          <w:lang w:val="fr-FR" w:eastAsia="it-IT"/>
        </w:rPr>
        <w:t>, a été ajointe la date: «Messina, 4 m</w:t>
      </w:r>
      <w:r w:rsidRPr="00955FF5">
        <w:rPr>
          <w:rFonts w:ascii="Times New Roman" w:hAnsi="Times New Roman"/>
          <w:bCs/>
          <w:sz w:val="20"/>
          <w:szCs w:val="20"/>
          <w:lang w:val="fr-FR" w:eastAsia="it-IT"/>
        </w:rPr>
        <w:t>ars 1898».</w:t>
      </w:r>
    </w:p>
    <w:p w14:paraId="539C3FFB" w14:textId="77777777" w:rsidR="00F03B5C" w:rsidRPr="00F03B5C" w:rsidRDefault="00F03B5C" w:rsidP="009D1112">
      <w:pPr>
        <w:autoSpaceDE w:val="0"/>
        <w:autoSpaceDN w:val="0"/>
        <w:adjustRightInd w:val="0"/>
        <w:spacing w:after="0" w:line="240" w:lineRule="auto"/>
        <w:jc w:val="both"/>
        <w:rPr>
          <w:rFonts w:ascii="Times New Roman" w:hAnsi="Times New Roman"/>
          <w:bCs/>
          <w:sz w:val="16"/>
          <w:szCs w:val="16"/>
          <w:lang w:val="fr-FR" w:eastAsia="it-IT"/>
        </w:rPr>
      </w:pPr>
    </w:p>
    <w:p w14:paraId="2C4F74EC" w14:textId="77777777" w:rsidR="009D1112" w:rsidRDefault="00F03B5C"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Pr>
          <w:rFonts w:ascii="Times New Roman" w:hAnsi="Times New Roman"/>
          <w:bCs/>
          <w:sz w:val="24"/>
          <w:szCs w:val="24"/>
          <w:lang w:val="fr-FR" w:eastAsia="it-IT"/>
        </w:rPr>
        <w:t>[Messina, le 4 m</w:t>
      </w:r>
      <w:r w:rsidR="009D1112" w:rsidRPr="00955FF5">
        <w:rPr>
          <w:rFonts w:ascii="Times New Roman" w:hAnsi="Times New Roman"/>
          <w:bCs/>
          <w:sz w:val="24"/>
          <w:szCs w:val="24"/>
          <w:lang w:val="fr-FR" w:eastAsia="it-IT"/>
        </w:rPr>
        <w:t>ars 1898]</w:t>
      </w:r>
    </w:p>
    <w:p w14:paraId="7F455B6C" w14:textId="77777777" w:rsidR="009D1112" w:rsidRPr="00F03B5C" w:rsidRDefault="009D1112" w:rsidP="009D1112">
      <w:pPr>
        <w:autoSpaceDE w:val="0"/>
        <w:autoSpaceDN w:val="0"/>
        <w:adjustRightInd w:val="0"/>
        <w:spacing w:after="0" w:line="240" w:lineRule="auto"/>
        <w:jc w:val="both"/>
        <w:rPr>
          <w:rFonts w:ascii="Times New Roman" w:hAnsi="Times New Roman"/>
          <w:bCs/>
          <w:sz w:val="18"/>
          <w:szCs w:val="18"/>
          <w:lang w:val="fr-FR" w:eastAsia="it-IT"/>
        </w:rPr>
      </w:pPr>
    </w:p>
    <w:p w14:paraId="22D12856" w14:textId="77777777" w:rsidR="009D1112" w:rsidRPr="00F03B5C" w:rsidRDefault="009D1112" w:rsidP="009D1112">
      <w:pPr>
        <w:autoSpaceDE w:val="0"/>
        <w:autoSpaceDN w:val="0"/>
        <w:adjustRightInd w:val="0"/>
        <w:spacing w:after="0" w:line="240" w:lineRule="auto"/>
        <w:jc w:val="both"/>
        <w:rPr>
          <w:rFonts w:ascii="Times New Roman" w:hAnsi="Times New Roman"/>
          <w:b/>
          <w:bCs/>
          <w:lang w:val="fr-FR" w:eastAsia="it-IT"/>
        </w:rPr>
      </w:pPr>
      <w:r w:rsidRPr="00F03B5C">
        <w:rPr>
          <w:rFonts w:ascii="Times New Roman" w:hAnsi="Times New Roman"/>
          <w:b/>
          <w:bCs/>
          <w:lang w:val="fr-FR" w:eastAsia="it-IT"/>
        </w:rPr>
        <w:t>[N.B.: Le texte original est en f</w:t>
      </w:r>
      <w:r w:rsidR="00F03B5C" w:rsidRPr="00F03B5C">
        <w:rPr>
          <w:rFonts w:ascii="Times New Roman" w:hAnsi="Times New Roman"/>
          <w:b/>
          <w:bCs/>
          <w:lang w:val="fr-FR" w:eastAsia="it-IT"/>
        </w:rPr>
        <w:t>rançais, et nous le transcrivons fidèlement</w:t>
      </w:r>
      <w:r w:rsidRPr="00F03B5C">
        <w:rPr>
          <w:rFonts w:ascii="Times New Roman" w:hAnsi="Times New Roman"/>
          <w:b/>
          <w:bCs/>
          <w:lang w:val="fr-FR" w:eastAsia="it-IT"/>
        </w:rPr>
        <w:t>]</w:t>
      </w:r>
    </w:p>
    <w:p w14:paraId="4D052683" w14:textId="77777777" w:rsidR="009D1112" w:rsidRPr="00C97D8B"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59A33D11" w14:textId="77777777" w:rsidR="009D1112" w:rsidRPr="00955FF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chère M</w:t>
      </w:r>
      <w:r w:rsidRPr="00955FF5">
        <w:rPr>
          <w:rFonts w:ascii="Times New Roman" w:hAnsi="Times New Roman"/>
          <w:bCs/>
          <w:sz w:val="24"/>
          <w:szCs w:val="24"/>
          <w:lang w:val="fr-FR" w:eastAsia="it-IT"/>
        </w:rPr>
        <w:t>ère,</w:t>
      </w:r>
    </w:p>
    <w:p w14:paraId="666A87F8" w14:textId="77777777" w:rsidR="009D1112" w:rsidRPr="00C97D8B"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955FF5">
        <w:rPr>
          <w:rFonts w:ascii="Times New Roman" w:hAnsi="Times New Roman"/>
          <w:bCs/>
          <w:sz w:val="24"/>
          <w:szCs w:val="24"/>
          <w:lang w:val="fr-FR" w:eastAsia="it-IT"/>
        </w:rPr>
        <w:t>je vous prie d'être calme et content</w:t>
      </w:r>
      <w:r>
        <w:rPr>
          <w:rFonts w:ascii="Times New Roman" w:hAnsi="Times New Roman"/>
          <w:bCs/>
          <w:sz w:val="24"/>
          <w:szCs w:val="24"/>
          <w:lang w:val="fr-FR" w:eastAsia="it-IT"/>
        </w:rPr>
        <w:t>e</w:t>
      </w:r>
      <w:r w:rsidRPr="00955FF5">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parce que moi je suis content </w:t>
      </w:r>
      <w:r w:rsidRPr="00C97D8B">
        <w:rPr>
          <w:rFonts w:ascii="Times New Roman" w:hAnsi="Times New Roman"/>
          <w:bCs/>
          <w:sz w:val="24"/>
          <w:szCs w:val="24"/>
          <w:lang w:val="fr-FR" w:eastAsia="it-IT"/>
        </w:rPr>
        <w:t>e rassegnato [</w:t>
      </w:r>
      <w:r w:rsidRPr="00C97D8B">
        <w:rPr>
          <w:rFonts w:ascii="Times New Roman" w:hAnsi="Times New Roman"/>
          <w:bCs/>
          <w:i/>
          <w:iCs/>
          <w:sz w:val="24"/>
          <w:szCs w:val="24"/>
          <w:lang w:val="fr-FR" w:eastAsia="it-IT"/>
        </w:rPr>
        <w:t>sic</w:t>
      </w:r>
      <w:r>
        <w:rPr>
          <w:rFonts w:ascii="Times New Roman" w:hAnsi="Times New Roman"/>
          <w:bCs/>
          <w:i/>
          <w:iCs/>
          <w:sz w:val="24"/>
          <w:szCs w:val="24"/>
          <w:lang w:val="fr-FR" w:eastAsia="it-IT"/>
        </w:rPr>
        <w:t xml:space="preserve"> </w:t>
      </w:r>
      <w:r>
        <w:rPr>
          <w:rFonts w:ascii="Times New Roman" w:hAnsi="Times New Roman"/>
          <w:bCs/>
          <w:iCs/>
          <w:sz w:val="24"/>
          <w:szCs w:val="24"/>
          <w:lang w:val="fr-FR" w:eastAsia="it-IT"/>
        </w:rPr>
        <w:t>= résigné</w:t>
      </w:r>
      <w:r w:rsidRPr="00C97D8B">
        <w:rPr>
          <w:rFonts w:ascii="Times New Roman" w:hAnsi="Times New Roman"/>
          <w:bCs/>
          <w:sz w:val="24"/>
          <w:szCs w:val="24"/>
          <w:lang w:val="fr-FR" w:eastAsia="it-IT"/>
        </w:rPr>
        <w:t>].</w:t>
      </w:r>
    </w:p>
    <w:p w14:paraId="1FEF2A49" w14:textId="77777777" w:rsidR="009D1112" w:rsidRPr="004F73CE"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C97D8B">
        <w:rPr>
          <w:rFonts w:ascii="Times New Roman" w:hAnsi="Times New Roman"/>
          <w:bCs/>
          <w:sz w:val="24"/>
          <w:szCs w:val="24"/>
          <w:lang w:val="fr-FR" w:eastAsia="it-IT"/>
        </w:rPr>
        <w:tab/>
      </w:r>
      <w:r w:rsidRPr="004F73CE">
        <w:rPr>
          <w:rFonts w:ascii="Times New Roman" w:hAnsi="Times New Roman"/>
          <w:bCs/>
          <w:sz w:val="24"/>
          <w:szCs w:val="24"/>
          <w:lang w:val="fr-FR" w:eastAsia="it-IT"/>
        </w:rPr>
        <w:t>La benedico [= Je vous benis].</w:t>
      </w:r>
    </w:p>
    <w:p w14:paraId="3535E94B" w14:textId="77777777" w:rsidR="009D1112" w:rsidRDefault="00F03B5C" w:rsidP="009D1112">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sidRPr="00C97D8B">
        <w:rPr>
          <w:rFonts w:ascii="Times New Roman" w:hAnsi="Times New Roman"/>
          <w:bCs/>
          <w:sz w:val="24"/>
          <w:szCs w:val="24"/>
          <w:lang w:eastAsia="it-IT"/>
        </w:rPr>
        <w:t>Canonico Di Francia</w:t>
      </w:r>
    </w:p>
    <w:p w14:paraId="7043B39E" w14:textId="77777777" w:rsidR="009D1112" w:rsidRPr="00F03B5C" w:rsidRDefault="009D1112" w:rsidP="009D1112">
      <w:pPr>
        <w:autoSpaceDE w:val="0"/>
        <w:autoSpaceDN w:val="0"/>
        <w:adjustRightInd w:val="0"/>
        <w:spacing w:after="0" w:line="240" w:lineRule="auto"/>
        <w:jc w:val="both"/>
        <w:rPr>
          <w:rFonts w:ascii="Times New Roman" w:hAnsi="Times New Roman"/>
          <w:bCs/>
          <w:sz w:val="18"/>
          <w:szCs w:val="18"/>
          <w:lang w:eastAsia="it-IT"/>
        </w:rPr>
      </w:pPr>
    </w:p>
    <w:p w14:paraId="704E9846"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1234BA95" w14:textId="77777777" w:rsidR="009D1112" w:rsidRPr="004F73CE" w:rsidRDefault="009D1112" w:rsidP="009D1112">
      <w:pPr>
        <w:autoSpaceDE w:val="0"/>
        <w:autoSpaceDN w:val="0"/>
        <w:adjustRightInd w:val="0"/>
        <w:spacing w:after="0" w:line="240" w:lineRule="auto"/>
        <w:jc w:val="center"/>
        <w:rPr>
          <w:rFonts w:ascii="Times New Roman" w:hAnsi="Times New Roman"/>
          <w:bCs/>
          <w:sz w:val="24"/>
          <w:szCs w:val="24"/>
          <w:lang w:eastAsia="it-IT"/>
        </w:rPr>
      </w:pPr>
    </w:p>
    <w:p w14:paraId="0BE69111" w14:textId="77777777" w:rsidR="009D1112" w:rsidRPr="004F73CE" w:rsidRDefault="009D1112" w:rsidP="009D1112">
      <w:pPr>
        <w:autoSpaceDE w:val="0"/>
        <w:autoSpaceDN w:val="0"/>
        <w:adjustRightInd w:val="0"/>
        <w:spacing w:after="0" w:line="240" w:lineRule="auto"/>
        <w:jc w:val="center"/>
        <w:rPr>
          <w:rFonts w:ascii="Times New Roman" w:hAnsi="Times New Roman"/>
          <w:b/>
          <w:bCs/>
          <w:sz w:val="28"/>
          <w:szCs w:val="28"/>
          <w:lang w:eastAsia="it-IT"/>
        </w:rPr>
      </w:pPr>
      <w:r w:rsidRPr="004F73CE">
        <w:rPr>
          <w:rFonts w:ascii="Times New Roman" w:hAnsi="Times New Roman"/>
          <w:b/>
          <w:bCs/>
          <w:sz w:val="28"/>
          <w:szCs w:val="28"/>
          <w:lang w:eastAsia="it-IT"/>
        </w:rPr>
        <w:t>197</w:t>
      </w:r>
    </w:p>
    <w:p w14:paraId="2757EFBA" w14:textId="77777777" w:rsidR="009D1112" w:rsidRPr="004F73CE" w:rsidRDefault="009D1112" w:rsidP="009D1112">
      <w:pPr>
        <w:autoSpaceDE w:val="0"/>
        <w:autoSpaceDN w:val="0"/>
        <w:adjustRightInd w:val="0"/>
        <w:spacing w:after="0" w:line="240" w:lineRule="auto"/>
        <w:jc w:val="center"/>
        <w:rPr>
          <w:rFonts w:ascii="Times New Roman" w:hAnsi="Times New Roman"/>
          <w:b/>
          <w:bCs/>
          <w:sz w:val="28"/>
          <w:szCs w:val="28"/>
          <w:lang w:eastAsia="it-IT"/>
        </w:rPr>
      </w:pPr>
      <w:r w:rsidRPr="004F73CE">
        <w:rPr>
          <w:rFonts w:ascii="Times New Roman" w:hAnsi="Times New Roman"/>
          <w:b/>
          <w:bCs/>
          <w:sz w:val="28"/>
          <w:szCs w:val="28"/>
          <w:lang w:eastAsia="it-IT"/>
        </w:rPr>
        <w:t>A Mélanie Calvat</w:t>
      </w:r>
    </w:p>
    <w:p w14:paraId="73946F09" w14:textId="77777777" w:rsidR="009D1112" w:rsidRPr="003320F4" w:rsidRDefault="009D1112" w:rsidP="009D1112">
      <w:pPr>
        <w:autoSpaceDE w:val="0"/>
        <w:autoSpaceDN w:val="0"/>
        <w:adjustRightInd w:val="0"/>
        <w:spacing w:after="0" w:line="240" w:lineRule="auto"/>
        <w:jc w:val="center"/>
        <w:rPr>
          <w:rFonts w:ascii="Times New Roman" w:hAnsi="Times New Roman"/>
          <w:b/>
          <w:bCs/>
          <w:sz w:val="12"/>
          <w:szCs w:val="12"/>
          <w:lang w:eastAsia="it-IT"/>
        </w:rPr>
      </w:pPr>
    </w:p>
    <w:p w14:paraId="20749C84" w14:textId="77777777" w:rsidR="009D1112" w:rsidRPr="00C97D8B"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C97D8B">
        <w:rPr>
          <w:rFonts w:ascii="Times New Roman" w:hAnsi="Times New Roman"/>
          <w:bCs/>
          <w:sz w:val="20"/>
          <w:szCs w:val="20"/>
          <w:lang w:val="fr-FR" w:eastAsia="it-IT"/>
        </w:rPr>
        <w:t xml:space="preserve"> 4103 - C2, 5/25</w:t>
      </w:r>
    </w:p>
    <w:p w14:paraId="34A52B53" w14:textId="7CAC000E" w:rsidR="009D1112" w:rsidRPr="00C97D8B"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C97D8B">
        <w:rPr>
          <w:rFonts w:ascii="Times New Roman" w:hAnsi="Times New Roman"/>
          <w:bCs/>
          <w:sz w:val="20"/>
          <w:szCs w:val="20"/>
          <w:lang w:val="fr-FR" w:eastAsia="it-IT"/>
        </w:rPr>
        <w:t>.</w:t>
      </w:r>
      <w:r>
        <w:rPr>
          <w:rFonts w:ascii="Times New Roman" w:hAnsi="Times New Roman"/>
          <w:bCs/>
          <w:sz w:val="20"/>
          <w:szCs w:val="20"/>
          <w:lang w:val="fr-FR" w:eastAsia="it-IT"/>
        </w:rPr>
        <w:t xml:space="preserve">; 1 f.  rayée impr. (mm. 135x210) - 1 faç. écrite; </w:t>
      </w:r>
      <w:r w:rsidR="00B61A92">
        <w:rPr>
          <w:rFonts w:ascii="Times New Roman" w:hAnsi="Times New Roman"/>
          <w:bCs/>
          <w:sz w:val="20"/>
          <w:szCs w:val="20"/>
          <w:lang w:val="fr-FR" w:eastAsia="it-IT"/>
        </w:rPr>
        <w:t>inéd.</w:t>
      </w:r>
      <w:r w:rsidRPr="00C97D8B">
        <w:rPr>
          <w:rFonts w:ascii="Times New Roman" w:hAnsi="Times New Roman"/>
          <w:bCs/>
          <w:sz w:val="20"/>
          <w:szCs w:val="20"/>
          <w:lang w:val="fr-FR" w:eastAsia="it-IT"/>
        </w:rPr>
        <w:t>.</w:t>
      </w:r>
    </w:p>
    <w:p w14:paraId="3F7BF1E8"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06.03.</w:t>
      </w:r>
      <w:r w:rsidRPr="00C97D8B">
        <w:rPr>
          <w:rFonts w:ascii="Times New Roman" w:hAnsi="Times New Roman"/>
          <w:bCs/>
          <w:sz w:val="20"/>
          <w:szCs w:val="20"/>
          <w:lang w:val="fr-FR" w:eastAsia="it-IT"/>
        </w:rPr>
        <w:t>1898</w:t>
      </w:r>
    </w:p>
    <w:p w14:paraId="10FC3A8F" w14:textId="77777777" w:rsidR="009D1112" w:rsidRPr="006A179B"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375F3B4B"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C97D8B">
        <w:rPr>
          <w:rFonts w:ascii="Times New Roman" w:hAnsi="Times New Roman"/>
          <w:bCs/>
          <w:sz w:val="20"/>
          <w:szCs w:val="20"/>
          <w:lang w:val="fr-FR" w:eastAsia="it-IT"/>
        </w:rPr>
        <w:t>Je</w:t>
      </w:r>
      <w:r>
        <w:rPr>
          <w:rFonts w:ascii="Times New Roman" w:hAnsi="Times New Roman"/>
          <w:bCs/>
          <w:sz w:val="20"/>
          <w:szCs w:val="20"/>
          <w:lang w:val="fr-FR" w:eastAsia="it-IT"/>
        </w:rPr>
        <w:t xml:space="preserve"> souhaite que le Seigneur la </w:t>
      </w:r>
      <w:r w:rsidRPr="00C97D8B">
        <w:rPr>
          <w:rFonts w:ascii="Times New Roman" w:hAnsi="Times New Roman"/>
          <w:bCs/>
          <w:sz w:val="20"/>
          <w:szCs w:val="20"/>
          <w:lang w:val="fr-FR" w:eastAsia="it-IT"/>
        </w:rPr>
        <w:t>rempli</w:t>
      </w:r>
      <w:r>
        <w:rPr>
          <w:rFonts w:ascii="Times New Roman" w:hAnsi="Times New Roman"/>
          <w:bCs/>
          <w:sz w:val="20"/>
          <w:szCs w:val="20"/>
          <w:lang w:val="fr-FR" w:eastAsia="it-IT"/>
        </w:rPr>
        <w:t>sse de grâces et de consolation</w:t>
      </w:r>
      <w:r w:rsidRPr="00C97D8B">
        <w:rPr>
          <w:rFonts w:ascii="Times New Roman" w:hAnsi="Times New Roman"/>
          <w:bCs/>
          <w:sz w:val="20"/>
          <w:szCs w:val="20"/>
          <w:lang w:val="fr-FR" w:eastAsia="it-IT"/>
        </w:rPr>
        <w:t>. Il l'encourage à offrir ses tribulations</w:t>
      </w:r>
      <w:r>
        <w:rPr>
          <w:rFonts w:ascii="Times New Roman" w:hAnsi="Times New Roman"/>
          <w:bCs/>
          <w:sz w:val="20"/>
          <w:szCs w:val="20"/>
          <w:lang w:val="fr-FR" w:eastAsia="it-IT"/>
        </w:rPr>
        <w:t xml:space="preserve"> </w:t>
      </w:r>
      <w:r w:rsidRPr="00C97D8B">
        <w:rPr>
          <w:rFonts w:ascii="Times New Roman" w:hAnsi="Times New Roman"/>
          <w:bCs/>
          <w:sz w:val="20"/>
          <w:szCs w:val="20"/>
          <w:lang w:val="fr-FR" w:eastAsia="it-IT"/>
        </w:rPr>
        <w:t>pour le bien matériel et spirituel de l'Institut.</w:t>
      </w:r>
    </w:p>
    <w:p w14:paraId="5B7280B0" w14:textId="77777777" w:rsidR="009D1112" w:rsidRPr="003320F4" w:rsidRDefault="009D1112" w:rsidP="009D1112">
      <w:pPr>
        <w:autoSpaceDE w:val="0"/>
        <w:autoSpaceDN w:val="0"/>
        <w:adjustRightInd w:val="0"/>
        <w:spacing w:after="0" w:line="240" w:lineRule="auto"/>
        <w:jc w:val="both"/>
        <w:rPr>
          <w:rFonts w:ascii="Times New Roman" w:hAnsi="Times New Roman"/>
          <w:bCs/>
          <w:sz w:val="18"/>
          <w:szCs w:val="18"/>
          <w:lang w:val="fr-FR" w:eastAsia="it-IT"/>
        </w:rPr>
      </w:pPr>
    </w:p>
    <w:p w14:paraId="52BFD4FA"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C97D8B">
        <w:rPr>
          <w:rFonts w:ascii="Times New Roman" w:hAnsi="Times New Roman"/>
          <w:bCs/>
          <w:sz w:val="24"/>
          <w:szCs w:val="24"/>
          <w:lang w:val="fr-FR" w:eastAsia="it-IT"/>
        </w:rPr>
        <w:t>. I.</w:t>
      </w:r>
    </w:p>
    <w:p w14:paraId="245A4A06" w14:textId="77777777" w:rsidR="009D1112" w:rsidRPr="003320F4" w:rsidRDefault="009D1112" w:rsidP="009D1112">
      <w:pPr>
        <w:autoSpaceDE w:val="0"/>
        <w:autoSpaceDN w:val="0"/>
        <w:adjustRightInd w:val="0"/>
        <w:spacing w:after="0" w:line="240" w:lineRule="auto"/>
        <w:jc w:val="center"/>
        <w:rPr>
          <w:rFonts w:ascii="Times New Roman" w:hAnsi="Times New Roman"/>
          <w:bCs/>
          <w:sz w:val="18"/>
          <w:szCs w:val="18"/>
          <w:lang w:val="fr-FR" w:eastAsia="it-IT"/>
        </w:rPr>
      </w:pPr>
    </w:p>
    <w:p w14:paraId="36D67B6E" w14:textId="77777777" w:rsidR="009D1112" w:rsidRDefault="00F03B5C"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Pr>
          <w:rFonts w:ascii="Times New Roman" w:hAnsi="Times New Roman"/>
          <w:bCs/>
          <w:sz w:val="24"/>
          <w:szCs w:val="24"/>
          <w:lang w:val="fr-FR" w:eastAsia="it-IT"/>
        </w:rPr>
        <w:t># Messina, le 6 mars</w:t>
      </w:r>
      <w:r w:rsidR="009D1112" w:rsidRPr="00C97D8B">
        <w:rPr>
          <w:rFonts w:ascii="Times New Roman" w:hAnsi="Times New Roman"/>
          <w:bCs/>
          <w:sz w:val="24"/>
          <w:szCs w:val="24"/>
          <w:lang w:val="fr-FR" w:eastAsia="it-IT"/>
        </w:rPr>
        <w:t xml:space="preserve"> 1898</w:t>
      </w:r>
    </w:p>
    <w:p w14:paraId="5D4A0E17" w14:textId="77777777" w:rsidR="00F03B5C" w:rsidRPr="00F03B5C" w:rsidRDefault="00F03B5C" w:rsidP="009D1112">
      <w:pPr>
        <w:autoSpaceDE w:val="0"/>
        <w:autoSpaceDN w:val="0"/>
        <w:adjustRightInd w:val="0"/>
        <w:spacing w:after="0" w:line="240" w:lineRule="auto"/>
        <w:jc w:val="both"/>
        <w:rPr>
          <w:rFonts w:ascii="Times New Roman" w:hAnsi="Times New Roman"/>
          <w:bCs/>
          <w:sz w:val="18"/>
          <w:szCs w:val="18"/>
          <w:lang w:val="fr-FR" w:eastAsia="it-IT"/>
        </w:rPr>
      </w:pPr>
    </w:p>
    <w:p w14:paraId="7D0B6E1B"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Que </w:t>
      </w:r>
      <w:r w:rsidRPr="00C97D8B">
        <w:rPr>
          <w:rFonts w:ascii="Times New Roman" w:hAnsi="Times New Roman"/>
          <w:bCs/>
          <w:sz w:val="24"/>
          <w:szCs w:val="24"/>
          <w:lang w:val="fr-FR" w:eastAsia="it-IT"/>
        </w:rPr>
        <w:t xml:space="preserve">Jésus </w:t>
      </w:r>
      <w:r>
        <w:rPr>
          <w:rFonts w:ascii="Times New Roman" w:hAnsi="Times New Roman"/>
          <w:bCs/>
          <w:sz w:val="24"/>
          <w:szCs w:val="24"/>
          <w:lang w:val="fr-FR" w:eastAsia="it-IT"/>
        </w:rPr>
        <w:t xml:space="preserve">le </w:t>
      </w:r>
      <w:r w:rsidRPr="00C97D8B">
        <w:rPr>
          <w:rFonts w:ascii="Times New Roman" w:hAnsi="Times New Roman"/>
          <w:bCs/>
          <w:sz w:val="24"/>
          <w:szCs w:val="24"/>
          <w:lang w:val="fr-FR" w:eastAsia="it-IT"/>
        </w:rPr>
        <w:t xml:space="preserve">Bien-aimé  </w:t>
      </w:r>
      <w:r>
        <w:rPr>
          <w:rFonts w:ascii="Times New Roman" w:hAnsi="Times New Roman"/>
          <w:bCs/>
          <w:sz w:val="24"/>
          <w:szCs w:val="24"/>
          <w:lang w:val="fr-FR" w:eastAsia="it-IT"/>
        </w:rPr>
        <w:t xml:space="preserve">vous </w:t>
      </w:r>
      <w:r w:rsidRPr="006A179B">
        <w:rPr>
          <w:rFonts w:ascii="Times New Roman" w:hAnsi="Times New Roman"/>
          <w:bCs/>
          <w:sz w:val="24"/>
          <w:szCs w:val="24"/>
          <w:lang w:val="fr-FR" w:eastAsia="it-IT"/>
        </w:rPr>
        <w:t xml:space="preserve">remplisse </w:t>
      </w:r>
      <w:r>
        <w:rPr>
          <w:rFonts w:ascii="Times New Roman" w:hAnsi="Times New Roman"/>
          <w:bCs/>
          <w:sz w:val="24"/>
          <w:szCs w:val="24"/>
          <w:lang w:val="fr-FR" w:eastAsia="it-IT"/>
        </w:rPr>
        <w:t>de</w:t>
      </w:r>
      <w:r w:rsidRPr="00C97D8B">
        <w:rPr>
          <w:rFonts w:ascii="Times New Roman" w:hAnsi="Times New Roman"/>
          <w:bCs/>
          <w:sz w:val="24"/>
          <w:szCs w:val="24"/>
          <w:lang w:val="fr-FR" w:eastAsia="it-IT"/>
        </w:rPr>
        <w:t xml:space="preserve"> consolations ineffables.</w:t>
      </w:r>
    </w:p>
    <w:p w14:paraId="3A8BF546" w14:textId="77777777" w:rsidR="009D1112" w:rsidRPr="006A179B"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264D54D3" w14:textId="77777777" w:rsidR="009D1112" w:rsidRPr="00C97D8B"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C97D8B">
        <w:rPr>
          <w:rFonts w:ascii="Times New Roman" w:hAnsi="Times New Roman"/>
          <w:bCs/>
          <w:sz w:val="24"/>
          <w:szCs w:val="24"/>
          <w:lang w:val="fr-FR" w:eastAsia="it-IT"/>
        </w:rPr>
        <w:t>ère</w:t>
      </w:r>
      <w:r>
        <w:rPr>
          <w:rFonts w:ascii="Times New Roman" w:hAnsi="Times New Roman"/>
          <w:bCs/>
          <w:sz w:val="24"/>
          <w:szCs w:val="24"/>
          <w:lang w:val="fr-FR" w:eastAsia="it-IT"/>
        </w:rPr>
        <w:t xml:space="preserve"> très-chère</w:t>
      </w:r>
      <w:r w:rsidRPr="00C97D8B">
        <w:rPr>
          <w:rFonts w:ascii="Times New Roman" w:hAnsi="Times New Roman"/>
          <w:bCs/>
          <w:sz w:val="24"/>
          <w:szCs w:val="24"/>
          <w:lang w:val="fr-FR" w:eastAsia="it-IT"/>
        </w:rPr>
        <w:t>,</w:t>
      </w:r>
    </w:p>
    <w:p w14:paraId="7FBBE6AF" w14:textId="77777777" w:rsidR="009D1112" w:rsidRPr="00C97D8B"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Que </w:t>
      </w:r>
      <w:r w:rsidRPr="00C97D8B">
        <w:rPr>
          <w:rFonts w:ascii="Times New Roman" w:hAnsi="Times New Roman"/>
          <w:bCs/>
          <w:sz w:val="24"/>
          <w:szCs w:val="24"/>
          <w:lang w:val="fr-FR" w:eastAsia="it-IT"/>
        </w:rPr>
        <w:t xml:space="preserve">Dieu </w:t>
      </w:r>
      <w:r>
        <w:rPr>
          <w:rFonts w:ascii="Times New Roman" w:hAnsi="Times New Roman"/>
          <w:bCs/>
          <w:sz w:val="24"/>
          <w:szCs w:val="24"/>
          <w:lang w:val="fr-FR" w:eastAsia="it-IT"/>
        </w:rPr>
        <w:t>empêche</w:t>
      </w:r>
      <w:r w:rsidRPr="00C97D8B">
        <w:rPr>
          <w:rFonts w:ascii="Times New Roman" w:hAnsi="Times New Roman"/>
          <w:bCs/>
          <w:sz w:val="24"/>
          <w:szCs w:val="24"/>
          <w:lang w:val="fr-FR" w:eastAsia="it-IT"/>
        </w:rPr>
        <w:t xml:space="preserve"> que je sois </w:t>
      </w:r>
      <w:r>
        <w:rPr>
          <w:rFonts w:ascii="Times New Roman" w:hAnsi="Times New Roman"/>
          <w:bCs/>
          <w:sz w:val="24"/>
          <w:szCs w:val="24"/>
          <w:lang w:val="fr-FR" w:eastAsia="it-IT"/>
        </w:rPr>
        <w:t>pour Vous cause de la moindre affliction. Je veux vous</w:t>
      </w:r>
      <w:r w:rsidRPr="00C97D8B">
        <w:rPr>
          <w:rFonts w:ascii="Times New Roman" w:hAnsi="Times New Roman"/>
          <w:bCs/>
          <w:sz w:val="24"/>
          <w:szCs w:val="24"/>
          <w:lang w:val="fr-FR" w:eastAsia="it-IT"/>
        </w:rPr>
        <w:t xml:space="preserve"> voir</w:t>
      </w:r>
      <w:r>
        <w:rPr>
          <w:rFonts w:ascii="Times New Roman" w:hAnsi="Times New Roman"/>
          <w:bCs/>
          <w:sz w:val="24"/>
          <w:szCs w:val="24"/>
          <w:lang w:val="fr-FR" w:eastAsia="it-IT"/>
        </w:rPr>
        <w:t xml:space="preserve"> parfaitement heureuse</w:t>
      </w:r>
      <w:r w:rsidRPr="00C97D8B">
        <w:rPr>
          <w:rFonts w:ascii="Times New Roman" w:hAnsi="Times New Roman"/>
          <w:bCs/>
          <w:sz w:val="24"/>
          <w:szCs w:val="24"/>
          <w:lang w:val="fr-FR" w:eastAsia="it-IT"/>
        </w:rPr>
        <w:t>, et je s</w:t>
      </w:r>
      <w:r>
        <w:rPr>
          <w:rFonts w:ascii="Times New Roman" w:hAnsi="Times New Roman"/>
          <w:bCs/>
          <w:sz w:val="24"/>
          <w:szCs w:val="24"/>
          <w:lang w:val="fr-FR" w:eastAsia="it-IT"/>
        </w:rPr>
        <w:t>uis prêt à faire tout ce que Vous me</w:t>
      </w:r>
      <w:r w:rsidRPr="00C97D8B">
        <w:rPr>
          <w:rFonts w:ascii="Times New Roman" w:hAnsi="Times New Roman"/>
          <w:bCs/>
          <w:sz w:val="24"/>
          <w:szCs w:val="24"/>
          <w:lang w:val="fr-FR" w:eastAsia="it-IT"/>
        </w:rPr>
        <w:t xml:space="preserve"> demande</w:t>
      </w:r>
      <w:r>
        <w:rPr>
          <w:rFonts w:ascii="Times New Roman" w:hAnsi="Times New Roman"/>
          <w:bCs/>
          <w:sz w:val="24"/>
          <w:szCs w:val="24"/>
          <w:lang w:val="fr-FR" w:eastAsia="it-IT"/>
        </w:rPr>
        <w:t>z</w:t>
      </w:r>
      <w:r w:rsidRPr="00C97D8B">
        <w:rPr>
          <w:rFonts w:ascii="Times New Roman" w:hAnsi="Times New Roman"/>
          <w:bCs/>
          <w:sz w:val="24"/>
          <w:szCs w:val="24"/>
          <w:lang w:val="fr-FR" w:eastAsia="it-IT"/>
        </w:rPr>
        <w:t>.</w:t>
      </w:r>
    </w:p>
    <w:p w14:paraId="668DC514" w14:textId="77777777" w:rsidR="009D1112" w:rsidRPr="00C97D8B"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Mais vos douleurs viennent du Rédempteur Jésus,</w:t>
      </w:r>
      <w:r w:rsidRPr="00C97D8B">
        <w:rPr>
          <w:rFonts w:ascii="Times New Roman" w:hAnsi="Times New Roman"/>
          <w:bCs/>
          <w:sz w:val="24"/>
          <w:szCs w:val="24"/>
          <w:lang w:val="fr-FR" w:eastAsia="it-IT"/>
        </w:rPr>
        <w:t xml:space="preserve"> qui </w:t>
      </w:r>
      <w:r>
        <w:rPr>
          <w:rFonts w:ascii="Times New Roman" w:hAnsi="Times New Roman"/>
          <w:bCs/>
          <w:sz w:val="24"/>
          <w:szCs w:val="24"/>
          <w:lang w:val="fr-FR" w:eastAsia="it-IT"/>
        </w:rPr>
        <w:t>veut vous faire souffrir toujours pour votre</w:t>
      </w:r>
      <w:r w:rsidRPr="00C97D8B">
        <w:rPr>
          <w:rFonts w:ascii="Times New Roman" w:hAnsi="Times New Roman"/>
          <w:bCs/>
          <w:sz w:val="24"/>
          <w:szCs w:val="24"/>
          <w:lang w:val="fr-FR" w:eastAsia="it-IT"/>
        </w:rPr>
        <w:t xml:space="preserve"> et notre bien.</w:t>
      </w:r>
    </w:p>
    <w:p w14:paraId="67CE73B2"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bénis de tout cœur, et je prie le Cœur Adorable de notre B</w:t>
      </w:r>
      <w:r w:rsidRPr="00C97D8B">
        <w:rPr>
          <w:rFonts w:ascii="Times New Roman" w:hAnsi="Times New Roman"/>
          <w:bCs/>
          <w:sz w:val="24"/>
          <w:szCs w:val="24"/>
          <w:lang w:val="fr-FR" w:eastAsia="it-IT"/>
        </w:rPr>
        <w:t>ien-aimé</w:t>
      </w:r>
      <w:r>
        <w:rPr>
          <w:rFonts w:ascii="Times New Roman" w:hAnsi="Times New Roman"/>
          <w:bCs/>
          <w:sz w:val="24"/>
          <w:szCs w:val="24"/>
          <w:lang w:val="fr-FR" w:eastAsia="it-IT"/>
        </w:rPr>
        <w:t xml:space="preserve"> afin qu'il perfectionne en vous l'œuvre de son A</w:t>
      </w:r>
      <w:r w:rsidRPr="00C97D8B">
        <w:rPr>
          <w:rFonts w:ascii="Times New Roman" w:hAnsi="Times New Roman"/>
          <w:bCs/>
          <w:sz w:val="24"/>
          <w:szCs w:val="24"/>
          <w:lang w:val="fr-FR" w:eastAsia="it-IT"/>
        </w:rPr>
        <w:t>mour.</w:t>
      </w:r>
    </w:p>
    <w:p w14:paraId="76394EEC" w14:textId="77777777" w:rsidR="009D1112" w:rsidRPr="005A765B"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0F95BD15" w14:textId="77777777" w:rsidR="009D1112" w:rsidRPr="00C97D8B" w:rsidRDefault="00F03B5C"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Pr>
          <w:rFonts w:ascii="Times New Roman" w:hAnsi="Times New Roman"/>
          <w:bCs/>
          <w:sz w:val="24"/>
          <w:szCs w:val="24"/>
          <w:lang w:val="fr-FR" w:eastAsia="it-IT"/>
        </w:rPr>
        <w:t>Votre S</w:t>
      </w:r>
      <w:r w:rsidR="009D1112" w:rsidRPr="00C97D8B">
        <w:rPr>
          <w:rFonts w:ascii="Times New Roman" w:hAnsi="Times New Roman"/>
          <w:bCs/>
          <w:sz w:val="24"/>
          <w:szCs w:val="24"/>
          <w:lang w:val="fr-FR" w:eastAsia="it-IT"/>
        </w:rPr>
        <w:t>erviteur inutile et frère en Jésus-Christ</w:t>
      </w:r>
    </w:p>
    <w:p w14:paraId="7E838027" w14:textId="77777777" w:rsidR="009D1112" w:rsidRPr="00C97D8B" w:rsidRDefault="00F03B5C"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Hannibal</w:t>
      </w:r>
      <w:r w:rsidR="009D1112">
        <w:rPr>
          <w:rFonts w:ascii="Times New Roman" w:hAnsi="Times New Roman"/>
          <w:bCs/>
          <w:sz w:val="24"/>
          <w:szCs w:val="24"/>
          <w:lang w:val="fr-FR" w:eastAsia="it-IT"/>
        </w:rPr>
        <w:t xml:space="preserve"> </w:t>
      </w:r>
      <w:r w:rsidR="009D1112" w:rsidRPr="00C97D8B">
        <w:rPr>
          <w:rFonts w:ascii="Times New Roman" w:hAnsi="Times New Roman"/>
          <w:bCs/>
          <w:sz w:val="24"/>
          <w:szCs w:val="24"/>
          <w:lang w:val="fr-FR" w:eastAsia="it-IT"/>
        </w:rPr>
        <w:t xml:space="preserve"> Di Francia</w:t>
      </w:r>
    </w:p>
    <w:p w14:paraId="15D85AD9"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C97D8B">
        <w:rPr>
          <w:rFonts w:ascii="Times New Roman" w:hAnsi="Times New Roman"/>
          <w:bCs/>
          <w:sz w:val="24"/>
          <w:szCs w:val="24"/>
          <w:lang w:val="fr-FR" w:eastAsia="it-IT"/>
        </w:rPr>
        <w:t>P. S. - Plus tard, si</w:t>
      </w:r>
      <w:r>
        <w:rPr>
          <w:rFonts w:ascii="Times New Roman" w:hAnsi="Times New Roman"/>
          <w:bCs/>
          <w:sz w:val="24"/>
          <w:szCs w:val="24"/>
          <w:lang w:val="fr-FR" w:eastAsia="it-IT"/>
        </w:rPr>
        <w:t xml:space="preserve"> Dieu le veut, je serai chez vous</w:t>
      </w:r>
      <w:r w:rsidRPr="00C97D8B">
        <w:rPr>
          <w:rFonts w:ascii="Times New Roman" w:hAnsi="Times New Roman"/>
          <w:bCs/>
          <w:sz w:val="24"/>
          <w:szCs w:val="24"/>
          <w:lang w:val="fr-FR" w:eastAsia="it-IT"/>
        </w:rPr>
        <w:t>.</w:t>
      </w:r>
    </w:p>
    <w:p w14:paraId="2821E1EB" w14:textId="77777777" w:rsidR="009D1112" w:rsidRPr="005A765B"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36E4B8DB"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5A765B">
        <w:rPr>
          <w:rFonts w:ascii="Times New Roman" w:hAnsi="Times New Roman"/>
          <w:bCs/>
          <w:i/>
          <w:sz w:val="24"/>
          <w:szCs w:val="24"/>
          <w:lang w:val="fr-FR" w:eastAsia="it-IT"/>
        </w:rPr>
        <w:t>Sur l'enveloppe</w:t>
      </w:r>
      <w:r w:rsidRPr="00C97D8B">
        <w:rPr>
          <w:rFonts w:ascii="Times New Roman" w:hAnsi="Times New Roman"/>
          <w:bCs/>
          <w:sz w:val="24"/>
          <w:szCs w:val="24"/>
          <w:lang w:val="fr-FR" w:eastAsia="it-IT"/>
        </w:rPr>
        <w:t>:</w:t>
      </w:r>
    </w:p>
    <w:p w14:paraId="7F948425" w14:textId="77777777" w:rsidR="009D1112" w:rsidRPr="005A765B"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7F9E706E" w14:textId="77777777" w:rsidR="009D1112" w:rsidRPr="005A765B"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5A765B">
        <w:rPr>
          <w:rFonts w:ascii="Times New Roman" w:hAnsi="Times New Roman"/>
          <w:bCs/>
          <w:sz w:val="24"/>
          <w:szCs w:val="24"/>
          <w:lang w:val="fr-FR" w:eastAsia="it-IT"/>
        </w:rPr>
        <w:t>A la Révérend</w:t>
      </w:r>
      <w:r>
        <w:rPr>
          <w:rFonts w:ascii="Times New Roman" w:hAnsi="Times New Roman"/>
          <w:bCs/>
          <w:sz w:val="24"/>
          <w:szCs w:val="24"/>
          <w:lang w:val="fr-FR" w:eastAsia="it-IT"/>
        </w:rPr>
        <w:t>e Mère S</w:t>
      </w:r>
      <w:r w:rsidRPr="005A765B">
        <w:rPr>
          <w:rFonts w:ascii="Times New Roman" w:hAnsi="Times New Roman"/>
          <w:bCs/>
          <w:sz w:val="24"/>
          <w:szCs w:val="24"/>
          <w:lang w:val="fr-FR" w:eastAsia="it-IT"/>
        </w:rPr>
        <w:t>upérieure</w:t>
      </w:r>
    </w:p>
    <w:p w14:paraId="7C4C28DD"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S. M</w:t>
      </w:r>
      <w:r w:rsidRPr="005A765B">
        <w:rPr>
          <w:rFonts w:ascii="Times New Roman" w:hAnsi="Times New Roman"/>
          <w:bCs/>
          <w:sz w:val="24"/>
          <w:szCs w:val="24"/>
          <w:lang w:val="fr-FR" w:eastAsia="it-IT"/>
        </w:rPr>
        <w:t>.</w:t>
      </w:r>
    </w:p>
    <w:p w14:paraId="10C89EB3" w14:textId="77777777" w:rsidR="009D1112" w:rsidRPr="003320F4"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p>
    <w:p w14:paraId="7B7CE89A"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01F46944" w14:textId="77777777" w:rsidR="009D1112" w:rsidRPr="006D047B"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p>
    <w:p w14:paraId="1876F8FF" w14:textId="77777777" w:rsidR="009D1112" w:rsidRPr="005A765B"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sidRPr="005A765B">
        <w:rPr>
          <w:rFonts w:ascii="Times New Roman" w:hAnsi="Times New Roman"/>
          <w:b/>
          <w:bCs/>
          <w:sz w:val="28"/>
          <w:szCs w:val="28"/>
          <w:lang w:val="fr-FR" w:eastAsia="it-IT"/>
        </w:rPr>
        <w:t>198</w:t>
      </w:r>
    </w:p>
    <w:p w14:paraId="273B1752" w14:textId="77777777" w:rsidR="009D1112"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Mélanie</w:t>
      </w:r>
      <w:r w:rsidRPr="005A765B">
        <w:rPr>
          <w:rFonts w:ascii="Times New Roman" w:hAnsi="Times New Roman"/>
          <w:b/>
          <w:bCs/>
          <w:sz w:val="28"/>
          <w:szCs w:val="28"/>
          <w:lang w:val="fr-FR" w:eastAsia="it-IT"/>
        </w:rPr>
        <w:t xml:space="preserve"> Calvat</w:t>
      </w:r>
    </w:p>
    <w:p w14:paraId="20FA769D" w14:textId="77777777" w:rsidR="009D1112" w:rsidRPr="005A765B" w:rsidRDefault="009D1112" w:rsidP="009D1112">
      <w:pPr>
        <w:autoSpaceDE w:val="0"/>
        <w:autoSpaceDN w:val="0"/>
        <w:adjustRightInd w:val="0"/>
        <w:spacing w:after="0" w:line="240" w:lineRule="auto"/>
        <w:jc w:val="center"/>
        <w:rPr>
          <w:rFonts w:ascii="Times New Roman" w:hAnsi="Times New Roman"/>
          <w:b/>
          <w:bCs/>
          <w:sz w:val="8"/>
          <w:szCs w:val="8"/>
          <w:lang w:val="fr-FR" w:eastAsia="it-IT"/>
        </w:rPr>
      </w:pPr>
    </w:p>
    <w:p w14:paraId="43A52600" w14:textId="77777777" w:rsidR="009D1112" w:rsidRPr="005A765B"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5A765B">
        <w:rPr>
          <w:rFonts w:ascii="Times New Roman" w:hAnsi="Times New Roman"/>
          <w:bCs/>
          <w:sz w:val="20"/>
          <w:szCs w:val="20"/>
          <w:lang w:val="fr-FR" w:eastAsia="it-IT"/>
        </w:rPr>
        <w:t xml:space="preserve"> 4104 - C2, 5/26</w:t>
      </w:r>
    </w:p>
    <w:p w14:paraId="31AF93FC" w14:textId="092B621A" w:rsidR="009D1112" w:rsidRPr="005A765B"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5A765B">
        <w:rPr>
          <w:rFonts w:ascii="Times New Roman" w:hAnsi="Times New Roman"/>
          <w:bCs/>
          <w:sz w:val="20"/>
          <w:szCs w:val="20"/>
          <w:lang w:val="fr-FR" w:eastAsia="it-IT"/>
        </w:rPr>
        <w:t>.</w:t>
      </w:r>
      <w:r>
        <w:rPr>
          <w:rFonts w:ascii="Times New Roman" w:hAnsi="Times New Roman"/>
          <w:bCs/>
          <w:sz w:val="20"/>
          <w:szCs w:val="20"/>
          <w:lang w:val="fr-FR" w:eastAsia="it-IT"/>
        </w:rPr>
        <w:t>; 1 f. rayée impr. (mm. 135x210) - 2 façç</w:t>
      </w:r>
      <w:r w:rsidRPr="005A765B">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5A765B">
        <w:rPr>
          <w:rFonts w:ascii="Times New Roman" w:hAnsi="Times New Roman"/>
          <w:bCs/>
          <w:sz w:val="20"/>
          <w:szCs w:val="20"/>
          <w:lang w:val="fr-FR" w:eastAsia="it-IT"/>
        </w:rPr>
        <w:t>.</w:t>
      </w:r>
    </w:p>
    <w:p w14:paraId="37CCF70D"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30.03.</w:t>
      </w:r>
      <w:r w:rsidRPr="005A765B">
        <w:rPr>
          <w:rFonts w:ascii="Times New Roman" w:hAnsi="Times New Roman"/>
          <w:bCs/>
          <w:sz w:val="20"/>
          <w:szCs w:val="20"/>
          <w:lang w:val="fr-FR" w:eastAsia="it-IT"/>
        </w:rPr>
        <w:t>1898</w:t>
      </w:r>
    </w:p>
    <w:p w14:paraId="4D2E72A8" w14:textId="77777777" w:rsidR="009D1112" w:rsidRPr="005A765B"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09F17512"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lastRenderedPageBreak/>
        <w:t>Dans sa grande humilité, Père Hannibal déclare qu'il ne mérite</w:t>
      </w:r>
      <w:r w:rsidRPr="005A765B">
        <w:rPr>
          <w:rFonts w:ascii="Times New Roman" w:hAnsi="Times New Roman"/>
          <w:bCs/>
          <w:sz w:val="20"/>
          <w:szCs w:val="20"/>
          <w:lang w:val="fr-FR" w:eastAsia="it-IT"/>
        </w:rPr>
        <w:t xml:space="preserve"> p</w:t>
      </w:r>
      <w:r>
        <w:rPr>
          <w:rFonts w:ascii="Times New Roman" w:hAnsi="Times New Roman"/>
          <w:bCs/>
          <w:sz w:val="20"/>
          <w:szCs w:val="20"/>
          <w:lang w:val="fr-FR" w:eastAsia="it-IT"/>
        </w:rPr>
        <w:t>as la bienveillance de Mélanie, S</w:t>
      </w:r>
      <w:r w:rsidRPr="005A765B">
        <w:rPr>
          <w:rFonts w:ascii="Times New Roman" w:hAnsi="Times New Roman"/>
          <w:bCs/>
          <w:sz w:val="20"/>
          <w:szCs w:val="20"/>
          <w:lang w:val="fr-FR" w:eastAsia="it-IT"/>
        </w:rPr>
        <w:t>upérieure</w:t>
      </w:r>
      <w:r>
        <w:rPr>
          <w:rFonts w:ascii="Times New Roman" w:hAnsi="Times New Roman"/>
          <w:bCs/>
          <w:sz w:val="20"/>
          <w:szCs w:val="20"/>
          <w:lang w:val="fr-FR" w:eastAsia="it-IT"/>
        </w:rPr>
        <w:t xml:space="preserve"> de </w:t>
      </w:r>
      <w:r w:rsidRPr="005A765B">
        <w:rPr>
          <w:rFonts w:ascii="Times New Roman" w:hAnsi="Times New Roman"/>
          <w:bCs/>
          <w:sz w:val="20"/>
          <w:szCs w:val="20"/>
          <w:lang w:val="fr-FR" w:eastAsia="it-IT"/>
        </w:rPr>
        <w:t>l'Institut féminin. Avec des expressions respectueuses il explique pourquoi il estime qu'il est inapproprié</w:t>
      </w:r>
      <w:r>
        <w:rPr>
          <w:rFonts w:ascii="Times New Roman" w:hAnsi="Times New Roman"/>
          <w:bCs/>
          <w:sz w:val="20"/>
          <w:szCs w:val="20"/>
          <w:lang w:val="fr-FR" w:eastAsia="it-IT"/>
        </w:rPr>
        <w:t xml:space="preserve"> </w:t>
      </w:r>
      <w:r w:rsidRPr="005A765B">
        <w:rPr>
          <w:rFonts w:ascii="Times New Roman" w:hAnsi="Times New Roman"/>
          <w:bCs/>
          <w:sz w:val="20"/>
          <w:szCs w:val="20"/>
          <w:lang w:val="fr-FR" w:eastAsia="it-IT"/>
        </w:rPr>
        <w:t>d</w:t>
      </w:r>
      <w:r>
        <w:rPr>
          <w:rFonts w:ascii="Times New Roman" w:hAnsi="Times New Roman"/>
          <w:bCs/>
          <w:sz w:val="20"/>
          <w:szCs w:val="20"/>
          <w:lang w:val="fr-FR" w:eastAsia="it-IT"/>
        </w:rPr>
        <w:t>éjeuner tous les jours dans la Maison  féminine</w:t>
      </w:r>
      <w:r w:rsidRPr="005A765B">
        <w:rPr>
          <w:rFonts w:ascii="Times New Roman" w:hAnsi="Times New Roman"/>
          <w:bCs/>
          <w:sz w:val="20"/>
          <w:szCs w:val="20"/>
          <w:lang w:val="fr-FR" w:eastAsia="it-IT"/>
        </w:rPr>
        <w:t>.</w:t>
      </w:r>
    </w:p>
    <w:p w14:paraId="0F24E572" w14:textId="77777777" w:rsidR="009D1112" w:rsidRPr="003320F4" w:rsidRDefault="009D1112" w:rsidP="009D1112">
      <w:pPr>
        <w:autoSpaceDE w:val="0"/>
        <w:autoSpaceDN w:val="0"/>
        <w:adjustRightInd w:val="0"/>
        <w:spacing w:after="0" w:line="240" w:lineRule="auto"/>
        <w:jc w:val="both"/>
        <w:rPr>
          <w:rFonts w:ascii="Times New Roman" w:hAnsi="Times New Roman"/>
          <w:bCs/>
          <w:sz w:val="16"/>
          <w:szCs w:val="16"/>
          <w:lang w:val="fr-FR" w:eastAsia="it-IT"/>
        </w:rPr>
      </w:pPr>
    </w:p>
    <w:p w14:paraId="1582F8D8"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5A765B">
        <w:rPr>
          <w:rFonts w:ascii="Times New Roman" w:hAnsi="Times New Roman"/>
          <w:bCs/>
          <w:sz w:val="24"/>
          <w:szCs w:val="24"/>
          <w:lang w:val="fr-FR" w:eastAsia="it-IT"/>
        </w:rPr>
        <w:t>. I.</w:t>
      </w:r>
    </w:p>
    <w:p w14:paraId="5C91334F" w14:textId="77777777" w:rsidR="003320F4" w:rsidRPr="005A765B" w:rsidRDefault="003320F4" w:rsidP="009D1112">
      <w:pPr>
        <w:autoSpaceDE w:val="0"/>
        <w:autoSpaceDN w:val="0"/>
        <w:adjustRightInd w:val="0"/>
        <w:spacing w:after="0" w:line="240" w:lineRule="auto"/>
        <w:jc w:val="center"/>
        <w:rPr>
          <w:rFonts w:ascii="Times New Roman" w:hAnsi="Times New Roman"/>
          <w:bCs/>
          <w:sz w:val="24"/>
          <w:szCs w:val="24"/>
          <w:lang w:val="fr-FR" w:eastAsia="it-IT"/>
        </w:rPr>
      </w:pPr>
    </w:p>
    <w:p w14:paraId="496A4A6B" w14:textId="77777777" w:rsidR="009D1112" w:rsidRDefault="00F03B5C"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Pr>
          <w:rFonts w:ascii="Times New Roman" w:hAnsi="Times New Roman"/>
          <w:bCs/>
          <w:sz w:val="24"/>
          <w:szCs w:val="24"/>
          <w:lang w:val="fr-FR" w:eastAsia="it-IT"/>
        </w:rPr>
        <w:t># Messina, le 30 mars</w:t>
      </w:r>
      <w:r w:rsidR="009D1112" w:rsidRPr="005A765B">
        <w:rPr>
          <w:rFonts w:ascii="Times New Roman" w:hAnsi="Times New Roman"/>
          <w:bCs/>
          <w:sz w:val="24"/>
          <w:szCs w:val="24"/>
          <w:lang w:val="fr-FR" w:eastAsia="it-IT"/>
        </w:rPr>
        <w:t xml:space="preserve"> 1898</w:t>
      </w:r>
    </w:p>
    <w:p w14:paraId="0DB5DA38" w14:textId="77777777" w:rsidR="003320F4" w:rsidRPr="005A765B" w:rsidRDefault="003320F4" w:rsidP="009D1112">
      <w:pPr>
        <w:autoSpaceDE w:val="0"/>
        <w:autoSpaceDN w:val="0"/>
        <w:adjustRightInd w:val="0"/>
        <w:spacing w:after="0" w:line="240" w:lineRule="auto"/>
        <w:jc w:val="both"/>
        <w:rPr>
          <w:rFonts w:ascii="Times New Roman" w:hAnsi="Times New Roman"/>
          <w:bCs/>
          <w:sz w:val="24"/>
          <w:szCs w:val="24"/>
          <w:lang w:val="fr-FR" w:eastAsia="it-IT"/>
        </w:rPr>
      </w:pPr>
    </w:p>
    <w:p w14:paraId="148146AD" w14:textId="77777777" w:rsidR="009D1112" w:rsidRPr="005A765B"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5A765B">
        <w:rPr>
          <w:rFonts w:ascii="Times New Roman" w:hAnsi="Times New Roman"/>
          <w:bCs/>
          <w:sz w:val="24"/>
          <w:szCs w:val="24"/>
          <w:lang w:val="fr-FR" w:eastAsia="it-IT"/>
        </w:rPr>
        <w:t>ère</w:t>
      </w:r>
      <w:r>
        <w:rPr>
          <w:rFonts w:ascii="Times New Roman" w:hAnsi="Times New Roman"/>
          <w:bCs/>
          <w:sz w:val="24"/>
          <w:szCs w:val="24"/>
          <w:lang w:val="fr-FR" w:eastAsia="it-IT"/>
        </w:rPr>
        <w:t xml:space="preserve"> très-estimée</w:t>
      </w:r>
      <w:r w:rsidRPr="005A765B">
        <w:rPr>
          <w:rFonts w:ascii="Times New Roman" w:hAnsi="Times New Roman"/>
          <w:bCs/>
          <w:sz w:val="24"/>
          <w:szCs w:val="24"/>
          <w:lang w:val="fr-FR" w:eastAsia="it-IT"/>
        </w:rPr>
        <w:t>,</w:t>
      </w:r>
    </w:p>
    <w:p w14:paraId="3E811465" w14:textId="77777777" w:rsidR="009D1112" w:rsidRPr="00420D87"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420D87">
        <w:rPr>
          <w:rFonts w:ascii="Times New Roman" w:hAnsi="Times New Roman"/>
          <w:bCs/>
          <w:sz w:val="24"/>
          <w:szCs w:val="24"/>
          <w:lang w:val="fr-FR" w:eastAsia="it-IT"/>
        </w:rPr>
        <w:t>je reste confus pour la charité et la bonté que vous montrez vers moi à bien des égards. En vérité, votre bonté envers moi est ainsi répandue que je ne peux pas non l'attribuer à la Miséricorde Infinie du Sacré-Cœur de Jésus le plus grand Amour des âmes, et à la très  tendre débordante douceur du Cœur très Immaculé de Marie</w:t>
      </w:r>
      <w:r>
        <w:rPr>
          <w:rFonts w:ascii="Times New Roman" w:hAnsi="Times New Roman"/>
          <w:bCs/>
          <w:sz w:val="24"/>
          <w:szCs w:val="24"/>
          <w:lang w:val="fr-FR" w:eastAsia="it-IT"/>
        </w:rPr>
        <w:t xml:space="preserve"> </w:t>
      </w:r>
      <w:r w:rsidRPr="00420D87">
        <w:rPr>
          <w:rFonts w:ascii="Times New Roman" w:hAnsi="Times New Roman"/>
          <w:bCs/>
          <w:sz w:val="24"/>
          <w:szCs w:val="24"/>
          <w:lang w:val="fr-FR" w:eastAsia="it-IT"/>
        </w:rPr>
        <w:t>notre Mère!</w:t>
      </w:r>
    </w:p>
    <w:p w14:paraId="78F82D58" w14:textId="77777777" w:rsidR="009D1112" w:rsidRPr="00EA5B9A"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420D87">
        <w:rPr>
          <w:rFonts w:ascii="Times New Roman" w:hAnsi="Times New Roman"/>
          <w:bCs/>
          <w:sz w:val="24"/>
          <w:szCs w:val="24"/>
          <w:lang w:val="fr-FR" w:eastAsia="it-IT"/>
        </w:rPr>
        <w:tab/>
        <w:t xml:space="preserve">Un misérable pécheur qui </w:t>
      </w:r>
      <w:r w:rsidRPr="00EA5B9A">
        <w:rPr>
          <w:rFonts w:ascii="Times New Roman" w:hAnsi="Times New Roman"/>
          <w:bCs/>
          <w:sz w:val="24"/>
          <w:szCs w:val="24"/>
          <w:lang w:val="fr-FR" w:eastAsia="it-IT"/>
        </w:rPr>
        <w:t>devrait être l'abomination du Ciel et de la terre, qui n'a pas le droit ni à l'air qu'il respire, ni à la terre qui le soutient, qui devrait se tenir à jamais sous les pieds de Lucifer, être traité avec tant de charité par une créature si gracieuse et favorisée par le Seigneur Dieu et par la Très-Sainte Vierge Marie!</w:t>
      </w:r>
    </w:p>
    <w:p w14:paraId="63F0942F" w14:textId="77777777" w:rsidR="009D1112" w:rsidRPr="005A765B"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EA5B9A">
        <w:rPr>
          <w:rFonts w:ascii="Times New Roman" w:hAnsi="Times New Roman"/>
          <w:bCs/>
          <w:sz w:val="24"/>
          <w:szCs w:val="24"/>
          <w:lang w:val="fr-FR" w:eastAsia="it-IT"/>
        </w:rPr>
        <w:tab/>
        <w:t>Non seulement je me sens engloutir dans mon néant, mais un grand tremblement me prend à penser que tous ces traits de la Miséricorde Divine</w:t>
      </w:r>
      <w:r>
        <w:rPr>
          <w:rFonts w:ascii="Times New Roman" w:hAnsi="Times New Roman"/>
          <w:bCs/>
          <w:sz w:val="24"/>
          <w:szCs w:val="24"/>
          <w:lang w:val="fr-FR" w:eastAsia="it-IT"/>
        </w:rPr>
        <w:t xml:space="preserve"> </w:t>
      </w:r>
      <w:r w:rsidRPr="005A765B">
        <w:rPr>
          <w:rFonts w:ascii="Times New Roman" w:hAnsi="Times New Roman"/>
          <w:bCs/>
          <w:sz w:val="24"/>
          <w:szCs w:val="24"/>
          <w:lang w:val="fr-FR" w:eastAsia="it-IT"/>
        </w:rPr>
        <w:t>peu</w:t>
      </w:r>
      <w:r>
        <w:rPr>
          <w:rFonts w:ascii="Times New Roman" w:hAnsi="Times New Roman"/>
          <w:bCs/>
          <w:sz w:val="24"/>
          <w:szCs w:val="24"/>
          <w:lang w:val="fr-FR" w:eastAsia="it-IT"/>
        </w:rPr>
        <w:t>ven</w:t>
      </w:r>
      <w:r w:rsidRPr="005A765B">
        <w:rPr>
          <w:rFonts w:ascii="Times New Roman" w:hAnsi="Times New Roman"/>
          <w:bCs/>
          <w:sz w:val="24"/>
          <w:szCs w:val="24"/>
          <w:lang w:val="fr-FR" w:eastAsia="it-IT"/>
        </w:rPr>
        <w:t>t former une nouvelle pile de dettes pour moi vers la</w:t>
      </w:r>
      <w:r>
        <w:rPr>
          <w:rFonts w:ascii="Times New Roman" w:hAnsi="Times New Roman"/>
          <w:bCs/>
          <w:sz w:val="24"/>
          <w:szCs w:val="24"/>
          <w:lang w:val="fr-FR" w:eastAsia="it-IT"/>
        </w:rPr>
        <w:t xml:space="preserve"> Justice D</w:t>
      </w:r>
      <w:r w:rsidRPr="005A765B">
        <w:rPr>
          <w:rFonts w:ascii="Times New Roman" w:hAnsi="Times New Roman"/>
          <w:bCs/>
          <w:sz w:val="24"/>
          <w:szCs w:val="24"/>
          <w:lang w:val="fr-FR" w:eastAsia="it-IT"/>
        </w:rPr>
        <w:t>ivine!</w:t>
      </w:r>
    </w:p>
    <w:p w14:paraId="1F71BBCC" w14:textId="77777777" w:rsidR="009D1112" w:rsidRPr="005A765B"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Cependant, M</w:t>
      </w:r>
      <w:r w:rsidRPr="005A765B">
        <w:rPr>
          <w:rFonts w:ascii="Times New Roman" w:hAnsi="Times New Roman"/>
          <w:bCs/>
          <w:sz w:val="24"/>
          <w:szCs w:val="24"/>
          <w:lang w:val="fr-FR" w:eastAsia="it-IT"/>
        </w:rPr>
        <w:t>ère</w:t>
      </w:r>
      <w:r>
        <w:rPr>
          <w:rFonts w:ascii="Times New Roman" w:hAnsi="Times New Roman"/>
          <w:bCs/>
          <w:sz w:val="24"/>
          <w:szCs w:val="24"/>
          <w:lang w:val="fr-FR" w:eastAsia="it-IT"/>
        </w:rPr>
        <w:t xml:space="preserve"> très-estimée, je suis un P</w:t>
      </w:r>
      <w:r w:rsidRPr="005A765B">
        <w:rPr>
          <w:rFonts w:ascii="Times New Roman" w:hAnsi="Times New Roman"/>
          <w:bCs/>
          <w:sz w:val="24"/>
          <w:szCs w:val="24"/>
          <w:lang w:val="fr-FR" w:eastAsia="it-IT"/>
        </w:rPr>
        <w:t>rêtre et je dois servir</w:t>
      </w:r>
      <w:r>
        <w:rPr>
          <w:rFonts w:ascii="Times New Roman" w:hAnsi="Times New Roman"/>
          <w:bCs/>
          <w:sz w:val="24"/>
          <w:szCs w:val="24"/>
          <w:lang w:val="fr-FR" w:eastAsia="it-IT"/>
        </w:rPr>
        <w:t xml:space="preserve"> </w:t>
      </w:r>
      <w:r w:rsidRPr="005A765B">
        <w:rPr>
          <w:rFonts w:ascii="Times New Roman" w:hAnsi="Times New Roman"/>
          <w:bCs/>
          <w:sz w:val="24"/>
          <w:szCs w:val="24"/>
          <w:lang w:val="fr-FR" w:eastAsia="it-IT"/>
        </w:rPr>
        <w:t>mon Maître céleste selon son adorable Volition</w:t>
      </w:r>
      <w:r>
        <w:rPr>
          <w:rFonts w:ascii="Times New Roman" w:hAnsi="Times New Roman"/>
          <w:bCs/>
          <w:sz w:val="24"/>
          <w:szCs w:val="24"/>
          <w:lang w:val="fr-FR" w:eastAsia="it-IT"/>
        </w:rPr>
        <w:t>s</w:t>
      </w:r>
      <w:r w:rsidRPr="005A765B">
        <w:rPr>
          <w:rFonts w:ascii="Times New Roman" w:hAnsi="Times New Roman"/>
          <w:bCs/>
          <w:sz w:val="24"/>
          <w:szCs w:val="24"/>
          <w:lang w:val="fr-FR" w:eastAsia="it-IT"/>
        </w:rPr>
        <w:t xml:space="preserve"> Divine</w:t>
      </w:r>
      <w:r>
        <w:rPr>
          <w:rFonts w:ascii="Times New Roman" w:hAnsi="Times New Roman"/>
          <w:bCs/>
          <w:sz w:val="24"/>
          <w:szCs w:val="24"/>
          <w:lang w:val="fr-FR" w:eastAsia="it-IT"/>
        </w:rPr>
        <w:t>s</w:t>
      </w:r>
      <w:r w:rsidRPr="005A765B">
        <w:rPr>
          <w:rFonts w:ascii="Times New Roman" w:hAnsi="Times New Roman"/>
          <w:bCs/>
          <w:sz w:val="24"/>
          <w:szCs w:val="24"/>
          <w:lang w:val="fr-FR" w:eastAsia="it-IT"/>
        </w:rPr>
        <w:t xml:space="preserve">; maintenant me semble voir clairement </w:t>
      </w:r>
      <w:r>
        <w:rPr>
          <w:rFonts w:ascii="Times New Roman" w:hAnsi="Times New Roman"/>
          <w:bCs/>
          <w:sz w:val="24"/>
          <w:szCs w:val="24"/>
          <w:lang w:val="fr-FR" w:eastAsia="it-IT"/>
        </w:rPr>
        <w:t xml:space="preserve">que n'est </w:t>
      </w:r>
      <w:r w:rsidRPr="005A765B">
        <w:rPr>
          <w:rFonts w:ascii="Times New Roman" w:hAnsi="Times New Roman"/>
          <w:bCs/>
          <w:sz w:val="24"/>
          <w:szCs w:val="24"/>
          <w:lang w:val="fr-FR" w:eastAsia="it-IT"/>
        </w:rPr>
        <w:t>pas la volonté de Dieu que je</w:t>
      </w:r>
      <w:r>
        <w:rPr>
          <w:rFonts w:ascii="Times New Roman" w:hAnsi="Times New Roman"/>
          <w:bCs/>
          <w:sz w:val="24"/>
          <w:szCs w:val="24"/>
          <w:lang w:val="fr-FR" w:eastAsia="it-IT"/>
        </w:rPr>
        <w:t xml:space="preserve"> déjeune</w:t>
      </w:r>
      <w:r w:rsidRPr="005A765B">
        <w:rPr>
          <w:rFonts w:ascii="Times New Roman" w:hAnsi="Times New Roman"/>
          <w:bCs/>
          <w:sz w:val="24"/>
          <w:szCs w:val="24"/>
          <w:lang w:val="fr-FR" w:eastAsia="it-IT"/>
        </w:rPr>
        <w:t xml:space="preserve"> t</w:t>
      </w:r>
      <w:r>
        <w:rPr>
          <w:rFonts w:ascii="Times New Roman" w:hAnsi="Times New Roman"/>
          <w:bCs/>
          <w:sz w:val="24"/>
          <w:szCs w:val="24"/>
          <w:lang w:val="fr-FR" w:eastAsia="it-IT"/>
        </w:rPr>
        <w:t>ous les jours dans cette Maison</w:t>
      </w:r>
      <w:r w:rsidRPr="005A765B">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parce que </w:t>
      </w:r>
      <w:r w:rsidRPr="005A765B">
        <w:rPr>
          <w:rFonts w:ascii="Times New Roman" w:hAnsi="Times New Roman"/>
          <w:bCs/>
          <w:sz w:val="24"/>
          <w:szCs w:val="24"/>
          <w:lang w:val="fr-FR" w:eastAsia="it-IT"/>
        </w:rPr>
        <w:t>je ne mérite un tel honneur, mais</w:t>
      </w:r>
      <w:r>
        <w:rPr>
          <w:rFonts w:ascii="Times New Roman" w:hAnsi="Times New Roman"/>
          <w:bCs/>
          <w:sz w:val="24"/>
          <w:szCs w:val="24"/>
          <w:lang w:val="fr-FR" w:eastAsia="it-IT"/>
        </w:rPr>
        <w:t xml:space="preserve"> seulement une quelque</w:t>
      </w:r>
      <w:r w:rsidRPr="005A765B">
        <w:rPr>
          <w:rFonts w:ascii="Times New Roman" w:hAnsi="Times New Roman"/>
          <w:bCs/>
          <w:sz w:val="24"/>
          <w:szCs w:val="24"/>
          <w:lang w:val="fr-FR" w:eastAsia="it-IT"/>
        </w:rPr>
        <w:t xml:space="preserve"> fois par semaine.</w:t>
      </w:r>
    </w:p>
    <w:p w14:paraId="693E4A16" w14:textId="77777777" w:rsidR="009D1112" w:rsidRPr="005A765B"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Votre Maternité </w:t>
      </w:r>
      <w:r w:rsidRPr="005A765B">
        <w:rPr>
          <w:rFonts w:ascii="Times New Roman" w:hAnsi="Times New Roman"/>
          <w:bCs/>
          <w:sz w:val="24"/>
          <w:szCs w:val="24"/>
          <w:lang w:val="fr-FR" w:eastAsia="it-IT"/>
        </w:rPr>
        <w:t xml:space="preserve">certainement </w:t>
      </w:r>
      <w:r>
        <w:rPr>
          <w:rFonts w:ascii="Times New Roman" w:hAnsi="Times New Roman"/>
          <w:bCs/>
          <w:sz w:val="24"/>
          <w:szCs w:val="24"/>
          <w:lang w:val="fr-FR" w:eastAsia="it-IT"/>
        </w:rPr>
        <w:t xml:space="preserve">ne veut </w:t>
      </w:r>
      <w:r w:rsidRPr="005A765B">
        <w:rPr>
          <w:rFonts w:ascii="Times New Roman" w:hAnsi="Times New Roman"/>
          <w:bCs/>
          <w:sz w:val="24"/>
          <w:szCs w:val="24"/>
          <w:lang w:val="fr-FR" w:eastAsia="it-IT"/>
        </w:rPr>
        <w:t xml:space="preserve">pas ce qui est contraire </w:t>
      </w:r>
      <w:r>
        <w:rPr>
          <w:rFonts w:ascii="Times New Roman" w:hAnsi="Times New Roman"/>
          <w:bCs/>
          <w:sz w:val="24"/>
          <w:szCs w:val="24"/>
          <w:lang w:val="fr-FR" w:eastAsia="it-IT"/>
        </w:rPr>
        <w:t>à l'</w:t>
      </w:r>
      <w:r w:rsidRPr="005A765B">
        <w:rPr>
          <w:rFonts w:ascii="Times New Roman" w:hAnsi="Times New Roman"/>
          <w:bCs/>
          <w:sz w:val="24"/>
          <w:szCs w:val="24"/>
          <w:lang w:val="fr-FR" w:eastAsia="it-IT"/>
        </w:rPr>
        <w:t>adorable Volonté Divine.</w:t>
      </w:r>
    </w:p>
    <w:p w14:paraId="15AD2B0D"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A765B">
        <w:rPr>
          <w:rFonts w:ascii="Times New Roman" w:hAnsi="Times New Roman"/>
          <w:bCs/>
          <w:sz w:val="24"/>
          <w:szCs w:val="24"/>
          <w:lang w:val="fr-FR" w:eastAsia="it-IT"/>
        </w:rPr>
        <w:t xml:space="preserve">Je termine </w:t>
      </w:r>
      <w:r>
        <w:rPr>
          <w:rFonts w:ascii="Times New Roman" w:hAnsi="Times New Roman"/>
          <w:bCs/>
          <w:sz w:val="24"/>
          <w:szCs w:val="24"/>
          <w:lang w:val="fr-FR" w:eastAsia="it-IT"/>
        </w:rPr>
        <w:t>en vous bénissant de tout cœur et me dis aux P</w:t>
      </w:r>
      <w:r w:rsidRPr="005A765B">
        <w:rPr>
          <w:rFonts w:ascii="Times New Roman" w:hAnsi="Times New Roman"/>
          <w:bCs/>
          <w:sz w:val="24"/>
          <w:szCs w:val="24"/>
          <w:lang w:val="fr-FR" w:eastAsia="it-IT"/>
        </w:rPr>
        <w:t>ieds de Jésus:</w:t>
      </w:r>
    </w:p>
    <w:p w14:paraId="2F594B45" w14:textId="77777777" w:rsidR="009D1112" w:rsidRPr="006748F7"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0FA95CBA" w14:textId="77777777" w:rsidR="009D1112" w:rsidRPr="004F73CE" w:rsidRDefault="00F03B5C"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sidRPr="004F73CE">
        <w:rPr>
          <w:rFonts w:ascii="Times New Roman" w:hAnsi="Times New Roman"/>
          <w:bCs/>
          <w:sz w:val="24"/>
          <w:szCs w:val="24"/>
          <w:lang w:val="fr-FR" w:eastAsia="it-IT"/>
        </w:rPr>
        <w:t>Votre très humble Serviteur</w:t>
      </w:r>
    </w:p>
    <w:p w14:paraId="6F570A0F" w14:textId="77777777" w:rsidR="009D1112" w:rsidRPr="006748F7" w:rsidRDefault="00F03B5C"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Hannibal</w:t>
      </w:r>
      <w:r w:rsidR="009D1112" w:rsidRPr="006748F7">
        <w:rPr>
          <w:rFonts w:ascii="Times New Roman" w:hAnsi="Times New Roman"/>
          <w:bCs/>
          <w:sz w:val="24"/>
          <w:szCs w:val="24"/>
          <w:lang w:val="fr-FR" w:eastAsia="it-IT"/>
        </w:rPr>
        <w:t xml:space="preserve"> Di Francia</w:t>
      </w:r>
    </w:p>
    <w:p w14:paraId="7929CE04" w14:textId="77777777" w:rsidR="009D1112" w:rsidRDefault="009D1112" w:rsidP="009D1112">
      <w:pPr>
        <w:autoSpaceDE w:val="0"/>
        <w:autoSpaceDN w:val="0"/>
        <w:adjustRightInd w:val="0"/>
        <w:spacing w:after="0" w:line="240" w:lineRule="auto"/>
        <w:jc w:val="both"/>
        <w:rPr>
          <w:rFonts w:ascii="Times New Roman" w:hAnsi="Times New Roman"/>
          <w:bCs/>
          <w:i/>
          <w:sz w:val="24"/>
          <w:szCs w:val="24"/>
          <w:lang w:val="fr-FR" w:eastAsia="it-IT"/>
        </w:rPr>
      </w:pPr>
      <w:r w:rsidRPr="00EA5B9A">
        <w:rPr>
          <w:rFonts w:ascii="Times New Roman" w:hAnsi="Times New Roman"/>
          <w:bCs/>
          <w:i/>
          <w:sz w:val="24"/>
          <w:szCs w:val="24"/>
          <w:lang w:val="fr-FR" w:eastAsia="it-IT"/>
        </w:rPr>
        <w:t>Sur l'enveloppe:</w:t>
      </w:r>
    </w:p>
    <w:p w14:paraId="53D1774C" w14:textId="77777777" w:rsidR="009D1112" w:rsidRPr="00EA5B9A"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25DA8497" w14:textId="77777777" w:rsidR="009D1112" w:rsidRPr="005A765B"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la R</w:t>
      </w:r>
      <w:r w:rsidRPr="005A765B">
        <w:rPr>
          <w:rFonts w:ascii="Times New Roman" w:hAnsi="Times New Roman"/>
          <w:bCs/>
          <w:sz w:val="24"/>
          <w:szCs w:val="24"/>
          <w:lang w:val="fr-FR" w:eastAsia="it-IT"/>
        </w:rPr>
        <w:t>évérend</w:t>
      </w:r>
      <w:r>
        <w:rPr>
          <w:rFonts w:ascii="Times New Roman" w:hAnsi="Times New Roman"/>
          <w:bCs/>
          <w:sz w:val="24"/>
          <w:szCs w:val="24"/>
          <w:lang w:val="fr-FR" w:eastAsia="it-IT"/>
        </w:rPr>
        <w:t>e</w:t>
      </w:r>
    </w:p>
    <w:p w14:paraId="4B1D507F" w14:textId="77777777" w:rsidR="009D1112" w:rsidRPr="005A765B"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Mère S</w:t>
      </w:r>
      <w:r w:rsidRPr="005A765B">
        <w:rPr>
          <w:rFonts w:ascii="Times New Roman" w:hAnsi="Times New Roman"/>
          <w:bCs/>
          <w:sz w:val="24"/>
          <w:szCs w:val="24"/>
          <w:lang w:val="fr-FR" w:eastAsia="it-IT"/>
        </w:rPr>
        <w:t>upérieure</w:t>
      </w:r>
    </w:p>
    <w:p w14:paraId="3EA60874"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t>S. M</w:t>
      </w:r>
      <w:r w:rsidRPr="005A765B">
        <w:rPr>
          <w:rFonts w:ascii="Times New Roman" w:hAnsi="Times New Roman"/>
          <w:bCs/>
          <w:sz w:val="24"/>
          <w:szCs w:val="24"/>
          <w:lang w:val="fr-FR" w:eastAsia="it-IT"/>
        </w:rPr>
        <w:t>.</w:t>
      </w:r>
    </w:p>
    <w:p w14:paraId="029F2EB3" w14:textId="77777777" w:rsidR="009D1112" w:rsidRPr="006D047B" w:rsidRDefault="009D1112" w:rsidP="009D1112">
      <w:pPr>
        <w:autoSpaceDE w:val="0"/>
        <w:autoSpaceDN w:val="0"/>
        <w:adjustRightInd w:val="0"/>
        <w:spacing w:after="0" w:line="240" w:lineRule="auto"/>
        <w:jc w:val="both"/>
        <w:rPr>
          <w:rFonts w:ascii="Times New Roman" w:hAnsi="Times New Roman"/>
          <w:bCs/>
          <w:sz w:val="12"/>
          <w:szCs w:val="12"/>
          <w:lang w:val="fr-FR" w:eastAsia="it-IT"/>
        </w:rPr>
      </w:pPr>
    </w:p>
    <w:p w14:paraId="2FCF335D"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3AF24251" w14:textId="77777777" w:rsidR="009D1112" w:rsidRPr="006D047B"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p>
    <w:p w14:paraId="7AE6EB7F" w14:textId="77777777" w:rsidR="009D1112" w:rsidRPr="00A823D5"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sidRPr="00A823D5">
        <w:rPr>
          <w:rFonts w:ascii="Times New Roman" w:hAnsi="Times New Roman"/>
          <w:b/>
          <w:bCs/>
          <w:sz w:val="28"/>
          <w:szCs w:val="28"/>
          <w:lang w:val="fr-FR" w:eastAsia="it-IT"/>
        </w:rPr>
        <w:t>199</w:t>
      </w:r>
    </w:p>
    <w:p w14:paraId="07E571AF" w14:textId="77777777" w:rsidR="009D1112"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sidRPr="00A823D5">
        <w:rPr>
          <w:rFonts w:ascii="Times New Roman" w:hAnsi="Times New Roman"/>
          <w:b/>
          <w:bCs/>
          <w:sz w:val="28"/>
          <w:szCs w:val="28"/>
          <w:lang w:val="fr-FR" w:eastAsia="it-IT"/>
        </w:rPr>
        <w:t>Aux bienfaiteurs et amis de l'Institut</w:t>
      </w:r>
    </w:p>
    <w:p w14:paraId="0846F482" w14:textId="77777777" w:rsidR="009D1112" w:rsidRPr="00A823D5" w:rsidRDefault="009D1112" w:rsidP="009D1112">
      <w:pPr>
        <w:autoSpaceDE w:val="0"/>
        <w:autoSpaceDN w:val="0"/>
        <w:adjustRightInd w:val="0"/>
        <w:spacing w:after="0" w:line="240" w:lineRule="auto"/>
        <w:jc w:val="center"/>
        <w:rPr>
          <w:rFonts w:ascii="Times New Roman" w:hAnsi="Times New Roman"/>
          <w:b/>
          <w:bCs/>
          <w:sz w:val="8"/>
          <w:szCs w:val="8"/>
          <w:lang w:val="fr-FR" w:eastAsia="it-IT"/>
        </w:rPr>
      </w:pPr>
    </w:p>
    <w:p w14:paraId="251EDFF7" w14:textId="77777777" w:rsidR="009D1112" w:rsidRPr="00A823D5"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A823D5">
        <w:rPr>
          <w:rFonts w:ascii="Times New Roman" w:hAnsi="Times New Roman"/>
          <w:bCs/>
          <w:sz w:val="20"/>
          <w:szCs w:val="20"/>
          <w:lang w:val="fr-FR" w:eastAsia="it-IT"/>
        </w:rPr>
        <w:t>APR 53 - C2, 5/27</w:t>
      </w:r>
    </w:p>
    <w:p w14:paraId="2C82DE2C" w14:textId="41DD7AA0" w:rsidR="009D1112" w:rsidRPr="00A823D5"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A823D5">
        <w:rPr>
          <w:rFonts w:ascii="Times New Roman" w:hAnsi="Times New Roman"/>
          <w:bCs/>
          <w:sz w:val="20"/>
          <w:szCs w:val="20"/>
          <w:lang w:val="fr-FR" w:eastAsia="it-IT"/>
        </w:rPr>
        <w:t>impr. o</w:t>
      </w:r>
      <w:r>
        <w:rPr>
          <w:rFonts w:ascii="Times New Roman" w:hAnsi="Times New Roman"/>
          <w:bCs/>
          <w:sz w:val="20"/>
          <w:szCs w:val="20"/>
          <w:lang w:val="fr-FR" w:eastAsia="it-IT"/>
        </w:rPr>
        <w:t>rig.;</w:t>
      </w:r>
      <w:r w:rsidRPr="00A823D5">
        <w:rPr>
          <w:rFonts w:ascii="Times New Roman" w:hAnsi="Times New Roman"/>
          <w:bCs/>
          <w:sz w:val="20"/>
          <w:szCs w:val="20"/>
          <w:lang w:val="fr-FR" w:eastAsia="it-IT"/>
        </w:rPr>
        <w:t xml:space="preserve"> 2 ff. (mm</w:t>
      </w:r>
      <w:r>
        <w:rPr>
          <w:rFonts w:ascii="Times New Roman" w:hAnsi="Times New Roman"/>
          <w:bCs/>
          <w:sz w:val="20"/>
          <w:szCs w:val="20"/>
          <w:lang w:val="fr-FR" w:eastAsia="it-IT"/>
        </w:rPr>
        <w:t>. 135x240</w:t>
      </w:r>
      <w:r w:rsidRPr="00A823D5">
        <w:rPr>
          <w:rFonts w:ascii="Times New Roman" w:hAnsi="Times New Roman"/>
          <w:bCs/>
          <w:sz w:val="20"/>
          <w:szCs w:val="20"/>
          <w:lang w:val="fr-FR" w:eastAsia="it-IT"/>
        </w:rPr>
        <w:t>) - 4 fa</w:t>
      </w:r>
      <w:r>
        <w:rPr>
          <w:rFonts w:ascii="Times New Roman" w:hAnsi="Times New Roman"/>
          <w:bCs/>
          <w:sz w:val="20"/>
          <w:szCs w:val="20"/>
          <w:lang w:val="fr-FR" w:eastAsia="it-IT"/>
        </w:rPr>
        <w:t>ç</w:t>
      </w:r>
      <w:r w:rsidRPr="00A823D5">
        <w:rPr>
          <w:rFonts w:ascii="Times New Roman" w:hAnsi="Times New Roman"/>
          <w:bCs/>
          <w:sz w:val="20"/>
          <w:szCs w:val="20"/>
          <w:lang w:val="fr-FR" w:eastAsia="it-IT"/>
        </w:rPr>
        <w:t xml:space="preserve">ç. écrites; </w:t>
      </w:r>
      <w:r w:rsidR="00B61A92">
        <w:rPr>
          <w:rFonts w:ascii="Times New Roman" w:hAnsi="Times New Roman"/>
          <w:bCs/>
          <w:sz w:val="20"/>
          <w:szCs w:val="20"/>
          <w:lang w:val="fr-FR" w:eastAsia="it-IT"/>
        </w:rPr>
        <w:t>inéd.</w:t>
      </w:r>
      <w:r w:rsidRPr="00A823D5">
        <w:rPr>
          <w:rFonts w:ascii="Times New Roman" w:hAnsi="Times New Roman"/>
          <w:bCs/>
          <w:sz w:val="20"/>
          <w:szCs w:val="20"/>
          <w:lang w:val="fr-FR" w:eastAsia="it-IT"/>
        </w:rPr>
        <w:t>.</w:t>
      </w:r>
    </w:p>
    <w:p w14:paraId="339216DA"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A823D5">
        <w:rPr>
          <w:rFonts w:ascii="Times New Roman" w:hAnsi="Times New Roman"/>
          <w:bCs/>
          <w:sz w:val="20"/>
          <w:szCs w:val="20"/>
          <w:lang w:val="fr-FR" w:eastAsia="it-IT"/>
        </w:rPr>
        <w:t>Messina, 04.1898</w:t>
      </w:r>
    </w:p>
    <w:p w14:paraId="06836D02" w14:textId="77777777" w:rsidR="009D1112" w:rsidRPr="00A823D5"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7AF9A7F6"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L</w:t>
      </w:r>
      <w:r w:rsidRPr="00A823D5">
        <w:rPr>
          <w:rFonts w:ascii="Times New Roman" w:hAnsi="Times New Roman"/>
          <w:bCs/>
          <w:sz w:val="20"/>
          <w:szCs w:val="20"/>
          <w:lang w:val="fr-FR" w:eastAsia="it-IT"/>
        </w:rPr>
        <w:t>ettre circulaire à l'impressio</w:t>
      </w:r>
      <w:r>
        <w:rPr>
          <w:rFonts w:ascii="Times New Roman" w:hAnsi="Times New Roman"/>
          <w:bCs/>
          <w:sz w:val="20"/>
          <w:szCs w:val="20"/>
          <w:lang w:val="fr-FR" w:eastAsia="it-IT"/>
        </w:rPr>
        <w:t>n typographique dans laquelle  père Hannibal présente un "Rapport"</w:t>
      </w:r>
      <w:r w:rsidRPr="00A823D5">
        <w:rPr>
          <w:rFonts w:ascii="Times New Roman" w:hAnsi="Times New Roman"/>
          <w:bCs/>
          <w:sz w:val="20"/>
          <w:szCs w:val="20"/>
          <w:lang w:val="fr-FR" w:eastAsia="it-IT"/>
        </w:rPr>
        <w:t xml:space="preserve"> détaillé</w:t>
      </w:r>
      <w:r>
        <w:rPr>
          <w:rFonts w:ascii="Times New Roman" w:hAnsi="Times New Roman"/>
          <w:bCs/>
          <w:sz w:val="20"/>
          <w:szCs w:val="20"/>
          <w:lang w:val="fr-FR" w:eastAsia="it-IT"/>
        </w:rPr>
        <w:t xml:space="preserve"> sur ce qu'il a déjà réalisé dans le </w:t>
      </w:r>
      <w:r w:rsidRPr="00E6533F">
        <w:rPr>
          <w:rFonts w:ascii="Times New Roman" w:hAnsi="Times New Roman"/>
          <w:bCs/>
          <w:sz w:val="20"/>
          <w:szCs w:val="20"/>
          <w:lang w:val="fr-FR" w:eastAsia="it-IT"/>
        </w:rPr>
        <w:t>Quartiere Avignone</w:t>
      </w:r>
      <w:r>
        <w:rPr>
          <w:rFonts w:ascii="Times New Roman" w:hAnsi="Times New Roman"/>
          <w:bCs/>
          <w:i/>
          <w:sz w:val="20"/>
          <w:szCs w:val="20"/>
          <w:lang w:val="fr-FR" w:eastAsia="it-IT"/>
        </w:rPr>
        <w:t xml:space="preserve"> </w:t>
      </w:r>
      <w:r>
        <w:rPr>
          <w:rFonts w:ascii="Times New Roman" w:hAnsi="Times New Roman"/>
          <w:bCs/>
          <w:sz w:val="20"/>
          <w:szCs w:val="20"/>
          <w:lang w:val="fr-FR" w:eastAsia="it-IT"/>
        </w:rPr>
        <w:t xml:space="preserve"> de Messina, et lance un Appel"</w:t>
      </w:r>
      <w:r w:rsidRPr="00A823D5">
        <w:rPr>
          <w:rFonts w:ascii="Times New Roman" w:hAnsi="Times New Roman"/>
          <w:bCs/>
          <w:sz w:val="20"/>
          <w:szCs w:val="20"/>
          <w:lang w:val="fr-FR" w:eastAsia="it-IT"/>
        </w:rPr>
        <w:t xml:space="preserve"> aux cœurs généreux</w:t>
      </w:r>
      <w:r>
        <w:rPr>
          <w:rFonts w:ascii="Times New Roman" w:hAnsi="Times New Roman"/>
          <w:bCs/>
          <w:sz w:val="20"/>
          <w:szCs w:val="20"/>
          <w:lang w:val="fr-FR" w:eastAsia="it-IT"/>
        </w:rPr>
        <w:t xml:space="preserve"> </w:t>
      </w:r>
      <w:r w:rsidRPr="00A823D5">
        <w:rPr>
          <w:rFonts w:ascii="Times New Roman" w:hAnsi="Times New Roman"/>
          <w:bCs/>
          <w:sz w:val="20"/>
          <w:szCs w:val="20"/>
          <w:lang w:val="fr-FR" w:eastAsia="it-IT"/>
        </w:rPr>
        <w:t>en faveu</w:t>
      </w:r>
      <w:r>
        <w:rPr>
          <w:rFonts w:ascii="Times New Roman" w:hAnsi="Times New Roman"/>
          <w:bCs/>
          <w:sz w:val="20"/>
          <w:szCs w:val="20"/>
          <w:lang w:val="fr-FR" w:eastAsia="it-IT"/>
        </w:rPr>
        <w:t>r et à l'appui de la "Pieuse Œuvre de Bienfaisance pour les pauvres abandonnés".  P</w:t>
      </w:r>
      <w:r w:rsidRPr="00A823D5">
        <w:rPr>
          <w:rFonts w:ascii="Times New Roman" w:hAnsi="Times New Roman"/>
          <w:bCs/>
          <w:sz w:val="20"/>
          <w:szCs w:val="20"/>
          <w:lang w:val="fr-FR" w:eastAsia="it-IT"/>
        </w:rPr>
        <w:t>ère</w:t>
      </w:r>
      <w:r>
        <w:rPr>
          <w:rFonts w:ascii="Times New Roman" w:hAnsi="Times New Roman"/>
          <w:bCs/>
          <w:sz w:val="20"/>
          <w:szCs w:val="20"/>
          <w:lang w:val="fr-FR" w:eastAsia="it-IT"/>
        </w:rPr>
        <w:t xml:space="preserve"> </w:t>
      </w:r>
      <w:r w:rsidRPr="00A823D5">
        <w:rPr>
          <w:rFonts w:ascii="Times New Roman" w:hAnsi="Times New Roman"/>
          <w:bCs/>
          <w:sz w:val="20"/>
          <w:szCs w:val="20"/>
          <w:lang w:val="fr-FR" w:eastAsia="it-IT"/>
        </w:rPr>
        <w:t>Hannibal parle de lui-même à la troisième personne.</w:t>
      </w:r>
    </w:p>
    <w:p w14:paraId="56AD7816" w14:textId="77777777" w:rsidR="009D1112" w:rsidRPr="00A823D5"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57E4B73D" w14:textId="77777777" w:rsidR="009D1112" w:rsidRDefault="00F03B5C"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Pr>
          <w:rFonts w:ascii="Times New Roman" w:hAnsi="Times New Roman"/>
          <w:bCs/>
          <w:sz w:val="24"/>
          <w:szCs w:val="24"/>
          <w:lang w:val="fr-FR" w:eastAsia="it-IT"/>
        </w:rPr>
        <w:t># Messina, a</w:t>
      </w:r>
      <w:r w:rsidR="009D1112" w:rsidRPr="00A823D5">
        <w:rPr>
          <w:rFonts w:ascii="Times New Roman" w:hAnsi="Times New Roman"/>
          <w:bCs/>
          <w:sz w:val="24"/>
          <w:szCs w:val="24"/>
          <w:lang w:val="fr-FR" w:eastAsia="it-IT"/>
        </w:rPr>
        <w:t>vril 1898</w:t>
      </w:r>
    </w:p>
    <w:p w14:paraId="7C56716E" w14:textId="77777777" w:rsidR="009D1112" w:rsidRPr="00F03B5C" w:rsidRDefault="009D1112" w:rsidP="009D1112">
      <w:pPr>
        <w:autoSpaceDE w:val="0"/>
        <w:autoSpaceDN w:val="0"/>
        <w:adjustRightInd w:val="0"/>
        <w:spacing w:after="0" w:line="240" w:lineRule="auto"/>
        <w:jc w:val="both"/>
        <w:rPr>
          <w:rFonts w:ascii="Times New Roman" w:hAnsi="Times New Roman"/>
          <w:bCs/>
          <w:sz w:val="18"/>
          <w:szCs w:val="18"/>
          <w:lang w:val="fr-FR" w:eastAsia="it-IT"/>
        </w:rPr>
      </w:pPr>
    </w:p>
    <w:p w14:paraId="1B4A73BC" w14:textId="77777777" w:rsidR="009D1112" w:rsidRPr="00A823D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Pieuse Œuvre de Bienfaisance pour les pauvres abandonnés</w:t>
      </w:r>
      <w:r w:rsidRPr="00A823D5">
        <w:rPr>
          <w:rFonts w:ascii="Times New Roman" w:hAnsi="Times New Roman"/>
          <w:bCs/>
          <w:sz w:val="24"/>
          <w:szCs w:val="24"/>
          <w:lang w:val="fr-FR" w:eastAsia="it-IT"/>
        </w:rPr>
        <w:t>.</w:t>
      </w:r>
    </w:p>
    <w:p w14:paraId="1246C6FF"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Rapport et A</w:t>
      </w:r>
      <w:r w:rsidRPr="00A823D5">
        <w:rPr>
          <w:rFonts w:ascii="Times New Roman" w:hAnsi="Times New Roman"/>
          <w:bCs/>
          <w:sz w:val="24"/>
          <w:szCs w:val="24"/>
          <w:lang w:val="fr-FR" w:eastAsia="it-IT"/>
        </w:rPr>
        <w:t>ppel.</w:t>
      </w:r>
    </w:p>
    <w:p w14:paraId="404CD3FE" w14:textId="77777777" w:rsidR="009D1112" w:rsidRPr="00CE4F37"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5E6D8952" w14:textId="77777777" w:rsidR="009D1112" w:rsidRPr="00A823D5"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Cet Œuvre, dédiée au salut des orphelins et aux</w:t>
      </w:r>
      <w:r w:rsidRPr="00A823D5">
        <w:rPr>
          <w:rFonts w:ascii="Times New Roman" w:hAnsi="Times New Roman"/>
          <w:bCs/>
          <w:sz w:val="24"/>
          <w:szCs w:val="24"/>
          <w:lang w:val="fr-FR" w:eastAsia="it-IT"/>
        </w:rPr>
        <w:t xml:space="preserve"> secours</w:t>
      </w:r>
      <w:r>
        <w:rPr>
          <w:rFonts w:ascii="Times New Roman" w:hAnsi="Times New Roman"/>
          <w:bCs/>
          <w:sz w:val="24"/>
          <w:szCs w:val="24"/>
          <w:lang w:val="fr-FR" w:eastAsia="it-IT"/>
        </w:rPr>
        <w:t xml:space="preserve"> d</w:t>
      </w:r>
      <w:r w:rsidRPr="00A823D5">
        <w:rPr>
          <w:rFonts w:ascii="Times New Roman" w:hAnsi="Times New Roman"/>
          <w:bCs/>
          <w:sz w:val="24"/>
          <w:szCs w:val="24"/>
          <w:lang w:val="fr-FR" w:eastAsia="it-IT"/>
        </w:rPr>
        <w:t>es pauvres a</w:t>
      </w:r>
      <w:r>
        <w:rPr>
          <w:rFonts w:ascii="Times New Roman" w:hAnsi="Times New Roman"/>
          <w:bCs/>
          <w:sz w:val="24"/>
          <w:szCs w:val="24"/>
          <w:lang w:val="fr-FR" w:eastAsia="it-IT"/>
        </w:rPr>
        <w:t>bandonnés, a été lancé à Messina</w:t>
      </w:r>
      <w:r w:rsidRPr="00A823D5">
        <w:rPr>
          <w:rFonts w:ascii="Times New Roman" w:hAnsi="Times New Roman"/>
          <w:bCs/>
          <w:sz w:val="24"/>
          <w:szCs w:val="24"/>
          <w:lang w:val="fr-FR" w:eastAsia="it-IT"/>
        </w:rPr>
        <w:t xml:space="preserve"> depuis de nombreuses années</w:t>
      </w:r>
      <w:r>
        <w:rPr>
          <w:rFonts w:ascii="Times New Roman" w:hAnsi="Times New Roman"/>
          <w:bCs/>
          <w:sz w:val="24"/>
          <w:szCs w:val="24"/>
          <w:lang w:val="fr-FR" w:eastAsia="it-IT"/>
        </w:rPr>
        <w:t xml:space="preserve"> par les soins du Chanoine Hannibal Di Francia. Elle</w:t>
      </w:r>
      <w:r w:rsidRPr="00A823D5">
        <w:rPr>
          <w:rFonts w:ascii="Times New Roman" w:hAnsi="Times New Roman"/>
          <w:bCs/>
          <w:sz w:val="24"/>
          <w:szCs w:val="24"/>
          <w:lang w:val="fr-FR" w:eastAsia="it-IT"/>
        </w:rPr>
        <w:t xml:space="preserve"> est composé</w:t>
      </w:r>
      <w:r>
        <w:rPr>
          <w:rFonts w:ascii="Times New Roman" w:hAnsi="Times New Roman"/>
          <w:bCs/>
          <w:sz w:val="24"/>
          <w:szCs w:val="24"/>
          <w:lang w:val="fr-FR" w:eastAsia="it-IT"/>
        </w:rPr>
        <w:t>e</w:t>
      </w:r>
      <w:r w:rsidRPr="00A823D5">
        <w:rPr>
          <w:rFonts w:ascii="Times New Roman" w:hAnsi="Times New Roman"/>
          <w:bCs/>
          <w:sz w:val="24"/>
          <w:szCs w:val="24"/>
          <w:lang w:val="fr-FR" w:eastAsia="it-IT"/>
        </w:rPr>
        <w:t xml:space="preserve"> de deux</w:t>
      </w:r>
      <w:r>
        <w:rPr>
          <w:rFonts w:ascii="Times New Roman" w:hAnsi="Times New Roman"/>
          <w:bCs/>
          <w:sz w:val="24"/>
          <w:szCs w:val="24"/>
          <w:lang w:val="fr-FR" w:eastAsia="it-IT"/>
        </w:rPr>
        <w:t xml:space="preserve"> </w:t>
      </w:r>
      <w:r w:rsidRPr="00A823D5">
        <w:rPr>
          <w:rFonts w:ascii="Times New Roman" w:hAnsi="Times New Roman"/>
          <w:bCs/>
          <w:sz w:val="24"/>
          <w:szCs w:val="24"/>
          <w:lang w:val="fr-FR" w:eastAsia="it-IT"/>
        </w:rPr>
        <w:t>Communauté</w:t>
      </w:r>
      <w:r>
        <w:rPr>
          <w:rFonts w:ascii="Times New Roman" w:hAnsi="Times New Roman"/>
          <w:bCs/>
          <w:sz w:val="24"/>
          <w:szCs w:val="24"/>
          <w:lang w:val="fr-FR" w:eastAsia="it-IT"/>
        </w:rPr>
        <w:t>s</w:t>
      </w:r>
      <w:r w:rsidRPr="00A823D5">
        <w:rPr>
          <w:rFonts w:ascii="Times New Roman" w:hAnsi="Times New Roman"/>
          <w:bCs/>
          <w:sz w:val="24"/>
          <w:szCs w:val="24"/>
          <w:lang w:val="fr-FR" w:eastAsia="it-IT"/>
        </w:rPr>
        <w:t xml:space="preserve">, </w:t>
      </w:r>
      <w:r>
        <w:rPr>
          <w:rFonts w:ascii="Times New Roman" w:hAnsi="Times New Roman"/>
          <w:bCs/>
          <w:sz w:val="24"/>
          <w:szCs w:val="24"/>
          <w:lang w:val="fr-FR" w:eastAsia="it-IT"/>
        </w:rPr>
        <w:t>une d'</w:t>
      </w:r>
      <w:r w:rsidRPr="00A823D5">
        <w:rPr>
          <w:rFonts w:ascii="Times New Roman" w:hAnsi="Times New Roman"/>
          <w:bCs/>
          <w:sz w:val="24"/>
          <w:szCs w:val="24"/>
          <w:lang w:val="fr-FR" w:eastAsia="it-IT"/>
        </w:rPr>
        <w:t xml:space="preserve">orphelin et </w:t>
      </w:r>
      <w:r>
        <w:rPr>
          <w:rFonts w:ascii="Times New Roman" w:hAnsi="Times New Roman"/>
          <w:bCs/>
          <w:sz w:val="24"/>
          <w:szCs w:val="24"/>
          <w:lang w:val="fr-FR" w:eastAsia="it-IT"/>
        </w:rPr>
        <w:t>une d'</w:t>
      </w:r>
      <w:r w:rsidRPr="00A823D5">
        <w:rPr>
          <w:rFonts w:ascii="Times New Roman" w:hAnsi="Times New Roman"/>
          <w:bCs/>
          <w:sz w:val="24"/>
          <w:szCs w:val="24"/>
          <w:lang w:val="fr-FR" w:eastAsia="it-IT"/>
        </w:rPr>
        <w:t>orphelin</w:t>
      </w:r>
      <w:r>
        <w:rPr>
          <w:rFonts w:ascii="Times New Roman" w:hAnsi="Times New Roman"/>
          <w:bCs/>
          <w:sz w:val="24"/>
          <w:szCs w:val="24"/>
          <w:lang w:val="fr-FR" w:eastAsia="it-IT"/>
        </w:rPr>
        <w:t xml:space="preserve">es. Les orphelins sont situés dans </w:t>
      </w:r>
      <w:r>
        <w:rPr>
          <w:rFonts w:ascii="Times New Roman" w:hAnsi="Times New Roman"/>
          <w:bCs/>
          <w:sz w:val="24"/>
          <w:szCs w:val="24"/>
          <w:lang w:val="fr-FR" w:eastAsia="it-IT"/>
        </w:rPr>
        <w:lastRenderedPageBreak/>
        <w:t xml:space="preserve">la </w:t>
      </w:r>
      <w:r w:rsidRPr="00CE4F37">
        <w:rPr>
          <w:rFonts w:ascii="Times New Roman" w:hAnsi="Times New Roman"/>
          <w:bCs/>
          <w:i/>
          <w:sz w:val="24"/>
          <w:szCs w:val="24"/>
          <w:lang w:val="fr-FR" w:eastAsia="it-IT"/>
        </w:rPr>
        <w:t xml:space="preserve">Contrada </w:t>
      </w:r>
      <w:r>
        <w:rPr>
          <w:rFonts w:ascii="Times New Roman" w:hAnsi="Times New Roman"/>
          <w:bCs/>
          <w:i/>
          <w:sz w:val="24"/>
          <w:szCs w:val="24"/>
          <w:lang w:val="fr-FR" w:eastAsia="it-IT"/>
        </w:rPr>
        <w:t>Zaè</w:t>
      </w:r>
      <w:r w:rsidRPr="00CE4F37">
        <w:rPr>
          <w:rFonts w:ascii="Times New Roman" w:hAnsi="Times New Roman"/>
          <w:bCs/>
          <w:i/>
          <w:sz w:val="24"/>
          <w:szCs w:val="24"/>
          <w:lang w:val="fr-FR" w:eastAsia="it-IT"/>
        </w:rPr>
        <w:t>ra</w:t>
      </w:r>
      <w:r w:rsidRPr="00A823D5">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à </w:t>
      </w:r>
      <w:r w:rsidRPr="00A823D5">
        <w:rPr>
          <w:rFonts w:ascii="Times New Roman" w:hAnsi="Times New Roman"/>
          <w:bCs/>
          <w:sz w:val="24"/>
          <w:szCs w:val="24"/>
          <w:lang w:val="fr-FR" w:eastAsia="it-IT"/>
        </w:rPr>
        <w:t xml:space="preserve">les </w:t>
      </w:r>
      <w:r w:rsidRPr="00CE4F37">
        <w:rPr>
          <w:rFonts w:ascii="Times New Roman" w:hAnsi="Times New Roman"/>
          <w:bCs/>
          <w:i/>
          <w:sz w:val="24"/>
          <w:szCs w:val="24"/>
          <w:lang w:val="fr-FR" w:eastAsia="it-IT"/>
        </w:rPr>
        <w:t>Due Vie</w:t>
      </w:r>
      <w:r>
        <w:rPr>
          <w:rFonts w:ascii="Times New Roman" w:hAnsi="Times New Roman"/>
          <w:bCs/>
          <w:sz w:val="24"/>
          <w:szCs w:val="24"/>
          <w:lang w:val="fr-FR" w:eastAsia="it-IT"/>
        </w:rPr>
        <w:t xml:space="preserve">,* et exactement </w:t>
      </w:r>
      <w:r w:rsidRPr="00A823D5">
        <w:rPr>
          <w:rFonts w:ascii="Times New Roman" w:hAnsi="Times New Roman"/>
          <w:bCs/>
          <w:sz w:val="24"/>
          <w:szCs w:val="24"/>
          <w:lang w:val="fr-FR" w:eastAsia="it-IT"/>
        </w:rPr>
        <w:t xml:space="preserve"> dans les</w:t>
      </w:r>
      <w:r>
        <w:rPr>
          <w:rFonts w:ascii="Times New Roman" w:hAnsi="Times New Roman"/>
          <w:bCs/>
          <w:sz w:val="24"/>
          <w:szCs w:val="24"/>
          <w:lang w:val="fr-FR" w:eastAsia="it-IT"/>
        </w:rPr>
        <w:t xml:space="preserve"> </w:t>
      </w:r>
      <w:r w:rsidR="00F03B5C">
        <w:rPr>
          <w:rFonts w:ascii="Times New Roman" w:hAnsi="Times New Roman"/>
          <w:bCs/>
          <w:i/>
          <w:sz w:val="24"/>
          <w:szCs w:val="24"/>
          <w:lang w:val="fr-FR" w:eastAsia="it-IT"/>
        </w:rPr>
        <w:t>Maisons</w:t>
      </w:r>
      <w:r w:rsidRPr="00CE4F37">
        <w:rPr>
          <w:rFonts w:ascii="Times New Roman" w:hAnsi="Times New Roman"/>
          <w:bCs/>
          <w:i/>
          <w:sz w:val="24"/>
          <w:szCs w:val="24"/>
          <w:lang w:val="fr-FR" w:eastAsia="it-IT"/>
        </w:rPr>
        <w:t xml:space="preserve"> Avignon</w:t>
      </w:r>
      <w:r>
        <w:rPr>
          <w:rFonts w:ascii="Times New Roman" w:hAnsi="Times New Roman"/>
          <w:bCs/>
          <w:i/>
          <w:sz w:val="24"/>
          <w:szCs w:val="24"/>
          <w:lang w:val="fr-FR" w:eastAsia="it-IT"/>
        </w:rPr>
        <w:t>e</w:t>
      </w:r>
      <w:r w:rsidRPr="00CE4F37">
        <w:rPr>
          <w:rFonts w:ascii="Times New Roman" w:hAnsi="Times New Roman"/>
          <w:bCs/>
          <w:i/>
          <w:sz w:val="24"/>
          <w:szCs w:val="24"/>
          <w:lang w:val="fr-FR" w:eastAsia="it-IT"/>
        </w:rPr>
        <w:t xml:space="preserve">. </w:t>
      </w:r>
      <w:r>
        <w:rPr>
          <w:rFonts w:ascii="Times New Roman" w:hAnsi="Times New Roman"/>
          <w:bCs/>
          <w:sz w:val="24"/>
          <w:szCs w:val="24"/>
          <w:lang w:val="fr-FR" w:eastAsia="it-IT"/>
        </w:rPr>
        <w:t>Là, sous la direction de ledit</w:t>
      </w:r>
      <w:r w:rsidRPr="00A823D5">
        <w:rPr>
          <w:rFonts w:ascii="Times New Roman" w:hAnsi="Times New Roman"/>
          <w:bCs/>
          <w:sz w:val="24"/>
          <w:szCs w:val="24"/>
          <w:lang w:val="fr-FR" w:eastAsia="it-IT"/>
        </w:rPr>
        <w:t xml:space="preserve"> C</w:t>
      </w:r>
      <w:r>
        <w:rPr>
          <w:rFonts w:ascii="Times New Roman" w:hAnsi="Times New Roman"/>
          <w:bCs/>
          <w:sz w:val="24"/>
          <w:szCs w:val="24"/>
          <w:lang w:val="fr-FR" w:eastAsia="it-IT"/>
        </w:rPr>
        <w:t>h</w:t>
      </w:r>
      <w:r w:rsidRPr="00A823D5">
        <w:rPr>
          <w:rFonts w:ascii="Times New Roman" w:hAnsi="Times New Roman"/>
          <w:bCs/>
          <w:sz w:val="24"/>
          <w:szCs w:val="24"/>
          <w:lang w:val="fr-FR" w:eastAsia="it-IT"/>
        </w:rPr>
        <w:t>ano</w:t>
      </w:r>
      <w:r>
        <w:rPr>
          <w:rFonts w:ascii="Times New Roman" w:hAnsi="Times New Roman"/>
          <w:bCs/>
          <w:sz w:val="24"/>
          <w:szCs w:val="24"/>
          <w:lang w:val="fr-FR" w:eastAsia="it-IT"/>
        </w:rPr>
        <w:t>i</w:t>
      </w:r>
      <w:r w:rsidRPr="00A823D5">
        <w:rPr>
          <w:rFonts w:ascii="Times New Roman" w:hAnsi="Times New Roman"/>
          <w:bCs/>
          <w:sz w:val="24"/>
          <w:szCs w:val="24"/>
          <w:lang w:val="fr-FR" w:eastAsia="it-IT"/>
        </w:rPr>
        <w:t>n</w:t>
      </w:r>
      <w:r>
        <w:rPr>
          <w:rFonts w:ascii="Times New Roman" w:hAnsi="Times New Roman"/>
          <w:bCs/>
          <w:sz w:val="24"/>
          <w:szCs w:val="24"/>
          <w:lang w:val="fr-FR" w:eastAsia="it-IT"/>
        </w:rPr>
        <w:t>e</w:t>
      </w:r>
      <w:r w:rsidRPr="00A823D5">
        <w:rPr>
          <w:rFonts w:ascii="Times New Roman" w:hAnsi="Times New Roman"/>
          <w:bCs/>
          <w:sz w:val="24"/>
          <w:szCs w:val="24"/>
          <w:lang w:val="fr-FR" w:eastAsia="it-IT"/>
        </w:rPr>
        <w:t xml:space="preserve"> Di Francia,</w:t>
      </w:r>
      <w:r>
        <w:rPr>
          <w:rFonts w:ascii="Times New Roman" w:hAnsi="Times New Roman"/>
          <w:bCs/>
          <w:sz w:val="24"/>
          <w:szCs w:val="24"/>
          <w:lang w:val="fr-FR" w:eastAsia="it-IT"/>
        </w:rPr>
        <w:t xml:space="preserve"> assisté par d</w:t>
      </w:r>
      <w:r w:rsidRPr="00A823D5">
        <w:rPr>
          <w:rFonts w:ascii="Times New Roman" w:hAnsi="Times New Roman"/>
          <w:bCs/>
          <w:sz w:val="24"/>
          <w:szCs w:val="24"/>
          <w:lang w:val="fr-FR" w:eastAsia="it-IT"/>
        </w:rPr>
        <w:t xml:space="preserve">es jeunes </w:t>
      </w:r>
      <w:r>
        <w:rPr>
          <w:rFonts w:ascii="Times New Roman" w:hAnsi="Times New Roman"/>
          <w:bCs/>
          <w:sz w:val="24"/>
          <w:szCs w:val="24"/>
          <w:lang w:val="fr-FR" w:eastAsia="it-IT"/>
        </w:rPr>
        <w:t>ecclésiastiques consacrés</w:t>
      </w:r>
      <w:r w:rsidRPr="00A823D5">
        <w:rPr>
          <w:rFonts w:ascii="Times New Roman" w:hAnsi="Times New Roman"/>
          <w:bCs/>
          <w:sz w:val="24"/>
          <w:szCs w:val="24"/>
          <w:lang w:val="fr-FR" w:eastAsia="it-IT"/>
        </w:rPr>
        <w:t xml:space="preserve"> à ce ministère</w:t>
      </w:r>
      <w:r>
        <w:rPr>
          <w:rFonts w:ascii="Times New Roman" w:hAnsi="Times New Roman"/>
          <w:bCs/>
          <w:sz w:val="24"/>
          <w:szCs w:val="24"/>
          <w:lang w:val="fr-FR" w:eastAsia="it-IT"/>
        </w:rPr>
        <w:t xml:space="preserve"> de charité, se dédient à s'éduquer et s'exercer dans les arts et métiers. L</w:t>
      </w:r>
      <w:r w:rsidRPr="00A823D5">
        <w:rPr>
          <w:rFonts w:ascii="Times New Roman" w:hAnsi="Times New Roman"/>
          <w:bCs/>
          <w:sz w:val="24"/>
          <w:szCs w:val="24"/>
          <w:lang w:val="fr-FR" w:eastAsia="it-IT"/>
        </w:rPr>
        <w:t>à</w:t>
      </w:r>
      <w:r>
        <w:rPr>
          <w:rFonts w:ascii="Times New Roman" w:hAnsi="Times New Roman"/>
          <w:bCs/>
          <w:sz w:val="24"/>
          <w:szCs w:val="24"/>
          <w:lang w:val="fr-FR" w:eastAsia="it-IT"/>
        </w:rPr>
        <w:t xml:space="preserve"> </w:t>
      </w:r>
      <w:r w:rsidRPr="00A823D5">
        <w:rPr>
          <w:rFonts w:ascii="Times New Roman" w:hAnsi="Times New Roman"/>
          <w:bCs/>
          <w:sz w:val="24"/>
          <w:szCs w:val="24"/>
          <w:lang w:val="fr-FR" w:eastAsia="it-IT"/>
        </w:rPr>
        <w:t>sont implantés tro</w:t>
      </w:r>
      <w:r>
        <w:rPr>
          <w:rFonts w:ascii="Times New Roman" w:hAnsi="Times New Roman"/>
          <w:bCs/>
          <w:sz w:val="24"/>
          <w:szCs w:val="24"/>
          <w:lang w:val="fr-FR" w:eastAsia="it-IT"/>
        </w:rPr>
        <w:t>is arts: Atelier de couture, Cordonnerie  et Typographie. T</w:t>
      </w:r>
      <w:r w:rsidRPr="00A823D5">
        <w:rPr>
          <w:rFonts w:ascii="Times New Roman" w:hAnsi="Times New Roman"/>
          <w:bCs/>
          <w:sz w:val="24"/>
          <w:szCs w:val="24"/>
          <w:lang w:val="fr-FR" w:eastAsia="it-IT"/>
        </w:rPr>
        <w:t xml:space="preserve">ous </w:t>
      </w:r>
      <w:r>
        <w:rPr>
          <w:rFonts w:ascii="Times New Roman" w:hAnsi="Times New Roman"/>
          <w:bCs/>
          <w:sz w:val="24"/>
          <w:szCs w:val="24"/>
          <w:lang w:val="fr-FR" w:eastAsia="it-IT"/>
        </w:rPr>
        <w:t xml:space="preserve">les </w:t>
      </w:r>
      <w:r w:rsidRPr="00A823D5">
        <w:rPr>
          <w:rFonts w:ascii="Times New Roman" w:hAnsi="Times New Roman"/>
          <w:bCs/>
          <w:sz w:val="24"/>
          <w:szCs w:val="24"/>
          <w:lang w:val="fr-FR" w:eastAsia="it-IT"/>
        </w:rPr>
        <w:t>hospitalisés</w:t>
      </w:r>
      <w:r>
        <w:rPr>
          <w:rFonts w:ascii="Times New Roman" w:hAnsi="Times New Roman"/>
          <w:bCs/>
          <w:sz w:val="24"/>
          <w:szCs w:val="24"/>
          <w:lang w:val="fr-FR" w:eastAsia="it-IT"/>
        </w:rPr>
        <w:t xml:space="preserve"> dans  cet Institut masculin</w:t>
      </w:r>
      <w:r w:rsidRPr="00A823D5">
        <w:rPr>
          <w:rFonts w:ascii="Times New Roman" w:hAnsi="Times New Roman"/>
          <w:bCs/>
          <w:sz w:val="24"/>
          <w:szCs w:val="24"/>
          <w:lang w:val="fr-FR" w:eastAsia="it-IT"/>
        </w:rPr>
        <w:t xml:space="preserve"> montent au nombre de cinquante</w:t>
      </w:r>
      <w:r>
        <w:rPr>
          <w:rFonts w:ascii="Times New Roman" w:hAnsi="Times New Roman"/>
          <w:bCs/>
          <w:sz w:val="24"/>
          <w:szCs w:val="24"/>
          <w:lang w:val="fr-FR" w:eastAsia="it-IT"/>
        </w:rPr>
        <w:t xml:space="preserve"> </w:t>
      </w:r>
      <w:r w:rsidRPr="00A823D5">
        <w:rPr>
          <w:rFonts w:ascii="Times New Roman" w:hAnsi="Times New Roman"/>
          <w:bCs/>
          <w:sz w:val="24"/>
          <w:szCs w:val="24"/>
          <w:lang w:val="fr-FR" w:eastAsia="it-IT"/>
        </w:rPr>
        <w:t>individus.</w:t>
      </w:r>
    </w:p>
    <w:p w14:paraId="2B39E4A9"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w:t>
      </w:r>
      <w:r w:rsidRPr="00A823D5">
        <w:rPr>
          <w:rFonts w:ascii="Times New Roman" w:hAnsi="Times New Roman"/>
          <w:bCs/>
          <w:sz w:val="24"/>
          <w:szCs w:val="24"/>
          <w:lang w:val="fr-FR" w:eastAsia="it-IT"/>
        </w:rPr>
        <w:t>a Communauté des orphelin</w:t>
      </w:r>
      <w:r>
        <w:rPr>
          <w:rFonts w:ascii="Times New Roman" w:hAnsi="Times New Roman"/>
          <w:bCs/>
          <w:sz w:val="24"/>
          <w:szCs w:val="24"/>
          <w:lang w:val="fr-FR" w:eastAsia="it-IT"/>
        </w:rPr>
        <w:t>es, beaucoup plus nombreuse</w:t>
      </w:r>
      <w:r w:rsidRPr="00A823D5">
        <w:rPr>
          <w:rFonts w:ascii="Times New Roman" w:hAnsi="Times New Roman"/>
          <w:bCs/>
          <w:sz w:val="24"/>
          <w:szCs w:val="24"/>
          <w:lang w:val="fr-FR" w:eastAsia="it-IT"/>
        </w:rPr>
        <w:t>, est situé</w:t>
      </w:r>
      <w:r>
        <w:rPr>
          <w:rFonts w:ascii="Times New Roman" w:hAnsi="Times New Roman"/>
          <w:bCs/>
          <w:sz w:val="24"/>
          <w:szCs w:val="24"/>
          <w:lang w:val="fr-FR" w:eastAsia="it-IT"/>
        </w:rPr>
        <w:t>e</w:t>
      </w:r>
      <w:r w:rsidRPr="00A823D5">
        <w:rPr>
          <w:rFonts w:ascii="Times New Roman" w:hAnsi="Times New Roman"/>
          <w:bCs/>
          <w:sz w:val="24"/>
          <w:szCs w:val="24"/>
          <w:lang w:val="fr-FR" w:eastAsia="it-IT"/>
        </w:rPr>
        <w:t xml:space="preserve"> dans l'ancien</w:t>
      </w:r>
      <w:r>
        <w:rPr>
          <w:rFonts w:ascii="Times New Roman" w:hAnsi="Times New Roman"/>
          <w:bCs/>
          <w:sz w:val="24"/>
          <w:szCs w:val="24"/>
          <w:lang w:val="fr-FR" w:eastAsia="it-IT"/>
        </w:rPr>
        <w:t xml:space="preserve"> </w:t>
      </w:r>
      <w:r w:rsidRPr="00A823D5">
        <w:rPr>
          <w:rFonts w:ascii="Times New Roman" w:hAnsi="Times New Roman"/>
          <w:bCs/>
          <w:sz w:val="24"/>
          <w:szCs w:val="24"/>
          <w:lang w:val="fr-FR" w:eastAsia="it-IT"/>
        </w:rPr>
        <w:t>Monastère du Saint-Esprit, q</w:t>
      </w:r>
      <w:r>
        <w:rPr>
          <w:rFonts w:ascii="Times New Roman" w:hAnsi="Times New Roman"/>
          <w:bCs/>
          <w:sz w:val="24"/>
          <w:szCs w:val="24"/>
          <w:lang w:val="fr-FR" w:eastAsia="it-IT"/>
        </w:rPr>
        <w:t>ui a été cédé charitablement par notre M</w:t>
      </w:r>
      <w:r w:rsidRPr="00A823D5">
        <w:rPr>
          <w:rFonts w:ascii="Times New Roman" w:hAnsi="Times New Roman"/>
          <w:bCs/>
          <w:sz w:val="24"/>
          <w:szCs w:val="24"/>
          <w:lang w:val="fr-FR" w:eastAsia="it-IT"/>
        </w:rPr>
        <w:t>unicipalité à utiliser</w:t>
      </w:r>
      <w:r>
        <w:rPr>
          <w:rFonts w:ascii="Times New Roman" w:hAnsi="Times New Roman"/>
          <w:bCs/>
          <w:sz w:val="24"/>
          <w:szCs w:val="24"/>
          <w:lang w:val="fr-FR" w:eastAsia="it-IT"/>
        </w:rPr>
        <w:t xml:space="preserve"> à usage</w:t>
      </w:r>
      <w:r w:rsidRPr="00A823D5">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de l'Orphelinat féminin. </w:t>
      </w:r>
      <w:r w:rsidRPr="00A823D5">
        <w:rPr>
          <w:rFonts w:ascii="Times New Roman" w:hAnsi="Times New Roman"/>
          <w:bCs/>
          <w:sz w:val="24"/>
          <w:szCs w:val="24"/>
          <w:lang w:val="fr-FR" w:eastAsia="it-IT"/>
        </w:rPr>
        <w:t>Là-bas, un grand nombre d'orphelin</w:t>
      </w:r>
      <w:r>
        <w:rPr>
          <w:rFonts w:ascii="Times New Roman" w:hAnsi="Times New Roman"/>
          <w:bCs/>
          <w:sz w:val="24"/>
          <w:szCs w:val="24"/>
          <w:lang w:val="fr-FR" w:eastAsia="it-IT"/>
        </w:rPr>
        <w:t>es, de divers âges, reçoivent une sain</w:t>
      </w:r>
      <w:r w:rsidRPr="00A823D5">
        <w:rPr>
          <w:rFonts w:ascii="Times New Roman" w:hAnsi="Times New Roman"/>
          <w:bCs/>
          <w:sz w:val="24"/>
          <w:szCs w:val="24"/>
          <w:lang w:val="fr-FR" w:eastAsia="it-IT"/>
        </w:rPr>
        <w:t>e éducatio</w:t>
      </w:r>
      <w:r>
        <w:rPr>
          <w:rFonts w:ascii="Times New Roman" w:hAnsi="Times New Roman"/>
          <w:bCs/>
          <w:sz w:val="24"/>
          <w:szCs w:val="24"/>
          <w:lang w:val="fr-FR" w:eastAsia="it-IT"/>
        </w:rPr>
        <w:t>n et instruction</w:t>
      </w:r>
      <w:r w:rsidRPr="00A823D5">
        <w:rPr>
          <w:rFonts w:ascii="Times New Roman" w:hAnsi="Times New Roman"/>
          <w:bCs/>
          <w:sz w:val="24"/>
          <w:szCs w:val="24"/>
          <w:lang w:val="fr-FR" w:eastAsia="it-IT"/>
        </w:rPr>
        <w:t xml:space="preserve"> dans de nombreux ouvrages </w:t>
      </w:r>
      <w:r>
        <w:rPr>
          <w:rFonts w:ascii="Times New Roman" w:hAnsi="Times New Roman"/>
          <w:bCs/>
          <w:sz w:val="24"/>
          <w:szCs w:val="24"/>
          <w:lang w:val="fr-FR" w:eastAsia="it-IT"/>
        </w:rPr>
        <w:t>féminins par des Jeunes Sœurs</w:t>
      </w:r>
      <w:r w:rsidRPr="00A823D5">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A823D5">
        <w:rPr>
          <w:rFonts w:ascii="Times New Roman" w:hAnsi="Times New Roman"/>
          <w:bCs/>
          <w:sz w:val="24"/>
          <w:szCs w:val="24"/>
          <w:lang w:val="fr-FR" w:eastAsia="it-IT"/>
        </w:rPr>
        <w:t>qui ont consacré le</w:t>
      </w:r>
      <w:r>
        <w:rPr>
          <w:rFonts w:ascii="Times New Roman" w:hAnsi="Times New Roman"/>
          <w:bCs/>
          <w:sz w:val="24"/>
          <w:szCs w:val="24"/>
          <w:lang w:val="fr-FR" w:eastAsia="it-IT"/>
        </w:rPr>
        <w:t>ur vie à cette mission sacrée de</w:t>
      </w:r>
      <w:r w:rsidRPr="00A823D5">
        <w:rPr>
          <w:rFonts w:ascii="Times New Roman" w:hAnsi="Times New Roman"/>
          <w:bCs/>
          <w:sz w:val="24"/>
          <w:szCs w:val="24"/>
          <w:lang w:val="fr-FR" w:eastAsia="it-IT"/>
        </w:rPr>
        <w:t xml:space="preserve"> salut</w:t>
      </w:r>
      <w:r>
        <w:rPr>
          <w:rFonts w:ascii="Times New Roman" w:hAnsi="Times New Roman"/>
          <w:bCs/>
          <w:sz w:val="24"/>
          <w:szCs w:val="24"/>
          <w:lang w:val="fr-FR" w:eastAsia="it-IT"/>
        </w:rPr>
        <w:t xml:space="preserve"> </w:t>
      </w:r>
      <w:r w:rsidRPr="00A823D5">
        <w:rPr>
          <w:rFonts w:ascii="Times New Roman" w:hAnsi="Times New Roman"/>
          <w:bCs/>
          <w:sz w:val="24"/>
          <w:szCs w:val="24"/>
          <w:lang w:val="fr-FR" w:eastAsia="it-IT"/>
        </w:rPr>
        <w:t xml:space="preserve">pour </w:t>
      </w:r>
      <w:r>
        <w:rPr>
          <w:rFonts w:ascii="Times New Roman" w:hAnsi="Times New Roman"/>
          <w:bCs/>
          <w:sz w:val="24"/>
          <w:szCs w:val="24"/>
          <w:lang w:val="fr-FR" w:eastAsia="it-IT"/>
        </w:rPr>
        <w:t xml:space="preserve">les malheureuses </w:t>
      </w:r>
      <w:r w:rsidRPr="00A823D5">
        <w:rPr>
          <w:rFonts w:ascii="Times New Roman" w:hAnsi="Times New Roman"/>
          <w:bCs/>
          <w:sz w:val="24"/>
          <w:szCs w:val="24"/>
          <w:lang w:val="fr-FR" w:eastAsia="it-IT"/>
        </w:rPr>
        <w:t>filles du peuple.</w:t>
      </w:r>
      <w:r>
        <w:rPr>
          <w:rFonts w:ascii="Times New Roman" w:hAnsi="Times New Roman"/>
          <w:bCs/>
          <w:sz w:val="24"/>
          <w:szCs w:val="24"/>
          <w:lang w:val="fr-FR" w:eastAsia="it-IT"/>
        </w:rPr>
        <w:t xml:space="preserve"> Le personnel de cet Orphelinat féminin</w:t>
      </w:r>
      <w:r w:rsidRPr="00A823D5">
        <w:rPr>
          <w:rFonts w:ascii="Times New Roman" w:hAnsi="Times New Roman"/>
          <w:bCs/>
          <w:sz w:val="24"/>
          <w:szCs w:val="24"/>
          <w:lang w:val="fr-FR" w:eastAsia="it-IT"/>
        </w:rPr>
        <w:t xml:space="preserve"> monte à une centaine de personnes.</w:t>
      </w:r>
    </w:p>
    <w:p w14:paraId="6705E103" w14:textId="77777777" w:rsidR="009D1112" w:rsidRPr="00D87383"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87383">
        <w:rPr>
          <w:rFonts w:ascii="Times New Roman" w:hAnsi="Times New Roman"/>
          <w:bCs/>
          <w:sz w:val="24"/>
          <w:szCs w:val="24"/>
          <w:lang w:val="fr-FR" w:eastAsia="it-IT"/>
        </w:rPr>
        <w:t>Ils sont, par conséquent, plus de cent cinqua</w:t>
      </w:r>
      <w:r>
        <w:rPr>
          <w:rFonts w:ascii="Times New Roman" w:hAnsi="Times New Roman"/>
          <w:bCs/>
          <w:sz w:val="24"/>
          <w:szCs w:val="24"/>
          <w:lang w:val="fr-FR" w:eastAsia="it-IT"/>
        </w:rPr>
        <w:t xml:space="preserve">nte personnes, au maintien desquelles l'Œuvre </w:t>
      </w:r>
      <w:r w:rsidRPr="00D87383">
        <w:rPr>
          <w:rFonts w:ascii="Times New Roman" w:hAnsi="Times New Roman"/>
          <w:bCs/>
          <w:sz w:val="24"/>
          <w:szCs w:val="24"/>
          <w:lang w:val="fr-FR" w:eastAsia="it-IT"/>
        </w:rPr>
        <w:t xml:space="preserve"> doit adresser ses </w:t>
      </w:r>
      <w:r>
        <w:rPr>
          <w:rFonts w:ascii="Times New Roman" w:hAnsi="Times New Roman"/>
          <w:bCs/>
          <w:sz w:val="24"/>
          <w:szCs w:val="24"/>
          <w:lang w:val="fr-FR" w:eastAsia="it-IT"/>
        </w:rPr>
        <w:t>soins infatigables</w:t>
      </w:r>
      <w:r w:rsidRPr="00D87383">
        <w:rPr>
          <w:rFonts w:ascii="Times New Roman" w:hAnsi="Times New Roman"/>
          <w:bCs/>
          <w:sz w:val="24"/>
          <w:szCs w:val="24"/>
          <w:lang w:val="fr-FR" w:eastAsia="it-IT"/>
        </w:rPr>
        <w:t>!</w:t>
      </w:r>
    </w:p>
    <w:p w14:paraId="67962414" w14:textId="77777777" w:rsidR="009D1112" w:rsidRPr="00D87383"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Ils sont plus de cent cinquante</w:t>
      </w:r>
      <w:r w:rsidRPr="00D87383">
        <w:rPr>
          <w:rFonts w:ascii="Times New Roman" w:hAnsi="Times New Roman"/>
          <w:bCs/>
          <w:sz w:val="24"/>
          <w:szCs w:val="24"/>
          <w:lang w:val="fr-FR" w:eastAsia="it-IT"/>
        </w:rPr>
        <w:t xml:space="preserve"> enfants arrachés des dangers d</w:t>
      </w:r>
      <w:r>
        <w:rPr>
          <w:rFonts w:ascii="Times New Roman" w:hAnsi="Times New Roman"/>
          <w:bCs/>
          <w:sz w:val="24"/>
          <w:szCs w:val="24"/>
          <w:lang w:val="fr-FR" w:eastAsia="it-IT"/>
        </w:rPr>
        <w:t>u vagabondage</w:t>
      </w:r>
      <w:r w:rsidRPr="00D87383">
        <w:rPr>
          <w:rFonts w:ascii="Times New Roman" w:hAnsi="Times New Roman"/>
          <w:bCs/>
          <w:sz w:val="24"/>
          <w:szCs w:val="24"/>
          <w:lang w:val="fr-FR" w:eastAsia="it-IT"/>
        </w:rPr>
        <w:t xml:space="preserve"> et </w:t>
      </w:r>
      <w:r>
        <w:rPr>
          <w:rFonts w:ascii="Times New Roman" w:hAnsi="Times New Roman"/>
          <w:bCs/>
          <w:sz w:val="24"/>
          <w:szCs w:val="24"/>
          <w:lang w:val="fr-FR" w:eastAsia="it-IT"/>
        </w:rPr>
        <w:t>de l'abandon! D</w:t>
      </w:r>
      <w:r w:rsidRPr="00D87383">
        <w:rPr>
          <w:rFonts w:ascii="Times New Roman" w:hAnsi="Times New Roman"/>
          <w:bCs/>
          <w:sz w:val="24"/>
          <w:szCs w:val="24"/>
          <w:lang w:val="fr-FR" w:eastAsia="it-IT"/>
        </w:rPr>
        <w:t xml:space="preserve">es garçons </w:t>
      </w:r>
      <w:r>
        <w:rPr>
          <w:rFonts w:ascii="Times New Roman" w:hAnsi="Times New Roman"/>
          <w:bCs/>
          <w:sz w:val="24"/>
          <w:szCs w:val="24"/>
          <w:lang w:val="fr-FR" w:eastAsia="it-IT"/>
        </w:rPr>
        <w:t>qui déraient devenus petits criminels et des hôtes</w:t>
      </w:r>
      <w:r w:rsidRPr="00D87383">
        <w:rPr>
          <w:rFonts w:ascii="Times New Roman" w:hAnsi="Times New Roman"/>
          <w:bCs/>
          <w:sz w:val="24"/>
          <w:szCs w:val="24"/>
          <w:lang w:val="fr-FR" w:eastAsia="it-IT"/>
        </w:rPr>
        <w:t xml:space="preserve"> fréquents dans les prisons; jeunes filles</w:t>
      </w:r>
      <w:r>
        <w:rPr>
          <w:rFonts w:ascii="Times New Roman" w:hAnsi="Times New Roman"/>
          <w:bCs/>
          <w:sz w:val="24"/>
          <w:szCs w:val="24"/>
          <w:lang w:val="fr-FR" w:eastAsia="it-IT"/>
        </w:rPr>
        <w:t xml:space="preserve"> qui seraient restées</w:t>
      </w:r>
      <w:r w:rsidRPr="00D87383">
        <w:rPr>
          <w:rFonts w:ascii="Times New Roman" w:hAnsi="Times New Roman"/>
          <w:bCs/>
          <w:sz w:val="24"/>
          <w:szCs w:val="24"/>
          <w:lang w:val="fr-FR" w:eastAsia="it-IT"/>
        </w:rPr>
        <w:t xml:space="preserve"> à la merci du sort défavorable!</w:t>
      </w:r>
    </w:p>
    <w:p w14:paraId="05F2F400" w14:textId="77777777" w:rsidR="009D1112" w:rsidRPr="00D87383"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87383">
        <w:rPr>
          <w:rFonts w:ascii="Times New Roman" w:hAnsi="Times New Roman"/>
          <w:bCs/>
          <w:sz w:val="24"/>
          <w:szCs w:val="24"/>
          <w:lang w:val="fr-FR" w:eastAsia="it-IT"/>
        </w:rPr>
        <w:t>Messieurs, vous pouvez bien comprendre combien</w:t>
      </w:r>
      <w:r>
        <w:rPr>
          <w:rFonts w:ascii="Times New Roman" w:hAnsi="Times New Roman"/>
          <w:bCs/>
          <w:sz w:val="24"/>
          <w:szCs w:val="24"/>
          <w:lang w:val="fr-FR" w:eastAsia="it-IT"/>
        </w:rPr>
        <w:t xml:space="preserve"> de moyens </w:t>
      </w:r>
      <w:r w:rsidRPr="00D87383">
        <w:rPr>
          <w:rFonts w:ascii="Times New Roman" w:hAnsi="Times New Roman"/>
          <w:bCs/>
          <w:sz w:val="24"/>
          <w:szCs w:val="24"/>
          <w:lang w:val="fr-FR" w:eastAsia="it-IT"/>
        </w:rPr>
        <w:t>il faut</w:t>
      </w:r>
      <w:r>
        <w:rPr>
          <w:rFonts w:ascii="Times New Roman" w:hAnsi="Times New Roman"/>
          <w:bCs/>
          <w:sz w:val="24"/>
          <w:szCs w:val="24"/>
          <w:lang w:val="fr-FR" w:eastAsia="it-IT"/>
        </w:rPr>
        <w:t xml:space="preserve"> avoir pour maintenir </w:t>
      </w:r>
      <w:r w:rsidRPr="00D87383">
        <w:rPr>
          <w:rFonts w:ascii="Times New Roman" w:hAnsi="Times New Roman"/>
          <w:bCs/>
          <w:sz w:val="24"/>
          <w:szCs w:val="24"/>
          <w:lang w:val="fr-FR" w:eastAsia="it-IT"/>
        </w:rPr>
        <w:t>deux Insti</w:t>
      </w:r>
      <w:r>
        <w:rPr>
          <w:rFonts w:ascii="Times New Roman" w:hAnsi="Times New Roman"/>
          <w:bCs/>
          <w:sz w:val="24"/>
          <w:szCs w:val="24"/>
          <w:lang w:val="fr-FR" w:eastAsia="it-IT"/>
        </w:rPr>
        <w:t xml:space="preserve">tuts </w:t>
      </w:r>
      <w:r w:rsidRPr="00D87383">
        <w:rPr>
          <w:rFonts w:ascii="Times New Roman" w:hAnsi="Times New Roman"/>
          <w:bCs/>
          <w:sz w:val="24"/>
          <w:szCs w:val="24"/>
          <w:lang w:val="fr-FR" w:eastAsia="it-IT"/>
        </w:rPr>
        <w:t>pauvres</w:t>
      </w:r>
      <w:r>
        <w:rPr>
          <w:rFonts w:ascii="Times New Roman" w:hAnsi="Times New Roman"/>
          <w:bCs/>
          <w:sz w:val="24"/>
          <w:szCs w:val="24"/>
          <w:lang w:val="fr-FR" w:eastAsia="it-IT"/>
        </w:rPr>
        <w:t xml:space="preserve"> de tout, et très nombreux. Cent</w:t>
      </w:r>
      <w:r w:rsidRPr="00D87383">
        <w:rPr>
          <w:rFonts w:ascii="Times New Roman" w:hAnsi="Times New Roman"/>
          <w:bCs/>
          <w:sz w:val="24"/>
          <w:szCs w:val="24"/>
          <w:lang w:val="fr-FR" w:eastAsia="it-IT"/>
        </w:rPr>
        <w:t xml:space="preserve"> cinquante personnes ont à m</w:t>
      </w:r>
      <w:r>
        <w:rPr>
          <w:rFonts w:ascii="Times New Roman" w:hAnsi="Times New Roman"/>
          <w:bCs/>
          <w:sz w:val="24"/>
          <w:szCs w:val="24"/>
          <w:lang w:val="fr-FR" w:eastAsia="it-IT"/>
        </w:rPr>
        <w:t>anger tous les jours, s'habiller, se chausser, se fournir d</w:t>
      </w:r>
      <w:r w:rsidRPr="00D87383">
        <w:rPr>
          <w:rFonts w:ascii="Times New Roman" w:hAnsi="Times New Roman"/>
          <w:bCs/>
          <w:sz w:val="24"/>
          <w:szCs w:val="24"/>
          <w:lang w:val="fr-FR" w:eastAsia="it-IT"/>
        </w:rPr>
        <w:t xml:space="preserve">e linge, </w:t>
      </w:r>
      <w:r>
        <w:rPr>
          <w:rFonts w:ascii="Times New Roman" w:hAnsi="Times New Roman"/>
          <w:bCs/>
          <w:sz w:val="24"/>
          <w:szCs w:val="24"/>
          <w:lang w:val="fr-FR" w:eastAsia="it-IT"/>
        </w:rPr>
        <w:t xml:space="preserve">et </w:t>
      </w:r>
      <w:r w:rsidRPr="00D87383">
        <w:rPr>
          <w:rFonts w:ascii="Times New Roman" w:hAnsi="Times New Roman"/>
          <w:bCs/>
          <w:sz w:val="24"/>
          <w:szCs w:val="24"/>
          <w:lang w:val="fr-FR" w:eastAsia="it-IT"/>
        </w:rPr>
        <w:t>puis, des m</w:t>
      </w:r>
      <w:r>
        <w:rPr>
          <w:rFonts w:ascii="Times New Roman" w:hAnsi="Times New Roman"/>
          <w:bCs/>
          <w:sz w:val="24"/>
          <w:szCs w:val="24"/>
          <w:lang w:val="fr-FR" w:eastAsia="it-IT"/>
        </w:rPr>
        <w:t>oyens pour l'éducation, pour les arts, pour l'instruc</w:t>
      </w:r>
      <w:r w:rsidRPr="00D87383">
        <w:rPr>
          <w:rFonts w:ascii="Times New Roman" w:hAnsi="Times New Roman"/>
          <w:bCs/>
          <w:sz w:val="24"/>
          <w:szCs w:val="24"/>
          <w:lang w:val="fr-FR" w:eastAsia="it-IT"/>
        </w:rPr>
        <w:t xml:space="preserve">tion, et </w:t>
      </w:r>
      <w:r>
        <w:rPr>
          <w:rFonts w:ascii="Times New Roman" w:hAnsi="Times New Roman"/>
          <w:bCs/>
          <w:sz w:val="24"/>
          <w:szCs w:val="24"/>
          <w:lang w:val="fr-FR" w:eastAsia="it-IT"/>
        </w:rPr>
        <w:t xml:space="preserve">loyer des Maisons pour l'Institut masculin, </w:t>
      </w:r>
      <w:r w:rsidRPr="00D87383">
        <w:rPr>
          <w:rFonts w:ascii="Times New Roman" w:hAnsi="Times New Roman"/>
          <w:bCs/>
          <w:sz w:val="24"/>
          <w:szCs w:val="24"/>
          <w:lang w:val="fr-FR" w:eastAsia="it-IT"/>
        </w:rPr>
        <w:t xml:space="preserve">et les dépenses presque </w:t>
      </w:r>
      <w:r>
        <w:rPr>
          <w:rFonts w:ascii="Times New Roman" w:hAnsi="Times New Roman"/>
          <w:bCs/>
          <w:sz w:val="24"/>
          <w:szCs w:val="24"/>
          <w:lang w:val="fr-FR" w:eastAsia="it-IT"/>
        </w:rPr>
        <w:t>continues pour l'entretien des deux I</w:t>
      </w:r>
      <w:r w:rsidRPr="00D87383">
        <w:rPr>
          <w:rFonts w:ascii="Times New Roman" w:hAnsi="Times New Roman"/>
          <w:bCs/>
          <w:sz w:val="24"/>
          <w:szCs w:val="24"/>
          <w:lang w:val="fr-FR" w:eastAsia="it-IT"/>
        </w:rPr>
        <w:t>nstituts,</w:t>
      </w:r>
      <w:r>
        <w:rPr>
          <w:rFonts w:ascii="Times New Roman" w:hAnsi="Times New Roman"/>
          <w:bCs/>
          <w:sz w:val="24"/>
          <w:szCs w:val="24"/>
          <w:lang w:val="fr-FR" w:eastAsia="it-IT"/>
        </w:rPr>
        <w:t xml:space="preserve"> </w:t>
      </w:r>
      <w:r w:rsidRPr="00D87383">
        <w:rPr>
          <w:rFonts w:ascii="Times New Roman" w:hAnsi="Times New Roman"/>
          <w:bCs/>
          <w:sz w:val="24"/>
          <w:szCs w:val="24"/>
          <w:lang w:val="fr-FR" w:eastAsia="it-IT"/>
        </w:rPr>
        <w:t>etc. etc.</w:t>
      </w:r>
    </w:p>
    <w:p w14:paraId="54876A95" w14:textId="77777777" w:rsidR="009D1112" w:rsidRPr="00D87383"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87383">
        <w:rPr>
          <w:rFonts w:ascii="Times New Roman" w:hAnsi="Times New Roman"/>
          <w:bCs/>
          <w:sz w:val="24"/>
          <w:szCs w:val="24"/>
          <w:lang w:val="fr-FR" w:eastAsia="it-IT"/>
        </w:rPr>
        <w:t>Pourtant, ce n'est pas tout. Il est utile de savoir qu'une foule de pauvres,</w:t>
      </w:r>
      <w:r>
        <w:rPr>
          <w:rFonts w:ascii="Times New Roman" w:hAnsi="Times New Roman"/>
          <w:bCs/>
          <w:sz w:val="24"/>
          <w:szCs w:val="24"/>
          <w:lang w:val="fr-FR" w:eastAsia="it-IT"/>
        </w:rPr>
        <w:t xml:space="preserve"> </w:t>
      </w:r>
      <w:r w:rsidRPr="00D87383">
        <w:rPr>
          <w:rFonts w:ascii="Times New Roman" w:hAnsi="Times New Roman"/>
          <w:bCs/>
          <w:sz w:val="24"/>
          <w:szCs w:val="24"/>
          <w:lang w:val="fr-FR" w:eastAsia="it-IT"/>
        </w:rPr>
        <w:t>vraiment pauvre</w:t>
      </w:r>
      <w:r>
        <w:rPr>
          <w:rFonts w:ascii="Times New Roman" w:hAnsi="Times New Roman"/>
          <w:bCs/>
          <w:sz w:val="24"/>
          <w:szCs w:val="24"/>
          <w:lang w:val="fr-FR" w:eastAsia="it-IT"/>
        </w:rPr>
        <w:t>s</w:t>
      </w:r>
      <w:r w:rsidRPr="00D87383">
        <w:rPr>
          <w:rFonts w:ascii="Times New Roman" w:hAnsi="Times New Roman"/>
          <w:bCs/>
          <w:sz w:val="24"/>
          <w:szCs w:val="24"/>
          <w:lang w:val="fr-FR" w:eastAsia="it-IT"/>
        </w:rPr>
        <w:t>, incapable</w:t>
      </w:r>
      <w:r>
        <w:rPr>
          <w:rFonts w:ascii="Times New Roman" w:hAnsi="Times New Roman"/>
          <w:bCs/>
          <w:sz w:val="24"/>
          <w:szCs w:val="24"/>
          <w:lang w:val="fr-FR" w:eastAsia="it-IT"/>
        </w:rPr>
        <w:t>s</w:t>
      </w:r>
      <w:r w:rsidRPr="00D87383">
        <w:rPr>
          <w:rFonts w:ascii="Times New Roman" w:hAnsi="Times New Roman"/>
          <w:bCs/>
          <w:sz w:val="24"/>
          <w:szCs w:val="24"/>
          <w:lang w:val="fr-FR" w:eastAsia="it-IT"/>
        </w:rPr>
        <w:t xml:space="preserve"> de travailler, tous les jours atourn</w:t>
      </w:r>
      <w:r>
        <w:rPr>
          <w:rFonts w:ascii="Times New Roman" w:hAnsi="Times New Roman"/>
          <w:bCs/>
          <w:sz w:val="24"/>
          <w:szCs w:val="24"/>
          <w:lang w:val="fr-FR" w:eastAsia="it-IT"/>
        </w:rPr>
        <w:t xml:space="preserve">ent les </w:t>
      </w:r>
      <w:r w:rsidRPr="00D87383">
        <w:rPr>
          <w:rFonts w:ascii="Times New Roman" w:hAnsi="Times New Roman"/>
          <w:bCs/>
          <w:sz w:val="24"/>
          <w:szCs w:val="24"/>
          <w:lang w:val="fr-FR" w:eastAsia="it-IT"/>
        </w:rPr>
        <w:t>port</w:t>
      </w:r>
      <w:r>
        <w:rPr>
          <w:rFonts w:ascii="Times New Roman" w:hAnsi="Times New Roman"/>
          <w:bCs/>
          <w:sz w:val="24"/>
          <w:szCs w:val="24"/>
          <w:lang w:val="fr-FR" w:eastAsia="it-IT"/>
        </w:rPr>
        <w:t>es des deux Instituts, et sont tellement</w:t>
      </w:r>
      <w:r w:rsidRPr="00D87383">
        <w:rPr>
          <w:rFonts w:ascii="Times New Roman" w:hAnsi="Times New Roman"/>
          <w:bCs/>
          <w:sz w:val="24"/>
          <w:szCs w:val="24"/>
          <w:lang w:val="fr-FR" w:eastAsia="it-IT"/>
        </w:rPr>
        <w:t xml:space="preserve"> extrêmes </w:t>
      </w:r>
      <w:r>
        <w:rPr>
          <w:rFonts w:ascii="Times New Roman" w:hAnsi="Times New Roman"/>
          <w:bCs/>
          <w:sz w:val="24"/>
          <w:szCs w:val="24"/>
          <w:lang w:val="fr-FR" w:eastAsia="it-IT"/>
        </w:rPr>
        <w:t>l</w:t>
      </w:r>
      <w:r w:rsidRPr="00D87383">
        <w:rPr>
          <w:rFonts w:ascii="Times New Roman" w:hAnsi="Times New Roman"/>
          <w:bCs/>
          <w:sz w:val="24"/>
          <w:szCs w:val="24"/>
          <w:lang w:val="fr-FR" w:eastAsia="it-IT"/>
        </w:rPr>
        <w:t xml:space="preserve">es besoins </w:t>
      </w:r>
      <w:r>
        <w:rPr>
          <w:rFonts w:ascii="Times New Roman" w:hAnsi="Times New Roman"/>
          <w:bCs/>
          <w:sz w:val="24"/>
          <w:szCs w:val="24"/>
          <w:lang w:val="fr-FR" w:eastAsia="it-IT"/>
        </w:rPr>
        <w:t>de ces malheureux</w:t>
      </w:r>
      <w:r w:rsidRPr="00D87383">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F973A0">
        <w:rPr>
          <w:rFonts w:ascii="Times New Roman" w:hAnsi="Times New Roman"/>
          <w:bCs/>
          <w:i/>
          <w:sz w:val="24"/>
          <w:szCs w:val="24"/>
          <w:lang w:val="fr-FR" w:eastAsia="it-IT"/>
        </w:rPr>
        <w:t>souvent en train de mourir de faim</w:t>
      </w:r>
      <w:r>
        <w:rPr>
          <w:rFonts w:ascii="Times New Roman" w:hAnsi="Times New Roman"/>
          <w:bCs/>
          <w:sz w:val="24"/>
          <w:szCs w:val="24"/>
          <w:lang w:val="fr-FR" w:eastAsia="it-IT"/>
        </w:rPr>
        <w:t xml:space="preserve">, que l'Œuvre </w:t>
      </w:r>
      <w:r w:rsidRPr="00D87383">
        <w:rPr>
          <w:rFonts w:ascii="Times New Roman" w:hAnsi="Times New Roman"/>
          <w:bCs/>
          <w:sz w:val="24"/>
          <w:szCs w:val="24"/>
          <w:lang w:val="fr-FR" w:eastAsia="it-IT"/>
        </w:rPr>
        <w:t xml:space="preserve"> ne peut pas </w:t>
      </w:r>
      <w:r>
        <w:rPr>
          <w:rFonts w:ascii="Times New Roman" w:hAnsi="Times New Roman"/>
          <w:bCs/>
          <w:sz w:val="24"/>
          <w:szCs w:val="24"/>
          <w:lang w:val="fr-FR" w:eastAsia="it-IT"/>
        </w:rPr>
        <w:t xml:space="preserve">se passer d'adresser  </w:t>
      </w:r>
      <w:r w:rsidRPr="00D87383">
        <w:rPr>
          <w:rFonts w:ascii="Times New Roman" w:hAnsi="Times New Roman"/>
          <w:bCs/>
          <w:sz w:val="24"/>
          <w:szCs w:val="24"/>
          <w:lang w:val="fr-FR" w:eastAsia="it-IT"/>
        </w:rPr>
        <w:t>un regard de compa</w:t>
      </w:r>
      <w:r>
        <w:rPr>
          <w:rFonts w:ascii="Times New Roman" w:hAnsi="Times New Roman"/>
          <w:bCs/>
          <w:sz w:val="24"/>
          <w:szCs w:val="24"/>
          <w:lang w:val="fr-FR" w:eastAsia="it-IT"/>
        </w:rPr>
        <w:t xml:space="preserve">ssion, et de les </w:t>
      </w:r>
      <w:r w:rsidRPr="00D87383">
        <w:rPr>
          <w:rFonts w:ascii="Times New Roman" w:hAnsi="Times New Roman"/>
          <w:bCs/>
          <w:sz w:val="24"/>
          <w:szCs w:val="24"/>
          <w:lang w:val="fr-FR" w:eastAsia="it-IT"/>
        </w:rPr>
        <w:t>envisager</w:t>
      </w:r>
      <w:r>
        <w:rPr>
          <w:rFonts w:ascii="Times New Roman" w:hAnsi="Times New Roman"/>
          <w:bCs/>
          <w:sz w:val="24"/>
          <w:szCs w:val="24"/>
          <w:lang w:val="fr-FR" w:eastAsia="it-IT"/>
        </w:rPr>
        <w:t xml:space="preserve"> comme un</w:t>
      </w:r>
      <w:r w:rsidRPr="00D87383">
        <w:rPr>
          <w:rFonts w:ascii="Times New Roman" w:hAnsi="Times New Roman"/>
          <w:bCs/>
          <w:sz w:val="24"/>
          <w:szCs w:val="24"/>
          <w:lang w:val="fr-FR" w:eastAsia="it-IT"/>
        </w:rPr>
        <w:t xml:space="preserve"> annexe inévitable.</w:t>
      </w:r>
    </w:p>
    <w:p w14:paraId="6A10B403" w14:textId="77777777" w:rsidR="009D1112" w:rsidRPr="00D87383"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w:t>
      </w:r>
      <w:r w:rsidRPr="00D87383">
        <w:rPr>
          <w:rFonts w:ascii="Times New Roman" w:hAnsi="Times New Roman"/>
          <w:bCs/>
          <w:sz w:val="24"/>
          <w:szCs w:val="24"/>
          <w:lang w:val="fr-FR" w:eastAsia="it-IT"/>
        </w:rPr>
        <w:t xml:space="preserve"> d</w:t>
      </w:r>
      <w:r>
        <w:rPr>
          <w:rFonts w:ascii="Times New Roman" w:hAnsi="Times New Roman"/>
          <w:bCs/>
          <w:sz w:val="24"/>
          <w:szCs w:val="24"/>
          <w:lang w:val="fr-FR" w:eastAsia="it-IT"/>
        </w:rPr>
        <w:t>imanche se rassemblent</w:t>
      </w:r>
      <w:r w:rsidRPr="00D87383">
        <w:rPr>
          <w:rFonts w:ascii="Times New Roman" w:hAnsi="Times New Roman"/>
          <w:bCs/>
          <w:sz w:val="24"/>
          <w:szCs w:val="24"/>
          <w:lang w:val="fr-FR" w:eastAsia="it-IT"/>
        </w:rPr>
        <w:t xml:space="preserve"> dans l'une des </w:t>
      </w:r>
      <w:r>
        <w:rPr>
          <w:rFonts w:ascii="Times New Roman" w:hAnsi="Times New Roman"/>
          <w:bCs/>
          <w:sz w:val="24"/>
          <w:szCs w:val="24"/>
          <w:lang w:val="fr-FR" w:eastAsia="it-IT"/>
        </w:rPr>
        <w:t xml:space="preserve">petites rues </w:t>
      </w:r>
      <w:r w:rsidRPr="00D87383">
        <w:rPr>
          <w:rFonts w:ascii="Times New Roman" w:hAnsi="Times New Roman"/>
          <w:bCs/>
          <w:sz w:val="24"/>
          <w:szCs w:val="24"/>
          <w:lang w:val="fr-FR" w:eastAsia="it-IT"/>
        </w:rPr>
        <w:t>de l'Institut</w:t>
      </w:r>
      <w:r>
        <w:rPr>
          <w:rFonts w:ascii="Times New Roman" w:hAnsi="Times New Roman"/>
          <w:bCs/>
          <w:sz w:val="24"/>
          <w:szCs w:val="24"/>
          <w:lang w:val="fr-FR" w:eastAsia="it-IT"/>
        </w:rPr>
        <w:t xml:space="preserve"> masculin, 70-80 de ces pauvres, qui</w:t>
      </w:r>
      <w:r w:rsidRPr="00D87383">
        <w:rPr>
          <w:rFonts w:ascii="Times New Roman" w:hAnsi="Times New Roman"/>
          <w:bCs/>
          <w:sz w:val="24"/>
          <w:szCs w:val="24"/>
          <w:lang w:val="fr-FR" w:eastAsia="it-IT"/>
        </w:rPr>
        <w:t xml:space="preserve"> représent</w:t>
      </w:r>
      <w:r>
        <w:rPr>
          <w:rFonts w:ascii="Times New Roman" w:hAnsi="Times New Roman"/>
          <w:bCs/>
          <w:sz w:val="24"/>
          <w:szCs w:val="24"/>
          <w:lang w:val="fr-FR" w:eastAsia="it-IT"/>
        </w:rPr>
        <w:t xml:space="preserve">ent </w:t>
      </w:r>
      <w:r w:rsidRPr="00D87383">
        <w:rPr>
          <w:rFonts w:ascii="Times New Roman" w:hAnsi="Times New Roman"/>
          <w:bCs/>
          <w:sz w:val="24"/>
          <w:szCs w:val="24"/>
          <w:lang w:val="fr-FR" w:eastAsia="it-IT"/>
        </w:rPr>
        <w:t>la dégradation</w:t>
      </w:r>
      <w:r>
        <w:rPr>
          <w:rFonts w:ascii="Times New Roman" w:hAnsi="Times New Roman"/>
          <w:bCs/>
          <w:sz w:val="24"/>
          <w:szCs w:val="24"/>
          <w:lang w:val="fr-FR" w:eastAsia="it-IT"/>
        </w:rPr>
        <w:t xml:space="preserve"> extrême de la misère humaine! L</w:t>
      </w:r>
      <w:r w:rsidRPr="00D87383">
        <w:rPr>
          <w:rFonts w:ascii="Times New Roman" w:hAnsi="Times New Roman"/>
          <w:bCs/>
          <w:sz w:val="24"/>
          <w:szCs w:val="24"/>
          <w:lang w:val="fr-FR" w:eastAsia="it-IT"/>
        </w:rPr>
        <w:t>à, ils reçoivent</w:t>
      </w:r>
      <w:r>
        <w:rPr>
          <w:rFonts w:ascii="Times New Roman" w:hAnsi="Times New Roman"/>
          <w:bCs/>
          <w:sz w:val="24"/>
          <w:szCs w:val="24"/>
          <w:lang w:val="fr-FR" w:eastAsia="it-IT"/>
        </w:rPr>
        <w:t xml:space="preserve"> chaque dimanche une instruction</w:t>
      </w:r>
      <w:r w:rsidRPr="00D87383">
        <w:rPr>
          <w:rFonts w:ascii="Times New Roman" w:hAnsi="Times New Roman"/>
          <w:bCs/>
          <w:sz w:val="24"/>
          <w:szCs w:val="24"/>
          <w:lang w:val="fr-FR" w:eastAsia="it-IT"/>
        </w:rPr>
        <w:t xml:space="preserve"> sur leur être des créatures</w:t>
      </w:r>
      <w:r>
        <w:rPr>
          <w:rFonts w:ascii="Times New Roman" w:hAnsi="Times New Roman"/>
          <w:bCs/>
          <w:sz w:val="24"/>
          <w:szCs w:val="24"/>
          <w:lang w:val="fr-FR" w:eastAsia="it-IT"/>
        </w:rPr>
        <w:t xml:space="preserve"> de </w:t>
      </w:r>
      <w:r w:rsidRPr="00D87383">
        <w:rPr>
          <w:rFonts w:ascii="Times New Roman" w:hAnsi="Times New Roman"/>
          <w:bCs/>
          <w:sz w:val="24"/>
          <w:szCs w:val="24"/>
          <w:lang w:val="fr-FR" w:eastAsia="it-IT"/>
        </w:rPr>
        <w:t>Dieu et âmes</w:t>
      </w:r>
      <w:r>
        <w:rPr>
          <w:rFonts w:ascii="Times New Roman" w:hAnsi="Times New Roman"/>
          <w:bCs/>
          <w:sz w:val="24"/>
          <w:szCs w:val="24"/>
          <w:lang w:val="fr-FR" w:eastAsia="it-IT"/>
        </w:rPr>
        <w:t xml:space="preserve"> </w:t>
      </w:r>
      <w:r w:rsidRPr="00D87383">
        <w:rPr>
          <w:rFonts w:ascii="Times New Roman" w:hAnsi="Times New Roman"/>
          <w:bCs/>
          <w:sz w:val="24"/>
          <w:szCs w:val="24"/>
          <w:lang w:val="fr-FR" w:eastAsia="it-IT"/>
        </w:rPr>
        <w:t>baptisé</w:t>
      </w:r>
      <w:r>
        <w:rPr>
          <w:rFonts w:ascii="Times New Roman" w:hAnsi="Times New Roman"/>
          <w:bCs/>
          <w:sz w:val="24"/>
          <w:szCs w:val="24"/>
          <w:lang w:val="fr-FR" w:eastAsia="it-IT"/>
        </w:rPr>
        <w:t>es</w:t>
      </w:r>
      <w:r w:rsidRPr="00D87383">
        <w:rPr>
          <w:rFonts w:ascii="Times New Roman" w:hAnsi="Times New Roman"/>
          <w:bCs/>
          <w:sz w:val="24"/>
          <w:szCs w:val="24"/>
          <w:lang w:val="fr-FR" w:eastAsia="it-IT"/>
        </w:rPr>
        <w:t xml:space="preserve">, </w:t>
      </w:r>
      <w:r>
        <w:rPr>
          <w:rFonts w:ascii="Times New Roman" w:hAnsi="Times New Roman"/>
          <w:bCs/>
          <w:sz w:val="24"/>
          <w:szCs w:val="24"/>
          <w:lang w:val="fr-FR" w:eastAsia="it-IT"/>
        </w:rPr>
        <w:t>et puis ils reçoivent</w:t>
      </w:r>
      <w:r w:rsidRPr="00D87383">
        <w:rPr>
          <w:rFonts w:ascii="Times New Roman" w:hAnsi="Times New Roman"/>
          <w:bCs/>
          <w:sz w:val="24"/>
          <w:szCs w:val="24"/>
          <w:lang w:val="fr-FR" w:eastAsia="it-IT"/>
        </w:rPr>
        <w:t xml:space="preserve"> un plat</w:t>
      </w:r>
      <w:r>
        <w:rPr>
          <w:rFonts w:ascii="Times New Roman" w:hAnsi="Times New Roman"/>
          <w:bCs/>
          <w:sz w:val="24"/>
          <w:szCs w:val="24"/>
          <w:lang w:val="fr-FR" w:eastAsia="it-IT"/>
        </w:rPr>
        <w:t xml:space="preserve"> </w:t>
      </w:r>
      <w:r w:rsidRPr="00D87383">
        <w:rPr>
          <w:rFonts w:ascii="Times New Roman" w:hAnsi="Times New Roman"/>
          <w:bCs/>
          <w:sz w:val="24"/>
          <w:szCs w:val="24"/>
          <w:lang w:val="fr-FR" w:eastAsia="it-IT"/>
        </w:rPr>
        <w:t>et un peu d'argent.</w:t>
      </w:r>
    </w:p>
    <w:p w14:paraId="1DD6C7C9" w14:textId="77777777" w:rsidR="009D1112" w:rsidRPr="00D87383"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87383">
        <w:rPr>
          <w:rFonts w:ascii="Times New Roman" w:hAnsi="Times New Roman"/>
          <w:bCs/>
          <w:sz w:val="24"/>
          <w:szCs w:val="24"/>
          <w:lang w:val="fr-FR" w:eastAsia="it-IT"/>
        </w:rPr>
        <w:t xml:space="preserve">Messieurs! </w:t>
      </w:r>
      <w:r>
        <w:rPr>
          <w:rFonts w:ascii="Times New Roman" w:hAnsi="Times New Roman"/>
          <w:bCs/>
          <w:sz w:val="24"/>
          <w:szCs w:val="24"/>
          <w:lang w:val="fr-FR" w:eastAsia="it-IT"/>
        </w:rPr>
        <w:t xml:space="preserve">La Pieuse Œuvre de Bienfaisance </w:t>
      </w:r>
      <w:r w:rsidRPr="00D87383">
        <w:rPr>
          <w:rFonts w:ascii="Times New Roman" w:hAnsi="Times New Roman"/>
          <w:bCs/>
          <w:sz w:val="24"/>
          <w:szCs w:val="24"/>
          <w:lang w:val="fr-FR" w:eastAsia="it-IT"/>
        </w:rPr>
        <w:t xml:space="preserve">des pauvres </w:t>
      </w:r>
      <w:r>
        <w:rPr>
          <w:rFonts w:ascii="Times New Roman" w:hAnsi="Times New Roman"/>
          <w:bCs/>
          <w:sz w:val="24"/>
          <w:szCs w:val="24"/>
          <w:lang w:val="fr-FR" w:eastAsia="it-IT"/>
        </w:rPr>
        <w:t>abandonnés et des orphelins hospitalisés, s'adresse à votre charité. Les cœurs gentils de Vos Seigneuries aimables</w:t>
      </w:r>
      <w:r w:rsidRPr="00D87383">
        <w:rPr>
          <w:rFonts w:ascii="Times New Roman" w:hAnsi="Times New Roman"/>
          <w:bCs/>
          <w:sz w:val="24"/>
          <w:szCs w:val="24"/>
          <w:lang w:val="fr-FR" w:eastAsia="it-IT"/>
        </w:rPr>
        <w:t xml:space="preserve"> </w:t>
      </w:r>
      <w:r>
        <w:rPr>
          <w:rFonts w:ascii="Times New Roman" w:hAnsi="Times New Roman"/>
          <w:bCs/>
          <w:sz w:val="24"/>
          <w:szCs w:val="24"/>
          <w:lang w:val="fr-FR" w:eastAsia="it-IT"/>
        </w:rPr>
        <w:t>et des pieuses Mesdames</w:t>
      </w:r>
      <w:r w:rsidRPr="00D87383">
        <w:rPr>
          <w:rFonts w:ascii="Times New Roman" w:hAnsi="Times New Roman"/>
          <w:bCs/>
          <w:sz w:val="24"/>
          <w:szCs w:val="24"/>
          <w:lang w:val="fr-FR" w:eastAsia="it-IT"/>
        </w:rPr>
        <w:t xml:space="preserve"> sont invités à envisager</w:t>
      </w:r>
      <w:r>
        <w:rPr>
          <w:rFonts w:ascii="Times New Roman" w:hAnsi="Times New Roman"/>
          <w:bCs/>
          <w:sz w:val="24"/>
          <w:szCs w:val="24"/>
          <w:lang w:val="fr-FR" w:eastAsia="it-IT"/>
        </w:rPr>
        <w:t xml:space="preserve"> les nécessités de cette Pieuse Œuvre</w:t>
      </w:r>
      <w:r w:rsidRPr="00D87383">
        <w:rPr>
          <w:rFonts w:ascii="Times New Roman" w:hAnsi="Times New Roman"/>
          <w:bCs/>
          <w:sz w:val="24"/>
          <w:szCs w:val="24"/>
          <w:lang w:val="fr-FR" w:eastAsia="it-IT"/>
        </w:rPr>
        <w:t xml:space="preserve">, et </w:t>
      </w:r>
      <w:r>
        <w:rPr>
          <w:rFonts w:ascii="Times New Roman" w:hAnsi="Times New Roman"/>
          <w:bCs/>
          <w:sz w:val="24"/>
          <w:szCs w:val="24"/>
          <w:lang w:val="fr-FR" w:eastAsia="it-IT"/>
        </w:rPr>
        <w:t>à aider tant d'orphelins et tant</w:t>
      </w:r>
      <w:r w:rsidRPr="00D87383">
        <w:rPr>
          <w:rFonts w:ascii="Times New Roman" w:hAnsi="Times New Roman"/>
          <w:bCs/>
          <w:sz w:val="24"/>
          <w:szCs w:val="24"/>
          <w:lang w:val="fr-FR" w:eastAsia="it-IT"/>
        </w:rPr>
        <w:t xml:space="preserve"> d'orphelin</w:t>
      </w:r>
      <w:r>
        <w:rPr>
          <w:rFonts w:ascii="Times New Roman" w:hAnsi="Times New Roman"/>
          <w:bCs/>
          <w:sz w:val="24"/>
          <w:szCs w:val="24"/>
          <w:lang w:val="fr-FR" w:eastAsia="it-IT"/>
        </w:rPr>
        <w:t>e</w:t>
      </w:r>
      <w:r w:rsidRPr="00D87383">
        <w:rPr>
          <w:rFonts w:ascii="Times New Roman" w:hAnsi="Times New Roman"/>
          <w:bCs/>
          <w:sz w:val="24"/>
          <w:szCs w:val="24"/>
          <w:lang w:val="fr-FR" w:eastAsia="it-IT"/>
        </w:rPr>
        <w:t>s avec leur</w:t>
      </w:r>
      <w:r>
        <w:rPr>
          <w:rFonts w:ascii="Times New Roman" w:hAnsi="Times New Roman"/>
          <w:bCs/>
          <w:sz w:val="24"/>
          <w:szCs w:val="24"/>
          <w:lang w:val="fr-FR" w:eastAsia="it-IT"/>
        </w:rPr>
        <w:t xml:space="preserve">s dons, et avec tout autre moyen </w:t>
      </w:r>
      <w:r w:rsidRPr="00D87383">
        <w:rPr>
          <w:rFonts w:ascii="Times New Roman" w:hAnsi="Times New Roman"/>
          <w:bCs/>
          <w:sz w:val="24"/>
          <w:szCs w:val="24"/>
          <w:lang w:val="fr-FR" w:eastAsia="it-IT"/>
        </w:rPr>
        <w:t>possible.</w:t>
      </w:r>
    </w:p>
    <w:p w14:paraId="53BB24B0" w14:textId="77777777" w:rsidR="009D1112" w:rsidRPr="00D87383"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87383">
        <w:rPr>
          <w:rFonts w:ascii="Times New Roman" w:hAnsi="Times New Roman"/>
          <w:bCs/>
          <w:sz w:val="24"/>
          <w:szCs w:val="24"/>
          <w:lang w:val="fr-FR" w:eastAsia="it-IT"/>
        </w:rPr>
        <w:t>Dans</w:t>
      </w:r>
      <w:r>
        <w:rPr>
          <w:rFonts w:ascii="Times New Roman" w:hAnsi="Times New Roman"/>
          <w:bCs/>
          <w:sz w:val="24"/>
          <w:szCs w:val="24"/>
          <w:lang w:val="fr-FR" w:eastAsia="it-IT"/>
        </w:rPr>
        <w:t xml:space="preserve"> l'Institut féminin  les filles </w:t>
      </w:r>
      <w:r w:rsidRPr="00D87383">
        <w:rPr>
          <w:rFonts w:ascii="Times New Roman" w:hAnsi="Times New Roman"/>
          <w:bCs/>
          <w:sz w:val="24"/>
          <w:szCs w:val="24"/>
          <w:lang w:val="fr-FR" w:eastAsia="it-IT"/>
        </w:rPr>
        <w:t xml:space="preserve"> travaille</w:t>
      </w:r>
      <w:r>
        <w:rPr>
          <w:rFonts w:ascii="Times New Roman" w:hAnsi="Times New Roman"/>
          <w:bCs/>
          <w:sz w:val="24"/>
          <w:szCs w:val="24"/>
          <w:lang w:val="fr-FR" w:eastAsia="it-IT"/>
        </w:rPr>
        <w:t>nt l</w:t>
      </w:r>
      <w:r w:rsidRPr="00D87383">
        <w:rPr>
          <w:rFonts w:ascii="Times New Roman" w:hAnsi="Times New Roman"/>
          <w:bCs/>
          <w:sz w:val="24"/>
          <w:szCs w:val="24"/>
          <w:lang w:val="fr-FR" w:eastAsia="it-IT"/>
        </w:rPr>
        <w:t>es chaussettes</w:t>
      </w:r>
      <w:r>
        <w:rPr>
          <w:rFonts w:ascii="Times New Roman" w:hAnsi="Times New Roman"/>
          <w:bCs/>
          <w:sz w:val="24"/>
          <w:szCs w:val="24"/>
          <w:lang w:val="fr-FR" w:eastAsia="it-IT"/>
        </w:rPr>
        <w:t xml:space="preserve"> avec les </w:t>
      </w:r>
      <w:r w:rsidRPr="00D87383">
        <w:rPr>
          <w:rFonts w:ascii="Times New Roman" w:hAnsi="Times New Roman"/>
          <w:bCs/>
          <w:sz w:val="24"/>
          <w:szCs w:val="24"/>
          <w:lang w:val="fr-FR" w:eastAsia="it-IT"/>
        </w:rPr>
        <w:t xml:space="preserve">machines, </w:t>
      </w:r>
      <w:r>
        <w:rPr>
          <w:rFonts w:ascii="Times New Roman" w:hAnsi="Times New Roman"/>
          <w:bCs/>
          <w:sz w:val="24"/>
          <w:szCs w:val="24"/>
          <w:lang w:val="fr-FR" w:eastAsia="it-IT"/>
        </w:rPr>
        <w:t xml:space="preserve">les </w:t>
      </w:r>
      <w:r w:rsidRPr="00D87383">
        <w:rPr>
          <w:rFonts w:ascii="Times New Roman" w:hAnsi="Times New Roman"/>
          <w:bCs/>
          <w:sz w:val="24"/>
          <w:szCs w:val="24"/>
          <w:lang w:val="fr-FR" w:eastAsia="it-IT"/>
        </w:rPr>
        <w:t>fleurs artificielles, et quelle que soi</w:t>
      </w:r>
      <w:r>
        <w:rPr>
          <w:rFonts w:ascii="Times New Roman" w:hAnsi="Times New Roman"/>
          <w:bCs/>
          <w:sz w:val="24"/>
          <w:szCs w:val="24"/>
          <w:lang w:val="fr-FR" w:eastAsia="it-IT"/>
        </w:rPr>
        <w:t>t la broderie. Il y a aussi implantée une Boulangerie avec  un moulin à vapeur, et là se</w:t>
      </w:r>
      <w:r w:rsidRPr="00D87383">
        <w:rPr>
          <w:rFonts w:ascii="Times New Roman" w:hAnsi="Times New Roman"/>
          <w:bCs/>
          <w:sz w:val="24"/>
          <w:szCs w:val="24"/>
          <w:lang w:val="fr-FR" w:eastAsia="it-IT"/>
        </w:rPr>
        <w:t xml:space="preserve"> produit </w:t>
      </w:r>
      <w:r>
        <w:rPr>
          <w:rFonts w:ascii="Times New Roman" w:hAnsi="Times New Roman"/>
          <w:bCs/>
          <w:sz w:val="24"/>
          <w:szCs w:val="24"/>
          <w:lang w:val="fr-FR" w:eastAsia="it-IT"/>
        </w:rPr>
        <w:t xml:space="preserve">du vrai </w:t>
      </w:r>
      <w:r w:rsidRPr="00D87383">
        <w:rPr>
          <w:rFonts w:ascii="Times New Roman" w:hAnsi="Times New Roman"/>
          <w:bCs/>
          <w:sz w:val="24"/>
          <w:szCs w:val="24"/>
          <w:lang w:val="fr-FR" w:eastAsia="it-IT"/>
        </w:rPr>
        <w:t xml:space="preserve">pain </w:t>
      </w:r>
      <w:r>
        <w:rPr>
          <w:rFonts w:ascii="Times New Roman" w:hAnsi="Times New Roman"/>
          <w:bCs/>
          <w:sz w:val="24"/>
          <w:szCs w:val="24"/>
          <w:lang w:val="fr-FR" w:eastAsia="it-IT"/>
        </w:rPr>
        <w:t>de blé.**</w:t>
      </w:r>
    </w:p>
    <w:p w14:paraId="4D7B5665" w14:textId="77777777" w:rsidR="009D1112" w:rsidRPr="00D87383"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Ces orphelines sont</w:t>
      </w:r>
      <w:r w:rsidRPr="00D87383">
        <w:rPr>
          <w:rFonts w:ascii="Times New Roman" w:hAnsi="Times New Roman"/>
          <w:bCs/>
          <w:sz w:val="24"/>
          <w:szCs w:val="24"/>
          <w:lang w:val="fr-FR" w:eastAsia="it-IT"/>
        </w:rPr>
        <w:t xml:space="preserve"> prien</w:t>
      </w:r>
      <w:r>
        <w:rPr>
          <w:rFonts w:ascii="Times New Roman" w:hAnsi="Times New Roman"/>
          <w:bCs/>
          <w:sz w:val="24"/>
          <w:szCs w:val="24"/>
          <w:lang w:val="fr-FR" w:eastAsia="it-IT"/>
        </w:rPr>
        <w:t>t</w:t>
      </w:r>
      <w:r w:rsidRPr="00D87383">
        <w:rPr>
          <w:rFonts w:ascii="Times New Roman" w:hAnsi="Times New Roman"/>
          <w:bCs/>
          <w:sz w:val="24"/>
          <w:szCs w:val="24"/>
          <w:lang w:val="fr-FR" w:eastAsia="it-IT"/>
        </w:rPr>
        <w:t xml:space="preserve"> chaque jour le Dieu suprême pour leur</w:t>
      </w:r>
      <w:r>
        <w:rPr>
          <w:rFonts w:ascii="Times New Roman" w:hAnsi="Times New Roman"/>
          <w:bCs/>
          <w:sz w:val="24"/>
          <w:szCs w:val="24"/>
          <w:lang w:val="fr-FR" w:eastAsia="it-IT"/>
        </w:rPr>
        <w:t xml:space="preserve"> bienfaiteurs élèvent au Ciel, dans le temps de </w:t>
      </w:r>
      <w:r w:rsidRPr="00D87383">
        <w:rPr>
          <w:rFonts w:ascii="Times New Roman" w:hAnsi="Times New Roman"/>
          <w:bCs/>
          <w:sz w:val="24"/>
          <w:szCs w:val="24"/>
          <w:lang w:val="fr-FR" w:eastAsia="it-IT"/>
        </w:rPr>
        <w:t>la</w:t>
      </w:r>
      <w:r>
        <w:rPr>
          <w:rFonts w:ascii="Times New Roman" w:hAnsi="Times New Roman"/>
          <w:bCs/>
          <w:sz w:val="24"/>
          <w:szCs w:val="24"/>
          <w:lang w:val="fr-FR" w:eastAsia="it-IT"/>
        </w:rPr>
        <w:t xml:space="preserve"> sainte M</w:t>
      </w:r>
      <w:r w:rsidRPr="00D87383">
        <w:rPr>
          <w:rFonts w:ascii="Times New Roman" w:hAnsi="Times New Roman"/>
          <w:bCs/>
          <w:sz w:val="24"/>
          <w:szCs w:val="24"/>
          <w:lang w:val="fr-FR" w:eastAsia="it-IT"/>
        </w:rPr>
        <w:t>esse</w:t>
      </w:r>
      <w:r>
        <w:rPr>
          <w:rFonts w:ascii="Times New Roman" w:hAnsi="Times New Roman"/>
          <w:bCs/>
          <w:sz w:val="24"/>
          <w:szCs w:val="24"/>
          <w:lang w:val="fr-FR" w:eastAsia="it-IT"/>
        </w:rPr>
        <w:t>, une</w:t>
      </w:r>
      <w:r w:rsidRPr="00D87383">
        <w:rPr>
          <w:rFonts w:ascii="Times New Roman" w:hAnsi="Times New Roman"/>
          <w:bCs/>
          <w:sz w:val="24"/>
          <w:szCs w:val="24"/>
          <w:lang w:val="fr-FR" w:eastAsia="it-IT"/>
        </w:rPr>
        <w:t xml:space="preserve"> prière chaude</w:t>
      </w:r>
      <w:r>
        <w:rPr>
          <w:rFonts w:ascii="Times New Roman" w:hAnsi="Times New Roman"/>
          <w:bCs/>
          <w:sz w:val="24"/>
          <w:szCs w:val="24"/>
          <w:lang w:val="fr-FR" w:eastAsia="it-IT"/>
        </w:rPr>
        <w:t>,</w:t>
      </w:r>
      <w:r w:rsidRPr="00D87383">
        <w:rPr>
          <w:rFonts w:ascii="Times New Roman" w:hAnsi="Times New Roman"/>
          <w:bCs/>
          <w:sz w:val="24"/>
          <w:szCs w:val="24"/>
          <w:lang w:val="fr-FR" w:eastAsia="it-IT"/>
        </w:rPr>
        <w:t xml:space="preserve"> avec </w:t>
      </w:r>
      <w:r>
        <w:rPr>
          <w:rFonts w:ascii="Times New Roman" w:hAnsi="Times New Roman"/>
          <w:bCs/>
          <w:sz w:val="24"/>
          <w:szCs w:val="24"/>
          <w:lang w:val="fr-FR" w:eastAsia="it-IT"/>
        </w:rPr>
        <w:t xml:space="preserve">laquelle elles supplient la Bonté Divine afin que remplisse </w:t>
      </w:r>
      <w:r w:rsidRPr="00D87383">
        <w:rPr>
          <w:rFonts w:ascii="Times New Roman" w:hAnsi="Times New Roman"/>
          <w:bCs/>
          <w:sz w:val="24"/>
          <w:szCs w:val="24"/>
          <w:lang w:val="fr-FR" w:eastAsia="it-IT"/>
        </w:rPr>
        <w:t>leurs bienfaiteurs</w:t>
      </w:r>
      <w:r>
        <w:rPr>
          <w:rFonts w:ascii="Times New Roman" w:hAnsi="Times New Roman"/>
          <w:bCs/>
          <w:sz w:val="24"/>
          <w:szCs w:val="24"/>
          <w:lang w:val="fr-FR" w:eastAsia="it-IT"/>
        </w:rPr>
        <w:t xml:space="preserve"> de grâces, de santé et de bénédictions. E</w:t>
      </w:r>
      <w:r w:rsidRPr="00D87383">
        <w:rPr>
          <w:rFonts w:ascii="Times New Roman" w:hAnsi="Times New Roman"/>
          <w:bCs/>
          <w:sz w:val="24"/>
          <w:szCs w:val="24"/>
          <w:lang w:val="fr-FR" w:eastAsia="it-IT"/>
        </w:rPr>
        <w:t>t</w:t>
      </w:r>
      <w:r>
        <w:rPr>
          <w:rFonts w:ascii="Times New Roman" w:hAnsi="Times New Roman"/>
          <w:bCs/>
          <w:sz w:val="24"/>
          <w:szCs w:val="24"/>
          <w:lang w:val="fr-FR" w:eastAsia="it-IT"/>
        </w:rPr>
        <w:t xml:space="preserve"> </w:t>
      </w:r>
      <w:r w:rsidRPr="00D87383">
        <w:rPr>
          <w:rFonts w:ascii="Times New Roman" w:hAnsi="Times New Roman"/>
          <w:bCs/>
          <w:sz w:val="24"/>
          <w:szCs w:val="24"/>
          <w:lang w:val="fr-FR" w:eastAsia="it-IT"/>
        </w:rPr>
        <w:t xml:space="preserve">oh, </w:t>
      </w:r>
      <w:r>
        <w:rPr>
          <w:rFonts w:ascii="Times New Roman" w:hAnsi="Times New Roman"/>
          <w:bCs/>
          <w:sz w:val="24"/>
          <w:szCs w:val="24"/>
          <w:lang w:val="fr-FR" w:eastAsia="it-IT"/>
        </w:rPr>
        <w:t xml:space="preserve">comment </w:t>
      </w:r>
      <w:r w:rsidRPr="00D87383">
        <w:rPr>
          <w:rFonts w:ascii="Times New Roman" w:hAnsi="Times New Roman"/>
          <w:bCs/>
          <w:sz w:val="24"/>
          <w:szCs w:val="24"/>
          <w:lang w:val="fr-FR" w:eastAsia="it-IT"/>
        </w:rPr>
        <w:t xml:space="preserve">les prières des </w:t>
      </w:r>
      <w:r>
        <w:rPr>
          <w:rFonts w:ascii="Times New Roman" w:hAnsi="Times New Roman"/>
          <w:bCs/>
          <w:sz w:val="24"/>
          <w:szCs w:val="24"/>
          <w:lang w:val="fr-FR" w:eastAsia="it-IT"/>
        </w:rPr>
        <w:t>pauvres innocents</w:t>
      </w:r>
      <w:r w:rsidRPr="00D87383">
        <w:rPr>
          <w:rFonts w:ascii="Times New Roman" w:hAnsi="Times New Roman"/>
          <w:bCs/>
          <w:sz w:val="24"/>
          <w:szCs w:val="24"/>
          <w:lang w:val="fr-FR" w:eastAsia="it-IT"/>
        </w:rPr>
        <w:t xml:space="preserve"> sont puissants </w:t>
      </w:r>
      <w:r>
        <w:rPr>
          <w:rFonts w:ascii="Times New Roman" w:hAnsi="Times New Roman"/>
          <w:bCs/>
          <w:sz w:val="24"/>
          <w:szCs w:val="24"/>
          <w:lang w:val="fr-FR" w:eastAsia="it-IT"/>
        </w:rPr>
        <w:t xml:space="preserve">chez </w:t>
      </w:r>
      <w:r w:rsidRPr="00D87383">
        <w:rPr>
          <w:rFonts w:ascii="Times New Roman" w:hAnsi="Times New Roman"/>
          <w:bCs/>
          <w:sz w:val="24"/>
          <w:szCs w:val="24"/>
          <w:lang w:val="fr-FR" w:eastAsia="it-IT"/>
        </w:rPr>
        <w:t>Dieu!</w:t>
      </w:r>
    </w:p>
    <w:p w14:paraId="0FAE2E18" w14:textId="77777777" w:rsidR="009D1112" w:rsidRPr="00DD24A8" w:rsidRDefault="009D1112" w:rsidP="009D1112">
      <w:pPr>
        <w:autoSpaceDE w:val="0"/>
        <w:autoSpaceDN w:val="0"/>
        <w:adjustRightInd w:val="0"/>
        <w:spacing w:after="0" w:line="240" w:lineRule="auto"/>
        <w:jc w:val="both"/>
        <w:rPr>
          <w:rFonts w:ascii="Times New Roman" w:hAnsi="Times New Roman"/>
          <w:bCs/>
          <w:sz w:val="24"/>
          <w:szCs w:val="24"/>
          <w:highlight w:val="yellow"/>
          <w:lang w:val="fr-FR" w:eastAsia="it-IT"/>
        </w:rPr>
      </w:pPr>
      <w:r w:rsidRPr="005514C3">
        <w:rPr>
          <w:rFonts w:ascii="Times New Roman" w:hAnsi="Times New Roman"/>
          <w:bCs/>
          <w:sz w:val="24"/>
          <w:szCs w:val="24"/>
          <w:lang w:val="fr-FR" w:eastAsia="it-IT"/>
        </w:rPr>
        <w:tab/>
        <w:t xml:space="preserve">Vous n'oubliez pas que Notre Seigneur Jésus-Christ a promis </w:t>
      </w:r>
      <w:r>
        <w:rPr>
          <w:rFonts w:ascii="Times New Roman" w:hAnsi="Times New Roman"/>
          <w:bCs/>
          <w:sz w:val="24"/>
          <w:szCs w:val="24"/>
          <w:lang w:val="fr-FR" w:eastAsia="it-IT"/>
        </w:rPr>
        <w:t>le centuple pour ce qu'on donne à ses</w:t>
      </w:r>
      <w:r w:rsidRPr="005514C3">
        <w:rPr>
          <w:rFonts w:ascii="Times New Roman" w:hAnsi="Times New Roman"/>
          <w:bCs/>
          <w:sz w:val="24"/>
          <w:szCs w:val="24"/>
          <w:lang w:val="fr-FR" w:eastAsia="it-IT"/>
        </w:rPr>
        <w:t xml:space="preserve"> pauvre</w:t>
      </w:r>
      <w:r>
        <w:rPr>
          <w:rFonts w:ascii="Times New Roman" w:hAnsi="Times New Roman"/>
          <w:bCs/>
          <w:sz w:val="24"/>
          <w:szCs w:val="24"/>
          <w:lang w:val="fr-FR" w:eastAsia="it-IT"/>
        </w:rPr>
        <w:t>s [cf</w:t>
      </w:r>
      <w:r w:rsidRPr="005514C3">
        <w:rPr>
          <w:rFonts w:ascii="Times New Roman" w:hAnsi="Times New Roman"/>
          <w:bCs/>
          <w:sz w:val="24"/>
          <w:szCs w:val="24"/>
          <w:lang w:val="fr-FR" w:eastAsia="it-IT"/>
        </w:rPr>
        <w:t xml:space="preserve">. </w:t>
      </w:r>
      <w:r>
        <w:rPr>
          <w:rFonts w:ascii="Times New Roman" w:hAnsi="Times New Roman"/>
          <w:bCs/>
          <w:i/>
          <w:sz w:val="24"/>
          <w:szCs w:val="24"/>
          <w:lang w:val="fr-FR" w:eastAsia="it-IT"/>
        </w:rPr>
        <w:t xml:space="preserve">Mt </w:t>
      </w:r>
      <w:r w:rsidR="00F03B5C">
        <w:rPr>
          <w:rFonts w:ascii="Times New Roman" w:hAnsi="Times New Roman"/>
          <w:bCs/>
          <w:sz w:val="24"/>
          <w:szCs w:val="24"/>
          <w:lang w:val="fr-FR" w:eastAsia="it-IT"/>
        </w:rPr>
        <w:t>19,</w:t>
      </w:r>
      <w:r w:rsidRPr="005514C3">
        <w:rPr>
          <w:rFonts w:ascii="Times New Roman" w:hAnsi="Times New Roman"/>
          <w:bCs/>
          <w:sz w:val="24"/>
          <w:szCs w:val="24"/>
          <w:lang w:val="fr-FR" w:eastAsia="it-IT"/>
        </w:rPr>
        <w:t xml:space="preserve">29]; et les âmes généreuses recevront des bénédictions abondantes </w:t>
      </w:r>
      <w:r>
        <w:rPr>
          <w:rFonts w:ascii="Times New Roman" w:hAnsi="Times New Roman"/>
          <w:bCs/>
          <w:sz w:val="24"/>
          <w:szCs w:val="24"/>
          <w:lang w:val="fr-FR" w:eastAsia="it-IT"/>
        </w:rPr>
        <w:t>de Dieu. Il est écrit:</w:t>
      </w:r>
      <w:r w:rsidRPr="005514C3">
        <w:rPr>
          <w:rFonts w:ascii="Times New Roman" w:hAnsi="Times New Roman"/>
          <w:bCs/>
          <w:sz w:val="24"/>
          <w:szCs w:val="24"/>
          <w:lang w:val="fr-FR" w:eastAsia="it-IT"/>
        </w:rPr>
        <w:t xml:space="preserve"> </w:t>
      </w:r>
      <w:r w:rsidRPr="005514C3">
        <w:rPr>
          <w:rFonts w:ascii="Times New Roman" w:hAnsi="Times New Roman"/>
          <w:bCs/>
          <w:i/>
          <w:sz w:val="24"/>
          <w:szCs w:val="24"/>
          <w:lang w:val="fr-FR" w:eastAsia="it-IT"/>
        </w:rPr>
        <w:t xml:space="preserve">Beatus qui </w:t>
      </w:r>
      <w:r>
        <w:rPr>
          <w:rFonts w:ascii="Times New Roman" w:hAnsi="Times New Roman"/>
          <w:bCs/>
          <w:i/>
          <w:sz w:val="24"/>
          <w:szCs w:val="24"/>
          <w:lang w:val="fr-FR" w:eastAsia="it-IT"/>
        </w:rPr>
        <w:t>inté</w:t>
      </w:r>
      <w:r w:rsidRPr="005514C3">
        <w:rPr>
          <w:rFonts w:ascii="Times New Roman" w:hAnsi="Times New Roman"/>
          <w:bCs/>
          <w:i/>
          <w:sz w:val="24"/>
          <w:szCs w:val="24"/>
          <w:lang w:val="fr-FR" w:eastAsia="it-IT"/>
        </w:rPr>
        <w:t xml:space="preserve">lligit super egénum et pauperum, </w:t>
      </w:r>
      <w:r>
        <w:rPr>
          <w:rFonts w:ascii="Times New Roman" w:hAnsi="Times New Roman"/>
          <w:bCs/>
          <w:i/>
          <w:sz w:val="24"/>
          <w:szCs w:val="24"/>
          <w:lang w:val="fr-FR" w:eastAsia="it-IT"/>
        </w:rPr>
        <w:t>in die mala liberà</w:t>
      </w:r>
      <w:r w:rsidRPr="005514C3">
        <w:rPr>
          <w:rFonts w:ascii="Times New Roman" w:hAnsi="Times New Roman"/>
          <w:bCs/>
          <w:i/>
          <w:sz w:val="24"/>
          <w:szCs w:val="24"/>
          <w:lang w:val="fr-FR" w:eastAsia="it-IT"/>
        </w:rPr>
        <w:t>bit eum Dominus</w:t>
      </w:r>
      <w:r w:rsidRPr="00DD24A8">
        <w:rPr>
          <w:rFonts w:ascii="Times New Roman" w:hAnsi="Times New Roman"/>
          <w:bCs/>
          <w:sz w:val="24"/>
          <w:szCs w:val="24"/>
          <w:lang w:val="fr-FR" w:eastAsia="it-IT"/>
        </w:rPr>
        <w:t xml:space="preserve"> [</w:t>
      </w:r>
      <w:r w:rsidRPr="005514C3">
        <w:rPr>
          <w:rFonts w:ascii="Times New Roman" w:hAnsi="Times New Roman"/>
          <w:bCs/>
          <w:i/>
          <w:sz w:val="24"/>
          <w:szCs w:val="24"/>
          <w:lang w:val="fr-FR" w:eastAsia="it-IT"/>
        </w:rPr>
        <w:t>Ps</w:t>
      </w:r>
      <w:r w:rsidR="00F03B5C">
        <w:rPr>
          <w:rFonts w:ascii="Times New Roman" w:hAnsi="Times New Roman"/>
          <w:bCs/>
          <w:sz w:val="24"/>
          <w:szCs w:val="24"/>
          <w:lang w:val="fr-FR" w:eastAsia="it-IT"/>
        </w:rPr>
        <w:t xml:space="preserve"> 40,</w:t>
      </w:r>
      <w:r w:rsidRPr="00DD24A8">
        <w:rPr>
          <w:rFonts w:ascii="Times New Roman" w:hAnsi="Times New Roman"/>
          <w:bCs/>
          <w:sz w:val="24"/>
          <w:szCs w:val="24"/>
          <w:lang w:val="fr-FR" w:eastAsia="it-IT"/>
        </w:rPr>
        <w:t xml:space="preserve">2]. </w:t>
      </w:r>
      <w:r w:rsidRPr="00D87383">
        <w:rPr>
          <w:rFonts w:ascii="Times New Roman" w:hAnsi="Times New Roman"/>
          <w:bCs/>
          <w:sz w:val="24"/>
          <w:szCs w:val="24"/>
          <w:lang w:val="fr-FR" w:eastAsia="it-IT"/>
        </w:rPr>
        <w:t>Béni soit celui qui a de la compassion</w:t>
      </w:r>
      <w:r>
        <w:rPr>
          <w:rFonts w:ascii="Times New Roman" w:hAnsi="Times New Roman"/>
          <w:bCs/>
          <w:sz w:val="24"/>
          <w:szCs w:val="24"/>
          <w:lang w:val="fr-FR" w:eastAsia="it-IT"/>
        </w:rPr>
        <w:t xml:space="preserve"> vers le pauvre et le</w:t>
      </w:r>
      <w:r w:rsidRPr="00D87383">
        <w:rPr>
          <w:rFonts w:ascii="Times New Roman" w:hAnsi="Times New Roman"/>
          <w:bCs/>
          <w:sz w:val="24"/>
          <w:szCs w:val="24"/>
          <w:lang w:val="fr-FR" w:eastAsia="it-IT"/>
        </w:rPr>
        <w:t xml:space="preserve"> nécessiteux, le Seigneur le délivrera le jour</w:t>
      </w:r>
      <w:r>
        <w:rPr>
          <w:rFonts w:ascii="Times New Roman" w:hAnsi="Times New Roman"/>
          <w:bCs/>
          <w:sz w:val="24"/>
          <w:szCs w:val="24"/>
          <w:lang w:val="fr-FR" w:eastAsia="it-IT"/>
        </w:rPr>
        <w:t xml:space="preserve"> des </w:t>
      </w:r>
      <w:r w:rsidRPr="00D87383">
        <w:rPr>
          <w:rFonts w:ascii="Times New Roman" w:hAnsi="Times New Roman"/>
          <w:bCs/>
          <w:sz w:val="24"/>
          <w:szCs w:val="24"/>
          <w:lang w:val="fr-FR" w:eastAsia="it-IT"/>
        </w:rPr>
        <w:t>afflictions.</w:t>
      </w:r>
    </w:p>
    <w:p w14:paraId="282B1A8C" w14:textId="77777777" w:rsidR="009D1112" w:rsidRPr="00D87383"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87383">
        <w:rPr>
          <w:rFonts w:ascii="Times New Roman" w:hAnsi="Times New Roman"/>
          <w:bCs/>
          <w:sz w:val="24"/>
          <w:szCs w:val="24"/>
          <w:lang w:val="fr-FR" w:eastAsia="it-IT"/>
        </w:rPr>
        <w:t>Petite pièce de monnaie est</w:t>
      </w:r>
      <w:r>
        <w:rPr>
          <w:rFonts w:ascii="Times New Roman" w:hAnsi="Times New Roman"/>
          <w:bCs/>
          <w:sz w:val="24"/>
          <w:szCs w:val="24"/>
          <w:lang w:val="fr-FR" w:eastAsia="it-IT"/>
        </w:rPr>
        <w:t xml:space="preserve"> un sou, qui n'appauvrit qui le</w:t>
      </w:r>
      <w:r w:rsidRPr="00D87383">
        <w:rPr>
          <w:rFonts w:ascii="Times New Roman" w:hAnsi="Times New Roman"/>
          <w:bCs/>
          <w:sz w:val="24"/>
          <w:szCs w:val="24"/>
          <w:lang w:val="fr-FR" w:eastAsia="it-IT"/>
        </w:rPr>
        <w:t xml:space="preserve"> donne,</w:t>
      </w:r>
      <w:r>
        <w:rPr>
          <w:rFonts w:ascii="Times New Roman" w:hAnsi="Times New Roman"/>
          <w:bCs/>
          <w:sz w:val="24"/>
          <w:szCs w:val="24"/>
          <w:lang w:val="fr-FR" w:eastAsia="it-IT"/>
        </w:rPr>
        <w:t xml:space="preserve"> pourtant</w:t>
      </w:r>
      <w:r w:rsidRPr="00D87383">
        <w:rPr>
          <w:rFonts w:ascii="Times New Roman" w:hAnsi="Times New Roman"/>
          <w:bCs/>
          <w:sz w:val="24"/>
          <w:szCs w:val="24"/>
          <w:lang w:val="fr-FR" w:eastAsia="it-IT"/>
        </w:rPr>
        <w:t xml:space="preserve"> beaucoup </w:t>
      </w:r>
      <w:r>
        <w:rPr>
          <w:rFonts w:ascii="Times New Roman" w:hAnsi="Times New Roman"/>
          <w:bCs/>
          <w:sz w:val="24"/>
          <w:szCs w:val="24"/>
          <w:lang w:val="fr-FR" w:eastAsia="it-IT"/>
        </w:rPr>
        <w:t>petits sous</w:t>
      </w:r>
      <w:r w:rsidRPr="00D87383">
        <w:rPr>
          <w:rFonts w:ascii="Times New Roman" w:hAnsi="Times New Roman"/>
          <w:bCs/>
          <w:sz w:val="24"/>
          <w:szCs w:val="24"/>
          <w:lang w:val="fr-FR" w:eastAsia="it-IT"/>
        </w:rPr>
        <w:t xml:space="preserve"> forment ensemble un grand soula</w:t>
      </w:r>
      <w:r>
        <w:rPr>
          <w:rFonts w:ascii="Times New Roman" w:hAnsi="Times New Roman"/>
          <w:bCs/>
          <w:sz w:val="24"/>
          <w:szCs w:val="24"/>
          <w:lang w:val="fr-FR" w:eastAsia="it-IT"/>
        </w:rPr>
        <w:t>gement pour le</w:t>
      </w:r>
      <w:r w:rsidRPr="00D87383">
        <w:rPr>
          <w:rFonts w:ascii="Times New Roman" w:hAnsi="Times New Roman"/>
          <w:bCs/>
          <w:sz w:val="24"/>
          <w:szCs w:val="24"/>
          <w:lang w:val="fr-FR" w:eastAsia="it-IT"/>
        </w:rPr>
        <w:t>s pauvres</w:t>
      </w:r>
      <w:r>
        <w:rPr>
          <w:rFonts w:ascii="Times New Roman" w:hAnsi="Times New Roman"/>
          <w:bCs/>
          <w:sz w:val="24"/>
          <w:szCs w:val="24"/>
          <w:lang w:val="fr-FR" w:eastAsia="it-IT"/>
        </w:rPr>
        <w:t xml:space="preserve"> nos </w:t>
      </w:r>
      <w:r w:rsidRPr="00D87383">
        <w:rPr>
          <w:rFonts w:ascii="Times New Roman" w:hAnsi="Times New Roman"/>
          <w:bCs/>
          <w:sz w:val="24"/>
          <w:szCs w:val="24"/>
          <w:lang w:val="fr-FR" w:eastAsia="it-IT"/>
        </w:rPr>
        <w:t>frères.</w:t>
      </w:r>
    </w:p>
    <w:p w14:paraId="18A63FCF" w14:textId="04A42150" w:rsidR="009D1112" w:rsidRPr="00D87383"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Cependant, la Pieuse Œuvre de Bienfaisance a l'honneur d'inviter les g</w:t>
      </w:r>
      <w:r w:rsidRPr="00D87383">
        <w:rPr>
          <w:rFonts w:ascii="Times New Roman" w:hAnsi="Times New Roman"/>
          <w:bCs/>
          <w:sz w:val="24"/>
          <w:szCs w:val="24"/>
          <w:lang w:val="fr-FR" w:eastAsia="it-IT"/>
        </w:rPr>
        <w:t>entils</w:t>
      </w:r>
      <w:r>
        <w:rPr>
          <w:rFonts w:ascii="Times New Roman" w:hAnsi="Times New Roman"/>
          <w:bCs/>
          <w:sz w:val="24"/>
          <w:szCs w:val="24"/>
          <w:lang w:val="fr-FR" w:eastAsia="it-IT"/>
        </w:rPr>
        <w:t xml:space="preserve"> Messieurs et les gentilles Mesdames afin</w:t>
      </w:r>
      <w:r w:rsidRPr="00D87383">
        <w:rPr>
          <w:rFonts w:ascii="Times New Roman" w:hAnsi="Times New Roman"/>
          <w:bCs/>
          <w:sz w:val="24"/>
          <w:szCs w:val="24"/>
          <w:lang w:val="fr-FR" w:eastAsia="it-IT"/>
        </w:rPr>
        <w:t xml:space="preserve"> qu'ils </w:t>
      </w:r>
      <w:r w:rsidR="00250240" w:rsidRPr="00D87383">
        <w:rPr>
          <w:rFonts w:ascii="Times New Roman" w:hAnsi="Times New Roman"/>
          <w:bCs/>
          <w:sz w:val="24"/>
          <w:szCs w:val="24"/>
          <w:lang w:val="fr-FR" w:eastAsia="it-IT"/>
        </w:rPr>
        <w:t>veuillent</w:t>
      </w:r>
      <w:r w:rsidRPr="00D87383">
        <w:rPr>
          <w:rFonts w:ascii="Times New Roman" w:hAnsi="Times New Roman"/>
          <w:bCs/>
          <w:sz w:val="24"/>
          <w:szCs w:val="24"/>
          <w:lang w:val="fr-FR" w:eastAsia="it-IT"/>
        </w:rPr>
        <w:t xml:space="preserve"> faire une visite aux deux</w:t>
      </w:r>
      <w:r>
        <w:rPr>
          <w:rFonts w:ascii="Times New Roman" w:hAnsi="Times New Roman"/>
          <w:bCs/>
          <w:sz w:val="24"/>
          <w:szCs w:val="24"/>
          <w:lang w:val="fr-FR" w:eastAsia="it-IT"/>
        </w:rPr>
        <w:t xml:space="preserve"> O</w:t>
      </w:r>
      <w:r w:rsidRPr="00D87383">
        <w:rPr>
          <w:rFonts w:ascii="Times New Roman" w:hAnsi="Times New Roman"/>
          <w:bCs/>
          <w:sz w:val="24"/>
          <w:szCs w:val="24"/>
          <w:lang w:val="fr-FR" w:eastAsia="it-IT"/>
        </w:rPr>
        <w:t>rphelinats et ils devraient donc voir de leurs propres yeux le très grand nombre</w:t>
      </w:r>
      <w:r>
        <w:rPr>
          <w:rFonts w:ascii="Times New Roman" w:hAnsi="Times New Roman"/>
          <w:bCs/>
          <w:sz w:val="24"/>
          <w:szCs w:val="24"/>
          <w:lang w:val="fr-FR" w:eastAsia="it-IT"/>
        </w:rPr>
        <w:t xml:space="preserve"> des hospitalisés. N'importe quel</w:t>
      </w:r>
      <w:r w:rsidRPr="00D87383">
        <w:rPr>
          <w:rFonts w:ascii="Times New Roman" w:hAnsi="Times New Roman"/>
          <w:bCs/>
          <w:sz w:val="24"/>
          <w:szCs w:val="24"/>
          <w:lang w:val="fr-FR" w:eastAsia="it-IT"/>
        </w:rPr>
        <w:t xml:space="preserve"> jour, nou</w:t>
      </w:r>
      <w:r>
        <w:rPr>
          <w:rFonts w:ascii="Times New Roman" w:hAnsi="Times New Roman"/>
          <w:bCs/>
          <w:sz w:val="24"/>
          <w:szCs w:val="24"/>
          <w:lang w:val="fr-FR" w:eastAsia="it-IT"/>
        </w:rPr>
        <w:t xml:space="preserve">s acceptons </w:t>
      </w:r>
      <w:r>
        <w:rPr>
          <w:rFonts w:ascii="Times New Roman" w:hAnsi="Times New Roman"/>
          <w:bCs/>
          <w:sz w:val="24"/>
          <w:szCs w:val="24"/>
          <w:lang w:val="fr-FR" w:eastAsia="it-IT"/>
        </w:rPr>
        <w:lastRenderedPageBreak/>
        <w:t>les visites des Messieurs et des Mesdames</w:t>
      </w:r>
      <w:r w:rsidRPr="00D87383">
        <w:rPr>
          <w:rFonts w:ascii="Times New Roman" w:hAnsi="Times New Roman"/>
          <w:bCs/>
          <w:sz w:val="24"/>
          <w:szCs w:val="24"/>
          <w:lang w:val="fr-FR" w:eastAsia="it-IT"/>
        </w:rPr>
        <w:t xml:space="preserve">; mais surtout </w:t>
      </w:r>
      <w:r>
        <w:rPr>
          <w:rFonts w:ascii="Times New Roman" w:hAnsi="Times New Roman"/>
          <w:bCs/>
          <w:sz w:val="24"/>
          <w:szCs w:val="24"/>
          <w:lang w:val="fr-FR" w:eastAsia="it-IT"/>
        </w:rPr>
        <w:t>le dimanche de</w:t>
      </w:r>
      <w:r w:rsidRPr="00D87383">
        <w:rPr>
          <w:rFonts w:ascii="Times New Roman" w:hAnsi="Times New Roman"/>
          <w:bCs/>
          <w:sz w:val="24"/>
          <w:szCs w:val="24"/>
          <w:lang w:val="fr-FR" w:eastAsia="it-IT"/>
        </w:rPr>
        <w:t xml:space="preserve"> trois heures</w:t>
      </w:r>
      <w:r>
        <w:rPr>
          <w:rFonts w:ascii="Times New Roman" w:hAnsi="Times New Roman"/>
          <w:bCs/>
          <w:sz w:val="24"/>
          <w:szCs w:val="24"/>
          <w:lang w:val="fr-FR" w:eastAsia="it-IT"/>
        </w:rPr>
        <w:t xml:space="preserve"> à </w:t>
      </w:r>
      <w:r w:rsidRPr="00D87383">
        <w:rPr>
          <w:rFonts w:ascii="Times New Roman" w:hAnsi="Times New Roman"/>
          <w:bCs/>
          <w:sz w:val="24"/>
          <w:szCs w:val="24"/>
          <w:lang w:val="fr-FR" w:eastAsia="it-IT"/>
        </w:rPr>
        <w:t xml:space="preserve">quatre </w:t>
      </w:r>
      <w:r>
        <w:rPr>
          <w:rFonts w:ascii="Times New Roman" w:hAnsi="Times New Roman"/>
          <w:bCs/>
          <w:sz w:val="24"/>
          <w:szCs w:val="24"/>
          <w:lang w:val="fr-FR" w:eastAsia="it-IT"/>
        </w:rPr>
        <w:t xml:space="preserve">heures </w:t>
      </w:r>
      <w:r w:rsidRPr="00D87383">
        <w:rPr>
          <w:rFonts w:ascii="Times New Roman" w:hAnsi="Times New Roman"/>
          <w:bCs/>
          <w:sz w:val="24"/>
          <w:szCs w:val="24"/>
          <w:lang w:val="fr-FR" w:eastAsia="it-IT"/>
        </w:rPr>
        <w:t>dans l'après-midi, où les pauvres se réunissent dans une salle de l'Institut</w:t>
      </w:r>
      <w:r>
        <w:rPr>
          <w:rFonts w:ascii="Times New Roman" w:hAnsi="Times New Roman"/>
          <w:bCs/>
          <w:sz w:val="24"/>
          <w:szCs w:val="24"/>
          <w:lang w:val="fr-FR" w:eastAsia="it-IT"/>
        </w:rPr>
        <w:t xml:space="preserve"> masculin</w:t>
      </w:r>
      <w:r w:rsidRPr="00D87383">
        <w:rPr>
          <w:rFonts w:ascii="Times New Roman" w:hAnsi="Times New Roman"/>
          <w:bCs/>
          <w:sz w:val="24"/>
          <w:szCs w:val="24"/>
          <w:lang w:val="fr-FR" w:eastAsia="it-IT"/>
        </w:rPr>
        <w:t>.</w:t>
      </w:r>
    </w:p>
    <w:p w14:paraId="3CEA9E99"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D87383">
        <w:rPr>
          <w:rFonts w:ascii="Times New Roman" w:hAnsi="Times New Roman"/>
          <w:bCs/>
          <w:sz w:val="24"/>
          <w:szCs w:val="24"/>
          <w:lang w:val="fr-FR" w:eastAsia="it-IT"/>
        </w:rPr>
        <w:t xml:space="preserve">t maintenant, nous sourit </w:t>
      </w:r>
      <w:r>
        <w:rPr>
          <w:rFonts w:ascii="Times New Roman" w:hAnsi="Times New Roman"/>
          <w:bCs/>
          <w:sz w:val="24"/>
          <w:szCs w:val="24"/>
          <w:lang w:val="fr-FR" w:eastAsia="it-IT"/>
        </w:rPr>
        <w:t>l'espoir que V</w:t>
      </w:r>
      <w:r w:rsidRPr="00D87383">
        <w:rPr>
          <w:rFonts w:ascii="Times New Roman" w:hAnsi="Times New Roman"/>
          <w:bCs/>
          <w:sz w:val="24"/>
          <w:szCs w:val="24"/>
          <w:lang w:val="fr-FR" w:eastAsia="it-IT"/>
        </w:rPr>
        <w:t xml:space="preserve">os Seigneuries </w:t>
      </w:r>
      <w:r>
        <w:rPr>
          <w:rFonts w:ascii="Times New Roman" w:hAnsi="Times New Roman"/>
          <w:bCs/>
          <w:sz w:val="24"/>
          <w:szCs w:val="24"/>
          <w:lang w:val="fr-FR" w:eastAsia="it-IT"/>
        </w:rPr>
        <w:t>vous vous émouvr</w:t>
      </w:r>
      <w:r w:rsidRPr="00BA0996">
        <w:rPr>
          <w:rFonts w:ascii="Times New Roman" w:hAnsi="Times New Roman"/>
          <w:bCs/>
          <w:sz w:val="24"/>
          <w:szCs w:val="24"/>
          <w:lang w:val="fr-FR" w:eastAsia="it-IT"/>
        </w:rPr>
        <w:t>ez</w:t>
      </w:r>
      <w:r>
        <w:rPr>
          <w:rFonts w:ascii="Times New Roman" w:hAnsi="Times New Roman"/>
          <w:bCs/>
          <w:sz w:val="24"/>
          <w:szCs w:val="24"/>
          <w:lang w:val="fr-FR" w:eastAsia="it-IT"/>
        </w:rPr>
        <w:t xml:space="preserve"> au profit de tant de malheureux, qui</w:t>
      </w:r>
      <w:r w:rsidRPr="00D87383">
        <w:rPr>
          <w:rFonts w:ascii="Times New Roman" w:hAnsi="Times New Roman"/>
          <w:bCs/>
          <w:sz w:val="24"/>
          <w:szCs w:val="24"/>
          <w:lang w:val="fr-FR" w:eastAsia="it-IT"/>
        </w:rPr>
        <w:t xml:space="preserve"> sont </w:t>
      </w:r>
      <w:r>
        <w:rPr>
          <w:rFonts w:ascii="Times New Roman" w:hAnsi="Times New Roman"/>
          <w:bCs/>
          <w:sz w:val="24"/>
          <w:szCs w:val="24"/>
          <w:lang w:val="fr-FR" w:eastAsia="it-IT"/>
        </w:rPr>
        <w:t>même nos frères, et qui sentent</w:t>
      </w:r>
      <w:r w:rsidRPr="00D87383">
        <w:rPr>
          <w:rFonts w:ascii="Times New Roman" w:hAnsi="Times New Roman"/>
          <w:bCs/>
          <w:sz w:val="24"/>
          <w:szCs w:val="24"/>
          <w:lang w:val="fr-FR" w:eastAsia="it-IT"/>
        </w:rPr>
        <w:t xml:space="preserve"> comme </w:t>
      </w:r>
      <w:r>
        <w:rPr>
          <w:rFonts w:ascii="Times New Roman" w:hAnsi="Times New Roman"/>
          <w:bCs/>
          <w:sz w:val="24"/>
          <w:szCs w:val="24"/>
          <w:lang w:val="fr-FR" w:eastAsia="it-IT"/>
        </w:rPr>
        <w:t xml:space="preserve">nous </w:t>
      </w:r>
      <w:r w:rsidRPr="00D87383">
        <w:rPr>
          <w:rFonts w:ascii="Times New Roman" w:hAnsi="Times New Roman"/>
          <w:bCs/>
          <w:sz w:val="24"/>
          <w:szCs w:val="24"/>
          <w:lang w:val="fr-FR" w:eastAsia="it-IT"/>
        </w:rPr>
        <w:t xml:space="preserve">les besoins </w:t>
      </w:r>
      <w:r>
        <w:rPr>
          <w:rFonts w:ascii="Times New Roman" w:hAnsi="Times New Roman"/>
          <w:bCs/>
          <w:sz w:val="24"/>
          <w:szCs w:val="24"/>
          <w:lang w:val="fr-FR" w:eastAsia="it-IT"/>
        </w:rPr>
        <w:t>de la vie, et plus que</w:t>
      </w:r>
      <w:r w:rsidRPr="00D87383">
        <w:rPr>
          <w:rFonts w:ascii="Times New Roman" w:hAnsi="Times New Roman"/>
          <w:bCs/>
          <w:sz w:val="24"/>
          <w:szCs w:val="24"/>
          <w:lang w:val="fr-FR" w:eastAsia="it-IT"/>
        </w:rPr>
        <w:t xml:space="preserve"> nous souffrent les misères de</w:t>
      </w:r>
      <w:r>
        <w:rPr>
          <w:rFonts w:ascii="Times New Roman" w:hAnsi="Times New Roman"/>
          <w:bCs/>
          <w:sz w:val="24"/>
          <w:szCs w:val="24"/>
          <w:lang w:val="fr-FR" w:eastAsia="it-IT"/>
        </w:rPr>
        <w:t>s</w:t>
      </w:r>
      <w:r w:rsidRPr="00D87383">
        <w:rPr>
          <w:rFonts w:ascii="Times New Roman" w:hAnsi="Times New Roman"/>
          <w:bCs/>
          <w:sz w:val="24"/>
          <w:szCs w:val="24"/>
          <w:lang w:val="fr-FR" w:eastAsia="it-IT"/>
        </w:rPr>
        <w:t xml:space="preserve"> temps!</w:t>
      </w:r>
      <w:r>
        <w:rPr>
          <w:rFonts w:ascii="Times New Roman" w:hAnsi="Times New Roman"/>
          <w:bCs/>
          <w:sz w:val="24"/>
          <w:szCs w:val="24"/>
          <w:lang w:val="fr-FR" w:eastAsia="it-IT"/>
        </w:rPr>
        <w:t xml:space="preserve"> </w:t>
      </w:r>
    </w:p>
    <w:p w14:paraId="0FD3287B" w14:textId="77777777" w:rsidR="009D1112" w:rsidRDefault="00F03B5C"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Pr>
          <w:rFonts w:ascii="Times New Roman" w:hAnsi="Times New Roman"/>
          <w:bCs/>
          <w:sz w:val="24"/>
          <w:szCs w:val="24"/>
          <w:lang w:val="fr-FR" w:eastAsia="it-IT"/>
        </w:rPr>
        <w:t>L'Administration des O</w:t>
      </w:r>
      <w:r w:rsidR="009D1112" w:rsidRPr="00D87383">
        <w:rPr>
          <w:rFonts w:ascii="Times New Roman" w:hAnsi="Times New Roman"/>
          <w:bCs/>
          <w:sz w:val="24"/>
          <w:szCs w:val="24"/>
          <w:lang w:val="fr-FR" w:eastAsia="it-IT"/>
        </w:rPr>
        <w:t>rphelinats</w:t>
      </w:r>
    </w:p>
    <w:p w14:paraId="32C4A271" w14:textId="77777777" w:rsidR="009D1112" w:rsidRPr="00D87383" w:rsidRDefault="00F03B5C"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du Chanoine Hannibal</w:t>
      </w:r>
      <w:r w:rsidR="009D1112">
        <w:rPr>
          <w:rFonts w:ascii="Times New Roman" w:hAnsi="Times New Roman"/>
          <w:bCs/>
          <w:sz w:val="24"/>
          <w:szCs w:val="24"/>
          <w:lang w:val="fr-FR" w:eastAsia="it-IT"/>
        </w:rPr>
        <w:t xml:space="preserve">  Di Francia</w:t>
      </w:r>
    </w:p>
    <w:p w14:paraId="3C98A5E3"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___________________________ </w:t>
      </w:r>
    </w:p>
    <w:p w14:paraId="4720D154" w14:textId="77777777" w:rsidR="009D1112" w:rsidRPr="00DD24A8"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510B5184"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D87383">
        <w:rPr>
          <w:rFonts w:ascii="Times New Roman" w:hAnsi="Times New Roman"/>
          <w:bCs/>
          <w:sz w:val="20"/>
          <w:szCs w:val="20"/>
          <w:lang w:val="fr-FR" w:eastAsia="it-IT"/>
        </w:rPr>
        <w:t>*</w:t>
      </w:r>
      <w:r>
        <w:rPr>
          <w:rFonts w:ascii="Times New Roman" w:hAnsi="Times New Roman"/>
          <w:bCs/>
          <w:sz w:val="20"/>
          <w:szCs w:val="20"/>
          <w:lang w:val="fr-FR" w:eastAsia="it-IT"/>
        </w:rPr>
        <w:t xml:space="preserve"> </w:t>
      </w:r>
      <w:r w:rsidRPr="00D87383">
        <w:rPr>
          <w:rFonts w:ascii="Times New Roman" w:hAnsi="Times New Roman"/>
          <w:bCs/>
          <w:sz w:val="20"/>
          <w:szCs w:val="20"/>
          <w:lang w:val="fr-FR" w:eastAsia="it-IT"/>
        </w:rPr>
        <w:t xml:space="preserve"> En ce qui co</w:t>
      </w:r>
      <w:r>
        <w:rPr>
          <w:rFonts w:ascii="Times New Roman" w:hAnsi="Times New Roman"/>
          <w:bCs/>
          <w:sz w:val="20"/>
          <w:szCs w:val="20"/>
          <w:lang w:val="fr-FR" w:eastAsia="it-IT"/>
        </w:rPr>
        <w:t xml:space="preserve">ncerne les </w:t>
      </w:r>
      <w:r>
        <w:rPr>
          <w:rFonts w:ascii="Times New Roman" w:hAnsi="Times New Roman"/>
          <w:bCs/>
          <w:i/>
          <w:sz w:val="20"/>
          <w:szCs w:val="20"/>
          <w:lang w:val="fr-FR" w:eastAsia="it-IT"/>
        </w:rPr>
        <w:t>Due Vie</w:t>
      </w:r>
      <w:r>
        <w:rPr>
          <w:rFonts w:ascii="Times New Roman" w:hAnsi="Times New Roman"/>
          <w:bCs/>
          <w:sz w:val="20"/>
          <w:szCs w:val="20"/>
          <w:lang w:val="fr-FR" w:eastAsia="it-IT"/>
        </w:rPr>
        <w:t>, voir les notes de rédaction à</w:t>
      </w:r>
      <w:r w:rsidRPr="00D87383">
        <w:rPr>
          <w:rFonts w:ascii="Times New Roman" w:hAnsi="Times New Roman"/>
          <w:bCs/>
          <w:sz w:val="20"/>
          <w:szCs w:val="20"/>
          <w:lang w:val="fr-FR" w:eastAsia="it-IT"/>
        </w:rPr>
        <w:t xml:space="preserve"> p. 307 </w:t>
      </w:r>
      <w:r>
        <w:rPr>
          <w:rFonts w:ascii="Times New Roman" w:hAnsi="Times New Roman"/>
          <w:bCs/>
          <w:sz w:val="20"/>
          <w:szCs w:val="20"/>
          <w:lang w:val="fr-FR" w:eastAsia="it-IT"/>
        </w:rPr>
        <w:t xml:space="preserve">[?] </w:t>
      </w:r>
      <w:r w:rsidRPr="00D87383">
        <w:rPr>
          <w:rFonts w:ascii="Times New Roman" w:hAnsi="Times New Roman"/>
          <w:bCs/>
          <w:sz w:val="20"/>
          <w:szCs w:val="20"/>
          <w:lang w:val="fr-FR" w:eastAsia="it-IT"/>
        </w:rPr>
        <w:t xml:space="preserve">de ce volume. </w:t>
      </w:r>
      <w:r>
        <w:rPr>
          <w:rFonts w:ascii="Times New Roman" w:hAnsi="Times New Roman"/>
          <w:bCs/>
          <w:i/>
          <w:sz w:val="20"/>
          <w:szCs w:val="20"/>
          <w:lang w:val="fr-FR" w:eastAsia="it-IT"/>
        </w:rPr>
        <w:t>Zaé</w:t>
      </w:r>
      <w:r w:rsidRPr="00BA0996">
        <w:rPr>
          <w:rFonts w:ascii="Times New Roman" w:hAnsi="Times New Roman"/>
          <w:bCs/>
          <w:i/>
          <w:sz w:val="20"/>
          <w:szCs w:val="20"/>
          <w:lang w:val="fr-FR" w:eastAsia="it-IT"/>
        </w:rPr>
        <w:t>ra</w:t>
      </w:r>
      <w:r w:rsidRPr="00D87383">
        <w:rPr>
          <w:rFonts w:ascii="Times New Roman" w:hAnsi="Times New Roman"/>
          <w:bCs/>
          <w:sz w:val="20"/>
          <w:szCs w:val="20"/>
          <w:lang w:val="fr-FR" w:eastAsia="it-IT"/>
        </w:rPr>
        <w:t xml:space="preserve">, rivière </w:t>
      </w:r>
      <w:r>
        <w:rPr>
          <w:rFonts w:ascii="Times New Roman" w:hAnsi="Times New Roman"/>
          <w:bCs/>
          <w:sz w:val="20"/>
          <w:szCs w:val="20"/>
          <w:lang w:val="fr-FR" w:eastAsia="it-IT"/>
        </w:rPr>
        <w:t xml:space="preserve">homonyme </w:t>
      </w:r>
      <w:r w:rsidRPr="00D87383">
        <w:rPr>
          <w:rFonts w:ascii="Times New Roman" w:hAnsi="Times New Roman"/>
          <w:bCs/>
          <w:sz w:val="20"/>
          <w:szCs w:val="20"/>
          <w:lang w:val="fr-FR" w:eastAsia="it-IT"/>
        </w:rPr>
        <w:t>et</w:t>
      </w:r>
      <w:r>
        <w:rPr>
          <w:rFonts w:ascii="Times New Roman" w:hAnsi="Times New Roman"/>
          <w:bCs/>
          <w:sz w:val="20"/>
          <w:szCs w:val="20"/>
          <w:lang w:val="fr-FR" w:eastAsia="it-IT"/>
        </w:rPr>
        <w:t xml:space="preserve"> quartier de la ville de Messina</w:t>
      </w:r>
      <w:r w:rsidRPr="00D87383">
        <w:rPr>
          <w:rFonts w:ascii="Times New Roman" w:hAnsi="Times New Roman"/>
          <w:bCs/>
          <w:sz w:val="20"/>
          <w:szCs w:val="20"/>
          <w:lang w:val="fr-FR" w:eastAsia="it-IT"/>
        </w:rPr>
        <w:t xml:space="preserve"> (</w:t>
      </w:r>
      <w:r>
        <w:rPr>
          <w:rFonts w:ascii="Times New Roman" w:hAnsi="Times New Roman"/>
          <w:bCs/>
          <w:i/>
          <w:sz w:val="20"/>
          <w:szCs w:val="20"/>
          <w:lang w:val="fr-FR" w:eastAsia="it-IT"/>
        </w:rPr>
        <w:t>n.d.r.</w:t>
      </w:r>
      <w:r w:rsidRPr="00D87383">
        <w:rPr>
          <w:rFonts w:ascii="Times New Roman" w:hAnsi="Times New Roman"/>
          <w:bCs/>
          <w:sz w:val="20"/>
          <w:szCs w:val="20"/>
          <w:lang w:val="fr-FR" w:eastAsia="it-IT"/>
        </w:rPr>
        <w:t>).</w:t>
      </w:r>
    </w:p>
    <w:p w14:paraId="3A43122A"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645E45">
        <w:rPr>
          <w:rFonts w:ascii="Times New Roman" w:hAnsi="Times New Roman"/>
          <w:bCs/>
          <w:sz w:val="20"/>
          <w:szCs w:val="20"/>
          <w:lang w:val="fr-FR" w:eastAsia="it-IT"/>
        </w:rPr>
        <w:t xml:space="preserve">** Ce </w:t>
      </w:r>
      <w:r>
        <w:rPr>
          <w:rFonts w:ascii="Times New Roman" w:hAnsi="Times New Roman"/>
          <w:bCs/>
          <w:sz w:val="20"/>
          <w:szCs w:val="20"/>
          <w:lang w:val="fr-FR" w:eastAsia="it-IT"/>
        </w:rPr>
        <w:t>pain vraiment hygiénique et salutaire est vendu dans ledit M</w:t>
      </w:r>
      <w:r w:rsidRPr="00645E45">
        <w:rPr>
          <w:rFonts w:ascii="Times New Roman" w:hAnsi="Times New Roman"/>
          <w:bCs/>
          <w:sz w:val="20"/>
          <w:szCs w:val="20"/>
          <w:lang w:val="fr-FR" w:eastAsia="it-IT"/>
        </w:rPr>
        <w:t xml:space="preserve">onastère et </w:t>
      </w:r>
      <w:r>
        <w:rPr>
          <w:rFonts w:ascii="Times New Roman" w:hAnsi="Times New Roman"/>
          <w:bCs/>
          <w:sz w:val="20"/>
          <w:szCs w:val="20"/>
          <w:lang w:val="fr-FR" w:eastAsia="it-IT"/>
        </w:rPr>
        <w:t xml:space="preserve">par </w:t>
      </w:r>
      <w:r w:rsidRPr="00645E45">
        <w:rPr>
          <w:rFonts w:ascii="Times New Roman" w:hAnsi="Times New Roman"/>
          <w:bCs/>
          <w:sz w:val="20"/>
          <w:szCs w:val="20"/>
          <w:lang w:val="fr-FR" w:eastAsia="it-IT"/>
        </w:rPr>
        <w:t>plusieurs</w:t>
      </w:r>
      <w:r>
        <w:rPr>
          <w:rFonts w:ascii="Times New Roman" w:hAnsi="Times New Roman"/>
          <w:bCs/>
          <w:sz w:val="20"/>
          <w:szCs w:val="20"/>
          <w:lang w:val="fr-FR" w:eastAsia="it-IT"/>
        </w:rPr>
        <w:t xml:space="preserve"> </w:t>
      </w:r>
      <w:r w:rsidRPr="00645E45">
        <w:rPr>
          <w:rFonts w:ascii="Times New Roman" w:hAnsi="Times New Roman"/>
          <w:bCs/>
          <w:sz w:val="20"/>
          <w:szCs w:val="20"/>
          <w:lang w:val="fr-FR" w:eastAsia="it-IT"/>
        </w:rPr>
        <w:t xml:space="preserve">détaillants; avec avantage </w:t>
      </w:r>
      <w:r>
        <w:rPr>
          <w:rFonts w:ascii="Times New Roman" w:hAnsi="Times New Roman"/>
          <w:bCs/>
          <w:sz w:val="20"/>
          <w:szCs w:val="20"/>
          <w:lang w:val="fr-FR" w:eastAsia="it-IT"/>
        </w:rPr>
        <w:t>de l'Orphelinat qui en tire</w:t>
      </w:r>
      <w:r w:rsidRPr="00645E45">
        <w:rPr>
          <w:rFonts w:ascii="Times New Roman" w:hAnsi="Times New Roman"/>
          <w:bCs/>
          <w:sz w:val="20"/>
          <w:szCs w:val="20"/>
          <w:lang w:val="fr-FR" w:eastAsia="it-IT"/>
        </w:rPr>
        <w:t xml:space="preserve"> un gain, et avec avantage</w:t>
      </w:r>
      <w:r>
        <w:rPr>
          <w:rFonts w:ascii="Times New Roman" w:hAnsi="Times New Roman"/>
          <w:bCs/>
          <w:sz w:val="20"/>
          <w:szCs w:val="20"/>
          <w:lang w:val="fr-FR" w:eastAsia="it-IT"/>
        </w:rPr>
        <w:t xml:space="preserve"> de </w:t>
      </w:r>
      <w:r w:rsidRPr="00645E45">
        <w:rPr>
          <w:rFonts w:ascii="Times New Roman" w:hAnsi="Times New Roman"/>
          <w:bCs/>
          <w:sz w:val="20"/>
          <w:szCs w:val="20"/>
          <w:lang w:val="fr-FR" w:eastAsia="it-IT"/>
        </w:rPr>
        <w:t>la ci</w:t>
      </w:r>
      <w:r>
        <w:rPr>
          <w:rFonts w:ascii="Times New Roman" w:hAnsi="Times New Roman"/>
          <w:bCs/>
          <w:sz w:val="20"/>
          <w:szCs w:val="20"/>
          <w:lang w:val="fr-FR" w:eastAsia="it-IT"/>
        </w:rPr>
        <w:t>toyenneté qui a un</w:t>
      </w:r>
      <w:r w:rsidRPr="00645E45">
        <w:rPr>
          <w:rFonts w:ascii="Times New Roman" w:hAnsi="Times New Roman"/>
          <w:bCs/>
          <w:sz w:val="20"/>
          <w:szCs w:val="20"/>
          <w:lang w:val="fr-FR" w:eastAsia="it-IT"/>
        </w:rPr>
        <w:t xml:space="preserve"> pain </w:t>
      </w:r>
      <w:r>
        <w:rPr>
          <w:rFonts w:ascii="Times New Roman" w:hAnsi="Times New Roman"/>
          <w:bCs/>
          <w:sz w:val="20"/>
          <w:szCs w:val="20"/>
          <w:lang w:val="fr-FR" w:eastAsia="it-IT"/>
        </w:rPr>
        <w:t>certainement</w:t>
      </w:r>
      <w:r w:rsidRPr="00645E45">
        <w:rPr>
          <w:rFonts w:ascii="Times New Roman" w:hAnsi="Times New Roman"/>
          <w:bCs/>
          <w:sz w:val="20"/>
          <w:szCs w:val="20"/>
          <w:lang w:val="fr-FR" w:eastAsia="it-IT"/>
        </w:rPr>
        <w:t xml:space="preserve"> de </w:t>
      </w:r>
      <w:r>
        <w:rPr>
          <w:rFonts w:ascii="Times New Roman" w:hAnsi="Times New Roman"/>
          <w:bCs/>
          <w:sz w:val="20"/>
          <w:szCs w:val="20"/>
          <w:lang w:val="fr-FR" w:eastAsia="it-IT"/>
        </w:rPr>
        <w:t>pur blé</w:t>
      </w:r>
      <w:r w:rsidRPr="00645E45">
        <w:rPr>
          <w:rFonts w:ascii="Times New Roman" w:hAnsi="Times New Roman"/>
          <w:bCs/>
          <w:sz w:val="20"/>
          <w:szCs w:val="20"/>
          <w:lang w:val="fr-FR" w:eastAsia="it-IT"/>
        </w:rPr>
        <w:t>.</w:t>
      </w:r>
    </w:p>
    <w:p w14:paraId="3A1CAD99" w14:textId="77777777" w:rsidR="009D1112" w:rsidRPr="003320F4"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p>
    <w:p w14:paraId="793CA656" w14:textId="77777777" w:rsidR="009D1112"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26C636B1" w14:textId="77777777" w:rsidR="009D1112" w:rsidRPr="006D047B" w:rsidRDefault="009D1112" w:rsidP="009D1112">
      <w:pPr>
        <w:autoSpaceDE w:val="0"/>
        <w:autoSpaceDN w:val="0"/>
        <w:adjustRightInd w:val="0"/>
        <w:spacing w:after="0" w:line="240" w:lineRule="auto"/>
        <w:jc w:val="center"/>
        <w:rPr>
          <w:rFonts w:ascii="Times New Roman" w:hAnsi="Times New Roman"/>
          <w:bCs/>
          <w:sz w:val="24"/>
          <w:szCs w:val="24"/>
          <w:lang w:val="fr-FR" w:eastAsia="it-IT"/>
        </w:rPr>
      </w:pPr>
    </w:p>
    <w:p w14:paraId="1D2CEB1C" w14:textId="77777777" w:rsidR="009D1112" w:rsidRPr="00100A21"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sidRPr="00100A21">
        <w:rPr>
          <w:rFonts w:ascii="Times New Roman" w:hAnsi="Times New Roman"/>
          <w:b/>
          <w:bCs/>
          <w:sz w:val="28"/>
          <w:szCs w:val="28"/>
          <w:lang w:val="fr-FR" w:eastAsia="it-IT"/>
        </w:rPr>
        <w:t>200</w:t>
      </w:r>
    </w:p>
    <w:p w14:paraId="5F445D99" w14:textId="77777777" w:rsidR="009D1112" w:rsidRDefault="009D1112" w:rsidP="009D1112">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w:t>
      </w:r>
      <w:r w:rsidRPr="00100A21">
        <w:rPr>
          <w:rFonts w:ascii="Times New Roman" w:hAnsi="Times New Roman"/>
          <w:b/>
          <w:bCs/>
          <w:sz w:val="28"/>
          <w:szCs w:val="28"/>
          <w:lang w:val="fr-FR" w:eastAsia="it-IT"/>
        </w:rPr>
        <w:t xml:space="preserve"> Président de</w:t>
      </w:r>
      <w:r>
        <w:rPr>
          <w:rFonts w:ascii="Times New Roman" w:hAnsi="Times New Roman"/>
          <w:b/>
          <w:bCs/>
          <w:sz w:val="28"/>
          <w:szCs w:val="28"/>
          <w:lang w:val="fr-FR" w:eastAsia="it-IT"/>
        </w:rPr>
        <w:t xml:space="preserve"> la Députation Provinciale de Messina</w:t>
      </w:r>
    </w:p>
    <w:p w14:paraId="5CC79AE9" w14:textId="77777777" w:rsidR="009D1112" w:rsidRPr="003320F4" w:rsidRDefault="009D1112" w:rsidP="009D1112">
      <w:pPr>
        <w:autoSpaceDE w:val="0"/>
        <w:autoSpaceDN w:val="0"/>
        <w:adjustRightInd w:val="0"/>
        <w:spacing w:after="0" w:line="240" w:lineRule="auto"/>
        <w:jc w:val="center"/>
        <w:rPr>
          <w:rFonts w:ascii="Times New Roman" w:hAnsi="Times New Roman"/>
          <w:b/>
          <w:bCs/>
          <w:sz w:val="14"/>
          <w:szCs w:val="14"/>
          <w:lang w:val="fr-FR" w:eastAsia="it-IT"/>
        </w:rPr>
      </w:pPr>
    </w:p>
    <w:p w14:paraId="708EBECC" w14:textId="77777777" w:rsidR="009D1112" w:rsidRPr="00100A21"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100A21">
        <w:rPr>
          <w:rFonts w:ascii="Times New Roman" w:hAnsi="Times New Roman"/>
          <w:bCs/>
          <w:sz w:val="20"/>
          <w:szCs w:val="20"/>
          <w:lang w:val="fr-FR" w:eastAsia="it-IT"/>
        </w:rPr>
        <w:t xml:space="preserve"> 7527 - C2, 5/28</w:t>
      </w:r>
    </w:p>
    <w:p w14:paraId="2F3A965D" w14:textId="31482A78" w:rsidR="009D1112" w:rsidRPr="00100A21"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sidRPr="00100A21">
        <w:rPr>
          <w:rFonts w:ascii="Times New Roman" w:hAnsi="Times New Roman"/>
          <w:bCs/>
          <w:sz w:val="20"/>
          <w:szCs w:val="20"/>
          <w:lang w:val="fr-FR" w:eastAsia="it-IT"/>
        </w:rPr>
        <w:t>tra</w:t>
      </w:r>
      <w:r>
        <w:rPr>
          <w:rFonts w:ascii="Times New Roman" w:hAnsi="Times New Roman"/>
          <w:bCs/>
          <w:sz w:val="20"/>
          <w:szCs w:val="20"/>
          <w:lang w:val="fr-FR" w:eastAsia="it-IT"/>
        </w:rPr>
        <w:t>nscr</w:t>
      </w:r>
      <w:r w:rsidRPr="00100A21">
        <w:rPr>
          <w:rFonts w:ascii="Times New Roman" w:hAnsi="Times New Roman"/>
          <w:bCs/>
          <w:sz w:val="20"/>
          <w:szCs w:val="20"/>
          <w:lang w:val="fr-FR" w:eastAsia="it-IT"/>
        </w:rPr>
        <w:t>.</w:t>
      </w:r>
      <w:r>
        <w:rPr>
          <w:rFonts w:ascii="Times New Roman" w:hAnsi="Times New Roman"/>
          <w:bCs/>
          <w:sz w:val="20"/>
          <w:szCs w:val="20"/>
          <w:lang w:val="fr-FR" w:eastAsia="it-IT"/>
        </w:rPr>
        <w:t>;</w:t>
      </w:r>
      <w:r w:rsidRPr="00100A21">
        <w:rPr>
          <w:rFonts w:ascii="Times New Roman" w:hAnsi="Times New Roman"/>
          <w:bCs/>
          <w:sz w:val="20"/>
          <w:szCs w:val="20"/>
          <w:lang w:val="fr-FR" w:eastAsia="it-IT"/>
        </w:rPr>
        <w:t xml:space="preserve"> orig. </w:t>
      </w:r>
      <w:r>
        <w:rPr>
          <w:rFonts w:ascii="Times New Roman" w:hAnsi="Times New Roman"/>
          <w:bCs/>
          <w:sz w:val="20"/>
          <w:szCs w:val="20"/>
          <w:lang w:val="fr-FR" w:eastAsia="it-IT"/>
        </w:rPr>
        <w:t>près Archives</w:t>
      </w:r>
      <w:r w:rsidRPr="00100A21">
        <w:rPr>
          <w:rFonts w:ascii="Times New Roman" w:hAnsi="Times New Roman"/>
          <w:bCs/>
          <w:sz w:val="20"/>
          <w:szCs w:val="20"/>
          <w:lang w:val="fr-FR" w:eastAsia="it-IT"/>
        </w:rPr>
        <w:t xml:space="preserve"> non identifiée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100A21">
        <w:rPr>
          <w:rFonts w:ascii="Times New Roman" w:hAnsi="Times New Roman"/>
          <w:bCs/>
          <w:sz w:val="20"/>
          <w:szCs w:val="20"/>
          <w:lang w:val="fr-FR" w:eastAsia="it-IT"/>
        </w:rPr>
        <w:t>.</w:t>
      </w:r>
    </w:p>
    <w:p w14:paraId="75A74A2B"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04.</w:t>
      </w:r>
      <w:r w:rsidRPr="00100A21">
        <w:rPr>
          <w:rFonts w:ascii="Times New Roman" w:hAnsi="Times New Roman"/>
          <w:bCs/>
          <w:sz w:val="20"/>
          <w:szCs w:val="20"/>
          <w:lang w:val="fr-FR" w:eastAsia="it-IT"/>
        </w:rPr>
        <w:t>1898</w:t>
      </w:r>
    </w:p>
    <w:p w14:paraId="2DD55267" w14:textId="77777777" w:rsidR="009D1112" w:rsidRPr="005B33F2"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6BC6F9C7" w14:textId="77777777" w:rsidR="009D1112" w:rsidRDefault="009D1112" w:rsidP="009D1112">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Ayant pas encore reçu la</w:t>
      </w:r>
      <w:r w:rsidRPr="00100A21">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subvention annuelle de 1.000 lires déjà approuvé par l'Administration </w:t>
      </w:r>
      <w:r w:rsidRPr="00100A21">
        <w:rPr>
          <w:rFonts w:ascii="Times New Roman" w:hAnsi="Times New Roman"/>
          <w:bCs/>
          <w:sz w:val="20"/>
          <w:szCs w:val="20"/>
          <w:lang w:val="fr-FR" w:eastAsia="it-IT"/>
        </w:rPr>
        <w:t>Provincial</w:t>
      </w:r>
      <w:r>
        <w:rPr>
          <w:rFonts w:ascii="Times New Roman" w:hAnsi="Times New Roman"/>
          <w:bCs/>
          <w:sz w:val="20"/>
          <w:szCs w:val="20"/>
          <w:lang w:val="fr-FR" w:eastAsia="it-IT"/>
        </w:rPr>
        <w:t>e de Messina en faveur de ses Instituts-Orphelinats, Père Hannibal</w:t>
      </w:r>
      <w:r w:rsidRPr="00100A21">
        <w:rPr>
          <w:rFonts w:ascii="Times New Roman" w:hAnsi="Times New Roman"/>
          <w:bCs/>
          <w:sz w:val="20"/>
          <w:szCs w:val="20"/>
          <w:lang w:val="fr-FR" w:eastAsia="it-IT"/>
        </w:rPr>
        <w:t xml:space="preserve"> </w:t>
      </w:r>
      <w:r>
        <w:rPr>
          <w:rFonts w:ascii="Times New Roman" w:hAnsi="Times New Roman"/>
          <w:bCs/>
          <w:sz w:val="20"/>
          <w:szCs w:val="20"/>
          <w:lang w:val="fr-FR" w:eastAsia="it-IT"/>
        </w:rPr>
        <w:t>en sollicite le vers</w:t>
      </w:r>
      <w:r w:rsidRPr="00100A21">
        <w:rPr>
          <w:rFonts w:ascii="Times New Roman" w:hAnsi="Times New Roman"/>
          <w:bCs/>
          <w:sz w:val="20"/>
          <w:szCs w:val="20"/>
          <w:lang w:val="fr-FR" w:eastAsia="it-IT"/>
        </w:rPr>
        <w:t>ement.</w:t>
      </w:r>
      <w:r>
        <w:rPr>
          <w:rFonts w:ascii="Times New Roman" w:hAnsi="Times New Roman"/>
          <w:bCs/>
          <w:sz w:val="20"/>
          <w:szCs w:val="20"/>
          <w:lang w:val="fr-FR" w:eastAsia="it-IT"/>
        </w:rPr>
        <w:t xml:space="preserve"> Ceci</w:t>
      </w:r>
      <w:r w:rsidRPr="00100A21">
        <w:rPr>
          <w:rFonts w:ascii="Times New Roman" w:hAnsi="Times New Roman"/>
          <w:bCs/>
          <w:sz w:val="20"/>
          <w:szCs w:val="20"/>
          <w:lang w:val="fr-FR" w:eastAsia="it-IT"/>
        </w:rPr>
        <w:t xml:space="preserve"> est rapporté </w:t>
      </w:r>
      <w:r>
        <w:rPr>
          <w:rFonts w:ascii="Times New Roman" w:hAnsi="Times New Roman"/>
          <w:bCs/>
          <w:sz w:val="20"/>
          <w:szCs w:val="20"/>
          <w:lang w:val="fr-FR" w:eastAsia="it-IT"/>
        </w:rPr>
        <w:t xml:space="preserve">à </w:t>
      </w:r>
      <w:r w:rsidRPr="00100A21">
        <w:rPr>
          <w:rFonts w:ascii="Times New Roman" w:hAnsi="Times New Roman"/>
          <w:bCs/>
          <w:sz w:val="20"/>
          <w:szCs w:val="20"/>
          <w:lang w:val="fr-FR" w:eastAsia="it-IT"/>
        </w:rPr>
        <w:t>p. 177, vol. 56 d</w:t>
      </w:r>
      <w:r>
        <w:rPr>
          <w:rFonts w:ascii="Times New Roman" w:hAnsi="Times New Roman"/>
          <w:bCs/>
          <w:sz w:val="20"/>
          <w:szCs w:val="20"/>
          <w:lang w:val="fr-FR" w:eastAsia="it-IT"/>
        </w:rPr>
        <w:t>e la collection officielle des E</w:t>
      </w:r>
      <w:r w:rsidRPr="00100A21">
        <w:rPr>
          <w:rFonts w:ascii="Times New Roman" w:hAnsi="Times New Roman"/>
          <w:bCs/>
          <w:sz w:val="20"/>
          <w:szCs w:val="20"/>
          <w:lang w:val="fr-FR" w:eastAsia="it-IT"/>
        </w:rPr>
        <w:t>crits, mais il n'a pas été possible</w:t>
      </w:r>
      <w:r>
        <w:rPr>
          <w:rFonts w:ascii="Times New Roman" w:hAnsi="Times New Roman"/>
          <w:bCs/>
          <w:sz w:val="20"/>
          <w:szCs w:val="20"/>
          <w:lang w:val="fr-FR" w:eastAsia="it-IT"/>
        </w:rPr>
        <w:t xml:space="preserve"> jusqu'à présent </w:t>
      </w:r>
      <w:r w:rsidRPr="00100A21">
        <w:rPr>
          <w:rFonts w:ascii="Times New Roman" w:hAnsi="Times New Roman"/>
          <w:bCs/>
          <w:sz w:val="20"/>
          <w:szCs w:val="20"/>
          <w:lang w:val="fr-FR" w:eastAsia="it-IT"/>
        </w:rPr>
        <w:t>trouver le manuscrit original.</w:t>
      </w:r>
    </w:p>
    <w:p w14:paraId="4B69489E" w14:textId="77777777" w:rsidR="009D1112" w:rsidRPr="00F03B5C" w:rsidRDefault="009D1112" w:rsidP="009D1112">
      <w:pPr>
        <w:autoSpaceDE w:val="0"/>
        <w:autoSpaceDN w:val="0"/>
        <w:adjustRightInd w:val="0"/>
        <w:spacing w:after="0" w:line="240" w:lineRule="auto"/>
        <w:jc w:val="both"/>
        <w:rPr>
          <w:rFonts w:ascii="Times New Roman" w:hAnsi="Times New Roman"/>
          <w:bCs/>
          <w:sz w:val="18"/>
          <w:szCs w:val="18"/>
          <w:lang w:val="fr-FR" w:eastAsia="it-IT"/>
        </w:rPr>
      </w:pPr>
    </w:p>
    <w:p w14:paraId="2113C305" w14:textId="77777777" w:rsidR="009D1112" w:rsidRDefault="00F03B5C"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D1112">
        <w:rPr>
          <w:rFonts w:ascii="Times New Roman" w:hAnsi="Times New Roman"/>
          <w:bCs/>
          <w:sz w:val="24"/>
          <w:szCs w:val="24"/>
          <w:lang w:val="fr-FR" w:eastAsia="it-IT"/>
        </w:rPr>
        <w:t># Messina, a</w:t>
      </w:r>
      <w:r w:rsidR="009D1112" w:rsidRPr="00100A21">
        <w:rPr>
          <w:rFonts w:ascii="Times New Roman" w:hAnsi="Times New Roman"/>
          <w:bCs/>
          <w:sz w:val="24"/>
          <w:szCs w:val="24"/>
          <w:lang w:val="fr-FR" w:eastAsia="it-IT"/>
        </w:rPr>
        <w:t>vril 1898</w:t>
      </w:r>
    </w:p>
    <w:p w14:paraId="0E2D66B1" w14:textId="77777777" w:rsidR="009D1112" w:rsidRPr="00F03B5C" w:rsidRDefault="009D1112" w:rsidP="009D1112">
      <w:pPr>
        <w:autoSpaceDE w:val="0"/>
        <w:autoSpaceDN w:val="0"/>
        <w:adjustRightInd w:val="0"/>
        <w:spacing w:after="0" w:line="240" w:lineRule="auto"/>
        <w:jc w:val="both"/>
        <w:rPr>
          <w:rFonts w:ascii="Times New Roman" w:hAnsi="Times New Roman"/>
          <w:bCs/>
          <w:sz w:val="18"/>
          <w:szCs w:val="18"/>
          <w:lang w:val="fr-FR" w:eastAsia="it-IT"/>
        </w:rPr>
      </w:pPr>
    </w:p>
    <w:p w14:paraId="7EC95FE6" w14:textId="77777777" w:rsidR="009D1112" w:rsidRPr="00100A21"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l'Illustrissime Monsieur le  Président de la Députation P</w:t>
      </w:r>
      <w:r w:rsidRPr="00100A21">
        <w:rPr>
          <w:rFonts w:ascii="Times New Roman" w:hAnsi="Times New Roman"/>
          <w:bCs/>
          <w:sz w:val="24"/>
          <w:szCs w:val="24"/>
          <w:lang w:val="fr-FR" w:eastAsia="it-IT"/>
        </w:rPr>
        <w:t>rovinciale</w:t>
      </w:r>
    </w:p>
    <w:p w14:paraId="0E710553"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sidRPr="00100A21">
        <w:rPr>
          <w:rFonts w:ascii="Times New Roman" w:hAnsi="Times New Roman"/>
          <w:bCs/>
          <w:sz w:val="24"/>
          <w:szCs w:val="24"/>
          <w:lang w:val="fr-FR" w:eastAsia="it-IT"/>
        </w:rPr>
        <w:t>Messina.</w:t>
      </w:r>
    </w:p>
    <w:p w14:paraId="20E603EA" w14:textId="77777777" w:rsidR="009D1112" w:rsidRPr="005B33F2"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3330FBC7" w14:textId="77777777" w:rsidR="009D1112" w:rsidRPr="00100A21"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00A21">
        <w:rPr>
          <w:rFonts w:ascii="Times New Roman" w:hAnsi="Times New Roman"/>
          <w:bCs/>
          <w:sz w:val="24"/>
          <w:szCs w:val="24"/>
          <w:lang w:val="fr-FR" w:eastAsia="it-IT"/>
        </w:rPr>
        <w:t>Monsieur le Président,</w:t>
      </w:r>
    </w:p>
    <w:p w14:paraId="7937DDFA" w14:textId="77777777" w:rsidR="009D1112"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cette méritoire Administration ayant délibéré, comme dans d'autres années et</w:t>
      </w:r>
      <w:r w:rsidRPr="00100A21">
        <w:rPr>
          <w:rFonts w:ascii="Times New Roman" w:hAnsi="Times New Roman"/>
          <w:bCs/>
          <w:sz w:val="24"/>
          <w:szCs w:val="24"/>
          <w:lang w:val="fr-FR" w:eastAsia="it-IT"/>
        </w:rPr>
        <w:t xml:space="preserve"> aussi dans le budget de cette année, la somme de 1000 </w:t>
      </w:r>
      <w:r>
        <w:rPr>
          <w:rFonts w:ascii="Times New Roman" w:hAnsi="Times New Roman"/>
          <w:bCs/>
          <w:sz w:val="24"/>
          <w:szCs w:val="24"/>
          <w:lang w:val="fr-FR" w:eastAsia="it-IT"/>
        </w:rPr>
        <w:t xml:space="preserve">lires </w:t>
      </w:r>
      <w:r w:rsidRPr="00100A21">
        <w:rPr>
          <w:rFonts w:ascii="Times New Roman" w:hAnsi="Times New Roman"/>
          <w:bCs/>
          <w:sz w:val="24"/>
          <w:szCs w:val="24"/>
          <w:lang w:val="fr-FR" w:eastAsia="it-IT"/>
        </w:rPr>
        <w:t>au profit</w:t>
      </w:r>
      <w:r>
        <w:rPr>
          <w:rFonts w:ascii="Times New Roman" w:hAnsi="Times New Roman"/>
          <w:bCs/>
          <w:sz w:val="24"/>
          <w:szCs w:val="24"/>
          <w:lang w:val="fr-FR" w:eastAsia="it-IT"/>
        </w:rPr>
        <w:t xml:space="preserve"> de mes Orphelinats, je prie V</w:t>
      </w:r>
      <w:r w:rsidRPr="00100A21">
        <w:rPr>
          <w:rFonts w:ascii="Times New Roman" w:hAnsi="Times New Roman"/>
          <w:bCs/>
          <w:sz w:val="24"/>
          <w:szCs w:val="24"/>
          <w:lang w:val="fr-FR" w:eastAsia="it-IT"/>
        </w:rPr>
        <w:t xml:space="preserve">otre </w:t>
      </w:r>
      <w:r>
        <w:rPr>
          <w:rFonts w:ascii="Times New Roman" w:hAnsi="Times New Roman"/>
          <w:bCs/>
          <w:sz w:val="24"/>
          <w:szCs w:val="24"/>
          <w:lang w:val="fr-FR" w:eastAsia="it-IT"/>
        </w:rPr>
        <w:t xml:space="preserve">Seigneurie de vouloir disposer qu'elles me soient </w:t>
      </w:r>
      <w:r w:rsidRPr="00100A21">
        <w:rPr>
          <w:rFonts w:ascii="Times New Roman" w:hAnsi="Times New Roman"/>
          <w:bCs/>
          <w:sz w:val="24"/>
          <w:szCs w:val="24"/>
          <w:lang w:val="fr-FR" w:eastAsia="it-IT"/>
        </w:rPr>
        <w:t>payées</w:t>
      </w:r>
      <w:r>
        <w:rPr>
          <w:rFonts w:ascii="Times New Roman" w:hAnsi="Times New Roman"/>
          <w:bCs/>
          <w:sz w:val="24"/>
          <w:szCs w:val="24"/>
          <w:lang w:val="fr-FR" w:eastAsia="it-IT"/>
        </w:rPr>
        <w:t>, le plus tôt possible, en ayant</w:t>
      </w:r>
      <w:r w:rsidRPr="00100A21">
        <w:rPr>
          <w:rFonts w:ascii="Times New Roman" w:hAnsi="Times New Roman"/>
          <w:bCs/>
          <w:sz w:val="24"/>
          <w:szCs w:val="24"/>
          <w:lang w:val="fr-FR" w:eastAsia="it-IT"/>
        </w:rPr>
        <w:t xml:space="preserve"> besoin</w:t>
      </w:r>
      <w:r>
        <w:rPr>
          <w:rFonts w:ascii="Times New Roman" w:hAnsi="Times New Roman"/>
          <w:bCs/>
          <w:sz w:val="24"/>
          <w:szCs w:val="24"/>
          <w:lang w:val="fr-FR" w:eastAsia="it-IT"/>
        </w:rPr>
        <w:t xml:space="preserve"> </w:t>
      </w:r>
      <w:r w:rsidRPr="00100A21">
        <w:rPr>
          <w:rFonts w:ascii="Times New Roman" w:hAnsi="Times New Roman"/>
          <w:bCs/>
          <w:sz w:val="24"/>
          <w:szCs w:val="24"/>
          <w:lang w:val="fr-FR" w:eastAsia="it-IT"/>
        </w:rPr>
        <w:t>pour mes orphelins.</w:t>
      </w:r>
    </w:p>
    <w:p w14:paraId="6F4BB41B" w14:textId="77777777" w:rsidR="009D1112" w:rsidRPr="007C1C87" w:rsidRDefault="009D1112" w:rsidP="009D1112">
      <w:pPr>
        <w:autoSpaceDE w:val="0"/>
        <w:autoSpaceDN w:val="0"/>
        <w:adjustRightInd w:val="0"/>
        <w:spacing w:after="0" w:line="240" w:lineRule="auto"/>
        <w:jc w:val="both"/>
        <w:rPr>
          <w:rFonts w:ascii="Times New Roman" w:hAnsi="Times New Roman"/>
          <w:bCs/>
          <w:sz w:val="8"/>
          <w:szCs w:val="8"/>
          <w:lang w:val="fr-FR" w:eastAsia="it-IT"/>
        </w:rPr>
      </w:pPr>
    </w:p>
    <w:p w14:paraId="46496C6A" w14:textId="77777777" w:rsidR="009D1112" w:rsidRPr="00100A21"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De Votre Seigneurie Illustrissime</w:t>
      </w:r>
    </w:p>
    <w:p w14:paraId="09D0FB0C" w14:textId="77777777" w:rsidR="009D1112" w:rsidRPr="00100A21" w:rsidRDefault="009D1112" w:rsidP="009D1112">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S</w:t>
      </w:r>
      <w:r w:rsidRPr="00100A21">
        <w:rPr>
          <w:rFonts w:ascii="Times New Roman" w:hAnsi="Times New Roman"/>
          <w:bCs/>
          <w:sz w:val="24"/>
          <w:szCs w:val="24"/>
          <w:lang w:val="fr-FR" w:eastAsia="it-IT"/>
        </w:rPr>
        <w:t xml:space="preserve">erviteur </w:t>
      </w:r>
      <w:r>
        <w:rPr>
          <w:rFonts w:ascii="Times New Roman" w:hAnsi="Times New Roman"/>
          <w:bCs/>
          <w:sz w:val="24"/>
          <w:szCs w:val="24"/>
          <w:lang w:val="fr-FR" w:eastAsia="it-IT"/>
        </w:rPr>
        <w:t xml:space="preserve">très </w:t>
      </w:r>
      <w:r w:rsidRPr="00100A21">
        <w:rPr>
          <w:rFonts w:ascii="Times New Roman" w:hAnsi="Times New Roman"/>
          <w:bCs/>
          <w:sz w:val="24"/>
          <w:szCs w:val="24"/>
          <w:lang w:val="fr-FR" w:eastAsia="it-IT"/>
        </w:rPr>
        <w:t>dévoué et reconnaissant</w:t>
      </w:r>
    </w:p>
    <w:p w14:paraId="313BBB59" w14:textId="696475ED" w:rsidR="009D1112" w:rsidRDefault="009D1112" w:rsidP="009D1112">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346B2C" w:rsidRPr="004F73CE">
        <w:rPr>
          <w:rFonts w:ascii="Times New Roman" w:hAnsi="Times New Roman"/>
          <w:bCs/>
          <w:sz w:val="24"/>
          <w:szCs w:val="24"/>
          <w:lang w:eastAsia="it-IT"/>
        </w:rPr>
        <w:t>Chanoine Di</w:t>
      </w:r>
      <w:r w:rsidRPr="004F73CE">
        <w:rPr>
          <w:rFonts w:ascii="Times New Roman" w:hAnsi="Times New Roman"/>
          <w:bCs/>
          <w:sz w:val="24"/>
          <w:szCs w:val="24"/>
          <w:lang w:eastAsia="it-IT"/>
        </w:rPr>
        <w:t xml:space="preserve"> Francia</w:t>
      </w:r>
    </w:p>
    <w:p w14:paraId="5B8F23D1" w14:textId="77777777" w:rsidR="003320F4" w:rsidRDefault="003320F4" w:rsidP="009D1112">
      <w:pPr>
        <w:autoSpaceDE w:val="0"/>
        <w:autoSpaceDN w:val="0"/>
        <w:adjustRightInd w:val="0"/>
        <w:spacing w:after="0" w:line="240" w:lineRule="auto"/>
        <w:jc w:val="both"/>
        <w:rPr>
          <w:rFonts w:ascii="Times New Roman" w:hAnsi="Times New Roman"/>
          <w:bCs/>
          <w:sz w:val="24"/>
          <w:szCs w:val="24"/>
          <w:lang w:eastAsia="it-IT"/>
        </w:rPr>
      </w:pPr>
    </w:p>
    <w:p w14:paraId="1D5DE4A4"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eastAsia="it-IT"/>
        </w:rPr>
      </w:pPr>
      <w:r>
        <w:rPr>
          <w:rFonts w:ascii="Times New Roman" w:hAnsi="Times New Roman"/>
          <w:bCs/>
          <w:sz w:val="24"/>
          <w:szCs w:val="24"/>
          <w:lang w:eastAsia="it-IT"/>
        </w:rPr>
        <w:t>&lt;&lt;&lt;&lt;&lt;&lt;&lt;&gt;&gt;&gt;&gt;&gt;&gt;&gt;</w:t>
      </w:r>
    </w:p>
    <w:p w14:paraId="361927A5"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eastAsia="it-IT"/>
        </w:rPr>
      </w:pPr>
    </w:p>
    <w:p w14:paraId="7E12A407" w14:textId="77777777" w:rsidR="00F03B5C" w:rsidRPr="00952F61" w:rsidRDefault="00F03B5C" w:rsidP="00F03B5C">
      <w:pPr>
        <w:autoSpaceDE w:val="0"/>
        <w:autoSpaceDN w:val="0"/>
        <w:adjustRightInd w:val="0"/>
        <w:spacing w:after="0" w:line="240" w:lineRule="auto"/>
        <w:jc w:val="center"/>
        <w:rPr>
          <w:rFonts w:ascii="Times New Roman" w:hAnsi="Times New Roman"/>
          <w:b/>
          <w:bCs/>
          <w:sz w:val="28"/>
          <w:szCs w:val="28"/>
          <w:lang w:eastAsia="it-IT"/>
        </w:rPr>
      </w:pPr>
      <w:r w:rsidRPr="00952F61">
        <w:rPr>
          <w:rFonts w:ascii="Times New Roman" w:hAnsi="Times New Roman"/>
          <w:b/>
          <w:bCs/>
          <w:sz w:val="28"/>
          <w:szCs w:val="28"/>
          <w:lang w:eastAsia="it-IT"/>
        </w:rPr>
        <w:t>201</w:t>
      </w:r>
    </w:p>
    <w:p w14:paraId="2C2B9E80" w14:textId="77777777" w:rsidR="00F03B5C" w:rsidRPr="00952F61" w:rsidRDefault="00F03B5C" w:rsidP="00F03B5C">
      <w:pPr>
        <w:autoSpaceDE w:val="0"/>
        <w:autoSpaceDN w:val="0"/>
        <w:adjustRightInd w:val="0"/>
        <w:spacing w:after="0" w:line="240" w:lineRule="auto"/>
        <w:jc w:val="center"/>
        <w:rPr>
          <w:rFonts w:ascii="Times New Roman" w:hAnsi="Times New Roman"/>
          <w:b/>
          <w:bCs/>
          <w:sz w:val="28"/>
          <w:szCs w:val="28"/>
          <w:lang w:eastAsia="it-IT"/>
        </w:rPr>
      </w:pPr>
      <w:r w:rsidRPr="00952F61">
        <w:rPr>
          <w:rFonts w:ascii="Times New Roman" w:hAnsi="Times New Roman"/>
          <w:b/>
          <w:bCs/>
          <w:sz w:val="28"/>
          <w:szCs w:val="28"/>
          <w:lang w:eastAsia="it-IT"/>
        </w:rPr>
        <w:t>A l'Archevêque de Messina, Letterio D'Arrigo</w:t>
      </w:r>
    </w:p>
    <w:p w14:paraId="206C5504" w14:textId="77777777" w:rsidR="00F03B5C" w:rsidRPr="00952F61" w:rsidRDefault="00F03B5C" w:rsidP="00F03B5C">
      <w:pPr>
        <w:autoSpaceDE w:val="0"/>
        <w:autoSpaceDN w:val="0"/>
        <w:adjustRightInd w:val="0"/>
        <w:spacing w:after="0" w:line="240" w:lineRule="auto"/>
        <w:jc w:val="center"/>
        <w:rPr>
          <w:rFonts w:ascii="Times New Roman" w:hAnsi="Times New Roman"/>
          <w:b/>
          <w:bCs/>
          <w:sz w:val="8"/>
          <w:szCs w:val="8"/>
          <w:lang w:eastAsia="it-IT"/>
        </w:rPr>
      </w:pPr>
    </w:p>
    <w:p w14:paraId="77063CFD" w14:textId="77777777" w:rsidR="00F03B5C" w:rsidRPr="008F2241"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8F2241">
        <w:rPr>
          <w:rFonts w:ascii="Times New Roman" w:hAnsi="Times New Roman"/>
          <w:bCs/>
          <w:sz w:val="20"/>
          <w:szCs w:val="20"/>
          <w:lang w:val="fr-FR" w:eastAsia="it-IT"/>
        </w:rPr>
        <w:t>APR - C2, 5/29</w:t>
      </w:r>
    </w:p>
    <w:p w14:paraId="455E9B23" w14:textId="565D9D39" w:rsidR="00F03B5C" w:rsidRPr="00952F61"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952F61">
        <w:rPr>
          <w:rFonts w:ascii="Times New Roman" w:hAnsi="Times New Roman"/>
          <w:bCs/>
          <w:sz w:val="20"/>
          <w:szCs w:val="20"/>
          <w:lang w:val="fr-FR" w:eastAsia="it-IT"/>
        </w:rPr>
        <w:t xml:space="preserve">ms. orig. aut.; 2 ff. rayées impr. (mm. 210x310) - 3 façç. écrites; </w:t>
      </w:r>
      <w:r w:rsidR="00B61A92">
        <w:rPr>
          <w:rFonts w:ascii="Times New Roman" w:hAnsi="Times New Roman"/>
          <w:bCs/>
          <w:sz w:val="20"/>
          <w:szCs w:val="20"/>
          <w:lang w:val="fr-FR" w:eastAsia="it-IT"/>
        </w:rPr>
        <w:t>inéd.</w:t>
      </w:r>
      <w:r w:rsidRPr="00952F61">
        <w:rPr>
          <w:rFonts w:ascii="Times New Roman" w:hAnsi="Times New Roman"/>
          <w:bCs/>
          <w:sz w:val="20"/>
          <w:szCs w:val="20"/>
          <w:lang w:val="fr-FR" w:eastAsia="it-IT"/>
        </w:rPr>
        <w:t>.</w:t>
      </w:r>
    </w:p>
    <w:p w14:paraId="597276D7" w14:textId="77777777" w:rsidR="00F03B5C" w:rsidRPr="00952F61"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952F61">
        <w:rPr>
          <w:rFonts w:ascii="Times New Roman" w:hAnsi="Times New Roman"/>
          <w:bCs/>
          <w:sz w:val="20"/>
          <w:szCs w:val="20"/>
          <w:lang w:val="fr-FR" w:eastAsia="it-IT"/>
        </w:rPr>
        <w:t>Messina, le 03.06.1898</w:t>
      </w:r>
    </w:p>
    <w:p w14:paraId="1745E9E1" w14:textId="77777777" w:rsidR="00F03B5C" w:rsidRPr="00952F61"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702A130F" w14:textId="77777777" w:rsidR="00F03B5C" w:rsidRPr="00952F61"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952F61">
        <w:rPr>
          <w:rFonts w:ascii="Times New Roman" w:hAnsi="Times New Roman"/>
          <w:bCs/>
          <w:sz w:val="20"/>
          <w:szCs w:val="20"/>
          <w:lang w:val="fr-FR" w:eastAsia="it-IT"/>
        </w:rPr>
        <w:t>A l'occasion de la fête de Notre Dame de la Lettre, les Clercs et petits Artisans du Quartiere Avignone présentent à l'Archevêque les vœux de bonne fête et souhaitent un longue Épiscopat.</w:t>
      </w:r>
    </w:p>
    <w:p w14:paraId="192A1ABE" w14:textId="77777777" w:rsidR="00F03B5C" w:rsidRPr="00952F61" w:rsidRDefault="00F03B5C" w:rsidP="00F03B5C">
      <w:pPr>
        <w:autoSpaceDE w:val="0"/>
        <w:autoSpaceDN w:val="0"/>
        <w:adjustRightInd w:val="0"/>
        <w:spacing w:after="0" w:line="240" w:lineRule="auto"/>
        <w:jc w:val="both"/>
        <w:rPr>
          <w:rFonts w:ascii="Times New Roman" w:hAnsi="Times New Roman"/>
          <w:bCs/>
          <w:sz w:val="18"/>
          <w:szCs w:val="18"/>
          <w:lang w:val="fr-FR" w:eastAsia="it-IT"/>
        </w:rPr>
      </w:pPr>
    </w:p>
    <w:p w14:paraId="7F509AE6" w14:textId="77777777" w:rsidR="00F03B5C" w:rsidRPr="00952F6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r>
      <w:r w:rsidRPr="00952F61">
        <w:rPr>
          <w:rFonts w:ascii="Times New Roman" w:hAnsi="Times New Roman"/>
          <w:bCs/>
          <w:sz w:val="24"/>
          <w:szCs w:val="24"/>
          <w:lang w:val="fr-FR" w:eastAsia="it-IT"/>
        </w:rPr>
        <w:tab/>
        <w:t># Messina, le 3 juin 1898</w:t>
      </w:r>
    </w:p>
    <w:p w14:paraId="52536C61" w14:textId="77777777" w:rsidR="00F03B5C" w:rsidRPr="00952F6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6571A4C5" w14:textId="77777777" w:rsidR="00F03B5C" w:rsidRPr="00952F6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952F61">
        <w:rPr>
          <w:rFonts w:ascii="Times New Roman" w:hAnsi="Times New Roman"/>
          <w:bCs/>
          <w:sz w:val="24"/>
          <w:szCs w:val="24"/>
          <w:lang w:val="fr-FR" w:eastAsia="it-IT"/>
        </w:rPr>
        <w:tab/>
        <w:t>Excellence Révérendissime,</w:t>
      </w:r>
    </w:p>
    <w:p w14:paraId="53CB0A1C" w14:textId="17917B20" w:rsidR="00F03B5C" w:rsidRPr="00952F6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952F61">
        <w:rPr>
          <w:rFonts w:ascii="Times New Roman" w:hAnsi="Times New Roman"/>
          <w:bCs/>
          <w:sz w:val="24"/>
          <w:szCs w:val="24"/>
          <w:lang w:val="fr-FR" w:eastAsia="it-IT"/>
        </w:rPr>
        <w:lastRenderedPageBreak/>
        <w:t xml:space="preserve">en un jour si heureux, dans un jour si solennel dans lequel l'Eglise de Messina se souvient  de l'autographe précieux de la Très-Sainte Vierge Maria aux habitants de Messina, * et célèbre le jour du nom de son Pasteur qui en porte le Nom Glorieux, nous, soussignés ici, les Clercs et les petits Artisans du Sacré-Cœur de Jésus, nous voulons unir notre petite voix aux Hymnes d'hommage et de louange que toute la Ville rend à Votre Excellence dans une telle occasion heureuse. Ah oui! Que le cœur ne </w:t>
      </w:r>
      <w:r w:rsidR="00250240" w:rsidRPr="00952F61">
        <w:rPr>
          <w:rFonts w:ascii="Times New Roman" w:hAnsi="Times New Roman"/>
          <w:bCs/>
          <w:sz w:val="24"/>
          <w:szCs w:val="24"/>
          <w:lang w:val="fr-FR" w:eastAsia="it-IT"/>
        </w:rPr>
        <w:t>batte</w:t>
      </w:r>
      <w:r w:rsidRPr="00952F61">
        <w:rPr>
          <w:rFonts w:ascii="Times New Roman" w:hAnsi="Times New Roman"/>
          <w:bCs/>
          <w:sz w:val="24"/>
          <w:szCs w:val="24"/>
          <w:lang w:val="fr-FR" w:eastAsia="it-IT"/>
        </w:rPr>
        <w:t xml:space="preserve"> pas d'immense joie à la seule pensée que nous avons en Votre Excellence un Pasteur et Père, qui est dans le même temps le plus noble et élu Fils de cette Ville? Qui ne se réjouit pas pensant aujourd'hui que Très-Sainte Vierge de la Lettre Sacrée </w:t>
      </w:r>
      <w:r w:rsidR="00250240" w:rsidRPr="00952F61">
        <w:rPr>
          <w:rFonts w:ascii="Times New Roman" w:hAnsi="Times New Roman"/>
          <w:bCs/>
          <w:sz w:val="24"/>
          <w:szCs w:val="24"/>
          <w:lang w:val="fr-FR" w:eastAsia="it-IT"/>
        </w:rPr>
        <w:t>a</w:t>
      </w:r>
      <w:r w:rsidRPr="00952F61">
        <w:rPr>
          <w:rFonts w:ascii="Times New Roman" w:hAnsi="Times New Roman"/>
          <w:bCs/>
          <w:sz w:val="24"/>
          <w:szCs w:val="24"/>
          <w:lang w:val="fr-FR" w:eastAsia="it-IT"/>
        </w:rPr>
        <w:t xml:space="preserve"> voulu elle-même de nous donner dans la personne de Votre Excellence le premier Letterio dans la longue série des Archevêques de cette Ville?</w:t>
      </w:r>
    </w:p>
    <w:p w14:paraId="2F4FA745" w14:textId="77777777" w:rsidR="00F03B5C" w:rsidRPr="00952F6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952F61">
        <w:rPr>
          <w:rFonts w:ascii="Times New Roman" w:hAnsi="Times New Roman"/>
          <w:bCs/>
          <w:sz w:val="24"/>
          <w:szCs w:val="24"/>
          <w:lang w:val="fr-FR" w:eastAsia="it-IT"/>
        </w:rPr>
        <w:tab/>
        <w:t>Excellence Révérendissime, tant d faveurs du Ciel nous fait courageux de nous présenter nous aussi devant vous pour vous offrir les plus sincères vœux. Nous donc souhaitons à Votre Excellence des longues et fastes années  de vie remplie de toutes les bénédictions célestes. Nous vous souhaitons que vos saintes et  apostoliques fatigues produisent une messe continue et abondante d'âmes, et beaucoup plus nous vous souhaitons que la partie élue de votre troupeau, les Clercs, objet suprême de vos plus saints idéaux, s'épanouissent en nombre et en vertu, pour former la couronne la plus resplendissante de Votre Excellence et la plus belle consolation du Sacré-Cœur de notre Seigneur Jésus-Christ.</w:t>
      </w:r>
    </w:p>
    <w:p w14:paraId="1DD0C667" w14:textId="77777777" w:rsidR="00F03B5C" w:rsidRPr="00952F6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952F61">
        <w:rPr>
          <w:rFonts w:ascii="Times New Roman" w:hAnsi="Times New Roman"/>
          <w:bCs/>
          <w:sz w:val="24"/>
          <w:szCs w:val="24"/>
          <w:lang w:val="fr-FR" w:eastAsia="it-IT"/>
        </w:rPr>
        <w:tab/>
        <w:t xml:space="preserve">Et c'est la raison pour laquelle nous aimons déclarer à Votre Excellence que la Pieuse Œuvre de Bienfaisance, à laquelle nous appartenons, a soulevé un étendard sacré sur lequel est écrit: </w:t>
      </w:r>
      <w:r w:rsidRPr="00952F61">
        <w:rPr>
          <w:rFonts w:ascii="Times New Roman" w:hAnsi="Times New Roman"/>
          <w:bCs/>
          <w:i/>
          <w:sz w:val="24"/>
          <w:szCs w:val="24"/>
          <w:lang w:val="fr-FR" w:eastAsia="it-IT"/>
        </w:rPr>
        <w:t>Rogate ergo Dominum messis, ut mittat operarios in messem suam</w:t>
      </w:r>
      <w:r w:rsidRPr="00952F61">
        <w:rPr>
          <w:rFonts w:ascii="Times New Roman" w:hAnsi="Times New Roman"/>
          <w:bCs/>
          <w:sz w:val="24"/>
          <w:szCs w:val="24"/>
          <w:lang w:val="fr-FR" w:eastAsia="it-IT"/>
        </w:rPr>
        <w:t xml:space="preserve"> [</w:t>
      </w:r>
      <w:r w:rsidRPr="00952F61">
        <w:rPr>
          <w:rFonts w:ascii="Times New Roman" w:hAnsi="Times New Roman"/>
          <w:bCs/>
          <w:i/>
          <w:sz w:val="24"/>
          <w:szCs w:val="24"/>
          <w:lang w:val="fr-FR" w:eastAsia="it-IT"/>
        </w:rPr>
        <w:t>Mt</w:t>
      </w:r>
      <w:r w:rsidR="00952F61">
        <w:rPr>
          <w:rFonts w:ascii="Times New Roman" w:hAnsi="Times New Roman"/>
          <w:bCs/>
          <w:sz w:val="24"/>
          <w:szCs w:val="24"/>
          <w:lang w:val="fr-FR" w:eastAsia="it-IT"/>
        </w:rPr>
        <w:t xml:space="preserve"> 9,</w:t>
      </w:r>
      <w:r w:rsidRPr="00952F61">
        <w:rPr>
          <w:rFonts w:ascii="Times New Roman" w:hAnsi="Times New Roman"/>
          <w:bCs/>
          <w:sz w:val="24"/>
          <w:szCs w:val="24"/>
          <w:lang w:val="fr-FR" w:eastAsia="it-IT"/>
        </w:rPr>
        <w:t xml:space="preserve">38; </w:t>
      </w:r>
      <w:r w:rsidRPr="00952F61">
        <w:rPr>
          <w:rFonts w:ascii="Times New Roman" w:hAnsi="Times New Roman"/>
          <w:bCs/>
          <w:i/>
          <w:sz w:val="24"/>
          <w:szCs w:val="24"/>
          <w:lang w:val="fr-FR" w:eastAsia="it-IT"/>
        </w:rPr>
        <w:t>Lc</w:t>
      </w:r>
      <w:r w:rsidR="00952F61">
        <w:rPr>
          <w:rFonts w:ascii="Times New Roman" w:hAnsi="Times New Roman"/>
          <w:bCs/>
          <w:sz w:val="24"/>
          <w:szCs w:val="24"/>
          <w:lang w:val="fr-FR" w:eastAsia="it-IT"/>
        </w:rPr>
        <w:t xml:space="preserve"> 10,</w:t>
      </w:r>
      <w:r w:rsidRPr="00952F61">
        <w:rPr>
          <w:rFonts w:ascii="Times New Roman" w:hAnsi="Times New Roman"/>
          <w:bCs/>
          <w:sz w:val="24"/>
          <w:szCs w:val="24"/>
          <w:lang w:val="fr-FR" w:eastAsia="it-IT"/>
        </w:rPr>
        <w:t>2].</w:t>
      </w:r>
    </w:p>
    <w:p w14:paraId="6D582A11" w14:textId="77777777" w:rsidR="00F03B5C" w:rsidRPr="00952F6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952F61">
        <w:rPr>
          <w:rFonts w:ascii="Times New Roman" w:hAnsi="Times New Roman"/>
          <w:bCs/>
          <w:sz w:val="24"/>
          <w:szCs w:val="24"/>
          <w:lang w:val="fr-FR" w:eastAsia="it-IT"/>
        </w:rPr>
        <w:tab/>
        <w:t>Ce Divin Commandement est sculpté dans nos cœurs; il forme la plus belle gloire, la carte sainte de ces  pauvres Instituts. A l'ombre de cet étendard  sacré, nous levons tous les jours un cri brûlant, une supplication fervente au Sacré-Cœur de Jésus, afin qu'il veuille enrichir d'ouvriers bons et saints tous les Diocèses, mais en particulier les deux Diocèses auxquelles Votre Excellence préside comme Ange du Seigneur. Il est vrai que rien ne peut valoir notre petite prière, mais nous la présentons au ce Divin Cœur mise en valeur par ses propres mérites et confiant qu'il voudra l'exaucer à sa gloire et pour le salut des âmes.</w:t>
      </w:r>
    </w:p>
    <w:p w14:paraId="6A52C768" w14:textId="77777777" w:rsidR="00F03B5C" w:rsidRPr="00952F6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952F61">
        <w:rPr>
          <w:rFonts w:ascii="Times New Roman" w:hAnsi="Times New Roman"/>
          <w:bCs/>
          <w:sz w:val="24"/>
          <w:szCs w:val="24"/>
          <w:lang w:val="fr-FR" w:eastAsia="it-IT"/>
        </w:rPr>
        <w:tab/>
        <w:t>Excellence Révérendissime, afin que nous puissions accomplir notre mission et attendre sereinement à nous instruire et éduquer nous d'abord avons besoin de la protection paternelle et du soutien moral de Votre Excellence. Sans cette protection, sans cette aide seront sans valeur les efforts de notre Initiateur et Directeur le Chanoine Hannibal Marie Di Francia; sans cette protection, et sans cette aide nous ne parviendrons pas à la formation parfaite d'une Petite Congrégation Religieuse dont le but est l'évangélisation des pauvres et  le salut des orphelins abandonnés; sans cette protection et sans cette aide nous les petits Artisans tomberons comme petites plants qui se fanent juste poussées sur le terrain.</w:t>
      </w:r>
    </w:p>
    <w:p w14:paraId="04B8DD17" w14:textId="77777777" w:rsidR="00F03B5C" w:rsidRPr="00952F6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952F61">
        <w:rPr>
          <w:rFonts w:ascii="Times New Roman" w:hAnsi="Times New Roman"/>
          <w:bCs/>
          <w:sz w:val="24"/>
          <w:szCs w:val="24"/>
          <w:lang w:val="fr-FR" w:eastAsia="it-IT"/>
        </w:rPr>
        <w:tab/>
        <w:t>Voilà pourquoi aujourd'hui, au Nom de la Très-Sainte Vierge de la Lettre Sacrée,  nous prions Votre Excellence vouloir étendre  de poser sur nous un ourlet de votre chlamyde sacrée et de nous accorder de bon esprit  une de ces bénédictions avec lesquelles le Saint-Père Léon XIII remplit les mains consacrées de Votre Excellence et vous a dit: "Allez répandre ces bénédictions à vos enfants".</w:t>
      </w:r>
    </w:p>
    <w:p w14:paraId="43067BF2" w14:textId="77777777" w:rsidR="00F03B5C" w:rsidRPr="00952F6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952F61">
        <w:rPr>
          <w:rFonts w:ascii="Times New Roman" w:hAnsi="Times New Roman"/>
          <w:bCs/>
          <w:sz w:val="24"/>
          <w:szCs w:val="24"/>
          <w:lang w:val="fr-FR" w:eastAsia="it-IT"/>
        </w:rPr>
        <w:t xml:space="preserve">________________________ </w:t>
      </w:r>
    </w:p>
    <w:p w14:paraId="6ACDBC6B" w14:textId="77777777" w:rsidR="00F03B5C" w:rsidRPr="00952F61"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71C235FA"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952F61">
        <w:rPr>
          <w:rFonts w:ascii="Times New Roman" w:hAnsi="Times New Roman"/>
          <w:bCs/>
          <w:sz w:val="20"/>
          <w:szCs w:val="20"/>
          <w:lang w:val="fr-FR" w:eastAsia="it-IT"/>
        </w:rPr>
        <w:t>* Père Hannibal fait référence à la tradition historique millénaire, qui</w:t>
      </w:r>
      <w:r w:rsidRPr="007C1C87">
        <w:rPr>
          <w:rFonts w:ascii="Times New Roman" w:hAnsi="Times New Roman"/>
          <w:bCs/>
          <w:sz w:val="20"/>
          <w:szCs w:val="20"/>
          <w:lang w:val="fr-FR" w:eastAsia="it-IT"/>
        </w:rPr>
        <w:t xml:space="preserve"> confirme le privilège</w:t>
      </w:r>
      <w:r>
        <w:rPr>
          <w:rFonts w:ascii="Times New Roman" w:hAnsi="Times New Roman"/>
          <w:bCs/>
          <w:sz w:val="20"/>
          <w:szCs w:val="20"/>
          <w:lang w:val="fr-FR" w:eastAsia="it-IT"/>
        </w:rPr>
        <w:t xml:space="preserve"> de </w:t>
      </w:r>
      <w:r w:rsidRPr="007C1C87">
        <w:rPr>
          <w:rFonts w:ascii="Times New Roman" w:hAnsi="Times New Roman"/>
          <w:bCs/>
          <w:sz w:val="20"/>
          <w:szCs w:val="20"/>
          <w:lang w:val="fr-FR" w:eastAsia="it-IT"/>
        </w:rPr>
        <w:t>la vill</w:t>
      </w:r>
      <w:r>
        <w:rPr>
          <w:rFonts w:ascii="Times New Roman" w:hAnsi="Times New Roman"/>
          <w:bCs/>
          <w:sz w:val="20"/>
          <w:szCs w:val="20"/>
          <w:lang w:val="fr-FR" w:eastAsia="it-IT"/>
        </w:rPr>
        <w:t>e de Messina</w:t>
      </w:r>
      <w:r w:rsidRPr="007C1C87">
        <w:rPr>
          <w:rFonts w:ascii="Times New Roman" w:hAnsi="Times New Roman"/>
          <w:bCs/>
          <w:sz w:val="20"/>
          <w:szCs w:val="20"/>
          <w:lang w:val="fr-FR" w:eastAsia="it-IT"/>
        </w:rPr>
        <w:t xml:space="preserve"> </w:t>
      </w:r>
      <w:r>
        <w:rPr>
          <w:rFonts w:ascii="Times New Roman" w:hAnsi="Times New Roman"/>
          <w:bCs/>
          <w:sz w:val="20"/>
          <w:szCs w:val="20"/>
          <w:lang w:val="fr-FR" w:eastAsia="it-IT"/>
        </w:rPr>
        <w:t>d'avoir reçu, par l'Ambassade des S</w:t>
      </w:r>
      <w:r w:rsidRPr="007C1C87">
        <w:rPr>
          <w:rFonts w:ascii="Times New Roman" w:hAnsi="Times New Roman"/>
          <w:bCs/>
          <w:sz w:val="20"/>
          <w:szCs w:val="20"/>
          <w:lang w:val="fr-FR" w:eastAsia="it-IT"/>
        </w:rPr>
        <w:t xml:space="preserve">énateurs </w:t>
      </w:r>
      <w:r>
        <w:rPr>
          <w:rFonts w:ascii="Times New Roman" w:hAnsi="Times New Roman"/>
          <w:bCs/>
          <w:sz w:val="20"/>
          <w:szCs w:val="20"/>
          <w:lang w:val="fr-FR" w:eastAsia="it-IT"/>
        </w:rPr>
        <w:t xml:space="preserve">de </w:t>
      </w:r>
      <w:r w:rsidRPr="007C1C87">
        <w:rPr>
          <w:rFonts w:ascii="Times New Roman" w:hAnsi="Times New Roman"/>
          <w:bCs/>
          <w:sz w:val="20"/>
          <w:szCs w:val="20"/>
          <w:lang w:val="fr-FR" w:eastAsia="it-IT"/>
        </w:rPr>
        <w:t>Messina</w:t>
      </w:r>
      <w:r>
        <w:rPr>
          <w:rFonts w:ascii="Times New Roman" w:hAnsi="Times New Roman"/>
          <w:bCs/>
          <w:sz w:val="20"/>
          <w:szCs w:val="20"/>
          <w:lang w:val="fr-FR" w:eastAsia="it-IT"/>
        </w:rPr>
        <w:t>, guidée par l'A</w:t>
      </w:r>
      <w:r w:rsidRPr="007C1C87">
        <w:rPr>
          <w:rFonts w:ascii="Times New Roman" w:hAnsi="Times New Roman"/>
          <w:bCs/>
          <w:sz w:val="20"/>
          <w:szCs w:val="20"/>
          <w:lang w:val="fr-FR" w:eastAsia="it-IT"/>
        </w:rPr>
        <w:t>pôtre Paul, une lettre au</w:t>
      </w:r>
      <w:r>
        <w:rPr>
          <w:rFonts w:ascii="Times New Roman" w:hAnsi="Times New Roman"/>
          <w:bCs/>
          <w:sz w:val="20"/>
          <w:szCs w:val="20"/>
          <w:lang w:val="fr-FR" w:eastAsia="it-IT"/>
        </w:rPr>
        <w:t xml:space="preserve">tographe de la </w:t>
      </w:r>
      <w:r w:rsidRPr="007C1C87">
        <w:rPr>
          <w:rFonts w:ascii="Times New Roman" w:hAnsi="Times New Roman"/>
          <w:bCs/>
          <w:sz w:val="20"/>
          <w:szCs w:val="20"/>
          <w:lang w:val="fr-FR" w:eastAsia="it-IT"/>
        </w:rPr>
        <w:t xml:space="preserve"> </w:t>
      </w:r>
      <w:r>
        <w:rPr>
          <w:rFonts w:ascii="Times New Roman" w:hAnsi="Times New Roman"/>
          <w:bCs/>
          <w:sz w:val="20"/>
          <w:szCs w:val="20"/>
          <w:lang w:val="fr-FR" w:eastAsia="it-IT"/>
        </w:rPr>
        <w:t>Très-Saint Vierge Marie</w:t>
      </w:r>
      <w:r w:rsidRPr="007C1C87">
        <w:rPr>
          <w:rFonts w:ascii="Times New Roman" w:hAnsi="Times New Roman"/>
          <w:bCs/>
          <w:sz w:val="20"/>
          <w:szCs w:val="20"/>
          <w:lang w:val="fr-FR" w:eastAsia="it-IT"/>
        </w:rPr>
        <w:t xml:space="preserve"> (</w:t>
      </w:r>
      <w:r>
        <w:rPr>
          <w:rFonts w:ascii="Times New Roman" w:hAnsi="Times New Roman"/>
          <w:bCs/>
          <w:i/>
          <w:sz w:val="20"/>
          <w:szCs w:val="20"/>
          <w:lang w:val="fr-FR" w:eastAsia="it-IT"/>
        </w:rPr>
        <w:t>n.d.r.</w:t>
      </w:r>
      <w:r w:rsidRPr="007C1C87">
        <w:rPr>
          <w:rFonts w:ascii="Times New Roman" w:hAnsi="Times New Roman"/>
          <w:bCs/>
          <w:sz w:val="20"/>
          <w:szCs w:val="20"/>
          <w:lang w:val="fr-FR" w:eastAsia="it-IT"/>
        </w:rPr>
        <w:t>).</w:t>
      </w:r>
    </w:p>
    <w:p w14:paraId="429DA13F"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p>
    <w:p w14:paraId="343FB73E"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0B6598B3" w14:textId="77777777" w:rsidR="00F03B5C" w:rsidRPr="007F4417"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p>
    <w:p w14:paraId="539FAFF7" w14:textId="77777777" w:rsidR="00F03B5C" w:rsidRPr="00A6353B"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A6353B">
        <w:rPr>
          <w:rFonts w:ascii="Times New Roman" w:hAnsi="Times New Roman"/>
          <w:b/>
          <w:bCs/>
          <w:sz w:val="28"/>
          <w:szCs w:val="28"/>
          <w:lang w:val="fr-FR" w:eastAsia="it-IT"/>
        </w:rPr>
        <w:t>202</w:t>
      </w:r>
    </w:p>
    <w:p w14:paraId="302E85A0" w14:textId="77777777" w:rsidR="00F03B5C"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Mélanie</w:t>
      </w:r>
      <w:r w:rsidRPr="00A6353B">
        <w:rPr>
          <w:rFonts w:ascii="Times New Roman" w:hAnsi="Times New Roman"/>
          <w:b/>
          <w:bCs/>
          <w:sz w:val="28"/>
          <w:szCs w:val="28"/>
          <w:lang w:val="fr-FR" w:eastAsia="it-IT"/>
        </w:rPr>
        <w:t xml:space="preserve"> Calvat</w:t>
      </w:r>
    </w:p>
    <w:p w14:paraId="03C91E60" w14:textId="77777777" w:rsidR="00F03B5C" w:rsidRPr="00C8647F" w:rsidRDefault="00F03B5C" w:rsidP="00F03B5C">
      <w:pPr>
        <w:autoSpaceDE w:val="0"/>
        <w:autoSpaceDN w:val="0"/>
        <w:adjustRightInd w:val="0"/>
        <w:spacing w:after="0" w:line="240" w:lineRule="auto"/>
        <w:jc w:val="center"/>
        <w:rPr>
          <w:rFonts w:ascii="Times New Roman" w:hAnsi="Times New Roman"/>
          <w:b/>
          <w:bCs/>
          <w:sz w:val="8"/>
          <w:szCs w:val="8"/>
          <w:lang w:val="fr-FR" w:eastAsia="it-IT"/>
        </w:rPr>
      </w:pPr>
    </w:p>
    <w:p w14:paraId="559EF4C8" w14:textId="77777777" w:rsidR="00F03B5C" w:rsidRPr="00C8647F"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C8647F">
        <w:rPr>
          <w:rFonts w:ascii="Times New Roman" w:hAnsi="Times New Roman"/>
          <w:bCs/>
          <w:sz w:val="20"/>
          <w:szCs w:val="20"/>
          <w:lang w:val="fr-FR" w:eastAsia="it-IT"/>
        </w:rPr>
        <w:t xml:space="preserve"> 4106 - C2, 5/30</w:t>
      </w:r>
    </w:p>
    <w:p w14:paraId="4E21876E" w14:textId="2D08F277" w:rsidR="00F03B5C" w:rsidRPr="00C8647F"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allog. et signature aut</w:t>
      </w:r>
      <w:r w:rsidRPr="00C8647F">
        <w:rPr>
          <w:rFonts w:ascii="Times New Roman" w:hAnsi="Times New Roman"/>
          <w:bCs/>
          <w:sz w:val="20"/>
          <w:szCs w:val="20"/>
          <w:lang w:val="fr-FR" w:eastAsia="it-IT"/>
        </w:rPr>
        <w:t>.</w:t>
      </w:r>
      <w:r>
        <w:rPr>
          <w:rFonts w:ascii="Times New Roman" w:hAnsi="Times New Roman"/>
          <w:bCs/>
          <w:sz w:val="20"/>
          <w:szCs w:val="20"/>
          <w:lang w:val="fr-FR" w:eastAsia="it-IT"/>
        </w:rPr>
        <w:t>; 1 f. quadrillée</w:t>
      </w:r>
      <w:r w:rsidRPr="00C8647F">
        <w:rPr>
          <w:rFonts w:ascii="Times New Roman" w:hAnsi="Times New Roman"/>
          <w:bCs/>
          <w:sz w:val="20"/>
          <w:szCs w:val="20"/>
          <w:lang w:val="fr-FR" w:eastAsia="it-IT"/>
        </w:rPr>
        <w:t xml:space="preserve"> (</w:t>
      </w:r>
      <w:r>
        <w:rPr>
          <w:rFonts w:ascii="Times New Roman" w:hAnsi="Times New Roman"/>
          <w:bCs/>
          <w:sz w:val="20"/>
          <w:szCs w:val="20"/>
          <w:lang w:val="fr-FR" w:eastAsia="it-IT"/>
        </w:rPr>
        <w:t>mm. 135x210) - 2 façç</w:t>
      </w:r>
      <w:r w:rsidRPr="00C8647F">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C8647F">
        <w:rPr>
          <w:rFonts w:ascii="Times New Roman" w:hAnsi="Times New Roman"/>
          <w:bCs/>
          <w:sz w:val="20"/>
          <w:szCs w:val="20"/>
          <w:lang w:val="fr-FR" w:eastAsia="it-IT"/>
        </w:rPr>
        <w:t>.</w:t>
      </w:r>
    </w:p>
    <w:p w14:paraId="77555A94"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lastRenderedPageBreak/>
        <w:t>Messina, le 03.06.</w:t>
      </w:r>
      <w:r w:rsidRPr="00C8647F">
        <w:rPr>
          <w:rFonts w:ascii="Times New Roman" w:hAnsi="Times New Roman"/>
          <w:bCs/>
          <w:sz w:val="20"/>
          <w:szCs w:val="20"/>
          <w:lang w:val="fr-FR" w:eastAsia="it-IT"/>
        </w:rPr>
        <w:t>1898</w:t>
      </w:r>
    </w:p>
    <w:p w14:paraId="2080D4E1" w14:textId="77777777" w:rsidR="00F03B5C" w:rsidRPr="00E564B4"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097391FC"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Il réprimande </w:t>
      </w:r>
      <w:r w:rsidRPr="00C8647F">
        <w:rPr>
          <w:rFonts w:ascii="Times New Roman" w:hAnsi="Times New Roman"/>
          <w:bCs/>
          <w:sz w:val="20"/>
          <w:szCs w:val="20"/>
          <w:lang w:val="fr-FR" w:eastAsia="it-IT"/>
        </w:rPr>
        <w:t>avec douceur et prudence le destinata</w:t>
      </w:r>
      <w:r>
        <w:rPr>
          <w:rFonts w:ascii="Times New Roman" w:hAnsi="Times New Roman"/>
          <w:bCs/>
          <w:sz w:val="20"/>
          <w:szCs w:val="20"/>
          <w:lang w:val="fr-FR" w:eastAsia="it-IT"/>
        </w:rPr>
        <w:t>ire pour certaines occasions dans lesquelles elle</w:t>
      </w:r>
      <w:r w:rsidRPr="00C8647F">
        <w:rPr>
          <w:rFonts w:ascii="Times New Roman" w:hAnsi="Times New Roman"/>
          <w:bCs/>
          <w:sz w:val="20"/>
          <w:szCs w:val="20"/>
          <w:lang w:val="fr-FR" w:eastAsia="it-IT"/>
        </w:rPr>
        <w:t xml:space="preserve"> a montré peu</w:t>
      </w:r>
      <w:r>
        <w:rPr>
          <w:rFonts w:ascii="Times New Roman" w:hAnsi="Times New Roman"/>
          <w:bCs/>
          <w:sz w:val="20"/>
          <w:szCs w:val="20"/>
          <w:lang w:val="fr-FR" w:eastAsia="it-IT"/>
        </w:rPr>
        <w:t xml:space="preserve"> de </w:t>
      </w:r>
      <w:r w:rsidRPr="00C8647F">
        <w:rPr>
          <w:rFonts w:ascii="Times New Roman" w:hAnsi="Times New Roman"/>
          <w:bCs/>
          <w:sz w:val="20"/>
          <w:szCs w:val="20"/>
          <w:lang w:val="fr-FR" w:eastAsia="it-IT"/>
        </w:rPr>
        <w:t xml:space="preserve"> fermeté dans l'orientation et la correction des filles admises à l'Institut. </w:t>
      </w:r>
      <w:r>
        <w:rPr>
          <w:rFonts w:ascii="Times New Roman" w:hAnsi="Times New Roman"/>
          <w:bCs/>
          <w:sz w:val="20"/>
          <w:szCs w:val="20"/>
          <w:lang w:val="fr-FR" w:eastAsia="it-IT"/>
        </w:rPr>
        <w:t xml:space="preserve">La </w:t>
      </w:r>
      <w:r w:rsidRPr="00C8647F">
        <w:rPr>
          <w:rFonts w:ascii="Times New Roman" w:hAnsi="Times New Roman"/>
          <w:bCs/>
          <w:sz w:val="20"/>
          <w:szCs w:val="20"/>
          <w:lang w:val="fr-FR" w:eastAsia="it-IT"/>
        </w:rPr>
        <w:t>D'Agostino, dont</w:t>
      </w:r>
      <w:r>
        <w:rPr>
          <w:rFonts w:ascii="Times New Roman" w:hAnsi="Times New Roman"/>
          <w:bCs/>
          <w:sz w:val="20"/>
          <w:szCs w:val="20"/>
          <w:lang w:val="fr-FR" w:eastAsia="it-IT"/>
        </w:rPr>
        <w:t xml:space="preserve"> il parle, est Maria</w:t>
      </w:r>
      <w:r w:rsidRPr="00C8647F">
        <w:rPr>
          <w:rFonts w:ascii="Times New Roman" w:hAnsi="Times New Roman"/>
          <w:bCs/>
          <w:sz w:val="20"/>
          <w:szCs w:val="20"/>
          <w:lang w:val="fr-FR" w:eastAsia="it-IT"/>
        </w:rPr>
        <w:t xml:space="preserve"> Rosa Anna, </w:t>
      </w:r>
      <w:r>
        <w:rPr>
          <w:rFonts w:ascii="Times New Roman" w:hAnsi="Times New Roman"/>
          <w:bCs/>
          <w:sz w:val="20"/>
          <w:szCs w:val="20"/>
          <w:lang w:val="fr-FR" w:eastAsia="it-IT"/>
        </w:rPr>
        <w:t xml:space="preserve">sœur </w:t>
      </w:r>
      <w:r w:rsidRPr="00C8647F">
        <w:rPr>
          <w:rFonts w:ascii="Times New Roman" w:hAnsi="Times New Roman"/>
          <w:bCs/>
          <w:sz w:val="20"/>
          <w:szCs w:val="20"/>
          <w:lang w:val="fr-FR" w:eastAsia="it-IT"/>
        </w:rPr>
        <w:t>professait</w:t>
      </w:r>
      <w:r>
        <w:rPr>
          <w:rFonts w:ascii="Times New Roman" w:hAnsi="Times New Roman"/>
          <w:bCs/>
          <w:sz w:val="20"/>
          <w:szCs w:val="20"/>
          <w:lang w:val="fr-FR" w:eastAsia="it-IT"/>
        </w:rPr>
        <w:t xml:space="preserve"> professe depuis </w:t>
      </w:r>
      <w:r w:rsidRPr="00C8647F">
        <w:rPr>
          <w:rFonts w:ascii="Times New Roman" w:hAnsi="Times New Roman"/>
          <w:bCs/>
          <w:sz w:val="20"/>
          <w:szCs w:val="20"/>
          <w:lang w:val="fr-FR" w:eastAsia="it-IT"/>
        </w:rPr>
        <w:t xml:space="preserve"> 9 mai 1897 sous le nom </w:t>
      </w:r>
      <w:r>
        <w:rPr>
          <w:rFonts w:ascii="Times New Roman" w:hAnsi="Times New Roman"/>
          <w:bCs/>
          <w:sz w:val="20"/>
          <w:szCs w:val="20"/>
          <w:lang w:val="fr-FR" w:eastAsia="it-IT"/>
        </w:rPr>
        <w:t>de Letterìa. L</w:t>
      </w:r>
      <w:r w:rsidRPr="00C8647F">
        <w:rPr>
          <w:rFonts w:ascii="Times New Roman" w:hAnsi="Times New Roman"/>
          <w:bCs/>
          <w:sz w:val="20"/>
          <w:szCs w:val="20"/>
          <w:lang w:val="fr-FR" w:eastAsia="it-IT"/>
        </w:rPr>
        <w:t>a date est approximative</w:t>
      </w:r>
      <w:r>
        <w:rPr>
          <w:rFonts w:ascii="Times New Roman" w:hAnsi="Times New Roman"/>
          <w:bCs/>
          <w:sz w:val="20"/>
          <w:szCs w:val="20"/>
          <w:lang w:val="fr-FR" w:eastAsia="it-IT"/>
        </w:rPr>
        <w:t xml:space="preserve"> </w:t>
      </w:r>
      <w:r w:rsidRPr="00C8647F">
        <w:rPr>
          <w:rFonts w:ascii="Times New Roman" w:hAnsi="Times New Roman"/>
          <w:bCs/>
          <w:sz w:val="20"/>
          <w:szCs w:val="20"/>
          <w:lang w:val="fr-FR" w:eastAsia="it-IT"/>
        </w:rPr>
        <w:t xml:space="preserve">et </w:t>
      </w:r>
      <w:r>
        <w:rPr>
          <w:rFonts w:ascii="Times New Roman" w:hAnsi="Times New Roman"/>
          <w:bCs/>
          <w:sz w:val="20"/>
          <w:szCs w:val="20"/>
          <w:lang w:val="fr-FR" w:eastAsia="it-IT"/>
        </w:rPr>
        <w:t xml:space="preserve">on déduit </w:t>
      </w:r>
      <w:r w:rsidRPr="00C8647F">
        <w:rPr>
          <w:rFonts w:ascii="Times New Roman" w:hAnsi="Times New Roman"/>
          <w:bCs/>
          <w:sz w:val="20"/>
          <w:szCs w:val="20"/>
          <w:lang w:val="fr-FR" w:eastAsia="it-IT"/>
        </w:rPr>
        <w:t>des documents contemporains.</w:t>
      </w:r>
    </w:p>
    <w:p w14:paraId="31B426A5" w14:textId="77777777" w:rsidR="00F03B5C" w:rsidRPr="00952F61" w:rsidRDefault="00F03B5C" w:rsidP="00F03B5C">
      <w:pPr>
        <w:autoSpaceDE w:val="0"/>
        <w:autoSpaceDN w:val="0"/>
        <w:adjustRightInd w:val="0"/>
        <w:spacing w:after="0" w:line="240" w:lineRule="auto"/>
        <w:jc w:val="both"/>
        <w:rPr>
          <w:rFonts w:ascii="Times New Roman" w:hAnsi="Times New Roman"/>
          <w:bCs/>
          <w:sz w:val="18"/>
          <w:szCs w:val="18"/>
          <w:lang w:val="fr-FR" w:eastAsia="it-IT"/>
        </w:rPr>
      </w:pPr>
    </w:p>
    <w:p w14:paraId="673B6753"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A6353B">
        <w:rPr>
          <w:rFonts w:ascii="Times New Roman" w:hAnsi="Times New Roman"/>
          <w:bCs/>
          <w:sz w:val="24"/>
          <w:szCs w:val="24"/>
          <w:lang w:val="fr-FR" w:eastAsia="it-IT"/>
        </w:rPr>
        <w:t>. I.</w:t>
      </w:r>
    </w:p>
    <w:p w14:paraId="6CF7BDC1" w14:textId="77777777" w:rsidR="00F03B5C" w:rsidRPr="00952F61" w:rsidRDefault="00F03B5C" w:rsidP="00F03B5C">
      <w:pPr>
        <w:autoSpaceDE w:val="0"/>
        <w:autoSpaceDN w:val="0"/>
        <w:adjustRightInd w:val="0"/>
        <w:spacing w:after="0" w:line="240" w:lineRule="auto"/>
        <w:jc w:val="center"/>
        <w:rPr>
          <w:rFonts w:ascii="Times New Roman" w:hAnsi="Times New Roman"/>
          <w:bCs/>
          <w:sz w:val="18"/>
          <w:szCs w:val="18"/>
          <w:lang w:val="fr-FR" w:eastAsia="it-IT"/>
        </w:rPr>
      </w:pPr>
    </w:p>
    <w:p w14:paraId="773796D0" w14:textId="77777777" w:rsidR="00F03B5C" w:rsidRPr="00A6353B"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[Messina, le 3 juin</w:t>
      </w:r>
      <w:r w:rsidR="00F03B5C" w:rsidRPr="00A6353B">
        <w:rPr>
          <w:rFonts w:ascii="Times New Roman" w:hAnsi="Times New Roman"/>
          <w:bCs/>
          <w:sz w:val="24"/>
          <w:szCs w:val="24"/>
          <w:lang w:val="fr-FR" w:eastAsia="it-IT"/>
        </w:rPr>
        <w:t xml:space="preserve"> 1898]</w:t>
      </w:r>
    </w:p>
    <w:p w14:paraId="2AA19396" w14:textId="77777777" w:rsidR="00F03B5C" w:rsidRPr="00A6353B"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A6353B">
        <w:rPr>
          <w:rFonts w:ascii="Times New Roman" w:hAnsi="Times New Roman"/>
          <w:bCs/>
          <w:sz w:val="24"/>
          <w:szCs w:val="24"/>
          <w:lang w:val="fr-FR" w:eastAsia="it-IT"/>
        </w:rPr>
        <w:t>ère</w:t>
      </w:r>
      <w:r>
        <w:rPr>
          <w:rFonts w:ascii="Times New Roman" w:hAnsi="Times New Roman"/>
          <w:bCs/>
          <w:sz w:val="24"/>
          <w:szCs w:val="24"/>
          <w:lang w:val="fr-FR" w:eastAsia="it-IT"/>
        </w:rPr>
        <w:t xml:space="preserve"> très estimée</w:t>
      </w:r>
      <w:r w:rsidRPr="00A6353B">
        <w:rPr>
          <w:rFonts w:ascii="Times New Roman" w:hAnsi="Times New Roman"/>
          <w:bCs/>
          <w:sz w:val="24"/>
          <w:szCs w:val="24"/>
          <w:lang w:val="fr-FR" w:eastAsia="it-IT"/>
        </w:rPr>
        <w:t>,</w:t>
      </w:r>
    </w:p>
    <w:p w14:paraId="13A7BC3C" w14:textId="77777777" w:rsidR="00F03B5C" w:rsidRPr="00A6353B"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A6353B">
        <w:rPr>
          <w:rFonts w:ascii="Times New Roman" w:hAnsi="Times New Roman"/>
          <w:bCs/>
          <w:sz w:val="24"/>
          <w:szCs w:val="24"/>
          <w:lang w:val="fr-FR" w:eastAsia="it-IT"/>
        </w:rPr>
        <w:t xml:space="preserve">ce matin j'ai appelé </w:t>
      </w:r>
      <w:r>
        <w:rPr>
          <w:rFonts w:ascii="Times New Roman" w:hAnsi="Times New Roman"/>
          <w:bCs/>
          <w:sz w:val="24"/>
          <w:szCs w:val="24"/>
          <w:lang w:val="fr-FR" w:eastAsia="it-IT"/>
        </w:rPr>
        <w:t xml:space="preserve">la </w:t>
      </w:r>
      <w:r w:rsidRPr="00A6353B">
        <w:rPr>
          <w:rFonts w:ascii="Times New Roman" w:hAnsi="Times New Roman"/>
          <w:bCs/>
          <w:sz w:val="24"/>
          <w:szCs w:val="24"/>
          <w:lang w:val="fr-FR" w:eastAsia="it-IT"/>
        </w:rPr>
        <w:t xml:space="preserve">D'Agostino et </w:t>
      </w:r>
      <w:r>
        <w:rPr>
          <w:rFonts w:ascii="Times New Roman" w:hAnsi="Times New Roman"/>
          <w:bCs/>
          <w:sz w:val="24"/>
          <w:szCs w:val="24"/>
          <w:lang w:val="fr-FR" w:eastAsia="it-IT"/>
        </w:rPr>
        <w:t>je l'interrogeais de cette histoire de la fille. Elle</w:t>
      </w:r>
      <w:r w:rsidRPr="00A6353B">
        <w:rPr>
          <w:rFonts w:ascii="Times New Roman" w:hAnsi="Times New Roman"/>
          <w:bCs/>
          <w:sz w:val="24"/>
          <w:szCs w:val="24"/>
          <w:lang w:val="fr-FR" w:eastAsia="it-IT"/>
        </w:rPr>
        <w:t xml:space="preserve"> m'a dit tout, et je </w:t>
      </w:r>
      <w:r>
        <w:rPr>
          <w:rFonts w:ascii="Times New Roman" w:hAnsi="Times New Roman"/>
          <w:bCs/>
          <w:sz w:val="24"/>
          <w:szCs w:val="24"/>
          <w:lang w:val="fr-FR" w:eastAsia="it-IT"/>
        </w:rPr>
        <w:t>suis resté très impressionné</w:t>
      </w:r>
      <w:r w:rsidRPr="00A6353B">
        <w:rPr>
          <w:rFonts w:ascii="Times New Roman" w:hAnsi="Times New Roman"/>
          <w:bCs/>
          <w:sz w:val="24"/>
          <w:szCs w:val="24"/>
          <w:lang w:val="fr-FR" w:eastAsia="it-IT"/>
        </w:rPr>
        <w:t>.</w:t>
      </w:r>
    </w:p>
    <w:p w14:paraId="24ECFC00"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Maintenant Votre Maternité </w:t>
      </w:r>
      <w:r w:rsidRPr="00E75CD4">
        <w:rPr>
          <w:rFonts w:ascii="Times New Roman" w:hAnsi="Times New Roman"/>
          <w:bCs/>
          <w:sz w:val="24"/>
          <w:szCs w:val="24"/>
          <w:lang w:val="fr-FR" w:eastAsia="it-IT"/>
        </w:rPr>
        <w:t>devrait</w:t>
      </w:r>
      <w:r>
        <w:rPr>
          <w:rFonts w:ascii="Times New Roman" w:hAnsi="Times New Roman"/>
          <w:bCs/>
          <w:sz w:val="24"/>
          <w:szCs w:val="24"/>
          <w:lang w:val="fr-FR" w:eastAsia="it-IT"/>
        </w:rPr>
        <w:t xml:space="preserve"> savoir maintenant </w:t>
      </w:r>
      <w:r w:rsidRPr="00A6353B">
        <w:rPr>
          <w:rFonts w:ascii="Times New Roman" w:hAnsi="Times New Roman"/>
          <w:bCs/>
          <w:sz w:val="24"/>
          <w:szCs w:val="24"/>
          <w:lang w:val="fr-FR" w:eastAsia="it-IT"/>
        </w:rPr>
        <w:t xml:space="preserve">que lorsque </w:t>
      </w:r>
      <w:r>
        <w:rPr>
          <w:rFonts w:ascii="Times New Roman" w:hAnsi="Times New Roman"/>
          <w:bCs/>
          <w:sz w:val="24"/>
          <w:szCs w:val="24"/>
          <w:lang w:val="fr-FR" w:eastAsia="it-IT"/>
        </w:rPr>
        <w:t xml:space="preserve">quelque fois dans l'Institut quelque fille </w:t>
      </w:r>
      <w:r w:rsidRPr="00A6353B">
        <w:rPr>
          <w:rFonts w:ascii="Times New Roman" w:hAnsi="Times New Roman"/>
          <w:bCs/>
          <w:sz w:val="24"/>
          <w:szCs w:val="24"/>
          <w:lang w:val="fr-FR" w:eastAsia="it-IT"/>
        </w:rPr>
        <w:t>a commis un manque semblable à ce</w:t>
      </w:r>
      <w:r>
        <w:rPr>
          <w:rFonts w:ascii="Times New Roman" w:hAnsi="Times New Roman"/>
          <w:bCs/>
          <w:sz w:val="24"/>
          <w:szCs w:val="24"/>
          <w:lang w:val="fr-FR" w:eastAsia="it-IT"/>
        </w:rPr>
        <w:t>lui-ci,</w:t>
      </w:r>
      <w:r w:rsidRPr="00A6353B">
        <w:rPr>
          <w:rFonts w:ascii="Times New Roman" w:hAnsi="Times New Roman"/>
          <w:bCs/>
          <w:sz w:val="24"/>
          <w:szCs w:val="24"/>
          <w:lang w:val="fr-FR" w:eastAsia="it-IT"/>
        </w:rPr>
        <w:t xml:space="preserve"> j</w:t>
      </w:r>
      <w:r>
        <w:rPr>
          <w:rFonts w:ascii="Times New Roman" w:hAnsi="Times New Roman"/>
          <w:bCs/>
          <w:sz w:val="24"/>
          <w:szCs w:val="24"/>
          <w:lang w:val="fr-FR" w:eastAsia="it-IT"/>
        </w:rPr>
        <w:t>'ai</w:t>
      </w:r>
      <w:r w:rsidRPr="00A6353B">
        <w:rPr>
          <w:rFonts w:ascii="Times New Roman" w:hAnsi="Times New Roman"/>
          <w:bCs/>
          <w:sz w:val="24"/>
          <w:szCs w:val="24"/>
          <w:lang w:val="fr-FR" w:eastAsia="it-IT"/>
        </w:rPr>
        <w:t xml:space="preserve"> pris des </w:t>
      </w:r>
      <w:r w:rsidRPr="00E75CD4">
        <w:rPr>
          <w:rFonts w:ascii="Times New Roman" w:hAnsi="Times New Roman"/>
          <w:bCs/>
          <w:i/>
          <w:sz w:val="24"/>
          <w:szCs w:val="24"/>
          <w:lang w:val="fr-FR" w:eastAsia="it-IT"/>
        </w:rPr>
        <w:t>remèdes énergiques</w:t>
      </w:r>
      <w:r w:rsidRPr="00A6353B">
        <w:rPr>
          <w:rFonts w:ascii="Times New Roman" w:hAnsi="Times New Roman"/>
          <w:bCs/>
          <w:sz w:val="24"/>
          <w:szCs w:val="24"/>
          <w:lang w:val="fr-FR" w:eastAsia="it-IT"/>
        </w:rPr>
        <w:t xml:space="preserve">. </w:t>
      </w:r>
      <w:r w:rsidRPr="004239AC">
        <w:rPr>
          <w:rFonts w:ascii="Times New Roman" w:hAnsi="Times New Roman"/>
          <w:bCs/>
          <w:sz w:val="24"/>
          <w:szCs w:val="24"/>
          <w:lang w:val="fr-FR" w:eastAsia="it-IT"/>
        </w:rPr>
        <w:t xml:space="preserve">Cette fois-ci, à ma grande surprise, je trouve la fille dans la Communauté,  assise à côté de celles qu'elle a scandalisé sérieusement, de sorte que le scandalisées, ne </w:t>
      </w:r>
      <w:r>
        <w:rPr>
          <w:rFonts w:ascii="Times New Roman" w:hAnsi="Times New Roman"/>
          <w:bCs/>
          <w:sz w:val="24"/>
          <w:szCs w:val="24"/>
          <w:lang w:val="fr-FR" w:eastAsia="it-IT"/>
        </w:rPr>
        <w:t>voy</w:t>
      </w:r>
      <w:r w:rsidRPr="004239AC">
        <w:rPr>
          <w:rFonts w:ascii="Times New Roman" w:hAnsi="Times New Roman"/>
          <w:bCs/>
          <w:sz w:val="24"/>
          <w:szCs w:val="24"/>
          <w:lang w:val="fr-FR" w:eastAsia="it-IT"/>
        </w:rPr>
        <w:t>ant pas la jeune fille</w:t>
      </w:r>
      <w:r>
        <w:rPr>
          <w:rFonts w:ascii="Times New Roman" w:hAnsi="Times New Roman"/>
          <w:bCs/>
          <w:sz w:val="24"/>
          <w:szCs w:val="24"/>
          <w:lang w:val="fr-FR" w:eastAsia="it-IT"/>
        </w:rPr>
        <w:t xml:space="preserve"> </w:t>
      </w:r>
      <w:r w:rsidRPr="00A6353B">
        <w:rPr>
          <w:rFonts w:ascii="Times New Roman" w:hAnsi="Times New Roman"/>
          <w:bCs/>
          <w:sz w:val="24"/>
          <w:szCs w:val="24"/>
          <w:lang w:val="fr-FR" w:eastAsia="it-IT"/>
        </w:rPr>
        <w:t>punis,</w:t>
      </w:r>
      <w:r>
        <w:rPr>
          <w:rFonts w:ascii="Times New Roman" w:hAnsi="Times New Roman"/>
          <w:bCs/>
          <w:sz w:val="24"/>
          <w:szCs w:val="24"/>
          <w:lang w:val="fr-FR" w:eastAsia="it-IT"/>
        </w:rPr>
        <w:t xml:space="preserve"> ils vont perdre l'impression du mal, </w:t>
      </w:r>
      <w:r w:rsidRPr="00A6353B">
        <w:rPr>
          <w:rFonts w:ascii="Times New Roman" w:hAnsi="Times New Roman"/>
          <w:bCs/>
          <w:sz w:val="24"/>
          <w:szCs w:val="24"/>
          <w:lang w:val="fr-FR" w:eastAsia="it-IT"/>
        </w:rPr>
        <w:t>cons</w:t>
      </w:r>
      <w:r>
        <w:rPr>
          <w:rFonts w:ascii="Times New Roman" w:hAnsi="Times New Roman"/>
          <w:bCs/>
          <w:sz w:val="24"/>
          <w:szCs w:val="24"/>
          <w:lang w:val="fr-FR" w:eastAsia="it-IT"/>
        </w:rPr>
        <w:t>idérant peu de chose</w:t>
      </w:r>
      <w:r w:rsidRPr="00A6353B">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A6353B">
        <w:rPr>
          <w:rFonts w:ascii="Times New Roman" w:hAnsi="Times New Roman"/>
          <w:bCs/>
          <w:sz w:val="24"/>
          <w:szCs w:val="24"/>
          <w:lang w:val="fr-FR" w:eastAsia="it-IT"/>
        </w:rPr>
        <w:t>Il est donc que je me sens en consci</w:t>
      </w:r>
      <w:r>
        <w:rPr>
          <w:rFonts w:ascii="Times New Roman" w:hAnsi="Times New Roman"/>
          <w:bCs/>
          <w:sz w:val="24"/>
          <w:szCs w:val="24"/>
          <w:lang w:val="fr-FR" w:eastAsia="it-IT"/>
        </w:rPr>
        <w:t>ence d'</w:t>
      </w:r>
      <w:r w:rsidRPr="00A6353B">
        <w:rPr>
          <w:rFonts w:ascii="Times New Roman" w:hAnsi="Times New Roman"/>
          <w:bCs/>
          <w:sz w:val="24"/>
          <w:szCs w:val="24"/>
          <w:lang w:val="fr-FR" w:eastAsia="it-IT"/>
        </w:rPr>
        <w:t xml:space="preserve">enfermer la jeune fille </w:t>
      </w:r>
      <w:r>
        <w:rPr>
          <w:rFonts w:ascii="Times New Roman" w:hAnsi="Times New Roman"/>
          <w:bCs/>
          <w:sz w:val="24"/>
          <w:szCs w:val="24"/>
          <w:lang w:val="fr-FR" w:eastAsia="it-IT"/>
        </w:rPr>
        <w:t>pendant des jours dans une</w:t>
      </w:r>
      <w:r w:rsidRPr="00A6353B">
        <w:rPr>
          <w:rFonts w:ascii="Times New Roman" w:hAnsi="Times New Roman"/>
          <w:bCs/>
          <w:sz w:val="24"/>
          <w:szCs w:val="24"/>
          <w:lang w:val="fr-FR" w:eastAsia="it-IT"/>
        </w:rPr>
        <w:t xml:space="preserve"> salle de correction. Je ne sais pas pourquoi </w:t>
      </w:r>
      <w:r>
        <w:rPr>
          <w:rFonts w:ascii="Times New Roman" w:hAnsi="Times New Roman"/>
          <w:bCs/>
          <w:sz w:val="24"/>
          <w:szCs w:val="24"/>
          <w:lang w:val="fr-FR" w:eastAsia="it-IT"/>
        </w:rPr>
        <w:t xml:space="preserve">vous avez </w:t>
      </w:r>
      <w:r w:rsidRPr="00A6353B">
        <w:rPr>
          <w:rFonts w:ascii="Times New Roman" w:hAnsi="Times New Roman"/>
          <w:bCs/>
          <w:sz w:val="24"/>
          <w:szCs w:val="24"/>
          <w:lang w:val="fr-FR" w:eastAsia="it-IT"/>
        </w:rPr>
        <w:t xml:space="preserve">aboli la chambre </w:t>
      </w:r>
      <w:r>
        <w:rPr>
          <w:rFonts w:ascii="Times New Roman" w:hAnsi="Times New Roman"/>
          <w:bCs/>
          <w:sz w:val="24"/>
          <w:szCs w:val="24"/>
          <w:lang w:val="fr-FR" w:eastAsia="it-IT"/>
        </w:rPr>
        <w:t xml:space="preserve">de </w:t>
      </w:r>
      <w:r w:rsidRPr="00A6353B">
        <w:rPr>
          <w:rFonts w:ascii="Times New Roman" w:hAnsi="Times New Roman"/>
          <w:bCs/>
          <w:sz w:val="24"/>
          <w:szCs w:val="24"/>
          <w:lang w:val="fr-FR" w:eastAsia="it-IT"/>
        </w:rPr>
        <w:t>correct</w:t>
      </w:r>
      <w:r>
        <w:rPr>
          <w:rFonts w:ascii="Times New Roman" w:hAnsi="Times New Roman"/>
          <w:bCs/>
          <w:sz w:val="24"/>
          <w:szCs w:val="24"/>
          <w:lang w:val="fr-FR" w:eastAsia="it-IT"/>
        </w:rPr>
        <w:t xml:space="preserve">ion qui était la seule pénitence </w:t>
      </w:r>
      <w:r w:rsidRPr="00C12201">
        <w:rPr>
          <w:rFonts w:ascii="Times New Roman" w:hAnsi="Times New Roman"/>
          <w:bCs/>
          <w:sz w:val="24"/>
          <w:szCs w:val="24"/>
          <w:lang w:val="fr-FR" w:eastAsia="it-IT"/>
        </w:rPr>
        <w:t>crainte</w:t>
      </w:r>
      <w:r w:rsidRPr="00A6353B">
        <w:rPr>
          <w:rFonts w:ascii="Times New Roman" w:hAnsi="Times New Roman"/>
          <w:bCs/>
          <w:sz w:val="24"/>
          <w:szCs w:val="24"/>
          <w:lang w:val="fr-FR" w:eastAsia="it-IT"/>
        </w:rPr>
        <w:t xml:space="preserve"> par </w:t>
      </w:r>
      <w:r>
        <w:rPr>
          <w:rFonts w:ascii="Times New Roman" w:hAnsi="Times New Roman"/>
          <w:bCs/>
          <w:sz w:val="24"/>
          <w:szCs w:val="24"/>
          <w:lang w:val="fr-FR" w:eastAsia="it-IT"/>
        </w:rPr>
        <w:t>les filles, qui</w:t>
      </w:r>
      <w:r w:rsidRPr="00A6353B">
        <w:rPr>
          <w:rFonts w:ascii="Times New Roman" w:hAnsi="Times New Roman"/>
          <w:bCs/>
          <w:sz w:val="24"/>
          <w:szCs w:val="24"/>
          <w:lang w:val="fr-FR" w:eastAsia="it-IT"/>
        </w:rPr>
        <w:t xml:space="preserve"> maintenant </w:t>
      </w:r>
      <w:r>
        <w:rPr>
          <w:rFonts w:ascii="Times New Roman" w:hAnsi="Times New Roman"/>
          <w:bCs/>
          <w:sz w:val="24"/>
          <w:szCs w:val="24"/>
          <w:lang w:val="fr-FR" w:eastAsia="it-IT"/>
        </w:rPr>
        <w:t>ont réalisé que vous  n'</w:t>
      </w:r>
      <w:r w:rsidRPr="00A6353B">
        <w:rPr>
          <w:rFonts w:ascii="Times New Roman" w:hAnsi="Times New Roman"/>
          <w:bCs/>
          <w:sz w:val="24"/>
          <w:szCs w:val="24"/>
          <w:lang w:val="fr-FR" w:eastAsia="it-IT"/>
        </w:rPr>
        <w:t>admet</w:t>
      </w:r>
      <w:r>
        <w:rPr>
          <w:rFonts w:ascii="Times New Roman" w:hAnsi="Times New Roman"/>
          <w:bCs/>
          <w:sz w:val="24"/>
          <w:szCs w:val="24"/>
          <w:lang w:val="fr-FR" w:eastAsia="it-IT"/>
        </w:rPr>
        <w:t>tez pas cette correction. Pourquoi alors, ma M</w:t>
      </w:r>
      <w:r w:rsidRPr="00A6353B">
        <w:rPr>
          <w:rFonts w:ascii="Times New Roman" w:hAnsi="Times New Roman"/>
          <w:bCs/>
          <w:sz w:val="24"/>
          <w:szCs w:val="24"/>
          <w:lang w:val="fr-FR" w:eastAsia="it-IT"/>
        </w:rPr>
        <w:t xml:space="preserve">ère </w:t>
      </w:r>
      <w:r>
        <w:rPr>
          <w:rFonts w:ascii="Times New Roman" w:hAnsi="Times New Roman"/>
          <w:bCs/>
          <w:sz w:val="24"/>
          <w:szCs w:val="24"/>
          <w:lang w:val="fr-FR" w:eastAsia="it-IT"/>
        </w:rPr>
        <w:t>très-</w:t>
      </w:r>
      <w:r w:rsidRPr="00A6353B">
        <w:rPr>
          <w:rFonts w:ascii="Times New Roman" w:hAnsi="Times New Roman"/>
          <w:bCs/>
          <w:sz w:val="24"/>
          <w:szCs w:val="24"/>
          <w:lang w:val="fr-FR" w:eastAsia="it-IT"/>
        </w:rPr>
        <w:t xml:space="preserve">estimée, </w:t>
      </w:r>
      <w:r>
        <w:rPr>
          <w:rFonts w:ascii="Times New Roman" w:hAnsi="Times New Roman"/>
          <w:bCs/>
          <w:sz w:val="24"/>
          <w:szCs w:val="24"/>
          <w:lang w:val="fr-FR" w:eastAsia="it-IT"/>
        </w:rPr>
        <w:t>vous dites à moi que je</w:t>
      </w:r>
      <w:r w:rsidRPr="00A6353B">
        <w:rPr>
          <w:rFonts w:ascii="Times New Roman" w:hAnsi="Times New Roman"/>
          <w:bCs/>
          <w:sz w:val="24"/>
          <w:szCs w:val="24"/>
          <w:lang w:val="fr-FR" w:eastAsia="it-IT"/>
        </w:rPr>
        <w:t xml:space="preserve"> suis faible? Ce</w:t>
      </w:r>
      <w:r>
        <w:rPr>
          <w:rFonts w:ascii="Times New Roman" w:hAnsi="Times New Roman"/>
          <w:bCs/>
          <w:sz w:val="24"/>
          <w:szCs w:val="24"/>
          <w:lang w:val="fr-FR" w:eastAsia="it-IT"/>
        </w:rPr>
        <w:t>tte fois-ci, il me semble que</w:t>
      </w:r>
      <w:r w:rsidRPr="00A6353B">
        <w:rPr>
          <w:rFonts w:ascii="Times New Roman" w:hAnsi="Times New Roman"/>
          <w:bCs/>
          <w:sz w:val="24"/>
          <w:szCs w:val="24"/>
          <w:lang w:val="fr-FR" w:eastAsia="it-IT"/>
        </w:rPr>
        <w:t xml:space="preserve"> serait un vrai</w:t>
      </w:r>
      <w:r>
        <w:rPr>
          <w:rFonts w:ascii="Times New Roman" w:hAnsi="Times New Roman"/>
          <w:bCs/>
          <w:sz w:val="24"/>
          <w:szCs w:val="24"/>
          <w:lang w:val="fr-FR" w:eastAsia="it-IT"/>
        </w:rPr>
        <w:t xml:space="preserve"> </w:t>
      </w:r>
      <w:r w:rsidRPr="00A6353B">
        <w:rPr>
          <w:rFonts w:ascii="Times New Roman" w:hAnsi="Times New Roman"/>
          <w:bCs/>
          <w:sz w:val="24"/>
          <w:szCs w:val="24"/>
          <w:lang w:val="fr-FR" w:eastAsia="it-IT"/>
        </w:rPr>
        <w:t>a</w:t>
      </w:r>
      <w:r>
        <w:rPr>
          <w:rFonts w:ascii="Times New Roman" w:hAnsi="Times New Roman"/>
          <w:bCs/>
          <w:sz w:val="24"/>
          <w:szCs w:val="24"/>
          <w:lang w:val="fr-FR" w:eastAsia="it-IT"/>
        </w:rPr>
        <w:t>cte de faiblesse laisser la</w:t>
      </w:r>
      <w:r w:rsidRPr="00A6353B">
        <w:rPr>
          <w:rFonts w:ascii="Times New Roman" w:hAnsi="Times New Roman"/>
          <w:bCs/>
          <w:sz w:val="24"/>
          <w:szCs w:val="24"/>
          <w:lang w:val="fr-FR" w:eastAsia="it-IT"/>
        </w:rPr>
        <w:t xml:space="preserve"> chose </w:t>
      </w:r>
      <w:r>
        <w:rPr>
          <w:rFonts w:ascii="Times New Roman" w:hAnsi="Times New Roman"/>
          <w:bCs/>
          <w:sz w:val="24"/>
          <w:szCs w:val="24"/>
          <w:lang w:val="fr-FR" w:eastAsia="it-IT"/>
        </w:rPr>
        <w:t xml:space="preserve">ainsi sans en discuter plus; </w:t>
      </w:r>
      <w:r w:rsidRPr="00A6353B">
        <w:rPr>
          <w:rFonts w:ascii="Times New Roman" w:hAnsi="Times New Roman"/>
          <w:bCs/>
          <w:sz w:val="24"/>
          <w:szCs w:val="24"/>
          <w:lang w:val="fr-FR" w:eastAsia="it-IT"/>
        </w:rPr>
        <w:t xml:space="preserve"> </w:t>
      </w:r>
      <w:r>
        <w:rPr>
          <w:rFonts w:ascii="Times New Roman" w:hAnsi="Times New Roman"/>
          <w:bCs/>
          <w:sz w:val="24"/>
          <w:szCs w:val="24"/>
          <w:lang w:val="fr-FR" w:eastAsia="it-IT"/>
        </w:rPr>
        <w:t>donc j</w:t>
      </w:r>
      <w:r w:rsidRPr="00A6353B">
        <w:rPr>
          <w:rFonts w:ascii="Times New Roman" w:hAnsi="Times New Roman"/>
          <w:bCs/>
          <w:sz w:val="24"/>
          <w:szCs w:val="24"/>
          <w:lang w:val="fr-FR" w:eastAsia="it-IT"/>
        </w:rPr>
        <w:t xml:space="preserve">e </w:t>
      </w:r>
      <w:r>
        <w:rPr>
          <w:rFonts w:ascii="Times New Roman" w:hAnsi="Times New Roman"/>
          <w:bCs/>
          <w:sz w:val="24"/>
          <w:szCs w:val="24"/>
          <w:lang w:val="fr-FR" w:eastAsia="it-IT"/>
        </w:rPr>
        <w:t xml:space="preserve">vous </w:t>
      </w:r>
      <w:r w:rsidRPr="00A6353B">
        <w:rPr>
          <w:rFonts w:ascii="Times New Roman" w:hAnsi="Times New Roman"/>
          <w:bCs/>
          <w:sz w:val="24"/>
          <w:szCs w:val="24"/>
          <w:lang w:val="fr-FR" w:eastAsia="it-IT"/>
        </w:rPr>
        <w:t>prie que vous voul</w:t>
      </w:r>
      <w:r>
        <w:rPr>
          <w:rFonts w:ascii="Times New Roman" w:hAnsi="Times New Roman"/>
          <w:bCs/>
          <w:sz w:val="24"/>
          <w:szCs w:val="24"/>
          <w:lang w:val="fr-FR" w:eastAsia="it-IT"/>
        </w:rPr>
        <w:t>i</w:t>
      </w:r>
      <w:r w:rsidRPr="00A6353B">
        <w:rPr>
          <w:rFonts w:ascii="Times New Roman" w:hAnsi="Times New Roman"/>
          <w:bCs/>
          <w:sz w:val="24"/>
          <w:szCs w:val="24"/>
          <w:lang w:val="fr-FR" w:eastAsia="it-IT"/>
        </w:rPr>
        <w:t xml:space="preserve">ez permettre </w:t>
      </w:r>
      <w:r>
        <w:rPr>
          <w:rFonts w:ascii="Times New Roman" w:hAnsi="Times New Roman"/>
          <w:bCs/>
          <w:sz w:val="24"/>
          <w:szCs w:val="24"/>
          <w:lang w:val="fr-FR" w:eastAsia="it-IT"/>
        </w:rPr>
        <w:t>que la jeune fille soit placée dans la chambre</w:t>
      </w:r>
      <w:r w:rsidRPr="00A6353B">
        <w:rPr>
          <w:rFonts w:ascii="Times New Roman" w:hAnsi="Times New Roman"/>
          <w:bCs/>
          <w:sz w:val="24"/>
          <w:szCs w:val="24"/>
          <w:lang w:val="fr-FR" w:eastAsia="it-IT"/>
        </w:rPr>
        <w:t xml:space="preserve"> de correction,</w:t>
      </w:r>
      <w:r>
        <w:rPr>
          <w:rFonts w:ascii="Times New Roman" w:hAnsi="Times New Roman"/>
          <w:bCs/>
          <w:sz w:val="24"/>
          <w:szCs w:val="24"/>
          <w:lang w:val="fr-FR" w:eastAsia="it-IT"/>
        </w:rPr>
        <w:t xml:space="preserve"> </w:t>
      </w:r>
      <w:r w:rsidRPr="00A6353B">
        <w:rPr>
          <w:rFonts w:ascii="Times New Roman" w:hAnsi="Times New Roman"/>
          <w:bCs/>
          <w:sz w:val="24"/>
          <w:szCs w:val="24"/>
          <w:lang w:val="fr-FR" w:eastAsia="it-IT"/>
        </w:rPr>
        <w:t>et s'il vous plaît e</w:t>
      </w:r>
      <w:r>
        <w:rPr>
          <w:rFonts w:ascii="Times New Roman" w:hAnsi="Times New Roman"/>
          <w:bCs/>
          <w:sz w:val="24"/>
          <w:szCs w:val="24"/>
          <w:lang w:val="fr-FR" w:eastAsia="it-IT"/>
        </w:rPr>
        <w:t>nvoyez-moi la clé. Si vous</w:t>
      </w:r>
      <w:r w:rsidRPr="00A6353B">
        <w:rPr>
          <w:rFonts w:ascii="Times New Roman" w:hAnsi="Times New Roman"/>
          <w:bCs/>
          <w:sz w:val="24"/>
          <w:szCs w:val="24"/>
          <w:lang w:val="fr-FR" w:eastAsia="it-IT"/>
        </w:rPr>
        <w:t xml:space="preserve"> absolument</w:t>
      </w:r>
      <w:r w:rsidRPr="008A403B">
        <w:rPr>
          <w:rFonts w:ascii="Times New Roman" w:hAnsi="Times New Roman"/>
          <w:bCs/>
          <w:sz w:val="24"/>
          <w:szCs w:val="24"/>
          <w:lang w:val="fr-FR" w:eastAsia="it-IT"/>
        </w:rPr>
        <w:t xml:space="preserve"> reconnaitriez</w:t>
      </w:r>
      <w:r>
        <w:rPr>
          <w:rFonts w:ascii="Times New Roman" w:hAnsi="Times New Roman"/>
          <w:bCs/>
          <w:sz w:val="24"/>
          <w:szCs w:val="24"/>
          <w:lang w:val="fr-FR" w:eastAsia="it-IT"/>
        </w:rPr>
        <w:t xml:space="preserve"> que ma façon d'agir n'est</w:t>
      </w:r>
      <w:r w:rsidRPr="00A6353B">
        <w:rPr>
          <w:rFonts w:ascii="Times New Roman" w:hAnsi="Times New Roman"/>
          <w:bCs/>
          <w:sz w:val="24"/>
          <w:szCs w:val="24"/>
          <w:lang w:val="fr-FR" w:eastAsia="it-IT"/>
        </w:rPr>
        <w:t xml:space="preserve"> pas</w:t>
      </w:r>
      <w:r>
        <w:rPr>
          <w:rFonts w:ascii="Times New Roman" w:hAnsi="Times New Roman"/>
          <w:bCs/>
          <w:sz w:val="24"/>
          <w:szCs w:val="24"/>
          <w:lang w:val="fr-FR" w:eastAsia="it-IT"/>
        </w:rPr>
        <w:t xml:space="preserve"> juste</w:t>
      </w:r>
      <w:r w:rsidRPr="00A6353B">
        <w:rPr>
          <w:rFonts w:ascii="Times New Roman" w:hAnsi="Times New Roman"/>
          <w:bCs/>
          <w:sz w:val="24"/>
          <w:szCs w:val="24"/>
          <w:lang w:val="fr-FR" w:eastAsia="it-IT"/>
        </w:rPr>
        <w:t>, alors</w:t>
      </w:r>
      <w:r>
        <w:rPr>
          <w:rFonts w:ascii="Times New Roman" w:hAnsi="Times New Roman"/>
          <w:bCs/>
          <w:sz w:val="24"/>
          <w:szCs w:val="24"/>
          <w:lang w:val="fr-FR" w:eastAsia="it-IT"/>
        </w:rPr>
        <w:t xml:space="preserve"> je m'en remets </w:t>
      </w:r>
      <w:r w:rsidRPr="00A6353B">
        <w:rPr>
          <w:rFonts w:ascii="Times New Roman" w:hAnsi="Times New Roman"/>
          <w:bCs/>
          <w:sz w:val="24"/>
          <w:szCs w:val="24"/>
          <w:lang w:val="fr-FR" w:eastAsia="it-IT"/>
        </w:rPr>
        <w:t>à ce que vo</w:t>
      </w:r>
      <w:r>
        <w:rPr>
          <w:rFonts w:ascii="Times New Roman" w:hAnsi="Times New Roman"/>
          <w:bCs/>
          <w:sz w:val="24"/>
          <w:szCs w:val="24"/>
          <w:lang w:val="fr-FR" w:eastAsia="it-IT"/>
        </w:rPr>
        <w:t xml:space="preserve">us </w:t>
      </w:r>
      <w:r w:rsidRPr="00B6428E">
        <w:rPr>
          <w:rFonts w:ascii="Times New Roman" w:hAnsi="Times New Roman"/>
          <w:bCs/>
          <w:sz w:val="24"/>
          <w:szCs w:val="24"/>
          <w:lang w:val="fr-FR" w:eastAsia="it-IT"/>
        </w:rPr>
        <w:t>vous voudriez</w:t>
      </w:r>
      <w:r>
        <w:rPr>
          <w:rFonts w:ascii="Times New Roman" w:hAnsi="Times New Roman"/>
          <w:bCs/>
          <w:sz w:val="24"/>
          <w:szCs w:val="24"/>
          <w:lang w:val="fr-FR" w:eastAsia="it-IT"/>
        </w:rPr>
        <w:t xml:space="preserve"> faire.</w:t>
      </w:r>
    </w:p>
    <w:p w14:paraId="328C5A4D"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w:t>
      </w:r>
      <w:r w:rsidRPr="00A6353B">
        <w:rPr>
          <w:rFonts w:ascii="Times New Roman" w:hAnsi="Times New Roman"/>
          <w:bCs/>
          <w:sz w:val="24"/>
          <w:szCs w:val="24"/>
          <w:lang w:val="fr-FR" w:eastAsia="it-IT"/>
        </w:rPr>
        <w:t xml:space="preserve">e </w:t>
      </w:r>
      <w:r>
        <w:rPr>
          <w:rFonts w:ascii="Times New Roman" w:hAnsi="Times New Roman"/>
          <w:bCs/>
          <w:sz w:val="24"/>
          <w:szCs w:val="24"/>
          <w:lang w:val="fr-FR" w:eastAsia="it-IT"/>
        </w:rPr>
        <w:t xml:space="preserve">vous bénis de tout cœur et me </w:t>
      </w:r>
      <w:r w:rsidRPr="00A6353B">
        <w:rPr>
          <w:rFonts w:ascii="Times New Roman" w:hAnsi="Times New Roman"/>
          <w:bCs/>
          <w:sz w:val="24"/>
          <w:szCs w:val="24"/>
          <w:lang w:val="fr-FR" w:eastAsia="it-IT"/>
        </w:rPr>
        <w:t>dis:</w:t>
      </w:r>
      <w:r>
        <w:rPr>
          <w:rFonts w:ascii="Times New Roman" w:hAnsi="Times New Roman"/>
          <w:bCs/>
          <w:sz w:val="24"/>
          <w:szCs w:val="24"/>
          <w:lang w:val="fr-FR" w:eastAsia="it-IT"/>
        </w:rPr>
        <w:tab/>
      </w:r>
    </w:p>
    <w:p w14:paraId="4D710EB1" w14:textId="77777777" w:rsidR="00F03B5C" w:rsidRPr="00B6428E"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054D8A86" w14:textId="77777777" w:rsidR="00F03B5C" w:rsidRPr="004F73CE"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sidRPr="004F73CE">
        <w:rPr>
          <w:rFonts w:ascii="Times New Roman" w:hAnsi="Times New Roman"/>
          <w:bCs/>
          <w:sz w:val="24"/>
          <w:szCs w:val="24"/>
          <w:lang w:val="fr-FR" w:eastAsia="it-IT"/>
        </w:rPr>
        <w:t>Votre vrai Serviteur</w:t>
      </w:r>
    </w:p>
    <w:p w14:paraId="0AC7F194" w14:textId="77777777" w:rsidR="00F03B5C"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Hannibal</w:t>
      </w:r>
      <w:r w:rsidR="00F03B5C" w:rsidRPr="004F73CE">
        <w:rPr>
          <w:rFonts w:ascii="Times New Roman" w:hAnsi="Times New Roman"/>
          <w:bCs/>
          <w:sz w:val="24"/>
          <w:szCs w:val="24"/>
          <w:lang w:val="fr-FR" w:eastAsia="it-IT"/>
        </w:rPr>
        <w:t xml:space="preserve"> Di Francia</w:t>
      </w:r>
    </w:p>
    <w:p w14:paraId="338B6567" w14:textId="77777777" w:rsidR="00F03B5C" w:rsidRPr="007F4417"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05BDE176"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sidRPr="004F73CE">
        <w:rPr>
          <w:rFonts w:ascii="Times New Roman" w:hAnsi="Times New Roman"/>
          <w:bCs/>
          <w:sz w:val="24"/>
          <w:szCs w:val="24"/>
          <w:lang w:val="fr-FR" w:eastAsia="it-IT"/>
        </w:rPr>
        <w:t>&lt;&lt;&lt;&lt;&lt;&lt;&lt;&gt;&gt;&gt;&gt;&gt;&gt;&gt;</w:t>
      </w:r>
    </w:p>
    <w:p w14:paraId="607F1274" w14:textId="77777777" w:rsidR="00F03B5C" w:rsidRPr="007F4417"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p>
    <w:p w14:paraId="05F3DAE3" w14:textId="77777777" w:rsidR="00F03B5C" w:rsidRPr="00B6428E"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B6428E">
        <w:rPr>
          <w:rFonts w:ascii="Times New Roman" w:hAnsi="Times New Roman"/>
          <w:b/>
          <w:bCs/>
          <w:sz w:val="28"/>
          <w:szCs w:val="28"/>
          <w:lang w:val="fr-FR" w:eastAsia="it-IT"/>
        </w:rPr>
        <w:t>203</w:t>
      </w:r>
    </w:p>
    <w:p w14:paraId="7720FBC5" w14:textId="77777777" w:rsidR="00F03B5C"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une S</w:t>
      </w:r>
      <w:r w:rsidRPr="00B6428E">
        <w:rPr>
          <w:rFonts w:ascii="Times New Roman" w:hAnsi="Times New Roman"/>
          <w:b/>
          <w:bCs/>
          <w:sz w:val="28"/>
          <w:szCs w:val="28"/>
          <w:lang w:val="fr-FR" w:eastAsia="it-IT"/>
        </w:rPr>
        <w:t>œur de la naissante</w:t>
      </w:r>
      <w:r>
        <w:rPr>
          <w:rFonts w:ascii="Times New Roman" w:hAnsi="Times New Roman"/>
          <w:b/>
          <w:bCs/>
          <w:sz w:val="28"/>
          <w:szCs w:val="28"/>
          <w:lang w:val="fr-FR" w:eastAsia="it-IT"/>
        </w:rPr>
        <w:t xml:space="preserve"> </w:t>
      </w:r>
      <w:r w:rsidRPr="00B6428E">
        <w:rPr>
          <w:rFonts w:ascii="Times New Roman" w:hAnsi="Times New Roman"/>
          <w:b/>
          <w:bCs/>
          <w:sz w:val="28"/>
          <w:szCs w:val="28"/>
          <w:lang w:val="fr-FR" w:eastAsia="it-IT"/>
        </w:rPr>
        <w:t>Congrégation</w:t>
      </w:r>
      <w:r>
        <w:rPr>
          <w:rFonts w:ascii="Times New Roman" w:hAnsi="Times New Roman"/>
          <w:b/>
          <w:bCs/>
          <w:sz w:val="28"/>
          <w:szCs w:val="28"/>
          <w:lang w:val="fr-FR" w:eastAsia="it-IT"/>
        </w:rPr>
        <w:t xml:space="preserve"> féminine</w:t>
      </w:r>
    </w:p>
    <w:p w14:paraId="4767B571" w14:textId="77777777" w:rsidR="00F03B5C" w:rsidRPr="003320F4" w:rsidRDefault="00F03B5C" w:rsidP="00F03B5C">
      <w:pPr>
        <w:autoSpaceDE w:val="0"/>
        <w:autoSpaceDN w:val="0"/>
        <w:adjustRightInd w:val="0"/>
        <w:spacing w:after="0" w:line="240" w:lineRule="auto"/>
        <w:jc w:val="center"/>
        <w:rPr>
          <w:rFonts w:ascii="Times New Roman" w:hAnsi="Times New Roman"/>
          <w:b/>
          <w:bCs/>
          <w:sz w:val="12"/>
          <w:szCs w:val="12"/>
          <w:lang w:val="fr-FR" w:eastAsia="it-IT"/>
        </w:rPr>
      </w:pPr>
    </w:p>
    <w:p w14:paraId="70A89A12" w14:textId="77777777" w:rsidR="00F03B5C" w:rsidRPr="00B6428E"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B6428E">
        <w:rPr>
          <w:rFonts w:ascii="Times New Roman" w:hAnsi="Times New Roman"/>
          <w:bCs/>
          <w:sz w:val="20"/>
          <w:szCs w:val="20"/>
          <w:lang w:val="fr-FR" w:eastAsia="it-IT"/>
        </w:rPr>
        <w:t xml:space="preserve"> 3600 - C2, 5/31</w:t>
      </w:r>
    </w:p>
    <w:p w14:paraId="0F2BA592" w14:textId="06526B10" w:rsidR="00F03B5C" w:rsidRPr="00B6428E"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B6428E">
        <w:rPr>
          <w:rFonts w:ascii="Times New Roman" w:hAnsi="Times New Roman"/>
          <w:bCs/>
          <w:sz w:val="20"/>
          <w:szCs w:val="20"/>
          <w:lang w:val="fr-FR" w:eastAsia="it-IT"/>
        </w:rPr>
        <w:t>.</w:t>
      </w:r>
      <w:r>
        <w:rPr>
          <w:rFonts w:ascii="Times New Roman" w:hAnsi="Times New Roman"/>
          <w:bCs/>
          <w:sz w:val="20"/>
          <w:szCs w:val="20"/>
          <w:lang w:val="fr-FR" w:eastAsia="it-IT"/>
        </w:rPr>
        <w:t>; 1 f. quadrillée</w:t>
      </w:r>
      <w:r w:rsidRPr="00B6428E">
        <w:rPr>
          <w:rFonts w:ascii="Times New Roman" w:hAnsi="Times New Roman"/>
          <w:bCs/>
          <w:sz w:val="20"/>
          <w:szCs w:val="20"/>
          <w:lang w:val="fr-FR" w:eastAsia="it-IT"/>
        </w:rPr>
        <w:t xml:space="preserve"> (</w:t>
      </w:r>
      <w:r>
        <w:rPr>
          <w:rFonts w:ascii="Times New Roman" w:hAnsi="Times New Roman"/>
          <w:bCs/>
          <w:sz w:val="20"/>
          <w:szCs w:val="20"/>
          <w:lang w:val="fr-FR" w:eastAsia="it-IT"/>
        </w:rPr>
        <w:t>mm. 130x210) - 2 façç</w:t>
      </w:r>
      <w:r w:rsidRPr="00B6428E">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B6428E">
        <w:rPr>
          <w:rFonts w:ascii="Times New Roman" w:hAnsi="Times New Roman"/>
          <w:bCs/>
          <w:sz w:val="20"/>
          <w:szCs w:val="20"/>
          <w:lang w:val="fr-FR" w:eastAsia="it-IT"/>
        </w:rPr>
        <w:t>.</w:t>
      </w:r>
    </w:p>
    <w:p w14:paraId="187B7D6D"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w:t>
      </w:r>
      <w:r w:rsidRPr="00B6428E">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le </w:t>
      </w:r>
      <w:r w:rsidRPr="00B6428E">
        <w:rPr>
          <w:rFonts w:ascii="Times New Roman" w:hAnsi="Times New Roman"/>
          <w:bCs/>
          <w:sz w:val="20"/>
          <w:szCs w:val="20"/>
          <w:lang w:val="fr-FR" w:eastAsia="it-IT"/>
        </w:rPr>
        <w:t>06/06/1898</w:t>
      </w:r>
    </w:p>
    <w:p w14:paraId="54877897" w14:textId="77777777" w:rsidR="00F03B5C" w:rsidRPr="000515AE"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6C2A2952" w14:textId="77777777" w:rsidR="00F03B5C" w:rsidRPr="00B6428E"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B6428E">
        <w:rPr>
          <w:rFonts w:ascii="Times New Roman" w:hAnsi="Times New Roman"/>
          <w:bCs/>
          <w:sz w:val="20"/>
          <w:szCs w:val="20"/>
          <w:lang w:val="fr-FR" w:eastAsia="it-IT"/>
        </w:rPr>
        <w:t xml:space="preserve">Mélanie Calvat, se considérant inapte à diriger </w:t>
      </w:r>
      <w:r>
        <w:rPr>
          <w:rFonts w:ascii="Times New Roman" w:hAnsi="Times New Roman"/>
          <w:bCs/>
          <w:sz w:val="20"/>
          <w:szCs w:val="20"/>
          <w:lang w:val="fr-FR" w:eastAsia="it-IT"/>
        </w:rPr>
        <w:t xml:space="preserve">la Communauté des Sœurs et des </w:t>
      </w:r>
      <w:r w:rsidRPr="00B6428E">
        <w:rPr>
          <w:rFonts w:ascii="Times New Roman" w:hAnsi="Times New Roman"/>
          <w:bCs/>
          <w:sz w:val="20"/>
          <w:szCs w:val="20"/>
          <w:lang w:val="fr-FR" w:eastAsia="it-IT"/>
        </w:rPr>
        <w:t>orphelin</w:t>
      </w:r>
      <w:r>
        <w:rPr>
          <w:rFonts w:ascii="Times New Roman" w:hAnsi="Times New Roman"/>
          <w:bCs/>
          <w:sz w:val="20"/>
          <w:szCs w:val="20"/>
          <w:lang w:val="fr-FR" w:eastAsia="it-IT"/>
        </w:rPr>
        <w:t>es</w:t>
      </w:r>
      <w:r w:rsidRPr="00B6428E">
        <w:rPr>
          <w:rFonts w:ascii="Times New Roman" w:hAnsi="Times New Roman"/>
          <w:bCs/>
          <w:sz w:val="20"/>
          <w:szCs w:val="20"/>
          <w:lang w:val="fr-FR" w:eastAsia="it-IT"/>
        </w:rPr>
        <w:t>, avait exprimé</w:t>
      </w:r>
      <w:r>
        <w:rPr>
          <w:rFonts w:ascii="Times New Roman" w:hAnsi="Times New Roman"/>
          <w:bCs/>
          <w:sz w:val="20"/>
          <w:szCs w:val="20"/>
          <w:lang w:val="fr-FR" w:eastAsia="it-IT"/>
        </w:rPr>
        <w:t xml:space="preserve"> </w:t>
      </w:r>
      <w:r w:rsidRPr="00B6428E">
        <w:rPr>
          <w:rFonts w:ascii="Times New Roman" w:hAnsi="Times New Roman"/>
          <w:bCs/>
          <w:sz w:val="20"/>
          <w:szCs w:val="20"/>
          <w:lang w:val="fr-FR" w:eastAsia="it-IT"/>
        </w:rPr>
        <w:t xml:space="preserve">la volonté de quitter l'Institut. </w:t>
      </w:r>
      <w:r>
        <w:rPr>
          <w:rFonts w:ascii="Times New Roman" w:hAnsi="Times New Roman"/>
          <w:bCs/>
          <w:sz w:val="20"/>
          <w:szCs w:val="20"/>
          <w:lang w:val="fr-FR" w:eastAsia="it-IT"/>
        </w:rPr>
        <w:t xml:space="preserve">Père Hannibal faisait prier afin que ce départ  ne se </w:t>
      </w:r>
      <w:r w:rsidRPr="000515AE">
        <w:rPr>
          <w:rFonts w:ascii="Times New Roman" w:hAnsi="Times New Roman"/>
          <w:bCs/>
          <w:sz w:val="20"/>
          <w:szCs w:val="20"/>
          <w:lang w:val="fr-FR" w:eastAsia="it-IT"/>
        </w:rPr>
        <w:t>produirait</w:t>
      </w:r>
      <w:r w:rsidRPr="00B6428E">
        <w:rPr>
          <w:rFonts w:ascii="Times New Roman" w:hAnsi="Times New Roman"/>
          <w:bCs/>
          <w:sz w:val="20"/>
          <w:szCs w:val="20"/>
          <w:lang w:val="fr-FR" w:eastAsia="it-IT"/>
        </w:rPr>
        <w:t xml:space="preserve"> pas. </w:t>
      </w:r>
      <w:r>
        <w:rPr>
          <w:rFonts w:ascii="Times New Roman" w:hAnsi="Times New Roman"/>
          <w:bCs/>
          <w:sz w:val="20"/>
          <w:szCs w:val="20"/>
          <w:lang w:val="fr-FR" w:eastAsia="it-IT"/>
        </w:rPr>
        <w:t>Ensuite Mélanie a décidé de rester encore, et Père Hannibal avec</w:t>
      </w:r>
      <w:r w:rsidRPr="00B6428E">
        <w:rPr>
          <w:rFonts w:ascii="Times New Roman" w:hAnsi="Times New Roman"/>
          <w:bCs/>
          <w:sz w:val="20"/>
          <w:szCs w:val="20"/>
          <w:lang w:val="fr-FR" w:eastAsia="it-IT"/>
        </w:rPr>
        <w:t xml:space="preserve"> cette lettre manifeste</w:t>
      </w:r>
      <w:r>
        <w:rPr>
          <w:rFonts w:ascii="Times New Roman" w:hAnsi="Times New Roman"/>
          <w:bCs/>
          <w:sz w:val="20"/>
          <w:szCs w:val="20"/>
          <w:lang w:val="fr-FR" w:eastAsia="it-IT"/>
        </w:rPr>
        <w:t xml:space="preserve"> </w:t>
      </w:r>
      <w:r w:rsidRPr="00B6428E">
        <w:rPr>
          <w:rFonts w:ascii="Times New Roman" w:hAnsi="Times New Roman"/>
          <w:bCs/>
          <w:sz w:val="20"/>
          <w:szCs w:val="20"/>
          <w:lang w:val="fr-FR" w:eastAsia="it-IT"/>
        </w:rPr>
        <w:t>son exultation</w:t>
      </w:r>
      <w:r>
        <w:rPr>
          <w:rFonts w:ascii="Times New Roman" w:hAnsi="Times New Roman"/>
          <w:bCs/>
          <w:sz w:val="20"/>
          <w:szCs w:val="20"/>
          <w:lang w:val="fr-FR" w:eastAsia="it-IT"/>
        </w:rPr>
        <w:t xml:space="preserve"> en  informant la C</w:t>
      </w:r>
      <w:r w:rsidRPr="00B6428E">
        <w:rPr>
          <w:rFonts w:ascii="Times New Roman" w:hAnsi="Times New Roman"/>
          <w:bCs/>
          <w:sz w:val="20"/>
          <w:szCs w:val="20"/>
          <w:lang w:val="fr-FR" w:eastAsia="it-IT"/>
        </w:rPr>
        <w:t>ommunauté avec des exhortations spirituelles.</w:t>
      </w:r>
      <w:r>
        <w:rPr>
          <w:rFonts w:ascii="Times New Roman" w:hAnsi="Times New Roman"/>
          <w:bCs/>
          <w:sz w:val="20"/>
          <w:szCs w:val="20"/>
          <w:lang w:val="fr-FR" w:eastAsia="it-IT"/>
        </w:rPr>
        <w:t xml:space="preserve"> L</w:t>
      </w:r>
      <w:r w:rsidRPr="00B6428E">
        <w:rPr>
          <w:rFonts w:ascii="Times New Roman" w:hAnsi="Times New Roman"/>
          <w:bCs/>
          <w:sz w:val="20"/>
          <w:szCs w:val="20"/>
          <w:lang w:val="fr-FR" w:eastAsia="it-IT"/>
        </w:rPr>
        <w:t xml:space="preserve">a date est </w:t>
      </w:r>
      <w:r>
        <w:rPr>
          <w:rFonts w:ascii="Times New Roman" w:hAnsi="Times New Roman"/>
          <w:bCs/>
          <w:sz w:val="20"/>
          <w:szCs w:val="20"/>
          <w:lang w:val="fr-FR" w:eastAsia="it-IT"/>
        </w:rPr>
        <w:t>celle ajoutée par d'autre main</w:t>
      </w:r>
      <w:r w:rsidRPr="00B6428E">
        <w:rPr>
          <w:rFonts w:ascii="Times New Roman" w:hAnsi="Times New Roman"/>
          <w:bCs/>
          <w:sz w:val="20"/>
          <w:szCs w:val="20"/>
          <w:lang w:val="fr-FR" w:eastAsia="it-IT"/>
        </w:rPr>
        <w:t xml:space="preserve"> au fond de la même lettre.</w:t>
      </w:r>
    </w:p>
    <w:p w14:paraId="28802148" w14:textId="77777777" w:rsidR="00952F6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p>
    <w:p w14:paraId="56898F9C" w14:textId="77777777" w:rsidR="00F03B5C"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[Messina, le 6 juin</w:t>
      </w:r>
      <w:r w:rsidR="00F03B5C" w:rsidRPr="00B6428E">
        <w:rPr>
          <w:rFonts w:ascii="Times New Roman" w:hAnsi="Times New Roman"/>
          <w:bCs/>
          <w:sz w:val="24"/>
          <w:szCs w:val="24"/>
          <w:lang w:val="fr-FR" w:eastAsia="it-IT"/>
        </w:rPr>
        <w:t xml:space="preserve"> 1898]</w:t>
      </w:r>
    </w:p>
    <w:p w14:paraId="7657464F" w14:textId="77777777" w:rsidR="00F03B5C" w:rsidRPr="00952F6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0D314175" w14:textId="77777777" w:rsidR="00F03B5C" w:rsidRPr="0067208B"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sidRPr="0067208B">
        <w:rPr>
          <w:rFonts w:ascii="Times New Roman" w:hAnsi="Times New Roman"/>
          <w:bCs/>
          <w:sz w:val="24"/>
          <w:szCs w:val="24"/>
          <w:lang w:val="fr-FR" w:eastAsia="it-IT"/>
        </w:rPr>
        <w:t>Vive Jésus et la Très-Sainte Vierge Marie de Pompéi!</w:t>
      </w:r>
    </w:p>
    <w:p w14:paraId="35A8E99D" w14:textId="77777777" w:rsidR="00F03B5C" w:rsidRPr="0067208B"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chère f</w:t>
      </w:r>
      <w:r w:rsidRPr="0067208B">
        <w:rPr>
          <w:rFonts w:ascii="Times New Roman" w:hAnsi="Times New Roman"/>
          <w:bCs/>
          <w:sz w:val="24"/>
          <w:szCs w:val="24"/>
          <w:lang w:val="fr-FR" w:eastAsia="it-IT"/>
        </w:rPr>
        <w:t>ille,</w:t>
      </w:r>
    </w:p>
    <w:p w14:paraId="2C170A26" w14:textId="77777777" w:rsidR="00F03B5C" w:rsidRPr="0067208B"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Ce soir l</w:t>
      </w:r>
      <w:r w:rsidRPr="0067208B">
        <w:rPr>
          <w:rFonts w:ascii="Times New Roman" w:hAnsi="Times New Roman"/>
          <w:bCs/>
          <w:sz w:val="24"/>
          <w:szCs w:val="24"/>
          <w:lang w:val="fr-FR" w:eastAsia="it-IT"/>
        </w:rPr>
        <w:t xml:space="preserve">es </w:t>
      </w:r>
      <w:r>
        <w:rPr>
          <w:rFonts w:ascii="Times New Roman" w:hAnsi="Times New Roman"/>
          <w:bCs/>
          <w:sz w:val="24"/>
          <w:szCs w:val="24"/>
          <w:lang w:val="fr-FR" w:eastAsia="it-IT"/>
        </w:rPr>
        <w:t>peines de mon âme était arrivées au comble</w:t>
      </w:r>
      <w:r w:rsidRPr="0067208B">
        <w:rPr>
          <w:rFonts w:ascii="Times New Roman" w:hAnsi="Times New Roman"/>
          <w:bCs/>
          <w:sz w:val="24"/>
          <w:szCs w:val="24"/>
          <w:lang w:val="fr-FR" w:eastAsia="it-IT"/>
        </w:rPr>
        <w:t>.</w:t>
      </w:r>
    </w:p>
    <w:p w14:paraId="0AED0CAE" w14:textId="77777777" w:rsidR="00F03B5C" w:rsidRPr="00B6428E"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7208B">
        <w:rPr>
          <w:rFonts w:ascii="Times New Roman" w:hAnsi="Times New Roman"/>
          <w:bCs/>
          <w:sz w:val="24"/>
          <w:szCs w:val="24"/>
          <w:lang w:val="fr-FR" w:eastAsia="it-IT"/>
        </w:rPr>
        <w:t xml:space="preserve">Penser que notre </w:t>
      </w:r>
      <w:r>
        <w:rPr>
          <w:rFonts w:ascii="Times New Roman" w:hAnsi="Times New Roman"/>
          <w:bCs/>
          <w:sz w:val="24"/>
          <w:szCs w:val="24"/>
          <w:lang w:val="fr-FR" w:eastAsia="it-IT"/>
        </w:rPr>
        <w:t>très chère M</w:t>
      </w:r>
      <w:r w:rsidRPr="0067208B">
        <w:rPr>
          <w:rFonts w:ascii="Times New Roman" w:hAnsi="Times New Roman"/>
          <w:bCs/>
          <w:sz w:val="24"/>
          <w:szCs w:val="24"/>
          <w:lang w:val="fr-FR" w:eastAsia="it-IT"/>
        </w:rPr>
        <w:t>ère,</w:t>
      </w:r>
      <w:r>
        <w:rPr>
          <w:rFonts w:ascii="Times New Roman" w:hAnsi="Times New Roman"/>
          <w:bCs/>
          <w:sz w:val="24"/>
          <w:szCs w:val="24"/>
          <w:lang w:val="fr-FR" w:eastAsia="it-IT"/>
        </w:rPr>
        <w:t xml:space="preserve"> le Seigneur la enlevai au nous exclusivement </w:t>
      </w:r>
      <w:r w:rsidRPr="00B6428E">
        <w:rPr>
          <w:rFonts w:ascii="Times New Roman" w:hAnsi="Times New Roman"/>
          <w:bCs/>
          <w:sz w:val="24"/>
          <w:szCs w:val="24"/>
          <w:lang w:val="fr-FR" w:eastAsia="it-IT"/>
        </w:rPr>
        <w:t>pour mes péchés!</w:t>
      </w:r>
    </w:p>
    <w:p w14:paraId="430C1D84" w14:textId="77777777" w:rsidR="00F03B5C" w:rsidRPr="00B6428E"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pense ainsi</w:t>
      </w:r>
      <w:r w:rsidRPr="00B6428E">
        <w:rPr>
          <w:rFonts w:ascii="Times New Roman" w:hAnsi="Times New Roman"/>
          <w:bCs/>
          <w:sz w:val="24"/>
          <w:szCs w:val="24"/>
          <w:lang w:val="fr-FR" w:eastAsia="it-IT"/>
        </w:rPr>
        <w:t>, mais chacun</w:t>
      </w:r>
      <w:r>
        <w:rPr>
          <w:rFonts w:ascii="Times New Roman" w:hAnsi="Times New Roman"/>
          <w:bCs/>
          <w:sz w:val="24"/>
          <w:szCs w:val="24"/>
          <w:lang w:val="fr-FR" w:eastAsia="it-IT"/>
        </w:rPr>
        <w:t>e</w:t>
      </w:r>
      <w:r w:rsidRPr="00B6428E">
        <w:rPr>
          <w:rFonts w:ascii="Times New Roman" w:hAnsi="Times New Roman"/>
          <w:bCs/>
          <w:sz w:val="24"/>
          <w:szCs w:val="24"/>
          <w:lang w:val="fr-FR" w:eastAsia="it-IT"/>
        </w:rPr>
        <w:t xml:space="preserve"> d'entre vous </w:t>
      </w:r>
      <w:r>
        <w:rPr>
          <w:rFonts w:ascii="Times New Roman" w:hAnsi="Times New Roman"/>
          <w:bCs/>
          <w:sz w:val="24"/>
          <w:szCs w:val="24"/>
          <w:lang w:val="fr-FR" w:eastAsia="it-IT"/>
        </w:rPr>
        <w:t>peut penser le même de soi</w:t>
      </w:r>
      <w:r w:rsidRPr="00B6428E">
        <w:rPr>
          <w:rFonts w:ascii="Times New Roman" w:hAnsi="Times New Roman"/>
          <w:bCs/>
          <w:sz w:val="24"/>
          <w:szCs w:val="24"/>
          <w:lang w:val="fr-FR" w:eastAsia="it-IT"/>
        </w:rPr>
        <w:t>-même, et</w:t>
      </w:r>
      <w:r>
        <w:rPr>
          <w:rFonts w:ascii="Times New Roman" w:hAnsi="Times New Roman"/>
          <w:bCs/>
          <w:sz w:val="24"/>
          <w:szCs w:val="24"/>
          <w:lang w:val="fr-FR" w:eastAsia="it-IT"/>
        </w:rPr>
        <w:t xml:space="preserve"> s'engager</w:t>
      </w:r>
      <w:r w:rsidRPr="00B6428E">
        <w:rPr>
          <w:rFonts w:ascii="Times New Roman" w:hAnsi="Times New Roman"/>
          <w:bCs/>
          <w:sz w:val="24"/>
          <w:szCs w:val="24"/>
          <w:lang w:val="fr-FR" w:eastAsia="it-IT"/>
        </w:rPr>
        <w:t xml:space="preserve"> sérieusemen</w:t>
      </w:r>
      <w:r>
        <w:rPr>
          <w:rFonts w:ascii="Times New Roman" w:hAnsi="Times New Roman"/>
          <w:bCs/>
          <w:sz w:val="24"/>
          <w:szCs w:val="24"/>
          <w:lang w:val="fr-FR" w:eastAsia="it-IT"/>
        </w:rPr>
        <w:t>t à correspondre</w:t>
      </w:r>
      <w:r w:rsidRPr="00B6428E">
        <w:rPr>
          <w:rFonts w:ascii="Times New Roman" w:hAnsi="Times New Roman"/>
          <w:bCs/>
          <w:sz w:val="24"/>
          <w:szCs w:val="24"/>
          <w:lang w:val="fr-FR" w:eastAsia="it-IT"/>
        </w:rPr>
        <w:t xml:space="preserve"> aux </w:t>
      </w:r>
      <w:r>
        <w:rPr>
          <w:rFonts w:ascii="Times New Roman" w:hAnsi="Times New Roman"/>
          <w:bCs/>
          <w:sz w:val="24"/>
          <w:szCs w:val="24"/>
          <w:lang w:val="fr-FR" w:eastAsia="it-IT"/>
        </w:rPr>
        <w:t xml:space="preserve">saintes attentions </w:t>
      </w:r>
      <w:r w:rsidRPr="00B6428E">
        <w:rPr>
          <w:rFonts w:ascii="Times New Roman" w:hAnsi="Times New Roman"/>
          <w:bCs/>
          <w:sz w:val="24"/>
          <w:szCs w:val="24"/>
          <w:lang w:val="fr-FR" w:eastAsia="it-IT"/>
        </w:rPr>
        <w:t>de cette</w:t>
      </w:r>
      <w:r>
        <w:rPr>
          <w:rFonts w:ascii="Times New Roman" w:hAnsi="Times New Roman"/>
          <w:bCs/>
          <w:sz w:val="24"/>
          <w:szCs w:val="24"/>
          <w:lang w:val="fr-FR" w:eastAsia="it-IT"/>
        </w:rPr>
        <w:t xml:space="preserve"> notre M</w:t>
      </w:r>
      <w:r w:rsidRPr="00B6428E">
        <w:rPr>
          <w:rFonts w:ascii="Times New Roman" w:hAnsi="Times New Roman"/>
          <w:bCs/>
          <w:sz w:val="24"/>
          <w:szCs w:val="24"/>
          <w:lang w:val="fr-FR" w:eastAsia="it-IT"/>
        </w:rPr>
        <w:t>ère bien-aimée!</w:t>
      </w:r>
    </w:p>
    <w:p w14:paraId="42D53488" w14:textId="77777777" w:rsidR="00F03B5C" w:rsidRPr="00B6428E"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6428E">
        <w:rPr>
          <w:rFonts w:ascii="Times New Roman" w:hAnsi="Times New Roman"/>
          <w:bCs/>
          <w:sz w:val="24"/>
          <w:szCs w:val="24"/>
          <w:lang w:val="fr-FR" w:eastAsia="it-IT"/>
        </w:rPr>
        <w:t>Ce soir, je</w:t>
      </w:r>
      <w:r>
        <w:rPr>
          <w:rFonts w:ascii="Times New Roman" w:hAnsi="Times New Roman"/>
          <w:bCs/>
          <w:sz w:val="24"/>
          <w:szCs w:val="24"/>
          <w:lang w:val="fr-FR" w:eastAsia="it-IT"/>
        </w:rPr>
        <w:t xml:space="preserve"> me [suis</w:t>
      </w:r>
      <w:r w:rsidRPr="00B6428E">
        <w:rPr>
          <w:rFonts w:ascii="Times New Roman" w:hAnsi="Times New Roman"/>
          <w:bCs/>
          <w:sz w:val="24"/>
          <w:szCs w:val="24"/>
          <w:lang w:val="fr-FR" w:eastAsia="it-IT"/>
        </w:rPr>
        <w:t xml:space="preserve">] tourné avec une grande confiance à la </w:t>
      </w:r>
      <w:r>
        <w:rPr>
          <w:rFonts w:ascii="Times New Roman" w:hAnsi="Times New Roman"/>
          <w:bCs/>
          <w:sz w:val="24"/>
          <w:szCs w:val="24"/>
          <w:lang w:val="fr-FR" w:eastAsia="it-IT"/>
        </w:rPr>
        <w:t>Très-</w:t>
      </w:r>
      <w:r w:rsidRPr="00B6428E">
        <w:rPr>
          <w:rFonts w:ascii="Times New Roman" w:hAnsi="Times New Roman"/>
          <w:bCs/>
          <w:sz w:val="24"/>
          <w:szCs w:val="24"/>
          <w:lang w:val="fr-FR" w:eastAsia="it-IT"/>
        </w:rPr>
        <w:t>Sainte</w:t>
      </w:r>
      <w:r>
        <w:rPr>
          <w:rFonts w:ascii="Times New Roman" w:hAnsi="Times New Roman"/>
          <w:bCs/>
          <w:sz w:val="24"/>
          <w:szCs w:val="24"/>
          <w:lang w:val="fr-FR" w:eastAsia="it-IT"/>
        </w:rPr>
        <w:t xml:space="preserve"> Vierge de Pompéi; j</w:t>
      </w:r>
      <w:r w:rsidRPr="00B6428E">
        <w:rPr>
          <w:rFonts w:ascii="Times New Roman" w:hAnsi="Times New Roman"/>
          <w:bCs/>
          <w:sz w:val="24"/>
          <w:szCs w:val="24"/>
          <w:lang w:val="fr-FR" w:eastAsia="it-IT"/>
        </w:rPr>
        <w:t xml:space="preserve">e ne sais pas pourquoi j'ai choisi ce titre, mais </w:t>
      </w:r>
      <w:r>
        <w:rPr>
          <w:rFonts w:ascii="Times New Roman" w:hAnsi="Times New Roman"/>
          <w:bCs/>
          <w:sz w:val="24"/>
          <w:szCs w:val="24"/>
          <w:lang w:val="fr-FR" w:eastAsia="it-IT"/>
        </w:rPr>
        <w:t>me</w:t>
      </w:r>
      <w:r w:rsidRPr="00B6428E">
        <w:rPr>
          <w:rFonts w:ascii="Times New Roman" w:hAnsi="Times New Roman"/>
          <w:bCs/>
          <w:sz w:val="24"/>
          <w:szCs w:val="24"/>
          <w:lang w:val="fr-FR" w:eastAsia="it-IT"/>
        </w:rPr>
        <w:t xml:space="preserve"> semblait être dans le Temple avant la Sainte Image </w:t>
      </w:r>
      <w:r>
        <w:rPr>
          <w:rFonts w:ascii="Times New Roman" w:hAnsi="Times New Roman"/>
          <w:bCs/>
          <w:sz w:val="24"/>
          <w:szCs w:val="24"/>
          <w:lang w:val="fr-FR" w:eastAsia="it-IT"/>
        </w:rPr>
        <w:lastRenderedPageBreak/>
        <w:t>qui me réconfortait</w:t>
      </w:r>
      <w:r w:rsidRPr="00B6428E">
        <w:rPr>
          <w:rFonts w:ascii="Times New Roman" w:hAnsi="Times New Roman"/>
          <w:bCs/>
          <w:sz w:val="24"/>
          <w:szCs w:val="24"/>
          <w:lang w:val="fr-FR" w:eastAsia="it-IT"/>
        </w:rPr>
        <w:t>, et mon cœur a pris le chemin de</w:t>
      </w:r>
      <w:r>
        <w:rPr>
          <w:rFonts w:ascii="Times New Roman" w:hAnsi="Times New Roman"/>
          <w:bCs/>
          <w:sz w:val="24"/>
          <w:szCs w:val="24"/>
          <w:lang w:val="fr-FR" w:eastAsia="it-IT"/>
        </w:rPr>
        <w:t>s yeux. J'ai</w:t>
      </w:r>
      <w:r w:rsidRPr="00B6428E">
        <w:rPr>
          <w:rFonts w:ascii="Times New Roman" w:hAnsi="Times New Roman"/>
          <w:bCs/>
          <w:sz w:val="24"/>
          <w:szCs w:val="24"/>
          <w:lang w:val="fr-FR" w:eastAsia="it-IT"/>
        </w:rPr>
        <w:t xml:space="preserve"> promis</w:t>
      </w:r>
      <w:r>
        <w:rPr>
          <w:rFonts w:ascii="Times New Roman" w:hAnsi="Times New Roman"/>
          <w:bCs/>
          <w:sz w:val="24"/>
          <w:szCs w:val="24"/>
          <w:lang w:val="fr-FR" w:eastAsia="it-IT"/>
        </w:rPr>
        <w:t xml:space="preserve"> </w:t>
      </w:r>
      <w:r w:rsidRPr="00B6428E">
        <w:rPr>
          <w:rFonts w:ascii="Times New Roman" w:hAnsi="Times New Roman"/>
          <w:bCs/>
          <w:sz w:val="24"/>
          <w:szCs w:val="24"/>
          <w:lang w:val="fr-FR" w:eastAsia="it-IT"/>
        </w:rPr>
        <w:t xml:space="preserve">quelque chose à la </w:t>
      </w:r>
      <w:r>
        <w:rPr>
          <w:rFonts w:ascii="Times New Roman" w:hAnsi="Times New Roman"/>
          <w:bCs/>
          <w:sz w:val="24"/>
          <w:szCs w:val="24"/>
          <w:lang w:val="fr-FR" w:eastAsia="it-IT"/>
        </w:rPr>
        <w:t>Très-Vierge à</w:t>
      </w:r>
      <w:r w:rsidRPr="00B6428E">
        <w:rPr>
          <w:rFonts w:ascii="Times New Roman" w:hAnsi="Times New Roman"/>
          <w:bCs/>
          <w:sz w:val="24"/>
          <w:szCs w:val="24"/>
          <w:lang w:val="fr-FR" w:eastAsia="it-IT"/>
        </w:rPr>
        <w:t xml:space="preserve"> sa gloire.</w:t>
      </w:r>
    </w:p>
    <w:p w14:paraId="084D2E9C" w14:textId="77777777" w:rsidR="00F03B5C" w:rsidRPr="00B6428E"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Cependant,</w:t>
      </w:r>
      <w:r w:rsidRPr="00B6428E">
        <w:rPr>
          <w:rFonts w:ascii="Times New Roman" w:hAnsi="Times New Roman"/>
          <w:bCs/>
          <w:sz w:val="24"/>
          <w:szCs w:val="24"/>
          <w:lang w:val="fr-FR" w:eastAsia="it-IT"/>
        </w:rPr>
        <w:t xml:space="preserve"> nos prières </w:t>
      </w:r>
      <w:r>
        <w:rPr>
          <w:rFonts w:ascii="Times New Roman" w:hAnsi="Times New Roman"/>
          <w:bCs/>
          <w:sz w:val="24"/>
          <w:szCs w:val="24"/>
          <w:lang w:val="fr-FR" w:eastAsia="it-IT"/>
        </w:rPr>
        <w:t xml:space="preserve">nous les continuerons </w:t>
      </w:r>
      <w:r w:rsidRPr="00B6428E">
        <w:rPr>
          <w:rFonts w:ascii="Times New Roman" w:hAnsi="Times New Roman"/>
          <w:bCs/>
          <w:sz w:val="24"/>
          <w:szCs w:val="24"/>
          <w:lang w:val="fr-FR" w:eastAsia="it-IT"/>
        </w:rPr>
        <w:t>pour l'action de grâce,</w:t>
      </w:r>
      <w:r>
        <w:rPr>
          <w:rFonts w:ascii="Times New Roman" w:hAnsi="Times New Roman"/>
          <w:bCs/>
          <w:sz w:val="24"/>
          <w:szCs w:val="24"/>
          <w:lang w:val="fr-FR" w:eastAsia="it-IT"/>
        </w:rPr>
        <w:t xml:space="preserve"> </w:t>
      </w:r>
      <w:r w:rsidRPr="00B6428E">
        <w:rPr>
          <w:rFonts w:ascii="Times New Roman" w:hAnsi="Times New Roman"/>
          <w:bCs/>
          <w:sz w:val="24"/>
          <w:szCs w:val="24"/>
          <w:lang w:val="fr-FR" w:eastAsia="it-IT"/>
        </w:rPr>
        <w:t xml:space="preserve">ainsi que le déjeuner </w:t>
      </w:r>
      <w:r>
        <w:rPr>
          <w:rFonts w:ascii="Times New Roman" w:hAnsi="Times New Roman"/>
          <w:bCs/>
          <w:sz w:val="24"/>
          <w:szCs w:val="24"/>
          <w:lang w:val="fr-FR" w:eastAsia="it-IT"/>
        </w:rPr>
        <w:t xml:space="preserve">de </w:t>
      </w:r>
      <w:r w:rsidRPr="00B6428E">
        <w:rPr>
          <w:rFonts w:ascii="Times New Roman" w:hAnsi="Times New Roman"/>
          <w:bCs/>
          <w:sz w:val="24"/>
          <w:szCs w:val="24"/>
          <w:lang w:val="fr-FR" w:eastAsia="it-IT"/>
        </w:rPr>
        <w:t>mercredi, et avec l'intention que le Seigneur</w:t>
      </w:r>
      <w:r>
        <w:rPr>
          <w:rFonts w:ascii="Times New Roman" w:hAnsi="Times New Roman"/>
          <w:bCs/>
          <w:sz w:val="24"/>
          <w:szCs w:val="24"/>
          <w:lang w:val="fr-FR" w:eastAsia="it-IT"/>
        </w:rPr>
        <w:t xml:space="preserve"> remplisse de ses bénédictions notre M</w:t>
      </w:r>
      <w:r w:rsidRPr="00B6428E">
        <w:rPr>
          <w:rFonts w:ascii="Times New Roman" w:hAnsi="Times New Roman"/>
          <w:bCs/>
          <w:sz w:val="24"/>
          <w:szCs w:val="24"/>
          <w:lang w:val="fr-FR" w:eastAsia="it-IT"/>
        </w:rPr>
        <w:t>ère bien-aimée, et qui donne</w:t>
      </w:r>
      <w:r>
        <w:rPr>
          <w:rFonts w:ascii="Times New Roman" w:hAnsi="Times New Roman"/>
          <w:bCs/>
          <w:sz w:val="24"/>
          <w:szCs w:val="24"/>
          <w:lang w:val="fr-FR" w:eastAsia="it-IT"/>
        </w:rPr>
        <w:t xml:space="preserve"> à </w:t>
      </w:r>
      <w:r w:rsidRPr="00B6428E">
        <w:rPr>
          <w:rFonts w:ascii="Times New Roman" w:hAnsi="Times New Roman"/>
          <w:bCs/>
          <w:sz w:val="24"/>
          <w:szCs w:val="24"/>
          <w:lang w:val="fr-FR" w:eastAsia="it-IT"/>
        </w:rPr>
        <w:t>vous autre</w:t>
      </w:r>
      <w:r>
        <w:rPr>
          <w:rFonts w:ascii="Times New Roman" w:hAnsi="Times New Roman"/>
          <w:bCs/>
          <w:sz w:val="24"/>
          <w:szCs w:val="24"/>
          <w:lang w:val="fr-FR" w:eastAsia="it-IT"/>
        </w:rPr>
        <w:t>s</w:t>
      </w:r>
      <w:r w:rsidRPr="00B6428E">
        <w:rPr>
          <w:rFonts w:ascii="Times New Roman" w:hAnsi="Times New Roman"/>
          <w:bCs/>
          <w:sz w:val="24"/>
          <w:szCs w:val="24"/>
          <w:lang w:val="fr-FR" w:eastAsia="it-IT"/>
        </w:rPr>
        <w:t xml:space="preserve"> </w:t>
      </w:r>
      <w:r>
        <w:rPr>
          <w:rFonts w:ascii="Times New Roman" w:hAnsi="Times New Roman"/>
          <w:bCs/>
          <w:sz w:val="24"/>
          <w:szCs w:val="24"/>
          <w:lang w:val="fr-FR" w:eastAsia="it-IT"/>
        </w:rPr>
        <w:t>la ferme intention de vous corriger de chaque défaut</w:t>
      </w:r>
      <w:r w:rsidRPr="00B6428E">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pour un </w:t>
      </w:r>
      <w:r w:rsidRPr="00B6428E">
        <w:rPr>
          <w:rFonts w:ascii="Times New Roman" w:hAnsi="Times New Roman"/>
          <w:bCs/>
          <w:sz w:val="24"/>
          <w:szCs w:val="24"/>
          <w:lang w:val="fr-FR" w:eastAsia="it-IT"/>
        </w:rPr>
        <w:t>vrai</w:t>
      </w:r>
      <w:r>
        <w:rPr>
          <w:rFonts w:ascii="Times New Roman" w:hAnsi="Times New Roman"/>
          <w:bCs/>
          <w:sz w:val="24"/>
          <w:szCs w:val="24"/>
          <w:lang w:val="fr-FR" w:eastAsia="it-IT"/>
        </w:rPr>
        <w:t xml:space="preserve"> </w:t>
      </w:r>
      <w:r w:rsidRPr="00B6428E">
        <w:rPr>
          <w:rFonts w:ascii="Times New Roman" w:hAnsi="Times New Roman"/>
          <w:bCs/>
          <w:sz w:val="24"/>
          <w:szCs w:val="24"/>
          <w:lang w:val="fr-FR" w:eastAsia="it-IT"/>
        </w:rPr>
        <w:t xml:space="preserve">progrès dans les vertus, et </w:t>
      </w:r>
      <w:r>
        <w:rPr>
          <w:rFonts w:ascii="Times New Roman" w:hAnsi="Times New Roman"/>
          <w:bCs/>
          <w:sz w:val="24"/>
          <w:szCs w:val="24"/>
          <w:lang w:val="fr-FR" w:eastAsia="it-IT"/>
        </w:rPr>
        <w:t xml:space="preserve">à moi les </w:t>
      </w:r>
      <w:r w:rsidRPr="00B6428E">
        <w:rPr>
          <w:rFonts w:ascii="Times New Roman" w:hAnsi="Times New Roman"/>
          <w:bCs/>
          <w:sz w:val="24"/>
          <w:szCs w:val="24"/>
          <w:lang w:val="fr-FR" w:eastAsia="it-IT"/>
        </w:rPr>
        <w:t xml:space="preserve">lumières de savoir </w:t>
      </w:r>
      <w:r>
        <w:rPr>
          <w:rFonts w:ascii="Times New Roman" w:hAnsi="Times New Roman"/>
          <w:bCs/>
          <w:sz w:val="24"/>
          <w:szCs w:val="24"/>
          <w:lang w:val="fr-FR" w:eastAsia="it-IT"/>
        </w:rPr>
        <w:t xml:space="preserve">toujours </w:t>
      </w:r>
      <w:r w:rsidRPr="00B6428E">
        <w:rPr>
          <w:rFonts w:ascii="Times New Roman" w:hAnsi="Times New Roman"/>
          <w:bCs/>
          <w:sz w:val="24"/>
          <w:szCs w:val="24"/>
          <w:lang w:val="fr-FR" w:eastAsia="it-IT"/>
        </w:rPr>
        <w:t xml:space="preserve">plus </w:t>
      </w:r>
      <w:r>
        <w:rPr>
          <w:rFonts w:ascii="Times New Roman" w:hAnsi="Times New Roman"/>
          <w:bCs/>
          <w:sz w:val="24"/>
          <w:szCs w:val="24"/>
          <w:lang w:val="fr-FR" w:eastAsia="it-IT"/>
        </w:rPr>
        <w:t>vous rapprocher sous un tel Guide ainsi</w:t>
      </w:r>
      <w:r w:rsidRPr="00B6428E">
        <w:rPr>
          <w:rFonts w:ascii="Times New Roman" w:hAnsi="Times New Roman"/>
          <w:bCs/>
          <w:sz w:val="24"/>
          <w:szCs w:val="24"/>
          <w:lang w:val="fr-FR" w:eastAsia="it-IT"/>
        </w:rPr>
        <w:t xml:space="preserve"> offert</w:t>
      </w:r>
      <w:r>
        <w:rPr>
          <w:rFonts w:ascii="Times New Roman" w:hAnsi="Times New Roman"/>
          <w:bCs/>
          <w:sz w:val="24"/>
          <w:szCs w:val="24"/>
          <w:lang w:val="fr-FR" w:eastAsia="it-IT"/>
        </w:rPr>
        <w:t>e</w:t>
      </w:r>
      <w:r w:rsidRPr="00B6428E">
        <w:rPr>
          <w:rFonts w:ascii="Times New Roman" w:hAnsi="Times New Roman"/>
          <w:bCs/>
          <w:sz w:val="24"/>
          <w:szCs w:val="24"/>
          <w:lang w:val="fr-FR" w:eastAsia="it-IT"/>
        </w:rPr>
        <w:t xml:space="preserve"> à vous par la </w:t>
      </w:r>
      <w:r>
        <w:rPr>
          <w:rFonts w:ascii="Times New Roman" w:hAnsi="Times New Roman"/>
          <w:bCs/>
          <w:sz w:val="24"/>
          <w:szCs w:val="24"/>
          <w:lang w:val="fr-FR" w:eastAsia="it-IT"/>
        </w:rPr>
        <w:t>Très-Sainte M</w:t>
      </w:r>
      <w:r w:rsidRPr="00B6428E">
        <w:rPr>
          <w:rFonts w:ascii="Times New Roman" w:hAnsi="Times New Roman"/>
          <w:bCs/>
          <w:sz w:val="24"/>
          <w:szCs w:val="24"/>
          <w:lang w:val="fr-FR" w:eastAsia="it-IT"/>
        </w:rPr>
        <w:t xml:space="preserve">ère </w:t>
      </w:r>
      <w:r>
        <w:rPr>
          <w:rFonts w:ascii="Times New Roman" w:hAnsi="Times New Roman"/>
          <w:bCs/>
          <w:sz w:val="24"/>
          <w:szCs w:val="24"/>
          <w:lang w:val="fr-FR" w:eastAsia="it-IT"/>
        </w:rPr>
        <w:t xml:space="preserve">de </w:t>
      </w:r>
      <w:r w:rsidRPr="00B6428E">
        <w:rPr>
          <w:rFonts w:ascii="Times New Roman" w:hAnsi="Times New Roman"/>
          <w:bCs/>
          <w:sz w:val="24"/>
          <w:szCs w:val="24"/>
          <w:lang w:val="fr-FR" w:eastAsia="it-IT"/>
        </w:rPr>
        <w:t>Dieu! Amen.</w:t>
      </w:r>
    </w:p>
    <w:p w14:paraId="1401CB0D" w14:textId="77777777" w:rsidR="00F03B5C" w:rsidRPr="00B6428E"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Vous direz à la M</w:t>
      </w:r>
      <w:r w:rsidRPr="00B6428E">
        <w:rPr>
          <w:rFonts w:ascii="Times New Roman" w:hAnsi="Times New Roman"/>
          <w:bCs/>
          <w:sz w:val="24"/>
          <w:szCs w:val="24"/>
          <w:lang w:val="fr-FR" w:eastAsia="it-IT"/>
        </w:rPr>
        <w:t xml:space="preserve">ère que je suis </w:t>
      </w:r>
      <w:r>
        <w:rPr>
          <w:rFonts w:ascii="Times New Roman" w:hAnsi="Times New Roman"/>
          <w:bCs/>
          <w:sz w:val="24"/>
          <w:szCs w:val="24"/>
          <w:lang w:val="fr-FR" w:eastAsia="it-IT"/>
        </w:rPr>
        <w:t>heureux en tout;</w:t>
      </w:r>
      <w:r w:rsidRPr="00B6428E">
        <w:rPr>
          <w:rFonts w:ascii="Times New Roman" w:hAnsi="Times New Roman"/>
          <w:bCs/>
          <w:sz w:val="24"/>
          <w:szCs w:val="24"/>
          <w:lang w:val="fr-FR" w:eastAsia="it-IT"/>
        </w:rPr>
        <w:t xml:space="preserve"> jusqu'à présent</w:t>
      </w:r>
      <w:r>
        <w:rPr>
          <w:rFonts w:ascii="Times New Roman" w:hAnsi="Times New Roman"/>
          <w:bCs/>
          <w:sz w:val="24"/>
          <w:szCs w:val="24"/>
          <w:lang w:val="fr-FR" w:eastAsia="it-IT"/>
        </w:rPr>
        <w:t xml:space="preserve"> je n'avais pas mangé; quand la</w:t>
      </w:r>
      <w:r w:rsidRPr="00B6428E">
        <w:rPr>
          <w:rFonts w:ascii="Times New Roman" w:hAnsi="Times New Roman"/>
          <w:bCs/>
          <w:sz w:val="24"/>
          <w:szCs w:val="24"/>
          <w:lang w:val="fr-FR" w:eastAsia="it-IT"/>
        </w:rPr>
        <w:t xml:space="preserve"> lettre </w:t>
      </w:r>
      <w:r>
        <w:rPr>
          <w:rFonts w:ascii="Times New Roman" w:hAnsi="Times New Roman"/>
          <w:bCs/>
          <w:sz w:val="24"/>
          <w:szCs w:val="24"/>
          <w:lang w:val="fr-FR" w:eastAsia="it-IT"/>
        </w:rPr>
        <w:t xml:space="preserve">est arrivée </w:t>
      </w:r>
      <w:r w:rsidRPr="00B6428E">
        <w:rPr>
          <w:rFonts w:ascii="Times New Roman" w:hAnsi="Times New Roman"/>
          <w:bCs/>
          <w:sz w:val="24"/>
          <w:szCs w:val="24"/>
          <w:lang w:val="fr-FR" w:eastAsia="it-IT"/>
        </w:rPr>
        <w:t xml:space="preserve">j'étais </w:t>
      </w:r>
      <w:r>
        <w:rPr>
          <w:rFonts w:ascii="Times New Roman" w:hAnsi="Times New Roman"/>
          <w:bCs/>
          <w:sz w:val="24"/>
          <w:szCs w:val="24"/>
          <w:lang w:val="fr-FR" w:eastAsia="it-IT"/>
        </w:rPr>
        <w:t>seul dans l'église</w:t>
      </w:r>
      <w:r w:rsidRPr="00B6428E">
        <w:rPr>
          <w:rFonts w:ascii="Times New Roman" w:hAnsi="Times New Roman"/>
          <w:bCs/>
          <w:sz w:val="24"/>
          <w:szCs w:val="24"/>
          <w:lang w:val="fr-FR" w:eastAsia="it-IT"/>
        </w:rPr>
        <w:t>...</w:t>
      </w:r>
    </w:p>
    <w:p w14:paraId="23D763ED" w14:textId="77777777" w:rsidR="00F03B5C" w:rsidRPr="00B6428E"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6428E">
        <w:rPr>
          <w:rFonts w:ascii="Times New Roman" w:hAnsi="Times New Roman"/>
          <w:bCs/>
          <w:sz w:val="24"/>
          <w:szCs w:val="24"/>
          <w:lang w:val="fr-FR" w:eastAsia="it-IT"/>
        </w:rPr>
        <w:t>Maintenant, je vais dîner.</w:t>
      </w:r>
    </w:p>
    <w:p w14:paraId="19214967"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Avec mille bénédictions à la Mère et à vous,</w:t>
      </w:r>
      <w:r w:rsidRPr="00B6428E">
        <w:rPr>
          <w:rFonts w:ascii="Times New Roman" w:hAnsi="Times New Roman"/>
          <w:bCs/>
          <w:sz w:val="24"/>
          <w:szCs w:val="24"/>
          <w:lang w:val="fr-FR" w:eastAsia="it-IT"/>
        </w:rPr>
        <w:t xml:space="preserve"> je </w:t>
      </w:r>
      <w:r>
        <w:rPr>
          <w:rFonts w:ascii="Times New Roman" w:hAnsi="Times New Roman"/>
          <w:bCs/>
          <w:sz w:val="24"/>
          <w:szCs w:val="24"/>
          <w:lang w:val="fr-FR" w:eastAsia="it-IT"/>
        </w:rPr>
        <w:t xml:space="preserve">me </w:t>
      </w:r>
      <w:r w:rsidRPr="00B6428E">
        <w:rPr>
          <w:rFonts w:ascii="Times New Roman" w:hAnsi="Times New Roman"/>
          <w:bCs/>
          <w:sz w:val="24"/>
          <w:szCs w:val="24"/>
          <w:lang w:val="fr-FR" w:eastAsia="it-IT"/>
        </w:rPr>
        <w:t>dis:</w:t>
      </w:r>
    </w:p>
    <w:p w14:paraId="2D09A0C7" w14:textId="77777777" w:rsidR="00F03B5C" w:rsidRPr="00674DB1"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6569BA26" w14:textId="77777777" w:rsidR="00F03B5C" w:rsidRPr="00B6428E"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52F61">
        <w:rPr>
          <w:rFonts w:ascii="Times New Roman" w:hAnsi="Times New Roman"/>
          <w:bCs/>
          <w:sz w:val="24"/>
          <w:szCs w:val="24"/>
          <w:lang w:val="fr-FR" w:eastAsia="it-IT"/>
        </w:rPr>
        <w:tab/>
      </w:r>
      <w:r>
        <w:rPr>
          <w:rFonts w:ascii="Times New Roman" w:hAnsi="Times New Roman"/>
          <w:bCs/>
          <w:sz w:val="24"/>
          <w:szCs w:val="24"/>
          <w:lang w:val="fr-FR" w:eastAsia="it-IT"/>
        </w:rPr>
        <w:t>Le Serviteur de la</w:t>
      </w:r>
      <w:r w:rsidRPr="00B6428E">
        <w:rPr>
          <w:rFonts w:ascii="Times New Roman" w:hAnsi="Times New Roman"/>
          <w:bCs/>
          <w:sz w:val="24"/>
          <w:szCs w:val="24"/>
          <w:lang w:val="fr-FR" w:eastAsia="it-IT"/>
        </w:rPr>
        <w:t xml:space="preserve"> Co</w:t>
      </w:r>
      <w:r>
        <w:rPr>
          <w:rFonts w:ascii="Times New Roman" w:hAnsi="Times New Roman"/>
          <w:bCs/>
          <w:sz w:val="24"/>
          <w:szCs w:val="24"/>
          <w:lang w:val="fr-FR" w:eastAsia="it-IT"/>
        </w:rPr>
        <w:t>mmunauté</w:t>
      </w:r>
    </w:p>
    <w:p w14:paraId="24172510" w14:textId="77777777" w:rsidR="00F03B5C" w:rsidRPr="00B6428E"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de tous les Pauvres</w:t>
      </w:r>
    </w:p>
    <w:p w14:paraId="26F5A7D0" w14:textId="77777777" w:rsidR="00F03B5C" w:rsidRPr="00674DB1"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sidRPr="00674DB1">
        <w:rPr>
          <w:rFonts w:ascii="Times New Roman" w:hAnsi="Times New Roman"/>
          <w:bCs/>
          <w:sz w:val="24"/>
          <w:szCs w:val="24"/>
          <w:lang w:val="fr-FR" w:eastAsia="it-IT"/>
        </w:rPr>
        <w:t xml:space="preserve">du </w:t>
      </w:r>
      <w:r w:rsidR="00F03B5C">
        <w:rPr>
          <w:rFonts w:ascii="Times New Roman" w:hAnsi="Times New Roman"/>
          <w:bCs/>
          <w:sz w:val="24"/>
          <w:szCs w:val="24"/>
          <w:lang w:val="fr-FR" w:eastAsia="it-IT"/>
        </w:rPr>
        <w:t xml:space="preserve">Cœur </w:t>
      </w:r>
      <w:r w:rsidR="00F03B5C" w:rsidRPr="00674DB1">
        <w:rPr>
          <w:rFonts w:ascii="Times New Roman" w:hAnsi="Times New Roman"/>
          <w:bCs/>
          <w:sz w:val="24"/>
          <w:szCs w:val="24"/>
          <w:lang w:val="fr-FR" w:eastAsia="it-IT"/>
        </w:rPr>
        <w:t xml:space="preserve"> de Jésus</w:t>
      </w:r>
    </w:p>
    <w:p w14:paraId="3933979A" w14:textId="77777777" w:rsidR="00F03B5C"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w:t>
      </w:r>
      <w:r w:rsidR="00F03B5C" w:rsidRPr="00674DB1">
        <w:rPr>
          <w:rFonts w:ascii="Times New Roman" w:hAnsi="Times New Roman"/>
          <w:bCs/>
          <w:sz w:val="24"/>
          <w:szCs w:val="24"/>
          <w:lang w:val="fr-FR" w:eastAsia="it-IT"/>
        </w:rPr>
        <w:t>nnibal Di Francia]</w:t>
      </w:r>
    </w:p>
    <w:p w14:paraId="0B4BBBE6" w14:textId="77777777" w:rsidR="00F03B5C" w:rsidRPr="00952F6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73742EEF"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sidRPr="00674DB1">
        <w:rPr>
          <w:rFonts w:ascii="Times New Roman" w:hAnsi="Times New Roman"/>
          <w:bCs/>
          <w:sz w:val="24"/>
          <w:szCs w:val="24"/>
          <w:lang w:val="fr-FR" w:eastAsia="it-IT"/>
        </w:rPr>
        <w:t>&lt;&lt;&lt;&lt;&lt;&lt;&lt;&gt;&gt;&gt;&gt;&gt;&gt;&gt;</w:t>
      </w:r>
    </w:p>
    <w:p w14:paraId="4B39727F" w14:textId="77777777" w:rsidR="00F03B5C" w:rsidRPr="007F4417"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p>
    <w:p w14:paraId="75EA4CB9" w14:textId="77777777" w:rsidR="00F03B5C" w:rsidRPr="00674DB1"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674DB1">
        <w:rPr>
          <w:rFonts w:ascii="Times New Roman" w:hAnsi="Times New Roman"/>
          <w:b/>
          <w:bCs/>
          <w:sz w:val="28"/>
          <w:szCs w:val="28"/>
          <w:lang w:val="fr-FR" w:eastAsia="it-IT"/>
        </w:rPr>
        <w:t>204</w:t>
      </w:r>
    </w:p>
    <w:p w14:paraId="388E4633" w14:textId="77777777" w:rsidR="00F03B5C"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Mélanie</w:t>
      </w:r>
      <w:r w:rsidRPr="00674DB1">
        <w:rPr>
          <w:rFonts w:ascii="Times New Roman" w:hAnsi="Times New Roman"/>
          <w:b/>
          <w:bCs/>
          <w:sz w:val="28"/>
          <w:szCs w:val="28"/>
          <w:lang w:val="fr-FR" w:eastAsia="it-IT"/>
        </w:rPr>
        <w:t xml:space="preserve"> Calvat</w:t>
      </w:r>
    </w:p>
    <w:p w14:paraId="4527E912" w14:textId="77777777" w:rsidR="00F03B5C" w:rsidRPr="007F4417" w:rsidRDefault="00F03B5C" w:rsidP="00F03B5C">
      <w:pPr>
        <w:autoSpaceDE w:val="0"/>
        <w:autoSpaceDN w:val="0"/>
        <w:adjustRightInd w:val="0"/>
        <w:spacing w:after="0" w:line="240" w:lineRule="auto"/>
        <w:jc w:val="center"/>
        <w:rPr>
          <w:rFonts w:ascii="Times New Roman" w:hAnsi="Times New Roman"/>
          <w:b/>
          <w:bCs/>
          <w:sz w:val="8"/>
          <w:szCs w:val="8"/>
          <w:lang w:val="fr-FR" w:eastAsia="it-IT"/>
        </w:rPr>
      </w:pPr>
    </w:p>
    <w:p w14:paraId="27252983" w14:textId="77777777" w:rsidR="00F03B5C" w:rsidRPr="00405AD1" w:rsidRDefault="00F03B5C" w:rsidP="00F03B5C">
      <w:pPr>
        <w:autoSpaceDE w:val="0"/>
        <w:autoSpaceDN w:val="0"/>
        <w:adjustRightInd w:val="0"/>
        <w:spacing w:after="0" w:line="240" w:lineRule="auto"/>
        <w:rPr>
          <w:rFonts w:ascii="Times New Roman" w:hAnsi="Times New Roman"/>
          <w:bCs/>
          <w:sz w:val="20"/>
          <w:szCs w:val="20"/>
          <w:lang w:val="fr-FR" w:eastAsia="it-IT"/>
        </w:rPr>
      </w:pPr>
      <w:r w:rsidRPr="00405AD1">
        <w:rPr>
          <w:rFonts w:ascii="Times New Roman" w:hAnsi="Times New Roman"/>
          <w:bCs/>
          <w:sz w:val="20"/>
          <w:szCs w:val="20"/>
          <w:lang w:val="fr-FR" w:eastAsia="it-IT"/>
        </w:rPr>
        <w:t>APR 4108 - C2, 5/32</w:t>
      </w:r>
    </w:p>
    <w:p w14:paraId="57B6557D" w14:textId="50EB0CF8" w:rsidR="00F03B5C" w:rsidRPr="00405AD1" w:rsidRDefault="00F03B5C" w:rsidP="00F03B5C">
      <w:pPr>
        <w:autoSpaceDE w:val="0"/>
        <w:autoSpaceDN w:val="0"/>
        <w:adjustRightInd w:val="0"/>
        <w:spacing w:after="0" w:line="240" w:lineRule="auto"/>
        <w:rPr>
          <w:rFonts w:ascii="Times New Roman" w:hAnsi="Times New Roman"/>
          <w:bCs/>
          <w:sz w:val="20"/>
          <w:szCs w:val="20"/>
          <w:lang w:val="fr-FR" w:eastAsia="it-IT"/>
        </w:rPr>
      </w:pPr>
      <w:r>
        <w:rPr>
          <w:rFonts w:ascii="Times New Roman" w:hAnsi="Times New Roman"/>
          <w:bCs/>
          <w:sz w:val="20"/>
          <w:szCs w:val="20"/>
          <w:lang w:val="fr-FR" w:eastAsia="it-IT"/>
        </w:rPr>
        <w:t>ms. orig. aut.; 1 f. rayée</w:t>
      </w:r>
      <w:r w:rsidRPr="00405AD1">
        <w:rPr>
          <w:rFonts w:ascii="Times New Roman" w:hAnsi="Times New Roman"/>
          <w:bCs/>
          <w:sz w:val="20"/>
          <w:szCs w:val="20"/>
          <w:lang w:val="fr-FR" w:eastAsia="it-IT"/>
        </w:rPr>
        <w:t xml:space="preserve"> impr. (mm</w:t>
      </w:r>
      <w:r>
        <w:rPr>
          <w:rFonts w:ascii="Times New Roman" w:hAnsi="Times New Roman"/>
          <w:bCs/>
          <w:sz w:val="20"/>
          <w:szCs w:val="20"/>
          <w:lang w:val="fr-FR" w:eastAsia="it-IT"/>
        </w:rPr>
        <w:t>. 135x210</w:t>
      </w:r>
      <w:r w:rsidRPr="00405AD1">
        <w:rPr>
          <w:rFonts w:ascii="Times New Roman" w:hAnsi="Times New Roman"/>
          <w:bCs/>
          <w:sz w:val="20"/>
          <w:szCs w:val="20"/>
          <w:lang w:val="fr-FR" w:eastAsia="it-IT"/>
        </w:rPr>
        <w:t xml:space="preserve">) - 1 faç. écrite; </w:t>
      </w:r>
      <w:r w:rsidR="00B61A92">
        <w:rPr>
          <w:rFonts w:ascii="Times New Roman" w:hAnsi="Times New Roman"/>
          <w:bCs/>
          <w:sz w:val="20"/>
          <w:szCs w:val="20"/>
          <w:lang w:val="fr-FR" w:eastAsia="it-IT"/>
        </w:rPr>
        <w:t>inéd.</w:t>
      </w:r>
      <w:r w:rsidRPr="00405AD1">
        <w:rPr>
          <w:rFonts w:ascii="Times New Roman" w:hAnsi="Times New Roman"/>
          <w:bCs/>
          <w:sz w:val="20"/>
          <w:szCs w:val="20"/>
          <w:lang w:val="fr-FR" w:eastAsia="it-IT"/>
        </w:rPr>
        <w:t>.</w:t>
      </w:r>
    </w:p>
    <w:p w14:paraId="08FA8085" w14:textId="77777777" w:rsidR="00F03B5C" w:rsidRPr="00405AD1" w:rsidRDefault="00F03B5C" w:rsidP="00F03B5C">
      <w:pPr>
        <w:autoSpaceDE w:val="0"/>
        <w:autoSpaceDN w:val="0"/>
        <w:adjustRightInd w:val="0"/>
        <w:spacing w:after="0" w:line="240" w:lineRule="auto"/>
        <w:rPr>
          <w:rFonts w:ascii="Times New Roman" w:hAnsi="Times New Roman"/>
          <w:bCs/>
          <w:sz w:val="20"/>
          <w:szCs w:val="20"/>
          <w:lang w:val="fr-FR" w:eastAsia="it-IT"/>
        </w:rPr>
      </w:pPr>
      <w:r w:rsidRPr="00405AD1">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405AD1">
        <w:rPr>
          <w:rFonts w:ascii="Times New Roman" w:hAnsi="Times New Roman"/>
          <w:bCs/>
          <w:sz w:val="20"/>
          <w:szCs w:val="20"/>
          <w:lang w:val="fr-FR" w:eastAsia="it-IT"/>
        </w:rPr>
        <w:t>06.06.1898</w:t>
      </w:r>
    </w:p>
    <w:p w14:paraId="0D211535" w14:textId="77777777" w:rsidR="00F03B5C" w:rsidRPr="00405AD1" w:rsidRDefault="00F03B5C" w:rsidP="00F03B5C">
      <w:pPr>
        <w:autoSpaceDE w:val="0"/>
        <w:autoSpaceDN w:val="0"/>
        <w:adjustRightInd w:val="0"/>
        <w:spacing w:after="0" w:line="240" w:lineRule="auto"/>
        <w:rPr>
          <w:rFonts w:ascii="Times New Roman" w:hAnsi="Times New Roman"/>
          <w:bCs/>
          <w:sz w:val="8"/>
          <w:szCs w:val="8"/>
          <w:lang w:val="fr-FR" w:eastAsia="it-IT"/>
        </w:rPr>
      </w:pPr>
    </w:p>
    <w:p w14:paraId="49375025" w14:textId="77777777" w:rsidR="00F03B5C" w:rsidRPr="00405AD1" w:rsidRDefault="00F03B5C" w:rsidP="00F03B5C">
      <w:pPr>
        <w:autoSpaceDE w:val="0"/>
        <w:autoSpaceDN w:val="0"/>
        <w:adjustRightInd w:val="0"/>
        <w:spacing w:after="0" w:line="240" w:lineRule="auto"/>
        <w:rPr>
          <w:rFonts w:ascii="Times New Roman" w:hAnsi="Times New Roman"/>
          <w:bCs/>
          <w:sz w:val="20"/>
          <w:szCs w:val="20"/>
          <w:lang w:val="fr-FR" w:eastAsia="it-IT"/>
        </w:rPr>
      </w:pPr>
      <w:r w:rsidRPr="00405AD1">
        <w:rPr>
          <w:rFonts w:ascii="Times New Roman" w:hAnsi="Times New Roman"/>
          <w:bCs/>
          <w:sz w:val="20"/>
          <w:szCs w:val="20"/>
          <w:lang w:val="fr-FR" w:eastAsia="it-IT"/>
        </w:rPr>
        <w:t xml:space="preserve">Fragment </w:t>
      </w:r>
      <w:r>
        <w:rPr>
          <w:rFonts w:ascii="Times New Roman" w:hAnsi="Times New Roman"/>
          <w:bCs/>
          <w:sz w:val="20"/>
          <w:szCs w:val="20"/>
          <w:lang w:val="fr-FR" w:eastAsia="it-IT"/>
        </w:rPr>
        <w:t xml:space="preserve">conclusif </w:t>
      </w:r>
      <w:r w:rsidRPr="00405AD1">
        <w:rPr>
          <w:rFonts w:ascii="Times New Roman" w:hAnsi="Times New Roman"/>
          <w:bCs/>
          <w:sz w:val="20"/>
          <w:szCs w:val="20"/>
          <w:lang w:val="fr-FR" w:eastAsia="it-IT"/>
        </w:rPr>
        <w:t xml:space="preserve">d'une lettre </w:t>
      </w:r>
      <w:r>
        <w:rPr>
          <w:rFonts w:ascii="Times New Roman" w:hAnsi="Times New Roman"/>
          <w:bCs/>
          <w:sz w:val="20"/>
          <w:szCs w:val="20"/>
          <w:lang w:val="fr-FR" w:eastAsia="it-IT"/>
        </w:rPr>
        <w:t xml:space="preserve">de laquelle </w:t>
      </w:r>
      <w:r w:rsidRPr="00405AD1">
        <w:rPr>
          <w:rFonts w:ascii="Times New Roman" w:hAnsi="Times New Roman"/>
          <w:bCs/>
          <w:sz w:val="20"/>
          <w:szCs w:val="20"/>
          <w:lang w:val="fr-FR" w:eastAsia="it-IT"/>
        </w:rPr>
        <w:t xml:space="preserve">jusqu'à présent </w:t>
      </w:r>
      <w:r>
        <w:rPr>
          <w:rFonts w:ascii="Times New Roman" w:hAnsi="Times New Roman"/>
          <w:bCs/>
          <w:sz w:val="20"/>
          <w:szCs w:val="20"/>
          <w:lang w:val="fr-FR" w:eastAsia="it-IT"/>
        </w:rPr>
        <w:t xml:space="preserve">qui n'a été </w:t>
      </w:r>
      <w:r w:rsidRPr="00405AD1">
        <w:rPr>
          <w:rFonts w:ascii="Times New Roman" w:hAnsi="Times New Roman"/>
          <w:bCs/>
          <w:sz w:val="20"/>
          <w:szCs w:val="20"/>
          <w:lang w:val="fr-FR" w:eastAsia="it-IT"/>
        </w:rPr>
        <w:t>possible de trouver la partie principale.</w:t>
      </w:r>
      <w:r>
        <w:rPr>
          <w:rFonts w:ascii="Times New Roman" w:hAnsi="Times New Roman"/>
          <w:bCs/>
          <w:sz w:val="20"/>
          <w:szCs w:val="20"/>
          <w:lang w:val="fr-FR" w:eastAsia="it-IT"/>
        </w:rPr>
        <w:t xml:space="preserve"> Dans ce document il exhorte à prier la Très-Sainte Vierge Marie afin que dans l'Institut ne manque</w:t>
      </w:r>
      <w:r w:rsidRPr="00405AD1">
        <w:rPr>
          <w:rFonts w:ascii="Times New Roman" w:hAnsi="Times New Roman"/>
          <w:bCs/>
          <w:sz w:val="20"/>
          <w:szCs w:val="20"/>
          <w:lang w:val="fr-FR" w:eastAsia="it-IT"/>
        </w:rPr>
        <w:t xml:space="preserve"> jamais</w:t>
      </w:r>
      <w:r>
        <w:rPr>
          <w:rFonts w:ascii="Times New Roman" w:hAnsi="Times New Roman"/>
          <w:bCs/>
          <w:sz w:val="20"/>
          <w:szCs w:val="20"/>
          <w:lang w:val="fr-FR" w:eastAsia="it-IT"/>
        </w:rPr>
        <w:t xml:space="preserve"> la </w:t>
      </w:r>
      <w:r w:rsidRPr="00405AD1">
        <w:rPr>
          <w:rFonts w:ascii="Times New Roman" w:hAnsi="Times New Roman"/>
          <w:bCs/>
          <w:sz w:val="20"/>
          <w:szCs w:val="20"/>
          <w:lang w:val="fr-FR" w:eastAsia="it-IT"/>
        </w:rPr>
        <w:t xml:space="preserve"> Divine Providence.</w:t>
      </w:r>
    </w:p>
    <w:p w14:paraId="6A0A76A0" w14:textId="77777777" w:rsidR="00F03B5C" w:rsidRPr="00952F61" w:rsidRDefault="00F03B5C" w:rsidP="00F03B5C">
      <w:pPr>
        <w:autoSpaceDE w:val="0"/>
        <w:autoSpaceDN w:val="0"/>
        <w:adjustRightInd w:val="0"/>
        <w:spacing w:after="0" w:line="240" w:lineRule="auto"/>
        <w:rPr>
          <w:rFonts w:ascii="Times New Roman" w:hAnsi="Times New Roman"/>
          <w:bCs/>
          <w:sz w:val="18"/>
          <w:szCs w:val="18"/>
          <w:lang w:val="fr-FR" w:eastAsia="it-IT"/>
        </w:rPr>
      </w:pPr>
    </w:p>
    <w:p w14:paraId="2E75DA80" w14:textId="77777777" w:rsidR="00F03B5C" w:rsidRDefault="00952F61" w:rsidP="00F03B5C">
      <w:pPr>
        <w:autoSpaceDE w:val="0"/>
        <w:autoSpaceDN w:val="0"/>
        <w:adjustRightInd w:val="0"/>
        <w:spacing w:after="0" w:line="240" w:lineRule="auto"/>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w:t>
      </w:r>
      <w:r w:rsidR="00F03B5C" w:rsidRPr="00674DB1">
        <w:rPr>
          <w:rFonts w:ascii="Times New Roman" w:hAnsi="Times New Roman"/>
          <w:bCs/>
          <w:sz w:val="24"/>
          <w:szCs w:val="24"/>
          <w:lang w:val="fr-FR" w:eastAsia="it-IT"/>
        </w:rPr>
        <w:t xml:space="preserve"> Messina</w:t>
      </w:r>
      <w:r w:rsidR="00F03B5C">
        <w:rPr>
          <w:rFonts w:ascii="Times New Roman" w:hAnsi="Times New Roman"/>
          <w:bCs/>
          <w:sz w:val="24"/>
          <w:szCs w:val="24"/>
          <w:lang w:val="fr-FR" w:eastAsia="it-IT"/>
        </w:rPr>
        <w:t>, le 6 juin</w:t>
      </w:r>
      <w:r w:rsidR="00F03B5C" w:rsidRPr="00674DB1">
        <w:rPr>
          <w:rFonts w:ascii="Times New Roman" w:hAnsi="Times New Roman"/>
          <w:bCs/>
          <w:sz w:val="24"/>
          <w:szCs w:val="24"/>
          <w:lang w:val="fr-FR" w:eastAsia="it-IT"/>
        </w:rPr>
        <w:t xml:space="preserve"> 1898</w:t>
      </w:r>
    </w:p>
    <w:p w14:paraId="7A4C3C6F" w14:textId="77777777" w:rsidR="00F03B5C" w:rsidRPr="00952F61" w:rsidRDefault="00F03B5C" w:rsidP="00F03B5C">
      <w:pPr>
        <w:autoSpaceDE w:val="0"/>
        <w:autoSpaceDN w:val="0"/>
        <w:adjustRightInd w:val="0"/>
        <w:spacing w:after="0" w:line="240" w:lineRule="auto"/>
        <w:rPr>
          <w:rFonts w:ascii="Times New Roman" w:hAnsi="Times New Roman"/>
          <w:bCs/>
          <w:sz w:val="18"/>
          <w:szCs w:val="18"/>
          <w:lang w:val="fr-FR" w:eastAsia="it-IT"/>
        </w:rPr>
      </w:pPr>
    </w:p>
    <w:p w14:paraId="59B769A8" w14:textId="77777777" w:rsidR="00F03B5C" w:rsidRPr="00674DB1" w:rsidRDefault="00F03B5C" w:rsidP="00F03B5C">
      <w:pPr>
        <w:autoSpaceDE w:val="0"/>
        <w:autoSpaceDN w:val="0"/>
        <w:adjustRightInd w:val="0"/>
        <w:spacing w:after="0" w:line="240" w:lineRule="auto"/>
        <w:rPr>
          <w:rFonts w:ascii="Times New Roman" w:hAnsi="Times New Roman"/>
          <w:bCs/>
          <w:sz w:val="24"/>
          <w:szCs w:val="24"/>
          <w:lang w:val="fr-FR" w:eastAsia="it-IT"/>
        </w:rPr>
      </w:pPr>
      <w:r>
        <w:rPr>
          <w:rFonts w:ascii="Times New Roman" w:hAnsi="Times New Roman"/>
          <w:bCs/>
          <w:sz w:val="24"/>
          <w:szCs w:val="24"/>
          <w:lang w:val="fr-FR" w:eastAsia="it-IT"/>
        </w:rPr>
        <w:tab/>
        <w:t xml:space="preserve">[...] cette Œuvre sera pourvue par le Seigneur; </w:t>
      </w:r>
      <w:r w:rsidRPr="00674DB1">
        <w:rPr>
          <w:rFonts w:ascii="Times New Roman" w:hAnsi="Times New Roman"/>
          <w:bCs/>
          <w:sz w:val="24"/>
          <w:szCs w:val="24"/>
          <w:lang w:val="fr-FR" w:eastAsia="it-IT"/>
        </w:rPr>
        <w:t xml:space="preserve"> </w:t>
      </w:r>
      <w:r w:rsidRPr="00C578F5">
        <w:rPr>
          <w:rFonts w:ascii="Times New Roman" w:hAnsi="Times New Roman"/>
          <w:bCs/>
          <w:sz w:val="24"/>
          <w:szCs w:val="24"/>
          <w:lang w:val="fr-FR" w:eastAsia="it-IT"/>
        </w:rPr>
        <w:t xml:space="preserve">je voudrai </w:t>
      </w:r>
      <w:r>
        <w:rPr>
          <w:rFonts w:ascii="Times New Roman" w:hAnsi="Times New Roman"/>
          <w:bCs/>
          <w:sz w:val="24"/>
          <w:szCs w:val="24"/>
          <w:lang w:val="fr-FR" w:eastAsia="it-IT"/>
        </w:rPr>
        <w:t xml:space="preserve">Vous restituer </w:t>
      </w:r>
      <w:r w:rsidRPr="00674DB1">
        <w:rPr>
          <w:rFonts w:ascii="Times New Roman" w:hAnsi="Times New Roman"/>
          <w:bCs/>
          <w:sz w:val="24"/>
          <w:szCs w:val="24"/>
          <w:lang w:val="fr-FR" w:eastAsia="it-IT"/>
        </w:rPr>
        <w:t xml:space="preserve">tout ce </w:t>
      </w:r>
      <w:r>
        <w:rPr>
          <w:rFonts w:ascii="Times New Roman" w:hAnsi="Times New Roman"/>
          <w:bCs/>
          <w:sz w:val="24"/>
          <w:szCs w:val="24"/>
          <w:lang w:val="fr-FR" w:eastAsia="it-IT"/>
        </w:rPr>
        <w:t>que vous avez dépensé</w:t>
      </w:r>
      <w:r w:rsidRPr="00674DB1">
        <w:rPr>
          <w:rFonts w:ascii="Times New Roman" w:hAnsi="Times New Roman"/>
          <w:bCs/>
          <w:sz w:val="24"/>
          <w:szCs w:val="24"/>
          <w:lang w:val="fr-FR" w:eastAsia="it-IT"/>
        </w:rPr>
        <w:t>, ayant moi-même mis</w:t>
      </w:r>
      <w:r>
        <w:rPr>
          <w:rFonts w:ascii="Times New Roman" w:hAnsi="Times New Roman"/>
          <w:bCs/>
          <w:sz w:val="24"/>
          <w:szCs w:val="24"/>
          <w:lang w:val="fr-FR" w:eastAsia="it-IT"/>
        </w:rPr>
        <w:t>e</w:t>
      </w:r>
      <w:r w:rsidRPr="00674DB1">
        <w:rPr>
          <w:rFonts w:ascii="Times New Roman" w:hAnsi="Times New Roman"/>
          <w:bCs/>
          <w:sz w:val="24"/>
          <w:szCs w:val="24"/>
          <w:lang w:val="fr-FR" w:eastAsia="it-IT"/>
        </w:rPr>
        <w:t xml:space="preserve"> en </w:t>
      </w:r>
      <w:r>
        <w:rPr>
          <w:rFonts w:ascii="Times New Roman" w:hAnsi="Times New Roman"/>
          <w:bCs/>
          <w:sz w:val="24"/>
          <w:szCs w:val="24"/>
          <w:lang w:val="fr-FR" w:eastAsia="it-IT"/>
        </w:rPr>
        <w:t>cette situation terrible</w:t>
      </w:r>
      <w:r w:rsidRPr="00674DB1">
        <w:rPr>
          <w:rFonts w:ascii="Times New Roman" w:hAnsi="Times New Roman"/>
          <w:bCs/>
          <w:sz w:val="24"/>
          <w:szCs w:val="24"/>
          <w:lang w:val="fr-FR" w:eastAsia="it-IT"/>
        </w:rPr>
        <w:t>!</w:t>
      </w:r>
    </w:p>
    <w:p w14:paraId="6C5D2B45" w14:textId="77777777" w:rsidR="00F03B5C" w:rsidRPr="00674DB1" w:rsidRDefault="00F03B5C" w:rsidP="00F03B5C">
      <w:pPr>
        <w:autoSpaceDE w:val="0"/>
        <w:autoSpaceDN w:val="0"/>
        <w:adjustRightInd w:val="0"/>
        <w:spacing w:after="0" w:line="240" w:lineRule="auto"/>
        <w:rPr>
          <w:rFonts w:ascii="Times New Roman" w:hAnsi="Times New Roman"/>
          <w:bCs/>
          <w:sz w:val="24"/>
          <w:szCs w:val="24"/>
          <w:lang w:val="fr-FR" w:eastAsia="it-IT"/>
        </w:rPr>
      </w:pPr>
      <w:r>
        <w:rPr>
          <w:rFonts w:ascii="Times New Roman" w:hAnsi="Times New Roman"/>
          <w:bCs/>
          <w:sz w:val="24"/>
          <w:szCs w:val="24"/>
          <w:lang w:val="fr-FR" w:eastAsia="it-IT"/>
        </w:rPr>
        <w:tab/>
      </w:r>
      <w:r w:rsidRPr="00674DB1">
        <w:rPr>
          <w:rFonts w:ascii="Times New Roman" w:hAnsi="Times New Roman"/>
          <w:bCs/>
          <w:sz w:val="24"/>
          <w:szCs w:val="24"/>
          <w:lang w:val="fr-FR" w:eastAsia="it-IT"/>
        </w:rPr>
        <w:t>Pendant ce temps</w:t>
      </w:r>
      <w:r>
        <w:rPr>
          <w:rFonts w:ascii="Times New Roman" w:hAnsi="Times New Roman"/>
          <w:bCs/>
          <w:sz w:val="24"/>
          <w:szCs w:val="24"/>
          <w:lang w:val="fr-FR" w:eastAsia="it-IT"/>
        </w:rPr>
        <w:t xml:space="preserve"> prie </w:t>
      </w:r>
      <w:r w:rsidRPr="00674DB1">
        <w:rPr>
          <w:rFonts w:ascii="Times New Roman" w:hAnsi="Times New Roman"/>
          <w:bCs/>
          <w:sz w:val="24"/>
          <w:szCs w:val="24"/>
          <w:lang w:val="fr-FR" w:eastAsia="it-IT"/>
        </w:rPr>
        <w:t xml:space="preserve">la </w:t>
      </w:r>
      <w:r>
        <w:rPr>
          <w:rFonts w:ascii="Times New Roman" w:hAnsi="Times New Roman"/>
          <w:bCs/>
          <w:sz w:val="24"/>
          <w:szCs w:val="24"/>
          <w:lang w:val="fr-FR" w:eastAsia="it-IT"/>
        </w:rPr>
        <w:t>Très-Sainte Vierge pour</w:t>
      </w:r>
      <w:r w:rsidRPr="00674DB1">
        <w:rPr>
          <w:rFonts w:ascii="Times New Roman" w:hAnsi="Times New Roman"/>
          <w:bCs/>
          <w:sz w:val="24"/>
          <w:szCs w:val="24"/>
          <w:lang w:val="fr-FR" w:eastAsia="it-IT"/>
        </w:rPr>
        <w:t xml:space="preserve"> la Providence,</w:t>
      </w:r>
      <w:r>
        <w:rPr>
          <w:rFonts w:ascii="Times New Roman" w:hAnsi="Times New Roman"/>
          <w:bCs/>
          <w:sz w:val="24"/>
          <w:szCs w:val="24"/>
          <w:lang w:val="fr-FR" w:eastAsia="it-IT"/>
        </w:rPr>
        <w:t xml:space="preserve"> puisque </w:t>
      </w:r>
      <w:r w:rsidRPr="00674DB1">
        <w:rPr>
          <w:rFonts w:ascii="Times New Roman" w:hAnsi="Times New Roman"/>
          <w:bCs/>
          <w:sz w:val="24"/>
          <w:szCs w:val="24"/>
          <w:lang w:val="fr-FR" w:eastAsia="it-IT"/>
        </w:rPr>
        <w:t xml:space="preserve"> </w:t>
      </w:r>
      <w:r>
        <w:rPr>
          <w:rFonts w:ascii="Times New Roman" w:hAnsi="Times New Roman"/>
          <w:bCs/>
          <w:sz w:val="24"/>
          <w:szCs w:val="24"/>
          <w:lang w:val="fr-FR" w:eastAsia="it-IT"/>
        </w:rPr>
        <w:t>j</w:t>
      </w:r>
      <w:r w:rsidRPr="00674DB1">
        <w:rPr>
          <w:rFonts w:ascii="Times New Roman" w:hAnsi="Times New Roman"/>
          <w:bCs/>
          <w:sz w:val="24"/>
          <w:szCs w:val="24"/>
          <w:lang w:val="fr-FR" w:eastAsia="it-IT"/>
        </w:rPr>
        <w:t>e su</w:t>
      </w:r>
      <w:r>
        <w:rPr>
          <w:rFonts w:ascii="Times New Roman" w:hAnsi="Times New Roman"/>
          <w:bCs/>
          <w:sz w:val="24"/>
          <w:szCs w:val="24"/>
          <w:lang w:val="fr-FR" w:eastAsia="it-IT"/>
        </w:rPr>
        <w:t>is au point de fermer les deux M</w:t>
      </w:r>
      <w:r w:rsidRPr="00674DB1">
        <w:rPr>
          <w:rFonts w:ascii="Times New Roman" w:hAnsi="Times New Roman"/>
          <w:bCs/>
          <w:sz w:val="24"/>
          <w:szCs w:val="24"/>
          <w:lang w:val="fr-FR" w:eastAsia="it-IT"/>
        </w:rPr>
        <w:t>aisons et envoyer les orphelins et les orpheli</w:t>
      </w:r>
      <w:r>
        <w:rPr>
          <w:rFonts w:ascii="Times New Roman" w:hAnsi="Times New Roman"/>
          <w:bCs/>
          <w:sz w:val="24"/>
          <w:szCs w:val="24"/>
          <w:lang w:val="fr-FR" w:eastAsia="it-IT"/>
        </w:rPr>
        <w:t>n</w:t>
      </w:r>
      <w:r w:rsidRPr="00674DB1">
        <w:rPr>
          <w:rFonts w:ascii="Times New Roman" w:hAnsi="Times New Roman"/>
          <w:bCs/>
          <w:sz w:val="24"/>
          <w:szCs w:val="24"/>
          <w:lang w:val="fr-FR" w:eastAsia="it-IT"/>
        </w:rPr>
        <w:t>es</w:t>
      </w:r>
      <w:r>
        <w:rPr>
          <w:rFonts w:ascii="Times New Roman" w:hAnsi="Times New Roman"/>
          <w:bCs/>
          <w:sz w:val="24"/>
          <w:szCs w:val="24"/>
          <w:lang w:val="fr-FR" w:eastAsia="it-IT"/>
        </w:rPr>
        <w:t xml:space="preserve"> sur les</w:t>
      </w:r>
      <w:r w:rsidRPr="00674DB1">
        <w:rPr>
          <w:rFonts w:ascii="Times New Roman" w:hAnsi="Times New Roman"/>
          <w:bCs/>
          <w:sz w:val="24"/>
          <w:szCs w:val="24"/>
          <w:lang w:val="fr-FR" w:eastAsia="it-IT"/>
        </w:rPr>
        <w:t xml:space="preserve"> voie</w:t>
      </w:r>
      <w:r>
        <w:rPr>
          <w:rFonts w:ascii="Times New Roman" w:hAnsi="Times New Roman"/>
          <w:bCs/>
          <w:sz w:val="24"/>
          <w:szCs w:val="24"/>
          <w:lang w:val="fr-FR" w:eastAsia="it-IT"/>
        </w:rPr>
        <w:t>s</w:t>
      </w:r>
      <w:r w:rsidRPr="00674DB1">
        <w:rPr>
          <w:rFonts w:ascii="Times New Roman" w:hAnsi="Times New Roman"/>
          <w:bCs/>
          <w:sz w:val="24"/>
          <w:szCs w:val="24"/>
          <w:lang w:val="fr-FR" w:eastAsia="it-IT"/>
        </w:rPr>
        <w:t xml:space="preserve"> publique</w:t>
      </w:r>
      <w:r>
        <w:rPr>
          <w:rFonts w:ascii="Times New Roman" w:hAnsi="Times New Roman"/>
          <w:bCs/>
          <w:sz w:val="24"/>
          <w:szCs w:val="24"/>
          <w:lang w:val="fr-FR" w:eastAsia="it-IT"/>
        </w:rPr>
        <w:t>s</w:t>
      </w:r>
      <w:r w:rsidRPr="00674DB1">
        <w:rPr>
          <w:rFonts w:ascii="Times New Roman" w:hAnsi="Times New Roman"/>
          <w:bCs/>
          <w:sz w:val="24"/>
          <w:szCs w:val="24"/>
          <w:lang w:val="fr-FR" w:eastAsia="it-IT"/>
        </w:rPr>
        <w:t xml:space="preserve">! ... </w:t>
      </w:r>
      <w:r>
        <w:rPr>
          <w:rFonts w:ascii="Times New Roman" w:hAnsi="Times New Roman"/>
          <w:bCs/>
          <w:sz w:val="24"/>
          <w:szCs w:val="24"/>
          <w:lang w:val="fr-FR" w:eastAsia="it-IT"/>
        </w:rPr>
        <w:t xml:space="preserve"> Que </w:t>
      </w:r>
      <w:r w:rsidRPr="00674DB1">
        <w:rPr>
          <w:rFonts w:ascii="Times New Roman" w:hAnsi="Times New Roman"/>
          <w:bCs/>
          <w:sz w:val="24"/>
          <w:szCs w:val="24"/>
          <w:lang w:val="fr-FR" w:eastAsia="it-IT"/>
        </w:rPr>
        <w:t>Dieu ait pitié de nous!</w:t>
      </w:r>
    </w:p>
    <w:p w14:paraId="4D51DCB8" w14:textId="77777777" w:rsidR="00F03B5C" w:rsidRDefault="00F03B5C" w:rsidP="00F03B5C">
      <w:pPr>
        <w:autoSpaceDE w:val="0"/>
        <w:autoSpaceDN w:val="0"/>
        <w:adjustRightInd w:val="0"/>
        <w:spacing w:after="0" w:line="240" w:lineRule="auto"/>
        <w:rPr>
          <w:rFonts w:ascii="Times New Roman" w:hAnsi="Times New Roman"/>
          <w:bCs/>
          <w:sz w:val="24"/>
          <w:szCs w:val="24"/>
          <w:lang w:val="fr-FR" w:eastAsia="it-IT"/>
        </w:rPr>
      </w:pPr>
      <w:r>
        <w:rPr>
          <w:rFonts w:ascii="Times New Roman" w:hAnsi="Times New Roman"/>
          <w:bCs/>
          <w:sz w:val="24"/>
          <w:szCs w:val="24"/>
          <w:lang w:val="fr-FR" w:eastAsia="it-IT"/>
        </w:rPr>
        <w:tab/>
        <w:t>Je vous bénis, M</w:t>
      </w:r>
      <w:r w:rsidRPr="00674DB1">
        <w:rPr>
          <w:rFonts w:ascii="Times New Roman" w:hAnsi="Times New Roman"/>
          <w:bCs/>
          <w:sz w:val="24"/>
          <w:szCs w:val="24"/>
          <w:lang w:val="fr-FR" w:eastAsia="it-IT"/>
        </w:rPr>
        <w:t xml:space="preserve">ère </w:t>
      </w:r>
      <w:r>
        <w:rPr>
          <w:rFonts w:ascii="Times New Roman" w:hAnsi="Times New Roman"/>
          <w:bCs/>
          <w:sz w:val="24"/>
          <w:szCs w:val="24"/>
          <w:lang w:val="fr-FR" w:eastAsia="it-IT"/>
        </w:rPr>
        <w:t xml:space="preserve">très </w:t>
      </w:r>
      <w:r w:rsidRPr="00674DB1">
        <w:rPr>
          <w:rFonts w:ascii="Times New Roman" w:hAnsi="Times New Roman"/>
          <w:bCs/>
          <w:sz w:val="24"/>
          <w:szCs w:val="24"/>
          <w:lang w:val="fr-FR" w:eastAsia="it-IT"/>
        </w:rPr>
        <w:t>estimé</w:t>
      </w:r>
      <w:r>
        <w:rPr>
          <w:rFonts w:ascii="Times New Roman" w:hAnsi="Times New Roman"/>
          <w:bCs/>
          <w:sz w:val="24"/>
          <w:szCs w:val="24"/>
          <w:lang w:val="fr-FR" w:eastAsia="it-IT"/>
        </w:rPr>
        <w:t>e, et en souhaitant  que la joie de l'Esprit Saint</w:t>
      </w:r>
      <w:r w:rsidRPr="00674DB1">
        <w:rPr>
          <w:rFonts w:ascii="Times New Roman" w:hAnsi="Times New Roman"/>
          <w:bCs/>
          <w:sz w:val="24"/>
          <w:szCs w:val="24"/>
          <w:lang w:val="fr-FR" w:eastAsia="it-IT"/>
        </w:rPr>
        <w:t xml:space="preserve"> remplis</w:t>
      </w:r>
      <w:r>
        <w:rPr>
          <w:rFonts w:ascii="Times New Roman" w:hAnsi="Times New Roman"/>
          <w:bCs/>
          <w:sz w:val="24"/>
          <w:szCs w:val="24"/>
          <w:lang w:val="fr-FR" w:eastAsia="it-IT"/>
        </w:rPr>
        <w:t>se</w:t>
      </w:r>
      <w:r w:rsidRPr="00674DB1">
        <w:rPr>
          <w:rFonts w:ascii="Times New Roman" w:hAnsi="Times New Roman"/>
          <w:bCs/>
          <w:sz w:val="24"/>
          <w:szCs w:val="24"/>
          <w:lang w:val="fr-FR" w:eastAsia="it-IT"/>
        </w:rPr>
        <w:t xml:space="preserve"> </w:t>
      </w:r>
      <w:r w:rsidRPr="000A5D53">
        <w:rPr>
          <w:rFonts w:ascii="Times New Roman" w:hAnsi="Times New Roman"/>
          <w:bCs/>
          <w:sz w:val="24"/>
          <w:szCs w:val="24"/>
          <w:lang w:val="fr-FR" w:eastAsia="it-IT"/>
        </w:rPr>
        <w:t>je voudrai</w:t>
      </w:r>
      <w:r>
        <w:rPr>
          <w:rFonts w:ascii="Times New Roman" w:hAnsi="Times New Roman"/>
          <w:bCs/>
          <w:sz w:val="24"/>
          <w:szCs w:val="24"/>
          <w:lang w:val="fr-FR" w:eastAsia="it-IT"/>
        </w:rPr>
        <w:t xml:space="preserve"> votre</w:t>
      </w:r>
      <w:r w:rsidRPr="00674DB1">
        <w:rPr>
          <w:rFonts w:ascii="Times New Roman" w:hAnsi="Times New Roman"/>
          <w:bCs/>
          <w:sz w:val="24"/>
          <w:szCs w:val="24"/>
          <w:lang w:val="fr-FR" w:eastAsia="it-IT"/>
        </w:rPr>
        <w:t xml:space="preserve">, je </w:t>
      </w:r>
      <w:r>
        <w:rPr>
          <w:rFonts w:ascii="Times New Roman" w:hAnsi="Times New Roman"/>
          <w:bCs/>
          <w:sz w:val="24"/>
          <w:szCs w:val="24"/>
          <w:lang w:val="fr-FR" w:eastAsia="it-IT"/>
        </w:rPr>
        <w:t xml:space="preserve">me </w:t>
      </w:r>
      <w:r w:rsidRPr="00674DB1">
        <w:rPr>
          <w:rFonts w:ascii="Times New Roman" w:hAnsi="Times New Roman"/>
          <w:bCs/>
          <w:sz w:val="24"/>
          <w:szCs w:val="24"/>
          <w:lang w:val="fr-FR" w:eastAsia="it-IT"/>
        </w:rPr>
        <w:t>dis:</w:t>
      </w:r>
    </w:p>
    <w:p w14:paraId="588D52FD" w14:textId="77777777" w:rsidR="00F03B5C" w:rsidRPr="000A5D53" w:rsidRDefault="00F03B5C" w:rsidP="00F03B5C">
      <w:pPr>
        <w:autoSpaceDE w:val="0"/>
        <w:autoSpaceDN w:val="0"/>
        <w:adjustRightInd w:val="0"/>
        <w:spacing w:after="0" w:line="240" w:lineRule="auto"/>
        <w:rPr>
          <w:rFonts w:ascii="Times New Roman" w:hAnsi="Times New Roman"/>
          <w:bCs/>
          <w:sz w:val="8"/>
          <w:szCs w:val="8"/>
          <w:lang w:val="fr-FR" w:eastAsia="it-IT"/>
        </w:rPr>
      </w:pPr>
    </w:p>
    <w:p w14:paraId="40B58D13" w14:textId="77777777" w:rsidR="00F03B5C" w:rsidRPr="008F2241" w:rsidRDefault="00952F61" w:rsidP="00F03B5C">
      <w:pPr>
        <w:autoSpaceDE w:val="0"/>
        <w:autoSpaceDN w:val="0"/>
        <w:adjustRightInd w:val="0"/>
        <w:spacing w:after="0" w:line="240" w:lineRule="auto"/>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sidRPr="008F2241">
        <w:rPr>
          <w:rFonts w:ascii="Times New Roman" w:hAnsi="Times New Roman"/>
          <w:bCs/>
          <w:sz w:val="24"/>
          <w:szCs w:val="24"/>
          <w:lang w:val="fr-FR" w:eastAsia="it-IT"/>
        </w:rPr>
        <w:t>Votre Serviteur inutile</w:t>
      </w:r>
    </w:p>
    <w:p w14:paraId="0FF1F197" w14:textId="77777777" w:rsidR="00F03B5C" w:rsidRPr="008F2241" w:rsidRDefault="00952F61" w:rsidP="00F03B5C">
      <w:pPr>
        <w:autoSpaceDE w:val="0"/>
        <w:autoSpaceDN w:val="0"/>
        <w:adjustRightInd w:val="0"/>
        <w:spacing w:after="0" w:line="240" w:lineRule="auto"/>
        <w:rPr>
          <w:rFonts w:ascii="Times New Roman" w:hAnsi="Times New Roman"/>
          <w:bCs/>
          <w:sz w:val="24"/>
          <w:szCs w:val="24"/>
          <w:lang w:val="fr-FR" w:eastAsia="it-IT"/>
        </w:rPr>
      </w:pP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t>Chanoine Hannibal Marie</w:t>
      </w:r>
      <w:r w:rsidR="00F03B5C" w:rsidRPr="008F2241">
        <w:rPr>
          <w:rFonts w:ascii="Times New Roman" w:hAnsi="Times New Roman"/>
          <w:bCs/>
          <w:sz w:val="24"/>
          <w:szCs w:val="24"/>
          <w:lang w:val="fr-FR" w:eastAsia="it-IT"/>
        </w:rPr>
        <w:t xml:space="preserve"> Di Francia</w:t>
      </w:r>
    </w:p>
    <w:p w14:paraId="4FCDDF9B" w14:textId="77777777" w:rsidR="00F03B5C" w:rsidRPr="008F2241" w:rsidRDefault="00F03B5C" w:rsidP="00F03B5C">
      <w:pPr>
        <w:autoSpaceDE w:val="0"/>
        <w:autoSpaceDN w:val="0"/>
        <w:adjustRightInd w:val="0"/>
        <w:spacing w:after="0" w:line="240" w:lineRule="auto"/>
        <w:rPr>
          <w:rFonts w:ascii="Times New Roman" w:hAnsi="Times New Roman"/>
          <w:bCs/>
          <w:sz w:val="8"/>
          <w:szCs w:val="8"/>
          <w:lang w:val="fr-FR" w:eastAsia="it-IT"/>
        </w:rPr>
      </w:pPr>
    </w:p>
    <w:p w14:paraId="28082E87" w14:textId="77777777" w:rsidR="00F03B5C" w:rsidRDefault="00F03B5C" w:rsidP="00F03B5C">
      <w:pPr>
        <w:autoSpaceDE w:val="0"/>
        <w:autoSpaceDN w:val="0"/>
        <w:adjustRightInd w:val="0"/>
        <w:spacing w:after="0" w:line="240" w:lineRule="auto"/>
        <w:rPr>
          <w:rFonts w:ascii="Times New Roman" w:hAnsi="Times New Roman"/>
          <w:bCs/>
          <w:sz w:val="24"/>
          <w:szCs w:val="24"/>
          <w:lang w:val="fr-FR" w:eastAsia="it-IT"/>
        </w:rPr>
      </w:pPr>
      <w:r w:rsidRPr="000A5D53">
        <w:rPr>
          <w:rFonts w:ascii="Times New Roman" w:hAnsi="Times New Roman"/>
          <w:bCs/>
          <w:i/>
          <w:sz w:val="24"/>
          <w:szCs w:val="24"/>
          <w:lang w:val="fr-FR" w:eastAsia="it-IT"/>
        </w:rPr>
        <w:t>Sur l'enveloppe</w:t>
      </w:r>
      <w:r w:rsidRPr="00674DB1">
        <w:rPr>
          <w:rFonts w:ascii="Times New Roman" w:hAnsi="Times New Roman"/>
          <w:bCs/>
          <w:sz w:val="24"/>
          <w:szCs w:val="24"/>
          <w:lang w:val="fr-FR" w:eastAsia="it-IT"/>
        </w:rPr>
        <w:t>:</w:t>
      </w:r>
    </w:p>
    <w:p w14:paraId="5CEDB620" w14:textId="77777777" w:rsidR="00F03B5C" w:rsidRPr="000A5D53" w:rsidRDefault="00F03B5C" w:rsidP="00F03B5C">
      <w:pPr>
        <w:autoSpaceDE w:val="0"/>
        <w:autoSpaceDN w:val="0"/>
        <w:adjustRightInd w:val="0"/>
        <w:spacing w:after="0" w:line="240" w:lineRule="auto"/>
        <w:rPr>
          <w:rFonts w:ascii="Times New Roman" w:hAnsi="Times New Roman"/>
          <w:bCs/>
          <w:sz w:val="8"/>
          <w:szCs w:val="8"/>
          <w:lang w:val="fr-FR" w:eastAsia="it-IT"/>
        </w:rPr>
      </w:pPr>
    </w:p>
    <w:p w14:paraId="2670D599" w14:textId="77777777" w:rsidR="00F03B5C" w:rsidRPr="00674DB1" w:rsidRDefault="00F03B5C" w:rsidP="00F03B5C">
      <w:pPr>
        <w:autoSpaceDE w:val="0"/>
        <w:autoSpaceDN w:val="0"/>
        <w:adjustRightInd w:val="0"/>
        <w:spacing w:after="0" w:line="240" w:lineRule="auto"/>
        <w:rPr>
          <w:rFonts w:ascii="Times New Roman" w:hAnsi="Times New Roman"/>
          <w:bCs/>
          <w:sz w:val="24"/>
          <w:szCs w:val="24"/>
          <w:lang w:val="fr-FR" w:eastAsia="it-IT"/>
        </w:rPr>
      </w:pPr>
      <w:r>
        <w:rPr>
          <w:rFonts w:ascii="Times New Roman" w:hAnsi="Times New Roman"/>
          <w:bCs/>
          <w:sz w:val="24"/>
          <w:szCs w:val="24"/>
          <w:lang w:val="fr-FR" w:eastAsia="it-IT"/>
        </w:rPr>
        <w:t>A la R</w:t>
      </w:r>
      <w:r w:rsidRPr="00674DB1">
        <w:rPr>
          <w:rFonts w:ascii="Times New Roman" w:hAnsi="Times New Roman"/>
          <w:bCs/>
          <w:sz w:val="24"/>
          <w:szCs w:val="24"/>
          <w:lang w:val="fr-FR" w:eastAsia="it-IT"/>
        </w:rPr>
        <w:t>évérend</w:t>
      </w:r>
      <w:r>
        <w:rPr>
          <w:rFonts w:ascii="Times New Roman" w:hAnsi="Times New Roman"/>
          <w:bCs/>
          <w:sz w:val="24"/>
          <w:szCs w:val="24"/>
          <w:lang w:val="fr-FR" w:eastAsia="it-IT"/>
        </w:rPr>
        <w:t>e</w:t>
      </w:r>
    </w:p>
    <w:p w14:paraId="51BF1E9B" w14:textId="77777777" w:rsidR="00F03B5C" w:rsidRPr="00674DB1" w:rsidRDefault="00F03B5C" w:rsidP="00F03B5C">
      <w:pPr>
        <w:autoSpaceDE w:val="0"/>
        <w:autoSpaceDN w:val="0"/>
        <w:adjustRightInd w:val="0"/>
        <w:spacing w:after="0" w:line="240" w:lineRule="auto"/>
        <w:rPr>
          <w:rFonts w:ascii="Times New Roman" w:hAnsi="Times New Roman"/>
          <w:bCs/>
          <w:sz w:val="24"/>
          <w:szCs w:val="24"/>
          <w:lang w:val="fr-FR" w:eastAsia="it-IT"/>
        </w:rPr>
      </w:pPr>
      <w:r>
        <w:rPr>
          <w:rFonts w:ascii="Times New Roman" w:hAnsi="Times New Roman"/>
          <w:bCs/>
          <w:sz w:val="24"/>
          <w:szCs w:val="24"/>
          <w:lang w:val="fr-FR" w:eastAsia="it-IT"/>
        </w:rPr>
        <w:t>Mère S</w:t>
      </w:r>
      <w:r w:rsidRPr="00674DB1">
        <w:rPr>
          <w:rFonts w:ascii="Times New Roman" w:hAnsi="Times New Roman"/>
          <w:bCs/>
          <w:sz w:val="24"/>
          <w:szCs w:val="24"/>
          <w:lang w:val="fr-FR" w:eastAsia="it-IT"/>
        </w:rPr>
        <w:t>upérieure</w:t>
      </w:r>
    </w:p>
    <w:p w14:paraId="2C05F9D9" w14:textId="77777777" w:rsidR="00F03B5C" w:rsidRDefault="00F03B5C" w:rsidP="00F03B5C">
      <w:pPr>
        <w:autoSpaceDE w:val="0"/>
        <w:autoSpaceDN w:val="0"/>
        <w:adjustRightInd w:val="0"/>
        <w:spacing w:after="0" w:line="240" w:lineRule="auto"/>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t>S. M</w:t>
      </w:r>
      <w:r w:rsidRPr="00674DB1">
        <w:rPr>
          <w:rFonts w:ascii="Times New Roman" w:hAnsi="Times New Roman"/>
          <w:bCs/>
          <w:sz w:val="24"/>
          <w:szCs w:val="24"/>
          <w:lang w:val="fr-FR" w:eastAsia="it-IT"/>
        </w:rPr>
        <w:t>.</w:t>
      </w:r>
    </w:p>
    <w:p w14:paraId="7C4ED5FE" w14:textId="77777777" w:rsidR="00F03B5C" w:rsidRPr="000A5D53" w:rsidRDefault="00F03B5C" w:rsidP="00F03B5C">
      <w:pPr>
        <w:autoSpaceDE w:val="0"/>
        <w:autoSpaceDN w:val="0"/>
        <w:adjustRightInd w:val="0"/>
        <w:spacing w:after="0" w:line="240" w:lineRule="auto"/>
        <w:rPr>
          <w:rFonts w:ascii="Times New Roman" w:hAnsi="Times New Roman"/>
          <w:bCs/>
          <w:sz w:val="8"/>
          <w:szCs w:val="8"/>
          <w:lang w:val="fr-FR" w:eastAsia="it-IT"/>
        </w:rPr>
      </w:pPr>
    </w:p>
    <w:p w14:paraId="77745B25" w14:textId="77777777" w:rsidR="00F03B5C" w:rsidRPr="000A5D53" w:rsidRDefault="00F03B5C" w:rsidP="00F03B5C">
      <w:pPr>
        <w:autoSpaceDE w:val="0"/>
        <w:autoSpaceDN w:val="0"/>
        <w:adjustRightInd w:val="0"/>
        <w:spacing w:after="0" w:line="240" w:lineRule="auto"/>
        <w:rPr>
          <w:rFonts w:ascii="Times New Roman" w:hAnsi="Times New Roman"/>
          <w:bCs/>
          <w:i/>
          <w:sz w:val="24"/>
          <w:szCs w:val="24"/>
          <w:lang w:val="fr-FR" w:eastAsia="it-IT"/>
        </w:rPr>
      </w:pPr>
      <w:r>
        <w:rPr>
          <w:rFonts w:ascii="Times New Roman" w:hAnsi="Times New Roman"/>
          <w:bCs/>
          <w:i/>
          <w:sz w:val="24"/>
          <w:szCs w:val="24"/>
          <w:lang w:val="fr-FR" w:eastAsia="it-IT"/>
        </w:rPr>
        <w:t>Le texte</w:t>
      </w:r>
      <w:r w:rsidRPr="000A5D53">
        <w:rPr>
          <w:rFonts w:ascii="Times New Roman" w:hAnsi="Times New Roman"/>
          <w:bCs/>
          <w:i/>
          <w:sz w:val="24"/>
          <w:szCs w:val="24"/>
          <w:lang w:val="fr-FR" w:eastAsia="it-IT"/>
        </w:rPr>
        <w:t xml:space="preserve"> manuscrit autographe </w:t>
      </w:r>
      <w:r>
        <w:rPr>
          <w:rFonts w:ascii="Times New Roman" w:hAnsi="Times New Roman"/>
          <w:bCs/>
          <w:i/>
          <w:sz w:val="24"/>
          <w:szCs w:val="24"/>
          <w:lang w:val="fr-FR" w:eastAsia="it-IT"/>
        </w:rPr>
        <w:t>est parvenue à nous incomplet</w:t>
      </w:r>
      <w:r w:rsidRPr="000A5D53">
        <w:rPr>
          <w:rFonts w:ascii="Times New Roman" w:hAnsi="Times New Roman"/>
          <w:bCs/>
          <w:i/>
          <w:sz w:val="24"/>
          <w:szCs w:val="24"/>
          <w:lang w:val="fr-FR" w:eastAsia="it-IT"/>
        </w:rPr>
        <w:t>.</w:t>
      </w:r>
    </w:p>
    <w:p w14:paraId="45D98D9B" w14:textId="77777777" w:rsidR="00F03B5C" w:rsidRPr="00952F6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461A5431"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7B1CB051" w14:textId="77777777" w:rsidR="00F03B5C" w:rsidRPr="007F4417"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p>
    <w:p w14:paraId="16A50F6F" w14:textId="77777777" w:rsidR="00F03B5C" w:rsidRPr="000A5D53"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0A5D53">
        <w:rPr>
          <w:rFonts w:ascii="Times New Roman" w:hAnsi="Times New Roman"/>
          <w:b/>
          <w:bCs/>
          <w:sz w:val="28"/>
          <w:szCs w:val="28"/>
          <w:lang w:val="fr-FR" w:eastAsia="it-IT"/>
        </w:rPr>
        <w:t>205</w:t>
      </w:r>
    </w:p>
    <w:p w14:paraId="554DE07A" w14:textId="77777777" w:rsidR="00F03B5C"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Mélanie</w:t>
      </w:r>
      <w:r w:rsidRPr="000A5D53">
        <w:rPr>
          <w:rFonts w:ascii="Times New Roman" w:hAnsi="Times New Roman"/>
          <w:b/>
          <w:bCs/>
          <w:sz w:val="28"/>
          <w:szCs w:val="28"/>
          <w:lang w:val="fr-FR" w:eastAsia="it-IT"/>
        </w:rPr>
        <w:t xml:space="preserve"> Calvat</w:t>
      </w:r>
    </w:p>
    <w:p w14:paraId="27A98948" w14:textId="77777777" w:rsidR="00F03B5C" w:rsidRPr="00A5525D" w:rsidRDefault="00F03B5C" w:rsidP="00F03B5C">
      <w:pPr>
        <w:autoSpaceDE w:val="0"/>
        <w:autoSpaceDN w:val="0"/>
        <w:adjustRightInd w:val="0"/>
        <w:spacing w:after="0" w:line="240" w:lineRule="auto"/>
        <w:jc w:val="center"/>
        <w:rPr>
          <w:rFonts w:ascii="Times New Roman" w:hAnsi="Times New Roman"/>
          <w:b/>
          <w:bCs/>
          <w:sz w:val="12"/>
          <w:szCs w:val="12"/>
          <w:lang w:val="fr-FR" w:eastAsia="it-IT"/>
        </w:rPr>
      </w:pPr>
    </w:p>
    <w:p w14:paraId="2E044448" w14:textId="77777777" w:rsidR="00F03B5C" w:rsidRPr="000A5D53"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APR</w:t>
      </w:r>
      <w:r w:rsidRPr="000A5D53">
        <w:rPr>
          <w:rFonts w:ascii="Times New Roman" w:hAnsi="Times New Roman"/>
          <w:bCs/>
          <w:sz w:val="20"/>
          <w:szCs w:val="20"/>
          <w:lang w:val="fr-FR" w:eastAsia="it-IT"/>
        </w:rPr>
        <w:t xml:space="preserve"> 4109 - C2, 5/33</w:t>
      </w:r>
    </w:p>
    <w:p w14:paraId="74BC4FAD" w14:textId="6EF0D194" w:rsidR="00F03B5C" w:rsidRPr="000A5D53"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lastRenderedPageBreak/>
        <w:t>ms. orig. aut</w:t>
      </w:r>
      <w:r w:rsidRPr="000A5D53">
        <w:rPr>
          <w:rFonts w:ascii="Times New Roman" w:hAnsi="Times New Roman"/>
          <w:bCs/>
          <w:sz w:val="20"/>
          <w:szCs w:val="20"/>
          <w:lang w:val="fr-FR" w:eastAsia="it-IT"/>
        </w:rPr>
        <w:t>.</w:t>
      </w:r>
      <w:r>
        <w:rPr>
          <w:rFonts w:ascii="Times New Roman" w:hAnsi="Times New Roman"/>
          <w:bCs/>
          <w:sz w:val="20"/>
          <w:szCs w:val="20"/>
          <w:lang w:val="fr-FR" w:eastAsia="it-IT"/>
        </w:rPr>
        <w:t>;</w:t>
      </w:r>
      <w:r w:rsidRPr="000A5D53">
        <w:rPr>
          <w:rFonts w:ascii="Times New Roman" w:hAnsi="Times New Roman"/>
          <w:bCs/>
          <w:sz w:val="20"/>
          <w:szCs w:val="20"/>
          <w:lang w:val="fr-FR" w:eastAsia="it-IT"/>
        </w:rPr>
        <w:t xml:space="preserve"> 2 </w:t>
      </w:r>
      <w:r>
        <w:rPr>
          <w:rFonts w:ascii="Times New Roman" w:hAnsi="Times New Roman"/>
          <w:bCs/>
          <w:sz w:val="20"/>
          <w:szCs w:val="20"/>
          <w:lang w:val="fr-FR" w:eastAsia="it-IT"/>
        </w:rPr>
        <w:t>ff. rayées impr. (mm. 135x210) - 2 façç</w:t>
      </w:r>
      <w:r w:rsidRPr="000A5D53">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0A5D53">
        <w:rPr>
          <w:rFonts w:ascii="Times New Roman" w:hAnsi="Times New Roman"/>
          <w:bCs/>
          <w:sz w:val="20"/>
          <w:szCs w:val="20"/>
          <w:lang w:val="fr-FR" w:eastAsia="it-IT"/>
        </w:rPr>
        <w:t>.</w:t>
      </w:r>
    </w:p>
    <w:p w14:paraId="774991A9" w14:textId="77777777" w:rsidR="00F03B5C" w:rsidRPr="000A5D53"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07.06.</w:t>
      </w:r>
      <w:r w:rsidRPr="000A5D53">
        <w:rPr>
          <w:rFonts w:ascii="Times New Roman" w:hAnsi="Times New Roman"/>
          <w:bCs/>
          <w:sz w:val="20"/>
          <w:szCs w:val="20"/>
          <w:lang w:val="fr-FR" w:eastAsia="it-IT"/>
        </w:rPr>
        <w:t>1898</w:t>
      </w:r>
    </w:p>
    <w:p w14:paraId="5C65FD4C"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0A5D53">
        <w:rPr>
          <w:rFonts w:ascii="Times New Roman" w:hAnsi="Times New Roman"/>
          <w:bCs/>
          <w:sz w:val="20"/>
          <w:szCs w:val="20"/>
          <w:lang w:val="fr-FR" w:eastAsia="it-IT"/>
        </w:rPr>
        <w:t>Dans un moment de désespoir, probablement cau</w:t>
      </w:r>
      <w:r>
        <w:rPr>
          <w:rFonts w:ascii="Times New Roman" w:hAnsi="Times New Roman"/>
          <w:bCs/>
          <w:sz w:val="20"/>
          <w:szCs w:val="20"/>
          <w:lang w:val="fr-FR" w:eastAsia="it-IT"/>
        </w:rPr>
        <w:t>sé par le comportement inconstant</w:t>
      </w:r>
      <w:r w:rsidRPr="000A5D53">
        <w:rPr>
          <w:rFonts w:ascii="Times New Roman" w:hAnsi="Times New Roman"/>
          <w:bCs/>
          <w:sz w:val="20"/>
          <w:szCs w:val="20"/>
          <w:lang w:val="fr-FR" w:eastAsia="it-IT"/>
        </w:rPr>
        <w:t xml:space="preserve"> de Calvat,</w:t>
      </w:r>
      <w:r>
        <w:rPr>
          <w:rFonts w:ascii="Times New Roman" w:hAnsi="Times New Roman"/>
          <w:bCs/>
          <w:sz w:val="20"/>
          <w:szCs w:val="20"/>
          <w:lang w:val="fr-FR" w:eastAsia="it-IT"/>
        </w:rPr>
        <w:t xml:space="preserve"> Père Hannibal implore le soutien de la prière. Alors qu'il déclare</w:t>
      </w:r>
      <w:r w:rsidRPr="000A5D53">
        <w:rPr>
          <w:rFonts w:ascii="Times New Roman" w:hAnsi="Times New Roman"/>
          <w:bCs/>
          <w:sz w:val="20"/>
          <w:szCs w:val="20"/>
          <w:lang w:val="fr-FR" w:eastAsia="it-IT"/>
        </w:rPr>
        <w:t xml:space="preserve"> être mécontent</w:t>
      </w:r>
      <w:r>
        <w:rPr>
          <w:rFonts w:ascii="Times New Roman" w:hAnsi="Times New Roman"/>
          <w:bCs/>
          <w:sz w:val="20"/>
          <w:szCs w:val="20"/>
          <w:lang w:val="fr-FR" w:eastAsia="it-IT"/>
        </w:rPr>
        <w:t xml:space="preserve">, </w:t>
      </w:r>
      <w:r w:rsidRPr="000A5D53">
        <w:rPr>
          <w:rFonts w:ascii="Times New Roman" w:hAnsi="Times New Roman"/>
          <w:bCs/>
          <w:sz w:val="20"/>
          <w:szCs w:val="20"/>
          <w:lang w:val="fr-FR" w:eastAsia="it-IT"/>
        </w:rPr>
        <w:t xml:space="preserve">en même temps </w:t>
      </w:r>
      <w:r>
        <w:rPr>
          <w:rFonts w:ascii="Times New Roman" w:hAnsi="Times New Roman"/>
          <w:bCs/>
          <w:sz w:val="20"/>
          <w:szCs w:val="20"/>
          <w:lang w:val="fr-FR" w:eastAsia="it-IT"/>
        </w:rPr>
        <w:t>il manifeste son uniformité à la Volonté D</w:t>
      </w:r>
      <w:r w:rsidRPr="000A5D53">
        <w:rPr>
          <w:rFonts w:ascii="Times New Roman" w:hAnsi="Times New Roman"/>
          <w:bCs/>
          <w:sz w:val="20"/>
          <w:szCs w:val="20"/>
          <w:lang w:val="fr-FR" w:eastAsia="it-IT"/>
        </w:rPr>
        <w:t>ivine, quelle qu'elle soit.</w:t>
      </w:r>
    </w:p>
    <w:p w14:paraId="4FB34505" w14:textId="77777777" w:rsidR="00F03B5C" w:rsidRPr="003750CE"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2B6BA6B0"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0A5D53">
        <w:rPr>
          <w:rFonts w:ascii="Times New Roman" w:hAnsi="Times New Roman"/>
          <w:bCs/>
          <w:sz w:val="24"/>
          <w:szCs w:val="24"/>
          <w:lang w:val="fr-FR" w:eastAsia="it-IT"/>
        </w:rPr>
        <w:t>. I.</w:t>
      </w:r>
    </w:p>
    <w:p w14:paraId="5BE6678E" w14:textId="77777777" w:rsidR="00F03B5C" w:rsidRPr="00952F61"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p>
    <w:p w14:paraId="311FA693" w14:textId="77777777" w:rsidR="00F03B5C"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w:t>
      </w:r>
      <w:r w:rsidR="00F03B5C" w:rsidRPr="000A5D53">
        <w:rPr>
          <w:rFonts w:ascii="Times New Roman" w:hAnsi="Times New Roman"/>
          <w:bCs/>
          <w:sz w:val="24"/>
          <w:szCs w:val="24"/>
          <w:lang w:val="fr-FR" w:eastAsia="it-IT"/>
        </w:rPr>
        <w:t xml:space="preserve"> Messina</w:t>
      </w:r>
      <w:r w:rsidR="00F03B5C">
        <w:rPr>
          <w:rFonts w:ascii="Times New Roman" w:hAnsi="Times New Roman"/>
          <w:bCs/>
          <w:sz w:val="24"/>
          <w:szCs w:val="24"/>
          <w:lang w:val="fr-FR" w:eastAsia="it-IT"/>
        </w:rPr>
        <w:t>, le 7 j</w:t>
      </w:r>
      <w:r w:rsidR="00F03B5C" w:rsidRPr="000A5D53">
        <w:rPr>
          <w:rFonts w:ascii="Times New Roman" w:hAnsi="Times New Roman"/>
          <w:bCs/>
          <w:sz w:val="24"/>
          <w:szCs w:val="24"/>
          <w:lang w:val="fr-FR" w:eastAsia="it-IT"/>
        </w:rPr>
        <w:t>uin 1898</w:t>
      </w:r>
    </w:p>
    <w:p w14:paraId="26463623" w14:textId="77777777" w:rsidR="00F03B5C" w:rsidRPr="00952F61" w:rsidRDefault="00F03B5C" w:rsidP="00F03B5C">
      <w:pPr>
        <w:autoSpaceDE w:val="0"/>
        <w:autoSpaceDN w:val="0"/>
        <w:adjustRightInd w:val="0"/>
        <w:spacing w:after="0" w:line="240" w:lineRule="auto"/>
        <w:jc w:val="both"/>
        <w:rPr>
          <w:rFonts w:ascii="Times New Roman" w:hAnsi="Times New Roman"/>
          <w:bCs/>
          <w:sz w:val="18"/>
          <w:szCs w:val="18"/>
          <w:lang w:val="fr-FR" w:eastAsia="it-IT"/>
        </w:rPr>
      </w:pPr>
    </w:p>
    <w:p w14:paraId="6E97A34B"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Que Jésus soit</w:t>
      </w:r>
      <w:r w:rsidRPr="000A5D53">
        <w:rPr>
          <w:rFonts w:ascii="Times New Roman" w:hAnsi="Times New Roman"/>
          <w:bCs/>
          <w:sz w:val="24"/>
          <w:szCs w:val="24"/>
          <w:lang w:val="fr-FR" w:eastAsia="it-IT"/>
        </w:rPr>
        <w:t xml:space="preserve"> aimé par tous les cœurs.</w:t>
      </w:r>
    </w:p>
    <w:p w14:paraId="4A60787F" w14:textId="77777777" w:rsidR="00F03B5C" w:rsidRPr="000A5D5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0A5D53">
        <w:rPr>
          <w:rFonts w:ascii="Times New Roman" w:hAnsi="Times New Roman"/>
          <w:bCs/>
          <w:sz w:val="24"/>
          <w:szCs w:val="24"/>
          <w:lang w:val="fr-FR" w:eastAsia="it-IT"/>
        </w:rPr>
        <w:t xml:space="preserve">ère </w:t>
      </w:r>
      <w:r>
        <w:rPr>
          <w:rFonts w:ascii="Times New Roman" w:hAnsi="Times New Roman"/>
          <w:bCs/>
          <w:sz w:val="24"/>
          <w:szCs w:val="24"/>
          <w:lang w:val="fr-FR" w:eastAsia="it-IT"/>
        </w:rPr>
        <w:t xml:space="preserve"> très estimée </w:t>
      </w:r>
      <w:r w:rsidRPr="000A5D53">
        <w:rPr>
          <w:rFonts w:ascii="Times New Roman" w:hAnsi="Times New Roman"/>
          <w:bCs/>
          <w:sz w:val="24"/>
          <w:szCs w:val="24"/>
          <w:lang w:val="fr-FR" w:eastAsia="it-IT"/>
        </w:rPr>
        <w:t xml:space="preserve">en Jésus-Christ estimé et toujours </w:t>
      </w:r>
      <w:r>
        <w:rPr>
          <w:rFonts w:ascii="Times New Roman" w:hAnsi="Times New Roman"/>
          <w:bCs/>
          <w:sz w:val="24"/>
          <w:szCs w:val="24"/>
          <w:lang w:val="fr-FR" w:eastAsia="it-IT"/>
        </w:rPr>
        <w:t>très chè</w:t>
      </w:r>
      <w:r w:rsidRPr="000A5D53">
        <w:rPr>
          <w:rFonts w:ascii="Times New Roman" w:hAnsi="Times New Roman"/>
          <w:bCs/>
          <w:sz w:val="24"/>
          <w:szCs w:val="24"/>
          <w:lang w:val="fr-FR" w:eastAsia="it-IT"/>
        </w:rPr>
        <w:t>r</w:t>
      </w:r>
      <w:r>
        <w:rPr>
          <w:rFonts w:ascii="Times New Roman" w:hAnsi="Times New Roman"/>
          <w:bCs/>
          <w:sz w:val="24"/>
          <w:szCs w:val="24"/>
          <w:lang w:val="fr-FR" w:eastAsia="it-IT"/>
        </w:rPr>
        <w:t>e</w:t>
      </w:r>
      <w:r w:rsidRPr="000A5D53">
        <w:rPr>
          <w:rFonts w:ascii="Times New Roman" w:hAnsi="Times New Roman"/>
          <w:bCs/>
          <w:sz w:val="24"/>
          <w:szCs w:val="24"/>
          <w:lang w:val="fr-FR" w:eastAsia="it-IT"/>
        </w:rPr>
        <w:t>!</w:t>
      </w:r>
    </w:p>
    <w:p w14:paraId="71FB6A8A" w14:textId="77777777" w:rsidR="00F03B5C" w:rsidRPr="000A5D5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A5D53">
        <w:rPr>
          <w:rFonts w:ascii="Times New Roman" w:hAnsi="Times New Roman"/>
          <w:bCs/>
          <w:sz w:val="24"/>
          <w:szCs w:val="24"/>
          <w:lang w:val="fr-FR" w:eastAsia="it-IT"/>
        </w:rPr>
        <w:t xml:space="preserve">Je </w:t>
      </w:r>
      <w:r>
        <w:rPr>
          <w:rFonts w:ascii="Times New Roman" w:hAnsi="Times New Roman"/>
          <w:bCs/>
          <w:sz w:val="24"/>
          <w:szCs w:val="24"/>
          <w:lang w:val="fr-FR" w:eastAsia="it-IT"/>
        </w:rPr>
        <w:t>prie Votre M</w:t>
      </w:r>
      <w:r w:rsidRPr="000A5D53">
        <w:rPr>
          <w:rFonts w:ascii="Times New Roman" w:hAnsi="Times New Roman"/>
          <w:bCs/>
          <w:sz w:val="24"/>
          <w:szCs w:val="24"/>
          <w:lang w:val="fr-FR" w:eastAsia="it-IT"/>
        </w:rPr>
        <w:t xml:space="preserve">aternité </w:t>
      </w:r>
      <w:r>
        <w:rPr>
          <w:rFonts w:ascii="Times New Roman" w:hAnsi="Times New Roman"/>
          <w:bCs/>
          <w:sz w:val="24"/>
          <w:szCs w:val="24"/>
          <w:lang w:val="fr-FR" w:eastAsia="it-IT"/>
        </w:rPr>
        <w:t xml:space="preserve">de me recommander fortement </w:t>
      </w:r>
      <w:r w:rsidRPr="000A5D53">
        <w:rPr>
          <w:rFonts w:ascii="Times New Roman" w:hAnsi="Times New Roman"/>
          <w:bCs/>
          <w:sz w:val="24"/>
          <w:szCs w:val="24"/>
          <w:lang w:val="fr-FR" w:eastAsia="it-IT"/>
        </w:rPr>
        <w:t>au Seigneur.</w:t>
      </w:r>
      <w:r>
        <w:rPr>
          <w:rFonts w:ascii="Times New Roman" w:hAnsi="Times New Roman"/>
          <w:bCs/>
          <w:sz w:val="24"/>
          <w:szCs w:val="24"/>
          <w:lang w:val="fr-FR" w:eastAsia="it-IT"/>
        </w:rPr>
        <w:t xml:space="preserve"> </w:t>
      </w:r>
      <w:r w:rsidRPr="000A5D53">
        <w:rPr>
          <w:rFonts w:ascii="Times New Roman" w:hAnsi="Times New Roman"/>
          <w:bCs/>
          <w:sz w:val="24"/>
          <w:szCs w:val="24"/>
          <w:lang w:val="fr-FR" w:eastAsia="it-IT"/>
        </w:rPr>
        <w:t xml:space="preserve">Mon </w:t>
      </w:r>
      <w:r>
        <w:rPr>
          <w:rFonts w:ascii="Times New Roman" w:hAnsi="Times New Roman"/>
          <w:bCs/>
          <w:sz w:val="24"/>
          <w:szCs w:val="24"/>
          <w:lang w:val="fr-FR" w:eastAsia="it-IT"/>
        </w:rPr>
        <w:t xml:space="preserve">pauvre </w:t>
      </w:r>
      <w:r w:rsidRPr="000A5D53">
        <w:rPr>
          <w:rFonts w:ascii="Times New Roman" w:hAnsi="Times New Roman"/>
          <w:bCs/>
          <w:sz w:val="24"/>
          <w:szCs w:val="24"/>
          <w:lang w:val="fr-FR" w:eastAsia="it-IT"/>
        </w:rPr>
        <w:t>cœur</w:t>
      </w:r>
      <w:r>
        <w:rPr>
          <w:rFonts w:ascii="Times New Roman" w:hAnsi="Times New Roman"/>
          <w:bCs/>
          <w:sz w:val="24"/>
          <w:szCs w:val="24"/>
          <w:lang w:val="fr-FR" w:eastAsia="it-IT"/>
        </w:rPr>
        <w:t xml:space="preserve"> est plein de tribulation</w:t>
      </w:r>
      <w:r w:rsidRPr="000A5D53">
        <w:rPr>
          <w:rFonts w:ascii="Times New Roman" w:hAnsi="Times New Roman"/>
          <w:bCs/>
          <w:sz w:val="24"/>
          <w:szCs w:val="24"/>
          <w:lang w:val="fr-FR" w:eastAsia="it-IT"/>
        </w:rPr>
        <w:t xml:space="preserve"> comme hier!</w:t>
      </w:r>
    </w:p>
    <w:p w14:paraId="55331822" w14:textId="77777777" w:rsidR="00F03B5C" w:rsidRPr="000A5D5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Hier soir  m'a été écrit que Votre Maternité </w:t>
      </w:r>
      <w:r w:rsidRPr="00A962E0">
        <w:rPr>
          <w:rFonts w:ascii="Times New Roman" w:hAnsi="Times New Roman"/>
          <w:bCs/>
          <w:sz w:val="24"/>
          <w:szCs w:val="24"/>
          <w:lang w:val="fr-FR" w:eastAsia="it-IT"/>
        </w:rPr>
        <w:t>restait</w:t>
      </w:r>
      <w:r w:rsidRPr="000A5D53">
        <w:rPr>
          <w:rFonts w:ascii="Times New Roman" w:hAnsi="Times New Roman"/>
          <w:bCs/>
          <w:sz w:val="24"/>
          <w:szCs w:val="24"/>
          <w:lang w:val="fr-FR" w:eastAsia="it-IT"/>
        </w:rPr>
        <w:t xml:space="preserve"> pendant 9 jours</w:t>
      </w:r>
      <w:r>
        <w:rPr>
          <w:rFonts w:ascii="Times New Roman" w:hAnsi="Times New Roman"/>
          <w:bCs/>
          <w:sz w:val="24"/>
          <w:szCs w:val="24"/>
          <w:lang w:val="fr-FR" w:eastAsia="it-IT"/>
        </w:rPr>
        <w:t xml:space="preserve"> </w:t>
      </w:r>
      <w:r w:rsidRPr="000A5D53">
        <w:rPr>
          <w:rFonts w:ascii="Times New Roman" w:hAnsi="Times New Roman"/>
          <w:bCs/>
          <w:sz w:val="24"/>
          <w:szCs w:val="24"/>
          <w:lang w:val="fr-FR" w:eastAsia="it-IT"/>
        </w:rPr>
        <w:t xml:space="preserve">et </w:t>
      </w:r>
      <w:r>
        <w:rPr>
          <w:rFonts w:ascii="Times New Roman" w:hAnsi="Times New Roman"/>
          <w:bCs/>
          <w:sz w:val="24"/>
          <w:szCs w:val="24"/>
          <w:lang w:val="fr-FR" w:eastAsia="it-IT"/>
        </w:rPr>
        <w:t xml:space="preserve">promettant aussi </w:t>
      </w:r>
      <w:r w:rsidRPr="000A5D53">
        <w:rPr>
          <w:rFonts w:ascii="Times New Roman" w:hAnsi="Times New Roman"/>
          <w:bCs/>
          <w:sz w:val="24"/>
          <w:szCs w:val="24"/>
          <w:lang w:val="fr-FR" w:eastAsia="it-IT"/>
        </w:rPr>
        <w:t xml:space="preserve">de rester </w:t>
      </w:r>
      <w:r>
        <w:rPr>
          <w:rFonts w:ascii="Times New Roman" w:hAnsi="Times New Roman"/>
          <w:bCs/>
          <w:sz w:val="24"/>
          <w:szCs w:val="24"/>
          <w:lang w:val="fr-FR" w:eastAsia="it-IT"/>
        </w:rPr>
        <w:t xml:space="preserve">à jamais si les jeunes filles se conduisaient </w:t>
      </w:r>
      <w:r w:rsidRPr="000A5D53">
        <w:rPr>
          <w:rFonts w:ascii="Times New Roman" w:hAnsi="Times New Roman"/>
          <w:bCs/>
          <w:sz w:val="24"/>
          <w:szCs w:val="24"/>
          <w:lang w:val="fr-FR" w:eastAsia="it-IT"/>
        </w:rPr>
        <w:t xml:space="preserve">bien, et je </w:t>
      </w:r>
      <w:r>
        <w:rPr>
          <w:rFonts w:ascii="Times New Roman" w:hAnsi="Times New Roman"/>
          <w:bCs/>
          <w:sz w:val="24"/>
          <w:szCs w:val="24"/>
          <w:lang w:val="fr-FR" w:eastAsia="it-IT"/>
        </w:rPr>
        <w:t xml:space="preserve">m'étais </w:t>
      </w:r>
      <w:r w:rsidRPr="000A5D53">
        <w:rPr>
          <w:rFonts w:ascii="Times New Roman" w:hAnsi="Times New Roman"/>
          <w:bCs/>
          <w:sz w:val="24"/>
          <w:szCs w:val="24"/>
          <w:lang w:val="fr-FR" w:eastAsia="it-IT"/>
        </w:rPr>
        <w:t>grande</w:t>
      </w:r>
      <w:r>
        <w:rPr>
          <w:rFonts w:ascii="Times New Roman" w:hAnsi="Times New Roman"/>
          <w:bCs/>
          <w:sz w:val="24"/>
          <w:szCs w:val="24"/>
          <w:lang w:val="fr-FR" w:eastAsia="it-IT"/>
        </w:rPr>
        <w:t>ment consolé parce que j'ai cru à cette lettre. Mais votre comportement</w:t>
      </w:r>
      <w:r w:rsidRPr="000A5D53">
        <w:rPr>
          <w:rFonts w:ascii="Times New Roman" w:hAnsi="Times New Roman"/>
          <w:bCs/>
          <w:sz w:val="24"/>
          <w:szCs w:val="24"/>
          <w:lang w:val="fr-FR" w:eastAsia="it-IT"/>
        </w:rPr>
        <w:t xml:space="preserve"> ce matin peu à peu </w:t>
      </w:r>
      <w:r>
        <w:rPr>
          <w:rFonts w:ascii="Times New Roman" w:hAnsi="Times New Roman"/>
          <w:bCs/>
          <w:sz w:val="24"/>
          <w:szCs w:val="24"/>
          <w:lang w:val="fr-FR" w:eastAsia="it-IT"/>
        </w:rPr>
        <w:t>m'a détrompé</w:t>
      </w:r>
      <w:r w:rsidRPr="000A5D53">
        <w:rPr>
          <w:rFonts w:ascii="Times New Roman" w:hAnsi="Times New Roman"/>
          <w:bCs/>
          <w:sz w:val="24"/>
          <w:szCs w:val="24"/>
          <w:lang w:val="fr-FR" w:eastAsia="it-IT"/>
        </w:rPr>
        <w:t>!</w:t>
      </w:r>
      <w:r>
        <w:rPr>
          <w:rFonts w:ascii="Times New Roman" w:hAnsi="Times New Roman"/>
          <w:bCs/>
          <w:sz w:val="24"/>
          <w:szCs w:val="24"/>
          <w:lang w:val="fr-FR" w:eastAsia="it-IT"/>
        </w:rPr>
        <w:t xml:space="preserve"> Ce soir je me retrouve intimement rechuté dans mes peine</w:t>
      </w:r>
      <w:r w:rsidRPr="000A5D53">
        <w:rPr>
          <w:rFonts w:ascii="Times New Roman" w:hAnsi="Times New Roman"/>
          <w:bCs/>
          <w:sz w:val="24"/>
          <w:szCs w:val="24"/>
          <w:lang w:val="fr-FR" w:eastAsia="it-IT"/>
        </w:rPr>
        <w:t>s!</w:t>
      </w:r>
    </w:p>
    <w:p w14:paraId="2431AEB0" w14:textId="77777777" w:rsidR="00F03B5C" w:rsidRPr="000A5D5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0A5D53">
        <w:rPr>
          <w:rFonts w:ascii="Times New Roman" w:hAnsi="Times New Roman"/>
          <w:bCs/>
          <w:sz w:val="24"/>
          <w:szCs w:val="24"/>
          <w:lang w:val="fr-FR" w:eastAsia="it-IT"/>
        </w:rPr>
        <w:t xml:space="preserve">Béni soit la </w:t>
      </w:r>
      <w:r>
        <w:rPr>
          <w:rFonts w:ascii="Times New Roman" w:hAnsi="Times New Roman"/>
          <w:bCs/>
          <w:sz w:val="24"/>
          <w:szCs w:val="24"/>
          <w:lang w:val="fr-FR" w:eastAsia="it-IT"/>
        </w:rPr>
        <w:t xml:space="preserve">très </w:t>
      </w:r>
      <w:r w:rsidRPr="000A5D53">
        <w:rPr>
          <w:rFonts w:ascii="Times New Roman" w:hAnsi="Times New Roman"/>
          <w:bCs/>
          <w:sz w:val="24"/>
          <w:szCs w:val="24"/>
          <w:lang w:val="fr-FR" w:eastAsia="it-IT"/>
        </w:rPr>
        <w:t>sainte main de Dieu qui me donne amoureusement</w:t>
      </w:r>
      <w:r>
        <w:rPr>
          <w:rFonts w:ascii="Times New Roman" w:hAnsi="Times New Roman"/>
          <w:bCs/>
          <w:sz w:val="24"/>
          <w:szCs w:val="24"/>
          <w:lang w:val="fr-FR" w:eastAsia="it-IT"/>
        </w:rPr>
        <w:t xml:space="preserve"> cette coupe, et béni soit Votre M</w:t>
      </w:r>
      <w:r w:rsidRPr="000A5D53">
        <w:rPr>
          <w:rFonts w:ascii="Times New Roman" w:hAnsi="Times New Roman"/>
          <w:bCs/>
          <w:sz w:val="24"/>
          <w:szCs w:val="24"/>
          <w:lang w:val="fr-FR" w:eastAsia="it-IT"/>
        </w:rPr>
        <w:t xml:space="preserve">aternité qui </w:t>
      </w:r>
      <w:r>
        <w:rPr>
          <w:rFonts w:ascii="Times New Roman" w:hAnsi="Times New Roman"/>
          <w:bCs/>
          <w:sz w:val="24"/>
          <w:szCs w:val="24"/>
          <w:lang w:val="fr-FR" w:eastAsia="it-IT"/>
        </w:rPr>
        <w:t xml:space="preserve">en </w:t>
      </w:r>
      <w:r w:rsidRPr="000A5D53">
        <w:rPr>
          <w:rFonts w:ascii="Times New Roman" w:hAnsi="Times New Roman"/>
          <w:bCs/>
          <w:sz w:val="24"/>
          <w:szCs w:val="24"/>
          <w:lang w:val="fr-FR" w:eastAsia="it-IT"/>
        </w:rPr>
        <w:t>est le moyen!</w:t>
      </w:r>
    </w:p>
    <w:p w14:paraId="210763B7"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A5D53">
        <w:rPr>
          <w:rFonts w:ascii="Times New Roman" w:hAnsi="Times New Roman"/>
          <w:bCs/>
          <w:sz w:val="24"/>
          <w:szCs w:val="24"/>
          <w:lang w:val="fr-FR" w:eastAsia="it-IT"/>
        </w:rPr>
        <w:t xml:space="preserve">Je vous prie de </w:t>
      </w:r>
      <w:r>
        <w:rPr>
          <w:rFonts w:ascii="Times New Roman" w:hAnsi="Times New Roman"/>
          <w:bCs/>
          <w:sz w:val="24"/>
          <w:szCs w:val="24"/>
          <w:lang w:val="fr-FR" w:eastAsia="it-IT"/>
        </w:rPr>
        <w:t xml:space="preserve">me </w:t>
      </w:r>
      <w:r w:rsidRPr="000A5D53">
        <w:rPr>
          <w:rFonts w:ascii="Times New Roman" w:hAnsi="Times New Roman"/>
          <w:bCs/>
          <w:sz w:val="24"/>
          <w:szCs w:val="24"/>
          <w:lang w:val="fr-FR" w:eastAsia="it-IT"/>
        </w:rPr>
        <w:t xml:space="preserve">recommander à la </w:t>
      </w:r>
      <w:r>
        <w:rPr>
          <w:rFonts w:ascii="Times New Roman" w:hAnsi="Times New Roman"/>
          <w:bCs/>
          <w:sz w:val="24"/>
          <w:szCs w:val="24"/>
          <w:lang w:val="fr-FR" w:eastAsia="it-IT"/>
        </w:rPr>
        <w:t xml:space="preserve">Très-Sainte Vierge! Je vous donne </w:t>
      </w:r>
      <w:r w:rsidRPr="000A5D53">
        <w:rPr>
          <w:rFonts w:ascii="Times New Roman" w:hAnsi="Times New Roman"/>
          <w:bCs/>
          <w:sz w:val="24"/>
          <w:szCs w:val="24"/>
          <w:lang w:val="fr-FR" w:eastAsia="it-IT"/>
        </w:rPr>
        <w:t xml:space="preserve">mille fois ma bénédiction et je </w:t>
      </w:r>
      <w:r>
        <w:rPr>
          <w:rFonts w:ascii="Times New Roman" w:hAnsi="Times New Roman"/>
          <w:bCs/>
          <w:sz w:val="24"/>
          <w:szCs w:val="24"/>
          <w:lang w:val="fr-FR" w:eastAsia="it-IT"/>
        </w:rPr>
        <w:t xml:space="preserve">me </w:t>
      </w:r>
      <w:r w:rsidRPr="000A5D53">
        <w:rPr>
          <w:rFonts w:ascii="Times New Roman" w:hAnsi="Times New Roman"/>
          <w:bCs/>
          <w:sz w:val="24"/>
          <w:szCs w:val="24"/>
          <w:lang w:val="fr-FR" w:eastAsia="it-IT"/>
        </w:rPr>
        <w:t>dis:</w:t>
      </w:r>
    </w:p>
    <w:p w14:paraId="33892BCA" w14:textId="77777777" w:rsidR="00F03B5C" w:rsidRPr="00C607D4"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3061A2B9" w14:textId="77777777" w:rsidR="00F03B5C" w:rsidRPr="004F73CE"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sidRPr="004F73CE">
        <w:rPr>
          <w:rFonts w:ascii="Times New Roman" w:hAnsi="Times New Roman"/>
          <w:bCs/>
          <w:sz w:val="24"/>
          <w:szCs w:val="24"/>
          <w:lang w:val="fr-FR" w:eastAsia="it-IT"/>
        </w:rPr>
        <w:t>Votre Serviteur très inutile</w:t>
      </w:r>
    </w:p>
    <w:p w14:paraId="2CAC71D8" w14:textId="77777777" w:rsidR="00F03B5C" w:rsidRPr="004F73CE"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Hannibal</w:t>
      </w:r>
      <w:r w:rsidR="00F03B5C" w:rsidRPr="004F73CE">
        <w:rPr>
          <w:rFonts w:ascii="Times New Roman" w:hAnsi="Times New Roman"/>
          <w:bCs/>
          <w:sz w:val="24"/>
          <w:szCs w:val="24"/>
          <w:lang w:val="fr-FR" w:eastAsia="it-IT"/>
        </w:rPr>
        <w:t xml:space="preserve"> Di Francia</w:t>
      </w:r>
    </w:p>
    <w:p w14:paraId="6E982EC0" w14:textId="77777777" w:rsidR="00F03B5C" w:rsidRPr="004F73CE"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5F46804C" w14:textId="01219163"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A5D53">
        <w:rPr>
          <w:rFonts w:ascii="Times New Roman" w:hAnsi="Times New Roman"/>
          <w:bCs/>
          <w:sz w:val="24"/>
          <w:szCs w:val="24"/>
          <w:lang w:val="fr-FR" w:eastAsia="it-IT"/>
        </w:rPr>
        <w:t>[P.</w:t>
      </w:r>
      <w:r>
        <w:rPr>
          <w:rFonts w:ascii="Times New Roman" w:hAnsi="Times New Roman"/>
          <w:bCs/>
          <w:sz w:val="24"/>
          <w:szCs w:val="24"/>
          <w:lang w:val="fr-FR" w:eastAsia="it-IT"/>
        </w:rPr>
        <w:t xml:space="preserve"> S.] - </w:t>
      </w:r>
      <w:r w:rsidR="00250240">
        <w:rPr>
          <w:rFonts w:ascii="Times New Roman" w:hAnsi="Times New Roman"/>
          <w:bCs/>
          <w:sz w:val="24"/>
          <w:szCs w:val="24"/>
          <w:lang w:val="fr-FR" w:eastAsia="it-IT"/>
        </w:rPr>
        <w:t>Je ne vous prie de rien</w:t>
      </w:r>
      <w:r>
        <w:rPr>
          <w:rFonts w:ascii="Times New Roman" w:hAnsi="Times New Roman"/>
          <w:bCs/>
          <w:sz w:val="24"/>
          <w:szCs w:val="24"/>
          <w:lang w:val="fr-FR" w:eastAsia="it-IT"/>
        </w:rPr>
        <w:t xml:space="preserve"> dire </w:t>
      </w:r>
      <w:r w:rsidRPr="000A5D53">
        <w:rPr>
          <w:rFonts w:ascii="Times New Roman" w:hAnsi="Times New Roman"/>
          <w:bCs/>
          <w:sz w:val="24"/>
          <w:szCs w:val="24"/>
          <w:lang w:val="fr-FR" w:eastAsia="it-IT"/>
        </w:rPr>
        <w:t>à ce sujet aux jeunes</w:t>
      </w:r>
      <w:r>
        <w:rPr>
          <w:rFonts w:ascii="Times New Roman" w:hAnsi="Times New Roman"/>
          <w:bCs/>
          <w:sz w:val="24"/>
          <w:szCs w:val="24"/>
          <w:lang w:val="fr-FR" w:eastAsia="it-IT"/>
        </w:rPr>
        <w:t xml:space="preserve"> filles</w:t>
      </w:r>
      <w:r w:rsidRPr="000A5D53">
        <w:rPr>
          <w:rFonts w:ascii="Times New Roman" w:hAnsi="Times New Roman"/>
          <w:bCs/>
          <w:sz w:val="24"/>
          <w:szCs w:val="24"/>
          <w:lang w:val="fr-FR" w:eastAsia="it-IT"/>
        </w:rPr>
        <w:t>.</w:t>
      </w:r>
    </w:p>
    <w:p w14:paraId="2EB4C9E3" w14:textId="77777777" w:rsidR="00F03B5C" w:rsidRPr="00BF47D1"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68B1E0FB" w14:textId="77777777" w:rsidR="00F03B5C" w:rsidRPr="00BF47D1" w:rsidRDefault="00F03B5C" w:rsidP="00F03B5C">
      <w:pPr>
        <w:autoSpaceDE w:val="0"/>
        <w:autoSpaceDN w:val="0"/>
        <w:adjustRightInd w:val="0"/>
        <w:spacing w:after="0" w:line="240" w:lineRule="auto"/>
        <w:jc w:val="both"/>
        <w:rPr>
          <w:rFonts w:ascii="Times New Roman" w:hAnsi="Times New Roman"/>
          <w:bCs/>
          <w:i/>
          <w:sz w:val="24"/>
          <w:szCs w:val="24"/>
          <w:lang w:val="fr-FR" w:eastAsia="it-IT"/>
        </w:rPr>
      </w:pPr>
      <w:r w:rsidRPr="00BF47D1">
        <w:rPr>
          <w:rFonts w:ascii="Times New Roman" w:hAnsi="Times New Roman"/>
          <w:bCs/>
          <w:i/>
          <w:sz w:val="24"/>
          <w:szCs w:val="24"/>
          <w:lang w:val="fr-FR" w:eastAsia="it-IT"/>
        </w:rPr>
        <w:t>Sur l'enveloppe:</w:t>
      </w:r>
    </w:p>
    <w:p w14:paraId="0B10DD05" w14:textId="77777777" w:rsidR="00F03B5C" w:rsidRPr="000A5D5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A la </w:t>
      </w:r>
      <w:r w:rsidRPr="000A5D53">
        <w:rPr>
          <w:rFonts w:ascii="Times New Roman" w:hAnsi="Times New Roman"/>
          <w:bCs/>
          <w:sz w:val="24"/>
          <w:szCs w:val="24"/>
          <w:lang w:val="fr-FR" w:eastAsia="it-IT"/>
        </w:rPr>
        <w:t xml:space="preserve"> Révérende Mère Supérieure</w:t>
      </w:r>
    </w:p>
    <w:p w14:paraId="20FBC882" w14:textId="77777777" w:rsidR="00F03B5C" w:rsidRPr="000A5D5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dans l'ancien M</w:t>
      </w:r>
      <w:r w:rsidRPr="000A5D53">
        <w:rPr>
          <w:rFonts w:ascii="Times New Roman" w:hAnsi="Times New Roman"/>
          <w:bCs/>
          <w:sz w:val="24"/>
          <w:szCs w:val="24"/>
          <w:lang w:val="fr-FR" w:eastAsia="it-IT"/>
        </w:rPr>
        <w:t>onastère du Saint-Esprit</w:t>
      </w:r>
    </w:p>
    <w:p w14:paraId="7647E5D6"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S. R. M</w:t>
      </w:r>
      <w:r w:rsidRPr="000A5D53">
        <w:rPr>
          <w:rFonts w:ascii="Times New Roman" w:hAnsi="Times New Roman"/>
          <w:bCs/>
          <w:sz w:val="24"/>
          <w:szCs w:val="24"/>
          <w:lang w:val="fr-FR" w:eastAsia="it-IT"/>
        </w:rPr>
        <w:t>.</w:t>
      </w:r>
    </w:p>
    <w:p w14:paraId="3F492EF0" w14:textId="77777777" w:rsidR="00F03B5C" w:rsidRPr="007F4417"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759A921D"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45E45613" w14:textId="77777777" w:rsidR="00F03B5C" w:rsidRPr="007F4417"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p>
    <w:p w14:paraId="63C6F456" w14:textId="77777777" w:rsidR="00F03B5C" w:rsidRPr="00BF47D1"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BF47D1">
        <w:rPr>
          <w:rFonts w:ascii="Times New Roman" w:hAnsi="Times New Roman"/>
          <w:b/>
          <w:bCs/>
          <w:sz w:val="28"/>
          <w:szCs w:val="28"/>
          <w:lang w:val="fr-FR" w:eastAsia="it-IT"/>
        </w:rPr>
        <w:t>206</w:t>
      </w:r>
    </w:p>
    <w:p w14:paraId="6298747C" w14:textId="77777777" w:rsidR="00F03B5C"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Mélanie</w:t>
      </w:r>
      <w:r w:rsidRPr="00BF47D1">
        <w:rPr>
          <w:rFonts w:ascii="Times New Roman" w:hAnsi="Times New Roman"/>
          <w:b/>
          <w:bCs/>
          <w:sz w:val="28"/>
          <w:szCs w:val="28"/>
          <w:lang w:val="fr-FR" w:eastAsia="it-IT"/>
        </w:rPr>
        <w:t xml:space="preserve"> Calvat</w:t>
      </w:r>
    </w:p>
    <w:p w14:paraId="0DB9B2CF" w14:textId="77777777" w:rsidR="00F03B5C" w:rsidRPr="00A5525D" w:rsidRDefault="00F03B5C" w:rsidP="00F03B5C">
      <w:pPr>
        <w:autoSpaceDE w:val="0"/>
        <w:autoSpaceDN w:val="0"/>
        <w:adjustRightInd w:val="0"/>
        <w:spacing w:after="0" w:line="240" w:lineRule="auto"/>
        <w:jc w:val="center"/>
        <w:rPr>
          <w:rFonts w:ascii="Times New Roman" w:hAnsi="Times New Roman"/>
          <w:b/>
          <w:bCs/>
          <w:sz w:val="12"/>
          <w:szCs w:val="12"/>
          <w:lang w:val="fr-FR" w:eastAsia="it-IT"/>
        </w:rPr>
      </w:pPr>
    </w:p>
    <w:p w14:paraId="280D690C" w14:textId="77777777" w:rsidR="00F03B5C" w:rsidRPr="009E208F"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9E208F">
        <w:rPr>
          <w:rFonts w:ascii="Times New Roman" w:hAnsi="Times New Roman"/>
          <w:bCs/>
          <w:sz w:val="20"/>
          <w:szCs w:val="20"/>
          <w:lang w:val="fr-FR" w:eastAsia="it-IT"/>
        </w:rPr>
        <w:t>APR 4110 - C2, 5/34</w:t>
      </w:r>
    </w:p>
    <w:p w14:paraId="2583AD87" w14:textId="00D81293" w:rsidR="00F03B5C" w:rsidRPr="009E208F"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9E208F">
        <w:rPr>
          <w:rFonts w:ascii="Times New Roman" w:hAnsi="Times New Roman"/>
          <w:bCs/>
          <w:sz w:val="20"/>
          <w:szCs w:val="20"/>
          <w:lang w:val="fr-FR" w:eastAsia="it-IT"/>
        </w:rPr>
        <w:t>ms. orig. aut.; 2 ff. (mm</w:t>
      </w:r>
      <w:r>
        <w:rPr>
          <w:rFonts w:ascii="Times New Roman" w:hAnsi="Times New Roman"/>
          <w:bCs/>
          <w:sz w:val="20"/>
          <w:szCs w:val="20"/>
          <w:lang w:val="fr-FR" w:eastAsia="it-IT"/>
        </w:rPr>
        <w:t>. 160x215</w:t>
      </w:r>
      <w:r w:rsidRPr="009E208F">
        <w:rPr>
          <w:rFonts w:ascii="Times New Roman" w:hAnsi="Times New Roman"/>
          <w:bCs/>
          <w:sz w:val="20"/>
          <w:szCs w:val="20"/>
          <w:lang w:val="fr-FR" w:eastAsia="it-IT"/>
        </w:rPr>
        <w:t>) - 3 fa</w:t>
      </w:r>
      <w:r>
        <w:rPr>
          <w:rFonts w:ascii="Times New Roman" w:hAnsi="Times New Roman"/>
          <w:bCs/>
          <w:sz w:val="20"/>
          <w:szCs w:val="20"/>
          <w:lang w:val="fr-FR" w:eastAsia="it-IT"/>
        </w:rPr>
        <w:t>ç</w:t>
      </w:r>
      <w:r w:rsidRPr="009E208F">
        <w:rPr>
          <w:rFonts w:ascii="Times New Roman" w:hAnsi="Times New Roman"/>
          <w:bCs/>
          <w:sz w:val="20"/>
          <w:szCs w:val="20"/>
          <w:lang w:val="fr-FR" w:eastAsia="it-IT"/>
        </w:rPr>
        <w:t xml:space="preserve">ç. écrites; non </w:t>
      </w:r>
      <w:r w:rsidR="00B61A92">
        <w:rPr>
          <w:rFonts w:ascii="Times New Roman" w:hAnsi="Times New Roman"/>
          <w:bCs/>
          <w:sz w:val="20"/>
          <w:szCs w:val="20"/>
          <w:lang w:val="fr-FR" w:eastAsia="it-IT"/>
        </w:rPr>
        <w:t>inéd.</w:t>
      </w:r>
      <w:r w:rsidRPr="009E208F">
        <w:rPr>
          <w:rFonts w:ascii="Times New Roman" w:hAnsi="Times New Roman"/>
          <w:bCs/>
          <w:sz w:val="20"/>
          <w:szCs w:val="20"/>
          <w:lang w:val="fr-FR" w:eastAsia="it-IT"/>
        </w:rPr>
        <w:t>.</w:t>
      </w:r>
    </w:p>
    <w:p w14:paraId="47A4E869" w14:textId="77777777" w:rsidR="00F03B5C" w:rsidRPr="009E208F"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9E208F">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9E208F">
        <w:rPr>
          <w:rFonts w:ascii="Times New Roman" w:hAnsi="Times New Roman"/>
          <w:bCs/>
          <w:sz w:val="20"/>
          <w:szCs w:val="20"/>
          <w:lang w:val="fr-FR" w:eastAsia="it-IT"/>
        </w:rPr>
        <w:t>13.06.1898</w:t>
      </w:r>
    </w:p>
    <w:p w14:paraId="1C74F237" w14:textId="77777777" w:rsidR="00F03B5C" w:rsidRPr="009E208F"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p>
    <w:p w14:paraId="4D7CFB4D"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9E208F">
        <w:rPr>
          <w:rFonts w:ascii="Times New Roman" w:hAnsi="Times New Roman"/>
          <w:bCs/>
          <w:sz w:val="20"/>
          <w:szCs w:val="20"/>
          <w:lang w:val="fr-FR" w:eastAsia="it-IT"/>
        </w:rPr>
        <w:t xml:space="preserve">Avec des expressions manifestes d'humilité, il présente ses sincères excuses pour l'avoir procuré des afflictions, tout d'abord celle de l'avoir mené à Messina. Pour elle il implore par le Seigneur toutes les grâces </w:t>
      </w:r>
      <w:r>
        <w:rPr>
          <w:rFonts w:ascii="Times New Roman" w:hAnsi="Times New Roman"/>
          <w:bCs/>
          <w:sz w:val="20"/>
          <w:szCs w:val="20"/>
          <w:lang w:val="fr-FR" w:eastAsia="it-IT"/>
        </w:rPr>
        <w:t xml:space="preserve">et </w:t>
      </w:r>
      <w:r w:rsidRPr="009E208F">
        <w:rPr>
          <w:rFonts w:ascii="Times New Roman" w:hAnsi="Times New Roman"/>
          <w:bCs/>
          <w:sz w:val="20"/>
          <w:szCs w:val="20"/>
          <w:lang w:val="fr-FR" w:eastAsia="it-IT"/>
        </w:rPr>
        <w:t>la consolation, alors que lui déclare profond respect et reconnaissance.</w:t>
      </w:r>
    </w:p>
    <w:p w14:paraId="4EC19236" w14:textId="77777777" w:rsidR="00A5525D" w:rsidRPr="00BF47D1" w:rsidRDefault="00A5525D" w:rsidP="00F03B5C">
      <w:pPr>
        <w:autoSpaceDE w:val="0"/>
        <w:autoSpaceDN w:val="0"/>
        <w:adjustRightInd w:val="0"/>
        <w:spacing w:after="0" w:line="240" w:lineRule="auto"/>
        <w:jc w:val="both"/>
        <w:rPr>
          <w:rFonts w:ascii="Times New Roman" w:hAnsi="Times New Roman"/>
          <w:bCs/>
          <w:sz w:val="20"/>
          <w:szCs w:val="20"/>
          <w:lang w:val="fr-FR" w:eastAsia="it-IT"/>
        </w:rPr>
      </w:pPr>
    </w:p>
    <w:p w14:paraId="73130844"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BF47D1">
        <w:rPr>
          <w:rFonts w:ascii="Times New Roman" w:hAnsi="Times New Roman"/>
          <w:bCs/>
          <w:sz w:val="24"/>
          <w:szCs w:val="24"/>
          <w:lang w:val="fr-FR" w:eastAsia="it-IT"/>
        </w:rPr>
        <w:t>. I.</w:t>
      </w:r>
    </w:p>
    <w:p w14:paraId="3C311310" w14:textId="77777777" w:rsidR="00F03B5C" w:rsidRPr="00952F61" w:rsidRDefault="00F03B5C" w:rsidP="00F03B5C">
      <w:pPr>
        <w:autoSpaceDE w:val="0"/>
        <w:autoSpaceDN w:val="0"/>
        <w:adjustRightInd w:val="0"/>
        <w:spacing w:after="0" w:line="240" w:lineRule="auto"/>
        <w:jc w:val="center"/>
        <w:rPr>
          <w:rFonts w:ascii="Times New Roman" w:hAnsi="Times New Roman"/>
          <w:bCs/>
          <w:sz w:val="18"/>
          <w:szCs w:val="18"/>
          <w:lang w:val="fr-FR" w:eastAsia="it-IT"/>
        </w:rPr>
      </w:pPr>
    </w:p>
    <w:p w14:paraId="41B5181E" w14:textId="77777777" w:rsidR="00F03B5C"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sidRPr="00E242A6">
        <w:rPr>
          <w:rFonts w:ascii="Times New Roman" w:hAnsi="Times New Roman"/>
          <w:bCs/>
          <w:sz w:val="24"/>
          <w:szCs w:val="24"/>
          <w:lang w:val="fr-FR" w:eastAsia="it-IT"/>
        </w:rPr>
        <w:t># Messina, le 13 juin, 1898</w:t>
      </w:r>
    </w:p>
    <w:p w14:paraId="5B6AFF6D" w14:textId="77777777" w:rsidR="00952F61" w:rsidRPr="00E242A6"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p>
    <w:p w14:paraId="32D5F235" w14:textId="77777777" w:rsidR="00F03B5C" w:rsidRPr="00E242A6"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E242A6">
        <w:rPr>
          <w:rFonts w:ascii="Times New Roman" w:hAnsi="Times New Roman"/>
          <w:bCs/>
          <w:sz w:val="24"/>
          <w:szCs w:val="24"/>
          <w:lang w:val="fr-FR" w:eastAsia="it-IT"/>
        </w:rPr>
        <w:tab/>
        <w:t xml:space="preserve">Très </w:t>
      </w:r>
      <w:r>
        <w:rPr>
          <w:rFonts w:ascii="Times New Roman" w:hAnsi="Times New Roman"/>
          <w:bCs/>
          <w:sz w:val="24"/>
          <w:szCs w:val="24"/>
          <w:lang w:val="fr-FR" w:eastAsia="it-IT"/>
        </w:rPr>
        <w:t xml:space="preserve">estimé </w:t>
      </w:r>
      <w:r w:rsidRPr="00E242A6">
        <w:rPr>
          <w:rFonts w:ascii="Times New Roman" w:hAnsi="Times New Roman"/>
          <w:bCs/>
          <w:sz w:val="24"/>
          <w:szCs w:val="24"/>
          <w:lang w:val="fr-FR" w:eastAsia="it-IT"/>
        </w:rPr>
        <w:t>et très chère Mère Supérieure</w:t>
      </w:r>
      <w:r>
        <w:rPr>
          <w:rFonts w:ascii="Times New Roman" w:hAnsi="Times New Roman"/>
          <w:bCs/>
          <w:sz w:val="24"/>
          <w:szCs w:val="24"/>
          <w:lang w:val="fr-FR" w:eastAsia="it-IT"/>
        </w:rPr>
        <w:t>,</w:t>
      </w:r>
      <w:r w:rsidRPr="00E242A6">
        <w:rPr>
          <w:rFonts w:ascii="Times New Roman" w:hAnsi="Times New Roman"/>
          <w:bCs/>
          <w:sz w:val="24"/>
          <w:szCs w:val="24"/>
          <w:lang w:val="fr-FR" w:eastAsia="it-IT"/>
        </w:rPr>
        <w:t xml:space="preserve"> </w:t>
      </w:r>
    </w:p>
    <w:p w14:paraId="54B9AD86" w14:textId="77777777" w:rsidR="00F03B5C" w:rsidRPr="00E242A6"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E242A6">
        <w:rPr>
          <w:rFonts w:ascii="Times New Roman" w:hAnsi="Times New Roman"/>
          <w:bCs/>
          <w:sz w:val="24"/>
          <w:szCs w:val="24"/>
          <w:lang w:val="fr-FR" w:eastAsia="it-IT"/>
        </w:rPr>
        <w:t xml:space="preserve">j'ai reçu  un peu de viande et un peu de fromage </w:t>
      </w:r>
      <w:r>
        <w:rPr>
          <w:rFonts w:ascii="Times New Roman" w:hAnsi="Times New Roman"/>
          <w:bCs/>
          <w:sz w:val="24"/>
          <w:szCs w:val="24"/>
          <w:lang w:val="fr-FR" w:eastAsia="it-IT"/>
        </w:rPr>
        <w:t>frais à pâte molle</w:t>
      </w:r>
      <w:r w:rsidRPr="00E242A6">
        <w:rPr>
          <w:rFonts w:ascii="Times New Roman" w:hAnsi="Times New Roman"/>
          <w:bCs/>
          <w:sz w:val="24"/>
          <w:szCs w:val="24"/>
          <w:lang w:val="fr-FR" w:eastAsia="it-IT"/>
        </w:rPr>
        <w:t>.</w:t>
      </w:r>
    </w:p>
    <w:p w14:paraId="7242D873" w14:textId="77777777" w:rsidR="00F03B5C" w:rsidRPr="00BF47D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E242A6">
        <w:rPr>
          <w:rFonts w:ascii="Times New Roman" w:hAnsi="Times New Roman"/>
          <w:bCs/>
          <w:sz w:val="24"/>
          <w:szCs w:val="24"/>
          <w:lang w:val="fr-FR" w:eastAsia="it-IT"/>
        </w:rPr>
        <w:tab/>
        <w:t>Je reste confondu</w:t>
      </w:r>
      <w:r w:rsidRPr="00BF47D1">
        <w:rPr>
          <w:rFonts w:ascii="Times New Roman" w:hAnsi="Times New Roman"/>
          <w:bCs/>
          <w:sz w:val="24"/>
          <w:szCs w:val="24"/>
          <w:lang w:val="fr-FR" w:eastAsia="it-IT"/>
        </w:rPr>
        <w:t xml:space="preserve"> </w:t>
      </w:r>
      <w:r>
        <w:rPr>
          <w:rFonts w:ascii="Times New Roman" w:hAnsi="Times New Roman"/>
          <w:bCs/>
          <w:sz w:val="24"/>
          <w:szCs w:val="24"/>
          <w:lang w:val="fr-FR" w:eastAsia="it-IT"/>
        </w:rPr>
        <w:t>de la</w:t>
      </w:r>
      <w:r w:rsidRPr="00BF47D1">
        <w:rPr>
          <w:rFonts w:ascii="Times New Roman" w:hAnsi="Times New Roman"/>
          <w:bCs/>
          <w:sz w:val="24"/>
          <w:szCs w:val="24"/>
          <w:lang w:val="fr-FR" w:eastAsia="it-IT"/>
        </w:rPr>
        <w:t xml:space="preserve"> charité incessante </w:t>
      </w:r>
      <w:r>
        <w:rPr>
          <w:rFonts w:ascii="Times New Roman" w:hAnsi="Times New Roman"/>
          <w:bCs/>
          <w:sz w:val="24"/>
          <w:szCs w:val="24"/>
          <w:lang w:val="fr-FR" w:eastAsia="it-IT"/>
        </w:rPr>
        <w:t xml:space="preserve">et </w:t>
      </w:r>
      <w:r w:rsidRPr="00BF47D1">
        <w:rPr>
          <w:rFonts w:ascii="Times New Roman" w:hAnsi="Times New Roman"/>
          <w:bCs/>
          <w:sz w:val="24"/>
          <w:szCs w:val="24"/>
          <w:lang w:val="fr-FR" w:eastAsia="it-IT"/>
        </w:rPr>
        <w:t xml:space="preserve">exquise </w:t>
      </w:r>
      <w:r>
        <w:rPr>
          <w:rFonts w:ascii="Times New Roman" w:hAnsi="Times New Roman"/>
          <w:bCs/>
          <w:sz w:val="24"/>
          <w:szCs w:val="24"/>
          <w:lang w:val="fr-FR" w:eastAsia="it-IT"/>
        </w:rPr>
        <w:t>de votre M</w:t>
      </w:r>
      <w:r w:rsidRPr="00BF47D1">
        <w:rPr>
          <w:rFonts w:ascii="Times New Roman" w:hAnsi="Times New Roman"/>
          <w:bCs/>
          <w:sz w:val="24"/>
          <w:szCs w:val="24"/>
          <w:lang w:val="fr-FR" w:eastAsia="it-IT"/>
        </w:rPr>
        <w:t>aternité</w:t>
      </w:r>
      <w:r>
        <w:rPr>
          <w:rFonts w:ascii="Times New Roman" w:hAnsi="Times New Roman"/>
          <w:bCs/>
          <w:sz w:val="24"/>
          <w:szCs w:val="24"/>
          <w:lang w:val="fr-FR" w:eastAsia="it-IT"/>
        </w:rPr>
        <w:t xml:space="preserve"> vers moi, que j'ai beaucoup démérité  chez votre </w:t>
      </w:r>
      <w:r w:rsidRPr="00BF47D1">
        <w:rPr>
          <w:rFonts w:ascii="Times New Roman" w:hAnsi="Times New Roman"/>
          <w:bCs/>
          <w:sz w:val="24"/>
          <w:szCs w:val="24"/>
          <w:lang w:val="fr-FR" w:eastAsia="it-IT"/>
        </w:rPr>
        <w:t xml:space="preserve"> bonté</w:t>
      </w:r>
      <w:r>
        <w:rPr>
          <w:rFonts w:ascii="Times New Roman" w:hAnsi="Times New Roman"/>
          <w:bCs/>
          <w:sz w:val="24"/>
          <w:szCs w:val="24"/>
          <w:lang w:val="fr-FR" w:eastAsia="it-IT"/>
        </w:rPr>
        <w:t>. J'ai été d'un</w:t>
      </w:r>
      <w:r w:rsidRPr="00BF47D1">
        <w:rPr>
          <w:rFonts w:ascii="Times New Roman" w:hAnsi="Times New Roman"/>
          <w:bCs/>
          <w:sz w:val="24"/>
          <w:szCs w:val="24"/>
          <w:lang w:val="fr-FR" w:eastAsia="it-IT"/>
        </w:rPr>
        <w:t xml:space="preserve"> poids vraiment </w:t>
      </w:r>
      <w:r>
        <w:rPr>
          <w:rFonts w:ascii="Times New Roman" w:hAnsi="Times New Roman"/>
          <w:bCs/>
          <w:sz w:val="24"/>
          <w:szCs w:val="24"/>
          <w:lang w:val="fr-FR" w:eastAsia="it-IT"/>
        </w:rPr>
        <w:t>très lourd</w:t>
      </w:r>
      <w:r w:rsidRPr="00BF47D1">
        <w:rPr>
          <w:rFonts w:ascii="Times New Roman" w:hAnsi="Times New Roman"/>
          <w:bCs/>
          <w:sz w:val="24"/>
          <w:szCs w:val="24"/>
          <w:lang w:val="fr-FR" w:eastAsia="it-IT"/>
        </w:rPr>
        <w:t xml:space="preserve">, ayant </w:t>
      </w:r>
      <w:r>
        <w:rPr>
          <w:rFonts w:ascii="Times New Roman" w:hAnsi="Times New Roman"/>
          <w:bCs/>
          <w:sz w:val="24"/>
          <w:szCs w:val="24"/>
          <w:lang w:val="fr-FR" w:eastAsia="it-IT"/>
        </w:rPr>
        <w:t xml:space="preserve">vous </w:t>
      </w:r>
      <w:r w:rsidRPr="00BF47D1">
        <w:rPr>
          <w:rFonts w:ascii="Times New Roman" w:hAnsi="Times New Roman"/>
          <w:bCs/>
          <w:sz w:val="24"/>
          <w:szCs w:val="24"/>
          <w:lang w:val="fr-FR" w:eastAsia="it-IT"/>
        </w:rPr>
        <w:t>mené</w:t>
      </w:r>
      <w:r>
        <w:rPr>
          <w:rFonts w:ascii="Times New Roman" w:hAnsi="Times New Roman"/>
          <w:bCs/>
          <w:sz w:val="24"/>
          <w:szCs w:val="24"/>
          <w:lang w:val="fr-FR" w:eastAsia="it-IT"/>
        </w:rPr>
        <w:t>e</w:t>
      </w:r>
      <w:r w:rsidRPr="00BF47D1">
        <w:rPr>
          <w:rFonts w:ascii="Times New Roman" w:hAnsi="Times New Roman"/>
          <w:bCs/>
          <w:sz w:val="24"/>
          <w:szCs w:val="24"/>
          <w:lang w:val="fr-FR" w:eastAsia="it-IT"/>
        </w:rPr>
        <w:t xml:space="preserve"> ici</w:t>
      </w:r>
      <w:r>
        <w:rPr>
          <w:rFonts w:ascii="Times New Roman" w:hAnsi="Times New Roman"/>
          <w:bCs/>
          <w:sz w:val="24"/>
          <w:szCs w:val="24"/>
          <w:lang w:val="fr-FR" w:eastAsia="it-IT"/>
        </w:rPr>
        <w:t xml:space="preserve"> à Messina à souffrir des peines très amères dans une C</w:t>
      </w:r>
      <w:r w:rsidRPr="00BF47D1">
        <w:rPr>
          <w:rFonts w:ascii="Times New Roman" w:hAnsi="Times New Roman"/>
          <w:bCs/>
          <w:sz w:val="24"/>
          <w:szCs w:val="24"/>
          <w:lang w:val="fr-FR" w:eastAsia="it-IT"/>
        </w:rPr>
        <w:t>ommunauté</w:t>
      </w:r>
      <w:r>
        <w:rPr>
          <w:rFonts w:ascii="Times New Roman" w:hAnsi="Times New Roman"/>
          <w:bCs/>
          <w:sz w:val="24"/>
          <w:szCs w:val="24"/>
          <w:lang w:val="fr-FR" w:eastAsia="it-IT"/>
        </w:rPr>
        <w:t xml:space="preserve"> tellement dépourvue  de vertus, de personnes et de ressources! E</w:t>
      </w:r>
      <w:r w:rsidRPr="00BF47D1">
        <w:rPr>
          <w:rFonts w:ascii="Times New Roman" w:hAnsi="Times New Roman"/>
          <w:bCs/>
          <w:sz w:val="24"/>
          <w:szCs w:val="24"/>
          <w:lang w:val="fr-FR" w:eastAsia="it-IT"/>
        </w:rPr>
        <w:t>t en plus</w:t>
      </w:r>
      <w:r>
        <w:rPr>
          <w:rFonts w:ascii="Times New Roman" w:hAnsi="Times New Roman"/>
          <w:bCs/>
          <w:sz w:val="24"/>
          <w:szCs w:val="24"/>
          <w:lang w:val="fr-FR" w:eastAsia="it-IT"/>
        </w:rPr>
        <w:t xml:space="preserve">, </w:t>
      </w:r>
      <w:r w:rsidRPr="00BF47D1">
        <w:rPr>
          <w:rFonts w:ascii="Times New Roman" w:hAnsi="Times New Roman"/>
          <w:bCs/>
          <w:sz w:val="24"/>
          <w:szCs w:val="24"/>
          <w:lang w:val="fr-FR" w:eastAsia="it-IT"/>
        </w:rPr>
        <w:t xml:space="preserve"> avec </w:t>
      </w:r>
      <w:r>
        <w:rPr>
          <w:rFonts w:ascii="Times New Roman" w:hAnsi="Times New Roman"/>
          <w:bCs/>
          <w:sz w:val="24"/>
          <w:szCs w:val="24"/>
          <w:lang w:val="fr-FR" w:eastAsia="it-IT"/>
        </w:rPr>
        <w:t xml:space="preserve">beaucoup d'impolitesse, je vous ai </w:t>
      </w:r>
      <w:r w:rsidRPr="00BF47D1">
        <w:rPr>
          <w:rFonts w:ascii="Times New Roman" w:hAnsi="Times New Roman"/>
          <w:bCs/>
          <w:sz w:val="24"/>
          <w:szCs w:val="24"/>
          <w:lang w:val="fr-FR" w:eastAsia="it-IT"/>
        </w:rPr>
        <w:t>s</w:t>
      </w:r>
      <w:r>
        <w:rPr>
          <w:rFonts w:ascii="Times New Roman" w:hAnsi="Times New Roman"/>
          <w:bCs/>
          <w:sz w:val="24"/>
          <w:szCs w:val="24"/>
          <w:lang w:val="fr-FR" w:eastAsia="it-IT"/>
        </w:rPr>
        <w:t xml:space="preserve">ouvent contredite et </w:t>
      </w:r>
      <w:r>
        <w:rPr>
          <w:rFonts w:ascii="Times New Roman" w:hAnsi="Times New Roman"/>
          <w:bCs/>
          <w:sz w:val="24"/>
          <w:szCs w:val="24"/>
          <w:lang w:val="fr-FR" w:eastAsia="it-IT"/>
        </w:rPr>
        <w:lastRenderedPageBreak/>
        <w:t>affligée</w:t>
      </w:r>
      <w:r w:rsidRPr="00BF47D1">
        <w:rPr>
          <w:rFonts w:ascii="Times New Roman" w:hAnsi="Times New Roman"/>
          <w:bCs/>
          <w:sz w:val="24"/>
          <w:szCs w:val="24"/>
          <w:lang w:val="fr-FR" w:eastAsia="it-IT"/>
        </w:rPr>
        <w:t xml:space="preserve">! Je </w:t>
      </w:r>
      <w:r>
        <w:rPr>
          <w:rFonts w:ascii="Times New Roman" w:hAnsi="Times New Roman"/>
          <w:bCs/>
          <w:sz w:val="24"/>
          <w:szCs w:val="24"/>
          <w:lang w:val="fr-FR" w:eastAsia="it-IT"/>
        </w:rPr>
        <w:t>vous demande humblement pardon</w:t>
      </w:r>
      <w:r w:rsidRPr="00BF47D1">
        <w:rPr>
          <w:rFonts w:ascii="Times New Roman" w:hAnsi="Times New Roman"/>
          <w:bCs/>
          <w:sz w:val="24"/>
          <w:szCs w:val="24"/>
          <w:lang w:val="fr-FR" w:eastAsia="it-IT"/>
        </w:rPr>
        <w:t>,</w:t>
      </w:r>
      <w:r>
        <w:rPr>
          <w:rFonts w:ascii="Times New Roman" w:hAnsi="Times New Roman"/>
          <w:bCs/>
          <w:sz w:val="24"/>
          <w:szCs w:val="24"/>
          <w:lang w:val="fr-FR" w:eastAsia="it-IT"/>
        </w:rPr>
        <w:t xml:space="preserve"> et voulez-vous recevoir </w:t>
      </w:r>
      <w:r w:rsidRPr="00BF47D1">
        <w:rPr>
          <w:rFonts w:ascii="Times New Roman" w:hAnsi="Times New Roman"/>
          <w:bCs/>
          <w:sz w:val="24"/>
          <w:szCs w:val="24"/>
          <w:lang w:val="fr-FR" w:eastAsia="it-IT"/>
        </w:rPr>
        <w:t xml:space="preserve">des mains de Dieu </w:t>
      </w:r>
      <w:r>
        <w:rPr>
          <w:rFonts w:ascii="Times New Roman" w:hAnsi="Times New Roman"/>
          <w:bCs/>
          <w:sz w:val="24"/>
          <w:szCs w:val="24"/>
          <w:lang w:val="fr-FR" w:eastAsia="it-IT"/>
        </w:rPr>
        <w:t xml:space="preserve">toute ma façon très irrégulière </w:t>
      </w:r>
      <w:r w:rsidRPr="00BF47D1">
        <w:rPr>
          <w:rFonts w:ascii="Times New Roman" w:hAnsi="Times New Roman"/>
          <w:bCs/>
          <w:sz w:val="24"/>
          <w:szCs w:val="24"/>
          <w:lang w:val="fr-FR" w:eastAsia="it-IT"/>
        </w:rPr>
        <w:t>d'</w:t>
      </w:r>
      <w:r>
        <w:rPr>
          <w:rFonts w:ascii="Times New Roman" w:hAnsi="Times New Roman"/>
          <w:bCs/>
          <w:sz w:val="24"/>
          <w:szCs w:val="24"/>
          <w:lang w:val="fr-FR" w:eastAsia="it-IT"/>
        </w:rPr>
        <w:t>agir dès le premier moment que je vous ai invité à M</w:t>
      </w:r>
      <w:r w:rsidRPr="00BF47D1">
        <w:rPr>
          <w:rFonts w:ascii="Times New Roman" w:hAnsi="Times New Roman"/>
          <w:bCs/>
          <w:sz w:val="24"/>
          <w:szCs w:val="24"/>
          <w:lang w:val="fr-FR" w:eastAsia="it-IT"/>
        </w:rPr>
        <w:t xml:space="preserve">essina jusqu'à aujourd'hui; </w:t>
      </w:r>
      <w:r>
        <w:rPr>
          <w:rFonts w:ascii="Times New Roman" w:hAnsi="Times New Roman"/>
          <w:bCs/>
          <w:sz w:val="24"/>
          <w:szCs w:val="24"/>
          <w:lang w:val="fr-FR" w:eastAsia="it-IT"/>
        </w:rPr>
        <w:t>voulez-vous tout  prendre des mains de votre Frère B</w:t>
      </w:r>
      <w:r w:rsidRPr="00BF47D1">
        <w:rPr>
          <w:rFonts w:ascii="Times New Roman" w:hAnsi="Times New Roman"/>
          <w:bCs/>
          <w:sz w:val="24"/>
          <w:szCs w:val="24"/>
          <w:lang w:val="fr-FR" w:eastAsia="it-IT"/>
        </w:rPr>
        <w:t>ien-aimé Jésus,</w:t>
      </w:r>
      <w:r>
        <w:rPr>
          <w:rFonts w:ascii="Times New Roman" w:hAnsi="Times New Roman"/>
          <w:bCs/>
          <w:sz w:val="24"/>
          <w:szCs w:val="24"/>
          <w:lang w:val="fr-FR" w:eastAsia="it-IT"/>
        </w:rPr>
        <w:t xml:space="preserve"> qui, par l'entremise de ma personne, a voulu vous faire exercer votre patience, votre humilité, votre foi, votre charité, votre longanimité, et toutes vos vertus, pour vous</w:t>
      </w:r>
      <w:r w:rsidRPr="00BF47D1">
        <w:rPr>
          <w:rFonts w:ascii="Times New Roman" w:hAnsi="Times New Roman"/>
          <w:bCs/>
          <w:sz w:val="24"/>
          <w:szCs w:val="24"/>
          <w:lang w:val="fr-FR" w:eastAsia="it-IT"/>
        </w:rPr>
        <w:t xml:space="preserve"> donner des couronnes nouvelle</w:t>
      </w:r>
      <w:r>
        <w:rPr>
          <w:rFonts w:ascii="Times New Roman" w:hAnsi="Times New Roman"/>
          <w:bCs/>
          <w:sz w:val="24"/>
          <w:szCs w:val="24"/>
          <w:lang w:val="fr-FR" w:eastAsia="it-IT"/>
        </w:rPr>
        <w:t>s</w:t>
      </w:r>
      <w:r w:rsidRPr="00BF47D1">
        <w:rPr>
          <w:rFonts w:ascii="Times New Roman" w:hAnsi="Times New Roman"/>
          <w:bCs/>
          <w:sz w:val="24"/>
          <w:szCs w:val="24"/>
          <w:lang w:val="fr-FR" w:eastAsia="it-IT"/>
        </w:rPr>
        <w:t xml:space="preserve"> et immortelle</w:t>
      </w:r>
      <w:r>
        <w:rPr>
          <w:rFonts w:ascii="Times New Roman" w:hAnsi="Times New Roman"/>
          <w:bCs/>
          <w:sz w:val="24"/>
          <w:szCs w:val="24"/>
          <w:lang w:val="fr-FR" w:eastAsia="it-IT"/>
        </w:rPr>
        <w:t>s</w:t>
      </w:r>
      <w:r w:rsidRPr="00BF47D1">
        <w:rPr>
          <w:rFonts w:ascii="Times New Roman" w:hAnsi="Times New Roman"/>
          <w:bCs/>
          <w:sz w:val="24"/>
          <w:szCs w:val="24"/>
          <w:lang w:val="fr-FR" w:eastAsia="it-IT"/>
        </w:rPr>
        <w:t>, puisque parmi toutes les persécution</w:t>
      </w:r>
      <w:r>
        <w:rPr>
          <w:rFonts w:ascii="Times New Roman" w:hAnsi="Times New Roman"/>
          <w:bCs/>
          <w:sz w:val="24"/>
          <w:szCs w:val="24"/>
          <w:lang w:val="fr-FR" w:eastAsia="it-IT"/>
        </w:rPr>
        <w:t>s que vous avez</w:t>
      </w:r>
      <w:r w:rsidRPr="00BF47D1">
        <w:rPr>
          <w:rFonts w:ascii="Times New Roman" w:hAnsi="Times New Roman"/>
          <w:bCs/>
          <w:sz w:val="24"/>
          <w:szCs w:val="24"/>
          <w:lang w:val="fr-FR" w:eastAsia="it-IT"/>
        </w:rPr>
        <w:t xml:space="preserve"> avait</w:t>
      </w:r>
      <w:r>
        <w:rPr>
          <w:rFonts w:ascii="Times New Roman" w:hAnsi="Times New Roman"/>
          <w:bCs/>
          <w:sz w:val="24"/>
          <w:szCs w:val="24"/>
          <w:lang w:val="fr-FR" w:eastAsia="it-IT"/>
        </w:rPr>
        <w:t xml:space="preserve"> eues dans votre</w:t>
      </w:r>
      <w:r w:rsidRPr="00BF47D1">
        <w:rPr>
          <w:rFonts w:ascii="Times New Roman" w:hAnsi="Times New Roman"/>
          <w:bCs/>
          <w:sz w:val="24"/>
          <w:szCs w:val="24"/>
          <w:lang w:val="fr-FR" w:eastAsia="it-IT"/>
        </w:rPr>
        <w:t xml:space="preserve"> vie, </w:t>
      </w:r>
      <w:r>
        <w:rPr>
          <w:rFonts w:ascii="Times New Roman" w:hAnsi="Times New Roman"/>
          <w:bCs/>
          <w:sz w:val="24"/>
          <w:szCs w:val="24"/>
          <w:lang w:val="fr-FR" w:eastAsia="it-IT"/>
        </w:rPr>
        <w:t>vous pouvez</w:t>
      </w:r>
      <w:r w:rsidRPr="00BF47D1">
        <w:rPr>
          <w:rFonts w:ascii="Times New Roman" w:hAnsi="Times New Roman"/>
          <w:bCs/>
          <w:sz w:val="24"/>
          <w:szCs w:val="24"/>
          <w:lang w:val="fr-FR" w:eastAsia="it-IT"/>
        </w:rPr>
        <w:t xml:space="preserve"> dire que cette souffrance</w:t>
      </w:r>
      <w:r>
        <w:rPr>
          <w:rFonts w:ascii="Times New Roman" w:hAnsi="Times New Roman"/>
          <w:bCs/>
          <w:sz w:val="24"/>
          <w:szCs w:val="24"/>
          <w:lang w:val="fr-FR" w:eastAsia="it-IT"/>
        </w:rPr>
        <w:t>, que je vous ai</w:t>
      </w:r>
      <w:r w:rsidRPr="00BF47D1">
        <w:rPr>
          <w:rFonts w:ascii="Times New Roman" w:hAnsi="Times New Roman"/>
          <w:bCs/>
          <w:sz w:val="24"/>
          <w:szCs w:val="24"/>
          <w:lang w:val="fr-FR" w:eastAsia="it-IT"/>
        </w:rPr>
        <w:t xml:space="preserve"> procuré</w:t>
      </w:r>
      <w:r>
        <w:rPr>
          <w:rFonts w:ascii="Times New Roman" w:hAnsi="Times New Roman"/>
          <w:bCs/>
          <w:sz w:val="24"/>
          <w:szCs w:val="24"/>
          <w:lang w:val="fr-FR" w:eastAsia="it-IT"/>
        </w:rPr>
        <w:t>e,</w:t>
      </w:r>
      <w:r w:rsidRPr="00BF47D1">
        <w:rPr>
          <w:rFonts w:ascii="Times New Roman" w:hAnsi="Times New Roman"/>
          <w:bCs/>
          <w:sz w:val="24"/>
          <w:szCs w:val="24"/>
          <w:lang w:val="fr-FR" w:eastAsia="it-IT"/>
        </w:rPr>
        <w:t xml:space="preserve"> les surpasse </w:t>
      </w:r>
      <w:r>
        <w:rPr>
          <w:rFonts w:ascii="Times New Roman" w:hAnsi="Times New Roman"/>
          <w:bCs/>
          <w:sz w:val="24"/>
          <w:szCs w:val="24"/>
          <w:lang w:val="fr-FR" w:eastAsia="it-IT"/>
        </w:rPr>
        <w:t>toutes</w:t>
      </w:r>
      <w:r w:rsidRPr="00BF47D1">
        <w:rPr>
          <w:rFonts w:ascii="Times New Roman" w:hAnsi="Times New Roman"/>
          <w:bCs/>
          <w:sz w:val="24"/>
          <w:szCs w:val="24"/>
          <w:lang w:val="fr-FR" w:eastAsia="it-IT"/>
        </w:rPr>
        <w:t>!</w:t>
      </w:r>
    </w:p>
    <w:p w14:paraId="0976ADC4" w14:textId="77777777" w:rsidR="00F03B5C" w:rsidRPr="00BF47D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F47D1">
        <w:rPr>
          <w:rFonts w:ascii="Times New Roman" w:hAnsi="Times New Roman"/>
          <w:bCs/>
          <w:sz w:val="24"/>
          <w:szCs w:val="24"/>
          <w:lang w:val="fr-FR" w:eastAsia="it-IT"/>
        </w:rPr>
        <w:t>Je ne trouve</w:t>
      </w:r>
      <w:r>
        <w:rPr>
          <w:rFonts w:ascii="Times New Roman" w:hAnsi="Times New Roman"/>
          <w:bCs/>
          <w:sz w:val="24"/>
          <w:szCs w:val="24"/>
          <w:lang w:val="fr-FR" w:eastAsia="it-IT"/>
        </w:rPr>
        <w:t>rais aucune consolation à la peine</w:t>
      </w:r>
      <w:r w:rsidRPr="00BF47D1">
        <w:rPr>
          <w:rFonts w:ascii="Times New Roman" w:hAnsi="Times New Roman"/>
          <w:bCs/>
          <w:sz w:val="24"/>
          <w:szCs w:val="24"/>
          <w:lang w:val="fr-FR" w:eastAsia="it-IT"/>
        </w:rPr>
        <w:t xml:space="preserve"> que je ressens quand je</w:t>
      </w:r>
      <w:r>
        <w:rPr>
          <w:rFonts w:ascii="Times New Roman" w:hAnsi="Times New Roman"/>
          <w:bCs/>
          <w:sz w:val="24"/>
          <w:szCs w:val="24"/>
          <w:lang w:val="fr-FR" w:eastAsia="it-IT"/>
        </w:rPr>
        <w:t xml:space="preserve"> pense à tout le mal que je vous </w:t>
      </w:r>
      <w:r w:rsidRPr="00BF47D1">
        <w:rPr>
          <w:rFonts w:ascii="Times New Roman" w:hAnsi="Times New Roman"/>
          <w:bCs/>
          <w:sz w:val="24"/>
          <w:szCs w:val="24"/>
          <w:lang w:val="fr-FR" w:eastAsia="it-IT"/>
        </w:rPr>
        <w:t>ai fait, sauf que tous les jours</w:t>
      </w:r>
      <w:r>
        <w:rPr>
          <w:rFonts w:ascii="Times New Roman" w:hAnsi="Times New Roman"/>
          <w:bCs/>
          <w:sz w:val="24"/>
          <w:szCs w:val="24"/>
          <w:lang w:val="fr-FR" w:eastAsia="it-IT"/>
        </w:rPr>
        <w:t xml:space="preserve"> </w:t>
      </w:r>
      <w:r w:rsidRPr="00BF47D1">
        <w:rPr>
          <w:rFonts w:ascii="Times New Roman" w:hAnsi="Times New Roman"/>
          <w:bCs/>
          <w:sz w:val="24"/>
          <w:szCs w:val="24"/>
          <w:lang w:val="fr-FR" w:eastAsia="it-IT"/>
        </w:rPr>
        <w:t xml:space="preserve">avec affection </w:t>
      </w:r>
      <w:r>
        <w:rPr>
          <w:rFonts w:ascii="Times New Roman" w:hAnsi="Times New Roman"/>
          <w:bCs/>
          <w:sz w:val="24"/>
          <w:szCs w:val="24"/>
          <w:lang w:val="fr-FR" w:eastAsia="it-IT"/>
        </w:rPr>
        <w:t>très intense j'offre à Sa Majesté D</w:t>
      </w:r>
      <w:r w:rsidRPr="00BF47D1">
        <w:rPr>
          <w:rFonts w:ascii="Times New Roman" w:hAnsi="Times New Roman"/>
          <w:bCs/>
          <w:sz w:val="24"/>
          <w:szCs w:val="24"/>
          <w:lang w:val="fr-FR" w:eastAsia="it-IT"/>
        </w:rPr>
        <w:t xml:space="preserve">ivine </w:t>
      </w:r>
      <w:r>
        <w:rPr>
          <w:rFonts w:ascii="Times New Roman" w:hAnsi="Times New Roman"/>
          <w:bCs/>
          <w:sz w:val="24"/>
          <w:szCs w:val="24"/>
          <w:lang w:val="fr-FR" w:eastAsia="it-IT"/>
        </w:rPr>
        <w:t>la V</w:t>
      </w:r>
      <w:r w:rsidRPr="00BF47D1">
        <w:rPr>
          <w:rFonts w:ascii="Times New Roman" w:hAnsi="Times New Roman"/>
          <w:bCs/>
          <w:sz w:val="24"/>
          <w:szCs w:val="24"/>
          <w:lang w:val="fr-FR" w:eastAsia="it-IT"/>
        </w:rPr>
        <w:t xml:space="preserve">ictime </w:t>
      </w:r>
      <w:r>
        <w:rPr>
          <w:rFonts w:ascii="Times New Roman" w:hAnsi="Times New Roman"/>
          <w:bCs/>
          <w:sz w:val="24"/>
          <w:szCs w:val="24"/>
          <w:lang w:val="fr-FR" w:eastAsia="it-IT"/>
        </w:rPr>
        <w:t>d'</w:t>
      </w:r>
      <w:r w:rsidRPr="00BF47D1">
        <w:rPr>
          <w:rFonts w:ascii="Times New Roman" w:hAnsi="Times New Roman"/>
          <w:bCs/>
          <w:sz w:val="24"/>
          <w:szCs w:val="24"/>
          <w:lang w:val="fr-FR" w:eastAsia="it-IT"/>
        </w:rPr>
        <w:t>infinie</w:t>
      </w:r>
      <w:r>
        <w:rPr>
          <w:rFonts w:ascii="Times New Roman" w:hAnsi="Times New Roman"/>
          <w:bCs/>
          <w:sz w:val="24"/>
          <w:szCs w:val="24"/>
          <w:lang w:val="fr-FR" w:eastAsia="it-IT"/>
        </w:rPr>
        <w:t xml:space="preserve"> </w:t>
      </w:r>
      <w:r w:rsidRPr="00BF47D1">
        <w:rPr>
          <w:rFonts w:ascii="Times New Roman" w:hAnsi="Times New Roman"/>
          <w:bCs/>
          <w:sz w:val="24"/>
          <w:szCs w:val="24"/>
          <w:lang w:val="fr-FR" w:eastAsia="it-IT"/>
        </w:rPr>
        <w:t>Va</w:t>
      </w:r>
      <w:r>
        <w:rPr>
          <w:rFonts w:ascii="Times New Roman" w:hAnsi="Times New Roman"/>
          <w:bCs/>
          <w:sz w:val="24"/>
          <w:szCs w:val="24"/>
          <w:lang w:val="fr-FR" w:eastAsia="it-IT"/>
        </w:rPr>
        <w:t>leur pour votre M</w:t>
      </w:r>
      <w:r w:rsidRPr="00BF47D1">
        <w:rPr>
          <w:rFonts w:ascii="Times New Roman" w:hAnsi="Times New Roman"/>
          <w:bCs/>
          <w:sz w:val="24"/>
          <w:szCs w:val="24"/>
          <w:lang w:val="fr-FR" w:eastAsia="it-IT"/>
        </w:rPr>
        <w:t xml:space="preserve">aternité </w:t>
      </w:r>
      <w:r>
        <w:rPr>
          <w:rFonts w:ascii="Times New Roman" w:hAnsi="Times New Roman"/>
          <w:bCs/>
          <w:sz w:val="24"/>
          <w:szCs w:val="24"/>
          <w:lang w:val="fr-FR" w:eastAsia="it-IT"/>
        </w:rPr>
        <w:t>en implorant du Ciel, c'est-à-dire</w:t>
      </w:r>
      <w:r w:rsidRPr="00BF47D1">
        <w:rPr>
          <w:rFonts w:ascii="Times New Roman" w:hAnsi="Times New Roman"/>
          <w:bCs/>
          <w:sz w:val="24"/>
          <w:szCs w:val="24"/>
          <w:lang w:val="fr-FR" w:eastAsia="it-IT"/>
        </w:rPr>
        <w:t>,</w:t>
      </w:r>
      <w:r>
        <w:rPr>
          <w:rFonts w:ascii="Times New Roman" w:hAnsi="Times New Roman"/>
          <w:bCs/>
          <w:sz w:val="24"/>
          <w:szCs w:val="24"/>
          <w:lang w:val="fr-FR" w:eastAsia="it-IT"/>
        </w:rPr>
        <w:t xml:space="preserve"> du Sacré-Cœur de Jésus, grâce sur grâce! [cf</w:t>
      </w:r>
      <w:r w:rsidRPr="00BF47D1">
        <w:rPr>
          <w:rFonts w:ascii="Times New Roman" w:hAnsi="Times New Roman"/>
          <w:bCs/>
          <w:sz w:val="24"/>
          <w:szCs w:val="24"/>
          <w:lang w:val="fr-FR" w:eastAsia="it-IT"/>
        </w:rPr>
        <w:t xml:space="preserve">. </w:t>
      </w:r>
      <w:r w:rsidRPr="000163A3">
        <w:rPr>
          <w:rFonts w:ascii="Times New Roman" w:hAnsi="Times New Roman"/>
          <w:bCs/>
          <w:i/>
          <w:sz w:val="24"/>
          <w:szCs w:val="24"/>
          <w:lang w:val="fr-FR" w:eastAsia="it-IT"/>
        </w:rPr>
        <w:t>Jan</w:t>
      </w:r>
      <w:r w:rsidR="00A5525D">
        <w:rPr>
          <w:rFonts w:ascii="Times New Roman" w:hAnsi="Times New Roman"/>
          <w:bCs/>
          <w:sz w:val="24"/>
          <w:szCs w:val="24"/>
          <w:lang w:val="fr-FR" w:eastAsia="it-IT"/>
        </w:rPr>
        <w:t xml:space="preserve"> 1,</w:t>
      </w:r>
      <w:r w:rsidRPr="00BF47D1">
        <w:rPr>
          <w:rFonts w:ascii="Times New Roman" w:hAnsi="Times New Roman"/>
          <w:bCs/>
          <w:sz w:val="24"/>
          <w:szCs w:val="24"/>
          <w:lang w:val="fr-FR" w:eastAsia="it-IT"/>
        </w:rPr>
        <w:t>16].</w:t>
      </w:r>
    </w:p>
    <w:p w14:paraId="28F4E097" w14:textId="77777777" w:rsidR="00F03B5C" w:rsidRPr="00BF47D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BF47D1">
        <w:rPr>
          <w:rFonts w:ascii="Times New Roman" w:hAnsi="Times New Roman"/>
          <w:bCs/>
          <w:sz w:val="24"/>
          <w:szCs w:val="24"/>
          <w:lang w:val="fr-FR" w:eastAsia="it-IT"/>
        </w:rPr>
        <w:t>t quand je tiens mon Jésus dans mes mains, je lui parle</w:t>
      </w:r>
      <w:r>
        <w:rPr>
          <w:rFonts w:ascii="Times New Roman" w:hAnsi="Times New Roman"/>
          <w:bCs/>
          <w:sz w:val="24"/>
          <w:szCs w:val="24"/>
          <w:lang w:val="fr-FR" w:eastAsia="it-IT"/>
        </w:rPr>
        <w:t xml:space="preserve"> de vous</w:t>
      </w:r>
      <w:r w:rsidRPr="00BF47D1">
        <w:rPr>
          <w:rFonts w:ascii="Times New Roman" w:hAnsi="Times New Roman"/>
          <w:bCs/>
          <w:sz w:val="24"/>
          <w:szCs w:val="24"/>
          <w:lang w:val="fr-FR" w:eastAsia="it-IT"/>
        </w:rPr>
        <w:t xml:space="preserve">, et </w:t>
      </w:r>
      <w:r>
        <w:rPr>
          <w:rFonts w:ascii="Times New Roman" w:hAnsi="Times New Roman"/>
          <w:bCs/>
          <w:sz w:val="24"/>
          <w:szCs w:val="24"/>
          <w:lang w:val="fr-FR" w:eastAsia="it-IT"/>
        </w:rPr>
        <w:t>de votre part je le baise</w:t>
      </w:r>
      <w:r w:rsidRPr="00BF47D1">
        <w:rPr>
          <w:rFonts w:ascii="Times New Roman" w:hAnsi="Times New Roman"/>
          <w:bCs/>
          <w:sz w:val="24"/>
          <w:szCs w:val="24"/>
          <w:lang w:val="fr-FR" w:eastAsia="it-IT"/>
        </w:rPr>
        <w:t xml:space="preserve"> parfois </w:t>
      </w:r>
      <w:r>
        <w:rPr>
          <w:rFonts w:ascii="Times New Roman" w:hAnsi="Times New Roman"/>
          <w:bCs/>
          <w:sz w:val="24"/>
          <w:szCs w:val="24"/>
          <w:lang w:val="fr-FR" w:eastAsia="it-IT"/>
        </w:rPr>
        <w:t>dans le moment solennel dans lequel</w:t>
      </w:r>
      <w:r w:rsidRPr="00BF47D1">
        <w:rPr>
          <w:rFonts w:ascii="Times New Roman" w:hAnsi="Times New Roman"/>
          <w:bCs/>
          <w:sz w:val="24"/>
          <w:szCs w:val="24"/>
          <w:lang w:val="fr-FR" w:eastAsia="it-IT"/>
        </w:rPr>
        <w:t xml:space="preserve"> ma bouche profane</w:t>
      </w:r>
      <w:r>
        <w:rPr>
          <w:rFonts w:ascii="Times New Roman" w:hAnsi="Times New Roman"/>
          <w:bCs/>
          <w:sz w:val="24"/>
          <w:szCs w:val="24"/>
          <w:lang w:val="fr-FR" w:eastAsia="it-IT"/>
        </w:rPr>
        <w:t xml:space="preserve"> s'</w:t>
      </w:r>
      <w:r w:rsidRPr="00BF47D1">
        <w:rPr>
          <w:rFonts w:ascii="Times New Roman" w:hAnsi="Times New Roman"/>
          <w:bCs/>
          <w:sz w:val="24"/>
          <w:szCs w:val="24"/>
          <w:lang w:val="fr-FR" w:eastAsia="it-IT"/>
        </w:rPr>
        <w:t>ouvre pour recevoir Celui que les c</w:t>
      </w:r>
      <w:r>
        <w:rPr>
          <w:rFonts w:ascii="Times New Roman" w:hAnsi="Times New Roman"/>
          <w:bCs/>
          <w:sz w:val="24"/>
          <w:szCs w:val="24"/>
          <w:lang w:val="fr-FR" w:eastAsia="it-IT"/>
        </w:rPr>
        <w:t>ieux ne peuvent contenir [cf</w:t>
      </w:r>
      <w:r w:rsidRPr="00BF47D1">
        <w:rPr>
          <w:rFonts w:ascii="Times New Roman" w:hAnsi="Times New Roman"/>
          <w:bCs/>
          <w:sz w:val="24"/>
          <w:szCs w:val="24"/>
          <w:lang w:val="fr-FR" w:eastAsia="it-IT"/>
        </w:rPr>
        <w:t>.</w:t>
      </w:r>
      <w:r>
        <w:rPr>
          <w:rFonts w:ascii="Times New Roman" w:hAnsi="Times New Roman"/>
          <w:bCs/>
          <w:sz w:val="24"/>
          <w:szCs w:val="24"/>
          <w:lang w:val="fr-FR" w:eastAsia="it-IT"/>
        </w:rPr>
        <w:t xml:space="preserve"> 2 Rois</w:t>
      </w:r>
      <w:r w:rsidRPr="00BF47D1">
        <w:rPr>
          <w:rFonts w:ascii="Times New Roman" w:hAnsi="Times New Roman"/>
          <w:bCs/>
          <w:sz w:val="24"/>
          <w:szCs w:val="24"/>
          <w:lang w:val="fr-FR" w:eastAsia="it-IT"/>
        </w:rPr>
        <w:t xml:space="preserve"> 8</w:t>
      </w:r>
      <w:r w:rsidR="00A5525D">
        <w:rPr>
          <w:rFonts w:ascii="Times New Roman" w:hAnsi="Times New Roman"/>
          <w:bCs/>
          <w:sz w:val="24"/>
          <w:szCs w:val="24"/>
          <w:lang w:val="fr-FR" w:eastAsia="it-IT"/>
        </w:rPr>
        <w:t>,</w:t>
      </w:r>
      <w:r w:rsidRPr="00BF47D1">
        <w:rPr>
          <w:rFonts w:ascii="Times New Roman" w:hAnsi="Times New Roman"/>
          <w:bCs/>
          <w:sz w:val="24"/>
          <w:szCs w:val="24"/>
          <w:lang w:val="fr-FR" w:eastAsia="it-IT"/>
        </w:rPr>
        <w:t>27].</w:t>
      </w:r>
    </w:p>
    <w:p w14:paraId="5558D706"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Acceptez-vous, ma M</w:t>
      </w:r>
      <w:r w:rsidRPr="00BF47D1">
        <w:rPr>
          <w:rFonts w:ascii="Times New Roman" w:hAnsi="Times New Roman"/>
          <w:bCs/>
          <w:sz w:val="24"/>
          <w:szCs w:val="24"/>
          <w:lang w:val="fr-FR" w:eastAsia="it-IT"/>
        </w:rPr>
        <w:t xml:space="preserve">ère </w:t>
      </w:r>
      <w:r>
        <w:rPr>
          <w:rFonts w:ascii="Times New Roman" w:hAnsi="Times New Roman"/>
          <w:bCs/>
          <w:sz w:val="24"/>
          <w:szCs w:val="24"/>
          <w:lang w:val="fr-FR" w:eastAsia="it-IT"/>
        </w:rPr>
        <w:t>très estimée, les sentiments</w:t>
      </w:r>
      <w:r w:rsidRPr="00BF47D1">
        <w:rPr>
          <w:rFonts w:ascii="Times New Roman" w:hAnsi="Times New Roman"/>
          <w:bCs/>
          <w:sz w:val="24"/>
          <w:szCs w:val="24"/>
          <w:lang w:val="fr-FR" w:eastAsia="it-IT"/>
        </w:rPr>
        <w:t xml:space="preserve"> de mon</w:t>
      </w:r>
      <w:r>
        <w:rPr>
          <w:rFonts w:ascii="Times New Roman" w:hAnsi="Times New Roman"/>
          <w:bCs/>
          <w:sz w:val="24"/>
          <w:szCs w:val="24"/>
          <w:lang w:val="fr-FR" w:eastAsia="it-IT"/>
        </w:rPr>
        <w:t xml:space="preserve"> </w:t>
      </w:r>
      <w:r w:rsidRPr="00BF47D1">
        <w:rPr>
          <w:rFonts w:ascii="Times New Roman" w:hAnsi="Times New Roman"/>
          <w:bCs/>
          <w:sz w:val="24"/>
          <w:szCs w:val="24"/>
          <w:lang w:val="fr-FR" w:eastAsia="it-IT"/>
        </w:rPr>
        <w:t xml:space="preserve">profond respect et </w:t>
      </w:r>
      <w:r>
        <w:rPr>
          <w:rFonts w:ascii="Times New Roman" w:hAnsi="Times New Roman"/>
          <w:bCs/>
          <w:sz w:val="24"/>
          <w:szCs w:val="24"/>
          <w:lang w:val="fr-FR" w:eastAsia="it-IT"/>
        </w:rPr>
        <w:t>d'éternelle</w:t>
      </w:r>
      <w:r w:rsidRPr="00BF47D1">
        <w:rPr>
          <w:rFonts w:ascii="Times New Roman" w:hAnsi="Times New Roman"/>
          <w:bCs/>
          <w:sz w:val="24"/>
          <w:szCs w:val="24"/>
          <w:lang w:val="fr-FR" w:eastAsia="it-IT"/>
        </w:rPr>
        <w:t xml:space="preserve"> sainte</w:t>
      </w:r>
      <w:r>
        <w:rPr>
          <w:rFonts w:ascii="Times New Roman" w:hAnsi="Times New Roman"/>
          <w:bCs/>
          <w:sz w:val="24"/>
          <w:szCs w:val="24"/>
          <w:lang w:val="fr-FR" w:eastAsia="it-IT"/>
        </w:rPr>
        <w:t xml:space="preserve"> dilection et</w:t>
      </w:r>
      <w:r w:rsidRPr="00BF47D1">
        <w:rPr>
          <w:rFonts w:ascii="Times New Roman" w:hAnsi="Times New Roman"/>
          <w:bCs/>
          <w:sz w:val="24"/>
          <w:szCs w:val="24"/>
          <w:lang w:val="fr-FR" w:eastAsia="it-IT"/>
        </w:rPr>
        <w:t xml:space="preserve"> reconnaissance!</w:t>
      </w:r>
    </w:p>
    <w:p w14:paraId="4C3DD6AC" w14:textId="77777777" w:rsidR="00F03B5C" w:rsidRPr="00707F60"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7B6167FC" w14:textId="77777777" w:rsidR="00F03B5C" w:rsidRPr="00BF47D1"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sidRPr="00BF47D1">
        <w:rPr>
          <w:rFonts w:ascii="Times New Roman" w:hAnsi="Times New Roman"/>
          <w:bCs/>
          <w:sz w:val="24"/>
          <w:szCs w:val="24"/>
          <w:lang w:val="fr-FR" w:eastAsia="it-IT"/>
        </w:rPr>
        <w:t xml:space="preserve">Votre très humble </w:t>
      </w:r>
      <w:r w:rsidR="00F03B5C">
        <w:rPr>
          <w:rFonts w:ascii="Times New Roman" w:hAnsi="Times New Roman"/>
          <w:bCs/>
          <w:sz w:val="24"/>
          <w:szCs w:val="24"/>
          <w:lang w:val="fr-FR" w:eastAsia="it-IT"/>
        </w:rPr>
        <w:t>dernier inutile serviteur</w:t>
      </w:r>
    </w:p>
    <w:p w14:paraId="62DF3724" w14:textId="77777777" w:rsidR="00F03B5C"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Hannibal Marie</w:t>
      </w:r>
      <w:r w:rsidR="00F03B5C" w:rsidRPr="00BF47D1">
        <w:rPr>
          <w:rFonts w:ascii="Times New Roman" w:hAnsi="Times New Roman"/>
          <w:bCs/>
          <w:sz w:val="24"/>
          <w:szCs w:val="24"/>
          <w:lang w:val="fr-FR" w:eastAsia="it-IT"/>
        </w:rPr>
        <w:t xml:space="preserve"> Di Francia</w:t>
      </w:r>
    </w:p>
    <w:p w14:paraId="28533F04" w14:textId="77777777" w:rsidR="00F03B5C" w:rsidRPr="00952F61" w:rsidRDefault="00F03B5C" w:rsidP="00F03B5C">
      <w:pPr>
        <w:autoSpaceDE w:val="0"/>
        <w:autoSpaceDN w:val="0"/>
        <w:adjustRightInd w:val="0"/>
        <w:spacing w:after="0" w:line="240" w:lineRule="auto"/>
        <w:jc w:val="both"/>
        <w:rPr>
          <w:rFonts w:ascii="Times New Roman" w:hAnsi="Times New Roman"/>
          <w:bCs/>
          <w:sz w:val="16"/>
          <w:szCs w:val="16"/>
          <w:lang w:val="fr-FR" w:eastAsia="it-IT"/>
        </w:rPr>
      </w:pPr>
    </w:p>
    <w:p w14:paraId="1CA53540"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P. S. - Je vous demande une </w:t>
      </w:r>
      <w:r w:rsidRPr="001571C3">
        <w:rPr>
          <w:rFonts w:ascii="Times New Roman" w:hAnsi="Times New Roman"/>
          <w:bCs/>
          <w:i/>
          <w:sz w:val="24"/>
          <w:szCs w:val="24"/>
          <w:lang w:val="fr-FR" w:eastAsia="it-IT"/>
        </w:rPr>
        <w:t>Je vous salue Marie</w:t>
      </w:r>
      <w:r w:rsidRPr="00BF47D1">
        <w:rPr>
          <w:rFonts w:ascii="Times New Roman" w:hAnsi="Times New Roman"/>
          <w:bCs/>
          <w:sz w:val="24"/>
          <w:szCs w:val="24"/>
          <w:lang w:val="fr-FR" w:eastAsia="it-IT"/>
        </w:rPr>
        <w:t xml:space="preserve"> pou</w:t>
      </w:r>
      <w:r>
        <w:rPr>
          <w:rFonts w:ascii="Times New Roman" w:hAnsi="Times New Roman"/>
          <w:bCs/>
          <w:sz w:val="24"/>
          <w:szCs w:val="24"/>
          <w:lang w:val="fr-FR" w:eastAsia="it-IT"/>
        </w:rPr>
        <w:t xml:space="preserve">r la bonne réussite du Panégyrique de </w:t>
      </w:r>
      <w:r w:rsidRPr="00BF47D1">
        <w:rPr>
          <w:rFonts w:ascii="Times New Roman" w:hAnsi="Times New Roman"/>
          <w:bCs/>
          <w:sz w:val="24"/>
          <w:szCs w:val="24"/>
          <w:lang w:val="fr-FR" w:eastAsia="it-IT"/>
        </w:rPr>
        <w:t>Saint Antoine de Padoue, * parce que je ne suis pas bon pour ces sermons.</w:t>
      </w:r>
    </w:p>
    <w:p w14:paraId="08F8A5F4" w14:textId="77777777" w:rsidR="00F03B5C" w:rsidRPr="00952F61" w:rsidRDefault="00F03B5C" w:rsidP="00F03B5C">
      <w:pPr>
        <w:autoSpaceDE w:val="0"/>
        <w:autoSpaceDN w:val="0"/>
        <w:adjustRightInd w:val="0"/>
        <w:spacing w:after="0" w:line="240" w:lineRule="auto"/>
        <w:jc w:val="both"/>
        <w:rPr>
          <w:rFonts w:ascii="Times New Roman" w:hAnsi="Times New Roman"/>
          <w:bCs/>
          <w:sz w:val="12"/>
          <w:szCs w:val="12"/>
          <w:lang w:val="fr-FR" w:eastAsia="it-IT"/>
        </w:rPr>
      </w:pPr>
    </w:p>
    <w:p w14:paraId="460342FA" w14:textId="77777777" w:rsidR="00F03B5C" w:rsidRDefault="00F03B5C" w:rsidP="00F03B5C">
      <w:pPr>
        <w:autoSpaceDE w:val="0"/>
        <w:autoSpaceDN w:val="0"/>
        <w:adjustRightInd w:val="0"/>
        <w:spacing w:after="0" w:line="240" w:lineRule="auto"/>
        <w:jc w:val="both"/>
        <w:rPr>
          <w:rFonts w:ascii="Times New Roman" w:hAnsi="Times New Roman"/>
          <w:bCs/>
          <w:i/>
          <w:sz w:val="24"/>
          <w:szCs w:val="24"/>
          <w:lang w:val="fr-FR" w:eastAsia="it-IT"/>
        </w:rPr>
      </w:pPr>
      <w:r w:rsidRPr="002E6A33">
        <w:rPr>
          <w:rFonts w:ascii="Times New Roman" w:hAnsi="Times New Roman"/>
          <w:bCs/>
          <w:i/>
          <w:sz w:val="24"/>
          <w:szCs w:val="24"/>
          <w:lang w:val="fr-FR" w:eastAsia="it-IT"/>
        </w:rPr>
        <w:t>Sur l'enveloppe:</w:t>
      </w:r>
    </w:p>
    <w:p w14:paraId="062D59A6" w14:textId="77777777" w:rsidR="00F03B5C" w:rsidRPr="002E6A33" w:rsidRDefault="00F03B5C" w:rsidP="00F03B5C">
      <w:pPr>
        <w:autoSpaceDE w:val="0"/>
        <w:autoSpaceDN w:val="0"/>
        <w:adjustRightInd w:val="0"/>
        <w:spacing w:after="0" w:line="240" w:lineRule="auto"/>
        <w:jc w:val="both"/>
        <w:rPr>
          <w:rFonts w:ascii="Times New Roman" w:hAnsi="Times New Roman"/>
          <w:bCs/>
          <w:i/>
          <w:sz w:val="8"/>
          <w:szCs w:val="8"/>
          <w:lang w:val="fr-FR" w:eastAsia="it-IT"/>
        </w:rPr>
      </w:pPr>
    </w:p>
    <w:p w14:paraId="14D4ED34" w14:textId="77777777" w:rsidR="00F03B5C" w:rsidRPr="00BF47D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la R</w:t>
      </w:r>
      <w:r w:rsidRPr="00BF47D1">
        <w:rPr>
          <w:rFonts w:ascii="Times New Roman" w:hAnsi="Times New Roman"/>
          <w:bCs/>
          <w:sz w:val="24"/>
          <w:szCs w:val="24"/>
          <w:lang w:val="fr-FR" w:eastAsia="it-IT"/>
        </w:rPr>
        <w:t>évérend</w:t>
      </w:r>
      <w:r>
        <w:rPr>
          <w:rFonts w:ascii="Times New Roman" w:hAnsi="Times New Roman"/>
          <w:bCs/>
          <w:sz w:val="24"/>
          <w:szCs w:val="24"/>
          <w:lang w:val="fr-FR" w:eastAsia="it-IT"/>
        </w:rPr>
        <w:t>e</w:t>
      </w:r>
    </w:p>
    <w:p w14:paraId="479CAAB3" w14:textId="77777777" w:rsidR="00F03B5C" w:rsidRPr="00BF47D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Mère S</w:t>
      </w:r>
      <w:r w:rsidRPr="00BF47D1">
        <w:rPr>
          <w:rFonts w:ascii="Times New Roman" w:hAnsi="Times New Roman"/>
          <w:bCs/>
          <w:sz w:val="24"/>
          <w:szCs w:val="24"/>
          <w:lang w:val="fr-FR" w:eastAsia="it-IT"/>
        </w:rPr>
        <w:t>upérieure</w:t>
      </w:r>
    </w:p>
    <w:p w14:paraId="604D6174" w14:textId="77777777" w:rsidR="00F03B5C" w:rsidRPr="00BF47D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S. S. M</w:t>
      </w:r>
      <w:r w:rsidRPr="00BF47D1">
        <w:rPr>
          <w:rFonts w:ascii="Times New Roman" w:hAnsi="Times New Roman"/>
          <w:bCs/>
          <w:sz w:val="24"/>
          <w:szCs w:val="24"/>
          <w:lang w:val="fr-FR" w:eastAsia="it-IT"/>
        </w:rPr>
        <w:t>.</w:t>
      </w:r>
    </w:p>
    <w:p w14:paraId="13A08379"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___________________________ </w:t>
      </w:r>
    </w:p>
    <w:p w14:paraId="0FE074C1" w14:textId="77777777" w:rsidR="00F03B5C" w:rsidRPr="00BF47D1"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30EBC1A4"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Cet éloge funèbre est reproduit</w:t>
      </w:r>
      <w:r w:rsidRPr="00BF47D1">
        <w:rPr>
          <w:rFonts w:ascii="Times New Roman" w:hAnsi="Times New Roman"/>
          <w:bCs/>
          <w:sz w:val="20"/>
          <w:szCs w:val="20"/>
          <w:lang w:val="fr-FR" w:eastAsia="it-IT"/>
        </w:rPr>
        <w:t xml:space="preserve"> aux pag</w:t>
      </w:r>
      <w:r>
        <w:rPr>
          <w:rFonts w:ascii="Times New Roman" w:hAnsi="Times New Roman"/>
          <w:bCs/>
          <w:sz w:val="20"/>
          <w:szCs w:val="20"/>
          <w:lang w:val="fr-FR" w:eastAsia="it-IT"/>
        </w:rPr>
        <w:t>es</w:t>
      </w:r>
      <w:r w:rsidRPr="00BF47D1">
        <w:rPr>
          <w:rFonts w:ascii="Times New Roman" w:hAnsi="Times New Roman"/>
          <w:bCs/>
          <w:sz w:val="20"/>
          <w:szCs w:val="20"/>
          <w:lang w:val="fr-FR" w:eastAsia="it-IT"/>
        </w:rPr>
        <w:t xml:space="preserve"> 296-307 </w:t>
      </w:r>
      <w:r>
        <w:rPr>
          <w:rFonts w:ascii="Times New Roman" w:hAnsi="Times New Roman"/>
          <w:bCs/>
          <w:sz w:val="20"/>
          <w:szCs w:val="20"/>
          <w:lang w:val="fr-FR" w:eastAsia="it-IT"/>
        </w:rPr>
        <w:t xml:space="preserve">[?] </w:t>
      </w:r>
      <w:r w:rsidRPr="00BF47D1">
        <w:rPr>
          <w:rFonts w:ascii="Times New Roman" w:hAnsi="Times New Roman"/>
          <w:bCs/>
          <w:sz w:val="20"/>
          <w:szCs w:val="20"/>
          <w:lang w:val="fr-FR" w:eastAsia="it-IT"/>
        </w:rPr>
        <w:t>du vol. 45 de la collection officielle de</w:t>
      </w:r>
      <w:r>
        <w:rPr>
          <w:rFonts w:ascii="Times New Roman" w:hAnsi="Times New Roman"/>
          <w:bCs/>
          <w:sz w:val="20"/>
          <w:szCs w:val="20"/>
          <w:lang w:val="fr-FR" w:eastAsia="it-IT"/>
        </w:rPr>
        <w:t>s</w:t>
      </w:r>
      <w:r>
        <w:rPr>
          <w:rFonts w:ascii="Times New Roman" w:hAnsi="Times New Roman"/>
          <w:bCs/>
          <w:sz w:val="24"/>
          <w:szCs w:val="24"/>
          <w:lang w:val="fr-FR" w:eastAsia="it-IT"/>
        </w:rPr>
        <w:t xml:space="preserve"> </w:t>
      </w:r>
      <w:r w:rsidRPr="00BF47D1">
        <w:rPr>
          <w:rFonts w:ascii="Times New Roman" w:hAnsi="Times New Roman"/>
          <w:bCs/>
          <w:sz w:val="20"/>
          <w:szCs w:val="20"/>
          <w:lang w:val="fr-FR" w:eastAsia="it-IT"/>
        </w:rPr>
        <w:t>Écrits, examin</w:t>
      </w:r>
      <w:r>
        <w:rPr>
          <w:rFonts w:ascii="Times New Roman" w:hAnsi="Times New Roman"/>
          <w:bCs/>
          <w:sz w:val="20"/>
          <w:szCs w:val="20"/>
          <w:lang w:val="fr-FR" w:eastAsia="it-IT"/>
        </w:rPr>
        <w:t xml:space="preserve">és à l'époque par les Censeurs </w:t>
      </w:r>
      <w:r w:rsidRPr="00BF47D1">
        <w:rPr>
          <w:rFonts w:ascii="Times New Roman" w:hAnsi="Times New Roman"/>
          <w:bCs/>
          <w:sz w:val="20"/>
          <w:szCs w:val="20"/>
          <w:lang w:val="fr-FR" w:eastAsia="it-IT"/>
        </w:rPr>
        <w:t>Théol</w:t>
      </w:r>
      <w:r>
        <w:rPr>
          <w:rFonts w:ascii="Times New Roman" w:hAnsi="Times New Roman"/>
          <w:bCs/>
          <w:sz w:val="20"/>
          <w:szCs w:val="20"/>
          <w:lang w:val="fr-FR" w:eastAsia="it-IT"/>
        </w:rPr>
        <w:t>ogiens (</w:t>
      </w:r>
      <w:r>
        <w:rPr>
          <w:rFonts w:ascii="Times New Roman" w:hAnsi="Times New Roman"/>
          <w:bCs/>
          <w:i/>
          <w:sz w:val="20"/>
          <w:szCs w:val="20"/>
          <w:lang w:val="fr-FR" w:eastAsia="it-IT"/>
        </w:rPr>
        <w:t>n.d.r.</w:t>
      </w:r>
      <w:r w:rsidRPr="00BF47D1">
        <w:rPr>
          <w:rFonts w:ascii="Times New Roman" w:hAnsi="Times New Roman"/>
          <w:bCs/>
          <w:sz w:val="20"/>
          <w:szCs w:val="20"/>
          <w:lang w:val="fr-FR" w:eastAsia="it-IT"/>
        </w:rPr>
        <w:t>).</w:t>
      </w:r>
    </w:p>
    <w:p w14:paraId="5F708CE3" w14:textId="77777777" w:rsidR="00F03B5C" w:rsidRPr="00952F6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7BD9D846"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6F4AE046" w14:textId="77777777" w:rsidR="00F03B5C" w:rsidRPr="007F4417" w:rsidRDefault="00F03B5C" w:rsidP="00F03B5C">
      <w:pPr>
        <w:autoSpaceDE w:val="0"/>
        <w:autoSpaceDN w:val="0"/>
        <w:adjustRightInd w:val="0"/>
        <w:spacing w:after="0" w:line="240" w:lineRule="auto"/>
        <w:jc w:val="center"/>
        <w:rPr>
          <w:rFonts w:ascii="Times New Roman" w:hAnsi="Times New Roman"/>
          <w:bCs/>
          <w:sz w:val="16"/>
          <w:szCs w:val="16"/>
          <w:lang w:val="fr-FR" w:eastAsia="it-IT"/>
        </w:rPr>
      </w:pPr>
    </w:p>
    <w:p w14:paraId="268ADE88" w14:textId="77777777" w:rsidR="00F03B5C" w:rsidRPr="002E6A33"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2E6A33">
        <w:rPr>
          <w:rFonts w:ascii="Times New Roman" w:hAnsi="Times New Roman"/>
          <w:b/>
          <w:bCs/>
          <w:sz w:val="28"/>
          <w:szCs w:val="28"/>
          <w:lang w:val="fr-FR" w:eastAsia="it-IT"/>
        </w:rPr>
        <w:t>207</w:t>
      </w:r>
    </w:p>
    <w:p w14:paraId="3887E00C" w14:textId="77777777" w:rsidR="00F03B5C"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w:t>
      </w:r>
      <w:r w:rsidRPr="002E6A33">
        <w:rPr>
          <w:rFonts w:ascii="Times New Roman" w:hAnsi="Times New Roman"/>
          <w:b/>
          <w:bCs/>
          <w:sz w:val="28"/>
          <w:szCs w:val="28"/>
          <w:lang w:val="fr-FR" w:eastAsia="it-IT"/>
        </w:rPr>
        <w:t xml:space="preserve"> un prêtre non identifié</w:t>
      </w:r>
    </w:p>
    <w:p w14:paraId="4FAB01A1" w14:textId="77777777" w:rsidR="00952F61" w:rsidRPr="00952F61" w:rsidRDefault="00952F61" w:rsidP="00F03B5C">
      <w:pPr>
        <w:autoSpaceDE w:val="0"/>
        <w:autoSpaceDN w:val="0"/>
        <w:adjustRightInd w:val="0"/>
        <w:spacing w:after="0" w:line="240" w:lineRule="auto"/>
        <w:jc w:val="center"/>
        <w:rPr>
          <w:rFonts w:ascii="Times New Roman" w:hAnsi="Times New Roman"/>
          <w:b/>
          <w:bCs/>
          <w:sz w:val="12"/>
          <w:szCs w:val="12"/>
          <w:lang w:val="fr-FR" w:eastAsia="it-IT"/>
        </w:rPr>
      </w:pPr>
    </w:p>
    <w:p w14:paraId="6E6A4C16" w14:textId="77777777" w:rsidR="00F03B5C" w:rsidRPr="007F4417" w:rsidRDefault="00F03B5C" w:rsidP="00F03B5C">
      <w:pPr>
        <w:autoSpaceDE w:val="0"/>
        <w:autoSpaceDN w:val="0"/>
        <w:adjustRightInd w:val="0"/>
        <w:spacing w:after="0" w:line="240" w:lineRule="auto"/>
        <w:jc w:val="center"/>
        <w:rPr>
          <w:rFonts w:ascii="Times New Roman" w:hAnsi="Times New Roman"/>
          <w:b/>
          <w:bCs/>
          <w:sz w:val="8"/>
          <w:szCs w:val="8"/>
          <w:lang w:val="fr-FR" w:eastAsia="it-IT"/>
        </w:rPr>
      </w:pPr>
    </w:p>
    <w:p w14:paraId="7EF5D695" w14:textId="77777777" w:rsidR="00F03B5C" w:rsidRPr="002E6A33"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2E6A33">
        <w:rPr>
          <w:rFonts w:ascii="Times New Roman" w:hAnsi="Times New Roman"/>
          <w:bCs/>
          <w:sz w:val="20"/>
          <w:szCs w:val="20"/>
          <w:lang w:val="fr-FR" w:eastAsia="it-IT"/>
        </w:rPr>
        <w:t>APR 3644 - C2, 5/35</w:t>
      </w:r>
    </w:p>
    <w:p w14:paraId="3836163A" w14:textId="397DF2C0" w:rsidR="00F03B5C" w:rsidRPr="002E6A33"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2E6A33">
        <w:rPr>
          <w:rFonts w:ascii="Times New Roman" w:hAnsi="Times New Roman"/>
          <w:bCs/>
          <w:sz w:val="20"/>
          <w:szCs w:val="20"/>
          <w:lang w:val="fr-FR" w:eastAsia="it-IT"/>
        </w:rPr>
        <w:t>.</w:t>
      </w:r>
      <w:r>
        <w:rPr>
          <w:rFonts w:ascii="Times New Roman" w:hAnsi="Times New Roman"/>
          <w:bCs/>
          <w:sz w:val="20"/>
          <w:szCs w:val="20"/>
          <w:lang w:val="fr-FR" w:eastAsia="it-IT"/>
        </w:rPr>
        <w:t>; 1 f. rayée impr</w:t>
      </w:r>
      <w:r w:rsidRPr="002E6A33">
        <w:rPr>
          <w:rFonts w:ascii="Times New Roman" w:hAnsi="Times New Roman"/>
          <w:bCs/>
          <w:sz w:val="20"/>
          <w:szCs w:val="20"/>
          <w:lang w:val="fr-FR" w:eastAsia="it-IT"/>
        </w:rPr>
        <w:t>. (</w:t>
      </w:r>
      <w:r>
        <w:rPr>
          <w:rFonts w:ascii="Times New Roman" w:hAnsi="Times New Roman"/>
          <w:bCs/>
          <w:sz w:val="20"/>
          <w:szCs w:val="20"/>
          <w:lang w:val="fr-FR" w:eastAsia="it-IT"/>
        </w:rPr>
        <w:t xml:space="preserve">mm. 135x210) - 1 façç. écrite; </w:t>
      </w:r>
      <w:r w:rsidR="00B61A92">
        <w:rPr>
          <w:rFonts w:ascii="Times New Roman" w:hAnsi="Times New Roman"/>
          <w:bCs/>
          <w:sz w:val="20"/>
          <w:szCs w:val="20"/>
          <w:lang w:val="fr-FR" w:eastAsia="it-IT"/>
        </w:rPr>
        <w:t>inéd.</w:t>
      </w:r>
      <w:r w:rsidRPr="002E6A33">
        <w:rPr>
          <w:rFonts w:ascii="Times New Roman" w:hAnsi="Times New Roman"/>
          <w:bCs/>
          <w:sz w:val="20"/>
          <w:szCs w:val="20"/>
          <w:lang w:val="fr-FR" w:eastAsia="it-IT"/>
        </w:rPr>
        <w:t>.</w:t>
      </w:r>
    </w:p>
    <w:p w14:paraId="0DFF91E7"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27.6.</w:t>
      </w:r>
      <w:r w:rsidRPr="002E6A33">
        <w:rPr>
          <w:rFonts w:ascii="Times New Roman" w:hAnsi="Times New Roman"/>
          <w:bCs/>
          <w:sz w:val="20"/>
          <w:szCs w:val="20"/>
          <w:lang w:val="fr-FR" w:eastAsia="it-IT"/>
        </w:rPr>
        <w:t>1898</w:t>
      </w:r>
    </w:p>
    <w:p w14:paraId="208D14CD" w14:textId="77777777" w:rsidR="00F03B5C" w:rsidRPr="00952F61" w:rsidRDefault="00F03B5C" w:rsidP="00F03B5C">
      <w:pPr>
        <w:autoSpaceDE w:val="0"/>
        <w:autoSpaceDN w:val="0"/>
        <w:adjustRightInd w:val="0"/>
        <w:spacing w:after="0" w:line="240" w:lineRule="auto"/>
        <w:jc w:val="both"/>
        <w:rPr>
          <w:rFonts w:ascii="Times New Roman" w:hAnsi="Times New Roman"/>
          <w:bCs/>
          <w:sz w:val="12"/>
          <w:szCs w:val="12"/>
          <w:lang w:val="fr-FR" w:eastAsia="it-IT"/>
        </w:rPr>
      </w:pPr>
    </w:p>
    <w:p w14:paraId="5F63B3B1"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193BE0">
        <w:rPr>
          <w:rFonts w:ascii="Times New Roman" w:hAnsi="Times New Roman"/>
          <w:bCs/>
          <w:sz w:val="20"/>
          <w:szCs w:val="20"/>
          <w:lang w:val="fr-FR" w:eastAsia="it-IT"/>
        </w:rPr>
        <w:t xml:space="preserve">Brouillon ou ébauche de lettre </w:t>
      </w:r>
      <w:r>
        <w:rPr>
          <w:rFonts w:ascii="Times New Roman" w:hAnsi="Times New Roman"/>
          <w:bCs/>
          <w:sz w:val="20"/>
          <w:szCs w:val="20"/>
          <w:lang w:val="fr-FR" w:eastAsia="it-IT"/>
        </w:rPr>
        <w:t>circulaire adressée</w:t>
      </w:r>
      <w:r w:rsidRPr="002E6A33">
        <w:rPr>
          <w:rFonts w:ascii="Times New Roman" w:hAnsi="Times New Roman"/>
          <w:bCs/>
          <w:sz w:val="20"/>
          <w:szCs w:val="20"/>
          <w:lang w:val="fr-FR" w:eastAsia="it-IT"/>
        </w:rPr>
        <w:t xml:space="preserve"> au clergé diocésain et religieux avec l'invitation à participer</w:t>
      </w:r>
      <w:r>
        <w:rPr>
          <w:rFonts w:ascii="Times New Roman" w:hAnsi="Times New Roman"/>
          <w:bCs/>
          <w:sz w:val="20"/>
          <w:szCs w:val="20"/>
          <w:lang w:val="fr-FR" w:eastAsia="it-IT"/>
        </w:rPr>
        <w:t xml:space="preserve"> la «Fête du 1er Juillet», journée</w:t>
      </w:r>
      <w:r w:rsidRPr="002E6A33">
        <w:rPr>
          <w:rFonts w:ascii="Times New Roman" w:hAnsi="Times New Roman"/>
          <w:bCs/>
          <w:sz w:val="20"/>
          <w:szCs w:val="20"/>
          <w:lang w:val="fr-FR" w:eastAsia="it-IT"/>
        </w:rPr>
        <w:t xml:space="preserve"> eucharistique </w:t>
      </w:r>
      <w:r>
        <w:rPr>
          <w:rFonts w:ascii="Times New Roman" w:hAnsi="Times New Roman"/>
          <w:bCs/>
          <w:sz w:val="20"/>
          <w:szCs w:val="20"/>
          <w:lang w:val="fr-FR" w:eastAsia="it-IT"/>
        </w:rPr>
        <w:t>très particulaire des Instituts de P</w:t>
      </w:r>
      <w:r w:rsidRPr="002E6A33">
        <w:rPr>
          <w:rFonts w:ascii="Times New Roman" w:hAnsi="Times New Roman"/>
          <w:bCs/>
          <w:sz w:val="20"/>
          <w:szCs w:val="20"/>
          <w:lang w:val="fr-FR" w:eastAsia="it-IT"/>
        </w:rPr>
        <w:t>ère</w:t>
      </w:r>
      <w:r>
        <w:rPr>
          <w:rFonts w:ascii="Times New Roman" w:hAnsi="Times New Roman"/>
          <w:bCs/>
          <w:sz w:val="20"/>
          <w:szCs w:val="20"/>
          <w:lang w:val="fr-FR" w:eastAsia="it-IT"/>
        </w:rPr>
        <w:t xml:space="preserve"> </w:t>
      </w:r>
      <w:r w:rsidRPr="002E6A33">
        <w:rPr>
          <w:rFonts w:ascii="Times New Roman" w:hAnsi="Times New Roman"/>
          <w:bCs/>
          <w:sz w:val="20"/>
          <w:szCs w:val="20"/>
          <w:lang w:val="fr-FR" w:eastAsia="it-IT"/>
        </w:rPr>
        <w:t>Hannibal.</w:t>
      </w:r>
    </w:p>
    <w:p w14:paraId="0EF1887C" w14:textId="77777777" w:rsidR="00F03B5C" w:rsidRPr="00952F6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630DC833" w14:textId="77777777" w:rsidR="00F03B5C"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  M</w:t>
      </w:r>
      <w:r w:rsidR="00F03B5C" w:rsidRPr="002E6A33">
        <w:rPr>
          <w:rFonts w:ascii="Times New Roman" w:hAnsi="Times New Roman"/>
          <w:bCs/>
          <w:sz w:val="24"/>
          <w:szCs w:val="24"/>
          <w:lang w:val="fr-FR" w:eastAsia="it-IT"/>
        </w:rPr>
        <w:t xml:space="preserve">essina, </w:t>
      </w:r>
      <w:r w:rsidR="00F03B5C">
        <w:rPr>
          <w:rFonts w:ascii="Times New Roman" w:hAnsi="Times New Roman"/>
          <w:bCs/>
          <w:sz w:val="24"/>
          <w:szCs w:val="24"/>
          <w:lang w:val="fr-FR" w:eastAsia="it-IT"/>
        </w:rPr>
        <w:t xml:space="preserve">le </w:t>
      </w:r>
      <w:r w:rsidR="00F03B5C" w:rsidRPr="002E6A33">
        <w:rPr>
          <w:rFonts w:ascii="Times New Roman" w:hAnsi="Times New Roman"/>
          <w:bCs/>
          <w:sz w:val="24"/>
          <w:szCs w:val="24"/>
          <w:lang w:val="fr-FR" w:eastAsia="it-IT"/>
        </w:rPr>
        <w:t>27 juin 1898</w:t>
      </w:r>
    </w:p>
    <w:p w14:paraId="22C62D7D" w14:textId="77777777" w:rsidR="00F03B5C" w:rsidRPr="00952F6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27CBC989" w14:textId="77777777" w:rsidR="00F03B5C" w:rsidRPr="002E6A3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Révérend P</w:t>
      </w:r>
      <w:r w:rsidRPr="002E6A33">
        <w:rPr>
          <w:rFonts w:ascii="Times New Roman" w:hAnsi="Times New Roman"/>
          <w:bCs/>
          <w:sz w:val="24"/>
          <w:szCs w:val="24"/>
          <w:lang w:val="fr-FR" w:eastAsia="it-IT"/>
        </w:rPr>
        <w:t>ère,</w:t>
      </w:r>
    </w:p>
    <w:p w14:paraId="4FFF5E4A" w14:textId="77777777" w:rsidR="00F03B5C" w:rsidRPr="002E6A3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Le 1</w:t>
      </w:r>
      <w:r>
        <w:rPr>
          <w:rFonts w:ascii="Times New Roman" w:hAnsi="Times New Roman"/>
          <w:bCs/>
          <w:sz w:val="24"/>
          <w:szCs w:val="24"/>
          <w:vertAlign w:val="superscript"/>
          <w:lang w:val="fr-FR" w:eastAsia="it-IT"/>
        </w:rPr>
        <w:t>er</w:t>
      </w:r>
      <w:r w:rsidRPr="002E6A33">
        <w:rPr>
          <w:rFonts w:ascii="Times New Roman" w:hAnsi="Times New Roman"/>
          <w:bCs/>
          <w:sz w:val="24"/>
          <w:szCs w:val="24"/>
          <w:lang w:val="fr-FR" w:eastAsia="it-IT"/>
        </w:rPr>
        <w:t xml:space="preserve"> juillet prochain sera exposé le Très Saint [Sacrement</w:t>
      </w:r>
      <w:r>
        <w:rPr>
          <w:rFonts w:ascii="Times New Roman" w:hAnsi="Times New Roman"/>
          <w:bCs/>
          <w:sz w:val="24"/>
          <w:szCs w:val="24"/>
          <w:lang w:val="fr-FR" w:eastAsia="it-IT"/>
        </w:rPr>
        <w:t>] pendant toute la journée dans la petite Eglise du Cœur de Jésus</w:t>
      </w:r>
      <w:r w:rsidRPr="002E6A33">
        <w:rPr>
          <w:rFonts w:ascii="Times New Roman" w:hAnsi="Times New Roman"/>
          <w:bCs/>
          <w:sz w:val="24"/>
          <w:szCs w:val="24"/>
          <w:lang w:val="fr-FR" w:eastAsia="it-IT"/>
        </w:rPr>
        <w:t xml:space="preserve">, aux </w:t>
      </w:r>
      <w:r w:rsidR="00952F61">
        <w:rPr>
          <w:rFonts w:ascii="Times New Roman" w:hAnsi="Times New Roman"/>
          <w:bCs/>
          <w:sz w:val="24"/>
          <w:szCs w:val="24"/>
          <w:lang w:val="fr-FR" w:eastAsia="it-IT"/>
        </w:rPr>
        <w:t>Due Vie (Maisons</w:t>
      </w:r>
      <w:r w:rsidRPr="00E6533F">
        <w:rPr>
          <w:rFonts w:ascii="Times New Roman" w:hAnsi="Times New Roman"/>
          <w:bCs/>
          <w:sz w:val="24"/>
          <w:szCs w:val="24"/>
          <w:lang w:val="fr-FR" w:eastAsia="it-IT"/>
        </w:rPr>
        <w:t xml:space="preserve"> Avignone</w:t>
      </w:r>
      <w:r>
        <w:rPr>
          <w:rFonts w:ascii="Times New Roman" w:hAnsi="Times New Roman"/>
          <w:bCs/>
          <w:i/>
          <w:sz w:val="24"/>
          <w:szCs w:val="24"/>
          <w:lang w:val="fr-FR" w:eastAsia="it-IT"/>
        </w:rPr>
        <w:t>)</w:t>
      </w:r>
      <w:r>
        <w:rPr>
          <w:rFonts w:ascii="Times New Roman" w:hAnsi="Times New Roman"/>
          <w:bCs/>
          <w:sz w:val="24"/>
          <w:szCs w:val="24"/>
          <w:lang w:val="fr-FR" w:eastAsia="it-IT"/>
        </w:rPr>
        <w:t>* dans mon I</w:t>
      </w:r>
      <w:r w:rsidRPr="002E6A33">
        <w:rPr>
          <w:rFonts w:ascii="Times New Roman" w:hAnsi="Times New Roman"/>
          <w:bCs/>
          <w:sz w:val="24"/>
          <w:szCs w:val="24"/>
          <w:lang w:val="fr-FR" w:eastAsia="it-IT"/>
        </w:rPr>
        <w:t>nstitut masculin.</w:t>
      </w:r>
    </w:p>
    <w:p w14:paraId="12D12EB4" w14:textId="77777777" w:rsidR="00F03B5C" w:rsidRPr="002E6A3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Cela dit, je prie Votre Seigneurie de vouloir venir pour </w:t>
      </w:r>
      <w:r w:rsidRPr="002E6A33">
        <w:rPr>
          <w:rFonts w:ascii="Times New Roman" w:hAnsi="Times New Roman"/>
          <w:bCs/>
          <w:sz w:val="24"/>
          <w:szCs w:val="24"/>
          <w:lang w:val="fr-FR" w:eastAsia="it-IT"/>
        </w:rPr>
        <w:t>la célébration</w:t>
      </w:r>
      <w:r>
        <w:rPr>
          <w:rFonts w:ascii="Times New Roman" w:hAnsi="Times New Roman"/>
          <w:bCs/>
          <w:sz w:val="24"/>
          <w:szCs w:val="24"/>
          <w:lang w:val="fr-FR" w:eastAsia="it-IT"/>
        </w:rPr>
        <w:t xml:space="preserve"> de la Messe D</w:t>
      </w:r>
      <w:r w:rsidRPr="002E6A33">
        <w:rPr>
          <w:rFonts w:ascii="Times New Roman" w:hAnsi="Times New Roman"/>
          <w:bCs/>
          <w:sz w:val="24"/>
          <w:szCs w:val="24"/>
          <w:lang w:val="fr-FR" w:eastAsia="it-IT"/>
        </w:rPr>
        <w:t xml:space="preserve">ivine pour </w:t>
      </w:r>
      <w:r>
        <w:rPr>
          <w:rFonts w:ascii="Times New Roman" w:hAnsi="Times New Roman"/>
          <w:bCs/>
          <w:sz w:val="24"/>
          <w:szCs w:val="24"/>
          <w:lang w:val="fr-FR" w:eastAsia="it-IT"/>
        </w:rPr>
        <w:t>accroitre la croissance</w:t>
      </w:r>
      <w:r w:rsidRPr="002E6A33">
        <w:rPr>
          <w:rFonts w:ascii="Times New Roman" w:hAnsi="Times New Roman"/>
          <w:bCs/>
          <w:sz w:val="24"/>
          <w:szCs w:val="24"/>
          <w:lang w:val="fr-FR" w:eastAsia="it-IT"/>
        </w:rPr>
        <w:t xml:space="preserve"> telle solennité.</w:t>
      </w:r>
    </w:p>
    <w:p w14:paraId="7DF95F7E" w14:textId="77777777" w:rsidR="00F03B5C" w:rsidRPr="00147CD7"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Cette année nous honorons Notre S</w:t>
      </w:r>
      <w:r w:rsidRPr="002E6A33">
        <w:rPr>
          <w:rFonts w:ascii="Times New Roman" w:hAnsi="Times New Roman"/>
          <w:bCs/>
          <w:sz w:val="24"/>
          <w:szCs w:val="24"/>
          <w:lang w:val="fr-FR" w:eastAsia="it-IT"/>
        </w:rPr>
        <w:t>eigneur Jésus-Christ dans le titre</w:t>
      </w:r>
      <w:r>
        <w:rPr>
          <w:rFonts w:ascii="Times New Roman" w:hAnsi="Times New Roman"/>
          <w:bCs/>
          <w:sz w:val="24"/>
          <w:szCs w:val="24"/>
          <w:lang w:val="fr-FR" w:eastAsia="it-IT"/>
        </w:rPr>
        <w:t xml:space="preserve"> d'</w:t>
      </w:r>
      <w:r>
        <w:rPr>
          <w:rFonts w:ascii="Times New Roman" w:hAnsi="Times New Roman"/>
          <w:bCs/>
          <w:i/>
          <w:sz w:val="24"/>
          <w:szCs w:val="24"/>
          <w:lang w:val="fr-FR" w:eastAsia="it-IT"/>
        </w:rPr>
        <w:t>Aimant E</w:t>
      </w:r>
      <w:r w:rsidRPr="00147CD7">
        <w:rPr>
          <w:rFonts w:ascii="Times New Roman" w:hAnsi="Times New Roman"/>
          <w:bCs/>
          <w:i/>
          <w:sz w:val="24"/>
          <w:szCs w:val="24"/>
          <w:lang w:val="fr-FR" w:eastAsia="it-IT"/>
        </w:rPr>
        <w:t>ternel de nos âmes</w:t>
      </w:r>
      <w:r w:rsidRPr="002E6A33">
        <w:rPr>
          <w:rFonts w:ascii="Times New Roman" w:hAnsi="Times New Roman"/>
          <w:bCs/>
          <w:sz w:val="24"/>
          <w:szCs w:val="24"/>
          <w:lang w:val="fr-FR" w:eastAsia="it-IT"/>
        </w:rPr>
        <w:t xml:space="preserve">, et la </w:t>
      </w:r>
      <w:r>
        <w:rPr>
          <w:rFonts w:ascii="Times New Roman" w:hAnsi="Times New Roman"/>
          <w:bCs/>
          <w:sz w:val="24"/>
          <w:szCs w:val="24"/>
          <w:lang w:val="fr-FR" w:eastAsia="it-IT"/>
        </w:rPr>
        <w:t xml:space="preserve">Très </w:t>
      </w:r>
      <w:r w:rsidRPr="002E6A33">
        <w:rPr>
          <w:rFonts w:ascii="Times New Roman" w:hAnsi="Times New Roman"/>
          <w:bCs/>
          <w:sz w:val="24"/>
          <w:szCs w:val="24"/>
          <w:lang w:val="fr-FR" w:eastAsia="it-IT"/>
        </w:rPr>
        <w:t>Sainte Vierge avec</w:t>
      </w:r>
      <w:r>
        <w:rPr>
          <w:rFonts w:ascii="Times New Roman" w:hAnsi="Times New Roman"/>
          <w:bCs/>
          <w:sz w:val="24"/>
          <w:szCs w:val="24"/>
          <w:lang w:val="fr-FR" w:eastAsia="it-IT"/>
        </w:rPr>
        <w:t xml:space="preserve"> le titre de </w:t>
      </w:r>
      <w:r>
        <w:rPr>
          <w:rFonts w:ascii="Times New Roman" w:hAnsi="Times New Roman"/>
          <w:bCs/>
          <w:i/>
          <w:sz w:val="24"/>
          <w:szCs w:val="24"/>
          <w:lang w:val="fr-FR" w:eastAsia="it-IT"/>
        </w:rPr>
        <w:t xml:space="preserve">Mère du Bel Amour. </w:t>
      </w:r>
    </w:p>
    <w:p w14:paraId="62D15623"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Certain que Votre S</w:t>
      </w:r>
      <w:r w:rsidRPr="002E6A33">
        <w:rPr>
          <w:rFonts w:ascii="Times New Roman" w:hAnsi="Times New Roman"/>
          <w:bCs/>
          <w:sz w:val="24"/>
          <w:szCs w:val="24"/>
          <w:lang w:val="fr-FR" w:eastAsia="it-IT"/>
        </w:rPr>
        <w:t xml:space="preserve">eigneurie aura la gentillesse de </w:t>
      </w:r>
      <w:r>
        <w:rPr>
          <w:rFonts w:ascii="Times New Roman" w:hAnsi="Times New Roman"/>
          <w:bCs/>
          <w:sz w:val="24"/>
          <w:szCs w:val="24"/>
          <w:lang w:val="fr-FR" w:eastAsia="it-IT"/>
        </w:rPr>
        <w:t>cor</w:t>
      </w:r>
      <w:r w:rsidRPr="002E6A33">
        <w:rPr>
          <w:rFonts w:ascii="Times New Roman" w:hAnsi="Times New Roman"/>
          <w:bCs/>
          <w:sz w:val="24"/>
          <w:szCs w:val="24"/>
          <w:lang w:val="fr-FR" w:eastAsia="it-IT"/>
        </w:rPr>
        <w:t>respondre</w:t>
      </w:r>
      <w:r>
        <w:rPr>
          <w:rFonts w:ascii="Times New Roman" w:hAnsi="Times New Roman"/>
          <w:bCs/>
          <w:sz w:val="24"/>
          <w:szCs w:val="24"/>
          <w:lang w:val="fr-FR" w:eastAsia="it-IT"/>
        </w:rPr>
        <w:t xml:space="preserve"> à mon invitation, je vous baise</w:t>
      </w:r>
      <w:r w:rsidRPr="002E6A33">
        <w:rPr>
          <w:rFonts w:ascii="Times New Roman" w:hAnsi="Times New Roman"/>
          <w:bCs/>
          <w:sz w:val="24"/>
          <w:szCs w:val="24"/>
          <w:lang w:val="fr-FR" w:eastAsia="it-IT"/>
        </w:rPr>
        <w:t xml:space="preserve"> avec respect </w:t>
      </w:r>
      <w:r>
        <w:rPr>
          <w:rFonts w:ascii="Times New Roman" w:hAnsi="Times New Roman"/>
          <w:bCs/>
          <w:sz w:val="24"/>
          <w:szCs w:val="24"/>
          <w:lang w:val="fr-FR" w:eastAsia="it-IT"/>
        </w:rPr>
        <w:t xml:space="preserve">les mains </w:t>
      </w:r>
      <w:r w:rsidRPr="002E6A33">
        <w:rPr>
          <w:rFonts w:ascii="Times New Roman" w:hAnsi="Times New Roman"/>
          <w:bCs/>
          <w:sz w:val="24"/>
          <w:szCs w:val="24"/>
          <w:lang w:val="fr-FR" w:eastAsia="it-IT"/>
        </w:rPr>
        <w:t xml:space="preserve">et je </w:t>
      </w:r>
      <w:r>
        <w:rPr>
          <w:rFonts w:ascii="Times New Roman" w:hAnsi="Times New Roman"/>
          <w:bCs/>
          <w:sz w:val="24"/>
          <w:szCs w:val="24"/>
          <w:lang w:val="fr-FR" w:eastAsia="it-IT"/>
        </w:rPr>
        <w:t xml:space="preserve">me </w:t>
      </w:r>
      <w:r w:rsidRPr="002E6A33">
        <w:rPr>
          <w:rFonts w:ascii="Times New Roman" w:hAnsi="Times New Roman"/>
          <w:bCs/>
          <w:sz w:val="24"/>
          <w:szCs w:val="24"/>
          <w:lang w:val="fr-FR" w:eastAsia="it-IT"/>
        </w:rPr>
        <w:t>dis:</w:t>
      </w:r>
    </w:p>
    <w:p w14:paraId="13E2762D" w14:textId="77777777" w:rsidR="00F03B5C" w:rsidRPr="00756AEF"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71DC60AE" w14:textId="77777777" w:rsidR="00F03B5C" w:rsidRPr="002E6A33"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S</w:t>
      </w:r>
      <w:r w:rsidR="00F03B5C" w:rsidRPr="002E6A33">
        <w:rPr>
          <w:rFonts w:ascii="Times New Roman" w:hAnsi="Times New Roman"/>
          <w:bCs/>
          <w:sz w:val="24"/>
          <w:szCs w:val="24"/>
          <w:lang w:val="fr-FR" w:eastAsia="it-IT"/>
        </w:rPr>
        <w:t xml:space="preserve">erviteur très </w:t>
      </w:r>
      <w:r w:rsidR="00F03B5C">
        <w:rPr>
          <w:rFonts w:ascii="Times New Roman" w:hAnsi="Times New Roman"/>
          <w:bCs/>
          <w:sz w:val="24"/>
          <w:szCs w:val="24"/>
          <w:lang w:val="fr-FR" w:eastAsia="it-IT"/>
        </w:rPr>
        <w:t xml:space="preserve">humble et </w:t>
      </w:r>
      <w:r w:rsidR="00F03B5C" w:rsidRPr="002E6A33">
        <w:rPr>
          <w:rFonts w:ascii="Times New Roman" w:hAnsi="Times New Roman"/>
          <w:bCs/>
          <w:sz w:val="24"/>
          <w:szCs w:val="24"/>
          <w:lang w:val="fr-FR" w:eastAsia="it-IT"/>
        </w:rPr>
        <w:t>dévoué</w:t>
      </w:r>
    </w:p>
    <w:p w14:paraId="2E75E63A" w14:textId="77777777" w:rsidR="00F03B5C"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sidRPr="002E6A33">
        <w:rPr>
          <w:rFonts w:ascii="Times New Roman" w:hAnsi="Times New Roman"/>
          <w:bCs/>
          <w:sz w:val="24"/>
          <w:szCs w:val="24"/>
          <w:lang w:val="fr-FR" w:eastAsia="it-IT"/>
        </w:rPr>
        <w:t>C</w:t>
      </w:r>
      <w:r w:rsidR="00F03B5C">
        <w:rPr>
          <w:rFonts w:ascii="Times New Roman" w:hAnsi="Times New Roman"/>
          <w:bCs/>
          <w:sz w:val="24"/>
          <w:szCs w:val="24"/>
          <w:lang w:val="fr-FR" w:eastAsia="it-IT"/>
        </w:rPr>
        <w:t>h</w:t>
      </w:r>
      <w:r w:rsidR="00F03B5C" w:rsidRPr="002E6A33">
        <w:rPr>
          <w:rFonts w:ascii="Times New Roman" w:hAnsi="Times New Roman"/>
          <w:bCs/>
          <w:sz w:val="24"/>
          <w:szCs w:val="24"/>
          <w:lang w:val="fr-FR" w:eastAsia="it-IT"/>
        </w:rPr>
        <w:t>ano</w:t>
      </w:r>
      <w:r w:rsidR="00F03B5C">
        <w:rPr>
          <w:rFonts w:ascii="Times New Roman" w:hAnsi="Times New Roman"/>
          <w:bCs/>
          <w:sz w:val="24"/>
          <w:szCs w:val="24"/>
          <w:lang w:val="fr-FR" w:eastAsia="it-IT"/>
        </w:rPr>
        <w:t>i</w:t>
      </w:r>
      <w:r w:rsidR="00F03B5C" w:rsidRPr="002E6A33">
        <w:rPr>
          <w:rFonts w:ascii="Times New Roman" w:hAnsi="Times New Roman"/>
          <w:bCs/>
          <w:sz w:val="24"/>
          <w:szCs w:val="24"/>
          <w:lang w:val="fr-FR" w:eastAsia="it-IT"/>
        </w:rPr>
        <w:t>n</w:t>
      </w:r>
      <w:r>
        <w:rPr>
          <w:rFonts w:ascii="Times New Roman" w:hAnsi="Times New Roman"/>
          <w:bCs/>
          <w:sz w:val="24"/>
          <w:szCs w:val="24"/>
          <w:lang w:val="fr-FR" w:eastAsia="it-IT"/>
        </w:rPr>
        <w:t>e Hannibal</w:t>
      </w:r>
      <w:r w:rsidR="00F03B5C">
        <w:rPr>
          <w:rFonts w:ascii="Times New Roman" w:hAnsi="Times New Roman"/>
          <w:bCs/>
          <w:sz w:val="24"/>
          <w:szCs w:val="24"/>
          <w:lang w:val="fr-FR" w:eastAsia="it-IT"/>
        </w:rPr>
        <w:t xml:space="preserve">  Di Francia</w:t>
      </w:r>
    </w:p>
    <w:p w14:paraId="7C0E1203"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__________________________ </w:t>
      </w:r>
    </w:p>
    <w:p w14:paraId="42D60037" w14:textId="77777777" w:rsidR="00F03B5C" w:rsidRDefault="00F03B5C" w:rsidP="00F03B5C">
      <w:pPr>
        <w:autoSpaceDE w:val="0"/>
        <w:autoSpaceDN w:val="0"/>
        <w:adjustRightInd w:val="0"/>
        <w:spacing w:after="0" w:line="240" w:lineRule="auto"/>
        <w:jc w:val="both"/>
        <w:rPr>
          <w:rFonts w:ascii="Times New Roman" w:hAnsi="Times New Roman"/>
          <w:bCs/>
          <w:sz w:val="6"/>
          <w:szCs w:val="6"/>
          <w:lang w:val="fr-FR" w:eastAsia="it-IT"/>
        </w:rPr>
      </w:pPr>
    </w:p>
    <w:p w14:paraId="26D31307" w14:textId="77777777" w:rsidR="00F03B5C" w:rsidRPr="002E6A33" w:rsidRDefault="00F03B5C" w:rsidP="00F03B5C">
      <w:pPr>
        <w:autoSpaceDE w:val="0"/>
        <w:autoSpaceDN w:val="0"/>
        <w:adjustRightInd w:val="0"/>
        <w:spacing w:after="0" w:line="240" w:lineRule="auto"/>
        <w:jc w:val="both"/>
        <w:rPr>
          <w:rFonts w:ascii="Times New Roman" w:hAnsi="Times New Roman"/>
          <w:bCs/>
          <w:sz w:val="6"/>
          <w:szCs w:val="6"/>
          <w:lang w:val="fr-FR" w:eastAsia="it-IT"/>
        </w:rPr>
      </w:pPr>
    </w:p>
    <w:p w14:paraId="0A8DAD3E"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 Concernant les </w:t>
      </w:r>
      <w:r>
        <w:rPr>
          <w:rFonts w:ascii="Times New Roman" w:hAnsi="Times New Roman"/>
          <w:bCs/>
          <w:i/>
          <w:sz w:val="20"/>
          <w:szCs w:val="20"/>
          <w:lang w:val="fr-FR" w:eastAsia="it-IT"/>
        </w:rPr>
        <w:t>Due Vie</w:t>
      </w:r>
      <w:r w:rsidRPr="002E6A33">
        <w:rPr>
          <w:rFonts w:ascii="Times New Roman" w:hAnsi="Times New Roman"/>
          <w:bCs/>
          <w:sz w:val="20"/>
          <w:szCs w:val="20"/>
          <w:lang w:val="fr-FR" w:eastAsia="it-IT"/>
        </w:rPr>
        <w:t>, voir la note éditoriale à la p. 307</w:t>
      </w:r>
      <w:r>
        <w:rPr>
          <w:rFonts w:ascii="Times New Roman" w:hAnsi="Times New Roman"/>
          <w:bCs/>
          <w:sz w:val="20"/>
          <w:szCs w:val="20"/>
          <w:lang w:val="fr-FR" w:eastAsia="it-IT"/>
        </w:rPr>
        <w:t xml:space="preserve"> [?]</w:t>
      </w:r>
      <w:r w:rsidRPr="002E6A33">
        <w:rPr>
          <w:rFonts w:ascii="Times New Roman" w:hAnsi="Times New Roman"/>
          <w:bCs/>
          <w:sz w:val="20"/>
          <w:szCs w:val="20"/>
          <w:lang w:val="fr-FR" w:eastAsia="it-IT"/>
        </w:rPr>
        <w:t xml:space="preserve"> de ce volume</w:t>
      </w:r>
      <w:r>
        <w:rPr>
          <w:rFonts w:ascii="Times New Roman" w:hAnsi="Times New Roman"/>
          <w:bCs/>
          <w:sz w:val="20"/>
          <w:szCs w:val="20"/>
          <w:lang w:val="fr-FR" w:eastAsia="it-IT"/>
        </w:rPr>
        <w:t xml:space="preserve"> (</w:t>
      </w:r>
      <w:r>
        <w:rPr>
          <w:rFonts w:ascii="Times New Roman" w:hAnsi="Times New Roman"/>
          <w:bCs/>
          <w:i/>
          <w:sz w:val="20"/>
          <w:szCs w:val="20"/>
          <w:lang w:val="fr-FR" w:eastAsia="it-IT"/>
        </w:rPr>
        <w:t>n.d.r.</w:t>
      </w:r>
      <w:r>
        <w:rPr>
          <w:rFonts w:ascii="Times New Roman" w:hAnsi="Times New Roman"/>
          <w:bCs/>
          <w:sz w:val="20"/>
          <w:szCs w:val="20"/>
          <w:lang w:val="fr-FR" w:eastAsia="it-IT"/>
        </w:rPr>
        <w:t>)</w:t>
      </w:r>
    </w:p>
    <w:p w14:paraId="783BD1C0" w14:textId="77777777" w:rsidR="00F03B5C" w:rsidRPr="00952F6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29EAB5BA"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2C4A6787" w14:textId="77777777" w:rsidR="00F03B5C" w:rsidRPr="007F4417"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p>
    <w:p w14:paraId="3D728068" w14:textId="77777777" w:rsidR="00F03B5C" w:rsidRPr="00931820"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931820">
        <w:rPr>
          <w:rFonts w:ascii="Times New Roman" w:hAnsi="Times New Roman"/>
          <w:b/>
          <w:bCs/>
          <w:sz w:val="28"/>
          <w:szCs w:val="28"/>
          <w:lang w:val="fr-FR" w:eastAsia="it-IT"/>
        </w:rPr>
        <w:t>208</w:t>
      </w:r>
    </w:p>
    <w:p w14:paraId="6CB4F1DE" w14:textId="77777777" w:rsidR="00F03B5C"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Mélanie</w:t>
      </w:r>
      <w:r w:rsidRPr="00931820">
        <w:rPr>
          <w:rFonts w:ascii="Times New Roman" w:hAnsi="Times New Roman"/>
          <w:b/>
          <w:bCs/>
          <w:sz w:val="28"/>
          <w:szCs w:val="28"/>
          <w:lang w:val="fr-FR" w:eastAsia="it-IT"/>
        </w:rPr>
        <w:t xml:space="preserve"> Calvat</w:t>
      </w:r>
    </w:p>
    <w:p w14:paraId="74AFB48D" w14:textId="77777777" w:rsidR="00F03B5C" w:rsidRPr="00931820" w:rsidRDefault="00F03B5C" w:rsidP="00F03B5C">
      <w:pPr>
        <w:autoSpaceDE w:val="0"/>
        <w:autoSpaceDN w:val="0"/>
        <w:adjustRightInd w:val="0"/>
        <w:spacing w:after="0" w:line="240" w:lineRule="auto"/>
        <w:jc w:val="center"/>
        <w:rPr>
          <w:rFonts w:ascii="Times New Roman" w:hAnsi="Times New Roman"/>
          <w:bCs/>
          <w:sz w:val="8"/>
          <w:szCs w:val="8"/>
          <w:lang w:val="fr-FR" w:eastAsia="it-IT"/>
        </w:rPr>
      </w:pPr>
    </w:p>
    <w:p w14:paraId="13AE7C70" w14:textId="77777777" w:rsidR="00F03B5C" w:rsidRPr="00931820"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931820">
        <w:rPr>
          <w:rFonts w:ascii="Times New Roman" w:hAnsi="Times New Roman"/>
          <w:bCs/>
          <w:sz w:val="20"/>
          <w:szCs w:val="20"/>
          <w:lang w:val="fr-FR" w:eastAsia="it-IT"/>
        </w:rPr>
        <w:t>APR 4111 - C2, 5/36</w:t>
      </w:r>
    </w:p>
    <w:p w14:paraId="27E887DE" w14:textId="508BF9D6" w:rsidR="00F03B5C" w:rsidRPr="00931820"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931820">
        <w:rPr>
          <w:rFonts w:ascii="Times New Roman" w:hAnsi="Times New Roman"/>
          <w:bCs/>
          <w:sz w:val="20"/>
          <w:szCs w:val="20"/>
          <w:lang w:val="fr-FR" w:eastAsia="it-IT"/>
        </w:rPr>
        <w:t>.</w:t>
      </w:r>
      <w:r>
        <w:rPr>
          <w:rFonts w:ascii="Times New Roman" w:hAnsi="Times New Roman"/>
          <w:bCs/>
          <w:sz w:val="20"/>
          <w:szCs w:val="20"/>
          <w:lang w:val="fr-FR" w:eastAsia="it-IT"/>
        </w:rPr>
        <w:t>; 1 f. rayée impr</w:t>
      </w:r>
      <w:r w:rsidRPr="00931820">
        <w:rPr>
          <w:rFonts w:ascii="Times New Roman" w:hAnsi="Times New Roman"/>
          <w:bCs/>
          <w:sz w:val="20"/>
          <w:szCs w:val="20"/>
          <w:lang w:val="fr-FR" w:eastAsia="it-IT"/>
        </w:rPr>
        <w:t>. (</w:t>
      </w:r>
      <w:r>
        <w:rPr>
          <w:rFonts w:ascii="Times New Roman" w:hAnsi="Times New Roman"/>
          <w:bCs/>
          <w:sz w:val="20"/>
          <w:szCs w:val="20"/>
          <w:lang w:val="fr-FR" w:eastAsia="it-IT"/>
        </w:rPr>
        <w:t xml:space="preserve">mm. 105x135) - 1 faç. écrite; </w:t>
      </w:r>
      <w:r w:rsidR="00BE441F">
        <w:rPr>
          <w:rFonts w:ascii="Times New Roman" w:hAnsi="Times New Roman"/>
          <w:bCs/>
          <w:sz w:val="20"/>
          <w:szCs w:val="20"/>
          <w:lang w:val="fr-FR" w:eastAsia="it-IT"/>
        </w:rPr>
        <w:t>inéd.</w:t>
      </w:r>
      <w:r w:rsidRPr="00931820">
        <w:rPr>
          <w:rFonts w:ascii="Times New Roman" w:hAnsi="Times New Roman"/>
          <w:bCs/>
          <w:sz w:val="20"/>
          <w:szCs w:val="20"/>
          <w:lang w:val="fr-FR" w:eastAsia="it-IT"/>
        </w:rPr>
        <w:t>.</w:t>
      </w:r>
    </w:p>
    <w:p w14:paraId="1EB10573"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29.06.</w:t>
      </w:r>
      <w:r w:rsidRPr="00931820">
        <w:rPr>
          <w:rFonts w:ascii="Times New Roman" w:hAnsi="Times New Roman"/>
          <w:bCs/>
          <w:sz w:val="20"/>
          <w:szCs w:val="20"/>
          <w:lang w:val="fr-FR" w:eastAsia="it-IT"/>
        </w:rPr>
        <w:t>1898</w:t>
      </w:r>
    </w:p>
    <w:p w14:paraId="082AD04B" w14:textId="77777777" w:rsidR="00F03B5C" w:rsidRPr="00931820"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6D85739B"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Billet dans lequel il communique qu'il ne peut pas participer  à la </w:t>
      </w:r>
      <w:r w:rsidRPr="00BE441F">
        <w:rPr>
          <w:rFonts w:ascii="Times New Roman" w:hAnsi="Times New Roman"/>
          <w:bCs/>
          <w:i/>
          <w:iCs/>
          <w:sz w:val="20"/>
          <w:szCs w:val="20"/>
          <w:lang w:val="fr-FR" w:eastAsia="it-IT"/>
        </w:rPr>
        <w:t>Via Crucis</w:t>
      </w:r>
      <w:r>
        <w:rPr>
          <w:rFonts w:ascii="Times New Roman" w:hAnsi="Times New Roman"/>
          <w:bCs/>
          <w:sz w:val="20"/>
          <w:szCs w:val="20"/>
          <w:lang w:val="fr-FR" w:eastAsia="it-IT"/>
        </w:rPr>
        <w:t xml:space="preserve">. Il </w:t>
      </w:r>
      <w:r w:rsidRPr="00931820">
        <w:rPr>
          <w:rFonts w:ascii="Times New Roman" w:hAnsi="Times New Roman"/>
          <w:bCs/>
          <w:sz w:val="20"/>
          <w:szCs w:val="20"/>
          <w:lang w:val="fr-FR" w:eastAsia="it-IT"/>
        </w:rPr>
        <w:t>demande donc</w:t>
      </w:r>
      <w:r>
        <w:rPr>
          <w:rFonts w:ascii="Times New Roman" w:hAnsi="Times New Roman"/>
          <w:bCs/>
          <w:sz w:val="20"/>
          <w:szCs w:val="20"/>
          <w:lang w:val="fr-FR" w:eastAsia="it-IT"/>
        </w:rPr>
        <w:t xml:space="preserve"> qu'elle-même dispose de la faire également</w:t>
      </w:r>
      <w:r w:rsidRPr="00931820">
        <w:rPr>
          <w:rFonts w:ascii="Times New Roman" w:hAnsi="Times New Roman"/>
          <w:bCs/>
          <w:sz w:val="20"/>
          <w:szCs w:val="20"/>
          <w:lang w:val="fr-FR" w:eastAsia="it-IT"/>
        </w:rPr>
        <w:t xml:space="preserve"> avec la Communauté de l'Institut </w:t>
      </w:r>
      <w:r>
        <w:rPr>
          <w:rFonts w:ascii="Times New Roman" w:hAnsi="Times New Roman"/>
          <w:bCs/>
          <w:sz w:val="20"/>
          <w:szCs w:val="20"/>
          <w:lang w:val="fr-FR" w:eastAsia="it-IT"/>
        </w:rPr>
        <w:t>féminin. La date est celle ajouté</w:t>
      </w:r>
      <w:r w:rsidRPr="00931820">
        <w:rPr>
          <w:rFonts w:ascii="Times New Roman" w:hAnsi="Times New Roman"/>
          <w:bCs/>
          <w:sz w:val="20"/>
          <w:szCs w:val="20"/>
          <w:lang w:val="fr-FR" w:eastAsia="it-IT"/>
        </w:rPr>
        <w:t>e par</w:t>
      </w:r>
      <w:r>
        <w:rPr>
          <w:rFonts w:ascii="Times New Roman" w:hAnsi="Times New Roman"/>
          <w:bCs/>
          <w:sz w:val="20"/>
          <w:szCs w:val="20"/>
          <w:lang w:val="fr-FR" w:eastAsia="it-IT"/>
        </w:rPr>
        <w:t xml:space="preserve"> </w:t>
      </w:r>
      <w:r w:rsidRPr="00931820">
        <w:rPr>
          <w:rFonts w:ascii="Times New Roman" w:hAnsi="Times New Roman"/>
          <w:bCs/>
          <w:sz w:val="20"/>
          <w:szCs w:val="20"/>
          <w:lang w:val="fr-FR" w:eastAsia="it-IT"/>
        </w:rPr>
        <w:t>une autre main à la même lettre.</w:t>
      </w:r>
    </w:p>
    <w:p w14:paraId="33B10183" w14:textId="77777777" w:rsidR="00F03B5C" w:rsidRPr="00952F61" w:rsidRDefault="00F03B5C" w:rsidP="00F03B5C">
      <w:pPr>
        <w:autoSpaceDE w:val="0"/>
        <w:autoSpaceDN w:val="0"/>
        <w:adjustRightInd w:val="0"/>
        <w:spacing w:after="0" w:line="240" w:lineRule="auto"/>
        <w:jc w:val="both"/>
        <w:rPr>
          <w:rFonts w:ascii="Times New Roman" w:hAnsi="Times New Roman"/>
          <w:bCs/>
          <w:sz w:val="18"/>
          <w:szCs w:val="18"/>
          <w:lang w:val="fr-FR" w:eastAsia="it-IT"/>
        </w:rPr>
      </w:pPr>
    </w:p>
    <w:p w14:paraId="2893D057" w14:textId="77777777" w:rsidR="00F03B5C" w:rsidRPr="00931820"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49AC539A"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[Messina, 29.06.</w:t>
      </w:r>
      <w:r w:rsidRPr="00931820">
        <w:rPr>
          <w:rFonts w:ascii="Times New Roman" w:hAnsi="Times New Roman"/>
          <w:bCs/>
          <w:sz w:val="24"/>
          <w:szCs w:val="24"/>
          <w:lang w:val="fr-FR" w:eastAsia="it-IT"/>
        </w:rPr>
        <w:t>1898]</w:t>
      </w:r>
    </w:p>
    <w:p w14:paraId="7310050C" w14:textId="77777777" w:rsidR="00952F61"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p>
    <w:p w14:paraId="489E8FD9" w14:textId="77777777" w:rsidR="00F03B5C" w:rsidRPr="00797E0C"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060166A8" w14:textId="77777777" w:rsidR="00F03B5C" w:rsidRPr="00931820"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prie la M</w:t>
      </w:r>
      <w:r w:rsidRPr="00931820">
        <w:rPr>
          <w:rFonts w:ascii="Times New Roman" w:hAnsi="Times New Roman"/>
          <w:bCs/>
          <w:sz w:val="24"/>
          <w:szCs w:val="24"/>
          <w:lang w:val="fr-FR" w:eastAsia="it-IT"/>
        </w:rPr>
        <w:t xml:space="preserve">ère d'organiser le </w:t>
      </w:r>
      <w:r>
        <w:rPr>
          <w:rFonts w:ascii="Times New Roman" w:hAnsi="Times New Roman"/>
          <w:bCs/>
          <w:i/>
          <w:sz w:val="24"/>
          <w:szCs w:val="24"/>
          <w:lang w:val="fr-FR" w:eastAsia="it-IT"/>
        </w:rPr>
        <w:t>Via Crucis</w:t>
      </w:r>
      <w:r w:rsidRPr="00931820">
        <w:rPr>
          <w:rFonts w:ascii="Times New Roman" w:hAnsi="Times New Roman"/>
          <w:bCs/>
          <w:sz w:val="24"/>
          <w:szCs w:val="24"/>
          <w:lang w:val="fr-FR" w:eastAsia="it-IT"/>
        </w:rPr>
        <w:t xml:space="preserve"> et les prières</w:t>
      </w:r>
      <w:r>
        <w:rPr>
          <w:rFonts w:ascii="Times New Roman" w:hAnsi="Times New Roman"/>
          <w:bCs/>
          <w:sz w:val="24"/>
          <w:szCs w:val="24"/>
          <w:lang w:val="fr-FR" w:eastAsia="it-IT"/>
        </w:rPr>
        <w:t xml:space="preserve"> </w:t>
      </w:r>
      <w:r w:rsidRPr="00931820">
        <w:rPr>
          <w:rFonts w:ascii="Times New Roman" w:hAnsi="Times New Roman"/>
          <w:bCs/>
          <w:sz w:val="24"/>
          <w:szCs w:val="24"/>
          <w:lang w:val="fr-FR" w:eastAsia="it-IT"/>
        </w:rPr>
        <w:t>de la Vierge de Pompéi comm</w:t>
      </w:r>
      <w:r>
        <w:rPr>
          <w:rFonts w:ascii="Times New Roman" w:hAnsi="Times New Roman"/>
          <w:bCs/>
          <w:sz w:val="24"/>
          <w:szCs w:val="24"/>
          <w:lang w:val="fr-FR" w:eastAsia="it-IT"/>
        </w:rPr>
        <w:t xml:space="preserve">e d'habitude, parce que je, </w:t>
      </w:r>
      <w:r w:rsidRPr="00931820">
        <w:rPr>
          <w:rFonts w:ascii="Times New Roman" w:hAnsi="Times New Roman"/>
          <w:bCs/>
          <w:sz w:val="24"/>
          <w:szCs w:val="24"/>
          <w:lang w:val="fr-FR" w:eastAsia="it-IT"/>
        </w:rPr>
        <w:t>empêché</w:t>
      </w:r>
      <w:r>
        <w:rPr>
          <w:rFonts w:ascii="Times New Roman" w:hAnsi="Times New Roman"/>
          <w:bCs/>
          <w:sz w:val="24"/>
          <w:szCs w:val="24"/>
          <w:lang w:val="fr-FR" w:eastAsia="it-IT"/>
        </w:rPr>
        <w:t xml:space="preserve"> </w:t>
      </w:r>
      <w:r w:rsidRPr="00931820">
        <w:rPr>
          <w:rFonts w:ascii="Times New Roman" w:hAnsi="Times New Roman"/>
          <w:bCs/>
          <w:sz w:val="24"/>
          <w:szCs w:val="24"/>
          <w:lang w:val="fr-FR" w:eastAsia="it-IT"/>
        </w:rPr>
        <w:t xml:space="preserve">à venir, je ferai la </w:t>
      </w:r>
      <w:r w:rsidRPr="00797E0C">
        <w:rPr>
          <w:rFonts w:ascii="Times New Roman" w:hAnsi="Times New Roman"/>
          <w:bCs/>
          <w:i/>
          <w:sz w:val="24"/>
          <w:szCs w:val="24"/>
          <w:lang w:val="fr-FR" w:eastAsia="it-IT"/>
        </w:rPr>
        <w:t>Via Crucis</w:t>
      </w:r>
      <w:r w:rsidRPr="00931820">
        <w:rPr>
          <w:rFonts w:ascii="Times New Roman" w:hAnsi="Times New Roman"/>
          <w:bCs/>
          <w:sz w:val="24"/>
          <w:szCs w:val="24"/>
          <w:lang w:val="fr-FR" w:eastAsia="it-IT"/>
        </w:rPr>
        <w:t xml:space="preserve"> ici.</w:t>
      </w:r>
    </w:p>
    <w:p w14:paraId="7ECBE0F1"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vous b</w:t>
      </w:r>
      <w:r w:rsidRPr="00931820">
        <w:rPr>
          <w:rFonts w:ascii="Times New Roman" w:hAnsi="Times New Roman"/>
          <w:bCs/>
          <w:sz w:val="24"/>
          <w:szCs w:val="24"/>
          <w:lang w:val="fr-FR" w:eastAsia="it-IT"/>
        </w:rPr>
        <w:t>énis</w:t>
      </w:r>
      <w:r>
        <w:rPr>
          <w:rFonts w:ascii="Times New Roman" w:hAnsi="Times New Roman"/>
          <w:bCs/>
          <w:sz w:val="24"/>
          <w:szCs w:val="24"/>
          <w:lang w:val="fr-FR" w:eastAsia="it-IT"/>
        </w:rPr>
        <w:t>sant</w:t>
      </w:r>
      <w:r w:rsidRPr="00931820">
        <w:rPr>
          <w:rFonts w:ascii="Times New Roman" w:hAnsi="Times New Roman"/>
          <w:bCs/>
          <w:sz w:val="24"/>
          <w:szCs w:val="24"/>
          <w:lang w:val="fr-FR" w:eastAsia="it-IT"/>
        </w:rPr>
        <w:t xml:space="preserve"> avec les Filles.</w:t>
      </w:r>
    </w:p>
    <w:p w14:paraId="6E817A4E" w14:textId="77777777" w:rsidR="00F03B5C" w:rsidRPr="00797E0C"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783DECCE" w14:textId="77777777" w:rsidR="00F03B5C" w:rsidRPr="00F03B5C"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Hannibal</w:t>
      </w:r>
      <w:r w:rsidR="00F03B5C" w:rsidRPr="00F03B5C">
        <w:rPr>
          <w:rFonts w:ascii="Times New Roman" w:hAnsi="Times New Roman"/>
          <w:bCs/>
          <w:sz w:val="24"/>
          <w:szCs w:val="24"/>
          <w:lang w:val="fr-FR" w:eastAsia="it-IT"/>
        </w:rPr>
        <w:t xml:space="preserve">  Di Francia</w:t>
      </w:r>
    </w:p>
    <w:p w14:paraId="7AB29F61" w14:textId="77777777" w:rsidR="00F03B5C" w:rsidRP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319958E1" w14:textId="77777777" w:rsidR="00F03B5C" w:rsidRPr="00F03B5C" w:rsidRDefault="00F03B5C" w:rsidP="00F03B5C">
      <w:pPr>
        <w:autoSpaceDE w:val="0"/>
        <w:autoSpaceDN w:val="0"/>
        <w:adjustRightInd w:val="0"/>
        <w:spacing w:after="0" w:line="240" w:lineRule="auto"/>
        <w:jc w:val="both"/>
        <w:rPr>
          <w:rFonts w:ascii="Times New Roman" w:hAnsi="Times New Roman"/>
          <w:bCs/>
          <w:i/>
          <w:sz w:val="24"/>
          <w:szCs w:val="24"/>
          <w:lang w:val="fr-FR" w:eastAsia="it-IT"/>
        </w:rPr>
      </w:pPr>
      <w:r w:rsidRPr="00F03B5C">
        <w:rPr>
          <w:rFonts w:ascii="Times New Roman" w:hAnsi="Times New Roman"/>
          <w:bCs/>
          <w:i/>
          <w:sz w:val="24"/>
          <w:szCs w:val="24"/>
          <w:lang w:val="fr-FR" w:eastAsia="it-IT"/>
        </w:rPr>
        <w:t>Sur l'enveloppe:</w:t>
      </w:r>
    </w:p>
    <w:p w14:paraId="62F38754" w14:textId="77777777" w:rsidR="00F03B5C" w:rsidRPr="00F03B5C" w:rsidRDefault="00F03B5C" w:rsidP="00F03B5C">
      <w:pPr>
        <w:autoSpaceDE w:val="0"/>
        <w:autoSpaceDN w:val="0"/>
        <w:adjustRightInd w:val="0"/>
        <w:spacing w:after="0" w:line="240" w:lineRule="auto"/>
        <w:jc w:val="both"/>
        <w:rPr>
          <w:rFonts w:ascii="Times New Roman" w:hAnsi="Times New Roman"/>
          <w:bCs/>
          <w:i/>
          <w:sz w:val="24"/>
          <w:szCs w:val="24"/>
          <w:lang w:val="fr-FR" w:eastAsia="it-IT"/>
        </w:rPr>
      </w:pPr>
    </w:p>
    <w:p w14:paraId="339B8851" w14:textId="77777777" w:rsidR="00F03B5C" w:rsidRP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F03B5C">
        <w:rPr>
          <w:rFonts w:ascii="Times New Roman" w:hAnsi="Times New Roman"/>
          <w:bCs/>
          <w:sz w:val="24"/>
          <w:szCs w:val="24"/>
          <w:lang w:val="fr-FR" w:eastAsia="it-IT"/>
        </w:rPr>
        <w:t>A la Révérende</w:t>
      </w:r>
    </w:p>
    <w:p w14:paraId="70C96D5B" w14:textId="77777777" w:rsidR="00F03B5C" w:rsidRPr="00931820"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931820">
        <w:rPr>
          <w:rFonts w:ascii="Times New Roman" w:hAnsi="Times New Roman"/>
          <w:bCs/>
          <w:sz w:val="24"/>
          <w:szCs w:val="24"/>
          <w:lang w:val="fr-FR" w:eastAsia="it-IT"/>
        </w:rPr>
        <w:t>Mère Supérieure</w:t>
      </w:r>
    </w:p>
    <w:p w14:paraId="7A752568"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S. M</w:t>
      </w:r>
      <w:r w:rsidRPr="00931820">
        <w:rPr>
          <w:rFonts w:ascii="Times New Roman" w:hAnsi="Times New Roman"/>
          <w:bCs/>
          <w:sz w:val="24"/>
          <w:szCs w:val="24"/>
          <w:lang w:val="fr-FR" w:eastAsia="it-IT"/>
        </w:rPr>
        <w:t>.</w:t>
      </w:r>
    </w:p>
    <w:p w14:paraId="7B28EF9A" w14:textId="77777777" w:rsidR="00F03B5C" w:rsidRPr="00797E0C"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6C7CEBA4"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0F68E6CC" w14:textId="77777777" w:rsidR="00F03B5C" w:rsidRPr="007F4417"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p>
    <w:p w14:paraId="466AC918" w14:textId="77777777" w:rsidR="00F03B5C" w:rsidRPr="00797E0C"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797E0C">
        <w:rPr>
          <w:rFonts w:ascii="Times New Roman" w:hAnsi="Times New Roman"/>
          <w:b/>
          <w:bCs/>
          <w:sz w:val="28"/>
          <w:szCs w:val="28"/>
          <w:lang w:val="fr-FR" w:eastAsia="it-IT"/>
        </w:rPr>
        <w:t>209</w:t>
      </w:r>
    </w:p>
    <w:p w14:paraId="09B18546" w14:textId="77777777" w:rsidR="00F03B5C"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Mélanie</w:t>
      </w:r>
      <w:r w:rsidRPr="00797E0C">
        <w:rPr>
          <w:rFonts w:ascii="Times New Roman" w:hAnsi="Times New Roman"/>
          <w:b/>
          <w:bCs/>
          <w:sz w:val="28"/>
          <w:szCs w:val="28"/>
          <w:lang w:val="fr-FR" w:eastAsia="it-IT"/>
        </w:rPr>
        <w:t xml:space="preserve"> Calvat</w:t>
      </w:r>
    </w:p>
    <w:p w14:paraId="7A5282F4" w14:textId="77777777" w:rsidR="00F03B5C" w:rsidRPr="00A5525D" w:rsidRDefault="00F03B5C" w:rsidP="00F03B5C">
      <w:pPr>
        <w:autoSpaceDE w:val="0"/>
        <w:autoSpaceDN w:val="0"/>
        <w:adjustRightInd w:val="0"/>
        <w:spacing w:after="0" w:line="240" w:lineRule="auto"/>
        <w:jc w:val="center"/>
        <w:rPr>
          <w:rFonts w:ascii="Times New Roman" w:hAnsi="Times New Roman"/>
          <w:b/>
          <w:bCs/>
          <w:sz w:val="12"/>
          <w:szCs w:val="12"/>
          <w:lang w:val="fr-FR" w:eastAsia="it-IT"/>
        </w:rPr>
      </w:pPr>
    </w:p>
    <w:p w14:paraId="4A76B124" w14:textId="77777777" w:rsidR="00F03B5C" w:rsidRPr="00797E0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797E0C">
        <w:rPr>
          <w:rFonts w:ascii="Times New Roman" w:hAnsi="Times New Roman"/>
          <w:bCs/>
          <w:sz w:val="20"/>
          <w:szCs w:val="20"/>
          <w:lang w:val="fr-FR" w:eastAsia="it-IT"/>
        </w:rPr>
        <w:t>APR 4113 - C2, 5/37</w:t>
      </w:r>
    </w:p>
    <w:p w14:paraId="46769E80" w14:textId="5480367E" w:rsidR="00F03B5C" w:rsidRPr="00797E0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2 ff. rayées impr</w:t>
      </w:r>
      <w:r w:rsidRPr="00797E0C">
        <w:rPr>
          <w:rFonts w:ascii="Times New Roman" w:hAnsi="Times New Roman"/>
          <w:bCs/>
          <w:sz w:val="20"/>
          <w:szCs w:val="20"/>
          <w:lang w:val="fr-FR" w:eastAsia="it-IT"/>
        </w:rPr>
        <w:t>. (</w:t>
      </w:r>
      <w:r>
        <w:rPr>
          <w:rFonts w:ascii="Times New Roman" w:hAnsi="Times New Roman"/>
          <w:bCs/>
          <w:sz w:val="20"/>
          <w:szCs w:val="20"/>
          <w:lang w:val="fr-FR" w:eastAsia="it-IT"/>
        </w:rPr>
        <w:t xml:space="preserve">mm. 135x210) - 1 faç. écrite; non </w:t>
      </w:r>
      <w:r w:rsidR="00B61A92">
        <w:rPr>
          <w:rFonts w:ascii="Times New Roman" w:hAnsi="Times New Roman"/>
          <w:bCs/>
          <w:sz w:val="20"/>
          <w:szCs w:val="20"/>
          <w:lang w:val="fr-FR" w:eastAsia="it-IT"/>
        </w:rPr>
        <w:t>inéd.</w:t>
      </w:r>
      <w:r w:rsidRPr="00797E0C">
        <w:rPr>
          <w:rFonts w:ascii="Times New Roman" w:hAnsi="Times New Roman"/>
          <w:bCs/>
          <w:sz w:val="20"/>
          <w:szCs w:val="20"/>
          <w:lang w:val="fr-FR" w:eastAsia="it-IT"/>
        </w:rPr>
        <w:t>.</w:t>
      </w:r>
    </w:p>
    <w:p w14:paraId="4FAB67F8"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797E0C">
        <w:rPr>
          <w:rFonts w:ascii="Times New Roman" w:hAnsi="Times New Roman"/>
          <w:bCs/>
          <w:sz w:val="20"/>
          <w:szCs w:val="20"/>
          <w:lang w:val="fr-FR" w:eastAsia="it-IT"/>
        </w:rPr>
        <w:t xml:space="preserve">essina, </w:t>
      </w:r>
      <w:r>
        <w:rPr>
          <w:rFonts w:ascii="Times New Roman" w:hAnsi="Times New Roman"/>
          <w:bCs/>
          <w:sz w:val="20"/>
          <w:szCs w:val="20"/>
          <w:lang w:val="fr-FR" w:eastAsia="it-IT"/>
        </w:rPr>
        <w:t xml:space="preserve">le </w:t>
      </w:r>
      <w:r w:rsidRPr="00797E0C">
        <w:rPr>
          <w:rFonts w:ascii="Times New Roman" w:hAnsi="Times New Roman"/>
          <w:bCs/>
          <w:sz w:val="20"/>
          <w:szCs w:val="20"/>
          <w:lang w:val="fr-FR" w:eastAsia="it-IT"/>
        </w:rPr>
        <w:t>03.07.1898</w:t>
      </w:r>
    </w:p>
    <w:p w14:paraId="7DC07C44" w14:textId="77777777" w:rsidR="00F03B5C" w:rsidRPr="00797E0C"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5C6C417A"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797E0C">
        <w:rPr>
          <w:rFonts w:ascii="Times New Roman" w:hAnsi="Times New Roman"/>
          <w:bCs/>
          <w:sz w:val="20"/>
          <w:szCs w:val="20"/>
          <w:lang w:val="fr-FR" w:eastAsia="it-IT"/>
        </w:rPr>
        <w:t xml:space="preserve">Lettre unique plus </w:t>
      </w:r>
      <w:r>
        <w:rPr>
          <w:rFonts w:ascii="Times New Roman" w:hAnsi="Times New Roman"/>
          <w:bCs/>
          <w:sz w:val="20"/>
          <w:szCs w:val="20"/>
          <w:lang w:val="fr-FR" w:eastAsia="it-IT"/>
        </w:rPr>
        <w:t>que rare en Père Hannibal. Dans le même</w:t>
      </w:r>
      <w:r w:rsidRPr="00797E0C">
        <w:rPr>
          <w:rFonts w:ascii="Times New Roman" w:hAnsi="Times New Roman"/>
          <w:bCs/>
          <w:sz w:val="20"/>
          <w:szCs w:val="20"/>
          <w:lang w:val="fr-FR" w:eastAsia="it-IT"/>
        </w:rPr>
        <w:t xml:space="preserve">, avec une veine </w:t>
      </w:r>
      <w:r>
        <w:rPr>
          <w:rFonts w:ascii="Times New Roman" w:hAnsi="Times New Roman"/>
          <w:bCs/>
          <w:sz w:val="20"/>
          <w:szCs w:val="20"/>
          <w:lang w:val="fr-FR" w:eastAsia="it-IT"/>
        </w:rPr>
        <w:t>de très subtile humorisme</w:t>
      </w:r>
      <w:r w:rsidRPr="00797E0C">
        <w:rPr>
          <w:rFonts w:ascii="Times New Roman" w:hAnsi="Times New Roman"/>
          <w:bCs/>
          <w:sz w:val="20"/>
          <w:szCs w:val="20"/>
          <w:lang w:val="fr-FR" w:eastAsia="it-IT"/>
        </w:rPr>
        <w:t>,</w:t>
      </w:r>
      <w:r>
        <w:rPr>
          <w:rFonts w:ascii="Times New Roman" w:hAnsi="Times New Roman"/>
          <w:bCs/>
          <w:sz w:val="20"/>
          <w:szCs w:val="20"/>
          <w:lang w:val="fr-FR" w:eastAsia="it-IT"/>
        </w:rPr>
        <w:t xml:space="preserve"> </w:t>
      </w:r>
      <w:r w:rsidRPr="00797E0C">
        <w:rPr>
          <w:rFonts w:ascii="Times New Roman" w:hAnsi="Times New Roman"/>
          <w:bCs/>
          <w:sz w:val="20"/>
          <w:szCs w:val="20"/>
          <w:lang w:val="fr-FR" w:eastAsia="it-IT"/>
        </w:rPr>
        <w:t>il est capable de refuser l'invitation au déjeuner, avec humilité et respect en même temps.</w:t>
      </w:r>
    </w:p>
    <w:p w14:paraId="4018BA11" w14:textId="77777777" w:rsidR="00F03B5C" w:rsidRPr="00952F61" w:rsidRDefault="00F03B5C" w:rsidP="00F03B5C">
      <w:pPr>
        <w:autoSpaceDE w:val="0"/>
        <w:autoSpaceDN w:val="0"/>
        <w:adjustRightInd w:val="0"/>
        <w:spacing w:after="0" w:line="240" w:lineRule="auto"/>
        <w:jc w:val="both"/>
        <w:rPr>
          <w:rFonts w:ascii="Times New Roman" w:hAnsi="Times New Roman"/>
          <w:bCs/>
          <w:sz w:val="18"/>
          <w:szCs w:val="18"/>
          <w:lang w:val="fr-FR" w:eastAsia="it-IT"/>
        </w:rPr>
      </w:pPr>
    </w:p>
    <w:p w14:paraId="0FA6E25D" w14:textId="77777777" w:rsidR="00952F61" w:rsidRDefault="00F03B5C" w:rsidP="00952F61">
      <w:pPr>
        <w:autoSpaceDE w:val="0"/>
        <w:autoSpaceDN w:val="0"/>
        <w:adjustRightInd w:val="0"/>
        <w:spacing w:after="0" w:line="240" w:lineRule="auto"/>
        <w:jc w:val="center"/>
        <w:rPr>
          <w:rFonts w:ascii="Times New Roman" w:hAnsi="Times New Roman"/>
          <w:bCs/>
          <w:sz w:val="20"/>
          <w:szCs w:val="20"/>
          <w:lang w:val="fr-FR" w:eastAsia="it-IT"/>
        </w:rPr>
      </w:pPr>
      <w:r>
        <w:rPr>
          <w:rFonts w:ascii="Times New Roman" w:hAnsi="Times New Roman"/>
          <w:bCs/>
          <w:sz w:val="20"/>
          <w:szCs w:val="20"/>
          <w:lang w:val="fr-FR" w:eastAsia="it-IT"/>
        </w:rPr>
        <w:t>I. M</w:t>
      </w:r>
      <w:r w:rsidRPr="00797E0C">
        <w:rPr>
          <w:rFonts w:ascii="Times New Roman" w:hAnsi="Times New Roman"/>
          <w:bCs/>
          <w:sz w:val="20"/>
          <w:szCs w:val="20"/>
          <w:lang w:val="fr-FR" w:eastAsia="it-IT"/>
        </w:rPr>
        <w:t>. I.</w:t>
      </w:r>
    </w:p>
    <w:p w14:paraId="1046C881" w14:textId="77777777" w:rsidR="00952F61" w:rsidRPr="00952F61" w:rsidRDefault="00952F61" w:rsidP="00952F61">
      <w:pPr>
        <w:autoSpaceDE w:val="0"/>
        <w:autoSpaceDN w:val="0"/>
        <w:adjustRightInd w:val="0"/>
        <w:spacing w:after="0" w:line="240" w:lineRule="auto"/>
        <w:jc w:val="center"/>
        <w:rPr>
          <w:rFonts w:ascii="Times New Roman" w:hAnsi="Times New Roman"/>
          <w:bCs/>
          <w:sz w:val="18"/>
          <w:szCs w:val="18"/>
          <w:lang w:val="fr-FR" w:eastAsia="it-IT"/>
        </w:rPr>
      </w:pPr>
    </w:p>
    <w:p w14:paraId="0686B19E" w14:textId="77777777" w:rsidR="00F03B5C"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 xml:space="preserve">Messina, </w:t>
      </w:r>
      <w:r w:rsidR="00F03B5C" w:rsidRPr="00797E0C">
        <w:rPr>
          <w:rFonts w:ascii="Times New Roman" w:hAnsi="Times New Roman"/>
          <w:bCs/>
          <w:sz w:val="24"/>
          <w:szCs w:val="24"/>
          <w:lang w:val="fr-FR" w:eastAsia="it-IT"/>
        </w:rPr>
        <w:t>le 3 juillet 1898</w:t>
      </w:r>
    </w:p>
    <w:p w14:paraId="7858A913" w14:textId="77777777" w:rsidR="00F03B5C" w:rsidRPr="00952F61" w:rsidRDefault="00F03B5C" w:rsidP="00F03B5C">
      <w:pPr>
        <w:autoSpaceDE w:val="0"/>
        <w:autoSpaceDN w:val="0"/>
        <w:adjustRightInd w:val="0"/>
        <w:spacing w:after="0" w:line="240" w:lineRule="auto"/>
        <w:jc w:val="both"/>
        <w:rPr>
          <w:rFonts w:ascii="Times New Roman" w:hAnsi="Times New Roman"/>
          <w:bCs/>
          <w:sz w:val="18"/>
          <w:szCs w:val="18"/>
          <w:lang w:val="fr-FR" w:eastAsia="it-IT"/>
        </w:rPr>
      </w:pPr>
    </w:p>
    <w:p w14:paraId="7C5B4452"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Que Jésus soi</w:t>
      </w:r>
      <w:r w:rsidRPr="00797E0C">
        <w:rPr>
          <w:rFonts w:ascii="Times New Roman" w:hAnsi="Times New Roman"/>
          <w:bCs/>
          <w:sz w:val="24"/>
          <w:szCs w:val="24"/>
          <w:lang w:val="fr-FR" w:eastAsia="it-IT"/>
        </w:rPr>
        <w:t>t aimé par tous les cœurs!</w:t>
      </w:r>
    </w:p>
    <w:p w14:paraId="5458F8E5" w14:textId="77777777" w:rsidR="00F03B5C" w:rsidRPr="00063DAA"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745153D0" w14:textId="77777777" w:rsidR="00F03B5C" w:rsidRPr="00797E0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Notre M</w:t>
      </w:r>
      <w:r w:rsidRPr="00797E0C">
        <w:rPr>
          <w:rFonts w:ascii="Times New Roman" w:hAnsi="Times New Roman"/>
          <w:bCs/>
          <w:sz w:val="24"/>
          <w:szCs w:val="24"/>
          <w:lang w:val="fr-FR" w:eastAsia="it-IT"/>
        </w:rPr>
        <w:t>ère bien-aimée,</w:t>
      </w:r>
    </w:p>
    <w:p w14:paraId="6F093E9B" w14:textId="77777777" w:rsidR="00F03B5C" w:rsidRPr="00797E0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797E0C">
        <w:rPr>
          <w:rFonts w:ascii="Times New Roman" w:hAnsi="Times New Roman"/>
          <w:bCs/>
          <w:sz w:val="24"/>
          <w:szCs w:val="24"/>
          <w:lang w:val="fr-FR" w:eastAsia="it-IT"/>
        </w:rPr>
        <w:t>e ne</w:t>
      </w:r>
      <w:r>
        <w:rPr>
          <w:rFonts w:ascii="Times New Roman" w:hAnsi="Times New Roman"/>
          <w:bCs/>
          <w:sz w:val="24"/>
          <w:szCs w:val="24"/>
          <w:lang w:val="fr-FR" w:eastAsia="it-IT"/>
        </w:rPr>
        <w:t xml:space="preserve"> mérite plus le fait que Votre Maternité me reçoive</w:t>
      </w:r>
      <w:r w:rsidRPr="00797E0C">
        <w:rPr>
          <w:rFonts w:ascii="Times New Roman" w:hAnsi="Times New Roman"/>
          <w:bCs/>
          <w:sz w:val="24"/>
          <w:szCs w:val="24"/>
          <w:lang w:val="fr-FR" w:eastAsia="it-IT"/>
        </w:rPr>
        <w:t xml:space="preserve"> dans cette </w:t>
      </w:r>
      <w:r>
        <w:rPr>
          <w:rFonts w:ascii="Times New Roman" w:hAnsi="Times New Roman"/>
          <w:bCs/>
          <w:sz w:val="24"/>
          <w:szCs w:val="24"/>
          <w:lang w:val="fr-FR" w:eastAsia="it-IT"/>
        </w:rPr>
        <w:t xml:space="preserve">Maison, parce qu'ayant </w:t>
      </w:r>
      <w:r w:rsidRPr="00797E0C">
        <w:rPr>
          <w:rFonts w:ascii="Times New Roman" w:hAnsi="Times New Roman"/>
          <w:bCs/>
          <w:sz w:val="24"/>
          <w:szCs w:val="24"/>
          <w:lang w:val="fr-FR" w:eastAsia="it-IT"/>
        </w:rPr>
        <w:t>reçu ce matin une invitation charitable pour le déjeuner,</w:t>
      </w:r>
      <w:r>
        <w:rPr>
          <w:rFonts w:ascii="Times New Roman" w:hAnsi="Times New Roman"/>
          <w:bCs/>
          <w:sz w:val="24"/>
          <w:szCs w:val="24"/>
          <w:lang w:val="fr-FR" w:eastAsia="it-IT"/>
        </w:rPr>
        <w:t xml:space="preserve"> j</w:t>
      </w:r>
      <w:r w:rsidRPr="00797E0C">
        <w:rPr>
          <w:rFonts w:ascii="Times New Roman" w:hAnsi="Times New Roman"/>
          <w:bCs/>
          <w:sz w:val="24"/>
          <w:szCs w:val="24"/>
          <w:lang w:val="fr-FR" w:eastAsia="it-IT"/>
        </w:rPr>
        <w:t>e ne corresponds pas</w:t>
      </w:r>
      <w:r>
        <w:rPr>
          <w:rFonts w:ascii="Times New Roman" w:hAnsi="Times New Roman"/>
          <w:bCs/>
          <w:sz w:val="24"/>
          <w:szCs w:val="24"/>
          <w:lang w:val="fr-FR" w:eastAsia="it-IT"/>
        </w:rPr>
        <w:t xml:space="preserve"> à une telle charité. Si Votre M</w:t>
      </w:r>
      <w:r w:rsidRPr="00797E0C">
        <w:rPr>
          <w:rFonts w:ascii="Times New Roman" w:hAnsi="Times New Roman"/>
          <w:bCs/>
          <w:sz w:val="24"/>
          <w:szCs w:val="24"/>
          <w:lang w:val="fr-FR" w:eastAsia="it-IT"/>
        </w:rPr>
        <w:t>aternité est si bonne</w:t>
      </w:r>
      <w:r>
        <w:rPr>
          <w:rFonts w:ascii="Times New Roman" w:hAnsi="Times New Roman"/>
          <w:bCs/>
          <w:sz w:val="24"/>
          <w:szCs w:val="24"/>
          <w:lang w:val="fr-FR" w:eastAsia="it-IT"/>
        </w:rPr>
        <w:t xml:space="preserve"> de me recevoir à nouveau, je ne pourrai</w:t>
      </w:r>
      <w:r w:rsidRPr="00063DAA">
        <w:rPr>
          <w:rFonts w:ascii="Times New Roman" w:hAnsi="Times New Roman"/>
          <w:bCs/>
          <w:sz w:val="24"/>
          <w:szCs w:val="24"/>
          <w:lang w:val="fr-FR" w:eastAsia="it-IT"/>
        </w:rPr>
        <w:t xml:space="preserve"> </w:t>
      </w:r>
      <w:r>
        <w:rPr>
          <w:rFonts w:ascii="Times New Roman" w:hAnsi="Times New Roman"/>
          <w:bCs/>
          <w:sz w:val="24"/>
          <w:szCs w:val="24"/>
          <w:lang w:val="fr-FR" w:eastAsia="it-IT"/>
        </w:rPr>
        <w:t>plus venir  comme Fondateur S</w:t>
      </w:r>
      <w:r w:rsidRPr="00797E0C">
        <w:rPr>
          <w:rFonts w:ascii="Times New Roman" w:hAnsi="Times New Roman"/>
          <w:bCs/>
          <w:sz w:val="24"/>
          <w:szCs w:val="24"/>
          <w:lang w:val="fr-FR" w:eastAsia="it-IT"/>
        </w:rPr>
        <w:t>upérieur</w:t>
      </w:r>
      <w:r>
        <w:rPr>
          <w:rFonts w:ascii="Times New Roman" w:hAnsi="Times New Roman"/>
          <w:bCs/>
          <w:sz w:val="24"/>
          <w:szCs w:val="24"/>
          <w:lang w:val="fr-FR" w:eastAsia="it-IT"/>
        </w:rPr>
        <w:t xml:space="preserve"> </w:t>
      </w:r>
      <w:r>
        <w:rPr>
          <w:rFonts w:ascii="Times New Roman" w:hAnsi="Times New Roman"/>
          <w:bCs/>
          <w:sz w:val="24"/>
          <w:szCs w:val="24"/>
          <w:lang w:val="fr-FR" w:eastAsia="it-IT"/>
        </w:rPr>
        <w:lastRenderedPageBreak/>
        <w:t>et D</w:t>
      </w:r>
      <w:r w:rsidRPr="00797E0C">
        <w:rPr>
          <w:rFonts w:ascii="Times New Roman" w:hAnsi="Times New Roman"/>
          <w:bCs/>
          <w:sz w:val="24"/>
          <w:szCs w:val="24"/>
          <w:lang w:val="fr-FR" w:eastAsia="it-IT"/>
        </w:rPr>
        <w:t>irecteur, ma</w:t>
      </w:r>
      <w:r>
        <w:rPr>
          <w:rFonts w:ascii="Times New Roman" w:hAnsi="Times New Roman"/>
          <w:bCs/>
          <w:sz w:val="24"/>
          <w:szCs w:val="24"/>
          <w:lang w:val="fr-FR" w:eastAsia="it-IT"/>
        </w:rPr>
        <w:t>is en tant que serviteur de la C</w:t>
      </w:r>
      <w:r w:rsidRPr="00797E0C">
        <w:rPr>
          <w:rFonts w:ascii="Times New Roman" w:hAnsi="Times New Roman"/>
          <w:bCs/>
          <w:sz w:val="24"/>
          <w:szCs w:val="24"/>
          <w:lang w:val="fr-FR" w:eastAsia="it-IT"/>
        </w:rPr>
        <w:t>ommunauté ou même cuisinier,</w:t>
      </w:r>
      <w:r>
        <w:rPr>
          <w:rFonts w:ascii="Times New Roman" w:hAnsi="Times New Roman"/>
          <w:bCs/>
          <w:sz w:val="24"/>
          <w:szCs w:val="24"/>
          <w:lang w:val="fr-FR" w:eastAsia="it-IT"/>
        </w:rPr>
        <w:t xml:space="preserve"> bien que je ne sois</w:t>
      </w:r>
      <w:r w:rsidRPr="00797E0C">
        <w:rPr>
          <w:rFonts w:ascii="Times New Roman" w:hAnsi="Times New Roman"/>
          <w:bCs/>
          <w:sz w:val="24"/>
          <w:szCs w:val="24"/>
          <w:lang w:val="fr-FR" w:eastAsia="it-IT"/>
        </w:rPr>
        <w:t xml:space="preserve"> pas bons </w:t>
      </w:r>
      <w:r>
        <w:rPr>
          <w:rFonts w:ascii="Times New Roman" w:hAnsi="Times New Roman"/>
          <w:bCs/>
          <w:sz w:val="24"/>
          <w:szCs w:val="24"/>
          <w:lang w:val="fr-FR" w:eastAsia="it-IT"/>
        </w:rPr>
        <w:t xml:space="preserve">préparer le déjeuner, mais plutôt pour le manger; </w:t>
      </w:r>
      <w:r w:rsidRPr="00797E0C">
        <w:rPr>
          <w:rFonts w:ascii="Times New Roman" w:hAnsi="Times New Roman"/>
          <w:bCs/>
          <w:sz w:val="24"/>
          <w:szCs w:val="24"/>
          <w:lang w:val="fr-FR" w:eastAsia="it-IT"/>
        </w:rPr>
        <w:t xml:space="preserve">alors </w:t>
      </w:r>
      <w:r>
        <w:rPr>
          <w:rFonts w:ascii="Times New Roman" w:hAnsi="Times New Roman"/>
          <w:bCs/>
          <w:sz w:val="24"/>
          <w:szCs w:val="24"/>
          <w:lang w:val="fr-FR" w:eastAsia="it-IT"/>
        </w:rPr>
        <w:t>je prie Votre M</w:t>
      </w:r>
      <w:r w:rsidRPr="00797E0C">
        <w:rPr>
          <w:rFonts w:ascii="Times New Roman" w:hAnsi="Times New Roman"/>
          <w:bCs/>
          <w:sz w:val="24"/>
          <w:szCs w:val="24"/>
          <w:lang w:val="fr-FR" w:eastAsia="it-IT"/>
        </w:rPr>
        <w:t>aternité</w:t>
      </w:r>
      <w:r>
        <w:rPr>
          <w:rFonts w:ascii="Times New Roman" w:hAnsi="Times New Roman"/>
          <w:bCs/>
          <w:sz w:val="24"/>
          <w:szCs w:val="24"/>
          <w:lang w:val="fr-FR" w:eastAsia="it-IT"/>
        </w:rPr>
        <w:t xml:space="preserve"> de me l'envoyer</w:t>
      </w:r>
      <w:r w:rsidRPr="00797E0C">
        <w:rPr>
          <w:rFonts w:ascii="Times New Roman" w:hAnsi="Times New Roman"/>
          <w:bCs/>
          <w:sz w:val="24"/>
          <w:szCs w:val="24"/>
          <w:lang w:val="fr-FR" w:eastAsia="it-IT"/>
        </w:rPr>
        <w:t>.</w:t>
      </w:r>
    </w:p>
    <w:p w14:paraId="50B3BDD0" w14:textId="77777777" w:rsidR="00F03B5C" w:rsidRPr="00797E0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 toute façon, je bénis de tout cœur Votre Maternité et toutes le</w:t>
      </w:r>
      <w:r w:rsidRPr="00797E0C">
        <w:rPr>
          <w:rFonts w:ascii="Times New Roman" w:hAnsi="Times New Roman"/>
          <w:bCs/>
          <w:sz w:val="24"/>
          <w:szCs w:val="24"/>
          <w:lang w:val="fr-FR" w:eastAsia="it-IT"/>
        </w:rPr>
        <w:t>s filles,</w:t>
      </w:r>
      <w:r>
        <w:rPr>
          <w:rFonts w:ascii="Times New Roman" w:hAnsi="Times New Roman"/>
          <w:bCs/>
          <w:sz w:val="24"/>
          <w:szCs w:val="24"/>
          <w:lang w:val="fr-FR" w:eastAsia="it-IT"/>
        </w:rPr>
        <w:t xml:space="preserve"> alors que je me déclare impudemment</w:t>
      </w:r>
      <w:r w:rsidRPr="00797E0C">
        <w:rPr>
          <w:rFonts w:ascii="Times New Roman" w:hAnsi="Times New Roman"/>
          <w:bCs/>
          <w:sz w:val="24"/>
          <w:szCs w:val="24"/>
          <w:lang w:val="fr-FR" w:eastAsia="it-IT"/>
        </w:rPr>
        <w:t>:</w:t>
      </w:r>
    </w:p>
    <w:p w14:paraId="1A85B7FF" w14:textId="77777777" w:rsidR="00F03B5C" w:rsidRPr="00797E0C"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Votre</w:t>
      </w:r>
      <w:r w:rsidR="00F03B5C" w:rsidRPr="00797E0C">
        <w:rPr>
          <w:rFonts w:ascii="Times New Roman" w:hAnsi="Times New Roman"/>
          <w:bCs/>
          <w:sz w:val="24"/>
          <w:szCs w:val="24"/>
          <w:lang w:val="fr-FR" w:eastAsia="it-IT"/>
        </w:rPr>
        <w:t xml:space="preserve"> plus humble serviteur</w:t>
      </w:r>
    </w:p>
    <w:p w14:paraId="16F0668A" w14:textId="77777777" w:rsidR="00F03B5C" w:rsidRPr="00797E0C" w:rsidRDefault="00952F6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A0AD6">
        <w:rPr>
          <w:rFonts w:ascii="Times New Roman" w:hAnsi="Times New Roman"/>
          <w:bCs/>
          <w:sz w:val="24"/>
          <w:szCs w:val="24"/>
          <w:lang w:val="fr-FR" w:eastAsia="it-IT"/>
        </w:rPr>
        <w:t>Chanoine Hannibal</w:t>
      </w:r>
      <w:r w:rsidR="00F03B5C">
        <w:rPr>
          <w:rFonts w:ascii="Times New Roman" w:hAnsi="Times New Roman"/>
          <w:bCs/>
          <w:sz w:val="24"/>
          <w:szCs w:val="24"/>
          <w:lang w:val="fr-FR" w:eastAsia="it-IT"/>
        </w:rPr>
        <w:t xml:space="preserve">  Di Francia</w:t>
      </w:r>
      <w:r w:rsidR="00F03B5C" w:rsidRPr="00797E0C">
        <w:rPr>
          <w:rFonts w:ascii="Times New Roman" w:hAnsi="Times New Roman"/>
          <w:bCs/>
          <w:sz w:val="24"/>
          <w:szCs w:val="24"/>
          <w:lang w:val="fr-FR" w:eastAsia="it-IT"/>
        </w:rPr>
        <w:t>,</w:t>
      </w:r>
    </w:p>
    <w:p w14:paraId="1F9A78C1" w14:textId="77777777" w:rsidR="00F03B5C" w:rsidRPr="00797E0C" w:rsidRDefault="00CA0AD6"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sidRPr="00797E0C">
        <w:rPr>
          <w:rFonts w:ascii="Times New Roman" w:hAnsi="Times New Roman"/>
          <w:bCs/>
          <w:sz w:val="24"/>
          <w:szCs w:val="24"/>
          <w:lang w:val="fr-FR" w:eastAsia="it-IT"/>
        </w:rPr>
        <w:t>Fondateur, Supérieur et Directeur</w:t>
      </w:r>
    </w:p>
    <w:p w14:paraId="04173592" w14:textId="77777777" w:rsidR="00F03B5C" w:rsidRPr="00797E0C" w:rsidRDefault="00CA0AD6"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des châteaux en E</w:t>
      </w:r>
      <w:r w:rsidR="00F03B5C" w:rsidRPr="00797E0C">
        <w:rPr>
          <w:rFonts w:ascii="Times New Roman" w:hAnsi="Times New Roman"/>
          <w:bCs/>
          <w:sz w:val="24"/>
          <w:szCs w:val="24"/>
          <w:lang w:val="fr-FR" w:eastAsia="it-IT"/>
        </w:rPr>
        <w:t>spagne *</w:t>
      </w:r>
    </w:p>
    <w:p w14:paraId="096ED106"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7B558262"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_________________________</w:t>
      </w:r>
    </w:p>
    <w:p w14:paraId="1A77D414" w14:textId="77777777" w:rsidR="00F03B5C" w:rsidRPr="007C7A4B"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020FBB17" w14:textId="65B56969"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7C7A4B">
        <w:rPr>
          <w:rFonts w:ascii="Times New Roman" w:hAnsi="Times New Roman"/>
          <w:bCs/>
          <w:sz w:val="20"/>
          <w:szCs w:val="20"/>
          <w:lang w:val="fr-FR" w:eastAsia="it-IT"/>
        </w:rPr>
        <w:t xml:space="preserve">* L'expression: </w:t>
      </w:r>
      <w:r w:rsidRPr="007C7A4B">
        <w:rPr>
          <w:rFonts w:ascii="Times New Roman" w:hAnsi="Times New Roman"/>
          <w:bCs/>
          <w:i/>
          <w:sz w:val="20"/>
          <w:szCs w:val="20"/>
          <w:lang w:val="fr-FR" w:eastAsia="it-IT"/>
        </w:rPr>
        <w:t>des châteaux en Espagne</w:t>
      </w:r>
      <w:r w:rsidRPr="007C7A4B">
        <w:rPr>
          <w:rFonts w:ascii="Times New Roman" w:hAnsi="Times New Roman"/>
          <w:bCs/>
          <w:sz w:val="20"/>
          <w:szCs w:val="20"/>
          <w:lang w:val="fr-FR" w:eastAsia="it-IT"/>
        </w:rPr>
        <w:t xml:space="preserve"> est une </w:t>
      </w:r>
      <w:r w:rsidR="00250240">
        <w:rPr>
          <w:rFonts w:ascii="Times New Roman" w:hAnsi="Times New Roman"/>
          <w:bCs/>
          <w:sz w:val="20"/>
          <w:szCs w:val="20"/>
          <w:lang w:val="fr-FR" w:eastAsia="it-IT"/>
        </w:rPr>
        <w:t>phrase</w:t>
      </w:r>
      <w:r w:rsidRPr="007C7A4B">
        <w:rPr>
          <w:rFonts w:ascii="Times New Roman" w:hAnsi="Times New Roman"/>
          <w:bCs/>
          <w:sz w:val="20"/>
          <w:szCs w:val="20"/>
          <w:lang w:val="fr-FR" w:eastAsia="it-IT"/>
        </w:rPr>
        <w:t xml:space="preserve"> idiomatique française pour indiquer des </w:t>
      </w:r>
      <w:r>
        <w:rPr>
          <w:rFonts w:ascii="Times New Roman" w:hAnsi="Times New Roman"/>
          <w:bCs/>
          <w:i/>
          <w:sz w:val="20"/>
          <w:szCs w:val="20"/>
          <w:lang w:val="fr-FR" w:eastAsia="it-IT"/>
        </w:rPr>
        <w:t>châteaux en</w:t>
      </w:r>
      <w:r w:rsidRPr="007C7A4B">
        <w:rPr>
          <w:rFonts w:ascii="Times New Roman" w:hAnsi="Times New Roman"/>
          <w:bCs/>
          <w:i/>
          <w:sz w:val="20"/>
          <w:szCs w:val="20"/>
          <w:lang w:val="fr-FR" w:eastAsia="it-IT"/>
        </w:rPr>
        <w:t xml:space="preserve"> l'air </w:t>
      </w:r>
      <w:r w:rsidRPr="007C7A4B">
        <w:rPr>
          <w:rFonts w:ascii="Times New Roman" w:hAnsi="Times New Roman"/>
          <w:bCs/>
          <w:sz w:val="20"/>
          <w:szCs w:val="20"/>
          <w:lang w:val="fr-FR" w:eastAsia="it-IT"/>
        </w:rPr>
        <w:t>ou des projets bizarres (</w:t>
      </w:r>
      <w:r w:rsidRPr="007C7A4B">
        <w:rPr>
          <w:rFonts w:ascii="Times New Roman" w:hAnsi="Times New Roman"/>
          <w:bCs/>
          <w:i/>
          <w:sz w:val="20"/>
          <w:szCs w:val="20"/>
          <w:lang w:val="fr-FR" w:eastAsia="it-IT"/>
        </w:rPr>
        <w:t>n.d.r.</w:t>
      </w:r>
      <w:r w:rsidRPr="007C7A4B">
        <w:rPr>
          <w:rFonts w:ascii="Times New Roman" w:hAnsi="Times New Roman"/>
          <w:bCs/>
          <w:sz w:val="20"/>
          <w:szCs w:val="20"/>
          <w:lang w:val="fr-FR" w:eastAsia="it-IT"/>
        </w:rPr>
        <w:t>).</w:t>
      </w:r>
    </w:p>
    <w:p w14:paraId="30892132" w14:textId="77777777" w:rsidR="00F03B5C" w:rsidRPr="00CA0AD6"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p>
    <w:p w14:paraId="17CB4BB8"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6D248012" w14:textId="77777777" w:rsidR="00F03B5C" w:rsidRPr="007F4417"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p>
    <w:p w14:paraId="2C523584" w14:textId="77777777" w:rsidR="00F03B5C" w:rsidRPr="00426850"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426850">
        <w:rPr>
          <w:rFonts w:ascii="Times New Roman" w:hAnsi="Times New Roman"/>
          <w:b/>
          <w:bCs/>
          <w:sz w:val="28"/>
          <w:szCs w:val="28"/>
          <w:lang w:val="fr-FR" w:eastAsia="it-IT"/>
        </w:rPr>
        <w:t>210</w:t>
      </w:r>
    </w:p>
    <w:p w14:paraId="68DBCFE8" w14:textId="77777777" w:rsidR="00F03B5C"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Mélanie</w:t>
      </w:r>
      <w:r w:rsidRPr="00426850">
        <w:rPr>
          <w:rFonts w:ascii="Times New Roman" w:hAnsi="Times New Roman"/>
          <w:b/>
          <w:bCs/>
          <w:sz w:val="28"/>
          <w:szCs w:val="28"/>
          <w:lang w:val="fr-FR" w:eastAsia="it-IT"/>
        </w:rPr>
        <w:t xml:space="preserve"> Calvat</w:t>
      </w:r>
    </w:p>
    <w:p w14:paraId="53C3F802" w14:textId="77777777" w:rsidR="00F03B5C" w:rsidRPr="00426850" w:rsidRDefault="00F03B5C" w:rsidP="00F03B5C">
      <w:pPr>
        <w:autoSpaceDE w:val="0"/>
        <w:autoSpaceDN w:val="0"/>
        <w:adjustRightInd w:val="0"/>
        <w:spacing w:after="0" w:line="240" w:lineRule="auto"/>
        <w:jc w:val="center"/>
        <w:rPr>
          <w:rFonts w:ascii="Times New Roman" w:hAnsi="Times New Roman"/>
          <w:b/>
          <w:bCs/>
          <w:sz w:val="8"/>
          <w:szCs w:val="8"/>
          <w:lang w:val="fr-FR" w:eastAsia="it-IT"/>
        </w:rPr>
      </w:pPr>
    </w:p>
    <w:p w14:paraId="200E40D1" w14:textId="77777777" w:rsidR="00F03B5C" w:rsidRPr="00426850"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426850">
        <w:rPr>
          <w:rFonts w:ascii="Times New Roman" w:hAnsi="Times New Roman"/>
          <w:bCs/>
          <w:sz w:val="20"/>
          <w:szCs w:val="20"/>
          <w:lang w:val="fr-FR" w:eastAsia="it-IT"/>
        </w:rPr>
        <w:t>APR 7551 - C2, 5/38</w:t>
      </w:r>
    </w:p>
    <w:p w14:paraId="5DD94E77" w14:textId="76B3652B" w:rsidR="00F03B5C" w:rsidRPr="00426850"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part. aut</w:t>
      </w:r>
      <w:r w:rsidRPr="00426850">
        <w:rPr>
          <w:rFonts w:ascii="Times New Roman" w:hAnsi="Times New Roman"/>
          <w:bCs/>
          <w:sz w:val="20"/>
          <w:szCs w:val="20"/>
          <w:lang w:val="fr-FR" w:eastAsia="it-IT"/>
        </w:rPr>
        <w:t>.</w:t>
      </w:r>
      <w:r>
        <w:rPr>
          <w:rFonts w:ascii="Times New Roman" w:hAnsi="Times New Roman"/>
          <w:bCs/>
          <w:sz w:val="20"/>
          <w:szCs w:val="20"/>
          <w:lang w:val="fr-FR" w:eastAsia="it-IT"/>
        </w:rPr>
        <w:t>; 2 ff. rayées impr</w:t>
      </w:r>
      <w:r w:rsidRPr="00426850">
        <w:rPr>
          <w:rFonts w:ascii="Times New Roman" w:hAnsi="Times New Roman"/>
          <w:bCs/>
          <w:sz w:val="20"/>
          <w:szCs w:val="20"/>
          <w:lang w:val="fr-FR" w:eastAsia="it-IT"/>
        </w:rPr>
        <w:t>. (</w:t>
      </w:r>
      <w:r>
        <w:rPr>
          <w:rFonts w:ascii="Times New Roman" w:hAnsi="Times New Roman"/>
          <w:bCs/>
          <w:sz w:val="20"/>
          <w:szCs w:val="20"/>
          <w:lang w:val="fr-FR" w:eastAsia="it-IT"/>
        </w:rPr>
        <w:t>mm. 135x210) - 2 façç</w:t>
      </w:r>
      <w:r w:rsidRPr="00426850">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426850">
        <w:rPr>
          <w:rFonts w:ascii="Times New Roman" w:hAnsi="Times New Roman"/>
          <w:bCs/>
          <w:sz w:val="20"/>
          <w:szCs w:val="20"/>
          <w:lang w:val="fr-FR" w:eastAsia="it-IT"/>
        </w:rPr>
        <w:t>.</w:t>
      </w:r>
    </w:p>
    <w:p w14:paraId="74A42270"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426850">
        <w:rPr>
          <w:rFonts w:ascii="Times New Roman" w:hAnsi="Times New Roman"/>
          <w:bCs/>
          <w:sz w:val="20"/>
          <w:szCs w:val="20"/>
          <w:lang w:val="fr-FR" w:eastAsia="it-IT"/>
        </w:rPr>
        <w:t xml:space="preserve">essina, </w:t>
      </w:r>
      <w:r>
        <w:rPr>
          <w:rFonts w:ascii="Times New Roman" w:hAnsi="Times New Roman"/>
          <w:bCs/>
          <w:sz w:val="20"/>
          <w:szCs w:val="20"/>
          <w:lang w:val="fr-FR" w:eastAsia="it-IT"/>
        </w:rPr>
        <w:t xml:space="preserve">le </w:t>
      </w:r>
      <w:r w:rsidRPr="00426850">
        <w:rPr>
          <w:rFonts w:ascii="Times New Roman" w:hAnsi="Times New Roman"/>
          <w:bCs/>
          <w:sz w:val="20"/>
          <w:szCs w:val="20"/>
          <w:lang w:val="fr-FR" w:eastAsia="it-IT"/>
        </w:rPr>
        <w:t>10.07.1898</w:t>
      </w:r>
    </w:p>
    <w:p w14:paraId="57CA2284" w14:textId="77777777" w:rsidR="00F03B5C" w:rsidRPr="00426850"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009AF74D"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 l'invitation des Clercs</w:t>
      </w:r>
      <w:r w:rsidRPr="00426850">
        <w:rPr>
          <w:rFonts w:ascii="Times New Roman" w:hAnsi="Times New Roman"/>
          <w:bCs/>
          <w:sz w:val="20"/>
          <w:szCs w:val="20"/>
          <w:lang w:val="fr-FR" w:eastAsia="it-IT"/>
        </w:rPr>
        <w:t xml:space="preserve"> et </w:t>
      </w:r>
      <w:r>
        <w:rPr>
          <w:rFonts w:ascii="Times New Roman" w:hAnsi="Times New Roman"/>
          <w:bCs/>
          <w:sz w:val="20"/>
          <w:szCs w:val="20"/>
          <w:lang w:val="fr-FR" w:eastAsia="it-IT"/>
        </w:rPr>
        <w:t xml:space="preserve">petits artisans du </w:t>
      </w:r>
      <w:r w:rsidRPr="00E6533F">
        <w:rPr>
          <w:rFonts w:ascii="Times New Roman" w:hAnsi="Times New Roman"/>
          <w:bCs/>
          <w:sz w:val="20"/>
          <w:szCs w:val="20"/>
          <w:lang w:val="fr-FR" w:eastAsia="it-IT"/>
        </w:rPr>
        <w:t>Quartiere Avignone</w:t>
      </w:r>
      <w:r w:rsidRPr="00426850">
        <w:rPr>
          <w:rFonts w:ascii="Times New Roman" w:hAnsi="Times New Roman"/>
          <w:bCs/>
          <w:sz w:val="20"/>
          <w:szCs w:val="20"/>
          <w:lang w:val="fr-FR" w:eastAsia="it-IT"/>
        </w:rPr>
        <w:t xml:space="preserve"> </w:t>
      </w:r>
      <w:r>
        <w:rPr>
          <w:rFonts w:ascii="Times New Roman" w:hAnsi="Times New Roman"/>
          <w:bCs/>
          <w:sz w:val="20"/>
          <w:szCs w:val="20"/>
          <w:lang w:val="fr-FR" w:eastAsia="it-IT"/>
        </w:rPr>
        <w:t>pour particip</w:t>
      </w:r>
      <w:r w:rsidRPr="00426850">
        <w:rPr>
          <w:rFonts w:ascii="Times New Roman" w:hAnsi="Times New Roman"/>
          <w:bCs/>
          <w:sz w:val="20"/>
          <w:szCs w:val="20"/>
          <w:lang w:val="fr-FR" w:eastAsia="it-IT"/>
        </w:rPr>
        <w:t>er à une réunion</w:t>
      </w:r>
      <w:r>
        <w:rPr>
          <w:rFonts w:ascii="Times New Roman" w:hAnsi="Times New Roman"/>
          <w:bCs/>
          <w:sz w:val="20"/>
          <w:szCs w:val="20"/>
          <w:lang w:val="fr-FR" w:eastAsia="it-IT"/>
        </w:rPr>
        <w:t xml:space="preserve"> </w:t>
      </w:r>
      <w:r w:rsidRPr="00426850">
        <w:rPr>
          <w:rFonts w:ascii="Times New Roman" w:hAnsi="Times New Roman"/>
          <w:bCs/>
          <w:sz w:val="20"/>
          <w:szCs w:val="20"/>
          <w:lang w:val="fr-FR" w:eastAsia="it-IT"/>
        </w:rPr>
        <w:t>conviviale</w:t>
      </w:r>
      <w:r>
        <w:rPr>
          <w:rFonts w:ascii="Times New Roman" w:hAnsi="Times New Roman"/>
          <w:bCs/>
          <w:sz w:val="20"/>
          <w:szCs w:val="20"/>
          <w:lang w:val="fr-FR" w:eastAsia="it-IT"/>
        </w:rPr>
        <w:t>, P</w:t>
      </w:r>
      <w:r w:rsidRPr="00426850">
        <w:rPr>
          <w:rFonts w:ascii="Times New Roman" w:hAnsi="Times New Roman"/>
          <w:bCs/>
          <w:sz w:val="20"/>
          <w:szCs w:val="20"/>
          <w:lang w:val="fr-FR" w:eastAsia="it-IT"/>
        </w:rPr>
        <w:t>ère Hannibal ajoute</w:t>
      </w:r>
      <w:r>
        <w:rPr>
          <w:rFonts w:ascii="Times New Roman" w:hAnsi="Times New Roman"/>
          <w:bCs/>
          <w:sz w:val="20"/>
          <w:szCs w:val="20"/>
          <w:lang w:val="fr-FR" w:eastAsia="it-IT"/>
        </w:rPr>
        <w:t xml:space="preserve"> une note tendant à persuader la</w:t>
      </w:r>
      <w:r w:rsidRPr="00426850">
        <w:rPr>
          <w:rFonts w:ascii="Times New Roman" w:hAnsi="Times New Roman"/>
          <w:bCs/>
          <w:sz w:val="20"/>
          <w:szCs w:val="20"/>
          <w:lang w:val="fr-FR" w:eastAsia="it-IT"/>
        </w:rPr>
        <w:t xml:space="preserve"> destinataire d'accepter</w:t>
      </w:r>
      <w:r>
        <w:rPr>
          <w:rFonts w:ascii="Times New Roman" w:hAnsi="Times New Roman"/>
          <w:bCs/>
          <w:sz w:val="20"/>
          <w:szCs w:val="20"/>
          <w:lang w:val="fr-FR" w:eastAsia="it-IT"/>
        </w:rPr>
        <w:t xml:space="preserve"> </w:t>
      </w:r>
      <w:r w:rsidRPr="00426850">
        <w:rPr>
          <w:rFonts w:ascii="Times New Roman" w:hAnsi="Times New Roman"/>
          <w:bCs/>
          <w:sz w:val="20"/>
          <w:szCs w:val="20"/>
          <w:lang w:val="fr-FR" w:eastAsia="it-IT"/>
        </w:rPr>
        <w:t>avec des sentiments de condescendance.</w:t>
      </w:r>
    </w:p>
    <w:p w14:paraId="540DF42D" w14:textId="77777777" w:rsidR="00F03B5C" w:rsidRPr="00CA0AD6"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365D4CD3" w14:textId="77777777" w:rsidR="00F03B5C" w:rsidRDefault="00CA0AD6"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 M</w:t>
      </w:r>
      <w:r w:rsidR="00F03B5C" w:rsidRPr="00426850">
        <w:rPr>
          <w:rFonts w:ascii="Times New Roman" w:hAnsi="Times New Roman"/>
          <w:bCs/>
          <w:sz w:val="24"/>
          <w:szCs w:val="24"/>
          <w:lang w:val="fr-FR" w:eastAsia="it-IT"/>
        </w:rPr>
        <w:t>essina</w:t>
      </w:r>
      <w:r w:rsidR="00F03B5C">
        <w:rPr>
          <w:rFonts w:ascii="Times New Roman" w:hAnsi="Times New Roman"/>
          <w:bCs/>
          <w:sz w:val="24"/>
          <w:szCs w:val="24"/>
          <w:lang w:val="fr-FR" w:eastAsia="it-IT"/>
        </w:rPr>
        <w:t>, le</w:t>
      </w:r>
      <w:r w:rsidR="00F03B5C" w:rsidRPr="00426850">
        <w:rPr>
          <w:rFonts w:ascii="Times New Roman" w:hAnsi="Times New Roman"/>
          <w:bCs/>
          <w:sz w:val="24"/>
          <w:szCs w:val="24"/>
          <w:lang w:val="fr-FR" w:eastAsia="it-IT"/>
        </w:rPr>
        <w:t xml:space="preserve"> 10 juillet 1898</w:t>
      </w:r>
    </w:p>
    <w:p w14:paraId="3458FDDD" w14:textId="77777777" w:rsidR="00F03B5C" w:rsidRPr="00CA0AD6" w:rsidRDefault="00F03B5C" w:rsidP="00F03B5C">
      <w:pPr>
        <w:autoSpaceDE w:val="0"/>
        <w:autoSpaceDN w:val="0"/>
        <w:adjustRightInd w:val="0"/>
        <w:spacing w:after="0" w:line="240" w:lineRule="auto"/>
        <w:jc w:val="both"/>
        <w:rPr>
          <w:rFonts w:ascii="Times New Roman" w:hAnsi="Times New Roman"/>
          <w:bCs/>
          <w:sz w:val="18"/>
          <w:szCs w:val="18"/>
          <w:lang w:val="fr-FR" w:eastAsia="it-IT"/>
        </w:rPr>
      </w:pPr>
    </w:p>
    <w:p w14:paraId="550FDE80" w14:textId="77777777" w:rsidR="00F03B5C" w:rsidRPr="00426850"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Révérende Mère S</w:t>
      </w:r>
      <w:r w:rsidRPr="00426850">
        <w:rPr>
          <w:rFonts w:ascii="Times New Roman" w:hAnsi="Times New Roman"/>
          <w:bCs/>
          <w:sz w:val="24"/>
          <w:szCs w:val="24"/>
          <w:lang w:val="fr-FR" w:eastAsia="it-IT"/>
        </w:rPr>
        <w:t>upérieure,</w:t>
      </w:r>
    </w:p>
    <w:p w14:paraId="5CD7BED2" w14:textId="77777777" w:rsidR="00F03B5C" w:rsidRPr="00426850"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comme aujourd'hui nous achevons les Fêtes dédiées à l'honneur de </w:t>
      </w:r>
      <w:r>
        <w:rPr>
          <w:rFonts w:ascii="Times New Roman" w:hAnsi="Times New Roman"/>
          <w:bCs/>
          <w:i/>
          <w:sz w:val="24"/>
          <w:szCs w:val="24"/>
          <w:lang w:val="fr-FR" w:eastAsia="it-IT"/>
        </w:rPr>
        <w:t>Jésus Aimant E</w:t>
      </w:r>
      <w:r w:rsidRPr="00147CD7">
        <w:rPr>
          <w:rFonts w:ascii="Times New Roman" w:hAnsi="Times New Roman"/>
          <w:bCs/>
          <w:i/>
          <w:sz w:val="24"/>
          <w:szCs w:val="24"/>
          <w:lang w:val="fr-FR" w:eastAsia="it-IT"/>
        </w:rPr>
        <w:t>ternel de nos âmes</w:t>
      </w:r>
      <w:r>
        <w:rPr>
          <w:rFonts w:ascii="Times New Roman" w:hAnsi="Times New Roman"/>
          <w:bCs/>
          <w:sz w:val="24"/>
          <w:szCs w:val="24"/>
          <w:lang w:val="fr-FR" w:eastAsia="it-IT"/>
        </w:rPr>
        <w:t xml:space="preserve">,* tous nos Clercs </w:t>
      </w:r>
      <w:r w:rsidRPr="00426850">
        <w:rPr>
          <w:rFonts w:ascii="Times New Roman" w:hAnsi="Times New Roman"/>
          <w:bCs/>
          <w:sz w:val="24"/>
          <w:szCs w:val="24"/>
          <w:lang w:val="fr-FR" w:eastAsia="it-IT"/>
        </w:rPr>
        <w:t xml:space="preserve"> et </w:t>
      </w:r>
      <w:r>
        <w:rPr>
          <w:rFonts w:ascii="Times New Roman" w:hAnsi="Times New Roman"/>
          <w:bCs/>
          <w:sz w:val="24"/>
          <w:szCs w:val="24"/>
          <w:lang w:val="fr-FR" w:eastAsia="it-IT"/>
        </w:rPr>
        <w:t>petits A</w:t>
      </w:r>
      <w:r w:rsidRPr="00426850">
        <w:rPr>
          <w:rFonts w:ascii="Times New Roman" w:hAnsi="Times New Roman"/>
          <w:bCs/>
          <w:sz w:val="24"/>
          <w:szCs w:val="24"/>
          <w:lang w:val="fr-FR" w:eastAsia="it-IT"/>
        </w:rPr>
        <w:t>rtisans d</w:t>
      </w:r>
      <w:r>
        <w:rPr>
          <w:rFonts w:ascii="Times New Roman" w:hAnsi="Times New Roman"/>
          <w:bCs/>
          <w:sz w:val="24"/>
          <w:szCs w:val="24"/>
          <w:lang w:val="fr-FR" w:eastAsia="it-IT"/>
        </w:rPr>
        <w:t>u Cœur de Jésus, prierons Votre Maternité afin qu'</w:t>
      </w:r>
      <w:r w:rsidRPr="00426850">
        <w:rPr>
          <w:rFonts w:ascii="Times New Roman" w:hAnsi="Times New Roman"/>
          <w:bCs/>
          <w:sz w:val="24"/>
          <w:szCs w:val="24"/>
          <w:lang w:val="fr-FR" w:eastAsia="it-IT"/>
        </w:rPr>
        <w:t>aujourd'hui</w:t>
      </w:r>
      <w:r>
        <w:rPr>
          <w:rFonts w:ascii="Times New Roman" w:hAnsi="Times New Roman"/>
          <w:bCs/>
          <w:sz w:val="24"/>
          <w:szCs w:val="24"/>
          <w:lang w:val="fr-FR" w:eastAsia="it-IT"/>
        </w:rPr>
        <w:t>,</w:t>
      </w:r>
      <w:r w:rsidRPr="00426850">
        <w:rPr>
          <w:rFonts w:ascii="Times New Roman" w:hAnsi="Times New Roman"/>
          <w:bCs/>
          <w:sz w:val="24"/>
          <w:szCs w:val="24"/>
          <w:lang w:val="fr-FR" w:eastAsia="it-IT"/>
        </w:rPr>
        <w:t xml:space="preserve"> à </w:t>
      </w:r>
      <w:r>
        <w:rPr>
          <w:rFonts w:ascii="Times New Roman" w:hAnsi="Times New Roman"/>
          <w:bCs/>
          <w:sz w:val="24"/>
          <w:szCs w:val="24"/>
          <w:lang w:val="fr-FR" w:eastAsia="it-IT"/>
        </w:rPr>
        <w:t xml:space="preserve">3 </w:t>
      </w:r>
      <w:r w:rsidRPr="00426850">
        <w:rPr>
          <w:rFonts w:ascii="Times New Roman" w:hAnsi="Times New Roman"/>
          <w:bCs/>
          <w:sz w:val="24"/>
          <w:szCs w:val="24"/>
          <w:lang w:val="fr-FR" w:eastAsia="it-IT"/>
        </w:rPr>
        <w:t>heures</w:t>
      </w:r>
      <w:r>
        <w:rPr>
          <w:rFonts w:ascii="Times New Roman" w:hAnsi="Times New Roman"/>
          <w:bCs/>
          <w:sz w:val="24"/>
          <w:szCs w:val="24"/>
          <w:lang w:val="fr-FR" w:eastAsia="it-IT"/>
        </w:rPr>
        <w:t xml:space="preserve"> de l'</w:t>
      </w:r>
      <w:r w:rsidRPr="00426850">
        <w:rPr>
          <w:rFonts w:ascii="Times New Roman" w:hAnsi="Times New Roman"/>
          <w:bCs/>
          <w:sz w:val="24"/>
          <w:szCs w:val="24"/>
          <w:lang w:val="fr-FR" w:eastAsia="it-IT"/>
        </w:rPr>
        <w:t>après-midi</w:t>
      </w:r>
      <w:r>
        <w:rPr>
          <w:rFonts w:ascii="Times New Roman" w:hAnsi="Times New Roman"/>
          <w:bCs/>
          <w:sz w:val="24"/>
          <w:szCs w:val="24"/>
          <w:lang w:val="fr-FR" w:eastAsia="it-IT"/>
        </w:rPr>
        <w:t>,</w:t>
      </w:r>
      <w:r w:rsidRPr="00855E0C">
        <w:rPr>
          <w:rFonts w:ascii="Times New Roman" w:hAnsi="Times New Roman"/>
          <w:bCs/>
          <w:sz w:val="24"/>
          <w:szCs w:val="24"/>
          <w:lang w:val="fr-FR" w:eastAsia="it-IT"/>
        </w:rPr>
        <w:t xml:space="preserve"> vous veniez</w:t>
      </w:r>
      <w:r>
        <w:rPr>
          <w:rFonts w:ascii="Times New Roman" w:hAnsi="Times New Roman"/>
          <w:bCs/>
          <w:sz w:val="24"/>
          <w:szCs w:val="24"/>
          <w:lang w:val="fr-FR" w:eastAsia="it-IT"/>
        </w:rPr>
        <w:t xml:space="preserve"> à égayer notre agape de votre</w:t>
      </w:r>
      <w:r w:rsidRPr="00426850">
        <w:rPr>
          <w:rFonts w:ascii="Times New Roman" w:hAnsi="Times New Roman"/>
          <w:bCs/>
          <w:sz w:val="24"/>
          <w:szCs w:val="24"/>
          <w:lang w:val="fr-FR" w:eastAsia="it-IT"/>
        </w:rPr>
        <w:t xml:space="preserve"> présence,</w:t>
      </w:r>
      <w:r>
        <w:rPr>
          <w:rFonts w:ascii="Times New Roman" w:hAnsi="Times New Roman"/>
          <w:bCs/>
          <w:sz w:val="24"/>
          <w:szCs w:val="24"/>
          <w:lang w:val="fr-FR" w:eastAsia="it-IT"/>
        </w:rPr>
        <w:t xml:space="preserve"> et </w:t>
      </w:r>
      <w:r w:rsidRPr="00426850">
        <w:rPr>
          <w:rFonts w:ascii="Times New Roman" w:hAnsi="Times New Roman"/>
          <w:bCs/>
          <w:sz w:val="24"/>
          <w:szCs w:val="24"/>
          <w:lang w:val="fr-FR" w:eastAsia="it-IT"/>
        </w:rPr>
        <w:t xml:space="preserve"> prendre part à notre humble déjeuner.</w:t>
      </w:r>
    </w:p>
    <w:p w14:paraId="5BC074D3" w14:textId="77777777" w:rsidR="00F03B5C" w:rsidRPr="00426850"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26850">
        <w:rPr>
          <w:rFonts w:ascii="Times New Roman" w:hAnsi="Times New Roman"/>
          <w:bCs/>
          <w:sz w:val="24"/>
          <w:szCs w:val="24"/>
          <w:lang w:val="fr-FR" w:eastAsia="it-IT"/>
        </w:rPr>
        <w:t>Nous</w:t>
      </w:r>
      <w:r>
        <w:rPr>
          <w:rFonts w:ascii="Times New Roman" w:hAnsi="Times New Roman"/>
          <w:bCs/>
          <w:sz w:val="24"/>
          <w:szCs w:val="24"/>
          <w:lang w:val="fr-FR" w:eastAsia="it-IT"/>
        </w:rPr>
        <w:t xml:space="preserve"> vous recevrons avec une foi vive, comme si la Sainte Vierge </w:t>
      </w:r>
      <w:r w:rsidRPr="00366F64">
        <w:rPr>
          <w:rFonts w:ascii="Times New Roman" w:hAnsi="Times New Roman"/>
          <w:bCs/>
          <w:sz w:val="24"/>
          <w:szCs w:val="24"/>
          <w:lang w:val="fr-FR" w:eastAsia="it-IT"/>
        </w:rPr>
        <w:t>viendrait</w:t>
      </w:r>
      <w:r>
        <w:rPr>
          <w:rFonts w:ascii="Times New Roman" w:hAnsi="Times New Roman"/>
          <w:bCs/>
          <w:sz w:val="24"/>
          <w:szCs w:val="24"/>
          <w:lang w:val="fr-FR" w:eastAsia="it-IT"/>
        </w:rPr>
        <w:t xml:space="preserve"> </w:t>
      </w:r>
      <w:r w:rsidRPr="00426850">
        <w:rPr>
          <w:rFonts w:ascii="Times New Roman" w:hAnsi="Times New Roman"/>
          <w:bCs/>
          <w:sz w:val="24"/>
          <w:szCs w:val="24"/>
          <w:lang w:val="fr-FR" w:eastAsia="it-IT"/>
        </w:rPr>
        <w:t>nous rendre visite, et ce jour pour nous sera inoubliable.</w:t>
      </w:r>
    </w:p>
    <w:p w14:paraId="014EAA22"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Confiant dans votre condescendance bienveillante</w:t>
      </w:r>
      <w:r w:rsidRPr="00426850">
        <w:rPr>
          <w:rFonts w:ascii="Times New Roman" w:hAnsi="Times New Roman"/>
          <w:bCs/>
          <w:sz w:val="24"/>
          <w:szCs w:val="24"/>
          <w:lang w:val="fr-FR" w:eastAsia="it-IT"/>
        </w:rPr>
        <w:t xml:space="preserve">, nous </w:t>
      </w:r>
      <w:r>
        <w:rPr>
          <w:rFonts w:ascii="Times New Roman" w:hAnsi="Times New Roman"/>
          <w:bCs/>
          <w:sz w:val="24"/>
          <w:szCs w:val="24"/>
          <w:lang w:val="fr-FR" w:eastAsia="it-IT"/>
        </w:rPr>
        <w:t xml:space="preserve">nous </w:t>
      </w:r>
      <w:r w:rsidRPr="00426850">
        <w:rPr>
          <w:rFonts w:ascii="Times New Roman" w:hAnsi="Times New Roman"/>
          <w:bCs/>
          <w:sz w:val="24"/>
          <w:szCs w:val="24"/>
          <w:lang w:val="fr-FR" w:eastAsia="it-IT"/>
        </w:rPr>
        <w:t>déclarons:</w:t>
      </w:r>
    </w:p>
    <w:p w14:paraId="41E187E8" w14:textId="77777777" w:rsidR="00F03B5C" w:rsidRPr="00366F64"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0427B9E9" w14:textId="77777777" w:rsidR="00F03B5C" w:rsidRPr="00426850" w:rsidRDefault="00CA0AD6"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Vos</w:t>
      </w:r>
      <w:r w:rsidR="00F03B5C" w:rsidRPr="00426850">
        <w:rPr>
          <w:rFonts w:ascii="Times New Roman" w:hAnsi="Times New Roman"/>
          <w:bCs/>
          <w:sz w:val="24"/>
          <w:szCs w:val="24"/>
          <w:lang w:val="fr-FR" w:eastAsia="it-IT"/>
        </w:rPr>
        <w:t xml:space="preserve"> humbles serviteurs</w:t>
      </w:r>
    </w:p>
    <w:p w14:paraId="0313CA6F" w14:textId="77777777" w:rsidR="00F03B5C" w:rsidRPr="00426850" w:rsidRDefault="00CA0AD6"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Clercs et les petits A</w:t>
      </w:r>
      <w:r w:rsidR="00F03B5C" w:rsidRPr="00426850">
        <w:rPr>
          <w:rFonts w:ascii="Times New Roman" w:hAnsi="Times New Roman"/>
          <w:bCs/>
          <w:sz w:val="24"/>
          <w:szCs w:val="24"/>
          <w:lang w:val="fr-FR" w:eastAsia="it-IT"/>
        </w:rPr>
        <w:t>rtisans</w:t>
      </w:r>
    </w:p>
    <w:p w14:paraId="2949ACF0" w14:textId="77777777" w:rsidR="00F03B5C" w:rsidRDefault="00CA0AD6"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du C</w:t>
      </w:r>
      <w:r w:rsidR="00F03B5C" w:rsidRPr="00426850">
        <w:rPr>
          <w:rFonts w:ascii="Times New Roman" w:hAnsi="Times New Roman"/>
          <w:bCs/>
          <w:sz w:val="24"/>
          <w:szCs w:val="24"/>
          <w:lang w:val="fr-FR" w:eastAsia="it-IT"/>
        </w:rPr>
        <w:t>œur de Jésus</w:t>
      </w:r>
    </w:p>
    <w:p w14:paraId="0A7C37E7" w14:textId="77777777" w:rsidR="00CA0AD6" w:rsidRPr="00CA0AD6" w:rsidRDefault="00CA0AD6" w:rsidP="00F03B5C">
      <w:pPr>
        <w:autoSpaceDE w:val="0"/>
        <w:autoSpaceDN w:val="0"/>
        <w:adjustRightInd w:val="0"/>
        <w:spacing w:after="0" w:line="240" w:lineRule="auto"/>
        <w:jc w:val="both"/>
        <w:rPr>
          <w:rFonts w:ascii="Times New Roman" w:hAnsi="Times New Roman"/>
          <w:bCs/>
          <w:sz w:val="12"/>
          <w:szCs w:val="12"/>
          <w:lang w:val="fr-FR" w:eastAsia="it-IT"/>
        </w:rPr>
      </w:pPr>
    </w:p>
    <w:p w14:paraId="5A7952B0"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Je prie la </w:t>
      </w:r>
      <w:r w:rsidRPr="00426850">
        <w:rPr>
          <w:rFonts w:ascii="Times New Roman" w:hAnsi="Times New Roman"/>
          <w:bCs/>
          <w:sz w:val="24"/>
          <w:szCs w:val="24"/>
          <w:lang w:val="fr-FR" w:eastAsia="it-IT"/>
        </w:rPr>
        <w:t>M</w:t>
      </w:r>
      <w:r>
        <w:rPr>
          <w:rFonts w:ascii="Times New Roman" w:hAnsi="Times New Roman"/>
          <w:bCs/>
          <w:sz w:val="24"/>
          <w:szCs w:val="24"/>
          <w:lang w:val="fr-FR" w:eastAsia="it-IT"/>
        </w:rPr>
        <w:t>ère Supérieure de vouloir  adhérer à la demande de nos Clercs</w:t>
      </w:r>
      <w:r w:rsidRPr="00426850">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petits </w:t>
      </w:r>
      <w:r w:rsidRPr="00426850">
        <w:rPr>
          <w:rFonts w:ascii="Times New Roman" w:hAnsi="Times New Roman"/>
          <w:bCs/>
          <w:sz w:val="24"/>
          <w:szCs w:val="24"/>
          <w:lang w:val="fr-FR" w:eastAsia="it-IT"/>
        </w:rPr>
        <w:t>Artisans du Cœur de Jésus.</w:t>
      </w:r>
    </w:p>
    <w:p w14:paraId="7B66057F" w14:textId="77777777" w:rsidR="00F03B5C" w:rsidRPr="00366F64"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13EDD7FE" w14:textId="77777777" w:rsidR="00F03B5C" w:rsidRPr="004F73CE" w:rsidRDefault="00CA0AD6"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Hannibal</w:t>
      </w:r>
      <w:r w:rsidR="00F03B5C" w:rsidRPr="004F73CE">
        <w:rPr>
          <w:rFonts w:ascii="Times New Roman" w:hAnsi="Times New Roman"/>
          <w:bCs/>
          <w:sz w:val="24"/>
          <w:szCs w:val="24"/>
          <w:lang w:val="fr-FR" w:eastAsia="it-IT"/>
        </w:rPr>
        <w:t xml:space="preserve">  Di Francia</w:t>
      </w:r>
    </w:p>
    <w:p w14:paraId="2683F2AF"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 </w:t>
      </w:r>
    </w:p>
    <w:p w14:paraId="2F01DB06" w14:textId="77777777" w:rsidR="00F03B5C" w:rsidRPr="007B4131" w:rsidRDefault="00F03B5C" w:rsidP="00F03B5C">
      <w:pPr>
        <w:autoSpaceDE w:val="0"/>
        <w:autoSpaceDN w:val="0"/>
        <w:adjustRightInd w:val="0"/>
        <w:spacing w:after="0" w:line="240" w:lineRule="auto"/>
        <w:jc w:val="both"/>
        <w:rPr>
          <w:rFonts w:ascii="Times New Roman" w:hAnsi="Times New Roman"/>
          <w:bCs/>
          <w:sz w:val="6"/>
          <w:szCs w:val="6"/>
          <w:lang w:val="fr-FR" w:eastAsia="it-IT"/>
        </w:rPr>
      </w:pPr>
    </w:p>
    <w:p w14:paraId="753C388A"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4"/>
          <w:szCs w:val="24"/>
          <w:lang w:val="fr-FR" w:eastAsia="it-IT"/>
        </w:rPr>
        <w:t xml:space="preserve">*  </w:t>
      </w:r>
      <w:r>
        <w:rPr>
          <w:rFonts w:ascii="Times New Roman" w:hAnsi="Times New Roman"/>
          <w:bCs/>
          <w:i/>
          <w:sz w:val="24"/>
          <w:szCs w:val="24"/>
          <w:lang w:val="fr-FR" w:eastAsia="it-IT"/>
        </w:rPr>
        <w:t>Aimant E</w:t>
      </w:r>
      <w:r w:rsidRPr="00147CD7">
        <w:rPr>
          <w:rFonts w:ascii="Times New Roman" w:hAnsi="Times New Roman"/>
          <w:bCs/>
          <w:i/>
          <w:sz w:val="24"/>
          <w:szCs w:val="24"/>
          <w:lang w:val="fr-FR" w:eastAsia="it-IT"/>
        </w:rPr>
        <w:t xml:space="preserve">ternel de nos </w:t>
      </w:r>
      <w:r w:rsidRPr="007B4131">
        <w:rPr>
          <w:rFonts w:ascii="Times New Roman" w:hAnsi="Times New Roman"/>
          <w:bCs/>
          <w:i/>
          <w:sz w:val="24"/>
          <w:szCs w:val="24"/>
          <w:lang w:val="fr-FR" w:eastAsia="it-IT"/>
        </w:rPr>
        <w:t>âmes</w:t>
      </w:r>
      <w:r w:rsidRPr="007B4131">
        <w:rPr>
          <w:rFonts w:ascii="Times New Roman" w:hAnsi="Times New Roman"/>
          <w:bCs/>
          <w:sz w:val="20"/>
          <w:szCs w:val="20"/>
          <w:lang w:val="fr-FR" w:eastAsia="it-IT"/>
        </w:rPr>
        <w:t xml:space="preserve"> était le «titre» ou le nom donné par le </w:t>
      </w:r>
      <w:r>
        <w:rPr>
          <w:rFonts w:ascii="Times New Roman" w:hAnsi="Times New Roman"/>
          <w:bCs/>
          <w:sz w:val="20"/>
          <w:szCs w:val="20"/>
          <w:lang w:val="fr-FR" w:eastAsia="it-IT"/>
        </w:rPr>
        <w:t>Père Hannibal</w:t>
      </w:r>
      <w:r w:rsidRPr="007B4131">
        <w:rPr>
          <w:rFonts w:ascii="Times New Roman" w:hAnsi="Times New Roman"/>
          <w:bCs/>
          <w:sz w:val="20"/>
          <w:szCs w:val="20"/>
          <w:lang w:val="fr-FR" w:eastAsia="it-IT"/>
        </w:rPr>
        <w:t xml:space="preserve"> à Notre Seigneur pour l'année 1898-1899, à l'occasion de la traditionnelle</w:t>
      </w:r>
      <w:r>
        <w:rPr>
          <w:rFonts w:ascii="Times New Roman" w:hAnsi="Times New Roman"/>
          <w:bCs/>
          <w:sz w:val="20"/>
          <w:szCs w:val="20"/>
          <w:lang w:val="fr-FR" w:eastAsia="it-IT"/>
        </w:rPr>
        <w:t xml:space="preserve"> "Fête du</w:t>
      </w:r>
      <w:r w:rsidRPr="00426850">
        <w:rPr>
          <w:rFonts w:ascii="Times New Roman" w:hAnsi="Times New Roman"/>
          <w:bCs/>
          <w:sz w:val="20"/>
          <w:szCs w:val="20"/>
          <w:lang w:val="fr-FR" w:eastAsia="it-IT"/>
        </w:rPr>
        <w:t xml:space="preserve"> Première</w:t>
      </w:r>
      <w:r>
        <w:rPr>
          <w:rFonts w:ascii="Times New Roman" w:hAnsi="Times New Roman"/>
          <w:bCs/>
          <w:sz w:val="20"/>
          <w:szCs w:val="20"/>
          <w:lang w:val="fr-FR" w:eastAsia="it-IT"/>
        </w:rPr>
        <w:t xml:space="preserve"> Juillet</w:t>
      </w:r>
      <w:r w:rsidRPr="00426850">
        <w:rPr>
          <w:rFonts w:ascii="Times New Roman" w:hAnsi="Times New Roman"/>
          <w:bCs/>
          <w:sz w:val="20"/>
          <w:szCs w:val="20"/>
          <w:lang w:val="fr-FR" w:eastAsia="it-IT"/>
        </w:rPr>
        <w:t>"</w:t>
      </w:r>
      <w:r>
        <w:rPr>
          <w:rFonts w:ascii="Times New Roman" w:hAnsi="Times New Roman"/>
          <w:bCs/>
          <w:sz w:val="20"/>
          <w:szCs w:val="20"/>
          <w:lang w:val="fr-FR" w:eastAsia="it-IT"/>
        </w:rPr>
        <w:t xml:space="preserve">, </w:t>
      </w:r>
      <w:r w:rsidRPr="00426850">
        <w:rPr>
          <w:rFonts w:ascii="Times New Roman" w:hAnsi="Times New Roman"/>
          <w:bCs/>
          <w:sz w:val="20"/>
          <w:szCs w:val="20"/>
          <w:lang w:val="fr-FR" w:eastAsia="it-IT"/>
        </w:rPr>
        <w:t xml:space="preserve">journée eucharistique </w:t>
      </w:r>
      <w:r>
        <w:rPr>
          <w:rFonts w:ascii="Times New Roman" w:hAnsi="Times New Roman"/>
          <w:bCs/>
          <w:sz w:val="20"/>
          <w:szCs w:val="20"/>
          <w:lang w:val="fr-FR" w:eastAsia="it-IT"/>
        </w:rPr>
        <w:t>très spéciale dans ses Instituts (</w:t>
      </w:r>
      <w:r>
        <w:rPr>
          <w:rFonts w:ascii="Times New Roman" w:hAnsi="Times New Roman"/>
          <w:bCs/>
          <w:i/>
          <w:sz w:val="20"/>
          <w:szCs w:val="20"/>
          <w:lang w:val="fr-FR" w:eastAsia="it-IT"/>
        </w:rPr>
        <w:t>n.d.r.</w:t>
      </w:r>
      <w:r w:rsidRPr="00426850">
        <w:rPr>
          <w:rFonts w:ascii="Times New Roman" w:hAnsi="Times New Roman"/>
          <w:bCs/>
          <w:sz w:val="20"/>
          <w:szCs w:val="20"/>
          <w:lang w:val="fr-FR" w:eastAsia="it-IT"/>
        </w:rPr>
        <w:t>).</w:t>
      </w:r>
    </w:p>
    <w:p w14:paraId="2251EB4A" w14:textId="77777777" w:rsidR="00F03B5C" w:rsidRPr="00CA0AD6" w:rsidRDefault="00F03B5C" w:rsidP="00F03B5C">
      <w:pPr>
        <w:autoSpaceDE w:val="0"/>
        <w:autoSpaceDN w:val="0"/>
        <w:adjustRightInd w:val="0"/>
        <w:spacing w:after="0" w:line="240" w:lineRule="auto"/>
        <w:jc w:val="both"/>
        <w:rPr>
          <w:rFonts w:ascii="Times New Roman" w:hAnsi="Times New Roman"/>
          <w:bCs/>
          <w:sz w:val="18"/>
          <w:szCs w:val="18"/>
          <w:lang w:val="fr-FR" w:eastAsia="it-IT"/>
        </w:rPr>
      </w:pPr>
    </w:p>
    <w:p w14:paraId="3BBC31C0"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sidRPr="007B4131">
        <w:rPr>
          <w:rFonts w:ascii="Times New Roman" w:hAnsi="Times New Roman"/>
          <w:bCs/>
          <w:sz w:val="24"/>
          <w:szCs w:val="24"/>
          <w:lang w:val="fr-FR" w:eastAsia="it-IT"/>
        </w:rPr>
        <w:t>&lt;&lt;&lt;&lt;&lt;&lt;&lt;&gt;&gt;&gt;&gt;&gt;&gt;&gt;</w:t>
      </w:r>
    </w:p>
    <w:p w14:paraId="3DCD719C" w14:textId="77777777" w:rsidR="00F03B5C" w:rsidRPr="007F4417"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p>
    <w:p w14:paraId="0D8C45DE" w14:textId="77777777" w:rsidR="00F03B5C" w:rsidRPr="007B4131"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7B4131">
        <w:rPr>
          <w:rFonts w:ascii="Times New Roman" w:hAnsi="Times New Roman"/>
          <w:b/>
          <w:bCs/>
          <w:sz w:val="28"/>
          <w:szCs w:val="28"/>
          <w:lang w:val="fr-FR" w:eastAsia="it-IT"/>
        </w:rPr>
        <w:t>211</w:t>
      </w:r>
    </w:p>
    <w:p w14:paraId="5961011B" w14:textId="77777777" w:rsidR="00F03B5C"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Mélanie</w:t>
      </w:r>
      <w:r w:rsidRPr="007B4131">
        <w:rPr>
          <w:rFonts w:ascii="Times New Roman" w:hAnsi="Times New Roman"/>
          <w:b/>
          <w:bCs/>
          <w:sz w:val="28"/>
          <w:szCs w:val="28"/>
          <w:lang w:val="fr-FR" w:eastAsia="it-IT"/>
        </w:rPr>
        <w:t xml:space="preserve"> Calvat</w:t>
      </w:r>
    </w:p>
    <w:p w14:paraId="79745022" w14:textId="77777777" w:rsidR="00F03B5C" w:rsidRPr="00CA0AD6" w:rsidRDefault="00F03B5C" w:rsidP="00F03B5C">
      <w:pPr>
        <w:autoSpaceDE w:val="0"/>
        <w:autoSpaceDN w:val="0"/>
        <w:adjustRightInd w:val="0"/>
        <w:spacing w:after="0" w:line="240" w:lineRule="auto"/>
        <w:jc w:val="center"/>
        <w:rPr>
          <w:rFonts w:ascii="Times New Roman" w:hAnsi="Times New Roman"/>
          <w:b/>
          <w:bCs/>
          <w:sz w:val="12"/>
          <w:szCs w:val="12"/>
          <w:lang w:val="fr-FR" w:eastAsia="it-IT"/>
        </w:rPr>
      </w:pPr>
    </w:p>
    <w:p w14:paraId="7E3314B2" w14:textId="77777777" w:rsidR="00F03B5C" w:rsidRPr="007B4131"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7B4131">
        <w:rPr>
          <w:rFonts w:ascii="Times New Roman" w:hAnsi="Times New Roman"/>
          <w:bCs/>
          <w:sz w:val="20"/>
          <w:szCs w:val="20"/>
          <w:lang w:val="fr-FR" w:eastAsia="it-IT"/>
        </w:rPr>
        <w:t>APR 7685 - C2, 5/39</w:t>
      </w:r>
    </w:p>
    <w:p w14:paraId="08ADE3AF" w14:textId="52D85120" w:rsidR="00F03B5C" w:rsidRPr="007B4131"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lastRenderedPageBreak/>
        <w:t>ms. orig. aut</w:t>
      </w:r>
      <w:r w:rsidRPr="007B4131">
        <w:rPr>
          <w:rFonts w:ascii="Times New Roman" w:hAnsi="Times New Roman"/>
          <w:bCs/>
          <w:sz w:val="20"/>
          <w:szCs w:val="20"/>
          <w:lang w:val="fr-FR" w:eastAsia="it-IT"/>
        </w:rPr>
        <w:t>.</w:t>
      </w:r>
      <w:r>
        <w:rPr>
          <w:rFonts w:ascii="Times New Roman" w:hAnsi="Times New Roman"/>
          <w:bCs/>
          <w:sz w:val="20"/>
          <w:szCs w:val="20"/>
          <w:lang w:val="fr-FR" w:eastAsia="it-IT"/>
        </w:rPr>
        <w:t xml:space="preserve">; 1 f. quadrillée (mm 70x130) - 2 façç. </w:t>
      </w:r>
      <w:r w:rsidRPr="007B4131">
        <w:rPr>
          <w:rFonts w:ascii="Times New Roman" w:hAnsi="Times New Roman"/>
          <w:bCs/>
          <w:sz w:val="20"/>
          <w:szCs w:val="20"/>
          <w:lang w:val="fr-FR" w:eastAsia="it-IT"/>
        </w:rPr>
        <w:t>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7B4131">
        <w:rPr>
          <w:rFonts w:ascii="Times New Roman" w:hAnsi="Times New Roman"/>
          <w:bCs/>
          <w:sz w:val="20"/>
          <w:szCs w:val="20"/>
          <w:lang w:val="fr-FR" w:eastAsia="it-IT"/>
        </w:rPr>
        <w:t>.</w:t>
      </w:r>
    </w:p>
    <w:p w14:paraId="12045D29"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7B4131">
        <w:rPr>
          <w:rFonts w:ascii="Times New Roman" w:hAnsi="Times New Roman"/>
          <w:bCs/>
          <w:sz w:val="20"/>
          <w:szCs w:val="20"/>
          <w:lang w:val="fr-FR" w:eastAsia="it-IT"/>
        </w:rPr>
        <w:t xml:space="preserve">essina, </w:t>
      </w:r>
      <w:r>
        <w:rPr>
          <w:rFonts w:ascii="Times New Roman" w:hAnsi="Times New Roman"/>
          <w:bCs/>
          <w:sz w:val="20"/>
          <w:szCs w:val="20"/>
          <w:lang w:val="fr-FR" w:eastAsia="it-IT"/>
        </w:rPr>
        <w:t xml:space="preserve">le </w:t>
      </w:r>
      <w:r w:rsidRPr="007B4131">
        <w:rPr>
          <w:rFonts w:ascii="Times New Roman" w:hAnsi="Times New Roman"/>
          <w:bCs/>
          <w:sz w:val="20"/>
          <w:szCs w:val="20"/>
          <w:lang w:val="fr-FR" w:eastAsia="it-IT"/>
        </w:rPr>
        <w:t>10.07.1898</w:t>
      </w:r>
    </w:p>
    <w:p w14:paraId="4C76A44B" w14:textId="77777777" w:rsidR="00F03B5C" w:rsidRPr="007B4131"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7E89A623"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Billet dans lequel Père Hannibal</w:t>
      </w:r>
      <w:r w:rsidRPr="007B4131">
        <w:rPr>
          <w:rFonts w:ascii="Times New Roman" w:hAnsi="Times New Roman"/>
          <w:bCs/>
          <w:sz w:val="20"/>
          <w:szCs w:val="20"/>
          <w:lang w:val="fr-FR" w:eastAsia="it-IT"/>
        </w:rPr>
        <w:t xml:space="preserve"> accorde à Mélanie la permission d'être confessé</w:t>
      </w:r>
      <w:r>
        <w:rPr>
          <w:rFonts w:ascii="Times New Roman" w:hAnsi="Times New Roman"/>
          <w:bCs/>
          <w:sz w:val="20"/>
          <w:szCs w:val="20"/>
          <w:lang w:val="fr-FR" w:eastAsia="it-IT"/>
        </w:rPr>
        <w:t xml:space="preserve">e par n'importe qui elle </w:t>
      </w:r>
      <w:r w:rsidRPr="00D06E56">
        <w:rPr>
          <w:rFonts w:ascii="Times New Roman" w:hAnsi="Times New Roman"/>
          <w:bCs/>
          <w:sz w:val="20"/>
          <w:szCs w:val="20"/>
          <w:lang w:val="fr-FR" w:eastAsia="it-IT"/>
        </w:rPr>
        <w:t>veuille</w:t>
      </w:r>
      <w:r>
        <w:rPr>
          <w:rFonts w:ascii="Times New Roman" w:hAnsi="Times New Roman"/>
          <w:bCs/>
          <w:sz w:val="20"/>
          <w:szCs w:val="20"/>
          <w:lang w:val="fr-FR" w:eastAsia="it-IT"/>
        </w:rPr>
        <w:t>. Cependant, il  conseille d'aller à un certain Père P</w:t>
      </w:r>
      <w:r w:rsidRPr="007B4131">
        <w:rPr>
          <w:rFonts w:ascii="Times New Roman" w:hAnsi="Times New Roman"/>
          <w:bCs/>
          <w:sz w:val="20"/>
          <w:szCs w:val="20"/>
          <w:lang w:val="fr-FR" w:eastAsia="it-IT"/>
        </w:rPr>
        <w:t>ascale, un prêtre non</w:t>
      </w:r>
      <w:r>
        <w:rPr>
          <w:rFonts w:ascii="Times New Roman" w:hAnsi="Times New Roman"/>
          <w:bCs/>
          <w:sz w:val="20"/>
          <w:szCs w:val="20"/>
          <w:lang w:val="fr-FR" w:eastAsia="it-IT"/>
        </w:rPr>
        <w:t xml:space="preserve"> </w:t>
      </w:r>
      <w:r w:rsidRPr="007B4131">
        <w:rPr>
          <w:rFonts w:ascii="Times New Roman" w:hAnsi="Times New Roman"/>
          <w:bCs/>
          <w:sz w:val="20"/>
          <w:szCs w:val="20"/>
          <w:lang w:val="fr-FR" w:eastAsia="it-IT"/>
        </w:rPr>
        <w:t>plus connu,</w:t>
      </w:r>
      <w:r>
        <w:rPr>
          <w:rFonts w:ascii="Times New Roman" w:hAnsi="Times New Roman"/>
          <w:bCs/>
          <w:sz w:val="20"/>
          <w:szCs w:val="20"/>
          <w:lang w:val="fr-FR" w:eastAsia="it-IT"/>
        </w:rPr>
        <w:t xml:space="preserve"> qui accomplit son ministère à Messina dans l'E</w:t>
      </w:r>
      <w:r w:rsidRPr="007B4131">
        <w:rPr>
          <w:rFonts w:ascii="Times New Roman" w:hAnsi="Times New Roman"/>
          <w:bCs/>
          <w:sz w:val="20"/>
          <w:szCs w:val="20"/>
          <w:lang w:val="fr-FR" w:eastAsia="it-IT"/>
        </w:rPr>
        <w:t xml:space="preserve">glise appelée </w:t>
      </w:r>
      <w:r>
        <w:rPr>
          <w:rFonts w:ascii="Times New Roman" w:hAnsi="Times New Roman"/>
          <w:bCs/>
          <w:sz w:val="20"/>
          <w:szCs w:val="20"/>
          <w:lang w:val="fr-FR" w:eastAsia="it-IT"/>
        </w:rPr>
        <w:t>des Ange</w:t>
      </w:r>
      <w:r w:rsidRPr="007B4131">
        <w:rPr>
          <w:rFonts w:ascii="Times New Roman" w:hAnsi="Times New Roman"/>
          <w:bCs/>
          <w:sz w:val="20"/>
          <w:szCs w:val="20"/>
          <w:lang w:val="fr-FR" w:eastAsia="it-IT"/>
        </w:rPr>
        <w:t>s</w:t>
      </w:r>
      <w:r>
        <w:rPr>
          <w:rFonts w:ascii="Times New Roman" w:hAnsi="Times New Roman"/>
          <w:bCs/>
          <w:sz w:val="20"/>
          <w:szCs w:val="20"/>
          <w:lang w:val="fr-FR" w:eastAsia="it-IT"/>
        </w:rPr>
        <w:t xml:space="preserve">.*  Père Hannibal essaye d'écrire les premières lignes en français jusqu'à  "conseillerais", et ici, à la lettre, sont mentionnées en écriture cursive. </w:t>
      </w:r>
      <w:r w:rsidRPr="007B4131">
        <w:rPr>
          <w:rFonts w:ascii="Times New Roman" w:hAnsi="Times New Roman"/>
          <w:bCs/>
          <w:sz w:val="20"/>
          <w:szCs w:val="20"/>
          <w:lang w:val="fr-FR" w:eastAsia="it-IT"/>
        </w:rPr>
        <w:t>La date est approximative et est dérivée de documents contemporains.</w:t>
      </w:r>
    </w:p>
    <w:p w14:paraId="01B78534" w14:textId="77777777" w:rsidR="00F03B5C" w:rsidRPr="00CA0AD6" w:rsidRDefault="00F03B5C" w:rsidP="00F03B5C">
      <w:pPr>
        <w:autoSpaceDE w:val="0"/>
        <w:autoSpaceDN w:val="0"/>
        <w:adjustRightInd w:val="0"/>
        <w:spacing w:after="0" w:line="240" w:lineRule="auto"/>
        <w:jc w:val="both"/>
        <w:rPr>
          <w:rFonts w:ascii="Times New Roman" w:hAnsi="Times New Roman"/>
          <w:bCs/>
          <w:sz w:val="18"/>
          <w:szCs w:val="18"/>
          <w:lang w:val="fr-FR" w:eastAsia="it-IT"/>
        </w:rPr>
      </w:pPr>
    </w:p>
    <w:p w14:paraId="787DD25C" w14:textId="77777777" w:rsidR="00F03B5C" w:rsidRDefault="00CA0AD6"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[M</w:t>
      </w:r>
      <w:r w:rsidR="00F03B5C" w:rsidRPr="007B4131">
        <w:rPr>
          <w:rFonts w:ascii="Times New Roman" w:hAnsi="Times New Roman"/>
          <w:bCs/>
          <w:sz w:val="24"/>
          <w:szCs w:val="24"/>
          <w:lang w:val="fr-FR" w:eastAsia="it-IT"/>
        </w:rPr>
        <w:t xml:space="preserve">essina, </w:t>
      </w:r>
      <w:r w:rsidR="00F03B5C">
        <w:rPr>
          <w:rFonts w:ascii="Times New Roman" w:hAnsi="Times New Roman"/>
          <w:bCs/>
          <w:sz w:val="24"/>
          <w:szCs w:val="24"/>
          <w:lang w:val="fr-FR" w:eastAsia="it-IT"/>
        </w:rPr>
        <w:t xml:space="preserve">le </w:t>
      </w:r>
      <w:r w:rsidR="00F03B5C" w:rsidRPr="007B4131">
        <w:rPr>
          <w:rFonts w:ascii="Times New Roman" w:hAnsi="Times New Roman"/>
          <w:bCs/>
          <w:sz w:val="24"/>
          <w:szCs w:val="24"/>
          <w:lang w:val="fr-FR" w:eastAsia="it-IT"/>
        </w:rPr>
        <w:t>10 juillet 1898]</w:t>
      </w:r>
    </w:p>
    <w:p w14:paraId="0DFC15A7" w14:textId="77777777" w:rsidR="00F03B5C" w:rsidRPr="00CA0AD6" w:rsidRDefault="00F03B5C" w:rsidP="00F03B5C">
      <w:pPr>
        <w:autoSpaceDE w:val="0"/>
        <w:autoSpaceDN w:val="0"/>
        <w:adjustRightInd w:val="0"/>
        <w:spacing w:after="0" w:line="240" w:lineRule="auto"/>
        <w:jc w:val="both"/>
        <w:rPr>
          <w:rFonts w:ascii="Times New Roman" w:hAnsi="Times New Roman"/>
          <w:bCs/>
          <w:sz w:val="18"/>
          <w:szCs w:val="18"/>
          <w:lang w:val="fr-FR" w:eastAsia="it-IT"/>
        </w:rPr>
      </w:pPr>
    </w:p>
    <w:p w14:paraId="1AD76663" w14:textId="77777777" w:rsidR="00F03B5C" w:rsidRPr="000A70B2" w:rsidRDefault="00F03B5C" w:rsidP="00F03B5C">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ab/>
      </w:r>
      <w:r w:rsidRPr="000A70B2">
        <w:rPr>
          <w:rFonts w:ascii="Times New Roman" w:hAnsi="Times New Roman"/>
          <w:bCs/>
          <w:i/>
          <w:sz w:val="24"/>
          <w:szCs w:val="24"/>
          <w:lang w:val="fr-FR" w:eastAsia="it-IT"/>
        </w:rPr>
        <w:t>Ma très chère Mère, vous pouvez confesser à qui vous plairai.</w:t>
      </w:r>
    </w:p>
    <w:p w14:paraId="547F98B7" w14:textId="77777777" w:rsidR="00F03B5C" w:rsidRPr="007B413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0A70B2">
        <w:rPr>
          <w:rFonts w:ascii="Times New Roman" w:hAnsi="Times New Roman"/>
          <w:bCs/>
          <w:i/>
          <w:sz w:val="24"/>
          <w:szCs w:val="24"/>
          <w:lang w:val="fr-FR" w:eastAsia="it-IT"/>
        </w:rPr>
        <w:t xml:space="preserve"> </w:t>
      </w:r>
      <w:r>
        <w:rPr>
          <w:rFonts w:ascii="Times New Roman" w:hAnsi="Times New Roman"/>
          <w:bCs/>
          <w:i/>
          <w:sz w:val="24"/>
          <w:szCs w:val="24"/>
          <w:lang w:val="fr-FR" w:eastAsia="it-IT"/>
        </w:rPr>
        <w:t>Vous n'ê</w:t>
      </w:r>
      <w:r w:rsidRPr="000A70B2">
        <w:rPr>
          <w:rFonts w:ascii="Times New Roman" w:hAnsi="Times New Roman"/>
          <w:bCs/>
          <w:i/>
          <w:sz w:val="24"/>
          <w:szCs w:val="24"/>
          <w:lang w:val="fr-FR" w:eastAsia="it-IT"/>
        </w:rPr>
        <w:t>tes pas ici en esclavage. Je vous conseillerais</w:t>
      </w:r>
      <w:r>
        <w:rPr>
          <w:rFonts w:ascii="Times New Roman" w:hAnsi="Times New Roman"/>
          <w:bCs/>
          <w:sz w:val="24"/>
          <w:szCs w:val="24"/>
          <w:lang w:val="fr-FR" w:eastAsia="it-IT"/>
        </w:rPr>
        <w:t xml:space="preserve"> le Père </w:t>
      </w:r>
      <w:r w:rsidRPr="007B4131">
        <w:rPr>
          <w:rFonts w:ascii="Times New Roman" w:hAnsi="Times New Roman"/>
          <w:bCs/>
          <w:sz w:val="24"/>
          <w:szCs w:val="24"/>
          <w:lang w:val="fr-FR" w:eastAsia="it-IT"/>
        </w:rPr>
        <w:t>P</w:t>
      </w:r>
      <w:r>
        <w:rPr>
          <w:rFonts w:ascii="Times New Roman" w:hAnsi="Times New Roman"/>
          <w:bCs/>
          <w:sz w:val="24"/>
          <w:szCs w:val="24"/>
          <w:lang w:val="fr-FR" w:eastAsia="it-IT"/>
        </w:rPr>
        <w:t xml:space="preserve">ascale dans l'Eglise des Anges où vous avez été </w:t>
      </w:r>
      <w:r w:rsidRPr="007B4131">
        <w:rPr>
          <w:rFonts w:ascii="Times New Roman" w:hAnsi="Times New Roman"/>
          <w:bCs/>
          <w:sz w:val="24"/>
          <w:szCs w:val="24"/>
          <w:lang w:val="fr-FR" w:eastAsia="it-IT"/>
        </w:rPr>
        <w:t xml:space="preserve">une </w:t>
      </w:r>
      <w:r>
        <w:rPr>
          <w:rFonts w:ascii="Times New Roman" w:hAnsi="Times New Roman"/>
          <w:bCs/>
          <w:sz w:val="24"/>
          <w:szCs w:val="24"/>
          <w:lang w:val="fr-FR" w:eastAsia="it-IT"/>
        </w:rPr>
        <w:t xml:space="preserve">autre </w:t>
      </w:r>
      <w:r w:rsidRPr="007B4131">
        <w:rPr>
          <w:rFonts w:ascii="Times New Roman" w:hAnsi="Times New Roman"/>
          <w:bCs/>
          <w:sz w:val="24"/>
          <w:szCs w:val="24"/>
          <w:lang w:val="fr-FR" w:eastAsia="it-IT"/>
        </w:rPr>
        <w:t xml:space="preserve">fois. </w:t>
      </w:r>
      <w:r>
        <w:rPr>
          <w:rFonts w:ascii="Times New Roman" w:hAnsi="Times New Roman"/>
          <w:bCs/>
          <w:sz w:val="24"/>
          <w:szCs w:val="24"/>
          <w:lang w:val="fr-FR" w:eastAsia="it-IT"/>
        </w:rPr>
        <w:t>Seulement je prie votre charité de ne faire pas comprendre rien de ceci à la Communauté, parce que cela pourrait produire une véritable admiration. Vous pouvez sortir après la M</w:t>
      </w:r>
      <w:r w:rsidRPr="007B4131">
        <w:rPr>
          <w:rFonts w:ascii="Times New Roman" w:hAnsi="Times New Roman"/>
          <w:bCs/>
          <w:sz w:val="24"/>
          <w:szCs w:val="24"/>
          <w:lang w:val="fr-FR" w:eastAsia="it-IT"/>
        </w:rPr>
        <w:t>esse comme</w:t>
      </w:r>
      <w:r>
        <w:rPr>
          <w:rFonts w:ascii="Times New Roman" w:hAnsi="Times New Roman"/>
          <w:bCs/>
          <w:sz w:val="24"/>
          <w:szCs w:val="24"/>
          <w:lang w:val="fr-FR" w:eastAsia="it-IT"/>
        </w:rPr>
        <w:t xml:space="preserve"> pour aller à la C</w:t>
      </w:r>
      <w:r w:rsidRPr="007B4131">
        <w:rPr>
          <w:rFonts w:ascii="Times New Roman" w:hAnsi="Times New Roman"/>
          <w:bCs/>
          <w:sz w:val="24"/>
          <w:szCs w:val="24"/>
          <w:lang w:val="fr-FR" w:eastAsia="it-IT"/>
        </w:rPr>
        <w:t>athédrale.</w:t>
      </w:r>
    </w:p>
    <w:p w14:paraId="3E127986" w14:textId="77777777" w:rsidR="00F03B5C" w:rsidRPr="007B413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 toute façon</w:t>
      </w:r>
      <w:r w:rsidRPr="007B4131">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vous pouvez faire la sainte Communion plaisant l'acte de contrition avant, </w:t>
      </w:r>
      <w:r w:rsidRPr="007B4131">
        <w:rPr>
          <w:rFonts w:ascii="Times New Roman" w:hAnsi="Times New Roman"/>
          <w:bCs/>
          <w:sz w:val="24"/>
          <w:szCs w:val="24"/>
          <w:lang w:val="fr-FR" w:eastAsia="it-IT"/>
        </w:rPr>
        <w:t>si vous voulez.</w:t>
      </w:r>
    </w:p>
    <w:p w14:paraId="65CCE9BC" w14:textId="77777777" w:rsidR="00F03B5C" w:rsidRPr="007B413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en prie, ma très chère M</w:t>
      </w:r>
      <w:r w:rsidRPr="007B4131">
        <w:rPr>
          <w:rFonts w:ascii="Times New Roman" w:hAnsi="Times New Roman"/>
          <w:bCs/>
          <w:sz w:val="24"/>
          <w:szCs w:val="24"/>
          <w:lang w:val="fr-FR" w:eastAsia="it-IT"/>
        </w:rPr>
        <w:t xml:space="preserve">ère, de </w:t>
      </w:r>
      <w:r>
        <w:rPr>
          <w:rFonts w:ascii="Times New Roman" w:hAnsi="Times New Roman"/>
          <w:bCs/>
          <w:sz w:val="24"/>
          <w:szCs w:val="24"/>
          <w:lang w:val="fr-FR" w:eastAsia="it-IT"/>
        </w:rPr>
        <w:t xml:space="preserve">nous </w:t>
      </w:r>
      <w:r w:rsidRPr="007B4131">
        <w:rPr>
          <w:rFonts w:ascii="Times New Roman" w:hAnsi="Times New Roman"/>
          <w:bCs/>
          <w:sz w:val="24"/>
          <w:szCs w:val="24"/>
          <w:lang w:val="fr-FR" w:eastAsia="it-IT"/>
        </w:rPr>
        <w:t xml:space="preserve">pardonner les chagrins que nous </w:t>
      </w:r>
      <w:r>
        <w:rPr>
          <w:rFonts w:ascii="Times New Roman" w:hAnsi="Times New Roman"/>
          <w:bCs/>
          <w:sz w:val="24"/>
          <w:szCs w:val="24"/>
          <w:lang w:val="fr-FR" w:eastAsia="it-IT"/>
        </w:rPr>
        <w:t xml:space="preserve">vous </w:t>
      </w:r>
      <w:r w:rsidRPr="007B4131">
        <w:rPr>
          <w:rFonts w:ascii="Times New Roman" w:hAnsi="Times New Roman"/>
          <w:bCs/>
          <w:sz w:val="24"/>
          <w:szCs w:val="24"/>
          <w:lang w:val="fr-FR" w:eastAsia="it-IT"/>
        </w:rPr>
        <w:t>donnons.</w:t>
      </w:r>
    </w:p>
    <w:p w14:paraId="012FCC42" w14:textId="77777777" w:rsidR="00F03B5C" w:rsidRPr="007B413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Que Jésus vous  sanctifie</w:t>
      </w:r>
      <w:r w:rsidRPr="007B4131">
        <w:rPr>
          <w:rFonts w:ascii="Times New Roman" w:hAnsi="Times New Roman"/>
          <w:bCs/>
          <w:sz w:val="24"/>
          <w:szCs w:val="24"/>
          <w:lang w:val="fr-FR" w:eastAsia="it-IT"/>
        </w:rPr>
        <w:t>.</w:t>
      </w:r>
    </w:p>
    <w:p w14:paraId="21BBB63A"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B4131">
        <w:rPr>
          <w:rFonts w:ascii="Times New Roman" w:hAnsi="Times New Roman"/>
          <w:bCs/>
          <w:sz w:val="24"/>
          <w:szCs w:val="24"/>
          <w:lang w:val="fr-FR" w:eastAsia="it-IT"/>
        </w:rPr>
        <w:t>Je vous bénis.</w:t>
      </w:r>
    </w:p>
    <w:p w14:paraId="394A9608" w14:textId="77777777" w:rsidR="00F03B5C" w:rsidRPr="006F4CE1"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7D6A7068" w14:textId="77777777" w:rsidR="00F03B5C" w:rsidRPr="007B4131" w:rsidRDefault="00CA0AD6"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sidRPr="007B4131">
        <w:rPr>
          <w:rFonts w:ascii="Times New Roman" w:hAnsi="Times New Roman"/>
          <w:bCs/>
          <w:sz w:val="24"/>
          <w:szCs w:val="24"/>
          <w:lang w:val="fr-FR" w:eastAsia="it-IT"/>
        </w:rPr>
        <w:t>[C</w:t>
      </w:r>
      <w:r w:rsidR="00F03B5C">
        <w:rPr>
          <w:rFonts w:ascii="Times New Roman" w:hAnsi="Times New Roman"/>
          <w:bCs/>
          <w:sz w:val="24"/>
          <w:szCs w:val="24"/>
          <w:lang w:val="fr-FR" w:eastAsia="it-IT"/>
        </w:rPr>
        <w:t>h</w:t>
      </w:r>
      <w:r w:rsidR="00F03B5C" w:rsidRPr="007B4131">
        <w:rPr>
          <w:rFonts w:ascii="Times New Roman" w:hAnsi="Times New Roman"/>
          <w:bCs/>
          <w:sz w:val="24"/>
          <w:szCs w:val="24"/>
          <w:lang w:val="fr-FR" w:eastAsia="it-IT"/>
        </w:rPr>
        <w:t>ano</w:t>
      </w:r>
      <w:r w:rsidR="00F03B5C">
        <w:rPr>
          <w:rFonts w:ascii="Times New Roman" w:hAnsi="Times New Roman"/>
          <w:bCs/>
          <w:sz w:val="24"/>
          <w:szCs w:val="24"/>
          <w:lang w:val="fr-FR" w:eastAsia="it-IT"/>
        </w:rPr>
        <w:t>i</w:t>
      </w:r>
      <w:r w:rsidR="00F03B5C" w:rsidRPr="007B4131">
        <w:rPr>
          <w:rFonts w:ascii="Times New Roman" w:hAnsi="Times New Roman"/>
          <w:bCs/>
          <w:sz w:val="24"/>
          <w:szCs w:val="24"/>
          <w:lang w:val="fr-FR" w:eastAsia="it-IT"/>
        </w:rPr>
        <w:t>n</w:t>
      </w:r>
      <w:r>
        <w:rPr>
          <w:rFonts w:ascii="Times New Roman" w:hAnsi="Times New Roman"/>
          <w:bCs/>
          <w:sz w:val="24"/>
          <w:szCs w:val="24"/>
          <w:lang w:val="fr-FR" w:eastAsia="it-IT"/>
        </w:rPr>
        <w:t>e Ha</w:t>
      </w:r>
      <w:r w:rsidR="00F03B5C">
        <w:rPr>
          <w:rFonts w:ascii="Times New Roman" w:hAnsi="Times New Roman"/>
          <w:bCs/>
          <w:sz w:val="24"/>
          <w:szCs w:val="24"/>
          <w:lang w:val="fr-FR" w:eastAsia="it-IT"/>
        </w:rPr>
        <w:t>nnibal Di Francia</w:t>
      </w:r>
      <w:r w:rsidR="00F03B5C" w:rsidRPr="007B4131">
        <w:rPr>
          <w:rFonts w:ascii="Times New Roman" w:hAnsi="Times New Roman"/>
          <w:bCs/>
          <w:sz w:val="24"/>
          <w:szCs w:val="24"/>
          <w:lang w:val="fr-FR" w:eastAsia="it-IT"/>
        </w:rPr>
        <w:t>]</w:t>
      </w:r>
    </w:p>
    <w:p w14:paraId="7767307A" w14:textId="77777777" w:rsidR="00F03B5C" w:rsidRPr="006F4CE1"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4CBBAB56"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____________________________ </w:t>
      </w:r>
    </w:p>
    <w:p w14:paraId="56A8D530" w14:textId="77777777" w:rsidR="00F03B5C" w:rsidRPr="006F4CE1" w:rsidRDefault="00F03B5C" w:rsidP="00F03B5C">
      <w:pPr>
        <w:autoSpaceDE w:val="0"/>
        <w:autoSpaceDN w:val="0"/>
        <w:adjustRightInd w:val="0"/>
        <w:spacing w:after="0" w:line="240" w:lineRule="auto"/>
        <w:jc w:val="both"/>
        <w:rPr>
          <w:rFonts w:ascii="Times New Roman" w:hAnsi="Times New Roman"/>
          <w:bCs/>
          <w:sz w:val="6"/>
          <w:szCs w:val="6"/>
          <w:lang w:val="fr-FR" w:eastAsia="it-IT"/>
        </w:rPr>
      </w:pPr>
    </w:p>
    <w:p w14:paraId="26076F33"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Mélanie avait envoyé une note à  Père Hannibal</w:t>
      </w:r>
      <w:r w:rsidRPr="006F4CE1">
        <w:rPr>
          <w:rFonts w:ascii="Times New Roman" w:hAnsi="Times New Roman"/>
          <w:bCs/>
          <w:sz w:val="20"/>
          <w:szCs w:val="20"/>
          <w:lang w:val="fr-FR" w:eastAsia="it-IT"/>
        </w:rPr>
        <w:t xml:space="preserve">, sur laquelle il </w:t>
      </w:r>
      <w:r>
        <w:rPr>
          <w:rFonts w:ascii="Times New Roman" w:hAnsi="Times New Roman"/>
          <w:bCs/>
          <w:sz w:val="20"/>
          <w:szCs w:val="20"/>
          <w:lang w:val="fr-FR" w:eastAsia="it-IT"/>
        </w:rPr>
        <w:t>avait écrit</w:t>
      </w:r>
      <w:r w:rsidRPr="006F4CE1">
        <w:rPr>
          <w:rFonts w:ascii="Times New Roman" w:hAnsi="Times New Roman"/>
          <w:bCs/>
          <w:sz w:val="20"/>
          <w:szCs w:val="20"/>
          <w:lang w:val="fr-FR" w:eastAsia="it-IT"/>
        </w:rPr>
        <w:t>: «</w:t>
      </w:r>
      <w:r w:rsidRPr="008B2D59">
        <w:rPr>
          <w:rFonts w:ascii="Times New Roman" w:hAnsi="Times New Roman"/>
          <w:bCs/>
          <w:i/>
          <w:sz w:val="20"/>
          <w:szCs w:val="20"/>
          <w:lang w:val="fr-FR" w:eastAsia="it-IT"/>
        </w:rPr>
        <w:t xml:space="preserve">Je prie Votre Révérence, </w:t>
      </w:r>
      <w:r>
        <w:rPr>
          <w:rFonts w:ascii="Times New Roman" w:hAnsi="Times New Roman"/>
          <w:bCs/>
          <w:i/>
          <w:sz w:val="20"/>
          <w:szCs w:val="20"/>
          <w:lang w:val="fr-FR" w:eastAsia="it-IT"/>
        </w:rPr>
        <w:t xml:space="preserve">de me permettre d'aller me confesser à un Père Religieux". </w:t>
      </w:r>
      <w:r>
        <w:rPr>
          <w:rFonts w:ascii="Times New Roman" w:hAnsi="Times New Roman"/>
          <w:bCs/>
          <w:sz w:val="20"/>
          <w:szCs w:val="20"/>
          <w:lang w:val="fr-FR" w:eastAsia="it-IT"/>
        </w:rPr>
        <w:t xml:space="preserve"> S</w:t>
      </w:r>
      <w:r w:rsidRPr="006F4CE1">
        <w:rPr>
          <w:rFonts w:ascii="Times New Roman" w:hAnsi="Times New Roman"/>
          <w:bCs/>
          <w:sz w:val="20"/>
          <w:szCs w:val="20"/>
          <w:lang w:val="fr-FR" w:eastAsia="it-IT"/>
        </w:rPr>
        <w:t>ur l</w:t>
      </w:r>
      <w:r>
        <w:rPr>
          <w:rFonts w:ascii="Times New Roman" w:hAnsi="Times New Roman"/>
          <w:bCs/>
          <w:sz w:val="20"/>
          <w:szCs w:val="20"/>
          <w:lang w:val="fr-FR" w:eastAsia="it-IT"/>
        </w:rPr>
        <w:t>a même feuille</w:t>
      </w:r>
      <w:r w:rsidRPr="006F4CE1">
        <w:rPr>
          <w:rFonts w:ascii="Times New Roman" w:hAnsi="Times New Roman"/>
          <w:bCs/>
          <w:sz w:val="20"/>
          <w:szCs w:val="20"/>
          <w:lang w:val="fr-FR" w:eastAsia="it-IT"/>
        </w:rPr>
        <w:t xml:space="preserve"> </w:t>
      </w:r>
      <w:r>
        <w:rPr>
          <w:rFonts w:ascii="Times New Roman" w:hAnsi="Times New Roman"/>
          <w:bCs/>
          <w:sz w:val="20"/>
          <w:szCs w:val="20"/>
          <w:lang w:val="fr-FR" w:eastAsia="it-IT"/>
        </w:rPr>
        <w:t>Père Di Francia répondit</w:t>
      </w:r>
      <w:r w:rsidRPr="006F4CE1">
        <w:rPr>
          <w:rFonts w:ascii="Times New Roman" w:hAnsi="Times New Roman"/>
          <w:bCs/>
          <w:sz w:val="20"/>
          <w:szCs w:val="20"/>
          <w:lang w:val="fr-FR" w:eastAsia="it-IT"/>
        </w:rPr>
        <w:t xml:space="preserve"> en accordant l'autorisation requise (</w:t>
      </w:r>
      <w:r w:rsidRPr="008B2D59">
        <w:rPr>
          <w:rFonts w:ascii="Times New Roman" w:hAnsi="Times New Roman"/>
          <w:bCs/>
          <w:i/>
          <w:sz w:val="20"/>
          <w:szCs w:val="20"/>
          <w:lang w:val="fr-FR" w:eastAsia="it-IT"/>
        </w:rPr>
        <w:t>n.b.</w:t>
      </w:r>
      <w:r w:rsidRPr="006F4CE1">
        <w:rPr>
          <w:rFonts w:ascii="Times New Roman" w:hAnsi="Times New Roman"/>
          <w:bCs/>
          <w:sz w:val="20"/>
          <w:szCs w:val="20"/>
          <w:lang w:val="fr-FR" w:eastAsia="it-IT"/>
        </w:rPr>
        <w:t>).</w:t>
      </w:r>
    </w:p>
    <w:p w14:paraId="0641CC6D" w14:textId="77777777" w:rsidR="00F03B5C" w:rsidRPr="00CA0AD6" w:rsidRDefault="00F03B5C" w:rsidP="00F03B5C">
      <w:pPr>
        <w:autoSpaceDE w:val="0"/>
        <w:autoSpaceDN w:val="0"/>
        <w:adjustRightInd w:val="0"/>
        <w:spacing w:after="0" w:line="240" w:lineRule="auto"/>
        <w:jc w:val="both"/>
        <w:rPr>
          <w:rFonts w:ascii="Times New Roman" w:hAnsi="Times New Roman"/>
          <w:bCs/>
          <w:sz w:val="18"/>
          <w:szCs w:val="18"/>
          <w:lang w:val="fr-FR" w:eastAsia="it-IT"/>
        </w:rPr>
      </w:pPr>
    </w:p>
    <w:p w14:paraId="254C1D5C"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740F08E4" w14:textId="77777777" w:rsidR="00F03B5C" w:rsidRPr="007F4417"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p>
    <w:p w14:paraId="7FD5150D" w14:textId="77777777" w:rsidR="00F03B5C" w:rsidRPr="008B001E"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8B001E">
        <w:rPr>
          <w:rFonts w:ascii="Times New Roman" w:hAnsi="Times New Roman"/>
          <w:b/>
          <w:bCs/>
          <w:sz w:val="28"/>
          <w:szCs w:val="28"/>
          <w:lang w:val="fr-FR" w:eastAsia="it-IT"/>
        </w:rPr>
        <w:t>212</w:t>
      </w:r>
    </w:p>
    <w:p w14:paraId="2C95883D" w14:textId="77777777" w:rsidR="00F03B5C"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l'Assesseur M</w:t>
      </w:r>
      <w:r w:rsidRPr="008B001E">
        <w:rPr>
          <w:rFonts w:ascii="Times New Roman" w:hAnsi="Times New Roman"/>
          <w:b/>
          <w:bCs/>
          <w:sz w:val="28"/>
          <w:szCs w:val="28"/>
          <w:lang w:val="fr-FR" w:eastAsia="it-IT"/>
        </w:rPr>
        <w:t>unicipal,</w:t>
      </w:r>
      <w:r>
        <w:rPr>
          <w:rFonts w:ascii="Times New Roman" w:hAnsi="Times New Roman"/>
          <w:b/>
          <w:bCs/>
          <w:sz w:val="28"/>
          <w:szCs w:val="28"/>
          <w:lang w:val="fr-FR" w:eastAsia="it-IT"/>
        </w:rPr>
        <w:t xml:space="preserve"> A</w:t>
      </w:r>
      <w:r w:rsidRPr="008B001E">
        <w:rPr>
          <w:rFonts w:ascii="Times New Roman" w:hAnsi="Times New Roman"/>
          <w:b/>
          <w:bCs/>
          <w:sz w:val="28"/>
          <w:szCs w:val="28"/>
          <w:lang w:val="fr-FR" w:eastAsia="it-IT"/>
        </w:rPr>
        <w:t>vocat Felice Blancato</w:t>
      </w:r>
    </w:p>
    <w:p w14:paraId="7F985104" w14:textId="77777777" w:rsidR="00F03B5C" w:rsidRPr="00A5525D" w:rsidRDefault="00F03B5C" w:rsidP="00F03B5C">
      <w:pPr>
        <w:autoSpaceDE w:val="0"/>
        <w:autoSpaceDN w:val="0"/>
        <w:adjustRightInd w:val="0"/>
        <w:spacing w:after="0" w:line="240" w:lineRule="auto"/>
        <w:jc w:val="center"/>
        <w:rPr>
          <w:rFonts w:ascii="Times New Roman" w:hAnsi="Times New Roman"/>
          <w:b/>
          <w:bCs/>
          <w:sz w:val="12"/>
          <w:szCs w:val="12"/>
          <w:lang w:val="fr-FR" w:eastAsia="it-IT"/>
        </w:rPr>
      </w:pPr>
    </w:p>
    <w:p w14:paraId="116903E3" w14:textId="77777777" w:rsidR="00F03B5C" w:rsidRPr="008B001E"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8B001E">
        <w:rPr>
          <w:rFonts w:ascii="Times New Roman" w:hAnsi="Times New Roman"/>
          <w:bCs/>
          <w:sz w:val="20"/>
          <w:szCs w:val="20"/>
          <w:lang w:val="fr-FR" w:eastAsia="it-IT"/>
        </w:rPr>
        <w:t>APR 7332 - C2, 5/40</w:t>
      </w:r>
    </w:p>
    <w:p w14:paraId="04C6D1A4" w14:textId="3C42E112" w:rsidR="00F03B5C" w:rsidRPr="008B001E"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8B001E">
        <w:rPr>
          <w:rFonts w:ascii="Times New Roman" w:hAnsi="Times New Roman"/>
          <w:bCs/>
          <w:sz w:val="20"/>
          <w:szCs w:val="20"/>
          <w:lang w:val="fr-FR" w:eastAsia="it-IT"/>
        </w:rPr>
        <w:t>.</w:t>
      </w:r>
      <w:r>
        <w:rPr>
          <w:rFonts w:ascii="Times New Roman" w:hAnsi="Times New Roman"/>
          <w:bCs/>
          <w:sz w:val="20"/>
          <w:szCs w:val="20"/>
          <w:lang w:val="fr-FR" w:eastAsia="it-IT"/>
        </w:rPr>
        <w:t>; 3 ff. quadrillées</w:t>
      </w:r>
      <w:r w:rsidRPr="008B001E">
        <w:rPr>
          <w:rFonts w:ascii="Times New Roman" w:hAnsi="Times New Roman"/>
          <w:bCs/>
          <w:sz w:val="20"/>
          <w:szCs w:val="20"/>
          <w:lang w:val="fr-FR" w:eastAsia="it-IT"/>
        </w:rPr>
        <w:t xml:space="preserve"> (mm</w:t>
      </w:r>
      <w:r>
        <w:rPr>
          <w:rFonts w:ascii="Times New Roman" w:hAnsi="Times New Roman"/>
          <w:bCs/>
          <w:sz w:val="20"/>
          <w:szCs w:val="20"/>
          <w:lang w:val="fr-FR" w:eastAsia="it-IT"/>
        </w:rPr>
        <w:t>. 210x270) - 5 façç.</w:t>
      </w:r>
      <w:r w:rsidRPr="008B001E">
        <w:rPr>
          <w:rFonts w:ascii="Times New Roman" w:hAnsi="Times New Roman"/>
          <w:bCs/>
          <w:sz w:val="20"/>
          <w:szCs w:val="20"/>
          <w:lang w:val="fr-FR" w:eastAsia="it-IT"/>
        </w:rPr>
        <w:t xml:space="preserve">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8B001E">
        <w:rPr>
          <w:rFonts w:ascii="Times New Roman" w:hAnsi="Times New Roman"/>
          <w:bCs/>
          <w:sz w:val="20"/>
          <w:szCs w:val="20"/>
          <w:lang w:val="fr-FR" w:eastAsia="it-IT"/>
        </w:rPr>
        <w:t>.</w:t>
      </w:r>
    </w:p>
    <w:p w14:paraId="5A654091"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26.07.</w:t>
      </w:r>
      <w:r w:rsidRPr="008B001E">
        <w:rPr>
          <w:rFonts w:ascii="Times New Roman" w:hAnsi="Times New Roman"/>
          <w:bCs/>
          <w:sz w:val="20"/>
          <w:szCs w:val="20"/>
          <w:lang w:val="fr-FR" w:eastAsia="it-IT"/>
        </w:rPr>
        <w:t>1898</w:t>
      </w:r>
    </w:p>
    <w:p w14:paraId="796AD928" w14:textId="77777777" w:rsidR="00F03B5C"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1319D59C"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L</w:t>
      </w:r>
      <w:r w:rsidRPr="008B001E">
        <w:rPr>
          <w:rFonts w:ascii="Times New Roman" w:hAnsi="Times New Roman"/>
          <w:bCs/>
          <w:sz w:val="20"/>
          <w:szCs w:val="20"/>
          <w:lang w:val="fr-FR" w:eastAsia="it-IT"/>
        </w:rPr>
        <w:t xml:space="preserve">ettre </w:t>
      </w:r>
      <w:r>
        <w:rPr>
          <w:rFonts w:ascii="Times New Roman" w:hAnsi="Times New Roman"/>
          <w:bCs/>
          <w:sz w:val="20"/>
          <w:szCs w:val="20"/>
          <w:lang w:val="fr-FR" w:eastAsia="it-IT"/>
        </w:rPr>
        <w:t>très respectueuse</w:t>
      </w:r>
      <w:r w:rsidRPr="008B001E">
        <w:rPr>
          <w:rFonts w:ascii="Times New Roman" w:hAnsi="Times New Roman"/>
          <w:bCs/>
          <w:sz w:val="20"/>
          <w:szCs w:val="20"/>
          <w:lang w:val="fr-FR" w:eastAsia="it-IT"/>
        </w:rPr>
        <w:t xml:space="preserve"> </w:t>
      </w:r>
      <w:r>
        <w:rPr>
          <w:rFonts w:ascii="Times New Roman" w:hAnsi="Times New Roman"/>
          <w:bCs/>
          <w:sz w:val="20"/>
          <w:szCs w:val="20"/>
          <w:lang w:val="fr-FR" w:eastAsia="it-IT"/>
        </w:rPr>
        <w:t>dans laquelle il demande la motivation de</w:t>
      </w:r>
      <w:r w:rsidRPr="008B001E">
        <w:rPr>
          <w:rFonts w:ascii="Times New Roman" w:hAnsi="Times New Roman"/>
          <w:bCs/>
          <w:sz w:val="20"/>
          <w:szCs w:val="20"/>
          <w:lang w:val="fr-FR" w:eastAsia="it-IT"/>
        </w:rPr>
        <w:t xml:space="preserve"> l'a</w:t>
      </w:r>
      <w:r>
        <w:rPr>
          <w:rFonts w:ascii="Times New Roman" w:hAnsi="Times New Roman"/>
          <w:bCs/>
          <w:sz w:val="20"/>
          <w:szCs w:val="20"/>
          <w:lang w:val="fr-FR" w:eastAsia="it-IT"/>
        </w:rPr>
        <w:t>version pour l'O</w:t>
      </w:r>
      <w:r w:rsidRPr="008B001E">
        <w:rPr>
          <w:rFonts w:ascii="Times New Roman" w:hAnsi="Times New Roman"/>
          <w:bCs/>
          <w:sz w:val="20"/>
          <w:szCs w:val="20"/>
          <w:lang w:val="fr-FR" w:eastAsia="it-IT"/>
        </w:rPr>
        <w:t>rphelinat féminin,</w:t>
      </w:r>
      <w:r>
        <w:rPr>
          <w:rFonts w:ascii="Times New Roman" w:hAnsi="Times New Roman"/>
          <w:bCs/>
          <w:sz w:val="20"/>
          <w:szCs w:val="20"/>
          <w:lang w:val="fr-FR" w:eastAsia="it-IT"/>
        </w:rPr>
        <w:t xml:space="preserve"> </w:t>
      </w:r>
      <w:r w:rsidRPr="008B001E">
        <w:rPr>
          <w:rFonts w:ascii="Times New Roman" w:hAnsi="Times New Roman"/>
          <w:bCs/>
          <w:sz w:val="20"/>
          <w:szCs w:val="20"/>
          <w:lang w:val="fr-FR" w:eastAsia="it-IT"/>
        </w:rPr>
        <w:t xml:space="preserve">en demandant en même temps à lui-même, et doucement </w:t>
      </w:r>
      <w:r>
        <w:rPr>
          <w:rFonts w:ascii="Times New Roman" w:hAnsi="Times New Roman"/>
          <w:bCs/>
          <w:sz w:val="20"/>
          <w:szCs w:val="20"/>
          <w:lang w:val="fr-FR" w:eastAsia="it-IT"/>
        </w:rPr>
        <w:t>même au destinataire, quelle</w:t>
      </w:r>
      <w:r w:rsidRPr="008B001E">
        <w:rPr>
          <w:rFonts w:ascii="Times New Roman" w:hAnsi="Times New Roman"/>
          <w:bCs/>
          <w:sz w:val="20"/>
          <w:szCs w:val="20"/>
          <w:lang w:val="fr-FR" w:eastAsia="it-IT"/>
        </w:rPr>
        <w:t xml:space="preserve"> pourrait être</w:t>
      </w:r>
      <w:r>
        <w:rPr>
          <w:rFonts w:ascii="Times New Roman" w:hAnsi="Times New Roman"/>
          <w:bCs/>
          <w:sz w:val="20"/>
          <w:szCs w:val="20"/>
          <w:lang w:val="fr-FR" w:eastAsia="it-IT"/>
        </w:rPr>
        <w:t xml:space="preserve"> </w:t>
      </w:r>
      <w:r w:rsidRPr="008B001E">
        <w:rPr>
          <w:rFonts w:ascii="Times New Roman" w:hAnsi="Times New Roman"/>
          <w:bCs/>
          <w:sz w:val="20"/>
          <w:szCs w:val="20"/>
          <w:lang w:val="fr-FR" w:eastAsia="it-IT"/>
        </w:rPr>
        <w:t>était la raison qui a provoqué cette hostilité.</w:t>
      </w:r>
    </w:p>
    <w:p w14:paraId="612481BC" w14:textId="77777777" w:rsidR="00F03B5C" w:rsidRPr="008A7147"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5091EEC0" w14:textId="77777777" w:rsidR="00F03B5C" w:rsidRPr="00CA0AD6" w:rsidRDefault="00F03B5C" w:rsidP="00F03B5C">
      <w:pPr>
        <w:autoSpaceDE w:val="0"/>
        <w:autoSpaceDN w:val="0"/>
        <w:adjustRightInd w:val="0"/>
        <w:spacing w:after="0" w:line="240" w:lineRule="auto"/>
        <w:jc w:val="both"/>
        <w:rPr>
          <w:rFonts w:ascii="Times New Roman" w:hAnsi="Times New Roman"/>
          <w:bCs/>
          <w:sz w:val="18"/>
          <w:szCs w:val="18"/>
          <w:lang w:val="fr-FR" w:eastAsia="it-IT"/>
        </w:rPr>
      </w:pPr>
    </w:p>
    <w:p w14:paraId="09811358" w14:textId="77777777" w:rsidR="00F03B5C" w:rsidRDefault="00CA0AD6"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 M</w:t>
      </w:r>
      <w:r w:rsidR="00F03B5C" w:rsidRPr="008B001E">
        <w:rPr>
          <w:rFonts w:ascii="Times New Roman" w:hAnsi="Times New Roman"/>
          <w:bCs/>
          <w:sz w:val="24"/>
          <w:szCs w:val="24"/>
          <w:lang w:val="fr-FR" w:eastAsia="it-IT"/>
        </w:rPr>
        <w:t>essina</w:t>
      </w:r>
      <w:r w:rsidR="00F03B5C">
        <w:rPr>
          <w:rFonts w:ascii="Times New Roman" w:hAnsi="Times New Roman"/>
          <w:bCs/>
          <w:sz w:val="24"/>
          <w:szCs w:val="24"/>
          <w:lang w:val="fr-FR" w:eastAsia="it-IT"/>
        </w:rPr>
        <w:t>, le</w:t>
      </w:r>
      <w:r w:rsidR="00F03B5C" w:rsidRPr="008B001E">
        <w:rPr>
          <w:rFonts w:ascii="Times New Roman" w:hAnsi="Times New Roman"/>
          <w:bCs/>
          <w:sz w:val="24"/>
          <w:szCs w:val="24"/>
          <w:lang w:val="fr-FR" w:eastAsia="it-IT"/>
        </w:rPr>
        <w:t xml:space="preserve"> 26 juillet 1898</w:t>
      </w:r>
    </w:p>
    <w:p w14:paraId="37CFD768" w14:textId="77777777" w:rsidR="00F03B5C" w:rsidRPr="008A7147"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3B8792B7" w14:textId="77777777" w:rsidR="00F03B5C" w:rsidRPr="00CA0AD6" w:rsidRDefault="00F03B5C" w:rsidP="00F03B5C">
      <w:pPr>
        <w:autoSpaceDE w:val="0"/>
        <w:autoSpaceDN w:val="0"/>
        <w:adjustRightInd w:val="0"/>
        <w:spacing w:after="0" w:line="240" w:lineRule="auto"/>
        <w:jc w:val="both"/>
        <w:rPr>
          <w:rFonts w:ascii="Times New Roman" w:hAnsi="Times New Roman"/>
          <w:bCs/>
          <w:sz w:val="18"/>
          <w:szCs w:val="18"/>
          <w:lang w:val="fr-FR" w:eastAsia="it-IT"/>
        </w:rPr>
      </w:pPr>
    </w:p>
    <w:p w14:paraId="5B143977" w14:textId="77777777" w:rsidR="00F03B5C" w:rsidRPr="008B001E"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B001E">
        <w:rPr>
          <w:rFonts w:ascii="Times New Roman" w:hAnsi="Times New Roman"/>
          <w:bCs/>
          <w:sz w:val="24"/>
          <w:szCs w:val="24"/>
          <w:lang w:val="fr-FR" w:eastAsia="it-IT"/>
        </w:rPr>
        <w:t>M</w:t>
      </w:r>
      <w:r>
        <w:rPr>
          <w:rFonts w:ascii="Times New Roman" w:hAnsi="Times New Roman"/>
          <w:bCs/>
          <w:sz w:val="24"/>
          <w:szCs w:val="24"/>
          <w:lang w:val="fr-FR" w:eastAsia="it-IT"/>
        </w:rPr>
        <w:t>onsieur l'Assesseur très estimé</w:t>
      </w:r>
      <w:r w:rsidRPr="008B001E">
        <w:rPr>
          <w:rFonts w:ascii="Times New Roman" w:hAnsi="Times New Roman"/>
          <w:bCs/>
          <w:sz w:val="24"/>
          <w:szCs w:val="24"/>
          <w:lang w:val="fr-FR" w:eastAsia="it-IT"/>
        </w:rPr>
        <w:t>,</w:t>
      </w:r>
    </w:p>
    <w:p w14:paraId="31ED72E8" w14:textId="7DAE734E" w:rsidR="00F03B5C" w:rsidRPr="008B001E"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de</w:t>
      </w:r>
      <w:r w:rsidRPr="008B001E">
        <w:rPr>
          <w:rFonts w:ascii="Times New Roman" w:hAnsi="Times New Roman"/>
          <w:bCs/>
          <w:sz w:val="24"/>
          <w:szCs w:val="24"/>
          <w:lang w:val="fr-FR" w:eastAsia="it-IT"/>
        </w:rPr>
        <w:t>vant les initiatives regrettabl</w:t>
      </w:r>
      <w:r>
        <w:rPr>
          <w:rFonts w:ascii="Times New Roman" w:hAnsi="Times New Roman"/>
          <w:bCs/>
          <w:sz w:val="24"/>
          <w:szCs w:val="24"/>
          <w:lang w:val="fr-FR" w:eastAsia="it-IT"/>
        </w:rPr>
        <w:t>es que vous avez prises en dommage</w:t>
      </w:r>
      <w:r w:rsidRPr="008B001E">
        <w:rPr>
          <w:rFonts w:ascii="Times New Roman" w:hAnsi="Times New Roman"/>
          <w:bCs/>
          <w:sz w:val="24"/>
          <w:szCs w:val="24"/>
          <w:lang w:val="fr-FR" w:eastAsia="it-IT"/>
        </w:rPr>
        <w:t xml:space="preserve"> de</w:t>
      </w:r>
      <w:r>
        <w:rPr>
          <w:rFonts w:ascii="Times New Roman" w:hAnsi="Times New Roman"/>
          <w:bCs/>
          <w:sz w:val="24"/>
          <w:szCs w:val="24"/>
          <w:lang w:val="fr-FR" w:eastAsia="it-IT"/>
        </w:rPr>
        <w:t xml:space="preserve"> mon pauvre O</w:t>
      </w:r>
      <w:r w:rsidRPr="008B001E">
        <w:rPr>
          <w:rFonts w:ascii="Times New Roman" w:hAnsi="Times New Roman"/>
          <w:bCs/>
          <w:sz w:val="24"/>
          <w:szCs w:val="24"/>
          <w:lang w:val="fr-FR" w:eastAsia="it-IT"/>
        </w:rPr>
        <w:t>rphel</w:t>
      </w:r>
      <w:r>
        <w:rPr>
          <w:rFonts w:ascii="Times New Roman" w:hAnsi="Times New Roman"/>
          <w:bCs/>
          <w:sz w:val="24"/>
          <w:szCs w:val="24"/>
          <w:lang w:val="fr-FR" w:eastAsia="it-IT"/>
        </w:rPr>
        <w:t>inat, je me suis demandé dans quelle chose jamais j'aie offensé votre</w:t>
      </w:r>
      <w:r w:rsidRPr="008B001E">
        <w:rPr>
          <w:rFonts w:ascii="Times New Roman" w:hAnsi="Times New Roman"/>
          <w:bCs/>
          <w:sz w:val="24"/>
          <w:szCs w:val="24"/>
          <w:lang w:val="fr-FR" w:eastAsia="it-IT"/>
        </w:rPr>
        <w:t xml:space="preserve"> respec</w:t>
      </w:r>
      <w:r>
        <w:rPr>
          <w:rFonts w:ascii="Times New Roman" w:hAnsi="Times New Roman"/>
          <w:bCs/>
          <w:sz w:val="24"/>
          <w:szCs w:val="24"/>
          <w:lang w:val="fr-FR" w:eastAsia="it-IT"/>
        </w:rPr>
        <w:t xml:space="preserve">tabilité, quand s'est passé que je vous </w:t>
      </w:r>
      <w:r w:rsidRPr="008B001E">
        <w:rPr>
          <w:rFonts w:ascii="Times New Roman" w:hAnsi="Times New Roman"/>
          <w:bCs/>
          <w:sz w:val="24"/>
          <w:szCs w:val="24"/>
          <w:lang w:val="fr-FR" w:eastAsia="it-IT"/>
        </w:rPr>
        <w:t>ai</w:t>
      </w:r>
      <w:r>
        <w:rPr>
          <w:rFonts w:ascii="Times New Roman" w:hAnsi="Times New Roman"/>
          <w:bCs/>
          <w:sz w:val="24"/>
          <w:szCs w:val="24"/>
          <w:lang w:val="fr-FR" w:eastAsia="it-IT"/>
        </w:rPr>
        <w:t>e fait quelque tort</w:t>
      </w:r>
      <w:r w:rsidRPr="008B001E">
        <w:rPr>
          <w:rFonts w:ascii="Times New Roman" w:hAnsi="Times New Roman"/>
          <w:bCs/>
          <w:sz w:val="24"/>
          <w:szCs w:val="24"/>
          <w:lang w:val="fr-FR" w:eastAsia="it-IT"/>
        </w:rPr>
        <w:t xml:space="preserve"> ou même</w:t>
      </w:r>
      <w:r>
        <w:rPr>
          <w:rFonts w:ascii="Times New Roman" w:hAnsi="Times New Roman"/>
          <w:bCs/>
          <w:sz w:val="24"/>
          <w:szCs w:val="24"/>
          <w:lang w:val="fr-FR" w:eastAsia="it-IT"/>
        </w:rPr>
        <w:t xml:space="preserve"> refusé certains de mes </w:t>
      </w:r>
      <w:r w:rsidRPr="008B001E">
        <w:rPr>
          <w:rFonts w:ascii="Times New Roman" w:hAnsi="Times New Roman"/>
          <w:bCs/>
          <w:sz w:val="24"/>
          <w:szCs w:val="24"/>
          <w:lang w:val="fr-FR" w:eastAsia="it-IT"/>
        </w:rPr>
        <w:t>service, pour m'attirer</w:t>
      </w:r>
      <w:r>
        <w:rPr>
          <w:rFonts w:ascii="Times New Roman" w:hAnsi="Times New Roman"/>
          <w:bCs/>
          <w:sz w:val="24"/>
          <w:szCs w:val="24"/>
          <w:lang w:val="fr-FR" w:eastAsia="it-IT"/>
        </w:rPr>
        <w:t xml:space="preserve"> votre colère. J'ai passé une main </w:t>
      </w:r>
      <w:r w:rsidRPr="008B001E">
        <w:rPr>
          <w:rFonts w:ascii="Times New Roman" w:hAnsi="Times New Roman"/>
          <w:bCs/>
          <w:sz w:val="24"/>
          <w:szCs w:val="24"/>
          <w:lang w:val="fr-FR" w:eastAsia="it-IT"/>
        </w:rPr>
        <w:t>sur ma conscience, et rien</w:t>
      </w:r>
      <w:r>
        <w:rPr>
          <w:rFonts w:ascii="Times New Roman" w:hAnsi="Times New Roman"/>
          <w:bCs/>
          <w:sz w:val="24"/>
          <w:szCs w:val="24"/>
          <w:lang w:val="fr-FR" w:eastAsia="it-IT"/>
        </w:rPr>
        <w:t xml:space="preserve">, </w:t>
      </w:r>
      <w:r w:rsidR="00250240">
        <w:rPr>
          <w:rFonts w:ascii="Times New Roman" w:hAnsi="Times New Roman"/>
          <w:bCs/>
          <w:sz w:val="24"/>
          <w:szCs w:val="24"/>
          <w:lang w:val="fr-FR" w:eastAsia="it-IT"/>
        </w:rPr>
        <w:t>rien</w:t>
      </w:r>
      <w:r w:rsidR="00250240" w:rsidRPr="008B001E">
        <w:rPr>
          <w:rFonts w:ascii="Times New Roman" w:hAnsi="Times New Roman"/>
          <w:bCs/>
          <w:sz w:val="24"/>
          <w:szCs w:val="24"/>
          <w:lang w:val="fr-FR" w:eastAsia="it-IT"/>
        </w:rPr>
        <w:t xml:space="preserve"> ne j’ai</w:t>
      </w:r>
      <w:r>
        <w:rPr>
          <w:rFonts w:ascii="Times New Roman" w:hAnsi="Times New Roman"/>
          <w:bCs/>
          <w:sz w:val="24"/>
          <w:szCs w:val="24"/>
          <w:lang w:val="fr-FR" w:eastAsia="it-IT"/>
        </w:rPr>
        <w:t xml:space="preserve"> trouvé parmi mes actions  qui aient pu</w:t>
      </w:r>
      <w:r w:rsidRPr="008B001E">
        <w:rPr>
          <w:rFonts w:ascii="Times New Roman" w:hAnsi="Times New Roman"/>
          <w:bCs/>
          <w:sz w:val="24"/>
          <w:szCs w:val="24"/>
          <w:lang w:val="fr-FR" w:eastAsia="it-IT"/>
        </w:rPr>
        <w:t xml:space="preserve"> vous offenser, mon </w:t>
      </w:r>
      <w:r>
        <w:rPr>
          <w:rFonts w:ascii="Times New Roman" w:hAnsi="Times New Roman"/>
          <w:bCs/>
          <w:sz w:val="24"/>
          <w:szCs w:val="24"/>
          <w:lang w:val="fr-FR" w:eastAsia="it-IT"/>
        </w:rPr>
        <w:t>très bon A</w:t>
      </w:r>
      <w:r w:rsidRPr="008B001E">
        <w:rPr>
          <w:rFonts w:ascii="Times New Roman" w:hAnsi="Times New Roman"/>
          <w:bCs/>
          <w:sz w:val="24"/>
          <w:szCs w:val="24"/>
          <w:lang w:val="fr-FR" w:eastAsia="it-IT"/>
        </w:rPr>
        <w:t>mi.</w:t>
      </w:r>
    </w:p>
    <w:p w14:paraId="7D5DFE9A" w14:textId="77777777" w:rsidR="00F03B5C" w:rsidRPr="008B001E"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B001E">
        <w:rPr>
          <w:rFonts w:ascii="Times New Roman" w:hAnsi="Times New Roman"/>
          <w:bCs/>
          <w:sz w:val="24"/>
          <w:szCs w:val="24"/>
          <w:lang w:val="fr-FR" w:eastAsia="it-IT"/>
        </w:rPr>
        <w:t>Au lieu de cela, je me souviens que dans de nombreuse</w:t>
      </w:r>
      <w:r>
        <w:rPr>
          <w:rFonts w:ascii="Times New Roman" w:hAnsi="Times New Roman"/>
          <w:bCs/>
          <w:sz w:val="24"/>
          <w:szCs w:val="24"/>
          <w:lang w:val="fr-FR" w:eastAsia="it-IT"/>
        </w:rPr>
        <w:t xml:space="preserve">s circonstances, j'ai toujours taché  de </w:t>
      </w:r>
      <w:r w:rsidRPr="008B001E">
        <w:rPr>
          <w:rFonts w:ascii="Times New Roman" w:hAnsi="Times New Roman"/>
          <w:bCs/>
          <w:sz w:val="24"/>
          <w:szCs w:val="24"/>
          <w:lang w:val="fr-FR" w:eastAsia="it-IT"/>
        </w:rPr>
        <w:t xml:space="preserve">vous montrer ma servitude sincère, et surtout quand vous </w:t>
      </w:r>
      <w:r>
        <w:rPr>
          <w:rFonts w:ascii="Times New Roman" w:hAnsi="Times New Roman"/>
          <w:bCs/>
          <w:sz w:val="24"/>
          <w:szCs w:val="24"/>
          <w:lang w:val="fr-FR" w:eastAsia="it-IT"/>
        </w:rPr>
        <w:t>m'avez donné vos commande</w:t>
      </w:r>
      <w:r w:rsidRPr="008B001E">
        <w:rPr>
          <w:rFonts w:ascii="Times New Roman" w:hAnsi="Times New Roman"/>
          <w:bCs/>
          <w:sz w:val="24"/>
          <w:szCs w:val="24"/>
          <w:lang w:val="fr-FR" w:eastAsia="it-IT"/>
        </w:rPr>
        <w:t>s vénér</w:t>
      </w:r>
      <w:r>
        <w:rPr>
          <w:rFonts w:ascii="Times New Roman" w:hAnsi="Times New Roman"/>
          <w:bCs/>
          <w:sz w:val="24"/>
          <w:szCs w:val="24"/>
          <w:lang w:val="fr-FR" w:eastAsia="it-IT"/>
        </w:rPr>
        <w:t xml:space="preserve">ées à propos de cet accommodement </w:t>
      </w:r>
      <w:r w:rsidRPr="008B001E">
        <w:rPr>
          <w:rFonts w:ascii="Times New Roman" w:hAnsi="Times New Roman"/>
          <w:bCs/>
          <w:sz w:val="24"/>
          <w:szCs w:val="24"/>
          <w:lang w:val="fr-FR" w:eastAsia="it-IT"/>
        </w:rPr>
        <w:t>à faire à un</w:t>
      </w:r>
      <w:r>
        <w:rPr>
          <w:rFonts w:ascii="Times New Roman" w:hAnsi="Times New Roman"/>
          <w:bCs/>
          <w:sz w:val="24"/>
          <w:szCs w:val="24"/>
          <w:lang w:val="fr-FR" w:eastAsia="it-IT"/>
        </w:rPr>
        <w:t>e chambrette de votre maison, et j'ai exécuté vo</w:t>
      </w:r>
      <w:r w:rsidRPr="008B001E">
        <w:rPr>
          <w:rFonts w:ascii="Times New Roman" w:hAnsi="Times New Roman"/>
          <w:bCs/>
          <w:sz w:val="24"/>
          <w:szCs w:val="24"/>
          <w:lang w:val="fr-FR" w:eastAsia="it-IT"/>
        </w:rPr>
        <w:t>s commandes avec une telle précision</w:t>
      </w:r>
      <w:r>
        <w:rPr>
          <w:rFonts w:ascii="Times New Roman" w:hAnsi="Times New Roman"/>
          <w:bCs/>
          <w:sz w:val="24"/>
          <w:szCs w:val="24"/>
          <w:lang w:val="fr-FR" w:eastAsia="it-IT"/>
        </w:rPr>
        <w:t xml:space="preserve"> et ponctualité, ne pas économisant</w:t>
      </w:r>
      <w:r w:rsidRPr="008B001E">
        <w:rPr>
          <w:rFonts w:ascii="Times New Roman" w:hAnsi="Times New Roman"/>
          <w:bCs/>
          <w:sz w:val="24"/>
          <w:szCs w:val="24"/>
          <w:lang w:val="fr-FR" w:eastAsia="it-IT"/>
        </w:rPr>
        <w:t xml:space="preserve"> à des frais, parce que je me sentais chanceux</w:t>
      </w:r>
      <w:r>
        <w:rPr>
          <w:rFonts w:ascii="Times New Roman" w:hAnsi="Times New Roman"/>
          <w:bCs/>
          <w:sz w:val="24"/>
          <w:szCs w:val="24"/>
          <w:lang w:val="fr-FR" w:eastAsia="it-IT"/>
        </w:rPr>
        <w:t xml:space="preserve"> de vous </w:t>
      </w:r>
      <w:r w:rsidRPr="008B001E">
        <w:rPr>
          <w:rFonts w:ascii="Times New Roman" w:hAnsi="Times New Roman"/>
          <w:bCs/>
          <w:sz w:val="24"/>
          <w:szCs w:val="24"/>
          <w:lang w:val="fr-FR" w:eastAsia="it-IT"/>
        </w:rPr>
        <w:t>avoir fait ce service.</w:t>
      </w:r>
    </w:p>
    <w:p w14:paraId="19FD4F5C" w14:textId="77777777" w:rsidR="00F03B5C" w:rsidRPr="008B001E"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Puisque vous m'aviez</w:t>
      </w:r>
      <w:r w:rsidRPr="008B001E">
        <w:rPr>
          <w:rFonts w:ascii="Times New Roman" w:hAnsi="Times New Roman"/>
          <w:bCs/>
          <w:sz w:val="24"/>
          <w:szCs w:val="24"/>
          <w:lang w:val="fr-FR" w:eastAsia="it-IT"/>
        </w:rPr>
        <w:t xml:space="preserve"> promis </w:t>
      </w:r>
      <w:r>
        <w:rPr>
          <w:rFonts w:ascii="Times New Roman" w:hAnsi="Times New Roman"/>
          <w:bCs/>
          <w:sz w:val="24"/>
          <w:szCs w:val="24"/>
          <w:lang w:val="fr-FR" w:eastAsia="it-IT"/>
        </w:rPr>
        <w:t xml:space="preserve">que dans </w:t>
      </w:r>
      <w:r w:rsidRPr="008B001E">
        <w:rPr>
          <w:rFonts w:ascii="Times New Roman" w:hAnsi="Times New Roman"/>
          <w:bCs/>
          <w:sz w:val="24"/>
          <w:szCs w:val="24"/>
          <w:lang w:val="fr-FR" w:eastAsia="it-IT"/>
        </w:rPr>
        <w:t xml:space="preserve"> toute</w:t>
      </w:r>
      <w:r>
        <w:rPr>
          <w:rFonts w:ascii="Times New Roman" w:hAnsi="Times New Roman"/>
          <w:bCs/>
          <w:sz w:val="24"/>
          <w:szCs w:val="24"/>
          <w:lang w:val="fr-FR" w:eastAsia="it-IT"/>
        </w:rPr>
        <w:t>s mes justes et honnêtes réclamations à l'avantage de mes orphelin</w:t>
      </w:r>
      <w:r w:rsidRPr="008B001E">
        <w:rPr>
          <w:rFonts w:ascii="Times New Roman" w:hAnsi="Times New Roman"/>
          <w:bCs/>
          <w:sz w:val="24"/>
          <w:szCs w:val="24"/>
          <w:lang w:val="fr-FR" w:eastAsia="it-IT"/>
        </w:rPr>
        <w:t>s, il aurait fait</w:t>
      </w:r>
      <w:r>
        <w:rPr>
          <w:rFonts w:ascii="Times New Roman" w:hAnsi="Times New Roman"/>
          <w:bCs/>
          <w:sz w:val="24"/>
          <w:szCs w:val="24"/>
          <w:lang w:val="fr-FR" w:eastAsia="it-IT"/>
        </w:rPr>
        <w:t xml:space="preserve"> le </w:t>
      </w:r>
      <w:r w:rsidRPr="008B001E">
        <w:rPr>
          <w:rFonts w:ascii="Times New Roman" w:hAnsi="Times New Roman"/>
          <w:bCs/>
          <w:sz w:val="24"/>
          <w:szCs w:val="24"/>
          <w:lang w:val="fr-FR" w:eastAsia="it-IT"/>
        </w:rPr>
        <w:t xml:space="preserve">mieux </w:t>
      </w:r>
      <w:r>
        <w:rPr>
          <w:rFonts w:ascii="Times New Roman" w:hAnsi="Times New Roman"/>
          <w:bCs/>
          <w:sz w:val="24"/>
          <w:szCs w:val="24"/>
          <w:lang w:val="fr-FR" w:eastAsia="it-IT"/>
        </w:rPr>
        <w:t>pour me faciliter</w:t>
      </w:r>
      <w:r w:rsidRPr="008B001E">
        <w:rPr>
          <w:rFonts w:ascii="Times New Roman" w:hAnsi="Times New Roman"/>
          <w:bCs/>
          <w:sz w:val="24"/>
          <w:szCs w:val="24"/>
          <w:lang w:val="fr-FR" w:eastAsia="it-IT"/>
        </w:rPr>
        <w:t xml:space="preserve">, je </w:t>
      </w:r>
      <w:r>
        <w:rPr>
          <w:rFonts w:ascii="Times New Roman" w:hAnsi="Times New Roman"/>
          <w:bCs/>
          <w:sz w:val="24"/>
          <w:szCs w:val="24"/>
          <w:lang w:val="fr-FR" w:eastAsia="it-IT"/>
        </w:rPr>
        <w:t xml:space="preserve">me suis bercer </w:t>
      </w:r>
      <w:r w:rsidRPr="008B001E">
        <w:rPr>
          <w:rFonts w:ascii="Times New Roman" w:hAnsi="Times New Roman"/>
          <w:bCs/>
          <w:sz w:val="24"/>
          <w:szCs w:val="24"/>
          <w:lang w:val="fr-FR" w:eastAsia="it-IT"/>
        </w:rPr>
        <w:t>qu'il en soit ainsi.</w:t>
      </w:r>
    </w:p>
    <w:p w14:paraId="25DA482D" w14:textId="77777777" w:rsidR="00F03B5C" w:rsidRPr="008B001E"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8B001E">
        <w:rPr>
          <w:rFonts w:ascii="Times New Roman" w:hAnsi="Times New Roman"/>
          <w:bCs/>
          <w:sz w:val="24"/>
          <w:szCs w:val="24"/>
          <w:lang w:val="fr-FR" w:eastAsia="it-IT"/>
        </w:rPr>
        <w:t xml:space="preserve">ais hélas, </w:t>
      </w:r>
      <w:r>
        <w:rPr>
          <w:rFonts w:ascii="Times New Roman" w:hAnsi="Times New Roman"/>
          <w:bCs/>
          <w:sz w:val="24"/>
          <w:szCs w:val="24"/>
          <w:lang w:val="fr-FR" w:eastAsia="it-IT"/>
        </w:rPr>
        <w:t>que de manière très différente je me vois traité</w:t>
      </w:r>
      <w:r w:rsidRPr="008B001E">
        <w:rPr>
          <w:rFonts w:ascii="Times New Roman" w:hAnsi="Times New Roman"/>
          <w:bCs/>
          <w:sz w:val="24"/>
          <w:szCs w:val="24"/>
          <w:lang w:val="fr-FR" w:eastAsia="it-IT"/>
        </w:rPr>
        <w:t>!</w:t>
      </w:r>
      <w:r>
        <w:rPr>
          <w:rFonts w:ascii="Times New Roman" w:hAnsi="Times New Roman"/>
          <w:bCs/>
          <w:sz w:val="24"/>
          <w:szCs w:val="24"/>
          <w:lang w:val="fr-FR" w:eastAsia="it-IT"/>
        </w:rPr>
        <w:t xml:space="preserve"> E</w:t>
      </w:r>
      <w:r w:rsidRPr="008B001E">
        <w:rPr>
          <w:rFonts w:ascii="Times New Roman" w:hAnsi="Times New Roman"/>
          <w:bCs/>
          <w:sz w:val="24"/>
          <w:szCs w:val="24"/>
          <w:lang w:val="fr-FR" w:eastAsia="it-IT"/>
        </w:rPr>
        <w:t xml:space="preserve">t </w:t>
      </w:r>
      <w:r>
        <w:rPr>
          <w:rFonts w:ascii="Times New Roman" w:hAnsi="Times New Roman"/>
          <w:bCs/>
          <w:sz w:val="24"/>
          <w:szCs w:val="24"/>
          <w:lang w:val="fr-FR" w:eastAsia="it-IT"/>
        </w:rPr>
        <w:t>déjà par votre initiative</w:t>
      </w:r>
      <w:r w:rsidRPr="008B001E">
        <w:rPr>
          <w:rFonts w:ascii="Times New Roman" w:hAnsi="Times New Roman"/>
          <w:bCs/>
          <w:sz w:val="24"/>
          <w:szCs w:val="24"/>
          <w:lang w:val="fr-FR" w:eastAsia="it-IT"/>
        </w:rPr>
        <w:t xml:space="preserve"> je suis au point de voir diviser par deux, ou même comp</w:t>
      </w:r>
      <w:r>
        <w:rPr>
          <w:rFonts w:ascii="Times New Roman" w:hAnsi="Times New Roman"/>
          <w:bCs/>
          <w:sz w:val="24"/>
          <w:szCs w:val="24"/>
          <w:lang w:val="fr-FR" w:eastAsia="it-IT"/>
        </w:rPr>
        <w:t>lètement supprimé cette maigre</w:t>
      </w:r>
      <w:r w:rsidRPr="008B001E">
        <w:rPr>
          <w:rFonts w:ascii="Times New Roman" w:hAnsi="Times New Roman"/>
          <w:bCs/>
          <w:sz w:val="24"/>
          <w:szCs w:val="24"/>
          <w:lang w:val="fr-FR" w:eastAsia="it-IT"/>
        </w:rPr>
        <w:t xml:space="preserve"> subvention de trois mille </w:t>
      </w:r>
      <w:r>
        <w:rPr>
          <w:rFonts w:ascii="Times New Roman" w:hAnsi="Times New Roman"/>
          <w:bCs/>
          <w:sz w:val="24"/>
          <w:szCs w:val="24"/>
          <w:lang w:val="fr-FR" w:eastAsia="it-IT"/>
        </w:rPr>
        <w:t xml:space="preserve">lires </w:t>
      </w:r>
      <w:r w:rsidRPr="008B001E">
        <w:rPr>
          <w:rFonts w:ascii="Times New Roman" w:hAnsi="Times New Roman"/>
          <w:bCs/>
          <w:sz w:val="24"/>
          <w:szCs w:val="24"/>
          <w:lang w:val="fr-FR" w:eastAsia="it-IT"/>
        </w:rPr>
        <w:t>an</w:t>
      </w:r>
      <w:r>
        <w:rPr>
          <w:rFonts w:ascii="Times New Roman" w:hAnsi="Times New Roman"/>
          <w:bCs/>
          <w:sz w:val="24"/>
          <w:szCs w:val="24"/>
          <w:lang w:val="fr-FR" w:eastAsia="it-IT"/>
        </w:rPr>
        <w:t>nelle</w:t>
      </w:r>
      <w:r w:rsidRPr="008B001E">
        <w:rPr>
          <w:rFonts w:ascii="Times New Roman" w:hAnsi="Times New Roman"/>
          <w:bCs/>
          <w:sz w:val="24"/>
          <w:szCs w:val="24"/>
          <w:lang w:val="fr-FR" w:eastAsia="it-IT"/>
        </w:rPr>
        <w:t>s que l</w:t>
      </w:r>
      <w:r>
        <w:rPr>
          <w:rFonts w:ascii="Times New Roman" w:hAnsi="Times New Roman"/>
          <w:bCs/>
          <w:sz w:val="24"/>
          <w:szCs w:val="24"/>
          <w:lang w:val="fr-FR" w:eastAsia="it-IT"/>
        </w:rPr>
        <w:t>a M</w:t>
      </w:r>
      <w:r w:rsidRPr="008B001E">
        <w:rPr>
          <w:rFonts w:ascii="Times New Roman" w:hAnsi="Times New Roman"/>
          <w:bCs/>
          <w:sz w:val="24"/>
          <w:szCs w:val="24"/>
          <w:lang w:val="fr-FR" w:eastAsia="it-IT"/>
        </w:rPr>
        <w:t>airie contribue depu</w:t>
      </w:r>
      <w:r>
        <w:rPr>
          <w:rFonts w:ascii="Times New Roman" w:hAnsi="Times New Roman"/>
          <w:bCs/>
          <w:sz w:val="24"/>
          <w:szCs w:val="24"/>
          <w:lang w:val="fr-FR" w:eastAsia="it-IT"/>
        </w:rPr>
        <w:t>is plusieurs années à mes deux O</w:t>
      </w:r>
      <w:r w:rsidRPr="008B001E">
        <w:rPr>
          <w:rFonts w:ascii="Times New Roman" w:hAnsi="Times New Roman"/>
          <w:bCs/>
          <w:sz w:val="24"/>
          <w:szCs w:val="24"/>
          <w:lang w:val="fr-FR" w:eastAsia="it-IT"/>
        </w:rPr>
        <w:t>rphelinats.</w:t>
      </w:r>
    </w:p>
    <w:p w14:paraId="420FB253" w14:textId="77777777" w:rsidR="00F03B5C" w:rsidRPr="008B001E"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Jusqu'ici vous êtes surpris par ce discours, et ne savez </w:t>
      </w:r>
      <w:r w:rsidRPr="008B001E">
        <w:rPr>
          <w:rFonts w:ascii="Times New Roman" w:hAnsi="Times New Roman"/>
          <w:bCs/>
          <w:sz w:val="24"/>
          <w:szCs w:val="24"/>
          <w:lang w:val="fr-FR" w:eastAsia="it-IT"/>
        </w:rPr>
        <w:t xml:space="preserve">pas comment </w:t>
      </w:r>
      <w:r>
        <w:rPr>
          <w:rFonts w:ascii="Times New Roman" w:hAnsi="Times New Roman"/>
          <w:bCs/>
          <w:sz w:val="24"/>
          <w:szCs w:val="24"/>
          <w:lang w:val="fr-FR" w:eastAsia="it-IT"/>
        </w:rPr>
        <w:t xml:space="preserve">vous retrouver pour m'avoir </w:t>
      </w:r>
      <w:r w:rsidRPr="008B001E">
        <w:rPr>
          <w:rFonts w:ascii="Times New Roman" w:hAnsi="Times New Roman"/>
          <w:bCs/>
          <w:sz w:val="24"/>
          <w:szCs w:val="24"/>
          <w:lang w:val="fr-FR" w:eastAsia="it-IT"/>
        </w:rPr>
        <w:t xml:space="preserve">réduit à une position </w:t>
      </w:r>
      <w:r>
        <w:rPr>
          <w:rFonts w:ascii="Times New Roman" w:hAnsi="Times New Roman"/>
          <w:bCs/>
          <w:sz w:val="24"/>
          <w:szCs w:val="24"/>
          <w:lang w:val="fr-FR" w:eastAsia="it-IT"/>
        </w:rPr>
        <w:t xml:space="preserve">tellement critique. </w:t>
      </w:r>
      <w:r w:rsidRPr="008B001E">
        <w:rPr>
          <w:rFonts w:ascii="Times New Roman" w:hAnsi="Times New Roman"/>
          <w:bCs/>
          <w:sz w:val="24"/>
          <w:szCs w:val="24"/>
          <w:lang w:val="fr-FR" w:eastAsia="it-IT"/>
        </w:rPr>
        <w:t>Permettez-moi de l'expliquer brièvement.</w:t>
      </w:r>
    </w:p>
    <w:p w14:paraId="6F38FB08" w14:textId="77777777" w:rsidR="00F03B5C" w:rsidRPr="008B001E"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B001E">
        <w:rPr>
          <w:rFonts w:ascii="Times New Roman" w:hAnsi="Times New Roman"/>
          <w:bCs/>
          <w:sz w:val="24"/>
          <w:szCs w:val="24"/>
          <w:lang w:val="fr-FR" w:eastAsia="it-IT"/>
        </w:rPr>
        <w:t>Après avoir souffe</w:t>
      </w:r>
      <w:r>
        <w:rPr>
          <w:rFonts w:ascii="Times New Roman" w:hAnsi="Times New Roman"/>
          <w:bCs/>
          <w:sz w:val="24"/>
          <w:szCs w:val="24"/>
          <w:lang w:val="fr-FR" w:eastAsia="it-IT"/>
        </w:rPr>
        <w:t>rt pendant trois longues années la soumission inqualifi</w:t>
      </w:r>
      <w:r w:rsidRPr="008B001E">
        <w:rPr>
          <w:rFonts w:ascii="Times New Roman" w:hAnsi="Times New Roman"/>
          <w:bCs/>
          <w:sz w:val="24"/>
          <w:szCs w:val="24"/>
          <w:lang w:val="fr-FR" w:eastAsia="it-IT"/>
        </w:rPr>
        <w:t>able</w:t>
      </w:r>
      <w:r>
        <w:rPr>
          <w:rFonts w:ascii="Times New Roman" w:hAnsi="Times New Roman"/>
          <w:bCs/>
          <w:sz w:val="24"/>
          <w:szCs w:val="24"/>
          <w:lang w:val="fr-FR" w:eastAsia="it-IT"/>
        </w:rPr>
        <w:t xml:space="preserve"> de voir </w:t>
      </w:r>
      <w:r w:rsidRPr="008B001E">
        <w:rPr>
          <w:rFonts w:ascii="Times New Roman" w:hAnsi="Times New Roman"/>
          <w:bCs/>
          <w:sz w:val="24"/>
          <w:szCs w:val="24"/>
          <w:lang w:val="fr-FR" w:eastAsia="it-IT"/>
        </w:rPr>
        <w:t xml:space="preserve">entrer et sortir </w:t>
      </w:r>
      <w:r>
        <w:rPr>
          <w:rFonts w:ascii="Times New Roman" w:hAnsi="Times New Roman"/>
          <w:bCs/>
          <w:sz w:val="24"/>
          <w:szCs w:val="24"/>
          <w:lang w:val="fr-FR" w:eastAsia="it-IT"/>
        </w:rPr>
        <w:t>parmi  ma nombreuse C</w:t>
      </w:r>
      <w:r w:rsidRPr="008B001E">
        <w:rPr>
          <w:rFonts w:ascii="Times New Roman" w:hAnsi="Times New Roman"/>
          <w:bCs/>
          <w:sz w:val="24"/>
          <w:szCs w:val="24"/>
          <w:lang w:val="fr-FR" w:eastAsia="it-IT"/>
        </w:rPr>
        <w:t>ommunauté</w:t>
      </w:r>
      <w:r>
        <w:rPr>
          <w:rFonts w:ascii="Times New Roman" w:hAnsi="Times New Roman"/>
          <w:bCs/>
          <w:sz w:val="24"/>
          <w:szCs w:val="24"/>
          <w:lang w:val="fr-FR" w:eastAsia="it-IT"/>
        </w:rPr>
        <w:t xml:space="preserve"> féminine</w:t>
      </w:r>
      <w:r w:rsidRPr="008B001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monsieur </w:t>
      </w:r>
      <w:r w:rsidRPr="008B001E">
        <w:rPr>
          <w:rFonts w:ascii="Times New Roman" w:hAnsi="Times New Roman"/>
          <w:bCs/>
          <w:sz w:val="24"/>
          <w:szCs w:val="24"/>
          <w:lang w:val="fr-FR" w:eastAsia="it-IT"/>
        </w:rPr>
        <w:t>Trimarchi Giuse</w:t>
      </w:r>
      <w:r>
        <w:rPr>
          <w:rFonts w:ascii="Times New Roman" w:hAnsi="Times New Roman"/>
          <w:bCs/>
          <w:sz w:val="24"/>
          <w:szCs w:val="24"/>
          <w:lang w:val="fr-FR" w:eastAsia="it-IT"/>
        </w:rPr>
        <w:t>ppe dans la qualité de gabeleur</w:t>
      </w:r>
      <w:r w:rsidRPr="008B001E">
        <w:rPr>
          <w:rFonts w:ascii="Times New Roman" w:hAnsi="Times New Roman"/>
          <w:bCs/>
          <w:sz w:val="24"/>
          <w:szCs w:val="24"/>
          <w:lang w:val="fr-FR" w:eastAsia="it-IT"/>
        </w:rPr>
        <w:t>, enfin</w:t>
      </w:r>
      <w:r>
        <w:rPr>
          <w:rFonts w:ascii="Times New Roman" w:hAnsi="Times New Roman"/>
          <w:bCs/>
          <w:sz w:val="24"/>
          <w:szCs w:val="24"/>
          <w:lang w:val="fr-FR" w:eastAsia="it-IT"/>
        </w:rPr>
        <w:t xml:space="preserve"> est arrivé le moment</w:t>
      </w:r>
      <w:r w:rsidRPr="008B001E">
        <w:rPr>
          <w:rFonts w:ascii="Times New Roman" w:hAnsi="Times New Roman"/>
          <w:bCs/>
          <w:sz w:val="24"/>
          <w:szCs w:val="24"/>
          <w:lang w:val="fr-FR" w:eastAsia="it-IT"/>
        </w:rPr>
        <w:t xml:space="preserve"> joye</w:t>
      </w:r>
      <w:r>
        <w:rPr>
          <w:rFonts w:ascii="Times New Roman" w:hAnsi="Times New Roman"/>
          <w:bCs/>
          <w:sz w:val="24"/>
          <w:szCs w:val="24"/>
          <w:lang w:val="fr-FR" w:eastAsia="it-IT"/>
        </w:rPr>
        <w:t>ux</w:t>
      </w:r>
      <w:r w:rsidRPr="008B001E">
        <w:rPr>
          <w:rFonts w:ascii="Times New Roman" w:hAnsi="Times New Roman"/>
          <w:bCs/>
          <w:sz w:val="24"/>
          <w:szCs w:val="24"/>
          <w:lang w:val="fr-FR" w:eastAsia="it-IT"/>
        </w:rPr>
        <w:t xml:space="preserve"> </w:t>
      </w:r>
      <w:r>
        <w:rPr>
          <w:rFonts w:ascii="Times New Roman" w:hAnsi="Times New Roman"/>
          <w:bCs/>
          <w:sz w:val="24"/>
          <w:szCs w:val="24"/>
          <w:lang w:val="fr-FR" w:eastAsia="it-IT"/>
        </w:rPr>
        <w:t>que le jardin intérieur du M</w:t>
      </w:r>
      <w:r w:rsidRPr="008B001E">
        <w:rPr>
          <w:rFonts w:ascii="Times New Roman" w:hAnsi="Times New Roman"/>
          <w:bCs/>
          <w:sz w:val="24"/>
          <w:szCs w:val="24"/>
          <w:lang w:val="fr-FR" w:eastAsia="it-IT"/>
        </w:rPr>
        <w:t>onastère</w:t>
      </w:r>
      <w:r>
        <w:rPr>
          <w:rFonts w:ascii="Times New Roman" w:hAnsi="Times New Roman"/>
          <w:bCs/>
          <w:sz w:val="24"/>
          <w:szCs w:val="24"/>
          <w:lang w:val="fr-FR" w:eastAsia="it-IT"/>
        </w:rPr>
        <w:t xml:space="preserve"> </w:t>
      </w:r>
      <w:r w:rsidRPr="008B001E">
        <w:rPr>
          <w:rFonts w:ascii="Times New Roman" w:hAnsi="Times New Roman"/>
          <w:bCs/>
          <w:sz w:val="24"/>
          <w:szCs w:val="24"/>
          <w:lang w:val="fr-FR" w:eastAsia="it-IT"/>
        </w:rPr>
        <w:t>du Saint-Esprit était</w:t>
      </w:r>
      <w:r>
        <w:rPr>
          <w:rFonts w:ascii="Times New Roman" w:hAnsi="Times New Roman"/>
          <w:bCs/>
          <w:sz w:val="24"/>
          <w:szCs w:val="24"/>
          <w:lang w:val="fr-FR" w:eastAsia="it-IT"/>
        </w:rPr>
        <w:t xml:space="preserve"> </w:t>
      </w:r>
      <w:r w:rsidRPr="008B001E">
        <w:rPr>
          <w:rFonts w:ascii="Times New Roman" w:hAnsi="Times New Roman"/>
          <w:bCs/>
          <w:sz w:val="24"/>
          <w:szCs w:val="24"/>
          <w:lang w:val="fr-FR" w:eastAsia="it-IT"/>
        </w:rPr>
        <w:t>resté aux pauvres orphelin</w:t>
      </w:r>
      <w:r>
        <w:rPr>
          <w:rFonts w:ascii="Times New Roman" w:hAnsi="Times New Roman"/>
          <w:bCs/>
          <w:sz w:val="24"/>
          <w:szCs w:val="24"/>
          <w:lang w:val="fr-FR" w:eastAsia="it-IT"/>
        </w:rPr>
        <w:t xml:space="preserve">es. </w:t>
      </w:r>
      <w:r w:rsidRPr="008B001E">
        <w:rPr>
          <w:rFonts w:ascii="Times New Roman" w:hAnsi="Times New Roman"/>
          <w:bCs/>
          <w:sz w:val="24"/>
          <w:szCs w:val="24"/>
          <w:lang w:val="fr-FR" w:eastAsia="it-IT"/>
        </w:rPr>
        <w:t>Pour le faire</w:t>
      </w:r>
      <w:r>
        <w:rPr>
          <w:rFonts w:ascii="Times New Roman" w:hAnsi="Times New Roman"/>
          <w:bCs/>
          <w:sz w:val="24"/>
          <w:szCs w:val="24"/>
          <w:lang w:val="fr-FR" w:eastAsia="it-IT"/>
        </w:rPr>
        <w:t xml:space="preserve"> l'</w:t>
      </w:r>
      <w:r w:rsidRPr="008B001E">
        <w:rPr>
          <w:rFonts w:ascii="Times New Roman" w:hAnsi="Times New Roman"/>
          <w:bCs/>
          <w:sz w:val="24"/>
          <w:szCs w:val="24"/>
          <w:lang w:val="fr-FR" w:eastAsia="it-IT"/>
        </w:rPr>
        <w:t>utilisation légitime, j'a</w:t>
      </w:r>
      <w:r>
        <w:rPr>
          <w:rFonts w:ascii="Times New Roman" w:hAnsi="Times New Roman"/>
          <w:bCs/>
          <w:sz w:val="24"/>
          <w:szCs w:val="24"/>
          <w:lang w:val="fr-FR" w:eastAsia="it-IT"/>
        </w:rPr>
        <w:t xml:space="preserve">i demandé au Conseil de me donner le jardin comme rente </w:t>
      </w:r>
      <w:r w:rsidRPr="008B001E">
        <w:rPr>
          <w:rFonts w:ascii="Times New Roman" w:hAnsi="Times New Roman"/>
          <w:bCs/>
          <w:sz w:val="24"/>
          <w:szCs w:val="24"/>
          <w:lang w:val="fr-FR" w:eastAsia="it-IT"/>
        </w:rPr>
        <w:t>de l'Église [du Saint-Esprit]</w:t>
      </w:r>
      <w:r>
        <w:rPr>
          <w:rFonts w:ascii="Times New Roman" w:hAnsi="Times New Roman"/>
          <w:bCs/>
          <w:sz w:val="24"/>
          <w:szCs w:val="24"/>
          <w:lang w:val="fr-FR" w:eastAsia="it-IT"/>
        </w:rPr>
        <w:t xml:space="preserve"> </w:t>
      </w:r>
      <w:r w:rsidRPr="008B001E">
        <w:rPr>
          <w:rFonts w:ascii="Times New Roman" w:hAnsi="Times New Roman"/>
          <w:bCs/>
          <w:sz w:val="24"/>
          <w:szCs w:val="24"/>
          <w:lang w:val="fr-FR" w:eastAsia="it-IT"/>
        </w:rPr>
        <w:t xml:space="preserve">ou tout au mieux, </w:t>
      </w:r>
      <w:r>
        <w:rPr>
          <w:rFonts w:ascii="Times New Roman" w:hAnsi="Times New Roman"/>
          <w:bCs/>
          <w:sz w:val="24"/>
          <w:szCs w:val="24"/>
          <w:lang w:val="fr-FR" w:eastAsia="it-IT"/>
        </w:rPr>
        <w:t xml:space="preserve">de me le cédé </w:t>
      </w:r>
      <w:r w:rsidRPr="008B001E">
        <w:rPr>
          <w:rFonts w:ascii="Times New Roman" w:hAnsi="Times New Roman"/>
          <w:bCs/>
          <w:sz w:val="24"/>
          <w:szCs w:val="24"/>
          <w:lang w:val="fr-FR" w:eastAsia="it-IT"/>
        </w:rPr>
        <w:t>à un prix doux de un à</w:t>
      </w:r>
      <w:r>
        <w:rPr>
          <w:rFonts w:ascii="Times New Roman" w:hAnsi="Times New Roman"/>
          <w:bCs/>
          <w:sz w:val="24"/>
          <w:szCs w:val="24"/>
          <w:lang w:val="fr-FR" w:eastAsia="it-IT"/>
        </w:rPr>
        <w:t xml:space="preserve"> deux cents li</w:t>
      </w:r>
      <w:r w:rsidRPr="008B001E">
        <w:rPr>
          <w:rFonts w:ascii="Times New Roman" w:hAnsi="Times New Roman"/>
          <w:bCs/>
          <w:sz w:val="24"/>
          <w:szCs w:val="24"/>
          <w:lang w:val="fr-FR" w:eastAsia="it-IT"/>
        </w:rPr>
        <w:t>res par an; c'est-à-dire au même prix que</w:t>
      </w:r>
      <w:r>
        <w:rPr>
          <w:rFonts w:ascii="Times New Roman" w:hAnsi="Times New Roman"/>
          <w:bCs/>
          <w:sz w:val="24"/>
          <w:szCs w:val="24"/>
          <w:lang w:val="fr-FR" w:eastAsia="it-IT"/>
        </w:rPr>
        <w:t xml:space="preserve"> avait été gabelé au</w:t>
      </w:r>
      <w:r w:rsidRPr="008B001E">
        <w:rPr>
          <w:rFonts w:ascii="Times New Roman" w:hAnsi="Times New Roman"/>
          <w:bCs/>
          <w:sz w:val="24"/>
          <w:szCs w:val="24"/>
          <w:lang w:val="fr-FR" w:eastAsia="it-IT"/>
        </w:rPr>
        <w:t xml:space="preserve"> Trimarchi. J'étais tranquillement en attente </w:t>
      </w:r>
      <w:r>
        <w:rPr>
          <w:rFonts w:ascii="Times New Roman" w:hAnsi="Times New Roman"/>
          <w:bCs/>
          <w:sz w:val="24"/>
          <w:szCs w:val="24"/>
          <w:lang w:val="fr-FR" w:eastAsia="it-IT"/>
        </w:rPr>
        <w:t>que ma demande était soumise au Conseil, qui</w:t>
      </w:r>
      <w:r w:rsidRPr="008B001E">
        <w:rPr>
          <w:rFonts w:ascii="Times New Roman" w:hAnsi="Times New Roman"/>
          <w:bCs/>
          <w:sz w:val="24"/>
          <w:szCs w:val="24"/>
          <w:lang w:val="fr-FR" w:eastAsia="it-IT"/>
        </w:rPr>
        <w:t xml:space="preserve"> ne trouverait pas</w:t>
      </w:r>
      <w:r>
        <w:rPr>
          <w:rFonts w:ascii="Times New Roman" w:hAnsi="Times New Roman"/>
          <w:bCs/>
          <w:sz w:val="24"/>
          <w:szCs w:val="24"/>
          <w:lang w:val="fr-FR" w:eastAsia="it-IT"/>
        </w:rPr>
        <w:t xml:space="preserve"> rien à redi</w:t>
      </w:r>
      <w:r w:rsidRPr="008B001E">
        <w:rPr>
          <w:rFonts w:ascii="Times New Roman" w:hAnsi="Times New Roman"/>
          <w:bCs/>
          <w:sz w:val="24"/>
          <w:szCs w:val="24"/>
          <w:lang w:val="fr-FR" w:eastAsia="it-IT"/>
        </w:rPr>
        <w:t>re.</w:t>
      </w:r>
    </w:p>
    <w:p w14:paraId="78035CC9" w14:textId="77777777" w:rsidR="00F03B5C" w:rsidRPr="008B001E"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B001E">
        <w:rPr>
          <w:rFonts w:ascii="Times New Roman" w:hAnsi="Times New Roman"/>
          <w:bCs/>
          <w:sz w:val="24"/>
          <w:szCs w:val="24"/>
          <w:lang w:val="fr-FR" w:eastAsia="it-IT"/>
        </w:rPr>
        <w:t>Quand</w:t>
      </w:r>
      <w:r>
        <w:rPr>
          <w:rFonts w:ascii="Times New Roman" w:hAnsi="Times New Roman"/>
          <w:bCs/>
          <w:sz w:val="24"/>
          <w:szCs w:val="24"/>
          <w:lang w:val="fr-FR" w:eastAsia="it-IT"/>
        </w:rPr>
        <w:t>,</w:t>
      </w:r>
      <w:r w:rsidRPr="008B001E">
        <w:rPr>
          <w:rFonts w:ascii="Times New Roman" w:hAnsi="Times New Roman"/>
          <w:bCs/>
          <w:sz w:val="24"/>
          <w:szCs w:val="24"/>
          <w:lang w:val="fr-FR" w:eastAsia="it-IT"/>
        </w:rPr>
        <w:t xml:space="preserve"> avec ma </w:t>
      </w:r>
      <w:r>
        <w:rPr>
          <w:rFonts w:ascii="Times New Roman" w:hAnsi="Times New Roman"/>
          <w:bCs/>
          <w:sz w:val="24"/>
          <w:szCs w:val="24"/>
          <w:lang w:val="fr-FR" w:eastAsia="it-IT"/>
        </w:rPr>
        <w:t>grande surprise et</w:t>
      </w:r>
      <w:r w:rsidRPr="008B001E">
        <w:rPr>
          <w:rFonts w:ascii="Times New Roman" w:hAnsi="Times New Roman"/>
          <w:bCs/>
          <w:sz w:val="24"/>
          <w:szCs w:val="24"/>
          <w:lang w:val="fr-FR" w:eastAsia="it-IT"/>
        </w:rPr>
        <w:t xml:space="preserve"> merveille, je viens à connaître</w:t>
      </w:r>
      <w:r>
        <w:rPr>
          <w:rFonts w:ascii="Times New Roman" w:hAnsi="Times New Roman"/>
          <w:bCs/>
          <w:sz w:val="24"/>
          <w:szCs w:val="24"/>
          <w:lang w:val="fr-FR" w:eastAsia="it-IT"/>
        </w:rPr>
        <w:t xml:space="preserve"> </w:t>
      </w:r>
      <w:r w:rsidRPr="008B001E">
        <w:rPr>
          <w:rFonts w:ascii="Times New Roman" w:hAnsi="Times New Roman"/>
          <w:bCs/>
          <w:sz w:val="24"/>
          <w:szCs w:val="24"/>
          <w:lang w:val="fr-FR" w:eastAsia="it-IT"/>
        </w:rPr>
        <w:t>que ma dem</w:t>
      </w:r>
      <w:r>
        <w:rPr>
          <w:rFonts w:ascii="Times New Roman" w:hAnsi="Times New Roman"/>
          <w:bCs/>
          <w:sz w:val="24"/>
          <w:szCs w:val="24"/>
          <w:lang w:val="fr-FR" w:eastAsia="it-IT"/>
        </w:rPr>
        <w:t xml:space="preserve">ande ne sera pas soumise toute </w:t>
      </w:r>
      <w:r>
        <w:rPr>
          <w:rFonts w:ascii="Times New Roman" w:hAnsi="Times New Roman"/>
          <w:bCs/>
          <w:i/>
          <w:sz w:val="24"/>
          <w:szCs w:val="24"/>
          <w:lang w:val="fr-FR" w:eastAsia="it-IT"/>
        </w:rPr>
        <w:t xml:space="preserve">seule </w:t>
      </w:r>
      <w:r>
        <w:rPr>
          <w:rFonts w:ascii="Times New Roman" w:hAnsi="Times New Roman"/>
          <w:bCs/>
          <w:sz w:val="24"/>
          <w:szCs w:val="24"/>
          <w:lang w:val="fr-FR" w:eastAsia="it-IT"/>
        </w:rPr>
        <w:t>au</w:t>
      </w:r>
      <w:r w:rsidRPr="008B001E">
        <w:rPr>
          <w:rFonts w:ascii="Times New Roman" w:hAnsi="Times New Roman"/>
          <w:bCs/>
          <w:sz w:val="24"/>
          <w:szCs w:val="24"/>
          <w:lang w:val="fr-FR" w:eastAsia="it-IT"/>
        </w:rPr>
        <w:t xml:space="preserve"> Conseil mais accompagnée</w:t>
      </w:r>
      <w:r>
        <w:rPr>
          <w:rFonts w:ascii="Times New Roman" w:hAnsi="Times New Roman"/>
          <w:bCs/>
          <w:sz w:val="24"/>
          <w:szCs w:val="24"/>
          <w:lang w:val="fr-FR" w:eastAsia="it-IT"/>
        </w:rPr>
        <w:t xml:space="preserve"> d'une autre demande du Trimarchi qui </w:t>
      </w:r>
      <w:r w:rsidRPr="00EF0C99">
        <w:rPr>
          <w:rFonts w:ascii="Times New Roman" w:hAnsi="Times New Roman"/>
          <w:bCs/>
          <w:sz w:val="24"/>
          <w:szCs w:val="24"/>
          <w:lang w:val="fr-FR" w:eastAsia="it-IT"/>
        </w:rPr>
        <w:t>prétendrait</w:t>
      </w:r>
      <w:r>
        <w:rPr>
          <w:rFonts w:ascii="Times New Roman" w:hAnsi="Times New Roman"/>
          <w:bCs/>
          <w:sz w:val="24"/>
          <w:szCs w:val="24"/>
          <w:lang w:val="fr-FR" w:eastAsia="it-IT"/>
        </w:rPr>
        <w:t xml:space="preserve"> d'</w:t>
      </w:r>
      <w:r w:rsidRPr="008B001E">
        <w:rPr>
          <w:rFonts w:ascii="Times New Roman" w:hAnsi="Times New Roman"/>
          <w:bCs/>
          <w:sz w:val="24"/>
          <w:szCs w:val="24"/>
          <w:lang w:val="fr-FR" w:eastAsia="it-IT"/>
        </w:rPr>
        <w:t>avoir renouvelé</w:t>
      </w:r>
      <w:r>
        <w:rPr>
          <w:rFonts w:ascii="Times New Roman" w:hAnsi="Times New Roman"/>
          <w:bCs/>
          <w:sz w:val="24"/>
          <w:szCs w:val="24"/>
          <w:lang w:val="fr-FR" w:eastAsia="it-IT"/>
        </w:rPr>
        <w:t>e</w:t>
      </w:r>
      <w:r w:rsidRPr="008B001E">
        <w:rPr>
          <w:rFonts w:ascii="Times New Roman" w:hAnsi="Times New Roman"/>
          <w:bCs/>
          <w:sz w:val="24"/>
          <w:szCs w:val="24"/>
          <w:lang w:val="fr-FR" w:eastAsia="it-IT"/>
        </w:rPr>
        <w:t xml:space="preserve"> </w:t>
      </w:r>
      <w:r>
        <w:rPr>
          <w:rFonts w:ascii="Times New Roman" w:hAnsi="Times New Roman"/>
          <w:bCs/>
          <w:sz w:val="24"/>
          <w:szCs w:val="24"/>
          <w:lang w:val="fr-FR" w:eastAsia="it-IT"/>
        </w:rPr>
        <w:t>la gabelle</w:t>
      </w:r>
      <w:r w:rsidRPr="008B001E">
        <w:rPr>
          <w:rFonts w:ascii="Times New Roman" w:hAnsi="Times New Roman"/>
          <w:bCs/>
          <w:sz w:val="24"/>
          <w:szCs w:val="24"/>
          <w:lang w:val="fr-FR" w:eastAsia="it-IT"/>
        </w:rPr>
        <w:t>!!</w:t>
      </w:r>
    </w:p>
    <w:p w14:paraId="340B8707" w14:textId="77777777" w:rsidR="00F03B5C" w:rsidRPr="008B001E"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B001E">
        <w:rPr>
          <w:rFonts w:ascii="Times New Roman" w:hAnsi="Times New Roman"/>
          <w:bCs/>
          <w:sz w:val="24"/>
          <w:szCs w:val="24"/>
          <w:lang w:val="fr-FR" w:eastAsia="it-IT"/>
        </w:rPr>
        <w:t>M</w:t>
      </w:r>
      <w:r>
        <w:rPr>
          <w:rFonts w:ascii="Times New Roman" w:hAnsi="Times New Roman"/>
          <w:bCs/>
          <w:sz w:val="24"/>
          <w:szCs w:val="24"/>
          <w:lang w:val="fr-FR" w:eastAsia="it-IT"/>
        </w:rPr>
        <w:t>aintenant, je me tourne vers votre</w:t>
      </w:r>
      <w:r w:rsidRPr="008B001E">
        <w:rPr>
          <w:rFonts w:ascii="Times New Roman" w:hAnsi="Times New Roman"/>
          <w:bCs/>
          <w:sz w:val="24"/>
          <w:szCs w:val="24"/>
          <w:lang w:val="fr-FR" w:eastAsia="it-IT"/>
        </w:rPr>
        <w:t xml:space="preserve"> intelligence </w:t>
      </w:r>
      <w:r>
        <w:rPr>
          <w:rFonts w:ascii="Times New Roman" w:hAnsi="Times New Roman"/>
          <w:bCs/>
          <w:sz w:val="24"/>
          <w:szCs w:val="24"/>
          <w:lang w:val="fr-FR" w:eastAsia="it-IT"/>
        </w:rPr>
        <w:t xml:space="preserve">perspicace pour vous </w:t>
      </w:r>
      <w:r w:rsidRPr="008B001E">
        <w:rPr>
          <w:rFonts w:ascii="Times New Roman" w:hAnsi="Times New Roman"/>
          <w:bCs/>
          <w:sz w:val="24"/>
          <w:szCs w:val="24"/>
          <w:lang w:val="fr-FR" w:eastAsia="it-IT"/>
        </w:rPr>
        <w:t>inviter à</w:t>
      </w:r>
      <w:r>
        <w:rPr>
          <w:rFonts w:ascii="Times New Roman" w:hAnsi="Times New Roman"/>
          <w:bCs/>
          <w:sz w:val="24"/>
          <w:szCs w:val="24"/>
          <w:lang w:val="fr-FR" w:eastAsia="it-IT"/>
        </w:rPr>
        <w:t xml:space="preserve"> </w:t>
      </w:r>
      <w:r w:rsidRPr="008B001E">
        <w:rPr>
          <w:rFonts w:ascii="Times New Roman" w:hAnsi="Times New Roman"/>
          <w:bCs/>
          <w:sz w:val="24"/>
          <w:szCs w:val="24"/>
          <w:lang w:val="fr-FR" w:eastAsia="it-IT"/>
        </w:rPr>
        <w:t xml:space="preserve">réfléchir </w:t>
      </w:r>
      <w:r>
        <w:rPr>
          <w:rFonts w:ascii="Times New Roman" w:hAnsi="Times New Roman"/>
          <w:bCs/>
          <w:sz w:val="24"/>
          <w:szCs w:val="24"/>
          <w:lang w:val="fr-FR" w:eastAsia="it-IT"/>
        </w:rPr>
        <w:t xml:space="preserve">avec moi </w:t>
      </w:r>
      <w:r w:rsidRPr="008B001E">
        <w:rPr>
          <w:rFonts w:ascii="Times New Roman" w:hAnsi="Times New Roman"/>
          <w:bCs/>
          <w:sz w:val="24"/>
          <w:szCs w:val="24"/>
          <w:lang w:val="fr-FR" w:eastAsia="it-IT"/>
        </w:rPr>
        <w:t>sur les conséquences possibles de la présentation de</w:t>
      </w:r>
      <w:r>
        <w:rPr>
          <w:rFonts w:ascii="Times New Roman" w:hAnsi="Times New Roman"/>
          <w:bCs/>
          <w:sz w:val="24"/>
          <w:szCs w:val="24"/>
          <w:lang w:val="fr-FR" w:eastAsia="it-IT"/>
        </w:rPr>
        <w:t xml:space="preserve"> ces deux demandes. Le Conseil </w:t>
      </w:r>
      <w:r w:rsidRPr="00EF0C99">
        <w:rPr>
          <w:rFonts w:ascii="Times New Roman" w:hAnsi="Times New Roman"/>
          <w:bCs/>
          <w:sz w:val="24"/>
          <w:szCs w:val="24"/>
          <w:lang w:val="fr-FR" w:eastAsia="it-IT"/>
        </w:rPr>
        <w:t>pourrait</w:t>
      </w:r>
      <w:r>
        <w:rPr>
          <w:rFonts w:ascii="Times New Roman" w:hAnsi="Times New Roman"/>
          <w:bCs/>
          <w:sz w:val="24"/>
          <w:szCs w:val="24"/>
          <w:lang w:val="fr-FR" w:eastAsia="it-IT"/>
        </w:rPr>
        <w:t xml:space="preserve"> rejet</w:t>
      </w:r>
      <w:r w:rsidRPr="008B001E">
        <w:rPr>
          <w:rFonts w:ascii="Times New Roman" w:hAnsi="Times New Roman"/>
          <w:bCs/>
          <w:sz w:val="24"/>
          <w:szCs w:val="24"/>
          <w:lang w:val="fr-FR" w:eastAsia="it-IT"/>
        </w:rPr>
        <w:t xml:space="preserve">er </w:t>
      </w:r>
      <w:r>
        <w:rPr>
          <w:rFonts w:ascii="Times New Roman" w:hAnsi="Times New Roman"/>
          <w:bCs/>
          <w:sz w:val="24"/>
          <w:szCs w:val="24"/>
          <w:lang w:val="fr-FR" w:eastAsia="it-IT"/>
        </w:rPr>
        <w:t xml:space="preserve">dédaigneusement </w:t>
      </w:r>
      <w:r w:rsidRPr="008B001E">
        <w:rPr>
          <w:rFonts w:ascii="Times New Roman" w:hAnsi="Times New Roman"/>
          <w:bCs/>
          <w:sz w:val="24"/>
          <w:szCs w:val="24"/>
          <w:lang w:val="fr-FR" w:eastAsia="it-IT"/>
        </w:rPr>
        <w:t xml:space="preserve">la </w:t>
      </w:r>
      <w:r>
        <w:rPr>
          <w:rFonts w:ascii="Times New Roman" w:hAnsi="Times New Roman"/>
          <w:bCs/>
          <w:sz w:val="24"/>
          <w:szCs w:val="24"/>
          <w:lang w:val="fr-FR" w:eastAsia="it-IT"/>
        </w:rPr>
        <w:t>demande du gargotier</w:t>
      </w:r>
      <w:r w:rsidRPr="008B001E">
        <w:rPr>
          <w:rFonts w:ascii="Times New Roman" w:hAnsi="Times New Roman"/>
          <w:bCs/>
          <w:sz w:val="24"/>
          <w:szCs w:val="24"/>
          <w:lang w:val="fr-FR" w:eastAsia="it-IT"/>
        </w:rPr>
        <w:t xml:space="preserve">, qui ne vise pas </w:t>
      </w:r>
      <w:r>
        <w:rPr>
          <w:rFonts w:ascii="Times New Roman" w:hAnsi="Times New Roman"/>
          <w:bCs/>
          <w:sz w:val="24"/>
          <w:szCs w:val="24"/>
          <w:lang w:val="fr-FR" w:eastAsia="it-IT"/>
        </w:rPr>
        <w:t xml:space="preserve">qu'à </w:t>
      </w:r>
      <w:r w:rsidRPr="008B001E">
        <w:rPr>
          <w:rFonts w:ascii="Times New Roman" w:hAnsi="Times New Roman"/>
          <w:bCs/>
          <w:sz w:val="24"/>
          <w:szCs w:val="24"/>
          <w:lang w:val="fr-FR" w:eastAsia="it-IT"/>
        </w:rPr>
        <w:t>sa spéculation</w:t>
      </w:r>
      <w:r>
        <w:rPr>
          <w:rFonts w:ascii="Times New Roman" w:hAnsi="Times New Roman"/>
          <w:bCs/>
          <w:sz w:val="24"/>
          <w:szCs w:val="24"/>
          <w:lang w:val="fr-FR" w:eastAsia="it-IT"/>
        </w:rPr>
        <w:t xml:space="preserve"> en me créant </w:t>
      </w:r>
      <w:r w:rsidRPr="008B001E">
        <w:rPr>
          <w:rFonts w:ascii="Times New Roman" w:hAnsi="Times New Roman"/>
          <w:bCs/>
          <w:sz w:val="24"/>
          <w:szCs w:val="24"/>
          <w:lang w:val="fr-FR" w:eastAsia="it-IT"/>
        </w:rPr>
        <w:t xml:space="preserve">une servitude </w:t>
      </w:r>
      <w:r>
        <w:rPr>
          <w:rFonts w:ascii="Times New Roman" w:hAnsi="Times New Roman"/>
          <w:bCs/>
          <w:sz w:val="24"/>
          <w:szCs w:val="24"/>
          <w:lang w:val="fr-FR" w:eastAsia="it-IT"/>
        </w:rPr>
        <w:t xml:space="preserve">inqualifiable,  </w:t>
      </w:r>
      <w:r w:rsidRPr="008B001E">
        <w:rPr>
          <w:rFonts w:ascii="Times New Roman" w:hAnsi="Times New Roman"/>
          <w:bCs/>
          <w:sz w:val="24"/>
          <w:szCs w:val="24"/>
          <w:lang w:val="fr-FR" w:eastAsia="it-IT"/>
        </w:rPr>
        <w:t xml:space="preserve">et </w:t>
      </w:r>
      <w:r w:rsidRPr="00F44B5E">
        <w:rPr>
          <w:rFonts w:ascii="Times New Roman" w:hAnsi="Times New Roman"/>
          <w:bCs/>
          <w:sz w:val="24"/>
          <w:szCs w:val="24"/>
          <w:lang w:val="fr-FR" w:eastAsia="it-IT"/>
        </w:rPr>
        <w:t xml:space="preserve">pourrait </w:t>
      </w:r>
      <w:r>
        <w:rPr>
          <w:rFonts w:ascii="Times New Roman" w:hAnsi="Times New Roman"/>
          <w:bCs/>
          <w:sz w:val="24"/>
          <w:szCs w:val="24"/>
          <w:lang w:val="fr-FR" w:eastAsia="it-IT"/>
        </w:rPr>
        <w:t>accueillir</w:t>
      </w:r>
      <w:r w:rsidRPr="008B001E">
        <w:rPr>
          <w:rFonts w:ascii="Times New Roman" w:hAnsi="Times New Roman"/>
          <w:bCs/>
          <w:sz w:val="24"/>
          <w:szCs w:val="24"/>
          <w:lang w:val="fr-FR" w:eastAsia="it-IT"/>
        </w:rPr>
        <w:t xml:space="preserve"> seule</w:t>
      </w:r>
      <w:r>
        <w:rPr>
          <w:rFonts w:ascii="Times New Roman" w:hAnsi="Times New Roman"/>
          <w:bCs/>
          <w:sz w:val="24"/>
          <w:szCs w:val="24"/>
          <w:lang w:val="fr-FR" w:eastAsia="it-IT"/>
        </w:rPr>
        <w:t>ment ma</w:t>
      </w:r>
      <w:r w:rsidRPr="008B001E">
        <w:rPr>
          <w:rFonts w:ascii="Times New Roman" w:hAnsi="Times New Roman"/>
          <w:bCs/>
          <w:sz w:val="24"/>
          <w:szCs w:val="24"/>
          <w:lang w:val="fr-FR" w:eastAsia="it-IT"/>
        </w:rPr>
        <w:t xml:space="preserve"> question concernant le bénéfice et la protection de tant d'orphelin</w:t>
      </w:r>
      <w:r>
        <w:rPr>
          <w:rFonts w:ascii="Times New Roman" w:hAnsi="Times New Roman"/>
          <w:bCs/>
          <w:sz w:val="24"/>
          <w:szCs w:val="24"/>
          <w:lang w:val="fr-FR" w:eastAsia="it-IT"/>
        </w:rPr>
        <w:t>es! E</w:t>
      </w:r>
      <w:r w:rsidRPr="008B001E">
        <w:rPr>
          <w:rFonts w:ascii="Times New Roman" w:hAnsi="Times New Roman"/>
          <w:bCs/>
          <w:sz w:val="24"/>
          <w:szCs w:val="24"/>
          <w:lang w:val="fr-FR" w:eastAsia="it-IT"/>
        </w:rPr>
        <w:t>t</w:t>
      </w:r>
      <w:r>
        <w:rPr>
          <w:rFonts w:ascii="Times New Roman" w:hAnsi="Times New Roman"/>
          <w:bCs/>
          <w:sz w:val="24"/>
          <w:szCs w:val="24"/>
          <w:lang w:val="fr-FR" w:eastAsia="it-IT"/>
        </w:rPr>
        <w:t xml:space="preserve"> </w:t>
      </w:r>
      <w:r w:rsidRPr="008B001E">
        <w:rPr>
          <w:rFonts w:ascii="Times New Roman" w:hAnsi="Times New Roman"/>
          <w:bCs/>
          <w:sz w:val="24"/>
          <w:szCs w:val="24"/>
          <w:lang w:val="fr-FR" w:eastAsia="it-IT"/>
        </w:rPr>
        <w:t>alors tout sera sauvé, et mes pauvres orphelin</w:t>
      </w:r>
      <w:r>
        <w:rPr>
          <w:rFonts w:ascii="Times New Roman" w:hAnsi="Times New Roman"/>
          <w:bCs/>
          <w:sz w:val="24"/>
          <w:szCs w:val="24"/>
          <w:lang w:val="fr-FR" w:eastAsia="it-IT"/>
        </w:rPr>
        <w:t>e</w:t>
      </w:r>
      <w:r w:rsidRPr="008B001E">
        <w:rPr>
          <w:rFonts w:ascii="Times New Roman" w:hAnsi="Times New Roman"/>
          <w:bCs/>
          <w:sz w:val="24"/>
          <w:szCs w:val="24"/>
          <w:lang w:val="fr-FR" w:eastAsia="it-IT"/>
        </w:rPr>
        <w:t>s chanteront un</w:t>
      </w:r>
      <w:r>
        <w:rPr>
          <w:rFonts w:ascii="Times New Roman" w:hAnsi="Times New Roman"/>
          <w:bCs/>
          <w:sz w:val="24"/>
          <w:szCs w:val="24"/>
          <w:lang w:val="fr-FR" w:eastAsia="it-IT"/>
        </w:rPr>
        <w:t xml:space="preserve"> </w:t>
      </w:r>
      <w:r>
        <w:rPr>
          <w:rFonts w:ascii="Times New Roman" w:hAnsi="Times New Roman"/>
          <w:bCs/>
          <w:i/>
          <w:sz w:val="24"/>
          <w:szCs w:val="24"/>
          <w:lang w:val="fr-FR" w:eastAsia="it-IT"/>
        </w:rPr>
        <w:t xml:space="preserve">Te Deum </w:t>
      </w:r>
      <w:r>
        <w:rPr>
          <w:rFonts w:ascii="Times New Roman" w:hAnsi="Times New Roman"/>
          <w:bCs/>
          <w:sz w:val="24"/>
          <w:szCs w:val="24"/>
          <w:lang w:val="fr-FR" w:eastAsia="it-IT"/>
        </w:rPr>
        <w:t>en remerciement à la Divine Miséricorde. M</w:t>
      </w:r>
      <w:r w:rsidRPr="008B001E">
        <w:rPr>
          <w:rFonts w:ascii="Times New Roman" w:hAnsi="Times New Roman"/>
          <w:bCs/>
          <w:sz w:val="24"/>
          <w:szCs w:val="24"/>
          <w:lang w:val="fr-FR" w:eastAsia="it-IT"/>
        </w:rPr>
        <w:t>ais il peut aussi</w:t>
      </w:r>
      <w:r>
        <w:rPr>
          <w:rFonts w:ascii="Times New Roman" w:hAnsi="Times New Roman"/>
          <w:bCs/>
          <w:sz w:val="24"/>
          <w:szCs w:val="24"/>
          <w:lang w:val="fr-FR" w:eastAsia="it-IT"/>
        </w:rPr>
        <w:t xml:space="preserve"> </w:t>
      </w:r>
      <w:r w:rsidRPr="008B001E">
        <w:rPr>
          <w:rFonts w:ascii="Times New Roman" w:hAnsi="Times New Roman"/>
          <w:bCs/>
          <w:sz w:val="24"/>
          <w:szCs w:val="24"/>
          <w:lang w:val="fr-FR" w:eastAsia="it-IT"/>
        </w:rPr>
        <w:t>que</w:t>
      </w:r>
      <w:r>
        <w:rPr>
          <w:rFonts w:ascii="Times New Roman" w:hAnsi="Times New Roman"/>
          <w:bCs/>
          <w:sz w:val="24"/>
          <w:szCs w:val="24"/>
          <w:lang w:val="fr-FR" w:eastAsia="it-IT"/>
        </w:rPr>
        <w:t xml:space="preserve"> le Conseil, devant deux demandes, appuyées</w:t>
      </w:r>
      <w:r w:rsidRPr="008B001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tous </w:t>
      </w:r>
      <w:r w:rsidRPr="008B001E">
        <w:rPr>
          <w:rFonts w:ascii="Times New Roman" w:hAnsi="Times New Roman"/>
          <w:bCs/>
          <w:sz w:val="24"/>
          <w:szCs w:val="24"/>
          <w:lang w:val="fr-FR" w:eastAsia="it-IT"/>
        </w:rPr>
        <w:t>les deux</w:t>
      </w:r>
      <w:r>
        <w:rPr>
          <w:rFonts w:ascii="Times New Roman" w:hAnsi="Times New Roman"/>
          <w:bCs/>
          <w:sz w:val="24"/>
          <w:szCs w:val="24"/>
          <w:lang w:val="fr-FR" w:eastAsia="it-IT"/>
        </w:rPr>
        <w:t xml:space="preserve"> </w:t>
      </w:r>
      <w:r w:rsidRPr="008B001E">
        <w:rPr>
          <w:rFonts w:ascii="Times New Roman" w:hAnsi="Times New Roman"/>
          <w:bCs/>
          <w:sz w:val="24"/>
          <w:szCs w:val="24"/>
          <w:lang w:val="fr-FR" w:eastAsia="it-IT"/>
        </w:rPr>
        <w:t>de l</w:t>
      </w:r>
      <w:r>
        <w:rPr>
          <w:rFonts w:ascii="Times New Roman" w:hAnsi="Times New Roman"/>
          <w:bCs/>
          <w:sz w:val="24"/>
          <w:szCs w:val="24"/>
          <w:lang w:val="fr-FR" w:eastAsia="it-IT"/>
        </w:rPr>
        <w:t>'Administration active, propose la vente publique</w:t>
      </w:r>
      <w:r w:rsidRPr="008B001E">
        <w:rPr>
          <w:rFonts w:ascii="Times New Roman" w:hAnsi="Times New Roman"/>
          <w:bCs/>
          <w:sz w:val="24"/>
          <w:szCs w:val="24"/>
          <w:lang w:val="fr-FR" w:eastAsia="it-IT"/>
        </w:rPr>
        <w:t xml:space="preserve"> pour l</w:t>
      </w:r>
      <w:r>
        <w:rPr>
          <w:rFonts w:ascii="Times New Roman" w:hAnsi="Times New Roman"/>
          <w:bCs/>
          <w:sz w:val="24"/>
          <w:szCs w:val="24"/>
          <w:lang w:val="fr-FR" w:eastAsia="it-IT"/>
        </w:rPr>
        <w:t xml:space="preserve">a gabelle du petit </w:t>
      </w:r>
      <w:r w:rsidRPr="008B001E">
        <w:rPr>
          <w:rFonts w:ascii="Times New Roman" w:hAnsi="Times New Roman"/>
          <w:bCs/>
          <w:sz w:val="24"/>
          <w:szCs w:val="24"/>
          <w:lang w:val="fr-FR" w:eastAsia="it-IT"/>
        </w:rPr>
        <w:t>jardin.</w:t>
      </w:r>
    </w:p>
    <w:p w14:paraId="3947E2B2" w14:textId="77777777" w:rsidR="00F03B5C" w:rsidRPr="008B001E"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Donc</w:t>
      </w:r>
      <w:r w:rsidRPr="008B001E">
        <w:rPr>
          <w:rFonts w:ascii="Times New Roman" w:hAnsi="Times New Roman"/>
          <w:bCs/>
          <w:sz w:val="24"/>
          <w:szCs w:val="24"/>
          <w:lang w:val="fr-FR" w:eastAsia="it-IT"/>
        </w:rPr>
        <w:t xml:space="preserve">, la proposition de cette vente </w:t>
      </w:r>
      <w:r>
        <w:rPr>
          <w:rFonts w:ascii="Times New Roman" w:hAnsi="Times New Roman"/>
          <w:bCs/>
          <w:sz w:val="24"/>
          <w:szCs w:val="24"/>
          <w:lang w:val="fr-FR" w:eastAsia="it-IT"/>
        </w:rPr>
        <w:t xml:space="preserve">à l'encan </w:t>
      </w:r>
      <w:r w:rsidRPr="008B001E">
        <w:rPr>
          <w:rFonts w:ascii="Times New Roman" w:hAnsi="Times New Roman"/>
          <w:bCs/>
          <w:sz w:val="24"/>
          <w:szCs w:val="24"/>
          <w:lang w:val="fr-FR" w:eastAsia="it-IT"/>
        </w:rPr>
        <w:t>ne</w:t>
      </w:r>
      <w:r>
        <w:rPr>
          <w:rFonts w:ascii="Times New Roman" w:hAnsi="Times New Roman"/>
          <w:bCs/>
          <w:sz w:val="24"/>
          <w:szCs w:val="24"/>
          <w:lang w:val="fr-FR" w:eastAsia="it-IT"/>
        </w:rPr>
        <w:t xml:space="preserve"> pouvait pas me comporter ni</w:t>
      </w:r>
      <w:r w:rsidRPr="008B001E">
        <w:rPr>
          <w:rFonts w:ascii="Times New Roman" w:hAnsi="Times New Roman"/>
          <w:bCs/>
          <w:sz w:val="24"/>
          <w:szCs w:val="24"/>
          <w:lang w:val="fr-FR" w:eastAsia="it-IT"/>
        </w:rPr>
        <w:t xml:space="preserve"> plus</w:t>
      </w:r>
      <w:r>
        <w:rPr>
          <w:rFonts w:ascii="Times New Roman" w:hAnsi="Times New Roman"/>
          <w:bCs/>
          <w:sz w:val="24"/>
          <w:szCs w:val="24"/>
          <w:lang w:val="fr-FR" w:eastAsia="it-IT"/>
        </w:rPr>
        <w:t xml:space="preserve"> ni </w:t>
      </w:r>
      <w:r w:rsidRPr="008B001E">
        <w:rPr>
          <w:rFonts w:ascii="Times New Roman" w:hAnsi="Times New Roman"/>
          <w:bCs/>
          <w:sz w:val="24"/>
          <w:szCs w:val="24"/>
          <w:lang w:val="fr-FR" w:eastAsia="it-IT"/>
        </w:rPr>
        <w:t xml:space="preserve">moins </w:t>
      </w:r>
      <w:r>
        <w:rPr>
          <w:rFonts w:ascii="Times New Roman" w:hAnsi="Times New Roman"/>
          <w:bCs/>
          <w:sz w:val="24"/>
          <w:szCs w:val="24"/>
          <w:lang w:val="fr-FR" w:eastAsia="it-IT"/>
        </w:rPr>
        <w:t>que la perte de cette subvention de</w:t>
      </w:r>
      <w:r w:rsidRPr="008B001E">
        <w:rPr>
          <w:rFonts w:ascii="Times New Roman" w:hAnsi="Times New Roman"/>
          <w:bCs/>
          <w:sz w:val="24"/>
          <w:szCs w:val="24"/>
          <w:lang w:val="fr-FR" w:eastAsia="it-IT"/>
        </w:rPr>
        <w:t xml:space="preserve"> trois mille </w:t>
      </w:r>
      <w:r>
        <w:rPr>
          <w:rFonts w:ascii="Times New Roman" w:hAnsi="Times New Roman"/>
          <w:bCs/>
          <w:sz w:val="24"/>
          <w:szCs w:val="24"/>
          <w:lang w:val="fr-FR" w:eastAsia="it-IT"/>
        </w:rPr>
        <w:t xml:space="preserve">lires par </w:t>
      </w:r>
      <w:r w:rsidRPr="008B001E">
        <w:rPr>
          <w:rFonts w:ascii="Times New Roman" w:hAnsi="Times New Roman"/>
          <w:bCs/>
          <w:sz w:val="24"/>
          <w:szCs w:val="24"/>
          <w:lang w:val="fr-FR" w:eastAsia="it-IT"/>
        </w:rPr>
        <w:t>ans que l'Hôtel de Ville</w:t>
      </w:r>
      <w:r>
        <w:rPr>
          <w:rFonts w:ascii="Times New Roman" w:hAnsi="Times New Roman"/>
          <w:bCs/>
          <w:sz w:val="24"/>
          <w:szCs w:val="24"/>
          <w:lang w:val="fr-FR" w:eastAsia="it-IT"/>
        </w:rPr>
        <w:t xml:space="preserve"> contribue à mes I</w:t>
      </w:r>
      <w:r w:rsidRPr="008B001E">
        <w:rPr>
          <w:rFonts w:ascii="Times New Roman" w:hAnsi="Times New Roman"/>
          <w:bCs/>
          <w:sz w:val="24"/>
          <w:szCs w:val="24"/>
          <w:lang w:val="fr-FR" w:eastAsia="it-IT"/>
        </w:rPr>
        <w:t>nstituts!</w:t>
      </w:r>
    </w:p>
    <w:p w14:paraId="15D0A7A0" w14:textId="77777777" w:rsidR="00F03B5C" w:rsidRPr="00CB4A64"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fait, vous croyez, Monsieur l'Assesseur très estimé, que soit</w:t>
      </w:r>
      <w:r w:rsidRPr="00CB4A64">
        <w:rPr>
          <w:rFonts w:ascii="Times New Roman" w:hAnsi="Times New Roman"/>
          <w:bCs/>
          <w:sz w:val="24"/>
          <w:szCs w:val="24"/>
          <w:lang w:val="fr-FR" w:eastAsia="it-IT"/>
        </w:rPr>
        <w:t xml:space="preserve"> </w:t>
      </w:r>
      <w:r>
        <w:rPr>
          <w:rFonts w:ascii="Times New Roman" w:hAnsi="Times New Roman"/>
          <w:bCs/>
          <w:sz w:val="24"/>
          <w:szCs w:val="24"/>
          <w:lang w:val="fr-FR" w:eastAsia="it-IT"/>
        </w:rPr>
        <w:t>possible</w:t>
      </w:r>
      <w:r w:rsidRPr="00CB4A64">
        <w:rPr>
          <w:rFonts w:ascii="Times New Roman" w:hAnsi="Times New Roman"/>
          <w:bCs/>
          <w:sz w:val="24"/>
          <w:szCs w:val="24"/>
          <w:lang w:val="fr-FR" w:eastAsia="it-IT"/>
        </w:rPr>
        <w:t xml:space="preserve"> que</w:t>
      </w:r>
      <w:r>
        <w:rPr>
          <w:rFonts w:ascii="Times New Roman" w:hAnsi="Times New Roman"/>
          <w:bCs/>
          <w:sz w:val="24"/>
          <w:szCs w:val="24"/>
          <w:lang w:val="fr-FR" w:eastAsia="it-IT"/>
        </w:rPr>
        <w:t xml:space="preserve"> moi</w:t>
      </w:r>
      <w:r w:rsidRPr="00CB4A64">
        <w:rPr>
          <w:rFonts w:ascii="Times New Roman" w:hAnsi="Times New Roman"/>
          <w:bCs/>
          <w:sz w:val="24"/>
          <w:szCs w:val="24"/>
          <w:lang w:val="fr-FR" w:eastAsia="it-IT"/>
        </w:rPr>
        <w:t>, en faisant concurrence aux e</w:t>
      </w:r>
      <w:r>
        <w:rPr>
          <w:rFonts w:ascii="Times New Roman" w:hAnsi="Times New Roman"/>
          <w:bCs/>
          <w:sz w:val="24"/>
          <w:szCs w:val="24"/>
          <w:lang w:val="fr-FR" w:eastAsia="it-IT"/>
        </w:rPr>
        <w:t>nchères publiques, je laisse</w:t>
      </w:r>
      <w:r w:rsidRPr="00CB4A64">
        <w:rPr>
          <w:rFonts w:ascii="Times New Roman" w:hAnsi="Times New Roman"/>
          <w:bCs/>
          <w:sz w:val="24"/>
          <w:szCs w:val="24"/>
          <w:lang w:val="fr-FR" w:eastAsia="it-IT"/>
        </w:rPr>
        <w:t xml:space="preserve"> tomber dans</w:t>
      </w:r>
      <w:r>
        <w:rPr>
          <w:rFonts w:ascii="Times New Roman" w:hAnsi="Times New Roman"/>
          <w:bCs/>
          <w:sz w:val="24"/>
          <w:szCs w:val="24"/>
          <w:lang w:val="fr-FR" w:eastAsia="it-IT"/>
        </w:rPr>
        <w:t xml:space="preserve"> autres mains le petit jardin</w:t>
      </w:r>
      <w:r w:rsidRPr="00CB4A64">
        <w:rPr>
          <w:rFonts w:ascii="Times New Roman" w:hAnsi="Times New Roman"/>
          <w:bCs/>
          <w:sz w:val="24"/>
          <w:szCs w:val="24"/>
          <w:lang w:val="fr-FR" w:eastAsia="it-IT"/>
        </w:rPr>
        <w:t xml:space="preserve"> pour reven</w:t>
      </w:r>
      <w:r>
        <w:rPr>
          <w:rFonts w:ascii="Times New Roman" w:hAnsi="Times New Roman"/>
          <w:bCs/>
          <w:sz w:val="24"/>
          <w:szCs w:val="24"/>
          <w:lang w:val="fr-FR" w:eastAsia="it-IT"/>
        </w:rPr>
        <w:t>ir à boire le calice très amer d'</w:t>
      </w:r>
      <w:r w:rsidRPr="00CB4A64">
        <w:rPr>
          <w:rFonts w:ascii="Times New Roman" w:hAnsi="Times New Roman"/>
          <w:bCs/>
          <w:sz w:val="24"/>
          <w:szCs w:val="24"/>
          <w:lang w:val="fr-FR" w:eastAsia="it-IT"/>
        </w:rPr>
        <w:t xml:space="preserve">une nouvelle </w:t>
      </w:r>
      <w:r>
        <w:rPr>
          <w:rFonts w:ascii="Times New Roman" w:hAnsi="Times New Roman"/>
          <w:bCs/>
          <w:sz w:val="24"/>
          <w:szCs w:val="24"/>
          <w:lang w:val="fr-FR" w:eastAsia="it-IT"/>
        </w:rPr>
        <w:t>sujétion et servitude de trois</w:t>
      </w:r>
      <w:r w:rsidRPr="00CB4A64">
        <w:rPr>
          <w:rFonts w:ascii="Times New Roman" w:hAnsi="Times New Roman"/>
          <w:bCs/>
          <w:sz w:val="24"/>
          <w:szCs w:val="24"/>
          <w:lang w:val="fr-FR" w:eastAsia="it-IT"/>
        </w:rPr>
        <w:t xml:space="preserve"> ou cinq </w:t>
      </w:r>
      <w:r>
        <w:rPr>
          <w:rFonts w:ascii="Times New Roman" w:hAnsi="Times New Roman"/>
          <w:bCs/>
          <w:sz w:val="24"/>
          <w:szCs w:val="24"/>
          <w:lang w:val="fr-FR" w:eastAsia="it-IT"/>
        </w:rPr>
        <w:t>ans de certain gargotier</w:t>
      </w:r>
      <w:r w:rsidRPr="00CB4A64">
        <w:rPr>
          <w:rFonts w:ascii="Times New Roman" w:hAnsi="Times New Roman"/>
          <w:bCs/>
          <w:sz w:val="24"/>
          <w:szCs w:val="24"/>
          <w:lang w:val="fr-FR" w:eastAsia="it-IT"/>
        </w:rPr>
        <w:t xml:space="preserve"> ou pire?</w:t>
      </w:r>
    </w:p>
    <w:p w14:paraId="00BB5A41" w14:textId="77777777" w:rsidR="00F03B5C" w:rsidRPr="00CB4A64"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C65C3B">
        <w:rPr>
          <w:rFonts w:ascii="Times New Roman" w:hAnsi="Times New Roman"/>
          <w:bCs/>
          <w:sz w:val="24"/>
          <w:szCs w:val="24"/>
          <w:lang w:val="fr-FR" w:eastAsia="it-IT"/>
        </w:rPr>
        <w:t xml:space="preserve">Ah, ce ne sera jamais! Je dois donc jouer à des enchères </w:t>
      </w:r>
      <w:r>
        <w:rPr>
          <w:rFonts w:ascii="Times New Roman" w:hAnsi="Times New Roman"/>
          <w:bCs/>
          <w:sz w:val="24"/>
          <w:szCs w:val="24"/>
          <w:lang w:val="fr-FR" w:eastAsia="it-IT"/>
        </w:rPr>
        <w:t xml:space="preserve">les </w:t>
      </w:r>
      <w:r w:rsidRPr="00C65C3B">
        <w:rPr>
          <w:rFonts w:ascii="Times New Roman" w:hAnsi="Times New Roman"/>
          <w:bCs/>
          <w:sz w:val="24"/>
          <w:szCs w:val="24"/>
          <w:lang w:val="fr-FR" w:eastAsia="it-IT"/>
        </w:rPr>
        <w:t xml:space="preserve">trois mille </w:t>
      </w:r>
      <w:r>
        <w:rPr>
          <w:rFonts w:ascii="Times New Roman" w:hAnsi="Times New Roman"/>
          <w:bCs/>
          <w:sz w:val="24"/>
          <w:szCs w:val="24"/>
          <w:lang w:val="fr-FR" w:eastAsia="it-IT"/>
        </w:rPr>
        <w:t xml:space="preserve">lires de </w:t>
      </w:r>
      <w:r w:rsidRPr="00C65C3B">
        <w:rPr>
          <w:rFonts w:ascii="Times New Roman" w:hAnsi="Times New Roman"/>
          <w:bCs/>
          <w:sz w:val="24"/>
          <w:szCs w:val="24"/>
          <w:lang w:val="fr-FR" w:eastAsia="it-IT"/>
        </w:rPr>
        <w:t>la contribution municipale, puisque si le prix est imposé</w:t>
      </w:r>
      <w:r>
        <w:rPr>
          <w:rFonts w:ascii="Times New Roman" w:hAnsi="Times New Roman"/>
          <w:bCs/>
          <w:sz w:val="24"/>
          <w:szCs w:val="24"/>
          <w:lang w:val="fr-FR" w:eastAsia="it-IT"/>
        </w:rPr>
        <w:t xml:space="preserve"> de </w:t>
      </w:r>
      <w:r w:rsidRPr="00C65C3B">
        <w:rPr>
          <w:rFonts w:ascii="Times New Roman" w:hAnsi="Times New Roman"/>
          <w:bCs/>
          <w:sz w:val="24"/>
          <w:szCs w:val="24"/>
          <w:lang w:val="fr-FR" w:eastAsia="it-IT"/>
        </w:rPr>
        <w:t xml:space="preserve"> deu</w:t>
      </w:r>
      <w:r>
        <w:rPr>
          <w:rFonts w:ascii="Times New Roman" w:hAnsi="Times New Roman"/>
          <w:bCs/>
          <w:sz w:val="24"/>
          <w:szCs w:val="24"/>
          <w:lang w:val="fr-FR" w:eastAsia="it-IT"/>
        </w:rPr>
        <w:t>x cents lires, je lui mett</w:t>
      </w:r>
      <w:r w:rsidRPr="00C65C3B">
        <w:rPr>
          <w:rFonts w:ascii="Times New Roman" w:hAnsi="Times New Roman"/>
          <w:bCs/>
          <w:sz w:val="24"/>
          <w:szCs w:val="24"/>
          <w:lang w:val="fr-FR" w:eastAsia="it-IT"/>
        </w:rPr>
        <w:t>rai qua</w:t>
      </w:r>
      <w:r>
        <w:rPr>
          <w:rFonts w:ascii="Times New Roman" w:hAnsi="Times New Roman"/>
          <w:bCs/>
          <w:sz w:val="24"/>
          <w:szCs w:val="24"/>
          <w:lang w:val="fr-FR" w:eastAsia="it-IT"/>
        </w:rPr>
        <w:t>tre cents, et s'il est imposé mille je lui</w:t>
      </w:r>
      <w:r w:rsidRPr="00C65C3B">
        <w:rPr>
          <w:rFonts w:ascii="Times New Roman" w:hAnsi="Times New Roman"/>
          <w:bCs/>
          <w:sz w:val="24"/>
          <w:szCs w:val="24"/>
          <w:lang w:val="fr-FR" w:eastAsia="it-IT"/>
        </w:rPr>
        <w:t xml:space="preserve"> mettrai deux mille</w:t>
      </w:r>
      <w:r>
        <w:rPr>
          <w:rFonts w:ascii="Times New Roman" w:hAnsi="Times New Roman"/>
          <w:bCs/>
          <w:sz w:val="24"/>
          <w:szCs w:val="24"/>
          <w:lang w:val="fr-FR" w:eastAsia="it-IT"/>
        </w:rPr>
        <w:t>, et ainsi jusqu'à trois mille. E</w:t>
      </w:r>
      <w:r w:rsidRPr="00CB4A64">
        <w:rPr>
          <w:rFonts w:ascii="Times New Roman" w:hAnsi="Times New Roman"/>
          <w:bCs/>
          <w:sz w:val="24"/>
          <w:szCs w:val="24"/>
          <w:lang w:val="fr-FR" w:eastAsia="it-IT"/>
        </w:rPr>
        <w:t xml:space="preserve">t </w:t>
      </w:r>
      <w:r>
        <w:rPr>
          <w:rFonts w:ascii="Times New Roman" w:hAnsi="Times New Roman"/>
          <w:bCs/>
          <w:sz w:val="24"/>
          <w:szCs w:val="24"/>
          <w:lang w:val="fr-FR" w:eastAsia="it-IT"/>
        </w:rPr>
        <w:t xml:space="preserve">alors </w:t>
      </w:r>
      <w:r w:rsidRPr="008D682F">
        <w:rPr>
          <w:rFonts w:ascii="Times New Roman" w:hAnsi="Times New Roman"/>
          <w:bCs/>
          <w:sz w:val="24"/>
          <w:szCs w:val="24"/>
          <w:lang w:val="fr-FR" w:eastAsia="it-IT"/>
        </w:rPr>
        <w:t>vous pourrez</w:t>
      </w:r>
      <w:r>
        <w:rPr>
          <w:rFonts w:ascii="Times New Roman" w:hAnsi="Times New Roman"/>
          <w:bCs/>
          <w:sz w:val="24"/>
          <w:szCs w:val="24"/>
          <w:lang w:val="fr-FR" w:eastAsia="it-IT"/>
        </w:rPr>
        <w:t xml:space="preserve"> </w:t>
      </w:r>
      <w:r w:rsidRPr="00CB4A64">
        <w:rPr>
          <w:rFonts w:ascii="Times New Roman" w:hAnsi="Times New Roman"/>
          <w:bCs/>
          <w:sz w:val="24"/>
          <w:szCs w:val="24"/>
          <w:lang w:val="fr-FR" w:eastAsia="it-IT"/>
        </w:rPr>
        <w:t xml:space="preserve">être heureux d'avoir </w:t>
      </w:r>
      <w:r>
        <w:rPr>
          <w:rFonts w:ascii="Times New Roman" w:hAnsi="Times New Roman"/>
          <w:bCs/>
          <w:sz w:val="24"/>
          <w:szCs w:val="24"/>
          <w:lang w:val="fr-FR" w:eastAsia="it-IT"/>
        </w:rPr>
        <w:t>tellement fait l'intérêt de la M</w:t>
      </w:r>
      <w:r w:rsidRPr="00CB4A64">
        <w:rPr>
          <w:rFonts w:ascii="Times New Roman" w:hAnsi="Times New Roman"/>
          <w:bCs/>
          <w:sz w:val="24"/>
          <w:szCs w:val="24"/>
          <w:lang w:val="fr-FR" w:eastAsia="it-IT"/>
        </w:rPr>
        <w:t>airie,</w:t>
      </w:r>
      <w:r>
        <w:rPr>
          <w:rFonts w:ascii="Times New Roman" w:hAnsi="Times New Roman"/>
          <w:bCs/>
          <w:sz w:val="24"/>
          <w:szCs w:val="24"/>
          <w:lang w:val="fr-FR" w:eastAsia="it-IT"/>
        </w:rPr>
        <w:t xml:space="preserve"> que</w:t>
      </w:r>
      <w:r w:rsidRPr="00CB4A64">
        <w:rPr>
          <w:rFonts w:ascii="Times New Roman" w:hAnsi="Times New Roman"/>
          <w:bCs/>
          <w:sz w:val="24"/>
          <w:szCs w:val="24"/>
          <w:lang w:val="fr-FR" w:eastAsia="it-IT"/>
        </w:rPr>
        <w:t>, pour bénéfici</w:t>
      </w:r>
      <w:r>
        <w:rPr>
          <w:rFonts w:ascii="Times New Roman" w:hAnsi="Times New Roman"/>
          <w:bCs/>
          <w:sz w:val="24"/>
          <w:szCs w:val="24"/>
          <w:lang w:val="fr-FR" w:eastAsia="it-IT"/>
        </w:rPr>
        <w:t>er le trésor public, vous auriez</w:t>
      </w:r>
      <w:r w:rsidRPr="008D682F">
        <w:rPr>
          <w:rFonts w:ascii="Times New Roman" w:hAnsi="Times New Roman"/>
          <w:bCs/>
          <w:sz w:val="24"/>
          <w:szCs w:val="24"/>
          <w:lang w:val="fr-FR" w:eastAsia="it-IT"/>
        </w:rPr>
        <w:t xml:space="preserve"> enlevé de la bouche de</w:t>
      </w:r>
      <w:r>
        <w:rPr>
          <w:rFonts w:ascii="Times New Roman" w:hAnsi="Times New Roman"/>
          <w:bCs/>
          <w:sz w:val="24"/>
          <w:szCs w:val="24"/>
          <w:lang w:val="fr-FR" w:eastAsia="it-IT"/>
        </w:rPr>
        <w:t xml:space="preserve"> mes malheureuses orphelines l'aumône municipale</w:t>
      </w:r>
      <w:r w:rsidRPr="00CB4A64">
        <w:rPr>
          <w:rFonts w:ascii="Times New Roman" w:hAnsi="Times New Roman"/>
          <w:bCs/>
          <w:sz w:val="24"/>
          <w:szCs w:val="24"/>
          <w:lang w:val="fr-FR" w:eastAsia="it-IT"/>
        </w:rPr>
        <w:t>!!</w:t>
      </w:r>
    </w:p>
    <w:p w14:paraId="2E821AC6" w14:textId="77777777" w:rsidR="00F03B5C" w:rsidRPr="00CB4A64"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Et</w:t>
      </w:r>
      <w:r w:rsidRPr="00CB4A64">
        <w:rPr>
          <w:rFonts w:ascii="Times New Roman" w:hAnsi="Times New Roman"/>
          <w:bCs/>
          <w:sz w:val="24"/>
          <w:szCs w:val="24"/>
          <w:lang w:val="fr-FR" w:eastAsia="it-IT"/>
        </w:rPr>
        <w:t xml:space="preserve"> si je voulais éviter ce danger quand il était imminent</w:t>
      </w:r>
      <w:r>
        <w:rPr>
          <w:rFonts w:ascii="Times New Roman" w:hAnsi="Times New Roman"/>
          <w:bCs/>
          <w:sz w:val="24"/>
          <w:szCs w:val="24"/>
          <w:lang w:val="fr-FR" w:eastAsia="it-IT"/>
        </w:rPr>
        <w:t xml:space="preserve">e </w:t>
      </w:r>
      <w:r w:rsidRPr="00CB4A64">
        <w:rPr>
          <w:rFonts w:ascii="Times New Roman" w:hAnsi="Times New Roman"/>
          <w:bCs/>
          <w:sz w:val="24"/>
          <w:szCs w:val="24"/>
          <w:lang w:val="fr-FR" w:eastAsia="it-IT"/>
        </w:rPr>
        <w:t>la vente aux enchères, je devrais être soumis à une camorra de concurrents qui</w:t>
      </w:r>
      <w:r>
        <w:rPr>
          <w:rFonts w:ascii="Times New Roman" w:hAnsi="Times New Roman"/>
          <w:bCs/>
          <w:sz w:val="24"/>
          <w:szCs w:val="24"/>
          <w:lang w:val="fr-FR" w:eastAsia="it-IT"/>
        </w:rPr>
        <w:t xml:space="preserve"> voudraient de moi</w:t>
      </w:r>
      <w:r w:rsidRPr="00CB4A64">
        <w:rPr>
          <w:rFonts w:ascii="Times New Roman" w:hAnsi="Times New Roman"/>
          <w:bCs/>
          <w:sz w:val="24"/>
          <w:szCs w:val="24"/>
          <w:lang w:val="fr-FR" w:eastAsia="it-IT"/>
        </w:rPr>
        <w:t xml:space="preserve"> combien de centaines de lires,</w:t>
      </w:r>
      <w:r>
        <w:rPr>
          <w:rFonts w:ascii="Times New Roman" w:hAnsi="Times New Roman"/>
          <w:bCs/>
          <w:sz w:val="24"/>
          <w:szCs w:val="24"/>
          <w:lang w:val="fr-FR" w:eastAsia="it-IT"/>
        </w:rPr>
        <w:t xml:space="preserve"> mais comme cela me semblerait</w:t>
      </w:r>
      <w:r w:rsidRPr="00CB4A64">
        <w:rPr>
          <w:rFonts w:ascii="Times New Roman" w:hAnsi="Times New Roman"/>
          <w:bCs/>
          <w:sz w:val="24"/>
          <w:szCs w:val="24"/>
          <w:lang w:val="fr-FR" w:eastAsia="it-IT"/>
        </w:rPr>
        <w:t xml:space="preserve"> trop</w:t>
      </w:r>
      <w:r>
        <w:rPr>
          <w:rFonts w:ascii="Times New Roman" w:hAnsi="Times New Roman"/>
          <w:bCs/>
          <w:sz w:val="24"/>
          <w:szCs w:val="24"/>
          <w:lang w:val="fr-FR" w:eastAsia="it-IT"/>
        </w:rPr>
        <w:t xml:space="preserve"> abominable</w:t>
      </w:r>
      <w:r w:rsidRPr="00CB4A64">
        <w:rPr>
          <w:rFonts w:ascii="Times New Roman" w:hAnsi="Times New Roman"/>
          <w:bCs/>
          <w:sz w:val="24"/>
          <w:szCs w:val="24"/>
          <w:lang w:val="fr-FR" w:eastAsia="it-IT"/>
        </w:rPr>
        <w:t xml:space="preserve">, je </w:t>
      </w:r>
      <w:r>
        <w:rPr>
          <w:rFonts w:ascii="Times New Roman" w:hAnsi="Times New Roman"/>
          <w:bCs/>
          <w:sz w:val="24"/>
          <w:szCs w:val="24"/>
          <w:lang w:val="fr-FR" w:eastAsia="it-IT"/>
        </w:rPr>
        <w:t xml:space="preserve">devrais </w:t>
      </w:r>
      <w:r w:rsidRPr="00CB4A64">
        <w:rPr>
          <w:rFonts w:ascii="Times New Roman" w:hAnsi="Times New Roman"/>
          <w:bCs/>
          <w:sz w:val="24"/>
          <w:szCs w:val="24"/>
          <w:lang w:val="fr-FR" w:eastAsia="it-IT"/>
        </w:rPr>
        <w:t>préfére</w:t>
      </w:r>
      <w:r>
        <w:rPr>
          <w:rFonts w:ascii="Times New Roman" w:hAnsi="Times New Roman"/>
          <w:bCs/>
          <w:sz w:val="24"/>
          <w:szCs w:val="24"/>
          <w:lang w:val="fr-FR" w:eastAsia="it-IT"/>
        </w:rPr>
        <w:t>r</w:t>
      </w:r>
      <w:r w:rsidRPr="00CB4A64">
        <w:rPr>
          <w:rFonts w:ascii="Times New Roman" w:hAnsi="Times New Roman"/>
          <w:bCs/>
          <w:sz w:val="24"/>
          <w:szCs w:val="24"/>
          <w:lang w:val="fr-FR" w:eastAsia="it-IT"/>
        </w:rPr>
        <w:t xml:space="preserve"> la perte</w:t>
      </w:r>
      <w:r>
        <w:rPr>
          <w:rFonts w:ascii="Times New Roman" w:hAnsi="Times New Roman"/>
          <w:bCs/>
          <w:sz w:val="24"/>
          <w:szCs w:val="24"/>
          <w:lang w:val="fr-FR" w:eastAsia="it-IT"/>
        </w:rPr>
        <w:t xml:space="preserve"> du</w:t>
      </w:r>
      <w:r w:rsidRPr="00CB4A64">
        <w:rPr>
          <w:rFonts w:ascii="Times New Roman" w:hAnsi="Times New Roman"/>
          <w:bCs/>
          <w:sz w:val="24"/>
          <w:szCs w:val="24"/>
          <w:lang w:val="fr-FR" w:eastAsia="it-IT"/>
        </w:rPr>
        <w:t xml:space="preserve"> chèque municipal ou </w:t>
      </w:r>
      <w:r>
        <w:rPr>
          <w:rFonts w:ascii="Times New Roman" w:hAnsi="Times New Roman"/>
          <w:bCs/>
          <w:sz w:val="24"/>
          <w:szCs w:val="24"/>
          <w:lang w:val="fr-FR" w:eastAsia="it-IT"/>
        </w:rPr>
        <w:t>d'</w:t>
      </w:r>
      <w:r w:rsidRPr="00CB4A64">
        <w:rPr>
          <w:rFonts w:ascii="Times New Roman" w:hAnsi="Times New Roman"/>
          <w:bCs/>
          <w:sz w:val="24"/>
          <w:szCs w:val="24"/>
          <w:lang w:val="fr-FR" w:eastAsia="it-IT"/>
        </w:rPr>
        <w:t>une bonne partie de celui-ci!</w:t>
      </w:r>
    </w:p>
    <w:p w14:paraId="5049E962" w14:textId="77777777" w:rsidR="00F03B5C" w:rsidRPr="00CB4A64"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B001E">
        <w:rPr>
          <w:rFonts w:ascii="Times New Roman" w:hAnsi="Times New Roman"/>
          <w:bCs/>
          <w:sz w:val="24"/>
          <w:szCs w:val="24"/>
          <w:lang w:val="fr-FR" w:eastAsia="it-IT"/>
        </w:rPr>
        <w:t>M</w:t>
      </w:r>
      <w:r>
        <w:rPr>
          <w:rFonts w:ascii="Times New Roman" w:hAnsi="Times New Roman"/>
          <w:bCs/>
          <w:sz w:val="24"/>
          <w:szCs w:val="24"/>
          <w:lang w:val="fr-FR" w:eastAsia="it-IT"/>
        </w:rPr>
        <w:t>onsieur l'Avocat  très estimé, le tir que vous avez</w:t>
      </w:r>
      <w:r w:rsidRPr="00CB4A64">
        <w:rPr>
          <w:rFonts w:ascii="Times New Roman" w:hAnsi="Times New Roman"/>
          <w:bCs/>
          <w:sz w:val="24"/>
          <w:szCs w:val="24"/>
          <w:lang w:val="fr-FR" w:eastAsia="it-IT"/>
        </w:rPr>
        <w:t xml:space="preserve"> préparé pour moi</w:t>
      </w:r>
      <w:r>
        <w:rPr>
          <w:rFonts w:ascii="Times New Roman" w:hAnsi="Times New Roman"/>
          <w:bCs/>
          <w:sz w:val="24"/>
          <w:szCs w:val="24"/>
          <w:lang w:val="fr-FR" w:eastAsia="it-IT"/>
        </w:rPr>
        <w:t xml:space="preserve"> est très grave</w:t>
      </w:r>
      <w:r w:rsidRPr="00CB4A64">
        <w:rPr>
          <w:rFonts w:ascii="Times New Roman" w:hAnsi="Times New Roman"/>
          <w:bCs/>
          <w:sz w:val="24"/>
          <w:szCs w:val="24"/>
          <w:lang w:val="fr-FR" w:eastAsia="it-IT"/>
        </w:rPr>
        <w:t xml:space="preserve">! Je ne sais pas ce que j'ai fait pour le mériter! </w:t>
      </w:r>
      <w:r>
        <w:rPr>
          <w:rFonts w:ascii="Times New Roman" w:hAnsi="Times New Roman"/>
          <w:bCs/>
          <w:sz w:val="24"/>
          <w:szCs w:val="24"/>
          <w:lang w:val="fr-FR" w:eastAsia="it-IT"/>
        </w:rPr>
        <w:t xml:space="preserve">Et  qu'est que </w:t>
      </w:r>
      <w:r w:rsidRPr="00CB4A64">
        <w:rPr>
          <w:rFonts w:ascii="Times New Roman" w:hAnsi="Times New Roman"/>
          <w:bCs/>
          <w:sz w:val="24"/>
          <w:szCs w:val="24"/>
          <w:lang w:val="fr-FR" w:eastAsia="it-IT"/>
        </w:rPr>
        <w:t xml:space="preserve"> tan</w:t>
      </w:r>
      <w:r>
        <w:rPr>
          <w:rFonts w:ascii="Times New Roman" w:hAnsi="Times New Roman"/>
          <w:bCs/>
          <w:sz w:val="24"/>
          <w:szCs w:val="24"/>
          <w:lang w:val="fr-FR" w:eastAsia="it-IT"/>
        </w:rPr>
        <w:t>t de créatures désenchantées, tant de</w:t>
      </w:r>
      <w:r w:rsidRPr="00CB4A64">
        <w:rPr>
          <w:rFonts w:ascii="Times New Roman" w:hAnsi="Times New Roman"/>
          <w:bCs/>
          <w:sz w:val="24"/>
          <w:szCs w:val="24"/>
          <w:lang w:val="fr-FR" w:eastAsia="it-IT"/>
        </w:rPr>
        <w:t xml:space="preserve"> pauvres orphelin</w:t>
      </w:r>
      <w:r>
        <w:rPr>
          <w:rFonts w:ascii="Times New Roman" w:hAnsi="Times New Roman"/>
          <w:bCs/>
          <w:sz w:val="24"/>
          <w:szCs w:val="24"/>
          <w:lang w:val="fr-FR" w:eastAsia="it-IT"/>
        </w:rPr>
        <w:t>e</w:t>
      </w:r>
      <w:r w:rsidRPr="00CB4A64">
        <w:rPr>
          <w:rFonts w:ascii="Times New Roman" w:hAnsi="Times New Roman"/>
          <w:bCs/>
          <w:sz w:val="24"/>
          <w:szCs w:val="24"/>
          <w:lang w:val="fr-FR" w:eastAsia="it-IT"/>
        </w:rPr>
        <w:t>s qui attendent sous les ailes de la charité de grandir</w:t>
      </w:r>
      <w:r>
        <w:rPr>
          <w:rFonts w:ascii="Times New Roman" w:hAnsi="Times New Roman"/>
          <w:bCs/>
          <w:sz w:val="24"/>
          <w:szCs w:val="24"/>
          <w:lang w:val="fr-FR" w:eastAsia="it-IT"/>
        </w:rPr>
        <w:t xml:space="preserve"> bonnes</w:t>
      </w:r>
      <w:r w:rsidRPr="00CB4A64">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laborieuses ont pu faire </w:t>
      </w:r>
      <w:r w:rsidRPr="00CB4A64">
        <w:rPr>
          <w:rFonts w:ascii="Times New Roman" w:hAnsi="Times New Roman"/>
          <w:bCs/>
          <w:sz w:val="24"/>
          <w:szCs w:val="24"/>
          <w:lang w:val="fr-FR" w:eastAsia="it-IT"/>
        </w:rPr>
        <w:t>pour</w:t>
      </w:r>
      <w:r>
        <w:rPr>
          <w:rFonts w:ascii="Times New Roman" w:hAnsi="Times New Roman"/>
          <w:bCs/>
          <w:sz w:val="24"/>
          <w:szCs w:val="24"/>
          <w:lang w:val="fr-FR" w:eastAsia="it-IT"/>
        </w:rPr>
        <w:t xml:space="preserve"> le </w:t>
      </w:r>
      <w:r w:rsidRPr="00CB4A64">
        <w:rPr>
          <w:rFonts w:ascii="Times New Roman" w:hAnsi="Times New Roman"/>
          <w:bCs/>
          <w:sz w:val="24"/>
          <w:szCs w:val="24"/>
          <w:lang w:val="fr-FR" w:eastAsia="it-IT"/>
        </w:rPr>
        <w:t>mériter</w:t>
      </w:r>
      <w:r>
        <w:rPr>
          <w:rFonts w:ascii="Times New Roman" w:hAnsi="Times New Roman"/>
          <w:bCs/>
          <w:sz w:val="24"/>
          <w:szCs w:val="24"/>
          <w:lang w:val="fr-FR" w:eastAsia="it-IT"/>
        </w:rPr>
        <w:t>?</w:t>
      </w:r>
    </w:p>
    <w:p w14:paraId="3E8B3692" w14:textId="77777777" w:rsidR="00F03B5C" w:rsidRPr="00CB4A64"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 grâce</w:t>
      </w:r>
      <w:r w:rsidRPr="00CB4A64">
        <w:rPr>
          <w:rFonts w:ascii="Times New Roman" w:hAnsi="Times New Roman"/>
          <w:bCs/>
          <w:sz w:val="24"/>
          <w:szCs w:val="24"/>
          <w:lang w:val="fr-FR" w:eastAsia="it-IT"/>
        </w:rPr>
        <w:t>! Rappelez-vous que parmi ces orphelin</w:t>
      </w:r>
      <w:r>
        <w:rPr>
          <w:rFonts w:ascii="Times New Roman" w:hAnsi="Times New Roman"/>
          <w:bCs/>
          <w:sz w:val="24"/>
          <w:szCs w:val="24"/>
          <w:lang w:val="fr-FR" w:eastAsia="it-IT"/>
        </w:rPr>
        <w:t>e</w:t>
      </w:r>
      <w:r w:rsidRPr="00CB4A64">
        <w:rPr>
          <w:rFonts w:ascii="Times New Roman" w:hAnsi="Times New Roman"/>
          <w:bCs/>
          <w:sz w:val="24"/>
          <w:szCs w:val="24"/>
          <w:lang w:val="fr-FR" w:eastAsia="it-IT"/>
        </w:rPr>
        <w:t>s il y en a un</w:t>
      </w:r>
      <w:r>
        <w:rPr>
          <w:rFonts w:ascii="Times New Roman" w:hAnsi="Times New Roman"/>
          <w:bCs/>
          <w:sz w:val="24"/>
          <w:szCs w:val="24"/>
          <w:lang w:val="fr-FR" w:eastAsia="it-IT"/>
        </w:rPr>
        <w:t>e</w:t>
      </w:r>
      <w:r w:rsidRPr="00CB4A64">
        <w:rPr>
          <w:rFonts w:ascii="Times New Roman" w:hAnsi="Times New Roman"/>
          <w:bCs/>
          <w:sz w:val="24"/>
          <w:szCs w:val="24"/>
          <w:lang w:val="fr-FR" w:eastAsia="it-IT"/>
        </w:rPr>
        <w:t xml:space="preserve"> qu</w:t>
      </w:r>
      <w:r>
        <w:rPr>
          <w:rFonts w:ascii="Times New Roman" w:hAnsi="Times New Roman"/>
          <w:bCs/>
          <w:sz w:val="24"/>
          <w:szCs w:val="24"/>
          <w:lang w:val="fr-FR" w:eastAsia="it-IT"/>
        </w:rPr>
        <w:t>i</w:t>
      </w:r>
      <w:r w:rsidRPr="00CB4A64">
        <w:rPr>
          <w:rFonts w:ascii="Times New Roman" w:hAnsi="Times New Roman"/>
          <w:bCs/>
          <w:sz w:val="24"/>
          <w:szCs w:val="24"/>
          <w:lang w:val="fr-FR" w:eastAsia="it-IT"/>
        </w:rPr>
        <w:t xml:space="preserve"> a été donné</w:t>
      </w:r>
      <w:r>
        <w:rPr>
          <w:rFonts w:ascii="Times New Roman" w:hAnsi="Times New Roman"/>
          <w:bCs/>
          <w:sz w:val="24"/>
          <w:szCs w:val="24"/>
          <w:lang w:val="fr-FR" w:eastAsia="it-IT"/>
        </w:rPr>
        <w:t>e à moi  par votre charité, quand vous</w:t>
      </w:r>
      <w:r w:rsidRPr="002662DB">
        <w:rPr>
          <w:rFonts w:ascii="Times New Roman" w:hAnsi="Times New Roman"/>
          <w:bCs/>
          <w:sz w:val="24"/>
          <w:szCs w:val="24"/>
          <w:lang w:val="fr-FR" w:eastAsia="it-IT"/>
        </w:rPr>
        <w:t xml:space="preserve"> daignâtes</w:t>
      </w:r>
      <w:r w:rsidRPr="00CB4A64">
        <w:rPr>
          <w:rFonts w:ascii="Times New Roman" w:hAnsi="Times New Roman"/>
          <w:bCs/>
          <w:sz w:val="24"/>
          <w:szCs w:val="24"/>
          <w:lang w:val="fr-FR" w:eastAsia="it-IT"/>
        </w:rPr>
        <w:t xml:space="preserve"> venir chez moi pour</w:t>
      </w:r>
      <w:r>
        <w:rPr>
          <w:rFonts w:ascii="Times New Roman" w:hAnsi="Times New Roman"/>
          <w:bCs/>
          <w:sz w:val="24"/>
          <w:szCs w:val="24"/>
          <w:lang w:val="fr-FR" w:eastAsia="it-IT"/>
        </w:rPr>
        <w:t xml:space="preserve"> la</w:t>
      </w:r>
      <w:r w:rsidRPr="00CB4A64">
        <w:rPr>
          <w:rFonts w:ascii="Times New Roman" w:hAnsi="Times New Roman"/>
          <w:bCs/>
          <w:sz w:val="24"/>
          <w:szCs w:val="24"/>
          <w:lang w:val="fr-FR" w:eastAsia="it-IT"/>
        </w:rPr>
        <w:t xml:space="preserve"> recommande</w:t>
      </w:r>
      <w:r>
        <w:rPr>
          <w:rFonts w:ascii="Times New Roman" w:hAnsi="Times New Roman"/>
          <w:bCs/>
          <w:sz w:val="24"/>
          <w:szCs w:val="24"/>
          <w:lang w:val="fr-FR" w:eastAsia="it-IT"/>
        </w:rPr>
        <w:t>r</w:t>
      </w:r>
      <w:r w:rsidRPr="00CB4A64">
        <w:rPr>
          <w:rFonts w:ascii="Times New Roman" w:hAnsi="Times New Roman"/>
          <w:bCs/>
          <w:sz w:val="24"/>
          <w:szCs w:val="24"/>
          <w:lang w:val="fr-FR" w:eastAsia="it-IT"/>
        </w:rPr>
        <w:t>, et je l'ai immédiatement accepté</w:t>
      </w:r>
      <w:r>
        <w:rPr>
          <w:rFonts w:ascii="Times New Roman" w:hAnsi="Times New Roman"/>
          <w:bCs/>
          <w:sz w:val="24"/>
          <w:szCs w:val="24"/>
          <w:lang w:val="fr-FR" w:eastAsia="it-IT"/>
        </w:rPr>
        <w:t>e</w:t>
      </w:r>
      <w:r w:rsidRPr="00CB4A64">
        <w:rPr>
          <w:rFonts w:ascii="Times New Roman" w:hAnsi="Times New Roman"/>
          <w:bCs/>
          <w:sz w:val="24"/>
          <w:szCs w:val="24"/>
          <w:lang w:val="fr-FR" w:eastAsia="it-IT"/>
        </w:rPr>
        <w:t>.</w:t>
      </w:r>
    </w:p>
    <w:p w14:paraId="7DB958A6" w14:textId="77777777" w:rsidR="00F03B5C" w:rsidRPr="00CB4A64"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CB4A64">
        <w:rPr>
          <w:rFonts w:ascii="Times New Roman" w:hAnsi="Times New Roman"/>
          <w:bCs/>
          <w:sz w:val="24"/>
          <w:szCs w:val="24"/>
          <w:lang w:val="fr-FR" w:eastAsia="it-IT"/>
        </w:rPr>
        <w:t xml:space="preserve">Par conséquent, je </w:t>
      </w:r>
      <w:r>
        <w:rPr>
          <w:rFonts w:ascii="Times New Roman" w:hAnsi="Times New Roman"/>
          <w:bCs/>
          <w:sz w:val="24"/>
          <w:szCs w:val="24"/>
          <w:lang w:val="fr-FR" w:eastAsia="it-IT"/>
        </w:rPr>
        <w:t xml:space="preserve">vous </w:t>
      </w:r>
      <w:r w:rsidRPr="00CB4A64">
        <w:rPr>
          <w:rFonts w:ascii="Times New Roman" w:hAnsi="Times New Roman"/>
          <w:bCs/>
          <w:sz w:val="24"/>
          <w:szCs w:val="24"/>
          <w:lang w:val="fr-FR" w:eastAsia="it-IT"/>
        </w:rPr>
        <w:t>prie très chaleure</w:t>
      </w:r>
      <w:r>
        <w:rPr>
          <w:rFonts w:ascii="Times New Roman" w:hAnsi="Times New Roman"/>
          <w:bCs/>
          <w:sz w:val="24"/>
          <w:szCs w:val="24"/>
          <w:lang w:val="fr-FR" w:eastAsia="it-IT"/>
        </w:rPr>
        <w:t>usement, Monsieur l'Assesseur très estimé</w:t>
      </w:r>
      <w:r w:rsidRPr="00CB4A64">
        <w:rPr>
          <w:rFonts w:ascii="Times New Roman" w:hAnsi="Times New Roman"/>
          <w:bCs/>
          <w:sz w:val="24"/>
          <w:szCs w:val="24"/>
          <w:lang w:val="fr-FR" w:eastAsia="it-IT"/>
        </w:rPr>
        <w:t>,</w:t>
      </w:r>
      <w:r>
        <w:rPr>
          <w:rFonts w:ascii="Times New Roman" w:hAnsi="Times New Roman"/>
          <w:bCs/>
          <w:sz w:val="24"/>
          <w:szCs w:val="24"/>
          <w:lang w:val="fr-FR" w:eastAsia="it-IT"/>
        </w:rPr>
        <w:t xml:space="preserve"> de vouloir </w:t>
      </w:r>
      <w:r w:rsidRPr="00CB4A64">
        <w:rPr>
          <w:rFonts w:ascii="Times New Roman" w:hAnsi="Times New Roman"/>
          <w:bCs/>
          <w:sz w:val="24"/>
          <w:szCs w:val="24"/>
          <w:lang w:val="fr-FR" w:eastAsia="it-IT"/>
        </w:rPr>
        <w:t xml:space="preserve">réparer en temps utile </w:t>
      </w:r>
      <w:r>
        <w:rPr>
          <w:rFonts w:ascii="Times New Roman" w:hAnsi="Times New Roman"/>
          <w:bCs/>
          <w:sz w:val="24"/>
          <w:szCs w:val="24"/>
          <w:lang w:val="fr-FR" w:eastAsia="it-IT"/>
        </w:rPr>
        <w:t xml:space="preserve">à </w:t>
      </w:r>
      <w:r w:rsidRPr="00CB4A64">
        <w:rPr>
          <w:rFonts w:ascii="Times New Roman" w:hAnsi="Times New Roman"/>
          <w:bCs/>
          <w:sz w:val="24"/>
          <w:szCs w:val="24"/>
          <w:lang w:val="fr-FR" w:eastAsia="it-IT"/>
        </w:rPr>
        <w:t xml:space="preserve">ce qui a </w:t>
      </w:r>
      <w:r>
        <w:rPr>
          <w:rFonts w:ascii="Times New Roman" w:hAnsi="Times New Roman"/>
          <w:bCs/>
          <w:sz w:val="24"/>
          <w:szCs w:val="24"/>
          <w:lang w:val="fr-FR" w:eastAsia="it-IT"/>
        </w:rPr>
        <w:t xml:space="preserve">été </w:t>
      </w:r>
      <w:r w:rsidRPr="00CB4A64">
        <w:rPr>
          <w:rFonts w:ascii="Times New Roman" w:hAnsi="Times New Roman"/>
          <w:bCs/>
          <w:sz w:val="24"/>
          <w:szCs w:val="24"/>
          <w:lang w:val="fr-FR" w:eastAsia="it-IT"/>
        </w:rPr>
        <w:t xml:space="preserve">déjà </w:t>
      </w:r>
      <w:r>
        <w:rPr>
          <w:rFonts w:ascii="Times New Roman" w:hAnsi="Times New Roman"/>
          <w:bCs/>
          <w:sz w:val="24"/>
          <w:szCs w:val="24"/>
          <w:lang w:val="fr-FR" w:eastAsia="it-IT"/>
        </w:rPr>
        <w:t>acheminé au dommage de mes</w:t>
      </w:r>
      <w:r w:rsidRPr="00CB4A64">
        <w:rPr>
          <w:rFonts w:ascii="Times New Roman" w:hAnsi="Times New Roman"/>
          <w:bCs/>
          <w:sz w:val="24"/>
          <w:szCs w:val="24"/>
          <w:lang w:val="fr-FR" w:eastAsia="it-IT"/>
        </w:rPr>
        <w:t xml:space="preserve"> pauvre</w:t>
      </w:r>
      <w:r>
        <w:rPr>
          <w:rFonts w:ascii="Times New Roman" w:hAnsi="Times New Roman"/>
          <w:bCs/>
          <w:sz w:val="24"/>
          <w:szCs w:val="24"/>
          <w:lang w:val="fr-FR" w:eastAsia="it-IT"/>
        </w:rPr>
        <w:t>s O</w:t>
      </w:r>
      <w:r w:rsidRPr="00CB4A64">
        <w:rPr>
          <w:rFonts w:ascii="Times New Roman" w:hAnsi="Times New Roman"/>
          <w:bCs/>
          <w:sz w:val="24"/>
          <w:szCs w:val="24"/>
          <w:lang w:val="fr-FR" w:eastAsia="it-IT"/>
        </w:rPr>
        <w:t>rphelinat</w:t>
      </w:r>
      <w:r>
        <w:rPr>
          <w:rFonts w:ascii="Times New Roman" w:hAnsi="Times New Roman"/>
          <w:bCs/>
          <w:sz w:val="24"/>
          <w:szCs w:val="24"/>
          <w:lang w:val="fr-FR" w:eastAsia="it-IT"/>
        </w:rPr>
        <w:t>s</w:t>
      </w:r>
      <w:r w:rsidRPr="00CB4A64">
        <w:rPr>
          <w:rFonts w:ascii="Times New Roman" w:hAnsi="Times New Roman"/>
          <w:bCs/>
          <w:sz w:val="24"/>
          <w:szCs w:val="24"/>
          <w:lang w:val="fr-FR" w:eastAsia="it-IT"/>
        </w:rPr>
        <w:t xml:space="preserve">, </w:t>
      </w:r>
      <w:r w:rsidRPr="00CB4A64">
        <w:rPr>
          <w:rFonts w:ascii="Times New Roman" w:hAnsi="Times New Roman"/>
          <w:bCs/>
          <w:sz w:val="24"/>
          <w:szCs w:val="24"/>
          <w:lang w:val="fr-FR" w:eastAsia="it-IT"/>
        </w:rPr>
        <w:lastRenderedPageBreak/>
        <w:t>qui pourrai</w:t>
      </w:r>
      <w:r>
        <w:rPr>
          <w:rFonts w:ascii="Times New Roman" w:hAnsi="Times New Roman"/>
          <w:bCs/>
          <w:sz w:val="24"/>
          <w:szCs w:val="24"/>
          <w:lang w:val="fr-FR" w:eastAsia="it-IT"/>
        </w:rPr>
        <w:t>en</w:t>
      </w:r>
      <w:r w:rsidRPr="00CB4A64">
        <w:rPr>
          <w:rFonts w:ascii="Times New Roman" w:hAnsi="Times New Roman"/>
          <w:bCs/>
          <w:sz w:val="24"/>
          <w:szCs w:val="24"/>
          <w:lang w:val="fr-FR" w:eastAsia="it-IT"/>
        </w:rPr>
        <w:t>t demain</w:t>
      </w:r>
      <w:r>
        <w:rPr>
          <w:rFonts w:ascii="Times New Roman" w:hAnsi="Times New Roman"/>
          <w:bCs/>
          <w:sz w:val="24"/>
          <w:szCs w:val="24"/>
          <w:lang w:val="fr-FR" w:eastAsia="it-IT"/>
        </w:rPr>
        <w:t xml:space="preserve"> se</w:t>
      </w:r>
      <w:r w:rsidRPr="00CB4A64">
        <w:rPr>
          <w:rFonts w:ascii="Times New Roman" w:hAnsi="Times New Roman"/>
          <w:bCs/>
          <w:sz w:val="24"/>
          <w:szCs w:val="24"/>
          <w:lang w:val="fr-FR" w:eastAsia="it-IT"/>
        </w:rPr>
        <w:t xml:space="preserve"> voir privé</w:t>
      </w:r>
      <w:r>
        <w:rPr>
          <w:rFonts w:ascii="Times New Roman" w:hAnsi="Times New Roman"/>
          <w:bCs/>
          <w:sz w:val="24"/>
          <w:szCs w:val="24"/>
          <w:lang w:val="fr-FR" w:eastAsia="it-IT"/>
        </w:rPr>
        <w:t>s de l'aumône</w:t>
      </w:r>
      <w:r w:rsidRPr="00CB4A64">
        <w:rPr>
          <w:rFonts w:ascii="Times New Roman" w:hAnsi="Times New Roman"/>
          <w:bCs/>
          <w:sz w:val="24"/>
          <w:szCs w:val="24"/>
          <w:lang w:val="fr-FR" w:eastAsia="it-IT"/>
        </w:rPr>
        <w:t xml:space="preserve"> annuelle</w:t>
      </w:r>
      <w:r>
        <w:rPr>
          <w:rFonts w:ascii="Times New Roman" w:hAnsi="Times New Roman"/>
          <w:bCs/>
          <w:sz w:val="24"/>
          <w:szCs w:val="24"/>
          <w:lang w:val="fr-FR" w:eastAsia="it-IT"/>
        </w:rPr>
        <w:t xml:space="preserve"> municipale, parce que je la</w:t>
      </w:r>
      <w:r w:rsidRPr="002662DB">
        <w:rPr>
          <w:rFonts w:ascii="Times New Roman" w:hAnsi="Times New Roman"/>
          <w:bCs/>
          <w:sz w:val="24"/>
          <w:szCs w:val="24"/>
          <w:lang w:val="fr-FR" w:eastAsia="it-IT"/>
        </w:rPr>
        <w:t xml:space="preserve"> devrais</w:t>
      </w:r>
      <w:r w:rsidRPr="00CB4A64">
        <w:rPr>
          <w:rFonts w:ascii="Times New Roman" w:hAnsi="Times New Roman"/>
          <w:bCs/>
          <w:sz w:val="24"/>
          <w:szCs w:val="24"/>
          <w:lang w:val="fr-FR" w:eastAsia="it-IT"/>
        </w:rPr>
        <w:t xml:space="preserve"> jouer</w:t>
      </w:r>
      <w:r>
        <w:rPr>
          <w:rFonts w:ascii="Times New Roman" w:hAnsi="Times New Roman"/>
          <w:bCs/>
          <w:sz w:val="24"/>
          <w:szCs w:val="24"/>
          <w:lang w:val="fr-FR" w:eastAsia="it-IT"/>
        </w:rPr>
        <w:t xml:space="preserve"> </w:t>
      </w:r>
      <w:r w:rsidRPr="00CB4A64">
        <w:rPr>
          <w:rFonts w:ascii="Times New Roman" w:hAnsi="Times New Roman"/>
          <w:bCs/>
          <w:sz w:val="24"/>
          <w:szCs w:val="24"/>
          <w:lang w:val="fr-FR" w:eastAsia="it-IT"/>
        </w:rPr>
        <w:t>aux enchères publiques, puisq</w:t>
      </w:r>
      <w:r>
        <w:rPr>
          <w:rFonts w:ascii="Times New Roman" w:hAnsi="Times New Roman"/>
          <w:bCs/>
          <w:sz w:val="24"/>
          <w:szCs w:val="24"/>
          <w:lang w:val="fr-FR" w:eastAsia="it-IT"/>
        </w:rPr>
        <w:t>ue je suis tellement résolu à</w:t>
      </w:r>
      <w:r w:rsidRPr="00CB4A64">
        <w:rPr>
          <w:rFonts w:ascii="Times New Roman" w:hAnsi="Times New Roman"/>
          <w:bCs/>
          <w:sz w:val="24"/>
          <w:szCs w:val="24"/>
          <w:lang w:val="fr-FR" w:eastAsia="it-IT"/>
        </w:rPr>
        <w:t xml:space="preserve"> garder</w:t>
      </w:r>
      <w:r>
        <w:rPr>
          <w:rFonts w:ascii="Times New Roman" w:hAnsi="Times New Roman"/>
          <w:bCs/>
          <w:sz w:val="24"/>
          <w:szCs w:val="24"/>
          <w:lang w:val="fr-FR" w:eastAsia="it-IT"/>
        </w:rPr>
        <w:t xml:space="preserve"> la morale de mes orphelines en</w:t>
      </w:r>
      <w:r w:rsidRPr="00CB4A64">
        <w:rPr>
          <w:rFonts w:ascii="Times New Roman" w:hAnsi="Times New Roman"/>
          <w:bCs/>
          <w:sz w:val="24"/>
          <w:szCs w:val="24"/>
          <w:lang w:val="fr-FR" w:eastAsia="it-IT"/>
        </w:rPr>
        <w:t xml:space="preserve"> les libérant de l'incontournable</w:t>
      </w:r>
      <w:r>
        <w:rPr>
          <w:rFonts w:ascii="Times New Roman" w:hAnsi="Times New Roman"/>
          <w:bCs/>
          <w:sz w:val="24"/>
          <w:szCs w:val="24"/>
          <w:lang w:val="fr-FR" w:eastAsia="it-IT"/>
        </w:rPr>
        <w:t xml:space="preserve"> sujétion de façon que je lèverais</w:t>
      </w:r>
      <w:r w:rsidRPr="00CB4A64">
        <w:rPr>
          <w:rFonts w:ascii="Times New Roman" w:hAnsi="Times New Roman"/>
          <w:bCs/>
          <w:sz w:val="24"/>
          <w:szCs w:val="24"/>
          <w:lang w:val="fr-FR" w:eastAsia="it-IT"/>
        </w:rPr>
        <w:t xml:space="preserve"> jusq</w:t>
      </w:r>
      <w:r>
        <w:rPr>
          <w:rFonts w:ascii="Times New Roman" w:hAnsi="Times New Roman"/>
          <w:bCs/>
          <w:sz w:val="24"/>
          <w:szCs w:val="24"/>
          <w:lang w:val="fr-FR" w:eastAsia="it-IT"/>
        </w:rPr>
        <w:t>u'à trois mille lires le prix de l'enchère! E</w:t>
      </w:r>
      <w:r w:rsidRPr="00CB4A64">
        <w:rPr>
          <w:rFonts w:ascii="Times New Roman" w:hAnsi="Times New Roman"/>
          <w:bCs/>
          <w:sz w:val="24"/>
          <w:szCs w:val="24"/>
          <w:lang w:val="fr-FR" w:eastAsia="it-IT"/>
        </w:rPr>
        <w:t>t dans ce</w:t>
      </w:r>
      <w:r>
        <w:rPr>
          <w:rFonts w:ascii="Times New Roman" w:hAnsi="Times New Roman"/>
          <w:bCs/>
          <w:sz w:val="24"/>
          <w:szCs w:val="24"/>
          <w:lang w:val="fr-FR" w:eastAsia="it-IT"/>
        </w:rPr>
        <w:t xml:space="preserve"> cas le Trimarchi </w:t>
      </w:r>
      <w:r w:rsidRPr="002510ED">
        <w:rPr>
          <w:rFonts w:ascii="Times New Roman" w:hAnsi="Times New Roman"/>
          <w:bCs/>
          <w:sz w:val="24"/>
          <w:szCs w:val="24"/>
          <w:lang w:val="fr-FR" w:eastAsia="it-IT"/>
        </w:rPr>
        <w:t>qu'est-ce qu'il obtiendra?</w:t>
      </w:r>
      <w:r w:rsidRPr="00CB4A64">
        <w:rPr>
          <w:rFonts w:ascii="Times New Roman" w:hAnsi="Times New Roman"/>
          <w:bCs/>
          <w:sz w:val="24"/>
          <w:szCs w:val="24"/>
          <w:lang w:val="fr-FR" w:eastAsia="it-IT"/>
        </w:rPr>
        <w:t xml:space="preserve"> Ce sera l'instrument de notre ruine</w:t>
      </w:r>
      <w:r>
        <w:rPr>
          <w:rFonts w:ascii="Times New Roman" w:hAnsi="Times New Roman"/>
          <w:bCs/>
          <w:sz w:val="24"/>
          <w:szCs w:val="24"/>
          <w:lang w:val="fr-FR" w:eastAsia="it-IT"/>
        </w:rPr>
        <w:t xml:space="preserve"> entre vo</w:t>
      </w:r>
      <w:r w:rsidRPr="00CB4A64">
        <w:rPr>
          <w:rFonts w:ascii="Times New Roman" w:hAnsi="Times New Roman"/>
          <w:bCs/>
          <w:sz w:val="24"/>
          <w:szCs w:val="24"/>
          <w:lang w:val="fr-FR" w:eastAsia="it-IT"/>
        </w:rPr>
        <w:t>s mains!</w:t>
      </w:r>
    </w:p>
    <w:p w14:paraId="4A8AE1CC" w14:textId="77777777" w:rsidR="00F03B5C" w:rsidRPr="00CB4A64"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Mais non! L'excellent Avocat [Felice</w:t>
      </w:r>
      <w:r w:rsidRPr="00CB4A64">
        <w:rPr>
          <w:rFonts w:ascii="Times New Roman" w:hAnsi="Times New Roman"/>
          <w:bCs/>
          <w:sz w:val="24"/>
          <w:szCs w:val="24"/>
          <w:lang w:val="fr-FR" w:eastAsia="it-IT"/>
        </w:rPr>
        <w:t>] Blancato,</w:t>
      </w:r>
      <w:r w:rsidRPr="00060D4A">
        <w:rPr>
          <w:rFonts w:ascii="Times New Roman" w:hAnsi="Times New Roman"/>
          <w:bCs/>
          <w:sz w:val="24"/>
          <w:szCs w:val="24"/>
          <w:lang w:val="fr-FR" w:eastAsia="it-IT"/>
        </w:rPr>
        <w:t xml:space="preserve"> de l'amitié dont j'ai toujours été honoré</w:t>
      </w:r>
      <w:r>
        <w:rPr>
          <w:rFonts w:ascii="Times New Roman" w:hAnsi="Times New Roman"/>
          <w:bCs/>
          <w:sz w:val="24"/>
          <w:szCs w:val="24"/>
          <w:lang w:val="fr-FR" w:eastAsia="it-IT"/>
        </w:rPr>
        <w:t xml:space="preserve">, </w:t>
      </w:r>
      <w:r w:rsidRPr="00CB4A64">
        <w:rPr>
          <w:rFonts w:ascii="Times New Roman" w:hAnsi="Times New Roman"/>
          <w:bCs/>
          <w:sz w:val="24"/>
          <w:szCs w:val="24"/>
          <w:lang w:val="fr-FR" w:eastAsia="it-IT"/>
        </w:rPr>
        <w:t xml:space="preserve"> ne </w:t>
      </w:r>
      <w:r>
        <w:rPr>
          <w:rFonts w:ascii="Times New Roman" w:hAnsi="Times New Roman"/>
          <w:bCs/>
          <w:sz w:val="24"/>
          <w:szCs w:val="24"/>
          <w:lang w:val="fr-FR" w:eastAsia="it-IT"/>
        </w:rPr>
        <w:t xml:space="preserve">me dérangera pas de telle façon endommageant tant de </w:t>
      </w:r>
      <w:r w:rsidRPr="00CB4A64">
        <w:rPr>
          <w:rFonts w:ascii="Times New Roman" w:hAnsi="Times New Roman"/>
          <w:bCs/>
          <w:sz w:val="24"/>
          <w:szCs w:val="24"/>
          <w:lang w:val="fr-FR" w:eastAsia="it-IT"/>
        </w:rPr>
        <w:t>pauvres orphelin</w:t>
      </w:r>
      <w:r>
        <w:rPr>
          <w:rFonts w:ascii="Times New Roman" w:hAnsi="Times New Roman"/>
          <w:bCs/>
          <w:sz w:val="24"/>
          <w:szCs w:val="24"/>
          <w:lang w:val="fr-FR" w:eastAsia="it-IT"/>
        </w:rPr>
        <w:t>e</w:t>
      </w:r>
      <w:r w:rsidRPr="00CB4A64">
        <w:rPr>
          <w:rFonts w:ascii="Times New Roman" w:hAnsi="Times New Roman"/>
          <w:bCs/>
          <w:sz w:val="24"/>
          <w:szCs w:val="24"/>
          <w:lang w:val="fr-FR" w:eastAsia="it-IT"/>
        </w:rPr>
        <w:t>s!</w:t>
      </w:r>
    </w:p>
    <w:p w14:paraId="4D0534F0" w14:textId="77777777" w:rsidR="00F03B5C" w:rsidRPr="00CB4A64"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Bien que la demande de</w:t>
      </w:r>
      <w:r w:rsidRPr="00CB4A64">
        <w:rPr>
          <w:rFonts w:ascii="Times New Roman" w:hAnsi="Times New Roman"/>
          <w:bCs/>
          <w:sz w:val="24"/>
          <w:szCs w:val="24"/>
          <w:lang w:val="fr-FR" w:eastAsia="it-IT"/>
        </w:rPr>
        <w:t xml:space="preserve"> Trimarchi soit placée sur l'ordre de</w:t>
      </w:r>
      <w:r>
        <w:rPr>
          <w:rFonts w:ascii="Times New Roman" w:hAnsi="Times New Roman"/>
          <w:bCs/>
          <w:sz w:val="24"/>
          <w:szCs w:val="24"/>
          <w:lang w:val="fr-FR" w:eastAsia="it-IT"/>
        </w:rPr>
        <w:t xml:space="preserve"> jour, néanmoins est possible réparer lorsque l'Assesseur chargé </w:t>
      </w:r>
      <w:r w:rsidRPr="0037778E">
        <w:rPr>
          <w:rFonts w:ascii="Times New Roman" w:hAnsi="Times New Roman"/>
          <w:bCs/>
          <w:sz w:val="24"/>
          <w:szCs w:val="24"/>
          <w:lang w:val="fr-FR" w:eastAsia="it-IT"/>
        </w:rPr>
        <w:t>induira</w:t>
      </w:r>
      <w:r>
        <w:rPr>
          <w:rFonts w:ascii="Times New Roman" w:hAnsi="Times New Roman"/>
          <w:bCs/>
          <w:sz w:val="24"/>
          <w:szCs w:val="24"/>
          <w:lang w:val="fr-FR" w:eastAsia="it-IT"/>
        </w:rPr>
        <w:t xml:space="preserve"> l</w:t>
      </w:r>
      <w:r w:rsidRPr="00CB4A64">
        <w:rPr>
          <w:rFonts w:ascii="Times New Roman" w:hAnsi="Times New Roman"/>
          <w:bCs/>
          <w:sz w:val="24"/>
          <w:szCs w:val="24"/>
          <w:lang w:val="fr-FR" w:eastAsia="it-IT"/>
        </w:rPr>
        <w:t xml:space="preserve">es collègues </w:t>
      </w:r>
      <w:r>
        <w:rPr>
          <w:rFonts w:ascii="Times New Roman" w:hAnsi="Times New Roman"/>
          <w:bCs/>
          <w:sz w:val="24"/>
          <w:szCs w:val="24"/>
          <w:lang w:val="fr-FR" w:eastAsia="it-IT"/>
        </w:rPr>
        <w:t>à ne l'appuyer pas. Pendant ce temps</w:t>
      </w:r>
      <w:r w:rsidRPr="00CB4A64">
        <w:rPr>
          <w:rFonts w:ascii="Times New Roman" w:hAnsi="Times New Roman"/>
          <w:bCs/>
          <w:sz w:val="24"/>
          <w:szCs w:val="24"/>
          <w:lang w:val="fr-FR" w:eastAsia="it-IT"/>
        </w:rPr>
        <w:t xml:space="preserve"> je prépare une lettre courtoise</w:t>
      </w:r>
      <w:r>
        <w:rPr>
          <w:rFonts w:ascii="Times New Roman" w:hAnsi="Times New Roman"/>
          <w:bCs/>
          <w:sz w:val="24"/>
          <w:szCs w:val="24"/>
          <w:lang w:val="fr-FR" w:eastAsia="it-IT"/>
        </w:rPr>
        <w:t xml:space="preserve"> aux C</w:t>
      </w:r>
      <w:r w:rsidRPr="00CB4A64">
        <w:rPr>
          <w:rFonts w:ascii="Times New Roman" w:hAnsi="Times New Roman"/>
          <w:bCs/>
          <w:sz w:val="24"/>
          <w:szCs w:val="24"/>
          <w:lang w:val="fr-FR" w:eastAsia="it-IT"/>
        </w:rPr>
        <w:t xml:space="preserve">onseillers, en les faisant réfléchir </w:t>
      </w:r>
      <w:r>
        <w:rPr>
          <w:rFonts w:ascii="Times New Roman" w:hAnsi="Times New Roman"/>
          <w:bCs/>
          <w:i/>
          <w:sz w:val="24"/>
          <w:szCs w:val="24"/>
          <w:lang w:val="fr-FR" w:eastAsia="it-IT"/>
        </w:rPr>
        <w:t>distinctement</w:t>
      </w:r>
      <w:r w:rsidRPr="00CB4A64">
        <w:rPr>
          <w:rFonts w:ascii="Times New Roman" w:hAnsi="Times New Roman"/>
          <w:bCs/>
          <w:sz w:val="24"/>
          <w:szCs w:val="24"/>
          <w:lang w:val="fr-FR" w:eastAsia="it-IT"/>
        </w:rPr>
        <w:t xml:space="preserve"> sur</w:t>
      </w:r>
      <w:r>
        <w:rPr>
          <w:rFonts w:ascii="Times New Roman" w:hAnsi="Times New Roman"/>
          <w:bCs/>
          <w:sz w:val="24"/>
          <w:szCs w:val="24"/>
          <w:lang w:val="fr-FR" w:eastAsia="it-IT"/>
        </w:rPr>
        <w:t xml:space="preserve"> c</w:t>
      </w:r>
      <w:r w:rsidRPr="00CB4A64">
        <w:rPr>
          <w:rFonts w:ascii="Times New Roman" w:hAnsi="Times New Roman"/>
          <w:bCs/>
          <w:sz w:val="24"/>
          <w:szCs w:val="24"/>
          <w:lang w:val="fr-FR" w:eastAsia="it-IT"/>
        </w:rPr>
        <w:t xml:space="preserve">'est </w:t>
      </w:r>
      <w:r>
        <w:rPr>
          <w:rFonts w:ascii="Times New Roman" w:hAnsi="Times New Roman"/>
          <w:bCs/>
          <w:sz w:val="24"/>
          <w:szCs w:val="24"/>
          <w:lang w:val="fr-FR" w:eastAsia="it-IT"/>
        </w:rPr>
        <w:t>qu'entraine pour mon pauvre Institut la vente  publique  du</w:t>
      </w:r>
      <w:r w:rsidRPr="00CB4A64">
        <w:rPr>
          <w:rFonts w:ascii="Times New Roman" w:hAnsi="Times New Roman"/>
          <w:bCs/>
          <w:sz w:val="24"/>
          <w:szCs w:val="24"/>
          <w:lang w:val="fr-FR" w:eastAsia="it-IT"/>
        </w:rPr>
        <w:t xml:space="preserve"> jardin</w:t>
      </w:r>
      <w:r>
        <w:rPr>
          <w:rFonts w:ascii="Times New Roman" w:hAnsi="Times New Roman"/>
          <w:bCs/>
          <w:sz w:val="24"/>
          <w:szCs w:val="24"/>
          <w:lang w:val="fr-FR" w:eastAsia="it-IT"/>
        </w:rPr>
        <w:t xml:space="preserve"> de l'</w:t>
      </w:r>
      <w:r w:rsidRPr="00CB4A64">
        <w:rPr>
          <w:rFonts w:ascii="Times New Roman" w:hAnsi="Times New Roman"/>
          <w:bCs/>
          <w:sz w:val="24"/>
          <w:szCs w:val="24"/>
          <w:lang w:val="fr-FR" w:eastAsia="it-IT"/>
        </w:rPr>
        <w:t>Esprit Saint!</w:t>
      </w:r>
    </w:p>
    <w:p w14:paraId="5BCCAF41" w14:textId="77777777" w:rsidR="00F03B5C" w:rsidRPr="00CB4A64"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B001E">
        <w:rPr>
          <w:rFonts w:ascii="Times New Roman" w:hAnsi="Times New Roman"/>
          <w:bCs/>
          <w:sz w:val="24"/>
          <w:szCs w:val="24"/>
          <w:lang w:val="fr-FR" w:eastAsia="it-IT"/>
        </w:rPr>
        <w:t>M</w:t>
      </w:r>
      <w:r>
        <w:rPr>
          <w:rFonts w:ascii="Times New Roman" w:hAnsi="Times New Roman"/>
          <w:bCs/>
          <w:sz w:val="24"/>
          <w:szCs w:val="24"/>
          <w:lang w:val="fr-FR" w:eastAsia="it-IT"/>
        </w:rPr>
        <w:t>onsieur l'Avocat  très estimé, si</w:t>
      </w:r>
      <w:r w:rsidRPr="00CB4A64">
        <w:rPr>
          <w:rFonts w:ascii="Times New Roman" w:hAnsi="Times New Roman"/>
          <w:bCs/>
          <w:sz w:val="24"/>
          <w:szCs w:val="24"/>
          <w:lang w:val="fr-FR" w:eastAsia="it-IT"/>
        </w:rPr>
        <w:t xml:space="preserve"> pour</w:t>
      </w:r>
      <w:r>
        <w:rPr>
          <w:rFonts w:ascii="Times New Roman" w:hAnsi="Times New Roman"/>
          <w:bCs/>
          <w:sz w:val="24"/>
          <w:szCs w:val="24"/>
          <w:lang w:val="fr-FR" w:eastAsia="it-IT"/>
        </w:rPr>
        <w:t xml:space="preserve"> votre charité vous</w:t>
      </w:r>
      <w:r w:rsidRPr="00CB4A64">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voudriez conjurer pour nous </w:t>
      </w:r>
      <w:r w:rsidRPr="00CB4A64">
        <w:rPr>
          <w:rFonts w:ascii="Times New Roman" w:hAnsi="Times New Roman"/>
          <w:bCs/>
          <w:sz w:val="24"/>
          <w:szCs w:val="24"/>
          <w:lang w:val="fr-FR" w:eastAsia="it-IT"/>
        </w:rPr>
        <w:t>tant de danger, ces orphelin</w:t>
      </w:r>
      <w:r>
        <w:rPr>
          <w:rFonts w:ascii="Times New Roman" w:hAnsi="Times New Roman"/>
          <w:bCs/>
          <w:sz w:val="24"/>
          <w:szCs w:val="24"/>
          <w:lang w:val="fr-FR" w:eastAsia="it-IT"/>
        </w:rPr>
        <w:t>e</w:t>
      </w:r>
      <w:r w:rsidRPr="00CB4A64">
        <w:rPr>
          <w:rFonts w:ascii="Times New Roman" w:hAnsi="Times New Roman"/>
          <w:bCs/>
          <w:sz w:val="24"/>
          <w:szCs w:val="24"/>
          <w:lang w:val="fr-FR" w:eastAsia="it-IT"/>
        </w:rPr>
        <w:t>s ne cesseront pas de</w:t>
      </w:r>
      <w:r>
        <w:rPr>
          <w:rFonts w:ascii="Times New Roman" w:hAnsi="Times New Roman"/>
          <w:bCs/>
          <w:sz w:val="24"/>
          <w:szCs w:val="24"/>
          <w:lang w:val="fr-FR" w:eastAsia="it-IT"/>
        </w:rPr>
        <w:t xml:space="preserve"> vous recommander au bon Dieu dans leurs</w:t>
      </w:r>
      <w:r w:rsidRPr="00CB4A64">
        <w:rPr>
          <w:rFonts w:ascii="Times New Roman" w:hAnsi="Times New Roman"/>
          <w:bCs/>
          <w:sz w:val="24"/>
          <w:szCs w:val="24"/>
          <w:lang w:val="fr-FR" w:eastAsia="it-IT"/>
        </w:rPr>
        <w:t xml:space="preserve"> prières quotidiennes, de sorte que</w:t>
      </w:r>
      <w:r>
        <w:rPr>
          <w:rFonts w:ascii="Times New Roman" w:hAnsi="Times New Roman"/>
          <w:bCs/>
          <w:sz w:val="24"/>
          <w:szCs w:val="24"/>
          <w:lang w:val="fr-FR" w:eastAsia="it-IT"/>
        </w:rPr>
        <w:t xml:space="preserve"> le Seigneur vous préserve de tout mal, vous comble</w:t>
      </w:r>
      <w:r w:rsidRPr="00CB4A64">
        <w:rPr>
          <w:rFonts w:ascii="Times New Roman" w:hAnsi="Times New Roman"/>
          <w:bCs/>
          <w:sz w:val="24"/>
          <w:szCs w:val="24"/>
          <w:lang w:val="fr-FR" w:eastAsia="it-IT"/>
        </w:rPr>
        <w:t xml:space="preserve"> de ses bénédictions</w:t>
      </w:r>
      <w:r>
        <w:rPr>
          <w:rFonts w:ascii="Times New Roman" w:hAnsi="Times New Roman"/>
          <w:bCs/>
          <w:sz w:val="24"/>
          <w:szCs w:val="24"/>
          <w:lang w:val="fr-FR" w:eastAsia="it-IT"/>
        </w:rPr>
        <w:t xml:space="preserve"> et vous donne une vie prospère et longue! Et </w:t>
      </w:r>
      <w:r w:rsidRPr="00CB4A64">
        <w:rPr>
          <w:rFonts w:ascii="Times New Roman" w:hAnsi="Times New Roman"/>
          <w:bCs/>
          <w:sz w:val="24"/>
          <w:szCs w:val="24"/>
          <w:lang w:val="fr-FR" w:eastAsia="it-IT"/>
        </w:rPr>
        <w:t xml:space="preserve"> les prières des âmes innocentes sont puissant</w:t>
      </w:r>
      <w:r>
        <w:rPr>
          <w:rFonts w:ascii="Times New Roman" w:hAnsi="Times New Roman"/>
          <w:bCs/>
          <w:sz w:val="24"/>
          <w:szCs w:val="24"/>
          <w:lang w:val="fr-FR" w:eastAsia="it-IT"/>
        </w:rPr>
        <w:t>es près de Dieu! [cf</w:t>
      </w:r>
      <w:r w:rsidRPr="00CB4A64">
        <w:rPr>
          <w:rFonts w:ascii="Times New Roman" w:hAnsi="Times New Roman"/>
          <w:bCs/>
          <w:sz w:val="24"/>
          <w:szCs w:val="24"/>
          <w:lang w:val="fr-FR" w:eastAsia="it-IT"/>
        </w:rPr>
        <w:t xml:space="preserve">. </w:t>
      </w:r>
      <w:r w:rsidRPr="00A27E03">
        <w:rPr>
          <w:rFonts w:ascii="Times New Roman" w:hAnsi="Times New Roman"/>
          <w:bCs/>
          <w:i/>
          <w:sz w:val="24"/>
          <w:szCs w:val="24"/>
          <w:lang w:val="fr-FR" w:eastAsia="it-IT"/>
        </w:rPr>
        <w:t>Pro</w:t>
      </w:r>
      <w:r w:rsidR="00CA0AD6">
        <w:rPr>
          <w:rFonts w:ascii="Times New Roman" w:hAnsi="Times New Roman"/>
          <w:bCs/>
          <w:sz w:val="24"/>
          <w:szCs w:val="24"/>
          <w:lang w:val="fr-FR" w:eastAsia="it-IT"/>
        </w:rPr>
        <w:t xml:space="preserve"> 15,</w:t>
      </w:r>
      <w:r w:rsidRPr="00CB4A64">
        <w:rPr>
          <w:rFonts w:ascii="Times New Roman" w:hAnsi="Times New Roman"/>
          <w:bCs/>
          <w:sz w:val="24"/>
          <w:szCs w:val="24"/>
          <w:lang w:val="fr-FR" w:eastAsia="it-IT"/>
        </w:rPr>
        <w:t>29].</w:t>
      </w:r>
    </w:p>
    <w:p w14:paraId="566C492C" w14:textId="77777777" w:rsidR="00CA0AD6" w:rsidRDefault="00F03B5C" w:rsidP="00CA0AD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 toute façon,</w:t>
      </w:r>
      <w:r w:rsidRPr="00CB4A64">
        <w:rPr>
          <w:rFonts w:ascii="Times New Roman" w:hAnsi="Times New Roman"/>
          <w:bCs/>
          <w:sz w:val="24"/>
          <w:szCs w:val="24"/>
          <w:lang w:val="fr-FR" w:eastAsia="it-IT"/>
        </w:rPr>
        <w:t xml:space="preserve"> en </w:t>
      </w:r>
      <w:r>
        <w:rPr>
          <w:rFonts w:ascii="Times New Roman" w:hAnsi="Times New Roman"/>
          <w:bCs/>
          <w:sz w:val="24"/>
          <w:szCs w:val="24"/>
          <w:lang w:val="fr-FR" w:eastAsia="it-IT"/>
        </w:rPr>
        <w:t>vous déclarant</w:t>
      </w:r>
      <w:r w:rsidRPr="00CB4A64">
        <w:rPr>
          <w:rFonts w:ascii="Times New Roman" w:hAnsi="Times New Roman"/>
          <w:bCs/>
          <w:sz w:val="24"/>
          <w:szCs w:val="24"/>
          <w:lang w:val="fr-FR" w:eastAsia="it-IT"/>
        </w:rPr>
        <w:t xml:space="preserve"> les sens de mon inaltérable respect et de </w:t>
      </w:r>
      <w:r>
        <w:rPr>
          <w:rFonts w:ascii="Times New Roman" w:hAnsi="Times New Roman"/>
          <w:bCs/>
          <w:sz w:val="24"/>
          <w:szCs w:val="24"/>
          <w:lang w:val="fr-FR" w:eastAsia="it-IT"/>
        </w:rPr>
        <w:t>m</w:t>
      </w:r>
      <w:r w:rsidRPr="00CB4A64">
        <w:rPr>
          <w:rFonts w:ascii="Times New Roman" w:hAnsi="Times New Roman"/>
          <w:bCs/>
          <w:sz w:val="24"/>
          <w:szCs w:val="24"/>
          <w:lang w:val="fr-FR" w:eastAsia="it-IT"/>
        </w:rPr>
        <w:t xml:space="preserve">a servitude parfaite, j'ai l'honneur de </w:t>
      </w:r>
      <w:r>
        <w:rPr>
          <w:rFonts w:ascii="Times New Roman" w:hAnsi="Times New Roman"/>
          <w:bCs/>
          <w:sz w:val="24"/>
          <w:szCs w:val="24"/>
          <w:lang w:val="fr-FR" w:eastAsia="it-IT"/>
        </w:rPr>
        <w:t>me</w:t>
      </w:r>
      <w:r w:rsidRPr="00CB4A64">
        <w:rPr>
          <w:rFonts w:ascii="Times New Roman" w:hAnsi="Times New Roman"/>
          <w:bCs/>
          <w:sz w:val="24"/>
          <w:szCs w:val="24"/>
          <w:lang w:val="fr-FR" w:eastAsia="it-IT"/>
        </w:rPr>
        <w:t xml:space="preserve"> déclarer:</w:t>
      </w:r>
    </w:p>
    <w:p w14:paraId="134000CB" w14:textId="77777777" w:rsidR="00CA0AD6" w:rsidRPr="00CA0AD6" w:rsidRDefault="00CA0AD6" w:rsidP="00CA0AD6">
      <w:pPr>
        <w:autoSpaceDE w:val="0"/>
        <w:autoSpaceDN w:val="0"/>
        <w:adjustRightInd w:val="0"/>
        <w:spacing w:after="0" w:line="240" w:lineRule="auto"/>
        <w:jc w:val="both"/>
        <w:rPr>
          <w:rFonts w:ascii="Times New Roman" w:hAnsi="Times New Roman"/>
          <w:bCs/>
          <w:sz w:val="10"/>
          <w:szCs w:val="10"/>
          <w:lang w:val="fr-FR" w:eastAsia="it-IT"/>
        </w:rPr>
      </w:pPr>
    </w:p>
    <w:p w14:paraId="196B1D20" w14:textId="77777777" w:rsidR="00CA0AD6" w:rsidRDefault="00CA0AD6" w:rsidP="00CA0AD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Votre</w:t>
      </w:r>
    </w:p>
    <w:p w14:paraId="3D492300" w14:textId="77777777" w:rsidR="00CA0AD6" w:rsidRDefault="00CA0AD6" w:rsidP="00CA0AD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sidRPr="00CB4A64">
        <w:rPr>
          <w:rFonts w:ascii="Times New Roman" w:hAnsi="Times New Roman"/>
          <w:bCs/>
          <w:sz w:val="24"/>
          <w:szCs w:val="24"/>
          <w:lang w:val="fr-FR" w:eastAsia="it-IT"/>
        </w:rPr>
        <w:t>Serviteur le plus dévoué</w:t>
      </w:r>
      <w:r w:rsidR="00F03B5C">
        <w:rPr>
          <w:rFonts w:ascii="Times New Roman" w:hAnsi="Times New Roman"/>
          <w:bCs/>
          <w:sz w:val="24"/>
          <w:szCs w:val="24"/>
          <w:lang w:val="fr-FR" w:eastAsia="it-IT"/>
        </w:rPr>
        <w:t xml:space="preserve"> et obligé</w:t>
      </w:r>
      <w:r>
        <w:rPr>
          <w:rFonts w:ascii="Times New Roman" w:hAnsi="Times New Roman"/>
          <w:bCs/>
          <w:sz w:val="24"/>
          <w:szCs w:val="24"/>
          <w:lang w:val="fr-FR" w:eastAsia="it-IT"/>
        </w:rPr>
        <w:t>,</w:t>
      </w:r>
    </w:p>
    <w:p w14:paraId="39D090B1" w14:textId="77777777" w:rsidR="00F03B5C" w:rsidRDefault="00CA0AD6" w:rsidP="00CA0AD6">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sidRPr="00CB4A64">
        <w:rPr>
          <w:rFonts w:ascii="Times New Roman" w:hAnsi="Times New Roman"/>
          <w:bCs/>
          <w:sz w:val="24"/>
          <w:szCs w:val="24"/>
          <w:lang w:val="fr-FR" w:eastAsia="it-IT"/>
        </w:rPr>
        <w:t>C</w:t>
      </w:r>
      <w:r w:rsidR="00F03B5C">
        <w:rPr>
          <w:rFonts w:ascii="Times New Roman" w:hAnsi="Times New Roman"/>
          <w:bCs/>
          <w:sz w:val="24"/>
          <w:szCs w:val="24"/>
          <w:lang w:val="fr-FR" w:eastAsia="it-IT"/>
        </w:rPr>
        <w:t>h</w:t>
      </w:r>
      <w:r w:rsidR="00F03B5C" w:rsidRPr="00CB4A64">
        <w:rPr>
          <w:rFonts w:ascii="Times New Roman" w:hAnsi="Times New Roman"/>
          <w:bCs/>
          <w:sz w:val="24"/>
          <w:szCs w:val="24"/>
          <w:lang w:val="fr-FR" w:eastAsia="it-IT"/>
        </w:rPr>
        <w:t>ano</w:t>
      </w:r>
      <w:r w:rsidR="00F03B5C">
        <w:rPr>
          <w:rFonts w:ascii="Times New Roman" w:hAnsi="Times New Roman"/>
          <w:bCs/>
          <w:sz w:val="24"/>
          <w:szCs w:val="24"/>
          <w:lang w:val="fr-FR" w:eastAsia="it-IT"/>
        </w:rPr>
        <w:t>i</w:t>
      </w:r>
      <w:r w:rsidR="00F03B5C" w:rsidRPr="00CB4A64">
        <w:rPr>
          <w:rFonts w:ascii="Times New Roman" w:hAnsi="Times New Roman"/>
          <w:bCs/>
          <w:sz w:val="24"/>
          <w:szCs w:val="24"/>
          <w:lang w:val="fr-FR" w:eastAsia="it-IT"/>
        </w:rPr>
        <w:t>n</w:t>
      </w:r>
      <w:r>
        <w:rPr>
          <w:rFonts w:ascii="Times New Roman" w:hAnsi="Times New Roman"/>
          <w:bCs/>
          <w:sz w:val="24"/>
          <w:szCs w:val="24"/>
          <w:lang w:val="fr-FR" w:eastAsia="it-IT"/>
        </w:rPr>
        <w:t>e Hannibal</w:t>
      </w:r>
      <w:r w:rsidR="00F03B5C">
        <w:rPr>
          <w:rFonts w:ascii="Times New Roman" w:hAnsi="Times New Roman"/>
          <w:bCs/>
          <w:sz w:val="24"/>
          <w:szCs w:val="24"/>
          <w:lang w:val="fr-FR" w:eastAsia="it-IT"/>
        </w:rPr>
        <w:t xml:space="preserve">  Di Francia</w:t>
      </w:r>
    </w:p>
    <w:p w14:paraId="114B9A0A" w14:textId="77777777" w:rsidR="00CA0AD6" w:rsidRPr="00CA0AD6" w:rsidRDefault="00CA0AD6" w:rsidP="00CA0AD6">
      <w:pPr>
        <w:autoSpaceDE w:val="0"/>
        <w:autoSpaceDN w:val="0"/>
        <w:adjustRightInd w:val="0"/>
        <w:spacing w:after="0" w:line="240" w:lineRule="auto"/>
        <w:jc w:val="both"/>
        <w:rPr>
          <w:rFonts w:ascii="Times New Roman" w:hAnsi="Times New Roman"/>
          <w:bCs/>
          <w:sz w:val="10"/>
          <w:szCs w:val="10"/>
          <w:lang w:val="fr-FR" w:eastAsia="it-IT"/>
        </w:rPr>
      </w:pPr>
    </w:p>
    <w:p w14:paraId="1C612CE7" w14:textId="77777777" w:rsidR="00F03B5C" w:rsidRDefault="00F03B5C" w:rsidP="00F03B5C">
      <w:pPr>
        <w:autoSpaceDE w:val="0"/>
        <w:autoSpaceDN w:val="0"/>
        <w:adjustRightInd w:val="0"/>
        <w:spacing w:after="0" w:line="240" w:lineRule="auto"/>
        <w:jc w:val="both"/>
        <w:rPr>
          <w:rFonts w:ascii="Times New Roman" w:hAnsi="Times New Roman"/>
          <w:bCs/>
          <w:i/>
          <w:sz w:val="24"/>
          <w:szCs w:val="24"/>
          <w:lang w:val="fr-FR" w:eastAsia="it-IT"/>
        </w:rPr>
      </w:pPr>
      <w:r w:rsidRPr="000C24DF">
        <w:rPr>
          <w:rFonts w:ascii="Times New Roman" w:hAnsi="Times New Roman"/>
          <w:bCs/>
          <w:i/>
          <w:sz w:val="24"/>
          <w:szCs w:val="24"/>
          <w:lang w:val="fr-FR" w:eastAsia="it-IT"/>
        </w:rPr>
        <w:t>Au pied de la lettre:</w:t>
      </w:r>
    </w:p>
    <w:p w14:paraId="57046765" w14:textId="77777777" w:rsidR="00F03B5C" w:rsidRPr="000C24DF" w:rsidRDefault="00F03B5C" w:rsidP="00F03B5C">
      <w:pPr>
        <w:autoSpaceDE w:val="0"/>
        <w:autoSpaceDN w:val="0"/>
        <w:adjustRightInd w:val="0"/>
        <w:spacing w:after="0" w:line="240" w:lineRule="auto"/>
        <w:jc w:val="both"/>
        <w:rPr>
          <w:rFonts w:ascii="Times New Roman" w:hAnsi="Times New Roman"/>
          <w:bCs/>
          <w:i/>
          <w:sz w:val="8"/>
          <w:szCs w:val="8"/>
          <w:lang w:val="fr-FR" w:eastAsia="it-IT"/>
        </w:rPr>
      </w:pPr>
    </w:p>
    <w:p w14:paraId="5EFF607C" w14:textId="77777777" w:rsidR="00F03B5C" w:rsidRPr="00CB4A64"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l'Eminent Monsieur l'Assesseur</w:t>
      </w:r>
      <w:r w:rsidRPr="00CB4A64">
        <w:rPr>
          <w:rFonts w:ascii="Times New Roman" w:hAnsi="Times New Roman"/>
          <w:bCs/>
          <w:sz w:val="24"/>
          <w:szCs w:val="24"/>
          <w:lang w:val="fr-FR" w:eastAsia="it-IT"/>
        </w:rPr>
        <w:t xml:space="preserve"> Blancato</w:t>
      </w:r>
    </w:p>
    <w:p w14:paraId="06256A3D"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w:t>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V</w:t>
      </w:r>
      <w:r w:rsidRPr="00CB4A64">
        <w:rPr>
          <w:rFonts w:ascii="Times New Roman" w:hAnsi="Times New Roman"/>
          <w:bCs/>
          <w:sz w:val="24"/>
          <w:szCs w:val="24"/>
          <w:lang w:val="fr-FR" w:eastAsia="it-IT"/>
        </w:rPr>
        <w:t>ille</w:t>
      </w:r>
    </w:p>
    <w:p w14:paraId="64695CEE" w14:textId="77777777" w:rsidR="00F03B5C" w:rsidRPr="00CA0AD6"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391F0E32"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7770780A" w14:textId="77777777" w:rsidR="00F03B5C" w:rsidRPr="006416C0"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p>
    <w:p w14:paraId="30BA1CB5" w14:textId="77777777" w:rsidR="00F03B5C" w:rsidRPr="00985D83"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985D83">
        <w:rPr>
          <w:rFonts w:ascii="Times New Roman" w:hAnsi="Times New Roman"/>
          <w:b/>
          <w:bCs/>
          <w:sz w:val="28"/>
          <w:szCs w:val="28"/>
          <w:lang w:val="fr-FR" w:eastAsia="it-IT"/>
        </w:rPr>
        <w:t>213</w:t>
      </w:r>
    </w:p>
    <w:p w14:paraId="6EEC1601" w14:textId="77777777" w:rsidR="00F03B5C"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Préfet de la Province de Messina</w:t>
      </w:r>
    </w:p>
    <w:p w14:paraId="721524CA" w14:textId="77777777" w:rsidR="00F03B5C" w:rsidRPr="00CA0AD6" w:rsidRDefault="00F03B5C" w:rsidP="00F03B5C">
      <w:pPr>
        <w:autoSpaceDE w:val="0"/>
        <w:autoSpaceDN w:val="0"/>
        <w:adjustRightInd w:val="0"/>
        <w:spacing w:after="0" w:line="240" w:lineRule="auto"/>
        <w:jc w:val="center"/>
        <w:rPr>
          <w:rFonts w:ascii="Times New Roman" w:hAnsi="Times New Roman"/>
          <w:b/>
          <w:bCs/>
          <w:sz w:val="12"/>
          <w:szCs w:val="12"/>
          <w:lang w:val="fr-FR" w:eastAsia="it-IT"/>
        </w:rPr>
      </w:pPr>
    </w:p>
    <w:p w14:paraId="3031401C" w14:textId="77777777" w:rsidR="00F03B5C" w:rsidRPr="00985D83"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985D83">
        <w:rPr>
          <w:rFonts w:ascii="Times New Roman" w:hAnsi="Times New Roman"/>
          <w:bCs/>
          <w:sz w:val="20"/>
          <w:szCs w:val="20"/>
          <w:lang w:val="fr-FR" w:eastAsia="it-IT"/>
        </w:rPr>
        <w:t>APR 7528 - C2, 7/5</w:t>
      </w:r>
    </w:p>
    <w:p w14:paraId="6C754D35" w14:textId="4ACD6694" w:rsidR="00F03B5C" w:rsidRPr="00985D83"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985D83">
        <w:rPr>
          <w:rFonts w:ascii="Times New Roman" w:hAnsi="Times New Roman"/>
          <w:bCs/>
          <w:sz w:val="20"/>
          <w:szCs w:val="20"/>
          <w:lang w:val="fr-FR" w:eastAsia="it-IT"/>
        </w:rPr>
        <w:t>tra</w:t>
      </w:r>
      <w:r>
        <w:rPr>
          <w:rFonts w:ascii="Times New Roman" w:hAnsi="Times New Roman"/>
          <w:bCs/>
          <w:sz w:val="20"/>
          <w:szCs w:val="20"/>
          <w:lang w:val="fr-FR" w:eastAsia="it-IT"/>
        </w:rPr>
        <w:t>nscr.; orig. près  A</w:t>
      </w:r>
      <w:r w:rsidRPr="00985D83">
        <w:rPr>
          <w:rFonts w:ascii="Times New Roman" w:hAnsi="Times New Roman"/>
          <w:bCs/>
          <w:sz w:val="20"/>
          <w:szCs w:val="20"/>
          <w:lang w:val="fr-FR" w:eastAsia="it-IT"/>
        </w:rPr>
        <w:t>rch</w:t>
      </w:r>
      <w:r>
        <w:rPr>
          <w:rFonts w:ascii="Times New Roman" w:hAnsi="Times New Roman"/>
          <w:bCs/>
          <w:sz w:val="20"/>
          <w:szCs w:val="20"/>
          <w:lang w:val="fr-FR" w:eastAsia="it-IT"/>
        </w:rPr>
        <w:t xml:space="preserve">ives non identifiées; </w:t>
      </w:r>
      <w:r w:rsidR="00B61A92">
        <w:rPr>
          <w:rFonts w:ascii="Times New Roman" w:hAnsi="Times New Roman"/>
          <w:bCs/>
          <w:sz w:val="20"/>
          <w:szCs w:val="20"/>
          <w:lang w:val="fr-FR" w:eastAsia="it-IT"/>
        </w:rPr>
        <w:t>inéd.</w:t>
      </w:r>
      <w:r w:rsidRPr="00985D83">
        <w:rPr>
          <w:rFonts w:ascii="Times New Roman" w:hAnsi="Times New Roman"/>
          <w:bCs/>
          <w:sz w:val="20"/>
          <w:szCs w:val="20"/>
          <w:lang w:val="fr-FR" w:eastAsia="it-IT"/>
        </w:rPr>
        <w:t>.</w:t>
      </w:r>
    </w:p>
    <w:p w14:paraId="6B1FDEB1"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 le 30.7.</w:t>
      </w:r>
      <w:r w:rsidRPr="00985D83">
        <w:rPr>
          <w:rFonts w:ascii="Times New Roman" w:hAnsi="Times New Roman"/>
          <w:bCs/>
          <w:sz w:val="20"/>
          <w:szCs w:val="20"/>
          <w:lang w:val="fr-FR" w:eastAsia="it-IT"/>
        </w:rPr>
        <w:t>1898</w:t>
      </w:r>
    </w:p>
    <w:p w14:paraId="40AF10A1" w14:textId="77777777" w:rsidR="00F03B5C" w:rsidRPr="00985D83"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171DD2B9"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communique</w:t>
      </w:r>
      <w:r w:rsidRPr="00985D83">
        <w:rPr>
          <w:rFonts w:ascii="Times New Roman" w:hAnsi="Times New Roman"/>
          <w:bCs/>
          <w:sz w:val="20"/>
          <w:szCs w:val="20"/>
          <w:lang w:val="fr-FR" w:eastAsia="it-IT"/>
        </w:rPr>
        <w:t xml:space="preserve"> que la contri</w:t>
      </w:r>
      <w:r>
        <w:rPr>
          <w:rFonts w:ascii="Times New Roman" w:hAnsi="Times New Roman"/>
          <w:bCs/>
          <w:sz w:val="20"/>
          <w:szCs w:val="20"/>
          <w:lang w:val="fr-FR" w:eastAsia="it-IT"/>
        </w:rPr>
        <w:t>bution annuelle de mille lires délibérée en faveur de ses Instituts-Orphelinats pour l'année 1899 par la Député P</w:t>
      </w:r>
      <w:r w:rsidRPr="00985D83">
        <w:rPr>
          <w:rFonts w:ascii="Times New Roman" w:hAnsi="Times New Roman"/>
          <w:bCs/>
          <w:sz w:val="20"/>
          <w:szCs w:val="20"/>
          <w:lang w:val="fr-FR" w:eastAsia="it-IT"/>
        </w:rPr>
        <w:t>rovincial</w:t>
      </w:r>
      <w:r>
        <w:rPr>
          <w:rFonts w:ascii="Times New Roman" w:hAnsi="Times New Roman"/>
          <w:bCs/>
          <w:sz w:val="20"/>
          <w:szCs w:val="20"/>
          <w:lang w:val="fr-FR" w:eastAsia="it-IT"/>
        </w:rPr>
        <w:t>e de Messina, il la cède à Monsieur Antonino M</w:t>
      </w:r>
      <w:r w:rsidRPr="00985D83">
        <w:rPr>
          <w:rFonts w:ascii="Times New Roman" w:hAnsi="Times New Roman"/>
          <w:bCs/>
          <w:sz w:val="20"/>
          <w:szCs w:val="20"/>
          <w:lang w:val="fr-FR" w:eastAsia="it-IT"/>
        </w:rPr>
        <w:t>unaschò</w:t>
      </w:r>
      <w:r>
        <w:rPr>
          <w:rFonts w:ascii="Times New Roman" w:hAnsi="Times New Roman"/>
          <w:bCs/>
          <w:sz w:val="20"/>
          <w:szCs w:val="20"/>
          <w:lang w:val="fr-FR" w:eastAsia="it-IT"/>
        </w:rPr>
        <w:t xml:space="preserve"> pour </w:t>
      </w:r>
      <w:r w:rsidRPr="00985D83">
        <w:rPr>
          <w:rFonts w:ascii="Times New Roman" w:hAnsi="Times New Roman"/>
          <w:bCs/>
          <w:sz w:val="20"/>
          <w:szCs w:val="20"/>
          <w:lang w:val="fr-FR" w:eastAsia="it-IT"/>
        </w:rPr>
        <w:t>payer la det</w:t>
      </w:r>
      <w:r>
        <w:rPr>
          <w:rFonts w:ascii="Times New Roman" w:hAnsi="Times New Roman"/>
          <w:bCs/>
          <w:sz w:val="20"/>
          <w:szCs w:val="20"/>
          <w:lang w:val="fr-FR" w:eastAsia="it-IT"/>
        </w:rPr>
        <w:t>te de lires mille. Ceci est mentionné</w:t>
      </w:r>
      <w:r w:rsidRPr="00985D83">
        <w:rPr>
          <w:rFonts w:ascii="Times New Roman" w:hAnsi="Times New Roman"/>
          <w:bCs/>
          <w:sz w:val="20"/>
          <w:szCs w:val="20"/>
          <w:lang w:val="fr-FR" w:eastAsia="it-IT"/>
        </w:rPr>
        <w:t xml:space="preserve"> à la p. 178 de vol. 56 d</w:t>
      </w:r>
      <w:r>
        <w:rPr>
          <w:rFonts w:ascii="Times New Roman" w:hAnsi="Times New Roman"/>
          <w:bCs/>
          <w:sz w:val="20"/>
          <w:szCs w:val="20"/>
          <w:lang w:val="fr-FR" w:eastAsia="it-IT"/>
        </w:rPr>
        <w:t>e la collection officielle des E</w:t>
      </w:r>
      <w:r w:rsidRPr="00985D83">
        <w:rPr>
          <w:rFonts w:ascii="Times New Roman" w:hAnsi="Times New Roman"/>
          <w:bCs/>
          <w:sz w:val="20"/>
          <w:szCs w:val="20"/>
          <w:lang w:val="fr-FR" w:eastAsia="it-IT"/>
        </w:rPr>
        <w:t>crits,</w:t>
      </w:r>
      <w:r>
        <w:rPr>
          <w:rFonts w:ascii="Times New Roman" w:hAnsi="Times New Roman"/>
          <w:bCs/>
          <w:sz w:val="20"/>
          <w:szCs w:val="20"/>
          <w:lang w:val="fr-FR" w:eastAsia="it-IT"/>
        </w:rPr>
        <w:t xml:space="preserve"> </w:t>
      </w:r>
      <w:r w:rsidRPr="00985D83">
        <w:rPr>
          <w:rFonts w:ascii="Times New Roman" w:hAnsi="Times New Roman"/>
          <w:bCs/>
          <w:sz w:val="20"/>
          <w:szCs w:val="20"/>
          <w:lang w:val="fr-FR" w:eastAsia="it-IT"/>
        </w:rPr>
        <w:t>mais il n'a pas été possible de trouver le manuscrit original jusqu'à présent.</w:t>
      </w:r>
    </w:p>
    <w:p w14:paraId="6E29BBB3" w14:textId="77777777" w:rsidR="00F03B5C" w:rsidRPr="00CA0AD6"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5212C095"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Messina, </w:t>
      </w:r>
      <w:r w:rsidRPr="00985D83">
        <w:rPr>
          <w:rFonts w:ascii="Times New Roman" w:hAnsi="Times New Roman"/>
          <w:bCs/>
          <w:sz w:val="24"/>
          <w:szCs w:val="24"/>
          <w:lang w:val="fr-FR" w:eastAsia="it-IT"/>
        </w:rPr>
        <w:t xml:space="preserve"> le 30 juillet 1898</w:t>
      </w:r>
    </w:p>
    <w:p w14:paraId="3472E607" w14:textId="77777777" w:rsidR="00F03B5C" w:rsidRPr="00CA0AD6"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36EF627A"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J'ai signé Chanoine Annibale Di Francia</w:t>
      </w:r>
      <w:r w:rsidRPr="00985D83">
        <w:rPr>
          <w:rFonts w:ascii="Times New Roman" w:hAnsi="Times New Roman"/>
          <w:bCs/>
          <w:sz w:val="24"/>
          <w:szCs w:val="24"/>
          <w:lang w:val="fr-FR" w:eastAsia="it-IT"/>
        </w:rPr>
        <w:t>, Directeur de</w:t>
      </w:r>
      <w:r>
        <w:rPr>
          <w:rFonts w:ascii="Times New Roman" w:hAnsi="Times New Roman"/>
          <w:bCs/>
          <w:sz w:val="24"/>
          <w:szCs w:val="24"/>
          <w:lang w:val="fr-FR" w:eastAsia="it-IT"/>
        </w:rPr>
        <w:t xml:space="preserve"> deux Orphelinats de bienfaisance</w:t>
      </w:r>
      <w:r w:rsidRPr="00985D83">
        <w:rPr>
          <w:rFonts w:ascii="Times New Roman" w:hAnsi="Times New Roman"/>
          <w:bCs/>
          <w:sz w:val="24"/>
          <w:szCs w:val="24"/>
          <w:lang w:val="fr-FR" w:eastAsia="it-IT"/>
        </w:rPr>
        <w:t xml:space="preserve">, </w:t>
      </w:r>
      <w:r>
        <w:rPr>
          <w:rFonts w:ascii="Times New Roman" w:hAnsi="Times New Roman"/>
          <w:bCs/>
          <w:sz w:val="24"/>
          <w:szCs w:val="24"/>
          <w:lang w:val="fr-FR" w:eastAsia="it-IT"/>
        </w:rPr>
        <w:t>étant débiteur de Monsieur</w:t>
      </w:r>
      <w:r w:rsidRPr="00985D83">
        <w:rPr>
          <w:rFonts w:ascii="Times New Roman" w:hAnsi="Times New Roman"/>
          <w:bCs/>
          <w:sz w:val="24"/>
          <w:szCs w:val="24"/>
          <w:lang w:val="fr-FR" w:eastAsia="it-IT"/>
        </w:rPr>
        <w:t xml:space="preserve"> Antonino</w:t>
      </w:r>
      <w:r>
        <w:rPr>
          <w:rFonts w:ascii="Times New Roman" w:hAnsi="Times New Roman"/>
          <w:bCs/>
          <w:sz w:val="24"/>
          <w:szCs w:val="24"/>
          <w:lang w:val="fr-FR" w:eastAsia="it-IT"/>
        </w:rPr>
        <w:t xml:space="preserve"> Munaschò de</w:t>
      </w:r>
      <w:r w:rsidRPr="00985D83">
        <w:rPr>
          <w:rFonts w:ascii="Times New Roman" w:hAnsi="Times New Roman"/>
          <w:bCs/>
          <w:sz w:val="24"/>
          <w:szCs w:val="24"/>
          <w:lang w:val="fr-FR" w:eastAsia="it-IT"/>
        </w:rPr>
        <w:t xml:space="preserve"> la somme de lires quatre cent soixante-quinze, valeur de tant de pâtes </w:t>
      </w:r>
      <w:r>
        <w:rPr>
          <w:rFonts w:ascii="Times New Roman" w:hAnsi="Times New Roman"/>
          <w:bCs/>
          <w:sz w:val="24"/>
          <w:szCs w:val="24"/>
          <w:lang w:val="fr-FR" w:eastAsia="it-IT"/>
        </w:rPr>
        <w:t xml:space="preserve">alimentaires par lui fournies </w:t>
      </w:r>
      <w:r w:rsidRPr="00985D83">
        <w:rPr>
          <w:rFonts w:ascii="Times New Roman" w:hAnsi="Times New Roman"/>
          <w:bCs/>
          <w:sz w:val="24"/>
          <w:szCs w:val="24"/>
          <w:lang w:val="fr-FR" w:eastAsia="it-IT"/>
        </w:rPr>
        <w:t>à mes</w:t>
      </w:r>
      <w:r>
        <w:rPr>
          <w:rFonts w:ascii="Times New Roman" w:hAnsi="Times New Roman"/>
          <w:bCs/>
          <w:sz w:val="24"/>
          <w:szCs w:val="24"/>
          <w:lang w:val="fr-FR" w:eastAsia="it-IT"/>
        </w:rPr>
        <w:t xml:space="preserve"> O</w:t>
      </w:r>
      <w:r w:rsidRPr="00985D83">
        <w:rPr>
          <w:rFonts w:ascii="Times New Roman" w:hAnsi="Times New Roman"/>
          <w:bCs/>
          <w:sz w:val="24"/>
          <w:szCs w:val="24"/>
          <w:lang w:val="fr-FR" w:eastAsia="it-IT"/>
        </w:rPr>
        <w:t>rphelinats,</w:t>
      </w:r>
      <w:r>
        <w:rPr>
          <w:rFonts w:ascii="Times New Roman" w:hAnsi="Times New Roman"/>
          <w:bCs/>
          <w:sz w:val="24"/>
          <w:szCs w:val="24"/>
          <w:lang w:val="fr-FR" w:eastAsia="it-IT"/>
        </w:rPr>
        <w:t xml:space="preserve"> </w:t>
      </w:r>
      <w:r w:rsidRPr="00985D83">
        <w:rPr>
          <w:rFonts w:ascii="Times New Roman" w:hAnsi="Times New Roman"/>
          <w:bCs/>
          <w:sz w:val="24"/>
          <w:szCs w:val="24"/>
          <w:lang w:val="fr-FR" w:eastAsia="it-IT"/>
        </w:rPr>
        <w:t xml:space="preserve">et </w:t>
      </w:r>
      <w:r w:rsidRPr="00FE1EE1">
        <w:rPr>
          <w:rFonts w:ascii="Times New Roman" w:hAnsi="Times New Roman"/>
          <w:bCs/>
          <w:sz w:val="24"/>
          <w:szCs w:val="24"/>
          <w:lang w:val="fr-FR" w:eastAsia="it-IT"/>
        </w:rPr>
        <w:t>devant</w:t>
      </w:r>
      <w:r>
        <w:rPr>
          <w:rFonts w:ascii="Times New Roman" w:hAnsi="Times New Roman"/>
          <w:bCs/>
          <w:sz w:val="24"/>
          <w:szCs w:val="24"/>
          <w:lang w:val="fr-FR" w:eastAsia="it-IT"/>
        </w:rPr>
        <w:t xml:space="preserve"> continuer cette fourniture jusqu'à au concours </w:t>
      </w:r>
      <w:r w:rsidRPr="00985D83">
        <w:rPr>
          <w:rFonts w:ascii="Times New Roman" w:hAnsi="Times New Roman"/>
          <w:bCs/>
          <w:sz w:val="24"/>
          <w:szCs w:val="24"/>
          <w:lang w:val="fr-FR" w:eastAsia="it-IT"/>
        </w:rPr>
        <w:t xml:space="preserve">de </w:t>
      </w:r>
      <w:r>
        <w:rPr>
          <w:rFonts w:ascii="Times New Roman" w:hAnsi="Times New Roman"/>
          <w:bCs/>
          <w:sz w:val="24"/>
          <w:szCs w:val="24"/>
          <w:lang w:val="fr-FR" w:eastAsia="it-IT"/>
        </w:rPr>
        <w:t xml:space="preserve">mille </w:t>
      </w:r>
      <w:r w:rsidRPr="00985D83">
        <w:rPr>
          <w:rFonts w:ascii="Times New Roman" w:hAnsi="Times New Roman"/>
          <w:bCs/>
          <w:sz w:val="24"/>
          <w:szCs w:val="24"/>
          <w:lang w:val="fr-FR" w:eastAsia="it-IT"/>
        </w:rPr>
        <w:t>lire</w:t>
      </w:r>
      <w:r>
        <w:rPr>
          <w:rFonts w:ascii="Times New Roman" w:hAnsi="Times New Roman"/>
          <w:bCs/>
          <w:sz w:val="24"/>
          <w:szCs w:val="24"/>
          <w:lang w:val="fr-FR" w:eastAsia="it-IT"/>
        </w:rPr>
        <w:t>s, je donne avec cet acte les mille lires que la P</w:t>
      </w:r>
      <w:r w:rsidRPr="00985D83">
        <w:rPr>
          <w:rFonts w:ascii="Times New Roman" w:hAnsi="Times New Roman"/>
          <w:bCs/>
          <w:sz w:val="24"/>
          <w:szCs w:val="24"/>
          <w:lang w:val="fr-FR" w:eastAsia="it-IT"/>
        </w:rPr>
        <w:t>rovince</w:t>
      </w:r>
      <w:r>
        <w:rPr>
          <w:rFonts w:ascii="Times New Roman" w:hAnsi="Times New Roman"/>
          <w:bCs/>
          <w:sz w:val="24"/>
          <w:szCs w:val="24"/>
          <w:lang w:val="fr-FR" w:eastAsia="it-IT"/>
        </w:rPr>
        <w:t xml:space="preserve"> de Messina contribue à mes O</w:t>
      </w:r>
      <w:r w:rsidRPr="00985D83">
        <w:rPr>
          <w:rFonts w:ascii="Times New Roman" w:hAnsi="Times New Roman"/>
          <w:bCs/>
          <w:sz w:val="24"/>
          <w:szCs w:val="24"/>
          <w:lang w:val="fr-FR" w:eastAsia="it-IT"/>
        </w:rPr>
        <w:t>r</w:t>
      </w:r>
      <w:r>
        <w:rPr>
          <w:rFonts w:ascii="Times New Roman" w:hAnsi="Times New Roman"/>
          <w:bCs/>
          <w:sz w:val="24"/>
          <w:szCs w:val="24"/>
          <w:lang w:val="fr-FR" w:eastAsia="it-IT"/>
        </w:rPr>
        <w:t>phelinats, pour être</w:t>
      </w:r>
      <w:r w:rsidRPr="00985D83">
        <w:rPr>
          <w:rFonts w:ascii="Times New Roman" w:hAnsi="Times New Roman"/>
          <w:bCs/>
          <w:sz w:val="24"/>
          <w:szCs w:val="24"/>
          <w:lang w:val="fr-FR" w:eastAsia="it-IT"/>
        </w:rPr>
        <w:t xml:space="preserve"> telle disposition</w:t>
      </w:r>
      <w:r>
        <w:rPr>
          <w:rFonts w:ascii="Times New Roman" w:hAnsi="Times New Roman"/>
          <w:bCs/>
          <w:sz w:val="24"/>
          <w:szCs w:val="24"/>
          <w:lang w:val="fr-FR" w:eastAsia="it-IT"/>
        </w:rPr>
        <w:t xml:space="preserve"> comme</w:t>
      </w:r>
      <w:r w:rsidRPr="00985D83">
        <w:rPr>
          <w:rFonts w:ascii="Times New Roman" w:hAnsi="Times New Roman"/>
          <w:bCs/>
          <w:sz w:val="24"/>
          <w:szCs w:val="24"/>
          <w:lang w:val="fr-FR" w:eastAsia="it-IT"/>
        </w:rPr>
        <w:t xml:space="preserve"> contribution de l'année 1899 (mille neuf cent quatre-vingt-neuf)</w:t>
      </w:r>
      <w:r>
        <w:rPr>
          <w:rFonts w:ascii="Times New Roman" w:hAnsi="Times New Roman"/>
          <w:bCs/>
          <w:sz w:val="24"/>
          <w:szCs w:val="24"/>
          <w:lang w:val="fr-FR" w:eastAsia="it-IT"/>
        </w:rPr>
        <w:t xml:space="preserve"> qui devra me payer la P</w:t>
      </w:r>
      <w:r w:rsidRPr="00985D83">
        <w:rPr>
          <w:rFonts w:ascii="Times New Roman" w:hAnsi="Times New Roman"/>
          <w:bCs/>
          <w:sz w:val="24"/>
          <w:szCs w:val="24"/>
          <w:lang w:val="fr-FR" w:eastAsia="it-IT"/>
        </w:rPr>
        <w:t>r</w:t>
      </w:r>
      <w:r>
        <w:rPr>
          <w:rFonts w:ascii="Times New Roman" w:hAnsi="Times New Roman"/>
          <w:bCs/>
          <w:sz w:val="24"/>
          <w:szCs w:val="24"/>
          <w:lang w:val="fr-FR" w:eastAsia="it-IT"/>
        </w:rPr>
        <w:t>ovince de Messina, et donc je donne mandat exprès à</w:t>
      </w:r>
      <w:r w:rsidRPr="00985D83">
        <w:rPr>
          <w:rFonts w:ascii="Times New Roman" w:hAnsi="Times New Roman"/>
          <w:bCs/>
          <w:sz w:val="24"/>
          <w:szCs w:val="24"/>
          <w:lang w:val="fr-FR" w:eastAsia="it-IT"/>
        </w:rPr>
        <w:t xml:space="preserve"> l'honorable M</w:t>
      </w:r>
      <w:r>
        <w:rPr>
          <w:rFonts w:ascii="Times New Roman" w:hAnsi="Times New Roman"/>
          <w:bCs/>
          <w:sz w:val="24"/>
          <w:szCs w:val="24"/>
          <w:lang w:val="fr-FR" w:eastAsia="it-IT"/>
        </w:rPr>
        <w:t xml:space="preserve">onsieur le Président de la Députation de </w:t>
      </w:r>
      <w:r w:rsidRPr="00985D83">
        <w:rPr>
          <w:rFonts w:ascii="Times New Roman" w:hAnsi="Times New Roman"/>
          <w:bCs/>
          <w:sz w:val="24"/>
          <w:szCs w:val="24"/>
          <w:lang w:val="fr-FR" w:eastAsia="it-IT"/>
        </w:rPr>
        <w:t>payer direc</w:t>
      </w:r>
      <w:r>
        <w:rPr>
          <w:rFonts w:ascii="Times New Roman" w:hAnsi="Times New Roman"/>
          <w:bCs/>
          <w:sz w:val="24"/>
          <w:szCs w:val="24"/>
          <w:lang w:val="fr-FR" w:eastAsia="it-IT"/>
        </w:rPr>
        <w:t xml:space="preserve">tement au dit concessionnaire Monsieur </w:t>
      </w:r>
      <w:r w:rsidRPr="00985D83">
        <w:rPr>
          <w:rFonts w:ascii="Times New Roman" w:hAnsi="Times New Roman"/>
          <w:bCs/>
          <w:sz w:val="24"/>
          <w:szCs w:val="24"/>
          <w:lang w:val="fr-FR" w:eastAsia="it-IT"/>
        </w:rPr>
        <w:t xml:space="preserve"> Munaschò</w:t>
      </w:r>
      <w:r>
        <w:rPr>
          <w:rFonts w:ascii="Times New Roman" w:hAnsi="Times New Roman"/>
          <w:bCs/>
          <w:sz w:val="24"/>
          <w:szCs w:val="24"/>
          <w:lang w:val="fr-FR" w:eastAsia="it-IT"/>
        </w:rPr>
        <w:t xml:space="preserve"> les susdites</w:t>
      </w:r>
      <w:r w:rsidRPr="00985D83">
        <w:rPr>
          <w:rFonts w:ascii="Times New Roman" w:hAnsi="Times New Roman"/>
          <w:bCs/>
          <w:sz w:val="24"/>
          <w:szCs w:val="24"/>
          <w:lang w:val="fr-FR" w:eastAsia="it-IT"/>
        </w:rPr>
        <w:t xml:space="preserve"> mille</w:t>
      </w:r>
      <w:r>
        <w:rPr>
          <w:rFonts w:ascii="Times New Roman" w:hAnsi="Times New Roman"/>
          <w:bCs/>
          <w:sz w:val="24"/>
          <w:szCs w:val="24"/>
          <w:lang w:val="fr-FR" w:eastAsia="it-IT"/>
        </w:rPr>
        <w:t xml:space="preserve"> lires</w:t>
      </w:r>
      <w:r w:rsidRPr="00985D83">
        <w:rPr>
          <w:rFonts w:ascii="Times New Roman" w:hAnsi="Times New Roman"/>
          <w:bCs/>
          <w:sz w:val="24"/>
          <w:szCs w:val="24"/>
          <w:lang w:val="fr-FR" w:eastAsia="it-IT"/>
        </w:rPr>
        <w:t>.</w:t>
      </w:r>
    </w:p>
    <w:p w14:paraId="18A1A42F" w14:textId="77777777" w:rsidR="00F03B5C" w:rsidRPr="00BB7A29"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0C246BF4" w14:textId="77777777" w:rsidR="00F03B5C" w:rsidRPr="00985D83" w:rsidRDefault="00CA0AD6"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sidRPr="00985D83">
        <w:rPr>
          <w:rFonts w:ascii="Times New Roman" w:hAnsi="Times New Roman"/>
          <w:bCs/>
          <w:sz w:val="24"/>
          <w:szCs w:val="24"/>
          <w:lang w:val="fr-FR" w:eastAsia="it-IT"/>
        </w:rPr>
        <w:t>C</w:t>
      </w:r>
      <w:r w:rsidR="00F03B5C">
        <w:rPr>
          <w:rFonts w:ascii="Times New Roman" w:hAnsi="Times New Roman"/>
          <w:bCs/>
          <w:sz w:val="24"/>
          <w:szCs w:val="24"/>
          <w:lang w:val="fr-FR" w:eastAsia="it-IT"/>
        </w:rPr>
        <w:t>h</w:t>
      </w:r>
      <w:r w:rsidR="00F03B5C" w:rsidRPr="00985D83">
        <w:rPr>
          <w:rFonts w:ascii="Times New Roman" w:hAnsi="Times New Roman"/>
          <w:bCs/>
          <w:sz w:val="24"/>
          <w:szCs w:val="24"/>
          <w:lang w:val="fr-FR" w:eastAsia="it-IT"/>
        </w:rPr>
        <w:t>ano</w:t>
      </w:r>
      <w:r w:rsidR="00F03B5C">
        <w:rPr>
          <w:rFonts w:ascii="Times New Roman" w:hAnsi="Times New Roman"/>
          <w:bCs/>
          <w:sz w:val="24"/>
          <w:szCs w:val="24"/>
          <w:lang w:val="fr-FR" w:eastAsia="it-IT"/>
        </w:rPr>
        <w:t>i</w:t>
      </w:r>
      <w:r w:rsidR="00F03B5C" w:rsidRPr="00985D83">
        <w:rPr>
          <w:rFonts w:ascii="Times New Roman" w:hAnsi="Times New Roman"/>
          <w:bCs/>
          <w:sz w:val="24"/>
          <w:szCs w:val="24"/>
          <w:lang w:val="fr-FR" w:eastAsia="it-IT"/>
        </w:rPr>
        <w:t>n</w:t>
      </w:r>
      <w:r>
        <w:rPr>
          <w:rFonts w:ascii="Times New Roman" w:hAnsi="Times New Roman"/>
          <w:bCs/>
          <w:sz w:val="24"/>
          <w:szCs w:val="24"/>
          <w:lang w:val="fr-FR" w:eastAsia="it-IT"/>
        </w:rPr>
        <w:t>e Hannibal</w:t>
      </w:r>
      <w:r w:rsidR="00F03B5C">
        <w:rPr>
          <w:rFonts w:ascii="Times New Roman" w:hAnsi="Times New Roman"/>
          <w:bCs/>
          <w:sz w:val="24"/>
          <w:szCs w:val="24"/>
          <w:lang w:val="fr-FR" w:eastAsia="it-IT"/>
        </w:rPr>
        <w:t xml:space="preserve"> Di Francia</w:t>
      </w:r>
    </w:p>
    <w:p w14:paraId="6C4E310D" w14:textId="77777777" w:rsidR="00F03B5C" w:rsidRDefault="00CA0AD6"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 xml:space="preserve"> fils de feu</w:t>
      </w:r>
      <w:r w:rsidR="00F03B5C" w:rsidRPr="00985D83">
        <w:rPr>
          <w:rFonts w:ascii="Times New Roman" w:hAnsi="Times New Roman"/>
          <w:bCs/>
          <w:sz w:val="24"/>
          <w:szCs w:val="24"/>
          <w:lang w:val="fr-FR" w:eastAsia="it-IT"/>
        </w:rPr>
        <w:t xml:space="preserve"> Francesco</w:t>
      </w:r>
    </w:p>
    <w:p w14:paraId="0EBCAF85" w14:textId="77777777" w:rsidR="00F03B5C" w:rsidRPr="00CA0AD6"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77A63517"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3E4FA0E7" w14:textId="77777777" w:rsidR="00F03B5C" w:rsidRPr="006416C0"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p>
    <w:p w14:paraId="0FDC86FA" w14:textId="77777777" w:rsidR="00F03B5C" w:rsidRPr="00BB7A29"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BB7A29">
        <w:rPr>
          <w:rFonts w:ascii="Times New Roman" w:hAnsi="Times New Roman"/>
          <w:b/>
          <w:bCs/>
          <w:sz w:val="28"/>
          <w:szCs w:val="28"/>
          <w:lang w:val="fr-FR" w:eastAsia="it-IT"/>
        </w:rPr>
        <w:t>214</w:t>
      </w:r>
    </w:p>
    <w:p w14:paraId="1A32DC1F" w14:textId="77777777" w:rsidR="00F03B5C"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BB7A29">
        <w:rPr>
          <w:rFonts w:ascii="Times New Roman" w:hAnsi="Times New Roman"/>
          <w:b/>
          <w:bCs/>
          <w:sz w:val="28"/>
          <w:szCs w:val="28"/>
          <w:lang w:val="fr-FR" w:eastAsia="it-IT"/>
        </w:rPr>
        <w:t>Au prêtre Antonino Messina *</w:t>
      </w:r>
    </w:p>
    <w:p w14:paraId="2C3346B0" w14:textId="77777777" w:rsidR="00F03B5C" w:rsidRPr="00CA0AD6" w:rsidRDefault="00F03B5C" w:rsidP="00F03B5C">
      <w:pPr>
        <w:autoSpaceDE w:val="0"/>
        <w:autoSpaceDN w:val="0"/>
        <w:adjustRightInd w:val="0"/>
        <w:spacing w:after="0" w:line="240" w:lineRule="auto"/>
        <w:jc w:val="center"/>
        <w:rPr>
          <w:rFonts w:ascii="Times New Roman" w:hAnsi="Times New Roman"/>
          <w:b/>
          <w:bCs/>
          <w:sz w:val="12"/>
          <w:szCs w:val="12"/>
          <w:lang w:val="fr-FR" w:eastAsia="it-IT"/>
        </w:rPr>
      </w:pPr>
    </w:p>
    <w:p w14:paraId="462B94F8" w14:textId="77777777" w:rsidR="00F03B5C" w:rsidRPr="00BB7A29"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BB7A29">
        <w:rPr>
          <w:rFonts w:ascii="Times New Roman" w:hAnsi="Times New Roman"/>
          <w:bCs/>
          <w:sz w:val="20"/>
          <w:szCs w:val="20"/>
          <w:lang w:val="fr-FR" w:eastAsia="it-IT"/>
        </w:rPr>
        <w:t>APR 3915 - C2, 5/41</w:t>
      </w:r>
    </w:p>
    <w:p w14:paraId="10FECF6E" w14:textId="241BA5BD" w:rsidR="00F03B5C" w:rsidRPr="00BB7A29"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BB7A29">
        <w:rPr>
          <w:rFonts w:ascii="Times New Roman" w:hAnsi="Times New Roman"/>
          <w:bCs/>
          <w:sz w:val="20"/>
          <w:szCs w:val="20"/>
          <w:lang w:val="fr-FR" w:eastAsia="it-IT"/>
        </w:rPr>
        <w:t>.</w:t>
      </w:r>
      <w:r>
        <w:rPr>
          <w:rFonts w:ascii="Times New Roman" w:hAnsi="Times New Roman"/>
          <w:bCs/>
          <w:sz w:val="20"/>
          <w:szCs w:val="20"/>
          <w:lang w:val="fr-FR" w:eastAsia="it-IT"/>
        </w:rPr>
        <w:t>; 2 ff. rayées impr</w:t>
      </w:r>
      <w:r w:rsidRPr="00BB7A29">
        <w:rPr>
          <w:rFonts w:ascii="Times New Roman" w:hAnsi="Times New Roman"/>
          <w:bCs/>
          <w:sz w:val="20"/>
          <w:szCs w:val="20"/>
          <w:lang w:val="fr-FR" w:eastAsia="it-IT"/>
        </w:rPr>
        <w:t>. (</w:t>
      </w:r>
      <w:r>
        <w:rPr>
          <w:rFonts w:ascii="Times New Roman" w:hAnsi="Times New Roman"/>
          <w:bCs/>
          <w:sz w:val="20"/>
          <w:szCs w:val="20"/>
          <w:lang w:val="fr-FR" w:eastAsia="it-IT"/>
        </w:rPr>
        <w:t>mm.</w:t>
      </w:r>
      <w:r w:rsidRPr="00BB7A29">
        <w:rPr>
          <w:rFonts w:ascii="Times New Roman" w:hAnsi="Times New Roman"/>
          <w:bCs/>
          <w:sz w:val="20"/>
          <w:szCs w:val="20"/>
          <w:lang w:val="fr-FR" w:eastAsia="it-IT"/>
        </w:rPr>
        <w:t>135x210</w:t>
      </w:r>
      <w:r>
        <w:rPr>
          <w:rFonts w:ascii="Times New Roman" w:hAnsi="Times New Roman"/>
          <w:bCs/>
          <w:sz w:val="20"/>
          <w:szCs w:val="20"/>
          <w:lang w:val="fr-FR" w:eastAsia="it-IT"/>
        </w:rPr>
        <w:t>) - 2 façç</w:t>
      </w:r>
      <w:r w:rsidRPr="00BB7A29">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BB7A29">
        <w:rPr>
          <w:rFonts w:ascii="Times New Roman" w:hAnsi="Times New Roman"/>
          <w:bCs/>
          <w:sz w:val="20"/>
          <w:szCs w:val="20"/>
          <w:lang w:val="fr-FR" w:eastAsia="it-IT"/>
        </w:rPr>
        <w:t>.</w:t>
      </w:r>
    </w:p>
    <w:p w14:paraId="1A686091"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Nizza</w:t>
      </w:r>
      <w:r w:rsidRPr="00BB7A29">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le </w:t>
      </w:r>
      <w:r w:rsidRPr="00BB7A29">
        <w:rPr>
          <w:rFonts w:ascii="Times New Roman" w:hAnsi="Times New Roman"/>
          <w:bCs/>
          <w:sz w:val="20"/>
          <w:szCs w:val="20"/>
          <w:lang w:val="fr-FR" w:eastAsia="it-IT"/>
        </w:rPr>
        <w:t>08.08.1988</w:t>
      </w:r>
    </w:p>
    <w:p w14:paraId="314D5798" w14:textId="77777777" w:rsidR="00F03B5C" w:rsidRPr="00BB7A29"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7F262F8B" w14:textId="6194AC43"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l'informe du voyage vers La</w:t>
      </w:r>
      <w:r w:rsidRPr="00BB7A29">
        <w:rPr>
          <w:rFonts w:ascii="Times New Roman" w:hAnsi="Times New Roman"/>
          <w:bCs/>
          <w:sz w:val="20"/>
          <w:szCs w:val="20"/>
          <w:lang w:val="fr-FR" w:eastAsia="it-IT"/>
        </w:rPr>
        <w:t xml:space="preserve"> Salette. Il dit qu'il s'inquiète des nouvelles du tremblement de terre</w:t>
      </w:r>
      <w:r>
        <w:rPr>
          <w:rFonts w:ascii="Times New Roman" w:hAnsi="Times New Roman"/>
          <w:bCs/>
          <w:sz w:val="20"/>
          <w:szCs w:val="20"/>
          <w:lang w:val="fr-FR" w:eastAsia="it-IT"/>
        </w:rPr>
        <w:t xml:space="preserve"> </w:t>
      </w:r>
      <w:r w:rsidR="00250240">
        <w:rPr>
          <w:rFonts w:ascii="Times New Roman" w:hAnsi="Times New Roman"/>
          <w:bCs/>
          <w:sz w:val="20"/>
          <w:szCs w:val="20"/>
          <w:lang w:val="fr-FR" w:eastAsia="it-IT"/>
        </w:rPr>
        <w:t>de</w:t>
      </w:r>
      <w:r>
        <w:rPr>
          <w:rFonts w:ascii="Times New Roman" w:hAnsi="Times New Roman"/>
          <w:bCs/>
          <w:sz w:val="20"/>
          <w:szCs w:val="20"/>
          <w:lang w:val="fr-FR" w:eastAsia="it-IT"/>
        </w:rPr>
        <w:t xml:space="preserve"> ces jours-ci à Messina. Il recommande</w:t>
      </w:r>
      <w:r w:rsidRPr="00BB7A29">
        <w:rPr>
          <w:rFonts w:ascii="Times New Roman" w:hAnsi="Times New Roman"/>
          <w:bCs/>
          <w:sz w:val="20"/>
          <w:szCs w:val="20"/>
          <w:lang w:val="fr-FR" w:eastAsia="it-IT"/>
        </w:rPr>
        <w:t xml:space="preserve"> la </w:t>
      </w:r>
      <w:r>
        <w:rPr>
          <w:rFonts w:ascii="Times New Roman" w:hAnsi="Times New Roman"/>
          <w:bCs/>
          <w:sz w:val="20"/>
          <w:szCs w:val="20"/>
          <w:lang w:val="fr-FR" w:eastAsia="it-IT"/>
        </w:rPr>
        <w:t xml:space="preserve">vigilance </w:t>
      </w:r>
      <w:r w:rsidRPr="00BB7A29">
        <w:rPr>
          <w:rFonts w:ascii="Times New Roman" w:hAnsi="Times New Roman"/>
          <w:bCs/>
          <w:sz w:val="20"/>
          <w:szCs w:val="20"/>
          <w:lang w:val="fr-FR" w:eastAsia="it-IT"/>
        </w:rPr>
        <w:t>p</w:t>
      </w:r>
      <w:r>
        <w:rPr>
          <w:rFonts w:ascii="Times New Roman" w:hAnsi="Times New Roman"/>
          <w:bCs/>
          <w:sz w:val="20"/>
          <w:szCs w:val="20"/>
          <w:lang w:val="fr-FR" w:eastAsia="it-IT"/>
        </w:rPr>
        <w:t>our la bonne performance de la C</w:t>
      </w:r>
      <w:r w:rsidRPr="00BB7A29">
        <w:rPr>
          <w:rFonts w:ascii="Times New Roman" w:hAnsi="Times New Roman"/>
          <w:bCs/>
          <w:sz w:val="20"/>
          <w:szCs w:val="20"/>
          <w:lang w:val="fr-FR" w:eastAsia="it-IT"/>
        </w:rPr>
        <w:t>ommunauté masculine</w:t>
      </w:r>
      <w:r>
        <w:rPr>
          <w:rFonts w:ascii="Times New Roman" w:hAnsi="Times New Roman"/>
          <w:bCs/>
          <w:sz w:val="20"/>
          <w:szCs w:val="20"/>
          <w:lang w:val="fr-FR" w:eastAsia="it-IT"/>
        </w:rPr>
        <w:t xml:space="preserve"> dans le </w:t>
      </w:r>
      <w:r w:rsidRPr="00E6533F">
        <w:rPr>
          <w:rFonts w:ascii="Times New Roman" w:hAnsi="Times New Roman"/>
          <w:bCs/>
          <w:sz w:val="20"/>
          <w:szCs w:val="20"/>
          <w:lang w:val="fr-FR" w:eastAsia="it-IT"/>
        </w:rPr>
        <w:t>Quartiere Avignone</w:t>
      </w:r>
      <w:r w:rsidRPr="00BB7A29">
        <w:rPr>
          <w:rFonts w:ascii="Times New Roman" w:hAnsi="Times New Roman"/>
          <w:bCs/>
          <w:sz w:val="20"/>
          <w:szCs w:val="20"/>
          <w:lang w:val="fr-FR" w:eastAsia="it-IT"/>
        </w:rPr>
        <w:t xml:space="preserve">. Il ajoute une brève exhortation spirituelle et </w:t>
      </w:r>
      <w:r>
        <w:rPr>
          <w:rFonts w:ascii="Times New Roman" w:hAnsi="Times New Roman"/>
          <w:bCs/>
          <w:sz w:val="20"/>
          <w:szCs w:val="20"/>
          <w:lang w:val="fr-FR" w:eastAsia="it-IT"/>
        </w:rPr>
        <w:t xml:space="preserve">les </w:t>
      </w:r>
      <w:r w:rsidRPr="00BB7A29">
        <w:rPr>
          <w:rFonts w:ascii="Times New Roman" w:hAnsi="Times New Roman"/>
          <w:bCs/>
          <w:sz w:val="20"/>
          <w:szCs w:val="20"/>
          <w:lang w:val="fr-FR" w:eastAsia="it-IT"/>
        </w:rPr>
        <w:t>salutations au Père Francesco</w:t>
      </w:r>
      <w:r>
        <w:rPr>
          <w:rFonts w:ascii="Times New Roman" w:hAnsi="Times New Roman"/>
          <w:bCs/>
          <w:sz w:val="20"/>
          <w:szCs w:val="20"/>
          <w:lang w:val="fr-FR" w:eastAsia="it-IT"/>
        </w:rPr>
        <w:t xml:space="preserve"> Bonarrigo et au collaborateur</w:t>
      </w:r>
      <w:r w:rsidRPr="00BB7A29">
        <w:rPr>
          <w:rFonts w:ascii="Times New Roman" w:hAnsi="Times New Roman"/>
          <w:bCs/>
          <w:sz w:val="20"/>
          <w:szCs w:val="20"/>
          <w:lang w:val="fr-FR" w:eastAsia="it-IT"/>
        </w:rPr>
        <w:t xml:space="preserve"> laïque Andrea Pistorino.</w:t>
      </w:r>
    </w:p>
    <w:p w14:paraId="76FAD2B7" w14:textId="77777777" w:rsidR="00F03B5C" w:rsidRPr="00792E44"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0F72B3FD" w14:textId="77777777" w:rsidR="00F03B5C" w:rsidRPr="00BB7A29"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3E6FADFA"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BB7A29">
        <w:rPr>
          <w:rFonts w:ascii="Times New Roman" w:hAnsi="Times New Roman"/>
          <w:bCs/>
          <w:sz w:val="24"/>
          <w:szCs w:val="24"/>
          <w:lang w:val="fr-FR" w:eastAsia="it-IT"/>
        </w:rPr>
        <w:t>. I.</w:t>
      </w:r>
    </w:p>
    <w:p w14:paraId="5D722B15" w14:textId="77777777" w:rsidR="00F03B5C" w:rsidRPr="00CA0AD6" w:rsidRDefault="00402C9A"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 xml:space="preserve"> </w:t>
      </w:r>
    </w:p>
    <w:p w14:paraId="7FEBA79B" w14:textId="77777777" w:rsidR="00F03B5C" w:rsidRPr="00BB7A29" w:rsidRDefault="00CA0AD6"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 xml:space="preserve"># </w:t>
      </w:r>
      <w:r w:rsidR="00F03B5C" w:rsidRPr="00BB7A29">
        <w:rPr>
          <w:rFonts w:ascii="Times New Roman" w:hAnsi="Times New Roman"/>
          <w:bCs/>
          <w:sz w:val="24"/>
          <w:szCs w:val="24"/>
          <w:lang w:val="fr-FR" w:eastAsia="it-IT"/>
        </w:rPr>
        <w:t xml:space="preserve"> Nice</w:t>
      </w:r>
      <w:r w:rsidR="00F03B5C">
        <w:rPr>
          <w:rFonts w:ascii="Times New Roman" w:hAnsi="Times New Roman"/>
          <w:bCs/>
          <w:sz w:val="24"/>
          <w:szCs w:val="24"/>
          <w:lang w:val="fr-FR" w:eastAsia="it-IT"/>
        </w:rPr>
        <w:t xml:space="preserve">, le </w:t>
      </w:r>
      <w:r w:rsidR="00F03B5C" w:rsidRPr="00BB7A29">
        <w:rPr>
          <w:rFonts w:ascii="Times New Roman" w:hAnsi="Times New Roman"/>
          <w:bCs/>
          <w:sz w:val="24"/>
          <w:szCs w:val="24"/>
          <w:lang w:val="fr-FR" w:eastAsia="it-IT"/>
        </w:rPr>
        <w:t xml:space="preserve"> 8 août 1898</w:t>
      </w:r>
    </w:p>
    <w:p w14:paraId="0E89E37E" w14:textId="77777777" w:rsidR="00F03B5C" w:rsidRPr="00BB7A29"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Chère Père Messina,</w:t>
      </w:r>
    </w:p>
    <w:p w14:paraId="5AE907C1" w14:textId="0FC515ED" w:rsidR="00F03B5C" w:rsidRPr="00BB7A29"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BB7A29">
        <w:rPr>
          <w:rFonts w:ascii="Times New Roman" w:hAnsi="Times New Roman"/>
          <w:bCs/>
          <w:sz w:val="24"/>
          <w:szCs w:val="24"/>
          <w:lang w:val="fr-FR" w:eastAsia="it-IT"/>
        </w:rPr>
        <w:t xml:space="preserve">e </w:t>
      </w:r>
      <w:r>
        <w:rPr>
          <w:rFonts w:ascii="Times New Roman" w:hAnsi="Times New Roman"/>
          <w:bCs/>
          <w:sz w:val="24"/>
          <w:szCs w:val="24"/>
          <w:lang w:val="fr-FR" w:eastAsia="it-IT"/>
        </w:rPr>
        <w:t xml:space="preserve">vous </w:t>
      </w:r>
      <w:r w:rsidR="00250240">
        <w:rPr>
          <w:rFonts w:ascii="Times New Roman" w:hAnsi="Times New Roman"/>
          <w:bCs/>
          <w:sz w:val="24"/>
          <w:szCs w:val="24"/>
          <w:lang w:val="fr-FR" w:eastAsia="it-IT"/>
        </w:rPr>
        <w:t>écris</w:t>
      </w:r>
      <w:r>
        <w:rPr>
          <w:rFonts w:ascii="Times New Roman" w:hAnsi="Times New Roman"/>
          <w:bCs/>
          <w:sz w:val="24"/>
          <w:szCs w:val="24"/>
          <w:lang w:val="fr-FR" w:eastAsia="it-IT"/>
        </w:rPr>
        <w:t xml:space="preserve"> de Nizza, pas Nizza en Sicilia</w:t>
      </w:r>
      <w:r w:rsidRPr="00BB7A29">
        <w:rPr>
          <w:rFonts w:ascii="Times New Roman" w:hAnsi="Times New Roman"/>
          <w:bCs/>
          <w:sz w:val="24"/>
          <w:szCs w:val="24"/>
          <w:lang w:val="fr-FR" w:eastAsia="it-IT"/>
        </w:rPr>
        <w:t>, mais de France.</w:t>
      </w:r>
    </w:p>
    <w:p w14:paraId="38DB4CAF" w14:textId="793463E9" w:rsidR="00F03B5C" w:rsidRPr="00BB7A29"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B7A29">
        <w:rPr>
          <w:rFonts w:ascii="Times New Roman" w:hAnsi="Times New Roman"/>
          <w:bCs/>
          <w:sz w:val="24"/>
          <w:szCs w:val="24"/>
          <w:lang w:val="fr-FR" w:eastAsia="it-IT"/>
        </w:rPr>
        <w:t>Les voyages</w:t>
      </w:r>
      <w:r>
        <w:rPr>
          <w:rFonts w:ascii="Times New Roman" w:hAnsi="Times New Roman"/>
          <w:bCs/>
          <w:sz w:val="24"/>
          <w:szCs w:val="24"/>
          <w:lang w:val="fr-FR" w:eastAsia="it-IT"/>
        </w:rPr>
        <w:t>,</w:t>
      </w:r>
      <w:r w:rsidRPr="00BB7A29">
        <w:rPr>
          <w:rFonts w:ascii="Times New Roman" w:hAnsi="Times New Roman"/>
          <w:bCs/>
          <w:sz w:val="24"/>
          <w:szCs w:val="24"/>
          <w:lang w:val="fr-FR" w:eastAsia="it-IT"/>
        </w:rPr>
        <w:t xml:space="preserve"> </w:t>
      </w:r>
      <w:r>
        <w:rPr>
          <w:rFonts w:ascii="Times New Roman" w:hAnsi="Times New Roman"/>
          <w:bCs/>
          <w:sz w:val="24"/>
          <w:szCs w:val="24"/>
          <w:lang w:val="fr-FR" w:eastAsia="it-IT"/>
        </w:rPr>
        <w:t>grâce au Seigneur, o</w:t>
      </w:r>
      <w:r w:rsidRPr="00BB7A29">
        <w:rPr>
          <w:rFonts w:ascii="Times New Roman" w:hAnsi="Times New Roman"/>
          <w:bCs/>
          <w:sz w:val="24"/>
          <w:szCs w:val="24"/>
          <w:lang w:val="fr-FR" w:eastAsia="it-IT"/>
        </w:rPr>
        <w:t xml:space="preserve">nt </w:t>
      </w:r>
      <w:r w:rsidR="00BE441F">
        <w:rPr>
          <w:rFonts w:ascii="Times New Roman" w:hAnsi="Times New Roman"/>
          <w:bCs/>
          <w:sz w:val="24"/>
          <w:szCs w:val="24"/>
          <w:lang w:val="fr-FR" w:eastAsia="it-IT"/>
        </w:rPr>
        <w:t>été</w:t>
      </w:r>
      <w:r>
        <w:rPr>
          <w:rFonts w:ascii="Times New Roman" w:hAnsi="Times New Roman"/>
          <w:bCs/>
          <w:sz w:val="24"/>
          <w:szCs w:val="24"/>
          <w:lang w:val="fr-FR" w:eastAsia="it-IT"/>
        </w:rPr>
        <w:t xml:space="preserve"> bons. Je vais plutôt </w:t>
      </w:r>
      <w:r w:rsidRPr="00BB7A29">
        <w:rPr>
          <w:rFonts w:ascii="Times New Roman" w:hAnsi="Times New Roman"/>
          <w:bCs/>
          <w:sz w:val="24"/>
          <w:szCs w:val="24"/>
          <w:lang w:val="fr-FR" w:eastAsia="it-IT"/>
        </w:rPr>
        <w:t>bien et</w:t>
      </w:r>
      <w:r>
        <w:rPr>
          <w:rFonts w:ascii="Times New Roman" w:hAnsi="Times New Roman"/>
          <w:bCs/>
          <w:sz w:val="24"/>
          <w:szCs w:val="24"/>
          <w:lang w:val="fr-FR" w:eastAsia="it-IT"/>
        </w:rPr>
        <w:t xml:space="preserve"> </w:t>
      </w:r>
      <w:r w:rsidRPr="00BB7A29">
        <w:rPr>
          <w:rFonts w:ascii="Times New Roman" w:hAnsi="Times New Roman"/>
          <w:bCs/>
          <w:sz w:val="24"/>
          <w:szCs w:val="24"/>
          <w:lang w:val="fr-FR" w:eastAsia="it-IT"/>
        </w:rPr>
        <w:t xml:space="preserve">l'air de mer </w:t>
      </w:r>
      <w:r>
        <w:rPr>
          <w:rFonts w:ascii="Times New Roman" w:hAnsi="Times New Roman"/>
          <w:bCs/>
          <w:sz w:val="24"/>
          <w:szCs w:val="24"/>
          <w:lang w:val="fr-FR" w:eastAsia="it-IT"/>
        </w:rPr>
        <w:t>me fait du bien; mais  depuis que j'ai entendu</w:t>
      </w:r>
      <w:r w:rsidRPr="00BB7A29">
        <w:rPr>
          <w:rFonts w:ascii="Times New Roman" w:hAnsi="Times New Roman"/>
          <w:bCs/>
          <w:sz w:val="24"/>
          <w:szCs w:val="24"/>
          <w:lang w:val="fr-FR" w:eastAsia="it-IT"/>
        </w:rPr>
        <w:t xml:space="preserve"> </w:t>
      </w:r>
      <w:r>
        <w:rPr>
          <w:rFonts w:ascii="Times New Roman" w:hAnsi="Times New Roman"/>
          <w:bCs/>
          <w:sz w:val="24"/>
          <w:szCs w:val="24"/>
          <w:lang w:val="fr-FR" w:eastAsia="it-IT"/>
        </w:rPr>
        <w:t>que là</w:t>
      </w:r>
      <w:r w:rsidRPr="00BB7A29">
        <w:rPr>
          <w:rFonts w:ascii="Times New Roman" w:hAnsi="Times New Roman"/>
          <w:bCs/>
          <w:sz w:val="24"/>
          <w:szCs w:val="24"/>
          <w:lang w:val="fr-FR" w:eastAsia="it-IT"/>
        </w:rPr>
        <w:t xml:space="preserve"> il </w:t>
      </w:r>
      <w:r>
        <w:rPr>
          <w:rFonts w:ascii="Times New Roman" w:hAnsi="Times New Roman"/>
          <w:bCs/>
          <w:sz w:val="24"/>
          <w:szCs w:val="24"/>
          <w:lang w:val="fr-FR" w:eastAsia="it-IT"/>
        </w:rPr>
        <w:t>y a eu</w:t>
      </w:r>
      <w:r w:rsidRPr="00BB7A2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des secousses de </w:t>
      </w:r>
      <w:r w:rsidRPr="00BB7A29">
        <w:rPr>
          <w:rFonts w:ascii="Times New Roman" w:hAnsi="Times New Roman"/>
          <w:bCs/>
          <w:sz w:val="24"/>
          <w:szCs w:val="24"/>
          <w:lang w:val="fr-FR" w:eastAsia="it-IT"/>
        </w:rPr>
        <w:t xml:space="preserve">tremblement de terre, je n'ai pas été </w:t>
      </w:r>
      <w:r>
        <w:rPr>
          <w:rFonts w:ascii="Times New Roman" w:hAnsi="Times New Roman"/>
          <w:bCs/>
          <w:sz w:val="24"/>
          <w:szCs w:val="24"/>
          <w:lang w:val="fr-FR" w:eastAsia="it-IT"/>
        </w:rPr>
        <w:t xml:space="preserve">plus complètement tranquille. Mais que Dieu soit </w:t>
      </w:r>
      <w:r w:rsidRPr="00BB7A29">
        <w:rPr>
          <w:rFonts w:ascii="Times New Roman" w:hAnsi="Times New Roman"/>
          <w:bCs/>
          <w:sz w:val="24"/>
          <w:szCs w:val="24"/>
          <w:lang w:val="fr-FR" w:eastAsia="it-IT"/>
        </w:rPr>
        <w:t>bénis</w:t>
      </w:r>
      <w:r>
        <w:rPr>
          <w:rFonts w:ascii="Times New Roman" w:hAnsi="Times New Roman"/>
          <w:bCs/>
          <w:sz w:val="24"/>
          <w:szCs w:val="24"/>
          <w:lang w:val="fr-FR" w:eastAsia="it-IT"/>
        </w:rPr>
        <w:t>, abandonnons-nous</w:t>
      </w:r>
      <w:r w:rsidRPr="00BB7A29">
        <w:rPr>
          <w:rFonts w:ascii="Times New Roman" w:hAnsi="Times New Roman"/>
          <w:bCs/>
          <w:sz w:val="24"/>
          <w:szCs w:val="24"/>
          <w:lang w:val="fr-FR" w:eastAsia="it-IT"/>
        </w:rPr>
        <w:t xml:space="preserve"> dans les bras</w:t>
      </w:r>
      <w:r>
        <w:rPr>
          <w:rFonts w:ascii="Times New Roman" w:hAnsi="Times New Roman"/>
          <w:bCs/>
          <w:sz w:val="24"/>
          <w:szCs w:val="24"/>
          <w:lang w:val="fr-FR" w:eastAsia="it-IT"/>
        </w:rPr>
        <w:t xml:space="preserve"> de son</w:t>
      </w:r>
      <w:r w:rsidRPr="00BB7A29">
        <w:rPr>
          <w:rFonts w:ascii="Times New Roman" w:hAnsi="Times New Roman"/>
          <w:bCs/>
          <w:sz w:val="24"/>
          <w:szCs w:val="24"/>
          <w:lang w:val="fr-FR" w:eastAsia="it-IT"/>
        </w:rPr>
        <w:t xml:space="preserve"> </w:t>
      </w:r>
      <w:r>
        <w:rPr>
          <w:rFonts w:ascii="Times New Roman" w:hAnsi="Times New Roman"/>
          <w:bCs/>
          <w:sz w:val="24"/>
          <w:szCs w:val="24"/>
          <w:lang w:val="fr-FR" w:eastAsia="it-IT"/>
        </w:rPr>
        <w:t>amoureuse Providence</w:t>
      </w:r>
      <w:r w:rsidRPr="00BB7A29">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BB7A29">
        <w:rPr>
          <w:rFonts w:ascii="Times New Roman" w:hAnsi="Times New Roman"/>
          <w:bCs/>
          <w:sz w:val="24"/>
          <w:szCs w:val="24"/>
          <w:lang w:val="fr-FR" w:eastAsia="it-IT"/>
        </w:rPr>
        <w:t>Il a numé</w:t>
      </w:r>
      <w:r>
        <w:rPr>
          <w:rFonts w:ascii="Times New Roman" w:hAnsi="Times New Roman"/>
          <w:bCs/>
          <w:sz w:val="24"/>
          <w:szCs w:val="24"/>
          <w:lang w:val="fr-FR" w:eastAsia="it-IT"/>
        </w:rPr>
        <w:t xml:space="preserve">roté les cheveux de notre tète! [cf. </w:t>
      </w:r>
      <w:r w:rsidRPr="0036310D">
        <w:rPr>
          <w:rFonts w:ascii="Times New Roman" w:hAnsi="Times New Roman"/>
          <w:bCs/>
          <w:i/>
          <w:sz w:val="24"/>
          <w:szCs w:val="24"/>
          <w:lang w:val="fr-FR" w:eastAsia="it-IT"/>
        </w:rPr>
        <w:t>Mt</w:t>
      </w:r>
      <w:r w:rsidRPr="00BB7A29">
        <w:rPr>
          <w:rFonts w:ascii="Times New Roman" w:hAnsi="Times New Roman"/>
          <w:bCs/>
          <w:sz w:val="24"/>
          <w:szCs w:val="24"/>
          <w:lang w:val="fr-FR" w:eastAsia="it-IT"/>
        </w:rPr>
        <w:t xml:space="preserve"> 10,30].</w:t>
      </w:r>
    </w:p>
    <w:p w14:paraId="501999AF" w14:textId="77777777" w:rsidR="00F03B5C" w:rsidRPr="00383168"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J'espère que là tout </w:t>
      </w:r>
      <w:r w:rsidRPr="0036310D">
        <w:rPr>
          <w:rFonts w:ascii="Times New Roman" w:hAnsi="Times New Roman"/>
          <w:bCs/>
          <w:sz w:val="24"/>
          <w:szCs w:val="24"/>
          <w:lang w:val="fr-FR" w:eastAsia="it-IT"/>
        </w:rPr>
        <w:t>aille</w:t>
      </w:r>
      <w:r>
        <w:rPr>
          <w:rFonts w:ascii="Times New Roman" w:hAnsi="Times New Roman"/>
          <w:bCs/>
          <w:sz w:val="24"/>
          <w:szCs w:val="24"/>
          <w:lang w:val="fr-FR" w:eastAsia="it-IT"/>
        </w:rPr>
        <w:t xml:space="preserve"> assez bien</w:t>
      </w:r>
      <w:r w:rsidRPr="00BB7A29">
        <w:rPr>
          <w:rFonts w:ascii="Times New Roman" w:hAnsi="Times New Roman"/>
          <w:bCs/>
          <w:sz w:val="24"/>
          <w:szCs w:val="24"/>
          <w:lang w:val="fr-FR" w:eastAsia="it-IT"/>
        </w:rPr>
        <w:t xml:space="preserve"> et </w:t>
      </w:r>
      <w:r>
        <w:rPr>
          <w:rFonts w:ascii="Times New Roman" w:hAnsi="Times New Roman"/>
          <w:bCs/>
          <w:sz w:val="24"/>
          <w:szCs w:val="24"/>
          <w:lang w:val="fr-FR" w:eastAsia="it-IT"/>
        </w:rPr>
        <w:t>que tout marche parfaitement. Je vous</w:t>
      </w:r>
      <w:r w:rsidRPr="00BB7A29">
        <w:rPr>
          <w:rFonts w:ascii="Times New Roman" w:hAnsi="Times New Roman"/>
          <w:bCs/>
          <w:sz w:val="24"/>
          <w:szCs w:val="24"/>
          <w:lang w:val="fr-FR" w:eastAsia="it-IT"/>
        </w:rPr>
        <w:t xml:space="preserve"> recommande</w:t>
      </w:r>
      <w:r>
        <w:rPr>
          <w:rFonts w:ascii="Times New Roman" w:hAnsi="Times New Roman"/>
          <w:bCs/>
          <w:sz w:val="24"/>
          <w:szCs w:val="24"/>
          <w:lang w:val="fr-FR" w:eastAsia="it-IT"/>
        </w:rPr>
        <w:t xml:space="preserve"> </w:t>
      </w:r>
      <w:r w:rsidRPr="00BB7A29">
        <w:rPr>
          <w:rFonts w:ascii="Times New Roman" w:hAnsi="Times New Roman"/>
          <w:bCs/>
          <w:sz w:val="24"/>
          <w:szCs w:val="24"/>
          <w:lang w:val="fr-FR" w:eastAsia="it-IT"/>
        </w:rPr>
        <w:t xml:space="preserve">la surveillance non </w:t>
      </w:r>
      <w:r w:rsidRPr="00383168">
        <w:rPr>
          <w:rFonts w:ascii="Times New Roman" w:hAnsi="Times New Roman"/>
          <w:bCs/>
          <w:sz w:val="24"/>
          <w:szCs w:val="24"/>
          <w:lang w:val="fr-FR" w:eastAsia="it-IT"/>
        </w:rPr>
        <w:t>seulement des garçons mais encore plus que des officiers.</w:t>
      </w:r>
    </w:p>
    <w:p w14:paraId="0129ACB0" w14:textId="77777777" w:rsidR="00F03B5C" w:rsidRPr="00BB7A29"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383168">
        <w:rPr>
          <w:rFonts w:ascii="Times New Roman" w:hAnsi="Times New Roman"/>
          <w:bCs/>
          <w:sz w:val="24"/>
          <w:szCs w:val="24"/>
          <w:lang w:val="fr-FR" w:eastAsia="it-IT"/>
        </w:rPr>
        <w:tab/>
        <w:t>J'espère me trouver à La Salette quand vous  recevrez cette lettre. Si vous v</w:t>
      </w:r>
      <w:r>
        <w:rPr>
          <w:rFonts w:ascii="Times New Roman" w:hAnsi="Times New Roman"/>
          <w:bCs/>
          <w:sz w:val="24"/>
          <w:szCs w:val="24"/>
          <w:lang w:val="fr-FR" w:eastAsia="it-IT"/>
        </w:rPr>
        <w:t>oulez me répondre, adressez</w:t>
      </w:r>
      <w:r w:rsidRPr="00383168">
        <w:rPr>
          <w:rFonts w:ascii="Times New Roman" w:hAnsi="Times New Roman"/>
          <w:bCs/>
          <w:sz w:val="24"/>
          <w:szCs w:val="24"/>
          <w:lang w:val="fr-FR" w:eastAsia="it-IT"/>
        </w:rPr>
        <w:t xml:space="preserve"> l</w:t>
      </w:r>
      <w:r>
        <w:rPr>
          <w:rFonts w:ascii="Times New Roman" w:hAnsi="Times New Roman"/>
          <w:bCs/>
          <w:sz w:val="24"/>
          <w:szCs w:val="24"/>
          <w:lang w:val="fr-FR" w:eastAsia="it-IT"/>
        </w:rPr>
        <w:t>a lettre à Corps. Envoyez</w:t>
      </w:r>
      <w:r w:rsidRPr="00383168">
        <w:rPr>
          <w:rFonts w:ascii="Times New Roman" w:hAnsi="Times New Roman"/>
          <w:bCs/>
          <w:sz w:val="24"/>
          <w:szCs w:val="24"/>
          <w:lang w:val="fr-FR" w:eastAsia="it-IT"/>
        </w:rPr>
        <w:t xml:space="preserve"> mes salutations au Père</w:t>
      </w:r>
      <w:r>
        <w:rPr>
          <w:rFonts w:ascii="Times New Roman" w:hAnsi="Times New Roman"/>
          <w:bCs/>
          <w:sz w:val="24"/>
          <w:szCs w:val="24"/>
          <w:lang w:val="fr-FR" w:eastAsia="it-IT"/>
        </w:rPr>
        <w:t xml:space="preserve"> </w:t>
      </w:r>
      <w:r w:rsidRPr="00383168">
        <w:rPr>
          <w:rFonts w:ascii="Times New Roman" w:hAnsi="Times New Roman"/>
          <w:bCs/>
          <w:sz w:val="24"/>
          <w:szCs w:val="24"/>
          <w:lang w:val="fr-FR" w:eastAsia="it-IT"/>
        </w:rPr>
        <w:t>Bonarrigo, et</w:t>
      </w:r>
      <w:r>
        <w:rPr>
          <w:rFonts w:ascii="Times New Roman" w:hAnsi="Times New Roman"/>
          <w:bCs/>
          <w:sz w:val="24"/>
          <w:szCs w:val="24"/>
          <w:lang w:val="fr-FR" w:eastAsia="it-IT"/>
        </w:rPr>
        <w:t xml:space="preserve"> lui dites que je l'ai </w:t>
      </w:r>
      <w:r w:rsidRPr="00BB7A29">
        <w:rPr>
          <w:rFonts w:ascii="Times New Roman" w:hAnsi="Times New Roman"/>
          <w:bCs/>
          <w:sz w:val="24"/>
          <w:szCs w:val="24"/>
          <w:lang w:val="fr-FR" w:eastAsia="it-IT"/>
        </w:rPr>
        <w:t xml:space="preserve">porté avec </w:t>
      </w:r>
      <w:r>
        <w:rPr>
          <w:rFonts w:ascii="Times New Roman" w:hAnsi="Times New Roman"/>
          <w:bCs/>
          <w:sz w:val="24"/>
          <w:szCs w:val="24"/>
          <w:lang w:val="fr-FR" w:eastAsia="it-IT"/>
        </w:rPr>
        <w:t>moi dans ma pensé</w:t>
      </w:r>
      <w:r w:rsidRPr="00BB7A29">
        <w:rPr>
          <w:rFonts w:ascii="Times New Roman" w:hAnsi="Times New Roman"/>
          <w:bCs/>
          <w:sz w:val="24"/>
          <w:szCs w:val="24"/>
          <w:lang w:val="fr-FR" w:eastAsia="it-IT"/>
        </w:rPr>
        <w:t>!</w:t>
      </w:r>
    </w:p>
    <w:p w14:paraId="36D294CF" w14:textId="77777777" w:rsidR="00F03B5C" w:rsidRPr="00BB7A29"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Ainsi, je bénis</w:t>
      </w:r>
      <w:r w:rsidRPr="00BB7A2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même </w:t>
      </w:r>
      <w:r w:rsidRPr="00BB7A29">
        <w:rPr>
          <w:rFonts w:ascii="Times New Roman" w:hAnsi="Times New Roman"/>
          <w:bCs/>
          <w:sz w:val="24"/>
          <w:szCs w:val="24"/>
          <w:lang w:val="fr-FR" w:eastAsia="it-IT"/>
        </w:rPr>
        <w:t xml:space="preserve">tous mes </w:t>
      </w:r>
      <w:r>
        <w:rPr>
          <w:rFonts w:ascii="Times New Roman" w:hAnsi="Times New Roman"/>
          <w:bCs/>
          <w:sz w:val="24"/>
          <w:szCs w:val="24"/>
          <w:lang w:val="fr-FR" w:eastAsia="it-IT"/>
        </w:rPr>
        <w:t>très chers enfants, Clercs</w:t>
      </w:r>
      <w:r w:rsidRPr="00BB7A29">
        <w:rPr>
          <w:rFonts w:ascii="Times New Roman" w:hAnsi="Times New Roman"/>
          <w:bCs/>
          <w:sz w:val="24"/>
          <w:szCs w:val="24"/>
          <w:lang w:val="fr-FR" w:eastAsia="it-IT"/>
        </w:rPr>
        <w:t>, Frères,</w:t>
      </w:r>
      <w:r>
        <w:rPr>
          <w:rFonts w:ascii="Times New Roman" w:hAnsi="Times New Roman"/>
          <w:bCs/>
          <w:sz w:val="24"/>
          <w:szCs w:val="24"/>
          <w:lang w:val="fr-FR" w:eastAsia="it-IT"/>
        </w:rPr>
        <w:t xml:space="preserve"> petits </w:t>
      </w:r>
      <w:r w:rsidRPr="00BB7A29">
        <w:rPr>
          <w:rFonts w:ascii="Times New Roman" w:hAnsi="Times New Roman"/>
          <w:bCs/>
          <w:sz w:val="24"/>
          <w:szCs w:val="24"/>
          <w:lang w:val="fr-FR" w:eastAsia="it-IT"/>
        </w:rPr>
        <w:t>Artisans, et</w:t>
      </w:r>
      <w:r>
        <w:rPr>
          <w:rFonts w:ascii="Times New Roman" w:hAnsi="Times New Roman"/>
          <w:bCs/>
          <w:sz w:val="24"/>
          <w:szCs w:val="24"/>
          <w:lang w:val="fr-FR" w:eastAsia="it-IT"/>
        </w:rPr>
        <w:t xml:space="preserve"> je recommande à tous l'observance</w:t>
      </w:r>
      <w:r w:rsidRPr="00BB7A29">
        <w:rPr>
          <w:rFonts w:ascii="Times New Roman" w:hAnsi="Times New Roman"/>
          <w:bCs/>
          <w:sz w:val="24"/>
          <w:szCs w:val="24"/>
          <w:lang w:val="fr-FR" w:eastAsia="it-IT"/>
        </w:rPr>
        <w:t xml:space="preserve"> parfait</w:t>
      </w:r>
      <w:r>
        <w:rPr>
          <w:rFonts w:ascii="Times New Roman" w:hAnsi="Times New Roman"/>
          <w:bCs/>
          <w:sz w:val="24"/>
          <w:szCs w:val="24"/>
          <w:lang w:val="fr-FR" w:eastAsia="it-IT"/>
        </w:rPr>
        <w:t>e, la crainte de Dieu</w:t>
      </w:r>
      <w:r w:rsidRPr="00BB7A29">
        <w:rPr>
          <w:rFonts w:ascii="Times New Roman" w:hAnsi="Times New Roman"/>
          <w:bCs/>
          <w:sz w:val="24"/>
          <w:szCs w:val="24"/>
          <w:lang w:val="fr-FR" w:eastAsia="it-IT"/>
        </w:rPr>
        <w:t xml:space="preserve"> pour </w:t>
      </w:r>
      <w:r>
        <w:rPr>
          <w:rFonts w:ascii="Times New Roman" w:hAnsi="Times New Roman"/>
          <w:bCs/>
          <w:sz w:val="24"/>
          <w:szCs w:val="24"/>
          <w:lang w:val="fr-FR" w:eastAsia="it-IT"/>
        </w:rPr>
        <w:t xml:space="preserve">ne l'offenser du tout, la fuite de l'oisiveté et les pratiques de piété.  Que </w:t>
      </w:r>
      <w:r w:rsidRPr="00BB7A29">
        <w:rPr>
          <w:rFonts w:ascii="Times New Roman" w:hAnsi="Times New Roman"/>
          <w:bCs/>
          <w:sz w:val="24"/>
          <w:szCs w:val="24"/>
          <w:lang w:val="fr-FR" w:eastAsia="it-IT"/>
        </w:rPr>
        <w:t>la sainte confession et la communion</w:t>
      </w:r>
      <w:r>
        <w:rPr>
          <w:rFonts w:ascii="Times New Roman" w:hAnsi="Times New Roman"/>
          <w:bCs/>
          <w:sz w:val="24"/>
          <w:szCs w:val="24"/>
          <w:lang w:val="fr-FR" w:eastAsia="it-IT"/>
        </w:rPr>
        <w:t xml:space="preserve"> ne soit pas négligée</w:t>
      </w:r>
      <w:r w:rsidRPr="00BB7A29">
        <w:rPr>
          <w:rFonts w:ascii="Times New Roman" w:hAnsi="Times New Roman"/>
          <w:bCs/>
          <w:sz w:val="24"/>
          <w:szCs w:val="24"/>
          <w:lang w:val="fr-FR" w:eastAsia="it-IT"/>
        </w:rPr>
        <w:t>.</w:t>
      </w:r>
    </w:p>
    <w:p w14:paraId="47A39DDF"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Donnez</w:t>
      </w:r>
      <w:r w:rsidRPr="00BB7A29">
        <w:rPr>
          <w:rFonts w:ascii="Times New Roman" w:hAnsi="Times New Roman"/>
          <w:bCs/>
          <w:sz w:val="24"/>
          <w:szCs w:val="24"/>
          <w:lang w:val="fr-FR" w:eastAsia="it-IT"/>
        </w:rPr>
        <w:t xml:space="preserve"> mes salutations à Don Andrea [Pistorino], et pendant ce temps je </w:t>
      </w:r>
      <w:r>
        <w:rPr>
          <w:rFonts w:ascii="Times New Roman" w:hAnsi="Times New Roman"/>
          <w:bCs/>
          <w:sz w:val="24"/>
          <w:szCs w:val="24"/>
          <w:lang w:val="fr-FR" w:eastAsia="it-IT"/>
        </w:rPr>
        <w:t xml:space="preserve">vous baise les </w:t>
      </w:r>
      <w:r w:rsidRPr="00BB7A29">
        <w:rPr>
          <w:rFonts w:ascii="Times New Roman" w:hAnsi="Times New Roman"/>
          <w:bCs/>
          <w:sz w:val="24"/>
          <w:szCs w:val="24"/>
          <w:lang w:val="fr-FR" w:eastAsia="it-IT"/>
        </w:rPr>
        <w:t xml:space="preserve">mains, et </w:t>
      </w:r>
      <w:r>
        <w:rPr>
          <w:rFonts w:ascii="Times New Roman" w:hAnsi="Times New Roman"/>
          <w:bCs/>
          <w:sz w:val="24"/>
          <w:szCs w:val="24"/>
          <w:lang w:val="fr-FR" w:eastAsia="it-IT"/>
        </w:rPr>
        <w:t xml:space="preserve">vous embrasse </w:t>
      </w:r>
      <w:r w:rsidRPr="00BB7A29">
        <w:rPr>
          <w:rFonts w:ascii="Times New Roman" w:hAnsi="Times New Roman"/>
          <w:bCs/>
          <w:sz w:val="24"/>
          <w:szCs w:val="24"/>
          <w:lang w:val="fr-FR" w:eastAsia="it-IT"/>
        </w:rPr>
        <w:t xml:space="preserve">cordialement et je </w:t>
      </w:r>
      <w:r>
        <w:rPr>
          <w:rFonts w:ascii="Times New Roman" w:hAnsi="Times New Roman"/>
          <w:bCs/>
          <w:sz w:val="24"/>
          <w:szCs w:val="24"/>
          <w:lang w:val="fr-FR" w:eastAsia="it-IT"/>
        </w:rPr>
        <w:t xml:space="preserve">me </w:t>
      </w:r>
      <w:r w:rsidRPr="00BB7A29">
        <w:rPr>
          <w:rFonts w:ascii="Times New Roman" w:hAnsi="Times New Roman"/>
          <w:bCs/>
          <w:sz w:val="24"/>
          <w:szCs w:val="24"/>
          <w:lang w:val="fr-FR" w:eastAsia="it-IT"/>
        </w:rPr>
        <w:t>dis:</w:t>
      </w:r>
    </w:p>
    <w:p w14:paraId="6AEC3CB1" w14:textId="77777777" w:rsidR="00F03B5C" w:rsidRPr="007375E5"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03E1337D" w14:textId="77777777" w:rsidR="00F03B5C" w:rsidRPr="00BB7A29" w:rsidRDefault="00402C9A"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Votre affectionn</w:t>
      </w:r>
      <w:r w:rsidR="00F03B5C">
        <w:rPr>
          <w:rFonts w:ascii="Times New Roman" w:hAnsi="Times New Roman"/>
          <w:bCs/>
          <w:sz w:val="24"/>
          <w:szCs w:val="24"/>
          <w:lang w:val="fr-FR" w:eastAsia="it-IT"/>
        </w:rPr>
        <w:t>é</w:t>
      </w:r>
    </w:p>
    <w:p w14:paraId="7180E626" w14:textId="77777777" w:rsidR="00F03B5C" w:rsidRDefault="00402C9A"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sidRPr="00BB7A29">
        <w:rPr>
          <w:rFonts w:ascii="Times New Roman" w:hAnsi="Times New Roman"/>
          <w:bCs/>
          <w:sz w:val="24"/>
          <w:szCs w:val="24"/>
          <w:lang w:val="fr-FR" w:eastAsia="it-IT"/>
        </w:rPr>
        <w:t>C</w:t>
      </w:r>
      <w:r w:rsidR="00F03B5C">
        <w:rPr>
          <w:rFonts w:ascii="Times New Roman" w:hAnsi="Times New Roman"/>
          <w:bCs/>
          <w:sz w:val="24"/>
          <w:szCs w:val="24"/>
          <w:lang w:val="fr-FR" w:eastAsia="it-IT"/>
        </w:rPr>
        <w:t>h</w:t>
      </w:r>
      <w:r w:rsidR="00F03B5C" w:rsidRPr="00BB7A29">
        <w:rPr>
          <w:rFonts w:ascii="Times New Roman" w:hAnsi="Times New Roman"/>
          <w:bCs/>
          <w:sz w:val="24"/>
          <w:szCs w:val="24"/>
          <w:lang w:val="fr-FR" w:eastAsia="it-IT"/>
        </w:rPr>
        <w:t>ano</w:t>
      </w:r>
      <w:r w:rsidR="00F03B5C">
        <w:rPr>
          <w:rFonts w:ascii="Times New Roman" w:hAnsi="Times New Roman"/>
          <w:bCs/>
          <w:sz w:val="24"/>
          <w:szCs w:val="24"/>
          <w:lang w:val="fr-FR" w:eastAsia="it-IT"/>
        </w:rPr>
        <w:t>i</w:t>
      </w:r>
      <w:r w:rsidR="00F03B5C" w:rsidRPr="00BB7A29">
        <w:rPr>
          <w:rFonts w:ascii="Times New Roman" w:hAnsi="Times New Roman"/>
          <w:bCs/>
          <w:sz w:val="24"/>
          <w:szCs w:val="24"/>
          <w:lang w:val="fr-FR" w:eastAsia="it-IT"/>
        </w:rPr>
        <w:t>n</w:t>
      </w:r>
      <w:r>
        <w:rPr>
          <w:rFonts w:ascii="Times New Roman" w:hAnsi="Times New Roman"/>
          <w:bCs/>
          <w:sz w:val="24"/>
          <w:szCs w:val="24"/>
          <w:lang w:val="fr-FR" w:eastAsia="it-IT"/>
        </w:rPr>
        <w:t>e Hannibal</w:t>
      </w:r>
      <w:r w:rsidR="00F03B5C">
        <w:rPr>
          <w:rFonts w:ascii="Times New Roman" w:hAnsi="Times New Roman"/>
          <w:bCs/>
          <w:sz w:val="24"/>
          <w:szCs w:val="24"/>
          <w:lang w:val="fr-FR" w:eastAsia="it-IT"/>
        </w:rPr>
        <w:t xml:space="preserve"> Di Francia</w:t>
      </w:r>
    </w:p>
    <w:p w14:paraId="790A324B" w14:textId="77777777" w:rsidR="00F03B5C" w:rsidRPr="00E944FF"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17385611" w14:textId="77777777" w:rsidR="00F03B5C" w:rsidRPr="00BB7A29"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BB7A29">
        <w:rPr>
          <w:rFonts w:ascii="Times New Roman" w:hAnsi="Times New Roman"/>
          <w:bCs/>
          <w:sz w:val="24"/>
          <w:szCs w:val="24"/>
          <w:lang w:val="fr-FR" w:eastAsia="it-IT"/>
        </w:rPr>
        <w:t>P. S. - Demain à [heures] 8 a. m. nous</w:t>
      </w:r>
      <w:r>
        <w:rPr>
          <w:rFonts w:ascii="Times New Roman" w:hAnsi="Times New Roman"/>
          <w:bCs/>
          <w:sz w:val="24"/>
          <w:szCs w:val="24"/>
          <w:lang w:val="fr-FR" w:eastAsia="it-IT"/>
        </w:rPr>
        <w:t xml:space="preserve"> s</w:t>
      </w:r>
      <w:r w:rsidRPr="00BB7A29">
        <w:rPr>
          <w:rFonts w:ascii="Times New Roman" w:hAnsi="Times New Roman"/>
          <w:bCs/>
          <w:sz w:val="24"/>
          <w:szCs w:val="24"/>
          <w:lang w:val="fr-FR" w:eastAsia="it-IT"/>
        </w:rPr>
        <w:t xml:space="preserve">erons </w:t>
      </w:r>
      <w:r>
        <w:rPr>
          <w:rFonts w:ascii="Times New Roman" w:hAnsi="Times New Roman"/>
          <w:bCs/>
          <w:sz w:val="24"/>
          <w:szCs w:val="24"/>
          <w:lang w:val="fr-FR" w:eastAsia="it-IT"/>
        </w:rPr>
        <w:t xml:space="preserve">à Marseille, </w:t>
      </w:r>
      <w:r w:rsidRPr="00BB7A29">
        <w:rPr>
          <w:rFonts w:ascii="Times New Roman" w:hAnsi="Times New Roman"/>
          <w:bCs/>
          <w:sz w:val="24"/>
          <w:szCs w:val="24"/>
          <w:lang w:val="fr-FR" w:eastAsia="it-IT"/>
        </w:rPr>
        <w:t>si le bon</w:t>
      </w:r>
      <w:r>
        <w:rPr>
          <w:rFonts w:ascii="Times New Roman" w:hAnsi="Times New Roman"/>
          <w:bCs/>
          <w:sz w:val="24"/>
          <w:szCs w:val="24"/>
          <w:lang w:val="fr-FR" w:eastAsia="it-IT"/>
        </w:rPr>
        <w:t xml:space="preserve"> Dieu le voudra.</w:t>
      </w:r>
    </w:p>
    <w:p w14:paraId="674A9687"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_________________________ </w:t>
      </w:r>
    </w:p>
    <w:p w14:paraId="337D9668" w14:textId="77777777" w:rsidR="00F03B5C" w:rsidRPr="00E944FF" w:rsidRDefault="00F03B5C" w:rsidP="00F03B5C">
      <w:pPr>
        <w:autoSpaceDE w:val="0"/>
        <w:autoSpaceDN w:val="0"/>
        <w:adjustRightInd w:val="0"/>
        <w:spacing w:after="0" w:line="240" w:lineRule="auto"/>
        <w:jc w:val="both"/>
        <w:rPr>
          <w:rFonts w:ascii="Times New Roman" w:hAnsi="Times New Roman"/>
          <w:bCs/>
          <w:sz w:val="6"/>
          <w:szCs w:val="6"/>
          <w:lang w:val="fr-FR" w:eastAsia="it-IT"/>
        </w:rPr>
      </w:pPr>
    </w:p>
    <w:p w14:paraId="73FFD3B1"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BB7A29">
        <w:rPr>
          <w:rFonts w:ascii="Times New Roman" w:hAnsi="Times New Roman"/>
          <w:bCs/>
          <w:sz w:val="20"/>
          <w:szCs w:val="20"/>
          <w:lang w:val="fr-FR" w:eastAsia="it-IT"/>
        </w:rPr>
        <w:t xml:space="preserve">* Le père Antonino Messina était </w:t>
      </w:r>
      <w:r>
        <w:rPr>
          <w:rFonts w:ascii="Times New Roman" w:hAnsi="Times New Roman"/>
          <w:bCs/>
          <w:sz w:val="20"/>
          <w:szCs w:val="20"/>
          <w:lang w:val="fr-FR" w:eastAsia="it-IT"/>
        </w:rPr>
        <w:t>un Prêtre du Diocèse de Noto (Siracusa). I</w:t>
      </w:r>
      <w:r w:rsidRPr="00BB7A29">
        <w:rPr>
          <w:rFonts w:ascii="Times New Roman" w:hAnsi="Times New Roman"/>
          <w:bCs/>
          <w:sz w:val="20"/>
          <w:szCs w:val="20"/>
          <w:lang w:val="fr-FR" w:eastAsia="it-IT"/>
        </w:rPr>
        <w:t>l, pendant</w:t>
      </w:r>
      <w:r>
        <w:rPr>
          <w:rFonts w:ascii="Times New Roman" w:hAnsi="Times New Roman"/>
          <w:bCs/>
          <w:sz w:val="20"/>
          <w:szCs w:val="20"/>
          <w:lang w:val="fr-FR" w:eastAsia="it-IT"/>
        </w:rPr>
        <w:t xml:space="preserve"> le Gouvernement pastoral du C</w:t>
      </w:r>
      <w:r w:rsidRPr="00BB7A29">
        <w:rPr>
          <w:rFonts w:ascii="Times New Roman" w:hAnsi="Times New Roman"/>
          <w:bCs/>
          <w:sz w:val="20"/>
          <w:szCs w:val="20"/>
          <w:lang w:val="fr-FR" w:eastAsia="it-IT"/>
        </w:rPr>
        <w:t xml:space="preserve">ardinal Giuseppe Guarino a </w:t>
      </w:r>
      <w:r>
        <w:rPr>
          <w:rFonts w:ascii="Times New Roman" w:hAnsi="Times New Roman"/>
          <w:bCs/>
          <w:sz w:val="20"/>
          <w:szCs w:val="20"/>
          <w:lang w:val="fr-FR" w:eastAsia="it-IT"/>
        </w:rPr>
        <w:t>été pendant quelques années un P</w:t>
      </w:r>
      <w:r w:rsidRPr="00BB7A29">
        <w:rPr>
          <w:rFonts w:ascii="Times New Roman" w:hAnsi="Times New Roman"/>
          <w:bCs/>
          <w:sz w:val="20"/>
          <w:szCs w:val="20"/>
          <w:lang w:val="fr-FR" w:eastAsia="it-IT"/>
        </w:rPr>
        <w:t>réfet</w:t>
      </w:r>
      <w:r>
        <w:rPr>
          <w:rFonts w:ascii="Times New Roman" w:hAnsi="Times New Roman"/>
          <w:bCs/>
          <w:sz w:val="20"/>
          <w:szCs w:val="20"/>
          <w:lang w:val="fr-FR" w:eastAsia="it-IT"/>
        </w:rPr>
        <w:t xml:space="preserve"> </w:t>
      </w:r>
      <w:r w:rsidRPr="00BB7A29">
        <w:rPr>
          <w:rFonts w:ascii="Times New Roman" w:hAnsi="Times New Roman"/>
          <w:bCs/>
          <w:sz w:val="20"/>
          <w:szCs w:val="20"/>
          <w:lang w:val="fr-FR" w:eastAsia="it-IT"/>
        </w:rPr>
        <w:t>de discipline au</w:t>
      </w:r>
      <w:r>
        <w:rPr>
          <w:rFonts w:ascii="Times New Roman" w:hAnsi="Times New Roman"/>
          <w:bCs/>
          <w:sz w:val="20"/>
          <w:szCs w:val="20"/>
          <w:lang w:val="fr-FR" w:eastAsia="it-IT"/>
        </w:rPr>
        <w:t xml:space="preserve"> Séminaire diocésain de Messina. Exonéré de cette charge</w:t>
      </w:r>
      <w:r w:rsidRPr="00BB7A29">
        <w:rPr>
          <w:rFonts w:ascii="Times New Roman" w:hAnsi="Times New Roman"/>
          <w:bCs/>
          <w:sz w:val="20"/>
          <w:szCs w:val="20"/>
          <w:lang w:val="fr-FR" w:eastAsia="it-IT"/>
        </w:rPr>
        <w:t xml:space="preserve"> par</w:t>
      </w:r>
      <w:r>
        <w:rPr>
          <w:rFonts w:ascii="Times New Roman" w:hAnsi="Times New Roman"/>
          <w:bCs/>
          <w:sz w:val="20"/>
          <w:szCs w:val="20"/>
          <w:lang w:val="fr-FR" w:eastAsia="it-IT"/>
        </w:rPr>
        <w:t xml:space="preserve"> le nouvel A</w:t>
      </w:r>
      <w:r w:rsidRPr="00BB7A29">
        <w:rPr>
          <w:rFonts w:ascii="Times New Roman" w:hAnsi="Times New Roman"/>
          <w:bCs/>
          <w:sz w:val="20"/>
          <w:szCs w:val="20"/>
          <w:lang w:val="fr-FR" w:eastAsia="it-IT"/>
        </w:rPr>
        <w:t xml:space="preserve">rchevêque </w:t>
      </w:r>
      <w:r>
        <w:rPr>
          <w:rFonts w:ascii="Times New Roman" w:hAnsi="Times New Roman"/>
          <w:bCs/>
          <w:sz w:val="20"/>
          <w:szCs w:val="20"/>
          <w:lang w:val="fr-FR" w:eastAsia="it-IT"/>
        </w:rPr>
        <w:t>Letterio D'Arrigo, avant de rentr</w:t>
      </w:r>
      <w:r w:rsidRPr="00BB7A29">
        <w:rPr>
          <w:rFonts w:ascii="Times New Roman" w:hAnsi="Times New Roman"/>
          <w:bCs/>
          <w:sz w:val="20"/>
          <w:szCs w:val="20"/>
          <w:lang w:val="fr-FR" w:eastAsia="it-IT"/>
        </w:rPr>
        <w:t xml:space="preserve">er </w:t>
      </w:r>
      <w:r>
        <w:rPr>
          <w:rFonts w:ascii="Times New Roman" w:hAnsi="Times New Roman"/>
          <w:bCs/>
          <w:sz w:val="20"/>
          <w:szCs w:val="20"/>
          <w:lang w:val="fr-FR" w:eastAsia="it-IT"/>
        </w:rPr>
        <w:t>dans son Diocèse, il est resté</w:t>
      </w:r>
      <w:r w:rsidRPr="00BB7A29">
        <w:rPr>
          <w:rFonts w:ascii="Times New Roman" w:hAnsi="Times New Roman"/>
          <w:bCs/>
          <w:sz w:val="20"/>
          <w:szCs w:val="20"/>
          <w:lang w:val="fr-FR" w:eastAsia="it-IT"/>
        </w:rPr>
        <w:t xml:space="preserve"> quelques</w:t>
      </w:r>
      <w:r>
        <w:rPr>
          <w:rFonts w:ascii="Times New Roman" w:hAnsi="Times New Roman"/>
          <w:bCs/>
          <w:sz w:val="20"/>
          <w:szCs w:val="20"/>
          <w:lang w:val="fr-FR" w:eastAsia="it-IT"/>
        </w:rPr>
        <w:t xml:space="preserve"> </w:t>
      </w:r>
      <w:r w:rsidRPr="00BB7A29">
        <w:rPr>
          <w:rFonts w:ascii="Times New Roman" w:hAnsi="Times New Roman"/>
          <w:bCs/>
          <w:sz w:val="20"/>
          <w:szCs w:val="20"/>
          <w:lang w:val="fr-FR" w:eastAsia="it-IT"/>
        </w:rPr>
        <w:t xml:space="preserve">mois dans l'Institut </w:t>
      </w:r>
      <w:r>
        <w:rPr>
          <w:rFonts w:ascii="Times New Roman" w:hAnsi="Times New Roman"/>
          <w:bCs/>
          <w:sz w:val="20"/>
          <w:szCs w:val="20"/>
          <w:lang w:val="fr-FR" w:eastAsia="it-IT"/>
        </w:rPr>
        <w:t xml:space="preserve">du </w:t>
      </w:r>
      <w:r w:rsidRPr="00E6533F">
        <w:rPr>
          <w:rFonts w:ascii="Times New Roman" w:hAnsi="Times New Roman"/>
          <w:bCs/>
          <w:sz w:val="20"/>
          <w:szCs w:val="20"/>
          <w:lang w:val="fr-FR" w:eastAsia="it-IT"/>
        </w:rPr>
        <w:t>Quartiere Avignone,</w:t>
      </w:r>
      <w:r>
        <w:rPr>
          <w:rFonts w:ascii="Times New Roman" w:hAnsi="Times New Roman"/>
          <w:bCs/>
          <w:sz w:val="20"/>
          <w:szCs w:val="20"/>
          <w:lang w:val="fr-FR" w:eastAsia="it-IT"/>
        </w:rPr>
        <w:t xml:space="preserve"> en aidant P</w:t>
      </w:r>
      <w:r w:rsidR="00402C9A">
        <w:rPr>
          <w:rFonts w:ascii="Times New Roman" w:hAnsi="Times New Roman"/>
          <w:bCs/>
          <w:sz w:val="20"/>
          <w:szCs w:val="20"/>
          <w:lang w:val="fr-FR" w:eastAsia="it-IT"/>
        </w:rPr>
        <w:t>ère Hannibal</w:t>
      </w:r>
      <w:r w:rsidRPr="00BB7A29">
        <w:rPr>
          <w:rFonts w:ascii="Times New Roman" w:hAnsi="Times New Roman"/>
          <w:bCs/>
          <w:sz w:val="20"/>
          <w:szCs w:val="20"/>
          <w:lang w:val="fr-FR" w:eastAsia="it-IT"/>
        </w:rPr>
        <w:t xml:space="preserve"> (</w:t>
      </w:r>
      <w:r w:rsidRPr="00E944FF">
        <w:rPr>
          <w:rFonts w:ascii="Times New Roman" w:hAnsi="Times New Roman"/>
          <w:bCs/>
          <w:i/>
          <w:sz w:val="20"/>
          <w:szCs w:val="20"/>
          <w:lang w:val="fr-FR" w:eastAsia="it-IT"/>
        </w:rPr>
        <w:t>n.d.r.</w:t>
      </w:r>
      <w:r w:rsidRPr="00BB7A29">
        <w:rPr>
          <w:rFonts w:ascii="Times New Roman" w:hAnsi="Times New Roman"/>
          <w:bCs/>
          <w:sz w:val="20"/>
          <w:szCs w:val="20"/>
          <w:lang w:val="fr-FR" w:eastAsia="it-IT"/>
        </w:rPr>
        <w:t>).</w:t>
      </w:r>
      <w:r>
        <w:rPr>
          <w:rFonts w:ascii="Times New Roman" w:hAnsi="Times New Roman"/>
          <w:bCs/>
          <w:sz w:val="20"/>
          <w:szCs w:val="20"/>
          <w:lang w:val="fr-FR" w:eastAsia="it-IT"/>
        </w:rPr>
        <w:t xml:space="preserve"> </w:t>
      </w:r>
    </w:p>
    <w:p w14:paraId="38692B2E" w14:textId="77777777" w:rsidR="00F03B5C" w:rsidRPr="006416C0" w:rsidRDefault="00F03B5C" w:rsidP="00F03B5C">
      <w:pPr>
        <w:autoSpaceDE w:val="0"/>
        <w:autoSpaceDN w:val="0"/>
        <w:adjustRightInd w:val="0"/>
        <w:spacing w:after="0" w:line="240" w:lineRule="auto"/>
        <w:jc w:val="both"/>
        <w:rPr>
          <w:rFonts w:ascii="Times New Roman" w:hAnsi="Times New Roman"/>
          <w:bCs/>
          <w:sz w:val="14"/>
          <w:szCs w:val="14"/>
          <w:lang w:val="fr-FR" w:eastAsia="it-IT"/>
        </w:rPr>
      </w:pPr>
    </w:p>
    <w:p w14:paraId="35AA638C"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64B9B18C" w14:textId="77777777" w:rsidR="00F03B5C" w:rsidRPr="006416C0"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p>
    <w:p w14:paraId="42DD30D6" w14:textId="77777777" w:rsidR="00F03B5C" w:rsidRPr="007E4A73"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7E4A73">
        <w:rPr>
          <w:rFonts w:ascii="Times New Roman" w:hAnsi="Times New Roman"/>
          <w:b/>
          <w:bCs/>
          <w:sz w:val="28"/>
          <w:szCs w:val="28"/>
          <w:lang w:val="fr-FR" w:eastAsia="it-IT"/>
        </w:rPr>
        <w:t>215</w:t>
      </w:r>
    </w:p>
    <w:p w14:paraId="3AA74793" w14:textId="77777777" w:rsidR="00F03B5C"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 xml:space="preserve">A </w:t>
      </w:r>
      <w:r w:rsidRPr="007E4A73">
        <w:rPr>
          <w:rFonts w:ascii="Times New Roman" w:hAnsi="Times New Roman"/>
          <w:b/>
          <w:bCs/>
          <w:sz w:val="28"/>
          <w:szCs w:val="28"/>
          <w:lang w:val="fr-FR" w:eastAsia="it-IT"/>
        </w:rPr>
        <w:t>Mélanie Calvat</w:t>
      </w:r>
    </w:p>
    <w:p w14:paraId="3E71B755" w14:textId="77777777" w:rsidR="00F03B5C" w:rsidRPr="007E4A73" w:rsidRDefault="00F03B5C" w:rsidP="00F03B5C">
      <w:pPr>
        <w:autoSpaceDE w:val="0"/>
        <w:autoSpaceDN w:val="0"/>
        <w:adjustRightInd w:val="0"/>
        <w:spacing w:after="0" w:line="240" w:lineRule="auto"/>
        <w:jc w:val="center"/>
        <w:rPr>
          <w:rFonts w:ascii="Times New Roman" w:hAnsi="Times New Roman"/>
          <w:b/>
          <w:bCs/>
          <w:sz w:val="8"/>
          <w:szCs w:val="8"/>
          <w:lang w:val="fr-FR" w:eastAsia="it-IT"/>
        </w:rPr>
      </w:pPr>
    </w:p>
    <w:p w14:paraId="2B93050E" w14:textId="77777777" w:rsidR="00F03B5C" w:rsidRPr="007E4A73"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7E4A73">
        <w:rPr>
          <w:rFonts w:ascii="Times New Roman" w:hAnsi="Times New Roman"/>
          <w:bCs/>
          <w:sz w:val="20"/>
          <w:szCs w:val="20"/>
          <w:lang w:val="fr-FR" w:eastAsia="it-IT"/>
        </w:rPr>
        <w:t>APR 4056 - C2, 6/1</w:t>
      </w:r>
    </w:p>
    <w:p w14:paraId="4235C75F" w14:textId="72FA4AFB" w:rsidR="00F03B5C" w:rsidRPr="007E4A73"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4 ff. rayées impr. (mm. 350x210) - 8 façç</w:t>
      </w:r>
      <w:r w:rsidRPr="007E4A73">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7E4A73">
        <w:rPr>
          <w:rFonts w:ascii="Times New Roman" w:hAnsi="Times New Roman"/>
          <w:bCs/>
          <w:sz w:val="20"/>
          <w:szCs w:val="20"/>
          <w:lang w:val="fr-FR" w:eastAsia="it-IT"/>
        </w:rPr>
        <w:t>.</w:t>
      </w:r>
    </w:p>
    <w:p w14:paraId="242E66D3" w14:textId="77777777" w:rsidR="00F03B5C" w:rsidRPr="007E4A73"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La </w:t>
      </w:r>
      <w:r w:rsidRPr="007E4A73">
        <w:rPr>
          <w:rFonts w:ascii="Times New Roman" w:hAnsi="Times New Roman"/>
          <w:bCs/>
          <w:sz w:val="20"/>
          <w:szCs w:val="20"/>
          <w:lang w:val="fr-FR" w:eastAsia="it-IT"/>
        </w:rPr>
        <w:t xml:space="preserve">Salette, </w:t>
      </w:r>
      <w:r>
        <w:rPr>
          <w:rFonts w:ascii="Times New Roman" w:hAnsi="Times New Roman"/>
          <w:bCs/>
          <w:sz w:val="20"/>
          <w:szCs w:val="20"/>
          <w:lang w:val="fr-FR" w:eastAsia="it-IT"/>
        </w:rPr>
        <w:t xml:space="preserve">le </w:t>
      </w:r>
      <w:r w:rsidRPr="007E4A73">
        <w:rPr>
          <w:rFonts w:ascii="Times New Roman" w:hAnsi="Times New Roman"/>
          <w:bCs/>
          <w:sz w:val="20"/>
          <w:szCs w:val="20"/>
          <w:lang w:val="fr-FR" w:eastAsia="it-IT"/>
        </w:rPr>
        <w:t>13.08.1898</w:t>
      </w:r>
    </w:p>
    <w:p w14:paraId="232B61EE" w14:textId="77777777" w:rsidR="00F03B5C" w:rsidRPr="007E4A73"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5258A08E"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décrit les émotions qu'il a prouvées</w:t>
      </w:r>
      <w:r w:rsidRPr="007E4A73">
        <w:rPr>
          <w:rFonts w:ascii="Times New Roman" w:hAnsi="Times New Roman"/>
          <w:bCs/>
          <w:sz w:val="20"/>
          <w:szCs w:val="20"/>
          <w:lang w:val="fr-FR" w:eastAsia="it-IT"/>
        </w:rPr>
        <w:t xml:space="preserve"> pendant son pèlerinage aux lieux des apparitions de </w:t>
      </w:r>
      <w:r>
        <w:rPr>
          <w:rFonts w:ascii="Times New Roman" w:hAnsi="Times New Roman"/>
          <w:bCs/>
          <w:sz w:val="20"/>
          <w:szCs w:val="20"/>
          <w:lang w:val="fr-FR" w:eastAsia="it-IT"/>
        </w:rPr>
        <w:t xml:space="preserve">la Vierge </w:t>
      </w:r>
      <w:r w:rsidRPr="007E4A73">
        <w:rPr>
          <w:rFonts w:ascii="Times New Roman" w:hAnsi="Times New Roman"/>
          <w:bCs/>
          <w:sz w:val="20"/>
          <w:szCs w:val="20"/>
          <w:lang w:val="fr-FR" w:eastAsia="it-IT"/>
        </w:rPr>
        <w:t xml:space="preserve">sur la montagne de </w:t>
      </w:r>
      <w:r>
        <w:rPr>
          <w:rFonts w:ascii="Times New Roman" w:hAnsi="Times New Roman"/>
          <w:bCs/>
          <w:sz w:val="20"/>
          <w:szCs w:val="20"/>
          <w:lang w:val="fr-FR" w:eastAsia="it-IT"/>
        </w:rPr>
        <w:t xml:space="preserve">La </w:t>
      </w:r>
      <w:r w:rsidRPr="007E4A73">
        <w:rPr>
          <w:rFonts w:ascii="Times New Roman" w:hAnsi="Times New Roman"/>
          <w:bCs/>
          <w:sz w:val="20"/>
          <w:szCs w:val="20"/>
          <w:lang w:val="fr-FR" w:eastAsia="it-IT"/>
        </w:rPr>
        <w:t>Salette, en France. Il donne des nouvelles</w:t>
      </w:r>
      <w:r>
        <w:rPr>
          <w:rFonts w:ascii="Times New Roman" w:hAnsi="Times New Roman"/>
          <w:bCs/>
          <w:sz w:val="20"/>
          <w:szCs w:val="20"/>
          <w:lang w:val="fr-FR" w:eastAsia="it-IT"/>
        </w:rPr>
        <w:t xml:space="preserve"> des différentes étapes de son</w:t>
      </w:r>
      <w:r w:rsidRPr="007E4A73">
        <w:rPr>
          <w:rFonts w:ascii="Times New Roman" w:hAnsi="Times New Roman"/>
          <w:bCs/>
          <w:sz w:val="20"/>
          <w:szCs w:val="20"/>
          <w:lang w:val="fr-FR" w:eastAsia="it-IT"/>
        </w:rPr>
        <w:t xml:space="preserve"> voyage et de la </w:t>
      </w:r>
      <w:r>
        <w:rPr>
          <w:rFonts w:ascii="Times New Roman" w:hAnsi="Times New Roman"/>
          <w:bCs/>
          <w:sz w:val="20"/>
          <w:szCs w:val="20"/>
          <w:lang w:val="fr-FR" w:eastAsia="it-IT"/>
        </w:rPr>
        <w:t xml:space="preserve">date </w:t>
      </w:r>
      <w:r w:rsidRPr="007E4A73">
        <w:rPr>
          <w:rFonts w:ascii="Times New Roman" w:hAnsi="Times New Roman"/>
          <w:bCs/>
          <w:sz w:val="20"/>
          <w:szCs w:val="20"/>
          <w:lang w:val="fr-FR" w:eastAsia="it-IT"/>
        </w:rPr>
        <w:t>probab</w:t>
      </w:r>
      <w:r>
        <w:rPr>
          <w:rFonts w:ascii="Times New Roman" w:hAnsi="Times New Roman"/>
          <w:bCs/>
          <w:sz w:val="20"/>
          <w:szCs w:val="20"/>
          <w:lang w:val="fr-FR" w:eastAsia="it-IT"/>
        </w:rPr>
        <w:t>le de son arrivée à Messina. L</w:t>
      </w:r>
      <w:r w:rsidRPr="007E4A73">
        <w:rPr>
          <w:rFonts w:ascii="Times New Roman" w:hAnsi="Times New Roman"/>
          <w:bCs/>
          <w:sz w:val="20"/>
          <w:szCs w:val="20"/>
          <w:lang w:val="fr-FR" w:eastAsia="it-IT"/>
        </w:rPr>
        <w:t>a lettre, qui a débuté le 13 août, a été achevée le 14 août.</w:t>
      </w:r>
    </w:p>
    <w:p w14:paraId="2D145129" w14:textId="77777777" w:rsidR="00F03B5C" w:rsidRPr="00402C9A" w:rsidRDefault="00F03B5C" w:rsidP="00F03B5C">
      <w:pPr>
        <w:autoSpaceDE w:val="0"/>
        <w:autoSpaceDN w:val="0"/>
        <w:adjustRightInd w:val="0"/>
        <w:spacing w:after="0" w:line="240" w:lineRule="auto"/>
        <w:jc w:val="both"/>
        <w:rPr>
          <w:rFonts w:ascii="Times New Roman" w:hAnsi="Times New Roman"/>
          <w:bCs/>
          <w:sz w:val="18"/>
          <w:szCs w:val="18"/>
          <w:lang w:val="fr-FR" w:eastAsia="it-IT"/>
        </w:rPr>
      </w:pPr>
    </w:p>
    <w:p w14:paraId="7F7A691C" w14:textId="77777777" w:rsidR="00F03B5C" w:rsidRPr="007E4A73"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7E4A73">
        <w:rPr>
          <w:rFonts w:ascii="Times New Roman" w:hAnsi="Times New Roman"/>
          <w:bCs/>
          <w:sz w:val="24"/>
          <w:szCs w:val="24"/>
          <w:lang w:val="fr-FR" w:eastAsia="it-IT"/>
        </w:rPr>
        <w:t>. I.</w:t>
      </w:r>
    </w:p>
    <w:p w14:paraId="161F417F" w14:textId="77777777" w:rsidR="00402C9A" w:rsidRDefault="00402C9A"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p>
    <w:p w14:paraId="48207562" w14:textId="77777777" w:rsidR="00F03B5C" w:rsidRPr="007E4A73" w:rsidRDefault="00402C9A"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sidRPr="007E4A73">
        <w:rPr>
          <w:rFonts w:ascii="Times New Roman" w:hAnsi="Times New Roman"/>
          <w:bCs/>
          <w:sz w:val="24"/>
          <w:szCs w:val="24"/>
          <w:lang w:val="fr-FR" w:eastAsia="it-IT"/>
        </w:rPr>
        <w:t xml:space="preserve">Mont de </w:t>
      </w:r>
      <w:r w:rsidR="00F03B5C">
        <w:rPr>
          <w:rFonts w:ascii="Times New Roman" w:hAnsi="Times New Roman"/>
          <w:bCs/>
          <w:sz w:val="24"/>
          <w:szCs w:val="24"/>
          <w:lang w:val="fr-FR" w:eastAsia="it-IT"/>
        </w:rPr>
        <w:t xml:space="preserve">La </w:t>
      </w:r>
      <w:r w:rsidR="00F03B5C" w:rsidRPr="007E4A73">
        <w:rPr>
          <w:rFonts w:ascii="Times New Roman" w:hAnsi="Times New Roman"/>
          <w:bCs/>
          <w:sz w:val="24"/>
          <w:szCs w:val="24"/>
          <w:lang w:val="fr-FR" w:eastAsia="it-IT"/>
        </w:rPr>
        <w:t>Salette, le 13 août 1898</w:t>
      </w:r>
    </w:p>
    <w:p w14:paraId="20441F0C" w14:textId="77777777" w:rsidR="00F03B5C" w:rsidRPr="007E4A73" w:rsidRDefault="00402C9A"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sidRPr="007E4A73">
        <w:rPr>
          <w:rFonts w:ascii="Times New Roman" w:hAnsi="Times New Roman"/>
          <w:bCs/>
          <w:sz w:val="24"/>
          <w:szCs w:val="24"/>
          <w:lang w:val="fr-FR" w:eastAsia="it-IT"/>
        </w:rPr>
        <w:t>à 4</w:t>
      </w:r>
      <w:r w:rsidR="00F03B5C">
        <w:rPr>
          <w:rFonts w:ascii="Times New Roman" w:hAnsi="Times New Roman"/>
          <w:bCs/>
          <w:sz w:val="24"/>
          <w:szCs w:val="24"/>
          <w:lang w:val="fr-FR" w:eastAsia="it-IT"/>
        </w:rPr>
        <w:t xml:space="preserve"> heures</w:t>
      </w:r>
      <w:r w:rsidR="00F03B5C" w:rsidRPr="007E4A73">
        <w:rPr>
          <w:rFonts w:ascii="Times New Roman" w:hAnsi="Times New Roman"/>
          <w:bCs/>
          <w:sz w:val="24"/>
          <w:szCs w:val="24"/>
          <w:lang w:val="fr-FR" w:eastAsia="it-IT"/>
        </w:rPr>
        <w:t xml:space="preserve"> p. m. </w:t>
      </w:r>
      <w:r w:rsidR="00F03B5C">
        <w:rPr>
          <w:rFonts w:ascii="Times New Roman" w:hAnsi="Times New Roman"/>
          <w:bCs/>
          <w:sz w:val="24"/>
          <w:szCs w:val="24"/>
          <w:lang w:val="fr-FR" w:eastAsia="it-IT"/>
        </w:rPr>
        <w:t>de s</w:t>
      </w:r>
      <w:r w:rsidR="00F03B5C" w:rsidRPr="007E4A73">
        <w:rPr>
          <w:rFonts w:ascii="Times New Roman" w:hAnsi="Times New Roman"/>
          <w:bCs/>
          <w:sz w:val="24"/>
          <w:szCs w:val="24"/>
          <w:lang w:val="fr-FR" w:eastAsia="it-IT"/>
        </w:rPr>
        <w:t>amedi</w:t>
      </w:r>
    </w:p>
    <w:p w14:paraId="7067DF28" w14:textId="77777777" w:rsidR="00F03B5C" w:rsidRDefault="00402C9A"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Fête</w:t>
      </w:r>
      <w:r w:rsidR="00F03B5C" w:rsidRPr="007E4A73">
        <w:rPr>
          <w:rFonts w:ascii="Times New Roman" w:hAnsi="Times New Roman"/>
          <w:bCs/>
          <w:sz w:val="24"/>
          <w:szCs w:val="24"/>
          <w:lang w:val="fr-FR" w:eastAsia="it-IT"/>
        </w:rPr>
        <w:t xml:space="preserve"> de Sa</w:t>
      </w:r>
      <w:r w:rsidR="00F03B5C">
        <w:rPr>
          <w:rFonts w:ascii="Times New Roman" w:hAnsi="Times New Roman"/>
          <w:bCs/>
          <w:sz w:val="24"/>
          <w:szCs w:val="24"/>
          <w:lang w:val="fr-FR" w:eastAsia="it-IT"/>
        </w:rPr>
        <w:t>inte Philomène</w:t>
      </w:r>
    </w:p>
    <w:p w14:paraId="5BE8EC87" w14:textId="77777777" w:rsidR="00402C9A" w:rsidRPr="00402C9A" w:rsidRDefault="00402C9A" w:rsidP="00F03B5C">
      <w:pPr>
        <w:autoSpaceDE w:val="0"/>
        <w:autoSpaceDN w:val="0"/>
        <w:adjustRightInd w:val="0"/>
        <w:spacing w:after="0" w:line="240" w:lineRule="auto"/>
        <w:jc w:val="both"/>
        <w:rPr>
          <w:rFonts w:ascii="Times New Roman" w:hAnsi="Times New Roman"/>
          <w:bCs/>
          <w:sz w:val="18"/>
          <w:szCs w:val="18"/>
          <w:lang w:val="fr-FR" w:eastAsia="it-IT"/>
        </w:rPr>
      </w:pPr>
    </w:p>
    <w:p w14:paraId="11C6DF92"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Que Jésus soit</w:t>
      </w:r>
      <w:r w:rsidRPr="007E4A73">
        <w:rPr>
          <w:rFonts w:ascii="Times New Roman" w:hAnsi="Times New Roman"/>
          <w:bCs/>
          <w:sz w:val="24"/>
          <w:szCs w:val="24"/>
          <w:lang w:val="fr-FR" w:eastAsia="it-IT"/>
        </w:rPr>
        <w:t xml:space="preserve"> aimé par tous les cœurs!</w:t>
      </w:r>
    </w:p>
    <w:p w14:paraId="157BA66E" w14:textId="77777777" w:rsidR="00F03B5C" w:rsidRPr="007E4A73"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43AC7AE4" w14:textId="77777777" w:rsidR="00F03B5C" w:rsidRPr="007E4A7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Notre Mère très estimée et aimée</w:t>
      </w:r>
      <w:r w:rsidRPr="007E4A73">
        <w:rPr>
          <w:rFonts w:ascii="Times New Roman" w:hAnsi="Times New Roman"/>
          <w:bCs/>
          <w:sz w:val="24"/>
          <w:szCs w:val="24"/>
          <w:lang w:val="fr-FR" w:eastAsia="it-IT"/>
        </w:rPr>
        <w:t>,</w:t>
      </w:r>
    </w:p>
    <w:p w14:paraId="4AF347C2" w14:textId="77777777" w:rsidR="00F03B5C" w:rsidRPr="007E4A7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je ne pouv</w:t>
      </w:r>
      <w:r w:rsidRPr="007E4A73">
        <w:rPr>
          <w:rFonts w:ascii="Times New Roman" w:hAnsi="Times New Roman"/>
          <w:bCs/>
          <w:sz w:val="24"/>
          <w:szCs w:val="24"/>
          <w:lang w:val="fr-FR" w:eastAsia="it-IT"/>
        </w:rPr>
        <w:t>ais jamais mérite</w:t>
      </w:r>
      <w:r>
        <w:rPr>
          <w:rFonts w:ascii="Times New Roman" w:hAnsi="Times New Roman"/>
          <w:bCs/>
          <w:sz w:val="24"/>
          <w:szCs w:val="24"/>
          <w:lang w:val="fr-FR" w:eastAsia="it-IT"/>
        </w:rPr>
        <w:t xml:space="preserve">r une telle grâce de venir aux </w:t>
      </w:r>
      <w:r w:rsidRPr="007E4A73">
        <w:rPr>
          <w:rFonts w:ascii="Times New Roman" w:hAnsi="Times New Roman"/>
          <w:bCs/>
          <w:sz w:val="24"/>
          <w:szCs w:val="24"/>
          <w:lang w:val="fr-FR" w:eastAsia="it-IT"/>
        </w:rPr>
        <w:t>Pieds de Notre-Dame Reine et M</w:t>
      </w:r>
      <w:r>
        <w:rPr>
          <w:rFonts w:ascii="Times New Roman" w:hAnsi="Times New Roman"/>
          <w:bCs/>
          <w:sz w:val="24"/>
          <w:szCs w:val="24"/>
          <w:lang w:val="fr-FR" w:eastAsia="it-IT"/>
        </w:rPr>
        <w:t xml:space="preserve">ère, la Très Sainte Marie de La </w:t>
      </w:r>
      <w:r w:rsidRPr="007E4A73">
        <w:rPr>
          <w:rFonts w:ascii="Times New Roman" w:hAnsi="Times New Roman"/>
          <w:bCs/>
          <w:sz w:val="24"/>
          <w:szCs w:val="24"/>
          <w:lang w:val="fr-FR" w:eastAsia="it-IT"/>
        </w:rPr>
        <w:t>Salette!</w:t>
      </w:r>
    </w:p>
    <w:p w14:paraId="7214A987" w14:textId="77777777" w:rsidR="00F03B5C" w:rsidRPr="007E4A7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 cette époque, Votre Maternité a reçu que la dépêche que je vous ai envoyée dès que je suis arrivé sur le</w:t>
      </w:r>
      <w:r w:rsidRPr="007E4A73">
        <w:rPr>
          <w:rFonts w:ascii="Times New Roman" w:hAnsi="Times New Roman"/>
          <w:bCs/>
          <w:sz w:val="24"/>
          <w:szCs w:val="24"/>
          <w:lang w:val="fr-FR" w:eastAsia="it-IT"/>
        </w:rPr>
        <w:t xml:space="preserve"> </w:t>
      </w:r>
      <w:r>
        <w:rPr>
          <w:rFonts w:ascii="Times New Roman" w:hAnsi="Times New Roman"/>
          <w:bCs/>
          <w:sz w:val="24"/>
          <w:szCs w:val="24"/>
          <w:lang w:val="fr-FR" w:eastAsia="it-IT"/>
        </w:rPr>
        <w:t>Sacré et cher Mont</w:t>
      </w:r>
      <w:r w:rsidRPr="007E4A73">
        <w:rPr>
          <w:rFonts w:ascii="Times New Roman" w:hAnsi="Times New Roman"/>
          <w:bCs/>
          <w:sz w:val="24"/>
          <w:szCs w:val="24"/>
          <w:lang w:val="fr-FR" w:eastAsia="it-IT"/>
        </w:rPr>
        <w:t xml:space="preserve">, et </w:t>
      </w:r>
      <w:r>
        <w:rPr>
          <w:rFonts w:ascii="Times New Roman" w:hAnsi="Times New Roman"/>
          <w:bCs/>
          <w:sz w:val="24"/>
          <w:szCs w:val="24"/>
          <w:lang w:val="fr-FR" w:eastAsia="it-IT"/>
        </w:rPr>
        <w:t>vous l'auriez participée à nos chers fil</w:t>
      </w:r>
      <w:r w:rsidRPr="007E4A73">
        <w:rPr>
          <w:rFonts w:ascii="Times New Roman" w:hAnsi="Times New Roman"/>
          <w:bCs/>
          <w:sz w:val="24"/>
          <w:szCs w:val="24"/>
          <w:lang w:val="fr-FR" w:eastAsia="it-IT"/>
        </w:rPr>
        <w:t xml:space="preserve">s et </w:t>
      </w:r>
      <w:r>
        <w:rPr>
          <w:rFonts w:ascii="Times New Roman" w:hAnsi="Times New Roman"/>
          <w:bCs/>
          <w:sz w:val="24"/>
          <w:szCs w:val="24"/>
          <w:lang w:val="fr-FR" w:eastAsia="it-IT"/>
        </w:rPr>
        <w:t>chères filles. Je ne peux pas dire la</w:t>
      </w:r>
      <w:r w:rsidRPr="007E4A73">
        <w:rPr>
          <w:rFonts w:ascii="Times New Roman" w:hAnsi="Times New Roman"/>
          <w:bCs/>
          <w:sz w:val="24"/>
          <w:szCs w:val="24"/>
          <w:lang w:val="fr-FR" w:eastAsia="it-IT"/>
        </w:rPr>
        <w:t xml:space="preserve"> grand</w:t>
      </w:r>
      <w:r>
        <w:rPr>
          <w:rFonts w:ascii="Times New Roman" w:hAnsi="Times New Roman"/>
          <w:bCs/>
          <w:sz w:val="24"/>
          <w:szCs w:val="24"/>
          <w:lang w:val="fr-FR" w:eastAsia="it-IT"/>
        </w:rPr>
        <w:t xml:space="preserve">e </w:t>
      </w:r>
      <w:r w:rsidRPr="007E4A73">
        <w:rPr>
          <w:rFonts w:ascii="Times New Roman" w:hAnsi="Times New Roman"/>
          <w:bCs/>
          <w:sz w:val="24"/>
          <w:szCs w:val="24"/>
          <w:lang w:val="fr-FR" w:eastAsia="it-IT"/>
        </w:rPr>
        <w:t xml:space="preserve">impression que j'ai ressentie: voici </w:t>
      </w:r>
      <w:r>
        <w:rPr>
          <w:rFonts w:ascii="Times New Roman" w:hAnsi="Times New Roman"/>
          <w:bCs/>
          <w:sz w:val="24"/>
          <w:szCs w:val="24"/>
          <w:lang w:val="fr-FR" w:eastAsia="it-IT"/>
        </w:rPr>
        <w:t xml:space="preserve">se ressent la présence de la </w:t>
      </w:r>
      <w:r w:rsidRPr="007E4A73">
        <w:rPr>
          <w:rFonts w:ascii="Times New Roman" w:hAnsi="Times New Roman"/>
          <w:bCs/>
          <w:sz w:val="24"/>
          <w:szCs w:val="24"/>
          <w:lang w:val="fr-FR" w:eastAsia="it-IT"/>
        </w:rPr>
        <w:t>Très Saint</w:t>
      </w:r>
      <w:r>
        <w:rPr>
          <w:rFonts w:ascii="Times New Roman" w:hAnsi="Times New Roman"/>
          <w:bCs/>
          <w:sz w:val="24"/>
          <w:szCs w:val="24"/>
          <w:lang w:val="fr-FR" w:eastAsia="it-IT"/>
        </w:rPr>
        <w:t>e Vierge</w:t>
      </w:r>
      <w:r w:rsidRPr="007E4A73">
        <w:rPr>
          <w:rFonts w:ascii="Times New Roman" w:hAnsi="Times New Roman"/>
          <w:bCs/>
          <w:sz w:val="24"/>
          <w:szCs w:val="24"/>
          <w:lang w:val="fr-FR" w:eastAsia="it-IT"/>
        </w:rPr>
        <w:t>.</w:t>
      </w:r>
    </w:p>
    <w:p w14:paraId="1DB887E5" w14:textId="77777777" w:rsidR="00F03B5C" w:rsidRPr="007E4A7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E4A73">
        <w:rPr>
          <w:rFonts w:ascii="Times New Roman" w:hAnsi="Times New Roman"/>
          <w:bCs/>
          <w:sz w:val="24"/>
          <w:szCs w:val="24"/>
          <w:lang w:val="fr-FR" w:eastAsia="it-IT"/>
        </w:rPr>
        <w:t>L'en</w:t>
      </w:r>
      <w:r>
        <w:rPr>
          <w:rFonts w:ascii="Times New Roman" w:hAnsi="Times New Roman"/>
          <w:bCs/>
          <w:sz w:val="24"/>
          <w:szCs w:val="24"/>
          <w:lang w:val="fr-FR" w:eastAsia="it-IT"/>
        </w:rPr>
        <w:t>droit est très pittoresque, solitaire et silencieux</w:t>
      </w:r>
      <w:r w:rsidRPr="007E4A73">
        <w:rPr>
          <w:rFonts w:ascii="Times New Roman" w:hAnsi="Times New Roman"/>
          <w:bCs/>
          <w:sz w:val="24"/>
          <w:szCs w:val="24"/>
          <w:lang w:val="fr-FR" w:eastAsia="it-IT"/>
        </w:rPr>
        <w:t xml:space="preserve">. </w:t>
      </w:r>
      <w:r>
        <w:rPr>
          <w:rFonts w:ascii="Times New Roman" w:hAnsi="Times New Roman"/>
          <w:bCs/>
          <w:sz w:val="24"/>
          <w:szCs w:val="24"/>
          <w:lang w:val="fr-FR" w:eastAsia="it-IT"/>
        </w:rPr>
        <w:t>On le voit b</w:t>
      </w:r>
      <w:r w:rsidRPr="007E4A73">
        <w:rPr>
          <w:rFonts w:ascii="Times New Roman" w:hAnsi="Times New Roman"/>
          <w:bCs/>
          <w:sz w:val="24"/>
          <w:szCs w:val="24"/>
          <w:lang w:val="fr-FR" w:eastAsia="it-IT"/>
        </w:rPr>
        <w:t>ien</w:t>
      </w:r>
      <w:r>
        <w:rPr>
          <w:rFonts w:ascii="Times New Roman" w:hAnsi="Times New Roman"/>
          <w:bCs/>
          <w:sz w:val="24"/>
          <w:szCs w:val="24"/>
          <w:lang w:val="fr-FR" w:eastAsia="it-IT"/>
        </w:rPr>
        <w:t xml:space="preserve"> qu'au temps de l'Apparition</w:t>
      </w:r>
      <w:r w:rsidRPr="007E4A73">
        <w:rPr>
          <w:rFonts w:ascii="Times New Roman" w:hAnsi="Times New Roman"/>
          <w:bCs/>
          <w:sz w:val="24"/>
          <w:szCs w:val="24"/>
          <w:lang w:val="fr-FR" w:eastAsia="it-IT"/>
        </w:rPr>
        <w:t xml:space="preserve"> cette solitude au milieu des montagnes devait</w:t>
      </w:r>
      <w:r>
        <w:rPr>
          <w:rFonts w:ascii="Times New Roman" w:hAnsi="Times New Roman"/>
          <w:bCs/>
          <w:sz w:val="24"/>
          <w:szCs w:val="24"/>
          <w:lang w:val="fr-FR" w:eastAsia="it-IT"/>
        </w:rPr>
        <w:t xml:space="preserve"> </w:t>
      </w:r>
      <w:r w:rsidRPr="007E4A73">
        <w:rPr>
          <w:rFonts w:ascii="Times New Roman" w:hAnsi="Times New Roman"/>
          <w:bCs/>
          <w:sz w:val="24"/>
          <w:szCs w:val="24"/>
          <w:lang w:val="fr-FR" w:eastAsia="it-IT"/>
        </w:rPr>
        <w:t>enchanter une âme</w:t>
      </w:r>
      <w:r>
        <w:rPr>
          <w:rFonts w:ascii="Times New Roman" w:hAnsi="Times New Roman"/>
          <w:bCs/>
          <w:sz w:val="24"/>
          <w:szCs w:val="24"/>
          <w:lang w:val="fr-FR" w:eastAsia="it-IT"/>
        </w:rPr>
        <w:t xml:space="preserve"> qui, loin</w:t>
      </w:r>
      <w:r w:rsidRPr="007E4A73">
        <w:rPr>
          <w:rFonts w:ascii="Times New Roman" w:hAnsi="Times New Roman"/>
          <w:bCs/>
          <w:sz w:val="24"/>
          <w:szCs w:val="24"/>
          <w:lang w:val="fr-FR" w:eastAsia="it-IT"/>
        </w:rPr>
        <w:t xml:space="preserve"> </w:t>
      </w:r>
      <w:r>
        <w:rPr>
          <w:rFonts w:ascii="Times New Roman" w:hAnsi="Times New Roman"/>
          <w:bCs/>
          <w:sz w:val="24"/>
          <w:szCs w:val="24"/>
          <w:lang w:val="fr-FR" w:eastAsia="it-IT"/>
        </w:rPr>
        <w:t>des bruits des créatures, cherchait Dieu seul, alors que des troupeaux</w:t>
      </w:r>
      <w:r w:rsidRPr="007E4A73">
        <w:rPr>
          <w:rFonts w:ascii="Times New Roman" w:hAnsi="Times New Roman"/>
          <w:bCs/>
          <w:sz w:val="24"/>
          <w:szCs w:val="24"/>
          <w:lang w:val="fr-FR" w:eastAsia="it-IT"/>
        </w:rPr>
        <w:t xml:space="preserve"> paisibles brouillaient tranquillement</w:t>
      </w:r>
      <w:r>
        <w:rPr>
          <w:rFonts w:ascii="Times New Roman" w:hAnsi="Times New Roman"/>
          <w:bCs/>
          <w:sz w:val="24"/>
          <w:szCs w:val="24"/>
          <w:lang w:val="fr-FR" w:eastAsia="it-IT"/>
        </w:rPr>
        <w:t xml:space="preserve"> </w:t>
      </w:r>
      <w:r w:rsidRPr="007E4A73">
        <w:rPr>
          <w:rFonts w:ascii="Times New Roman" w:hAnsi="Times New Roman"/>
          <w:bCs/>
          <w:sz w:val="24"/>
          <w:szCs w:val="24"/>
          <w:lang w:val="fr-FR" w:eastAsia="it-IT"/>
        </w:rPr>
        <w:t>autour. J'ai imagi</w:t>
      </w:r>
      <w:r>
        <w:rPr>
          <w:rFonts w:ascii="Times New Roman" w:hAnsi="Times New Roman"/>
          <w:bCs/>
          <w:sz w:val="24"/>
          <w:szCs w:val="24"/>
          <w:lang w:val="fr-FR" w:eastAsia="it-IT"/>
        </w:rPr>
        <w:t xml:space="preserve">né ce qu'ils étaient  </w:t>
      </w:r>
      <w:r w:rsidRPr="007E4A73">
        <w:rPr>
          <w:rFonts w:ascii="Times New Roman" w:hAnsi="Times New Roman"/>
          <w:bCs/>
          <w:sz w:val="24"/>
          <w:szCs w:val="24"/>
          <w:lang w:val="fr-FR" w:eastAsia="it-IT"/>
        </w:rPr>
        <w:t>ces lieux dans le grand mome</w:t>
      </w:r>
      <w:r>
        <w:rPr>
          <w:rFonts w:ascii="Times New Roman" w:hAnsi="Times New Roman"/>
          <w:bCs/>
          <w:sz w:val="24"/>
          <w:szCs w:val="24"/>
          <w:lang w:val="fr-FR" w:eastAsia="it-IT"/>
        </w:rPr>
        <w:t>nt de l'Apparition</w:t>
      </w:r>
      <w:r w:rsidRPr="007E4A73">
        <w:rPr>
          <w:rFonts w:ascii="Times New Roman" w:hAnsi="Times New Roman"/>
          <w:bCs/>
          <w:sz w:val="24"/>
          <w:szCs w:val="24"/>
          <w:lang w:val="fr-FR" w:eastAsia="it-IT"/>
        </w:rPr>
        <w:t>, quand,</w:t>
      </w:r>
      <w:r>
        <w:rPr>
          <w:rFonts w:ascii="Times New Roman" w:hAnsi="Times New Roman"/>
          <w:bCs/>
          <w:sz w:val="24"/>
          <w:szCs w:val="24"/>
          <w:lang w:val="fr-FR" w:eastAsia="it-IT"/>
        </w:rPr>
        <w:t xml:space="preserve"> sans d'autres témoins</w:t>
      </w:r>
      <w:r w:rsidRPr="007E4A73">
        <w:rPr>
          <w:rFonts w:ascii="Times New Roman" w:hAnsi="Times New Roman"/>
          <w:bCs/>
          <w:sz w:val="24"/>
          <w:szCs w:val="24"/>
          <w:lang w:val="fr-FR" w:eastAsia="it-IT"/>
        </w:rPr>
        <w:t xml:space="preserve"> que deux bergers innocents, la </w:t>
      </w:r>
      <w:r>
        <w:rPr>
          <w:rFonts w:ascii="Times New Roman" w:hAnsi="Times New Roman"/>
          <w:bCs/>
          <w:sz w:val="24"/>
          <w:szCs w:val="24"/>
          <w:lang w:val="fr-FR" w:eastAsia="it-IT"/>
        </w:rPr>
        <w:t>Très-</w:t>
      </w:r>
      <w:r w:rsidRPr="007E4A73">
        <w:rPr>
          <w:rFonts w:ascii="Times New Roman" w:hAnsi="Times New Roman"/>
          <w:bCs/>
          <w:sz w:val="24"/>
          <w:szCs w:val="24"/>
          <w:lang w:val="fr-FR" w:eastAsia="it-IT"/>
        </w:rPr>
        <w:t>Sainte Vierge,</w:t>
      </w:r>
      <w:r>
        <w:rPr>
          <w:rFonts w:ascii="Times New Roman" w:hAnsi="Times New Roman"/>
          <w:bCs/>
          <w:sz w:val="24"/>
          <w:szCs w:val="24"/>
          <w:lang w:val="fr-FR" w:eastAsia="it-IT"/>
        </w:rPr>
        <w:t xml:space="preserve"> </w:t>
      </w:r>
      <w:r w:rsidRPr="007E4A73">
        <w:rPr>
          <w:rFonts w:ascii="Times New Roman" w:hAnsi="Times New Roman"/>
          <w:bCs/>
          <w:sz w:val="24"/>
          <w:szCs w:val="24"/>
          <w:lang w:val="fr-FR" w:eastAsia="it-IT"/>
        </w:rPr>
        <w:t>l</w:t>
      </w:r>
      <w:r>
        <w:rPr>
          <w:rFonts w:ascii="Times New Roman" w:hAnsi="Times New Roman"/>
          <w:bCs/>
          <w:sz w:val="24"/>
          <w:szCs w:val="24"/>
          <w:lang w:val="fr-FR" w:eastAsia="it-IT"/>
        </w:rPr>
        <w:t>'Auguste Mère de Dieu, belle, grande</w:t>
      </w:r>
      <w:r w:rsidRPr="007E4A73">
        <w:rPr>
          <w:rFonts w:ascii="Times New Roman" w:hAnsi="Times New Roman"/>
          <w:bCs/>
          <w:sz w:val="24"/>
          <w:szCs w:val="24"/>
          <w:lang w:val="fr-FR" w:eastAsia="it-IT"/>
        </w:rPr>
        <w:t>, majestueuse, entourée de splendeur</w:t>
      </w:r>
      <w:r>
        <w:rPr>
          <w:rFonts w:ascii="Times New Roman" w:hAnsi="Times New Roman"/>
          <w:bCs/>
          <w:sz w:val="24"/>
          <w:szCs w:val="24"/>
          <w:lang w:val="fr-FR" w:eastAsia="it-IT"/>
        </w:rPr>
        <w:t>s célestielles</w:t>
      </w:r>
      <w:r w:rsidRPr="007E4A73">
        <w:rPr>
          <w:rFonts w:ascii="Times New Roman" w:hAnsi="Times New Roman"/>
          <w:bCs/>
          <w:sz w:val="24"/>
          <w:szCs w:val="24"/>
          <w:lang w:val="fr-FR" w:eastAsia="it-IT"/>
        </w:rPr>
        <w:t>, parlai</w:t>
      </w:r>
      <w:r>
        <w:rPr>
          <w:rFonts w:ascii="Times New Roman" w:hAnsi="Times New Roman"/>
          <w:bCs/>
          <w:sz w:val="24"/>
          <w:szCs w:val="24"/>
          <w:lang w:val="fr-FR" w:eastAsia="it-IT"/>
        </w:rPr>
        <w:t>t doucement et divinement, et</w:t>
      </w:r>
      <w:r w:rsidRPr="007E4A73">
        <w:rPr>
          <w:rFonts w:ascii="Times New Roman" w:hAnsi="Times New Roman"/>
          <w:bCs/>
          <w:sz w:val="24"/>
          <w:szCs w:val="24"/>
          <w:lang w:val="fr-FR" w:eastAsia="it-IT"/>
        </w:rPr>
        <w:t xml:space="preserve"> répand</w:t>
      </w:r>
      <w:r>
        <w:rPr>
          <w:rFonts w:ascii="Times New Roman" w:hAnsi="Times New Roman"/>
          <w:bCs/>
          <w:sz w:val="24"/>
          <w:szCs w:val="24"/>
          <w:lang w:val="fr-FR" w:eastAsia="it-IT"/>
        </w:rPr>
        <w:t>a</w:t>
      </w:r>
      <w:r w:rsidRPr="007E4A73">
        <w:rPr>
          <w:rFonts w:ascii="Times New Roman" w:hAnsi="Times New Roman"/>
          <w:bCs/>
          <w:sz w:val="24"/>
          <w:szCs w:val="24"/>
          <w:lang w:val="fr-FR" w:eastAsia="it-IT"/>
        </w:rPr>
        <w:t>it</w:t>
      </w:r>
      <w:r>
        <w:rPr>
          <w:rFonts w:ascii="Times New Roman" w:hAnsi="Times New Roman"/>
          <w:bCs/>
          <w:sz w:val="24"/>
          <w:szCs w:val="24"/>
          <w:lang w:val="fr-FR" w:eastAsia="it-IT"/>
        </w:rPr>
        <w:t xml:space="preserve"> ses très belles</w:t>
      </w:r>
      <w:r w:rsidRPr="007E4A73">
        <w:rPr>
          <w:rFonts w:ascii="Times New Roman" w:hAnsi="Times New Roman"/>
          <w:bCs/>
          <w:sz w:val="24"/>
          <w:szCs w:val="24"/>
          <w:lang w:val="fr-FR" w:eastAsia="it-IT"/>
        </w:rPr>
        <w:t xml:space="preserve"> larmes!</w:t>
      </w:r>
    </w:p>
    <w:p w14:paraId="4B422CBD" w14:textId="77777777" w:rsidR="00F03B5C" w:rsidRPr="007E4A7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E4A73">
        <w:rPr>
          <w:rFonts w:ascii="Times New Roman" w:hAnsi="Times New Roman"/>
          <w:bCs/>
          <w:sz w:val="24"/>
          <w:szCs w:val="24"/>
          <w:lang w:val="fr-FR" w:eastAsia="it-IT"/>
        </w:rPr>
        <w:t>Oh, les moments paradis</w:t>
      </w:r>
      <w:r>
        <w:rPr>
          <w:rFonts w:ascii="Times New Roman" w:hAnsi="Times New Roman"/>
          <w:bCs/>
          <w:sz w:val="24"/>
          <w:szCs w:val="24"/>
          <w:lang w:val="fr-FR" w:eastAsia="it-IT"/>
        </w:rPr>
        <w:t xml:space="preserve">iaques qui devaient être ceux pour </w:t>
      </w:r>
      <w:r w:rsidRPr="007E4A73">
        <w:rPr>
          <w:rFonts w:ascii="Times New Roman" w:hAnsi="Times New Roman"/>
          <w:bCs/>
          <w:sz w:val="24"/>
          <w:szCs w:val="24"/>
          <w:lang w:val="fr-FR" w:eastAsia="it-IT"/>
        </w:rPr>
        <w:t>une âme</w:t>
      </w:r>
      <w:r>
        <w:rPr>
          <w:rFonts w:ascii="Times New Roman" w:hAnsi="Times New Roman"/>
          <w:bCs/>
          <w:sz w:val="24"/>
          <w:szCs w:val="24"/>
          <w:lang w:val="fr-FR" w:eastAsia="it-IT"/>
        </w:rPr>
        <w:t xml:space="preserve"> </w:t>
      </w:r>
      <w:r w:rsidRPr="007E4A73">
        <w:rPr>
          <w:rFonts w:ascii="Times New Roman" w:hAnsi="Times New Roman"/>
          <w:bCs/>
          <w:sz w:val="24"/>
          <w:szCs w:val="24"/>
          <w:lang w:val="fr-FR" w:eastAsia="it-IT"/>
        </w:rPr>
        <w:t>attiré</w:t>
      </w:r>
      <w:r>
        <w:rPr>
          <w:rFonts w:ascii="Times New Roman" w:hAnsi="Times New Roman"/>
          <w:bCs/>
          <w:sz w:val="24"/>
          <w:szCs w:val="24"/>
          <w:lang w:val="fr-FR" w:eastAsia="it-IT"/>
        </w:rPr>
        <w:t>e</w:t>
      </w:r>
      <w:r w:rsidRPr="007E4A73">
        <w:rPr>
          <w:rFonts w:ascii="Times New Roman" w:hAnsi="Times New Roman"/>
          <w:bCs/>
          <w:sz w:val="24"/>
          <w:szCs w:val="24"/>
          <w:lang w:val="fr-FR" w:eastAsia="it-IT"/>
        </w:rPr>
        <w:t xml:space="preserve"> par les charmes </w:t>
      </w:r>
      <w:r>
        <w:rPr>
          <w:rFonts w:ascii="Times New Roman" w:hAnsi="Times New Roman"/>
          <w:bCs/>
          <w:sz w:val="24"/>
          <w:szCs w:val="24"/>
          <w:lang w:val="fr-FR" w:eastAsia="it-IT"/>
        </w:rPr>
        <w:t xml:space="preserve">très </w:t>
      </w:r>
      <w:r w:rsidRPr="007E4A73">
        <w:rPr>
          <w:rFonts w:ascii="Times New Roman" w:hAnsi="Times New Roman"/>
          <w:bCs/>
          <w:sz w:val="24"/>
          <w:szCs w:val="24"/>
          <w:lang w:val="fr-FR" w:eastAsia="it-IT"/>
        </w:rPr>
        <w:t>chastes de l'Esprit de Dieu!</w:t>
      </w:r>
    </w:p>
    <w:p w14:paraId="44BB329D" w14:textId="77777777" w:rsidR="00F03B5C" w:rsidRPr="007E4A7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E4A73">
        <w:rPr>
          <w:rFonts w:ascii="Times New Roman" w:hAnsi="Times New Roman"/>
          <w:bCs/>
          <w:sz w:val="24"/>
          <w:szCs w:val="24"/>
          <w:lang w:val="fr-FR" w:eastAsia="it-IT"/>
        </w:rPr>
        <w:t>Dès que je suis venu dans cet endroit sacré, je me suis jeté au pied d</w:t>
      </w:r>
      <w:r>
        <w:rPr>
          <w:rFonts w:ascii="Times New Roman" w:hAnsi="Times New Roman"/>
          <w:bCs/>
          <w:sz w:val="24"/>
          <w:szCs w:val="24"/>
          <w:lang w:val="fr-FR" w:eastAsia="it-IT"/>
        </w:rPr>
        <w:t>e Notre très douce, céleste Mère</w:t>
      </w:r>
      <w:r w:rsidRPr="007E4A73">
        <w:rPr>
          <w:rFonts w:ascii="Times New Roman" w:hAnsi="Times New Roman"/>
          <w:bCs/>
          <w:sz w:val="24"/>
          <w:szCs w:val="24"/>
          <w:lang w:val="fr-FR" w:eastAsia="it-IT"/>
        </w:rPr>
        <w:t>, représentée par les stupéfiant</w:t>
      </w:r>
      <w:r>
        <w:rPr>
          <w:rFonts w:ascii="Times New Roman" w:hAnsi="Times New Roman"/>
          <w:bCs/>
          <w:sz w:val="24"/>
          <w:szCs w:val="24"/>
          <w:lang w:val="fr-FR" w:eastAsia="it-IT"/>
        </w:rPr>
        <w:t>e</w:t>
      </w:r>
      <w:r w:rsidRPr="007E4A73">
        <w:rPr>
          <w:rFonts w:ascii="Times New Roman" w:hAnsi="Times New Roman"/>
          <w:bCs/>
          <w:sz w:val="24"/>
          <w:szCs w:val="24"/>
          <w:lang w:val="fr-FR" w:eastAsia="it-IT"/>
        </w:rPr>
        <w:t>s</w:t>
      </w:r>
      <w:r>
        <w:rPr>
          <w:rFonts w:ascii="Times New Roman" w:hAnsi="Times New Roman"/>
          <w:bCs/>
          <w:sz w:val="24"/>
          <w:szCs w:val="24"/>
          <w:lang w:val="fr-FR" w:eastAsia="it-IT"/>
        </w:rPr>
        <w:t xml:space="preserve"> s</w:t>
      </w:r>
      <w:r w:rsidRPr="007E4A73">
        <w:rPr>
          <w:rFonts w:ascii="Times New Roman" w:hAnsi="Times New Roman"/>
          <w:bCs/>
          <w:sz w:val="24"/>
          <w:szCs w:val="24"/>
          <w:lang w:val="fr-FR" w:eastAsia="it-IT"/>
        </w:rPr>
        <w:t>tatues en bronze qui sont un véritable chef-</w:t>
      </w:r>
      <w:r>
        <w:rPr>
          <w:rFonts w:ascii="Times New Roman" w:hAnsi="Times New Roman"/>
          <w:bCs/>
          <w:sz w:val="24"/>
          <w:szCs w:val="24"/>
          <w:lang w:val="fr-FR" w:eastAsia="it-IT"/>
        </w:rPr>
        <w:t xml:space="preserve">d'œuvre de l'art et de la foi. Le pécheur a commencé à répandre quelque particule de son </w:t>
      </w:r>
      <w:r w:rsidRPr="007E4A73">
        <w:rPr>
          <w:rFonts w:ascii="Times New Roman" w:hAnsi="Times New Roman"/>
          <w:bCs/>
          <w:sz w:val="24"/>
          <w:szCs w:val="24"/>
          <w:lang w:val="fr-FR" w:eastAsia="it-IT"/>
        </w:rPr>
        <w:t xml:space="preserve"> misérable</w:t>
      </w:r>
      <w:r>
        <w:rPr>
          <w:rFonts w:ascii="Times New Roman" w:hAnsi="Times New Roman"/>
          <w:bCs/>
          <w:sz w:val="24"/>
          <w:szCs w:val="24"/>
          <w:lang w:val="fr-FR" w:eastAsia="it-IT"/>
        </w:rPr>
        <w:t xml:space="preserve"> </w:t>
      </w:r>
      <w:r w:rsidRPr="007E4A73">
        <w:rPr>
          <w:rFonts w:ascii="Times New Roman" w:hAnsi="Times New Roman"/>
          <w:bCs/>
          <w:sz w:val="24"/>
          <w:szCs w:val="24"/>
          <w:lang w:val="fr-FR" w:eastAsia="it-IT"/>
        </w:rPr>
        <w:t>cœur, comme une introduction simple à tout, parce que je dois encore</w:t>
      </w:r>
      <w:r>
        <w:rPr>
          <w:rFonts w:ascii="Times New Roman" w:hAnsi="Times New Roman"/>
          <w:bCs/>
          <w:sz w:val="24"/>
          <w:szCs w:val="24"/>
          <w:lang w:val="fr-FR" w:eastAsia="it-IT"/>
        </w:rPr>
        <w:t xml:space="preserve"> être présenté</w:t>
      </w:r>
      <w:r w:rsidRPr="007E4A73">
        <w:rPr>
          <w:rFonts w:ascii="Times New Roman" w:hAnsi="Times New Roman"/>
          <w:bCs/>
          <w:sz w:val="24"/>
          <w:szCs w:val="24"/>
          <w:lang w:val="fr-FR" w:eastAsia="it-IT"/>
        </w:rPr>
        <w:t xml:space="preserve"> à la Sainte Vierge par </w:t>
      </w:r>
      <w:r>
        <w:rPr>
          <w:rFonts w:ascii="Times New Roman" w:hAnsi="Times New Roman"/>
          <w:bCs/>
          <w:sz w:val="24"/>
          <w:szCs w:val="24"/>
          <w:lang w:val="fr-FR" w:eastAsia="it-IT"/>
        </w:rPr>
        <w:t xml:space="preserve">la </w:t>
      </w:r>
      <w:r w:rsidRPr="007E4A73">
        <w:rPr>
          <w:rFonts w:ascii="Times New Roman" w:hAnsi="Times New Roman"/>
          <w:bCs/>
          <w:sz w:val="24"/>
          <w:szCs w:val="24"/>
          <w:lang w:val="fr-FR" w:eastAsia="it-IT"/>
        </w:rPr>
        <w:t>lettre de</w:t>
      </w:r>
      <w:r>
        <w:rPr>
          <w:rFonts w:ascii="Times New Roman" w:hAnsi="Times New Roman"/>
          <w:bCs/>
          <w:sz w:val="24"/>
          <w:szCs w:val="24"/>
          <w:lang w:val="fr-FR" w:eastAsia="it-IT"/>
        </w:rPr>
        <w:t xml:space="preserve"> la petite Bergère</w:t>
      </w:r>
      <w:r w:rsidRPr="007E4A73">
        <w:rPr>
          <w:rFonts w:ascii="Times New Roman" w:hAnsi="Times New Roman"/>
          <w:bCs/>
          <w:sz w:val="24"/>
          <w:szCs w:val="24"/>
          <w:lang w:val="fr-FR" w:eastAsia="it-IT"/>
        </w:rPr>
        <w:t xml:space="preserve">, et je dois soumettre toutes les </w:t>
      </w:r>
      <w:r>
        <w:rPr>
          <w:rFonts w:ascii="Times New Roman" w:hAnsi="Times New Roman"/>
          <w:bCs/>
          <w:sz w:val="24"/>
          <w:szCs w:val="24"/>
          <w:lang w:val="fr-FR" w:eastAsia="it-IT"/>
        </w:rPr>
        <w:t>autres lettres et supplications</w:t>
      </w:r>
      <w:r w:rsidRPr="007E4A73">
        <w:rPr>
          <w:rFonts w:ascii="Times New Roman" w:hAnsi="Times New Roman"/>
          <w:bCs/>
          <w:sz w:val="24"/>
          <w:szCs w:val="24"/>
          <w:lang w:val="fr-FR" w:eastAsia="it-IT"/>
        </w:rPr>
        <w:t>... encore une fois</w:t>
      </w:r>
      <w:r>
        <w:rPr>
          <w:rFonts w:ascii="Times New Roman" w:hAnsi="Times New Roman"/>
          <w:bCs/>
          <w:sz w:val="24"/>
          <w:szCs w:val="24"/>
          <w:lang w:val="fr-FR" w:eastAsia="it-IT"/>
        </w:rPr>
        <w:t xml:space="preserve"> j</w:t>
      </w:r>
      <w:r w:rsidRPr="007E4A73">
        <w:rPr>
          <w:rFonts w:ascii="Times New Roman" w:hAnsi="Times New Roman"/>
          <w:bCs/>
          <w:sz w:val="24"/>
          <w:szCs w:val="24"/>
          <w:lang w:val="fr-FR" w:eastAsia="it-IT"/>
        </w:rPr>
        <w:t>e n'ai pas p</w:t>
      </w:r>
      <w:r>
        <w:rPr>
          <w:rFonts w:ascii="Times New Roman" w:hAnsi="Times New Roman"/>
          <w:bCs/>
          <w:sz w:val="24"/>
          <w:szCs w:val="24"/>
          <w:lang w:val="fr-FR" w:eastAsia="it-IT"/>
        </w:rPr>
        <w:t>orté la grande livrée du Grand-P</w:t>
      </w:r>
      <w:r w:rsidRPr="007E4A73">
        <w:rPr>
          <w:rFonts w:ascii="Times New Roman" w:hAnsi="Times New Roman"/>
          <w:bCs/>
          <w:sz w:val="24"/>
          <w:szCs w:val="24"/>
          <w:lang w:val="fr-FR" w:eastAsia="it-IT"/>
        </w:rPr>
        <w:t>rêtre pour</w:t>
      </w:r>
      <w:r>
        <w:rPr>
          <w:rFonts w:ascii="Times New Roman" w:hAnsi="Times New Roman"/>
          <w:bCs/>
          <w:sz w:val="24"/>
          <w:szCs w:val="24"/>
          <w:lang w:val="fr-FR" w:eastAsia="it-IT"/>
        </w:rPr>
        <w:t xml:space="preserve"> me présenter à l'A</w:t>
      </w:r>
      <w:r w:rsidRPr="007E4A73">
        <w:rPr>
          <w:rFonts w:ascii="Times New Roman" w:hAnsi="Times New Roman"/>
          <w:bCs/>
          <w:sz w:val="24"/>
          <w:szCs w:val="24"/>
          <w:lang w:val="fr-FR" w:eastAsia="it-IT"/>
        </w:rPr>
        <w:t>utel,</w:t>
      </w:r>
      <w:r>
        <w:rPr>
          <w:rFonts w:ascii="Times New Roman" w:hAnsi="Times New Roman"/>
          <w:bCs/>
          <w:sz w:val="24"/>
          <w:szCs w:val="24"/>
          <w:lang w:val="fr-FR" w:eastAsia="it-IT"/>
        </w:rPr>
        <w:t xml:space="preserve"> mais toujours humilié dans l'</w:t>
      </w:r>
      <w:r w:rsidRPr="007E4A73">
        <w:rPr>
          <w:rFonts w:ascii="Times New Roman" w:hAnsi="Times New Roman"/>
          <w:bCs/>
          <w:sz w:val="24"/>
          <w:szCs w:val="24"/>
          <w:lang w:val="fr-FR" w:eastAsia="it-IT"/>
        </w:rPr>
        <w:t>abîme</w:t>
      </w:r>
      <w:r>
        <w:rPr>
          <w:rFonts w:ascii="Times New Roman" w:hAnsi="Times New Roman"/>
          <w:bCs/>
          <w:sz w:val="24"/>
          <w:szCs w:val="24"/>
          <w:lang w:val="fr-FR" w:eastAsia="it-IT"/>
        </w:rPr>
        <w:t xml:space="preserve"> de mon néant</w:t>
      </w:r>
      <w:r w:rsidRPr="007E4A73">
        <w:rPr>
          <w:rFonts w:ascii="Times New Roman" w:hAnsi="Times New Roman"/>
          <w:bCs/>
          <w:sz w:val="24"/>
          <w:szCs w:val="24"/>
          <w:lang w:val="fr-FR" w:eastAsia="it-IT"/>
        </w:rPr>
        <w:t xml:space="preserve"> à </w:t>
      </w:r>
      <w:r>
        <w:rPr>
          <w:rFonts w:ascii="Times New Roman" w:hAnsi="Times New Roman"/>
          <w:bCs/>
          <w:sz w:val="24"/>
          <w:szCs w:val="24"/>
          <w:lang w:val="fr-FR" w:eastAsia="it-IT"/>
        </w:rPr>
        <w:t>l'</w:t>
      </w:r>
      <w:r w:rsidRPr="007E4A73">
        <w:rPr>
          <w:rFonts w:ascii="Times New Roman" w:hAnsi="Times New Roman"/>
          <w:bCs/>
          <w:sz w:val="24"/>
          <w:szCs w:val="24"/>
          <w:lang w:val="fr-FR" w:eastAsia="it-IT"/>
        </w:rPr>
        <w:t>August</w:t>
      </w:r>
      <w:r>
        <w:rPr>
          <w:rFonts w:ascii="Times New Roman" w:hAnsi="Times New Roman"/>
          <w:bCs/>
          <w:sz w:val="24"/>
          <w:szCs w:val="24"/>
          <w:lang w:val="fr-FR" w:eastAsia="it-IT"/>
        </w:rPr>
        <w:t>e Dame et M</w:t>
      </w:r>
      <w:r w:rsidRPr="007E4A73">
        <w:rPr>
          <w:rFonts w:ascii="Times New Roman" w:hAnsi="Times New Roman"/>
          <w:bCs/>
          <w:sz w:val="24"/>
          <w:szCs w:val="24"/>
          <w:lang w:val="fr-FR" w:eastAsia="it-IT"/>
        </w:rPr>
        <w:t>ère. Ce sera demain, dimanche,</w:t>
      </w:r>
      <w:r>
        <w:rPr>
          <w:rFonts w:ascii="Times New Roman" w:hAnsi="Times New Roman"/>
          <w:bCs/>
          <w:sz w:val="24"/>
          <w:szCs w:val="24"/>
          <w:lang w:val="fr-FR" w:eastAsia="it-IT"/>
        </w:rPr>
        <w:t xml:space="preserve"> si Dieu le permet.</w:t>
      </w:r>
    </w:p>
    <w:p w14:paraId="5C9196B6" w14:textId="77777777" w:rsidR="00F03B5C" w:rsidRPr="007E4A7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En me présentant au Père </w:t>
      </w:r>
      <w:r w:rsidRPr="007E4A73">
        <w:rPr>
          <w:rFonts w:ascii="Times New Roman" w:hAnsi="Times New Roman"/>
          <w:bCs/>
          <w:sz w:val="24"/>
          <w:szCs w:val="24"/>
          <w:lang w:val="fr-FR" w:eastAsia="it-IT"/>
        </w:rPr>
        <w:t xml:space="preserve"> </w:t>
      </w:r>
      <w:r>
        <w:rPr>
          <w:rFonts w:ascii="Times New Roman" w:hAnsi="Times New Roman"/>
          <w:bCs/>
          <w:sz w:val="24"/>
          <w:szCs w:val="24"/>
          <w:lang w:val="fr-FR" w:eastAsia="it-IT"/>
        </w:rPr>
        <w:t>des Missionnaires pour le l</w:t>
      </w:r>
      <w:r w:rsidRPr="007E4A73">
        <w:rPr>
          <w:rFonts w:ascii="Times New Roman" w:hAnsi="Times New Roman"/>
          <w:bCs/>
          <w:sz w:val="24"/>
          <w:szCs w:val="24"/>
          <w:lang w:val="fr-FR" w:eastAsia="it-IT"/>
        </w:rPr>
        <w:t>ogement, j'ai eu la</w:t>
      </w:r>
      <w:r>
        <w:rPr>
          <w:rFonts w:ascii="Times New Roman" w:hAnsi="Times New Roman"/>
          <w:bCs/>
          <w:sz w:val="24"/>
          <w:szCs w:val="24"/>
          <w:lang w:val="fr-FR" w:eastAsia="it-IT"/>
        </w:rPr>
        <w:t xml:space="preserve"> douce surprise d'un votre </w:t>
      </w:r>
      <w:r w:rsidRPr="007E4A73">
        <w:rPr>
          <w:rFonts w:ascii="Times New Roman" w:hAnsi="Times New Roman"/>
          <w:bCs/>
          <w:sz w:val="24"/>
          <w:szCs w:val="24"/>
          <w:lang w:val="fr-FR" w:eastAsia="it-IT"/>
        </w:rPr>
        <w:t xml:space="preserve">lettre, ma </w:t>
      </w:r>
      <w:r>
        <w:rPr>
          <w:rFonts w:ascii="Times New Roman" w:hAnsi="Times New Roman"/>
          <w:bCs/>
          <w:sz w:val="24"/>
          <w:szCs w:val="24"/>
          <w:lang w:val="fr-FR" w:eastAsia="it-IT"/>
        </w:rPr>
        <w:t>très chère Mère! O</w:t>
      </w:r>
      <w:r w:rsidRPr="007E4A73">
        <w:rPr>
          <w:rFonts w:ascii="Times New Roman" w:hAnsi="Times New Roman"/>
          <w:bCs/>
          <w:sz w:val="24"/>
          <w:szCs w:val="24"/>
          <w:lang w:val="fr-FR" w:eastAsia="it-IT"/>
        </w:rPr>
        <w:t>h, combien</w:t>
      </w:r>
      <w:r>
        <w:rPr>
          <w:rFonts w:ascii="Times New Roman" w:hAnsi="Times New Roman"/>
          <w:bCs/>
          <w:sz w:val="24"/>
          <w:szCs w:val="24"/>
          <w:lang w:val="fr-FR" w:eastAsia="it-IT"/>
        </w:rPr>
        <w:t xml:space="preserve"> de grâces de la grande M</w:t>
      </w:r>
      <w:r w:rsidRPr="007E4A73">
        <w:rPr>
          <w:rFonts w:ascii="Times New Roman" w:hAnsi="Times New Roman"/>
          <w:bCs/>
          <w:sz w:val="24"/>
          <w:szCs w:val="24"/>
          <w:lang w:val="fr-FR" w:eastAsia="it-IT"/>
        </w:rPr>
        <w:t>ère de Dieu!</w:t>
      </w:r>
    </w:p>
    <w:p w14:paraId="584FB09D" w14:textId="77777777" w:rsidR="00F03B5C" w:rsidRPr="007E4A7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rem</w:t>
      </w:r>
      <w:r w:rsidRPr="0085204E">
        <w:rPr>
          <w:rFonts w:ascii="Times New Roman" w:hAnsi="Times New Roman"/>
          <w:bCs/>
          <w:sz w:val="24"/>
          <w:szCs w:val="24"/>
          <w:lang w:val="fr-FR" w:eastAsia="it-IT"/>
        </w:rPr>
        <w:t>erci</w:t>
      </w:r>
      <w:r>
        <w:rPr>
          <w:rFonts w:ascii="Times New Roman" w:hAnsi="Times New Roman"/>
          <w:bCs/>
          <w:sz w:val="24"/>
          <w:szCs w:val="24"/>
          <w:lang w:val="fr-FR" w:eastAsia="it-IT"/>
        </w:rPr>
        <w:t xml:space="preserve">e beaucoup  Votre Maternité et toutes les chères </w:t>
      </w:r>
      <w:r w:rsidRPr="0085204E">
        <w:rPr>
          <w:rFonts w:ascii="Times New Roman" w:hAnsi="Times New Roman"/>
          <w:bCs/>
          <w:sz w:val="24"/>
          <w:szCs w:val="24"/>
          <w:lang w:val="fr-FR" w:eastAsia="it-IT"/>
        </w:rPr>
        <w:t xml:space="preserve">filles </w:t>
      </w:r>
      <w:r>
        <w:rPr>
          <w:rFonts w:ascii="Times New Roman" w:hAnsi="Times New Roman"/>
          <w:bCs/>
          <w:sz w:val="24"/>
          <w:szCs w:val="24"/>
          <w:lang w:val="fr-FR" w:eastAsia="it-IT"/>
        </w:rPr>
        <w:t>pour l</w:t>
      </w:r>
      <w:r w:rsidRPr="0085204E">
        <w:rPr>
          <w:rFonts w:ascii="Times New Roman" w:hAnsi="Times New Roman"/>
          <w:bCs/>
          <w:sz w:val="24"/>
          <w:szCs w:val="24"/>
          <w:lang w:val="fr-FR" w:eastAsia="it-IT"/>
        </w:rPr>
        <w:t>es prières pour mon pèlerinag</w:t>
      </w:r>
      <w:r>
        <w:rPr>
          <w:rFonts w:ascii="Times New Roman" w:hAnsi="Times New Roman"/>
          <w:bCs/>
          <w:sz w:val="24"/>
          <w:szCs w:val="24"/>
          <w:lang w:val="fr-FR" w:eastAsia="it-IT"/>
        </w:rPr>
        <w:t xml:space="preserve">e. Je ne me présente pas seul </w:t>
      </w:r>
      <w:r w:rsidRPr="0085204E">
        <w:rPr>
          <w:rFonts w:ascii="Times New Roman" w:hAnsi="Times New Roman"/>
          <w:bCs/>
          <w:sz w:val="24"/>
          <w:szCs w:val="24"/>
          <w:lang w:val="fr-FR" w:eastAsia="it-IT"/>
        </w:rPr>
        <w:t xml:space="preserve">aux pieds de la </w:t>
      </w:r>
      <w:r>
        <w:rPr>
          <w:rFonts w:ascii="Times New Roman" w:hAnsi="Times New Roman"/>
          <w:bCs/>
          <w:sz w:val="24"/>
          <w:szCs w:val="24"/>
          <w:lang w:val="fr-FR" w:eastAsia="it-IT"/>
        </w:rPr>
        <w:t>Très-</w:t>
      </w:r>
      <w:r w:rsidRPr="0085204E">
        <w:rPr>
          <w:rFonts w:ascii="Times New Roman" w:hAnsi="Times New Roman"/>
          <w:bCs/>
          <w:sz w:val="24"/>
          <w:szCs w:val="24"/>
          <w:lang w:val="fr-FR" w:eastAsia="it-IT"/>
        </w:rPr>
        <w:t>Sainte Vierge</w:t>
      </w:r>
      <w:r w:rsidRPr="007E4A73">
        <w:rPr>
          <w:rFonts w:ascii="Times New Roman" w:hAnsi="Times New Roman"/>
          <w:bCs/>
          <w:sz w:val="24"/>
          <w:szCs w:val="24"/>
          <w:lang w:val="fr-FR" w:eastAsia="it-IT"/>
        </w:rPr>
        <w:t>, ma</w:t>
      </w:r>
      <w:r>
        <w:rPr>
          <w:rFonts w:ascii="Times New Roman" w:hAnsi="Times New Roman"/>
          <w:bCs/>
          <w:sz w:val="24"/>
          <w:szCs w:val="24"/>
          <w:lang w:val="fr-FR" w:eastAsia="it-IT"/>
        </w:rPr>
        <w:t>is toujours en compagnie de la Vo</w:t>
      </w:r>
      <w:r w:rsidRPr="007E4A73">
        <w:rPr>
          <w:rFonts w:ascii="Times New Roman" w:hAnsi="Times New Roman"/>
          <w:bCs/>
          <w:sz w:val="24"/>
          <w:szCs w:val="24"/>
          <w:lang w:val="fr-FR" w:eastAsia="it-IT"/>
        </w:rPr>
        <w:t>tre</w:t>
      </w:r>
      <w:r>
        <w:rPr>
          <w:rFonts w:ascii="Times New Roman" w:hAnsi="Times New Roman"/>
          <w:bCs/>
          <w:sz w:val="24"/>
          <w:szCs w:val="24"/>
          <w:lang w:val="fr-FR" w:eastAsia="it-IT"/>
        </w:rPr>
        <w:t xml:space="preserve"> M</w:t>
      </w:r>
      <w:r w:rsidRPr="007E4A73">
        <w:rPr>
          <w:rFonts w:ascii="Times New Roman" w:hAnsi="Times New Roman"/>
          <w:bCs/>
          <w:sz w:val="24"/>
          <w:szCs w:val="24"/>
          <w:lang w:val="fr-FR" w:eastAsia="it-IT"/>
        </w:rPr>
        <w:t>a</w:t>
      </w:r>
      <w:r>
        <w:rPr>
          <w:rFonts w:ascii="Times New Roman" w:hAnsi="Times New Roman"/>
          <w:bCs/>
          <w:sz w:val="24"/>
          <w:szCs w:val="24"/>
          <w:lang w:val="fr-FR" w:eastAsia="it-IT"/>
        </w:rPr>
        <w:t>ternité et toutes les chères filles Religieuses et orphelines</w:t>
      </w:r>
      <w:r w:rsidRPr="007E4A73">
        <w:rPr>
          <w:rFonts w:ascii="Times New Roman" w:hAnsi="Times New Roman"/>
          <w:bCs/>
          <w:sz w:val="24"/>
          <w:szCs w:val="24"/>
          <w:lang w:val="fr-FR" w:eastAsia="it-IT"/>
        </w:rPr>
        <w:t xml:space="preserve">, et ainsi </w:t>
      </w:r>
      <w:r>
        <w:rPr>
          <w:rFonts w:ascii="Times New Roman" w:hAnsi="Times New Roman"/>
          <w:bCs/>
          <w:sz w:val="24"/>
          <w:szCs w:val="24"/>
          <w:lang w:val="fr-FR" w:eastAsia="it-IT"/>
        </w:rPr>
        <w:t>les mérites des autres seront pour moi bouclier et</w:t>
      </w:r>
      <w:r w:rsidRPr="007E4A73">
        <w:rPr>
          <w:rFonts w:ascii="Times New Roman" w:hAnsi="Times New Roman"/>
          <w:bCs/>
          <w:sz w:val="24"/>
          <w:szCs w:val="24"/>
          <w:lang w:val="fr-FR" w:eastAsia="it-IT"/>
        </w:rPr>
        <w:t xml:space="preserve"> l'aide.</w:t>
      </w:r>
    </w:p>
    <w:p w14:paraId="0437517A" w14:textId="77777777" w:rsidR="00F03B5C" w:rsidRPr="007E4A7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Vous dites que je dois dire votre</w:t>
      </w:r>
      <w:r w:rsidRPr="007E4A73">
        <w:rPr>
          <w:rFonts w:ascii="Times New Roman" w:hAnsi="Times New Roman"/>
          <w:bCs/>
          <w:sz w:val="24"/>
          <w:szCs w:val="24"/>
          <w:lang w:val="fr-FR" w:eastAsia="it-IT"/>
        </w:rPr>
        <w:t xml:space="preserve"> nom à la </w:t>
      </w:r>
      <w:r>
        <w:rPr>
          <w:rFonts w:ascii="Times New Roman" w:hAnsi="Times New Roman"/>
          <w:bCs/>
          <w:sz w:val="24"/>
          <w:szCs w:val="24"/>
          <w:lang w:val="fr-FR" w:eastAsia="it-IT"/>
        </w:rPr>
        <w:t>Très-</w:t>
      </w:r>
      <w:r w:rsidRPr="007E4A73">
        <w:rPr>
          <w:rFonts w:ascii="Times New Roman" w:hAnsi="Times New Roman"/>
          <w:bCs/>
          <w:sz w:val="24"/>
          <w:szCs w:val="24"/>
          <w:lang w:val="fr-FR" w:eastAsia="it-IT"/>
        </w:rPr>
        <w:t xml:space="preserve">Sainte Vierge, </w:t>
      </w:r>
      <w:r>
        <w:rPr>
          <w:rFonts w:ascii="Times New Roman" w:hAnsi="Times New Roman"/>
          <w:bCs/>
          <w:sz w:val="24"/>
          <w:szCs w:val="24"/>
          <w:lang w:val="fr-FR" w:eastAsia="it-IT"/>
        </w:rPr>
        <w:t>en comprenant dans ce nom</w:t>
      </w:r>
      <w:r w:rsidRPr="007E4A73">
        <w:rPr>
          <w:rFonts w:ascii="Times New Roman" w:hAnsi="Times New Roman"/>
          <w:bCs/>
          <w:sz w:val="24"/>
          <w:szCs w:val="24"/>
          <w:lang w:val="fr-FR" w:eastAsia="it-IT"/>
        </w:rPr>
        <w:t>, très</w:t>
      </w:r>
      <w:r>
        <w:rPr>
          <w:rFonts w:ascii="Times New Roman" w:hAnsi="Times New Roman"/>
          <w:bCs/>
          <w:sz w:val="24"/>
          <w:szCs w:val="24"/>
          <w:lang w:val="fr-FR" w:eastAsia="it-IT"/>
        </w:rPr>
        <w:t xml:space="preserve"> cher aux oreilles de la belle M</w:t>
      </w:r>
      <w:r w:rsidRPr="007E4A73">
        <w:rPr>
          <w:rFonts w:ascii="Times New Roman" w:hAnsi="Times New Roman"/>
          <w:bCs/>
          <w:sz w:val="24"/>
          <w:szCs w:val="24"/>
          <w:lang w:val="fr-FR" w:eastAsia="it-IT"/>
        </w:rPr>
        <w:t>ère,</w:t>
      </w:r>
      <w:r>
        <w:rPr>
          <w:rFonts w:ascii="Times New Roman" w:hAnsi="Times New Roman"/>
          <w:bCs/>
          <w:sz w:val="24"/>
          <w:szCs w:val="24"/>
          <w:lang w:val="fr-FR" w:eastAsia="it-IT"/>
        </w:rPr>
        <w:t xml:space="preserve"> tout le reste. Maintenant, une</w:t>
      </w:r>
      <w:r w:rsidRPr="007E4A73">
        <w:rPr>
          <w:rFonts w:ascii="Times New Roman" w:hAnsi="Times New Roman"/>
          <w:bCs/>
          <w:sz w:val="24"/>
          <w:szCs w:val="24"/>
          <w:lang w:val="fr-FR" w:eastAsia="it-IT"/>
        </w:rPr>
        <w:t xml:space="preserve"> cause </w:t>
      </w:r>
      <w:r>
        <w:rPr>
          <w:rFonts w:ascii="Times New Roman" w:hAnsi="Times New Roman"/>
          <w:bCs/>
          <w:sz w:val="24"/>
          <w:szCs w:val="24"/>
          <w:lang w:val="fr-FR" w:eastAsia="it-IT"/>
        </w:rPr>
        <w:t xml:space="preserve">première </w:t>
      </w:r>
      <w:r w:rsidRPr="007E4A73">
        <w:rPr>
          <w:rFonts w:ascii="Times New Roman" w:hAnsi="Times New Roman"/>
          <w:bCs/>
          <w:sz w:val="24"/>
          <w:szCs w:val="24"/>
          <w:lang w:val="fr-FR" w:eastAsia="it-IT"/>
        </w:rPr>
        <w:t>de mon pèlerinage est précisément</w:t>
      </w:r>
      <w:r>
        <w:rPr>
          <w:rFonts w:ascii="Times New Roman" w:hAnsi="Times New Roman"/>
          <w:bCs/>
          <w:sz w:val="24"/>
          <w:szCs w:val="24"/>
          <w:lang w:val="fr-FR" w:eastAsia="it-IT"/>
        </w:rPr>
        <w:t xml:space="preserve"> celle de parler de Vous à </w:t>
      </w:r>
      <w:r w:rsidRPr="007E4A73">
        <w:rPr>
          <w:rFonts w:ascii="Times New Roman" w:hAnsi="Times New Roman"/>
          <w:bCs/>
          <w:sz w:val="24"/>
          <w:szCs w:val="24"/>
          <w:lang w:val="fr-FR" w:eastAsia="it-IT"/>
        </w:rPr>
        <w:t xml:space="preserve">la </w:t>
      </w:r>
      <w:r>
        <w:rPr>
          <w:rFonts w:ascii="Times New Roman" w:hAnsi="Times New Roman"/>
          <w:bCs/>
          <w:sz w:val="24"/>
          <w:szCs w:val="24"/>
          <w:lang w:val="fr-FR" w:eastAsia="it-IT"/>
        </w:rPr>
        <w:t>Très-</w:t>
      </w:r>
      <w:r w:rsidRPr="007E4A73">
        <w:rPr>
          <w:rFonts w:ascii="Times New Roman" w:hAnsi="Times New Roman"/>
          <w:bCs/>
          <w:sz w:val="24"/>
          <w:szCs w:val="24"/>
          <w:lang w:val="fr-FR" w:eastAsia="it-IT"/>
        </w:rPr>
        <w:t>Sainte Vierge, c'est-à-dire de remercier</w:t>
      </w:r>
      <w:r>
        <w:rPr>
          <w:rFonts w:ascii="Times New Roman" w:hAnsi="Times New Roman"/>
          <w:bCs/>
          <w:sz w:val="24"/>
          <w:szCs w:val="24"/>
          <w:lang w:val="fr-FR" w:eastAsia="it-IT"/>
        </w:rPr>
        <w:t xml:space="preserve"> la grande M</w:t>
      </w:r>
      <w:r w:rsidRPr="007E4A73">
        <w:rPr>
          <w:rFonts w:ascii="Times New Roman" w:hAnsi="Times New Roman"/>
          <w:bCs/>
          <w:sz w:val="24"/>
          <w:szCs w:val="24"/>
          <w:lang w:val="fr-FR" w:eastAsia="it-IT"/>
        </w:rPr>
        <w:t>ère pour avoir</w:t>
      </w:r>
      <w:r>
        <w:rPr>
          <w:rFonts w:ascii="Times New Roman" w:hAnsi="Times New Roman"/>
          <w:bCs/>
          <w:sz w:val="24"/>
          <w:szCs w:val="24"/>
          <w:lang w:val="fr-FR" w:eastAsia="it-IT"/>
        </w:rPr>
        <w:t xml:space="preserve"> eu</w:t>
      </w:r>
      <w:r w:rsidRPr="007E4A73">
        <w:rPr>
          <w:rFonts w:ascii="Times New Roman" w:hAnsi="Times New Roman"/>
          <w:bCs/>
          <w:sz w:val="24"/>
          <w:szCs w:val="24"/>
          <w:lang w:val="fr-FR" w:eastAsia="it-IT"/>
        </w:rPr>
        <w:t xml:space="preserve"> la gentillesse </w:t>
      </w:r>
      <w:r>
        <w:rPr>
          <w:rFonts w:ascii="Times New Roman" w:hAnsi="Times New Roman"/>
          <w:bCs/>
          <w:sz w:val="24"/>
          <w:szCs w:val="24"/>
          <w:lang w:val="fr-FR" w:eastAsia="it-IT"/>
        </w:rPr>
        <w:t xml:space="preserve">de daigner </w:t>
      </w:r>
      <w:r w:rsidRPr="007E4A73">
        <w:rPr>
          <w:rFonts w:ascii="Times New Roman" w:hAnsi="Times New Roman"/>
          <w:bCs/>
          <w:sz w:val="24"/>
          <w:szCs w:val="24"/>
          <w:lang w:val="fr-FR" w:eastAsia="it-IT"/>
        </w:rPr>
        <w:t xml:space="preserve">d'apparaître </w:t>
      </w:r>
      <w:r>
        <w:rPr>
          <w:rFonts w:ascii="Times New Roman" w:hAnsi="Times New Roman"/>
          <w:bCs/>
          <w:sz w:val="24"/>
          <w:szCs w:val="24"/>
          <w:lang w:val="fr-FR" w:eastAsia="it-IT"/>
        </w:rPr>
        <w:t xml:space="preserve">à vous </w:t>
      </w:r>
      <w:r w:rsidRPr="007E4A73">
        <w:rPr>
          <w:rFonts w:ascii="Times New Roman" w:hAnsi="Times New Roman"/>
          <w:bCs/>
          <w:sz w:val="24"/>
          <w:szCs w:val="24"/>
          <w:lang w:val="fr-FR" w:eastAsia="it-IT"/>
        </w:rPr>
        <w:t>sur la montagne</w:t>
      </w:r>
      <w:r>
        <w:rPr>
          <w:rFonts w:ascii="Times New Roman" w:hAnsi="Times New Roman"/>
          <w:bCs/>
          <w:sz w:val="24"/>
          <w:szCs w:val="24"/>
          <w:lang w:val="fr-FR" w:eastAsia="it-IT"/>
        </w:rPr>
        <w:t xml:space="preserve"> </w:t>
      </w:r>
      <w:r w:rsidRPr="007E4A73">
        <w:rPr>
          <w:rFonts w:ascii="Times New Roman" w:hAnsi="Times New Roman"/>
          <w:bCs/>
          <w:sz w:val="24"/>
          <w:szCs w:val="24"/>
          <w:lang w:val="fr-FR" w:eastAsia="it-IT"/>
        </w:rPr>
        <w:t>et pour nous a</w:t>
      </w:r>
      <w:r>
        <w:rPr>
          <w:rFonts w:ascii="Times New Roman" w:hAnsi="Times New Roman"/>
          <w:bCs/>
          <w:sz w:val="24"/>
          <w:szCs w:val="24"/>
          <w:lang w:val="fr-FR" w:eastAsia="it-IT"/>
        </w:rPr>
        <w:t xml:space="preserve">voir donné la grande grâce de vous </w:t>
      </w:r>
      <w:r w:rsidRPr="007E4A73">
        <w:rPr>
          <w:rFonts w:ascii="Times New Roman" w:hAnsi="Times New Roman"/>
          <w:bCs/>
          <w:sz w:val="24"/>
          <w:szCs w:val="24"/>
          <w:lang w:val="fr-FR" w:eastAsia="it-IT"/>
        </w:rPr>
        <w:t>avoir dans ce</w:t>
      </w:r>
      <w:r>
        <w:rPr>
          <w:rFonts w:ascii="Times New Roman" w:hAnsi="Times New Roman"/>
          <w:bCs/>
          <w:sz w:val="24"/>
          <w:szCs w:val="24"/>
          <w:lang w:val="fr-FR" w:eastAsia="it-IT"/>
        </w:rPr>
        <w:t>tte</w:t>
      </w:r>
      <w:r w:rsidRPr="007E4A73">
        <w:rPr>
          <w:rFonts w:ascii="Times New Roman" w:hAnsi="Times New Roman"/>
          <w:bCs/>
          <w:sz w:val="24"/>
          <w:szCs w:val="24"/>
          <w:lang w:val="fr-FR" w:eastAsia="it-IT"/>
        </w:rPr>
        <w:t xml:space="preserve"> petit</w:t>
      </w:r>
      <w:r>
        <w:rPr>
          <w:rFonts w:ascii="Times New Roman" w:hAnsi="Times New Roman"/>
          <w:bCs/>
          <w:sz w:val="24"/>
          <w:szCs w:val="24"/>
          <w:lang w:val="fr-FR" w:eastAsia="it-IT"/>
        </w:rPr>
        <w:t xml:space="preserve">e Œuvre </w:t>
      </w:r>
      <w:r w:rsidRPr="007E4A73">
        <w:rPr>
          <w:rFonts w:ascii="Times New Roman" w:hAnsi="Times New Roman"/>
          <w:bCs/>
          <w:sz w:val="24"/>
          <w:szCs w:val="24"/>
          <w:lang w:val="fr-FR" w:eastAsia="it-IT"/>
        </w:rPr>
        <w:t xml:space="preserve"> pour le temps que Die</w:t>
      </w:r>
      <w:r>
        <w:rPr>
          <w:rFonts w:ascii="Times New Roman" w:hAnsi="Times New Roman"/>
          <w:bCs/>
          <w:sz w:val="24"/>
          <w:szCs w:val="24"/>
          <w:lang w:val="fr-FR" w:eastAsia="it-IT"/>
        </w:rPr>
        <w:t>u voudra. Je dois dire à cette M</w:t>
      </w:r>
      <w:r w:rsidRPr="007E4A73">
        <w:rPr>
          <w:rFonts w:ascii="Times New Roman" w:hAnsi="Times New Roman"/>
          <w:bCs/>
          <w:sz w:val="24"/>
          <w:szCs w:val="24"/>
          <w:lang w:val="fr-FR" w:eastAsia="it-IT"/>
        </w:rPr>
        <w:t xml:space="preserve">ère </w:t>
      </w:r>
      <w:r>
        <w:rPr>
          <w:rFonts w:ascii="Times New Roman" w:hAnsi="Times New Roman"/>
          <w:bCs/>
          <w:sz w:val="24"/>
          <w:szCs w:val="24"/>
          <w:lang w:val="fr-FR" w:eastAsia="it-IT"/>
        </w:rPr>
        <w:t xml:space="preserve">sainte de vous donner  </w:t>
      </w:r>
      <w:r w:rsidRPr="007E4A73">
        <w:rPr>
          <w:rFonts w:ascii="Times New Roman" w:hAnsi="Times New Roman"/>
          <w:bCs/>
          <w:sz w:val="24"/>
          <w:szCs w:val="24"/>
          <w:lang w:val="fr-FR" w:eastAsia="it-IT"/>
        </w:rPr>
        <w:t>une nouvelle e</w:t>
      </w:r>
      <w:r>
        <w:rPr>
          <w:rFonts w:ascii="Times New Roman" w:hAnsi="Times New Roman"/>
          <w:bCs/>
          <w:sz w:val="24"/>
          <w:szCs w:val="24"/>
          <w:lang w:val="fr-FR" w:eastAsia="it-IT"/>
        </w:rPr>
        <w:t>t une grande augmentation de grâce et qu'elle</w:t>
      </w:r>
      <w:r w:rsidRPr="007E4A73">
        <w:rPr>
          <w:rFonts w:ascii="Times New Roman" w:hAnsi="Times New Roman"/>
          <w:bCs/>
          <w:sz w:val="24"/>
          <w:szCs w:val="24"/>
          <w:lang w:val="fr-FR" w:eastAsia="it-IT"/>
        </w:rPr>
        <w:t xml:space="preserve"> dilate et </w:t>
      </w:r>
      <w:r w:rsidRPr="00423D0D">
        <w:rPr>
          <w:rFonts w:ascii="Times New Roman" w:hAnsi="Times New Roman"/>
          <w:bCs/>
          <w:sz w:val="24"/>
          <w:szCs w:val="24"/>
          <w:lang w:val="fr-FR" w:eastAsia="it-IT"/>
        </w:rPr>
        <w:t xml:space="preserve">remplisse </w:t>
      </w:r>
      <w:r>
        <w:rPr>
          <w:rFonts w:ascii="Times New Roman" w:hAnsi="Times New Roman"/>
          <w:bCs/>
          <w:sz w:val="24"/>
          <w:szCs w:val="24"/>
          <w:lang w:val="fr-FR" w:eastAsia="it-IT"/>
        </w:rPr>
        <w:t>en vous</w:t>
      </w:r>
      <w:r w:rsidRPr="007E4A73">
        <w:rPr>
          <w:rFonts w:ascii="Times New Roman" w:hAnsi="Times New Roman"/>
          <w:bCs/>
          <w:sz w:val="24"/>
          <w:szCs w:val="24"/>
          <w:lang w:val="fr-FR" w:eastAsia="it-IT"/>
        </w:rPr>
        <w:t xml:space="preserve"> la capacité de comprendre et d'aimer.</w:t>
      </w:r>
    </w:p>
    <w:p w14:paraId="593D7203"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23D0D">
        <w:rPr>
          <w:rFonts w:ascii="Times New Roman" w:hAnsi="Times New Roman"/>
          <w:bCs/>
          <w:sz w:val="24"/>
          <w:szCs w:val="24"/>
          <w:lang w:val="fr-FR" w:eastAsia="it-IT"/>
        </w:rPr>
        <w:t xml:space="preserve">Pourquoi </w:t>
      </w:r>
      <w:r>
        <w:rPr>
          <w:rFonts w:ascii="Times New Roman" w:hAnsi="Times New Roman"/>
          <w:bCs/>
          <w:sz w:val="24"/>
          <w:szCs w:val="24"/>
          <w:lang w:val="fr-FR" w:eastAsia="it-IT"/>
        </w:rPr>
        <w:t>parler de vos défauts, ma chère Mère? S</w:t>
      </w:r>
      <w:r w:rsidRPr="00423D0D">
        <w:rPr>
          <w:rFonts w:ascii="Times New Roman" w:hAnsi="Times New Roman"/>
          <w:bCs/>
          <w:sz w:val="24"/>
          <w:szCs w:val="24"/>
          <w:lang w:val="fr-FR" w:eastAsia="it-IT"/>
        </w:rPr>
        <w:t xml:space="preserve">i vous </w:t>
      </w:r>
      <w:r>
        <w:rPr>
          <w:rFonts w:ascii="Times New Roman" w:hAnsi="Times New Roman"/>
          <w:bCs/>
          <w:sz w:val="24"/>
          <w:szCs w:val="24"/>
          <w:lang w:val="fr-FR" w:eastAsia="it-IT"/>
        </w:rPr>
        <w:t>n'</w:t>
      </w:r>
      <w:r w:rsidRPr="00423D0D">
        <w:rPr>
          <w:rFonts w:ascii="Times New Roman" w:hAnsi="Times New Roman"/>
          <w:bCs/>
          <w:sz w:val="24"/>
          <w:szCs w:val="24"/>
          <w:lang w:val="fr-FR" w:eastAsia="it-IT"/>
        </w:rPr>
        <w:t>aviez pas de défauts</w:t>
      </w:r>
      <w:r w:rsidRPr="007E4A73">
        <w:rPr>
          <w:rFonts w:ascii="Times New Roman" w:hAnsi="Times New Roman"/>
          <w:bCs/>
          <w:sz w:val="24"/>
          <w:szCs w:val="24"/>
          <w:lang w:val="fr-FR" w:eastAsia="it-IT"/>
        </w:rPr>
        <w:t xml:space="preserve">, je crois que la </w:t>
      </w:r>
      <w:r>
        <w:rPr>
          <w:rFonts w:ascii="Times New Roman" w:hAnsi="Times New Roman"/>
          <w:bCs/>
          <w:sz w:val="24"/>
          <w:szCs w:val="24"/>
          <w:lang w:val="fr-FR" w:eastAsia="it-IT"/>
        </w:rPr>
        <w:t>Très-Sainte Vierge</w:t>
      </w:r>
      <w:r w:rsidRPr="00095584">
        <w:rPr>
          <w:rFonts w:ascii="Times New Roman" w:hAnsi="Times New Roman"/>
          <w:bCs/>
          <w:sz w:val="24"/>
          <w:szCs w:val="24"/>
          <w:lang w:val="fr-FR" w:eastAsia="it-IT"/>
        </w:rPr>
        <w:t xml:space="preserve"> ne vous aurait pas choisi</w:t>
      </w:r>
      <w:r>
        <w:rPr>
          <w:rFonts w:ascii="Times New Roman" w:hAnsi="Times New Roman"/>
          <w:bCs/>
          <w:sz w:val="24"/>
          <w:szCs w:val="24"/>
          <w:lang w:val="fr-FR" w:eastAsia="it-IT"/>
        </w:rPr>
        <w:t>e à cette mission ainsi grande</w:t>
      </w:r>
      <w:r w:rsidRPr="007E4A73">
        <w:rPr>
          <w:rFonts w:ascii="Times New Roman" w:hAnsi="Times New Roman"/>
          <w:bCs/>
          <w:sz w:val="24"/>
          <w:szCs w:val="24"/>
          <w:lang w:val="fr-FR" w:eastAsia="it-IT"/>
        </w:rPr>
        <w:t xml:space="preserve">. Les défauts servent à garder </w:t>
      </w:r>
      <w:r>
        <w:rPr>
          <w:rFonts w:ascii="Times New Roman" w:hAnsi="Times New Roman"/>
          <w:bCs/>
          <w:sz w:val="24"/>
          <w:szCs w:val="24"/>
          <w:lang w:val="fr-FR" w:eastAsia="it-IT"/>
        </w:rPr>
        <w:t xml:space="preserve">humbles </w:t>
      </w:r>
      <w:r w:rsidRPr="007E4A73">
        <w:rPr>
          <w:rFonts w:ascii="Times New Roman" w:hAnsi="Times New Roman"/>
          <w:bCs/>
          <w:sz w:val="24"/>
          <w:szCs w:val="24"/>
          <w:lang w:val="fr-FR" w:eastAsia="it-IT"/>
        </w:rPr>
        <w:t>les âmes</w:t>
      </w:r>
      <w:r>
        <w:rPr>
          <w:rFonts w:ascii="Times New Roman" w:hAnsi="Times New Roman"/>
          <w:bCs/>
          <w:sz w:val="24"/>
          <w:szCs w:val="24"/>
          <w:lang w:val="fr-FR" w:eastAsia="it-IT"/>
        </w:rPr>
        <w:t xml:space="preserve"> qui sont totalement de Dieu, et Vous, M</w:t>
      </w:r>
      <w:r w:rsidRPr="007E4A73">
        <w:rPr>
          <w:rFonts w:ascii="Times New Roman" w:hAnsi="Times New Roman"/>
          <w:bCs/>
          <w:sz w:val="24"/>
          <w:szCs w:val="24"/>
          <w:lang w:val="fr-FR" w:eastAsia="it-IT"/>
        </w:rPr>
        <w:t>ère</w:t>
      </w:r>
      <w:r>
        <w:rPr>
          <w:rFonts w:ascii="Times New Roman" w:hAnsi="Times New Roman"/>
          <w:bCs/>
          <w:sz w:val="24"/>
          <w:szCs w:val="24"/>
          <w:lang w:val="fr-FR" w:eastAsia="it-IT"/>
        </w:rPr>
        <w:t xml:space="preserve"> très estimée, pourrez</w:t>
      </w:r>
      <w:r w:rsidRPr="007E4A73">
        <w:rPr>
          <w:rFonts w:ascii="Times New Roman" w:hAnsi="Times New Roman"/>
          <w:bCs/>
          <w:sz w:val="24"/>
          <w:szCs w:val="24"/>
          <w:lang w:val="fr-FR" w:eastAsia="it-IT"/>
        </w:rPr>
        <w:t xml:space="preserve"> dire comment</w:t>
      </w:r>
      <w:r>
        <w:rPr>
          <w:rFonts w:ascii="Times New Roman" w:hAnsi="Times New Roman"/>
          <w:bCs/>
          <w:sz w:val="24"/>
          <w:szCs w:val="24"/>
          <w:lang w:val="fr-FR" w:eastAsia="it-IT"/>
        </w:rPr>
        <w:t xml:space="preserve"> disait l'Epouse S</w:t>
      </w:r>
      <w:r w:rsidRPr="007E4A73">
        <w:rPr>
          <w:rFonts w:ascii="Times New Roman" w:hAnsi="Times New Roman"/>
          <w:bCs/>
          <w:sz w:val="24"/>
          <w:szCs w:val="24"/>
          <w:lang w:val="fr-FR" w:eastAsia="it-IT"/>
        </w:rPr>
        <w:t xml:space="preserve">acrée des </w:t>
      </w:r>
      <w:r>
        <w:rPr>
          <w:rFonts w:ascii="Times New Roman" w:hAnsi="Times New Roman"/>
          <w:bCs/>
          <w:sz w:val="24"/>
          <w:szCs w:val="24"/>
          <w:lang w:val="fr-FR" w:eastAsia="it-IT"/>
        </w:rPr>
        <w:t>Cantiques</w:t>
      </w:r>
      <w:r w:rsidRPr="007E4A73">
        <w:rPr>
          <w:rFonts w:ascii="Times New Roman" w:hAnsi="Times New Roman"/>
          <w:bCs/>
          <w:sz w:val="24"/>
          <w:szCs w:val="24"/>
          <w:lang w:val="fr-FR" w:eastAsia="it-IT"/>
        </w:rPr>
        <w:t xml:space="preserve">: </w:t>
      </w:r>
      <w:r w:rsidRPr="00095584">
        <w:rPr>
          <w:rFonts w:ascii="Times New Roman" w:hAnsi="Times New Roman"/>
          <w:bCs/>
          <w:i/>
          <w:sz w:val="24"/>
          <w:szCs w:val="24"/>
          <w:lang w:val="fr-FR" w:eastAsia="it-IT"/>
        </w:rPr>
        <w:t>Nigra sum sed formósa</w:t>
      </w:r>
      <w:r w:rsidRPr="007E4A73">
        <w:rPr>
          <w:rFonts w:ascii="Times New Roman" w:hAnsi="Times New Roman"/>
          <w:bCs/>
          <w:sz w:val="24"/>
          <w:szCs w:val="24"/>
          <w:lang w:val="fr-FR" w:eastAsia="it-IT"/>
        </w:rPr>
        <w:t>, [...]</w:t>
      </w:r>
      <w:r>
        <w:rPr>
          <w:rFonts w:ascii="Times New Roman" w:hAnsi="Times New Roman"/>
          <w:bCs/>
          <w:sz w:val="24"/>
          <w:szCs w:val="24"/>
          <w:lang w:val="fr-FR" w:eastAsia="it-IT"/>
        </w:rPr>
        <w:t xml:space="preserve"> </w:t>
      </w:r>
      <w:r>
        <w:rPr>
          <w:rFonts w:ascii="Times New Roman" w:hAnsi="Times New Roman"/>
          <w:bCs/>
          <w:i/>
          <w:sz w:val="24"/>
          <w:szCs w:val="24"/>
          <w:lang w:val="fr-FR" w:eastAsia="it-IT"/>
        </w:rPr>
        <w:t>decoloràvit me Sol</w:t>
      </w:r>
      <w:r w:rsidRPr="007E4A73">
        <w:rPr>
          <w:rFonts w:ascii="Times New Roman" w:hAnsi="Times New Roman"/>
          <w:bCs/>
          <w:sz w:val="24"/>
          <w:szCs w:val="24"/>
          <w:lang w:val="fr-FR" w:eastAsia="it-IT"/>
        </w:rPr>
        <w:t xml:space="preserve"> [</w:t>
      </w:r>
      <w:r w:rsidRPr="00095584">
        <w:rPr>
          <w:rFonts w:ascii="Times New Roman" w:hAnsi="Times New Roman"/>
          <w:bCs/>
          <w:i/>
          <w:sz w:val="24"/>
          <w:szCs w:val="24"/>
          <w:lang w:val="fr-FR" w:eastAsia="it-IT"/>
        </w:rPr>
        <w:t>Ct</w:t>
      </w:r>
      <w:r w:rsidR="00EA6698">
        <w:rPr>
          <w:rFonts w:ascii="Times New Roman" w:hAnsi="Times New Roman"/>
          <w:bCs/>
          <w:sz w:val="24"/>
          <w:szCs w:val="24"/>
          <w:lang w:val="fr-FR" w:eastAsia="it-IT"/>
        </w:rPr>
        <w:t xml:space="preserve"> 1,</w:t>
      </w:r>
      <w:r w:rsidRPr="007E4A73">
        <w:rPr>
          <w:rFonts w:ascii="Times New Roman" w:hAnsi="Times New Roman"/>
          <w:bCs/>
          <w:sz w:val="24"/>
          <w:szCs w:val="24"/>
          <w:lang w:val="fr-FR" w:eastAsia="it-IT"/>
        </w:rPr>
        <w:t>4-5]. Je suis noir</w:t>
      </w:r>
      <w:r>
        <w:rPr>
          <w:rFonts w:ascii="Times New Roman" w:hAnsi="Times New Roman"/>
          <w:bCs/>
          <w:sz w:val="24"/>
          <w:szCs w:val="24"/>
          <w:lang w:val="fr-FR" w:eastAsia="it-IT"/>
        </w:rPr>
        <w:t xml:space="preserve">, en tant que </w:t>
      </w:r>
      <w:r w:rsidRPr="007E4A73">
        <w:rPr>
          <w:rFonts w:ascii="Times New Roman" w:hAnsi="Times New Roman"/>
          <w:bCs/>
          <w:sz w:val="24"/>
          <w:szCs w:val="24"/>
          <w:lang w:val="fr-FR" w:eastAsia="it-IT"/>
        </w:rPr>
        <w:t>fille</w:t>
      </w:r>
      <w:r>
        <w:rPr>
          <w:rFonts w:ascii="Times New Roman" w:hAnsi="Times New Roman"/>
          <w:bCs/>
          <w:sz w:val="24"/>
          <w:szCs w:val="24"/>
          <w:lang w:val="fr-FR" w:eastAsia="it-IT"/>
        </w:rPr>
        <w:t xml:space="preserve"> d'Eve j'en</w:t>
      </w:r>
      <w:r w:rsidRPr="007E4A73">
        <w:rPr>
          <w:rFonts w:ascii="Times New Roman" w:hAnsi="Times New Roman"/>
          <w:bCs/>
          <w:sz w:val="24"/>
          <w:szCs w:val="24"/>
          <w:lang w:val="fr-FR" w:eastAsia="it-IT"/>
        </w:rPr>
        <w:t xml:space="preserve"> porte les défa</w:t>
      </w:r>
      <w:r>
        <w:rPr>
          <w:rFonts w:ascii="Times New Roman" w:hAnsi="Times New Roman"/>
          <w:bCs/>
          <w:sz w:val="24"/>
          <w:szCs w:val="24"/>
          <w:lang w:val="fr-FR" w:eastAsia="it-IT"/>
        </w:rPr>
        <w:t xml:space="preserve">uts avec moi, mais je suis belle </w:t>
      </w:r>
      <w:r w:rsidRPr="007E4A73">
        <w:rPr>
          <w:rFonts w:ascii="Times New Roman" w:hAnsi="Times New Roman"/>
          <w:bCs/>
          <w:sz w:val="24"/>
          <w:szCs w:val="24"/>
          <w:lang w:val="fr-FR" w:eastAsia="it-IT"/>
        </w:rPr>
        <w:t>parce que Dieu m'a</w:t>
      </w:r>
      <w:r>
        <w:rPr>
          <w:rFonts w:ascii="Times New Roman" w:hAnsi="Times New Roman"/>
          <w:bCs/>
          <w:sz w:val="24"/>
          <w:szCs w:val="24"/>
          <w:lang w:val="fr-FR" w:eastAsia="it-IT"/>
        </w:rPr>
        <w:t xml:space="preserve"> </w:t>
      </w:r>
      <w:r w:rsidRPr="007E4A73">
        <w:rPr>
          <w:rFonts w:ascii="Times New Roman" w:hAnsi="Times New Roman"/>
          <w:bCs/>
          <w:sz w:val="24"/>
          <w:szCs w:val="24"/>
          <w:lang w:val="fr-FR" w:eastAsia="it-IT"/>
        </w:rPr>
        <w:t>regardé</w:t>
      </w:r>
      <w:r>
        <w:rPr>
          <w:rFonts w:ascii="Times New Roman" w:hAnsi="Times New Roman"/>
          <w:bCs/>
          <w:sz w:val="24"/>
          <w:szCs w:val="24"/>
          <w:lang w:val="fr-FR" w:eastAsia="it-IT"/>
        </w:rPr>
        <w:t>e  avec  un œil de</w:t>
      </w:r>
      <w:r w:rsidRPr="007E4A73">
        <w:rPr>
          <w:rFonts w:ascii="Times New Roman" w:hAnsi="Times New Roman"/>
          <w:bCs/>
          <w:sz w:val="24"/>
          <w:szCs w:val="24"/>
          <w:lang w:val="fr-FR" w:eastAsia="it-IT"/>
        </w:rPr>
        <w:t xml:space="preserve"> mi</w:t>
      </w:r>
      <w:r>
        <w:rPr>
          <w:rFonts w:ascii="Times New Roman" w:hAnsi="Times New Roman"/>
          <w:bCs/>
          <w:sz w:val="24"/>
          <w:szCs w:val="24"/>
          <w:lang w:val="fr-FR" w:eastAsia="it-IT"/>
        </w:rPr>
        <w:t>séricorde et m'a tiré vers son A</w:t>
      </w:r>
      <w:r w:rsidRPr="007E4A73">
        <w:rPr>
          <w:rFonts w:ascii="Times New Roman" w:hAnsi="Times New Roman"/>
          <w:bCs/>
          <w:sz w:val="24"/>
          <w:szCs w:val="24"/>
          <w:lang w:val="fr-FR" w:eastAsia="it-IT"/>
        </w:rPr>
        <w:t>mour.</w:t>
      </w:r>
    </w:p>
    <w:p w14:paraId="65735198" w14:textId="4E0CFA6F" w:rsidR="00F03B5C" w:rsidRPr="00346B2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P</w:t>
      </w:r>
      <w:r w:rsidRPr="007E1C65">
        <w:rPr>
          <w:rFonts w:ascii="Times New Roman" w:hAnsi="Times New Roman"/>
          <w:bCs/>
          <w:sz w:val="24"/>
          <w:szCs w:val="24"/>
          <w:lang w:val="fr-FR" w:eastAsia="it-IT"/>
        </w:rPr>
        <w:t>ardonnez</w:t>
      </w:r>
      <w:r>
        <w:rPr>
          <w:rFonts w:ascii="Times New Roman" w:hAnsi="Times New Roman"/>
          <w:bCs/>
          <w:sz w:val="24"/>
          <w:szCs w:val="24"/>
          <w:lang w:val="fr-FR" w:eastAsia="it-IT"/>
        </w:rPr>
        <w:t>-moi, notre très chère M</w:t>
      </w:r>
      <w:r w:rsidRPr="007E1C65">
        <w:rPr>
          <w:rFonts w:ascii="Times New Roman" w:hAnsi="Times New Roman"/>
          <w:bCs/>
          <w:sz w:val="24"/>
          <w:szCs w:val="24"/>
          <w:lang w:val="fr-FR" w:eastAsia="it-IT"/>
        </w:rPr>
        <w:t xml:space="preserve">ère, si </w:t>
      </w:r>
      <w:r>
        <w:rPr>
          <w:rFonts w:ascii="Times New Roman" w:hAnsi="Times New Roman"/>
          <w:bCs/>
          <w:sz w:val="24"/>
          <w:szCs w:val="24"/>
          <w:lang w:val="fr-FR" w:eastAsia="it-IT"/>
        </w:rPr>
        <w:t xml:space="preserve">quelquefois j'ai </w:t>
      </w:r>
      <w:r w:rsidRPr="007E1C65">
        <w:rPr>
          <w:rFonts w:ascii="Times New Roman" w:hAnsi="Times New Roman"/>
          <w:bCs/>
          <w:sz w:val="24"/>
          <w:szCs w:val="24"/>
          <w:lang w:val="fr-FR" w:eastAsia="it-IT"/>
        </w:rPr>
        <w:t>eu</w:t>
      </w:r>
      <w:r>
        <w:rPr>
          <w:rFonts w:ascii="Times New Roman" w:hAnsi="Times New Roman"/>
          <w:bCs/>
          <w:sz w:val="24"/>
          <w:szCs w:val="24"/>
          <w:lang w:val="fr-FR" w:eastAsia="it-IT"/>
        </w:rPr>
        <w:t xml:space="preserve"> la présomption de vous corriger; je l'ai toujours fait pour un amour vrai vers Jésus, et pour le grand intérêt que </w:t>
      </w:r>
      <w:r w:rsidRPr="007E1C65">
        <w:rPr>
          <w:rFonts w:ascii="Times New Roman" w:hAnsi="Times New Roman"/>
          <w:bCs/>
          <w:sz w:val="24"/>
          <w:szCs w:val="24"/>
          <w:lang w:val="fr-FR" w:eastAsia="it-IT"/>
        </w:rPr>
        <w:t xml:space="preserve"> je sens </w:t>
      </w:r>
      <w:r>
        <w:rPr>
          <w:rFonts w:ascii="Times New Roman" w:hAnsi="Times New Roman"/>
          <w:bCs/>
          <w:sz w:val="24"/>
          <w:szCs w:val="24"/>
          <w:lang w:val="fr-FR" w:eastAsia="it-IT"/>
        </w:rPr>
        <w:t xml:space="preserve"> afin que la</w:t>
      </w:r>
      <w:r w:rsidRPr="007E1C65">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petite </w:t>
      </w:r>
      <w:r w:rsidRPr="007E1C65">
        <w:rPr>
          <w:rFonts w:ascii="Times New Roman" w:hAnsi="Times New Roman"/>
          <w:bCs/>
          <w:sz w:val="24"/>
          <w:szCs w:val="24"/>
          <w:lang w:val="fr-FR" w:eastAsia="it-IT"/>
        </w:rPr>
        <w:t xml:space="preserve">Berger de </w:t>
      </w:r>
      <w:r>
        <w:rPr>
          <w:rFonts w:ascii="Times New Roman" w:hAnsi="Times New Roman"/>
          <w:bCs/>
          <w:sz w:val="24"/>
          <w:szCs w:val="24"/>
          <w:lang w:val="fr-FR" w:eastAsia="it-IT"/>
        </w:rPr>
        <w:t>la Très-</w:t>
      </w:r>
      <w:r w:rsidRPr="007E1C65">
        <w:rPr>
          <w:rFonts w:ascii="Times New Roman" w:hAnsi="Times New Roman"/>
          <w:bCs/>
          <w:sz w:val="24"/>
          <w:szCs w:val="24"/>
          <w:lang w:val="fr-FR" w:eastAsia="it-IT"/>
        </w:rPr>
        <w:t>Saint</w:t>
      </w:r>
      <w:r>
        <w:rPr>
          <w:rFonts w:ascii="Times New Roman" w:hAnsi="Times New Roman"/>
          <w:bCs/>
          <w:sz w:val="24"/>
          <w:szCs w:val="24"/>
          <w:lang w:val="fr-FR" w:eastAsia="it-IT"/>
        </w:rPr>
        <w:t xml:space="preserve">e Vierge Marie </w:t>
      </w:r>
      <w:r w:rsidRPr="007E1C65">
        <w:rPr>
          <w:rFonts w:ascii="Times New Roman" w:hAnsi="Times New Roman"/>
          <w:bCs/>
          <w:sz w:val="24"/>
          <w:szCs w:val="24"/>
          <w:lang w:val="fr-FR" w:eastAsia="it-IT"/>
        </w:rPr>
        <w:t>soit irréprochable et saint</w:t>
      </w:r>
      <w:r>
        <w:rPr>
          <w:rFonts w:ascii="Times New Roman" w:hAnsi="Times New Roman"/>
          <w:bCs/>
          <w:sz w:val="24"/>
          <w:szCs w:val="24"/>
          <w:lang w:val="fr-FR" w:eastAsia="it-IT"/>
        </w:rPr>
        <w:t>e</w:t>
      </w:r>
      <w:r w:rsidRPr="007E1C65">
        <w:rPr>
          <w:rFonts w:ascii="Times New Roman" w:hAnsi="Times New Roman"/>
          <w:bCs/>
          <w:sz w:val="24"/>
          <w:szCs w:val="24"/>
          <w:lang w:val="fr-FR" w:eastAsia="it-IT"/>
        </w:rPr>
        <w:t>, de sorte qu</w:t>
      </w:r>
      <w:r>
        <w:rPr>
          <w:rFonts w:ascii="Times New Roman" w:hAnsi="Times New Roman"/>
          <w:bCs/>
          <w:sz w:val="24"/>
          <w:szCs w:val="24"/>
          <w:lang w:val="fr-FR" w:eastAsia="it-IT"/>
        </w:rPr>
        <w:t>'</w:t>
      </w:r>
      <w:r w:rsidRPr="007E1C65">
        <w:rPr>
          <w:rFonts w:ascii="Times New Roman" w:hAnsi="Times New Roman"/>
          <w:bCs/>
          <w:sz w:val="24"/>
          <w:szCs w:val="24"/>
          <w:lang w:val="fr-FR" w:eastAsia="it-IT"/>
        </w:rPr>
        <w:t>e</w:t>
      </w:r>
      <w:r>
        <w:rPr>
          <w:rFonts w:ascii="Times New Roman" w:hAnsi="Times New Roman"/>
          <w:bCs/>
          <w:sz w:val="24"/>
          <w:szCs w:val="24"/>
          <w:lang w:val="fr-FR" w:eastAsia="it-IT"/>
        </w:rPr>
        <w:t>lle puisse témoigner la grande Apparition</w:t>
      </w:r>
      <w:r w:rsidRPr="007E1C65">
        <w:rPr>
          <w:rFonts w:ascii="Times New Roman" w:hAnsi="Times New Roman"/>
          <w:bCs/>
          <w:sz w:val="24"/>
          <w:szCs w:val="24"/>
          <w:lang w:val="fr-FR" w:eastAsia="it-IT"/>
        </w:rPr>
        <w:t xml:space="preserve">, et ne pas donner au diable </w:t>
      </w:r>
      <w:r>
        <w:rPr>
          <w:rFonts w:ascii="Times New Roman" w:hAnsi="Times New Roman"/>
          <w:bCs/>
          <w:sz w:val="24"/>
          <w:szCs w:val="24"/>
          <w:lang w:val="fr-FR" w:eastAsia="it-IT"/>
        </w:rPr>
        <w:t>de travailler contre notre belle Mère de L</w:t>
      </w:r>
      <w:r w:rsidRPr="007E1C65">
        <w:rPr>
          <w:rFonts w:ascii="Times New Roman" w:hAnsi="Times New Roman"/>
          <w:bCs/>
          <w:sz w:val="24"/>
          <w:szCs w:val="24"/>
          <w:lang w:val="fr-FR" w:eastAsia="it-IT"/>
        </w:rPr>
        <w:t>a</w:t>
      </w:r>
      <w:r>
        <w:rPr>
          <w:rFonts w:ascii="Times New Roman" w:hAnsi="Times New Roman"/>
          <w:bCs/>
          <w:sz w:val="24"/>
          <w:szCs w:val="24"/>
          <w:lang w:val="fr-FR" w:eastAsia="it-IT"/>
        </w:rPr>
        <w:t xml:space="preserve"> Salette, et contre les futurs A</w:t>
      </w:r>
      <w:r w:rsidRPr="007E1C65">
        <w:rPr>
          <w:rFonts w:ascii="Times New Roman" w:hAnsi="Times New Roman"/>
          <w:bCs/>
          <w:sz w:val="24"/>
          <w:szCs w:val="24"/>
          <w:lang w:val="fr-FR" w:eastAsia="it-IT"/>
        </w:rPr>
        <w:t>pôtres!</w:t>
      </w:r>
    </w:p>
    <w:p w14:paraId="140E3087" w14:textId="77777777" w:rsidR="00F03B5C" w:rsidRDefault="00EA6698"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sidRPr="007E1C65">
        <w:rPr>
          <w:rFonts w:ascii="Times New Roman" w:hAnsi="Times New Roman"/>
          <w:bCs/>
          <w:sz w:val="24"/>
          <w:szCs w:val="24"/>
          <w:lang w:val="fr-FR" w:eastAsia="it-IT"/>
        </w:rPr>
        <w:t>Dimanche</w:t>
      </w:r>
      <w:r w:rsidR="00F03B5C">
        <w:rPr>
          <w:rFonts w:ascii="Times New Roman" w:hAnsi="Times New Roman"/>
          <w:bCs/>
          <w:sz w:val="24"/>
          <w:szCs w:val="24"/>
          <w:lang w:val="fr-FR" w:eastAsia="it-IT"/>
        </w:rPr>
        <w:t>, le</w:t>
      </w:r>
      <w:r w:rsidR="00F03B5C" w:rsidRPr="007E1C65">
        <w:rPr>
          <w:rFonts w:ascii="Times New Roman" w:hAnsi="Times New Roman"/>
          <w:bCs/>
          <w:sz w:val="24"/>
          <w:szCs w:val="24"/>
          <w:lang w:val="fr-FR" w:eastAsia="it-IT"/>
        </w:rPr>
        <w:t xml:space="preserve"> 14 août 1898</w:t>
      </w:r>
    </w:p>
    <w:p w14:paraId="7F686BA1" w14:textId="77777777" w:rsidR="00F03B5C" w:rsidRPr="00EA6698" w:rsidRDefault="00F03B5C" w:rsidP="00F03B5C">
      <w:pPr>
        <w:autoSpaceDE w:val="0"/>
        <w:autoSpaceDN w:val="0"/>
        <w:adjustRightInd w:val="0"/>
        <w:spacing w:after="0" w:line="240" w:lineRule="auto"/>
        <w:jc w:val="both"/>
        <w:rPr>
          <w:rFonts w:ascii="Times New Roman" w:hAnsi="Times New Roman"/>
          <w:bCs/>
          <w:sz w:val="12"/>
          <w:szCs w:val="12"/>
          <w:lang w:val="fr-FR" w:eastAsia="it-IT"/>
        </w:rPr>
      </w:pPr>
    </w:p>
    <w:p w14:paraId="63F5EF5B" w14:textId="77777777" w:rsidR="00F03B5C" w:rsidRPr="007E1C65"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E1C65">
        <w:rPr>
          <w:rFonts w:ascii="Times New Roman" w:hAnsi="Times New Roman"/>
          <w:bCs/>
          <w:sz w:val="24"/>
          <w:szCs w:val="24"/>
          <w:lang w:val="fr-FR" w:eastAsia="it-IT"/>
        </w:rPr>
        <w:t>Je voudrais vous dire beaucoup d</w:t>
      </w:r>
      <w:r>
        <w:rPr>
          <w:rFonts w:ascii="Times New Roman" w:hAnsi="Times New Roman"/>
          <w:bCs/>
          <w:sz w:val="24"/>
          <w:szCs w:val="24"/>
          <w:lang w:val="fr-FR" w:eastAsia="it-IT"/>
        </w:rPr>
        <w:t>e choses, mais je suis prolongé beaucoup; nous en</w:t>
      </w:r>
      <w:r w:rsidRPr="007E1C65">
        <w:rPr>
          <w:rFonts w:ascii="Times New Roman" w:hAnsi="Times New Roman"/>
          <w:bCs/>
          <w:sz w:val="24"/>
          <w:szCs w:val="24"/>
          <w:lang w:val="fr-FR" w:eastAsia="it-IT"/>
        </w:rPr>
        <w:t xml:space="preserve"> parlerons de</w:t>
      </w:r>
      <w:r>
        <w:rPr>
          <w:rFonts w:ascii="Times New Roman" w:hAnsi="Times New Roman"/>
          <w:bCs/>
          <w:sz w:val="24"/>
          <w:szCs w:val="24"/>
          <w:lang w:val="fr-FR" w:eastAsia="it-IT"/>
        </w:rPr>
        <w:t xml:space="preserve"> vive voix  de tous les délices qu'ici</w:t>
      </w:r>
      <w:r w:rsidRPr="007E1C65">
        <w:rPr>
          <w:rFonts w:ascii="Times New Roman" w:hAnsi="Times New Roman"/>
          <w:bCs/>
          <w:sz w:val="24"/>
          <w:szCs w:val="24"/>
          <w:lang w:val="fr-FR" w:eastAsia="it-IT"/>
        </w:rPr>
        <w:t xml:space="preserve"> </w:t>
      </w:r>
      <w:r>
        <w:rPr>
          <w:rFonts w:ascii="Times New Roman" w:hAnsi="Times New Roman"/>
          <w:bCs/>
          <w:sz w:val="24"/>
          <w:szCs w:val="24"/>
          <w:lang w:val="fr-FR" w:eastAsia="it-IT"/>
        </w:rPr>
        <w:t>se réjouissent. A</w:t>
      </w:r>
      <w:r w:rsidRPr="007E1C65">
        <w:rPr>
          <w:rFonts w:ascii="Times New Roman" w:hAnsi="Times New Roman"/>
          <w:bCs/>
          <w:sz w:val="24"/>
          <w:szCs w:val="24"/>
          <w:lang w:val="fr-FR" w:eastAsia="it-IT"/>
        </w:rPr>
        <w:t xml:space="preserve">ctuellement </w:t>
      </w:r>
      <w:r>
        <w:rPr>
          <w:rFonts w:ascii="Times New Roman" w:hAnsi="Times New Roman"/>
          <w:bCs/>
          <w:sz w:val="24"/>
          <w:szCs w:val="24"/>
          <w:lang w:val="fr-FR" w:eastAsia="it-IT"/>
        </w:rPr>
        <w:t xml:space="preserve">il y a des pèlerinages et </w:t>
      </w:r>
      <w:r w:rsidRPr="007E1C65">
        <w:rPr>
          <w:rFonts w:ascii="Times New Roman" w:hAnsi="Times New Roman"/>
          <w:bCs/>
          <w:sz w:val="24"/>
          <w:szCs w:val="24"/>
          <w:lang w:val="fr-FR" w:eastAsia="it-IT"/>
        </w:rPr>
        <w:t xml:space="preserve"> processions pa</w:t>
      </w:r>
      <w:r>
        <w:rPr>
          <w:rFonts w:ascii="Times New Roman" w:hAnsi="Times New Roman"/>
          <w:bCs/>
          <w:sz w:val="24"/>
          <w:szCs w:val="24"/>
          <w:lang w:val="fr-FR" w:eastAsia="it-IT"/>
        </w:rPr>
        <w:t>rce que demain sera  une grand</w:t>
      </w:r>
      <w:r w:rsidRPr="007E1C65">
        <w:rPr>
          <w:rFonts w:ascii="Times New Roman" w:hAnsi="Times New Roman"/>
          <w:bCs/>
          <w:sz w:val="24"/>
          <w:szCs w:val="24"/>
          <w:lang w:val="fr-FR" w:eastAsia="it-IT"/>
        </w:rPr>
        <w:t>e fête.</w:t>
      </w:r>
    </w:p>
    <w:p w14:paraId="6CEC573D" w14:textId="77777777" w:rsidR="00F03B5C" w:rsidRPr="007E1C65"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chère Mère, vous m'avez</w:t>
      </w:r>
      <w:r w:rsidRPr="007E1C65">
        <w:rPr>
          <w:rFonts w:ascii="Times New Roman" w:hAnsi="Times New Roman"/>
          <w:bCs/>
          <w:sz w:val="24"/>
          <w:szCs w:val="24"/>
          <w:lang w:val="fr-FR" w:eastAsia="it-IT"/>
        </w:rPr>
        <w:t xml:space="preserve"> écrit que le 14 septembre </w:t>
      </w:r>
      <w:r>
        <w:rPr>
          <w:rFonts w:ascii="Times New Roman" w:hAnsi="Times New Roman"/>
          <w:bCs/>
          <w:sz w:val="24"/>
          <w:szCs w:val="24"/>
          <w:lang w:val="fr-FR" w:eastAsia="it-IT"/>
        </w:rPr>
        <w:t xml:space="preserve">vous voulez partir. </w:t>
      </w:r>
      <w:r w:rsidRPr="007E1C65">
        <w:rPr>
          <w:rFonts w:ascii="Times New Roman" w:hAnsi="Times New Roman"/>
          <w:bCs/>
          <w:sz w:val="24"/>
          <w:szCs w:val="24"/>
          <w:lang w:val="fr-FR" w:eastAsia="it-IT"/>
        </w:rPr>
        <w:t xml:space="preserve">Quand la </w:t>
      </w:r>
      <w:r>
        <w:rPr>
          <w:rFonts w:ascii="Times New Roman" w:hAnsi="Times New Roman"/>
          <w:bCs/>
          <w:sz w:val="24"/>
          <w:szCs w:val="24"/>
          <w:lang w:val="fr-FR" w:eastAsia="it-IT"/>
        </w:rPr>
        <w:t>Très-Sainte Vierge vous désire</w:t>
      </w:r>
      <w:r w:rsidRPr="007E1C65">
        <w:rPr>
          <w:rFonts w:ascii="Times New Roman" w:hAnsi="Times New Roman"/>
          <w:bCs/>
          <w:sz w:val="24"/>
          <w:szCs w:val="24"/>
          <w:lang w:val="fr-FR" w:eastAsia="it-IT"/>
        </w:rPr>
        <w:t xml:space="preserve"> ailleurs, qui suis-je</w:t>
      </w:r>
      <w:r>
        <w:rPr>
          <w:rFonts w:ascii="Times New Roman" w:hAnsi="Times New Roman"/>
          <w:bCs/>
          <w:sz w:val="24"/>
          <w:szCs w:val="24"/>
          <w:lang w:val="fr-FR" w:eastAsia="it-IT"/>
        </w:rPr>
        <w:t xml:space="preserve"> pour m'opposer</w:t>
      </w:r>
      <w:r w:rsidRPr="007E1C65">
        <w:rPr>
          <w:rFonts w:ascii="Times New Roman" w:hAnsi="Times New Roman"/>
          <w:bCs/>
          <w:sz w:val="24"/>
          <w:szCs w:val="24"/>
          <w:lang w:val="fr-FR" w:eastAsia="it-IT"/>
        </w:rPr>
        <w:t>?</w:t>
      </w:r>
    </w:p>
    <w:p w14:paraId="41DBAF8E" w14:textId="77777777" w:rsidR="00F03B5C" w:rsidRPr="00F157CA"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Suivez</w:t>
      </w:r>
      <w:r w:rsidRPr="007E1C65">
        <w:rPr>
          <w:rFonts w:ascii="Times New Roman" w:hAnsi="Times New Roman"/>
          <w:bCs/>
          <w:sz w:val="24"/>
          <w:szCs w:val="24"/>
          <w:lang w:val="fr-FR" w:eastAsia="it-IT"/>
        </w:rPr>
        <w:t xml:space="preserve">, ma </w:t>
      </w:r>
      <w:r>
        <w:rPr>
          <w:rFonts w:ascii="Times New Roman" w:hAnsi="Times New Roman"/>
          <w:bCs/>
          <w:sz w:val="24"/>
          <w:szCs w:val="24"/>
          <w:lang w:val="fr-FR" w:eastAsia="it-IT"/>
        </w:rPr>
        <w:t>très chère Mère, la Volonté du Dieu S</w:t>
      </w:r>
      <w:r w:rsidRPr="007E1C65">
        <w:rPr>
          <w:rFonts w:ascii="Times New Roman" w:hAnsi="Times New Roman"/>
          <w:bCs/>
          <w:sz w:val="24"/>
          <w:szCs w:val="24"/>
          <w:lang w:val="fr-FR" w:eastAsia="it-IT"/>
        </w:rPr>
        <w:t>uprême; seulement</w:t>
      </w:r>
      <w:r>
        <w:rPr>
          <w:rFonts w:ascii="Times New Roman" w:hAnsi="Times New Roman"/>
          <w:bCs/>
          <w:sz w:val="24"/>
          <w:szCs w:val="24"/>
          <w:lang w:val="fr-FR" w:eastAsia="it-IT"/>
        </w:rPr>
        <w:t xml:space="preserve"> j</w:t>
      </w:r>
      <w:r w:rsidRPr="007E1C65">
        <w:rPr>
          <w:rFonts w:ascii="Times New Roman" w:hAnsi="Times New Roman"/>
          <w:bCs/>
          <w:sz w:val="24"/>
          <w:szCs w:val="24"/>
          <w:lang w:val="fr-FR" w:eastAsia="it-IT"/>
        </w:rPr>
        <w:t xml:space="preserve">'ai demandé trois </w:t>
      </w:r>
      <w:r>
        <w:rPr>
          <w:rFonts w:ascii="Times New Roman" w:hAnsi="Times New Roman"/>
          <w:bCs/>
          <w:sz w:val="24"/>
          <w:szCs w:val="24"/>
          <w:lang w:val="fr-FR" w:eastAsia="it-IT"/>
        </w:rPr>
        <w:t xml:space="preserve">grâces à ce propos  </w:t>
      </w:r>
      <w:r w:rsidRPr="00F157CA">
        <w:rPr>
          <w:rFonts w:ascii="Times New Roman" w:hAnsi="Times New Roman"/>
          <w:bCs/>
          <w:sz w:val="24"/>
          <w:szCs w:val="24"/>
          <w:lang w:val="fr-FR" w:eastAsia="it-IT"/>
        </w:rPr>
        <w:t>à la  Très-Sainte Virgin de La Salette, et aussi je les demande à Votre Maternité:</w:t>
      </w:r>
    </w:p>
    <w:p w14:paraId="23EA9FBF" w14:textId="77777777" w:rsidR="00F03B5C" w:rsidRPr="007E1C65"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F157CA">
        <w:rPr>
          <w:rFonts w:ascii="Times New Roman" w:hAnsi="Times New Roman"/>
          <w:bCs/>
          <w:sz w:val="24"/>
          <w:szCs w:val="24"/>
          <w:lang w:val="fr-FR" w:eastAsia="it-IT"/>
        </w:rPr>
        <w:t>1 - Que vous ne devez pas vous attacher au jour, mais que vous devez rester avec nous tout le mois de septembre, puisque</w:t>
      </w:r>
      <w:r>
        <w:rPr>
          <w:rFonts w:ascii="Times New Roman" w:hAnsi="Times New Roman"/>
          <w:bCs/>
          <w:sz w:val="24"/>
          <w:szCs w:val="24"/>
          <w:lang w:val="fr-FR" w:eastAsia="it-IT"/>
        </w:rPr>
        <w:t xml:space="preserve"> nous consacrerons l'Œuvre à la Très-</w:t>
      </w:r>
      <w:r w:rsidRPr="007E1C65">
        <w:rPr>
          <w:rFonts w:ascii="Times New Roman" w:hAnsi="Times New Roman"/>
          <w:bCs/>
          <w:sz w:val="24"/>
          <w:szCs w:val="24"/>
          <w:lang w:val="fr-FR" w:eastAsia="it-IT"/>
        </w:rPr>
        <w:t>Saint</w:t>
      </w:r>
      <w:r>
        <w:rPr>
          <w:rFonts w:ascii="Times New Roman" w:hAnsi="Times New Roman"/>
          <w:bCs/>
          <w:sz w:val="24"/>
          <w:szCs w:val="24"/>
          <w:lang w:val="fr-FR" w:eastAsia="it-IT"/>
        </w:rPr>
        <w:t>e Vierge de La</w:t>
      </w:r>
      <w:r w:rsidRPr="007E1C65">
        <w:rPr>
          <w:rFonts w:ascii="Times New Roman" w:hAnsi="Times New Roman"/>
          <w:bCs/>
          <w:sz w:val="24"/>
          <w:szCs w:val="24"/>
          <w:lang w:val="fr-FR" w:eastAsia="it-IT"/>
        </w:rPr>
        <w:t xml:space="preserve"> Salette, célébrant tout le mois et la fête qui </w:t>
      </w:r>
      <w:r>
        <w:rPr>
          <w:rFonts w:ascii="Times New Roman" w:hAnsi="Times New Roman"/>
          <w:bCs/>
          <w:sz w:val="24"/>
          <w:szCs w:val="24"/>
          <w:lang w:val="fr-FR" w:eastAsia="it-IT"/>
        </w:rPr>
        <w:t>est le 19</w:t>
      </w:r>
      <w:r w:rsidRPr="007E1C65">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F157CA">
        <w:rPr>
          <w:rFonts w:ascii="Times New Roman" w:hAnsi="Times New Roman"/>
          <w:bCs/>
          <w:sz w:val="24"/>
          <w:szCs w:val="24"/>
          <w:lang w:val="fr-FR" w:eastAsia="it-IT"/>
        </w:rPr>
        <w:t>faisant</w:t>
      </w:r>
      <w:r w:rsidRPr="007E1C65">
        <w:rPr>
          <w:rFonts w:ascii="Times New Roman" w:hAnsi="Times New Roman"/>
          <w:bCs/>
          <w:sz w:val="24"/>
          <w:szCs w:val="24"/>
          <w:lang w:val="fr-FR" w:eastAsia="it-IT"/>
        </w:rPr>
        <w:t xml:space="preserve"> </w:t>
      </w:r>
      <w:r>
        <w:rPr>
          <w:rFonts w:ascii="Times New Roman" w:hAnsi="Times New Roman"/>
          <w:bCs/>
          <w:sz w:val="24"/>
          <w:szCs w:val="24"/>
          <w:lang w:val="fr-FR" w:eastAsia="it-IT"/>
        </w:rPr>
        <w:t>un pèlerinage spirituel, et vous devez</w:t>
      </w:r>
      <w:r w:rsidRPr="007E1C65">
        <w:rPr>
          <w:rFonts w:ascii="Times New Roman" w:hAnsi="Times New Roman"/>
          <w:bCs/>
          <w:sz w:val="24"/>
          <w:szCs w:val="24"/>
          <w:lang w:val="fr-FR" w:eastAsia="it-IT"/>
        </w:rPr>
        <w:t xml:space="preserve"> être avec nous </w:t>
      </w:r>
      <w:r>
        <w:rPr>
          <w:rFonts w:ascii="Times New Roman" w:hAnsi="Times New Roman"/>
          <w:bCs/>
          <w:sz w:val="24"/>
          <w:szCs w:val="24"/>
          <w:lang w:val="fr-FR" w:eastAsia="it-IT"/>
        </w:rPr>
        <w:t xml:space="preserve">pendant tout </w:t>
      </w:r>
      <w:r w:rsidRPr="007E1C65">
        <w:rPr>
          <w:rFonts w:ascii="Times New Roman" w:hAnsi="Times New Roman"/>
          <w:bCs/>
          <w:sz w:val="24"/>
          <w:szCs w:val="24"/>
          <w:lang w:val="fr-FR" w:eastAsia="it-IT"/>
        </w:rPr>
        <w:t xml:space="preserve">le mois. Cette grâce </w:t>
      </w:r>
      <w:r>
        <w:rPr>
          <w:rFonts w:ascii="Times New Roman" w:hAnsi="Times New Roman"/>
          <w:bCs/>
          <w:sz w:val="24"/>
          <w:szCs w:val="24"/>
          <w:lang w:val="fr-FR" w:eastAsia="it-IT"/>
        </w:rPr>
        <w:t>vous ne me la</w:t>
      </w:r>
      <w:r w:rsidRPr="00F157CA">
        <w:rPr>
          <w:rFonts w:ascii="Times New Roman" w:hAnsi="Times New Roman"/>
          <w:bCs/>
          <w:sz w:val="24"/>
          <w:szCs w:val="24"/>
          <w:lang w:val="fr-FR" w:eastAsia="it-IT"/>
        </w:rPr>
        <w:t xml:space="preserve"> nierez</w:t>
      </w:r>
      <w:r w:rsidRPr="007E1C65">
        <w:rPr>
          <w:rFonts w:ascii="Times New Roman" w:hAnsi="Times New Roman"/>
          <w:bCs/>
          <w:sz w:val="24"/>
          <w:szCs w:val="24"/>
          <w:lang w:val="fr-FR" w:eastAsia="it-IT"/>
        </w:rPr>
        <w:t xml:space="preserve"> pas.</w:t>
      </w:r>
    </w:p>
    <w:p w14:paraId="7AFF2EF6" w14:textId="77777777" w:rsidR="00F03B5C" w:rsidRPr="007E1C65"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2 - Bien que si vous  irez (si Dieu veut ainsi), vous devez rester </w:t>
      </w:r>
      <w:r w:rsidRPr="007E1C65">
        <w:rPr>
          <w:rFonts w:ascii="Times New Roman" w:hAnsi="Times New Roman"/>
          <w:bCs/>
          <w:sz w:val="24"/>
          <w:szCs w:val="24"/>
          <w:lang w:val="fr-FR" w:eastAsia="it-IT"/>
        </w:rPr>
        <w:t>aussi</w:t>
      </w:r>
      <w:r>
        <w:rPr>
          <w:rFonts w:ascii="Times New Roman" w:hAnsi="Times New Roman"/>
          <w:bCs/>
          <w:sz w:val="24"/>
          <w:szCs w:val="24"/>
          <w:lang w:val="fr-FR" w:eastAsia="it-IT"/>
        </w:rPr>
        <w:t xml:space="preserve"> toujours notre Mère Spirituelle et  Protectrice près de</w:t>
      </w:r>
      <w:r w:rsidRPr="007E1C65">
        <w:rPr>
          <w:rFonts w:ascii="Times New Roman" w:hAnsi="Times New Roman"/>
          <w:bCs/>
          <w:sz w:val="24"/>
          <w:szCs w:val="24"/>
          <w:lang w:val="fr-FR" w:eastAsia="it-IT"/>
        </w:rPr>
        <w:t xml:space="preserve"> Jésus</w:t>
      </w:r>
      <w:r>
        <w:rPr>
          <w:rFonts w:ascii="Times New Roman" w:hAnsi="Times New Roman"/>
          <w:bCs/>
          <w:sz w:val="24"/>
          <w:szCs w:val="24"/>
          <w:lang w:val="fr-FR" w:eastAsia="it-IT"/>
        </w:rPr>
        <w:t xml:space="preserve"> et</w:t>
      </w:r>
      <w:r w:rsidRPr="007E1C65">
        <w:rPr>
          <w:rFonts w:ascii="Times New Roman" w:hAnsi="Times New Roman"/>
          <w:bCs/>
          <w:sz w:val="24"/>
          <w:szCs w:val="24"/>
          <w:lang w:val="fr-FR" w:eastAsia="it-IT"/>
        </w:rPr>
        <w:t xml:space="preserve"> Marie,</w:t>
      </w:r>
      <w:r>
        <w:rPr>
          <w:rFonts w:ascii="Times New Roman" w:hAnsi="Times New Roman"/>
          <w:bCs/>
          <w:sz w:val="24"/>
          <w:szCs w:val="24"/>
          <w:lang w:val="fr-FR" w:eastAsia="it-IT"/>
        </w:rPr>
        <w:t xml:space="preserve"> et </w:t>
      </w:r>
      <w:r w:rsidRPr="007E1C65">
        <w:rPr>
          <w:rFonts w:ascii="Times New Roman" w:hAnsi="Times New Roman"/>
          <w:bCs/>
          <w:sz w:val="24"/>
          <w:szCs w:val="24"/>
          <w:lang w:val="fr-FR" w:eastAsia="it-IT"/>
        </w:rPr>
        <w:t>avoir avec n</w:t>
      </w:r>
      <w:r>
        <w:rPr>
          <w:rFonts w:ascii="Times New Roman" w:hAnsi="Times New Roman"/>
          <w:bCs/>
          <w:sz w:val="24"/>
          <w:szCs w:val="24"/>
          <w:lang w:val="fr-FR" w:eastAsia="it-IT"/>
        </w:rPr>
        <w:t>ous une union sacrée de charité</w:t>
      </w:r>
      <w:r w:rsidRPr="007E1C65">
        <w:rPr>
          <w:rFonts w:ascii="Times New Roman" w:hAnsi="Times New Roman"/>
          <w:bCs/>
          <w:sz w:val="24"/>
          <w:szCs w:val="24"/>
          <w:lang w:val="fr-FR" w:eastAsia="it-IT"/>
        </w:rPr>
        <w:t xml:space="preserve"> dans le Très Saint Cœur de</w:t>
      </w:r>
      <w:r>
        <w:rPr>
          <w:rFonts w:ascii="Times New Roman" w:hAnsi="Times New Roman"/>
          <w:bCs/>
          <w:sz w:val="24"/>
          <w:szCs w:val="24"/>
          <w:lang w:val="fr-FR" w:eastAsia="it-IT"/>
        </w:rPr>
        <w:t xml:space="preserve"> </w:t>
      </w:r>
      <w:r w:rsidRPr="007E1C65">
        <w:rPr>
          <w:rFonts w:ascii="Times New Roman" w:hAnsi="Times New Roman"/>
          <w:bCs/>
          <w:sz w:val="24"/>
          <w:szCs w:val="24"/>
          <w:lang w:val="fr-FR" w:eastAsia="it-IT"/>
        </w:rPr>
        <w:t>Jésus.</w:t>
      </w:r>
    </w:p>
    <w:p w14:paraId="2AB985A2" w14:textId="77777777" w:rsidR="00F03B5C" w:rsidRPr="007E1C65"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3 - A</w:t>
      </w:r>
      <w:r w:rsidRPr="007E1C65">
        <w:rPr>
          <w:rFonts w:ascii="Times New Roman" w:hAnsi="Times New Roman"/>
          <w:bCs/>
          <w:sz w:val="24"/>
          <w:szCs w:val="24"/>
          <w:lang w:val="fr-FR" w:eastAsia="it-IT"/>
        </w:rPr>
        <w:t xml:space="preserve"> partir de maintenant</w:t>
      </w:r>
      <w:r>
        <w:rPr>
          <w:rFonts w:ascii="Times New Roman" w:hAnsi="Times New Roman"/>
          <w:bCs/>
          <w:sz w:val="24"/>
          <w:szCs w:val="24"/>
          <w:lang w:val="fr-FR" w:eastAsia="it-IT"/>
        </w:rPr>
        <w:t xml:space="preserve"> vous devez prier </w:t>
      </w:r>
      <w:r w:rsidRPr="007E1C65">
        <w:rPr>
          <w:rFonts w:ascii="Times New Roman" w:hAnsi="Times New Roman"/>
          <w:bCs/>
          <w:sz w:val="24"/>
          <w:szCs w:val="24"/>
          <w:lang w:val="fr-FR" w:eastAsia="it-IT"/>
        </w:rPr>
        <w:t>chaleureusement</w:t>
      </w:r>
      <w:r>
        <w:rPr>
          <w:rFonts w:ascii="Times New Roman" w:hAnsi="Times New Roman"/>
          <w:bCs/>
          <w:sz w:val="24"/>
          <w:szCs w:val="24"/>
          <w:lang w:val="fr-FR" w:eastAsia="it-IT"/>
        </w:rPr>
        <w:t>,</w:t>
      </w:r>
      <w:r w:rsidRPr="007E1C65">
        <w:rPr>
          <w:rFonts w:ascii="Times New Roman" w:hAnsi="Times New Roman"/>
          <w:bCs/>
          <w:sz w:val="24"/>
          <w:szCs w:val="24"/>
          <w:lang w:val="fr-FR" w:eastAsia="it-IT"/>
        </w:rPr>
        <w:t xml:space="preserve"> que (si vous allez), le Seigneur</w:t>
      </w:r>
      <w:r>
        <w:rPr>
          <w:rFonts w:ascii="Times New Roman" w:hAnsi="Times New Roman"/>
          <w:bCs/>
          <w:sz w:val="24"/>
          <w:szCs w:val="24"/>
          <w:lang w:val="fr-FR" w:eastAsia="it-IT"/>
        </w:rPr>
        <w:t xml:space="preserve"> </w:t>
      </w:r>
      <w:r w:rsidRPr="007E1C65">
        <w:rPr>
          <w:rFonts w:ascii="Times New Roman" w:hAnsi="Times New Roman"/>
          <w:bCs/>
          <w:sz w:val="24"/>
          <w:szCs w:val="24"/>
          <w:lang w:val="fr-FR" w:eastAsia="it-IT"/>
        </w:rPr>
        <w:t xml:space="preserve">Jésus et la </w:t>
      </w:r>
      <w:r>
        <w:rPr>
          <w:rFonts w:ascii="Times New Roman" w:hAnsi="Times New Roman"/>
          <w:bCs/>
          <w:sz w:val="24"/>
          <w:szCs w:val="24"/>
          <w:lang w:val="fr-FR" w:eastAsia="it-IT"/>
        </w:rPr>
        <w:t>Très-</w:t>
      </w:r>
      <w:r w:rsidRPr="007E1C65">
        <w:rPr>
          <w:rFonts w:ascii="Times New Roman" w:hAnsi="Times New Roman"/>
          <w:bCs/>
          <w:sz w:val="24"/>
          <w:szCs w:val="24"/>
          <w:lang w:val="fr-FR" w:eastAsia="it-IT"/>
        </w:rPr>
        <w:t>Sainte Vierge nous envoient un</w:t>
      </w:r>
      <w:r>
        <w:rPr>
          <w:rFonts w:ascii="Times New Roman" w:hAnsi="Times New Roman"/>
          <w:bCs/>
          <w:sz w:val="24"/>
          <w:szCs w:val="24"/>
          <w:lang w:val="fr-FR" w:eastAsia="it-IT"/>
        </w:rPr>
        <w:t>e autre E</w:t>
      </w:r>
      <w:r w:rsidRPr="007E1C65">
        <w:rPr>
          <w:rFonts w:ascii="Times New Roman" w:hAnsi="Times New Roman"/>
          <w:bCs/>
          <w:sz w:val="24"/>
          <w:szCs w:val="24"/>
          <w:lang w:val="fr-FR" w:eastAsia="it-IT"/>
        </w:rPr>
        <w:t>lu</w:t>
      </w:r>
      <w:r>
        <w:rPr>
          <w:rFonts w:ascii="Times New Roman" w:hAnsi="Times New Roman"/>
          <w:bCs/>
          <w:sz w:val="24"/>
          <w:szCs w:val="24"/>
          <w:lang w:val="fr-FR" w:eastAsia="it-IT"/>
        </w:rPr>
        <w:t>e</w:t>
      </w:r>
      <w:r w:rsidRPr="007E1C65">
        <w:rPr>
          <w:rFonts w:ascii="Times New Roman" w:hAnsi="Times New Roman"/>
          <w:bCs/>
          <w:sz w:val="24"/>
          <w:szCs w:val="24"/>
          <w:lang w:val="fr-FR" w:eastAsia="it-IT"/>
        </w:rPr>
        <w:t xml:space="preserve">, car </w:t>
      </w:r>
      <w:r>
        <w:rPr>
          <w:rFonts w:ascii="Times New Roman" w:hAnsi="Times New Roman"/>
          <w:bCs/>
          <w:sz w:val="24"/>
          <w:szCs w:val="24"/>
          <w:lang w:val="fr-FR" w:eastAsia="it-IT"/>
        </w:rPr>
        <w:t xml:space="preserve">comme feront ces </w:t>
      </w:r>
      <w:r w:rsidRPr="007E1C65">
        <w:rPr>
          <w:rFonts w:ascii="Times New Roman" w:hAnsi="Times New Roman"/>
          <w:bCs/>
          <w:sz w:val="24"/>
          <w:szCs w:val="24"/>
          <w:lang w:val="fr-FR" w:eastAsia="it-IT"/>
        </w:rPr>
        <w:t xml:space="preserve">pauvres </w:t>
      </w:r>
      <w:r>
        <w:rPr>
          <w:rFonts w:ascii="Times New Roman" w:hAnsi="Times New Roman"/>
          <w:bCs/>
          <w:sz w:val="24"/>
          <w:szCs w:val="24"/>
          <w:lang w:val="fr-FR" w:eastAsia="it-IT"/>
        </w:rPr>
        <w:t xml:space="preserve">Filles qui commencent déjà à s'épanouir </w:t>
      </w:r>
      <w:r w:rsidRPr="007E1C65">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comme des </w:t>
      </w:r>
      <w:r w:rsidRPr="007E1C65">
        <w:rPr>
          <w:rFonts w:ascii="Times New Roman" w:hAnsi="Times New Roman"/>
          <w:bCs/>
          <w:sz w:val="24"/>
          <w:szCs w:val="24"/>
          <w:lang w:val="fr-FR" w:eastAsia="it-IT"/>
        </w:rPr>
        <w:t>tendre</w:t>
      </w:r>
      <w:r>
        <w:rPr>
          <w:rFonts w:ascii="Times New Roman" w:hAnsi="Times New Roman"/>
          <w:bCs/>
          <w:sz w:val="24"/>
          <w:szCs w:val="24"/>
          <w:lang w:val="fr-FR" w:eastAsia="it-IT"/>
        </w:rPr>
        <w:t>s</w:t>
      </w:r>
      <w:r w:rsidRPr="007E1C65">
        <w:rPr>
          <w:rFonts w:ascii="Times New Roman" w:hAnsi="Times New Roman"/>
          <w:bCs/>
          <w:sz w:val="24"/>
          <w:szCs w:val="24"/>
          <w:lang w:val="fr-FR" w:eastAsia="it-IT"/>
        </w:rPr>
        <w:t xml:space="preserve"> fleurs au souffle de </w:t>
      </w:r>
      <w:r>
        <w:rPr>
          <w:rFonts w:ascii="Times New Roman" w:hAnsi="Times New Roman"/>
          <w:bCs/>
          <w:sz w:val="24"/>
          <w:szCs w:val="24"/>
          <w:lang w:val="fr-FR" w:eastAsia="it-IT"/>
        </w:rPr>
        <w:t>la Piété et de la Vertu? Est qu'elles</w:t>
      </w:r>
      <w:r w:rsidRPr="007E1C65">
        <w:rPr>
          <w:rFonts w:ascii="Times New Roman" w:hAnsi="Times New Roman"/>
          <w:bCs/>
          <w:sz w:val="24"/>
          <w:szCs w:val="24"/>
          <w:lang w:val="fr-FR" w:eastAsia="it-IT"/>
        </w:rPr>
        <w:t xml:space="preserve"> ne perdront pas tout dans</w:t>
      </w:r>
      <w:r>
        <w:rPr>
          <w:rFonts w:ascii="Times New Roman" w:hAnsi="Times New Roman"/>
          <w:bCs/>
          <w:sz w:val="24"/>
          <w:szCs w:val="24"/>
          <w:lang w:val="fr-FR" w:eastAsia="it-IT"/>
        </w:rPr>
        <w:t xml:space="preserve"> peu de temps? R</w:t>
      </w:r>
      <w:r w:rsidRPr="00751ABA">
        <w:rPr>
          <w:rFonts w:ascii="Times New Roman" w:hAnsi="Times New Roman"/>
          <w:bCs/>
          <w:sz w:val="24"/>
          <w:szCs w:val="24"/>
          <w:lang w:val="fr-FR" w:eastAsia="it-IT"/>
        </w:rPr>
        <w:t>éfléchissez</w:t>
      </w:r>
      <w:r>
        <w:rPr>
          <w:rFonts w:ascii="Times New Roman" w:hAnsi="Times New Roman"/>
          <w:bCs/>
          <w:sz w:val="24"/>
          <w:szCs w:val="24"/>
          <w:lang w:val="fr-FR" w:eastAsia="it-IT"/>
        </w:rPr>
        <w:t>, notre Mère et</w:t>
      </w:r>
      <w:r w:rsidRPr="007E1C65">
        <w:rPr>
          <w:rFonts w:ascii="Times New Roman" w:hAnsi="Times New Roman"/>
          <w:bCs/>
          <w:sz w:val="24"/>
          <w:szCs w:val="24"/>
          <w:lang w:val="fr-FR" w:eastAsia="it-IT"/>
        </w:rPr>
        <w:t xml:space="preserve"> notre réconfort en Jésus!</w:t>
      </w:r>
    </w:p>
    <w:p w14:paraId="2A4871D8" w14:textId="77777777" w:rsidR="00F03B5C" w:rsidRPr="007E1C65"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E1C65">
        <w:rPr>
          <w:rFonts w:ascii="Times New Roman" w:hAnsi="Times New Roman"/>
          <w:bCs/>
          <w:sz w:val="24"/>
          <w:szCs w:val="24"/>
          <w:lang w:val="fr-FR" w:eastAsia="it-IT"/>
        </w:rPr>
        <w:t>Ce mat</w:t>
      </w:r>
      <w:r>
        <w:rPr>
          <w:rFonts w:ascii="Times New Roman" w:hAnsi="Times New Roman"/>
          <w:bCs/>
          <w:sz w:val="24"/>
          <w:szCs w:val="24"/>
          <w:lang w:val="fr-FR" w:eastAsia="it-IT"/>
        </w:rPr>
        <w:t>in j'ai célébré la sainte Messe à la Basilique! Et vous et les chères fille</w:t>
      </w:r>
      <w:r w:rsidRPr="007E1C65">
        <w:rPr>
          <w:rFonts w:ascii="Times New Roman" w:hAnsi="Times New Roman"/>
          <w:bCs/>
          <w:sz w:val="24"/>
          <w:szCs w:val="24"/>
          <w:lang w:val="fr-FR" w:eastAsia="it-IT"/>
        </w:rPr>
        <w:t>s</w:t>
      </w:r>
      <w:r>
        <w:rPr>
          <w:rFonts w:ascii="Times New Roman" w:hAnsi="Times New Roman"/>
          <w:bCs/>
          <w:sz w:val="24"/>
          <w:szCs w:val="24"/>
          <w:lang w:val="fr-FR" w:eastAsia="it-IT"/>
        </w:rPr>
        <w:t xml:space="preserve"> et fils</w:t>
      </w:r>
      <w:r w:rsidRPr="007E1C65">
        <w:rPr>
          <w:rFonts w:ascii="Times New Roman" w:hAnsi="Times New Roman"/>
          <w:bCs/>
          <w:sz w:val="24"/>
          <w:szCs w:val="24"/>
          <w:lang w:val="fr-FR" w:eastAsia="it-IT"/>
        </w:rPr>
        <w:t xml:space="preserve"> vous étiez tous avec moi!</w:t>
      </w:r>
    </w:p>
    <w:p w14:paraId="384424B7" w14:textId="77777777" w:rsidR="00F03B5C" w:rsidRPr="007E1C65"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E1C65">
        <w:rPr>
          <w:rFonts w:ascii="Times New Roman" w:hAnsi="Times New Roman"/>
          <w:bCs/>
          <w:sz w:val="24"/>
          <w:szCs w:val="24"/>
          <w:lang w:val="fr-FR" w:eastAsia="it-IT"/>
        </w:rPr>
        <w:t>En lisant cett</w:t>
      </w:r>
      <w:r>
        <w:rPr>
          <w:rFonts w:ascii="Times New Roman" w:hAnsi="Times New Roman"/>
          <w:bCs/>
          <w:sz w:val="24"/>
          <w:szCs w:val="24"/>
          <w:lang w:val="fr-FR" w:eastAsia="it-IT"/>
        </w:rPr>
        <w:t>e lettre, je ne suis plus dans L</w:t>
      </w:r>
      <w:r w:rsidRPr="007E1C65">
        <w:rPr>
          <w:rFonts w:ascii="Times New Roman" w:hAnsi="Times New Roman"/>
          <w:bCs/>
          <w:sz w:val="24"/>
          <w:szCs w:val="24"/>
          <w:lang w:val="fr-FR" w:eastAsia="it-IT"/>
        </w:rPr>
        <w:t>a Salette</w:t>
      </w:r>
      <w:r>
        <w:rPr>
          <w:rFonts w:ascii="Times New Roman" w:hAnsi="Times New Roman"/>
          <w:bCs/>
          <w:sz w:val="24"/>
          <w:szCs w:val="24"/>
          <w:lang w:val="fr-FR" w:eastAsia="it-IT"/>
        </w:rPr>
        <w:t>; j'au</w:t>
      </w:r>
      <w:r w:rsidRPr="007E1C65">
        <w:rPr>
          <w:rFonts w:ascii="Times New Roman" w:hAnsi="Times New Roman"/>
          <w:bCs/>
          <w:sz w:val="24"/>
          <w:szCs w:val="24"/>
          <w:lang w:val="fr-FR" w:eastAsia="it-IT"/>
        </w:rPr>
        <w:t xml:space="preserve">rai salué </w:t>
      </w:r>
      <w:r>
        <w:rPr>
          <w:rFonts w:ascii="Times New Roman" w:hAnsi="Times New Roman"/>
          <w:bCs/>
          <w:sz w:val="24"/>
          <w:szCs w:val="24"/>
          <w:lang w:val="fr-FR" w:eastAsia="it-IT"/>
        </w:rPr>
        <w:t>en pleurant ces chers endroits!... Donc, Votre M</w:t>
      </w:r>
      <w:r w:rsidRPr="007E1C65">
        <w:rPr>
          <w:rFonts w:ascii="Times New Roman" w:hAnsi="Times New Roman"/>
          <w:bCs/>
          <w:sz w:val="24"/>
          <w:szCs w:val="24"/>
          <w:lang w:val="fr-FR" w:eastAsia="it-IT"/>
        </w:rPr>
        <w:t>aternité</w:t>
      </w:r>
      <w:r>
        <w:rPr>
          <w:rFonts w:ascii="Times New Roman" w:hAnsi="Times New Roman"/>
          <w:bCs/>
          <w:sz w:val="24"/>
          <w:szCs w:val="24"/>
          <w:lang w:val="fr-FR" w:eastAsia="it-IT"/>
        </w:rPr>
        <w:t xml:space="preserve"> </w:t>
      </w:r>
      <w:r w:rsidRPr="007E1C65">
        <w:rPr>
          <w:rFonts w:ascii="Times New Roman" w:hAnsi="Times New Roman"/>
          <w:bCs/>
          <w:sz w:val="24"/>
          <w:szCs w:val="24"/>
          <w:lang w:val="fr-FR" w:eastAsia="it-IT"/>
        </w:rPr>
        <w:t>ne m'écrivez pas, car je vais revenir en arrière avec l'aide</w:t>
      </w:r>
      <w:r>
        <w:rPr>
          <w:rFonts w:ascii="Times New Roman" w:hAnsi="Times New Roman"/>
          <w:bCs/>
          <w:sz w:val="24"/>
          <w:szCs w:val="24"/>
          <w:lang w:val="fr-FR" w:eastAsia="it-IT"/>
        </w:rPr>
        <w:t xml:space="preserve"> </w:t>
      </w:r>
      <w:r w:rsidRPr="007E1C65">
        <w:rPr>
          <w:rFonts w:ascii="Times New Roman" w:hAnsi="Times New Roman"/>
          <w:bCs/>
          <w:sz w:val="24"/>
          <w:szCs w:val="24"/>
          <w:lang w:val="fr-FR" w:eastAsia="it-IT"/>
        </w:rPr>
        <w:t>du Seigneur.</w:t>
      </w:r>
    </w:p>
    <w:p w14:paraId="294151A1" w14:textId="77777777" w:rsidR="00F03B5C" w:rsidRPr="007E1C65"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7E1C65">
        <w:rPr>
          <w:rFonts w:ascii="Times New Roman" w:hAnsi="Times New Roman"/>
          <w:bCs/>
          <w:sz w:val="24"/>
          <w:szCs w:val="24"/>
          <w:lang w:val="fr-FR" w:eastAsia="it-IT"/>
        </w:rPr>
        <w:t xml:space="preserve">a santé, grâce au Seigneur, </w:t>
      </w:r>
      <w:r>
        <w:rPr>
          <w:rFonts w:ascii="Times New Roman" w:hAnsi="Times New Roman"/>
          <w:bCs/>
          <w:sz w:val="24"/>
          <w:szCs w:val="24"/>
          <w:lang w:val="fr-FR" w:eastAsia="it-IT"/>
        </w:rPr>
        <w:t>va bien, bien que le voyage soit juste un peu épousant</w:t>
      </w:r>
      <w:r w:rsidRPr="007E1C65">
        <w:rPr>
          <w:rFonts w:ascii="Times New Roman" w:hAnsi="Times New Roman"/>
          <w:bCs/>
          <w:sz w:val="24"/>
          <w:szCs w:val="24"/>
          <w:lang w:val="fr-FR" w:eastAsia="it-IT"/>
        </w:rPr>
        <w:t>. De N</w:t>
      </w:r>
      <w:r>
        <w:rPr>
          <w:rFonts w:ascii="Times New Roman" w:hAnsi="Times New Roman"/>
          <w:bCs/>
          <w:sz w:val="24"/>
          <w:szCs w:val="24"/>
          <w:lang w:val="fr-FR" w:eastAsia="it-IT"/>
        </w:rPr>
        <w:t>ice à Marseille, la mer en tempête</w:t>
      </w:r>
      <w:r w:rsidRPr="007E1C65">
        <w:rPr>
          <w:rFonts w:ascii="Times New Roman" w:hAnsi="Times New Roman"/>
          <w:bCs/>
          <w:sz w:val="24"/>
          <w:szCs w:val="24"/>
          <w:lang w:val="fr-FR" w:eastAsia="it-IT"/>
        </w:rPr>
        <w:t>, mais je n</w:t>
      </w:r>
      <w:r>
        <w:rPr>
          <w:rFonts w:ascii="Times New Roman" w:hAnsi="Times New Roman"/>
          <w:bCs/>
          <w:sz w:val="24"/>
          <w:szCs w:val="24"/>
          <w:lang w:val="fr-FR" w:eastAsia="it-IT"/>
        </w:rPr>
        <w:t>'ai rien souffert grâce à vo</w:t>
      </w:r>
      <w:r w:rsidRPr="007E1C65">
        <w:rPr>
          <w:rFonts w:ascii="Times New Roman" w:hAnsi="Times New Roman"/>
          <w:bCs/>
          <w:sz w:val="24"/>
          <w:szCs w:val="24"/>
          <w:lang w:val="fr-FR" w:eastAsia="it-IT"/>
        </w:rPr>
        <w:t xml:space="preserve">s prières et </w:t>
      </w:r>
      <w:r>
        <w:rPr>
          <w:rFonts w:ascii="Times New Roman" w:hAnsi="Times New Roman"/>
          <w:bCs/>
          <w:sz w:val="24"/>
          <w:szCs w:val="24"/>
          <w:lang w:val="fr-FR" w:eastAsia="it-IT"/>
        </w:rPr>
        <w:t>à celles d</w:t>
      </w:r>
      <w:r w:rsidRPr="007E1C65">
        <w:rPr>
          <w:rFonts w:ascii="Times New Roman" w:hAnsi="Times New Roman"/>
          <w:bCs/>
          <w:sz w:val="24"/>
          <w:szCs w:val="24"/>
          <w:lang w:val="fr-FR" w:eastAsia="it-IT"/>
        </w:rPr>
        <w:t>es filles.</w:t>
      </w:r>
    </w:p>
    <w:p w14:paraId="49E55C76" w14:textId="77777777" w:rsidR="00F03B5C" w:rsidRPr="007E1C65"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E1C65">
        <w:rPr>
          <w:rFonts w:ascii="Times New Roman" w:hAnsi="Times New Roman"/>
          <w:bCs/>
          <w:sz w:val="24"/>
          <w:szCs w:val="24"/>
          <w:lang w:val="fr-FR" w:eastAsia="it-IT"/>
        </w:rPr>
        <w:t>Pour ce qui est</w:t>
      </w:r>
      <w:r>
        <w:rPr>
          <w:rFonts w:ascii="Times New Roman" w:hAnsi="Times New Roman"/>
          <w:bCs/>
          <w:sz w:val="24"/>
          <w:szCs w:val="24"/>
          <w:lang w:val="fr-FR" w:eastAsia="it-IT"/>
        </w:rPr>
        <w:t xml:space="preserve"> de mon retour, je calcule qu'</w:t>
      </w:r>
      <w:r w:rsidRPr="007E1C65">
        <w:rPr>
          <w:rFonts w:ascii="Times New Roman" w:hAnsi="Times New Roman"/>
          <w:bCs/>
          <w:sz w:val="24"/>
          <w:szCs w:val="24"/>
          <w:lang w:val="fr-FR" w:eastAsia="it-IT"/>
        </w:rPr>
        <w:t xml:space="preserve">avant </w:t>
      </w:r>
      <w:r>
        <w:rPr>
          <w:rFonts w:ascii="Times New Roman" w:hAnsi="Times New Roman"/>
          <w:bCs/>
          <w:sz w:val="24"/>
          <w:szCs w:val="24"/>
          <w:lang w:val="fr-FR" w:eastAsia="it-IT"/>
        </w:rPr>
        <w:t xml:space="preserve">le </w:t>
      </w:r>
      <w:r w:rsidRPr="007E1C65">
        <w:rPr>
          <w:rFonts w:ascii="Times New Roman" w:hAnsi="Times New Roman"/>
          <w:bCs/>
          <w:sz w:val="24"/>
          <w:szCs w:val="24"/>
          <w:lang w:val="fr-FR" w:eastAsia="it-IT"/>
        </w:rPr>
        <w:t xml:space="preserve">26 </w:t>
      </w:r>
      <w:r>
        <w:rPr>
          <w:rFonts w:ascii="Times New Roman" w:hAnsi="Times New Roman"/>
          <w:bCs/>
          <w:sz w:val="24"/>
          <w:szCs w:val="24"/>
          <w:lang w:val="fr-FR" w:eastAsia="it-IT"/>
        </w:rPr>
        <w:t>de ce mois sera difficile venir</w:t>
      </w:r>
      <w:r w:rsidRPr="007E1C65">
        <w:rPr>
          <w:rFonts w:ascii="Times New Roman" w:hAnsi="Times New Roman"/>
          <w:bCs/>
          <w:sz w:val="24"/>
          <w:szCs w:val="24"/>
          <w:lang w:val="fr-FR" w:eastAsia="it-IT"/>
        </w:rPr>
        <w:t>.</w:t>
      </w:r>
    </w:p>
    <w:p w14:paraId="7F1905F0" w14:textId="77777777" w:rsidR="00F03B5C" w:rsidRPr="007E1C65"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E1C65">
        <w:rPr>
          <w:rFonts w:ascii="Times New Roman" w:hAnsi="Times New Roman"/>
          <w:bCs/>
          <w:sz w:val="24"/>
          <w:szCs w:val="24"/>
          <w:lang w:val="fr-FR" w:eastAsia="it-IT"/>
        </w:rPr>
        <w:t>Demain, le 15 août, le j</w:t>
      </w:r>
      <w:r>
        <w:rPr>
          <w:rFonts w:ascii="Times New Roman" w:hAnsi="Times New Roman"/>
          <w:bCs/>
          <w:sz w:val="24"/>
          <w:szCs w:val="24"/>
          <w:lang w:val="fr-FR" w:eastAsia="it-IT"/>
        </w:rPr>
        <w:t>our de l'Assomption, je serai</w:t>
      </w:r>
      <w:r w:rsidRPr="007E1C65">
        <w:rPr>
          <w:rFonts w:ascii="Times New Roman" w:hAnsi="Times New Roman"/>
          <w:bCs/>
          <w:sz w:val="24"/>
          <w:szCs w:val="24"/>
          <w:lang w:val="fr-FR" w:eastAsia="it-IT"/>
        </w:rPr>
        <w:t xml:space="preserve"> à </w:t>
      </w:r>
      <w:r>
        <w:rPr>
          <w:rFonts w:ascii="Times New Roman" w:hAnsi="Times New Roman"/>
          <w:bCs/>
          <w:sz w:val="24"/>
          <w:szCs w:val="24"/>
          <w:lang w:val="fr-FR" w:eastAsia="it-IT"/>
        </w:rPr>
        <w:t xml:space="preserve">La </w:t>
      </w:r>
      <w:r w:rsidRPr="007E1C65">
        <w:rPr>
          <w:rFonts w:ascii="Times New Roman" w:hAnsi="Times New Roman"/>
          <w:bCs/>
          <w:sz w:val="24"/>
          <w:szCs w:val="24"/>
          <w:lang w:val="fr-FR" w:eastAsia="it-IT"/>
        </w:rPr>
        <w:t>Salette,</w:t>
      </w:r>
      <w:r>
        <w:rPr>
          <w:rFonts w:ascii="Times New Roman" w:hAnsi="Times New Roman"/>
          <w:bCs/>
          <w:sz w:val="24"/>
          <w:szCs w:val="24"/>
          <w:lang w:val="fr-FR" w:eastAsia="it-IT"/>
        </w:rPr>
        <w:t xml:space="preserve"> m</w:t>
      </w:r>
      <w:r w:rsidRPr="007E1C65">
        <w:rPr>
          <w:rFonts w:ascii="Times New Roman" w:hAnsi="Times New Roman"/>
          <w:bCs/>
          <w:sz w:val="24"/>
          <w:szCs w:val="24"/>
          <w:lang w:val="fr-FR" w:eastAsia="it-IT"/>
        </w:rPr>
        <w:t xml:space="preserve">ardi soir </w:t>
      </w:r>
      <w:r>
        <w:rPr>
          <w:rFonts w:ascii="Times New Roman" w:hAnsi="Times New Roman"/>
          <w:bCs/>
          <w:sz w:val="24"/>
          <w:szCs w:val="24"/>
          <w:lang w:val="fr-FR" w:eastAsia="it-IT"/>
        </w:rPr>
        <w:t>à Corps, où j'espère rester tout le</w:t>
      </w:r>
      <w:r w:rsidRPr="007E1C65">
        <w:rPr>
          <w:rFonts w:ascii="Times New Roman" w:hAnsi="Times New Roman"/>
          <w:bCs/>
          <w:sz w:val="24"/>
          <w:szCs w:val="24"/>
          <w:lang w:val="fr-FR" w:eastAsia="it-IT"/>
        </w:rPr>
        <w:t xml:space="preserve"> mercredi. Jeudi </w:t>
      </w:r>
      <w:r>
        <w:rPr>
          <w:rFonts w:ascii="Times New Roman" w:hAnsi="Times New Roman"/>
          <w:bCs/>
          <w:sz w:val="24"/>
          <w:szCs w:val="24"/>
          <w:lang w:val="fr-FR" w:eastAsia="it-IT"/>
        </w:rPr>
        <w:t xml:space="preserve">à </w:t>
      </w:r>
      <w:r w:rsidRPr="007E1C65">
        <w:rPr>
          <w:rFonts w:ascii="Times New Roman" w:hAnsi="Times New Roman"/>
          <w:bCs/>
          <w:sz w:val="24"/>
          <w:szCs w:val="24"/>
          <w:lang w:val="fr-FR" w:eastAsia="it-IT"/>
        </w:rPr>
        <w:t>Ga</w:t>
      </w:r>
      <w:r>
        <w:rPr>
          <w:rFonts w:ascii="Times New Roman" w:hAnsi="Times New Roman"/>
          <w:bCs/>
          <w:sz w:val="24"/>
          <w:szCs w:val="24"/>
          <w:lang w:val="fr-FR" w:eastAsia="it-IT"/>
        </w:rPr>
        <w:t>p et Marseille. Vendredi à Genova</w:t>
      </w:r>
      <w:r w:rsidRPr="007E1C65">
        <w:rPr>
          <w:rFonts w:ascii="Times New Roman" w:hAnsi="Times New Roman"/>
          <w:bCs/>
          <w:sz w:val="24"/>
          <w:szCs w:val="24"/>
          <w:lang w:val="fr-FR" w:eastAsia="it-IT"/>
        </w:rPr>
        <w:t xml:space="preserve">, où </w:t>
      </w:r>
      <w:r>
        <w:rPr>
          <w:rFonts w:ascii="Times New Roman" w:hAnsi="Times New Roman"/>
          <w:bCs/>
          <w:sz w:val="24"/>
          <w:szCs w:val="24"/>
          <w:lang w:val="fr-FR" w:eastAsia="it-IT"/>
        </w:rPr>
        <w:t xml:space="preserve">samedi se trouvera </w:t>
      </w:r>
      <w:r w:rsidRPr="007E1C65">
        <w:rPr>
          <w:rFonts w:ascii="Times New Roman" w:hAnsi="Times New Roman"/>
          <w:bCs/>
          <w:sz w:val="24"/>
          <w:szCs w:val="24"/>
          <w:lang w:val="fr-FR" w:eastAsia="it-IT"/>
        </w:rPr>
        <w:t>l</w:t>
      </w:r>
      <w:r>
        <w:rPr>
          <w:rFonts w:ascii="Times New Roman" w:hAnsi="Times New Roman"/>
          <w:bCs/>
          <w:sz w:val="24"/>
          <w:szCs w:val="24"/>
          <w:lang w:val="fr-FR" w:eastAsia="it-IT"/>
        </w:rPr>
        <w:t>e bateau</w:t>
      </w:r>
      <w:r w:rsidRPr="007E1C65">
        <w:rPr>
          <w:rFonts w:ascii="Times New Roman" w:hAnsi="Times New Roman"/>
          <w:bCs/>
          <w:sz w:val="24"/>
          <w:szCs w:val="24"/>
          <w:lang w:val="fr-FR" w:eastAsia="it-IT"/>
        </w:rPr>
        <w:t>.</w:t>
      </w:r>
      <w:r>
        <w:rPr>
          <w:rFonts w:ascii="Times New Roman" w:hAnsi="Times New Roman"/>
          <w:bCs/>
          <w:sz w:val="24"/>
          <w:szCs w:val="24"/>
          <w:lang w:val="fr-FR" w:eastAsia="it-IT"/>
        </w:rPr>
        <w:t xml:space="preserve"> Tout ce que Dieu le permet</w:t>
      </w:r>
      <w:r w:rsidRPr="007E1C65">
        <w:rPr>
          <w:rFonts w:ascii="Times New Roman" w:hAnsi="Times New Roman"/>
          <w:bCs/>
          <w:sz w:val="24"/>
          <w:szCs w:val="24"/>
          <w:lang w:val="fr-FR" w:eastAsia="it-IT"/>
        </w:rPr>
        <w:t>.</w:t>
      </w:r>
    </w:p>
    <w:p w14:paraId="7E05B7AD" w14:textId="77777777" w:rsidR="00F03B5C" w:rsidRPr="007E1C65"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Lisez</w:t>
      </w:r>
      <w:r w:rsidRPr="007E1C65">
        <w:rPr>
          <w:rFonts w:ascii="Times New Roman" w:hAnsi="Times New Roman"/>
          <w:bCs/>
          <w:sz w:val="24"/>
          <w:szCs w:val="24"/>
          <w:lang w:val="fr-FR" w:eastAsia="it-IT"/>
        </w:rPr>
        <w:t xml:space="preserve"> cette </w:t>
      </w:r>
      <w:r>
        <w:rPr>
          <w:rFonts w:ascii="Times New Roman" w:hAnsi="Times New Roman"/>
          <w:bCs/>
          <w:sz w:val="24"/>
          <w:szCs w:val="24"/>
          <w:lang w:val="fr-FR" w:eastAsia="it-IT"/>
        </w:rPr>
        <w:t xml:space="preserve">lettre </w:t>
      </w:r>
      <w:r w:rsidRPr="007E1C65">
        <w:rPr>
          <w:rFonts w:ascii="Times New Roman" w:hAnsi="Times New Roman"/>
          <w:bCs/>
          <w:sz w:val="24"/>
          <w:szCs w:val="24"/>
          <w:lang w:val="fr-FR" w:eastAsia="it-IT"/>
        </w:rPr>
        <w:t>partie</w:t>
      </w:r>
      <w:r>
        <w:rPr>
          <w:rFonts w:ascii="Times New Roman" w:hAnsi="Times New Roman"/>
          <w:bCs/>
          <w:sz w:val="24"/>
          <w:szCs w:val="24"/>
          <w:lang w:val="fr-FR" w:eastAsia="it-IT"/>
        </w:rPr>
        <w:t>llement en partie à la C</w:t>
      </w:r>
      <w:r w:rsidRPr="007E1C65">
        <w:rPr>
          <w:rFonts w:ascii="Times New Roman" w:hAnsi="Times New Roman"/>
          <w:bCs/>
          <w:sz w:val="24"/>
          <w:szCs w:val="24"/>
          <w:lang w:val="fr-FR" w:eastAsia="it-IT"/>
        </w:rPr>
        <w:t>ommunauté religieuse, et</w:t>
      </w:r>
      <w:r>
        <w:rPr>
          <w:rFonts w:ascii="Times New Roman" w:hAnsi="Times New Roman"/>
          <w:bCs/>
          <w:sz w:val="24"/>
          <w:szCs w:val="24"/>
          <w:lang w:val="fr-FR" w:eastAsia="it-IT"/>
        </w:rPr>
        <w:t xml:space="preserve"> partagez-la à la Maison masculine, à laquelle</w:t>
      </w:r>
      <w:r w:rsidRPr="007E1C65">
        <w:rPr>
          <w:rFonts w:ascii="Times New Roman" w:hAnsi="Times New Roman"/>
          <w:bCs/>
          <w:sz w:val="24"/>
          <w:szCs w:val="24"/>
          <w:lang w:val="fr-FR" w:eastAsia="it-IT"/>
        </w:rPr>
        <w:t xml:space="preserve"> j'espère écrire demain.</w:t>
      </w:r>
    </w:p>
    <w:p w14:paraId="3C6472D7"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bénis, ma très chère Mère, avec toutes l</w:t>
      </w:r>
      <w:r w:rsidRPr="007E1C65">
        <w:rPr>
          <w:rFonts w:ascii="Times New Roman" w:hAnsi="Times New Roman"/>
          <w:bCs/>
          <w:sz w:val="24"/>
          <w:szCs w:val="24"/>
          <w:lang w:val="fr-FR" w:eastAsia="it-IT"/>
        </w:rPr>
        <w:t>es filles, pour mille</w:t>
      </w:r>
      <w:r>
        <w:rPr>
          <w:rFonts w:ascii="Times New Roman" w:hAnsi="Times New Roman"/>
          <w:bCs/>
          <w:sz w:val="24"/>
          <w:szCs w:val="24"/>
          <w:lang w:val="fr-FR" w:eastAsia="it-IT"/>
        </w:rPr>
        <w:t xml:space="preserve"> </w:t>
      </w:r>
      <w:r w:rsidRPr="007E1C65">
        <w:rPr>
          <w:rFonts w:ascii="Times New Roman" w:hAnsi="Times New Roman"/>
          <w:bCs/>
          <w:sz w:val="24"/>
          <w:szCs w:val="24"/>
          <w:lang w:val="fr-FR" w:eastAsia="it-IT"/>
        </w:rPr>
        <w:t>fois.</w:t>
      </w:r>
    </w:p>
    <w:p w14:paraId="749679D8" w14:textId="77777777" w:rsidR="00F03B5C" w:rsidRPr="00995696"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4BCD4835" w14:textId="77777777" w:rsidR="00F03B5C" w:rsidRPr="007E1C65" w:rsidRDefault="00EA6698"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Votre</w:t>
      </w:r>
      <w:r w:rsidR="00F03B5C" w:rsidRPr="007E1C65">
        <w:rPr>
          <w:rFonts w:ascii="Times New Roman" w:hAnsi="Times New Roman"/>
          <w:bCs/>
          <w:sz w:val="24"/>
          <w:szCs w:val="24"/>
          <w:lang w:val="fr-FR" w:eastAsia="it-IT"/>
        </w:rPr>
        <w:t xml:space="preserve"> toujours d</w:t>
      </w:r>
      <w:r w:rsidR="00F03B5C">
        <w:rPr>
          <w:rFonts w:ascii="Times New Roman" w:hAnsi="Times New Roman"/>
          <w:bCs/>
          <w:sz w:val="24"/>
          <w:szCs w:val="24"/>
          <w:lang w:val="fr-FR" w:eastAsia="it-IT"/>
        </w:rPr>
        <w:t xml:space="preserve">ans Jésus </w:t>
      </w:r>
      <w:r w:rsidR="00A5525D">
        <w:rPr>
          <w:rFonts w:ascii="Times New Roman" w:hAnsi="Times New Roman"/>
          <w:bCs/>
          <w:sz w:val="24"/>
          <w:szCs w:val="24"/>
          <w:lang w:val="fr-FR" w:eastAsia="it-IT"/>
        </w:rPr>
        <w:t xml:space="preserve">le </w:t>
      </w:r>
      <w:r w:rsidR="00F03B5C">
        <w:rPr>
          <w:rFonts w:ascii="Times New Roman" w:hAnsi="Times New Roman"/>
          <w:bCs/>
          <w:sz w:val="24"/>
          <w:szCs w:val="24"/>
          <w:lang w:val="fr-FR" w:eastAsia="it-IT"/>
        </w:rPr>
        <w:t>bien-aimé</w:t>
      </w:r>
    </w:p>
    <w:p w14:paraId="1D57F318" w14:textId="77777777" w:rsidR="00F03B5C" w:rsidRPr="004F73CE" w:rsidRDefault="00EA6698"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Hannibal Marie</w:t>
      </w:r>
      <w:r w:rsidR="00F03B5C" w:rsidRPr="004F73CE">
        <w:rPr>
          <w:rFonts w:ascii="Times New Roman" w:hAnsi="Times New Roman"/>
          <w:bCs/>
          <w:sz w:val="24"/>
          <w:szCs w:val="24"/>
          <w:lang w:val="fr-FR" w:eastAsia="it-IT"/>
        </w:rPr>
        <w:t xml:space="preserve"> Di Francia</w:t>
      </w:r>
    </w:p>
    <w:p w14:paraId="5215B164" w14:textId="77777777" w:rsidR="00F03B5C" w:rsidRPr="00346B2C" w:rsidRDefault="00F03B5C" w:rsidP="00F03B5C">
      <w:pPr>
        <w:autoSpaceDE w:val="0"/>
        <w:autoSpaceDN w:val="0"/>
        <w:adjustRightInd w:val="0"/>
        <w:spacing w:after="0" w:line="240" w:lineRule="auto"/>
        <w:jc w:val="both"/>
        <w:rPr>
          <w:rFonts w:ascii="Times New Roman" w:hAnsi="Times New Roman"/>
          <w:bCs/>
          <w:sz w:val="12"/>
          <w:szCs w:val="12"/>
          <w:lang w:val="fr-FR" w:eastAsia="it-IT"/>
        </w:rPr>
      </w:pPr>
    </w:p>
    <w:p w14:paraId="254322B8"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4F73CE">
        <w:rPr>
          <w:rFonts w:ascii="Times New Roman" w:hAnsi="Times New Roman"/>
          <w:bCs/>
          <w:sz w:val="24"/>
          <w:szCs w:val="24"/>
          <w:lang w:val="fr-FR" w:eastAsia="it-IT"/>
        </w:rPr>
        <w:tab/>
      </w:r>
      <w:r w:rsidRPr="006A34B9">
        <w:rPr>
          <w:rFonts w:ascii="Times New Roman" w:hAnsi="Times New Roman"/>
          <w:bCs/>
          <w:sz w:val="24"/>
          <w:szCs w:val="24"/>
          <w:lang w:val="fr-FR" w:eastAsia="it-IT"/>
        </w:rPr>
        <w:t>P.</w:t>
      </w:r>
      <w:r w:rsidRPr="007E1C65">
        <w:rPr>
          <w:rFonts w:ascii="Times New Roman" w:hAnsi="Times New Roman"/>
          <w:bCs/>
          <w:sz w:val="24"/>
          <w:szCs w:val="24"/>
          <w:lang w:val="fr-FR" w:eastAsia="it-IT"/>
        </w:rPr>
        <w:t>S. - Je vous remercie de ce que vous avez fait lors du tremblement de terre.</w:t>
      </w:r>
      <w:r>
        <w:rPr>
          <w:rFonts w:ascii="Times New Roman" w:hAnsi="Times New Roman"/>
          <w:bCs/>
          <w:sz w:val="24"/>
          <w:szCs w:val="24"/>
          <w:lang w:val="fr-FR" w:eastAsia="it-IT"/>
        </w:rPr>
        <w:t xml:space="preserve"> Que la Très-Sainte Vierge Marie nous sauve</w:t>
      </w:r>
      <w:r w:rsidRPr="007E1C65">
        <w:rPr>
          <w:rFonts w:ascii="Times New Roman" w:hAnsi="Times New Roman"/>
          <w:bCs/>
          <w:sz w:val="24"/>
          <w:szCs w:val="24"/>
          <w:lang w:val="fr-FR" w:eastAsia="it-IT"/>
        </w:rPr>
        <w:t>!</w:t>
      </w:r>
    </w:p>
    <w:p w14:paraId="1B97BB12" w14:textId="77777777" w:rsidR="00F03B5C" w:rsidRPr="009315E2"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26F06D4B" w14:textId="77777777" w:rsidR="00F03B5C" w:rsidRPr="00751ABA" w:rsidRDefault="00F03B5C" w:rsidP="00F03B5C">
      <w:pPr>
        <w:autoSpaceDE w:val="0"/>
        <w:autoSpaceDN w:val="0"/>
        <w:adjustRightInd w:val="0"/>
        <w:spacing w:after="0" w:line="240" w:lineRule="auto"/>
        <w:jc w:val="both"/>
        <w:rPr>
          <w:rFonts w:ascii="Times New Roman" w:hAnsi="Times New Roman"/>
          <w:bCs/>
          <w:i/>
          <w:sz w:val="24"/>
          <w:szCs w:val="24"/>
          <w:lang w:val="fr-FR" w:eastAsia="it-IT"/>
        </w:rPr>
      </w:pPr>
      <w:r w:rsidRPr="00751ABA">
        <w:rPr>
          <w:rFonts w:ascii="Times New Roman" w:hAnsi="Times New Roman"/>
          <w:bCs/>
          <w:i/>
          <w:sz w:val="24"/>
          <w:szCs w:val="24"/>
          <w:lang w:val="fr-FR" w:eastAsia="it-IT"/>
        </w:rPr>
        <w:t>Sur le recto de l'enveloppe:</w:t>
      </w:r>
    </w:p>
    <w:p w14:paraId="709DA239" w14:textId="77777777" w:rsidR="00F03B5C" w:rsidRPr="009315E2" w:rsidRDefault="00F03B5C" w:rsidP="00F03B5C">
      <w:pPr>
        <w:autoSpaceDE w:val="0"/>
        <w:autoSpaceDN w:val="0"/>
        <w:adjustRightInd w:val="0"/>
        <w:spacing w:after="0" w:line="240" w:lineRule="auto"/>
        <w:jc w:val="both"/>
        <w:rPr>
          <w:rFonts w:ascii="Times New Roman" w:hAnsi="Times New Roman"/>
          <w:bCs/>
          <w:i/>
          <w:sz w:val="6"/>
          <w:szCs w:val="6"/>
          <w:lang w:val="fr-FR" w:eastAsia="it-IT"/>
        </w:rPr>
      </w:pPr>
    </w:p>
    <w:p w14:paraId="6A654596" w14:textId="77777777" w:rsidR="00F03B5C" w:rsidRPr="00751ABA"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751ABA">
        <w:rPr>
          <w:rFonts w:ascii="Times New Roman" w:hAnsi="Times New Roman"/>
          <w:bCs/>
          <w:sz w:val="24"/>
          <w:szCs w:val="24"/>
          <w:lang w:val="fr-FR" w:eastAsia="it-IT"/>
        </w:rPr>
        <w:t>Très Révérende Supérieure</w:t>
      </w:r>
    </w:p>
    <w:p w14:paraId="4A2B8673" w14:textId="77777777" w:rsidR="00F03B5C" w:rsidRPr="00751ABA"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751ABA">
        <w:rPr>
          <w:rFonts w:ascii="Times New Roman" w:hAnsi="Times New Roman"/>
          <w:bCs/>
          <w:sz w:val="24"/>
          <w:szCs w:val="24"/>
          <w:lang w:val="fr-FR" w:eastAsia="it-IT"/>
        </w:rPr>
        <w:t>du Monastère de l'Esprit Saint</w:t>
      </w:r>
    </w:p>
    <w:p w14:paraId="02D1C665" w14:textId="77777777" w:rsidR="00F03B5C" w:rsidRDefault="00EA6698"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à Messina (Sicile</w:t>
      </w:r>
      <w:r w:rsidR="00F03B5C" w:rsidRPr="00751ABA">
        <w:rPr>
          <w:rFonts w:ascii="Times New Roman" w:hAnsi="Times New Roman"/>
          <w:bCs/>
          <w:sz w:val="24"/>
          <w:szCs w:val="24"/>
          <w:lang w:val="fr-FR" w:eastAsia="it-IT"/>
        </w:rPr>
        <w:t>)</w:t>
      </w:r>
    </w:p>
    <w:p w14:paraId="44B4B149" w14:textId="77777777" w:rsidR="00F03B5C" w:rsidRPr="009315E2"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630217E2" w14:textId="77777777" w:rsidR="00F03B5C" w:rsidRDefault="00F03B5C" w:rsidP="00F03B5C">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i/>
          <w:sz w:val="24"/>
          <w:szCs w:val="24"/>
          <w:lang w:val="fr-FR" w:eastAsia="it-IT"/>
        </w:rPr>
        <w:t xml:space="preserve">Sur le </w:t>
      </w:r>
      <w:r w:rsidRPr="00751ABA">
        <w:rPr>
          <w:rFonts w:ascii="Times New Roman" w:hAnsi="Times New Roman"/>
          <w:bCs/>
          <w:i/>
          <w:sz w:val="24"/>
          <w:szCs w:val="24"/>
          <w:lang w:val="fr-FR" w:eastAsia="it-IT"/>
        </w:rPr>
        <w:t>verso de l'enveloppe:</w:t>
      </w:r>
    </w:p>
    <w:p w14:paraId="625B2C31" w14:textId="77777777" w:rsidR="00F03B5C" w:rsidRPr="009315E2" w:rsidRDefault="00F03B5C" w:rsidP="00F03B5C">
      <w:pPr>
        <w:autoSpaceDE w:val="0"/>
        <w:autoSpaceDN w:val="0"/>
        <w:adjustRightInd w:val="0"/>
        <w:spacing w:after="0" w:line="240" w:lineRule="auto"/>
        <w:jc w:val="both"/>
        <w:rPr>
          <w:rFonts w:ascii="Times New Roman" w:hAnsi="Times New Roman"/>
          <w:bCs/>
          <w:i/>
          <w:sz w:val="6"/>
          <w:szCs w:val="6"/>
          <w:lang w:val="fr-FR" w:eastAsia="it-IT"/>
        </w:rPr>
      </w:pPr>
    </w:p>
    <w:p w14:paraId="5EBB2DA3"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7E1C65">
        <w:rPr>
          <w:rFonts w:ascii="Times New Roman" w:hAnsi="Times New Roman"/>
          <w:bCs/>
          <w:sz w:val="24"/>
          <w:szCs w:val="24"/>
          <w:lang w:val="fr-FR" w:eastAsia="it-IT"/>
        </w:rPr>
        <w:t>Télégramme reçu. Merci.</w:t>
      </w:r>
    </w:p>
    <w:p w14:paraId="4DD2BE40" w14:textId="77777777" w:rsidR="00F03B5C" w:rsidRPr="00EA6698" w:rsidRDefault="00F03B5C" w:rsidP="00F03B5C">
      <w:pPr>
        <w:autoSpaceDE w:val="0"/>
        <w:autoSpaceDN w:val="0"/>
        <w:adjustRightInd w:val="0"/>
        <w:spacing w:after="0" w:line="240" w:lineRule="auto"/>
        <w:jc w:val="center"/>
        <w:rPr>
          <w:rFonts w:ascii="Times New Roman" w:hAnsi="Times New Roman"/>
          <w:bCs/>
          <w:sz w:val="18"/>
          <w:szCs w:val="18"/>
          <w:lang w:val="fr-FR" w:eastAsia="it-IT"/>
        </w:rPr>
      </w:pPr>
    </w:p>
    <w:p w14:paraId="28D976A4"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39A93FCE" w14:textId="77777777" w:rsidR="00F03B5C" w:rsidRPr="00EA6698" w:rsidRDefault="00F03B5C" w:rsidP="00F03B5C">
      <w:pPr>
        <w:autoSpaceDE w:val="0"/>
        <w:autoSpaceDN w:val="0"/>
        <w:adjustRightInd w:val="0"/>
        <w:spacing w:after="0" w:line="240" w:lineRule="auto"/>
        <w:jc w:val="center"/>
        <w:rPr>
          <w:rFonts w:ascii="Times New Roman" w:hAnsi="Times New Roman"/>
          <w:bCs/>
          <w:sz w:val="18"/>
          <w:szCs w:val="18"/>
          <w:lang w:val="fr-FR" w:eastAsia="it-IT"/>
        </w:rPr>
      </w:pPr>
    </w:p>
    <w:p w14:paraId="2D018D97" w14:textId="77777777" w:rsidR="00F03B5C" w:rsidRPr="00862062"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862062">
        <w:rPr>
          <w:rFonts w:ascii="Times New Roman" w:hAnsi="Times New Roman"/>
          <w:b/>
          <w:bCs/>
          <w:sz w:val="28"/>
          <w:szCs w:val="28"/>
          <w:lang w:val="fr-FR" w:eastAsia="it-IT"/>
        </w:rPr>
        <w:t>216</w:t>
      </w:r>
    </w:p>
    <w:p w14:paraId="2FA1A5D6" w14:textId="77777777" w:rsidR="00F03B5C"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862062">
        <w:rPr>
          <w:rFonts w:ascii="Times New Roman" w:hAnsi="Times New Roman"/>
          <w:b/>
          <w:bCs/>
          <w:sz w:val="28"/>
          <w:szCs w:val="28"/>
          <w:lang w:val="fr-FR" w:eastAsia="it-IT"/>
        </w:rPr>
        <w:t>Au prêtre Antonino Messina</w:t>
      </w:r>
    </w:p>
    <w:p w14:paraId="6763BD42" w14:textId="77777777" w:rsidR="00F03B5C" w:rsidRPr="00EA6698" w:rsidRDefault="00F03B5C" w:rsidP="00F03B5C">
      <w:pPr>
        <w:autoSpaceDE w:val="0"/>
        <w:autoSpaceDN w:val="0"/>
        <w:adjustRightInd w:val="0"/>
        <w:spacing w:after="0" w:line="240" w:lineRule="auto"/>
        <w:jc w:val="both"/>
        <w:rPr>
          <w:rFonts w:ascii="Times New Roman" w:hAnsi="Times New Roman"/>
          <w:b/>
          <w:bCs/>
          <w:sz w:val="12"/>
          <w:szCs w:val="12"/>
          <w:lang w:val="fr-FR" w:eastAsia="it-IT"/>
        </w:rPr>
      </w:pPr>
    </w:p>
    <w:p w14:paraId="786087DB" w14:textId="77777777" w:rsidR="00F03B5C" w:rsidRPr="00862062"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862062">
        <w:rPr>
          <w:rFonts w:ascii="Times New Roman" w:hAnsi="Times New Roman"/>
          <w:bCs/>
          <w:sz w:val="20"/>
          <w:szCs w:val="20"/>
          <w:lang w:val="fr-FR" w:eastAsia="it-IT"/>
        </w:rPr>
        <w:t>APR 3916 - C2, 6/2</w:t>
      </w:r>
    </w:p>
    <w:p w14:paraId="2A48D891" w14:textId="42076C56" w:rsidR="00F03B5C" w:rsidRPr="00862062"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862062">
        <w:rPr>
          <w:rFonts w:ascii="Times New Roman" w:hAnsi="Times New Roman"/>
          <w:bCs/>
          <w:sz w:val="20"/>
          <w:szCs w:val="20"/>
          <w:lang w:val="fr-FR" w:eastAsia="it-IT"/>
        </w:rPr>
        <w:t>.</w:t>
      </w:r>
      <w:r>
        <w:rPr>
          <w:rFonts w:ascii="Times New Roman" w:hAnsi="Times New Roman"/>
          <w:bCs/>
          <w:sz w:val="20"/>
          <w:szCs w:val="20"/>
          <w:lang w:val="fr-FR" w:eastAsia="it-IT"/>
        </w:rPr>
        <w:t>; 2 ff. rayées impr</w:t>
      </w:r>
      <w:r w:rsidRPr="00862062">
        <w:rPr>
          <w:rFonts w:ascii="Times New Roman" w:hAnsi="Times New Roman"/>
          <w:bCs/>
          <w:sz w:val="20"/>
          <w:szCs w:val="20"/>
          <w:lang w:val="fr-FR" w:eastAsia="it-IT"/>
        </w:rPr>
        <w:t>. (</w:t>
      </w:r>
      <w:r>
        <w:rPr>
          <w:rFonts w:ascii="Times New Roman" w:hAnsi="Times New Roman"/>
          <w:bCs/>
          <w:sz w:val="20"/>
          <w:szCs w:val="20"/>
          <w:lang w:val="fr-FR" w:eastAsia="it-IT"/>
        </w:rPr>
        <w:t>mm. 135x210) - 4 façç</w:t>
      </w:r>
      <w:r w:rsidRPr="00862062">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862062">
        <w:rPr>
          <w:rFonts w:ascii="Times New Roman" w:hAnsi="Times New Roman"/>
          <w:bCs/>
          <w:sz w:val="20"/>
          <w:szCs w:val="20"/>
          <w:lang w:val="fr-FR" w:eastAsia="it-IT"/>
        </w:rPr>
        <w:t>.</w:t>
      </w:r>
    </w:p>
    <w:p w14:paraId="47A8FDD4"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La</w:t>
      </w:r>
      <w:r w:rsidRPr="00862062">
        <w:rPr>
          <w:rFonts w:ascii="Times New Roman" w:hAnsi="Times New Roman"/>
          <w:bCs/>
          <w:sz w:val="20"/>
          <w:szCs w:val="20"/>
          <w:lang w:val="fr-FR" w:eastAsia="it-IT"/>
        </w:rPr>
        <w:t xml:space="preserve"> Salette, le 15 août 1898</w:t>
      </w:r>
    </w:p>
    <w:p w14:paraId="391E8EF9" w14:textId="77777777" w:rsidR="00F03B5C" w:rsidRPr="00862062"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645FC1F1"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862062">
        <w:rPr>
          <w:rFonts w:ascii="Times New Roman" w:hAnsi="Times New Roman"/>
          <w:bCs/>
          <w:sz w:val="20"/>
          <w:szCs w:val="20"/>
          <w:lang w:val="fr-FR" w:eastAsia="it-IT"/>
        </w:rPr>
        <w:t>De la montagne de</w:t>
      </w:r>
      <w:r>
        <w:rPr>
          <w:rFonts w:ascii="Times New Roman" w:hAnsi="Times New Roman"/>
          <w:bCs/>
          <w:sz w:val="20"/>
          <w:szCs w:val="20"/>
          <w:lang w:val="fr-FR" w:eastAsia="it-IT"/>
        </w:rPr>
        <w:t xml:space="preserve"> La</w:t>
      </w:r>
      <w:r w:rsidRPr="00862062">
        <w:rPr>
          <w:rFonts w:ascii="Times New Roman" w:hAnsi="Times New Roman"/>
          <w:bCs/>
          <w:sz w:val="20"/>
          <w:szCs w:val="20"/>
          <w:lang w:val="fr-FR" w:eastAsia="it-IT"/>
        </w:rPr>
        <w:t xml:space="preserve"> Salette </w:t>
      </w:r>
      <w:r>
        <w:rPr>
          <w:rFonts w:ascii="Times New Roman" w:hAnsi="Times New Roman"/>
          <w:bCs/>
          <w:sz w:val="20"/>
          <w:szCs w:val="20"/>
          <w:lang w:val="fr-FR" w:eastAsia="it-IT"/>
        </w:rPr>
        <w:t xml:space="preserve">il </w:t>
      </w:r>
      <w:r w:rsidRPr="00862062">
        <w:rPr>
          <w:rFonts w:ascii="Times New Roman" w:hAnsi="Times New Roman"/>
          <w:bCs/>
          <w:sz w:val="20"/>
          <w:szCs w:val="20"/>
          <w:lang w:val="fr-FR" w:eastAsia="it-IT"/>
        </w:rPr>
        <w:t>décrit les lieux où la Sainte Vierge Marie apparut aux bergers</w:t>
      </w:r>
      <w:r>
        <w:rPr>
          <w:rFonts w:ascii="Times New Roman" w:hAnsi="Times New Roman"/>
          <w:bCs/>
          <w:sz w:val="20"/>
          <w:szCs w:val="20"/>
          <w:lang w:val="fr-FR" w:eastAsia="it-IT"/>
        </w:rPr>
        <w:t xml:space="preserve"> Mélanie Calvat et Maximin</w:t>
      </w:r>
      <w:r w:rsidRPr="00862062">
        <w:rPr>
          <w:rFonts w:ascii="Times New Roman" w:hAnsi="Times New Roman"/>
          <w:bCs/>
          <w:sz w:val="20"/>
          <w:szCs w:val="20"/>
          <w:lang w:val="fr-FR" w:eastAsia="it-IT"/>
        </w:rPr>
        <w:t xml:space="preserve"> Giraud. Il dit qu'il s'inquiète toujours des nouvelles du tremblement de terre</w:t>
      </w:r>
      <w:r>
        <w:rPr>
          <w:rFonts w:ascii="Times New Roman" w:hAnsi="Times New Roman"/>
          <w:bCs/>
          <w:sz w:val="20"/>
          <w:szCs w:val="20"/>
          <w:lang w:val="fr-FR" w:eastAsia="it-IT"/>
        </w:rPr>
        <w:t xml:space="preserve"> de ces jours-ci à Messina. Il recommande la C</w:t>
      </w:r>
      <w:r w:rsidRPr="00862062">
        <w:rPr>
          <w:rFonts w:ascii="Times New Roman" w:hAnsi="Times New Roman"/>
          <w:bCs/>
          <w:sz w:val="20"/>
          <w:szCs w:val="20"/>
          <w:lang w:val="fr-FR" w:eastAsia="it-IT"/>
        </w:rPr>
        <w:t xml:space="preserve">onfession </w:t>
      </w:r>
      <w:r>
        <w:rPr>
          <w:rFonts w:ascii="Times New Roman" w:hAnsi="Times New Roman"/>
          <w:bCs/>
          <w:sz w:val="20"/>
          <w:szCs w:val="20"/>
          <w:lang w:val="fr-FR" w:eastAsia="it-IT"/>
        </w:rPr>
        <w:t>et la Communion E</w:t>
      </w:r>
      <w:r w:rsidRPr="00862062">
        <w:rPr>
          <w:rFonts w:ascii="Times New Roman" w:hAnsi="Times New Roman"/>
          <w:bCs/>
          <w:sz w:val="20"/>
          <w:szCs w:val="20"/>
          <w:lang w:val="fr-FR" w:eastAsia="it-IT"/>
        </w:rPr>
        <w:t>ucharistiq</w:t>
      </w:r>
      <w:r>
        <w:rPr>
          <w:rFonts w:ascii="Times New Roman" w:hAnsi="Times New Roman"/>
          <w:bCs/>
          <w:sz w:val="20"/>
          <w:szCs w:val="20"/>
          <w:lang w:val="fr-FR" w:eastAsia="it-IT"/>
        </w:rPr>
        <w:t>ue quotidienne</w:t>
      </w:r>
      <w:r w:rsidRPr="00862062">
        <w:rPr>
          <w:rFonts w:ascii="Times New Roman" w:hAnsi="Times New Roman"/>
          <w:bCs/>
          <w:sz w:val="20"/>
          <w:szCs w:val="20"/>
          <w:lang w:val="fr-FR" w:eastAsia="it-IT"/>
        </w:rPr>
        <w:t xml:space="preserve"> pour</w:t>
      </w:r>
      <w:r>
        <w:rPr>
          <w:rFonts w:ascii="Times New Roman" w:hAnsi="Times New Roman"/>
          <w:bCs/>
          <w:sz w:val="20"/>
          <w:szCs w:val="20"/>
          <w:lang w:val="fr-FR" w:eastAsia="it-IT"/>
        </w:rPr>
        <w:t xml:space="preserve"> écarter</w:t>
      </w:r>
      <w:r w:rsidRPr="00862062">
        <w:rPr>
          <w:rFonts w:ascii="Times New Roman" w:hAnsi="Times New Roman"/>
          <w:bCs/>
          <w:sz w:val="20"/>
          <w:szCs w:val="20"/>
          <w:lang w:val="fr-FR" w:eastAsia="it-IT"/>
        </w:rPr>
        <w:t xml:space="preserve"> les punitions divines. Voir aussi </w:t>
      </w:r>
      <w:r>
        <w:rPr>
          <w:rFonts w:ascii="Times New Roman" w:hAnsi="Times New Roman"/>
          <w:bCs/>
          <w:sz w:val="20"/>
          <w:szCs w:val="20"/>
          <w:lang w:val="fr-FR" w:eastAsia="it-IT"/>
        </w:rPr>
        <w:t xml:space="preserve">à </w:t>
      </w:r>
      <w:r w:rsidRPr="00862062">
        <w:rPr>
          <w:rFonts w:ascii="Times New Roman" w:hAnsi="Times New Roman"/>
          <w:bCs/>
          <w:sz w:val="20"/>
          <w:szCs w:val="20"/>
          <w:lang w:val="fr-FR" w:eastAsia="it-IT"/>
        </w:rPr>
        <w:t>p. 419</w:t>
      </w:r>
      <w:r>
        <w:rPr>
          <w:rFonts w:ascii="Times New Roman" w:hAnsi="Times New Roman"/>
          <w:bCs/>
          <w:sz w:val="20"/>
          <w:szCs w:val="20"/>
          <w:lang w:val="fr-FR" w:eastAsia="it-IT"/>
        </w:rPr>
        <w:t xml:space="preserve"> [?]</w:t>
      </w:r>
      <w:r w:rsidRPr="00862062">
        <w:rPr>
          <w:rFonts w:ascii="Times New Roman" w:hAnsi="Times New Roman"/>
          <w:bCs/>
          <w:sz w:val="20"/>
          <w:szCs w:val="20"/>
          <w:lang w:val="fr-FR" w:eastAsia="it-IT"/>
        </w:rPr>
        <w:t xml:space="preserve"> de ce volume.</w:t>
      </w:r>
    </w:p>
    <w:p w14:paraId="48A03270" w14:textId="77777777" w:rsidR="00F03B5C" w:rsidRPr="00EA6698" w:rsidRDefault="00F03B5C" w:rsidP="00F03B5C">
      <w:pPr>
        <w:autoSpaceDE w:val="0"/>
        <w:autoSpaceDN w:val="0"/>
        <w:adjustRightInd w:val="0"/>
        <w:spacing w:after="0" w:line="240" w:lineRule="auto"/>
        <w:jc w:val="both"/>
        <w:rPr>
          <w:rFonts w:ascii="Times New Roman" w:hAnsi="Times New Roman"/>
          <w:bCs/>
          <w:sz w:val="10"/>
          <w:szCs w:val="10"/>
          <w:lang w:val="fr-FR" w:eastAsia="it-IT"/>
        </w:rPr>
      </w:pPr>
    </w:p>
    <w:p w14:paraId="44BBBE24"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862062">
        <w:rPr>
          <w:rFonts w:ascii="Times New Roman" w:hAnsi="Times New Roman"/>
          <w:bCs/>
          <w:sz w:val="24"/>
          <w:szCs w:val="24"/>
          <w:lang w:val="fr-FR" w:eastAsia="it-IT"/>
        </w:rPr>
        <w:t>. I.</w:t>
      </w:r>
    </w:p>
    <w:p w14:paraId="717A418B" w14:textId="77777777" w:rsidR="00F03B5C" w:rsidRPr="00EA6698" w:rsidRDefault="00F03B5C" w:rsidP="00F03B5C">
      <w:pPr>
        <w:autoSpaceDE w:val="0"/>
        <w:autoSpaceDN w:val="0"/>
        <w:adjustRightInd w:val="0"/>
        <w:spacing w:after="0" w:line="240" w:lineRule="auto"/>
        <w:jc w:val="center"/>
        <w:rPr>
          <w:rFonts w:ascii="Times New Roman" w:hAnsi="Times New Roman"/>
          <w:bCs/>
          <w:sz w:val="12"/>
          <w:szCs w:val="12"/>
          <w:lang w:val="fr-FR" w:eastAsia="it-IT"/>
        </w:rPr>
      </w:pPr>
    </w:p>
    <w:p w14:paraId="7A3162DC"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EA6698">
        <w:rPr>
          <w:rFonts w:ascii="Times New Roman" w:hAnsi="Times New Roman"/>
          <w:bCs/>
          <w:sz w:val="24"/>
          <w:szCs w:val="24"/>
          <w:lang w:val="fr-FR" w:eastAsia="it-IT"/>
        </w:rPr>
        <w:tab/>
      </w:r>
      <w:r w:rsidR="00EA6698">
        <w:rPr>
          <w:rFonts w:ascii="Times New Roman" w:hAnsi="Times New Roman"/>
          <w:bCs/>
          <w:sz w:val="24"/>
          <w:szCs w:val="24"/>
          <w:lang w:val="fr-FR" w:eastAsia="it-IT"/>
        </w:rPr>
        <w:tab/>
      </w:r>
      <w:r w:rsidR="00EA6698">
        <w:rPr>
          <w:rFonts w:ascii="Times New Roman" w:hAnsi="Times New Roman"/>
          <w:bCs/>
          <w:sz w:val="24"/>
          <w:szCs w:val="24"/>
          <w:lang w:val="fr-FR" w:eastAsia="it-IT"/>
        </w:rPr>
        <w:tab/>
      </w:r>
      <w:r>
        <w:rPr>
          <w:rFonts w:ascii="Times New Roman" w:hAnsi="Times New Roman"/>
          <w:bCs/>
          <w:sz w:val="24"/>
          <w:szCs w:val="24"/>
          <w:lang w:val="fr-FR" w:eastAsia="it-IT"/>
        </w:rPr>
        <w:t>#  Salette</w:t>
      </w:r>
      <w:r w:rsidRPr="00862062">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le </w:t>
      </w:r>
      <w:r w:rsidRPr="00862062">
        <w:rPr>
          <w:rFonts w:ascii="Times New Roman" w:hAnsi="Times New Roman"/>
          <w:bCs/>
          <w:sz w:val="24"/>
          <w:szCs w:val="24"/>
          <w:lang w:val="fr-FR" w:eastAsia="it-IT"/>
        </w:rPr>
        <w:t>15 août 1898</w:t>
      </w:r>
    </w:p>
    <w:p w14:paraId="53AA8B61" w14:textId="77777777" w:rsidR="00F03B5C" w:rsidRPr="00862062"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50B1F303"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Que Jésus soit </w:t>
      </w:r>
      <w:r w:rsidRPr="00862062">
        <w:rPr>
          <w:rFonts w:ascii="Times New Roman" w:hAnsi="Times New Roman"/>
          <w:bCs/>
          <w:sz w:val="24"/>
          <w:szCs w:val="24"/>
          <w:lang w:val="fr-FR" w:eastAsia="it-IT"/>
        </w:rPr>
        <w:t>aimé par tous les cœurs!</w:t>
      </w:r>
    </w:p>
    <w:p w14:paraId="55C48DB5" w14:textId="77777777" w:rsidR="00F03B5C" w:rsidRPr="00862062"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707D4DDD" w14:textId="77777777" w:rsidR="00F03B5C" w:rsidRPr="00862062"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Mon cher Père Messina</w:t>
      </w:r>
      <w:r w:rsidRPr="00862062">
        <w:rPr>
          <w:rFonts w:ascii="Times New Roman" w:hAnsi="Times New Roman"/>
          <w:bCs/>
          <w:sz w:val="24"/>
          <w:szCs w:val="24"/>
          <w:lang w:val="fr-FR" w:eastAsia="it-IT"/>
        </w:rPr>
        <w:t>,</w:t>
      </w:r>
    </w:p>
    <w:p w14:paraId="122113D2" w14:textId="77777777" w:rsidR="00F03B5C" w:rsidRPr="00862062"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862062">
        <w:rPr>
          <w:rFonts w:ascii="Times New Roman" w:hAnsi="Times New Roman"/>
          <w:bCs/>
          <w:sz w:val="24"/>
          <w:szCs w:val="24"/>
          <w:lang w:val="fr-FR" w:eastAsia="it-IT"/>
        </w:rPr>
        <w:t>aujourd'hui est le jour de l'Assomp</w:t>
      </w:r>
      <w:r>
        <w:rPr>
          <w:rFonts w:ascii="Times New Roman" w:hAnsi="Times New Roman"/>
          <w:bCs/>
          <w:sz w:val="24"/>
          <w:szCs w:val="24"/>
          <w:lang w:val="fr-FR" w:eastAsia="it-IT"/>
        </w:rPr>
        <w:t>tion de la Très Sainte Vierge; j</w:t>
      </w:r>
      <w:r w:rsidRPr="00862062">
        <w:rPr>
          <w:rFonts w:ascii="Times New Roman" w:hAnsi="Times New Roman"/>
          <w:bCs/>
          <w:sz w:val="24"/>
          <w:szCs w:val="24"/>
          <w:lang w:val="fr-FR" w:eastAsia="it-IT"/>
        </w:rPr>
        <w:t>e me trouve</w:t>
      </w:r>
      <w:r>
        <w:rPr>
          <w:rFonts w:ascii="Times New Roman" w:hAnsi="Times New Roman"/>
          <w:bCs/>
          <w:sz w:val="24"/>
          <w:szCs w:val="24"/>
          <w:lang w:val="fr-FR" w:eastAsia="it-IT"/>
        </w:rPr>
        <w:t xml:space="preserve"> </w:t>
      </w:r>
      <w:r w:rsidRPr="00862062">
        <w:rPr>
          <w:rFonts w:ascii="Times New Roman" w:hAnsi="Times New Roman"/>
          <w:bCs/>
          <w:sz w:val="24"/>
          <w:szCs w:val="24"/>
          <w:lang w:val="fr-FR" w:eastAsia="it-IT"/>
        </w:rPr>
        <w:t xml:space="preserve">à </w:t>
      </w:r>
      <w:r>
        <w:rPr>
          <w:rFonts w:ascii="Times New Roman" w:hAnsi="Times New Roman"/>
          <w:bCs/>
          <w:sz w:val="24"/>
          <w:szCs w:val="24"/>
          <w:lang w:val="fr-FR" w:eastAsia="it-IT"/>
        </w:rPr>
        <w:t>La Salette, où cette fête</w:t>
      </w:r>
      <w:r w:rsidRPr="00862062">
        <w:rPr>
          <w:rFonts w:ascii="Times New Roman" w:hAnsi="Times New Roman"/>
          <w:bCs/>
          <w:sz w:val="24"/>
          <w:szCs w:val="24"/>
          <w:lang w:val="fr-FR" w:eastAsia="it-IT"/>
        </w:rPr>
        <w:t xml:space="preserve"> est célébré</w:t>
      </w:r>
      <w:r>
        <w:rPr>
          <w:rFonts w:ascii="Times New Roman" w:hAnsi="Times New Roman"/>
          <w:bCs/>
          <w:sz w:val="24"/>
          <w:szCs w:val="24"/>
          <w:lang w:val="fr-FR" w:eastAsia="it-IT"/>
        </w:rPr>
        <w:t xml:space="preserve">e avec une grande solennité par égard pour </w:t>
      </w:r>
      <w:r w:rsidRPr="00862062">
        <w:rPr>
          <w:rFonts w:ascii="Times New Roman" w:hAnsi="Times New Roman"/>
          <w:bCs/>
          <w:sz w:val="24"/>
          <w:szCs w:val="24"/>
          <w:lang w:val="fr-FR" w:eastAsia="it-IT"/>
        </w:rPr>
        <w:t xml:space="preserve">la troisième station de la </w:t>
      </w:r>
      <w:r>
        <w:rPr>
          <w:rFonts w:ascii="Times New Roman" w:hAnsi="Times New Roman"/>
          <w:bCs/>
          <w:sz w:val="24"/>
          <w:szCs w:val="24"/>
          <w:lang w:val="fr-FR" w:eastAsia="it-IT"/>
        </w:rPr>
        <w:t xml:space="preserve">Très </w:t>
      </w:r>
      <w:r w:rsidRPr="00862062">
        <w:rPr>
          <w:rFonts w:ascii="Times New Roman" w:hAnsi="Times New Roman"/>
          <w:bCs/>
          <w:sz w:val="24"/>
          <w:szCs w:val="24"/>
          <w:lang w:val="fr-FR" w:eastAsia="it-IT"/>
        </w:rPr>
        <w:t xml:space="preserve">Sainte Vierge, c'est à ce </w:t>
      </w:r>
      <w:r>
        <w:rPr>
          <w:rFonts w:ascii="Times New Roman" w:hAnsi="Times New Roman"/>
          <w:bCs/>
          <w:sz w:val="24"/>
          <w:szCs w:val="24"/>
          <w:lang w:val="fr-FR" w:eastAsia="it-IT"/>
        </w:rPr>
        <w:t xml:space="preserve">dire au </w:t>
      </w:r>
      <w:r w:rsidRPr="00862062">
        <w:rPr>
          <w:rFonts w:ascii="Times New Roman" w:hAnsi="Times New Roman"/>
          <w:bCs/>
          <w:sz w:val="24"/>
          <w:szCs w:val="24"/>
          <w:lang w:val="fr-FR" w:eastAsia="it-IT"/>
        </w:rPr>
        <w:t>moment-là,</w:t>
      </w:r>
      <w:r>
        <w:rPr>
          <w:rFonts w:ascii="Times New Roman" w:hAnsi="Times New Roman"/>
          <w:bCs/>
          <w:sz w:val="24"/>
          <w:szCs w:val="24"/>
          <w:lang w:val="fr-FR" w:eastAsia="it-IT"/>
        </w:rPr>
        <w:t xml:space="preserve"> présente Mélanie et Maximin, elle</w:t>
      </w:r>
      <w:r w:rsidRPr="00862062">
        <w:rPr>
          <w:rFonts w:ascii="Times New Roman" w:hAnsi="Times New Roman"/>
          <w:bCs/>
          <w:sz w:val="24"/>
          <w:szCs w:val="24"/>
          <w:lang w:val="fr-FR" w:eastAsia="it-IT"/>
        </w:rPr>
        <w:t xml:space="preserve"> est monté</w:t>
      </w:r>
      <w:r>
        <w:rPr>
          <w:rFonts w:ascii="Times New Roman" w:hAnsi="Times New Roman"/>
          <w:bCs/>
          <w:sz w:val="24"/>
          <w:szCs w:val="24"/>
          <w:lang w:val="fr-FR" w:eastAsia="it-IT"/>
        </w:rPr>
        <w:t>e</w:t>
      </w:r>
      <w:r w:rsidRPr="00862062">
        <w:rPr>
          <w:rFonts w:ascii="Times New Roman" w:hAnsi="Times New Roman"/>
          <w:bCs/>
          <w:sz w:val="24"/>
          <w:szCs w:val="24"/>
          <w:lang w:val="fr-FR" w:eastAsia="it-IT"/>
        </w:rPr>
        <w:t xml:space="preserve"> au ciel.</w:t>
      </w:r>
    </w:p>
    <w:p w14:paraId="1A020E92" w14:textId="77777777" w:rsidR="00F03B5C" w:rsidRPr="00862062"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L'apparition</w:t>
      </w:r>
      <w:r w:rsidRPr="00862062">
        <w:rPr>
          <w:rFonts w:ascii="Times New Roman" w:hAnsi="Times New Roman"/>
          <w:bCs/>
          <w:sz w:val="24"/>
          <w:szCs w:val="24"/>
          <w:lang w:val="fr-FR" w:eastAsia="it-IT"/>
        </w:rPr>
        <w:t xml:space="preserve"> de la </w:t>
      </w:r>
      <w:r>
        <w:rPr>
          <w:rFonts w:ascii="Times New Roman" w:hAnsi="Times New Roman"/>
          <w:bCs/>
          <w:sz w:val="24"/>
          <w:szCs w:val="24"/>
          <w:lang w:val="fr-FR" w:eastAsia="it-IT"/>
        </w:rPr>
        <w:t xml:space="preserve">Très </w:t>
      </w:r>
      <w:r w:rsidRPr="00862062">
        <w:rPr>
          <w:rFonts w:ascii="Times New Roman" w:hAnsi="Times New Roman"/>
          <w:bCs/>
          <w:sz w:val="24"/>
          <w:szCs w:val="24"/>
          <w:lang w:val="fr-FR" w:eastAsia="it-IT"/>
        </w:rPr>
        <w:t>Sainte Vierge est représentée ici</w:t>
      </w:r>
      <w:r>
        <w:rPr>
          <w:rFonts w:ascii="Times New Roman" w:hAnsi="Times New Roman"/>
          <w:bCs/>
          <w:sz w:val="24"/>
          <w:szCs w:val="24"/>
          <w:lang w:val="fr-FR" w:eastAsia="it-IT"/>
        </w:rPr>
        <w:t xml:space="preserve"> parmi </w:t>
      </w:r>
      <w:r w:rsidRPr="00862062">
        <w:rPr>
          <w:rFonts w:ascii="Times New Roman" w:hAnsi="Times New Roman"/>
          <w:bCs/>
          <w:sz w:val="24"/>
          <w:szCs w:val="24"/>
          <w:lang w:val="fr-FR" w:eastAsia="it-IT"/>
        </w:rPr>
        <w:t>trois grandes et belles sta</w:t>
      </w:r>
      <w:r>
        <w:rPr>
          <w:rFonts w:ascii="Times New Roman" w:hAnsi="Times New Roman"/>
          <w:bCs/>
          <w:sz w:val="24"/>
          <w:szCs w:val="24"/>
          <w:lang w:val="fr-FR" w:eastAsia="it-IT"/>
        </w:rPr>
        <w:t>tues en bronze, un cadeau d'un C</w:t>
      </w:r>
      <w:r w:rsidRPr="00862062">
        <w:rPr>
          <w:rFonts w:ascii="Times New Roman" w:hAnsi="Times New Roman"/>
          <w:bCs/>
          <w:sz w:val="24"/>
          <w:szCs w:val="24"/>
          <w:lang w:val="fr-FR" w:eastAsia="it-IT"/>
        </w:rPr>
        <w:t>onte espagnol,</w:t>
      </w:r>
      <w:r>
        <w:rPr>
          <w:rFonts w:ascii="Times New Roman" w:hAnsi="Times New Roman"/>
          <w:bCs/>
          <w:sz w:val="24"/>
          <w:szCs w:val="24"/>
          <w:lang w:val="fr-FR" w:eastAsia="it-IT"/>
        </w:rPr>
        <w:t xml:space="preserve"> </w:t>
      </w:r>
      <w:r w:rsidRPr="00862062">
        <w:rPr>
          <w:rFonts w:ascii="Times New Roman" w:hAnsi="Times New Roman"/>
          <w:bCs/>
          <w:sz w:val="24"/>
          <w:szCs w:val="24"/>
          <w:lang w:val="fr-FR" w:eastAsia="it-IT"/>
        </w:rPr>
        <w:t xml:space="preserve">qui sont trois </w:t>
      </w:r>
      <w:r w:rsidR="00EA6698" w:rsidRPr="00862062">
        <w:rPr>
          <w:rFonts w:ascii="Times New Roman" w:hAnsi="Times New Roman"/>
          <w:bCs/>
          <w:sz w:val="24"/>
          <w:szCs w:val="24"/>
          <w:lang w:val="fr-FR" w:eastAsia="it-IT"/>
        </w:rPr>
        <w:t>chefs-d'œuvre</w:t>
      </w:r>
      <w:r w:rsidRPr="00862062">
        <w:rPr>
          <w:rFonts w:ascii="Times New Roman" w:hAnsi="Times New Roman"/>
          <w:bCs/>
          <w:sz w:val="24"/>
          <w:szCs w:val="24"/>
          <w:lang w:val="fr-FR" w:eastAsia="it-IT"/>
        </w:rPr>
        <w:t xml:space="preserve"> de l'art et de la foi. Les petits</w:t>
      </w:r>
      <w:r>
        <w:rPr>
          <w:rFonts w:ascii="Times New Roman" w:hAnsi="Times New Roman"/>
          <w:bCs/>
          <w:sz w:val="24"/>
          <w:szCs w:val="24"/>
          <w:lang w:val="fr-FR" w:eastAsia="it-IT"/>
        </w:rPr>
        <w:t xml:space="preserve"> Bergers, y compris </w:t>
      </w:r>
      <w:r w:rsidRPr="00862062">
        <w:rPr>
          <w:rFonts w:ascii="Times New Roman" w:hAnsi="Times New Roman"/>
          <w:bCs/>
          <w:sz w:val="24"/>
          <w:szCs w:val="24"/>
          <w:lang w:val="fr-FR" w:eastAsia="it-IT"/>
        </w:rPr>
        <w:t>nôtre</w:t>
      </w:r>
      <w:r>
        <w:rPr>
          <w:rFonts w:ascii="Times New Roman" w:hAnsi="Times New Roman"/>
          <w:bCs/>
          <w:sz w:val="24"/>
          <w:szCs w:val="24"/>
          <w:lang w:val="fr-FR" w:eastAsia="it-IT"/>
        </w:rPr>
        <w:t xml:space="preserve"> </w:t>
      </w:r>
      <w:r w:rsidRPr="00862062">
        <w:rPr>
          <w:rFonts w:ascii="Times New Roman" w:hAnsi="Times New Roman"/>
          <w:bCs/>
          <w:sz w:val="24"/>
          <w:szCs w:val="24"/>
          <w:lang w:val="fr-FR" w:eastAsia="it-IT"/>
        </w:rPr>
        <w:t>Supérieur</w:t>
      </w:r>
      <w:r>
        <w:rPr>
          <w:rFonts w:ascii="Times New Roman" w:hAnsi="Times New Roman"/>
          <w:bCs/>
          <w:sz w:val="24"/>
          <w:szCs w:val="24"/>
          <w:lang w:val="fr-FR" w:eastAsia="it-IT"/>
        </w:rPr>
        <w:t>e de la Communauté féminine, sont reproduits</w:t>
      </w:r>
      <w:r w:rsidRPr="00862062">
        <w:rPr>
          <w:rFonts w:ascii="Times New Roman" w:hAnsi="Times New Roman"/>
          <w:bCs/>
          <w:sz w:val="24"/>
          <w:szCs w:val="24"/>
          <w:lang w:val="fr-FR" w:eastAsia="it-IT"/>
        </w:rPr>
        <w:t xml:space="preserve"> trois fois en</w:t>
      </w:r>
      <w:r>
        <w:rPr>
          <w:rFonts w:ascii="Times New Roman" w:hAnsi="Times New Roman"/>
          <w:bCs/>
          <w:sz w:val="24"/>
          <w:szCs w:val="24"/>
          <w:lang w:val="fr-FR" w:eastAsia="it-IT"/>
        </w:rPr>
        <w:t xml:space="preserve"> </w:t>
      </w:r>
      <w:r w:rsidRPr="00862062">
        <w:rPr>
          <w:rFonts w:ascii="Times New Roman" w:hAnsi="Times New Roman"/>
          <w:bCs/>
          <w:sz w:val="24"/>
          <w:szCs w:val="24"/>
          <w:lang w:val="fr-FR" w:eastAsia="it-IT"/>
        </w:rPr>
        <w:t>bronze.</w:t>
      </w:r>
    </w:p>
    <w:p w14:paraId="5BF5C21E" w14:textId="77777777" w:rsidR="00F03B5C" w:rsidRPr="00862062"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62062">
        <w:rPr>
          <w:rFonts w:ascii="Times New Roman" w:hAnsi="Times New Roman"/>
          <w:bCs/>
          <w:sz w:val="24"/>
          <w:szCs w:val="24"/>
          <w:lang w:val="fr-FR" w:eastAsia="it-IT"/>
        </w:rPr>
        <w:t xml:space="preserve">Je ne peux pas </w:t>
      </w:r>
      <w:r>
        <w:rPr>
          <w:rFonts w:ascii="Times New Roman" w:hAnsi="Times New Roman"/>
          <w:bCs/>
          <w:sz w:val="24"/>
          <w:szCs w:val="24"/>
          <w:lang w:val="fr-FR" w:eastAsia="it-IT"/>
        </w:rPr>
        <w:t>vous dire quelle dévotion inspire ce lieu; ici</w:t>
      </w:r>
      <w:r w:rsidRPr="00862062">
        <w:rPr>
          <w:rFonts w:ascii="Times New Roman" w:hAnsi="Times New Roman"/>
          <w:bCs/>
          <w:sz w:val="24"/>
          <w:szCs w:val="24"/>
          <w:lang w:val="fr-FR" w:eastAsia="it-IT"/>
        </w:rPr>
        <w:t xml:space="preserve"> tout</w:t>
      </w:r>
      <w:r>
        <w:rPr>
          <w:rFonts w:ascii="Times New Roman" w:hAnsi="Times New Roman"/>
          <w:bCs/>
          <w:sz w:val="24"/>
          <w:szCs w:val="24"/>
          <w:lang w:val="fr-FR" w:eastAsia="it-IT"/>
        </w:rPr>
        <w:t xml:space="preserve"> </w:t>
      </w:r>
      <w:r w:rsidRPr="00862062">
        <w:rPr>
          <w:rFonts w:ascii="Times New Roman" w:hAnsi="Times New Roman"/>
          <w:bCs/>
          <w:sz w:val="24"/>
          <w:szCs w:val="24"/>
          <w:lang w:val="fr-FR" w:eastAsia="it-IT"/>
        </w:rPr>
        <w:t xml:space="preserve">est </w:t>
      </w:r>
      <w:r>
        <w:rPr>
          <w:rFonts w:ascii="Times New Roman" w:hAnsi="Times New Roman"/>
          <w:bCs/>
          <w:sz w:val="24"/>
          <w:szCs w:val="24"/>
          <w:lang w:val="fr-FR" w:eastAsia="it-IT"/>
        </w:rPr>
        <w:t>solennel et émouvant. On voit vraiment et ressent la Madone</w:t>
      </w:r>
      <w:r w:rsidRPr="00862062">
        <w:rPr>
          <w:rFonts w:ascii="Times New Roman" w:hAnsi="Times New Roman"/>
          <w:bCs/>
          <w:sz w:val="24"/>
          <w:szCs w:val="24"/>
          <w:lang w:val="fr-FR" w:eastAsia="it-IT"/>
        </w:rPr>
        <w:t>!</w:t>
      </w:r>
      <w:r w:rsidR="00EA6698">
        <w:rPr>
          <w:rFonts w:ascii="Times New Roman" w:hAnsi="Times New Roman"/>
          <w:bCs/>
          <w:sz w:val="24"/>
          <w:szCs w:val="24"/>
          <w:lang w:val="fr-FR" w:eastAsia="it-IT"/>
        </w:rPr>
        <w:t xml:space="preserve"> </w:t>
      </w:r>
      <w:r>
        <w:rPr>
          <w:rFonts w:ascii="Times New Roman" w:hAnsi="Times New Roman"/>
          <w:bCs/>
          <w:sz w:val="24"/>
          <w:szCs w:val="24"/>
          <w:lang w:val="fr-FR" w:eastAsia="it-IT"/>
        </w:rPr>
        <w:t>Dites à nos chers enfants, Clercs</w:t>
      </w:r>
      <w:r w:rsidRPr="00862062">
        <w:rPr>
          <w:rFonts w:ascii="Times New Roman" w:hAnsi="Times New Roman"/>
          <w:bCs/>
          <w:sz w:val="24"/>
          <w:szCs w:val="24"/>
          <w:lang w:val="fr-FR" w:eastAsia="it-IT"/>
        </w:rPr>
        <w:t xml:space="preserve"> et </w:t>
      </w:r>
      <w:r>
        <w:rPr>
          <w:rFonts w:ascii="Times New Roman" w:hAnsi="Times New Roman"/>
          <w:bCs/>
          <w:sz w:val="24"/>
          <w:szCs w:val="24"/>
          <w:lang w:val="fr-FR" w:eastAsia="it-IT"/>
        </w:rPr>
        <w:t>petits Artisans</w:t>
      </w:r>
      <w:r w:rsidRPr="00862062">
        <w:rPr>
          <w:rFonts w:ascii="Times New Roman" w:hAnsi="Times New Roman"/>
          <w:bCs/>
          <w:sz w:val="24"/>
          <w:szCs w:val="24"/>
          <w:lang w:val="fr-FR" w:eastAsia="it-IT"/>
        </w:rPr>
        <w:t>, que je les ai</w:t>
      </w:r>
      <w:r>
        <w:rPr>
          <w:rFonts w:ascii="Times New Roman" w:hAnsi="Times New Roman"/>
          <w:bCs/>
          <w:sz w:val="24"/>
          <w:szCs w:val="24"/>
          <w:lang w:val="fr-FR" w:eastAsia="it-IT"/>
        </w:rPr>
        <w:t xml:space="preserve"> tous</w:t>
      </w:r>
      <w:r w:rsidRPr="00862062">
        <w:rPr>
          <w:rFonts w:ascii="Times New Roman" w:hAnsi="Times New Roman"/>
          <w:bCs/>
          <w:sz w:val="24"/>
          <w:szCs w:val="24"/>
          <w:lang w:val="fr-FR" w:eastAsia="it-IT"/>
        </w:rPr>
        <w:t xml:space="preserve"> amené avec moi sur cette montagne, aux pieds de la belle et majestueuse</w:t>
      </w:r>
      <w:r>
        <w:rPr>
          <w:rFonts w:ascii="Times New Roman" w:hAnsi="Times New Roman"/>
          <w:bCs/>
          <w:sz w:val="24"/>
          <w:szCs w:val="24"/>
          <w:lang w:val="fr-FR" w:eastAsia="it-IT"/>
        </w:rPr>
        <w:t xml:space="preserve"> Mère et Reine. Pour vous, mon très cher P</w:t>
      </w:r>
      <w:r w:rsidRPr="00862062">
        <w:rPr>
          <w:rFonts w:ascii="Times New Roman" w:hAnsi="Times New Roman"/>
          <w:bCs/>
          <w:sz w:val="24"/>
          <w:szCs w:val="24"/>
          <w:lang w:val="fr-FR" w:eastAsia="it-IT"/>
        </w:rPr>
        <w:t>ère, je n'ai pas manqué</w:t>
      </w:r>
      <w:r>
        <w:rPr>
          <w:rFonts w:ascii="Times New Roman" w:hAnsi="Times New Roman"/>
          <w:bCs/>
          <w:sz w:val="24"/>
          <w:szCs w:val="24"/>
          <w:lang w:val="fr-FR" w:eastAsia="it-IT"/>
        </w:rPr>
        <w:t xml:space="preserve"> </w:t>
      </w:r>
      <w:r w:rsidRPr="00862062">
        <w:rPr>
          <w:rFonts w:ascii="Times New Roman" w:hAnsi="Times New Roman"/>
          <w:bCs/>
          <w:sz w:val="24"/>
          <w:szCs w:val="24"/>
          <w:lang w:val="fr-FR" w:eastAsia="it-IT"/>
        </w:rPr>
        <w:t>faire un souvenir spécial, quoiqu'indigne, au Très Saint</w:t>
      </w:r>
      <w:r>
        <w:rPr>
          <w:rFonts w:ascii="Times New Roman" w:hAnsi="Times New Roman"/>
          <w:bCs/>
          <w:sz w:val="24"/>
          <w:szCs w:val="24"/>
          <w:lang w:val="fr-FR" w:eastAsia="it-IT"/>
        </w:rPr>
        <w:t xml:space="preserve"> Vierge, afin que vous rende un vrai apôtre de Foi et de C</w:t>
      </w:r>
      <w:r w:rsidRPr="00862062">
        <w:rPr>
          <w:rFonts w:ascii="Times New Roman" w:hAnsi="Times New Roman"/>
          <w:bCs/>
          <w:sz w:val="24"/>
          <w:szCs w:val="24"/>
          <w:lang w:val="fr-FR" w:eastAsia="it-IT"/>
        </w:rPr>
        <w:t>harité.</w:t>
      </w:r>
    </w:p>
    <w:p w14:paraId="7E24D2E2" w14:textId="77777777" w:rsidR="00F03B5C" w:rsidRPr="00D44267" w:rsidRDefault="00F03B5C" w:rsidP="00F03B5C">
      <w:pPr>
        <w:autoSpaceDE w:val="0"/>
        <w:autoSpaceDN w:val="0"/>
        <w:adjustRightInd w:val="0"/>
        <w:spacing w:after="0" w:line="240" w:lineRule="auto"/>
        <w:jc w:val="both"/>
        <w:rPr>
          <w:rFonts w:ascii="Times New Roman" w:hAnsi="Times New Roman"/>
          <w:bCs/>
          <w:sz w:val="24"/>
          <w:szCs w:val="24"/>
          <w:highlight w:val="yellow"/>
          <w:lang w:val="fr-FR" w:eastAsia="it-IT"/>
        </w:rPr>
      </w:pPr>
      <w:r>
        <w:rPr>
          <w:rFonts w:ascii="Times New Roman" w:hAnsi="Times New Roman"/>
          <w:bCs/>
          <w:sz w:val="24"/>
          <w:szCs w:val="24"/>
          <w:lang w:val="fr-FR" w:eastAsia="it-IT"/>
        </w:rPr>
        <w:tab/>
      </w:r>
      <w:r w:rsidRPr="00D44267">
        <w:rPr>
          <w:rFonts w:ascii="Times New Roman" w:hAnsi="Times New Roman"/>
          <w:bCs/>
          <w:sz w:val="24"/>
          <w:szCs w:val="24"/>
          <w:lang w:val="fr-FR" w:eastAsia="it-IT"/>
        </w:rPr>
        <w:t>J'ai appris, à mon grand regret, la nouvelle du tremblement de terre là! J'ai prié indignement, mais chaleureusement la Mère Très Sainte, pour</w:t>
      </w:r>
      <w:r w:rsidRPr="00862062">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que sauve Messina et </w:t>
      </w:r>
      <w:r w:rsidRPr="00862062">
        <w:rPr>
          <w:rFonts w:ascii="Times New Roman" w:hAnsi="Times New Roman"/>
          <w:bCs/>
          <w:sz w:val="24"/>
          <w:szCs w:val="24"/>
          <w:lang w:val="fr-FR" w:eastAsia="it-IT"/>
        </w:rPr>
        <w:t>nos pau</w:t>
      </w:r>
      <w:r>
        <w:rPr>
          <w:rFonts w:ascii="Times New Roman" w:hAnsi="Times New Roman"/>
          <w:bCs/>
          <w:sz w:val="24"/>
          <w:szCs w:val="24"/>
          <w:lang w:val="fr-FR" w:eastAsia="it-IT"/>
        </w:rPr>
        <w:t xml:space="preserve">vres Instituts. Mais il y a beaucoup de </w:t>
      </w:r>
      <w:r w:rsidRPr="00862062">
        <w:rPr>
          <w:rFonts w:ascii="Times New Roman" w:hAnsi="Times New Roman"/>
          <w:bCs/>
          <w:sz w:val="24"/>
          <w:szCs w:val="24"/>
          <w:lang w:val="fr-FR" w:eastAsia="it-IT"/>
        </w:rPr>
        <w:t>péchés et les punitions de Dieu sont aussi de</w:t>
      </w:r>
      <w:r>
        <w:rPr>
          <w:rFonts w:ascii="Times New Roman" w:hAnsi="Times New Roman"/>
          <w:bCs/>
          <w:sz w:val="24"/>
          <w:szCs w:val="24"/>
          <w:lang w:val="fr-FR" w:eastAsia="it-IT"/>
        </w:rPr>
        <w:t>s grandes M</w:t>
      </w:r>
      <w:r w:rsidRPr="00862062">
        <w:rPr>
          <w:rFonts w:ascii="Times New Roman" w:hAnsi="Times New Roman"/>
          <w:bCs/>
          <w:sz w:val="24"/>
          <w:szCs w:val="24"/>
          <w:lang w:val="fr-FR" w:eastAsia="it-IT"/>
        </w:rPr>
        <w:t xml:space="preserve">iséricordes; </w:t>
      </w:r>
      <w:r>
        <w:rPr>
          <w:rFonts w:ascii="Times New Roman" w:hAnsi="Times New Roman"/>
          <w:bCs/>
          <w:sz w:val="24"/>
          <w:szCs w:val="24"/>
          <w:lang w:val="fr-FR" w:eastAsia="it-IT"/>
        </w:rPr>
        <w:t>ceci</w:t>
      </w:r>
      <w:r w:rsidRPr="00862062">
        <w:rPr>
          <w:rFonts w:ascii="Times New Roman" w:hAnsi="Times New Roman"/>
          <w:bCs/>
          <w:sz w:val="24"/>
          <w:szCs w:val="24"/>
          <w:lang w:val="fr-FR" w:eastAsia="it-IT"/>
        </w:rPr>
        <w:t xml:space="preserve"> devrait nous persuader qu'il n'y a pas d'autre remède que la pénitence et</w:t>
      </w:r>
      <w:r>
        <w:rPr>
          <w:rFonts w:ascii="Times New Roman" w:hAnsi="Times New Roman"/>
          <w:bCs/>
          <w:sz w:val="24"/>
          <w:szCs w:val="24"/>
          <w:lang w:val="fr-FR" w:eastAsia="it-IT"/>
        </w:rPr>
        <w:t xml:space="preserve"> la crainte</w:t>
      </w:r>
      <w:r w:rsidRPr="00862062">
        <w:rPr>
          <w:rFonts w:ascii="Times New Roman" w:hAnsi="Times New Roman"/>
          <w:bCs/>
          <w:sz w:val="24"/>
          <w:szCs w:val="24"/>
          <w:lang w:val="fr-FR" w:eastAsia="it-IT"/>
        </w:rPr>
        <w:t xml:space="preserve"> de Dieu!</w:t>
      </w:r>
    </w:p>
    <w:p w14:paraId="65BB2E12" w14:textId="4D397FDF" w:rsidR="00F03B5C" w:rsidRPr="00862062"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R</w:t>
      </w:r>
      <w:r w:rsidRPr="00862062">
        <w:rPr>
          <w:rFonts w:ascii="Times New Roman" w:hAnsi="Times New Roman"/>
          <w:bCs/>
          <w:sz w:val="24"/>
          <w:szCs w:val="24"/>
          <w:lang w:val="fr-FR" w:eastAsia="it-IT"/>
        </w:rPr>
        <w:t>ecommande</w:t>
      </w:r>
      <w:r>
        <w:rPr>
          <w:rFonts w:ascii="Times New Roman" w:hAnsi="Times New Roman"/>
          <w:bCs/>
          <w:sz w:val="24"/>
          <w:szCs w:val="24"/>
          <w:lang w:val="fr-FR" w:eastAsia="it-IT"/>
        </w:rPr>
        <w:t>z</w:t>
      </w:r>
      <w:r w:rsidRPr="00862062">
        <w:rPr>
          <w:rFonts w:ascii="Times New Roman" w:hAnsi="Times New Roman"/>
          <w:bCs/>
          <w:sz w:val="24"/>
          <w:szCs w:val="24"/>
          <w:lang w:val="fr-FR" w:eastAsia="it-IT"/>
        </w:rPr>
        <w:t xml:space="preserve"> à nos enfants de purifier </w:t>
      </w:r>
      <w:r w:rsidRPr="00D44267">
        <w:rPr>
          <w:rFonts w:ascii="Times New Roman" w:hAnsi="Times New Roman"/>
          <w:bCs/>
          <w:i/>
          <w:sz w:val="24"/>
          <w:szCs w:val="24"/>
          <w:lang w:val="fr-FR" w:eastAsia="it-IT"/>
        </w:rPr>
        <w:t>bien</w:t>
      </w:r>
      <w:r w:rsidRPr="00862062">
        <w:rPr>
          <w:rFonts w:ascii="Times New Roman" w:hAnsi="Times New Roman"/>
          <w:bCs/>
          <w:sz w:val="24"/>
          <w:szCs w:val="24"/>
          <w:lang w:val="fr-FR" w:eastAsia="it-IT"/>
        </w:rPr>
        <w:t xml:space="preserve"> leur conscience</w:t>
      </w:r>
      <w:r>
        <w:rPr>
          <w:rFonts w:ascii="Times New Roman" w:hAnsi="Times New Roman"/>
          <w:bCs/>
          <w:sz w:val="24"/>
          <w:szCs w:val="24"/>
          <w:lang w:val="fr-FR" w:eastAsia="it-IT"/>
        </w:rPr>
        <w:t xml:space="preserve"> </w:t>
      </w:r>
      <w:r w:rsidRPr="00862062">
        <w:rPr>
          <w:rFonts w:ascii="Times New Roman" w:hAnsi="Times New Roman"/>
          <w:bCs/>
          <w:sz w:val="24"/>
          <w:szCs w:val="24"/>
          <w:lang w:val="fr-FR" w:eastAsia="it-IT"/>
        </w:rPr>
        <w:t xml:space="preserve">et </w:t>
      </w:r>
      <w:r>
        <w:rPr>
          <w:rFonts w:ascii="Times New Roman" w:hAnsi="Times New Roman"/>
          <w:bCs/>
          <w:sz w:val="24"/>
          <w:szCs w:val="24"/>
          <w:lang w:val="fr-FR" w:eastAsia="it-IT"/>
        </w:rPr>
        <w:t xml:space="preserve">de se </w:t>
      </w:r>
      <w:r w:rsidRPr="00862062">
        <w:rPr>
          <w:rFonts w:ascii="Times New Roman" w:hAnsi="Times New Roman"/>
          <w:bCs/>
          <w:sz w:val="24"/>
          <w:szCs w:val="24"/>
          <w:lang w:val="fr-FR" w:eastAsia="it-IT"/>
        </w:rPr>
        <w:t>regarde</w:t>
      </w:r>
      <w:r>
        <w:rPr>
          <w:rFonts w:ascii="Times New Roman" w:hAnsi="Times New Roman"/>
          <w:bCs/>
          <w:sz w:val="24"/>
          <w:szCs w:val="24"/>
          <w:lang w:val="fr-FR" w:eastAsia="it-IT"/>
        </w:rPr>
        <w:t>r</w:t>
      </w:r>
      <w:r w:rsidRPr="00862062">
        <w:rPr>
          <w:rFonts w:ascii="Times New Roman" w:hAnsi="Times New Roman"/>
          <w:bCs/>
          <w:sz w:val="24"/>
          <w:szCs w:val="24"/>
          <w:lang w:val="fr-FR" w:eastAsia="it-IT"/>
        </w:rPr>
        <w:t xml:space="preserve"> attentivement </w:t>
      </w:r>
      <w:r>
        <w:rPr>
          <w:rFonts w:ascii="Times New Roman" w:hAnsi="Times New Roman"/>
          <w:bCs/>
          <w:sz w:val="24"/>
          <w:szCs w:val="24"/>
          <w:lang w:val="fr-FR" w:eastAsia="it-IT"/>
        </w:rPr>
        <w:t xml:space="preserve">de </w:t>
      </w:r>
      <w:r w:rsidRPr="00862062">
        <w:rPr>
          <w:rFonts w:ascii="Times New Roman" w:hAnsi="Times New Roman"/>
          <w:bCs/>
          <w:sz w:val="24"/>
          <w:szCs w:val="24"/>
          <w:lang w:val="fr-FR" w:eastAsia="it-IT"/>
        </w:rPr>
        <w:t xml:space="preserve">tous les péchés! </w:t>
      </w:r>
      <w:r w:rsidR="00250240" w:rsidRPr="00862062">
        <w:rPr>
          <w:rFonts w:ascii="Times New Roman" w:hAnsi="Times New Roman"/>
          <w:bCs/>
          <w:sz w:val="24"/>
          <w:szCs w:val="24"/>
          <w:lang w:val="fr-FR" w:eastAsia="it-IT"/>
        </w:rPr>
        <w:t>Recommande</w:t>
      </w:r>
      <w:r w:rsidR="00250240">
        <w:rPr>
          <w:rFonts w:ascii="Times New Roman" w:hAnsi="Times New Roman"/>
          <w:bCs/>
          <w:sz w:val="24"/>
          <w:szCs w:val="24"/>
          <w:lang w:val="fr-FR" w:eastAsia="it-IT"/>
        </w:rPr>
        <w:t>z-les</w:t>
      </w:r>
      <w:r w:rsidRPr="00862062">
        <w:rPr>
          <w:rFonts w:ascii="Times New Roman" w:hAnsi="Times New Roman"/>
          <w:bCs/>
          <w:sz w:val="24"/>
          <w:szCs w:val="24"/>
          <w:lang w:val="fr-FR" w:eastAsia="it-IT"/>
        </w:rPr>
        <w:t xml:space="preserve"> qu</w:t>
      </w:r>
      <w:r>
        <w:rPr>
          <w:rFonts w:ascii="Times New Roman" w:hAnsi="Times New Roman"/>
          <w:bCs/>
          <w:sz w:val="24"/>
          <w:szCs w:val="24"/>
          <w:lang w:val="fr-FR" w:eastAsia="it-IT"/>
        </w:rPr>
        <w:t>'</w:t>
      </w:r>
      <w:r w:rsidRPr="00862062">
        <w:rPr>
          <w:rFonts w:ascii="Times New Roman" w:hAnsi="Times New Roman"/>
          <w:bCs/>
          <w:sz w:val="24"/>
          <w:szCs w:val="24"/>
          <w:lang w:val="fr-FR" w:eastAsia="it-IT"/>
        </w:rPr>
        <w:t xml:space="preserve">ils </w:t>
      </w:r>
      <w:r>
        <w:rPr>
          <w:rFonts w:ascii="Times New Roman" w:hAnsi="Times New Roman"/>
          <w:bCs/>
          <w:sz w:val="24"/>
          <w:szCs w:val="24"/>
          <w:lang w:val="fr-FR" w:eastAsia="it-IT"/>
        </w:rPr>
        <w:t xml:space="preserve">se confessent </w:t>
      </w:r>
      <w:r w:rsidRPr="00D44267">
        <w:rPr>
          <w:rFonts w:ascii="Times New Roman" w:hAnsi="Times New Roman"/>
          <w:bCs/>
          <w:i/>
          <w:sz w:val="24"/>
          <w:szCs w:val="24"/>
          <w:lang w:val="fr-FR" w:eastAsia="it-IT"/>
        </w:rPr>
        <w:t xml:space="preserve"> bien</w:t>
      </w:r>
      <w:r w:rsidRPr="00862062">
        <w:rPr>
          <w:rFonts w:ascii="Times New Roman" w:hAnsi="Times New Roman"/>
          <w:bCs/>
          <w:sz w:val="24"/>
          <w:szCs w:val="24"/>
          <w:lang w:val="fr-FR" w:eastAsia="it-IT"/>
        </w:rPr>
        <w:t xml:space="preserve">, et </w:t>
      </w:r>
      <w:r>
        <w:rPr>
          <w:rFonts w:ascii="Times New Roman" w:hAnsi="Times New Roman"/>
          <w:bCs/>
          <w:sz w:val="24"/>
          <w:szCs w:val="24"/>
          <w:lang w:val="fr-FR" w:eastAsia="it-IT"/>
        </w:rPr>
        <w:t>qu'</w:t>
      </w:r>
      <w:r w:rsidRPr="00862062">
        <w:rPr>
          <w:rFonts w:ascii="Times New Roman" w:hAnsi="Times New Roman"/>
          <w:bCs/>
          <w:sz w:val="24"/>
          <w:szCs w:val="24"/>
          <w:lang w:val="fr-FR" w:eastAsia="it-IT"/>
        </w:rPr>
        <w:t xml:space="preserve">ils </w:t>
      </w:r>
      <w:r>
        <w:rPr>
          <w:rFonts w:ascii="Times New Roman" w:hAnsi="Times New Roman"/>
          <w:bCs/>
          <w:sz w:val="24"/>
          <w:szCs w:val="24"/>
          <w:lang w:val="fr-FR" w:eastAsia="it-IT"/>
        </w:rPr>
        <w:t xml:space="preserve">s'approchent </w:t>
      </w:r>
      <w:r w:rsidRPr="00862062">
        <w:rPr>
          <w:rFonts w:ascii="Times New Roman" w:hAnsi="Times New Roman"/>
          <w:bCs/>
          <w:sz w:val="24"/>
          <w:szCs w:val="24"/>
          <w:lang w:val="fr-FR" w:eastAsia="it-IT"/>
        </w:rPr>
        <w:t>souvent, très souvent, si possible</w:t>
      </w:r>
      <w:r>
        <w:rPr>
          <w:rFonts w:ascii="Times New Roman" w:hAnsi="Times New Roman"/>
          <w:bCs/>
          <w:sz w:val="24"/>
          <w:szCs w:val="24"/>
          <w:lang w:val="fr-FR" w:eastAsia="it-IT"/>
        </w:rPr>
        <w:t xml:space="preserve"> chaque jour, à la sainte Communion E</w:t>
      </w:r>
      <w:r w:rsidRPr="00862062">
        <w:rPr>
          <w:rFonts w:ascii="Times New Roman" w:hAnsi="Times New Roman"/>
          <w:bCs/>
          <w:sz w:val="24"/>
          <w:szCs w:val="24"/>
          <w:lang w:val="fr-FR" w:eastAsia="it-IT"/>
        </w:rPr>
        <w:t>ucharistique.</w:t>
      </w:r>
    </w:p>
    <w:p w14:paraId="58E3600C" w14:textId="77777777" w:rsidR="00F03B5C" w:rsidRPr="00862062"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62062">
        <w:rPr>
          <w:rFonts w:ascii="Times New Roman" w:hAnsi="Times New Roman"/>
          <w:bCs/>
          <w:sz w:val="24"/>
          <w:szCs w:val="24"/>
          <w:lang w:val="fr-FR" w:eastAsia="it-IT"/>
        </w:rPr>
        <w:t xml:space="preserve">J'espère être </w:t>
      </w:r>
      <w:r>
        <w:rPr>
          <w:rFonts w:ascii="Times New Roman" w:hAnsi="Times New Roman"/>
          <w:bCs/>
          <w:sz w:val="24"/>
          <w:szCs w:val="24"/>
          <w:lang w:val="fr-FR" w:eastAsia="it-IT"/>
        </w:rPr>
        <w:t>à Messina le 26 de ce mois. Je vous</w:t>
      </w:r>
      <w:r w:rsidRPr="00862062">
        <w:rPr>
          <w:rFonts w:ascii="Times New Roman" w:hAnsi="Times New Roman"/>
          <w:bCs/>
          <w:sz w:val="24"/>
          <w:szCs w:val="24"/>
          <w:lang w:val="fr-FR" w:eastAsia="it-IT"/>
        </w:rPr>
        <w:t xml:space="preserve"> recommande</w:t>
      </w:r>
      <w:r>
        <w:rPr>
          <w:rFonts w:ascii="Times New Roman" w:hAnsi="Times New Roman"/>
          <w:bCs/>
          <w:sz w:val="24"/>
          <w:szCs w:val="24"/>
          <w:lang w:val="fr-FR" w:eastAsia="it-IT"/>
        </w:rPr>
        <w:t xml:space="preserve"> </w:t>
      </w:r>
      <w:r w:rsidRPr="00862062">
        <w:rPr>
          <w:rFonts w:ascii="Times New Roman" w:hAnsi="Times New Roman"/>
          <w:bCs/>
          <w:sz w:val="24"/>
          <w:szCs w:val="24"/>
          <w:lang w:val="fr-FR" w:eastAsia="it-IT"/>
        </w:rPr>
        <w:t xml:space="preserve">la fête de saint Bernard. </w:t>
      </w:r>
      <w:r>
        <w:rPr>
          <w:rFonts w:ascii="Times New Roman" w:hAnsi="Times New Roman"/>
          <w:bCs/>
          <w:sz w:val="24"/>
          <w:szCs w:val="24"/>
          <w:lang w:val="fr-FR" w:eastAsia="it-IT"/>
        </w:rPr>
        <w:t>Présentez-vous de temps en temps à notre Mère* parce qu'elle se perd lorsqu'elle est seule</w:t>
      </w:r>
      <w:r w:rsidRPr="00862062">
        <w:rPr>
          <w:rFonts w:ascii="Times New Roman" w:hAnsi="Times New Roman"/>
          <w:bCs/>
          <w:sz w:val="24"/>
          <w:szCs w:val="24"/>
          <w:lang w:val="fr-FR" w:eastAsia="it-IT"/>
        </w:rPr>
        <w:t>.</w:t>
      </w:r>
    </w:p>
    <w:p w14:paraId="25E8A1B3" w14:textId="77777777" w:rsidR="00F03B5C" w:rsidRPr="00862062"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Apportez ma bénédiction à tous les Clercs </w:t>
      </w:r>
      <w:r w:rsidRPr="00862062">
        <w:rPr>
          <w:rFonts w:ascii="Times New Roman" w:hAnsi="Times New Roman"/>
          <w:bCs/>
          <w:sz w:val="24"/>
          <w:szCs w:val="24"/>
          <w:lang w:val="fr-FR" w:eastAsia="it-IT"/>
        </w:rPr>
        <w:t>(y compris [Antonino]</w:t>
      </w:r>
      <w:r>
        <w:rPr>
          <w:rFonts w:ascii="Times New Roman" w:hAnsi="Times New Roman"/>
          <w:bCs/>
          <w:sz w:val="24"/>
          <w:szCs w:val="24"/>
          <w:lang w:val="fr-FR" w:eastAsia="it-IT"/>
        </w:rPr>
        <w:t xml:space="preserve"> Micalizzi), aux petits  artisans, aux F</w:t>
      </w:r>
      <w:r w:rsidRPr="00862062">
        <w:rPr>
          <w:rFonts w:ascii="Times New Roman" w:hAnsi="Times New Roman"/>
          <w:bCs/>
          <w:sz w:val="24"/>
          <w:szCs w:val="24"/>
          <w:lang w:val="fr-FR" w:eastAsia="it-IT"/>
        </w:rPr>
        <w:t xml:space="preserve">rères et </w:t>
      </w:r>
      <w:r>
        <w:rPr>
          <w:rFonts w:ascii="Times New Roman" w:hAnsi="Times New Roman"/>
          <w:bCs/>
          <w:sz w:val="24"/>
          <w:szCs w:val="24"/>
          <w:lang w:val="fr-FR" w:eastAsia="it-IT"/>
        </w:rPr>
        <w:t xml:space="preserve">à </w:t>
      </w:r>
      <w:r w:rsidRPr="00862062">
        <w:rPr>
          <w:rFonts w:ascii="Times New Roman" w:hAnsi="Times New Roman"/>
          <w:bCs/>
          <w:sz w:val="24"/>
          <w:szCs w:val="24"/>
          <w:lang w:val="fr-FR" w:eastAsia="it-IT"/>
        </w:rPr>
        <w:t>tous ceux qui sont</w:t>
      </w:r>
      <w:r>
        <w:rPr>
          <w:rFonts w:ascii="Times New Roman" w:hAnsi="Times New Roman"/>
          <w:bCs/>
          <w:sz w:val="24"/>
          <w:szCs w:val="24"/>
          <w:lang w:val="fr-FR" w:eastAsia="it-IT"/>
        </w:rPr>
        <w:t xml:space="preserve"> dans l'Œuvre. Dites à nos</w:t>
      </w:r>
      <w:r w:rsidRPr="00862062">
        <w:rPr>
          <w:rFonts w:ascii="Times New Roman" w:hAnsi="Times New Roman"/>
          <w:bCs/>
          <w:sz w:val="24"/>
          <w:szCs w:val="24"/>
          <w:lang w:val="fr-FR" w:eastAsia="it-IT"/>
        </w:rPr>
        <w:t xml:space="preserve"> cher</w:t>
      </w:r>
      <w:r>
        <w:rPr>
          <w:rFonts w:ascii="Times New Roman" w:hAnsi="Times New Roman"/>
          <w:bCs/>
          <w:sz w:val="24"/>
          <w:szCs w:val="24"/>
          <w:lang w:val="fr-FR" w:eastAsia="it-IT"/>
        </w:rPr>
        <w:t>s Clercs qu'ici sur La Salette il y</w:t>
      </w:r>
      <w:r w:rsidRPr="00862062">
        <w:rPr>
          <w:rFonts w:ascii="Times New Roman" w:hAnsi="Times New Roman"/>
          <w:bCs/>
          <w:sz w:val="24"/>
          <w:szCs w:val="24"/>
          <w:lang w:val="fr-FR" w:eastAsia="it-IT"/>
        </w:rPr>
        <w:t xml:space="preserve"> a un</w:t>
      </w:r>
      <w:r>
        <w:rPr>
          <w:rFonts w:ascii="Times New Roman" w:hAnsi="Times New Roman"/>
          <w:bCs/>
          <w:sz w:val="24"/>
          <w:szCs w:val="24"/>
          <w:lang w:val="fr-FR" w:eastAsia="it-IT"/>
        </w:rPr>
        <w:t xml:space="preserve"> </w:t>
      </w:r>
      <w:r w:rsidRPr="00862062">
        <w:rPr>
          <w:rFonts w:ascii="Times New Roman" w:hAnsi="Times New Roman"/>
          <w:bCs/>
          <w:sz w:val="24"/>
          <w:szCs w:val="24"/>
          <w:lang w:val="fr-FR" w:eastAsia="it-IT"/>
        </w:rPr>
        <w:t xml:space="preserve">Congrégation avec </w:t>
      </w:r>
      <w:r>
        <w:rPr>
          <w:rFonts w:ascii="Times New Roman" w:hAnsi="Times New Roman"/>
          <w:bCs/>
          <w:sz w:val="24"/>
          <w:szCs w:val="24"/>
          <w:lang w:val="fr-FR" w:eastAsia="it-IT"/>
        </w:rPr>
        <w:t xml:space="preserve">35 clercs qui sont comme des </w:t>
      </w:r>
      <w:r w:rsidRPr="00862062">
        <w:rPr>
          <w:rFonts w:ascii="Times New Roman" w:hAnsi="Times New Roman"/>
          <w:bCs/>
          <w:sz w:val="24"/>
          <w:szCs w:val="24"/>
          <w:lang w:val="fr-FR" w:eastAsia="it-IT"/>
        </w:rPr>
        <w:t>anges!</w:t>
      </w:r>
    </w:p>
    <w:p w14:paraId="689014BC" w14:textId="77777777" w:rsidR="00F03B5C" w:rsidRPr="00862062"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62062">
        <w:rPr>
          <w:rFonts w:ascii="Times New Roman" w:hAnsi="Times New Roman"/>
          <w:bCs/>
          <w:sz w:val="24"/>
          <w:szCs w:val="24"/>
          <w:lang w:val="fr-FR" w:eastAsia="it-IT"/>
        </w:rPr>
        <w:t>Ne me répondez</w:t>
      </w:r>
      <w:r>
        <w:rPr>
          <w:rFonts w:ascii="Times New Roman" w:hAnsi="Times New Roman"/>
          <w:bCs/>
          <w:sz w:val="24"/>
          <w:szCs w:val="24"/>
          <w:lang w:val="fr-FR" w:eastAsia="it-IT"/>
        </w:rPr>
        <w:t xml:space="preserve"> pas, car lorsque </w:t>
      </w:r>
      <w:r w:rsidRPr="002F3D15">
        <w:rPr>
          <w:rFonts w:ascii="Times New Roman" w:hAnsi="Times New Roman"/>
          <w:bCs/>
          <w:sz w:val="24"/>
          <w:szCs w:val="24"/>
          <w:lang w:val="fr-FR" w:eastAsia="it-IT"/>
        </w:rPr>
        <w:t>vous recevrez</w:t>
      </w:r>
      <w:r>
        <w:rPr>
          <w:rFonts w:ascii="Times New Roman" w:hAnsi="Times New Roman"/>
          <w:bCs/>
          <w:sz w:val="24"/>
          <w:szCs w:val="24"/>
          <w:lang w:val="fr-FR" w:eastAsia="it-IT"/>
        </w:rPr>
        <w:t xml:space="preserve"> cette lettre, je ne serai</w:t>
      </w:r>
      <w:r w:rsidRPr="00862062">
        <w:rPr>
          <w:rFonts w:ascii="Times New Roman" w:hAnsi="Times New Roman"/>
          <w:bCs/>
          <w:sz w:val="24"/>
          <w:szCs w:val="24"/>
          <w:lang w:val="fr-FR" w:eastAsia="it-IT"/>
        </w:rPr>
        <w:t xml:space="preserve"> pas</w:t>
      </w:r>
      <w:r>
        <w:rPr>
          <w:rFonts w:ascii="Times New Roman" w:hAnsi="Times New Roman"/>
          <w:bCs/>
          <w:sz w:val="24"/>
          <w:szCs w:val="24"/>
          <w:lang w:val="fr-FR" w:eastAsia="it-IT"/>
        </w:rPr>
        <w:t xml:space="preserve"> </w:t>
      </w:r>
      <w:r w:rsidRPr="00862062">
        <w:rPr>
          <w:rFonts w:ascii="Times New Roman" w:hAnsi="Times New Roman"/>
          <w:bCs/>
          <w:sz w:val="24"/>
          <w:szCs w:val="24"/>
          <w:lang w:val="fr-FR" w:eastAsia="it-IT"/>
        </w:rPr>
        <w:t xml:space="preserve">plus à </w:t>
      </w:r>
      <w:r>
        <w:rPr>
          <w:rFonts w:ascii="Times New Roman" w:hAnsi="Times New Roman"/>
          <w:bCs/>
          <w:sz w:val="24"/>
          <w:szCs w:val="24"/>
          <w:lang w:val="fr-FR" w:eastAsia="it-IT"/>
        </w:rPr>
        <w:t xml:space="preserve">La </w:t>
      </w:r>
      <w:r w:rsidRPr="00862062">
        <w:rPr>
          <w:rFonts w:ascii="Times New Roman" w:hAnsi="Times New Roman"/>
          <w:bCs/>
          <w:sz w:val="24"/>
          <w:szCs w:val="24"/>
          <w:lang w:val="fr-FR" w:eastAsia="it-IT"/>
        </w:rPr>
        <w:t>Salette!</w:t>
      </w:r>
    </w:p>
    <w:p w14:paraId="7A785FC9" w14:textId="77777777" w:rsidR="00F03B5C" w:rsidRPr="00862062"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suis e</w:t>
      </w:r>
      <w:r w:rsidRPr="00862062">
        <w:rPr>
          <w:rFonts w:ascii="Times New Roman" w:hAnsi="Times New Roman"/>
          <w:bCs/>
          <w:sz w:val="24"/>
          <w:szCs w:val="24"/>
          <w:lang w:val="fr-FR" w:eastAsia="it-IT"/>
        </w:rPr>
        <w:t>n bon</w:t>
      </w:r>
      <w:r>
        <w:rPr>
          <w:rFonts w:ascii="Times New Roman" w:hAnsi="Times New Roman"/>
          <w:bCs/>
          <w:sz w:val="24"/>
          <w:szCs w:val="24"/>
          <w:lang w:val="fr-FR" w:eastAsia="it-IT"/>
        </w:rPr>
        <w:t>ne santé, grâce au Seigneur. Dites au Père [Francesco</w:t>
      </w:r>
      <w:r w:rsidRPr="00862062">
        <w:rPr>
          <w:rFonts w:ascii="Times New Roman" w:hAnsi="Times New Roman"/>
          <w:bCs/>
          <w:sz w:val="24"/>
          <w:szCs w:val="24"/>
          <w:lang w:val="fr-FR" w:eastAsia="it-IT"/>
        </w:rPr>
        <w:t>] Bonarrigo</w:t>
      </w:r>
      <w:r>
        <w:rPr>
          <w:rFonts w:ascii="Times New Roman" w:hAnsi="Times New Roman"/>
          <w:bCs/>
          <w:sz w:val="24"/>
          <w:szCs w:val="24"/>
          <w:lang w:val="fr-FR" w:eastAsia="it-IT"/>
        </w:rPr>
        <w:t xml:space="preserve"> que je l'</w:t>
      </w:r>
      <w:r w:rsidRPr="00862062">
        <w:rPr>
          <w:rFonts w:ascii="Times New Roman" w:hAnsi="Times New Roman"/>
          <w:bCs/>
          <w:sz w:val="24"/>
          <w:szCs w:val="24"/>
          <w:lang w:val="fr-FR" w:eastAsia="it-IT"/>
        </w:rPr>
        <w:t xml:space="preserve">ai toujours eu avec moi, et </w:t>
      </w:r>
      <w:r>
        <w:rPr>
          <w:rFonts w:ascii="Times New Roman" w:hAnsi="Times New Roman"/>
          <w:bCs/>
          <w:sz w:val="24"/>
          <w:szCs w:val="24"/>
          <w:lang w:val="fr-FR" w:eastAsia="it-IT"/>
        </w:rPr>
        <w:t xml:space="preserve">que </w:t>
      </w:r>
      <w:r w:rsidRPr="00862062">
        <w:rPr>
          <w:rFonts w:ascii="Times New Roman" w:hAnsi="Times New Roman"/>
          <w:bCs/>
          <w:sz w:val="24"/>
          <w:szCs w:val="24"/>
          <w:lang w:val="fr-FR" w:eastAsia="it-IT"/>
        </w:rPr>
        <w:t xml:space="preserve">je </w:t>
      </w:r>
      <w:r>
        <w:rPr>
          <w:rFonts w:ascii="Times New Roman" w:hAnsi="Times New Roman"/>
          <w:bCs/>
          <w:sz w:val="24"/>
          <w:szCs w:val="24"/>
          <w:lang w:val="fr-FR" w:eastAsia="it-IT"/>
        </w:rPr>
        <w:t xml:space="preserve">lui amènerais </w:t>
      </w:r>
      <w:r w:rsidRPr="00862062">
        <w:rPr>
          <w:rFonts w:ascii="Times New Roman" w:hAnsi="Times New Roman"/>
          <w:bCs/>
          <w:sz w:val="24"/>
          <w:szCs w:val="24"/>
          <w:lang w:val="fr-FR" w:eastAsia="it-IT"/>
        </w:rPr>
        <w:t>de bons médicaments</w:t>
      </w:r>
      <w:r>
        <w:rPr>
          <w:rFonts w:ascii="Times New Roman" w:hAnsi="Times New Roman"/>
          <w:bCs/>
          <w:sz w:val="24"/>
          <w:szCs w:val="24"/>
          <w:lang w:val="fr-FR" w:eastAsia="it-IT"/>
        </w:rPr>
        <w:t xml:space="preserve"> </w:t>
      </w:r>
      <w:r w:rsidRPr="00862062">
        <w:rPr>
          <w:rFonts w:ascii="Times New Roman" w:hAnsi="Times New Roman"/>
          <w:bCs/>
          <w:sz w:val="24"/>
          <w:szCs w:val="24"/>
          <w:lang w:val="fr-FR" w:eastAsia="it-IT"/>
        </w:rPr>
        <w:t xml:space="preserve">de la </w:t>
      </w:r>
      <w:r>
        <w:rPr>
          <w:rFonts w:ascii="Times New Roman" w:hAnsi="Times New Roman"/>
          <w:bCs/>
          <w:sz w:val="24"/>
          <w:szCs w:val="24"/>
          <w:lang w:val="fr-FR" w:eastAsia="it-IT"/>
        </w:rPr>
        <w:t>Très Sainte Vierge. Demain</w:t>
      </w:r>
      <w:r w:rsidRPr="00862062">
        <w:rPr>
          <w:rFonts w:ascii="Times New Roman" w:hAnsi="Times New Roman"/>
          <w:bCs/>
          <w:sz w:val="24"/>
          <w:szCs w:val="24"/>
          <w:lang w:val="fr-FR" w:eastAsia="it-IT"/>
        </w:rPr>
        <w:t xml:space="preserve"> j'écrirai à mon frère! ...</w:t>
      </w:r>
    </w:p>
    <w:p w14:paraId="76FFAD02" w14:textId="77777777" w:rsidR="00F03B5C" w:rsidRPr="00862062"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baise les mains, très cher  Père Messina</w:t>
      </w:r>
      <w:r w:rsidRPr="00862062">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en bénissant </w:t>
      </w:r>
      <w:r w:rsidRPr="00862062">
        <w:rPr>
          <w:rFonts w:ascii="Times New Roman" w:hAnsi="Times New Roman"/>
          <w:bCs/>
          <w:sz w:val="24"/>
          <w:szCs w:val="24"/>
          <w:lang w:val="fr-FR" w:eastAsia="it-IT"/>
        </w:rPr>
        <w:t>tous</w:t>
      </w:r>
      <w:r>
        <w:rPr>
          <w:rFonts w:ascii="Times New Roman" w:hAnsi="Times New Roman"/>
          <w:bCs/>
          <w:sz w:val="24"/>
          <w:szCs w:val="24"/>
          <w:lang w:val="fr-FR" w:eastAsia="it-IT"/>
        </w:rPr>
        <w:t xml:space="preserve"> nos enfants, je me déclare:</w:t>
      </w:r>
    </w:p>
    <w:p w14:paraId="499D23D5" w14:textId="77777777" w:rsidR="00F03B5C" w:rsidRPr="00862062"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Votre</w:t>
      </w:r>
      <w:r w:rsidRPr="00862062">
        <w:rPr>
          <w:rFonts w:ascii="Times New Roman" w:hAnsi="Times New Roman"/>
          <w:bCs/>
          <w:sz w:val="24"/>
          <w:szCs w:val="24"/>
          <w:lang w:val="fr-FR" w:eastAsia="it-IT"/>
        </w:rPr>
        <w:t xml:space="preserve"> en Jésus-Christ</w:t>
      </w:r>
    </w:p>
    <w:p w14:paraId="2C7470D5" w14:textId="77777777" w:rsidR="00F03B5C" w:rsidRPr="008F2241" w:rsidRDefault="00EA6698"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8F2241">
        <w:rPr>
          <w:rFonts w:ascii="Times New Roman" w:hAnsi="Times New Roman"/>
          <w:bCs/>
          <w:sz w:val="24"/>
          <w:szCs w:val="24"/>
          <w:lang w:val="fr-FR" w:eastAsia="it-IT"/>
        </w:rPr>
        <w:t>Chanoine Hannibal Marie</w:t>
      </w:r>
      <w:r w:rsidR="00F03B5C" w:rsidRPr="008F2241">
        <w:rPr>
          <w:rFonts w:ascii="Times New Roman" w:hAnsi="Times New Roman"/>
          <w:bCs/>
          <w:sz w:val="24"/>
          <w:szCs w:val="24"/>
          <w:lang w:val="fr-FR" w:eastAsia="it-IT"/>
        </w:rPr>
        <w:t xml:space="preserve"> Di Francia</w:t>
      </w:r>
    </w:p>
    <w:p w14:paraId="0A1955AD" w14:textId="77777777" w:rsidR="00F03B5C" w:rsidRDefault="00EA6698" w:rsidP="00F03B5C">
      <w:pPr>
        <w:autoSpaceDE w:val="0"/>
        <w:autoSpaceDN w:val="0"/>
        <w:adjustRightInd w:val="0"/>
        <w:spacing w:after="0" w:line="240" w:lineRule="auto"/>
        <w:jc w:val="both"/>
        <w:rPr>
          <w:rFonts w:ascii="Times New Roman" w:hAnsi="Times New Roman"/>
          <w:bCs/>
          <w:sz w:val="24"/>
          <w:szCs w:val="24"/>
          <w:lang w:val="fr-FR" w:eastAsia="it-IT"/>
        </w:rPr>
      </w:pP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00F03B5C" w:rsidRPr="00862062">
        <w:rPr>
          <w:rFonts w:ascii="Times New Roman" w:hAnsi="Times New Roman"/>
          <w:bCs/>
          <w:sz w:val="24"/>
          <w:szCs w:val="24"/>
          <w:lang w:val="fr-FR" w:eastAsia="it-IT"/>
        </w:rPr>
        <w:t xml:space="preserve">pèlerin de la </w:t>
      </w:r>
      <w:r w:rsidR="00F03B5C">
        <w:rPr>
          <w:rFonts w:ascii="Times New Roman" w:hAnsi="Times New Roman"/>
          <w:bCs/>
          <w:sz w:val="24"/>
          <w:szCs w:val="24"/>
          <w:lang w:val="fr-FR" w:eastAsia="it-IT"/>
        </w:rPr>
        <w:t xml:space="preserve">Très </w:t>
      </w:r>
      <w:r w:rsidR="00F03B5C" w:rsidRPr="00862062">
        <w:rPr>
          <w:rFonts w:ascii="Times New Roman" w:hAnsi="Times New Roman"/>
          <w:bCs/>
          <w:sz w:val="24"/>
          <w:szCs w:val="24"/>
          <w:lang w:val="fr-FR" w:eastAsia="it-IT"/>
        </w:rPr>
        <w:t>Sainte Vierge</w:t>
      </w:r>
    </w:p>
    <w:p w14:paraId="08F88D77"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________________________ </w:t>
      </w:r>
    </w:p>
    <w:p w14:paraId="4257C9E0" w14:textId="77777777" w:rsidR="00F03B5C" w:rsidRPr="009315E2" w:rsidRDefault="00F03B5C" w:rsidP="00F03B5C">
      <w:pPr>
        <w:autoSpaceDE w:val="0"/>
        <w:autoSpaceDN w:val="0"/>
        <w:adjustRightInd w:val="0"/>
        <w:spacing w:after="0" w:line="240" w:lineRule="auto"/>
        <w:jc w:val="both"/>
        <w:rPr>
          <w:rFonts w:ascii="Times New Roman" w:hAnsi="Times New Roman"/>
          <w:bCs/>
          <w:sz w:val="6"/>
          <w:szCs w:val="6"/>
          <w:lang w:val="fr-FR" w:eastAsia="it-IT"/>
        </w:rPr>
      </w:pPr>
    </w:p>
    <w:p w14:paraId="3CE86054" w14:textId="77777777" w:rsidR="00F03B5C" w:rsidRPr="00862062" w:rsidRDefault="00F03B5C" w:rsidP="00F03B5C">
      <w:pPr>
        <w:autoSpaceDE w:val="0"/>
        <w:autoSpaceDN w:val="0"/>
        <w:adjustRightInd w:val="0"/>
        <w:spacing w:after="0" w:line="240" w:lineRule="auto"/>
        <w:jc w:val="both"/>
        <w:rPr>
          <w:rFonts w:ascii="Times New Roman" w:hAnsi="Times New Roman"/>
          <w:bCs/>
          <w:sz w:val="6"/>
          <w:szCs w:val="6"/>
          <w:lang w:val="fr-FR" w:eastAsia="it-IT"/>
        </w:rPr>
      </w:pPr>
    </w:p>
    <w:p w14:paraId="39C45B12"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La «M</w:t>
      </w:r>
      <w:r w:rsidRPr="00862062">
        <w:rPr>
          <w:rFonts w:ascii="Times New Roman" w:hAnsi="Times New Roman"/>
          <w:bCs/>
          <w:sz w:val="20"/>
          <w:szCs w:val="20"/>
          <w:lang w:val="fr-FR" w:eastAsia="it-IT"/>
        </w:rPr>
        <w:t xml:space="preserve">ère» </w:t>
      </w:r>
      <w:r>
        <w:rPr>
          <w:rFonts w:ascii="Times New Roman" w:hAnsi="Times New Roman"/>
          <w:bCs/>
          <w:sz w:val="20"/>
          <w:szCs w:val="20"/>
          <w:lang w:val="fr-FR" w:eastAsia="it-IT"/>
        </w:rPr>
        <w:t>dont  parle ici est Mélanie</w:t>
      </w:r>
      <w:r w:rsidRPr="00862062">
        <w:rPr>
          <w:rFonts w:ascii="Times New Roman" w:hAnsi="Times New Roman"/>
          <w:bCs/>
          <w:sz w:val="20"/>
          <w:szCs w:val="20"/>
          <w:lang w:val="fr-FR" w:eastAsia="it-IT"/>
        </w:rPr>
        <w:t xml:space="preserve"> Calvat, Supérieur</w:t>
      </w:r>
      <w:r>
        <w:rPr>
          <w:rFonts w:ascii="Times New Roman" w:hAnsi="Times New Roman"/>
          <w:bCs/>
          <w:sz w:val="20"/>
          <w:szCs w:val="20"/>
          <w:lang w:val="fr-FR" w:eastAsia="it-IT"/>
        </w:rPr>
        <w:t>e de l'Institut féminin (</w:t>
      </w:r>
      <w:r>
        <w:rPr>
          <w:rFonts w:ascii="Times New Roman" w:hAnsi="Times New Roman"/>
          <w:bCs/>
          <w:i/>
          <w:sz w:val="20"/>
          <w:szCs w:val="20"/>
          <w:lang w:val="fr-FR" w:eastAsia="it-IT"/>
        </w:rPr>
        <w:t>n.d.r.</w:t>
      </w:r>
      <w:r w:rsidRPr="00862062">
        <w:rPr>
          <w:rFonts w:ascii="Times New Roman" w:hAnsi="Times New Roman"/>
          <w:bCs/>
          <w:sz w:val="20"/>
          <w:szCs w:val="20"/>
          <w:lang w:val="fr-FR" w:eastAsia="it-IT"/>
        </w:rPr>
        <w:t>).</w:t>
      </w:r>
    </w:p>
    <w:p w14:paraId="3CE6923D" w14:textId="77777777" w:rsidR="00F03B5C" w:rsidRPr="00391BFB"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7484F9AF"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2C6BB260" w14:textId="77777777" w:rsidR="00F03B5C" w:rsidRPr="006416C0"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p>
    <w:p w14:paraId="3AA6D3D5" w14:textId="77777777" w:rsidR="00F03B5C" w:rsidRPr="006416C0"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6416C0">
        <w:rPr>
          <w:rFonts w:ascii="Times New Roman" w:hAnsi="Times New Roman"/>
          <w:b/>
          <w:bCs/>
          <w:sz w:val="28"/>
          <w:szCs w:val="28"/>
          <w:lang w:val="fr-FR" w:eastAsia="it-IT"/>
        </w:rPr>
        <w:t>217</w:t>
      </w:r>
    </w:p>
    <w:p w14:paraId="2D196CBE" w14:textId="77777777" w:rsidR="00F03B5C" w:rsidRPr="006416C0"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6416C0">
        <w:rPr>
          <w:rFonts w:ascii="Times New Roman" w:hAnsi="Times New Roman"/>
          <w:b/>
          <w:bCs/>
          <w:sz w:val="28"/>
          <w:szCs w:val="28"/>
          <w:lang w:val="fr-FR" w:eastAsia="it-IT"/>
        </w:rPr>
        <w:t>A Mélanie Calvat</w:t>
      </w:r>
    </w:p>
    <w:p w14:paraId="436D911C" w14:textId="77777777" w:rsidR="00F03B5C" w:rsidRPr="006416C0"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5D64C213" w14:textId="77777777" w:rsidR="00F03B5C" w:rsidRPr="006416C0"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6416C0">
        <w:rPr>
          <w:rFonts w:ascii="Times New Roman" w:hAnsi="Times New Roman"/>
          <w:bCs/>
          <w:sz w:val="20"/>
          <w:szCs w:val="20"/>
          <w:lang w:val="fr-FR" w:eastAsia="it-IT"/>
        </w:rPr>
        <w:t>APR 1197 - C2, 5/42</w:t>
      </w:r>
    </w:p>
    <w:p w14:paraId="7D764A1C" w14:textId="2C9A05B5" w:rsidR="00F03B5C" w:rsidRPr="006416C0"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6416C0">
        <w:rPr>
          <w:rFonts w:ascii="Times New Roman" w:hAnsi="Times New Roman"/>
          <w:bCs/>
          <w:sz w:val="20"/>
          <w:szCs w:val="20"/>
          <w:lang w:val="fr-FR" w:eastAsia="it-IT"/>
        </w:rPr>
        <w:t>ms. orig. aut.; 1 f. (mm. 105x135) - 2 fa</w:t>
      </w:r>
      <w:r>
        <w:rPr>
          <w:rFonts w:ascii="Times New Roman" w:hAnsi="Times New Roman"/>
          <w:bCs/>
          <w:sz w:val="20"/>
          <w:szCs w:val="20"/>
          <w:lang w:val="fr-FR" w:eastAsia="it-IT"/>
        </w:rPr>
        <w:t>ç</w:t>
      </w:r>
      <w:r w:rsidRPr="006416C0">
        <w:rPr>
          <w:rFonts w:ascii="Times New Roman" w:hAnsi="Times New Roman"/>
          <w:bCs/>
          <w:sz w:val="20"/>
          <w:szCs w:val="20"/>
          <w:lang w:val="fr-FR" w:eastAsia="it-IT"/>
        </w:rPr>
        <w:t xml:space="preserve">ç. écrites; </w:t>
      </w:r>
      <w:r w:rsidR="00B61A92">
        <w:rPr>
          <w:rFonts w:ascii="Times New Roman" w:hAnsi="Times New Roman"/>
          <w:bCs/>
          <w:sz w:val="20"/>
          <w:szCs w:val="20"/>
          <w:lang w:val="fr-FR" w:eastAsia="it-IT"/>
        </w:rPr>
        <w:t>inéd.</w:t>
      </w:r>
      <w:r w:rsidRPr="006416C0">
        <w:rPr>
          <w:rFonts w:ascii="Times New Roman" w:hAnsi="Times New Roman"/>
          <w:bCs/>
          <w:sz w:val="20"/>
          <w:szCs w:val="20"/>
          <w:lang w:val="fr-FR" w:eastAsia="it-IT"/>
        </w:rPr>
        <w:t>.</w:t>
      </w:r>
    </w:p>
    <w:p w14:paraId="3E061400"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6416C0">
        <w:rPr>
          <w:rFonts w:ascii="Times New Roman" w:hAnsi="Times New Roman"/>
          <w:bCs/>
          <w:sz w:val="20"/>
          <w:szCs w:val="20"/>
          <w:lang w:val="fr-FR" w:eastAsia="it-IT"/>
        </w:rPr>
        <w:t>Messina 09.1898</w:t>
      </w:r>
    </w:p>
    <w:p w14:paraId="0A3A1959" w14:textId="77777777" w:rsidR="00F03B5C" w:rsidRPr="006F2561"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71EB1A89"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Billet dans lequel il l'exhorte à faire une bonne confession</w:t>
      </w:r>
      <w:r w:rsidRPr="009315E2">
        <w:rPr>
          <w:rFonts w:ascii="Times New Roman" w:hAnsi="Times New Roman"/>
          <w:bCs/>
          <w:sz w:val="20"/>
          <w:szCs w:val="20"/>
          <w:lang w:val="fr-FR" w:eastAsia="it-IT"/>
        </w:rPr>
        <w:t>, en anticipant un examen diligent de la conscience.</w:t>
      </w:r>
      <w:r>
        <w:rPr>
          <w:rFonts w:ascii="Times New Roman" w:hAnsi="Times New Roman"/>
          <w:bCs/>
          <w:sz w:val="20"/>
          <w:szCs w:val="20"/>
          <w:lang w:val="fr-FR" w:eastAsia="it-IT"/>
        </w:rPr>
        <w:t xml:space="preserve"> L</w:t>
      </w:r>
      <w:r w:rsidRPr="009315E2">
        <w:rPr>
          <w:rFonts w:ascii="Times New Roman" w:hAnsi="Times New Roman"/>
          <w:bCs/>
          <w:sz w:val="20"/>
          <w:szCs w:val="20"/>
          <w:lang w:val="fr-FR" w:eastAsia="it-IT"/>
        </w:rPr>
        <w:t>a date est approximative.</w:t>
      </w:r>
    </w:p>
    <w:p w14:paraId="6365E43E" w14:textId="77777777" w:rsidR="00F03B5C" w:rsidRPr="009315E2"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56F1FCB5"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9315E2">
        <w:rPr>
          <w:rFonts w:ascii="Times New Roman" w:hAnsi="Times New Roman"/>
          <w:bCs/>
          <w:sz w:val="24"/>
          <w:szCs w:val="24"/>
          <w:lang w:val="fr-FR" w:eastAsia="it-IT"/>
        </w:rPr>
        <w:t>. I.</w:t>
      </w:r>
    </w:p>
    <w:p w14:paraId="1C7891F5" w14:textId="77777777" w:rsidR="00F03B5C" w:rsidRPr="006F2561" w:rsidRDefault="00F03B5C" w:rsidP="00F03B5C">
      <w:pPr>
        <w:autoSpaceDE w:val="0"/>
        <w:autoSpaceDN w:val="0"/>
        <w:adjustRightInd w:val="0"/>
        <w:spacing w:after="0" w:line="240" w:lineRule="auto"/>
        <w:jc w:val="center"/>
        <w:rPr>
          <w:rFonts w:ascii="Times New Roman" w:hAnsi="Times New Roman"/>
          <w:bCs/>
          <w:sz w:val="8"/>
          <w:szCs w:val="8"/>
          <w:lang w:val="fr-FR" w:eastAsia="it-IT"/>
        </w:rPr>
      </w:pPr>
    </w:p>
    <w:p w14:paraId="5884348D" w14:textId="77777777" w:rsidR="00F03B5C" w:rsidRPr="009315E2"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62E0E92D" w14:textId="77777777" w:rsidR="00F03B5C" w:rsidRDefault="00391BFB"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 M</w:t>
      </w:r>
      <w:r w:rsidR="00F03B5C" w:rsidRPr="009315E2">
        <w:rPr>
          <w:rFonts w:ascii="Times New Roman" w:hAnsi="Times New Roman"/>
          <w:bCs/>
          <w:sz w:val="24"/>
          <w:szCs w:val="24"/>
          <w:lang w:val="fr-FR" w:eastAsia="it-IT"/>
        </w:rPr>
        <w:t>essina, septembre 1898</w:t>
      </w:r>
    </w:p>
    <w:p w14:paraId="695E4906" w14:textId="77777777" w:rsidR="00F03B5C" w:rsidRPr="00391BFB"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612457AD" w14:textId="60C2609B" w:rsidR="00F03B5C" w:rsidRPr="009315E2"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Votre Maternité se prépare à se confesser dans la journée</w:t>
      </w:r>
      <w:r w:rsidRPr="009315E2">
        <w:rPr>
          <w:rFonts w:ascii="Times New Roman" w:hAnsi="Times New Roman"/>
          <w:bCs/>
          <w:sz w:val="24"/>
          <w:szCs w:val="24"/>
          <w:lang w:val="fr-FR" w:eastAsia="it-IT"/>
        </w:rPr>
        <w:t xml:space="preserve">, mais </w:t>
      </w:r>
      <w:r>
        <w:rPr>
          <w:rFonts w:ascii="Times New Roman" w:hAnsi="Times New Roman"/>
          <w:bCs/>
          <w:sz w:val="24"/>
          <w:szCs w:val="24"/>
          <w:lang w:val="fr-FR" w:eastAsia="it-IT"/>
        </w:rPr>
        <w:t xml:space="preserve">tachez de vous confesser bien: </w:t>
      </w:r>
      <w:r w:rsidR="00250240">
        <w:rPr>
          <w:rFonts w:ascii="Times New Roman" w:hAnsi="Times New Roman"/>
          <w:bCs/>
          <w:sz w:val="24"/>
          <w:szCs w:val="24"/>
          <w:lang w:val="fr-FR" w:eastAsia="it-IT"/>
        </w:rPr>
        <w:t>préparez</w:t>
      </w:r>
      <w:r w:rsidR="00250240" w:rsidRPr="009315E2">
        <w:rPr>
          <w:rFonts w:ascii="Times New Roman" w:hAnsi="Times New Roman"/>
          <w:bCs/>
          <w:sz w:val="24"/>
          <w:szCs w:val="24"/>
          <w:lang w:val="fr-FR" w:eastAsia="it-IT"/>
        </w:rPr>
        <w:t>-</w:t>
      </w:r>
      <w:r w:rsidR="00250240">
        <w:rPr>
          <w:rFonts w:ascii="Times New Roman" w:hAnsi="Times New Roman"/>
          <w:bCs/>
          <w:sz w:val="24"/>
          <w:szCs w:val="24"/>
          <w:lang w:val="fr-FR" w:eastAsia="it-IT"/>
        </w:rPr>
        <w:t>vous</w:t>
      </w:r>
      <w:r>
        <w:rPr>
          <w:rFonts w:ascii="Times New Roman" w:hAnsi="Times New Roman"/>
          <w:bCs/>
          <w:sz w:val="24"/>
          <w:szCs w:val="24"/>
          <w:lang w:val="fr-FR" w:eastAsia="it-IT"/>
        </w:rPr>
        <w:t xml:space="preserve"> </w:t>
      </w:r>
      <w:r w:rsidRPr="009315E2">
        <w:rPr>
          <w:rFonts w:ascii="Times New Roman" w:hAnsi="Times New Roman"/>
          <w:bCs/>
          <w:sz w:val="24"/>
          <w:szCs w:val="24"/>
          <w:lang w:val="fr-FR" w:eastAsia="it-IT"/>
        </w:rPr>
        <w:t>bien, a</w:t>
      </w:r>
      <w:r>
        <w:rPr>
          <w:rFonts w:ascii="Times New Roman" w:hAnsi="Times New Roman"/>
          <w:bCs/>
          <w:sz w:val="24"/>
          <w:szCs w:val="24"/>
          <w:lang w:val="fr-FR" w:eastAsia="it-IT"/>
        </w:rPr>
        <w:t>vec un bon examen de conscience</w:t>
      </w:r>
      <w:r w:rsidRPr="009315E2">
        <w:rPr>
          <w:rFonts w:ascii="Times New Roman" w:hAnsi="Times New Roman"/>
          <w:bCs/>
          <w:sz w:val="24"/>
          <w:szCs w:val="24"/>
          <w:lang w:val="fr-FR" w:eastAsia="it-IT"/>
        </w:rPr>
        <w:t>...</w:t>
      </w:r>
    </w:p>
    <w:p w14:paraId="4A446249"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315E2">
        <w:rPr>
          <w:rFonts w:ascii="Times New Roman" w:hAnsi="Times New Roman"/>
          <w:bCs/>
          <w:sz w:val="24"/>
          <w:szCs w:val="24"/>
          <w:lang w:val="fr-FR" w:eastAsia="it-IT"/>
        </w:rPr>
        <w:t>Je vous bénis.</w:t>
      </w:r>
    </w:p>
    <w:p w14:paraId="3C7B6D93" w14:textId="77777777" w:rsidR="00F03B5C" w:rsidRPr="00516603"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66277F2F" w14:textId="77777777" w:rsidR="00F03B5C" w:rsidRPr="009315E2"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144725AA" w14:textId="77777777" w:rsidR="00F03B5C" w:rsidRDefault="00391BFB"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835051">
        <w:rPr>
          <w:rFonts w:ascii="Times New Roman" w:hAnsi="Times New Roman"/>
          <w:bCs/>
          <w:sz w:val="24"/>
          <w:szCs w:val="24"/>
          <w:lang w:val="fr-FR" w:eastAsia="it-IT"/>
        </w:rPr>
        <w:t>Chanoine Hannibal</w:t>
      </w:r>
      <w:r w:rsidR="00F03B5C" w:rsidRPr="00516603">
        <w:rPr>
          <w:rFonts w:ascii="Times New Roman" w:hAnsi="Times New Roman"/>
          <w:bCs/>
          <w:sz w:val="24"/>
          <w:szCs w:val="24"/>
          <w:lang w:val="fr-FR" w:eastAsia="it-IT"/>
        </w:rPr>
        <w:t xml:space="preserve"> Di</w:t>
      </w:r>
      <w:r w:rsidR="00F03B5C">
        <w:rPr>
          <w:rFonts w:ascii="Times New Roman" w:hAnsi="Times New Roman"/>
          <w:bCs/>
          <w:sz w:val="24"/>
          <w:szCs w:val="24"/>
          <w:lang w:val="fr-FR" w:eastAsia="it-IT"/>
        </w:rPr>
        <w:t xml:space="preserve"> Francia</w:t>
      </w:r>
    </w:p>
    <w:p w14:paraId="087C9A57" w14:textId="77777777" w:rsidR="00F03B5C" w:rsidRPr="00516603"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2F39BC32" w14:textId="77777777" w:rsidR="00F03B5C" w:rsidRPr="009315E2"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9315E2">
        <w:rPr>
          <w:rFonts w:ascii="Times New Roman" w:hAnsi="Times New Roman"/>
          <w:bCs/>
          <w:sz w:val="24"/>
          <w:szCs w:val="24"/>
          <w:lang w:val="fr-FR" w:eastAsia="it-IT"/>
        </w:rPr>
        <w:t>Révérend</w:t>
      </w:r>
      <w:r>
        <w:rPr>
          <w:rFonts w:ascii="Times New Roman" w:hAnsi="Times New Roman"/>
          <w:bCs/>
          <w:sz w:val="24"/>
          <w:szCs w:val="24"/>
          <w:lang w:val="fr-FR" w:eastAsia="it-IT"/>
        </w:rPr>
        <w:t>e</w:t>
      </w:r>
      <w:r w:rsidRPr="009315E2">
        <w:rPr>
          <w:rFonts w:ascii="Times New Roman" w:hAnsi="Times New Roman"/>
          <w:bCs/>
          <w:sz w:val="24"/>
          <w:szCs w:val="24"/>
          <w:lang w:val="fr-FR" w:eastAsia="it-IT"/>
        </w:rPr>
        <w:t xml:space="preserve"> Mère Supérieure</w:t>
      </w:r>
    </w:p>
    <w:p w14:paraId="54F593AB"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S. M</w:t>
      </w:r>
      <w:r w:rsidRPr="009315E2">
        <w:rPr>
          <w:rFonts w:ascii="Times New Roman" w:hAnsi="Times New Roman"/>
          <w:bCs/>
          <w:sz w:val="24"/>
          <w:szCs w:val="24"/>
          <w:lang w:val="fr-FR" w:eastAsia="it-IT"/>
        </w:rPr>
        <w:t>.</w:t>
      </w:r>
    </w:p>
    <w:p w14:paraId="6C2EE83A" w14:textId="77777777" w:rsidR="00F03B5C" w:rsidRPr="00835051" w:rsidRDefault="00F03B5C" w:rsidP="00F03B5C">
      <w:pPr>
        <w:autoSpaceDE w:val="0"/>
        <w:autoSpaceDN w:val="0"/>
        <w:adjustRightInd w:val="0"/>
        <w:spacing w:after="0" w:line="240" w:lineRule="auto"/>
        <w:jc w:val="both"/>
        <w:rPr>
          <w:rFonts w:ascii="Times New Roman" w:hAnsi="Times New Roman"/>
          <w:bCs/>
          <w:sz w:val="18"/>
          <w:szCs w:val="18"/>
          <w:lang w:val="fr-FR" w:eastAsia="it-IT"/>
        </w:rPr>
      </w:pPr>
    </w:p>
    <w:p w14:paraId="5E8FE27E" w14:textId="77777777" w:rsidR="00F03B5C" w:rsidRPr="00F03B5C" w:rsidRDefault="00F03B5C" w:rsidP="00F03B5C">
      <w:pPr>
        <w:autoSpaceDE w:val="0"/>
        <w:autoSpaceDN w:val="0"/>
        <w:adjustRightInd w:val="0"/>
        <w:spacing w:after="0" w:line="240" w:lineRule="auto"/>
        <w:jc w:val="center"/>
        <w:rPr>
          <w:rFonts w:ascii="Times New Roman" w:hAnsi="Times New Roman"/>
          <w:bCs/>
          <w:sz w:val="24"/>
          <w:szCs w:val="24"/>
          <w:lang w:eastAsia="it-IT"/>
        </w:rPr>
      </w:pPr>
      <w:r w:rsidRPr="00F03B5C">
        <w:rPr>
          <w:rFonts w:ascii="Times New Roman" w:hAnsi="Times New Roman"/>
          <w:bCs/>
          <w:sz w:val="24"/>
          <w:szCs w:val="24"/>
          <w:lang w:eastAsia="it-IT"/>
        </w:rPr>
        <w:t>&lt;&lt;&lt;&lt;&lt;&lt;&lt;&gt;&gt;&gt;&gt;&gt;&gt;&gt;</w:t>
      </w:r>
    </w:p>
    <w:p w14:paraId="50F0EB7E" w14:textId="77777777" w:rsidR="00F03B5C" w:rsidRPr="00F03B5C" w:rsidRDefault="00F03B5C" w:rsidP="00F03B5C">
      <w:pPr>
        <w:autoSpaceDE w:val="0"/>
        <w:autoSpaceDN w:val="0"/>
        <w:adjustRightInd w:val="0"/>
        <w:spacing w:after="0" w:line="240" w:lineRule="auto"/>
        <w:jc w:val="center"/>
        <w:rPr>
          <w:rFonts w:ascii="Times New Roman" w:hAnsi="Times New Roman"/>
          <w:bCs/>
          <w:sz w:val="24"/>
          <w:szCs w:val="24"/>
          <w:lang w:eastAsia="it-IT"/>
        </w:rPr>
      </w:pPr>
    </w:p>
    <w:p w14:paraId="458713F2" w14:textId="77777777" w:rsidR="00F03B5C" w:rsidRPr="00F03B5C" w:rsidRDefault="00F03B5C" w:rsidP="00F03B5C">
      <w:pPr>
        <w:autoSpaceDE w:val="0"/>
        <w:autoSpaceDN w:val="0"/>
        <w:adjustRightInd w:val="0"/>
        <w:spacing w:after="0" w:line="240" w:lineRule="auto"/>
        <w:jc w:val="center"/>
        <w:rPr>
          <w:rFonts w:ascii="Times New Roman" w:hAnsi="Times New Roman"/>
          <w:b/>
          <w:bCs/>
          <w:sz w:val="28"/>
          <w:szCs w:val="28"/>
          <w:lang w:eastAsia="it-IT"/>
        </w:rPr>
      </w:pPr>
      <w:r w:rsidRPr="00F03B5C">
        <w:rPr>
          <w:rFonts w:ascii="Times New Roman" w:hAnsi="Times New Roman"/>
          <w:b/>
          <w:bCs/>
          <w:sz w:val="28"/>
          <w:szCs w:val="28"/>
          <w:lang w:eastAsia="it-IT"/>
        </w:rPr>
        <w:t>218</w:t>
      </w:r>
    </w:p>
    <w:p w14:paraId="6A14F637" w14:textId="77777777" w:rsidR="00F03B5C" w:rsidRPr="006416C0" w:rsidRDefault="00F03B5C" w:rsidP="00F03B5C">
      <w:pPr>
        <w:autoSpaceDE w:val="0"/>
        <w:autoSpaceDN w:val="0"/>
        <w:adjustRightInd w:val="0"/>
        <w:spacing w:after="0" w:line="240" w:lineRule="auto"/>
        <w:jc w:val="center"/>
        <w:rPr>
          <w:rFonts w:ascii="Times New Roman" w:hAnsi="Times New Roman"/>
          <w:b/>
          <w:bCs/>
          <w:sz w:val="28"/>
          <w:szCs w:val="28"/>
          <w:lang w:eastAsia="it-IT"/>
        </w:rPr>
      </w:pPr>
      <w:r w:rsidRPr="006416C0">
        <w:rPr>
          <w:rFonts w:ascii="Times New Roman" w:hAnsi="Times New Roman"/>
          <w:b/>
          <w:bCs/>
          <w:sz w:val="28"/>
          <w:szCs w:val="28"/>
          <w:lang w:eastAsia="it-IT"/>
        </w:rPr>
        <w:t>A la Firme Fratelli Bertarelli</w:t>
      </w:r>
    </w:p>
    <w:p w14:paraId="41368AE0" w14:textId="77777777" w:rsidR="00F03B5C" w:rsidRPr="006416C0" w:rsidRDefault="00F03B5C" w:rsidP="00F03B5C">
      <w:pPr>
        <w:autoSpaceDE w:val="0"/>
        <w:autoSpaceDN w:val="0"/>
        <w:adjustRightInd w:val="0"/>
        <w:spacing w:after="0" w:line="240" w:lineRule="auto"/>
        <w:jc w:val="center"/>
        <w:rPr>
          <w:rFonts w:ascii="Times New Roman" w:hAnsi="Times New Roman"/>
          <w:b/>
          <w:bCs/>
          <w:sz w:val="8"/>
          <w:szCs w:val="8"/>
          <w:lang w:eastAsia="it-IT"/>
        </w:rPr>
      </w:pPr>
    </w:p>
    <w:p w14:paraId="647A869E" w14:textId="77777777" w:rsidR="00F03B5C" w:rsidRPr="00F03B5C" w:rsidRDefault="00F03B5C" w:rsidP="00F03B5C">
      <w:pPr>
        <w:autoSpaceDE w:val="0"/>
        <w:autoSpaceDN w:val="0"/>
        <w:adjustRightInd w:val="0"/>
        <w:spacing w:after="0" w:line="240" w:lineRule="auto"/>
        <w:jc w:val="both"/>
        <w:rPr>
          <w:rFonts w:ascii="Times New Roman" w:hAnsi="Times New Roman"/>
          <w:bCs/>
          <w:sz w:val="20"/>
          <w:szCs w:val="20"/>
          <w:lang w:eastAsia="it-IT"/>
        </w:rPr>
      </w:pPr>
      <w:r w:rsidRPr="00F03B5C">
        <w:rPr>
          <w:rFonts w:ascii="Times New Roman" w:hAnsi="Times New Roman"/>
          <w:bCs/>
          <w:sz w:val="20"/>
          <w:szCs w:val="20"/>
          <w:lang w:eastAsia="it-IT"/>
        </w:rPr>
        <w:t>APR 5761 - C2, 6/3</w:t>
      </w:r>
    </w:p>
    <w:p w14:paraId="4B8B5408" w14:textId="5A6C7B5A" w:rsidR="00F03B5C" w:rsidRPr="00516603"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516603">
        <w:rPr>
          <w:rFonts w:ascii="Times New Roman" w:hAnsi="Times New Roman"/>
          <w:bCs/>
          <w:sz w:val="20"/>
          <w:szCs w:val="20"/>
          <w:lang w:val="fr-FR" w:eastAsia="it-IT"/>
        </w:rPr>
        <w:t>.</w:t>
      </w:r>
      <w:r>
        <w:rPr>
          <w:rFonts w:ascii="Times New Roman" w:hAnsi="Times New Roman"/>
          <w:bCs/>
          <w:sz w:val="20"/>
          <w:szCs w:val="20"/>
          <w:lang w:val="fr-FR" w:eastAsia="it-IT"/>
        </w:rPr>
        <w:t>; 2 ff. lignes impr. (mm. 210x300) - 4 façç</w:t>
      </w:r>
      <w:r w:rsidRPr="00516603">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516603">
        <w:rPr>
          <w:rFonts w:ascii="Times New Roman" w:hAnsi="Times New Roman"/>
          <w:bCs/>
          <w:sz w:val="20"/>
          <w:szCs w:val="20"/>
          <w:lang w:val="fr-FR" w:eastAsia="it-IT"/>
        </w:rPr>
        <w:t>.</w:t>
      </w:r>
    </w:p>
    <w:p w14:paraId="3B23A1AE"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516603">
        <w:rPr>
          <w:rFonts w:ascii="Times New Roman" w:hAnsi="Times New Roman"/>
          <w:bCs/>
          <w:sz w:val="20"/>
          <w:szCs w:val="20"/>
          <w:lang w:val="fr-FR" w:eastAsia="it-IT"/>
        </w:rPr>
        <w:t>essina 09.1898</w:t>
      </w:r>
    </w:p>
    <w:p w14:paraId="60FE63D4" w14:textId="77777777" w:rsidR="00F03B5C" w:rsidRPr="00516603"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1A48B122" w14:textId="77777777" w:rsidR="00A5525D"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516603">
        <w:rPr>
          <w:rFonts w:ascii="Times New Roman" w:hAnsi="Times New Roman"/>
          <w:bCs/>
          <w:sz w:val="20"/>
          <w:szCs w:val="20"/>
          <w:lang w:val="fr-FR" w:eastAsia="it-IT"/>
        </w:rPr>
        <w:t>N'ayant reçu aucune réponse à la l</w:t>
      </w:r>
      <w:r>
        <w:rPr>
          <w:rFonts w:ascii="Times New Roman" w:hAnsi="Times New Roman"/>
          <w:bCs/>
          <w:sz w:val="20"/>
          <w:szCs w:val="20"/>
          <w:lang w:val="fr-FR" w:eastAsia="it-IT"/>
        </w:rPr>
        <w:t>ettre précédemment envoyée, il réitère</w:t>
      </w:r>
      <w:r w:rsidRPr="00516603">
        <w:rPr>
          <w:rFonts w:ascii="Times New Roman" w:hAnsi="Times New Roman"/>
          <w:bCs/>
          <w:sz w:val="20"/>
          <w:szCs w:val="20"/>
          <w:lang w:val="fr-FR" w:eastAsia="it-IT"/>
        </w:rPr>
        <w:t xml:space="preserve"> la demande pour trois statues</w:t>
      </w:r>
      <w:r>
        <w:rPr>
          <w:rFonts w:ascii="Times New Roman" w:hAnsi="Times New Roman"/>
          <w:bCs/>
          <w:sz w:val="20"/>
          <w:szCs w:val="20"/>
          <w:lang w:val="fr-FR" w:eastAsia="it-IT"/>
        </w:rPr>
        <w:t xml:space="preserve"> </w:t>
      </w:r>
      <w:r w:rsidRPr="00516603">
        <w:rPr>
          <w:rFonts w:ascii="Times New Roman" w:hAnsi="Times New Roman"/>
          <w:bCs/>
          <w:sz w:val="20"/>
          <w:szCs w:val="20"/>
          <w:lang w:val="fr-FR" w:eastAsia="it-IT"/>
        </w:rPr>
        <w:t xml:space="preserve">en bronze </w:t>
      </w:r>
      <w:r>
        <w:rPr>
          <w:rFonts w:ascii="Times New Roman" w:hAnsi="Times New Roman"/>
          <w:bCs/>
          <w:sz w:val="20"/>
          <w:szCs w:val="20"/>
          <w:lang w:val="fr-FR" w:eastAsia="it-IT"/>
        </w:rPr>
        <w:t xml:space="preserve">qui </w:t>
      </w:r>
      <w:r w:rsidRPr="00283F78">
        <w:rPr>
          <w:rFonts w:ascii="Times New Roman" w:hAnsi="Times New Roman"/>
          <w:bCs/>
          <w:sz w:val="20"/>
          <w:szCs w:val="20"/>
          <w:lang w:val="fr-FR" w:eastAsia="it-IT"/>
        </w:rPr>
        <w:t>représentent</w:t>
      </w:r>
      <w:r>
        <w:rPr>
          <w:rFonts w:ascii="Times New Roman" w:hAnsi="Times New Roman"/>
          <w:bCs/>
          <w:sz w:val="20"/>
          <w:szCs w:val="20"/>
          <w:lang w:val="fr-FR" w:eastAsia="it-IT"/>
        </w:rPr>
        <w:t xml:space="preserve"> trois Anges à placer sur le mont de La S</w:t>
      </w:r>
      <w:r w:rsidRPr="00516603">
        <w:rPr>
          <w:rFonts w:ascii="Times New Roman" w:hAnsi="Times New Roman"/>
          <w:bCs/>
          <w:sz w:val="20"/>
          <w:szCs w:val="20"/>
          <w:lang w:val="fr-FR" w:eastAsia="it-IT"/>
        </w:rPr>
        <w:t>alette à côté des trois statues,</w:t>
      </w:r>
      <w:r>
        <w:rPr>
          <w:rFonts w:ascii="Times New Roman" w:hAnsi="Times New Roman"/>
          <w:bCs/>
          <w:sz w:val="20"/>
          <w:szCs w:val="20"/>
          <w:lang w:val="fr-FR" w:eastAsia="it-IT"/>
        </w:rPr>
        <w:t xml:space="preserve"> qui représente</w:t>
      </w:r>
      <w:r w:rsidRPr="00516603">
        <w:rPr>
          <w:rFonts w:ascii="Times New Roman" w:hAnsi="Times New Roman"/>
          <w:bCs/>
          <w:sz w:val="20"/>
          <w:szCs w:val="20"/>
          <w:lang w:val="fr-FR" w:eastAsia="it-IT"/>
        </w:rPr>
        <w:t xml:space="preserve">nt la </w:t>
      </w:r>
      <w:r>
        <w:rPr>
          <w:rFonts w:ascii="Times New Roman" w:hAnsi="Times New Roman"/>
          <w:bCs/>
          <w:sz w:val="20"/>
          <w:szCs w:val="20"/>
          <w:lang w:val="fr-FR" w:eastAsia="it-IT"/>
        </w:rPr>
        <w:t xml:space="preserve">Très </w:t>
      </w:r>
      <w:r w:rsidRPr="00516603">
        <w:rPr>
          <w:rFonts w:ascii="Times New Roman" w:hAnsi="Times New Roman"/>
          <w:bCs/>
          <w:sz w:val="20"/>
          <w:szCs w:val="20"/>
          <w:lang w:val="fr-FR" w:eastAsia="it-IT"/>
        </w:rPr>
        <w:t>Sainte Vierge, située</w:t>
      </w:r>
      <w:r>
        <w:rPr>
          <w:rFonts w:ascii="Times New Roman" w:hAnsi="Times New Roman"/>
          <w:bCs/>
          <w:sz w:val="20"/>
          <w:szCs w:val="20"/>
          <w:lang w:val="fr-FR" w:eastAsia="it-IT"/>
        </w:rPr>
        <w:t>s sur le lieu</w:t>
      </w:r>
      <w:r w:rsidRPr="00516603">
        <w:rPr>
          <w:rFonts w:ascii="Times New Roman" w:hAnsi="Times New Roman"/>
          <w:bCs/>
          <w:sz w:val="20"/>
          <w:szCs w:val="20"/>
          <w:lang w:val="fr-FR" w:eastAsia="it-IT"/>
        </w:rPr>
        <w:t xml:space="preserve"> des apparitions.</w:t>
      </w:r>
    </w:p>
    <w:p w14:paraId="71C01527" w14:textId="77777777" w:rsidR="00F03B5C" w:rsidRPr="00A5525D"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8"/>
          <w:szCs w:val="8"/>
          <w:lang w:val="fr-FR" w:eastAsia="it-IT"/>
        </w:rPr>
        <w:tab/>
      </w:r>
      <w:r>
        <w:rPr>
          <w:rFonts w:ascii="Times New Roman" w:hAnsi="Times New Roman"/>
          <w:bCs/>
          <w:sz w:val="8"/>
          <w:szCs w:val="8"/>
          <w:lang w:val="fr-FR" w:eastAsia="it-IT"/>
        </w:rPr>
        <w:tab/>
      </w:r>
    </w:p>
    <w:p w14:paraId="70F87506" w14:textId="77777777" w:rsidR="00F03B5C" w:rsidRDefault="0083505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 M</w:t>
      </w:r>
      <w:r w:rsidR="00F03B5C" w:rsidRPr="00516603">
        <w:rPr>
          <w:rFonts w:ascii="Times New Roman" w:hAnsi="Times New Roman"/>
          <w:bCs/>
          <w:sz w:val="24"/>
          <w:szCs w:val="24"/>
          <w:lang w:val="fr-FR" w:eastAsia="it-IT"/>
        </w:rPr>
        <w:t>essina, septembre 1898</w:t>
      </w:r>
    </w:p>
    <w:p w14:paraId="06AE4AC3" w14:textId="77777777" w:rsidR="00835051" w:rsidRPr="00835051" w:rsidRDefault="00835051" w:rsidP="00F03B5C">
      <w:pPr>
        <w:autoSpaceDE w:val="0"/>
        <w:autoSpaceDN w:val="0"/>
        <w:adjustRightInd w:val="0"/>
        <w:spacing w:after="0" w:line="240" w:lineRule="auto"/>
        <w:jc w:val="both"/>
        <w:rPr>
          <w:rFonts w:ascii="Times New Roman" w:hAnsi="Times New Roman"/>
          <w:bCs/>
          <w:sz w:val="18"/>
          <w:szCs w:val="18"/>
          <w:lang w:val="fr-FR" w:eastAsia="it-IT"/>
        </w:rPr>
      </w:pPr>
    </w:p>
    <w:p w14:paraId="6776DDC0" w14:textId="77777777" w:rsidR="00F03B5C" w:rsidRPr="0051660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Monsieur,</w:t>
      </w:r>
    </w:p>
    <w:p w14:paraId="5625F075" w14:textId="77777777" w:rsidR="00F03B5C" w:rsidRPr="0051660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il y a quelques jours  je vous ai adressé une lettre en vous priant </w:t>
      </w:r>
      <w:r w:rsidRPr="00516603">
        <w:rPr>
          <w:rFonts w:ascii="Times New Roman" w:hAnsi="Times New Roman"/>
          <w:bCs/>
          <w:sz w:val="24"/>
          <w:szCs w:val="24"/>
          <w:lang w:val="fr-FR" w:eastAsia="it-IT"/>
        </w:rPr>
        <w:t>de me donner des informations</w:t>
      </w:r>
      <w:r>
        <w:rPr>
          <w:rFonts w:ascii="Times New Roman" w:hAnsi="Times New Roman"/>
          <w:bCs/>
          <w:sz w:val="24"/>
          <w:szCs w:val="24"/>
          <w:lang w:val="fr-FR" w:eastAsia="it-IT"/>
        </w:rPr>
        <w:t xml:space="preserve"> </w:t>
      </w:r>
      <w:r w:rsidRPr="00516603">
        <w:rPr>
          <w:rFonts w:ascii="Times New Roman" w:hAnsi="Times New Roman"/>
          <w:bCs/>
          <w:sz w:val="24"/>
          <w:szCs w:val="24"/>
          <w:lang w:val="fr-FR" w:eastAsia="it-IT"/>
        </w:rPr>
        <w:t xml:space="preserve">à propos de certains </w:t>
      </w:r>
      <w:r>
        <w:rPr>
          <w:rFonts w:ascii="Times New Roman" w:hAnsi="Times New Roman"/>
          <w:bCs/>
          <w:sz w:val="24"/>
          <w:szCs w:val="24"/>
          <w:lang w:val="fr-FR" w:eastAsia="it-IT"/>
        </w:rPr>
        <w:t xml:space="preserve">petits </w:t>
      </w:r>
      <w:r w:rsidRPr="00516603">
        <w:rPr>
          <w:rFonts w:ascii="Times New Roman" w:hAnsi="Times New Roman"/>
          <w:bCs/>
          <w:sz w:val="24"/>
          <w:szCs w:val="24"/>
          <w:lang w:val="fr-FR" w:eastAsia="it-IT"/>
        </w:rPr>
        <w:t>anges en bronze que je voudrais faire</w:t>
      </w:r>
      <w:r>
        <w:rPr>
          <w:rFonts w:ascii="Times New Roman" w:hAnsi="Times New Roman"/>
          <w:bCs/>
          <w:sz w:val="24"/>
          <w:szCs w:val="24"/>
          <w:lang w:val="fr-FR" w:eastAsia="it-IT"/>
        </w:rPr>
        <w:t xml:space="preserve"> exécuter , avec trois</w:t>
      </w:r>
      <w:r w:rsidRPr="00516603">
        <w:rPr>
          <w:rFonts w:ascii="Times New Roman" w:hAnsi="Times New Roman"/>
          <w:bCs/>
          <w:sz w:val="24"/>
          <w:szCs w:val="24"/>
          <w:lang w:val="fr-FR" w:eastAsia="it-IT"/>
        </w:rPr>
        <w:t xml:space="preserve"> lustres </w:t>
      </w:r>
      <w:r>
        <w:rPr>
          <w:rFonts w:ascii="Times New Roman" w:hAnsi="Times New Roman"/>
          <w:bCs/>
          <w:sz w:val="24"/>
          <w:szCs w:val="24"/>
          <w:lang w:val="fr-FR" w:eastAsia="it-IT"/>
        </w:rPr>
        <w:t xml:space="preserve">pour illuminer pendant </w:t>
      </w:r>
      <w:r w:rsidRPr="00516603">
        <w:rPr>
          <w:rFonts w:ascii="Times New Roman" w:hAnsi="Times New Roman"/>
          <w:bCs/>
          <w:sz w:val="24"/>
          <w:szCs w:val="24"/>
          <w:lang w:val="fr-FR" w:eastAsia="it-IT"/>
        </w:rPr>
        <w:t>la nuit trois statues</w:t>
      </w:r>
      <w:r>
        <w:rPr>
          <w:rFonts w:ascii="Times New Roman" w:hAnsi="Times New Roman"/>
          <w:bCs/>
          <w:sz w:val="24"/>
          <w:szCs w:val="24"/>
          <w:lang w:val="fr-FR" w:eastAsia="it-IT"/>
        </w:rPr>
        <w:t xml:space="preserve"> de la Très Sainte Vierge</w:t>
      </w:r>
      <w:r w:rsidRPr="00516603">
        <w:rPr>
          <w:rFonts w:ascii="Times New Roman" w:hAnsi="Times New Roman"/>
          <w:bCs/>
          <w:sz w:val="24"/>
          <w:szCs w:val="24"/>
          <w:lang w:val="fr-FR" w:eastAsia="it-IT"/>
        </w:rPr>
        <w:t>.</w:t>
      </w:r>
    </w:p>
    <w:p w14:paraId="08868CF4" w14:textId="77777777" w:rsidR="00F03B5C" w:rsidRPr="0051660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16603">
        <w:rPr>
          <w:rFonts w:ascii="Times New Roman" w:hAnsi="Times New Roman"/>
          <w:bCs/>
          <w:sz w:val="24"/>
          <w:szCs w:val="24"/>
          <w:lang w:val="fr-FR" w:eastAsia="it-IT"/>
        </w:rPr>
        <w:t>N'ayant eu aucune réponse, j'ai peur que ma lettre soit perdue</w:t>
      </w:r>
      <w:r>
        <w:rPr>
          <w:rFonts w:ascii="Times New Roman" w:hAnsi="Times New Roman"/>
          <w:bCs/>
          <w:sz w:val="24"/>
          <w:szCs w:val="24"/>
          <w:lang w:val="fr-FR" w:eastAsia="it-IT"/>
        </w:rPr>
        <w:t xml:space="preserve">; </w:t>
      </w:r>
      <w:r w:rsidRPr="00516603">
        <w:rPr>
          <w:rFonts w:ascii="Times New Roman" w:hAnsi="Times New Roman"/>
          <w:bCs/>
          <w:sz w:val="24"/>
          <w:szCs w:val="24"/>
          <w:lang w:val="fr-FR" w:eastAsia="it-IT"/>
        </w:rPr>
        <w:t>alors je viens répéter m</w:t>
      </w:r>
      <w:r>
        <w:rPr>
          <w:rFonts w:ascii="Times New Roman" w:hAnsi="Times New Roman"/>
          <w:bCs/>
          <w:sz w:val="24"/>
          <w:szCs w:val="24"/>
          <w:lang w:val="fr-FR" w:eastAsia="it-IT"/>
        </w:rPr>
        <w:t>a prière et en même temps à vous</w:t>
      </w:r>
      <w:r w:rsidRPr="00516603">
        <w:rPr>
          <w:rFonts w:ascii="Times New Roman" w:hAnsi="Times New Roman"/>
          <w:bCs/>
          <w:sz w:val="24"/>
          <w:szCs w:val="24"/>
          <w:lang w:val="fr-FR" w:eastAsia="it-IT"/>
        </w:rPr>
        <w:t xml:space="preserve"> donner</w:t>
      </w:r>
      <w:r>
        <w:rPr>
          <w:rFonts w:ascii="Times New Roman" w:hAnsi="Times New Roman"/>
          <w:bCs/>
          <w:sz w:val="24"/>
          <w:szCs w:val="24"/>
          <w:lang w:val="fr-FR" w:eastAsia="it-IT"/>
        </w:rPr>
        <w:t xml:space="preserve"> d</w:t>
      </w:r>
      <w:r w:rsidRPr="00516603">
        <w:rPr>
          <w:rFonts w:ascii="Times New Roman" w:hAnsi="Times New Roman"/>
          <w:bCs/>
          <w:sz w:val="24"/>
          <w:szCs w:val="24"/>
          <w:lang w:val="fr-FR" w:eastAsia="it-IT"/>
        </w:rPr>
        <w:t>es n</w:t>
      </w:r>
      <w:r>
        <w:rPr>
          <w:rFonts w:ascii="Times New Roman" w:hAnsi="Times New Roman"/>
          <w:bCs/>
          <w:sz w:val="24"/>
          <w:szCs w:val="24"/>
          <w:lang w:val="fr-FR" w:eastAsia="it-IT"/>
        </w:rPr>
        <w:t>ouvelles plus précises et exact</w:t>
      </w:r>
      <w:r w:rsidRPr="00516603">
        <w:rPr>
          <w:rFonts w:ascii="Times New Roman" w:hAnsi="Times New Roman"/>
          <w:bCs/>
          <w:sz w:val="24"/>
          <w:szCs w:val="24"/>
          <w:lang w:val="fr-FR" w:eastAsia="it-IT"/>
        </w:rPr>
        <w:t xml:space="preserve">es </w:t>
      </w:r>
      <w:r>
        <w:rPr>
          <w:rFonts w:ascii="Times New Roman" w:hAnsi="Times New Roman"/>
          <w:bCs/>
          <w:sz w:val="24"/>
          <w:szCs w:val="24"/>
          <w:lang w:val="fr-FR" w:eastAsia="it-IT"/>
        </w:rPr>
        <w:t xml:space="preserve">à propos de ce que </w:t>
      </w:r>
      <w:r w:rsidRPr="001441BA">
        <w:rPr>
          <w:rFonts w:ascii="Times New Roman" w:hAnsi="Times New Roman"/>
          <w:bCs/>
          <w:sz w:val="24"/>
          <w:szCs w:val="24"/>
          <w:lang w:val="fr-FR" w:eastAsia="it-IT"/>
        </w:rPr>
        <w:t>je désirerais</w:t>
      </w:r>
      <w:r w:rsidRPr="00516603">
        <w:rPr>
          <w:rFonts w:ascii="Times New Roman" w:hAnsi="Times New Roman"/>
          <w:bCs/>
          <w:sz w:val="24"/>
          <w:szCs w:val="24"/>
          <w:lang w:val="fr-FR" w:eastAsia="it-IT"/>
        </w:rPr>
        <w:t>.</w:t>
      </w:r>
    </w:p>
    <w:p w14:paraId="2CDA14F4" w14:textId="77777777" w:rsidR="00F03B5C" w:rsidRPr="0051660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Tout d'abord il faut </w:t>
      </w:r>
      <w:r w:rsidRPr="00516603">
        <w:rPr>
          <w:rFonts w:ascii="Times New Roman" w:hAnsi="Times New Roman"/>
          <w:bCs/>
          <w:sz w:val="24"/>
          <w:szCs w:val="24"/>
          <w:lang w:val="fr-FR" w:eastAsia="it-IT"/>
        </w:rPr>
        <w:t xml:space="preserve">savoir que ces </w:t>
      </w:r>
      <w:r>
        <w:rPr>
          <w:rFonts w:ascii="Times New Roman" w:hAnsi="Times New Roman"/>
          <w:bCs/>
          <w:sz w:val="24"/>
          <w:szCs w:val="24"/>
          <w:lang w:val="fr-FR" w:eastAsia="it-IT"/>
        </w:rPr>
        <w:t xml:space="preserve">petits </w:t>
      </w:r>
      <w:r w:rsidRPr="00516603">
        <w:rPr>
          <w:rFonts w:ascii="Times New Roman" w:hAnsi="Times New Roman"/>
          <w:bCs/>
          <w:sz w:val="24"/>
          <w:szCs w:val="24"/>
          <w:lang w:val="fr-FR" w:eastAsia="it-IT"/>
        </w:rPr>
        <w:t>anges en bronze, en nombre</w:t>
      </w:r>
      <w:r>
        <w:rPr>
          <w:rFonts w:ascii="Times New Roman" w:hAnsi="Times New Roman"/>
          <w:bCs/>
          <w:sz w:val="24"/>
          <w:szCs w:val="24"/>
          <w:lang w:val="fr-FR" w:eastAsia="it-IT"/>
        </w:rPr>
        <w:t xml:space="preserve"> de trois, long chacun</w:t>
      </w:r>
      <w:r w:rsidRPr="00516603">
        <w:rPr>
          <w:rFonts w:ascii="Times New Roman" w:hAnsi="Times New Roman"/>
          <w:bCs/>
          <w:sz w:val="24"/>
          <w:szCs w:val="24"/>
          <w:lang w:val="fr-FR" w:eastAsia="it-IT"/>
        </w:rPr>
        <w:t xml:space="preserve"> </w:t>
      </w:r>
      <w:r>
        <w:rPr>
          <w:rFonts w:ascii="Times New Roman" w:hAnsi="Times New Roman"/>
          <w:bCs/>
          <w:sz w:val="24"/>
          <w:szCs w:val="24"/>
          <w:lang w:val="fr-FR" w:eastAsia="it-IT"/>
        </w:rPr>
        <w:t>empans</w:t>
      </w:r>
      <w:r w:rsidRPr="00516603">
        <w:rPr>
          <w:rFonts w:ascii="Times New Roman" w:hAnsi="Times New Roman"/>
          <w:bCs/>
          <w:sz w:val="24"/>
          <w:szCs w:val="24"/>
          <w:lang w:val="fr-FR" w:eastAsia="it-IT"/>
        </w:rPr>
        <w:t>... [sic], sont destinés à être attaqués</w:t>
      </w:r>
      <w:r>
        <w:rPr>
          <w:rFonts w:ascii="Times New Roman" w:hAnsi="Times New Roman"/>
          <w:bCs/>
          <w:sz w:val="24"/>
          <w:szCs w:val="24"/>
          <w:lang w:val="fr-FR" w:eastAsia="it-IT"/>
        </w:rPr>
        <w:t xml:space="preserve"> à une grille dans laquelle, à peu de distance l'une de l'autre, il y a trois statues grandios</w:t>
      </w:r>
      <w:r w:rsidRPr="00516603">
        <w:rPr>
          <w:rFonts w:ascii="Times New Roman" w:hAnsi="Times New Roman"/>
          <w:bCs/>
          <w:sz w:val="24"/>
          <w:szCs w:val="24"/>
          <w:lang w:val="fr-FR" w:eastAsia="it-IT"/>
        </w:rPr>
        <w:t xml:space="preserve">es de la </w:t>
      </w:r>
      <w:r>
        <w:rPr>
          <w:rFonts w:ascii="Times New Roman" w:hAnsi="Times New Roman"/>
          <w:bCs/>
          <w:sz w:val="24"/>
          <w:szCs w:val="24"/>
          <w:lang w:val="fr-FR" w:eastAsia="it-IT"/>
        </w:rPr>
        <w:t xml:space="preserve">Très </w:t>
      </w:r>
      <w:r w:rsidRPr="00516603">
        <w:rPr>
          <w:rFonts w:ascii="Times New Roman" w:hAnsi="Times New Roman"/>
          <w:bCs/>
          <w:sz w:val="24"/>
          <w:szCs w:val="24"/>
          <w:lang w:val="fr-FR" w:eastAsia="it-IT"/>
        </w:rPr>
        <w:t xml:space="preserve">Sainte Vierge </w:t>
      </w:r>
      <w:r>
        <w:rPr>
          <w:rFonts w:ascii="Times New Roman" w:hAnsi="Times New Roman"/>
          <w:bCs/>
          <w:sz w:val="24"/>
          <w:szCs w:val="24"/>
          <w:lang w:val="fr-FR" w:eastAsia="it-IT"/>
        </w:rPr>
        <w:t xml:space="preserve">en </w:t>
      </w:r>
      <w:r w:rsidRPr="00516603">
        <w:rPr>
          <w:rFonts w:ascii="Times New Roman" w:hAnsi="Times New Roman"/>
          <w:bCs/>
          <w:sz w:val="24"/>
          <w:szCs w:val="24"/>
          <w:lang w:val="fr-FR" w:eastAsia="it-IT"/>
        </w:rPr>
        <w:t>bronze, un véritable chef-d'œuvre de l'art.</w:t>
      </w:r>
    </w:p>
    <w:p w14:paraId="4562A3D7" w14:textId="77777777" w:rsidR="00F03B5C" w:rsidRPr="0051660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16603">
        <w:rPr>
          <w:rFonts w:ascii="Times New Roman" w:hAnsi="Times New Roman"/>
          <w:bCs/>
          <w:sz w:val="24"/>
          <w:szCs w:val="24"/>
          <w:lang w:val="fr-FR" w:eastAsia="it-IT"/>
        </w:rPr>
        <w:t>L'endroit où se trouvent ces trois grandes s</w:t>
      </w:r>
      <w:r>
        <w:rPr>
          <w:rFonts w:ascii="Times New Roman" w:hAnsi="Times New Roman"/>
          <w:bCs/>
          <w:sz w:val="24"/>
          <w:szCs w:val="24"/>
          <w:lang w:val="fr-FR" w:eastAsia="it-IT"/>
        </w:rPr>
        <w:t xml:space="preserve">tatues, c'est la montagne de La </w:t>
      </w:r>
      <w:r w:rsidRPr="00516603">
        <w:rPr>
          <w:rFonts w:ascii="Times New Roman" w:hAnsi="Times New Roman"/>
          <w:bCs/>
          <w:sz w:val="24"/>
          <w:szCs w:val="24"/>
          <w:lang w:val="fr-FR" w:eastAsia="it-IT"/>
        </w:rPr>
        <w:t>Salette (en France): montagne qui fait part</w:t>
      </w:r>
      <w:r>
        <w:rPr>
          <w:rFonts w:ascii="Times New Roman" w:hAnsi="Times New Roman"/>
          <w:bCs/>
          <w:sz w:val="24"/>
          <w:szCs w:val="24"/>
          <w:lang w:val="fr-FR" w:eastAsia="it-IT"/>
        </w:rPr>
        <w:t xml:space="preserve">ie des hauts Alpes françaises. Sur cette très haute montagne il y a eu l'apparition célèbre de la  Très Sainte </w:t>
      </w:r>
      <w:r w:rsidRPr="00516603">
        <w:rPr>
          <w:rFonts w:ascii="Times New Roman" w:hAnsi="Times New Roman"/>
          <w:bCs/>
          <w:sz w:val="24"/>
          <w:szCs w:val="24"/>
          <w:lang w:val="fr-FR" w:eastAsia="it-IT"/>
        </w:rPr>
        <w:t xml:space="preserve">Vierge à deux </w:t>
      </w:r>
      <w:r>
        <w:rPr>
          <w:rFonts w:ascii="Times New Roman" w:hAnsi="Times New Roman"/>
          <w:bCs/>
          <w:sz w:val="24"/>
          <w:szCs w:val="24"/>
          <w:lang w:val="fr-FR" w:eastAsia="it-IT"/>
        </w:rPr>
        <w:t xml:space="preserve">petits </w:t>
      </w:r>
      <w:r w:rsidRPr="00516603">
        <w:rPr>
          <w:rFonts w:ascii="Times New Roman" w:hAnsi="Times New Roman"/>
          <w:bCs/>
          <w:sz w:val="24"/>
          <w:szCs w:val="24"/>
          <w:lang w:val="fr-FR" w:eastAsia="it-IT"/>
        </w:rPr>
        <w:t xml:space="preserve">bergers le 19 septembre </w:t>
      </w:r>
      <w:r>
        <w:rPr>
          <w:rFonts w:ascii="Times New Roman" w:hAnsi="Times New Roman"/>
          <w:bCs/>
          <w:sz w:val="24"/>
          <w:szCs w:val="24"/>
          <w:lang w:val="fr-FR" w:eastAsia="it-IT"/>
        </w:rPr>
        <w:t>1846. Les trois statues, faites exécuter par Compte espagnol dès lors,</w:t>
      </w:r>
      <w:r w:rsidRPr="00516603">
        <w:rPr>
          <w:rFonts w:ascii="Times New Roman" w:hAnsi="Times New Roman"/>
          <w:bCs/>
          <w:sz w:val="24"/>
          <w:szCs w:val="24"/>
          <w:lang w:val="fr-FR" w:eastAsia="it-IT"/>
        </w:rPr>
        <w:t xml:space="preserve"> représentent trois différent</w:t>
      </w:r>
      <w:r>
        <w:rPr>
          <w:rFonts w:ascii="Times New Roman" w:hAnsi="Times New Roman"/>
          <w:bCs/>
          <w:sz w:val="24"/>
          <w:szCs w:val="24"/>
          <w:lang w:val="fr-FR" w:eastAsia="it-IT"/>
        </w:rPr>
        <w:t>es attitudes que prit l'auguste M</w:t>
      </w:r>
      <w:r w:rsidRPr="00516603">
        <w:rPr>
          <w:rFonts w:ascii="Times New Roman" w:hAnsi="Times New Roman"/>
          <w:bCs/>
          <w:sz w:val="24"/>
          <w:szCs w:val="24"/>
          <w:lang w:val="fr-FR" w:eastAsia="it-IT"/>
        </w:rPr>
        <w:t xml:space="preserve">ère de Dieu, par le </w:t>
      </w:r>
      <w:r>
        <w:rPr>
          <w:rFonts w:ascii="Times New Roman" w:hAnsi="Times New Roman"/>
          <w:bCs/>
          <w:sz w:val="24"/>
          <w:szCs w:val="24"/>
          <w:lang w:val="fr-FR" w:eastAsia="it-IT"/>
        </w:rPr>
        <w:t>tronçon d'environ trente mètres</w:t>
      </w:r>
      <w:r w:rsidRPr="00516603">
        <w:rPr>
          <w:rFonts w:ascii="Times New Roman" w:hAnsi="Times New Roman"/>
          <w:bCs/>
          <w:sz w:val="24"/>
          <w:szCs w:val="24"/>
          <w:lang w:val="fr-FR" w:eastAsia="it-IT"/>
        </w:rPr>
        <w:t>, avant de disparaître.</w:t>
      </w:r>
    </w:p>
    <w:p w14:paraId="743448B8" w14:textId="77777777" w:rsidR="00F03B5C" w:rsidRPr="0051660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Les trois magnifiques</w:t>
      </w:r>
      <w:r w:rsidRPr="00516603">
        <w:rPr>
          <w:rFonts w:ascii="Times New Roman" w:hAnsi="Times New Roman"/>
          <w:bCs/>
          <w:sz w:val="24"/>
          <w:szCs w:val="24"/>
          <w:lang w:val="fr-FR" w:eastAsia="it-IT"/>
        </w:rPr>
        <w:t xml:space="preserve"> statues, situées sur </w:t>
      </w:r>
      <w:r>
        <w:rPr>
          <w:rFonts w:ascii="Times New Roman" w:hAnsi="Times New Roman"/>
          <w:bCs/>
          <w:sz w:val="24"/>
          <w:szCs w:val="24"/>
          <w:lang w:val="fr-FR" w:eastAsia="it-IT"/>
        </w:rPr>
        <w:t xml:space="preserve">la montagne, en plein air, sont </w:t>
      </w:r>
      <w:r w:rsidRPr="00516603">
        <w:rPr>
          <w:rFonts w:ascii="Times New Roman" w:hAnsi="Times New Roman"/>
          <w:bCs/>
          <w:sz w:val="24"/>
          <w:szCs w:val="24"/>
          <w:lang w:val="fr-FR" w:eastAsia="it-IT"/>
        </w:rPr>
        <w:t>fermé</w:t>
      </w:r>
      <w:r>
        <w:rPr>
          <w:rFonts w:ascii="Times New Roman" w:hAnsi="Times New Roman"/>
          <w:bCs/>
          <w:sz w:val="24"/>
          <w:szCs w:val="24"/>
          <w:lang w:val="fr-FR" w:eastAsia="it-IT"/>
        </w:rPr>
        <w:t>es par une grille</w:t>
      </w:r>
      <w:r w:rsidRPr="00516603">
        <w:rPr>
          <w:rFonts w:ascii="Times New Roman" w:hAnsi="Times New Roman"/>
          <w:bCs/>
          <w:sz w:val="24"/>
          <w:szCs w:val="24"/>
          <w:lang w:val="fr-FR" w:eastAsia="it-IT"/>
        </w:rPr>
        <w:t xml:space="preserve"> de </w:t>
      </w:r>
      <w:r>
        <w:rPr>
          <w:rFonts w:ascii="Times New Roman" w:hAnsi="Times New Roman"/>
          <w:bCs/>
          <w:sz w:val="24"/>
          <w:szCs w:val="24"/>
          <w:lang w:val="fr-FR" w:eastAsia="it-IT"/>
        </w:rPr>
        <w:t>trente mètres de long, large</w:t>
      </w:r>
      <w:r w:rsidRPr="00516603">
        <w:rPr>
          <w:rFonts w:ascii="Times New Roman" w:hAnsi="Times New Roman"/>
          <w:bCs/>
          <w:sz w:val="24"/>
          <w:szCs w:val="24"/>
          <w:lang w:val="fr-FR" w:eastAsia="it-IT"/>
        </w:rPr>
        <w:t xml:space="preserve"> 2,80 mètres</w:t>
      </w:r>
      <w:r>
        <w:rPr>
          <w:rFonts w:ascii="Times New Roman" w:hAnsi="Times New Roman"/>
          <w:bCs/>
          <w:sz w:val="24"/>
          <w:szCs w:val="24"/>
          <w:lang w:val="fr-FR" w:eastAsia="it-IT"/>
        </w:rPr>
        <w:t>, laquelle</w:t>
      </w:r>
      <w:r w:rsidRPr="00516603">
        <w:rPr>
          <w:rFonts w:ascii="Times New Roman" w:hAnsi="Times New Roman"/>
          <w:bCs/>
          <w:sz w:val="24"/>
          <w:szCs w:val="24"/>
          <w:lang w:val="fr-FR" w:eastAsia="it-IT"/>
        </w:rPr>
        <w:t xml:space="preserve"> dans sa lo</w:t>
      </w:r>
      <w:r>
        <w:rPr>
          <w:rFonts w:ascii="Times New Roman" w:hAnsi="Times New Roman"/>
          <w:bCs/>
          <w:sz w:val="24"/>
          <w:szCs w:val="24"/>
          <w:lang w:val="fr-FR" w:eastAsia="it-IT"/>
        </w:rPr>
        <w:t xml:space="preserve">ngueur et sa largeur comprend les trois statues. Les barres de fer de ce portail </w:t>
      </w:r>
      <w:r w:rsidRPr="00516603">
        <w:rPr>
          <w:rFonts w:ascii="Times New Roman" w:hAnsi="Times New Roman"/>
          <w:bCs/>
          <w:sz w:val="24"/>
          <w:szCs w:val="24"/>
          <w:lang w:val="fr-FR" w:eastAsia="it-IT"/>
        </w:rPr>
        <w:t>sont de 1,50 mètre de haut.</w:t>
      </w:r>
    </w:p>
    <w:p w14:paraId="14D69DFA" w14:textId="77777777" w:rsidR="00F03B5C" w:rsidRPr="0051660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La nuit, quand les ténèbres enveloppent</w:t>
      </w:r>
      <w:r w:rsidRPr="00516603">
        <w:rPr>
          <w:rFonts w:ascii="Times New Roman" w:hAnsi="Times New Roman"/>
          <w:bCs/>
          <w:sz w:val="24"/>
          <w:szCs w:val="24"/>
          <w:lang w:val="fr-FR" w:eastAsia="it-IT"/>
        </w:rPr>
        <w:t xml:space="preserve"> ces énormes montagnes, l</w:t>
      </w:r>
      <w:r>
        <w:rPr>
          <w:rFonts w:ascii="Times New Roman" w:hAnsi="Times New Roman"/>
          <w:bCs/>
          <w:sz w:val="24"/>
          <w:szCs w:val="24"/>
          <w:lang w:val="fr-FR" w:eastAsia="it-IT"/>
        </w:rPr>
        <w:t>es t</w:t>
      </w:r>
      <w:r w:rsidRPr="00516603">
        <w:rPr>
          <w:rFonts w:ascii="Times New Roman" w:hAnsi="Times New Roman"/>
          <w:bCs/>
          <w:sz w:val="24"/>
          <w:szCs w:val="24"/>
          <w:lang w:val="fr-FR" w:eastAsia="it-IT"/>
        </w:rPr>
        <w:t xml:space="preserve">rois statues de la </w:t>
      </w:r>
      <w:r>
        <w:rPr>
          <w:rFonts w:ascii="Times New Roman" w:hAnsi="Times New Roman"/>
          <w:bCs/>
          <w:sz w:val="24"/>
          <w:szCs w:val="24"/>
          <w:lang w:val="fr-FR" w:eastAsia="it-IT"/>
        </w:rPr>
        <w:t xml:space="preserve">Très </w:t>
      </w:r>
      <w:r w:rsidRPr="00516603">
        <w:rPr>
          <w:rFonts w:ascii="Times New Roman" w:hAnsi="Times New Roman"/>
          <w:bCs/>
          <w:sz w:val="24"/>
          <w:szCs w:val="24"/>
          <w:lang w:val="fr-FR" w:eastAsia="it-IT"/>
        </w:rPr>
        <w:t>Sainte V</w:t>
      </w:r>
      <w:r>
        <w:rPr>
          <w:rFonts w:ascii="Times New Roman" w:hAnsi="Times New Roman"/>
          <w:bCs/>
          <w:sz w:val="24"/>
          <w:szCs w:val="24"/>
          <w:lang w:val="fr-FR" w:eastAsia="it-IT"/>
        </w:rPr>
        <w:t>ierge restent totalement dans l'obscurité</w:t>
      </w:r>
      <w:r w:rsidRPr="00516603">
        <w:rPr>
          <w:rFonts w:ascii="Times New Roman" w:hAnsi="Times New Roman"/>
          <w:bCs/>
          <w:sz w:val="24"/>
          <w:szCs w:val="24"/>
          <w:lang w:val="fr-FR" w:eastAsia="it-IT"/>
        </w:rPr>
        <w:t>.</w:t>
      </w:r>
    </w:p>
    <w:p w14:paraId="08773F4A" w14:textId="77777777" w:rsidR="00F03B5C" w:rsidRPr="0051660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Souvent, en été et dans les demi-saisons, l</w:t>
      </w:r>
      <w:r w:rsidRPr="00516603">
        <w:rPr>
          <w:rFonts w:ascii="Times New Roman" w:hAnsi="Times New Roman"/>
          <w:bCs/>
          <w:sz w:val="24"/>
          <w:szCs w:val="24"/>
          <w:lang w:val="fr-FR" w:eastAsia="it-IT"/>
        </w:rPr>
        <w:t>es pèlerins arrivent</w:t>
      </w:r>
      <w:r>
        <w:rPr>
          <w:rFonts w:ascii="Times New Roman" w:hAnsi="Times New Roman"/>
          <w:bCs/>
          <w:sz w:val="24"/>
          <w:szCs w:val="24"/>
          <w:lang w:val="fr-FR" w:eastAsia="it-IT"/>
        </w:rPr>
        <w:t xml:space="preserve"> </w:t>
      </w:r>
      <w:r w:rsidRPr="00516603">
        <w:rPr>
          <w:rFonts w:ascii="Times New Roman" w:hAnsi="Times New Roman"/>
          <w:bCs/>
          <w:sz w:val="24"/>
          <w:szCs w:val="24"/>
          <w:lang w:val="fr-FR" w:eastAsia="it-IT"/>
        </w:rPr>
        <w:t xml:space="preserve">sur cette montagne deux heures avant </w:t>
      </w:r>
      <w:r>
        <w:rPr>
          <w:rFonts w:ascii="Times New Roman" w:hAnsi="Times New Roman"/>
          <w:bCs/>
          <w:sz w:val="24"/>
          <w:szCs w:val="24"/>
          <w:lang w:val="fr-FR" w:eastAsia="it-IT"/>
        </w:rPr>
        <w:t xml:space="preserve">l'aube, et ils cherchent </w:t>
      </w:r>
      <w:r w:rsidRPr="00516603">
        <w:rPr>
          <w:rFonts w:ascii="Times New Roman" w:hAnsi="Times New Roman"/>
          <w:bCs/>
          <w:sz w:val="24"/>
          <w:szCs w:val="24"/>
          <w:lang w:val="fr-FR" w:eastAsia="it-IT"/>
        </w:rPr>
        <w:t>les lieux de l'apparition célèbre</w:t>
      </w:r>
      <w:r>
        <w:rPr>
          <w:rFonts w:ascii="Times New Roman" w:hAnsi="Times New Roman"/>
          <w:bCs/>
          <w:sz w:val="24"/>
          <w:szCs w:val="24"/>
          <w:lang w:val="fr-FR" w:eastAsia="it-IT"/>
        </w:rPr>
        <w:t xml:space="preserve"> à tâtons</w:t>
      </w:r>
      <w:r w:rsidRPr="00516603">
        <w:rPr>
          <w:rFonts w:ascii="Times New Roman" w:hAnsi="Times New Roman"/>
          <w:bCs/>
          <w:sz w:val="24"/>
          <w:szCs w:val="24"/>
          <w:lang w:val="fr-FR" w:eastAsia="it-IT"/>
        </w:rPr>
        <w:t>.</w:t>
      </w:r>
    </w:p>
    <w:p w14:paraId="61C3A796" w14:textId="77777777" w:rsidR="00F03B5C" w:rsidRPr="0051660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C'est pour ceci que j'ai décidée </w:t>
      </w:r>
      <w:r w:rsidRPr="00516603">
        <w:rPr>
          <w:rFonts w:ascii="Times New Roman" w:hAnsi="Times New Roman"/>
          <w:bCs/>
          <w:sz w:val="24"/>
          <w:szCs w:val="24"/>
          <w:lang w:val="fr-FR" w:eastAsia="it-IT"/>
        </w:rPr>
        <w:t xml:space="preserve"> s</w:t>
      </w:r>
      <w:r>
        <w:rPr>
          <w:rFonts w:ascii="Times New Roman" w:hAnsi="Times New Roman"/>
          <w:bCs/>
          <w:sz w:val="24"/>
          <w:szCs w:val="24"/>
          <w:lang w:val="fr-FR" w:eastAsia="it-IT"/>
        </w:rPr>
        <w:t xml:space="preserve">uis entré de faire </w:t>
      </w:r>
      <w:r w:rsidRPr="00516603">
        <w:rPr>
          <w:rFonts w:ascii="Times New Roman" w:hAnsi="Times New Roman"/>
          <w:bCs/>
          <w:sz w:val="24"/>
          <w:szCs w:val="24"/>
          <w:lang w:val="fr-FR" w:eastAsia="it-IT"/>
        </w:rPr>
        <w:t>adapter</w:t>
      </w:r>
      <w:r>
        <w:rPr>
          <w:rFonts w:ascii="Times New Roman" w:hAnsi="Times New Roman"/>
          <w:bCs/>
          <w:sz w:val="24"/>
          <w:szCs w:val="24"/>
          <w:lang w:val="fr-FR" w:eastAsia="it-IT"/>
        </w:rPr>
        <w:t xml:space="preserve"> à la grille</w:t>
      </w:r>
      <w:r w:rsidRPr="00516603">
        <w:rPr>
          <w:rFonts w:ascii="Times New Roman" w:hAnsi="Times New Roman"/>
          <w:bCs/>
          <w:sz w:val="24"/>
          <w:szCs w:val="24"/>
          <w:lang w:val="fr-FR" w:eastAsia="it-IT"/>
        </w:rPr>
        <w:t xml:space="preserve"> de fer décrite ci-dessus trois </w:t>
      </w:r>
      <w:r>
        <w:rPr>
          <w:rFonts w:ascii="Times New Roman" w:hAnsi="Times New Roman"/>
          <w:bCs/>
          <w:sz w:val="24"/>
          <w:szCs w:val="24"/>
          <w:lang w:val="fr-FR" w:eastAsia="it-IT"/>
        </w:rPr>
        <w:t xml:space="preserve">petits </w:t>
      </w:r>
      <w:r w:rsidRPr="00516603">
        <w:rPr>
          <w:rFonts w:ascii="Times New Roman" w:hAnsi="Times New Roman"/>
          <w:bCs/>
          <w:sz w:val="24"/>
          <w:szCs w:val="24"/>
          <w:lang w:val="fr-FR" w:eastAsia="it-IT"/>
        </w:rPr>
        <w:t>anges en bronze,</w:t>
      </w:r>
      <w:r>
        <w:rPr>
          <w:rFonts w:ascii="Times New Roman" w:hAnsi="Times New Roman"/>
          <w:bCs/>
          <w:sz w:val="24"/>
          <w:szCs w:val="24"/>
          <w:lang w:val="fr-FR" w:eastAsia="it-IT"/>
        </w:rPr>
        <w:t xml:space="preserve"> </w:t>
      </w:r>
      <w:r w:rsidRPr="00516603">
        <w:rPr>
          <w:rFonts w:ascii="Times New Roman" w:hAnsi="Times New Roman"/>
          <w:bCs/>
          <w:sz w:val="24"/>
          <w:szCs w:val="24"/>
          <w:lang w:val="fr-FR" w:eastAsia="it-IT"/>
        </w:rPr>
        <w:t>chacun d'entre eux tiendrait à la main une lampe</w:t>
      </w:r>
      <w:r>
        <w:rPr>
          <w:rFonts w:ascii="Times New Roman" w:hAnsi="Times New Roman"/>
          <w:bCs/>
          <w:sz w:val="24"/>
          <w:szCs w:val="24"/>
          <w:lang w:val="fr-FR" w:eastAsia="it-IT"/>
        </w:rPr>
        <w:t>, que</w:t>
      </w:r>
      <w:r w:rsidRPr="00516603">
        <w:rPr>
          <w:rFonts w:ascii="Times New Roman" w:hAnsi="Times New Roman"/>
          <w:bCs/>
          <w:sz w:val="24"/>
          <w:szCs w:val="24"/>
          <w:lang w:val="fr-FR" w:eastAsia="it-IT"/>
        </w:rPr>
        <w:t xml:space="preserve"> la nuit</w:t>
      </w:r>
      <w:r>
        <w:rPr>
          <w:rFonts w:ascii="Times New Roman" w:hAnsi="Times New Roman"/>
          <w:bCs/>
          <w:sz w:val="24"/>
          <w:szCs w:val="24"/>
          <w:lang w:val="fr-FR" w:eastAsia="it-IT"/>
        </w:rPr>
        <w:t xml:space="preserve"> serait allumée</w:t>
      </w:r>
      <w:r w:rsidRPr="00516603">
        <w:rPr>
          <w:rFonts w:ascii="Times New Roman" w:hAnsi="Times New Roman"/>
          <w:bCs/>
          <w:sz w:val="24"/>
          <w:szCs w:val="24"/>
          <w:lang w:val="fr-FR" w:eastAsia="it-IT"/>
        </w:rPr>
        <w:t>.</w:t>
      </w:r>
    </w:p>
    <w:p w14:paraId="2A011E0E" w14:textId="77777777" w:rsidR="00F03B5C" w:rsidRPr="0051660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06484">
        <w:rPr>
          <w:rFonts w:ascii="Times New Roman" w:hAnsi="Times New Roman"/>
          <w:bCs/>
          <w:sz w:val="24"/>
          <w:szCs w:val="24"/>
          <w:lang w:val="fr-FR" w:eastAsia="it-IT"/>
        </w:rPr>
        <w:t>Sachant combien vous</w:t>
      </w:r>
      <w:r>
        <w:rPr>
          <w:rFonts w:ascii="Times New Roman" w:hAnsi="Times New Roman"/>
          <w:bCs/>
          <w:sz w:val="24"/>
          <w:szCs w:val="24"/>
          <w:lang w:val="fr-FR" w:eastAsia="it-IT"/>
        </w:rPr>
        <w:t xml:space="preserve"> êtes pourvu de bon goût, et combien</w:t>
      </w:r>
      <w:r w:rsidRPr="00516603">
        <w:rPr>
          <w:rFonts w:ascii="Times New Roman" w:hAnsi="Times New Roman"/>
          <w:bCs/>
          <w:sz w:val="24"/>
          <w:szCs w:val="24"/>
          <w:lang w:val="fr-FR" w:eastAsia="it-IT"/>
        </w:rPr>
        <w:t xml:space="preserve"> est riche</w:t>
      </w:r>
      <w:r>
        <w:rPr>
          <w:rFonts w:ascii="Times New Roman" w:hAnsi="Times New Roman"/>
          <w:bCs/>
          <w:sz w:val="24"/>
          <w:szCs w:val="24"/>
          <w:lang w:val="fr-FR" w:eastAsia="it-IT"/>
        </w:rPr>
        <w:t xml:space="preserve"> de modèles votre</w:t>
      </w:r>
      <w:r w:rsidRPr="00516603">
        <w:rPr>
          <w:rFonts w:ascii="Times New Roman" w:hAnsi="Times New Roman"/>
          <w:bCs/>
          <w:sz w:val="24"/>
          <w:szCs w:val="24"/>
          <w:lang w:val="fr-FR" w:eastAsia="it-IT"/>
        </w:rPr>
        <w:t xml:space="preserve"> usine, je</w:t>
      </w:r>
      <w:r>
        <w:rPr>
          <w:rFonts w:ascii="Times New Roman" w:hAnsi="Times New Roman"/>
          <w:bCs/>
          <w:sz w:val="24"/>
          <w:szCs w:val="24"/>
          <w:lang w:val="fr-FR" w:eastAsia="it-IT"/>
        </w:rPr>
        <w:t xml:space="preserve"> vous prie de vous</w:t>
      </w:r>
      <w:r w:rsidRPr="00516603">
        <w:rPr>
          <w:rFonts w:ascii="Times New Roman" w:hAnsi="Times New Roman"/>
          <w:bCs/>
          <w:sz w:val="24"/>
          <w:szCs w:val="24"/>
          <w:lang w:val="fr-FR" w:eastAsia="it-IT"/>
        </w:rPr>
        <w:t xml:space="preserve"> engage</w:t>
      </w:r>
      <w:r>
        <w:rPr>
          <w:rFonts w:ascii="Times New Roman" w:hAnsi="Times New Roman"/>
          <w:bCs/>
          <w:sz w:val="24"/>
          <w:szCs w:val="24"/>
          <w:lang w:val="fr-FR" w:eastAsia="it-IT"/>
        </w:rPr>
        <w:t>r</w:t>
      </w:r>
      <w:r w:rsidRPr="00516603">
        <w:rPr>
          <w:rFonts w:ascii="Times New Roman" w:hAnsi="Times New Roman"/>
          <w:bCs/>
          <w:sz w:val="24"/>
          <w:szCs w:val="24"/>
          <w:lang w:val="fr-FR" w:eastAsia="it-IT"/>
        </w:rPr>
        <w:t xml:space="preserve"> activement</w:t>
      </w:r>
      <w:r>
        <w:rPr>
          <w:rFonts w:ascii="Times New Roman" w:hAnsi="Times New Roman"/>
          <w:bCs/>
          <w:sz w:val="24"/>
          <w:szCs w:val="24"/>
          <w:lang w:val="fr-FR" w:eastAsia="it-IT"/>
        </w:rPr>
        <w:t xml:space="preserve"> de cette commission, dont ici vous donne</w:t>
      </w:r>
      <w:r w:rsidRPr="00516603">
        <w:rPr>
          <w:rFonts w:ascii="Times New Roman" w:hAnsi="Times New Roman"/>
          <w:bCs/>
          <w:sz w:val="24"/>
          <w:szCs w:val="24"/>
          <w:lang w:val="fr-FR" w:eastAsia="it-IT"/>
        </w:rPr>
        <w:t xml:space="preserve"> les </w:t>
      </w:r>
      <w:r>
        <w:rPr>
          <w:rFonts w:ascii="Times New Roman" w:hAnsi="Times New Roman"/>
          <w:bCs/>
          <w:sz w:val="24"/>
          <w:szCs w:val="24"/>
          <w:lang w:val="fr-FR" w:eastAsia="it-IT"/>
        </w:rPr>
        <w:t>caractéristiques plus menues</w:t>
      </w:r>
      <w:r w:rsidRPr="00516603">
        <w:rPr>
          <w:rFonts w:ascii="Times New Roman" w:hAnsi="Times New Roman"/>
          <w:bCs/>
          <w:sz w:val="24"/>
          <w:szCs w:val="24"/>
          <w:lang w:val="fr-FR" w:eastAsia="it-IT"/>
        </w:rPr>
        <w:t>:</w:t>
      </w:r>
    </w:p>
    <w:p w14:paraId="07EABC88" w14:textId="77777777" w:rsidR="00F03B5C" w:rsidRPr="0051660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1- C</w:t>
      </w:r>
      <w:r w:rsidRPr="00516603">
        <w:rPr>
          <w:rFonts w:ascii="Times New Roman" w:hAnsi="Times New Roman"/>
          <w:bCs/>
          <w:sz w:val="24"/>
          <w:szCs w:val="24"/>
          <w:lang w:val="fr-FR" w:eastAsia="it-IT"/>
        </w:rPr>
        <w:t>haq</w:t>
      </w:r>
      <w:r>
        <w:rPr>
          <w:rFonts w:ascii="Times New Roman" w:hAnsi="Times New Roman"/>
          <w:bCs/>
          <w:sz w:val="24"/>
          <w:szCs w:val="24"/>
          <w:lang w:val="fr-FR" w:eastAsia="it-IT"/>
        </w:rPr>
        <w:t>ue petit ange devrait être long</w:t>
      </w:r>
      <w:r w:rsidRPr="00516603">
        <w:rPr>
          <w:rFonts w:ascii="Times New Roman" w:hAnsi="Times New Roman"/>
          <w:bCs/>
          <w:sz w:val="24"/>
          <w:szCs w:val="24"/>
          <w:lang w:val="fr-FR" w:eastAsia="it-IT"/>
        </w:rPr>
        <w:t>... [sic].</w:t>
      </w:r>
    </w:p>
    <w:p w14:paraId="534F5EC8" w14:textId="77777777" w:rsidR="00F03B5C" w:rsidRPr="0051660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2 - C</w:t>
      </w:r>
      <w:r w:rsidRPr="00516603">
        <w:rPr>
          <w:rFonts w:ascii="Times New Roman" w:hAnsi="Times New Roman"/>
          <w:bCs/>
          <w:sz w:val="24"/>
          <w:szCs w:val="24"/>
          <w:lang w:val="fr-FR" w:eastAsia="it-IT"/>
        </w:rPr>
        <w:t xml:space="preserve">haque petit ange tiendrait une lampe dans sa main droite, avec </w:t>
      </w:r>
      <w:r>
        <w:rPr>
          <w:rFonts w:ascii="Times New Roman" w:hAnsi="Times New Roman"/>
          <w:bCs/>
          <w:sz w:val="24"/>
          <w:szCs w:val="24"/>
          <w:lang w:val="fr-FR" w:eastAsia="it-IT"/>
        </w:rPr>
        <w:t>le geste de ce qui offre de la lumière aux autres. L</w:t>
      </w:r>
      <w:r w:rsidRPr="00516603">
        <w:rPr>
          <w:rFonts w:ascii="Times New Roman" w:hAnsi="Times New Roman"/>
          <w:bCs/>
          <w:sz w:val="24"/>
          <w:szCs w:val="24"/>
          <w:lang w:val="fr-FR" w:eastAsia="it-IT"/>
        </w:rPr>
        <w:t xml:space="preserve">a main gauche prendrait </w:t>
      </w:r>
      <w:r>
        <w:rPr>
          <w:rFonts w:ascii="Times New Roman" w:hAnsi="Times New Roman"/>
          <w:bCs/>
          <w:sz w:val="24"/>
          <w:szCs w:val="24"/>
          <w:lang w:val="fr-FR" w:eastAsia="it-IT"/>
        </w:rPr>
        <w:t xml:space="preserve">la pose </w:t>
      </w:r>
      <w:r w:rsidRPr="00516603">
        <w:rPr>
          <w:rFonts w:ascii="Times New Roman" w:hAnsi="Times New Roman"/>
          <w:bCs/>
          <w:sz w:val="24"/>
          <w:szCs w:val="24"/>
          <w:lang w:val="fr-FR" w:eastAsia="it-IT"/>
        </w:rPr>
        <w:t>que l'artiste juge la</w:t>
      </w:r>
      <w:r>
        <w:rPr>
          <w:rFonts w:ascii="Times New Roman" w:hAnsi="Times New Roman"/>
          <w:bCs/>
          <w:sz w:val="24"/>
          <w:szCs w:val="24"/>
          <w:lang w:val="fr-FR" w:eastAsia="it-IT"/>
        </w:rPr>
        <w:t xml:space="preserve"> meilleure</w:t>
      </w:r>
      <w:r w:rsidRPr="00516603">
        <w:rPr>
          <w:rFonts w:ascii="Times New Roman" w:hAnsi="Times New Roman"/>
          <w:bCs/>
          <w:sz w:val="24"/>
          <w:szCs w:val="24"/>
          <w:lang w:val="fr-FR" w:eastAsia="it-IT"/>
        </w:rPr>
        <w:t>.</w:t>
      </w:r>
    </w:p>
    <w:p w14:paraId="26F41365" w14:textId="77777777" w:rsidR="00F03B5C" w:rsidRPr="0051660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3</w:t>
      </w:r>
      <w:r w:rsidRPr="00516603">
        <w:rPr>
          <w:rFonts w:ascii="Times New Roman" w:hAnsi="Times New Roman"/>
          <w:bCs/>
          <w:sz w:val="24"/>
          <w:szCs w:val="24"/>
          <w:lang w:val="fr-FR" w:eastAsia="it-IT"/>
        </w:rPr>
        <w:t xml:space="preserve"> - Les </w:t>
      </w:r>
      <w:r>
        <w:rPr>
          <w:rFonts w:ascii="Times New Roman" w:hAnsi="Times New Roman"/>
          <w:bCs/>
          <w:sz w:val="24"/>
          <w:szCs w:val="24"/>
          <w:lang w:val="fr-FR" w:eastAsia="it-IT"/>
        </w:rPr>
        <w:t xml:space="preserve">petits </w:t>
      </w:r>
      <w:r w:rsidRPr="00516603">
        <w:rPr>
          <w:rFonts w:ascii="Times New Roman" w:hAnsi="Times New Roman"/>
          <w:bCs/>
          <w:sz w:val="24"/>
          <w:szCs w:val="24"/>
          <w:lang w:val="fr-FR" w:eastAsia="it-IT"/>
        </w:rPr>
        <w:t>anges devraient être très bien travaillés et dignes de</w:t>
      </w:r>
      <w:r>
        <w:rPr>
          <w:rFonts w:ascii="Times New Roman" w:hAnsi="Times New Roman"/>
          <w:bCs/>
          <w:sz w:val="24"/>
          <w:szCs w:val="24"/>
          <w:lang w:val="fr-FR" w:eastAsia="it-IT"/>
        </w:rPr>
        <w:t xml:space="preserve"> rester</w:t>
      </w:r>
      <w:r w:rsidRPr="00516603">
        <w:rPr>
          <w:rFonts w:ascii="Times New Roman" w:hAnsi="Times New Roman"/>
          <w:bCs/>
          <w:sz w:val="24"/>
          <w:szCs w:val="24"/>
          <w:lang w:val="fr-FR" w:eastAsia="it-IT"/>
        </w:rPr>
        <w:t xml:space="preserve"> à côté de ces belles statues, chef</w:t>
      </w:r>
      <w:r>
        <w:rPr>
          <w:rFonts w:ascii="Times New Roman" w:hAnsi="Times New Roman"/>
          <w:bCs/>
          <w:sz w:val="24"/>
          <w:szCs w:val="24"/>
          <w:lang w:val="fr-FR" w:eastAsia="it-IT"/>
        </w:rPr>
        <w:t>s</w:t>
      </w:r>
      <w:r w:rsidRPr="00516603">
        <w:rPr>
          <w:rFonts w:ascii="Times New Roman" w:hAnsi="Times New Roman"/>
          <w:bCs/>
          <w:sz w:val="24"/>
          <w:szCs w:val="24"/>
          <w:lang w:val="fr-FR" w:eastAsia="it-IT"/>
        </w:rPr>
        <w:t>-d'œuvre de l'art.</w:t>
      </w:r>
    </w:p>
    <w:p w14:paraId="7C98E361" w14:textId="70C7AC3E" w:rsidR="00F03B5C" w:rsidRPr="0051660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4 - C</w:t>
      </w:r>
      <w:r w:rsidRPr="00516603">
        <w:rPr>
          <w:rFonts w:ascii="Times New Roman" w:hAnsi="Times New Roman"/>
          <w:bCs/>
          <w:sz w:val="24"/>
          <w:szCs w:val="24"/>
          <w:lang w:val="fr-FR" w:eastAsia="it-IT"/>
        </w:rPr>
        <w:t xml:space="preserve">haque </w:t>
      </w:r>
      <w:r>
        <w:rPr>
          <w:rFonts w:ascii="Times New Roman" w:hAnsi="Times New Roman"/>
          <w:bCs/>
          <w:sz w:val="24"/>
          <w:szCs w:val="24"/>
          <w:lang w:val="fr-FR" w:eastAsia="it-IT"/>
        </w:rPr>
        <w:t xml:space="preserve">petit </w:t>
      </w:r>
      <w:r w:rsidRPr="00516603">
        <w:rPr>
          <w:rFonts w:ascii="Times New Roman" w:hAnsi="Times New Roman"/>
          <w:bCs/>
          <w:sz w:val="24"/>
          <w:szCs w:val="24"/>
          <w:lang w:val="fr-FR" w:eastAsia="it-IT"/>
        </w:rPr>
        <w:t>ange au</w:t>
      </w:r>
      <w:r>
        <w:rPr>
          <w:rFonts w:ascii="Times New Roman" w:hAnsi="Times New Roman"/>
          <w:bCs/>
          <w:sz w:val="24"/>
          <w:szCs w:val="24"/>
          <w:lang w:val="fr-FR" w:eastAsia="it-IT"/>
        </w:rPr>
        <w:t>x épaules, entre les ailes, devrait</w:t>
      </w:r>
      <w:r w:rsidRPr="00516603">
        <w:rPr>
          <w:rFonts w:ascii="Times New Roman" w:hAnsi="Times New Roman"/>
          <w:bCs/>
          <w:sz w:val="24"/>
          <w:szCs w:val="24"/>
          <w:lang w:val="fr-FR" w:eastAsia="it-IT"/>
        </w:rPr>
        <w:t xml:space="preserve"> apporter un fer</w:t>
      </w:r>
      <w:r>
        <w:rPr>
          <w:rFonts w:ascii="Times New Roman" w:hAnsi="Times New Roman"/>
          <w:bCs/>
          <w:sz w:val="24"/>
          <w:szCs w:val="24"/>
          <w:lang w:val="fr-FR" w:eastAsia="it-IT"/>
        </w:rPr>
        <w:t xml:space="preserve"> </w:t>
      </w:r>
      <w:r w:rsidRPr="00516603">
        <w:rPr>
          <w:rFonts w:ascii="Times New Roman" w:hAnsi="Times New Roman"/>
          <w:bCs/>
          <w:sz w:val="24"/>
          <w:szCs w:val="24"/>
          <w:lang w:val="fr-FR" w:eastAsia="it-IT"/>
        </w:rPr>
        <w:t>av</w:t>
      </w:r>
      <w:r>
        <w:rPr>
          <w:rFonts w:ascii="Times New Roman" w:hAnsi="Times New Roman"/>
          <w:bCs/>
          <w:sz w:val="24"/>
          <w:szCs w:val="24"/>
          <w:lang w:val="fr-FR" w:eastAsia="it-IT"/>
        </w:rPr>
        <w:t>ec lequel il serait lié à la grille</w:t>
      </w:r>
      <w:r w:rsidRPr="00516603">
        <w:rPr>
          <w:rFonts w:ascii="Times New Roman" w:hAnsi="Times New Roman"/>
          <w:bCs/>
          <w:sz w:val="24"/>
          <w:szCs w:val="24"/>
          <w:lang w:val="fr-FR" w:eastAsia="it-IT"/>
        </w:rPr>
        <w:t xml:space="preserve">. </w:t>
      </w:r>
      <w:r>
        <w:rPr>
          <w:rFonts w:ascii="Times New Roman" w:hAnsi="Times New Roman"/>
          <w:bCs/>
          <w:sz w:val="24"/>
          <w:szCs w:val="24"/>
          <w:lang w:val="fr-FR" w:eastAsia="it-IT"/>
        </w:rPr>
        <w:t>L</w:t>
      </w:r>
      <w:r w:rsidRPr="00516603">
        <w:rPr>
          <w:rFonts w:ascii="Times New Roman" w:hAnsi="Times New Roman"/>
          <w:bCs/>
          <w:sz w:val="24"/>
          <w:szCs w:val="24"/>
          <w:lang w:val="fr-FR" w:eastAsia="it-IT"/>
        </w:rPr>
        <w:t xml:space="preserve">e mouvement de chaque </w:t>
      </w:r>
      <w:r>
        <w:rPr>
          <w:rFonts w:ascii="Times New Roman" w:hAnsi="Times New Roman"/>
          <w:bCs/>
          <w:sz w:val="24"/>
          <w:szCs w:val="24"/>
          <w:lang w:val="fr-FR" w:eastAsia="it-IT"/>
        </w:rPr>
        <w:t xml:space="preserve">petit </w:t>
      </w:r>
      <w:r w:rsidRPr="00516603">
        <w:rPr>
          <w:rFonts w:ascii="Times New Roman" w:hAnsi="Times New Roman"/>
          <w:bCs/>
          <w:sz w:val="24"/>
          <w:szCs w:val="24"/>
          <w:lang w:val="fr-FR" w:eastAsia="it-IT"/>
        </w:rPr>
        <w:t xml:space="preserve">ange </w:t>
      </w:r>
      <w:r>
        <w:rPr>
          <w:rFonts w:ascii="Times New Roman" w:hAnsi="Times New Roman"/>
          <w:bCs/>
          <w:sz w:val="24"/>
          <w:szCs w:val="24"/>
          <w:lang w:val="fr-FR" w:eastAsia="it-IT"/>
        </w:rPr>
        <w:t xml:space="preserve">devrait le représenter comme </w:t>
      </w:r>
      <w:r w:rsidR="00250240">
        <w:rPr>
          <w:rFonts w:ascii="Times New Roman" w:hAnsi="Times New Roman"/>
          <w:bCs/>
          <w:sz w:val="24"/>
          <w:szCs w:val="24"/>
          <w:lang w:val="fr-FR" w:eastAsia="it-IT"/>
        </w:rPr>
        <w:t>vol</w:t>
      </w:r>
      <w:r>
        <w:rPr>
          <w:rFonts w:ascii="Times New Roman" w:hAnsi="Times New Roman"/>
          <w:bCs/>
          <w:sz w:val="24"/>
          <w:szCs w:val="24"/>
          <w:lang w:val="fr-FR" w:eastAsia="it-IT"/>
        </w:rPr>
        <w:t xml:space="preserve"> plané dans l'air, avec l</w:t>
      </w:r>
      <w:r w:rsidRPr="00516603">
        <w:rPr>
          <w:rFonts w:ascii="Times New Roman" w:hAnsi="Times New Roman"/>
          <w:bCs/>
          <w:sz w:val="24"/>
          <w:szCs w:val="24"/>
          <w:lang w:val="fr-FR" w:eastAsia="it-IT"/>
        </w:rPr>
        <w:t>es ailes ouvertes.</w:t>
      </w:r>
    </w:p>
    <w:p w14:paraId="1057EA57" w14:textId="77777777" w:rsidR="00F03B5C" w:rsidRPr="0051660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5 - La lampe devrait être proportionnée au petit ange</w:t>
      </w:r>
      <w:r w:rsidRPr="00516603">
        <w:rPr>
          <w:rFonts w:ascii="Times New Roman" w:hAnsi="Times New Roman"/>
          <w:bCs/>
          <w:sz w:val="24"/>
          <w:szCs w:val="24"/>
          <w:lang w:val="fr-FR" w:eastAsia="it-IT"/>
        </w:rPr>
        <w:t>, mais de</w:t>
      </w:r>
      <w:r>
        <w:rPr>
          <w:rFonts w:ascii="Times New Roman" w:hAnsi="Times New Roman"/>
          <w:bCs/>
          <w:sz w:val="24"/>
          <w:szCs w:val="24"/>
          <w:lang w:val="fr-FR" w:eastAsia="it-IT"/>
        </w:rPr>
        <w:t xml:space="preserve"> </w:t>
      </w:r>
      <w:r w:rsidRPr="00516603">
        <w:rPr>
          <w:rFonts w:ascii="Times New Roman" w:hAnsi="Times New Roman"/>
          <w:bCs/>
          <w:sz w:val="24"/>
          <w:szCs w:val="24"/>
          <w:lang w:val="fr-FR" w:eastAsia="it-IT"/>
        </w:rPr>
        <w:t xml:space="preserve">un cristal assez double pour résister </w:t>
      </w:r>
      <w:r>
        <w:rPr>
          <w:rFonts w:ascii="Times New Roman" w:hAnsi="Times New Roman"/>
          <w:bCs/>
          <w:sz w:val="24"/>
          <w:szCs w:val="24"/>
          <w:lang w:val="fr-FR" w:eastAsia="it-IT"/>
        </w:rPr>
        <w:t>même aux</w:t>
      </w:r>
      <w:r w:rsidRPr="00516603">
        <w:rPr>
          <w:rFonts w:ascii="Times New Roman" w:hAnsi="Times New Roman"/>
          <w:bCs/>
          <w:sz w:val="24"/>
          <w:szCs w:val="24"/>
          <w:lang w:val="fr-FR" w:eastAsia="it-IT"/>
        </w:rPr>
        <w:t xml:space="preserve"> grande</w:t>
      </w:r>
      <w:r>
        <w:rPr>
          <w:rFonts w:ascii="Times New Roman" w:hAnsi="Times New Roman"/>
          <w:bCs/>
          <w:sz w:val="24"/>
          <w:szCs w:val="24"/>
          <w:lang w:val="fr-FR" w:eastAsia="it-IT"/>
        </w:rPr>
        <w:t>s</w:t>
      </w:r>
      <w:r w:rsidRPr="00516603">
        <w:rPr>
          <w:rFonts w:ascii="Times New Roman" w:hAnsi="Times New Roman"/>
          <w:bCs/>
          <w:sz w:val="24"/>
          <w:szCs w:val="24"/>
          <w:lang w:val="fr-FR" w:eastAsia="it-IT"/>
        </w:rPr>
        <w:t xml:space="preserve"> grêle</w:t>
      </w:r>
      <w:r>
        <w:rPr>
          <w:rFonts w:ascii="Times New Roman" w:hAnsi="Times New Roman"/>
          <w:bCs/>
          <w:sz w:val="24"/>
          <w:szCs w:val="24"/>
          <w:lang w:val="fr-FR" w:eastAsia="it-IT"/>
        </w:rPr>
        <w:t>s des Alpes. L</w:t>
      </w:r>
      <w:r w:rsidRPr="00516603">
        <w:rPr>
          <w:rFonts w:ascii="Times New Roman" w:hAnsi="Times New Roman"/>
          <w:bCs/>
          <w:sz w:val="24"/>
          <w:szCs w:val="24"/>
          <w:lang w:val="fr-FR" w:eastAsia="it-IT"/>
        </w:rPr>
        <w:t>a flamme à l'intérieur devrait se nourrir de l'huile, mais devrait</w:t>
      </w:r>
      <w:r>
        <w:rPr>
          <w:rFonts w:ascii="Times New Roman" w:hAnsi="Times New Roman"/>
          <w:bCs/>
          <w:sz w:val="24"/>
          <w:szCs w:val="24"/>
          <w:lang w:val="fr-FR" w:eastAsia="it-IT"/>
        </w:rPr>
        <w:t xml:space="preserve"> </w:t>
      </w:r>
      <w:r w:rsidRPr="00516603">
        <w:rPr>
          <w:rFonts w:ascii="Times New Roman" w:hAnsi="Times New Roman"/>
          <w:bCs/>
          <w:sz w:val="24"/>
          <w:szCs w:val="24"/>
          <w:lang w:val="fr-FR" w:eastAsia="it-IT"/>
        </w:rPr>
        <w:t>être tellement bien construit</w:t>
      </w:r>
      <w:r>
        <w:rPr>
          <w:rFonts w:ascii="Times New Roman" w:hAnsi="Times New Roman"/>
          <w:bCs/>
          <w:sz w:val="24"/>
          <w:szCs w:val="24"/>
          <w:lang w:val="fr-FR" w:eastAsia="it-IT"/>
        </w:rPr>
        <w:t>e qu'elle</w:t>
      </w:r>
      <w:r w:rsidRPr="00516603">
        <w:rPr>
          <w:rFonts w:ascii="Times New Roman" w:hAnsi="Times New Roman"/>
          <w:bCs/>
          <w:sz w:val="24"/>
          <w:szCs w:val="24"/>
          <w:lang w:val="fr-FR" w:eastAsia="it-IT"/>
        </w:rPr>
        <w:t xml:space="preserve"> ne </w:t>
      </w:r>
      <w:r>
        <w:rPr>
          <w:rFonts w:ascii="Times New Roman" w:hAnsi="Times New Roman"/>
          <w:bCs/>
          <w:sz w:val="24"/>
          <w:szCs w:val="24"/>
          <w:lang w:val="fr-FR" w:eastAsia="it-IT"/>
        </w:rPr>
        <w:t>doit produire</w:t>
      </w:r>
      <w:r w:rsidRPr="00516603">
        <w:rPr>
          <w:rFonts w:ascii="Times New Roman" w:hAnsi="Times New Roman"/>
          <w:bCs/>
          <w:sz w:val="24"/>
          <w:szCs w:val="24"/>
          <w:lang w:val="fr-FR" w:eastAsia="it-IT"/>
        </w:rPr>
        <w:t xml:space="preserve"> pas de propagation</w:t>
      </w:r>
      <w:r>
        <w:rPr>
          <w:rFonts w:ascii="Times New Roman" w:hAnsi="Times New Roman"/>
          <w:bCs/>
          <w:sz w:val="24"/>
          <w:szCs w:val="24"/>
          <w:lang w:val="fr-FR" w:eastAsia="it-IT"/>
        </w:rPr>
        <w:t xml:space="preserve"> d'huile. En outre il est à remarquer </w:t>
      </w:r>
      <w:r w:rsidRPr="00516603">
        <w:rPr>
          <w:rFonts w:ascii="Times New Roman" w:hAnsi="Times New Roman"/>
          <w:bCs/>
          <w:sz w:val="24"/>
          <w:szCs w:val="24"/>
          <w:lang w:val="fr-FR" w:eastAsia="it-IT"/>
        </w:rPr>
        <w:t>que la flamme ne devrait pas être</w:t>
      </w:r>
      <w:r>
        <w:rPr>
          <w:rFonts w:ascii="Times New Roman" w:hAnsi="Times New Roman"/>
          <w:bCs/>
          <w:sz w:val="24"/>
          <w:szCs w:val="24"/>
          <w:lang w:val="fr-FR" w:eastAsia="it-IT"/>
        </w:rPr>
        <w:t xml:space="preserve"> </w:t>
      </w:r>
      <w:r w:rsidRPr="00516603">
        <w:rPr>
          <w:rFonts w:ascii="Times New Roman" w:hAnsi="Times New Roman"/>
          <w:bCs/>
          <w:sz w:val="24"/>
          <w:szCs w:val="24"/>
          <w:lang w:val="fr-FR" w:eastAsia="it-IT"/>
        </w:rPr>
        <w:t>petit</w:t>
      </w:r>
      <w:r>
        <w:rPr>
          <w:rFonts w:ascii="Times New Roman" w:hAnsi="Times New Roman"/>
          <w:bCs/>
          <w:sz w:val="24"/>
          <w:szCs w:val="24"/>
          <w:lang w:val="fr-FR" w:eastAsia="it-IT"/>
        </w:rPr>
        <w:t>e</w:t>
      </w:r>
      <w:r w:rsidRPr="00516603">
        <w:rPr>
          <w:rFonts w:ascii="Times New Roman" w:hAnsi="Times New Roman"/>
          <w:bCs/>
          <w:sz w:val="24"/>
          <w:szCs w:val="24"/>
          <w:lang w:val="fr-FR" w:eastAsia="it-IT"/>
        </w:rPr>
        <w:t>, mais plutôt grand</w:t>
      </w:r>
      <w:r>
        <w:rPr>
          <w:rFonts w:ascii="Times New Roman" w:hAnsi="Times New Roman"/>
          <w:bCs/>
          <w:sz w:val="24"/>
          <w:szCs w:val="24"/>
          <w:lang w:val="fr-FR" w:eastAsia="it-IT"/>
        </w:rPr>
        <w:t>e</w:t>
      </w:r>
      <w:r w:rsidRPr="00516603">
        <w:rPr>
          <w:rFonts w:ascii="Times New Roman" w:hAnsi="Times New Roman"/>
          <w:bCs/>
          <w:sz w:val="24"/>
          <w:szCs w:val="24"/>
          <w:lang w:val="fr-FR" w:eastAsia="it-IT"/>
        </w:rPr>
        <w:t>, p</w:t>
      </w:r>
      <w:r>
        <w:rPr>
          <w:rFonts w:ascii="Times New Roman" w:hAnsi="Times New Roman"/>
          <w:bCs/>
          <w:sz w:val="24"/>
          <w:szCs w:val="24"/>
          <w:lang w:val="fr-FR" w:eastAsia="it-IT"/>
        </w:rPr>
        <w:t>our projeter une lumière vive. C</w:t>
      </w:r>
      <w:r w:rsidRPr="00516603">
        <w:rPr>
          <w:rFonts w:ascii="Times New Roman" w:hAnsi="Times New Roman"/>
          <w:bCs/>
          <w:sz w:val="24"/>
          <w:szCs w:val="24"/>
          <w:lang w:val="fr-FR" w:eastAsia="it-IT"/>
        </w:rPr>
        <w:t>haque</w:t>
      </w:r>
      <w:r>
        <w:rPr>
          <w:rFonts w:ascii="Times New Roman" w:hAnsi="Times New Roman"/>
          <w:bCs/>
          <w:sz w:val="24"/>
          <w:szCs w:val="24"/>
          <w:lang w:val="fr-FR" w:eastAsia="it-IT"/>
        </w:rPr>
        <w:t xml:space="preserve"> </w:t>
      </w:r>
      <w:r w:rsidRPr="00516603">
        <w:rPr>
          <w:rFonts w:ascii="Times New Roman" w:hAnsi="Times New Roman"/>
          <w:bCs/>
          <w:sz w:val="24"/>
          <w:szCs w:val="24"/>
          <w:lang w:val="fr-FR" w:eastAsia="it-IT"/>
        </w:rPr>
        <w:t xml:space="preserve">lampe aurait un pied en </w:t>
      </w:r>
      <w:r>
        <w:rPr>
          <w:rFonts w:ascii="Times New Roman" w:hAnsi="Times New Roman"/>
          <w:bCs/>
          <w:sz w:val="24"/>
          <w:szCs w:val="24"/>
          <w:lang w:val="fr-FR" w:eastAsia="it-IT"/>
        </w:rPr>
        <w:t>bronze pour lequel l'ange l'empoigne</w:t>
      </w:r>
      <w:r w:rsidRPr="00516603">
        <w:rPr>
          <w:rFonts w:ascii="Times New Roman" w:hAnsi="Times New Roman"/>
          <w:bCs/>
          <w:sz w:val="24"/>
          <w:szCs w:val="24"/>
          <w:lang w:val="fr-FR" w:eastAsia="it-IT"/>
        </w:rPr>
        <w:t>rait.</w:t>
      </w:r>
    </w:p>
    <w:p w14:paraId="17C5C6E0"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6 - Comme L</w:t>
      </w:r>
      <w:r w:rsidRPr="00516603">
        <w:rPr>
          <w:rFonts w:ascii="Times New Roman" w:hAnsi="Times New Roman"/>
          <w:bCs/>
          <w:sz w:val="24"/>
          <w:szCs w:val="24"/>
          <w:lang w:val="fr-FR" w:eastAsia="it-IT"/>
        </w:rPr>
        <w:t>a Sale</w:t>
      </w:r>
      <w:r>
        <w:rPr>
          <w:rFonts w:ascii="Times New Roman" w:hAnsi="Times New Roman"/>
          <w:bCs/>
          <w:sz w:val="24"/>
          <w:szCs w:val="24"/>
          <w:lang w:val="fr-FR" w:eastAsia="it-IT"/>
        </w:rPr>
        <w:t>tte est une grande montagne à 1.</w:t>
      </w:r>
      <w:r w:rsidRPr="00516603">
        <w:rPr>
          <w:rFonts w:ascii="Times New Roman" w:hAnsi="Times New Roman"/>
          <w:bCs/>
          <w:sz w:val="24"/>
          <w:szCs w:val="24"/>
          <w:lang w:val="fr-FR" w:eastAsia="it-IT"/>
        </w:rPr>
        <w:t xml:space="preserve">800 mètres </w:t>
      </w:r>
      <w:r>
        <w:rPr>
          <w:rFonts w:ascii="Times New Roman" w:hAnsi="Times New Roman"/>
          <w:bCs/>
          <w:sz w:val="24"/>
          <w:szCs w:val="24"/>
          <w:lang w:val="fr-FR" w:eastAsia="it-IT"/>
        </w:rPr>
        <w:t>au-dessus du niveau de la mer, le vent souffle vigoureu</w:t>
      </w:r>
      <w:r w:rsidRPr="00516603">
        <w:rPr>
          <w:rFonts w:ascii="Times New Roman" w:hAnsi="Times New Roman"/>
          <w:bCs/>
          <w:sz w:val="24"/>
          <w:szCs w:val="24"/>
          <w:lang w:val="fr-FR" w:eastAsia="it-IT"/>
        </w:rPr>
        <w:t xml:space="preserve">sement et la pluie et la neige </w:t>
      </w:r>
      <w:r>
        <w:rPr>
          <w:rFonts w:ascii="Times New Roman" w:hAnsi="Times New Roman"/>
          <w:bCs/>
          <w:sz w:val="24"/>
          <w:szCs w:val="24"/>
          <w:lang w:val="fr-FR" w:eastAsia="it-IT"/>
        </w:rPr>
        <w:t xml:space="preserve">y </w:t>
      </w:r>
      <w:r w:rsidRPr="00516603">
        <w:rPr>
          <w:rFonts w:ascii="Times New Roman" w:hAnsi="Times New Roman"/>
          <w:bCs/>
          <w:sz w:val="24"/>
          <w:szCs w:val="24"/>
          <w:lang w:val="fr-FR" w:eastAsia="it-IT"/>
        </w:rPr>
        <w:t>tombe</w:t>
      </w:r>
      <w:r>
        <w:rPr>
          <w:rFonts w:ascii="Times New Roman" w:hAnsi="Times New Roman"/>
          <w:bCs/>
          <w:sz w:val="24"/>
          <w:szCs w:val="24"/>
          <w:lang w:val="fr-FR" w:eastAsia="it-IT"/>
        </w:rPr>
        <w:t>nt</w:t>
      </w:r>
      <w:r w:rsidRPr="00516603">
        <w:rPr>
          <w:rFonts w:ascii="Times New Roman" w:hAnsi="Times New Roman"/>
          <w:bCs/>
          <w:sz w:val="24"/>
          <w:szCs w:val="24"/>
          <w:lang w:val="fr-FR" w:eastAsia="it-IT"/>
        </w:rPr>
        <w:t xml:space="preserve"> souvent</w:t>
      </w:r>
      <w:r>
        <w:rPr>
          <w:rFonts w:ascii="Times New Roman" w:hAnsi="Times New Roman"/>
          <w:bCs/>
          <w:sz w:val="24"/>
          <w:szCs w:val="24"/>
          <w:lang w:val="fr-FR" w:eastAsia="it-IT"/>
        </w:rPr>
        <w:t>. Cela dit,</w:t>
      </w:r>
      <w:r w:rsidRPr="00516603">
        <w:rPr>
          <w:rFonts w:ascii="Times New Roman" w:hAnsi="Times New Roman"/>
          <w:bCs/>
          <w:sz w:val="24"/>
          <w:szCs w:val="24"/>
          <w:lang w:val="fr-FR" w:eastAsia="it-IT"/>
        </w:rPr>
        <w:t xml:space="preserve"> les lampes devraient être construites de telle sorte qu</w:t>
      </w:r>
      <w:r>
        <w:rPr>
          <w:rFonts w:ascii="Times New Roman" w:hAnsi="Times New Roman"/>
          <w:bCs/>
          <w:sz w:val="24"/>
          <w:szCs w:val="24"/>
          <w:lang w:val="fr-FR" w:eastAsia="it-IT"/>
        </w:rPr>
        <w:t xml:space="preserve">'on devrait </w:t>
      </w:r>
      <w:r w:rsidRPr="00516603">
        <w:rPr>
          <w:rFonts w:ascii="Times New Roman" w:hAnsi="Times New Roman"/>
          <w:bCs/>
          <w:sz w:val="24"/>
          <w:szCs w:val="24"/>
          <w:lang w:val="fr-FR" w:eastAsia="it-IT"/>
        </w:rPr>
        <w:t>avoir assez d'air pour les nourrir, mais pas</w:t>
      </w:r>
      <w:r>
        <w:rPr>
          <w:rFonts w:ascii="Times New Roman" w:hAnsi="Times New Roman"/>
          <w:bCs/>
          <w:sz w:val="24"/>
          <w:szCs w:val="24"/>
          <w:lang w:val="fr-FR" w:eastAsia="it-IT"/>
        </w:rPr>
        <w:t xml:space="preserve"> de pluie ou d</w:t>
      </w:r>
      <w:r w:rsidRPr="00516603">
        <w:rPr>
          <w:rFonts w:ascii="Times New Roman" w:hAnsi="Times New Roman"/>
          <w:bCs/>
          <w:sz w:val="24"/>
          <w:szCs w:val="24"/>
          <w:lang w:val="fr-FR" w:eastAsia="it-IT"/>
        </w:rPr>
        <w:t>e vent.</w:t>
      </w:r>
    </w:p>
    <w:p w14:paraId="196B4CDB" w14:textId="77777777" w:rsidR="00F03B5C" w:rsidRPr="0051660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7 - L</w:t>
      </w:r>
      <w:r w:rsidRPr="00516603">
        <w:rPr>
          <w:rFonts w:ascii="Times New Roman" w:hAnsi="Times New Roman"/>
          <w:bCs/>
          <w:sz w:val="24"/>
          <w:szCs w:val="24"/>
          <w:lang w:val="fr-FR" w:eastAsia="it-IT"/>
        </w:rPr>
        <w:t>es lampes devraient être travaillées avec une certaine élégance,</w:t>
      </w:r>
      <w:r>
        <w:rPr>
          <w:rFonts w:ascii="Times New Roman" w:hAnsi="Times New Roman"/>
          <w:bCs/>
          <w:sz w:val="24"/>
          <w:szCs w:val="24"/>
          <w:lang w:val="fr-FR" w:eastAsia="it-IT"/>
        </w:rPr>
        <w:t xml:space="preserve"> </w:t>
      </w:r>
      <w:r w:rsidRPr="00516603">
        <w:rPr>
          <w:rFonts w:ascii="Times New Roman" w:hAnsi="Times New Roman"/>
          <w:bCs/>
          <w:sz w:val="24"/>
          <w:szCs w:val="24"/>
          <w:lang w:val="fr-FR" w:eastAsia="it-IT"/>
        </w:rPr>
        <w:t>et si nécessa</w:t>
      </w:r>
      <w:r>
        <w:rPr>
          <w:rFonts w:ascii="Times New Roman" w:hAnsi="Times New Roman"/>
          <w:bCs/>
          <w:sz w:val="24"/>
          <w:szCs w:val="24"/>
          <w:lang w:val="fr-FR" w:eastAsia="it-IT"/>
        </w:rPr>
        <w:t>ire et possible, avec des verr</w:t>
      </w:r>
      <w:r w:rsidRPr="00516603">
        <w:rPr>
          <w:rFonts w:ascii="Times New Roman" w:hAnsi="Times New Roman"/>
          <w:bCs/>
          <w:sz w:val="24"/>
          <w:szCs w:val="24"/>
          <w:lang w:val="fr-FR" w:eastAsia="it-IT"/>
        </w:rPr>
        <w:t>es colorées.</w:t>
      </w:r>
    </w:p>
    <w:p w14:paraId="447019FE" w14:textId="77777777" w:rsidR="00F03B5C" w:rsidRPr="00BB080A" w:rsidRDefault="00F03B5C" w:rsidP="00F03B5C">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8</w:t>
      </w:r>
      <w:r w:rsidRPr="00516603">
        <w:rPr>
          <w:rFonts w:ascii="Times New Roman" w:hAnsi="Times New Roman"/>
          <w:bCs/>
          <w:sz w:val="24"/>
          <w:szCs w:val="24"/>
          <w:lang w:val="fr-FR" w:eastAsia="it-IT"/>
        </w:rPr>
        <w:t xml:space="preserve">- Les </w:t>
      </w:r>
      <w:r>
        <w:rPr>
          <w:rFonts w:ascii="Times New Roman" w:hAnsi="Times New Roman"/>
          <w:bCs/>
          <w:sz w:val="24"/>
          <w:szCs w:val="24"/>
          <w:lang w:val="fr-FR" w:eastAsia="it-IT"/>
        </w:rPr>
        <w:t xml:space="preserve">petits anges doivent </w:t>
      </w:r>
      <w:r w:rsidRPr="00516603">
        <w:rPr>
          <w:rFonts w:ascii="Times New Roman" w:hAnsi="Times New Roman"/>
          <w:bCs/>
          <w:sz w:val="24"/>
          <w:szCs w:val="24"/>
          <w:lang w:val="fr-FR" w:eastAsia="it-IT"/>
        </w:rPr>
        <w:t>porter</w:t>
      </w:r>
      <w:r>
        <w:rPr>
          <w:rFonts w:ascii="Times New Roman" w:hAnsi="Times New Roman"/>
          <w:bCs/>
          <w:sz w:val="24"/>
          <w:szCs w:val="24"/>
          <w:lang w:val="fr-FR" w:eastAsia="it-IT"/>
        </w:rPr>
        <w:t xml:space="preserve"> une inscription ou sculptée</w:t>
      </w:r>
      <w:r w:rsidRPr="00516603">
        <w:rPr>
          <w:rFonts w:ascii="Times New Roman" w:hAnsi="Times New Roman"/>
          <w:bCs/>
          <w:sz w:val="24"/>
          <w:szCs w:val="24"/>
          <w:lang w:val="fr-FR" w:eastAsia="it-IT"/>
        </w:rPr>
        <w:t xml:space="preserve"> dans un</w:t>
      </w:r>
      <w:r>
        <w:rPr>
          <w:rFonts w:ascii="Times New Roman" w:hAnsi="Times New Roman"/>
          <w:bCs/>
          <w:sz w:val="24"/>
          <w:szCs w:val="24"/>
          <w:lang w:val="fr-FR" w:eastAsia="it-IT"/>
        </w:rPr>
        <w:t xml:space="preserve"> ruban de bronze tenu</w:t>
      </w:r>
      <w:r w:rsidRPr="00516603">
        <w:rPr>
          <w:rFonts w:ascii="Times New Roman" w:hAnsi="Times New Roman"/>
          <w:bCs/>
          <w:sz w:val="24"/>
          <w:szCs w:val="24"/>
          <w:lang w:val="fr-FR" w:eastAsia="it-IT"/>
        </w:rPr>
        <w:t xml:space="preserve"> avec la main gauche, ou formée à l'arrière</w:t>
      </w:r>
      <w:r>
        <w:rPr>
          <w:rFonts w:ascii="Times New Roman" w:hAnsi="Times New Roman"/>
          <w:bCs/>
          <w:sz w:val="24"/>
          <w:szCs w:val="24"/>
          <w:lang w:val="fr-FR" w:eastAsia="it-IT"/>
        </w:rPr>
        <w:t xml:space="preserve"> même des lampes. L</w:t>
      </w:r>
      <w:r w:rsidRPr="00516603">
        <w:rPr>
          <w:rFonts w:ascii="Times New Roman" w:hAnsi="Times New Roman"/>
          <w:bCs/>
          <w:sz w:val="24"/>
          <w:szCs w:val="24"/>
          <w:lang w:val="fr-FR" w:eastAsia="it-IT"/>
        </w:rPr>
        <w:t>'inscription serait la suivante dans la langue</w:t>
      </w:r>
      <w:r>
        <w:rPr>
          <w:rFonts w:ascii="Times New Roman" w:hAnsi="Times New Roman"/>
          <w:bCs/>
          <w:sz w:val="24"/>
          <w:szCs w:val="24"/>
          <w:lang w:val="fr-FR" w:eastAsia="it-IT"/>
        </w:rPr>
        <w:t xml:space="preserve"> f</w:t>
      </w:r>
      <w:r w:rsidRPr="00516603">
        <w:rPr>
          <w:rFonts w:ascii="Times New Roman" w:hAnsi="Times New Roman"/>
          <w:bCs/>
          <w:sz w:val="24"/>
          <w:szCs w:val="24"/>
          <w:lang w:val="fr-FR" w:eastAsia="it-IT"/>
        </w:rPr>
        <w:t>rançais</w:t>
      </w:r>
      <w:r>
        <w:rPr>
          <w:rFonts w:ascii="Times New Roman" w:hAnsi="Times New Roman"/>
          <w:bCs/>
          <w:sz w:val="24"/>
          <w:szCs w:val="24"/>
          <w:lang w:val="fr-FR" w:eastAsia="it-IT"/>
        </w:rPr>
        <w:t>e</w:t>
      </w:r>
      <w:r w:rsidRPr="00516603">
        <w:rPr>
          <w:rFonts w:ascii="Times New Roman" w:hAnsi="Times New Roman"/>
          <w:bCs/>
          <w:sz w:val="24"/>
          <w:szCs w:val="24"/>
          <w:lang w:val="fr-FR" w:eastAsia="it-IT"/>
        </w:rPr>
        <w:t xml:space="preserve">: </w:t>
      </w:r>
      <w:r w:rsidRPr="00686D1A">
        <w:rPr>
          <w:rFonts w:ascii="Times New Roman" w:hAnsi="Times New Roman"/>
          <w:bCs/>
          <w:i/>
          <w:sz w:val="24"/>
          <w:szCs w:val="24"/>
          <w:lang w:val="fr-FR" w:eastAsia="it-IT"/>
        </w:rPr>
        <w:t>Les An</w:t>
      </w:r>
      <w:r>
        <w:rPr>
          <w:rFonts w:ascii="Times New Roman" w:hAnsi="Times New Roman"/>
          <w:bCs/>
          <w:i/>
          <w:sz w:val="24"/>
          <w:szCs w:val="24"/>
          <w:lang w:val="fr-FR" w:eastAsia="it-IT"/>
        </w:rPr>
        <w:t xml:space="preserve">ges de Messine, dans les ténèbres  de ces montagnes, </w:t>
      </w:r>
      <w:r w:rsidRPr="00686D1A">
        <w:rPr>
          <w:rFonts w:ascii="Times New Roman" w:hAnsi="Times New Roman"/>
          <w:bCs/>
          <w:i/>
          <w:sz w:val="24"/>
          <w:szCs w:val="24"/>
          <w:lang w:val="fr-FR" w:eastAsia="it-IT"/>
        </w:rPr>
        <w:t>allument</w:t>
      </w:r>
      <w:r>
        <w:rPr>
          <w:rFonts w:ascii="Times New Roman" w:hAnsi="Times New Roman"/>
          <w:bCs/>
          <w:i/>
          <w:sz w:val="24"/>
          <w:szCs w:val="24"/>
          <w:lang w:val="fr-FR" w:eastAsia="it-IT"/>
        </w:rPr>
        <w:t xml:space="preserve"> </w:t>
      </w:r>
      <w:r w:rsidRPr="00686D1A">
        <w:rPr>
          <w:rFonts w:ascii="Times New Roman" w:hAnsi="Times New Roman"/>
          <w:bCs/>
          <w:i/>
          <w:sz w:val="24"/>
          <w:szCs w:val="24"/>
          <w:lang w:val="fr-FR" w:eastAsia="it-IT"/>
        </w:rPr>
        <w:t>la Reine des Alpes, la Trè</w:t>
      </w:r>
      <w:r>
        <w:rPr>
          <w:rFonts w:ascii="Times New Roman" w:hAnsi="Times New Roman"/>
          <w:bCs/>
          <w:i/>
          <w:sz w:val="24"/>
          <w:szCs w:val="24"/>
          <w:lang w:val="fr-FR" w:eastAsia="it-IT"/>
        </w:rPr>
        <w:t xml:space="preserve">s Sainte Marie de La Salette. Oh </w:t>
      </w:r>
      <w:r w:rsidRPr="00686D1A">
        <w:rPr>
          <w:rFonts w:ascii="Times New Roman" w:hAnsi="Times New Roman"/>
          <w:bCs/>
          <w:i/>
          <w:sz w:val="24"/>
          <w:szCs w:val="24"/>
          <w:lang w:val="fr-FR" w:eastAsia="it-IT"/>
        </w:rPr>
        <w:t xml:space="preserve">Marie, Mère de Dieu, </w:t>
      </w:r>
      <w:r>
        <w:rPr>
          <w:rFonts w:ascii="Times New Roman" w:hAnsi="Times New Roman"/>
          <w:bCs/>
          <w:i/>
          <w:sz w:val="24"/>
          <w:szCs w:val="24"/>
          <w:lang w:val="fr-FR" w:eastAsia="it-IT"/>
        </w:rPr>
        <w:t>la Ville de votre Sacrée Lettre* vous salue</w:t>
      </w:r>
      <w:r w:rsidRPr="00686D1A">
        <w:rPr>
          <w:rFonts w:ascii="Times New Roman" w:hAnsi="Times New Roman"/>
          <w:bCs/>
          <w:i/>
          <w:sz w:val="24"/>
          <w:szCs w:val="24"/>
          <w:lang w:val="fr-FR" w:eastAsia="it-IT"/>
        </w:rPr>
        <w:t>, vous</w:t>
      </w:r>
      <w:r>
        <w:rPr>
          <w:rFonts w:ascii="Times New Roman" w:hAnsi="Times New Roman"/>
          <w:bCs/>
          <w:i/>
          <w:sz w:val="24"/>
          <w:szCs w:val="24"/>
          <w:lang w:val="fr-FR" w:eastAsia="it-IT"/>
        </w:rPr>
        <w:t xml:space="preserve"> </w:t>
      </w:r>
      <w:r w:rsidRPr="00686D1A">
        <w:rPr>
          <w:rFonts w:ascii="Times New Roman" w:hAnsi="Times New Roman"/>
          <w:bCs/>
          <w:i/>
          <w:sz w:val="24"/>
          <w:szCs w:val="24"/>
          <w:lang w:val="fr-FR" w:eastAsia="it-IT"/>
        </w:rPr>
        <w:t xml:space="preserve">aime et </w:t>
      </w:r>
      <w:r>
        <w:rPr>
          <w:rFonts w:ascii="Times New Roman" w:hAnsi="Times New Roman"/>
          <w:bCs/>
          <w:i/>
          <w:sz w:val="24"/>
          <w:szCs w:val="24"/>
          <w:lang w:val="fr-FR" w:eastAsia="it-IT"/>
        </w:rPr>
        <w:t xml:space="preserve">vous </w:t>
      </w:r>
      <w:r w:rsidRPr="00686D1A">
        <w:rPr>
          <w:rFonts w:ascii="Times New Roman" w:hAnsi="Times New Roman"/>
          <w:bCs/>
          <w:i/>
          <w:sz w:val="24"/>
          <w:szCs w:val="24"/>
          <w:lang w:val="fr-FR" w:eastAsia="it-IT"/>
        </w:rPr>
        <w:t xml:space="preserve">demande la </w:t>
      </w:r>
      <w:r w:rsidRPr="00BB080A">
        <w:rPr>
          <w:rFonts w:ascii="Times New Roman" w:hAnsi="Times New Roman"/>
          <w:bCs/>
          <w:i/>
          <w:sz w:val="24"/>
          <w:szCs w:val="24"/>
          <w:lang w:val="fr-FR" w:eastAsia="it-IT"/>
        </w:rPr>
        <w:t>miséricorde!</w:t>
      </w:r>
    </w:p>
    <w:p w14:paraId="1BA1F41A" w14:textId="77777777" w:rsidR="00F03B5C" w:rsidRPr="00AC35E6" w:rsidRDefault="00F03B5C" w:rsidP="00F03B5C">
      <w:pPr>
        <w:autoSpaceDE w:val="0"/>
        <w:autoSpaceDN w:val="0"/>
        <w:adjustRightInd w:val="0"/>
        <w:spacing w:after="0" w:line="240" w:lineRule="auto"/>
        <w:jc w:val="both"/>
        <w:rPr>
          <w:rFonts w:ascii="Times New Roman" w:hAnsi="Times New Roman"/>
          <w:bCs/>
          <w:sz w:val="24"/>
          <w:szCs w:val="24"/>
          <w:highlight w:val="yellow"/>
          <w:lang w:val="fr-FR" w:eastAsia="it-IT"/>
        </w:rPr>
      </w:pPr>
      <w:r w:rsidRPr="00BB080A">
        <w:rPr>
          <w:rFonts w:ascii="Times New Roman" w:hAnsi="Times New Roman"/>
          <w:bCs/>
          <w:sz w:val="24"/>
          <w:szCs w:val="24"/>
          <w:lang w:val="fr-FR" w:eastAsia="it-IT"/>
        </w:rPr>
        <w:t>9 - Tout ce travail des petits anges avec les trois lampes, exécuté avec goût artistique et perfection maximale, comme convient au décor de la Très Sainte Vierge de La Salette, je voudrai le payer à un prix  juste, limité, et pas au-delà de ce qui peut être donné; ou plutôt</w:t>
      </w:r>
      <w:r>
        <w:rPr>
          <w:rFonts w:ascii="Times New Roman" w:hAnsi="Times New Roman"/>
          <w:bCs/>
          <w:sz w:val="24"/>
          <w:szCs w:val="24"/>
          <w:lang w:val="fr-FR" w:eastAsia="it-IT"/>
        </w:rPr>
        <w:t xml:space="preserve"> j</w:t>
      </w:r>
      <w:r w:rsidRPr="00516603">
        <w:rPr>
          <w:rFonts w:ascii="Times New Roman" w:hAnsi="Times New Roman"/>
          <w:bCs/>
          <w:sz w:val="24"/>
          <w:szCs w:val="24"/>
          <w:lang w:val="fr-FR" w:eastAsia="it-IT"/>
        </w:rPr>
        <w:t>'aimerais conn</w:t>
      </w:r>
      <w:r>
        <w:rPr>
          <w:rFonts w:ascii="Times New Roman" w:hAnsi="Times New Roman"/>
          <w:bCs/>
          <w:sz w:val="24"/>
          <w:szCs w:val="24"/>
          <w:lang w:val="fr-FR" w:eastAsia="it-IT"/>
        </w:rPr>
        <w:t>aître le prix estimé à l'avance</w:t>
      </w:r>
      <w:r w:rsidRPr="00516603">
        <w:rPr>
          <w:rFonts w:ascii="Times New Roman" w:hAnsi="Times New Roman"/>
          <w:bCs/>
          <w:sz w:val="24"/>
          <w:szCs w:val="24"/>
          <w:lang w:val="fr-FR" w:eastAsia="it-IT"/>
        </w:rPr>
        <w:t>.</w:t>
      </w:r>
    </w:p>
    <w:p w14:paraId="2F1E4038" w14:textId="77777777" w:rsidR="00F03B5C" w:rsidRPr="0051660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même</w:t>
      </w:r>
      <w:r w:rsidRPr="00516603">
        <w:rPr>
          <w:rFonts w:ascii="Times New Roman" w:hAnsi="Times New Roman"/>
          <w:bCs/>
          <w:sz w:val="24"/>
          <w:szCs w:val="24"/>
          <w:lang w:val="fr-FR" w:eastAsia="it-IT"/>
        </w:rPr>
        <w:t xml:space="preserve"> temps, ave</w:t>
      </w:r>
      <w:r>
        <w:rPr>
          <w:rFonts w:ascii="Times New Roman" w:hAnsi="Times New Roman"/>
          <w:bCs/>
          <w:sz w:val="24"/>
          <w:szCs w:val="24"/>
          <w:lang w:val="fr-FR" w:eastAsia="it-IT"/>
        </w:rPr>
        <w:t>c la réponse que j'attends de votre</w:t>
      </w:r>
      <w:r w:rsidRPr="00516603">
        <w:rPr>
          <w:rFonts w:ascii="Times New Roman" w:hAnsi="Times New Roman"/>
          <w:bCs/>
          <w:sz w:val="24"/>
          <w:szCs w:val="24"/>
          <w:lang w:val="fr-FR" w:eastAsia="it-IT"/>
        </w:rPr>
        <w:t xml:space="preserve"> courtoisie</w:t>
      </w:r>
      <w:r>
        <w:rPr>
          <w:rFonts w:ascii="Times New Roman" w:hAnsi="Times New Roman"/>
          <w:bCs/>
          <w:sz w:val="24"/>
          <w:szCs w:val="24"/>
          <w:lang w:val="fr-FR" w:eastAsia="it-IT"/>
        </w:rPr>
        <w:t xml:space="preserve"> bien connue</w:t>
      </w:r>
      <w:r w:rsidRPr="00516603">
        <w:rPr>
          <w:rFonts w:ascii="Times New Roman" w:hAnsi="Times New Roman"/>
          <w:bCs/>
          <w:sz w:val="24"/>
          <w:szCs w:val="24"/>
          <w:lang w:val="fr-FR" w:eastAsia="it-IT"/>
        </w:rPr>
        <w:t xml:space="preserve">, j'aimerais un dessin très détaillé des </w:t>
      </w:r>
      <w:r>
        <w:rPr>
          <w:rFonts w:ascii="Times New Roman" w:hAnsi="Times New Roman"/>
          <w:bCs/>
          <w:sz w:val="24"/>
          <w:szCs w:val="24"/>
          <w:lang w:val="fr-FR" w:eastAsia="it-IT"/>
        </w:rPr>
        <w:t xml:space="preserve">petits </w:t>
      </w:r>
      <w:r w:rsidRPr="00516603">
        <w:rPr>
          <w:rFonts w:ascii="Times New Roman" w:hAnsi="Times New Roman"/>
          <w:bCs/>
          <w:sz w:val="24"/>
          <w:szCs w:val="24"/>
          <w:lang w:val="fr-FR" w:eastAsia="it-IT"/>
        </w:rPr>
        <w:t>anges et</w:t>
      </w:r>
      <w:r>
        <w:rPr>
          <w:rFonts w:ascii="Times New Roman" w:hAnsi="Times New Roman"/>
          <w:bCs/>
          <w:sz w:val="24"/>
          <w:szCs w:val="24"/>
          <w:lang w:val="fr-FR" w:eastAsia="it-IT"/>
        </w:rPr>
        <w:t xml:space="preserve"> </w:t>
      </w:r>
      <w:r w:rsidRPr="00516603">
        <w:rPr>
          <w:rFonts w:ascii="Times New Roman" w:hAnsi="Times New Roman"/>
          <w:bCs/>
          <w:sz w:val="24"/>
          <w:szCs w:val="24"/>
          <w:lang w:val="fr-FR" w:eastAsia="it-IT"/>
        </w:rPr>
        <w:t>des lampes.</w:t>
      </w:r>
    </w:p>
    <w:p w14:paraId="369275B7" w14:textId="77777777" w:rsidR="00F03B5C" w:rsidRPr="00516603"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Au cas où </w:t>
      </w:r>
      <w:r w:rsidRPr="00516603">
        <w:rPr>
          <w:rFonts w:ascii="Times New Roman" w:hAnsi="Times New Roman"/>
          <w:bCs/>
          <w:sz w:val="24"/>
          <w:szCs w:val="24"/>
          <w:lang w:val="fr-FR" w:eastAsia="it-IT"/>
        </w:rPr>
        <w:t xml:space="preserve">vous ne pouvez pas faire le travail des lampes, je vous prie de </w:t>
      </w:r>
      <w:r>
        <w:rPr>
          <w:rFonts w:ascii="Times New Roman" w:hAnsi="Times New Roman"/>
          <w:bCs/>
          <w:sz w:val="24"/>
          <w:szCs w:val="24"/>
          <w:lang w:val="fr-FR" w:eastAsia="it-IT"/>
        </w:rPr>
        <w:t>vous charger de le faire exécuter</w:t>
      </w:r>
      <w:r w:rsidRPr="00516603">
        <w:rPr>
          <w:rFonts w:ascii="Times New Roman" w:hAnsi="Times New Roman"/>
          <w:bCs/>
          <w:sz w:val="24"/>
          <w:szCs w:val="24"/>
          <w:lang w:val="fr-FR" w:eastAsia="it-IT"/>
        </w:rPr>
        <w:t xml:space="preserve"> </w:t>
      </w:r>
      <w:r>
        <w:rPr>
          <w:rFonts w:ascii="Times New Roman" w:hAnsi="Times New Roman"/>
          <w:bCs/>
          <w:sz w:val="24"/>
          <w:szCs w:val="24"/>
          <w:lang w:val="fr-FR" w:eastAsia="it-IT"/>
        </w:rPr>
        <w:t>d'autres personnes avec les indications que je vous</w:t>
      </w:r>
      <w:r w:rsidRPr="00516603">
        <w:rPr>
          <w:rFonts w:ascii="Times New Roman" w:hAnsi="Times New Roman"/>
          <w:bCs/>
          <w:sz w:val="24"/>
          <w:szCs w:val="24"/>
          <w:lang w:val="fr-FR" w:eastAsia="it-IT"/>
        </w:rPr>
        <w:t xml:space="preserve"> ai donné</w:t>
      </w:r>
      <w:r>
        <w:rPr>
          <w:rFonts w:ascii="Times New Roman" w:hAnsi="Times New Roman"/>
          <w:bCs/>
          <w:sz w:val="24"/>
          <w:szCs w:val="24"/>
          <w:lang w:val="fr-FR" w:eastAsia="it-IT"/>
        </w:rPr>
        <w:t>es</w:t>
      </w:r>
      <w:r w:rsidRPr="00516603">
        <w:rPr>
          <w:rFonts w:ascii="Times New Roman" w:hAnsi="Times New Roman"/>
          <w:bCs/>
          <w:sz w:val="24"/>
          <w:szCs w:val="24"/>
          <w:lang w:val="fr-FR" w:eastAsia="it-IT"/>
        </w:rPr>
        <w:t xml:space="preserve">, en </w:t>
      </w:r>
      <w:r>
        <w:rPr>
          <w:rFonts w:ascii="Times New Roman" w:hAnsi="Times New Roman"/>
          <w:bCs/>
          <w:sz w:val="24"/>
          <w:szCs w:val="24"/>
          <w:lang w:val="fr-FR" w:eastAsia="it-IT"/>
        </w:rPr>
        <w:t xml:space="preserve">vous </w:t>
      </w:r>
      <w:r w:rsidRPr="00516603">
        <w:rPr>
          <w:rFonts w:ascii="Times New Roman" w:hAnsi="Times New Roman"/>
          <w:bCs/>
          <w:sz w:val="24"/>
          <w:szCs w:val="24"/>
          <w:lang w:val="fr-FR" w:eastAsia="it-IT"/>
        </w:rPr>
        <w:t>accord</w:t>
      </w:r>
      <w:r>
        <w:rPr>
          <w:rFonts w:ascii="Times New Roman" w:hAnsi="Times New Roman"/>
          <w:bCs/>
          <w:sz w:val="24"/>
          <w:szCs w:val="24"/>
          <w:lang w:val="fr-FR" w:eastAsia="it-IT"/>
        </w:rPr>
        <w:t>ant</w:t>
      </w:r>
      <w:r w:rsidRPr="00516603">
        <w:rPr>
          <w:rFonts w:ascii="Times New Roman" w:hAnsi="Times New Roman"/>
          <w:bCs/>
          <w:sz w:val="24"/>
          <w:szCs w:val="24"/>
          <w:lang w:val="fr-FR" w:eastAsia="it-IT"/>
        </w:rPr>
        <w:t xml:space="preserve"> avec le travail des </w:t>
      </w:r>
      <w:r>
        <w:rPr>
          <w:rFonts w:ascii="Times New Roman" w:hAnsi="Times New Roman"/>
          <w:bCs/>
          <w:sz w:val="24"/>
          <w:szCs w:val="24"/>
          <w:lang w:val="fr-FR" w:eastAsia="it-IT"/>
        </w:rPr>
        <w:t xml:space="preserve">petits </w:t>
      </w:r>
      <w:r w:rsidRPr="00516603">
        <w:rPr>
          <w:rFonts w:ascii="Times New Roman" w:hAnsi="Times New Roman"/>
          <w:bCs/>
          <w:sz w:val="24"/>
          <w:szCs w:val="24"/>
          <w:lang w:val="fr-FR" w:eastAsia="it-IT"/>
        </w:rPr>
        <w:t>anges.</w:t>
      </w:r>
    </w:p>
    <w:p w14:paraId="2BBAD15D"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En attendant votre précieuse réponse,  j'ai l'honneur de vous présenter </w:t>
      </w:r>
      <w:r w:rsidRPr="00516603">
        <w:rPr>
          <w:rFonts w:ascii="Times New Roman" w:hAnsi="Times New Roman"/>
          <w:bCs/>
          <w:sz w:val="24"/>
          <w:szCs w:val="24"/>
          <w:lang w:val="fr-FR" w:eastAsia="it-IT"/>
        </w:rPr>
        <w:t>distinctement</w:t>
      </w:r>
      <w:r>
        <w:rPr>
          <w:rFonts w:ascii="Times New Roman" w:hAnsi="Times New Roman"/>
          <w:bCs/>
          <w:sz w:val="24"/>
          <w:szCs w:val="24"/>
          <w:lang w:val="fr-FR" w:eastAsia="it-IT"/>
        </w:rPr>
        <w:t xml:space="preserve"> mes respects et de me confirmer</w:t>
      </w:r>
      <w:r w:rsidRPr="00516603">
        <w:rPr>
          <w:rFonts w:ascii="Times New Roman" w:hAnsi="Times New Roman"/>
          <w:bCs/>
          <w:sz w:val="24"/>
          <w:szCs w:val="24"/>
          <w:lang w:val="fr-FR" w:eastAsia="it-IT"/>
        </w:rPr>
        <w:t>:</w:t>
      </w:r>
    </w:p>
    <w:p w14:paraId="38FE9522" w14:textId="77777777" w:rsidR="00F03B5C" w:rsidRPr="0083505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19AC039C" w14:textId="77777777" w:rsidR="00F03B5C" w:rsidRPr="00516603" w:rsidRDefault="0083505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Votre très respectueux</w:t>
      </w:r>
    </w:p>
    <w:p w14:paraId="77132B5F" w14:textId="77777777" w:rsidR="00F03B5C" w:rsidRPr="00516603" w:rsidRDefault="0083505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sidRPr="00516603">
        <w:rPr>
          <w:rFonts w:ascii="Times New Roman" w:hAnsi="Times New Roman"/>
          <w:bCs/>
          <w:sz w:val="24"/>
          <w:szCs w:val="24"/>
          <w:lang w:val="fr-FR" w:eastAsia="it-IT"/>
        </w:rPr>
        <w:t>[C</w:t>
      </w:r>
      <w:r w:rsidR="00F03B5C">
        <w:rPr>
          <w:rFonts w:ascii="Times New Roman" w:hAnsi="Times New Roman"/>
          <w:bCs/>
          <w:sz w:val="24"/>
          <w:szCs w:val="24"/>
          <w:lang w:val="fr-FR" w:eastAsia="it-IT"/>
        </w:rPr>
        <w:t>h</w:t>
      </w:r>
      <w:r w:rsidR="00F03B5C" w:rsidRPr="00516603">
        <w:rPr>
          <w:rFonts w:ascii="Times New Roman" w:hAnsi="Times New Roman"/>
          <w:bCs/>
          <w:sz w:val="24"/>
          <w:szCs w:val="24"/>
          <w:lang w:val="fr-FR" w:eastAsia="it-IT"/>
        </w:rPr>
        <w:t>ano</w:t>
      </w:r>
      <w:r>
        <w:rPr>
          <w:rFonts w:ascii="Times New Roman" w:hAnsi="Times New Roman"/>
          <w:bCs/>
          <w:sz w:val="24"/>
          <w:szCs w:val="24"/>
          <w:lang w:val="fr-FR" w:eastAsia="it-IT"/>
        </w:rPr>
        <w:t>ine Hannibal</w:t>
      </w:r>
      <w:r w:rsidR="00F03B5C">
        <w:rPr>
          <w:rFonts w:ascii="Times New Roman" w:hAnsi="Times New Roman"/>
          <w:bCs/>
          <w:sz w:val="24"/>
          <w:szCs w:val="24"/>
          <w:lang w:val="fr-FR" w:eastAsia="it-IT"/>
        </w:rPr>
        <w:t xml:space="preserve"> Di Francia</w:t>
      </w:r>
      <w:r w:rsidR="00F03B5C" w:rsidRPr="00516603">
        <w:rPr>
          <w:rFonts w:ascii="Times New Roman" w:hAnsi="Times New Roman"/>
          <w:bCs/>
          <w:sz w:val="24"/>
          <w:szCs w:val="24"/>
          <w:lang w:val="fr-FR" w:eastAsia="it-IT"/>
        </w:rPr>
        <w:t>]</w:t>
      </w:r>
    </w:p>
    <w:p w14:paraId="3573C217"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 xml:space="preserve">__________________________ </w:t>
      </w:r>
    </w:p>
    <w:p w14:paraId="34E9B975" w14:textId="77777777" w:rsidR="00F03B5C" w:rsidRPr="00BB080A" w:rsidRDefault="00F03B5C" w:rsidP="00F03B5C">
      <w:pPr>
        <w:autoSpaceDE w:val="0"/>
        <w:autoSpaceDN w:val="0"/>
        <w:adjustRightInd w:val="0"/>
        <w:spacing w:after="0" w:line="240" w:lineRule="auto"/>
        <w:jc w:val="both"/>
        <w:rPr>
          <w:rFonts w:ascii="Times New Roman" w:hAnsi="Times New Roman"/>
          <w:bCs/>
          <w:sz w:val="6"/>
          <w:szCs w:val="6"/>
          <w:lang w:val="fr-FR" w:eastAsia="it-IT"/>
        </w:rPr>
      </w:pPr>
    </w:p>
    <w:p w14:paraId="057C93D3"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Père Hannibal</w:t>
      </w:r>
      <w:r w:rsidRPr="00516603">
        <w:rPr>
          <w:rFonts w:ascii="Times New Roman" w:hAnsi="Times New Roman"/>
          <w:bCs/>
          <w:sz w:val="20"/>
          <w:szCs w:val="20"/>
          <w:lang w:val="fr-FR" w:eastAsia="it-IT"/>
        </w:rPr>
        <w:t xml:space="preserve"> se réfère à la tradition historique millénaire qui confirme le privilège</w:t>
      </w:r>
      <w:r>
        <w:rPr>
          <w:rFonts w:ascii="Times New Roman" w:hAnsi="Times New Roman"/>
          <w:bCs/>
          <w:sz w:val="20"/>
          <w:szCs w:val="20"/>
          <w:lang w:val="fr-FR" w:eastAsia="it-IT"/>
        </w:rPr>
        <w:t xml:space="preserve"> </w:t>
      </w:r>
      <w:r w:rsidRPr="00516603">
        <w:rPr>
          <w:rFonts w:ascii="Times New Roman" w:hAnsi="Times New Roman"/>
          <w:bCs/>
          <w:sz w:val="20"/>
          <w:szCs w:val="20"/>
          <w:lang w:val="fr-FR" w:eastAsia="it-IT"/>
        </w:rPr>
        <w:t xml:space="preserve">de la ville de Messina pour avoir reçu, par </w:t>
      </w:r>
      <w:r>
        <w:rPr>
          <w:rFonts w:ascii="Times New Roman" w:hAnsi="Times New Roman"/>
          <w:bCs/>
          <w:sz w:val="20"/>
          <w:szCs w:val="20"/>
          <w:lang w:val="fr-FR" w:eastAsia="it-IT"/>
        </w:rPr>
        <w:t>l'intermédiaire de l'Ambassade des</w:t>
      </w:r>
      <w:r w:rsidRPr="00516603">
        <w:rPr>
          <w:rFonts w:ascii="Times New Roman" w:hAnsi="Times New Roman"/>
          <w:bCs/>
          <w:sz w:val="20"/>
          <w:szCs w:val="20"/>
          <w:lang w:val="fr-FR" w:eastAsia="it-IT"/>
        </w:rPr>
        <w:t xml:space="preserve"> Sénateurs</w:t>
      </w:r>
      <w:r>
        <w:rPr>
          <w:rFonts w:ascii="Times New Roman" w:hAnsi="Times New Roman"/>
          <w:bCs/>
          <w:sz w:val="20"/>
          <w:szCs w:val="20"/>
          <w:lang w:val="fr-FR" w:eastAsia="it-IT"/>
        </w:rPr>
        <w:t xml:space="preserve"> de Messina guides</w:t>
      </w:r>
      <w:r w:rsidRPr="00516603">
        <w:rPr>
          <w:rFonts w:ascii="Times New Roman" w:hAnsi="Times New Roman"/>
          <w:bCs/>
          <w:sz w:val="20"/>
          <w:szCs w:val="20"/>
          <w:lang w:val="fr-FR" w:eastAsia="it-IT"/>
        </w:rPr>
        <w:t xml:space="preserve"> par l'apôtre Paul, un</w:t>
      </w:r>
      <w:r>
        <w:rPr>
          <w:rFonts w:ascii="Times New Roman" w:hAnsi="Times New Roman"/>
          <w:bCs/>
          <w:sz w:val="20"/>
          <w:szCs w:val="20"/>
          <w:lang w:val="fr-FR" w:eastAsia="it-IT"/>
        </w:rPr>
        <w:t>e lettre</w:t>
      </w:r>
      <w:r w:rsidRPr="00516603">
        <w:rPr>
          <w:rFonts w:ascii="Times New Roman" w:hAnsi="Times New Roman"/>
          <w:bCs/>
          <w:sz w:val="20"/>
          <w:szCs w:val="20"/>
          <w:lang w:val="fr-FR" w:eastAsia="it-IT"/>
        </w:rPr>
        <w:t xml:space="preserve"> autographe de la </w:t>
      </w:r>
      <w:r>
        <w:rPr>
          <w:rFonts w:ascii="Times New Roman" w:hAnsi="Times New Roman"/>
          <w:bCs/>
          <w:sz w:val="20"/>
          <w:szCs w:val="20"/>
          <w:lang w:val="fr-FR" w:eastAsia="it-IT"/>
        </w:rPr>
        <w:t xml:space="preserve">Très </w:t>
      </w:r>
      <w:r w:rsidRPr="00516603">
        <w:rPr>
          <w:rFonts w:ascii="Times New Roman" w:hAnsi="Times New Roman"/>
          <w:bCs/>
          <w:sz w:val="20"/>
          <w:szCs w:val="20"/>
          <w:lang w:val="fr-FR" w:eastAsia="it-IT"/>
        </w:rPr>
        <w:t>Sainte Vierge Marie</w:t>
      </w:r>
      <w:r>
        <w:rPr>
          <w:rFonts w:ascii="Times New Roman" w:hAnsi="Times New Roman"/>
          <w:bCs/>
          <w:sz w:val="20"/>
          <w:szCs w:val="20"/>
          <w:lang w:val="fr-FR" w:eastAsia="it-IT"/>
        </w:rPr>
        <w:t xml:space="preserve"> </w:t>
      </w:r>
      <w:r w:rsidRPr="00516603">
        <w:rPr>
          <w:rFonts w:ascii="Times New Roman" w:hAnsi="Times New Roman"/>
          <w:bCs/>
          <w:sz w:val="20"/>
          <w:szCs w:val="20"/>
          <w:lang w:val="fr-FR" w:eastAsia="it-IT"/>
        </w:rPr>
        <w:t>(</w:t>
      </w:r>
      <w:r>
        <w:rPr>
          <w:rFonts w:ascii="Times New Roman" w:hAnsi="Times New Roman"/>
          <w:bCs/>
          <w:i/>
          <w:sz w:val="20"/>
          <w:szCs w:val="20"/>
          <w:lang w:val="fr-FR" w:eastAsia="it-IT"/>
        </w:rPr>
        <w:t>n.d.r.</w:t>
      </w:r>
      <w:r w:rsidRPr="00516603">
        <w:rPr>
          <w:rFonts w:ascii="Times New Roman" w:hAnsi="Times New Roman"/>
          <w:bCs/>
          <w:sz w:val="20"/>
          <w:szCs w:val="20"/>
          <w:lang w:val="fr-FR" w:eastAsia="it-IT"/>
        </w:rPr>
        <w:t>).</w:t>
      </w:r>
    </w:p>
    <w:p w14:paraId="173FC2B9" w14:textId="77777777" w:rsidR="00F03B5C" w:rsidRPr="0083505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041DE81C"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0A5E36CB" w14:textId="77777777" w:rsidR="00F03B5C" w:rsidRPr="006416C0"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p>
    <w:p w14:paraId="5B68BB33" w14:textId="77777777" w:rsidR="00F03B5C" w:rsidRPr="00CD10F7"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CD10F7">
        <w:rPr>
          <w:rFonts w:ascii="Times New Roman" w:hAnsi="Times New Roman"/>
          <w:b/>
          <w:bCs/>
          <w:sz w:val="28"/>
          <w:szCs w:val="28"/>
          <w:lang w:val="fr-FR" w:eastAsia="it-IT"/>
        </w:rPr>
        <w:t>219</w:t>
      </w:r>
    </w:p>
    <w:p w14:paraId="5BE268DF" w14:textId="77777777" w:rsidR="00F03B5C"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w:t>
      </w:r>
      <w:r w:rsidRPr="00CD10F7">
        <w:rPr>
          <w:rFonts w:ascii="Times New Roman" w:hAnsi="Times New Roman"/>
          <w:b/>
          <w:bCs/>
          <w:sz w:val="28"/>
          <w:szCs w:val="28"/>
          <w:lang w:val="fr-FR" w:eastAsia="it-IT"/>
        </w:rPr>
        <w:t xml:space="preserve"> une personne non identifiée</w:t>
      </w:r>
    </w:p>
    <w:p w14:paraId="17DE0895" w14:textId="77777777" w:rsidR="00F03B5C" w:rsidRPr="00835051" w:rsidRDefault="00F03B5C" w:rsidP="00F03B5C">
      <w:pPr>
        <w:autoSpaceDE w:val="0"/>
        <w:autoSpaceDN w:val="0"/>
        <w:adjustRightInd w:val="0"/>
        <w:spacing w:after="0" w:line="240" w:lineRule="auto"/>
        <w:jc w:val="center"/>
        <w:rPr>
          <w:rFonts w:ascii="Times New Roman" w:hAnsi="Times New Roman"/>
          <w:b/>
          <w:bCs/>
          <w:sz w:val="12"/>
          <w:szCs w:val="12"/>
          <w:lang w:val="fr-FR" w:eastAsia="it-IT"/>
        </w:rPr>
      </w:pPr>
    </w:p>
    <w:p w14:paraId="3BFC003D" w14:textId="77777777" w:rsidR="00F03B5C" w:rsidRPr="00CD10F7"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CD10F7">
        <w:rPr>
          <w:rFonts w:ascii="Times New Roman" w:hAnsi="Times New Roman"/>
          <w:bCs/>
          <w:sz w:val="20"/>
          <w:szCs w:val="20"/>
          <w:lang w:val="fr-FR" w:eastAsia="it-IT"/>
        </w:rPr>
        <w:t>APR 7399 - C2, 6/4</w:t>
      </w:r>
    </w:p>
    <w:p w14:paraId="4DA20245" w14:textId="77777777" w:rsidR="00F03B5C" w:rsidRPr="00CD10F7"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impr. orig</w:t>
      </w:r>
      <w:r w:rsidRPr="00CD10F7">
        <w:rPr>
          <w:rFonts w:ascii="Times New Roman" w:hAnsi="Times New Roman"/>
          <w:bCs/>
          <w:sz w:val="20"/>
          <w:szCs w:val="20"/>
          <w:lang w:val="fr-FR" w:eastAsia="it-IT"/>
        </w:rPr>
        <w:t>.</w:t>
      </w:r>
      <w:r>
        <w:rPr>
          <w:rFonts w:ascii="Times New Roman" w:hAnsi="Times New Roman"/>
          <w:bCs/>
          <w:sz w:val="20"/>
          <w:szCs w:val="20"/>
          <w:lang w:val="fr-FR" w:eastAsia="it-IT"/>
        </w:rPr>
        <w:t>;</w:t>
      </w:r>
      <w:r w:rsidRPr="00CD10F7">
        <w:rPr>
          <w:rFonts w:ascii="Times New Roman" w:hAnsi="Times New Roman"/>
          <w:bCs/>
          <w:sz w:val="20"/>
          <w:szCs w:val="20"/>
          <w:lang w:val="fr-FR" w:eastAsia="it-IT"/>
        </w:rPr>
        <w:t xml:space="preserve"> 1 f. (</w:t>
      </w:r>
      <w:r>
        <w:rPr>
          <w:rFonts w:ascii="Times New Roman" w:hAnsi="Times New Roman"/>
          <w:bCs/>
          <w:sz w:val="20"/>
          <w:szCs w:val="20"/>
          <w:lang w:val="fr-FR" w:eastAsia="it-IT"/>
        </w:rPr>
        <w:t>mm. 160x310) - 1 faç</w:t>
      </w:r>
      <w:r w:rsidRPr="00CD10F7">
        <w:rPr>
          <w:rFonts w:ascii="Times New Roman" w:hAnsi="Times New Roman"/>
          <w:bCs/>
          <w:sz w:val="20"/>
          <w:szCs w:val="20"/>
          <w:lang w:val="fr-FR" w:eastAsia="it-IT"/>
        </w:rPr>
        <w:t>. écrite; édité</w:t>
      </w:r>
      <w:r>
        <w:rPr>
          <w:rFonts w:ascii="Times New Roman" w:hAnsi="Times New Roman"/>
          <w:bCs/>
          <w:sz w:val="20"/>
          <w:szCs w:val="20"/>
          <w:lang w:val="fr-FR" w:eastAsia="it-IT"/>
        </w:rPr>
        <w:t>e</w:t>
      </w:r>
      <w:r w:rsidRPr="00CD10F7">
        <w:rPr>
          <w:rFonts w:ascii="Times New Roman" w:hAnsi="Times New Roman"/>
          <w:bCs/>
          <w:sz w:val="20"/>
          <w:szCs w:val="20"/>
          <w:lang w:val="fr-FR" w:eastAsia="it-IT"/>
        </w:rPr>
        <w:t>.</w:t>
      </w:r>
    </w:p>
    <w:p w14:paraId="5B3DF04D"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CD10F7">
        <w:rPr>
          <w:rFonts w:ascii="Times New Roman" w:hAnsi="Times New Roman"/>
          <w:bCs/>
          <w:sz w:val="20"/>
          <w:szCs w:val="20"/>
          <w:lang w:val="fr-FR" w:eastAsia="it-IT"/>
        </w:rPr>
        <w:t>essina, 14.09.1898</w:t>
      </w:r>
    </w:p>
    <w:p w14:paraId="72388EA4" w14:textId="77777777" w:rsidR="00F03B5C" w:rsidRPr="00CD10F7"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7EC50D28"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En tant que Recteur de l'E</w:t>
      </w:r>
      <w:r w:rsidRPr="00CD10F7">
        <w:rPr>
          <w:rFonts w:ascii="Times New Roman" w:hAnsi="Times New Roman"/>
          <w:bCs/>
          <w:sz w:val="20"/>
          <w:szCs w:val="20"/>
          <w:lang w:val="fr-FR" w:eastAsia="it-IT"/>
        </w:rPr>
        <w:t>glise du Saint-Esprit à Messin</w:t>
      </w:r>
      <w:r>
        <w:rPr>
          <w:rFonts w:ascii="Times New Roman" w:hAnsi="Times New Roman"/>
          <w:bCs/>
          <w:sz w:val="20"/>
          <w:szCs w:val="20"/>
          <w:lang w:val="fr-FR" w:eastAsia="it-IT"/>
        </w:rPr>
        <w:t>a, Père Hannibal</w:t>
      </w:r>
      <w:r w:rsidRPr="00CD10F7">
        <w:rPr>
          <w:rFonts w:ascii="Times New Roman" w:hAnsi="Times New Roman"/>
          <w:bCs/>
          <w:sz w:val="20"/>
          <w:szCs w:val="20"/>
          <w:lang w:val="fr-FR" w:eastAsia="it-IT"/>
        </w:rPr>
        <w:t xml:space="preserve"> invite à s'inscrire</w:t>
      </w:r>
      <w:r>
        <w:rPr>
          <w:rFonts w:ascii="Times New Roman" w:hAnsi="Times New Roman"/>
          <w:bCs/>
          <w:sz w:val="20"/>
          <w:szCs w:val="20"/>
          <w:lang w:val="fr-FR" w:eastAsia="it-IT"/>
        </w:rPr>
        <w:t xml:space="preserve"> </w:t>
      </w:r>
      <w:r w:rsidRPr="00CD10F7">
        <w:rPr>
          <w:rFonts w:ascii="Times New Roman" w:hAnsi="Times New Roman"/>
          <w:bCs/>
          <w:sz w:val="20"/>
          <w:szCs w:val="20"/>
          <w:lang w:val="fr-FR" w:eastAsia="it-IT"/>
        </w:rPr>
        <w:t>à l'Association qui est basée dans l'église précitée, afin de contribuer aux dépenses nécessaires</w:t>
      </w:r>
      <w:r>
        <w:rPr>
          <w:rFonts w:ascii="Times New Roman" w:hAnsi="Times New Roman"/>
          <w:bCs/>
          <w:sz w:val="20"/>
          <w:szCs w:val="20"/>
          <w:lang w:val="fr-FR" w:eastAsia="it-IT"/>
        </w:rPr>
        <w:t xml:space="preserve"> </w:t>
      </w:r>
      <w:r w:rsidRPr="00CD10F7">
        <w:rPr>
          <w:rFonts w:ascii="Times New Roman" w:hAnsi="Times New Roman"/>
          <w:bCs/>
          <w:sz w:val="20"/>
          <w:szCs w:val="20"/>
          <w:lang w:val="fr-FR" w:eastAsia="it-IT"/>
        </w:rPr>
        <w:t>pour la continuation du culte.</w:t>
      </w:r>
    </w:p>
    <w:p w14:paraId="6896A0CE" w14:textId="77777777" w:rsidR="00F03B5C" w:rsidRPr="0083505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75A3E09D" w14:textId="77777777" w:rsidR="00F03B5C" w:rsidRDefault="0083505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w:t>
      </w:r>
      <w:r w:rsidR="00F03B5C" w:rsidRPr="00CD10F7">
        <w:rPr>
          <w:rFonts w:ascii="Times New Roman" w:hAnsi="Times New Roman"/>
          <w:bCs/>
          <w:sz w:val="24"/>
          <w:szCs w:val="24"/>
          <w:lang w:val="fr-FR" w:eastAsia="it-IT"/>
        </w:rPr>
        <w:t xml:space="preserve"> Messine</w:t>
      </w:r>
      <w:r w:rsidR="00F03B5C">
        <w:rPr>
          <w:rFonts w:ascii="Times New Roman" w:hAnsi="Times New Roman"/>
          <w:bCs/>
          <w:sz w:val="24"/>
          <w:szCs w:val="24"/>
          <w:lang w:val="fr-FR" w:eastAsia="it-IT"/>
        </w:rPr>
        <w:t>,</w:t>
      </w:r>
      <w:r w:rsidR="00F03B5C" w:rsidRPr="00CD10F7">
        <w:rPr>
          <w:rFonts w:ascii="Times New Roman" w:hAnsi="Times New Roman"/>
          <w:bCs/>
          <w:sz w:val="24"/>
          <w:szCs w:val="24"/>
          <w:lang w:val="fr-FR" w:eastAsia="it-IT"/>
        </w:rPr>
        <w:t xml:space="preserve"> le 14 septembre 1898</w:t>
      </w:r>
    </w:p>
    <w:p w14:paraId="2AECE8D0" w14:textId="77777777" w:rsidR="00F03B5C" w:rsidRPr="00C55E77"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5DAC3E1D" w14:textId="77777777" w:rsidR="00F03B5C" w:rsidRPr="00CD10F7"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Monsieur,</w:t>
      </w:r>
    </w:p>
    <w:p w14:paraId="33D7D479" w14:textId="77777777" w:rsidR="00F03B5C" w:rsidRPr="00CD10F7"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comme Chapelain</w:t>
      </w:r>
      <w:r w:rsidRPr="00CD10F7">
        <w:rPr>
          <w:rFonts w:ascii="Times New Roman" w:hAnsi="Times New Roman"/>
          <w:bCs/>
          <w:sz w:val="24"/>
          <w:szCs w:val="24"/>
          <w:lang w:val="fr-FR" w:eastAsia="it-IT"/>
        </w:rPr>
        <w:t xml:space="preserve"> de la Vénérable Église du Saint-Esprit,</w:t>
      </w:r>
      <w:r>
        <w:rPr>
          <w:rFonts w:ascii="Times New Roman" w:hAnsi="Times New Roman"/>
          <w:bCs/>
          <w:sz w:val="24"/>
          <w:szCs w:val="24"/>
          <w:lang w:val="fr-FR" w:eastAsia="it-IT"/>
        </w:rPr>
        <w:t xml:space="preserve"> je vous fais</w:t>
      </w:r>
      <w:r w:rsidRPr="00CD10F7">
        <w:rPr>
          <w:rFonts w:ascii="Times New Roman" w:hAnsi="Times New Roman"/>
          <w:bCs/>
          <w:sz w:val="24"/>
          <w:szCs w:val="24"/>
          <w:lang w:val="fr-FR" w:eastAsia="it-IT"/>
        </w:rPr>
        <w:t xml:space="preserve"> savoir que je suis obligé</w:t>
      </w:r>
      <w:r>
        <w:rPr>
          <w:rFonts w:ascii="Times New Roman" w:hAnsi="Times New Roman"/>
          <w:bCs/>
          <w:sz w:val="24"/>
          <w:szCs w:val="24"/>
          <w:lang w:val="fr-FR" w:eastAsia="it-IT"/>
        </w:rPr>
        <w:t xml:space="preserve"> de suspendre la célébration de la sainte M</w:t>
      </w:r>
      <w:r w:rsidRPr="00CD10F7">
        <w:rPr>
          <w:rFonts w:ascii="Times New Roman" w:hAnsi="Times New Roman"/>
          <w:bCs/>
          <w:sz w:val="24"/>
          <w:szCs w:val="24"/>
          <w:lang w:val="fr-FR" w:eastAsia="it-IT"/>
        </w:rPr>
        <w:t xml:space="preserve">esse </w:t>
      </w:r>
      <w:r>
        <w:rPr>
          <w:rFonts w:ascii="Times New Roman" w:hAnsi="Times New Roman"/>
          <w:bCs/>
          <w:sz w:val="24"/>
          <w:szCs w:val="24"/>
          <w:lang w:val="fr-FR" w:eastAsia="it-IT"/>
        </w:rPr>
        <w:t xml:space="preserve">quotidienne </w:t>
      </w:r>
      <w:r w:rsidRPr="00CD10F7">
        <w:rPr>
          <w:rFonts w:ascii="Times New Roman" w:hAnsi="Times New Roman"/>
          <w:bCs/>
          <w:sz w:val="24"/>
          <w:szCs w:val="24"/>
          <w:lang w:val="fr-FR" w:eastAsia="it-IT"/>
        </w:rPr>
        <w:t>dans l'église</w:t>
      </w:r>
      <w:r>
        <w:rPr>
          <w:rFonts w:ascii="Times New Roman" w:hAnsi="Times New Roman"/>
          <w:bCs/>
          <w:sz w:val="24"/>
          <w:szCs w:val="24"/>
          <w:lang w:val="fr-FR" w:eastAsia="it-IT"/>
        </w:rPr>
        <w:t xml:space="preserve"> précitée, pour la raison pure et simple </w:t>
      </w:r>
      <w:r w:rsidRPr="00CD10F7">
        <w:rPr>
          <w:rFonts w:ascii="Times New Roman" w:hAnsi="Times New Roman"/>
          <w:bCs/>
          <w:sz w:val="24"/>
          <w:szCs w:val="24"/>
          <w:lang w:val="fr-FR" w:eastAsia="it-IT"/>
        </w:rPr>
        <w:t>que l'église est totalement dépourvue de moyens.</w:t>
      </w:r>
    </w:p>
    <w:p w14:paraId="79FEFC0C" w14:textId="77777777" w:rsidR="00F03B5C" w:rsidRPr="00CD10F7"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CD10F7">
        <w:rPr>
          <w:rFonts w:ascii="Times New Roman" w:hAnsi="Times New Roman"/>
          <w:bCs/>
          <w:sz w:val="24"/>
          <w:szCs w:val="24"/>
          <w:lang w:val="fr-FR" w:eastAsia="it-IT"/>
        </w:rPr>
        <w:t>Nous avons une association d'une cinquantaine de partenaires payants</w:t>
      </w:r>
      <w:r>
        <w:rPr>
          <w:rFonts w:ascii="Times New Roman" w:hAnsi="Times New Roman"/>
          <w:bCs/>
          <w:sz w:val="24"/>
          <w:szCs w:val="24"/>
          <w:lang w:val="fr-FR" w:eastAsia="it-IT"/>
        </w:rPr>
        <w:t xml:space="preserve"> chacun </w:t>
      </w:r>
      <w:r w:rsidRPr="00CD10F7">
        <w:rPr>
          <w:rFonts w:ascii="Times New Roman" w:hAnsi="Times New Roman"/>
          <w:bCs/>
          <w:sz w:val="24"/>
          <w:szCs w:val="24"/>
          <w:lang w:val="fr-FR" w:eastAsia="it-IT"/>
        </w:rPr>
        <w:t>25 cent</w:t>
      </w:r>
      <w:r>
        <w:rPr>
          <w:rFonts w:ascii="Times New Roman" w:hAnsi="Times New Roman"/>
          <w:bCs/>
          <w:sz w:val="24"/>
          <w:szCs w:val="24"/>
          <w:lang w:val="fr-FR" w:eastAsia="it-IT"/>
        </w:rPr>
        <w:t>ièmes  par mois, c'est à dire</w:t>
      </w:r>
      <w:r w:rsidRPr="00CD10F7">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le totale de </w:t>
      </w:r>
      <w:r w:rsidRPr="00CD10F7">
        <w:rPr>
          <w:rFonts w:ascii="Times New Roman" w:hAnsi="Times New Roman"/>
          <w:bCs/>
          <w:sz w:val="24"/>
          <w:szCs w:val="24"/>
          <w:lang w:val="fr-FR" w:eastAsia="it-IT"/>
        </w:rPr>
        <w:t>12,50 li</w:t>
      </w:r>
      <w:r>
        <w:rPr>
          <w:rFonts w:ascii="Times New Roman" w:hAnsi="Times New Roman"/>
          <w:bCs/>
          <w:sz w:val="24"/>
          <w:szCs w:val="24"/>
          <w:lang w:val="fr-FR" w:eastAsia="it-IT"/>
        </w:rPr>
        <w:t>res</w:t>
      </w:r>
      <w:r w:rsidRPr="00CD10F7">
        <w:rPr>
          <w:rFonts w:ascii="Times New Roman" w:hAnsi="Times New Roman"/>
          <w:bCs/>
          <w:sz w:val="24"/>
          <w:szCs w:val="24"/>
          <w:lang w:val="fr-FR" w:eastAsia="it-IT"/>
        </w:rPr>
        <w:t>. Deux lires</w:t>
      </w:r>
      <w:r>
        <w:rPr>
          <w:rFonts w:ascii="Times New Roman" w:hAnsi="Times New Roman"/>
          <w:bCs/>
          <w:sz w:val="24"/>
          <w:szCs w:val="24"/>
          <w:lang w:val="fr-FR" w:eastAsia="it-IT"/>
        </w:rPr>
        <w:t xml:space="preserve"> appartiennent à la femme qui </w:t>
      </w:r>
      <w:r w:rsidRPr="00293754">
        <w:rPr>
          <w:rFonts w:ascii="Times New Roman" w:hAnsi="Times New Roman"/>
          <w:bCs/>
          <w:sz w:val="24"/>
          <w:szCs w:val="24"/>
          <w:lang w:val="fr-FR" w:eastAsia="it-IT"/>
        </w:rPr>
        <w:t xml:space="preserve">perçoit </w:t>
      </w:r>
      <w:r>
        <w:rPr>
          <w:rFonts w:ascii="Times New Roman" w:hAnsi="Times New Roman"/>
          <w:bCs/>
          <w:sz w:val="24"/>
          <w:szCs w:val="24"/>
          <w:lang w:val="fr-FR" w:eastAsia="it-IT"/>
        </w:rPr>
        <w:t>(la femme portant de chaises);*  restent lires 10.50,</w:t>
      </w:r>
      <w:r w:rsidRPr="00CD10F7">
        <w:rPr>
          <w:rFonts w:ascii="Times New Roman" w:hAnsi="Times New Roman"/>
          <w:bCs/>
          <w:sz w:val="24"/>
          <w:szCs w:val="24"/>
          <w:lang w:val="fr-FR" w:eastAsia="it-IT"/>
        </w:rPr>
        <w:t xml:space="preserve"> qui </w:t>
      </w:r>
      <w:r>
        <w:rPr>
          <w:rFonts w:ascii="Times New Roman" w:hAnsi="Times New Roman"/>
          <w:bCs/>
          <w:sz w:val="24"/>
          <w:szCs w:val="24"/>
          <w:lang w:val="fr-FR" w:eastAsia="it-IT"/>
        </w:rPr>
        <w:t xml:space="preserve">à peine peuvent </w:t>
      </w:r>
      <w:r w:rsidRPr="00CD10F7">
        <w:rPr>
          <w:rFonts w:ascii="Times New Roman" w:hAnsi="Times New Roman"/>
          <w:bCs/>
          <w:sz w:val="24"/>
          <w:szCs w:val="24"/>
          <w:lang w:val="fr-FR" w:eastAsia="it-IT"/>
        </w:rPr>
        <w:t>suffi</w:t>
      </w:r>
      <w:r>
        <w:rPr>
          <w:rFonts w:ascii="Times New Roman" w:hAnsi="Times New Roman"/>
          <w:bCs/>
          <w:sz w:val="24"/>
          <w:szCs w:val="24"/>
          <w:lang w:val="fr-FR" w:eastAsia="it-IT"/>
        </w:rPr>
        <w:t>re pour le vin, pour les hostie</w:t>
      </w:r>
      <w:r w:rsidRPr="00CD10F7">
        <w:rPr>
          <w:rFonts w:ascii="Times New Roman" w:hAnsi="Times New Roman"/>
          <w:bCs/>
          <w:sz w:val="24"/>
          <w:szCs w:val="24"/>
          <w:lang w:val="fr-FR" w:eastAsia="it-IT"/>
        </w:rPr>
        <w:t>s, les bougies et le sacristain.</w:t>
      </w:r>
    </w:p>
    <w:p w14:paraId="46184D3F" w14:textId="77777777" w:rsidR="00F03B5C" w:rsidRPr="00CD10F7"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Avant, la Messe quotidienne</w:t>
      </w:r>
      <w:r w:rsidRPr="00CD10F7">
        <w:rPr>
          <w:rFonts w:ascii="Times New Roman" w:hAnsi="Times New Roman"/>
          <w:bCs/>
          <w:sz w:val="24"/>
          <w:szCs w:val="24"/>
          <w:lang w:val="fr-FR" w:eastAsia="it-IT"/>
        </w:rPr>
        <w:t xml:space="preserve"> été célébrée à mes frais</w:t>
      </w:r>
      <w:r>
        <w:rPr>
          <w:rFonts w:ascii="Times New Roman" w:hAnsi="Times New Roman"/>
          <w:bCs/>
          <w:sz w:val="24"/>
          <w:szCs w:val="24"/>
          <w:lang w:val="fr-FR" w:eastAsia="it-IT"/>
        </w:rPr>
        <w:t xml:space="preserve"> et des Orphelinats</w:t>
      </w:r>
      <w:r w:rsidRPr="00CD10F7">
        <w:rPr>
          <w:rFonts w:ascii="Times New Roman" w:hAnsi="Times New Roman"/>
          <w:bCs/>
          <w:sz w:val="24"/>
          <w:szCs w:val="24"/>
          <w:lang w:val="fr-FR" w:eastAsia="it-IT"/>
        </w:rPr>
        <w:t>, mais cela ne peut plus être prétendu, car ni moi ni</w:t>
      </w:r>
      <w:r>
        <w:rPr>
          <w:rFonts w:ascii="Times New Roman" w:hAnsi="Times New Roman"/>
          <w:bCs/>
          <w:sz w:val="24"/>
          <w:szCs w:val="24"/>
          <w:lang w:val="fr-FR" w:eastAsia="it-IT"/>
        </w:rPr>
        <w:t xml:space="preserve"> les O</w:t>
      </w:r>
      <w:r w:rsidRPr="00CD10F7">
        <w:rPr>
          <w:rFonts w:ascii="Times New Roman" w:hAnsi="Times New Roman"/>
          <w:bCs/>
          <w:sz w:val="24"/>
          <w:szCs w:val="24"/>
          <w:lang w:val="fr-FR" w:eastAsia="it-IT"/>
        </w:rPr>
        <w:t>rphelinats,</w:t>
      </w:r>
      <w:r>
        <w:rPr>
          <w:rFonts w:ascii="Times New Roman" w:hAnsi="Times New Roman"/>
          <w:bCs/>
          <w:sz w:val="24"/>
          <w:szCs w:val="24"/>
          <w:lang w:val="fr-FR" w:eastAsia="it-IT"/>
        </w:rPr>
        <w:t xml:space="preserve"> nous sommes dans cette possibilité;</w:t>
      </w:r>
      <w:r w:rsidRPr="00CD10F7">
        <w:rPr>
          <w:rFonts w:ascii="Times New Roman" w:hAnsi="Times New Roman"/>
          <w:bCs/>
          <w:sz w:val="24"/>
          <w:szCs w:val="24"/>
          <w:lang w:val="fr-FR" w:eastAsia="it-IT"/>
        </w:rPr>
        <w:t xml:space="preserve"> en effet les pauvres orphelin</w:t>
      </w:r>
      <w:r>
        <w:rPr>
          <w:rFonts w:ascii="Times New Roman" w:hAnsi="Times New Roman"/>
          <w:bCs/>
          <w:sz w:val="24"/>
          <w:szCs w:val="24"/>
          <w:lang w:val="fr-FR" w:eastAsia="it-IT"/>
        </w:rPr>
        <w:t>es viv</w:t>
      </w:r>
      <w:r w:rsidRPr="00CD10F7">
        <w:rPr>
          <w:rFonts w:ascii="Times New Roman" w:hAnsi="Times New Roman"/>
          <w:bCs/>
          <w:sz w:val="24"/>
          <w:szCs w:val="24"/>
          <w:lang w:val="fr-FR" w:eastAsia="it-IT"/>
        </w:rPr>
        <w:t>e</w:t>
      </w:r>
      <w:r>
        <w:rPr>
          <w:rFonts w:ascii="Times New Roman" w:hAnsi="Times New Roman"/>
          <w:bCs/>
          <w:sz w:val="24"/>
          <w:szCs w:val="24"/>
          <w:lang w:val="fr-FR" w:eastAsia="it-IT"/>
        </w:rPr>
        <w:t>nt</w:t>
      </w:r>
      <w:r w:rsidRPr="00CD10F7">
        <w:rPr>
          <w:rFonts w:ascii="Times New Roman" w:hAnsi="Times New Roman"/>
          <w:bCs/>
          <w:sz w:val="24"/>
          <w:szCs w:val="24"/>
          <w:lang w:val="fr-FR" w:eastAsia="it-IT"/>
        </w:rPr>
        <w:t xml:space="preserve"> dans de nombreuses contraintes.</w:t>
      </w:r>
    </w:p>
    <w:p w14:paraId="2D585184" w14:textId="77777777" w:rsidR="00F03B5C" w:rsidRPr="00CD10F7"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Cela dit, je prie vous et tous vos parents et amis,  de vouloir vous écrire </w:t>
      </w:r>
      <w:r w:rsidRPr="00CD10F7">
        <w:rPr>
          <w:rFonts w:ascii="Times New Roman" w:hAnsi="Times New Roman"/>
          <w:bCs/>
          <w:sz w:val="24"/>
          <w:szCs w:val="24"/>
          <w:lang w:val="fr-FR" w:eastAsia="it-IT"/>
        </w:rPr>
        <w:t>en tant</w:t>
      </w:r>
      <w:r>
        <w:rPr>
          <w:rFonts w:ascii="Times New Roman" w:hAnsi="Times New Roman"/>
          <w:bCs/>
          <w:sz w:val="24"/>
          <w:szCs w:val="24"/>
          <w:lang w:val="fr-FR" w:eastAsia="it-IT"/>
        </w:rPr>
        <w:t xml:space="preserve"> qu'associes</w:t>
      </w:r>
      <w:r w:rsidRPr="00CD10F7">
        <w:rPr>
          <w:rFonts w:ascii="Times New Roman" w:hAnsi="Times New Roman"/>
          <w:bCs/>
          <w:sz w:val="24"/>
          <w:szCs w:val="24"/>
          <w:lang w:val="fr-FR" w:eastAsia="it-IT"/>
        </w:rPr>
        <w:t xml:space="preserve">, en payant la </w:t>
      </w:r>
      <w:r>
        <w:rPr>
          <w:rFonts w:ascii="Times New Roman" w:hAnsi="Times New Roman"/>
          <w:bCs/>
          <w:sz w:val="24"/>
          <w:szCs w:val="24"/>
          <w:lang w:val="fr-FR" w:eastAsia="it-IT"/>
        </w:rPr>
        <w:t xml:space="preserve">maigre </w:t>
      </w:r>
      <w:r w:rsidRPr="00CD10F7">
        <w:rPr>
          <w:rFonts w:ascii="Times New Roman" w:hAnsi="Times New Roman"/>
          <w:bCs/>
          <w:sz w:val="24"/>
          <w:szCs w:val="24"/>
          <w:lang w:val="fr-FR" w:eastAsia="it-IT"/>
        </w:rPr>
        <w:t>co</w:t>
      </w:r>
      <w:r>
        <w:rPr>
          <w:rFonts w:ascii="Times New Roman" w:hAnsi="Times New Roman"/>
          <w:bCs/>
          <w:sz w:val="24"/>
          <w:szCs w:val="24"/>
          <w:lang w:val="fr-FR" w:eastAsia="it-IT"/>
        </w:rPr>
        <w:t xml:space="preserve">ntribution de </w:t>
      </w:r>
      <w:r w:rsidRPr="00CD10F7">
        <w:rPr>
          <w:rFonts w:ascii="Times New Roman" w:hAnsi="Times New Roman"/>
          <w:bCs/>
          <w:sz w:val="24"/>
          <w:szCs w:val="24"/>
          <w:lang w:val="fr-FR" w:eastAsia="it-IT"/>
        </w:rPr>
        <w:t>5</w:t>
      </w:r>
      <w:r>
        <w:rPr>
          <w:rFonts w:ascii="Times New Roman" w:hAnsi="Times New Roman"/>
          <w:bCs/>
          <w:sz w:val="24"/>
          <w:szCs w:val="24"/>
          <w:lang w:val="fr-FR" w:eastAsia="it-IT"/>
        </w:rPr>
        <w:t xml:space="preserve"> sous par mois, que le Saint et Divin Esprit</w:t>
      </w:r>
      <w:r w:rsidRPr="00CD10F7">
        <w:rPr>
          <w:rFonts w:ascii="Times New Roman" w:hAnsi="Times New Roman"/>
          <w:bCs/>
          <w:sz w:val="24"/>
          <w:szCs w:val="24"/>
          <w:lang w:val="fr-FR" w:eastAsia="it-IT"/>
        </w:rPr>
        <w:t xml:space="preserve"> saura récompenser. </w:t>
      </w:r>
      <w:r>
        <w:rPr>
          <w:rFonts w:ascii="Times New Roman" w:hAnsi="Times New Roman"/>
          <w:bCs/>
          <w:sz w:val="24"/>
          <w:szCs w:val="24"/>
          <w:lang w:val="fr-FR" w:eastAsia="it-IT"/>
        </w:rPr>
        <w:t>S</w:t>
      </w:r>
      <w:r w:rsidRPr="00CD10F7">
        <w:rPr>
          <w:rFonts w:ascii="Times New Roman" w:hAnsi="Times New Roman"/>
          <w:bCs/>
          <w:sz w:val="24"/>
          <w:szCs w:val="24"/>
          <w:lang w:val="fr-FR" w:eastAsia="it-IT"/>
        </w:rPr>
        <w:t>eul</w:t>
      </w:r>
      <w:r>
        <w:rPr>
          <w:rFonts w:ascii="Times New Roman" w:hAnsi="Times New Roman"/>
          <w:bCs/>
          <w:sz w:val="24"/>
          <w:szCs w:val="24"/>
          <w:lang w:val="fr-FR" w:eastAsia="it-IT"/>
        </w:rPr>
        <w:t>ement ainsi sera possible payer la M</w:t>
      </w:r>
      <w:r w:rsidRPr="00CD10F7">
        <w:rPr>
          <w:rFonts w:ascii="Times New Roman" w:hAnsi="Times New Roman"/>
          <w:bCs/>
          <w:sz w:val="24"/>
          <w:szCs w:val="24"/>
          <w:lang w:val="fr-FR" w:eastAsia="it-IT"/>
        </w:rPr>
        <w:t>esse quotidienne,</w:t>
      </w:r>
      <w:r>
        <w:rPr>
          <w:rFonts w:ascii="Times New Roman" w:hAnsi="Times New Roman"/>
          <w:bCs/>
          <w:sz w:val="24"/>
          <w:szCs w:val="24"/>
          <w:lang w:val="fr-FR" w:eastAsia="it-IT"/>
        </w:rPr>
        <w:t xml:space="preserve"> pour laquelle il faut au moins </w:t>
      </w:r>
      <w:r w:rsidRPr="00CD10F7">
        <w:rPr>
          <w:rFonts w:ascii="Times New Roman" w:hAnsi="Times New Roman"/>
          <w:bCs/>
          <w:sz w:val="24"/>
          <w:szCs w:val="24"/>
          <w:lang w:val="fr-FR" w:eastAsia="it-IT"/>
        </w:rPr>
        <w:t>50 lires par mois.</w:t>
      </w:r>
    </w:p>
    <w:p w14:paraId="303BF073" w14:textId="77777777" w:rsidR="00F03B5C" w:rsidRPr="00CD10F7"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CD10F7">
        <w:rPr>
          <w:rFonts w:ascii="Times New Roman" w:hAnsi="Times New Roman"/>
          <w:bCs/>
          <w:sz w:val="24"/>
          <w:szCs w:val="24"/>
          <w:lang w:val="fr-FR" w:eastAsia="it-IT"/>
        </w:rPr>
        <w:t>J'ai en</w:t>
      </w:r>
      <w:r>
        <w:rPr>
          <w:rFonts w:ascii="Times New Roman" w:hAnsi="Times New Roman"/>
          <w:bCs/>
          <w:sz w:val="24"/>
          <w:szCs w:val="24"/>
          <w:lang w:val="fr-FR" w:eastAsia="it-IT"/>
        </w:rPr>
        <w:t>core le poids d'autres fêtes</w:t>
      </w:r>
      <w:r w:rsidRPr="00CD10F7">
        <w:rPr>
          <w:rFonts w:ascii="Times New Roman" w:hAnsi="Times New Roman"/>
          <w:bCs/>
          <w:sz w:val="24"/>
          <w:szCs w:val="24"/>
          <w:lang w:val="fr-FR" w:eastAsia="it-IT"/>
        </w:rPr>
        <w:t xml:space="preserve"> annuel</w:t>
      </w:r>
      <w:r>
        <w:rPr>
          <w:rFonts w:ascii="Times New Roman" w:hAnsi="Times New Roman"/>
          <w:bCs/>
          <w:sz w:val="24"/>
          <w:szCs w:val="24"/>
          <w:lang w:val="fr-FR" w:eastAsia="it-IT"/>
        </w:rPr>
        <w:t>le</w:t>
      </w:r>
      <w:r w:rsidRPr="00CD10F7">
        <w:rPr>
          <w:rFonts w:ascii="Times New Roman" w:hAnsi="Times New Roman"/>
          <w:bCs/>
          <w:sz w:val="24"/>
          <w:szCs w:val="24"/>
          <w:lang w:val="fr-FR" w:eastAsia="it-IT"/>
        </w:rPr>
        <w:t>s, et je pense</w:t>
      </w:r>
      <w:r>
        <w:rPr>
          <w:rFonts w:ascii="Times New Roman" w:hAnsi="Times New Roman"/>
          <w:bCs/>
          <w:sz w:val="24"/>
          <w:szCs w:val="24"/>
          <w:lang w:val="fr-FR" w:eastAsia="it-IT"/>
        </w:rPr>
        <w:t xml:space="preserve"> </w:t>
      </w:r>
      <w:r w:rsidRPr="00CD10F7">
        <w:rPr>
          <w:rFonts w:ascii="Times New Roman" w:hAnsi="Times New Roman"/>
          <w:bCs/>
          <w:sz w:val="24"/>
          <w:szCs w:val="24"/>
          <w:lang w:val="fr-FR" w:eastAsia="it-IT"/>
        </w:rPr>
        <w:t xml:space="preserve">donc </w:t>
      </w:r>
      <w:r>
        <w:rPr>
          <w:rFonts w:ascii="Times New Roman" w:hAnsi="Times New Roman"/>
          <w:bCs/>
          <w:sz w:val="24"/>
          <w:szCs w:val="24"/>
          <w:lang w:val="fr-FR" w:eastAsia="it-IT"/>
        </w:rPr>
        <w:t xml:space="preserve">que </w:t>
      </w:r>
      <w:r w:rsidRPr="00CD10F7">
        <w:rPr>
          <w:rFonts w:ascii="Times New Roman" w:hAnsi="Times New Roman"/>
          <w:bCs/>
          <w:sz w:val="24"/>
          <w:szCs w:val="24"/>
          <w:lang w:val="fr-FR" w:eastAsia="it-IT"/>
        </w:rPr>
        <w:t xml:space="preserve">je porte assez de poids et </w:t>
      </w:r>
      <w:r>
        <w:rPr>
          <w:rFonts w:ascii="Times New Roman" w:hAnsi="Times New Roman"/>
          <w:bCs/>
          <w:sz w:val="24"/>
          <w:szCs w:val="24"/>
          <w:lang w:val="fr-FR" w:eastAsia="it-IT"/>
        </w:rPr>
        <w:t xml:space="preserve">je  fais </w:t>
      </w:r>
      <w:r w:rsidRPr="00CD10F7">
        <w:rPr>
          <w:rFonts w:ascii="Times New Roman" w:hAnsi="Times New Roman"/>
          <w:bCs/>
          <w:sz w:val="24"/>
          <w:szCs w:val="24"/>
          <w:lang w:val="fr-FR" w:eastAsia="it-IT"/>
        </w:rPr>
        <w:t>des sacrifices pour donner aux fidèles</w:t>
      </w:r>
      <w:r>
        <w:rPr>
          <w:rFonts w:ascii="Times New Roman" w:hAnsi="Times New Roman"/>
          <w:bCs/>
          <w:sz w:val="24"/>
          <w:szCs w:val="24"/>
          <w:lang w:val="fr-FR" w:eastAsia="it-IT"/>
        </w:rPr>
        <w:t xml:space="preserve"> la possibilité de la sainte M</w:t>
      </w:r>
      <w:r w:rsidRPr="00CD10F7">
        <w:rPr>
          <w:rFonts w:ascii="Times New Roman" w:hAnsi="Times New Roman"/>
          <w:bCs/>
          <w:sz w:val="24"/>
          <w:szCs w:val="24"/>
          <w:lang w:val="fr-FR" w:eastAsia="it-IT"/>
        </w:rPr>
        <w:t>esse</w:t>
      </w:r>
      <w:r>
        <w:rPr>
          <w:rFonts w:ascii="Times New Roman" w:hAnsi="Times New Roman"/>
          <w:bCs/>
          <w:sz w:val="24"/>
          <w:szCs w:val="24"/>
          <w:lang w:val="fr-FR" w:eastAsia="it-IT"/>
        </w:rPr>
        <w:t xml:space="preserve"> quotidienne</w:t>
      </w:r>
      <w:r w:rsidRPr="00CD10F7">
        <w:rPr>
          <w:rFonts w:ascii="Times New Roman" w:hAnsi="Times New Roman"/>
          <w:bCs/>
          <w:sz w:val="24"/>
          <w:szCs w:val="24"/>
          <w:lang w:val="fr-FR" w:eastAsia="it-IT"/>
        </w:rPr>
        <w:t>.</w:t>
      </w:r>
    </w:p>
    <w:p w14:paraId="068427CC" w14:textId="77777777" w:rsidR="00F03B5C" w:rsidRPr="00CD10F7"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CD10F7">
        <w:rPr>
          <w:rFonts w:ascii="Times New Roman" w:hAnsi="Times New Roman"/>
          <w:bCs/>
          <w:sz w:val="24"/>
          <w:szCs w:val="24"/>
          <w:lang w:val="fr-FR" w:eastAsia="it-IT"/>
        </w:rPr>
        <w:t>Il est importa</w:t>
      </w:r>
      <w:r>
        <w:rPr>
          <w:rFonts w:ascii="Times New Roman" w:hAnsi="Times New Roman"/>
          <w:bCs/>
          <w:sz w:val="24"/>
          <w:szCs w:val="24"/>
          <w:lang w:val="fr-FR" w:eastAsia="it-IT"/>
        </w:rPr>
        <w:t xml:space="preserve">nt de se rappeler que les associes </w:t>
      </w:r>
      <w:r w:rsidRPr="00BB5012">
        <w:rPr>
          <w:rFonts w:ascii="Times New Roman" w:hAnsi="Times New Roman"/>
          <w:bCs/>
          <w:sz w:val="24"/>
          <w:szCs w:val="24"/>
          <w:lang w:val="fr-FR" w:eastAsia="it-IT"/>
        </w:rPr>
        <w:t>jouissent</w:t>
      </w:r>
      <w:r>
        <w:rPr>
          <w:rFonts w:ascii="Times New Roman" w:hAnsi="Times New Roman"/>
          <w:bCs/>
          <w:sz w:val="24"/>
          <w:szCs w:val="24"/>
          <w:lang w:val="fr-FR" w:eastAsia="it-IT"/>
        </w:rPr>
        <w:t xml:space="preserve"> des funérailles en cas de décesse</w:t>
      </w:r>
      <w:r w:rsidRPr="00CD10F7">
        <w:rPr>
          <w:rFonts w:ascii="Times New Roman" w:hAnsi="Times New Roman"/>
          <w:bCs/>
          <w:sz w:val="24"/>
          <w:szCs w:val="24"/>
          <w:lang w:val="fr-FR" w:eastAsia="it-IT"/>
        </w:rPr>
        <w:t>, de quelle façon</w:t>
      </w:r>
      <w:r>
        <w:rPr>
          <w:rFonts w:ascii="Times New Roman" w:hAnsi="Times New Roman"/>
          <w:bCs/>
          <w:sz w:val="24"/>
          <w:szCs w:val="24"/>
          <w:lang w:val="fr-FR" w:eastAsia="it-IT"/>
        </w:rPr>
        <w:t xml:space="preserve"> que jusqu'à présent</w:t>
      </w:r>
      <w:r w:rsidRPr="00CD10F7">
        <w:rPr>
          <w:rFonts w:ascii="Times New Roman" w:hAnsi="Times New Roman"/>
          <w:bCs/>
          <w:sz w:val="24"/>
          <w:szCs w:val="24"/>
          <w:lang w:val="fr-FR" w:eastAsia="it-IT"/>
        </w:rPr>
        <w:t xml:space="preserve"> a été pratiqué.</w:t>
      </w:r>
    </w:p>
    <w:p w14:paraId="16F7838B"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Me flattant que vous ferez attention à cet</w:t>
      </w:r>
      <w:r w:rsidRPr="00CD10F7">
        <w:rPr>
          <w:rFonts w:ascii="Times New Roman" w:hAnsi="Times New Roman"/>
          <w:bCs/>
          <w:sz w:val="24"/>
          <w:szCs w:val="24"/>
          <w:lang w:val="fr-FR" w:eastAsia="it-IT"/>
        </w:rPr>
        <w:t xml:space="preserve"> </w:t>
      </w:r>
      <w:r>
        <w:rPr>
          <w:rFonts w:ascii="Times New Roman" w:hAnsi="Times New Roman"/>
          <w:bCs/>
          <w:sz w:val="24"/>
          <w:szCs w:val="24"/>
          <w:lang w:val="fr-FR" w:eastAsia="it-IT"/>
        </w:rPr>
        <w:t>appel</w:t>
      </w:r>
      <w:r w:rsidRPr="00CD10F7">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que </w:t>
      </w:r>
      <w:r w:rsidRPr="00D87EB5">
        <w:rPr>
          <w:rFonts w:ascii="Times New Roman" w:hAnsi="Times New Roman"/>
          <w:bCs/>
          <w:sz w:val="24"/>
          <w:szCs w:val="24"/>
          <w:lang w:val="fr-FR" w:eastAsia="it-IT"/>
        </w:rPr>
        <w:t>vous correspondrez</w:t>
      </w:r>
      <w:r>
        <w:rPr>
          <w:rFonts w:ascii="Times New Roman" w:hAnsi="Times New Roman"/>
          <w:bCs/>
          <w:sz w:val="24"/>
          <w:szCs w:val="24"/>
          <w:lang w:val="fr-FR" w:eastAsia="it-IT"/>
        </w:rPr>
        <w:t xml:space="preserve"> pieusement à</w:t>
      </w:r>
      <w:r w:rsidRPr="00CD10F7">
        <w:rPr>
          <w:rFonts w:ascii="Times New Roman" w:hAnsi="Times New Roman"/>
          <w:bCs/>
          <w:sz w:val="24"/>
          <w:szCs w:val="24"/>
          <w:lang w:val="fr-FR" w:eastAsia="it-IT"/>
        </w:rPr>
        <w:t xml:space="preserve"> cette invitation, </w:t>
      </w:r>
      <w:r>
        <w:rPr>
          <w:rFonts w:ascii="Times New Roman" w:hAnsi="Times New Roman"/>
          <w:bCs/>
          <w:sz w:val="24"/>
          <w:szCs w:val="24"/>
          <w:lang w:val="fr-FR" w:eastAsia="it-IT"/>
        </w:rPr>
        <w:t>j'implore par le Dieu S</w:t>
      </w:r>
      <w:r w:rsidRPr="00CD10F7">
        <w:rPr>
          <w:rFonts w:ascii="Times New Roman" w:hAnsi="Times New Roman"/>
          <w:bCs/>
          <w:sz w:val="24"/>
          <w:szCs w:val="24"/>
          <w:lang w:val="fr-FR" w:eastAsia="it-IT"/>
        </w:rPr>
        <w:t>uprême</w:t>
      </w:r>
      <w:r>
        <w:rPr>
          <w:rFonts w:ascii="Times New Roman" w:hAnsi="Times New Roman"/>
          <w:bCs/>
          <w:sz w:val="24"/>
          <w:szCs w:val="24"/>
          <w:lang w:val="fr-FR" w:eastAsia="it-IT"/>
        </w:rPr>
        <w:t xml:space="preserve"> </w:t>
      </w:r>
      <w:r w:rsidRPr="00CD10F7">
        <w:rPr>
          <w:rFonts w:ascii="Times New Roman" w:hAnsi="Times New Roman"/>
          <w:bCs/>
          <w:sz w:val="24"/>
          <w:szCs w:val="24"/>
          <w:lang w:val="fr-FR" w:eastAsia="it-IT"/>
        </w:rPr>
        <w:t xml:space="preserve">et par la </w:t>
      </w:r>
      <w:r>
        <w:rPr>
          <w:rFonts w:ascii="Times New Roman" w:hAnsi="Times New Roman"/>
          <w:bCs/>
          <w:sz w:val="24"/>
          <w:szCs w:val="24"/>
          <w:lang w:val="fr-FR" w:eastAsia="it-IT"/>
        </w:rPr>
        <w:t xml:space="preserve">Très </w:t>
      </w:r>
      <w:r w:rsidRPr="00CD10F7">
        <w:rPr>
          <w:rFonts w:ascii="Times New Roman" w:hAnsi="Times New Roman"/>
          <w:bCs/>
          <w:sz w:val="24"/>
          <w:szCs w:val="24"/>
          <w:lang w:val="fr-FR" w:eastAsia="it-IT"/>
        </w:rPr>
        <w:t>Sainte Vierge t</w:t>
      </w:r>
      <w:r>
        <w:rPr>
          <w:rFonts w:ascii="Times New Roman" w:hAnsi="Times New Roman"/>
          <w:bCs/>
          <w:sz w:val="24"/>
          <w:szCs w:val="24"/>
          <w:lang w:val="fr-FR" w:eastAsia="it-IT"/>
        </w:rPr>
        <w:t>outes les bénédictions pour vous et votre gentille</w:t>
      </w:r>
      <w:r w:rsidRPr="00CD10F7">
        <w:rPr>
          <w:rFonts w:ascii="Times New Roman" w:hAnsi="Times New Roman"/>
          <w:bCs/>
          <w:sz w:val="24"/>
          <w:szCs w:val="24"/>
          <w:lang w:val="fr-FR" w:eastAsia="it-IT"/>
        </w:rPr>
        <w:t xml:space="preserve"> famille, et je </w:t>
      </w:r>
      <w:r>
        <w:rPr>
          <w:rFonts w:ascii="Times New Roman" w:hAnsi="Times New Roman"/>
          <w:bCs/>
          <w:sz w:val="24"/>
          <w:szCs w:val="24"/>
          <w:lang w:val="fr-FR" w:eastAsia="it-IT"/>
        </w:rPr>
        <w:t xml:space="preserve">me </w:t>
      </w:r>
      <w:r w:rsidRPr="00CD10F7">
        <w:rPr>
          <w:rFonts w:ascii="Times New Roman" w:hAnsi="Times New Roman"/>
          <w:bCs/>
          <w:sz w:val="24"/>
          <w:szCs w:val="24"/>
          <w:lang w:val="fr-FR" w:eastAsia="it-IT"/>
        </w:rPr>
        <w:t>déclare:</w:t>
      </w:r>
    </w:p>
    <w:p w14:paraId="307E3B72" w14:textId="77777777" w:rsidR="00F03B5C" w:rsidRPr="00D87EB5"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75BB56FB" w14:textId="77777777" w:rsidR="00F03B5C" w:rsidRPr="00CD10F7" w:rsidRDefault="0083505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Pr>
          <w:rFonts w:ascii="Times New Roman" w:hAnsi="Times New Roman"/>
          <w:bCs/>
          <w:sz w:val="24"/>
          <w:szCs w:val="24"/>
          <w:lang w:val="fr-FR" w:eastAsia="it-IT"/>
        </w:rPr>
        <w:t>Votre très</w:t>
      </w:r>
      <w:r w:rsidR="00F03B5C" w:rsidRPr="00CD10F7">
        <w:rPr>
          <w:rFonts w:ascii="Times New Roman" w:hAnsi="Times New Roman"/>
          <w:bCs/>
          <w:sz w:val="24"/>
          <w:szCs w:val="24"/>
          <w:lang w:val="fr-FR" w:eastAsia="it-IT"/>
        </w:rPr>
        <w:t xml:space="preserve"> dévoué</w:t>
      </w:r>
    </w:p>
    <w:p w14:paraId="2F04E1D5" w14:textId="77777777" w:rsidR="00F03B5C" w:rsidRPr="00CD10F7" w:rsidRDefault="00835051"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B5C" w:rsidRPr="00CD10F7">
        <w:rPr>
          <w:rFonts w:ascii="Times New Roman" w:hAnsi="Times New Roman"/>
          <w:bCs/>
          <w:sz w:val="24"/>
          <w:szCs w:val="24"/>
          <w:lang w:val="fr-FR" w:eastAsia="it-IT"/>
        </w:rPr>
        <w:t>C</w:t>
      </w:r>
      <w:r w:rsidR="00F03B5C">
        <w:rPr>
          <w:rFonts w:ascii="Times New Roman" w:hAnsi="Times New Roman"/>
          <w:bCs/>
          <w:sz w:val="24"/>
          <w:szCs w:val="24"/>
          <w:lang w:val="fr-FR" w:eastAsia="it-IT"/>
        </w:rPr>
        <w:t>h</w:t>
      </w:r>
      <w:r w:rsidR="00F03B5C" w:rsidRPr="00CD10F7">
        <w:rPr>
          <w:rFonts w:ascii="Times New Roman" w:hAnsi="Times New Roman"/>
          <w:bCs/>
          <w:sz w:val="24"/>
          <w:szCs w:val="24"/>
          <w:lang w:val="fr-FR" w:eastAsia="it-IT"/>
        </w:rPr>
        <w:t>ano</w:t>
      </w:r>
      <w:r w:rsidR="00F03B5C">
        <w:rPr>
          <w:rFonts w:ascii="Times New Roman" w:hAnsi="Times New Roman"/>
          <w:bCs/>
          <w:sz w:val="24"/>
          <w:szCs w:val="24"/>
          <w:lang w:val="fr-FR" w:eastAsia="it-IT"/>
        </w:rPr>
        <w:t>i</w:t>
      </w:r>
      <w:r w:rsidR="00F03B5C" w:rsidRPr="00CD10F7">
        <w:rPr>
          <w:rFonts w:ascii="Times New Roman" w:hAnsi="Times New Roman"/>
          <w:bCs/>
          <w:sz w:val="24"/>
          <w:szCs w:val="24"/>
          <w:lang w:val="fr-FR" w:eastAsia="it-IT"/>
        </w:rPr>
        <w:t>n</w:t>
      </w:r>
      <w:r>
        <w:rPr>
          <w:rFonts w:ascii="Times New Roman" w:hAnsi="Times New Roman"/>
          <w:bCs/>
          <w:sz w:val="24"/>
          <w:szCs w:val="24"/>
          <w:lang w:val="fr-FR" w:eastAsia="it-IT"/>
        </w:rPr>
        <w:t>e Hannibal</w:t>
      </w:r>
      <w:r w:rsidR="00F03B5C">
        <w:rPr>
          <w:rFonts w:ascii="Times New Roman" w:hAnsi="Times New Roman"/>
          <w:bCs/>
          <w:sz w:val="24"/>
          <w:szCs w:val="24"/>
          <w:lang w:val="fr-FR" w:eastAsia="it-IT"/>
        </w:rPr>
        <w:t xml:space="preserve"> Di Francia</w:t>
      </w:r>
    </w:p>
    <w:p w14:paraId="69586B96" w14:textId="77777777" w:rsidR="00F03B5C" w:rsidRPr="00D87EB5" w:rsidRDefault="00F03B5C" w:rsidP="00F03B5C">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D87EB5">
        <w:rPr>
          <w:rFonts w:ascii="Times New Roman" w:hAnsi="Times New Roman"/>
          <w:bCs/>
          <w:i/>
          <w:sz w:val="24"/>
          <w:szCs w:val="24"/>
          <w:lang w:val="fr-FR" w:eastAsia="it-IT"/>
        </w:rPr>
        <w:t>Recteur de la Vénérable Église du Saint-Esprit</w:t>
      </w:r>
    </w:p>
    <w:p w14:paraId="00245714" w14:textId="77777777" w:rsidR="00F03B5C"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_______________________</w:t>
      </w:r>
    </w:p>
    <w:p w14:paraId="0D2D37DE" w14:textId="77777777" w:rsidR="00F03B5C" w:rsidRPr="00D87EB5" w:rsidRDefault="00F03B5C" w:rsidP="00F03B5C">
      <w:pPr>
        <w:autoSpaceDE w:val="0"/>
        <w:autoSpaceDN w:val="0"/>
        <w:adjustRightInd w:val="0"/>
        <w:spacing w:after="0" w:line="240" w:lineRule="auto"/>
        <w:jc w:val="both"/>
        <w:rPr>
          <w:rFonts w:ascii="Times New Roman" w:hAnsi="Times New Roman"/>
          <w:bCs/>
          <w:sz w:val="6"/>
          <w:szCs w:val="6"/>
          <w:lang w:val="fr-FR" w:eastAsia="it-IT"/>
        </w:rPr>
      </w:pPr>
    </w:p>
    <w:p w14:paraId="1AC4E976" w14:textId="77777777" w:rsidR="00F03B5C"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 La </w:t>
      </w:r>
      <w:r w:rsidRPr="00D87EB5">
        <w:rPr>
          <w:rFonts w:ascii="Times New Roman" w:hAnsi="Times New Roman"/>
          <w:bCs/>
          <w:sz w:val="20"/>
          <w:szCs w:val="20"/>
          <w:lang w:val="fr-FR" w:eastAsia="it-IT"/>
        </w:rPr>
        <w:t xml:space="preserve"> </w:t>
      </w:r>
      <w:r>
        <w:rPr>
          <w:rFonts w:ascii="Times New Roman" w:hAnsi="Times New Roman"/>
          <w:bCs/>
          <w:i/>
          <w:sz w:val="20"/>
          <w:szCs w:val="20"/>
          <w:lang w:val="fr-FR" w:eastAsia="it-IT"/>
        </w:rPr>
        <w:t>femme portant</w:t>
      </w:r>
      <w:r w:rsidRPr="00282049">
        <w:rPr>
          <w:rFonts w:ascii="Times New Roman" w:hAnsi="Times New Roman"/>
          <w:bCs/>
          <w:i/>
          <w:sz w:val="20"/>
          <w:szCs w:val="20"/>
          <w:lang w:val="fr-FR" w:eastAsia="it-IT"/>
        </w:rPr>
        <w:t xml:space="preserve"> de chaises</w:t>
      </w:r>
      <w:r w:rsidRPr="00BB5012">
        <w:rPr>
          <w:rFonts w:ascii="Times New Roman" w:hAnsi="Times New Roman"/>
          <w:bCs/>
          <w:sz w:val="20"/>
          <w:szCs w:val="20"/>
          <w:lang w:val="fr-FR" w:eastAsia="it-IT"/>
        </w:rPr>
        <w:t xml:space="preserve"> était </w:t>
      </w:r>
      <w:r>
        <w:rPr>
          <w:rFonts w:ascii="Times New Roman" w:hAnsi="Times New Roman"/>
          <w:bCs/>
          <w:sz w:val="20"/>
          <w:szCs w:val="20"/>
          <w:lang w:val="fr-FR" w:eastAsia="it-IT"/>
        </w:rPr>
        <w:t xml:space="preserve">probablement la personne chargée du rangement des </w:t>
      </w:r>
      <w:r w:rsidRPr="00BB5012">
        <w:rPr>
          <w:rFonts w:ascii="Times New Roman" w:hAnsi="Times New Roman"/>
          <w:bCs/>
          <w:sz w:val="20"/>
          <w:szCs w:val="20"/>
          <w:lang w:val="fr-FR" w:eastAsia="it-IT"/>
        </w:rPr>
        <w:t>chaises (</w:t>
      </w:r>
      <w:r w:rsidRPr="003B2851">
        <w:rPr>
          <w:rFonts w:ascii="Times New Roman" w:hAnsi="Times New Roman"/>
          <w:bCs/>
          <w:i/>
          <w:sz w:val="20"/>
          <w:szCs w:val="20"/>
          <w:lang w:val="fr-FR" w:eastAsia="it-IT"/>
        </w:rPr>
        <w:t>n.d.r.</w:t>
      </w:r>
      <w:r w:rsidRPr="00BB5012">
        <w:rPr>
          <w:rFonts w:ascii="Times New Roman" w:hAnsi="Times New Roman"/>
          <w:bCs/>
          <w:sz w:val="20"/>
          <w:szCs w:val="20"/>
          <w:lang w:val="fr-FR" w:eastAsia="it-IT"/>
        </w:rPr>
        <w:t>).</w:t>
      </w:r>
    </w:p>
    <w:p w14:paraId="0F3D235C" w14:textId="77777777" w:rsidR="00F03B5C" w:rsidRPr="00835051"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3782404D"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1AE98AD3" w14:textId="77777777" w:rsidR="00835051" w:rsidRPr="003B2851" w:rsidRDefault="00835051" w:rsidP="00F03B5C">
      <w:pPr>
        <w:autoSpaceDE w:val="0"/>
        <w:autoSpaceDN w:val="0"/>
        <w:adjustRightInd w:val="0"/>
        <w:spacing w:after="0" w:line="240" w:lineRule="auto"/>
        <w:jc w:val="center"/>
        <w:rPr>
          <w:rFonts w:ascii="Times New Roman" w:hAnsi="Times New Roman"/>
          <w:bCs/>
          <w:sz w:val="24"/>
          <w:szCs w:val="24"/>
          <w:lang w:val="fr-FR" w:eastAsia="it-IT"/>
        </w:rPr>
      </w:pPr>
    </w:p>
    <w:p w14:paraId="0C7F8F55" w14:textId="77777777" w:rsidR="00F03B5C" w:rsidRPr="00C55E77"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C55E77">
        <w:rPr>
          <w:rFonts w:ascii="Times New Roman" w:hAnsi="Times New Roman"/>
          <w:b/>
          <w:bCs/>
          <w:sz w:val="28"/>
          <w:szCs w:val="28"/>
          <w:lang w:val="fr-FR" w:eastAsia="it-IT"/>
        </w:rPr>
        <w:t>220</w:t>
      </w:r>
    </w:p>
    <w:p w14:paraId="14AA58B8" w14:textId="77777777" w:rsidR="00F03B5C" w:rsidRPr="00C55E77" w:rsidRDefault="00F03B5C" w:rsidP="00F03B5C">
      <w:pPr>
        <w:autoSpaceDE w:val="0"/>
        <w:autoSpaceDN w:val="0"/>
        <w:adjustRightInd w:val="0"/>
        <w:spacing w:after="0" w:line="240" w:lineRule="auto"/>
        <w:jc w:val="center"/>
        <w:rPr>
          <w:rFonts w:ascii="Times New Roman" w:hAnsi="Times New Roman"/>
          <w:b/>
          <w:bCs/>
          <w:sz w:val="28"/>
          <w:szCs w:val="28"/>
          <w:lang w:val="fr-FR" w:eastAsia="it-IT"/>
        </w:rPr>
      </w:pPr>
      <w:r w:rsidRPr="00C55E77">
        <w:rPr>
          <w:rFonts w:ascii="Times New Roman" w:hAnsi="Times New Roman"/>
          <w:b/>
          <w:bCs/>
          <w:sz w:val="28"/>
          <w:szCs w:val="28"/>
          <w:lang w:val="fr-FR" w:eastAsia="it-IT"/>
        </w:rPr>
        <w:t>A Mélanie Calvat</w:t>
      </w:r>
    </w:p>
    <w:p w14:paraId="661A3E18" w14:textId="77777777" w:rsidR="00F03B5C" w:rsidRPr="00C55E77" w:rsidRDefault="00F03B5C" w:rsidP="00F03B5C">
      <w:pPr>
        <w:autoSpaceDE w:val="0"/>
        <w:autoSpaceDN w:val="0"/>
        <w:adjustRightInd w:val="0"/>
        <w:spacing w:after="0" w:line="240" w:lineRule="auto"/>
        <w:jc w:val="center"/>
        <w:rPr>
          <w:rFonts w:ascii="Times New Roman" w:hAnsi="Times New Roman"/>
          <w:b/>
          <w:bCs/>
          <w:sz w:val="12"/>
          <w:szCs w:val="12"/>
          <w:lang w:val="fr-FR" w:eastAsia="it-IT"/>
        </w:rPr>
      </w:pPr>
    </w:p>
    <w:p w14:paraId="17CD01DA" w14:textId="77777777" w:rsidR="00F03B5C" w:rsidRPr="00C55E77"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C55E77">
        <w:rPr>
          <w:rFonts w:ascii="Times New Roman" w:hAnsi="Times New Roman"/>
          <w:bCs/>
          <w:sz w:val="20"/>
          <w:szCs w:val="20"/>
          <w:lang w:val="fr-FR" w:eastAsia="it-IT"/>
        </w:rPr>
        <w:lastRenderedPageBreak/>
        <w:t>APR 7559 - C2, 6/5</w:t>
      </w:r>
    </w:p>
    <w:p w14:paraId="2ECCC796" w14:textId="372A4DAD" w:rsidR="00F03B5C" w:rsidRPr="00C55E77"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C55E77">
        <w:rPr>
          <w:rFonts w:ascii="Times New Roman" w:hAnsi="Times New Roman"/>
          <w:bCs/>
          <w:sz w:val="20"/>
          <w:szCs w:val="20"/>
          <w:lang w:val="fr-FR" w:eastAsia="it-IT"/>
        </w:rPr>
        <w:t xml:space="preserve">ms. orig. aut.; 1 f. quadrillée (mm. 210x270) - 2 façç. écrites; </w:t>
      </w:r>
      <w:r w:rsidR="00B61A92">
        <w:rPr>
          <w:rFonts w:ascii="Times New Roman" w:hAnsi="Times New Roman"/>
          <w:bCs/>
          <w:sz w:val="20"/>
          <w:szCs w:val="20"/>
          <w:lang w:val="fr-FR" w:eastAsia="it-IT"/>
        </w:rPr>
        <w:t>inéd.</w:t>
      </w:r>
      <w:r w:rsidRPr="00C55E77">
        <w:rPr>
          <w:rFonts w:ascii="Times New Roman" w:hAnsi="Times New Roman"/>
          <w:bCs/>
          <w:sz w:val="20"/>
          <w:szCs w:val="20"/>
          <w:lang w:val="fr-FR" w:eastAsia="it-IT"/>
        </w:rPr>
        <w:t>.</w:t>
      </w:r>
    </w:p>
    <w:p w14:paraId="01119299" w14:textId="77777777" w:rsidR="00F03B5C" w:rsidRPr="00C55E77"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C55E77">
        <w:rPr>
          <w:rFonts w:ascii="Times New Roman" w:hAnsi="Times New Roman"/>
          <w:bCs/>
          <w:sz w:val="20"/>
          <w:szCs w:val="20"/>
          <w:lang w:val="fr-FR" w:eastAsia="it-IT"/>
        </w:rPr>
        <w:t>Messina, 14.09.1898</w:t>
      </w:r>
    </w:p>
    <w:p w14:paraId="1A31A78A" w14:textId="77777777" w:rsidR="00F03B5C" w:rsidRPr="00C55E77"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7DF51632" w14:textId="77777777" w:rsidR="00F03B5C" w:rsidRPr="00C55E77" w:rsidRDefault="00F03B5C" w:rsidP="00F03B5C">
      <w:pPr>
        <w:autoSpaceDE w:val="0"/>
        <w:autoSpaceDN w:val="0"/>
        <w:adjustRightInd w:val="0"/>
        <w:spacing w:after="0" w:line="240" w:lineRule="auto"/>
        <w:jc w:val="both"/>
        <w:rPr>
          <w:rFonts w:ascii="Times New Roman" w:hAnsi="Times New Roman"/>
          <w:bCs/>
          <w:sz w:val="20"/>
          <w:szCs w:val="20"/>
          <w:lang w:val="fr-FR" w:eastAsia="it-IT"/>
        </w:rPr>
      </w:pPr>
      <w:r w:rsidRPr="00C55E77">
        <w:rPr>
          <w:rFonts w:ascii="Times New Roman" w:hAnsi="Times New Roman"/>
          <w:bCs/>
          <w:sz w:val="20"/>
          <w:szCs w:val="20"/>
          <w:lang w:val="fr-FR" w:eastAsia="it-IT"/>
        </w:rPr>
        <w:t>Le jour de la fête de la Sainte Croix, les Clercs du Quartiere Avignone formulent les souhaits  pour l'onomastique de Mélanie, et en même temps commémorer l'anniversaire de son entrée dans l'Institut «Saint Esprit» de Messina, quand lui fut confiée la Direction de la Congrégation féminine naissante. Le texte signé par les Clercs a été élaboré par le Père Hannibal, qui parle de lui-même en troisième personne.</w:t>
      </w:r>
    </w:p>
    <w:p w14:paraId="3E61894B" w14:textId="77777777" w:rsidR="00F03B5C" w:rsidRPr="00C55E77"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3EDCCD8D" w14:textId="77777777" w:rsidR="00F03B5C" w:rsidRPr="00C55E77" w:rsidRDefault="00C55E77" w:rsidP="00F03B5C">
      <w:pPr>
        <w:autoSpaceDE w:val="0"/>
        <w:autoSpaceDN w:val="0"/>
        <w:adjustRightInd w:val="0"/>
        <w:spacing w:after="0" w:line="240" w:lineRule="auto"/>
        <w:jc w:val="both"/>
        <w:rPr>
          <w:rFonts w:ascii="Times New Roman" w:hAnsi="Times New Roman"/>
          <w:bCs/>
          <w:sz w:val="24"/>
          <w:szCs w:val="24"/>
          <w:lang w:val="fr-FR" w:eastAsia="it-IT"/>
        </w:rPr>
      </w:pP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00F03B5C" w:rsidRPr="00C55E77">
        <w:rPr>
          <w:rFonts w:ascii="Times New Roman" w:hAnsi="Times New Roman"/>
          <w:bCs/>
          <w:sz w:val="24"/>
          <w:szCs w:val="24"/>
          <w:lang w:val="fr-FR" w:eastAsia="it-IT"/>
        </w:rPr>
        <w:t>Messina, le 14 septembre 1898</w:t>
      </w:r>
    </w:p>
    <w:p w14:paraId="37C662C1" w14:textId="77777777" w:rsidR="00F03B5C" w:rsidRPr="00C55E77"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p>
    <w:p w14:paraId="50C7595C" w14:textId="77777777" w:rsidR="00F03B5C" w:rsidRPr="00C55E77"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C55E77">
        <w:rPr>
          <w:rFonts w:ascii="Times New Roman" w:hAnsi="Times New Roman"/>
          <w:bCs/>
          <w:sz w:val="24"/>
          <w:szCs w:val="24"/>
          <w:lang w:val="fr-FR" w:eastAsia="it-IT"/>
        </w:rPr>
        <w:tab/>
        <w:t>Très Révérende Mère Supérieure,</w:t>
      </w:r>
    </w:p>
    <w:p w14:paraId="0ABBF0B2" w14:textId="77777777" w:rsidR="00F03B5C" w:rsidRPr="00C55E77"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C55E77">
        <w:rPr>
          <w:rFonts w:ascii="Times New Roman" w:hAnsi="Times New Roman"/>
          <w:bCs/>
          <w:sz w:val="24"/>
          <w:szCs w:val="24"/>
          <w:lang w:val="fr-FR" w:eastAsia="it-IT"/>
        </w:rPr>
        <w:t>le Clercs du Sacré-Cœur profitent de cette occasion pour vous remercier du cadeau que vous avez nous offert le jour si cher à Votre Maternité; et  ils ont vraiment exalté de joie et en vérité ils ont pris part en esprit à les consolations qui a senti votre cœur maternel le jour où cette Communauté féminine a célébré le Très Saint Nom de Marie; mais ils aiment encore de faire connaître à Votre Maternité que n'est pas moins glorieux pour eux ce jour-là, dans lequel ils célèbrent la très solennelle la récurrence de la Sainte Croix comme accomplissement de l'onomastique de Votre Maternité; à cela s'ajoute la récurrence du jour où Votre Maternité est venue dans ces pauvres Instituts, qui ont donc doubles raisons d'exulter et d'être heureux.</w:t>
      </w:r>
    </w:p>
    <w:p w14:paraId="670DA112" w14:textId="77777777" w:rsidR="00F03B5C" w:rsidRPr="00C55E77"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C55E77">
        <w:rPr>
          <w:rFonts w:ascii="Times New Roman" w:hAnsi="Times New Roman"/>
          <w:bCs/>
          <w:sz w:val="24"/>
          <w:szCs w:val="24"/>
          <w:lang w:val="fr-FR" w:eastAsia="it-IT"/>
        </w:rPr>
        <w:tab/>
        <w:t>Si ce dernier titre est cher pour eux, Vous pouvez le comprendre facilement, o Mère très bienveillante, convaincus que la Croix c'est l'espoir des fidèles, le seul moyen, ou mieux la clé avec laquelle on peut accéder au glorieux Royaume des Cieux.</w:t>
      </w:r>
    </w:p>
    <w:p w14:paraId="10E92987" w14:textId="77777777" w:rsidR="00F03B5C" w:rsidRPr="00C55E77"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C55E77">
        <w:rPr>
          <w:rFonts w:ascii="Times New Roman" w:hAnsi="Times New Roman"/>
          <w:bCs/>
          <w:sz w:val="24"/>
          <w:szCs w:val="24"/>
          <w:lang w:val="fr-FR" w:eastAsia="it-IT"/>
        </w:rPr>
        <w:tab/>
        <w:t>Que le très miséricordieux Jésus la fasse embrasser à nous avec le transport de zèle et d'amour, comme Lui-même  l'embrassa et l'apporta avec tant de résignation pour notre amour!</w:t>
      </w:r>
    </w:p>
    <w:p w14:paraId="5BEAC86E" w14:textId="62DB1A97" w:rsidR="00F03B5C" w:rsidRPr="00C55E77"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C55E77">
        <w:rPr>
          <w:rFonts w:ascii="Times New Roman" w:hAnsi="Times New Roman"/>
          <w:bCs/>
          <w:sz w:val="24"/>
          <w:szCs w:val="24"/>
          <w:lang w:val="fr-FR" w:eastAsia="it-IT"/>
        </w:rPr>
        <w:tab/>
        <w:t xml:space="preserve">Par conséquent, </w:t>
      </w:r>
      <w:r w:rsidR="00250240" w:rsidRPr="00C55E77">
        <w:rPr>
          <w:rFonts w:ascii="Times New Roman" w:hAnsi="Times New Roman"/>
          <w:bCs/>
          <w:sz w:val="24"/>
          <w:szCs w:val="24"/>
          <w:lang w:val="fr-FR" w:eastAsia="it-IT"/>
        </w:rPr>
        <w:t>daignez-vous</w:t>
      </w:r>
      <w:r w:rsidRPr="00C55E77">
        <w:rPr>
          <w:rFonts w:ascii="Times New Roman" w:hAnsi="Times New Roman"/>
          <w:bCs/>
          <w:sz w:val="24"/>
          <w:szCs w:val="24"/>
          <w:lang w:val="fr-FR" w:eastAsia="it-IT"/>
        </w:rPr>
        <w:t>, o Révérende Mère, de nous garder toujours présent dans toutes vos prières, non seulement nous les Clercs, mais aussi les orphelins et tous les membres de ces Instituts, initiés par le Révérendissime Père Chanoine</w:t>
      </w:r>
      <w:r w:rsidR="00C55E77">
        <w:rPr>
          <w:rFonts w:ascii="Times New Roman" w:hAnsi="Times New Roman"/>
          <w:bCs/>
          <w:sz w:val="24"/>
          <w:szCs w:val="24"/>
          <w:lang w:val="fr-FR" w:eastAsia="it-IT"/>
        </w:rPr>
        <w:t xml:space="preserve"> Hannibal Marie</w:t>
      </w:r>
      <w:r w:rsidRPr="00C55E77">
        <w:rPr>
          <w:rFonts w:ascii="Times New Roman" w:hAnsi="Times New Roman"/>
          <w:bCs/>
          <w:sz w:val="24"/>
          <w:szCs w:val="24"/>
          <w:lang w:val="fr-FR" w:eastAsia="it-IT"/>
        </w:rPr>
        <w:t xml:space="preserve"> Di Francia et surtout, nous vous recommandons, o Mère très bénigne, de prier beaucoup la Très Sainte Vierge pour la santé de notre Père Supérieur, afin que le bon Jésus nous le garde longtemps!</w:t>
      </w:r>
    </w:p>
    <w:p w14:paraId="5917FA21" w14:textId="77777777" w:rsidR="00F03B5C" w:rsidRPr="00C55E77"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C55E77">
        <w:rPr>
          <w:rFonts w:ascii="Times New Roman" w:hAnsi="Times New Roman"/>
          <w:bCs/>
          <w:sz w:val="24"/>
          <w:szCs w:val="24"/>
          <w:lang w:val="fr-FR" w:eastAsia="it-IT"/>
        </w:rPr>
        <w:tab/>
        <w:t xml:space="preserve">Mère très bénigne, que tous les pauvres du Cœur très doux de Jésus  soient toujours dans votre cœur; que  toujours que vous les dirigiez avec vos prières au port de la santé éternelle; que vous les recommandiez vivement à la Très Sainte Mère afin qu'elle les met sous son très précieux manteau et enfin priez le Seigneur que, dans cette petite Œuvre augmente de jour en jour l'amour de Dieu et de Marie, de sorte que de tous les cœurs soit formé un seul, et que celui-ci enflamme continuellement pour Dieu, et que les justes désires de notre Père soient accomplis </w:t>
      </w:r>
      <w:r w:rsidRPr="00C55E77">
        <w:rPr>
          <w:rFonts w:ascii="Times New Roman" w:hAnsi="Times New Roman"/>
          <w:bCs/>
          <w:i/>
          <w:sz w:val="24"/>
          <w:szCs w:val="24"/>
          <w:lang w:val="fr-FR" w:eastAsia="it-IT"/>
        </w:rPr>
        <w:t>ad maiorem consolationem Cordis Iesu</w:t>
      </w:r>
      <w:r w:rsidRPr="00C55E77">
        <w:rPr>
          <w:rFonts w:ascii="Times New Roman" w:hAnsi="Times New Roman"/>
          <w:bCs/>
          <w:sz w:val="24"/>
          <w:szCs w:val="24"/>
          <w:lang w:val="fr-FR" w:eastAsia="it-IT"/>
        </w:rPr>
        <w:t>.</w:t>
      </w:r>
    </w:p>
    <w:p w14:paraId="07E3997C" w14:textId="77777777" w:rsidR="00F03B5C" w:rsidRPr="00C55E77"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C55E77">
        <w:rPr>
          <w:rFonts w:ascii="Times New Roman" w:hAnsi="Times New Roman"/>
          <w:bCs/>
          <w:sz w:val="24"/>
          <w:szCs w:val="24"/>
          <w:lang w:val="fr-FR" w:eastAsia="it-IT"/>
        </w:rPr>
        <w:tab/>
        <w:t>Nous, de notre côté, o très affectueuse Mère Supérieure, en tant que serviteurs très indignes, ne cesserons pas de prier le Bien Souverain et sa Très Sainte Mère de vous remplir de plus en plus de ses Bénédictions célestes, et que les vertus du Saint-Esprit descendent dans votre  belle âme et restent là toujours!</w:t>
      </w:r>
    </w:p>
    <w:p w14:paraId="4183E730" w14:textId="77777777" w:rsidR="00F03B5C" w:rsidRPr="00C55E77" w:rsidRDefault="00F03B5C" w:rsidP="00F03B5C">
      <w:pPr>
        <w:autoSpaceDE w:val="0"/>
        <w:autoSpaceDN w:val="0"/>
        <w:adjustRightInd w:val="0"/>
        <w:spacing w:after="0" w:line="240" w:lineRule="auto"/>
        <w:jc w:val="both"/>
        <w:rPr>
          <w:rFonts w:ascii="Times New Roman" w:hAnsi="Times New Roman"/>
          <w:bCs/>
          <w:sz w:val="8"/>
          <w:szCs w:val="8"/>
          <w:lang w:val="fr-FR" w:eastAsia="it-IT"/>
        </w:rPr>
      </w:pPr>
    </w:p>
    <w:p w14:paraId="7C48FEAA" w14:textId="77777777" w:rsidR="00F03B5C" w:rsidRPr="00C55E77"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t>Nous nous déclarons</w:t>
      </w:r>
    </w:p>
    <w:p w14:paraId="175EC4FC" w14:textId="77777777" w:rsidR="00F03B5C" w:rsidRPr="00C55E77"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t>Vos très obligés et très obéissants</w:t>
      </w:r>
    </w:p>
    <w:p w14:paraId="29B7A987" w14:textId="77777777" w:rsidR="00F03B5C" w:rsidRPr="00C55E77" w:rsidRDefault="00F03B5C" w:rsidP="00F03B5C">
      <w:pPr>
        <w:autoSpaceDE w:val="0"/>
        <w:autoSpaceDN w:val="0"/>
        <w:adjustRightInd w:val="0"/>
        <w:spacing w:after="0" w:line="240" w:lineRule="auto"/>
        <w:jc w:val="both"/>
        <w:rPr>
          <w:rFonts w:ascii="Times New Roman" w:hAnsi="Times New Roman"/>
          <w:bCs/>
          <w:sz w:val="24"/>
          <w:szCs w:val="24"/>
          <w:lang w:val="fr-FR" w:eastAsia="it-IT"/>
        </w:rPr>
      </w:pP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r>
      <w:r w:rsidRPr="00C55E77">
        <w:rPr>
          <w:rFonts w:ascii="Times New Roman" w:hAnsi="Times New Roman"/>
          <w:bCs/>
          <w:sz w:val="24"/>
          <w:szCs w:val="24"/>
          <w:lang w:val="fr-FR" w:eastAsia="it-IT"/>
        </w:rPr>
        <w:tab/>
        <w:t>fils en Jésus-Christ</w:t>
      </w:r>
    </w:p>
    <w:p w14:paraId="05EF5971" w14:textId="77777777" w:rsidR="00C55E77" w:rsidRPr="00C55E77" w:rsidRDefault="00C55E77" w:rsidP="00F03B5C">
      <w:pPr>
        <w:autoSpaceDE w:val="0"/>
        <w:autoSpaceDN w:val="0"/>
        <w:adjustRightInd w:val="0"/>
        <w:spacing w:after="0" w:line="240" w:lineRule="auto"/>
        <w:jc w:val="both"/>
        <w:rPr>
          <w:rFonts w:ascii="Times New Roman" w:hAnsi="Times New Roman"/>
          <w:bCs/>
          <w:sz w:val="24"/>
          <w:szCs w:val="24"/>
          <w:lang w:val="fr-FR" w:eastAsia="it-IT"/>
        </w:rPr>
      </w:pPr>
    </w:p>
    <w:p w14:paraId="4A46FCC5" w14:textId="77777777" w:rsidR="00F03B5C" w:rsidRDefault="00F03B5C" w:rsidP="00F03B5C">
      <w:pPr>
        <w:autoSpaceDE w:val="0"/>
        <w:autoSpaceDN w:val="0"/>
        <w:adjustRightInd w:val="0"/>
        <w:spacing w:after="0" w:line="240" w:lineRule="auto"/>
        <w:jc w:val="center"/>
        <w:rPr>
          <w:rFonts w:ascii="Times New Roman" w:hAnsi="Times New Roman"/>
          <w:bCs/>
          <w:sz w:val="24"/>
          <w:szCs w:val="24"/>
          <w:lang w:val="fr-FR" w:eastAsia="it-IT"/>
        </w:rPr>
      </w:pPr>
      <w:r w:rsidRPr="00C55E77">
        <w:rPr>
          <w:rFonts w:ascii="Times New Roman" w:hAnsi="Times New Roman"/>
          <w:bCs/>
          <w:sz w:val="24"/>
          <w:szCs w:val="24"/>
          <w:lang w:val="fr-FR" w:eastAsia="it-IT"/>
        </w:rPr>
        <w:t>&lt;&lt;&lt;&lt;&lt;&lt;&lt;&gt;&gt;&gt;&gt;&gt;&gt;&gt;</w:t>
      </w:r>
    </w:p>
    <w:p w14:paraId="205BFEAA" w14:textId="77777777" w:rsidR="00C55E77" w:rsidRPr="008F2241" w:rsidRDefault="00C55E77" w:rsidP="00F03B5C">
      <w:pPr>
        <w:autoSpaceDE w:val="0"/>
        <w:autoSpaceDN w:val="0"/>
        <w:adjustRightInd w:val="0"/>
        <w:spacing w:after="0" w:line="240" w:lineRule="auto"/>
        <w:jc w:val="center"/>
        <w:rPr>
          <w:rFonts w:ascii="Times New Roman" w:hAnsi="Times New Roman"/>
          <w:bCs/>
          <w:sz w:val="24"/>
          <w:szCs w:val="24"/>
          <w:lang w:val="fr-FR" w:eastAsia="it-IT"/>
        </w:rPr>
      </w:pPr>
    </w:p>
    <w:p w14:paraId="04458538" w14:textId="77777777" w:rsidR="00C55E77" w:rsidRPr="004B6638"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4B6638">
        <w:rPr>
          <w:rFonts w:ascii="Times New Roman" w:hAnsi="Times New Roman"/>
          <w:b/>
          <w:bCs/>
          <w:sz w:val="28"/>
          <w:szCs w:val="28"/>
          <w:lang w:val="fr-FR" w:eastAsia="it-IT"/>
        </w:rPr>
        <w:t>221</w:t>
      </w:r>
    </w:p>
    <w:p w14:paraId="7A14776D" w14:textId="77777777" w:rsidR="00C55E77"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Mélanie</w:t>
      </w:r>
      <w:r w:rsidRPr="004B6638">
        <w:rPr>
          <w:rFonts w:ascii="Times New Roman" w:hAnsi="Times New Roman"/>
          <w:b/>
          <w:bCs/>
          <w:sz w:val="28"/>
          <w:szCs w:val="28"/>
          <w:lang w:val="fr-FR" w:eastAsia="it-IT"/>
        </w:rPr>
        <w:t xml:space="preserve"> Calvat</w:t>
      </w:r>
    </w:p>
    <w:p w14:paraId="7E3698BD" w14:textId="77777777" w:rsidR="00C55E77" w:rsidRPr="004B6638" w:rsidRDefault="00C55E77" w:rsidP="00C55E77">
      <w:pPr>
        <w:autoSpaceDE w:val="0"/>
        <w:autoSpaceDN w:val="0"/>
        <w:adjustRightInd w:val="0"/>
        <w:spacing w:after="0" w:line="240" w:lineRule="auto"/>
        <w:jc w:val="center"/>
        <w:rPr>
          <w:rFonts w:ascii="Times New Roman" w:hAnsi="Times New Roman"/>
          <w:b/>
          <w:bCs/>
          <w:sz w:val="8"/>
          <w:szCs w:val="8"/>
          <w:lang w:val="fr-FR" w:eastAsia="it-IT"/>
        </w:rPr>
      </w:pPr>
    </w:p>
    <w:p w14:paraId="0F8E8C84" w14:textId="77777777" w:rsidR="00C55E77" w:rsidRPr="004B6638"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4B6638">
        <w:rPr>
          <w:rFonts w:ascii="Times New Roman" w:hAnsi="Times New Roman"/>
          <w:bCs/>
          <w:sz w:val="20"/>
          <w:szCs w:val="20"/>
          <w:lang w:val="fr-FR" w:eastAsia="it-IT"/>
        </w:rPr>
        <w:t>APR 7560 - C2, 6/6</w:t>
      </w:r>
    </w:p>
    <w:p w14:paraId="6AB14F2F" w14:textId="35D08A35" w:rsidR="00C55E77" w:rsidRPr="004B6638"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4B6638">
        <w:rPr>
          <w:rFonts w:ascii="Times New Roman" w:hAnsi="Times New Roman"/>
          <w:bCs/>
          <w:sz w:val="20"/>
          <w:szCs w:val="20"/>
          <w:lang w:val="fr-FR" w:eastAsia="it-IT"/>
        </w:rPr>
        <w:t>.</w:t>
      </w:r>
      <w:r>
        <w:rPr>
          <w:rFonts w:ascii="Times New Roman" w:hAnsi="Times New Roman"/>
          <w:bCs/>
          <w:sz w:val="20"/>
          <w:szCs w:val="20"/>
          <w:lang w:val="fr-FR" w:eastAsia="it-IT"/>
        </w:rPr>
        <w:t>;</w:t>
      </w:r>
      <w:r w:rsidRPr="004B6638">
        <w:rPr>
          <w:rFonts w:ascii="Times New Roman" w:hAnsi="Times New Roman"/>
          <w:bCs/>
          <w:sz w:val="20"/>
          <w:szCs w:val="20"/>
          <w:lang w:val="fr-FR" w:eastAsia="it-IT"/>
        </w:rPr>
        <w:t xml:space="preserve"> 1 f. (</w:t>
      </w:r>
      <w:r>
        <w:rPr>
          <w:rFonts w:ascii="Times New Roman" w:hAnsi="Times New Roman"/>
          <w:bCs/>
          <w:sz w:val="20"/>
          <w:szCs w:val="20"/>
          <w:lang w:val="fr-FR" w:eastAsia="it-IT"/>
        </w:rPr>
        <w:t xml:space="preserve">mm. 135x210) - 1 faç. écrite; </w:t>
      </w:r>
      <w:r w:rsidR="00B61A92">
        <w:rPr>
          <w:rFonts w:ascii="Times New Roman" w:hAnsi="Times New Roman"/>
          <w:bCs/>
          <w:sz w:val="20"/>
          <w:szCs w:val="20"/>
          <w:lang w:val="fr-FR" w:eastAsia="it-IT"/>
        </w:rPr>
        <w:t>inéd.</w:t>
      </w:r>
      <w:r w:rsidRPr="004B6638">
        <w:rPr>
          <w:rFonts w:ascii="Times New Roman" w:hAnsi="Times New Roman"/>
          <w:bCs/>
          <w:sz w:val="20"/>
          <w:szCs w:val="20"/>
          <w:lang w:val="fr-FR" w:eastAsia="it-IT"/>
        </w:rPr>
        <w:t>.</w:t>
      </w:r>
    </w:p>
    <w:p w14:paraId="2F37B6DC"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4B6638">
        <w:rPr>
          <w:rFonts w:ascii="Times New Roman" w:hAnsi="Times New Roman"/>
          <w:bCs/>
          <w:sz w:val="20"/>
          <w:szCs w:val="20"/>
          <w:lang w:val="fr-FR" w:eastAsia="it-IT"/>
        </w:rPr>
        <w:t>essina, 20.09.1898</w:t>
      </w:r>
    </w:p>
    <w:p w14:paraId="076EE846" w14:textId="77777777" w:rsidR="00C55E77" w:rsidRPr="004B6638"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44D16A72"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Les Clercs du </w:t>
      </w:r>
      <w:r w:rsidRPr="00240EA4">
        <w:rPr>
          <w:rFonts w:ascii="Times New Roman" w:hAnsi="Times New Roman"/>
          <w:bCs/>
          <w:sz w:val="20"/>
          <w:szCs w:val="20"/>
          <w:lang w:val="fr-FR" w:eastAsia="it-IT"/>
        </w:rPr>
        <w:t>Quartiere Avignone</w:t>
      </w:r>
      <w:r>
        <w:rPr>
          <w:rFonts w:ascii="Times New Roman" w:hAnsi="Times New Roman"/>
          <w:bCs/>
          <w:sz w:val="20"/>
          <w:szCs w:val="20"/>
          <w:lang w:val="fr-FR" w:eastAsia="it-IT"/>
        </w:rPr>
        <w:t xml:space="preserve"> offrent à Mélanie un cadeau consistant en </w:t>
      </w:r>
      <w:r w:rsidRPr="004B6638">
        <w:rPr>
          <w:rFonts w:ascii="Times New Roman" w:hAnsi="Times New Roman"/>
          <w:bCs/>
          <w:sz w:val="20"/>
          <w:szCs w:val="20"/>
          <w:lang w:val="fr-FR" w:eastAsia="it-IT"/>
        </w:rPr>
        <w:t>un outil artisanal</w:t>
      </w:r>
      <w:r>
        <w:rPr>
          <w:rFonts w:ascii="Times New Roman" w:hAnsi="Times New Roman"/>
          <w:bCs/>
          <w:sz w:val="20"/>
          <w:szCs w:val="20"/>
          <w:lang w:val="fr-FR" w:eastAsia="it-IT"/>
        </w:rPr>
        <w:t xml:space="preserve"> ("t</w:t>
      </w:r>
      <w:r w:rsidRPr="004B6638">
        <w:rPr>
          <w:rFonts w:ascii="Times New Roman" w:hAnsi="Times New Roman"/>
          <w:bCs/>
          <w:sz w:val="20"/>
          <w:szCs w:val="20"/>
          <w:lang w:val="fr-FR" w:eastAsia="it-IT"/>
        </w:rPr>
        <w:t>élescope</w:t>
      </w:r>
      <w:r>
        <w:rPr>
          <w:rFonts w:ascii="Times New Roman" w:hAnsi="Times New Roman"/>
          <w:bCs/>
          <w:sz w:val="20"/>
          <w:szCs w:val="20"/>
          <w:lang w:val="fr-FR" w:eastAsia="it-IT"/>
        </w:rPr>
        <w:t>"</w:t>
      </w:r>
      <w:r w:rsidRPr="004B6638">
        <w:rPr>
          <w:rFonts w:ascii="Times New Roman" w:hAnsi="Times New Roman"/>
          <w:bCs/>
          <w:sz w:val="20"/>
          <w:szCs w:val="20"/>
          <w:lang w:val="fr-FR" w:eastAsia="it-IT"/>
        </w:rPr>
        <w:t xml:space="preserve">) avec trois petites vues sur le paysage de </w:t>
      </w:r>
      <w:r>
        <w:rPr>
          <w:rFonts w:ascii="Times New Roman" w:hAnsi="Times New Roman"/>
          <w:bCs/>
          <w:sz w:val="20"/>
          <w:szCs w:val="20"/>
          <w:lang w:val="fr-FR" w:eastAsia="it-IT"/>
        </w:rPr>
        <w:t xml:space="preserve">La </w:t>
      </w:r>
      <w:r w:rsidRPr="004B6638">
        <w:rPr>
          <w:rFonts w:ascii="Times New Roman" w:hAnsi="Times New Roman"/>
          <w:bCs/>
          <w:sz w:val="20"/>
          <w:szCs w:val="20"/>
          <w:lang w:val="fr-FR" w:eastAsia="it-IT"/>
        </w:rPr>
        <w:t>S</w:t>
      </w:r>
      <w:r>
        <w:rPr>
          <w:rFonts w:ascii="Times New Roman" w:hAnsi="Times New Roman"/>
          <w:bCs/>
          <w:sz w:val="20"/>
          <w:szCs w:val="20"/>
          <w:lang w:val="fr-FR" w:eastAsia="it-IT"/>
        </w:rPr>
        <w:t>alette. Le texte signé par les C</w:t>
      </w:r>
      <w:r w:rsidRPr="004B6638">
        <w:rPr>
          <w:rFonts w:ascii="Times New Roman" w:hAnsi="Times New Roman"/>
          <w:bCs/>
          <w:sz w:val="20"/>
          <w:szCs w:val="20"/>
          <w:lang w:val="fr-FR" w:eastAsia="it-IT"/>
        </w:rPr>
        <w:t>lercs</w:t>
      </w:r>
      <w:r>
        <w:rPr>
          <w:rFonts w:ascii="Times New Roman" w:hAnsi="Times New Roman"/>
          <w:bCs/>
          <w:sz w:val="20"/>
          <w:szCs w:val="20"/>
          <w:lang w:val="fr-FR" w:eastAsia="it-IT"/>
        </w:rPr>
        <w:t xml:space="preserve"> a été rédigé par le P</w:t>
      </w:r>
      <w:r w:rsidRPr="004B6638">
        <w:rPr>
          <w:rFonts w:ascii="Times New Roman" w:hAnsi="Times New Roman"/>
          <w:bCs/>
          <w:sz w:val="20"/>
          <w:szCs w:val="20"/>
          <w:lang w:val="fr-FR" w:eastAsia="it-IT"/>
        </w:rPr>
        <w:t xml:space="preserve">ère </w:t>
      </w:r>
      <w:r>
        <w:rPr>
          <w:rFonts w:ascii="Times New Roman" w:hAnsi="Times New Roman"/>
          <w:bCs/>
          <w:sz w:val="20"/>
          <w:szCs w:val="20"/>
          <w:lang w:val="fr-FR" w:eastAsia="it-IT"/>
        </w:rPr>
        <w:t>Ha</w:t>
      </w:r>
      <w:r w:rsidRPr="004B6638">
        <w:rPr>
          <w:rFonts w:ascii="Times New Roman" w:hAnsi="Times New Roman"/>
          <w:bCs/>
          <w:sz w:val="20"/>
          <w:szCs w:val="20"/>
          <w:lang w:val="fr-FR" w:eastAsia="it-IT"/>
        </w:rPr>
        <w:t>nnibal.</w:t>
      </w:r>
    </w:p>
    <w:p w14:paraId="30ED66EA" w14:textId="77777777" w:rsidR="00C55E77" w:rsidRPr="004B6638"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1E91EE22"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4B6638">
        <w:rPr>
          <w:rFonts w:ascii="Times New Roman" w:hAnsi="Times New Roman"/>
          <w:bCs/>
          <w:sz w:val="24"/>
          <w:szCs w:val="24"/>
          <w:lang w:val="fr-FR" w:eastAsia="it-IT"/>
        </w:rPr>
        <w:t>. I.</w:t>
      </w:r>
    </w:p>
    <w:p w14:paraId="5F6960FF" w14:textId="77777777" w:rsidR="00C55E77" w:rsidRPr="00C55E77"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p>
    <w:p w14:paraId="68BAFDE3"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w:t>
      </w:r>
      <w:r w:rsidRPr="004B6638">
        <w:rPr>
          <w:rFonts w:ascii="Times New Roman" w:hAnsi="Times New Roman"/>
          <w:bCs/>
          <w:sz w:val="24"/>
          <w:szCs w:val="24"/>
          <w:lang w:val="fr-FR" w:eastAsia="it-IT"/>
        </w:rPr>
        <w:t xml:space="preserve">essina, </w:t>
      </w:r>
      <w:r>
        <w:rPr>
          <w:rFonts w:ascii="Times New Roman" w:hAnsi="Times New Roman"/>
          <w:bCs/>
          <w:sz w:val="24"/>
          <w:szCs w:val="24"/>
          <w:lang w:val="fr-FR" w:eastAsia="it-IT"/>
        </w:rPr>
        <w:t xml:space="preserve">le </w:t>
      </w:r>
      <w:r w:rsidRPr="004B6638">
        <w:rPr>
          <w:rFonts w:ascii="Times New Roman" w:hAnsi="Times New Roman"/>
          <w:bCs/>
          <w:sz w:val="24"/>
          <w:szCs w:val="24"/>
          <w:lang w:val="fr-FR" w:eastAsia="it-IT"/>
        </w:rPr>
        <w:t>20 septembre 1898</w:t>
      </w:r>
    </w:p>
    <w:p w14:paraId="68AAD2D7" w14:textId="77777777" w:rsidR="00C55E77" w:rsidRPr="00C55E77" w:rsidRDefault="00C55E77" w:rsidP="00C55E77">
      <w:pPr>
        <w:autoSpaceDE w:val="0"/>
        <w:autoSpaceDN w:val="0"/>
        <w:adjustRightInd w:val="0"/>
        <w:spacing w:after="0" w:line="240" w:lineRule="auto"/>
        <w:jc w:val="both"/>
        <w:rPr>
          <w:rFonts w:ascii="Times New Roman" w:hAnsi="Times New Roman"/>
          <w:bCs/>
          <w:sz w:val="18"/>
          <w:szCs w:val="18"/>
          <w:lang w:val="fr-FR" w:eastAsia="it-IT"/>
        </w:rPr>
      </w:pPr>
    </w:p>
    <w:p w14:paraId="7C677917" w14:textId="77777777" w:rsidR="00C55E77" w:rsidRPr="004B6638"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B6638">
        <w:rPr>
          <w:rFonts w:ascii="Times New Roman" w:hAnsi="Times New Roman"/>
          <w:bCs/>
          <w:sz w:val="24"/>
          <w:szCs w:val="24"/>
          <w:lang w:val="fr-FR" w:eastAsia="it-IT"/>
        </w:rPr>
        <w:t>Révérend</w:t>
      </w:r>
      <w:r>
        <w:rPr>
          <w:rFonts w:ascii="Times New Roman" w:hAnsi="Times New Roman"/>
          <w:bCs/>
          <w:sz w:val="24"/>
          <w:szCs w:val="24"/>
          <w:lang w:val="fr-FR" w:eastAsia="it-IT"/>
        </w:rPr>
        <w:t>e</w:t>
      </w:r>
      <w:r w:rsidRPr="004B6638">
        <w:rPr>
          <w:rFonts w:ascii="Times New Roman" w:hAnsi="Times New Roman"/>
          <w:bCs/>
          <w:sz w:val="24"/>
          <w:szCs w:val="24"/>
          <w:lang w:val="fr-FR" w:eastAsia="it-IT"/>
        </w:rPr>
        <w:t xml:space="preserve"> Mère Supérieure,</w:t>
      </w:r>
    </w:p>
    <w:p w14:paraId="289D5248" w14:textId="77777777" w:rsidR="00C55E77" w:rsidRPr="004B6638"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4B6638">
        <w:rPr>
          <w:rFonts w:ascii="Times New Roman" w:hAnsi="Times New Roman"/>
          <w:bCs/>
          <w:sz w:val="24"/>
          <w:szCs w:val="24"/>
          <w:lang w:val="fr-FR" w:eastAsia="it-IT"/>
        </w:rPr>
        <w:t>d</w:t>
      </w:r>
      <w:r>
        <w:rPr>
          <w:rFonts w:ascii="Times New Roman" w:hAnsi="Times New Roman"/>
          <w:bCs/>
          <w:sz w:val="24"/>
          <w:szCs w:val="24"/>
          <w:lang w:val="fr-FR" w:eastAsia="it-IT"/>
        </w:rPr>
        <w:t>epuis que les pèlerins,</w:t>
      </w:r>
      <w:r w:rsidRPr="004B6638">
        <w:rPr>
          <w:rFonts w:ascii="Times New Roman" w:hAnsi="Times New Roman"/>
          <w:bCs/>
          <w:sz w:val="24"/>
          <w:szCs w:val="24"/>
          <w:lang w:val="fr-FR" w:eastAsia="it-IT"/>
        </w:rPr>
        <w:t xml:space="preserve"> venus au Mont de </w:t>
      </w:r>
      <w:r>
        <w:rPr>
          <w:rFonts w:ascii="Times New Roman" w:hAnsi="Times New Roman"/>
          <w:bCs/>
          <w:sz w:val="24"/>
          <w:szCs w:val="24"/>
          <w:lang w:val="fr-FR" w:eastAsia="it-IT"/>
        </w:rPr>
        <w:t>La Salette et</w:t>
      </w:r>
      <w:r w:rsidRPr="004B6638">
        <w:rPr>
          <w:rFonts w:ascii="Times New Roman" w:hAnsi="Times New Roman"/>
          <w:bCs/>
          <w:sz w:val="24"/>
          <w:szCs w:val="24"/>
          <w:lang w:val="fr-FR" w:eastAsia="it-IT"/>
        </w:rPr>
        <w:t xml:space="preserve"> entrés</w:t>
      </w:r>
      <w:r>
        <w:rPr>
          <w:rFonts w:ascii="Times New Roman" w:hAnsi="Times New Roman"/>
          <w:bCs/>
          <w:sz w:val="24"/>
          <w:szCs w:val="24"/>
          <w:lang w:val="fr-FR" w:eastAsia="it-IT"/>
        </w:rPr>
        <w:t xml:space="preserve"> dans la B</w:t>
      </w:r>
      <w:r w:rsidRPr="004B6638">
        <w:rPr>
          <w:rFonts w:ascii="Times New Roman" w:hAnsi="Times New Roman"/>
          <w:bCs/>
          <w:sz w:val="24"/>
          <w:szCs w:val="24"/>
          <w:lang w:val="fr-FR" w:eastAsia="it-IT"/>
        </w:rPr>
        <w:t>asilique</w:t>
      </w:r>
      <w:r>
        <w:rPr>
          <w:rFonts w:ascii="Times New Roman" w:hAnsi="Times New Roman"/>
          <w:bCs/>
          <w:sz w:val="24"/>
          <w:szCs w:val="24"/>
          <w:lang w:val="fr-FR" w:eastAsia="it-IT"/>
        </w:rPr>
        <w:t>, ont</w:t>
      </w:r>
      <w:r w:rsidRPr="004B6638">
        <w:rPr>
          <w:rFonts w:ascii="Times New Roman" w:hAnsi="Times New Roman"/>
          <w:bCs/>
          <w:sz w:val="24"/>
          <w:szCs w:val="24"/>
          <w:lang w:val="fr-FR" w:eastAsia="it-IT"/>
        </w:rPr>
        <w:t xml:space="preserve"> loué et remercié la </w:t>
      </w:r>
      <w:r>
        <w:rPr>
          <w:rFonts w:ascii="Times New Roman" w:hAnsi="Times New Roman"/>
          <w:bCs/>
          <w:sz w:val="24"/>
          <w:szCs w:val="24"/>
          <w:lang w:val="fr-FR" w:eastAsia="it-IT"/>
        </w:rPr>
        <w:t>Très Sainte Vierge, la M</w:t>
      </w:r>
      <w:r w:rsidRPr="004B6638">
        <w:rPr>
          <w:rFonts w:ascii="Times New Roman" w:hAnsi="Times New Roman"/>
          <w:bCs/>
          <w:sz w:val="24"/>
          <w:szCs w:val="24"/>
          <w:lang w:val="fr-FR" w:eastAsia="it-IT"/>
        </w:rPr>
        <w:t>ère</w:t>
      </w:r>
      <w:r>
        <w:rPr>
          <w:rFonts w:ascii="Times New Roman" w:hAnsi="Times New Roman"/>
          <w:bCs/>
          <w:sz w:val="24"/>
          <w:szCs w:val="24"/>
          <w:lang w:val="fr-FR" w:eastAsia="it-IT"/>
        </w:rPr>
        <w:t xml:space="preserve"> très douce, la Réconciliatrice des</w:t>
      </w:r>
      <w:r w:rsidRPr="004B6638">
        <w:rPr>
          <w:rFonts w:ascii="Times New Roman" w:hAnsi="Times New Roman"/>
          <w:bCs/>
          <w:sz w:val="24"/>
          <w:szCs w:val="24"/>
          <w:lang w:val="fr-FR" w:eastAsia="it-IT"/>
        </w:rPr>
        <w:t xml:space="preserve"> pécheur</w:t>
      </w:r>
      <w:r>
        <w:rPr>
          <w:rFonts w:ascii="Times New Roman" w:hAnsi="Times New Roman"/>
          <w:bCs/>
          <w:sz w:val="24"/>
          <w:szCs w:val="24"/>
          <w:lang w:val="fr-FR" w:eastAsia="it-IT"/>
        </w:rPr>
        <w:t>s</w:t>
      </w:r>
      <w:r w:rsidRPr="004B6638">
        <w:rPr>
          <w:rFonts w:ascii="Times New Roman" w:hAnsi="Times New Roman"/>
          <w:bCs/>
          <w:sz w:val="24"/>
          <w:szCs w:val="24"/>
          <w:lang w:val="fr-FR" w:eastAsia="it-IT"/>
        </w:rPr>
        <w:t>, semble juste, maintenant,</w:t>
      </w:r>
      <w:r>
        <w:rPr>
          <w:rFonts w:ascii="Times New Roman" w:hAnsi="Times New Roman"/>
          <w:bCs/>
          <w:sz w:val="24"/>
          <w:szCs w:val="24"/>
          <w:lang w:val="fr-FR" w:eastAsia="it-IT"/>
        </w:rPr>
        <w:t xml:space="preserve"> sortant de la B</w:t>
      </w:r>
      <w:r w:rsidRPr="004B6638">
        <w:rPr>
          <w:rFonts w:ascii="Times New Roman" w:hAnsi="Times New Roman"/>
          <w:bCs/>
          <w:sz w:val="24"/>
          <w:szCs w:val="24"/>
          <w:lang w:val="fr-FR" w:eastAsia="it-IT"/>
        </w:rPr>
        <w:t>asilique,</w:t>
      </w:r>
      <w:r>
        <w:rPr>
          <w:rFonts w:ascii="Times New Roman" w:hAnsi="Times New Roman"/>
          <w:bCs/>
          <w:sz w:val="24"/>
          <w:szCs w:val="24"/>
          <w:lang w:val="fr-FR" w:eastAsia="it-IT"/>
        </w:rPr>
        <w:t xml:space="preserve"> qu'</w:t>
      </w:r>
      <w:r w:rsidRPr="004B6638">
        <w:rPr>
          <w:rFonts w:ascii="Times New Roman" w:hAnsi="Times New Roman"/>
          <w:bCs/>
          <w:sz w:val="24"/>
          <w:szCs w:val="24"/>
          <w:lang w:val="fr-FR" w:eastAsia="it-IT"/>
        </w:rPr>
        <w:t xml:space="preserve">ils montent </w:t>
      </w:r>
      <w:r>
        <w:rPr>
          <w:rFonts w:ascii="Times New Roman" w:hAnsi="Times New Roman"/>
          <w:bCs/>
          <w:sz w:val="24"/>
          <w:szCs w:val="24"/>
          <w:lang w:val="fr-FR" w:eastAsia="it-IT"/>
        </w:rPr>
        <w:t>sur un petit coteau</w:t>
      </w:r>
      <w:r w:rsidRPr="004B6638">
        <w:rPr>
          <w:rFonts w:ascii="Times New Roman" w:hAnsi="Times New Roman"/>
          <w:bCs/>
          <w:sz w:val="24"/>
          <w:szCs w:val="24"/>
          <w:lang w:val="fr-FR" w:eastAsia="it-IT"/>
        </w:rPr>
        <w:t xml:space="preserve"> pour </w:t>
      </w:r>
      <w:r>
        <w:rPr>
          <w:rFonts w:ascii="Times New Roman" w:hAnsi="Times New Roman"/>
          <w:bCs/>
          <w:sz w:val="24"/>
          <w:szCs w:val="24"/>
          <w:lang w:val="fr-FR" w:eastAsia="it-IT"/>
        </w:rPr>
        <w:t>se former une idée claire de cette Montagne, répandant l'œil sur ainsi</w:t>
      </w:r>
      <w:r w:rsidRPr="004B6638">
        <w:rPr>
          <w:rFonts w:ascii="Times New Roman" w:hAnsi="Times New Roman"/>
          <w:bCs/>
          <w:sz w:val="24"/>
          <w:szCs w:val="24"/>
          <w:lang w:val="fr-FR" w:eastAsia="it-IT"/>
        </w:rPr>
        <w:t xml:space="preserve"> </w:t>
      </w:r>
      <w:r>
        <w:rPr>
          <w:rFonts w:ascii="Times New Roman" w:hAnsi="Times New Roman"/>
          <w:bCs/>
          <w:sz w:val="24"/>
          <w:szCs w:val="24"/>
          <w:lang w:val="fr-FR" w:eastAsia="it-IT"/>
        </w:rPr>
        <w:t>beaux endroit.</w:t>
      </w:r>
    </w:p>
    <w:p w14:paraId="366A4F6D"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B6638">
        <w:rPr>
          <w:rFonts w:ascii="Times New Roman" w:hAnsi="Times New Roman"/>
          <w:bCs/>
          <w:sz w:val="24"/>
          <w:szCs w:val="24"/>
          <w:lang w:val="fr-FR" w:eastAsia="it-IT"/>
        </w:rPr>
        <w:t>Pour obten</w:t>
      </w:r>
      <w:r>
        <w:rPr>
          <w:rFonts w:ascii="Times New Roman" w:hAnsi="Times New Roman"/>
          <w:bCs/>
          <w:sz w:val="24"/>
          <w:szCs w:val="24"/>
          <w:lang w:val="fr-FR" w:eastAsia="it-IT"/>
        </w:rPr>
        <w:t>ir cette intention, les Clercs ont pensé de vous</w:t>
      </w:r>
      <w:r w:rsidRPr="004B6638">
        <w:rPr>
          <w:rFonts w:ascii="Times New Roman" w:hAnsi="Times New Roman"/>
          <w:bCs/>
          <w:sz w:val="24"/>
          <w:szCs w:val="24"/>
          <w:lang w:val="fr-FR" w:eastAsia="it-IT"/>
        </w:rPr>
        <w:t xml:space="preserve"> offrir</w:t>
      </w:r>
      <w:r>
        <w:rPr>
          <w:rFonts w:ascii="Times New Roman" w:hAnsi="Times New Roman"/>
          <w:bCs/>
          <w:sz w:val="24"/>
          <w:szCs w:val="24"/>
          <w:lang w:val="fr-FR" w:eastAsia="it-IT"/>
        </w:rPr>
        <w:t xml:space="preserve"> </w:t>
      </w:r>
      <w:r w:rsidRPr="004B6638">
        <w:rPr>
          <w:rFonts w:ascii="Times New Roman" w:hAnsi="Times New Roman"/>
          <w:bCs/>
          <w:sz w:val="24"/>
          <w:szCs w:val="24"/>
          <w:lang w:val="fr-FR" w:eastAsia="it-IT"/>
        </w:rPr>
        <w:t xml:space="preserve">ce petit travail, un petit télescope à 3 </w:t>
      </w:r>
      <w:r>
        <w:rPr>
          <w:rFonts w:ascii="Times New Roman" w:hAnsi="Times New Roman"/>
          <w:bCs/>
          <w:sz w:val="24"/>
          <w:szCs w:val="24"/>
          <w:lang w:val="fr-FR" w:eastAsia="it-IT"/>
        </w:rPr>
        <w:t xml:space="preserve">petites vues </w:t>
      </w:r>
      <w:r w:rsidRPr="004B6638">
        <w:rPr>
          <w:rFonts w:ascii="Times New Roman" w:hAnsi="Times New Roman"/>
          <w:bCs/>
          <w:sz w:val="24"/>
          <w:szCs w:val="24"/>
          <w:lang w:val="fr-FR" w:eastAsia="it-IT"/>
        </w:rPr>
        <w:t xml:space="preserve">et </w:t>
      </w:r>
      <w:r>
        <w:rPr>
          <w:rFonts w:ascii="Times New Roman" w:hAnsi="Times New Roman"/>
          <w:bCs/>
          <w:sz w:val="24"/>
          <w:szCs w:val="24"/>
          <w:lang w:val="fr-FR" w:eastAsia="it-IT"/>
        </w:rPr>
        <w:t>que vous donc l'</w:t>
      </w:r>
      <w:r w:rsidRPr="00C97412">
        <w:rPr>
          <w:rFonts w:ascii="Times New Roman" w:hAnsi="Times New Roman"/>
          <w:bCs/>
          <w:sz w:val="24"/>
          <w:szCs w:val="24"/>
          <w:lang w:val="fr-FR" w:eastAsia="it-IT"/>
        </w:rPr>
        <w:t>acceptiez</w:t>
      </w:r>
      <w:r w:rsidRPr="004B6638">
        <w:rPr>
          <w:rFonts w:ascii="Times New Roman" w:hAnsi="Times New Roman"/>
          <w:bCs/>
          <w:sz w:val="24"/>
          <w:szCs w:val="24"/>
          <w:lang w:val="fr-FR" w:eastAsia="it-IT"/>
        </w:rPr>
        <w:t>; et confiant</w:t>
      </w:r>
      <w:r>
        <w:rPr>
          <w:rFonts w:ascii="Times New Roman" w:hAnsi="Times New Roman"/>
          <w:bCs/>
          <w:sz w:val="24"/>
          <w:szCs w:val="24"/>
          <w:lang w:val="fr-FR" w:eastAsia="it-IT"/>
        </w:rPr>
        <w:t xml:space="preserve"> de cet espoir, bénissez-nous dans le</w:t>
      </w:r>
      <w:r w:rsidRPr="004B6638">
        <w:rPr>
          <w:rFonts w:ascii="Times New Roman" w:hAnsi="Times New Roman"/>
          <w:bCs/>
          <w:sz w:val="24"/>
          <w:szCs w:val="24"/>
          <w:lang w:val="fr-FR" w:eastAsia="it-IT"/>
        </w:rPr>
        <w:t xml:space="preserve"> Seigneur</w:t>
      </w:r>
      <w:r>
        <w:rPr>
          <w:rFonts w:ascii="Times New Roman" w:hAnsi="Times New Roman"/>
          <w:bCs/>
          <w:sz w:val="24"/>
          <w:szCs w:val="24"/>
          <w:lang w:val="fr-FR" w:eastAsia="it-IT"/>
        </w:rPr>
        <w:t xml:space="preserve"> </w:t>
      </w:r>
      <w:r w:rsidRPr="004B6638">
        <w:rPr>
          <w:rFonts w:ascii="Times New Roman" w:hAnsi="Times New Roman"/>
          <w:bCs/>
          <w:sz w:val="24"/>
          <w:szCs w:val="24"/>
          <w:lang w:val="fr-FR" w:eastAsia="it-IT"/>
        </w:rPr>
        <w:t xml:space="preserve">et nous </w:t>
      </w:r>
      <w:r>
        <w:rPr>
          <w:rFonts w:ascii="Times New Roman" w:hAnsi="Times New Roman"/>
          <w:bCs/>
          <w:sz w:val="24"/>
          <w:szCs w:val="24"/>
          <w:lang w:val="fr-FR" w:eastAsia="it-IT"/>
        </w:rPr>
        <w:t xml:space="preserve">nous </w:t>
      </w:r>
      <w:r w:rsidRPr="004B6638">
        <w:rPr>
          <w:rFonts w:ascii="Times New Roman" w:hAnsi="Times New Roman"/>
          <w:bCs/>
          <w:sz w:val="24"/>
          <w:szCs w:val="24"/>
          <w:lang w:val="fr-FR" w:eastAsia="it-IT"/>
        </w:rPr>
        <w:t>disons:</w:t>
      </w:r>
    </w:p>
    <w:p w14:paraId="2775D613" w14:textId="77777777" w:rsidR="00C55E77" w:rsidRPr="00C97412"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6EA269B2" w14:textId="77777777" w:rsidR="00C55E77" w:rsidRPr="004B6638"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Vos très obéissants et très affectueux </w:t>
      </w:r>
    </w:p>
    <w:p w14:paraId="67BDC6DA"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Fil</w:t>
      </w:r>
      <w:r w:rsidRPr="004B6638">
        <w:rPr>
          <w:rFonts w:ascii="Times New Roman" w:hAnsi="Times New Roman"/>
          <w:bCs/>
          <w:sz w:val="24"/>
          <w:szCs w:val="24"/>
          <w:lang w:val="fr-FR" w:eastAsia="it-IT"/>
        </w:rPr>
        <w:t>s en Jésus-Christ</w:t>
      </w:r>
    </w:p>
    <w:p w14:paraId="76827654" w14:textId="77777777" w:rsidR="00C55E77" w:rsidRPr="00CE0612"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les Clercs</w:t>
      </w:r>
    </w:p>
    <w:p w14:paraId="06026C41"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CE0612">
        <w:rPr>
          <w:rFonts w:ascii="Times New Roman" w:hAnsi="Times New Roman"/>
          <w:bCs/>
          <w:i/>
          <w:sz w:val="24"/>
          <w:szCs w:val="24"/>
          <w:lang w:val="fr-FR" w:eastAsia="it-IT"/>
        </w:rPr>
        <w:t>Sur l'enveloppe</w:t>
      </w:r>
      <w:r w:rsidRPr="004B6638">
        <w:rPr>
          <w:rFonts w:ascii="Times New Roman" w:hAnsi="Times New Roman"/>
          <w:bCs/>
          <w:sz w:val="24"/>
          <w:szCs w:val="24"/>
          <w:lang w:val="fr-FR" w:eastAsia="it-IT"/>
        </w:rPr>
        <w:t>:</w:t>
      </w:r>
    </w:p>
    <w:p w14:paraId="25FFB748" w14:textId="77777777" w:rsidR="00C55E77" w:rsidRPr="00CE0612"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5E270B70" w14:textId="77777777" w:rsidR="00C55E77" w:rsidRPr="004B6638"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la Très R</w:t>
      </w:r>
      <w:r w:rsidRPr="004B6638">
        <w:rPr>
          <w:rFonts w:ascii="Times New Roman" w:hAnsi="Times New Roman"/>
          <w:bCs/>
          <w:sz w:val="24"/>
          <w:szCs w:val="24"/>
          <w:lang w:val="fr-FR" w:eastAsia="it-IT"/>
        </w:rPr>
        <w:t>évérend</w:t>
      </w:r>
      <w:r>
        <w:rPr>
          <w:rFonts w:ascii="Times New Roman" w:hAnsi="Times New Roman"/>
          <w:bCs/>
          <w:sz w:val="24"/>
          <w:szCs w:val="24"/>
          <w:lang w:val="fr-FR" w:eastAsia="it-IT"/>
        </w:rPr>
        <w:t>e</w:t>
      </w:r>
    </w:p>
    <w:p w14:paraId="1AEEB011" w14:textId="77777777" w:rsidR="00C55E77" w:rsidRPr="004B6638"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Mère Supérieure (Mélanie</w:t>
      </w:r>
      <w:r w:rsidRPr="004B6638">
        <w:rPr>
          <w:rFonts w:ascii="Times New Roman" w:hAnsi="Times New Roman"/>
          <w:bCs/>
          <w:sz w:val="24"/>
          <w:szCs w:val="24"/>
          <w:lang w:val="fr-FR" w:eastAsia="it-IT"/>
        </w:rPr>
        <w:t>)</w:t>
      </w:r>
    </w:p>
    <w:p w14:paraId="51E530A0"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M</w:t>
      </w:r>
      <w:r w:rsidRPr="004B6638">
        <w:rPr>
          <w:rFonts w:ascii="Times New Roman" w:hAnsi="Times New Roman"/>
          <w:bCs/>
          <w:sz w:val="24"/>
          <w:szCs w:val="24"/>
          <w:lang w:val="fr-FR" w:eastAsia="it-IT"/>
        </w:rPr>
        <w:t>onastère du Saint-Esprit</w:t>
      </w:r>
    </w:p>
    <w:p w14:paraId="608749A8" w14:textId="77777777" w:rsidR="00C55E77" w:rsidRP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p>
    <w:p w14:paraId="4121A293"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4266B47F" w14:textId="77777777" w:rsidR="00C55E77" w:rsidRPr="00834ABF"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p>
    <w:p w14:paraId="792756D5" w14:textId="77777777" w:rsidR="00C55E77" w:rsidRPr="00CE0612"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CE0612">
        <w:rPr>
          <w:rFonts w:ascii="Times New Roman" w:hAnsi="Times New Roman"/>
          <w:b/>
          <w:bCs/>
          <w:sz w:val="28"/>
          <w:szCs w:val="28"/>
          <w:lang w:val="fr-FR" w:eastAsia="it-IT"/>
        </w:rPr>
        <w:t>222</w:t>
      </w:r>
    </w:p>
    <w:p w14:paraId="753B1C64" w14:textId="77777777" w:rsidR="00C55E77"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Chevalier Pietro</w:t>
      </w:r>
      <w:r w:rsidRPr="00CE0612">
        <w:rPr>
          <w:rFonts w:ascii="Times New Roman" w:hAnsi="Times New Roman"/>
          <w:b/>
          <w:bCs/>
          <w:sz w:val="28"/>
          <w:szCs w:val="28"/>
          <w:lang w:val="fr-FR" w:eastAsia="it-IT"/>
        </w:rPr>
        <w:t xml:space="preserve"> Pennisi</w:t>
      </w:r>
    </w:p>
    <w:p w14:paraId="77BD21A2" w14:textId="77777777" w:rsidR="00C55E77" w:rsidRPr="00C55E77" w:rsidRDefault="00C55E77" w:rsidP="00C55E77">
      <w:pPr>
        <w:autoSpaceDE w:val="0"/>
        <w:autoSpaceDN w:val="0"/>
        <w:adjustRightInd w:val="0"/>
        <w:spacing w:after="0" w:line="240" w:lineRule="auto"/>
        <w:jc w:val="center"/>
        <w:rPr>
          <w:rFonts w:ascii="Times New Roman" w:hAnsi="Times New Roman"/>
          <w:b/>
          <w:bCs/>
          <w:sz w:val="12"/>
          <w:szCs w:val="12"/>
          <w:lang w:val="fr-FR" w:eastAsia="it-IT"/>
        </w:rPr>
      </w:pPr>
    </w:p>
    <w:p w14:paraId="2DC0470D" w14:textId="77777777" w:rsidR="00C55E77" w:rsidRPr="00CE0612"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CE0612">
        <w:rPr>
          <w:rFonts w:ascii="Times New Roman" w:hAnsi="Times New Roman"/>
          <w:bCs/>
          <w:sz w:val="20"/>
          <w:szCs w:val="20"/>
          <w:lang w:val="fr-FR" w:eastAsia="it-IT"/>
        </w:rPr>
        <w:t>APR 7519 - C2, 6/7</w:t>
      </w:r>
    </w:p>
    <w:p w14:paraId="447299A9" w14:textId="33F7080C" w:rsidR="00C55E77" w:rsidRPr="00CE0612"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transcr. orig. près A</w:t>
      </w:r>
      <w:r w:rsidRPr="00CE0612">
        <w:rPr>
          <w:rFonts w:ascii="Times New Roman" w:hAnsi="Times New Roman"/>
          <w:bCs/>
          <w:sz w:val="20"/>
          <w:szCs w:val="20"/>
          <w:lang w:val="fr-FR" w:eastAsia="it-IT"/>
        </w:rPr>
        <w:t>rch</w:t>
      </w:r>
      <w:r>
        <w:rPr>
          <w:rFonts w:ascii="Times New Roman" w:hAnsi="Times New Roman"/>
          <w:bCs/>
          <w:sz w:val="20"/>
          <w:szCs w:val="20"/>
          <w:lang w:val="fr-FR" w:eastAsia="it-IT"/>
        </w:rPr>
        <w:t xml:space="preserve">ives non identifiées; </w:t>
      </w:r>
      <w:r w:rsidR="00B61A92">
        <w:rPr>
          <w:rFonts w:ascii="Times New Roman" w:hAnsi="Times New Roman"/>
          <w:bCs/>
          <w:sz w:val="20"/>
          <w:szCs w:val="20"/>
          <w:lang w:val="fr-FR" w:eastAsia="it-IT"/>
        </w:rPr>
        <w:t>inéd.</w:t>
      </w:r>
      <w:r w:rsidRPr="00CE0612">
        <w:rPr>
          <w:rFonts w:ascii="Times New Roman" w:hAnsi="Times New Roman"/>
          <w:bCs/>
          <w:sz w:val="20"/>
          <w:szCs w:val="20"/>
          <w:lang w:val="fr-FR" w:eastAsia="it-IT"/>
        </w:rPr>
        <w:t>.</w:t>
      </w:r>
    </w:p>
    <w:p w14:paraId="7B7DBD5C"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CE0612">
        <w:rPr>
          <w:rFonts w:ascii="Times New Roman" w:hAnsi="Times New Roman"/>
          <w:bCs/>
          <w:sz w:val="20"/>
          <w:szCs w:val="20"/>
          <w:lang w:val="fr-FR" w:eastAsia="it-IT"/>
        </w:rPr>
        <w:t>essina, 04.10.1898</w:t>
      </w:r>
    </w:p>
    <w:p w14:paraId="21D671E1" w14:textId="77777777" w:rsidR="00C55E77" w:rsidRPr="00E15090"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3ADB772A"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CE0612">
        <w:rPr>
          <w:rFonts w:ascii="Times New Roman" w:hAnsi="Times New Roman"/>
          <w:bCs/>
          <w:sz w:val="20"/>
          <w:szCs w:val="20"/>
          <w:lang w:val="fr-FR" w:eastAsia="it-IT"/>
        </w:rPr>
        <w:t>Il s'excuse de ne pas être en mesure d'accomplir un</w:t>
      </w:r>
      <w:r>
        <w:rPr>
          <w:rFonts w:ascii="Times New Roman" w:hAnsi="Times New Roman"/>
          <w:bCs/>
          <w:sz w:val="20"/>
          <w:szCs w:val="20"/>
          <w:lang w:val="fr-FR" w:eastAsia="it-IT"/>
        </w:rPr>
        <w:t xml:space="preserve">e tâche à lui </w:t>
      </w:r>
      <w:r w:rsidRPr="00CE0612">
        <w:rPr>
          <w:rFonts w:ascii="Times New Roman" w:hAnsi="Times New Roman"/>
          <w:bCs/>
          <w:sz w:val="20"/>
          <w:szCs w:val="20"/>
          <w:lang w:val="fr-FR" w:eastAsia="it-IT"/>
        </w:rPr>
        <w:t>confié</w:t>
      </w:r>
      <w:r>
        <w:rPr>
          <w:rFonts w:ascii="Times New Roman" w:hAnsi="Times New Roman"/>
          <w:bCs/>
          <w:sz w:val="20"/>
          <w:szCs w:val="20"/>
          <w:lang w:val="fr-FR" w:eastAsia="it-IT"/>
        </w:rPr>
        <w:t>e</w:t>
      </w:r>
      <w:r w:rsidRPr="00CE0612">
        <w:rPr>
          <w:rFonts w:ascii="Times New Roman" w:hAnsi="Times New Roman"/>
          <w:bCs/>
          <w:sz w:val="20"/>
          <w:szCs w:val="20"/>
          <w:lang w:val="fr-FR" w:eastAsia="it-IT"/>
        </w:rPr>
        <w:t xml:space="preserve">. </w:t>
      </w:r>
      <w:r>
        <w:rPr>
          <w:rFonts w:ascii="Times New Roman" w:hAnsi="Times New Roman"/>
          <w:bCs/>
          <w:sz w:val="20"/>
          <w:szCs w:val="20"/>
          <w:lang w:val="fr-FR" w:eastAsia="it-IT"/>
        </w:rPr>
        <w:t>Il envoie ses respects en assurant sa disponibilité. Ceci est reporté à la p. 27 du</w:t>
      </w:r>
      <w:r w:rsidRPr="00CE0612">
        <w:rPr>
          <w:rFonts w:ascii="Times New Roman" w:hAnsi="Times New Roman"/>
          <w:bCs/>
          <w:sz w:val="20"/>
          <w:szCs w:val="20"/>
          <w:lang w:val="fr-FR" w:eastAsia="it-IT"/>
        </w:rPr>
        <w:t xml:space="preserve"> vol. 41 de la collection officielle d</w:t>
      </w:r>
      <w:r>
        <w:rPr>
          <w:rFonts w:ascii="Times New Roman" w:hAnsi="Times New Roman"/>
          <w:bCs/>
          <w:sz w:val="20"/>
          <w:szCs w:val="20"/>
          <w:lang w:val="fr-FR" w:eastAsia="it-IT"/>
        </w:rPr>
        <w:t>es E</w:t>
      </w:r>
      <w:r w:rsidRPr="00CE0612">
        <w:rPr>
          <w:rFonts w:ascii="Times New Roman" w:hAnsi="Times New Roman"/>
          <w:bCs/>
          <w:sz w:val="20"/>
          <w:szCs w:val="20"/>
          <w:lang w:val="fr-FR" w:eastAsia="it-IT"/>
        </w:rPr>
        <w:t>crit</w:t>
      </w:r>
      <w:r>
        <w:rPr>
          <w:rFonts w:ascii="Times New Roman" w:hAnsi="Times New Roman"/>
          <w:bCs/>
          <w:sz w:val="20"/>
          <w:szCs w:val="20"/>
          <w:lang w:val="fr-FR" w:eastAsia="it-IT"/>
        </w:rPr>
        <w:t>s,</w:t>
      </w:r>
      <w:r w:rsidRPr="00CE0612">
        <w:rPr>
          <w:rFonts w:ascii="Times New Roman" w:hAnsi="Times New Roman"/>
          <w:bCs/>
          <w:sz w:val="20"/>
          <w:szCs w:val="20"/>
          <w:lang w:val="fr-FR" w:eastAsia="it-IT"/>
        </w:rPr>
        <w:t xml:space="preserve"> mais il n'a pas été possible de trouver le manuscrit original jusqu'à présent.</w:t>
      </w:r>
    </w:p>
    <w:p w14:paraId="10776977" w14:textId="77777777" w:rsidR="00C55E77" w:rsidRP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p>
    <w:p w14:paraId="5015C096"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w:t>
      </w:r>
      <w:r w:rsidRPr="00CE0612">
        <w:rPr>
          <w:rFonts w:ascii="Times New Roman" w:hAnsi="Times New Roman"/>
          <w:bCs/>
          <w:sz w:val="24"/>
          <w:szCs w:val="24"/>
          <w:lang w:val="fr-FR" w:eastAsia="it-IT"/>
        </w:rPr>
        <w:t xml:space="preserve">essina, </w:t>
      </w:r>
      <w:r>
        <w:rPr>
          <w:rFonts w:ascii="Times New Roman" w:hAnsi="Times New Roman"/>
          <w:bCs/>
          <w:sz w:val="24"/>
          <w:szCs w:val="24"/>
          <w:lang w:val="fr-FR" w:eastAsia="it-IT"/>
        </w:rPr>
        <w:t xml:space="preserve">le </w:t>
      </w:r>
      <w:r w:rsidRPr="00CE0612">
        <w:rPr>
          <w:rFonts w:ascii="Times New Roman" w:hAnsi="Times New Roman"/>
          <w:bCs/>
          <w:sz w:val="24"/>
          <w:szCs w:val="24"/>
          <w:lang w:val="fr-FR" w:eastAsia="it-IT"/>
        </w:rPr>
        <w:t>4 octobre 1898</w:t>
      </w:r>
    </w:p>
    <w:p w14:paraId="6D8A29D5" w14:textId="77777777" w:rsidR="00C55E77" w:rsidRPr="00E15090"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6873CD6F" w14:textId="77777777" w:rsidR="00C55E77" w:rsidRP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p>
    <w:p w14:paraId="3D9CFB4F" w14:textId="77777777" w:rsidR="00C55E77" w:rsidRPr="00CE0612"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Monsieur le Chevalier très estimé</w:t>
      </w:r>
      <w:r w:rsidRPr="00CE0612">
        <w:rPr>
          <w:rFonts w:ascii="Times New Roman" w:hAnsi="Times New Roman"/>
          <w:bCs/>
          <w:sz w:val="24"/>
          <w:szCs w:val="24"/>
          <w:lang w:val="fr-FR" w:eastAsia="it-IT"/>
        </w:rPr>
        <w:t>,</w:t>
      </w:r>
    </w:p>
    <w:p w14:paraId="4A61D353" w14:textId="77777777" w:rsidR="00C55E77" w:rsidRPr="00CE0612"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CE0612">
        <w:rPr>
          <w:rFonts w:ascii="Times New Roman" w:hAnsi="Times New Roman"/>
          <w:bCs/>
          <w:sz w:val="24"/>
          <w:szCs w:val="24"/>
          <w:lang w:val="fr-FR" w:eastAsia="it-IT"/>
        </w:rPr>
        <w:t>à un certain âge</w:t>
      </w:r>
      <w:r>
        <w:rPr>
          <w:rFonts w:ascii="Times New Roman" w:hAnsi="Times New Roman"/>
          <w:bCs/>
          <w:sz w:val="24"/>
          <w:szCs w:val="24"/>
          <w:lang w:val="fr-FR" w:eastAsia="it-IT"/>
        </w:rPr>
        <w:t xml:space="preserve">, et avec des nombreuses occupations, qui ont affaibli </w:t>
      </w:r>
      <w:r w:rsidRPr="00CE0612">
        <w:rPr>
          <w:rFonts w:ascii="Times New Roman" w:hAnsi="Times New Roman"/>
          <w:bCs/>
          <w:sz w:val="24"/>
          <w:szCs w:val="24"/>
          <w:lang w:val="fr-FR" w:eastAsia="it-IT"/>
        </w:rPr>
        <w:t xml:space="preserve">mon </w:t>
      </w:r>
      <w:r>
        <w:rPr>
          <w:rFonts w:ascii="Times New Roman" w:hAnsi="Times New Roman"/>
          <w:bCs/>
          <w:sz w:val="24"/>
          <w:szCs w:val="24"/>
          <w:lang w:val="fr-FR" w:eastAsia="it-IT"/>
        </w:rPr>
        <w:t>intellect, l'inspiration</w:t>
      </w:r>
      <w:r w:rsidRPr="00CE0612">
        <w:rPr>
          <w:rFonts w:ascii="Times New Roman" w:hAnsi="Times New Roman"/>
          <w:bCs/>
          <w:sz w:val="24"/>
          <w:szCs w:val="24"/>
          <w:lang w:val="fr-FR" w:eastAsia="it-IT"/>
        </w:rPr>
        <w:t xml:space="preserve"> poétique ne se prête pas trop bien.</w:t>
      </w:r>
    </w:p>
    <w:p w14:paraId="25F4F7E3" w14:textId="77777777" w:rsidR="00C55E77" w:rsidRPr="00CE0612"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CE0612">
        <w:rPr>
          <w:rFonts w:ascii="Times New Roman" w:hAnsi="Times New Roman"/>
          <w:bCs/>
          <w:sz w:val="24"/>
          <w:szCs w:val="24"/>
          <w:lang w:val="fr-FR" w:eastAsia="it-IT"/>
        </w:rPr>
        <w:t>C'est la raison pour laquelle je suis en retard pour remodeler l'Hymne, qui, d'autre part,</w:t>
      </w:r>
      <w:r>
        <w:rPr>
          <w:rFonts w:ascii="Times New Roman" w:hAnsi="Times New Roman"/>
          <w:bCs/>
          <w:sz w:val="24"/>
          <w:szCs w:val="24"/>
          <w:lang w:val="fr-FR" w:eastAsia="it-IT"/>
        </w:rPr>
        <w:t xml:space="preserve"> depuis plusieurs jours, j'ai remis au Chevalier [Antonino] Freni. S</w:t>
      </w:r>
      <w:r w:rsidRPr="00CE0612">
        <w:rPr>
          <w:rFonts w:ascii="Times New Roman" w:hAnsi="Times New Roman"/>
          <w:bCs/>
          <w:sz w:val="24"/>
          <w:szCs w:val="24"/>
          <w:lang w:val="fr-FR" w:eastAsia="it-IT"/>
        </w:rPr>
        <w:t>eulement</w:t>
      </w:r>
      <w:r>
        <w:rPr>
          <w:rFonts w:ascii="Times New Roman" w:hAnsi="Times New Roman"/>
          <w:bCs/>
          <w:sz w:val="24"/>
          <w:szCs w:val="24"/>
          <w:lang w:val="fr-FR" w:eastAsia="it-IT"/>
        </w:rPr>
        <w:t xml:space="preserve"> je devais </w:t>
      </w:r>
      <w:r w:rsidRPr="00CE0612">
        <w:rPr>
          <w:rFonts w:ascii="Times New Roman" w:hAnsi="Times New Roman"/>
          <w:bCs/>
          <w:sz w:val="24"/>
          <w:szCs w:val="24"/>
          <w:lang w:val="fr-FR" w:eastAsia="it-IT"/>
        </w:rPr>
        <w:t xml:space="preserve">ajouter deux </w:t>
      </w:r>
      <w:r>
        <w:rPr>
          <w:rFonts w:ascii="Times New Roman" w:hAnsi="Times New Roman"/>
          <w:bCs/>
          <w:sz w:val="24"/>
          <w:szCs w:val="24"/>
          <w:lang w:val="fr-FR" w:eastAsia="it-IT"/>
        </w:rPr>
        <w:t xml:space="preserve">petites strophes  </w:t>
      </w:r>
      <w:r w:rsidRPr="00CE0612">
        <w:rPr>
          <w:rFonts w:ascii="Times New Roman" w:hAnsi="Times New Roman"/>
          <w:bCs/>
          <w:sz w:val="24"/>
          <w:szCs w:val="24"/>
          <w:lang w:val="fr-FR" w:eastAsia="it-IT"/>
        </w:rPr>
        <w:t xml:space="preserve">de fermeture, et pas plus, </w:t>
      </w:r>
      <w:r>
        <w:rPr>
          <w:rFonts w:ascii="Times New Roman" w:hAnsi="Times New Roman"/>
          <w:bCs/>
          <w:sz w:val="24"/>
          <w:szCs w:val="24"/>
          <w:lang w:val="fr-FR" w:eastAsia="it-IT"/>
        </w:rPr>
        <w:t xml:space="preserve">parce que les hymnes qui doivent </w:t>
      </w:r>
      <w:r w:rsidRPr="00CE0612">
        <w:rPr>
          <w:rFonts w:ascii="Times New Roman" w:hAnsi="Times New Roman"/>
          <w:bCs/>
          <w:sz w:val="24"/>
          <w:szCs w:val="24"/>
          <w:lang w:val="fr-FR" w:eastAsia="it-IT"/>
        </w:rPr>
        <w:t xml:space="preserve">être </w:t>
      </w:r>
      <w:r>
        <w:rPr>
          <w:rFonts w:ascii="Times New Roman" w:hAnsi="Times New Roman"/>
          <w:bCs/>
          <w:sz w:val="24"/>
          <w:szCs w:val="24"/>
          <w:lang w:val="fr-FR" w:eastAsia="it-IT"/>
        </w:rPr>
        <w:t>mises en musique doivent</w:t>
      </w:r>
      <w:r w:rsidRPr="00CE0612">
        <w:rPr>
          <w:rFonts w:ascii="Times New Roman" w:hAnsi="Times New Roman"/>
          <w:bCs/>
          <w:sz w:val="24"/>
          <w:szCs w:val="24"/>
          <w:lang w:val="fr-FR" w:eastAsia="it-IT"/>
        </w:rPr>
        <w:t xml:space="preserve"> toujours être court</w:t>
      </w:r>
      <w:r>
        <w:rPr>
          <w:rFonts w:ascii="Times New Roman" w:hAnsi="Times New Roman"/>
          <w:bCs/>
          <w:sz w:val="24"/>
          <w:szCs w:val="24"/>
          <w:lang w:val="fr-FR" w:eastAsia="it-IT"/>
        </w:rPr>
        <w:t>es</w:t>
      </w:r>
      <w:r w:rsidRPr="00CE0612">
        <w:rPr>
          <w:rFonts w:ascii="Times New Roman" w:hAnsi="Times New Roman"/>
          <w:bCs/>
          <w:sz w:val="24"/>
          <w:szCs w:val="24"/>
          <w:lang w:val="fr-FR" w:eastAsia="it-IT"/>
        </w:rPr>
        <w:t>, car en chantant</w:t>
      </w:r>
      <w:r>
        <w:rPr>
          <w:rFonts w:ascii="Times New Roman" w:hAnsi="Times New Roman"/>
          <w:bCs/>
          <w:sz w:val="24"/>
          <w:szCs w:val="24"/>
          <w:lang w:val="fr-FR" w:eastAsia="it-IT"/>
        </w:rPr>
        <w:t xml:space="preserve"> on </w:t>
      </w:r>
      <w:r w:rsidRPr="00CE0612">
        <w:rPr>
          <w:rFonts w:ascii="Times New Roman" w:hAnsi="Times New Roman"/>
          <w:bCs/>
          <w:sz w:val="24"/>
          <w:szCs w:val="24"/>
          <w:lang w:val="fr-FR" w:eastAsia="it-IT"/>
        </w:rPr>
        <w:t>répète souvent les m</w:t>
      </w:r>
      <w:r>
        <w:rPr>
          <w:rFonts w:ascii="Times New Roman" w:hAnsi="Times New Roman"/>
          <w:bCs/>
          <w:sz w:val="24"/>
          <w:szCs w:val="24"/>
          <w:lang w:val="fr-FR" w:eastAsia="it-IT"/>
        </w:rPr>
        <w:t>êmes versets et les mêmes strophe</w:t>
      </w:r>
      <w:r w:rsidRPr="00CE0612">
        <w:rPr>
          <w:rFonts w:ascii="Times New Roman" w:hAnsi="Times New Roman"/>
          <w:bCs/>
          <w:sz w:val="24"/>
          <w:szCs w:val="24"/>
          <w:lang w:val="fr-FR" w:eastAsia="it-IT"/>
        </w:rPr>
        <w:t>s.</w:t>
      </w:r>
    </w:p>
    <w:p w14:paraId="41D6860C" w14:textId="77777777" w:rsidR="00C55E77" w:rsidRPr="00CE0612"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Je vous prie d'être indulgent envers moi pour le retard. Je souhaite que sous la sage direction de Votre Seigneurie les fêtes </w:t>
      </w:r>
      <w:r w:rsidRPr="00CE0612">
        <w:rPr>
          <w:rFonts w:ascii="Times New Roman" w:hAnsi="Times New Roman"/>
          <w:bCs/>
          <w:sz w:val="24"/>
          <w:szCs w:val="24"/>
          <w:lang w:val="fr-FR" w:eastAsia="it-IT"/>
        </w:rPr>
        <w:t>en l'honneur de notre bien-aimé</w:t>
      </w:r>
      <w:r>
        <w:rPr>
          <w:rFonts w:ascii="Times New Roman" w:hAnsi="Times New Roman"/>
          <w:bCs/>
          <w:sz w:val="24"/>
          <w:szCs w:val="24"/>
          <w:lang w:val="fr-FR" w:eastAsia="it-IT"/>
        </w:rPr>
        <w:t xml:space="preserve"> et très vénéré Archevêque réussissent très</w:t>
      </w:r>
      <w:r w:rsidRPr="00CE0612">
        <w:rPr>
          <w:rFonts w:ascii="Times New Roman" w:hAnsi="Times New Roman"/>
          <w:bCs/>
          <w:sz w:val="24"/>
          <w:szCs w:val="24"/>
          <w:lang w:val="fr-FR" w:eastAsia="it-IT"/>
        </w:rPr>
        <w:t xml:space="preserve"> splendides qu'ils </w:t>
      </w:r>
      <w:r>
        <w:rPr>
          <w:rFonts w:ascii="Times New Roman" w:hAnsi="Times New Roman"/>
          <w:bCs/>
          <w:sz w:val="24"/>
          <w:szCs w:val="24"/>
          <w:lang w:val="fr-FR" w:eastAsia="it-IT"/>
        </w:rPr>
        <w:t xml:space="preserve">comme </w:t>
      </w:r>
      <w:r w:rsidRPr="00CE0612">
        <w:rPr>
          <w:rFonts w:ascii="Times New Roman" w:hAnsi="Times New Roman"/>
          <w:bCs/>
          <w:sz w:val="24"/>
          <w:szCs w:val="24"/>
          <w:lang w:val="fr-FR" w:eastAsia="it-IT"/>
        </w:rPr>
        <w:t>mérite une si grande solennité!</w:t>
      </w:r>
    </w:p>
    <w:p w14:paraId="5DE1583E"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même temps je vous offre mes plus profonds respects,</w:t>
      </w:r>
      <w:r w:rsidRPr="00CE0612">
        <w:rPr>
          <w:rFonts w:ascii="Times New Roman" w:hAnsi="Times New Roman"/>
          <w:bCs/>
          <w:sz w:val="24"/>
          <w:szCs w:val="24"/>
          <w:lang w:val="fr-FR" w:eastAsia="it-IT"/>
        </w:rPr>
        <w:t xml:space="preserve"> et toujours prêt à</w:t>
      </w:r>
      <w:r>
        <w:rPr>
          <w:rFonts w:ascii="Times New Roman" w:hAnsi="Times New Roman"/>
          <w:bCs/>
          <w:sz w:val="24"/>
          <w:szCs w:val="24"/>
          <w:lang w:val="fr-FR" w:eastAsia="it-IT"/>
        </w:rPr>
        <w:t xml:space="preserve"> vos chers commandements</w:t>
      </w:r>
      <w:r w:rsidRPr="00CE0612">
        <w:rPr>
          <w:rFonts w:ascii="Times New Roman" w:hAnsi="Times New Roman"/>
          <w:bCs/>
          <w:sz w:val="24"/>
          <w:szCs w:val="24"/>
          <w:lang w:val="fr-FR" w:eastAsia="it-IT"/>
        </w:rPr>
        <w:t>, avec un</w:t>
      </w:r>
      <w:r>
        <w:rPr>
          <w:rFonts w:ascii="Times New Roman" w:hAnsi="Times New Roman"/>
          <w:bCs/>
          <w:sz w:val="24"/>
          <w:szCs w:val="24"/>
          <w:lang w:val="fr-FR" w:eastAsia="it-IT"/>
        </w:rPr>
        <w:t>e observance</w:t>
      </w:r>
      <w:r w:rsidRPr="00CE0612">
        <w:rPr>
          <w:rFonts w:ascii="Times New Roman" w:hAnsi="Times New Roman"/>
          <w:bCs/>
          <w:sz w:val="24"/>
          <w:szCs w:val="24"/>
          <w:lang w:val="fr-FR" w:eastAsia="it-IT"/>
        </w:rPr>
        <w:t xml:space="preserve"> parfait</w:t>
      </w:r>
      <w:r>
        <w:rPr>
          <w:rFonts w:ascii="Times New Roman" w:hAnsi="Times New Roman"/>
          <w:bCs/>
          <w:sz w:val="24"/>
          <w:szCs w:val="24"/>
          <w:lang w:val="fr-FR" w:eastAsia="it-IT"/>
        </w:rPr>
        <w:t>e</w:t>
      </w:r>
      <w:r w:rsidRPr="00CE0612">
        <w:rPr>
          <w:rFonts w:ascii="Times New Roman" w:hAnsi="Times New Roman"/>
          <w:bCs/>
          <w:sz w:val="24"/>
          <w:szCs w:val="24"/>
          <w:lang w:val="fr-FR" w:eastAsia="it-IT"/>
        </w:rPr>
        <w:t xml:space="preserve">, j'ai l'honneur de </w:t>
      </w:r>
      <w:r>
        <w:rPr>
          <w:rFonts w:ascii="Times New Roman" w:hAnsi="Times New Roman"/>
          <w:bCs/>
          <w:sz w:val="24"/>
          <w:szCs w:val="24"/>
          <w:lang w:val="fr-FR" w:eastAsia="it-IT"/>
        </w:rPr>
        <w:t xml:space="preserve">me </w:t>
      </w:r>
      <w:r w:rsidRPr="00CE0612">
        <w:rPr>
          <w:rFonts w:ascii="Times New Roman" w:hAnsi="Times New Roman"/>
          <w:bCs/>
          <w:sz w:val="24"/>
          <w:szCs w:val="24"/>
          <w:lang w:val="fr-FR" w:eastAsia="it-IT"/>
        </w:rPr>
        <w:t>déclarer:</w:t>
      </w:r>
    </w:p>
    <w:p w14:paraId="29033338" w14:textId="77777777" w:rsidR="00C55E77" w:rsidRPr="00291CE7"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7AD0A602" w14:textId="77777777" w:rsidR="00C55E77" w:rsidRPr="00CE0612"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Votre</w:t>
      </w:r>
      <w:r w:rsidRPr="00CE0612">
        <w:rPr>
          <w:rFonts w:ascii="Times New Roman" w:hAnsi="Times New Roman"/>
          <w:bCs/>
          <w:sz w:val="24"/>
          <w:szCs w:val="24"/>
          <w:lang w:val="fr-FR" w:eastAsia="it-IT"/>
        </w:rPr>
        <w:t xml:space="preserve"> serviteur </w:t>
      </w:r>
      <w:r>
        <w:rPr>
          <w:rFonts w:ascii="Times New Roman" w:hAnsi="Times New Roman"/>
          <w:bCs/>
          <w:sz w:val="24"/>
          <w:szCs w:val="24"/>
          <w:lang w:val="fr-FR" w:eastAsia="it-IT"/>
        </w:rPr>
        <w:t xml:space="preserve"> très </w:t>
      </w:r>
      <w:r w:rsidRPr="00CE0612">
        <w:rPr>
          <w:rFonts w:ascii="Times New Roman" w:hAnsi="Times New Roman"/>
          <w:bCs/>
          <w:sz w:val="24"/>
          <w:szCs w:val="24"/>
          <w:lang w:val="fr-FR" w:eastAsia="it-IT"/>
        </w:rPr>
        <w:t>dévoué</w:t>
      </w:r>
    </w:p>
    <w:p w14:paraId="317DA38C"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CE0612">
        <w:rPr>
          <w:rFonts w:ascii="Times New Roman" w:hAnsi="Times New Roman"/>
          <w:bCs/>
          <w:sz w:val="24"/>
          <w:szCs w:val="24"/>
          <w:lang w:val="fr-FR" w:eastAsia="it-IT"/>
        </w:rPr>
        <w:t>C</w:t>
      </w:r>
      <w:r>
        <w:rPr>
          <w:rFonts w:ascii="Times New Roman" w:hAnsi="Times New Roman"/>
          <w:bCs/>
          <w:sz w:val="24"/>
          <w:szCs w:val="24"/>
          <w:lang w:val="fr-FR" w:eastAsia="it-IT"/>
        </w:rPr>
        <w:t>h</w:t>
      </w:r>
      <w:r w:rsidRPr="00CE0612">
        <w:rPr>
          <w:rFonts w:ascii="Times New Roman" w:hAnsi="Times New Roman"/>
          <w:bCs/>
          <w:sz w:val="24"/>
          <w:szCs w:val="24"/>
          <w:lang w:val="fr-FR" w:eastAsia="it-IT"/>
        </w:rPr>
        <w:t>ano</w:t>
      </w:r>
      <w:r>
        <w:rPr>
          <w:rFonts w:ascii="Times New Roman" w:hAnsi="Times New Roman"/>
          <w:bCs/>
          <w:sz w:val="24"/>
          <w:szCs w:val="24"/>
          <w:lang w:val="fr-FR" w:eastAsia="it-IT"/>
        </w:rPr>
        <w:t>i</w:t>
      </w:r>
      <w:r w:rsidRPr="00CE0612">
        <w:rPr>
          <w:rFonts w:ascii="Times New Roman" w:hAnsi="Times New Roman"/>
          <w:bCs/>
          <w:sz w:val="24"/>
          <w:szCs w:val="24"/>
          <w:lang w:val="fr-FR" w:eastAsia="it-IT"/>
        </w:rPr>
        <w:t>n</w:t>
      </w:r>
      <w:r>
        <w:rPr>
          <w:rFonts w:ascii="Times New Roman" w:hAnsi="Times New Roman"/>
          <w:bCs/>
          <w:sz w:val="24"/>
          <w:szCs w:val="24"/>
          <w:lang w:val="fr-FR" w:eastAsia="it-IT"/>
        </w:rPr>
        <w:t>e Hannibal Di Francia</w:t>
      </w:r>
    </w:p>
    <w:p w14:paraId="3BF7FF69" w14:textId="77777777" w:rsidR="00C55E77" w:rsidRPr="00291CE7"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340E38E9"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P.S. - Je</w:t>
      </w:r>
      <w:r w:rsidRPr="00291CE7">
        <w:rPr>
          <w:rFonts w:ascii="Times New Roman" w:hAnsi="Times New Roman"/>
          <w:bCs/>
          <w:sz w:val="24"/>
          <w:szCs w:val="24"/>
          <w:lang w:val="fr-FR" w:eastAsia="it-IT"/>
        </w:rPr>
        <w:t xml:space="preserve"> joins</w:t>
      </w:r>
      <w:r w:rsidRPr="00CE0612">
        <w:rPr>
          <w:rFonts w:ascii="Times New Roman" w:hAnsi="Times New Roman"/>
          <w:bCs/>
          <w:sz w:val="24"/>
          <w:szCs w:val="24"/>
          <w:lang w:val="fr-FR" w:eastAsia="it-IT"/>
        </w:rPr>
        <w:t xml:space="preserve"> les deux </w:t>
      </w:r>
      <w:r>
        <w:rPr>
          <w:rFonts w:ascii="Times New Roman" w:hAnsi="Times New Roman"/>
          <w:bCs/>
          <w:sz w:val="24"/>
          <w:szCs w:val="24"/>
          <w:lang w:val="fr-FR" w:eastAsia="it-IT"/>
        </w:rPr>
        <w:t xml:space="preserve">petite strophes </w:t>
      </w:r>
      <w:r w:rsidRPr="00CE0612">
        <w:rPr>
          <w:rFonts w:ascii="Times New Roman" w:hAnsi="Times New Roman"/>
          <w:bCs/>
          <w:sz w:val="24"/>
          <w:szCs w:val="24"/>
          <w:lang w:val="fr-FR" w:eastAsia="it-IT"/>
        </w:rPr>
        <w:t xml:space="preserve">à ajouter au </w:t>
      </w:r>
      <w:r>
        <w:rPr>
          <w:rFonts w:ascii="Times New Roman" w:hAnsi="Times New Roman"/>
          <w:bCs/>
          <w:sz w:val="24"/>
          <w:szCs w:val="24"/>
          <w:lang w:val="fr-FR" w:eastAsia="it-IT"/>
        </w:rPr>
        <w:t>l'</w:t>
      </w:r>
      <w:r w:rsidRPr="00CE0612">
        <w:rPr>
          <w:rFonts w:ascii="Times New Roman" w:hAnsi="Times New Roman"/>
          <w:bCs/>
          <w:sz w:val="24"/>
          <w:szCs w:val="24"/>
          <w:lang w:val="fr-FR" w:eastAsia="it-IT"/>
        </w:rPr>
        <w:t>Hymne.</w:t>
      </w:r>
    </w:p>
    <w:p w14:paraId="20AA0D5A" w14:textId="77777777" w:rsidR="00C55E77" w:rsidRPr="00291CE7"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36CEECD8" w14:textId="77777777" w:rsidR="00C55E77" w:rsidRPr="00291CE7" w:rsidRDefault="00C55E77" w:rsidP="00C55E77">
      <w:pPr>
        <w:autoSpaceDE w:val="0"/>
        <w:autoSpaceDN w:val="0"/>
        <w:adjustRightInd w:val="0"/>
        <w:spacing w:after="0" w:line="240" w:lineRule="auto"/>
        <w:jc w:val="both"/>
        <w:rPr>
          <w:rFonts w:ascii="Times New Roman" w:hAnsi="Times New Roman"/>
          <w:bCs/>
          <w:i/>
          <w:sz w:val="24"/>
          <w:szCs w:val="24"/>
          <w:lang w:val="fr-FR" w:eastAsia="it-IT"/>
        </w:rPr>
      </w:pPr>
      <w:r w:rsidRPr="00291CE7">
        <w:rPr>
          <w:rFonts w:ascii="Times New Roman" w:hAnsi="Times New Roman"/>
          <w:bCs/>
          <w:i/>
          <w:sz w:val="24"/>
          <w:szCs w:val="24"/>
          <w:lang w:val="fr-FR" w:eastAsia="it-IT"/>
        </w:rPr>
        <w:t>Sur l'enveloppe:</w:t>
      </w:r>
    </w:p>
    <w:p w14:paraId="3B60E852" w14:textId="77777777" w:rsidR="00C55E77" w:rsidRPr="00CE0612"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l'Excellent</w:t>
      </w:r>
    </w:p>
    <w:p w14:paraId="0FBD6111" w14:textId="77777777" w:rsidR="00C55E77" w:rsidRPr="004F73CE" w:rsidRDefault="00C55E77"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 xml:space="preserve">Monsieur le Ch. </w:t>
      </w:r>
      <w:r w:rsidRPr="004F73CE">
        <w:rPr>
          <w:rFonts w:ascii="Times New Roman" w:hAnsi="Times New Roman"/>
          <w:bCs/>
          <w:sz w:val="24"/>
          <w:szCs w:val="24"/>
          <w:lang w:eastAsia="it-IT"/>
        </w:rPr>
        <w:t>Pietro Pennisi</w:t>
      </w:r>
    </w:p>
    <w:p w14:paraId="6F418364" w14:textId="77777777" w:rsidR="00C55E77" w:rsidRPr="004F73CE"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4F73CE">
        <w:rPr>
          <w:rFonts w:ascii="Times New Roman" w:hAnsi="Times New Roman"/>
          <w:bCs/>
          <w:sz w:val="24"/>
          <w:szCs w:val="24"/>
          <w:lang w:eastAsia="it-IT"/>
        </w:rPr>
        <w:t>(Urgent)</w:t>
      </w:r>
    </w:p>
    <w:p w14:paraId="3F5A98B3"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4F73CE">
        <w:rPr>
          <w:rFonts w:ascii="Times New Roman" w:hAnsi="Times New Roman"/>
          <w:bCs/>
          <w:sz w:val="24"/>
          <w:szCs w:val="24"/>
          <w:lang w:eastAsia="it-IT"/>
        </w:rPr>
        <w:tab/>
      </w:r>
      <w:r w:rsidRPr="004F73CE">
        <w:rPr>
          <w:rFonts w:ascii="Times New Roman" w:hAnsi="Times New Roman"/>
          <w:bCs/>
          <w:sz w:val="24"/>
          <w:szCs w:val="24"/>
          <w:lang w:eastAsia="it-IT"/>
        </w:rPr>
        <w:tab/>
      </w:r>
      <w:r w:rsidRPr="004F73CE">
        <w:rPr>
          <w:rFonts w:ascii="Times New Roman" w:hAnsi="Times New Roman"/>
          <w:bCs/>
          <w:sz w:val="24"/>
          <w:szCs w:val="24"/>
          <w:lang w:eastAsia="it-IT"/>
        </w:rPr>
        <w:tab/>
        <w:t>S. R. M.</w:t>
      </w:r>
    </w:p>
    <w:p w14:paraId="11A0F128" w14:textId="77777777" w:rsidR="00C55E77" w:rsidRPr="00C55E77" w:rsidRDefault="00C55E77" w:rsidP="00C55E77">
      <w:pPr>
        <w:autoSpaceDE w:val="0"/>
        <w:autoSpaceDN w:val="0"/>
        <w:adjustRightInd w:val="0"/>
        <w:spacing w:after="0" w:line="240" w:lineRule="auto"/>
        <w:jc w:val="both"/>
        <w:rPr>
          <w:rFonts w:ascii="Times New Roman" w:hAnsi="Times New Roman"/>
          <w:bCs/>
          <w:sz w:val="24"/>
          <w:szCs w:val="24"/>
          <w:lang w:eastAsia="it-IT"/>
        </w:rPr>
      </w:pPr>
    </w:p>
    <w:p w14:paraId="6650551C"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32DDFB40" w14:textId="77777777" w:rsidR="00C55E77" w:rsidRPr="00834ABF"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p>
    <w:p w14:paraId="08FC8532" w14:textId="77777777" w:rsidR="00C55E77" w:rsidRPr="00984AA5"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984AA5">
        <w:rPr>
          <w:rFonts w:ascii="Times New Roman" w:hAnsi="Times New Roman"/>
          <w:b/>
          <w:bCs/>
          <w:sz w:val="28"/>
          <w:szCs w:val="28"/>
          <w:lang w:val="fr-FR" w:eastAsia="it-IT"/>
        </w:rPr>
        <w:t>223</w:t>
      </w:r>
    </w:p>
    <w:p w14:paraId="5A8E7274" w14:textId="77777777" w:rsidR="00C55E77"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un bienfaiteur éminent</w:t>
      </w:r>
      <w:r w:rsidRPr="00984AA5">
        <w:rPr>
          <w:rFonts w:ascii="Times New Roman" w:hAnsi="Times New Roman"/>
          <w:b/>
          <w:bCs/>
          <w:sz w:val="28"/>
          <w:szCs w:val="28"/>
          <w:lang w:val="fr-FR" w:eastAsia="it-IT"/>
        </w:rPr>
        <w:t xml:space="preserve"> non identifié</w:t>
      </w:r>
    </w:p>
    <w:p w14:paraId="25C9BB30" w14:textId="77777777" w:rsidR="00C55E77" w:rsidRPr="00C55E77" w:rsidRDefault="00C55E77" w:rsidP="00C55E77">
      <w:pPr>
        <w:autoSpaceDE w:val="0"/>
        <w:autoSpaceDN w:val="0"/>
        <w:adjustRightInd w:val="0"/>
        <w:spacing w:after="0" w:line="240" w:lineRule="auto"/>
        <w:jc w:val="center"/>
        <w:rPr>
          <w:rFonts w:ascii="Times New Roman" w:hAnsi="Times New Roman"/>
          <w:bCs/>
          <w:sz w:val="14"/>
          <w:szCs w:val="14"/>
          <w:lang w:val="fr-FR" w:eastAsia="it-IT"/>
        </w:rPr>
      </w:pPr>
    </w:p>
    <w:p w14:paraId="471EDB42" w14:textId="77777777" w:rsidR="00C55E77" w:rsidRPr="00984AA5"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984AA5">
        <w:rPr>
          <w:rFonts w:ascii="Times New Roman" w:hAnsi="Times New Roman"/>
          <w:bCs/>
          <w:sz w:val="20"/>
          <w:szCs w:val="20"/>
          <w:lang w:val="fr-FR" w:eastAsia="it-IT"/>
        </w:rPr>
        <w:t>APR 2942 - C2, 6/8</w:t>
      </w:r>
    </w:p>
    <w:p w14:paraId="05CE3D02" w14:textId="411355C5" w:rsidR="00C55E77" w:rsidRPr="00984AA5"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984AA5">
        <w:rPr>
          <w:rFonts w:ascii="Times New Roman" w:hAnsi="Times New Roman"/>
          <w:bCs/>
          <w:sz w:val="20"/>
          <w:szCs w:val="20"/>
          <w:lang w:val="fr-FR" w:eastAsia="it-IT"/>
        </w:rPr>
        <w:t>.</w:t>
      </w:r>
      <w:r>
        <w:rPr>
          <w:rFonts w:ascii="Times New Roman" w:hAnsi="Times New Roman"/>
          <w:bCs/>
          <w:sz w:val="20"/>
          <w:szCs w:val="20"/>
          <w:lang w:val="fr-FR" w:eastAsia="it-IT"/>
        </w:rPr>
        <w:t>;</w:t>
      </w:r>
      <w:r w:rsidRPr="00984AA5">
        <w:rPr>
          <w:rFonts w:ascii="Times New Roman" w:hAnsi="Times New Roman"/>
          <w:bCs/>
          <w:sz w:val="20"/>
          <w:szCs w:val="20"/>
          <w:lang w:val="fr-FR" w:eastAsia="it-IT"/>
        </w:rPr>
        <w:t xml:space="preserve"> 8 ff. (</w:t>
      </w:r>
      <w:r>
        <w:rPr>
          <w:rFonts w:ascii="Times New Roman" w:hAnsi="Times New Roman"/>
          <w:bCs/>
          <w:sz w:val="20"/>
          <w:szCs w:val="20"/>
          <w:lang w:val="fr-FR" w:eastAsia="it-IT"/>
        </w:rPr>
        <w:t>mm. 135x210) - 14 façç</w:t>
      </w:r>
      <w:r w:rsidRPr="00984AA5">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non </w:t>
      </w:r>
      <w:r w:rsidR="00B61A92">
        <w:rPr>
          <w:rFonts w:ascii="Times New Roman" w:hAnsi="Times New Roman"/>
          <w:bCs/>
          <w:sz w:val="20"/>
          <w:szCs w:val="20"/>
          <w:lang w:val="fr-FR" w:eastAsia="it-IT"/>
        </w:rPr>
        <w:t>inéd.</w:t>
      </w:r>
      <w:r w:rsidRPr="00984AA5">
        <w:rPr>
          <w:rFonts w:ascii="Times New Roman" w:hAnsi="Times New Roman"/>
          <w:bCs/>
          <w:sz w:val="20"/>
          <w:szCs w:val="20"/>
          <w:lang w:val="fr-FR" w:eastAsia="it-IT"/>
        </w:rPr>
        <w:t>.</w:t>
      </w:r>
    </w:p>
    <w:p w14:paraId="54073AE2"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984AA5">
        <w:rPr>
          <w:rFonts w:ascii="Times New Roman" w:hAnsi="Times New Roman"/>
          <w:bCs/>
          <w:sz w:val="20"/>
          <w:szCs w:val="20"/>
          <w:lang w:val="fr-FR" w:eastAsia="it-IT"/>
        </w:rPr>
        <w:t>essina 09.10.1898</w:t>
      </w:r>
    </w:p>
    <w:p w14:paraId="346AE30B" w14:textId="77777777" w:rsidR="00C55E77" w:rsidRPr="00984AA5"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0394E8E7"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Péroraison passionnée</w:t>
      </w:r>
      <w:r w:rsidRPr="00984AA5">
        <w:rPr>
          <w:rFonts w:ascii="Times New Roman" w:hAnsi="Times New Roman"/>
          <w:bCs/>
          <w:sz w:val="20"/>
          <w:szCs w:val="20"/>
          <w:lang w:val="fr-FR" w:eastAsia="it-IT"/>
        </w:rPr>
        <w:t xml:space="preserve"> du Père Hannibal pour exhorter le destinataire à devenir valide et constant</w:t>
      </w:r>
      <w:r>
        <w:rPr>
          <w:rFonts w:ascii="Times New Roman" w:hAnsi="Times New Roman"/>
          <w:bCs/>
          <w:sz w:val="20"/>
          <w:szCs w:val="20"/>
          <w:lang w:val="fr-FR" w:eastAsia="it-IT"/>
        </w:rPr>
        <w:t xml:space="preserve"> bienfaiteur de l'Œuvre de charité </w:t>
      </w:r>
      <w:r w:rsidRPr="00984AA5">
        <w:rPr>
          <w:rFonts w:ascii="Times New Roman" w:hAnsi="Times New Roman"/>
          <w:bCs/>
          <w:sz w:val="20"/>
          <w:szCs w:val="20"/>
          <w:lang w:val="fr-FR" w:eastAsia="it-IT"/>
        </w:rPr>
        <w:t>en faveur de tant d'enfants orp</w:t>
      </w:r>
      <w:r>
        <w:rPr>
          <w:rFonts w:ascii="Times New Roman" w:hAnsi="Times New Roman"/>
          <w:bCs/>
          <w:sz w:val="20"/>
          <w:szCs w:val="20"/>
          <w:lang w:val="fr-FR" w:eastAsia="it-IT"/>
        </w:rPr>
        <w:t xml:space="preserve">helins et de tant de pauvres du </w:t>
      </w:r>
      <w:r w:rsidRPr="00834ABF">
        <w:rPr>
          <w:rFonts w:ascii="Times New Roman" w:hAnsi="Times New Roman"/>
          <w:bCs/>
          <w:sz w:val="20"/>
          <w:szCs w:val="20"/>
          <w:lang w:val="fr-FR" w:eastAsia="it-IT"/>
        </w:rPr>
        <w:t>Quartiere Avignone</w:t>
      </w:r>
      <w:r>
        <w:rPr>
          <w:rFonts w:ascii="Times New Roman" w:hAnsi="Times New Roman"/>
          <w:bCs/>
          <w:i/>
          <w:sz w:val="20"/>
          <w:szCs w:val="20"/>
          <w:lang w:val="fr-FR" w:eastAsia="it-IT"/>
        </w:rPr>
        <w:t>.</w:t>
      </w:r>
    </w:p>
    <w:p w14:paraId="02B79979" w14:textId="77777777" w:rsidR="00C55E77" w:rsidRP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p>
    <w:p w14:paraId="5887693C"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984AA5">
        <w:rPr>
          <w:rFonts w:ascii="Times New Roman" w:hAnsi="Times New Roman"/>
          <w:bCs/>
          <w:sz w:val="24"/>
          <w:szCs w:val="24"/>
          <w:lang w:val="fr-FR" w:eastAsia="it-IT"/>
        </w:rPr>
        <w:t>. I.</w:t>
      </w:r>
    </w:p>
    <w:p w14:paraId="5DDCF811" w14:textId="77777777" w:rsidR="00C55E77" w:rsidRPr="00C55E77"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p>
    <w:p w14:paraId="012589C8"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w:t>
      </w:r>
      <w:r w:rsidRPr="00984AA5">
        <w:rPr>
          <w:rFonts w:ascii="Times New Roman" w:hAnsi="Times New Roman"/>
          <w:bCs/>
          <w:sz w:val="24"/>
          <w:szCs w:val="24"/>
          <w:lang w:val="fr-FR" w:eastAsia="it-IT"/>
        </w:rPr>
        <w:t>essina</w:t>
      </w:r>
      <w:r>
        <w:rPr>
          <w:rFonts w:ascii="Times New Roman" w:hAnsi="Times New Roman"/>
          <w:bCs/>
          <w:sz w:val="24"/>
          <w:szCs w:val="24"/>
          <w:lang w:val="fr-FR" w:eastAsia="it-IT"/>
        </w:rPr>
        <w:t>,</w:t>
      </w:r>
      <w:r w:rsidRPr="00984AA5">
        <w:rPr>
          <w:rFonts w:ascii="Times New Roman" w:hAnsi="Times New Roman"/>
          <w:bCs/>
          <w:sz w:val="24"/>
          <w:szCs w:val="24"/>
          <w:lang w:val="fr-FR" w:eastAsia="it-IT"/>
        </w:rPr>
        <w:t xml:space="preserve"> le 9 octobre 1898</w:t>
      </w:r>
    </w:p>
    <w:p w14:paraId="18237CD3" w14:textId="77777777" w:rsidR="00C55E77" w:rsidRPr="00984AA5"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247862DA" w14:textId="77777777" w:rsidR="00C55E77" w:rsidRPr="00984AA5"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Cher Monsi</w:t>
      </w:r>
      <w:r w:rsidRPr="00984AA5">
        <w:rPr>
          <w:rFonts w:ascii="Times New Roman" w:hAnsi="Times New Roman"/>
          <w:bCs/>
          <w:sz w:val="24"/>
          <w:szCs w:val="24"/>
          <w:lang w:val="fr-FR" w:eastAsia="it-IT"/>
        </w:rPr>
        <w:t>eur,</w:t>
      </w:r>
    </w:p>
    <w:p w14:paraId="39750D04" w14:textId="77777777" w:rsidR="00C55E77" w:rsidRPr="00984AA5"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984AA5">
        <w:rPr>
          <w:rFonts w:ascii="Times New Roman" w:hAnsi="Times New Roman"/>
          <w:bCs/>
          <w:sz w:val="24"/>
          <w:szCs w:val="24"/>
          <w:lang w:val="fr-FR" w:eastAsia="it-IT"/>
        </w:rPr>
        <w:t>les bonnes grâces et les singulières courtois</w:t>
      </w:r>
      <w:r>
        <w:rPr>
          <w:rFonts w:ascii="Times New Roman" w:hAnsi="Times New Roman"/>
          <w:bCs/>
          <w:sz w:val="24"/>
          <w:szCs w:val="24"/>
          <w:lang w:val="fr-FR" w:eastAsia="it-IT"/>
        </w:rPr>
        <w:t>ies avec lesquelles Votre Seigneurie m'a</w:t>
      </w:r>
      <w:r w:rsidRPr="00984AA5">
        <w:rPr>
          <w:rFonts w:ascii="Times New Roman" w:hAnsi="Times New Roman"/>
          <w:bCs/>
          <w:sz w:val="24"/>
          <w:szCs w:val="24"/>
          <w:lang w:val="fr-FR" w:eastAsia="it-IT"/>
        </w:rPr>
        <w:t xml:space="preserve"> accueilli, et que </w:t>
      </w:r>
      <w:r>
        <w:rPr>
          <w:rFonts w:ascii="Times New Roman" w:hAnsi="Times New Roman"/>
          <w:bCs/>
          <w:sz w:val="24"/>
          <w:szCs w:val="24"/>
          <w:lang w:val="fr-FR" w:eastAsia="it-IT"/>
        </w:rPr>
        <w:t>en Vous égalent les riches biens de fortune</w:t>
      </w:r>
      <w:r w:rsidRPr="00984AA5">
        <w:rPr>
          <w:rFonts w:ascii="Times New Roman" w:hAnsi="Times New Roman"/>
          <w:bCs/>
          <w:sz w:val="24"/>
          <w:szCs w:val="24"/>
          <w:lang w:val="fr-FR" w:eastAsia="it-IT"/>
        </w:rPr>
        <w:t xml:space="preserve">, m'animent pour </w:t>
      </w:r>
      <w:r>
        <w:rPr>
          <w:rFonts w:ascii="Times New Roman" w:hAnsi="Times New Roman"/>
          <w:bCs/>
          <w:sz w:val="24"/>
          <w:szCs w:val="24"/>
          <w:lang w:val="fr-FR" w:eastAsia="it-IT"/>
        </w:rPr>
        <w:t xml:space="preserve">vous adresser cette lettre pour </w:t>
      </w:r>
      <w:r w:rsidRPr="00984AA5">
        <w:rPr>
          <w:rFonts w:ascii="Times New Roman" w:hAnsi="Times New Roman"/>
          <w:bCs/>
          <w:sz w:val="24"/>
          <w:szCs w:val="24"/>
          <w:lang w:val="fr-FR" w:eastAsia="it-IT"/>
        </w:rPr>
        <w:t>vous intéresser dans ce qui suit.</w:t>
      </w:r>
    </w:p>
    <w:p w14:paraId="5A811D0B" w14:textId="77777777" w:rsidR="00C55E77" w:rsidRPr="00984AA5"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Dès</w:t>
      </w:r>
      <w:r w:rsidRPr="00984AA5">
        <w:rPr>
          <w:rFonts w:ascii="Times New Roman" w:hAnsi="Times New Roman"/>
          <w:bCs/>
          <w:sz w:val="24"/>
          <w:szCs w:val="24"/>
          <w:lang w:val="fr-FR" w:eastAsia="it-IT"/>
        </w:rPr>
        <w:t xml:space="preserve"> ma jeunesse,</w:t>
      </w:r>
      <w:r>
        <w:rPr>
          <w:rFonts w:ascii="Times New Roman" w:hAnsi="Times New Roman"/>
          <w:bCs/>
          <w:sz w:val="24"/>
          <w:szCs w:val="24"/>
          <w:lang w:val="fr-FR" w:eastAsia="it-IT"/>
        </w:rPr>
        <w:t xml:space="preserve"> la vue des enfants orphelins, d</w:t>
      </w:r>
      <w:r w:rsidRPr="00984AA5">
        <w:rPr>
          <w:rFonts w:ascii="Times New Roman" w:hAnsi="Times New Roman"/>
          <w:bCs/>
          <w:sz w:val="24"/>
          <w:szCs w:val="24"/>
          <w:lang w:val="fr-FR" w:eastAsia="it-IT"/>
        </w:rPr>
        <w:t>es deu</w:t>
      </w:r>
      <w:r>
        <w:rPr>
          <w:rFonts w:ascii="Times New Roman" w:hAnsi="Times New Roman"/>
          <w:bCs/>
          <w:sz w:val="24"/>
          <w:szCs w:val="24"/>
          <w:lang w:val="fr-FR" w:eastAsia="it-IT"/>
        </w:rPr>
        <w:t>x</w:t>
      </w:r>
      <w:r w:rsidRPr="00984AA5">
        <w:rPr>
          <w:rFonts w:ascii="Times New Roman" w:hAnsi="Times New Roman"/>
          <w:bCs/>
          <w:sz w:val="24"/>
          <w:szCs w:val="24"/>
          <w:lang w:val="fr-FR" w:eastAsia="it-IT"/>
        </w:rPr>
        <w:t xml:space="preserve"> sexes, abandonnés et dispersés dans les ru</w:t>
      </w:r>
      <w:r>
        <w:rPr>
          <w:rFonts w:ascii="Times New Roman" w:hAnsi="Times New Roman"/>
          <w:bCs/>
          <w:sz w:val="24"/>
          <w:szCs w:val="24"/>
          <w:lang w:val="fr-FR" w:eastAsia="it-IT"/>
        </w:rPr>
        <w:t>es publiques, blessa</w:t>
      </w:r>
      <w:r w:rsidRPr="00984AA5">
        <w:rPr>
          <w:rFonts w:ascii="Times New Roman" w:hAnsi="Times New Roman"/>
          <w:bCs/>
          <w:sz w:val="24"/>
          <w:szCs w:val="24"/>
          <w:lang w:val="fr-FR" w:eastAsia="it-IT"/>
        </w:rPr>
        <w:t xml:space="preserve"> profondémen</w:t>
      </w:r>
      <w:r>
        <w:rPr>
          <w:rFonts w:ascii="Times New Roman" w:hAnsi="Times New Roman"/>
          <w:bCs/>
          <w:sz w:val="24"/>
          <w:szCs w:val="24"/>
          <w:lang w:val="fr-FR" w:eastAsia="it-IT"/>
        </w:rPr>
        <w:t xml:space="preserve">t </w:t>
      </w:r>
      <w:r w:rsidRPr="00984AA5">
        <w:rPr>
          <w:rFonts w:ascii="Times New Roman" w:hAnsi="Times New Roman"/>
          <w:bCs/>
          <w:sz w:val="24"/>
          <w:szCs w:val="24"/>
          <w:lang w:val="fr-FR" w:eastAsia="it-IT"/>
        </w:rPr>
        <w:t>mo</w:t>
      </w:r>
      <w:r>
        <w:rPr>
          <w:rFonts w:ascii="Times New Roman" w:hAnsi="Times New Roman"/>
          <w:bCs/>
          <w:sz w:val="24"/>
          <w:szCs w:val="24"/>
          <w:lang w:val="fr-FR" w:eastAsia="it-IT"/>
        </w:rPr>
        <w:t>n cœur. Je n'étais pas encore P</w:t>
      </w:r>
      <w:r w:rsidRPr="00984AA5">
        <w:rPr>
          <w:rFonts w:ascii="Times New Roman" w:hAnsi="Times New Roman"/>
          <w:bCs/>
          <w:sz w:val="24"/>
          <w:szCs w:val="24"/>
          <w:lang w:val="fr-FR" w:eastAsia="it-IT"/>
        </w:rPr>
        <w:t>rêtre quand je me consacrai</w:t>
      </w:r>
      <w:r>
        <w:rPr>
          <w:rFonts w:ascii="Times New Roman" w:hAnsi="Times New Roman"/>
          <w:bCs/>
          <w:sz w:val="24"/>
          <w:szCs w:val="24"/>
          <w:lang w:val="fr-FR" w:eastAsia="it-IT"/>
        </w:rPr>
        <w:t xml:space="preserve"> </w:t>
      </w:r>
      <w:r w:rsidRPr="00984AA5">
        <w:rPr>
          <w:rFonts w:ascii="Times New Roman" w:hAnsi="Times New Roman"/>
          <w:bCs/>
          <w:sz w:val="24"/>
          <w:szCs w:val="24"/>
          <w:lang w:val="fr-FR" w:eastAsia="it-IT"/>
        </w:rPr>
        <w:t xml:space="preserve">pour collecter ces abandonnés </w:t>
      </w:r>
      <w:r>
        <w:rPr>
          <w:rFonts w:ascii="Times New Roman" w:hAnsi="Times New Roman"/>
          <w:bCs/>
          <w:sz w:val="24"/>
          <w:szCs w:val="24"/>
          <w:lang w:val="fr-FR" w:eastAsia="it-IT"/>
        </w:rPr>
        <w:t>fils</w:t>
      </w:r>
      <w:r w:rsidRPr="00984AA5">
        <w:rPr>
          <w:rFonts w:ascii="Times New Roman" w:hAnsi="Times New Roman"/>
          <w:bCs/>
          <w:sz w:val="24"/>
          <w:szCs w:val="24"/>
          <w:lang w:val="fr-FR" w:eastAsia="it-IT"/>
        </w:rPr>
        <w:t xml:space="preserve"> du peuple, et peu à peu, </w:t>
      </w:r>
      <w:r>
        <w:rPr>
          <w:rFonts w:ascii="Times New Roman" w:hAnsi="Times New Roman"/>
          <w:bCs/>
          <w:sz w:val="24"/>
          <w:szCs w:val="24"/>
          <w:lang w:val="fr-FR" w:eastAsia="it-IT"/>
        </w:rPr>
        <w:t xml:space="preserve">au moyen de grandes difficultés et </w:t>
      </w:r>
      <w:r w:rsidRPr="00984AA5">
        <w:rPr>
          <w:rFonts w:ascii="Times New Roman" w:hAnsi="Times New Roman"/>
          <w:bCs/>
          <w:sz w:val="24"/>
          <w:szCs w:val="24"/>
          <w:lang w:val="fr-FR" w:eastAsia="it-IT"/>
        </w:rPr>
        <w:t>fatigue</w:t>
      </w:r>
      <w:r>
        <w:rPr>
          <w:rFonts w:ascii="Times New Roman" w:hAnsi="Times New Roman"/>
          <w:bCs/>
          <w:sz w:val="24"/>
          <w:szCs w:val="24"/>
          <w:lang w:val="fr-FR" w:eastAsia="it-IT"/>
        </w:rPr>
        <w:t>s, et en épuisant tous mes bie</w:t>
      </w:r>
      <w:r w:rsidRPr="00984AA5">
        <w:rPr>
          <w:rFonts w:ascii="Times New Roman" w:hAnsi="Times New Roman"/>
          <w:bCs/>
          <w:sz w:val="24"/>
          <w:szCs w:val="24"/>
          <w:lang w:val="fr-FR" w:eastAsia="it-IT"/>
        </w:rPr>
        <w:t>ns</w:t>
      </w:r>
      <w:r>
        <w:rPr>
          <w:rFonts w:ascii="Times New Roman" w:hAnsi="Times New Roman"/>
          <w:bCs/>
          <w:sz w:val="24"/>
          <w:szCs w:val="24"/>
          <w:lang w:val="fr-FR" w:eastAsia="it-IT"/>
        </w:rPr>
        <w:t xml:space="preserve"> de </w:t>
      </w:r>
      <w:r w:rsidRPr="00984AA5">
        <w:rPr>
          <w:rFonts w:ascii="Times New Roman" w:hAnsi="Times New Roman"/>
          <w:bCs/>
          <w:sz w:val="24"/>
          <w:szCs w:val="24"/>
          <w:lang w:val="fr-FR" w:eastAsia="it-IT"/>
        </w:rPr>
        <w:t>famille, j'ai</w:t>
      </w:r>
      <w:r>
        <w:rPr>
          <w:rFonts w:ascii="Times New Roman" w:hAnsi="Times New Roman"/>
          <w:bCs/>
          <w:sz w:val="24"/>
          <w:szCs w:val="24"/>
          <w:lang w:val="fr-FR" w:eastAsia="it-IT"/>
        </w:rPr>
        <w:t xml:space="preserve"> réussi à former deux Orphelinats: masculin et féminin.</w:t>
      </w:r>
      <w:r w:rsidRPr="00984AA5">
        <w:rPr>
          <w:rFonts w:ascii="Times New Roman" w:hAnsi="Times New Roman"/>
          <w:bCs/>
          <w:sz w:val="24"/>
          <w:szCs w:val="24"/>
          <w:lang w:val="fr-FR" w:eastAsia="it-IT"/>
        </w:rPr>
        <w:t xml:space="preserve"> </w:t>
      </w:r>
      <w:r>
        <w:rPr>
          <w:rFonts w:ascii="Times New Roman" w:hAnsi="Times New Roman"/>
          <w:bCs/>
          <w:sz w:val="24"/>
          <w:szCs w:val="24"/>
          <w:lang w:val="fr-FR" w:eastAsia="it-IT"/>
        </w:rPr>
        <w:t>Ici i</w:t>
      </w:r>
      <w:r w:rsidRPr="00984AA5">
        <w:rPr>
          <w:rFonts w:ascii="Times New Roman" w:hAnsi="Times New Roman"/>
          <w:bCs/>
          <w:sz w:val="24"/>
          <w:szCs w:val="24"/>
          <w:lang w:val="fr-FR" w:eastAsia="it-IT"/>
        </w:rPr>
        <w:t>l y a plus d'une centaine d'enfants, de jeunes et de filles</w:t>
      </w:r>
      <w:r>
        <w:rPr>
          <w:rFonts w:ascii="Times New Roman" w:hAnsi="Times New Roman"/>
          <w:bCs/>
          <w:sz w:val="24"/>
          <w:szCs w:val="24"/>
          <w:lang w:val="fr-FR" w:eastAsia="it-IT"/>
        </w:rPr>
        <w:t>, qui viennent</w:t>
      </w:r>
      <w:r w:rsidRPr="00984AA5">
        <w:rPr>
          <w:rFonts w:ascii="Times New Roman" w:hAnsi="Times New Roman"/>
          <w:bCs/>
          <w:sz w:val="24"/>
          <w:szCs w:val="24"/>
          <w:lang w:val="fr-FR" w:eastAsia="it-IT"/>
        </w:rPr>
        <w:t xml:space="preserve"> initiés aux arts et au</w:t>
      </w:r>
      <w:r>
        <w:rPr>
          <w:rFonts w:ascii="Times New Roman" w:hAnsi="Times New Roman"/>
          <w:bCs/>
          <w:sz w:val="24"/>
          <w:szCs w:val="24"/>
          <w:lang w:val="fr-FR" w:eastAsia="it-IT"/>
        </w:rPr>
        <w:t>x travaux, sont éduqués chrétiennement et civilement et ainsi, pré</w:t>
      </w:r>
      <w:r w:rsidRPr="00984AA5">
        <w:rPr>
          <w:rFonts w:ascii="Times New Roman" w:hAnsi="Times New Roman"/>
          <w:bCs/>
          <w:sz w:val="24"/>
          <w:szCs w:val="24"/>
          <w:lang w:val="fr-FR" w:eastAsia="it-IT"/>
        </w:rPr>
        <w:t>servé</w:t>
      </w:r>
      <w:r>
        <w:rPr>
          <w:rFonts w:ascii="Times New Roman" w:hAnsi="Times New Roman"/>
          <w:bCs/>
          <w:sz w:val="24"/>
          <w:szCs w:val="24"/>
          <w:lang w:val="fr-FR" w:eastAsia="it-IT"/>
        </w:rPr>
        <w:t>s par les effrayantes dangers de la mendicité</w:t>
      </w:r>
      <w:r w:rsidRPr="00984AA5">
        <w:rPr>
          <w:rFonts w:ascii="Times New Roman" w:hAnsi="Times New Roman"/>
          <w:bCs/>
          <w:sz w:val="24"/>
          <w:szCs w:val="24"/>
          <w:lang w:val="fr-FR" w:eastAsia="it-IT"/>
        </w:rPr>
        <w:t>,</w:t>
      </w:r>
      <w:r>
        <w:rPr>
          <w:rFonts w:ascii="Times New Roman" w:hAnsi="Times New Roman"/>
          <w:bCs/>
          <w:sz w:val="24"/>
          <w:szCs w:val="24"/>
          <w:lang w:val="fr-FR" w:eastAsia="it-IT"/>
        </w:rPr>
        <w:t xml:space="preserve"> ils s'achemin</w:t>
      </w:r>
      <w:r w:rsidRPr="00984AA5">
        <w:rPr>
          <w:rFonts w:ascii="Times New Roman" w:hAnsi="Times New Roman"/>
          <w:bCs/>
          <w:sz w:val="24"/>
          <w:szCs w:val="24"/>
          <w:lang w:val="fr-FR" w:eastAsia="it-IT"/>
        </w:rPr>
        <w:t xml:space="preserve">ent à devenir des citoyens bons et honnêtes, utiles pour eux-mêmes et pour </w:t>
      </w:r>
      <w:r>
        <w:rPr>
          <w:rFonts w:ascii="Times New Roman" w:hAnsi="Times New Roman"/>
          <w:bCs/>
          <w:sz w:val="24"/>
          <w:szCs w:val="24"/>
          <w:lang w:val="fr-FR" w:eastAsia="it-IT"/>
        </w:rPr>
        <w:t xml:space="preserve">les </w:t>
      </w:r>
      <w:r w:rsidRPr="00984AA5">
        <w:rPr>
          <w:rFonts w:ascii="Times New Roman" w:hAnsi="Times New Roman"/>
          <w:bCs/>
          <w:sz w:val="24"/>
          <w:szCs w:val="24"/>
          <w:lang w:val="fr-FR" w:eastAsia="it-IT"/>
        </w:rPr>
        <w:t>autres.</w:t>
      </w:r>
    </w:p>
    <w:p w14:paraId="26441533" w14:textId="77777777" w:rsidR="00C55E77" w:rsidRPr="00984AA5"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Mais, il y a</w:t>
      </w:r>
      <w:r w:rsidRPr="00984AA5">
        <w:rPr>
          <w:rFonts w:ascii="Times New Roman" w:hAnsi="Times New Roman"/>
          <w:bCs/>
          <w:sz w:val="24"/>
          <w:szCs w:val="24"/>
          <w:lang w:val="fr-FR" w:eastAsia="it-IT"/>
        </w:rPr>
        <w:t xml:space="preserve"> plus de quinze ans</w:t>
      </w:r>
      <w:r>
        <w:rPr>
          <w:rFonts w:ascii="Times New Roman" w:hAnsi="Times New Roman"/>
          <w:bCs/>
          <w:sz w:val="24"/>
          <w:szCs w:val="24"/>
          <w:lang w:val="fr-FR" w:eastAsia="it-IT"/>
        </w:rPr>
        <w:t xml:space="preserve"> que j'ai initié ces deux Orphelinats, et ils sont encore si début</w:t>
      </w:r>
      <w:r w:rsidRPr="00984AA5">
        <w:rPr>
          <w:rFonts w:ascii="Times New Roman" w:hAnsi="Times New Roman"/>
          <w:bCs/>
          <w:sz w:val="24"/>
          <w:szCs w:val="24"/>
          <w:lang w:val="fr-FR" w:eastAsia="it-IT"/>
        </w:rPr>
        <w:t>ants, si instables,</w:t>
      </w:r>
      <w:r>
        <w:rPr>
          <w:rFonts w:ascii="Times New Roman" w:hAnsi="Times New Roman"/>
          <w:bCs/>
          <w:sz w:val="24"/>
          <w:szCs w:val="24"/>
          <w:lang w:val="fr-FR" w:eastAsia="it-IT"/>
        </w:rPr>
        <w:t xml:space="preserve"> qu'on pourrait</w:t>
      </w:r>
      <w:r w:rsidRPr="00984AA5">
        <w:rPr>
          <w:rFonts w:ascii="Times New Roman" w:hAnsi="Times New Roman"/>
          <w:bCs/>
          <w:sz w:val="24"/>
          <w:szCs w:val="24"/>
          <w:lang w:val="fr-FR" w:eastAsia="it-IT"/>
        </w:rPr>
        <w:t xml:space="preserve"> dire qu'ils existent et n'existent pas.</w:t>
      </w:r>
    </w:p>
    <w:p w14:paraId="1CEE1614" w14:textId="77777777" w:rsidR="00C55E77" w:rsidRPr="00984AA5"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Ils </w:t>
      </w:r>
      <w:r w:rsidRPr="00984AA5">
        <w:rPr>
          <w:rFonts w:ascii="Times New Roman" w:hAnsi="Times New Roman"/>
          <w:bCs/>
          <w:sz w:val="24"/>
          <w:szCs w:val="24"/>
          <w:lang w:val="fr-FR" w:eastAsia="it-IT"/>
        </w:rPr>
        <w:t>existe</w:t>
      </w:r>
      <w:r>
        <w:rPr>
          <w:rFonts w:ascii="Times New Roman" w:hAnsi="Times New Roman"/>
          <w:bCs/>
          <w:sz w:val="24"/>
          <w:szCs w:val="24"/>
          <w:lang w:val="fr-FR" w:eastAsia="it-IT"/>
        </w:rPr>
        <w:t>nt</w:t>
      </w:r>
      <w:r w:rsidRPr="00984AA5">
        <w:rPr>
          <w:rFonts w:ascii="Times New Roman" w:hAnsi="Times New Roman"/>
          <w:bCs/>
          <w:sz w:val="24"/>
          <w:szCs w:val="24"/>
          <w:lang w:val="fr-FR" w:eastAsia="it-IT"/>
        </w:rPr>
        <w:t xml:space="preserve">, puisqu'il y a plus d'une centaine d'orphelins </w:t>
      </w:r>
      <w:r>
        <w:rPr>
          <w:rFonts w:ascii="Times New Roman" w:hAnsi="Times New Roman"/>
          <w:bCs/>
          <w:sz w:val="24"/>
          <w:szCs w:val="24"/>
          <w:lang w:val="fr-FR" w:eastAsia="it-IT"/>
        </w:rPr>
        <w:t xml:space="preserve">accueillis, qui vivent, </w:t>
      </w:r>
      <w:r w:rsidRPr="00984AA5">
        <w:rPr>
          <w:rFonts w:ascii="Times New Roman" w:hAnsi="Times New Roman"/>
          <w:bCs/>
          <w:sz w:val="24"/>
          <w:szCs w:val="24"/>
          <w:lang w:val="fr-FR" w:eastAsia="it-IT"/>
        </w:rPr>
        <w:t xml:space="preserve">qui travaillent, qui apprennent </w:t>
      </w:r>
      <w:r>
        <w:rPr>
          <w:rFonts w:ascii="Times New Roman" w:hAnsi="Times New Roman"/>
          <w:bCs/>
          <w:sz w:val="24"/>
          <w:szCs w:val="24"/>
          <w:lang w:val="fr-FR" w:eastAsia="it-IT"/>
        </w:rPr>
        <w:t xml:space="preserve">un art et une bonne discipline; </w:t>
      </w:r>
      <w:r w:rsidRPr="00984AA5">
        <w:rPr>
          <w:rFonts w:ascii="Times New Roman" w:hAnsi="Times New Roman"/>
          <w:bCs/>
          <w:sz w:val="24"/>
          <w:szCs w:val="24"/>
          <w:lang w:val="fr-FR" w:eastAsia="it-IT"/>
        </w:rPr>
        <w:t>ils n'existent pas, car</w:t>
      </w:r>
      <w:r>
        <w:rPr>
          <w:rFonts w:ascii="Times New Roman" w:hAnsi="Times New Roman"/>
          <w:bCs/>
          <w:sz w:val="24"/>
          <w:szCs w:val="24"/>
          <w:lang w:val="fr-FR" w:eastAsia="it-IT"/>
        </w:rPr>
        <w:t xml:space="preserve"> ils n'ont pas de recettes certes, pas de fonds de caisse</w:t>
      </w:r>
      <w:r w:rsidRPr="00984AA5">
        <w:rPr>
          <w:rFonts w:ascii="Times New Roman" w:hAnsi="Times New Roman"/>
          <w:bCs/>
          <w:sz w:val="24"/>
          <w:szCs w:val="24"/>
          <w:lang w:val="fr-FR" w:eastAsia="it-IT"/>
        </w:rPr>
        <w:t>, ni</w:t>
      </w:r>
      <w:r>
        <w:rPr>
          <w:rFonts w:ascii="Times New Roman" w:hAnsi="Times New Roman"/>
          <w:bCs/>
          <w:sz w:val="24"/>
          <w:szCs w:val="24"/>
          <w:lang w:val="fr-FR" w:eastAsia="it-IT"/>
        </w:rPr>
        <w:t xml:space="preserve"> </w:t>
      </w:r>
      <w:r w:rsidRPr="00984AA5">
        <w:rPr>
          <w:rFonts w:ascii="Times New Roman" w:hAnsi="Times New Roman"/>
          <w:bCs/>
          <w:sz w:val="24"/>
          <w:szCs w:val="24"/>
          <w:lang w:val="fr-FR" w:eastAsia="it-IT"/>
        </w:rPr>
        <w:t xml:space="preserve">leurs locaux, </w:t>
      </w:r>
      <w:r>
        <w:rPr>
          <w:rFonts w:ascii="Times New Roman" w:hAnsi="Times New Roman"/>
          <w:bCs/>
          <w:sz w:val="24"/>
          <w:szCs w:val="24"/>
          <w:lang w:val="fr-FR" w:eastAsia="it-IT"/>
        </w:rPr>
        <w:t>ni leurs industries et travaux régulièrement plantés;</w:t>
      </w:r>
      <w:r w:rsidRPr="00984AA5">
        <w:rPr>
          <w:rFonts w:ascii="Times New Roman" w:hAnsi="Times New Roman"/>
          <w:bCs/>
          <w:sz w:val="24"/>
          <w:szCs w:val="24"/>
          <w:lang w:val="fr-FR" w:eastAsia="it-IT"/>
        </w:rPr>
        <w:t xml:space="preserve"> pour</w:t>
      </w:r>
      <w:r>
        <w:rPr>
          <w:rFonts w:ascii="Times New Roman" w:hAnsi="Times New Roman"/>
          <w:bCs/>
          <w:sz w:val="24"/>
          <w:szCs w:val="24"/>
          <w:lang w:val="fr-FR" w:eastAsia="it-IT"/>
        </w:rPr>
        <w:t xml:space="preserve">tant </w:t>
      </w:r>
      <w:r w:rsidRPr="00984AA5">
        <w:rPr>
          <w:rFonts w:ascii="Times New Roman" w:hAnsi="Times New Roman"/>
          <w:bCs/>
          <w:sz w:val="24"/>
          <w:szCs w:val="24"/>
          <w:lang w:val="fr-FR" w:eastAsia="it-IT"/>
        </w:rPr>
        <w:t>leur vie est précaire, incertaine, imparfaite, sans stabilité pour l'avenir,</w:t>
      </w:r>
      <w:r>
        <w:rPr>
          <w:rFonts w:ascii="Times New Roman" w:hAnsi="Times New Roman"/>
          <w:bCs/>
          <w:sz w:val="24"/>
          <w:szCs w:val="24"/>
          <w:lang w:val="fr-FR" w:eastAsia="it-IT"/>
        </w:rPr>
        <w:t xml:space="preserve"> </w:t>
      </w:r>
      <w:r w:rsidRPr="00984AA5">
        <w:rPr>
          <w:rFonts w:ascii="Times New Roman" w:hAnsi="Times New Roman"/>
          <w:bCs/>
          <w:sz w:val="24"/>
          <w:szCs w:val="24"/>
          <w:lang w:val="fr-FR" w:eastAsia="it-IT"/>
        </w:rPr>
        <w:t>sans moyens appropriés pou</w:t>
      </w:r>
      <w:r>
        <w:rPr>
          <w:rFonts w:ascii="Times New Roman" w:hAnsi="Times New Roman"/>
          <w:bCs/>
          <w:sz w:val="24"/>
          <w:szCs w:val="24"/>
          <w:lang w:val="fr-FR" w:eastAsia="it-IT"/>
        </w:rPr>
        <w:t>r le présent qui peuvent assures</w:t>
      </w:r>
      <w:r w:rsidRPr="00984AA5">
        <w:rPr>
          <w:rFonts w:ascii="Times New Roman" w:hAnsi="Times New Roman"/>
          <w:bCs/>
          <w:sz w:val="24"/>
          <w:szCs w:val="24"/>
          <w:lang w:val="fr-FR" w:eastAsia="it-IT"/>
        </w:rPr>
        <w:t xml:space="preserve"> l'éducation</w:t>
      </w:r>
      <w:r>
        <w:rPr>
          <w:rFonts w:ascii="Times New Roman" w:hAnsi="Times New Roman"/>
          <w:bCs/>
          <w:sz w:val="24"/>
          <w:szCs w:val="24"/>
          <w:lang w:val="fr-FR" w:eastAsia="it-IT"/>
        </w:rPr>
        <w:t xml:space="preserve"> </w:t>
      </w:r>
      <w:r w:rsidRPr="00984AA5">
        <w:rPr>
          <w:rFonts w:ascii="Times New Roman" w:hAnsi="Times New Roman"/>
          <w:bCs/>
          <w:sz w:val="24"/>
          <w:szCs w:val="24"/>
          <w:lang w:val="fr-FR" w:eastAsia="it-IT"/>
        </w:rPr>
        <w:t>et le succès d</w:t>
      </w:r>
      <w:r>
        <w:rPr>
          <w:rFonts w:ascii="Times New Roman" w:hAnsi="Times New Roman"/>
          <w:bCs/>
          <w:sz w:val="24"/>
          <w:szCs w:val="24"/>
          <w:lang w:val="fr-FR" w:eastAsia="it-IT"/>
        </w:rPr>
        <w:t>es enfants orphelins accueillis</w:t>
      </w:r>
      <w:r w:rsidRPr="00984AA5">
        <w:rPr>
          <w:rFonts w:ascii="Times New Roman" w:hAnsi="Times New Roman"/>
          <w:bCs/>
          <w:sz w:val="24"/>
          <w:szCs w:val="24"/>
          <w:lang w:val="fr-FR" w:eastAsia="it-IT"/>
        </w:rPr>
        <w:t>.</w:t>
      </w:r>
    </w:p>
    <w:p w14:paraId="74D1BADB" w14:textId="77777777" w:rsidR="00C55E77" w:rsidRPr="00D80135"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80135">
        <w:rPr>
          <w:rFonts w:ascii="Times New Roman" w:hAnsi="Times New Roman"/>
          <w:bCs/>
          <w:sz w:val="24"/>
          <w:szCs w:val="24"/>
          <w:lang w:val="fr-FR" w:eastAsia="it-IT"/>
        </w:rPr>
        <w:t>Dans une situation de quinze ans si incertaine et précaire, je me suis souvent recueilli</w:t>
      </w:r>
      <w:r>
        <w:rPr>
          <w:rFonts w:ascii="Times New Roman" w:hAnsi="Times New Roman"/>
          <w:bCs/>
          <w:sz w:val="24"/>
          <w:szCs w:val="24"/>
          <w:lang w:val="fr-FR" w:eastAsia="it-IT"/>
        </w:rPr>
        <w:t xml:space="preserve"> en moi-même pour jeter</w:t>
      </w:r>
      <w:r w:rsidRPr="00D80135">
        <w:rPr>
          <w:rFonts w:ascii="Times New Roman" w:hAnsi="Times New Roman"/>
          <w:bCs/>
          <w:sz w:val="24"/>
          <w:szCs w:val="24"/>
          <w:lang w:val="fr-FR" w:eastAsia="it-IT"/>
        </w:rPr>
        <w:t xml:space="preserve"> un œil, pas tellement à histoire de la charité humaine, en ce qui concerne les événements contemporains.</w:t>
      </w:r>
    </w:p>
    <w:p w14:paraId="2CFA493D" w14:textId="77777777" w:rsidR="00C55E77" w:rsidRPr="00984AA5"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80135">
        <w:rPr>
          <w:rFonts w:ascii="Times New Roman" w:hAnsi="Times New Roman"/>
          <w:bCs/>
          <w:sz w:val="24"/>
          <w:szCs w:val="24"/>
          <w:lang w:val="fr-FR" w:eastAsia="it-IT"/>
        </w:rPr>
        <w:t xml:space="preserve">J'ai vu des œuvres de charité qui commencent, grandissent un peu </w:t>
      </w:r>
      <w:r>
        <w:rPr>
          <w:rFonts w:ascii="Times New Roman" w:hAnsi="Times New Roman"/>
          <w:bCs/>
          <w:sz w:val="24"/>
          <w:szCs w:val="24"/>
          <w:lang w:val="fr-FR" w:eastAsia="it-IT"/>
        </w:rPr>
        <w:t>parmi des privations indescri</w:t>
      </w:r>
      <w:r w:rsidRPr="00D80135">
        <w:rPr>
          <w:rFonts w:ascii="Times New Roman" w:hAnsi="Times New Roman"/>
          <w:bCs/>
          <w:sz w:val="24"/>
          <w:szCs w:val="24"/>
          <w:lang w:val="fr-FR" w:eastAsia="it-IT"/>
        </w:rPr>
        <w:t xml:space="preserve">ptibles, et ensuite s'arrête brusquement </w:t>
      </w:r>
      <w:r>
        <w:rPr>
          <w:rFonts w:ascii="Times New Roman" w:hAnsi="Times New Roman"/>
          <w:bCs/>
          <w:sz w:val="24"/>
          <w:szCs w:val="24"/>
          <w:lang w:val="fr-FR" w:eastAsia="it-IT"/>
        </w:rPr>
        <w:t xml:space="preserve">pour </w:t>
      </w:r>
      <w:r w:rsidRPr="00D80135">
        <w:rPr>
          <w:rFonts w:ascii="Times New Roman" w:hAnsi="Times New Roman"/>
          <w:bCs/>
          <w:sz w:val="24"/>
          <w:szCs w:val="24"/>
          <w:lang w:val="fr-FR" w:eastAsia="it-IT"/>
        </w:rPr>
        <w:t>manque d'aide</w:t>
      </w:r>
      <w:r>
        <w:rPr>
          <w:rFonts w:ascii="Times New Roman" w:hAnsi="Times New Roman"/>
          <w:bCs/>
          <w:sz w:val="24"/>
          <w:szCs w:val="24"/>
          <w:lang w:val="fr-FR" w:eastAsia="it-IT"/>
        </w:rPr>
        <w:t>,</w:t>
      </w:r>
      <w:r w:rsidRPr="00D80135">
        <w:rPr>
          <w:rFonts w:ascii="Times New Roman" w:hAnsi="Times New Roman"/>
          <w:bCs/>
          <w:sz w:val="24"/>
          <w:szCs w:val="24"/>
          <w:lang w:val="fr-FR" w:eastAsia="it-IT"/>
        </w:rPr>
        <w:t xml:space="preserve"> et se disperse</w:t>
      </w:r>
      <w:r>
        <w:rPr>
          <w:rFonts w:ascii="Times New Roman" w:hAnsi="Times New Roman"/>
          <w:bCs/>
          <w:sz w:val="24"/>
          <w:szCs w:val="24"/>
          <w:lang w:val="fr-FR" w:eastAsia="it-IT"/>
        </w:rPr>
        <w:t>nt. Ainsi</w:t>
      </w:r>
      <w:r w:rsidRPr="00D80135">
        <w:rPr>
          <w:rFonts w:ascii="Times New Roman" w:hAnsi="Times New Roman"/>
          <w:bCs/>
          <w:sz w:val="24"/>
          <w:szCs w:val="24"/>
          <w:lang w:val="fr-FR" w:eastAsia="it-IT"/>
        </w:rPr>
        <w:t xml:space="preserve"> il est arrivé récemment </w:t>
      </w:r>
      <w:r>
        <w:rPr>
          <w:rFonts w:ascii="Times New Roman" w:hAnsi="Times New Roman"/>
          <w:bCs/>
          <w:sz w:val="24"/>
          <w:szCs w:val="24"/>
          <w:lang w:val="fr-FR" w:eastAsia="it-IT"/>
        </w:rPr>
        <w:t>à Cassano, où une Œuvre de plus de 300 personnes</w:t>
      </w:r>
      <w:r w:rsidRPr="00D80135">
        <w:rPr>
          <w:rFonts w:ascii="Times New Roman" w:hAnsi="Times New Roman"/>
          <w:bCs/>
          <w:sz w:val="24"/>
          <w:szCs w:val="24"/>
          <w:lang w:val="fr-FR" w:eastAsia="it-IT"/>
        </w:rPr>
        <w:t xml:space="preserve"> hospitalisé</w:t>
      </w:r>
      <w:r>
        <w:rPr>
          <w:rFonts w:ascii="Times New Roman" w:hAnsi="Times New Roman"/>
          <w:bCs/>
          <w:sz w:val="24"/>
          <w:szCs w:val="24"/>
          <w:lang w:val="fr-FR" w:eastAsia="it-IT"/>
        </w:rPr>
        <w:t>es, s'écroula soudainement; ainsi</w:t>
      </w:r>
      <w:r w:rsidRPr="00984AA5">
        <w:rPr>
          <w:rFonts w:ascii="Times New Roman" w:hAnsi="Times New Roman"/>
          <w:bCs/>
          <w:sz w:val="24"/>
          <w:szCs w:val="24"/>
          <w:lang w:val="fr-FR" w:eastAsia="it-IT"/>
        </w:rPr>
        <w:t xml:space="preserve"> il s'est passé il y a des a</w:t>
      </w:r>
      <w:r>
        <w:rPr>
          <w:rFonts w:ascii="Times New Roman" w:hAnsi="Times New Roman"/>
          <w:bCs/>
          <w:sz w:val="24"/>
          <w:szCs w:val="24"/>
          <w:lang w:val="fr-FR" w:eastAsia="it-IT"/>
        </w:rPr>
        <w:t xml:space="preserve">nnées à Catania, ainsi à Napoli, </w:t>
      </w:r>
      <w:r w:rsidRPr="00984AA5">
        <w:rPr>
          <w:rFonts w:ascii="Times New Roman" w:hAnsi="Times New Roman"/>
          <w:bCs/>
          <w:sz w:val="24"/>
          <w:szCs w:val="24"/>
          <w:lang w:val="fr-FR" w:eastAsia="it-IT"/>
        </w:rPr>
        <w:t>dans un certain nombre d'initiatives privées.</w:t>
      </w:r>
    </w:p>
    <w:p w14:paraId="18D86F5F" w14:textId="77777777" w:rsidR="00C55E77" w:rsidRPr="00984AA5"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84AA5">
        <w:rPr>
          <w:rFonts w:ascii="Times New Roman" w:hAnsi="Times New Roman"/>
          <w:bCs/>
          <w:sz w:val="24"/>
          <w:szCs w:val="24"/>
          <w:lang w:val="fr-FR" w:eastAsia="it-IT"/>
        </w:rPr>
        <w:t>D'autre part, une perspective plus heureuse a ressuscité mon</w:t>
      </w:r>
      <w:r>
        <w:rPr>
          <w:rFonts w:ascii="Times New Roman" w:hAnsi="Times New Roman"/>
          <w:bCs/>
          <w:sz w:val="24"/>
          <w:szCs w:val="24"/>
          <w:lang w:val="fr-FR" w:eastAsia="it-IT"/>
        </w:rPr>
        <w:t xml:space="preserve"> courage. J'ai vu de nombreux autres I</w:t>
      </w:r>
      <w:r w:rsidRPr="00984AA5">
        <w:rPr>
          <w:rFonts w:ascii="Times New Roman" w:hAnsi="Times New Roman"/>
          <w:bCs/>
          <w:sz w:val="24"/>
          <w:szCs w:val="24"/>
          <w:lang w:val="fr-FR" w:eastAsia="it-IT"/>
        </w:rPr>
        <w:t>nstituts (et ce</w:t>
      </w:r>
      <w:r>
        <w:rPr>
          <w:rFonts w:ascii="Times New Roman" w:hAnsi="Times New Roman"/>
          <w:bCs/>
          <w:sz w:val="24"/>
          <w:szCs w:val="24"/>
          <w:lang w:val="fr-FR" w:eastAsia="it-IT"/>
        </w:rPr>
        <w:t>s</w:t>
      </w:r>
      <w:r w:rsidRPr="00984AA5">
        <w:rPr>
          <w:rFonts w:ascii="Times New Roman" w:hAnsi="Times New Roman"/>
          <w:bCs/>
          <w:sz w:val="24"/>
          <w:szCs w:val="24"/>
          <w:lang w:val="fr-FR" w:eastAsia="it-IT"/>
        </w:rPr>
        <w:t xml:space="preserve"> sont</w:t>
      </w:r>
      <w:r>
        <w:rPr>
          <w:rFonts w:ascii="Times New Roman" w:hAnsi="Times New Roman"/>
          <w:bCs/>
          <w:sz w:val="24"/>
          <w:szCs w:val="24"/>
          <w:lang w:val="fr-FR" w:eastAsia="it-IT"/>
        </w:rPr>
        <w:t xml:space="preserve"> les plus) qui dans  l'impossibles </w:t>
      </w:r>
      <w:r w:rsidRPr="00984AA5">
        <w:rPr>
          <w:rFonts w:ascii="Times New Roman" w:hAnsi="Times New Roman"/>
          <w:bCs/>
          <w:sz w:val="24"/>
          <w:szCs w:val="24"/>
          <w:lang w:val="fr-FR" w:eastAsia="it-IT"/>
        </w:rPr>
        <w:t xml:space="preserve">pour aller de l'avant, et près </w:t>
      </w:r>
      <w:r>
        <w:rPr>
          <w:rFonts w:ascii="Times New Roman" w:hAnsi="Times New Roman"/>
          <w:bCs/>
          <w:sz w:val="24"/>
          <w:szCs w:val="24"/>
          <w:lang w:val="fr-FR" w:eastAsia="it-IT"/>
        </w:rPr>
        <w:t xml:space="preserve">de se </w:t>
      </w:r>
      <w:r>
        <w:rPr>
          <w:rFonts w:ascii="Times New Roman" w:hAnsi="Times New Roman"/>
          <w:bCs/>
          <w:sz w:val="24"/>
          <w:szCs w:val="24"/>
          <w:lang w:val="fr-FR" w:eastAsia="it-IT"/>
        </w:rPr>
        <w:lastRenderedPageBreak/>
        <w:t xml:space="preserve">dissoudre, ils ont trouvé </w:t>
      </w:r>
      <w:r w:rsidRPr="00984AA5">
        <w:rPr>
          <w:rFonts w:ascii="Times New Roman" w:hAnsi="Times New Roman"/>
          <w:bCs/>
          <w:sz w:val="24"/>
          <w:szCs w:val="24"/>
          <w:lang w:val="fr-FR" w:eastAsia="it-IT"/>
        </w:rPr>
        <w:t xml:space="preserve">une aide providentielle, un </w:t>
      </w:r>
      <w:r>
        <w:rPr>
          <w:rFonts w:ascii="Times New Roman" w:hAnsi="Times New Roman"/>
          <w:bCs/>
          <w:sz w:val="24"/>
          <w:szCs w:val="24"/>
          <w:lang w:val="fr-FR" w:eastAsia="it-IT"/>
        </w:rPr>
        <w:t>soutien valable d'un cœur noble et généreux, par conséquent,</w:t>
      </w:r>
      <w:r w:rsidRPr="00984AA5">
        <w:rPr>
          <w:rFonts w:ascii="Times New Roman" w:hAnsi="Times New Roman"/>
          <w:bCs/>
          <w:sz w:val="24"/>
          <w:szCs w:val="24"/>
          <w:lang w:val="fr-FR" w:eastAsia="it-IT"/>
        </w:rPr>
        <w:t xml:space="preserve"> en sortant de ce terrible état de lutte entre le</w:t>
      </w:r>
      <w:r>
        <w:rPr>
          <w:rFonts w:ascii="Times New Roman" w:hAnsi="Times New Roman"/>
          <w:bCs/>
          <w:sz w:val="24"/>
          <w:szCs w:val="24"/>
          <w:lang w:val="fr-FR" w:eastAsia="it-IT"/>
        </w:rPr>
        <w:t xml:space="preserve"> </w:t>
      </w:r>
      <w:r w:rsidRPr="00984AA5">
        <w:rPr>
          <w:rFonts w:ascii="Times New Roman" w:hAnsi="Times New Roman"/>
          <w:bCs/>
          <w:sz w:val="24"/>
          <w:szCs w:val="24"/>
          <w:lang w:val="fr-FR" w:eastAsia="it-IT"/>
        </w:rPr>
        <w:t xml:space="preserve">vouloir vivre et </w:t>
      </w:r>
      <w:r>
        <w:rPr>
          <w:rFonts w:ascii="Times New Roman" w:hAnsi="Times New Roman"/>
          <w:bCs/>
          <w:sz w:val="24"/>
          <w:szCs w:val="24"/>
          <w:lang w:val="fr-FR" w:eastAsia="it-IT"/>
        </w:rPr>
        <w:t xml:space="preserve">devoir </w:t>
      </w:r>
      <w:r w:rsidRPr="00984AA5">
        <w:rPr>
          <w:rFonts w:ascii="Times New Roman" w:hAnsi="Times New Roman"/>
          <w:bCs/>
          <w:sz w:val="24"/>
          <w:szCs w:val="24"/>
          <w:lang w:val="fr-FR" w:eastAsia="it-IT"/>
        </w:rPr>
        <w:t>succ</w:t>
      </w:r>
      <w:r>
        <w:rPr>
          <w:rFonts w:ascii="Times New Roman" w:hAnsi="Times New Roman"/>
          <w:bCs/>
          <w:sz w:val="24"/>
          <w:szCs w:val="24"/>
          <w:lang w:val="fr-FR" w:eastAsia="it-IT"/>
        </w:rPr>
        <w:t>omber, ils sont entrés dans une période de vie dans la</w:t>
      </w:r>
      <w:r w:rsidRPr="00984AA5">
        <w:rPr>
          <w:rFonts w:ascii="Times New Roman" w:hAnsi="Times New Roman"/>
          <w:bCs/>
          <w:sz w:val="24"/>
          <w:szCs w:val="24"/>
          <w:lang w:val="fr-FR" w:eastAsia="it-IT"/>
        </w:rPr>
        <w:t>quel</w:t>
      </w:r>
      <w:r>
        <w:rPr>
          <w:rFonts w:ascii="Times New Roman" w:hAnsi="Times New Roman"/>
          <w:bCs/>
          <w:sz w:val="24"/>
          <w:szCs w:val="24"/>
          <w:lang w:val="fr-FR" w:eastAsia="it-IT"/>
        </w:rPr>
        <w:t>le, tranquillement et avec ordre, ils ont pu s'achever par eux-mêmes, se développer et</w:t>
      </w:r>
      <w:r w:rsidRPr="00984AA5">
        <w:rPr>
          <w:rFonts w:ascii="Times New Roman" w:hAnsi="Times New Roman"/>
          <w:bCs/>
          <w:sz w:val="24"/>
          <w:szCs w:val="24"/>
          <w:lang w:val="fr-FR" w:eastAsia="it-IT"/>
        </w:rPr>
        <w:t xml:space="preserve"> s'épanouir.</w:t>
      </w:r>
    </w:p>
    <w:p w14:paraId="42354A8E" w14:textId="77777777" w:rsidR="00C55E77" w:rsidRPr="00984AA5"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Ces Œuvre</w:t>
      </w:r>
      <w:r w:rsidRPr="00984AA5">
        <w:rPr>
          <w:rFonts w:ascii="Times New Roman" w:hAnsi="Times New Roman"/>
          <w:bCs/>
          <w:sz w:val="24"/>
          <w:szCs w:val="24"/>
          <w:lang w:val="fr-FR" w:eastAsia="it-IT"/>
        </w:rPr>
        <w:t xml:space="preserve">s </w:t>
      </w:r>
      <w:r>
        <w:rPr>
          <w:rFonts w:ascii="Times New Roman" w:hAnsi="Times New Roman"/>
          <w:bCs/>
          <w:sz w:val="24"/>
          <w:szCs w:val="24"/>
          <w:lang w:val="fr-FR" w:eastAsia="it-IT"/>
        </w:rPr>
        <w:t xml:space="preserve">ainsi </w:t>
      </w:r>
      <w:r w:rsidRPr="00984AA5">
        <w:rPr>
          <w:rFonts w:ascii="Times New Roman" w:hAnsi="Times New Roman"/>
          <w:bCs/>
          <w:sz w:val="24"/>
          <w:szCs w:val="24"/>
          <w:lang w:val="fr-FR" w:eastAsia="it-IT"/>
        </w:rPr>
        <w:t>assuré</w:t>
      </w:r>
      <w:r>
        <w:rPr>
          <w:rFonts w:ascii="Times New Roman" w:hAnsi="Times New Roman"/>
          <w:bCs/>
          <w:sz w:val="24"/>
          <w:szCs w:val="24"/>
          <w:lang w:val="fr-FR" w:eastAsia="it-IT"/>
        </w:rPr>
        <w:t>e</w:t>
      </w:r>
      <w:r w:rsidRPr="00984AA5">
        <w:rPr>
          <w:rFonts w:ascii="Times New Roman" w:hAnsi="Times New Roman"/>
          <w:bCs/>
          <w:sz w:val="24"/>
          <w:szCs w:val="24"/>
          <w:lang w:val="fr-FR" w:eastAsia="it-IT"/>
        </w:rPr>
        <w:t>s</w:t>
      </w:r>
      <w:r>
        <w:rPr>
          <w:rFonts w:ascii="Times New Roman" w:hAnsi="Times New Roman"/>
          <w:bCs/>
          <w:sz w:val="24"/>
          <w:szCs w:val="24"/>
          <w:lang w:val="fr-FR" w:eastAsia="it-IT"/>
        </w:rPr>
        <w:t xml:space="preserve">, </w:t>
      </w:r>
      <w:r w:rsidRPr="00984AA5">
        <w:rPr>
          <w:rFonts w:ascii="Times New Roman" w:hAnsi="Times New Roman"/>
          <w:bCs/>
          <w:sz w:val="24"/>
          <w:szCs w:val="24"/>
          <w:lang w:val="fr-FR" w:eastAsia="it-IT"/>
        </w:rPr>
        <w:t xml:space="preserve"> devenu</w:t>
      </w:r>
      <w:r>
        <w:rPr>
          <w:rFonts w:ascii="Times New Roman" w:hAnsi="Times New Roman"/>
          <w:bCs/>
          <w:sz w:val="24"/>
          <w:szCs w:val="24"/>
          <w:lang w:val="fr-FR" w:eastAsia="it-IT"/>
        </w:rPr>
        <w:t>es un port de salut pour tant de</w:t>
      </w:r>
      <w:r w:rsidRPr="00984AA5">
        <w:rPr>
          <w:rFonts w:ascii="Times New Roman" w:hAnsi="Times New Roman"/>
          <w:bCs/>
          <w:sz w:val="24"/>
          <w:szCs w:val="24"/>
          <w:lang w:val="fr-FR" w:eastAsia="it-IT"/>
        </w:rPr>
        <w:t xml:space="preserve"> malheureux</w:t>
      </w:r>
      <w:r>
        <w:rPr>
          <w:rFonts w:ascii="Times New Roman" w:hAnsi="Times New Roman"/>
          <w:bCs/>
          <w:sz w:val="24"/>
          <w:szCs w:val="24"/>
          <w:lang w:val="fr-FR" w:eastAsia="it-IT"/>
        </w:rPr>
        <w:t xml:space="preserve"> présents et futurs</w:t>
      </w:r>
      <w:r w:rsidRPr="00984AA5">
        <w:rPr>
          <w:rFonts w:ascii="Times New Roman" w:hAnsi="Times New Roman"/>
          <w:bCs/>
          <w:sz w:val="24"/>
          <w:szCs w:val="24"/>
          <w:lang w:val="fr-FR" w:eastAsia="it-IT"/>
        </w:rPr>
        <w:t xml:space="preserve">, </w:t>
      </w:r>
      <w:r>
        <w:rPr>
          <w:rFonts w:ascii="Times New Roman" w:hAnsi="Times New Roman"/>
          <w:bCs/>
          <w:sz w:val="24"/>
          <w:szCs w:val="24"/>
          <w:lang w:val="fr-FR" w:eastAsia="it-IT"/>
        </w:rPr>
        <w:t>sont débiteurs de leur existence à des esprit</w:t>
      </w:r>
      <w:r w:rsidRPr="00984AA5">
        <w:rPr>
          <w:rFonts w:ascii="Times New Roman" w:hAnsi="Times New Roman"/>
          <w:bCs/>
          <w:sz w:val="24"/>
          <w:szCs w:val="24"/>
          <w:lang w:val="fr-FR" w:eastAsia="it-IT"/>
        </w:rPr>
        <w:t>s généreux dont les noms restent immortels dans</w:t>
      </w:r>
      <w:r>
        <w:rPr>
          <w:rFonts w:ascii="Times New Roman" w:hAnsi="Times New Roman"/>
          <w:bCs/>
          <w:sz w:val="24"/>
          <w:szCs w:val="24"/>
          <w:lang w:val="fr-FR" w:eastAsia="it-IT"/>
        </w:rPr>
        <w:t xml:space="preserve"> l'histoire d'un Institut et de une V</w:t>
      </w:r>
      <w:r w:rsidRPr="00984AA5">
        <w:rPr>
          <w:rFonts w:ascii="Times New Roman" w:hAnsi="Times New Roman"/>
          <w:bCs/>
          <w:sz w:val="24"/>
          <w:szCs w:val="24"/>
          <w:lang w:val="fr-FR" w:eastAsia="it-IT"/>
        </w:rPr>
        <w:t xml:space="preserve">ille, </w:t>
      </w:r>
      <w:r>
        <w:rPr>
          <w:rFonts w:ascii="Times New Roman" w:hAnsi="Times New Roman"/>
          <w:bCs/>
          <w:sz w:val="24"/>
          <w:szCs w:val="24"/>
          <w:lang w:val="fr-FR" w:eastAsia="it-IT"/>
        </w:rPr>
        <w:t>et dont la mémoire passe en</w:t>
      </w:r>
      <w:r w:rsidRPr="00984AA5">
        <w:rPr>
          <w:rFonts w:ascii="Times New Roman" w:hAnsi="Times New Roman"/>
          <w:bCs/>
          <w:sz w:val="24"/>
          <w:szCs w:val="24"/>
          <w:lang w:val="fr-FR" w:eastAsia="it-IT"/>
        </w:rPr>
        <w:t xml:space="preserve"> </w:t>
      </w:r>
      <w:r>
        <w:rPr>
          <w:rFonts w:ascii="Times New Roman" w:hAnsi="Times New Roman"/>
          <w:bCs/>
          <w:sz w:val="24"/>
          <w:szCs w:val="24"/>
          <w:lang w:val="fr-FR" w:eastAsia="it-IT"/>
        </w:rPr>
        <w:t>bénédiction du siècle au siècle dans la vie d'une institution caritative.</w:t>
      </w:r>
    </w:p>
    <w:p w14:paraId="117A0886" w14:textId="77777777" w:rsidR="00C55E77" w:rsidRPr="00984AA5"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84AA5">
        <w:rPr>
          <w:rFonts w:ascii="Times New Roman" w:hAnsi="Times New Roman"/>
          <w:bCs/>
          <w:sz w:val="24"/>
          <w:szCs w:val="24"/>
          <w:lang w:val="fr-FR" w:eastAsia="it-IT"/>
        </w:rPr>
        <w:t xml:space="preserve">Telle </w:t>
      </w:r>
      <w:r>
        <w:rPr>
          <w:rFonts w:ascii="Times New Roman" w:hAnsi="Times New Roman"/>
          <w:bCs/>
          <w:sz w:val="24"/>
          <w:szCs w:val="24"/>
          <w:lang w:val="fr-FR" w:eastAsia="it-IT"/>
        </w:rPr>
        <w:t>a était la grande Œu</w:t>
      </w:r>
      <w:r w:rsidRPr="00984AA5">
        <w:rPr>
          <w:rFonts w:ascii="Times New Roman" w:hAnsi="Times New Roman"/>
          <w:bCs/>
          <w:sz w:val="24"/>
          <w:szCs w:val="24"/>
          <w:lang w:val="fr-FR" w:eastAsia="it-IT"/>
        </w:rPr>
        <w:t>vre d</w:t>
      </w:r>
      <w:r>
        <w:rPr>
          <w:rFonts w:ascii="Times New Roman" w:hAnsi="Times New Roman"/>
          <w:bCs/>
          <w:sz w:val="24"/>
          <w:szCs w:val="24"/>
          <w:lang w:val="fr-FR" w:eastAsia="it-IT"/>
        </w:rPr>
        <w:t xml:space="preserve">e Charité de Don Bosco de Torino, </w:t>
      </w:r>
      <w:r w:rsidRPr="00984AA5">
        <w:rPr>
          <w:rFonts w:ascii="Times New Roman" w:hAnsi="Times New Roman"/>
          <w:bCs/>
          <w:sz w:val="24"/>
          <w:szCs w:val="24"/>
          <w:lang w:val="fr-FR" w:eastAsia="it-IT"/>
        </w:rPr>
        <w:t>qui a tr</w:t>
      </w:r>
      <w:r>
        <w:rPr>
          <w:rFonts w:ascii="Times New Roman" w:hAnsi="Times New Roman"/>
          <w:bCs/>
          <w:sz w:val="24"/>
          <w:szCs w:val="24"/>
          <w:lang w:val="fr-FR" w:eastAsia="it-IT"/>
        </w:rPr>
        <w:t>ouvé des bienfaiteurs éminent</w:t>
      </w:r>
      <w:r w:rsidRPr="00984AA5">
        <w:rPr>
          <w:rFonts w:ascii="Times New Roman" w:hAnsi="Times New Roman"/>
          <w:bCs/>
          <w:sz w:val="24"/>
          <w:szCs w:val="24"/>
          <w:lang w:val="fr-FR" w:eastAsia="it-IT"/>
        </w:rPr>
        <w:t xml:space="preserve">s </w:t>
      </w:r>
      <w:r>
        <w:rPr>
          <w:rFonts w:ascii="Times New Roman" w:hAnsi="Times New Roman"/>
          <w:bCs/>
          <w:sz w:val="24"/>
          <w:szCs w:val="24"/>
          <w:lang w:val="fr-FR" w:eastAsia="it-IT"/>
        </w:rPr>
        <w:t xml:space="preserve">qui, </w:t>
      </w:r>
      <w:r w:rsidRPr="00984AA5">
        <w:rPr>
          <w:rFonts w:ascii="Times New Roman" w:hAnsi="Times New Roman"/>
          <w:bCs/>
          <w:sz w:val="24"/>
          <w:szCs w:val="24"/>
          <w:lang w:val="fr-FR" w:eastAsia="it-IT"/>
        </w:rPr>
        <w:t xml:space="preserve">avec </w:t>
      </w:r>
      <w:r>
        <w:rPr>
          <w:rFonts w:ascii="Times New Roman" w:hAnsi="Times New Roman"/>
          <w:bCs/>
          <w:sz w:val="24"/>
          <w:szCs w:val="24"/>
          <w:lang w:val="fr-FR" w:eastAsia="it-IT"/>
        </w:rPr>
        <w:t xml:space="preserve">des contributions considérables, </w:t>
      </w:r>
      <w:r w:rsidRPr="00984AA5">
        <w:rPr>
          <w:rFonts w:ascii="Times New Roman" w:hAnsi="Times New Roman"/>
          <w:bCs/>
          <w:sz w:val="24"/>
          <w:szCs w:val="24"/>
          <w:lang w:val="fr-FR" w:eastAsia="it-IT"/>
        </w:rPr>
        <w:t xml:space="preserve">ils ont </w:t>
      </w:r>
      <w:r>
        <w:rPr>
          <w:rFonts w:ascii="Times New Roman" w:hAnsi="Times New Roman"/>
          <w:bCs/>
          <w:sz w:val="24"/>
          <w:szCs w:val="24"/>
          <w:lang w:val="fr-FR" w:eastAsia="it-IT"/>
        </w:rPr>
        <w:t>poursuivre ce fameux I</w:t>
      </w:r>
      <w:r w:rsidRPr="00984AA5">
        <w:rPr>
          <w:rFonts w:ascii="Times New Roman" w:hAnsi="Times New Roman"/>
          <w:bCs/>
          <w:sz w:val="24"/>
          <w:szCs w:val="24"/>
          <w:lang w:val="fr-FR" w:eastAsia="it-IT"/>
        </w:rPr>
        <w:t>nstitut pour lequel des milliers de jeunes trouvent l'éducation et la vie.</w:t>
      </w:r>
    </w:p>
    <w:p w14:paraId="11A5B57A"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84AA5">
        <w:rPr>
          <w:rFonts w:ascii="Times New Roman" w:hAnsi="Times New Roman"/>
          <w:bCs/>
          <w:sz w:val="24"/>
          <w:szCs w:val="24"/>
          <w:lang w:val="fr-FR" w:eastAsia="it-IT"/>
        </w:rPr>
        <w:t>Telle</w:t>
      </w:r>
      <w:r>
        <w:rPr>
          <w:rFonts w:ascii="Times New Roman" w:hAnsi="Times New Roman"/>
          <w:bCs/>
          <w:sz w:val="24"/>
          <w:szCs w:val="24"/>
          <w:lang w:val="fr-FR" w:eastAsia="it-IT"/>
        </w:rPr>
        <w:t xml:space="preserve"> a été, même à Torino, la grande Œuvre</w:t>
      </w:r>
      <w:r w:rsidRPr="00984AA5">
        <w:rPr>
          <w:rFonts w:ascii="Times New Roman" w:hAnsi="Times New Roman"/>
          <w:bCs/>
          <w:sz w:val="24"/>
          <w:szCs w:val="24"/>
          <w:lang w:val="fr-FR" w:eastAsia="it-IT"/>
        </w:rPr>
        <w:t xml:space="preserve"> </w:t>
      </w:r>
      <w:r>
        <w:rPr>
          <w:rFonts w:ascii="Times New Roman" w:hAnsi="Times New Roman"/>
          <w:bCs/>
          <w:sz w:val="24"/>
          <w:szCs w:val="24"/>
          <w:lang w:val="fr-FR" w:eastAsia="it-IT"/>
        </w:rPr>
        <w:t>du Cottolengo, à laquelle il n'y a pas longtemps, un commerçant riche</w:t>
      </w:r>
      <w:r w:rsidRPr="00984AA5">
        <w:rPr>
          <w:rFonts w:ascii="Times New Roman" w:hAnsi="Times New Roman"/>
          <w:bCs/>
          <w:sz w:val="24"/>
          <w:szCs w:val="24"/>
          <w:lang w:val="fr-FR" w:eastAsia="it-IT"/>
        </w:rPr>
        <w:t xml:space="preserve"> a don</w:t>
      </w:r>
      <w:r>
        <w:rPr>
          <w:rFonts w:ascii="Times New Roman" w:hAnsi="Times New Roman"/>
          <w:bCs/>
          <w:sz w:val="24"/>
          <w:szCs w:val="24"/>
          <w:lang w:val="fr-FR" w:eastAsia="it-IT"/>
        </w:rPr>
        <w:t xml:space="preserve">né un million. Aujourd'hui dans cette Œuvre sont accueillies toutes les </w:t>
      </w:r>
      <w:r w:rsidRPr="00984AA5">
        <w:rPr>
          <w:rFonts w:ascii="Times New Roman" w:hAnsi="Times New Roman"/>
          <w:bCs/>
          <w:sz w:val="24"/>
          <w:szCs w:val="24"/>
          <w:lang w:val="fr-FR" w:eastAsia="it-IT"/>
        </w:rPr>
        <w:t>m</w:t>
      </w:r>
      <w:r>
        <w:rPr>
          <w:rFonts w:ascii="Times New Roman" w:hAnsi="Times New Roman"/>
          <w:bCs/>
          <w:sz w:val="24"/>
          <w:szCs w:val="24"/>
          <w:lang w:val="fr-FR" w:eastAsia="it-IT"/>
        </w:rPr>
        <w:t>isères humaines, et j</w:t>
      </w:r>
      <w:r w:rsidRPr="008810CE">
        <w:rPr>
          <w:rFonts w:ascii="Times New Roman" w:hAnsi="Times New Roman"/>
          <w:bCs/>
          <w:sz w:val="24"/>
          <w:szCs w:val="24"/>
          <w:lang w:val="fr-FR" w:eastAsia="it-IT"/>
        </w:rPr>
        <w:t>'ai moi-mêm</w:t>
      </w:r>
      <w:r>
        <w:rPr>
          <w:rFonts w:ascii="Times New Roman" w:hAnsi="Times New Roman"/>
          <w:bCs/>
          <w:sz w:val="24"/>
          <w:szCs w:val="24"/>
          <w:lang w:val="fr-FR" w:eastAsia="it-IT"/>
        </w:rPr>
        <w:t xml:space="preserve">e vu </w:t>
      </w:r>
      <w:r w:rsidRPr="00984AA5">
        <w:rPr>
          <w:rFonts w:ascii="Times New Roman" w:hAnsi="Times New Roman"/>
          <w:bCs/>
          <w:sz w:val="24"/>
          <w:szCs w:val="24"/>
          <w:lang w:val="fr-FR" w:eastAsia="it-IT"/>
        </w:rPr>
        <w:t>le portrait</w:t>
      </w:r>
      <w:r>
        <w:rPr>
          <w:rFonts w:ascii="Times New Roman" w:hAnsi="Times New Roman"/>
          <w:bCs/>
          <w:sz w:val="24"/>
          <w:szCs w:val="24"/>
          <w:lang w:val="fr-FR" w:eastAsia="it-IT"/>
        </w:rPr>
        <w:t xml:space="preserve"> de cet excellent bienfaiteur trancher dans cet Institut, </w:t>
      </w:r>
      <w:r w:rsidRPr="00984AA5">
        <w:rPr>
          <w:rFonts w:ascii="Times New Roman" w:hAnsi="Times New Roman"/>
          <w:bCs/>
          <w:sz w:val="24"/>
          <w:szCs w:val="24"/>
          <w:lang w:val="fr-FR" w:eastAsia="it-IT"/>
        </w:rPr>
        <w:t>avec une inscrip</w:t>
      </w:r>
      <w:r>
        <w:rPr>
          <w:rFonts w:ascii="Times New Roman" w:hAnsi="Times New Roman"/>
          <w:bCs/>
          <w:sz w:val="24"/>
          <w:szCs w:val="24"/>
          <w:lang w:val="fr-FR" w:eastAsia="it-IT"/>
        </w:rPr>
        <w:t>tion qui rappelle la</w:t>
      </w:r>
      <w:r w:rsidRPr="00984AA5">
        <w:rPr>
          <w:rFonts w:ascii="Times New Roman" w:hAnsi="Times New Roman"/>
          <w:bCs/>
          <w:sz w:val="24"/>
          <w:szCs w:val="24"/>
          <w:lang w:val="fr-FR" w:eastAsia="it-IT"/>
        </w:rPr>
        <w:t xml:space="preserve"> bienfaisance exceptionnel</w:t>
      </w:r>
      <w:r>
        <w:rPr>
          <w:rFonts w:ascii="Times New Roman" w:hAnsi="Times New Roman"/>
          <w:bCs/>
          <w:sz w:val="24"/>
          <w:szCs w:val="24"/>
          <w:lang w:val="fr-FR" w:eastAsia="it-IT"/>
        </w:rPr>
        <w:t>le</w:t>
      </w:r>
      <w:r w:rsidRPr="00984AA5">
        <w:rPr>
          <w:rFonts w:ascii="Times New Roman" w:hAnsi="Times New Roman"/>
          <w:bCs/>
          <w:sz w:val="24"/>
          <w:szCs w:val="24"/>
          <w:lang w:val="fr-FR" w:eastAsia="it-IT"/>
        </w:rPr>
        <w:t>.</w:t>
      </w:r>
    </w:p>
    <w:p w14:paraId="1D2FD706" w14:textId="77777777" w:rsidR="00C55E77" w:rsidRPr="0029403E"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Telle est la Pieuse Œuvre de la </w:t>
      </w:r>
      <w:r w:rsidR="00BD099E">
        <w:rPr>
          <w:rFonts w:ascii="Times New Roman" w:hAnsi="Times New Roman"/>
          <w:bCs/>
          <w:sz w:val="24"/>
          <w:szCs w:val="24"/>
          <w:lang w:val="fr-FR" w:eastAsia="it-IT"/>
        </w:rPr>
        <w:t>Bouchée</w:t>
      </w:r>
      <w:r>
        <w:rPr>
          <w:rFonts w:ascii="Times New Roman" w:hAnsi="Times New Roman"/>
          <w:bCs/>
          <w:sz w:val="24"/>
          <w:szCs w:val="24"/>
          <w:lang w:val="fr-FR" w:eastAsia="it-IT"/>
        </w:rPr>
        <w:t xml:space="preserve"> du Pauvre</w:t>
      </w:r>
      <w:r w:rsidRPr="0029403E">
        <w:rPr>
          <w:rFonts w:ascii="Times New Roman" w:hAnsi="Times New Roman"/>
          <w:bCs/>
          <w:sz w:val="24"/>
          <w:szCs w:val="24"/>
          <w:lang w:val="fr-FR" w:eastAsia="it-IT"/>
        </w:rPr>
        <w:t xml:space="preserve"> qui a été mis en place</w:t>
      </w:r>
      <w:r>
        <w:rPr>
          <w:rFonts w:ascii="Times New Roman" w:hAnsi="Times New Roman"/>
          <w:bCs/>
          <w:sz w:val="24"/>
          <w:szCs w:val="24"/>
          <w:lang w:val="fr-FR" w:eastAsia="it-IT"/>
        </w:rPr>
        <w:t xml:space="preserve"> d</w:t>
      </w:r>
      <w:r w:rsidRPr="0029403E">
        <w:rPr>
          <w:rFonts w:ascii="Times New Roman" w:hAnsi="Times New Roman"/>
          <w:bCs/>
          <w:sz w:val="24"/>
          <w:szCs w:val="24"/>
          <w:lang w:val="fr-FR" w:eastAsia="it-IT"/>
        </w:rPr>
        <w:t xml:space="preserve">ans la </w:t>
      </w:r>
      <w:r>
        <w:rPr>
          <w:rFonts w:ascii="Times New Roman" w:hAnsi="Times New Roman"/>
          <w:bCs/>
          <w:sz w:val="24"/>
          <w:szCs w:val="24"/>
          <w:lang w:val="fr-FR" w:eastAsia="it-IT"/>
        </w:rPr>
        <w:t>voisine ville de Palermo par un simple P</w:t>
      </w:r>
      <w:r w:rsidRPr="0029403E">
        <w:rPr>
          <w:rFonts w:ascii="Times New Roman" w:hAnsi="Times New Roman"/>
          <w:bCs/>
          <w:sz w:val="24"/>
          <w:szCs w:val="24"/>
          <w:lang w:val="fr-FR" w:eastAsia="it-IT"/>
        </w:rPr>
        <w:t xml:space="preserve">rêtre, </w:t>
      </w:r>
      <w:r>
        <w:rPr>
          <w:rFonts w:ascii="Times New Roman" w:hAnsi="Times New Roman"/>
          <w:bCs/>
          <w:sz w:val="24"/>
          <w:szCs w:val="24"/>
          <w:lang w:val="fr-FR" w:eastAsia="it-IT"/>
        </w:rPr>
        <w:t xml:space="preserve">que </w:t>
      </w:r>
      <w:r w:rsidRPr="0029403E">
        <w:rPr>
          <w:rFonts w:ascii="Times New Roman" w:hAnsi="Times New Roman"/>
          <w:bCs/>
          <w:sz w:val="24"/>
          <w:szCs w:val="24"/>
          <w:lang w:val="fr-FR" w:eastAsia="it-IT"/>
        </w:rPr>
        <w:t>j'a</w:t>
      </w:r>
      <w:r>
        <w:rPr>
          <w:rFonts w:ascii="Times New Roman" w:hAnsi="Times New Roman"/>
          <w:bCs/>
          <w:sz w:val="24"/>
          <w:szCs w:val="24"/>
          <w:lang w:val="fr-FR" w:eastAsia="it-IT"/>
        </w:rPr>
        <w:t>i eu</w:t>
      </w:r>
      <w:r w:rsidRPr="0029403E">
        <w:rPr>
          <w:rFonts w:ascii="Times New Roman" w:hAnsi="Times New Roman"/>
          <w:bCs/>
          <w:sz w:val="24"/>
          <w:szCs w:val="24"/>
          <w:lang w:val="fr-FR" w:eastAsia="it-IT"/>
        </w:rPr>
        <w:t xml:space="preserve"> le bien</w:t>
      </w:r>
      <w:r>
        <w:rPr>
          <w:rFonts w:ascii="Times New Roman" w:hAnsi="Times New Roman"/>
          <w:bCs/>
          <w:sz w:val="24"/>
          <w:szCs w:val="24"/>
          <w:lang w:val="fr-FR" w:eastAsia="it-IT"/>
        </w:rPr>
        <w:t xml:space="preserve"> de connaitre,</w:t>
      </w:r>
      <w:r w:rsidRPr="0029403E">
        <w:rPr>
          <w:rFonts w:ascii="Times New Roman" w:hAnsi="Times New Roman"/>
          <w:bCs/>
          <w:sz w:val="24"/>
          <w:szCs w:val="24"/>
          <w:lang w:val="fr-FR" w:eastAsia="it-IT"/>
        </w:rPr>
        <w:t>* qui a rassemblé</w:t>
      </w:r>
      <w:r>
        <w:rPr>
          <w:rFonts w:ascii="Times New Roman" w:hAnsi="Times New Roman"/>
          <w:bCs/>
          <w:sz w:val="24"/>
          <w:szCs w:val="24"/>
          <w:lang w:val="fr-FR" w:eastAsia="it-IT"/>
        </w:rPr>
        <w:t xml:space="preserve"> plus de 500 personnes d'entre</w:t>
      </w:r>
      <w:r w:rsidRPr="0029403E">
        <w:rPr>
          <w:rFonts w:ascii="Times New Roman" w:hAnsi="Times New Roman"/>
          <w:bCs/>
          <w:sz w:val="24"/>
          <w:szCs w:val="24"/>
          <w:lang w:val="fr-FR" w:eastAsia="it-IT"/>
        </w:rPr>
        <w:t xml:space="preserve"> </w:t>
      </w:r>
      <w:r>
        <w:rPr>
          <w:rFonts w:ascii="Times New Roman" w:hAnsi="Times New Roman"/>
          <w:bCs/>
          <w:sz w:val="24"/>
          <w:szCs w:val="24"/>
          <w:lang w:val="fr-FR" w:eastAsia="it-IT"/>
        </w:rPr>
        <w:t>des orphelins et d</w:t>
      </w:r>
      <w:r w:rsidRPr="0029403E">
        <w:rPr>
          <w:rFonts w:ascii="Times New Roman" w:hAnsi="Times New Roman"/>
          <w:bCs/>
          <w:sz w:val="24"/>
          <w:szCs w:val="24"/>
          <w:lang w:val="fr-FR" w:eastAsia="it-IT"/>
        </w:rPr>
        <w:t>es pauvres,</w:t>
      </w:r>
      <w:r>
        <w:rPr>
          <w:rFonts w:ascii="Times New Roman" w:hAnsi="Times New Roman"/>
          <w:bCs/>
          <w:sz w:val="24"/>
          <w:szCs w:val="24"/>
          <w:lang w:val="fr-FR" w:eastAsia="it-IT"/>
        </w:rPr>
        <w:t xml:space="preserve"> et forma cinq Maisons de mendicité; il ne possédait presque rien</w:t>
      </w:r>
      <w:r w:rsidRPr="0029403E">
        <w:rPr>
          <w:rFonts w:ascii="Times New Roman" w:hAnsi="Times New Roman"/>
          <w:bCs/>
          <w:sz w:val="24"/>
          <w:szCs w:val="24"/>
          <w:lang w:val="fr-FR" w:eastAsia="it-IT"/>
        </w:rPr>
        <w:t>,</w:t>
      </w:r>
      <w:r>
        <w:rPr>
          <w:rFonts w:ascii="Times New Roman" w:hAnsi="Times New Roman"/>
          <w:bCs/>
          <w:sz w:val="24"/>
          <w:szCs w:val="24"/>
          <w:lang w:val="fr-FR" w:eastAsia="it-IT"/>
        </w:rPr>
        <w:t xml:space="preserve"> il a eu 11 ans de peine  </w:t>
      </w:r>
      <w:r w:rsidRPr="0029403E">
        <w:rPr>
          <w:rFonts w:ascii="Times New Roman" w:hAnsi="Times New Roman"/>
          <w:bCs/>
          <w:sz w:val="24"/>
          <w:szCs w:val="24"/>
          <w:lang w:val="fr-FR" w:eastAsia="it-IT"/>
        </w:rPr>
        <w:t xml:space="preserve"> dans un </w:t>
      </w:r>
      <w:r>
        <w:rPr>
          <w:rFonts w:ascii="Times New Roman" w:hAnsi="Times New Roman"/>
          <w:bCs/>
          <w:sz w:val="24"/>
          <w:szCs w:val="24"/>
          <w:lang w:val="fr-FR" w:eastAsia="it-IT"/>
        </w:rPr>
        <w:t xml:space="preserve">presque abandon, </w:t>
      </w:r>
      <w:r w:rsidRPr="0029403E">
        <w:rPr>
          <w:rFonts w:ascii="Times New Roman" w:hAnsi="Times New Roman"/>
          <w:bCs/>
          <w:sz w:val="24"/>
          <w:szCs w:val="24"/>
          <w:lang w:val="fr-FR" w:eastAsia="it-IT"/>
        </w:rPr>
        <w:t xml:space="preserve"> quand </w:t>
      </w:r>
      <w:r>
        <w:rPr>
          <w:rFonts w:ascii="Times New Roman" w:hAnsi="Times New Roman"/>
          <w:bCs/>
          <w:sz w:val="24"/>
          <w:szCs w:val="24"/>
          <w:lang w:val="fr-FR" w:eastAsia="it-IT"/>
        </w:rPr>
        <w:t xml:space="preserve">la </w:t>
      </w:r>
      <w:r w:rsidRPr="0029403E">
        <w:rPr>
          <w:rFonts w:ascii="Times New Roman" w:hAnsi="Times New Roman"/>
          <w:bCs/>
          <w:sz w:val="24"/>
          <w:szCs w:val="24"/>
          <w:lang w:val="fr-FR" w:eastAsia="it-IT"/>
        </w:rPr>
        <w:t>Providence a suscité</w:t>
      </w:r>
      <w:r>
        <w:rPr>
          <w:rFonts w:ascii="Times New Roman" w:hAnsi="Times New Roman"/>
          <w:bCs/>
          <w:sz w:val="24"/>
          <w:szCs w:val="24"/>
          <w:lang w:val="fr-FR" w:eastAsia="it-IT"/>
        </w:rPr>
        <w:t xml:space="preserve"> </w:t>
      </w:r>
      <w:r w:rsidRPr="0029403E">
        <w:rPr>
          <w:rFonts w:ascii="Times New Roman" w:hAnsi="Times New Roman"/>
          <w:bCs/>
          <w:sz w:val="24"/>
          <w:szCs w:val="24"/>
          <w:lang w:val="fr-FR" w:eastAsia="it-IT"/>
        </w:rPr>
        <w:t xml:space="preserve">au profit de tant de pauvres et d'orphelins, un </w:t>
      </w:r>
      <w:r>
        <w:rPr>
          <w:rFonts w:ascii="Times New Roman" w:hAnsi="Times New Roman"/>
          <w:bCs/>
          <w:sz w:val="24"/>
          <w:szCs w:val="24"/>
          <w:lang w:val="fr-FR" w:eastAsia="it-IT"/>
        </w:rPr>
        <w:t xml:space="preserve">riche </w:t>
      </w:r>
      <w:r w:rsidRPr="0029403E">
        <w:rPr>
          <w:rFonts w:ascii="Times New Roman" w:hAnsi="Times New Roman"/>
          <w:bCs/>
          <w:sz w:val="24"/>
          <w:szCs w:val="24"/>
          <w:lang w:val="fr-FR" w:eastAsia="it-IT"/>
        </w:rPr>
        <w:t xml:space="preserve">commerçant </w:t>
      </w:r>
      <w:r>
        <w:rPr>
          <w:rFonts w:ascii="Times New Roman" w:hAnsi="Times New Roman"/>
          <w:bCs/>
          <w:sz w:val="24"/>
          <w:szCs w:val="24"/>
          <w:lang w:val="fr-FR" w:eastAsia="it-IT"/>
        </w:rPr>
        <w:t xml:space="preserve">de vêtements, </w:t>
      </w:r>
      <w:r w:rsidRPr="0029403E">
        <w:rPr>
          <w:rFonts w:ascii="Times New Roman" w:hAnsi="Times New Roman"/>
          <w:bCs/>
          <w:sz w:val="24"/>
          <w:szCs w:val="24"/>
          <w:lang w:val="fr-FR" w:eastAsia="it-IT"/>
        </w:rPr>
        <w:t xml:space="preserve">qui </w:t>
      </w:r>
      <w:r>
        <w:rPr>
          <w:rFonts w:ascii="Times New Roman" w:hAnsi="Times New Roman"/>
          <w:bCs/>
          <w:sz w:val="24"/>
          <w:szCs w:val="24"/>
          <w:lang w:val="fr-FR" w:eastAsia="it-IT"/>
        </w:rPr>
        <w:t xml:space="preserve">a </w:t>
      </w:r>
      <w:r w:rsidRPr="0029403E">
        <w:rPr>
          <w:rFonts w:ascii="Times New Roman" w:hAnsi="Times New Roman"/>
          <w:bCs/>
          <w:sz w:val="24"/>
          <w:szCs w:val="24"/>
          <w:lang w:val="fr-FR" w:eastAsia="it-IT"/>
        </w:rPr>
        <w:t>était</w:t>
      </w:r>
      <w:r>
        <w:rPr>
          <w:rFonts w:ascii="Times New Roman" w:hAnsi="Times New Roman"/>
          <w:bCs/>
          <w:sz w:val="24"/>
          <w:szCs w:val="24"/>
          <w:lang w:val="fr-FR" w:eastAsia="it-IT"/>
        </w:rPr>
        <w:t xml:space="preserve"> le grand Bienfaiteur de l'Œuvre du Buché du Pauvre</w:t>
      </w:r>
      <w:r w:rsidRPr="0029403E">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29403E">
        <w:rPr>
          <w:rFonts w:ascii="Times New Roman" w:hAnsi="Times New Roman"/>
          <w:bCs/>
          <w:sz w:val="24"/>
          <w:szCs w:val="24"/>
          <w:lang w:val="fr-FR" w:eastAsia="it-IT"/>
        </w:rPr>
        <w:t>où aujourd'hui de nombreux orphelins et tant de pauvres trouvent refuge et salut!</w:t>
      </w:r>
      <w:r>
        <w:rPr>
          <w:rFonts w:ascii="Times New Roman" w:hAnsi="Times New Roman"/>
          <w:bCs/>
          <w:sz w:val="24"/>
          <w:szCs w:val="24"/>
          <w:lang w:val="fr-FR" w:eastAsia="it-IT"/>
        </w:rPr>
        <w:t xml:space="preserve"> L</w:t>
      </w:r>
      <w:r w:rsidRPr="0029403E">
        <w:rPr>
          <w:rFonts w:ascii="Times New Roman" w:hAnsi="Times New Roman"/>
          <w:bCs/>
          <w:sz w:val="24"/>
          <w:szCs w:val="24"/>
          <w:lang w:val="fr-FR" w:eastAsia="it-IT"/>
        </w:rPr>
        <w:t xml:space="preserve">ui-même, ce Bienfaiteur, a </w:t>
      </w:r>
      <w:r>
        <w:rPr>
          <w:rFonts w:ascii="Times New Roman" w:hAnsi="Times New Roman"/>
          <w:bCs/>
          <w:sz w:val="24"/>
          <w:szCs w:val="24"/>
          <w:lang w:val="fr-FR" w:eastAsia="it-IT"/>
        </w:rPr>
        <w:t>eu la grande consolation à voir se</w:t>
      </w:r>
      <w:r w:rsidRPr="0029403E">
        <w:rPr>
          <w:rFonts w:ascii="Times New Roman" w:hAnsi="Times New Roman"/>
          <w:bCs/>
          <w:sz w:val="24"/>
          <w:szCs w:val="24"/>
          <w:lang w:val="fr-FR" w:eastAsia="it-IT"/>
        </w:rPr>
        <w:t xml:space="preserve"> former et fl</w:t>
      </w:r>
      <w:r>
        <w:rPr>
          <w:rFonts w:ascii="Times New Roman" w:hAnsi="Times New Roman"/>
          <w:bCs/>
          <w:sz w:val="24"/>
          <w:szCs w:val="24"/>
          <w:lang w:val="fr-FR" w:eastAsia="it-IT"/>
        </w:rPr>
        <w:t>eurir sous</w:t>
      </w:r>
      <w:r w:rsidRPr="0029403E">
        <w:rPr>
          <w:rFonts w:ascii="Times New Roman" w:hAnsi="Times New Roman"/>
          <w:bCs/>
          <w:sz w:val="24"/>
          <w:szCs w:val="24"/>
          <w:lang w:val="fr-FR" w:eastAsia="it-IT"/>
        </w:rPr>
        <w:t xml:space="preserve"> ses yeux un</w:t>
      </w:r>
      <w:r>
        <w:rPr>
          <w:rFonts w:ascii="Times New Roman" w:hAnsi="Times New Roman"/>
          <w:bCs/>
          <w:sz w:val="24"/>
          <w:szCs w:val="24"/>
          <w:lang w:val="fr-FR" w:eastAsia="it-IT"/>
        </w:rPr>
        <w:t>e Œuvre ainsi</w:t>
      </w:r>
      <w:r w:rsidRPr="0029403E">
        <w:rPr>
          <w:rFonts w:ascii="Times New Roman" w:hAnsi="Times New Roman"/>
          <w:bCs/>
          <w:sz w:val="24"/>
          <w:szCs w:val="24"/>
          <w:lang w:val="fr-FR" w:eastAsia="it-IT"/>
        </w:rPr>
        <w:t xml:space="preserve"> charitable.</w:t>
      </w:r>
    </w:p>
    <w:p w14:paraId="4F58C284" w14:textId="77777777" w:rsidR="00C55E77" w:rsidRPr="0029403E"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978E8">
        <w:rPr>
          <w:rFonts w:ascii="Times New Roman" w:hAnsi="Times New Roman"/>
          <w:bCs/>
          <w:sz w:val="24"/>
          <w:szCs w:val="24"/>
          <w:lang w:val="fr-FR" w:eastAsia="it-IT"/>
        </w:rPr>
        <w:t>La belle perspective de</w:t>
      </w:r>
      <w:r w:rsidRPr="0029403E">
        <w:rPr>
          <w:rFonts w:ascii="Times New Roman" w:hAnsi="Times New Roman"/>
          <w:bCs/>
          <w:sz w:val="24"/>
          <w:szCs w:val="24"/>
          <w:lang w:val="fr-FR" w:eastAsia="it-IT"/>
        </w:rPr>
        <w:t xml:space="preserve"> ces faits cont</w:t>
      </w:r>
      <w:r>
        <w:rPr>
          <w:rFonts w:ascii="Times New Roman" w:hAnsi="Times New Roman"/>
          <w:bCs/>
          <w:sz w:val="24"/>
          <w:szCs w:val="24"/>
          <w:lang w:val="fr-FR" w:eastAsia="it-IT"/>
        </w:rPr>
        <w:t>emporains, a souvent ressuscité mon courage abattu. Je me suis dit: "Es</w:t>
      </w:r>
      <w:r w:rsidRPr="0029403E">
        <w:rPr>
          <w:rFonts w:ascii="Times New Roman" w:hAnsi="Times New Roman"/>
          <w:bCs/>
          <w:sz w:val="24"/>
          <w:szCs w:val="24"/>
          <w:lang w:val="fr-FR" w:eastAsia="it-IT"/>
        </w:rPr>
        <w:t>t</w:t>
      </w:r>
      <w:r>
        <w:rPr>
          <w:rFonts w:ascii="Times New Roman" w:hAnsi="Times New Roman"/>
          <w:bCs/>
          <w:sz w:val="24"/>
          <w:szCs w:val="24"/>
          <w:lang w:val="fr-FR" w:eastAsia="it-IT"/>
        </w:rPr>
        <w:t xml:space="preserve"> que n'est pas possible que</w:t>
      </w:r>
      <w:r w:rsidRPr="0029403E">
        <w:rPr>
          <w:rFonts w:ascii="Times New Roman" w:hAnsi="Times New Roman"/>
          <w:bCs/>
          <w:sz w:val="24"/>
          <w:szCs w:val="24"/>
          <w:lang w:val="fr-FR" w:eastAsia="it-IT"/>
        </w:rPr>
        <w:t xml:space="preserve"> je </w:t>
      </w:r>
      <w:r>
        <w:rPr>
          <w:rFonts w:ascii="Times New Roman" w:hAnsi="Times New Roman"/>
          <w:bCs/>
          <w:sz w:val="24"/>
          <w:szCs w:val="24"/>
          <w:lang w:val="fr-FR" w:eastAsia="it-IT"/>
        </w:rPr>
        <w:t>trouve aussi le</w:t>
      </w:r>
      <w:r w:rsidRPr="0029403E">
        <w:rPr>
          <w:rFonts w:ascii="Times New Roman" w:hAnsi="Times New Roman"/>
          <w:bCs/>
          <w:sz w:val="24"/>
          <w:szCs w:val="24"/>
          <w:lang w:val="fr-FR" w:eastAsia="it-IT"/>
        </w:rPr>
        <w:t xml:space="preserve"> bienfaiteur </w:t>
      </w:r>
      <w:r>
        <w:rPr>
          <w:rFonts w:ascii="Times New Roman" w:hAnsi="Times New Roman"/>
          <w:bCs/>
          <w:sz w:val="24"/>
          <w:szCs w:val="24"/>
          <w:lang w:val="fr-FR" w:eastAsia="it-IT"/>
        </w:rPr>
        <w:t>excellent de ces orpheline</w:t>
      </w:r>
      <w:r w:rsidRPr="0029403E">
        <w:rPr>
          <w:rFonts w:ascii="Times New Roman" w:hAnsi="Times New Roman"/>
          <w:bCs/>
          <w:sz w:val="24"/>
          <w:szCs w:val="24"/>
          <w:lang w:val="fr-FR" w:eastAsia="it-IT"/>
        </w:rPr>
        <w:t>s, l'homme</w:t>
      </w:r>
      <w:r>
        <w:rPr>
          <w:rFonts w:ascii="Times New Roman" w:hAnsi="Times New Roman"/>
          <w:bCs/>
          <w:sz w:val="24"/>
          <w:szCs w:val="24"/>
          <w:lang w:val="fr-FR" w:eastAsia="it-IT"/>
        </w:rPr>
        <w:t xml:space="preserve"> </w:t>
      </w:r>
      <w:r w:rsidRPr="0029403E">
        <w:rPr>
          <w:rFonts w:ascii="Times New Roman" w:hAnsi="Times New Roman"/>
          <w:bCs/>
          <w:sz w:val="24"/>
          <w:szCs w:val="24"/>
          <w:lang w:val="fr-FR" w:eastAsia="it-IT"/>
        </w:rPr>
        <w:t>providentiel, noble et généreux, qui s'intéresse au sort de ces</w:t>
      </w:r>
      <w:r>
        <w:rPr>
          <w:rFonts w:ascii="Times New Roman" w:hAnsi="Times New Roman"/>
          <w:bCs/>
          <w:sz w:val="24"/>
          <w:szCs w:val="24"/>
          <w:lang w:val="fr-FR" w:eastAsia="it-IT"/>
        </w:rPr>
        <w:t xml:space="preserve"> créatures d</w:t>
      </w:r>
      <w:r w:rsidRPr="0029403E">
        <w:rPr>
          <w:rFonts w:ascii="Times New Roman" w:hAnsi="Times New Roman"/>
          <w:bCs/>
          <w:sz w:val="24"/>
          <w:szCs w:val="24"/>
          <w:lang w:val="fr-FR" w:eastAsia="it-IT"/>
        </w:rPr>
        <w:t>é</w:t>
      </w:r>
      <w:r>
        <w:rPr>
          <w:rFonts w:ascii="Times New Roman" w:hAnsi="Times New Roman"/>
          <w:bCs/>
          <w:sz w:val="24"/>
          <w:szCs w:val="24"/>
          <w:lang w:val="fr-FR" w:eastAsia="it-IT"/>
        </w:rPr>
        <w:t>favorisées, qui met</w:t>
      </w:r>
      <w:r w:rsidRPr="0029403E">
        <w:rPr>
          <w:rFonts w:ascii="Times New Roman" w:hAnsi="Times New Roman"/>
          <w:bCs/>
          <w:sz w:val="24"/>
          <w:szCs w:val="24"/>
          <w:lang w:val="fr-FR" w:eastAsia="it-IT"/>
        </w:rPr>
        <w:t xml:space="preserve"> sa gloire en sauvant les pauvres et</w:t>
      </w:r>
      <w:r>
        <w:rPr>
          <w:rFonts w:ascii="Times New Roman" w:hAnsi="Times New Roman"/>
          <w:bCs/>
          <w:sz w:val="24"/>
          <w:szCs w:val="24"/>
          <w:lang w:val="fr-FR" w:eastAsia="it-IT"/>
        </w:rPr>
        <w:t xml:space="preserve"> les </w:t>
      </w:r>
      <w:r w:rsidRPr="0029403E">
        <w:rPr>
          <w:rFonts w:ascii="Times New Roman" w:hAnsi="Times New Roman"/>
          <w:bCs/>
          <w:sz w:val="24"/>
          <w:szCs w:val="24"/>
          <w:lang w:val="fr-FR" w:eastAsia="it-IT"/>
        </w:rPr>
        <w:t>malheureux?</w:t>
      </w:r>
    </w:p>
    <w:p w14:paraId="1B2B2AC8" w14:textId="77777777" w:rsidR="00C55E77" w:rsidRPr="0029403E"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29403E">
        <w:rPr>
          <w:rFonts w:ascii="Times New Roman" w:hAnsi="Times New Roman"/>
          <w:bCs/>
          <w:sz w:val="24"/>
          <w:szCs w:val="24"/>
          <w:lang w:val="fr-FR" w:eastAsia="it-IT"/>
        </w:rPr>
        <w:t>t ce cœur généreux à moi semble le trouver chez la personne de</w:t>
      </w:r>
      <w:r>
        <w:rPr>
          <w:rFonts w:ascii="Times New Roman" w:hAnsi="Times New Roman"/>
          <w:bCs/>
          <w:sz w:val="24"/>
          <w:szCs w:val="24"/>
          <w:lang w:val="fr-FR" w:eastAsia="it-IT"/>
        </w:rPr>
        <w:t xml:space="preserve"> Votre Seigneurie</w:t>
      </w:r>
      <w:r w:rsidRPr="0029403E">
        <w:rPr>
          <w:rFonts w:ascii="Times New Roman" w:hAnsi="Times New Roman"/>
          <w:bCs/>
          <w:sz w:val="24"/>
          <w:szCs w:val="24"/>
          <w:lang w:val="fr-FR" w:eastAsia="it-IT"/>
        </w:rPr>
        <w:t>!</w:t>
      </w:r>
    </w:p>
    <w:p w14:paraId="6214F28D" w14:textId="77777777" w:rsidR="00C55E77" w:rsidRPr="0029403E"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9403E">
        <w:rPr>
          <w:rFonts w:ascii="Times New Roman" w:hAnsi="Times New Roman"/>
          <w:bCs/>
          <w:sz w:val="24"/>
          <w:szCs w:val="24"/>
          <w:lang w:val="fr-FR" w:eastAsia="it-IT"/>
        </w:rPr>
        <w:t>Votre Seigneur</w:t>
      </w:r>
      <w:r>
        <w:rPr>
          <w:rFonts w:ascii="Times New Roman" w:hAnsi="Times New Roman"/>
          <w:bCs/>
          <w:sz w:val="24"/>
          <w:szCs w:val="24"/>
          <w:lang w:val="fr-FR" w:eastAsia="it-IT"/>
        </w:rPr>
        <w:t>ie</w:t>
      </w:r>
      <w:r w:rsidRPr="0029403E">
        <w:rPr>
          <w:rFonts w:ascii="Times New Roman" w:hAnsi="Times New Roman"/>
          <w:bCs/>
          <w:sz w:val="24"/>
          <w:szCs w:val="24"/>
          <w:lang w:val="fr-FR" w:eastAsia="it-IT"/>
        </w:rPr>
        <w:t xml:space="preserve"> a une âme encline à </w:t>
      </w:r>
      <w:r>
        <w:rPr>
          <w:rFonts w:ascii="Times New Roman" w:hAnsi="Times New Roman"/>
          <w:bCs/>
          <w:sz w:val="24"/>
          <w:szCs w:val="24"/>
          <w:lang w:val="fr-FR" w:eastAsia="it-IT"/>
        </w:rPr>
        <w:t>la charité; le Seigneur vous a enrichi de biens terrains; l</w:t>
      </w:r>
      <w:r w:rsidRPr="0029403E">
        <w:rPr>
          <w:rFonts w:ascii="Times New Roman" w:hAnsi="Times New Roman"/>
          <w:bCs/>
          <w:sz w:val="24"/>
          <w:szCs w:val="24"/>
          <w:lang w:val="fr-FR" w:eastAsia="it-IT"/>
        </w:rPr>
        <w:t>e Seigneur vous donnera un grand mérite et</w:t>
      </w:r>
      <w:r>
        <w:rPr>
          <w:rFonts w:ascii="Times New Roman" w:hAnsi="Times New Roman"/>
          <w:bCs/>
          <w:sz w:val="24"/>
          <w:szCs w:val="24"/>
          <w:lang w:val="fr-FR" w:eastAsia="it-IT"/>
        </w:rPr>
        <w:t xml:space="preserve"> de biens éternels pour tout ce que </w:t>
      </w:r>
      <w:r w:rsidRPr="00836346">
        <w:rPr>
          <w:rFonts w:ascii="Times New Roman" w:hAnsi="Times New Roman"/>
          <w:bCs/>
          <w:sz w:val="24"/>
          <w:szCs w:val="24"/>
          <w:lang w:val="fr-FR" w:eastAsia="it-IT"/>
        </w:rPr>
        <w:t>vous ferez</w:t>
      </w:r>
      <w:r>
        <w:rPr>
          <w:rFonts w:ascii="Times New Roman" w:hAnsi="Times New Roman"/>
          <w:bCs/>
          <w:sz w:val="24"/>
          <w:szCs w:val="24"/>
          <w:lang w:val="fr-FR" w:eastAsia="it-IT"/>
        </w:rPr>
        <w:t xml:space="preserve"> à l'avantage et au</w:t>
      </w:r>
      <w:r w:rsidRPr="0029403E">
        <w:rPr>
          <w:rFonts w:ascii="Times New Roman" w:hAnsi="Times New Roman"/>
          <w:bCs/>
          <w:sz w:val="24"/>
          <w:szCs w:val="24"/>
          <w:lang w:val="fr-FR" w:eastAsia="it-IT"/>
        </w:rPr>
        <w:t xml:space="preserve"> salut de beaucoup</w:t>
      </w:r>
      <w:r>
        <w:rPr>
          <w:rFonts w:ascii="Times New Roman" w:hAnsi="Times New Roman"/>
          <w:bCs/>
          <w:sz w:val="24"/>
          <w:szCs w:val="24"/>
          <w:lang w:val="fr-FR" w:eastAsia="it-IT"/>
        </w:rPr>
        <w:t xml:space="preserve"> d'</w:t>
      </w:r>
      <w:r w:rsidRPr="0029403E">
        <w:rPr>
          <w:rFonts w:ascii="Times New Roman" w:hAnsi="Times New Roman"/>
          <w:bCs/>
          <w:sz w:val="24"/>
          <w:szCs w:val="24"/>
          <w:lang w:val="fr-FR" w:eastAsia="it-IT"/>
        </w:rPr>
        <w:t>orphelin</w:t>
      </w:r>
      <w:r>
        <w:rPr>
          <w:rFonts w:ascii="Times New Roman" w:hAnsi="Times New Roman"/>
          <w:bCs/>
          <w:sz w:val="24"/>
          <w:szCs w:val="24"/>
          <w:lang w:val="fr-FR" w:eastAsia="it-IT"/>
        </w:rPr>
        <w:t>s délaiss</w:t>
      </w:r>
      <w:r w:rsidRPr="0029403E">
        <w:rPr>
          <w:rFonts w:ascii="Times New Roman" w:hAnsi="Times New Roman"/>
          <w:bCs/>
          <w:sz w:val="24"/>
          <w:szCs w:val="24"/>
          <w:lang w:val="fr-FR" w:eastAsia="it-IT"/>
        </w:rPr>
        <w:t>é</w:t>
      </w:r>
      <w:r>
        <w:rPr>
          <w:rFonts w:ascii="Times New Roman" w:hAnsi="Times New Roman"/>
          <w:bCs/>
          <w:sz w:val="24"/>
          <w:szCs w:val="24"/>
          <w:lang w:val="fr-FR" w:eastAsia="it-IT"/>
        </w:rPr>
        <w:t>s</w:t>
      </w:r>
      <w:r w:rsidRPr="0029403E">
        <w:rPr>
          <w:rFonts w:ascii="Times New Roman" w:hAnsi="Times New Roman"/>
          <w:bCs/>
          <w:sz w:val="24"/>
          <w:szCs w:val="24"/>
          <w:lang w:val="fr-FR" w:eastAsia="it-IT"/>
        </w:rPr>
        <w:t>.</w:t>
      </w:r>
    </w:p>
    <w:p w14:paraId="58A9F864" w14:textId="77777777" w:rsidR="00C55E77" w:rsidRPr="0029403E"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9403E">
        <w:rPr>
          <w:rFonts w:ascii="Times New Roman" w:hAnsi="Times New Roman"/>
          <w:bCs/>
          <w:sz w:val="24"/>
          <w:szCs w:val="24"/>
          <w:lang w:val="fr-FR" w:eastAsia="it-IT"/>
        </w:rPr>
        <w:t>C'est pourquoi</w:t>
      </w:r>
      <w:r>
        <w:rPr>
          <w:rFonts w:ascii="Times New Roman" w:hAnsi="Times New Roman"/>
          <w:bCs/>
          <w:sz w:val="24"/>
          <w:szCs w:val="24"/>
          <w:lang w:val="fr-FR" w:eastAsia="it-IT"/>
        </w:rPr>
        <w:t xml:space="preserve"> que  je, voyant</w:t>
      </w:r>
      <w:r w:rsidRPr="0029403E">
        <w:rPr>
          <w:rFonts w:ascii="Times New Roman" w:hAnsi="Times New Roman"/>
          <w:bCs/>
          <w:sz w:val="24"/>
          <w:szCs w:val="24"/>
          <w:lang w:val="fr-FR" w:eastAsia="it-IT"/>
        </w:rPr>
        <w:t xml:space="preserve"> ce</w:t>
      </w:r>
      <w:r>
        <w:rPr>
          <w:rFonts w:ascii="Times New Roman" w:hAnsi="Times New Roman"/>
          <w:bCs/>
          <w:sz w:val="24"/>
          <w:szCs w:val="24"/>
          <w:lang w:val="fr-FR" w:eastAsia="it-IT"/>
        </w:rPr>
        <w:t>tte Œuvre</w:t>
      </w:r>
      <w:r w:rsidRPr="0029403E">
        <w:rPr>
          <w:rFonts w:ascii="Times New Roman" w:hAnsi="Times New Roman"/>
          <w:bCs/>
          <w:sz w:val="24"/>
          <w:szCs w:val="24"/>
          <w:lang w:val="fr-FR" w:eastAsia="it-IT"/>
        </w:rPr>
        <w:t xml:space="preserve"> déjà près de se dissoudre,</w:t>
      </w:r>
      <w:r>
        <w:rPr>
          <w:rFonts w:ascii="Times New Roman" w:hAnsi="Times New Roman"/>
          <w:bCs/>
          <w:sz w:val="24"/>
          <w:szCs w:val="24"/>
          <w:lang w:val="fr-FR" w:eastAsia="it-IT"/>
        </w:rPr>
        <w:t xml:space="preserve"> je m'aventure à</w:t>
      </w:r>
      <w:r w:rsidRPr="0029403E">
        <w:rPr>
          <w:rFonts w:ascii="Times New Roman" w:hAnsi="Times New Roman"/>
          <w:bCs/>
          <w:sz w:val="24"/>
          <w:szCs w:val="24"/>
          <w:lang w:val="fr-FR" w:eastAsia="it-IT"/>
        </w:rPr>
        <w:t xml:space="preserve"> </w:t>
      </w:r>
      <w:r>
        <w:rPr>
          <w:rFonts w:ascii="Times New Roman" w:hAnsi="Times New Roman"/>
          <w:bCs/>
          <w:sz w:val="24"/>
          <w:szCs w:val="24"/>
          <w:lang w:val="fr-FR" w:eastAsia="it-IT"/>
        </w:rPr>
        <w:t>intéresser vivement l'esprit bien né de Votre</w:t>
      </w:r>
      <w:r w:rsidRPr="0029403E">
        <w:rPr>
          <w:rFonts w:ascii="Times New Roman" w:hAnsi="Times New Roman"/>
          <w:bCs/>
          <w:sz w:val="24"/>
          <w:szCs w:val="24"/>
          <w:lang w:val="fr-FR" w:eastAsia="it-IT"/>
        </w:rPr>
        <w:t xml:space="preserve"> Seigneur</w:t>
      </w:r>
      <w:r>
        <w:rPr>
          <w:rFonts w:ascii="Times New Roman" w:hAnsi="Times New Roman"/>
          <w:bCs/>
          <w:sz w:val="24"/>
          <w:szCs w:val="24"/>
          <w:lang w:val="fr-FR" w:eastAsia="it-IT"/>
        </w:rPr>
        <w:t>ie</w:t>
      </w:r>
      <w:r w:rsidRPr="0029403E">
        <w:rPr>
          <w:rFonts w:ascii="Times New Roman" w:hAnsi="Times New Roman"/>
          <w:bCs/>
          <w:sz w:val="24"/>
          <w:szCs w:val="24"/>
          <w:lang w:val="fr-FR" w:eastAsia="it-IT"/>
        </w:rPr>
        <w:t xml:space="preserve">. </w:t>
      </w:r>
      <w:r>
        <w:rPr>
          <w:rFonts w:ascii="Times New Roman" w:hAnsi="Times New Roman"/>
          <w:bCs/>
          <w:sz w:val="24"/>
          <w:szCs w:val="24"/>
          <w:lang w:val="fr-FR" w:eastAsia="it-IT"/>
        </w:rPr>
        <w:t>Je ne vous demande pas une obole</w:t>
      </w:r>
      <w:r w:rsidRPr="0029403E">
        <w:rPr>
          <w:rFonts w:ascii="Times New Roman" w:hAnsi="Times New Roman"/>
          <w:bCs/>
          <w:sz w:val="24"/>
          <w:szCs w:val="24"/>
          <w:lang w:val="fr-FR" w:eastAsia="it-IT"/>
        </w:rPr>
        <w:t xml:space="preserve">, je ne </w:t>
      </w:r>
      <w:r>
        <w:rPr>
          <w:rFonts w:ascii="Times New Roman" w:hAnsi="Times New Roman"/>
          <w:bCs/>
          <w:sz w:val="24"/>
          <w:szCs w:val="24"/>
          <w:lang w:val="fr-FR" w:eastAsia="it-IT"/>
        </w:rPr>
        <w:t>vous demande pas</w:t>
      </w:r>
      <w:r w:rsidRPr="0029403E">
        <w:rPr>
          <w:rFonts w:ascii="Times New Roman" w:hAnsi="Times New Roman"/>
          <w:bCs/>
          <w:sz w:val="24"/>
          <w:szCs w:val="24"/>
          <w:lang w:val="fr-FR" w:eastAsia="it-IT"/>
        </w:rPr>
        <w:t xml:space="preserve"> un passager</w:t>
      </w:r>
      <w:r>
        <w:rPr>
          <w:rFonts w:ascii="Times New Roman" w:hAnsi="Times New Roman"/>
          <w:bCs/>
          <w:sz w:val="24"/>
          <w:szCs w:val="24"/>
          <w:lang w:val="fr-FR" w:eastAsia="it-IT"/>
        </w:rPr>
        <w:t xml:space="preserve"> soulagement en </w:t>
      </w:r>
      <w:r w:rsidRPr="0029403E">
        <w:rPr>
          <w:rFonts w:ascii="Times New Roman" w:hAnsi="Times New Roman"/>
          <w:bCs/>
          <w:sz w:val="24"/>
          <w:szCs w:val="24"/>
          <w:lang w:val="fr-FR" w:eastAsia="it-IT"/>
        </w:rPr>
        <w:t>argent, ma</w:t>
      </w:r>
      <w:r>
        <w:rPr>
          <w:rFonts w:ascii="Times New Roman" w:hAnsi="Times New Roman"/>
          <w:bCs/>
          <w:sz w:val="24"/>
          <w:szCs w:val="24"/>
          <w:lang w:val="fr-FR" w:eastAsia="it-IT"/>
        </w:rPr>
        <w:t>is je vous demande votre bienveillance pour cette Œuvre, une affection</w:t>
      </w:r>
      <w:r w:rsidRPr="0029403E">
        <w:rPr>
          <w:rFonts w:ascii="Times New Roman" w:hAnsi="Times New Roman"/>
          <w:bCs/>
          <w:sz w:val="24"/>
          <w:szCs w:val="24"/>
          <w:lang w:val="fr-FR" w:eastAsia="it-IT"/>
        </w:rPr>
        <w:t xml:space="preserve"> </w:t>
      </w:r>
      <w:r>
        <w:rPr>
          <w:rFonts w:ascii="Times New Roman" w:hAnsi="Times New Roman"/>
          <w:bCs/>
          <w:sz w:val="24"/>
          <w:szCs w:val="24"/>
          <w:lang w:val="fr-FR" w:eastAsia="it-IT"/>
        </w:rPr>
        <w:t>sainte et paternelle  pour ces orphelines</w:t>
      </w:r>
      <w:r w:rsidRPr="0029403E">
        <w:rPr>
          <w:rFonts w:ascii="Times New Roman" w:hAnsi="Times New Roman"/>
          <w:bCs/>
          <w:sz w:val="24"/>
          <w:szCs w:val="24"/>
          <w:lang w:val="fr-FR" w:eastAsia="it-IT"/>
        </w:rPr>
        <w:t xml:space="preserve">, un </w:t>
      </w:r>
      <w:r>
        <w:rPr>
          <w:rFonts w:ascii="Times New Roman" w:hAnsi="Times New Roman"/>
          <w:bCs/>
          <w:sz w:val="24"/>
          <w:szCs w:val="24"/>
          <w:lang w:val="fr-FR" w:eastAsia="it-IT"/>
        </w:rPr>
        <w:t>appui bénigne, prévoyant, généreux, comme celui qui</w:t>
      </w:r>
      <w:r w:rsidRPr="0029403E">
        <w:rPr>
          <w:rFonts w:ascii="Times New Roman" w:hAnsi="Times New Roman"/>
          <w:bCs/>
          <w:sz w:val="24"/>
          <w:szCs w:val="24"/>
          <w:lang w:val="fr-FR" w:eastAsia="it-IT"/>
        </w:rPr>
        <w:t xml:space="preserve"> veut</w:t>
      </w:r>
      <w:r>
        <w:rPr>
          <w:rFonts w:ascii="Times New Roman" w:hAnsi="Times New Roman"/>
          <w:bCs/>
          <w:sz w:val="24"/>
          <w:szCs w:val="24"/>
          <w:lang w:val="fr-FR" w:eastAsia="it-IT"/>
        </w:rPr>
        <w:t xml:space="preserve">, </w:t>
      </w:r>
      <w:r w:rsidRPr="0029403E">
        <w:rPr>
          <w:rFonts w:ascii="Times New Roman" w:hAnsi="Times New Roman"/>
          <w:bCs/>
          <w:sz w:val="24"/>
          <w:szCs w:val="24"/>
          <w:lang w:val="fr-FR" w:eastAsia="it-IT"/>
        </w:rPr>
        <w:t>avec un grand effort</w:t>
      </w:r>
      <w:r>
        <w:rPr>
          <w:rFonts w:ascii="Times New Roman" w:hAnsi="Times New Roman"/>
          <w:bCs/>
          <w:sz w:val="24"/>
          <w:szCs w:val="24"/>
          <w:lang w:val="fr-FR" w:eastAsia="it-IT"/>
        </w:rPr>
        <w:t>, sauver une Œuvre, devenir un Père et B</w:t>
      </w:r>
      <w:r w:rsidRPr="0029403E">
        <w:rPr>
          <w:rFonts w:ascii="Times New Roman" w:hAnsi="Times New Roman"/>
          <w:bCs/>
          <w:sz w:val="24"/>
          <w:szCs w:val="24"/>
          <w:lang w:val="fr-FR" w:eastAsia="it-IT"/>
        </w:rPr>
        <w:t>ienfaiteur de</w:t>
      </w:r>
      <w:r>
        <w:rPr>
          <w:rFonts w:ascii="Times New Roman" w:hAnsi="Times New Roman"/>
          <w:bCs/>
          <w:sz w:val="24"/>
          <w:szCs w:val="24"/>
          <w:lang w:val="fr-FR" w:eastAsia="it-IT"/>
        </w:rPr>
        <w:t xml:space="preserve"> </w:t>
      </w:r>
      <w:r w:rsidRPr="0029403E">
        <w:rPr>
          <w:rFonts w:ascii="Times New Roman" w:hAnsi="Times New Roman"/>
          <w:bCs/>
          <w:sz w:val="24"/>
          <w:szCs w:val="24"/>
          <w:lang w:val="fr-FR" w:eastAsia="it-IT"/>
        </w:rPr>
        <w:t xml:space="preserve">tant de jeunes enfants et de </w:t>
      </w:r>
      <w:r>
        <w:rPr>
          <w:rFonts w:ascii="Times New Roman" w:hAnsi="Times New Roman"/>
          <w:bCs/>
          <w:sz w:val="24"/>
          <w:szCs w:val="24"/>
          <w:lang w:val="fr-FR" w:eastAsia="it-IT"/>
        </w:rPr>
        <w:t xml:space="preserve">petites </w:t>
      </w:r>
      <w:r w:rsidRPr="0029403E">
        <w:rPr>
          <w:rFonts w:ascii="Times New Roman" w:hAnsi="Times New Roman"/>
          <w:bCs/>
          <w:sz w:val="24"/>
          <w:szCs w:val="24"/>
          <w:lang w:val="fr-FR" w:eastAsia="it-IT"/>
        </w:rPr>
        <w:t xml:space="preserve">filles qui doivent </w:t>
      </w:r>
      <w:r>
        <w:rPr>
          <w:rFonts w:ascii="Times New Roman" w:hAnsi="Times New Roman"/>
          <w:bCs/>
          <w:sz w:val="24"/>
          <w:szCs w:val="24"/>
          <w:lang w:val="fr-FR" w:eastAsia="it-IT"/>
        </w:rPr>
        <w:t>en Vous considérer l'</w:t>
      </w:r>
      <w:r w:rsidRPr="0029403E">
        <w:rPr>
          <w:rFonts w:ascii="Times New Roman" w:hAnsi="Times New Roman"/>
          <w:bCs/>
          <w:sz w:val="24"/>
          <w:szCs w:val="24"/>
          <w:lang w:val="fr-FR" w:eastAsia="it-IT"/>
        </w:rPr>
        <w:t>homme</w:t>
      </w:r>
      <w:r>
        <w:rPr>
          <w:rFonts w:ascii="Times New Roman" w:hAnsi="Times New Roman"/>
          <w:bCs/>
          <w:sz w:val="24"/>
          <w:szCs w:val="24"/>
          <w:lang w:val="fr-FR" w:eastAsia="it-IT"/>
        </w:rPr>
        <w:t xml:space="preserve"> bénéfique, providentiel, envoyé à eux</w:t>
      </w:r>
      <w:r w:rsidRPr="0029403E">
        <w:rPr>
          <w:rFonts w:ascii="Times New Roman" w:hAnsi="Times New Roman"/>
          <w:bCs/>
          <w:sz w:val="24"/>
          <w:szCs w:val="24"/>
          <w:lang w:val="fr-FR" w:eastAsia="it-IT"/>
        </w:rPr>
        <w:t xml:space="preserve"> par </w:t>
      </w:r>
      <w:r>
        <w:rPr>
          <w:rFonts w:ascii="Times New Roman" w:hAnsi="Times New Roman"/>
          <w:bCs/>
          <w:sz w:val="24"/>
          <w:szCs w:val="24"/>
          <w:lang w:val="fr-FR" w:eastAsia="it-IT"/>
        </w:rPr>
        <w:t>la Divine Bonté</w:t>
      </w:r>
      <w:r w:rsidRPr="0029403E">
        <w:rPr>
          <w:rFonts w:ascii="Times New Roman" w:hAnsi="Times New Roman"/>
          <w:bCs/>
          <w:sz w:val="24"/>
          <w:szCs w:val="24"/>
          <w:lang w:val="fr-FR" w:eastAsia="it-IT"/>
        </w:rPr>
        <w:t xml:space="preserve"> pour les sauver</w:t>
      </w:r>
      <w:r>
        <w:rPr>
          <w:rFonts w:ascii="Times New Roman" w:hAnsi="Times New Roman"/>
          <w:bCs/>
          <w:sz w:val="24"/>
          <w:szCs w:val="24"/>
          <w:lang w:val="fr-FR" w:eastAsia="it-IT"/>
        </w:rPr>
        <w:t xml:space="preserve"> d'un imminent naufrage morale et civile</w:t>
      </w:r>
      <w:r w:rsidRPr="0029403E">
        <w:rPr>
          <w:rFonts w:ascii="Times New Roman" w:hAnsi="Times New Roman"/>
          <w:bCs/>
          <w:sz w:val="24"/>
          <w:szCs w:val="24"/>
          <w:lang w:val="fr-FR" w:eastAsia="it-IT"/>
        </w:rPr>
        <w:t>!</w:t>
      </w:r>
    </w:p>
    <w:p w14:paraId="0BAB071F"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Monsieur très estimé, si dans votre</w:t>
      </w:r>
      <w:r w:rsidRPr="0029403E">
        <w:rPr>
          <w:rFonts w:ascii="Times New Roman" w:hAnsi="Times New Roman"/>
          <w:bCs/>
          <w:sz w:val="24"/>
          <w:szCs w:val="24"/>
          <w:lang w:val="fr-FR" w:eastAsia="it-IT"/>
        </w:rPr>
        <w:t xml:space="preserve"> espr</w:t>
      </w:r>
      <w:r>
        <w:rPr>
          <w:rFonts w:ascii="Times New Roman" w:hAnsi="Times New Roman"/>
          <w:bCs/>
          <w:sz w:val="24"/>
          <w:szCs w:val="24"/>
          <w:lang w:val="fr-FR" w:eastAsia="it-IT"/>
        </w:rPr>
        <w:t>it savant et érudit, si dans votre</w:t>
      </w:r>
      <w:r w:rsidRPr="0029403E">
        <w:rPr>
          <w:rFonts w:ascii="Times New Roman" w:hAnsi="Times New Roman"/>
          <w:bCs/>
          <w:sz w:val="24"/>
          <w:szCs w:val="24"/>
          <w:lang w:val="fr-FR" w:eastAsia="it-IT"/>
        </w:rPr>
        <w:t xml:space="preserve"> cœur, exceptionnellement bénéfique, </w:t>
      </w:r>
      <w:r>
        <w:rPr>
          <w:rFonts w:ascii="Times New Roman" w:hAnsi="Times New Roman"/>
          <w:bCs/>
          <w:sz w:val="24"/>
          <w:szCs w:val="24"/>
          <w:lang w:val="fr-FR" w:eastAsia="it-IT"/>
        </w:rPr>
        <w:t>vous commencerez à considérer la sublime</w:t>
      </w:r>
      <w:r w:rsidRPr="0029403E">
        <w:rPr>
          <w:rFonts w:ascii="Times New Roman" w:hAnsi="Times New Roman"/>
          <w:bCs/>
          <w:sz w:val="24"/>
          <w:szCs w:val="24"/>
          <w:lang w:val="fr-FR" w:eastAsia="it-IT"/>
        </w:rPr>
        <w:t xml:space="preserve"> invitation que j</w:t>
      </w:r>
      <w:r>
        <w:rPr>
          <w:rFonts w:ascii="Times New Roman" w:hAnsi="Times New Roman"/>
          <w:bCs/>
          <w:sz w:val="24"/>
          <w:szCs w:val="24"/>
          <w:lang w:val="fr-FR" w:eastAsia="it-IT"/>
        </w:rPr>
        <w:t>'ose vous faire, vous le trouverez digne de Vous, de vo</w:t>
      </w:r>
      <w:r w:rsidRPr="0029403E">
        <w:rPr>
          <w:rFonts w:ascii="Times New Roman" w:hAnsi="Times New Roman"/>
          <w:bCs/>
          <w:sz w:val="24"/>
          <w:szCs w:val="24"/>
          <w:lang w:val="fr-FR" w:eastAsia="it-IT"/>
        </w:rPr>
        <w:t>s biens</w:t>
      </w:r>
      <w:r>
        <w:rPr>
          <w:rFonts w:ascii="Times New Roman" w:hAnsi="Times New Roman"/>
          <w:bCs/>
          <w:sz w:val="24"/>
          <w:szCs w:val="24"/>
          <w:lang w:val="fr-FR" w:eastAsia="it-IT"/>
        </w:rPr>
        <w:t xml:space="preserve"> de fortune, du nom sans tache de votre famille! Votre Seigneurie</w:t>
      </w:r>
      <w:r w:rsidRPr="0029403E">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29403E">
        <w:rPr>
          <w:rFonts w:ascii="Times New Roman" w:hAnsi="Times New Roman"/>
          <w:bCs/>
          <w:sz w:val="24"/>
          <w:szCs w:val="24"/>
          <w:lang w:val="fr-FR" w:eastAsia="it-IT"/>
        </w:rPr>
        <w:t>em</w:t>
      </w:r>
      <w:r>
        <w:rPr>
          <w:rFonts w:ascii="Times New Roman" w:hAnsi="Times New Roman"/>
          <w:bCs/>
          <w:sz w:val="24"/>
          <w:szCs w:val="24"/>
          <w:lang w:val="fr-FR" w:eastAsia="it-IT"/>
        </w:rPr>
        <w:t xml:space="preserve">brassant une telle proposition, </w:t>
      </w:r>
      <w:r w:rsidRPr="00E6370E">
        <w:rPr>
          <w:rFonts w:ascii="Times New Roman" w:hAnsi="Times New Roman"/>
          <w:bCs/>
          <w:sz w:val="24"/>
          <w:szCs w:val="24"/>
          <w:lang w:val="fr-FR" w:eastAsia="it-IT"/>
        </w:rPr>
        <w:t>vous trouverez</w:t>
      </w:r>
      <w:r w:rsidRPr="0029403E">
        <w:rPr>
          <w:rFonts w:ascii="Times New Roman" w:hAnsi="Times New Roman"/>
          <w:bCs/>
          <w:sz w:val="24"/>
          <w:szCs w:val="24"/>
          <w:lang w:val="fr-FR" w:eastAsia="it-IT"/>
        </w:rPr>
        <w:t xml:space="preserve"> un champ fertile d'ineffable</w:t>
      </w:r>
      <w:r>
        <w:rPr>
          <w:rFonts w:ascii="Times New Roman" w:hAnsi="Times New Roman"/>
          <w:bCs/>
          <w:sz w:val="24"/>
          <w:szCs w:val="24"/>
          <w:lang w:val="fr-FR" w:eastAsia="it-IT"/>
        </w:rPr>
        <w:t xml:space="preserve">s </w:t>
      </w:r>
      <w:r w:rsidRPr="0029403E">
        <w:rPr>
          <w:rFonts w:ascii="Times New Roman" w:hAnsi="Times New Roman"/>
          <w:bCs/>
          <w:sz w:val="24"/>
          <w:szCs w:val="24"/>
          <w:lang w:val="fr-FR" w:eastAsia="it-IT"/>
        </w:rPr>
        <w:t xml:space="preserve">consolations et des mérites très élevés, puisque, il faut </w:t>
      </w:r>
      <w:r>
        <w:rPr>
          <w:rFonts w:ascii="Times New Roman" w:hAnsi="Times New Roman"/>
          <w:bCs/>
          <w:sz w:val="24"/>
          <w:szCs w:val="24"/>
          <w:lang w:val="fr-FR" w:eastAsia="it-IT"/>
        </w:rPr>
        <w:t xml:space="preserve">le </w:t>
      </w:r>
      <w:r w:rsidRPr="0029403E">
        <w:rPr>
          <w:rFonts w:ascii="Times New Roman" w:hAnsi="Times New Roman"/>
          <w:bCs/>
          <w:sz w:val="24"/>
          <w:szCs w:val="24"/>
          <w:lang w:val="fr-FR" w:eastAsia="it-IT"/>
        </w:rPr>
        <w:t>dire,</w:t>
      </w:r>
      <w:r>
        <w:rPr>
          <w:rFonts w:ascii="Times New Roman" w:hAnsi="Times New Roman"/>
          <w:bCs/>
          <w:sz w:val="24"/>
          <w:szCs w:val="24"/>
          <w:lang w:val="fr-FR" w:eastAsia="it-IT"/>
        </w:rPr>
        <w:t xml:space="preserve"> il ne peut y avoir plus d'ineffables</w:t>
      </w:r>
      <w:r w:rsidRPr="0029403E">
        <w:rPr>
          <w:rFonts w:ascii="Times New Roman" w:hAnsi="Times New Roman"/>
          <w:bCs/>
          <w:sz w:val="24"/>
          <w:szCs w:val="24"/>
          <w:lang w:val="fr-FR" w:eastAsia="it-IT"/>
        </w:rPr>
        <w:t xml:space="preserve"> consolation</w:t>
      </w:r>
      <w:r>
        <w:rPr>
          <w:rFonts w:ascii="Times New Roman" w:hAnsi="Times New Roman"/>
          <w:bCs/>
          <w:sz w:val="24"/>
          <w:szCs w:val="24"/>
          <w:lang w:val="fr-FR" w:eastAsia="it-IT"/>
        </w:rPr>
        <w:t>s</w:t>
      </w:r>
      <w:r w:rsidRPr="0029403E">
        <w:rPr>
          <w:rFonts w:ascii="Times New Roman" w:hAnsi="Times New Roman"/>
          <w:bCs/>
          <w:sz w:val="24"/>
          <w:szCs w:val="24"/>
          <w:lang w:val="fr-FR" w:eastAsia="it-IT"/>
        </w:rPr>
        <w:t xml:space="preserve"> sur terre que celle de</w:t>
      </w:r>
      <w:r>
        <w:rPr>
          <w:rFonts w:ascii="Times New Roman" w:hAnsi="Times New Roman"/>
          <w:bCs/>
          <w:sz w:val="24"/>
          <w:szCs w:val="24"/>
          <w:lang w:val="fr-FR" w:eastAsia="it-IT"/>
        </w:rPr>
        <w:t xml:space="preserve"> sauver ses semblables</w:t>
      </w:r>
      <w:r w:rsidRPr="0029403E">
        <w:rPr>
          <w:rFonts w:ascii="Times New Roman" w:hAnsi="Times New Roman"/>
          <w:bCs/>
          <w:sz w:val="24"/>
          <w:szCs w:val="24"/>
          <w:lang w:val="fr-FR" w:eastAsia="it-IT"/>
        </w:rPr>
        <w:t xml:space="preserve"> de l'abîme de</w:t>
      </w:r>
      <w:r>
        <w:rPr>
          <w:rFonts w:ascii="Times New Roman" w:hAnsi="Times New Roman"/>
          <w:bCs/>
          <w:sz w:val="24"/>
          <w:szCs w:val="24"/>
          <w:lang w:val="fr-FR" w:eastAsia="it-IT"/>
        </w:rPr>
        <w:t xml:space="preserve"> l'indigence morale et civile! P</w:t>
      </w:r>
      <w:r w:rsidRPr="0029403E">
        <w:rPr>
          <w:rFonts w:ascii="Times New Roman" w:hAnsi="Times New Roman"/>
          <w:bCs/>
          <w:sz w:val="24"/>
          <w:szCs w:val="24"/>
          <w:lang w:val="fr-FR" w:eastAsia="it-IT"/>
        </w:rPr>
        <w:t>as</w:t>
      </w:r>
      <w:r>
        <w:rPr>
          <w:rFonts w:ascii="Times New Roman" w:hAnsi="Times New Roman"/>
          <w:bCs/>
          <w:sz w:val="24"/>
          <w:szCs w:val="24"/>
          <w:lang w:val="fr-FR" w:eastAsia="it-IT"/>
        </w:rPr>
        <w:t xml:space="preserve"> </w:t>
      </w:r>
      <w:r w:rsidRPr="0029403E">
        <w:rPr>
          <w:rFonts w:ascii="Times New Roman" w:hAnsi="Times New Roman"/>
          <w:bCs/>
          <w:sz w:val="24"/>
          <w:szCs w:val="24"/>
          <w:lang w:val="fr-FR" w:eastAsia="it-IT"/>
        </w:rPr>
        <w:t>il peut y avoir une plus grande satisfaction que celui qui peut dire: «Moi, sans</w:t>
      </w:r>
      <w:r>
        <w:rPr>
          <w:rFonts w:ascii="Times New Roman" w:hAnsi="Times New Roman"/>
          <w:bCs/>
          <w:sz w:val="24"/>
          <w:szCs w:val="24"/>
          <w:lang w:val="fr-FR" w:eastAsia="it-IT"/>
        </w:rPr>
        <w:t xml:space="preserve"> </w:t>
      </w:r>
      <w:r w:rsidRPr="0029403E">
        <w:rPr>
          <w:rFonts w:ascii="Times New Roman" w:hAnsi="Times New Roman"/>
          <w:bCs/>
          <w:sz w:val="24"/>
          <w:szCs w:val="24"/>
          <w:lang w:val="fr-FR" w:eastAsia="it-IT"/>
        </w:rPr>
        <w:t>aucun dommage pour moi, j'ai sauvé tant d'orphelin</w:t>
      </w:r>
      <w:r>
        <w:rPr>
          <w:rFonts w:ascii="Times New Roman" w:hAnsi="Times New Roman"/>
          <w:bCs/>
          <w:sz w:val="24"/>
          <w:szCs w:val="24"/>
          <w:lang w:val="fr-FR" w:eastAsia="it-IT"/>
        </w:rPr>
        <w:t>e</w:t>
      </w:r>
      <w:r w:rsidRPr="0029403E">
        <w:rPr>
          <w:rFonts w:ascii="Times New Roman" w:hAnsi="Times New Roman"/>
          <w:bCs/>
          <w:sz w:val="24"/>
          <w:szCs w:val="24"/>
          <w:lang w:val="fr-FR" w:eastAsia="it-IT"/>
        </w:rPr>
        <w:t>s abandonné</w:t>
      </w:r>
      <w:r>
        <w:rPr>
          <w:rFonts w:ascii="Times New Roman" w:hAnsi="Times New Roman"/>
          <w:bCs/>
          <w:sz w:val="24"/>
          <w:szCs w:val="24"/>
          <w:lang w:val="fr-FR" w:eastAsia="it-IT"/>
        </w:rPr>
        <w:t>es qui auraient fini leur vie dans de</w:t>
      </w:r>
      <w:r w:rsidRPr="0029403E">
        <w:rPr>
          <w:rFonts w:ascii="Times New Roman" w:hAnsi="Times New Roman"/>
          <w:bCs/>
          <w:sz w:val="24"/>
          <w:szCs w:val="24"/>
          <w:lang w:val="fr-FR" w:eastAsia="it-IT"/>
        </w:rPr>
        <w:t>s lieu</w:t>
      </w:r>
      <w:r>
        <w:rPr>
          <w:rFonts w:ascii="Times New Roman" w:hAnsi="Times New Roman"/>
          <w:bCs/>
          <w:sz w:val="24"/>
          <w:szCs w:val="24"/>
          <w:lang w:val="fr-FR" w:eastAsia="it-IT"/>
        </w:rPr>
        <w:t>x infâmes, j'ai arraché aux dangers du vagabondage et de la prison</w:t>
      </w:r>
      <w:r w:rsidRPr="0029403E">
        <w:rPr>
          <w:rFonts w:ascii="Times New Roman" w:hAnsi="Times New Roman"/>
          <w:bCs/>
          <w:sz w:val="24"/>
          <w:szCs w:val="24"/>
          <w:lang w:val="fr-FR" w:eastAsia="it-IT"/>
        </w:rPr>
        <w:t xml:space="preserve"> tant d</w:t>
      </w:r>
      <w:r>
        <w:rPr>
          <w:rFonts w:ascii="Times New Roman" w:hAnsi="Times New Roman"/>
          <w:bCs/>
          <w:sz w:val="24"/>
          <w:szCs w:val="24"/>
          <w:lang w:val="fr-FR" w:eastAsia="it-IT"/>
        </w:rPr>
        <w:t xml:space="preserve">e pauvres enfants, j'ai établi, </w:t>
      </w:r>
      <w:r w:rsidRPr="0029403E">
        <w:rPr>
          <w:rFonts w:ascii="Times New Roman" w:hAnsi="Times New Roman"/>
          <w:bCs/>
          <w:sz w:val="24"/>
          <w:szCs w:val="24"/>
          <w:lang w:val="fr-FR" w:eastAsia="it-IT"/>
        </w:rPr>
        <w:t>avec les moyens que Dieu m'a donnés,</w:t>
      </w:r>
      <w:r>
        <w:rPr>
          <w:rFonts w:ascii="Times New Roman" w:hAnsi="Times New Roman"/>
          <w:bCs/>
          <w:sz w:val="24"/>
          <w:szCs w:val="24"/>
          <w:lang w:val="fr-FR" w:eastAsia="it-IT"/>
        </w:rPr>
        <w:t xml:space="preserve"> une Œuvre de bienfaisance qui durera dans le temps, et qu</w:t>
      </w:r>
      <w:r w:rsidRPr="0029403E">
        <w:rPr>
          <w:rFonts w:ascii="Times New Roman" w:hAnsi="Times New Roman"/>
          <w:bCs/>
          <w:sz w:val="24"/>
          <w:szCs w:val="24"/>
          <w:lang w:val="fr-FR" w:eastAsia="it-IT"/>
        </w:rPr>
        <w:t xml:space="preserve">e sera le salut de tant de </w:t>
      </w:r>
      <w:r>
        <w:rPr>
          <w:rFonts w:ascii="Times New Roman" w:hAnsi="Times New Roman"/>
          <w:bCs/>
          <w:sz w:val="24"/>
          <w:szCs w:val="24"/>
          <w:lang w:val="fr-FR" w:eastAsia="it-IT"/>
        </w:rPr>
        <w:t xml:space="preserve">petites </w:t>
      </w:r>
      <w:r w:rsidRPr="0029403E">
        <w:rPr>
          <w:rFonts w:ascii="Times New Roman" w:hAnsi="Times New Roman"/>
          <w:bCs/>
          <w:sz w:val="24"/>
          <w:szCs w:val="24"/>
          <w:lang w:val="fr-FR" w:eastAsia="it-IT"/>
        </w:rPr>
        <w:t>créature</w:t>
      </w:r>
      <w:r>
        <w:rPr>
          <w:rFonts w:ascii="Times New Roman" w:hAnsi="Times New Roman"/>
          <w:bCs/>
          <w:sz w:val="24"/>
          <w:szCs w:val="24"/>
          <w:lang w:val="fr-FR" w:eastAsia="it-IT"/>
        </w:rPr>
        <w:t xml:space="preserve">s, et qui transmettra </w:t>
      </w:r>
      <w:r w:rsidRPr="0029403E">
        <w:rPr>
          <w:rFonts w:ascii="Times New Roman" w:hAnsi="Times New Roman"/>
          <w:bCs/>
          <w:sz w:val="24"/>
          <w:szCs w:val="24"/>
          <w:lang w:val="fr-FR" w:eastAsia="it-IT"/>
        </w:rPr>
        <w:t>mon nom à</w:t>
      </w:r>
      <w:r>
        <w:rPr>
          <w:rFonts w:ascii="Times New Roman" w:hAnsi="Times New Roman"/>
          <w:bCs/>
          <w:sz w:val="24"/>
          <w:szCs w:val="24"/>
          <w:lang w:val="fr-FR" w:eastAsia="it-IT"/>
        </w:rPr>
        <w:t xml:space="preserve"> la postérité en bénédiction!".</w:t>
      </w:r>
    </w:p>
    <w:p w14:paraId="3B3CEE3A" w14:textId="77777777" w:rsidR="00C55E77" w:rsidRPr="0029403E"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sidRPr="0036428C">
        <w:rPr>
          <w:rFonts w:ascii="Times New Roman" w:hAnsi="Times New Roman"/>
          <w:bCs/>
          <w:sz w:val="24"/>
          <w:szCs w:val="24"/>
          <w:lang w:val="fr-FR" w:eastAsia="it-IT"/>
        </w:rPr>
        <w:t>Mais, qu'en est-il des grandes récompenses que la Bonté infinie de Dieu réservera-t-il à Votre Seig</w:t>
      </w:r>
      <w:r>
        <w:rPr>
          <w:rFonts w:ascii="Times New Roman" w:hAnsi="Times New Roman"/>
          <w:bCs/>
          <w:sz w:val="24"/>
          <w:szCs w:val="24"/>
          <w:lang w:val="fr-FR" w:eastAsia="it-IT"/>
        </w:rPr>
        <w:t xml:space="preserve">neurie dans l'autre vie? Puisque </w:t>
      </w:r>
      <w:r w:rsidRPr="0029403E">
        <w:rPr>
          <w:rFonts w:ascii="Times New Roman" w:hAnsi="Times New Roman"/>
          <w:bCs/>
          <w:sz w:val="24"/>
          <w:szCs w:val="24"/>
          <w:lang w:val="fr-FR" w:eastAsia="it-IT"/>
        </w:rPr>
        <w:t>nous sommes faits pour l'éternité, et tout restera sur cette terre</w:t>
      </w:r>
      <w:r>
        <w:rPr>
          <w:rFonts w:ascii="Times New Roman" w:hAnsi="Times New Roman"/>
          <w:bCs/>
          <w:sz w:val="24"/>
          <w:szCs w:val="24"/>
          <w:lang w:val="fr-FR" w:eastAsia="it-IT"/>
        </w:rPr>
        <w:t xml:space="preserve">, ne pouvant </w:t>
      </w:r>
      <w:r w:rsidRPr="0029403E">
        <w:rPr>
          <w:rFonts w:ascii="Times New Roman" w:hAnsi="Times New Roman"/>
          <w:bCs/>
          <w:sz w:val="24"/>
          <w:szCs w:val="24"/>
          <w:lang w:val="fr-FR" w:eastAsia="it-IT"/>
        </w:rPr>
        <w:t>amene</w:t>
      </w:r>
      <w:r>
        <w:rPr>
          <w:rFonts w:ascii="Times New Roman" w:hAnsi="Times New Roman"/>
          <w:bCs/>
          <w:sz w:val="24"/>
          <w:szCs w:val="24"/>
          <w:lang w:val="fr-FR" w:eastAsia="it-IT"/>
        </w:rPr>
        <w:t>r avec nous la minime d</w:t>
      </w:r>
      <w:r w:rsidRPr="0029403E">
        <w:rPr>
          <w:rFonts w:ascii="Times New Roman" w:hAnsi="Times New Roman"/>
          <w:bCs/>
          <w:sz w:val="24"/>
          <w:szCs w:val="24"/>
          <w:lang w:val="fr-FR" w:eastAsia="it-IT"/>
        </w:rPr>
        <w:t xml:space="preserve">es choses </w:t>
      </w:r>
      <w:r>
        <w:rPr>
          <w:rFonts w:ascii="Times New Roman" w:hAnsi="Times New Roman"/>
          <w:bCs/>
          <w:sz w:val="24"/>
          <w:szCs w:val="24"/>
          <w:lang w:val="fr-FR" w:eastAsia="it-IT"/>
        </w:rPr>
        <w:t xml:space="preserve">qui passent </w:t>
      </w:r>
      <w:r w:rsidRPr="0029403E">
        <w:rPr>
          <w:rFonts w:ascii="Times New Roman" w:hAnsi="Times New Roman"/>
          <w:bCs/>
          <w:sz w:val="24"/>
          <w:szCs w:val="24"/>
          <w:lang w:val="fr-FR" w:eastAsia="it-IT"/>
        </w:rPr>
        <w:t xml:space="preserve">[cf. </w:t>
      </w:r>
      <w:r w:rsidRPr="00952F4F">
        <w:rPr>
          <w:rFonts w:ascii="Times New Roman" w:hAnsi="Times New Roman"/>
          <w:bCs/>
          <w:i/>
          <w:sz w:val="24"/>
          <w:szCs w:val="24"/>
          <w:lang w:val="fr-FR" w:eastAsia="it-IT"/>
        </w:rPr>
        <w:t>Ps</w:t>
      </w:r>
      <w:r w:rsidRPr="0029403E">
        <w:rPr>
          <w:rFonts w:ascii="Times New Roman" w:hAnsi="Times New Roman"/>
          <w:bCs/>
          <w:sz w:val="24"/>
          <w:szCs w:val="24"/>
          <w:lang w:val="fr-FR" w:eastAsia="it-IT"/>
        </w:rPr>
        <w:t xml:space="preserve"> 49, 18].</w:t>
      </w:r>
      <w:r>
        <w:rPr>
          <w:rFonts w:ascii="Times New Roman" w:hAnsi="Times New Roman"/>
          <w:bCs/>
          <w:sz w:val="24"/>
          <w:szCs w:val="24"/>
          <w:lang w:val="fr-FR" w:eastAsia="it-IT"/>
        </w:rPr>
        <w:t xml:space="preserve"> M</w:t>
      </w:r>
      <w:r w:rsidRPr="0029403E">
        <w:rPr>
          <w:rFonts w:ascii="Times New Roman" w:hAnsi="Times New Roman"/>
          <w:bCs/>
          <w:sz w:val="24"/>
          <w:szCs w:val="24"/>
          <w:lang w:val="fr-FR" w:eastAsia="it-IT"/>
        </w:rPr>
        <w:t>ais nous pouvons bien apporter a</w:t>
      </w:r>
      <w:r>
        <w:rPr>
          <w:rFonts w:ascii="Times New Roman" w:hAnsi="Times New Roman"/>
          <w:bCs/>
          <w:sz w:val="24"/>
          <w:szCs w:val="24"/>
          <w:lang w:val="fr-FR" w:eastAsia="it-IT"/>
        </w:rPr>
        <w:t xml:space="preserve">vec nous les richesses  immarcescibles de la </w:t>
      </w:r>
      <w:r w:rsidRPr="0029403E">
        <w:rPr>
          <w:rFonts w:ascii="Times New Roman" w:hAnsi="Times New Roman"/>
          <w:bCs/>
          <w:sz w:val="24"/>
          <w:szCs w:val="24"/>
          <w:lang w:val="fr-FR" w:eastAsia="it-IT"/>
        </w:rPr>
        <w:t>charité qu</w:t>
      </w:r>
      <w:r>
        <w:rPr>
          <w:rFonts w:ascii="Times New Roman" w:hAnsi="Times New Roman"/>
          <w:bCs/>
          <w:sz w:val="24"/>
          <w:szCs w:val="24"/>
          <w:lang w:val="fr-FR" w:eastAsia="it-IT"/>
        </w:rPr>
        <w:t>and nous aur</w:t>
      </w:r>
      <w:r w:rsidRPr="0029403E">
        <w:rPr>
          <w:rFonts w:ascii="Times New Roman" w:hAnsi="Times New Roman"/>
          <w:bCs/>
          <w:sz w:val="24"/>
          <w:szCs w:val="24"/>
          <w:lang w:val="fr-FR" w:eastAsia="it-IT"/>
        </w:rPr>
        <w:t>ons fait aux autres c</w:t>
      </w:r>
      <w:r>
        <w:rPr>
          <w:rFonts w:ascii="Times New Roman" w:hAnsi="Times New Roman"/>
          <w:bCs/>
          <w:sz w:val="24"/>
          <w:szCs w:val="24"/>
          <w:lang w:val="fr-FR" w:eastAsia="it-IT"/>
        </w:rPr>
        <w:t xml:space="preserve">e que nous aimerions qu'il soit fait pour nous [cf. </w:t>
      </w:r>
      <w:r w:rsidRPr="00952F4F">
        <w:rPr>
          <w:rFonts w:ascii="Times New Roman" w:hAnsi="Times New Roman"/>
          <w:bCs/>
          <w:i/>
          <w:sz w:val="24"/>
          <w:szCs w:val="24"/>
          <w:lang w:val="fr-FR" w:eastAsia="it-IT"/>
        </w:rPr>
        <w:t>Mt</w:t>
      </w:r>
      <w:r w:rsidR="00726D4C">
        <w:rPr>
          <w:rFonts w:ascii="Times New Roman" w:hAnsi="Times New Roman"/>
          <w:bCs/>
          <w:sz w:val="24"/>
          <w:szCs w:val="24"/>
          <w:lang w:val="fr-FR" w:eastAsia="it-IT"/>
        </w:rPr>
        <w:t xml:space="preserve"> 7,</w:t>
      </w:r>
      <w:r w:rsidRPr="0029403E">
        <w:rPr>
          <w:rFonts w:ascii="Times New Roman" w:hAnsi="Times New Roman"/>
          <w:bCs/>
          <w:sz w:val="24"/>
          <w:szCs w:val="24"/>
          <w:lang w:val="fr-FR" w:eastAsia="it-IT"/>
        </w:rPr>
        <w:t>12].</w:t>
      </w:r>
    </w:p>
    <w:p w14:paraId="2B8C093A" w14:textId="77777777" w:rsidR="00C55E77" w:rsidRPr="0029403E"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9403E">
        <w:rPr>
          <w:rFonts w:ascii="Times New Roman" w:hAnsi="Times New Roman"/>
          <w:bCs/>
          <w:sz w:val="24"/>
          <w:szCs w:val="24"/>
          <w:lang w:val="fr-FR" w:eastAsia="it-IT"/>
        </w:rPr>
        <w:t>Tout le bien immens</w:t>
      </w:r>
      <w:r>
        <w:rPr>
          <w:rFonts w:ascii="Times New Roman" w:hAnsi="Times New Roman"/>
          <w:bCs/>
          <w:sz w:val="24"/>
          <w:szCs w:val="24"/>
          <w:lang w:val="fr-FR" w:eastAsia="it-IT"/>
        </w:rPr>
        <w:t>e que Votre Seigneurie  s</w:t>
      </w:r>
      <w:r w:rsidRPr="00952F4F">
        <w:rPr>
          <w:rFonts w:ascii="Times New Roman" w:hAnsi="Times New Roman"/>
          <w:bCs/>
          <w:sz w:val="24"/>
          <w:szCs w:val="24"/>
          <w:lang w:val="fr-FR" w:eastAsia="it-IT"/>
        </w:rPr>
        <w:t>eriez</w:t>
      </w:r>
      <w:r>
        <w:rPr>
          <w:rFonts w:ascii="Times New Roman" w:hAnsi="Times New Roman"/>
          <w:bCs/>
          <w:sz w:val="24"/>
          <w:szCs w:val="24"/>
          <w:lang w:val="fr-FR" w:eastAsia="it-IT"/>
        </w:rPr>
        <w:t xml:space="preserve"> en train de faire à </w:t>
      </w:r>
      <w:r w:rsidRPr="0029403E">
        <w:rPr>
          <w:rFonts w:ascii="Times New Roman" w:hAnsi="Times New Roman"/>
          <w:bCs/>
          <w:sz w:val="24"/>
          <w:szCs w:val="24"/>
          <w:lang w:val="fr-FR" w:eastAsia="it-IT"/>
        </w:rPr>
        <w:t xml:space="preserve">d'innombrables enfants sauvés </w:t>
      </w:r>
      <w:r>
        <w:rPr>
          <w:rFonts w:ascii="Times New Roman" w:hAnsi="Times New Roman"/>
          <w:bCs/>
          <w:sz w:val="24"/>
          <w:szCs w:val="24"/>
          <w:lang w:val="fr-FR" w:eastAsia="it-IT"/>
        </w:rPr>
        <w:t xml:space="preserve">par votre entremise au fil du temps, vous serez récompensé par Notre-Seigneur Jésus-Christ avec l'abondance </w:t>
      </w:r>
      <w:r w:rsidRPr="0029403E">
        <w:rPr>
          <w:rFonts w:ascii="Times New Roman" w:hAnsi="Times New Roman"/>
          <w:bCs/>
          <w:sz w:val="24"/>
          <w:szCs w:val="24"/>
          <w:lang w:val="fr-FR" w:eastAsia="it-IT"/>
        </w:rPr>
        <w:t>de ses grâces dans cette vie, et avec la surabondance</w:t>
      </w:r>
      <w:r>
        <w:rPr>
          <w:rFonts w:ascii="Times New Roman" w:hAnsi="Times New Roman"/>
          <w:bCs/>
          <w:sz w:val="24"/>
          <w:szCs w:val="24"/>
          <w:lang w:val="fr-FR" w:eastAsia="it-IT"/>
        </w:rPr>
        <w:t xml:space="preserve">  </w:t>
      </w:r>
      <w:r w:rsidRPr="0029403E">
        <w:rPr>
          <w:rFonts w:ascii="Times New Roman" w:hAnsi="Times New Roman"/>
          <w:bCs/>
          <w:sz w:val="24"/>
          <w:szCs w:val="24"/>
          <w:lang w:val="fr-FR" w:eastAsia="it-IT"/>
        </w:rPr>
        <w:t>d'une éternelle félicité céleste dans l'autre.</w:t>
      </w:r>
    </w:p>
    <w:p w14:paraId="364ACDF6" w14:textId="77777777" w:rsidR="00C55E77" w:rsidRPr="00C117C5"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w:t>
      </w:r>
      <w:r w:rsidRPr="0029403E">
        <w:rPr>
          <w:rFonts w:ascii="Times New Roman" w:hAnsi="Times New Roman"/>
          <w:bCs/>
          <w:sz w:val="24"/>
          <w:szCs w:val="24"/>
          <w:lang w:val="fr-FR" w:eastAsia="it-IT"/>
        </w:rPr>
        <w:t xml:space="preserve">ui-même a dit: </w:t>
      </w:r>
      <w:r>
        <w:rPr>
          <w:rFonts w:ascii="Times New Roman" w:hAnsi="Times New Roman"/>
          <w:bCs/>
          <w:sz w:val="24"/>
          <w:szCs w:val="24"/>
          <w:lang w:val="fr-FR" w:eastAsia="it-IT"/>
        </w:rPr>
        <w:t>"T</w:t>
      </w:r>
      <w:r w:rsidRPr="00C704CA">
        <w:rPr>
          <w:rFonts w:ascii="Times New Roman" w:hAnsi="Times New Roman"/>
          <w:bCs/>
          <w:sz w:val="24"/>
          <w:szCs w:val="24"/>
          <w:lang w:val="fr-FR" w:eastAsia="it-IT"/>
        </w:rPr>
        <w:t>outes les fois que vous avez fait ces choses à l'un de ces plus petits de mes frères, c'est à moi que vous les avez faites</w:t>
      </w:r>
      <w:r>
        <w:rPr>
          <w:rFonts w:ascii="Times New Roman" w:hAnsi="Times New Roman"/>
          <w:bCs/>
          <w:sz w:val="24"/>
          <w:szCs w:val="24"/>
          <w:lang w:val="fr-FR" w:eastAsia="it-IT"/>
        </w:rPr>
        <w:t>".</w:t>
      </w:r>
      <w:r w:rsidRPr="0029403E">
        <w:rPr>
          <w:rFonts w:ascii="Times New Roman" w:hAnsi="Times New Roman"/>
          <w:bCs/>
          <w:sz w:val="24"/>
          <w:szCs w:val="24"/>
          <w:lang w:val="fr-FR" w:eastAsia="it-IT"/>
        </w:rPr>
        <w:t xml:space="preserve"> [cf</w:t>
      </w:r>
      <w:r>
        <w:rPr>
          <w:rFonts w:ascii="Times New Roman" w:hAnsi="Times New Roman"/>
          <w:bCs/>
          <w:sz w:val="24"/>
          <w:szCs w:val="24"/>
          <w:lang w:val="fr-FR" w:eastAsia="it-IT"/>
        </w:rPr>
        <w:t xml:space="preserve">. </w:t>
      </w:r>
      <w:r w:rsidRPr="00C704CA">
        <w:rPr>
          <w:rFonts w:ascii="Times New Roman" w:hAnsi="Times New Roman"/>
          <w:bCs/>
          <w:i/>
          <w:sz w:val="24"/>
          <w:szCs w:val="24"/>
          <w:lang w:val="fr-FR" w:eastAsia="it-IT"/>
        </w:rPr>
        <w:t>Mt</w:t>
      </w:r>
      <w:r>
        <w:rPr>
          <w:rFonts w:ascii="Times New Roman" w:hAnsi="Times New Roman"/>
          <w:bCs/>
          <w:sz w:val="24"/>
          <w:szCs w:val="24"/>
          <w:lang w:val="fr-FR" w:eastAsia="it-IT"/>
        </w:rPr>
        <w:t xml:space="preserve"> 25, 40], et "Je </w:t>
      </w:r>
      <w:r w:rsidRPr="00C117C5">
        <w:rPr>
          <w:rFonts w:ascii="Times New Roman" w:hAnsi="Times New Roman"/>
          <w:bCs/>
          <w:sz w:val="24"/>
          <w:szCs w:val="24"/>
          <w:lang w:val="fr-FR" w:eastAsia="it-IT"/>
        </w:rPr>
        <w:t xml:space="preserve">verserai dans votre sein une mesure </w:t>
      </w:r>
      <w:r w:rsidRPr="00C117C5">
        <w:rPr>
          <w:rFonts w:ascii="Times New Roman" w:hAnsi="Times New Roman"/>
          <w:bCs/>
          <w:i/>
          <w:sz w:val="24"/>
          <w:szCs w:val="24"/>
          <w:lang w:val="fr-FR" w:eastAsia="it-IT"/>
        </w:rPr>
        <w:t>pleine, farcie et surabondante: mensuram iustam, confertam, supereffluentem versabitur in sinum vestrum"</w:t>
      </w:r>
      <w:r w:rsidRPr="00C117C5">
        <w:rPr>
          <w:rFonts w:ascii="Times New Roman" w:hAnsi="Times New Roman"/>
          <w:bCs/>
          <w:sz w:val="24"/>
          <w:szCs w:val="24"/>
          <w:lang w:val="fr-FR" w:eastAsia="it-IT"/>
        </w:rPr>
        <w:t xml:space="preserve"> [cf. </w:t>
      </w:r>
      <w:r w:rsidRPr="00C117C5">
        <w:rPr>
          <w:rFonts w:ascii="Times New Roman" w:hAnsi="Times New Roman"/>
          <w:bCs/>
          <w:i/>
          <w:sz w:val="24"/>
          <w:szCs w:val="24"/>
          <w:lang w:val="fr-FR" w:eastAsia="it-IT"/>
        </w:rPr>
        <w:t>Lc</w:t>
      </w:r>
      <w:r w:rsidR="00726D4C">
        <w:rPr>
          <w:rFonts w:ascii="Times New Roman" w:hAnsi="Times New Roman"/>
          <w:bCs/>
          <w:sz w:val="24"/>
          <w:szCs w:val="24"/>
          <w:lang w:val="fr-FR" w:eastAsia="it-IT"/>
        </w:rPr>
        <w:t xml:space="preserve"> 6,</w:t>
      </w:r>
      <w:r w:rsidRPr="00C117C5">
        <w:rPr>
          <w:rFonts w:ascii="Times New Roman" w:hAnsi="Times New Roman"/>
          <w:bCs/>
          <w:sz w:val="24"/>
          <w:szCs w:val="24"/>
          <w:lang w:val="fr-FR" w:eastAsia="it-IT"/>
        </w:rPr>
        <w:t>38].</w:t>
      </w:r>
    </w:p>
    <w:p w14:paraId="6ECC32AD" w14:textId="77777777" w:rsidR="00C55E77" w:rsidRPr="00DF332B"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C117C5">
        <w:rPr>
          <w:rFonts w:ascii="Times New Roman" w:hAnsi="Times New Roman"/>
          <w:bCs/>
          <w:sz w:val="24"/>
          <w:szCs w:val="24"/>
          <w:lang w:val="fr-FR" w:eastAsia="it-IT"/>
        </w:rPr>
        <w:tab/>
        <w:t>Dieu est très généreux, et Il ne se laisse pas battre par nous en générosité. Les prières de tant</w:t>
      </w:r>
      <w:r w:rsidRPr="0029403E">
        <w:rPr>
          <w:rFonts w:ascii="Times New Roman" w:hAnsi="Times New Roman"/>
          <w:bCs/>
          <w:sz w:val="24"/>
          <w:szCs w:val="24"/>
          <w:lang w:val="fr-FR" w:eastAsia="it-IT"/>
        </w:rPr>
        <w:t xml:space="preserve"> d'orphelins bénéficiés </w:t>
      </w:r>
      <w:r>
        <w:rPr>
          <w:rFonts w:ascii="Times New Roman" w:hAnsi="Times New Roman"/>
          <w:bCs/>
          <w:sz w:val="24"/>
          <w:szCs w:val="24"/>
          <w:lang w:val="fr-FR" w:eastAsia="it-IT"/>
        </w:rPr>
        <w:t>s'élève</w:t>
      </w:r>
      <w:r w:rsidRPr="0029403E">
        <w:rPr>
          <w:rFonts w:ascii="Times New Roman" w:hAnsi="Times New Roman"/>
          <w:bCs/>
          <w:sz w:val="24"/>
          <w:szCs w:val="24"/>
          <w:lang w:val="fr-FR" w:eastAsia="it-IT"/>
        </w:rPr>
        <w:t xml:space="preserve">ront chaque jour </w:t>
      </w:r>
      <w:r>
        <w:rPr>
          <w:rFonts w:ascii="Times New Roman" w:hAnsi="Times New Roman"/>
          <w:bCs/>
          <w:sz w:val="24"/>
          <w:szCs w:val="24"/>
          <w:lang w:val="fr-FR" w:eastAsia="it-IT"/>
        </w:rPr>
        <w:t>devant Dieu pour implorer pour Votre S</w:t>
      </w:r>
      <w:r w:rsidRPr="0029403E">
        <w:rPr>
          <w:rFonts w:ascii="Times New Roman" w:hAnsi="Times New Roman"/>
          <w:bCs/>
          <w:sz w:val="24"/>
          <w:szCs w:val="24"/>
          <w:lang w:val="fr-FR" w:eastAsia="it-IT"/>
        </w:rPr>
        <w:t>eigneurie</w:t>
      </w:r>
      <w:r>
        <w:rPr>
          <w:rFonts w:ascii="Times New Roman" w:hAnsi="Times New Roman"/>
          <w:bCs/>
          <w:sz w:val="24"/>
          <w:szCs w:val="24"/>
          <w:lang w:val="fr-FR" w:eastAsia="it-IT"/>
        </w:rPr>
        <w:t xml:space="preserve"> </w:t>
      </w:r>
      <w:r w:rsidRPr="0029403E">
        <w:rPr>
          <w:rFonts w:ascii="Times New Roman" w:hAnsi="Times New Roman"/>
          <w:bCs/>
          <w:sz w:val="24"/>
          <w:szCs w:val="24"/>
          <w:lang w:val="fr-FR" w:eastAsia="it-IT"/>
        </w:rPr>
        <w:t>une vie longue et prospère, tous les autres bien</w:t>
      </w:r>
      <w:r>
        <w:rPr>
          <w:rFonts w:ascii="Times New Roman" w:hAnsi="Times New Roman"/>
          <w:bCs/>
          <w:sz w:val="24"/>
          <w:szCs w:val="24"/>
          <w:lang w:val="fr-FR" w:eastAsia="it-IT"/>
        </w:rPr>
        <w:t>s,</w:t>
      </w:r>
      <w:r w:rsidRPr="0029403E">
        <w:rPr>
          <w:rFonts w:ascii="Times New Roman" w:hAnsi="Times New Roman"/>
          <w:bCs/>
          <w:sz w:val="24"/>
          <w:szCs w:val="24"/>
          <w:lang w:val="fr-FR" w:eastAsia="it-IT"/>
        </w:rPr>
        <w:t xml:space="preserve"> et les prières des enfants pauvres </w:t>
      </w:r>
      <w:r>
        <w:rPr>
          <w:rFonts w:ascii="Times New Roman" w:hAnsi="Times New Roman"/>
          <w:bCs/>
          <w:sz w:val="24"/>
          <w:szCs w:val="24"/>
          <w:lang w:val="fr-FR" w:eastAsia="it-IT"/>
        </w:rPr>
        <w:t xml:space="preserve">et innocents </w:t>
      </w:r>
      <w:r w:rsidRPr="0029403E">
        <w:rPr>
          <w:rFonts w:ascii="Times New Roman" w:hAnsi="Times New Roman"/>
          <w:bCs/>
          <w:sz w:val="24"/>
          <w:szCs w:val="24"/>
          <w:lang w:val="fr-FR" w:eastAsia="it-IT"/>
        </w:rPr>
        <w:t>sont très puissant</w:t>
      </w:r>
      <w:r>
        <w:rPr>
          <w:rFonts w:ascii="Times New Roman" w:hAnsi="Times New Roman"/>
          <w:bCs/>
          <w:sz w:val="24"/>
          <w:szCs w:val="24"/>
          <w:lang w:val="fr-FR" w:eastAsia="it-IT"/>
        </w:rPr>
        <w:t>es près de</w:t>
      </w:r>
      <w:r w:rsidRPr="0029403E">
        <w:rPr>
          <w:rFonts w:ascii="Times New Roman" w:hAnsi="Times New Roman"/>
          <w:bCs/>
          <w:sz w:val="24"/>
          <w:szCs w:val="24"/>
          <w:lang w:val="fr-FR" w:eastAsia="it-IT"/>
        </w:rPr>
        <w:t xml:space="preserve"> Dieu! </w:t>
      </w:r>
      <w:r>
        <w:rPr>
          <w:rFonts w:ascii="Times New Roman" w:hAnsi="Times New Roman"/>
          <w:bCs/>
          <w:sz w:val="24"/>
          <w:szCs w:val="24"/>
          <w:lang w:val="fr-FR" w:eastAsia="it-IT"/>
        </w:rPr>
        <w:t>[cf</w:t>
      </w:r>
      <w:r w:rsidRPr="0099563F">
        <w:rPr>
          <w:rFonts w:ascii="Times New Roman" w:hAnsi="Times New Roman"/>
          <w:bCs/>
          <w:sz w:val="24"/>
          <w:szCs w:val="24"/>
          <w:lang w:val="fr-FR" w:eastAsia="it-IT"/>
        </w:rPr>
        <w:t xml:space="preserve">. </w:t>
      </w:r>
      <w:r w:rsidRPr="00C117C5">
        <w:rPr>
          <w:rFonts w:ascii="Times New Roman" w:hAnsi="Times New Roman"/>
          <w:bCs/>
          <w:i/>
          <w:sz w:val="24"/>
          <w:szCs w:val="24"/>
          <w:lang w:val="fr-FR" w:eastAsia="it-IT"/>
        </w:rPr>
        <w:t>Pro</w:t>
      </w:r>
      <w:r w:rsidR="00726D4C">
        <w:rPr>
          <w:rFonts w:ascii="Times New Roman" w:hAnsi="Times New Roman"/>
          <w:bCs/>
          <w:sz w:val="24"/>
          <w:szCs w:val="24"/>
          <w:lang w:val="fr-FR" w:eastAsia="it-IT"/>
        </w:rPr>
        <w:t xml:space="preserve"> 15,</w:t>
      </w:r>
      <w:r w:rsidRPr="0099563F">
        <w:rPr>
          <w:rFonts w:ascii="Times New Roman" w:hAnsi="Times New Roman"/>
          <w:bCs/>
          <w:sz w:val="24"/>
          <w:szCs w:val="24"/>
          <w:lang w:val="fr-FR" w:eastAsia="it-IT"/>
        </w:rPr>
        <w:t>29].</w:t>
      </w:r>
    </w:p>
    <w:p w14:paraId="2AC10EA9" w14:textId="77777777" w:rsidR="00C55E77" w:rsidRPr="00DF332B"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estimable Monsieur, cette Œuv</w:t>
      </w:r>
      <w:r w:rsidRPr="0029403E">
        <w:rPr>
          <w:rFonts w:ascii="Times New Roman" w:hAnsi="Times New Roman"/>
          <w:bCs/>
          <w:sz w:val="24"/>
          <w:szCs w:val="24"/>
          <w:lang w:val="fr-FR" w:eastAsia="it-IT"/>
        </w:rPr>
        <w:t>re pi</w:t>
      </w:r>
      <w:r>
        <w:rPr>
          <w:rFonts w:ascii="Times New Roman" w:hAnsi="Times New Roman"/>
          <w:bCs/>
          <w:sz w:val="24"/>
          <w:szCs w:val="24"/>
          <w:lang w:val="fr-FR" w:eastAsia="it-IT"/>
        </w:rPr>
        <w:t>euse est déjà au point de périr.  A</w:t>
      </w:r>
      <w:r w:rsidRPr="0029403E">
        <w:rPr>
          <w:rFonts w:ascii="Times New Roman" w:hAnsi="Times New Roman"/>
          <w:bCs/>
          <w:sz w:val="24"/>
          <w:szCs w:val="24"/>
          <w:lang w:val="fr-FR" w:eastAsia="it-IT"/>
        </w:rPr>
        <w:t>dopte</w:t>
      </w:r>
      <w:r>
        <w:rPr>
          <w:rFonts w:ascii="Times New Roman" w:hAnsi="Times New Roman"/>
          <w:bCs/>
          <w:sz w:val="24"/>
          <w:szCs w:val="24"/>
          <w:lang w:val="fr-FR" w:eastAsia="it-IT"/>
        </w:rPr>
        <w:t>z-la</w:t>
      </w:r>
      <w:r w:rsidRPr="0029403E">
        <w:rPr>
          <w:rFonts w:ascii="Times New Roman" w:hAnsi="Times New Roman"/>
          <w:bCs/>
          <w:sz w:val="24"/>
          <w:szCs w:val="24"/>
          <w:lang w:val="fr-FR" w:eastAsia="it-IT"/>
        </w:rPr>
        <w:t xml:space="preserve"> com</w:t>
      </w:r>
      <w:r>
        <w:rPr>
          <w:rFonts w:ascii="Times New Roman" w:hAnsi="Times New Roman"/>
          <w:bCs/>
          <w:sz w:val="24"/>
          <w:szCs w:val="24"/>
          <w:lang w:val="fr-FR" w:eastAsia="it-IT"/>
        </w:rPr>
        <w:t>me une enfante que le Seigneur vous</w:t>
      </w:r>
      <w:r w:rsidRPr="0029403E">
        <w:rPr>
          <w:rFonts w:ascii="Times New Roman" w:hAnsi="Times New Roman"/>
          <w:bCs/>
          <w:sz w:val="24"/>
          <w:szCs w:val="24"/>
          <w:lang w:val="fr-FR" w:eastAsia="it-IT"/>
        </w:rPr>
        <w:t xml:space="preserve"> donne</w:t>
      </w:r>
      <w:r>
        <w:rPr>
          <w:rFonts w:ascii="Times New Roman" w:hAnsi="Times New Roman"/>
          <w:bCs/>
          <w:sz w:val="24"/>
          <w:szCs w:val="24"/>
          <w:lang w:val="fr-FR" w:eastAsia="it-IT"/>
        </w:rPr>
        <w:t xml:space="preserve"> afin que vous la </w:t>
      </w:r>
      <w:r w:rsidRPr="0029403E">
        <w:rPr>
          <w:rFonts w:ascii="Times New Roman" w:hAnsi="Times New Roman"/>
          <w:bCs/>
          <w:sz w:val="24"/>
          <w:szCs w:val="24"/>
          <w:lang w:val="fr-FR" w:eastAsia="it-IT"/>
        </w:rPr>
        <w:t xml:space="preserve"> men</w:t>
      </w:r>
      <w:r>
        <w:rPr>
          <w:rFonts w:ascii="Times New Roman" w:hAnsi="Times New Roman"/>
          <w:bCs/>
          <w:sz w:val="24"/>
          <w:szCs w:val="24"/>
          <w:lang w:val="fr-FR" w:eastAsia="it-IT"/>
        </w:rPr>
        <w:t>i</w:t>
      </w:r>
      <w:r w:rsidRPr="0029403E">
        <w:rPr>
          <w:rFonts w:ascii="Times New Roman" w:hAnsi="Times New Roman"/>
          <w:bCs/>
          <w:sz w:val="24"/>
          <w:szCs w:val="24"/>
          <w:lang w:val="fr-FR" w:eastAsia="it-IT"/>
        </w:rPr>
        <w:t>e</w:t>
      </w:r>
      <w:r>
        <w:rPr>
          <w:rFonts w:ascii="Times New Roman" w:hAnsi="Times New Roman"/>
          <w:bCs/>
          <w:sz w:val="24"/>
          <w:szCs w:val="24"/>
          <w:lang w:val="fr-FR" w:eastAsia="it-IT"/>
        </w:rPr>
        <w:t>z</w:t>
      </w:r>
      <w:r w:rsidRPr="0029403E">
        <w:rPr>
          <w:rFonts w:ascii="Times New Roman" w:hAnsi="Times New Roman"/>
          <w:bCs/>
          <w:sz w:val="24"/>
          <w:szCs w:val="24"/>
          <w:lang w:val="fr-FR" w:eastAsia="it-IT"/>
        </w:rPr>
        <w:t xml:space="preserve"> à la maturité, pour</w:t>
      </w:r>
      <w:r>
        <w:rPr>
          <w:rFonts w:ascii="Times New Roman" w:hAnsi="Times New Roman"/>
          <w:bCs/>
          <w:sz w:val="24"/>
          <w:szCs w:val="24"/>
          <w:lang w:val="fr-FR" w:eastAsia="it-IT"/>
        </w:rPr>
        <w:t xml:space="preserve"> Dieu lui-même! Oui, cette Œuvre </w:t>
      </w:r>
      <w:r w:rsidRPr="0029403E">
        <w:rPr>
          <w:rFonts w:ascii="Times New Roman" w:hAnsi="Times New Roman"/>
          <w:bCs/>
          <w:sz w:val="24"/>
          <w:szCs w:val="24"/>
          <w:lang w:val="fr-FR" w:eastAsia="it-IT"/>
        </w:rPr>
        <w:t>est encore</w:t>
      </w:r>
      <w:r>
        <w:rPr>
          <w:rFonts w:ascii="Times New Roman" w:hAnsi="Times New Roman"/>
          <w:bCs/>
          <w:sz w:val="24"/>
          <w:szCs w:val="24"/>
          <w:lang w:val="fr-FR" w:eastAsia="it-IT"/>
        </w:rPr>
        <w:t xml:space="preserve"> </w:t>
      </w:r>
      <w:r w:rsidRPr="0029403E">
        <w:rPr>
          <w:rFonts w:ascii="Times New Roman" w:hAnsi="Times New Roman"/>
          <w:bCs/>
          <w:sz w:val="24"/>
          <w:szCs w:val="24"/>
          <w:lang w:val="fr-FR" w:eastAsia="it-IT"/>
        </w:rPr>
        <w:t xml:space="preserve">petite fille et elle manque </w:t>
      </w:r>
      <w:r>
        <w:rPr>
          <w:rFonts w:ascii="Times New Roman" w:hAnsi="Times New Roman"/>
          <w:bCs/>
          <w:sz w:val="24"/>
          <w:szCs w:val="24"/>
          <w:lang w:val="fr-FR" w:eastAsia="it-IT"/>
        </w:rPr>
        <w:t xml:space="preserve">de </w:t>
      </w:r>
      <w:r w:rsidRPr="0029403E">
        <w:rPr>
          <w:rFonts w:ascii="Times New Roman" w:hAnsi="Times New Roman"/>
          <w:bCs/>
          <w:sz w:val="24"/>
          <w:szCs w:val="24"/>
          <w:lang w:val="fr-FR" w:eastAsia="it-IT"/>
        </w:rPr>
        <w:t xml:space="preserve">beaucoup et beaucoup de choses! </w:t>
      </w:r>
      <w:r>
        <w:rPr>
          <w:rFonts w:ascii="Times New Roman" w:hAnsi="Times New Roman"/>
          <w:bCs/>
          <w:sz w:val="24"/>
          <w:szCs w:val="24"/>
          <w:lang w:val="fr-FR" w:eastAsia="it-IT"/>
        </w:rPr>
        <w:t xml:space="preserve">Avec tout cela, il n'est pas nécessaire de fournir de </w:t>
      </w:r>
      <w:r w:rsidRPr="00DF332B">
        <w:rPr>
          <w:rFonts w:ascii="Times New Roman" w:hAnsi="Times New Roman"/>
          <w:bCs/>
          <w:sz w:val="24"/>
          <w:szCs w:val="24"/>
          <w:lang w:val="fr-FR" w:eastAsia="it-IT"/>
        </w:rPr>
        <w:t>tout d'u</w:t>
      </w:r>
      <w:r>
        <w:rPr>
          <w:rFonts w:ascii="Times New Roman" w:hAnsi="Times New Roman"/>
          <w:bCs/>
          <w:sz w:val="24"/>
          <w:szCs w:val="24"/>
          <w:lang w:val="fr-FR" w:eastAsia="it-IT"/>
        </w:rPr>
        <w:t>n coup; il s'agit d'étudier le moyen pour la sauver, il faut</w:t>
      </w:r>
      <w:r w:rsidRPr="00DF332B">
        <w:rPr>
          <w:rFonts w:ascii="Times New Roman" w:hAnsi="Times New Roman"/>
          <w:bCs/>
          <w:sz w:val="24"/>
          <w:szCs w:val="24"/>
          <w:lang w:val="fr-FR" w:eastAsia="it-IT"/>
        </w:rPr>
        <w:t xml:space="preserve"> av</w:t>
      </w:r>
      <w:r>
        <w:rPr>
          <w:rFonts w:ascii="Times New Roman" w:hAnsi="Times New Roman"/>
          <w:bCs/>
          <w:sz w:val="24"/>
          <w:szCs w:val="24"/>
          <w:lang w:val="fr-FR" w:eastAsia="it-IT"/>
        </w:rPr>
        <w:t>ant tout la voir, la considérer de près</w:t>
      </w:r>
      <w:r w:rsidRPr="00DF332B">
        <w:rPr>
          <w:rFonts w:ascii="Times New Roman" w:hAnsi="Times New Roman"/>
          <w:bCs/>
          <w:sz w:val="24"/>
          <w:szCs w:val="24"/>
          <w:lang w:val="fr-FR" w:eastAsia="it-IT"/>
        </w:rPr>
        <w:t>,</w:t>
      </w:r>
      <w:r>
        <w:rPr>
          <w:rFonts w:ascii="Times New Roman" w:hAnsi="Times New Roman"/>
          <w:bCs/>
          <w:sz w:val="24"/>
          <w:szCs w:val="24"/>
          <w:lang w:val="fr-FR" w:eastAsia="it-IT"/>
        </w:rPr>
        <w:t xml:space="preserve"> s'intéresser d'elle, constater</w:t>
      </w:r>
      <w:r w:rsidRPr="00DF332B">
        <w:rPr>
          <w:rFonts w:ascii="Times New Roman" w:hAnsi="Times New Roman"/>
          <w:bCs/>
          <w:sz w:val="24"/>
          <w:szCs w:val="24"/>
          <w:lang w:val="fr-FR" w:eastAsia="it-IT"/>
        </w:rPr>
        <w:t xml:space="preserve"> le bien qu</w:t>
      </w:r>
      <w:r>
        <w:rPr>
          <w:rFonts w:ascii="Times New Roman" w:hAnsi="Times New Roman"/>
          <w:bCs/>
          <w:sz w:val="24"/>
          <w:szCs w:val="24"/>
          <w:lang w:val="fr-FR" w:eastAsia="it-IT"/>
        </w:rPr>
        <w:t xml:space="preserve">e vient fait, puis l'aider, </w:t>
      </w:r>
      <w:r w:rsidRPr="00DF332B">
        <w:rPr>
          <w:rFonts w:ascii="Times New Roman" w:hAnsi="Times New Roman"/>
          <w:bCs/>
          <w:sz w:val="24"/>
          <w:szCs w:val="24"/>
          <w:lang w:val="fr-FR" w:eastAsia="it-IT"/>
        </w:rPr>
        <w:t>pas tellement avec un gaspillage d'aumô</w:t>
      </w:r>
      <w:r>
        <w:rPr>
          <w:rFonts w:ascii="Times New Roman" w:hAnsi="Times New Roman"/>
          <w:bCs/>
          <w:sz w:val="24"/>
          <w:szCs w:val="24"/>
          <w:lang w:val="fr-FR" w:eastAsia="it-IT"/>
        </w:rPr>
        <w:t xml:space="preserve">nes, mais en poursuivant </w:t>
      </w:r>
      <w:r w:rsidRPr="00DF332B">
        <w:rPr>
          <w:rFonts w:ascii="Times New Roman" w:hAnsi="Times New Roman"/>
          <w:bCs/>
          <w:sz w:val="24"/>
          <w:szCs w:val="24"/>
          <w:lang w:val="fr-FR" w:eastAsia="it-IT"/>
        </w:rPr>
        <w:t>les industr</w:t>
      </w:r>
      <w:r>
        <w:rPr>
          <w:rFonts w:ascii="Times New Roman" w:hAnsi="Times New Roman"/>
          <w:bCs/>
          <w:sz w:val="24"/>
          <w:szCs w:val="24"/>
          <w:lang w:val="fr-FR" w:eastAsia="it-IT"/>
        </w:rPr>
        <w:t>ies et les travaux qui après d'eux-mêmes forment les rentes et la vie des I</w:t>
      </w:r>
      <w:r w:rsidRPr="00DF332B">
        <w:rPr>
          <w:rFonts w:ascii="Times New Roman" w:hAnsi="Times New Roman"/>
          <w:bCs/>
          <w:sz w:val="24"/>
          <w:szCs w:val="24"/>
          <w:lang w:val="fr-FR" w:eastAsia="it-IT"/>
        </w:rPr>
        <w:t>nstituts.</w:t>
      </w:r>
    </w:p>
    <w:p w14:paraId="4B5C2DF4" w14:textId="77777777" w:rsidR="00C55E77" w:rsidRPr="00DF332B"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F332B">
        <w:rPr>
          <w:rFonts w:ascii="Times New Roman" w:hAnsi="Times New Roman"/>
          <w:bCs/>
          <w:sz w:val="24"/>
          <w:szCs w:val="24"/>
          <w:lang w:val="fr-FR" w:eastAsia="it-IT"/>
        </w:rPr>
        <w:t>Oui! J'ose prier</w:t>
      </w:r>
      <w:r>
        <w:rPr>
          <w:rFonts w:ascii="Times New Roman" w:hAnsi="Times New Roman"/>
          <w:bCs/>
          <w:sz w:val="24"/>
          <w:szCs w:val="24"/>
          <w:lang w:val="fr-FR" w:eastAsia="it-IT"/>
        </w:rPr>
        <w:t xml:space="preserve"> chaleureusement la charité de V</w:t>
      </w:r>
      <w:r w:rsidRPr="00DF332B">
        <w:rPr>
          <w:rFonts w:ascii="Times New Roman" w:hAnsi="Times New Roman"/>
          <w:bCs/>
          <w:sz w:val="24"/>
          <w:szCs w:val="24"/>
          <w:lang w:val="fr-FR" w:eastAsia="it-IT"/>
        </w:rPr>
        <w:t>otre Seigneur</w:t>
      </w:r>
      <w:r>
        <w:rPr>
          <w:rFonts w:ascii="Times New Roman" w:hAnsi="Times New Roman"/>
          <w:bCs/>
          <w:sz w:val="24"/>
          <w:szCs w:val="24"/>
          <w:lang w:val="fr-FR" w:eastAsia="it-IT"/>
        </w:rPr>
        <w:t>ie afin que vous voyiez  cette Œuvre, l'examiniez, la preniez</w:t>
      </w:r>
      <w:r w:rsidRPr="00DF332B">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au cœur, et la mettiez dans la situation de </w:t>
      </w:r>
      <w:r w:rsidRPr="00DF332B">
        <w:rPr>
          <w:rFonts w:ascii="Times New Roman" w:hAnsi="Times New Roman"/>
          <w:bCs/>
          <w:sz w:val="24"/>
          <w:szCs w:val="24"/>
          <w:lang w:val="fr-FR" w:eastAsia="it-IT"/>
        </w:rPr>
        <w:t xml:space="preserve">vivre et </w:t>
      </w:r>
      <w:r>
        <w:rPr>
          <w:rFonts w:ascii="Times New Roman" w:hAnsi="Times New Roman"/>
          <w:bCs/>
          <w:sz w:val="24"/>
          <w:szCs w:val="24"/>
          <w:lang w:val="fr-FR" w:eastAsia="it-IT"/>
        </w:rPr>
        <w:t>de se former à travers les industries et l</w:t>
      </w:r>
      <w:r w:rsidRPr="00DF332B">
        <w:rPr>
          <w:rFonts w:ascii="Times New Roman" w:hAnsi="Times New Roman"/>
          <w:bCs/>
          <w:sz w:val="24"/>
          <w:szCs w:val="24"/>
          <w:lang w:val="fr-FR" w:eastAsia="it-IT"/>
        </w:rPr>
        <w:t>es travaux.</w:t>
      </w:r>
    </w:p>
    <w:p w14:paraId="2A5BCB33" w14:textId="77777777" w:rsidR="00C55E77" w:rsidRPr="00DF332B"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 cette façon, cette Œuvre sortira des énormes gènes dans lesquelles se trouve et se dirigera vers</w:t>
      </w:r>
      <w:r w:rsidRPr="00DF332B">
        <w:rPr>
          <w:rFonts w:ascii="Times New Roman" w:hAnsi="Times New Roman"/>
          <w:bCs/>
          <w:sz w:val="24"/>
          <w:szCs w:val="24"/>
          <w:lang w:val="fr-FR" w:eastAsia="it-IT"/>
        </w:rPr>
        <w:t xml:space="preserve"> u</w:t>
      </w:r>
      <w:r>
        <w:rPr>
          <w:rFonts w:ascii="Times New Roman" w:hAnsi="Times New Roman"/>
          <w:bCs/>
          <w:sz w:val="24"/>
          <w:szCs w:val="24"/>
          <w:lang w:val="fr-FR" w:eastAsia="it-IT"/>
        </w:rPr>
        <w:t xml:space="preserve">n avenir de bonne réussite. De cette façon </w:t>
      </w:r>
      <w:r w:rsidRPr="00DF332B">
        <w:rPr>
          <w:rFonts w:ascii="Times New Roman" w:hAnsi="Times New Roman"/>
          <w:bCs/>
          <w:sz w:val="24"/>
          <w:szCs w:val="24"/>
          <w:lang w:val="fr-FR" w:eastAsia="it-IT"/>
        </w:rPr>
        <w:t>Votre Seigneur</w:t>
      </w:r>
      <w:r>
        <w:rPr>
          <w:rFonts w:ascii="Times New Roman" w:hAnsi="Times New Roman"/>
          <w:bCs/>
          <w:sz w:val="24"/>
          <w:szCs w:val="24"/>
          <w:lang w:val="fr-FR" w:eastAsia="it-IT"/>
        </w:rPr>
        <w:t>ie</w:t>
      </w:r>
      <w:r w:rsidRPr="00DF332B">
        <w:rPr>
          <w:rFonts w:ascii="Times New Roman" w:hAnsi="Times New Roman"/>
          <w:bCs/>
          <w:sz w:val="24"/>
          <w:szCs w:val="24"/>
          <w:lang w:val="fr-FR" w:eastAsia="it-IT"/>
        </w:rPr>
        <w:t xml:space="preserve"> sera un fondateur,</w:t>
      </w:r>
      <w:r>
        <w:rPr>
          <w:rFonts w:ascii="Times New Roman" w:hAnsi="Times New Roman"/>
          <w:bCs/>
          <w:sz w:val="24"/>
          <w:szCs w:val="24"/>
          <w:lang w:val="fr-FR" w:eastAsia="it-IT"/>
        </w:rPr>
        <w:t xml:space="preserve"> plus qu'un simple bienfaiteur, </w:t>
      </w:r>
      <w:r w:rsidRPr="00DF332B">
        <w:rPr>
          <w:rFonts w:ascii="Times New Roman" w:hAnsi="Times New Roman"/>
          <w:bCs/>
          <w:sz w:val="24"/>
          <w:szCs w:val="24"/>
          <w:lang w:val="fr-FR" w:eastAsia="it-IT"/>
        </w:rPr>
        <w:t>et aura accompli une très grande mi</w:t>
      </w:r>
      <w:r>
        <w:rPr>
          <w:rFonts w:ascii="Times New Roman" w:hAnsi="Times New Roman"/>
          <w:bCs/>
          <w:sz w:val="24"/>
          <w:szCs w:val="24"/>
          <w:lang w:val="fr-FR" w:eastAsia="it-IT"/>
        </w:rPr>
        <w:t xml:space="preserve">ssion qui non seulement vous fera très </w:t>
      </w:r>
      <w:r w:rsidRPr="00DF332B">
        <w:rPr>
          <w:rFonts w:ascii="Times New Roman" w:hAnsi="Times New Roman"/>
          <w:bCs/>
          <w:sz w:val="24"/>
          <w:szCs w:val="24"/>
          <w:lang w:val="fr-FR" w:eastAsia="it-IT"/>
        </w:rPr>
        <w:t>chère au Cœur d</w:t>
      </w:r>
      <w:r>
        <w:rPr>
          <w:rFonts w:ascii="Times New Roman" w:hAnsi="Times New Roman"/>
          <w:bCs/>
          <w:sz w:val="24"/>
          <w:szCs w:val="24"/>
          <w:lang w:val="fr-FR" w:eastAsia="it-IT"/>
        </w:rPr>
        <w:t>e Dieu, mais vous apportera l'</w:t>
      </w:r>
      <w:r w:rsidRPr="00DF332B">
        <w:rPr>
          <w:rFonts w:ascii="Times New Roman" w:hAnsi="Times New Roman"/>
          <w:bCs/>
          <w:sz w:val="24"/>
          <w:szCs w:val="24"/>
          <w:lang w:val="fr-FR" w:eastAsia="it-IT"/>
        </w:rPr>
        <w:t>a</w:t>
      </w:r>
      <w:r>
        <w:rPr>
          <w:rFonts w:ascii="Times New Roman" w:hAnsi="Times New Roman"/>
          <w:bCs/>
          <w:sz w:val="24"/>
          <w:szCs w:val="24"/>
          <w:lang w:val="fr-FR" w:eastAsia="it-IT"/>
        </w:rPr>
        <w:t xml:space="preserve">pplaudissement et l'admiration </w:t>
      </w:r>
      <w:r w:rsidRPr="00DF332B">
        <w:rPr>
          <w:rFonts w:ascii="Times New Roman" w:hAnsi="Times New Roman"/>
          <w:bCs/>
          <w:sz w:val="24"/>
          <w:szCs w:val="24"/>
          <w:lang w:val="fr-FR" w:eastAsia="it-IT"/>
        </w:rPr>
        <w:t>des hommes!</w:t>
      </w:r>
    </w:p>
    <w:p w14:paraId="1E8F2A0A"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DF332B">
        <w:rPr>
          <w:rFonts w:ascii="Times New Roman" w:hAnsi="Times New Roman"/>
          <w:bCs/>
          <w:sz w:val="24"/>
          <w:szCs w:val="24"/>
          <w:lang w:val="fr-FR" w:eastAsia="it-IT"/>
        </w:rPr>
        <w:t>t</w:t>
      </w:r>
      <w:r>
        <w:rPr>
          <w:rFonts w:ascii="Times New Roman" w:hAnsi="Times New Roman"/>
          <w:bCs/>
          <w:sz w:val="24"/>
          <w:szCs w:val="24"/>
          <w:lang w:val="fr-FR" w:eastAsia="it-IT"/>
        </w:rPr>
        <w:t xml:space="preserve"> maintenant, avec l'espoir que V</w:t>
      </w:r>
      <w:r w:rsidRPr="00DF332B">
        <w:rPr>
          <w:rFonts w:ascii="Times New Roman" w:hAnsi="Times New Roman"/>
          <w:bCs/>
          <w:sz w:val="24"/>
          <w:szCs w:val="24"/>
          <w:lang w:val="fr-FR" w:eastAsia="it-IT"/>
        </w:rPr>
        <w:t>otre Seigneur</w:t>
      </w:r>
      <w:r>
        <w:rPr>
          <w:rFonts w:ascii="Times New Roman" w:hAnsi="Times New Roman"/>
          <w:bCs/>
          <w:sz w:val="24"/>
          <w:szCs w:val="24"/>
          <w:lang w:val="fr-FR" w:eastAsia="it-IT"/>
        </w:rPr>
        <w:t>ie pénètrera la g</w:t>
      </w:r>
      <w:r w:rsidRPr="00DF332B">
        <w:rPr>
          <w:rFonts w:ascii="Times New Roman" w:hAnsi="Times New Roman"/>
          <w:bCs/>
          <w:sz w:val="24"/>
          <w:szCs w:val="24"/>
          <w:lang w:val="fr-FR" w:eastAsia="it-IT"/>
        </w:rPr>
        <w:t>rand</w:t>
      </w:r>
      <w:r>
        <w:rPr>
          <w:rFonts w:ascii="Times New Roman" w:hAnsi="Times New Roman"/>
          <w:bCs/>
          <w:sz w:val="24"/>
          <w:szCs w:val="24"/>
          <w:lang w:val="fr-FR" w:eastAsia="it-IT"/>
        </w:rPr>
        <w:t xml:space="preserve">e </w:t>
      </w:r>
      <w:r w:rsidRPr="00DF332B">
        <w:rPr>
          <w:rFonts w:ascii="Times New Roman" w:hAnsi="Times New Roman"/>
          <w:bCs/>
          <w:sz w:val="24"/>
          <w:szCs w:val="24"/>
          <w:lang w:val="fr-FR" w:eastAsia="it-IT"/>
        </w:rPr>
        <w:t>importance d'une telle proposit</w:t>
      </w:r>
      <w:r>
        <w:rPr>
          <w:rFonts w:ascii="Times New Roman" w:hAnsi="Times New Roman"/>
          <w:bCs/>
          <w:sz w:val="24"/>
          <w:szCs w:val="24"/>
          <w:lang w:val="fr-FR" w:eastAsia="it-IT"/>
        </w:rPr>
        <w:t xml:space="preserve">ion, j'attends la participation </w:t>
      </w:r>
      <w:r w:rsidRPr="00DF332B">
        <w:rPr>
          <w:rFonts w:ascii="Times New Roman" w:hAnsi="Times New Roman"/>
          <w:bCs/>
          <w:sz w:val="24"/>
          <w:szCs w:val="24"/>
          <w:lang w:val="fr-FR" w:eastAsia="it-IT"/>
        </w:rPr>
        <w:t xml:space="preserve">qui </w:t>
      </w:r>
      <w:r>
        <w:rPr>
          <w:rFonts w:ascii="Times New Roman" w:hAnsi="Times New Roman"/>
          <w:bCs/>
          <w:sz w:val="24"/>
          <w:szCs w:val="24"/>
          <w:lang w:val="fr-FR" w:eastAsia="it-IT"/>
        </w:rPr>
        <w:t>vous voudriez me</w:t>
      </w:r>
      <w:r w:rsidRPr="00DF332B">
        <w:rPr>
          <w:rFonts w:ascii="Times New Roman" w:hAnsi="Times New Roman"/>
          <w:bCs/>
          <w:sz w:val="24"/>
          <w:szCs w:val="24"/>
          <w:lang w:val="fr-FR" w:eastAsia="it-IT"/>
        </w:rPr>
        <w:t xml:space="preserve"> donner, et av</w:t>
      </w:r>
      <w:r>
        <w:rPr>
          <w:rFonts w:ascii="Times New Roman" w:hAnsi="Times New Roman"/>
          <w:bCs/>
          <w:sz w:val="24"/>
          <w:szCs w:val="24"/>
          <w:lang w:val="fr-FR" w:eastAsia="it-IT"/>
        </w:rPr>
        <w:t xml:space="preserve">ec les sentiments plus profonds de mon </w:t>
      </w:r>
      <w:r w:rsidRPr="00DF332B">
        <w:rPr>
          <w:rFonts w:ascii="Times New Roman" w:hAnsi="Times New Roman"/>
          <w:bCs/>
          <w:sz w:val="24"/>
          <w:szCs w:val="24"/>
          <w:lang w:val="fr-FR" w:eastAsia="it-IT"/>
        </w:rPr>
        <w:t>estime et</w:t>
      </w:r>
      <w:r>
        <w:rPr>
          <w:rFonts w:ascii="Times New Roman" w:hAnsi="Times New Roman"/>
          <w:bCs/>
          <w:sz w:val="24"/>
          <w:szCs w:val="24"/>
          <w:lang w:val="fr-FR" w:eastAsia="it-IT"/>
        </w:rPr>
        <w:t xml:space="preserve"> de ma</w:t>
      </w:r>
      <w:r w:rsidRPr="00DF332B">
        <w:rPr>
          <w:rFonts w:ascii="Times New Roman" w:hAnsi="Times New Roman"/>
          <w:bCs/>
          <w:sz w:val="24"/>
          <w:szCs w:val="24"/>
          <w:lang w:val="fr-FR" w:eastAsia="it-IT"/>
        </w:rPr>
        <w:t xml:space="preserve"> gratitude, j'ai l'honneur de </w:t>
      </w:r>
      <w:r>
        <w:rPr>
          <w:rFonts w:ascii="Times New Roman" w:hAnsi="Times New Roman"/>
          <w:bCs/>
          <w:sz w:val="24"/>
          <w:szCs w:val="24"/>
          <w:lang w:val="fr-FR" w:eastAsia="it-IT"/>
        </w:rPr>
        <w:t xml:space="preserve">me </w:t>
      </w:r>
      <w:r w:rsidRPr="00DF332B">
        <w:rPr>
          <w:rFonts w:ascii="Times New Roman" w:hAnsi="Times New Roman"/>
          <w:bCs/>
          <w:sz w:val="24"/>
          <w:szCs w:val="24"/>
          <w:lang w:val="fr-FR" w:eastAsia="it-IT"/>
        </w:rPr>
        <w:t>déclarer:</w:t>
      </w:r>
    </w:p>
    <w:p w14:paraId="754C722F" w14:textId="77777777" w:rsidR="00C55E77" w:rsidRPr="003B1BB5"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10C569E4" w14:textId="77777777" w:rsidR="00C55E77" w:rsidRPr="00DF332B" w:rsidRDefault="00726D4C"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De Votre Seigneurie Illustrissime</w:t>
      </w:r>
    </w:p>
    <w:p w14:paraId="007C0A34" w14:textId="77777777" w:rsidR="00C55E77" w:rsidRDefault="00726D4C"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Serviteur très</w:t>
      </w:r>
      <w:r w:rsidR="00C55E77" w:rsidRPr="00DF332B">
        <w:rPr>
          <w:rFonts w:ascii="Times New Roman" w:hAnsi="Times New Roman"/>
          <w:bCs/>
          <w:sz w:val="24"/>
          <w:szCs w:val="24"/>
          <w:lang w:val="fr-FR" w:eastAsia="it-IT"/>
        </w:rPr>
        <w:t xml:space="preserve"> dévoué</w:t>
      </w:r>
      <w:r w:rsidR="00C55E77">
        <w:rPr>
          <w:rFonts w:ascii="Times New Roman" w:hAnsi="Times New Roman"/>
          <w:bCs/>
          <w:sz w:val="24"/>
          <w:szCs w:val="24"/>
          <w:lang w:val="fr-FR" w:eastAsia="it-IT"/>
        </w:rPr>
        <w:t xml:space="preserve"> et humble</w:t>
      </w:r>
    </w:p>
    <w:p w14:paraId="31A00D1C" w14:textId="77777777" w:rsidR="00C55E77" w:rsidRDefault="00726D4C"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w:t>
      </w:r>
      <w:r w:rsidR="00C55E77">
        <w:rPr>
          <w:rFonts w:ascii="Times New Roman" w:hAnsi="Times New Roman"/>
          <w:bCs/>
          <w:sz w:val="24"/>
          <w:szCs w:val="24"/>
          <w:lang w:val="fr-FR" w:eastAsia="it-IT"/>
        </w:rPr>
        <w:t>nnibal  Di Francia]</w:t>
      </w:r>
    </w:p>
    <w:p w14:paraId="6423C90E"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________________________________ </w:t>
      </w:r>
    </w:p>
    <w:p w14:paraId="4BE51A47" w14:textId="66C0F777" w:rsidR="00C55E77" w:rsidRPr="0099563F"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29403E">
        <w:rPr>
          <w:rFonts w:ascii="Times New Roman" w:hAnsi="Times New Roman"/>
          <w:bCs/>
          <w:sz w:val="24"/>
          <w:szCs w:val="24"/>
          <w:lang w:val="fr-FR" w:eastAsia="it-IT"/>
        </w:rPr>
        <w:t xml:space="preserve">* </w:t>
      </w:r>
      <w:r>
        <w:rPr>
          <w:rFonts w:ascii="Times New Roman" w:hAnsi="Times New Roman"/>
          <w:bCs/>
          <w:sz w:val="20"/>
          <w:szCs w:val="20"/>
          <w:lang w:val="fr-FR" w:eastAsia="it-IT"/>
        </w:rPr>
        <w:t>C'est le Père</w:t>
      </w:r>
      <w:r w:rsidRPr="0029403E">
        <w:rPr>
          <w:rFonts w:ascii="Times New Roman" w:hAnsi="Times New Roman"/>
          <w:bCs/>
          <w:sz w:val="20"/>
          <w:szCs w:val="20"/>
          <w:lang w:val="fr-FR" w:eastAsia="it-IT"/>
        </w:rPr>
        <w:t xml:space="preserve"> Giacomo Cusmano (1834-1888), qui avait fondé à </w:t>
      </w:r>
      <w:r w:rsidR="00411AF2">
        <w:rPr>
          <w:rFonts w:ascii="Times New Roman" w:hAnsi="Times New Roman"/>
          <w:bCs/>
          <w:sz w:val="20"/>
          <w:szCs w:val="20"/>
          <w:lang w:val="fr-FR" w:eastAsia="it-IT"/>
        </w:rPr>
        <w:t>Palermo</w:t>
      </w:r>
      <w:r w:rsidR="00726D4C">
        <w:rPr>
          <w:rFonts w:ascii="Times New Roman" w:hAnsi="Times New Roman"/>
          <w:bCs/>
          <w:sz w:val="20"/>
          <w:szCs w:val="20"/>
          <w:lang w:val="fr-FR" w:eastAsia="it-IT"/>
        </w:rPr>
        <w:t xml:space="preserve"> l'Œuvre de la</w:t>
      </w:r>
      <w:r>
        <w:rPr>
          <w:rFonts w:ascii="Times New Roman" w:hAnsi="Times New Roman"/>
          <w:bCs/>
          <w:sz w:val="20"/>
          <w:szCs w:val="20"/>
          <w:lang w:val="fr-FR" w:eastAsia="it-IT"/>
        </w:rPr>
        <w:t xml:space="preserve"> Bouché</w:t>
      </w:r>
      <w:r w:rsidR="00726D4C">
        <w:rPr>
          <w:rFonts w:ascii="Times New Roman" w:hAnsi="Times New Roman"/>
          <w:bCs/>
          <w:sz w:val="20"/>
          <w:szCs w:val="20"/>
          <w:lang w:val="fr-FR" w:eastAsia="it-IT"/>
        </w:rPr>
        <w:t>e</w:t>
      </w:r>
      <w:r>
        <w:rPr>
          <w:rFonts w:ascii="Times New Roman" w:hAnsi="Times New Roman"/>
          <w:bCs/>
          <w:sz w:val="20"/>
          <w:szCs w:val="20"/>
          <w:lang w:val="fr-FR" w:eastAsia="it-IT"/>
        </w:rPr>
        <w:t xml:space="preserve"> du Pauvre</w:t>
      </w:r>
      <w:r w:rsidRPr="0099563F">
        <w:rPr>
          <w:rFonts w:ascii="Times New Roman" w:hAnsi="Times New Roman"/>
          <w:bCs/>
          <w:sz w:val="20"/>
          <w:szCs w:val="20"/>
          <w:lang w:val="fr-FR" w:eastAsia="it-IT"/>
        </w:rPr>
        <w:t xml:space="preserve"> (</w:t>
      </w:r>
      <w:r w:rsidRPr="003B1BB5">
        <w:rPr>
          <w:rFonts w:ascii="Times New Roman" w:hAnsi="Times New Roman"/>
          <w:bCs/>
          <w:i/>
          <w:sz w:val="20"/>
          <w:szCs w:val="20"/>
          <w:lang w:val="fr-FR" w:eastAsia="it-IT"/>
        </w:rPr>
        <w:t>n.d.r.</w:t>
      </w:r>
      <w:r w:rsidRPr="0099563F">
        <w:rPr>
          <w:rFonts w:ascii="Times New Roman" w:hAnsi="Times New Roman"/>
          <w:bCs/>
          <w:sz w:val="20"/>
          <w:szCs w:val="20"/>
          <w:lang w:val="fr-FR" w:eastAsia="it-IT"/>
        </w:rPr>
        <w:t>).</w:t>
      </w:r>
    </w:p>
    <w:p w14:paraId="2F2E0570" w14:textId="77777777" w:rsidR="00C55E77" w:rsidRPr="00726D4C"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p>
    <w:p w14:paraId="139365E5"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18B8AB41" w14:textId="77777777" w:rsidR="00C55E77" w:rsidRPr="00834ABF"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p>
    <w:p w14:paraId="7F8EA4C4" w14:textId="77777777" w:rsidR="00C55E77" w:rsidRPr="003C4070"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3C4070">
        <w:rPr>
          <w:rFonts w:ascii="Times New Roman" w:hAnsi="Times New Roman"/>
          <w:b/>
          <w:bCs/>
          <w:sz w:val="28"/>
          <w:szCs w:val="28"/>
          <w:lang w:val="fr-FR" w:eastAsia="it-IT"/>
        </w:rPr>
        <w:t>224</w:t>
      </w:r>
    </w:p>
    <w:p w14:paraId="1E53F056" w14:textId="77777777" w:rsidR="00C55E77"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3C4070">
        <w:rPr>
          <w:rFonts w:ascii="Times New Roman" w:hAnsi="Times New Roman"/>
          <w:b/>
          <w:bCs/>
          <w:sz w:val="28"/>
          <w:szCs w:val="28"/>
          <w:lang w:val="fr-FR" w:eastAsia="it-IT"/>
        </w:rPr>
        <w:t>Au prêtre Antonino Messina</w:t>
      </w:r>
    </w:p>
    <w:p w14:paraId="1537D3E9" w14:textId="77777777" w:rsidR="00C55E77" w:rsidRPr="00BD099E" w:rsidRDefault="00C55E77" w:rsidP="00C55E77">
      <w:pPr>
        <w:autoSpaceDE w:val="0"/>
        <w:autoSpaceDN w:val="0"/>
        <w:adjustRightInd w:val="0"/>
        <w:spacing w:after="0" w:line="240" w:lineRule="auto"/>
        <w:jc w:val="center"/>
        <w:rPr>
          <w:rFonts w:ascii="Times New Roman" w:hAnsi="Times New Roman"/>
          <w:b/>
          <w:bCs/>
          <w:sz w:val="14"/>
          <w:szCs w:val="14"/>
          <w:lang w:val="fr-FR" w:eastAsia="it-IT"/>
        </w:rPr>
      </w:pPr>
    </w:p>
    <w:p w14:paraId="19C93BC2" w14:textId="77777777" w:rsidR="00C55E77" w:rsidRPr="003C4070"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3C4070">
        <w:rPr>
          <w:rFonts w:ascii="Times New Roman" w:hAnsi="Times New Roman"/>
          <w:bCs/>
          <w:sz w:val="20"/>
          <w:szCs w:val="20"/>
          <w:lang w:val="fr-FR" w:eastAsia="it-IT"/>
        </w:rPr>
        <w:t>APR 3917 - C2, 6/9</w:t>
      </w:r>
    </w:p>
    <w:p w14:paraId="58063819" w14:textId="0C2DAB98" w:rsidR="00C55E77" w:rsidRPr="003C4070"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3C4070">
        <w:rPr>
          <w:rFonts w:ascii="Times New Roman" w:hAnsi="Times New Roman"/>
          <w:bCs/>
          <w:sz w:val="20"/>
          <w:szCs w:val="20"/>
          <w:lang w:val="fr-FR" w:eastAsia="it-IT"/>
        </w:rPr>
        <w:t>.</w:t>
      </w:r>
      <w:r>
        <w:rPr>
          <w:rFonts w:ascii="Times New Roman" w:hAnsi="Times New Roman"/>
          <w:bCs/>
          <w:sz w:val="20"/>
          <w:szCs w:val="20"/>
          <w:lang w:val="fr-FR" w:eastAsia="it-IT"/>
        </w:rPr>
        <w:t>; 1 f. lignes impr</w:t>
      </w:r>
      <w:r w:rsidRPr="003C4070">
        <w:rPr>
          <w:rFonts w:ascii="Times New Roman" w:hAnsi="Times New Roman"/>
          <w:bCs/>
          <w:sz w:val="20"/>
          <w:szCs w:val="20"/>
          <w:lang w:val="fr-FR" w:eastAsia="it-IT"/>
        </w:rPr>
        <w:t>. (</w:t>
      </w:r>
      <w:r>
        <w:rPr>
          <w:rFonts w:ascii="Times New Roman" w:hAnsi="Times New Roman"/>
          <w:bCs/>
          <w:sz w:val="20"/>
          <w:szCs w:val="20"/>
          <w:lang w:val="fr-FR" w:eastAsia="it-IT"/>
        </w:rPr>
        <w:t>mm. 135x210) - 2 façç</w:t>
      </w:r>
      <w:r w:rsidRPr="003C4070">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3C4070">
        <w:rPr>
          <w:rFonts w:ascii="Times New Roman" w:hAnsi="Times New Roman"/>
          <w:bCs/>
          <w:sz w:val="20"/>
          <w:szCs w:val="20"/>
          <w:lang w:val="fr-FR" w:eastAsia="it-IT"/>
        </w:rPr>
        <w:t>.</w:t>
      </w:r>
    </w:p>
    <w:p w14:paraId="01A300E3" w14:textId="77777777" w:rsidR="00C55E77" w:rsidRPr="003C4070"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3C4070">
        <w:rPr>
          <w:rFonts w:ascii="Times New Roman" w:hAnsi="Times New Roman"/>
          <w:bCs/>
          <w:sz w:val="20"/>
          <w:szCs w:val="20"/>
          <w:lang w:val="fr-FR" w:eastAsia="it-IT"/>
        </w:rPr>
        <w:t>essina 09.10.1898</w:t>
      </w:r>
    </w:p>
    <w:p w14:paraId="6565A3DC" w14:textId="77777777" w:rsidR="00C55E77" w:rsidRPr="003C4070"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074C0CE3"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communique</w:t>
      </w:r>
      <w:r w:rsidRPr="003C4070">
        <w:rPr>
          <w:rFonts w:ascii="Times New Roman" w:hAnsi="Times New Roman"/>
          <w:bCs/>
          <w:sz w:val="20"/>
          <w:szCs w:val="20"/>
          <w:lang w:val="fr-FR" w:eastAsia="it-IT"/>
        </w:rPr>
        <w:t xml:space="preserve"> que l'admission du destinataire </w:t>
      </w:r>
      <w:r>
        <w:rPr>
          <w:rFonts w:ascii="Times New Roman" w:hAnsi="Times New Roman"/>
          <w:bCs/>
          <w:sz w:val="20"/>
          <w:szCs w:val="20"/>
          <w:lang w:val="fr-FR" w:eastAsia="it-IT"/>
        </w:rPr>
        <w:t>dans l'Œuvre</w:t>
      </w:r>
      <w:r w:rsidRPr="003C4070">
        <w:rPr>
          <w:rFonts w:ascii="Times New Roman" w:hAnsi="Times New Roman"/>
          <w:bCs/>
          <w:sz w:val="20"/>
          <w:szCs w:val="20"/>
          <w:lang w:val="fr-FR" w:eastAsia="it-IT"/>
        </w:rPr>
        <w:t xml:space="preserve"> du </w:t>
      </w:r>
      <w:r w:rsidRPr="00834ABF">
        <w:rPr>
          <w:rFonts w:ascii="Times New Roman" w:hAnsi="Times New Roman"/>
          <w:bCs/>
          <w:sz w:val="20"/>
          <w:szCs w:val="20"/>
          <w:lang w:val="fr-FR" w:eastAsia="it-IT"/>
        </w:rPr>
        <w:t>Quartiere Avignone</w:t>
      </w:r>
      <w:r>
        <w:rPr>
          <w:rFonts w:ascii="Times New Roman" w:hAnsi="Times New Roman"/>
          <w:bCs/>
          <w:sz w:val="20"/>
          <w:szCs w:val="20"/>
          <w:lang w:val="fr-FR" w:eastAsia="it-IT"/>
        </w:rPr>
        <w:t xml:space="preserve"> de </w:t>
      </w:r>
      <w:r w:rsidRPr="003C4070">
        <w:rPr>
          <w:rFonts w:ascii="Times New Roman" w:hAnsi="Times New Roman"/>
          <w:bCs/>
          <w:sz w:val="20"/>
          <w:szCs w:val="20"/>
          <w:lang w:val="fr-FR" w:eastAsia="it-IT"/>
        </w:rPr>
        <w:t>Messina serait conditionnée à sa pleine affiliation juridique à l'Institut. Il dit aussi</w:t>
      </w:r>
      <w:r>
        <w:rPr>
          <w:rFonts w:ascii="Times New Roman" w:hAnsi="Times New Roman"/>
          <w:bCs/>
          <w:sz w:val="20"/>
          <w:szCs w:val="20"/>
          <w:lang w:val="fr-FR" w:eastAsia="it-IT"/>
        </w:rPr>
        <w:t xml:space="preserve"> qu'il </w:t>
      </w:r>
      <w:r w:rsidRPr="003C4070">
        <w:rPr>
          <w:rFonts w:ascii="Times New Roman" w:hAnsi="Times New Roman"/>
          <w:bCs/>
          <w:sz w:val="20"/>
          <w:szCs w:val="20"/>
          <w:lang w:val="fr-FR" w:eastAsia="it-IT"/>
        </w:rPr>
        <w:t>n'est pas d'accord a</w:t>
      </w:r>
      <w:r>
        <w:rPr>
          <w:rFonts w:ascii="Times New Roman" w:hAnsi="Times New Roman"/>
          <w:bCs/>
          <w:sz w:val="20"/>
          <w:szCs w:val="20"/>
          <w:lang w:val="fr-FR" w:eastAsia="it-IT"/>
        </w:rPr>
        <w:t>vec lui sur ce qu'il a écrit à l'égard de l'Archevêque de Messina Letterio</w:t>
      </w:r>
      <w:r w:rsidRPr="003C4070">
        <w:rPr>
          <w:rFonts w:ascii="Times New Roman" w:hAnsi="Times New Roman"/>
          <w:bCs/>
          <w:sz w:val="20"/>
          <w:szCs w:val="20"/>
          <w:lang w:val="fr-FR" w:eastAsia="it-IT"/>
        </w:rPr>
        <w:t xml:space="preserve"> D'Arrigo.</w:t>
      </w:r>
    </w:p>
    <w:p w14:paraId="0B9716DE" w14:textId="77777777" w:rsidR="00C55E77" w:rsidRPr="00A5525D" w:rsidRDefault="00C55E77" w:rsidP="00C55E77">
      <w:pPr>
        <w:autoSpaceDE w:val="0"/>
        <w:autoSpaceDN w:val="0"/>
        <w:adjustRightInd w:val="0"/>
        <w:spacing w:after="0" w:line="240" w:lineRule="auto"/>
        <w:jc w:val="both"/>
        <w:rPr>
          <w:rFonts w:ascii="Times New Roman" w:hAnsi="Times New Roman"/>
          <w:bCs/>
          <w:sz w:val="18"/>
          <w:szCs w:val="18"/>
          <w:lang w:val="fr-FR" w:eastAsia="it-IT"/>
        </w:rPr>
      </w:pPr>
    </w:p>
    <w:p w14:paraId="3E54F12E" w14:textId="77777777" w:rsidR="00C55E77" w:rsidRDefault="00BD099E"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 M</w:t>
      </w:r>
      <w:r w:rsidR="00C55E77" w:rsidRPr="003C4070">
        <w:rPr>
          <w:rFonts w:ascii="Times New Roman" w:hAnsi="Times New Roman"/>
          <w:bCs/>
          <w:sz w:val="24"/>
          <w:szCs w:val="24"/>
          <w:lang w:val="fr-FR" w:eastAsia="it-IT"/>
        </w:rPr>
        <w:t>essina,</w:t>
      </w:r>
      <w:r w:rsidR="00C55E77">
        <w:rPr>
          <w:rFonts w:ascii="Times New Roman" w:hAnsi="Times New Roman"/>
          <w:bCs/>
          <w:sz w:val="24"/>
          <w:szCs w:val="24"/>
          <w:lang w:val="fr-FR" w:eastAsia="it-IT"/>
        </w:rPr>
        <w:t xml:space="preserve"> le</w:t>
      </w:r>
      <w:r w:rsidR="00C55E77" w:rsidRPr="003C4070">
        <w:rPr>
          <w:rFonts w:ascii="Times New Roman" w:hAnsi="Times New Roman"/>
          <w:bCs/>
          <w:sz w:val="24"/>
          <w:szCs w:val="24"/>
          <w:lang w:val="fr-FR" w:eastAsia="it-IT"/>
        </w:rPr>
        <w:t xml:space="preserve"> 9 octobre 1898</w:t>
      </w:r>
    </w:p>
    <w:p w14:paraId="5BB543D5" w14:textId="77777777" w:rsidR="00A5525D" w:rsidRPr="00A5525D" w:rsidRDefault="00A5525D" w:rsidP="00C55E77">
      <w:pPr>
        <w:autoSpaceDE w:val="0"/>
        <w:autoSpaceDN w:val="0"/>
        <w:adjustRightInd w:val="0"/>
        <w:spacing w:after="0" w:line="240" w:lineRule="auto"/>
        <w:jc w:val="both"/>
        <w:rPr>
          <w:rFonts w:ascii="Times New Roman" w:hAnsi="Times New Roman"/>
          <w:bCs/>
          <w:sz w:val="18"/>
          <w:szCs w:val="18"/>
          <w:lang w:val="fr-FR" w:eastAsia="it-IT"/>
        </w:rPr>
      </w:pPr>
    </w:p>
    <w:p w14:paraId="53F81F37" w14:textId="77777777" w:rsidR="00C55E77" w:rsidRPr="003C4070"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estimé</w:t>
      </w:r>
      <w:r w:rsidRPr="003C4070">
        <w:rPr>
          <w:rFonts w:ascii="Times New Roman" w:hAnsi="Times New Roman"/>
          <w:bCs/>
          <w:sz w:val="24"/>
          <w:szCs w:val="24"/>
          <w:lang w:val="fr-FR" w:eastAsia="it-IT"/>
        </w:rPr>
        <w:t xml:space="preserve"> Père Messina,</w:t>
      </w:r>
    </w:p>
    <w:p w14:paraId="70D25CD7" w14:textId="0473D6E8" w:rsidR="00C55E77" w:rsidRPr="0082020A"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3C4070">
        <w:rPr>
          <w:rFonts w:ascii="Times New Roman" w:hAnsi="Times New Roman"/>
          <w:bCs/>
          <w:sz w:val="24"/>
          <w:szCs w:val="24"/>
          <w:lang w:val="fr-FR" w:eastAsia="it-IT"/>
        </w:rPr>
        <w:t xml:space="preserve">'ai </w:t>
      </w:r>
      <w:r w:rsidRPr="0082020A">
        <w:rPr>
          <w:rFonts w:ascii="Times New Roman" w:hAnsi="Times New Roman"/>
          <w:bCs/>
          <w:sz w:val="24"/>
          <w:szCs w:val="24"/>
          <w:lang w:val="fr-FR" w:eastAsia="it-IT"/>
        </w:rPr>
        <w:t xml:space="preserve">reçu deux vos </w:t>
      </w:r>
      <w:r>
        <w:rPr>
          <w:rFonts w:ascii="Times New Roman" w:hAnsi="Times New Roman"/>
          <w:bCs/>
          <w:sz w:val="24"/>
          <w:szCs w:val="24"/>
          <w:lang w:val="fr-FR" w:eastAsia="it-IT"/>
        </w:rPr>
        <w:t>lettres:</w:t>
      </w:r>
      <w:r w:rsidRPr="0082020A">
        <w:rPr>
          <w:rFonts w:ascii="Times New Roman" w:hAnsi="Times New Roman"/>
          <w:bCs/>
          <w:sz w:val="24"/>
          <w:szCs w:val="24"/>
          <w:lang w:val="fr-FR" w:eastAsia="it-IT"/>
        </w:rPr>
        <w:t xml:space="preserve"> me </w:t>
      </w:r>
      <w:r w:rsidR="00250240" w:rsidRPr="0082020A">
        <w:rPr>
          <w:rFonts w:ascii="Times New Roman" w:hAnsi="Times New Roman"/>
          <w:bCs/>
          <w:sz w:val="24"/>
          <w:szCs w:val="24"/>
          <w:lang w:val="fr-FR" w:eastAsia="it-IT"/>
        </w:rPr>
        <w:t>voilà</w:t>
      </w:r>
      <w:r w:rsidRPr="0082020A">
        <w:rPr>
          <w:rFonts w:ascii="Times New Roman" w:hAnsi="Times New Roman"/>
          <w:bCs/>
          <w:sz w:val="24"/>
          <w:szCs w:val="24"/>
          <w:lang w:val="fr-FR" w:eastAsia="it-IT"/>
        </w:rPr>
        <w:t xml:space="preserve"> à vous répondre.</w:t>
      </w:r>
    </w:p>
    <w:p w14:paraId="51409878" w14:textId="77777777" w:rsidR="00C55E77" w:rsidRPr="003C4070"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82020A">
        <w:rPr>
          <w:rFonts w:ascii="Times New Roman" w:hAnsi="Times New Roman"/>
          <w:bCs/>
          <w:sz w:val="24"/>
          <w:szCs w:val="24"/>
          <w:lang w:val="fr-FR" w:eastAsia="it-IT"/>
        </w:rPr>
        <w:tab/>
        <w:t>Je suis content que vous ayez t</w:t>
      </w:r>
      <w:r>
        <w:rPr>
          <w:rFonts w:ascii="Times New Roman" w:hAnsi="Times New Roman"/>
          <w:bCs/>
          <w:sz w:val="24"/>
          <w:szCs w:val="24"/>
          <w:lang w:val="fr-FR" w:eastAsia="it-IT"/>
        </w:rPr>
        <w:t xml:space="preserve">rouvé une place à Catania. Je vous </w:t>
      </w:r>
      <w:r w:rsidRPr="0082020A">
        <w:rPr>
          <w:rFonts w:ascii="Times New Roman" w:hAnsi="Times New Roman"/>
          <w:bCs/>
          <w:sz w:val="24"/>
          <w:szCs w:val="24"/>
          <w:lang w:val="fr-FR" w:eastAsia="it-IT"/>
        </w:rPr>
        <w:t>aurais bien acc</w:t>
      </w:r>
      <w:r>
        <w:rPr>
          <w:rFonts w:ascii="Times New Roman" w:hAnsi="Times New Roman"/>
          <w:bCs/>
          <w:sz w:val="24"/>
          <w:szCs w:val="24"/>
          <w:lang w:val="fr-FR" w:eastAsia="it-IT"/>
        </w:rPr>
        <w:t>ueilli une autre fois dans mon I</w:t>
      </w:r>
      <w:r w:rsidRPr="0082020A">
        <w:rPr>
          <w:rFonts w:ascii="Times New Roman" w:hAnsi="Times New Roman"/>
          <w:bCs/>
          <w:sz w:val="24"/>
          <w:szCs w:val="24"/>
          <w:lang w:val="fr-FR" w:eastAsia="it-IT"/>
        </w:rPr>
        <w:t>nstitut, mais à condition</w:t>
      </w:r>
      <w:r>
        <w:rPr>
          <w:rFonts w:ascii="Times New Roman" w:hAnsi="Times New Roman"/>
          <w:bCs/>
          <w:sz w:val="24"/>
          <w:szCs w:val="24"/>
          <w:lang w:val="fr-FR" w:eastAsia="it-IT"/>
        </w:rPr>
        <w:t xml:space="preserve"> que vous ayez voulu vous </w:t>
      </w:r>
      <w:r w:rsidRPr="0082020A">
        <w:rPr>
          <w:rFonts w:ascii="Times New Roman" w:hAnsi="Times New Roman"/>
          <w:bCs/>
          <w:sz w:val="24"/>
          <w:szCs w:val="24"/>
          <w:lang w:val="fr-FR" w:eastAsia="it-IT"/>
        </w:rPr>
        <w:t xml:space="preserve">incorporer </w:t>
      </w:r>
      <w:r>
        <w:rPr>
          <w:rFonts w:ascii="Times New Roman" w:hAnsi="Times New Roman"/>
          <w:bCs/>
          <w:sz w:val="24"/>
          <w:szCs w:val="24"/>
          <w:lang w:val="fr-FR" w:eastAsia="it-IT"/>
        </w:rPr>
        <w:t>à notre C</w:t>
      </w:r>
      <w:r w:rsidRPr="0082020A">
        <w:rPr>
          <w:rFonts w:ascii="Times New Roman" w:hAnsi="Times New Roman"/>
          <w:bCs/>
          <w:sz w:val="24"/>
          <w:szCs w:val="24"/>
          <w:lang w:val="fr-FR" w:eastAsia="it-IT"/>
        </w:rPr>
        <w:t xml:space="preserve">ommunauté, pas différemment, en raison de l'expérience </w:t>
      </w:r>
      <w:r>
        <w:rPr>
          <w:rFonts w:ascii="Times New Roman" w:hAnsi="Times New Roman"/>
          <w:bCs/>
          <w:sz w:val="24"/>
          <w:szCs w:val="24"/>
          <w:lang w:val="fr-FR" w:eastAsia="it-IT"/>
        </w:rPr>
        <w:t xml:space="preserve">qui </w:t>
      </w:r>
      <w:r w:rsidRPr="0082020A">
        <w:rPr>
          <w:rFonts w:ascii="Times New Roman" w:hAnsi="Times New Roman"/>
          <w:bCs/>
          <w:sz w:val="24"/>
          <w:szCs w:val="24"/>
          <w:lang w:val="fr-FR" w:eastAsia="it-IT"/>
        </w:rPr>
        <w:t>de plus en plus</w:t>
      </w:r>
      <w:r w:rsidRPr="003C407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m'a </w:t>
      </w:r>
      <w:r w:rsidRPr="003C4070">
        <w:rPr>
          <w:rFonts w:ascii="Times New Roman" w:hAnsi="Times New Roman"/>
          <w:bCs/>
          <w:sz w:val="24"/>
          <w:szCs w:val="24"/>
          <w:lang w:val="fr-FR" w:eastAsia="it-IT"/>
        </w:rPr>
        <w:t xml:space="preserve">fait </w:t>
      </w:r>
      <w:r>
        <w:rPr>
          <w:rFonts w:ascii="Times New Roman" w:hAnsi="Times New Roman"/>
          <w:bCs/>
          <w:sz w:val="24"/>
          <w:szCs w:val="24"/>
          <w:lang w:val="fr-FR" w:eastAsia="it-IT"/>
        </w:rPr>
        <w:t xml:space="preserve">rendre compte que dans une Œuvre les personnes ou y </w:t>
      </w:r>
      <w:r w:rsidRPr="003C4070">
        <w:rPr>
          <w:rFonts w:ascii="Times New Roman" w:hAnsi="Times New Roman"/>
          <w:bCs/>
          <w:sz w:val="24"/>
          <w:szCs w:val="24"/>
          <w:lang w:val="fr-FR" w:eastAsia="it-IT"/>
        </w:rPr>
        <w:t>appartiennent totalem</w:t>
      </w:r>
      <w:r>
        <w:rPr>
          <w:rFonts w:ascii="Times New Roman" w:hAnsi="Times New Roman"/>
          <w:bCs/>
          <w:sz w:val="24"/>
          <w:szCs w:val="24"/>
          <w:lang w:val="fr-FR" w:eastAsia="it-IT"/>
        </w:rPr>
        <w:t xml:space="preserve">ent ou rien; l'appartenir à  moitié oui et à moitié non, </w:t>
      </w:r>
      <w:r w:rsidRPr="003C4070">
        <w:rPr>
          <w:rFonts w:ascii="Times New Roman" w:hAnsi="Times New Roman"/>
          <w:bCs/>
          <w:sz w:val="24"/>
          <w:szCs w:val="24"/>
          <w:lang w:val="fr-FR" w:eastAsia="it-IT"/>
        </w:rPr>
        <w:t xml:space="preserve"> pro</w:t>
      </w:r>
      <w:r>
        <w:rPr>
          <w:rFonts w:ascii="Times New Roman" w:hAnsi="Times New Roman"/>
          <w:bCs/>
          <w:sz w:val="24"/>
          <w:szCs w:val="24"/>
          <w:lang w:val="fr-FR" w:eastAsia="it-IT"/>
        </w:rPr>
        <w:t>duit toujours des inconvénients</w:t>
      </w:r>
      <w:r w:rsidRPr="003C4070">
        <w:rPr>
          <w:rFonts w:ascii="Times New Roman" w:hAnsi="Times New Roman"/>
          <w:bCs/>
          <w:sz w:val="24"/>
          <w:szCs w:val="24"/>
          <w:lang w:val="fr-FR" w:eastAsia="it-IT"/>
        </w:rPr>
        <w:t>...</w:t>
      </w:r>
    </w:p>
    <w:p w14:paraId="362610E1" w14:textId="77777777" w:rsidR="00C55E77" w:rsidRPr="003C4070"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3C4070">
        <w:rPr>
          <w:rFonts w:ascii="Times New Roman" w:hAnsi="Times New Roman"/>
          <w:bCs/>
          <w:sz w:val="24"/>
          <w:szCs w:val="24"/>
          <w:lang w:val="fr-FR" w:eastAsia="it-IT"/>
        </w:rPr>
        <w:t>Quant à ce que vous me dites</w:t>
      </w:r>
      <w:r>
        <w:rPr>
          <w:rFonts w:ascii="Times New Roman" w:hAnsi="Times New Roman"/>
          <w:bCs/>
          <w:sz w:val="24"/>
          <w:szCs w:val="24"/>
          <w:lang w:val="fr-FR" w:eastAsia="it-IT"/>
        </w:rPr>
        <w:t xml:space="preserve"> au sujet de notre bien-aimé et très révéré A</w:t>
      </w:r>
      <w:r w:rsidRPr="003C4070">
        <w:rPr>
          <w:rFonts w:ascii="Times New Roman" w:hAnsi="Times New Roman"/>
          <w:bCs/>
          <w:sz w:val="24"/>
          <w:szCs w:val="24"/>
          <w:lang w:val="fr-FR" w:eastAsia="it-IT"/>
        </w:rPr>
        <w:t>rchevêque, je suis tot</w:t>
      </w:r>
      <w:r>
        <w:rPr>
          <w:rFonts w:ascii="Times New Roman" w:hAnsi="Times New Roman"/>
          <w:bCs/>
          <w:sz w:val="24"/>
          <w:szCs w:val="24"/>
          <w:lang w:val="fr-FR" w:eastAsia="it-IT"/>
        </w:rPr>
        <w:t xml:space="preserve">alement en désaccord avec vous, </w:t>
      </w:r>
      <w:r w:rsidRPr="003C4070">
        <w:rPr>
          <w:rFonts w:ascii="Times New Roman" w:hAnsi="Times New Roman"/>
          <w:bCs/>
          <w:sz w:val="24"/>
          <w:szCs w:val="24"/>
          <w:lang w:val="fr-FR" w:eastAsia="it-IT"/>
        </w:rPr>
        <w:t xml:space="preserve">et </w:t>
      </w:r>
      <w:r>
        <w:rPr>
          <w:rFonts w:ascii="Times New Roman" w:hAnsi="Times New Roman"/>
          <w:bCs/>
          <w:sz w:val="24"/>
          <w:szCs w:val="24"/>
          <w:lang w:val="fr-FR" w:eastAsia="it-IT"/>
        </w:rPr>
        <w:t>je qualifie vos</w:t>
      </w:r>
      <w:r w:rsidRPr="003C4070">
        <w:rPr>
          <w:rFonts w:ascii="Times New Roman" w:hAnsi="Times New Roman"/>
          <w:bCs/>
          <w:sz w:val="24"/>
          <w:szCs w:val="24"/>
          <w:lang w:val="fr-FR" w:eastAsia="it-IT"/>
        </w:rPr>
        <w:t xml:space="preserve"> supposition</w:t>
      </w:r>
      <w:r>
        <w:rPr>
          <w:rFonts w:ascii="Times New Roman" w:hAnsi="Times New Roman"/>
          <w:bCs/>
          <w:sz w:val="24"/>
          <w:szCs w:val="24"/>
          <w:lang w:val="fr-FR" w:eastAsia="it-IT"/>
        </w:rPr>
        <w:t>s comme</w:t>
      </w:r>
      <w:r w:rsidRPr="003C4070">
        <w:rPr>
          <w:rFonts w:ascii="Times New Roman" w:hAnsi="Times New Roman"/>
          <w:bCs/>
          <w:sz w:val="24"/>
          <w:szCs w:val="24"/>
          <w:lang w:val="fr-FR" w:eastAsia="it-IT"/>
        </w:rPr>
        <w:t xml:space="preserve"> simple</w:t>
      </w:r>
      <w:r>
        <w:rPr>
          <w:rFonts w:ascii="Times New Roman" w:hAnsi="Times New Roman"/>
          <w:bCs/>
          <w:sz w:val="24"/>
          <w:szCs w:val="24"/>
          <w:lang w:val="fr-FR" w:eastAsia="it-IT"/>
        </w:rPr>
        <w:t>s</w:t>
      </w:r>
      <w:r w:rsidRPr="003C4070">
        <w:rPr>
          <w:rFonts w:ascii="Times New Roman" w:hAnsi="Times New Roman"/>
          <w:bCs/>
          <w:sz w:val="24"/>
          <w:szCs w:val="24"/>
          <w:lang w:val="fr-FR" w:eastAsia="it-IT"/>
        </w:rPr>
        <w:t xml:space="preserve"> app</w:t>
      </w:r>
      <w:r>
        <w:rPr>
          <w:rFonts w:ascii="Times New Roman" w:hAnsi="Times New Roman"/>
          <w:bCs/>
          <w:sz w:val="24"/>
          <w:szCs w:val="24"/>
          <w:lang w:val="fr-FR" w:eastAsia="it-IT"/>
        </w:rPr>
        <w:t>réhensions infondées. Dans l'âme de notre bien-aimé Archevêque il n'y a pas d'idées de partie; tous ses diocésains lui sont également chers; et I</w:t>
      </w:r>
      <w:r w:rsidRPr="003C4070">
        <w:rPr>
          <w:rFonts w:ascii="Times New Roman" w:hAnsi="Times New Roman"/>
          <w:bCs/>
          <w:sz w:val="24"/>
          <w:szCs w:val="24"/>
          <w:lang w:val="fr-FR" w:eastAsia="it-IT"/>
        </w:rPr>
        <w:t>l vers</w:t>
      </w:r>
      <w:r>
        <w:rPr>
          <w:rFonts w:ascii="Times New Roman" w:hAnsi="Times New Roman"/>
          <w:bCs/>
          <w:sz w:val="24"/>
          <w:szCs w:val="24"/>
          <w:lang w:val="fr-FR" w:eastAsia="it-IT"/>
        </w:rPr>
        <w:t xml:space="preserve"> Vous a </w:t>
      </w:r>
      <w:r w:rsidRPr="003C4070">
        <w:rPr>
          <w:rFonts w:ascii="Times New Roman" w:hAnsi="Times New Roman"/>
          <w:bCs/>
          <w:sz w:val="24"/>
          <w:szCs w:val="24"/>
          <w:lang w:val="fr-FR" w:eastAsia="it-IT"/>
        </w:rPr>
        <w:t>toujours eu sympathie et respect.</w:t>
      </w:r>
    </w:p>
    <w:p w14:paraId="6D62670B"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baise</w:t>
      </w:r>
      <w:r w:rsidRPr="003C4070">
        <w:rPr>
          <w:rFonts w:ascii="Times New Roman" w:hAnsi="Times New Roman"/>
          <w:bCs/>
          <w:sz w:val="24"/>
          <w:szCs w:val="24"/>
          <w:lang w:val="fr-FR" w:eastAsia="it-IT"/>
        </w:rPr>
        <w:t xml:space="preserve"> les mains et je</w:t>
      </w:r>
      <w:r>
        <w:rPr>
          <w:rFonts w:ascii="Times New Roman" w:hAnsi="Times New Roman"/>
          <w:bCs/>
          <w:sz w:val="24"/>
          <w:szCs w:val="24"/>
          <w:lang w:val="fr-FR" w:eastAsia="it-IT"/>
        </w:rPr>
        <w:t xml:space="preserve">, vous </w:t>
      </w:r>
      <w:r w:rsidRPr="003C4070">
        <w:rPr>
          <w:rFonts w:ascii="Times New Roman" w:hAnsi="Times New Roman"/>
          <w:bCs/>
          <w:sz w:val="24"/>
          <w:szCs w:val="24"/>
          <w:lang w:val="fr-FR" w:eastAsia="it-IT"/>
        </w:rPr>
        <w:t>souh</w:t>
      </w:r>
      <w:r>
        <w:rPr>
          <w:rFonts w:ascii="Times New Roman" w:hAnsi="Times New Roman"/>
          <w:bCs/>
          <w:sz w:val="24"/>
          <w:szCs w:val="24"/>
          <w:lang w:val="fr-FR" w:eastAsia="it-IT"/>
        </w:rPr>
        <w:t xml:space="preserve">aitant toute prospérité spirituelle </w:t>
      </w:r>
      <w:r w:rsidRPr="003C4070">
        <w:rPr>
          <w:rFonts w:ascii="Times New Roman" w:hAnsi="Times New Roman"/>
          <w:bCs/>
          <w:sz w:val="24"/>
          <w:szCs w:val="24"/>
          <w:lang w:val="fr-FR" w:eastAsia="it-IT"/>
        </w:rPr>
        <w:t xml:space="preserve">et temporelle, je </w:t>
      </w:r>
      <w:r>
        <w:rPr>
          <w:rFonts w:ascii="Times New Roman" w:hAnsi="Times New Roman"/>
          <w:bCs/>
          <w:sz w:val="24"/>
          <w:szCs w:val="24"/>
          <w:lang w:val="fr-FR" w:eastAsia="it-IT"/>
        </w:rPr>
        <w:t xml:space="preserve">me </w:t>
      </w:r>
      <w:r w:rsidRPr="003C4070">
        <w:rPr>
          <w:rFonts w:ascii="Times New Roman" w:hAnsi="Times New Roman"/>
          <w:bCs/>
          <w:sz w:val="24"/>
          <w:szCs w:val="24"/>
          <w:lang w:val="fr-FR" w:eastAsia="it-IT"/>
        </w:rPr>
        <w:t>dis:</w:t>
      </w:r>
    </w:p>
    <w:p w14:paraId="731812FE" w14:textId="77777777" w:rsidR="00C55E77" w:rsidRPr="003C4070"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7D9DA02B" w14:textId="77777777" w:rsidR="00C55E77" w:rsidRPr="003C4070" w:rsidRDefault="00BD099E"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Votre très</w:t>
      </w:r>
      <w:r w:rsidR="00C55E77" w:rsidRPr="003C4070">
        <w:rPr>
          <w:rFonts w:ascii="Times New Roman" w:hAnsi="Times New Roman"/>
          <w:bCs/>
          <w:sz w:val="24"/>
          <w:szCs w:val="24"/>
          <w:lang w:val="fr-FR" w:eastAsia="it-IT"/>
        </w:rPr>
        <w:t xml:space="preserve"> dévoué</w:t>
      </w:r>
    </w:p>
    <w:p w14:paraId="2316823E" w14:textId="77777777" w:rsidR="00C55E77" w:rsidRDefault="00BD099E"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sidRPr="003C4070">
        <w:rPr>
          <w:rFonts w:ascii="Times New Roman" w:hAnsi="Times New Roman"/>
          <w:bCs/>
          <w:sz w:val="24"/>
          <w:szCs w:val="24"/>
          <w:lang w:val="fr-FR" w:eastAsia="it-IT"/>
        </w:rPr>
        <w:t>C</w:t>
      </w:r>
      <w:r w:rsidR="00C55E77">
        <w:rPr>
          <w:rFonts w:ascii="Times New Roman" w:hAnsi="Times New Roman"/>
          <w:bCs/>
          <w:sz w:val="24"/>
          <w:szCs w:val="24"/>
          <w:lang w:val="fr-FR" w:eastAsia="it-IT"/>
        </w:rPr>
        <w:t>h</w:t>
      </w:r>
      <w:r w:rsidR="00C55E77" w:rsidRPr="003C4070">
        <w:rPr>
          <w:rFonts w:ascii="Times New Roman" w:hAnsi="Times New Roman"/>
          <w:bCs/>
          <w:sz w:val="24"/>
          <w:szCs w:val="24"/>
          <w:lang w:val="fr-FR" w:eastAsia="it-IT"/>
        </w:rPr>
        <w:t>ano</w:t>
      </w:r>
      <w:r w:rsidR="00C55E77">
        <w:rPr>
          <w:rFonts w:ascii="Times New Roman" w:hAnsi="Times New Roman"/>
          <w:bCs/>
          <w:sz w:val="24"/>
          <w:szCs w:val="24"/>
          <w:lang w:val="fr-FR" w:eastAsia="it-IT"/>
        </w:rPr>
        <w:t>i</w:t>
      </w:r>
      <w:r w:rsidR="00C55E77" w:rsidRPr="003C4070">
        <w:rPr>
          <w:rFonts w:ascii="Times New Roman" w:hAnsi="Times New Roman"/>
          <w:bCs/>
          <w:sz w:val="24"/>
          <w:szCs w:val="24"/>
          <w:lang w:val="fr-FR" w:eastAsia="it-IT"/>
        </w:rPr>
        <w:t>n</w:t>
      </w:r>
      <w:r>
        <w:rPr>
          <w:rFonts w:ascii="Times New Roman" w:hAnsi="Times New Roman"/>
          <w:bCs/>
          <w:sz w:val="24"/>
          <w:szCs w:val="24"/>
          <w:lang w:val="fr-FR" w:eastAsia="it-IT"/>
        </w:rPr>
        <w:t>e Hannibal</w:t>
      </w:r>
      <w:r w:rsidR="00C55E77">
        <w:rPr>
          <w:rFonts w:ascii="Times New Roman" w:hAnsi="Times New Roman"/>
          <w:bCs/>
          <w:sz w:val="24"/>
          <w:szCs w:val="24"/>
          <w:lang w:val="fr-FR" w:eastAsia="it-IT"/>
        </w:rPr>
        <w:t xml:space="preserve">  Di Francia</w:t>
      </w:r>
    </w:p>
    <w:p w14:paraId="318F384D" w14:textId="77777777" w:rsidR="00C55E77" w:rsidRPr="00BD099E"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p>
    <w:p w14:paraId="5E6FA927"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7CB92C6F" w14:textId="77777777" w:rsidR="00C55E77" w:rsidRPr="00834ABF"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p>
    <w:p w14:paraId="66EA9469" w14:textId="77777777" w:rsidR="00C55E77" w:rsidRPr="0082020A"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82020A">
        <w:rPr>
          <w:rFonts w:ascii="Times New Roman" w:hAnsi="Times New Roman"/>
          <w:b/>
          <w:bCs/>
          <w:sz w:val="28"/>
          <w:szCs w:val="28"/>
          <w:lang w:val="fr-FR" w:eastAsia="it-IT"/>
        </w:rPr>
        <w:t>225</w:t>
      </w:r>
    </w:p>
    <w:p w14:paraId="504C642C" w14:textId="77777777" w:rsidR="00C55E77"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82020A">
        <w:rPr>
          <w:rFonts w:ascii="Times New Roman" w:hAnsi="Times New Roman"/>
          <w:b/>
          <w:bCs/>
          <w:sz w:val="28"/>
          <w:szCs w:val="28"/>
          <w:lang w:val="fr-FR" w:eastAsia="it-IT"/>
        </w:rPr>
        <w:t>Au prêtre Antonino Messina</w:t>
      </w:r>
    </w:p>
    <w:p w14:paraId="1DABD8A2" w14:textId="77777777" w:rsidR="00BD099E" w:rsidRPr="00BD099E" w:rsidRDefault="00BD099E" w:rsidP="00C55E77">
      <w:pPr>
        <w:autoSpaceDE w:val="0"/>
        <w:autoSpaceDN w:val="0"/>
        <w:adjustRightInd w:val="0"/>
        <w:spacing w:after="0" w:line="240" w:lineRule="auto"/>
        <w:jc w:val="center"/>
        <w:rPr>
          <w:rFonts w:ascii="Times New Roman" w:hAnsi="Times New Roman"/>
          <w:b/>
          <w:bCs/>
          <w:sz w:val="10"/>
          <w:szCs w:val="10"/>
          <w:lang w:val="fr-FR" w:eastAsia="it-IT"/>
        </w:rPr>
      </w:pPr>
    </w:p>
    <w:p w14:paraId="64A280DD" w14:textId="77777777" w:rsidR="00C55E77" w:rsidRPr="0082020A"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82020A">
        <w:rPr>
          <w:rFonts w:ascii="Times New Roman" w:hAnsi="Times New Roman"/>
          <w:bCs/>
          <w:sz w:val="20"/>
          <w:szCs w:val="20"/>
          <w:lang w:val="fr-FR" w:eastAsia="it-IT"/>
        </w:rPr>
        <w:t>APR 3918 - C2, 6/10</w:t>
      </w:r>
    </w:p>
    <w:p w14:paraId="49367919" w14:textId="19B3B725" w:rsidR="00C55E77" w:rsidRPr="0082020A"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82020A">
        <w:rPr>
          <w:rFonts w:ascii="Times New Roman" w:hAnsi="Times New Roman"/>
          <w:bCs/>
          <w:sz w:val="20"/>
          <w:szCs w:val="20"/>
          <w:lang w:val="fr-FR" w:eastAsia="it-IT"/>
        </w:rPr>
        <w:t>.</w:t>
      </w:r>
      <w:r>
        <w:rPr>
          <w:rFonts w:ascii="Times New Roman" w:hAnsi="Times New Roman"/>
          <w:bCs/>
          <w:sz w:val="20"/>
          <w:szCs w:val="20"/>
          <w:lang w:val="fr-FR" w:eastAsia="it-IT"/>
        </w:rPr>
        <w:t>; 1 f. impr</w:t>
      </w:r>
      <w:r w:rsidRPr="0082020A">
        <w:rPr>
          <w:rFonts w:ascii="Times New Roman" w:hAnsi="Times New Roman"/>
          <w:bCs/>
          <w:sz w:val="20"/>
          <w:szCs w:val="20"/>
          <w:lang w:val="fr-FR" w:eastAsia="it-IT"/>
        </w:rPr>
        <w:t>. (</w:t>
      </w:r>
      <w:r>
        <w:rPr>
          <w:rFonts w:ascii="Times New Roman" w:hAnsi="Times New Roman"/>
          <w:bCs/>
          <w:sz w:val="20"/>
          <w:szCs w:val="20"/>
          <w:lang w:val="fr-FR" w:eastAsia="it-IT"/>
        </w:rPr>
        <w:t xml:space="preserve">mm. 135x210) - 1 faç. écrite; </w:t>
      </w:r>
      <w:r w:rsidR="00B61A92">
        <w:rPr>
          <w:rFonts w:ascii="Times New Roman" w:hAnsi="Times New Roman"/>
          <w:bCs/>
          <w:sz w:val="20"/>
          <w:szCs w:val="20"/>
          <w:lang w:val="fr-FR" w:eastAsia="it-IT"/>
        </w:rPr>
        <w:t>inéd.</w:t>
      </w:r>
      <w:r w:rsidRPr="0082020A">
        <w:rPr>
          <w:rFonts w:ascii="Times New Roman" w:hAnsi="Times New Roman"/>
          <w:bCs/>
          <w:sz w:val="20"/>
          <w:szCs w:val="20"/>
          <w:lang w:val="fr-FR" w:eastAsia="it-IT"/>
        </w:rPr>
        <w:t>.</w:t>
      </w:r>
    </w:p>
    <w:p w14:paraId="49D0939E"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82020A">
        <w:rPr>
          <w:rFonts w:ascii="Times New Roman" w:hAnsi="Times New Roman"/>
          <w:bCs/>
          <w:sz w:val="20"/>
          <w:szCs w:val="20"/>
          <w:lang w:val="fr-FR" w:eastAsia="it-IT"/>
        </w:rPr>
        <w:t>essina, 18.11.1988</w:t>
      </w:r>
    </w:p>
    <w:p w14:paraId="61BBDE93" w14:textId="77777777" w:rsidR="00C55E77" w:rsidRPr="0082020A"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7F56A6DC"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Il regrette </w:t>
      </w:r>
      <w:r w:rsidRPr="00DB1493">
        <w:rPr>
          <w:rFonts w:ascii="Times New Roman" w:hAnsi="Times New Roman"/>
          <w:bCs/>
          <w:sz w:val="20"/>
          <w:szCs w:val="20"/>
          <w:lang w:val="fr-FR" w:eastAsia="it-IT"/>
        </w:rPr>
        <w:t>qu</w:t>
      </w:r>
      <w:r>
        <w:rPr>
          <w:rFonts w:ascii="Times New Roman" w:hAnsi="Times New Roman"/>
          <w:bCs/>
          <w:sz w:val="20"/>
          <w:szCs w:val="20"/>
          <w:lang w:val="fr-FR" w:eastAsia="it-IT"/>
        </w:rPr>
        <w:t>'il ne puisse pas</w:t>
      </w:r>
      <w:r w:rsidRPr="0082020A">
        <w:rPr>
          <w:rFonts w:ascii="Times New Roman" w:hAnsi="Times New Roman"/>
          <w:bCs/>
          <w:sz w:val="20"/>
          <w:szCs w:val="20"/>
          <w:lang w:val="fr-FR" w:eastAsia="it-IT"/>
        </w:rPr>
        <w:t xml:space="preserve"> "satisfaire" sa dette. Il l'enverra dès que possible. Il a chargé</w:t>
      </w:r>
      <w:r>
        <w:rPr>
          <w:rFonts w:ascii="Times New Roman" w:hAnsi="Times New Roman"/>
          <w:bCs/>
          <w:sz w:val="20"/>
          <w:szCs w:val="20"/>
          <w:lang w:val="fr-FR" w:eastAsia="it-IT"/>
        </w:rPr>
        <w:t xml:space="preserve"> </w:t>
      </w:r>
      <w:r w:rsidRPr="0082020A">
        <w:rPr>
          <w:rFonts w:ascii="Times New Roman" w:hAnsi="Times New Roman"/>
          <w:bCs/>
          <w:sz w:val="20"/>
          <w:szCs w:val="20"/>
          <w:lang w:val="fr-FR" w:eastAsia="it-IT"/>
        </w:rPr>
        <w:t>le diacre Antonino Catanese pour le livre qu'il a demandé.</w:t>
      </w:r>
    </w:p>
    <w:p w14:paraId="3A4C309F" w14:textId="77777777" w:rsidR="00C55E77" w:rsidRPr="00BD099E" w:rsidRDefault="00C55E77" w:rsidP="00C55E77">
      <w:pPr>
        <w:autoSpaceDE w:val="0"/>
        <w:autoSpaceDN w:val="0"/>
        <w:adjustRightInd w:val="0"/>
        <w:spacing w:after="0" w:line="240" w:lineRule="auto"/>
        <w:jc w:val="both"/>
        <w:rPr>
          <w:rFonts w:ascii="Times New Roman" w:hAnsi="Times New Roman"/>
          <w:bCs/>
          <w:sz w:val="18"/>
          <w:szCs w:val="18"/>
          <w:lang w:val="fr-FR" w:eastAsia="it-IT"/>
        </w:rPr>
      </w:pPr>
    </w:p>
    <w:p w14:paraId="17F2106B" w14:textId="77777777" w:rsidR="00C55E77" w:rsidRPr="0082020A"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3C6C8561"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82020A">
        <w:rPr>
          <w:rFonts w:ascii="Times New Roman" w:hAnsi="Times New Roman"/>
          <w:bCs/>
          <w:sz w:val="24"/>
          <w:szCs w:val="24"/>
          <w:lang w:val="fr-FR" w:eastAsia="it-IT"/>
        </w:rPr>
        <w:t>. I.</w:t>
      </w:r>
    </w:p>
    <w:p w14:paraId="2A45B008" w14:textId="77777777" w:rsidR="00C55E77" w:rsidRPr="00BD099E" w:rsidRDefault="00C55E77" w:rsidP="00C55E77">
      <w:pPr>
        <w:autoSpaceDE w:val="0"/>
        <w:autoSpaceDN w:val="0"/>
        <w:adjustRightInd w:val="0"/>
        <w:spacing w:after="0" w:line="240" w:lineRule="auto"/>
        <w:jc w:val="center"/>
        <w:rPr>
          <w:rFonts w:ascii="Times New Roman" w:hAnsi="Times New Roman"/>
          <w:bCs/>
          <w:sz w:val="18"/>
          <w:szCs w:val="18"/>
          <w:lang w:val="fr-FR" w:eastAsia="it-IT"/>
        </w:rPr>
      </w:pPr>
    </w:p>
    <w:p w14:paraId="4E7EFBEC" w14:textId="77777777" w:rsidR="00C55E77" w:rsidRPr="0082020A" w:rsidRDefault="00BD099E"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Messina, le</w:t>
      </w:r>
      <w:r w:rsidR="00C55E77" w:rsidRPr="0082020A">
        <w:rPr>
          <w:rFonts w:ascii="Times New Roman" w:hAnsi="Times New Roman"/>
          <w:bCs/>
          <w:sz w:val="24"/>
          <w:szCs w:val="24"/>
          <w:lang w:val="fr-FR" w:eastAsia="it-IT"/>
        </w:rPr>
        <w:t xml:space="preserve"> 18 novembre 1898</w:t>
      </w:r>
    </w:p>
    <w:p w14:paraId="78935E7A" w14:textId="77777777" w:rsidR="00C55E77" w:rsidRPr="0082020A"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2020A">
        <w:rPr>
          <w:rFonts w:ascii="Times New Roman" w:hAnsi="Times New Roman"/>
          <w:bCs/>
          <w:sz w:val="24"/>
          <w:szCs w:val="24"/>
          <w:lang w:val="fr-FR" w:eastAsia="it-IT"/>
        </w:rPr>
        <w:t>Révérend Père Messine,</w:t>
      </w:r>
    </w:p>
    <w:p w14:paraId="489C750B" w14:textId="77777777" w:rsidR="00C55E77" w:rsidRPr="0082020A"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cela est en réponse à votre lettre très précieuse.</w:t>
      </w:r>
    </w:p>
    <w:p w14:paraId="3542F140" w14:textId="77777777" w:rsidR="00C55E77" w:rsidRPr="0082020A"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Je regrette de n'avoir pas encore pu percevoir </w:t>
      </w:r>
      <w:r w:rsidRPr="0082020A">
        <w:rPr>
          <w:rFonts w:ascii="Times New Roman" w:hAnsi="Times New Roman"/>
          <w:bCs/>
          <w:sz w:val="24"/>
          <w:szCs w:val="24"/>
          <w:lang w:val="fr-FR" w:eastAsia="it-IT"/>
        </w:rPr>
        <w:t xml:space="preserve">cet argent </w:t>
      </w:r>
      <w:r>
        <w:rPr>
          <w:rFonts w:ascii="Times New Roman" w:hAnsi="Times New Roman"/>
          <w:bCs/>
          <w:sz w:val="24"/>
          <w:szCs w:val="24"/>
          <w:lang w:val="fr-FR" w:eastAsia="it-IT"/>
        </w:rPr>
        <w:t>du bénéfic</w:t>
      </w:r>
      <w:r w:rsidRPr="0082020A">
        <w:rPr>
          <w:rFonts w:ascii="Times New Roman" w:hAnsi="Times New Roman"/>
          <w:bCs/>
          <w:sz w:val="24"/>
          <w:szCs w:val="24"/>
          <w:lang w:val="fr-FR" w:eastAsia="it-IT"/>
        </w:rPr>
        <w:t>e,</w:t>
      </w:r>
      <w:r>
        <w:rPr>
          <w:rFonts w:ascii="Times New Roman" w:hAnsi="Times New Roman"/>
          <w:bCs/>
          <w:sz w:val="24"/>
          <w:szCs w:val="24"/>
          <w:lang w:val="fr-FR" w:eastAsia="it-IT"/>
        </w:rPr>
        <w:t xml:space="preserve"> </w:t>
      </w:r>
      <w:r w:rsidRPr="0082020A">
        <w:rPr>
          <w:rFonts w:ascii="Times New Roman" w:hAnsi="Times New Roman"/>
          <w:bCs/>
          <w:sz w:val="24"/>
          <w:szCs w:val="24"/>
          <w:lang w:val="fr-FR" w:eastAsia="it-IT"/>
        </w:rPr>
        <w:t xml:space="preserve">et </w:t>
      </w:r>
      <w:r>
        <w:rPr>
          <w:rFonts w:ascii="Times New Roman" w:hAnsi="Times New Roman"/>
          <w:bCs/>
          <w:sz w:val="24"/>
          <w:szCs w:val="24"/>
          <w:lang w:val="fr-FR" w:eastAsia="it-IT"/>
        </w:rPr>
        <w:t>le renvoyer à vous avec tout autre que vous appartienne</w:t>
      </w:r>
      <w:r w:rsidRPr="0082020A">
        <w:rPr>
          <w:rFonts w:ascii="Times New Roman" w:hAnsi="Times New Roman"/>
          <w:bCs/>
          <w:sz w:val="24"/>
          <w:szCs w:val="24"/>
          <w:lang w:val="fr-FR" w:eastAsia="it-IT"/>
        </w:rPr>
        <w:t>.</w:t>
      </w:r>
    </w:p>
    <w:p w14:paraId="642DFE50" w14:textId="77777777" w:rsidR="00C55E77" w:rsidRPr="0082020A"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2020A">
        <w:rPr>
          <w:rFonts w:ascii="Times New Roman" w:hAnsi="Times New Roman"/>
          <w:bCs/>
          <w:sz w:val="24"/>
          <w:szCs w:val="24"/>
          <w:lang w:val="fr-FR" w:eastAsia="it-IT"/>
        </w:rPr>
        <w:t xml:space="preserve">Je </w:t>
      </w:r>
      <w:r>
        <w:rPr>
          <w:rFonts w:ascii="Times New Roman" w:hAnsi="Times New Roman"/>
          <w:bCs/>
          <w:sz w:val="24"/>
          <w:szCs w:val="24"/>
          <w:lang w:val="fr-FR" w:eastAsia="it-IT"/>
        </w:rPr>
        <w:t>considère vos nécessités</w:t>
      </w:r>
      <w:r w:rsidRPr="0082020A">
        <w:rPr>
          <w:rFonts w:ascii="Times New Roman" w:hAnsi="Times New Roman"/>
          <w:bCs/>
          <w:sz w:val="24"/>
          <w:szCs w:val="24"/>
          <w:lang w:val="fr-FR" w:eastAsia="it-IT"/>
        </w:rPr>
        <w:t>, et je ne s</w:t>
      </w:r>
      <w:r>
        <w:rPr>
          <w:rFonts w:ascii="Times New Roman" w:hAnsi="Times New Roman"/>
          <w:bCs/>
          <w:sz w:val="24"/>
          <w:szCs w:val="24"/>
          <w:lang w:val="fr-FR" w:eastAsia="it-IT"/>
        </w:rPr>
        <w:t>ais pas ce que je ferais pour</w:t>
      </w:r>
      <w:r w:rsidRPr="0082020A">
        <w:rPr>
          <w:rFonts w:ascii="Times New Roman" w:hAnsi="Times New Roman"/>
          <w:bCs/>
          <w:sz w:val="24"/>
          <w:szCs w:val="24"/>
          <w:lang w:val="fr-FR" w:eastAsia="it-IT"/>
        </w:rPr>
        <w:t xml:space="preserve"> satisfaire</w:t>
      </w:r>
      <w:r>
        <w:rPr>
          <w:rFonts w:ascii="Times New Roman" w:hAnsi="Times New Roman"/>
          <w:bCs/>
          <w:sz w:val="24"/>
          <w:szCs w:val="24"/>
          <w:lang w:val="fr-FR" w:eastAsia="it-IT"/>
        </w:rPr>
        <w:t xml:space="preserve"> </w:t>
      </w:r>
      <w:r w:rsidRPr="0082020A">
        <w:rPr>
          <w:rFonts w:ascii="Times New Roman" w:hAnsi="Times New Roman"/>
          <w:bCs/>
          <w:sz w:val="24"/>
          <w:szCs w:val="24"/>
          <w:lang w:val="fr-FR" w:eastAsia="it-IT"/>
        </w:rPr>
        <w:t xml:space="preserve">ma dette; mais il est clair qu'il y a des moments où le Seigneur </w:t>
      </w:r>
      <w:r>
        <w:rPr>
          <w:rFonts w:ascii="Times New Roman" w:hAnsi="Times New Roman"/>
          <w:bCs/>
          <w:sz w:val="24"/>
          <w:szCs w:val="24"/>
          <w:lang w:val="fr-FR" w:eastAsia="it-IT"/>
        </w:rPr>
        <w:t xml:space="preserve"> </w:t>
      </w:r>
      <w:r w:rsidRPr="0082020A">
        <w:rPr>
          <w:rFonts w:ascii="Times New Roman" w:hAnsi="Times New Roman"/>
          <w:bCs/>
          <w:sz w:val="24"/>
          <w:szCs w:val="24"/>
          <w:lang w:val="fr-FR" w:eastAsia="it-IT"/>
        </w:rPr>
        <w:t xml:space="preserve">veut </w:t>
      </w:r>
      <w:r>
        <w:rPr>
          <w:rFonts w:ascii="Times New Roman" w:hAnsi="Times New Roman"/>
          <w:bCs/>
          <w:sz w:val="24"/>
          <w:szCs w:val="24"/>
          <w:lang w:val="fr-FR" w:eastAsia="it-IT"/>
        </w:rPr>
        <w:t xml:space="preserve">nous </w:t>
      </w:r>
      <w:r w:rsidRPr="0082020A">
        <w:rPr>
          <w:rFonts w:ascii="Times New Roman" w:hAnsi="Times New Roman"/>
          <w:bCs/>
          <w:sz w:val="24"/>
          <w:szCs w:val="24"/>
          <w:lang w:val="fr-FR" w:eastAsia="it-IT"/>
        </w:rPr>
        <w:t>tous affligés.</w:t>
      </w:r>
    </w:p>
    <w:p w14:paraId="538229A3" w14:textId="77777777" w:rsidR="00C55E77" w:rsidRPr="0082020A"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J'ai livré votre lettre au D</w:t>
      </w:r>
      <w:r w:rsidRPr="0082020A">
        <w:rPr>
          <w:rFonts w:ascii="Times New Roman" w:hAnsi="Times New Roman"/>
          <w:bCs/>
          <w:sz w:val="24"/>
          <w:szCs w:val="24"/>
          <w:lang w:val="fr-FR" w:eastAsia="it-IT"/>
        </w:rPr>
        <w:t>iacre [Antonino] Catanese; et</w:t>
      </w:r>
      <w:r>
        <w:rPr>
          <w:rFonts w:ascii="Times New Roman" w:hAnsi="Times New Roman"/>
          <w:bCs/>
          <w:sz w:val="24"/>
          <w:szCs w:val="24"/>
          <w:lang w:val="fr-FR" w:eastAsia="it-IT"/>
        </w:rPr>
        <w:t>, au sujet du livre des Litanie, j'</w:t>
      </w:r>
      <w:r w:rsidRPr="0082020A">
        <w:rPr>
          <w:rFonts w:ascii="Times New Roman" w:hAnsi="Times New Roman"/>
          <w:bCs/>
          <w:sz w:val="24"/>
          <w:szCs w:val="24"/>
          <w:lang w:val="fr-FR" w:eastAsia="it-IT"/>
        </w:rPr>
        <w:t xml:space="preserve">ai donné la disposition </w:t>
      </w:r>
      <w:r>
        <w:rPr>
          <w:rFonts w:ascii="Times New Roman" w:hAnsi="Times New Roman"/>
          <w:bCs/>
          <w:sz w:val="24"/>
          <w:szCs w:val="24"/>
          <w:lang w:val="fr-FR" w:eastAsia="it-IT"/>
        </w:rPr>
        <w:t xml:space="preserve">de le cherché et qu'il vous soit </w:t>
      </w:r>
      <w:r w:rsidRPr="0082020A">
        <w:rPr>
          <w:rFonts w:ascii="Times New Roman" w:hAnsi="Times New Roman"/>
          <w:bCs/>
          <w:sz w:val="24"/>
          <w:szCs w:val="24"/>
          <w:lang w:val="fr-FR" w:eastAsia="it-IT"/>
        </w:rPr>
        <w:t>envoyé.</w:t>
      </w:r>
    </w:p>
    <w:p w14:paraId="4384459B" w14:textId="77777777" w:rsidR="00C55E77" w:rsidRPr="0082020A"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Quand </w:t>
      </w:r>
      <w:r w:rsidRPr="00B71ED4">
        <w:rPr>
          <w:rFonts w:ascii="Times New Roman" w:hAnsi="Times New Roman"/>
          <w:bCs/>
          <w:sz w:val="24"/>
          <w:szCs w:val="24"/>
          <w:lang w:val="fr-FR" w:eastAsia="it-IT"/>
        </w:rPr>
        <w:t>vous voulez</w:t>
      </w:r>
      <w:r w:rsidRPr="0082020A">
        <w:rPr>
          <w:rFonts w:ascii="Times New Roman" w:hAnsi="Times New Roman"/>
          <w:bCs/>
          <w:sz w:val="24"/>
          <w:szCs w:val="24"/>
          <w:lang w:val="fr-FR" w:eastAsia="it-IT"/>
        </w:rPr>
        <w:t xml:space="preserve"> veni</w:t>
      </w:r>
      <w:r>
        <w:rPr>
          <w:rFonts w:ascii="Times New Roman" w:hAnsi="Times New Roman"/>
          <w:bCs/>
          <w:sz w:val="24"/>
          <w:szCs w:val="24"/>
          <w:lang w:val="fr-FR" w:eastAsia="it-IT"/>
        </w:rPr>
        <w:t>r ici, nous sommes toujours à votre</w:t>
      </w:r>
      <w:r w:rsidRPr="0082020A">
        <w:rPr>
          <w:rFonts w:ascii="Times New Roman" w:hAnsi="Times New Roman"/>
          <w:bCs/>
          <w:sz w:val="24"/>
          <w:szCs w:val="24"/>
          <w:lang w:val="fr-FR" w:eastAsia="it-IT"/>
        </w:rPr>
        <w:t xml:space="preserve"> disposition.</w:t>
      </w:r>
    </w:p>
    <w:p w14:paraId="446F1AA8"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Je vous présente mes respects avec toute </w:t>
      </w:r>
      <w:r w:rsidRPr="0082020A">
        <w:rPr>
          <w:rFonts w:ascii="Times New Roman" w:hAnsi="Times New Roman"/>
          <w:bCs/>
          <w:sz w:val="24"/>
          <w:szCs w:val="24"/>
          <w:lang w:val="fr-FR" w:eastAsia="it-IT"/>
        </w:rPr>
        <w:t xml:space="preserve">estime et </w:t>
      </w:r>
      <w:r>
        <w:rPr>
          <w:rFonts w:ascii="Times New Roman" w:hAnsi="Times New Roman"/>
          <w:bCs/>
          <w:sz w:val="24"/>
          <w:szCs w:val="24"/>
          <w:lang w:val="fr-FR" w:eastAsia="it-IT"/>
        </w:rPr>
        <w:t xml:space="preserve">je me </w:t>
      </w:r>
      <w:r w:rsidRPr="0082020A">
        <w:rPr>
          <w:rFonts w:ascii="Times New Roman" w:hAnsi="Times New Roman"/>
          <w:bCs/>
          <w:sz w:val="24"/>
          <w:szCs w:val="24"/>
          <w:lang w:val="fr-FR" w:eastAsia="it-IT"/>
        </w:rPr>
        <w:t>dis:</w:t>
      </w:r>
    </w:p>
    <w:p w14:paraId="755E8694" w14:textId="77777777" w:rsidR="00C55E77" w:rsidRPr="00B71ED4"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465DDD04" w14:textId="77777777" w:rsidR="00C55E77" w:rsidRPr="00B71ED4" w:rsidRDefault="00BD099E"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sidRPr="00B71ED4">
        <w:rPr>
          <w:rFonts w:ascii="Times New Roman" w:hAnsi="Times New Roman"/>
          <w:bCs/>
          <w:sz w:val="24"/>
          <w:szCs w:val="24"/>
          <w:lang w:eastAsia="it-IT"/>
        </w:rPr>
        <w:t>Votre</w:t>
      </w:r>
    </w:p>
    <w:p w14:paraId="19F4C908" w14:textId="33B7B72E" w:rsidR="00C55E77"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B71ED4">
        <w:rPr>
          <w:rFonts w:ascii="Times New Roman" w:hAnsi="Times New Roman"/>
          <w:bCs/>
          <w:sz w:val="24"/>
          <w:szCs w:val="24"/>
          <w:lang w:eastAsia="it-IT"/>
        </w:rPr>
        <w:tab/>
      </w:r>
      <w:r w:rsidRPr="00B71ED4">
        <w:rPr>
          <w:rFonts w:ascii="Times New Roman" w:hAnsi="Times New Roman"/>
          <w:bCs/>
          <w:sz w:val="24"/>
          <w:szCs w:val="24"/>
          <w:lang w:eastAsia="it-IT"/>
        </w:rPr>
        <w:tab/>
      </w:r>
      <w:r w:rsidRPr="00B71ED4">
        <w:rPr>
          <w:rFonts w:ascii="Times New Roman" w:hAnsi="Times New Roman"/>
          <w:bCs/>
          <w:sz w:val="24"/>
          <w:szCs w:val="24"/>
          <w:lang w:eastAsia="it-IT"/>
        </w:rPr>
        <w:tab/>
      </w:r>
      <w:r w:rsidRPr="00B71ED4">
        <w:rPr>
          <w:rFonts w:ascii="Times New Roman" w:hAnsi="Times New Roman"/>
          <w:bCs/>
          <w:sz w:val="24"/>
          <w:szCs w:val="24"/>
          <w:lang w:eastAsia="it-IT"/>
        </w:rPr>
        <w:tab/>
      </w:r>
      <w:r w:rsidRPr="00B71ED4">
        <w:rPr>
          <w:rFonts w:ascii="Times New Roman" w:hAnsi="Times New Roman"/>
          <w:bCs/>
          <w:sz w:val="24"/>
          <w:szCs w:val="24"/>
          <w:lang w:eastAsia="it-IT"/>
        </w:rPr>
        <w:tab/>
      </w:r>
      <w:r w:rsidRPr="00B71ED4">
        <w:rPr>
          <w:rFonts w:ascii="Times New Roman" w:hAnsi="Times New Roman"/>
          <w:bCs/>
          <w:sz w:val="24"/>
          <w:szCs w:val="24"/>
          <w:lang w:eastAsia="it-IT"/>
        </w:rPr>
        <w:tab/>
      </w:r>
      <w:r w:rsidRPr="00B71ED4">
        <w:rPr>
          <w:rFonts w:ascii="Times New Roman" w:hAnsi="Times New Roman"/>
          <w:bCs/>
          <w:sz w:val="24"/>
          <w:szCs w:val="24"/>
          <w:lang w:eastAsia="it-IT"/>
        </w:rPr>
        <w:tab/>
      </w:r>
      <w:r w:rsidRPr="00B71ED4">
        <w:rPr>
          <w:rFonts w:ascii="Times New Roman" w:hAnsi="Times New Roman"/>
          <w:bCs/>
          <w:sz w:val="24"/>
          <w:szCs w:val="24"/>
          <w:lang w:eastAsia="it-IT"/>
        </w:rPr>
        <w:tab/>
      </w:r>
      <w:r w:rsidRPr="00B71ED4">
        <w:rPr>
          <w:rFonts w:ascii="Times New Roman" w:hAnsi="Times New Roman"/>
          <w:bCs/>
          <w:sz w:val="24"/>
          <w:szCs w:val="24"/>
          <w:lang w:eastAsia="it-IT"/>
        </w:rPr>
        <w:tab/>
      </w:r>
      <w:r w:rsidR="00992675">
        <w:rPr>
          <w:rFonts w:ascii="Times New Roman" w:hAnsi="Times New Roman"/>
          <w:bCs/>
          <w:sz w:val="24"/>
          <w:szCs w:val="24"/>
          <w:lang w:eastAsia="it-IT"/>
        </w:rPr>
        <w:t>Chanoine Hannibal</w:t>
      </w:r>
      <w:r w:rsidRPr="00B71ED4">
        <w:rPr>
          <w:rFonts w:ascii="Times New Roman" w:hAnsi="Times New Roman"/>
          <w:bCs/>
          <w:sz w:val="24"/>
          <w:szCs w:val="24"/>
          <w:lang w:eastAsia="it-IT"/>
        </w:rPr>
        <w:t xml:space="preserve">  Di Francia</w:t>
      </w:r>
    </w:p>
    <w:p w14:paraId="5ED104EE" w14:textId="77777777" w:rsidR="00C55E77" w:rsidRPr="00BD099E" w:rsidRDefault="00C55E77" w:rsidP="00C55E77">
      <w:pPr>
        <w:autoSpaceDE w:val="0"/>
        <w:autoSpaceDN w:val="0"/>
        <w:adjustRightInd w:val="0"/>
        <w:spacing w:after="0" w:line="240" w:lineRule="auto"/>
        <w:jc w:val="both"/>
        <w:rPr>
          <w:rFonts w:ascii="Times New Roman" w:hAnsi="Times New Roman"/>
          <w:bCs/>
          <w:sz w:val="24"/>
          <w:szCs w:val="24"/>
          <w:lang w:eastAsia="it-IT"/>
        </w:rPr>
      </w:pPr>
    </w:p>
    <w:p w14:paraId="13B7142D"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eastAsia="it-IT"/>
        </w:rPr>
      </w:pPr>
      <w:r>
        <w:rPr>
          <w:rFonts w:ascii="Times New Roman" w:hAnsi="Times New Roman"/>
          <w:bCs/>
          <w:sz w:val="24"/>
          <w:szCs w:val="24"/>
          <w:lang w:eastAsia="it-IT"/>
        </w:rPr>
        <w:t>&lt;&lt;&lt;&lt;&lt;&lt;&lt;&gt;&gt;&gt;&gt;&gt;&gt;&gt;</w:t>
      </w:r>
    </w:p>
    <w:p w14:paraId="718DC388" w14:textId="77777777" w:rsidR="00C55E77" w:rsidRPr="00834ABF" w:rsidRDefault="00C55E77" w:rsidP="00C55E77">
      <w:pPr>
        <w:autoSpaceDE w:val="0"/>
        <w:autoSpaceDN w:val="0"/>
        <w:adjustRightInd w:val="0"/>
        <w:spacing w:after="0" w:line="240" w:lineRule="auto"/>
        <w:jc w:val="center"/>
        <w:rPr>
          <w:rFonts w:ascii="Times New Roman" w:hAnsi="Times New Roman"/>
          <w:bCs/>
          <w:sz w:val="24"/>
          <w:szCs w:val="24"/>
          <w:lang w:eastAsia="it-IT"/>
        </w:rPr>
      </w:pPr>
    </w:p>
    <w:p w14:paraId="669339A8" w14:textId="77777777" w:rsidR="00C55E77" w:rsidRPr="00672052"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672052">
        <w:rPr>
          <w:rFonts w:ascii="Times New Roman" w:hAnsi="Times New Roman"/>
          <w:b/>
          <w:bCs/>
          <w:sz w:val="28"/>
          <w:szCs w:val="28"/>
          <w:lang w:val="fr-FR" w:eastAsia="it-IT"/>
        </w:rPr>
        <w:t>226</w:t>
      </w:r>
    </w:p>
    <w:p w14:paraId="3917C89C" w14:textId="77777777" w:rsidR="00C55E77"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un Monseigneur</w:t>
      </w:r>
      <w:r w:rsidRPr="00672052">
        <w:rPr>
          <w:rFonts w:ascii="Times New Roman" w:hAnsi="Times New Roman"/>
          <w:b/>
          <w:bCs/>
          <w:sz w:val="28"/>
          <w:szCs w:val="28"/>
          <w:lang w:val="fr-FR" w:eastAsia="it-IT"/>
        </w:rPr>
        <w:t xml:space="preserve"> non identifié</w:t>
      </w:r>
    </w:p>
    <w:p w14:paraId="6077D5B2" w14:textId="77777777" w:rsidR="00C55E77" w:rsidRPr="00BD099E" w:rsidRDefault="00C55E77" w:rsidP="00C55E77">
      <w:pPr>
        <w:autoSpaceDE w:val="0"/>
        <w:autoSpaceDN w:val="0"/>
        <w:adjustRightInd w:val="0"/>
        <w:spacing w:after="0" w:line="240" w:lineRule="auto"/>
        <w:jc w:val="center"/>
        <w:rPr>
          <w:rFonts w:ascii="Times New Roman" w:hAnsi="Times New Roman"/>
          <w:b/>
          <w:bCs/>
          <w:sz w:val="12"/>
          <w:szCs w:val="12"/>
          <w:lang w:val="fr-FR" w:eastAsia="it-IT"/>
        </w:rPr>
      </w:pPr>
    </w:p>
    <w:p w14:paraId="704E0360" w14:textId="77777777" w:rsidR="00C55E77" w:rsidRPr="0090158F"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90158F">
        <w:rPr>
          <w:rFonts w:ascii="Times New Roman" w:hAnsi="Times New Roman"/>
          <w:bCs/>
          <w:sz w:val="20"/>
          <w:szCs w:val="20"/>
          <w:lang w:val="fr-FR" w:eastAsia="it-IT"/>
        </w:rPr>
        <w:lastRenderedPageBreak/>
        <w:t>APR 3853 - C2, 6/11</w:t>
      </w:r>
    </w:p>
    <w:p w14:paraId="7BE4616C" w14:textId="0E819848" w:rsidR="00C55E77" w:rsidRPr="0090158F"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phot</w:t>
      </w:r>
      <w:r w:rsidRPr="0090158F">
        <w:rPr>
          <w:rFonts w:ascii="Times New Roman" w:hAnsi="Times New Roman"/>
          <w:bCs/>
          <w:sz w:val="20"/>
          <w:szCs w:val="20"/>
          <w:lang w:val="fr-FR" w:eastAsia="it-IT"/>
        </w:rPr>
        <w:t xml:space="preserve">.; orig. près les Arch. de la Curie de Prélat, Santa Lucia del Mela (Messina); </w:t>
      </w:r>
      <w:r w:rsidR="00B61A92">
        <w:rPr>
          <w:rFonts w:ascii="Times New Roman" w:hAnsi="Times New Roman"/>
          <w:bCs/>
          <w:sz w:val="20"/>
          <w:szCs w:val="20"/>
          <w:lang w:val="fr-FR" w:eastAsia="it-IT"/>
        </w:rPr>
        <w:t>inéd.</w:t>
      </w:r>
      <w:r w:rsidRPr="0090158F">
        <w:rPr>
          <w:rFonts w:ascii="Times New Roman" w:hAnsi="Times New Roman"/>
          <w:bCs/>
          <w:sz w:val="20"/>
          <w:szCs w:val="20"/>
          <w:lang w:val="fr-FR" w:eastAsia="it-IT"/>
        </w:rPr>
        <w:t>.</w:t>
      </w:r>
    </w:p>
    <w:p w14:paraId="037A6DA4"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90158F">
        <w:rPr>
          <w:rFonts w:ascii="Times New Roman" w:hAnsi="Times New Roman"/>
          <w:bCs/>
          <w:sz w:val="20"/>
          <w:szCs w:val="20"/>
          <w:lang w:val="fr-FR" w:eastAsia="it-IT"/>
        </w:rPr>
        <w:t>Messina, 27.11.1988</w:t>
      </w:r>
    </w:p>
    <w:p w14:paraId="0ACCD45E" w14:textId="77777777" w:rsidR="00C55E77" w:rsidRPr="00672052"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6EFBDEEE"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w:t>
      </w:r>
      <w:r w:rsidRPr="00672052">
        <w:rPr>
          <w:rFonts w:ascii="Times New Roman" w:hAnsi="Times New Roman"/>
          <w:bCs/>
          <w:sz w:val="20"/>
          <w:szCs w:val="20"/>
          <w:lang w:val="fr-FR" w:eastAsia="it-IT"/>
        </w:rPr>
        <w:t xml:space="preserve">ère Annibal demande </w:t>
      </w:r>
      <w:r>
        <w:rPr>
          <w:rFonts w:ascii="Times New Roman" w:hAnsi="Times New Roman"/>
          <w:bCs/>
          <w:sz w:val="20"/>
          <w:szCs w:val="20"/>
          <w:lang w:val="fr-FR" w:eastAsia="it-IT"/>
        </w:rPr>
        <w:t>au Vicaire de la Curie de Prélat de Santa Lucia Del Mêla (Messina) la permission pour la vêture</w:t>
      </w:r>
      <w:r w:rsidRPr="00672052">
        <w:rPr>
          <w:rFonts w:ascii="Times New Roman" w:hAnsi="Times New Roman"/>
          <w:bCs/>
          <w:sz w:val="20"/>
          <w:szCs w:val="20"/>
          <w:lang w:val="fr-FR" w:eastAsia="it-IT"/>
        </w:rPr>
        <w:t xml:space="preserve"> </w:t>
      </w:r>
      <w:r>
        <w:rPr>
          <w:rFonts w:ascii="Times New Roman" w:hAnsi="Times New Roman"/>
          <w:bCs/>
          <w:sz w:val="20"/>
          <w:szCs w:val="20"/>
          <w:lang w:val="fr-FR" w:eastAsia="it-IT"/>
        </w:rPr>
        <w:t>de l'habit religieux de deux jeunes de Gualtieri Sicaminò (Messina). Les deux jeunes sont Antonino M</w:t>
      </w:r>
      <w:r w:rsidRPr="00672052">
        <w:rPr>
          <w:rFonts w:ascii="Times New Roman" w:hAnsi="Times New Roman"/>
          <w:bCs/>
          <w:sz w:val="20"/>
          <w:szCs w:val="20"/>
          <w:lang w:val="fr-FR" w:eastAsia="it-IT"/>
        </w:rPr>
        <w:t>icalizzi et Nicolò Schepis.</w:t>
      </w:r>
    </w:p>
    <w:p w14:paraId="4FA446EC" w14:textId="77777777" w:rsidR="00C55E77" w:rsidRPr="00BD099E" w:rsidRDefault="00C55E77" w:rsidP="00C55E77">
      <w:pPr>
        <w:autoSpaceDE w:val="0"/>
        <w:autoSpaceDN w:val="0"/>
        <w:adjustRightInd w:val="0"/>
        <w:spacing w:after="0" w:line="240" w:lineRule="auto"/>
        <w:jc w:val="both"/>
        <w:rPr>
          <w:rFonts w:ascii="Times New Roman" w:hAnsi="Times New Roman"/>
          <w:bCs/>
          <w:sz w:val="18"/>
          <w:szCs w:val="18"/>
          <w:lang w:val="fr-FR" w:eastAsia="it-IT"/>
        </w:rPr>
      </w:pPr>
    </w:p>
    <w:p w14:paraId="6C41AC51" w14:textId="77777777" w:rsidR="00C55E77" w:rsidRDefault="00BD099E"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 M</w:t>
      </w:r>
      <w:r w:rsidR="00C55E77" w:rsidRPr="00672052">
        <w:rPr>
          <w:rFonts w:ascii="Times New Roman" w:hAnsi="Times New Roman"/>
          <w:bCs/>
          <w:sz w:val="24"/>
          <w:szCs w:val="24"/>
          <w:lang w:val="fr-FR" w:eastAsia="it-IT"/>
        </w:rPr>
        <w:t xml:space="preserve">essina, </w:t>
      </w:r>
      <w:r w:rsidR="00C55E77">
        <w:rPr>
          <w:rFonts w:ascii="Times New Roman" w:hAnsi="Times New Roman"/>
          <w:bCs/>
          <w:sz w:val="24"/>
          <w:szCs w:val="24"/>
          <w:lang w:val="fr-FR" w:eastAsia="it-IT"/>
        </w:rPr>
        <w:t xml:space="preserve">le </w:t>
      </w:r>
      <w:r w:rsidR="00C55E77" w:rsidRPr="00672052">
        <w:rPr>
          <w:rFonts w:ascii="Times New Roman" w:hAnsi="Times New Roman"/>
          <w:bCs/>
          <w:sz w:val="24"/>
          <w:szCs w:val="24"/>
          <w:lang w:val="fr-FR" w:eastAsia="it-IT"/>
        </w:rPr>
        <w:t>27 novembre 1898</w:t>
      </w:r>
    </w:p>
    <w:p w14:paraId="2E7C7E70" w14:textId="77777777" w:rsidR="00C55E77" w:rsidRPr="00BD099E" w:rsidRDefault="00C55E77" w:rsidP="00C55E77">
      <w:pPr>
        <w:autoSpaceDE w:val="0"/>
        <w:autoSpaceDN w:val="0"/>
        <w:adjustRightInd w:val="0"/>
        <w:spacing w:after="0" w:line="240" w:lineRule="auto"/>
        <w:jc w:val="both"/>
        <w:rPr>
          <w:rFonts w:ascii="Times New Roman" w:hAnsi="Times New Roman"/>
          <w:bCs/>
          <w:sz w:val="18"/>
          <w:szCs w:val="18"/>
          <w:lang w:val="fr-FR" w:eastAsia="it-IT"/>
        </w:rPr>
      </w:pPr>
    </w:p>
    <w:p w14:paraId="790B4E73" w14:textId="77777777" w:rsidR="00C55E77" w:rsidRPr="00672052"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Révérend M</w:t>
      </w:r>
      <w:r w:rsidRPr="00672052">
        <w:rPr>
          <w:rFonts w:ascii="Times New Roman" w:hAnsi="Times New Roman"/>
          <w:bCs/>
          <w:sz w:val="24"/>
          <w:szCs w:val="24"/>
          <w:lang w:val="fr-FR" w:eastAsia="it-IT"/>
        </w:rPr>
        <w:t>onseigneur Vicaire,</w:t>
      </w:r>
    </w:p>
    <w:p w14:paraId="41CD81B8" w14:textId="77777777" w:rsidR="00C55E77" w:rsidRPr="00672052"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672052">
        <w:rPr>
          <w:rFonts w:ascii="Times New Roman" w:hAnsi="Times New Roman"/>
          <w:bCs/>
          <w:sz w:val="24"/>
          <w:szCs w:val="24"/>
          <w:lang w:val="fr-FR" w:eastAsia="it-IT"/>
        </w:rPr>
        <w:t xml:space="preserve">e viens prier </w:t>
      </w:r>
      <w:r>
        <w:rPr>
          <w:rFonts w:ascii="Times New Roman" w:hAnsi="Times New Roman"/>
          <w:bCs/>
          <w:sz w:val="24"/>
          <w:szCs w:val="24"/>
          <w:lang w:val="fr-FR" w:eastAsia="it-IT"/>
        </w:rPr>
        <w:t xml:space="preserve">Votre Révérence </w:t>
      </w:r>
      <w:r w:rsidRPr="00672052">
        <w:rPr>
          <w:rFonts w:ascii="Times New Roman" w:hAnsi="Times New Roman"/>
          <w:bCs/>
          <w:sz w:val="24"/>
          <w:szCs w:val="24"/>
          <w:lang w:val="fr-FR" w:eastAsia="it-IT"/>
        </w:rPr>
        <w:t xml:space="preserve"> pour </w:t>
      </w:r>
      <w:r>
        <w:rPr>
          <w:rFonts w:ascii="Times New Roman" w:hAnsi="Times New Roman"/>
          <w:bCs/>
          <w:sz w:val="24"/>
          <w:szCs w:val="24"/>
          <w:lang w:val="fr-FR" w:eastAsia="it-IT"/>
        </w:rPr>
        <w:t>me vouloir me donner la permission pour la vêture de l'habit clérical à deux jeunes nés en Gualtieri Sicaminò [M</w:t>
      </w:r>
      <w:r w:rsidRPr="00672052">
        <w:rPr>
          <w:rFonts w:ascii="Times New Roman" w:hAnsi="Times New Roman"/>
          <w:bCs/>
          <w:sz w:val="24"/>
          <w:szCs w:val="24"/>
          <w:lang w:val="fr-FR" w:eastAsia="it-IT"/>
        </w:rPr>
        <w:t>essina], qui sont depuis longtemps dan</w:t>
      </w:r>
      <w:r>
        <w:rPr>
          <w:rFonts w:ascii="Times New Roman" w:hAnsi="Times New Roman"/>
          <w:bCs/>
          <w:sz w:val="24"/>
          <w:szCs w:val="24"/>
          <w:lang w:val="fr-FR" w:eastAsia="it-IT"/>
        </w:rPr>
        <w:t xml:space="preserve">s mon Institut, </w:t>
      </w:r>
      <w:r w:rsidRPr="00672052">
        <w:rPr>
          <w:rFonts w:ascii="Times New Roman" w:hAnsi="Times New Roman"/>
          <w:bCs/>
          <w:sz w:val="24"/>
          <w:szCs w:val="24"/>
          <w:lang w:val="fr-FR" w:eastAsia="it-IT"/>
        </w:rPr>
        <w:t>et ici,</w:t>
      </w:r>
      <w:r>
        <w:rPr>
          <w:rFonts w:ascii="Times New Roman" w:hAnsi="Times New Roman"/>
          <w:bCs/>
          <w:sz w:val="24"/>
          <w:szCs w:val="24"/>
          <w:lang w:val="fr-FR" w:eastAsia="it-IT"/>
        </w:rPr>
        <w:t xml:space="preserve"> ils souhaitent habiller l'habit sacré</w:t>
      </w:r>
      <w:r w:rsidRPr="00672052">
        <w:rPr>
          <w:rFonts w:ascii="Times New Roman" w:hAnsi="Times New Roman"/>
          <w:bCs/>
          <w:sz w:val="24"/>
          <w:szCs w:val="24"/>
          <w:lang w:val="fr-FR" w:eastAsia="it-IT"/>
        </w:rPr>
        <w:t xml:space="preserve"> pou</w:t>
      </w:r>
      <w:r>
        <w:rPr>
          <w:rFonts w:ascii="Times New Roman" w:hAnsi="Times New Roman"/>
          <w:bCs/>
          <w:sz w:val="24"/>
          <w:szCs w:val="24"/>
          <w:lang w:val="fr-FR" w:eastAsia="it-IT"/>
        </w:rPr>
        <w:t xml:space="preserve">r se dédier avec moi </w:t>
      </w:r>
      <w:r w:rsidRPr="00672052">
        <w:rPr>
          <w:rFonts w:ascii="Times New Roman" w:hAnsi="Times New Roman"/>
          <w:bCs/>
          <w:sz w:val="24"/>
          <w:szCs w:val="24"/>
          <w:lang w:val="fr-FR" w:eastAsia="it-IT"/>
        </w:rPr>
        <w:t>à l'éducation des orphelins a</w:t>
      </w:r>
      <w:r>
        <w:rPr>
          <w:rFonts w:ascii="Times New Roman" w:hAnsi="Times New Roman"/>
          <w:bCs/>
          <w:sz w:val="24"/>
          <w:szCs w:val="24"/>
          <w:lang w:val="fr-FR" w:eastAsia="it-IT"/>
        </w:rPr>
        <w:t>bandonnés et à l'évangélisation des pauvres, comme nous pratiquons dans mon Institut de Bienfaisance</w:t>
      </w:r>
      <w:r w:rsidRPr="00672052">
        <w:rPr>
          <w:rFonts w:ascii="Times New Roman" w:hAnsi="Times New Roman"/>
          <w:bCs/>
          <w:sz w:val="24"/>
          <w:szCs w:val="24"/>
          <w:lang w:val="fr-FR" w:eastAsia="it-IT"/>
        </w:rPr>
        <w:t>.</w:t>
      </w:r>
    </w:p>
    <w:p w14:paraId="03F65813" w14:textId="77777777" w:rsidR="00C55E77" w:rsidRPr="00672052"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Les deux jeunes</w:t>
      </w:r>
      <w:r w:rsidRPr="00672052">
        <w:rPr>
          <w:rFonts w:ascii="Times New Roman" w:hAnsi="Times New Roman"/>
          <w:bCs/>
          <w:sz w:val="24"/>
          <w:szCs w:val="24"/>
          <w:lang w:val="fr-FR" w:eastAsia="it-IT"/>
        </w:rPr>
        <w:t xml:space="preserve"> s'appellent:</w:t>
      </w:r>
      <w:r>
        <w:rPr>
          <w:rFonts w:ascii="Times New Roman" w:hAnsi="Times New Roman"/>
          <w:bCs/>
          <w:sz w:val="24"/>
          <w:szCs w:val="24"/>
          <w:lang w:val="fr-FR" w:eastAsia="it-IT"/>
        </w:rPr>
        <w:t xml:space="preserve"> Antonio Micalizzi fils de Giuseppe,* et Nicolò Schepis fils de</w:t>
      </w:r>
      <w:r w:rsidRPr="00672052">
        <w:rPr>
          <w:rFonts w:ascii="Times New Roman" w:hAnsi="Times New Roman"/>
          <w:bCs/>
          <w:sz w:val="24"/>
          <w:szCs w:val="24"/>
          <w:lang w:val="fr-FR" w:eastAsia="it-IT"/>
        </w:rPr>
        <w:t xml:space="preserve"> Francesco.</w:t>
      </w:r>
    </w:p>
    <w:p w14:paraId="1C9D776B"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vous baisant avec respect avec vos</w:t>
      </w:r>
      <w:r w:rsidRPr="00672052">
        <w:rPr>
          <w:rFonts w:ascii="Times New Roman" w:hAnsi="Times New Roman"/>
          <w:bCs/>
          <w:sz w:val="24"/>
          <w:szCs w:val="24"/>
          <w:lang w:val="fr-FR" w:eastAsia="it-IT"/>
        </w:rPr>
        <w:t xml:space="preserve"> mains sacrées,</w:t>
      </w:r>
      <w:r>
        <w:rPr>
          <w:rFonts w:ascii="Times New Roman" w:hAnsi="Times New Roman"/>
          <w:bCs/>
          <w:sz w:val="24"/>
          <w:szCs w:val="24"/>
          <w:lang w:val="fr-FR" w:eastAsia="it-IT"/>
        </w:rPr>
        <w:t xml:space="preserve"> et en vous remerciant à l'avance </w:t>
      </w:r>
      <w:r w:rsidRPr="00672052">
        <w:rPr>
          <w:rFonts w:ascii="Times New Roman" w:hAnsi="Times New Roman"/>
          <w:bCs/>
          <w:sz w:val="24"/>
          <w:szCs w:val="24"/>
          <w:lang w:val="fr-FR" w:eastAsia="it-IT"/>
        </w:rPr>
        <w:t xml:space="preserve">de la faveur </w:t>
      </w:r>
      <w:r>
        <w:rPr>
          <w:rFonts w:ascii="Times New Roman" w:hAnsi="Times New Roman"/>
          <w:bCs/>
          <w:sz w:val="24"/>
          <w:szCs w:val="24"/>
          <w:lang w:val="fr-FR" w:eastAsia="it-IT"/>
        </w:rPr>
        <w:t>demandée, avec toute observance</w:t>
      </w:r>
      <w:r w:rsidRPr="00672052">
        <w:rPr>
          <w:rFonts w:ascii="Times New Roman" w:hAnsi="Times New Roman"/>
          <w:bCs/>
          <w:sz w:val="24"/>
          <w:szCs w:val="24"/>
          <w:lang w:val="fr-FR" w:eastAsia="it-IT"/>
        </w:rPr>
        <w:t xml:space="preserve"> je </w:t>
      </w:r>
      <w:r>
        <w:rPr>
          <w:rFonts w:ascii="Times New Roman" w:hAnsi="Times New Roman"/>
          <w:bCs/>
          <w:sz w:val="24"/>
          <w:szCs w:val="24"/>
          <w:lang w:val="fr-FR" w:eastAsia="it-IT"/>
        </w:rPr>
        <w:t xml:space="preserve">me </w:t>
      </w:r>
      <w:r w:rsidRPr="00672052">
        <w:rPr>
          <w:rFonts w:ascii="Times New Roman" w:hAnsi="Times New Roman"/>
          <w:bCs/>
          <w:sz w:val="24"/>
          <w:szCs w:val="24"/>
          <w:lang w:val="fr-FR" w:eastAsia="it-IT"/>
        </w:rPr>
        <w:t>dis:</w:t>
      </w:r>
    </w:p>
    <w:p w14:paraId="5FFB0548" w14:textId="77777777" w:rsidR="00C55E77" w:rsidRPr="00672052"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3C068AF3" w14:textId="77777777" w:rsidR="00C55E77" w:rsidRPr="00672052" w:rsidRDefault="00BD099E"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De Votre Révér</w:t>
      </w:r>
      <w:r w:rsidR="00C55E77" w:rsidRPr="00672052">
        <w:rPr>
          <w:rFonts w:ascii="Times New Roman" w:hAnsi="Times New Roman"/>
          <w:bCs/>
          <w:sz w:val="24"/>
          <w:szCs w:val="24"/>
          <w:lang w:val="fr-FR" w:eastAsia="it-IT"/>
        </w:rPr>
        <w:t>ence</w:t>
      </w:r>
    </w:p>
    <w:p w14:paraId="620D666A" w14:textId="77777777" w:rsidR="00C55E77" w:rsidRPr="00672052" w:rsidRDefault="00BD099E"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sidRPr="00672052">
        <w:rPr>
          <w:rFonts w:ascii="Times New Roman" w:hAnsi="Times New Roman"/>
          <w:bCs/>
          <w:sz w:val="24"/>
          <w:szCs w:val="24"/>
          <w:lang w:val="fr-FR" w:eastAsia="it-IT"/>
        </w:rPr>
        <w:t>Serv</w:t>
      </w:r>
      <w:r w:rsidR="00C55E77">
        <w:rPr>
          <w:rFonts w:ascii="Times New Roman" w:hAnsi="Times New Roman"/>
          <w:bCs/>
          <w:sz w:val="24"/>
          <w:szCs w:val="24"/>
          <w:lang w:val="fr-FR" w:eastAsia="it-IT"/>
        </w:rPr>
        <w:t>it</w:t>
      </w:r>
      <w:r w:rsidR="00C55E77" w:rsidRPr="00672052">
        <w:rPr>
          <w:rFonts w:ascii="Times New Roman" w:hAnsi="Times New Roman"/>
          <w:bCs/>
          <w:sz w:val="24"/>
          <w:szCs w:val="24"/>
          <w:lang w:val="fr-FR" w:eastAsia="it-IT"/>
        </w:rPr>
        <w:t xml:space="preserve">eur </w:t>
      </w:r>
      <w:r w:rsidR="00C55E77">
        <w:rPr>
          <w:rFonts w:ascii="Times New Roman" w:hAnsi="Times New Roman"/>
          <w:bCs/>
          <w:sz w:val="24"/>
          <w:szCs w:val="24"/>
          <w:lang w:val="fr-FR" w:eastAsia="it-IT"/>
        </w:rPr>
        <w:t>très dévoué et obligé</w:t>
      </w:r>
    </w:p>
    <w:p w14:paraId="371EDE0E" w14:textId="77777777" w:rsidR="00C55E77" w:rsidRDefault="00BD099E"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sidRPr="00672052">
        <w:rPr>
          <w:rFonts w:ascii="Times New Roman" w:hAnsi="Times New Roman"/>
          <w:bCs/>
          <w:sz w:val="24"/>
          <w:szCs w:val="24"/>
          <w:lang w:val="fr-FR" w:eastAsia="it-IT"/>
        </w:rPr>
        <w:t>C</w:t>
      </w:r>
      <w:r w:rsidR="00C55E77">
        <w:rPr>
          <w:rFonts w:ascii="Times New Roman" w:hAnsi="Times New Roman"/>
          <w:bCs/>
          <w:sz w:val="24"/>
          <w:szCs w:val="24"/>
          <w:lang w:val="fr-FR" w:eastAsia="it-IT"/>
        </w:rPr>
        <w:t>h</w:t>
      </w:r>
      <w:r w:rsidR="00C55E77" w:rsidRPr="00672052">
        <w:rPr>
          <w:rFonts w:ascii="Times New Roman" w:hAnsi="Times New Roman"/>
          <w:bCs/>
          <w:sz w:val="24"/>
          <w:szCs w:val="24"/>
          <w:lang w:val="fr-FR" w:eastAsia="it-IT"/>
        </w:rPr>
        <w:t>ano</w:t>
      </w:r>
      <w:r w:rsidR="00C55E77">
        <w:rPr>
          <w:rFonts w:ascii="Times New Roman" w:hAnsi="Times New Roman"/>
          <w:bCs/>
          <w:sz w:val="24"/>
          <w:szCs w:val="24"/>
          <w:lang w:val="fr-FR" w:eastAsia="it-IT"/>
        </w:rPr>
        <w:t>i</w:t>
      </w:r>
      <w:r w:rsidR="00C55E77" w:rsidRPr="00672052">
        <w:rPr>
          <w:rFonts w:ascii="Times New Roman" w:hAnsi="Times New Roman"/>
          <w:bCs/>
          <w:sz w:val="24"/>
          <w:szCs w:val="24"/>
          <w:lang w:val="fr-FR" w:eastAsia="it-IT"/>
        </w:rPr>
        <w:t>n</w:t>
      </w:r>
      <w:r>
        <w:rPr>
          <w:rFonts w:ascii="Times New Roman" w:hAnsi="Times New Roman"/>
          <w:bCs/>
          <w:sz w:val="24"/>
          <w:szCs w:val="24"/>
          <w:lang w:val="fr-FR" w:eastAsia="it-IT"/>
        </w:rPr>
        <w:t>e Hannibal</w:t>
      </w:r>
      <w:r w:rsidR="00C55E77">
        <w:rPr>
          <w:rFonts w:ascii="Times New Roman" w:hAnsi="Times New Roman"/>
          <w:bCs/>
          <w:sz w:val="24"/>
          <w:szCs w:val="24"/>
          <w:lang w:val="fr-FR" w:eastAsia="it-IT"/>
        </w:rPr>
        <w:t xml:space="preserve">  Di Francia</w:t>
      </w:r>
    </w:p>
    <w:p w14:paraId="363987FE" w14:textId="77777777" w:rsidR="00C55E77" w:rsidRPr="00672052"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5822EAFF" w14:textId="77777777" w:rsidR="00C55E77" w:rsidRPr="00672052" w:rsidRDefault="00C55E77" w:rsidP="00C55E77">
      <w:pPr>
        <w:autoSpaceDE w:val="0"/>
        <w:autoSpaceDN w:val="0"/>
        <w:adjustRightInd w:val="0"/>
        <w:spacing w:after="0" w:line="240" w:lineRule="auto"/>
        <w:jc w:val="both"/>
        <w:rPr>
          <w:rFonts w:ascii="Times New Roman" w:hAnsi="Times New Roman"/>
          <w:bCs/>
          <w:i/>
          <w:sz w:val="24"/>
          <w:szCs w:val="24"/>
          <w:lang w:val="fr-FR" w:eastAsia="it-IT"/>
        </w:rPr>
      </w:pPr>
      <w:r w:rsidRPr="00672052">
        <w:rPr>
          <w:rFonts w:ascii="Times New Roman" w:hAnsi="Times New Roman"/>
          <w:bCs/>
          <w:i/>
          <w:sz w:val="24"/>
          <w:szCs w:val="24"/>
          <w:lang w:val="fr-FR" w:eastAsia="it-IT"/>
        </w:rPr>
        <w:t xml:space="preserve">En haut </w:t>
      </w:r>
      <w:r>
        <w:rPr>
          <w:rFonts w:ascii="Times New Roman" w:hAnsi="Times New Roman"/>
          <w:bCs/>
          <w:i/>
          <w:sz w:val="24"/>
          <w:szCs w:val="24"/>
          <w:lang w:val="fr-FR" w:eastAsia="it-IT"/>
        </w:rPr>
        <w:t>à gauche sur la première façade</w:t>
      </w:r>
      <w:r w:rsidRPr="00672052">
        <w:rPr>
          <w:rFonts w:ascii="Times New Roman" w:hAnsi="Times New Roman"/>
          <w:bCs/>
          <w:i/>
          <w:sz w:val="24"/>
          <w:szCs w:val="24"/>
          <w:lang w:val="fr-FR" w:eastAsia="it-IT"/>
        </w:rPr>
        <w:t xml:space="preserve"> il y a l'annotation suivante </w:t>
      </w:r>
      <w:r>
        <w:rPr>
          <w:rFonts w:ascii="Times New Roman" w:hAnsi="Times New Roman"/>
          <w:bCs/>
          <w:i/>
          <w:sz w:val="24"/>
          <w:szCs w:val="24"/>
          <w:lang w:val="fr-FR" w:eastAsia="it-IT"/>
        </w:rPr>
        <w:t>du V</w:t>
      </w:r>
      <w:r w:rsidRPr="00672052">
        <w:rPr>
          <w:rFonts w:ascii="Times New Roman" w:hAnsi="Times New Roman"/>
          <w:bCs/>
          <w:i/>
          <w:sz w:val="24"/>
          <w:szCs w:val="24"/>
          <w:lang w:val="fr-FR" w:eastAsia="it-IT"/>
        </w:rPr>
        <w:t>icaire:</w:t>
      </w:r>
    </w:p>
    <w:p w14:paraId="4E9E1CAA" w14:textId="77777777" w:rsidR="00C55E77" w:rsidRPr="00672052" w:rsidRDefault="00C55E77" w:rsidP="00C55E77">
      <w:pPr>
        <w:autoSpaceDE w:val="0"/>
        <w:autoSpaceDN w:val="0"/>
        <w:adjustRightInd w:val="0"/>
        <w:spacing w:after="0" w:line="240" w:lineRule="auto"/>
        <w:jc w:val="both"/>
        <w:rPr>
          <w:rFonts w:ascii="Times New Roman" w:hAnsi="Times New Roman"/>
          <w:bCs/>
          <w:i/>
          <w:sz w:val="8"/>
          <w:szCs w:val="8"/>
          <w:lang w:val="fr-FR" w:eastAsia="it-IT"/>
        </w:rPr>
      </w:pPr>
    </w:p>
    <w:p w14:paraId="22BE9268" w14:textId="77777777" w:rsidR="00C55E77" w:rsidRPr="00672052"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672052">
        <w:rPr>
          <w:rFonts w:ascii="Times New Roman" w:hAnsi="Times New Roman"/>
          <w:bCs/>
          <w:sz w:val="24"/>
          <w:szCs w:val="24"/>
          <w:lang w:val="fr-FR" w:eastAsia="it-IT"/>
        </w:rPr>
        <w:t>Répondu le 27.11.1988.</w:t>
      </w:r>
    </w:p>
    <w:p w14:paraId="040361CC"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 </w:t>
      </w:r>
    </w:p>
    <w:p w14:paraId="10CB8390" w14:textId="77777777" w:rsidR="00C55E77" w:rsidRPr="00672052" w:rsidRDefault="00C55E77" w:rsidP="00C55E77">
      <w:pPr>
        <w:autoSpaceDE w:val="0"/>
        <w:autoSpaceDN w:val="0"/>
        <w:adjustRightInd w:val="0"/>
        <w:spacing w:after="0" w:line="240" w:lineRule="auto"/>
        <w:jc w:val="both"/>
        <w:rPr>
          <w:rFonts w:ascii="Times New Roman" w:hAnsi="Times New Roman"/>
          <w:bCs/>
          <w:sz w:val="6"/>
          <w:szCs w:val="6"/>
          <w:lang w:val="fr-FR" w:eastAsia="it-IT"/>
        </w:rPr>
      </w:pPr>
    </w:p>
    <w:p w14:paraId="6A82E47B" w14:textId="4C85802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672052">
        <w:rPr>
          <w:rFonts w:ascii="Times New Roman" w:hAnsi="Times New Roman"/>
          <w:bCs/>
          <w:sz w:val="20"/>
          <w:szCs w:val="20"/>
          <w:lang w:val="fr-FR" w:eastAsia="it-IT"/>
        </w:rPr>
        <w:t xml:space="preserve">* Le nom du jeune homme </w:t>
      </w:r>
      <w:r>
        <w:rPr>
          <w:rFonts w:ascii="Times New Roman" w:hAnsi="Times New Roman"/>
          <w:bCs/>
          <w:sz w:val="20"/>
          <w:szCs w:val="20"/>
          <w:lang w:val="fr-FR" w:eastAsia="it-IT"/>
        </w:rPr>
        <w:t xml:space="preserve">Micalizzi </w:t>
      </w:r>
      <w:r w:rsidRPr="00672052">
        <w:rPr>
          <w:rFonts w:ascii="Times New Roman" w:hAnsi="Times New Roman"/>
          <w:bCs/>
          <w:sz w:val="20"/>
          <w:szCs w:val="20"/>
          <w:lang w:val="fr-FR" w:eastAsia="it-IT"/>
        </w:rPr>
        <w:t xml:space="preserve">dans le registre civil est </w:t>
      </w:r>
      <w:r w:rsidRPr="0041047C">
        <w:rPr>
          <w:rFonts w:ascii="Times New Roman" w:hAnsi="Times New Roman"/>
          <w:bCs/>
          <w:i/>
          <w:sz w:val="20"/>
          <w:szCs w:val="20"/>
          <w:lang w:val="fr-FR" w:eastAsia="it-IT"/>
        </w:rPr>
        <w:t>Antonino</w:t>
      </w:r>
      <w:r w:rsidRPr="00672052">
        <w:rPr>
          <w:rFonts w:ascii="Times New Roman" w:hAnsi="Times New Roman"/>
          <w:bCs/>
          <w:sz w:val="20"/>
          <w:szCs w:val="20"/>
          <w:lang w:val="fr-FR" w:eastAsia="it-IT"/>
        </w:rPr>
        <w:t xml:space="preserve">, donné par ses parents </w:t>
      </w:r>
      <w:r>
        <w:rPr>
          <w:rFonts w:ascii="Times New Roman" w:hAnsi="Times New Roman"/>
          <w:bCs/>
          <w:sz w:val="20"/>
          <w:szCs w:val="20"/>
          <w:lang w:val="fr-FR" w:eastAsia="it-IT"/>
        </w:rPr>
        <w:t xml:space="preserve">en  </w:t>
      </w:r>
      <w:r w:rsidRPr="00672052">
        <w:rPr>
          <w:rFonts w:ascii="Times New Roman" w:hAnsi="Times New Roman"/>
          <w:bCs/>
          <w:sz w:val="20"/>
          <w:szCs w:val="20"/>
          <w:lang w:val="fr-FR" w:eastAsia="it-IT"/>
        </w:rPr>
        <w:t xml:space="preserve">honneur de saint Antoine de Padoue. C'est pourquoi le père </w:t>
      </w:r>
      <w:r w:rsidR="00BE441F">
        <w:rPr>
          <w:rFonts w:ascii="Times New Roman" w:hAnsi="Times New Roman"/>
          <w:bCs/>
          <w:sz w:val="20"/>
          <w:szCs w:val="20"/>
          <w:lang w:val="fr-FR" w:eastAsia="it-IT"/>
        </w:rPr>
        <w:t>Ha</w:t>
      </w:r>
      <w:r w:rsidRPr="00672052">
        <w:rPr>
          <w:rFonts w:ascii="Times New Roman" w:hAnsi="Times New Roman"/>
          <w:bCs/>
          <w:sz w:val="20"/>
          <w:szCs w:val="20"/>
          <w:lang w:val="fr-FR" w:eastAsia="it-IT"/>
        </w:rPr>
        <w:t>nnibal préférait parfois l'appeler</w:t>
      </w:r>
      <w:r>
        <w:rPr>
          <w:rFonts w:ascii="Times New Roman" w:hAnsi="Times New Roman"/>
          <w:bCs/>
          <w:sz w:val="20"/>
          <w:szCs w:val="20"/>
          <w:lang w:val="fr-FR" w:eastAsia="it-IT"/>
        </w:rPr>
        <w:t xml:space="preserve"> </w:t>
      </w:r>
      <w:r w:rsidRPr="00672052">
        <w:rPr>
          <w:rFonts w:ascii="Times New Roman" w:hAnsi="Times New Roman"/>
          <w:bCs/>
          <w:sz w:val="20"/>
          <w:szCs w:val="20"/>
          <w:lang w:val="fr-FR" w:eastAsia="it-IT"/>
        </w:rPr>
        <w:t xml:space="preserve">Antonio. Il convient de noter que, </w:t>
      </w:r>
      <w:r>
        <w:rPr>
          <w:rFonts w:ascii="Times New Roman" w:hAnsi="Times New Roman"/>
          <w:bCs/>
          <w:sz w:val="20"/>
          <w:szCs w:val="20"/>
          <w:lang w:val="fr-FR" w:eastAsia="it-IT"/>
        </w:rPr>
        <w:t>par la coutume commune dans le S</w:t>
      </w:r>
      <w:r w:rsidRPr="00672052">
        <w:rPr>
          <w:rFonts w:ascii="Times New Roman" w:hAnsi="Times New Roman"/>
          <w:bCs/>
          <w:sz w:val="20"/>
          <w:szCs w:val="20"/>
          <w:lang w:val="fr-FR" w:eastAsia="it-IT"/>
        </w:rPr>
        <w:t>ud de l'Italie, le nom</w:t>
      </w:r>
      <w:r>
        <w:rPr>
          <w:rFonts w:ascii="Times New Roman" w:hAnsi="Times New Roman"/>
          <w:bCs/>
          <w:sz w:val="20"/>
          <w:szCs w:val="20"/>
          <w:lang w:val="fr-FR" w:eastAsia="it-IT"/>
        </w:rPr>
        <w:t xml:space="preserve"> Antonio était référé à Saint Antoine Abbé. Pour une</w:t>
      </w:r>
      <w:r w:rsidRPr="00672052">
        <w:rPr>
          <w:rFonts w:ascii="Times New Roman" w:hAnsi="Times New Roman"/>
          <w:bCs/>
          <w:sz w:val="20"/>
          <w:szCs w:val="20"/>
          <w:lang w:val="fr-FR" w:eastAsia="it-IT"/>
        </w:rPr>
        <w:t xml:space="preserve"> distinction</w:t>
      </w:r>
      <w:r>
        <w:rPr>
          <w:rFonts w:ascii="Times New Roman" w:hAnsi="Times New Roman"/>
          <w:bCs/>
          <w:sz w:val="20"/>
          <w:szCs w:val="20"/>
          <w:lang w:val="fr-FR" w:eastAsia="it-IT"/>
        </w:rPr>
        <w:t xml:space="preserve"> opportune</w:t>
      </w:r>
      <w:r w:rsidRPr="00672052">
        <w:rPr>
          <w:rFonts w:ascii="Times New Roman" w:hAnsi="Times New Roman"/>
          <w:bCs/>
          <w:sz w:val="20"/>
          <w:szCs w:val="20"/>
          <w:lang w:val="fr-FR" w:eastAsia="it-IT"/>
        </w:rPr>
        <w:t xml:space="preserve">, le nom </w:t>
      </w:r>
      <w:r>
        <w:rPr>
          <w:rFonts w:ascii="Times New Roman" w:hAnsi="Times New Roman"/>
          <w:bCs/>
          <w:sz w:val="20"/>
          <w:szCs w:val="20"/>
          <w:lang w:val="fr-FR" w:eastAsia="it-IT"/>
        </w:rPr>
        <w:t xml:space="preserve">Antonino </w:t>
      </w:r>
      <w:r w:rsidRPr="00672052">
        <w:rPr>
          <w:rFonts w:ascii="Times New Roman" w:hAnsi="Times New Roman"/>
          <w:bCs/>
          <w:sz w:val="20"/>
          <w:szCs w:val="20"/>
          <w:lang w:val="fr-FR" w:eastAsia="it-IT"/>
        </w:rPr>
        <w:t xml:space="preserve"> été utilisé</w:t>
      </w:r>
      <w:r>
        <w:rPr>
          <w:rFonts w:ascii="Times New Roman" w:hAnsi="Times New Roman"/>
          <w:bCs/>
          <w:sz w:val="20"/>
          <w:szCs w:val="20"/>
          <w:lang w:val="fr-FR" w:eastAsia="it-IT"/>
        </w:rPr>
        <w:t xml:space="preserve">  pour indiqu</w:t>
      </w:r>
      <w:r w:rsidRPr="00672052">
        <w:rPr>
          <w:rFonts w:ascii="Times New Roman" w:hAnsi="Times New Roman"/>
          <w:bCs/>
          <w:sz w:val="20"/>
          <w:szCs w:val="20"/>
          <w:lang w:val="fr-FR" w:eastAsia="it-IT"/>
        </w:rPr>
        <w:t>er le Saint de Padoue (</w:t>
      </w:r>
      <w:r w:rsidRPr="00672052">
        <w:rPr>
          <w:rFonts w:ascii="Times New Roman" w:hAnsi="Times New Roman"/>
          <w:bCs/>
          <w:i/>
          <w:sz w:val="20"/>
          <w:szCs w:val="20"/>
          <w:lang w:val="fr-FR" w:eastAsia="it-IT"/>
        </w:rPr>
        <w:t>n.d.r.</w:t>
      </w:r>
      <w:r w:rsidRPr="00672052">
        <w:rPr>
          <w:rFonts w:ascii="Times New Roman" w:hAnsi="Times New Roman"/>
          <w:bCs/>
          <w:sz w:val="20"/>
          <w:szCs w:val="20"/>
          <w:lang w:val="fr-FR" w:eastAsia="it-IT"/>
        </w:rPr>
        <w:t>).</w:t>
      </w:r>
    </w:p>
    <w:p w14:paraId="3A84333A" w14:textId="77777777" w:rsidR="00C55E77" w:rsidRPr="00BD099E"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p>
    <w:p w14:paraId="7CAE0B2A"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3BEF34F5" w14:textId="77777777" w:rsidR="00C55E77" w:rsidRPr="00834ABF"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p>
    <w:p w14:paraId="62CF67A7" w14:textId="77777777" w:rsidR="00C55E77" w:rsidRPr="0094592B"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94592B">
        <w:rPr>
          <w:rFonts w:ascii="Times New Roman" w:hAnsi="Times New Roman"/>
          <w:b/>
          <w:bCs/>
          <w:sz w:val="28"/>
          <w:szCs w:val="28"/>
          <w:lang w:val="fr-FR" w:eastAsia="it-IT"/>
        </w:rPr>
        <w:t>227</w:t>
      </w:r>
    </w:p>
    <w:p w14:paraId="49C86AE7" w14:textId="77777777" w:rsidR="00C55E77" w:rsidRPr="00F36A2A"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F36A2A">
        <w:rPr>
          <w:rFonts w:ascii="Times New Roman" w:hAnsi="Times New Roman"/>
          <w:b/>
          <w:bCs/>
          <w:sz w:val="28"/>
          <w:szCs w:val="28"/>
          <w:lang w:val="fr-FR" w:eastAsia="it-IT"/>
        </w:rPr>
        <w:t>Lettre circulaire aux Evêques d'Italie</w:t>
      </w:r>
    </w:p>
    <w:p w14:paraId="28B9F5B6" w14:textId="77777777" w:rsidR="00C55E77" w:rsidRPr="00F36A2A" w:rsidRDefault="00C55E77" w:rsidP="00C55E77">
      <w:pPr>
        <w:autoSpaceDE w:val="0"/>
        <w:autoSpaceDN w:val="0"/>
        <w:adjustRightInd w:val="0"/>
        <w:spacing w:after="0" w:line="240" w:lineRule="auto"/>
        <w:jc w:val="center"/>
        <w:rPr>
          <w:rFonts w:ascii="Times New Roman" w:hAnsi="Times New Roman"/>
          <w:b/>
          <w:bCs/>
          <w:sz w:val="8"/>
          <w:szCs w:val="8"/>
          <w:lang w:val="fr-FR" w:eastAsia="it-IT"/>
        </w:rPr>
      </w:pPr>
    </w:p>
    <w:p w14:paraId="01142023" w14:textId="77777777" w:rsidR="00C55E77" w:rsidRPr="00F36A2A"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F36A2A">
        <w:rPr>
          <w:rFonts w:ascii="Times New Roman" w:hAnsi="Times New Roman"/>
          <w:bCs/>
          <w:sz w:val="20"/>
          <w:szCs w:val="20"/>
          <w:lang w:val="fr-FR" w:eastAsia="it-IT"/>
        </w:rPr>
        <w:t>APR 6939 - C2, 6/12</w:t>
      </w:r>
    </w:p>
    <w:p w14:paraId="7C218A18" w14:textId="6BC5F065" w:rsidR="00C55E77" w:rsidRPr="00F36A2A"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impr.</w:t>
      </w:r>
      <w:r w:rsidRPr="00F36A2A">
        <w:rPr>
          <w:rFonts w:ascii="Times New Roman" w:hAnsi="Times New Roman"/>
          <w:bCs/>
          <w:sz w:val="20"/>
          <w:szCs w:val="20"/>
          <w:lang w:val="fr-FR" w:eastAsia="it-IT"/>
        </w:rPr>
        <w:t xml:space="preserve"> orig.; 2 ff. (mm.210x260) - 3 fa</w:t>
      </w:r>
      <w:r>
        <w:rPr>
          <w:rFonts w:ascii="Times New Roman" w:hAnsi="Times New Roman"/>
          <w:bCs/>
          <w:sz w:val="20"/>
          <w:szCs w:val="20"/>
          <w:lang w:val="fr-FR" w:eastAsia="it-IT"/>
        </w:rPr>
        <w:t>ç</w:t>
      </w:r>
      <w:r w:rsidRPr="00F36A2A">
        <w:rPr>
          <w:rFonts w:ascii="Times New Roman" w:hAnsi="Times New Roman"/>
          <w:bCs/>
          <w:sz w:val="20"/>
          <w:szCs w:val="20"/>
          <w:lang w:val="fr-FR" w:eastAsia="it-IT"/>
        </w:rPr>
        <w:t xml:space="preserve">ç. écrites; </w:t>
      </w:r>
      <w:r w:rsidR="00B61A92">
        <w:rPr>
          <w:rFonts w:ascii="Times New Roman" w:hAnsi="Times New Roman"/>
          <w:bCs/>
          <w:sz w:val="20"/>
          <w:szCs w:val="20"/>
          <w:lang w:val="fr-FR" w:eastAsia="it-IT"/>
        </w:rPr>
        <w:t>inéd.</w:t>
      </w:r>
      <w:r w:rsidRPr="00F36A2A">
        <w:rPr>
          <w:rFonts w:ascii="Times New Roman" w:hAnsi="Times New Roman"/>
          <w:bCs/>
          <w:sz w:val="20"/>
          <w:szCs w:val="20"/>
          <w:lang w:val="fr-FR" w:eastAsia="it-IT"/>
        </w:rPr>
        <w:t>.</w:t>
      </w:r>
    </w:p>
    <w:p w14:paraId="2DBBC171"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F36A2A">
        <w:rPr>
          <w:rFonts w:ascii="Times New Roman" w:hAnsi="Times New Roman"/>
          <w:bCs/>
          <w:sz w:val="20"/>
          <w:szCs w:val="20"/>
          <w:lang w:val="fr-FR" w:eastAsia="it-IT"/>
        </w:rPr>
        <w:t>Messina, 1899</w:t>
      </w:r>
    </w:p>
    <w:p w14:paraId="16F8E1B2" w14:textId="77777777" w:rsidR="00C55E77" w:rsidRPr="0094592B"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64F734BE"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Lettre circulaire, en impression typographique avec un cadre orné,</w:t>
      </w:r>
      <w:r w:rsidRPr="0094592B">
        <w:rPr>
          <w:rFonts w:ascii="Times New Roman" w:hAnsi="Times New Roman"/>
          <w:bCs/>
          <w:sz w:val="20"/>
          <w:szCs w:val="20"/>
          <w:lang w:val="fr-FR" w:eastAsia="it-IT"/>
        </w:rPr>
        <w:t xml:space="preserve"> adressé</w:t>
      </w:r>
      <w:r>
        <w:rPr>
          <w:rFonts w:ascii="Times New Roman" w:hAnsi="Times New Roman"/>
          <w:bCs/>
          <w:sz w:val="20"/>
          <w:szCs w:val="20"/>
          <w:lang w:val="fr-FR" w:eastAsia="it-IT"/>
        </w:rPr>
        <w:t>e aux Archevêques et E</w:t>
      </w:r>
      <w:r w:rsidRPr="0094592B">
        <w:rPr>
          <w:rFonts w:ascii="Times New Roman" w:hAnsi="Times New Roman"/>
          <w:bCs/>
          <w:sz w:val="20"/>
          <w:szCs w:val="20"/>
          <w:lang w:val="fr-FR" w:eastAsia="it-IT"/>
        </w:rPr>
        <w:t>vêques</w:t>
      </w:r>
      <w:r>
        <w:rPr>
          <w:rFonts w:ascii="Times New Roman" w:hAnsi="Times New Roman"/>
          <w:bCs/>
          <w:sz w:val="20"/>
          <w:szCs w:val="20"/>
          <w:lang w:val="fr-FR" w:eastAsia="it-IT"/>
        </w:rPr>
        <w:t xml:space="preserve"> </w:t>
      </w:r>
      <w:r w:rsidRPr="0094592B">
        <w:rPr>
          <w:rFonts w:ascii="Times New Roman" w:hAnsi="Times New Roman"/>
          <w:bCs/>
          <w:sz w:val="20"/>
          <w:szCs w:val="20"/>
          <w:lang w:val="fr-FR" w:eastAsia="it-IT"/>
        </w:rPr>
        <w:t xml:space="preserve">pour les inviter à </w:t>
      </w:r>
      <w:r>
        <w:rPr>
          <w:rFonts w:ascii="Times New Roman" w:hAnsi="Times New Roman"/>
          <w:bCs/>
          <w:sz w:val="20"/>
          <w:szCs w:val="20"/>
          <w:lang w:val="fr-FR" w:eastAsia="it-IT"/>
        </w:rPr>
        <w:t>donner leur adhésion à l'Œuvre de la "Sacrée Alliance" rogationniste</w:t>
      </w:r>
      <w:r w:rsidRPr="0094592B">
        <w:rPr>
          <w:rFonts w:ascii="Times New Roman" w:hAnsi="Times New Roman"/>
          <w:bCs/>
          <w:sz w:val="20"/>
          <w:szCs w:val="20"/>
          <w:lang w:val="fr-FR" w:eastAsia="it-IT"/>
        </w:rPr>
        <w:t>, en obéissance</w:t>
      </w:r>
      <w:r>
        <w:rPr>
          <w:rFonts w:ascii="Times New Roman" w:hAnsi="Times New Roman"/>
          <w:bCs/>
          <w:sz w:val="20"/>
          <w:szCs w:val="20"/>
          <w:lang w:val="fr-FR" w:eastAsia="it-IT"/>
        </w:rPr>
        <w:t xml:space="preserve"> au C</w:t>
      </w:r>
      <w:r w:rsidRPr="0094592B">
        <w:rPr>
          <w:rFonts w:ascii="Times New Roman" w:hAnsi="Times New Roman"/>
          <w:bCs/>
          <w:sz w:val="20"/>
          <w:szCs w:val="20"/>
          <w:lang w:val="fr-FR" w:eastAsia="it-IT"/>
        </w:rPr>
        <w:t xml:space="preserve">ommandement de Jésus: </w:t>
      </w:r>
      <w:r w:rsidRPr="00F36A2A">
        <w:rPr>
          <w:rFonts w:ascii="Times New Roman" w:hAnsi="Times New Roman"/>
          <w:bCs/>
          <w:i/>
          <w:sz w:val="20"/>
          <w:szCs w:val="20"/>
          <w:lang w:val="fr-FR" w:eastAsia="it-IT"/>
        </w:rPr>
        <w:t>Rogate ergo Dominum messis, ut mittat operarios in messem suam.</w:t>
      </w:r>
      <w:r>
        <w:rPr>
          <w:rFonts w:ascii="Times New Roman" w:hAnsi="Times New Roman"/>
          <w:bCs/>
          <w:sz w:val="20"/>
          <w:szCs w:val="20"/>
          <w:lang w:val="fr-FR" w:eastAsia="it-IT"/>
        </w:rPr>
        <w:t xml:space="preserve"> </w:t>
      </w:r>
      <w:r w:rsidRPr="0094592B">
        <w:rPr>
          <w:rFonts w:ascii="Times New Roman" w:hAnsi="Times New Roman"/>
          <w:bCs/>
          <w:sz w:val="20"/>
          <w:szCs w:val="20"/>
          <w:lang w:val="fr-FR" w:eastAsia="it-IT"/>
        </w:rPr>
        <w:t xml:space="preserve">La date </w:t>
      </w:r>
      <w:r>
        <w:rPr>
          <w:rFonts w:ascii="Times New Roman" w:hAnsi="Times New Roman"/>
          <w:bCs/>
          <w:sz w:val="20"/>
          <w:szCs w:val="20"/>
          <w:lang w:val="fr-FR" w:eastAsia="it-IT"/>
        </w:rPr>
        <w:t>est approximative et est déduite</w:t>
      </w:r>
      <w:r w:rsidRPr="0094592B">
        <w:rPr>
          <w:rFonts w:ascii="Times New Roman" w:hAnsi="Times New Roman"/>
          <w:bCs/>
          <w:sz w:val="20"/>
          <w:szCs w:val="20"/>
          <w:lang w:val="fr-FR" w:eastAsia="it-IT"/>
        </w:rPr>
        <w:t xml:space="preserve"> du contexte et des documents contemporains.</w:t>
      </w:r>
    </w:p>
    <w:p w14:paraId="7AAF3702" w14:textId="77777777" w:rsidR="00C55E77" w:rsidRPr="00A5525D" w:rsidRDefault="00C55E77" w:rsidP="00C55E77">
      <w:pPr>
        <w:autoSpaceDE w:val="0"/>
        <w:autoSpaceDN w:val="0"/>
        <w:adjustRightInd w:val="0"/>
        <w:spacing w:after="0" w:line="240" w:lineRule="auto"/>
        <w:jc w:val="center"/>
        <w:rPr>
          <w:rFonts w:ascii="Times New Roman" w:hAnsi="Times New Roman"/>
          <w:bCs/>
          <w:sz w:val="18"/>
          <w:szCs w:val="18"/>
          <w:lang w:val="fr-FR" w:eastAsia="it-IT"/>
        </w:rPr>
      </w:pPr>
    </w:p>
    <w:p w14:paraId="2EDE4DB3" w14:textId="77777777" w:rsidR="00C55E77" w:rsidRPr="004F73CE" w:rsidRDefault="00C55E77" w:rsidP="00C55E77">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I. M. I.</w:t>
      </w:r>
    </w:p>
    <w:p w14:paraId="21579D2D" w14:textId="77777777" w:rsidR="00C55E77" w:rsidRPr="00A5525D" w:rsidRDefault="00C55E77" w:rsidP="00C55E77">
      <w:pPr>
        <w:autoSpaceDE w:val="0"/>
        <w:autoSpaceDN w:val="0"/>
        <w:adjustRightInd w:val="0"/>
        <w:spacing w:after="0" w:line="240" w:lineRule="auto"/>
        <w:jc w:val="center"/>
        <w:rPr>
          <w:rFonts w:ascii="Times New Roman" w:hAnsi="Times New Roman"/>
          <w:bCs/>
          <w:sz w:val="18"/>
          <w:szCs w:val="18"/>
          <w:lang w:eastAsia="it-IT"/>
        </w:rPr>
      </w:pPr>
    </w:p>
    <w:p w14:paraId="39359653" w14:textId="77777777" w:rsidR="00C55E77" w:rsidRPr="004F73CE" w:rsidRDefault="00BD099E"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Pr>
          <w:rFonts w:ascii="Times New Roman" w:hAnsi="Times New Roman"/>
          <w:bCs/>
          <w:sz w:val="24"/>
          <w:szCs w:val="24"/>
          <w:lang w:eastAsia="it-IT"/>
        </w:rPr>
        <w:tab/>
      </w:r>
      <w:r w:rsidR="00C55E77" w:rsidRPr="004F73CE">
        <w:rPr>
          <w:rFonts w:ascii="Times New Roman" w:hAnsi="Times New Roman"/>
          <w:bCs/>
          <w:sz w:val="24"/>
          <w:szCs w:val="24"/>
          <w:lang w:eastAsia="it-IT"/>
        </w:rPr>
        <w:t># Messina, le [1899]</w:t>
      </w:r>
    </w:p>
    <w:p w14:paraId="57D4B2DC" w14:textId="77777777" w:rsidR="00C55E77" w:rsidRPr="004F73CE" w:rsidRDefault="00C55E77" w:rsidP="00C55E77">
      <w:pPr>
        <w:autoSpaceDE w:val="0"/>
        <w:autoSpaceDN w:val="0"/>
        <w:adjustRightInd w:val="0"/>
        <w:spacing w:after="0" w:line="240" w:lineRule="auto"/>
        <w:jc w:val="both"/>
        <w:rPr>
          <w:rFonts w:ascii="Times New Roman" w:hAnsi="Times New Roman"/>
          <w:bCs/>
          <w:sz w:val="8"/>
          <w:szCs w:val="8"/>
          <w:lang w:eastAsia="it-IT"/>
        </w:rPr>
      </w:pPr>
    </w:p>
    <w:p w14:paraId="15DE916B" w14:textId="77777777" w:rsidR="00C55E77" w:rsidRPr="004F73CE" w:rsidRDefault="00C55E77" w:rsidP="00BD099E">
      <w:pPr>
        <w:autoSpaceDE w:val="0"/>
        <w:autoSpaceDN w:val="0"/>
        <w:adjustRightInd w:val="0"/>
        <w:spacing w:after="0" w:line="240" w:lineRule="auto"/>
        <w:ind w:firstLine="5812"/>
        <w:jc w:val="both"/>
        <w:rPr>
          <w:rFonts w:ascii="Times New Roman" w:hAnsi="Times New Roman"/>
          <w:bCs/>
          <w:i/>
          <w:sz w:val="24"/>
          <w:szCs w:val="24"/>
          <w:lang w:eastAsia="it-IT"/>
        </w:rPr>
      </w:pPr>
      <w:r w:rsidRPr="004F73CE">
        <w:rPr>
          <w:rFonts w:ascii="Times New Roman" w:hAnsi="Times New Roman"/>
          <w:bCs/>
          <w:i/>
          <w:sz w:val="24"/>
          <w:szCs w:val="24"/>
          <w:lang w:eastAsia="it-IT"/>
        </w:rPr>
        <w:t>Rogate ergo Dominum messis,</w:t>
      </w:r>
    </w:p>
    <w:p w14:paraId="167D7424" w14:textId="77777777" w:rsidR="00C55E77" w:rsidRPr="004F73CE" w:rsidRDefault="00C55E77" w:rsidP="00BD099E">
      <w:pPr>
        <w:autoSpaceDE w:val="0"/>
        <w:autoSpaceDN w:val="0"/>
        <w:adjustRightInd w:val="0"/>
        <w:spacing w:after="0" w:line="240" w:lineRule="auto"/>
        <w:ind w:firstLine="5812"/>
        <w:jc w:val="both"/>
        <w:rPr>
          <w:rFonts w:ascii="Times New Roman" w:hAnsi="Times New Roman"/>
          <w:bCs/>
          <w:i/>
          <w:sz w:val="24"/>
          <w:szCs w:val="24"/>
          <w:lang w:eastAsia="it-IT"/>
        </w:rPr>
      </w:pPr>
      <w:r w:rsidRPr="004F73CE">
        <w:rPr>
          <w:rFonts w:ascii="Times New Roman" w:hAnsi="Times New Roman"/>
          <w:bCs/>
          <w:i/>
          <w:sz w:val="24"/>
          <w:szCs w:val="24"/>
          <w:lang w:eastAsia="it-IT"/>
        </w:rPr>
        <w:t>ut mittat operarios in messem suam</w:t>
      </w:r>
    </w:p>
    <w:p w14:paraId="65DD3A61" w14:textId="77777777" w:rsidR="00C55E77" w:rsidRDefault="00BD099E" w:rsidP="00C55E77">
      <w:pPr>
        <w:autoSpaceDE w:val="0"/>
        <w:autoSpaceDN w:val="0"/>
        <w:adjustRightInd w:val="0"/>
        <w:spacing w:after="0" w:line="240" w:lineRule="auto"/>
        <w:ind w:firstLine="6946"/>
        <w:jc w:val="both"/>
        <w:rPr>
          <w:rFonts w:ascii="Times New Roman" w:hAnsi="Times New Roman"/>
          <w:bCs/>
          <w:sz w:val="24"/>
          <w:szCs w:val="24"/>
          <w:lang w:val="fr-FR" w:eastAsia="it-IT"/>
        </w:rPr>
      </w:pPr>
      <w:r>
        <w:rPr>
          <w:rFonts w:ascii="Times New Roman" w:hAnsi="Times New Roman"/>
          <w:bCs/>
          <w:sz w:val="24"/>
          <w:szCs w:val="24"/>
          <w:lang w:eastAsia="it-IT"/>
        </w:rPr>
        <w:tab/>
      </w:r>
      <w:r w:rsidR="00C55E77" w:rsidRPr="00D3064C">
        <w:rPr>
          <w:rFonts w:ascii="Times New Roman" w:hAnsi="Times New Roman"/>
          <w:bCs/>
          <w:sz w:val="24"/>
          <w:szCs w:val="24"/>
          <w:lang w:val="fr-FR" w:eastAsia="it-IT"/>
        </w:rPr>
        <w:t>Sa</w:t>
      </w:r>
      <w:r w:rsidR="00C55E77">
        <w:rPr>
          <w:rFonts w:ascii="Times New Roman" w:hAnsi="Times New Roman"/>
          <w:bCs/>
          <w:sz w:val="24"/>
          <w:szCs w:val="24"/>
          <w:lang w:val="fr-FR" w:eastAsia="it-IT"/>
        </w:rPr>
        <w:t>i</w:t>
      </w:r>
      <w:r w:rsidR="00C55E77" w:rsidRPr="00D3064C">
        <w:rPr>
          <w:rFonts w:ascii="Times New Roman" w:hAnsi="Times New Roman"/>
          <w:bCs/>
          <w:sz w:val="24"/>
          <w:szCs w:val="24"/>
          <w:lang w:val="fr-FR" w:eastAsia="it-IT"/>
        </w:rPr>
        <w:t>n</w:t>
      </w:r>
      <w:r w:rsidR="00C55E77">
        <w:rPr>
          <w:rFonts w:ascii="Times New Roman" w:hAnsi="Times New Roman"/>
          <w:bCs/>
          <w:sz w:val="24"/>
          <w:szCs w:val="24"/>
          <w:lang w:val="fr-FR" w:eastAsia="it-IT"/>
        </w:rPr>
        <w:t>t Luc</w:t>
      </w:r>
      <w:r>
        <w:rPr>
          <w:rFonts w:ascii="Times New Roman" w:hAnsi="Times New Roman"/>
          <w:bCs/>
          <w:sz w:val="24"/>
          <w:szCs w:val="24"/>
          <w:lang w:val="fr-FR" w:eastAsia="it-IT"/>
        </w:rPr>
        <w:t xml:space="preserve">, c. 10, v. </w:t>
      </w:r>
      <w:r w:rsidR="00C55E77" w:rsidRPr="00D3064C">
        <w:rPr>
          <w:rFonts w:ascii="Times New Roman" w:hAnsi="Times New Roman"/>
          <w:bCs/>
          <w:sz w:val="24"/>
          <w:szCs w:val="24"/>
          <w:lang w:val="fr-FR" w:eastAsia="it-IT"/>
        </w:rPr>
        <w:t>2</w:t>
      </w:r>
    </w:p>
    <w:p w14:paraId="73158901" w14:textId="77777777" w:rsidR="00C55E77" w:rsidRPr="00BD099E" w:rsidRDefault="00C55E77" w:rsidP="00C55E77">
      <w:pPr>
        <w:autoSpaceDE w:val="0"/>
        <w:autoSpaceDN w:val="0"/>
        <w:adjustRightInd w:val="0"/>
        <w:spacing w:after="0" w:line="240" w:lineRule="auto"/>
        <w:ind w:firstLine="6946"/>
        <w:jc w:val="both"/>
        <w:rPr>
          <w:rFonts w:ascii="Times New Roman" w:hAnsi="Times New Roman"/>
          <w:bCs/>
          <w:sz w:val="16"/>
          <w:szCs w:val="16"/>
          <w:lang w:val="fr-FR" w:eastAsia="it-IT"/>
        </w:rPr>
      </w:pPr>
    </w:p>
    <w:p w14:paraId="1C35EF8A" w14:textId="77777777" w:rsidR="00C55E77" w:rsidRPr="0094592B"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4592B">
        <w:rPr>
          <w:rFonts w:ascii="Times New Roman" w:hAnsi="Times New Roman"/>
          <w:bCs/>
          <w:sz w:val="24"/>
          <w:szCs w:val="24"/>
          <w:lang w:val="fr-FR" w:eastAsia="it-IT"/>
        </w:rPr>
        <w:t>Excellence</w:t>
      </w:r>
      <w:r>
        <w:rPr>
          <w:rFonts w:ascii="Times New Roman" w:hAnsi="Times New Roman"/>
          <w:bCs/>
          <w:sz w:val="24"/>
          <w:szCs w:val="24"/>
          <w:lang w:val="fr-FR" w:eastAsia="it-IT"/>
        </w:rPr>
        <w:t xml:space="preserve"> Révérendissime</w:t>
      </w:r>
      <w:r w:rsidRPr="0094592B">
        <w:rPr>
          <w:rFonts w:ascii="Times New Roman" w:hAnsi="Times New Roman"/>
          <w:bCs/>
          <w:sz w:val="24"/>
          <w:szCs w:val="24"/>
          <w:lang w:val="fr-FR" w:eastAsia="it-IT"/>
        </w:rPr>
        <w:t>,</w:t>
      </w:r>
    </w:p>
    <w:p w14:paraId="5C33447E" w14:textId="77777777" w:rsidR="00C55E77" w:rsidRPr="00D3064C" w:rsidRDefault="00C55E77" w:rsidP="00C55E77">
      <w:pPr>
        <w:autoSpaceDE w:val="0"/>
        <w:autoSpaceDN w:val="0"/>
        <w:adjustRightInd w:val="0"/>
        <w:spacing w:after="0" w:line="240" w:lineRule="auto"/>
        <w:jc w:val="both"/>
        <w:rPr>
          <w:rFonts w:ascii="Times New Roman" w:hAnsi="Times New Roman"/>
          <w:bCs/>
          <w:i/>
          <w:sz w:val="24"/>
          <w:szCs w:val="24"/>
          <w:lang w:val="fr-FR" w:eastAsia="it-IT"/>
        </w:rPr>
      </w:pPr>
      <w:r w:rsidRPr="0094592B">
        <w:rPr>
          <w:rFonts w:ascii="Times New Roman" w:hAnsi="Times New Roman"/>
          <w:bCs/>
          <w:sz w:val="24"/>
          <w:szCs w:val="24"/>
          <w:lang w:val="fr-FR" w:eastAsia="it-IT"/>
        </w:rPr>
        <w:lastRenderedPageBreak/>
        <w:t>une des afflictions les plus sérieuses de la sai</w:t>
      </w:r>
      <w:r>
        <w:rPr>
          <w:rFonts w:ascii="Times New Roman" w:hAnsi="Times New Roman"/>
          <w:bCs/>
          <w:sz w:val="24"/>
          <w:szCs w:val="24"/>
          <w:lang w:val="fr-FR" w:eastAsia="it-IT"/>
        </w:rPr>
        <w:t>nte Église c'est la pénurie de bons Ministres du S</w:t>
      </w:r>
      <w:r w:rsidRPr="0094592B">
        <w:rPr>
          <w:rFonts w:ascii="Times New Roman" w:hAnsi="Times New Roman"/>
          <w:bCs/>
          <w:sz w:val="24"/>
          <w:szCs w:val="24"/>
          <w:lang w:val="fr-FR" w:eastAsia="it-IT"/>
        </w:rPr>
        <w:t>anctuaire. Aujo</w:t>
      </w:r>
      <w:r>
        <w:rPr>
          <w:rFonts w:ascii="Times New Roman" w:hAnsi="Times New Roman"/>
          <w:bCs/>
          <w:sz w:val="24"/>
          <w:szCs w:val="24"/>
          <w:lang w:val="fr-FR" w:eastAsia="it-IT"/>
        </w:rPr>
        <w:t>urd'hui, pour presque tous les Diocèses, on</w:t>
      </w:r>
      <w:r w:rsidRPr="0094592B">
        <w:rPr>
          <w:rFonts w:ascii="Times New Roman" w:hAnsi="Times New Roman"/>
          <w:bCs/>
          <w:sz w:val="24"/>
          <w:szCs w:val="24"/>
          <w:lang w:val="fr-FR" w:eastAsia="it-IT"/>
        </w:rPr>
        <w:t xml:space="preserve"> peu</w:t>
      </w:r>
      <w:r>
        <w:rPr>
          <w:rFonts w:ascii="Times New Roman" w:hAnsi="Times New Roman"/>
          <w:bCs/>
          <w:sz w:val="24"/>
          <w:szCs w:val="24"/>
          <w:lang w:val="fr-FR" w:eastAsia="it-IT"/>
        </w:rPr>
        <w:t>t répéter</w:t>
      </w:r>
      <w:r w:rsidRPr="0094592B">
        <w:rPr>
          <w:rFonts w:ascii="Times New Roman" w:hAnsi="Times New Roman"/>
          <w:bCs/>
          <w:sz w:val="24"/>
          <w:szCs w:val="24"/>
          <w:lang w:val="fr-FR" w:eastAsia="it-IT"/>
        </w:rPr>
        <w:t xml:space="preserve"> les paroles de Notre-Seigneur Jésus-Christ: </w:t>
      </w:r>
      <w:r>
        <w:rPr>
          <w:rFonts w:ascii="Times New Roman" w:hAnsi="Times New Roman"/>
          <w:bCs/>
          <w:i/>
          <w:sz w:val="24"/>
          <w:szCs w:val="24"/>
          <w:lang w:val="fr-FR" w:eastAsia="it-IT"/>
        </w:rPr>
        <w:t>Messis multa</w:t>
      </w:r>
      <w:r w:rsidRPr="00D3064C">
        <w:rPr>
          <w:rFonts w:ascii="Times New Roman" w:hAnsi="Times New Roman"/>
          <w:bCs/>
          <w:i/>
          <w:sz w:val="24"/>
          <w:szCs w:val="24"/>
          <w:lang w:val="fr-FR" w:eastAsia="it-IT"/>
        </w:rPr>
        <w:t>,</w:t>
      </w:r>
      <w:r>
        <w:rPr>
          <w:rFonts w:ascii="Times New Roman" w:hAnsi="Times New Roman"/>
          <w:bCs/>
          <w:i/>
          <w:sz w:val="24"/>
          <w:szCs w:val="24"/>
          <w:lang w:val="fr-FR" w:eastAsia="it-IT"/>
        </w:rPr>
        <w:t xml:space="preserve"> operarii autem pauci </w:t>
      </w:r>
      <w:r w:rsidRPr="00D3064C">
        <w:rPr>
          <w:rFonts w:ascii="Times New Roman" w:hAnsi="Times New Roman"/>
          <w:bCs/>
          <w:sz w:val="24"/>
          <w:szCs w:val="24"/>
          <w:lang w:val="fr-FR" w:eastAsia="it-IT"/>
        </w:rPr>
        <w:t>[</w:t>
      </w:r>
      <w:r>
        <w:rPr>
          <w:rFonts w:ascii="Times New Roman" w:hAnsi="Times New Roman"/>
          <w:bCs/>
          <w:i/>
          <w:sz w:val="24"/>
          <w:szCs w:val="24"/>
          <w:lang w:val="fr-FR" w:eastAsia="it-IT"/>
        </w:rPr>
        <w:t>Mt</w:t>
      </w:r>
      <w:r w:rsidR="00BD099E">
        <w:rPr>
          <w:rFonts w:ascii="Times New Roman" w:hAnsi="Times New Roman"/>
          <w:bCs/>
          <w:sz w:val="24"/>
          <w:szCs w:val="24"/>
          <w:lang w:val="fr-FR" w:eastAsia="it-IT"/>
        </w:rPr>
        <w:t xml:space="preserve"> 9,</w:t>
      </w:r>
      <w:r w:rsidRPr="00D3064C">
        <w:rPr>
          <w:rFonts w:ascii="Times New Roman" w:hAnsi="Times New Roman"/>
          <w:bCs/>
          <w:sz w:val="24"/>
          <w:szCs w:val="24"/>
          <w:lang w:val="fr-FR" w:eastAsia="it-IT"/>
        </w:rPr>
        <w:t>37]</w:t>
      </w:r>
      <w:r w:rsidRPr="00D3064C">
        <w:rPr>
          <w:rFonts w:ascii="Times New Roman" w:hAnsi="Times New Roman"/>
          <w:bCs/>
          <w:i/>
          <w:sz w:val="24"/>
          <w:szCs w:val="24"/>
          <w:lang w:val="fr-FR" w:eastAsia="it-IT"/>
        </w:rPr>
        <w:t>.</w:t>
      </w:r>
    </w:p>
    <w:p w14:paraId="35D77AED" w14:textId="77777777" w:rsidR="00C55E77" w:rsidRPr="00D3064C" w:rsidRDefault="00C55E77" w:rsidP="00C55E77">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ab/>
      </w:r>
      <w:r w:rsidRPr="0094592B">
        <w:rPr>
          <w:rFonts w:ascii="Times New Roman" w:hAnsi="Times New Roman"/>
          <w:bCs/>
          <w:sz w:val="24"/>
          <w:szCs w:val="24"/>
          <w:lang w:val="fr-FR" w:eastAsia="it-IT"/>
        </w:rPr>
        <w:t>C'est pour cette raison que nous devons prier avec ferveur</w:t>
      </w:r>
      <w:r>
        <w:rPr>
          <w:rFonts w:ascii="Times New Roman" w:hAnsi="Times New Roman"/>
          <w:bCs/>
          <w:sz w:val="24"/>
          <w:szCs w:val="24"/>
          <w:lang w:val="fr-FR" w:eastAsia="it-IT"/>
        </w:rPr>
        <w:t xml:space="preserve"> le Souverain Dieu afin qu'Il </w:t>
      </w:r>
      <w:r w:rsidRPr="00B567EE">
        <w:rPr>
          <w:rFonts w:ascii="Times New Roman" w:hAnsi="Times New Roman"/>
          <w:bCs/>
          <w:sz w:val="24"/>
          <w:szCs w:val="24"/>
          <w:lang w:val="fr-FR" w:eastAsia="it-IT"/>
        </w:rPr>
        <w:t>envoie</w:t>
      </w:r>
      <w:r>
        <w:rPr>
          <w:rFonts w:ascii="Times New Roman" w:hAnsi="Times New Roman"/>
          <w:bCs/>
          <w:sz w:val="24"/>
          <w:szCs w:val="24"/>
          <w:lang w:val="fr-FR" w:eastAsia="it-IT"/>
        </w:rPr>
        <w:t xml:space="preserve"> les bons ouvriers à la moisson mystique,</w:t>
      </w:r>
      <w:r w:rsidRPr="0094592B">
        <w:rPr>
          <w:rFonts w:ascii="Times New Roman" w:hAnsi="Times New Roman"/>
          <w:bCs/>
          <w:sz w:val="24"/>
          <w:szCs w:val="24"/>
          <w:lang w:val="fr-FR" w:eastAsia="it-IT"/>
        </w:rPr>
        <w:t xml:space="preserve"> comment</w:t>
      </w:r>
      <w:r>
        <w:rPr>
          <w:rFonts w:ascii="Times New Roman" w:hAnsi="Times New Roman"/>
          <w:bCs/>
          <w:sz w:val="24"/>
          <w:szCs w:val="24"/>
          <w:lang w:val="fr-FR" w:eastAsia="it-IT"/>
        </w:rPr>
        <w:t xml:space="preserve"> Notre S</w:t>
      </w:r>
      <w:r w:rsidRPr="0094592B">
        <w:rPr>
          <w:rFonts w:ascii="Times New Roman" w:hAnsi="Times New Roman"/>
          <w:bCs/>
          <w:sz w:val="24"/>
          <w:szCs w:val="24"/>
          <w:lang w:val="fr-FR" w:eastAsia="it-IT"/>
        </w:rPr>
        <w:t xml:space="preserve">eigneur Jésus-Christ nous a commandé quand il a dit: </w:t>
      </w:r>
      <w:r w:rsidRPr="00D3064C">
        <w:rPr>
          <w:rFonts w:ascii="Times New Roman" w:hAnsi="Times New Roman"/>
          <w:bCs/>
          <w:i/>
          <w:sz w:val="24"/>
          <w:szCs w:val="24"/>
          <w:lang w:val="fr-FR" w:eastAsia="it-IT"/>
        </w:rPr>
        <w:t>Rogate</w:t>
      </w:r>
    </w:p>
    <w:p w14:paraId="2693B82E" w14:textId="77777777" w:rsidR="00C55E77" w:rsidRPr="00D3064C" w:rsidRDefault="00C55E77"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i/>
          <w:sz w:val="24"/>
          <w:szCs w:val="24"/>
          <w:lang w:eastAsia="it-IT"/>
        </w:rPr>
        <w:t>ergo D</w:t>
      </w:r>
      <w:r w:rsidRPr="00D3064C">
        <w:rPr>
          <w:rFonts w:ascii="Times New Roman" w:hAnsi="Times New Roman"/>
          <w:bCs/>
          <w:i/>
          <w:sz w:val="24"/>
          <w:szCs w:val="24"/>
          <w:lang w:eastAsia="it-IT"/>
        </w:rPr>
        <w:t xml:space="preserve">ominum messis, ut mittat operarios in messem suam </w:t>
      </w:r>
      <w:r>
        <w:rPr>
          <w:rFonts w:ascii="Times New Roman" w:hAnsi="Times New Roman"/>
          <w:bCs/>
          <w:sz w:val="24"/>
          <w:szCs w:val="24"/>
          <w:lang w:eastAsia="it-IT"/>
        </w:rPr>
        <w:t>[</w:t>
      </w:r>
      <w:r>
        <w:rPr>
          <w:rFonts w:ascii="Times New Roman" w:hAnsi="Times New Roman"/>
          <w:bCs/>
          <w:i/>
          <w:sz w:val="24"/>
          <w:szCs w:val="24"/>
          <w:lang w:eastAsia="it-IT"/>
        </w:rPr>
        <w:t>Mt</w:t>
      </w:r>
      <w:r w:rsidRPr="0094592B">
        <w:rPr>
          <w:rFonts w:ascii="Times New Roman" w:hAnsi="Times New Roman"/>
          <w:bCs/>
          <w:sz w:val="24"/>
          <w:szCs w:val="24"/>
          <w:lang w:eastAsia="it-IT"/>
        </w:rPr>
        <w:t xml:space="preserve"> 9,</w:t>
      </w:r>
      <w:r>
        <w:rPr>
          <w:rFonts w:ascii="Times New Roman" w:hAnsi="Times New Roman"/>
          <w:bCs/>
          <w:sz w:val="24"/>
          <w:szCs w:val="24"/>
          <w:lang w:eastAsia="it-IT"/>
        </w:rPr>
        <w:t xml:space="preserve">38; </w:t>
      </w:r>
      <w:r w:rsidRPr="00774ED5">
        <w:rPr>
          <w:rFonts w:ascii="Times New Roman" w:hAnsi="Times New Roman"/>
          <w:bCs/>
          <w:i/>
          <w:sz w:val="24"/>
          <w:szCs w:val="24"/>
          <w:lang w:eastAsia="it-IT"/>
        </w:rPr>
        <w:t>Lc</w:t>
      </w:r>
      <w:r w:rsidR="00BD099E">
        <w:rPr>
          <w:rFonts w:ascii="Times New Roman" w:hAnsi="Times New Roman"/>
          <w:bCs/>
          <w:sz w:val="24"/>
          <w:szCs w:val="24"/>
          <w:lang w:eastAsia="it-IT"/>
        </w:rPr>
        <w:t xml:space="preserve"> 10,</w:t>
      </w:r>
      <w:r w:rsidRPr="00D3064C">
        <w:rPr>
          <w:rFonts w:ascii="Times New Roman" w:hAnsi="Times New Roman"/>
          <w:bCs/>
          <w:sz w:val="24"/>
          <w:szCs w:val="24"/>
          <w:lang w:eastAsia="it-IT"/>
        </w:rPr>
        <w:t>2].</w:t>
      </w:r>
    </w:p>
    <w:p w14:paraId="0C0D8DA3" w14:textId="77777777" w:rsidR="00C55E77" w:rsidRPr="000A06EC" w:rsidRDefault="00C55E77" w:rsidP="00C55E77">
      <w:pPr>
        <w:autoSpaceDE w:val="0"/>
        <w:autoSpaceDN w:val="0"/>
        <w:adjustRightInd w:val="0"/>
        <w:spacing w:after="0" w:line="240" w:lineRule="auto"/>
        <w:jc w:val="both"/>
        <w:rPr>
          <w:rFonts w:ascii="Times New Roman" w:hAnsi="Times New Roman"/>
          <w:bCs/>
          <w:i/>
          <w:sz w:val="24"/>
          <w:szCs w:val="24"/>
          <w:lang w:val="fr-FR" w:eastAsia="it-IT"/>
        </w:rPr>
      </w:pPr>
      <w:r w:rsidRPr="004F73CE">
        <w:rPr>
          <w:rFonts w:ascii="Times New Roman" w:hAnsi="Times New Roman"/>
          <w:bCs/>
          <w:sz w:val="24"/>
          <w:szCs w:val="24"/>
          <w:lang w:eastAsia="it-IT"/>
        </w:rPr>
        <w:tab/>
      </w:r>
      <w:r>
        <w:rPr>
          <w:rFonts w:ascii="Times New Roman" w:hAnsi="Times New Roman"/>
          <w:bCs/>
          <w:sz w:val="24"/>
          <w:szCs w:val="24"/>
          <w:lang w:val="fr-FR" w:eastAsia="it-IT"/>
        </w:rPr>
        <w:t>A ce but</w:t>
      </w:r>
      <w:r w:rsidRPr="0094592B">
        <w:rPr>
          <w:rFonts w:ascii="Times New Roman" w:hAnsi="Times New Roman"/>
          <w:bCs/>
          <w:sz w:val="24"/>
          <w:szCs w:val="24"/>
          <w:lang w:val="fr-FR" w:eastAsia="it-IT"/>
        </w:rPr>
        <w:t xml:space="preserve">, j'ai commencé, faiblement, </w:t>
      </w:r>
      <w:r>
        <w:rPr>
          <w:rFonts w:ascii="Times New Roman" w:hAnsi="Times New Roman"/>
          <w:bCs/>
          <w:sz w:val="24"/>
          <w:szCs w:val="24"/>
          <w:lang w:val="fr-FR" w:eastAsia="it-IT"/>
        </w:rPr>
        <w:t>à Messina,</w:t>
      </w:r>
      <w:r w:rsidRPr="0094592B">
        <w:rPr>
          <w:rFonts w:ascii="Times New Roman" w:hAnsi="Times New Roman"/>
          <w:bCs/>
          <w:sz w:val="24"/>
          <w:szCs w:val="24"/>
          <w:lang w:val="fr-FR" w:eastAsia="it-IT"/>
        </w:rPr>
        <w:t xml:space="preserve"> deux Congrégations</w:t>
      </w:r>
      <w:r>
        <w:rPr>
          <w:rFonts w:ascii="Times New Roman" w:hAnsi="Times New Roman"/>
          <w:bCs/>
          <w:sz w:val="24"/>
          <w:szCs w:val="24"/>
          <w:lang w:val="fr-FR" w:eastAsia="it-IT"/>
        </w:rPr>
        <w:t xml:space="preserve"> Religieuses</w:t>
      </w:r>
      <w:r w:rsidRPr="0094592B">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l'une </w:t>
      </w:r>
      <w:r w:rsidRPr="0094592B">
        <w:rPr>
          <w:rFonts w:ascii="Times New Roman" w:hAnsi="Times New Roman"/>
          <w:bCs/>
          <w:sz w:val="24"/>
          <w:szCs w:val="24"/>
          <w:lang w:val="fr-FR" w:eastAsia="it-IT"/>
        </w:rPr>
        <w:t>masculin</w:t>
      </w:r>
      <w:r>
        <w:rPr>
          <w:rFonts w:ascii="Times New Roman" w:hAnsi="Times New Roman"/>
          <w:bCs/>
          <w:sz w:val="24"/>
          <w:szCs w:val="24"/>
          <w:lang w:val="fr-FR" w:eastAsia="it-IT"/>
        </w:rPr>
        <w:t>e</w:t>
      </w:r>
      <w:r w:rsidRPr="0094592B">
        <w:rPr>
          <w:rFonts w:ascii="Times New Roman" w:hAnsi="Times New Roman"/>
          <w:bCs/>
          <w:sz w:val="24"/>
          <w:szCs w:val="24"/>
          <w:lang w:val="fr-FR" w:eastAsia="it-IT"/>
        </w:rPr>
        <w:t xml:space="preserve"> et </w:t>
      </w:r>
      <w:r>
        <w:rPr>
          <w:rFonts w:ascii="Times New Roman" w:hAnsi="Times New Roman"/>
          <w:bCs/>
          <w:sz w:val="24"/>
          <w:szCs w:val="24"/>
          <w:lang w:val="fr-FR" w:eastAsia="it-IT"/>
        </w:rPr>
        <w:t>l'</w:t>
      </w:r>
      <w:r w:rsidRPr="0094592B">
        <w:rPr>
          <w:rFonts w:ascii="Times New Roman" w:hAnsi="Times New Roman"/>
          <w:bCs/>
          <w:sz w:val="24"/>
          <w:szCs w:val="24"/>
          <w:lang w:val="fr-FR" w:eastAsia="it-IT"/>
        </w:rPr>
        <w:t>autre féminin</w:t>
      </w:r>
      <w:r>
        <w:rPr>
          <w:rFonts w:ascii="Times New Roman" w:hAnsi="Times New Roman"/>
          <w:bCs/>
          <w:sz w:val="24"/>
          <w:szCs w:val="24"/>
          <w:lang w:val="fr-FR" w:eastAsia="it-IT"/>
        </w:rPr>
        <w:t>e. L</w:t>
      </w:r>
      <w:r w:rsidRPr="0094592B">
        <w:rPr>
          <w:rFonts w:ascii="Times New Roman" w:hAnsi="Times New Roman"/>
          <w:bCs/>
          <w:sz w:val="24"/>
          <w:szCs w:val="24"/>
          <w:lang w:val="fr-FR" w:eastAsia="it-IT"/>
        </w:rPr>
        <w:t>es deux</w:t>
      </w:r>
      <w:r>
        <w:rPr>
          <w:rFonts w:ascii="Times New Roman" w:hAnsi="Times New Roman"/>
          <w:bCs/>
          <w:sz w:val="24"/>
          <w:szCs w:val="24"/>
          <w:lang w:val="fr-FR" w:eastAsia="it-IT"/>
        </w:rPr>
        <w:t xml:space="preserve"> ont</w:t>
      </w:r>
      <w:r w:rsidRPr="0094592B">
        <w:rPr>
          <w:rFonts w:ascii="Times New Roman" w:hAnsi="Times New Roman"/>
          <w:bCs/>
          <w:sz w:val="24"/>
          <w:szCs w:val="24"/>
          <w:lang w:val="fr-FR" w:eastAsia="it-IT"/>
        </w:rPr>
        <w:t xml:space="preserve"> une double mission: </w:t>
      </w:r>
      <w:r>
        <w:rPr>
          <w:rFonts w:ascii="Times New Roman" w:hAnsi="Times New Roman"/>
          <w:bCs/>
          <w:i/>
          <w:sz w:val="24"/>
          <w:szCs w:val="24"/>
          <w:lang w:val="fr-FR" w:eastAsia="it-IT"/>
        </w:rPr>
        <w:t xml:space="preserve">la bienfaisance </w:t>
      </w:r>
      <w:r w:rsidRPr="000A06EC">
        <w:rPr>
          <w:rFonts w:ascii="Times New Roman" w:hAnsi="Times New Roman"/>
          <w:bCs/>
          <w:i/>
          <w:sz w:val="24"/>
          <w:szCs w:val="24"/>
          <w:lang w:val="fr-FR" w:eastAsia="it-IT"/>
        </w:rPr>
        <w:t>envers les pauvres et les orphelins</w:t>
      </w:r>
      <w:r>
        <w:rPr>
          <w:rFonts w:ascii="Times New Roman" w:hAnsi="Times New Roman"/>
          <w:bCs/>
          <w:i/>
          <w:sz w:val="24"/>
          <w:szCs w:val="24"/>
          <w:lang w:val="fr-FR" w:eastAsia="it-IT"/>
        </w:rPr>
        <w:t xml:space="preserve"> </w:t>
      </w:r>
      <w:r w:rsidRPr="000A06EC">
        <w:rPr>
          <w:rFonts w:ascii="Times New Roman" w:hAnsi="Times New Roman"/>
          <w:bCs/>
          <w:i/>
          <w:sz w:val="24"/>
          <w:szCs w:val="24"/>
          <w:lang w:val="fr-FR" w:eastAsia="it-IT"/>
        </w:rPr>
        <w:t>abandonné</w:t>
      </w:r>
      <w:r>
        <w:rPr>
          <w:rFonts w:ascii="Times New Roman" w:hAnsi="Times New Roman"/>
          <w:bCs/>
          <w:i/>
          <w:sz w:val="24"/>
          <w:szCs w:val="24"/>
          <w:lang w:val="fr-FR" w:eastAsia="it-IT"/>
        </w:rPr>
        <w:t>s</w:t>
      </w:r>
      <w:r w:rsidRPr="000A06EC">
        <w:rPr>
          <w:rFonts w:ascii="Times New Roman" w:hAnsi="Times New Roman"/>
          <w:bCs/>
          <w:i/>
          <w:sz w:val="24"/>
          <w:szCs w:val="24"/>
          <w:lang w:val="fr-FR" w:eastAsia="it-IT"/>
        </w:rPr>
        <w:t xml:space="preserve"> et </w:t>
      </w:r>
      <w:r>
        <w:rPr>
          <w:rFonts w:ascii="Times New Roman" w:hAnsi="Times New Roman"/>
          <w:bCs/>
          <w:i/>
          <w:sz w:val="24"/>
          <w:szCs w:val="24"/>
          <w:lang w:val="fr-FR" w:eastAsia="it-IT"/>
        </w:rPr>
        <w:t>la P</w:t>
      </w:r>
      <w:r w:rsidRPr="000A06EC">
        <w:rPr>
          <w:rFonts w:ascii="Times New Roman" w:hAnsi="Times New Roman"/>
          <w:bCs/>
          <w:i/>
          <w:sz w:val="24"/>
          <w:szCs w:val="24"/>
          <w:lang w:val="fr-FR" w:eastAsia="it-IT"/>
        </w:rPr>
        <w:t>rière quotidien, incessant</w:t>
      </w:r>
      <w:r>
        <w:rPr>
          <w:rFonts w:ascii="Times New Roman" w:hAnsi="Times New Roman"/>
          <w:bCs/>
          <w:i/>
          <w:sz w:val="24"/>
          <w:szCs w:val="24"/>
          <w:lang w:val="fr-FR" w:eastAsia="it-IT"/>
        </w:rPr>
        <w:t xml:space="preserve">e, pour </w:t>
      </w:r>
      <w:r w:rsidRPr="000A06EC">
        <w:rPr>
          <w:rFonts w:ascii="Times New Roman" w:hAnsi="Times New Roman"/>
          <w:bCs/>
          <w:i/>
          <w:sz w:val="24"/>
          <w:szCs w:val="24"/>
          <w:lang w:val="fr-FR" w:eastAsia="it-IT"/>
        </w:rPr>
        <w:t>obtenir</w:t>
      </w:r>
      <w:r>
        <w:rPr>
          <w:rFonts w:ascii="Times New Roman" w:hAnsi="Times New Roman"/>
          <w:bCs/>
          <w:i/>
          <w:sz w:val="24"/>
          <w:szCs w:val="24"/>
          <w:lang w:val="fr-FR" w:eastAsia="it-IT"/>
        </w:rPr>
        <w:t xml:space="preserve"> les bons ouvriers à</w:t>
      </w:r>
      <w:r w:rsidRPr="000A06EC">
        <w:rPr>
          <w:rFonts w:ascii="Times New Roman" w:hAnsi="Times New Roman"/>
          <w:bCs/>
          <w:i/>
          <w:sz w:val="24"/>
          <w:szCs w:val="24"/>
          <w:lang w:val="fr-FR" w:eastAsia="it-IT"/>
        </w:rPr>
        <w:t xml:space="preserve"> la sainte Église</w:t>
      </w:r>
      <w:r>
        <w:rPr>
          <w:rFonts w:ascii="Times New Roman" w:hAnsi="Times New Roman"/>
          <w:bCs/>
          <w:sz w:val="24"/>
          <w:szCs w:val="24"/>
          <w:lang w:val="fr-FR" w:eastAsia="it-IT"/>
        </w:rPr>
        <w:t xml:space="preserve">. Ainsi ils </w:t>
      </w:r>
      <w:r w:rsidRPr="0094592B">
        <w:rPr>
          <w:rFonts w:ascii="Times New Roman" w:hAnsi="Times New Roman"/>
          <w:bCs/>
          <w:sz w:val="24"/>
          <w:szCs w:val="24"/>
          <w:lang w:val="fr-FR" w:eastAsia="it-IT"/>
        </w:rPr>
        <w:t xml:space="preserve"> rassemblent la vie active à</w:t>
      </w:r>
      <w:r>
        <w:rPr>
          <w:rFonts w:ascii="Times New Roman" w:hAnsi="Times New Roman"/>
          <w:bCs/>
          <w:sz w:val="24"/>
          <w:szCs w:val="24"/>
          <w:lang w:val="fr-FR" w:eastAsia="it-IT"/>
        </w:rPr>
        <w:t xml:space="preserve"> la </w:t>
      </w:r>
      <w:r>
        <w:rPr>
          <w:rFonts w:ascii="Times New Roman" w:hAnsi="Times New Roman"/>
          <w:bCs/>
          <w:i/>
          <w:sz w:val="24"/>
          <w:szCs w:val="24"/>
          <w:lang w:val="fr-FR" w:eastAsia="it-IT"/>
        </w:rPr>
        <w:t xml:space="preserve"> </w:t>
      </w:r>
      <w:r>
        <w:rPr>
          <w:rFonts w:ascii="Times New Roman" w:hAnsi="Times New Roman"/>
          <w:bCs/>
          <w:sz w:val="24"/>
          <w:szCs w:val="24"/>
          <w:lang w:val="fr-FR" w:eastAsia="it-IT"/>
        </w:rPr>
        <w:t>contemplative</w:t>
      </w:r>
      <w:r w:rsidRPr="0094592B">
        <w:rPr>
          <w:rFonts w:ascii="Times New Roman" w:hAnsi="Times New Roman"/>
          <w:bCs/>
          <w:sz w:val="24"/>
          <w:szCs w:val="24"/>
          <w:lang w:val="fr-FR" w:eastAsia="it-IT"/>
        </w:rPr>
        <w:t>.</w:t>
      </w:r>
    </w:p>
    <w:p w14:paraId="7EFF6048" w14:textId="77777777" w:rsidR="00C55E77" w:rsidRPr="0094592B"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 Saint-Père, Léon XIII, a daigné de bénir cette pieuse initiative avec sa précieuse lettre datée</w:t>
      </w:r>
      <w:r w:rsidRPr="0094592B">
        <w:rPr>
          <w:rFonts w:ascii="Times New Roman" w:hAnsi="Times New Roman"/>
          <w:bCs/>
          <w:sz w:val="24"/>
          <w:szCs w:val="24"/>
          <w:lang w:val="fr-FR" w:eastAsia="it-IT"/>
        </w:rPr>
        <w:t xml:space="preserve"> 11 janvier 1893, m'exhortant</w:t>
      </w:r>
      <w:r>
        <w:rPr>
          <w:rFonts w:ascii="Times New Roman" w:hAnsi="Times New Roman"/>
          <w:bCs/>
          <w:sz w:val="24"/>
          <w:szCs w:val="24"/>
          <w:lang w:val="fr-FR" w:eastAsia="it-IT"/>
        </w:rPr>
        <w:t xml:space="preserve"> </w:t>
      </w:r>
      <w:r w:rsidRPr="000A06EC">
        <w:rPr>
          <w:rFonts w:ascii="Times New Roman" w:hAnsi="Times New Roman"/>
          <w:bCs/>
          <w:i/>
          <w:sz w:val="24"/>
          <w:szCs w:val="24"/>
          <w:lang w:val="fr-FR" w:eastAsia="it-IT"/>
        </w:rPr>
        <w:t>de continuer</w:t>
      </w:r>
      <w:r>
        <w:rPr>
          <w:rFonts w:ascii="Times New Roman" w:hAnsi="Times New Roman"/>
          <w:bCs/>
          <w:sz w:val="24"/>
          <w:szCs w:val="24"/>
          <w:lang w:val="fr-FR" w:eastAsia="it-IT"/>
        </w:rPr>
        <w:t xml:space="preserve"> (cette Œuvre</w:t>
      </w:r>
      <w:r w:rsidRPr="0094592B">
        <w:rPr>
          <w:rFonts w:ascii="Times New Roman" w:hAnsi="Times New Roman"/>
          <w:bCs/>
          <w:sz w:val="24"/>
          <w:szCs w:val="24"/>
          <w:lang w:val="fr-FR" w:eastAsia="it-IT"/>
        </w:rPr>
        <w:t xml:space="preserve">) </w:t>
      </w:r>
      <w:r w:rsidRPr="000A06EC">
        <w:rPr>
          <w:rFonts w:ascii="Times New Roman" w:hAnsi="Times New Roman"/>
          <w:bCs/>
          <w:i/>
          <w:sz w:val="24"/>
          <w:szCs w:val="24"/>
          <w:lang w:val="fr-FR" w:eastAsia="it-IT"/>
        </w:rPr>
        <w:t>jusqu'à sa réalisation</w:t>
      </w:r>
      <w:r w:rsidRPr="0094592B">
        <w:rPr>
          <w:rFonts w:ascii="Times New Roman" w:hAnsi="Times New Roman"/>
          <w:bCs/>
          <w:sz w:val="24"/>
          <w:szCs w:val="24"/>
          <w:lang w:val="fr-FR" w:eastAsia="it-IT"/>
        </w:rPr>
        <w:t>.</w:t>
      </w:r>
    </w:p>
    <w:p w14:paraId="261DA198" w14:textId="77777777" w:rsidR="00C55E77" w:rsidRPr="0094592B"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4592B">
        <w:rPr>
          <w:rFonts w:ascii="Times New Roman" w:hAnsi="Times New Roman"/>
          <w:bCs/>
          <w:sz w:val="24"/>
          <w:szCs w:val="24"/>
          <w:lang w:val="fr-FR" w:eastAsia="it-IT"/>
        </w:rPr>
        <w:t>Plus</w:t>
      </w:r>
      <w:r>
        <w:rPr>
          <w:rFonts w:ascii="Times New Roman" w:hAnsi="Times New Roman"/>
          <w:bCs/>
          <w:sz w:val="24"/>
          <w:szCs w:val="24"/>
          <w:lang w:val="fr-FR" w:eastAsia="it-IT"/>
        </w:rPr>
        <w:t xml:space="preserve"> de 150 personnes, y compris</w:t>
      </w:r>
      <w:r w:rsidRPr="0094592B">
        <w:rPr>
          <w:rFonts w:ascii="Times New Roman" w:hAnsi="Times New Roman"/>
          <w:bCs/>
          <w:sz w:val="24"/>
          <w:szCs w:val="24"/>
          <w:lang w:val="fr-FR" w:eastAsia="it-IT"/>
        </w:rPr>
        <w:t xml:space="preserve"> </w:t>
      </w:r>
      <w:r>
        <w:rPr>
          <w:rFonts w:ascii="Times New Roman" w:hAnsi="Times New Roman"/>
          <w:bCs/>
          <w:sz w:val="24"/>
          <w:szCs w:val="24"/>
          <w:lang w:val="fr-FR" w:eastAsia="it-IT"/>
        </w:rPr>
        <w:t>pauvres, orphelins</w:t>
      </w:r>
      <w:r w:rsidRPr="0094592B">
        <w:rPr>
          <w:rFonts w:ascii="Times New Roman" w:hAnsi="Times New Roman"/>
          <w:bCs/>
          <w:sz w:val="24"/>
          <w:szCs w:val="24"/>
          <w:lang w:val="fr-FR" w:eastAsia="it-IT"/>
        </w:rPr>
        <w:t xml:space="preserve"> des deux sexes,</w:t>
      </w:r>
      <w:r>
        <w:rPr>
          <w:rFonts w:ascii="Times New Roman" w:hAnsi="Times New Roman"/>
          <w:bCs/>
          <w:sz w:val="24"/>
          <w:szCs w:val="24"/>
          <w:lang w:val="fr-FR" w:eastAsia="it-IT"/>
        </w:rPr>
        <w:t xml:space="preserve"> Clercs Réguliers et Sœurs forment cette Pieuse Œuvre</w:t>
      </w:r>
      <w:r w:rsidRPr="0094592B">
        <w:rPr>
          <w:rFonts w:ascii="Times New Roman" w:hAnsi="Times New Roman"/>
          <w:bCs/>
          <w:sz w:val="24"/>
          <w:szCs w:val="24"/>
          <w:lang w:val="fr-FR" w:eastAsia="it-IT"/>
        </w:rPr>
        <w:t>, divisé</w:t>
      </w:r>
      <w:r>
        <w:rPr>
          <w:rFonts w:ascii="Times New Roman" w:hAnsi="Times New Roman"/>
          <w:bCs/>
          <w:sz w:val="24"/>
          <w:szCs w:val="24"/>
          <w:lang w:val="fr-FR" w:eastAsia="it-IT"/>
        </w:rPr>
        <w:t>e</w:t>
      </w:r>
      <w:r w:rsidRPr="0094592B">
        <w:rPr>
          <w:rFonts w:ascii="Times New Roman" w:hAnsi="Times New Roman"/>
          <w:bCs/>
          <w:sz w:val="24"/>
          <w:szCs w:val="24"/>
          <w:lang w:val="fr-FR" w:eastAsia="it-IT"/>
        </w:rPr>
        <w:t xml:space="preserve"> en</w:t>
      </w:r>
      <w:r>
        <w:rPr>
          <w:rFonts w:ascii="Times New Roman" w:hAnsi="Times New Roman"/>
          <w:bCs/>
          <w:sz w:val="24"/>
          <w:szCs w:val="24"/>
          <w:lang w:val="fr-FR" w:eastAsia="it-IT"/>
        </w:rPr>
        <w:t xml:space="preserve"> deux Maisons. Dans chaque M</w:t>
      </w:r>
      <w:r w:rsidRPr="0094592B">
        <w:rPr>
          <w:rFonts w:ascii="Times New Roman" w:hAnsi="Times New Roman"/>
          <w:bCs/>
          <w:sz w:val="24"/>
          <w:szCs w:val="24"/>
          <w:lang w:val="fr-FR" w:eastAsia="it-IT"/>
        </w:rPr>
        <w:t xml:space="preserve">aison, </w:t>
      </w:r>
      <w:r>
        <w:rPr>
          <w:rFonts w:ascii="Times New Roman" w:hAnsi="Times New Roman"/>
          <w:bCs/>
          <w:sz w:val="24"/>
          <w:szCs w:val="24"/>
          <w:lang w:val="fr-FR" w:eastAsia="it-IT"/>
        </w:rPr>
        <w:t>s'élèvent d</w:t>
      </w:r>
      <w:r w:rsidRPr="0094592B">
        <w:rPr>
          <w:rFonts w:ascii="Times New Roman" w:hAnsi="Times New Roman"/>
          <w:bCs/>
          <w:sz w:val="24"/>
          <w:szCs w:val="24"/>
          <w:lang w:val="fr-FR" w:eastAsia="it-IT"/>
        </w:rPr>
        <w:t xml:space="preserve">es prières quotidiennes </w:t>
      </w:r>
      <w:r>
        <w:rPr>
          <w:rFonts w:ascii="Times New Roman" w:hAnsi="Times New Roman"/>
          <w:bCs/>
          <w:sz w:val="24"/>
          <w:szCs w:val="24"/>
          <w:lang w:val="fr-FR" w:eastAsia="it-IT"/>
        </w:rPr>
        <w:t>devant Dieu pour impétrer les bons ouvriers à la</w:t>
      </w:r>
      <w:r w:rsidRPr="0094592B">
        <w:rPr>
          <w:rFonts w:ascii="Times New Roman" w:hAnsi="Times New Roman"/>
          <w:bCs/>
          <w:sz w:val="24"/>
          <w:szCs w:val="24"/>
          <w:lang w:val="fr-FR" w:eastAsia="it-IT"/>
        </w:rPr>
        <w:t xml:space="preserve"> saint</w:t>
      </w:r>
      <w:r>
        <w:rPr>
          <w:rFonts w:ascii="Times New Roman" w:hAnsi="Times New Roman"/>
          <w:bCs/>
          <w:sz w:val="24"/>
          <w:szCs w:val="24"/>
          <w:lang w:val="fr-FR" w:eastAsia="it-IT"/>
        </w:rPr>
        <w:t xml:space="preserve">e </w:t>
      </w:r>
      <w:r w:rsidRPr="0094592B">
        <w:rPr>
          <w:rFonts w:ascii="Times New Roman" w:hAnsi="Times New Roman"/>
          <w:bCs/>
          <w:sz w:val="24"/>
          <w:szCs w:val="24"/>
          <w:lang w:val="fr-FR" w:eastAsia="it-IT"/>
        </w:rPr>
        <w:t>Eglise.</w:t>
      </w:r>
    </w:p>
    <w:p w14:paraId="59CD0C60" w14:textId="77777777" w:rsidR="00C55E77" w:rsidRPr="00FC0345"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FC0345">
        <w:rPr>
          <w:rFonts w:ascii="Times New Roman" w:hAnsi="Times New Roman"/>
          <w:bCs/>
          <w:sz w:val="24"/>
          <w:szCs w:val="24"/>
          <w:lang w:val="fr-FR" w:eastAsia="it-IT"/>
        </w:rPr>
        <w:t>Les membres des deux Congrégations ont le quatrième vœu de cette Prière.</w:t>
      </w:r>
    </w:p>
    <w:p w14:paraId="2A6095A5" w14:textId="77777777" w:rsidR="00C55E77" w:rsidRPr="0094592B"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FC0345">
        <w:rPr>
          <w:rFonts w:ascii="Times New Roman" w:hAnsi="Times New Roman"/>
          <w:bCs/>
          <w:sz w:val="24"/>
          <w:szCs w:val="24"/>
          <w:lang w:val="fr-FR" w:eastAsia="it-IT"/>
        </w:rPr>
        <w:tab/>
        <w:t>De ce point de vue, cette Pieuse Œuvre, dont les adhérents prennent le nom de Pauvres du Cœur de Jésus, peut être utile pour</w:t>
      </w:r>
      <w:r>
        <w:rPr>
          <w:rFonts w:ascii="Times New Roman" w:hAnsi="Times New Roman"/>
          <w:bCs/>
          <w:sz w:val="24"/>
          <w:szCs w:val="24"/>
          <w:lang w:val="fr-FR" w:eastAsia="it-IT"/>
        </w:rPr>
        <w:t xml:space="preserve"> la Sainte Église si le Seigneur Dieu daigne de la</w:t>
      </w:r>
      <w:r w:rsidRPr="0094592B">
        <w:rPr>
          <w:rFonts w:ascii="Times New Roman" w:hAnsi="Times New Roman"/>
          <w:bCs/>
          <w:sz w:val="24"/>
          <w:szCs w:val="24"/>
          <w:lang w:val="fr-FR" w:eastAsia="it-IT"/>
        </w:rPr>
        <w:t xml:space="preserve"> bénir et de le donner</w:t>
      </w:r>
      <w:r>
        <w:rPr>
          <w:rFonts w:ascii="Times New Roman" w:hAnsi="Times New Roman"/>
          <w:bCs/>
          <w:sz w:val="24"/>
          <w:szCs w:val="24"/>
          <w:lang w:val="fr-FR" w:eastAsia="it-IT"/>
        </w:rPr>
        <w:t xml:space="preserve"> </w:t>
      </w:r>
      <w:r w:rsidRPr="0094592B">
        <w:rPr>
          <w:rFonts w:ascii="Times New Roman" w:hAnsi="Times New Roman"/>
          <w:bCs/>
          <w:sz w:val="24"/>
          <w:szCs w:val="24"/>
          <w:lang w:val="fr-FR" w:eastAsia="it-IT"/>
        </w:rPr>
        <w:t>augmentation et stabilité.</w:t>
      </w:r>
    </w:p>
    <w:p w14:paraId="56599B74" w14:textId="77777777" w:rsidR="00C55E77" w:rsidRPr="0094592B"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94592B">
        <w:rPr>
          <w:rFonts w:ascii="Times New Roman" w:hAnsi="Times New Roman"/>
          <w:bCs/>
          <w:sz w:val="24"/>
          <w:szCs w:val="24"/>
          <w:lang w:val="fr-FR" w:eastAsia="it-IT"/>
        </w:rPr>
        <w:t>ais ce qui</w:t>
      </w:r>
      <w:r>
        <w:rPr>
          <w:rFonts w:ascii="Times New Roman" w:hAnsi="Times New Roman"/>
          <w:bCs/>
          <w:sz w:val="24"/>
          <w:szCs w:val="24"/>
          <w:lang w:val="fr-FR" w:eastAsia="it-IT"/>
        </w:rPr>
        <w:t xml:space="preserve"> coûte la formation d'une Œuvre, Votre E</w:t>
      </w:r>
      <w:r w:rsidRPr="0094592B">
        <w:rPr>
          <w:rFonts w:ascii="Times New Roman" w:hAnsi="Times New Roman"/>
          <w:bCs/>
          <w:sz w:val="24"/>
          <w:szCs w:val="24"/>
          <w:lang w:val="fr-FR" w:eastAsia="it-IT"/>
        </w:rPr>
        <w:t>xcellence</w:t>
      </w:r>
      <w:r>
        <w:rPr>
          <w:rFonts w:ascii="Times New Roman" w:hAnsi="Times New Roman"/>
          <w:bCs/>
          <w:sz w:val="24"/>
          <w:szCs w:val="24"/>
          <w:lang w:val="fr-FR" w:eastAsia="it-IT"/>
        </w:rPr>
        <w:t xml:space="preserve"> peut</w:t>
      </w:r>
      <w:r w:rsidRPr="0094592B">
        <w:rPr>
          <w:rFonts w:ascii="Times New Roman" w:hAnsi="Times New Roman"/>
          <w:bCs/>
          <w:sz w:val="24"/>
          <w:szCs w:val="24"/>
          <w:lang w:val="fr-FR" w:eastAsia="it-IT"/>
        </w:rPr>
        <w:t xml:space="preserve"> bien le comprendre. D'immenses difficultés surgissent avant,</w:t>
      </w:r>
      <w:r>
        <w:rPr>
          <w:rFonts w:ascii="Times New Roman" w:hAnsi="Times New Roman"/>
          <w:bCs/>
          <w:sz w:val="24"/>
          <w:szCs w:val="24"/>
          <w:lang w:val="fr-FR" w:eastAsia="it-IT"/>
        </w:rPr>
        <w:t xml:space="preserve"> </w:t>
      </w:r>
      <w:r w:rsidRPr="0094592B">
        <w:rPr>
          <w:rFonts w:ascii="Times New Roman" w:hAnsi="Times New Roman"/>
          <w:bCs/>
          <w:sz w:val="24"/>
          <w:szCs w:val="24"/>
          <w:lang w:val="fr-FR" w:eastAsia="it-IT"/>
        </w:rPr>
        <w:t>il</w:t>
      </w:r>
      <w:r>
        <w:rPr>
          <w:rFonts w:ascii="Times New Roman" w:hAnsi="Times New Roman"/>
          <w:bCs/>
          <w:sz w:val="24"/>
          <w:szCs w:val="24"/>
          <w:lang w:val="fr-FR" w:eastAsia="it-IT"/>
        </w:rPr>
        <w:t xml:space="preserve"> y a un besoin absolu d'une assistance </w:t>
      </w:r>
      <w:r w:rsidRPr="0094592B">
        <w:rPr>
          <w:rFonts w:ascii="Times New Roman" w:hAnsi="Times New Roman"/>
          <w:bCs/>
          <w:sz w:val="24"/>
          <w:szCs w:val="24"/>
          <w:lang w:val="fr-FR" w:eastAsia="it-IT"/>
        </w:rPr>
        <w:t>spécial</w:t>
      </w:r>
      <w:r>
        <w:rPr>
          <w:rFonts w:ascii="Times New Roman" w:hAnsi="Times New Roman"/>
          <w:bCs/>
          <w:sz w:val="24"/>
          <w:szCs w:val="24"/>
          <w:lang w:val="fr-FR" w:eastAsia="it-IT"/>
        </w:rPr>
        <w:t xml:space="preserve">e et </w:t>
      </w:r>
      <w:r w:rsidRPr="0094592B">
        <w:rPr>
          <w:rFonts w:ascii="Times New Roman" w:hAnsi="Times New Roman"/>
          <w:bCs/>
          <w:sz w:val="24"/>
          <w:szCs w:val="24"/>
          <w:lang w:val="fr-FR" w:eastAsia="it-IT"/>
        </w:rPr>
        <w:t xml:space="preserve"> grâce du Seigneur! ...</w:t>
      </w:r>
    </w:p>
    <w:p w14:paraId="46AD9A0A" w14:textId="77777777" w:rsidR="00C55E77" w:rsidRPr="0094592B"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me suis préfixé</w:t>
      </w:r>
      <w:r w:rsidRPr="0094592B">
        <w:rPr>
          <w:rFonts w:ascii="Times New Roman" w:hAnsi="Times New Roman"/>
          <w:bCs/>
          <w:sz w:val="24"/>
          <w:szCs w:val="24"/>
          <w:lang w:val="fr-FR" w:eastAsia="it-IT"/>
        </w:rPr>
        <w:t xml:space="preserve"> les moyens de</w:t>
      </w:r>
      <w:r>
        <w:rPr>
          <w:rFonts w:ascii="Times New Roman" w:hAnsi="Times New Roman"/>
          <w:bCs/>
          <w:sz w:val="24"/>
          <w:szCs w:val="24"/>
          <w:lang w:val="fr-FR" w:eastAsia="it-IT"/>
        </w:rPr>
        <w:t xml:space="preserve"> la</w:t>
      </w:r>
      <w:r w:rsidRPr="0094592B">
        <w:rPr>
          <w:rFonts w:ascii="Times New Roman" w:hAnsi="Times New Roman"/>
          <w:bCs/>
          <w:sz w:val="24"/>
          <w:szCs w:val="24"/>
          <w:lang w:val="fr-FR" w:eastAsia="it-IT"/>
        </w:rPr>
        <w:t xml:space="preserve"> foi les plus efficaces</w:t>
      </w:r>
      <w:r>
        <w:rPr>
          <w:rFonts w:ascii="Times New Roman" w:hAnsi="Times New Roman"/>
          <w:bCs/>
          <w:sz w:val="24"/>
          <w:szCs w:val="24"/>
          <w:lang w:val="fr-FR" w:eastAsia="it-IT"/>
        </w:rPr>
        <w:t xml:space="preserve"> </w:t>
      </w:r>
      <w:r w:rsidRPr="0094592B">
        <w:rPr>
          <w:rFonts w:ascii="Times New Roman" w:hAnsi="Times New Roman"/>
          <w:bCs/>
          <w:sz w:val="24"/>
          <w:szCs w:val="24"/>
          <w:lang w:val="fr-FR" w:eastAsia="it-IT"/>
        </w:rPr>
        <w:t>pour attirer la Divine Misér</w:t>
      </w:r>
      <w:r>
        <w:rPr>
          <w:rFonts w:ascii="Times New Roman" w:hAnsi="Times New Roman"/>
          <w:bCs/>
          <w:sz w:val="24"/>
          <w:szCs w:val="24"/>
          <w:lang w:val="fr-FR" w:eastAsia="it-IT"/>
        </w:rPr>
        <w:t>icorde à la formation de cette Pieuse Œuvre</w:t>
      </w:r>
      <w:r w:rsidRPr="0094592B">
        <w:rPr>
          <w:rFonts w:ascii="Times New Roman" w:hAnsi="Times New Roman"/>
          <w:bCs/>
          <w:sz w:val="24"/>
          <w:szCs w:val="24"/>
          <w:lang w:val="fr-FR" w:eastAsia="it-IT"/>
        </w:rPr>
        <w:t>.</w:t>
      </w:r>
    </w:p>
    <w:p w14:paraId="0CFB56DD" w14:textId="77777777" w:rsidR="00C55E77" w:rsidRPr="00296104" w:rsidRDefault="00C55E77" w:rsidP="00C55E77">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ab/>
        <w:t>E</w:t>
      </w:r>
      <w:r w:rsidRPr="0094592B">
        <w:rPr>
          <w:rFonts w:ascii="Times New Roman" w:hAnsi="Times New Roman"/>
          <w:bCs/>
          <w:sz w:val="24"/>
          <w:szCs w:val="24"/>
          <w:lang w:val="fr-FR" w:eastAsia="it-IT"/>
        </w:rPr>
        <w:t xml:space="preserve">t comme </w:t>
      </w:r>
      <w:r>
        <w:rPr>
          <w:rFonts w:ascii="Times New Roman" w:hAnsi="Times New Roman"/>
          <w:bCs/>
          <w:sz w:val="24"/>
          <w:szCs w:val="24"/>
          <w:lang w:val="fr-FR" w:eastAsia="it-IT"/>
        </w:rPr>
        <w:t xml:space="preserve">parmi les </w:t>
      </w:r>
      <w:r w:rsidRPr="0094592B">
        <w:rPr>
          <w:rFonts w:ascii="Times New Roman" w:hAnsi="Times New Roman"/>
          <w:bCs/>
          <w:sz w:val="24"/>
          <w:szCs w:val="24"/>
          <w:lang w:val="fr-FR" w:eastAsia="it-IT"/>
        </w:rPr>
        <w:t>moyen</w:t>
      </w:r>
      <w:r>
        <w:rPr>
          <w:rFonts w:ascii="Times New Roman" w:hAnsi="Times New Roman"/>
          <w:bCs/>
          <w:sz w:val="24"/>
          <w:szCs w:val="24"/>
          <w:lang w:val="fr-FR" w:eastAsia="it-IT"/>
        </w:rPr>
        <w:t>s</w:t>
      </w:r>
      <w:r w:rsidRPr="0094592B">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pour obtenir la Miséricorde Divine </w:t>
      </w:r>
      <w:r w:rsidRPr="0094592B">
        <w:rPr>
          <w:rFonts w:ascii="Times New Roman" w:hAnsi="Times New Roman"/>
          <w:bCs/>
          <w:sz w:val="24"/>
          <w:szCs w:val="24"/>
          <w:lang w:val="fr-FR" w:eastAsia="it-IT"/>
        </w:rPr>
        <w:t>est très efficace</w:t>
      </w:r>
      <w:r>
        <w:rPr>
          <w:rFonts w:ascii="Times New Roman" w:hAnsi="Times New Roman"/>
          <w:bCs/>
          <w:sz w:val="24"/>
          <w:szCs w:val="24"/>
          <w:lang w:val="fr-FR" w:eastAsia="it-IT"/>
        </w:rPr>
        <w:t xml:space="preserve"> </w:t>
      </w:r>
      <w:r w:rsidRPr="0094592B">
        <w:rPr>
          <w:rFonts w:ascii="Times New Roman" w:hAnsi="Times New Roman"/>
          <w:bCs/>
          <w:sz w:val="24"/>
          <w:szCs w:val="24"/>
          <w:lang w:val="fr-FR" w:eastAsia="it-IT"/>
        </w:rPr>
        <w:t xml:space="preserve">le grand sacrifice de la Sainte Messe, </w:t>
      </w:r>
      <w:r w:rsidRPr="001A013C">
        <w:rPr>
          <w:rFonts w:ascii="Times New Roman" w:hAnsi="Times New Roman"/>
          <w:bCs/>
          <w:i/>
          <w:sz w:val="24"/>
          <w:szCs w:val="24"/>
          <w:lang w:val="fr-FR" w:eastAsia="it-IT"/>
        </w:rPr>
        <w:t>surtout quand</w:t>
      </w:r>
      <w:r>
        <w:rPr>
          <w:rFonts w:ascii="Times New Roman" w:hAnsi="Times New Roman"/>
          <w:bCs/>
          <w:i/>
          <w:sz w:val="24"/>
          <w:szCs w:val="24"/>
          <w:lang w:val="fr-FR" w:eastAsia="it-IT"/>
        </w:rPr>
        <w:t xml:space="preserve"> il </w:t>
      </w:r>
      <w:r w:rsidRPr="001A013C">
        <w:rPr>
          <w:rFonts w:ascii="Times New Roman" w:hAnsi="Times New Roman"/>
          <w:bCs/>
          <w:i/>
          <w:sz w:val="24"/>
          <w:szCs w:val="24"/>
          <w:lang w:val="fr-FR" w:eastAsia="it-IT"/>
        </w:rPr>
        <w:t>est offert</w:t>
      </w:r>
      <w:r>
        <w:rPr>
          <w:rFonts w:ascii="Times New Roman" w:hAnsi="Times New Roman"/>
          <w:bCs/>
          <w:i/>
          <w:sz w:val="24"/>
          <w:szCs w:val="24"/>
          <w:lang w:val="fr-FR" w:eastAsia="it-IT"/>
        </w:rPr>
        <w:t xml:space="preserve"> par les Evêques qui sont les Successeurs des A</w:t>
      </w:r>
      <w:r w:rsidRPr="001A013C">
        <w:rPr>
          <w:rFonts w:ascii="Times New Roman" w:hAnsi="Times New Roman"/>
          <w:bCs/>
          <w:i/>
          <w:sz w:val="24"/>
          <w:szCs w:val="24"/>
          <w:lang w:val="fr-FR" w:eastAsia="it-IT"/>
        </w:rPr>
        <w:t>pôtres</w:t>
      </w:r>
      <w:r w:rsidRPr="0094592B">
        <w:rPr>
          <w:rFonts w:ascii="Times New Roman" w:hAnsi="Times New Roman"/>
          <w:bCs/>
          <w:sz w:val="24"/>
          <w:szCs w:val="24"/>
          <w:lang w:val="fr-FR" w:eastAsia="it-IT"/>
        </w:rPr>
        <w:t xml:space="preserve">, </w:t>
      </w:r>
      <w:r>
        <w:rPr>
          <w:rFonts w:ascii="Times New Roman" w:hAnsi="Times New Roman"/>
          <w:bCs/>
          <w:sz w:val="24"/>
          <w:szCs w:val="24"/>
          <w:lang w:val="fr-FR" w:eastAsia="it-IT"/>
        </w:rPr>
        <w:t>ainsi</w:t>
      </w:r>
      <w:r>
        <w:rPr>
          <w:rFonts w:ascii="Times New Roman" w:hAnsi="Times New Roman"/>
          <w:bCs/>
          <w:i/>
          <w:sz w:val="24"/>
          <w:szCs w:val="24"/>
          <w:lang w:val="fr-FR" w:eastAsia="it-IT"/>
        </w:rPr>
        <w:t xml:space="preserve"> </w:t>
      </w:r>
      <w:r w:rsidRPr="001A013C">
        <w:rPr>
          <w:rFonts w:ascii="Times New Roman" w:hAnsi="Times New Roman"/>
          <w:bCs/>
          <w:sz w:val="24"/>
          <w:szCs w:val="24"/>
          <w:lang w:val="fr-FR" w:eastAsia="it-IT"/>
        </w:rPr>
        <w:t xml:space="preserve">j'ai </w:t>
      </w:r>
      <w:r>
        <w:rPr>
          <w:rFonts w:ascii="Times New Roman" w:hAnsi="Times New Roman"/>
          <w:bCs/>
          <w:sz w:val="24"/>
          <w:szCs w:val="24"/>
          <w:lang w:val="fr-FR" w:eastAsia="it-IT"/>
        </w:rPr>
        <w:t xml:space="preserve"> pensé</w:t>
      </w:r>
      <w:r w:rsidRPr="0094592B">
        <w:rPr>
          <w:rFonts w:ascii="Times New Roman" w:hAnsi="Times New Roman"/>
          <w:bCs/>
          <w:sz w:val="24"/>
          <w:szCs w:val="24"/>
          <w:lang w:val="fr-FR" w:eastAsia="it-IT"/>
        </w:rPr>
        <w:t xml:space="preserve"> </w:t>
      </w:r>
      <w:r>
        <w:rPr>
          <w:rFonts w:ascii="Times New Roman" w:hAnsi="Times New Roman"/>
          <w:bCs/>
          <w:sz w:val="24"/>
          <w:szCs w:val="24"/>
          <w:lang w:val="fr-FR" w:eastAsia="it-IT"/>
        </w:rPr>
        <w:t>de m'adresser à plusieurs Illustres Evêques</w:t>
      </w:r>
      <w:r w:rsidRPr="0094592B">
        <w:rPr>
          <w:rFonts w:ascii="Times New Roman" w:hAnsi="Times New Roman"/>
          <w:bCs/>
          <w:sz w:val="24"/>
          <w:szCs w:val="24"/>
          <w:lang w:val="fr-FR" w:eastAsia="it-IT"/>
        </w:rPr>
        <w:t xml:space="preserve"> d'Italie,</w:t>
      </w:r>
      <w:r>
        <w:rPr>
          <w:rFonts w:ascii="Times New Roman" w:hAnsi="Times New Roman"/>
          <w:bCs/>
          <w:i/>
          <w:sz w:val="24"/>
          <w:szCs w:val="24"/>
          <w:lang w:val="fr-FR" w:eastAsia="it-IT"/>
        </w:rPr>
        <w:t xml:space="preserve"> </w:t>
      </w:r>
      <w:r>
        <w:rPr>
          <w:rFonts w:ascii="Times New Roman" w:hAnsi="Times New Roman"/>
          <w:bCs/>
          <w:sz w:val="24"/>
          <w:szCs w:val="24"/>
          <w:lang w:val="fr-FR" w:eastAsia="it-IT"/>
        </w:rPr>
        <w:t>les priant de vouloir m'accorder ces trois faveur</w:t>
      </w:r>
      <w:r w:rsidRPr="0094592B">
        <w:rPr>
          <w:rFonts w:ascii="Times New Roman" w:hAnsi="Times New Roman"/>
          <w:bCs/>
          <w:sz w:val="24"/>
          <w:szCs w:val="24"/>
          <w:lang w:val="fr-FR" w:eastAsia="it-IT"/>
        </w:rPr>
        <w:t>s spirituelles</w:t>
      </w:r>
      <w:r>
        <w:rPr>
          <w:rFonts w:ascii="Times New Roman" w:hAnsi="Times New Roman"/>
          <w:bCs/>
          <w:sz w:val="24"/>
          <w:szCs w:val="24"/>
          <w:lang w:val="fr-FR" w:eastAsia="it-IT"/>
        </w:rPr>
        <w:t xml:space="preserve"> très importante</w:t>
      </w:r>
      <w:r w:rsidRPr="0094592B">
        <w:rPr>
          <w:rFonts w:ascii="Times New Roman" w:hAnsi="Times New Roman"/>
          <w:bCs/>
          <w:sz w:val="24"/>
          <w:szCs w:val="24"/>
          <w:lang w:val="fr-FR" w:eastAsia="it-IT"/>
        </w:rPr>
        <w:t>:</w:t>
      </w:r>
    </w:p>
    <w:p w14:paraId="21401EF9" w14:textId="77777777" w:rsidR="00C55E77" w:rsidRPr="0094592B"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1</w:t>
      </w:r>
      <w:r>
        <w:rPr>
          <w:rFonts w:ascii="Times New Roman" w:hAnsi="Times New Roman"/>
          <w:bCs/>
          <w:sz w:val="24"/>
          <w:szCs w:val="24"/>
          <w:vertAlign w:val="superscript"/>
          <w:lang w:val="fr-FR" w:eastAsia="it-IT"/>
        </w:rPr>
        <w:t xml:space="preserve"> </w:t>
      </w:r>
      <w:r>
        <w:rPr>
          <w:rFonts w:ascii="Times New Roman" w:hAnsi="Times New Roman"/>
          <w:bCs/>
          <w:sz w:val="24"/>
          <w:szCs w:val="24"/>
          <w:lang w:val="fr-FR" w:eastAsia="it-IT"/>
        </w:rPr>
        <w:t xml:space="preserve"> - L</w:t>
      </w:r>
      <w:r w:rsidRPr="0094592B">
        <w:rPr>
          <w:rFonts w:ascii="Times New Roman" w:hAnsi="Times New Roman"/>
          <w:bCs/>
          <w:sz w:val="24"/>
          <w:szCs w:val="24"/>
          <w:lang w:val="fr-FR" w:eastAsia="it-IT"/>
        </w:rPr>
        <w:t>'application d'un</w:t>
      </w:r>
      <w:r>
        <w:rPr>
          <w:rFonts w:ascii="Times New Roman" w:hAnsi="Times New Roman"/>
          <w:bCs/>
          <w:sz w:val="24"/>
          <w:szCs w:val="24"/>
          <w:lang w:val="fr-FR" w:eastAsia="it-IT"/>
        </w:rPr>
        <w:t>e</w:t>
      </w:r>
      <w:r w:rsidRPr="0094592B">
        <w:rPr>
          <w:rFonts w:ascii="Times New Roman" w:hAnsi="Times New Roman"/>
          <w:bCs/>
          <w:sz w:val="24"/>
          <w:szCs w:val="24"/>
          <w:lang w:val="fr-FR" w:eastAsia="it-IT"/>
        </w:rPr>
        <w:t xml:space="preserve"> seul</w:t>
      </w:r>
      <w:r>
        <w:rPr>
          <w:rFonts w:ascii="Times New Roman" w:hAnsi="Times New Roman"/>
          <w:bCs/>
          <w:sz w:val="24"/>
          <w:szCs w:val="24"/>
          <w:lang w:val="fr-FR" w:eastAsia="it-IT"/>
        </w:rPr>
        <w:t>e</w:t>
      </w:r>
      <w:r w:rsidRPr="0094592B">
        <w:rPr>
          <w:rFonts w:ascii="Times New Roman" w:hAnsi="Times New Roman"/>
          <w:bCs/>
          <w:sz w:val="24"/>
          <w:szCs w:val="24"/>
          <w:lang w:val="fr-FR" w:eastAsia="it-IT"/>
        </w:rPr>
        <w:t xml:space="preserve"> divin</w:t>
      </w:r>
      <w:r>
        <w:rPr>
          <w:rFonts w:ascii="Times New Roman" w:hAnsi="Times New Roman"/>
          <w:bCs/>
          <w:sz w:val="24"/>
          <w:szCs w:val="24"/>
          <w:lang w:val="fr-FR" w:eastAsia="it-IT"/>
        </w:rPr>
        <w:t>e Messe</w:t>
      </w:r>
      <w:r w:rsidRPr="0094592B">
        <w:rPr>
          <w:rFonts w:ascii="Times New Roman" w:hAnsi="Times New Roman"/>
          <w:bCs/>
          <w:sz w:val="24"/>
          <w:szCs w:val="24"/>
          <w:lang w:val="fr-FR" w:eastAsia="it-IT"/>
        </w:rPr>
        <w:t xml:space="preserve"> annuel</w:t>
      </w:r>
      <w:r>
        <w:rPr>
          <w:rFonts w:ascii="Times New Roman" w:hAnsi="Times New Roman"/>
          <w:bCs/>
          <w:sz w:val="24"/>
          <w:szCs w:val="24"/>
          <w:lang w:val="fr-FR" w:eastAsia="it-IT"/>
        </w:rPr>
        <w:t>le</w:t>
      </w:r>
      <w:r w:rsidRPr="0094592B">
        <w:rPr>
          <w:rFonts w:ascii="Times New Roman" w:hAnsi="Times New Roman"/>
          <w:bCs/>
          <w:sz w:val="24"/>
          <w:szCs w:val="24"/>
          <w:lang w:val="fr-FR" w:eastAsia="it-IT"/>
        </w:rPr>
        <w:t xml:space="preserve"> pour cette Pi</w:t>
      </w:r>
      <w:r>
        <w:rPr>
          <w:rFonts w:ascii="Times New Roman" w:hAnsi="Times New Roman"/>
          <w:bCs/>
          <w:sz w:val="24"/>
          <w:szCs w:val="24"/>
          <w:lang w:val="fr-FR" w:eastAsia="it-IT"/>
        </w:rPr>
        <w:t xml:space="preserve">euse Œuvre </w:t>
      </w:r>
      <w:r w:rsidRPr="0094592B">
        <w:rPr>
          <w:rFonts w:ascii="Times New Roman" w:hAnsi="Times New Roman"/>
          <w:bCs/>
          <w:sz w:val="24"/>
          <w:szCs w:val="24"/>
          <w:lang w:val="fr-FR" w:eastAsia="it-IT"/>
        </w:rPr>
        <w:t xml:space="preserve">il fonctionne, </w:t>
      </w:r>
      <w:r>
        <w:rPr>
          <w:rFonts w:ascii="Times New Roman" w:hAnsi="Times New Roman"/>
          <w:bCs/>
          <w:sz w:val="24"/>
          <w:szCs w:val="24"/>
          <w:lang w:val="fr-FR" w:eastAsia="it-IT"/>
        </w:rPr>
        <w:t xml:space="preserve">c'est-à-dire à </w:t>
      </w:r>
      <w:r w:rsidRPr="0094592B">
        <w:rPr>
          <w:rFonts w:ascii="Times New Roman" w:hAnsi="Times New Roman"/>
          <w:bCs/>
          <w:sz w:val="24"/>
          <w:szCs w:val="24"/>
          <w:lang w:val="fr-FR" w:eastAsia="it-IT"/>
        </w:rPr>
        <w:t>l'avantag</w:t>
      </w:r>
      <w:r>
        <w:rPr>
          <w:rFonts w:ascii="Times New Roman" w:hAnsi="Times New Roman"/>
          <w:bCs/>
          <w:sz w:val="24"/>
          <w:szCs w:val="24"/>
          <w:lang w:val="fr-FR" w:eastAsia="it-IT"/>
        </w:rPr>
        <w:t>e purement spirituel de la même</w:t>
      </w:r>
      <w:r w:rsidRPr="0094592B">
        <w:rPr>
          <w:rFonts w:ascii="Times New Roman" w:hAnsi="Times New Roman"/>
          <w:bCs/>
          <w:sz w:val="24"/>
          <w:szCs w:val="24"/>
          <w:lang w:val="fr-FR" w:eastAsia="it-IT"/>
        </w:rPr>
        <w:t>.</w:t>
      </w:r>
    </w:p>
    <w:p w14:paraId="33F10342" w14:textId="77777777" w:rsidR="00C55E77" w:rsidRPr="0094592B"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2</w:t>
      </w:r>
      <w:r w:rsidRPr="0094592B">
        <w:rPr>
          <w:rFonts w:ascii="Times New Roman" w:hAnsi="Times New Roman"/>
          <w:bCs/>
          <w:sz w:val="24"/>
          <w:szCs w:val="24"/>
          <w:lang w:val="fr-FR" w:eastAsia="it-IT"/>
        </w:rPr>
        <w:t xml:space="preserve"> - </w:t>
      </w:r>
      <w:r>
        <w:rPr>
          <w:rFonts w:ascii="Times New Roman" w:hAnsi="Times New Roman"/>
          <w:bCs/>
          <w:sz w:val="24"/>
          <w:szCs w:val="24"/>
          <w:lang w:val="fr-FR" w:eastAsia="it-IT"/>
        </w:rPr>
        <w:t xml:space="preserve"> </w:t>
      </w:r>
      <w:r w:rsidRPr="0094592B">
        <w:rPr>
          <w:rFonts w:ascii="Times New Roman" w:hAnsi="Times New Roman"/>
          <w:bCs/>
          <w:sz w:val="24"/>
          <w:szCs w:val="24"/>
          <w:lang w:val="fr-FR" w:eastAsia="it-IT"/>
        </w:rPr>
        <w:t>Que dans</w:t>
      </w:r>
      <w:r>
        <w:rPr>
          <w:rFonts w:ascii="Times New Roman" w:hAnsi="Times New Roman"/>
          <w:bCs/>
          <w:sz w:val="24"/>
          <w:szCs w:val="24"/>
          <w:lang w:val="fr-FR" w:eastAsia="it-IT"/>
        </w:rPr>
        <w:t xml:space="preserve"> la célébration quotidienne du grand Sacrifice, dans l'</w:t>
      </w:r>
      <w:r w:rsidRPr="0094592B">
        <w:rPr>
          <w:rFonts w:ascii="Times New Roman" w:hAnsi="Times New Roman"/>
          <w:bCs/>
          <w:sz w:val="24"/>
          <w:szCs w:val="24"/>
          <w:lang w:val="fr-FR" w:eastAsia="it-IT"/>
        </w:rPr>
        <w:t>élévation</w:t>
      </w:r>
      <w:r>
        <w:rPr>
          <w:rFonts w:ascii="Times New Roman" w:hAnsi="Times New Roman"/>
          <w:bCs/>
          <w:sz w:val="24"/>
          <w:szCs w:val="24"/>
          <w:lang w:val="fr-FR" w:eastAsia="it-IT"/>
        </w:rPr>
        <w:t xml:space="preserve"> des Espèces S</w:t>
      </w:r>
      <w:r w:rsidRPr="0094592B">
        <w:rPr>
          <w:rFonts w:ascii="Times New Roman" w:hAnsi="Times New Roman"/>
          <w:bCs/>
          <w:sz w:val="24"/>
          <w:szCs w:val="24"/>
          <w:lang w:val="fr-FR" w:eastAsia="it-IT"/>
        </w:rPr>
        <w:t xml:space="preserve">acrées, </w:t>
      </w:r>
      <w:r>
        <w:rPr>
          <w:rFonts w:ascii="Times New Roman" w:hAnsi="Times New Roman"/>
          <w:bCs/>
          <w:sz w:val="24"/>
          <w:szCs w:val="24"/>
          <w:lang w:val="fr-FR" w:eastAsia="it-IT"/>
        </w:rPr>
        <w:t xml:space="preserve">ils </w:t>
      </w:r>
      <w:r w:rsidRPr="00296104">
        <w:rPr>
          <w:rFonts w:ascii="Times New Roman" w:hAnsi="Times New Roman"/>
          <w:bCs/>
          <w:sz w:val="24"/>
          <w:szCs w:val="24"/>
          <w:lang w:val="fr-FR" w:eastAsia="it-IT"/>
        </w:rPr>
        <w:t>veuillent</w:t>
      </w:r>
      <w:r>
        <w:rPr>
          <w:rFonts w:ascii="Times New Roman" w:hAnsi="Times New Roman"/>
          <w:bCs/>
          <w:sz w:val="24"/>
          <w:szCs w:val="24"/>
          <w:lang w:val="fr-FR" w:eastAsia="it-IT"/>
        </w:rPr>
        <w:t xml:space="preserve"> </w:t>
      </w:r>
      <w:r w:rsidRPr="0094592B">
        <w:rPr>
          <w:rFonts w:ascii="Times New Roman" w:hAnsi="Times New Roman"/>
          <w:bCs/>
          <w:sz w:val="24"/>
          <w:szCs w:val="24"/>
          <w:lang w:val="fr-FR" w:eastAsia="it-IT"/>
        </w:rPr>
        <w:t>offrir au Très Saint Cœur de</w:t>
      </w:r>
      <w:r>
        <w:rPr>
          <w:rFonts w:ascii="Times New Roman" w:hAnsi="Times New Roman"/>
          <w:bCs/>
          <w:sz w:val="24"/>
          <w:szCs w:val="24"/>
          <w:lang w:val="fr-FR" w:eastAsia="it-IT"/>
        </w:rPr>
        <w:t xml:space="preserve"> Jésus, cette Pieuse Œuvre</w:t>
      </w:r>
      <w:r w:rsidRPr="0094592B">
        <w:rPr>
          <w:rFonts w:ascii="Times New Roman" w:hAnsi="Times New Roman"/>
          <w:bCs/>
          <w:sz w:val="24"/>
          <w:szCs w:val="24"/>
          <w:lang w:val="fr-FR" w:eastAsia="it-IT"/>
        </w:rPr>
        <w:t xml:space="preserve">, avec une intention </w:t>
      </w:r>
      <w:r>
        <w:rPr>
          <w:rFonts w:ascii="Times New Roman" w:hAnsi="Times New Roman"/>
          <w:bCs/>
          <w:i/>
          <w:sz w:val="24"/>
          <w:szCs w:val="24"/>
          <w:lang w:val="fr-FR" w:eastAsia="it-IT"/>
        </w:rPr>
        <w:t xml:space="preserve">saltem virtuale </w:t>
      </w:r>
      <w:r>
        <w:rPr>
          <w:rFonts w:ascii="Times New Roman" w:hAnsi="Times New Roman"/>
          <w:bCs/>
          <w:sz w:val="24"/>
          <w:szCs w:val="24"/>
          <w:lang w:val="fr-FR" w:eastAsia="it-IT"/>
        </w:rPr>
        <w:t>[</w:t>
      </w:r>
      <w:r w:rsidRPr="00296104">
        <w:rPr>
          <w:rFonts w:ascii="Times New Roman" w:hAnsi="Times New Roman"/>
          <w:bCs/>
          <w:i/>
          <w:sz w:val="24"/>
          <w:szCs w:val="24"/>
          <w:lang w:val="fr-FR" w:eastAsia="it-IT"/>
        </w:rPr>
        <w:t xml:space="preserve">au moins </w:t>
      </w:r>
      <w:r>
        <w:rPr>
          <w:rFonts w:ascii="Times New Roman" w:hAnsi="Times New Roman"/>
          <w:bCs/>
          <w:i/>
          <w:sz w:val="24"/>
          <w:szCs w:val="24"/>
          <w:lang w:val="fr-FR" w:eastAsia="it-IT"/>
        </w:rPr>
        <w:t>passée et non retirée</w:t>
      </w:r>
      <w:r>
        <w:rPr>
          <w:rFonts w:ascii="Times New Roman" w:hAnsi="Times New Roman"/>
          <w:bCs/>
          <w:sz w:val="24"/>
          <w:szCs w:val="24"/>
          <w:lang w:val="fr-FR" w:eastAsia="it-IT"/>
        </w:rPr>
        <w:t>]</w:t>
      </w:r>
      <w:r>
        <w:rPr>
          <w:rFonts w:ascii="Times New Roman" w:hAnsi="Times New Roman"/>
          <w:bCs/>
          <w:i/>
          <w:sz w:val="24"/>
          <w:szCs w:val="24"/>
          <w:lang w:val="fr-FR" w:eastAsia="it-IT"/>
        </w:rPr>
        <w:t>.</w:t>
      </w:r>
    </w:p>
    <w:p w14:paraId="4016DBC9"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3</w:t>
      </w:r>
      <w:r w:rsidRPr="0094592B">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  Que, à la fin de la sainte M</w:t>
      </w:r>
      <w:r w:rsidRPr="0094592B">
        <w:rPr>
          <w:rFonts w:ascii="Times New Roman" w:hAnsi="Times New Roman"/>
          <w:bCs/>
          <w:sz w:val="24"/>
          <w:szCs w:val="24"/>
          <w:lang w:val="fr-FR" w:eastAsia="it-IT"/>
        </w:rPr>
        <w:t>esse, tous les jours, en donnant la sainte bénédiction</w:t>
      </w:r>
      <w:r>
        <w:rPr>
          <w:rFonts w:ascii="Times New Roman" w:hAnsi="Times New Roman"/>
          <w:bCs/>
          <w:sz w:val="24"/>
          <w:szCs w:val="24"/>
          <w:lang w:val="fr-FR" w:eastAsia="it-IT"/>
        </w:rPr>
        <w:t xml:space="preserve"> au peuple</w:t>
      </w:r>
      <w:r w:rsidRPr="0094592B">
        <w:rPr>
          <w:rFonts w:ascii="Times New Roman" w:hAnsi="Times New Roman"/>
          <w:bCs/>
          <w:sz w:val="24"/>
          <w:szCs w:val="24"/>
          <w:lang w:val="fr-FR" w:eastAsia="it-IT"/>
        </w:rPr>
        <w:t>, ont l'int</w:t>
      </w:r>
      <w:r>
        <w:rPr>
          <w:rFonts w:ascii="Times New Roman" w:hAnsi="Times New Roman"/>
          <w:bCs/>
          <w:sz w:val="24"/>
          <w:szCs w:val="24"/>
          <w:lang w:val="fr-FR" w:eastAsia="it-IT"/>
        </w:rPr>
        <w:t>ention de bénir cette pieuse Œuvre</w:t>
      </w:r>
      <w:r w:rsidRPr="0094592B">
        <w:rPr>
          <w:rFonts w:ascii="Times New Roman" w:hAnsi="Times New Roman"/>
          <w:bCs/>
          <w:sz w:val="24"/>
          <w:szCs w:val="24"/>
          <w:lang w:val="fr-FR" w:eastAsia="it-IT"/>
        </w:rPr>
        <w:t xml:space="preserve"> et tous</w:t>
      </w:r>
      <w:r>
        <w:rPr>
          <w:rFonts w:ascii="Times New Roman" w:hAnsi="Times New Roman"/>
          <w:bCs/>
          <w:sz w:val="24"/>
          <w:szCs w:val="24"/>
          <w:lang w:val="fr-FR" w:eastAsia="it-IT"/>
        </w:rPr>
        <w:t xml:space="preserve"> l</w:t>
      </w:r>
      <w:r w:rsidRPr="0094592B">
        <w:rPr>
          <w:rFonts w:ascii="Times New Roman" w:hAnsi="Times New Roman"/>
          <w:bCs/>
          <w:sz w:val="24"/>
          <w:szCs w:val="24"/>
          <w:lang w:val="fr-FR" w:eastAsia="it-IT"/>
        </w:rPr>
        <w:t>es co</w:t>
      </w:r>
      <w:r>
        <w:rPr>
          <w:rFonts w:ascii="Times New Roman" w:hAnsi="Times New Roman"/>
          <w:bCs/>
          <w:sz w:val="24"/>
          <w:szCs w:val="24"/>
          <w:lang w:val="fr-FR" w:eastAsia="it-IT"/>
        </w:rPr>
        <w:t>mposants de la même</w:t>
      </w:r>
      <w:r w:rsidRPr="0094592B">
        <w:rPr>
          <w:rFonts w:ascii="Times New Roman" w:hAnsi="Times New Roman"/>
          <w:bCs/>
          <w:sz w:val="24"/>
          <w:szCs w:val="24"/>
          <w:lang w:val="fr-FR" w:eastAsia="it-IT"/>
        </w:rPr>
        <w:t>, comme s'ils étaient là, avec toute</w:t>
      </w:r>
      <w:r>
        <w:rPr>
          <w:rFonts w:ascii="Times New Roman" w:hAnsi="Times New Roman"/>
          <w:bCs/>
          <w:sz w:val="24"/>
          <w:szCs w:val="24"/>
          <w:lang w:val="fr-FR" w:eastAsia="it-IT"/>
        </w:rPr>
        <w:t>s les</w:t>
      </w:r>
      <w:r w:rsidRPr="0094592B">
        <w:rPr>
          <w:rFonts w:ascii="Times New Roman" w:hAnsi="Times New Roman"/>
          <w:bCs/>
          <w:sz w:val="24"/>
          <w:szCs w:val="24"/>
          <w:lang w:val="fr-FR" w:eastAsia="it-IT"/>
        </w:rPr>
        <w:t xml:space="preserve"> fatigue</w:t>
      </w:r>
      <w:r>
        <w:rPr>
          <w:rFonts w:ascii="Times New Roman" w:hAnsi="Times New Roman"/>
          <w:bCs/>
          <w:sz w:val="24"/>
          <w:szCs w:val="24"/>
          <w:lang w:val="fr-FR" w:eastAsia="it-IT"/>
        </w:rPr>
        <w:t>s</w:t>
      </w:r>
      <w:r w:rsidRPr="0094592B">
        <w:rPr>
          <w:rFonts w:ascii="Times New Roman" w:hAnsi="Times New Roman"/>
          <w:bCs/>
          <w:sz w:val="24"/>
          <w:szCs w:val="24"/>
          <w:lang w:val="fr-FR" w:eastAsia="it-IT"/>
        </w:rPr>
        <w:t>,</w:t>
      </w:r>
      <w:r w:rsidR="00BD099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les </w:t>
      </w:r>
      <w:r w:rsidRPr="0094592B">
        <w:rPr>
          <w:rFonts w:ascii="Times New Roman" w:hAnsi="Times New Roman"/>
          <w:bCs/>
          <w:sz w:val="24"/>
          <w:szCs w:val="24"/>
          <w:lang w:val="fr-FR" w:eastAsia="it-IT"/>
        </w:rPr>
        <w:t xml:space="preserve">espoirs et </w:t>
      </w:r>
      <w:r>
        <w:rPr>
          <w:rFonts w:ascii="Times New Roman" w:hAnsi="Times New Roman"/>
          <w:bCs/>
          <w:sz w:val="24"/>
          <w:szCs w:val="24"/>
          <w:lang w:val="fr-FR" w:eastAsia="it-IT"/>
        </w:rPr>
        <w:t xml:space="preserve">les </w:t>
      </w:r>
      <w:r w:rsidRPr="0094592B">
        <w:rPr>
          <w:rFonts w:ascii="Times New Roman" w:hAnsi="Times New Roman"/>
          <w:bCs/>
          <w:sz w:val="24"/>
          <w:szCs w:val="24"/>
          <w:lang w:val="fr-FR" w:eastAsia="it-IT"/>
        </w:rPr>
        <w:t>désirs concernant sa formation dans le</w:t>
      </w:r>
      <w:r>
        <w:rPr>
          <w:rFonts w:ascii="Times New Roman" w:hAnsi="Times New Roman"/>
          <w:bCs/>
          <w:sz w:val="24"/>
          <w:szCs w:val="24"/>
          <w:lang w:val="fr-FR" w:eastAsia="it-IT"/>
        </w:rPr>
        <w:t xml:space="preserve"> Seigneur. E</w:t>
      </w:r>
      <w:r w:rsidRPr="0094592B">
        <w:rPr>
          <w:rFonts w:ascii="Times New Roman" w:hAnsi="Times New Roman"/>
          <w:bCs/>
          <w:sz w:val="24"/>
          <w:szCs w:val="24"/>
          <w:lang w:val="fr-FR" w:eastAsia="it-IT"/>
        </w:rPr>
        <w:t>t cela aussi ave</w:t>
      </w:r>
      <w:r>
        <w:rPr>
          <w:rFonts w:ascii="Times New Roman" w:hAnsi="Times New Roman"/>
          <w:bCs/>
          <w:sz w:val="24"/>
          <w:szCs w:val="24"/>
          <w:lang w:val="fr-FR" w:eastAsia="it-IT"/>
        </w:rPr>
        <w:t xml:space="preserve">c une intention </w:t>
      </w:r>
      <w:r>
        <w:rPr>
          <w:rFonts w:ascii="Times New Roman" w:hAnsi="Times New Roman"/>
          <w:bCs/>
          <w:i/>
          <w:sz w:val="24"/>
          <w:szCs w:val="24"/>
          <w:lang w:val="fr-FR" w:eastAsia="it-IT"/>
        </w:rPr>
        <w:t>saltem virtuale</w:t>
      </w:r>
      <w:r w:rsidRPr="0094592B">
        <w:rPr>
          <w:rFonts w:ascii="Times New Roman" w:hAnsi="Times New Roman"/>
          <w:bCs/>
          <w:sz w:val="24"/>
          <w:szCs w:val="24"/>
          <w:lang w:val="fr-FR" w:eastAsia="it-IT"/>
        </w:rPr>
        <w:t>.</w:t>
      </w:r>
      <w:r>
        <w:rPr>
          <w:rFonts w:ascii="Times New Roman" w:hAnsi="Times New Roman"/>
          <w:bCs/>
          <w:sz w:val="24"/>
          <w:szCs w:val="24"/>
          <w:lang w:val="fr-FR" w:eastAsia="it-IT"/>
        </w:rPr>
        <w:t xml:space="preserve">                          </w:t>
      </w:r>
    </w:p>
    <w:p w14:paraId="47FA7B92" w14:textId="77777777" w:rsidR="00C55E77" w:rsidRPr="0094592B"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Comme petit</w:t>
      </w:r>
      <w:r w:rsidRPr="0094592B">
        <w:rPr>
          <w:rFonts w:ascii="Times New Roman" w:hAnsi="Times New Roman"/>
          <w:bCs/>
          <w:sz w:val="24"/>
          <w:szCs w:val="24"/>
          <w:lang w:val="fr-FR" w:eastAsia="it-IT"/>
        </w:rPr>
        <w:t xml:space="preserve"> </w:t>
      </w:r>
      <w:r>
        <w:rPr>
          <w:rFonts w:ascii="Times New Roman" w:hAnsi="Times New Roman"/>
          <w:bCs/>
          <w:sz w:val="24"/>
          <w:szCs w:val="24"/>
          <w:lang w:val="fr-FR" w:eastAsia="it-IT"/>
        </w:rPr>
        <w:t>échange pièce</w:t>
      </w:r>
      <w:r w:rsidRPr="0094592B">
        <w:rPr>
          <w:rFonts w:ascii="Times New Roman" w:hAnsi="Times New Roman"/>
          <w:bCs/>
          <w:sz w:val="24"/>
          <w:szCs w:val="24"/>
          <w:lang w:val="fr-FR" w:eastAsia="it-IT"/>
        </w:rPr>
        <w:t xml:space="preserve"> de tant de charité, cet</w:t>
      </w:r>
      <w:r>
        <w:rPr>
          <w:rFonts w:ascii="Times New Roman" w:hAnsi="Times New Roman"/>
          <w:bCs/>
          <w:sz w:val="24"/>
          <w:szCs w:val="24"/>
          <w:lang w:val="fr-FR" w:eastAsia="it-IT"/>
        </w:rPr>
        <w:t xml:space="preserve">te Pieuse Œuvre </w:t>
      </w:r>
      <w:r w:rsidRPr="0094592B">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s'est </w:t>
      </w:r>
      <w:r w:rsidRPr="0094592B">
        <w:rPr>
          <w:rFonts w:ascii="Times New Roman" w:hAnsi="Times New Roman"/>
          <w:bCs/>
          <w:sz w:val="24"/>
          <w:szCs w:val="24"/>
          <w:lang w:val="fr-FR" w:eastAsia="it-IT"/>
        </w:rPr>
        <w:t>obligé</w:t>
      </w:r>
      <w:r>
        <w:rPr>
          <w:rFonts w:ascii="Times New Roman" w:hAnsi="Times New Roman"/>
          <w:bCs/>
          <w:sz w:val="24"/>
          <w:szCs w:val="24"/>
          <w:lang w:val="fr-FR" w:eastAsia="it-IT"/>
        </w:rPr>
        <w:t xml:space="preserve"> à </w:t>
      </w:r>
      <w:r w:rsidRPr="0094592B">
        <w:rPr>
          <w:rFonts w:ascii="Times New Roman" w:hAnsi="Times New Roman"/>
          <w:bCs/>
          <w:sz w:val="24"/>
          <w:szCs w:val="24"/>
          <w:lang w:val="fr-FR" w:eastAsia="it-IT"/>
        </w:rPr>
        <w:t>élever des prières quotidien</w:t>
      </w:r>
      <w:r>
        <w:rPr>
          <w:rFonts w:ascii="Times New Roman" w:hAnsi="Times New Roman"/>
          <w:bCs/>
          <w:sz w:val="24"/>
          <w:szCs w:val="24"/>
          <w:lang w:val="fr-FR" w:eastAsia="it-IT"/>
        </w:rPr>
        <w:t xml:space="preserve">nes et spéciales (auxquelles </w:t>
      </w:r>
      <w:r w:rsidRPr="0094592B">
        <w:rPr>
          <w:rFonts w:ascii="Times New Roman" w:hAnsi="Times New Roman"/>
          <w:bCs/>
          <w:sz w:val="24"/>
          <w:szCs w:val="24"/>
          <w:lang w:val="fr-FR" w:eastAsia="it-IT"/>
        </w:rPr>
        <w:t xml:space="preserve"> participent</w:t>
      </w:r>
      <w:r>
        <w:rPr>
          <w:rFonts w:ascii="Times New Roman" w:hAnsi="Times New Roman"/>
          <w:bCs/>
          <w:sz w:val="24"/>
          <w:szCs w:val="24"/>
          <w:lang w:val="fr-FR" w:eastAsia="it-IT"/>
        </w:rPr>
        <w:t xml:space="preserve"> </w:t>
      </w:r>
      <w:r w:rsidRPr="0094592B">
        <w:rPr>
          <w:rFonts w:ascii="Times New Roman" w:hAnsi="Times New Roman"/>
          <w:bCs/>
          <w:sz w:val="24"/>
          <w:szCs w:val="24"/>
          <w:lang w:val="fr-FR" w:eastAsia="it-IT"/>
        </w:rPr>
        <w:t>le</w:t>
      </w:r>
      <w:r>
        <w:rPr>
          <w:rFonts w:ascii="Times New Roman" w:hAnsi="Times New Roman"/>
          <w:bCs/>
          <w:sz w:val="24"/>
          <w:szCs w:val="24"/>
          <w:lang w:val="fr-FR" w:eastAsia="it-IT"/>
        </w:rPr>
        <w:t>s</w:t>
      </w:r>
      <w:r w:rsidRPr="0094592B">
        <w:rPr>
          <w:rFonts w:ascii="Times New Roman" w:hAnsi="Times New Roman"/>
          <w:bCs/>
          <w:sz w:val="24"/>
          <w:szCs w:val="24"/>
          <w:lang w:val="fr-FR" w:eastAsia="it-IT"/>
        </w:rPr>
        <w:t xml:space="preserve"> pauvre</w:t>
      </w:r>
      <w:r>
        <w:rPr>
          <w:rFonts w:ascii="Times New Roman" w:hAnsi="Times New Roman"/>
          <w:bCs/>
          <w:sz w:val="24"/>
          <w:szCs w:val="24"/>
          <w:lang w:val="fr-FR" w:eastAsia="it-IT"/>
        </w:rPr>
        <w:t xml:space="preserve">s et les innocents </w:t>
      </w:r>
      <w:r w:rsidRPr="0094592B">
        <w:rPr>
          <w:rFonts w:ascii="Times New Roman" w:hAnsi="Times New Roman"/>
          <w:bCs/>
          <w:sz w:val="24"/>
          <w:szCs w:val="24"/>
          <w:lang w:val="fr-FR" w:eastAsia="it-IT"/>
        </w:rPr>
        <w:t>orphelin</w:t>
      </w:r>
      <w:r>
        <w:rPr>
          <w:rFonts w:ascii="Times New Roman" w:hAnsi="Times New Roman"/>
          <w:bCs/>
          <w:sz w:val="24"/>
          <w:szCs w:val="24"/>
          <w:lang w:val="fr-FR" w:eastAsia="it-IT"/>
        </w:rPr>
        <w:t>s), afin</w:t>
      </w:r>
      <w:r w:rsidRPr="0094592B">
        <w:rPr>
          <w:rFonts w:ascii="Times New Roman" w:hAnsi="Times New Roman"/>
          <w:bCs/>
          <w:sz w:val="24"/>
          <w:szCs w:val="24"/>
          <w:lang w:val="fr-FR" w:eastAsia="it-IT"/>
        </w:rPr>
        <w:t xml:space="preserve"> que le Très Saint Cœur de Jésus</w:t>
      </w:r>
      <w:r>
        <w:rPr>
          <w:rFonts w:ascii="Times New Roman" w:hAnsi="Times New Roman"/>
          <w:bCs/>
          <w:sz w:val="24"/>
          <w:szCs w:val="24"/>
          <w:lang w:val="fr-FR" w:eastAsia="it-IT"/>
        </w:rPr>
        <w:t xml:space="preserve"> veuille enrichir de</w:t>
      </w:r>
      <w:r w:rsidRPr="0094592B">
        <w:rPr>
          <w:rFonts w:ascii="Times New Roman" w:hAnsi="Times New Roman"/>
          <w:bCs/>
          <w:sz w:val="24"/>
          <w:szCs w:val="24"/>
          <w:lang w:val="fr-FR" w:eastAsia="it-IT"/>
        </w:rPr>
        <w:t xml:space="preserve"> bo</w:t>
      </w:r>
      <w:r>
        <w:rPr>
          <w:rFonts w:ascii="Times New Roman" w:hAnsi="Times New Roman"/>
          <w:bCs/>
          <w:sz w:val="24"/>
          <w:szCs w:val="24"/>
          <w:lang w:val="fr-FR" w:eastAsia="it-IT"/>
        </w:rPr>
        <w:t xml:space="preserve">ns ouvriers évangéliques et saintes </w:t>
      </w:r>
      <w:r w:rsidRPr="0094592B">
        <w:rPr>
          <w:rFonts w:ascii="Times New Roman" w:hAnsi="Times New Roman"/>
          <w:bCs/>
          <w:sz w:val="24"/>
          <w:szCs w:val="24"/>
          <w:lang w:val="fr-FR" w:eastAsia="it-IT"/>
        </w:rPr>
        <w:t>vocations</w:t>
      </w:r>
      <w:r>
        <w:rPr>
          <w:rFonts w:ascii="Times New Roman" w:hAnsi="Times New Roman"/>
          <w:bCs/>
          <w:sz w:val="24"/>
          <w:szCs w:val="24"/>
          <w:lang w:val="fr-FR" w:eastAsia="it-IT"/>
        </w:rPr>
        <w:t xml:space="preserve"> ces Diocèses et ces S</w:t>
      </w:r>
      <w:r w:rsidRPr="0094592B">
        <w:rPr>
          <w:rFonts w:ascii="Times New Roman" w:hAnsi="Times New Roman"/>
          <w:bCs/>
          <w:sz w:val="24"/>
          <w:szCs w:val="24"/>
          <w:lang w:val="fr-FR" w:eastAsia="it-IT"/>
        </w:rPr>
        <w:t>éminaires do</w:t>
      </w:r>
      <w:r>
        <w:rPr>
          <w:rFonts w:ascii="Times New Roman" w:hAnsi="Times New Roman"/>
          <w:bCs/>
          <w:sz w:val="24"/>
          <w:szCs w:val="24"/>
          <w:lang w:val="fr-FR" w:eastAsia="it-IT"/>
        </w:rPr>
        <w:t>nt les Pasteurs nous accor</w:t>
      </w:r>
      <w:r w:rsidRPr="0094592B">
        <w:rPr>
          <w:rFonts w:ascii="Times New Roman" w:hAnsi="Times New Roman"/>
          <w:bCs/>
          <w:sz w:val="24"/>
          <w:szCs w:val="24"/>
          <w:lang w:val="fr-FR" w:eastAsia="it-IT"/>
        </w:rPr>
        <w:t xml:space="preserve">dent les trois </w:t>
      </w:r>
      <w:r>
        <w:rPr>
          <w:rFonts w:ascii="Times New Roman" w:hAnsi="Times New Roman"/>
          <w:bCs/>
          <w:sz w:val="24"/>
          <w:szCs w:val="24"/>
          <w:lang w:val="fr-FR" w:eastAsia="it-IT"/>
        </w:rPr>
        <w:t xml:space="preserve">susmentionnés avantages </w:t>
      </w:r>
      <w:r w:rsidRPr="0094592B">
        <w:rPr>
          <w:rFonts w:ascii="Times New Roman" w:hAnsi="Times New Roman"/>
          <w:bCs/>
          <w:sz w:val="24"/>
          <w:szCs w:val="24"/>
          <w:lang w:val="fr-FR" w:eastAsia="it-IT"/>
        </w:rPr>
        <w:t>spirituel</w:t>
      </w:r>
      <w:r>
        <w:rPr>
          <w:rFonts w:ascii="Times New Roman" w:hAnsi="Times New Roman"/>
          <w:bCs/>
          <w:sz w:val="24"/>
          <w:szCs w:val="24"/>
          <w:lang w:val="fr-FR" w:eastAsia="it-IT"/>
        </w:rPr>
        <w:t>s</w:t>
      </w:r>
      <w:r w:rsidRPr="0094592B">
        <w:rPr>
          <w:rFonts w:ascii="Times New Roman" w:hAnsi="Times New Roman"/>
          <w:bCs/>
          <w:sz w:val="24"/>
          <w:szCs w:val="24"/>
          <w:lang w:val="fr-FR" w:eastAsia="it-IT"/>
        </w:rPr>
        <w:t>.</w:t>
      </w:r>
    </w:p>
    <w:p w14:paraId="6F6369CD" w14:textId="3273C2A3" w:rsidR="00C55E77" w:rsidRPr="0094592B"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Jusqu'à présent [20] Evêques et Archevêques, et [8] Eminentissimes C</w:t>
      </w:r>
      <w:r w:rsidRPr="0094592B">
        <w:rPr>
          <w:rFonts w:ascii="Times New Roman" w:hAnsi="Times New Roman"/>
          <w:bCs/>
          <w:sz w:val="24"/>
          <w:szCs w:val="24"/>
          <w:lang w:val="fr-FR" w:eastAsia="it-IT"/>
        </w:rPr>
        <w:t>ardinaux,</w:t>
      </w:r>
      <w:r>
        <w:rPr>
          <w:rFonts w:ascii="Times New Roman" w:hAnsi="Times New Roman"/>
          <w:bCs/>
          <w:sz w:val="24"/>
          <w:szCs w:val="24"/>
          <w:lang w:val="fr-FR" w:eastAsia="it-IT"/>
        </w:rPr>
        <w:t xml:space="preserve"> auxquels </w:t>
      </w:r>
      <w:r w:rsidRPr="0094592B">
        <w:rPr>
          <w:rFonts w:ascii="Times New Roman" w:hAnsi="Times New Roman"/>
          <w:bCs/>
          <w:sz w:val="24"/>
          <w:szCs w:val="24"/>
          <w:lang w:val="fr-FR" w:eastAsia="it-IT"/>
        </w:rPr>
        <w:t xml:space="preserve">nous </w:t>
      </w:r>
      <w:r>
        <w:rPr>
          <w:rFonts w:ascii="Times New Roman" w:hAnsi="Times New Roman"/>
          <w:bCs/>
          <w:sz w:val="24"/>
          <w:szCs w:val="24"/>
          <w:lang w:val="fr-FR" w:eastAsia="it-IT"/>
        </w:rPr>
        <w:t xml:space="preserve">nous sommes adressés, ont </w:t>
      </w:r>
      <w:r w:rsidRPr="0094592B">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adhérés pleinement à </w:t>
      </w:r>
      <w:r w:rsidR="00250240">
        <w:rPr>
          <w:rFonts w:ascii="Times New Roman" w:hAnsi="Times New Roman"/>
          <w:bCs/>
          <w:sz w:val="24"/>
          <w:szCs w:val="24"/>
          <w:lang w:val="fr-FR" w:eastAsia="it-IT"/>
        </w:rPr>
        <w:t>notre</w:t>
      </w:r>
      <w:r>
        <w:rPr>
          <w:rFonts w:ascii="Times New Roman" w:hAnsi="Times New Roman"/>
          <w:bCs/>
          <w:sz w:val="24"/>
          <w:szCs w:val="24"/>
          <w:lang w:val="fr-FR" w:eastAsia="it-IT"/>
        </w:rPr>
        <w:t xml:space="preserve"> </w:t>
      </w:r>
      <w:r w:rsidRPr="0094592B">
        <w:rPr>
          <w:rFonts w:ascii="Times New Roman" w:hAnsi="Times New Roman"/>
          <w:bCs/>
          <w:sz w:val="24"/>
          <w:szCs w:val="24"/>
          <w:lang w:val="fr-FR" w:eastAsia="it-IT"/>
        </w:rPr>
        <w:t>humble et modeste demande</w:t>
      </w:r>
      <w:r>
        <w:rPr>
          <w:rFonts w:ascii="Times New Roman" w:hAnsi="Times New Roman"/>
          <w:bCs/>
          <w:sz w:val="24"/>
          <w:szCs w:val="24"/>
          <w:lang w:val="fr-FR" w:eastAsia="it-IT"/>
        </w:rPr>
        <w:t>; donc j'ose supplier la charité de</w:t>
      </w:r>
      <w:r w:rsidR="00BD099E">
        <w:rPr>
          <w:rFonts w:ascii="Times New Roman" w:hAnsi="Times New Roman"/>
          <w:bCs/>
          <w:sz w:val="24"/>
          <w:szCs w:val="24"/>
          <w:lang w:val="fr-FR" w:eastAsia="it-IT"/>
        </w:rPr>
        <w:t xml:space="preserve"> </w:t>
      </w:r>
      <w:r w:rsidRPr="0094592B">
        <w:rPr>
          <w:rFonts w:ascii="Times New Roman" w:hAnsi="Times New Roman"/>
          <w:bCs/>
          <w:sz w:val="24"/>
          <w:szCs w:val="24"/>
          <w:lang w:val="fr-FR" w:eastAsia="it-IT"/>
        </w:rPr>
        <w:t xml:space="preserve">Votre Excellence </w:t>
      </w:r>
      <w:r>
        <w:rPr>
          <w:rFonts w:ascii="Times New Roman" w:hAnsi="Times New Roman"/>
          <w:bCs/>
          <w:sz w:val="24"/>
          <w:szCs w:val="24"/>
          <w:lang w:val="fr-FR" w:eastAsia="it-IT"/>
        </w:rPr>
        <w:t>de vouloir pareillement nous accorder</w:t>
      </w:r>
      <w:r w:rsidRPr="0094592B">
        <w:rPr>
          <w:rFonts w:ascii="Times New Roman" w:hAnsi="Times New Roman"/>
          <w:bCs/>
          <w:sz w:val="24"/>
          <w:szCs w:val="24"/>
          <w:lang w:val="fr-FR" w:eastAsia="it-IT"/>
        </w:rPr>
        <w:t xml:space="preserve"> ces trois faveurs</w:t>
      </w:r>
      <w:r>
        <w:rPr>
          <w:rFonts w:ascii="Times New Roman" w:hAnsi="Times New Roman"/>
          <w:bCs/>
          <w:sz w:val="24"/>
          <w:szCs w:val="24"/>
          <w:lang w:val="fr-FR" w:eastAsia="it-IT"/>
        </w:rPr>
        <w:t xml:space="preserve"> </w:t>
      </w:r>
      <w:r w:rsidRPr="0094592B">
        <w:rPr>
          <w:rFonts w:ascii="Times New Roman" w:hAnsi="Times New Roman"/>
          <w:bCs/>
          <w:sz w:val="24"/>
          <w:szCs w:val="24"/>
          <w:lang w:val="fr-FR" w:eastAsia="it-IT"/>
        </w:rPr>
        <w:t>spirituel</w:t>
      </w:r>
      <w:r w:rsidR="00CD7FEF">
        <w:rPr>
          <w:rFonts w:ascii="Times New Roman" w:hAnsi="Times New Roman"/>
          <w:bCs/>
          <w:sz w:val="24"/>
          <w:szCs w:val="24"/>
          <w:lang w:val="fr-FR" w:eastAsia="it-IT"/>
        </w:rPr>
        <w:t>le</w:t>
      </w:r>
      <w:r w:rsidRPr="0094592B">
        <w:rPr>
          <w:rFonts w:ascii="Times New Roman" w:hAnsi="Times New Roman"/>
          <w:bCs/>
          <w:sz w:val="24"/>
          <w:szCs w:val="24"/>
          <w:lang w:val="fr-FR" w:eastAsia="it-IT"/>
        </w:rPr>
        <w:t>s, acceptant notre promesse formelle de vouloir prier</w:t>
      </w:r>
      <w:r>
        <w:rPr>
          <w:rFonts w:ascii="Times New Roman" w:hAnsi="Times New Roman"/>
          <w:bCs/>
          <w:sz w:val="24"/>
          <w:szCs w:val="24"/>
          <w:lang w:val="fr-FR" w:eastAsia="it-IT"/>
        </w:rPr>
        <w:t xml:space="preserve"> chaque jour afin que votre Diocèse fleurisse</w:t>
      </w:r>
      <w:r w:rsidRPr="0094592B">
        <w:rPr>
          <w:rFonts w:ascii="Times New Roman" w:hAnsi="Times New Roman"/>
          <w:bCs/>
          <w:sz w:val="24"/>
          <w:szCs w:val="24"/>
          <w:lang w:val="fr-FR" w:eastAsia="it-IT"/>
        </w:rPr>
        <w:t xml:space="preserve"> de bons </w:t>
      </w:r>
      <w:r>
        <w:rPr>
          <w:rFonts w:ascii="Times New Roman" w:hAnsi="Times New Roman"/>
          <w:bCs/>
          <w:sz w:val="24"/>
          <w:szCs w:val="24"/>
          <w:lang w:val="fr-FR" w:eastAsia="it-IT"/>
        </w:rPr>
        <w:t xml:space="preserve">ouvriers </w:t>
      </w:r>
      <w:r w:rsidRPr="0094592B">
        <w:rPr>
          <w:rFonts w:ascii="Times New Roman" w:hAnsi="Times New Roman"/>
          <w:bCs/>
          <w:sz w:val="24"/>
          <w:szCs w:val="24"/>
          <w:lang w:val="fr-FR" w:eastAsia="it-IT"/>
        </w:rPr>
        <w:t>évangéliques</w:t>
      </w:r>
      <w:r>
        <w:rPr>
          <w:rFonts w:ascii="Times New Roman" w:hAnsi="Times New Roman"/>
          <w:bCs/>
          <w:sz w:val="24"/>
          <w:szCs w:val="24"/>
          <w:lang w:val="fr-FR" w:eastAsia="it-IT"/>
        </w:rPr>
        <w:t xml:space="preserve"> et votre  Séminaire de</w:t>
      </w:r>
      <w:r w:rsidRPr="0094592B">
        <w:rPr>
          <w:rFonts w:ascii="Times New Roman" w:hAnsi="Times New Roman"/>
          <w:bCs/>
          <w:sz w:val="24"/>
          <w:szCs w:val="24"/>
          <w:lang w:val="fr-FR" w:eastAsia="it-IT"/>
        </w:rPr>
        <w:t xml:space="preserve"> vocation</w:t>
      </w:r>
      <w:r>
        <w:rPr>
          <w:rFonts w:ascii="Times New Roman" w:hAnsi="Times New Roman"/>
          <w:bCs/>
          <w:sz w:val="24"/>
          <w:szCs w:val="24"/>
          <w:lang w:val="fr-FR" w:eastAsia="it-IT"/>
        </w:rPr>
        <w:t>s saintes</w:t>
      </w:r>
      <w:r w:rsidRPr="0094592B">
        <w:rPr>
          <w:rFonts w:ascii="Times New Roman" w:hAnsi="Times New Roman"/>
          <w:bCs/>
          <w:sz w:val="24"/>
          <w:szCs w:val="24"/>
          <w:lang w:val="fr-FR" w:eastAsia="it-IT"/>
        </w:rPr>
        <w:t>.</w:t>
      </w:r>
    </w:p>
    <w:p w14:paraId="53DECE8A" w14:textId="77777777" w:rsidR="00C55E77" w:rsidRPr="0094592B"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sidRPr="0094592B">
        <w:rPr>
          <w:rFonts w:ascii="Times New Roman" w:hAnsi="Times New Roman"/>
          <w:bCs/>
          <w:sz w:val="24"/>
          <w:szCs w:val="24"/>
          <w:lang w:val="fr-FR" w:eastAsia="it-IT"/>
        </w:rPr>
        <w:t xml:space="preserve">J'ai l'honneur de proposer à cette fin une </w:t>
      </w:r>
      <w:r>
        <w:rPr>
          <w:rFonts w:ascii="Times New Roman" w:hAnsi="Times New Roman"/>
          <w:bCs/>
          <w:sz w:val="24"/>
          <w:szCs w:val="24"/>
          <w:lang w:val="fr-FR" w:eastAsia="it-IT"/>
        </w:rPr>
        <w:t xml:space="preserve">chaude </w:t>
      </w:r>
      <w:r w:rsidRPr="0094592B">
        <w:rPr>
          <w:rFonts w:ascii="Times New Roman" w:hAnsi="Times New Roman"/>
          <w:bCs/>
          <w:sz w:val="24"/>
          <w:szCs w:val="24"/>
          <w:lang w:val="fr-FR" w:eastAsia="it-IT"/>
        </w:rPr>
        <w:t>recommandation</w:t>
      </w:r>
      <w:r>
        <w:rPr>
          <w:rFonts w:ascii="Times New Roman" w:hAnsi="Times New Roman"/>
          <w:bCs/>
          <w:sz w:val="24"/>
          <w:szCs w:val="24"/>
          <w:lang w:val="fr-FR" w:eastAsia="it-IT"/>
        </w:rPr>
        <w:t>, de notre Archevêque Monseigneur Lett</w:t>
      </w:r>
      <w:r w:rsidRPr="0094592B">
        <w:rPr>
          <w:rFonts w:ascii="Times New Roman" w:hAnsi="Times New Roman"/>
          <w:bCs/>
          <w:sz w:val="24"/>
          <w:szCs w:val="24"/>
          <w:lang w:val="fr-FR" w:eastAsia="it-IT"/>
        </w:rPr>
        <w:t>e</w:t>
      </w:r>
      <w:r>
        <w:rPr>
          <w:rFonts w:ascii="Times New Roman" w:hAnsi="Times New Roman"/>
          <w:bCs/>
          <w:sz w:val="24"/>
          <w:szCs w:val="24"/>
          <w:lang w:val="fr-FR" w:eastAsia="it-IT"/>
        </w:rPr>
        <w:t>rio</w:t>
      </w:r>
      <w:r w:rsidRPr="0094592B">
        <w:rPr>
          <w:rFonts w:ascii="Times New Roman" w:hAnsi="Times New Roman"/>
          <w:bCs/>
          <w:sz w:val="24"/>
          <w:szCs w:val="24"/>
          <w:lang w:val="fr-FR" w:eastAsia="it-IT"/>
        </w:rPr>
        <w:t xml:space="preserve"> D'Arrigo,</w:t>
      </w:r>
      <w:r>
        <w:rPr>
          <w:rFonts w:ascii="Times New Roman" w:hAnsi="Times New Roman"/>
          <w:bCs/>
          <w:sz w:val="24"/>
          <w:szCs w:val="24"/>
          <w:lang w:val="fr-FR" w:eastAsia="it-IT"/>
        </w:rPr>
        <w:t xml:space="preserve"> </w:t>
      </w:r>
      <w:r w:rsidRPr="0094592B">
        <w:rPr>
          <w:rFonts w:ascii="Times New Roman" w:hAnsi="Times New Roman"/>
          <w:bCs/>
          <w:sz w:val="24"/>
          <w:szCs w:val="24"/>
          <w:lang w:val="fr-FR" w:eastAsia="it-IT"/>
        </w:rPr>
        <w:t>dirigé</w:t>
      </w:r>
      <w:r>
        <w:rPr>
          <w:rFonts w:ascii="Times New Roman" w:hAnsi="Times New Roman"/>
          <w:bCs/>
          <w:sz w:val="24"/>
          <w:szCs w:val="24"/>
          <w:lang w:val="fr-FR" w:eastAsia="it-IT"/>
        </w:rPr>
        <w:t>e à Votre Excellence, et le scapulaire sacré portant la</w:t>
      </w:r>
      <w:r w:rsidRPr="0094592B">
        <w:rPr>
          <w:rFonts w:ascii="Times New Roman" w:hAnsi="Times New Roman"/>
          <w:bCs/>
          <w:sz w:val="24"/>
          <w:szCs w:val="24"/>
          <w:lang w:val="fr-FR" w:eastAsia="it-IT"/>
        </w:rPr>
        <w:t xml:space="preserve"> sacré</w:t>
      </w:r>
      <w:r>
        <w:rPr>
          <w:rFonts w:ascii="Times New Roman" w:hAnsi="Times New Roman"/>
          <w:bCs/>
          <w:sz w:val="24"/>
          <w:szCs w:val="24"/>
          <w:lang w:val="fr-FR" w:eastAsia="it-IT"/>
        </w:rPr>
        <w:t>e devise</w:t>
      </w:r>
      <w:r w:rsidRPr="0094592B">
        <w:rPr>
          <w:rFonts w:ascii="Times New Roman" w:hAnsi="Times New Roman"/>
          <w:bCs/>
          <w:sz w:val="24"/>
          <w:szCs w:val="24"/>
          <w:lang w:val="fr-FR" w:eastAsia="it-IT"/>
        </w:rPr>
        <w:t xml:space="preserve"> qui forme l'emblème glorieux de ce</w:t>
      </w:r>
      <w:r>
        <w:rPr>
          <w:rFonts w:ascii="Times New Roman" w:hAnsi="Times New Roman"/>
          <w:bCs/>
          <w:sz w:val="24"/>
          <w:szCs w:val="24"/>
          <w:lang w:val="fr-FR" w:eastAsia="it-IT"/>
        </w:rPr>
        <w:t>tte</w:t>
      </w:r>
      <w:r w:rsidRPr="0094592B">
        <w:rPr>
          <w:rFonts w:ascii="Times New Roman" w:hAnsi="Times New Roman"/>
          <w:bCs/>
          <w:sz w:val="24"/>
          <w:szCs w:val="24"/>
          <w:lang w:val="fr-FR" w:eastAsia="it-IT"/>
        </w:rPr>
        <w:t xml:space="preserve"> petit</w:t>
      </w:r>
      <w:r>
        <w:rPr>
          <w:rFonts w:ascii="Times New Roman" w:hAnsi="Times New Roman"/>
          <w:bCs/>
          <w:sz w:val="24"/>
          <w:szCs w:val="24"/>
          <w:lang w:val="fr-FR" w:eastAsia="it-IT"/>
        </w:rPr>
        <w:t xml:space="preserve">e </w:t>
      </w:r>
      <w:r w:rsidRPr="0094592B">
        <w:rPr>
          <w:rFonts w:ascii="Times New Roman" w:hAnsi="Times New Roman"/>
          <w:bCs/>
          <w:sz w:val="24"/>
          <w:szCs w:val="24"/>
          <w:lang w:val="fr-FR" w:eastAsia="it-IT"/>
        </w:rPr>
        <w:t>Institution</w:t>
      </w:r>
      <w:r>
        <w:rPr>
          <w:rFonts w:ascii="Times New Roman" w:hAnsi="Times New Roman"/>
          <w:bCs/>
          <w:sz w:val="24"/>
          <w:szCs w:val="24"/>
          <w:lang w:val="fr-FR" w:eastAsia="it-IT"/>
        </w:rPr>
        <w:t xml:space="preserve"> naissante</w:t>
      </w:r>
      <w:r w:rsidRPr="0094592B">
        <w:rPr>
          <w:rFonts w:ascii="Times New Roman" w:hAnsi="Times New Roman"/>
          <w:bCs/>
          <w:sz w:val="24"/>
          <w:szCs w:val="24"/>
          <w:lang w:val="fr-FR" w:eastAsia="it-IT"/>
        </w:rPr>
        <w:t>.</w:t>
      </w:r>
    </w:p>
    <w:p w14:paraId="25A661B8" w14:textId="77777777" w:rsidR="00C55E77" w:rsidRPr="0094592B"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4592B">
        <w:rPr>
          <w:rFonts w:ascii="Times New Roman" w:hAnsi="Times New Roman"/>
          <w:bCs/>
          <w:sz w:val="24"/>
          <w:szCs w:val="24"/>
          <w:lang w:val="fr-FR" w:eastAsia="it-IT"/>
        </w:rPr>
        <w:t>J'ajoute deux exemplaires de la brochure que j'ai publiée, où</w:t>
      </w:r>
      <w:r>
        <w:rPr>
          <w:rFonts w:ascii="Times New Roman" w:hAnsi="Times New Roman"/>
          <w:bCs/>
          <w:sz w:val="24"/>
          <w:szCs w:val="24"/>
          <w:lang w:val="fr-FR" w:eastAsia="it-IT"/>
        </w:rPr>
        <w:t xml:space="preserve"> sont contenues</w:t>
      </w:r>
      <w:r w:rsidRPr="0094592B">
        <w:rPr>
          <w:rFonts w:ascii="Times New Roman" w:hAnsi="Times New Roman"/>
          <w:bCs/>
          <w:sz w:val="24"/>
          <w:szCs w:val="24"/>
          <w:lang w:val="fr-FR" w:eastAsia="it-IT"/>
        </w:rPr>
        <w:t xml:space="preserve"> les prières qui sont f</w:t>
      </w:r>
      <w:r>
        <w:rPr>
          <w:rFonts w:ascii="Times New Roman" w:hAnsi="Times New Roman"/>
          <w:bCs/>
          <w:sz w:val="24"/>
          <w:szCs w:val="24"/>
          <w:lang w:val="fr-FR" w:eastAsia="it-IT"/>
        </w:rPr>
        <w:t>aites quotidiennement dans mes C</w:t>
      </w:r>
      <w:r w:rsidRPr="0094592B">
        <w:rPr>
          <w:rFonts w:ascii="Times New Roman" w:hAnsi="Times New Roman"/>
          <w:bCs/>
          <w:sz w:val="24"/>
          <w:szCs w:val="24"/>
          <w:lang w:val="fr-FR" w:eastAsia="it-IT"/>
        </w:rPr>
        <w:t>ommunautés</w:t>
      </w:r>
      <w:r>
        <w:rPr>
          <w:rFonts w:ascii="Times New Roman" w:hAnsi="Times New Roman"/>
          <w:bCs/>
          <w:sz w:val="24"/>
          <w:szCs w:val="24"/>
          <w:lang w:val="fr-FR" w:eastAsia="it-IT"/>
        </w:rPr>
        <w:t xml:space="preserve"> pour obtenir les bons ouvrie</w:t>
      </w:r>
      <w:r w:rsidRPr="0094592B">
        <w:rPr>
          <w:rFonts w:ascii="Times New Roman" w:hAnsi="Times New Roman"/>
          <w:bCs/>
          <w:sz w:val="24"/>
          <w:szCs w:val="24"/>
          <w:lang w:val="fr-FR" w:eastAsia="it-IT"/>
        </w:rPr>
        <w:t>rs à la sainte Église. De ces prières,</w:t>
      </w:r>
      <w:r>
        <w:rPr>
          <w:rFonts w:ascii="Times New Roman" w:hAnsi="Times New Roman"/>
          <w:bCs/>
          <w:sz w:val="24"/>
          <w:szCs w:val="24"/>
          <w:lang w:val="fr-FR" w:eastAsia="it-IT"/>
        </w:rPr>
        <w:t xml:space="preserve"> </w:t>
      </w:r>
      <w:r w:rsidRPr="0094592B">
        <w:rPr>
          <w:rFonts w:ascii="Times New Roman" w:hAnsi="Times New Roman"/>
          <w:bCs/>
          <w:sz w:val="24"/>
          <w:szCs w:val="24"/>
          <w:lang w:val="fr-FR" w:eastAsia="it-IT"/>
        </w:rPr>
        <w:t>l'un</w:t>
      </w:r>
      <w:r>
        <w:rPr>
          <w:rFonts w:ascii="Times New Roman" w:hAnsi="Times New Roman"/>
          <w:bCs/>
          <w:sz w:val="24"/>
          <w:szCs w:val="24"/>
          <w:lang w:val="fr-FR" w:eastAsia="it-IT"/>
        </w:rPr>
        <w:t>e</w:t>
      </w:r>
      <w:r w:rsidRPr="0094592B">
        <w:rPr>
          <w:rFonts w:ascii="Times New Roman" w:hAnsi="Times New Roman"/>
          <w:bCs/>
          <w:sz w:val="24"/>
          <w:szCs w:val="24"/>
          <w:lang w:val="fr-FR" w:eastAsia="it-IT"/>
        </w:rPr>
        <w:t xml:space="preserve"> a été traduit</w:t>
      </w:r>
      <w:r>
        <w:rPr>
          <w:rFonts w:ascii="Times New Roman" w:hAnsi="Times New Roman"/>
          <w:bCs/>
          <w:sz w:val="24"/>
          <w:szCs w:val="24"/>
          <w:lang w:val="fr-FR" w:eastAsia="it-IT"/>
        </w:rPr>
        <w:t>e en polonais et en allemand, et</w:t>
      </w:r>
      <w:r w:rsidRPr="0094592B">
        <w:rPr>
          <w:rFonts w:ascii="Times New Roman" w:hAnsi="Times New Roman"/>
          <w:bCs/>
          <w:sz w:val="24"/>
          <w:szCs w:val="24"/>
          <w:lang w:val="fr-FR" w:eastAsia="it-IT"/>
        </w:rPr>
        <w:t xml:space="preserve"> la brochure </w:t>
      </w:r>
      <w:r>
        <w:rPr>
          <w:rFonts w:ascii="Times New Roman" w:hAnsi="Times New Roman"/>
          <w:bCs/>
          <w:sz w:val="24"/>
          <w:szCs w:val="24"/>
          <w:lang w:val="fr-FR" w:eastAsia="it-IT"/>
        </w:rPr>
        <w:t xml:space="preserve">entière </w:t>
      </w:r>
      <w:r w:rsidRPr="0094592B">
        <w:rPr>
          <w:rFonts w:ascii="Times New Roman" w:hAnsi="Times New Roman"/>
          <w:bCs/>
          <w:sz w:val="24"/>
          <w:szCs w:val="24"/>
          <w:lang w:val="fr-FR" w:eastAsia="it-IT"/>
        </w:rPr>
        <w:t>est</w:t>
      </w:r>
      <w:r>
        <w:rPr>
          <w:rFonts w:ascii="Times New Roman" w:hAnsi="Times New Roman"/>
          <w:bCs/>
          <w:sz w:val="24"/>
          <w:szCs w:val="24"/>
          <w:lang w:val="fr-FR" w:eastAsia="it-IT"/>
        </w:rPr>
        <w:t xml:space="preserve"> en cours de traduction en Amiens (France). Je prie V</w:t>
      </w:r>
      <w:r w:rsidRPr="0094592B">
        <w:rPr>
          <w:rFonts w:ascii="Times New Roman" w:hAnsi="Times New Roman"/>
          <w:bCs/>
          <w:sz w:val="24"/>
          <w:szCs w:val="24"/>
          <w:lang w:val="fr-FR" w:eastAsia="it-IT"/>
        </w:rPr>
        <w:t>otre Excellence</w:t>
      </w:r>
      <w:r>
        <w:rPr>
          <w:rFonts w:ascii="Times New Roman" w:hAnsi="Times New Roman"/>
          <w:bCs/>
          <w:sz w:val="24"/>
          <w:szCs w:val="24"/>
          <w:lang w:val="fr-FR" w:eastAsia="it-IT"/>
        </w:rPr>
        <w:t xml:space="preserve"> de vouloir </w:t>
      </w:r>
      <w:r w:rsidRPr="0094592B">
        <w:rPr>
          <w:rFonts w:ascii="Times New Roman" w:hAnsi="Times New Roman"/>
          <w:bCs/>
          <w:sz w:val="24"/>
          <w:szCs w:val="24"/>
          <w:lang w:val="fr-FR" w:eastAsia="it-IT"/>
        </w:rPr>
        <w:t>lire à la p. 7, 8 et 9.</w:t>
      </w:r>
    </w:p>
    <w:p w14:paraId="7AFFA4A9" w14:textId="77777777" w:rsidR="00C55E77" w:rsidRPr="0094592B"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me flatte que Votre E</w:t>
      </w:r>
      <w:r w:rsidRPr="0094592B">
        <w:rPr>
          <w:rFonts w:ascii="Times New Roman" w:hAnsi="Times New Roman"/>
          <w:bCs/>
          <w:sz w:val="24"/>
          <w:szCs w:val="24"/>
          <w:lang w:val="fr-FR" w:eastAsia="it-IT"/>
        </w:rPr>
        <w:t>xcellence en l'honneur du Cœur Adorable</w:t>
      </w:r>
      <w:r>
        <w:rPr>
          <w:rFonts w:ascii="Times New Roman" w:hAnsi="Times New Roman"/>
          <w:bCs/>
          <w:sz w:val="24"/>
          <w:szCs w:val="24"/>
          <w:lang w:val="fr-FR" w:eastAsia="it-IT"/>
        </w:rPr>
        <w:t xml:space="preserve"> </w:t>
      </w:r>
      <w:r w:rsidRPr="0094592B">
        <w:rPr>
          <w:rFonts w:ascii="Times New Roman" w:hAnsi="Times New Roman"/>
          <w:bCs/>
          <w:sz w:val="24"/>
          <w:szCs w:val="24"/>
          <w:lang w:val="fr-FR" w:eastAsia="it-IT"/>
        </w:rPr>
        <w:t>de Jésus, voudra n</w:t>
      </w:r>
      <w:r>
        <w:rPr>
          <w:rFonts w:ascii="Times New Roman" w:hAnsi="Times New Roman"/>
          <w:bCs/>
          <w:sz w:val="24"/>
          <w:szCs w:val="24"/>
          <w:lang w:val="fr-FR" w:eastAsia="it-IT"/>
        </w:rPr>
        <w:t>ous accorder cette grâce d'une M</w:t>
      </w:r>
      <w:r w:rsidRPr="0094592B">
        <w:rPr>
          <w:rFonts w:ascii="Times New Roman" w:hAnsi="Times New Roman"/>
          <w:bCs/>
          <w:sz w:val="24"/>
          <w:szCs w:val="24"/>
          <w:lang w:val="fr-FR" w:eastAsia="it-IT"/>
        </w:rPr>
        <w:t>esse divine</w:t>
      </w:r>
      <w:r>
        <w:rPr>
          <w:rFonts w:ascii="Times New Roman" w:hAnsi="Times New Roman"/>
          <w:bCs/>
          <w:sz w:val="24"/>
          <w:szCs w:val="24"/>
          <w:lang w:val="fr-FR" w:eastAsia="it-IT"/>
        </w:rPr>
        <w:t xml:space="preserve"> annuelle</w:t>
      </w:r>
      <w:r w:rsidRPr="0094592B">
        <w:rPr>
          <w:rFonts w:ascii="Times New Roman" w:hAnsi="Times New Roman"/>
          <w:bCs/>
          <w:sz w:val="24"/>
          <w:szCs w:val="24"/>
          <w:lang w:val="fr-FR" w:eastAsia="it-IT"/>
        </w:rPr>
        <w:t xml:space="preserve">, et les </w:t>
      </w:r>
      <w:r>
        <w:rPr>
          <w:rFonts w:ascii="Times New Roman" w:hAnsi="Times New Roman"/>
          <w:bCs/>
          <w:sz w:val="24"/>
          <w:szCs w:val="24"/>
          <w:lang w:val="fr-FR" w:eastAsia="it-IT"/>
        </w:rPr>
        <w:t>autres deux</w:t>
      </w:r>
      <w:r w:rsidRPr="0094592B">
        <w:rPr>
          <w:rFonts w:ascii="Times New Roman" w:hAnsi="Times New Roman"/>
          <w:bCs/>
          <w:sz w:val="24"/>
          <w:szCs w:val="24"/>
          <w:lang w:val="fr-FR" w:eastAsia="it-IT"/>
        </w:rPr>
        <w:t xml:space="preserve"> faveurs, et </w:t>
      </w:r>
      <w:r>
        <w:rPr>
          <w:rFonts w:ascii="Times New Roman" w:hAnsi="Times New Roman"/>
          <w:bCs/>
          <w:sz w:val="24"/>
          <w:szCs w:val="24"/>
          <w:lang w:val="fr-FR" w:eastAsia="it-IT"/>
        </w:rPr>
        <w:t>dès que vous nous communiquerez  l'</w:t>
      </w:r>
      <w:r w:rsidRPr="0094592B">
        <w:rPr>
          <w:rFonts w:ascii="Times New Roman" w:hAnsi="Times New Roman"/>
          <w:bCs/>
          <w:sz w:val="24"/>
          <w:szCs w:val="24"/>
          <w:lang w:val="fr-FR" w:eastAsia="it-IT"/>
        </w:rPr>
        <w:t>adhésion</w:t>
      </w:r>
      <w:r>
        <w:rPr>
          <w:rFonts w:ascii="Times New Roman" w:hAnsi="Times New Roman"/>
          <w:bCs/>
          <w:sz w:val="24"/>
          <w:szCs w:val="24"/>
          <w:lang w:val="fr-FR" w:eastAsia="it-IT"/>
        </w:rPr>
        <w:t xml:space="preserve"> attendue</w:t>
      </w:r>
      <w:r w:rsidRPr="0094592B">
        <w:rPr>
          <w:rFonts w:ascii="Times New Roman" w:hAnsi="Times New Roman"/>
          <w:bCs/>
          <w:sz w:val="24"/>
          <w:szCs w:val="24"/>
          <w:lang w:val="fr-FR" w:eastAsia="it-IT"/>
        </w:rPr>
        <w:t>, nous mettrons dans les prières quotidiennes les intentions particulières</w:t>
      </w:r>
      <w:r>
        <w:rPr>
          <w:rFonts w:ascii="Times New Roman" w:hAnsi="Times New Roman"/>
          <w:bCs/>
          <w:sz w:val="24"/>
          <w:szCs w:val="24"/>
          <w:lang w:val="fr-FR" w:eastAsia="it-IT"/>
        </w:rPr>
        <w:t xml:space="preserve"> pour votre Séminaire et D</w:t>
      </w:r>
      <w:r w:rsidRPr="0094592B">
        <w:rPr>
          <w:rFonts w:ascii="Times New Roman" w:hAnsi="Times New Roman"/>
          <w:bCs/>
          <w:sz w:val="24"/>
          <w:szCs w:val="24"/>
          <w:lang w:val="fr-FR" w:eastAsia="it-IT"/>
        </w:rPr>
        <w:t>iocèse.</w:t>
      </w:r>
    </w:p>
    <w:p w14:paraId="3C5CD8E9" w14:textId="77777777" w:rsidR="00C55E77" w:rsidRPr="0094592B"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Mais je prie Votre Excellence de me faire savoir </w:t>
      </w:r>
      <w:r w:rsidRPr="0094592B">
        <w:rPr>
          <w:rFonts w:ascii="Times New Roman" w:hAnsi="Times New Roman"/>
          <w:bCs/>
          <w:sz w:val="24"/>
          <w:szCs w:val="24"/>
          <w:lang w:val="fr-FR" w:eastAsia="it-IT"/>
        </w:rPr>
        <w:t>quel mois</w:t>
      </w:r>
      <w:r>
        <w:rPr>
          <w:rFonts w:ascii="Times New Roman" w:hAnsi="Times New Roman"/>
          <w:bCs/>
          <w:sz w:val="24"/>
          <w:szCs w:val="24"/>
          <w:lang w:val="fr-FR" w:eastAsia="it-IT"/>
        </w:rPr>
        <w:t xml:space="preserve"> </w:t>
      </w:r>
      <w:r w:rsidRPr="0094592B">
        <w:rPr>
          <w:rFonts w:ascii="Times New Roman" w:hAnsi="Times New Roman"/>
          <w:bCs/>
          <w:sz w:val="24"/>
          <w:szCs w:val="24"/>
          <w:lang w:val="fr-FR" w:eastAsia="it-IT"/>
        </w:rPr>
        <w:t xml:space="preserve">de l'année </w:t>
      </w:r>
      <w:r w:rsidRPr="00B567EE">
        <w:rPr>
          <w:rFonts w:ascii="Times New Roman" w:hAnsi="Times New Roman"/>
          <w:bCs/>
          <w:sz w:val="24"/>
          <w:szCs w:val="24"/>
          <w:lang w:val="fr-FR" w:eastAsia="it-IT"/>
        </w:rPr>
        <w:t xml:space="preserve">vous choisirez </w:t>
      </w:r>
      <w:r w:rsidRPr="0094592B">
        <w:rPr>
          <w:rFonts w:ascii="Times New Roman" w:hAnsi="Times New Roman"/>
          <w:bCs/>
          <w:sz w:val="24"/>
          <w:szCs w:val="24"/>
          <w:lang w:val="fr-FR" w:eastAsia="it-IT"/>
        </w:rPr>
        <w:t>po</w:t>
      </w:r>
      <w:r>
        <w:rPr>
          <w:rFonts w:ascii="Times New Roman" w:hAnsi="Times New Roman"/>
          <w:bCs/>
          <w:sz w:val="24"/>
          <w:szCs w:val="24"/>
          <w:lang w:val="fr-FR" w:eastAsia="it-IT"/>
        </w:rPr>
        <w:t>ur la célébration de la M</w:t>
      </w:r>
      <w:r w:rsidRPr="0094592B">
        <w:rPr>
          <w:rFonts w:ascii="Times New Roman" w:hAnsi="Times New Roman"/>
          <w:bCs/>
          <w:sz w:val="24"/>
          <w:szCs w:val="24"/>
          <w:lang w:val="fr-FR" w:eastAsia="it-IT"/>
        </w:rPr>
        <w:t>esse divine, de sorte que</w:t>
      </w:r>
      <w:r>
        <w:rPr>
          <w:rFonts w:ascii="Times New Roman" w:hAnsi="Times New Roman"/>
          <w:bCs/>
          <w:sz w:val="24"/>
          <w:szCs w:val="24"/>
          <w:lang w:val="fr-FR" w:eastAsia="it-IT"/>
        </w:rPr>
        <w:t xml:space="preserve"> nous, qui détenons un registre approprié</w:t>
      </w:r>
      <w:r w:rsidRPr="0094592B">
        <w:rPr>
          <w:rFonts w:ascii="Times New Roman" w:hAnsi="Times New Roman"/>
          <w:bCs/>
          <w:sz w:val="24"/>
          <w:szCs w:val="24"/>
          <w:lang w:val="fr-FR" w:eastAsia="it-IT"/>
        </w:rPr>
        <w:t>, nous pouvons chaque année</w:t>
      </w:r>
      <w:r>
        <w:rPr>
          <w:rFonts w:ascii="Times New Roman" w:hAnsi="Times New Roman"/>
          <w:bCs/>
          <w:sz w:val="24"/>
          <w:szCs w:val="24"/>
          <w:lang w:val="fr-FR" w:eastAsia="it-IT"/>
        </w:rPr>
        <w:t xml:space="preserve"> vous le rappele</w:t>
      </w:r>
      <w:r w:rsidRPr="0094592B">
        <w:rPr>
          <w:rFonts w:ascii="Times New Roman" w:hAnsi="Times New Roman"/>
          <w:bCs/>
          <w:sz w:val="24"/>
          <w:szCs w:val="24"/>
          <w:lang w:val="fr-FR" w:eastAsia="it-IT"/>
        </w:rPr>
        <w:t>r, en temps opportun.</w:t>
      </w:r>
    </w:p>
    <w:p w14:paraId="50FA43AD" w14:textId="77777777" w:rsidR="00CD7FEF" w:rsidRDefault="00C55E77" w:rsidP="00CD7FE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termine en baisant la main sacrée à Votre E</w:t>
      </w:r>
      <w:r w:rsidRPr="0094592B">
        <w:rPr>
          <w:rFonts w:ascii="Times New Roman" w:hAnsi="Times New Roman"/>
          <w:bCs/>
          <w:sz w:val="24"/>
          <w:szCs w:val="24"/>
          <w:lang w:val="fr-FR" w:eastAsia="it-IT"/>
        </w:rPr>
        <w:t>xcellence et</w:t>
      </w:r>
      <w:r>
        <w:rPr>
          <w:rFonts w:ascii="Times New Roman" w:hAnsi="Times New Roman"/>
          <w:bCs/>
          <w:sz w:val="24"/>
          <w:szCs w:val="24"/>
          <w:lang w:val="fr-FR" w:eastAsia="it-IT"/>
        </w:rPr>
        <w:t xml:space="preserve"> en demandant </w:t>
      </w:r>
      <w:r w:rsidRPr="0094592B">
        <w:rPr>
          <w:rFonts w:ascii="Times New Roman" w:hAnsi="Times New Roman"/>
          <w:bCs/>
          <w:sz w:val="24"/>
          <w:szCs w:val="24"/>
          <w:lang w:val="fr-FR" w:eastAsia="it-IT"/>
        </w:rPr>
        <w:t>humblement la Sainte Bénédiction pour cette Pi</w:t>
      </w:r>
      <w:r>
        <w:rPr>
          <w:rFonts w:ascii="Times New Roman" w:hAnsi="Times New Roman"/>
          <w:bCs/>
          <w:sz w:val="24"/>
          <w:szCs w:val="24"/>
          <w:lang w:val="fr-FR" w:eastAsia="it-IT"/>
        </w:rPr>
        <w:t xml:space="preserve">euse Œuvre, et pour moi, et je me déclare: </w:t>
      </w:r>
    </w:p>
    <w:p w14:paraId="2C03264E" w14:textId="77777777" w:rsidR="00CD7FEF" w:rsidRDefault="00CD7FEF" w:rsidP="00CD7FEF">
      <w:pPr>
        <w:autoSpaceDE w:val="0"/>
        <w:autoSpaceDN w:val="0"/>
        <w:adjustRightInd w:val="0"/>
        <w:spacing w:after="0" w:line="240" w:lineRule="auto"/>
        <w:jc w:val="both"/>
        <w:rPr>
          <w:rFonts w:ascii="Times New Roman" w:hAnsi="Times New Roman"/>
          <w:bCs/>
          <w:sz w:val="24"/>
          <w:szCs w:val="24"/>
          <w:lang w:val="fr-FR" w:eastAsia="it-IT"/>
        </w:rPr>
      </w:pPr>
    </w:p>
    <w:p w14:paraId="0FE14BBD" w14:textId="77777777" w:rsidR="00C55E77" w:rsidRPr="0094592B" w:rsidRDefault="00CD7FEF" w:rsidP="00CD7FE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De Votre</w:t>
      </w:r>
      <w:r w:rsidR="00C55E77" w:rsidRPr="0094592B">
        <w:rPr>
          <w:rFonts w:ascii="Times New Roman" w:hAnsi="Times New Roman"/>
          <w:bCs/>
          <w:sz w:val="24"/>
          <w:szCs w:val="24"/>
          <w:lang w:val="fr-FR" w:eastAsia="it-IT"/>
        </w:rPr>
        <w:t xml:space="preserve"> Excellence</w:t>
      </w:r>
      <w:r w:rsidR="00C55E77">
        <w:rPr>
          <w:rFonts w:ascii="Times New Roman" w:hAnsi="Times New Roman"/>
          <w:bCs/>
          <w:sz w:val="24"/>
          <w:szCs w:val="24"/>
          <w:lang w:val="fr-FR" w:eastAsia="it-IT"/>
        </w:rPr>
        <w:t xml:space="preserve"> Révérendissime</w:t>
      </w:r>
    </w:p>
    <w:p w14:paraId="51235D7D" w14:textId="77777777" w:rsidR="00C55E77" w:rsidRPr="0094592B" w:rsidRDefault="00CD7FEF" w:rsidP="00CD7FE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sidRPr="0094592B">
        <w:rPr>
          <w:rFonts w:ascii="Times New Roman" w:hAnsi="Times New Roman"/>
          <w:bCs/>
          <w:sz w:val="24"/>
          <w:szCs w:val="24"/>
          <w:lang w:val="fr-FR" w:eastAsia="it-IT"/>
        </w:rPr>
        <w:t xml:space="preserve">Serviteur </w:t>
      </w:r>
      <w:r w:rsidR="00C55E77">
        <w:rPr>
          <w:rFonts w:ascii="Times New Roman" w:hAnsi="Times New Roman"/>
          <w:bCs/>
          <w:sz w:val="24"/>
          <w:szCs w:val="24"/>
          <w:lang w:val="fr-FR" w:eastAsia="it-IT"/>
        </w:rPr>
        <w:t>très humble, obligé dévoué</w:t>
      </w:r>
    </w:p>
    <w:p w14:paraId="54C6575B" w14:textId="77777777" w:rsidR="00C55E77" w:rsidRDefault="00CD7FEF" w:rsidP="00CD7FEF">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Hannibal Marie</w:t>
      </w:r>
      <w:r w:rsidR="00C55E77">
        <w:rPr>
          <w:rFonts w:ascii="Times New Roman" w:hAnsi="Times New Roman"/>
          <w:bCs/>
          <w:sz w:val="24"/>
          <w:szCs w:val="24"/>
          <w:lang w:val="fr-FR" w:eastAsia="it-IT"/>
        </w:rPr>
        <w:t xml:space="preserve"> Di</w:t>
      </w:r>
      <w:r w:rsidR="00C55E77" w:rsidRPr="0094592B">
        <w:rPr>
          <w:rFonts w:ascii="Times New Roman" w:hAnsi="Times New Roman"/>
          <w:bCs/>
          <w:sz w:val="24"/>
          <w:szCs w:val="24"/>
          <w:lang w:val="fr-FR" w:eastAsia="it-IT"/>
        </w:rPr>
        <w:t xml:space="preserve"> </w:t>
      </w:r>
      <w:r w:rsidR="00C55E77">
        <w:rPr>
          <w:rFonts w:ascii="Times New Roman" w:hAnsi="Times New Roman"/>
          <w:bCs/>
          <w:sz w:val="24"/>
          <w:szCs w:val="24"/>
          <w:lang w:val="fr-FR" w:eastAsia="it-IT"/>
        </w:rPr>
        <w:t>Francia</w:t>
      </w:r>
    </w:p>
    <w:p w14:paraId="58121AD2" w14:textId="77777777" w:rsidR="00C55E77" w:rsidRPr="006F5EB7"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499BBF2F"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6F5EB7">
        <w:rPr>
          <w:rFonts w:ascii="Times New Roman" w:hAnsi="Times New Roman"/>
          <w:bCs/>
          <w:i/>
          <w:sz w:val="24"/>
          <w:szCs w:val="24"/>
          <w:lang w:val="fr-FR" w:eastAsia="it-IT"/>
        </w:rPr>
        <w:t>Au pied de la lettre</w:t>
      </w:r>
      <w:r w:rsidRPr="0094592B">
        <w:rPr>
          <w:rFonts w:ascii="Times New Roman" w:hAnsi="Times New Roman"/>
          <w:bCs/>
          <w:sz w:val="24"/>
          <w:szCs w:val="24"/>
          <w:lang w:val="fr-FR" w:eastAsia="it-IT"/>
        </w:rPr>
        <w:t>:</w:t>
      </w:r>
    </w:p>
    <w:p w14:paraId="77024031" w14:textId="77777777" w:rsidR="00C55E77" w:rsidRPr="006F5EB7"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2C659B00" w14:textId="77777777" w:rsidR="00C55E77" w:rsidRPr="0094592B"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Son Excellence Révérendissime</w:t>
      </w:r>
    </w:p>
    <w:p w14:paraId="50F82AF0" w14:textId="77777777" w:rsidR="00C55E77" w:rsidRDefault="00CD7FEF"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Monseigneur</w:t>
      </w:r>
      <w:r w:rsidR="00C55E77" w:rsidRPr="0094592B">
        <w:rPr>
          <w:rFonts w:ascii="Times New Roman" w:hAnsi="Times New Roman"/>
          <w:bCs/>
          <w:sz w:val="24"/>
          <w:szCs w:val="24"/>
          <w:lang w:val="fr-FR" w:eastAsia="it-IT"/>
        </w:rPr>
        <w:t>...</w:t>
      </w:r>
    </w:p>
    <w:p w14:paraId="5B940E28" w14:textId="77777777" w:rsidR="00C55E77" w:rsidRPr="00CD7FEF" w:rsidRDefault="00C55E77" w:rsidP="00C55E77">
      <w:pPr>
        <w:autoSpaceDE w:val="0"/>
        <w:autoSpaceDN w:val="0"/>
        <w:adjustRightInd w:val="0"/>
        <w:spacing w:after="0" w:line="240" w:lineRule="auto"/>
        <w:jc w:val="both"/>
        <w:rPr>
          <w:rFonts w:ascii="Times New Roman" w:hAnsi="Times New Roman"/>
          <w:bCs/>
          <w:sz w:val="18"/>
          <w:szCs w:val="18"/>
          <w:lang w:val="fr-FR" w:eastAsia="it-IT"/>
        </w:rPr>
      </w:pPr>
    </w:p>
    <w:p w14:paraId="59EFED9F"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647BC57A" w14:textId="77777777" w:rsidR="00C55E77" w:rsidRPr="00834ABF"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p>
    <w:p w14:paraId="7B53B58E" w14:textId="77777777" w:rsidR="00C55E77" w:rsidRPr="00405266"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405266">
        <w:rPr>
          <w:rFonts w:ascii="Times New Roman" w:hAnsi="Times New Roman"/>
          <w:b/>
          <w:bCs/>
          <w:sz w:val="28"/>
          <w:szCs w:val="28"/>
          <w:lang w:val="fr-FR" w:eastAsia="it-IT"/>
        </w:rPr>
        <w:t>228</w:t>
      </w:r>
    </w:p>
    <w:p w14:paraId="5568F96D" w14:textId="77777777" w:rsidR="00C55E77" w:rsidRPr="009E1A76"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9E1A76">
        <w:rPr>
          <w:rFonts w:ascii="Times New Roman" w:hAnsi="Times New Roman"/>
          <w:b/>
          <w:bCs/>
          <w:sz w:val="28"/>
          <w:szCs w:val="28"/>
          <w:lang w:val="fr-FR" w:eastAsia="it-IT"/>
        </w:rPr>
        <w:t>Au prêtre Antonino Messina</w:t>
      </w:r>
    </w:p>
    <w:p w14:paraId="3735B9B8" w14:textId="77777777" w:rsidR="00C55E77" w:rsidRPr="00CD7FEF" w:rsidRDefault="00C55E77" w:rsidP="00C55E77">
      <w:pPr>
        <w:autoSpaceDE w:val="0"/>
        <w:autoSpaceDN w:val="0"/>
        <w:adjustRightInd w:val="0"/>
        <w:spacing w:after="0" w:line="240" w:lineRule="auto"/>
        <w:jc w:val="center"/>
        <w:rPr>
          <w:rFonts w:ascii="Times New Roman" w:hAnsi="Times New Roman"/>
          <w:b/>
          <w:bCs/>
          <w:sz w:val="12"/>
          <w:szCs w:val="12"/>
          <w:lang w:val="fr-FR" w:eastAsia="it-IT"/>
        </w:rPr>
      </w:pPr>
    </w:p>
    <w:p w14:paraId="232289A2" w14:textId="77777777" w:rsidR="00C55E77" w:rsidRPr="009E1A76"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9E1A76">
        <w:rPr>
          <w:rFonts w:ascii="Times New Roman" w:hAnsi="Times New Roman"/>
          <w:bCs/>
          <w:sz w:val="20"/>
          <w:szCs w:val="20"/>
          <w:lang w:val="fr-FR" w:eastAsia="it-IT"/>
        </w:rPr>
        <w:t>APR 3919 - C2, 6/13</w:t>
      </w:r>
    </w:p>
    <w:p w14:paraId="7F06D1C2" w14:textId="710FF851" w:rsidR="00C55E77" w:rsidRPr="00405266"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9E1A76">
        <w:rPr>
          <w:rFonts w:ascii="Times New Roman" w:hAnsi="Times New Roman"/>
          <w:bCs/>
          <w:sz w:val="20"/>
          <w:szCs w:val="20"/>
          <w:lang w:val="fr-FR" w:eastAsia="it-IT"/>
        </w:rPr>
        <w:t>ms</w:t>
      </w:r>
      <w:r>
        <w:rPr>
          <w:rFonts w:ascii="Times New Roman" w:hAnsi="Times New Roman"/>
          <w:bCs/>
          <w:sz w:val="20"/>
          <w:szCs w:val="20"/>
          <w:lang w:val="fr-FR" w:eastAsia="it-IT"/>
        </w:rPr>
        <w:t>. orig. aut</w:t>
      </w:r>
      <w:r w:rsidRPr="009E1A76">
        <w:rPr>
          <w:rFonts w:ascii="Times New Roman" w:hAnsi="Times New Roman"/>
          <w:bCs/>
          <w:sz w:val="20"/>
          <w:szCs w:val="20"/>
          <w:lang w:val="fr-FR" w:eastAsia="it-IT"/>
        </w:rPr>
        <w:t>.</w:t>
      </w:r>
      <w:r>
        <w:rPr>
          <w:rFonts w:ascii="Times New Roman" w:hAnsi="Times New Roman"/>
          <w:bCs/>
          <w:sz w:val="20"/>
          <w:szCs w:val="20"/>
          <w:lang w:val="fr-FR" w:eastAsia="it-IT"/>
        </w:rPr>
        <w:t>; 2 ff. lignes impr</w:t>
      </w:r>
      <w:r w:rsidRPr="00405266">
        <w:rPr>
          <w:rFonts w:ascii="Times New Roman" w:hAnsi="Times New Roman"/>
          <w:bCs/>
          <w:sz w:val="20"/>
          <w:szCs w:val="20"/>
          <w:lang w:val="fr-FR" w:eastAsia="it-IT"/>
        </w:rPr>
        <w:t>. (</w:t>
      </w:r>
      <w:r>
        <w:rPr>
          <w:rFonts w:ascii="Times New Roman" w:hAnsi="Times New Roman"/>
          <w:bCs/>
          <w:sz w:val="20"/>
          <w:szCs w:val="20"/>
          <w:lang w:val="fr-FR" w:eastAsia="it-IT"/>
        </w:rPr>
        <w:t>mm.135x210) - 2 façç</w:t>
      </w:r>
      <w:r w:rsidRPr="00405266">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405266">
        <w:rPr>
          <w:rFonts w:ascii="Times New Roman" w:hAnsi="Times New Roman"/>
          <w:bCs/>
          <w:sz w:val="20"/>
          <w:szCs w:val="20"/>
          <w:lang w:val="fr-FR" w:eastAsia="it-IT"/>
        </w:rPr>
        <w:t>.</w:t>
      </w:r>
    </w:p>
    <w:p w14:paraId="43A9EB60"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405266">
        <w:rPr>
          <w:rFonts w:ascii="Times New Roman" w:hAnsi="Times New Roman"/>
          <w:bCs/>
          <w:sz w:val="20"/>
          <w:szCs w:val="20"/>
          <w:lang w:val="fr-FR" w:eastAsia="it-IT"/>
        </w:rPr>
        <w:t>essina, 04.01.1899</w:t>
      </w:r>
    </w:p>
    <w:p w14:paraId="68B78AEE" w14:textId="77777777" w:rsidR="00C55E77" w:rsidRPr="00405266"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6459AA1F"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remercie des souhaits. Quant au comportement de M</w:t>
      </w:r>
      <w:r w:rsidRPr="00405266">
        <w:rPr>
          <w:rFonts w:ascii="Times New Roman" w:hAnsi="Times New Roman"/>
          <w:bCs/>
          <w:sz w:val="20"/>
          <w:szCs w:val="20"/>
          <w:lang w:val="fr-FR" w:eastAsia="it-IT"/>
        </w:rPr>
        <w:t xml:space="preserve">onsieur </w:t>
      </w:r>
      <w:r>
        <w:rPr>
          <w:rFonts w:ascii="Times New Roman" w:hAnsi="Times New Roman"/>
          <w:bCs/>
          <w:sz w:val="20"/>
          <w:szCs w:val="20"/>
          <w:lang w:val="fr-FR" w:eastAsia="it-IT"/>
        </w:rPr>
        <w:t>Letterio D'Arrigo</w:t>
      </w:r>
      <w:r w:rsidRPr="00405266">
        <w:rPr>
          <w:rFonts w:ascii="Times New Roman" w:hAnsi="Times New Roman"/>
          <w:bCs/>
          <w:sz w:val="20"/>
          <w:szCs w:val="20"/>
          <w:lang w:val="fr-FR" w:eastAsia="it-IT"/>
        </w:rPr>
        <w:t xml:space="preserve"> </w:t>
      </w:r>
      <w:r>
        <w:rPr>
          <w:rFonts w:ascii="Times New Roman" w:hAnsi="Times New Roman"/>
          <w:bCs/>
          <w:sz w:val="20"/>
          <w:szCs w:val="20"/>
          <w:lang w:val="fr-FR" w:eastAsia="it-IT"/>
        </w:rPr>
        <w:t>envers lui</w:t>
      </w:r>
      <w:r w:rsidRPr="00405266">
        <w:rPr>
          <w:rFonts w:ascii="Times New Roman" w:hAnsi="Times New Roman"/>
          <w:bCs/>
          <w:sz w:val="20"/>
          <w:szCs w:val="20"/>
          <w:lang w:val="fr-FR" w:eastAsia="it-IT"/>
        </w:rPr>
        <w:t xml:space="preserve">, il </w:t>
      </w:r>
      <w:r>
        <w:rPr>
          <w:rFonts w:ascii="Times New Roman" w:hAnsi="Times New Roman"/>
          <w:bCs/>
          <w:sz w:val="20"/>
          <w:szCs w:val="20"/>
          <w:lang w:val="fr-FR" w:eastAsia="it-IT"/>
        </w:rPr>
        <w:t>remarque que ne doit pas</w:t>
      </w:r>
      <w:r w:rsidRPr="00405266">
        <w:rPr>
          <w:rFonts w:ascii="Times New Roman" w:hAnsi="Times New Roman"/>
          <w:bCs/>
          <w:sz w:val="20"/>
          <w:szCs w:val="20"/>
          <w:lang w:val="fr-FR" w:eastAsia="it-IT"/>
        </w:rPr>
        <w:t xml:space="preserve"> </w:t>
      </w:r>
      <w:r>
        <w:rPr>
          <w:rFonts w:ascii="Times New Roman" w:hAnsi="Times New Roman"/>
          <w:bCs/>
          <w:sz w:val="20"/>
          <w:szCs w:val="20"/>
          <w:lang w:val="fr-FR" w:eastAsia="it-IT"/>
        </w:rPr>
        <w:t>le voir de manière négative. En effet, 'A</w:t>
      </w:r>
      <w:r w:rsidRPr="00405266">
        <w:rPr>
          <w:rFonts w:ascii="Times New Roman" w:hAnsi="Times New Roman"/>
          <w:bCs/>
          <w:sz w:val="20"/>
          <w:szCs w:val="20"/>
          <w:lang w:val="fr-FR" w:eastAsia="it-IT"/>
        </w:rPr>
        <w:t>rchevêque, par sa nature,</w:t>
      </w:r>
      <w:r>
        <w:rPr>
          <w:rFonts w:ascii="Times New Roman" w:hAnsi="Times New Roman"/>
          <w:bCs/>
          <w:sz w:val="20"/>
          <w:szCs w:val="20"/>
          <w:lang w:val="fr-FR" w:eastAsia="it-IT"/>
        </w:rPr>
        <w:t xml:space="preserve"> </w:t>
      </w:r>
      <w:r w:rsidRPr="00405266">
        <w:rPr>
          <w:rFonts w:ascii="Times New Roman" w:hAnsi="Times New Roman"/>
          <w:bCs/>
          <w:sz w:val="20"/>
          <w:szCs w:val="20"/>
          <w:lang w:val="fr-FR" w:eastAsia="it-IT"/>
        </w:rPr>
        <w:t>n'aime pas s'int</w:t>
      </w:r>
      <w:r>
        <w:rPr>
          <w:rFonts w:ascii="Times New Roman" w:hAnsi="Times New Roman"/>
          <w:bCs/>
          <w:sz w:val="20"/>
          <w:szCs w:val="20"/>
          <w:lang w:val="fr-FR" w:eastAsia="it-IT"/>
        </w:rPr>
        <w:t>roduire avec des gens d'autres D</w:t>
      </w:r>
      <w:r w:rsidRPr="00405266">
        <w:rPr>
          <w:rFonts w:ascii="Times New Roman" w:hAnsi="Times New Roman"/>
          <w:bCs/>
          <w:sz w:val="20"/>
          <w:szCs w:val="20"/>
          <w:lang w:val="fr-FR" w:eastAsia="it-IT"/>
        </w:rPr>
        <w:t>iocèses.</w:t>
      </w:r>
    </w:p>
    <w:p w14:paraId="5EE0430C" w14:textId="77777777" w:rsidR="00C55E77" w:rsidRPr="00CD7FEF" w:rsidRDefault="00C55E77" w:rsidP="00C55E77">
      <w:pPr>
        <w:autoSpaceDE w:val="0"/>
        <w:autoSpaceDN w:val="0"/>
        <w:adjustRightInd w:val="0"/>
        <w:spacing w:after="0" w:line="240" w:lineRule="auto"/>
        <w:jc w:val="both"/>
        <w:rPr>
          <w:rFonts w:ascii="Times New Roman" w:hAnsi="Times New Roman"/>
          <w:bCs/>
          <w:sz w:val="18"/>
          <w:szCs w:val="18"/>
          <w:lang w:val="fr-FR" w:eastAsia="it-IT"/>
        </w:rPr>
      </w:pPr>
    </w:p>
    <w:p w14:paraId="5C7910C1"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405266">
        <w:rPr>
          <w:rFonts w:ascii="Times New Roman" w:hAnsi="Times New Roman"/>
          <w:bCs/>
          <w:sz w:val="24"/>
          <w:szCs w:val="24"/>
          <w:lang w:val="fr-FR" w:eastAsia="it-IT"/>
        </w:rPr>
        <w:t>. I.</w:t>
      </w:r>
    </w:p>
    <w:p w14:paraId="2B849D72" w14:textId="77777777" w:rsidR="00C55E77" w:rsidRPr="00CD7FEF" w:rsidRDefault="00C55E77" w:rsidP="00C55E77">
      <w:pPr>
        <w:autoSpaceDE w:val="0"/>
        <w:autoSpaceDN w:val="0"/>
        <w:adjustRightInd w:val="0"/>
        <w:spacing w:after="0" w:line="240" w:lineRule="auto"/>
        <w:jc w:val="center"/>
        <w:rPr>
          <w:rFonts w:ascii="Times New Roman" w:hAnsi="Times New Roman"/>
          <w:bCs/>
          <w:sz w:val="18"/>
          <w:szCs w:val="18"/>
          <w:lang w:val="fr-FR" w:eastAsia="it-IT"/>
        </w:rPr>
      </w:pPr>
    </w:p>
    <w:p w14:paraId="1998F662" w14:textId="77777777" w:rsidR="00C55E77" w:rsidRDefault="00CD7FEF"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 M</w:t>
      </w:r>
      <w:r w:rsidR="00C55E77" w:rsidRPr="00405266">
        <w:rPr>
          <w:rFonts w:ascii="Times New Roman" w:hAnsi="Times New Roman"/>
          <w:bCs/>
          <w:sz w:val="24"/>
          <w:szCs w:val="24"/>
          <w:lang w:val="fr-FR" w:eastAsia="it-IT"/>
        </w:rPr>
        <w:t xml:space="preserve">essina, </w:t>
      </w:r>
      <w:r w:rsidR="00C55E77">
        <w:rPr>
          <w:rFonts w:ascii="Times New Roman" w:hAnsi="Times New Roman"/>
          <w:bCs/>
          <w:sz w:val="24"/>
          <w:szCs w:val="24"/>
          <w:lang w:val="fr-FR" w:eastAsia="it-IT"/>
        </w:rPr>
        <w:t xml:space="preserve">le </w:t>
      </w:r>
      <w:r w:rsidR="00C55E77" w:rsidRPr="00405266">
        <w:rPr>
          <w:rFonts w:ascii="Times New Roman" w:hAnsi="Times New Roman"/>
          <w:bCs/>
          <w:sz w:val="24"/>
          <w:szCs w:val="24"/>
          <w:lang w:val="fr-FR" w:eastAsia="it-IT"/>
        </w:rPr>
        <w:t>4 janvier 1899</w:t>
      </w:r>
    </w:p>
    <w:p w14:paraId="1C30CA85" w14:textId="77777777" w:rsidR="00C55E77" w:rsidRPr="00405266"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16D61DA5"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05266">
        <w:rPr>
          <w:rFonts w:ascii="Times New Roman" w:hAnsi="Times New Roman"/>
          <w:bCs/>
          <w:sz w:val="24"/>
          <w:szCs w:val="24"/>
          <w:lang w:val="fr-FR" w:eastAsia="it-IT"/>
        </w:rPr>
        <w:t>Père Messina</w:t>
      </w:r>
      <w:r>
        <w:rPr>
          <w:rFonts w:ascii="Times New Roman" w:hAnsi="Times New Roman"/>
          <w:bCs/>
          <w:sz w:val="24"/>
          <w:szCs w:val="24"/>
          <w:lang w:val="fr-FR" w:eastAsia="it-IT"/>
        </w:rPr>
        <w:t xml:space="preserve"> très estimé</w:t>
      </w:r>
      <w:r w:rsidRPr="00405266">
        <w:rPr>
          <w:rFonts w:ascii="Times New Roman" w:hAnsi="Times New Roman"/>
          <w:bCs/>
          <w:sz w:val="24"/>
          <w:szCs w:val="24"/>
          <w:lang w:val="fr-FR" w:eastAsia="it-IT"/>
        </w:rPr>
        <w:t>,</w:t>
      </w:r>
    </w:p>
    <w:p w14:paraId="2F3C07CD" w14:textId="4E4A29E6" w:rsidR="00C55E77" w:rsidRPr="00405266"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avec plaisir j'ai </w:t>
      </w:r>
      <w:r w:rsidR="00250240">
        <w:rPr>
          <w:rFonts w:ascii="Times New Roman" w:hAnsi="Times New Roman"/>
          <w:bCs/>
          <w:sz w:val="24"/>
          <w:szCs w:val="24"/>
          <w:lang w:val="fr-FR" w:eastAsia="it-IT"/>
        </w:rPr>
        <w:t>reçu</w:t>
      </w:r>
      <w:r>
        <w:rPr>
          <w:rFonts w:ascii="Times New Roman" w:hAnsi="Times New Roman"/>
          <w:bCs/>
          <w:sz w:val="24"/>
          <w:szCs w:val="24"/>
          <w:lang w:val="fr-FR" w:eastAsia="it-IT"/>
        </w:rPr>
        <w:t xml:space="preserve"> votre très précieuse lettre avec les beaux souhaits que vous m'adressé. Je vous les fais à mon tour  de tout </w:t>
      </w:r>
      <w:r w:rsidRPr="00405266">
        <w:rPr>
          <w:rFonts w:ascii="Times New Roman" w:hAnsi="Times New Roman"/>
          <w:bCs/>
          <w:sz w:val="24"/>
          <w:szCs w:val="24"/>
          <w:lang w:val="fr-FR" w:eastAsia="it-IT"/>
        </w:rPr>
        <w:t xml:space="preserve">cœur et je prie </w:t>
      </w:r>
      <w:r>
        <w:rPr>
          <w:rFonts w:ascii="Times New Roman" w:hAnsi="Times New Roman"/>
          <w:bCs/>
          <w:sz w:val="24"/>
          <w:szCs w:val="24"/>
          <w:lang w:val="fr-FR" w:eastAsia="it-IT"/>
        </w:rPr>
        <w:t xml:space="preserve">l'Enfant </w:t>
      </w:r>
      <w:r w:rsidRPr="00405266">
        <w:rPr>
          <w:rFonts w:ascii="Times New Roman" w:hAnsi="Times New Roman"/>
          <w:bCs/>
          <w:sz w:val="24"/>
          <w:szCs w:val="24"/>
          <w:lang w:val="fr-FR" w:eastAsia="it-IT"/>
        </w:rPr>
        <w:t>Jésus</w:t>
      </w:r>
      <w:r>
        <w:rPr>
          <w:rFonts w:ascii="Times New Roman" w:hAnsi="Times New Roman"/>
          <w:bCs/>
          <w:sz w:val="24"/>
          <w:szCs w:val="24"/>
          <w:lang w:val="fr-FR" w:eastAsia="it-IT"/>
        </w:rPr>
        <w:t xml:space="preserve"> qu'Il vous fasse tout sien</w:t>
      </w:r>
      <w:r w:rsidRPr="00405266">
        <w:rPr>
          <w:rFonts w:ascii="Times New Roman" w:hAnsi="Times New Roman"/>
          <w:bCs/>
          <w:sz w:val="24"/>
          <w:szCs w:val="24"/>
          <w:lang w:val="fr-FR" w:eastAsia="it-IT"/>
        </w:rPr>
        <w:t>.</w:t>
      </w:r>
    </w:p>
    <w:p w14:paraId="2D041A8A" w14:textId="77777777" w:rsidR="00CD7FE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05266">
        <w:rPr>
          <w:rFonts w:ascii="Times New Roman" w:hAnsi="Times New Roman"/>
          <w:bCs/>
          <w:sz w:val="24"/>
          <w:szCs w:val="24"/>
          <w:lang w:val="fr-FR" w:eastAsia="it-IT"/>
        </w:rPr>
        <w:t xml:space="preserve">Quant à </w:t>
      </w:r>
      <w:r>
        <w:rPr>
          <w:rFonts w:ascii="Times New Roman" w:hAnsi="Times New Roman"/>
          <w:bCs/>
          <w:sz w:val="24"/>
          <w:szCs w:val="24"/>
          <w:lang w:val="fr-FR" w:eastAsia="it-IT"/>
        </w:rPr>
        <w:t>la manifestation confiante, dont vous</w:t>
      </w:r>
      <w:r w:rsidRPr="00405266">
        <w:rPr>
          <w:rFonts w:ascii="Times New Roman" w:hAnsi="Times New Roman"/>
          <w:bCs/>
          <w:sz w:val="24"/>
          <w:szCs w:val="24"/>
          <w:lang w:val="fr-FR" w:eastAsia="it-IT"/>
        </w:rPr>
        <w:t xml:space="preserve"> m'en parle</w:t>
      </w:r>
      <w:r>
        <w:rPr>
          <w:rFonts w:ascii="Times New Roman" w:hAnsi="Times New Roman"/>
          <w:bCs/>
          <w:sz w:val="24"/>
          <w:szCs w:val="24"/>
          <w:lang w:val="fr-FR" w:eastAsia="it-IT"/>
        </w:rPr>
        <w:t>z de votre peine etc., je suis bien convaincu que ce soit toute œuvre</w:t>
      </w:r>
      <w:r w:rsidRPr="00405266">
        <w:rPr>
          <w:rFonts w:ascii="Times New Roman" w:hAnsi="Times New Roman"/>
          <w:bCs/>
          <w:sz w:val="24"/>
          <w:szCs w:val="24"/>
          <w:lang w:val="fr-FR" w:eastAsia="it-IT"/>
        </w:rPr>
        <w:t xml:space="preserve"> du diable,</w:t>
      </w:r>
      <w:r>
        <w:rPr>
          <w:rFonts w:ascii="Times New Roman" w:hAnsi="Times New Roman"/>
          <w:bCs/>
          <w:sz w:val="24"/>
          <w:szCs w:val="24"/>
          <w:lang w:val="fr-FR" w:eastAsia="it-IT"/>
        </w:rPr>
        <w:t xml:space="preserve"> qui vous</w:t>
      </w:r>
      <w:r w:rsidRPr="00405266">
        <w:rPr>
          <w:rFonts w:ascii="Times New Roman" w:hAnsi="Times New Roman"/>
          <w:bCs/>
          <w:sz w:val="24"/>
          <w:szCs w:val="24"/>
          <w:lang w:val="fr-FR" w:eastAsia="it-IT"/>
        </w:rPr>
        <w:t xml:space="preserve"> fait</w:t>
      </w:r>
      <w:r>
        <w:rPr>
          <w:rFonts w:ascii="Times New Roman" w:hAnsi="Times New Roman"/>
          <w:bCs/>
          <w:sz w:val="24"/>
          <w:szCs w:val="24"/>
          <w:lang w:val="fr-FR" w:eastAsia="it-IT"/>
        </w:rPr>
        <w:t xml:space="preserve"> voir les choses d'un côté mauvais, alors que si vous les</w:t>
      </w:r>
      <w:r w:rsidRPr="00405266">
        <w:rPr>
          <w:rFonts w:ascii="Times New Roman" w:hAnsi="Times New Roman"/>
          <w:bCs/>
          <w:sz w:val="24"/>
          <w:szCs w:val="24"/>
          <w:lang w:val="fr-FR" w:eastAsia="it-IT"/>
        </w:rPr>
        <w:t xml:space="preserve"> considérez</w:t>
      </w:r>
      <w:r>
        <w:rPr>
          <w:rFonts w:ascii="Times New Roman" w:hAnsi="Times New Roman"/>
          <w:bCs/>
          <w:sz w:val="24"/>
          <w:szCs w:val="24"/>
          <w:lang w:val="fr-FR" w:eastAsia="it-IT"/>
        </w:rPr>
        <w:t xml:space="preserve"> impartialement, rien je vois</w:t>
      </w:r>
      <w:r w:rsidRPr="00405266">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d'incriminant. </w:t>
      </w:r>
    </w:p>
    <w:p w14:paraId="117AFC86" w14:textId="77777777" w:rsidR="00C55E77" w:rsidRPr="00405266" w:rsidRDefault="00CD7FEF"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00C55E77">
        <w:rPr>
          <w:rFonts w:ascii="Times New Roman" w:hAnsi="Times New Roman"/>
          <w:bCs/>
          <w:sz w:val="24"/>
          <w:szCs w:val="24"/>
          <w:lang w:val="fr-FR" w:eastAsia="it-IT"/>
        </w:rPr>
        <w:t>Notre M</w:t>
      </w:r>
      <w:r w:rsidR="00C55E77" w:rsidRPr="00405266">
        <w:rPr>
          <w:rFonts w:ascii="Times New Roman" w:hAnsi="Times New Roman"/>
          <w:bCs/>
          <w:sz w:val="24"/>
          <w:szCs w:val="24"/>
          <w:lang w:val="fr-FR" w:eastAsia="it-IT"/>
        </w:rPr>
        <w:t>onseigneur</w:t>
      </w:r>
      <w:r w:rsidR="00C55E77">
        <w:rPr>
          <w:rFonts w:ascii="Times New Roman" w:hAnsi="Times New Roman"/>
          <w:bCs/>
          <w:sz w:val="24"/>
          <w:szCs w:val="24"/>
          <w:lang w:val="fr-FR" w:eastAsia="it-IT"/>
        </w:rPr>
        <w:t xml:space="preserve"> l'A</w:t>
      </w:r>
      <w:r w:rsidR="00C55E77" w:rsidRPr="00405266">
        <w:rPr>
          <w:rFonts w:ascii="Times New Roman" w:hAnsi="Times New Roman"/>
          <w:bCs/>
          <w:sz w:val="24"/>
          <w:szCs w:val="24"/>
          <w:lang w:val="fr-FR" w:eastAsia="it-IT"/>
        </w:rPr>
        <w:t xml:space="preserve">rchevêque a </w:t>
      </w:r>
      <w:r w:rsidR="00C55E77">
        <w:rPr>
          <w:rFonts w:ascii="Times New Roman" w:hAnsi="Times New Roman"/>
          <w:bCs/>
          <w:sz w:val="24"/>
          <w:szCs w:val="24"/>
          <w:lang w:val="fr-FR" w:eastAsia="it-IT"/>
        </w:rPr>
        <w:t xml:space="preserve">comme son système de ne s'introduire </w:t>
      </w:r>
      <w:r>
        <w:rPr>
          <w:rFonts w:ascii="Times New Roman" w:hAnsi="Times New Roman"/>
          <w:bCs/>
          <w:sz w:val="24"/>
          <w:szCs w:val="24"/>
          <w:lang w:val="fr-FR" w:eastAsia="it-IT"/>
        </w:rPr>
        <w:t xml:space="preserve">pas </w:t>
      </w:r>
      <w:r w:rsidR="00C55E77">
        <w:rPr>
          <w:rFonts w:ascii="Times New Roman" w:hAnsi="Times New Roman"/>
          <w:bCs/>
          <w:sz w:val="24"/>
          <w:szCs w:val="24"/>
          <w:lang w:val="fr-FR" w:eastAsia="it-IT"/>
        </w:rPr>
        <w:t>en</w:t>
      </w:r>
      <w:r w:rsidR="00C55E77" w:rsidRPr="00405266">
        <w:rPr>
          <w:rFonts w:ascii="Times New Roman" w:hAnsi="Times New Roman"/>
          <w:bCs/>
          <w:sz w:val="24"/>
          <w:szCs w:val="24"/>
          <w:lang w:val="fr-FR" w:eastAsia="it-IT"/>
        </w:rPr>
        <w:t xml:space="preserve"> choses</w:t>
      </w:r>
      <w:r w:rsidR="00C55E77">
        <w:rPr>
          <w:rFonts w:ascii="Times New Roman" w:hAnsi="Times New Roman"/>
          <w:bCs/>
          <w:sz w:val="24"/>
          <w:szCs w:val="24"/>
          <w:lang w:val="fr-FR" w:eastAsia="it-IT"/>
        </w:rPr>
        <w:t xml:space="preserve"> </w:t>
      </w:r>
      <w:r w:rsidR="00C55E77" w:rsidRPr="00405266">
        <w:rPr>
          <w:rFonts w:ascii="Times New Roman" w:hAnsi="Times New Roman"/>
          <w:bCs/>
          <w:sz w:val="24"/>
          <w:szCs w:val="24"/>
          <w:lang w:val="fr-FR" w:eastAsia="it-IT"/>
        </w:rPr>
        <w:t>qui concernent des</w:t>
      </w:r>
      <w:r w:rsidR="00C55E77">
        <w:rPr>
          <w:rFonts w:ascii="Times New Roman" w:hAnsi="Times New Roman"/>
          <w:bCs/>
          <w:sz w:val="24"/>
          <w:szCs w:val="24"/>
          <w:lang w:val="fr-FR" w:eastAsia="it-IT"/>
        </w:rPr>
        <w:t xml:space="preserve"> sujets appartenant à d'autres Diocèses. Ainsi</w:t>
      </w:r>
      <w:r w:rsidR="00C55E77" w:rsidRPr="00405266">
        <w:rPr>
          <w:rFonts w:ascii="Times New Roman" w:hAnsi="Times New Roman"/>
          <w:bCs/>
          <w:sz w:val="24"/>
          <w:szCs w:val="24"/>
          <w:lang w:val="fr-FR" w:eastAsia="it-IT"/>
        </w:rPr>
        <w:t xml:space="preserve"> </w:t>
      </w:r>
      <w:r w:rsidR="00C55E77">
        <w:rPr>
          <w:rFonts w:ascii="Times New Roman" w:hAnsi="Times New Roman"/>
          <w:bCs/>
          <w:sz w:val="24"/>
          <w:szCs w:val="24"/>
          <w:lang w:val="fr-FR" w:eastAsia="it-IT"/>
        </w:rPr>
        <w:t>i</w:t>
      </w:r>
      <w:r w:rsidR="00C55E77" w:rsidRPr="00405266">
        <w:rPr>
          <w:rFonts w:ascii="Times New Roman" w:hAnsi="Times New Roman"/>
          <w:bCs/>
          <w:sz w:val="24"/>
          <w:szCs w:val="24"/>
          <w:lang w:val="fr-FR" w:eastAsia="it-IT"/>
        </w:rPr>
        <w:t>l</w:t>
      </w:r>
      <w:r w:rsidR="00C55E77">
        <w:rPr>
          <w:rFonts w:ascii="Times New Roman" w:hAnsi="Times New Roman"/>
          <w:bCs/>
          <w:sz w:val="24"/>
          <w:szCs w:val="24"/>
          <w:lang w:val="fr-FR" w:eastAsia="it-IT"/>
        </w:rPr>
        <w:t xml:space="preserve"> </w:t>
      </w:r>
      <w:r w:rsidR="00C55E77" w:rsidRPr="00405266">
        <w:rPr>
          <w:rFonts w:ascii="Times New Roman" w:hAnsi="Times New Roman"/>
          <w:bCs/>
          <w:sz w:val="24"/>
          <w:szCs w:val="24"/>
          <w:lang w:val="fr-FR" w:eastAsia="it-IT"/>
        </w:rPr>
        <w:t>a fait,</w:t>
      </w:r>
      <w:r w:rsidR="00C55E77">
        <w:rPr>
          <w:rFonts w:ascii="Times New Roman" w:hAnsi="Times New Roman"/>
          <w:bCs/>
          <w:sz w:val="24"/>
          <w:szCs w:val="24"/>
          <w:lang w:val="fr-FR" w:eastAsia="it-IT"/>
        </w:rPr>
        <w:t xml:space="preserve"> par exemple </w:t>
      </w:r>
      <w:r w:rsidR="00C55E77" w:rsidRPr="00405266">
        <w:rPr>
          <w:rFonts w:ascii="Times New Roman" w:hAnsi="Times New Roman"/>
          <w:bCs/>
          <w:sz w:val="24"/>
          <w:szCs w:val="24"/>
          <w:lang w:val="fr-FR" w:eastAsia="it-IT"/>
        </w:rPr>
        <w:t>il y a quelques jours, avec deux je</w:t>
      </w:r>
      <w:r w:rsidR="00C55E77">
        <w:rPr>
          <w:rFonts w:ascii="Times New Roman" w:hAnsi="Times New Roman"/>
          <w:bCs/>
          <w:sz w:val="24"/>
          <w:szCs w:val="24"/>
          <w:lang w:val="fr-FR" w:eastAsia="it-IT"/>
        </w:rPr>
        <w:t>unes dans mon Institut, auxquels</w:t>
      </w:r>
      <w:r w:rsidR="00C55E77" w:rsidRPr="00405266">
        <w:rPr>
          <w:rFonts w:ascii="Times New Roman" w:hAnsi="Times New Roman"/>
          <w:bCs/>
          <w:sz w:val="24"/>
          <w:szCs w:val="24"/>
          <w:lang w:val="fr-FR" w:eastAsia="it-IT"/>
        </w:rPr>
        <w:t>, pourquoi</w:t>
      </w:r>
      <w:r w:rsidR="00C55E77">
        <w:rPr>
          <w:rFonts w:ascii="Times New Roman" w:hAnsi="Times New Roman"/>
          <w:bCs/>
          <w:sz w:val="24"/>
          <w:szCs w:val="24"/>
          <w:lang w:val="fr-FR" w:eastAsia="it-IT"/>
        </w:rPr>
        <w:t xml:space="preserve"> appartenant à d'autres D</w:t>
      </w:r>
      <w:r w:rsidR="00C55E77" w:rsidRPr="00405266">
        <w:rPr>
          <w:rFonts w:ascii="Times New Roman" w:hAnsi="Times New Roman"/>
          <w:bCs/>
          <w:sz w:val="24"/>
          <w:szCs w:val="24"/>
          <w:lang w:val="fr-FR" w:eastAsia="it-IT"/>
        </w:rPr>
        <w:t xml:space="preserve">iocèses, </w:t>
      </w:r>
      <w:r w:rsidR="00C55E77">
        <w:rPr>
          <w:rFonts w:ascii="Times New Roman" w:hAnsi="Times New Roman"/>
          <w:bCs/>
          <w:sz w:val="24"/>
          <w:szCs w:val="24"/>
          <w:lang w:val="fr-FR" w:eastAsia="it-IT"/>
        </w:rPr>
        <w:t xml:space="preserve">il </w:t>
      </w:r>
      <w:r w:rsidR="00C55E77" w:rsidRPr="00405266">
        <w:rPr>
          <w:rFonts w:ascii="Times New Roman" w:hAnsi="Times New Roman"/>
          <w:bCs/>
          <w:sz w:val="24"/>
          <w:szCs w:val="24"/>
          <w:lang w:val="fr-FR" w:eastAsia="it-IT"/>
        </w:rPr>
        <w:t>n'a pas v</w:t>
      </w:r>
      <w:r w:rsidR="00C55E77">
        <w:rPr>
          <w:rFonts w:ascii="Times New Roman" w:hAnsi="Times New Roman"/>
          <w:bCs/>
          <w:sz w:val="24"/>
          <w:szCs w:val="24"/>
          <w:lang w:val="fr-FR" w:eastAsia="it-IT"/>
        </w:rPr>
        <w:t>oulu donner l'autorisation d'</w:t>
      </w:r>
      <w:r w:rsidR="00C55E77" w:rsidRPr="00405266">
        <w:rPr>
          <w:rFonts w:ascii="Times New Roman" w:hAnsi="Times New Roman"/>
          <w:bCs/>
          <w:sz w:val="24"/>
          <w:szCs w:val="24"/>
          <w:lang w:val="fr-FR" w:eastAsia="it-IT"/>
        </w:rPr>
        <w:t>habille</w:t>
      </w:r>
      <w:r w:rsidR="00C55E77">
        <w:rPr>
          <w:rFonts w:ascii="Times New Roman" w:hAnsi="Times New Roman"/>
          <w:bCs/>
          <w:sz w:val="24"/>
          <w:szCs w:val="24"/>
          <w:lang w:val="fr-FR" w:eastAsia="it-IT"/>
        </w:rPr>
        <w:t>r l'habit [religieux</w:t>
      </w:r>
      <w:r w:rsidR="00C55E77" w:rsidRPr="00405266">
        <w:rPr>
          <w:rFonts w:ascii="Times New Roman" w:hAnsi="Times New Roman"/>
          <w:bCs/>
          <w:sz w:val="24"/>
          <w:szCs w:val="24"/>
          <w:lang w:val="fr-FR" w:eastAsia="it-IT"/>
        </w:rPr>
        <w:t xml:space="preserve">], et </w:t>
      </w:r>
      <w:r w:rsidR="00C55E77">
        <w:rPr>
          <w:rFonts w:ascii="Times New Roman" w:hAnsi="Times New Roman"/>
          <w:bCs/>
          <w:sz w:val="24"/>
          <w:szCs w:val="24"/>
          <w:lang w:val="fr-FR" w:eastAsia="it-IT"/>
        </w:rPr>
        <w:t xml:space="preserve">on a du </w:t>
      </w:r>
      <w:r w:rsidR="00C55E77" w:rsidRPr="00405266">
        <w:rPr>
          <w:rFonts w:ascii="Times New Roman" w:hAnsi="Times New Roman"/>
          <w:bCs/>
          <w:sz w:val="24"/>
          <w:szCs w:val="24"/>
          <w:lang w:val="fr-FR" w:eastAsia="it-IT"/>
        </w:rPr>
        <w:t>écrire à leur</w:t>
      </w:r>
      <w:r w:rsidR="00C55E77">
        <w:rPr>
          <w:rFonts w:ascii="Times New Roman" w:hAnsi="Times New Roman"/>
          <w:bCs/>
          <w:sz w:val="24"/>
          <w:szCs w:val="24"/>
          <w:lang w:val="fr-FR" w:eastAsia="it-IT"/>
        </w:rPr>
        <w:t>s O</w:t>
      </w:r>
      <w:r w:rsidR="00C55E77" w:rsidRPr="00405266">
        <w:rPr>
          <w:rFonts w:ascii="Times New Roman" w:hAnsi="Times New Roman"/>
          <w:bCs/>
          <w:sz w:val="24"/>
          <w:szCs w:val="24"/>
          <w:lang w:val="fr-FR" w:eastAsia="it-IT"/>
        </w:rPr>
        <w:t>rdinaire</w:t>
      </w:r>
      <w:r w:rsidR="00C55E77">
        <w:rPr>
          <w:rFonts w:ascii="Times New Roman" w:hAnsi="Times New Roman"/>
          <w:bCs/>
          <w:sz w:val="24"/>
          <w:szCs w:val="24"/>
          <w:lang w:val="fr-FR" w:eastAsia="it-IT"/>
        </w:rPr>
        <w:t>s</w:t>
      </w:r>
      <w:r w:rsidR="00C55E77" w:rsidRPr="00405266">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00C55E77">
        <w:rPr>
          <w:rFonts w:ascii="Times New Roman" w:hAnsi="Times New Roman"/>
          <w:bCs/>
          <w:sz w:val="24"/>
          <w:szCs w:val="24"/>
          <w:lang w:val="fr-FR" w:eastAsia="it-IT"/>
        </w:rPr>
        <w:t xml:space="preserve">Alors soyez tranquille, parce que notre Archevêque Vous </w:t>
      </w:r>
      <w:r w:rsidR="00C55E77" w:rsidRPr="00405266">
        <w:rPr>
          <w:rFonts w:ascii="Times New Roman" w:hAnsi="Times New Roman"/>
          <w:bCs/>
          <w:sz w:val="24"/>
          <w:szCs w:val="24"/>
          <w:lang w:val="fr-FR" w:eastAsia="it-IT"/>
        </w:rPr>
        <w:t>estime</w:t>
      </w:r>
      <w:r w:rsidR="00C55E77">
        <w:rPr>
          <w:rFonts w:ascii="Times New Roman" w:hAnsi="Times New Roman"/>
          <w:bCs/>
          <w:sz w:val="24"/>
          <w:szCs w:val="24"/>
          <w:lang w:val="fr-FR" w:eastAsia="it-IT"/>
        </w:rPr>
        <w:t xml:space="preserve"> et respecte</w:t>
      </w:r>
      <w:r w:rsidR="00C55E77" w:rsidRPr="00405266">
        <w:rPr>
          <w:rFonts w:ascii="Times New Roman" w:hAnsi="Times New Roman"/>
          <w:bCs/>
          <w:sz w:val="24"/>
          <w:szCs w:val="24"/>
          <w:lang w:val="fr-FR" w:eastAsia="it-IT"/>
        </w:rPr>
        <w:t>. L</w:t>
      </w:r>
      <w:r w:rsidR="00C55E77">
        <w:rPr>
          <w:rFonts w:ascii="Times New Roman" w:hAnsi="Times New Roman"/>
          <w:bCs/>
          <w:sz w:val="24"/>
          <w:szCs w:val="24"/>
          <w:lang w:val="fr-FR" w:eastAsia="it-IT"/>
        </w:rPr>
        <w:t>a Sœur Directrice de l</w:t>
      </w:r>
      <w:r w:rsidR="00C55E77" w:rsidRPr="00405266">
        <w:rPr>
          <w:rFonts w:ascii="Times New Roman" w:hAnsi="Times New Roman"/>
          <w:bCs/>
          <w:sz w:val="24"/>
          <w:szCs w:val="24"/>
          <w:lang w:val="fr-FR" w:eastAsia="it-IT"/>
        </w:rPr>
        <w:t>'Institut</w:t>
      </w:r>
      <w:r w:rsidR="00C55E77">
        <w:rPr>
          <w:rFonts w:ascii="Times New Roman" w:hAnsi="Times New Roman"/>
          <w:bCs/>
          <w:sz w:val="24"/>
          <w:szCs w:val="24"/>
          <w:lang w:val="fr-FR" w:eastAsia="it-IT"/>
        </w:rPr>
        <w:t xml:space="preserve"> féminin</w:t>
      </w:r>
      <w:r w:rsidR="00C55E77" w:rsidRPr="00405266">
        <w:rPr>
          <w:rFonts w:ascii="Times New Roman" w:hAnsi="Times New Roman"/>
          <w:bCs/>
          <w:sz w:val="24"/>
          <w:szCs w:val="24"/>
          <w:lang w:val="fr-FR" w:eastAsia="it-IT"/>
        </w:rPr>
        <w:t xml:space="preserve"> </w:t>
      </w:r>
      <w:r w:rsidR="00C55E77">
        <w:rPr>
          <w:rFonts w:ascii="Times New Roman" w:hAnsi="Times New Roman"/>
          <w:bCs/>
          <w:sz w:val="24"/>
          <w:szCs w:val="24"/>
          <w:lang w:val="fr-FR" w:eastAsia="it-IT"/>
        </w:rPr>
        <w:t>vous remercie de votre aimable lettre, et elle retourne les vœux et Vous baise l</w:t>
      </w:r>
      <w:r w:rsidR="00C55E77" w:rsidRPr="00405266">
        <w:rPr>
          <w:rFonts w:ascii="Times New Roman" w:hAnsi="Times New Roman"/>
          <w:bCs/>
          <w:sz w:val="24"/>
          <w:szCs w:val="24"/>
          <w:lang w:val="fr-FR" w:eastAsia="it-IT"/>
        </w:rPr>
        <w:t>e</w:t>
      </w:r>
      <w:r w:rsidR="00C55E77">
        <w:rPr>
          <w:rFonts w:ascii="Times New Roman" w:hAnsi="Times New Roman"/>
          <w:bCs/>
          <w:sz w:val="24"/>
          <w:szCs w:val="24"/>
          <w:lang w:val="fr-FR" w:eastAsia="it-IT"/>
        </w:rPr>
        <w:t xml:space="preserve">s </w:t>
      </w:r>
      <w:r w:rsidR="00C55E77" w:rsidRPr="00405266">
        <w:rPr>
          <w:rFonts w:ascii="Times New Roman" w:hAnsi="Times New Roman"/>
          <w:bCs/>
          <w:sz w:val="24"/>
          <w:szCs w:val="24"/>
          <w:lang w:val="fr-FR" w:eastAsia="it-IT"/>
        </w:rPr>
        <w:t>mains.</w:t>
      </w:r>
    </w:p>
    <w:p w14:paraId="363652BC" w14:textId="3FDE73B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 xml:space="preserve">Tous les miens Vous présentent </w:t>
      </w:r>
      <w:r w:rsidRPr="00405266">
        <w:rPr>
          <w:rFonts w:ascii="Times New Roman" w:hAnsi="Times New Roman"/>
          <w:bCs/>
          <w:sz w:val="24"/>
          <w:szCs w:val="24"/>
          <w:lang w:val="fr-FR" w:eastAsia="it-IT"/>
        </w:rPr>
        <w:t>distinctement</w:t>
      </w:r>
      <w:r>
        <w:rPr>
          <w:rFonts w:ascii="Times New Roman" w:hAnsi="Times New Roman"/>
          <w:bCs/>
          <w:sz w:val="24"/>
          <w:szCs w:val="24"/>
          <w:lang w:val="fr-FR" w:eastAsia="it-IT"/>
        </w:rPr>
        <w:t xml:space="preserve"> leurs respects, </w:t>
      </w:r>
      <w:r w:rsidRPr="00405266">
        <w:rPr>
          <w:rFonts w:ascii="Times New Roman" w:hAnsi="Times New Roman"/>
          <w:bCs/>
          <w:sz w:val="24"/>
          <w:szCs w:val="24"/>
          <w:lang w:val="fr-FR" w:eastAsia="it-IT"/>
        </w:rPr>
        <w:t>alors que je</w:t>
      </w:r>
      <w:r>
        <w:rPr>
          <w:rFonts w:ascii="Times New Roman" w:hAnsi="Times New Roman"/>
          <w:bCs/>
          <w:sz w:val="24"/>
          <w:szCs w:val="24"/>
          <w:lang w:val="fr-FR" w:eastAsia="it-IT"/>
        </w:rPr>
        <w:t xml:space="preserve">, en </w:t>
      </w:r>
      <w:r w:rsidR="00250240">
        <w:rPr>
          <w:rFonts w:ascii="Times New Roman" w:hAnsi="Times New Roman"/>
          <w:bCs/>
          <w:sz w:val="24"/>
          <w:szCs w:val="24"/>
          <w:lang w:val="fr-FR" w:eastAsia="it-IT"/>
        </w:rPr>
        <w:t>baissant</w:t>
      </w:r>
      <w:r>
        <w:rPr>
          <w:rFonts w:ascii="Times New Roman" w:hAnsi="Times New Roman"/>
          <w:bCs/>
          <w:sz w:val="24"/>
          <w:szCs w:val="24"/>
          <w:lang w:val="fr-FR" w:eastAsia="it-IT"/>
        </w:rPr>
        <w:t xml:space="preserve"> les mains avec toute </w:t>
      </w:r>
      <w:r w:rsidRPr="00405266">
        <w:rPr>
          <w:rFonts w:ascii="Times New Roman" w:hAnsi="Times New Roman"/>
          <w:bCs/>
          <w:sz w:val="24"/>
          <w:szCs w:val="24"/>
          <w:lang w:val="fr-FR" w:eastAsia="it-IT"/>
        </w:rPr>
        <w:t>estime</w:t>
      </w:r>
      <w:r>
        <w:rPr>
          <w:rFonts w:ascii="Times New Roman" w:hAnsi="Times New Roman"/>
          <w:bCs/>
          <w:sz w:val="24"/>
          <w:szCs w:val="24"/>
          <w:lang w:val="fr-FR" w:eastAsia="it-IT"/>
        </w:rPr>
        <w:t xml:space="preserve">, </w:t>
      </w:r>
      <w:r w:rsidRPr="00405266">
        <w:rPr>
          <w:rFonts w:ascii="Times New Roman" w:hAnsi="Times New Roman"/>
          <w:bCs/>
          <w:sz w:val="24"/>
          <w:szCs w:val="24"/>
          <w:lang w:val="fr-FR" w:eastAsia="it-IT"/>
        </w:rPr>
        <w:t xml:space="preserve"> je </w:t>
      </w:r>
      <w:r>
        <w:rPr>
          <w:rFonts w:ascii="Times New Roman" w:hAnsi="Times New Roman"/>
          <w:bCs/>
          <w:sz w:val="24"/>
          <w:szCs w:val="24"/>
          <w:lang w:val="fr-FR" w:eastAsia="it-IT"/>
        </w:rPr>
        <w:t xml:space="preserve">me </w:t>
      </w:r>
      <w:r w:rsidRPr="00405266">
        <w:rPr>
          <w:rFonts w:ascii="Times New Roman" w:hAnsi="Times New Roman"/>
          <w:bCs/>
          <w:sz w:val="24"/>
          <w:szCs w:val="24"/>
          <w:lang w:val="fr-FR" w:eastAsia="it-IT"/>
        </w:rPr>
        <w:t>dis:</w:t>
      </w:r>
    </w:p>
    <w:p w14:paraId="5D10B6A9" w14:textId="77777777" w:rsidR="00C55E77" w:rsidRPr="00B77D45"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653C4C5B" w14:textId="77777777" w:rsidR="00C55E77" w:rsidRPr="00405266" w:rsidRDefault="00CD7FEF"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sidRPr="00405266">
        <w:rPr>
          <w:rFonts w:ascii="Times New Roman" w:hAnsi="Times New Roman"/>
          <w:bCs/>
          <w:sz w:val="24"/>
          <w:szCs w:val="24"/>
          <w:lang w:val="fr-FR" w:eastAsia="it-IT"/>
        </w:rPr>
        <w:t xml:space="preserve">Son </w:t>
      </w:r>
      <w:r w:rsidR="00C55E77">
        <w:rPr>
          <w:rFonts w:ascii="Times New Roman" w:hAnsi="Times New Roman"/>
          <w:bCs/>
          <w:sz w:val="24"/>
          <w:szCs w:val="24"/>
          <w:lang w:val="fr-FR" w:eastAsia="it-IT"/>
        </w:rPr>
        <w:t xml:space="preserve">très </w:t>
      </w:r>
      <w:r w:rsidR="00C55E77" w:rsidRPr="00405266">
        <w:rPr>
          <w:rFonts w:ascii="Times New Roman" w:hAnsi="Times New Roman"/>
          <w:bCs/>
          <w:sz w:val="24"/>
          <w:szCs w:val="24"/>
          <w:lang w:val="fr-FR" w:eastAsia="it-IT"/>
        </w:rPr>
        <w:t>dévoué</w:t>
      </w:r>
    </w:p>
    <w:p w14:paraId="554A2C87" w14:textId="77777777" w:rsidR="00C55E77" w:rsidRDefault="00CD7FEF"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sidRPr="00405266">
        <w:rPr>
          <w:rFonts w:ascii="Times New Roman" w:hAnsi="Times New Roman"/>
          <w:bCs/>
          <w:sz w:val="24"/>
          <w:szCs w:val="24"/>
          <w:lang w:val="fr-FR" w:eastAsia="it-IT"/>
        </w:rPr>
        <w:t>C</w:t>
      </w:r>
      <w:r w:rsidR="00C55E77">
        <w:rPr>
          <w:rFonts w:ascii="Times New Roman" w:hAnsi="Times New Roman"/>
          <w:bCs/>
          <w:sz w:val="24"/>
          <w:szCs w:val="24"/>
          <w:lang w:val="fr-FR" w:eastAsia="it-IT"/>
        </w:rPr>
        <w:t>h</w:t>
      </w:r>
      <w:r w:rsidR="00C55E77" w:rsidRPr="00405266">
        <w:rPr>
          <w:rFonts w:ascii="Times New Roman" w:hAnsi="Times New Roman"/>
          <w:bCs/>
          <w:sz w:val="24"/>
          <w:szCs w:val="24"/>
          <w:lang w:val="fr-FR" w:eastAsia="it-IT"/>
        </w:rPr>
        <w:t>ano</w:t>
      </w:r>
      <w:r w:rsidR="00C55E77">
        <w:rPr>
          <w:rFonts w:ascii="Times New Roman" w:hAnsi="Times New Roman"/>
          <w:bCs/>
          <w:sz w:val="24"/>
          <w:szCs w:val="24"/>
          <w:lang w:val="fr-FR" w:eastAsia="it-IT"/>
        </w:rPr>
        <w:t>i</w:t>
      </w:r>
      <w:r w:rsidR="00C55E77" w:rsidRPr="00405266">
        <w:rPr>
          <w:rFonts w:ascii="Times New Roman" w:hAnsi="Times New Roman"/>
          <w:bCs/>
          <w:sz w:val="24"/>
          <w:szCs w:val="24"/>
          <w:lang w:val="fr-FR" w:eastAsia="it-IT"/>
        </w:rPr>
        <w:t>n</w:t>
      </w:r>
      <w:r>
        <w:rPr>
          <w:rFonts w:ascii="Times New Roman" w:hAnsi="Times New Roman"/>
          <w:bCs/>
          <w:sz w:val="24"/>
          <w:szCs w:val="24"/>
          <w:lang w:val="fr-FR" w:eastAsia="it-IT"/>
        </w:rPr>
        <w:t>e  Hannibal</w:t>
      </w:r>
      <w:r w:rsidR="00C55E77">
        <w:rPr>
          <w:rFonts w:ascii="Times New Roman" w:hAnsi="Times New Roman"/>
          <w:bCs/>
          <w:sz w:val="24"/>
          <w:szCs w:val="24"/>
          <w:lang w:val="fr-FR" w:eastAsia="it-IT"/>
        </w:rPr>
        <w:t xml:space="preserve"> Di</w:t>
      </w:r>
      <w:r w:rsidR="00C55E77" w:rsidRPr="00405266">
        <w:rPr>
          <w:rFonts w:ascii="Times New Roman" w:hAnsi="Times New Roman"/>
          <w:bCs/>
          <w:sz w:val="24"/>
          <w:szCs w:val="24"/>
          <w:lang w:val="fr-FR" w:eastAsia="it-IT"/>
        </w:rPr>
        <w:t xml:space="preserve"> Fr</w:t>
      </w:r>
      <w:r w:rsidR="00C55E77">
        <w:rPr>
          <w:rFonts w:ascii="Times New Roman" w:hAnsi="Times New Roman"/>
          <w:bCs/>
          <w:sz w:val="24"/>
          <w:szCs w:val="24"/>
          <w:lang w:val="fr-FR" w:eastAsia="it-IT"/>
        </w:rPr>
        <w:t>ancia</w:t>
      </w:r>
    </w:p>
    <w:p w14:paraId="199B1F59" w14:textId="77777777" w:rsidR="00C55E77" w:rsidRPr="00CD7FEF" w:rsidRDefault="00C55E77" w:rsidP="00C55E77">
      <w:pPr>
        <w:autoSpaceDE w:val="0"/>
        <w:autoSpaceDN w:val="0"/>
        <w:adjustRightInd w:val="0"/>
        <w:spacing w:after="0" w:line="240" w:lineRule="auto"/>
        <w:jc w:val="both"/>
        <w:rPr>
          <w:rFonts w:ascii="Times New Roman" w:hAnsi="Times New Roman"/>
          <w:bCs/>
          <w:sz w:val="18"/>
          <w:szCs w:val="18"/>
          <w:lang w:val="fr-FR" w:eastAsia="it-IT"/>
        </w:rPr>
      </w:pPr>
    </w:p>
    <w:p w14:paraId="6F0E46D0"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11BF7D38" w14:textId="77777777" w:rsidR="00C55E77" w:rsidRPr="00834ABF" w:rsidRDefault="00C55E77" w:rsidP="00C55E77">
      <w:pPr>
        <w:autoSpaceDE w:val="0"/>
        <w:autoSpaceDN w:val="0"/>
        <w:adjustRightInd w:val="0"/>
        <w:spacing w:after="0" w:line="240" w:lineRule="auto"/>
        <w:jc w:val="center"/>
        <w:rPr>
          <w:rFonts w:ascii="Times New Roman" w:hAnsi="Times New Roman"/>
          <w:bCs/>
          <w:sz w:val="24"/>
          <w:szCs w:val="24"/>
          <w:lang w:eastAsia="it-IT"/>
        </w:rPr>
      </w:pPr>
    </w:p>
    <w:p w14:paraId="7A33974B" w14:textId="77777777" w:rsidR="00C55E77" w:rsidRPr="00590072" w:rsidRDefault="00C55E77" w:rsidP="00C55E77">
      <w:pPr>
        <w:autoSpaceDE w:val="0"/>
        <w:autoSpaceDN w:val="0"/>
        <w:adjustRightInd w:val="0"/>
        <w:spacing w:after="0" w:line="240" w:lineRule="auto"/>
        <w:jc w:val="center"/>
        <w:rPr>
          <w:rFonts w:ascii="Times New Roman" w:hAnsi="Times New Roman"/>
          <w:b/>
          <w:bCs/>
          <w:sz w:val="28"/>
          <w:szCs w:val="28"/>
          <w:lang w:eastAsia="it-IT"/>
        </w:rPr>
      </w:pPr>
      <w:r w:rsidRPr="00590072">
        <w:rPr>
          <w:rFonts w:ascii="Times New Roman" w:hAnsi="Times New Roman"/>
          <w:b/>
          <w:bCs/>
          <w:sz w:val="28"/>
          <w:szCs w:val="28"/>
          <w:lang w:eastAsia="it-IT"/>
        </w:rPr>
        <w:t>229</w:t>
      </w:r>
    </w:p>
    <w:p w14:paraId="2840232A" w14:textId="77777777" w:rsidR="00C55E77" w:rsidRPr="008F2241" w:rsidRDefault="00C55E77" w:rsidP="00C55E77">
      <w:pPr>
        <w:autoSpaceDE w:val="0"/>
        <w:autoSpaceDN w:val="0"/>
        <w:adjustRightInd w:val="0"/>
        <w:spacing w:after="0" w:line="240" w:lineRule="auto"/>
        <w:jc w:val="center"/>
        <w:rPr>
          <w:rFonts w:ascii="Times New Roman" w:hAnsi="Times New Roman"/>
          <w:b/>
          <w:bCs/>
          <w:sz w:val="28"/>
          <w:szCs w:val="28"/>
          <w:lang w:eastAsia="it-IT"/>
        </w:rPr>
      </w:pPr>
      <w:r w:rsidRPr="00590072">
        <w:rPr>
          <w:rFonts w:ascii="Times New Roman" w:hAnsi="Times New Roman"/>
          <w:b/>
          <w:bCs/>
          <w:sz w:val="28"/>
          <w:szCs w:val="28"/>
          <w:lang w:eastAsia="it-IT"/>
        </w:rPr>
        <w:t xml:space="preserve">A Giuseppina Lembo, </w:t>
      </w:r>
      <w:r w:rsidRPr="008F2241">
        <w:rPr>
          <w:rFonts w:ascii="Times New Roman" w:hAnsi="Times New Roman"/>
          <w:b/>
          <w:bCs/>
          <w:sz w:val="28"/>
          <w:szCs w:val="28"/>
          <w:lang w:eastAsia="it-IT"/>
        </w:rPr>
        <w:t>ancienne élève</w:t>
      </w:r>
    </w:p>
    <w:p w14:paraId="3F91D31B" w14:textId="77777777" w:rsidR="00C55E77" w:rsidRPr="00590072" w:rsidRDefault="00C55E77" w:rsidP="00C55E77">
      <w:pPr>
        <w:autoSpaceDE w:val="0"/>
        <w:autoSpaceDN w:val="0"/>
        <w:adjustRightInd w:val="0"/>
        <w:spacing w:after="0" w:line="240" w:lineRule="auto"/>
        <w:jc w:val="center"/>
        <w:rPr>
          <w:rFonts w:ascii="Times New Roman" w:hAnsi="Times New Roman"/>
          <w:b/>
          <w:bCs/>
          <w:sz w:val="8"/>
          <w:szCs w:val="8"/>
          <w:lang w:eastAsia="it-IT"/>
        </w:rPr>
      </w:pPr>
    </w:p>
    <w:p w14:paraId="585C8C46" w14:textId="77777777" w:rsidR="00C55E77" w:rsidRPr="004F73CE" w:rsidRDefault="00C55E77" w:rsidP="00C55E77">
      <w:pPr>
        <w:autoSpaceDE w:val="0"/>
        <w:autoSpaceDN w:val="0"/>
        <w:adjustRightInd w:val="0"/>
        <w:spacing w:after="0" w:line="240" w:lineRule="auto"/>
        <w:jc w:val="both"/>
        <w:rPr>
          <w:rFonts w:ascii="Times New Roman" w:hAnsi="Times New Roman"/>
          <w:bCs/>
          <w:sz w:val="20"/>
          <w:szCs w:val="20"/>
          <w:lang w:eastAsia="it-IT"/>
        </w:rPr>
      </w:pPr>
      <w:r w:rsidRPr="004F73CE">
        <w:rPr>
          <w:rFonts w:ascii="Times New Roman" w:hAnsi="Times New Roman"/>
          <w:bCs/>
          <w:sz w:val="20"/>
          <w:szCs w:val="20"/>
          <w:lang w:eastAsia="it-IT"/>
        </w:rPr>
        <w:t>APR 337 - C2, 6/14</w:t>
      </w:r>
    </w:p>
    <w:p w14:paraId="717E2E9F" w14:textId="5B954866" w:rsidR="00C55E77" w:rsidRPr="00B77D45"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590072">
        <w:rPr>
          <w:rFonts w:ascii="Times New Roman" w:hAnsi="Times New Roman"/>
          <w:bCs/>
          <w:sz w:val="20"/>
          <w:szCs w:val="20"/>
          <w:lang w:val="fr-FR" w:eastAsia="it-IT"/>
        </w:rPr>
        <w:t>ms. orig. aut.; 2 ff. lignes impr. (mm. 135x210) - 3 fa</w:t>
      </w:r>
      <w:r>
        <w:rPr>
          <w:rFonts w:ascii="Times New Roman" w:hAnsi="Times New Roman"/>
          <w:bCs/>
          <w:sz w:val="20"/>
          <w:szCs w:val="20"/>
          <w:lang w:val="fr-FR" w:eastAsia="it-IT"/>
        </w:rPr>
        <w:t>ç</w:t>
      </w:r>
      <w:r w:rsidRPr="00590072">
        <w:rPr>
          <w:rFonts w:ascii="Times New Roman" w:hAnsi="Times New Roman"/>
          <w:bCs/>
          <w:sz w:val="20"/>
          <w:szCs w:val="20"/>
          <w:lang w:val="fr-FR" w:eastAsia="it-IT"/>
        </w:rPr>
        <w:t xml:space="preserve">ç. </w:t>
      </w:r>
      <w:r w:rsidR="00BE441F" w:rsidRPr="00590072">
        <w:rPr>
          <w:rFonts w:ascii="Times New Roman" w:hAnsi="Times New Roman"/>
          <w:bCs/>
          <w:sz w:val="20"/>
          <w:szCs w:val="20"/>
          <w:lang w:val="fr-FR" w:eastAsia="it-IT"/>
        </w:rPr>
        <w:t>écrites</w:t>
      </w:r>
      <w:r w:rsidRPr="00590072">
        <w:rPr>
          <w:rFonts w:ascii="Times New Roman" w:hAnsi="Times New Roman"/>
          <w:bCs/>
          <w:sz w:val="20"/>
          <w:szCs w:val="20"/>
          <w:lang w:val="fr-FR" w:eastAsia="it-IT"/>
        </w:rPr>
        <w:t xml:space="preserve">; non </w:t>
      </w:r>
      <w:r w:rsidR="00B61A92">
        <w:rPr>
          <w:rFonts w:ascii="Times New Roman" w:hAnsi="Times New Roman"/>
          <w:bCs/>
          <w:sz w:val="20"/>
          <w:szCs w:val="20"/>
          <w:lang w:val="fr-FR" w:eastAsia="it-IT"/>
        </w:rPr>
        <w:t>inéd.</w:t>
      </w:r>
      <w:r w:rsidRPr="00590072">
        <w:rPr>
          <w:rFonts w:ascii="Times New Roman" w:hAnsi="Times New Roman"/>
          <w:bCs/>
          <w:sz w:val="20"/>
          <w:szCs w:val="20"/>
          <w:lang w:val="fr-FR" w:eastAsia="it-IT"/>
        </w:rPr>
        <w:t>.</w:t>
      </w:r>
    </w:p>
    <w:p w14:paraId="10CF77C2"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B77D45">
        <w:rPr>
          <w:rFonts w:ascii="Times New Roman" w:hAnsi="Times New Roman"/>
          <w:bCs/>
          <w:sz w:val="20"/>
          <w:szCs w:val="20"/>
          <w:lang w:val="fr-FR" w:eastAsia="it-IT"/>
        </w:rPr>
        <w:t>essina 14.03.1899</w:t>
      </w:r>
    </w:p>
    <w:p w14:paraId="023219D5" w14:textId="77777777" w:rsidR="00C55E77" w:rsidRPr="00B77D45"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5715B760"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w:t>
      </w:r>
      <w:r w:rsidRPr="00B77D45">
        <w:rPr>
          <w:rFonts w:ascii="Times New Roman" w:hAnsi="Times New Roman"/>
          <w:bCs/>
          <w:sz w:val="20"/>
          <w:szCs w:val="20"/>
          <w:lang w:val="fr-FR" w:eastAsia="it-IT"/>
        </w:rPr>
        <w:t xml:space="preserve"> l'exhorte à persévérer dans la pratique de la vie chrétienne,</w:t>
      </w:r>
      <w:r>
        <w:rPr>
          <w:rFonts w:ascii="Times New Roman" w:hAnsi="Times New Roman"/>
          <w:bCs/>
          <w:sz w:val="20"/>
          <w:szCs w:val="20"/>
          <w:lang w:val="fr-FR" w:eastAsia="it-IT"/>
        </w:rPr>
        <w:t xml:space="preserve"> même en dehors de l'Institut. Il l</w:t>
      </w:r>
      <w:r w:rsidRPr="00B77D45">
        <w:rPr>
          <w:rFonts w:ascii="Times New Roman" w:hAnsi="Times New Roman"/>
          <w:bCs/>
          <w:sz w:val="20"/>
          <w:szCs w:val="20"/>
          <w:lang w:val="fr-FR" w:eastAsia="it-IT"/>
        </w:rPr>
        <w:t>'encourage</w:t>
      </w:r>
      <w:r>
        <w:rPr>
          <w:rFonts w:ascii="Times New Roman" w:hAnsi="Times New Roman"/>
          <w:bCs/>
          <w:sz w:val="20"/>
          <w:szCs w:val="20"/>
          <w:lang w:val="fr-FR" w:eastAsia="it-IT"/>
        </w:rPr>
        <w:t xml:space="preserve"> </w:t>
      </w:r>
      <w:r w:rsidRPr="00B77D45">
        <w:rPr>
          <w:rFonts w:ascii="Times New Roman" w:hAnsi="Times New Roman"/>
          <w:bCs/>
          <w:sz w:val="20"/>
          <w:szCs w:val="20"/>
          <w:lang w:val="fr-FR" w:eastAsia="it-IT"/>
        </w:rPr>
        <w:t>pour affronter et surmonter les difficultés inévitables de la vie.</w:t>
      </w:r>
    </w:p>
    <w:p w14:paraId="7728C427" w14:textId="77777777" w:rsidR="00C55E77" w:rsidRPr="00CD7FEF" w:rsidRDefault="00C55E77" w:rsidP="00C55E77">
      <w:pPr>
        <w:autoSpaceDE w:val="0"/>
        <w:autoSpaceDN w:val="0"/>
        <w:adjustRightInd w:val="0"/>
        <w:spacing w:after="0" w:line="240" w:lineRule="auto"/>
        <w:jc w:val="both"/>
        <w:rPr>
          <w:rFonts w:ascii="Times New Roman" w:hAnsi="Times New Roman"/>
          <w:bCs/>
          <w:sz w:val="18"/>
          <w:szCs w:val="18"/>
          <w:lang w:val="fr-FR" w:eastAsia="it-IT"/>
        </w:rPr>
      </w:pPr>
    </w:p>
    <w:p w14:paraId="71F9FAAF"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B77D45">
        <w:rPr>
          <w:rFonts w:ascii="Times New Roman" w:hAnsi="Times New Roman"/>
          <w:bCs/>
          <w:sz w:val="24"/>
          <w:szCs w:val="24"/>
          <w:lang w:val="fr-FR" w:eastAsia="it-IT"/>
        </w:rPr>
        <w:t>. I. A.</w:t>
      </w:r>
    </w:p>
    <w:p w14:paraId="1E1308C8" w14:textId="77777777" w:rsidR="00C55E77" w:rsidRPr="00CD7FEF" w:rsidRDefault="00C55E77" w:rsidP="00C55E77">
      <w:pPr>
        <w:autoSpaceDE w:val="0"/>
        <w:autoSpaceDN w:val="0"/>
        <w:adjustRightInd w:val="0"/>
        <w:spacing w:after="0" w:line="240" w:lineRule="auto"/>
        <w:jc w:val="center"/>
        <w:rPr>
          <w:rFonts w:ascii="Times New Roman" w:hAnsi="Times New Roman"/>
          <w:bCs/>
          <w:sz w:val="18"/>
          <w:szCs w:val="18"/>
          <w:lang w:val="fr-FR" w:eastAsia="it-IT"/>
        </w:rPr>
      </w:pPr>
    </w:p>
    <w:p w14:paraId="5B44A836" w14:textId="77777777" w:rsidR="00C55E77" w:rsidRDefault="00CD7FEF"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 Messina,</w:t>
      </w:r>
      <w:r w:rsidR="00C55E77" w:rsidRPr="00B77D45">
        <w:rPr>
          <w:rFonts w:ascii="Times New Roman" w:hAnsi="Times New Roman"/>
          <w:bCs/>
          <w:sz w:val="24"/>
          <w:szCs w:val="24"/>
          <w:lang w:val="fr-FR" w:eastAsia="it-IT"/>
        </w:rPr>
        <w:t xml:space="preserve"> le 14 mars 1899</w:t>
      </w:r>
    </w:p>
    <w:p w14:paraId="73F60B5C" w14:textId="77777777" w:rsidR="00C55E77" w:rsidRPr="002C500E"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411ED044" w14:textId="77777777" w:rsidR="00C55E77" w:rsidRPr="00B77D45"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Chè</w:t>
      </w:r>
      <w:r w:rsidRPr="00B77D45">
        <w:rPr>
          <w:rFonts w:ascii="Times New Roman" w:hAnsi="Times New Roman"/>
          <w:bCs/>
          <w:sz w:val="24"/>
          <w:szCs w:val="24"/>
          <w:lang w:val="fr-FR" w:eastAsia="it-IT"/>
        </w:rPr>
        <w:t>r</w:t>
      </w:r>
      <w:r>
        <w:rPr>
          <w:rFonts w:ascii="Times New Roman" w:hAnsi="Times New Roman"/>
          <w:bCs/>
          <w:sz w:val="24"/>
          <w:szCs w:val="24"/>
          <w:lang w:val="fr-FR" w:eastAsia="it-IT"/>
        </w:rPr>
        <w:t>e fille</w:t>
      </w:r>
      <w:r w:rsidRPr="00B77D45">
        <w:rPr>
          <w:rFonts w:ascii="Times New Roman" w:hAnsi="Times New Roman"/>
          <w:bCs/>
          <w:sz w:val="24"/>
          <w:szCs w:val="24"/>
          <w:lang w:val="fr-FR" w:eastAsia="it-IT"/>
        </w:rPr>
        <w:t xml:space="preserve"> en Jésus-Christ,</w:t>
      </w:r>
    </w:p>
    <w:p w14:paraId="5628A6AE" w14:textId="4A3F01DB" w:rsidR="00C55E77" w:rsidRPr="00B77D45"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B77D45">
        <w:rPr>
          <w:rFonts w:ascii="Times New Roman" w:hAnsi="Times New Roman"/>
          <w:bCs/>
          <w:sz w:val="24"/>
          <w:szCs w:val="24"/>
          <w:lang w:val="fr-FR" w:eastAsia="it-IT"/>
        </w:rPr>
        <w:t>'ai reçu votre lettre il y a quelques jours, et je ne pouvais pas vous répondre avant</w:t>
      </w:r>
      <w:r>
        <w:rPr>
          <w:rFonts w:ascii="Times New Roman" w:hAnsi="Times New Roman"/>
          <w:bCs/>
          <w:sz w:val="24"/>
          <w:szCs w:val="24"/>
          <w:lang w:val="fr-FR" w:eastAsia="it-IT"/>
        </w:rPr>
        <w:t xml:space="preserve"> </w:t>
      </w:r>
      <w:r w:rsidRPr="00B77D45">
        <w:rPr>
          <w:rFonts w:ascii="Times New Roman" w:hAnsi="Times New Roman"/>
          <w:bCs/>
          <w:sz w:val="24"/>
          <w:szCs w:val="24"/>
          <w:lang w:val="fr-FR" w:eastAsia="it-IT"/>
        </w:rPr>
        <w:t>à partir de maintenant. Je suis très heureux que vous gardiez l</w:t>
      </w:r>
      <w:r>
        <w:rPr>
          <w:rFonts w:ascii="Times New Roman" w:hAnsi="Times New Roman"/>
          <w:bCs/>
          <w:sz w:val="24"/>
          <w:szCs w:val="24"/>
          <w:lang w:val="fr-FR" w:eastAsia="it-IT"/>
        </w:rPr>
        <w:t>es bons principes et que vous appréc</w:t>
      </w:r>
      <w:r w:rsidRPr="00B77D45">
        <w:rPr>
          <w:rFonts w:ascii="Times New Roman" w:hAnsi="Times New Roman"/>
          <w:bCs/>
          <w:sz w:val="24"/>
          <w:szCs w:val="24"/>
          <w:lang w:val="fr-FR" w:eastAsia="it-IT"/>
        </w:rPr>
        <w:t>iez</w:t>
      </w:r>
      <w:r>
        <w:rPr>
          <w:rFonts w:ascii="Times New Roman" w:hAnsi="Times New Roman"/>
          <w:bCs/>
          <w:sz w:val="24"/>
          <w:szCs w:val="24"/>
          <w:lang w:val="fr-FR" w:eastAsia="it-IT"/>
        </w:rPr>
        <w:t xml:space="preserve"> le temps</w:t>
      </w:r>
      <w:r w:rsidRPr="00B77D45">
        <w:rPr>
          <w:rFonts w:ascii="Times New Roman" w:hAnsi="Times New Roman"/>
          <w:bCs/>
          <w:sz w:val="24"/>
          <w:szCs w:val="24"/>
          <w:lang w:val="fr-FR" w:eastAsia="it-IT"/>
        </w:rPr>
        <w:t xml:space="preserve"> où vous é</w:t>
      </w:r>
      <w:r>
        <w:rPr>
          <w:rFonts w:ascii="Times New Roman" w:hAnsi="Times New Roman"/>
          <w:bCs/>
          <w:sz w:val="24"/>
          <w:szCs w:val="24"/>
          <w:lang w:val="fr-FR" w:eastAsia="it-IT"/>
        </w:rPr>
        <w:t xml:space="preserve">tiez en éducation, et où vous </w:t>
      </w:r>
      <w:r w:rsidRPr="00B77D45">
        <w:rPr>
          <w:rFonts w:ascii="Times New Roman" w:hAnsi="Times New Roman"/>
          <w:bCs/>
          <w:sz w:val="24"/>
          <w:szCs w:val="24"/>
          <w:lang w:val="fr-FR" w:eastAsia="it-IT"/>
        </w:rPr>
        <w:t>avez reçu</w:t>
      </w:r>
      <w:r>
        <w:rPr>
          <w:rFonts w:ascii="Times New Roman" w:hAnsi="Times New Roman"/>
          <w:bCs/>
          <w:sz w:val="24"/>
          <w:szCs w:val="24"/>
          <w:lang w:val="fr-FR" w:eastAsia="it-IT"/>
        </w:rPr>
        <w:t xml:space="preserve"> </w:t>
      </w:r>
      <w:r w:rsidRPr="00B77D45">
        <w:rPr>
          <w:rFonts w:ascii="Times New Roman" w:hAnsi="Times New Roman"/>
          <w:bCs/>
          <w:sz w:val="24"/>
          <w:szCs w:val="24"/>
          <w:lang w:val="fr-FR" w:eastAsia="it-IT"/>
        </w:rPr>
        <w:t>tant de grandes miséricor</w:t>
      </w:r>
      <w:r>
        <w:rPr>
          <w:rFonts w:ascii="Times New Roman" w:hAnsi="Times New Roman"/>
          <w:bCs/>
          <w:sz w:val="24"/>
          <w:szCs w:val="24"/>
          <w:lang w:val="fr-FR" w:eastAsia="it-IT"/>
        </w:rPr>
        <w:t>des de Dieu béni</w:t>
      </w:r>
      <w:r w:rsidRPr="00B77D45">
        <w:rPr>
          <w:rFonts w:ascii="Times New Roman" w:hAnsi="Times New Roman"/>
          <w:bCs/>
          <w:sz w:val="24"/>
          <w:szCs w:val="24"/>
          <w:lang w:val="fr-FR" w:eastAsia="it-IT"/>
        </w:rPr>
        <w:t xml:space="preserve">. Je bénisse tous les </w:t>
      </w:r>
      <w:r>
        <w:rPr>
          <w:rFonts w:ascii="Times New Roman" w:hAnsi="Times New Roman"/>
          <w:bCs/>
          <w:sz w:val="24"/>
          <w:szCs w:val="24"/>
          <w:lang w:val="fr-FR" w:eastAsia="it-IT"/>
        </w:rPr>
        <w:t>fatigues qui m'ont</w:t>
      </w:r>
      <w:r w:rsidRPr="00B77D45">
        <w:rPr>
          <w:rFonts w:ascii="Times New Roman" w:hAnsi="Times New Roman"/>
          <w:bCs/>
          <w:sz w:val="24"/>
          <w:szCs w:val="24"/>
          <w:lang w:val="fr-FR" w:eastAsia="it-IT"/>
        </w:rPr>
        <w:t xml:space="preserve"> coûté</w:t>
      </w:r>
      <w:r>
        <w:rPr>
          <w:rFonts w:ascii="Times New Roman" w:hAnsi="Times New Roman"/>
          <w:bCs/>
          <w:sz w:val="24"/>
          <w:szCs w:val="24"/>
          <w:lang w:val="fr-FR" w:eastAsia="it-IT"/>
        </w:rPr>
        <w:t xml:space="preserve">es votre bonne réussite </w:t>
      </w:r>
      <w:r w:rsidRPr="00B77D45">
        <w:rPr>
          <w:rFonts w:ascii="Times New Roman" w:hAnsi="Times New Roman"/>
          <w:bCs/>
          <w:sz w:val="24"/>
          <w:szCs w:val="24"/>
          <w:lang w:val="fr-FR" w:eastAsia="it-IT"/>
        </w:rPr>
        <w:t xml:space="preserve">et </w:t>
      </w:r>
      <w:r>
        <w:rPr>
          <w:rFonts w:ascii="Times New Roman" w:hAnsi="Times New Roman"/>
          <w:bCs/>
          <w:sz w:val="24"/>
          <w:szCs w:val="24"/>
          <w:lang w:val="fr-FR" w:eastAsia="it-IT"/>
        </w:rPr>
        <w:t>je prie humblement le Seigneur, la  Très Sainte Vierge et S</w:t>
      </w:r>
      <w:r w:rsidRPr="00B77D45">
        <w:rPr>
          <w:rFonts w:ascii="Times New Roman" w:hAnsi="Times New Roman"/>
          <w:bCs/>
          <w:sz w:val="24"/>
          <w:szCs w:val="24"/>
          <w:lang w:val="fr-FR" w:eastAsia="it-IT"/>
        </w:rPr>
        <w:t xml:space="preserve">aint Joseph </w:t>
      </w:r>
      <w:r>
        <w:rPr>
          <w:rFonts w:ascii="Times New Roman" w:hAnsi="Times New Roman"/>
          <w:bCs/>
          <w:sz w:val="24"/>
          <w:szCs w:val="24"/>
          <w:lang w:val="fr-FR" w:eastAsia="it-IT"/>
        </w:rPr>
        <w:t xml:space="preserve">afin </w:t>
      </w:r>
      <w:r w:rsidRPr="00B77D45">
        <w:rPr>
          <w:rFonts w:ascii="Times New Roman" w:hAnsi="Times New Roman"/>
          <w:bCs/>
          <w:sz w:val="24"/>
          <w:szCs w:val="24"/>
          <w:lang w:val="fr-FR" w:eastAsia="it-IT"/>
        </w:rPr>
        <w:t>qu</w:t>
      </w:r>
      <w:r>
        <w:rPr>
          <w:rFonts w:ascii="Times New Roman" w:hAnsi="Times New Roman"/>
          <w:bCs/>
          <w:sz w:val="24"/>
          <w:szCs w:val="24"/>
          <w:lang w:val="fr-FR" w:eastAsia="it-IT"/>
        </w:rPr>
        <w:t>'</w:t>
      </w:r>
      <w:r w:rsidRPr="00B77D45">
        <w:rPr>
          <w:rFonts w:ascii="Times New Roman" w:hAnsi="Times New Roman"/>
          <w:bCs/>
          <w:sz w:val="24"/>
          <w:szCs w:val="24"/>
          <w:lang w:val="fr-FR" w:eastAsia="it-IT"/>
        </w:rPr>
        <w:t>i</w:t>
      </w:r>
      <w:r>
        <w:rPr>
          <w:rFonts w:ascii="Times New Roman" w:hAnsi="Times New Roman"/>
          <w:bCs/>
          <w:sz w:val="24"/>
          <w:szCs w:val="24"/>
          <w:lang w:val="fr-FR" w:eastAsia="it-IT"/>
        </w:rPr>
        <w:t xml:space="preserve">ls </w:t>
      </w:r>
      <w:r w:rsidR="00250240">
        <w:rPr>
          <w:rFonts w:ascii="Times New Roman" w:hAnsi="Times New Roman"/>
          <w:bCs/>
          <w:sz w:val="24"/>
          <w:szCs w:val="24"/>
          <w:lang w:val="fr-FR" w:eastAsia="it-IT"/>
        </w:rPr>
        <w:t>veuillent</w:t>
      </w:r>
      <w:r>
        <w:rPr>
          <w:rFonts w:ascii="Times New Roman" w:hAnsi="Times New Roman"/>
          <w:bCs/>
          <w:sz w:val="24"/>
          <w:szCs w:val="24"/>
          <w:lang w:val="fr-FR" w:eastAsia="it-IT"/>
        </w:rPr>
        <w:t xml:space="preserve"> vous </w:t>
      </w:r>
      <w:r w:rsidRPr="00B77D45">
        <w:rPr>
          <w:rFonts w:ascii="Times New Roman" w:hAnsi="Times New Roman"/>
          <w:bCs/>
          <w:sz w:val="24"/>
          <w:szCs w:val="24"/>
          <w:lang w:val="fr-FR" w:eastAsia="it-IT"/>
        </w:rPr>
        <w:t xml:space="preserve"> donner</w:t>
      </w:r>
      <w:r>
        <w:rPr>
          <w:rFonts w:ascii="Times New Roman" w:hAnsi="Times New Roman"/>
          <w:bCs/>
          <w:sz w:val="24"/>
          <w:szCs w:val="24"/>
          <w:lang w:val="fr-FR" w:eastAsia="it-IT"/>
        </w:rPr>
        <w:t xml:space="preserve"> l</w:t>
      </w:r>
      <w:r w:rsidRPr="00B77D45">
        <w:rPr>
          <w:rFonts w:ascii="Times New Roman" w:hAnsi="Times New Roman"/>
          <w:bCs/>
          <w:sz w:val="24"/>
          <w:szCs w:val="24"/>
          <w:lang w:val="fr-FR" w:eastAsia="it-IT"/>
        </w:rPr>
        <w:t>a</w:t>
      </w:r>
      <w:r>
        <w:rPr>
          <w:rFonts w:ascii="Times New Roman" w:hAnsi="Times New Roman"/>
          <w:bCs/>
          <w:sz w:val="24"/>
          <w:szCs w:val="24"/>
          <w:lang w:val="fr-FR" w:eastAsia="it-IT"/>
        </w:rPr>
        <w:t xml:space="preserve"> sainte</w:t>
      </w:r>
      <w:r w:rsidRPr="00B77D45">
        <w:rPr>
          <w:rFonts w:ascii="Times New Roman" w:hAnsi="Times New Roman"/>
          <w:bCs/>
          <w:sz w:val="24"/>
          <w:szCs w:val="24"/>
          <w:lang w:val="fr-FR" w:eastAsia="it-IT"/>
        </w:rPr>
        <w:t xml:space="preserve"> persévérance dans le bien au milieu</w:t>
      </w:r>
      <w:r>
        <w:rPr>
          <w:rFonts w:ascii="Times New Roman" w:hAnsi="Times New Roman"/>
          <w:bCs/>
          <w:sz w:val="24"/>
          <w:szCs w:val="24"/>
          <w:lang w:val="fr-FR" w:eastAsia="it-IT"/>
        </w:rPr>
        <w:t xml:space="preserve"> des dangers terribles et aux méchant</w:t>
      </w:r>
      <w:r w:rsidRPr="00B77D45">
        <w:rPr>
          <w:rFonts w:ascii="Times New Roman" w:hAnsi="Times New Roman"/>
          <w:bCs/>
          <w:sz w:val="24"/>
          <w:szCs w:val="24"/>
          <w:lang w:val="fr-FR" w:eastAsia="it-IT"/>
        </w:rPr>
        <w:t>s exemples de</w:t>
      </w:r>
      <w:r>
        <w:rPr>
          <w:rFonts w:ascii="Times New Roman" w:hAnsi="Times New Roman"/>
          <w:bCs/>
          <w:sz w:val="24"/>
          <w:szCs w:val="24"/>
          <w:lang w:val="fr-FR" w:eastAsia="it-IT"/>
        </w:rPr>
        <w:t xml:space="preserve"> ce </w:t>
      </w:r>
      <w:r w:rsidRPr="00B77D45">
        <w:rPr>
          <w:rFonts w:ascii="Times New Roman" w:hAnsi="Times New Roman"/>
          <w:bCs/>
          <w:sz w:val="24"/>
          <w:szCs w:val="24"/>
          <w:lang w:val="fr-FR" w:eastAsia="it-IT"/>
        </w:rPr>
        <w:t>monde</w:t>
      </w:r>
      <w:r>
        <w:rPr>
          <w:rFonts w:ascii="Times New Roman" w:hAnsi="Times New Roman"/>
          <w:bCs/>
          <w:sz w:val="24"/>
          <w:szCs w:val="24"/>
          <w:lang w:val="fr-FR" w:eastAsia="it-IT"/>
        </w:rPr>
        <w:t xml:space="preserve"> très mauvais</w:t>
      </w:r>
      <w:r w:rsidRPr="00B77D45">
        <w:rPr>
          <w:rFonts w:ascii="Times New Roman" w:hAnsi="Times New Roman"/>
          <w:bCs/>
          <w:sz w:val="24"/>
          <w:szCs w:val="24"/>
          <w:lang w:val="fr-FR" w:eastAsia="it-IT"/>
        </w:rPr>
        <w:t>!</w:t>
      </w:r>
    </w:p>
    <w:p w14:paraId="708F4337" w14:textId="30BCFA1C"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66EA3">
        <w:rPr>
          <w:rFonts w:ascii="Times New Roman" w:hAnsi="Times New Roman"/>
          <w:bCs/>
          <w:sz w:val="24"/>
          <w:szCs w:val="24"/>
          <w:lang w:val="fr-FR" w:eastAsia="it-IT"/>
        </w:rPr>
        <w:t xml:space="preserve">Vous tachez de vous confesser souvent et de faire la sainte Communion souvent, ne laissez pas la </w:t>
      </w:r>
      <w:r w:rsidRPr="00866EA3">
        <w:rPr>
          <w:rFonts w:ascii="Times New Roman" w:hAnsi="Times New Roman"/>
          <w:bCs/>
          <w:i/>
          <w:sz w:val="24"/>
          <w:szCs w:val="24"/>
          <w:lang w:val="fr-FR" w:eastAsia="it-IT"/>
        </w:rPr>
        <w:t>prière</w:t>
      </w:r>
      <w:r w:rsidRPr="00866EA3">
        <w:rPr>
          <w:rFonts w:ascii="Times New Roman" w:hAnsi="Times New Roman"/>
          <w:bCs/>
          <w:sz w:val="24"/>
          <w:szCs w:val="24"/>
          <w:lang w:val="fr-FR" w:eastAsia="it-IT"/>
        </w:rPr>
        <w:t>, et un peu de méditation et de</w:t>
      </w:r>
      <w:r>
        <w:rPr>
          <w:rFonts w:ascii="Times New Roman" w:hAnsi="Times New Roman"/>
          <w:bCs/>
          <w:sz w:val="24"/>
          <w:szCs w:val="24"/>
          <w:lang w:val="fr-FR" w:eastAsia="it-IT"/>
        </w:rPr>
        <w:t xml:space="preserve"> lecture </w:t>
      </w:r>
      <w:r w:rsidRPr="00B77D45">
        <w:rPr>
          <w:rFonts w:ascii="Times New Roman" w:hAnsi="Times New Roman"/>
          <w:bCs/>
          <w:sz w:val="24"/>
          <w:szCs w:val="24"/>
          <w:lang w:val="fr-FR" w:eastAsia="it-IT"/>
        </w:rPr>
        <w:t xml:space="preserve">spirituel chaque jour; dans la soirée, </w:t>
      </w:r>
      <w:r>
        <w:rPr>
          <w:rFonts w:ascii="Times New Roman" w:hAnsi="Times New Roman"/>
          <w:bCs/>
          <w:sz w:val="24"/>
          <w:szCs w:val="24"/>
          <w:lang w:val="fr-FR" w:eastAsia="it-IT"/>
        </w:rPr>
        <w:t xml:space="preserve">le saint Rosaire. Ne vous laissez pas secouer </w:t>
      </w:r>
      <w:r w:rsidRPr="00B77D45">
        <w:rPr>
          <w:rFonts w:ascii="Times New Roman" w:hAnsi="Times New Roman"/>
          <w:bCs/>
          <w:sz w:val="24"/>
          <w:szCs w:val="24"/>
          <w:lang w:val="fr-FR" w:eastAsia="it-IT"/>
        </w:rPr>
        <w:t xml:space="preserve">des contradictions et ne </w:t>
      </w:r>
      <w:r>
        <w:rPr>
          <w:rFonts w:ascii="Times New Roman" w:hAnsi="Times New Roman"/>
          <w:bCs/>
          <w:sz w:val="24"/>
          <w:szCs w:val="24"/>
          <w:lang w:val="fr-FR" w:eastAsia="it-IT"/>
        </w:rPr>
        <w:t>perdez pas la</w:t>
      </w:r>
      <w:r w:rsidRPr="00B77D45">
        <w:rPr>
          <w:rFonts w:ascii="Times New Roman" w:hAnsi="Times New Roman"/>
          <w:bCs/>
          <w:sz w:val="24"/>
          <w:szCs w:val="24"/>
          <w:lang w:val="fr-FR" w:eastAsia="it-IT"/>
        </w:rPr>
        <w:t xml:space="preserve"> p</w:t>
      </w:r>
      <w:r>
        <w:rPr>
          <w:rFonts w:ascii="Times New Roman" w:hAnsi="Times New Roman"/>
          <w:bCs/>
          <w:sz w:val="24"/>
          <w:szCs w:val="24"/>
          <w:lang w:val="fr-FR" w:eastAsia="it-IT"/>
        </w:rPr>
        <w:t>atience pour les contrariétés qui dans le monde</w:t>
      </w:r>
      <w:r w:rsidRPr="00B77D45">
        <w:rPr>
          <w:rFonts w:ascii="Times New Roman" w:hAnsi="Times New Roman"/>
          <w:bCs/>
          <w:sz w:val="24"/>
          <w:szCs w:val="24"/>
          <w:lang w:val="fr-FR" w:eastAsia="it-IT"/>
        </w:rPr>
        <w:t xml:space="preserve"> sont plus piquantes q</w:t>
      </w:r>
      <w:r>
        <w:rPr>
          <w:rFonts w:ascii="Times New Roman" w:hAnsi="Times New Roman"/>
          <w:bCs/>
          <w:sz w:val="24"/>
          <w:szCs w:val="24"/>
          <w:lang w:val="fr-FR" w:eastAsia="it-IT"/>
        </w:rPr>
        <w:t>ue celles de l'Institut. Pensez que Dieu vous voit et prenez garde</w:t>
      </w:r>
      <w:r w:rsidRPr="00B77D45">
        <w:rPr>
          <w:rFonts w:ascii="Times New Roman" w:hAnsi="Times New Roman"/>
          <w:bCs/>
          <w:sz w:val="24"/>
          <w:szCs w:val="24"/>
          <w:lang w:val="fr-FR" w:eastAsia="it-IT"/>
        </w:rPr>
        <w:t xml:space="preserve"> au péché</w:t>
      </w:r>
      <w:r>
        <w:rPr>
          <w:rFonts w:ascii="Times New Roman" w:hAnsi="Times New Roman"/>
          <w:bCs/>
          <w:sz w:val="24"/>
          <w:szCs w:val="24"/>
          <w:lang w:val="fr-FR" w:eastAsia="it-IT"/>
        </w:rPr>
        <w:t xml:space="preserve"> même </w:t>
      </w:r>
      <w:r w:rsidR="00CD7FEF">
        <w:rPr>
          <w:rFonts w:ascii="Times New Roman" w:hAnsi="Times New Roman"/>
          <w:bCs/>
          <w:sz w:val="24"/>
          <w:szCs w:val="24"/>
          <w:lang w:val="fr-FR" w:eastAsia="it-IT"/>
        </w:rPr>
        <w:t>véniel</w:t>
      </w:r>
      <w:r>
        <w:rPr>
          <w:rFonts w:ascii="Times New Roman" w:hAnsi="Times New Roman"/>
          <w:bCs/>
          <w:sz w:val="24"/>
          <w:szCs w:val="24"/>
          <w:lang w:val="fr-FR" w:eastAsia="it-IT"/>
        </w:rPr>
        <w:t>. Je vous  recommande de ne pas faire aucun</w:t>
      </w:r>
      <w:r w:rsidRPr="00B77D45">
        <w:rPr>
          <w:rFonts w:ascii="Times New Roman" w:hAnsi="Times New Roman"/>
          <w:bCs/>
          <w:sz w:val="24"/>
          <w:szCs w:val="24"/>
          <w:lang w:val="fr-FR" w:eastAsia="it-IT"/>
        </w:rPr>
        <w:t xml:space="preserve"> pas</w:t>
      </w:r>
      <w:r>
        <w:rPr>
          <w:rFonts w:ascii="Times New Roman" w:hAnsi="Times New Roman"/>
          <w:bCs/>
          <w:sz w:val="24"/>
          <w:szCs w:val="24"/>
          <w:lang w:val="fr-FR" w:eastAsia="it-IT"/>
        </w:rPr>
        <w:t xml:space="preserve"> décisif sans la prière ni le conseil de P</w:t>
      </w:r>
      <w:r w:rsidRPr="00B77D45">
        <w:rPr>
          <w:rFonts w:ascii="Times New Roman" w:hAnsi="Times New Roman"/>
          <w:bCs/>
          <w:sz w:val="24"/>
          <w:szCs w:val="24"/>
          <w:lang w:val="fr-FR" w:eastAsia="it-IT"/>
        </w:rPr>
        <w:t>rêtres prudents. Cultivez dans votre cœur la dévotion</w:t>
      </w:r>
      <w:r>
        <w:rPr>
          <w:rFonts w:ascii="Times New Roman" w:hAnsi="Times New Roman"/>
          <w:bCs/>
          <w:sz w:val="24"/>
          <w:szCs w:val="24"/>
          <w:lang w:val="fr-FR" w:eastAsia="it-IT"/>
        </w:rPr>
        <w:t xml:space="preserve"> et l</w:t>
      </w:r>
      <w:r w:rsidRPr="00B77D45">
        <w:rPr>
          <w:rFonts w:ascii="Times New Roman" w:hAnsi="Times New Roman"/>
          <w:bCs/>
          <w:sz w:val="24"/>
          <w:szCs w:val="24"/>
          <w:lang w:val="fr-FR" w:eastAsia="it-IT"/>
        </w:rPr>
        <w:t xml:space="preserve">'amour de la </w:t>
      </w:r>
      <w:r>
        <w:rPr>
          <w:rFonts w:ascii="Times New Roman" w:hAnsi="Times New Roman"/>
          <w:bCs/>
          <w:sz w:val="24"/>
          <w:szCs w:val="24"/>
          <w:lang w:val="fr-FR" w:eastAsia="it-IT"/>
        </w:rPr>
        <w:t xml:space="preserve">Très </w:t>
      </w:r>
      <w:r w:rsidRPr="00B77D45">
        <w:rPr>
          <w:rFonts w:ascii="Times New Roman" w:hAnsi="Times New Roman"/>
          <w:bCs/>
          <w:sz w:val="24"/>
          <w:szCs w:val="24"/>
          <w:lang w:val="fr-FR" w:eastAsia="it-IT"/>
        </w:rPr>
        <w:t>Sainte Vierge qui vous a</w:t>
      </w:r>
      <w:r>
        <w:rPr>
          <w:rFonts w:ascii="Times New Roman" w:hAnsi="Times New Roman"/>
          <w:bCs/>
          <w:sz w:val="24"/>
          <w:szCs w:val="24"/>
          <w:lang w:val="fr-FR" w:eastAsia="it-IT"/>
        </w:rPr>
        <w:t xml:space="preserve"> toujours protégée, et ce serait très bonne chose si</w:t>
      </w:r>
      <w:r w:rsidRPr="00B77D45">
        <w:rPr>
          <w:rFonts w:ascii="Times New Roman" w:hAnsi="Times New Roman"/>
          <w:bCs/>
          <w:sz w:val="24"/>
          <w:szCs w:val="24"/>
          <w:lang w:val="fr-FR" w:eastAsia="it-IT"/>
        </w:rPr>
        <w:t xml:space="preserve"> vous </w:t>
      </w:r>
      <w:r w:rsidRPr="007B5D93">
        <w:rPr>
          <w:rFonts w:ascii="Times New Roman" w:hAnsi="Times New Roman"/>
          <w:bCs/>
          <w:sz w:val="24"/>
          <w:szCs w:val="24"/>
          <w:lang w:val="fr-FR" w:eastAsia="it-IT"/>
        </w:rPr>
        <w:t xml:space="preserve">vous </w:t>
      </w:r>
      <w:r w:rsidR="00250240" w:rsidRPr="007B5D93">
        <w:rPr>
          <w:rFonts w:ascii="Times New Roman" w:hAnsi="Times New Roman"/>
          <w:bCs/>
          <w:sz w:val="24"/>
          <w:szCs w:val="24"/>
          <w:lang w:val="fr-FR" w:eastAsia="it-IT"/>
        </w:rPr>
        <w:t>écriviez</w:t>
      </w:r>
      <w:r>
        <w:rPr>
          <w:rFonts w:ascii="Times New Roman" w:hAnsi="Times New Roman"/>
          <w:bCs/>
          <w:sz w:val="24"/>
          <w:szCs w:val="24"/>
          <w:lang w:val="fr-FR" w:eastAsia="it-IT"/>
        </w:rPr>
        <w:t xml:space="preserve"> parmi les Filles de Maria à Montevergine.</w:t>
      </w:r>
      <w:r w:rsidRPr="00B77D45">
        <w:rPr>
          <w:rFonts w:ascii="Times New Roman" w:hAnsi="Times New Roman"/>
          <w:bCs/>
          <w:sz w:val="24"/>
          <w:szCs w:val="24"/>
          <w:lang w:val="fr-FR" w:eastAsia="it-IT"/>
        </w:rPr>
        <w:t>*</w:t>
      </w:r>
    </w:p>
    <w:p w14:paraId="4312854C" w14:textId="77777777" w:rsidR="00C55E77" w:rsidRPr="00B77D45"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77D45">
        <w:rPr>
          <w:rFonts w:ascii="Times New Roman" w:hAnsi="Times New Roman"/>
          <w:bCs/>
          <w:sz w:val="24"/>
          <w:szCs w:val="24"/>
          <w:lang w:val="fr-FR" w:eastAsia="it-IT"/>
        </w:rPr>
        <w:t xml:space="preserve">Quand vous voulez venir me parler, vous pouvez </w:t>
      </w:r>
      <w:r>
        <w:rPr>
          <w:rFonts w:ascii="Times New Roman" w:hAnsi="Times New Roman"/>
          <w:bCs/>
          <w:sz w:val="24"/>
          <w:szCs w:val="24"/>
          <w:lang w:val="fr-FR" w:eastAsia="it-IT"/>
        </w:rPr>
        <w:t xml:space="preserve">venir à l'église de l'Esprit </w:t>
      </w:r>
      <w:r w:rsidRPr="00B77D45">
        <w:rPr>
          <w:rFonts w:ascii="Times New Roman" w:hAnsi="Times New Roman"/>
          <w:bCs/>
          <w:sz w:val="24"/>
          <w:szCs w:val="24"/>
          <w:lang w:val="fr-FR" w:eastAsia="it-IT"/>
        </w:rPr>
        <w:t>Sainte vers 9h30 et nous parlerons dans</w:t>
      </w:r>
      <w:r>
        <w:rPr>
          <w:rFonts w:ascii="Times New Roman" w:hAnsi="Times New Roman"/>
          <w:bCs/>
          <w:sz w:val="24"/>
          <w:szCs w:val="24"/>
          <w:lang w:val="fr-FR" w:eastAsia="it-IT"/>
        </w:rPr>
        <w:t xml:space="preserve"> la sacristie, mais envoyez-moi </w:t>
      </w:r>
      <w:r w:rsidRPr="00B77D45">
        <w:rPr>
          <w:rFonts w:ascii="Times New Roman" w:hAnsi="Times New Roman"/>
          <w:bCs/>
          <w:sz w:val="24"/>
          <w:szCs w:val="24"/>
          <w:lang w:val="fr-FR" w:eastAsia="it-IT"/>
        </w:rPr>
        <w:t>une ambassade.</w:t>
      </w:r>
    </w:p>
    <w:p w14:paraId="3890993D" w14:textId="77777777" w:rsidR="00C55E77" w:rsidRPr="00B77D45"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bénis de tout</w:t>
      </w:r>
      <w:r w:rsidRPr="00B77D45">
        <w:rPr>
          <w:rFonts w:ascii="Times New Roman" w:hAnsi="Times New Roman"/>
          <w:bCs/>
          <w:sz w:val="24"/>
          <w:szCs w:val="24"/>
          <w:lang w:val="fr-FR" w:eastAsia="it-IT"/>
        </w:rPr>
        <w:t xml:space="preserve"> cœur, </w:t>
      </w:r>
      <w:r>
        <w:rPr>
          <w:rFonts w:ascii="Times New Roman" w:hAnsi="Times New Roman"/>
          <w:bCs/>
          <w:sz w:val="24"/>
          <w:szCs w:val="24"/>
          <w:lang w:val="fr-FR" w:eastAsia="it-IT"/>
        </w:rPr>
        <w:t xml:space="preserve">vous </w:t>
      </w:r>
      <w:r w:rsidRPr="00B77D45">
        <w:rPr>
          <w:rFonts w:ascii="Times New Roman" w:hAnsi="Times New Roman"/>
          <w:bCs/>
          <w:sz w:val="24"/>
          <w:szCs w:val="24"/>
          <w:lang w:val="fr-FR" w:eastAsia="it-IT"/>
        </w:rPr>
        <w:t>pardonnant toujours de tout le passé et</w:t>
      </w:r>
      <w:r>
        <w:rPr>
          <w:rFonts w:ascii="Times New Roman" w:hAnsi="Times New Roman"/>
          <w:bCs/>
          <w:sz w:val="24"/>
          <w:szCs w:val="24"/>
          <w:lang w:val="fr-FR" w:eastAsia="it-IT"/>
        </w:rPr>
        <w:t xml:space="preserve"> </w:t>
      </w:r>
      <w:r w:rsidRPr="00B77D45">
        <w:rPr>
          <w:rFonts w:ascii="Times New Roman" w:hAnsi="Times New Roman"/>
          <w:bCs/>
          <w:sz w:val="24"/>
          <w:szCs w:val="24"/>
          <w:lang w:val="fr-FR" w:eastAsia="it-IT"/>
        </w:rPr>
        <w:t xml:space="preserve">toujours en vous regardant comme une fille en Jésus-Christ </w:t>
      </w:r>
      <w:r>
        <w:rPr>
          <w:rFonts w:ascii="Times New Roman" w:hAnsi="Times New Roman"/>
          <w:bCs/>
          <w:sz w:val="24"/>
          <w:szCs w:val="24"/>
          <w:lang w:val="fr-FR" w:eastAsia="it-IT"/>
        </w:rPr>
        <w:t xml:space="preserve"> Bien S</w:t>
      </w:r>
      <w:r w:rsidRPr="00B77D45">
        <w:rPr>
          <w:rFonts w:ascii="Times New Roman" w:hAnsi="Times New Roman"/>
          <w:bCs/>
          <w:sz w:val="24"/>
          <w:szCs w:val="24"/>
          <w:lang w:val="fr-FR" w:eastAsia="it-IT"/>
        </w:rPr>
        <w:t>uprême,</w:t>
      </w:r>
      <w:r>
        <w:rPr>
          <w:rFonts w:ascii="Times New Roman" w:hAnsi="Times New Roman"/>
          <w:bCs/>
          <w:sz w:val="24"/>
          <w:szCs w:val="24"/>
          <w:lang w:val="fr-FR" w:eastAsia="it-IT"/>
        </w:rPr>
        <w:t xml:space="preserve"> et j</w:t>
      </w:r>
      <w:r w:rsidRPr="00B77D45">
        <w:rPr>
          <w:rFonts w:ascii="Times New Roman" w:hAnsi="Times New Roman"/>
          <w:bCs/>
          <w:sz w:val="24"/>
          <w:szCs w:val="24"/>
          <w:lang w:val="fr-FR" w:eastAsia="it-IT"/>
        </w:rPr>
        <w:t xml:space="preserve">e </w:t>
      </w:r>
      <w:r>
        <w:rPr>
          <w:rFonts w:ascii="Times New Roman" w:hAnsi="Times New Roman"/>
          <w:bCs/>
          <w:sz w:val="24"/>
          <w:szCs w:val="24"/>
          <w:lang w:val="fr-FR" w:eastAsia="it-IT"/>
        </w:rPr>
        <w:t xml:space="preserve">me </w:t>
      </w:r>
      <w:r w:rsidRPr="00B77D45">
        <w:rPr>
          <w:rFonts w:ascii="Times New Roman" w:hAnsi="Times New Roman"/>
          <w:bCs/>
          <w:sz w:val="24"/>
          <w:szCs w:val="24"/>
          <w:lang w:val="fr-FR" w:eastAsia="it-IT"/>
        </w:rPr>
        <w:t>dis:</w:t>
      </w:r>
    </w:p>
    <w:p w14:paraId="1E5390D4" w14:textId="77777777" w:rsidR="00C55E77" w:rsidRPr="00B77D45" w:rsidRDefault="00CD7FEF"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Votre Père S</w:t>
      </w:r>
      <w:r w:rsidR="00C55E77" w:rsidRPr="00B77D45">
        <w:rPr>
          <w:rFonts w:ascii="Times New Roman" w:hAnsi="Times New Roman"/>
          <w:bCs/>
          <w:sz w:val="24"/>
          <w:szCs w:val="24"/>
          <w:lang w:val="fr-FR" w:eastAsia="it-IT"/>
        </w:rPr>
        <w:t>pirituel</w:t>
      </w:r>
    </w:p>
    <w:p w14:paraId="06E7DC6D" w14:textId="77777777" w:rsidR="00C55E77" w:rsidRPr="00B77D45" w:rsidRDefault="00CD7FEF"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sidRPr="00B77D45">
        <w:rPr>
          <w:rFonts w:ascii="Times New Roman" w:hAnsi="Times New Roman"/>
          <w:bCs/>
          <w:sz w:val="24"/>
          <w:szCs w:val="24"/>
          <w:lang w:val="fr-FR" w:eastAsia="it-IT"/>
        </w:rPr>
        <w:t>C</w:t>
      </w:r>
      <w:r w:rsidR="00C55E77">
        <w:rPr>
          <w:rFonts w:ascii="Times New Roman" w:hAnsi="Times New Roman"/>
          <w:bCs/>
          <w:sz w:val="24"/>
          <w:szCs w:val="24"/>
          <w:lang w:val="fr-FR" w:eastAsia="it-IT"/>
        </w:rPr>
        <w:t>h</w:t>
      </w:r>
      <w:r w:rsidR="00C55E77" w:rsidRPr="00B77D45">
        <w:rPr>
          <w:rFonts w:ascii="Times New Roman" w:hAnsi="Times New Roman"/>
          <w:bCs/>
          <w:sz w:val="24"/>
          <w:szCs w:val="24"/>
          <w:lang w:val="fr-FR" w:eastAsia="it-IT"/>
        </w:rPr>
        <w:t>ano</w:t>
      </w:r>
      <w:r w:rsidR="00C55E77">
        <w:rPr>
          <w:rFonts w:ascii="Times New Roman" w:hAnsi="Times New Roman"/>
          <w:bCs/>
          <w:sz w:val="24"/>
          <w:szCs w:val="24"/>
          <w:lang w:val="fr-FR" w:eastAsia="it-IT"/>
        </w:rPr>
        <w:t>i</w:t>
      </w:r>
      <w:r w:rsidR="00C55E77" w:rsidRPr="00B77D45">
        <w:rPr>
          <w:rFonts w:ascii="Times New Roman" w:hAnsi="Times New Roman"/>
          <w:bCs/>
          <w:sz w:val="24"/>
          <w:szCs w:val="24"/>
          <w:lang w:val="fr-FR" w:eastAsia="it-IT"/>
        </w:rPr>
        <w:t>n</w:t>
      </w:r>
      <w:r>
        <w:rPr>
          <w:rFonts w:ascii="Times New Roman" w:hAnsi="Times New Roman"/>
          <w:bCs/>
          <w:sz w:val="24"/>
          <w:szCs w:val="24"/>
          <w:lang w:val="fr-FR" w:eastAsia="it-IT"/>
        </w:rPr>
        <w:t>e Hannibal</w:t>
      </w:r>
      <w:r w:rsidR="00C55E77">
        <w:rPr>
          <w:rFonts w:ascii="Times New Roman" w:hAnsi="Times New Roman"/>
          <w:bCs/>
          <w:sz w:val="24"/>
          <w:szCs w:val="24"/>
          <w:lang w:val="fr-FR" w:eastAsia="it-IT"/>
        </w:rPr>
        <w:t xml:space="preserve"> Di Francia</w:t>
      </w:r>
    </w:p>
    <w:p w14:paraId="07FFF90C"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 </w:t>
      </w:r>
    </w:p>
    <w:p w14:paraId="020204B9" w14:textId="77777777" w:rsidR="00C55E77" w:rsidRPr="00601FED"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227BEC00"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B77D45">
        <w:rPr>
          <w:rFonts w:ascii="Times New Roman" w:hAnsi="Times New Roman"/>
          <w:bCs/>
          <w:sz w:val="20"/>
          <w:szCs w:val="20"/>
          <w:lang w:val="fr-FR" w:eastAsia="it-IT"/>
        </w:rPr>
        <w:t xml:space="preserve">* </w:t>
      </w:r>
      <w:r w:rsidRPr="00601FED">
        <w:rPr>
          <w:rFonts w:ascii="Times New Roman" w:hAnsi="Times New Roman"/>
          <w:bCs/>
          <w:i/>
          <w:sz w:val="20"/>
          <w:szCs w:val="20"/>
          <w:lang w:val="fr-FR" w:eastAsia="it-IT"/>
        </w:rPr>
        <w:t>Montevergine</w:t>
      </w:r>
      <w:r>
        <w:rPr>
          <w:rFonts w:ascii="Times New Roman" w:hAnsi="Times New Roman"/>
          <w:bCs/>
          <w:sz w:val="20"/>
          <w:szCs w:val="20"/>
          <w:lang w:val="fr-FR" w:eastAsia="it-IT"/>
        </w:rPr>
        <w:t xml:space="preserve"> à Messina est l'église annexée au M</w:t>
      </w:r>
      <w:r w:rsidRPr="00B77D45">
        <w:rPr>
          <w:rFonts w:ascii="Times New Roman" w:hAnsi="Times New Roman"/>
          <w:bCs/>
          <w:sz w:val="20"/>
          <w:szCs w:val="20"/>
          <w:lang w:val="fr-FR" w:eastAsia="it-IT"/>
        </w:rPr>
        <w:t>on</w:t>
      </w:r>
      <w:r>
        <w:rPr>
          <w:rFonts w:ascii="Times New Roman" w:hAnsi="Times New Roman"/>
          <w:bCs/>
          <w:sz w:val="20"/>
          <w:szCs w:val="20"/>
          <w:lang w:val="fr-FR" w:eastAsia="it-IT"/>
        </w:rPr>
        <w:t>astère homonyme, où il y a une C</w:t>
      </w:r>
      <w:r w:rsidRPr="00B77D45">
        <w:rPr>
          <w:rFonts w:ascii="Times New Roman" w:hAnsi="Times New Roman"/>
          <w:bCs/>
          <w:sz w:val="20"/>
          <w:szCs w:val="20"/>
          <w:lang w:val="fr-FR" w:eastAsia="it-IT"/>
        </w:rPr>
        <w:t>ommunauté</w:t>
      </w:r>
      <w:r>
        <w:rPr>
          <w:rFonts w:ascii="Times New Roman" w:hAnsi="Times New Roman"/>
          <w:bCs/>
          <w:sz w:val="20"/>
          <w:szCs w:val="20"/>
          <w:lang w:val="fr-FR" w:eastAsia="it-IT"/>
        </w:rPr>
        <w:t xml:space="preserve"> de Religieuses cloitrées Clarisses de la  Bienheureuse Eustochia [Sainte Smeralda], dont le corps intact </w:t>
      </w:r>
      <w:r w:rsidRPr="00B77D45">
        <w:rPr>
          <w:rFonts w:ascii="Times New Roman" w:hAnsi="Times New Roman"/>
          <w:bCs/>
          <w:sz w:val="20"/>
          <w:szCs w:val="20"/>
          <w:lang w:val="fr-FR" w:eastAsia="it-IT"/>
        </w:rPr>
        <w:t>est exposé au culte des fidèles (</w:t>
      </w:r>
      <w:r w:rsidRPr="002C3376">
        <w:rPr>
          <w:rFonts w:ascii="Times New Roman" w:hAnsi="Times New Roman"/>
          <w:bCs/>
          <w:i/>
          <w:sz w:val="20"/>
          <w:szCs w:val="20"/>
          <w:lang w:val="fr-FR" w:eastAsia="it-IT"/>
        </w:rPr>
        <w:t>n.d.r.</w:t>
      </w:r>
      <w:r w:rsidRPr="00B77D45">
        <w:rPr>
          <w:rFonts w:ascii="Times New Roman" w:hAnsi="Times New Roman"/>
          <w:bCs/>
          <w:sz w:val="20"/>
          <w:szCs w:val="20"/>
          <w:lang w:val="fr-FR" w:eastAsia="it-IT"/>
        </w:rPr>
        <w:t>).</w:t>
      </w:r>
    </w:p>
    <w:p w14:paraId="071977B9" w14:textId="77777777" w:rsidR="00C55E77" w:rsidRPr="00CD7FEF" w:rsidRDefault="00C55E77" w:rsidP="00C55E77">
      <w:pPr>
        <w:autoSpaceDE w:val="0"/>
        <w:autoSpaceDN w:val="0"/>
        <w:adjustRightInd w:val="0"/>
        <w:spacing w:after="0" w:line="240" w:lineRule="auto"/>
        <w:jc w:val="both"/>
        <w:rPr>
          <w:rFonts w:ascii="Times New Roman" w:hAnsi="Times New Roman"/>
          <w:bCs/>
          <w:sz w:val="18"/>
          <w:szCs w:val="18"/>
          <w:lang w:val="fr-FR" w:eastAsia="it-IT"/>
        </w:rPr>
      </w:pPr>
    </w:p>
    <w:p w14:paraId="7712B5C4"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23D41DEF" w14:textId="77777777" w:rsidR="00C55E77" w:rsidRPr="00834ABF"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p>
    <w:p w14:paraId="1B8D2BE0" w14:textId="77777777" w:rsidR="00C55E77" w:rsidRPr="00590072"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590072">
        <w:rPr>
          <w:rFonts w:ascii="Times New Roman" w:hAnsi="Times New Roman"/>
          <w:b/>
          <w:bCs/>
          <w:sz w:val="28"/>
          <w:szCs w:val="28"/>
          <w:lang w:val="fr-FR" w:eastAsia="it-IT"/>
        </w:rPr>
        <w:t>230</w:t>
      </w:r>
    </w:p>
    <w:p w14:paraId="11D8DFE2" w14:textId="77777777" w:rsidR="00C55E77"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P</w:t>
      </w:r>
      <w:r w:rsidRPr="00590072">
        <w:rPr>
          <w:rFonts w:ascii="Times New Roman" w:hAnsi="Times New Roman"/>
          <w:b/>
          <w:bCs/>
          <w:sz w:val="28"/>
          <w:szCs w:val="28"/>
          <w:lang w:val="fr-FR" w:eastAsia="it-IT"/>
        </w:rPr>
        <w:t>ape Léon XIII</w:t>
      </w:r>
    </w:p>
    <w:p w14:paraId="48119AB9" w14:textId="77777777" w:rsidR="00C55E77" w:rsidRPr="00590072" w:rsidRDefault="00C55E77" w:rsidP="00C55E77">
      <w:pPr>
        <w:autoSpaceDE w:val="0"/>
        <w:autoSpaceDN w:val="0"/>
        <w:adjustRightInd w:val="0"/>
        <w:spacing w:after="0" w:line="240" w:lineRule="auto"/>
        <w:jc w:val="center"/>
        <w:rPr>
          <w:rFonts w:ascii="Times New Roman" w:hAnsi="Times New Roman"/>
          <w:b/>
          <w:bCs/>
          <w:sz w:val="8"/>
          <w:szCs w:val="8"/>
          <w:lang w:val="fr-FR" w:eastAsia="it-IT"/>
        </w:rPr>
      </w:pPr>
    </w:p>
    <w:p w14:paraId="666978D5" w14:textId="77777777" w:rsidR="00C55E77" w:rsidRPr="00590072"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590072">
        <w:rPr>
          <w:rFonts w:ascii="Times New Roman" w:hAnsi="Times New Roman"/>
          <w:bCs/>
          <w:sz w:val="20"/>
          <w:szCs w:val="20"/>
          <w:lang w:val="fr-FR" w:eastAsia="it-IT"/>
        </w:rPr>
        <w:t>APR 2316 - C2, 6/15</w:t>
      </w:r>
    </w:p>
    <w:p w14:paraId="774D641C" w14:textId="06098A65" w:rsidR="00C55E77" w:rsidRPr="00590072"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590072">
        <w:rPr>
          <w:rFonts w:ascii="Times New Roman" w:hAnsi="Times New Roman"/>
          <w:bCs/>
          <w:sz w:val="20"/>
          <w:szCs w:val="20"/>
          <w:lang w:val="fr-FR" w:eastAsia="it-IT"/>
        </w:rPr>
        <w:t>.</w:t>
      </w:r>
      <w:r>
        <w:rPr>
          <w:rFonts w:ascii="Times New Roman" w:hAnsi="Times New Roman"/>
          <w:bCs/>
          <w:sz w:val="20"/>
          <w:szCs w:val="20"/>
          <w:lang w:val="fr-FR" w:eastAsia="it-IT"/>
        </w:rPr>
        <w:t>; 1 f. lignes impr</w:t>
      </w:r>
      <w:r w:rsidRPr="00590072">
        <w:rPr>
          <w:rFonts w:ascii="Times New Roman" w:hAnsi="Times New Roman"/>
          <w:bCs/>
          <w:sz w:val="20"/>
          <w:szCs w:val="20"/>
          <w:lang w:val="fr-FR" w:eastAsia="it-IT"/>
        </w:rPr>
        <w:t>. (</w:t>
      </w:r>
      <w:r>
        <w:rPr>
          <w:rFonts w:ascii="Times New Roman" w:hAnsi="Times New Roman"/>
          <w:bCs/>
          <w:sz w:val="20"/>
          <w:szCs w:val="20"/>
          <w:lang w:val="fr-FR" w:eastAsia="it-IT"/>
        </w:rPr>
        <w:t>mm. 135x210) - 2 façç</w:t>
      </w:r>
      <w:r w:rsidRPr="00590072">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590072">
        <w:rPr>
          <w:rFonts w:ascii="Times New Roman" w:hAnsi="Times New Roman"/>
          <w:bCs/>
          <w:sz w:val="20"/>
          <w:szCs w:val="20"/>
          <w:lang w:val="fr-FR" w:eastAsia="it-IT"/>
        </w:rPr>
        <w:t>.</w:t>
      </w:r>
    </w:p>
    <w:p w14:paraId="6F06731D"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lastRenderedPageBreak/>
        <w:t>M</w:t>
      </w:r>
      <w:r w:rsidRPr="00590072">
        <w:rPr>
          <w:rFonts w:ascii="Times New Roman" w:hAnsi="Times New Roman"/>
          <w:bCs/>
          <w:sz w:val="20"/>
          <w:szCs w:val="20"/>
          <w:lang w:val="fr-FR" w:eastAsia="it-IT"/>
        </w:rPr>
        <w:t>essina 29.03.1899</w:t>
      </w:r>
    </w:p>
    <w:p w14:paraId="657B23EE" w14:textId="77777777" w:rsidR="00C55E77" w:rsidRPr="00590072"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401E602A"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Ebauche</w:t>
      </w:r>
      <w:r w:rsidRPr="00590072">
        <w:rPr>
          <w:rFonts w:ascii="Times New Roman" w:hAnsi="Times New Roman"/>
          <w:bCs/>
          <w:sz w:val="20"/>
          <w:szCs w:val="20"/>
          <w:lang w:val="fr-FR" w:eastAsia="it-IT"/>
        </w:rPr>
        <w:t xml:space="preserve"> ou brouillon d'une lettre dans l</w:t>
      </w:r>
      <w:r>
        <w:rPr>
          <w:rFonts w:ascii="Times New Roman" w:hAnsi="Times New Roman"/>
          <w:bCs/>
          <w:sz w:val="20"/>
          <w:szCs w:val="20"/>
          <w:lang w:val="fr-FR" w:eastAsia="it-IT"/>
        </w:rPr>
        <w:t>aquelle il  dit de s'être dédié à recueillir des orphelins abandonnés et à</w:t>
      </w:r>
      <w:r w:rsidRPr="00590072">
        <w:rPr>
          <w:rFonts w:ascii="Times New Roman" w:hAnsi="Times New Roman"/>
          <w:bCs/>
          <w:sz w:val="20"/>
          <w:szCs w:val="20"/>
          <w:lang w:val="fr-FR" w:eastAsia="it-IT"/>
        </w:rPr>
        <w:t xml:space="preserve"> catéchis</w:t>
      </w:r>
      <w:r>
        <w:rPr>
          <w:rFonts w:ascii="Times New Roman" w:hAnsi="Times New Roman"/>
          <w:bCs/>
          <w:sz w:val="20"/>
          <w:szCs w:val="20"/>
          <w:lang w:val="fr-FR" w:eastAsia="it-IT"/>
        </w:rPr>
        <w:t>er et aider les pauvres. Il s</w:t>
      </w:r>
      <w:r w:rsidRPr="00590072">
        <w:rPr>
          <w:rFonts w:ascii="Times New Roman" w:hAnsi="Times New Roman"/>
          <w:bCs/>
          <w:sz w:val="20"/>
          <w:szCs w:val="20"/>
          <w:lang w:val="fr-FR" w:eastAsia="it-IT"/>
        </w:rPr>
        <w:t>ouligne en même temp</w:t>
      </w:r>
      <w:r>
        <w:rPr>
          <w:rFonts w:ascii="Times New Roman" w:hAnsi="Times New Roman"/>
          <w:bCs/>
          <w:sz w:val="20"/>
          <w:szCs w:val="20"/>
          <w:lang w:val="fr-FR" w:eastAsia="it-IT"/>
        </w:rPr>
        <w:t>s son engagement à propager la P</w:t>
      </w:r>
      <w:r w:rsidRPr="00590072">
        <w:rPr>
          <w:rFonts w:ascii="Times New Roman" w:hAnsi="Times New Roman"/>
          <w:bCs/>
          <w:sz w:val="20"/>
          <w:szCs w:val="20"/>
          <w:lang w:val="fr-FR" w:eastAsia="it-IT"/>
        </w:rPr>
        <w:t>rière</w:t>
      </w:r>
      <w:r>
        <w:rPr>
          <w:rFonts w:ascii="Times New Roman" w:hAnsi="Times New Roman"/>
          <w:bCs/>
          <w:sz w:val="20"/>
          <w:szCs w:val="20"/>
          <w:lang w:val="fr-FR" w:eastAsia="it-IT"/>
        </w:rPr>
        <w:t xml:space="preserve"> pour demander au</w:t>
      </w:r>
      <w:r w:rsidRPr="00590072">
        <w:rPr>
          <w:rFonts w:ascii="Times New Roman" w:hAnsi="Times New Roman"/>
          <w:bCs/>
          <w:sz w:val="20"/>
          <w:szCs w:val="20"/>
          <w:lang w:val="fr-FR" w:eastAsia="it-IT"/>
        </w:rPr>
        <w:t xml:space="preserve"> Seigneur </w:t>
      </w:r>
      <w:r>
        <w:rPr>
          <w:rFonts w:ascii="Times New Roman" w:hAnsi="Times New Roman"/>
          <w:bCs/>
          <w:sz w:val="20"/>
          <w:szCs w:val="20"/>
          <w:lang w:val="fr-FR" w:eastAsia="it-IT"/>
        </w:rPr>
        <w:t xml:space="preserve">des </w:t>
      </w:r>
      <w:r w:rsidRPr="00590072">
        <w:rPr>
          <w:rFonts w:ascii="Times New Roman" w:hAnsi="Times New Roman"/>
          <w:bCs/>
          <w:sz w:val="20"/>
          <w:szCs w:val="20"/>
          <w:lang w:val="fr-FR" w:eastAsia="it-IT"/>
        </w:rPr>
        <w:t>ouvriers de l'É</w:t>
      </w:r>
      <w:r>
        <w:rPr>
          <w:rFonts w:ascii="Times New Roman" w:hAnsi="Times New Roman"/>
          <w:bCs/>
          <w:sz w:val="20"/>
          <w:szCs w:val="20"/>
          <w:lang w:val="fr-FR" w:eastAsia="it-IT"/>
        </w:rPr>
        <w:t>vangile en obéissant</w:t>
      </w:r>
      <w:r w:rsidRPr="00590072">
        <w:rPr>
          <w:rFonts w:ascii="Times New Roman" w:hAnsi="Times New Roman"/>
          <w:bCs/>
          <w:sz w:val="20"/>
          <w:szCs w:val="20"/>
          <w:lang w:val="fr-FR" w:eastAsia="it-IT"/>
        </w:rPr>
        <w:t xml:space="preserve"> au Commandement de Jésus: </w:t>
      </w:r>
      <w:r w:rsidRPr="00D0234F">
        <w:rPr>
          <w:rFonts w:ascii="Times New Roman" w:hAnsi="Times New Roman"/>
          <w:bCs/>
          <w:i/>
          <w:sz w:val="20"/>
          <w:szCs w:val="20"/>
          <w:lang w:val="fr-FR" w:eastAsia="it-IT"/>
        </w:rPr>
        <w:t xml:space="preserve">Rogate </w:t>
      </w:r>
      <w:r>
        <w:rPr>
          <w:rFonts w:ascii="Times New Roman" w:hAnsi="Times New Roman"/>
          <w:bCs/>
          <w:i/>
          <w:sz w:val="20"/>
          <w:szCs w:val="20"/>
          <w:lang w:val="fr-FR" w:eastAsia="it-IT"/>
        </w:rPr>
        <w:t>ergo D</w:t>
      </w:r>
      <w:r w:rsidRPr="00D0234F">
        <w:rPr>
          <w:rFonts w:ascii="Times New Roman" w:hAnsi="Times New Roman"/>
          <w:bCs/>
          <w:i/>
          <w:sz w:val="20"/>
          <w:szCs w:val="20"/>
          <w:lang w:val="fr-FR" w:eastAsia="it-IT"/>
        </w:rPr>
        <w:t>ominum messis</w:t>
      </w:r>
      <w:r w:rsidRPr="00590072">
        <w:rPr>
          <w:rFonts w:ascii="Times New Roman" w:hAnsi="Times New Roman"/>
          <w:bCs/>
          <w:sz w:val="20"/>
          <w:szCs w:val="20"/>
          <w:lang w:val="fr-FR" w:eastAsia="it-IT"/>
        </w:rPr>
        <w:t xml:space="preserve">. Ayant commencé, à </w:t>
      </w:r>
      <w:r>
        <w:rPr>
          <w:rFonts w:ascii="Times New Roman" w:hAnsi="Times New Roman"/>
          <w:bCs/>
          <w:sz w:val="20"/>
          <w:szCs w:val="20"/>
          <w:lang w:val="fr-FR" w:eastAsia="it-IT"/>
        </w:rPr>
        <w:t xml:space="preserve">sa </w:t>
      </w:r>
      <w:r w:rsidRPr="00590072">
        <w:rPr>
          <w:rFonts w:ascii="Times New Roman" w:hAnsi="Times New Roman"/>
          <w:bCs/>
          <w:sz w:val="20"/>
          <w:szCs w:val="20"/>
          <w:lang w:val="fr-FR" w:eastAsia="it-IT"/>
        </w:rPr>
        <w:t>pleine cha</w:t>
      </w:r>
      <w:r>
        <w:rPr>
          <w:rFonts w:ascii="Times New Roman" w:hAnsi="Times New Roman"/>
          <w:bCs/>
          <w:sz w:val="20"/>
          <w:szCs w:val="20"/>
          <w:lang w:val="fr-FR" w:eastAsia="it-IT"/>
        </w:rPr>
        <w:t>rge, la formation des premiers P</w:t>
      </w:r>
      <w:r w:rsidRPr="00590072">
        <w:rPr>
          <w:rFonts w:ascii="Times New Roman" w:hAnsi="Times New Roman"/>
          <w:bCs/>
          <w:sz w:val="20"/>
          <w:szCs w:val="20"/>
          <w:lang w:val="fr-FR" w:eastAsia="it-IT"/>
        </w:rPr>
        <w:t>rêtres</w:t>
      </w:r>
      <w:r>
        <w:rPr>
          <w:rFonts w:ascii="Times New Roman" w:hAnsi="Times New Roman"/>
          <w:bCs/>
          <w:sz w:val="20"/>
          <w:szCs w:val="20"/>
          <w:lang w:val="fr-FR" w:eastAsia="it-IT"/>
        </w:rPr>
        <w:t xml:space="preserve"> de l'Œuvre, il demande pour </w:t>
      </w:r>
      <w:r w:rsidRPr="00590072">
        <w:rPr>
          <w:rFonts w:ascii="Times New Roman" w:hAnsi="Times New Roman"/>
          <w:bCs/>
          <w:sz w:val="20"/>
          <w:szCs w:val="20"/>
          <w:lang w:val="fr-FR" w:eastAsia="it-IT"/>
        </w:rPr>
        <w:t xml:space="preserve">un d'entre eux </w:t>
      </w:r>
      <w:r>
        <w:rPr>
          <w:rFonts w:ascii="Times New Roman" w:hAnsi="Times New Roman"/>
          <w:bCs/>
          <w:sz w:val="20"/>
          <w:szCs w:val="20"/>
          <w:lang w:val="fr-FR" w:eastAsia="it-IT"/>
        </w:rPr>
        <w:t>la dispense du patrimoine sacré.</w:t>
      </w:r>
      <w:r w:rsidRPr="00590072">
        <w:rPr>
          <w:rFonts w:ascii="Times New Roman" w:hAnsi="Times New Roman"/>
          <w:bCs/>
          <w:sz w:val="20"/>
          <w:szCs w:val="20"/>
          <w:lang w:val="fr-FR" w:eastAsia="it-IT"/>
        </w:rPr>
        <w:t>*</w:t>
      </w:r>
    </w:p>
    <w:p w14:paraId="685C0B04" w14:textId="77777777" w:rsidR="00C55E77" w:rsidRPr="00CD7FEF" w:rsidRDefault="00C55E77" w:rsidP="00C55E77">
      <w:pPr>
        <w:autoSpaceDE w:val="0"/>
        <w:autoSpaceDN w:val="0"/>
        <w:adjustRightInd w:val="0"/>
        <w:spacing w:after="0" w:line="240" w:lineRule="auto"/>
        <w:jc w:val="both"/>
        <w:rPr>
          <w:rFonts w:ascii="Times New Roman" w:hAnsi="Times New Roman"/>
          <w:bCs/>
          <w:sz w:val="18"/>
          <w:szCs w:val="18"/>
          <w:lang w:val="fr-FR" w:eastAsia="it-IT"/>
        </w:rPr>
      </w:pPr>
    </w:p>
    <w:p w14:paraId="2E1F778A" w14:textId="77777777" w:rsidR="00C55E77" w:rsidRDefault="00CD7FEF"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 M</w:t>
      </w:r>
      <w:r w:rsidR="00C55E77" w:rsidRPr="00590072">
        <w:rPr>
          <w:rFonts w:ascii="Times New Roman" w:hAnsi="Times New Roman"/>
          <w:bCs/>
          <w:sz w:val="24"/>
          <w:szCs w:val="24"/>
          <w:lang w:val="fr-FR" w:eastAsia="it-IT"/>
        </w:rPr>
        <w:t xml:space="preserve">essina, </w:t>
      </w:r>
      <w:r w:rsidR="00C55E77">
        <w:rPr>
          <w:rFonts w:ascii="Times New Roman" w:hAnsi="Times New Roman"/>
          <w:bCs/>
          <w:sz w:val="24"/>
          <w:szCs w:val="24"/>
          <w:lang w:val="fr-FR" w:eastAsia="it-IT"/>
        </w:rPr>
        <w:t xml:space="preserve">le </w:t>
      </w:r>
      <w:r w:rsidR="00C55E77" w:rsidRPr="00590072">
        <w:rPr>
          <w:rFonts w:ascii="Times New Roman" w:hAnsi="Times New Roman"/>
          <w:bCs/>
          <w:sz w:val="24"/>
          <w:szCs w:val="24"/>
          <w:lang w:val="fr-FR" w:eastAsia="it-IT"/>
        </w:rPr>
        <w:t>29 mars 1899</w:t>
      </w:r>
    </w:p>
    <w:p w14:paraId="0839AFDE" w14:textId="77777777" w:rsidR="00C55E77" w:rsidRPr="00CD7FEF" w:rsidRDefault="00C55E77" w:rsidP="00C55E77">
      <w:pPr>
        <w:autoSpaceDE w:val="0"/>
        <w:autoSpaceDN w:val="0"/>
        <w:adjustRightInd w:val="0"/>
        <w:spacing w:after="0" w:line="240" w:lineRule="auto"/>
        <w:jc w:val="both"/>
        <w:rPr>
          <w:rFonts w:ascii="Times New Roman" w:hAnsi="Times New Roman"/>
          <w:bCs/>
          <w:sz w:val="18"/>
          <w:szCs w:val="18"/>
          <w:lang w:val="fr-FR" w:eastAsia="it-IT"/>
        </w:rPr>
      </w:pPr>
    </w:p>
    <w:p w14:paraId="281C9D1C"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w:t>
      </w:r>
      <w:r w:rsidRPr="00590072">
        <w:rPr>
          <w:rFonts w:ascii="Times New Roman" w:hAnsi="Times New Roman"/>
          <w:bCs/>
          <w:sz w:val="24"/>
          <w:szCs w:val="24"/>
          <w:lang w:val="fr-FR" w:eastAsia="it-IT"/>
        </w:rPr>
        <w:t xml:space="preserve"> la Sainteté de Notr</w:t>
      </w:r>
      <w:r>
        <w:rPr>
          <w:rFonts w:ascii="Times New Roman" w:hAnsi="Times New Roman"/>
          <w:bCs/>
          <w:sz w:val="24"/>
          <w:szCs w:val="24"/>
          <w:lang w:val="fr-FR" w:eastAsia="it-IT"/>
        </w:rPr>
        <w:t>e-Seigneur, le Pape Lé</w:t>
      </w:r>
      <w:r w:rsidRPr="00590072">
        <w:rPr>
          <w:rFonts w:ascii="Times New Roman" w:hAnsi="Times New Roman"/>
          <w:bCs/>
          <w:sz w:val="24"/>
          <w:szCs w:val="24"/>
          <w:lang w:val="fr-FR" w:eastAsia="it-IT"/>
        </w:rPr>
        <w:t>on XIII.</w:t>
      </w:r>
    </w:p>
    <w:p w14:paraId="6CC3FD42" w14:textId="77777777" w:rsidR="00C55E77" w:rsidRPr="00590072"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35D7AEC2" w14:textId="77777777" w:rsidR="00C55E77" w:rsidRPr="00590072"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Très-Saint </w:t>
      </w:r>
      <w:r w:rsidRPr="00590072">
        <w:rPr>
          <w:rFonts w:ascii="Times New Roman" w:hAnsi="Times New Roman"/>
          <w:bCs/>
          <w:sz w:val="24"/>
          <w:szCs w:val="24"/>
          <w:lang w:val="fr-FR" w:eastAsia="it-IT"/>
        </w:rPr>
        <w:t>Père</w:t>
      </w:r>
    </w:p>
    <w:p w14:paraId="2E5823F7"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590072">
        <w:rPr>
          <w:rFonts w:ascii="Times New Roman" w:hAnsi="Times New Roman"/>
          <w:bCs/>
          <w:sz w:val="24"/>
          <w:szCs w:val="24"/>
          <w:lang w:val="fr-FR" w:eastAsia="it-IT"/>
        </w:rPr>
        <w:t>prosterné devant le Trône de Votre S</w:t>
      </w:r>
      <w:r>
        <w:rPr>
          <w:rFonts w:ascii="Times New Roman" w:hAnsi="Times New Roman"/>
          <w:bCs/>
          <w:sz w:val="24"/>
          <w:szCs w:val="24"/>
          <w:lang w:val="fr-FR" w:eastAsia="it-IT"/>
        </w:rPr>
        <w:t xml:space="preserve">ainteté, j'expose ce qui suit: </w:t>
      </w:r>
    </w:p>
    <w:p w14:paraId="06688C42" w14:textId="77777777" w:rsidR="00C55E77" w:rsidRPr="00590072"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Depuis</w:t>
      </w:r>
      <w:r w:rsidRPr="00590072">
        <w:rPr>
          <w:rFonts w:ascii="Times New Roman" w:hAnsi="Times New Roman"/>
          <w:bCs/>
          <w:sz w:val="24"/>
          <w:szCs w:val="24"/>
          <w:lang w:val="fr-FR" w:eastAsia="it-IT"/>
        </w:rPr>
        <w:t xml:space="preserve"> envi</w:t>
      </w:r>
      <w:r>
        <w:rPr>
          <w:rFonts w:ascii="Times New Roman" w:hAnsi="Times New Roman"/>
          <w:bCs/>
          <w:sz w:val="24"/>
          <w:szCs w:val="24"/>
          <w:lang w:val="fr-FR" w:eastAsia="it-IT"/>
        </w:rPr>
        <w:t xml:space="preserve">ron 20 ans je me dédie à recueillir des orphelins abandonnés et à </w:t>
      </w:r>
      <w:r w:rsidR="00CD7FEF">
        <w:rPr>
          <w:rFonts w:ascii="Times New Roman" w:hAnsi="Times New Roman"/>
          <w:bCs/>
          <w:sz w:val="24"/>
          <w:szCs w:val="24"/>
          <w:lang w:val="fr-FR" w:eastAsia="it-IT"/>
        </w:rPr>
        <w:t>catéchiser</w:t>
      </w:r>
      <w:r>
        <w:rPr>
          <w:rFonts w:ascii="Times New Roman" w:hAnsi="Times New Roman"/>
          <w:bCs/>
          <w:sz w:val="24"/>
          <w:szCs w:val="24"/>
          <w:lang w:val="fr-FR" w:eastAsia="it-IT"/>
        </w:rPr>
        <w:t xml:space="preserve"> et aider des pauvres. Je me suis dédié aussi à propager la Prière pour obtenir du Dieu Souverain  les bons ouvriers  à la Sainte </w:t>
      </w:r>
      <w:r w:rsidRPr="00590072">
        <w:rPr>
          <w:rFonts w:ascii="Times New Roman" w:hAnsi="Times New Roman"/>
          <w:bCs/>
          <w:sz w:val="24"/>
          <w:szCs w:val="24"/>
          <w:lang w:val="fr-FR" w:eastAsia="it-IT"/>
        </w:rPr>
        <w:t>Église, juste la Parole de l'Évangi</w:t>
      </w:r>
      <w:r>
        <w:rPr>
          <w:rFonts w:ascii="Times New Roman" w:hAnsi="Times New Roman"/>
          <w:bCs/>
          <w:sz w:val="24"/>
          <w:szCs w:val="24"/>
          <w:lang w:val="fr-FR" w:eastAsia="it-IT"/>
        </w:rPr>
        <w:t xml:space="preserve">le: </w:t>
      </w:r>
      <w:r w:rsidRPr="00FE1C48">
        <w:rPr>
          <w:rFonts w:ascii="Times New Roman" w:hAnsi="Times New Roman"/>
          <w:bCs/>
          <w:i/>
          <w:sz w:val="24"/>
          <w:szCs w:val="24"/>
          <w:lang w:val="fr-FR" w:eastAsia="it-IT"/>
        </w:rPr>
        <w:t>Rogate ergo Dominum messis, ut mittat operarios in messem suam</w:t>
      </w:r>
      <w:r w:rsidRPr="00590072">
        <w:rPr>
          <w:rFonts w:ascii="Times New Roman" w:hAnsi="Times New Roman"/>
          <w:bCs/>
          <w:sz w:val="24"/>
          <w:szCs w:val="24"/>
          <w:lang w:val="fr-FR" w:eastAsia="it-IT"/>
        </w:rPr>
        <w:t xml:space="preserve"> [</w:t>
      </w:r>
      <w:r>
        <w:rPr>
          <w:rFonts w:ascii="Times New Roman" w:hAnsi="Times New Roman"/>
          <w:bCs/>
          <w:i/>
          <w:sz w:val="24"/>
          <w:szCs w:val="24"/>
          <w:lang w:val="fr-FR" w:eastAsia="it-IT"/>
        </w:rPr>
        <w:t>Mt</w:t>
      </w:r>
      <w:r w:rsidR="00CD7FEF">
        <w:rPr>
          <w:rFonts w:ascii="Times New Roman" w:hAnsi="Times New Roman"/>
          <w:bCs/>
          <w:sz w:val="24"/>
          <w:szCs w:val="24"/>
          <w:lang w:val="fr-FR" w:eastAsia="it-IT"/>
        </w:rPr>
        <w:t xml:space="preserve"> 9,</w:t>
      </w:r>
      <w:r w:rsidRPr="00590072">
        <w:rPr>
          <w:rFonts w:ascii="Times New Roman" w:hAnsi="Times New Roman"/>
          <w:bCs/>
          <w:sz w:val="24"/>
          <w:szCs w:val="24"/>
          <w:lang w:val="fr-FR" w:eastAsia="it-IT"/>
        </w:rPr>
        <w:t xml:space="preserve">38; </w:t>
      </w:r>
      <w:r>
        <w:rPr>
          <w:rFonts w:ascii="Times New Roman" w:hAnsi="Times New Roman"/>
          <w:bCs/>
          <w:i/>
          <w:sz w:val="24"/>
          <w:szCs w:val="24"/>
          <w:lang w:val="fr-FR" w:eastAsia="it-IT"/>
        </w:rPr>
        <w:t>Lc</w:t>
      </w:r>
      <w:r w:rsidR="00CD7FEF">
        <w:rPr>
          <w:rFonts w:ascii="Times New Roman" w:hAnsi="Times New Roman"/>
          <w:bCs/>
          <w:sz w:val="24"/>
          <w:szCs w:val="24"/>
          <w:lang w:val="fr-FR" w:eastAsia="it-IT"/>
        </w:rPr>
        <w:t xml:space="preserve"> 10,</w:t>
      </w:r>
      <w:r w:rsidRPr="00590072">
        <w:rPr>
          <w:rFonts w:ascii="Times New Roman" w:hAnsi="Times New Roman"/>
          <w:bCs/>
          <w:sz w:val="24"/>
          <w:szCs w:val="24"/>
          <w:lang w:val="fr-FR" w:eastAsia="it-IT"/>
        </w:rPr>
        <w:t>2].</w:t>
      </w:r>
    </w:p>
    <w:p w14:paraId="73D96510" w14:textId="77777777" w:rsidR="00C55E77" w:rsidRPr="00590072"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90072">
        <w:rPr>
          <w:rFonts w:ascii="Times New Roman" w:hAnsi="Times New Roman"/>
          <w:bCs/>
          <w:sz w:val="24"/>
          <w:szCs w:val="24"/>
          <w:lang w:val="fr-FR" w:eastAsia="it-IT"/>
        </w:rPr>
        <w:t xml:space="preserve">Pour </w:t>
      </w:r>
      <w:r>
        <w:rPr>
          <w:rFonts w:ascii="Times New Roman" w:hAnsi="Times New Roman"/>
          <w:bCs/>
          <w:sz w:val="24"/>
          <w:szCs w:val="24"/>
          <w:lang w:val="fr-FR" w:eastAsia="it-IT"/>
        </w:rPr>
        <w:t xml:space="preserve">mieux </w:t>
      </w:r>
      <w:r w:rsidRPr="00590072">
        <w:rPr>
          <w:rFonts w:ascii="Times New Roman" w:hAnsi="Times New Roman"/>
          <w:bCs/>
          <w:sz w:val="24"/>
          <w:szCs w:val="24"/>
          <w:lang w:val="fr-FR" w:eastAsia="it-IT"/>
        </w:rPr>
        <w:t>réussir dans ce</w:t>
      </w:r>
      <w:r>
        <w:rPr>
          <w:rFonts w:ascii="Times New Roman" w:hAnsi="Times New Roman"/>
          <w:bCs/>
          <w:sz w:val="24"/>
          <w:szCs w:val="24"/>
          <w:lang w:val="fr-FR" w:eastAsia="it-IT"/>
        </w:rPr>
        <w:t xml:space="preserve"> double but de bienfaisance et de </w:t>
      </w:r>
      <w:r w:rsidRPr="00590072">
        <w:rPr>
          <w:rFonts w:ascii="Times New Roman" w:hAnsi="Times New Roman"/>
          <w:bCs/>
          <w:sz w:val="24"/>
          <w:szCs w:val="24"/>
          <w:lang w:val="fr-FR" w:eastAsia="it-IT"/>
        </w:rPr>
        <w:t>p</w:t>
      </w:r>
      <w:r>
        <w:rPr>
          <w:rFonts w:ascii="Times New Roman" w:hAnsi="Times New Roman"/>
          <w:bCs/>
          <w:sz w:val="24"/>
          <w:szCs w:val="24"/>
          <w:lang w:val="fr-FR" w:eastAsia="it-IT"/>
        </w:rPr>
        <w:t>rière, j'ai commencé depuis</w:t>
      </w:r>
      <w:r w:rsidRPr="00590072">
        <w:rPr>
          <w:rFonts w:ascii="Times New Roman" w:hAnsi="Times New Roman"/>
          <w:bCs/>
          <w:sz w:val="24"/>
          <w:szCs w:val="24"/>
          <w:lang w:val="fr-FR" w:eastAsia="it-IT"/>
        </w:rPr>
        <w:t xml:space="preserve"> un certain nombre d'années une </w:t>
      </w:r>
      <w:r>
        <w:rPr>
          <w:rFonts w:ascii="Times New Roman" w:hAnsi="Times New Roman"/>
          <w:bCs/>
          <w:sz w:val="24"/>
          <w:szCs w:val="24"/>
          <w:lang w:val="fr-FR" w:eastAsia="it-IT"/>
        </w:rPr>
        <w:t>petite Congrégation des Prêtres et Clercs</w:t>
      </w:r>
      <w:r w:rsidRPr="00590072">
        <w:rPr>
          <w:rFonts w:ascii="Times New Roman" w:hAnsi="Times New Roman"/>
          <w:bCs/>
          <w:sz w:val="24"/>
          <w:szCs w:val="24"/>
          <w:lang w:val="fr-FR" w:eastAsia="it-IT"/>
        </w:rPr>
        <w:t>.</w:t>
      </w:r>
    </w:p>
    <w:p w14:paraId="760713A4"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90072">
        <w:rPr>
          <w:rFonts w:ascii="Times New Roman" w:hAnsi="Times New Roman"/>
          <w:bCs/>
          <w:sz w:val="24"/>
          <w:szCs w:val="24"/>
          <w:lang w:val="fr-FR" w:eastAsia="it-IT"/>
        </w:rPr>
        <w:t>Pa</w:t>
      </w:r>
      <w:r>
        <w:rPr>
          <w:rFonts w:ascii="Times New Roman" w:hAnsi="Times New Roman"/>
          <w:bCs/>
          <w:sz w:val="24"/>
          <w:szCs w:val="24"/>
          <w:lang w:val="fr-FR" w:eastAsia="it-IT"/>
        </w:rPr>
        <w:t>rmi ceux-ci, j'ai un jeune</w:t>
      </w:r>
      <w:r w:rsidRPr="00590072">
        <w:rPr>
          <w:rFonts w:ascii="Times New Roman" w:hAnsi="Times New Roman"/>
          <w:bCs/>
          <w:sz w:val="24"/>
          <w:szCs w:val="24"/>
          <w:lang w:val="fr-FR" w:eastAsia="it-IT"/>
        </w:rPr>
        <w:t xml:space="preserve"> de bonne vocation de 30 ans qui</w:t>
      </w:r>
      <w:r>
        <w:rPr>
          <w:rFonts w:ascii="Times New Roman" w:hAnsi="Times New Roman"/>
          <w:bCs/>
          <w:sz w:val="24"/>
          <w:szCs w:val="24"/>
          <w:lang w:val="fr-FR" w:eastAsia="it-IT"/>
        </w:rPr>
        <w:t xml:space="preserve"> il est résolu de s</w:t>
      </w:r>
      <w:r w:rsidRPr="00590072">
        <w:rPr>
          <w:rFonts w:ascii="Times New Roman" w:hAnsi="Times New Roman"/>
          <w:bCs/>
          <w:sz w:val="24"/>
          <w:szCs w:val="24"/>
          <w:lang w:val="fr-FR" w:eastAsia="it-IT"/>
        </w:rPr>
        <w:t>e consacre</w:t>
      </w:r>
      <w:r>
        <w:rPr>
          <w:rFonts w:ascii="Times New Roman" w:hAnsi="Times New Roman"/>
          <w:bCs/>
          <w:sz w:val="24"/>
          <w:szCs w:val="24"/>
          <w:lang w:val="fr-FR" w:eastAsia="it-IT"/>
        </w:rPr>
        <w:t>r à cette Œuvre de Bienfaisance et dans laquelle il persévère depuis sept ans comme P</w:t>
      </w:r>
      <w:r w:rsidRPr="00590072">
        <w:rPr>
          <w:rFonts w:ascii="Times New Roman" w:hAnsi="Times New Roman"/>
          <w:bCs/>
          <w:sz w:val="24"/>
          <w:szCs w:val="24"/>
          <w:lang w:val="fr-FR" w:eastAsia="it-IT"/>
        </w:rPr>
        <w:t>réf</w:t>
      </w:r>
      <w:r>
        <w:rPr>
          <w:rFonts w:ascii="Times New Roman" w:hAnsi="Times New Roman"/>
          <w:bCs/>
          <w:sz w:val="24"/>
          <w:szCs w:val="24"/>
          <w:lang w:val="fr-FR" w:eastAsia="it-IT"/>
        </w:rPr>
        <w:t>et des orphelins hospitalisés avec l'intention d'être un P</w:t>
      </w:r>
      <w:r w:rsidRPr="00590072">
        <w:rPr>
          <w:rFonts w:ascii="Times New Roman" w:hAnsi="Times New Roman"/>
          <w:bCs/>
          <w:sz w:val="24"/>
          <w:szCs w:val="24"/>
          <w:lang w:val="fr-FR" w:eastAsia="it-IT"/>
        </w:rPr>
        <w:t>rêtre dans ce</w:t>
      </w:r>
      <w:r>
        <w:rPr>
          <w:rFonts w:ascii="Times New Roman" w:hAnsi="Times New Roman"/>
          <w:bCs/>
          <w:sz w:val="24"/>
          <w:szCs w:val="24"/>
          <w:lang w:val="fr-FR" w:eastAsia="it-IT"/>
        </w:rPr>
        <w:t>tte</w:t>
      </w:r>
      <w:r w:rsidRPr="00590072">
        <w:rPr>
          <w:rFonts w:ascii="Times New Roman" w:hAnsi="Times New Roman"/>
          <w:bCs/>
          <w:sz w:val="24"/>
          <w:szCs w:val="24"/>
          <w:lang w:val="fr-FR" w:eastAsia="it-IT"/>
        </w:rPr>
        <w:t xml:space="preserve"> Congrégation naissant</w:t>
      </w:r>
      <w:r>
        <w:rPr>
          <w:rFonts w:ascii="Times New Roman" w:hAnsi="Times New Roman"/>
          <w:bCs/>
          <w:sz w:val="24"/>
          <w:szCs w:val="24"/>
          <w:lang w:val="fr-FR" w:eastAsia="it-IT"/>
        </w:rPr>
        <w:t>e</w:t>
      </w:r>
      <w:r w:rsidRPr="00590072">
        <w:rPr>
          <w:rFonts w:ascii="Times New Roman" w:hAnsi="Times New Roman"/>
          <w:bCs/>
          <w:sz w:val="24"/>
          <w:szCs w:val="24"/>
          <w:lang w:val="fr-FR" w:eastAsia="it-IT"/>
        </w:rPr>
        <w:t>, et persévérer dans elle.</w:t>
      </w:r>
    </w:p>
    <w:p w14:paraId="08896C19" w14:textId="77777777" w:rsidR="00C55E77" w:rsidRPr="00590072"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Maintenant, étant donné qu'il est</w:t>
      </w:r>
      <w:r w:rsidRPr="00590072">
        <w:rPr>
          <w:rFonts w:ascii="Times New Roman" w:hAnsi="Times New Roman"/>
          <w:bCs/>
          <w:sz w:val="24"/>
          <w:szCs w:val="24"/>
          <w:lang w:val="fr-FR" w:eastAsia="it-IT"/>
        </w:rPr>
        <w:t xml:space="preserve"> privé de moyens po</w:t>
      </w:r>
      <w:r>
        <w:rPr>
          <w:rFonts w:ascii="Times New Roman" w:hAnsi="Times New Roman"/>
          <w:bCs/>
          <w:sz w:val="24"/>
          <w:szCs w:val="24"/>
          <w:lang w:val="fr-FR" w:eastAsia="it-IT"/>
        </w:rPr>
        <w:t>ur constituer le patrimoine sacré, je supplie humblement Votre Sainteté de vouloir lui accorder la dispense, il</w:t>
      </w:r>
      <w:r w:rsidRPr="00590072">
        <w:rPr>
          <w:rFonts w:ascii="Times New Roman" w:hAnsi="Times New Roman"/>
          <w:bCs/>
          <w:sz w:val="24"/>
          <w:szCs w:val="24"/>
          <w:lang w:val="fr-FR" w:eastAsia="it-IT"/>
        </w:rPr>
        <w:t xml:space="preserve"> promettant de persévérer dans cette Congrégation</w:t>
      </w:r>
      <w:r>
        <w:rPr>
          <w:rFonts w:ascii="Times New Roman" w:hAnsi="Times New Roman"/>
          <w:bCs/>
          <w:sz w:val="24"/>
          <w:szCs w:val="24"/>
          <w:lang w:val="fr-FR" w:eastAsia="it-IT"/>
        </w:rPr>
        <w:t xml:space="preserve"> </w:t>
      </w:r>
      <w:r w:rsidRPr="00590072">
        <w:rPr>
          <w:rFonts w:ascii="Times New Roman" w:hAnsi="Times New Roman"/>
          <w:bCs/>
          <w:sz w:val="24"/>
          <w:szCs w:val="24"/>
          <w:lang w:val="fr-FR" w:eastAsia="it-IT"/>
        </w:rPr>
        <w:t>au service des orphelins et des pauvres.</w:t>
      </w:r>
    </w:p>
    <w:p w14:paraId="1B04B5C1"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Avec le baiser</w:t>
      </w:r>
      <w:r w:rsidRPr="00590072">
        <w:rPr>
          <w:rFonts w:ascii="Times New Roman" w:hAnsi="Times New Roman"/>
          <w:bCs/>
          <w:sz w:val="24"/>
          <w:szCs w:val="24"/>
          <w:lang w:val="fr-FR" w:eastAsia="it-IT"/>
        </w:rPr>
        <w:t xml:space="preserve"> du pied sacré, je </w:t>
      </w:r>
      <w:r>
        <w:rPr>
          <w:rFonts w:ascii="Times New Roman" w:hAnsi="Times New Roman"/>
          <w:bCs/>
          <w:sz w:val="24"/>
          <w:szCs w:val="24"/>
          <w:lang w:val="fr-FR" w:eastAsia="it-IT"/>
        </w:rPr>
        <w:t xml:space="preserve">me </w:t>
      </w:r>
      <w:r w:rsidRPr="00590072">
        <w:rPr>
          <w:rFonts w:ascii="Times New Roman" w:hAnsi="Times New Roman"/>
          <w:bCs/>
          <w:sz w:val="24"/>
          <w:szCs w:val="24"/>
          <w:lang w:val="fr-FR" w:eastAsia="it-IT"/>
        </w:rPr>
        <w:t>dis:</w:t>
      </w:r>
    </w:p>
    <w:p w14:paraId="1EBD6935" w14:textId="77777777" w:rsidR="00C55E77" w:rsidRPr="004B19E5"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6379E3A7" w14:textId="77777777" w:rsidR="00C55E77" w:rsidRPr="00590072" w:rsidRDefault="00CD7FEF"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sidRPr="00590072">
        <w:rPr>
          <w:rFonts w:ascii="Times New Roman" w:hAnsi="Times New Roman"/>
          <w:bCs/>
          <w:sz w:val="24"/>
          <w:szCs w:val="24"/>
          <w:lang w:val="fr-FR" w:eastAsia="it-IT"/>
        </w:rPr>
        <w:t>[De votre Sainteté</w:t>
      </w:r>
    </w:p>
    <w:p w14:paraId="561F6FDC" w14:textId="77777777" w:rsidR="00C55E77" w:rsidRPr="00590072" w:rsidRDefault="00CD7FEF"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Très humble serviteur</w:t>
      </w:r>
      <w:r w:rsidR="00C55E77" w:rsidRPr="00590072">
        <w:rPr>
          <w:rFonts w:ascii="Times New Roman" w:hAnsi="Times New Roman"/>
          <w:bCs/>
          <w:sz w:val="24"/>
          <w:szCs w:val="24"/>
          <w:lang w:val="fr-FR" w:eastAsia="it-IT"/>
        </w:rPr>
        <w:t xml:space="preserve"> et fils</w:t>
      </w:r>
    </w:p>
    <w:p w14:paraId="0F131DDF" w14:textId="77777777" w:rsidR="00C55E77" w:rsidRPr="008F2241" w:rsidRDefault="00CD7FEF"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8F2241">
        <w:rPr>
          <w:rFonts w:ascii="Times New Roman" w:hAnsi="Times New Roman"/>
          <w:bCs/>
          <w:sz w:val="24"/>
          <w:szCs w:val="24"/>
          <w:lang w:eastAsia="it-IT"/>
        </w:rPr>
        <w:t>Chanoine Hannibal Marie</w:t>
      </w:r>
      <w:r w:rsidR="00C55E77" w:rsidRPr="008F2241">
        <w:rPr>
          <w:rFonts w:ascii="Times New Roman" w:hAnsi="Times New Roman"/>
          <w:bCs/>
          <w:sz w:val="24"/>
          <w:szCs w:val="24"/>
          <w:lang w:eastAsia="it-IT"/>
        </w:rPr>
        <w:t xml:space="preserve"> Di Francia]</w:t>
      </w:r>
    </w:p>
    <w:p w14:paraId="6B6DAA68"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______________________________</w:t>
      </w:r>
    </w:p>
    <w:p w14:paraId="692F5309"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 Pour </w:t>
      </w:r>
      <w:r w:rsidRPr="00D0234F">
        <w:rPr>
          <w:rFonts w:ascii="Times New Roman" w:hAnsi="Times New Roman"/>
          <w:bCs/>
          <w:i/>
          <w:sz w:val="20"/>
          <w:szCs w:val="20"/>
          <w:lang w:val="fr-FR" w:eastAsia="it-IT"/>
        </w:rPr>
        <w:t>patrimoine sacré</w:t>
      </w:r>
      <w:r w:rsidRPr="00590072">
        <w:rPr>
          <w:rFonts w:ascii="Times New Roman" w:hAnsi="Times New Roman"/>
          <w:bCs/>
          <w:sz w:val="20"/>
          <w:szCs w:val="20"/>
          <w:lang w:val="fr-FR" w:eastAsia="it-IT"/>
        </w:rPr>
        <w:t xml:space="preserve"> on entend le bien ou un ensemble de biens qui constituent la dotation économi</w:t>
      </w:r>
      <w:r>
        <w:rPr>
          <w:rFonts w:ascii="Times New Roman" w:hAnsi="Times New Roman"/>
          <w:bCs/>
          <w:sz w:val="20"/>
          <w:szCs w:val="20"/>
          <w:lang w:val="fr-FR" w:eastAsia="it-IT"/>
        </w:rPr>
        <w:t xml:space="preserve">que </w:t>
      </w:r>
      <w:r w:rsidRPr="00590072">
        <w:rPr>
          <w:rFonts w:ascii="Times New Roman" w:hAnsi="Times New Roman"/>
          <w:bCs/>
          <w:sz w:val="20"/>
          <w:szCs w:val="20"/>
          <w:lang w:val="fr-FR" w:eastAsia="it-IT"/>
        </w:rPr>
        <w:t xml:space="preserve">ecclésiastique </w:t>
      </w:r>
      <w:r>
        <w:rPr>
          <w:rFonts w:ascii="Times New Roman" w:hAnsi="Times New Roman"/>
          <w:bCs/>
          <w:sz w:val="20"/>
          <w:szCs w:val="20"/>
          <w:lang w:val="fr-FR" w:eastAsia="it-IT"/>
        </w:rPr>
        <w:t>d'un clerc, afin d'assurer sa</w:t>
      </w:r>
      <w:r w:rsidRPr="00590072">
        <w:rPr>
          <w:rFonts w:ascii="Times New Roman" w:hAnsi="Times New Roman"/>
          <w:bCs/>
          <w:sz w:val="20"/>
          <w:szCs w:val="20"/>
          <w:lang w:val="fr-FR" w:eastAsia="it-IT"/>
        </w:rPr>
        <w:t xml:space="preserve"> </w:t>
      </w:r>
      <w:r>
        <w:rPr>
          <w:rFonts w:ascii="Times New Roman" w:hAnsi="Times New Roman"/>
          <w:bCs/>
          <w:sz w:val="20"/>
          <w:szCs w:val="20"/>
          <w:lang w:val="fr-FR" w:eastAsia="it-IT"/>
        </w:rPr>
        <w:t>subsistance et été considéré</w:t>
      </w:r>
      <w:r w:rsidRPr="00590072">
        <w:rPr>
          <w:rFonts w:ascii="Times New Roman" w:hAnsi="Times New Roman"/>
          <w:bCs/>
          <w:sz w:val="20"/>
          <w:szCs w:val="20"/>
          <w:lang w:val="fr-FR" w:eastAsia="it-IT"/>
        </w:rPr>
        <w:t xml:space="preserve"> en tant que titre suffisant et approprié pour </w:t>
      </w:r>
      <w:r>
        <w:rPr>
          <w:rFonts w:ascii="Times New Roman" w:hAnsi="Times New Roman"/>
          <w:bCs/>
          <w:sz w:val="20"/>
          <w:szCs w:val="20"/>
          <w:lang w:val="fr-FR" w:eastAsia="it-IT"/>
        </w:rPr>
        <w:t>l'admission aux O</w:t>
      </w:r>
      <w:r w:rsidRPr="00590072">
        <w:rPr>
          <w:rFonts w:ascii="Times New Roman" w:hAnsi="Times New Roman"/>
          <w:bCs/>
          <w:sz w:val="20"/>
          <w:szCs w:val="20"/>
          <w:lang w:val="fr-FR" w:eastAsia="it-IT"/>
        </w:rPr>
        <w:t>rdres saints (</w:t>
      </w:r>
      <w:r w:rsidRPr="004B19E5">
        <w:rPr>
          <w:rFonts w:ascii="Times New Roman" w:hAnsi="Times New Roman"/>
          <w:bCs/>
          <w:i/>
          <w:sz w:val="20"/>
          <w:szCs w:val="20"/>
          <w:lang w:val="fr-FR" w:eastAsia="it-IT"/>
        </w:rPr>
        <w:t>n.d.r.</w:t>
      </w:r>
      <w:r w:rsidRPr="00590072">
        <w:rPr>
          <w:rFonts w:ascii="Times New Roman" w:hAnsi="Times New Roman"/>
          <w:bCs/>
          <w:sz w:val="20"/>
          <w:szCs w:val="20"/>
          <w:lang w:val="fr-FR" w:eastAsia="it-IT"/>
        </w:rPr>
        <w:t>).</w:t>
      </w:r>
    </w:p>
    <w:p w14:paraId="579178D4" w14:textId="77777777" w:rsidR="00C55E77" w:rsidRPr="00CD7FE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p>
    <w:p w14:paraId="02D540D3"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4A249008" w14:textId="77777777" w:rsidR="00C55E77" w:rsidRPr="00834ABF"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p>
    <w:p w14:paraId="77B65148" w14:textId="77777777" w:rsidR="00C55E77" w:rsidRPr="008F2241"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8F2241">
        <w:rPr>
          <w:rFonts w:ascii="Times New Roman" w:hAnsi="Times New Roman"/>
          <w:b/>
          <w:bCs/>
          <w:sz w:val="28"/>
          <w:szCs w:val="28"/>
          <w:lang w:val="fr-FR" w:eastAsia="it-IT"/>
        </w:rPr>
        <w:t>231</w:t>
      </w:r>
    </w:p>
    <w:p w14:paraId="285927DA" w14:textId="77777777" w:rsidR="00C55E77" w:rsidRPr="008F2241"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8F2241">
        <w:rPr>
          <w:rFonts w:ascii="Times New Roman" w:hAnsi="Times New Roman"/>
          <w:b/>
          <w:bCs/>
          <w:sz w:val="28"/>
          <w:szCs w:val="28"/>
          <w:lang w:val="fr-FR" w:eastAsia="it-IT"/>
        </w:rPr>
        <w:t>Au Pape Léon XIII</w:t>
      </w:r>
    </w:p>
    <w:p w14:paraId="7F5A90DC" w14:textId="77777777" w:rsidR="00C55E77" w:rsidRPr="008F2241" w:rsidRDefault="00C55E77" w:rsidP="00C55E77">
      <w:pPr>
        <w:autoSpaceDE w:val="0"/>
        <w:autoSpaceDN w:val="0"/>
        <w:adjustRightInd w:val="0"/>
        <w:spacing w:after="0" w:line="240" w:lineRule="auto"/>
        <w:jc w:val="center"/>
        <w:rPr>
          <w:rFonts w:ascii="Times New Roman" w:hAnsi="Times New Roman"/>
          <w:b/>
          <w:bCs/>
          <w:sz w:val="8"/>
          <w:szCs w:val="8"/>
          <w:lang w:val="fr-FR" w:eastAsia="it-IT"/>
        </w:rPr>
      </w:pPr>
    </w:p>
    <w:p w14:paraId="507450BE" w14:textId="77777777" w:rsidR="00C55E77" w:rsidRPr="008F2241"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8F2241">
        <w:rPr>
          <w:rFonts w:ascii="Times New Roman" w:hAnsi="Times New Roman"/>
          <w:bCs/>
          <w:sz w:val="20"/>
          <w:szCs w:val="20"/>
          <w:lang w:val="fr-FR" w:eastAsia="it-IT"/>
        </w:rPr>
        <w:t>APR 7413 - C2, 6/16</w:t>
      </w:r>
    </w:p>
    <w:p w14:paraId="194A5694" w14:textId="5672A2D9" w:rsidR="00C55E77" w:rsidRPr="008F2241"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8F2241">
        <w:rPr>
          <w:rFonts w:ascii="Times New Roman" w:hAnsi="Times New Roman"/>
          <w:bCs/>
          <w:sz w:val="20"/>
          <w:szCs w:val="20"/>
          <w:lang w:val="fr-FR" w:eastAsia="it-IT"/>
        </w:rPr>
        <w:t xml:space="preserve">ms. orig. aut.; 1 f. lignes impr. (mm.135x210) - 2 façç. écrites; </w:t>
      </w:r>
      <w:r w:rsidR="00B61A92">
        <w:rPr>
          <w:rFonts w:ascii="Times New Roman" w:hAnsi="Times New Roman"/>
          <w:bCs/>
          <w:sz w:val="20"/>
          <w:szCs w:val="20"/>
          <w:lang w:val="fr-FR" w:eastAsia="it-IT"/>
        </w:rPr>
        <w:t>inéd.</w:t>
      </w:r>
      <w:r w:rsidRPr="008F2241">
        <w:rPr>
          <w:rFonts w:ascii="Times New Roman" w:hAnsi="Times New Roman"/>
          <w:bCs/>
          <w:sz w:val="20"/>
          <w:szCs w:val="20"/>
          <w:lang w:val="fr-FR" w:eastAsia="it-IT"/>
        </w:rPr>
        <w:t>.</w:t>
      </w:r>
    </w:p>
    <w:p w14:paraId="53E81F2A" w14:textId="77777777" w:rsidR="00C55E77" w:rsidRPr="008F2241"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8F2241">
        <w:rPr>
          <w:rFonts w:ascii="Times New Roman" w:hAnsi="Times New Roman"/>
          <w:bCs/>
          <w:sz w:val="20"/>
          <w:szCs w:val="20"/>
          <w:lang w:val="fr-FR" w:eastAsia="it-IT"/>
        </w:rPr>
        <w:t>Messina, 29.03.1899</w:t>
      </w:r>
    </w:p>
    <w:p w14:paraId="0B007F54" w14:textId="77777777" w:rsidR="00C55E77" w:rsidRPr="008F2241"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2D2170AA" w14:textId="77777777" w:rsidR="00C55E77" w:rsidRPr="008F2241"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8F2241">
        <w:rPr>
          <w:rFonts w:ascii="Times New Roman" w:hAnsi="Times New Roman"/>
          <w:bCs/>
          <w:sz w:val="20"/>
          <w:szCs w:val="20"/>
          <w:lang w:val="fr-FR" w:eastAsia="it-IT"/>
        </w:rPr>
        <w:t>Ebauche ou brouillon de lettre dans laquelle il explique la nature et le but de ses Institutions dédiées aux Œuvres de charité et à la prière pour obtenir du Seigneur les ouvriers de l'Évangile. Il envoie l'offre de 25 lires, soulignant que c'est le résultat de tant de sacrifices personnels des orphelins accueillis dans son Œuvre de Bienfaisance. Il implore la Bénédiction Apostolique.</w:t>
      </w:r>
    </w:p>
    <w:p w14:paraId="76EBF79B" w14:textId="77777777" w:rsidR="00C55E77" w:rsidRPr="008F2241"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5586EAF2" w14:textId="77777777" w:rsidR="00C55E77" w:rsidRPr="008F2241" w:rsidRDefault="00CD7FEF" w:rsidP="00C55E77">
      <w:pPr>
        <w:autoSpaceDE w:val="0"/>
        <w:autoSpaceDN w:val="0"/>
        <w:adjustRightInd w:val="0"/>
        <w:spacing w:after="0" w:line="240" w:lineRule="auto"/>
        <w:jc w:val="both"/>
        <w:rPr>
          <w:rFonts w:ascii="Times New Roman" w:hAnsi="Times New Roman"/>
          <w:bCs/>
          <w:sz w:val="24"/>
          <w:szCs w:val="24"/>
          <w:lang w:val="fr-FR" w:eastAsia="it-IT"/>
        </w:rPr>
      </w:pP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00C55E77" w:rsidRPr="008F2241">
        <w:rPr>
          <w:rFonts w:ascii="Times New Roman" w:hAnsi="Times New Roman"/>
          <w:bCs/>
          <w:sz w:val="24"/>
          <w:szCs w:val="24"/>
          <w:lang w:val="fr-FR" w:eastAsia="it-IT"/>
        </w:rPr>
        <w:t># Messina, le 29 mars 1899</w:t>
      </w:r>
    </w:p>
    <w:p w14:paraId="33F026A6" w14:textId="77777777" w:rsidR="00C55E77" w:rsidRPr="008F2241"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1F0774E4" w14:textId="77777777" w:rsidR="00C55E77" w:rsidRPr="008F2241"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8F2241">
        <w:rPr>
          <w:rFonts w:ascii="Times New Roman" w:hAnsi="Times New Roman"/>
          <w:bCs/>
          <w:sz w:val="24"/>
          <w:szCs w:val="24"/>
          <w:lang w:val="fr-FR" w:eastAsia="it-IT"/>
        </w:rPr>
        <w:t>A Sa Sainteté l'Immortel Léon XIII, le Pontife Suprême.</w:t>
      </w:r>
    </w:p>
    <w:p w14:paraId="7C1C0659" w14:textId="77777777" w:rsidR="00C55E77" w:rsidRPr="008F2241"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5A2C7506" w14:textId="77777777" w:rsidR="00C55E77" w:rsidRPr="008F2241"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8F2241">
        <w:rPr>
          <w:rFonts w:ascii="Times New Roman" w:hAnsi="Times New Roman"/>
          <w:bCs/>
          <w:sz w:val="24"/>
          <w:szCs w:val="24"/>
          <w:lang w:val="fr-FR" w:eastAsia="it-IT"/>
        </w:rPr>
        <w:tab/>
        <w:t>Très-Saint Père,</w:t>
      </w:r>
    </w:p>
    <w:p w14:paraId="76924835" w14:textId="77777777" w:rsidR="00C55E77" w:rsidRPr="008F2241"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8F2241">
        <w:rPr>
          <w:rFonts w:ascii="Times New Roman" w:hAnsi="Times New Roman"/>
          <w:bCs/>
          <w:sz w:val="24"/>
          <w:szCs w:val="24"/>
          <w:lang w:val="fr-FR" w:eastAsia="it-IT"/>
        </w:rPr>
        <w:t>depuis environ 20 ans je me suis consacré à rassembler des orphelins abandonnés et à aider et catéchiser les pauvres, pour autant que mesquinement je l'ai pu.</w:t>
      </w:r>
    </w:p>
    <w:p w14:paraId="64E92212" w14:textId="77777777" w:rsidR="00C55E77" w:rsidRPr="008F2241"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8F2241">
        <w:rPr>
          <w:rFonts w:ascii="Times New Roman" w:hAnsi="Times New Roman"/>
          <w:bCs/>
          <w:sz w:val="24"/>
          <w:szCs w:val="24"/>
          <w:lang w:val="fr-FR" w:eastAsia="it-IT"/>
        </w:rPr>
        <w:lastRenderedPageBreak/>
        <w:tab/>
        <w:t>Avec l'aide de Divine Grace, j'ai initié deux Orphelinats, en plus deux petites Communautés Religieuses, l'une de Prêtres et Clercs, pour l'éducation des orphelins et l'une de Sœurs pour les orphelines.</w:t>
      </w:r>
    </w:p>
    <w:p w14:paraId="5ECD0074" w14:textId="77777777" w:rsidR="00C55E77" w:rsidRPr="008F2241"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8F2241">
        <w:rPr>
          <w:rFonts w:ascii="Times New Roman" w:hAnsi="Times New Roman"/>
          <w:bCs/>
          <w:sz w:val="24"/>
          <w:szCs w:val="24"/>
          <w:lang w:val="fr-FR" w:eastAsia="it-IT"/>
        </w:rPr>
        <w:tab/>
        <w:t xml:space="preserve">Ces deux petites Communautés Religieuses ont pour leur sacré emblème cette parole de l'Evangile: </w:t>
      </w:r>
      <w:r w:rsidRPr="008F2241">
        <w:rPr>
          <w:rFonts w:ascii="Times New Roman" w:hAnsi="Times New Roman"/>
          <w:bCs/>
          <w:i/>
          <w:sz w:val="24"/>
          <w:szCs w:val="24"/>
          <w:lang w:val="fr-FR" w:eastAsia="it-IT"/>
        </w:rPr>
        <w:t>Rogate ergo Dominum messis, ut mittat operarios in messem suam</w:t>
      </w:r>
      <w:r w:rsidRPr="008F2241">
        <w:rPr>
          <w:rFonts w:ascii="Times New Roman" w:hAnsi="Times New Roman"/>
          <w:bCs/>
          <w:sz w:val="24"/>
          <w:szCs w:val="24"/>
          <w:lang w:val="fr-FR" w:eastAsia="it-IT"/>
        </w:rPr>
        <w:t xml:space="preserve"> [</w:t>
      </w:r>
      <w:r w:rsidRPr="008F2241">
        <w:rPr>
          <w:rFonts w:ascii="Times New Roman" w:hAnsi="Times New Roman"/>
          <w:bCs/>
          <w:i/>
          <w:sz w:val="24"/>
          <w:szCs w:val="24"/>
          <w:lang w:val="fr-FR" w:eastAsia="it-IT"/>
        </w:rPr>
        <w:t>Mt</w:t>
      </w:r>
      <w:r w:rsidRPr="008F2241">
        <w:rPr>
          <w:rFonts w:ascii="Times New Roman" w:hAnsi="Times New Roman"/>
          <w:bCs/>
          <w:sz w:val="24"/>
          <w:szCs w:val="24"/>
          <w:lang w:val="fr-FR" w:eastAsia="it-IT"/>
        </w:rPr>
        <w:t xml:space="preserve"> 9, 38; </w:t>
      </w:r>
      <w:r w:rsidRPr="008F2241">
        <w:rPr>
          <w:rFonts w:ascii="Times New Roman" w:hAnsi="Times New Roman"/>
          <w:bCs/>
          <w:i/>
          <w:sz w:val="24"/>
          <w:szCs w:val="24"/>
          <w:lang w:val="fr-FR" w:eastAsia="it-IT"/>
        </w:rPr>
        <w:t>Lc</w:t>
      </w:r>
      <w:r w:rsidRPr="008F2241">
        <w:rPr>
          <w:rFonts w:ascii="Times New Roman" w:hAnsi="Times New Roman"/>
          <w:bCs/>
          <w:sz w:val="24"/>
          <w:szCs w:val="24"/>
          <w:lang w:val="fr-FR" w:eastAsia="it-IT"/>
        </w:rPr>
        <w:t xml:space="preserve"> 10, 2], et ils prient trois fois par jour et ils font prier que les orphelins pour obtenir les bons ouvriers à la Sainte Église.</w:t>
      </w:r>
    </w:p>
    <w:p w14:paraId="79973BE7" w14:textId="77777777" w:rsidR="00C55E77" w:rsidRPr="008F2241"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8F2241">
        <w:rPr>
          <w:rFonts w:ascii="Times New Roman" w:hAnsi="Times New Roman"/>
          <w:bCs/>
          <w:sz w:val="24"/>
          <w:szCs w:val="24"/>
          <w:lang w:val="fr-FR" w:eastAsia="it-IT"/>
        </w:rPr>
        <w:tab/>
        <w:t>Il y a des années, Votre Sainteté daigna bénir cette Œuvre et m'exhorta à la poursuivre jusqu'à son accomplissement complet.</w:t>
      </w:r>
    </w:p>
    <w:p w14:paraId="39E1FDFC" w14:textId="77777777" w:rsidR="00C55E77" w:rsidRPr="008F2241"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8F2241">
        <w:rPr>
          <w:rFonts w:ascii="Times New Roman" w:hAnsi="Times New Roman"/>
          <w:bCs/>
          <w:sz w:val="24"/>
          <w:szCs w:val="24"/>
          <w:lang w:val="fr-FR" w:eastAsia="it-IT"/>
        </w:rPr>
        <w:tab/>
        <w:t>Dernièrement, étant Votre Sainteté infirme, ces orphelins ont soulevé des supplications au Seigneur pour la très précieuse santé de Votre Sainteté. Économisant des petits sous sur les gains de leurs travaux, il ont recueilli 25 lires, qu'ils déposent aux pieds de Votre Sainteté, en suppliant que Vous l'acceptiez comme signe de notre profond amour et très humble soumission, et que Vous donniez généreusement et paternellement la sainte Bénédiction Apostolique de nous tous ardemment désirée.</w:t>
      </w:r>
    </w:p>
    <w:p w14:paraId="2DD98A22" w14:textId="77777777" w:rsidR="00C55E77" w:rsidRPr="008F2241"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8F2241">
        <w:rPr>
          <w:rFonts w:ascii="Times New Roman" w:hAnsi="Times New Roman"/>
          <w:bCs/>
          <w:sz w:val="24"/>
          <w:szCs w:val="24"/>
          <w:lang w:val="fr-FR" w:eastAsia="it-IT"/>
        </w:rPr>
        <w:tab/>
        <w:t>Oh, que cette Bénédiction du Vicaire de Jésus-Christ puisse descendre sur nous comme la bénédiction d'Isaac sur la tête de Jacob!</w:t>
      </w:r>
    </w:p>
    <w:p w14:paraId="0D950F2C" w14:textId="77777777" w:rsidR="00C55E77" w:rsidRPr="008F2241"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8F2241">
        <w:rPr>
          <w:rFonts w:ascii="Times New Roman" w:hAnsi="Times New Roman"/>
          <w:bCs/>
          <w:sz w:val="24"/>
          <w:szCs w:val="24"/>
          <w:lang w:val="fr-FR" w:eastAsia="it-IT"/>
        </w:rPr>
        <w:tab/>
        <w:t>Avec le baiser des Pieds Sacrés, je me déclare:</w:t>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r w:rsidRPr="008F2241">
        <w:rPr>
          <w:rFonts w:ascii="Times New Roman" w:hAnsi="Times New Roman"/>
          <w:bCs/>
          <w:sz w:val="24"/>
          <w:szCs w:val="24"/>
          <w:lang w:val="fr-FR" w:eastAsia="it-IT"/>
        </w:rPr>
        <w:tab/>
      </w:r>
    </w:p>
    <w:p w14:paraId="2A73D624" w14:textId="77777777" w:rsidR="00C55E77" w:rsidRPr="008F2241" w:rsidRDefault="008F2241"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sidRPr="008F2241">
        <w:rPr>
          <w:rFonts w:ascii="Times New Roman" w:hAnsi="Times New Roman"/>
          <w:bCs/>
          <w:sz w:val="24"/>
          <w:szCs w:val="24"/>
          <w:lang w:val="fr-FR" w:eastAsia="it-IT"/>
        </w:rPr>
        <w:t>De Votre Sainteté</w:t>
      </w:r>
    </w:p>
    <w:p w14:paraId="38EADDAC" w14:textId="77777777" w:rsidR="00C55E77" w:rsidRPr="008F2241" w:rsidRDefault="008F2241"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sidRPr="008F2241">
        <w:rPr>
          <w:rFonts w:ascii="Times New Roman" w:hAnsi="Times New Roman"/>
          <w:bCs/>
          <w:sz w:val="24"/>
          <w:szCs w:val="24"/>
          <w:lang w:val="fr-FR" w:eastAsia="it-IT"/>
        </w:rPr>
        <w:t>Très humble sujet et fils</w:t>
      </w:r>
    </w:p>
    <w:p w14:paraId="2546EAF9" w14:textId="77777777" w:rsidR="00C55E77" w:rsidRPr="008F2241" w:rsidRDefault="008F2241"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sidRPr="006864F5">
        <w:rPr>
          <w:rFonts w:ascii="Times New Roman" w:hAnsi="Times New Roman"/>
          <w:bCs/>
          <w:sz w:val="24"/>
          <w:szCs w:val="24"/>
          <w:lang w:val="fr-FR" w:eastAsia="it-IT"/>
        </w:rPr>
        <w:t xml:space="preserve"> </w:t>
      </w:r>
      <w:r>
        <w:rPr>
          <w:rFonts w:ascii="Times New Roman" w:hAnsi="Times New Roman"/>
          <w:bCs/>
          <w:sz w:val="24"/>
          <w:szCs w:val="24"/>
          <w:lang w:eastAsia="it-IT"/>
        </w:rPr>
        <w:t>[Chanoine Hannibal Marie</w:t>
      </w:r>
      <w:r w:rsidR="00C55E77" w:rsidRPr="008F2241">
        <w:rPr>
          <w:rFonts w:ascii="Times New Roman" w:hAnsi="Times New Roman"/>
          <w:bCs/>
          <w:sz w:val="24"/>
          <w:szCs w:val="24"/>
          <w:lang w:eastAsia="it-IT"/>
        </w:rPr>
        <w:t xml:space="preserve"> Di Francia]</w:t>
      </w:r>
    </w:p>
    <w:p w14:paraId="2CB123FB" w14:textId="77777777" w:rsidR="00C55E77" w:rsidRPr="008F2241" w:rsidRDefault="00C55E77" w:rsidP="00C55E77">
      <w:pPr>
        <w:autoSpaceDE w:val="0"/>
        <w:autoSpaceDN w:val="0"/>
        <w:adjustRightInd w:val="0"/>
        <w:spacing w:after="0" w:line="240" w:lineRule="auto"/>
        <w:jc w:val="both"/>
        <w:rPr>
          <w:rFonts w:ascii="Times New Roman" w:hAnsi="Times New Roman"/>
          <w:bCs/>
          <w:sz w:val="24"/>
          <w:szCs w:val="24"/>
          <w:lang w:eastAsia="it-IT"/>
        </w:rPr>
      </w:pPr>
    </w:p>
    <w:p w14:paraId="22BE1FA3" w14:textId="77777777" w:rsidR="00C55E77" w:rsidRPr="008F2241"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r w:rsidRPr="008F2241">
        <w:rPr>
          <w:rFonts w:ascii="Times New Roman" w:hAnsi="Times New Roman"/>
          <w:bCs/>
          <w:sz w:val="24"/>
          <w:szCs w:val="24"/>
          <w:lang w:val="fr-FR" w:eastAsia="it-IT"/>
        </w:rPr>
        <w:t>&lt;&lt;&lt;&lt;&lt;&lt;&lt;&gt;&gt;&gt;&gt;&gt;&gt;&gt;</w:t>
      </w:r>
    </w:p>
    <w:p w14:paraId="72D086AE" w14:textId="77777777" w:rsidR="00C55E77" w:rsidRPr="008F2241"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p>
    <w:p w14:paraId="44CBB294" w14:textId="77777777" w:rsidR="00C55E77" w:rsidRPr="008F2241"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8F2241">
        <w:rPr>
          <w:rFonts w:ascii="Times New Roman" w:hAnsi="Times New Roman"/>
          <w:b/>
          <w:bCs/>
          <w:sz w:val="28"/>
          <w:szCs w:val="28"/>
          <w:lang w:val="fr-FR" w:eastAsia="it-IT"/>
        </w:rPr>
        <w:t>232</w:t>
      </w:r>
    </w:p>
    <w:p w14:paraId="558EAADC" w14:textId="77777777" w:rsidR="00C55E77" w:rsidRPr="008F2241"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8F2241">
        <w:rPr>
          <w:rFonts w:ascii="Times New Roman" w:hAnsi="Times New Roman"/>
          <w:b/>
          <w:bCs/>
          <w:sz w:val="28"/>
          <w:szCs w:val="28"/>
          <w:lang w:val="fr-FR" w:eastAsia="it-IT"/>
        </w:rPr>
        <w:t>Au président de la Députation Provinciale de Messina</w:t>
      </w:r>
    </w:p>
    <w:p w14:paraId="5D3DA49E" w14:textId="77777777" w:rsidR="00C55E77" w:rsidRPr="008F2241" w:rsidRDefault="00C55E77" w:rsidP="00C55E77">
      <w:pPr>
        <w:autoSpaceDE w:val="0"/>
        <w:autoSpaceDN w:val="0"/>
        <w:adjustRightInd w:val="0"/>
        <w:spacing w:after="0" w:line="240" w:lineRule="auto"/>
        <w:jc w:val="center"/>
        <w:rPr>
          <w:rFonts w:ascii="Times New Roman" w:hAnsi="Times New Roman"/>
          <w:b/>
          <w:bCs/>
          <w:sz w:val="14"/>
          <w:szCs w:val="14"/>
          <w:lang w:val="fr-FR" w:eastAsia="it-IT"/>
        </w:rPr>
      </w:pPr>
    </w:p>
    <w:p w14:paraId="20E1346A" w14:textId="77777777" w:rsidR="00C55E77" w:rsidRPr="008F2241"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8F2241">
        <w:rPr>
          <w:rFonts w:ascii="Times New Roman" w:hAnsi="Times New Roman"/>
          <w:bCs/>
          <w:sz w:val="20"/>
          <w:szCs w:val="20"/>
          <w:lang w:val="fr-FR" w:eastAsia="it-IT"/>
        </w:rPr>
        <w:t>APR 7529 - C2, 7/6</w:t>
      </w:r>
    </w:p>
    <w:p w14:paraId="7AA49960" w14:textId="1A21E2C4" w:rsidR="00C55E77" w:rsidRPr="008F2241"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8F2241">
        <w:rPr>
          <w:rFonts w:ascii="Times New Roman" w:hAnsi="Times New Roman"/>
          <w:bCs/>
          <w:sz w:val="20"/>
          <w:szCs w:val="20"/>
          <w:lang w:val="fr-FR" w:eastAsia="it-IT"/>
        </w:rPr>
        <w:t xml:space="preserve">transcr.; orig. près Archives non identifiées; </w:t>
      </w:r>
      <w:r w:rsidR="00B61A92">
        <w:rPr>
          <w:rFonts w:ascii="Times New Roman" w:hAnsi="Times New Roman"/>
          <w:bCs/>
          <w:sz w:val="20"/>
          <w:szCs w:val="20"/>
          <w:lang w:val="fr-FR" w:eastAsia="it-IT"/>
        </w:rPr>
        <w:t>inéd.</w:t>
      </w:r>
      <w:r w:rsidRPr="008F2241">
        <w:rPr>
          <w:rFonts w:ascii="Times New Roman" w:hAnsi="Times New Roman"/>
          <w:bCs/>
          <w:sz w:val="20"/>
          <w:szCs w:val="20"/>
          <w:lang w:val="fr-FR" w:eastAsia="it-IT"/>
        </w:rPr>
        <w:t>.</w:t>
      </w:r>
    </w:p>
    <w:p w14:paraId="179CF409" w14:textId="77777777" w:rsidR="00C55E77" w:rsidRPr="008F2241"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8F2241">
        <w:rPr>
          <w:rFonts w:ascii="Times New Roman" w:hAnsi="Times New Roman"/>
          <w:bCs/>
          <w:sz w:val="20"/>
          <w:szCs w:val="20"/>
          <w:lang w:val="fr-FR" w:eastAsia="it-IT"/>
        </w:rPr>
        <w:t>Messina, 24.05.1899</w:t>
      </w:r>
    </w:p>
    <w:p w14:paraId="7B4AAFFE" w14:textId="77777777" w:rsidR="00C55E77" w:rsidRPr="008F2241"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7B4EA259"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8F2241">
        <w:rPr>
          <w:rFonts w:ascii="Times New Roman" w:hAnsi="Times New Roman"/>
          <w:bCs/>
          <w:sz w:val="20"/>
          <w:szCs w:val="20"/>
          <w:lang w:val="fr-FR" w:eastAsia="it-IT"/>
        </w:rPr>
        <w:t>Père Hannibal, se trouvant dans une situation de débiteur envers Monsieur Antonino Munaschò pour l'approvisionnement en pâte alimentaire, demande à l'Administration Provinciale de créditer au susmentionné fournisseur la somme de mille lires, qui constitue la contribution annuelle délibérée en faveur de ses Instituts. Cela est mentionné à la p. 178 de vol. 56 de la collection officielle des Ecrits, mais a était  impossible jusqu'à présent trouver le manuscrit original.</w:t>
      </w:r>
    </w:p>
    <w:p w14:paraId="12B732EF" w14:textId="77777777" w:rsidR="00C55E77" w:rsidRPr="008F2241"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p>
    <w:p w14:paraId="1929C561" w14:textId="77777777" w:rsidR="00C55E77" w:rsidRDefault="008F2241"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 M</w:t>
      </w:r>
      <w:r w:rsidR="00C55E77" w:rsidRPr="004B1B9E">
        <w:rPr>
          <w:rFonts w:ascii="Times New Roman" w:hAnsi="Times New Roman"/>
          <w:bCs/>
          <w:sz w:val="24"/>
          <w:szCs w:val="24"/>
          <w:lang w:val="fr-FR" w:eastAsia="it-IT"/>
        </w:rPr>
        <w:t>essina</w:t>
      </w:r>
      <w:r w:rsidR="00C55E77">
        <w:rPr>
          <w:rFonts w:ascii="Times New Roman" w:hAnsi="Times New Roman"/>
          <w:bCs/>
          <w:sz w:val="24"/>
          <w:szCs w:val="24"/>
          <w:lang w:val="fr-FR" w:eastAsia="it-IT"/>
        </w:rPr>
        <w:t>, le</w:t>
      </w:r>
      <w:r w:rsidR="00C55E77" w:rsidRPr="004B1B9E">
        <w:rPr>
          <w:rFonts w:ascii="Times New Roman" w:hAnsi="Times New Roman"/>
          <w:bCs/>
          <w:sz w:val="24"/>
          <w:szCs w:val="24"/>
          <w:lang w:val="fr-FR" w:eastAsia="it-IT"/>
        </w:rPr>
        <w:t xml:space="preserve"> 24 mai 1899</w:t>
      </w:r>
    </w:p>
    <w:p w14:paraId="7285E9CF" w14:textId="77777777" w:rsidR="00C55E77" w:rsidRPr="008F2241"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p>
    <w:p w14:paraId="1667A6A8"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Au très </w:t>
      </w:r>
      <w:r w:rsidRPr="004B1B9E">
        <w:rPr>
          <w:rFonts w:ascii="Times New Roman" w:hAnsi="Times New Roman"/>
          <w:bCs/>
          <w:sz w:val="24"/>
          <w:szCs w:val="24"/>
          <w:lang w:val="fr-FR" w:eastAsia="it-IT"/>
        </w:rPr>
        <w:t>Illustre Monsieur le Présid</w:t>
      </w:r>
      <w:r>
        <w:rPr>
          <w:rFonts w:ascii="Times New Roman" w:hAnsi="Times New Roman"/>
          <w:bCs/>
          <w:sz w:val="24"/>
          <w:szCs w:val="24"/>
          <w:lang w:val="fr-FR" w:eastAsia="it-IT"/>
        </w:rPr>
        <w:t xml:space="preserve">ent de la  Députation Provinciale de </w:t>
      </w:r>
      <w:r w:rsidRPr="004B1B9E">
        <w:rPr>
          <w:rFonts w:ascii="Times New Roman" w:hAnsi="Times New Roman"/>
          <w:bCs/>
          <w:sz w:val="24"/>
          <w:szCs w:val="24"/>
          <w:lang w:val="fr-FR" w:eastAsia="it-IT"/>
        </w:rPr>
        <w:t>Messina.</w:t>
      </w:r>
    </w:p>
    <w:p w14:paraId="217149A2" w14:textId="77777777" w:rsidR="00C55E77" w:rsidRPr="004B1B9E"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12229416" w14:textId="77777777" w:rsidR="00C55E77" w:rsidRPr="004B1B9E"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I</w:t>
      </w:r>
      <w:r w:rsidRPr="004B1B9E">
        <w:rPr>
          <w:rFonts w:ascii="Times New Roman" w:hAnsi="Times New Roman"/>
          <w:bCs/>
          <w:sz w:val="24"/>
          <w:szCs w:val="24"/>
          <w:lang w:val="fr-FR" w:eastAsia="it-IT"/>
        </w:rPr>
        <w:t>llustre Monsieur le Président,</w:t>
      </w:r>
    </w:p>
    <w:p w14:paraId="5397C75D"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4B1B9E">
        <w:rPr>
          <w:rFonts w:ascii="Times New Roman" w:hAnsi="Times New Roman"/>
          <w:bCs/>
          <w:sz w:val="24"/>
          <w:szCs w:val="24"/>
          <w:lang w:val="fr-FR" w:eastAsia="it-IT"/>
        </w:rPr>
        <w:t>puisque a déjà été allouée dans le budget de cette année</w:t>
      </w:r>
      <w:r>
        <w:rPr>
          <w:rFonts w:ascii="Times New Roman" w:hAnsi="Times New Roman"/>
          <w:bCs/>
          <w:sz w:val="24"/>
          <w:szCs w:val="24"/>
          <w:lang w:val="fr-FR" w:eastAsia="it-IT"/>
        </w:rPr>
        <w:t xml:space="preserve"> l'habituelle</w:t>
      </w:r>
      <w:r w:rsidRPr="004B1B9E">
        <w:rPr>
          <w:rFonts w:ascii="Times New Roman" w:hAnsi="Times New Roman"/>
          <w:bCs/>
          <w:sz w:val="24"/>
          <w:szCs w:val="24"/>
          <w:lang w:val="fr-FR" w:eastAsia="it-IT"/>
        </w:rPr>
        <w:t xml:space="preserve"> somme</w:t>
      </w:r>
      <w:r>
        <w:rPr>
          <w:rFonts w:ascii="Times New Roman" w:hAnsi="Times New Roman"/>
          <w:bCs/>
          <w:sz w:val="24"/>
          <w:szCs w:val="24"/>
          <w:lang w:val="fr-FR" w:eastAsia="it-IT"/>
        </w:rPr>
        <w:t xml:space="preserve"> </w:t>
      </w:r>
      <w:r w:rsidRPr="004B1B9E">
        <w:rPr>
          <w:rFonts w:ascii="Times New Roman" w:hAnsi="Times New Roman"/>
          <w:bCs/>
          <w:sz w:val="24"/>
          <w:szCs w:val="24"/>
          <w:lang w:val="fr-FR" w:eastAsia="it-IT"/>
        </w:rPr>
        <w:t xml:space="preserve">de </w:t>
      </w:r>
      <w:r>
        <w:rPr>
          <w:rFonts w:ascii="Times New Roman" w:hAnsi="Times New Roman"/>
          <w:bCs/>
          <w:sz w:val="24"/>
          <w:szCs w:val="24"/>
          <w:lang w:val="fr-FR" w:eastAsia="it-IT"/>
        </w:rPr>
        <w:t xml:space="preserve">mille </w:t>
      </w:r>
      <w:r w:rsidRPr="004B1B9E">
        <w:rPr>
          <w:rFonts w:ascii="Times New Roman" w:hAnsi="Times New Roman"/>
          <w:bCs/>
          <w:sz w:val="24"/>
          <w:szCs w:val="24"/>
          <w:lang w:val="fr-FR" w:eastAsia="it-IT"/>
        </w:rPr>
        <w:t>lire</w:t>
      </w:r>
      <w:r>
        <w:rPr>
          <w:rFonts w:ascii="Times New Roman" w:hAnsi="Times New Roman"/>
          <w:bCs/>
          <w:sz w:val="24"/>
          <w:szCs w:val="24"/>
          <w:lang w:val="fr-FR" w:eastAsia="it-IT"/>
        </w:rPr>
        <w:t>s en faveur de mes O</w:t>
      </w:r>
      <w:r w:rsidRPr="004B1B9E">
        <w:rPr>
          <w:rFonts w:ascii="Times New Roman" w:hAnsi="Times New Roman"/>
          <w:bCs/>
          <w:sz w:val="24"/>
          <w:szCs w:val="24"/>
          <w:lang w:val="fr-FR" w:eastAsia="it-IT"/>
        </w:rPr>
        <w:t>rphelinat</w:t>
      </w:r>
      <w:r>
        <w:rPr>
          <w:rFonts w:ascii="Times New Roman" w:hAnsi="Times New Roman"/>
          <w:bCs/>
          <w:sz w:val="24"/>
          <w:szCs w:val="24"/>
          <w:lang w:val="fr-FR" w:eastAsia="it-IT"/>
        </w:rPr>
        <w:t xml:space="preserve">s, je prie Votre </w:t>
      </w:r>
      <w:r w:rsidRPr="004B1B9E">
        <w:rPr>
          <w:rFonts w:ascii="Times New Roman" w:hAnsi="Times New Roman"/>
          <w:bCs/>
          <w:sz w:val="24"/>
          <w:szCs w:val="24"/>
          <w:lang w:val="fr-FR" w:eastAsia="it-IT"/>
        </w:rPr>
        <w:t xml:space="preserve"> Seigneur</w:t>
      </w:r>
      <w:r>
        <w:rPr>
          <w:rFonts w:ascii="Times New Roman" w:hAnsi="Times New Roman"/>
          <w:bCs/>
          <w:sz w:val="24"/>
          <w:szCs w:val="24"/>
          <w:lang w:val="fr-FR" w:eastAsia="it-IT"/>
        </w:rPr>
        <w:t>ie de vouloir</w:t>
      </w:r>
      <w:r w:rsidRPr="004B1B9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disposer, </w:t>
      </w:r>
      <w:r w:rsidRPr="004B1B9E">
        <w:rPr>
          <w:rFonts w:ascii="Times New Roman" w:hAnsi="Times New Roman"/>
          <w:bCs/>
          <w:sz w:val="24"/>
          <w:szCs w:val="24"/>
          <w:lang w:val="fr-FR" w:eastAsia="it-IT"/>
        </w:rPr>
        <w:t>dès que possible</w:t>
      </w:r>
      <w:r>
        <w:rPr>
          <w:rFonts w:ascii="Times New Roman" w:hAnsi="Times New Roman"/>
          <w:bCs/>
          <w:sz w:val="24"/>
          <w:szCs w:val="24"/>
          <w:lang w:val="fr-FR" w:eastAsia="it-IT"/>
        </w:rPr>
        <w:t>,</w:t>
      </w:r>
      <w:r w:rsidRPr="004B1B9E">
        <w:rPr>
          <w:rFonts w:ascii="Times New Roman" w:hAnsi="Times New Roman"/>
          <w:bCs/>
          <w:sz w:val="24"/>
          <w:szCs w:val="24"/>
          <w:lang w:val="fr-FR" w:eastAsia="it-IT"/>
        </w:rPr>
        <w:t xml:space="preserve"> le paiement</w:t>
      </w:r>
      <w:r>
        <w:rPr>
          <w:rFonts w:ascii="Times New Roman" w:hAnsi="Times New Roman"/>
          <w:bCs/>
          <w:sz w:val="24"/>
          <w:szCs w:val="24"/>
          <w:lang w:val="fr-FR" w:eastAsia="it-IT"/>
        </w:rPr>
        <w:t>, parce que je dois satisfaire Monsieur</w:t>
      </w:r>
      <w:r w:rsidRPr="004B1B9E">
        <w:rPr>
          <w:rFonts w:ascii="Times New Roman" w:hAnsi="Times New Roman"/>
          <w:bCs/>
          <w:sz w:val="24"/>
          <w:szCs w:val="24"/>
          <w:lang w:val="fr-FR" w:eastAsia="it-IT"/>
        </w:rPr>
        <w:t xml:space="preserve"> Antonino Munaschò, fabrica</w:t>
      </w:r>
      <w:r>
        <w:rPr>
          <w:rFonts w:ascii="Times New Roman" w:hAnsi="Times New Roman"/>
          <w:bCs/>
          <w:sz w:val="24"/>
          <w:szCs w:val="24"/>
          <w:lang w:val="fr-FR" w:eastAsia="it-IT"/>
        </w:rPr>
        <w:t>nt de pâte alimentaire, qui a fourni cet article à mes O</w:t>
      </w:r>
      <w:r w:rsidRPr="004B1B9E">
        <w:rPr>
          <w:rFonts w:ascii="Times New Roman" w:hAnsi="Times New Roman"/>
          <w:bCs/>
          <w:sz w:val="24"/>
          <w:szCs w:val="24"/>
          <w:lang w:val="fr-FR" w:eastAsia="it-IT"/>
        </w:rPr>
        <w:t>rphelinats,</w:t>
      </w:r>
      <w:r>
        <w:rPr>
          <w:rFonts w:ascii="Times New Roman" w:hAnsi="Times New Roman"/>
          <w:bCs/>
          <w:sz w:val="24"/>
          <w:szCs w:val="24"/>
          <w:lang w:val="fr-FR" w:eastAsia="it-IT"/>
        </w:rPr>
        <w:t xml:space="preserve"> par cession de mille lires, que j'ai fait au même</w:t>
      </w:r>
      <w:r w:rsidRPr="004B1B9E">
        <w:rPr>
          <w:rFonts w:ascii="Times New Roman" w:hAnsi="Times New Roman"/>
          <w:bCs/>
          <w:sz w:val="24"/>
          <w:szCs w:val="24"/>
          <w:lang w:val="fr-FR" w:eastAsia="it-IT"/>
        </w:rPr>
        <w:t>.</w:t>
      </w:r>
    </w:p>
    <w:p w14:paraId="00C81D8B" w14:textId="77777777" w:rsidR="00C55E77" w:rsidRPr="004B1B9E"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18222069" w14:textId="7437146A" w:rsidR="00C55E77" w:rsidRDefault="008F2241"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92675" w:rsidRPr="004B1B9E">
        <w:rPr>
          <w:rFonts w:ascii="Times New Roman" w:hAnsi="Times New Roman"/>
          <w:bCs/>
          <w:sz w:val="24"/>
          <w:szCs w:val="24"/>
          <w:lang w:eastAsia="it-IT"/>
        </w:rPr>
        <w:t>C</w:t>
      </w:r>
      <w:r w:rsidR="00992675">
        <w:rPr>
          <w:rFonts w:ascii="Times New Roman" w:hAnsi="Times New Roman"/>
          <w:bCs/>
          <w:sz w:val="24"/>
          <w:szCs w:val="24"/>
          <w:lang w:eastAsia="it-IT"/>
        </w:rPr>
        <w:t>h</w:t>
      </w:r>
      <w:r w:rsidR="00992675" w:rsidRPr="004B1B9E">
        <w:rPr>
          <w:rFonts w:ascii="Times New Roman" w:hAnsi="Times New Roman"/>
          <w:bCs/>
          <w:sz w:val="24"/>
          <w:szCs w:val="24"/>
          <w:lang w:eastAsia="it-IT"/>
        </w:rPr>
        <w:t>ano</w:t>
      </w:r>
      <w:r w:rsidR="00992675">
        <w:rPr>
          <w:rFonts w:ascii="Times New Roman" w:hAnsi="Times New Roman"/>
          <w:bCs/>
          <w:sz w:val="24"/>
          <w:szCs w:val="24"/>
          <w:lang w:eastAsia="it-IT"/>
        </w:rPr>
        <w:t>i</w:t>
      </w:r>
      <w:r w:rsidR="00992675" w:rsidRPr="004B1B9E">
        <w:rPr>
          <w:rFonts w:ascii="Times New Roman" w:hAnsi="Times New Roman"/>
          <w:bCs/>
          <w:sz w:val="24"/>
          <w:szCs w:val="24"/>
          <w:lang w:eastAsia="it-IT"/>
        </w:rPr>
        <w:t>n</w:t>
      </w:r>
      <w:r w:rsidR="00992675">
        <w:rPr>
          <w:rFonts w:ascii="Times New Roman" w:hAnsi="Times New Roman"/>
          <w:bCs/>
          <w:sz w:val="24"/>
          <w:szCs w:val="24"/>
          <w:lang w:eastAsia="it-IT"/>
        </w:rPr>
        <w:t>e Di</w:t>
      </w:r>
      <w:r w:rsidR="00C55E77">
        <w:rPr>
          <w:rFonts w:ascii="Times New Roman" w:hAnsi="Times New Roman"/>
          <w:bCs/>
          <w:sz w:val="24"/>
          <w:szCs w:val="24"/>
          <w:lang w:eastAsia="it-IT"/>
        </w:rPr>
        <w:t xml:space="preserve"> Francia</w:t>
      </w:r>
    </w:p>
    <w:p w14:paraId="7042177C" w14:textId="77777777" w:rsidR="00C55E77" w:rsidRPr="008F2241" w:rsidRDefault="00C55E77" w:rsidP="00C55E77">
      <w:pPr>
        <w:autoSpaceDE w:val="0"/>
        <w:autoSpaceDN w:val="0"/>
        <w:adjustRightInd w:val="0"/>
        <w:spacing w:after="0" w:line="240" w:lineRule="auto"/>
        <w:jc w:val="both"/>
        <w:rPr>
          <w:rFonts w:ascii="Times New Roman" w:hAnsi="Times New Roman"/>
          <w:bCs/>
          <w:sz w:val="24"/>
          <w:szCs w:val="24"/>
          <w:lang w:eastAsia="it-IT"/>
        </w:rPr>
      </w:pPr>
    </w:p>
    <w:p w14:paraId="328BF65B"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eastAsia="it-IT"/>
        </w:rPr>
      </w:pPr>
      <w:r>
        <w:rPr>
          <w:rFonts w:ascii="Times New Roman" w:hAnsi="Times New Roman"/>
          <w:bCs/>
          <w:sz w:val="24"/>
          <w:szCs w:val="24"/>
          <w:lang w:eastAsia="it-IT"/>
        </w:rPr>
        <w:t>&lt;&lt;&lt;&lt;&lt;&lt;&lt;&gt;&gt;&gt;&gt;&gt;&gt;&gt;</w:t>
      </w:r>
    </w:p>
    <w:p w14:paraId="3E76DE7F"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eastAsia="it-IT"/>
        </w:rPr>
      </w:pPr>
    </w:p>
    <w:p w14:paraId="71427504" w14:textId="77777777" w:rsidR="008F2241" w:rsidRPr="00834ABF" w:rsidRDefault="008F2241" w:rsidP="00C55E77">
      <w:pPr>
        <w:autoSpaceDE w:val="0"/>
        <w:autoSpaceDN w:val="0"/>
        <w:adjustRightInd w:val="0"/>
        <w:spacing w:after="0" w:line="240" w:lineRule="auto"/>
        <w:jc w:val="center"/>
        <w:rPr>
          <w:rFonts w:ascii="Times New Roman" w:hAnsi="Times New Roman"/>
          <w:bCs/>
          <w:sz w:val="24"/>
          <w:szCs w:val="24"/>
          <w:lang w:eastAsia="it-IT"/>
        </w:rPr>
      </w:pPr>
    </w:p>
    <w:p w14:paraId="1D901437" w14:textId="77777777" w:rsidR="008F2241" w:rsidRPr="004F73CE" w:rsidRDefault="00C55E77" w:rsidP="00C55E77">
      <w:pPr>
        <w:autoSpaceDE w:val="0"/>
        <w:autoSpaceDN w:val="0"/>
        <w:adjustRightInd w:val="0"/>
        <w:spacing w:after="0" w:line="240" w:lineRule="auto"/>
        <w:jc w:val="center"/>
        <w:rPr>
          <w:rFonts w:ascii="Times New Roman" w:hAnsi="Times New Roman"/>
          <w:b/>
          <w:bCs/>
          <w:sz w:val="28"/>
          <w:szCs w:val="28"/>
          <w:lang w:eastAsia="it-IT"/>
        </w:rPr>
      </w:pPr>
      <w:r w:rsidRPr="004F73CE">
        <w:rPr>
          <w:rFonts w:ascii="Times New Roman" w:hAnsi="Times New Roman"/>
          <w:b/>
          <w:bCs/>
          <w:sz w:val="28"/>
          <w:szCs w:val="28"/>
          <w:lang w:eastAsia="it-IT"/>
        </w:rPr>
        <w:t>233</w:t>
      </w:r>
    </w:p>
    <w:p w14:paraId="3B643BE7" w14:textId="77777777" w:rsidR="00C55E77" w:rsidRPr="004F73CE" w:rsidRDefault="00C55E77" w:rsidP="00C55E77">
      <w:pPr>
        <w:autoSpaceDE w:val="0"/>
        <w:autoSpaceDN w:val="0"/>
        <w:adjustRightInd w:val="0"/>
        <w:spacing w:after="0" w:line="240" w:lineRule="auto"/>
        <w:jc w:val="center"/>
        <w:rPr>
          <w:rFonts w:ascii="Times New Roman" w:hAnsi="Times New Roman"/>
          <w:b/>
          <w:bCs/>
          <w:sz w:val="28"/>
          <w:szCs w:val="28"/>
          <w:lang w:eastAsia="it-IT"/>
        </w:rPr>
      </w:pPr>
      <w:r w:rsidRPr="004F73CE">
        <w:rPr>
          <w:rFonts w:ascii="Times New Roman" w:hAnsi="Times New Roman"/>
          <w:b/>
          <w:bCs/>
          <w:sz w:val="28"/>
          <w:szCs w:val="28"/>
          <w:lang w:eastAsia="it-IT"/>
        </w:rPr>
        <w:t>Au prêtre Antonino Messina</w:t>
      </w:r>
    </w:p>
    <w:p w14:paraId="0F5AD00F" w14:textId="77777777" w:rsidR="00C55E77" w:rsidRPr="008F2241" w:rsidRDefault="00C55E77" w:rsidP="00C55E77">
      <w:pPr>
        <w:autoSpaceDE w:val="0"/>
        <w:autoSpaceDN w:val="0"/>
        <w:adjustRightInd w:val="0"/>
        <w:spacing w:after="0" w:line="240" w:lineRule="auto"/>
        <w:jc w:val="center"/>
        <w:rPr>
          <w:rFonts w:ascii="Times New Roman" w:hAnsi="Times New Roman"/>
          <w:b/>
          <w:bCs/>
          <w:sz w:val="12"/>
          <w:szCs w:val="12"/>
          <w:lang w:eastAsia="it-IT"/>
        </w:rPr>
      </w:pPr>
    </w:p>
    <w:p w14:paraId="29EC7956" w14:textId="77777777" w:rsidR="00C55E77" w:rsidRPr="00FD08E1"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FD08E1">
        <w:rPr>
          <w:rFonts w:ascii="Times New Roman" w:hAnsi="Times New Roman"/>
          <w:bCs/>
          <w:sz w:val="20"/>
          <w:szCs w:val="20"/>
          <w:lang w:val="fr-FR" w:eastAsia="it-IT"/>
        </w:rPr>
        <w:lastRenderedPageBreak/>
        <w:t>APR 3920 - C2, 6/18</w:t>
      </w:r>
    </w:p>
    <w:p w14:paraId="6FF7A052" w14:textId="6030AE21"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FD08E1">
        <w:rPr>
          <w:rFonts w:ascii="Times New Roman" w:hAnsi="Times New Roman"/>
          <w:bCs/>
          <w:sz w:val="20"/>
          <w:szCs w:val="20"/>
          <w:lang w:val="fr-FR" w:eastAsia="it-IT"/>
        </w:rPr>
        <w:t>.</w:t>
      </w:r>
      <w:r>
        <w:rPr>
          <w:rFonts w:ascii="Times New Roman" w:hAnsi="Times New Roman"/>
          <w:bCs/>
          <w:sz w:val="20"/>
          <w:szCs w:val="20"/>
          <w:lang w:val="fr-FR" w:eastAsia="it-IT"/>
        </w:rPr>
        <w:t>; 1 f. lignes impr</w:t>
      </w:r>
      <w:r w:rsidRPr="00FD08E1">
        <w:rPr>
          <w:rFonts w:ascii="Times New Roman" w:hAnsi="Times New Roman"/>
          <w:bCs/>
          <w:sz w:val="20"/>
          <w:szCs w:val="20"/>
          <w:lang w:val="fr-FR" w:eastAsia="it-IT"/>
        </w:rPr>
        <w:t>. (</w:t>
      </w:r>
      <w:r>
        <w:rPr>
          <w:rFonts w:ascii="Times New Roman" w:hAnsi="Times New Roman"/>
          <w:bCs/>
          <w:sz w:val="20"/>
          <w:szCs w:val="20"/>
          <w:lang w:val="fr-FR" w:eastAsia="it-IT"/>
        </w:rPr>
        <w:t xml:space="preserve">mm. 135x210) - 1 faç. écrite; </w:t>
      </w:r>
      <w:r w:rsidR="00B61A92">
        <w:rPr>
          <w:rFonts w:ascii="Times New Roman" w:hAnsi="Times New Roman"/>
          <w:bCs/>
          <w:sz w:val="20"/>
          <w:szCs w:val="20"/>
          <w:lang w:val="fr-FR" w:eastAsia="it-IT"/>
        </w:rPr>
        <w:t>inéd.</w:t>
      </w:r>
      <w:r w:rsidRPr="00FD08E1">
        <w:rPr>
          <w:rFonts w:ascii="Times New Roman" w:hAnsi="Times New Roman"/>
          <w:bCs/>
          <w:sz w:val="20"/>
          <w:szCs w:val="20"/>
          <w:lang w:val="fr-FR" w:eastAsia="it-IT"/>
        </w:rPr>
        <w:t>.</w:t>
      </w:r>
    </w:p>
    <w:p w14:paraId="09CE5FF4" w14:textId="77777777" w:rsidR="00C55E77" w:rsidRPr="00FD08E1"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FD08E1">
        <w:rPr>
          <w:rFonts w:ascii="Times New Roman" w:hAnsi="Times New Roman"/>
          <w:bCs/>
          <w:sz w:val="20"/>
          <w:szCs w:val="20"/>
          <w:lang w:val="fr-FR" w:eastAsia="it-IT"/>
        </w:rPr>
        <w:t>essina, 26.05.1899</w:t>
      </w:r>
    </w:p>
    <w:p w14:paraId="4D43D859" w14:textId="77777777" w:rsidR="00C55E77" w:rsidRPr="00FD08E1"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3ECFBDD3"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communique</w:t>
      </w:r>
      <w:r w:rsidRPr="00FD08E1">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 qu'il n'a pas trouvé le livre des L</w:t>
      </w:r>
      <w:r w:rsidRPr="00FD08E1">
        <w:rPr>
          <w:rFonts w:ascii="Times New Roman" w:hAnsi="Times New Roman"/>
          <w:bCs/>
          <w:sz w:val="20"/>
          <w:szCs w:val="20"/>
          <w:lang w:val="fr-FR" w:eastAsia="it-IT"/>
        </w:rPr>
        <w:t>itanies qu'il avait demandé. Dès qu'il le trouve</w:t>
      </w:r>
      <w:r>
        <w:rPr>
          <w:rFonts w:ascii="Times New Roman" w:hAnsi="Times New Roman"/>
          <w:bCs/>
          <w:sz w:val="20"/>
          <w:szCs w:val="20"/>
          <w:lang w:val="fr-FR" w:eastAsia="it-IT"/>
        </w:rPr>
        <w:t>ra</w:t>
      </w:r>
      <w:r w:rsidRPr="00FD08E1">
        <w:rPr>
          <w:rFonts w:ascii="Times New Roman" w:hAnsi="Times New Roman"/>
          <w:bCs/>
          <w:sz w:val="20"/>
          <w:szCs w:val="20"/>
          <w:lang w:val="fr-FR" w:eastAsia="it-IT"/>
        </w:rPr>
        <w:t>,</w:t>
      </w:r>
      <w:r>
        <w:rPr>
          <w:rFonts w:ascii="Times New Roman" w:hAnsi="Times New Roman"/>
          <w:bCs/>
          <w:sz w:val="20"/>
          <w:szCs w:val="20"/>
          <w:lang w:val="fr-FR" w:eastAsia="it-IT"/>
        </w:rPr>
        <w:t xml:space="preserve">  il pourvoira  à le lui </w:t>
      </w:r>
      <w:r w:rsidRPr="00FD08E1">
        <w:rPr>
          <w:rFonts w:ascii="Times New Roman" w:hAnsi="Times New Roman"/>
          <w:bCs/>
          <w:sz w:val="20"/>
          <w:szCs w:val="20"/>
          <w:lang w:val="fr-FR" w:eastAsia="it-IT"/>
        </w:rPr>
        <w:t>envoyer.</w:t>
      </w:r>
    </w:p>
    <w:p w14:paraId="42B22C48" w14:textId="77777777" w:rsidR="00C55E77" w:rsidRPr="008F2241"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p>
    <w:p w14:paraId="48599DD2" w14:textId="77777777" w:rsidR="00C55E77" w:rsidRDefault="008F2241"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M</w:t>
      </w:r>
      <w:r w:rsidR="00C55E77" w:rsidRPr="009C3F66">
        <w:rPr>
          <w:rFonts w:ascii="Times New Roman" w:hAnsi="Times New Roman"/>
          <w:bCs/>
          <w:sz w:val="24"/>
          <w:szCs w:val="24"/>
          <w:lang w:val="fr-FR" w:eastAsia="it-IT"/>
        </w:rPr>
        <w:t xml:space="preserve">essina, </w:t>
      </w:r>
      <w:r w:rsidR="00C55E77">
        <w:rPr>
          <w:rFonts w:ascii="Times New Roman" w:hAnsi="Times New Roman"/>
          <w:bCs/>
          <w:sz w:val="24"/>
          <w:szCs w:val="24"/>
          <w:lang w:val="fr-FR" w:eastAsia="it-IT"/>
        </w:rPr>
        <w:t xml:space="preserve">le </w:t>
      </w:r>
      <w:r w:rsidR="00C55E77" w:rsidRPr="009C3F66">
        <w:rPr>
          <w:rFonts w:ascii="Times New Roman" w:hAnsi="Times New Roman"/>
          <w:bCs/>
          <w:sz w:val="24"/>
          <w:szCs w:val="24"/>
          <w:lang w:val="fr-FR" w:eastAsia="it-IT"/>
        </w:rPr>
        <w:t>26 mai 1899</w:t>
      </w:r>
    </w:p>
    <w:p w14:paraId="31086F0F" w14:textId="77777777" w:rsidR="00C55E77" w:rsidRPr="008F2241" w:rsidRDefault="00C55E77" w:rsidP="00C55E77">
      <w:pPr>
        <w:autoSpaceDE w:val="0"/>
        <w:autoSpaceDN w:val="0"/>
        <w:adjustRightInd w:val="0"/>
        <w:spacing w:after="0" w:line="240" w:lineRule="auto"/>
        <w:jc w:val="both"/>
        <w:rPr>
          <w:rFonts w:ascii="Times New Roman" w:hAnsi="Times New Roman"/>
          <w:bCs/>
          <w:sz w:val="18"/>
          <w:szCs w:val="18"/>
          <w:lang w:val="fr-FR" w:eastAsia="it-IT"/>
        </w:rPr>
      </w:pPr>
    </w:p>
    <w:p w14:paraId="2B997043" w14:textId="77777777" w:rsidR="00C55E77" w:rsidRPr="009C3F66"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c</w:t>
      </w:r>
      <w:r w:rsidRPr="009C3F66">
        <w:rPr>
          <w:rFonts w:ascii="Times New Roman" w:hAnsi="Times New Roman"/>
          <w:bCs/>
          <w:sz w:val="24"/>
          <w:szCs w:val="24"/>
          <w:lang w:val="fr-FR" w:eastAsia="it-IT"/>
        </w:rPr>
        <w:t xml:space="preserve">hère </w:t>
      </w:r>
      <w:r>
        <w:rPr>
          <w:rFonts w:ascii="Times New Roman" w:hAnsi="Times New Roman"/>
          <w:bCs/>
          <w:sz w:val="24"/>
          <w:szCs w:val="24"/>
          <w:lang w:val="fr-FR" w:eastAsia="it-IT"/>
        </w:rPr>
        <w:t>Père Messina,</w:t>
      </w:r>
    </w:p>
    <w:p w14:paraId="38747DB3" w14:textId="43BA3023" w:rsidR="00C55E77" w:rsidRPr="009C3F66"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Je pense que vous </w:t>
      </w:r>
      <w:r w:rsidR="00250240">
        <w:rPr>
          <w:rFonts w:ascii="Times New Roman" w:hAnsi="Times New Roman"/>
          <w:bCs/>
          <w:sz w:val="24"/>
          <w:szCs w:val="24"/>
          <w:lang w:val="fr-FR" w:eastAsia="it-IT"/>
        </w:rPr>
        <w:t>serez</w:t>
      </w:r>
      <w:r>
        <w:rPr>
          <w:rFonts w:ascii="Times New Roman" w:hAnsi="Times New Roman"/>
          <w:bCs/>
          <w:sz w:val="24"/>
          <w:szCs w:val="24"/>
          <w:lang w:val="fr-FR" w:eastAsia="it-IT"/>
        </w:rPr>
        <w:t xml:space="preserve"> désolé ver moi</w:t>
      </w:r>
      <w:r w:rsidRPr="009C3F66">
        <w:rPr>
          <w:rFonts w:ascii="Times New Roman" w:hAnsi="Times New Roman"/>
          <w:bCs/>
          <w:sz w:val="24"/>
          <w:szCs w:val="24"/>
          <w:lang w:val="fr-FR" w:eastAsia="it-IT"/>
        </w:rPr>
        <w:t xml:space="preserve">, </w:t>
      </w:r>
      <w:r>
        <w:rPr>
          <w:rFonts w:ascii="Times New Roman" w:hAnsi="Times New Roman"/>
          <w:bCs/>
          <w:sz w:val="24"/>
          <w:szCs w:val="24"/>
          <w:lang w:val="fr-FR" w:eastAsia="it-IT"/>
        </w:rPr>
        <w:t>car depuis le 28 mars je n'ai</w:t>
      </w:r>
      <w:r w:rsidRPr="009C3F66">
        <w:rPr>
          <w:rFonts w:ascii="Times New Roman" w:hAnsi="Times New Roman"/>
          <w:bCs/>
          <w:sz w:val="24"/>
          <w:szCs w:val="24"/>
          <w:lang w:val="fr-FR" w:eastAsia="it-IT"/>
        </w:rPr>
        <w:t xml:space="preserve"> pas répondu</w:t>
      </w:r>
      <w:r>
        <w:rPr>
          <w:rFonts w:ascii="Times New Roman" w:hAnsi="Times New Roman"/>
          <w:bCs/>
          <w:sz w:val="24"/>
          <w:szCs w:val="24"/>
          <w:lang w:val="fr-FR" w:eastAsia="it-IT"/>
        </w:rPr>
        <w:t xml:space="preserve"> à Vous.</w:t>
      </w:r>
    </w:p>
    <w:p w14:paraId="6807212E" w14:textId="77777777" w:rsidR="00C55E77" w:rsidRPr="009C3F66"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Mais </w:t>
      </w:r>
      <w:r w:rsidRPr="00B562CC">
        <w:rPr>
          <w:rFonts w:ascii="Times New Roman" w:hAnsi="Times New Roman"/>
          <w:bCs/>
          <w:sz w:val="24"/>
          <w:szCs w:val="24"/>
          <w:lang w:val="fr-FR" w:eastAsia="it-IT"/>
        </w:rPr>
        <w:t>vous connaissez</w:t>
      </w:r>
      <w:r>
        <w:rPr>
          <w:rFonts w:ascii="Times New Roman" w:hAnsi="Times New Roman"/>
          <w:bCs/>
          <w:sz w:val="24"/>
          <w:szCs w:val="24"/>
          <w:lang w:val="fr-FR" w:eastAsia="it-IT"/>
        </w:rPr>
        <w:t xml:space="preserve"> bien mes occupations, et vous saurez être indulgent pour moi</w:t>
      </w:r>
      <w:r w:rsidRPr="009C3F66">
        <w:rPr>
          <w:rFonts w:ascii="Times New Roman" w:hAnsi="Times New Roman"/>
          <w:bCs/>
          <w:sz w:val="24"/>
          <w:szCs w:val="24"/>
          <w:lang w:val="fr-FR" w:eastAsia="it-IT"/>
        </w:rPr>
        <w:t>.</w:t>
      </w:r>
    </w:p>
    <w:p w14:paraId="7490C3CA" w14:textId="77777777" w:rsidR="00C55E77" w:rsidRPr="009C3F66"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suis surpris de ce que vous  écrivez</w:t>
      </w:r>
      <w:r w:rsidRPr="009C3F66">
        <w:rPr>
          <w:rFonts w:ascii="Times New Roman" w:hAnsi="Times New Roman"/>
          <w:bCs/>
          <w:sz w:val="24"/>
          <w:szCs w:val="24"/>
          <w:lang w:val="fr-FR" w:eastAsia="it-IT"/>
        </w:rPr>
        <w:t xml:space="preserve"> su</w:t>
      </w:r>
      <w:r>
        <w:rPr>
          <w:rFonts w:ascii="Times New Roman" w:hAnsi="Times New Roman"/>
          <w:bCs/>
          <w:sz w:val="24"/>
          <w:szCs w:val="24"/>
          <w:lang w:val="fr-FR" w:eastAsia="it-IT"/>
        </w:rPr>
        <w:t xml:space="preserve">r les différents objets perdus. </w:t>
      </w:r>
      <w:r w:rsidRPr="009C3F66">
        <w:rPr>
          <w:rFonts w:ascii="Times New Roman" w:hAnsi="Times New Roman"/>
          <w:bCs/>
          <w:sz w:val="24"/>
          <w:szCs w:val="24"/>
          <w:lang w:val="fr-FR" w:eastAsia="it-IT"/>
        </w:rPr>
        <w:t xml:space="preserve">Quant à la brochure </w:t>
      </w:r>
      <w:r>
        <w:rPr>
          <w:rFonts w:ascii="Times New Roman" w:hAnsi="Times New Roman"/>
          <w:bCs/>
          <w:sz w:val="24"/>
          <w:szCs w:val="24"/>
          <w:lang w:val="fr-FR" w:eastAsia="it-IT"/>
        </w:rPr>
        <w:t>des L</w:t>
      </w:r>
      <w:r w:rsidRPr="009C3F66">
        <w:rPr>
          <w:rFonts w:ascii="Times New Roman" w:hAnsi="Times New Roman"/>
          <w:bCs/>
          <w:sz w:val="24"/>
          <w:szCs w:val="24"/>
          <w:lang w:val="fr-FR" w:eastAsia="it-IT"/>
        </w:rPr>
        <w:t>itanie</w:t>
      </w:r>
      <w:r>
        <w:rPr>
          <w:rFonts w:ascii="Times New Roman" w:hAnsi="Times New Roman"/>
          <w:bCs/>
          <w:sz w:val="24"/>
          <w:szCs w:val="24"/>
          <w:lang w:val="fr-FR" w:eastAsia="it-IT"/>
        </w:rPr>
        <w:t>s, je me souviens de l'a</w:t>
      </w:r>
      <w:r w:rsidRPr="009C3F66">
        <w:rPr>
          <w:rFonts w:ascii="Times New Roman" w:hAnsi="Times New Roman"/>
          <w:bCs/>
          <w:sz w:val="24"/>
          <w:szCs w:val="24"/>
          <w:lang w:val="fr-FR" w:eastAsia="it-IT"/>
        </w:rPr>
        <w:t xml:space="preserve">voir </w:t>
      </w:r>
      <w:r>
        <w:rPr>
          <w:rFonts w:ascii="Times New Roman" w:hAnsi="Times New Roman"/>
          <w:bCs/>
          <w:sz w:val="24"/>
          <w:szCs w:val="24"/>
          <w:lang w:val="fr-FR" w:eastAsia="it-IT"/>
        </w:rPr>
        <w:t xml:space="preserve">vu </w:t>
      </w:r>
      <w:r w:rsidRPr="009C3F66">
        <w:rPr>
          <w:rFonts w:ascii="Times New Roman" w:hAnsi="Times New Roman"/>
          <w:bCs/>
          <w:sz w:val="24"/>
          <w:szCs w:val="24"/>
          <w:lang w:val="fr-FR" w:eastAsia="it-IT"/>
        </w:rPr>
        <w:t>une fois</w:t>
      </w:r>
      <w:r>
        <w:rPr>
          <w:rFonts w:ascii="Times New Roman" w:hAnsi="Times New Roman"/>
          <w:bCs/>
          <w:sz w:val="24"/>
          <w:szCs w:val="24"/>
          <w:lang w:val="fr-FR" w:eastAsia="it-IT"/>
        </w:rPr>
        <w:t xml:space="preserve"> </w:t>
      </w:r>
      <w:r w:rsidRPr="009C3F66">
        <w:rPr>
          <w:rFonts w:ascii="Times New Roman" w:hAnsi="Times New Roman"/>
          <w:bCs/>
          <w:sz w:val="24"/>
          <w:szCs w:val="24"/>
          <w:lang w:val="fr-FR" w:eastAsia="it-IT"/>
        </w:rPr>
        <w:t>dans la bibliothè</w:t>
      </w:r>
      <w:r>
        <w:rPr>
          <w:rFonts w:ascii="Times New Roman" w:hAnsi="Times New Roman"/>
          <w:bCs/>
          <w:sz w:val="24"/>
          <w:szCs w:val="24"/>
          <w:lang w:val="fr-FR" w:eastAsia="it-IT"/>
        </w:rPr>
        <w:t>que, peut-être au moment où vous étiez chez</w:t>
      </w:r>
      <w:r w:rsidRPr="009C3F66">
        <w:rPr>
          <w:rFonts w:ascii="Times New Roman" w:hAnsi="Times New Roman"/>
          <w:bCs/>
          <w:sz w:val="24"/>
          <w:szCs w:val="24"/>
          <w:lang w:val="fr-FR" w:eastAsia="it-IT"/>
        </w:rPr>
        <w:t xml:space="preserve"> nous,</w:t>
      </w:r>
      <w:r>
        <w:rPr>
          <w:rFonts w:ascii="Times New Roman" w:hAnsi="Times New Roman"/>
          <w:bCs/>
          <w:sz w:val="24"/>
          <w:szCs w:val="24"/>
          <w:lang w:val="fr-FR" w:eastAsia="it-IT"/>
        </w:rPr>
        <w:t xml:space="preserve"> </w:t>
      </w:r>
      <w:r w:rsidRPr="009C3F66">
        <w:rPr>
          <w:rFonts w:ascii="Times New Roman" w:hAnsi="Times New Roman"/>
          <w:bCs/>
          <w:sz w:val="24"/>
          <w:szCs w:val="24"/>
          <w:lang w:val="fr-FR" w:eastAsia="it-IT"/>
        </w:rPr>
        <w:t xml:space="preserve">mais </w:t>
      </w:r>
      <w:r>
        <w:rPr>
          <w:rFonts w:ascii="Times New Roman" w:hAnsi="Times New Roman"/>
          <w:bCs/>
          <w:sz w:val="24"/>
          <w:szCs w:val="24"/>
          <w:lang w:val="fr-FR" w:eastAsia="it-IT"/>
        </w:rPr>
        <w:t xml:space="preserve">après </w:t>
      </w:r>
      <w:r w:rsidRPr="009C3F66">
        <w:rPr>
          <w:rFonts w:ascii="Times New Roman" w:hAnsi="Times New Roman"/>
          <w:bCs/>
          <w:sz w:val="24"/>
          <w:szCs w:val="24"/>
          <w:lang w:val="fr-FR" w:eastAsia="it-IT"/>
        </w:rPr>
        <w:t xml:space="preserve">je </w:t>
      </w:r>
      <w:r>
        <w:rPr>
          <w:rFonts w:ascii="Times New Roman" w:hAnsi="Times New Roman"/>
          <w:bCs/>
          <w:sz w:val="24"/>
          <w:szCs w:val="24"/>
          <w:lang w:val="fr-FR" w:eastAsia="it-IT"/>
        </w:rPr>
        <w:t>ne</w:t>
      </w:r>
      <w:r w:rsidRPr="00C878E9">
        <w:rPr>
          <w:rFonts w:ascii="Times New Roman" w:hAnsi="Times New Roman"/>
          <w:bCs/>
          <w:sz w:val="24"/>
          <w:szCs w:val="24"/>
          <w:lang w:val="fr-FR" w:eastAsia="it-IT"/>
        </w:rPr>
        <w:t xml:space="preserve"> connus</w:t>
      </w:r>
      <w:r>
        <w:rPr>
          <w:rFonts w:ascii="Times New Roman" w:hAnsi="Times New Roman"/>
          <w:bCs/>
          <w:sz w:val="24"/>
          <w:szCs w:val="24"/>
          <w:lang w:val="fr-FR" w:eastAsia="it-IT"/>
        </w:rPr>
        <w:t xml:space="preserve"> plus de nouvelle. Certes, il</w:t>
      </w:r>
      <w:r w:rsidRPr="009C3F66">
        <w:rPr>
          <w:rFonts w:ascii="Times New Roman" w:hAnsi="Times New Roman"/>
          <w:bCs/>
          <w:sz w:val="24"/>
          <w:szCs w:val="24"/>
          <w:lang w:val="fr-FR" w:eastAsia="it-IT"/>
        </w:rPr>
        <w:t xml:space="preserve"> sera au milieu des livres;</w:t>
      </w:r>
      <w:r>
        <w:rPr>
          <w:rFonts w:ascii="Times New Roman" w:hAnsi="Times New Roman"/>
          <w:bCs/>
          <w:sz w:val="24"/>
          <w:szCs w:val="24"/>
          <w:lang w:val="fr-FR" w:eastAsia="it-IT"/>
        </w:rPr>
        <w:t xml:space="preserve"> </w:t>
      </w:r>
      <w:r w:rsidRPr="009C3F66">
        <w:rPr>
          <w:rFonts w:ascii="Times New Roman" w:hAnsi="Times New Roman"/>
          <w:bCs/>
          <w:sz w:val="24"/>
          <w:szCs w:val="24"/>
          <w:lang w:val="fr-FR" w:eastAsia="it-IT"/>
        </w:rPr>
        <w:t xml:space="preserve">et quelques jours </w:t>
      </w:r>
      <w:r>
        <w:rPr>
          <w:rFonts w:ascii="Times New Roman" w:hAnsi="Times New Roman"/>
          <w:bCs/>
          <w:sz w:val="24"/>
          <w:szCs w:val="24"/>
          <w:lang w:val="fr-FR" w:eastAsia="it-IT"/>
        </w:rPr>
        <w:t>il passera entre mes mains, et je vais le</w:t>
      </w:r>
      <w:r w:rsidRPr="00C878E9">
        <w:rPr>
          <w:rFonts w:ascii="Times New Roman" w:hAnsi="Times New Roman"/>
          <w:bCs/>
          <w:sz w:val="24"/>
          <w:szCs w:val="24"/>
          <w:lang w:val="fr-FR" w:eastAsia="it-IT"/>
        </w:rPr>
        <w:t xml:space="preserve"> remettrai </w:t>
      </w:r>
      <w:r>
        <w:rPr>
          <w:rFonts w:ascii="Times New Roman" w:hAnsi="Times New Roman"/>
          <w:bCs/>
          <w:sz w:val="24"/>
          <w:szCs w:val="24"/>
          <w:lang w:val="fr-FR" w:eastAsia="it-IT"/>
        </w:rPr>
        <w:t>à vous</w:t>
      </w:r>
      <w:r w:rsidRPr="009C3F66">
        <w:rPr>
          <w:rFonts w:ascii="Times New Roman" w:hAnsi="Times New Roman"/>
          <w:bCs/>
          <w:sz w:val="24"/>
          <w:szCs w:val="24"/>
          <w:lang w:val="fr-FR" w:eastAsia="it-IT"/>
        </w:rPr>
        <w:t>.</w:t>
      </w:r>
    </w:p>
    <w:p w14:paraId="70B413AA" w14:textId="77777777" w:rsidR="00C55E77" w:rsidRPr="009C3F66"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C3F66">
        <w:rPr>
          <w:rFonts w:ascii="Times New Roman" w:hAnsi="Times New Roman"/>
          <w:bCs/>
          <w:sz w:val="24"/>
          <w:szCs w:val="24"/>
          <w:lang w:val="fr-FR" w:eastAsia="it-IT"/>
        </w:rPr>
        <w:t xml:space="preserve">Si </w:t>
      </w:r>
      <w:r>
        <w:rPr>
          <w:rFonts w:ascii="Times New Roman" w:hAnsi="Times New Roman"/>
          <w:bCs/>
          <w:sz w:val="24"/>
          <w:szCs w:val="24"/>
          <w:lang w:val="fr-FR" w:eastAsia="it-IT"/>
        </w:rPr>
        <w:t xml:space="preserve">puis vous voulez </w:t>
      </w:r>
      <w:r w:rsidRPr="009C3F66">
        <w:rPr>
          <w:rFonts w:ascii="Times New Roman" w:hAnsi="Times New Roman"/>
          <w:bCs/>
          <w:sz w:val="24"/>
          <w:szCs w:val="24"/>
          <w:lang w:val="fr-FR" w:eastAsia="it-IT"/>
        </w:rPr>
        <w:t xml:space="preserve">faire un </w:t>
      </w:r>
      <w:r>
        <w:rPr>
          <w:rFonts w:ascii="Times New Roman" w:hAnsi="Times New Roman"/>
          <w:bCs/>
          <w:sz w:val="24"/>
          <w:szCs w:val="24"/>
          <w:lang w:val="fr-FR" w:eastAsia="it-IT"/>
        </w:rPr>
        <w:t>saut à</w:t>
      </w:r>
      <w:r w:rsidRPr="009C3F66">
        <w:rPr>
          <w:rFonts w:ascii="Times New Roman" w:hAnsi="Times New Roman"/>
          <w:bCs/>
          <w:sz w:val="24"/>
          <w:szCs w:val="24"/>
          <w:lang w:val="fr-FR" w:eastAsia="it-IT"/>
        </w:rPr>
        <w:t xml:space="preserve"> Messina</w:t>
      </w:r>
      <w:r>
        <w:rPr>
          <w:rFonts w:ascii="Times New Roman" w:hAnsi="Times New Roman"/>
          <w:bCs/>
          <w:sz w:val="24"/>
          <w:szCs w:val="24"/>
          <w:lang w:val="fr-FR" w:eastAsia="it-IT"/>
        </w:rPr>
        <w:t xml:space="preserve"> et ainsi faire une bonne recherche dans</w:t>
      </w:r>
      <w:r w:rsidRPr="009C3F66">
        <w:rPr>
          <w:rFonts w:ascii="Times New Roman" w:hAnsi="Times New Roman"/>
          <w:bCs/>
          <w:sz w:val="24"/>
          <w:szCs w:val="24"/>
          <w:lang w:val="fr-FR" w:eastAsia="it-IT"/>
        </w:rPr>
        <w:t xml:space="preserve"> l'Institut, </w:t>
      </w:r>
      <w:r>
        <w:rPr>
          <w:rFonts w:ascii="Times New Roman" w:hAnsi="Times New Roman"/>
          <w:bCs/>
          <w:sz w:val="24"/>
          <w:szCs w:val="24"/>
          <w:lang w:val="fr-FR" w:eastAsia="it-IT"/>
        </w:rPr>
        <w:t xml:space="preserve">ce </w:t>
      </w:r>
      <w:r w:rsidRPr="009C3F66">
        <w:rPr>
          <w:rFonts w:ascii="Times New Roman" w:hAnsi="Times New Roman"/>
          <w:bCs/>
          <w:sz w:val="24"/>
          <w:szCs w:val="24"/>
          <w:lang w:val="fr-FR" w:eastAsia="it-IT"/>
        </w:rPr>
        <w:t>serait la meilleure</w:t>
      </w:r>
      <w:r>
        <w:rPr>
          <w:rFonts w:ascii="Times New Roman" w:hAnsi="Times New Roman"/>
          <w:bCs/>
          <w:sz w:val="24"/>
          <w:szCs w:val="24"/>
          <w:lang w:val="fr-FR" w:eastAsia="it-IT"/>
        </w:rPr>
        <w:t xml:space="preserve"> chose. Recommandez-vous à</w:t>
      </w:r>
      <w:r w:rsidRPr="009C3F66">
        <w:rPr>
          <w:rFonts w:ascii="Times New Roman" w:hAnsi="Times New Roman"/>
          <w:bCs/>
          <w:sz w:val="24"/>
          <w:szCs w:val="24"/>
          <w:lang w:val="fr-FR" w:eastAsia="it-IT"/>
        </w:rPr>
        <w:t xml:space="preserve"> Saint Antoine de Padoue.</w:t>
      </w:r>
    </w:p>
    <w:p w14:paraId="4763678E"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baisant vo</w:t>
      </w:r>
      <w:r w:rsidRPr="009C3F66">
        <w:rPr>
          <w:rFonts w:ascii="Times New Roman" w:hAnsi="Times New Roman"/>
          <w:bCs/>
          <w:sz w:val="24"/>
          <w:szCs w:val="24"/>
          <w:lang w:val="fr-FR" w:eastAsia="it-IT"/>
        </w:rPr>
        <w:t>s mains</w:t>
      </w:r>
      <w:r>
        <w:rPr>
          <w:rFonts w:ascii="Times New Roman" w:hAnsi="Times New Roman"/>
          <w:bCs/>
          <w:sz w:val="24"/>
          <w:szCs w:val="24"/>
          <w:lang w:val="fr-FR" w:eastAsia="it-IT"/>
        </w:rPr>
        <w:t>, et avec vœux très sincères</w:t>
      </w:r>
      <w:r w:rsidRPr="009C3F66">
        <w:rPr>
          <w:rFonts w:ascii="Times New Roman" w:hAnsi="Times New Roman"/>
          <w:bCs/>
          <w:sz w:val="24"/>
          <w:szCs w:val="24"/>
          <w:lang w:val="fr-FR" w:eastAsia="it-IT"/>
        </w:rPr>
        <w:t xml:space="preserve"> l'écoutant, je </w:t>
      </w:r>
      <w:r>
        <w:rPr>
          <w:rFonts w:ascii="Times New Roman" w:hAnsi="Times New Roman"/>
          <w:bCs/>
          <w:sz w:val="24"/>
          <w:szCs w:val="24"/>
          <w:lang w:val="fr-FR" w:eastAsia="it-IT"/>
        </w:rPr>
        <w:t xml:space="preserve">me </w:t>
      </w:r>
      <w:r w:rsidRPr="009C3F66">
        <w:rPr>
          <w:rFonts w:ascii="Times New Roman" w:hAnsi="Times New Roman"/>
          <w:bCs/>
          <w:sz w:val="24"/>
          <w:szCs w:val="24"/>
          <w:lang w:val="fr-FR" w:eastAsia="it-IT"/>
        </w:rPr>
        <w:t>dis:</w:t>
      </w:r>
    </w:p>
    <w:p w14:paraId="4B8883BC" w14:textId="77777777" w:rsidR="00C55E77" w:rsidRPr="004B211B"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4F329245" w14:textId="77777777" w:rsidR="00C55E77" w:rsidRPr="004B211B"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  Votre très</w:t>
      </w:r>
      <w:r w:rsidRPr="004B211B">
        <w:rPr>
          <w:rFonts w:ascii="Times New Roman" w:hAnsi="Times New Roman"/>
          <w:bCs/>
          <w:sz w:val="24"/>
          <w:szCs w:val="24"/>
          <w:lang w:val="fr-FR" w:eastAsia="it-IT"/>
        </w:rPr>
        <w:t xml:space="preserve"> dévoué</w:t>
      </w:r>
    </w:p>
    <w:p w14:paraId="62224C23"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4B211B">
        <w:rPr>
          <w:rFonts w:ascii="Times New Roman" w:hAnsi="Times New Roman"/>
          <w:bCs/>
          <w:sz w:val="24"/>
          <w:szCs w:val="24"/>
          <w:lang w:val="fr-FR" w:eastAsia="it-IT"/>
        </w:rPr>
        <w:t>C</w:t>
      </w:r>
      <w:r>
        <w:rPr>
          <w:rFonts w:ascii="Times New Roman" w:hAnsi="Times New Roman"/>
          <w:bCs/>
          <w:sz w:val="24"/>
          <w:szCs w:val="24"/>
          <w:lang w:val="fr-FR" w:eastAsia="it-IT"/>
        </w:rPr>
        <w:t>h</w:t>
      </w:r>
      <w:r w:rsidRPr="004B211B">
        <w:rPr>
          <w:rFonts w:ascii="Times New Roman" w:hAnsi="Times New Roman"/>
          <w:bCs/>
          <w:sz w:val="24"/>
          <w:szCs w:val="24"/>
          <w:lang w:val="fr-FR" w:eastAsia="it-IT"/>
        </w:rPr>
        <w:t>ano</w:t>
      </w:r>
      <w:r>
        <w:rPr>
          <w:rFonts w:ascii="Times New Roman" w:hAnsi="Times New Roman"/>
          <w:bCs/>
          <w:sz w:val="24"/>
          <w:szCs w:val="24"/>
          <w:lang w:val="fr-FR" w:eastAsia="it-IT"/>
        </w:rPr>
        <w:t>i</w:t>
      </w:r>
      <w:r w:rsidRPr="004B211B">
        <w:rPr>
          <w:rFonts w:ascii="Times New Roman" w:hAnsi="Times New Roman"/>
          <w:bCs/>
          <w:sz w:val="24"/>
          <w:szCs w:val="24"/>
          <w:lang w:val="fr-FR" w:eastAsia="it-IT"/>
        </w:rPr>
        <w:t>n</w:t>
      </w:r>
      <w:r w:rsidR="008F2241">
        <w:rPr>
          <w:rFonts w:ascii="Times New Roman" w:hAnsi="Times New Roman"/>
          <w:bCs/>
          <w:sz w:val="24"/>
          <w:szCs w:val="24"/>
          <w:lang w:val="fr-FR" w:eastAsia="it-IT"/>
        </w:rPr>
        <w:t>e Hannibal</w:t>
      </w:r>
      <w:r>
        <w:rPr>
          <w:rFonts w:ascii="Times New Roman" w:hAnsi="Times New Roman"/>
          <w:bCs/>
          <w:sz w:val="24"/>
          <w:szCs w:val="24"/>
          <w:lang w:val="fr-FR" w:eastAsia="it-IT"/>
        </w:rPr>
        <w:t xml:space="preserve">  Di Francia</w:t>
      </w:r>
    </w:p>
    <w:p w14:paraId="58CFCA35" w14:textId="77777777" w:rsidR="00C55E77" w:rsidRPr="00834ABF" w:rsidRDefault="00C55E77" w:rsidP="00C55E77">
      <w:pPr>
        <w:autoSpaceDE w:val="0"/>
        <w:autoSpaceDN w:val="0"/>
        <w:adjustRightInd w:val="0"/>
        <w:spacing w:after="0" w:line="240" w:lineRule="auto"/>
        <w:jc w:val="both"/>
        <w:rPr>
          <w:rFonts w:ascii="Times New Roman" w:hAnsi="Times New Roman"/>
          <w:bCs/>
          <w:sz w:val="14"/>
          <w:szCs w:val="14"/>
          <w:lang w:val="fr-FR" w:eastAsia="it-IT"/>
        </w:rPr>
      </w:pPr>
    </w:p>
    <w:p w14:paraId="368D37E2"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62A5B0C4" w14:textId="77777777" w:rsidR="00C55E77" w:rsidRPr="00834ABF"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p>
    <w:p w14:paraId="097B3CFA" w14:textId="77777777" w:rsidR="00C55E77" w:rsidRPr="00424B2F"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424B2F">
        <w:rPr>
          <w:rFonts w:ascii="Times New Roman" w:hAnsi="Times New Roman"/>
          <w:b/>
          <w:bCs/>
          <w:sz w:val="28"/>
          <w:szCs w:val="28"/>
          <w:lang w:val="fr-FR" w:eastAsia="it-IT"/>
        </w:rPr>
        <w:t>234</w:t>
      </w:r>
    </w:p>
    <w:p w14:paraId="57DEFA44" w14:textId="77777777" w:rsidR="00C55E77"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424B2F">
        <w:rPr>
          <w:rFonts w:ascii="Times New Roman" w:hAnsi="Times New Roman"/>
          <w:b/>
          <w:bCs/>
          <w:sz w:val="28"/>
          <w:szCs w:val="28"/>
          <w:lang w:val="fr-FR" w:eastAsia="it-IT"/>
        </w:rPr>
        <w:t>Au Préfet de la Province de Messina</w:t>
      </w:r>
    </w:p>
    <w:p w14:paraId="2033EC6E" w14:textId="77777777" w:rsidR="00C55E77" w:rsidRPr="00834ABF" w:rsidRDefault="00C55E77" w:rsidP="00C55E77">
      <w:pPr>
        <w:autoSpaceDE w:val="0"/>
        <w:autoSpaceDN w:val="0"/>
        <w:adjustRightInd w:val="0"/>
        <w:spacing w:after="0" w:line="240" w:lineRule="auto"/>
        <w:jc w:val="center"/>
        <w:rPr>
          <w:rFonts w:ascii="Times New Roman" w:hAnsi="Times New Roman"/>
          <w:b/>
          <w:bCs/>
          <w:sz w:val="8"/>
          <w:szCs w:val="8"/>
          <w:lang w:val="fr-FR" w:eastAsia="it-IT"/>
        </w:rPr>
      </w:pPr>
      <w:r>
        <w:rPr>
          <w:rFonts w:ascii="Times New Roman" w:hAnsi="Times New Roman"/>
          <w:b/>
          <w:bCs/>
          <w:sz w:val="88"/>
          <w:szCs w:val="88"/>
          <w:lang w:val="fr-FR" w:eastAsia="it-IT"/>
        </w:rPr>
        <w:t xml:space="preserve"> </w:t>
      </w:r>
    </w:p>
    <w:p w14:paraId="0301F6C1" w14:textId="77777777" w:rsidR="00C55E77" w:rsidRPr="00424B2F"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424B2F">
        <w:rPr>
          <w:rFonts w:ascii="Times New Roman" w:hAnsi="Times New Roman"/>
          <w:bCs/>
          <w:sz w:val="20"/>
          <w:szCs w:val="20"/>
          <w:lang w:val="fr-FR" w:eastAsia="it-IT"/>
        </w:rPr>
        <w:t>APR 7530 - C2, 7/7</w:t>
      </w:r>
    </w:p>
    <w:p w14:paraId="7D6405D4" w14:textId="5FD27866" w:rsidR="00C55E77" w:rsidRPr="004B211B"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424B2F">
        <w:rPr>
          <w:rFonts w:ascii="Times New Roman" w:hAnsi="Times New Roman"/>
          <w:bCs/>
          <w:sz w:val="20"/>
          <w:szCs w:val="20"/>
          <w:lang w:val="fr-FR" w:eastAsia="it-IT"/>
        </w:rPr>
        <w:t>transcr.</w:t>
      </w:r>
      <w:r>
        <w:rPr>
          <w:rFonts w:ascii="Times New Roman" w:hAnsi="Times New Roman"/>
          <w:bCs/>
          <w:sz w:val="20"/>
          <w:szCs w:val="20"/>
          <w:lang w:val="fr-FR" w:eastAsia="it-IT"/>
        </w:rPr>
        <w:t>;</w:t>
      </w:r>
      <w:r w:rsidRPr="00424B2F">
        <w:rPr>
          <w:rFonts w:ascii="Times New Roman" w:hAnsi="Times New Roman"/>
          <w:bCs/>
          <w:sz w:val="20"/>
          <w:szCs w:val="20"/>
          <w:lang w:val="fr-FR" w:eastAsia="it-IT"/>
        </w:rPr>
        <w:t xml:space="preserve"> orig. près Archives non identifiées; </w:t>
      </w:r>
      <w:r w:rsidR="00B61A92">
        <w:rPr>
          <w:rFonts w:ascii="Times New Roman" w:hAnsi="Times New Roman"/>
          <w:bCs/>
          <w:sz w:val="20"/>
          <w:szCs w:val="20"/>
          <w:lang w:val="fr-FR" w:eastAsia="it-IT"/>
        </w:rPr>
        <w:t>inéd.</w:t>
      </w:r>
      <w:r w:rsidRPr="00424B2F">
        <w:rPr>
          <w:rFonts w:ascii="Times New Roman" w:hAnsi="Times New Roman"/>
          <w:bCs/>
          <w:sz w:val="20"/>
          <w:szCs w:val="20"/>
          <w:lang w:val="fr-FR" w:eastAsia="it-IT"/>
        </w:rPr>
        <w:t>.</w:t>
      </w:r>
    </w:p>
    <w:p w14:paraId="01408D4F" w14:textId="77777777" w:rsidR="00C55E77" w:rsidRPr="004B211B"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4B211B">
        <w:rPr>
          <w:rFonts w:ascii="Times New Roman" w:hAnsi="Times New Roman"/>
          <w:bCs/>
          <w:sz w:val="20"/>
          <w:szCs w:val="20"/>
          <w:lang w:val="fr-FR" w:eastAsia="it-IT"/>
        </w:rPr>
        <w:t>essina, 07.06.1899</w:t>
      </w:r>
    </w:p>
    <w:p w14:paraId="2479BA7C" w14:textId="77777777" w:rsidR="00C55E77" w:rsidRPr="00B5747E"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6CF3F605"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4B211B">
        <w:rPr>
          <w:rFonts w:ascii="Times New Roman" w:hAnsi="Times New Roman"/>
          <w:bCs/>
          <w:sz w:val="20"/>
          <w:szCs w:val="20"/>
          <w:lang w:val="fr-FR" w:eastAsia="it-IT"/>
        </w:rPr>
        <w:t>Il informe que la contribution annuelle de mille lires</w:t>
      </w:r>
      <w:r>
        <w:rPr>
          <w:rFonts w:ascii="Times New Roman" w:hAnsi="Times New Roman"/>
          <w:bCs/>
          <w:sz w:val="20"/>
          <w:szCs w:val="20"/>
          <w:lang w:val="fr-FR" w:eastAsia="it-IT"/>
        </w:rPr>
        <w:t>, qui</w:t>
      </w:r>
      <w:r w:rsidRPr="004B211B">
        <w:rPr>
          <w:rFonts w:ascii="Times New Roman" w:hAnsi="Times New Roman"/>
          <w:bCs/>
          <w:sz w:val="20"/>
          <w:szCs w:val="20"/>
          <w:lang w:val="fr-FR" w:eastAsia="it-IT"/>
        </w:rPr>
        <w:t xml:space="preserve"> ser</w:t>
      </w:r>
      <w:r>
        <w:rPr>
          <w:rFonts w:ascii="Times New Roman" w:hAnsi="Times New Roman"/>
          <w:bCs/>
          <w:sz w:val="20"/>
          <w:szCs w:val="20"/>
          <w:lang w:val="fr-FR" w:eastAsia="it-IT"/>
        </w:rPr>
        <w:t>a décidée par l'Administration P</w:t>
      </w:r>
      <w:r w:rsidRPr="004B211B">
        <w:rPr>
          <w:rFonts w:ascii="Times New Roman" w:hAnsi="Times New Roman"/>
          <w:bCs/>
          <w:sz w:val="20"/>
          <w:szCs w:val="20"/>
          <w:lang w:val="fr-FR" w:eastAsia="it-IT"/>
        </w:rPr>
        <w:t>rovinciale</w:t>
      </w:r>
      <w:r>
        <w:rPr>
          <w:rFonts w:ascii="Times New Roman" w:hAnsi="Times New Roman"/>
          <w:bCs/>
          <w:sz w:val="20"/>
          <w:szCs w:val="20"/>
          <w:lang w:val="fr-FR" w:eastAsia="it-IT"/>
        </w:rPr>
        <w:t xml:space="preserve"> au profit de ses Institut</w:t>
      </w:r>
      <w:r w:rsidRPr="004B211B">
        <w:rPr>
          <w:rFonts w:ascii="Times New Roman" w:hAnsi="Times New Roman"/>
          <w:bCs/>
          <w:sz w:val="20"/>
          <w:szCs w:val="20"/>
          <w:lang w:val="fr-FR" w:eastAsia="it-IT"/>
        </w:rPr>
        <w:t>s</w:t>
      </w:r>
      <w:r>
        <w:rPr>
          <w:rFonts w:ascii="Times New Roman" w:hAnsi="Times New Roman"/>
          <w:bCs/>
          <w:sz w:val="20"/>
          <w:szCs w:val="20"/>
          <w:lang w:val="fr-FR" w:eastAsia="it-IT"/>
        </w:rPr>
        <w:t>-O</w:t>
      </w:r>
      <w:r w:rsidRPr="004B211B">
        <w:rPr>
          <w:rFonts w:ascii="Times New Roman" w:hAnsi="Times New Roman"/>
          <w:bCs/>
          <w:sz w:val="20"/>
          <w:szCs w:val="20"/>
          <w:lang w:val="fr-FR" w:eastAsia="it-IT"/>
        </w:rPr>
        <w:t>rphelinat</w:t>
      </w:r>
      <w:r>
        <w:rPr>
          <w:rFonts w:ascii="Times New Roman" w:hAnsi="Times New Roman"/>
          <w:bCs/>
          <w:sz w:val="20"/>
          <w:szCs w:val="20"/>
          <w:lang w:val="fr-FR" w:eastAsia="it-IT"/>
        </w:rPr>
        <w:t>s dans le budget 1899-1900,</w:t>
      </w:r>
      <w:r w:rsidRPr="004B211B">
        <w:rPr>
          <w:rFonts w:ascii="Times New Roman" w:hAnsi="Times New Roman"/>
          <w:bCs/>
          <w:sz w:val="20"/>
          <w:szCs w:val="20"/>
          <w:lang w:val="fr-FR" w:eastAsia="it-IT"/>
        </w:rPr>
        <w:t xml:space="preserve"> servira à payer</w:t>
      </w:r>
      <w:r>
        <w:rPr>
          <w:rFonts w:ascii="Times New Roman" w:hAnsi="Times New Roman"/>
          <w:bCs/>
          <w:sz w:val="20"/>
          <w:szCs w:val="20"/>
          <w:lang w:val="fr-FR" w:eastAsia="it-IT"/>
        </w:rPr>
        <w:t xml:space="preserve"> la dette de</w:t>
      </w:r>
      <w:r w:rsidRPr="004B211B">
        <w:rPr>
          <w:rFonts w:ascii="Times New Roman" w:hAnsi="Times New Roman"/>
          <w:bCs/>
          <w:sz w:val="20"/>
          <w:szCs w:val="20"/>
          <w:lang w:val="fr-FR" w:eastAsia="it-IT"/>
        </w:rPr>
        <w:t xml:space="preserve"> mille</w:t>
      </w:r>
      <w:r>
        <w:rPr>
          <w:rFonts w:ascii="Times New Roman" w:hAnsi="Times New Roman"/>
          <w:bCs/>
          <w:sz w:val="20"/>
          <w:szCs w:val="20"/>
          <w:lang w:val="fr-FR" w:eastAsia="it-IT"/>
        </w:rPr>
        <w:t xml:space="preserve"> lires</w:t>
      </w:r>
      <w:r w:rsidRPr="004B211B">
        <w:rPr>
          <w:rFonts w:ascii="Times New Roman" w:hAnsi="Times New Roman"/>
          <w:bCs/>
          <w:sz w:val="20"/>
          <w:szCs w:val="20"/>
          <w:lang w:val="fr-FR" w:eastAsia="it-IT"/>
        </w:rPr>
        <w:t xml:space="preserve"> pour la fourniture de</w:t>
      </w:r>
      <w:r>
        <w:rPr>
          <w:rFonts w:ascii="Times New Roman" w:hAnsi="Times New Roman"/>
          <w:bCs/>
          <w:sz w:val="20"/>
          <w:szCs w:val="20"/>
          <w:lang w:val="fr-FR" w:eastAsia="it-IT"/>
        </w:rPr>
        <w:t xml:space="preserve"> denrées alimentaires reçues</w:t>
      </w:r>
      <w:r w:rsidRPr="004B211B">
        <w:rPr>
          <w:rFonts w:ascii="Times New Roman" w:hAnsi="Times New Roman"/>
          <w:bCs/>
          <w:sz w:val="20"/>
          <w:szCs w:val="20"/>
          <w:lang w:val="fr-FR" w:eastAsia="it-IT"/>
        </w:rPr>
        <w:t xml:space="preserve"> par M. Anto</w:t>
      </w:r>
      <w:r>
        <w:rPr>
          <w:rFonts w:ascii="Times New Roman" w:hAnsi="Times New Roman"/>
          <w:bCs/>
          <w:sz w:val="20"/>
          <w:szCs w:val="20"/>
          <w:lang w:val="fr-FR" w:eastAsia="it-IT"/>
        </w:rPr>
        <w:t>nino M</w:t>
      </w:r>
      <w:r w:rsidRPr="004B211B">
        <w:rPr>
          <w:rFonts w:ascii="Times New Roman" w:hAnsi="Times New Roman"/>
          <w:bCs/>
          <w:sz w:val="20"/>
          <w:szCs w:val="20"/>
          <w:lang w:val="fr-FR" w:eastAsia="it-IT"/>
        </w:rPr>
        <w:t>unaschò.</w:t>
      </w:r>
      <w:r>
        <w:rPr>
          <w:rFonts w:ascii="Times New Roman" w:hAnsi="Times New Roman"/>
          <w:bCs/>
          <w:sz w:val="20"/>
          <w:szCs w:val="20"/>
          <w:lang w:val="fr-FR" w:eastAsia="it-IT"/>
        </w:rPr>
        <w:t xml:space="preserve"> Cela est mentionné à la p. 178 du</w:t>
      </w:r>
      <w:r w:rsidRPr="004B211B">
        <w:rPr>
          <w:rFonts w:ascii="Times New Roman" w:hAnsi="Times New Roman"/>
          <w:bCs/>
          <w:sz w:val="20"/>
          <w:szCs w:val="20"/>
          <w:lang w:val="fr-FR" w:eastAsia="it-IT"/>
        </w:rPr>
        <w:t xml:space="preserve"> vol. 56 d</w:t>
      </w:r>
      <w:r>
        <w:rPr>
          <w:rFonts w:ascii="Times New Roman" w:hAnsi="Times New Roman"/>
          <w:bCs/>
          <w:sz w:val="20"/>
          <w:szCs w:val="20"/>
          <w:lang w:val="fr-FR" w:eastAsia="it-IT"/>
        </w:rPr>
        <w:t>e la collection officielle des Ecrits, mais</w:t>
      </w:r>
      <w:r w:rsidRPr="004B211B">
        <w:rPr>
          <w:rFonts w:ascii="Times New Roman" w:hAnsi="Times New Roman"/>
          <w:bCs/>
          <w:sz w:val="20"/>
          <w:szCs w:val="20"/>
          <w:lang w:val="fr-FR" w:eastAsia="it-IT"/>
        </w:rPr>
        <w:t xml:space="preserve"> n'a pas été possible jusqu'à présent</w:t>
      </w:r>
      <w:r>
        <w:rPr>
          <w:rFonts w:ascii="Times New Roman" w:hAnsi="Times New Roman"/>
          <w:bCs/>
          <w:sz w:val="20"/>
          <w:szCs w:val="20"/>
          <w:lang w:val="fr-FR" w:eastAsia="it-IT"/>
        </w:rPr>
        <w:t xml:space="preserve"> </w:t>
      </w:r>
      <w:r w:rsidRPr="004B211B">
        <w:rPr>
          <w:rFonts w:ascii="Times New Roman" w:hAnsi="Times New Roman"/>
          <w:bCs/>
          <w:sz w:val="20"/>
          <w:szCs w:val="20"/>
          <w:lang w:val="fr-FR" w:eastAsia="it-IT"/>
        </w:rPr>
        <w:t>trouver le manuscrit original.</w:t>
      </w:r>
    </w:p>
    <w:p w14:paraId="66321463" w14:textId="77777777" w:rsidR="00C55E77" w:rsidRPr="008F2241" w:rsidRDefault="00C55E77" w:rsidP="00C55E77">
      <w:pPr>
        <w:autoSpaceDE w:val="0"/>
        <w:autoSpaceDN w:val="0"/>
        <w:adjustRightInd w:val="0"/>
        <w:spacing w:after="0" w:line="240" w:lineRule="auto"/>
        <w:jc w:val="both"/>
        <w:rPr>
          <w:rFonts w:ascii="Times New Roman" w:hAnsi="Times New Roman"/>
          <w:bCs/>
          <w:sz w:val="18"/>
          <w:szCs w:val="18"/>
          <w:lang w:val="fr-FR" w:eastAsia="it-IT"/>
        </w:rPr>
      </w:pPr>
    </w:p>
    <w:p w14:paraId="2A451838" w14:textId="77777777" w:rsidR="00C55E77" w:rsidRDefault="008F2241"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 xml:space="preserve"># Messina, le </w:t>
      </w:r>
      <w:r w:rsidR="00C55E77" w:rsidRPr="004B211B">
        <w:rPr>
          <w:rFonts w:ascii="Times New Roman" w:hAnsi="Times New Roman"/>
          <w:bCs/>
          <w:sz w:val="24"/>
          <w:szCs w:val="24"/>
          <w:lang w:val="fr-FR" w:eastAsia="it-IT"/>
        </w:rPr>
        <w:t>7 juin 1899</w:t>
      </w:r>
    </w:p>
    <w:p w14:paraId="37BEF8A8" w14:textId="77777777" w:rsidR="00C55E77" w:rsidRPr="008F2241" w:rsidRDefault="00C55E77" w:rsidP="00C55E77">
      <w:pPr>
        <w:autoSpaceDE w:val="0"/>
        <w:autoSpaceDN w:val="0"/>
        <w:adjustRightInd w:val="0"/>
        <w:spacing w:after="0" w:line="240" w:lineRule="auto"/>
        <w:jc w:val="both"/>
        <w:rPr>
          <w:rFonts w:ascii="Times New Roman" w:hAnsi="Times New Roman"/>
          <w:bCs/>
          <w:sz w:val="18"/>
          <w:szCs w:val="18"/>
          <w:lang w:val="fr-FR" w:eastAsia="it-IT"/>
        </w:rPr>
      </w:pPr>
    </w:p>
    <w:p w14:paraId="3456167B"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J'ici soussigné déclare que je suis débiteur</w:t>
      </w:r>
      <w:r w:rsidRPr="004B211B">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de mille lires </w:t>
      </w:r>
      <w:r w:rsidRPr="004B211B">
        <w:rPr>
          <w:rFonts w:ascii="Times New Roman" w:hAnsi="Times New Roman"/>
          <w:bCs/>
          <w:sz w:val="24"/>
          <w:szCs w:val="24"/>
          <w:lang w:val="fr-FR" w:eastAsia="it-IT"/>
        </w:rPr>
        <w:t>envers M. Antonino</w:t>
      </w:r>
      <w:r>
        <w:rPr>
          <w:rFonts w:ascii="Times New Roman" w:hAnsi="Times New Roman"/>
          <w:bCs/>
          <w:sz w:val="24"/>
          <w:szCs w:val="24"/>
          <w:lang w:val="fr-FR" w:eastAsia="it-IT"/>
        </w:rPr>
        <w:t xml:space="preserve"> Munaschò pour d</w:t>
      </w:r>
      <w:r w:rsidRPr="004B211B">
        <w:rPr>
          <w:rFonts w:ascii="Times New Roman" w:hAnsi="Times New Roman"/>
          <w:bCs/>
          <w:sz w:val="24"/>
          <w:szCs w:val="24"/>
          <w:lang w:val="fr-FR" w:eastAsia="it-IT"/>
        </w:rPr>
        <w:t>es pâtes</w:t>
      </w:r>
      <w:r>
        <w:rPr>
          <w:rFonts w:ascii="Times New Roman" w:hAnsi="Times New Roman"/>
          <w:bCs/>
          <w:sz w:val="24"/>
          <w:szCs w:val="24"/>
          <w:lang w:val="fr-FR" w:eastAsia="it-IT"/>
        </w:rPr>
        <w:t xml:space="preserve"> alimentaires fournies par lui à mes Orphelinats, et pour régler cette somme</w:t>
      </w:r>
      <w:r w:rsidRPr="004B211B">
        <w:rPr>
          <w:rFonts w:ascii="Times New Roman" w:hAnsi="Times New Roman"/>
          <w:bCs/>
          <w:sz w:val="24"/>
          <w:szCs w:val="24"/>
          <w:lang w:val="fr-FR" w:eastAsia="it-IT"/>
        </w:rPr>
        <w:t xml:space="preserve"> je </w:t>
      </w:r>
      <w:r>
        <w:rPr>
          <w:rFonts w:ascii="Times New Roman" w:hAnsi="Times New Roman"/>
          <w:bCs/>
          <w:sz w:val="24"/>
          <w:szCs w:val="24"/>
          <w:lang w:val="fr-FR" w:eastAsia="it-IT"/>
        </w:rPr>
        <w:t>cède à  Monsi</w:t>
      </w:r>
      <w:r w:rsidRPr="004B211B">
        <w:rPr>
          <w:rFonts w:ascii="Times New Roman" w:hAnsi="Times New Roman"/>
          <w:bCs/>
          <w:sz w:val="24"/>
          <w:szCs w:val="24"/>
          <w:lang w:val="fr-FR" w:eastAsia="it-IT"/>
        </w:rPr>
        <w:t>eur</w:t>
      </w:r>
      <w:r>
        <w:rPr>
          <w:rFonts w:ascii="Times New Roman" w:hAnsi="Times New Roman"/>
          <w:bCs/>
          <w:sz w:val="24"/>
          <w:szCs w:val="24"/>
          <w:lang w:val="fr-FR" w:eastAsia="it-IT"/>
        </w:rPr>
        <w:t xml:space="preserve"> Munaschò mille lires que la P</w:t>
      </w:r>
      <w:r w:rsidRPr="004B211B">
        <w:rPr>
          <w:rFonts w:ascii="Times New Roman" w:hAnsi="Times New Roman"/>
          <w:bCs/>
          <w:sz w:val="24"/>
          <w:szCs w:val="24"/>
          <w:lang w:val="fr-FR" w:eastAsia="it-IT"/>
        </w:rPr>
        <w:t>rovince de Messine contribue</w:t>
      </w:r>
      <w:r>
        <w:rPr>
          <w:rFonts w:ascii="Times New Roman" w:hAnsi="Times New Roman"/>
          <w:bCs/>
          <w:sz w:val="24"/>
          <w:szCs w:val="24"/>
          <w:lang w:val="fr-FR" w:eastAsia="it-IT"/>
        </w:rPr>
        <w:t>ra</w:t>
      </w:r>
      <w:r w:rsidRPr="004B211B">
        <w:rPr>
          <w:rFonts w:ascii="Times New Roman" w:hAnsi="Times New Roman"/>
          <w:bCs/>
          <w:sz w:val="24"/>
          <w:szCs w:val="24"/>
          <w:lang w:val="fr-FR" w:eastAsia="it-IT"/>
        </w:rPr>
        <w:t xml:space="preserve">, </w:t>
      </w:r>
      <w:r>
        <w:rPr>
          <w:rFonts w:ascii="Times New Roman" w:hAnsi="Times New Roman"/>
          <w:bCs/>
          <w:sz w:val="24"/>
          <w:szCs w:val="24"/>
          <w:lang w:val="fr-FR" w:eastAsia="it-IT"/>
        </w:rPr>
        <w:t>comme elle a fait chaque année à mes O</w:t>
      </w:r>
      <w:r w:rsidRPr="004B211B">
        <w:rPr>
          <w:rFonts w:ascii="Times New Roman" w:hAnsi="Times New Roman"/>
          <w:bCs/>
          <w:sz w:val="24"/>
          <w:szCs w:val="24"/>
          <w:lang w:val="fr-FR" w:eastAsia="it-IT"/>
        </w:rPr>
        <w:t xml:space="preserve">rphelinats, avec le </w:t>
      </w:r>
      <w:r>
        <w:rPr>
          <w:rFonts w:ascii="Times New Roman" w:hAnsi="Times New Roman"/>
          <w:bCs/>
          <w:sz w:val="24"/>
          <w:szCs w:val="24"/>
          <w:lang w:val="fr-FR" w:eastAsia="it-IT"/>
        </w:rPr>
        <w:t xml:space="preserve">Budget </w:t>
      </w:r>
      <w:r w:rsidRPr="004B211B">
        <w:rPr>
          <w:rFonts w:ascii="Times New Roman" w:hAnsi="Times New Roman"/>
          <w:bCs/>
          <w:sz w:val="24"/>
          <w:szCs w:val="24"/>
          <w:lang w:val="fr-FR" w:eastAsia="it-IT"/>
        </w:rPr>
        <w:t>1899-1900.</w:t>
      </w:r>
    </w:p>
    <w:p w14:paraId="65A9312B" w14:textId="77777777" w:rsidR="00C55E77" w:rsidRPr="00BE5FC1"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26D01936" w14:textId="77777777" w:rsidR="00C55E77" w:rsidRDefault="008F2241"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sidRPr="004B211B">
        <w:rPr>
          <w:rFonts w:ascii="Times New Roman" w:hAnsi="Times New Roman"/>
          <w:bCs/>
          <w:sz w:val="24"/>
          <w:szCs w:val="24"/>
          <w:lang w:val="fr-FR" w:eastAsia="it-IT"/>
        </w:rPr>
        <w:t>C</w:t>
      </w:r>
      <w:r w:rsidR="00C55E77">
        <w:rPr>
          <w:rFonts w:ascii="Times New Roman" w:hAnsi="Times New Roman"/>
          <w:bCs/>
          <w:sz w:val="24"/>
          <w:szCs w:val="24"/>
          <w:lang w:val="fr-FR" w:eastAsia="it-IT"/>
        </w:rPr>
        <w:t>h</w:t>
      </w:r>
      <w:r w:rsidR="00C55E77" w:rsidRPr="004B211B">
        <w:rPr>
          <w:rFonts w:ascii="Times New Roman" w:hAnsi="Times New Roman"/>
          <w:bCs/>
          <w:sz w:val="24"/>
          <w:szCs w:val="24"/>
          <w:lang w:val="fr-FR" w:eastAsia="it-IT"/>
        </w:rPr>
        <w:t>ano</w:t>
      </w:r>
      <w:r w:rsidR="00C55E77">
        <w:rPr>
          <w:rFonts w:ascii="Times New Roman" w:hAnsi="Times New Roman"/>
          <w:bCs/>
          <w:sz w:val="24"/>
          <w:szCs w:val="24"/>
          <w:lang w:val="fr-FR" w:eastAsia="it-IT"/>
        </w:rPr>
        <w:t>i</w:t>
      </w:r>
      <w:r w:rsidR="00C55E77" w:rsidRPr="004B211B">
        <w:rPr>
          <w:rFonts w:ascii="Times New Roman" w:hAnsi="Times New Roman"/>
          <w:bCs/>
          <w:sz w:val="24"/>
          <w:szCs w:val="24"/>
          <w:lang w:val="fr-FR" w:eastAsia="it-IT"/>
        </w:rPr>
        <w:t>n</w:t>
      </w:r>
      <w:r>
        <w:rPr>
          <w:rFonts w:ascii="Times New Roman" w:hAnsi="Times New Roman"/>
          <w:bCs/>
          <w:sz w:val="24"/>
          <w:szCs w:val="24"/>
          <w:lang w:val="fr-FR" w:eastAsia="it-IT"/>
        </w:rPr>
        <w:t>e  Hannibal</w:t>
      </w:r>
      <w:r w:rsidR="00C55E77">
        <w:rPr>
          <w:rFonts w:ascii="Times New Roman" w:hAnsi="Times New Roman"/>
          <w:bCs/>
          <w:sz w:val="24"/>
          <w:szCs w:val="24"/>
          <w:lang w:val="fr-FR" w:eastAsia="it-IT"/>
        </w:rPr>
        <w:t xml:space="preserve"> Di Francia</w:t>
      </w:r>
    </w:p>
    <w:p w14:paraId="1863F740" w14:textId="77777777" w:rsidR="00C55E77" w:rsidRPr="008F2241"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p>
    <w:p w14:paraId="4E11026E"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7D9707EE" w14:textId="77777777" w:rsidR="00C55E77" w:rsidRPr="00834ABF"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p>
    <w:p w14:paraId="26182ABA" w14:textId="77777777" w:rsidR="00C55E77" w:rsidRPr="00424B2F"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424B2F">
        <w:rPr>
          <w:rFonts w:ascii="Times New Roman" w:hAnsi="Times New Roman"/>
          <w:b/>
          <w:bCs/>
          <w:sz w:val="28"/>
          <w:szCs w:val="28"/>
          <w:lang w:val="fr-FR" w:eastAsia="it-IT"/>
        </w:rPr>
        <w:t>235</w:t>
      </w:r>
    </w:p>
    <w:p w14:paraId="082BDF64" w14:textId="58D589D4" w:rsidR="00C55E77"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P</w:t>
      </w:r>
      <w:r w:rsidRPr="00424B2F">
        <w:rPr>
          <w:rFonts w:ascii="Times New Roman" w:hAnsi="Times New Roman"/>
          <w:b/>
          <w:bCs/>
          <w:sz w:val="28"/>
          <w:szCs w:val="28"/>
          <w:lang w:val="fr-FR" w:eastAsia="it-IT"/>
        </w:rPr>
        <w:t xml:space="preserve">résident de </w:t>
      </w:r>
      <w:r>
        <w:rPr>
          <w:rFonts w:ascii="Times New Roman" w:hAnsi="Times New Roman"/>
          <w:b/>
          <w:bCs/>
          <w:sz w:val="28"/>
          <w:szCs w:val="28"/>
          <w:lang w:val="fr-FR" w:eastAsia="it-IT"/>
        </w:rPr>
        <w:t xml:space="preserve">la Députation </w:t>
      </w:r>
      <w:r w:rsidRPr="00424B2F">
        <w:rPr>
          <w:rFonts w:ascii="Times New Roman" w:hAnsi="Times New Roman"/>
          <w:b/>
          <w:bCs/>
          <w:sz w:val="28"/>
          <w:szCs w:val="28"/>
          <w:lang w:val="fr-FR" w:eastAsia="it-IT"/>
        </w:rPr>
        <w:t>Provincial</w:t>
      </w:r>
      <w:r>
        <w:rPr>
          <w:rFonts w:ascii="Times New Roman" w:hAnsi="Times New Roman"/>
          <w:b/>
          <w:bCs/>
          <w:sz w:val="28"/>
          <w:szCs w:val="28"/>
          <w:lang w:val="fr-FR" w:eastAsia="it-IT"/>
        </w:rPr>
        <w:t>e de Messina</w:t>
      </w:r>
    </w:p>
    <w:p w14:paraId="1625AD30" w14:textId="77777777" w:rsidR="00C55E77" w:rsidRPr="008F2241" w:rsidRDefault="00C55E77" w:rsidP="00C55E77">
      <w:pPr>
        <w:autoSpaceDE w:val="0"/>
        <w:autoSpaceDN w:val="0"/>
        <w:adjustRightInd w:val="0"/>
        <w:spacing w:after="0" w:line="240" w:lineRule="auto"/>
        <w:jc w:val="center"/>
        <w:rPr>
          <w:rFonts w:ascii="Times New Roman" w:hAnsi="Times New Roman"/>
          <w:b/>
          <w:bCs/>
          <w:sz w:val="12"/>
          <w:szCs w:val="12"/>
          <w:lang w:val="fr-FR" w:eastAsia="it-IT"/>
        </w:rPr>
      </w:pPr>
    </w:p>
    <w:p w14:paraId="3E71C435" w14:textId="77777777" w:rsidR="00C55E77" w:rsidRPr="00424B2F"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424B2F">
        <w:rPr>
          <w:rFonts w:ascii="Times New Roman" w:hAnsi="Times New Roman"/>
          <w:bCs/>
          <w:sz w:val="20"/>
          <w:szCs w:val="20"/>
          <w:lang w:val="fr-FR" w:eastAsia="it-IT"/>
        </w:rPr>
        <w:t>APR 4227 - C2, 6/19</w:t>
      </w:r>
    </w:p>
    <w:p w14:paraId="2D8100D1" w14:textId="4A25FF86" w:rsidR="00C55E77" w:rsidRPr="00424B2F"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impr</w:t>
      </w:r>
      <w:r w:rsidRPr="00424B2F">
        <w:rPr>
          <w:rFonts w:ascii="Times New Roman" w:hAnsi="Times New Roman"/>
          <w:bCs/>
          <w:sz w:val="20"/>
          <w:szCs w:val="20"/>
          <w:lang w:val="fr-FR" w:eastAsia="it-IT"/>
        </w:rPr>
        <w:t>. orig;. 2 ff. (</w:t>
      </w:r>
      <w:r>
        <w:rPr>
          <w:rFonts w:ascii="Times New Roman" w:hAnsi="Times New Roman"/>
          <w:bCs/>
          <w:sz w:val="20"/>
          <w:szCs w:val="20"/>
          <w:lang w:val="fr-FR" w:eastAsia="it-IT"/>
        </w:rPr>
        <w:t>mm. 205x300) - 2 façç</w:t>
      </w:r>
      <w:r w:rsidRPr="00424B2F">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424B2F">
        <w:rPr>
          <w:rFonts w:ascii="Times New Roman" w:hAnsi="Times New Roman"/>
          <w:bCs/>
          <w:sz w:val="20"/>
          <w:szCs w:val="20"/>
          <w:lang w:val="fr-FR" w:eastAsia="it-IT"/>
        </w:rPr>
        <w:t>.</w:t>
      </w:r>
    </w:p>
    <w:p w14:paraId="49092A6A" w14:textId="77777777" w:rsidR="00C55E77" w:rsidRPr="00424B2F"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424B2F">
        <w:rPr>
          <w:rFonts w:ascii="Times New Roman" w:hAnsi="Times New Roman"/>
          <w:bCs/>
          <w:sz w:val="20"/>
          <w:szCs w:val="20"/>
          <w:lang w:val="fr-FR" w:eastAsia="it-IT"/>
        </w:rPr>
        <w:t>essina, 10.08.1899</w:t>
      </w:r>
    </w:p>
    <w:p w14:paraId="7FAD1233" w14:textId="77777777" w:rsidR="008F2241" w:rsidRDefault="008F2241" w:rsidP="00C55E77">
      <w:pPr>
        <w:autoSpaceDE w:val="0"/>
        <w:autoSpaceDN w:val="0"/>
        <w:adjustRightInd w:val="0"/>
        <w:spacing w:after="0" w:line="240" w:lineRule="auto"/>
        <w:jc w:val="both"/>
        <w:rPr>
          <w:rFonts w:ascii="Times New Roman" w:hAnsi="Times New Roman"/>
          <w:bCs/>
          <w:sz w:val="20"/>
          <w:szCs w:val="20"/>
          <w:lang w:val="fr-FR" w:eastAsia="it-IT"/>
        </w:rPr>
      </w:pPr>
    </w:p>
    <w:p w14:paraId="2DA02BBC" w14:textId="77777777" w:rsidR="008F2241" w:rsidRPr="008F2241" w:rsidRDefault="008F2241" w:rsidP="00C55E77">
      <w:pPr>
        <w:autoSpaceDE w:val="0"/>
        <w:autoSpaceDN w:val="0"/>
        <w:adjustRightInd w:val="0"/>
        <w:spacing w:after="0" w:line="240" w:lineRule="auto"/>
        <w:jc w:val="both"/>
        <w:rPr>
          <w:rFonts w:ascii="Times New Roman" w:hAnsi="Times New Roman"/>
          <w:bCs/>
          <w:sz w:val="10"/>
          <w:szCs w:val="10"/>
          <w:lang w:val="fr-FR" w:eastAsia="it-IT"/>
        </w:rPr>
      </w:pPr>
    </w:p>
    <w:p w14:paraId="74BA92DA"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424B2F">
        <w:rPr>
          <w:rFonts w:ascii="Times New Roman" w:hAnsi="Times New Roman"/>
          <w:bCs/>
          <w:sz w:val="20"/>
          <w:szCs w:val="20"/>
          <w:lang w:val="fr-FR" w:eastAsia="it-IT"/>
        </w:rPr>
        <w:lastRenderedPageBreak/>
        <w:t>Lett</w:t>
      </w:r>
      <w:r>
        <w:rPr>
          <w:rFonts w:ascii="Times New Roman" w:hAnsi="Times New Roman"/>
          <w:bCs/>
          <w:sz w:val="20"/>
          <w:szCs w:val="20"/>
          <w:lang w:val="fr-FR" w:eastAsia="it-IT"/>
        </w:rPr>
        <w:t>re à impression typographique adressée au Président de l'Administration Provinciale de M</w:t>
      </w:r>
      <w:r w:rsidRPr="00424B2F">
        <w:rPr>
          <w:rFonts w:ascii="Times New Roman" w:hAnsi="Times New Roman"/>
          <w:bCs/>
          <w:sz w:val="20"/>
          <w:szCs w:val="20"/>
          <w:lang w:val="fr-FR" w:eastAsia="it-IT"/>
        </w:rPr>
        <w:t>essina</w:t>
      </w:r>
      <w:r>
        <w:rPr>
          <w:rFonts w:ascii="Times New Roman" w:hAnsi="Times New Roman"/>
          <w:bCs/>
          <w:sz w:val="20"/>
          <w:szCs w:val="20"/>
          <w:lang w:val="fr-FR" w:eastAsia="it-IT"/>
        </w:rPr>
        <w:t xml:space="preserve"> et aux Conseillers, dans laquelle</w:t>
      </w:r>
      <w:r w:rsidRPr="00424B2F">
        <w:rPr>
          <w:rFonts w:ascii="Times New Roman" w:hAnsi="Times New Roman"/>
          <w:bCs/>
          <w:sz w:val="20"/>
          <w:szCs w:val="20"/>
          <w:lang w:val="fr-FR" w:eastAsia="it-IT"/>
        </w:rPr>
        <w:t xml:space="preserve"> il demande </w:t>
      </w:r>
      <w:r>
        <w:rPr>
          <w:rFonts w:ascii="Times New Roman" w:hAnsi="Times New Roman"/>
          <w:bCs/>
          <w:sz w:val="20"/>
          <w:szCs w:val="20"/>
          <w:lang w:val="fr-FR" w:eastAsia="it-IT"/>
        </w:rPr>
        <w:t xml:space="preserve">que </w:t>
      </w:r>
      <w:r w:rsidRPr="00424B2F">
        <w:rPr>
          <w:rFonts w:ascii="Times New Roman" w:hAnsi="Times New Roman"/>
          <w:bCs/>
          <w:sz w:val="20"/>
          <w:szCs w:val="20"/>
          <w:lang w:val="fr-FR" w:eastAsia="it-IT"/>
        </w:rPr>
        <w:t>la co</w:t>
      </w:r>
      <w:r>
        <w:rPr>
          <w:rFonts w:ascii="Times New Roman" w:hAnsi="Times New Roman"/>
          <w:bCs/>
          <w:sz w:val="20"/>
          <w:szCs w:val="20"/>
          <w:lang w:val="fr-FR" w:eastAsia="it-IT"/>
        </w:rPr>
        <w:t>ntribution annuelle de mille lires soit reportée à</w:t>
      </w:r>
      <w:r w:rsidRPr="00424B2F">
        <w:rPr>
          <w:rFonts w:ascii="Times New Roman" w:hAnsi="Times New Roman"/>
          <w:bCs/>
          <w:sz w:val="20"/>
          <w:szCs w:val="20"/>
          <w:lang w:val="fr-FR" w:eastAsia="it-IT"/>
        </w:rPr>
        <w:t xml:space="preserve"> cinq mille</w:t>
      </w:r>
      <w:r>
        <w:rPr>
          <w:rFonts w:ascii="Times New Roman" w:hAnsi="Times New Roman"/>
          <w:bCs/>
          <w:sz w:val="20"/>
          <w:szCs w:val="20"/>
          <w:lang w:val="fr-FR" w:eastAsia="it-IT"/>
        </w:rPr>
        <w:t xml:space="preserve"> lires, ét</w:t>
      </w:r>
      <w:r w:rsidRPr="00424B2F">
        <w:rPr>
          <w:rFonts w:ascii="Times New Roman" w:hAnsi="Times New Roman"/>
          <w:bCs/>
          <w:sz w:val="20"/>
          <w:szCs w:val="20"/>
          <w:lang w:val="fr-FR" w:eastAsia="it-IT"/>
        </w:rPr>
        <w:t>ant augmenté le nombre de personnes qui font partie de s</w:t>
      </w:r>
      <w:r>
        <w:rPr>
          <w:rFonts w:ascii="Times New Roman" w:hAnsi="Times New Roman"/>
          <w:bCs/>
          <w:sz w:val="20"/>
          <w:szCs w:val="20"/>
          <w:lang w:val="fr-FR" w:eastAsia="it-IT"/>
        </w:rPr>
        <w:t xml:space="preserve">es </w:t>
      </w:r>
      <w:r w:rsidRPr="00424B2F">
        <w:rPr>
          <w:rFonts w:ascii="Times New Roman" w:hAnsi="Times New Roman"/>
          <w:bCs/>
          <w:sz w:val="20"/>
          <w:szCs w:val="20"/>
          <w:lang w:val="fr-FR" w:eastAsia="it-IT"/>
        </w:rPr>
        <w:t xml:space="preserve">Instituts, et </w:t>
      </w:r>
      <w:r>
        <w:rPr>
          <w:rFonts w:ascii="Times New Roman" w:hAnsi="Times New Roman"/>
          <w:bCs/>
          <w:sz w:val="20"/>
          <w:szCs w:val="20"/>
          <w:lang w:val="fr-FR" w:eastAsia="it-IT"/>
        </w:rPr>
        <w:t xml:space="preserve">il en </w:t>
      </w:r>
      <w:r w:rsidRPr="00424B2F">
        <w:rPr>
          <w:rFonts w:ascii="Times New Roman" w:hAnsi="Times New Roman"/>
          <w:bCs/>
          <w:sz w:val="20"/>
          <w:szCs w:val="20"/>
          <w:lang w:val="fr-FR" w:eastAsia="it-IT"/>
        </w:rPr>
        <w:t>attache la liste des noms.</w:t>
      </w:r>
    </w:p>
    <w:p w14:paraId="34A0A0F1" w14:textId="77777777" w:rsidR="00C55E77" w:rsidRPr="008F2241" w:rsidRDefault="00C55E77" w:rsidP="00C55E77">
      <w:pPr>
        <w:autoSpaceDE w:val="0"/>
        <w:autoSpaceDN w:val="0"/>
        <w:adjustRightInd w:val="0"/>
        <w:spacing w:after="0" w:line="240" w:lineRule="auto"/>
        <w:jc w:val="both"/>
        <w:rPr>
          <w:rFonts w:ascii="Times New Roman" w:hAnsi="Times New Roman"/>
          <w:bCs/>
          <w:sz w:val="18"/>
          <w:szCs w:val="18"/>
          <w:lang w:val="fr-FR" w:eastAsia="it-IT"/>
        </w:rPr>
      </w:pPr>
    </w:p>
    <w:p w14:paraId="114B1F2F" w14:textId="77777777" w:rsidR="00C55E77" w:rsidRDefault="008F2241"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 M</w:t>
      </w:r>
      <w:r w:rsidR="00C55E77" w:rsidRPr="00424B2F">
        <w:rPr>
          <w:rFonts w:ascii="Times New Roman" w:hAnsi="Times New Roman"/>
          <w:bCs/>
          <w:sz w:val="24"/>
          <w:szCs w:val="24"/>
          <w:lang w:val="fr-FR" w:eastAsia="it-IT"/>
        </w:rPr>
        <w:t xml:space="preserve">essina, </w:t>
      </w:r>
      <w:r w:rsidR="00C55E77">
        <w:rPr>
          <w:rFonts w:ascii="Times New Roman" w:hAnsi="Times New Roman"/>
          <w:bCs/>
          <w:sz w:val="24"/>
          <w:szCs w:val="24"/>
          <w:lang w:val="fr-FR" w:eastAsia="it-IT"/>
        </w:rPr>
        <w:t xml:space="preserve">le </w:t>
      </w:r>
      <w:r w:rsidR="00C55E77" w:rsidRPr="00424B2F">
        <w:rPr>
          <w:rFonts w:ascii="Times New Roman" w:hAnsi="Times New Roman"/>
          <w:bCs/>
          <w:sz w:val="24"/>
          <w:szCs w:val="24"/>
          <w:lang w:val="fr-FR" w:eastAsia="it-IT"/>
        </w:rPr>
        <w:t>10 août 1899</w:t>
      </w:r>
    </w:p>
    <w:p w14:paraId="09F81B8E" w14:textId="77777777" w:rsidR="00C55E77" w:rsidRPr="008F2241"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p>
    <w:p w14:paraId="0E45C306"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l'Illustrissime</w:t>
      </w:r>
      <w:r w:rsidRPr="00424B2F">
        <w:rPr>
          <w:rFonts w:ascii="Times New Roman" w:hAnsi="Times New Roman"/>
          <w:bCs/>
          <w:sz w:val="24"/>
          <w:szCs w:val="24"/>
          <w:lang w:val="fr-FR" w:eastAsia="it-IT"/>
        </w:rPr>
        <w:t xml:space="preserve"> Monsieur le Président et aux </w:t>
      </w:r>
      <w:r>
        <w:rPr>
          <w:rFonts w:ascii="Times New Roman" w:hAnsi="Times New Roman"/>
          <w:bCs/>
          <w:sz w:val="24"/>
          <w:szCs w:val="24"/>
          <w:lang w:val="fr-FR" w:eastAsia="it-IT"/>
        </w:rPr>
        <w:t>Illustrissimes Messieurs les Conseillers P</w:t>
      </w:r>
      <w:r w:rsidRPr="00424B2F">
        <w:rPr>
          <w:rFonts w:ascii="Times New Roman" w:hAnsi="Times New Roman"/>
          <w:bCs/>
          <w:sz w:val="24"/>
          <w:szCs w:val="24"/>
          <w:lang w:val="fr-FR" w:eastAsia="it-IT"/>
        </w:rPr>
        <w:t>rovinciaux de Messina.</w:t>
      </w:r>
    </w:p>
    <w:p w14:paraId="255765A5" w14:textId="77777777" w:rsidR="00C55E77" w:rsidRPr="00152101"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24E321B7" w14:textId="77777777" w:rsidR="00C55E77" w:rsidRPr="00424B2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24B2F">
        <w:rPr>
          <w:rFonts w:ascii="Times New Roman" w:hAnsi="Times New Roman"/>
          <w:bCs/>
          <w:sz w:val="24"/>
          <w:szCs w:val="24"/>
          <w:lang w:val="fr-FR" w:eastAsia="it-IT"/>
        </w:rPr>
        <w:t>Il y a quinze ans que j'ai commen</w:t>
      </w:r>
      <w:r>
        <w:rPr>
          <w:rFonts w:ascii="Times New Roman" w:hAnsi="Times New Roman"/>
          <w:bCs/>
          <w:sz w:val="24"/>
          <w:szCs w:val="24"/>
          <w:lang w:val="fr-FR" w:eastAsia="it-IT"/>
        </w:rPr>
        <w:t>cé deux Orphelinats de bienfaisance, l'un</w:t>
      </w:r>
      <w:r w:rsidRPr="00424B2F">
        <w:rPr>
          <w:rFonts w:ascii="Times New Roman" w:hAnsi="Times New Roman"/>
          <w:bCs/>
          <w:sz w:val="24"/>
          <w:szCs w:val="24"/>
          <w:lang w:val="fr-FR" w:eastAsia="it-IT"/>
        </w:rPr>
        <w:t xml:space="preserve"> </w:t>
      </w:r>
      <w:r>
        <w:rPr>
          <w:rFonts w:ascii="Times New Roman" w:hAnsi="Times New Roman"/>
          <w:bCs/>
          <w:sz w:val="24"/>
          <w:szCs w:val="24"/>
          <w:lang w:val="fr-FR" w:eastAsia="it-IT"/>
        </w:rPr>
        <w:t>masculin et l'autre féminin</w:t>
      </w:r>
      <w:r w:rsidRPr="00424B2F">
        <w:rPr>
          <w:rFonts w:ascii="Times New Roman" w:hAnsi="Times New Roman"/>
          <w:bCs/>
          <w:sz w:val="24"/>
          <w:szCs w:val="24"/>
          <w:lang w:val="fr-FR" w:eastAsia="it-IT"/>
        </w:rPr>
        <w:t>. Depuis le</w:t>
      </w:r>
      <w:r>
        <w:rPr>
          <w:rFonts w:ascii="Times New Roman" w:hAnsi="Times New Roman"/>
          <w:bCs/>
          <w:sz w:val="24"/>
          <w:szCs w:val="24"/>
          <w:lang w:val="fr-FR" w:eastAsia="it-IT"/>
        </w:rPr>
        <w:t>ur début cette Administration méritante m'a assigné 1.</w:t>
      </w:r>
      <w:r w:rsidRPr="00424B2F">
        <w:rPr>
          <w:rFonts w:ascii="Times New Roman" w:hAnsi="Times New Roman"/>
          <w:bCs/>
          <w:sz w:val="24"/>
          <w:szCs w:val="24"/>
          <w:lang w:val="fr-FR" w:eastAsia="it-IT"/>
        </w:rPr>
        <w:t xml:space="preserve">000 </w:t>
      </w:r>
      <w:r>
        <w:rPr>
          <w:rFonts w:ascii="Times New Roman" w:hAnsi="Times New Roman"/>
          <w:bCs/>
          <w:sz w:val="24"/>
          <w:szCs w:val="24"/>
          <w:lang w:val="fr-FR" w:eastAsia="it-IT"/>
        </w:rPr>
        <w:t>lires annuelles</w:t>
      </w:r>
      <w:r w:rsidRPr="00424B2F">
        <w:rPr>
          <w:rFonts w:ascii="Times New Roman" w:hAnsi="Times New Roman"/>
          <w:bCs/>
          <w:sz w:val="24"/>
          <w:szCs w:val="24"/>
          <w:lang w:val="fr-FR" w:eastAsia="it-IT"/>
        </w:rPr>
        <w:t xml:space="preserve"> de </w:t>
      </w:r>
      <w:r>
        <w:rPr>
          <w:rFonts w:ascii="Times New Roman" w:hAnsi="Times New Roman"/>
          <w:bCs/>
          <w:sz w:val="24"/>
          <w:szCs w:val="24"/>
          <w:lang w:val="fr-FR" w:eastAsia="it-IT"/>
        </w:rPr>
        <w:t xml:space="preserve">charitable </w:t>
      </w:r>
      <w:r w:rsidRPr="00424B2F">
        <w:rPr>
          <w:rFonts w:ascii="Times New Roman" w:hAnsi="Times New Roman"/>
          <w:bCs/>
          <w:sz w:val="24"/>
          <w:szCs w:val="24"/>
          <w:lang w:val="fr-FR" w:eastAsia="it-IT"/>
        </w:rPr>
        <w:t>contribution.</w:t>
      </w:r>
    </w:p>
    <w:p w14:paraId="38913ADA" w14:textId="77777777" w:rsidR="00C55E77" w:rsidRPr="00424B2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24B2F">
        <w:rPr>
          <w:rFonts w:ascii="Times New Roman" w:hAnsi="Times New Roman"/>
          <w:bCs/>
          <w:sz w:val="24"/>
          <w:szCs w:val="24"/>
          <w:lang w:val="fr-FR" w:eastAsia="it-IT"/>
        </w:rPr>
        <w:t>Cependant, avec le temps, le nombr</w:t>
      </w:r>
      <w:r>
        <w:rPr>
          <w:rFonts w:ascii="Times New Roman" w:hAnsi="Times New Roman"/>
          <w:bCs/>
          <w:sz w:val="24"/>
          <w:szCs w:val="24"/>
          <w:lang w:val="fr-FR" w:eastAsia="it-IT"/>
        </w:rPr>
        <w:t>e des orphelins accueillis, des deux</w:t>
      </w:r>
      <w:r w:rsidRPr="00424B2F">
        <w:rPr>
          <w:rFonts w:ascii="Times New Roman" w:hAnsi="Times New Roman"/>
          <w:bCs/>
          <w:sz w:val="24"/>
          <w:szCs w:val="24"/>
          <w:lang w:val="fr-FR" w:eastAsia="it-IT"/>
        </w:rPr>
        <w:t xml:space="preserve"> sexe</w:t>
      </w:r>
      <w:r>
        <w:rPr>
          <w:rFonts w:ascii="Times New Roman" w:hAnsi="Times New Roman"/>
          <w:bCs/>
          <w:sz w:val="24"/>
          <w:szCs w:val="24"/>
          <w:lang w:val="fr-FR" w:eastAsia="it-IT"/>
        </w:rPr>
        <w:t>s</w:t>
      </w:r>
      <w:r w:rsidRPr="00424B2F">
        <w:rPr>
          <w:rFonts w:ascii="Times New Roman" w:hAnsi="Times New Roman"/>
          <w:bCs/>
          <w:sz w:val="24"/>
          <w:szCs w:val="24"/>
          <w:lang w:val="fr-FR" w:eastAsia="it-IT"/>
        </w:rPr>
        <w:t>, a considérablement augmenté, non seu</w:t>
      </w:r>
      <w:r>
        <w:rPr>
          <w:rFonts w:ascii="Times New Roman" w:hAnsi="Times New Roman"/>
          <w:bCs/>
          <w:sz w:val="24"/>
          <w:szCs w:val="24"/>
          <w:lang w:val="fr-FR" w:eastAsia="it-IT"/>
        </w:rPr>
        <w:t xml:space="preserve">lement avec les orphelins de la </w:t>
      </w:r>
      <w:r w:rsidRPr="00424B2F">
        <w:rPr>
          <w:rFonts w:ascii="Times New Roman" w:hAnsi="Times New Roman"/>
          <w:bCs/>
          <w:sz w:val="24"/>
          <w:szCs w:val="24"/>
          <w:lang w:val="fr-FR" w:eastAsia="it-IT"/>
        </w:rPr>
        <w:t>Comm</w:t>
      </w:r>
      <w:r>
        <w:rPr>
          <w:rFonts w:ascii="Times New Roman" w:hAnsi="Times New Roman"/>
          <w:bCs/>
          <w:sz w:val="24"/>
          <w:szCs w:val="24"/>
          <w:lang w:val="fr-FR" w:eastAsia="it-IT"/>
        </w:rPr>
        <w:t>une, mais aussi avec ceux de la P</w:t>
      </w:r>
      <w:r w:rsidRPr="00424B2F">
        <w:rPr>
          <w:rFonts w:ascii="Times New Roman" w:hAnsi="Times New Roman"/>
          <w:bCs/>
          <w:sz w:val="24"/>
          <w:szCs w:val="24"/>
          <w:lang w:val="fr-FR" w:eastAsia="it-IT"/>
        </w:rPr>
        <w:t>rovince.</w:t>
      </w:r>
    </w:p>
    <w:p w14:paraId="368BA113" w14:textId="77777777" w:rsidR="00C55E77" w:rsidRPr="00424B2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Les Registres de mes I</w:t>
      </w:r>
      <w:r w:rsidRPr="00424B2F">
        <w:rPr>
          <w:rFonts w:ascii="Times New Roman" w:hAnsi="Times New Roman"/>
          <w:bCs/>
          <w:sz w:val="24"/>
          <w:szCs w:val="24"/>
          <w:lang w:val="fr-FR" w:eastAsia="it-IT"/>
        </w:rPr>
        <w:t>nstituts marquent de no</w:t>
      </w:r>
      <w:r>
        <w:rPr>
          <w:rFonts w:ascii="Times New Roman" w:hAnsi="Times New Roman"/>
          <w:bCs/>
          <w:sz w:val="24"/>
          <w:szCs w:val="24"/>
          <w:lang w:val="fr-FR" w:eastAsia="it-IT"/>
        </w:rPr>
        <w:t xml:space="preserve">mbreux orphelins de la Province qui ont été hospitalisés et actuellement ils sont quarante-sept, </w:t>
      </w:r>
      <w:r w:rsidRPr="00424B2F">
        <w:rPr>
          <w:rFonts w:ascii="Times New Roman" w:hAnsi="Times New Roman"/>
          <w:bCs/>
          <w:sz w:val="24"/>
          <w:szCs w:val="24"/>
          <w:lang w:val="fr-FR" w:eastAsia="it-IT"/>
        </w:rPr>
        <w:t>parm</w:t>
      </w:r>
      <w:r>
        <w:rPr>
          <w:rFonts w:ascii="Times New Roman" w:hAnsi="Times New Roman"/>
          <w:bCs/>
          <w:sz w:val="24"/>
          <w:szCs w:val="24"/>
          <w:lang w:val="fr-FR" w:eastAsia="it-IT"/>
        </w:rPr>
        <w:t>i les orphelins male</w:t>
      </w:r>
      <w:r w:rsidRPr="00424B2F">
        <w:rPr>
          <w:rFonts w:ascii="Times New Roman" w:hAnsi="Times New Roman"/>
          <w:bCs/>
          <w:sz w:val="24"/>
          <w:szCs w:val="24"/>
          <w:lang w:val="fr-FR" w:eastAsia="it-IT"/>
        </w:rPr>
        <w:t xml:space="preserve">s et </w:t>
      </w:r>
      <w:r>
        <w:rPr>
          <w:rFonts w:ascii="Times New Roman" w:hAnsi="Times New Roman"/>
          <w:bCs/>
          <w:sz w:val="24"/>
          <w:szCs w:val="24"/>
          <w:lang w:val="fr-FR" w:eastAsia="it-IT"/>
        </w:rPr>
        <w:t xml:space="preserve">filles et les pauvres hospitalisés, comment se trouve dans la liste in </w:t>
      </w:r>
      <w:r w:rsidRPr="00424B2F">
        <w:rPr>
          <w:rFonts w:ascii="Times New Roman" w:hAnsi="Times New Roman"/>
          <w:bCs/>
          <w:sz w:val="24"/>
          <w:szCs w:val="24"/>
          <w:lang w:val="fr-FR" w:eastAsia="it-IT"/>
        </w:rPr>
        <w:t>impression ci-joint</w:t>
      </w:r>
      <w:r>
        <w:rPr>
          <w:rFonts w:ascii="Times New Roman" w:hAnsi="Times New Roman"/>
          <w:bCs/>
          <w:sz w:val="24"/>
          <w:szCs w:val="24"/>
          <w:lang w:val="fr-FR" w:eastAsia="it-IT"/>
        </w:rPr>
        <w:t>e</w:t>
      </w:r>
      <w:r w:rsidRPr="00424B2F">
        <w:rPr>
          <w:rFonts w:ascii="Times New Roman" w:hAnsi="Times New Roman"/>
          <w:bCs/>
          <w:sz w:val="24"/>
          <w:szCs w:val="24"/>
          <w:lang w:val="fr-FR" w:eastAsia="it-IT"/>
        </w:rPr>
        <w:t>.</w:t>
      </w:r>
    </w:p>
    <w:p w14:paraId="25AF349D" w14:textId="77777777" w:rsidR="00C55E77" w:rsidRPr="00424B2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w:t>
      </w:r>
      <w:r w:rsidRPr="00424B2F">
        <w:rPr>
          <w:rFonts w:ascii="Times New Roman" w:hAnsi="Times New Roman"/>
          <w:bCs/>
          <w:sz w:val="24"/>
          <w:szCs w:val="24"/>
          <w:lang w:val="fr-FR" w:eastAsia="it-IT"/>
        </w:rPr>
        <w:t>u</w:t>
      </w:r>
      <w:r>
        <w:rPr>
          <w:rFonts w:ascii="Times New Roman" w:hAnsi="Times New Roman"/>
          <w:bCs/>
          <w:sz w:val="24"/>
          <w:szCs w:val="24"/>
          <w:lang w:val="fr-FR" w:eastAsia="it-IT"/>
        </w:rPr>
        <w:t>isque tout le personnel de mes I</w:t>
      </w:r>
      <w:r w:rsidRPr="00424B2F">
        <w:rPr>
          <w:rFonts w:ascii="Times New Roman" w:hAnsi="Times New Roman"/>
          <w:bCs/>
          <w:sz w:val="24"/>
          <w:szCs w:val="24"/>
          <w:lang w:val="fr-FR" w:eastAsia="it-IT"/>
        </w:rPr>
        <w:t>nstituts ne dépasse pas le chiffre</w:t>
      </w:r>
      <w:r>
        <w:rPr>
          <w:rFonts w:ascii="Times New Roman" w:hAnsi="Times New Roman"/>
          <w:bCs/>
          <w:sz w:val="24"/>
          <w:szCs w:val="24"/>
          <w:lang w:val="fr-FR" w:eastAsia="it-IT"/>
        </w:rPr>
        <w:t xml:space="preserve"> </w:t>
      </w:r>
      <w:r w:rsidRPr="00424B2F">
        <w:rPr>
          <w:rFonts w:ascii="Times New Roman" w:hAnsi="Times New Roman"/>
          <w:bCs/>
          <w:sz w:val="24"/>
          <w:szCs w:val="24"/>
          <w:lang w:val="fr-FR" w:eastAsia="it-IT"/>
        </w:rPr>
        <w:t xml:space="preserve">de 120 personnes, il s'avère que </w:t>
      </w:r>
      <w:r>
        <w:rPr>
          <w:rFonts w:ascii="Times New Roman" w:hAnsi="Times New Roman"/>
          <w:bCs/>
          <w:sz w:val="24"/>
          <w:szCs w:val="24"/>
          <w:lang w:val="fr-FR" w:eastAsia="it-IT"/>
        </w:rPr>
        <w:t>ayant un personnel de la P</w:t>
      </w:r>
      <w:r w:rsidRPr="00424B2F">
        <w:rPr>
          <w:rFonts w:ascii="Times New Roman" w:hAnsi="Times New Roman"/>
          <w:bCs/>
          <w:sz w:val="24"/>
          <w:szCs w:val="24"/>
          <w:lang w:val="fr-FR" w:eastAsia="it-IT"/>
        </w:rPr>
        <w:t>rovince</w:t>
      </w:r>
      <w:r>
        <w:rPr>
          <w:rFonts w:ascii="Times New Roman" w:hAnsi="Times New Roman"/>
          <w:bCs/>
          <w:sz w:val="24"/>
          <w:szCs w:val="24"/>
          <w:lang w:val="fr-FR" w:eastAsia="it-IT"/>
        </w:rPr>
        <w:t xml:space="preserve"> </w:t>
      </w:r>
      <w:r w:rsidRPr="00424B2F">
        <w:rPr>
          <w:rFonts w:ascii="Times New Roman" w:hAnsi="Times New Roman"/>
          <w:bCs/>
          <w:sz w:val="24"/>
          <w:szCs w:val="24"/>
          <w:lang w:val="fr-FR" w:eastAsia="it-IT"/>
        </w:rPr>
        <w:t>d'une cinquantaine d'individus, le</w:t>
      </w:r>
      <w:r>
        <w:rPr>
          <w:rFonts w:ascii="Times New Roman" w:hAnsi="Times New Roman"/>
          <w:bCs/>
          <w:sz w:val="24"/>
          <w:szCs w:val="24"/>
          <w:lang w:val="fr-FR" w:eastAsia="it-IT"/>
        </w:rPr>
        <w:t>s</w:t>
      </w:r>
      <w:r w:rsidRPr="00424B2F">
        <w:rPr>
          <w:rFonts w:ascii="Times New Roman" w:hAnsi="Times New Roman"/>
          <w:bCs/>
          <w:sz w:val="24"/>
          <w:szCs w:val="24"/>
          <w:lang w:val="fr-FR" w:eastAsia="it-IT"/>
        </w:rPr>
        <w:t xml:space="preserve"> mien</w:t>
      </w:r>
      <w:r>
        <w:rPr>
          <w:rFonts w:ascii="Times New Roman" w:hAnsi="Times New Roman"/>
          <w:bCs/>
          <w:sz w:val="24"/>
          <w:szCs w:val="24"/>
          <w:lang w:val="fr-FR" w:eastAsia="it-IT"/>
        </w:rPr>
        <w:t>s peuvent</w:t>
      </w:r>
      <w:r w:rsidRPr="00424B2F">
        <w:rPr>
          <w:rFonts w:ascii="Times New Roman" w:hAnsi="Times New Roman"/>
          <w:bCs/>
          <w:sz w:val="24"/>
          <w:szCs w:val="24"/>
          <w:lang w:val="fr-FR" w:eastAsia="it-IT"/>
        </w:rPr>
        <w:t xml:space="preserve"> être dit</w:t>
      </w:r>
      <w:r>
        <w:rPr>
          <w:rFonts w:ascii="Times New Roman" w:hAnsi="Times New Roman"/>
          <w:bCs/>
          <w:sz w:val="24"/>
          <w:szCs w:val="24"/>
          <w:lang w:val="fr-FR" w:eastAsia="it-IT"/>
        </w:rPr>
        <w:t>s</w:t>
      </w:r>
      <w:r w:rsidRPr="00424B2F">
        <w:rPr>
          <w:rFonts w:ascii="Times New Roman" w:hAnsi="Times New Roman"/>
          <w:bCs/>
          <w:sz w:val="24"/>
          <w:szCs w:val="24"/>
          <w:lang w:val="fr-FR" w:eastAsia="it-IT"/>
        </w:rPr>
        <w:t xml:space="preserve"> non seulement communau</w:t>
      </w:r>
      <w:r>
        <w:rPr>
          <w:rFonts w:ascii="Times New Roman" w:hAnsi="Times New Roman"/>
          <w:bCs/>
          <w:sz w:val="24"/>
          <w:szCs w:val="24"/>
          <w:lang w:val="fr-FR" w:eastAsia="it-IT"/>
        </w:rPr>
        <w:t xml:space="preserve">x </w:t>
      </w:r>
      <w:r w:rsidRPr="00424B2F">
        <w:rPr>
          <w:rFonts w:ascii="Times New Roman" w:hAnsi="Times New Roman"/>
          <w:bCs/>
          <w:sz w:val="24"/>
          <w:szCs w:val="24"/>
          <w:lang w:val="fr-FR" w:eastAsia="it-IT"/>
        </w:rPr>
        <w:t xml:space="preserve">mais aussi </w:t>
      </w:r>
      <w:r w:rsidRPr="0018005D">
        <w:rPr>
          <w:rFonts w:ascii="Times New Roman" w:hAnsi="Times New Roman"/>
          <w:bCs/>
          <w:i/>
          <w:sz w:val="24"/>
          <w:szCs w:val="24"/>
          <w:lang w:val="fr-FR" w:eastAsia="it-IT"/>
        </w:rPr>
        <w:t>provinciaux</w:t>
      </w:r>
      <w:r w:rsidRPr="00424B2F">
        <w:rPr>
          <w:rFonts w:ascii="Times New Roman" w:hAnsi="Times New Roman"/>
          <w:bCs/>
          <w:sz w:val="24"/>
          <w:szCs w:val="24"/>
          <w:lang w:val="fr-FR" w:eastAsia="it-IT"/>
        </w:rPr>
        <w:t>.</w:t>
      </w:r>
    </w:p>
    <w:p w14:paraId="4D82354A" w14:textId="77777777" w:rsidR="00C55E77" w:rsidRPr="00424B2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24B2F">
        <w:rPr>
          <w:rFonts w:ascii="Times New Roman" w:hAnsi="Times New Roman"/>
          <w:bCs/>
          <w:sz w:val="24"/>
          <w:szCs w:val="24"/>
          <w:lang w:val="fr-FR" w:eastAsia="it-IT"/>
        </w:rPr>
        <w:t>Ainsi, compte te</w:t>
      </w:r>
      <w:r>
        <w:rPr>
          <w:rFonts w:ascii="Times New Roman" w:hAnsi="Times New Roman"/>
          <w:bCs/>
          <w:sz w:val="24"/>
          <w:szCs w:val="24"/>
          <w:lang w:val="fr-FR" w:eastAsia="it-IT"/>
        </w:rPr>
        <w:t>nu de ce nombre d'orphelins de</w:t>
      </w:r>
      <w:r w:rsidRPr="00424B2F">
        <w:rPr>
          <w:rFonts w:ascii="Times New Roman" w:hAnsi="Times New Roman"/>
          <w:bCs/>
          <w:sz w:val="24"/>
          <w:szCs w:val="24"/>
          <w:lang w:val="fr-FR" w:eastAsia="it-IT"/>
        </w:rPr>
        <w:t xml:space="preserve"> la </w:t>
      </w:r>
      <w:r>
        <w:rPr>
          <w:rFonts w:ascii="Times New Roman" w:hAnsi="Times New Roman"/>
          <w:bCs/>
          <w:sz w:val="24"/>
          <w:szCs w:val="24"/>
          <w:lang w:val="fr-FR" w:eastAsia="it-IT"/>
        </w:rPr>
        <w:t>Province, hospitalisés dans mes O</w:t>
      </w:r>
      <w:r w:rsidRPr="00424B2F">
        <w:rPr>
          <w:rFonts w:ascii="Times New Roman" w:hAnsi="Times New Roman"/>
          <w:bCs/>
          <w:sz w:val="24"/>
          <w:szCs w:val="24"/>
          <w:lang w:val="fr-FR" w:eastAsia="it-IT"/>
        </w:rPr>
        <w:t>rphelinats, compte tenu d</w:t>
      </w:r>
      <w:r>
        <w:rPr>
          <w:rFonts w:ascii="Times New Roman" w:hAnsi="Times New Roman"/>
          <w:bCs/>
          <w:sz w:val="24"/>
          <w:szCs w:val="24"/>
          <w:lang w:val="fr-FR" w:eastAsia="it-IT"/>
        </w:rPr>
        <w:t>e tous ceux qui pendant quinze</w:t>
      </w:r>
      <w:r w:rsidRPr="00424B2F">
        <w:rPr>
          <w:rFonts w:ascii="Times New Roman" w:hAnsi="Times New Roman"/>
          <w:bCs/>
          <w:sz w:val="24"/>
          <w:szCs w:val="24"/>
          <w:lang w:val="fr-FR" w:eastAsia="it-IT"/>
        </w:rPr>
        <w:t xml:space="preserve"> années ont trouvé un abri et une éducation </w:t>
      </w:r>
      <w:r>
        <w:rPr>
          <w:rFonts w:ascii="Times New Roman" w:hAnsi="Times New Roman"/>
          <w:bCs/>
          <w:sz w:val="24"/>
          <w:szCs w:val="24"/>
          <w:lang w:val="fr-FR" w:eastAsia="it-IT"/>
        </w:rPr>
        <w:t>dans mes Instituts, et à la vue que mes I</w:t>
      </w:r>
      <w:r w:rsidRPr="00424B2F">
        <w:rPr>
          <w:rFonts w:ascii="Times New Roman" w:hAnsi="Times New Roman"/>
          <w:bCs/>
          <w:sz w:val="24"/>
          <w:szCs w:val="24"/>
          <w:lang w:val="fr-FR" w:eastAsia="it-IT"/>
        </w:rPr>
        <w:t>nstituts sont toujour</w:t>
      </w:r>
      <w:r>
        <w:rPr>
          <w:rFonts w:ascii="Times New Roman" w:hAnsi="Times New Roman"/>
          <w:bCs/>
          <w:sz w:val="24"/>
          <w:szCs w:val="24"/>
          <w:lang w:val="fr-FR" w:eastAsia="it-IT"/>
        </w:rPr>
        <w:t xml:space="preserve">s ouverts, en manque de places, et </w:t>
      </w:r>
      <w:r w:rsidRPr="00424B2F">
        <w:rPr>
          <w:rFonts w:ascii="Times New Roman" w:hAnsi="Times New Roman"/>
          <w:bCs/>
          <w:sz w:val="24"/>
          <w:szCs w:val="24"/>
          <w:lang w:val="fr-FR" w:eastAsia="it-IT"/>
        </w:rPr>
        <w:t>p</w:t>
      </w:r>
      <w:r>
        <w:rPr>
          <w:rFonts w:ascii="Times New Roman" w:hAnsi="Times New Roman"/>
          <w:bCs/>
          <w:sz w:val="24"/>
          <w:szCs w:val="24"/>
          <w:lang w:val="fr-FR" w:eastAsia="it-IT"/>
        </w:rPr>
        <w:t>our les orphelins de la Commune</w:t>
      </w:r>
      <w:r w:rsidRPr="00424B2F">
        <w:rPr>
          <w:rFonts w:ascii="Times New Roman" w:hAnsi="Times New Roman"/>
          <w:bCs/>
          <w:sz w:val="24"/>
          <w:szCs w:val="24"/>
          <w:lang w:val="fr-FR" w:eastAsia="it-IT"/>
        </w:rPr>
        <w:t xml:space="preserve"> et</w:t>
      </w:r>
      <w:r>
        <w:rPr>
          <w:rFonts w:ascii="Times New Roman" w:hAnsi="Times New Roman"/>
          <w:bCs/>
          <w:sz w:val="24"/>
          <w:szCs w:val="24"/>
          <w:lang w:val="fr-FR" w:eastAsia="it-IT"/>
        </w:rPr>
        <w:t xml:space="preserve"> pour ceux de la Province, sans </w:t>
      </w:r>
      <w:r w:rsidRPr="00424B2F">
        <w:rPr>
          <w:rFonts w:ascii="Times New Roman" w:hAnsi="Times New Roman"/>
          <w:bCs/>
          <w:sz w:val="24"/>
          <w:szCs w:val="24"/>
          <w:lang w:val="fr-FR" w:eastAsia="it-IT"/>
        </w:rPr>
        <w:t xml:space="preserve">faire la distinction entre l'un </w:t>
      </w:r>
      <w:r>
        <w:rPr>
          <w:rFonts w:ascii="Times New Roman" w:hAnsi="Times New Roman"/>
          <w:bCs/>
          <w:sz w:val="24"/>
          <w:szCs w:val="24"/>
          <w:lang w:val="fr-FR" w:eastAsia="it-IT"/>
        </w:rPr>
        <w:t>et l'autre, alors je prie la magnanimité de Vos Seigneuries Illustrissimes afin que la maigre contribution de 1.</w:t>
      </w:r>
      <w:r w:rsidRPr="00424B2F">
        <w:rPr>
          <w:rFonts w:ascii="Times New Roman" w:hAnsi="Times New Roman"/>
          <w:bCs/>
          <w:sz w:val="24"/>
          <w:szCs w:val="24"/>
          <w:lang w:val="fr-FR" w:eastAsia="it-IT"/>
        </w:rPr>
        <w:t xml:space="preserve">000 </w:t>
      </w:r>
      <w:r>
        <w:rPr>
          <w:rFonts w:ascii="Times New Roman" w:hAnsi="Times New Roman"/>
          <w:bCs/>
          <w:sz w:val="24"/>
          <w:szCs w:val="24"/>
          <w:lang w:val="fr-FR" w:eastAsia="it-IT"/>
        </w:rPr>
        <w:t xml:space="preserve">lires assignée au début de mes Instituts, </w:t>
      </w:r>
      <w:r w:rsidRPr="00424B2F">
        <w:rPr>
          <w:rFonts w:ascii="Times New Roman" w:hAnsi="Times New Roman"/>
          <w:bCs/>
          <w:sz w:val="24"/>
          <w:szCs w:val="24"/>
          <w:lang w:val="fr-FR" w:eastAsia="it-IT"/>
        </w:rPr>
        <w:t xml:space="preserve">quand le personnel </w:t>
      </w:r>
      <w:r>
        <w:rPr>
          <w:rFonts w:ascii="Times New Roman" w:hAnsi="Times New Roman"/>
          <w:bCs/>
          <w:sz w:val="24"/>
          <w:szCs w:val="24"/>
          <w:lang w:val="fr-FR" w:eastAsia="it-IT"/>
        </w:rPr>
        <w:t>était encore de petit nombre, maintenant soit grandie</w:t>
      </w:r>
      <w:r w:rsidRPr="00424B2F">
        <w:rPr>
          <w:rFonts w:ascii="Times New Roman" w:hAnsi="Times New Roman"/>
          <w:bCs/>
          <w:sz w:val="24"/>
          <w:szCs w:val="24"/>
          <w:lang w:val="fr-FR" w:eastAsia="it-IT"/>
        </w:rPr>
        <w:t xml:space="preserve"> au moins jusqu'à cin</w:t>
      </w:r>
      <w:r>
        <w:rPr>
          <w:rFonts w:ascii="Times New Roman" w:hAnsi="Times New Roman"/>
          <w:bCs/>
          <w:sz w:val="24"/>
          <w:szCs w:val="24"/>
          <w:lang w:val="fr-FR" w:eastAsia="it-IT"/>
        </w:rPr>
        <w:t>q mille lires par an, étant tellement nombreuses les</w:t>
      </w:r>
      <w:r w:rsidRPr="00424B2F">
        <w:rPr>
          <w:rFonts w:ascii="Times New Roman" w:hAnsi="Times New Roman"/>
          <w:bCs/>
          <w:sz w:val="24"/>
          <w:szCs w:val="24"/>
          <w:lang w:val="fr-FR" w:eastAsia="it-IT"/>
        </w:rPr>
        <w:t xml:space="preserve"> nécessité</w:t>
      </w:r>
      <w:r>
        <w:rPr>
          <w:rFonts w:ascii="Times New Roman" w:hAnsi="Times New Roman"/>
          <w:bCs/>
          <w:sz w:val="24"/>
          <w:szCs w:val="24"/>
          <w:lang w:val="fr-FR" w:eastAsia="it-IT"/>
        </w:rPr>
        <w:t>s de ces orphelin</w:t>
      </w:r>
      <w:r w:rsidRPr="00424B2F">
        <w:rPr>
          <w:rFonts w:ascii="Times New Roman" w:hAnsi="Times New Roman"/>
          <w:bCs/>
          <w:sz w:val="24"/>
          <w:szCs w:val="24"/>
          <w:lang w:val="fr-FR" w:eastAsia="it-IT"/>
        </w:rPr>
        <w:t xml:space="preserve">s, et </w:t>
      </w:r>
      <w:r>
        <w:rPr>
          <w:rFonts w:ascii="Times New Roman" w:hAnsi="Times New Roman"/>
          <w:bCs/>
          <w:sz w:val="24"/>
          <w:szCs w:val="24"/>
          <w:lang w:val="fr-FR" w:eastAsia="it-IT"/>
        </w:rPr>
        <w:t>ainsi insuffisantes</w:t>
      </w:r>
      <w:r w:rsidRPr="00424B2F">
        <w:rPr>
          <w:rFonts w:ascii="Times New Roman" w:hAnsi="Times New Roman"/>
          <w:bCs/>
          <w:sz w:val="24"/>
          <w:szCs w:val="24"/>
          <w:lang w:val="fr-FR" w:eastAsia="it-IT"/>
        </w:rPr>
        <w:t xml:space="preserve"> les contributions ci</w:t>
      </w:r>
      <w:r>
        <w:rPr>
          <w:rFonts w:ascii="Times New Roman" w:hAnsi="Times New Roman"/>
          <w:bCs/>
          <w:sz w:val="24"/>
          <w:szCs w:val="24"/>
          <w:lang w:val="fr-FR" w:eastAsia="it-IT"/>
        </w:rPr>
        <w:t xml:space="preserve">viques </w:t>
      </w:r>
      <w:r w:rsidRPr="00424B2F">
        <w:rPr>
          <w:rFonts w:ascii="Times New Roman" w:hAnsi="Times New Roman"/>
          <w:bCs/>
          <w:sz w:val="24"/>
          <w:szCs w:val="24"/>
          <w:lang w:val="fr-FR" w:eastAsia="it-IT"/>
        </w:rPr>
        <w:t>que</w:t>
      </w:r>
      <w:r>
        <w:rPr>
          <w:rFonts w:ascii="Times New Roman" w:hAnsi="Times New Roman"/>
          <w:bCs/>
          <w:sz w:val="24"/>
          <w:szCs w:val="24"/>
          <w:lang w:val="fr-FR" w:eastAsia="it-IT"/>
        </w:rPr>
        <w:t>,</w:t>
      </w:r>
      <w:r w:rsidRPr="00424B2F">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fatigué et accablé, je suis souvent</w:t>
      </w:r>
      <w:r w:rsidRPr="00424B2F">
        <w:rPr>
          <w:rFonts w:ascii="Times New Roman" w:hAnsi="Times New Roman"/>
          <w:bCs/>
          <w:sz w:val="24"/>
          <w:szCs w:val="24"/>
          <w:lang w:val="fr-FR" w:eastAsia="it-IT"/>
        </w:rPr>
        <w:t xml:space="preserve"> sur </w:t>
      </w:r>
      <w:r>
        <w:rPr>
          <w:rFonts w:ascii="Times New Roman" w:hAnsi="Times New Roman"/>
          <w:bCs/>
          <w:sz w:val="24"/>
          <w:szCs w:val="24"/>
          <w:lang w:val="fr-FR" w:eastAsia="it-IT"/>
        </w:rPr>
        <w:t xml:space="preserve">le point de désister de ma </w:t>
      </w:r>
      <w:r w:rsidRPr="00424B2F">
        <w:rPr>
          <w:rFonts w:ascii="Times New Roman" w:hAnsi="Times New Roman"/>
          <w:bCs/>
          <w:sz w:val="24"/>
          <w:szCs w:val="24"/>
          <w:lang w:val="fr-FR" w:eastAsia="it-IT"/>
        </w:rPr>
        <w:t>entreprise humanitaire!</w:t>
      </w:r>
    </w:p>
    <w:p w14:paraId="174331F3" w14:textId="77777777" w:rsidR="00C55E77" w:rsidRPr="00424B2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Messieurs le P</w:t>
      </w:r>
      <w:r w:rsidRPr="00424B2F">
        <w:rPr>
          <w:rFonts w:ascii="Times New Roman" w:hAnsi="Times New Roman"/>
          <w:bCs/>
          <w:sz w:val="24"/>
          <w:szCs w:val="24"/>
          <w:lang w:val="fr-FR" w:eastAsia="it-IT"/>
        </w:rPr>
        <w:t xml:space="preserve">résident et </w:t>
      </w:r>
      <w:r>
        <w:rPr>
          <w:rFonts w:ascii="Times New Roman" w:hAnsi="Times New Roman"/>
          <w:bCs/>
          <w:sz w:val="24"/>
          <w:szCs w:val="24"/>
          <w:lang w:val="fr-FR" w:eastAsia="it-IT"/>
        </w:rPr>
        <w:t>les C</w:t>
      </w:r>
      <w:r w:rsidRPr="00424B2F">
        <w:rPr>
          <w:rFonts w:ascii="Times New Roman" w:hAnsi="Times New Roman"/>
          <w:bCs/>
          <w:sz w:val="24"/>
          <w:szCs w:val="24"/>
          <w:lang w:val="fr-FR" w:eastAsia="it-IT"/>
        </w:rPr>
        <w:t>onseillers</w:t>
      </w:r>
      <w:r>
        <w:rPr>
          <w:rFonts w:ascii="Times New Roman" w:hAnsi="Times New Roman"/>
          <w:bCs/>
          <w:sz w:val="24"/>
          <w:szCs w:val="24"/>
          <w:lang w:val="fr-FR" w:eastAsia="it-IT"/>
        </w:rPr>
        <w:t xml:space="preserve"> Illustrissimes, j'ai </w:t>
      </w:r>
      <w:r w:rsidRPr="00424B2F">
        <w:rPr>
          <w:rFonts w:ascii="Times New Roman" w:hAnsi="Times New Roman"/>
          <w:bCs/>
          <w:sz w:val="24"/>
          <w:szCs w:val="24"/>
          <w:lang w:val="fr-FR" w:eastAsia="it-IT"/>
        </w:rPr>
        <w:t xml:space="preserve">confiance </w:t>
      </w:r>
      <w:r>
        <w:rPr>
          <w:rFonts w:ascii="Times New Roman" w:hAnsi="Times New Roman"/>
          <w:bCs/>
          <w:sz w:val="24"/>
          <w:szCs w:val="24"/>
          <w:lang w:val="fr-FR" w:eastAsia="it-IT"/>
        </w:rPr>
        <w:t>que le la misérable situation de tant d'orphelins recueillis</w:t>
      </w:r>
      <w:r w:rsidRPr="00424B2F">
        <w:rPr>
          <w:rFonts w:ascii="Times New Roman" w:hAnsi="Times New Roman"/>
          <w:bCs/>
          <w:sz w:val="24"/>
          <w:szCs w:val="24"/>
          <w:lang w:val="fr-FR" w:eastAsia="it-IT"/>
        </w:rPr>
        <w:t xml:space="preserve"> dans mes</w:t>
      </w:r>
      <w:r>
        <w:rPr>
          <w:rFonts w:ascii="Times New Roman" w:hAnsi="Times New Roman"/>
          <w:bCs/>
          <w:sz w:val="24"/>
          <w:szCs w:val="24"/>
          <w:lang w:val="fr-FR" w:eastAsia="it-IT"/>
        </w:rPr>
        <w:t xml:space="preserve"> pauvres Instituts, touchera le cœur bénéfique de Vos Seigneuries Illustrissimes et m'obtiendra cette bienfaisance implorée.</w:t>
      </w:r>
    </w:p>
    <w:p w14:paraId="07DFF77F" w14:textId="77777777" w:rsidR="00C55E77" w:rsidRDefault="008F2241"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sidRPr="00424B2F">
        <w:rPr>
          <w:rFonts w:ascii="Times New Roman" w:hAnsi="Times New Roman"/>
          <w:bCs/>
          <w:sz w:val="24"/>
          <w:szCs w:val="24"/>
          <w:lang w:val="fr-FR" w:eastAsia="it-IT"/>
        </w:rPr>
        <w:t>C</w:t>
      </w:r>
      <w:r w:rsidR="00C55E77">
        <w:rPr>
          <w:rFonts w:ascii="Times New Roman" w:hAnsi="Times New Roman"/>
          <w:bCs/>
          <w:sz w:val="24"/>
          <w:szCs w:val="24"/>
          <w:lang w:val="fr-FR" w:eastAsia="it-IT"/>
        </w:rPr>
        <w:t>h</w:t>
      </w:r>
      <w:r w:rsidR="00C55E77" w:rsidRPr="00424B2F">
        <w:rPr>
          <w:rFonts w:ascii="Times New Roman" w:hAnsi="Times New Roman"/>
          <w:bCs/>
          <w:sz w:val="24"/>
          <w:szCs w:val="24"/>
          <w:lang w:val="fr-FR" w:eastAsia="it-IT"/>
        </w:rPr>
        <w:t>ano</w:t>
      </w:r>
      <w:r w:rsidR="00C55E77">
        <w:rPr>
          <w:rFonts w:ascii="Times New Roman" w:hAnsi="Times New Roman"/>
          <w:bCs/>
          <w:sz w:val="24"/>
          <w:szCs w:val="24"/>
          <w:lang w:val="fr-FR" w:eastAsia="it-IT"/>
        </w:rPr>
        <w:t>i</w:t>
      </w:r>
      <w:r w:rsidR="00C55E77" w:rsidRPr="00424B2F">
        <w:rPr>
          <w:rFonts w:ascii="Times New Roman" w:hAnsi="Times New Roman"/>
          <w:bCs/>
          <w:sz w:val="24"/>
          <w:szCs w:val="24"/>
          <w:lang w:val="fr-FR" w:eastAsia="it-IT"/>
        </w:rPr>
        <w:t>n</w:t>
      </w:r>
      <w:r w:rsidR="00C55E77">
        <w:rPr>
          <w:rFonts w:ascii="Times New Roman" w:hAnsi="Times New Roman"/>
          <w:bCs/>
          <w:sz w:val="24"/>
          <w:szCs w:val="24"/>
          <w:lang w:val="fr-FR" w:eastAsia="it-IT"/>
        </w:rPr>
        <w:t>e  Di</w:t>
      </w:r>
      <w:r w:rsidR="00C55E77" w:rsidRPr="00424B2F">
        <w:rPr>
          <w:rFonts w:ascii="Times New Roman" w:hAnsi="Times New Roman"/>
          <w:bCs/>
          <w:sz w:val="24"/>
          <w:szCs w:val="24"/>
          <w:lang w:val="fr-FR" w:eastAsia="it-IT"/>
        </w:rPr>
        <w:t xml:space="preserve"> </w:t>
      </w:r>
      <w:r w:rsidR="00C55E77">
        <w:rPr>
          <w:rFonts w:ascii="Times New Roman" w:hAnsi="Times New Roman"/>
          <w:bCs/>
          <w:sz w:val="24"/>
          <w:szCs w:val="24"/>
          <w:lang w:val="fr-FR" w:eastAsia="it-IT"/>
        </w:rPr>
        <w:t>Francia</w:t>
      </w:r>
    </w:p>
    <w:p w14:paraId="362669CD" w14:textId="77777777" w:rsidR="00C55E77" w:rsidRPr="00E96DF5" w:rsidRDefault="00C55E77" w:rsidP="00C55E77">
      <w:pPr>
        <w:autoSpaceDE w:val="0"/>
        <w:autoSpaceDN w:val="0"/>
        <w:adjustRightInd w:val="0"/>
        <w:spacing w:after="0" w:line="240" w:lineRule="auto"/>
        <w:jc w:val="both"/>
        <w:rPr>
          <w:rFonts w:ascii="Times New Roman" w:hAnsi="Times New Roman"/>
          <w:bCs/>
          <w:sz w:val="10"/>
          <w:szCs w:val="10"/>
          <w:lang w:val="fr-FR" w:eastAsia="it-IT"/>
        </w:rPr>
      </w:pPr>
    </w:p>
    <w:p w14:paraId="7AB5ACD2"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Liste des personnes de la Province de Messina qui sont accueillies dans les I</w:t>
      </w:r>
      <w:r w:rsidRPr="00424B2F">
        <w:rPr>
          <w:rFonts w:ascii="Times New Roman" w:hAnsi="Times New Roman"/>
          <w:bCs/>
          <w:sz w:val="24"/>
          <w:szCs w:val="24"/>
          <w:lang w:val="fr-FR" w:eastAsia="it-IT"/>
        </w:rPr>
        <w:t xml:space="preserve">nstituts du </w:t>
      </w:r>
      <w:r>
        <w:rPr>
          <w:rFonts w:ascii="Times New Roman" w:hAnsi="Times New Roman"/>
          <w:bCs/>
          <w:sz w:val="24"/>
          <w:szCs w:val="24"/>
          <w:lang w:val="fr-FR" w:eastAsia="it-IT"/>
        </w:rPr>
        <w:t xml:space="preserve">Très </w:t>
      </w:r>
      <w:r w:rsidRPr="00424B2F">
        <w:rPr>
          <w:rFonts w:ascii="Times New Roman" w:hAnsi="Times New Roman"/>
          <w:bCs/>
          <w:sz w:val="24"/>
          <w:szCs w:val="24"/>
          <w:lang w:val="fr-FR" w:eastAsia="it-IT"/>
        </w:rPr>
        <w:t>Révérend C</w:t>
      </w:r>
      <w:r>
        <w:rPr>
          <w:rFonts w:ascii="Times New Roman" w:hAnsi="Times New Roman"/>
          <w:bCs/>
          <w:sz w:val="24"/>
          <w:szCs w:val="24"/>
          <w:lang w:val="fr-FR" w:eastAsia="it-IT"/>
        </w:rPr>
        <w:t>h</w:t>
      </w:r>
      <w:r w:rsidRPr="00424B2F">
        <w:rPr>
          <w:rFonts w:ascii="Times New Roman" w:hAnsi="Times New Roman"/>
          <w:bCs/>
          <w:sz w:val="24"/>
          <w:szCs w:val="24"/>
          <w:lang w:val="fr-FR" w:eastAsia="it-IT"/>
        </w:rPr>
        <w:t>ano</w:t>
      </w:r>
      <w:r>
        <w:rPr>
          <w:rFonts w:ascii="Times New Roman" w:hAnsi="Times New Roman"/>
          <w:bCs/>
          <w:sz w:val="24"/>
          <w:szCs w:val="24"/>
          <w:lang w:val="fr-FR" w:eastAsia="it-IT"/>
        </w:rPr>
        <w:t>i</w:t>
      </w:r>
      <w:r w:rsidRPr="00424B2F">
        <w:rPr>
          <w:rFonts w:ascii="Times New Roman" w:hAnsi="Times New Roman"/>
          <w:bCs/>
          <w:sz w:val="24"/>
          <w:szCs w:val="24"/>
          <w:lang w:val="fr-FR" w:eastAsia="it-IT"/>
        </w:rPr>
        <w:t>n</w:t>
      </w:r>
      <w:r w:rsidR="008F2241">
        <w:rPr>
          <w:rFonts w:ascii="Times New Roman" w:hAnsi="Times New Roman"/>
          <w:bCs/>
          <w:sz w:val="24"/>
          <w:szCs w:val="24"/>
          <w:lang w:val="fr-FR" w:eastAsia="it-IT"/>
        </w:rPr>
        <w:t>e Ha</w:t>
      </w:r>
      <w:r>
        <w:rPr>
          <w:rFonts w:ascii="Times New Roman" w:hAnsi="Times New Roman"/>
          <w:bCs/>
          <w:sz w:val="24"/>
          <w:szCs w:val="24"/>
          <w:lang w:val="fr-FR" w:eastAsia="it-IT"/>
        </w:rPr>
        <w:t>nnibal M</w:t>
      </w:r>
      <w:r w:rsidR="008F2241">
        <w:rPr>
          <w:rFonts w:ascii="Times New Roman" w:hAnsi="Times New Roman"/>
          <w:bCs/>
          <w:sz w:val="24"/>
          <w:szCs w:val="24"/>
          <w:lang w:val="fr-FR" w:eastAsia="it-IT"/>
        </w:rPr>
        <w:t>arie</w:t>
      </w:r>
      <w:r w:rsidRPr="00424B2F">
        <w:rPr>
          <w:rFonts w:ascii="Times New Roman" w:hAnsi="Times New Roman"/>
          <w:bCs/>
          <w:sz w:val="24"/>
          <w:szCs w:val="24"/>
          <w:lang w:val="fr-FR" w:eastAsia="it-IT"/>
        </w:rPr>
        <w:t xml:space="preserve"> Di</w:t>
      </w:r>
      <w:r>
        <w:rPr>
          <w:rFonts w:ascii="Times New Roman" w:hAnsi="Times New Roman"/>
          <w:bCs/>
          <w:sz w:val="24"/>
          <w:szCs w:val="24"/>
          <w:lang w:val="fr-FR" w:eastAsia="it-IT"/>
        </w:rPr>
        <w:t xml:space="preserve">  Francia</w:t>
      </w:r>
      <w:r w:rsidRPr="00424B2F">
        <w:rPr>
          <w:rFonts w:ascii="Times New Roman" w:hAnsi="Times New Roman"/>
          <w:bCs/>
          <w:sz w:val="24"/>
          <w:szCs w:val="24"/>
          <w:lang w:val="fr-FR" w:eastAsia="it-IT"/>
        </w:rPr>
        <w:t xml:space="preserve"> à Messina.</w:t>
      </w:r>
    </w:p>
    <w:p w14:paraId="26B3DBD8" w14:textId="77777777" w:rsidR="00C55E77" w:rsidRPr="00E96DF5" w:rsidRDefault="00C55E77" w:rsidP="00C55E77">
      <w:pPr>
        <w:autoSpaceDE w:val="0"/>
        <w:autoSpaceDN w:val="0"/>
        <w:adjustRightInd w:val="0"/>
        <w:spacing w:after="0" w:line="240" w:lineRule="auto"/>
        <w:jc w:val="both"/>
        <w:rPr>
          <w:rFonts w:ascii="Times New Roman" w:hAnsi="Times New Roman"/>
          <w:bCs/>
          <w:sz w:val="6"/>
          <w:szCs w:val="6"/>
          <w:lang w:val="fr-FR" w:eastAsia="it-IT"/>
        </w:rPr>
      </w:pPr>
    </w:p>
    <w:p w14:paraId="5D05A224"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Numéro d'ordre - Famille et N</w:t>
      </w:r>
      <w:r w:rsidRPr="00424B2F">
        <w:rPr>
          <w:rFonts w:ascii="Times New Roman" w:hAnsi="Times New Roman"/>
          <w:bCs/>
          <w:sz w:val="24"/>
          <w:szCs w:val="24"/>
          <w:lang w:val="fr-FR" w:eastAsia="it-IT"/>
        </w:rPr>
        <w:t xml:space="preserve">om - </w:t>
      </w:r>
      <w:r>
        <w:rPr>
          <w:rFonts w:ascii="Times New Roman" w:hAnsi="Times New Roman"/>
          <w:bCs/>
          <w:sz w:val="24"/>
          <w:szCs w:val="24"/>
          <w:lang w:val="fr-FR" w:eastAsia="it-IT"/>
        </w:rPr>
        <w:t xml:space="preserve">Paternité - Lieu de naissance - </w:t>
      </w:r>
      <w:r w:rsidRPr="00424B2F">
        <w:rPr>
          <w:rFonts w:ascii="Times New Roman" w:hAnsi="Times New Roman"/>
          <w:bCs/>
          <w:sz w:val="24"/>
          <w:szCs w:val="24"/>
          <w:lang w:val="fr-FR" w:eastAsia="it-IT"/>
        </w:rPr>
        <w:t>Date d'entrée dans l'Institut</w:t>
      </w:r>
    </w:p>
    <w:p w14:paraId="3C2A3384" w14:textId="77777777" w:rsidR="00C55E77" w:rsidRPr="00E96DF5" w:rsidRDefault="00C55E77" w:rsidP="00C55E77">
      <w:pPr>
        <w:autoSpaceDE w:val="0"/>
        <w:autoSpaceDN w:val="0"/>
        <w:adjustRightInd w:val="0"/>
        <w:spacing w:after="0" w:line="240" w:lineRule="auto"/>
        <w:jc w:val="both"/>
        <w:rPr>
          <w:rFonts w:ascii="Times New Roman" w:hAnsi="Times New Roman"/>
          <w:bCs/>
          <w:sz w:val="6"/>
          <w:szCs w:val="6"/>
          <w:lang w:val="fr-FR" w:eastAsia="it-IT"/>
        </w:rPr>
      </w:pPr>
    </w:p>
    <w:p w14:paraId="3A073322"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1 - Bona</w:t>
      </w:r>
      <w:r w:rsidRPr="00E96DF5">
        <w:rPr>
          <w:rFonts w:ascii="Times New Roman" w:hAnsi="Times New Roman"/>
          <w:bCs/>
          <w:sz w:val="24"/>
          <w:szCs w:val="24"/>
          <w:lang w:eastAsia="it-IT"/>
        </w:rPr>
        <w:t>rrigo Francesco - fu Nicolò - Gualtieri Sicaminò - 1890</w:t>
      </w:r>
    </w:p>
    <w:p w14:paraId="41417392"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2 - Bonarrigo Nicolò - di Natale - Gualtieri Sicaminò - 1895</w:t>
      </w:r>
    </w:p>
    <w:p w14:paraId="06FB882D"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3 - Bonarrigo Giuseppe - fu Domenico - Gualtieri Sicaminò - 1894</w:t>
      </w:r>
    </w:p>
    <w:p w14:paraId="7AA3DB8B"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4 - Bonarrigo Francesco - fu Giuseppe - Gualtieri Sicaminò - 1892</w:t>
      </w:r>
    </w:p>
    <w:p w14:paraId="7B2A6259"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5 - Catanese Antonino - di Rosario - San Pier Niceto - 1889</w:t>
      </w:r>
    </w:p>
    <w:p w14:paraId="240BDE1B"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6 - Prèviti Giuseppe - fu Federico - San Pier Niceto - 1897</w:t>
      </w:r>
    </w:p>
    <w:p w14:paraId="76546954"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7 - M</w:t>
      </w:r>
      <w:r w:rsidRPr="00E96DF5">
        <w:rPr>
          <w:rFonts w:ascii="Times New Roman" w:hAnsi="Times New Roman"/>
          <w:bCs/>
          <w:sz w:val="24"/>
          <w:szCs w:val="24"/>
          <w:lang w:eastAsia="it-IT"/>
        </w:rPr>
        <w:t>ollura Angelo - di Giovan Battista - Gualtieri Sicaminò - 1890</w:t>
      </w:r>
    </w:p>
    <w:p w14:paraId="1F59AC36"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8 - M</w:t>
      </w:r>
      <w:r w:rsidRPr="00E96DF5">
        <w:rPr>
          <w:rFonts w:ascii="Times New Roman" w:hAnsi="Times New Roman"/>
          <w:bCs/>
          <w:sz w:val="24"/>
          <w:szCs w:val="24"/>
          <w:lang w:eastAsia="it-IT"/>
        </w:rPr>
        <w:t>icalizzi Antonino - di Giuseppe - Gualtieri Sicaminò - 1894</w:t>
      </w:r>
    </w:p>
    <w:p w14:paraId="4E304E49"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9 - Schepis Nicolò - di Francesco - Gualtieri Sicaminò - 1894</w:t>
      </w:r>
    </w:p>
    <w:p w14:paraId="2E3828FA"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10 - Colòsi Pasquale - fu Nicolò - Gualtieri Sicaminò - 1897</w:t>
      </w:r>
    </w:p>
    <w:p w14:paraId="3B88CC39"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11 - Costa Gaetano - di Giuseppe - Gualtieri Sicaminò - 1896</w:t>
      </w:r>
    </w:p>
    <w:p w14:paraId="0A0F728A"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12 - D’Agostino</w:t>
      </w:r>
      <w:r>
        <w:rPr>
          <w:rFonts w:ascii="Times New Roman" w:hAnsi="Times New Roman"/>
          <w:bCs/>
          <w:sz w:val="24"/>
          <w:szCs w:val="24"/>
          <w:lang w:eastAsia="it-IT"/>
        </w:rPr>
        <w:t xml:space="preserve"> Rosario - di Rosario - Castel M</w:t>
      </w:r>
      <w:r w:rsidRPr="00E96DF5">
        <w:rPr>
          <w:rFonts w:ascii="Times New Roman" w:hAnsi="Times New Roman"/>
          <w:bCs/>
          <w:sz w:val="24"/>
          <w:szCs w:val="24"/>
          <w:lang w:eastAsia="it-IT"/>
        </w:rPr>
        <w:t>ola - 1893</w:t>
      </w:r>
    </w:p>
    <w:p w14:paraId="0DA9C4B8"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13 - Saja Antonino - fu Placido - Rometta - 1897</w:t>
      </w:r>
    </w:p>
    <w:p w14:paraId="44EC7D3E"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14 - Pagano Giuseppe - di Gaetano - Granìti - 1896</w:t>
      </w:r>
    </w:p>
    <w:p w14:paraId="3F8D886B"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lastRenderedPageBreak/>
        <w:t>15 - La Cara Salvatore - fu M</w:t>
      </w:r>
      <w:r w:rsidRPr="00E96DF5">
        <w:rPr>
          <w:rFonts w:ascii="Times New Roman" w:hAnsi="Times New Roman"/>
          <w:bCs/>
          <w:sz w:val="24"/>
          <w:szCs w:val="24"/>
          <w:lang w:eastAsia="it-IT"/>
        </w:rPr>
        <w:t>ichele - Forza d’Agrò - 1898</w:t>
      </w:r>
    </w:p>
    <w:p w14:paraId="33B742FE"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16 - Culice Antonino - fu Salvatore - Santo Stefano di Briga - 1898</w:t>
      </w:r>
    </w:p>
    <w:p w14:paraId="1891E71D"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17 - De Gregorio Fr</w:t>
      </w:r>
      <w:r>
        <w:rPr>
          <w:rFonts w:ascii="Times New Roman" w:hAnsi="Times New Roman"/>
          <w:bCs/>
          <w:sz w:val="24"/>
          <w:szCs w:val="24"/>
          <w:lang w:eastAsia="it-IT"/>
        </w:rPr>
        <w:t>ancesco - fu Fortunato - Santa Lucia del M</w:t>
      </w:r>
      <w:r w:rsidRPr="00E96DF5">
        <w:rPr>
          <w:rFonts w:ascii="Times New Roman" w:hAnsi="Times New Roman"/>
          <w:bCs/>
          <w:sz w:val="24"/>
          <w:szCs w:val="24"/>
          <w:lang w:eastAsia="it-IT"/>
        </w:rPr>
        <w:t>ela</w:t>
      </w:r>
      <w:r>
        <w:rPr>
          <w:rFonts w:ascii="Times New Roman" w:hAnsi="Times New Roman"/>
          <w:bCs/>
          <w:sz w:val="24"/>
          <w:szCs w:val="24"/>
          <w:lang w:eastAsia="it-IT"/>
        </w:rPr>
        <w:t xml:space="preserve"> - </w:t>
      </w:r>
      <w:r w:rsidRPr="00E96DF5">
        <w:rPr>
          <w:rFonts w:ascii="Times New Roman" w:hAnsi="Times New Roman"/>
          <w:bCs/>
          <w:sz w:val="24"/>
          <w:szCs w:val="24"/>
          <w:lang w:eastAsia="it-IT"/>
        </w:rPr>
        <w:t>1895</w:t>
      </w:r>
    </w:p>
    <w:p w14:paraId="305BF909"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18 - Russello Salvatore - di Domenico - Gaggi - 1898</w:t>
      </w:r>
    </w:p>
    <w:p w14:paraId="536D9C45"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19 - Zingale Francesco - fu Antonino - Cesarò - 1897</w:t>
      </w:r>
    </w:p>
    <w:p w14:paraId="2F10E047"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20 - Majone M</w:t>
      </w:r>
      <w:r w:rsidRPr="00E96DF5">
        <w:rPr>
          <w:rFonts w:ascii="Times New Roman" w:hAnsi="Times New Roman"/>
          <w:bCs/>
          <w:sz w:val="24"/>
          <w:szCs w:val="24"/>
          <w:lang w:eastAsia="it-IT"/>
        </w:rPr>
        <w:t>aria - fu Bruno - Granìti - 1889</w:t>
      </w:r>
    </w:p>
    <w:p w14:paraId="3578DC22"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21 - D’Amore Carmela - di Vincenzo - Granìti - 1889</w:t>
      </w:r>
    </w:p>
    <w:p w14:paraId="78A1E41B"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22 - Pagano Domenica - di Gaetano - Granìti - 1891</w:t>
      </w:r>
    </w:p>
    <w:p w14:paraId="75B8E541"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23 - D’Amore M</w:t>
      </w:r>
      <w:r w:rsidRPr="00E96DF5">
        <w:rPr>
          <w:rFonts w:ascii="Times New Roman" w:hAnsi="Times New Roman"/>
          <w:bCs/>
          <w:sz w:val="24"/>
          <w:szCs w:val="24"/>
          <w:lang w:eastAsia="it-IT"/>
        </w:rPr>
        <w:t>aria - di Gaetano - Granìti - 1891</w:t>
      </w:r>
    </w:p>
    <w:p w14:paraId="513FDBC8"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24 - Brunetto Francesca - di Sebastiano - Granìti - 1898</w:t>
      </w:r>
    </w:p>
    <w:p w14:paraId="19DF7A86"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25 - Intallura Domenica - di Rosario - Granìti - 1897</w:t>
      </w:r>
    </w:p>
    <w:p w14:paraId="2D6C2B9D"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26 - Galluzzo Nunzia - di Santi - Granìti - 1899</w:t>
      </w:r>
    </w:p>
    <w:p w14:paraId="29D20412"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27 - Pafumi Giuseppa - di Giuseppe - Granìti - 1899</w:t>
      </w:r>
    </w:p>
    <w:p w14:paraId="78F2FECD"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28 - Valentini M</w:t>
      </w:r>
      <w:r w:rsidRPr="00E96DF5">
        <w:rPr>
          <w:rFonts w:ascii="Times New Roman" w:hAnsi="Times New Roman"/>
          <w:bCs/>
          <w:sz w:val="24"/>
          <w:szCs w:val="24"/>
          <w:lang w:eastAsia="it-IT"/>
        </w:rPr>
        <w:t>aria - fu Domenico - Granìti - 1899</w:t>
      </w:r>
    </w:p>
    <w:p w14:paraId="1D25FDA1"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29 -</w:t>
      </w:r>
      <w:r>
        <w:rPr>
          <w:rFonts w:ascii="Times New Roman" w:hAnsi="Times New Roman"/>
          <w:bCs/>
          <w:sz w:val="24"/>
          <w:szCs w:val="24"/>
          <w:lang w:eastAsia="it-IT"/>
        </w:rPr>
        <w:t xml:space="preserve"> Crisafulli M</w:t>
      </w:r>
      <w:r w:rsidRPr="00E96DF5">
        <w:rPr>
          <w:rFonts w:ascii="Times New Roman" w:hAnsi="Times New Roman"/>
          <w:bCs/>
          <w:sz w:val="24"/>
          <w:szCs w:val="24"/>
          <w:lang w:eastAsia="it-IT"/>
        </w:rPr>
        <w:t>aria - di Vincenzo - Granìti - 1899</w:t>
      </w:r>
    </w:p>
    <w:p w14:paraId="557FC667"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30 - L</w:t>
      </w:r>
      <w:r w:rsidRPr="00E96DF5">
        <w:rPr>
          <w:rFonts w:ascii="Times New Roman" w:hAnsi="Times New Roman"/>
          <w:bCs/>
          <w:sz w:val="24"/>
          <w:szCs w:val="24"/>
          <w:lang w:eastAsia="it-IT"/>
        </w:rPr>
        <w:t>a S</w:t>
      </w:r>
      <w:r>
        <w:rPr>
          <w:rFonts w:ascii="Times New Roman" w:hAnsi="Times New Roman"/>
          <w:bCs/>
          <w:sz w:val="24"/>
          <w:szCs w:val="24"/>
          <w:lang w:eastAsia="it-IT"/>
        </w:rPr>
        <w:t>cala Candelora - di Giuseppe - M</w:t>
      </w:r>
      <w:r w:rsidRPr="00E96DF5">
        <w:rPr>
          <w:rFonts w:ascii="Times New Roman" w:hAnsi="Times New Roman"/>
          <w:bCs/>
          <w:sz w:val="24"/>
          <w:szCs w:val="24"/>
          <w:lang w:eastAsia="it-IT"/>
        </w:rPr>
        <w:t>assa San Giovanni - 1897</w:t>
      </w:r>
    </w:p>
    <w:p w14:paraId="21EB511C"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31 - La Scala Santa - di Giuseppe - M</w:t>
      </w:r>
      <w:r w:rsidRPr="00E96DF5">
        <w:rPr>
          <w:rFonts w:ascii="Times New Roman" w:hAnsi="Times New Roman"/>
          <w:bCs/>
          <w:sz w:val="24"/>
          <w:szCs w:val="24"/>
          <w:lang w:eastAsia="it-IT"/>
        </w:rPr>
        <w:t>assa San Giovanni - 1894</w:t>
      </w:r>
    </w:p>
    <w:p w14:paraId="5B936408"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32 - Famul</w:t>
      </w:r>
      <w:r>
        <w:rPr>
          <w:rFonts w:ascii="Times New Roman" w:hAnsi="Times New Roman"/>
          <w:bCs/>
          <w:sz w:val="24"/>
          <w:szCs w:val="24"/>
          <w:lang w:eastAsia="it-IT"/>
        </w:rPr>
        <w:t>àro Annunziata - fu Giuseppe - L</w:t>
      </w:r>
      <w:r w:rsidRPr="00E96DF5">
        <w:rPr>
          <w:rFonts w:ascii="Times New Roman" w:hAnsi="Times New Roman"/>
          <w:bCs/>
          <w:sz w:val="24"/>
          <w:szCs w:val="24"/>
          <w:lang w:eastAsia="it-IT"/>
        </w:rPr>
        <w:t>ipari - 1895</w:t>
      </w:r>
    </w:p>
    <w:p w14:paraId="40715DF9"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33 - Schepis</w:t>
      </w:r>
      <w:r>
        <w:rPr>
          <w:rFonts w:ascii="Times New Roman" w:hAnsi="Times New Roman"/>
          <w:bCs/>
          <w:sz w:val="24"/>
          <w:szCs w:val="24"/>
          <w:lang w:eastAsia="it-IT"/>
        </w:rPr>
        <w:t xml:space="preserve"> Antonia - di Pietro - Pace di M</w:t>
      </w:r>
      <w:r w:rsidRPr="00E96DF5">
        <w:rPr>
          <w:rFonts w:ascii="Times New Roman" w:hAnsi="Times New Roman"/>
          <w:bCs/>
          <w:sz w:val="24"/>
          <w:szCs w:val="24"/>
          <w:lang w:eastAsia="it-IT"/>
        </w:rPr>
        <w:t>ilazzo - 1897</w:t>
      </w:r>
    </w:p>
    <w:p w14:paraId="582EF5D8"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34 - Alessi M</w:t>
      </w:r>
      <w:r w:rsidRPr="00E96DF5">
        <w:rPr>
          <w:rFonts w:ascii="Times New Roman" w:hAnsi="Times New Roman"/>
          <w:bCs/>
          <w:sz w:val="24"/>
          <w:szCs w:val="24"/>
          <w:lang w:eastAsia="it-IT"/>
        </w:rPr>
        <w:t>aria - di Francesco - Soccorso - 1898</w:t>
      </w:r>
    </w:p>
    <w:p w14:paraId="1C9A37E3"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35 - Piccolo M</w:t>
      </w:r>
      <w:r w:rsidRPr="00E96DF5">
        <w:rPr>
          <w:rFonts w:ascii="Times New Roman" w:hAnsi="Times New Roman"/>
          <w:bCs/>
          <w:sz w:val="24"/>
          <w:szCs w:val="24"/>
          <w:lang w:eastAsia="it-IT"/>
        </w:rPr>
        <w:t>aria - fu Diego - Castroreale - 1898</w:t>
      </w:r>
    </w:p>
    <w:p w14:paraId="635EBFD4"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36 - Catanese M</w:t>
      </w:r>
      <w:r w:rsidRPr="00E96DF5">
        <w:rPr>
          <w:rFonts w:ascii="Times New Roman" w:hAnsi="Times New Roman"/>
          <w:bCs/>
          <w:sz w:val="24"/>
          <w:szCs w:val="24"/>
          <w:lang w:eastAsia="it-IT"/>
        </w:rPr>
        <w:t>aria - fu Antonino - San Pier Niceto - 1891</w:t>
      </w:r>
    </w:p>
    <w:p w14:paraId="44F202FB"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37 - Anastasi E</w:t>
      </w:r>
      <w:r w:rsidRPr="00E96DF5">
        <w:rPr>
          <w:rFonts w:ascii="Times New Roman" w:hAnsi="Times New Roman"/>
          <w:bCs/>
          <w:sz w:val="24"/>
          <w:szCs w:val="24"/>
          <w:lang w:eastAsia="it-IT"/>
        </w:rPr>
        <w:t>nrichetta - fu Filippo - Spadafora - 1899</w:t>
      </w:r>
    </w:p>
    <w:p w14:paraId="13691E4B"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38 - Bonarrigo Domenica - fu Antonino - Gualtieri Sicaminò - 1893</w:t>
      </w:r>
    </w:p>
    <w:p w14:paraId="42BBE52F"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39 - De Gregorio E</w:t>
      </w:r>
      <w:r w:rsidRPr="00E96DF5">
        <w:rPr>
          <w:rFonts w:ascii="Times New Roman" w:hAnsi="Times New Roman"/>
          <w:bCs/>
          <w:sz w:val="24"/>
          <w:szCs w:val="24"/>
          <w:lang w:eastAsia="it-IT"/>
        </w:rPr>
        <w:t xml:space="preserve">milia - </w:t>
      </w:r>
      <w:r>
        <w:rPr>
          <w:rFonts w:ascii="Times New Roman" w:hAnsi="Times New Roman"/>
          <w:bCs/>
          <w:sz w:val="24"/>
          <w:szCs w:val="24"/>
          <w:lang w:eastAsia="it-IT"/>
        </w:rPr>
        <w:t>fu Fortunato - Santa Lucia del M</w:t>
      </w:r>
      <w:r w:rsidRPr="00E96DF5">
        <w:rPr>
          <w:rFonts w:ascii="Times New Roman" w:hAnsi="Times New Roman"/>
          <w:bCs/>
          <w:sz w:val="24"/>
          <w:szCs w:val="24"/>
          <w:lang w:eastAsia="it-IT"/>
        </w:rPr>
        <w:t>ela/1895</w:t>
      </w:r>
    </w:p>
    <w:p w14:paraId="3D540FEB"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40 - Pulejo Caterina - fu Giuseppe - Gualtieri Sicaminò - 1896</w:t>
      </w:r>
    </w:p>
    <w:p w14:paraId="5CF38E06"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41 - Altadonna Carmela - fu Rosario - Casalvecchio Siculo - 1896</w:t>
      </w:r>
    </w:p>
    <w:p w14:paraId="069C6C5A"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42 - L</w:t>
      </w:r>
      <w:r w:rsidRPr="00E96DF5">
        <w:rPr>
          <w:rFonts w:ascii="Times New Roman" w:hAnsi="Times New Roman"/>
          <w:bCs/>
          <w:sz w:val="24"/>
          <w:szCs w:val="24"/>
          <w:lang w:eastAsia="it-IT"/>
        </w:rPr>
        <w:t>o Presti Venera - di Tommaso - Barcellona - 1897</w:t>
      </w:r>
    </w:p>
    <w:p w14:paraId="39F568F3"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43 - L</w:t>
      </w:r>
      <w:r w:rsidRPr="00E96DF5">
        <w:rPr>
          <w:rFonts w:ascii="Times New Roman" w:hAnsi="Times New Roman"/>
          <w:bCs/>
          <w:sz w:val="24"/>
          <w:szCs w:val="24"/>
          <w:lang w:eastAsia="it-IT"/>
        </w:rPr>
        <w:t>edonne Antonia - fu Lorenzo - San Pier Niceto - 1898</w:t>
      </w:r>
    </w:p>
    <w:p w14:paraId="16C80B38"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44 - Bonarrigo Rosaria - fu Nicolò - Gualtieri Sicaminò - 1897</w:t>
      </w:r>
    </w:p>
    <w:p w14:paraId="13632E20"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eastAsia="it-IT"/>
        </w:rPr>
        <w:t>45 - L</w:t>
      </w:r>
      <w:r w:rsidRPr="00E96DF5">
        <w:rPr>
          <w:rFonts w:ascii="Times New Roman" w:hAnsi="Times New Roman"/>
          <w:bCs/>
          <w:sz w:val="24"/>
          <w:szCs w:val="24"/>
          <w:lang w:eastAsia="it-IT"/>
        </w:rPr>
        <w:t>o Presti Gioacchina - di Tommaso - Barcellona - 1897</w:t>
      </w:r>
    </w:p>
    <w:p w14:paraId="5EED3FBD" w14:textId="77777777" w:rsidR="00C55E77" w:rsidRPr="00E96DF5"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46 - Boncaldo Giuseppa - di Sebastiano - Castroreale - 1899</w:t>
      </w:r>
    </w:p>
    <w:p w14:paraId="4EB325C1"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E96DF5">
        <w:rPr>
          <w:rFonts w:ascii="Times New Roman" w:hAnsi="Times New Roman"/>
          <w:bCs/>
          <w:sz w:val="24"/>
          <w:szCs w:val="24"/>
          <w:lang w:eastAsia="it-IT"/>
        </w:rPr>
        <w:t>47 - Aricò Anna - di Vincenzo - Castroreale - 1899</w:t>
      </w:r>
    </w:p>
    <w:p w14:paraId="49BC2CC3" w14:textId="77777777" w:rsidR="00C55E77" w:rsidRPr="008F2241" w:rsidRDefault="00C55E77" w:rsidP="00C55E77">
      <w:pPr>
        <w:autoSpaceDE w:val="0"/>
        <w:autoSpaceDN w:val="0"/>
        <w:adjustRightInd w:val="0"/>
        <w:spacing w:after="0" w:line="240" w:lineRule="auto"/>
        <w:jc w:val="both"/>
        <w:rPr>
          <w:rFonts w:ascii="Times New Roman" w:hAnsi="Times New Roman"/>
          <w:bCs/>
          <w:sz w:val="24"/>
          <w:szCs w:val="24"/>
          <w:lang w:eastAsia="it-IT"/>
        </w:rPr>
      </w:pPr>
    </w:p>
    <w:p w14:paraId="530E11E6"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r w:rsidRPr="004F73CE">
        <w:rPr>
          <w:rFonts w:ascii="Times New Roman" w:hAnsi="Times New Roman"/>
          <w:bCs/>
          <w:sz w:val="24"/>
          <w:szCs w:val="24"/>
          <w:lang w:val="fr-FR" w:eastAsia="it-IT"/>
        </w:rPr>
        <w:t>&lt;&lt;&lt;&lt;&lt;&lt;&lt;&gt;&gt;&gt;&gt;&gt;&gt;&gt;</w:t>
      </w:r>
    </w:p>
    <w:p w14:paraId="5DD19552" w14:textId="77777777" w:rsidR="00C55E77" w:rsidRPr="00834ABF"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p>
    <w:p w14:paraId="4C5A52CA" w14:textId="77777777" w:rsidR="00C55E77" w:rsidRPr="001D3A1C"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1D3A1C">
        <w:rPr>
          <w:rFonts w:ascii="Times New Roman" w:hAnsi="Times New Roman"/>
          <w:b/>
          <w:bCs/>
          <w:sz w:val="28"/>
          <w:szCs w:val="28"/>
          <w:lang w:val="fr-FR" w:eastAsia="it-IT"/>
        </w:rPr>
        <w:t>236</w:t>
      </w:r>
    </w:p>
    <w:p w14:paraId="4026EDB8" w14:textId="77777777" w:rsidR="00C55E77" w:rsidRPr="001D3A1C"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1D3A1C">
        <w:rPr>
          <w:rFonts w:ascii="Times New Roman" w:hAnsi="Times New Roman"/>
          <w:b/>
          <w:bCs/>
          <w:sz w:val="28"/>
          <w:szCs w:val="28"/>
          <w:lang w:val="fr-FR" w:eastAsia="it-IT"/>
        </w:rPr>
        <w:t>Aux Directeurs de journaux</w:t>
      </w:r>
    </w:p>
    <w:p w14:paraId="307A799F" w14:textId="77777777" w:rsidR="00C55E77" w:rsidRPr="00295D7B" w:rsidRDefault="00C55E77" w:rsidP="00C55E77">
      <w:pPr>
        <w:autoSpaceDE w:val="0"/>
        <w:autoSpaceDN w:val="0"/>
        <w:adjustRightInd w:val="0"/>
        <w:spacing w:after="0" w:line="240" w:lineRule="auto"/>
        <w:jc w:val="center"/>
        <w:rPr>
          <w:rFonts w:ascii="Times New Roman" w:hAnsi="Times New Roman"/>
          <w:b/>
          <w:bCs/>
          <w:sz w:val="12"/>
          <w:szCs w:val="12"/>
          <w:lang w:val="fr-FR" w:eastAsia="it-IT"/>
        </w:rPr>
      </w:pPr>
    </w:p>
    <w:p w14:paraId="65989111" w14:textId="77777777" w:rsidR="00C55E77" w:rsidRPr="001D3A1C"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1D3A1C">
        <w:rPr>
          <w:rFonts w:ascii="Times New Roman" w:hAnsi="Times New Roman"/>
          <w:bCs/>
          <w:sz w:val="20"/>
          <w:szCs w:val="20"/>
          <w:lang w:val="fr-FR" w:eastAsia="it-IT"/>
        </w:rPr>
        <w:t>APR 560 - C2, 6/20</w:t>
      </w:r>
    </w:p>
    <w:p w14:paraId="29021DE2" w14:textId="77777777" w:rsidR="00C55E77" w:rsidRPr="006B1F01"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1D3A1C">
        <w:rPr>
          <w:rFonts w:ascii="Times New Roman" w:hAnsi="Times New Roman"/>
          <w:bCs/>
          <w:sz w:val="20"/>
          <w:szCs w:val="20"/>
          <w:lang w:val="fr-FR" w:eastAsia="it-IT"/>
        </w:rPr>
        <w:t>impr. orig.; 2 ff. (mm. 205x300) - 4 faç</w:t>
      </w:r>
      <w:r>
        <w:rPr>
          <w:rFonts w:ascii="Times New Roman" w:hAnsi="Times New Roman"/>
          <w:bCs/>
          <w:sz w:val="20"/>
          <w:szCs w:val="20"/>
          <w:lang w:val="fr-FR" w:eastAsia="it-IT"/>
        </w:rPr>
        <w:t>ç</w:t>
      </w:r>
      <w:r w:rsidRPr="001D3A1C">
        <w:rPr>
          <w:rFonts w:ascii="Times New Roman" w:hAnsi="Times New Roman"/>
          <w:bCs/>
          <w:sz w:val="20"/>
          <w:szCs w:val="20"/>
          <w:lang w:val="fr-FR" w:eastAsia="it-IT"/>
        </w:rPr>
        <w:t>. écrites; édité.</w:t>
      </w:r>
    </w:p>
    <w:p w14:paraId="51411F5F"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6B1F01">
        <w:rPr>
          <w:rFonts w:ascii="Times New Roman" w:hAnsi="Times New Roman"/>
          <w:bCs/>
          <w:sz w:val="20"/>
          <w:szCs w:val="20"/>
          <w:lang w:val="fr-FR" w:eastAsia="it-IT"/>
        </w:rPr>
        <w:t>essina, 30.08.1899</w:t>
      </w:r>
    </w:p>
    <w:p w14:paraId="4A5D6929" w14:textId="77777777" w:rsidR="00C55E77" w:rsidRPr="006B1F01"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7C982813"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Lettre</w:t>
      </w:r>
      <w:r w:rsidRPr="006B1F01">
        <w:rPr>
          <w:rFonts w:ascii="Times New Roman" w:hAnsi="Times New Roman"/>
          <w:bCs/>
          <w:sz w:val="20"/>
          <w:szCs w:val="20"/>
          <w:lang w:val="fr-FR" w:eastAsia="it-IT"/>
        </w:rPr>
        <w:t xml:space="preserve"> circulaire </w:t>
      </w:r>
      <w:r>
        <w:rPr>
          <w:rFonts w:ascii="Times New Roman" w:hAnsi="Times New Roman"/>
          <w:bCs/>
          <w:sz w:val="20"/>
          <w:szCs w:val="20"/>
          <w:lang w:val="fr-FR" w:eastAsia="it-IT"/>
        </w:rPr>
        <w:t>à impression typographique adressée aux Directeurs de journaux avec laquelle</w:t>
      </w:r>
      <w:r w:rsidRPr="006B1F01">
        <w:rPr>
          <w:rFonts w:ascii="Times New Roman" w:hAnsi="Times New Roman"/>
          <w:bCs/>
          <w:sz w:val="20"/>
          <w:szCs w:val="20"/>
          <w:lang w:val="fr-FR" w:eastAsia="it-IT"/>
        </w:rPr>
        <w:t xml:space="preserve"> le père </w:t>
      </w:r>
      <w:r>
        <w:rPr>
          <w:rFonts w:ascii="Times New Roman" w:hAnsi="Times New Roman"/>
          <w:bCs/>
          <w:sz w:val="20"/>
          <w:szCs w:val="20"/>
          <w:lang w:val="fr-FR" w:eastAsia="it-IT"/>
        </w:rPr>
        <w:t xml:space="preserve">Hannibal </w:t>
      </w:r>
      <w:r w:rsidRPr="006B1F01">
        <w:rPr>
          <w:rFonts w:ascii="Times New Roman" w:hAnsi="Times New Roman"/>
          <w:bCs/>
          <w:sz w:val="20"/>
          <w:szCs w:val="20"/>
          <w:lang w:val="fr-FR" w:eastAsia="it-IT"/>
        </w:rPr>
        <w:t xml:space="preserve">prend </w:t>
      </w:r>
      <w:r>
        <w:rPr>
          <w:rFonts w:ascii="Times New Roman" w:hAnsi="Times New Roman"/>
          <w:bCs/>
          <w:sz w:val="20"/>
          <w:szCs w:val="20"/>
          <w:lang w:val="fr-FR" w:eastAsia="it-IT"/>
        </w:rPr>
        <w:t>les défenses des pauvres qui</w:t>
      </w:r>
      <w:r w:rsidRPr="006B1F01">
        <w:rPr>
          <w:rFonts w:ascii="Times New Roman" w:hAnsi="Times New Roman"/>
          <w:bCs/>
          <w:sz w:val="20"/>
          <w:szCs w:val="20"/>
          <w:lang w:val="fr-FR" w:eastAsia="it-IT"/>
        </w:rPr>
        <w:t xml:space="preserve"> été</w:t>
      </w:r>
      <w:r>
        <w:rPr>
          <w:rFonts w:ascii="Times New Roman" w:hAnsi="Times New Roman"/>
          <w:bCs/>
          <w:sz w:val="20"/>
          <w:szCs w:val="20"/>
          <w:lang w:val="fr-FR" w:eastAsia="it-IT"/>
        </w:rPr>
        <w:t>s</w:t>
      </w:r>
      <w:r w:rsidRPr="006B1F01">
        <w:rPr>
          <w:rFonts w:ascii="Times New Roman" w:hAnsi="Times New Roman"/>
          <w:bCs/>
          <w:sz w:val="20"/>
          <w:szCs w:val="20"/>
          <w:lang w:val="fr-FR" w:eastAsia="it-IT"/>
        </w:rPr>
        <w:t xml:space="preserve"> arrêtés pour la fausse interprétation de la loi Crispi</w:t>
      </w:r>
      <w:r>
        <w:rPr>
          <w:rFonts w:ascii="Times New Roman" w:hAnsi="Times New Roman"/>
          <w:bCs/>
          <w:sz w:val="20"/>
          <w:szCs w:val="20"/>
          <w:lang w:val="fr-FR" w:eastAsia="it-IT"/>
        </w:rPr>
        <w:t>, laquelle</w:t>
      </w:r>
      <w:r w:rsidRPr="006B1F01">
        <w:rPr>
          <w:rFonts w:ascii="Times New Roman" w:hAnsi="Times New Roman"/>
          <w:bCs/>
          <w:sz w:val="20"/>
          <w:szCs w:val="20"/>
          <w:lang w:val="fr-FR" w:eastAsia="it-IT"/>
        </w:rPr>
        <w:t xml:space="preserve"> interdi</w:t>
      </w:r>
      <w:r>
        <w:rPr>
          <w:rFonts w:ascii="Times New Roman" w:hAnsi="Times New Roman"/>
          <w:bCs/>
          <w:sz w:val="20"/>
          <w:szCs w:val="20"/>
          <w:lang w:val="fr-FR" w:eastAsia="it-IT"/>
        </w:rPr>
        <w:t>sai</w:t>
      </w:r>
      <w:r w:rsidRPr="006B1F01">
        <w:rPr>
          <w:rFonts w:ascii="Times New Roman" w:hAnsi="Times New Roman"/>
          <w:bCs/>
          <w:sz w:val="20"/>
          <w:szCs w:val="20"/>
          <w:lang w:val="fr-FR" w:eastAsia="it-IT"/>
        </w:rPr>
        <w:t>t la mendicité. C'est une lettre courageuse rév</w:t>
      </w:r>
      <w:r>
        <w:rPr>
          <w:rFonts w:ascii="Times New Roman" w:hAnsi="Times New Roman"/>
          <w:bCs/>
          <w:sz w:val="20"/>
          <w:szCs w:val="20"/>
          <w:lang w:val="fr-FR" w:eastAsia="it-IT"/>
        </w:rPr>
        <w:t xml:space="preserve">élant son amour illimité pour les </w:t>
      </w:r>
      <w:r w:rsidRPr="006B1F01">
        <w:rPr>
          <w:rFonts w:ascii="Times New Roman" w:hAnsi="Times New Roman"/>
          <w:bCs/>
          <w:sz w:val="20"/>
          <w:szCs w:val="20"/>
          <w:lang w:val="fr-FR" w:eastAsia="it-IT"/>
        </w:rPr>
        <w:t>pauvres et le transport particulier de la charité envers les mar</w:t>
      </w:r>
      <w:r>
        <w:rPr>
          <w:rFonts w:ascii="Times New Roman" w:hAnsi="Times New Roman"/>
          <w:bCs/>
          <w:sz w:val="20"/>
          <w:szCs w:val="20"/>
          <w:lang w:val="fr-FR" w:eastAsia="it-IT"/>
        </w:rPr>
        <w:t>ginalisés et les sans défense.</w:t>
      </w:r>
    </w:p>
    <w:p w14:paraId="74466D77" w14:textId="77777777" w:rsidR="00C55E77" w:rsidRPr="00A5525D" w:rsidRDefault="00C55E77" w:rsidP="00C55E77">
      <w:pPr>
        <w:autoSpaceDE w:val="0"/>
        <w:autoSpaceDN w:val="0"/>
        <w:adjustRightInd w:val="0"/>
        <w:spacing w:after="0" w:line="240" w:lineRule="auto"/>
        <w:jc w:val="both"/>
        <w:rPr>
          <w:rFonts w:ascii="Times New Roman" w:hAnsi="Times New Roman"/>
          <w:bCs/>
          <w:sz w:val="18"/>
          <w:szCs w:val="18"/>
          <w:lang w:val="fr-FR" w:eastAsia="it-IT"/>
        </w:rPr>
      </w:pPr>
    </w:p>
    <w:p w14:paraId="4CE26524" w14:textId="77777777" w:rsidR="00C55E77" w:rsidRDefault="00295D7B"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 Messina,</w:t>
      </w:r>
      <w:r w:rsidR="00C55E77" w:rsidRPr="006A3B69">
        <w:rPr>
          <w:rFonts w:ascii="Times New Roman" w:hAnsi="Times New Roman"/>
          <w:bCs/>
          <w:sz w:val="24"/>
          <w:szCs w:val="24"/>
          <w:lang w:val="fr-FR" w:eastAsia="it-IT"/>
        </w:rPr>
        <w:t xml:space="preserve"> le 30 août 1899</w:t>
      </w:r>
    </w:p>
    <w:p w14:paraId="244EFA1C" w14:textId="77777777" w:rsidR="00C55E77" w:rsidRPr="00A5525D" w:rsidRDefault="00C55E77" w:rsidP="00C55E77">
      <w:pPr>
        <w:autoSpaceDE w:val="0"/>
        <w:autoSpaceDN w:val="0"/>
        <w:adjustRightInd w:val="0"/>
        <w:spacing w:after="0" w:line="240" w:lineRule="auto"/>
        <w:jc w:val="both"/>
        <w:rPr>
          <w:rFonts w:ascii="Times New Roman" w:hAnsi="Times New Roman"/>
          <w:bCs/>
          <w:sz w:val="18"/>
          <w:szCs w:val="18"/>
          <w:lang w:val="fr-FR" w:eastAsia="it-IT"/>
        </w:rPr>
      </w:pPr>
    </w:p>
    <w:p w14:paraId="04DDCA75" w14:textId="77777777" w:rsidR="00C55E77" w:rsidRDefault="00C55E77" w:rsidP="00C55E77">
      <w:pPr>
        <w:autoSpaceDE w:val="0"/>
        <w:autoSpaceDN w:val="0"/>
        <w:adjustRightInd w:val="0"/>
        <w:spacing w:after="0" w:line="240" w:lineRule="auto"/>
        <w:jc w:val="center"/>
        <w:rPr>
          <w:rFonts w:ascii="Times New Roman" w:hAnsi="Times New Roman"/>
          <w:b/>
          <w:bCs/>
          <w:sz w:val="24"/>
          <w:szCs w:val="24"/>
          <w:lang w:val="fr-FR" w:eastAsia="it-IT"/>
        </w:rPr>
      </w:pPr>
      <w:r w:rsidRPr="006B1F01">
        <w:rPr>
          <w:rFonts w:ascii="Times New Roman" w:hAnsi="Times New Roman"/>
          <w:b/>
          <w:bCs/>
          <w:sz w:val="24"/>
          <w:szCs w:val="24"/>
          <w:lang w:val="fr-FR" w:eastAsia="it-IT"/>
        </w:rPr>
        <w:t>LA CHASSE AUX  PAUVRES</w:t>
      </w:r>
    </w:p>
    <w:p w14:paraId="4BACAC84" w14:textId="77777777" w:rsidR="00C55E77" w:rsidRPr="006B1F01" w:rsidRDefault="00C55E77" w:rsidP="00C55E77">
      <w:pPr>
        <w:autoSpaceDE w:val="0"/>
        <w:autoSpaceDN w:val="0"/>
        <w:adjustRightInd w:val="0"/>
        <w:spacing w:after="0" w:line="240" w:lineRule="auto"/>
        <w:jc w:val="center"/>
        <w:rPr>
          <w:rFonts w:ascii="Times New Roman" w:hAnsi="Times New Roman"/>
          <w:b/>
          <w:bCs/>
          <w:sz w:val="8"/>
          <w:szCs w:val="8"/>
          <w:lang w:val="fr-FR" w:eastAsia="it-IT"/>
        </w:rPr>
      </w:pPr>
    </w:p>
    <w:p w14:paraId="3A631EC4"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Très estimé </w:t>
      </w:r>
      <w:r w:rsidRPr="006A3B69">
        <w:rPr>
          <w:rFonts w:ascii="Times New Roman" w:hAnsi="Times New Roman"/>
          <w:bCs/>
          <w:sz w:val="24"/>
          <w:szCs w:val="24"/>
          <w:lang w:val="fr-FR" w:eastAsia="it-IT"/>
        </w:rPr>
        <w:t xml:space="preserve">Monsieur </w:t>
      </w:r>
      <w:r>
        <w:rPr>
          <w:rFonts w:ascii="Times New Roman" w:hAnsi="Times New Roman"/>
          <w:bCs/>
          <w:sz w:val="24"/>
          <w:szCs w:val="24"/>
          <w:lang w:val="fr-FR" w:eastAsia="it-IT"/>
        </w:rPr>
        <w:t>le Directeur du Journal</w:t>
      </w:r>
      <w:r w:rsidRPr="006A3B69">
        <w:rPr>
          <w:rFonts w:ascii="Times New Roman" w:hAnsi="Times New Roman"/>
          <w:bCs/>
          <w:sz w:val="24"/>
          <w:szCs w:val="24"/>
          <w:lang w:val="fr-FR" w:eastAsia="it-IT"/>
        </w:rPr>
        <w:t>...</w:t>
      </w:r>
    </w:p>
    <w:p w14:paraId="07A024BE"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Votre Seigneurie</w:t>
      </w:r>
      <w:r w:rsidRPr="006A3B69">
        <w:rPr>
          <w:rFonts w:ascii="Times New Roman" w:hAnsi="Times New Roman"/>
          <w:bCs/>
          <w:sz w:val="24"/>
          <w:szCs w:val="24"/>
          <w:lang w:val="fr-FR" w:eastAsia="it-IT"/>
        </w:rPr>
        <w:t xml:space="preserve"> dans votre journal a parfois rappelé</w:t>
      </w:r>
      <w:r>
        <w:rPr>
          <w:rFonts w:ascii="Times New Roman" w:hAnsi="Times New Roman"/>
          <w:bCs/>
          <w:sz w:val="24"/>
          <w:szCs w:val="24"/>
          <w:lang w:val="fr-FR" w:eastAsia="it-IT"/>
        </w:rPr>
        <w:t xml:space="preserve"> l'attention de la Préfecture de Police</w:t>
      </w:r>
      <w:r w:rsidRPr="006A3B6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contre les </w:t>
      </w:r>
      <w:r w:rsidRPr="006A3B69">
        <w:rPr>
          <w:rFonts w:ascii="Times New Roman" w:hAnsi="Times New Roman"/>
          <w:bCs/>
          <w:sz w:val="24"/>
          <w:szCs w:val="24"/>
          <w:lang w:val="fr-FR" w:eastAsia="it-IT"/>
        </w:rPr>
        <w:t xml:space="preserve">pauvres mendiants, </w:t>
      </w:r>
      <w:r>
        <w:rPr>
          <w:rFonts w:ascii="Times New Roman" w:hAnsi="Times New Roman"/>
          <w:bCs/>
          <w:sz w:val="24"/>
          <w:szCs w:val="24"/>
          <w:lang w:val="fr-FR" w:eastAsia="it-IT"/>
        </w:rPr>
        <w:t xml:space="preserve">qui </w:t>
      </w:r>
      <w:r w:rsidRPr="006A3B69">
        <w:rPr>
          <w:rFonts w:ascii="Times New Roman" w:hAnsi="Times New Roman"/>
          <w:bCs/>
          <w:sz w:val="24"/>
          <w:szCs w:val="24"/>
          <w:lang w:val="fr-FR" w:eastAsia="it-IT"/>
        </w:rPr>
        <w:t>parfois</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o</w:t>
      </w:r>
      <w:r>
        <w:rPr>
          <w:rFonts w:ascii="Times New Roman" w:hAnsi="Times New Roman"/>
          <w:bCs/>
          <w:sz w:val="24"/>
          <w:szCs w:val="24"/>
          <w:lang w:val="fr-FR" w:eastAsia="it-IT"/>
        </w:rPr>
        <w:t>n les voit dans les rues de la V</w:t>
      </w:r>
      <w:r w:rsidRPr="006A3B69">
        <w:rPr>
          <w:rFonts w:ascii="Times New Roman" w:hAnsi="Times New Roman"/>
          <w:bCs/>
          <w:sz w:val="24"/>
          <w:szCs w:val="24"/>
          <w:lang w:val="fr-FR" w:eastAsia="it-IT"/>
        </w:rPr>
        <w:t xml:space="preserve">ille pour </w:t>
      </w:r>
      <w:r>
        <w:rPr>
          <w:rFonts w:ascii="Times New Roman" w:hAnsi="Times New Roman"/>
          <w:bCs/>
          <w:sz w:val="24"/>
          <w:szCs w:val="24"/>
          <w:lang w:val="fr-FR" w:eastAsia="it-IT"/>
        </w:rPr>
        <w:t>quêter  l'obole. De la même manière l'</w:t>
      </w:r>
      <w:r w:rsidRPr="006A3B69">
        <w:rPr>
          <w:rFonts w:ascii="Times New Roman" w:hAnsi="Times New Roman"/>
          <w:bCs/>
          <w:sz w:val="24"/>
          <w:szCs w:val="24"/>
          <w:lang w:val="fr-FR" w:eastAsia="it-IT"/>
        </w:rPr>
        <w:t>ont</w:t>
      </w:r>
      <w:r>
        <w:rPr>
          <w:rFonts w:ascii="Times New Roman" w:hAnsi="Times New Roman"/>
          <w:bCs/>
          <w:sz w:val="24"/>
          <w:szCs w:val="24"/>
          <w:lang w:val="fr-FR" w:eastAsia="it-IT"/>
        </w:rPr>
        <w:t xml:space="preserve"> fait presque tous les autres J</w:t>
      </w:r>
      <w:r w:rsidRPr="006A3B69">
        <w:rPr>
          <w:rFonts w:ascii="Times New Roman" w:hAnsi="Times New Roman"/>
          <w:bCs/>
          <w:sz w:val="24"/>
          <w:szCs w:val="24"/>
          <w:lang w:val="fr-FR" w:eastAsia="it-IT"/>
        </w:rPr>
        <w:t xml:space="preserve">ournaux </w:t>
      </w:r>
      <w:r>
        <w:rPr>
          <w:rFonts w:ascii="Times New Roman" w:hAnsi="Times New Roman"/>
          <w:bCs/>
          <w:sz w:val="24"/>
          <w:szCs w:val="24"/>
          <w:lang w:val="fr-FR" w:eastAsia="it-IT"/>
        </w:rPr>
        <w:t>de M</w:t>
      </w:r>
      <w:r w:rsidRPr="006A3B69">
        <w:rPr>
          <w:rFonts w:ascii="Times New Roman" w:hAnsi="Times New Roman"/>
          <w:bCs/>
          <w:sz w:val="24"/>
          <w:szCs w:val="24"/>
          <w:lang w:val="fr-FR" w:eastAsia="it-IT"/>
        </w:rPr>
        <w:t>essina.</w:t>
      </w:r>
    </w:p>
    <w:p w14:paraId="25AE30D7"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A3B69">
        <w:rPr>
          <w:rFonts w:ascii="Times New Roman" w:hAnsi="Times New Roman"/>
          <w:bCs/>
          <w:sz w:val="24"/>
          <w:szCs w:val="24"/>
          <w:lang w:val="fr-FR" w:eastAsia="it-IT"/>
        </w:rPr>
        <w:t xml:space="preserve">Le résultat de cette campagne </w:t>
      </w:r>
      <w:r>
        <w:rPr>
          <w:rFonts w:ascii="Times New Roman" w:hAnsi="Times New Roman"/>
          <w:bCs/>
          <w:sz w:val="24"/>
          <w:szCs w:val="24"/>
          <w:lang w:val="fr-FR" w:eastAsia="it-IT"/>
        </w:rPr>
        <w:t xml:space="preserve">a </w:t>
      </w:r>
      <w:r w:rsidRPr="006A3B69">
        <w:rPr>
          <w:rFonts w:ascii="Times New Roman" w:hAnsi="Times New Roman"/>
          <w:bCs/>
          <w:sz w:val="24"/>
          <w:szCs w:val="24"/>
          <w:lang w:val="fr-FR" w:eastAsia="it-IT"/>
        </w:rPr>
        <w:t>était malheure</w:t>
      </w:r>
      <w:r>
        <w:rPr>
          <w:rFonts w:ascii="Times New Roman" w:hAnsi="Times New Roman"/>
          <w:bCs/>
          <w:sz w:val="24"/>
          <w:szCs w:val="24"/>
          <w:lang w:val="fr-FR" w:eastAsia="it-IT"/>
        </w:rPr>
        <w:t xml:space="preserve">usement funeste pour les pauvres </w:t>
      </w:r>
      <w:r w:rsidRPr="006A3B69">
        <w:rPr>
          <w:rFonts w:ascii="Times New Roman" w:hAnsi="Times New Roman"/>
          <w:bCs/>
          <w:sz w:val="24"/>
          <w:szCs w:val="24"/>
          <w:lang w:val="fr-FR" w:eastAsia="it-IT"/>
        </w:rPr>
        <w:t>mendiants malheureux.</w:t>
      </w:r>
    </w:p>
    <w:p w14:paraId="26947B34"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Depuis un an, nous assistons à</w:t>
      </w:r>
      <w:r w:rsidRPr="006A3B69">
        <w:rPr>
          <w:rFonts w:ascii="Times New Roman" w:hAnsi="Times New Roman"/>
          <w:bCs/>
          <w:sz w:val="24"/>
          <w:szCs w:val="24"/>
          <w:lang w:val="fr-FR" w:eastAsia="it-IT"/>
        </w:rPr>
        <w:t xml:space="preserve"> une sorte de </w:t>
      </w:r>
      <w:r>
        <w:rPr>
          <w:rFonts w:ascii="Times New Roman" w:hAnsi="Times New Roman"/>
          <w:bCs/>
          <w:i/>
          <w:sz w:val="24"/>
          <w:szCs w:val="24"/>
          <w:lang w:val="fr-FR" w:eastAsia="it-IT"/>
        </w:rPr>
        <w:t>chasse aux</w:t>
      </w:r>
      <w:r w:rsidRPr="00E631D9">
        <w:rPr>
          <w:rFonts w:ascii="Times New Roman" w:hAnsi="Times New Roman"/>
          <w:bCs/>
          <w:i/>
          <w:sz w:val="24"/>
          <w:szCs w:val="24"/>
          <w:lang w:val="fr-FR" w:eastAsia="it-IT"/>
        </w:rPr>
        <w:t xml:space="preserve"> pauvres</w:t>
      </w:r>
      <w:r>
        <w:rPr>
          <w:rFonts w:ascii="Times New Roman" w:hAnsi="Times New Roman"/>
          <w:bCs/>
          <w:sz w:val="24"/>
          <w:szCs w:val="24"/>
          <w:lang w:val="fr-FR" w:eastAsia="it-IT"/>
        </w:rPr>
        <w:t>. Des i</w:t>
      </w:r>
      <w:r w:rsidRPr="006A3B69">
        <w:rPr>
          <w:rFonts w:ascii="Times New Roman" w:hAnsi="Times New Roman"/>
          <w:bCs/>
          <w:sz w:val="24"/>
          <w:szCs w:val="24"/>
          <w:lang w:val="fr-FR" w:eastAsia="it-IT"/>
        </w:rPr>
        <w:t>mplacable</w:t>
      </w:r>
      <w:r>
        <w:rPr>
          <w:rFonts w:ascii="Times New Roman" w:hAnsi="Times New Roman"/>
          <w:bCs/>
          <w:sz w:val="24"/>
          <w:szCs w:val="24"/>
          <w:lang w:val="fr-FR" w:eastAsia="it-IT"/>
        </w:rPr>
        <w:t xml:space="preserve">s flics guettent les pas de ces malheureux, même si vieillards estropiés </w:t>
      </w:r>
      <w:r w:rsidRPr="006A3B69">
        <w:rPr>
          <w:rFonts w:ascii="Times New Roman" w:hAnsi="Times New Roman"/>
          <w:bCs/>
          <w:sz w:val="24"/>
          <w:szCs w:val="24"/>
          <w:lang w:val="fr-FR" w:eastAsia="it-IT"/>
        </w:rPr>
        <w:t xml:space="preserve">paralysé, </w:t>
      </w:r>
      <w:r>
        <w:rPr>
          <w:rFonts w:ascii="Times New Roman" w:hAnsi="Times New Roman"/>
          <w:bCs/>
          <w:sz w:val="24"/>
          <w:szCs w:val="24"/>
          <w:lang w:val="fr-FR" w:eastAsia="it-IT"/>
        </w:rPr>
        <w:t xml:space="preserve">croulants, </w:t>
      </w:r>
      <w:r w:rsidRPr="006A3B69">
        <w:rPr>
          <w:rFonts w:ascii="Times New Roman" w:hAnsi="Times New Roman"/>
          <w:bCs/>
          <w:sz w:val="24"/>
          <w:szCs w:val="24"/>
          <w:lang w:val="fr-FR" w:eastAsia="it-IT"/>
        </w:rPr>
        <w:t>malade</w:t>
      </w:r>
      <w:r>
        <w:rPr>
          <w:rFonts w:ascii="Times New Roman" w:hAnsi="Times New Roman"/>
          <w:bCs/>
          <w:sz w:val="24"/>
          <w:szCs w:val="24"/>
          <w:lang w:val="fr-FR" w:eastAsia="it-IT"/>
        </w:rPr>
        <w:t>s</w:t>
      </w:r>
      <w:r w:rsidRPr="006A3B69">
        <w:rPr>
          <w:rFonts w:ascii="Times New Roman" w:hAnsi="Times New Roman"/>
          <w:bCs/>
          <w:sz w:val="24"/>
          <w:szCs w:val="24"/>
          <w:lang w:val="fr-FR" w:eastAsia="it-IT"/>
        </w:rPr>
        <w:t>, incapable de travailler,</w:t>
      </w:r>
      <w:r>
        <w:rPr>
          <w:rFonts w:ascii="Times New Roman" w:hAnsi="Times New Roman"/>
          <w:bCs/>
          <w:sz w:val="24"/>
          <w:szCs w:val="24"/>
          <w:lang w:val="fr-FR" w:eastAsia="it-IT"/>
        </w:rPr>
        <w:t xml:space="preserve"> et  dès qu'ils ne voyant un d'entre eux tourner un coin</w:t>
      </w:r>
      <w:r w:rsidRPr="006A3B6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ou </w:t>
      </w:r>
      <w:r w:rsidRPr="006A3B69">
        <w:rPr>
          <w:rFonts w:ascii="Times New Roman" w:hAnsi="Times New Roman"/>
          <w:bCs/>
          <w:sz w:val="24"/>
          <w:szCs w:val="24"/>
          <w:lang w:val="fr-FR" w:eastAsia="it-IT"/>
        </w:rPr>
        <w:t>traverser une r</w:t>
      </w:r>
      <w:r>
        <w:rPr>
          <w:rFonts w:ascii="Times New Roman" w:hAnsi="Times New Roman"/>
          <w:bCs/>
          <w:sz w:val="24"/>
          <w:szCs w:val="24"/>
          <w:lang w:val="fr-FR" w:eastAsia="it-IT"/>
        </w:rPr>
        <w:t xml:space="preserve">oute, ils l'attrapent et le traduise </w:t>
      </w:r>
      <w:r w:rsidRPr="006A3B69">
        <w:rPr>
          <w:rFonts w:ascii="Times New Roman" w:hAnsi="Times New Roman"/>
          <w:bCs/>
          <w:sz w:val="24"/>
          <w:szCs w:val="24"/>
          <w:lang w:val="fr-FR" w:eastAsia="it-IT"/>
        </w:rPr>
        <w:t xml:space="preserve">à </w:t>
      </w:r>
      <w:r>
        <w:rPr>
          <w:rFonts w:ascii="Times New Roman" w:hAnsi="Times New Roman"/>
          <w:bCs/>
          <w:sz w:val="24"/>
          <w:szCs w:val="24"/>
          <w:lang w:val="fr-FR" w:eastAsia="it-IT"/>
        </w:rPr>
        <w:t>la Préfecture de Police; Le Juge le trouve coupable de lèse paix urbaine</w:t>
      </w:r>
      <w:r w:rsidRPr="006A3B69">
        <w:rPr>
          <w:rFonts w:ascii="Times New Roman" w:hAnsi="Times New Roman"/>
          <w:bCs/>
          <w:sz w:val="24"/>
          <w:szCs w:val="24"/>
          <w:lang w:val="fr-FR" w:eastAsia="it-IT"/>
        </w:rPr>
        <w:t>, et i</w:t>
      </w:r>
      <w:r>
        <w:rPr>
          <w:rFonts w:ascii="Times New Roman" w:hAnsi="Times New Roman"/>
          <w:bCs/>
          <w:sz w:val="24"/>
          <w:szCs w:val="24"/>
          <w:lang w:val="fr-FR" w:eastAsia="it-IT"/>
        </w:rPr>
        <w:t xml:space="preserve">l le </w:t>
      </w:r>
      <w:r w:rsidRPr="006A3B69">
        <w:rPr>
          <w:rFonts w:ascii="Times New Roman" w:hAnsi="Times New Roman"/>
          <w:bCs/>
          <w:sz w:val="24"/>
          <w:szCs w:val="24"/>
          <w:lang w:val="fr-FR" w:eastAsia="it-IT"/>
        </w:rPr>
        <w:t xml:space="preserve">condamne </w:t>
      </w:r>
      <w:r>
        <w:rPr>
          <w:rFonts w:ascii="Times New Roman" w:hAnsi="Times New Roman"/>
          <w:bCs/>
          <w:sz w:val="24"/>
          <w:szCs w:val="24"/>
          <w:lang w:val="fr-FR" w:eastAsia="it-IT"/>
        </w:rPr>
        <w:t>à l'emprisonnement d'</w:t>
      </w:r>
      <w:r w:rsidRPr="006A3B69">
        <w:rPr>
          <w:rFonts w:ascii="Times New Roman" w:hAnsi="Times New Roman"/>
          <w:bCs/>
          <w:sz w:val="24"/>
          <w:szCs w:val="24"/>
          <w:lang w:val="fr-FR" w:eastAsia="it-IT"/>
        </w:rPr>
        <w:t xml:space="preserve">un </w:t>
      </w:r>
      <w:r>
        <w:rPr>
          <w:rFonts w:ascii="Times New Roman" w:hAnsi="Times New Roman"/>
          <w:bCs/>
          <w:sz w:val="24"/>
          <w:szCs w:val="24"/>
          <w:lang w:val="fr-FR" w:eastAsia="it-IT"/>
        </w:rPr>
        <w:t xml:space="preserve">an </w:t>
      </w:r>
      <w:r w:rsidRPr="006A3B69">
        <w:rPr>
          <w:rFonts w:ascii="Times New Roman" w:hAnsi="Times New Roman"/>
          <w:bCs/>
          <w:sz w:val="24"/>
          <w:szCs w:val="24"/>
          <w:lang w:val="fr-FR" w:eastAsia="it-IT"/>
        </w:rPr>
        <w:t>à six</w:t>
      </w:r>
      <w:r>
        <w:rPr>
          <w:rFonts w:ascii="Times New Roman" w:hAnsi="Times New Roman"/>
          <w:bCs/>
          <w:sz w:val="24"/>
          <w:szCs w:val="24"/>
          <w:lang w:val="fr-FR" w:eastAsia="it-IT"/>
        </w:rPr>
        <w:t xml:space="preserve"> mois. Ce malheureux, coupable d'être pauvre, se voit</w:t>
      </w:r>
      <w:r w:rsidRPr="006A3B69">
        <w:rPr>
          <w:rFonts w:ascii="Times New Roman" w:hAnsi="Times New Roman"/>
          <w:bCs/>
          <w:sz w:val="24"/>
          <w:szCs w:val="24"/>
          <w:lang w:val="fr-FR" w:eastAsia="it-IT"/>
        </w:rPr>
        <w:t xml:space="preserve"> empris</w:t>
      </w:r>
      <w:r>
        <w:rPr>
          <w:rFonts w:ascii="Times New Roman" w:hAnsi="Times New Roman"/>
          <w:bCs/>
          <w:sz w:val="24"/>
          <w:szCs w:val="24"/>
          <w:lang w:val="fr-FR" w:eastAsia="it-IT"/>
        </w:rPr>
        <w:t>onné comme un délinquant, expie deux ou trois mois de condamnation</w:t>
      </w:r>
      <w:r w:rsidRPr="006A3B69">
        <w:rPr>
          <w:rFonts w:ascii="Times New Roman" w:hAnsi="Times New Roman"/>
          <w:bCs/>
          <w:sz w:val="24"/>
          <w:szCs w:val="24"/>
          <w:lang w:val="fr-FR" w:eastAsia="it-IT"/>
        </w:rPr>
        <w:t xml:space="preserve">, et sort en </w:t>
      </w:r>
      <w:r>
        <w:rPr>
          <w:rFonts w:ascii="Times New Roman" w:hAnsi="Times New Roman"/>
          <w:bCs/>
          <w:sz w:val="24"/>
          <w:szCs w:val="24"/>
          <w:lang w:val="fr-FR" w:eastAsia="it-IT"/>
        </w:rPr>
        <w:t xml:space="preserve">liberté. Alors il est devant lui </w:t>
      </w:r>
      <w:r w:rsidRPr="006A3B69">
        <w:rPr>
          <w:rFonts w:ascii="Times New Roman" w:hAnsi="Times New Roman"/>
          <w:bCs/>
          <w:sz w:val="24"/>
          <w:szCs w:val="24"/>
          <w:lang w:val="fr-FR" w:eastAsia="it-IT"/>
        </w:rPr>
        <w:t xml:space="preserve">un terrible dilemme: </w:t>
      </w:r>
      <w:r>
        <w:rPr>
          <w:rFonts w:ascii="Times New Roman" w:hAnsi="Times New Roman"/>
          <w:bCs/>
          <w:i/>
          <w:sz w:val="24"/>
          <w:szCs w:val="24"/>
          <w:lang w:val="fr-FR" w:eastAsia="it-IT"/>
        </w:rPr>
        <w:t>ou mourir d'inanition</w:t>
      </w:r>
      <w:r w:rsidRPr="00041E33">
        <w:rPr>
          <w:rFonts w:ascii="Times New Roman" w:hAnsi="Times New Roman"/>
          <w:bCs/>
          <w:i/>
          <w:sz w:val="24"/>
          <w:szCs w:val="24"/>
          <w:lang w:val="fr-FR" w:eastAsia="it-IT"/>
        </w:rPr>
        <w:t xml:space="preserve"> au coin de la route, ou </w:t>
      </w:r>
      <w:r>
        <w:rPr>
          <w:rFonts w:ascii="Times New Roman" w:hAnsi="Times New Roman"/>
          <w:bCs/>
          <w:i/>
          <w:sz w:val="24"/>
          <w:szCs w:val="24"/>
          <w:lang w:val="fr-FR" w:eastAsia="it-IT"/>
        </w:rPr>
        <w:t>revenir à</w:t>
      </w:r>
      <w:r w:rsidRPr="00041E33">
        <w:rPr>
          <w:rFonts w:ascii="Times New Roman" w:hAnsi="Times New Roman"/>
          <w:bCs/>
          <w:i/>
          <w:sz w:val="24"/>
          <w:szCs w:val="24"/>
          <w:lang w:val="fr-FR" w:eastAsia="it-IT"/>
        </w:rPr>
        <w:t xml:space="preserve"> mendi</w:t>
      </w:r>
      <w:r>
        <w:rPr>
          <w:rFonts w:ascii="Times New Roman" w:hAnsi="Times New Roman"/>
          <w:bCs/>
          <w:i/>
          <w:sz w:val="24"/>
          <w:szCs w:val="24"/>
          <w:lang w:val="fr-FR" w:eastAsia="it-IT"/>
        </w:rPr>
        <w:t>er</w:t>
      </w:r>
      <w:r w:rsidRPr="006A3B69">
        <w:rPr>
          <w:rFonts w:ascii="Times New Roman" w:hAnsi="Times New Roman"/>
          <w:bCs/>
          <w:sz w:val="24"/>
          <w:szCs w:val="24"/>
          <w:lang w:val="fr-FR" w:eastAsia="it-IT"/>
        </w:rPr>
        <w:t>.</w:t>
      </w:r>
    </w:p>
    <w:p w14:paraId="29473E3A"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Mourir d'inanition est trop dur: la nature se révolt</w:t>
      </w:r>
      <w:r w:rsidRPr="006A3B69">
        <w:rPr>
          <w:rFonts w:ascii="Times New Roman" w:hAnsi="Times New Roman"/>
          <w:bCs/>
          <w:sz w:val="24"/>
          <w:szCs w:val="24"/>
          <w:lang w:val="fr-FR" w:eastAsia="it-IT"/>
        </w:rPr>
        <w:t xml:space="preserve">e, revendique </w:t>
      </w:r>
      <w:r>
        <w:rPr>
          <w:rFonts w:ascii="Times New Roman" w:hAnsi="Times New Roman"/>
          <w:bCs/>
          <w:sz w:val="24"/>
          <w:szCs w:val="24"/>
          <w:lang w:val="fr-FR" w:eastAsia="it-IT"/>
        </w:rPr>
        <w:t>une nourriture. Mendier</w:t>
      </w:r>
      <w:r w:rsidRPr="006A3B69">
        <w:rPr>
          <w:rFonts w:ascii="Times New Roman" w:hAnsi="Times New Roman"/>
          <w:bCs/>
          <w:sz w:val="24"/>
          <w:szCs w:val="24"/>
          <w:lang w:val="fr-FR" w:eastAsia="it-IT"/>
        </w:rPr>
        <w:t>? Mais, e</w:t>
      </w:r>
      <w:r>
        <w:rPr>
          <w:rFonts w:ascii="Times New Roman" w:hAnsi="Times New Roman"/>
          <w:bCs/>
          <w:sz w:val="24"/>
          <w:szCs w:val="24"/>
          <w:lang w:val="fr-FR" w:eastAsia="it-IT"/>
        </w:rPr>
        <w:t>st la</w:t>
      </w:r>
      <w:r w:rsidRPr="006A3B69">
        <w:rPr>
          <w:rFonts w:ascii="Times New Roman" w:hAnsi="Times New Roman"/>
          <w:bCs/>
          <w:sz w:val="24"/>
          <w:szCs w:val="24"/>
          <w:lang w:val="fr-FR" w:eastAsia="it-IT"/>
        </w:rPr>
        <w:t xml:space="preserve"> </w:t>
      </w:r>
      <w:r w:rsidRPr="00041E33">
        <w:rPr>
          <w:rFonts w:ascii="Times New Roman" w:hAnsi="Times New Roman"/>
          <w:bCs/>
          <w:i/>
          <w:sz w:val="24"/>
          <w:szCs w:val="24"/>
          <w:lang w:val="fr-FR" w:eastAsia="it-IT"/>
        </w:rPr>
        <w:t>prison</w:t>
      </w:r>
      <w:r w:rsidRPr="006A3B69">
        <w:rPr>
          <w:rFonts w:ascii="Times New Roman" w:hAnsi="Times New Roman"/>
          <w:bCs/>
          <w:sz w:val="24"/>
          <w:szCs w:val="24"/>
          <w:lang w:val="fr-FR" w:eastAsia="it-IT"/>
        </w:rPr>
        <w:t xml:space="preserve">? Les </w:t>
      </w:r>
      <w:r w:rsidRPr="00041E33">
        <w:rPr>
          <w:rFonts w:ascii="Times New Roman" w:hAnsi="Times New Roman"/>
          <w:bCs/>
          <w:i/>
          <w:sz w:val="24"/>
          <w:szCs w:val="24"/>
          <w:lang w:val="fr-FR" w:eastAsia="it-IT"/>
        </w:rPr>
        <w:t>policiers</w:t>
      </w:r>
      <w:r>
        <w:rPr>
          <w:rFonts w:ascii="Times New Roman" w:hAnsi="Times New Roman"/>
          <w:bCs/>
          <w:sz w:val="24"/>
          <w:szCs w:val="24"/>
          <w:lang w:val="fr-FR" w:eastAsia="it-IT"/>
        </w:rPr>
        <w:t>? L</w:t>
      </w:r>
      <w:r w:rsidRPr="006A3B69">
        <w:rPr>
          <w:rFonts w:ascii="Times New Roman" w:hAnsi="Times New Roman"/>
          <w:bCs/>
          <w:sz w:val="24"/>
          <w:szCs w:val="24"/>
          <w:lang w:val="fr-FR" w:eastAsia="it-IT"/>
        </w:rPr>
        <w:t xml:space="preserve">a </w:t>
      </w:r>
      <w:r w:rsidRPr="00041E33">
        <w:rPr>
          <w:rFonts w:ascii="Times New Roman" w:hAnsi="Times New Roman"/>
          <w:bCs/>
          <w:i/>
          <w:sz w:val="24"/>
          <w:szCs w:val="24"/>
          <w:lang w:val="fr-FR" w:eastAsia="it-IT"/>
        </w:rPr>
        <w:t>condamnation</w:t>
      </w:r>
      <w:r w:rsidRPr="006A3B69">
        <w:rPr>
          <w:rFonts w:ascii="Times New Roman" w:hAnsi="Times New Roman"/>
          <w:bCs/>
          <w:sz w:val="24"/>
          <w:szCs w:val="24"/>
          <w:lang w:val="fr-FR" w:eastAsia="it-IT"/>
        </w:rPr>
        <w:t>?</w:t>
      </w:r>
    </w:p>
    <w:p w14:paraId="2D2B03B9" w14:textId="35ECA282" w:rsidR="00C55E77" w:rsidRPr="00DF5BEA"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A3B69">
        <w:rPr>
          <w:rFonts w:ascii="Times New Roman" w:hAnsi="Times New Roman"/>
          <w:bCs/>
          <w:sz w:val="24"/>
          <w:szCs w:val="24"/>
          <w:lang w:val="fr-FR" w:eastAsia="it-IT"/>
        </w:rPr>
        <w:t>Dans ce contraste, l'instinct puiss</w:t>
      </w:r>
      <w:r>
        <w:rPr>
          <w:rFonts w:ascii="Times New Roman" w:hAnsi="Times New Roman"/>
          <w:bCs/>
          <w:sz w:val="24"/>
          <w:szCs w:val="24"/>
          <w:lang w:val="fr-FR" w:eastAsia="it-IT"/>
        </w:rPr>
        <w:t>ant de la conservation prévaut, et le pauvre est forcé</w:t>
      </w:r>
      <w:r w:rsidRPr="006A3B69">
        <w:rPr>
          <w:rFonts w:ascii="Times New Roman" w:hAnsi="Times New Roman"/>
          <w:bCs/>
          <w:sz w:val="24"/>
          <w:szCs w:val="24"/>
          <w:lang w:val="fr-FR" w:eastAsia="it-IT"/>
        </w:rPr>
        <w:t xml:space="preserve"> d'é</w:t>
      </w:r>
      <w:r>
        <w:rPr>
          <w:rFonts w:ascii="Times New Roman" w:hAnsi="Times New Roman"/>
          <w:bCs/>
          <w:sz w:val="24"/>
          <w:szCs w:val="24"/>
          <w:lang w:val="fr-FR" w:eastAsia="it-IT"/>
        </w:rPr>
        <w:t xml:space="preserve">tendre la main à nouveau pour demander l'obole. </w:t>
      </w:r>
      <w:r w:rsidR="00250240">
        <w:rPr>
          <w:rFonts w:ascii="Times New Roman" w:hAnsi="Times New Roman"/>
          <w:bCs/>
          <w:sz w:val="24"/>
          <w:szCs w:val="24"/>
          <w:lang w:val="fr-FR" w:eastAsia="it-IT"/>
        </w:rPr>
        <w:t>Voilà</w:t>
      </w:r>
      <w:r>
        <w:rPr>
          <w:rFonts w:ascii="Times New Roman" w:hAnsi="Times New Roman"/>
          <w:bCs/>
          <w:sz w:val="24"/>
          <w:szCs w:val="24"/>
          <w:lang w:val="fr-FR" w:eastAsia="it-IT"/>
        </w:rPr>
        <w:t xml:space="preserve"> que le policier le trouve en flagrance et le présente au nouveau au Juge de première instance</w:t>
      </w:r>
      <w:r w:rsidRPr="006A3B69">
        <w:rPr>
          <w:rFonts w:ascii="Times New Roman" w:hAnsi="Times New Roman"/>
          <w:bCs/>
          <w:sz w:val="24"/>
          <w:szCs w:val="24"/>
          <w:lang w:val="fr-FR" w:eastAsia="it-IT"/>
        </w:rPr>
        <w:t>, qui, en tant que ré</w:t>
      </w:r>
      <w:r>
        <w:rPr>
          <w:rFonts w:ascii="Times New Roman" w:hAnsi="Times New Roman"/>
          <w:bCs/>
          <w:sz w:val="24"/>
          <w:szCs w:val="24"/>
          <w:lang w:val="fr-FR" w:eastAsia="it-IT"/>
        </w:rPr>
        <w:t>cidiviste, lui applique une pénalité majeure</w:t>
      </w:r>
      <w:r w:rsidRPr="006A3B69">
        <w:rPr>
          <w:rFonts w:ascii="Times New Roman" w:hAnsi="Times New Roman"/>
          <w:bCs/>
          <w:sz w:val="24"/>
          <w:szCs w:val="24"/>
          <w:lang w:val="fr-FR" w:eastAsia="it-IT"/>
        </w:rPr>
        <w:t>. Alors</w:t>
      </w:r>
      <w:r>
        <w:rPr>
          <w:rFonts w:ascii="Times New Roman" w:hAnsi="Times New Roman"/>
          <w:bCs/>
          <w:sz w:val="24"/>
          <w:szCs w:val="24"/>
          <w:lang w:val="fr-FR" w:eastAsia="it-IT"/>
        </w:rPr>
        <w:t xml:space="preserve"> il  rentre en prison et en sort pour revenir au nouveau, à moins qu'il s'habitue à vivre</w:t>
      </w:r>
      <w:r w:rsidRPr="006A3B69">
        <w:rPr>
          <w:rFonts w:ascii="Times New Roman" w:hAnsi="Times New Roman"/>
          <w:bCs/>
          <w:sz w:val="24"/>
          <w:szCs w:val="24"/>
          <w:lang w:val="fr-FR" w:eastAsia="it-IT"/>
        </w:rPr>
        <w:t xml:space="preserve"> sans manger, ou qu</w:t>
      </w:r>
      <w:r>
        <w:rPr>
          <w:rFonts w:ascii="Times New Roman" w:hAnsi="Times New Roman"/>
          <w:bCs/>
          <w:sz w:val="24"/>
          <w:szCs w:val="24"/>
          <w:lang w:val="fr-FR" w:eastAsia="it-IT"/>
        </w:rPr>
        <w:t>'il ne se colle à un nœud coulant pour en finir</w:t>
      </w:r>
      <w:r w:rsidRPr="006A3B69">
        <w:rPr>
          <w:rFonts w:ascii="Times New Roman" w:hAnsi="Times New Roman"/>
          <w:bCs/>
          <w:sz w:val="24"/>
          <w:szCs w:val="24"/>
          <w:lang w:val="fr-FR" w:eastAsia="it-IT"/>
        </w:rPr>
        <w:t xml:space="preserve"> une fois</w:t>
      </w:r>
      <w:r>
        <w:rPr>
          <w:rFonts w:ascii="Times New Roman" w:hAnsi="Times New Roman"/>
          <w:bCs/>
          <w:sz w:val="24"/>
          <w:szCs w:val="24"/>
          <w:lang w:val="fr-FR" w:eastAsia="it-IT"/>
        </w:rPr>
        <w:t xml:space="preserve"> pour </w:t>
      </w:r>
      <w:r w:rsidRPr="00DF5BEA">
        <w:rPr>
          <w:rFonts w:ascii="Times New Roman" w:hAnsi="Times New Roman"/>
          <w:bCs/>
          <w:sz w:val="24"/>
          <w:szCs w:val="24"/>
          <w:lang w:val="fr-FR" w:eastAsia="it-IT"/>
        </w:rPr>
        <w:t>toutes.</w:t>
      </w:r>
    </w:p>
    <w:p w14:paraId="663AA313" w14:textId="77777777" w:rsidR="00C55E77" w:rsidRPr="00DF5BEA"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DF5BEA">
        <w:rPr>
          <w:rFonts w:ascii="Times New Roman" w:hAnsi="Times New Roman"/>
          <w:bCs/>
          <w:sz w:val="24"/>
          <w:szCs w:val="24"/>
          <w:lang w:val="fr-FR" w:eastAsia="it-IT"/>
        </w:rPr>
        <w:tab/>
        <w:t xml:space="preserve">Je connais des pauvres qui sortent et rentrent en prison en alternance. </w:t>
      </w:r>
    </w:p>
    <w:p w14:paraId="728F0C0E" w14:textId="77777777" w:rsidR="00C55E77" w:rsidRPr="00DF5BEA"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DF5BEA">
        <w:rPr>
          <w:rFonts w:ascii="Times New Roman" w:hAnsi="Times New Roman"/>
          <w:bCs/>
          <w:sz w:val="24"/>
          <w:szCs w:val="24"/>
          <w:lang w:val="fr-FR" w:eastAsia="it-IT"/>
        </w:rPr>
        <w:tab/>
        <w:t xml:space="preserve">Un </w:t>
      </w:r>
      <w:r>
        <w:rPr>
          <w:rFonts w:ascii="Times New Roman" w:hAnsi="Times New Roman"/>
          <w:bCs/>
          <w:sz w:val="24"/>
          <w:szCs w:val="24"/>
          <w:lang w:val="fr-FR" w:eastAsia="it-IT"/>
        </w:rPr>
        <w:t>J</w:t>
      </w:r>
      <w:r w:rsidRPr="00DF5BEA">
        <w:rPr>
          <w:rFonts w:ascii="Times New Roman" w:hAnsi="Times New Roman"/>
          <w:bCs/>
          <w:sz w:val="24"/>
          <w:szCs w:val="24"/>
          <w:lang w:val="fr-FR" w:eastAsia="it-IT"/>
        </w:rPr>
        <w:t>uge de première instance dans ces jours m'a assuré d'en avoir envoyés dans les prisons jusqu'à soixante!</w:t>
      </w:r>
    </w:p>
    <w:p w14:paraId="74CE7476"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A3B69">
        <w:rPr>
          <w:rFonts w:ascii="Times New Roman" w:hAnsi="Times New Roman"/>
          <w:bCs/>
          <w:sz w:val="24"/>
          <w:szCs w:val="24"/>
          <w:lang w:val="fr-FR" w:eastAsia="it-IT"/>
        </w:rPr>
        <w:t xml:space="preserve">Maintenant, </w:t>
      </w:r>
      <w:r w:rsidRPr="00F82A24">
        <w:rPr>
          <w:rFonts w:ascii="Times New Roman" w:hAnsi="Times New Roman"/>
          <w:bCs/>
          <w:sz w:val="24"/>
          <w:szCs w:val="24"/>
          <w:lang w:val="fr-FR" w:eastAsia="it-IT"/>
        </w:rPr>
        <w:t>il n'y a</w:t>
      </w:r>
      <w:r>
        <w:rPr>
          <w:rFonts w:ascii="Times New Roman" w:hAnsi="Times New Roman"/>
          <w:bCs/>
          <w:sz w:val="24"/>
          <w:szCs w:val="24"/>
          <w:lang w:val="fr-FR" w:eastAsia="it-IT"/>
        </w:rPr>
        <w:t xml:space="preserve"> personne qui ne voit pas que cette que cette façon cruelles d'agir</w:t>
      </w:r>
      <w:r w:rsidRPr="00F82A24">
        <w:rPr>
          <w:rFonts w:ascii="Times New Roman" w:hAnsi="Times New Roman"/>
          <w:bCs/>
          <w:sz w:val="24"/>
          <w:szCs w:val="24"/>
          <w:lang w:val="fr-FR" w:eastAsia="it-IT"/>
        </w:rPr>
        <w:t xml:space="preserve"> </w:t>
      </w:r>
      <w:r>
        <w:rPr>
          <w:rFonts w:ascii="Times New Roman" w:hAnsi="Times New Roman"/>
          <w:bCs/>
          <w:sz w:val="24"/>
          <w:szCs w:val="24"/>
          <w:lang w:val="fr-FR" w:eastAsia="it-IT"/>
        </w:rPr>
        <w:t>contre des pauvres</w:t>
      </w:r>
      <w:r w:rsidR="00295D7B">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est une véritable injustice sociale!</w:t>
      </w:r>
    </w:p>
    <w:p w14:paraId="2F56CAFB"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On dira que c'est la L</w:t>
      </w:r>
      <w:r w:rsidRPr="006A3B69">
        <w:rPr>
          <w:rFonts w:ascii="Times New Roman" w:hAnsi="Times New Roman"/>
          <w:bCs/>
          <w:sz w:val="24"/>
          <w:szCs w:val="24"/>
          <w:lang w:val="fr-FR" w:eastAsia="it-IT"/>
        </w:rPr>
        <w:t>oi qui les condamne.</w:t>
      </w:r>
    </w:p>
    <w:p w14:paraId="2FB5B941" w14:textId="77777777" w:rsidR="00C55E77" w:rsidRPr="001F108D"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F108D">
        <w:rPr>
          <w:rFonts w:ascii="Times New Roman" w:hAnsi="Times New Roman"/>
          <w:bCs/>
          <w:sz w:val="24"/>
          <w:szCs w:val="24"/>
          <w:lang w:val="fr-FR" w:eastAsia="it-IT"/>
        </w:rPr>
        <w:t xml:space="preserve">Allons-y! La Loi condamne la </w:t>
      </w:r>
      <w:r w:rsidRPr="001F108D">
        <w:rPr>
          <w:rFonts w:ascii="Times New Roman" w:hAnsi="Times New Roman"/>
          <w:bCs/>
          <w:i/>
          <w:sz w:val="24"/>
          <w:szCs w:val="24"/>
          <w:lang w:val="fr-FR" w:eastAsia="it-IT"/>
        </w:rPr>
        <w:t>quête faite de manière vexatoire</w:t>
      </w:r>
      <w:r w:rsidRPr="001F108D">
        <w:rPr>
          <w:rFonts w:ascii="Times New Roman" w:hAnsi="Times New Roman"/>
          <w:bCs/>
          <w:sz w:val="24"/>
          <w:szCs w:val="24"/>
          <w:lang w:val="fr-FR" w:eastAsia="it-IT"/>
        </w:rPr>
        <w:t>, et en personne de jeunes mendiants qui au travail préfèrent harceler le public, et peut-être même l'escroquer.</w:t>
      </w:r>
    </w:p>
    <w:p w14:paraId="6990C3AF"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1F108D">
        <w:rPr>
          <w:rFonts w:ascii="Times New Roman" w:hAnsi="Times New Roman"/>
          <w:bCs/>
          <w:sz w:val="24"/>
          <w:szCs w:val="24"/>
          <w:lang w:val="fr-FR" w:eastAsia="it-IT"/>
        </w:rPr>
        <w:tab/>
        <w:t>Mais c'est tout outre la situation d'un pauvre vieux</w:t>
      </w:r>
      <w:r>
        <w:rPr>
          <w:rFonts w:ascii="Times New Roman" w:hAnsi="Times New Roman"/>
          <w:bCs/>
          <w:sz w:val="24"/>
          <w:szCs w:val="24"/>
          <w:lang w:val="fr-FR" w:eastAsia="it-IT"/>
        </w:rPr>
        <w:t xml:space="preserve"> croulant</w:t>
      </w:r>
      <w:r w:rsidRPr="006A3B69">
        <w:rPr>
          <w:rFonts w:ascii="Times New Roman" w:hAnsi="Times New Roman"/>
          <w:bCs/>
          <w:sz w:val="24"/>
          <w:szCs w:val="24"/>
          <w:lang w:val="fr-FR" w:eastAsia="it-IT"/>
        </w:rPr>
        <w:t>,</w:t>
      </w:r>
      <w:r>
        <w:rPr>
          <w:rFonts w:ascii="Times New Roman" w:hAnsi="Times New Roman"/>
          <w:bCs/>
          <w:sz w:val="24"/>
          <w:szCs w:val="24"/>
          <w:lang w:val="fr-FR" w:eastAsia="it-IT"/>
        </w:rPr>
        <w:t xml:space="preserve"> qui avec une voix lamentable étend la main et demande et</w:t>
      </w:r>
      <w:r w:rsidRPr="006A3B69">
        <w:rPr>
          <w:rFonts w:ascii="Times New Roman" w:hAnsi="Times New Roman"/>
          <w:bCs/>
          <w:sz w:val="24"/>
          <w:szCs w:val="24"/>
          <w:lang w:val="fr-FR" w:eastAsia="it-IT"/>
        </w:rPr>
        <w:t xml:space="preserve"> un </w:t>
      </w:r>
      <w:r>
        <w:rPr>
          <w:rFonts w:ascii="Times New Roman" w:hAnsi="Times New Roman"/>
          <w:bCs/>
          <w:sz w:val="24"/>
          <w:szCs w:val="24"/>
          <w:lang w:val="fr-FR" w:eastAsia="it-IT"/>
        </w:rPr>
        <w:t xml:space="preserve">quignon [de </w:t>
      </w:r>
      <w:r w:rsidRPr="006A3B69">
        <w:rPr>
          <w:rFonts w:ascii="Times New Roman" w:hAnsi="Times New Roman"/>
          <w:bCs/>
          <w:sz w:val="24"/>
          <w:szCs w:val="24"/>
          <w:lang w:val="fr-FR" w:eastAsia="it-IT"/>
        </w:rPr>
        <w:t>pain</w:t>
      </w:r>
      <w:r>
        <w:rPr>
          <w:rFonts w:ascii="Times New Roman" w:hAnsi="Times New Roman"/>
          <w:bCs/>
          <w:sz w:val="24"/>
          <w:szCs w:val="24"/>
          <w:lang w:val="fr-FR" w:eastAsia="it-IT"/>
        </w:rPr>
        <w:t>]</w:t>
      </w:r>
      <w:r w:rsidRPr="006A3B69">
        <w:rPr>
          <w:rFonts w:ascii="Times New Roman" w:hAnsi="Times New Roman"/>
          <w:bCs/>
          <w:sz w:val="24"/>
          <w:szCs w:val="24"/>
          <w:lang w:val="fr-FR" w:eastAsia="it-IT"/>
        </w:rPr>
        <w:t>,</w:t>
      </w:r>
      <w:r>
        <w:rPr>
          <w:rFonts w:ascii="Times New Roman" w:hAnsi="Times New Roman"/>
          <w:bCs/>
          <w:sz w:val="24"/>
          <w:szCs w:val="24"/>
          <w:lang w:val="fr-FR" w:eastAsia="it-IT"/>
        </w:rPr>
        <w:t xml:space="preserve"> pour</w:t>
      </w:r>
      <w:r w:rsidRPr="006A3B69">
        <w:rPr>
          <w:rFonts w:ascii="Times New Roman" w:hAnsi="Times New Roman"/>
          <w:bCs/>
          <w:sz w:val="24"/>
          <w:szCs w:val="24"/>
          <w:lang w:val="fr-FR" w:eastAsia="it-IT"/>
        </w:rPr>
        <w:t xml:space="preserve"> ne pas mourir </w:t>
      </w:r>
      <w:r>
        <w:rPr>
          <w:rFonts w:ascii="Times New Roman" w:hAnsi="Times New Roman"/>
          <w:bCs/>
          <w:sz w:val="24"/>
          <w:szCs w:val="24"/>
          <w:lang w:val="fr-FR" w:eastAsia="it-IT"/>
        </w:rPr>
        <w:t xml:space="preserve">d'inanition </w:t>
      </w:r>
      <w:r w:rsidRPr="006A3B69">
        <w:rPr>
          <w:rFonts w:ascii="Times New Roman" w:hAnsi="Times New Roman"/>
          <w:bCs/>
          <w:sz w:val="24"/>
          <w:szCs w:val="24"/>
          <w:lang w:val="fr-FR" w:eastAsia="it-IT"/>
        </w:rPr>
        <w:t>comme un chien!</w:t>
      </w:r>
    </w:p>
    <w:p w14:paraId="71AFFEF1"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w:t>
      </w:r>
      <w:r w:rsidRPr="006A3B69">
        <w:rPr>
          <w:rFonts w:ascii="Times New Roman" w:hAnsi="Times New Roman"/>
          <w:bCs/>
          <w:sz w:val="24"/>
          <w:szCs w:val="24"/>
          <w:lang w:val="fr-FR" w:eastAsia="it-IT"/>
        </w:rPr>
        <w:t xml:space="preserve"> malheureux est </w:t>
      </w:r>
      <w:r>
        <w:rPr>
          <w:rFonts w:ascii="Times New Roman" w:hAnsi="Times New Roman"/>
          <w:bCs/>
          <w:sz w:val="24"/>
          <w:szCs w:val="24"/>
          <w:lang w:val="fr-FR" w:eastAsia="it-IT"/>
        </w:rPr>
        <w:t xml:space="preserve">un homme </w:t>
      </w:r>
      <w:r w:rsidRPr="006A3B69">
        <w:rPr>
          <w:rFonts w:ascii="Times New Roman" w:hAnsi="Times New Roman"/>
          <w:bCs/>
          <w:sz w:val="24"/>
          <w:szCs w:val="24"/>
          <w:lang w:val="fr-FR" w:eastAsia="it-IT"/>
        </w:rPr>
        <w:t>c</w:t>
      </w:r>
      <w:r>
        <w:rPr>
          <w:rFonts w:ascii="Times New Roman" w:hAnsi="Times New Roman"/>
          <w:bCs/>
          <w:sz w:val="24"/>
          <w:szCs w:val="24"/>
          <w:lang w:val="fr-FR" w:eastAsia="it-IT"/>
        </w:rPr>
        <w:t xml:space="preserve">omme nous; il </w:t>
      </w:r>
      <w:r w:rsidRPr="001F108D">
        <w:rPr>
          <w:rFonts w:ascii="Times New Roman" w:hAnsi="Times New Roman"/>
          <w:bCs/>
          <w:sz w:val="24"/>
          <w:szCs w:val="24"/>
          <w:lang w:val="fr-FR" w:eastAsia="it-IT"/>
        </w:rPr>
        <w:t>ressent</w:t>
      </w:r>
      <w:r>
        <w:rPr>
          <w:rFonts w:ascii="Times New Roman" w:hAnsi="Times New Roman"/>
          <w:bCs/>
          <w:sz w:val="24"/>
          <w:szCs w:val="24"/>
          <w:lang w:val="fr-FR" w:eastAsia="it-IT"/>
        </w:rPr>
        <w:t xml:space="preserve"> comme nous les </w:t>
      </w:r>
      <w:r w:rsidRPr="006A3B69">
        <w:rPr>
          <w:rFonts w:ascii="Times New Roman" w:hAnsi="Times New Roman"/>
          <w:bCs/>
          <w:sz w:val="24"/>
          <w:szCs w:val="24"/>
          <w:lang w:val="fr-FR" w:eastAsia="it-IT"/>
        </w:rPr>
        <w:t xml:space="preserve"> besoin</w:t>
      </w:r>
      <w:r>
        <w:rPr>
          <w:rFonts w:ascii="Times New Roman" w:hAnsi="Times New Roman"/>
          <w:bCs/>
          <w:sz w:val="24"/>
          <w:szCs w:val="24"/>
          <w:lang w:val="fr-FR" w:eastAsia="it-IT"/>
        </w:rPr>
        <w:t xml:space="preserve">s </w:t>
      </w:r>
      <w:r w:rsidRPr="006A3B69">
        <w:rPr>
          <w:rFonts w:ascii="Times New Roman" w:hAnsi="Times New Roman"/>
          <w:bCs/>
          <w:sz w:val="24"/>
          <w:szCs w:val="24"/>
          <w:lang w:val="fr-FR" w:eastAsia="it-IT"/>
        </w:rPr>
        <w:t xml:space="preserve">de la vie; il a frappé sans succès la porte des </w:t>
      </w:r>
      <w:r>
        <w:rPr>
          <w:rFonts w:ascii="Times New Roman" w:hAnsi="Times New Roman"/>
          <w:bCs/>
          <w:sz w:val="24"/>
          <w:szCs w:val="24"/>
          <w:lang w:val="fr-FR" w:eastAsia="it-IT"/>
        </w:rPr>
        <w:t>Hospices de Bienfaisance</w:t>
      </w:r>
      <w:r w:rsidRPr="006A3B69">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 xml:space="preserve">on a </w:t>
      </w:r>
      <w:r>
        <w:rPr>
          <w:rFonts w:ascii="Times New Roman" w:hAnsi="Times New Roman"/>
          <w:bCs/>
          <w:sz w:val="24"/>
          <w:szCs w:val="24"/>
          <w:lang w:val="fr-FR" w:eastAsia="it-IT"/>
        </w:rPr>
        <w:t xml:space="preserve">lui </w:t>
      </w:r>
      <w:r w:rsidRPr="006A3B69">
        <w:rPr>
          <w:rFonts w:ascii="Times New Roman" w:hAnsi="Times New Roman"/>
          <w:bCs/>
          <w:sz w:val="24"/>
          <w:szCs w:val="24"/>
          <w:lang w:val="fr-FR" w:eastAsia="it-IT"/>
        </w:rPr>
        <w:t xml:space="preserve">dit qu'il n'y avait pas de place, </w:t>
      </w:r>
      <w:r>
        <w:rPr>
          <w:rFonts w:ascii="Times New Roman" w:hAnsi="Times New Roman"/>
          <w:bCs/>
          <w:sz w:val="24"/>
          <w:szCs w:val="24"/>
          <w:lang w:val="fr-FR" w:eastAsia="it-IT"/>
        </w:rPr>
        <w:t>qu'il y ait beaucoup de demande</w:t>
      </w:r>
      <w:r w:rsidRPr="006A3B69">
        <w:rPr>
          <w:rFonts w:ascii="Times New Roman" w:hAnsi="Times New Roman"/>
          <w:bCs/>
          <w:sz w:val="24"/>
          <w:szCs w:val="24"/>
          <w:lang w:val="fr-FR" w:eastAsia="it-IT"/>
        </w:rPr>
        <w:t>s,</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et le ma</w:t>
      </w:r>
      <w:r>
        <w:rPr>
          <w:rFonts w:ascii="Times New Roman" w:hAnsi="Times New Roman"/>
          <w:bCs/>
          <w:sz w:val="24"/>
          <w:szCs w:val="24"/>
          <w:lang w:val="fr-FR" w:eastAsia="it-IT"/>
        </w:rPr>
        <w:t>lheureux implore la charité publique</w:t>
      </w:r>
      <w:r w:rsidRPr="006A3B69">
        <w:rPr>
          <w:rFonts w:ascii="Times New Roman" w:hAnsi="Times New Roman"/>
          <w:bCs/>
          <w:sz w:val="24"/>
          <w:szCs w:val="24"/>
          <w:lang w:val="fr-FR" w:eastAsia="it-IT"/>
        </w:rPr>
        <w:t>.</w:t>
      </w:r>
    </w:p>
    <w:p w14:paraId="07D452C0"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Où sont ici les manière</w:t>
      </w:r>
      <w:r w:rsidRPr="006A3B69">
        <w:rPr>
          <w:rFonts w:ascii="Times New Roman" w:hAnsi="Times New Roman"/>
          <w:bCs/>
          <w:sz w:val="24"/>
          <w:szCs w:val="24"/>
          <w:lang w:val="fr-FR" w:eastAsia="it-IT"/>
        </w:rPr>
        <w:t>s</w:t>
      </w:r>
      <w:r>
        <w:rPr>
          <w:rFonts w:ascii="Times New Roman" w:hAnsi="Times New Roman"/>
          <w:bCs/>
          <w:sz w:val="24"/>
          <w:szCs w:val="24"/>
          <w:lang w:val="fr-FR" w:eastAsia="it-IT"/>
        </w:rPr>
        <w:t xml:space="preserve"> vexatoires</w:t>
      </w:r>
      <w:r w:rsidRPr="006A3B69">
        <w:rPr>
          <w:rFonts w:ascii="Times New Roman" w:hAnsi="Times New Roman"/>
          <w:bCs/>
          <w:sz w:val="24"/>
          <w:szCs w:val="24"/>
          <w:lang w:val="fr-FR" w:eastAsia="it-IT"/>
        </w:rPr>
        <w:t>? Quelle loi peut frapper ce</w:t>
      </w:r>
      <w:r>
        <w:rPr>
          <w:rFonts w:ascii="Times New Roman" w:hAnsi="Times New Roman"/>
          <w:bCs/>
          <w:sz w:val="24"/>
          <w:szCs w:val="24"/>
          <w:lang w:val="fr-FR" w:eastAsia="it-IT"/>
        </w:rPr>
        <w:t xml:space="preserve"> malheureux? Mais, par hasard est un crime</w:t>
      </w:r>
      <w:r w:rsidRPr="006A3B69">
        <w:rPr>
          <w:rFonts w:ascii="Times New Roman" w:hAnsi="Times New Roman"/>
          <w:bCs/>
          <w:sz w:val="24"/>
          <w:szCs w:val="24"/>
          <w:lang w:val="fr-FR" w:eastAsia="it-IT"/>
        </w:rPr>
        <w:t xml:space="preserve"> la pauvreté? Je sais que la pauvreté est</w:t>
      </w:r>
      <w:r>
        <w:rPr>
          <w:rFonts w:ascii="Times New Roman" w:hAnsi="Times New Roman"/>
          <w:bCs/>
          <w:sz w:val="24"/>
          <w:szCs w:val="24"/>
          <w:lang w:val="fr-FR" w:eastAsia="it-IT"/>
        </w:rPr>
        <w:t xml:space="preserve"> considérée </w:t>
      </w:r>
      <w:r w:rsidRPr="006A3B69">
        <w:rPr>
          <w:rFonts w:ascii="Times New Roman" w:hAnsi="Times New Roman"/>
          <w:bCs/>
          <w:sz w:val="24"/>
          <w:szCs w:val="24"/>
          <w:lang w:val="fr-FR" w:eastAsia="it-IT"/>
        </w:rPr>
        <w:t>comme un</w:t>
      </w:r>
      <w:r>
        <w:rPr>
          <w:rFonts w:ascii="Times New Roman" w:hAnsi="Times New Roman"/>
          <w:bCs/>
          <w:sz w:val="24"/>
          <w:szCs w:val="24"/>
          <w:lang w:val="fr-FR" w:eastAsia="it-IT"/>
        </w:rPr>
        <w:t>e malchance, comme un malheur</w:t>
      </w:r>
      <w:r w:rsidRPr="006A3B69">
        <w:rPr>
          <w:rFonts w:ascii="Times New Roman" w:hAnsi="Times New Roman"/>
          <w:bCs/>
          <w:sz w:val="24"/>
          <w:szCs w:val="24"/>
          <w:lang w:val="fr-FR" w:eastAsia="it-IT"/>
        </w:rPr>
        <w:t>, comme une tribulation grave;</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mais on n'a jamais dit qu'être pauvre est une délinquance!</w:t>
      </w:r>
    </w:p>
    <w:p w14:paraId="77773224"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A3B69">
        <w:rPr>
          <w:rFonts w:ascii="Times New Roman" w:hAnsi="Times New Roman"/>
          <w:bCs/>
          <w:sz w:val="24"/>
          <w:szCs w:val="24"/>
          <w:lang w:val="fr-FR" w:eastAsia="it-IT"/>
        </w:rPr>
        <w:t>Si la</w:t>
      </w:r>
      <w:r>
        <w:rPr>
          <w:rFonts w:ascii="Times New Roman" w:hAnsi="Times New Roman"/>
          <w:bCs/>
          <w:sz w:val="24"/>
          <w:szCs w:val="24"/>
          <w:lang w:val="fr-FR" w:eastAsia="it-IT"/>
        </w:rPr>
        <w:t xml:space="preserve"> pauvreté était un crime, si le pauvre était le même</w:t>
      </w:r>
      <w:r w:rsidRPr="006A3B69">
        <w:rPr>
          <w:rFonts w:ascii="Times New Roman" w:hAnsi="Times New Roman"/>
          <w:bCs/>
          <w:sz w:val="24"/>
          <w:szCs w:val="24"/>
          <w:lang w:val="fr-FR" w:eastAsia="it-IT"/>
        </w:rPr>
        <w:t xml:space="preserve"> que l'un</w:t>
      </w:r>
      <w:r>
        <w:rPr>
          <w:rFonts w:ascii="Times New Roman" w:hAnsi="Times New Roman"/>
          <w:bCs/>
          <w:sz w:val="24"/>
          <w:szCs w:val="24"/>
          <w:lang w:val="fr-FR" w:eastAsia="it-IT"/>
        </w:rPr>
        <w:t xml:space="preserve"> malfaiteur</w:t>
      </w:r>
      <w:r w:rsidRPr="006A3B69">
        <w:rPr>
          <w:rFonts w:ascii="Times New Roman" w:hAnsi="Times New Roman"/>
          <w:bCs/>
          <w:sz w:val="24"/>
          <w:szCs w:val="24"/>
          <w:lang w:val="fr-FR" w:eastAsia="it-IT"/>
        </w:rPr>
        <w:t xml:space="preserve">, </w:t>
      </w:r>
      <w:r>
        <w:rPr>
          <w:rFonts w:ascii="Times New Roman" w:hAnsi="Times New Roman"/>
          <w:bCs/>
          <w:sz w:val="24"/>
          <w:szCs w:val="24"/>
          <w:lang w:val="fr-FR" w:eastAsia="it-IT"/>
        </w:rPr>
        <w:t>pourquoi C</w:t>
      </w:r>
      <w:r w:rsidRPr="006A3B69">
        <w:rPr>
          <w:rFonts w:ascii="Times New Roman" w:hAnsi="Times New Roman"/>
          <w:bCs/>
          <w:sz w:val="24"/>
          <w:szCs w:val="24"/>
          <w:lang w:val="fr-FR" w:eastAsia="it-IT"/>
        </w:rPr>
        <w:t>elui qui est venu au monde pour nous enseigner</w:t>
      </w:r>
      <w:r>
        <w:rPr>
          <w:rFonts w:ascii="Times New Roman" w:hAnsi="Times New Roman"/>
          <w:bCs/>
          <w:sz w:val="24"/>
          <w:szCs w:val="24"/>
          <w:lang w:val="fr-FR" w:eastAsia="it-IT"/>
        </w:rPr>
        <w:t xml:space="preserve"> de nous aimer les uns les autres</w:t>
      </w:r>
      <w:r w:rsidRPr="006A3B69">
        <w:rPr>
          <w:rFonts w:ascii="Times New Roman" w:hAnsi="Times New Roman"/>
          <w:bCs/>
          <w:sz w:val="24"/>
          <w:szCs w:val="24"/>
          <w:lang w:val="fr-FR" w:eastAsia="it-IT"/>
        </w:rPr>
        <w:t xml:space="preserve"> comme </w:t>
      </w:r>
      <w:r>
        <w:rPr>
          <w:rFonts w:ascii="Times New Roman" w:hAnsi="Times New Roman"/>
          <w:bCs/>
          <w:sz w:val="24"/>
          <w:szCs w:val="24"/>
          <w:lang w:val="fr-FR" w:eastAsia="it-IT"/>
        </w:rPr>
        <w:t xml:space="preserve">des </w:t>
      </w:r>
      <w:r w:rsidRPr="006A3B69">
        <w:rPr>
          <w:rFonts w:ascii="Times New Roman" w:hAnsi="Times New Roman"/>
          <w:bCs/>
          <w:sz w:val="24"/>
          <w:szCs w:val="24"/>
          <w:lang w:val="fr-FR" w:eastAsia="it-IT"/>
        </w:rPr>
        <w:t>frère</w:t>
      </w:r>
      <w:r>
        <w:rPr>
          <w:rFonts w:ascii="Times New Roman" w:hAnsi="Times New Roman"/>
          <w:bCs/>
          <w:sz w:val="24"/>
          <w:szCs w:val="24"/>
          <w:lang w:val="fr-FR" w:eastAsia="it-IT"/>
        </w:rPr>
        <w:t>s</w:t>
      </w:r>
      <w:r w:rsidRPr="006A3B69">
        <w:rPr>
          <w:rFonts w:ascii="Times New Roman" w:hAnsi="Times New Roman"/>
          <w:bCs/>
          <w:sz w:val="24"/>
          <w:szCs w:val="24"/>
          <w:lang w:val="fr-FR" w:eastAsia="it-IT"/>
        </w:rPr>
        <w:t xml:space="preserve"> [cf. </w:t>
      </w:r>
      <w:r w:rsidRPr="006D7E42">
        <w:rPr>
          <w:rFonts w:ascii="Times New Roman" w:hAnsi="Times New Roman"/>
          <w:bCs/>
          <w:i/>
          <w:sz w:val="24"/>
          <w:szCs w:val="24"/>
          <w:lang w:val="fr-FR" w:eastAsia="it-IT"/>
        </w:rPr>
        <w:t>Jn</w:t>
      </w:r>
      <w:r>
        <w:rPr>
          <w:rFonts w:ascii="Times New Roman" w:hAnsi="Times New Roman"/>
          <w:bCs/>
          <w:sz w:val="24"/>
          <w:szCs w:val="24"/>
          <w:lang w:val="fr-FR" w:eastAsia="it-IT"/>
        </w:rPr>
        <w:t xml:space="preserve"> 13,</w:t>
      </w:r>
      <w:r w:rsidR="00295D7B">
        <w:rPr>
          <w:rFonts w:ascii="Times New Roman" w:hAnsi="Times New Roman"/>
          <w:bCs/>
          <w:sz w:val="24"/>
          <w:szCs w:val="24"/>
          <w:lang w:val="fr-FR" w:eastAsia="it-IT"/>
        </w:rPr>
        <w:t>34; 15,</w:t>
      </w:r>
      <w:r w:rsidRPr="006A3B69">
        <w:rPr>
          <w:rFonts w:ascii="Times New Roman" w:hAnsi="Times New Roman"/>
          <w:bCs/>
          <w:sz w:val="24"/>
          <w:szCs w:val="24"/>
          <w:lang w:val="fr-FR" w:eastAsia="it-IT"/>
        </w:rPr>
        <w:t xml:space="preserve">17], il </w:t>
      </w:r>
      <w:r>
        <w:rPr>
          <w:rFonts w:ascii="Times New Roman" w:hAnsi="Times New Roman"/>
          <w:bCs/>
          <w:sz w:val="24"/>
          <w:szCs w:val="24"/>
          <w:lang w:val="fr-FR" w:eastAsia="it-IT"/>
        </w:rPr>
        <w:t>a voulu</w:t>
      </w:r>
      <w:r w:rsidRPr="006A3B69">
        <w:rPr>
          <w:rFonts w:ascii="Times New Roman" w:hAnsi="Times New Roman"/>
          <w:bCs/>
          <w:sz w:val="24"/>
          <w:szCs w:val="24"/>
          <w:lang w:val="fr-FR" w:eastAsia="it-IT"/>
        </w:rPr>
        <w:t xml:space="preserve"> embrasser</w:t>
      </w:r>
      <w:r>
        <w:rPr>
          <w:rFonts w:ascii="Times New Roman" w:hAnsi="Times New Roman"/>
          <w:bCs/>
          <w:sz w:val="24"/>
          <w:szCs w:val="24"/>
          <w:lang w:val="fr-FR" w:eastAsia="it-IT"/>
        </w:rPr>
        <w:t xml:space="preserve"> la </w:t>
      </w:r>
      <w:r w:rsidRPr="006A3B69">
        <w:rPr>
          <w:rFonts w:ascii="Times New Roman" w:hAnsi="Times New Roman"/>
          <w:bCs/>
          <w:sz w:val="24"/>
          <w:szCs w:val="24"/>
          <w:lang w:val="fr-FR" w:eastAsia="it-IT"/>
        </w:rPr>
        <w:t xml:space="preserve">pauvreté et </w:t>
      </w:r>
      <w:r>
        <w:rPr>
          <w:rFonts w:ascii="Times New Roman" w:hAnsi="Times New Roman"/>
          <w:bCs/>
          <w:sz w:val="24"/>
          <w:szCs w:val="24"/>
          <w:lang w:val="fr-FR" w:eastAsia="it-IT"/>
        </w:rPr>
        <w:t>il</w:t>
      </w:r>
      <w:r w:rsidRPr="00FF68FC">
        <w:rPr>
          <w:lang w:val="fr-FR"/>
        </w:rPr>
        <w:t xml:space="preserve"> </w:t>
      </w:r>
      <w:r w:rsidRPr="006D7E42">
        <w:rPr>
          <w:rFonts w:ascii="Times New Roman" w:hAnsi="Times New Roman"/>
          <w:bCs/>
          <w:sz w:val="24"/>
          <w:szCs w:val="24"/>
          <w:lang w:val="fr-FR" w:eastAsia="it-IT"/>
        </w:rPr>
        <w:t>protégea</w:t>
      </w:r>
      <w:r>
        <w:rPr>
          <w:rFonts w:ascii="Times New Roman" w:hAnsi="Times New Roman"/>
          <w:bCs/>
          <w:sz w:val="24"/>
          <w:szCs w:val="24"/>
          <w:lang w:val="fr-FR" w:eastAsia="it-IT"/>
        </w:rPr>
        <w:t xml:space="preserve"> l</w:t>
      </w:r>
      <w:r w:rsidRPr="006A3B69">
        <w:rPr>
          <w:rFonts w:ascii="Times New Roman" w:hAnsi="Times New Roman"/>
          <w:bCs/>
          <w:sz w:val="24"/>
          <w:szCs w:val="24"/>
          <w:lang w:val="fr-FR" w:eastAsia="it-IT"/>
        </w:rPr>
        <w:t>es pau</w:t>
      </w:r>
      <w:r>
        <w:rPr>
          <w:rFonts w:ascii="Times New Roman" w:hAnsi="Times New Roman"/>
          <w:bCs/>
          <w:sz w:val="24"/>
          <w:szCs w:val="24"/>
          <w:lang w:val="fr-FR" w:eastAsia="it-IT"/>
        </w:rPr>
        <w:t>vres, et il a déclaré comme fait à Lui-même ce qu'on fait aux  pauvres abandonnés? [cf</w:t>
      </w:r>
      <w:r w:rsidRPr="006A3B69">
        <w:rPr>
          <w:rFonts w:ascii="Times New Roman" w:hAnsi="Times New Roman"/>
          <w:bCs/>
          <w:sz w:val="24"/>
          <w:szCs w:val="24"/>
          <w:lang w:val="fr-FR" w:eastAsia="it-IT"/>
        </w:rPr>
        <w:t xml:space="preserve">. </w:t>
      </w:r>
      <w:r>
        <w:rPr>
          <w:rFonts w:ascii="Times New Roman" w:hAnsi="Times New Roman"/>
          <w:bCs/>
          <w:i/>
          <w:sz w:val="24"/>
          <w:szCs w:val="24"/>
          <w:lang w:val="fr-FR" w:eastAsia="it-IT"/>
        </w:rPr>
        <w:t>Mt</w:t>
      </w:r>
      <w:r w:rsidR="00295D7B">
        <w:rPr>
          <w:rFonts w:ascii="Times New Roman" w:hAnsi="Times New Roman"/>
          <w:bCs/>
          <w:sz w:val="24"/>
          <w:szCs w:val="24"/>
          <w:lang w:val="fr-FR" w:eastAsia="it-IT"/>
        </w:rPr>
        <w:t xml:space="preserve"> 25,</w:t>
      </w:r>
      <w:r w:rsidRPr="006A3B69">
        <w:rPr>
          <w:rFonts w:ascii="Times New Roman" w:hAnsi="Times New Roman"/>
          <w:bCs/>
          <w:sz w:val="24"/>
          <w:szCs w:val="24"/>
          <w:lang w:val="fr-FR" w:eastAsia="it-IT"/>
        </w:rPr>
        <w:t>40].</w:t>
      </w:r>
    </w:p>
    <w:p w14:paraId="32CB773B"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A3B69">
        <w:rPr>
          <w:rFonts w:ascii="Times New Roman" w:hAnsi="Times New Roman"/>
          <w:bCs/>
          <w:sz w:val="24"/>
          <w:szCs w:val="24"/>
          <w:lang w:val="fr-FR" w:eastAsia="it-IT"/>
        </w:rPr>
        <w:t xml:space="preserve">Mais, </w:t>
      </w:r>
      <w:r>
        <w:rPr>
          <w:rFonts w:ascii="Times New Roman" w:hAnsi="Times New Roman"/>
          <w:bCs/>
          <w:sz w:val="24"/>
          <w:szCs w:val="24"/>
          <w:lang w:val="fr-FR" w:eastAsia="it-IT"/>
        </w:rPr>
        <w:t xml:space="preserve">certaines diront: </w:t>
      </w:r>
      <w:r w:rsidRPr="006A3B69">
        <w:rPr>
          <w:rFonts w:ascii="Times New Roman" w:hAnsi="Times New Roman"/>
          <w:bCs/>
          <w:sz w:val="24"/>
          <w:szCs w:val="24"/>
          <w:lang w:val="fr-FR" w:eastAsia="it-IT"/>
        </w:rPr>
        <w:t>ce n'est pas un avantage pour les pauvres d'être traduits</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 xml:space="preserve">en prison, et </w:t>
      </w:r>
      <w:r>
        <w:rPr>
          <w:rFonts w:ascii="Times New Roman" w:hAnsi="Times New Roman"/>
          <w:bCs/>
          <w:sz w:val="24"/>
          <w:szCs w:val="24"/>
          <w:lang w:val="fr-FR" w:eastAsia="it-IT"/>
        </w:rPr>
        <w:t xml:space="preserve">là </w:t>
      </w:r>
      <w:r w:rsidRPr="006A3B69">
        <w:rPr>
          <w:rFonts w:ascii="Times New Roman" w:hAnsi="Times New Roman"/>
          <w:bCs/>
          <w:sz w:val="24"/>
          <w:szCs w:val="24"/>
          <w:lang w:val="fr-FR" w:eastAsia="it-IT"/>
        </w:rPr>
        <w:t>être hébergé et nourri?</w:t>
      </w:r>
    </w:p>
    <w:p w14:paraId="42A9D87E"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A3B69">
        <w:rPr>
          <w:rFonts w:ascii="Times New Roman" w:hAnsi="Times New Roman"/>
          <w:bCs/>
          <w:sz w:val="24"/>
          <w:szCs w:val="24"/>
          <w:lang w:val="fr-FR" w:eastAsia="it-IT"/>
        </w:rPr>
        <w:t>Pour ceu</w:t>
      </w:r>
      <w:r>
        <w:rPr>
          <w:rFonts w:ascii="Times New Roman" w:hAnsi="Times New Roman"/>
          <w:bCs/>
          <w:sz w:val="24"/>
          <w:szCs w:val="24"/>
          <w:lang w:val="fr-FR" w:eastAsia="it-IT"/>
        </w:rPr>
        <w:t xml:space="preserve">x qui font cette objection, on </w:t>
      </w:r>
      <w:r w:rsidRPr="00423F3F">
        <w:rPr>
          <w:rFonts w:ascii="Times New Roman" w:hAnsi="Times New Roman"/>
          <w:bCs/>
          <w:sz w:val="24"/>
          <w:szCs w:val="24"/>
          <w:lang w:val="fr-FR" w:eastAsia="it-IT"/>
        </w:rPr>
        <w:t>pourrait</w:t>
      </w:r>
      <w:r w:rsidRPr="006A3B69">
        <w:rPr>
          <w:rFonts w:ascii="Times New Roman" w:hAnsi="Times New Roman"/>
          <w:bCs/>
          <w:sz w:val="24"/>
          <w:szCs w:val="24"/>
          <w:lang w:val="fr-FR" w:eastAsia="it-IT"/>
        </w:rPr>
        <w:t xml:space="preserve"> dire: si vous étiez en position</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de ce pauvre, vous préfér</w:t>
      </w:r>
      <w:r>
        <w:rPr>
          <w:rFonts w:ascii="Times New Roman" w:hAnsi="Times New Roman"/>
          <w:bCs/>
          <w:sz w:val="24"/>
          <w:szCs w:val="24"/>
          <w:lang w:val="fr-FR" w:eastAsia="it-IT"/>
        </w:rPr>
        <w:t>i</w:t>
      </w:r>
      <w:r w:rsidRPr="006A3B69">
        <w:rPr>
          <w:rFonts w:ascii="Times New Roman" w:hAnsi="Times New Roman"/>
          <w:bCs/>
          <w:sz w:val="24"/>
          <w:szCs w:val="24"/>
          <w:lang w:val="fr-FR" w:eastAsia="it-IT"/>
        </w:rPr>
        <w:t>ez être conduit à un</w:t>
      </w:r>
      <w:r>
        <w:rPr>
          <w:rFonts w:ascii="Times New Roman" w:hAnsi="Times New Roman"/>
          <w:bCs/>
          <w:sz w:val="24"/>
          <w:szCs w:val="24"/>
          <w:lang w:val="fr-FR" w:eastAsia="it-IT"/>
        </w:rPr>
        <w:t xml:space="preserve">  tribunal </w:t>
      </w:r>
      <w:r w:rsidRPr="006A3B69">
        <w:rPr>
          <w:rFonts w:ascii="Times New Roman" w:hAnsi="Times New Roman"/>
          <w:bCs/>
          <w:sz w:val="24"/>
          <w:szCs w:val="24"/>
          <w:lang w:val="fr-FR" w:eastAsia="it-IT"/>
        </w:rPr>
        <w:t xml:space="preserve">et </w:t>
      </w:r>
      <w:r>
        <w:rPr>
          <w:rFonts w:ascii="Times New Roman" w:hAnsi="Times New Roman"/>
          <w:bCs/>
          <w:sz w:val="24"/>
          <w:szCs w:val="24"/>
          <w:lang w:val="fr-FR" w:eastAsia="it-IT"/>
        </w:rPr>
        <w:t xml:space="preserve">être </w:t>
      </w:r>
      <w:r w:rsidRPr="006A3B69">
        <w:rPr>
          <w:rFonts w:ascii="Times New Roman" w:hAnsi="Times New Roman"/>
          <w:bCs/>
          <w:sz w:val="24"/>
          <w:szCs w:val="24"/>
          <w:lang w:val="fr-FR" w:eastAsia="it-IT"/>
        </w:rPr>
        <w:t xml:space="preserve">condamné à six mois de prison plutôt que de </w:t>
      </w:r>
      <w:r>
        <w:rPr>
          <w:rFonts w:ascii="Times New Roman" w:hAnsi="Times New Roman"/>
          <w:bCs/>
          <w:sz w:val="24"/>
          <w:szCs w:val="24"/>
          <w:lang w:val="fr-FR" w:eastAsia="it-IT"/>
        </w:rPr>
        <w:t xml:space="preserve">jouir de la liberté </w:t>
      </w:r>
      <w:r w:rsidRPr="006A3B69">
        <w:rPr>
          <w:rFonts w:ascii="Times New Roman" w:hAnsi="Times New Roman"/>
          <w:bCs/>
          <w:sz w:val="24"/>
          <w:szCs w:val="24"/>
          <w:lang w:val="fr-FR" w:eastAsia="it-IT"/>
        </w:rPr>
        <w:t>personnel</w:t>
      </w:r>
      <w:r>
        <w:rPr>
          <w:rFonts w:ascii="Times New Roman" w:hAnsi="Times New Roman"/>
          <w:bCs/>
          <w:sz w:val="24"/>
          <w:szCs w:val="24"/>
          <w:lang w:val="fr-FR" w:eastAsia="it-IT"/>
        </w:rPr>
        <w:t>le? Et certain que le pauvre dans la</w:t>
      </w:r>
      <w:r w:rsidRPr="006A3B69">
        <w:rPr>
          <w:rFonts w:ascii="Times New Roman" w:hAnsi="Times New Roman"/>
          <w:bCs/>
          <w:sz w:val="24"/>
          <w:szCs w:val="24"/>
          <w:lang w:val="fr-FR" w:eastAsia="it-IT"/>
        </w:rPr>
        <w:t xml:space="preserve"> prison </w:t>
      </w:r>
      <w:r>
        <w:rPr>
          <w:rFonts w:ascii="Times New Roman" w:hAnsi="Times New Roman"/>
          <w:bCs/>
          <w:sz w:val="24"/>
          <w:szCs w:val="24"/>
          <w:lang w:val="fr-FR" w:eastAsia="it-IT"/>
        </w:rPr>
        <w:t xml:space="preserve">ne reçoive pas  un </w:t>
      </w:r>
      <w:r w:rsidRPr="00423F3F">
        <w:rPr>
          <w:rFonts w:ascii="Times New Roman" w:hAnsi="Times New Roman"/>
          <w:bCs/>
          <w:sz w:val="24"/>
          <w:szCs w:val="24"/>
          <w:lang w:val="fr-FR" w:eastAsia="it-IT"/>
        </w:rPr>
        <w:t xml:space="preserve">déjeuner </w:t>
      </w:r>
      <w:r>
        <w:rPr>
          <w:rFonts w:ascii="Times New Roman" w:hAnsi="Times New Roman"/>
          <w:bCs/>
          <w:sz w:val="24"/>
          <w:szCs w:val="24"/>
          <w:lang w:val="fr-FR" w:eastAsia="it-IT"/>
        </w:rPr>
        <w:t>copieux ni un lit moelleux</w:t>
      </w:r>
      <w:r w:rsidRPr="006A3B69">
        <w:rPr>
          <w:rFonts w:ascii="Times New Roman" w:hAnsi="Times New Roman"/>
          <w:bCs/>
          <w:sz w:val="24"/>
          <w:szCs w:val="24"/>
          <w:lang w:val="fr-FR" w:eastAsia="it-IT"/>
        </w:rPr>
        <w:t>. Il s'agit de lui donner ce</w:t>
      </w:r>
      <w:r>
        <w:rPr>
          <w:rFonts w:ascii="Times New Roman" w:hAnsi="Times New Roman"/>
          <w:bCs/>
          <w:sz w:val="24"/>
          <w:szCs w:val="24"/>
          <w:lang w:val="fr-FR" w:eastAsia="it-IT"/>
        </w:rPr>
        <w:t>tte</w:t>
      </w:r>
      <w:r w:rsidRPr="006A3B69">
        <w:rPr>
          <w:rFonts w:ascii="Times New Roman" w:hAnsi="Times New Roman"/>
          <w:bCs/>
          <w:sz w:val="24"/>
          <w:szCs w:val="24"/>
          <w:lang w:val="fr-FR" w:eastAsia="it-IT"/>
        </w:rPr>
        <w:t xml:space="preserve"> petit</w:t>
      </w:r>
      <w:r>
        <w:rPr>
          <w:rFonts w:ascii="Times New Roman" w:hAnsi="Times New Roman"/>
          <w:bCs/>
          <w:sz w:val="24"/>
          <w:szCs w:val="24"/>
          <w:lang w:val="fr-FR" w:eastAsia="it-IT"/>
        </w:rPr>
        <w:t>e soupe et ce quignon</w:t>
      </w:r>
      <w:r w:rsidRPr="006A3B69">
        <w:rPr>
          <w:rFonts w:ascii="Times New Roman" w:hAnsi="Times New Roman"/>
          <w:bCs/>
          <w:sz w:val="24"/>
          <w:szCs w:val="24"/>
          <w:lang w:val="fr-FR" w:eastAsia="it-IT"/>
        </w:rPr>
        <w:t xml:space="preserve"> de pain noir q</w:t>
      </w:r>
      <w:r>
        <w:rPr>
          <w:rFonts w:ascii="Times New Roman" w:hAnsi="Times New Roman"/>
          <w:bCs/>
          <w:sz w:val="24"/>
          <w:szCs w:val="24"/>
          <w:lang w:val="fr-FR" w:eastAsia="it-IT"/>
        </w:rPr>
        <w:t xml:space="preserve">u'il </w:t>
      </w:r>
      <w:r w:rsidRPr="006A3B69">
        <w:rPr>
          <w:rFonts w:ascii="Times New Roman" w:hAnsi="Times New Roman"/>
          <w:bCs/>
          <w:sz w:val="24"/>
          <w:szCs w:val="24"/>
          <w:lang w:val="fr-FR" w:eastAsia="it-IT"/>
        </w:rPr>
        <w:t xml:space="preserve"> </w:t>
      </w:r>
      <w:r>
        <w:rPr>
          <w:rFonts w:ascii="Times New Roman" w:hAnsi="Times New Roman"/>
          <w:bCs/>
          <w:sz w:val="24"/>
          <w:szCs w:val="24"/>
          <w:lang w:val="fr-FR" w:eastAsia="it-IT"/>
        </w:rPr>
        <w:t>pourrait gagner avec l'</w:t>
      </w:r>
      <w:r w:rsidRPr="006A3B69">
        <w:rPr>
          <w:rFonts w:ascii="Times New Roman" w:hAnsi="Times New Roman"/>
          <w:bCs/>
          <w:sz w:val="24"/>
          <w:szCs w:val="24"/>
          <w:lang w:val="fr-FR" w:eastAsia="it-IT"/>
        </w:rPr>
        <w:t>aumône.</w:t>
      </w:r>
    </w:p>
    <w:p w14:paraId="08E32D3F"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A3B69">
        <w:rPr>
          <w:rFonts w:ascii="Times New Roman" w:hAnsi="Times New Roman"/>
          <w:bCs/>
          <w:sz w:val="24"/>
          <w:szCs w:val="24"/>
          <w:lang w:val="fr-FR" w:eastAsia="it-IT"/>
        </w:rPr>
        <w:t xml:space="preserve">Dans ce cas, laissez </w:t>
      </w:r>
      <w:r>
        <w:rPr>
          <w:rFonts w:ascii="Times New Roman" w:hAnsi="Times New Roman"/>
          <w:bCs/>
          <w:sz w:val="24"/>
          <w:szCs w:val="24"/>
          <w:lang w:val="fr-FR" w:eastAsia="it-IT"/>
        </w:rPr>
        <w:t xml:space="preserve">que </w:t>
      </w:r>
      <w:r w:rsidRPr="006A3B69">
        <w:rPr>
          <w:rFonts w:ascii="Times New Roman" w:hAnsi="Times New Roman"/>
          <w:bCs/>
          <w:sz w:val="24"/>
          <w:szCs w:val="24"/>
          <w:lang w:val="fr-FR" w:eastAsia="it-IT"/>
        </w:rPr>
        <w:t xml:space="preserve">ce </w:t>
      </w:r>
      <w:r>
        <w:rPr>
          <w:rFonts w:ascii="Times New Roman" w:hAnsi="Times New Roman"/>
          <w:bCs/>
          <w:sz w:val="24"/>
          <w:szCs w:val="24"/>
          <w:lang w:val="fr-FR" w:eastAsia="it-IT"/>
        </w:rPr>
        <w:t xml:space="preserve">quignon de </w:t>
      </w:r>
      <w:r w:rsidRPr="006A3B69">
        <w:rPr>
          <w:rFonts w:ascii="Times New Roman" w:hAnsi="Times New Roman"/>
          <w:bCs/>
          <w:sz w:val="24"/>
          <w:szCs w:val="24"/>
          <w:lang w:val="fr-FR" w:eastAsia="it-IT"/>
        </w:rPr>
        <w:t xml:space="preserve">pain </w:t>
      </w:r>
      <w:r>
        <w:rPr>
          <w:rFonts w:ascii="Times New Roman" w:hAnsi="Times New Roman"/>
          <w:bCs/>
          <w:sz w:val="24"/>
          <w:szCs w:val="24"/>
          <w:lang w:val="fr-FR" w:eastAsia="it-IT"/>
        </w:rPr>
        <w:t>il le mange</w:t>
      </w:r>
      <w:r w:rsidRPr="006A3B69">
        <w:rPr>
          <w:rFonts w:ascii="Times New Roman" w:hAnsi="Times New Roman"/>
          <w:bCs/>
          <w:sz w:val="24"/>
          <w:szCs w:val="24"/>
          <w:lang w:val="fr-FR" w:eastAsia="it-IT"/>
        </w:rPr>
        <w:t xml:space="preserve"> sans</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 xml:space="preserve">le cauchemar des barres et </w:t>
      </w:r>
      <w:r>
        <w:rPr>
          <w:rFonts w:ascii="Times New Roman" w:hAnsi="Times New Roman"/>
          <w:bCs/>
          <w:sz w:val="24"/>
          <w:szCs w:val="24"/>
          <w:lang w:val="fr-FR" w:eastAsia="it-IT"/>
        </w:rPr>
        <w:t xml:space="preserve">de la porte de fer, laissez-le dormir </w:t>
      </w:r>
      <w:r w:rsidRPr="006A3B69">
        <w:rPr>
          <w:rFonts w:ascii="Times New Roman" w:hAnsi="Times New Roman"/>
          <w:bCs/>
          <w:sz w:val="24"/>
          <w:szCs w:val="24"/>
          <w:lang w:val="fr-FR" w:eastAsia="it-IT"/>
        </w:rPr>
        <w:t xml:space="preserve"> tranquil</w:t>
      </w:r>
      <w:r>
        <w:rPr>
          <w:rFonts w:ascii="Times New Roman" w:hAnsi="Times New Roman"/>
          <w:bCs/>
          <w:sz w:val="24"/>
          <w:szCs w:val="24"/>
          <w:lang w:val="fr-FR" w:eastAsia="it-IT"/>
        </w:rPr>
        <w:t>le sur sa misérable paillasse</w:t>
      </w:r>
      <w:r w:rsidRPr="006A3B69">
        <w:rPr>
          <w:rFonts w:ascii="Times New Roman" w:hAnsi="Times New Roman"/>
          <w:bCs/>
          <w:sz w:val="24"/>
          <w:szCs w:val="24"/>
          <w:lang w:val="fr-FR" w:eastAsia="it-IT"/>
        </w:rPr>
        <w:t>, sans le spectre de six mois</w:t>
      </w:r>
      <w:r>
        <w:rPr>
          <w:rFonts w:ascii="Times New Roman" w:hAnsi="Times New Roman"/>
          <w:bCs/>
          <w:sz w:val="24"/>
          <w:szCs w:val="24"/>
          <w:lang w:val="fr-FR" w:eastAsia="it-IT"/>
        </w:rPr>
        <w:t xml:space="preserve"> de </w:t>
      </w:r>
      <w:r w:rsidRPr="006A3B69">
        <w:rPr>
          <w:rFonts w:ascii="Times New Roman" w:hAnsi="Times New Roman"/>
          <w:bCs/>
          <w:sz w:val="24"/>
          <w:szCs w:val="24"/>
          <w:lang w:val="fr-FR" w:eastAsia="it-IT"/>
        </w:rPr>
        <w:t xml:space="preserve">condamnation et </w:t>
      </w:r>
      <w:r>
        <w:rPr>
          <w:rFonts w:ascii="Times New Roman" w:hAnsi="Times New Roman"/>
          <w:bCs/>
          <w:sz w:val="24"/>
          <w:szCs w:val="24"/>
          <w:lang w:val="fr-FR" w:eastAsia="it-IT"/>
        </w:rPr>
        <w:t>d'un avenir</w:t>
      </w:r>
      <w:r w:rsidRPr="006A3B69">
        <w:rPr>
          <w:rFonts w:ascii="Times New Roman" w:hAnsi="Times New Roman"/>
          <w:bCs/>
          <w:sz w:val="24"/>
          <w:szCs w:val="24"/>
          <w:lang w:val="fr-FR" w:eastAsia="it-IT"/>
        </w:rPr>
        <w:t xml:space="preserve"> </w:t>
      </w:r>
      <w:r>
        <w:rPr>
          <w:rFonts w:ascii="Times New Roman" w:hAnsi="Times New Roman"/>
          <w:bCs/>
          <w:sz w:val="24"/>
          <w:szCs w:val="24"/>
          <w:lang w:val="fr-FR" w:eastAsia="it-IT"/>
        </w:rPr>
        <w:t>sombre, qui lui fait face</w:t>
      </w:r>
      <w:r w:rsidRPr="006A3B69">
        <w:rPr>
          <w:rFonts w:ascii="Times New Roman" w:hAnsi="Times New Roman"/>
          <w:bCs/>
          <w:sz w:val="24"/>
          <w:szCs w:val="24"/>
          <w:lang w:val="fr-FR" w:eastAsia="it-IT"/>
        </w:rPr>
        <w:t>!</w:t>
      </w:r>
    </w:p>
    <w:p w14:paraId="0E4B8AB4" w14:textId="77777777" w:rsidR="00C55E77" w:rsidRPr="006725E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sidRPr="006725E7">
        <w:rPr>
          <w:rFonts w:ascii="Times New Roman" w:hAnsi="Times New Roman"/>
          <w:bCs/>
          <w:sz w:val="24"/>
          <w:szCs w:val="24"/>
          <w:lang w:val="fr-FR" w:eastAsia="it-IT"/>
        </w:rPr>
        <w:t>Le pauvre est dépourvu de tant de choses, mais au moins permettez-lui de se réjouir du libre soleil, l'air libre, l'horizon libre de la nature, aujourd'hui qu'il y ait tant de liberté pour tous!</w:t>
      </w:r>
    </w:p>
    <w:p w14:paraId="0314D371"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6725E7">
        <w:rPr>
          <w:rFonts w:ascii="Times New Roman" w:hAnsi="Times New Roman"/>
          <w:bCs/>
          <w:sz w:val="24"/>
          <w:szCs w:val="24"/>
          <w:lang w:val="fr-FR" w:eastAsia="it-IT"/>
        </w:rPr>
        <w:tab/>
        <w:t>Plus on considère cette grave</w:t>
      </w:r>
      <w:r>
        <w:rPr>
          <w:rFonts w:ascii="Times New Roman" w:hAnsi="Times New Roman"/>
          <w:bCs/>
          <w:sz w:val="24"/>
          <w:szCs w:val="24"/>
          <w:lang w:val="fr-FR" w:eastAsia="it-IT"/>
        </w:rPr>
        <w:t xml:space="preserve"> injustice sociale et plus elle apparaitre affreuse</w:t>
      </w:r>
      <w:r w:rsidRPr="006A3B69">
        <w:rPr>
          <w:rFonts w:ascii="Times New Roman" w:hAnsi="Times New Roman"/>
          <w:bCs/>
          <w:sz w:val="24"/>
          <w:szCs w:val="24"/>
          <w:lang w:val="fr-FR" w:eastAsia="it-IT"/>
        </w:rPr>
        <w:t>.</w:t>
      </w:r>
    </w:p>
    <w:p w14:paraId="5100446E"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Pendant de nombreuses années</w:t>
      </w:r>
      <w:r w:rsidRPr="006A3B69">
        <w:rPr>
          <w:rFonts w:ascii="Times New Roman" w:hAnsi="Times New Roman"/>
          <w:bCs/>
          <w:sz w:val="24"/>
          <w:szCs w:val="24"/>
          <w:lang w:val="fr-FR" w:eastAsia="it-IT"/>
        </w:rPr>
        <w:t xml:space="preserve"> j'ai vécu au milieu des pauvres, et je pourrais</w:t>
      </w:r>
      <w:r>
        <w:rPr>
          <w:rFonts w:ascii="Times New Roman" w:hAnsi="Times New Roman"/>
          <w:bCs/>
          <w:sz w:val="24"/>
          <w:szCs w:val="24"/>
          <w:lang w:val="fr-FR" w:eastAsia="it-IT"/>
        </w:rPr>
        <w:t xml:space="preserve"> corroborer </w:t>
      </w:r>
      <w:r w:rsidRPr="006A3B69">
        <w:rPr>
          <w:rFonts w:ascii="Times New Roman" w:hAnsi="Times New Roman"/>
          <w:bCs/>
          <w:sz w:val="24"/>
          <w:szCs w:val="24"/>
          <w:lang w:val="fr-FR" w:eastAsia="it-IT"/>
        </w:rPr>
        <w:t>ma thèse avec des faits, des essais et des épisodes.</w:t>
      </w:r>
    </w:p>
    <w:p w14:paraId="124E1A84"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Par exemple: dans mon Institut masculin j'ai accueilli</w:t>
      </w:r>
      <w:r w:rsidRPr="006A3B69">
        <w:rPr>
          <w:rFonts w:ascii="Times New Roman" w:hAnsi="Times New Roman"/>
          <w:bCs/>
          <w:sz w:val="24"/>
          <w:szCs w:val="24"/>
          <w:lang w:val="fr-FR" w:eastAsia="it-IT"/>
        </w:rPr>
        <w:t xml:space="preserve"> un pauvre.</w:t>
      </w:r>
      <w:r>
        <w:rPr>
          <w:rFonts w:ascii="Times New Roman" w:hAnsi="Times New Roman"/>
          <w:bCs/>
          <w:sz w:val="24"/>
          <w:szCs w:val="24"/>
          <w:lang w:val="fr-FR" w:eastAsia="it-IT"/>
        </w:rPr>
        <w:t xml:space="preserve"> I</w:t>
      </w:r>
      <w:r w:rsidRPr="006A3B69">
        <w:rPr>
          <w:rFonts w:ascii="Times New Roman" w:hAnsi="Times New Roman"/>
          <w:bCs/>
          <w:sz w:val="24"/>
          <w:szCs w:val="24"/>
          <w:lang w:val="fr-FR" w:eastAsia="it-IT"/>
        </w:rPr>
        <w:t>l</w:t>
      </w:r>
      <w:r>
        <w:rPr>
          <w:rFonts w:ascii="Times New Roman" w:hAnsi="Times New Roman"/>
          <w:bCs/>
          <w:sz w:val="24"/>
          <w:szCs w:val="24"/>
          <w:lang w:val="fr-FR" w:eastAsia="it-IT"/>
        </w:rPr>
        <w:t>, pendant toute sa vie,</w:t>
      </w:r>
      <w:r w:rsidRPr="006A3B69">
        <w:rPr>
          <w:rFonts w:ascii="Times New Roman" w:hAnsi="Times New Roman"/>
          <w:bCs/>
          <w:sz w:val="24"/>
          <w:szCs w:val="24"/>
          <w:lang w:val="fr-FR" w:eastAsia="it-IT"/>
        </w:rPr>
        <w:t xml:space="preserve"> a</w:t>
      </w:r>
      <w:r>
        <w:rPr>
          <w:rFonts w:ascii="Times New Roman" w:hAnsi="Times New Roman"/>
          <w:bCs/>
          <w:sz w:val="24"/>
          <w:szCs w:val="24"/>
          <w:lang w:val="fr-FR" w:eastAsia="it-IT"/>
        </w:rPr>
        <w:t>vait</w:t>
      </w:r>
      <w:r w:rsidRPr="006A3B69">
        <w:rPr>
          <w:rFonts w:ascii="Times New Roman" w:hAnsi="Times New Roman"/>
          <w:bCs/>
          <w:sz w:val="24"/>
          <w:szCs w:val="24"/>
          <w:lang w:val="fr-FR" w:eastAsia="it-IT"/>
        </w:rPr>
        <w:t xml:space="preserve"> fait </w:t>
      </w:r>
      <w:r>
        <w:rPr>
          <w:rFonts w:ascii="Times New Roman" w:hAnsi="Times New Roman"/>
          <w:bCs/>
          <w:sz w:val="24"/>
          <w:szCs w:val="24"/>
          <w:lang w:val="fr-FR" w:eastAsia="it-IT"/>
        </w:rPr>
        <w:t>le balayeur avec une telle assiduité et</w:t>
      </w:r>
      <w:r w:rsidRPr="006A3B69">
        <w:rPr>
          <w:rFonts w:ascii="Times New Roman" w:hAnsi="Times New Roman"/>
          <w:bCs/>
          <w:sz w:val="24"/>
          <w:szCs w:val="24"/>
          <w:lang w:val="fr-FR" w:eastAsia="it-IT"/>
        </w:rPr>
        <w:t xml:space="preserve"> </w:t>
      </w:r>
      <w:r>
        <w:rPr>
          <w:rFonts w:ascii="Times New Roman" w:hAnsi="Times New Roman"/>
          <w:bCs/>
          <w:sz w:val="24"/>
          <w:szCs w:val="24"/>
          <w:lang w:val="fr-FR" w:eastAsia="it-IT"/>
        </w:rPr>
        <w:t>un tel dé</w:t>
      </w:r>
      <w:r w:rsidRPr="006A3B69">
        <w:rPr>
          <w:rFonts w:ascii="Times New Roman" w:hAnsi="Times New Roman"/>
          <w:bCs/>
          <w:sz w:val="24"/>
          <w:szCs w:val="24"/>
          <w:lang w:val="fr-FR" w:eastAsia="it-IT"/>
        </w:rPr>
        <w:t>gagement</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de mé</w:t>
      </w:r>
      <w:r>
        <w:rPr>
          <w:rFonts w:ascii="Times New Roman" w:hAnsi="Times New Roman"/>
          <w:bCs/>
          <w:sz w:val="24"/>
          <w:szCs w:val="24"/>
          <w:lang w:val="fr-FR" w:eastAsia="it-IT"/>
        </w:rPr>
        <w:t>riter l'admiration. Aujourd'hui</w:t>
      </w:r>
      <w:r w:rsidRPr="006A3B69">
        <w:rPr>
          <w:rFonts w:ascii="Times New Roman" w:hAnsi="Times New Roman"/>
          <w:bCs/>
          <w:sz w:val="24"/>
          <w:szCs w:val="24"/>
          <w:lang w:val="fr-FR" w:eastAsia="it-IT"/>
        </w:rPr>
        <w:t xml:space="preserve"> il est un </w:t>
      </w:r>
      <w:r>
        <w:rPr>
          <w:rFonts w:ascii="Times New Roman" w:hAnsi="Times New Roman"/>
          <w:bCs/>
          <w:sz w:val="24"/>
          <w:szCs w:val="24"/>
          <w:lang w:val="fr-FR" w:eastAsia="it-IT"/>
        </w:rPr>
        <w:t>petit vieux</w:t>
      </w:r>
      <w:r w:rsidRPr="006A3B69">
        <w:rPr>
          <w:rFonts w:ascii="Times New Roman" w:hAnsi="Times New Roman"/>
          <w:bCs/>
          <w:sz w:val="24"/>
          <w:szCs w:val="24"/>
          <w:lang w:val="fr-FR" w:eastAsia="it-IT"/>
        </w:rPr>
        <w:t xml:space="preserve"> tremblant</w:t>
      </w:r>
      <w:r>
        <w:rPr>
          <w:rFonts w:ascii="Times New Roman" w:hAnsi="Times New Roman"/>
          <w:bCs/>
          <w:sz w:val="24"/>
          <w:szCs w:val="24"/>
          <w:lang w:val="fr-FR" w:eastAsia="it-IT"/>
        </w:rPr>
        <w:t xml:space="preserve"> et courbatu</w:t>
      </w:r>
      <w:r w:rsidRPr="006A3B69">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 xml:space="preserve">Puisque mon </w:t>
      </w:r>
      <w:r>
        <w:rPr>
          <w:rFonts w:ascii="Times New Roman" w:hAnsi="Times New Roman"/>
          <w:bCs/>
          <w:sz w:val="24"/>
          <w:szCs w:val="24"/>
          <w:lang w:val="fr-FR" w:eastAsia="it-IT"/>
        </w:rPr>
        <w:t>Asile</w:t>
      </w:r>
      <w:r w:rsidRPr="006A3B69">
        <w:rPr>
          <w:rFonts w:ascii="Times New Roman" w:hAnsi="Times New Roman"/>
          <w:bCs/>
          <w:sz w:val="24"/>
          <w:szCs w:val="24"/>
          <w:lang w:val="fr-FR" w:eastAsia="it-IT"/>
        </w:rPr>
        <w:t xml:space="preserve"> est pour les enfants et pas pour les anciens, et</w:t>
      </w:r>
      <w:r>
        <w:rPr>
          <w:rFonts w:ascii="Times New Roman" w:hAnsi="Times New Roman"/>
          <w:bCs/>
          <w:sz w:val="24"/>
          <w:szCs w:val="24"/>
          <w:lang w:val="fr-FR" w:eastAsia="it-IT"/>
        </w:rPr>
        <w:t xml:space="preserve"> comme les finances de mon I</w:t>
      </w:r>
      <w:r w:rsidRPr="006A3B69">
        <w:rPr>
          <w:rFonts w:ascii="Times New Roman" w:hAnsi="Times New Roman"/>
          <w:bCs/>
          <w:sz w:val="24"/>
          <w:szCs w:val="24"/>
          <w:lang w:val="fr-FR" w:eastAsia="it-IT"/>
        </w:rPr>
        <w:t xml:space="preserve">nstitut sont </w:t>
      </w:r>
      <w:r>
        <w:rPr>
          <w:rFonts w:ascii="Times New Roman" w:hAnsi="Times New Roman"/>
          <w:bCs/>
          <w:sz w:val="24"/>
          <w:szCs w:val="24"/>
          <w:lang w:val="fr-FR" w:eastAsia="it-IT"/>
        </w:rPr>
        <w:t>assez limitées, ce</w:t>
      </w:r>
      <w:r w:rsidRPr="006A3B69">
        <w:rPr>
          <w:rFonts w:ascii="Times New Roman" w:hAnsi="Times New Roman"/>
          <w:bCs/>
          <w:sz w:val="24"/>
          <w:szCs w:val="24"/>
          <w:lang w:val="fr-FR" w:eastAsia="it-IT"/>
        </w:rPr>
        <w:t xml:space="preserve"> pauvre</w:t>
      </w:r>
      <w:r>
        <w:rPr>
          <w:rFonts w:ascii="Times New Roman" w:hAnsi="Times New Roman"/>
          <w:bCs/>
          <w:sz w:val="24"/>
          <w:szCs w:val="24"/>
          <w:lang w:val="fr-FR" w:eastAsia="it-IT"/>
        </w:rPr>
        <w:t xml:space="preserve"> vieillard</w:t>
      </w:r>
      <w:r w:rsidRPr="006A3B69">
        <w:rPr>
          <w:rFonts w:ascii="Times New Roman" w:hAnsi="Times New Roman"/>
          <w:bCs/>
          <w:sz w:val="24"/>
          <w:szCs w:val="24"/>
          <w:lang w:val="fr-FR" w:eastAsia="it-IT"/>
        </w:rPr>
        <w:t xml:space="preserve"> ne peut recevoir autre chose que l'hébergement et la nourriture.</w:t>
      </w:r>
    </w:p>
    <w:p w14:paraId="595BE94E"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Mais l'homme à vivre n'a pas besoin</w:t>
      </w:r>
      <w:r w:rsidRPr="006A3B6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seulement </w:t>
      </w:r>
      <w:r w:rsidRPr="006A3B69">
        <w:rPr>
          <w:rFonts w:ascii="Times New Roman" w:hAnsi="Times New Roman"/>
          <w:bCs/>
          <w:sz w:val="24"/>
          <w:szCs w:val="24"/>
          <w:lang w:val="fr-FR" w:eastAsia="it-IT"/>
        </w:rPr>
        <w:t>de nourriture.</w:t>
      </w:r>
      <w:r>
        <w:rPr>
          <w:rFonts w:ascii="Times New Roman" w:hAnsi="Times New Roman"/>
          <w:bCs/>
          <w:sz w:val="24"/>
          <w:szCs w:val="24"/>
          <w:lang w:val="fr-FR" w:eastAsia="it-IT"/>
        </w:rPr>
        <w:t xml:space="preserve"> C</w:t>
      </w:r>
      <w:r w:rsidRPr="006A3B69">
        <w:rPr>
          <w:rFonts w:ascii="Times New Roman" w:hAnsi="Times New Roman"/>
          <w:bCs/>
          <w:sz w:val="24"/>
          <w:szCs w:val="24"/>
          <w:lang w:val="fr-FR" w:eastAsia="it-IT"/>
        </w:rPr>
        <w:t xml:space="preserve">e vieillard a des bienfaiteurs </w:t>
      </w:r>
      <w:r>
        <w:rPr>
          <w:rFonts w:ascii="Times New Roman" w:hAnsi="Times New Roman"/>
          <w:bCs/>
          <w:sz w:val="24"/>
          <w:szCs w:val="24"/>
          <w:lang w:val="fr-FR" w:eastAsia="it-IT"/>
        </w:rPr>
        <w:t xml:space="preserve">qui </w:t>
      </w:r>
      <w:r w:rsidRPr="006A3B69">
        <w:rPr>
          <w:rFonts w:ascii="Times New Roman" w:hAnsi="Times New Roman"/>
          <w:bCs/>
          <w:sz w:val="24"/>
          <w:szCs w:val="24"/>
          <w:lang w:val="fr-FR" w:eastAsia="it-IT"/>
        </w:rPr>
        <w:t>quelques jours de la semaine</w:t>
      </w:r>
      <w:r>
        <w:rPr>
          <w:rFonts w:ascii="Times New Roman" w:hAnsi="Times New Roman"/>
          <w:bCs/>
          <w:sz w:val="24"/>
          <w:szCs w:val="24"/>
          <w:lang w:val="fr-FR" w:eastAsia="it-IT"/>
        </w:rPr>
        <w:t xml:space="preserve"> lui donnent un sou pour charité. I</w:t>
      </w:r>
      <w:r w:rsidRPr="006A3B69">
        <w:rPr>
          <w:rFonts w:ascii="Times New Roman" w:hAnsi="Times New Roman"/>
          <w:bCs/>
          <w:sz w:val="24"/>
          <w:szCs w:val="24"/>
          <w:lang w:val="fr-FR" w:eastAsia="it-IT"/>
        </w:rPr>
        <w:t xml:space="preserve">l </w:t>
      </w:r>
      <w:r>
        <w:rPr>
          <w:rFonts w:ascii="Times New Roman" w:hAnsi="Times New Roman"/>
          <w:bCs/>
          <w:sz w:val="24"/>
          <w:szCs w:val="24"/>
          <w:lang w:val="fr-FR" w:eastAsia="it-IT"/>
        </w:rPr>
        <w:t>va les trouver</w:t>
      </w:r>
      <w:r w:rsidRPr="006A3B69">
        <w:rPr>
          <w:rFonts w:ascii="Times New Roman" w:hAnsi="Times New Roman"/>
          <w:bCs/>
          <w:sz w:val="24"/>
          <w:szCs w:val="24"/>
          <w:lang w:val="fr-FR" w:eastAsia="it-IT"/>
        </w:rPr>
        <w:t xml:space="preserve"> les jours fixés.</w:t>
      </w:r>
      <w:r>
        <w:rPr>
          <w:rFonts w:ascii="Times New Roman" w:hAnsi="Times New Roman"/>
          <w:bCs/>
          <w:sz w:val="24"/>
          <w:szCs w:val="24"/>
          <w:lang w:val="fr-FR" w:eastAsia="it-IT"/>
        </w:rPr>
        <w:t xml:space="preserve"> Avec cet argent, il doit se procurer quelqu</w:t>
      </w:r>
      <w:r w:rsidRPr="006A3B69">
        <w:rPr>
          <w:rFonts w:ascii="Times New Roman" w:hAnsi="Times New Roman"/>
          <w:bCs/>
          <w:sz w:val="24"/>
          <w:szCs w:val="24"/>
          <w:lang w:val="fr-FR" w:eastAsia="it-IT"/>
        </w:rPr>
        <w:t>e chemise, une paire</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des pantoufles et du tabac.</w:t>
      </w:r>
    </w:p>
    <w:p w14:paraId="36124DBF"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 y a un mois il sortait</w:t>
      </w:r>
      <w:r w:rsidRPr="006A3B6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par </w:t>
      </w:r>
      <w:r w:rsidRPr="006A3B69">
        <w:rPr>
          <w:rFonts w:ascii="Times New Roman" w:hAnsi="Times New Roman"/>
          <w:bCs/>
          <w:sz w:val="24"/>
          <w:szCs w:val="24"/>
          <w:lang w:val="fr-FR" w:eastAsia="it-IT"/>
        </w:rPr>
        <w:t xml:space="preserve">la porte d'un de ses bienfaiteurs; </w:t>
      </w:r>
      <w:r>
        <w:rPr>
          <w:rFonts w:ascii="Times New Roman" w:hAnsi="Times New Roman"/>
          <w:bCs/>
          <w:sz w:val="24"/>
          <w:szCs w:val="24"/>
          <w:lang w:val="fr-FR" w:eastAsia="it-IT"/>
        </w:rPr>
        <w:t>un policier l'a attrapé</w:t>
      </w:r>
      <w:r w:rsidRPr="006A3B6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et l'a conduit au Juge de première instance. </w:t>
      </w:r>
      <w:r w:rsidRPr="006A3B69">
        <w:rPr>
          <w:rFonts w:ascii="Times New Roman" w:hAnsi="Times New Roman"/>
          <w:bCs/>
          <w:sz w:val="24"/>
          <w:szCs w:val="24"/>
          <w:lang w:val="fr-FR" w:eastAsia="it-IT"/>
        </w:rPr>
        <w:t xml:space="preserve">Il </w:t>
      </w:r>
      <w:r>
        <w:rPr>
          <w:rFonts w:ascii="Times New Roman" w:hAnsi="Times New Roman"/>
          <w:bCs/>
          <w:sz w:val="24"/>
          <w:szCs w:val="24"/>
          <w:lang w:val="fr-FR" w:eastAsia="it-IT"/>
        </w:rPr>
        <w:t xml:space="preserve">a </w:t>
      </w:r>
      <w:r w:rsidRPr="006A3B69">
        <w:rPr>
          <w:rFonts w:ascii="Times New Roman" w:hAnsi="Times New Roman"/>
          <w:bCs/>
          <w:sz w:val="24"/>
          <w:szCs w:val="24"/>
          <w:lang w:val="fr-FR" w:eastAsia="it-IT"/>
        </w:rPr>
        <w:t>était inutile de pleurer,</w:t>
      </w:r>
      <w:r>
        <w:rPr>
          <w:rFonts w:ascii="Times New Roman" w:hAnsi="Times New Roman"/>
          <w:bCs/>
          <w:sz w:val="24"/>
          <w:szCs w:val="24"/>
          <w:lang w:val="fr-FR" w:eastAsia="it-IT"/>
        </w:rPr>
        <w:t xml:space="preserve"> de protester; il</w:t>
      </w:r>
      <w:r w:rsidRPr="006A3B69">
        <w:rPr>
          <w:rFonts w:ascii="Times New Roman" w:hAnsi="Times New Roman"/>
          <w:bCs/>
          <w:sz w:val="24"/>
          <w:szCs w:val="24"/>
          <w:lang w:val="fr-FR" w:eastAsia="it-IT"/>
        </w:rPr>
        <w:t xml:space="preserve"> a été condamné à un mois de prison.</w:t>
      </w:r>
    </w:p>
    <w:p w14:paraId="773D6E40"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6A3B69">
        <w:rPr>
          <w:rFonts w:ascii="Times New Roman" w:hAnsi="Times New Roman"/>
          <w:bCs/>
          <w:sz w:val="24"/>
          <w:szCs w:val="24"/>
          <w:lang w:val="fr-FR" w:eastAsia="it-IT"/>
        </w:rPr>
        <w:t>ais</w:t>
      </w:r>
      <w:r>
        <w:rPr>
          <w:rFonts w:ascii="Times New Roman" w:hAnsi="Times New Roman"/>
          <w:bCs/>
          <w:sz w:val="24"/>
          <w:szCs w:val="24"/>
          <w:lang w:val="fr-FR" w:eastAsia="it-IT"/>
        </w:rPr>
        <w:t>,</w:t>
      </w:r>
      <w:r w:rsidRPr="006A3B69">
        <w:rPr>
          <w:rFonts w:ascii="Times New Roman" w:hAnsi="Times New Roman"/>
          <w:bCs/>
          <w:sz w:val="24"/>
          <w:szCs w:val="24"/>
          <w:lang w:val="fr-FR" w:eastAsia="it-IT"/>
        </w:rPr>
        <w:t xml:space="preserve"> de grâce, quel est le cri</w:t>
      </w:r>
      <w:r>
        <w:rPr>
          <w:rFonts w:ascii="Times New Roman" w:hAnsi="Times New Roman"/>
          <w:bCs/>
          <w:sz w:val="24"/>
          <w:szCs w:val="24"/>
          <w:lang w:val="fr-FR" w:eastAsia="it-IT"/>
        </w:rPr>
        <w:t>me de ce malheureux? Est qu'est possible</w:t>
      </w:r>
      <w:r w:rsidRPr="006A3B69">
        <w:rPr>
          <w:rFonts w:ascii="Times New Roman" w:hAnsi="Times New Roman"/>
          <w:bCs/>
          <w:sz w:val="24"/>
          <w:szCs w:val="24"/>
          <w:lang w:val="fr-FR" w:eastAsia="it-IT"/>
        </w:rPr>
        <w:t xml:space="preserve"> sans </w:t>
      </w:r>
      <w:r>
        <w:rPr>
          <w:rFonts w:ascii="Times New Roman" w:hAnsi="Times New Roman"/>
          <w:bCs/>
          <w:sz w:val="24"/>
          <w:szCs w:val="24"/>
          <w:lang w:val="fr-FR" w:eastAsia="it-IT"/>
        </w:rPr>
        <w:t>aucune faute appliquer une pénalité? Il y a dans quelque</w:t>
      </w:r>
      <w:r w:rsidRPr="006A3B69">
        <w:rPr>
          <w:rFonts w:ascii="Times New Roman" w:hAnsi="Times New Roman"/>
          <w:bCs/>
          <w:sz w:val="24"/>
          <w:szCs w:val="24"/>
          <w:lang w:val="fr-FR" w:eastAsia="it-IT"/>
        </w:rPr>
        <w:t xml:space="preserve"> nation</w:t>
      </w:r>
      <w:r>
        <w:rPr>
          <w:rFonts w:ascii="Times New Roman" w:hAnsi="Times New Roman"/>
          <w:bCs/>
          <w:sz w:val="24"/>
          <w:szCs w:val="24"/>
          <w:lang w:val="fr-FR" w:eastAsia="it-IT"/>
        </w:rPr>
        <w:t xml:space="preserve"> ce code péna</w:t>
      </w:r>
      <w:r w:rsidRPr="006A3B69">
        <w:rPr>
          <w:rFonts w:ascii="Times New Roman" w:hAnsi="Times New Roman"/>
          <w:bCs/>
          <w:sz w:val="24"/>
          <w:szCs w:val="24"/>
          <w:lang w:val="fr-FR" w:eastAsia="it-IT"/>
        </w:rPr>
        <w:t xml:space="preserve">l? Ah, </w:t>
      </w:r>
      <w:r>
        <w:rPr>
          <w:rFonts w:ascii="Times New Roman" w:hAnsi="Times New Roman"/>
          <w:bCs/>
          <w:sz w:val="24"/>
          <w:szCs w:val="24"/>
          <w:lang w:val="fr-FR" w:eastAsia="it-IT"/>
        </w:rPr>
        <w:t xml:space="preserve">la Loi </w:t>
      </w:r>
      <w:r w:rsidRPr="006A3B69">
        <w:rPr>
          <w:rFonts w:ascii="Times New Roman" w:hAnsi="Times New Roman"/>
          <w:bCs/>
          <w:sz w:val="24"/>
          <w:szCs w:val="24"/>
          <w:lang w:val="fr-FR" w:eastAsia="it-IT"/>
        </w:rPr>
        <w:t>n</w:t>
      </w:r>
      <w:r>
        <w:rPr>
          <w:rFonts w:ascii="Times New Roman" w:hAnsi="Times New Roman"/>
          <w:bCs/>
          <w:sz w:val="24"/>
          <w:szCs w:val="24"/>
          <w:lang w:val="fr-FR" w:eastAsia="it-IT"/>
        </w:rPr>
        <w:t>e veut pas dire cela</w:t>
      </w:r>
      <w:r w:rsidRPr="006A3B69">
        <w:rPr>
          <w:rFonts w:ascii="Times New Roman" w:hAnsi="Times New Roman"/>
          <w:bCs/>
          <w:sz w:val="24"/>
          <w:szCs w:val="24"/>
          <w:lang w:val="fr-FR" w:eastAsia="it-IT"/>
        </w:rPr>
        <w:t>!</w:t>
      </w:r>
    </w:p>
    <w:p w14:paraId="0ABB939A" w14:textId="1DC780BE" w:rsidR="00C55E77" w:rsidRPr="009702DA" w:rsidRDefault="00C55E77" w:rsidP="00C55E77">
      <w:pPr>
        <w:autoSpaceDE w:val="0"/>
        <w:autoSpaceDN w:val="0"/>
        <w:adjustRightInd w:val="0"/>
        <w:spacing w:after="0" w:line="240" w:lineRule="auto"/>
        <w:jc w:val="both"/>
        <w:rPr>
          <w:rFonts w:ascii="Times New Roman" w:hAnsi="Times New Roman"/>
          <w:bCs/>
          <w:sz w:val="24"/>
          <w:szCs w:val="24"/>
          <w:highlight w:val="yellow"/>
          <w:lang w:val="fr-FR" w:eastAsia="it-IT"/>
        </w:rPr>
      </w:pPr>
      <w:r>
        <w:rPr>
          <w:rFonts w:ascii="Times New Roman" w:hAnsi="Times New Roman"/>
          <w:bCs/>
          <w:sz w:val="24"/>
          <w:szCs w:val="24"/>
          <w:lang w:val="fr-FR" w:eastAsia="it-IT"/>
        </w:rPr>
        <w:tab/>
        <w:t>Si pour le pauvre</w:t>
      </w:r>
      <w:r w:rsidRPr="006A3B69">
        <w:rPr>
          <w:rFonts w:ascii="Times New Roman" w:hAnsi="Times New Roman"/>
          <w:bCs/>
          <w:sz w:val="24"/>
          <w:szCs w:val="24"/>
          <w:lang w:val="fr-FR" w:eastAsia="it-IT"/>
        </w:rPr>
        <w:t xml:space="preserve"> est un crime de mendier l'aumône, alors c'est le même</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un complice qui le fait, à c</w:t>
      </w:r>
      <w:r>
        <w:rPr>
          <w:rFonts w:ascii="Times New Roman" w:hAnsi="Times New Roman"/>
          <w:bCs/>
          <w:sz w:val="24"/>
          <w:szCs w:val="24"/>
          <w:lang w:val="fr-FR" w:eastAsia="it-IT"/>
        </w:rPr>
        <w:t xml:space="preserve">ommencer par moi, par le </w:t>
      </w:r>
      <w:r w:rsidR="00250240">
        <w:rPr>
          <w:rFonts w:ascii="Times New Roman" w:hAnsi="Times New Roman"/>
          <w:bCs/>
          <w:sz w:val="24"/>
          <w:szCs w:val="24"/>
          <w:lang w:val="fr-FR" w:eastAsia="it-IT"/>
        </w:rPr>
        <w:t>Juge</w:t>
      </w:r>
      <w:r>
        <w:rPr>
          <w:rFonts w:ascii="Times New Roman" w:hAnsi="Times New Roman"/>
          <w:bCs/>
          <w:sz w:val="24"/>
          <w:szCs w:val="24"/>
          <w:lang w:val="fr-FR" w:eastAsia="it-IT"/>
        </w:rPr>
        <w:t xml:space="preserve"> de première instance</w:t>
      </w:r>
      <w:r w:rsidRPr="006A3B69">
        <w:rPr>
          <w:rFonts w:ascii="Times New Roman" w:hAnsi="Times New Roman"/>
          <w:bCs/>
          <w:sz w:val="24"/>
          <w:szCs w:val="24"/>
          <w:lang w:val="fr-FR" w:eastAsia="it-IT"/>
        </w:rPr>
        <w:t xml:space="preserve"> et </w:t>
      </w:r>
      <w:r>
        <w:rPr>
          <w:rFonts w:ascii="Times New Roman" w:hAnsi="Times New Roman"/>
          <w:bCs/>
          <w:sz w:val="24"/>
          <w:szCs w:val="24"/>
          <w:lang w:val="fr-FR" w:eastAsia="it-IT"/>
        </w:rPr>
        <w:t>par les Juges, lesquels tous</w:t>
      </w:r>
      <w:r w:rsidRPr="006A3B69">
        <w:rPr>
          <w:rFonts w:ascii="Times New Roman" w:hAnsi="Times New Roman"/>
          <w:bCs/>
          <w:sz w:val="24"/>
          <w:szCs w:val="24"/>
          <w:lang w:val="fr-FR" w:eastAsia="it-IT"/>
        </w:rPr>
        <w:t xml:space="preserve">, étant des hommes, nous avons dû </w:t>
      </w:r>
      <w:r w:rsidRPr="00BE2590">
        <w:rPr>
          <w:rFonts w:ascii="Times New Roman" w:hAnsi="Times New Roman"/>
          <w:bCs/>
          <w:sz w:val="24"/>
          <w:szCs w:val="24"/>
          <w:lang w:val="fr-FR" w:eastAsia="it-IT"/>
        </w:rPr>
        <w:t xml:space="preserve">entendre plusieurs fois dans notre vie la compassion pour les pauvres et nous les avons </w:t>
      </w:r>
      <w:r w:rsidR="00250240" w:rsidRPr="00BE2590">
        <w:rPr>
          <w:rFonts w:ascii="Times New Roman" w:hAnsi="Times New Roman"/>
          <w:bCs/>
          <w:sz w:val="24"/>
          <w:szCs w:val="24"/>
          <w:lang w:val="fr-FR" w:eastAsia="it-IT"/>
        </w:rPr>
        <w:t>dû</w:t>
      </w:r>
      <w:r w:rsidRPr="00BE2590">
        <w:rPr>
          <w:rFonts w:ascii="Times New Roman" w:hAnsi="Times New Roman"/>
          <w:bCs/>
          <w:sz w:val="24"/>
          <w:szCs w:val="24"/>
          <w:lang w:val="fr-FR" w:eastAsia="it-IT"/>
        </w:rPr>
        <w:t xml:space="preserve"> aider avec une certaine obole. Mais vous pouvez emprisonner tous les pauvres du monde, vous pouvez les attraper comme des chiens et les faire mourir noyés;</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vous ne pouvez jamais détruire le sentiment de la charité, qui</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pousse à soulager les malheureux. Il y aura toujours des cœurs bienveillants,</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qui veulent nou</w:t>
      </w:r>
      <w:r>
        <w:rPr>
          <w:rFonts w:ascii="Times New Roman" w:hAnsi="Times New Roman"/>
          <w:bCs/>
          <w:sz w:val="24"/>
          <w:szCs w:val="24"/>
          <w:lang w:val="fr-FR" w:eastAsia="it-IT"/>
        </w:rPr>
        <w:t xml:space="preserve">rrir les affamés, qui veulent </w:t>
      </w:r>
      <w:r w:rsidRPr="006A3B69">
        <w:rPr>
          <w:rFonts w:ascii="Times New Roman" w:hAnsi="Times New Roman"/>
          <w:bCs/>
          <w:sz w:val="24"/>
          <w:szCs w:val="24"/>
          <w:lang w:val="fr-FR" w:eastAsia="it-IT"/>
        </w:rPr>
        <w:t>habiller</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les nus, qui veul</w:t>
      </w:r>
      <w:r>
        <w:rPr>
          <w:rFonts w:ascii="Times New Roman" w:hAnsi="Times New Roman"/>
          <w:bCs/>
          <w:sz w:val="24"/>
          <w:szCs w:val="24"/>
          <w:lang w:val="fr-FR" w:eastAsia="it-IT"/>
        </w:rPr>
        <w:t>ent considérer les pauvres croulant</w:t>
      </w:r>
      <w:r w:rsidRPr="006A3B69">
        <w:rPr>
          <w:rFonts w:ascii="Times New Roman" w:hAnsi="Times New Roman"/>
          <w:bCs/>
          <w:sz w:val="24"/>
          <w:szCs w:val="24"/>
          <w:lang w:val="fr-FR" w:eastAsia="it-IT"/>
        </w:rPr>
        <w:t>s et abandonnés</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 xml:space="preserve">comme leurs propres frères, qui veulent sentir la douce consolation de </w:t>
      </w:r>
      <w:r>
        <w:rPr>
          <w:rFonts w:ascii="Times New Roman" w:hAnsi="Times New Roman"/>
          <w:bCs/>
          <w:sz w:val="24"/>
          <w:szCs w:val="24"/>
          <w:lang w:val="fr-FR" w:eastAsia="it-IT"/>
        </w:rPr>
        <w:t xml:space="preserve">leur </w:t>
      </w:r>
      <w:r w:rsidRPr="006A3B69">
        <w:rPr>
          <w:rFonts w:ascii="Times New Roman" w:hAnsi="Times New Roman"/>
          <w:bCs/>
          <w:sz w:val="24"/>
          <w:szCs w:val="24"/>
          <w:lang w:val="fr-FR" w:eastAsia="it-IT"/>
        </w:rPr>
        <w:t>faire</w:t>
      </w:r>
      <w:r>
        <w:rPr>
          <w:rFonts w:ascii="Times New Roman" w:hAnsi="Times New Roman"/>
          <w:bCs/>
          <w:sz w:val="24"/>
          <w:szCs w:val="24"/>
          <w:lang w:val="fr-FR" w:eastAsia="it-IT"/>
        </w:rPr>
        <w:t xml:space="preserve"> du bons, même s'ils sont</w:t>
      </w:r>
      <w:r w:rsidRPr="006A3B69">
        <w:rPr>
          <w:rFonts w:ascii="Times New Roman" w:hAnsi="Times New Roman"/>
          <w:bCs/>
          <w:sz w:val="24"/>
          <w:szCs w:val="24"/>
          <w:lang w:val="fr-FR" w:eastAsia="it-IT"/>
        </w:rPr>
        <w:t xml:space="preserve"> des </w:t>
      </w:r>
      <w:r>
        <w:rPr>
          <w:rFonts w:ascii="Times New Roman" w:hAnsi="Times New Roman"/>
          <w:bCs/>
          <w:sz w:val="24"/>
          <w:szCs w:val="24"/>
          <w:lang w:val="fr-FR" w:eastAsia="it-IT"/>
        </w:rPr>
        <w:t xml:space="preserve">mendiants </w:t>
      </w:r>
      <w:r w:rsidRPr="006A3B69">
        <w:rPr>
          <w:rFonts w:ascii="Times New Roman" w:hAnsi="Times New Roman"/>
          <w:bCs/>
          <w:sz w:val="24"/>
          <w:szCs w:val="24"/>
          <w:lang w:val="fr-FR" w:eastAsia="it-IT"/>
        </w:rPr>
        <w:t>dispersées dans les rues publiques, où</w:t>
      </w:r>
      <w:r>
        <w:rPr>
          <w:rFonts w:ascii="Times New Roman" w:hAnsi="Times New Roman"/>
          <w:bCs/>
          <w:sz w:val="24"/>
          <w:szCs w:val="24"/>
          <w:lang w:val="fr-FR" w:eastAsia="it-IT"/>
        </w:rPr>
        <w:t xml:space="preserve"> n</w:t>
      </w:r>
      <w:r w:rsidRPr="006A3B69">
        <w:rPr>
          <w:rFonts w:ascii="Times New Roman" w:hAnsi="Times New Roman"/>
          <w:bCs/>
          <w:sz w:val="24"/>
          <w:szCs w:val="24"/>
          <w:lang w:val="fr-FR" w:eastAsia="it-IT"/>
        </w:rPr>
        <w:t xml:space="preserve">ous les avons souvent vus proches </w:t>
      </w:r>
      <w:r>
        <w:rPr>
          <w:rFonts w:ascii="Times New Roman" w:hAnsi="Times New Roman"/>
          <w:bCs/>
          <w:sz w:val="24"/>
          <w:szCs w:val="24"/>
          <w:lang w:val="fr-FR" w:eastAsia="it-IT"/>
        </w:rPr>
        <w:t xml:space="preserve">à mourir </w:t>
      </w:r>
      <w:r w:rsidRPr="006A3B69">
        <w:rPr>
          <w:rFonts w:ascii="Times New Roman" w:hAnsi="Times New Roman"/>
          <w:bCs/>
          <w:sz w:val="24"/>
          <w:szCs w:val="24"/>
          <w:lang w:val="fr-FR" w:eastAsia="it-IT"/>
        </w:rPr>
        <w:t>de faim!</w:t>
      </w:r>
    </w:p>
    <w:p w14:paraId="591A2248" w14:textId="77777777" w:rsidR="00C55E77" w:rsidRPr="006A3B69" w:rsidRDefault="00295D7B"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Ni vous</w:t>
      </w:r>
      <w:r w:rsidR="00C55E77">
        <w:rPr>
          <w:rFonts w:ascii="Times New Roman" w:hAnsi="Times New Roman"/>
          <w:bCs/>
          <w:sz w:val="24"/>
          <w:szCs w:val="24"/>
          <w:lang w:val="fr-FR" w:eastAsia="it-IT"/>
        </w:rPr>
        <w:t xml:space="preserve"> pourriez</w:t>
      </w:r>
      <w:r w:rsidR="00C55E77" w:rsidRPr="006A3B69">
        <w:rPr>
          <w:rFonts w:ascii="Times New Roman" w:hAnsi="Times New Roman"/>
          <w:bCs/>
          <w:sz w:val="24"/>
          <w:szCs w:val="24"/>
          <w:lang w:val="fr-FR" w:eastAsia="it-IT"/>
        </w:rPr>
        <w:t xml:space="preserve"> détruire les pauvres</w:t>
      </w:r>
      <w:r w:rsidR="00C55E77">
        <w:rPr>
          <w:rFonts w:ascii="Times New Roman" w:hAnsi="Times New Roman"/>
          <w:bCs/>
          <w:sz w:val="24"/>
          <w:szCs w:val="24"/>
          <w:lang w:val="fr-FR" w:eastAsia="it-IT"/>
        </w:rPr>
        <w:t>, parce que</w:t>
      </w:r>
      <w:r w:rsidR="00C55E77" w:rsidRPr="006A3B69">
        <w:rPr>
          <w:rFonts w:ascii="Times New Roman" w:hAnsi="Times New Roman"/>
          <w:bCs/>
          <w:sz w:val="24"/>
          <w:szCs w:val="24"/>
          <w:lang w:val="fr-FR" w:eastAsia="it-IT"/>
        </w:rPr>
        <w:t xml:space="preserve"> la condition de la vie</w:t>
      </w:r>
      <w:r w:rsidR="00C55E77">
        <w:rPr>
          <w:rFonts w:ascii="Times New Roman" w:hAnsi="Times New Roman"/>
          <w:bCs/>
          <w:sz w:val="24"/>
          <w:szCs w:val="24"/>
          <w:lang w:val="fr-FR" w:eastAsia="it-IT"/>
        </w:rPr>
        <w:t xml:space="preserve"> </w:t>
      </w:r>
      <w:r w:rsidR="00C55E77" w:rsidRPr="006A3B69">
        <w:rPr>
          <w:rFonts w:ascii="Times New Roman" w:hAnsi="Times New Roman"/>
          <w:bCs/>
          <w:sz w:val="24"/>
          <w:szCs w:val="24"/>
          <w:lang w:val="fr-FR" w:eastAsia="it-IT"/>
        </w:rPr>
        <w:t>h</w:t>
      </w:r>
      <w:r w:rsidR="00C55E77">
        <w:rPr>
          <w:rFonts w:ascii="Times New Roman" w:hAnsi="Times New Roman"/>
          <w:bCs/>
          <w:sz w:val="24"/>
          <w:szCs w:val="24"/>
          <w:lang w:val="fr-FR" w:eastAsia="it-IT"/>
        </w:rPr>
        <w:t>umaine</w:t>
      </w:r>
      <w:r w:rsidR="00C55E77" w:rsidRPr="006A3B69">
        <w:rPr>
          <w:rFonts w:ascii="Times New Roman" w:hAnsi="Times New Roman"/>
          <w:bCs/>
          <w:sz w:val="24"/>
          <w:szCs w:val="24"/>
          <w:lang w:val="fr-FR" w:eastAsia="it-IT"/>
        </w:rPr>
        <w:t xml:space="preserve"> et l'organisation de la société est telle que les pauvres ne peuvent</w:t>
      </w:r>
      <w:r w:rsidR="00C55E77">
        <w:rPr>
          <w:rFonts w:ascii="Times New Roman" w:hAnsi="Times New Roman"/>
          <w:bCs/>
          <w:sz w:val="24"/>
          <w:szCs w:val="24"/>
          <w:lang w:val="fr-FR" w:eastAsia="it-IT"/>
        </w:rPr>
        <w:t xml:space="preserve"> pas être </w:t>
      </w:r>
      <w:r w:rsidR="00C55E77" w:rsidRPr="006A3B69">
        <w:rPr>
          <w:rFonts w:ascii="Times New Roman" w:hAnsi="Times New Roman"/>
          <w:bCs/>
          <w:sz w:val="24"/>
          <w:szCs w:val="24"/>
          <w:lang w:val="fr-FR" w:eastAsia="it-IT"/>
        </w:rPr>
        <w:t>éliminé</w:t>
      </w:r>
      <w:r w:rsidR="00C55E77">
        <w:rPr>
          <w:rFonts w:ascii="Times New Roman" w:hAnsi="Times New Roman"/>
          <w:bCs/>
          <w:sz w:val="24"/>
          <w:szCs w:val="24"/>
          <w:lang w:val="fr-FR" w:eastAsia="it-IT"/>
        </w:rPr>
        <w:t xml:space="preserve">s </w:t>
      </w:r>
      <w:r w:rsidR="00C55E77" w:rsidRPr="006A3B69">
        <w:rPr>
          <w:rFonts w:ascii="Times New Roman" w:hAnsi="Times New Roman"/>
          <w:bCs/>
          <w:sz w:val="24"/>
          <w:szCs w:val="24"/>
          <w:lang w:val="fr-FR" w:eastAsia="it-IT"/>
        </w:rPr>
        <w:t>complètement</w:t>
      </w:r>
      <w:r w:rsidR="00C55E77">
        <w:rPr>
          <w:rFonts w:ascii="Times New Roman" w:hAnsi="Times New Roman"/>
          <w:bCs/>
          <w:sz w:val="24"/>
          <w:szCs w:val="24"/>
          <w:lang w:val="fr-FR" w:eastAsia="it-IT"/>
        </w:rPr>
        <w:t xml:space="preserve">. Ou que se s'apprêtent les prisons qu'ils soient poursuivis </w:t>
      </w:r>
      <w:r w:rsidR="00C55E77" w:rsidRPr="006A3B69">
        <w:rPr>
          <w:rFonts w:ascii="Times New Roman" w:hAnsi="Times New Roman"/>
          <w:bCs/>
          <w:sz w:val="24"/>
          <w:szCs w:val="24"/>
          <w:lang w:val="fr-FR" w:eastAsia="it-IT"/>
        </w:rPr>
        <w:t xml:space="preserve">ou tout autre moyen que vous utilisez, le mot </w:t>
      </w:r>
      <w:r w:rsidR="00C55E77">
        <w:rPr>
          <w:rFonts w:ascii="Times New Roman" w:hAnsi="Times New Roman"/>
          <w:bCs/>
          <w:sz w:val="24"/>
          <w:szCs w:val="24"/>
          <w:lang w:val="fr-FR" w:eastAsia="it-IT"/>
        </w:rPr>
        <w:t xml:space="preserve">de l'Evangile </w:t>
      </w:r>
      <w:r w:rsidR="00C55E77" w:rsidRPr="006A3B69">
        <w:rPr>
          <w:rFonts w:ascii="Times New Roman" w:hAnsi="Times New Roman"/>
          <w:bCs/>
          <w:sz w:val="24"/>
          <w:szCs w:val="24"/>
          <w:lang w:val="fr-FR" w:eastAsia="it-IT"/>
        </w:rPr>
        <w:t xml:space="preserve">va toujours </w:t>
      </w:r>
      <w:r w:rsidR="00C55E77">
        <w:rPr>
          <w:rFonts w:ascii="Times New Roman" w:hAnsi="Times New Roman"/>
          <w:bCs/>
          <w:sz w:val="24"/>
          <w:szCs w:val="24"/>
          <w:lang w:val="fr-FR" w:eastAsia="it-IT"/>
        </w:rPr>
        <w:t>s'accomplir</w:t>
      </w:r>
      <w:r w:rsidR="00C55E77" w:rsidRPr="006A3B69">
        <w:rPr>
          <w:rFonts w:ascii="Times New Roman" w:hAnsi="Times New Roman"/>
          <w:bCs/>
          <w:sz w:val="24"/>
          <w:szCs w:val="24"/>
          <w:lang w:val="fr-FR" w:eastAsia="it-IT"/>
        </w:rPr>
        <w:t xml:space="preserve">: </w:t>
      </w:r>
      <w:r w:rsidR="00C55E77" w:rsidRPr="00BE2590">
        <w:rPr>
          <w:rFonts w:ascii="Times New Roman" w:hAnsi="Times New Roman"/>
          <w:bCs/>
          <w:i/>
          <w:sz w:val="24"/>
          <w:szCs w:val="24"/>
          <w:lang w:val="fr-FR" w:eastAsia="it-IT"/>
        </w:rPr>
        <w:t>Páuperes semper vobíscum habétis</w:t>
      </w:r>
      <w:r w:rsidR="00C55E77">
        <w:rPr>
          <w:rFonts w:ascii="Times New Roman" w:hAnsi="Times New Roman"/>
          <w:bCs/>
          <w:sz w:val="24"/>
          <w:szCs w:val="24"/>
          <w:lang w:val="fr-FR" w:eastAsia="it-IT"/>
        </w:rPr>
        <w:t>. L</w:t>
      </w:r>
      <w:r w:rsidR="00C55E77" w:rsidRPr="006A3B69">
        <w:rPr>
          <w:rFonts w:ascii="Times New Roman" w:hAnsi="Times New Roman"/>
          <w:bCs/>
          <w:sz w:val="24"/>
          <w:szCs w:val="24"/>
          <w:lang w:val="fr-FR" w:eastAsia="it-IT"/>
        </w:rPr>
        <w:t>es pauvres</w:t>
      </w:r>
      <w:r w:rsidR="00C55E77">
        <w:rPr>
          <w:rFonts w:ascii="Times New Roman" w:hAnsi="Times New Roman"/>
          <w:bCs/>
          <w:sz w:val="24"/>
          <w:szCs w:val="24"/>
          <w:lang w:val="fr-FR" w:eastAsia="it-IT"/>
        </w:rPr>
        <w:t xml:space="preserve"> </w:t>
      </w:r>
      <w:r w:rsidR="00C55E77" w:rsidRPr="006A3B69">
        <w:rPr>
          <w:rFonts w:ascii="Times New Roman" w:hAnsi="Times New Roman"/>
          <w:bCs/>
          <w:sz w:val="24"/>
          <w:szCs w:val="24"/>
          <w:lang w:val="fr-FR" w:eastAsia="it-IT"/>
        </w:rPr>
        <w:t xml:space="preserve">vous </w:t>
      </w:r>
      <w:r w:rsidR="00C55E77">
        <w:rPr>
          <w:rFonts w:ascii="Times New Roman" w:hAnsi="Times New Roman"/>
          <w:bCs/>
          <w:sz w:val="24"/>
          <w:szCs w:val="24"/>
          <w:lang w:val="fr-FR" w:eastAsia="it-IT"/>
        </w:rPr>
        <w:t xml:space="preserve">les </w:t>
      </w:r>
      <w:r w:rsidR="00C55E77" w:rsidRPr="006A3B69">
        <w:rPr>
          <w:rFonts w:ascii="Times New Roman" w:hAnsi="Times New Roman"/>
          <w:bCs/>
          <w:sz w:val="24"/>
          <w:szCs w:val="24"/>
          <w:lang w:val="fr-FR" w:eastAsia="it-IT"/>
        </w:rPr>
        <w:t>aurez toujours avec vous! [</w:t>
      </w:r>
      <w:r w:rsidR="00C55E77">
        <w:rPr>
          <w:rFonts w:ascii="Times New Roman" w:hAnsi="Times New Roman"/>
          <w:bCs/>
          <w:i/>
          <w:sz w:val="24"/>
          <w:szCs w:val="24"/>
          <w:lang w:val="fr-FR" w:eastAsia="it-IT"/>
        </w:rPr>
        <w:t>Mt</w:t>
      </w:r>
      <w:r>
        <w:rPr>
          <w:rFonts w:ascii="Times New Roman" w:hAnsi="Times New Roman"/>
          <w:bCs/>
          <w:sz w:val="24"/>
          <w:szCs w:val="24"/>
          <w:lang w:val="fr-FR" w:eastAsia="it-IT"/>
        </w:rPr>
        <w:t xml:space="preserve"> 26,</w:t>
      </w:r>
      <w:r w:rsidR="00C55E77" w:rsidRPr="006A3B69">
        <w:rPr>
          <w:rFonts w:ascii="Times New Roman" w:hAnsi="Times New Roman"/>
          <w:bCs/>
          <w:sz w:val="24"/>
          <w:szCs w:val="24"/>
          <w:lang w:val="fr-FR" w:eastAsia="it-IT"/>
        </w:rPr>
        <w:t xml:space="preserve">11; </w:t>
      </w:r>
      <w:r w:rsidR="00C55E77" w:rsidRPr="00BE2590">
        <w:rPr>
          <w:rFonts w:ascii="Times New Roman" w:hAnsi="Times New Roman"/>
          <w:bCs/>
          <w:i/>
          <w:sz w:val="24"/>
          <w:szCs w:val="24"/>
          <w:lang w:val="fr-FR" w:eastAsia="it-IT"/>
        </w:rPr>
        <w:t>Mc</w:t>
      </w:r>
      <w:r>
        <w:rPr>
          <w:rFonts w:ascii="Times New Roman" w:hAnsi="Times New Roman"/>
          <w:bCs/>
          <w:sz w:val="24"/>
          <w:szCs w:val="24"/>
          <w:lang w:val="fr-FR" w:eastAsia="it-IT"/>
        </w:rPr>
        <w:t xml:space="preserve"> 14,</w:t>
      </w:r>
      <w:r w:rsidR="00C55E77" w:rsidRPr="006A3B69">
        <w:rPr>
          <w:rFonts w:ascii="Times New Roman" w:hAnsi="Times New Roman"/>
          <w:bCs/>
          <w:sz w:val="24"/>
          <w:szCs w:val="24"/>
          <w:lang w:val="fr-FR" w:eastAsia="it-IT"/>
        </w:rPr>
        <w:t>7].</w:t>
      </w:r>
    </w:p>
    <w:p w14:paraId="5AA20BDB"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Plutôt que sévir contre les malheureux mendiants</w:t>
      </w:r>
      <w:r w:rsidRPr="006A3B69">
        <w:rPr>
          <w:rFonts w:ascii="Times New Roman" w:hAnsi="Times New Roman"/>
          <w:bCs/>
          <w:sz w:val="24"/>
          <w:szCs w:val="24"/>
          <w:lang w:val="fr-FR" w:eastAsia="it-IT"/>
        </w:rPr>
        <w:t>, au lieu d'aggraver</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l</w:t>
      </w:r>
      <w:r>
        <w:rPr>
          <w:rFonts w:ascii="Times New Roman" w:hAnsi="Times New Roman"/>
          <w:bCs/>
          <w:sz w:val="24"/>
          <w:szCs w:val="24"/>
          <w:lang w:val="fr-FR" w:eastAsia="it-IT"/>
        </w:rPr>
        <w:t>es finances de l'État ou de la P</w:t>
      </w:r>
      <w:r w:rsidRPr="006A3B69">
        <w:rPr>
          <w:rFonts w:ascii="Times New Roman" w:hAnsi="Times New Roman"/>
          <w:bCs/>
          <w:sz w:val="24"/>
          <w:szCs w:val="24"/>
          <w:lang w:val="fr-FR" w:eastAsia="it-IT"/>
        </w:rPr>
        <w:t>rovince pour garder tellement</w:t>
      </w:r>
      <w:r>
        <w:rPr>
          <w:rFonts w:ascii="Times New Roman" w:hAnsi="Times New Roman"/>
          <w:bCs/>
          <w:sz w:val="24"/>
          <w:szCs w:val="24"/>
          <w:lang w:val="fr-FR" w:eastAsia="it-IT"/>
        </w:rPr>
        <w:t xml:space="preserve"> de pauvres dans les prisons, </w:t>
      </w:r>
      <w:r w:rsidRPr="006A3B69">
        <w:rPr>
          <w:rFonts w:ascii="Times New Roman" w:hAnsi="Times New Roman"/>
          <w:bCs/>
          <w:sz w:val="24"/>
          <w:szCs w:val="24"/>
          <w:lang w:val="fr-FR" w:eastAsia="it-IT"/>
        </w:rPr>
        <w:t xml:space="preserve"> pensez plutôt </w:t>
      </w:r>
      <w:r>
        <w:rPr>
          <w:rFonts w:ascii="Times New Roman" w:hAnsi="Times New Roman"/>
          <w:bCs/>
          <w:sz w:val="24"/>
          <w:szCs w:val="24"/>
          <w:lang w:val="fr-FR" w:eastAsia="it-IT"/>
        </w:rPr>
        <w:t xml:space="preserve">à </w:t>
      </w:r>
      <w:r w:rsidRPr="006A3B69">
        <w:rPr>
          <w:rFonts w:ascii="Times New Roman" w:hAnsi="Times New Roman"/>
          <w:bCs/>
          <w:sz w:val="24"/>
          <w:szCs w:val="24"/>
          <w:lang w:val="fr-FR" w:eastAsia="it-IT"/>
        </w:rPr>
        <w:t xml:space="preserve">ouvrir </w:t>
      </w:r>
      <w:r>
        <w:rPr>
          <w:rFonts w:ascii="Times New Roman" w:hAnsi="Times New Roman"/>
          <w:bCs/>
          <w:sz w:val="24"/>
          <w:szCs w:val="24"/>
          <w:lang w:val="fr-FR" w:eastAsia="it-IT"/>
        </w:rPr>
        <w:t xml:space="preserve">à Messina </w:t>
      </w:r>
      <w:r w:rsidRPr="006A3B69">
        <w:rPr>
          <w:rFonts w:ascii="Times New Roman" w:hAnsi="Times New Roman"/>
          <w:bCs/>
          <w:sz w:val="24"/>
          <w:szCs w:val="24"/>
          <w:lang w:val="fr-FR" w:eastAsia="it-IT"/>
        </w:rPr>
        <w:t xml:space="preserve">un </w:t>
      </w:r>
      <w:r>
        <w:rPr>
          <w:rFonts w:ascii="Times New Roman" w:hAnsi="Times New Roman"/>
          <w:bCs/>
          <w:sz w:val="24"/>
          <w:szCs w:val="24"/>
          <w:lang w:val="fr-FR" w:eastAsia="it-IT"/>
        </w:rPr>
        <w:t>nouvel Hospice</w:t>
      </w:r>
      <w:r w:rsidRPr="006A3B69">
        <w:rPr>
          <w:rFonts w:ascii="Times New Roman" w:hAnsi="Times New Roman"/>
          <w:bCs/>
          <w:sz w:val="24"/>
          <w:szCs w:val="24"/>
          <w:lang w:val="fr-FR" w:eastAsia="it-IT"/>
        </w:rPr>
        <w:t xml:space="preserve"> p</w:t>
      </w:r>
      <w:r>
        <w:rPr>
          <w:rFonts w:ascii="Times New Roman" w:hAnsi="Times New Roman"/>
          <w:bCs/>
          <w:sz w:val="24"/>
          <w:szCs w:val="24"/>
          <w:lang w:val="fr-FR" w:eastAsia="it-IT"/>
        </w:rPr>
        <w:t>our accueillir ces malheureux. M</w:t>
      </w:r>
      <w:r w:rsidRPr="006A3B69">
        <w:rPr>
          <w:rFonts w:ascii="Times New Roman" w:hAnsi="Times New Roman"/>
          <w:bCs/>
          <w:sz w:val="24"/>
          <w:szCs w:val="24"/>
          <w:lang w:val="fr-FR" w:eastAsia="it-IT"/>
        </w:rPr>
        <w:t>ais il est douloureux de dire que</w:t>
      </w:r>
      <w:r>
        <w:rPr>
          <w:rFonts w:ascii="Times New Roman" w:hAnsi="Times New Roman"/>
          <w:bCs/>
          <w:sz w:val="24"/>
          <w:szCs w:val="24"/>
          <w:lang w:val="fr-FR" w:eastAsia="it-IT"/>
        </w:rPr>
        <w:t xml:space="preserve"> l</w:t>
      </w:r>
      <w:r w:rsidRPr="006A3B69">
        <w:rPr>
          <w:rFonts w:ascii="Times New Roman" w:hAnsi="Times New Roman"/>
          <w:bCs/>
          <w:sz w:val="24"/>
          <w:szCs w:val="24"/>
          <w:lang w:val="fr-FR" w:eastAsia="it-IT"/>
        </w:rPr>
        <w:t xml:space="preserve">es œuvres de charité à Messina ne </w:t>
      </w:r>
      <w:r>
        <w:rPr>
          <w:rFonts w:ascii="Times New Roman" w:hAnsi="Times New Roman"/>
          <w:bCs/>
          <w:sz w:val="24"/>
          <w:szCs w:val="24"/>
          <w:lang w:val="fr-FR" w:eastAsia="it-IT"/>
        </w:rPr>
        <w:t>sont comprises</w:t>
      </w:r>
      <w:r w:rsidRPr="006A3B6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pas </w:t>
      </w:r>
      <w:r w:rsidRPr="006A3B69">
        <w:rPr>
          <w:rFonts w:ascii="Times New Roman" w:hAnsi="Times New Roman"/>
          <w:bCs/>
          <w:sz w:val="24"/>
          <w:szCs w:val="24"/>
          <w:lang w:val="fr-FR" w:eastAsia="it-IT"/>
        </w:rPr>
        <w:t>bien!</w:t>
      </w:r>
    </w:p>
    <w:p w14:paraId="15ADB963"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Bientôt</w:t>
      </w:r>
      <w:r w:rsidRPr="006A3B6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arrivera </w:t>
      </w:r>
      <w:r w:rsidRPr="006A3B69">
        <w:rPr>
          <w:rFonts w:ascii="Times New Roman" w:hAnsi="Times New Roman"/>
          <w:bCs/>
          <w:sz w:val="24"/>
          <w:szCs w:val="24"/>
          <w:lang w:val="fr-FR" w:eastAsia="it-IT"/>
        </w:rPr>
        <w:t>l'hiver, si lourd pour les p</w:t>
      </w:r>
      <w:r>
        <w:rPr>
          <w:rFonts w:ascii="Times New Roman" w:hAnsi="Times New Roman"/>
          <w:bCs/>
          <w:sz w:val="24"/>
          <w:szCs w:val="24"/>
          <w:lang w:val="fr-FR" w:eastAsia="it-IT"/>
        </w:rPr>
        <w:t>auvres. Q</w:t>
      </w:r>
      <w:r w:rsidRPr="006A3B69">
        <w:rPr>
          <w:rFonts w:ascii="Times New Roman" w:hAnsi="Times New Roman"/>
          <w:bCs/>
          <w:sz w:val="24"/>
          <w:szCs w:val="24"/>
          <w:lang w:val="fr-FR" w:eastAsia="it-IT"/>
        </w:rPr>
        <w:t>ue</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vont-ils faire ces malheureux s'ils ne peuve</w:t>
      </w:r>
      <w:r>
        <w:rPr>
          <w:rFonts w:ascii="Times New Roman" w:hAnsi="Times New Roman"/>
          <w:bCs/>
          <w:sz w:val="24"/>
          <w:szCs w:val="24"/>
          <w:lang w:val="fr-FR" w:eastAsia="it-IT"/>
        </w:rPr>
        <w:t>nt même pas demander une obole</w:t>
      </w:r>
      <w:r w:rsidRPr="006A3B69">
        <w:rPr>
          <w:rFonts w:ascii="Times New Roman" w:hAnsi="Times New Roman"/>
          <w:bCs/>
          <w:sz w:val="24"/>
          <w:szCs w:val="24"/>
          <w:lang w:val="fr-FR" w:eastAsia="it-IT"/>
        </w:rPr>
        <w:t>?</w:t>
      </w:r>
      <w:r>
        <w:rPr>
          <w:rFonts w:ascii="Times New Roman" w:hAnsi="Times New Roman"/>
          <w:bCs/>
          <w:sz w:val="24"/>
          <w:szCs w:val="24"/>
          <w:lang w:val="fr-FR" w:eastAsia="it-IT"/>
        </w:rPr>
        <w:t xml:space="preserve"> Le plus drôle c'</w:t>
      </w:r>
      <w:r w:rsidRPr="006A3B69">
        <w:rPr>
          <w:rFonts w:ascii="Times New Roman" w:hAnsi="Times New Roman"/>
          <w:bCs/>
          <w:sz w:val="24"/>
          <w:szCs w:val="24"/>
          <w:lang w:val="fr-FR" w:eastAsia="it-IT"/>
        </w:rPr>
        <w:t>est qu'il y ava</w:t>
      </w:r>
      <w:r>
        <w:rPr>
          <w:rFonts w:ascii="Times New Roman" w:hAnsi="Times New Roman"/>
          <w:bCs/>
          <w:sz w:val="24"/>
          <w:szCs w:val="24"/>
          <w:lang w:val="fr-FR" w:eastAsia="it-IT"/>
        </w:rPr>
        <w:t>it deux dortoirs publics à M</w:t>
      </w:r>
      <w:r w:rsidRPr="006A3B69">
        <w:rPr>
          <w:rFonts w:ascii="Times New Roman" w:hAnsi="Times New Roman"/>
          <w:bCs/>
          <w:sz w:val="24"/>
          <w:szCs w:val="24"/>
          <w:lang w:val="fr-FR" w:eastAsia="it-IT"/>
        </w:rPr>
        <w:t>essina, dans le</w:t>
      </w:r>
      <w:r>
        <w:rPr>
          <w:rFonts w:ascii="Times New Roman" w:hAnsi="Times New Roman"/>
          <w:bCs/>
          <w:sz w:val="24"/>
          <w:szCs w:val="24"/>
          <w:lang w:val="fr-FR" w:eastAsia="it-IT"/>
        </w:rPr>
        <w:t>s</w:t>
      </w:r>
      <w:r w:rsidRPr="006A3B69">
        <w:rPr>
          <w:rFonts w:ascii="Times New Roman" w:hAnsi="Times New Roman"/>
          <w:bCs/>
          <w:sz w:val="24"/>
          <w:szCs w:val="24"/>
          <w:lang w:val="fr-FR" w:eastAsia="it-IT"/>
        </w:rPr>
        <w:t>quel</w:t>
      </w:r>
      <w:r>
        <w:rPr>
          <w:rFonts w:ascii="Times New Roman" w:hAnsi="Times New Roman"/>
          <w:bCs/>
          <w:sz w:val="24"/>
          <w:szCs w:val="24"/>
          <w:lang w:val="fr-FR" w:eastAsia="it-IT"/>
        </w:rPr>
        <w:t xml:space="preserve">s </w:t>
      </w:r>
      <w:r w:rsidRPr="006A3B69">
        <w:rPr>
          <w:rFonts w:ascii="Times New Roman" w:hAnsi="Times New Roman"/>
          <w:bCs/>
          <w:sz w:val="24"/>
          <w:szCs w:val="24"/>
          <w:lang w:val="fr-FR" w:eastAsia="it-IT"/>
        </w:rPr>
        <w:t xml:space="preserve">plus de quatre-vingts </w:t>
      </w:r>
      <w:r>
        <w:rPr>
          <w:rFonts w:ascii="Times New Roman" w:hAnsi="Times New Roman"/>
          <w:bCs/>
          <w:sz w:val="24"/>
          <w:szCs w:val="24"/>
          <w:lang w:val="fr-FR" w:eastAsia="it-IT"/>
        </w:rPr>
        <w:t>hommes et femmes pauvres étaient</w:t>
      </w:r>
      <w:r w:rsidRPr="006A3B69">
        <w:rPr>
          <w:rFonts w:ascii="Times New Roman" w:hAnsi="Times New Roman"/>
          <w:bCs/>
          <w:sz w:val="24"/>
          <w:szCs w:val="24"/>
          <w:lang w:val="fr-FR" w:eastAsia="it-IT"/>
        </w:rPr>
        <w:t xml:space="preserve"> logés; ces dortoirs</w:t>
      </w:r>
      <w:r>
        <w:rPr>
          <w:rFonts w:ascii="Times New Roman" w:hAnsi="Times New Roman"/>
          <w:bCs/>
          <w:sz w:val="24"/>
          <w:szCs w:val="24"/>
          <w:lang w:val="fr-FR" w:eastAsia="it-IT"/>
        </w:rPr>
        <w:t xml:space="preserve"> furent </w:t>
      </w:r>
      <w:r w:rsidRPr="006A3B69">
        <w:rPr>
          <w:rFonts w:ascii="Times New Roman" w:hAnsi="Times New Roman"/>
          <w:bCs/>
          <w:sz w:val="24"/>
          <w:szCs w:val="24"/>
          <w:lang w:val="fr-FR" w:eastAsia="it-IT"/>
        </w:rPr>
        <w:t>fermés. Le</w:t>
      </w:r>
      <w:r>
        <w:rPr>
          <w:rFonts w:ascii="Times New Roman" w:hAnsi="Times New Roman"/>
          <w:bCs/>
          <w:sz w:val="24"/>
          <w:szCs w:val="24"/>
          <w:lang w:val="fr-FR" w:eastAsia="it-IT"/>
        </w:rPr>
        <w:t xml:space="preserve">s pauvres qui ont dormi en eux </w:t>
      </w:r>
      <w:r w:rsidRPr="006A3B69">
        <w:rPr>
          <w:rFonts w:ascii="Times New Roman" w:hAnsi="Times New Roman"/>
          <w:bCs/>
          <w:sz w:val="24"/>
          <w:szCs w:val="24"/>
          <w:lang w:val="fr-FR" w:eastAsia="it-IT"/>
        </w:rPr>
        <w:t>ont passés</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les nuits de l'été en plein air. Ils devront faire la même chose dans les nuits</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en hiver quand tombe la neige? Si</w:t>
      </w:r>
      <w:r>
        <w:rPr>
          <w:rFonts w:ascii="Times New Roman" w:hAnsi="Times New Roman"/>
          <w:bCs/>
          <w:sz w:val="24"/>
          <w:szCs w:val="24"/>
          <w:lang w:val="fr-FR" w:eastAsia="it-IT"/>
        </w:rPr>
        <w:t>, dans la journée, ils demanderont</w:t>
      </w:r>
      <w:r w:rsidRPr="006A3B69">
        <w:rPr>
          <w:rFonts w:ascii="Times New Roman" w:hAnsi="Times New Roman"/>
          <w:bCs/>
          <w:sz w:val="24"/>
          <w:szCs w:val="24"/>
          <w:lang w:val="fr-FR" w:eastAsia="it-IT"/>
        </w:rPr>
        <w:t xml:space="preserve"> un</w:t>
      </w:r>
      <w:r>
        <w:rPr>
          <w:rFonts w:ascii="Times New Roman" w:hAnsi="Times New Roman"/>
          <w:bCs/>
          <w:sz w:val="24"/>
          <w:szCs w:val="24"/>
          <w:lang w:val="fr-FR" w:eastAsia="it-IT"/>
        </w:rPr>
        <w:t xml:space="preserve"> peu d'argent pour dormir à l'auberge</w:t>
      </w:r>
      <w:r w:rsidRPr="006A3B6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ils seront</w:t>
      </w:r>
      <w:r w:rsidRPr="006A3B69">
        <w:rPr>
          <w:rFonts w:ascii="Times New Roman" w:hAnsi="Times New Roman"/>
          <w:bCs/>
          <w:sz w:val="24"/>
          <w:szCs w:val="24"/>
          <w:lang w:val="fr-FR" w:eastAsia="it-IT"/>
        </w:rPr>
        <w:t xml:space="preserve"> pris, jugé</w:t>
      </w:r>
      <w:r>
        <w:rPr>
          <w:rFonts w:ascii="Times New Roman" w:hAnsi="Times New Roman"/>
          <w:bCs/>
          <w:sz w:val="24"/>
          <w:szCs w:val="24"/>
          <w:lang w:val="fr-FR" w:eastAsia="it-IT"/>
        </w:rPr>
        <w:t>s</w:t>
      </w:r>
      <w:r w:rsidRPr="006A3B69">
        <w:rPr>
          <w:rFonts w:ascii="Times New Roman" w:hAnsi="Times New Roman"/>
          <w:bCs/>
          <w:sz w:val="24"/>
          <w:szCs w:val="24"/>
          <w:lang w:val="fr-FR" w:eastAsia="it-IT"/>
        </w:rPr>
        <w:t xml:space="preserve"> et condamné</w:t>
      </w:r>
      <w:r>
        <w:rPr>
          <w:rFonts w:ascii="Times New Roman" w:hAnsi="Times New Roman"/>
          <w:bCs/>
          <w:sz w:val="24"/>
          <w:szCs w:val="24"/>
          <w:lang w:val="fr-FR" w:eastAsia="it-IT"/>
        </w:rPr>
        <w:t>s</w:t>
      </w:r>
      <w:r w:rsidRPr="006A3B69">
        <w:rPr>
          <w:rFonts w:ascii="Times New Roman" w:hAnsi="Times New Roman"/>
          <w:bCs/>
          <w:sz w:val="24"/>
          <w:szCs w:val="24"/>
          <w:lang w:val="fr-FR" w:eastAsia="it-IT"/>
        </w:rPr>
        <w:t>!</w:t>
      </w:r>
    </w:p>
    <w:p w14:paraId="44ADC2DD"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Monsieur très estimé</w:t>
      </w:r>
      <w:r w:rsidRPr="006A3B69">
        <w:rPr>
          <w:rFonts w:ascii="Times New Roman" w:hAnsi="Times New Roman"/>
          <w:bCs/>
          <w:sz w:val="24"/>
          <w:szCs w:val="24"/>
          <w:lang w:val="fr-FR" w:eastAsia="it-IT"/>
        </w:rPr>
        <w:t>, malgré la différence dans les principes religieux</w:t>
      </w:r>
      <w:r>
        <w:rPr>
          <w:rFonts w:ascii="Times New Roman" w:hAnsi="Times New Roman"/>
          <w:bCs/>
          <w:sz w:val="24"/>
          <w:szCs w:val="24"/>
          <w:lang w:val="fr-FR" w:eastAsia="it-IT"/>
        </w:rPr>
        <w:t xml:space="preserve"> que peut-être</w:t>
      </w:r>
      <w:r w:rsidRPr="006A3B69">
        <w:rPr>
          <w:rFonts w:ascii="Times New Roman" w:hAnsi="Times New Roman"/>
          <w:bCs/>
          <w:sz w:val="24"/>
          <w:szCs w:val="24"/>
          <w:lang w:val="fr-FR" w:eastAsia="it-IT"/>
        </w:rPr>
        <w:t xml:space="preserve"> nous </w:t>
      </w:r>
      <w:r>
        <w:rPr>
          <w:rFonts w:ascii="Times New Roman" w:hAnsi="Times New Roman"/>
          <w:bCs/>
          <w:sz w:val="24"/>
          <w:szCs w:val="24"/>
          <w:lang w:val="fr-FR" w:eastAsia="it-IT"/>
        </w:rPr>
        <w:t>séparent dans le domaine de la F</w:t>
      </w:r>
      <w:r w:rsidRPr="006A3B69">
        <w:rPr>
          <w:rFonts w:ascii="Times New Roman" w:hAnsi="Times New Roman"/>
          <w:bCs/>
          <w:sz w:val="24"/>
          <w:szCs w:val="24"/>
          <w:lang w:val="fr-FR" w:eastAsia="it-IT"/>
        </w:rPr>
        <w:t>oi, je crois que</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Votre Seigneur</w:t>
      </w:r>
      <w:r>
        <w:rPr>
          <w:rFonts w:ascii="Times New Roman" w:hAnsi="Times New Roman"/>
          <w:bCs/>
          <w:sz w:val="24"/>
          <w:szCs w:val="24"/>
          <w:lang w:val="fr-FR" w:eastAsia="it-IT"/>
        </w:rPr>
        <w:t>ie</w:t>
      </w:r>
      <w:r w:rsidRPr="006A3B69">
        <w:rPr>
          <w:rFonts w:ascii="Times New Roman" w:hAnsi="Times New Roman"/>
          <w:bCs/>
          <w:sz w:val="24"/>
          <w:szCs w:val="24"/>
          <w:lang w:val="fr-FR" w:eastAsia="it-IT"/>
        </w:rPr>
        <w:t xml:space="preserve"> a un cœur enclin à la compassion envers vous</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derelicts.</w:t>
      </w:r>
    </w:p>
    <w:p w14:paraId="59195F17"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A3B69">
        <w:rPr>
          <w:rFonts w:ascii="Times New Roman" w:hAnsi="Times New Roman"/>
          <w:bCs/>
          <w:sz w:val="24"/>
          <w:szCs w:val="24"/>
          <w:lang w:val="fr-FR" w:eastAsia="it-IT"/>
        </w:rPr>
        <w:t>Je lance donc un appel</w:t>
      </w:r>
      <w:r>
        <w:rPr>
          <w:rFonts w:ascii="Times New Roman" w:hAnsi="Times New Roman"/>
          <w:bCs/>
          <w:sz w:val="24"/>
          <w:szCs w:val="24"/>
          <w:lang w:val="fr-FR" w:eastAsia="it-IT"/>
        </w:rPr>
        <w:t xml:space="preserve"> à vos sentiments humanitaires, et je Vous prie de vouloir, au moyen de votre </w:t>
      </w:r>
      <w:r w:rsidRPr="006A3B69">
        <w:rPr>
          <w:rFonts w:ascii="Times New Roman" w:hAnsi="Times New Roman"/>
          <w:bCs/>
          <w:sz w:val="24"/>
          <w:szCs w:val="24"/>
          <w:lang w:val="fr-FR" w:eastAsia="it-IT"/>
        </w:rPr>
        <w:t xml:space="preserve"> </w:t>
      </w:r>
      <w:r>
        <w:rPr>
          <w:rFonts w:ascii="Times New Roman" w:hAnsi="Times New Roman"/>
          <w:bCs/>
          <w:sz w:val="24"/>
          <w:szCs w:val="24"/>
          <w:lang w:val="fr-FR" w:eastAsia="it-IT"/>
        </w:rPr>
        <w:t>Journal, définir le juste concept de la répression des quêtes</w:t>
      </w:r>
      <w:r w:rsidRPr="006A3B69">
        <w:rPr>
          <w:rFonts w:ascii="Times New Roman" w:hAnsi="Times New Roman"/>
          <w:bCs/>
          <w:sz w:val="24"/>
          <w:szCs w:val="24"/>
          <w:lang w:val="fr-FR" w:eastAsia="it-IT"/>
        </w:rPr>
        <w:t xml:space="preserve"> illicites et aussi </w:t>
      </w:r>
      <w:r>
        <w:rPr>
          <w:rFonts w:ascii="Times New Roman" w:hAnsi="Times New Roman"/>
          <w:bCs/>
          <w:sz w:val="24"/>
          <w:szCs w:val="24"/>
          <w:lang w:val="fr-FR" w:eastAsia="it-IT"/>
        </w:rPr>
        <w:t>des façons vexatoires</w:t>
      </w:r>
      <w:r w:rsidRPr="006A3B69">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 xml:space="preserve">et </w:t>
      </w:r>
      <w:r>
        <w:rPr>
          <w:rFonts w:ascii="Times New Roman" w:hAnsi="Times New Roman"/>
          <w:bCs/>
          <w:sz w:val="24"/>
          <w:szCs w:val="24"/>
          <w:lang w:val="fr-FR" w:eastAsia="it-IT"/>
        </w:rPr>
        <w:t xml:space="preserve">vouloir </w:t>
      </w:r>
      <w:r w:rsidRPr="006A3B69">
        <w:rPr>
          <w:rFonts w:ascii="Times New Roman" w:hAnsi="Times New Roman"/>
          <w:bCs/>
          <w:sz w:val="24"/>
          <w:szCs w:val="24"/>
          <w:lang w:val="fr-FR" w:eastAsia="it-IT"/>
        </w:rPr>
        <w:t xml:space="preserve">mettre </w:t>
      </w:r>
      <w:r>
        <w:rPr>
          <w:rFonts w:ascii="Times New Roman" w:hAnsi="Times New Roman"/>
          <w:bCs/>
          <w:sz w:val="24"/>
          <w:szCs w:val="24"/>
          <w:lang w:val="fr-FR" w:eastAsia="it-IT"/>
        </w:rPr>
        <w:t>hors de l'</w:t>
      </w:r>
      <w:r w:rsidRPr="006A3B69">
        <w:rPr>
          <w:rFonts w:ascii="Times New Roman" w:hAnsi="Times New Roman"/>
          <w:bCs/>
          <w:sz w:val="24"/>
          <w:szCs w:val="24"/>
          <w:lang w:val="fr-FR" w:eastAsia="it-IT"/>
        </w:rPr>
        <w:t>a</w:t>
      </w:r>
      <w:r>
        <w:rPr>
          <w:rFonts w:ascii="Times New Roman" w:hAnsi="Times New Roman"/>
          <w:bCs/>
          <w:sz w:val="24"/>
          <w:szCs w:val="24"/>
          <w:lang w:val="fr-FR" w:eastAsia="it-IT"/>
        </w:rPr>
        <w:t>pplication rigoureuse la Loi les pauvres malheureux, croulants</w:t>
      </w:r>
      <w:r w:rsidRPr="006A3B69">
        <w:rPr>
          <w:rFonts w:ascii="Times New Roman" w:hAnsi="Times New Roman"/>
          <w:bCs/>
          <w:sz w:val="24"/>
          <w:szCs w:val="24"/>
          <w:lang w:val="fr-FR" w:eastAsia="it-IT"/>
        </w:rPr>
        <w:t>, incapables de trava</w:t>
      </w:r>
      <w:r>
        <w:rPr>
          <w:rFonts w:ascii="Times New Roman" w:hAnsi="Times New Roman"/>
          <w:bCs/>
          <w:sz w:val="24"/>
          <w:szCs w:val="24"/>
          <w:lang w:val="fr-FR" w:eastAsia="it-IT"/>
        </w:rPr>
        <w:t xml:space="preserve">iller ou offensés dans la personne, </w:t>
      </w:r>
      <w:r w:rsidRPr="00D916A5">
        <w:rPr>
          <w:rFonts w:ascii="Times New Roman" w:hAnsi="Times New Roman"/>
          <w:bCs/>
          <w:i/>
          <w:sz w:val="24"/>
          <w:szCs w:val="24"/>
          <w:lang w:val="fr-FR" w:eastAsia="it-IT"/>
        </w:rPr>
        <w:t>et qui ne tr</w:t>
      </w:r>
      <w:r>
        <w:rPr>
          <w:rFonts w:ascii="Times New Roman" w:hAnsi="Times New Roman"/>
          <w:bCs/>
          <w:i/>
          <w:sz w:val="24"/>
          <w:szCs w:val="24"/>
          <w:lang w:val="fr-FR" w:eastAsia="it-IT"/>
        </w:rPr>
        <w:t>ouvent pas d'abri dans</w:t>
      </w:r>
      <w:r w:rsidRPr="00D916A5">
        <w:rPr>
          <w:rFonts w:ascii="Times New Roman" w:hAnsi="Times New Roman"/>
          <w:bCs/>
          <w:i/>
          <w:sz w:val="24"/>
          <w:szCs w:val="24"/>
          <w:lang w:val="fr-FR" w:eastAsia="it-IT"/>
        </w:rPr>
        <w:t xml:space="preserve"> Hospices</w:t>
      </w:r>
      <w:r>
        <w:rPr>
          <w:rFonts w:ascii="Times New Roman" w:hAnsi="Times New Roman"/>
          <w:bCs/>
          <w:i/>
          <w:sz w:val="24"/>
          <w:szCs w:val="24"/>
          <w:lang w:val="fr-FR" w:eastAsia="it-IT"/>
        </w:rPr>
        <w:t xml:space="preserve"> </w:t>
      </w:r>
      <w:r>
        <w:rPr>
          <w:rFonts w:ascii="Times New Roman" w:hAnsi="Times New Roman"/>
          <w:bCs/>
          <w:i/>
          <w:sz w:val="24"/>
          <w:szCs w:val="24"/>
          <w:lang w:val="fr-FR" w:eastAsia="it-IT"/>
        </w:rPr>
        <w:lastRenderedPageBreak/>
        <w:t>publiques</w:t>
      </w:r>
      <w:r>
        <w:rPr>
          <w:rFonts w:ascii="Times New Roman" w:hAnsi="Times New Roman"/>
          <w:bCs/>
          <w:sz w:val="24"/>
          <w:szCs w:val="24"/>
          <w:lang w:val="fr-FR" w:eastAsia="it-IT"/>
        </w:rPr>
        <w:t xml:space="preserve">, malgré les </w:t>
      </w:r>
      <w:r w:rsidRPr="006A3B69">
        <w:rPr>
          <w:rFonts w:ascii="Times New Roman" w:hAnsi="Times New Roman"/>
          <w:bCs/>
          <w:sz w:val="24"/>
          <w:szCs w:val="24"/>
          <w:lang w:val="fr-FR" w:eastAsia="it-IT"/>
        </w:rPr>
        <w:t>insistance</w:t>
      </w:r>
      <w:r>
        <w:rPr>
          <w:rFonts w:ascii="Times New Roman" w:hAnsi="Times New Roman"/>
          <w:bCs/>
          <w:sz w:val="24"/>
          <w:szCs w:val="24"/>
          <w:lang w:val="fr-FR" w:eastAsia="it-IT"/>
        </w:rPr>
        <w:t xml:space="preserve">s répétées </w:t>
      </w:r>
      <w:r w:rsidRPr="006A3B69">
        <w:rPr>
          <w:rFonts w:ascii="Times New Roman" w:hAnsi="Times New Roman"/>
          <w:bCs/>
          <w:sz w:val="24"/>
          <w:szCs w:val="24"/>
          <w:lang w:val="fr-FR" w:eastAsia="it-IT"/>
        </w:rPr>
        <w:t xml:space="preserve"> que beauco</w:t>
      </w:r>
      <w:r>
        <w:rPr>
          <w:rFonts w:ascii="Times New Roman" w:hAnsi="Times New Roman"/>
          <w:bCs/>
          <w:sz w:val="24"/>
          <w:szCs w:val="24"/>
          <w:lang w:val="fr-FR" w:eastAsia="it-IT"/>
        </w:rPr>
        <w:t>up de ces pauvres font,  pour ce que je connais, et auprès de l'H</w:t>
      </w:r>
      <w:r w:rsidRPr="006A3B69">
        <w:rPr>
          <w:rFonts w:ascii="Times New Roman" w:hAnsi="Times New Roman"/>
          <w:bCs/>
          <w:sz w:val="24"/>
          <w:szCs w:val="24"/>
          <w:lang w:val="fr-FR" w:eastAsia="it-IT"/>
        </w:rPr>
        <w:t>ospice de Co</w:t>
      </w:r>
      <w:r>
        <w:rPr>
          <w:rFonts w:ascii="Times New Roman" w:hAnsi="Times New Roman"/>
          <w:bCs/>
          <w:sz w:val="24"/>
          <w:szCs w:val="24"/>
          <w:lang w:val="fr-FR" w:eastAsia="it-IT"/>
        </w:rPr>
        <w:t>llereale et des Petites Sœurs des Pauvres et de la</w:t>
      </w:r>
      <w:r w:rsidRPr="006A3B69">
        <w:rPr>
          <w:rFonts w:ascii="Times New Roman" w:hAnsi="Times New Roman"/>
          <w:bCs/>
          <w:sz w:val="24"/>
          <w:szCs w:val="24"/>
          <w:lang w:val="fr-FR" w:eastAsia="it-IT"/>
        </w:rPr>
        <w:t xml:space="preserve"> </w:t>
      </w:r>
      <w:r>
        <w:rPr>
          <w:rFonts w:ascii="Times New Roman" w:hAnsi="Times New Roman"/>
          <w:bCs/>
          <w:sz w:val="24"/>
          <w:szCs w:val="24"/>
          <w:lang w:val="fr-FR" w:eastAsia="it-IT"/>
        </w:rPr>
        <w:t>Pieuse Maison</w:t>
      </w:r>
      <w:r w:rsidRPr="006A3B69">
        <w:rPr>
          <w:rFonts w:ascii="Times New Roman" w:hAnsi="Times New Roman"/>
          <w:bCs/>
          <w:sz w:val="24"/>
          <w:szCs w:val="24"/>
          <w:lang w:val="fr-FR" w:eastAsia="it-IT"/>
        </w:rPr>
        <w:t>.</w:t>
      </w:r>
    </w:p>
    <w:p w14:paraId="3D61E825"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A3B69">
        <w:rPr>
          <w:rFonts w:ascii="Times New Roman" w:hAnsi="Times New Roman"/>
          <w:bCs/>
          <w:sz w:val="24"/>
          <w:szCs w:val="24"/>
          <w:lang w:val="fr-FR" w:eastAsia="it-IT"/>
        </w:rPr>
        <w:t xml:space="preserve">Je pense que tous </w:t>
      </w:r>
      <w:r>
        <w:rPr>
          <w:rFonts w:ascii="Times New Roman" w:hAnsi="Times New Roman"/>
          <w:bCs/>
          <w:sz w:val="24"/>
          <w:szCs w:val="24"/>
          <w:lang w:val="fr-FR" w:eastAsia="it-IT"/>
        </w:rPr>
        <w:t xml:space="preserve">ces </w:t>
      </w:r>
      <w:r w:rsidRPr="006A3B69">
        <w:rPr>
          <w:rFonts w:ascii="Times New Roman" w:hAnsi="Times New Roman"/>
          <w:bCs/>
          <w:sz w:val="24"/>
          <w:szCs w:val="24"/>
          <w:lang w:val="fr-FR" w:eastAsia="it-IT"/>
        </w:rPr>
        <w:t>sont dignes de compassion et d'aide,</w:t>
      </w:r>
      <w:r>
        <w:rPr>
          <w:rFonts w:ascii="Times New Roman" w:hAnsi="Times New Roman"/>
          <w:bCs/>
          <w:sz w:val="24"/>
          <w:szCs w:val="24"/>
          <w:lang w:val="fr-FR" w:eastAsia="it-IT"/>
        </w:rPr>
        <w:t xml:space="preserve"> et non d'inquisition de la police et des</w:t>
      </w:r>
      <w:r w:rsidRPr="006A3B69">
        <w:rPr>
          <w:rFonts w:ascii="Times New Roman" w:hAnsi="Times New Roman"/>
          <w:bCs/>
          <w:sz w:val="24"/>
          <w:szCs w:val="24"/>
          <w:lang w:val="fr-FR" w:eastAsia="it-IT"/>
        </w:rPr>
        <w:t xml:space="preserve"> prisons.</w:t>
      </w:r>
    </w:p>
    <w:p w14:paraId="7013B7C5" w14:textId="77777777" w:rsidR="00C55E77" w:rsidRPr="00295D7B" w:rsidRDefault="00C55E77" w:rsidP="00C55E77">
      <w:pPr>
        <w:autoSpaceDE w:val="0"/>
        <w:autoSpaceDN w:val="0"/>
        <w:adjustRightInd w:val="0"/>
        <w:spacing w:after="0" w:line="240" w:lineRule="auto"/>
        <w:jc w:val="both"/>
        <w:rPr>
          <w:rFonts w:ascii="Times New Roman" w:hAnsi="Times New Roman"/>
          <w:bCs/>
          <w:sz w:val="24"/>
          <w:szCs w:val="24"/>
          <w:highlight w:val="yellow"/>
          <w:lang w:val="fr-FR" w:eastAsia="it-IT"/>
        </w:rPr>
      </w:pPr>
      <w:r>
        <w:rPr>
          <w:rFonts w:ascii="Times New Roman" w:hAnsi="Times New Roman"/>
          <w:bCs/>
          <w:sz w:val="24"/>
          <w:szCs w:val="24"/>
          <w:lang w:val="fr-FR" w:eastAsia="it-IT"/>
        </w:rPr>
        <w:tab/>
      </w:r>
      <w:r w:rsidRPr="00696454">
        <w:rPr>
          <w:rFonts w:ascii="Times New Roman" w:hAnsi="Times New Roman"/>
          <w:bCs/>
          <w:sz w:val="24"/>
          <w:szCs w:val="24"/>
          <w:lang w:val="fr-FR" w:eastAsia="it-IT"/>
        </w:rPr>
        <w:t>Les pauvres misérables délaisses ne peuvent pas faire valoir leur droits par eux-mêmes, ils n'ont pas d'avocats qui prennent vigoureusement leur défense, ils n'ont pas des journaux qui s'occupent  d'eux et en procurent des avantages; ils sont aujourd'hui le rejet</w:t>
      </w:r>
      <w:r w:rsidRPr="006A3B69">
        <w:rPr>
          <w:rFonts w:ascii="Times New Roman" w:hAnsi="Times New Roman"/>
          <w:bCs/>
          <w:sz w:val="24"/>
          <w:szCs w:val="24"/>
          <w:lang w:val="fr-FR" w:eastAsia="it-IT"/>
        </w:rPr>
        <w:t xml:space="preserve"> de la société, et </w:t>
      </w:r>
      <w:r>
        <w:rPr>
          <w:rFonts w:ascii="Times New Roman" w:hAnsi="Times New Roman"/>
          <w:bCs/>
          <w:sz w:val="24"/>
          <w:szCs w:val="24"/>
          <w:lang w:val="fr-FR" w:eastAsia="it-IT"/>
        </w:rPr>
        <w:t>ils ne sont pas considérés</w:t>
      </w:r>
      <w:r w:rsidRPr="006A3B69">
        <w:rPr>
          <w:rFonts w:ascii="Times New Roman" w:hAnsi="Times New Roman"/>
          <w:bCs/>
          <w:sz w:val="24"/>
          <w:szCs w:val="24"/>
          <w:lang w:val="fr-FR" w:eastAsia="it-IT"/>
        </w:rPr>
        <w:t xml:space="preserve"> dignes non plus</w:t>
      </w:r>
      <w:r w:rsidR="00295D7B">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à vivre!</w:t>
      </w:r>
    </w:p>
    <w:p w14:paraId="3F7DE2B9" w14:textId="77777777" w:rsidR="00C55E77" w:rsidRPr="006A3B6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Que cette considération vaille à pousser l'</w:t>
      </w:r>
      <w:r w:rsidRPr="006A3B69">
        <w:rPr>
          <w:rFonts w:ascii="Times New Roman" w:hAnsi="Times New Roman"/>
          <w:bCs/>
          <w:sz w:val="24"/>
          <w:szCs w:val="24"/>
          <w:lang w:val="fr-FR" w:eastAsia="it-IT"/>
        </w:rPr>
        <w:t>esprit plus</w:t>
      </w:r>
      <w:r>
        <w:rPr>
          <w:rFonts w:ascii="Times New Roman" w:hAnsi="Times New Roman"/>
          <w:bCs/>
          <w:sz w:val="24"/>
          <w:szCs w:val="24"/>
          <w:lang w:val="fr-FR" w:eastAsia="it-IT"/>
        </w:rPr>
        <w:t xml:space="preserve"> bien né de Votre </w:t>
      </w:r>
      <w:r w:rsidRPr="006A3B69">
        <w:rPr>
          <w:rFonts w:ascii="Times New Roman" w:hAnsi="Times New Roman"/>
          <w:bCs/>
          <w:sz w:val="24"/>
          <w:szCs w:val="24"/>
          <w:lang w:val="fr-FR" w:eastAsia="it-IT"/>
        </w:rPr>
        <w:t>Seigneur</w:t>
      </w:r>
      <w:r>
        <w:rPr>
          <w:rFonts w:ascii="Times New Roman" w:hAnsi="Times New Roman"/>
          <w:bCs/>
          <w:sz w:val="24"/>
          <w:szCs w:val="24"/>
          <w:lang w:val="fr-FR" w:eastAsia="it-IT"/>
        </w:rPr>
        <w:t>ie pour</w:t>
      </w:r>
      <w:r w:rsidRPr="006A3B69">
        <w:rPr>
          <w:rFonts w:ascii="Times New Roman" w:hAnsi="Times New Roman"/>
          <w:bCs/>
          <w:sz w:val="24"/>
          <w:szCs w:val="24"/>
          <w:lang w:val="fr-FR" w:eastAsia="it-IT"/>
        </w:rPr>
        <w:t xml:space="preserve"> prendre soin de la cause de ces</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faible</w:t>
      </w:r>
      <w:r>
        <w:rPr>
          <w:rFonts w:ascii="Times New Roman" w:hAnsi="Times New Roman"/>
          <w:bCs/>
          <w:sz w:val="24"/>
          <w:szCs w:val="24"/>
          <w:lang w:val="fr-FR" w:eastAsia="it-IT"/>
        </w:rPr>
        <w:t>s</w:t>
      </w:r>
      <w:r w:rsidRPr="006A3B69">
        <w:rPr>
          <w:rFonts w:ascii="Times New Roman" w:hAnsi="Times New Roman"/>
          <w:bCs/>
          <w:sz w:val="24"/>
          <w:szCs w:val="24"/>
          <w:lang w:val="fr-FR" w:eastAsia="it-IT"/>
        </w:rPr>
        <w:t xml:space="preserve"> et opprimé</w:t>
      </w:r>
      <w:r>
        <w:rPr>
          <w:rFonts w:ascii="Times New Roman" w:hAnsi="Times New Roman"/>
          <w:bCs/>
          <w:sz w:val="24"/>
          <w:szCs w:val="24"/>
          <w:lang w:val="fr-FR" w:eastAsia="it-IT"/>
        </w:rPr>
        <w:t>s</w:t>
      </w:r>
      <w:r w:rsidRPr="006A3B69">
        <w:rPr>
          <w:rFonts w:ascii="Times New Roman" w:hAnsi="Times New Roman"/>
          <w:bCs/>
          <w:sz w:val="24"/>
          <w:szCs w:val="24"/>
          <w:lang w:val="fr-FR" w:eastAsia="it-IT"/>
        </w:rPr>
        <w:t>, exerçant ainsi la noble vertu de la charité,</w:t>
      </w:r>
      <w:r>
        <w:rPr>
          <w:rFonts w:ascii="Times New Roman" w:hAnsi="Times New Roman"/>
          <w:bCs/>
          <w:sz w:val="24"/>
          <w:szCs w:val="24"/>
          <w:lang w:val="fr-FR" w:eastAsia="it-IT"/>
        </w:rPr>
        <w:t xml:space="preserve"> pour la</w:t>
      </w:r>
      <w:r w:rsidRPr="006A3B69">
        <w:rPr>
          <w:rFonts w:ascii="Times New Roman" w:hAnsi="Times New Roman"/>
          <w:bCs/>
          <w:sz w:val="24"/>
          <w:szCs w:val="24"/>
          <w:lang w:val="fr-FR" w:eastAsia="it-IT"/>
        </w:rPr>
        <w:t>quel</w:t>
      </w:r>
      <w:r>
        <w:rPr>
          <w:rFonts w:ascii="Times New Roman" w:hAnsi="Times New Roman"/>
          <w:bCs/>
          <w:sz w:val="24"/>
          <w:szCs w:val="24"/>
          <w:lang w:val="fr-FR" w:eastAsia="it-IT"/>
        </w:rPr>
        <w:t>le</w:t>
      </w:r>
      <w:r w:rsidRPr="006A3B69">
        <w:rPr>
          <w:rFonts w:ascii="Times New Roman" w:hAnsi="Times New Roman"/>
          <w:bCs/>
          <w:sz w:val="24"/>
          <w:szCs w:val="24"/>
          <w:lang w:val="fr-FR" w:eastAsia="it-IT"/>
        </w:rPr>
        <w:t xml:space="preserve"> vous aurez les bénédictions de Dieu et des hommes!</w:t>
      </w:r>
    </w:p>
    <w:p w14:paraId="5B6FAB3F"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A3B69">
        <w:rPr>
          <w:rFonts w:ascii="Times New Roman" w:hAnsi="Times New Roman"/>
          <w:bCs/>
          <w:sz w:val="24"/>
          <w:szCs w:val="24"/>
          <w:lang w:val="fr-FR" w:eastAsia="it-IT"/>
        </w:rPr>
        <w:t>Accepte</w:t>
      </w:r>
      <w:r>
        <w:rPr>
          <w:rFonts w:ascii="Times New Roman" w:hAnsi="Times New Roman"/>
          <w:bCs/>
          <w:sz w:val="24"/>
          <w:szCs w:val="24"/>
          <w:lang w:val="fr-FR" w:eastAsia="it-IT"/>
        </w:rPr>
        <w:t>z, Monsieur le D</w:t>
      </w:r>
      <w:r w:rsidRPr="006A3B69">
        <w:rPr>
          <w:rFonts w:ascii="Times New Roman" w:hAnsi="Times New Roman"/>
          <w:bCs/>
          <w:sz w:val="24"/>
          <w:szCs w:val="24"/>
          <w:lang w:val="fr-FR" w:eastAsia="it-IT"/>
        </w:rPr>
        <w:t>irecteur, les expressions de mes sincères</w:t>
      </w:r>
      <w:r>
        <w:rPr>
          <w:rFonts w:ascii="Times New Roman" w:hAnsi="Times New Roman"/>
          <w:bCs/>
          <w:sz w:val="24"/>
          <w:szCs w:val="24"/>
          <w:lang w:val="fr-FR" w:eastAsia="it-IT"/>
        </w:rPr>
        <w:t xml:space="preserve"> </w:t>
      </w:r>
      <w:r w:rsidRPr="006A3B69">
        <w:rPr>
          <w:rFonts w:ascii="Times New Roman" w:hAnsi="Times New Roman"/>
          <w:bCs/>
          <w:sz w:val="24"/>
          <w:szCs w:val="24"/>
          <w:lang w:val="fr-FR" w:eastAsia="it-IT"/>
        </w:rPr>
        <w:t>respect</w:t>
      </w:r>
      <w:r>
        <w:rPr>
          <w:rFonts w:ascii="Times New Roman" w:hAnsi="Times New Roman"/>
          <w:bCs/>
          <w:sz w:val="24"/>
          <w:szCs w:val="24"/>
          <w:lang w:val="fr-FR" w:eastAsia="it-IT"/>
        </w:rPr>
        <w:t>s,</w:t>
      </w:r>
      <w:r w:rsidRPr="006A3B69">
        <w:rPr>
          <w:rFonts w:ascii="Times New Roman" w:hAnsi="Times New Roman"/>
          <w:bCs/>
          <w:sz w:val="24"/>
          <w:szCs w:val="24"/>
          <w:lang w:val="fr-FR" w:eastAsia="it-IT"/>
        </w:rPr>
        <w:t xml:space="preserve"> et croyez-moi:</w:t>
      </w:r>
    </w:p>
    <w:p w14:paraId="66097A22" w14:textId="77777777" w:rsidR="00C55E77" w:rsidRPr="005E17DF"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149F59EC" w14:textId="77777777" w:rsidR="00C55E77" w:rsidRPr="006A3B69" w:rsidRDefault="00295D7B"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Votre serviteur très dévoué</w:t>
      </w:r>
    </w:p>
    <w:p w14:paraId="404977F8" w14:textId="77777777" w:rsidR="00C55E77" w:rsidRDefault="00295D7B"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sidRPr="006A3B69">
        <w:rPr>
          <w:rFonts w:ascii="Times New Roman" w:hAnsi="Times New Roman"/>
          <w:bCs/>
          <w:sz w:val="24"/>
          <w:szCs w:val="24"/>
          <w:lang w:val="fr-FR" w:eastAsia="it-IT"/>
        </w:rPr>
        <w:t>C</w:t>
      </w:r>
      <w:r w:rsidR="00C55E77">
        <w:rPr>
          <w:rFonts w:ascii="Times New Roman" w:hAnsi="Times New Roman"/>
          <w:bCs/>
          <w:sz w:val="24"/>
          <w:szCs w:val="24"/>
          <w:lang w:val="fr-FR" w:eastAsia="it-IT"/>
        </w:rPr>
        <w:t>h</w:t>
      </w:r>
      <w:r w:rsidR="00C55E77" w:rsidRPr="006A3B69">
        <w:rPr>
          <w:rFonts w:ascii="Times New Roman" w:hAnsi="Times New Roman"/>
          <w:bCs/>
          <w:sz w:val="24"/>
          <w:szCs w:val="24"/>
          <w:lang w:val="fr-FR" w:eastAsia="it-IT"/>
        </w:rPr>
        <w:t>ano</w:t>
      </w:r>
      <w:r w:rsidR="00C55E77">
        <w:rPr>
          <w:rFonts w:ascii="Times New Roman" w:hAnsi="Times New Roman"/>
          <w:bCs/>
          <w:sz w:val="24"/>
          <w:szCs w:val="24"/>
          <w:lang w:val="fr-FR" w:eastAsia="it-IT"/>
        </w:rPr>
        <w:t>i</w:t>
      </w:r>
      <w:r w:rsidR="00C55E77" w:rsidRPr="006A3B69">
        <w:rPr>
          <w:rFonts w:ascii="Times New Roman" w:hAnsi="Times New Roman"/>
          <w:bCs/>
          <w:sz w:val="24"/>
          <w:szCs w:val="24"/>
          <w:lang w:val="fr-FR" w:eastAsia="it-IT"/>
        </w:rPr>
        <w:t>n</w:t>
      </w:r>
      <w:r>
        <w:rPr>
          <w:rFonts w:ascii="Times New Roman" w:hAnsi="Times New Roman"/>
          <w:bCs/>
          <w:sz w:val="24"/>
          <w:szCs w:val="24"/>
          <w:lang w:val="fr-FR" w:eastAsia="it-IT"/>
        </w:rPr>
        <w:t>e Hannibal</w:t>
      </w:r>
      <w:r w:rsidR="00C55E77">
        <w:rPr>
          <w:rFonts w:ascii="Times New Roman" w:hAnsi="Times New Roman"/>
          <w:bCs/>
          <w:sz w:val="24"/>
          <w:szCs w:val="24"/>
          <w:lang w:val="fr-FR" w:eastAsia="it-IT"/>
        </w:rPr>
        <w:t xml:space="preserve"> Di</w:t>
      </w:r>
      <w:r w:rsidR="00C55E77" w:rsidRPr="006A3B69">
        <w:rPr>
          <w:rFonts w:ascii="Times New Roman" w:hAnsi="Times New Roman"/>
          <w:bCs/>
          <w:sz w:val="24"/>
          <w:szCs w:val="24"/>
          <w:lang w:val="fr-FR" w:eastAsia="it-IT"/>
        </w:rPr>
        <w:t xml:space="preserve"> Franc</w:t>
      </w:r>
      <w:r w:rsidR="00C55E77">
        <w:rPr>
          <w:rFonts w:ascii="Times New Roman" w:hAnsi="Times New Roman"/>
          <w:bCs/>
          <w:sz w:val="24"/>
          <w:szCs w:val="24"/>
          <w:lang w:val="fr-FR" w:eastAsia="it-IT"/>
        </w:rPr>
        <w:t>ia</w:t>
      </w:r>
    </w:p>
    <w:p w14:paraId="5D8C38A3" w14:textId="77777777" w:rsidR="00C55E77" w:rsidRPr="00834ABF" w:rsidRDefault="00C55E77" w:rsidP="00C55E77">
      <w:pPr>
        <w:autoSpaceDE w:val="0"/>
        <w:autoSpaceDN w:val="0"/>
        <w:adjustRightInd w:val="0"/>
        <w:spacing w:after="0" w:line="240" w:lineRule="auto"/>
        <w:jc w:val="both"/>
        <w:rPr>
          <w:rFonts w:ascii="Times New Roman" w:hAnsi="Times New Roman"/>
          <w:bCs/>
          <w:sz w:val="14"/>
          <w:szCs w:val="14"/>
          <w:lang w:val="fr-FR" w:eastAsia="it-IT"/>
        </w:rPr>
      </w:pPr>
    </w:p>
    <w:p w14:paraId="6765B35B"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439EAAB6" w14:textId="77777777" w:rsidR="00C55E77" w:rsidRPr="00834ABF" w:rsidRDefault="00C55E77" w:rsidP="00C55E77">
      <w:pPr>
        <w:autoSpaceDE w:val="0"/>
        <w:autoSpaceDN w:val="0"/>
        <w:adjustRightInd w:val="0"/>
        <w:spacing w:after="0" w:line="240" w:lineRule="auto"/>
        <w:jc w:val="center"/>
        <w:rPr>
          <w:rFonts w:ascii="Times New Roman" w:hAnsi="Times New Roman"/>
          <w:bCs/>
          <w:sz w:val="24"/>
          <w:szCs w:val="24"/>
          <w:lang w:eastAsia="it-IT"/>
        </w:rPr>
      </w:pPr>
    </w:p>
    <w:p w14:paraId="3907DD3D" w14:textId="77777777" w:rsidR="00C55E77" w:rsidRPr="004443B0" w:rsidRDefault="00C55E77" w:rsidP="00C55E77">
      <w:pPr>
        <w:autoSpaceDE w:val="0"/>
        <w:autoSpaceDN w:val="0"/>
        <w:adjustRightInd w:val="0"/>
        <w:spacing w:after="0" w:line="240" w:lineRule="auto"/>
        <w:jc w:val="center"/>
        <w:rPr>
          <w:rFonts w:ascii="Times New Roman" w:hAnsi="Times New Roman"/>
          <w:b/>
          <w:bCs/>
          <w:sz w:val="28"/>
          <w:szCs w:val="28"/>
          <w:lang w:eastAsia="it-IT"/>
        </w:rPr>
      </w:pPr>
      <w:r w:rsidRPr="004443B0">
        <w:rPr>
          <w:rFonts w:ascii="Times New Roman" w:hAnsi="Times New Roman"/>
          <w:b/>
          <w:bCs/>
          <w:sz w:val="28"/>
          <w:szCs w:val="28"/>
          <w:lang w:eastAsia="it-IT"/>
        </w:rPr>
        <w:t>237</w:t>
      </w:r>
    </w:p>
    <w:p w14:paraId="7DBF2DD2" w14:textId="77777777" w:rsidR="00C55E77" w:rsidRPr="006864F5" w:rsidRDefault="00C55E77" w:rsidP="00C55E77">
      <w:pPr>
        <w:autoSpaceDE w:val="0"/>
        <w:autoSpaceDN w:val="0"/>
        <w:adjustRightInd w:val="0"/>
        <w:spacing w:after="0" w:line="240" w:lineRule="auto"/>
        <w:jc w:val="center"/>
        <w:rPr>
          <w:rFonts w:ascii="Times New Roman" w:hAnsi="Times New Roman"/>
          <w:b/>
          <w:bCs/>
          <w:sz w:val="28"/>
          <w:szCs w:val="28"/>
          <w:lang w:eastAsia="it-IT"/>
        </w:rPr>
      </w:pPr>
      <w:r w:rsidRPr="006864F5">
        <w:rPr>
          <w:rFonts w:ascii="Times New Roman" w:hAnsi="Times New Roman"/>
          <w:b/>
          <w:bCs/>
          <w:sz w:val="28"/>
          <w:szCs w:val="28"/>
          <w:lang w:eastAsia="it-IT"/>
        </w:rPr>
        <w:t>A Giuseppina Lembo, ancienne élève</w:t>
      </w:r>
    </w:p>
    <w:p w14:paraId="2A4DC821" w14:textId="77777777" w:rsidR="00C55E77" w:rsidRPr="00C55E77" w:rsidRDefault="00C55E77" w:rsidP="00C55E77">
      <w:pPr>
        <w:autoSpaceDE w:val="0"/>
        <w:autoSpaceDN w:val="0"/>
        <w:adjustRightInd w:val="0"/>
        <w:spacing w:after="0" w:line="240" w:lineRule="auto"/>
        <w:jc w:val="center"/>
        <w:rPr>
          <w:rFonts w:ascii="Times New Roman" w:hAnsi="Times New Roman"/>
          <w:b/>
          <w:bCs/>
          <w:sz w:val="8"/>
          <w:szCs w:val="8"/>
          <w:lang w:eastAsia="it-IT"/>
        </w:rPr>
      </w:pPr>
    </w:p>
    <w:p w14:paraId="050350C4" w14:textId="77777777" w:rsidR="00C55E77" w:rsidRPr="00C55E77" w:rsidRDefault="00C55E77" w:rsidP="00C55E77">
      <w:pPr>
        <w:autoSpaceDE w:val="0"/>
        <w:autoSpaceDN w:val="0"/>
        <w:adjustRightInd w:val="0"/>
        <w:spacing w:after="0" w:line="240" w:lineRule="auto"/>
        <w:jc w:val="both"/>
        <w:rPr>
          <w:rFonts w:ascii="Times New Roman" w:hAnsi="Times New Roman"/>
          <w:bCs/>
          <w:sz w:val="20"/>
          <w:szCs w:val="20"/>
          <w:lang w:eastAsia="it-IT"/>
        </w:rPr>
      </w:pPr>
      <w:r w:rsidRPr="00C55E77">
        <w:rPr>
          <w:rFonts w:ascii="Times New Roman" w:hAnsi="Times New Roman"/>
          <w:bCs/>
          <w:sz w:val="20"/>
          <w:szCs w:val="20"/>
          <w:lang w:eastAsia="it-IT"/>
        </w:rPr>
        <w:t>APR 338 - C2, 6/21</w:t>
      </w:r>
    </w:p>
    <w:p w14:paraId="6B3E1A36" w14:textId="61077B87" w:rsidR="00C55E77" w:rsidRPr="002C3BBE"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2C3BBE">
        <w:rPr>
          <w:rFonts w:ascii="Times New Roman" w:hAnsi="Times New Roman"/>
          <w:bCs/>
          <w:sz w:val="20"/>
          <w:szCs w:val="20"/>
          <w:lang w:val="fr-FR" w:eastAsia="it-IT"/>
        </w:rPr>
        <w:t xml:space="preserve">ms. orig. part. aut.; 3 ff. lignes impr. (mm.135x210) - 5 façç. écrites; </w:t>
      </w:r>
      <w:r w:rsidR="00B61A92">
        <w:rPr>
          <w:rFonts w:ascii="Times New Roman" w:hAnsi="Times New Roman"/>
          <w:bCs/>
          <w:sz w:val="20"/>
          <w:szCs w:val="20"/>
          <w:lang w:val="fr-FR" w:eastAsia="it-IT"/>
        </w:rPr>
        <w:t>inéd.</w:t>
      </w:r>
      <w:r w:rsidRPr="002C3BBE">
        <w:rPr>
          <w:rFonts w:ascii="Times New Roman" w:hAnsi="Times New Roman"/>
          <w:bCs/>
          <w:sz w:val="20"/>
          <w:szCs w:val="20"/>
          <w:lang w:val="fr-FR" w:eastAsia="it-IT"/>
        </w:rPr>
        <w:t>.</w:t>
      </w:r>
    </w:p>
    <w:p w14:paraId="48806D7F" w14:textId="77777777" w:rsidR="00C55E77" w:rsidRPr="002C3BBE"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2C3BBE">
        <w:rPr>
          <w:rFonts w:ascii="Times New Roman" w:hAnsi="Times New Roman"/>
          <w:bCs/>
          <w:sz w:val="20"/>
          <w:szCs w:val="20"/>
          <w:lang w:val="fr-FR" w:eastAsia="it-IT"/>
        </w:rPr>
        <w:t>Messina, 11.11.1899</w:t>
      </w:r>
    </w:p>
    <w:p w14:paraId="01F57FED" w14:textId="77777777" w:rsidR="00C55E77" w:rsidRPr="002C3BBE"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423951F5"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2C3BBE">
        <w:rPr>
          <w:rFonts w:ascii="Times New Roman" w:hAnsi="Times New Roman"/>
          <w:bCs/>
          <w:sz w:val="20"/>
          <w:szCs w:val="20"/>
          <w:lang w:val="fr-FR" w:eastAsia="it-IT"/>
        </w:rPr>
        <w:t>Il l'exhorte à persévérer dans les bons principes appris dans l'Institut et à bénéficier de l'éducation saine et de la formation reçue. Il recommande d'agir toujours avec des personnes de confiance. La jeune</w:t>
      </w:r>
      <w:r>
        <w:rPr>
          <w:rFonts w:ascii="Times New Roman" w:hAnsi="Times New Roman"/>
          <w:bCs/>
          <w:sz w:val="20"/>
          <w:szCs w:val="20"/>
          <w:lang w:val="fr-FR" w:eastAsia="it-IT"/>
        </w:rPr>
        <w:t xml:space="preserve"> était en Amérique L</w:t>
      </w:r>
      <w:r w:rsidRPr="004443B0">
        <w:rPr>
          <w:rFonts w:ascii="Times New Roman" w:hAnsi="Times New Roman"/>
          <w:bCs/>
          <w:sz w:val="20"/>
          <w:szCs w:val="20"/>
          <w:lang w:val="fr-FR" w:eastAsia="it-IT"/>
        </w:rPr>
        <w:t>atine, en Argentine.</w:t>
      </w:r>
    </w:p>
    <w:p w14:paraId="2C09F9F3" w14:textId="77777777" w:rsidR="00C55E77" w:rsidRPr="004443B0"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15C6B6DF" w14:textId="77777777" w:rsidR="00C55E77" w:rsidRDefault="007B5A78"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 M</w:t>
      </w:r>
      <w:r w:rsidR="00C55E77" w:rsidRPr="004443B0">
        <w:rPr>
          <w:rFonts w:ascii="Times New Roman" w:hAnsi="Times New Roman"/>
          <w:bCs/>
          <w:sz w:val="24"/>
          <w:szCs w:val="24"/>
          <w:lang w:val="fr-FR" w:eastAsia="it-IT"/>
        </w:rPr>
        <w:t xml:space="preserve">essina, </w:t>
      </w:r>
      <w:r w:rsidR="00C55E77">
        <w:rPr>
          <w:rFonts w:ascii="Times New Roman" w:hAnsi="Times New Roman"/>
          <w:bCs/>
          <w:sz w:val="24"/>
          <w:szCs w:val="24"/>
          <w:lang w:val="fr-FR" w:eastAsia="it-IT"/>
        </w:rPr>
        <w:t xml:space="preserve">le </w:t>
      </w:r>
      <w:r w:rsidR="00C55E77" w:rsidRPr="004443B0">
        <w:rPr>
          <w:rFonts w:ascii="Times New Roman" w:hAnsi="Times New Roman"/>
          <w:bCs/>
          <w:sz w:val="24"/>
          <w:szCs w:val="24"/>
          <w:lang w:val="fr-FR" w:eastAsia="it-IT"/>
        </w:rPr>
        <w:t>11 novembre 1899</w:t>
      </w:r>
    </w:p>
    <w:p w14:paraId="03624974" w14:textId="77777777" w:rsidR="00C55E77" w:rsidRPr="004443B0"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r>
        <w:rPr>
          <w:rFonts w:ascii="Times New Roman" w:hAnsi="Times New Roman"/>
          <w:bCs/>
          <w:sz w:val="8"/>
          <w:szCs w:val="8"/>
          <w:lang w:val="fr-FR" w:eastAsia="it-IT"/>
        </w:rPr>
        <w:tab/>
      </w:r>
    </w:p>
    <w:p w14:paraId="6CA8A2B5" w14:textId="77777777" w:rsidR="00C55E77" w:rsidRPr="004443B0"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443B0">
        <w:rPr>
          <w:rFonts w:ascii="Times New Roman" w:hAnsi="Times New Roman"/>
          <w:bCs/>
          <w:sz w:val="24"/>
          <w:szCs w:val="24"/>
          <w:lang w:val="fr-FR" w:eastAsia="it-IT"/>
        </w:rPr>
        <w:t>Fille en Jésus-Christ,</w:t>
      </w:r>
    </w:p>
    <w:p w14:paraId="1C76E31B" w14:textId="77777777" w:rsidR="00C55E77" w:rsidRPr="004443B0"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p</w:t>
      </w:r>
      <w:r w:rsidRPr="004443B0">
        <w:rPr>
          <w:rFonts w:ascii="Times New Roman" w:hAnsi="Times New Roman"/>
          <w:bCs/>
          <w:sz w:val="24"/>
          <w:szCs w:val="24"/>
          <w:lang w:val="fr-FR" w:eastAsia="it-IT"/>
        </w:rPr>
        <w:t>endant longtemps, j'avais vo</w:t>
      </w:r>
      <w:r>
        <w:rPr>
          <w:rFonts w:ascii="Times New Roman" w:hAnsi="Times New Roman"/>
          <w:bCs/>
          <w:sz w:val="24"/>
          <w:szCs w:val="24"/>
          <w:lang w:val="fr-FR" w:eastAsia="it-IT"/>
        </w:rPr>
        <w:t>tre lettre et j'étais content des</w:t>
      </w:r>
      <w:r w:rsidRPr="004443B0">
        <w:rPr>
          <w:rFonts w:ascii="Times New Roman" w:hAnsi="Times New Roman"/>
          <w:bCs/>
          <w:sz w:val="24"/>
          <w:szCs w:val="24"/>
          <w:lang w:val="fr-FR" w:eastAsia="it-IT"/>
        </w:rPr>
        <w:t xml:space="preserve"> bon</w:t>
      </w:r>
      <w:r>
        <w:rPr>
          <w:rFonts w:ascii="Times New Roman" w:hAnsi="Times New Roman"/>
          <w:bCs/>
          <w:sz w:val="24"/>
          <w:szCs w:val="24"/>
          <w:lang w:val="fr-FR" w:eastAsia="it-IT"/>
        </w:rPr>
        <w:t>s sentiments que vous gardez. M</w:t>
      </w:r>
      <w:r w:rsidRPr="004443B0">
        <w:rPr>
          <w:rFonts w:ascii="Times New Roman" w:hAnsi="Times New Roman"/>
          <w:bCs/>
          <w:sz w:val="24"/>
          <w:szCs w:val="24"/>
          <w:lang w:val="fr-FR" w:eastAsia="it-IT"/>
        </w:rPr>
        <w:t xml:space="preserve">aintenant, vous </w:t>
      </w:r>
      <w:r>
        <w:rPr>
          <w:rFonts w:ascii="Times New Roman" w:hAnsi="Times New Roman"/>
          <w:bCs/>
          <w:sz w:val="24"/>
          <w:szCs w:val="24"/>
          <w:lang w:val="fr-FR" w:eastAsia="it-IT"/>
        </w:rPr>
        <w:t>comprenez combien vous a été  profitable le temps que vous av</w:t>
      </w:r>
      <w:r w:rsidRPr="004443B0">
        <w:rPr>
          <w:rFonts w:ascii="Times New Roman" w:hAnsi="Times New Roman"/>
          <w:bCs/>
          <w:sz w:val="24"/>
          <w:szCs w:val="24"/>
          <w:lang w:val="fr-FR" w:eastAsia="it-IT"/>
        </w:rPr>
        <w:t>ez</w:t>
      </w:r>
      <w:r>
        <w:rPr>
          <w:rFonts w:ascii="Times New Roman" w:hAnsi="Times New Roman"/>
          <w:bCs/>
          <w:sz w:val="24"/>
          <w:szCs w:val="24"/>
          <w:lang w:val="fr-FR" w:eastAsia="it-IT"/>
        </w:rPr>
        <w:t xml:space="preserve"> vécu dans l'Institut. Procurez de persévérer </w:t>
      </w:r>
      <w:r w:rsidRPr="004443B0">
        <w:rPr>
          <w:rFonts w:ascii="Times New Roman" w:hAnsi="Times New Roman"/>
          <w:bCs/>
          <w:sz w:val="24"/>
          <w:szCs w:val="24"/>
          <w:lang w:val="fr-FR" w:eastAsia="it-IT"/>
        </w:rPr>
        <w:t>dans les bons principes, à travers la f</w:t>
      </w:r>
      <w:r>
        <w:rPr>
          <w:rFonts w:ascii="Times New Roman" w:hAnsi="Times New Roman"/>
          <w:bCs/>
          <w:sz w:val="24"/>
          <w:szCs w:val="24"/>
          <w:lang w:val="fr-FR" w:eastAsia="it-IT"/>
        </w:rPr>
        <w:t xml:space="preserve">réquence des Saints Sacrements, </w:t>
      </w:r>
      <w:r w:rsidRPr="004443B0">
        <w:rPr>
          <w:rFonts w:ascii="Times New Roman" w:hAnsi="Times New Roman"/>
          <w:bCs/>
          <w:sz w:val="24"/>
          <w:szCs w:val="24"/>
          <w:lang w:val="fr-FR" w:eastAsia="it-IT"/>
        </w:rPr>
        <w:t>une demi-heure de lecture spirituelle c</w:t>
      </w:r>
      <w:r>
        <w:rPr>
          <w:rFonts w:ascii="Times New Roman" w:hAnsi="Times New Roman"/>
          <w:bCs/>
          <w:sz w:val="24"/>
          <w:szCs w:val="24"/>
          <w:lang w:val="fr-FR" w:eastAsia="it-IT"/>
        </w:rPr>
        <w:t>haque jour, la récitation du saint Chapelet</w:t>
      </w:r>
      <w:r w:rsidRPr="004443B0">
        <w:rPr>
          <w:rFonts w:ascii="Times New Roman" w:hAnsi="Times New Roman"/>
          <w:bCs/>
          <w:sz w:val="24"/>
          <w:szCs w:val="24"/>
          <w:lang w:val="fr-FR" w:eastAsia="it-IT"/>
        </w:rPr>
        <w:t xml:space="preserve"> tous les soirs et </w:t>
      </w:r>
      <w:r>
        <w:rPr>
          <w:rFonts w:ascii="Times New Roman" w:hAnsi="Times New Roman"/>
          <w:bCs/>
          <w:sz w:val="24"/>
          <w:szCs w:val="24"/>
          <w:lang w:val="fr-FR" w:eastAsia="it-IT"/>
        </w:rPr>
        <w:t xml:space="preserve">une filiale dévotion à la Très-Sainte Vierge </w:t>
      </w:r>
      <w:r w:rsidRPr="004443B0">
        <w:rPr>
          <w:rFonts w:ascii="Times New Roman" w:hAnsi="Times New Roman"/>
          <w:bCs/>
          <w:sz w:val="24"/>
          <w:szCs w:val="24"/>
          <w:lang w:val="fr-FR" w:eastAsia="it-IT"/>
        </w:rPr>
        <w:t xml:space="preserve">qui </w:t>
      </w:r>
      <w:r>
        <w:rPr>
          <w:rFonts w:ascii="Times New Roman" w:hAnsi="Times New Roman"/>
          <w:bCs/>
          <w:sz w:val="24"/>
          <w:szCs w:val="24"/>
          <w:lang w:val="fr-FR" w:eastAsia="it-IT"/>
        </w:rPr>
        <w:t>a été</w:t>
      </w:r>
      <w:r w:rsidRPr="004443B0">
        <w:rPr>
          <w:rFonts w:ascii="Times New Roman" w:hAnsi="Times New Roman"/>
          <w:bCs/>
          <w:sz w:val="24"/>
          <w:szCs w:val="24"/>
          <w:lang w:val="fr-FR" w:eastAsia="it-IT"/>
        </w:rPr>
        <w:t xml:space="preserve"> pour vous </w:t>
      </w:r>
      <w:r>
        <w:rPr>
          <w:rFonts w:ascii="Times New Roman" w:hAnsi="Times New Roman"/>
          <w:bCs/>
          <w:sz w:val="24"/>
          <w:szCs w:val="24"/>
          <w:lang w:val="fr-FR" w:eastAsia="it-IT"/>
        </w:rPr>
        <w:t>une Mère très amoureuse et salvatrice.</w:t>
      </w:r>
    </w:p>
    <w:p w14:paraId="17F34546" w14:textId="77777777" w:rsidR="00C55E77" w:rsidRPr="004443B0"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Tout d'abord</w:t>
      </w:r>
      <w:r w:rsidRPr="004443B0">
        <w:rPr>
          <w:rFonts w:ascii="Times New Roman" w:hAnsi="Times New Roman"/>
          <w:bCs/>
          <w:sz w:val="24"/>
          <w:szCs w:val="24"/>
          <w:lang w:val="fr-FR" w:eastAsia="it-IT"/>
        </w:rPr>
        <w:t xml:space="preserve"> je vous recommande d'échapper aux mauvais</w:t>
      </w:r>
      <w:r>
        <w:rPr>
          <w:rFonts w:ascii="Times New Roman" w:hAnsi="Times New Roman"/>
          <w:bCs/>
          <w:sz w:val="24"/>
          <w:szCs w:val="24"/>
          <w:lang w:val="fr-FR" w:eastAsia="it-IT"/>
        </w:rPr>
        <w:t xml:space="preserve">es occasions, aux conversations </w:t>
      </w:r>
      <w:r w:rsidRPr="004443B0">
        <w:rPr>
          <w:rFonts w:ascii="Times New Roman" w:hAnsi="Times New Roman"/>
          <w:bCs/>
          <w:sz w:val="24"/>
          <w:szCs w:val="24"/>
          <w:lang w:val="fr-FR" w:eastAsia="it-IT"/>
        </w:rPr>
        <w:t>avec des hommes et des choses similaires.</w:t>
      </w:r>
    </w:p>
    <w:p w14:paraId="6AB54653" w14:textId="77777777" w:rsidR="00C55E77" w:rsidRPr="004443B0"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Rappelez-vous </w:t>
      </w:r>
      <w:r w:rsidRPr="004443B0">
        <w:rPr>
          <w:rFonts w:ascii="Times New Roman" w:hAnsi="Times New Roman"/>
          <w:bCs/>
          <w:sz w:val="24"/>
          <w:szCs w:val="24"/>
          <w:lang w:val="fr-FR" w:eastAsia="it-IT"/>
        </w:rPr>
        <w:t>qu</w:t>
      </w:r>
      <w:r>
        <w:rPr>
          <w:rFonts w:ascii="Times New Roman" w:hAnsi="Times New Roman"/>
          <w:bCs/>
          <w:sz w:val="24"/>
          <w:szCs w:val="24"/>
          <w:lang w:val="fr-FR" w:eastAsia="it-IT"/>
        </w:rPr>
        <w:t>e le monde est très insidieux. Surtout l'</w:t>
      </w:r>
      <w:r w:rsidRPr="004443B0">
        <w:rPr>
          <w:rFonts w:ascii="Times New Roman" w:hAnsi="Times New Roman"/>
          <w:bCs/>
          <w:sz w:val="24"/>
          <w:szCs w:val="24"/>
          <w:lang w:val="fr-FR" w:eastAsia="it-IT"/>
        </w:rPr>
        <w:t>Amérique</w:t>
      </w:r>
      <w:r>
        <w:rPr>
          <w:rFonts w:ascii="Times New Roman" w:hAnsi="Times New Roman"/>
          <w:bCs/>
          <w:sz w:val="24"/>
          <w:szCs w:val="24"/>
          <w:lang w:val="fr-FR" w:eastAsia="it-IT"/>
        </w:rPr>
        <w:t xml:space="preserve"> </w:t>
      </w:r>
      <w:r w:rsidRPr="004443B0">
        <w:rPr>
          <w:rFonts w:ascii="Times New Roman" w:hAnsi="Times New Roman"/>
          <w:bCs/>
          <w:sz w:val="24"/>
          <w:szCs w:val="24"/>
          <w:lang w:val="fr-FR" w:eastAsia="it-IT"/>
        </w:rPr>
        <w:t xml:space="preserve">est la nation du diable où </w:t>
      </w:r>
      <w:r>
        <w:rPr>
          <w:rFonts w:ascii="Times New Roman" w:hAnsi="Times New Roman"/>
          <w:bCs/>
          <w:sz w:val="24"/>
          <w:szCs w:val="24"/>
          <w:lang w:val="fr-FR" w:eastAsia="it-IT"/>
        </w:rPr>
        <w:t xml:space="preserve">les sectes </w:t>
      </w:r>
      <w:r w:rsidRPr="004443B0">
        <w:rPr>
          <w:rFonts w:ascii="Times New Roman" w:hAnsi="Times New Roman"/>
          <w:bCs/>
          <w:sz w:val="24"/>
          <w:szCs w:val="24"/>
          <w:lang w:val="fr-FR" w:eastAsia="it-IT"/>
        </w:rPr>
        <w:t>maçonniques</w:t>
      </w:r>
      <w:r>
        <w:rPr>
          <w:rFonts w:ascii="Times New Roman" w:hAnsi="Times New Roman"/>
          <w:bCs/>
          <w:sz w:val="24"/>
          <w:szCs w:val="24"/>
          <w:lang w:val="fr-FR" w:eastAsia="it-IT"/>
        </w:rPr>
        <w:t xml:space="preserve"> occupent la première place</w:t>
      </w:r>
      <w:r w:rsidRPr="004443B0">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4443B0">
        <w:rPr>
          <w:rFonts w:ascii="Times New Roman" w:hAnsi="Times New Roman"/>
          <w:bCs/>
          <w:sz w:val="24"/>
          <w:szCs w:val="24"/>
          <w:lang w:val="fr-FR" w:eastAsia="it-IT"/>
        </w:rPr>
        <w:t xml:space="preserve">et où le diable </w:t>
      </w:r>
      <w:r>
        <w:rPr>
          <w:rFonts w:ascii="Times New Roman" w:hAnsi="Times New Roman"/>
          <w:bCs/>
          <w:sz w:val="24"/>
          <w:szCs w:val="24"/>
          <w:lang w:val="fr-FR" w:eastAsia="it-IT"/>
        </w:rPr>
        <w:t xml:space="preserve">est invoqué avec le spiritisme avec des tables </w:t>
      </w:r>
      <w:r w:rsidRPr="004443B0">
        <w:rPr>
          <w:rFonts w:ascii="Times New Roman" w:hAnsi="Times New Roman"/>
          <w:bCs/>
          <w:sz w:val="24"/>
          <w:szCs w:val="24"/>
          <w:lang w:val="fr-FR" w:eastAsia="it-IT"/>
        </w:rPr>
        <w:t>parlant</w:t>
      </w:r>
      <w:r>
        <w:rPr>
          <w:rFonts w:ascii="Times New Roman" w:hAnsi="Times New Roman"/>
          <w:bCs/>
          <w:sz w:val="24"/>
          <w:szCs w:val="24"/>
          <w:lang w:val="fr-FR" w:eastAsia="it-IT"/>
        </w:rPr>
        <w:t xml:space="preserve">es et avec tant d'autres magies. S'il y a un danger partout pour vous </w:t>
      </w:r>
      <w:r w:rsidRPr="004443B0">
        <w:rPr>
          <w:rFonts w:ascii="Times New Roman" w:hAnsi="Times New Roman"/>
          <w:bCs/>
          <w:sz w:val="24"/>
          <w:szCs w:val="24"/>
          <w:lang w:val="fr-FR" w:eastAsia="it-IT"/>
        </w:rPr>
        <w:t>les jeunes, beaucoup plus en Amérique.</w:t>
      </w:r>
    </w:p>
    <w:p w14:paraId="4757CB53" w14:textId="3DA7F691" w:rsidR="00C55E77" w:rsidRPr="004443B0"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Vous pourriez croire d'être</w:t>
      </w:r>
      <w:r w:rsidRPr="004443B0">
        <w:rPr>
          <w:rFonts w:ascii="Times New Roman" w:hAnsi="Times New Roman"/>
          <w:bCs/>
          <w:sz w:val="24"/>
          <w:szCs w:val="24"/>
          <w:lang w:val="fr-FR" w:eastAsia="it-IT"/>
        </w:rPr>
        <w:t xml:space="preserve"> fort</w:t>
      </w:r>
      <w:r>
        <w:rPr>
          <w:rFonts w:ascii="Times New Roman" w:hAnsi="Times New Roman"/>
          <w:bCs/>
          <w:sz w:val="24"/>
          <w:szCs w:val="24"/>
          <w:lang w:val="fr-FR" w:eastAsia="it-IT"/>
        </w:rPr>
        <w:t>e</w:t>
      </w:r>
      <w:r w:rsidRPr="004443B0">
        <w:rPr>
          <w:rFonts w:ascii="Times New Roman" w:hAnsi="Times New Roman"/>
          <w:bCs/>
          <w:sz w:val="24"/>
          <w:szCs w:val="24"/>
          <w:lang w:val="fr-FR" w:eastAsia="it-IT"/>
        </w:rPr>
        <w:t xml:space="preserve"> co</w:t>
      </w:r>
      <w:r>
        <w:rPr>
          <w:rFonts w:ascii="Times New Roman" w:hAnsi="Times New Roman"/>
          <w:bCs/>
          <w:sz w:val="24"/>
          <w:szCs w:val="24"/>
          <w:lang w:val="fr-FR" w:eastAsia="it-IT"/>
        </w:rPr>
        <w:t>ntre tous les dangers, mais</w:t>
      </w:r>
      <w:r w:rsidRPr="004443B0">
        <w:rPr>
          <w:rFonts w:ascii="Times New Roman" w:hAnsi="Times New Roman"/>
          <w:bCs/>
          <w:sz w:val="24"/>
          <w:szCs w:val="24"/>
          <w:lang w:val="fr-FR" w:eastAsia="it-IT"/>
        </w:rPr>
        <w:t xml:space="preserve"> savez</w:t>
      </w:r>
      <w:r>
        <w:rPr>
          <w:rFonts w:ascii="Times New Roman" w:hAnsi="Times New Roman"/>
          <w:bCs/>
          <w:sz w:val="24"/>
          <w:szCs w:val="24"/>
          <w:lang w:val="fr-FR" w:eastAsia="it-IT"/>
        </w:rPr>
        <w:t xml:space="preserve"> que sans la grâce de Dieu nous ne sommes</w:t>
      </w:r>
      <w:r w:rsidRPr="004443B0">
        <w:rPr>
          <w:rFonts w:ascii="Times New Roman" w:hAnsi="Times New Roman"/>
          <w:bCs/>
          <w:sz w:val="24"/>
          <w:szCs w:val="24"/>
          <w:lang w:val="fr-FR" w:eastAsia="it-IT"/>
        </w:rPr>
        <w:t xml:space="preserve"> rien [cf. </w:t>
      </w:r>
      <w:r w:rsidRPr="00810077">
        <w:rPr>
          <w:rFonts w:ascii="Times New Roman" w:hAnsi="Times New Roman"/>
          <w:bCs/>
          <w:i/>
          <w:sz w:val="24"/>
          <w:szCs w:val="24"/>
          <w:lang w:val="fr-FR" w:eastAsia="it-IT"/>
        </w:rPr>
        <w:t>Jn</w:t>
      </w:r>
      <w:r>
        <w:rPr>
          <w:rFonts w:ascii="Times New Roman" w:hAnsi="Times New Roman"/>
          <w:bCs/>
          <w:sz w:val="24"/>
          <w:szCs w:val="24"/>
          <w:lang w:val="fr-FR" w:eastAsia="it-IT"/>
        </w:rPr>
        <w:t xml:space="preserve"> 15,</w:t>
      </w:r>
      <w:r w:rsidRPr="004443B0">
        <w:rPr>
          <w:rFonts w:ascii="Times New Roman" w:hAnsi="Times New Roman"/>
          <w:bCs/>
          <w:sz w:val="24"/>
          <w:szCs w:val="24"/>
          <w:lang w:val="fr-FR" w:eastAsia="it-IT"/>
        </w:rPr>
        <w:t>5). La prière est donc nécessaire</w:t>
      </w:r>
      <w:r>
        <w:rPr>
          <w:rFonts w:ascii="Times New Roman" w:hAnsi="Times New Roman"/>
          <w:bCs/>
          <w:sz w:val="24"/>
          <w:szCs w:val="24"/>
          <w:lang w:val="fr-FR" w:eastAsia="it-IT"/>
        </w:rPr>
        <w:t xml:space="preserve"> </w:t>
      </w:r>
      <w:r w:rsidRPr="004443B0">
        <w:rPr>
          <w:rFonts w:ascii="Times New Roman" w:hAnsi="Times New Roman"/>
          <w:bCs/>
          <w:sz w:val="24"/>
          <w:szCs w:val="24"/>
          <w:lang w:val="fr-FR" w:eastAsia="it-IT"/>
        </w:rPr>
        <w:t>tous les jours, la lecture</w:t>
      </w:r>
      <w:r>
        <w:rPr>
          <w:rFonts w:ascii="Times New Roman" w:hAnsi="Times New Roman"/>
          <w:bCs/>
          <w:sz w:val="24"/>
          <w:szCs w:val="24"/>
          <w:lang w:val="fr-FR" w:eastAsia="it-IT"/>
        </w:rPr>
        <w:t xml:space="preserve"> spirituelle, la fréquence des S</w:t>
      </w:r>
      <w:r w:rsidRPr="004443B0">
        <w:rPr>
          <w:rFonts w:ascii="Times New Roman" w:hAnsi="Times New Roman"/>
          <w:bCs/>
          <w:sz w:val="24"/>
          <w:szCs w:val="24"/>
          <w:lang w:val="fr-FR" w:eastAsia="it-IT"/>
        </w:rPr>
        <w:t>acrements et l</w:t>
      </w:r>
      <w:r>
        <w:rPr>
          <w:rFonts w:ascii="Times New Roman" w:hAnsi="Times New Roman"/>
          <w:bCs/>
          <w:sz w:val="24"/>
          <w:szCs w:val="24"/>
          <w:lang w:val="fr-FR" w:eastAsia="it-IT"/>
        </w:rPr>
        <w:t>a fuite d</w:t>
      </w:r>
      <w:r w:rsidR="00BE441F">
        <w:rPr>
          <w:rFonts w:ascii="Times New Roman" w:hAnsi="Times New Roman"/>
          <w:bCs/>
          <w:sz w:val="24"/>
          <w:szCs w:val="24"/>
          <w:lang w:val="fr-FR" w:eastAsia="it-IT"/>
        </w:rPr>
        <w:t>’</w:t>
      </w:r>
      <w:r w:rsidRPr="004443B0">
        <w:rPr>
          <w:rFonts w:ascii="Times New Roman" w:hAnsi="Times New Roman"/>
          <w:bCs/>
          <w:sz w:val="24"/>
          <w:szCs w:val="24"/>
          <w:lang w:val="fr-FR" w:eastAsia="it-IT"/>
        </w:rPr>
        <w:t>occasions dangereuses.</w:t>
      </w:r>
    </w:p>
    <w:p w14:paraId="0E1FFB95" w14:textId="4116B84B" w:rsidR="00C55E77" w:rsidRPr="0071099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Sachez</w:t>
      </w:r>
      <w:r w:rsidRPr="004443B0">
        <w:rPr>
          <w:rFonts w:ascii="Times New Roman" w:hAnsi="Times New Roman"/>
          <w:bCs/>
          <w:sz w:val="24"/>
          <w:szCs w:val="24"/>
          <w:lang w:val="fr-FR" w:eastAsia="it-IT"/>
        </w:rPr>
        <w:t xml:space="preserve"> aussi </w:t>
      </w:r>
      <w:r>
        <w:rPr>
          <w:rFonts w:ascii="Times New Roman" w:hAnsi="Times New Roman"/>
          <w:bCs/>
          <w:sz w:val="24"/>
          <w:szCs w:val="24"/>
          <w:lang w:val="fr-FR" w:eastAsia="it-IT"/>
        </w:rPr>
        <w:t xml:space="preserve">que le moyen sure </w:t>
      </w:r>
      <w:r w:rsidRPr="004443B0">
        <w:rPr>
          <w:rFonts w:ascii="Times New Roman" w:hAnsi="Times New Roman"/>
          <w:bCs/>
          <w:sz w:val="24"/>
          <w:szCs w:val="24"/>
          <w:lang w:val="fr-FR" w:eastAsia="it-IT"/>
        </w:rPr>
        <w:t>que le monde utilise pour vous t</w:t>
      </w:r>
      <w:r>
        <w:rPr>
          <w:rFonts w:ascii="Times New Roman" w:hAnsi="Times New Roman"/>
          <w:bCs/>
          <w:sz w:val="24"/>
          <w:szCs w:val="24"/>
          <w:lang w:val="fr-FR" w:eastAsia="it-IT"/>
        </w:rPr>
        <w:t xml:space="preserve">romper les pauvres jeunes est le flirt. S'ils te parlent </w:t>
      </w:r>
      <w:r w:rsidRPr="004443B0">
        <w:rPr>
          <w:rFonts w:ascii="Times New Roman" w:hAnsi="Times New Roman"/>
          <w:bCs/>
          <w:sz w:val="24"/>
          <w:szCs w:val="24"/>
          <w:lang w:val="fr-FR" w:eastAsia="it-IT"/>
        </w:rPr>
        <w:t xml:space="preserve">du mariage </w:t>
      </w:r>
      <w:r>
        <w:rPr>
          <w:rFonts w:ascii="Times New Roman" w:hAnsi="Times New Roman"/>
          <w:bCs/>
          <w:sz w:val="24"/>
          <w:szCs w:val="24"/>
          <w:lang w:val="fr-FR" w:eastAsia="it-IT"/>
        </w:rPr>
        <w:t>soyez très attentive, demandez conseille</w:t>
      </w:r>
      <w:r w:rsidRPr="004443B0">
        <w:rPr>
          <w:rFonts w:ascii="Times New Roman" w:hAnsi="Times New Roman"/>
          <w:bCs/>
          <w:sz w:val="24"/>
          <w:szCs w:val="24"/>
          <w:lang w:val="fr-FR" w:eastAsia="it-IT"/>
        </w:rPr>
        <w:t xml:space="preserve"> au confesseur, prie</w:t>
      </w:r>
      <w:r>
        <w:rPr>
          <w:rFonts w:ascii="Times New Roman" w:hAnsi="Times New Roman"/>
          <w:bCs/>
          <w:sz w:val="24"/>
          <w:szCs w:val="24"/>
          <w:lang w:val="fr-FR" w:eastAsia="it-IT"/>
        </w:rPr>
        <w:t>z</w:t>
      </w:r>
      <w:r w:rsidRPr="004443B0">
        <w:rPr>
          <w:rFonts w:ascii="Times New Roman" w:hAnsi="Times New Roman"/>
          <w:bCs/>
          <w:sz w:val="24"/>
          <w:szCs w:val="24"/>
          <w:lang w:val="fr-FR" w:eastAsia="it-IT"/>
        </w:rPr>
        <w:t>,</w:t>
      </w:r>
      <w:r>
        <w:rPr>
          <w:rFonts w:ascii="Times New Roman" w:hAnsi="Times New Roman"/>
          <w:bCs/>
          <w:sz w:val="24"/>
          <w:szCs w:val="24"/>
          <w:lang w:val="fr-FR" w:eastAsia="it-IT"/>
        </w:rPr>
        <w:t xml:space="preserve"> n</w:t>
      </w:r>
      <w:r w:rsidRPr="004443B0">
        <w:rPr>
          <w:rFonts w:ascii="Times New Roman" w:hAnsi="Times New Roman"/>
          <w:bCs/>
          <w:sz w:val="24"/>
          <w:szCs w:val="24"/>
          <w:lang w:val="fr-FR" w:eastAsia="it-IT"/>
        </w:rPr>
        <w:t xml:space="preserve">e faites rien </w:t>
      </w:r>
      <w:r>
        <w:rPr>
          <w:rFonts w:ascii="Times New Roman" w:hAnsi="Times New Roman"/>
          <w:bCs/>
          <w:sz w:val="24"/>
          <w:szCs w:val="24"/>
          <w:lang w:val="fr-FR" w:eastAsia="it-IT"/>
        </w:rPr>
        <w:t>en cachette</w:t>
      </w:r>
      <w:r w:rsidRPr="004443B0">
        <w:rPr>
          <w:rFonts w:ascii="Times New Roman" w:hAnsi="Times New Roman"/>
          <w:bCs/>
          <w:sz w:val="24"/>
          <w:szCs w:val="24"/>
          <w:lang w:val="fr-FR" w:eastAsia="it-IT"/>
        </w:rPr>
        <w:t xml:space="preserve">, et ne vous engagez pas </w:t>
      </w:r>
      <w:r>
        <w:rPr>
          <w:rFonts w:ascii="Times New Roman" w:hAnsi="Times New Roman"/>
          <w:bCs/>
          <w:sz w:val="24"/>
          <w:szCs w:val="24"/>
          <w:lang w:val="fr-FR" w:eastAsia="it-IT"/>
        </w:rPr>
        <w:t xml:space="preserve">votre affection </w:t>
      </w:r>
      <w:r w:rsidRPr="004443B0">
        <w:rPr>
          <w:rFonts w:ascii="Times New Roman" w:hAnsi="Times New Roman"/>
          <w:bCs/>
          <w:sz w:val="24"/>
          <w:szCs w:val="24"/>
          <w:lang w:val="fr-FR" w:eastAsia="it-IT"/>
        </w:rPr>
        <w:t xml:space="preserve">avec </w:t>
      </w:r>
      <w:r>
        <w:rPr>
          <w:rFonts w:ascii="Times New Roman" w:hAnsi="Times New Roman"/>
          <w:bCs/>
          <w:sz w:val="24"/>
          <w:szCs w:val="24"/>
          <w:lang w:val="fr-FR" w:eastAsia="it-IT"/>
        </w:rPr>
        <w:t xml:space="preserve">personne si vous </w:t>
      </w:r>
      <w:r w:rsidRPr="004443B0">
        <w:rPr>
          <w:rFonts w:ascii="Times New Roman" w:hAnsi="Times New Roman"/>
          <w:bCs/>
          <w:sz w:val="24"/>
          <w:szCs w:val="24"/>
          <w:lang w:val="fr-FR" w:eastAsia="it-IT"/>
        </w:rPr>
        <w:t xml:space="preserve">ne connaissez pas </w:t>
      </w:r>
      <w:r>
        <w:rPr>
          <w:rFonts w:ascii="Times New Roman" w:hAnsi="Times New Roman"/>
          <w:bCs/>
          <w:sz w:val="24"/>
          <w:szCs w:val="24"/>
          <w:lang w:val="fr-FR" w:eastAsia="it-IT"/>
        </w:rPr>
        <w:t xml:space="preserve">bien </w:t>
      </w:r>
      <w:r w:rsidRPr="004443B0">
        <w:rPr>
          <w:rFonts w:ascii="Times New Roman" w:hAnsi="Times New Roman"/>
          <w:bCs/>
          <w:sz w:val="24"/>
          <w:szCs w:val="24"/>
          <w:lang w:val="fr-FR" w:eastAsia="it-IT"/>
        </w:rPr>
        <w:t>les qualités</w:t>
      </w:r>
      <w:r>
        <w:rPr>
          <w:rFonts w:ascii="Times New Roman" w:hAnsi="Times New Roman"/>
          <w:bCs/>
          <w:sz w:val="24"/>
          <w:szCs w:val="24"/>
          <w:lang w:val="fr-FR" w:eastAsia="it-IT"/>
        </w:rPr>
        <w:t xml:space="preserve"> de l'individu en premier, c'est-à-dire</w:t>
      </w:r>
      <w:r w:rsidRPr="00710999">
        <w:rPr>
          <w:rFonts w:ascii="Times New Roman" w:hAnsi="Times New Roman"/>
          <w:bCs/>
          <w:sz w:val="24"/>
          <w:szCs w:val="24"/>
          <w:lang w:val="fr-FR" w:eastAsia="it-IT"/>
        </w:rPr>
        <w:t xml:space="preserve"> si</w:t>
      </w:r>
      <w:r>
        <w:rPr>
          <w:rFonts w:ascii="Times New Roman" w:hAnsi="Times New Roman"/>
          <w:bCs/>
          <w:sz w:val="24"/>
          <w:szCs w:val="24"/>
          <w:lang w:val="fr-FR" w:eastAsia="it-IT"/>
        </w:rPr>
        <w:t xml:space="preserve"> le jeune est craignant Dieu</w:t>
      </w:r>
      <w:r w:rsidRPr="00C70151">
        <w:rPr>
          <w:rFonts w:ascii="Times New Roman" w:hAnsi="Times New Roman"/>
          <w:bCs/>
          <w:sz w:val="24"/>
          <w:szCs w:val="24"/>
          <w:lang w:val="fr-FR" w:eastAsia="it-IT"/>
        </w:rPr>
        <w:t>, s'il se confesse au moins tous les mois, s'il n</w:t>
      </w:r>
      <w:r w:rsidR="00BE441F">
        <w:rPr>
          <w:rFonts w:ascii="Times New Roman" w:hAnsi="Times New Roman"/>
          <w:bCs/>
          <w:sz w:val="24"/>
          <w:szCs w:val="24"/>
          <w:lang w:val="fr-FR" w:eastAsia="it-IT"/>
        </w:rPr>
        <w:t>e</w:t>
      </w:r>
      <w:r w:rsidR="007B5A78">
        <w:rPr>
          <w:rFonts w:ascii="Times New Roman" w:hAnsi="Times New Roman"/>
          <w:bCs/>
          <w:sz w:val="24"/>
          <w:szCs w:val="24"/>
          <w:lang w:val="fr-FR" w:eastAsia="it-IT"/>
        </w:rPr>
        <w:t xml:space="preserve"> </w:t>
      </w:r>
      <w:r w:rsidRPr="00C70151">
        <w:rPr>
          <w:rFonts w:ascii="Times New Roman" w:hAnsi="Times New Roman"/>
          <w:bCs/>
          <w:sz w:val="24"/>
          <w:szCs w:val="24"/>
          <w:lang w:val="fr-FR" w:eastAsia="it-IT"/>
        </w:rPr>
        <w:t>blasphème</w:t>
      </w:r>
      <w:r w:rsidR="00BE441F">
        <w:rPr>
          <w:rFonts w:ascii="Times New Roman" w:hAnsi="Times New Roman"/>
          <w:bCs/>
          <w:sz w:val="24"/>
          <w:szCs w:val="24"/>
          <w:lang w:val="fr-FR" w:eastAsia="it-IT"/>
        </w:rPr>
        <w:t xml:space="preserve"> pas</w:t>
      </w:r>
      <w:r w:rsidRPr="00C70151">
        <w:rPr>
          <w:rFonts w:ascii="Times New Roman" w:hAnsi="Times New Roman"/>
          <w:bCs/>
          <w:sz w:val="24"/>
          <w:szCs w:val="24"/>
          <w:lang w:val="fr-FR" w:eastAsia="it-IT"/>
        </w:rPr>
        <w:t>, et s'il vous peut t'entretenir. Tant que votre cœur est libre</w:t>
      </w:r>
      <w:r>
        <w:rPr>
          <w:rFonts w:ascii="Times New Roman" w:hAnsi="Times New Roman"/>
          <w:bCs/>
          <w:sz w:val="24"/>
          <w:szCs w:val="24"/>
          <w:lang w:val="fr-FR" w:eastAsia="it-IT"/>
        </w:rPr>
        <w:t xml:space="preserve"> </w:t>
      </w:r>
      <w:r w:rsidRPr="00710999">
        <w:rPr>
          <w:rFonts w:ascii="Times New Roman" w:hAnsi="Times New Roman"/>
          <w:bCs/>
          <w:sz w:val="24"/>
          <w:szCs w:val="24"/>
          <w:lang w:val="fr-FR" w:eastAsia="it-IT"/>
        </w:rPr>
        <w:t xml:space="preserve">vous pouvez tout examiner avec le temps et </w:t>
      </w:r>
      <w:r w:rsidRPr="00CE061C">
        <w:rPr>
          <w:rFonts w:ascii="Times New Roman" w:hAnsi="Times New Roman"/>
          <w:bCs/>
          <w:sz w:val="24"/>
          <w:szCs w:val="24"/>
          <w:lang w:val="fr-FR" w:eastAsia="it-IT"/>
        </w:rPr>
        <w:t>l'attention, mais si votre cœur est pris d'affection pour un sigisbée, vous ne serez plus libre d'examiner ce qui convient et ce qui ne convient pas, et vous tomberez dans le réseau misérablement. Faîtes attention que d'un faux pas  dépend le malheur de toute vie. Quand v</w:t>
      </w:r>
      <w:r>
        <w:rPr>
          <w:rFonts w:ascii="Times New Roman" w:hAnsi="Times New Roman"/>
          <w:bCs/>
          <w:sz w:val="24"/>
          <w:szCs w:val="24"/>
          <w:lang w:val="fr-FR" w:eastAsia="it-IT"/>
        </w:rPr>
        <w:t>ous voudrez vous</w:t>
      </w:r>
      <w:r w:rsidRPr="00CE061C">
        <w:rPr>
          <w:rFonts w:ascii="Times New Roman" w:hAnsi="Times New Roman"/>
          <w:bCs/>
          <w:sz w:val="24"/>
          <w:szCs w:val="24"/>
          <w:lang w:val="fr-FR" w:eastAsia="it-IT"/>
        </w:rPr>
        <w:t xml:space="preserve"> conseiller</w:t>
      </w:r>
      <w:r>
        <w:rPr>
          <w:rFonts w:ascii="Times New Roman" w:hAnsi="Times New Roman"/>
          <w:bCs/>
          <w:sz w:val="24"/>
          <w:szCs w:val="24"/>
          <w:lang w:val="fr-FR" w:eastAsia="it-IT"/>
        </w:rPr>
        <w:t xml:space="preserve"> avec moi d</w:t>
      </w:r>
      <w:r w:rsidRPr="00CE061C">
        <w:rPr>
          <w:rFonts w:ascii="Times New Roman" w:hAnsi="Times New Roman"/>
          <w:bCs/>
          <w:sz w:val="24"/>
          <w:szCs w:val="24"/>
          <w:lang w:val="fr-FR" w:eastAsia="it-IT"/>
        </w:rPr>
        <w:t>ans certains</w:t>
      </w:r>
      <w:r w:rsidRPr="00710999">
        <w:rPr>
          <w:rFonts w:ascii="Times New Roman" w:hAnsi="Times New Roman"/>
          <w:bCs/>
          <w:sz w:val="24"/>
          <w:szCs w:val="24"/>
          <w:lang w:val="fr-FR" w:eastAsia="it-IT"/>
        </w:rPr>
        <w:t xml:space="preserve"> cas</w:t>
      </w:r>
      <w:r>
        <w:rPr>
          <w:rFonts w:ascii="Times New Roman" w:hAnsi="Times New Roman"/>
          <w:bCs/>
          <w:sz w:val="24"/>
          <w:szCs w:val="24"/>
          <w:lang w:val="fr-FR" w:eastAsia="it-IT"/>
        </w:rPr>
        <w:t xml:space="preserve"> semblables</w:t>
      </w:r>
      <w:r w:rsidRPr="00710999">
        <w:rPr>
          <w:rFonts w:ascii="Times New Roman" w:hAnsi="Times New Roman"/>
          <w:bCs/>
          <w:sz w:val="24"/>
          <w:szCs w:val="24"/>
          <w:lang w:val="fr-FR" w:eastAsia="it-IT"/>
        </w:rPr>
        <w:t xml:space="preserve">, vous pouvez </w:t>
      </w:r>
      <w:r w:rsidRPr="00710999">
        <w:rPr>
          <w:rFonts w:ascii="Times New Roman" w:hAnsi="Times New Roman"/>
          <w:bCs/>
          <w:sz w:val="24"/>
          <w:szCs w:val="24"/>
          <w:lang w:val="fr-FR" w:eastAsia="it-IT"/>
        </w:rPr>
        <w:lastRenderedPageBreak/>
        <w:t xml:space="preserve">m'écrire. Je suis heureux et </w:t>
      </w:r>
      <w:r>
        <w:rPr>
          <w:rFonts w:ascii="Times New Roman" w:hAnsi="Times New Roman"/>
          <w:bCs/>
          <w:sz w:val="24"/>
          <w:szCs w:val="24"/>
          <w:lang w:val="fr-FR" w:eastAsia="it-IT"/>
        </w:rPr>
        <w:t xml:space="preserve">je </w:t>
      </w:r>
      <w:r w:rsidRPr="00710999">
        <w:rPr>
          <w:rFonts w:ascii="Times New Roman" w:hAnsi="Times New Roman"/>
          <w:bCs/>
          <w:sz w:val="24"/>
          <w:szCs w:val="24"/>
          <w:lang w:val="fr-FR" w:eastAsia="it-IT"/>
        </w:rPr>
        <w:t>béni</w:t>
      </w:r>
      <w:r>
        <w:rPr>
          <w:rFonts w:ascii="Times New Roman" w:hAnsi="Times New Roman"/>
          <w:bCs/>
          <w:sz w:val="24"/>
          <w:szCs w:val="24"/>
          <w:lang w:val="fr-FR" w:eastAsia="it-IT"/>
        </w:rPr>
        <w:t xml:space="preserve"> l</w:t>
      </w:r>
      <w:r w:rsidRPr="00710999">
        <w:rPr>
          <w:rFonts w:ascii="Times New Roman" w:hAnsi="Times New Roman"/>
          <w:bCs/>
          <w:sz w:val="24"/>
          <w:szCs w:val="24"/>
          <w:lang w:val="fr-FR" w:eastAsia="it-IT"/>
        </w:rPr>
        <w:t xml:space="preserve">e Seigneur que vous </w:t>
      </w:r>
      <w:r>
        <w:rPr>
          <w:rFonts w:ascii="Times New Roman" w:hAnsi="Times New Roman"/>
          <w:bCs/>
          <w:sz w:val="24"/>
          <w:szCs w:val="24"/>
          <w:lang w:val="fr-FR" w:eastAsia="it-IT"/>
        </w:rPr>
        <w:t xml:space="preserve">vous </w:t>
      </w:r>
      <w:r w:rsidR="00250240" w:rsidRPr="00710999">
        <w:rPr>
          <w:rFonts w:ascii="Times New Roman" w:hAnsi="Times New Roman"/>
          <w:bCs/>
          <w:sz w:val="24"/>
          <w:szCs w:val="24"/>
          <w:lang w:val="fr-FR" w:eastAsia="it-IT"/>
        </w:rPr>
        <w:t>êtes</w:t>
      </w:r>
      <w:r w:rsidRPr="00710999">
        <w:rPr>
          <w:rFonts w:ascii="Times New Roman" w:hAnsi="Times New Roman"/>
          <w:bCs/>
          <w:sz w:val="24"/>
          <w:szCs w:val="24"/>
          <w:lang w:val="fr-FR" w:eastAsia="it-IT"/>
        </w:rPr>
        <w:t xml:space="preserve"> gardé</w:t>
      </w:r>
      <w:r>
        <w:rPr>
          <w:rFonts w:ascii="Times New Roman" w:hAnsi="Times New Roman"/>
          <w:bCs/>
          <w:sz w:val="24"/>
          <w:szCs w:val="24"/>
          <w:lang w:val="fr-FR" w:eastAsia="it-IT"/>
        </w:rPr>
        <w:t>e</w:t>
      </w:r>
      <w:r w:rsidRPr="00710999">
        <w:rPr>
          <w:rFonts w:ascii="Times New Roman" w:hAnsi="Times New Roman"/>
          <w:bCs/>
          <w:sz w:val="24"/>
          <w:szCs w:val="24"/>
          <w:lang w:val="fr-FR" w:eastAsia="it-IT"/>
        </w:rPr>
        <w:t xml:space="preserve"> jusqu'à </w:t>
      </w:r>
      <w:r>
        <w:rPr>
          <w:rFonts w:ascii="Times New Roman" w:hAnsi="Times New Roman"/>
          <w:bCs/>
          <w:sz w:val="24"/>
          <w:szCs w:val="24"/>
          <w:lang w:val="fr-FR" w:eastAsia="it-IT"/>
        </w:rPr>
        <w:t>présent comme vous êtes sortie de</w:t>
      </w:r>
      <w:r w:rsidRPr="00710999">
        <w:rPr>
          <w:rFonts w:ascii="Times New Roman" w:hAnsi="Times New Roman"/>
          <w:bCs/>
          <w:sz w:val="24"/>
          <w:szCs w:val="24"/>
          <w:lang w:val="fr-FR" w:eastAsia="it-IT"/>
        </w:rPr>
        <w:t xml:space="preserve"> l'Institut, et</w:t>
      </w:r>
      <w:r>
        <w:rPr>
          <w:rFonts w:ascii="Times New Roman" w:hAnsi="Times New Roman"/>
          <w:bCs/>
          <w:sz w:val="24"/>
          <w:szCs w:val="24"/>
          <w:lang w:val="fr-FR" w:eastAsia="it-IT"/>
        </w:rPr>
        <w:t xml:space="preserve"> </w:t>
      </w:r>
      <w:r w:rsidRPr="00710999">
        <w:rPr>
          <w:rFonts w:ascii="Times New Roman" w:hAnsi="Times New Roman"/>
          <w:bCs/>
          <w:sz w:val="24"/>
          <w:szCs w:val="24"/>
          <w:lang w:val="fr-FR" w:eastAsia="it-IT"/>
        </w:rPr>
        <w:t xml:space="preserve">que </w:t>
      </w:r>
      <w:r>
        <w:rPr>
          <w:rFonts w:ascii="Times New Roman" w:hAnsi="Times New Roman"/>
          <w:bCs/>
          <w:sz w:val="24"/>
          <w:szCs w:val="24"/>
          <w:lang w:val="fr-FR" w:eastAsia="it-IT"/>
        </w:rPr>
        <w:t xml:space="preserve">là-bas </w:t>
      </w:r>
      <w:r w:rsidRPr="00710999">
        <w:rPr>
          <w:rFonts w:ascii="Times New Roman" w:hAnsi="Times New Roman"/>
          <w:bCs/>
          <w:sz w:val="24"/>
          <w:szCs w:val="24"/>
          <w:lang w:val="fr-FR" w:eastAsia="it-IT"/>
        </w:rPr>
        <w:t>vous êtes content</w:t>
      </w:r>
      <w:r>
        <w:rPr>
          <w:rFonts w:ascii="Times New Roman" w:hAnsi="Times New Roman"/>
          <w:bCs/>
          <w:sz w:val="24"/>
          <w:szCs w:val="24"/>
          <w:lang w:val="fr-FR" w:eastAsia="it-IT"/>
        </w:rPr>
        <w:t>e</w:t>
      </w:r>
      <w:r w:rsidRPr="00710999">
        <w:rPr>
          <w:rFonts w:ascii="Times New Roman" w:hAnsi="Times New Roman"/>
          <w:bCs/>
          <w:sz w:val="24"/>
          <w:szCs w:val="24"/>
          <w:lang w:val="fr-FR" w:eastAsia="it-IT"/>
        </w:rPr>
        <w:t xml:space="preserve"> de gagner votre vie avec les nombreux</w:t>
      </w:r>
      <w:r>
        <w:rPr>
          <w:rFonts w:ascii="Times New Roman" w:hAnsi="Times New Roman"/>
          <w:bCs/>
          <w:sz w:val="24"/>
          <w:szCs w:val="24"/>
          <w:lang w:val="fr-FR" w:eastAsia="it-IT"/>
        </w:rPr>
        <w:t xml:space="preserve"> </w:t>
      </w:r>
      <w:r w:rsidRPr="00710999">
        <w:rPr>
          <w:rFonts w:ascii="Times New Roman" w:hAnsi="Times New Roman"/>
          <w:bCs/>
          <w:sz w:val="24"/>
          <w:szCs w:val="24"/>
          <w:lang w:val="fr-FR" w:eastAsia="it-IT"/>
        </w:rPr>
        <w:t>emplois que vous avez appris dans l'Institut</w:t>
      </w:r>
      <w:r w:rsidRPr="006D4E1E">
        <w:rPr>
          <w:rFonts w:ascii="Times New Roman" w:hAnsi="Times New Roman"/>
          <w:bCs/>
          <w:sz w:val="24"/>
          <w:szCs w:val="24"/>
          <w:lang w:val="fr-FR" w:eastAsia="it-IT"/>
        </w:rPr>
        <w:t xml:space="preserve">. Autant que vous pouvez, procurez de transposer les bons principes parmi vos proches, pas comme qui veut faire l'enseignante, parce que ce serait orgueil, mais plutôt avec le bon exemple de l'humilité, d'humilité, de mansuétude, avec les bonnes allusions, exhortant les parents à la prière et à la fréquentation des Sacrements. Je vous envoie un livret que j'ai publié, de prières que vous réciterez  à la Messe, et </w:t>
      </w:r>
      <w:r>
        <w:rPr>
          <w:rFonts w:ascii="Times New Roman" w:hAnsi="Times New Roman"/>
          <w:bCs/>
          <w:sz w:val="24"/>
          <w:szCs w:val="24"/>
          <w:lang w:val="fr-FR" w:eastAsia="it-IT"/>
        </w:rPr>
        <w:t xml:space="preserve">ainsi </w:t>
      </w:r>
      <w:r w:rsidRPr="006D4E1E">
        <w:rPr>
          <w:rFonts w:ascii="Times New Roman" w:hAnsi="Times New Roman"/>
          <w:bCs/>
          <w:sz w:val="24"/>
          <w:szCs w:val="24"/>
          <w:lang w:val="fr-FR" w:eastAsia="it-IT"/>
        </w:rPr>
        <w:t>vous vous souviendrez toujours</w:t>
      </w:r>
      <w:r>
        <w:rPr>
          <w:rFonts w:ascii="Times New Roman" w:hAnsi="Times New Roman"/>
          <w:bCs/>
          <w:sz w:val="24"/>
          <w:szCs w:val="24"/>
          <w:lang w:val="fr-FR" w:eastAsia="it-IT"/>
        </w:rPr>
        <w:t xml:space="preserve"> </w:t>
      </w:r>
      <w:r w:rsidRPr="00710999">
        <w:rPr>
          <w:rFonts w:ascii="Times New Roman" w:hAnsi="Times New Roman"/>
          <w:bCs/>
          <w:sz w:val="24"/>
          <w:szCs w:val="24"/>
          <w:lang w:val="fr-FR" w:eastAsia="it-IT"/>
        </w:rPr>
        <w:t>de l'Institut qui vous a prod</w:t>
      </w:r>
      <w:r>
        <w:rPr>
          <w:rFonts w:ascii="Times New Roman" w:hAnsi="Times New Roman"/>
          <w:bCs/>
          <w:sz w:val="24"/>
          <w:szCs w:val="24"/>
          <w:lang w:val="fr-FR" w:eastAsia="it-IT"/>
        </w:rPr>
        <w:t>uit. Je vous</w:t>
      </w:r>
      <w:r w:rsidRPr="006D4E1E">
        <w:rPr>
          <w:rFonts w:ascii="Times New Roman" w:hAnsi="Times New Roman"/>
          <w:bCs/>
          <w:sz w:val="24"/>
          <w:szCs w:val="24"/>
          <w:lang w:val="fr-FR" w:eastAsia="it-IT"/>
        </w:rPr>
        <w:t xml:space="preserve"> joins</w:t>
      </w:r>
      <w:r w:rsidRPr="00710999">
        <w:rPr>
          <w:rFonts w:ascii="Times New Roman" w:hAnsi="Times New Roman"/>
          <w:bCs/>
          <w:sz w:val="24"/>
          <w:szCs w:val="24"/>
          <w:lang w:val="fr-FR" w:eastAsia="it-IT"/>
        </w:rPr>
        <w:t xml:space="preserve"> une </w:t>
      </w:r>
      <w:r>
        <w:rPr>
          <w:rFonts w:ascii="Times New Roman" w:hAnsi="Times New Roman"/>
          <w:bCs/>
          <w:sz w:val="24"/>
          <w:szCs w:val="24"/>
          <w:lang w:val="fr-FR" w:eastAsia="it-IT"/>
        </w:rPr>
        <w:t xml:space="preserve">très </w:t>
      </w:r>
      <w:r w:rsidRPr="00710999">
        <w:rPr>
          <w:rFonts w:ascii="Times New Roman" w:hAnsi="Times New Roman"/>
          <w:bCs/>
          <w:sz w:val="24"/>
          <w:szCs w:val="24"/>
          <w:lang w:val="fr-FR" w:eastAsia="it-IT"/>
        </w:rPr>
        <w:t xml:space="preserve">belle </w:t>
      </w:r>
      <w:r>
        <w:rPr>
          <w:rFonts w:ascii="Times New Roman" w:hAnsi="Times New Roman"/>
          <w:bCs/>
          <w:sz w:val="24"/>
          <w:szCs w:val="24"/>
          <w:lang w:val="fr-FR" w:eastAsia="it-IT"/>
        </w:rPr>
        <w:t xml:space="preserve">image pieuse </w:t>
      </w:r>
      <w:r w:rsidRPr="00710999">
        <w:rPr>
          <w:rFonts w:ascii="Times New Roman" w:hAnsi="Times New Roman"/>
          <w:bCs/>
          <w:sz w:val="24"/>
          <w:szCs w:val="24"/>
          <w:lang w:val="fr-FR" w:eastAsia="it-IT"/>
        </w:rPr>
        <w:t>figurine d</w:t>
      </w:r>
      <w:r>
        <w:rPr>
          <w:rFonts w:ascii="Times New Roman" w:hAnsi="Times New Roman"/>
          <w:bCs/>
          <w:sz w:val="24"/>
          <w:szCs w:val="24"/>
          <w:lang w:val="fr-FR" w:eastAsia="it-IT"/>
        </w:rPr>
        <w:t>e Jésus Nazaréen</w:t>
      </w:r>
      <w:r w:rsidRPr="00710999">
        <w:rPr>
          <w:rFonts w:ascii="Times New Roman" w:hAnsi="Times New Roman"/>
          <w:bCs/>
          <w:sz w:val="24"/>
          <w:szCs w:val="24"/>
          <w:lang w:val="fr-FR" w:eastAsia="it-IT"/>
        </w:rPr>
        <w:t>, que vous aimerez beaucoup, et l'hymne de cette année</w:t>
      </w:r>
      <w:r>
        <w:rPr>
          <w:rFonts w:ascii="Times New Roman" w:hAnsi="Times New Roman"/>
          <w:bCs/>
          <w:sz w:val="24"/>
          <w:szCs w:val="24"/>
          <w:lang w:val="fr-FR" w:eastAsia="it-IT"/>
        </w:rPr>
        <w:t xml:space="preserve"> </w:t>
      </w:r>
      <w:r w:rsidRPr="00710999">
        <w:rPr>
          <w:rFonts w:ascii="Times New Roman" w:hAnsi="Times New Roman"/>
          <w:bCs/>
          <w:sz w:val="24"/>
          <w:szCs w:val="24"/>
          <w:lang w:val="fr-FR" w:eastAsia="it-IT"/>
        </w:rPr>
        <w:t xml:space="preserve">en l'honneur de Jésus: </w:t>
      </w:r>
      <w:r>
        <w:rPr>
          <w:rFonts w:ascii="Times New Roman" w:hAnsi="Times New Roman"/>
          <w:bCs/>
          <w:i/>
          <w:sz w:val="24"/>
          <w:szCs w:val="24"/>
          <w:lang w:val="fr-FR" w:eastAsia="it-IT"/>
        </w:rPr>
        <w:t>le Bien-aimé des C</w:t>
      </w:r>
      <w:r w:rsidRPr="00AF2522">
        <w:rPr>
          <w:rFonts w:ascii="Times New Roman" w:hAnsi="Times New Roman"/>
          <w:bCs/>
          <w:i/>
          <w:sz w:val="24"/>
          <w:szCs w:val="24"/>
          <w:lang w:val="fr-FR" w:eastAsia="it-IT"/>
        </w:rPr>
        <w:t>œurs</w:t>
      </w:r>
      <w:r w:rsidRPr="00710999">
        <w:rPr>
          <w:rFonts w:ascii="Times New Roman" w:hAnsi="Times New Roman"/>
          <w:bCs/>
          <w:sz w:val="24"/>
          <w:szCs w:val="24"/>
          <w:lang w:val="fr-FR" w:eastAsia="it-IT"/>
        </w:rPr>
        <w:t xml:space="preserve">. Vous </w:t>
      </w:r>
      <w:r>
        <w:rPr>
          <w:rFonts w:ascii="Times New Roman" w:hAnsi="Times New Roman"/>
          <w:bCs/>
          <w:sz w:val="24"/>
          <w:szCs w:val="24"/>
          <w:lang w:val="fr-FR" w:eastAsia="it-IT"/>
        </w:rPr>
        <w:t>saluerez de ma part</w:t>
      </w:r>
      <w:r w:rsidRPr="00710999">
        <w:rPr>
          <w:rFonts w:ascii="Times New Roman" w:hAnsi="Times New Roman"/>
          <w:bCs/>
          <w:sz w:val="24"/>
          <w:szCs w:val="24"/>
          <w:lang w:val="fr-FR" w:eastAsia="it-IT"/>
        </w:rPr>
        <w:t xml:space="preserve"> </w:t>
      </w:r>
      <w:r>
        <w:rPr>
          <w:rFonts w:ascii="Times New Roman" w:hAnsi="Times New Roman"/>
          <w:bCs/>
          <w:sz w:val="24"/>
          <w:szCs w:val="24"/>
          <w:lang w:val="fr-FR" w:eastAsia="it-IT"/>
        </w:rPr>
        <w:t>vos sœurs et beaux-frères</w:t>
      </w:r>
      <w:r w:rsidRPr="00710999">
        <w:rPr>
          <w:rFonts w:ascii="Times New Roman" w:hAnsi="Times New Roman"/>
          <w:bCs/>
          <w:sz w:val="24"/>
          <w:szCs w:val="24"/>
          <w:lang w:val="fr-FR" w:eastAsia="it-IT"/>
        </w:rPr>
        <w:t xml:space="preserve">. Quant à votre frère, je pense </w:t>
      </w:r>
      <w:r>
        <w:rPr>
          <w:rFonts w:ascii="Times New Roman" w:hAnsi="Times New Roman"/>
          <w:bCs/>
          <w:sz w:val="24"/>
          <w:szCs w:val="24"/>
          <w:lang w:val="fr-FR" w:eastAsia="it-IT"/>
        </w:rPr>
        <w:t>de non lui permettre de</w:t>
      </w:r>
      <w:r w:rsidRPr="00710999">
        <w:rPr>
          <w:rFonts w:ascii="Times New Roman" w:hAnsi="Times New Roman"/>
          <w:bCs/>
          <w:sz w:val="24"/>
          <w:szCs w:val="24"/>
          <w:lang w:val="fr-FR" w:eastAsia="it-IT"/>
        </w:rPr>
        <w:t xml:space="preserve"> venir en Amériq</w:t>
      </w:r>
      <w:r>
        <w:rPr>
          <w:rFonts w:ascii="Times New Roman" w:hAnsi="Times New Roman"/>
          <w:bCs/>
          <w:sz w:val="24"/>
          <w:szCs w:val="24"/>
          <w:lang w:val="fr-FR" w:eastAsia="it-IT"/>
        </w:rPr>
        <w:t>ue, parce que j'ai peur qu'il vous</w:t>
      </w:r>
      <w:r w:rsidRPr="00710999">
        <w:rPr>
          <w:rFonts w:ascii="Times New Roman" w:hAnsi="Times New Roman"/>
          <w:bCs/>
          <w:sz w:val="24"/>
          <w:szCs w:val="24"/>
          <w:lang w:val="fr-FR" w:eastAsia="it-IT"/>
        </w:rPr>
        <w:t xml:space="preserve"> fasse perdre la paix.</w:t>
      </w:r>
      <w:r>
        <w:rPr>
          <w:rFonts w:ascii="Times New Roman" w:hAnsi="Times New Roman"/>
          <w:bCs/>
          <w:sz w:val="24"/>
          <w:szCs w:val="24"/>
          <w:lang w:val="fr-FR" w:eastAsia="it-IT"/>
        </w:rPr>
        <w:t xml:space="preserve"> Plutôt recommandez-le</w:t>
      </w:r>
      <w:r w:rsidRPr="00710999">
        <w:rPr>
          <w:rFonts w:ascii="Times New Roman" w:hAnsi="Times New Roman"/>
          <w:bCs/>
          <w:sz w:val="24"/>
          <w:szCs w:val="24"/>
          <w:lang w:val="fr-FR" w:eastAsia="it-IT"/>
        </w:rPr>
        <w:t xml:space="preserve"> au Seigneur. C'est mon avis, mais si vous </w:t>
      </w:r>
      <w:r>
        <w:rPr>
          <w:rFonts w:ascii="Times New Roman" w:hAnsi="Times New Roman"/>
          <w:bCs/>
          <w:sz w:val="24"/>
          <w:szCs w:val="24"/>
          <w:lang w:val="fr-FR" w:eastAsia="it-IT"/>
        </w:rPr>
        <w:t xml:space="preserve">là-bas vous </w:t>
      </w:r>
      <w:r w:rsidRPr="00710999">
        <w:rPr>
          <w:rFonts w:ascii="Times New Roman" w:hAnsi="Times New Roman"/>
          <w:bCs/>
          <w:sz w:val="24"/>
          <w:szCs w:val="24"/>
          <w:lang w:val="fr-FR" w:eastAsia="it-IT"/>
        </w:rPr>
        <w:t>avez le</w:t>
      </w:r>
      <w:r>
        <w:rPr>
          <w:rFonts w:ascii="Times New Roman" w:hAnsi="Times New Roman"/>
          <w:bCs/>
          <w:sz w:val="24"/>
          <w:szCs w:val="24"/>
          <w:lang w:val="fr-FR" w:eastAsia="it-IT"/>
        </w:rPr>
        <w:t>s moyens de le refréner, faites-le venir</w:t>
      </w:r>
      <w:r w:rsidRPr="00710999">
        <w:rPr>
          <w:rFonts w:ascii="Times New Roman" w:hAnsi="Times New Roman"/>
          <w:bCs/>
          <w:sz w:val="24"/>
          <w:szCs w:val="24"/>
          <w:lang w:val="fr-FR" w:eastAsia="it-IT"/>
        </w:rPr>
        <w:t>.</w:t>
      </w:r>
    </w:p>
    <w:p w14:paraId="7C034117" w14:textId="77777777" w:rsidR="00C55E77" w:rsidRPr="0071099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Les fers pour les fleurs</w:t>
      </w:r>
      <w:r w:rsidRPr="00710999">
        <w:rPr>
          <w:rFonts w:ascii="Times New Roman" w:hAnsi="Times New Roman"/>
          <w:bCs/>
          <w:sz w:val="24"/>
          <w:szCs w:val="24"/>
          <w:lang w:val="fr-FR" w:eastAsia="it-IT"/>
        </w:rPr>
        <w:t xml:space="preserve"> là </w:t>
      </w:r>
      <w:r>
        <w:rPr>
          <w:rFonts w:ascii="Times New Roman" w:hAnsi="Times New Roman"/>
          <w:bCs/>
          <w:sz w:val="24"/>
          <w:szCs w:val="24"/>
          <w:lang w:val="fr-FR" w:eastAsia="it-IT"/>
        </w:rPr>
        <w:t xml:space="preserve">il y en a combien </w:t>
      </w:r>
      <w:r w:rsidRPr="00710999">
        <w:rPr>
          <w:rFonts w:ascii="Times New Roman" w:hAnsi="Times New Roman"/>
          <w:bCs/>
          <w:sz w:val="24"/>
          <w:szCs w:val="24"/>
          <w:lang w:val="fr-FR" w:eastAsia="it-IT"/>
        </w:rPr>
        <w:t>vous le souhaitez.</w:t>
      </w:r>
    </w:p>
    <w:p w14:paraId="23E517E0" w14:textId="77777777" w:rsidR="00C55E77" w:rsidRPr="0071099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10999">
        <w:rPr>
          <w:rFonts w:ascii="Times New Roman" w:hAnsi="Times New Roman"/>
          <w:bCs/>
          <w:sz w:val="24"/>
          <w:szCs w:val="24"/>
          <w:lang w:val="fr-FR" w:eastAsia="it-IT"/>
        </w:rPr>
        <w:t>Je vous remercie de la prière</w:t>
      </w:r>
      <w:r>
        <w:rPr>
          <w:rFonts w:ascii="Times New Roman" w:hAnsi="Times New Roman"/>
          <w:bCs/>
          <w:sz w:val="24"/>
          <w:szCs w:val="24"/>
          <w:lang w:val="fr-FR" w:eastAsia="it-IT"/>
        </w:rPr>
        <w:t xml:space="preserve"> que vous faites pour moi, et moi aussi prie</w:t>
      </w:r>
      <w:r w:rsidRPr="00710999">
        <w:rPr>
          <w:rFonts w:ascii="Times New Roman" w:hAnsi="Times New Roman"/>
          <w:bCs/>
          <w:sz w:val="24"/>
          <w:szCs w:val="24"/>
          <w:lang w:val="fr-FR" w:eastAsia="it-IT"/>
        </w:rPr>
        <w:t xml:space="preserve"> indigne</w:t>
      </w:r>
      <w:r>
        <w:rPr>
          <w:rFonts w:ascii="Times New Roman" w:hAnsi="Times New Roman"/>
          <w:bCs/>
          <w:sz w:val="24"/>
          <w:szCs w:val="24"/>
          <w:lang w:val="fr-FR" w:eastAsia="it-IT"/>
        </w:rPr>
        <w:t>ment</w:t>
      </w:r>
      <w:r w:rsidRPr="00710999">
        <w:rPr>
          <w:rFonts w:ascii="Times New Roman" w:hAnsi="Times New Roman"/>
          <w:bCs/>
          <w:sz w:val="24"/>
          <w:szCs w:val="24"/>
          <w:lang w:val="fr-FR" w:eastAsia="it-IT"/>
        </w:rPr>
        <w:t xml:space="preserve"> le Seigneur </w:t>
      </w:r>
      <w:r>
        <w:rPr>
          <w:rFonts w:ascii="Times New Roman" w:hAnsi="Times New Roman"/>
          <w:bCs/>
          <w:sz w:val="24"/>
          <w:szCs w:val="24"/>
          <w:lang w:val="fr-FR" w:eastAsia="it-IT"/>
        </w:rPr>
        <w:t>afin qu'il vous sanctifie et vous sauve, parce que</w:t>
      </w:r>
      <w:r w:rsidRPr="00710999">
        <w:rPr>
          <w:rFonts w:ascii="Times New Roman" w:hAnsi="Times New Roman"/>
          <w:bCs/>
          <w:sz w:val="24"/>
          <w:szCs w:val="24"/>
          <w:lang w:val="fr-FR" w:eastAsia="it-IT"/>
        </w:rPr>
        <w:t xml:space="preserve"> bientôt</w:t>
      </w:r>
      <w:r>
        <w:rPr>
          <w:rFonts w:ascii="Times New Roman" w:hAnsi="Times New Roman"/>
          <w:bCs/>
          <w:sz w:val="24"/>
          <w:szCs w:val="24"/>
          <w:lang w:val="fr-FR" w:eastAsia="it-IT"/>
        </w:rPr>
        <w:t xml:space="preserve"> </w:t>
      </w:r>
      <w:r w:rsidRPr="00710999">
        <w:rPr>
          <w:rFonts w:ascii="Times New Roman" w:hAnsi="Times New Roman"/>
          <w:bCs/>
          <w:sz w:val="24"/>
          <w:szCs w:val="24"/>
          <w:lang w:val="fr-FR" w:eastAsia="it-IT"/>
        </w:rPr>
        <w:t xml:space="preserve">doit finir la scène de ce monde [cf. </w:t>
      </w:r>
      <w:r w:rsidR="007B5A78">
        <w:rPr>
          <w:rFonts w:ascii="Times New Roman" w:hAnsi="Times New Roman"/>
          <w:bCs/>
          <w:i/>
          <w:sz w:val="24"/>
          <w:szCs w:val="24"/>
          <w:lang w:val="fr-FR" w:eastAsia="it-IT"/>
        </w:rPr>
        <w:t>1</w:t>
      </w:r>
      <w:r w:rsidRPr="00017434">
        <w:rPr>
          <w:rFonts w:ascii="Times New Roman" w:hAnsi="Times New Roman"/>
          <w:bCs/>
          <w:i/>
          <w:sz w:val="24"/>
          <w:szCs w:val="24"/>
          <w:lang w:val="fr-FR" w:eastAsia="it-IT"/>
        </w:rPr>
        <w:t>Cor</w:t>
      </w:r>
      <w:r>
        <w:rPr>
          <w:rFonts w:ascii="Times New Roman" w:hAnsi="Times New Roman"/>
          <w:bCs/>
          <w:sz w:val="24"/>
          <w:szCs w:val="24"/>
          <w:lang w:val="fr-FR" w:eastAsia="it-IT"/>
        </w:rPr>
        <w:t xml:space="preserve"> 7,31]. Je vais vous joindre </w:t>
      </w:r>
      <w:r w:rsidRPr="00710999">
        <w:rPr>
          <w:rFonts w:ascii="Times New Roman" w:hAnsi="Times New Roman"/>
          <w:bCs/>
          <w:sz w:val="24"/>
          <w:szCs w:val="24"/>
          <w:lang w:val="fr-FR" w:eastAsia="it-IT"/>
        </w:rPr>
        <w:t>une lettre de votre cousin</w:t>
      </w:r>
      <w:r>
        <w:rPr>
          <w:rFonts w:ascii="Times New Roman" w:hAnsi="Times New Roman"/>
          <w:bCs/>
          <w:sz w:val="24"/>
          <w:szCs w:val="24"/>
          <w:lang w:val="fr-FR" w:eastAsia="it-IT"/>
        </w:rPr>
        <w:t>e</w:t>
      </w:r>
      <w:r w:rsidRPr="00710999">
        <w:rPr>
          <w:rFonts w:ascii="Times New Roman" w:hAnsi="Times New Roman"/>
          <w:bCs/>
          <w:sz w:val="24"/>
          <w:szCs w:val="24"/>
          <w:lang w:val="fr-FR" w:eastAsia="it-IT"/>
        </w:rPr>
        <w:t>.</w:t>
      </w:r>
    </w:p>
    <w:p w14:paraId="26D1C46B" w14:textId="77777777" w:rsidR="00C55E77" w:rsidRPr="0071099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10999">
        <w:rPr>
          <w:rFonts w:ascii="Times New Roman" w:hAnsi="Times New Roman"/>
          <w:bCs/>
          <w:sz w:val="24"/>
          <w:szCs w:val="24"/>
          <w:lang w:val="fr-FR" w:eastAsia="it-IT"/>
        </w:rPr>
        <w:t xml:space="preserve">Je vous </w:t>
      </w:r>
      <w:r>
        <w:rPr>
          <w:rFonts w:ascii="Times New Roman" w:hAnsi="Times New Roman"/>
          <w:bCs/>
          <w:sz w:val="24"/>
          <w:szCs w:val="24"/>
          <w:lang w:val="fr-FR" w:eastAsia="it-IT"/>
        </w:rPr>
        <w:t>bénis dans le Seigneur, je vous</w:t>
      </w:r>
      <w:r w:rsidRPr="00C818B6">
        <w:rPr>
          <w:rFonts w:ascii="Times New Roman" w:hAnsi="Times New Roman"/>
          <w:bCs/>
          <w:sz w:val="24"/>
          <w:szCs w:val="24"/>
          <w:lang w:val="fr-FR" w:eastAsia="it-IT"/>
        </w:rPr>
        <w:t xml:space="preserve"> transmets</w:t>
      </w:r>
      <w:r>
        <w:rPr>
          <w:rFonts w:ascii="Times New Roman" w:hAnsi="Times New Roman"/>
          <w:bCs/>
          <w:sz w:val="24"/>
          <w:szCs w:val="24"/>
          <w:lang w:val="fr-FR" w:eastAsia="it-IT"/>
        </w:rPr>
        <w:t xml:space="preserve"> les salutations de la Sœur Directrice </w:t>
      </w:r>
      <w:r w:rsidRPr="00710999">
        <w:rPr>
          <w:rFonts w:ascii="Times New Roman" w:hAnsi="Times New Roman"/>
          <w:bCs/>
          <w:sz w:val="24"/>
          <w:szCs w:val="24"/>
          <w:lang w:val="fr-FR" w:eastAsia="it-IT"/>
        </w:rPr>
        <w:t xml:space="preserve">et je </w:t>
      </w:r>
      <w:r>
        <w:rPr>
          <w:rFonts w:ascii="Times New Roman" w:hAnsi="Times New Roman"/>
          <w:bCs/>
          <w:sz w:val="24"/>
          <w:szCs w:val="24"/>
          <w:lang w:val="fr-FR" w:eastAsia="it-IT"/>
        </w:rPr>
        <w:t>me signe</w:t>
      </w:r>
      <w:r w:rsidRPr="00710999">
        <w:rPr>
          <w:rFonts w:ascii="Times New Roman" w:hAnsi="Times New Roman"/>
          <w:bCs/>
          <w:sz w:val="24"/>
          <w:szCs w:val="24"/>
          <w:lang w:val="fr-FR" w:eastAsia="it-IT"/>
        </w:rPr>
        <w:t>:</w:t>
      </w:r>
    </w:p>
    <w:p w14:paraId="586900C1" w14:textId="77777777" w:rsidR="00C55E77" w:rsidRPr="00C818B6"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4F4EDBAE" w14:textId="77777777" w:rsidR="00C55E77" w:rsidRPr="00710999" w:rsidRDefault="007B5A78"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Votre</w:t>
      </w:r>
      <w:r w:rsidR="00C55E77" w:rsidRPr="00710999">
        <w:rPr>
          <w:rFonts w:ascii="Times New Roman" w:hAnsi="Times New Roman"/>
          <w:bCs/>
          <w:sz w:val="24"/>
          <w:szCs w:val="24"/>
          <w:lang w:val="fr-FR" w:eastAsia="it-IT"/>
        </w:rPr>
        <w:t xml:space="preserve"> en Jésus-Christ,</w:t>
      </w:r>
    </w:p>
    <w:p w14:paraId="1F4E8DCF" w14:textId="77777777" w:rsidR="00C55E77" w:rsidRPr="00710999" w:rsidRDefault="007B5A78"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sidRPr="00710999">
        <w:rPr>
          <w:rFonts w:ascii="Times New Roman" w:hAnsi="Times New Roman"/>
          <w:bCs/>
          <w:sz w:val="24"/>
          <w:szCs w:val="24"/>
          <w:lang w:val="fr-FR" w:eastAsia="it-IT"/>
        </w:rPr>
        <w:t>C</w:t>
      </w:r>
      <w:r w:rsidR="00C55E77">
        <w:rPr>
          <w:rFonts w:ascii="Times New Roman" w:hAnsi="Times New Roman"/>
          <w:bCs/>
          <w:sz w:val="24"/>
          <w:szCs w:val="24"/>
          <w:lang w:val="fr-FR" w:eastAsia="it-IT"/>
        </w:rPr>
        <w:t>h</w:t>
      </w:r>
      <w:r w:rsidR="00C55E77" w:rsidRPr="00710999">
        <w:rPr>
          <w:rFonts w:ascii="Times New Roman" w:hAnsi="Times New Roman"/>
          <w:bCs/>
          <w:sz w:val="24"/>
          <w:szCs w:val="24"/>
          <w:lang w:val="fr-FR" w:eastAsia="it-IT"/>
        </w:rPr>
        <w:t>ano</w:t>
      </w:r>
      <w:r w:rsidR="00C55E77">
        <w:rPr>
          <w:rFonts w:ascii="Times New Roman" w:hAnsi="Times New Roman"/>
          <w:bCs/>
          <w:sz w:val="24"/>
          <w:szCs w:val="24"/>
          <w:lang w:val="fr-FR" w:eastAsia="it-IT"/>
        </w:rPr>
        <w:t>i</w:t>
      </w:r>
      <w:r w:rsidR="00C55E77" w:rsidRPr="00710999">
        <w:rPr>
          <w:rFonts w:ascii="Times New Roman" w:hAnsi="Times New Roman"/>
          <w:bCs/>
          <w:sz w:val="24"/>
          <w:szCs w:val="24"/>
          <w:lang w:val="fr-FR" w:eastAsia="it-IT"/>
        </w:rPr>
        <w:t>n</w:t>
      </w:r>
      <w:r>
        <w:rPr>
          <w:rFonts w:ascii="Times New Roman" w:hAnsi="Times New Roman"/>
          <w:bCs/>
          <w:sz w:val="24"/>
          <w:szCs w:val="24"/>
          <w:lang w:val="fr-FR" w:eastAsia="it-IT"/>
        </w:rPr>
        <w:t>e Hannibal</w:t>
      </w:r>
      <w:r w:rsidR="00C55E77">
        <w:rPr>
          <w:rFonts w:ascii="Times New Roman" w:hAnsi="Times New Roman"/>
          <w:bCs/>
          <w:sz w:val="24"/>
          <w:szCs w:val="24"/>
          <w:lang w:val="fr-FR" w:eastAsia="it-IT"/>
        </w:rPr>
        <w:t xml:space="preserve">  Di Francia</w:t>
      </w:r>
    </w:p>
    <w:p w14:paraId="23A311BF"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 S. - Le P</w:t>
      </w:r>
      <w:r w:rsidR="007B5A78">
        <w:rPr>
          <w:rFonts w:ascii="Times New Roman" w:hAnsi="Times New Roman"/>
          <w:bCs/>
          <w:sz w:val="24"/>
          <w:szCs w:val="24"/>
          <w:lang w:val="fr-FR" w:eastAsia="it-IT"/>
        </w:rPr>
        <w:t>ère Bonarrigo vous bénit</w:t>
      </w:r>
      <w:r w:rsidRPr="00710999">
        <w:rPr>
          <w:rFonts w:ascii="Times New Roman" w:hAnsi="Times New Roman"/>
          <w:bCs/>
          <w:sz w:val="24"/>
          <w:szCs w:val="24"/>
          <w:lang w:val="fr-FR" w:eastAsia="it-IT"/>
        </w:rPr>
        <w:t>.</w:t>
      </w:r>
    </w:p>
    <w:p w14:paraId="41EC942B" w14:textId="77777777" w:rsidR="00C55E77" w:rsidRPr="007B5A78"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p>
    <w:p w14:paraId="2BFD0FE9"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val="en-US" w:eastAsia="it-IT"/>
        </w:rPr>
      </w:pPr>
      <w:r w:rsidRPr="004F73CE">
        <w:rPr>
          <w:rFonts w:ascii="Times New Roman" w:hAnsi="Times New Roman"/>
          <w:bCs/>
          <w:sz w:val="24"/>
          <w:szCs w:val="24"/>
          <w:lang w:val="en-US" w:eastAsia="it-IT"/>
        </w:rPr>
        <w:t>&lt;&lt;&lt;&lt;&lt;&lt;&lt;&gt;&gt;&gt;&gt;&gt;&gt;&gt;</w:t>
      </w:r>
    </w:p>
    <w:p w14:paraId="265832C4" w14:textId="77777777" w:rsidR="00C55E77" w:rsidRPr="00834ABF" w:rsidRDefault="00C55E77" w:rsidP="00C55E77">
      <w:pPr>
        <w:autoSpaceDE w:val="0"/>
        <w:autoSpaceDN w:val="0"/>
        <w:adjustRightInd w:val="0"/>
        <w:spacing w:after="0" w:line="240" w:lineRule="auto"/>
        <w:jc w:val="center"/>
        <w:rPr>
          <w:rFonts w:ascii="Times New Roman" w:hAnsi="Times New Roman"/>
          <w:bCs/>
          <w:sz w:val="24"/>
          <w:szCs w:val="24"/>
          <w:lang w:val="en-US" w:eastAsia="it-IT"/>
        </w:rPr>
      </w:pPr>
    </w:p>
    <w:p w14:paraId="20A049DE" w14:textId="77777777" w:rsidR="00C55E77" w:rsidRPr="004F73CE" w:rsidRDefault="00C55E77" w:rsidP="00C55E77">
      <w:pPr>
        <w:autoSpaceDE w:val="0"/>
        <w:autoSpaceDN w:val="0"/>
        <w:adjustRightInd w:val="0"/>
        <w:spacing w:after="0" w:line="240" w:lineRule="auto"/>
        <w:jc w:val="center"/>
        <w:rPr>
          <w:rFonts w:ascii="Times New Roman" w:hAnsi="Times New Roman"/>
          <w:b/>
          <w:bCs/>
          <w:sz w:val="28"/>
          <w:szCs w:val="28"/>
          <w:lang w:val="en-US" w:eastAsia="it-IT"/>
        </w:rPr>
      </w:pPr>
      <w:r w:rsidRPr="004F73CE">
        <w:rPr>
          <w:rFonts w:ascii="Times New Roman" w:hAnsi="Times New Roman"/>
          <w:b/>
          <w:bCs/>
          <w:sz w:val="28"/>
          <w:szCs w:val="28"/>
          <w:lang w:val="en-US" w:eastAsia="it-IT"/>
        </w:rPr>
        <w:t>238</w:t>
      </w:r>
    </w:p>
    <w:p w14:paraId="403E9A1F" w14:textId="77777777" w:rsidR="00C55E77" w:rsidRPr="004F73CE" w:rsidRDefault="00C55E77" w:rsidP="00C55E77">
      <w:pPr>
        <w:autoSpaceDE w:val="0"/>
        <w:autoSpaceDN w:val="0"/>
        <w:adjustRightInd w:val="0"/>
        <w:spacing w:after="0" w:line="240" w:lineRule="auto"/>
        <w:jc w:val="center"/>
        <w:rPr>
          <w:rFonts w:ascii="Times New Roman" w:hAnsi="Times New Roman"/>
          <w:b/>
          <w:bCs/>
          <w:sz w:val="28"/>
          <w:szCs w:val="28"/>
          <w:lang w:val="en-US" w:eastAsia="it-IT"/>
        </w:rPr>
      </w:pPr>
      <w:r w:rsidRPr="004F73CE">
        <w:rPr>
          <w:rFonts w:ascii="Times New Roman" w:hAnsi="Times New Roman"/>
          <w:b/>
          <w:bCs/>
          <w:sz w:val="28"/>
          <w:szCs w:val="28"/>
          <w:lang w:val="en-US" w:eastAsia="it-IT"/>
        </w:rPr>
        <w:t>A Madame Smalzer</w:t>
      </w:r>
    </w:p>
    <w:p w14:paraId="3CAB7440" w14:textId="77777777" w:rsidR="00C55E77" w:rsidRPr="007B5A78" w:rsidRDefault="00C55E77" w:rsidP="00C55E77">
      <w:pPr>
        <w:autoSpaceDE w:val="0"/>
        <w:autoSpaceDN w:val="0"/>
        <w:adjustRightInd w:val="0"/>
        <w:spacing w:after="0" w:line="240" w:lineRule="auto"/>
        <w:jc w:val="center"/>
        <w:rPr>
          <w:rFonts w:ascii="Times New Roman" w:hAnsi="Times New Roman"/>
          <w:b/>
          <w:bCs/>
          <w:sz w:val="12"/>
          <w:szCs w:val="12"/>
          <w:lang w:val="en-US" w:eastAsia="it-IT"/>
        </w:rPr>
      </w:pPr>
    </w:p>
    <w:p w14:paraId="18977EB0" w14:textId="77777777" w:rsidR="00C55E77" w:rsidRPr="004F73CE" w:rsidRDefault="00C55E77" w:rsidP="00C55E77">
      <w:pPr>
        <w:autoSpaceDE w:val="0"/>
        <w:autoSpaceDN w:val="0"/>
        <w:adjustRightInd w:val="0"/>
        <w:spacing w:after="0" w:line="240" w:lineRule="auto"/>
        <w:jc w:val="both"/>
        <w:rPr>
          <w:rFonts w:ascii="Times New Roman" w:hAnsi="Times New Roman"/>
          <w:bCs/>
          <w:sz w:val="20"/>
          <w:szCs w:val="20"/>
          <w:lang w:val="en-US" w:eastAsia="it-IT"/>
        </w:rPr>
      </w:pPr>
      <w:r w:rsidRPr="004F73CE">
        <w:rPr>
          <w:rFonts w:ascii="Times New Roman" w:hAnsi="Times New Roman"/>
          <w:bCs/>
          <w:sz w:val="20"/>
          <w:szCs w:val="20"/>
          <w:lang w:val="en-US" w:eastAsia="it-IT"/>
        </w:rPr>
        <w:t>APR 5795 - C2, 6/22</w:t>
      </w:r>
    </w:p>
    <w:p w14:paraId="06E3EBB3" w14:textId="5BA54692" w:rsidR="00C55E77" w:rsidRPr="00201109"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4F73CE">
        <w:rPr>
          <w:rFonts w:ascii="Times New Roman" w:hAnsi="Times New Roman"/>
          <w:bCs/>
          <w:sz w:val="20"/>
          <w:szCs w:val="20"/>
          <w:lang w:val="en-US" w:eastAsia="it-IT"/>
        </w:rPr>
        <w:t xml:space="preserve">ms. orig. aut.; 2 ff. lignes impr. </w:t>
      </w:r>
      <w:r w:rsidRPr="00201109">
        <w:rPr>
          <w:rFonts w:ascii="Times New Roman" w:hAnsi="Times New Roman"/>
          <w:bCs/>
          <w:sz w:val="20"/>
          <w:szCs w:val="20"/>
          <w:lang w:val="fr-FR" w:eastAsia="it-IT"/>
        </w:rPr>
        <w:t>(</w:t>
      </w:r>
      <w:r>
        <w:rPr>
          <w:rFonts w:ascii="Times New Roman" w:hAnsi="Times New Roman"/>
          <w:bCs/>
          <w:sz w:val="20"/>
          <w:szCs w:val="20"/>
          <w:lang w:val="fr-FR" w:eastAsia="it-IT"/>
        </w:rPr>
        <w:t xml:space="preserve">mm.130x205) - 2 façç. écrite; </w:t>
      </w:r>
      <w:r w:rsidR="00B61A92">
        <w:rPr>
          <w:rFonts w:ascii="Times New Roman" w:hAnsi="Times New Roman"/>
          <w:bCs/>
          <w:sz w:val="20"/>
          <w:szCs w:val="20"/>
          <w:lang w:val="fr-FR" w:eastAsia="it-IT"/>
        </w:rPr>
        <w:t>inéd.</w:t>
      </w:r>
      <w:r w:rsidRPr="00201109">
        <w:rPr>
          <w:rFonts w:ascii="Times New Roman" w:hAnsi="Times New Roman"/>
          <w:bCs/>
          <w:sz w:val="20"/>
          <w:szCs w:val="20"/>
          <w:lang w:val="fr-FR" w:eastAsia="it-IT"/>
        </w:rPr>
        <w:t>.</w:t>
      </w:r>
    </w:p>
    <w:p w14:paraId="70D5E99F"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201109">
        <w:rPr>
          <w:rFonts w:ascii="Times New Roman" w:hAnsi="Times New Roman"/>
          <w:bCs/>
          <w:sz w:val="20"/>
          <w:szCs w:val="20"/>
          <w:lang w:val="fr-FR" w:eastAsia="it-IT"/>
        </w:rPr>
        <w:t>essina 1900</w:t>
      </w:r>
    </w:p>
    <w:p w14:paraId="5970706C" w14:textId="77777777" w:rsidR="00C55E77" w:rsidRPr="00201109"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4995BC38"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w:t>
      </w:r>
      <w:r w:rsidRPr="00201109">
        <w:rPr>
          <w:rFonts w:ascii="Times New Roman" w:hAnsi="Times New Roman"/>
          <w:bCs/>
          <w:sz w:val="20"/>
          <w:szCs w:val="20"/>
          <w:lang w:val="fr-FR" w:eastAsia="it-IT"/>
        </w:rPr>
        <w:t>ère Hannibal, en remboursant le prêt de 10 lires, l'exhorte à continuer à soutenir généreusement</w:t>
      </w:r>
      <w:r>
        <w:rPr>
          <w:rFonts w:ascii="Times New Roman" w:hAnsi="Times New Roman"/>
          <w:bCs/>
          <w:sz w:val="20"/>
          <w:szCs w:val="20"/>
          <w:lang w:val="fr-FR" w:eastAsia="it-IT"/>
        </w:rPr>
        <w:t xml:space="preserve"> les Œuvres de charité du Q</w:t>
      </w:r>
      <w:r w:rsidRPr="00201109">
        <w:rPr>
          <w:rFonts w:ascii="Times New Roman" w:hAnsi="Times New Roman"/>
          <w:bCs/>
          <w:sz w:val="20"/>
          <w:szCs w:val="20"/>
          <w:lang w:val="fr-FR" w:eastAsia="it-IT"/>
        </w:rPr>
        <w:t>uartier</w:t>
      </w:r>
      <w:r>
        <w:rPr>
          <w:rFonts w:ascii="Times New Roman" w:hAnsi="Times New Roman"/>
          <w:bCs/>
          <w:sz w:val="20"/>
          <w:szCs w:val="20"/>
          <w:lang w:val="fr-FR" w:eastAsia="it-IT"/>
        </w:rPr>
        <w:t xml:space="preserve">e </w:t>
      </w:r>
      <w:r w:rsidRPr="00201109">
        <w:rPr>
          <w:rFonts w:ascii="Times New Roman" w:hAnsi="Times New Roman"/>
          <w:bCs/>
          <w:sz w:val="20"/>
          <w:szCs w:val="20"/>
          <w:lang w:val="fr-FR" w:eastAsia="it-IT"/>
        </w:rPr>
        <w:t>Avignon</w:t>
      </w:r>
      <w:r>
        <w:rPr>
          <w:rFonts w:ascii="Times New Roman" w:hAnsi="Times New Roman"/>
          <w:bCs/>
          <w:sz w:val="20"/>
          <w:szCs w:val="20"/>
          <w:lang w:val="fr-FR" w:eastAsia="it-IT"/>
        </w:rPr>
        <w:t>e</w:t>
      </w:r>
      <w:r w:rsidRPr="00201109">
        <w:rPr>
          <w:rFonts w:ascii="Times New Roman" w:hAnsi="Times New Roman"/>
          <w:bCs/>
          <w:sz w:val="20"/>
          <w:szCs w:val="20"/>
          <w:lang w:val="fr-FR" w:eastAsia="it-IT"/>
        </w:rPr>
        <w:t xml:space="preserve"> et promet de l'inclure </w:t>
      </w:r>
      <w:r>
        <w:rPr>
          <w:rFonts w:ascii="Times New Roman" w:hAnsi="Times New Roman"/>
          <w:bCs/>
          <w:sz w:val="20"/>
          <w:szCs w:val="20"/>
          <w:lang w:val="fr-FR" w:eastAsia="it-IT"/>
        </w:rPr>
        <w:t>parmi les bienfaiteurs illustre</w:t>
      </w:r>
      <w:r w:rsidRPr="00201109">
        <w:rPr>
          <w:rFonts w:ascii="Times New Roman" w:hAnsi="Times New Roman"/>
          <w:bCs/>
          <w:sz w:val="20"/>
          <w:szCs w:val="20"/>
          <w:lang w:val="fr-FR" w:eastAsia="it-IT"/>
        </w:rPr>
        <w:t xml:space="preserve">s. </w:t>
      </w:r>
      <w:r>
        <w:rPr>
          <w:rFonts w:ascii="Times New Roman" w:hAnsi="Times New Roman"/>
          <w:bCs/>
          <w:sz w:val="20"/>
          <w:szCs w:val="20"/>
          <w:lang w:val="fr-FR" w:eastAsia="it-IT"/>
        </w:rPr>
        <w:t>L</w:t>
      </w:r>
      <w:r w:rsidRPr="00201109">
        <w:rPr>
          <w:rFonts w:ascii="Times New Roman" w:hAnsi="Times New Roman"/>
          <w:bCs/>
          <w:sz w:val="20"/>
          <w:szCs w:val="20"/>
          <w:lang w:val="fr-FR" w:eastAsia="it-IT"/>
        </w:rPr>
        <w:t>a date est approximative.</w:t>
      </w:r>
    </w:p>
    <w:p w14:paraId="10629A25" w14:textId="77777777" w:rsidR="00C55E77" w:rsidRPr="007B5A78" w:rsidRDefault="00C55E77" w:rsidP="00C55E77">
      <w:pPr>
        <w:autoSpaceDE w:val="0"/>
        <w:autoSpaceDN w:val="0"/>
        <w:adjustRightInd w:val="0"/>
        <w:spacing w:after="0" w:line="240" w:lineRule="auto"/>
        <w:jc w:val="both"/>
        <w:rPr>
          <w:rFonts w:ascii="Times New Roman" w:hAnsi="Times New Roman"/>
          <w:bCs/>
          <w:sz w:val="14"/>
          <w:szCs w:val="14"/>
          <w:lang w:val="fr-FR" w:eastAsia="it-IT"/>
        </w:rPr>
      </w:pPr>
    </w:p>
    <w:p w14:paraId="31C04333"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201109">
        <w:rPr>
          <w:rFonts w:ascii="Times New Roman" w:hAnsi="Times New Roman"/>
          <w:bCs/>
          <w:sz w:val="24"/>
          <w:szCs w:val="24"/>
          <w:lang w:val="fr-FR" w:eastAsia="it-IT"/>
        </w:rPr>
        <w:t>. I.</w:t>
      </w:r>
    </w:p>
    <w:p w14:paraId="37DED97D" w14:textId="77777777" w:rsidR="00C55E77" w:rsidRPr="007B5A78" w:rsidRDefault="00C55E77" w:rsidP="00C55E77">
      <w:pPr>
        <w:autoSpaceDE w:val="0"/>
        <w:autoSpaceDN w:val="0"/>
        <w:adjustRightInd w:val="0"/>
        <w:spacing w:after="0" w:line="240" w:lineRule="auto"/>
        <w:jc w:val="both"/>
        <w:rPr>
          <w:rFonts w:ascii="Times New Roman" w:hAnsi="Times New Roman"/>
          <w:bCs/>
          <w:sz w:val="16"/>
          <w:szCs w:val="16"/>
          <w:lang w:val="fr-FR" w:eastAsia="it-IT"/>
        </w:rPr>
      </w:pPr>
    </w:p>
    <w:p w14:paraId="7B4A61B4" w14:textId="77777777" w:rsidR="00C55E77" w:rsidRPr="004F73CE" w:rsidRDefault="007B5A78"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sidRPr="004F73CE">
        <w:rPr>
          <w:rFonts w:ascii="Times New Roman" w:hAnsi="Times New Roman"/>
          <w:bCs/>
          <w:sz w:val="24"/>
          <w:szCs w:val="24"/>
          <w:lang w:val="fr-FR" w:eastAsia="it-IT"/>
        </w:rPr>
        <w:t>[Messina, 1900]</w:t>
      </w:r>
    </w:p>
    <w:p w14:paraId="6F9339AA" w14:textId="77777777" w:rsidR="00C55E77" w:rsidRPr="007B5A78" w:rsidRDefault="00C55E77" w:rsidP="00C55E77">
      <w:pPr>
        <w:autoSpaceDE w:val="0"/>
        <w:autoSpaceDN w:val="0"/>
        <w:adjustRightInd w:val="0"/>
        <w:spacing w:after="0" w:line="240" w:lineRule="auto"/>
        <w:jc w:val="both"/>
        <w:rPr>
          <w:rFonts w:ascii="Times New Roman" w:hAnsi="Times New Roman"/>
          <w:bCs/>
          <w:sz w:val="18"/>
          <w:szCs w:val="18"/>
          <w:lang w:val="fr-FR" w:eastAsia="it-IT"/>
        </w:rPr>
      </w:pPr>
    </w:p>
    <w:p w14:paraId="7E181196" w14:textId="77777777" w:rsidR="00C55E77" w:rsidRPr="008309B4"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4F73CE">
        <w:rPr>
          <w:rFonts w:ascii="Times New Roman" w:hAnsi="Times New Roman"/>
          <w:bCs/>
          <w:sz w:val="24"/>
          <w:szCs w:val="24"/>
          <w:lang w:val="fr-FR" w:eastAsia="it-IT"/>
        </w:rPr>
        <w:tab/>
      </w:r>
      <w:r w:rsidRPr="008309B4">
        <w:rPr>
          <w:rFonts w:ascii="Times New Roman" w:hAnsi="Times New Roman"/>
          <w:bCs/>
          <w:sz w:val="24"/>
          <w:szCs w:val="24"/>
          <w:lang w:val="fr-FR" w:eastAsia="it-IT"/>
        </w:rPr>
        <w:t>Madame Smalzer</w:t>
      </w:r>
      <w:r>
        <w:rPr>
          <w:rFonts w:ascii="Times New Roman" w:hAnsi="Times New Roman"/>
          <w:bCs/>
          <w:sz w:val="24"/>
          <w:szCs w:val="24"/>
          <w:lang w:val="fr-FR" w:eastAsia="it-IT"/>
        </w:rPr>
        <w:t xml:space="preserve"> très</w:t>
      </w:r>
      <w:r w:rsidRPr="008309B4">
        <w:rPr>
          <w:rFonts w:ascii="Times New Roman" w:hAnsi="Times New Roman"/>
          <w:bCs/>
          <w:sz w:val="24"/>
          <w:szCs w:val="24"/>
          <w:lang w:val="fr-FR" w:eastAsia="it-IT"/>
        </w:rPr>
        <w:t xml:space="preserve"> estimée,</w:t>
      </w:r>
    </w:p>
    <w:p w14:paraId="7C6797CE" w14:textId="77777777" w:rsidR="00C55E77" w:rsidRPr="0020110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8309B4">
        <w:rPr>
          <w:rFonts w:ascii="Times New Roman" w:hAnsi="Times New Roman"/>
          <w:bCs/>
          <w:sz w:val="24"/>
          <w:szCs w:val="24"/>
          <w:lang w:val="fr-FR" w:eastAsia="it-IT"/>
        </w:rPr>
        <w:t>j</w:t>
      </w:r>
      <w:r>
        <w:rPr>
          <w:rFonts w:ascii="Times New Roman" w:hAnsi="Times New Roman"/>
          <w:bCs/>
          <w:sz w:val="24"/>
          <w:szCs w:val="24"/>
          <w:lang w:val="fr-FR" w:eastAsia="it-IT"/>
        </w:rPr>
        <w:t>e vous rembourse les 10</w:t>
      </w:r>
      <w:r w:rsidRPr="00201109">
        <w:rPr>
          <w:rFonts w:ascii="Times New Roman" w:hAnsi="Times New Roman"/>
          <w:bCs/>
          <w:sz w:val="24"/>
          <w:szCs w:val="24"/>
          <w:lang w:val="fr-FR" w:eastAsia="it-IT"/>
        </w:rPr>
        <w:t xml:space="preserve"> lire</w:t>
      </w:r>
      <w:r>
        <w:rPr>
          <w:rFonts w:ascii="Times New Roman" w:hAnsi="Times New Roman"/>
          <w:bCs/>
          <w:sz w:val="24"/>
          <w:szCs w:val="24"/>
          <w:lang w:val="fr-FR" w:eastAsia="it-IT"/>
        </w:rPr>
        <w:t>s que Votre S</w:t>
      </w:r>
      <w:r w:rsidRPr="00201109">
        <w:rPr>
          <w:rFonts w:ascii="Times New Roman" w:hAnsi="Times New Roman"/>
          <w:bCs/>
          <w:sz w:val="24"/>
          <w:szCs w:val="24"/>
          <w:lang w:val="fr-FR" w:eastAsia="it-IT"/>
        </w:rPr>
        <w:t>eigneurie m'a été prêté</w:t>
      </w:r>
      <w:r>
        <w:rPr>
          <w:rFonts w:ascii="Times New Roman" w:hAnsi="Times New Roman"/>
          <w:bCs/>
          <w:sz w:val="24"/>
          <w:szCs w:val="24"/>
          <w:lang w:val="fr-FR" w:eastAsia="it-IT"/>
        </w:rPr>
        <w:t xml:space="preserve"> </w:t>
      </w:r>
      <w:r w:rsidRPr="00201109">
        <w:rPr>
          <w:rFonts w:ascii="Times New Roman" w:hAnsi="Times New Roman"/>
          <w:bCs/>
          <w:sz w:val="24"/>
          <w:szCs w:val="24"/>
          <w:lang w:val="fr-FR" w:eastAsia="it-IT"/>
        </w:rPr>
        <w:t>avec tant de charité.</w:t>
      </w:r>
    </w:p>
    <w:p w14:paraId="2D37C4D4" w14:textId="7A9F7EB2" w:rsidR="00C55E77" w:rsidRPr="0020110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Le Sacré-Cœur de Jésus est celui qui depuis le principe vous </w:t>
      </w:r>
      <w:r w:rsidR="00250240">
        <w:rPr>
          <w:rFonts w:ascii="Times New Roman" w:hAnsi="Times New Roman"/>
          <w:bCs/>
          <w:sz w:val="24"/>
          <w:szCs w:val="24"/>
          <w:lang w:val="fr-FR" w:eastAsia="it-IT"/>
        </w:rPr>
        <w:t xml:space="preserve">a </w:t>
      </w:r>
      <w:r>
        <w:rPr>
          <w:rFonts w:ascii="Times New Roman" w:hAnsi="Times New Roman"/>
          <w:bCs/>
          <w:sz w:val="24"/>
          <w:szCs w:val="24"/>
          <w:lang w:val="fr-FR" w:eastAsia="it-IT"/>
        </w:rPr>
        <w:t xml:space="preserve">touché </w:t>
      </w:r>
      <w:r w:rsidRPr="00201109">
        <w:rPr>
          <w:rFonts w:ascii="Times New Roman" w:hAnsi="Times New Roman"/>
          <w:bCs/>
          <w:sz w:val="24"/>
          <w:szCs w:val="24"/>
          <w:lang w:val="fr-FR" w:eastAsia="it-IT"/>
        </w:rPr>
        <w:t>le</w:t>
      </w:r>
      <w:r>
        <w:rPr>
          <w:rFonts w:ascii="Times New Roman" w:hAnsi="Times New Roman"/>
          <w:bCs/>
          <w:sz w:val="24"/>
          <w:szCs w:val="24"/>
          <w:lang w:val="fr-FR" w:eastAsia="it-IT"/>
        </w:rPr>
        <w:t xml:space="preserve"> </w:t>
      </w:r>
      <w:r w:rsidRPr="00201109">
        <w:rPr>
          <w:rFonts w:ascii="Times New Roman" w:hAnsi="Times New Roman"/>
          <w:bCs/>
          <w:sz w:val="24"/>
          <w:szCs w:val="24"/>
          <w:lang w:val="fr-FR" w:eastAsia="it-IT"/>
        </w:rPr>
        <w:t xml:space="preserve">cœur </w:t>
      </w:r>
      <w:r>
        <w:rPr>
          <w:rFonts w:ascii="Times New Roman" w:hAnsi="Times New Roman"/>
          <w:bCs/>
          <w:sz w:val="24"/>
          <w:szCs w:val="24"/>
          <w:lang w:val="fr-FR" w:eastAsia="it-IT"/>
        </w:rPr>
        <w:t xml:space="preserve">au profit </w:t>
      </w:r>
      <w:r w:rsidRPr="00201109">
        <w:rPr>
          <w:rFonts w:ascii="Times New Roman" w:hAnsi="Times New Roman"/>
          <w:bCs/>
          <w:sz w:val="24"/>
          <w:szCs w:val="24"/>
          <w:lang w:val="fr-FR" w:eastAsia="it-IT"/>
        </w:rPr>
        <w:t>de ce</w:t>
      </w:r>
      <w:r>
        <w:rPr>
          <w:rFonts w:ascii="Times New Roman" w:hAnsi="Times New Roman"/>
          <w:bCs/>
          <w:sz w:val="24"/>
          <w:szCs w:val="24"/>
          <w:lang w:val="fr-FR" w:eastAsia="it-IT"/>
        </w:rPr>
        <w:t>tte</w:t>
      </w:r>
      <w:r w:rsidRPr="00201109">
        <w:rPr>
          <w:rFonts w:ascii="Times New Roman" w:hAnsi="Times New Roman"/>
          <w:bCs/>
          <w:sz w:val="24"/>
          <w:szCs w:val="24"/>
          <w:lang w:val="fr-FR" w:eastAsia="it-IT"/>
        </w:rPr>
        <w:t xml:space="preserve"> petit</w:t>
      </w:r>
      <w:r>
        <w:rPr>
          <w:rFonts w:ascii="Times New Roman" w:hAnsi="Times New Roman"/>
          <w:bCs/>
          <w:sz w:val="24"/>
          <w:szCs w:val="24"/>
          <w:lang w:val="fr-FR" w:eastAsia="it-IT"/>
        </w:rPr>
        <w:t>e Œuvre  de bienfaisance</w:t>
      </w:r>
      <w:r w:rsidRPr="00201109">
        <w:rPr>
          <w:rFonts w:ascii="Times New Roman" w:hAnsi="Times New Roman"/>
          <w:bCs/>
          <w:sz w:val="24"/>
          <w:szCs w:val="24"/>
          <w:lang w:val="fr-FR" w:eastAsia="it-IT"/>
        </w:rPr>
        <w:t xml:space="preserve"> planté</w:t>
      </w:r>
      <w:r>
        <w:rPr>
          <w:rFonts w:ascii="Times New Roman" w:hAnsi="Times New Roman"/>
          <w:bCs/>
          <w:sz w:val="24"/>
          <w:szCs w:val="24"/>
          <w:lang w:val="fr-FR" w:eastAsia="it-IT"/>
        </w:rPr>
        <w:t>e</w:t>
      </w:r>
      <w:r w:rsidRPr="00201109">
        <w:rPr>
          <w:rFonts w:ascii="Times New Roman" w:hAnsi="Times New Roman"/>
          <w:bCs/>
          <w:sz w:val="24"/>
          <w:szCs w:val="24"/>
          <w:lang w:val="fr-FR" w:eastAsia="it-IT"/>
        </w:rPr>
        <w:t xml:space="preserve"> par</w:t>
      </w:r>
      <w:r>
        <w:rPr>
          <w:rFonts w:ascii="Times New Roman" w:hAnsi="Times New Roman"/>
          <w:bCs/>
          <w:sz w:val="24"/>
          <w:szCs w:val="24"/>
          <w:lang w:val="fr-FR" w:eastAsia="it-IT"/>
        </w:rPr>
        <w:t xml:space="preserve"> la </w:t>
      </w:r>
      <w:r w:rsidRPr="00201109">
        <w:rPr>
          <w:rFonts w:ascii="Times New Roman" w:hAnsi="Times New Roman"/>
          <w:bCs/>
          <w:sz w:val="24"/>
          <w:szCs w:val="24"/>
          <w:lang w:val="fr-FR" w:eastAsia="it-IT"/>
        </w:rPr>
        <w:t>main bénie de Dieu</w:t>
      </w:r>
      <w:r>
        <w:rPr>
          <w:rFonts w:ascii="Times New Roman" w:hAnsi="Times New Roman"/>
          <w:bCs/>
          <w:sz w:val="24"/>
          <w:szCs w:val="24"/>
          <w:lang w:val="fr-FR" w:eastAsia="it-IT"/>
        </w:rPr>
        <w:t xml:space="preserve"> bénis dans le Quartiere</w:t>
      </w:r>
      <w:r w:rsidRPr="00201109">
        <w:rPr>
          <w:rFonts w:ascii="Times New Roman" w:hAnsi="Times New Roman"/>
          <w:bCs/>
          <w:sz w:val="24"/>
          <w:szCs w:val="24"/>
          <w:lang w:val="fr-FR" w:eastAsia="it-IT"/>
        </w:rPr>
        <w:t xml:space="preserve"> Avignon</w:t>
      </w:r>
      <w:r>
        <w:rPr>
          <w:rFonts w:ascii="Times New Roman" w:hAnsi="Times New Roman"/>
          <w:bCs/>
          <w:sz w:val="24"/>
          <w:szCs w:val="24"/>
          <w:lang w:val="fr-FR" w:eastAsia="it-IT"/>
        </w:rPr>
        <w:t>e</w:t>
      </w:r>
      <w:r w:rsidRPr="00201109">
        <w:rPr>
          <w:rFonts w:ascii="Times New Roman" w:hAnsi="Times New Roman"/>
          <w:bCs/>
          <w:sz w:val="24"/>
          <w:szCs w:val="24"/>
          <w:lang w:val="fr-FR" w:eastAsia="it-IT"/>
        </w:rPr>
        <w:t>; dans ce lieu que</w:t>
      </w:r>
      <w:r w:rsidR="007B5A78">
        <w:rPr>
          <w:rFonts w:ascii="Times New Roman" w:hAnsi="Times New Roman"/>
          <w:bCs/>
          <w:sz w:val="24"/>
          <w:szCs w:val="24"/>
          <w:lang w:val="fr-FR" w:eastAsia="it-IT"/>
        </w:rPr>
        <w:t xml:space="preserve"> </w:t>
      </w:r>
      <w:r w:rsidRPr="00201109">
        <w:rPr>
          <w:rFonts w:ascii="Times New Roman" w:hAnsi="Times New Roman"/>
          <w:bCs/>
          <w:sz w:val="24"/>
          <w:szCs w:val="24"/>
          <w:lang w:val="fr-FR" w:eastAsia="it-IT"/>
        </w:rPr>
        <w:t xml:space="preserve">était </w:t>
      </w:r>
      <w:r>
        <w:rPr>
          <w:rFonts w:ascii="Times New Roman" w:hAnsi="Times New Roman"/>
          <w:bCs/>
          <w:sz w:val="24"/>
          <w:szCs w:val="24"/>
          <w:lang w:val="fr-FR" w:eastAsia="it-IT"/>
        </w:rPr>
        <w:t xml:space="preserve">d'abord </w:t>
      </w:r>
      <w:r w:rsidRPr="00201109">
        <w:rPr>
          <w:rFonts w:ascii="Times New Roman" w:hAnsi="Times New Roman"/>
          <w:bCs/>
          <w:sz w:val="24"/>
          <w:szCs w:val="24"/>
          <w:lang w:val="fr-FR" w:eastAsia="it-IT"/>
        </w:rPr>
        <w:t xml:space="preserve">le centre de toute dépravation, et maintenant tant d'enfants pauvres écoutent la Parole de Dieu, travaillent et </w:t>
      </w:r>
      <w:r>
        <w:rPr>
          <w:rFonts w:ascii="Times New Roman" w:hAnsi="Times New Roman"/>
          <w:bCs/>
          <w:sz w:val="24"/>
          <w:szCs w:val="24"/>
          <w:lang w:val="fr-FR" w:eastAsia="it-IT"/>
        </w:rPr>
        <w:t>sont éduqués</w:t>
      </w:r>
      <w:r w:rsidRPr="00201109">
        <w:rPr>
          <w:rFonts w:ascii="Times New Roman" w:hAnsi="Times New Roman"/>
          <w:bCs/>
          <w:sz w:val="24"/>
          <w:szCs w:val="24"/>
          <w:lang w:val="fr-FR" w:eastAsia="it-IT"/>
        </w:rPr>
        <w:t>.</w:t>
      </w:r>
    </w:p>
    <w:p w14:paraId="4F86D0C2" w14:textId="7FA031E6" w:rsidR="00C55E77" w:rsidRPr="0020110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01109">
        <w:rPr>
          <w:rFonts w:ascii="Times New Roman" w:hAnsi="Times New Roman"/>
          <w:bCs/>
          <w:sz w:val="24"/>
          <w:szCs w:val="24"/>
          <w:lang w:val="fr-FR" w:eastAsia="it-IT"/>
        </w:rPr>
        <w:t xml:space="preserve">C'était le Seigneur qui </w:t>
      </w:r>
      <w:r>
        <w:rPr>
          <w:rFonts w:ascii="Times New Roman" w:hAnsi="Times New Roman"/>
          <w:bCs/>
          <w:sz w:val="24"/>
          <w:szCs w:val="24"/>
          <w:lang w:val="fr-FR" w:eastAsia="it-IT"/>
        </w:rPr>
        <w:t xml:space="preserve">à ce </w:t>
      </w:r>
      <w:r w:rsidR="00250240">
        <w:rPr>
          <w:rFonts w:ascii="Times New Roman" w:hAnsi="Times New Roman"/>
          <w:bCs/>
          <w:sz w:val="24"/>
          <w:szCs w:val="24"/>
          <w:lang w:val="fr-FR" w:eastAsia="it-IT"/>
        </w:rPr>
        <w:t>moment-là</w:t>
      </w:r>
      <w:r>
        <w:rPr>
          <w:rFonts w:ascii="Times New Roman" w:hAnsi="Times New Roman"/>
          <w:bCs/>
          <w:sz w:val="24"/>
          <w:szCs w:val="24"/>
          <w:lang w:val="fr-FR" w:eastAsia="it-IT"/>
        </w:rPr>
        <w:t xml:space="preserve"> </w:t>
      </w:r>
      <w:r w:rsidRPr="00201109">
        <w:rPr>
          <w:rFonts w:ascii="Times New Roman" w:hAnsi="Times New Roman"/>
          <w:bCs/>
          <w:sz w:val="24"/>
          <w:szCs w:val="24"/>
          <w:lang w:val="fr-FR" w:eastAsia="it-IT"/>
        </w:rPr>
        <w:t>vous a inspiré à faire du bien à c</w:t>
      </w:r>
      <w:r>
        <w:rPr>
          <w:rFonts w:ascii="Times New Roman" w:hAnsi="Times New Roman"/>
          <w:bCs/>
          <w:sz w:val="24"/>
          <w:szCs w:val="24"/>
          <w:lang w:val="fr-FR" w:eastAsia="it-IT"/>
        </w:rPr>
        <w:t>ette petite Œuvre</w:t>
      </w:r>
      <w:r w:rsidRPr="00201109">
        <w:rPr>
          <w:rFonts w:ascii="Times New Roman" w:hAnsi="Times New Roman"/>
          <w:bCs/>
          <w:sz w:val="24"/>
          <w:szCs w:val="24"/>
          <w:lang w:val="fr-FR" w:eastAsia="it-IT"/>
        </w:rPr>
        <w:t>, et maintenant c'est aus</w:t>
      </w:r>
      <w:r>
        <w:rPr>
          <w:rFonts w:ascii="Times New Roman" w:hAnsi="Times New Roman"/>
          <w:bCs/>
          <w:sz w:val="24"/>
          <w:szCs w:val="24"/>
          <w:lang w:val="fr-FR" w:eastAsia="it-IT"/>
        </w:rPr>
        <w:t>si le Sacré-Cœur de Jésus qui vous</w:t>
      </w:r>
      <w:r w:rsidRPr="006F27E3">
        <w:rPr>
          <w:lang w:val="fr-FR"/>
        </w:rPr>
        <w:t xml:space="preserve"> </w:t>
      </w:r>
      <w:r w:rsidRPr="006F27E3">
        <w:rPr>
          <w:rFonts w:ascii="Times New Roman" w:hAnsi="Times New Roman"/>
          <w:bCs/>
          <w:sz w:val="24"/>
          <w:szCs w:val="24"/>
          <w:lang w:val="fr-FR" w:eastAsia="it-IT"/>
        </w:rPr>
        <w:t>émeut</w:t>
      </w:r>
      <w:r w:rsidRPr="00201109">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201109">
        <w:rPr>
          <w:rFonts w:ascii="Times New Roman" w:hAnsi="Times New Roman"/>
          <w:bCs/>
          <w:sz w:val="24"/>
          <w:szCs w:val="24"/>
          <w:lang w:val="fr-FR" w:eastAsia="it-IT"/>
        </w:rPr>
        <w:t>comme mes parents m'ont dit, et</w:t>
      </w:r>
      <w:r w:rsidR="00250240" w:rsidRPr="00250240">
        <w:rPr>
          <w:rFonts w:ascii="Times New Roman" w:hAnsi="Times New Roman"/>
          <w:bCs/>
          <w:sz w:val="24"/>
          <w:szCs w:val="24"/>
          <w:lang w:val="fr-FR" w:eastAsia="it-IT"/>
        </w:rPr>
        <w:t xml:space="preserve"> j’ai pu voir</w:t>
      </w:r>
      <w:r w:rsidRPr="00201109">
        <w:rPr>
          <w:rFonts w:ascii="Times New Roman" w:hAnsi="Times New Roman"/>
          <w:bCs/>
          <w:sz w:val="24"/>
          <w:szCs w:val="24"/>
          <w:lang w:val="fr-FR" w:eastAsia="it-IT"/>
        </w:rPr>
        <w:t>.</w:t>
      </w:r>
      <w:r w:rsidR="007B5A78">
        <w:rPr>
          <w:rFonts w:ascii="Times New Roman" w:hAnsi="Times New Roman"/>
          <w:bCs/>
          <w:sz w:val="24"/>
          <w:szCs w:val="24"/>
          <w:lang w:val="fr-FR" w:eastAsia="it-IT"/>
        </w:rPr>
        <w:t xml:space="preserve"> </w:t>
      </w:r>
      <w:r>
        <w:rPr>
          <w:rFonts w:ascii="Times New Roman" w:hAnsi="Times New Roman"/>
          <w:bCs/>
          <w:sz w:val="24"/>
          <w:szCs w:val="24"/>
          <w:lang w:val="fr-FR" w:eastAsia="it-IT"/>
        </w:rPr>
        <w:t>Donc, a</w:t>
      </w:r>
      <w:r w:rsidRPr="00201109">
        <w:rPr>
          <w:rFonts w:ascii="Times New Roman" w:hAnsi="Times New Roman"/>
          <w:bCs/>
          <w:sz w:val="24"/>
          <w:szCs w:val="24"/>
          <w:lang w:val="fr-FR" w:eastAsia="it-IT"/>
        </w:rPr>
        <w:t>lors que le Sacr</w:t>
      </w:r>
      <w:r>
        <w:rPr>
          <w:rFonts w:ascii="Times New Roman" w:hAnsi="Times New Roman"/>
          <w:bCs/>
          <w:sz w:val="24"/>
          <w:szCs w:val="24"/>
          <w:lang w:val="fr-FR" w:eastAsia="it-IT"/>
        </w:rPr>
        <w:t>é-Cœur de Jésus vous appelle, il vous invite, il vous pousse à aider ses petits</w:t>
      </w:r>
      <w:r w:rsidRPr="00201109">
        <w:rPr>
          <w:rFonts w:ascii="Times New Roman" w:hAnsi="Times New Roman"/>
          <w:bCs/>
          <w:sz w:val="24"/>
          <w:szCs w:val="24"/>
          <w:lang w:val="fr-FR" w:eastAsia="it-IT"/>
        </w:rPr>
        <w:t xml:space="preserve"> pauvre</w:t>
      </w:r>
      <w:r>
        <w:rPr>
          <w:rFonts w:ascii="Times New Roman" w:hAnsi="Times New Roman"/>
          <w:bCs/>
          <w:sz w:val="24"/>
          <w:szCs w:val="24"/>
          <w:lang w:val="fr-FR" w:eastAsia="it-IT"/>
        </w:rPr>
        <w:t xml:space="preserve">s, </w:t>
      </w:r>
      <w:r w:rsidRPr="0037426F">
        <w:rPr>
          <w:rFonts w:ascii="Times New Roman" w:hAnsi="Times New Roman"/>
          <w:bCs/>
          <w:sz w:val="24"/>
          <w:szCs w:val="24"/>
          <w:lang w:val="fr-FR" w:eastAsia="it-IT"/>
        </w:rPr>
        <w:t>pourquoi ne le faites-vous pas?</w:t>
      </w:r>
    </w:p>
    <w:p w14:paraId="020370DB" w14:textId="77777777" w:rsidR="00C55E77" w:rsidRPr="0020110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Votre Seigneurie me dira d'être en train de construire un grand I</w:t>
      </w:r>
      <w:r w:rsidRPr="00201109">
        <w:rPr>
          <w:rFonts w:ascii="Times New Roman" w:hAnsi="Times New Roman"/>
          <w:bCs/>
          <w:sz w:val="24"/>
          <w:szCs w:val="24"/>
          <w:lang w:val="fr-FR" w:eastAsia="it-IT"/>
        </w:rPr>
        <w:t>nstitut,</w:t>
      </w:r>
      <w:r>
        <w:rPr>
          <w:rFonts w:ascii="Times New Roman" w:hAnsi="Times New Roman"/>
          <w:bCs/>
          <w:sz w:val="24"/>
          <w:szCs w:val="24"/>
          <w:lang w:val="fr-FR" w:eastAsia="it-IT"/>
        </w:rPr>
        <w:t xml:space="preserve"> </w:t>
      </w:r>
      <w:r w:rsidRPr="00201109">
        <w:rPr>
          <w:rFonts w:ascii="Times New Roman" w:hAnsi="Times New Roman"/>
          <w:bCs/>
          <w:sz w:val="24"/>
          <w:szCs w:val="24"/>
          <w:lang w:val="fr-FR" w:eastAsia="it-IT"/>
        </w:rPr>
        <w:t xml:space="preserve">et </w:t>
      </w:r>
      <w:r>
        <w:rPr>
          <w:rFonts w:ascii="Times New Roman" w:hAnsi="Times New Roman"/>
          <w:bCs/>
          <w:sz w:val="24"/>
          <w:szCs w:val="24"/>
          <w:lang w:val="fr-FR" w:eastAsia="it-IT"/>
        </w:rPr>
        <w:t xml:space="preserve">que Dieu la bénisse et il le développe abondamment; mais je vous </w:t>
      </w:r>
      <w:r w:rsidRPr="00201109">
        <w:rPr>
          <w:rFonts w:ascii="Times New Roman" w:hAnsi="Times New Roman"/>
          <w:bCs/>
          <w:sz w:val="24"/>
          <w:szCs w:val="24"/>
          <w:lang w:val="fr-FR" w:eastAsia="it-IT"/>
        </w:rPr>
        <w:t>assure</w:t>
      </w:r>
      <w:r>
        <w:rPr>
          <w:rFonts w:ascii="Times New Roman" w:hAnsi="Times New Roman"/>
          <w:bCs/>
          <w:sz w:val="24"/>
          <w:szCs w:val="24"/>
          <w:lang w:val="fr-FR" w:eastAsia="it-IT"/>
        </w:rPr>
        <w:t xml:space="preserve"> que si vous</w:t>
      </w:r>
      <w:r w:rsidRPr="00201109">
        <w:rPr>
          <w:rFonts w:ascii="Times New Roman" w:hAnsi="Times New Roman"/>
          <w:bCs/>
          <w:sz w:val="24"/>
          <w:szCs w:val="24"/>
          <w:lang w:val="fr-FR" w:eastAsia="it-IT"/>
        </w:rPr>
        <w:t xml:space="preserve"> fait</w:t>
      </w:r>
      <w:r>
        <w:rPr>
          <w:rFonts w:ascii="Times New Roman" w:hAnsi="Times New Roman"/>
          <w:bCs/>
          <w:sz w:val="24"/>
          <w:szCs w:val="24"/>
          <w:lang w:val="fr-FR" w:eastAsia="it-IT"/>
        </w:rPr>
        <w:t>es</w:t>
      </w:r>
      <w:r w:rsidRPr="00201109">
        <w:rPr>
          <w:rFonts w:ascii="Times New Roman" w:hAnsi="Times New Roman"/>
          <w:bCs/>
          <w:sz w:val="24"/>
          <w:szCs w:val="24"/>
          <w:lang w:val="fr-FR" w:eastAsia="it-IT"/>
        </w:rPr>
        <w:t xml:space="preserve"> une petite chose po</w:t>
      </w:r>
      <w:r>
        <w:rPr>
          <w:rFonts w:ascii="Times New Roman" w:hAnsi="Times New Roman"/>
          <w:bCs/>
          <w:sz w:val="24"/>
          <w:szCs w:val="24"/>
          <w:lang w:val="fr-FR" w:eastAsia="it-IT"/>
        </w:rPr>
        <w:t>ur les pauvres enfants du Q</w:t>
      </w:r>
      <w:r w:rsidRPr="00201109">
        <w:rPr>
          <w:rFonts w:ascii="Times New Roman" w:hAnsi="Times New Roman"/>
          <w:bCs/>
          <w:sz w:val="24"/>
          <w:szCs w:val="24"/>
          <w:lang w:val="fr-FR" w:eastAsia="it-IT"/>
        </w:rPr>
        <w:t>uartier</w:t>
      </w:r>
      <w:r>
        <w:rPr>
          <w:rFonts w:ascii="Times New Roman" w:hAnsi="Times New Roman"/>
          <w:bCs/>
          <w:sz w:val="24"/>
          <w:szCs w:val="24"/>
          <w:lang w:val="fr-FR" w:eastAsia="it-IT"/>
        </w:rPr>
        <w:t xml:space="preserve">e </w:t>
      </w:r>
      <w:r w:rsidRPr="00201109">
        <w:rPr>
          <w:rFonts w:ascii="Times New Roman" w:hAnsi="Times New Roman"/>
          <w:bCs/>
          <w:sz w:val="24"/>
          <w:szCs w:val="24"/>
          <w:lang w:val="fr-FR" w:eastAsia="it-IT"/>
        </w:rPr>
        <w:t>Avignon</w:t>
      </w:r>
      <w:r>
        <w:rPr>
          <w:rFonts w:ascii="Times New Roman" w:hAnsi="Times New Roman"/>
          <w:bCs/>
          <w:sz w:val="24"/>
          <w:szCs w:val="24"/>
          <w:lang w:val="fr-FR" w:eastAsia="it-IT"/>
        </w:rPr>
        <w:t>e</w:t>
      </w:r>
      <w:r w:rsidRPr="00201109">
        <w:rPr>
          <w:rFonts w:ascii="Times New Roman" w:hAnsi="Times New Roman"/>
          <w:bCs/>
          <w:sz w:val="24"/>
          <w:szCs w:val="24"/>
          <w:lang w:val="fr-FR" w:eastAsia="it-IT"/>
        </w:rPr>
        <w:t>, le bon Jésus vous récompensera en abondance.</w:t>
      </w:r>
    </w:p>
    <w:p w14:paraId="590D34E2" w14:textId="77777777" w:rsidR="00C55E77" w:rsidRPr="0020110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Il est vrai que Votre Seigneurie</w:t>
      </w:r>
      <w:r w:rsidRPr="00201109">
        <w:rPr>
          <w:rFonts w:ascii="Times New Roman" w:hAnsi="Times New Roman"/>
          <w:bCs/>
          <w:sz w:val="24"/>
          <w:szCs w:val="24"/>
          <w:lang w:val="fr-FR" w:eastAsia="it-IT"/>
        </w:rPr>
        <w:t xml:space="preserve"> </w:t>
      </w:r>
      <w:r>
        <w:rPr>
          <w:rFonts w:ascii="Times New Roman" w:hAnsi="Times New Roman"/>
          <w:bCs/>
          <w:sz w:val="24"/>
          <w:szCs w:val="24"/>
          <w:lang w:val="fr-FR" w:eastAsia="it-IT"/>
        </w:rPr>
        <w:t>est en train de faire une grosse dépense</w:t>
      </w:r>
      <w:r w:rsidRPr="00201109">
        <w:rPr>
          <w:rFonts w:ascii="Times New Roman" w:hAnsi="Times New Roman"/>
          <w:bCs/>
          <w:sz w:val="24"/>
          <w:szCs w:val="24"/>
          <w:lang w:val="fr-FR" w:eastAsia="it-IT"/>
        </w:rPr>
        <w:t>, mais</w:t>
      </w:r>
      <w:r>
        <w:rPr>
          <w:rFonts w:ascii="Times New Roman" w:hAnsi="Times New Roman"/>
          <w:bCs/>
          <w:sz w:val="24"/>
          <w:szCs w:val="24"/>
          <w:lang w:val="fr-FR" w:eastAsia="it-IT"/>
        </w:rPr>
        <w:t xml:space="preserve"> </w:t>
      </w:r>
      <w:r w:rsidRPr="00201109">
        <w:rPr>
          <w:rFonts w:ascii="Times New Roman" w:hAnsi="Times New Roman"/>
          <w:bCs/>
          <w:sz w:val="24"/>
          <w:szCs w:val="24"/>
          <w:lang w:val="fr-FR" w:eastAsia="it-IT"/>
        </w:rPr>
        <w:t xml:space="preserve">nous aurions besoin d'un quart de ce que </w:t>
      </w:r>
      <w:r>
        <w:rPr>
          <w:rFonts w:ascii="Times New Roman" w:hAnsi="Times New Roman"/>
          <w:bCs/>
          <w:sz w:val="24"/>
          <w:szCs w:val="24"/>
          <w:lang w:val="fr-FR" w:eastAsia="it-IT"/>
        </w:rPr>
        <w:t xml:space="preserve">vous </w:t>
      </w:r>
      <w:r w:rsidRPr="00201109">
        <w:rPr>
          <w:rFonts w:ascii="Times New Roman" w:hAnsi="Times New Roman"/>
          <w:bCs/>
          <w:sz w:val="24"/>
          <w:szCs w:val="24"/>
          <w:lang w:val="fr-FR" w:eastAsia="it-IT"/>
        </w:rPr>
        <w:t>coûte le bâtiment actuel,</w:t>
      </w:r>
      <w:r>
        <w:rPr>
          <w:rFonts w:ascii="Times New Roman" w:hAnsi="Times New Roman"/>
          <w:bCs/>
          <w:sz w:val="24"/>
          <w:szCs w:val="24"/>
          <w:lang w:val="fr-FR" w:eastAsia="it-IT"/>
        </w:rPr>
        <w:t xml:space="preserve"> </w:t>
      </w:r>
      <w:r w:rsidRPr="00201109">
        <w:rPr>
          <w:rFonts w:ascii="Times New Roman" w:hAnsi="Times New Roman"/>
          <w:bCs/>
          <w:sz w:val="24"/>
          <w:szCs w:val="24"/>
          <w:lang w:val="fr-FR" w:eastAsia="it-IT"/>
        </w:rPr>
        <w:t xml:space="preserve">et nous pourrions commencer à acheter les </w:t>
      </w:r>
      <w:r>
        <w:rPr>
          <w:rFonts w:ascii="Times New Roman" w:hAnsi="Times New Roman"/>
          <w:bCs/>
          <w:sz w:val="24"/>
          <w:szCs w:val="24"/>
          <w:lang w:val="fr-FR" w:eastAsia="it-IT"/>
        </w:rPr>
        <w:t>m</w:t>
      </w:r>
      <w:r w:rsidRPr="00201109">
        <w:rPr>
          <w:rFonts w:ascii="Times New Roman" w:hAnsi="Times New Roman"/>
          <w:bCs/>
          <w:sz w:val="24"/>
          <w:szCs w:val="24"/>
          <w:lang w:val="fr-FR" w:eastAsia="it-IT"/>
        </w:rPr>
        <w:t>aisons de l'Institut</w:t>
      </w:r>
    </w:p>
    <w:p w14:paraId="6AB2AC33" w14:textId="77777777" w:rsidR="00C55E77" w:rsidRPr="00201109"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du Quartiere </w:t>
      </w:r>
      <w:r w:rsidRPr="00201109">
        <w:rPr>
          <w:rFonts w:ascii="Times New Roman" w:hAnsi="Times New Roman"/>
          <w:bCs/>
          <w:sz w:val="24"/>
          <w:szCs w:val="24"/>
          <w:lang w:val="fr-FR" w:eastAsia="it-IT"/>
        </w:rPr>
        <w:t>Avignon</w:t>
      </w:r>
      <w:r>
        <w:rPr>
          <w:rFonts w:ascii="Times New Roman" w:hAnsi="Times New Roman"/>
          <w:bCs/>
          <w:sz w:val="24"/>
          <w:szCs w:val="24"/>
          <w:lang w:val="fr-FR" w:eastAsia="it-IT"/>
        </w:rPr>
        <w:t>e</w:t>
      </w:r>
      <w:r w:rsidRPr="00201109">
        <w:rPr>
          <w:rFonts w:ascii="Times New Roman" w:hAnsi="Times New Roman"/>
          <w:bCs/>
          <w:sz w:val="24"/>
          <w:szCs w:val="24"/>
          <w:lang w:val="fr-FR" w:eastAsia="it-IT"/>
        </w:rPr>
        <w:t>.</w:t>
      </w:r>
    </w:p>
    <w:p w14:paraId="63851929"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F</w:t>
      </w:r>
      <w:r w:rsidRPr="00201109">
        <w:rPr>
          <w:rFonts w:ascii="Times New Roman" w:hAnsi="Times New Roman"/>
          <w:bCs/>
          <w:sz w:val="24"/>
          <w:szCs w:val="24"/>
          <w:lang w:val="fr-FR" w:eastAsia="it-IT"/>
        </w:rPr>
        <w:t xml:space="preserve">aites </w:t>
      </w:r>
      <w:r>
        <w:rPr>
          <w:rFonts w:ascii="Times New Roman" w:hAnsi="Times New Roman"/>
          <w:bCs/>
          <w:sz w:val="24"/>
          <w:szCs w:val="24"/>
          <w:lang w:val="fr-FR" w:eastAsia="it-IT"/>
        </w:rPr>
        <w:t>donc cette générosité, puisque dès le début vous aviez</w:t>
      </w:r>
      <w:r w:rsidRPr="00201109">
        <w:rPr>
          <w:rFonts w:ascii="Times New Roman" w:hAnsi="Times New Roman"/>
          <w:bCs/>
          <w:sz w:val="24"/>
          <w:szCs w:val="24"/>
          <w:lang w:val="fr-FR" w:eastAsia="it-IT"/>
        </w:rPr>
        <w:t xml:space="preserve"> c</w:t>
      </w:r>
      <w:r>
        <w:rPr>
          <w:rFonts w:ascii="Times New Roman" w:hAnsi="Times New Roman"/>
          <w:bCs/>
          <w:sz w:val="24"/>
          <w:szCs w:val="24"/>
          <w:lang w:val="fr-FR" w:eastAsia="it-IT"/>
        </w:rPr>
        <w:t>ette bonne intention, et nous vous considérerons comme notre Bienfaitrice</w:t>
      </w:r>
      <w:r w:rsidRPr="00201109">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BE4CF5">
        <w:rPr>
          <w:rFonts w:ascii="Times New Roman" w:hAnsi="Times New Roman"/>
          <w:bCs/>
          <w:sz w:val="24"/>
          <w:szCs w:val="24"/>
          <w:lang w:val="fr-FR" w:eastAsia="it-IT"/>
        </w:rPr>
        <w:t xml:space="preserve">en vous recommandant au </w:t>
      </w:r>
      <w:r>
        <w:rPr>
          <w:rFonts w:ascii="Times New Roman" w:hAnsi="Times New Roman"/>
          <w:bCs/>
          <w:sz w:val="24"/>
          <w:szCs w:val="24"/>
          <w:lang w:val="fr-FR" w:eastAsia="it-IT"/>
        </w:rPr>
        <w:t>Se</w:t>
      </w:r>
      <w:r w:rsidRPr="00BE4CF5">
        <w:rPr>
          <w:rFonts w:ascii="Times New Roman" w:hAnsi="Times New Roman"/>
          <w:bCs/>
          <w:sz w:val="24"/>
          <w:szCs w:val="24"/>
          <w:lang w:val="fr-FR" w:eastAsia="it-IT"/>
        </w:rPr>
        <w:t>igneur</w:t>
      </w:r>
      <w:r>
        <w:rPr>
          <w:rFonts w:ascii="Times New Roman" w:hAnsi="Times New Roman"/>
          <w:bCs/>
          <w:sz w:val="24"/>
          <w:szCs w:val="24"/>
          <w:lang w:val="fr-FR" w:eastAsia="it-IT"/>
        </w:rPr>
        <w:t>.</w:t>
      </w:r>
    </w:p>
    <w:p w14:paraId="042324AC" w14:textId="77777777" w:rsidR="00C55E77" w:rsidRPr="00BE4CF5"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534287BD" w14:textId="77777777" w:rsidR="00C55E77" w:rsidRDefault="007B5A78" w:rsidP="00C55E77">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eastAsia="it-IT"/>
        </w:rPr>
        <w:t>[Chanoine Hannibal</w:t>
      </w:r>
      <w:r w:rsidR="00C55E77" w:rsidRPr="004F73CE">
        <w:rPr>
          <w:rFonts w:ascii="Times New Roman" w:hAnsi="Times New Roman"/>
          <w:bCs/>
          <w:sz w:val="24"/>
          <w:szCs w:val="24"/>
          <w:lang w:eastAsia="it-IT"/>
        </w:rPr>
        <w:t xml:space="preserve"> Di Francia]</w:t>
      </w:r>
    </w:p>
    <w:p w14:paraId="3A5E52C6" w14:textId="77777777" w:rsidR="00C55E77" w:rsidRPr="00834ABF" w:rsidRDefault="00C55E77" w:rsidP="00C55E77">
      <w:pPr>
        <w:autoSpaceDE w:val="0"/>
        <w:autoSpaceDN w:val="0"/>
        <w:adjustRightInd w:val="0"/>
        <w:spacing w:after="0" w:line="240" w:lineRule="auto"/>
        <w:jc w:val="both"/>
        <w:rPr>
          <w:rFonts w:ascii="Times New Roman" w:hAnsi="Times New Roman"/>
          <w:bCs/>
          <w:sz w:val="8"/>
          <w:szCs w:val="8"/>
          <w:lang w:eastAsia="it-IT"/>
        </w:rPr>
      </w:pPr>
    </w:p>
    <w:p w14:paraId="4F9A4C19"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6D663093" w14:textId="77777777" w:rsidR="00C55E77" w:rsidRPr="00834ABF" w:rsidRDefault="00C55E77" w:rsidP="00C55E77">
      <w:pPr>
        <w:autoSpaceDE w:val="0"/>
        <w:autoSpaceDN w:val="0"/>
        <w:adjustRightInd w:val="0"/>
        <w:spacing w:after="0" w:line="240" w:lineRule="auto"/>
        <w:jc w:val="center"/>
        <w:rPr>
          <w:rFonts w:ascii="Times New Roman" w:hAnsi="Times New Roman"/>
          <w:bCs/>
          <w:sz w:val="24"/>
          <w:szCs w:val="24"/>
          <w:lang w:eastAsia="it-IT"/>
        </w:rPr>
      </w:pPr>
    </w:p>
    <w:p w14:paraId="04625AE9" w14:textId="77777777" w:rsidR="00C55E77" w:rsidRPr="0019488F" w:rsidRDefault="00C55E77" w:rsidP="00C55E77">
      <w:pPr>
        <w:autoSpaceDE w:val="0"/>
        <w:autoSpaceDN w:val="0"/>
        <w:adjustRightInd w:val="0"/>
        <w:spacing w:after="0" w:line="240" w:lineRule="auto"/>
        <w:jc w:val="center"/>
        <w:rPr>
          <w:rFonts w:ascii="Times New Roman" w:hAnsi="Times New Roman"/>
          <w:b/>
          <w:bCs/>
          <w:sz w:val="28"/>
          <w:szCs w:val="28"/>
          <w:lang w:eastAsia="it-IT"/>
        </w:rPr>
      </w:pPr>
      <w:r w:rsidRPr="0019488F">
        <w:rPr>
          <w:rFonts w:ascii="Times New Roman" w:hAnsi="Times New Roman"/>
          <w:b/>
          <w:bCs/>
          <w:sz w:val="28"/>
          <w:szCs w:val="28"/>
          <w:lang w:eastAsia="it-IT"/>
        </w:rPr>
        <w:t>239</w:t>
      </w:r>
    </w:p>
    <w:p w14:paraId="4C465883" w14:textId="77777777" w:rsidR="00C55E77" w:rsidRPr="006864F5" w:rsidRDefault="00C55E77" w:rsidP="00C55E77">
      <w:pPr>
        <w:autoSpaceDE w:val="0"/>
        <w:autoSpaceDN w:val="0"/>
        <w:adjustRightInd w:val="0"/>
        <w:spacing w:after="0" w:line="240" w:lineRule="auto"/>
        <w:jc w:val="center"/>
        <w:rPr>
          <w:rFonts w:ascii="Times New Roman" w:hAnsi="Times New Roman"/>
          <w:b/>
          <w:bCs/>
          <w:sz w:val="28"/>
          <w:szCs w:val="28"/>
          <w:lang w:eastAsia="it-IT"/>
        </w:rPr>
      </w:pPr>
      <w:r w:rsidRPr="006864F5">
        <w:rPr>
          <w:rFonts w:ascii="Times New Roman" w:hAnsi="Times New Roman"/>
          <w:b/>
          <w:bCs/>
          <w:sz w:val="28"/>
          <w:szCs w:val="28"/>
          <w:lang w:eastAsia="it-IT"/>
        </w:rPr>
        <w:t>A Giuseppina Lembo, ancienne élève</w:t>
      </w:r>
    </w:p>
    <w:p w14:paraId="41BE7873" w14:textId="77777777" w:rsidR="00C55E77" w:rsidRPr="0019488F" w:rsidRDefault="00C55E77" w:rsidP="00C55E77">
      <w:pPr>
        <w:autoSpaceDE w:val="0"/>
        <w:autoSpaceDN w:val="0"/>
        <w:adjustRightInd w:val="0"/>
        <w:spacing w:after="0" w:line="240" w:lineRule="auto"/>
        <w:jc w:val="center"/>
        <w:rPr>
          <w:rFonts w:ascii="Times New Roman" w:hAnsi="Times New Roman"/>
          <w:bCs/>
          <w:sz w:val="8"/>
          <w:szCs w:val="8"/>
          <w:lang w:eastAsia="it-IT"/>
        </w:rPr>
      </w:pPr>
    </w:p>
    <w:p w14:paraId="431FABF8" w14:textId="77777777" w:rsidR="00C55E77" w:rsidRPr="0032405C"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32405C">
        <w:rPr>
          <w:rFonts w:ascii="Times New Roman" w:hAnsi="Times New Roman"/>
          <w:bCs/>
          <w:sz w:val="20"/>
          <w:szCs w:val="20"/>
          <w:lang w:val="fr-FR" w:eastAsia="it-IT"/>
        </w:rPr>
        <w:t>APR 339 - C2, 6/23</w:t>
      </w:r>
    </w:p>
    <w:p w14:paraId="31151AEB" w14:textId="533E815F" w:rsidR="00C55E77" w:rsidRPr="0019488F"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19488F">
        <w:rPr>
          <w:rFonts w:ascii="Times New Roman" w:hAnsi="Times New Roman"/>
          <w:bCs/>
          <w:sz w:val="20"/>
          <w:szCs w:val="20"/>
          <w:lang w:val="fr-FR" w:eastAsia="it-IT"/>
        </w:rPr>
        <w:t>.</w:t>
      </w:r>
      <w:r>
        <w:rPr>
          <w:rFonts w:ascii="Times New Roman" w:hAnsi="Times New Roman"/>
          <w:bCs/>
          <w:sz w:val="20"/>
          <w:szCs w:val="20"/>
          <w:lang w:val="fr-FR" w:eastAsia="it-IT"/>
        </w:rPr>
        <w:t>; 2 ff. lignes impr</w:t>
      </w:r>
      <w:r w:rsidRPr="0019488F">
        <w:rPr>
          <w:rFonts w:ascii="Times New Roman" w:hAnsi="Times New Roman"/>
          <w:bCs/>
          <w:sz w:val="20"/>
          <w:szCs w:val="20"/>
          <w:lang w:val="fr-FR" w:eastAsia="it-IT"/>
        </w:rPr>
        <w:t>. (</w:t>
      </w:r>
      <w:r>
        <w:rPr>
          <w:rFonts w:ascii="Times New Roman" w:hAnsi="Times New Roman"/>
          <w:bCs/>
          <w:sz w:val="20"/>
          <w:szCs w:val="20"/>
          <w:lang w:val="fr-FR" w:eastAsia="it-IT"/>
        </w:rPr>
        <w:t>mm.</w:t>
      </w:r>
      <w:r w:rsidRPr="0019488F">
        <w:rPr>
          <w:rFonts w:ascii="Times New Roman" w:hAnsi="Times New Roman"/>
          <w:bCs/>
          <w:sz w:val="20"/>
          <w:szCs w:val="20"/>
          <w:lang w:val="fr-FR" w:eastAsia="it-IT"/>
        </w:rPr>
        <w:t>135x210</w:t>
      </w:r>
      <w:r>
        <w:rPr>
          <w:rFonts w:ascii="Times New Roman" w:hAnsi="Times New Roman"/>
          <w:bCs/>
          <w:sz w:val="20"/>
          <w:szCs w:val="20"/>
          <w:lang w:val="fr-FR" w:eastAsia="it-IT"/>
        </w:rPr>
        <w:t>) - 4 façç</w:t>
      </w:r>
      <w:r w:rsidRPr="0019488F">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19488F">
        <w:rPr>
          <w:rFonts w:ascii="Times New Roman" w:hAnsi="Times New Roman"/>
          <w:bCs/>
          <w:sz w:val="20"/>
          <w:szCs w:val="20"/>
          <w:lang w:val="fr-FR" w:eastAsia="it-IT"/>
        </w:rPr>
        <w:t>.</w:t>
      </w:r>
    </w:p>
    <w:p w14:paraId="11B66A56"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19488F">
        <w:rPr>
          <w:rFonts w:ascii="Times New Roman" w:hAnsi="Times New Roman"/>
          <w:bCs/>
          <w:sz w:val="20"/>
          <w:szCs w:val="20"/>
          <w:lang w:val="fr-FR" w:eastAsia="it-IT"/>
        </w:rPr>
        <w:t>essina, 01.1900</w:t>
      </w:r>
    </w:p>
    <w:p w14:paraId="1E1A2B3A" w14:textId="77777777" w:rsidR="00C55E77" w:rsidRPr="0019488F"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6CF91C92"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w:t>
      </w:r>
      <w:r w:rsidRPr="0019488F">
        <w:rPr>
          <w:rFonts w:ascii="Times New Roman" w:hAnsi="Times New Roman"/>
          <w:bCs/>
          <w:sz w:val="20"/>
          <w:szCs w:val="20"/>
          <w:lang w:val="fr-FR" w:eastAsia="it-IT"/>
        </w:rPr>
        <w:t xml:space="preserve"> l'exhorte à prendre soin de la traduction en espagnol du livret de prière pour obtenir les bons</w:t>
      </w:r>
      <w:r>
        <w:rPr>
          <w:rFonts w:ascii="Times New Roman" w:hAnsi="Times New Roman"/>
          <w:bCs/>
          <w:sz w:val="20"/>
          <w:szCs w:val="20"/>
          <w:lang w:val="fr-FR" w:eastAsia="it-IT"/>
        </w:rPr>
        <w:t xml:space="preserve"> </w:t>
      </w:r>
      <w:r w:rsidRPr="0019488F">
        <w:rPr>
          <w:rFonts w:ascii="Times New Roman" w:hAnsi="Times New Roman"/>
          <w:bCs/>
          <w:sz w:val="20"/>
          <w:szCs w:val="20"/>
          <w:lang w:val="fr-FR" w:eastAsia="it-IT"/>
        </w:rPr>
        <w:t>ouvriers de l'</w:t>
      </w:r>
      <w:r>
        <w:rPr>
          <w:rFonts w:ascii="Times New Roman" w:hAnsi="Times New Roman"/>
          <w:bCs/>
          <w:sz w:val="20"/>
          <w:szCs w:val="20"/>
          <w:lang w:val="fr-FR" w:eastAsia="it-IT"/>
        </w:rPr>
        <w:t xml:space="preserve">Évangile. Il </w:t>
      </w:r>
      <w:r w:rsidRPr="0019488F">
        <w:rPr>
          <w:rFonts w:ascii="Times New Roman" w:hAnsi="Times New Roman"/>
          <w:bCs/>
          <w:sz w:val="20"/>
          <w:szCs w:val="20"/>
          <w:lang w:val="fr-FR" w:eastAsia="it-IT"/>
        </w:rPr>
        <w:t xml:space="preserve">termine par une courte exhortation spirituelle. Salutations à sa sœur, </w:t>
      </w:r>
      <w:r>
        <w:rPr>
          <w:rFonts w:ascii="Times New Roman" w:hAnsi="Times New Roman"/>
          <w:bCs/>
          <w:sz w:val="20"/>
          <w:szCs w:val="20"/>
          <w:lang w:val="fr-FR" w:eastAsia="it-IT"/>
        </w:rPr>
        <w:t>au</w:t>
      </w:r>
      <w:r w:rsidRPr="0019488F">
        <w:rPr>
          <w:rFonts w:ascii="Times New Roman" w:hAnsi="Times New Roman"/>
          <w:bCs/>
          <w:sz w:val="20"/>
          <w:szCs w:val="20"/>
          <w:lang w:val="fr-FR" w:eastAsia="it-IT"/>
        </w:rPr>
        <w:t xml:space="preserve"> beau-frère</w:t>
      </w:r>
      <w:r>
        <w:rPr>
          <w:rFonts w:ascii="Times New Roman" w:hAnsi="Times New Roman"/>
          <w:bCs/>
          <w:sz w:val="20"/>
          <w:szCs w:val="20"/>
          <w:lang w:val="fr-FR" w:eastAsia="it-IT"/>
        </w:rPr>
        <w:t xml:space="preserve"> et au frère. L</w:t>
      </w:r>
      <w:r w:rsidRPr="0019488F">
        <w:rPr>
          <w:rFonts w:ascii="Times New Roman" w:hAnsi="Times New Roman"/>
          <w:bCs/>
          <w:sz w:val="20"/>
          <w:szCs w:val="20"/>
          <w:lang w:val="fr-FR" w:eastAsia="it-IT"/>
        </w:rPr>
        <w:t xml:space="preserve">a date est approximative. Voir aussi </w:t>
      </w:r>
      <w:r>
        <w:rPr>
          <w:rFonts w:ascii="Times New Roman" w:hAnsi="Times New Roman"/>
          <w:bCs/>
          <w:sz w:val="20"/>
          <w:szCs w:val="20"/>
          <w:lang w:val="fr-FR" w:eastAsia="it-IT"/>
        </w:rPr>
        <w:t xml:space="preserve">à </w:t>
      </w:r>
      <w:r w:rsidRPr="0019488F">
        <w:rPr>
          <w:rFonts w:ascii="Times New Roman" w:hAnsi="Times New Roman"/>
          <w:bCs/>
          <w:sz w:val="20"/>
          <w:szCs w:val="20"/>
          <w:lang w:val="fr-FR" w:eastAsia="it-IT"/>
        </w:rPr>
        <w:t>p. 494 de ce volume.</w:t>
      </w:r>
    </w:p>
    <w:p w14:paraId="2BC9F857" w14:textId="77777777" w:rsidR="00C55E77" w:rsidRPr="00F03290" w:rsidRDefault="00C55E77" w:rsidP="00C55E77">
      <w:pPr>
        <w:autoSpaceDE w:val="0"/>
        <w:autoSpaceDN w:val="0"/>
        <w:adjustRightInd w:val="0"/>
        <w:spacing w:after="0" w:line="240" w:lineRule="auto"/>
        <w:jc w:val="both"/>
        <w:rPr>
          <w:rFonts w:ascii="Times New Roman" w:hAnsi="Times New Roman"/>
          <w:bCs/>
          <w:sz w:val="12"/>
          <w:szCs w:val="12"/>
          <w:lang w:val="fr-FR" w:eastAsia="it-IT"/>
        </w:rPr>
      </w:pPr>
    </w:p>
    <w:p w14:paraId="7E48D946"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19488F">
        <w:rPr>
          <w:rFonts w:ascii="Times New Roman" w:hAnsi="Times New Roman"/>
          <w:bCs/>
          <w:sz w:val="24"/>
          <w:szCs w:val="24"/>
          <w:lang w:val="fr-FR" w:eastAsia="it-IT"/>
        </w:rPr>
        <w:t>. I.</w:t>
      </w:r>
    </w:p>
    <w:p w14:paraId="4BC4510F" w14:textId="77777777" w:rsidR="00C55E77" w:rsidRPr="00F03290" w:rsidRDefault="00C55E77" w:rsidP="00C55E77">
      <w:pPr>
        <w:autoSpaceDE w:val="0"/>
        <w:autoSpaceDN w:val="0"/>
        <w:adjustRightInd w:val="0"/>
        <w:spacing w:after="0" w:line="240" w:lineRule="auto"/>
        <w:jc w:val="center"/>
        <w:rPr>
          <w:rFonts w:ascii="Times New Roman" w:hAnsi="Times New Roman"/>
          <w:bCs/>
          <w:sz w:val="16"/>
          <w:szCs w:val="16"/>
          <w:lang w:val="fr-FR" w:eastAsia="it-IT"/>
        </w:rPr>
      </w:pPr>
    </w:p>
    <w:p w14:paraId="45668564" w14:textId="77777777" w:rsidR="00C55E77" w:rsidRDefault="00F03290"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[M</w:t>
      </w:r>
      <w:r w:rsidR="00C55E77" w:rsidRPr="0019488F">
        <w:rPr>
          <w:rFonts w:ascii="Times New Roman" w:hAnsi="Times New Roman"/>
          <w:bCs/>
          <w:sz w:val="24"/>
          <w:szCs w:val="24"/>
          <w:lang w:val="fr-FR" w:eastAsia="it-IT"/>
        </w:rPr>
        <w:t>essina, janvier 1900]</w:t>
      </w:r>
    </w:p>
    <w:p w14:paraId="0918181C" w14:textId="77777777" w:rsidR="00F03290" w:rsidRPr="00F03290" w:rsidRDefault="00F03290" w:rsidP="00C55E77">
      <w:pPr>
        <w:autoSpaceDE w:val="0"/>
        <w:autoSpaceDN w:val="0"/>
        <w:adjustRightInd w:val="0"/>
        <w:spacing w:after="0" w:line="240" w:lineRule="auto"/>
        <w:jc w:val="both"/>
        <w:rPr>
          <w:rFonts w:ascii="Times New Roman" w:hAnsi="Times New Roman"/>
          <w:bCs/>
          <w:sz w:val="18"/>
          <w:szCs w:val="18"/>
          <w:lang w:val="fr-FR" w:eastAsia="it-IT"/>
        </w:rPr>
      </w:pPr>
    </w:p>
    <w:p w14:paraId="7C61A849" w14:textId="77777777" w:rsidR="00C55E77" w:rsidRPr="0019488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9488F">
        <w:rPr>
          <w:rFonts w:ascii="Times New Roman" w:hAnsi="Times New Roman"/>
          <w:bCs/>
          <w:sz w:val="24"/>
          <w:szCs w:val="24"/>
          <w:lang w:val="fr-FR" w:eastAsia="it-IT"/>
        </w:rPr>
        <w:t>Fille en Jésus-Christ,</w:t>
      </w:r>
    </w:p>
    <w:p w14:paraId="4981E89D" w14:textId="111F201E" w:rsidR="00C55E77" w:rsidRPr="0019488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19488F">
        <w:rPr>
          <w:rFonts w:ascii="Times New Roman" w:hAnsi="Times New Roman"/>
          <w:bCs/>
          <w:sz w:val="24"/>
          <w:szCs w:val="24"/>
          <w:lang w:val="fr-FR" w:eastAsia="it-IT"/>
        </w:rPr>
        <w:t>e vous appel</w:t>
      </w:r>
      <w:r>
        <w:rPr>
          <w:rFonts w:ascii="Times New Roman" w:hAnsi="Times New Roman"/>
          <w:bCs/>
          <w:sz w:val="24"/>
          <w:szCs w:val="24"/>
          <w:lang w:val="fr-FR" w:eastAsia="it-IT"/>
        </w:rPr>
        <w:t>le toujours</w:t>
      </w:r>
      <w:r w:rsidRPr="0019488F">
        <w:rPr>
          <w:rFonts w:ascii="Times New Roman" w:hAnsi="Times New Roman"/>
          <w:bCs/>
          <w:sz w:val="24"/>
          <w:szCs w:val="24"/>
          <w:lang w:val="fr-FR" w:eastAsia="it-IT"/>
        </w:rPr>
        <w:t xml:space="preserve"> fille, car si vous avez </w:t>
      </w:r>
      <w:r>
        <w:rPr>
          <w:rFonts w:ascii="Times New Roman" w:hAnsi="Times New Roman"/>
          <w:bCs/>
          <w:sz w:val="24"/>
          <w:szCs w:val="24"/>
          <w:lang w:val="fr-FR" w:eastAsia="it-IT"/>
        </w:rPr>
        <w:t xml:space="preserve">reçu quelque bien, si </w:t>
      </w:r>
      <w:r w:rsidRPr="0019488F">
        <w:rPr>
          <w:rFonts w:ascii="Times New Roman" w:hAnsi="Times New Roman"/>
          <w:bCs/>
          <w:sz w:val="24"/>
          <w:szCs w:val="24"/>
          <w:lang w:val="fr-FR" w:eastAsia="it-IT"/>
        </w:rPr>
        <w:t>vous avez été déchiré</w:t>
      </w:r>
      <w:r>
        <w:rPr>
          <w:rFonts w:ascii="Times New Roman" w:hAnsi="Times New Roman"/>
          <w:bCs/>
          <w:sz w:val="24"/>
          <w:szCs w:val="24"/>
          <w:lang w:val="fr-FR" w:eastAsia="it-IT"/>
        </w:rPr>
        <w:t>e des dangers</w:t>
      </w:r>
      <w:r w:rsidRPr="0019488F">
        <w:rPr>
          <w:rFonts w:ascii="Times New Roman" w:hAnsi="Times New Roman"/>
          <w:bCs/>
          <w:sz w:val="24"/>
          <w:szCs w:val="24"/>
          <w:lang w:val="fr-FR" w:eastAsia="it-IT"/>
        </w:rPr>
        <w:t xml:space="preserve"> d</w:t>
      </w:r>
      <w:r>
        <w:rPr>
          <w:rFonts w:ascii="Times New Roman" w:hAnsi="Times New Roman"/>
          <w:bCs/>
          <w:sz w:val="24"/>
          <w:szCs w:val="24"/>
          <w:lang w:val="fr-FR" w:eastAsia="it-IT"/>
        </w:rPr>
        <w:t>'un monde pervers, si vous avez</w:t>
      </w:r>
      <w:r w:rsidRPr="0019488F">
        <w:rPr>
          <w:rFonts w:ascii="Times New Roman" w:hAnsi="Times New Roman"/>
          <w:bCs/>
          <w:sz w:val="24"/>
          <w:szCs w:val="24"/>
          <w:lang w:val="fr-FR" w:eastAsia="it-IT"/>
        </w:rPr>
        <w:t xml:space="preserve"> été éduqué</w:t>
      </w:r>
      <w:r>
        <w:rPr>
          <w:rFonts w:ascii="Times New Roman" w:hAnsi="Times New Roman"/>
          <w:bCs/>
          <w:sz w:val="24"/>
          <w:szCs w:val="24"/>
          <w:lang w:val="fr-FR" w:eastAsia="it-IT"/>
        </w:rPr>
        <w:t>e</w:t>
      </w:r>
      <w:r w:rsidRPr="0019488F">
        <w:rPr>
          <w:rFonts w:ascii="Times New Roman" w:hAnsi="Times New Roman"/>
          <w:bCs/>
          <w:sz w:val="24"/>
          <w:szCs w:val="24"/>
          <w:lang w:val="fr-FR" w:eastAsia="it-IT"/>
        </w:rPr>
        <w:t xml:space="preserve"> et élevé</w:t>
      </w:r>
      <w:r>
        <w:rPr>
          <w:rFonts w:ascii="Times New Roman" w:hAnsi="Times New Roman"/>
          <w:bCs/>
          <w:sz w:val="24"/>
          <w:szCs w:val="24"/>
          <w:lang w:val="fr-FR" w:eastAsia="it-IT"/>
        </w:rPr>
        <w:t xml:space="preserve">e avec de très saints principes, dont </w:t>
      </w:r>
      <w:r w:rsidRPr="0019488F">
        <w:rPr>
          <w:rFonts w:ascii="Times New Roman" w:hAnsi="Times New Roman"/>
          <w:bCs/>
          <w:sz w:val="24"/>
          <w:szCs w:val="24"/>
          <w:lang w:val="fr-FR" w:eastAsia="it-IT"/>
        </w:rPr>
        <w:t>maintena</w:t>
      </w:r>
      <w:r>
        <w:rPr>
          <w:rFonts w:ascii="Times New Roman" w:hAnsi="Times New Roman"/>
          <w:bCs/>
          <w:sz w:val="24"/>
          <w:szCs w:val="24"/>
          <w:lang w:val="fr-FR" w:eastAsia="it-IT"/>
        </w:rPr>
        <w:t xml:space="preserve">nt </w:t>
      </w:r>
      <w:r w:rsidRPr="00692A13">
        <w:rPr>
          <w:rFonts w:ascii="Times New Roman" w:hAnsi="Times New Roman"/>
          <w:bCs/>
          <w:sz w:val="24"/>
          <w:szCs w:val="24"/>
          <w:lang w:val="fr-FR" w:eastAsia="it-IT"/>
        </w:rPr>
        <w:t xml:space="preserve">vous ressentez </w:t>
      </w:r>
      <w:r>
        <w:rPr>
          <w:rFonts w:ascii="Times New Roman" w:hAnsi="Times New Roman"/>
          <w:bCs/>
          <w:sz w:val="24"/>
          <w:szCs w:val="24"/>
          <w:lang w:val="fr-FR" w:eastAsia="it-IT"/>
        </w:rPr>
        <w:t>les grands b</w:t>
      </w:r>
      <w:r w:rsidRPr="0019488F">
        <w:rPr>
          <w:rFonts w:ascii="Times New Roman" w:hAnsi="Times New Roman"/>
          <w:bCs/>
          <w:sz w:val="24"/>
          <w:szCs w:val="24"/>
          <w:lang w:val="fr-FR" w:eastAsia="it-IT"/>
        </w:rPr>
        <w:t>énéfices, tou</w:t>
      </w:r>
      <w:r>
        <w:rPr>
          <w:rFonts w:ascii="Times New Roman" w:hAnsi="Times New Roman"/>
          <w:bCs/>
          <w:sz w:val="24"/>
          <w:szCs w:val="24"/>
          <w:lang w:val="fr-FR" w:eastAsia="it-IT"/>
        </w:rPr>
        <w:t xml:space="preserve">t ce bien est </w:t>
      </w:r>
      <w:r w:rsidR="00250240">
        <w:rPr>
          <w:rFonts w:ascii="Times New Roman" w:hAnsi="Times New Roman"/>
          <w:bCs/>
          <w:sz w:val="24"/>
          <w:szCs w:val="24"/>
          <w:lang w:val="fr-FR" w:eastAsia="it-IT"/>
        </w:rPr>
        <w:t>dû</w:t>
      </w:r>
      <w:r>
        <w:rPr>
          <w:rFonts w:ascii="Times New Roman" w:hAnsi="Times New Roman"/>
          <w:bCs/>
          <w:sz w:val="24"/>
          <w:szCs w:val="24"/>
          <w:lang w:val="fr-FR" w:eastAsia="it-IT"/>
        </w:rPr>
        <w:t xml:space="preserve"> à la Divine Miséricorde qui a voulu se servir de moi</w:t>
      </w:r>
      <w:r w:rsidRPr="0019488F">
        <w:rPr>
          <w:rFonts w:ascii="Times New Roman" w:hAnsi="Times New Roman"/>
          <w:bCs/>
          <w:sz w:val="24"/>
          <w:szCs w:val="24"/>
          <w:lang w:val="fr-FR" w:eastAsia="it-IT"/>
        </w:rPr>
        <w:t xml:space="preserve"> misérable pour vous sauver.</w:t>
      </w:r>
    </w:p>
    <w:p w14:paraId="17C59EB0" w14:textId="77777777" w:rsidR="00C55E77" w:rsidRPr="0019488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Et combien vous m'avez coûtée de fatigues, de désagréments et de pénalité, </w:t>
      </w:r>
      <w:r w:rsidRPr="0019488F">
        <w:rPr>
          <w:rFonts w:ascii="Times New Roman" w:hAnsi="Times New Roman"/>
          <w:bCs/>
          <w:sz w:val="24"/>
          <w:szCs w:val="24"/>
          <w:lang w:val="fr-FR" w:eastAsia="it-IT"/>
        </w:rPr>
        <w:t xml:space="preserve">vous </w:t>
      </w:r>
      <w:r>
        <w:rPr>
          <w:rFonts w:ascii="Times New Roman" w:hAnsi="Times New Roman"/>
          <w:bCs/>
          <w:sz w:val="24"/>
          <w:szCs w:val="24"/>
          <w:lang w:val="fr-FR" w:eastAsia="it-IT"/>
        </w:rPr>
        <w:t xml:space="preserve">ne </w:t>
      </w:r>
      <w:r w:rsidRPr="0019488F">
        <w:rPr>
          <w:rFonts w:ascii="Times New Roman" w:hAnsi="Times New Roman"/>
          <w:bCs/>
          <w:sz w:val="24"/>
          <w:szCs w:val="24"/>
          <w:lang w:val="fr-FR" w:eastAsia="it-IT"/>
        </w:rPr>
        <w:t xml:space="preserve">pouvez </w:t>
      </w:r>
      <w:r>
        <w:rPr>
          <w:rFonts w:ascii="Times New Roman" w:hAnsi="Times New Roman"/>
          <w:bCs/>
          <w:sz w:val="24"/>
          <w:szCs w:val="24"/>
          <w:lang w:val="fr-FR" w:eastAsia="it-IT"/>
        </w:rPr>
        <w:t xml:space="preserve">pas </w:t>
      </w:r>
      <w:r w:rsidRPr="0019488F">
        <w:rPr>
          <w:rFonts w:ascii="Times New Roman" w:hAnsi="Times New Roman"/>
          <w:bCs/>
          <w:sz w:val="24"/>
          <w:szCs w:val="24"/>
          <w:lang w:val="fr-FR" w:eastAsia="it-IT"/>
        </w:rPr>
        <w:t>le connaître pleinement. C'est pourquoi je</w:t>
      </w:r>
      <w:r>
        <w:rPr>
          <w:rFonts w:ascii="Times New Roman" w:hAnsi="Times New Roman"/>
          <w:bCs/>
          <w:sz w:val="24"/>
          <w:szCs w:val="24"/>
          <w:lang w:val="fr-FR" w:eastAsia="it-IT"/>
        </w:rPr>
        <w:t xml:space="preserve"> vous appelle encore fille, </w:t>
      </w:r>
      <w:r w:rsidRPr="0019488F">
        <w:rPr>
          <w:rFonts w:ascii="Times New Roman" w:hAnsi="Times New Roman"/>
          <w:bCs/>
          <w:sz w:val="24"/>
          <w:szCs w:val="24"/>
          <w:lang w:val="fr-FR" w:eastAsia="it-IT"/>
        </w:rPr>
        <w:t>et j'espère que vous n'êtes pas du tout l</w:t>
      </w:r>
      <w:r>
        <w:rPr>
          <w:rFonts w:ascii="Times New Roman" w:hAnsi="Times New Roman"/>
          <w:bCs/>
          <w:sz w:val="24"/>
          <w:szCs w:val="24"/>
          <w:lang w:val="fr-FR" w:eastAsia="it-IT"/>
        </w:rPr>
        <w:t xml:space="preserve">oin de ces saints principes qui </w:t>
      </w:r>
      <w:r w:rsidRPr="0019488F">
        <w:rPr>
          <w:rFonts w:ascii="Times New Roman" w:hAnsi="Times New Roman"/>
          <w:bCs/>
          <w:sz w:val="24"/>
          <w:szCs w:val="24"/>
          <w:lang w:val="fr-FR" w:eastAsia="it-IT"/>
        </w:rPr>
        <w:t xml:space="preserve">vous </w:t>
      </w:r>
      <w:r>
        <w:rPr>
          <w:rFonts w:ascii="Times New Roman" w:hAnsi="Times New Roman"/>
          <w:bCs/>
          <w:sz w:val="24"/>
          <w:szCs w:val="24"/>
          <w:lang w:val="fr-FR" w:eastAsia="it-IT"/>
        </w:rPr>
        <w:t xml:space="preserve">avez appris dans </w:t>
      </w:r>
      <w:r w:rsidRPr="0019488F">
        <w:rPr>
          <w:rFonts w:ascii="Times New Roman" w:hAnsi="Times New Roman"/>
          <w:bCs/>
          <w:sz w:val="24"/>
          <w:szCs w:val="24"/>
          <w:lang w:val="fr-FR" w:eastAsia="it-IT"/>
        </w:rPr>
        <w:t>l'Institut.</w:t>
      </w:r>
    </w:p>
    <w:p w14:paraId="13657CA3" w14:textId="0F8882B9" w:rsidR="00C55E77" w:rsidRPr="0019488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9488F">
        <w:rPr>
          <w:rFonts w:ascii="Times New Roman" w:hAnsi="Times New Roman"/>
          <w:bCs/>
          <w:sz w:val="24"/>
          <w:szCs w:val="24"/>
          <w:lang w:val="fr-FR" w:eastAsia="it-IT"/>
        </w:rPr>
        <w:t xml:space="preserve">Quel compte devez-vous </w:t>
      </w:r>
      <w:r>
        <w:rPr>
          <w:rFonts w:ascii="Times New Roman" w:hAnsi="Times New Roman"/>
          <w:bCs/>
          <w:sz w:val="24"/>
          <w:szCs w:val="24"/>
          <w:lang w:val="fr-FR" w:eastAsia="it-IT"/>
        </w:rPr>
        <w:t xml:space="preserve">en </w:t>
      </w:r>
      <w:r w:rsidRPr="0019488F">
        <w:rPr>
          <w:rFonts w:ascii="Times New Roman" w:hAnsi="Times New Roman"/>
          <w:bCs/>
          <w:sz w:val="24"/>
          <w:szCs w:val="24"/>
          <w:lang w:val="fr-FR" w:eastAsia="it-IT"/>
        </w:rPr>
        <w:t>donner au Seigneur!</w:t>
      </w:r>
      <w:r w:rsidR="00F03290">
        <w:rPr>
          <w:rFonts w:ascii="Times New Roman" w:hAnsi="Times New Roman"/>
          <w:bCs/>
          <w:sz w:val="24"/>
          <w:szCs w:val="24"/>
          <w:lang w:val="fr-FR" w:eastAsia="it-IT"/>
        </w:rPr>
        <w:t xml:space="preserve"> </w:t>
      </w:r>
      <w:r w:rsidRPr="0019488F">
        <w:rPr>
          <w:rFonts w:ascii="Times New Roman" w:hAnsi="Times New Roman"/>
          <w:bCs/>
          <w:sz w:val="24"/>
          <w:szCs w:val="24"/>
          <w:lang w:val="fr-FR" w:eastAsia="it-IT"/>
        </w:rPr>
        <w:t xml:space="preserve">Il y a longtemps que je vous </w:t>
      </w:r>
      <w:r>
        <w:rPr>
          <w:rFonts w:ascii="Times New Roman" w:hAnsi="Times New Roman"/>
          <w:bCs/>
          <w:sz w:val="24"/>
          <w:szCs w:val="24"/>
          <w:lang w:val="fr-FR" w:eastAsia="it-IT"/>
        </w:rPr>
        <w:t xml:space="preserve">ai </w:t>
      </w:r>
      <w:r w:rsidR="00250240" w:rsidRPr="0019488F">
        <w:rPr>
          <w:rFonts w:ascii="Times New Roman" w:hAnsi="Times New Roman"/>
          <w:bCs/>
          <w:sz w:val="24"/>
          <w:szCs w:val="24"/>
          <w:lang w:val="fr-FR" w:eastAsia="it-IT"/>
        </w:rPr>
        <w:t>écrit</w:t>
      </w:r>
      <w:r w:rsidRPr="0019488F">
        <w:rPr>
          <w:rFonts w:ascii="Times New Roman" w:hAnsi="Times New Roman"/>
          <w:bCs/>
          <w:sz w:val="24"/>
          <w:szCs w:val="24"/>
          <w:lang w:val="fr-FR" w:eastAsia="it-IT"/>
        </w:rPr>
        <w:t xml:space="preserve"> et je vous ai en</w:t>
      </w:r>
      <w:r>
        <w:rPr>
          <w:rFonts w:ascii="Times New Roman" w:hAnsi="Times New Roman"/>
          <w:bCs/>
          <w:sz w:val="24"/>
          <w:szCs w:val="24"/>
          <w:lang w:val="fr-FR" w:eastAsia="it-IT"/>
        </w:rPr>
        <w:t>voyé plusieurs brochures et j</w:t>
      </w:r>
      <w:r w:rsidRPr="0019488F">
        <w:rPr>
          <w:rFonts w:ascii="Times New Roman" w:hAnsi="Times New Roman"/>
          <w:bCs/>
          <w:sz w:val="24"/>
          <w:szCs w:val="24"/>
          <w:lang w:val="fr-FR" w:eastAsia="it-IT"/>
        </w:rPr>
        <w:t xml:space="preserve">e n'ai pas </w:t>
      </w:r>
      <w:r w:rsidR="00250240">
        <w:rPr>
          <w:rFonts w:ascii="Times New Roman" w:hAnsi="Times New Roman"/>
          <w:bCs/>
          <w:sz w:val="24"/>
          <w:szCs w:val="24"/>
          <w:lang w:val="fr-FR" w:eastAsia="it-IT"/>
        </w:rPr>
        <w:t>reçu</w:t>
      </w:r>
      <w:r>
        <w:rPr>
          <w:rFonts w:ascii="Times New Roman" w:hAnsi="Times New Roman"/>
          <w:bCs/>
          <w:sz w:val="24"/>
          <w:szCs w:val="24"/>
          <w:lang w:val="fr-FR" w:eastAsia="it-IT"/>
        </w:rPr>
        <w:t xml:space="preserve"> aucune réponse.</w:t>
      </w:r>
      <w:r w:rsidRPr="0019488F">
        <w:rPr>
          <w:rFonts w:ascii="Times New Roman" w:hAnsi="Times New Roman"/>
          <w:bCs/>
          <w:sz w:val="24"/>
          <w:szCs w:val="24"/>
          <w:lang w:val="fr-FR" w:eastAsia="it-IT"/>
        </w:rPr>
        <w:t xml:space="preserve"> Pendant ce temps, vous devez vous</w:t>
      </w:r>
      <w:r>
        <w:rPr>
          <w:rFonts w:ascii="Times New Roman" w:hAnsi="Times New Roman"/>
          <w:bCs/>
          <w:sz w:val="24"/>
          <w:szCs w:val="24"/>
          <w:lang w:val="fr-FR" w:eastAsia="it-IT"/>
        </w:rPr>
        <w:t xml:space="preserve"> rappeler que vous m'aviez donné </w:t>
      </w:r>
      <w:r w:rsidRPr="0019488F">
        <w:rPr>
          <w:rFonts w:ascii="Times New Roman" w:hAnsi="Times New Roman"/>
          <w:bCs/>
          <w:sz w:val="24"/>
          <w:szCs w:val="24"/>
          <w:lang w:val="fr-FR" w:eastAsia="it-IT"/>
        </w:rPr>
        <w:t>une nouvelle très consolatrice, c'est-à-dire que vo</w:t>
      </w:r>
      <w:r>
        <w:rPr>
          <w:rFonts w:ascii="Times New Roman" w:hAnsi="Times New Roman"/>
          <w:bCs/>
          <w:sz w:val="24"/>
          <w:szCs w:val="24"/>
          <w:lang w:val="fr-FR" w:eastAsia="it-IT"/>
        </w:rPr>
        <w:t xml:space="preserve">us vouliez faire traduire en espagnol </w:t>
      </w:r>
      <w:r w:rsidRPr="0019488F">
        <w:rPr>
          <w:rFonts w:ascii="Times New Roman" w:hAnsi="Times New Roman"/>
          <w:bCs/>
          <w:sz w:val="24"/>
          <w:szCs w:val="24"/>
          <w:lang w:val="fr-FR" w:eastAsia="it-IT"/>
        </w:rPr>
        <w:t>la brochure p</w:t>
      </w:r>
      <w:r>
        <w:rPr>
          <w:rFonts w:ascii="Times New Roman" w:hAnsi="Times New Roman"/>
          <w:bCs/>
          <w:sz w:val="24"/>
          <w:szCs w:val="24"/>
          <w:lang w:val="fr-FR" w:eastAsia="it-IT"/>
        </w:rPr>
        <w:t>our obtenir de bons ouvriers à la sainte Église.</w:t>
      </w:r>
      <w:r w:rsidRPr="0019488F">
        <w:rPr>
          <w:rFonts w:ascii="Times New Roman" w:hAnsi="Times New Roman"/>
          <w:bCs/>
          <w:sz w:val="24"/>
          <w:szCs w:val="24"/>
          <w:lang w:val="fr-FR" w:eastAsia="it-IT"/>
        </w:rPr>
        <w:t>*</w:t>
      </w:r>
    </w:p>
    <w:p w14:paraId="376B439F" w14:textId="77777777" w:rsidR="00C55E77" w:rsidRPr="00DA62DD"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A62DD">
        <w:rPr>
          <w:rFonts w:ascii="Times New Roman" w:hAnsi="Times New Roman"/>
          <w:bCs/>
          <w:sz w:val="24"/>
          <w:szCs w:val="24"/>
          <w:lang w:val="fr-FR" w:eastAsia="it-IT"/>
        </w:rPr>
        <w:t>Maintenant, je vous  prie chaleureusement de ne négliger pas cette traduction. Ce sera un grand mérite que vous n'aurez, et le Seigneur vous bénira et vous fera des grâces si vous feriez faire cette traduction.</w:t>
      </w:r>
    </w:p>
    <w:p w14:paraId="290DEC67" w14:textId="77777777" w:rsidR="00C55E77" w:rsidRPr="0019488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sidRPr="00DA62DD">
        <w:rPr>
          <w:rFonts w:ascii="Times New Roman" w:hAnsi="Times New Roman"/>
          <w:bCs/>
          <w:sz w:val="24"/>
          <w:szCs w:val="24"/>
          <w:lang w:val="fr-FR" w:eastAsia="it-IT"/>
        </w:rPr>
        <w:tab/>
        <w:t>Ai</w:t>
      </w:r>
      <w:r>
        <w:rPr>
          <w:rFonts w:ascii="Times New Roman" w:hAnsi="Times New Roman"/>
          <w:bCs/>
          <w:sz w:val="24"/>
          <w:szCs w:val="24"/>
          <w:lang w:val="fr-FR" w:eastAsia="it-IT"/>
        </w:rPr>
        <w:t>nsi, vous vous révélerez être une</w:t>
      </w:r>
      <w:r w:rsidRPr="00DA62DD">
        <w:rPr>
          <w:rFonts w:ascii="Times New Roman" w:hAnsi="Times New Roman"/>
          <w:bCs/>
          <w:sz w:val="24"/>
          <w:szCs w:val="24"/>
          <w:lang w:val="fr-FR" w:eastAsia="it-IT"/>
        </w:rPr>
        <w:t xml:space="preserve"> vraie fille de cet </w:t>
      </w:r>
      <w:r>
        <w:rPr>
          <w:rFonts w:ascii="Times New Roman" w:hAnsi="Times New Roman"/>
          <w:bCs/>
          <w:sz w:val="24"/>
          <w:szCs w:val="24"/>
          <w:lang w:val="fr-FR" w:eastAsia="it-IT"/>
        </w:rPr>
        <w:t>Institut, et le Seigneur</w:t>
      </w:r>
      <w:r w:rsidRPr="00DA62DD">
        <w:rPr>
          <w:rFonts w:ascii="Times New Roman" w:hAnsi="Times New Roman"/>
          <w:bCs/>
          <w:sz w:val="24"/>
          <w:szCs w:val="24"/>
          <w:lang w:val="fr-FR" w:eastAsia="it-IT"/>
        </w:rPr>
        <w:t xml:space="preserve"> vous </w:t>
      </w:r>
      <w:r>
        <w:rPr>
          <w:rFonts w:ascii="Times New Roman" w:hAnsi="Times New Roman"/>
          <w:bCs/>
          <w:sz w:val="24"/>
          <w:szCs w:val="24"/>
          <w:lang w:val="fr-FR" w:eastAsia="it-IT"/>
        </w:rPr>
        <w:t>pardonnera votre sortie ainsi</w:t>
      </w:r>
      <w:r w:rsidRPr="00DA62DD">
        <w:rPr>
          <w:rFonts w:ascii="Times New Roman" w:hAnsi="Times New Roman"/>
          <w:bCs/>
          <w:sz w:val="24"/>
          <w:szCs w:val="24"/>
          <w:lang w:val="fr-FR" w:eastAsia="it-IT"/>
        </w:rPr>
        <w:t xml:space="preserve"> précipitée.</w:t>
      </w:r>
    </w:p>
    <w:p w14:paraId="1632E364"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9488F">
        <w:rPr>
          <w:rFonts w:ascii="Times New Roman" w:hAnsi="Times New Roman"/>
          <w:bCs/>
          <w:sz w:val="24"/>
          <w:szCs w:val="24"/>
          <w:lang w:val="fr-FR" w:eastAsia="it-IT"/>
        </w:rPr>
        <w:t>Prévoyez donc que votre</w:t>
      </w:r>
      <w:r>
        <w:rPr>
          <w:rFonts w:ascii="Times New Roman" w:hAnsi="Times New Roman"/>
          <w:bCs/>
          <w:sz w:val="24"/>
          <w:szCs w:val="24"/>
          <w:lang w:val="fr-FR" w:eastAsia="it-IT"/>
        </w:rPr>
        <w:t xml:space="preserve"> Confesseur, ou un autre Prêtre c</w:t>
      </w:r>
      <w:r w:rsidRPr="0019488F">
        <w:rPr>
          <w:rFonts w:ascii="Times New Roman" w:hAnsi="Times New Roman"/>
          <w:bCs/>
          <w:sz w:val="24"/>
          <w:szCs w:val="24"/>
          <w:lang w:val="fr-FR" w:eastAsia="it-IT"/>
        </w:rPr>
        <w:t>at</w:t>
      </w:r>
      <w:r>
        <w:rPr>
          <w:rFonts w:ascii="Times New Roman" w:hAnsi="Times New Roman"/>
          <w:bCs/>
          <w:sz w:val="24"/>
          <w:szCs w:val="24"/>
          <w:lang w:val="fr-FR" w:eastAsia="it-IT"/>
        </w:rPr>
        <w:t>holique, fassent</w:t>
      </w:r>
      <w:r w:rsidRPr="0019488F">
        <w:rPr>
          <w:rFonts w:ascii="Times New Roman" w:hAnsi="Times New Roman"/>
          <w:bCs/>
          <w:sz w:val="24"/>
          <w:szCs w:val="24"/>
          <w:lang w:val="fr-FR" w:eastAsia="it-IT"/>
        </w:rPr>
        <w:t xml:space="preserve"> cette traduction </w:t>
      </w:r>
      <w:r>
        <w:rPr>
          <w:rFonts w:ascii="Times New Roman" w:hAnsi="Times New Roman"/>
          <w:bCs/>
          <w:sz w:val="24"/>
          <w:szCs w:val="24"/>
          <w:lang w:val="fr-FR" w:eastAsia="it-IT"/>
        </w:rPr>
        <w:t>en espagnol</w:t>
      </w:r>
      <w:r w:rsidRPr="0019488F">
        <w:rPr>
          <w:rFonts w:ascii="Times New Roman" w:hAnsi="Times New Roman"/>
          <w:bCs/>
          <w:sz w:val="24"/>
          <w:szCs w:val="24"/>
          <w:lang w:val="fr-FR" w:eastAsia="it-IT"/>
        </w:rPr>
        <w:t xml:space="preserve"> d</w:t>
      </w:r>
      <w:r>
        <w:rPr>
          <w:rFonts w:ascii="Times New Roman" w:hAnsi="Times New Roman"/>
          <w:bCs/>
          <w:sz w:val="24"/>
          <w:szCs w:val="24"/>
          <w:lang w:val="fr-FR" w:eastAsia="it-IT"/>
        </w:rPr>
        <w:t xml:space="preserve">e tout le livret, </w:t>
      </w:r>
      <w:r w:rsidRPr="0019488F">
        <w:rPr>
          <w:rFonts w:ascii="Times New Roman" w:hAnsi="Times New Roman"/>
          <w:bCs/>
          <w:sz w:val="24"/>
          <w:szCs w:val="24"/>
          <w:lang w:val="fr-FR" w:eastAsia="it-IT"/>
        </w:rPr>
        <w:t xml:space="preserve">et ensuite </w:t>
      </w:r>
      <w:r>
        <w:rPr>
          <w:rFonts w:ascii="Times New Roman" w:hAnsi="Times New Roman"/>
          <w:bCs/>
          <w:sz w:val="24"/>
          <w:szCs w:val="24"/>
          <w:lang w:val="fr-FR" w:eastAsia="it-IT"/>
        </w:rPr>
        <w:t>qu'ils l'apportent</w:t>
      </w:r>
      <w:r w:rsidRPr="0019488F">
        <w:rPr>
          <w:rFonts w:ascii="Times New Roman" w:hAnsi="Times New Roman"/>
          <w:bCs/>
          <w:sz w:val="24"/>
          <w:szCs w:val="24"/>
          <w:lang w:val="fr-FR" w:eastAsia="it-IT"/>
        </w:rPr>
        <w:t xml:space="preserve"> à l</w:t>
      </w:r>
      <w:r>
        <w:rPr>
          <w:rFonts w:ascii="Times New Roman" w:hAnsi="Times New Roman"/>
          <w:bCs/>
          <w:sz w:val="24"/>
          <w:szCs w:val="24"/>
          <w:lang w:val="fr-FR" w:eastAsia="it-IT"/>
        </w:rPr>
        <w:t xml:space="preserve">'Archevêque de Buenos Aires, ou au Vicaire, parce que </w:t>
      </w:r>
      <w:r w:rsidRPr="0019488F">
        <w:rPr>
          <w:rFonts w:ascii="Times New Roman" w:hAnsi="Times New Roman"/>
          <w:bCs/>
          <w:sz w:val="24"/>
          <w:szCs w:val="24"/>
          <w:lang w:val="fr-FR" w:eastAsia="it-IT"/>
        </w:rPr>
        <w:t>n</w:t>
      </w:r>
      <w:r>
        <w:rPr>
          <w:rFonts w:ascii="Times New Roman" w:hAnsi="Times New Roman"/>
          <w:bCs/>
          <w:sz w:val="24"/>
          <w:szCs w:val="24"/>
          <w:lang w:val="fr-FR" w:eastAsia="it-IT"/>
        </w:rPr>
        <w:t>'est pas possible l'</w:t>
      </w:r>
      <w:r w:rsidRPr="0019488F">
        <w:rPr>
          <w:rFonts w:ascii="Times New Roman" w:hAnsi="Times New Roman"/>
          <w:bCs/>
          <w:sz w:val="24"/>
          <w:szCs w:val="24"/>
          <w:lang w:val="fr-FR" w:eastAsia="it-IT"/>
        </w:rPr>
        <w:t>i</w:t>
      </w:r>
      <w:r>
        <w:rPr>
          <w:rFonts w:ascii="Times New Roman" w:hAnsi="Times New Roman"/>
          <w:bCs/>
          <w:sz w:val="24"/>
          <w:szCs w:val="24"/>
          <w:lang w:val="fr-FR" w:eastAsia="it-IT"/>
        </w:rPr>
        <w:t>mprimer s'il n'y a pas l'Approbation E</w:t>
      </w:r>
      <w:r w:rsidRPr="0019488F">
        <w:rPr>
          <w:rFonts w:ascii="Times New Roman" w:hAnsi="Times New Roman"/>
          <w:bCs/>
          <w:sz w:val="24"/>
          <w:szCs w:val="24"/>
          <w:lang w:val="fr-FR" w:eastAsia="it-IT"/>
        </w:rPr>
        <w:t xml:space="preserve">cclésiastique; </w:t>
      </w:r>
      <w:r>
        <w:rPr>
          <w:rFonts w:ascii="Times New Roman" w:hAnsi="Times New Roman"/>
          <w:bCs/>
          <w:sz w:val="24"/>
          <w:szCs w:val="24"/>
          <w:lang w:val="fr-FR" w:eastAsia="it-IT"/>
        </w:rPr>
        <w:t xml:space="preserve">ensuite </w:t>
      </w:r>
      <w:r w:rsidRPr="0019488F">
        <w:rPr>
          <w:rFonts w:ascii="Times New Roman" w:hAnsi="Times New Roman"/>
          <w:bCs/>
          <w:sz w:val="24"/>
          <w:szCs w:val="24"/>
          <w:lang w:val="fr-FR" w:eastAsia="it-IT"/>
        </w:rPr>
        <w:t xml:space="preserve">vous devrez </w:t>
      </w:r>
      <w:r>
        <w:rPr>
          <w:rFonts w:ascii="Times New Roman" w:hAnsi="Times New Roman"/>
          <w:bCs/>
          <w:sz w:val="24"/>
          <w:szCs w:val="24"/>
          <w:lang w:val="fr-FR" w:eastAsia="it-IT"/>
        </w:rPr>
        <w:t>vous occuper de le donner à quelque</w:t>
      </w:r>
      <w:r w:rsidRPr="0019488F">
        <w:rPr>
          <w:rFonts w:ascii="Times New Roman" w:hAnsi="Times New Roman"/>
          <w:bCs/>
          <w:sz w:val="24"/>
          <w:szCs w:val="24"/>
          <w:lang w:val="fr-FR" w:eastAsia="it-IT"/>
        </w:rPr>
        <w:t xml:space="preserve"> typogra</w:t>
      </w:r>
      <w:r>
        <w:rPr>
          <w:rFonts w:ascii="Times New Roman" w:hAnsi="Times New Roman"/>
          <w:bCs/>
          <w:sz w:val="24"/>
          <w:szCs w:val="24"/>
          <w:lang w:val="fr-FR" w:eastAsia="it-IT"/>
        </w:rPr>
        <w:t>phie pour la faire</w:t>
      </w:r>
      <w:r w:rsidRPr="0019488F">
        <w:rPr>
          <w:rFonts w:ascii="Times New Roman" w:hAnsi="Times New Roman"/>
          <w:bCs/>
          <w:sz w:val="24"/>
          <w:szCs w:val="24"/>
          <w:lang w:val="fr-FR" w:eastAsia="it-IT"/>
        </w:rPr>
        <w:t xml:space="preserve"> imprimer, au moins mille exemplaires</w:t>
      </w:r>
      <w:r>
        <w:rPr>
          <w:rFonts w:ascii="Times New Roman" w:hAnsi="Times New Roman"/>
          <w:bCs/>
          <w:sz w:val="24"/>
          <w:szCs w:val="24"/>
          <w:lang w:val="fr-FR" w:eastAsia="it-IT"/>
        </w:rPr>
        <w:t xml:space="preserve">, et ainsi,  après que la brochure est </w:t>
      </w:r>
      <w:r w:rsidRPr="0019488F">
        <w:rPr>
          <w:rFonts w:ascii="Times New Roman" w:hAnsi="Times New Roman"/>
          <w:bCs/>
          <w:sz w:val="24"/>
          <w:szCs w:val="24"/>
          <w:lang w:val="fr-FR" w:eastAsia="it-IT"/>
        </w:rPr>
        <w:t>publié</w:t>
      </w:r>
      <w:r>
        <w:rPr>
          <w:rFonts w:ascii="Times New Roman" w:hAnsi="Times New Roman"/>
          <w:bCs/>
          <w:sz w:val="24"/>
          <w:szCs w:val="24"/>
          <w:lang w:val="fr-FR" w:eastAsia="it-IT"/>
        </w:rPr>
        <w:t>e</w:t>
      </w:r>
      <w:r w:rsidRPr="0019488F">
        <w:rPr>
          <w:rFonts w:ascii="Times New Roman" w:hAnsi="Times New Roman"/>
          <w:bCs/>
          <w:sz w:val="24"/>
          <w:szCs w:val="24"/>
          <w:lang w:val="fr-FR" w:eastAsia="it-IT"/>
        </w:rPr>
        <w:t>, e</w:t>
      </w:r>
      <w:r>
        <w:rPr>
          <w:rFonts w:ascii="Times New Roman" w:hAnsi="Times New Roman"/>
          <w:bCs/>
          <w:sz w:val="24"/>
          <w:szCs w:val="24"/>
          <w:lang w:val="fr-FR" w:eastAsia="it-IT"/>
        </w:rPr>
        <w:t>nvoyez-moi vingt exemplaires à M</w:t>
      </w:r>
      <w:r w:rsidRPr="0019488F">
        <w:rPr>
          <w:rFonts w:ascii="Times New Roman" w:hAnsi="Times New Roman"/>
          <w:bCs/>
          <w:sz w:val="24"/>
          <w:szCs w:val="24"/>
          <w:lang w:val="fr-FR" w:eastAsia="it-IT"/>
        </w:rPr>
        <w:t>essi</w:t>
      </w:r>
      <w:r>
        <w:rPr>
          <w:rFonts w:ascii="Times New Roman" w:hAnsi="Times New Roman"/>
          <w:bCs/>
          <w:sz w:val="24"/>
          <w:szCs w:val="24"/>
          <w:lang w:val="fr-FR" w:eastAsia="it-IT"/>
        </w:rPr>
        <w:t>na, et les autres v</w:t>
      </w:r>
      <w:r w:rsidRPr="002B2760">
        <w:rPr>
          <w:rFonts w:ascii="Times New Roman" w:hAnsi="Times New Roman"/>
          <w:bCs/>
          <w:sz w:val="24"/>
          <w:szCs w:val="24"/>
          <w:lang w:val="fr-FR" w:eastAsia="it-IT"/>
        </w:rPr>
        <w:t xml:space="preserve">ous </w:t>
      </w:r>
      <w:r>
        <w:rPr>
          <w:rFonts w:ascii="Times New Roman" w:hAnsi="Times New Roman"/>
          <w:bCs/>
          <w:sz w:val="24"/>
          <w:szCs w:val="24"/>
          <w:lang w:val="fr-FR" w:eastAsia="it-IT"/>
        </w:rPr>
        <w:t>les répandez pour la gloire de Dieu et le salut</w:t>
      </w:r>
      <w:r w:rsidRPr="0019488F">
        <w:rPr>
          <w:rFonts w:ascii="Times New Roman" w:hAnsi="Times New Roman"/>
          <w:bCs/>
          <w:sz w:val="24"/>
          <w:szCs w:val="24"/>
          <w:lang w:val="fr-FR" w:eastAsia="it-IT"/>
        </w:rPr>
        <w:t xml:space="preserve"> de</w:t>
      </w:r>
      <w:r>
        <w:rPr>
          <w:rFonts w:ascii="Times New Roman" w:hAnsi="Times New Roman"/>
          <w:bCs/>
          <w:sz w:val="24"/>
          <w:szCs w:val="24"/>
          <w:lang w:val="fr-FR" w:eastAsia="it-IT"/>
        </w:rPr>
        <w:t>s âmes</w:t>
      </w:r>
      <w:r w:rsidRPr="0019488F">
        <w:rPr>
          <w:rFonts w:ascii="Times New Roman" w:hAnsi="Times New Roman"/>
          <w:bCs/>
          <w:sz w:val="24"/>
          <w:szCs w:val="24"/>
          <w:lang w:val="fr-FR" w:eastAsia="it-IT"/>
        </w:rPr>
        <w:t>!</w:t>
      </w:r>
    </w:p>
    <w:p w14:paraId="394A411B" w14:textId="77777777" w:rsidR="00C55E77" w:rsidRPr="0019488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9488F">
        <w:rPr>
          <w:rFonts w:ascii="Times New Roman" w:hAnsi="Times New Roman"/>
          <w:bCs/>
          <w:sz w:val="24"/>
          <w:szCs w:val="24"/>
          <w:lang w:val="fr-FR" w:eastAsia="it-IT"/>
        </w:rPr>
        <w:t>En ce qui concerne les frais d'impression, je ne veux pa</w:t>
      </w:r>
      <w:r>
        <w:rPr>
          <w:rFonts w:ascii="Times New Roman" w:hAnsi="Times New Roman"/>
          <w:bCs/>
          <w:sz w:val="24"/>
          <w:szCs w:val="24"/>
          <w:lang w:val="fr-FR" w:eastAsia="it-IT"/>
        </w:rPr>
        <w:t xml:space="preserve">s que vous rencontriez beaucoup de frais, </w:t>
      </w:r>
      <w:r w:rsidRPr="0019488F">
        <w:rPr>
          <w:rFonts w:ascii="Times New Roman" w:hAnsi="Times New Roman"/>
          <w:bCs/>
          <w:sz w:val="24"/>
          <w:szCs w:val="24"/>
          <w:lang w:val="fr-FR" w:eastAsia="it-IT"/>
        </w:rPr>
        <w:t xml:space="preserve">mais vous allez écrire </w:t>
      </w:r>
      <w:r>
        <w:rPr>
          <w:rFonts w:ascii="Times New Roman" w:hAnsi="Times New Roman"/>
          <w:bCs/>
          <w:sz w:val="24"/>
          <w:szCs w:val="24"/>
          <w:lang w:val="fr-FR" w:eastAsia="it-IT"/>
        </w:rPr>
        <w:t xml:space="preserve">combien veut le typographe pour mille </w:t>
      </w:r>
      <w:r w:rsidRPr="0019488F">
        <w:rPr>
          <w:rFonts w:ascii="Times New Roman" w:hAnsi="Times New Roman"/>
          <w:bCs/>
          <w:sz w:val="24"/>
          <w:szCs w:val="24"/>
          <w:lang w:val="fr-FR" w:eastAsia="it-IT"/>
        </w:rPr>
        <w:t xml:space="preserve">exemplaires, et </w:t>
      </w:r>
      <w:r>
        <w:rPr>
          <w:rFonts w:ascii="Times New Roman" w:hAnsi="Times New Roman"/>
          <w:bCs/>
          <w:sz w:val="24"/>
          <w:szCs w:val="24"/>
          <w:lang w:val="fr-FR" w:eastAsia="it-IT"/>
        </w:rPr>
        <w:t>j</w:t>
      </w:r>
      <w:r w:rsidRPr="0019488F">
        <w:rPr>
          <w:rFonts w:ascii="Times New Roman" w:hAnsi="Times New Roman"/>
          <w:bCs/>
          <w:sz w:val="24"/>
          <w:szCs w:val="24"/>
          <w:lang w:val="fr-FR" w:eastAsia="it-IT"/>
        </w:rPr>
        <w:t>e vais penser</w:t>
      </w:r>
      <w:r>
        <w:rPr>
          <w:rFonts w:ascii="Times New Roman" w:hAnsi="Times New Roman"/>
          <w:bCs/>
          <w:sz w:val="24"/>
          <w:szCs w:val="24"/>
          <w:lang w:val="fr-FR" w:eastAsia="it-IT"/>
        </w:rPr>
        <w:t>ai</w:t>
      </w:r>
      <w:r w:rsidRPr="0019488F">
        <w:rPr>
          <w:rFonts w:ascii="Times New Roman" w:hAnsi="Times New Roman"/>
          <w:bCs/>
          <w:sz w:val="24"/>
          <w:szCs w:val="24"/>
          <w:lang w:val="fr-FR" w:eastAsia="it-IT"/>
        </w:rPr>
        <w:t xml:space="preserve"> à vous envoyer de l'argent. Vous pourriez contribuer avec cet argent</w:t>
      </w:r>
      <w:r>
        <w:rPr>
          <w:rFonts w:ascii="Times New Roman" w:hAnsi="Times New Roman"/>
          <w:bCs/>
          <w:sz w:val="24"/>
          <w:szCs w:val="24"/>
          <w:lang w:val="fr-FR" w:eastAsia="it-IT"/>
        </w:rPr>
        <w:t xml:space="preserve"> </w:t>
      </w:r>
      <w:r w:rsidRPr="0019488F">
        <w:rPr>
          <w:rFonts w:ascii="Times New Roman" w:hAnsi="Times New Roman"/>
          <w:bCs/>
          <w:sz w:val="24"/>
          <w:szCs w:val="24"/>
          <w:lang w:val="fr-FR" w:eastAsia="it-IT"/>
        </w:rPr>
        <w:t>que vous vouliez envoyer pour</w:t>
      </w:r>
      <w:r>
        <w:rPr>
          <w:rFonts w:ascii="Times New Roman" w:hAnsi="Times New Roman"/>
          <w:bCs/>
          <w:sz w:val="24"/>
          <w:szCs w:val="24"/>
          <w:lang w:val="fr-FR" w:eastAsia="it-IT"/>
        </w:rPr>
        <w:t xml:space="preserve"> le pain de S</w:t>
      </w:r>
      <w:r w:rsidRPr="0019488F">
        <w:rPr>
          <w:rFonts w:ascii="Times New Roman" w:hAnsi="Times New Roman"/>
          <w:bCs/>
          <w:sz w:val="24"/>
          <w:szCs w:val="24"/>
          <w:lang w:val="fr-FR" w:eastAsia="it-IT"/>
        </w:rPr>
        <w:t>aint Antoine.</w:t>
      </w:r>
    </w:p>
    <w:p w14:paraId="70B0711D" w14:textId="77777777" w:rsidR="00C55E77" w:rsidRPr="0019488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9488F">
        <w:rPr>
          <w:rFonts w:ascii="Times New Roman" w:hAnsi="Times New Roman"/>
          <w:bCs/>
          <w:sz w:val="24"/>
          <w:szCs w:val="24"/>
          <w:lang w:val="fr-FR" w:eastAsia="it-IT"/>
        </w:rPr>
        <w:t xml:space="preserve">J'espère que vous vous engagez à cette traduction parce que je </w:t>
      </w:r>
      <w:r>
        <w:rPr>
          <w:rFonts w:ascii="Times New Roman" w:hAnsi="Times New Roman"/>
          <w:bCs/>
          <w:sz w:val="24"/>
          <w:szCs w:val="24"/>
          <w:lang w:val="fr-FR" w:eastAsia="it-IT"/>
        </w:rPr>
        <w:t>l'ai déjà annoncé aux E</w:t>
      </w:r>
      <w:r w:rsidRPr="0019488F">
        <w:rPr>
          <w:rFonts w:ascii="Times New Roman" w:hAnsi="Times New Roman"/>
          <w:bCs/>
          <w:sz w:val="24"/>
          <w:szCs w:val="24"/>
          <w:lang w:val="fr-FR" w:eastAsia="it-IT"/>
        </w:rPr>
        <w:t>v</w:t>
      </w:r>
      <w:r>
        <w:rPr>
          <w:rFonts w:ascii="Times New Roman" w:hAnsi="Times New Roman"/>
          <w:bCs/>
          <w:sz w:val="24"/>
          <w:szCs w:val="24"/>
          <w:lang w:val="fr-FR" w:eastAsia="it-IT"/>
        </w:rPr>
        <w:t xml:space="preserve">êques d'Italie. Sur le frontispice du </w:t>
      </w:r>
      <w:r w:rsidRPr="0019488F">
        <w:rPr>
          <w:rFonts w:ascii="Times New Roman" w:hAnsi="Times New Roman"/>
          <w:bCs/>
          <w:sz w:val="24"/>
          <w:szCs w:val="24"/>
          <w:lang w:val="fr-FR" w:eastAsia="it-IT"/>
        </w:rPr>
        <w:t>livre</w:t>
      </w:r>
      <w:r>
        <w:rPr>
          <w:rFonts w:ascii="Times New Roman" w:hAnsi="Times New Roman"/>
          <w:bCs/>
          <w:sz w:val="24"/>
          <w:szCs w:val="24"/>
          <w:lang w:val="fr-FR" w:eastAsia="it-IT"/>
        </w:rPr>
        <w:t xml:space="preserve">t </w:t>
      </w:r>
      <w:r w:rsidRPr="0019488F">
        <w:rPr>
          <w:rFonts w:ascii="Times New Roman" w:hAnsi="Times New Roman"/>
          <w:bCs/>
          <w:sz w:val="24"/>
          <w:szCs w:val="24"/>
          <w:lang w:val="fr-FR" w:eastAsia="it-IT"/>
        </w:rPr>
        <w:t>vous pouvez mettre: "Traduction d</w:t>
      </w:r>
      <w:r>
        <w:rPr>
          <w:rFonts w:ascii="Times New Roman" w:hAnsi="Times New Roman"/>
          <w:bCs/>
          <w:sz w:val="24"/>
          <w:szCs w:val="24"/>
          <w:lang w:val="fr-FR" w:eastAsia="it-IT"/>
        </w:rPr>
        <w:t>e l</w:t>
      </w:r>
      <w:r w:rsidRPr="0019488F">
        <w:rPr>
          <w:rFonts w:ascii="Times New Roman" w:hAnsi="Times New Roman"/>
          <w:bCs/>
          <w:sz w:val="24"/>
          <w:szCs w:val="24"/>
          <w:lang w:val="fr-FR" w:eastAsia="it-IT"/>
        </w:rPr>
        <w:t xml:space="preserve">'italien (ou </w:t>
      </w:r>
      <w:r>
        <w:rPr>
          <w:rFonts w:ascii="Times New Roman" w:hAnsi="Times New Roman"/>
          <w:bCs/>
          <w:sz w:val="24"/>
          <w:szCs w:val="24"/>
          <w:lang w:val="fr-FR" w:eastAsia="it-IT"/>
        </w:rPr>
        <w:t xml:space="preserve">du </w:t>
      </w:r>
      <w:r w:rsidRPr="0019488F">
        <w:rPr>
          <w:rFonts w:ascii="Times New Roman" w:hAnsi="Times New Roman"/>
          <w:bCs/>
          <w:sz w:val="24"/>
          <w:szCs w:val="24"/>
          <w:lang w:val="fr-FR" w:eastAsia="it-IT"/>
        </w:rPr>
        <w:t xml:space="preserve">français) </w:t>
      </w:r>
      <w:r w:rsidRPr="00B64AB0">
        <w:rPr>
          <w:rFonts w:ascii="Times New Roman" w:hAnsi="Times New Roman"/>
          <w:bCs/>
          <w:i/>
          <w:sz w:val="24"/>
          <w:szCs w:val="24"/>
          <w:lang w:val="fr-FR" w:eastAsia="it-IT"/>
        </w:rPr>
        <w:t xml:space="preserve">pour </w:t>
      </w:r>
      <w:r w:rsidRPr="00B64AB0">
        <w:rPr>
          <w:rFonts w:ascii="Times New Roman" w:hAnsi="Times New Roman"/>
          <w:bCs/>
          <w:i/>
          <w:sz w:val="24"/>
          <w:szCs w:val="24"/>
          <w:lang w:val="fr-FR" w:eastAsia="it-IT"/>
        </w:rPr>
        <w:lastRenderedPageBreak/>
        <w:t>les soins de Giuseppina Lembo</w:t>
      </w:r>
      <w:r>
        <w:rPr>
          <w:rFonts w:ascii="Times New Roman" w:hAnsi="Times New Roman"/>
          <w:bCs/>
          <w:sz w:val="24"/>
          <w:szCs w:val="24"/>
          <w:lang w:val="fr-FR" w:eastAsia="it-IT"/>
        </w:rPr>
        <w:t xml:space="preserve">, ancienne élève de la Pieuse Œuvre de Bienfaisance pour  les </w:t>
      </w:r>
      <w:r w:rsidRPr="0019488F">
        <w:rPr>
          <w:rFonts w:ascii="Times New Roman" w:hAnsi="Times New Roman"/>
          <w:bCs/>
          <w:sz w:val="24"/>
          <w:szCs w:val="24"/>
          <w:lang w:val="fr-FR" w:eastAsia="it-IT"/>
        </w:rPr>
        <w:t>Pauvre</w:t>
      </w:r>
      <w:r>
        <w:rPr>
          <w:rFonts w:ascii="Times New Roman" w:hAnsi="Times New Roman"/>
          <w:bCs/>
          <w:sz w:val="24"/>
          <w:szCs w:val="24"/>
          <w:lang w:val="fr-FR" w:eastAsia="it-IT"/>
        </w:rPr>
        <w:t xml:space="preserve">s du Cœur de Jésus dans </w:t>
      </w:r>
      <w:r w:rsidRPr="0019488F">
        <w:rPr>
          <w:rFonts w:ascii="Times New Roman" w:hAnsi="Times New Roman"/>
          <w:bCs/>
          <w:sz w:val="24"/>
          <w:szCs w:val="24"/>
          <w:lang w:val="fr-FR" w:eastAsia="it-IT"/>
        </w:rPr>
        <w:t>Messi</w:t>
      </w:r>
      <w:r>
        <w:rPr>
          <w:rFonts w:ascii="Times New Roman" w:hAnsi="Times New Roman"/>
          <w:bCs/>
          <w:sz w:val="24"/>
          <w:szCs w:val="24"/>
          <w:lang w:val="fr-FR" w:eastAsia="it-IT"/>
        </w:rPr>
        <w:t>na</w:t>
      </w:r>
      <w:r w:rsidRPr="0019488F">
        <w:rPr>
          <w:rFonts w:ascii="Times New Roman" w:hAnsi="Times New Roman"/>
          <w:bCs/>
          <w:sz w:val="24"/>
          <w:szCs w:val="24"/>
          <w:lang w:val="fr-FR" w:eastAsia="it-IT"/>
        </w:rPr>
        <w:t>".</w:t>
      </w:r>
    </w:p>
    <w:p w14:paraId="3BF04A3D" w14:textId="77777777" w:rsidR="00C55E77" w:rsidRPr="0019488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Toutes les S</w:t>
      </w:r>
      <w:r w:rsidRPr="0019488F">
        <w:rPr>
          <w:rFonts w:ascii="Times New Roman" w:hAnsi="Times New Roman"/>
          <w:bCs/>
          <w:sz w:val="24"/>
          <w:szCs w:val="24"/>
          <w:lang w:val="fr-FR" w:eastAsia="it-IT"/>
        </w:rPr>
        <w:t xml:space="preserve">œurs ici sont </w:t>
      </w:r>
      <w:r>
        <w:rPr>
          <w:rFonts w:ascii="Times New Roman" w:hAnsi="Times New Roman"/>
          <w:bCs/>
          <w:sz w:val="24"/>
          <w:szCs w:val="24"/>
          <w:lang w:val="fr-FR" w:eastAsia="it-IT"/>
        </w:rPr>
        <w:t>bien et vous saluent. La boulangerie</w:t>
      </w:r>
      <w:r w:rsidRPr="0019488F">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Dieu </w:t>
      </w:r>
      <w:r w:rsidRPr="0019488F">
        <w:rPr>
          <w:rFonts w:ascii="Times New Roman" w:hAnsi="Times New Roman"/>
          <w:bCs/>
          <w:sz w:val="24"/>
          <w:szCs w:val="24"/>
          <w:lang w:val="fr-FR" w:eastAsia="it-IT"/>
        </w:rPr>
        <w:t>merci</w:t>
      </w:r>
      <w:r>
        <w:rPr>
          <w:rFonts w:ascii="Times New Roman" w:hAnsi="Times New Roman"/>
          <w:bCs/>
          <w:sz w:val="24"/>
          <w:szCs w:val="24"/>
          <w:lang w:val="fr-FR" w:eastAsia="it-IT"/>
        </w:rPr>
        <w:t>, est bien; l</w:t>
      </w:r>
      <w:r w:rsidRPr="0019488F">
        <w:rPr>
          <w:rFonts w:ascii="Times New Roman" w:hAnsi="Times New Roman"/>
          <w:bCs/>
          <w:sz w:val="24"/>
          <w:szCs w:val="24"/>
          <w:lang w:val="fr-FR" w:eastAsia="it-IT"/>
        </w:rPr>
        <w:t>e Seigneur ne nous abandonne pas!</w:t>
      </w:r>
    </w:p>
    <w:p w14:paraId="0C5CE4CC" w14:textId="664EBFD7" w:rsidR="00C55E77" w:rsidRPr="0019488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00250240">
        <w:rPr>
          <w:rFonts w:ascii="Times New Roman" w:hAnsi="Times New Roman"/>
          <w:bCs/>
          <w:sz w:val="24"/>
          <w:szCs w:val="24"/>
          <w:lang w:val="fr-FR" w:eastAsia="it-IT"/>
        </w:rPr>
        <w:t>A</w:t>
      </w:r>
      <w:r w:rsidR="00250240" w:rsidRPr="0019488F">
        <w:rPr>
          <w:rFonts w:ascii="Times New Roman" w:hAnsi="Times New Roman"/>
          <w:bCs/>
          <w:sz w:val="24"/>
          <w:szCs w:val="24"/>
          <w:lang w:val="fr-FR" w:eastAsia="it-IT"/>
        </w:rPr>
        <w:t>llez-vous</w:t>
      </w:r>
      <w:r w:rsidRPr="0019488F">
        <w:rPr>
          <w:rFonts w:ascii="Times New Roman" w:hAnsi="Times New Roman"/>
          <w:bCs/>
          <w:sz w:val="24"/>
          <w:szCs w:val="24"/>
          <w:lang w:val="fr-FR" w:eastAsia="it-IT"/>
        </w:rPr>
        <w:t xml:space="preserve"> adresser mes salutations à votre sœur et à votre beau-frère et </w:t>
      </w:r>
      <w:r>
        <w:rPr>
          <w:rFonts w:ascii="Times New Roman" w:hAnsi="Times New Roman"/>
          <w:bCs/>
          <w:sz w:val="24"/>
          <w:szCs w:val="24"/>
          <w:lang w:val="fr-FR" w:eastAsia="it-IT"/>
        </w:rPr>
        <w:t xml:space="preserve">aussi à votre </w:t>
      </w:r>
      <w:r w:rsidRPr="0019488F">
        <w:rPr>
          <w:rFonts w:ascii="Times New Roman" w:hAnsi="Times New Roman"/>
          <w:bCs/>
          <w:sz w:val="24"/>
          <w:szCs w:val="24"/>
          <w:lang w:val="fr-FR" w:eastAsia="it-IT"/>
        </w:rPr>
        <w:t>frère, s'il est là.</w:t>
      </w:r>
    </w:p>
    <w:p w14:paraId="62C22965" w14:textId="77777777" w:rsidR="00C55E77" w:rsidRPr="0019488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9488F">
        <w:rPr>
          <w:rFonts w:ascii="Times New Roman" w:hAnsi="Times New Roman"/>
          <w:bCs/>
          <w:sz w:val="24"/>
          <w:szCs w:val="24"/>
          <w:lang w:val="fr-FR" w:eastAsia="it-IT"/>
        </w:rPr>
        <w:t xml:space="preserve">Faites-moi savoir comment </w:t>
      </w:r>
      <w:r>
        <w:rPr>
          <w:rFonts w:ascii="Times New Roman" w:hAnsi="Times New Roman"/>
          <w:bCs/>
          <w:sz w:val="24"/>
          <w:szCs w:val="24"/>
          <w:lang w:val="fr-FR" w:eastAsia="it-IT"/>
        </w:rPr>
        <w:t>vous avez passé le Saint-Noël et le Chef du S</w:t>
      </w:r>
      <w:r w:rsidRPr="0019488F">
        <w:rPr>
          <w:rFonts w:ascii="Times New Roman" w:hAnsi="Times New Roman"/>
          <w:bCs/>
          <w:sz w:val="24"/>
          <w:szCs w:val="24"/>
          <w:lang w:val="fr-FR" w:eastAsia="it-IT"/>
        </w:rPr>
        <w:t>iècle.</w:t>
      </w:r>
    </w:p>
    <w:p w14:paraId="4DBAE5E0" w14:textId="77777777" w:rsidR="00C55E77" w:rsidRPr="0019488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Je vous envoie cette image pieuse, et si vous voulez [quelque] chose </w:t>
      </w:r>
      <w:r w:rsidRPr="0019488F">
        <w:rPr>
          <w:rFonts w:ascii="Times New Roman" w:hAnsi="Times New Roman"/>
          <w:bCs/>
          <w:sz w:val="24"/>
          <w:szCs w:val="24"/>
          <w:lang w:val="fr-FR" w:eastAsia="it-IT"/>
        </w:rPr>
        <w:t>écrive</w:t>
      </w:r>
      <w:r>
        <w:rPr>
          <w:rFonts w:ascii="Times New Roman" w:hAnsi="Times New Roman"/>
          <w:bCs/>
          <w:sz w:val="24"/>
          <w:szCs w:val="24"/>
          <w:lang w:val="fr-FR" w:eastAsia="it-IT"/>
        </w:rPr>
        <w:t>z-moi</w:t>
      </w:r>
      <w:r w:rsidRPr="0019488F">
        <w:rPr>
          <w:rFonts w:ascii="Times New Roman" w:hAnsi="Times New Roman"/>
          <w:bCs/>
          <w:sz w:val="24"/>
          <w:szCs w:val="24"/>
          <w:lang w:val="fr-FR" w:eastAsia="it-IT"/>
        </w:rPr>
        <w:t>.</w:t>
      </w:r>
    </w:p>
    <w:p w14:paraId="1611A894" w14:textId="77777777" w:rsidR="00C55E77" w:rsidRPr="0019488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9488F">
        <w:rPr>
          <w:rFonts w:ascii="Times New Roman" w:hAnsi="Times New Roman"/>
          <w:bCs/>
          <w:sz w:val="24"/>
          <w:szCs w:val="24"/>
          <w:lang w:val="fr-FR" w:eastAsia="it-IT"/>
        </w:rPr>
        <w:t>Je</w:t>
      </w:r>
      <w:r>
        <w:rPr>
          <w:rFonts w:ascii="Times New Roman" w:hAnsi="Times New Roman"/>
          <w:bCs/>
          <w:sz w:val="24"/>
          <w:szCs w:val="24"/>
          <w:lang w:val="fr-FR" w:eastAsia="it-IT"/>
        </w:rPr>
        <w:t xml:space="preserve"> vous bénis avec tous les tiens</w:t>
      </w:r>
      <w:r w:rsidRPr="0019488F">
        <w:rPr>
          <w:rFonts w:ascii="Times New Roman" w:hAnsi="Times New Roman"/>
          <w:bCs/>
          <w:sz w:val="24"/>
          <w:szCs w:val="24"/>
          <w:lang w:val="fr-FR" w:eastAsia="it-IT"/>
        </w:rPr>
        <w:t>. Je</w:t>
      </w:r>
      <w:r>
        <w:rPr>
          <w:rFonts w:ascii="Times New Roman" w:hAnsi="Times New Roman"/>
          <w:bCs/>
          <w:sz w:val="24"/>
          <w:szCs w:val="24"/>
          <w:lang w:val="fr-FR" w:eastAsia="it-IT"/>
        </w:rPr>
        <w:t xml:space="preserve"> vous</w:t>
      </w:r>
      <w:r w:rsidRPr="0019488F">
        <w:rPr>
          <w:rFonts w:ascii="Times New Roman" w:hAnsi="Times New Roman"/>
          <w:bCs/>
          <w:sz w:val="24"/>
          <w:szCs w:val="24"/>
          <w:lang w:val="fr-FR" w:eastAsia="it-IT"/>
        </w:rPr>
        <w:t xml:space="preserve"> recom</w:t>
      </w:r>
      <w:r>
        <w:rPr>
          <w:rFonts w:ascii="Times New Roman" w:hAnsi="Times New Roman"/>
          <w:bCs/>
          <w:sz w:val="24"/>
          <w:szCs w:val="24"/>
          <w:lang w:val="fr-FR" w:eastAsia="it-IT"/>
        </w:rPr>
        <w:t>mande la sainte crainte de Dieu, la fréquence des S</w:t>
      </w:r>
      <w:r w:rsidRPr="0019488F">
        <w:rPr>
          <w:rFonts w:ascii="Times New Roman" w:hAnsi="Times New Roman"/>
          <w:bCs/>
          <w:sz w:val="24"/>
          <w:szCs w:val="24"/>
          <w:lang w:val="fr-FR" w:eastAsia="it-IT"/>
        </w:rPr>
        <w:t>acrements, la lecture spirituelle, la prière,</w:t>
      </w:r>
      <w:r>
        <w:rPr>
          <w:rFonts w:ascii="Times New Roman" w:hAnsi="Times New Roman"/>
          <w:bCs/>
          <w:sz w:val="24"/>
          <w:szCs w:val="24"/>
          <w:lang w:val="fr-FR" w:eastAsia="it-IT"/>
        </w:rPr>
        <w:t xml:space="preserve"> </w:t>
      </w:r>
      <w:r w:rsidRPr="0019488F">
        <w:rPr>
          <w:rFonts w:ascii="Times New Roman" w:hAnsi="Times New Roman"/>
          <w:bCs/>
          <w:sz w:val="24"/>
          <w:szCs w:val="24"/>
          <w:lang w:val="fr-FR" w:eastAsia="it-IT"/>
        </w:rPr>
        <w:t xml:space="preserve">et la dévotion à la </w:t>
      </w:r>
      <w:r>
        <w:rPr>
          <w:rFonts w:ascii="Times New Roman" w:hAnsi="Times New Roman"/>
          <w:bCs/>
          <w:sz w:val="24"/>
          <w:szCs w:val="24"/>
          <w:lang w:val="fr-FR" w:eastAsia="it-IT"/>
        </w:rPr>
        <w:t>Très-</w:t>
      </w:r>
      <w:r w:rsidRPr="0019488F">
        <w:rPr>
          <w:rFonts w:ascii="Times New Roman" w:hAnsi="Times New Roman"/>
          <w:bCs/>
          <w:sz w:val="24"/>
          <w:szCs w:val="24"/>
          <w:lang w:val="fr-FR" w:eastAsia="it-IT"/>
        </w:rPr>
        <w:t>Sainte Vierge.</w:t>
      </w:r>
    </w:p>
    <w:p w14:paraId="3E7D0650"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9488F">
        <w:rPr>
          <w:rFonts w:ascii="Times New Roman" w:hAnsi="Times New Roman"/>
          <w:bCs/>
          <w:sz w:val="24"/>
          <w:szCs w:val="24"/>
          <w:lang w:val="fr-FR" w:eastAsia="it-IT"/>
        </w:rPr>
        <w:t>En vous bénissant à nouveau.</w:t>
      </w:r>
    </w:p>
    <w:p w14:paraId="5D680F04" w14:textId="77777777" w:rsidR="00C55E77" w:rsidRPr="00367938"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7C14F221" w14:textId="77777777" w:rsidR="00C55E77" w:rsidRPr="0019488F" w:rsidRDefault="00F03290"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Votre</w:t>
      </w:r>
      <w:r w:rsidR="00C55E77" w:rsidRPr="0019488F">
        <w:rPr>
          <w:rFonts w:ascii="Times New Roman" w:hAnsi="Times New Roman"/>
          <w:bCs/>
          <w:sz w:val="24"/>
          <w:szCs w:val="24"/>
          <w:lang w:val="fr-FR" w:eastAsia="it-IT"/>
        </w:rPr>
        <w:t xml:space="preserve"> en Jésus-Christ</w:t>
      </w:r>
    </w:p>
    <w:p w14:paraId="4A99C87C" w14:textId="77777777" w:rsidR="00C55E77" w:rsidRDefault="00F03290"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Hannibal Marie</w:t>
      </w:r>
      <w:r w:rsidR="00C55E77">
        <w:rPr>
          <w:rFonts w:ascii="Times New Roman" w:hAnsi="Times New Roman"/>
          <w:bCs/>
          <w:sz w:val="24"/>
          <w:szCs w:val="24"/>
          <w:lang w:val="fr-FR" w:eastAsia="it-IT"/>
        </w:rPr>
        <w:t xml:space="preserve"> Di Francia</w:t>
      </w:r>
    </w:p>
    <w:p w14:paraId="08AD177D" w14:textId="77777777" w:rsidR="00C55E77" w:rsidRPr="00367938"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736AD319" w14:textId="77777777" w:rsidR="00C55E77" w:rsidRPr="0019488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19488F">
        <w:rPr>
          <w:rFonts w:ascii="Times New Roman" w:hAnsi="Times New Roman"/>
          <w:bCs/>
          <w:sz w:val="24"/>
          <w:szCs w:val="24"/>
          <w:lang w:val="fr-FR" w:eastAsia="it-IT"/>
        </w:rPr>
        <w:t>P.</w:t>
      </w:r>
      <w:r>
        <w:rPr>
          <w:rFonts w:ascii="Times New Roman" w:hAnsi="Times New Roman"/>
          <w:bCs/>
          <w:sz w:val="24"/>
          <w:szCs w:val="24"/>
          <w:lang w:val="fr-FR" w:eastAsia="it-IT"/>
        </w:rPr>
        <w:t>S.</w:t>
      </w:r>
      <w:r w:rsidRPr="0019488F">
        <w:rPr>
          <w:rFonts w:ascii="Times New Roman" w:hAnsi="Times New Roman"/>
          <w:bCs/>
          <w:sz w:val="24"/>
          <w:szCs w:val="24"/>
          <w:lang w:val="fr-FR" w:eastAsia="it-IT"/>
        </w:rPr>
        <w:t xml:space="preserve"> - Pour la traduction, </w:t>
      </w:r>
      <w:r>
        <w:rPr>
          <w:rFonts w:ascii="Times New Roman" w:hAnsi="Times New Roman"/>
          <w:bCs/>
          <w:sz w:val="24"/>
          <w:szCs w:val="24"/>
          <w:lang w:val="fr-FR" w:eastAsia="it-IT"/>
        </w:rPr>
        <w:t xml:space="preserve">il vaut mieux que </w:t>
      </w:r>
      <w:r w:rsidRPr="00367938">
        <w:rPr>
          <w:rFonts w:ascii="Times New Roman" w:hAnsi="Times New Roman"/>
          <w:bCs/>
          <w:sz w:val="24"/>
          <w:szCs w:val="24"/>
          <w:lang w:val="fr-FR" w:eastAsia="it-IT"/>
        </w:rPr>
        <w:t xml:space="preserve"> vous </w:t>
      </w:r>
      <w:r>
        <w:rPr>
          <w:rFonts w:ascii="Times New Roman" w:hAnsi="Times New Roman"/>
          <w:bCs/>
          <w:sz w:val="24"/>
          <w:szCs w:val="24"/>
          <w:lang w:val="fr-FR" w:eastAsia="it-IT"/>
        </w:rPr>
        <w:t xml:space="preserve">la </w:t>
      </w:r>
      <w:r w:rsidRPr="00367938">
        <w:rPr>
          <w:rFonts w:ascii="Times New Roman" w:hAnsi="Times New Roman"/>
          <w:bCs/>
          <w:sz w:val="24"/>
          <w:szCs w:val="24"/>
          <w:lang w:val="fr-FR" w:eastAsia="it-IT"/>
        </w:rPr>
        <w:t>fassiez</w:t>
      </w:r>
      <w:r w:rsidRPr="0019488F">
        <w:rPr>
          <w:rFonts w:ascii="Times New Roman" w:hAnsi="Times New Roman"/>
          <w:bCs/>
          <w:sz w:val="24"/>
          <w:szCs w:val="24"/>
          <w:lang w:val="fr-FR" w:eastAsia="it-IT"/>
        </w:rPr>
        <w:t xml:space="preserve"> faire sur la brochure française;</w:t>
      </w:r>
      <w:r>
        <w:rPr>
          <w:rFonts w:ascii="Times New Roman" w:hAnsi="Times New Roman"/>
          <w:bCs/>
          <w:sz w:val="24"/>
          <w:szCs w:val="24"/>
          <w:lang w:val="fr-FR" w:eastAsia="it-IT"/>
        </w:rPr>
        <w:t xml:space="preserve"> il</w:t>
      </w:r>
      <w:r w:rsidRPr="0019488F">
        <w:rPr>
          <w:rFonts w:ascii="Times New Roman" w:hAnsi="Times New Roman"/>
          <w:bCs/>
          <w:sz w:val="24"/>
          <w:szCs w:val="24"/>
          <w:lang w:val="fr-FR" w:eastAsia="it-IT"/>
        </w:rPr>
        <w:t xml:space="preserve"> me semble que je vous l'ai envoyé</w:t>
      </w:r>
      <w:r>
        <w:rPr>
          <w:rFonts w:ascii="Times New Roman" w:hAnsi="Times New Roman"/>
          <w:bCs/>
          <w:sz w:val="24"/>
          <w:szCs w:val="24"/>
          <w:lang w:val="fr-FR" w:eastAsia="it-IT"/>
        </w:rPr>
        <w:t>e</w:t>
      </w:r>
      <w:r w:rsidRPr="0019488F">
        <w:rPr>
          <w:rFonts w:ascii="Times New Roman" w:hAnsi="Times New Roman"/>
          <w:bCs/>
          <w:sz w:val="24"/>
          <w:szCs w:val="24"/>
          <w:lang w:val="fr-FR" w:eastAsia="it-IT"/>
        </w:rPr>
        <w:t>. J'attends la réponse.</w:t>
      </w:r>
    </w:p>
    <w:p w14:paraId="64316B3A"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_________________________</w:t>
      </w:r>
    </w:p>
    <w:p w14:paraId="56EB87BB" w14:textId="77777777" w:rsidR="00C55E77" w:rsidRPr="0032405C"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24C2EDD9" w14:textId="77777777" w:rsidR="00C55E77" w:rsidRPr="003371C9"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La jeune était en Argentine et donc Père Hannibal</w:t>
      </w:r>
      <w:r w:rsidRPr="003371C9">
        <w:rPr>
          <w:rFonts w:ascii="Times New Roman" w:hAnsi="Times New Roman"/>
          <w:bCs/>
          <w:sz w:val="20"/>
          <w:szCs w:val="20"/>
          <w:lang w:val="fr-FR" w:eastAsia="it-IT"/>
        </w:rPr>
        <w:t xml:space="preserve"> saisit l'occasion pour </w:t>
      </w:r>
      <w:r>
        <w:rPr>
          <w:rFonts w:ascii="Times New Roman" w:hAnsi="Times New Roman"/>
          <w:bCs/>
          <w:sz w:val="20"/>
          <w:szCs w:val="20"/>
          <w:lang w:val="fr-FR" w:eastAsia="it-IT"/>
        </w:rPr>
        <w:t>lui rappeler de n'oublier</w:t>
      </w:r>
      <w:r w:rsidRPr="003371C9">
        <w:rPr>
          <w:rFonts w:ascii="Times New Roman" w:hAnsi="Times New Roman"/>
          <w:bCs/>
          <w:sz w:val="20"/>
          <w:szCs w:val="20"/>
          <w:lang w:val="fr-FR" w:eastAsia="it-IT"/>
        </w:rPr>
        <w:t xml:space="preserve"> pas de </w:t>
      </w:r>
      <w:r>
        <w:rPr>
          <w:rFonts w:ascii="Times New Roman" w:hAnsi="Times New Roman"/>
          <w:bCs/>
          <w:sz w:val="20"/>
          <w:szCs w:val="20"/>
          <w:lang w:val="fr-FR" w:eastAsia="it-IT"/>
        </w:rPr>
        <w:t xml:space="preserve">faire </w:t>
      </w:r>
      <w:r w:rsidRPr="003371C9">
        <w:rPr>
          <w:rFonts w:ascii="Times New Roman" w:hAnsi="Times New Roman"/>
          <w:bCs/>
          <w:sz w:val="20"/>
          <w:szCs w:val="20"/>
          <w:lang w:val="fr-FR" w:eastAsia="it-IT"/>
        </w:rPr>
        <w:t>traduire en espagnol la brochure a</w:t>
      </w:r>
      <w:r>
        <w:rPr>
          <w:rFonts w:ascii="Times New Roman" w:hAnsi="Times New Roman"/>
          <w:bCs/>
          <w:sz w:val="20"/>
          <w:szCs w:val="20"/>
          <w:lang w:val="fr-FR" w:eastAsia="it-IT"/>
        </w:rPr>
        <w:t>vec la prière</w:t>
      </w:r>
      <w:r w:rsidRPr="003371C9">
        <w:rPr>
          <w:rFonts w:ascii="Times New Roman" w:hAnsi="Times New Roman"/>
          <w:bCs/>
          <w:sz w:val="20"/>
          <w:szCs w:val="20"/>
          <w:lang w:val="fr-FR" w:eastAsia="it-IT"/>
        </w:rPr>
        <w:t xml:space="preserve"> pour les </w:t>
      </w:r>
      <w:r>
        <w:rPr>
          <w:rFonts w:ascii="Times New Roman" w:hAnsi="Times New Roman"/>
          <w:bCs/>
          <w:sz w:val="20"/>
          <w:szCs w:val="20"/>
          <w:lang w:val="fr-FR" w:eastAsia="it-IT"/>
        </w:rPr>
        <w:t>"bon</w:t>
      </w:r>
      <w:r w:rsidRPr="003371C9">
        <w:rPr>
          <w:rFonts w:ascii="Times New Roman" w:hAnsi="Times New Roman"/>
          <w:bCs/>
          <w:sz w:val="20"/>
          <w:szCs w:val="20"/>
          <w:lang w:val="fr-FR" w:eastAsia="it-IT"/>
        </w:rPr>
        <w:t>s ouvriers</w:t>
      </w:r>
      <w:r>
        <w:rPr>
          <w:rFonts w:ascii="Times New Roman" w:hAnsi="Times New Roman"/>
          <w:bCs/>
          <w:sz w:val="20"/>
          <w:szCs w:val="20"/>
          <w:lang w:val="fr-FR" w:eastAsia="it-IT"/>
        </w:rPr>
        <w:t>" de l'Evangile (</w:t>
      </w:r>
      <w:r>
        <w:rPr>
          <w:rFonts w:ascii="Times New Roman" w:hAnsi="Times New Roman"/>
          <w:bCs/>
          <w:i/>
          <w:sz w:val="20"/>
          <w:szCs w:val="20"/>
          <w:lang w:val="fr-FR" w:eastAsia="it-IT"/>
        </w:rPr>
        <w:t>n.d.r.</w:t>
      </w:r>
      <w:r w:rsidRPr="003371C9">
        <w:rPr>
          <w:rFonts w:ascii="Times New Roman" w:hAnsi="Times New Roman"/>
          <w:bCs/>
          <w:sz w:val="20"/>
          <w:szCs w:val="20"/>
          <w:lang w:val="fr-FR" w:eastAsia="it-IT"/>
        </w:rPr>
        <w:t>).</w:t>
      </w:r>
    </w:p>
    <w:p w14:paraId="652B5A4C" w14:textId="77777777" w:rsidR="00C55E77" w:rsidRPr="00F03290"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p>
    <w:p w14:paraId="4B3405DA"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25D159C8" w14:textId="77777777" w:rsidR="00C55E77" w:rsidRPr="00834ABF" w:rsidRDefault="00C55E77" w:rsidP="00C55E77">
      <w:pPr>
        <w:autoSpaceDE w:val="0"/>
        <w:autoSpaceDN w:val="0"/>
        <w:adjustRightInd w:val="0"/>
        <w:spacing w:after="0" w:line="240" w:lineRule="auto"/>
        <w:jc w:val="center"/>
        <w:rPr>
          <w:rFonts w:ascii="Times New Roman" w:hAnsi="Times New Roman"/>
          <w:bCs/>
          <w:sz w:val="24"/>
          <w:szCs w:val="24"/>
          <w:lang w:val="fr-FR" w:eastAsia="it-IT"/>
        </w:rPr>
      </w:pPr>
    </w:p>
    <w:p w14:paraId="6B6E2279" w14:textId="77777777" w:rsidR="00C55E77" w:rsidRPr="00367938"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sidRPr="00367938">
        <w:rPr>
          <w:rFonts w:ascii="Times New Roman" w:hAnsi="Times New Roman"/>
          <w:b/>
          <w:bCs/>
          <w:sz w:val="28"/>
          <w:szCs w:val="28"/>
          <w:lang w:val="fr-FR" w:eastAsia="it-IT"/>
        </w:rPr>
        <w:t>240</w:t>
      </w:r>
    </w:p>
    <w:p w14:paraId="7B2D6D78" w14:textId="77777777" w:rsidR="00C55E77" w:rsidRDefault="00C55E77" w:rsidP="00C55E77">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 C</w:t>
      </w:r>
      <w:r w:rsidRPr="00367938">
        <w:rPr>
          <w:rFonts w:ascii="Times New Roman" w:hAnsi="Times New Roman"/>
          <w:b/>
          <w:bCs/>
          <w:sz w:val="28"/>
          <w:szCs w:val="28"/>
          <w:lang w:val="fr-FR" w:eastAsia="it-IT"/>
        </w:rPr>
        <w:t>o</w:t>
      </w:r>
      <w:r>
        <w:rPr>
          <w:rFonts w:ascii="Times New Roman" w:hAnsi="Times New Roman"/>
          <w:b/>
          <w:bCs/>
          <w:sz w:val="28"/>
          <w:szCs w:val="28"/>
          <w:lang w:val="fr-FR" w:eastAsia="it-IT"/>
        </w:rPr>
        <w:t>mmissaire de la Commune de Messina</w:t>
      </w:r>
      <w:r w:rsidRPr="00367938">
        <w:rPr>
          <w:rFonts w:ascii="Times New Roman" w:hAnsi="Times New Roman"/>
          <w:b/>
          <w:bCs/>
          <w:sz w:val="28"/>
          <w:szCs w:val="28"/>
          <w:lang w:val="fr-FR" w:eastAsia="it-IT"/>
        </w:rPr>
        <w:t>,</w:t>
      </w:r>
      <w:r>
        <w:rPr>
          <w:rFonts w:ascii="Times New Roman" w:hAnsi="Times New Roman"/>
          <w:b/>
          <w:bCs/>
          <w:sz w:val="28"/>
          <w:szCs w:val="28"/>
          <w:lang w:val="fr-FR" w:eastAsia="it-IT"/>
        </w:rPr>
        <w:t xml:space="preserve"> </w:t>
      </w:r>
      <w:r w:rsidRPr="00367938">
        <w:rPr>
          <w:rFonts w:ascii="Times New Roman" w:hAnsi="Times New Roman"/>
          <w:b/>
          <w:bCs/>
          <w:sz w:val="28"/>
          <w:szCs w:val="28"/>
          <w:lang w:val="fr-FR" w:eastAsia="it-IT"/>
        </w:rPr>
        <w:t>Giulio Cacciò</w:t>
      </w:r>
    </w:p>
    <w:p w14:paraId="18CD9BFE" w14:textId="77777777" w:rsidR="00C55E77" w:rsidRPr="004F7E6D" w:rsidRDefault="00C55E77" w:rsidP="00C55E77">
      <w:pPr>
        <w:autoSpaceDE w:val="0"/>
        <w:autoSpaceDN w:val="0"/>
        <w:adjustRightInd w:val="0"/>
        <w:spacing w:after="0" w:line="240" w:lineRule="auto"/>
        <w:jc w:val="center"/>
        <w:rPr>
          <w:rFonts w:ascii="Times New Roman" w:hAnsi="Times New Roman"/>
          <w:b/>
          <w:bCs/>
          <w:sz w:val="8"/>
          <w:szCs w:val="8"/>
          <w:lang w:val="fr-FR" w:eastAsia="it-IT"/>
        </w:rPr>
      </w:pPr>
    </w:p>
    <w:p w14:paraId="22E61B71" w14:textId="77777777" w:rsidR="00C55E77" w:rsidRPr="00DB37F9"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DB37F9">
        <w:rPr>
          <w:rFonts w:ascii="Times New Roman" w:hAnsi="Times New Roman"/>
          <w:bCs/>
          <w:sz w:val="20"/>
          <w:szCs w:val="20"/>
          <w:lang w:val="fr-FR" w:eastAsia="it-IT"/>
        </w:rPr>
        <w:t xml:space="preserve">APR 5767 - C2, 6/24 </w:t>
      </w:r>
    </w:p>
    <w:p w14:paraId="70B7926B" w14:textId="77777777" w:rsidR="00C55E77" w:rsidRPr="004F73CE"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DB37F9">
        <w:rPr>
          <w:rFonts w:ascii="Times New Roman" w:hAnsi="Times New Roman"/>
          <w:bCs/>
          <w:sz w:val="20"/>
          <w:szCs w:val="20"/>
          <w:lang w:val="fr-FR" w:eastAsia="it-IT"/>
        </w:rPr>
        <w:t>impr.</w:t>
      </w:r>
      <w:r>
        <w:rPr>
          <w:rFonts w:ascii="Times New Roman" w:hAnsi="Times New Roman"/>
          <w:bCs/>
          <w:sz w:val="20"/>
          <w:szCs w:val="20"/>
          <w:lang w:val="fr-FR" w:eastAsia="it-IT"/>
        </w:rPr>
        <w:t xml:space="preserve"> orig</w:t>
      </w:r>
      <w:r w:rsidRPr="00DB37F9">
        <w:rPr>
          <w:rFonts w:ascii="Times New Roman" w:hAnsi="Times New Roman"/>
          <w:bCs/>
          <w:sz w:val="20"/>
          <w:szCs w:val="20"/>
          <w:lang w:val="fr-FR" w:eastAsia="it-IT"/>
        </w:rPr>
        <w:t>.</w:t>
      </w:r>
      <w:r>
        <w:rPr>
          <w:rFonts w:ascii="Times New Roman" w:hAnsi="Times New Roman"/>
          <w:bCs/>
          <w:sz w:val="20"/>
          <w:szCs w:val="20"/>
          <w:lang w:val="fr-FR" w:eastAsia="it-IT"/>
        </w:rPr>
        <w:t>; édité.</w:t>
      </w:r>
      <w:r w:rsidRPr="004F7E6D">
        <w:rPr>
          <w:rFonts w:ascii="Times New Roman" w:hAnsi="Times New Roman"/>
          <w:bCs/>
          <w:sz w:val="20"/>
          <w:szCs w:val="20"/>
          <w:lang w:val="fr-FR" w:eastAsia="it-IT"/>
        </w:rPr>
        <w:t>*</w:t>
      </w:r>
    </w:p>
    <w:p w14:paraId="4D7900F1" w14:textId="77777777" w:rsidR="00C55E77" w:rsidRPr="004F7E6D"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4F7E6D">
        <w:rPr>
          <w:rFonts w:ascii="Times New Roman" w:hAnsi="Times New Roman"/>
          <w:bCs/>
          <w:sz w:val="20"/>
          <w:szCs w:val="20"/>
          <w:lang w:val="fr-FR" w:eastAsia="it-IT"/>
        </w:rPr>
        <w:t>Messina, le 13.03.1900</w:t>
      </w:r>
    </w:p>
    <w:p w14:paraId="3625F0F2" w14:textId="77777777" w:rsidR="00C55E77" w:rsidRPr="004F7E6D"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6899541F"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val="fr-FR" w:eastAsia="it-IT"/>
        </w:rPr>
      </w:pPr>
      <w:r w:rsidRPr="004F7E6D">
        <w:rPr>
          <w:rFonts w:ascii="Times New Roman" w:hAnsi="Times New Roman"/>
          <w:bCs/>
          <w:sz w:val="20"/>
          <w:szCs w:val="20"/>
          <w:lang w:val="fr-FR" w:eastAsia="it-IT"/>
        </w:rPr>
        <w:t xml:space="preserve">Demande de contributions </w:t>
      </w:r>
      <w:r>
        <w:rPr>
          <w:rFonts w:ascii="Times New Roman" w:hAnsi="Times New Roman"/>
          <w:bCs/>
          <w:sz w:val="20"/>
          <w:szCs w:val="20"/>
          <w:lang w:val="fr-FR" w:eastAsia="it-IT"/>
        </w:rPr>
        <w:t>en faveur des I</w:t>
      </w:r>
      <w:r w:rsidRPr="004F7E6D">
        <w:rPr>
          <w:rFonts w:ascii="Times New Roman" w:hAnsi="Times New Roman"/>
          <w:bCs/>
          <w:sz w:val="20"/>
          <w:szCs w:val="20"/>
          <w:lang w:val="fr-FR" w:eastAsia="it-IT"/>
        </w:rPr>
        <w:t xml:space="preserve">nstituts </w:t>
      </w:r>
      <w:r>
        <w:rPr>
          <w:rFonts w:ascii="Times New Roman" w:hAnsi="Times New Roman"/>
          <w:bCs/>
          <w:sz w:val="20"/>
          <w:szCs w:val="20"/>
          <w:lang w:val="fr-FR" w:eastAsia="it-IT"/>
        </w:rPr>
        <w:t>de Saint Antoine. L</w:t>
      </w:r>
      <w:r w:rsidRPr="004F7E6D">
        <w:rPr>
          <w:rFonts w:ascii="Times New Roman" w:hAnsi="Times New Roman"/>
          <w:bCs/>
          <w:sz w:val="20"/>
          <w:szCs w:val="20"/>
          <w:lang w:val="fr-FR" w:eastAsia="it-IT"/>
        </w:rPr>
        <w:t>a lettre a été publiée par</w:t>
      </w:r>
      <w:r>
        <w:rPr>
          <w:rFonts w:ascii="Times New Roman" w:hAnsi="Times New Roman"/>
          <w:bCs/>
          <w:sz w:val="20"/>
          <w:szCs w:val="20"/>
          <w:lang w:val="fr-FR" w:eastAsia="it-IT"/>
        </w:rPr>
        <w:t xml:space="preserve"> le périodique de Messina </w:t>
      </w:r>
      <w:r w:rsidRPr="00AC6A25">
        <w:rPr>
          <w:rFonts w:ascii="Times New Roman" w:hAnsi="Times New Roman"/>
          <w:bCs/>
          <w:i/>
          <w:sz w:val="20"/>
          <w:szCs w:val="20"/>
          <w:lang w:val="fr-FR" w:eastAsia="it-IT"/>
        </w:rPr>
        <w:t>Il Faro</w:t>
      </w:r>
      <w:r>
        <w:rPr>
          <w:rFonts w:ascii="Times New Roman" w:hAnsi="Times New Roman"/>
          <w:bCs/>
          <w:sz w:val="20"/>
          <w:szCs w:val="20"/>
          <w:lang w:val="fr-FR" w:eastAsia="it-IT"/>
        </w:rPr>
        <w:t>.* Le Commissaire Royal de la Commune de Messina était Monsieur</w:t>
      </w:r>
      <w:r w:rsidRPr="004F7E6D">
        <w:rPr>
          <w:rFonts w:ascii="Times New Roman" w:hAnsi="Times New Roman"/>
          <w:bCs/>
          <w:sz w:val="20"/>
          <w:szCs w:val="20"/>
          <w:lang w:val="fr-FR" w:eastAsia="it-IT"/>
        </w:rPr>
        <w:t xml:space="preserve"> Cacciò</w:t>
      </w:r>
      <w:r>
        <w:rPr>
          <w:rFonts w:ascii="Times New Roman" w:hAnsi="Times New Roman"/>
          <w:bCs/>
          <w:sz w:val="20"/>
          <w:szCs w:val="20"/>
          <w:lang w:val="fr-FR" w:eastAsia="it-IT"/>
        </w:rPr>
        <w:t xml:space="preserve"> Giulio. J</w:t>
      </w:r>
      <w:r w:rsidRPr="004F7E6D">
        <w:rPr>
          <w:rFonts w:ascii="Times New Roman" w:hAnsi="Times New Roman"/>
          <w:bCs/>
          <w:sz w:val="20"/>
          <w:szCs w:val="20"/>
          <w:lang w:val="fr-FR" w:eastAsia="it-IT"/>
        </w:rPr>
        <w:t xml:space="preserve">usqu'à présent </w:t>
      </w:r>
      <w:r>
        <w:rPr>
          <w:rFonts w:ascii="Times New Roman" w:hAnsi="Times New Roman"/>
          <w:bCs/>
          <w:sz w:val="20"/>
          <w:szCs w:val="20"/>
          <w:lang w:val="fr-FR" w:eastAsia="it-IT"/>
        </w:rPr>
        <w:t>i</w:t>
      </w:r>
      <w:r w:rsidRPr="004F7E6D">
        <w:rPr>
          <w:rFonts w:ascii="Times New Roman" w:hAnsi="Times New Roman"/>
          <w:bCs/>
          <w:sz w:val="20"/>
          <w:szCs w:val="20"/>
          <w:lang w:val="fr-FR" w:eastAsia="it-IT"/>
        </w:rPr>
        <w:t>l n'a pas été possible de trouver le manuscrit original.</w:t>
      </w:r>
    </w:p>
    <w:p w14:paraId="5D3D0BCA" w14:textId="77777777" w:rsidR="00C55E77" w:rsidRPr="00F03290" w:rsidRDefault="00C55E77" w:rsidP="00C55E77">
      <w:pPr>
        <w:autoSpaceDE w:val="0"/>
        <w:autoSpaceDN w:val="0"/>
        <w:adjustRightInd w:val="0"/>
        <w:spacing w:after="0" w:line="240" w:lineRule="auto"/>
        <w:jc w:val="both"/>
        <w:rPr>
          <w:rFonts w:ascii="Times New Roman" w:hAnsi="Times New Roman"/>
          <w:bCs/>
          <w:sz w:val="18"/>
          <w:szCs w:val="18"/>
          <w:lang w:val="fr-FR" w:eastAsia="it-IT"/>
        </w:rPr>
      </w:pPr>
    </w:p>
    <w:p w14:paraId="09FA3F1E" w14:textId="77777777" w:rsidR="00C55E77" w:rsidRDefault="00F03290"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C55E77">
        <w:rPr>
          <w:rFonts w:ascii="Times New Roman" w:hAnsi="Times New Roman"/>
          <w:bCs/>
          <w:sz w:val="24"/>
          <w:szCs w:val="24"/>
          <w:lang w:val="fr-FR" w:eastAsia="it-IT"/>
        </w:rPr>
        <w:t>#  M</w:t>
      </w:r>
      <w:r w:rsidR="00C55E77" w:rsidRPr="00367938">
        <w:rPr>
          <w:rFonts w:ascii="Times New Roman" w:hAnsi="Times New Roman"/>
          <w:bCs/>
          <w:sz w:val="24"/>
          <w:szCs w:val="24"/>
          <w:lang w:val="fr-FR" w:eastAsia="it-IT"/>
        </w:rPr>
        <w:t xml:space="preserve">essina, </w:t>
      </w:r>
      <w:r w:rsidR="00C55E77">
        <w:rPr>
          <w:rFonts w:ascii="Times New Roman" w:hAnsi="Times New Roman"/>
          <w:bCs/>
          <w:sz w:val="24"/>
          <w:szCs w:val="24"/>
          <w:lang w:val="fr-FR" w:eastAsia="it-IT"/>
        </w:rPr>
        <w:t xml:space="preserve">le </w:t>
      </w:r>
      <w:r w:rsidR="00C55E77" w:rsidRPr="00367938">
        <w:rPr>
          <w:rFonts w:ascii="Times New Roman" w:hAnsi="Times New Roman"/>
          <w:bCs/>
          <w:sz w:val="24"/>
          <w:szCs w:val="24"/>
          <w:lang w:val="fr-FR" w:eastAsia="it-IT"/>
        </w:rPr>
        <w:t>13 mars 1900</w:t>
      </w:r>
    </w:p>
    <w:p w14:paraId="6054299A" w14:textId="77777777" w:rsidR="00C55E77" w:rsidRPr="00F03290" w:rsidRDefault="00C55E77" w:rsidP="00C55E77">
      <w:pPr>
        <w:autoSpaceDE w:val="0"/>
        <w:autoSpaceDN w:val="0"/>
        <w:adjustRightInd w:val="0"/>
        <w:spacing w:after="0" w:line="240" w:lineRule="auto"/>
        <w:jc w:val="both"/>
        <w:rPr>
          <w:rFonts w:ascii="Times New Roman" w:hAnsi="Times New Roman"/>
          <w:bCs/>
          <w:sz w:val="18"/>
          <w:szCs w:val="18"/>
          <w:lang w:val="fr-FR" w:eastAsia="it-IT"/>
        </w:rPr>
      </w:pPr>
    </w:p>
    <w:p w14:paraId="17CCF2A2" w14:textId="77777777" w:rsidR="00C55E77" w:rsidRPr="00367938"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Illustrissime M</w:t>
      </w:r>
      <w:r w:rsidRPr="00367938">
        <w:rPr>
          <w:rFonts w:ascii="Times New Roman" w:hAnsi="Times New Roman"/>
          <w:bCs/>
          <w:sz w:val="24"/>
          <w:szCs w:val="24"/>
          <w:lang w:val="fr-FR" w:eastAsia="it-IT"/>
        </w:rPr>
        <w:t xml:space="preserve">onsieur </w:t>
      </w:r>
      <w:r>
        <w:rPr>
          <w:rFonts w:ascii="Times New Roman" w:hAnsi="Times New Roman"/>
          <w:bCs/>
          <w:sz w:val="24"/>
          <w:szCs w:val="24"/>
          <w:lang w:val="fr-FR" w:eastAsia="it-IT"/>
        </w:rPr>
        <w:t xml:space="preserve">le </w:t>
      </w:r>
      <w:r w:rsidRPr="00367938">
        <w:rPr>
          <w:rFonts w:ascii="Times New Roman" w:hAnsi="Times New Roman"/>
          <w:bCs/>
          <w:sz w:val="24"/>
          <w:szCs w:val="24"/>
          <w:lang w:val="fr-FR" w:eastAsia="it-IT"/>
        </w:rPr>
        <w:t>Commissaire</w:t>
      </w:r>
      <w:r>
        <w:rPr>
          <w:rFonts w:ascii="Times New Roman" w:hAnsi="Times New Roman"/>
          <w:bCs/>
          <w:sz w:val="24"/>
          <w:szCs w:val="24"/>
          <w:lang w:val="fr-FR" w:eastAsia="it-IT"/>
        </w:rPr>
        <w:t xml:space="preserve"> Royal</w:t>
      </w:r>
      <w:r w:rsidRPr="00367938">
        <w:rPr>
          <w:rFonts w:ascii="Times New Roman" w:hAnsi="Times New Roman"/>
          <w:bCs/>
          <w:sz w:val="24"/>
          <w:szCs w:val="24"/>
          <w:lang w:val="fr-FR" w:eastAsia="it-IT"/>
        </w:rPr>
        <w:t>,</w:t>
      </w:r>
    </w:p>
    <w:p w14:paraId="2C84E3BB" w14:textId="77777777" w:rsidR="00C55E77" w:rsidRPr="00367938"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mes Instituts de Bienfaisance</w:t>
      </w:r>
      <w:r w:rsidRPr="00367938">
        <w:rPr>
          <w:rFonts w:ascii="Times New Roman" w:hAnsi="Times New Roman"/>
          <w:bCs/>
          <w:sz w:val="24"/>
          <w:szCs w:val="24"/>
          <w:lang w:val="fr-FR" w:eastAsia="it-IT"/>
        </w:rPr>
        <w:t xml:space="preserve"> peuplés d'environ 150 individus non</w:t>
      </w:r>
      <w:r>
        <w:rPr>
          <w:rFonts w:ascii="Times New Roman" w:hAnsi="Times New Roman"/>
          <w:bCs/>
          <w:sz w:val="24"/>
          <w:szCs w:val="24"/>
          <w:lang w:val="fr-FR" w:eastAsia="it-IT"/>
        </w:rPr>
        <w:t xml:space="preserve"> ont pas des rentes, ni des chèques voyantes </w:t>
      </w:r>
      <w:r w:rsidRPr="00367938">
        <w:rPr>
          <w:rFonts w:ascii="Times New Roman" w:hAnsi="Times New Roman"/>
          <w:bCs/>
          <w:sz w:val="24"/>
          <w:szCs w:val="24"/>
          <w:lang w:val="fr-FR" w:eastAsia="it-IT"/>
        </w:rPr>
        <w:t xml:space="preserve"> po</w:t>
      </w:r>
      <w:r>
        <w:rPr>
          <w:rFonts w:ascii="Times New Roman" w:hAnsi="Times New Roman"/>
          <w:bCs/>
          <w:sz w:val="24"/>
          <w:szCs w:val="24"/>
          <w:lang w:val="fr-FR" w:eastAsia="it-IT"/>
        </w:rPr>
        <w:t>ur se maintenir comme tous les I</w:t>
      </w:r>
      <w:r w:rsidRPr="00367938">
        <w:rPr>
          <w:rFonts w:ascii="Times New Roman" w:hAnsi="Times New Roman"/>
          <w:bCs/>
          <w:sz w:val="24"/>
          <w:szCs w:val="24"/>
          <w:lang w:val="fr-FR" w:eastAsia="it-IT"/>
        </w:rPr>
        <w:t>nstituts</w:t>
      </w:r>
      <w:r>
        <w:rPr>
          <w:rFonts w:ascii="Times New Roman" w:hAnsi="Times New Roman"/>
          <w:bCs/>
          <w:sz w:val="24"/>
          <w:szCs w:val="24"/>
          <w:lang w:val="fr-FR" w:eastAsia="it-IT"/>
        </w:rPr>
        <w:t xml:space="preserve"> de la V</w:t>
      </w:r>
      <w:r w:rsidRPr="00367938">
        <w:rPr>
          <w:rFonts w:ascii="Times New Roman" w:hAnsi="Times New Roman"/>
          <w:bCs/>
          <w:sz w:val="24"/>
          <w:szCs w:val="24"/>
          <w:lang w:val="fr-FR" w:eastAsia="it-IT"/>
        </w:rPr>
        <w:t>ille.</w:t>
      </w:r>
    </w:p>
    <w:p w14:paraId="01213D3A" w14:textId="77777777" w:rsidR="00C55E77" w:rsidRPr="00367938"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w:t>
      </w:r>
      <w:r w:rsidRPr="00367938">
        <w:rPr>
          <w:rFonts w:ascii="Times New Roman" w:hAnsi="Times New Roman"/>
          <w:bCs/>
          <w:sz w:val="24"/>
          <w:szCs w:val="24"/>
          <w:lang w:val="fr-FR" w:eastAsia="it-IT"/>
        </w:rPr>
        <w:t>es contraintes de</w:t>
      </w:r>
      <w:r>
        <w:rPr>
          <w:rFonts w:ascii="Times New Roman" w:hAnsi="Times New Roman"/>
          <w:bCs/>
          <w:sz w:val="24"/>
          <w:szCs w:val="24"/>
          <w:lang w:val="fr-FR" w:eastAsia="it-IT"/>
        </w:rPr>
        <w:t>s</w:t>
      </w:r>
      <w:r w:rsidRPr="00367938">
        <w:rPr>
          <w:rFonts w:ascii="Times New Roman" w:hAnsi="Times New Roman"/>
          <w:bCs/>
          <w:sz w:val="24"/>
          <w:szCs w:val="24"/>
          <w:lang w:val="fr-FR" w:eastAsia="it-IT"/>
        </w:rPr>
        <w:t xml:space="preserve"> temps ont réduit les contributions</w:t>
      </w:r>
      <w:r>
        <w:rPr>
          <w:rFonts w:ascii="Times New Roman" w:hAnsi="Times New Roman"/>
          <w:bCs/>
          <w:sz w:val="24"/>
          <w:szCs w:val="24"/>
          <w:lang w:val="fr-FR" w:eastAsia="it-IT"/>
        </w:rPr>
        <w:t xml:space="preserve"> </w:t>
      </w:r>
      <w:r w:rsidRPr="00367938">
        <w:rPr>
          <w:rFonts w:ascii="Times New Roman" w:hAnsi="Times New Roman"/>
          <w:bCs/>
          <w:sz w:val="24"/>
          <w:szCs w:val="24"/>
          <w:lang w:val="fr-FR" w:eastAsia="it-IT"/>
        </w:rPr>
        <w:t>des citoyens.</w:t>
      </w:r>
    </w:p>
    <w:p w14:paraId="733687B3" w14:textId="77777777" w:rsidR="00C55E77" w:rsidRPr="00367938"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367938">
        <w:rPr>
          <w:rFonts w:ascii="Times New Roman" w:hAnsi="Times New Roman"/>
          <w:bCs/>
          <w:sz w:val="24"/>
          <w:szCs w:val="24"/>
          <w:lang w:val="fr-FR" w:eastAsia="it-IT"/>
        </w:rPr>
        <w:t>Sous l</w:t>
      </w:r>
      <w:r>
        <w:rPr>
          <w:rFonts w:ascii="Times New Roman" w:hAnsi="Times New Roman"/>
          <w:bCs/>
          <w:sz w:val="24"/>
          <w:szCs w:val="24"/>
          <w:lang w:val="fr-FR" w:eastAsia="it-IT"/>
        </w:rPr>
        <w:t>a dernière A</w:t>
      </w:r>
      <w:r w:rsidRPr="00367938">
        <w:rPr>
          <w:rFonts w:ascii="Times New Roman" w:hAnsi="Times New Roman"/>
          <w:bCs/>
          <w:sz w:val="24"/>
          <w:szCs w:val="24"/>
          <w:lang w:val="fr-FR" w:eastAsia="it-IT"/>
        </w:rPr>
        <w:t>dministration, j'ai déposé une demande</w:t>
      </w:r>
      <w:r>
        <w:rPr>
          <w:rFonts w:ascii="Times New Roman" w:hAnsi="Times New Roman"/>
          <w:bCs/>
          <w:sz w:val="24"/>
          <w:szCs w:val="24"/>
          <w:lang w:val="fr-FR" w:eastAsia="it-IT"/>
        </w:rPr>
        <w:t xml:space="preserve"> accompagnée des signatures de plus de 40 Conseillers; ma demande n'a pu</w:t>
      </w:r>
      <w:r w:rsidRPr="00367938">
        <w:rPr>
          <w:rFonts w:ascii="Times New Roman" w:hAnsi="Times New Roman"/>
          <w:bCs/>
          <w:sz w:val="24"/>
          <w:szCs w:val="24"/>
          <w:lang w:val="fr-FR" w:eastAsia="it-IT"/>
        </w:rPr>
        <w:t xml:space="preserve"> avoir</w:t>
      </w:r>
      <w:r>
        <w:rPr>
          <w:rFonts w:ascii="Times New Roman" w:hAnsi="Times New Roman"/>
          <w:bCs/>
          <w:sz w:val="24"/>
          <w:szCs w:val="24"/>
          <w:lang w:val="fr-FR" w:eastAsia="it-IT"/>
        </w:rPr>
        <w:t xml:space="preserve"> cours</w:t>
      </w:r>
      <w:r w:rsidRPr="00367938">
        <w:rPr>
          <w:rFonts w:ascii="Times New Roman" w:hAnsi="Times New Roman"/>
          <w:bCs/>
          <w:sz w:val="24"/>
          <w:szCs w:val="24"/>
          <w:lang w:val="fr-FR" w:eastAsia="it-IT"/>
        </w:rPr>
        <w:t>. Penda</w:t>
      </w:r>
      <w:r>
        <w:rPr>
          <w:rFonts w:ascii="Times New Roman" w:hAnsi="Times New Roman"/>
          <w:bCs/>
          <w:sz w:val="24"/>
          <w:szCs w:val="24"/>
          <w:lang w:val="fr-FR" w:eastAsia="it-IT"/>
        </w:rPr>
        <w:t>nt ce temps, les pénuries de mes Instituts</w:t>
      </w:r>
      <w:r w:rsidRPr="00367938">
        <w:rPr>
          <w:rFonts w:ascii="Times New Roman" w:hAnsi="Times New Roman"/>
          <w:bCs/>
          <w:sz w:val="24"/>
          <w:szCs w:val="24"/>
          <w:lang w:val="fr-FR" w:eastAsia="it-IT"/>
        </w:rPr>
        <w:t xml:space="preserve"> sont devenues sérieuses.</w:t>
      </w:r>
    </w:p>
    <w:p w14:paraId="0E00CFA0" w14:textId="77777777" w:rsidR="00C55E77" w:rsidRPr="00367938"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w:t>
      </w:r>
      <w:r w:rsidRPr="00367938">
        <w:rPr>
          <w:rFonts w:ascii="Times New Roman" w:hAnsi="Times New Roman"/>
          <w:bCs/>
          <w:sz w:val="24"/>
          <w:szCs w:val="24"/>
          <w:lang w:val="fr-FR" w:eastAsia="it-IT"/>
        </w:rPr>
        <w:t>a presse de la ville a commencé à prendre soin de l'état dans lequel</w:t>
      </w:r>
      <w:r>
        <w:rPr>
          <w:rFonts w:ascii="Times New Roman" w:hAnsi="Times New Roman"/>
          <w:bCs/>
          <w:sz w:val="24"/>
          <w:szCs w:val="24"/>
          <w:lang w:val="fr-FR" w:eastAsia="it-IT"/>
        </w:rPr>
        <w:t xml:space="preserve"> versent</w:t>
      </w:r>
      <w:r w:rsidRPr="00367938">
        <w:rPr>
          <w:rFonts w:ascii="Times New Roman" w:hAnsi="Times New Roman"/>
          <w:bCs/>
          <w:sz w:val="24"/>
          <w:szCs w:val="24"/>
          <w:lang w:val="fr-FR" w:eastAsia="it-IT"/>
        </w:rPr>
        <w:t xml:space="preserve"> ces nombreux orphelins. Même le </w:t>
      </w:r>
      <w:r w:rsidRPr="00B8441C">
        <w:rPr>
          <w:rFonts w:ascii="Times New Roman" w:hAnsi="Times New Roman"/>
          <w:bCs/>
          <w:i/>
          <w:sz w:val="24"/>
          <w:szCs w:val="24"/>
          <w:lang w:val="fr-FR" w:eastAsia="it-IT"/>
        </w:rPr>
        <w:t>Corriere di Catania</w:t>
      </w:r>
      <w:r w:rsidRPr="00367938">
        <w:rPr>
          <w:rFonts w:ascii="Times New Roman" w:hAnsi="Times New Roman"/>
          <w:bCs/>
          <w:sz w:val="24"/>
          <w:szCs w:val="24"/>
          <w:lang w:val="fr-FR" w:eastAsia="it-IT"/>
        </w:rPr>
        <w:t xml:space="preserve"> dans son</w:t>
      </w:r>
      <w:r>
        <w:rPr>
          <w:rFonts w:ascii="Times New Roman" w:hAnsi="Times New Roman"/>
          <w:bCs/>
          <w:sz w:val="24"/>
          <w:szCs w:val="24"/>
          <w:lang w:val="fr-FR" w:eastAsia="it-IT"/>
        </w:rPr>
        <w:t xml:space="preserve"> numéro de 11 mars courant</w:t>
      </w:r>
      <w:r w:rsidRPr="00367938">
        <w:rPr>
          <w:rFonts w:ascii="Times New Roman" w:hAnsi="Times New Roman"/>
          <w:bCs/>
          <w:sz w:val="24"/>
          <w:szCs w:val="24"/>
          <w:lang w:val="fr-FR" w:eastAsia="it-IT"/>
        </w:rPr>
        <w:t xml:space="preserve"> spontanément </w:t>
      </w:r>
      <w:r>
        <w:rPr>
          <w:rFonts w:ascii="Times New Roman" w:hAnsi="Times New Roman"/>
          <w:bCs/>
          <w:sz w:val="24"/>
          <w:szCs w:val="24"/>
          <w:lang w:val="fr-FR" w:eastAsia="it-IT"/>
        </w:rPr>
        <w:t xml:space="preserve">s'est </w:t>
      </w:r>
      <w:r w:rsidRPr="00367938">
        <w:rPr>
          <w:rFonts w:ascii="Times New Roman" w:hAnsi="Times New Roman"/>
          <w:bCs/>
          <w:sz w:val="24"/>
          <w:szCs w:val="24"/>
          <w:lang w:val="fr-FR" w:eastAsia="it-IT"/>
        </w:rPr>
        <w:t>engagé dans cet</w:t>
      </w:r>
      <w:r>
        <w:rPr>
          <w:rFonts w:ascii="Times New Roman" w:hAnsi="Times New Roman"/>
          <w:bCs/>
          <w:sz w:val="24"/>
          <w:szCs w:val="24"/>
          <w:lang w:val="fr-FR" w:eastAsia="it-IT"/>
        </w:rPr>
        <w:t xml:space="preserve"> </w:t>
      </w:r>
      <w:r w:rsidRPr="00367938">
        <w:rPr>
          <w:rFonts w:ascii="Times New Roman" w:hAnsi="Times New Roman"/>
          <w:bCs/>
          <w:sz w:val="24"/>
          <w:szCs w:val="24"/>
          <w:lang w:val="fr-FR" w:eastAsia="it-IT"/>
        </w:rPr>
        <w:t>argument.</w:t>
      </w:r>
    </w:p>
    <w:p w14:paraId="5029D3DD" w14:textId="77777777" w:rsidR="00C55E77" w:rsidRPr="00367938"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367938">
        <w:rPr>
          <w:rFonts w:ascii="Times New Roman" w:hAnsi="Times New Roman"/>
          <w:bCs/>
          <w:sz w:val="24"/>
          <w:szCs w:val="24"/>
          <w:lang w:val="fr-FR" w:eastAsia="it-IT"/>
        </w:rPr>
        <w:t xml:space="preserve">Animé par la confiance qui a inspiré </w:t>
      </w:r>
      <w:r>
        <w:rPr>
          <w:rFonts w:ascii="Times New Roman" w:hAnsi="Times New Roman"/>
          <w:bCs/>
          <w:sz w:val="24"/>
          <w:szCs w:val="24"/>
          <w:lang w:val="fr-FR" w:eastAsia="it-IT"/>
        </w:rPr>
        <w:t xml:space="preserve"> dans Messina la bonté de </w:t>
      </w:r>
      <w:r w:rsidRPr="00367938">
        <w:rPr>
          <w:rFonts w:ascii="Times New Roman" w:hAnsi="Times New Roman"/>
          <w:bCs/>
          <w:sz w:val="24"/>
          <w:szCs w:val="24"/>
          <w:lang w:val="fr-FR" w:eastAsia="it-IT"/>
        </w:rPr>
        <w:t xml:space="preserve">Votre </w:t>
      </w:r>
      <w:r>
        <w:rPr>
          <w:rFonts w:ascii="Times New Roman" w:hAnsi="Times New Roman"/>
          <w:bCs/>
          <w:sz w:val="24"/>
          <w:szCs w:val="24"/>
          <w:lang w:val="fr-FR" w:eastAsia="it-IT"/>
        </w:rPr>
        <w:t>Seigneurie Illustrissime</w:t>
      </w:r>
      <w:r w:rsidRPr="00367938">
        <w:rPr>
          <w:rFonts w:ascii="Times New Roman" w:hAnsi="Times New Roman"/>
          <w:bCs/>
          <w:sz w:val="24"/>
          <w:szCs w:val="24"/>
          <w:lang w:val="fr-FR" w:eastAsia="it-IT"/>
        </w:rPr>
        <w:t xml:space="preserve">, je </w:t>
      </w:r>
      <w:r>
        <w:rPr>
          <w:rFonts w:ascii="Times New Roman" w:hAnsi="Times New Roman"/>
          <w:bCs/>
          <w:sz w:val="24"/>
          <w:szCs w:val="24"/>
          <w:lang w:val="fr-FR" w:eastAsia="it-IT"/>
        </w:rPr>
        <w:t xml:space="preserve">vous </w:t>
      </w:r>
      <w:r w:rsidRPr="00367938">
        <w:rPr>
          <w:rFonts w:ascii="Times New Roman" w:hAnsi="Times New Roman"/>
          <w:bCs/>
          <w:sz w:val="24"/>
          <w:szCs w:val="24"/>
          <w:lang w:val="fr-FR" w:eastAsia="it-IT"/>
        </w:rPr>
        <w:t xml:space="preserve">prie chaleureusement </w:t>
      </w:r>
      <w:r>
        <w:rPr>
          <w:rFonts w:ascii="Times New Roman" w:hAnsi="Times New Roman"/>
          <w:bCs/>
          <w:sz w:val="24"/>
          <w:szCs w:val="24"/>
          <w:lang w:val="fr-FR" w:eastAsia="it-IT"/>
        </w:rPr>
        <w:t>afin que vous donniez cours à ma demande</w:t>
      </w:r>
      <w:r w:rsidRPr="00367938">
        <w:rPr>
          <w:rFonts w:ascii="Times New Roman" w:hAnsi="Times New Roman"/>
          <w:bCs/>
          <w:sz w:val="24"/>
          <w:szCs w:val="24"/>
          <w:lang w:val="fr-FR" w:eastAsia="it-IT"/>
        </w:rPr>
        <w:t>, qu'ici</w:t>
      </w:r>
      <w:r>
        <w:rPr>
          <w:rFonts w:ascii="Times New Roman" w:hAnsi="Times New Roman"/>
          <w:bCs/>
          <w:sz w:val="24"/>
          <w:szCs w:val="24"/>
          <w:lang w:val="fr-FR" w:eastAsia="it-IT"/>
        </w:rPr>
        <w:t xml:space="preserve"> je répète à Votre Seigneurie Illustrissime</w:t>
      </w:r>
      <w:r w:rsidRPr="00367938">
        <w:rPr>
          <w:rFonts w:ascii="Times New Roman" w:hAnsi="Times New Roman"/>
          <w:bCs/>
          <w:sz w:val="24"/>
          <w:szCs w:val="24"/>
          <w:lang w:val="fr-FR" w:eastAsia="it-IT"/>
        </w:rPr>
        <w:t xml:space="preserve">, de sorte </w:t>
      </w:r>
      <w:r>
        <w:rPr>
          <w:rFonts w:ascii="Times New Roman" w:hAnsi="Times New Roman"/>
          <w:bCs/>
          <w:sz w:val="24"/>
          <w:szCs w:val="24"/>
          <w:lang w:val="fr-FR" w:eastAsia="it-IT"/>
        </w:rPr>
        <w:t>que vous voulez m'accorder du Trésor public ces 2.000 lires de contribution extraordinaire</w:t>
      </w:r>
      <w:r w:rsidRPr="00367938">
        <w:rPr>
          <w:rFonts w:ascii="Times New Roman" w:hAnsi="Times New Roman"/>
          <w:bCs/>
          <w:sz w:val="24"/>
          <w:szCs w:val="24"/>
          <w:lang w:val="fr-FR" w:eastAsia="it-IT"/>
        </w:rPr>
        <w:t>.</w:t>
      </w:r>
    </w:p>
    <w:p w14:paraId="6FB19B9A" w14:textId="77777777" w:rsidR="00C55E77" w:rsidRPr="00522F0F"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Votre </w:t>
      </w:r>
      <w:r w:rsidRPr="00367938">
        <w:rPr>
          <w:rFonts w:ascii="Times New Roman" w:hAnsi="Times New Roman"/>
          <w:bCs/>
          <w:sz w:val="24"/>
          <w:szCs w:val="24"/>
          <w:lang w:val="fr-FR" w:eastAsia="it-IT"/>
        </w:rPr>
        <w:t>Seigneur</w:t>
      </w:r>
      <w:r>
        <w:rPr>
          <w:rFonts w:ascii="Times New Roman" w:hAnsi="Times New Roman"/>
          <w:bCs/>
          <w:sz w:val="24"/>
          <w:szCs w:val="24"/>
          <w:lang w:val="fr-FR" w:eastAsia="it-IT"/>
        </w:rPr>
        <w:t>ie Illustrissime</w:t>
      </w:r>
      <w:r w:rsidRPr="00367938">
        <w:rPr>
          <w:rFonts w:ascii="Times New Roman" w:hAnsi="Times New Roman"/>
          <w:bCs/>
          <w:sz w:val="24"/>
          <w:szCs w:val="24"/>
          <w:lang w:val="fr-FR" w:eastAsia="it-IT"/>
        </w:rPr>
        <w:t xml:space="preserve"> fera </w:t>
      </w:r>
      <w:r>
        <w:rPr>
          <w:rFonts w:ascii="Times New Roman" w:hAnsi="Times New Roman"/>
          <w:bCs/>
          <w:sz w:val="24"/>
          <w:szCs w:val="24"/>
          <w:lang w:val="fr-FR" w:eastAsia="it-IT"/>
        </w:rPr>
        <w:t xml:space="preserve">une chose agréable </w:t>
      </w:r>
      <w:r w:rsidRPr="00522F0F">
        <w:rPr>
          <w:rFonts w:ascii="Times New Roman" w:hAnsi="Times New Roman"/>
          <w:bCs/>
          <w:sz w:val="24"/>
          <w:szCs w:val="24"/>
          <w:lang w:val="fr-FR" w:eastAsia="it-IT"/>
        </w:rPr>
        <w:t>par tout le pays, qui appré</w:t>
      </w:r>
      <w:r>
        <w:rPr>
          <w:rFonts w:ascii="Times New Roman" w:hAnsi="Times New Roman"/>
          <w:bCs/>
          <w:sz w:val="24"/>
          <w:szCs w:val="24"/>
          <w:lang w:val="fr-FR" w:eastAsia="it-IT"/>
        </w:rPr>
        <w:t>cie mes O</w:t>
      </w:r>
      <w:r w:rsidRPr="00522F0F">
        <w:rPr>
          <w:rFonts w:ascii="Times New Roman" w:hAnsi="Times New Roman"/>
          <w:bCs/>
          <w:sz w:val="24"/>
          <w:szCs w:val="24"/>
          <w:lang w:val="fr-FR" w:eastAsia="it-IT"/>
        </w:rPr>
        <w:t>rphelinat et laisse</w:t>
      </w:r>
      <w:r>
        <w:rPr>
          <w:rFonts w:ascii="Times New Roman" w:hAnsi="Times New Roman"/>
          <w:bCs/>
          <w:sz w:val="24"/>
          <w:szCs w:val="24"/>
          <w:lang w:val="fr-FR" w:eastAsia="it-IT"/>
        </w:rPr>
        <w:t>ra</w:t>
      </w:r>
      <w:r w:rsidRPr="00522F0F">
        <w:rPr>
          <w:rFonts w:ascii="Times New Roman" w:hAnsi="Times New Roman"/>
          <w:bCs/>
          <w:sz w:val="24"/>
          <w:szCs w:val="24"/>
          <w:lang w:val="fr-FR" w:eastAsia="it-IT"/>
        </w:rPr>
        <w:t xml:space="preserve"> un souvenir très reconnaissant à mes </w:t>
      </w:r>
      <w:r>
        <w:rPr>
          <w:rFonts w:ascii="Times New Roman" w:hAnsi="Times New Roman"/>
          <w:bCs/>
          <w:sz w:val="24"/>
          <w:szCs w:val="24"/>
          <w:lang w:val="fr-FR" w:eastAsia="it-IT"/>
        </w:rPr>
        <w:t>orphelins qui ne cesseront d'implor</w:t>
      </w:r>
      <w:r w:rsidRPr="00522F0F">
        <w:rPr>
          <w:rFonts w:ascii="Times New Roman" w:hAnsi="Times New Roman"/>
          <w:bCs/>
          <w:sz w:val="24"/>
          <w:szCs w:val="24"/>
          <w:lang w:val="fr-FR" w:eastAsia="it-IT"/>
        </w:rPr>
        <w:t>er auprès du Suprême</w:t>
      </w:r>
      <w:r>
        <w:rPr>
          <w:rFonts w:ascii="Times New Roman" w:hAnsi="Times New Roman"/>
          <w:bCs/>
          <w:sz w:val="24"/>
          <w:szCs w:val="24"/>
          <w:lang w:val="fr-FR" w:eastAsia="it-IT"/>
        </w:rPr>
        <w:t xml:space="preserve"> Dieu toutes les bénédictions célest</w:t>
      </w:r>
      <w:r w:rsidRPr="00522F0F">
        <w:rPr>
          <w:rFonts w:ascii="Times New Roman" w:hAnsi="Times New Roman"/>
          <w:bCs/>
          <w:sz w:val="24"/>
          <w:szCs w:val="24"/>
          <w:lang w:val="fr-FR" w:eastAsia="it-IT"/>
        </w:rPr>
        <w:t>es.</w:t>
      </w:r>
    </w:p>
    <w:p w14:paraId="0BAB4661"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Avec la considération</w:t>
      </w:r>
      <w:r w:rsidRPr="00522F0F">
        <w:rPr>
          <w:rFonts w:ascii="Times New Roman" w:hAnsi="Times New Roman"/>
          <w:bCs/>
          <w:sz w:val="24"/>
          <w:szCs w:val="24"/>
          <w:lang w:val="fr-FR" w:eastAsia="it-IT"/>
        </w:rPr>
        <w:t xml:space="preserve"> la plus parfaite</w:t>
      </w:r>
      <w:r>
        <w:rPr>
          <w:rFonts w:ascii="Times New Roman" w:hAnsi="Times New Roman"/>
          <w:bCs/>
          <w:sz w:val="24"/>
          <w:szCs w:val="24"/>
          <w:lang w:val="fr-FR" w:eastAsia="it-IT"/>
        </w:rPr>
        <w:t>, de Votre Seigneurie Illustrissime</w:t>
      </w:r>
      <w:r w:rsidRPr="00522F0F">
        <w:rPr>
          <w:rFonts w:ascii="Times New Roman" w:hAnsi="Times New Roman"/>
          <w:bCs/>
          <w:sz w:val="24"/>
          <w:szCs w:val="24"/>
          <w:lang w:val="fr-FR" w:eastAsia="it-IT"/>
        </w:rPr>
        <w:t>.</w:t>
      </w:r>
    </w:p>
    <w:p w14:paraId="44B7AC36" w14:textId="77777777" w:rsidR="00C55E77" w:rsidRPr="00522F0F" w:rsidRDefault="00C55E77" w:rsidP="00C55E77">
      <w:pPr>
        <w:autoSpaceDE w:val="0"/>
        <w:autoSpaceDN w:val="0"/>
        <w:adjustRightInd w:val="0"/>
        <w:spacing w:after="0" w:line="240" w:lineRule="auto"/>
        <w:jc w:val="both"/>
        <w:rPr>
          <w:rFonts w:ascii="Times New Roman" w:hAnsi="Times New Roman"/>
          <w:bCs/>
          <w:sz w:val="8"/>
          <w:szCs w:val="8"/>
          <w:lang w:val="fr-FR" w:eastAsia="it-IT"/>
        </w:rPr>
      </w:pPr>
    </w:p>
    <w:p w14:paraId="55567D91" w14:textId="77777777" w:rsidR="00C55E77" w:rsidRPr="00367938"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Serviteur très dévoué</w:t>
      </w:r>
    </w:p>
    <w:p w14:paraId="721BF75E" w14:textId="77777777" w:rsidR="00C55E77" w:rsidRDefault="00C55E77" w:rsidP="00C55E77">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367938">
        <w:rPr>
          <w:rFonts w:ascii="Times New Roman" w:hAnsi="Times New Roman"/>
          <w:bCs/>
          <w:sz w:val="24"/>
          <w:szCs w:val="24"/>
          <w:lang w:val="fr-FR" w:eastAsia="it-IT"/>
        </w:rPr>
        <w:t>C</w:t>
      </w:r>
      <w:r>
        <w:rPr>
          <w:rFonts w:ascii="Times New Roman" w:hAnsi="Times New Roman"/>
          <w:bCs/>
          <w:sz w:val="24"/>
          <w:szCs w:val="24"/>
          <w:lang w:val="fr-FR" w:eastAsia="it-IT"/>
        </w:rPr>
        <w:t>h</w:t>
      </w:r>
      <w:r w:rsidRPr="00367938">
        <w:rPr>
          <w:rFonts w:ascii="Times New Roman" w:hAnsi="Times New Roman"/>
          <w:bCs/>
          <w:sz w:val="24"/>
          <w:szCs w:val="24"/>
          <w:lang w:val="fr-FR" w:eastAsia="it-IT"/>
        </w:rPr>
        <w:t>ano</w:t>
      </w:r>
      <w:r>
        <w:rPr>
          <w:rFonts w:ascii="Times New Roman" w:hAnsi="Times New Roman"/>
          <w:bCs/>
          <w:sz w:val="24"/>
          <w:szCs w:val="24"/>
          <w:lang w:val="fr-FR" w:eastAsia="it-IT"/>
        </w:rPr>
        <w:t>i</w:t>
      </w:r>
      <w:r w:rsidRPr="00367938">
        <w:rPr>
          <w:rFonts w:ascii="Times New Roman" w:hAnsi="Times New Roman"/>
          <w:bCs/>
          <w:sz w:val="24"/>
          <w:szCs w:val="24"/>
          <w:lang w:val="fr-FR" w:eastAsia="it-IT"/>
        </w:rPr>
        <w:t>n</w:t>
      </w:r>
      <w:r w:rsidR="00F03290">
        <w:rPr>
          <w:rFonts w:ascii="Times New Roman" w:hAnsi="Times New Roman"/>
          <w:bCs/>
          <w:sz w:val="24"/>
          <w:szCs w:val="24"/>
          <w:lang w:val="fr-FR" w:eastAsia="it-IT"/>
        </w:rPr>
        <w:t>e Hannibal</w:t>
      </w:r>
      <w:r>
        <w:rPr>
          <w:rFonts w:ascii="Times New Roman" w:hAnsi="Times New Roman"/>
          <w:bCs/>
          <w:sz w:val="24"/>
          <w:szCs w:val="24"/>
          <w:lang w:val="fr-FR" w:eastAsia="it-IT"/>
        </w:rPr>
        <w:t xml:space="preserve"> Di Francia</w:t>
      </w:r>
    </w:p>
    <w:p w14:paraId="35EDCD3B" w14:textId="77777777" w:rsidR="00C55E77" w:rsidRPr="004F73CE" w:rsidRDefault="00C55E77" w:rsidP="00C55E77">
      <w:pPr>
        <w:autoSpaceDE w:val="0"/>
        <w:autoSpaceDN w:val="0"/>
        <w:adjustRightInd w:val="0"/>
        <w:spacing w:after="0" w:line="240" w:lineRule="auto"/>
        <w:jc w:val="both"/>
        <w:rPr>
          <w:rFonts w:ascii="Times New Roman" w:hAnsi="Times New Roman"/>
          <w:bCs/>
          <w:sz w:val="24"/>
          <w:szCs w:val="24"/>
          <w:lang w:eastAsia="it-IT"/>
        </w:rPr>
      </w:pPr>
      <w:r w:rsidRPr="002E6A54">
        <w:rPr>
          <w:rFonts w:ascii="Times New Roman" w:hAnsi="Times New Roman"/>
          <w:bCs/>
          <w:sz w:val="24"/>
          <w:szCs w:val="24"/>
          <w:lang w:eastAsia="it-IT"/>
        </w:rPr>
        <w:t xml:space="preserve">______________________ </w:t>
      </w:r>
    </w:p>
    <w:p w14:paraId="7EE7227A" w14:textId="77777777" w:rsidR="00C55E77" w:rsidRPr="002E6A54" w:rsidRDefault="00C55E77" w:rsidP="00C55E77">
      <w:pPr>
        <w:autoSpaceDE w:val="0"/>
        <w:autoSpaceDN w:val="0"/>
        <w:adjustRightInd w:val="0"/>
        <w:spacing w:after="0" w:line="240" w:lineRule="auto"/>
        <w:jc w:val="both"/>
        <w:rPr>
          <w:rFonts w:ascii="Times New Roman" w:hAnsi="Times New Roman"/>
          <w:bCs/>
          <w:sz w:val="8"/>
          <w:szCs w:val="8"/>
          <w:lang w:eastAsia="it-IT"/>
        </w:rPr>
      </w:pPr>
    </w:p>
    <w:p w14:paraId="04229E8E" w14:textId="77777777" w:rsidR="00C55E77" w:rsidRDefault="00C55E77" w:rsidP="00C55E77">
      <w:pPr>
        <w:autoSpaceDE w:val="0"/>
        <w:autoSpaceDN w:val="0"/>
        <w:adjustRightInd w:val="0"/>
        <w:spacing w:after="0" w:line="240" w:lineRule="auto"/>
        <w:jc w:val="both"/>
        <w:rPr>
          <w:rFonts w:ascii="Times New Roman" w:hAnsi="Times New Roman"/>
          <w:bCs/>
          <w:sz w:val="20"/>
          <w:szCs w:val="20"/>
          <w:lang w:eastAsia="it-IT"/>
        </w:rPr>
      </w:pPr>
      <w:r w:rsidRPr="002E6A54">
        <w:rPr>
          <w:rFonts w:ascii="Times New Roman" w:hAnsi="Times New Roman"/>
          <w:bCs/>
          <w:sz w:val="20"/>
          <w:szCs w:val="20"/>
          <w:lang w:eastAsia="it-IT"/>
        </w:rPr>
        <w:t xml:space="preserve">* Cf. </w:t>
      </w:r>
      <w:r w:rsidRPr="002E6A54">
        <w:rPr>
          <w:rFonts w:ascii="Times New Roman" w:hAnsi="Times New Roman"/>
          <w:bCs/>
          <w:i/>
          <w:sz w:val="20"/>
          <w:szCs w:val="20"/>
          <w:lang w:eastAsia="it-IT"/>
        </w:rPr>
        <w:t>Il Faro</w:t>
      </w:r>
      <w:r w:rsidRPr="002E6A54">
        <w:rPr>
          <w:rFonts w:ascii="Times New Roman" w:hAnsi="Times New Roman"/>
          <w:bCs/>
          <w:sz w:val="20"/>
          <w:szCs w:val="20"/>
          <w:lang w:eastAsia="it-IT"/>
        </w:rPr>
        <w:t>, année I, n. 10 (Messina</w:t>
      </w:r>
      <w:r>
        <w:rPr>
          <w:rFonts w:ascii="Times New Roman" w:hAnsi="Times New Roman"/>
          <w:bCs/>
          <w:sz w:val="20"/>
          <w:szCs w:val="20"/>
          <w:lang w:eastAsia="it-IT"/>
        </w:rPr>
        <w:t xml:space="preserve">, 17 mars 1900), </w:t>
      </w:r>
      <w:r w:rsidRPr="002E6A54">
        <w:rPr>
          <w:rFonts w:ascii="Times New Roman" w:hAnsi="Times New Roman"/>
          <w:bCs/>
          <w:sz w:val="20"/>
          <w:szCs w:val="20"/>
          <w:lang w:eastAsia="it-IT"/>
        </w:rPr>
        <w:t xml:space="preserve"> p. 4 (</w:t>
      </w:r>
      <w:r w:rsidRPr="002E6A54">
        <w:rPr>
          <w:rFonts w:ascii="Times New Roman" w:hAnsi="Times New Roman"/>
          <w:bCs/>
          <w:i/>
          <w:sz w:val="20"/>
          <w:szCs w:val="20"/>
          <w:lang w:eastAsia="it-IT"/>
        </w:rPr>
        <w:t>n.d.r.</w:t>
      </w:r>
      <w:r w:rsidRPr="002E6A54">
        <w:rPr>
          <w:rFonts w:ascii="Times New Roman" w:hAnsi="Times New Roman"/>
          <w:bCs/>
          <w:sz w:val="20"/>
          <w:szCs w:val="20"/>
          <w:lang w:eastAsia="it-IT"/>
        </w:rPr>
        <w:t>).</w:t>
      </w:r>
    </w:p>
    <w:p w14:paraId="3F29675B" w14:textId="77777777" w:rsidR="00C55E77" w:rsidRPr="00F03290" w:rsidRDefault="00C55E77" w:rsidP="00C55E77">
      <w:pPr>
        <w:autoSpaceDE w:val="0"/>
        <w:autoSpaceDN w:val="0"/>
        <w:adjustRightInd w:val="0"/>
        <w:spacing w:after="0" w:line="240" w:lineRule="auto"/>
        <w:jc w:val="both"/>
        <w:rPr>
          <w:rFonts w:ascii="Times New Roman" w:hAnsi="Times New Roman"/>
          <w:bCs/>
          <w:sz w:val="24"/>
          <w:szCs w:val="24"/>
          <w:lang w:eastAsia="it-IT"/>
        </w:rPr>
      </w:pPr>
    </w:p>
    <w:p w14:paraId="326EE99F" w14:textId="77777777" w:rsidR="00C55E77" w:rsidRDefault="00C55E77" w:rsidP="00C55E77">
      <w:pPr>
        <w:autoSpaceDE w:val="0"/>
        <w:autoSpaceDN w:val="0"/>
        <w:adjustRightInd w:val="0"/>
        <w:spacing w:after="0" w:line="240" w:lineRule="auto"/>
        <w:jc w:val="center"/>
        <w:rPr>
          <w:rFonts w:ascii="Times New Roman" w:hAnsi="Times New Roman"/>
          <w:bCs/>
          <w:sz w:val="24"/>
          <w:szCs w:val="24"/>
          <w:lang w:eastAsia="it-IT"/>
        </w:rPr>
      </w:pPr>
      <w:r>
        <w:rPr>
          <w:rFonts w:ascii="Times New Roman" w:hAnsi="Times New Roman"/>
          <w:bCs/>
          <w:sz w:val="24"/>
          <w:szCs w:val="24"/>
          <w:lang w:eastAsia="it-IT"/>
        </w:rPr>
        <w:t>&lt;&lt;&lt;&lt;&lt;&lt;&lt;&gt;&gt;&gt;&gt;&gt;&gt;&gt;</w:t>
      </w:r>
    </w:p>
    <w:p w14:paraId="64055140" w14:textId="77777777" w:rsidR="00C55E77" w:rsidRDefault="00C55E77" w:rsidP="00F03B5C">
      <w:pPr>
        <w:autoSpaceDE w:val="0"/>
        <w:autoSpaceDN w:val="0"/>
        <w:adjustRightInd w:val="0"/>
        <w:spacing w:after="0" w:line="240" w:lineRule="auto"/>
        <w:jc w:val="center"/>
        <w:rPr>
          <w:rFonts w:ascii="Times New Roman" w:hAnsi="Times New Roman"/>
          <w:bCs/>
          <w:sz w:val="24"/>
          <w:szCs w:val="24"/>
          <w:lang w:eastAsia="it-IT"/>
        </w:rPr>
      </w:pPr>
    </w:p>
    <w:p w14:paraId="3B0AF1F2" w14:textId="77777777" w:rsidR="00F03290" w:rsidRPr="00522F0F" w:rsidRDefault="00F03290" w:rsidP="00F03290">
      <w:pPr>
        <w:autoSpaceDE w:val="0"/>
        <w:autoSpaceDN w:val="0"/>
        <w:adjustRightInd w:val="0"/>
        <w:spacing w:after="0" w:line="240" w:lineRule="auto"/>
        <w:jc w:val="center"/>
        <w:rPr>
          <w:rFonts w:ascii="Times New Roman" w:hAnsi="Times New Roman"/>
          <w:b/>
          <w:bCs/>
          <w:sz w:val="28"/>
          <w:szCs w:val="28"/>
          <w:lang w:eastAsia="it-IT"/>
        </w:rPr>
      </w:pPr>
      <w:r w:rsidRPr="00522F0F">
        <w:rPr>
          <w:rFonts w:ascii="Times New Roman" w:hAnsi="Times New Roman"/>
          <w:b/>
          <w:bCs/>
          <w:sz w:val="28"/>
          <w:szCs w:val="28"/>
          <w:lang w:eastAsia="it-IT"/>
        </w:rPr>
        <w:t>241</w:t>
      </w:r>
    </w:p>
    <w:p w14:paraId="2DF0A7C2" w14:textId="77777777" w:rsidR="00F03290" w:rsidRDefault="00F03290" w:rsidP="00F03290">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Au Chanoine</w:t>
      </w:r>
      <w:r w:rsidRPr="00522F0F">
        <w:rPr>
          <w:rFonts w:ascii="Times New Roman" w:hAnsi="Times New Roman"/>
          <w:b/>
          <w:bCs/>
          <w:sz w:val="28"/>
          <w:szCs w:val="28"/>
          <w:lang w:eastAsia="it-IT"/>
        </w:rPr>
        <w:t xml:space="preserve"> Francesco Antonuccio</w:t>
      </w:r>
    </w:p>
    <w:p w14:paraId="046084F6" w14:textId="77777777" w:rsidR="00F03290" w:rsidRPr="005A1DFE" w:rsidRDefault="00F03290" w:rsidP="00F03290">
      <w:pPr>
        <w:autoSpaceDE w:val="0"/>
        <w:autoSpaceDN w:val="0"/>
        <w:adjustRightInd w:val="0"/>
        <w:spacing w:after="0" w:line="240" w:lineRule="auto"/>
        <w:jc w:val="center"/>
        <w:rPr>
          <w:rFonts w:ascii="Times New Roman" w:hAnsi="Times New Roman"/>
          <w:b/>
          <w:bCs/>
          <w:sz w:val="8"/>
          <w:szCs w:val="8"/>
          <w:lang w:eastAsia="it-IT"/>
        </w:rPr>
      </w:pPr>
    </w:p>
    <w:p w14:paraId="05D98FC9" w14:textId="77777777" w:rsidR="00F03290" w:rsidRPr="004F73CE" w:rsidRDefault="00F03290" w:rsidP="00F03290">
      <w:pPr>
        <w:autoSpaceDE w:val="0"/>
        <w:autoSpaceDN w:val="0"/>
        <w:adjustRightInd w:val="0"/>
        <w:spacing w:after="0" w:line="240" w:lineRule="auto"/>
        <w:jc w:val="both"/>
        <w:rPr>
          <w:rFonts w:ascii="Times New Roman" w:hAnsi="Times New Roman"/>
          <w:bCs/>
          <w:sz w:val="20"/>
          <w:szCs w:val="20"/>
          <w:lang w:eastAsia="it-IT"/>
        </w:rPr>
      </w:pPr>
      <w:r w:rsidRPr="004F73CE">
        <w:rPr>
          <w:rFonts w:ascii="Times New Roman" w:hAnsi="Times New Roman"/>
          <w:bCs/>
          <w:sz w:val="20"/>
          <w:szCs w:val="20"/>
          <w:lang w:eastAsia="it-IT"/>
        </w:rPr>
        <w:t>APR 7427 - C2, 6/25</w:t>
      </w:r>
    </w:p>
    <w:p w14:paraId="066DD143" w14:textId="3D6268E1" w:rsidR="00F03290" w:rsidRPr="005A1DFE"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5A1DFE">
        <w:rPr>
          <w:rFonts w:ascii="Times New Roman" w:hAnsi="Times New Roman"/>
          <w:bCs/>
          <w:sz w:val="20"/>
          <w:szCs w:val="20"/>
          <w:lang w:val="fr-FR" w:eastAsia="it-IT"/>
        </w:rPr>
        <w:t>.</w:t>
      </w:r>
      <w:r>
        <w:rPr>
          <w:rFonts w:ascii="Times New Roman" w:hAnsi="Times New Roman"/>
          <w:bCs/>
          <w:sz w:val="20"/>
          <w:szCs w:val="20"/>
          <w:lang w:val="fr-FR" w:eastAsia="it-IT"/>
        </w:rPr>
        <w:t>; 1 f. lignes impr</w:t>
      </w:r>
      <w:r w:rsidRPr="005A1DFE">
        <w:rPr>
          <w:rFonts w:ascii="Times New Roman" w:hAnsi="Times New Roman"/>
          <w:bCs/>
          <w:sz w:val="20"/>
          <w:szCs w:val="20"/>
          <w:lang w:val="fr-FR" w:eastAsia="it-IT"/>
        </w:rPr>
        <w:t>. (</w:t>
      </w:r>
      <w:r>
        <w:rPr>
          <w:rFonts w:ascii="Times New Roman" w:hAnsi="Times New Roman"/>
          <w:bCs/>
          <w:sz w:val="20"/>
          <w:szCs w:val="20"/>
          <w:lang w:val="fr-FR" w:eastAsia="it-IT"/>
        </w:rPr>
        <w:t xml:space="preserve">mm. </w:t>
      </w:r>
      <w:r w:rsidRPr="005A1DFE">
        <w:rPr>
          <w:rFonts w:ascii="Times New Roman" w:hAnsi="Times New Roman"/>
          <w:bCs/>
          <w:sz w:val="20"/>
          <w:szCs w:val="20"/>
          <w:lang w:val="fr-FR" w:eastAsia="it-IT"/>
        </w:rPr>
        <w:t>135x210</w:t>
      </w:r>
      <w:r>
        <w:rPr>
          <w:rFonts w:ascii="Times New Roman" w:hAnsi="Times New Roman"/>
          <w:bCs/>
          <w:sz w:val="20"/>
          <w:szCs w:val="20"/>
          <w:lang w:val="fr-FR" w:eastAsia="it-IT"/>
        </w:rPr>
        <w:t xml:space="preserve">) - 1 faç. écrite; </w:t>
      </w:r>
      <w:r w:rsidR="00B61A92">
        <w:rPr>
          <w:rFonts w:ascii="Times New Roman" w:hAnsi="Times New Roman"/>
          <w:bCs/>
          <w:sz w:val="20"/>
          <w:szCs w:val="20"/>
          <w:lang w:val="fr-FR" w:eastAsia="it-IT"/>
        </w:rPr>
        <w:t>inéd.</w:t>
      </w:r>
      <w:r w:rsidRPr="005A1DFE">
        <w:rPr>
          <w:rFonts w:ascii="Times New Roman" w:hAnsi="Times New Roman"/>
          <w:bCs/>
          <w:sz w:val="20"/>
          <w:szCs w:val="20"/>
          <w:lang w:val="fr-FR" w:eastAsia="it-IT"/>
        </w:rPr>
        <w:t>.</w:t>
      </w:r>
    </w:p>
    <w:p w14:paraId="3E01B681"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5A1DFE">
        <w:rPr>
          <w:rFonts w:ascii="Times New Roman" w:hAnsi="Times New Roman"/>
          <w:bCs/>
          <w:sz w:val="20"/>
          <w:szCs w:val="20"/>
          <w:lang w:val="fr-FR" w:eastAsia="it-IT"/>
        </w:rPr>
        <w:t>essina, 16 mars 1900</w:t>
      </w:r>
    </w:p>
    <w:p w14:paraId="62C3516C" w14:textId="77777777" w:rsidR="00F03290" w:rsidRPr="005A1DFE"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7A177EE9" w14:textId="6B71431A"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5A1DFE">
        <w:rPr>
          <w:rFonts w:ascii="Times New Roman" w:hAnsi="Times New Roman"/>
          <w:bCs/>
          <w:sz w:val="20"/>
          <w:szCs w:val="20"/>
          <w:lang w:val="fr-FR" w:eastAsia="it-IT"/>
        </w:rPr>
        <w:t xml:space="preserve">Confiant dans </w:t>
      </w:r>
      <w:r>
        <w:rPr>
          <w:rFonts w:ascii="Times New Roman" w:hAnsi="Times New Roman"/>
          <w:bCs/>
          <w:sz w:val="20"/>
          <w:szCs w:val="20"/>
          <w:lang w:val="fr-FR" w:eastAsia="it-IT"/>
        </w:rPr>
        <w:t>la charité du destinataire, P</w:t>
      </w:r>
      <w:r w:rsidRPr="005A1DFE">
        <w:rPr>
          <w:rFonts w:ascii="Times New Roman" w:hAnsi="Times New Roman"/>
          <w:bCs/>
          <w:sz w:val="20"/>
          <w:szCs w:val="20"/>
          <w:lang w:val="fr-FR" w:eastAsia="it-IT"/>
        </w:rPr>
        <w:t xml:space="preserve">ère </w:t>
      </w:r>
      <w:r w:rsidR="00310F58">
        <w:rPr>
          <w:rFonts w:ascii="Times New Roman" w:hAnsi="Times New Roman"/>
          <w:bCs/>
          <w:sz w:val="20"/>
          <w:szCs w:val="20"/>
          <w:lang w:val="fr-FR" w:eastAsia="it-IT"/>
        </w:rPr>
        <w:t>Ha</w:t>
      </w:r>
      <w:r w:rsidRPr="005A1DFE">
        <w:rPr>
          <w:rFonts w:ascii="Times New Roman" w:hAnsi="Times New Roman"/>
          <w:bCs/>
          <w:sz w:val="20"/>
          <w:szCs w:val="20"/>
          <w:lang w:val="fr-FR" w:eastAsia="it-IT"/>
        </w:rPr>
        <w:t xml:space="preserve">nnibal demande un </w:t>
      </w:r>
      <w:r>
        <w:rPr>
          <w:rFonts w:ascii="Times New Roman" w:hAnsi="Times New Roman"/>
          <w:bCs/>
          <w:sz w:val="20"/>
          <w:szCs w:val="20"/>
          <w:lang w:val="fr-FR" w:eastAsia="it-IT"/>
        </w:rPr>
        <w:t>peu de vin pour la célébration de la Messe. Il envoie se</w:t>
      </w:r>
      <w:r w:rsidRPr="005A1DFE">
        <w:rPr>
          <w:rFonts w:ascii="Times New Roman" w:hAnsi="Times New Roman"/>
          <w:bCs/>
          <w:sz w:val="20"/>
          <w:szCs w:val="20"/>
          <w:lang w:val="fr-FR" w:eastAsia="it-IT"/>
        </w:rPr>
        <w:t>s sa</w:t>
      </w:r>
      <w:r>
        <w:rPr>
          <w:rFonts w:ascii="Times New Roman" w:hAnsi="Times New Roman"/>
          <w:bCs/>
          <w:sz w:val="20"/>
          <w:szCs w:val="20"/>
          <w:lang w:val="fr-FR" w:eastAsia="it-IT"/>
        </w:rPr>
        <w:t>lutations aux sœurs Angela et M</w:t>
      </w:r>
      <w:r w:rsidRPr="005A1DFE">
        <w:rPr>
          <w:rFonts w:ascii="Times New Roman" w:hAnsi="Times New Roman"/>
          <w:bCs/>
          <w:sz w:val="20"/>
          <w:szCs w:val="20"/>
          <w:lang w:val="fr-FR" w:eastAsia="it-IT"/>
        </w:rPr>
        <w:t xml:space="preserve">aria Antonuccio, qui </w:t>
      </w:r>
      <w:r>
        <w:rPr>
          <w:rFonts w:ascii="Times New Roman" w:hAnsi="Times New Roman"/>
          <w:bCs/>
          <w:sz w:val="20"/>
          <w:szCs w:val="20"/>
          <w:lang w:val="fr-FR" w:eastAsia="it-IT"/>
        </w:rPr>
        <w:t xml:space="preserve">ensuite </w:t>
      </w:r>
      <w:r w:rsidRPr="005A1DFE">
        <w:rPr>
          <w:rFonts w:ascii="Times New Roman" w:hAnsi="Times New Roman"/>
          <w:bCs/>
          <w:sz w:val="20"/>
          <w:szCs w:val="20"/>
          <w:lang w:val="fr-FR" w:eastAsia="it-IT"/>
        </w:rPr>
        <w:t>viendront</w:t>
      </w:r>
      <w:r>
        <w:rPr>
          <w:rFonts w:ascii="Times New Roman" w:hAnsi="Times New Roman"/>
          <w:bCs/>
          <w:sz w:val="20"/>
          <w:szCs w:val="20"/>
          <w:lang w:val="fr-FR" w:eastAsia="it-IT"/>
        </w:rPr>
        <w:t xml:space="preserve"> </w:t>
      </w:r>
      <w:r w:rsidRPr="005A1DFE">
        <w:rPr>
          <w:rFonts w:ascii="Times New Roman" w:hAnsi="Times New Roman"/>
          <w:bCs/>
          <w:sz w:val="20"/>
          <w:szCs w:val="20"/>
          <w:lang w:val="fr-FR" w:eastAsia="it-IT"/>
        </w:rPr>
        <w:t>dans la Congrégation des Filles du Divin Zèle.</w:t>
      </w:r>
    </w:p>
    <w:p w14:paraId="726CB950" w14:textId="77777777" w:rsidR="00F03290" w:rsidRPr="00F03290" w:rsidRDefault="00F03290" w:rsidP="00F03290">
      <w:pPr>
        <w:autoSpaceDE w:val="0"/>
        <w:autoSpaceDN w:val="0"/>
        <w:adjustRightInd w:val="0"/>
        <w:spacing w:after="0" w:line="240" w:lineRule="auto"/>
        <w:jc w:val="both"/>
        <w:rPr>
          <w:rFonts w:ascii="Times New Roman" w:hAnsi="Times New Roman"/>
          <w:bCs/>
          <w:sz w:val="18"/>
          <w:szCs w:val="18"/>
          <w:lang w:val="fr-FR" w:eastAsia="it-IT"/>
        </w:rPr>
      </w:pPr>
    </w:p>
    <w:p w14:paraId="500E17E4"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M</w:t>
      </w:r>
      <w:r w:rsidRPr="00522F0F">
        <w:rPr>
          <w:rFonts w:ascii="Times New Roman" w:hAnsi="Times New Roman"/>
          <w:bCs/>
          <w:sz w:val="24"/>
          <w:szCs w:val="24"/>
          <w:lang w:val="fr-FR" w:eastAsia="it-IT"/>
        </w:rPr>
        <w:t xml:space="preserve">essina, </w:t>
      </w:r>
      <w:r>
        <w:rPr>
          <w:rFonts w:ascii="Times New Roman" w:hAnsi="Times New Roman"/>
          <w:bCs/>
          <w:sz w:val="24"/>
          <w:szCs w:val="24"/>
          <w:lang w:val="fr-FR" w:eastAsia="it-IT"/>
        </w:rPr>
        <w:t xml:space="preserve">le </w:t>
      </w:r>
      <w:r w:rsidRPr="00522F0F">
        <w:rPr>
          <w:rFonts w:ascii="Times New Roman" w:hAnsi="Times New Roman"/>
          <w:bCs/>
          <w:sz w:val="24"/>
          <w:szCs w:val="24"/>
          <w:lang w:val="fr-FR" w:eastAsia="it-IT"/>
        </w:rPr>
        <w:t>16 mars 1900</w:t>
      </w:r>
    </w:p>
    <w:p w14:paraId="47B759F9" w14:textId="77777777" w:rsidR="00F03290" w:rsidRPr="00F03290" w:rsidRDefault="00F03290" w:rsidP="00F03290">
      <w:pPr>
        <w:autoSpaceDE w:val="0"/>
        <w:autoSpaceDN w:val="0"/>
        <w:adjustRightInd w:val="0"/>
        <w:spacing w:after="0" w:line="240" w:lineRule="auto"/>
        <w:jc w:val="both"/>
        <w:rPr>
          <w:rFonts w:ascii="Times New Roman" w:hAnsi="Times New Roman"/>
          <w:bCs/>
          <w:sz w:val="18"/>
          <w:szCs w:val="18"/>
          <w:lang w:val="fr-FR" w:eastAsia="it-IT"/>
        </w:rPr>
      </w:pPr>
    </w:p>
    <w:p w14:paraId="60037E9F" w14:textId="77777777" w:rsidR="00F03290" w:rsidRPr="00522F0F"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Révérend P</w:t>
      </w:r>
      <w:r w:rsidRPr="00522F0F">
        <w:rPr>
          <w:rFonts w:ascii="Times New Roman" w:hAnsi="Times New Roman"/>
          <w:bCs/>
          <w:sz w:val="24"/>
          <w:szCs w:val="24"/>
          <w:lang w:val="fr-FR" w:eastAsia="it-IT"/>
        </w:rPr>
        <w:t>ère Antonuccio,</w:t>
      </w:r>
    </w:p>
    <w:p w14:paraId="011D7973" w14:textId="77777777" w:rsidR="00F03290" w:rsidRPr="00522F0F"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m'adresse</w:t>
      </w:r>
      <w:r w:rsidRPr="00522F0F">
        <w:rPr>
          <w:rFonts w:ascii="Times New Roman" w:hAnsi="Times New Roman"/>
          <w:bCs/>
          <w:sz w:val="24"/>
          <w:szCs w:val="24"/>
          <w:lang w:val="fr-FR" w:eastAsia="it-IT"/>
        </w:rPr>
        <w:t xml:space="preserve"> vers sa charité habituell</w:t>
      </w:r>
      <w:r>
        <w:rPr>
          <w:rFonts w:ascii="Times New Roman" w:hAnsi="Times New Roman"/>
          <w:bCs/>
          <w:sz w:val="24"/>
          <w:szCs w:val="24"/>
          <w:lang w:val="fr-FR" w:eastAsia="it-IT"/>
        </w:rPr>
        <w:t>e pour un peu de vin pur pour la</w:t>
      </w:r>
      <w:r w:rsidRPr="00522F0F">
        <w:rPr>
          <w:rFonts w:ascii="Times New Roman" w:hAnsi="Times New Roman"/>
          <w:bCs/>
          <w:sz w:val="24"/>
          <w:szCs w:val="24"/>
          <w:lang w:val="fr-FR" w:eastAsia="it-IT"/>
        </w:rPr>
        <w:t xml:space="preserve"> saint</w:t>
      </w:r>
      <w:r>
        <w:rPr>
          <w:rFonts w:ascii="Times New Roman" w:hAnsi="Times New Roman"/>
          <w:bCs/>
          <w:sz w:val="24"/>
          <w:szCs w:val="24"/>
          <w:lang w:val="fr-FR" w:eastAsia="it-IT"/>
        </w:rPr>
        <w:t>e Messe. Vous pouvez me l'envoyer grevé de droit</w:t>
      </w:r>
      <w:r w:rsidRPr="00522F0F">
        <w:rPr>
          <w:rFonts w:ascii="Times New Roman" w:hAnsi="Times New Roman"/>
          <w:bCs/>
          <w:sz w:val="24"/>
          <w:szCs w:val="24"/>
          <w:lang w:val="fr-FR" w:eastAsia="it-IT"/>
        </w:rPr>
        <w:t>.</w:t>
      </w:r>
    </w:p>
    <w:p w14:paraId="62C8E287"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 bai</w:t>
      </w:r>
      <w:r w:rsidRPr="00522F0F">
        <w:rPr>
          <w:rFonts w:ascii="Times New Roman" w:hAnsi="Times New Roman"/>
          <w:bCs/>
          <w:sz w:val="24"/>
          <w:szCs w:val="24"/>
          <w:lang w:val="fr-FR" w:eastAsia="it-IT"/>
        </w:rPr>
        <w:t xml:space="preserve">sant </w:t>
      </w:r>
      <w:r>
        <w:rPr>
          <w:rFonts w:ascii="Times New Roman" w:hAnsi="Times New Roman"/>
          <w:bCs/>
          <w:sz w:val="24"/>
          <w:szCs w:val="24"/>
          <w:lang w:val="fr-FR" w:eastAsia="it-IT"/>
        </w:rPr>
        <w:t xml:space="preserve">entretemps </w:t>
      </w:r>
      <w:r w:rsidRPr="00522F0F">
        <w:rPr>
          <w:rFonts w:ascii="Times New Roman" w:hAnsi="Times New Roman"/>
          <w:bCs/>
          <w:sz w:val="24"/>
          <w:szCs w:val="24"/>
          <w:lang w:val="fr-FR" w:eastAsia="it-IT"/>
        </w:rPr>
        <w:t>les mains, je vous r</w:t>
      </w:r>
      <w:r>
        <w:rPr>
          <w:rFonts w:ascii="Times New Roman" w:hAnsi="Times New Roman"/>
          <w:bCs/>
          <w:sz w:val="24"/>
          <w:szCs w:val="24"/>
          <w:lang w:val="fr-FR" w:eastAsia="it-IT"/>
        </w:rPr>
        <w:t>emercie d'avance, je bénis vos excellentes</w:t>
      </w:r>
      <w:r w:rsidRPr="00522F0F">
        <w:rPr>
          <w:rFonts w:ascii="Times New Roman" w:hAnsi="Times New Roman"/>
          <w:bCs/>
          <w:sz w:val="24"/>
          <w:szCs w:val="24"/>
          <w:lang w:val="fr-FR" w:eastAsia="it-IT"/>
        </w:rPr>
        <w:t xml:space="preserve"> sœurs, et </w:t>
      </w:r>
      <w:r>
        <w:rPr>
          <w:rFonts w:ascii="Times New Roman" w:hAnsi="Times New Roman"/>
          <w:bCs/>
          <w:sz w:val="24"/>
          <w:szCs w:val="24"/>
          <w:lang w:val="fr-FR" w:eastAsia="it-IT"/>
        </w:rPr>
        <w:t xml:space="preserve">en présentant mes respects </w:t>
      </w:r>
      <w:r w:rsidRPr="00522F0F">
        <w:rPr>
          <w:rFonts w:ascii="Times New Roman" w:hAnsi="Times New Roman"/>
          <w:bCs/>
          <w:sz w:val="24"/>
          <w:szCs w:val="24"/>
          <w:lang w:val="fr-FR" w:eastAsia="it-IT"/>
        </w:rPr>
        <w:t xml:space="preserve">à toute la famille, je </w:t>
      </w:r>
      <w:r>
        <w:rPr>
          <w:rFonts w:ascii="Times New Roman" w:hAnsi="Times New Roman"/>
          <w:bCs/>
          <w:sz w:val="24"/>
          <w:szCs w:val="24"/>
          <w:lang w:val="fr-FR" w:eastAsia="it-IT"/>
        </w:rPr>
        <w:t xml:space="preserve">me </w:t>
      </w:r>
      <w:r w:rsidRPr="00522F0F">
        <w:rPr>
          <w:rFonts w:ascii="Times New Roman" w:hAnsi="Times New Roman"/>
          <w:bCs/>
          <w:sz w:val="24"/>
          <w:szCs w:val="24"/>
          <w:lang w:val="fr-FR" w:eastAsia="it-IT"/>
        </w:rPr>
        <w:t>dis:</w:t>
      </w:r>
    </w:p>
    <w:p w14:paraId="4FA74643" w14:textId="77777777" w:rsidR="00F03290" w:rsidRPr="0050264F"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5F3F48E3" w14:textId="77777777" w:rsidR="00F03290" w:rsidRPr="0050264F"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50264F">
        <w:rPr>
          <w:rFonts w:ascii="Times New Roman" w:hAnsi="Times New Roman"/>
          <w:bCs/>
          <w:sz w:val="24"/>
          <w:szCs w:val="24"/>
          <w:lang w:val="fr-FR" w:eastAsia="it-IT"/>
        </w:rPr>
        <w:t>Serviteur très obligé</w:t>
      </w:r>
    </w:p>
    <w:p w14:paraId="19DC106C"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Pr="0050264F">
        <w:rPr>
          <w:rFonts w:ascii="Times New Roman" w:hAnsi="Times New Roman"/>
          <w:bCs/>
          <w:sz w:val="24"/>
          <w:szCs w:val="24"/>
          <w:lang w:val="fr-FR" w:eastAsia="it-IT"/>
        </w:rPr>
        <w:t>C</w:t>
      </w:r>
      <w:r>
        <w:rPr>
          <w:rFonts w:ascii="Times New Roman" w:hAnsi="Times New Roman"/>
          <w:bCs/>
          <w:sz w:val="24"/>
          <w:szCs w:val="24"/>
          <w:lang w:val="fr-FR" w:eastAsia="it-IT"/>
        </w:rPr>
        <w:t>h</w:t>
      </w:r>
      <w:r w:rsidRPr="0050264F">
        <w:rPr>
          <w:rFonts w:ascii="Times New Roman" w:hAnsi="Times New Roman"/>
          <w:bCs/>
          <w:sz w:val="24"/>
          <w:szCs w:val="24"/>
          <w:lang w:val="fr-FR" w:eastAsia="it-IT"/>
        </w:rPr>
        <w:t>ano</w:t>
      </w:r>
      <w:r>
        <w:rPr>
          <w:rFonts w:ascii="Times New Roman" w:hAnsi="Times New Roman"/>
          <w:bCs/>
          <w:sz w:val="24"/>
          <w:szCs w:val="24"/>
          <w:lang w:val="fr-FR" w:eastAsia="it-IT"/>
        </w:rPr>
        <w:t>i</w:t>
      </w:r>
      <w:r w:rsidRPr="0050264F">
        <w:rPr>
          <w:rFonts w:ascii="Times New Roman" w:hAnsi="Times New Roman"/>
          <w:bCs/>
          <w:sz w:val="24"/>
          <w:szCs w:val="24"/>
          <w:lang w:val="fr-FR" w:eastAsia="it-IT"/>
        </w:rPr>
        <w:t>n</w:t>
      </w:r>
      <w:r>
        <w:rPr>
          <w:rFonts w:ascii="Times New Roman" w:hAnsi="Times New Roman"/>
          <w:bCs/>
          <w:sz w:val="24"/>
          <w:szCs w:val="24"/>
          <w:lang w:val="fr-FR" w:eastAsia="it-IT"/>
        </w:rPr>
        <w:t>e  Hannibal Di Francia</w:t>
      </w:r>
    </w:p>
    <w:p w14:paraId="2A6EBE8D" w14:textId="77777777" w:rsidR="00F03290" w:rsidRP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p>
    <w:p w14:paraId="7590ED5A"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53EE967F" w14:textId="77777777" w:rsidR="00F03290" w:rsidRPr="00834ABF" w:rsidRDefault="00F03290" w:rsidP="00F03290">
      <w:pPr>
        <w:autoSpaceDE w:val="0"/>
        <w:autoSpaceDN w:val="0"/>
        <w:adjustRightInd w:val="0"/>
        <w:spacing w:after="0" w:line="240" w:lineRule="auto"/>
        <w:jc w:val="center"/>
        <w:rPr>
          <w:rFonts w:ascii="Times New Roman" w:hAnsi="Times New Roman"/>
          <w:bCs/>
          <w:sz w:val="24"/>
          <w:szCs w:val="24"/>
          <w:lang w:eastAsia="it-IT"/>
        </w:rPr>
      </w:pPr>
    </w:p>
    <w:p w14:paraId="03106945" w14:textId="77777777" w:rsidR="00F03290" w:rsidRPr="004F73CE" w:rsidRDefault="00F03290" w:rsidP="00F03290">
      <w:pPr>
        <w:autoSpaceDE w:val="0"/>
        <w:autoSpaceDN w:val="0"/>
        <w:adjustRightInd w:val="0"/>
        <w:spacing w:after="0" w:line="240" w:lineRule="auto"/>
        <w:jc w:val="center"/>
        <w:rPr>
          <w:rFonts w:ascii="Times New Roman" w:hAnsi="Times New Roman"/>
          <w:b/>
          <w:bCs/>
          <w:sz w:val="28"/>
          <w:szCs w:val="28"/>
          <w:lang w:eastAsia="it-IT"/>
        </w:rPr>
      </w:pPr>
      <w:r w:rsidRPr="004F73CE">
        <w:rPr>
          <w:rFonts w:ascii="Times New Roman" w:hAnsi="Times New Roman"/>
          <w:b/>
          <w:bCs/>
          <w:sz w:val="28"/>
          <w:szCs w:val="28"/>
          <w:lang w:eastAsia="it-IT"/>
        </w:rPr>
        <w:t>242</w:t>
      </w:r>
    </w:p>
    <w:p w14:paraId="27A33B75" w14:textId="77777777" w:rsidR="00F03290" w:rsidRPr="004F73CE" w:rsidRDefault="00F03290" w:rsidP="00F03290">
      <w:pPr>
        <w:autoSpaceDE w:val="0"/>
        <w:autoSpaceDN w:val="0"/>
        <w:adjustRightInd w:val="0"/>
        <w:spacing w:after="0" w:line="240" w:lineRule="auto"/>
        <w:jc w:val="center"/>
        <w:rPr>
          <w:rFonts w:ascii="Times New Roman" w:hAnsi="Times New Roman"/>
          <w:b/>
          <w:bCs/>
          <w:sz w:val="28"/>
          <w:szCs w:val="28"/>
          <w:lang w:eastAsia="it-IT"/>
        </w:rPr>
      </w:pPr>
      <w:r w:rsidRPr="004F73CE">
        <w:rPr>
          <w:rFonts w:ascii="Times New Roman" w:hAnsi="Times New Roman"/>
          <w:b/>
          <w:bCs/>
          <w:sz w:val="28"/>
          <w:szCs w:val="28"/>
          <w:lang w:eastAsia="it-IT"/>
        </w:rPr>
        <w:t>A l'Archevêque de Messina, Letterio D'Arrigo</w:t>
      </w:r>
    </w:p>
    <w:p w14:paraId="3C2CC49C" w14:textId="77777777" w:rsidR="00F03290" w:rsidRPr="00F03290" w:rsidRDefault="00F03290" w:rsidP="00F03290">
      <w:pPr>
        <w:autoSpaceDE w:val="0"/>
        <w:autoSpaceDN w:val="0"/>
        <w:adjustRightInd w:val="0"/>
        <w:spacing w:after="0" w:line="240" w:lineRule="auto"/>
        <w:jc w:val="center"/>
        <w:rPr>
          <w:rFonts w:ascii="Times New Roman" w:hAnsi="Times New Roman"/>
          <w:b/>
          <w:bCs/>
          <w:sz w:val="14"/>
          <w:szCs w:val="14"/>
          <w:lang w:eastAsia="it-IT"/>
        </w:rPr>
      </w:pPr>
    </w:p>
    <w:p w14:paraId="1C7F5BA2" w14:textId="77777777" w:rsidR="00F03290" w:rsidRPr="004F73CE" w:rsidRDefault="00F03290" w:rsidP="00F03290">
      <w:pPr>
        <w:autoSpaceDE w:val="0"/>
        <w:autoSpaceDN w:val="0"/>
        <w:adjustRightInd w:val="0"/>
        <w:spacing w:after="0" w:line="240" w:lineRule="auto"/>
        <w:jc w:val="both"/>
        <w:rPr>
          <w:rFonts w:ascii="Times New Roman" w:hAnsi="Times New Roman"/>
          <w:bCs/>
          <w:sz w:val="20"/>
          <w:szCs w:val="20"/>
          <w:lang w:eastAsia="it-IT"/>
        </w:rPr>
      </w:pPr>
      <w:r w:rsidRPr="004F73CE">
        <w:rPr>
          <w:rFonts w:ascii="Times New Roman" w:hAnsi="Times New Roman"/>
          <w:bCs/>
          <w:sz w:val="20"/>
          <w:szCs w:val="20"/>
          <w:lang w:eastAsia="it-IT"/>
        </w:rPr>
        <w:t>APR 2007 - C2, 6/26</w:t>
      </w:r>
    </w:p>
    <w:p w14:paraId="5CEB09DA" w14:textId="55D3121C" w:rsidR="00F03290" w:rsidRPr="0050264F"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50264F">
        <w:rPr>
          <w:rFonts w:ascii="Times New Roman" w:hAnsi="Times New Roman"/>
          <w:bCs/>
          <w:sz w:val="20"/>
          <w:szCs w:val="20"/>
          <w:lang w:val="fr-FR" w:eastAsia="it-IT"/>
        </w:rPr>
        <w:t>.</w:t>
      </w:r>
      <w:r>
        <w:rPr>
          <w:rFonts w:ascii="Times New Roman" w:hAnsi="Times New Roman"/>
          <w:bCs/>
          <w:sz w:val="20"/>
          <w:szCs w:val="20"/>
          <w:lang w:val="fr-FR" w:eastAsia="it-IT"/>
        </w:rPr>
        <w:t>; 2 ff. quadrillées</w:t>
      </w:r>
      <w:r w:rsidRPr="0050264F">
        <w:rPr>
          <w:rFonts w:ascii="Times New Roman" w:hAnsi="Times New Roman"/>
          <w:bCs/>
          <w:sz w:val="20"/>
          <w:szCs w:val="20"/>
          <w:lang w:val="fr-FR" w:eastAsia="it-IT"/>
        </w:rPr>
        <w:t xml:space="preserve"> (mm</w:t>
      </w:r>
      <w:r>
        <w:rPr>
          <w:rFonts w:ascii="Times New Roman" w:hAnsi="Times New Roman"/>
          <w:bCs/>
          <w:sz w:val="20"/>
          <w:szCs w:val="20"/>
          <w:lang w:val="fr-FR" w:eastAsia="it-IT"/>
        </w:rPr>
        <w:t>. 210x270) - 4 façç</w:t>
      </w:r>
      <w:r w:rsidRPr="0050264F">
        <w:rPr>
          <w:rFonts w:ascii="Times New Roman" w:hAnsi="Times New Roman"/>
          <w:bCs/>
          <w:sz w:val="20"/>
          <w:szCs w:val="20"/>
          <w:lang w:val="fr-FR" w:eastAsia="it-IT"/>
        </w:rPr>
        <w:t xml:space="preserve">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50264F">
        <w:rPr>
          <w:rFonts w:ascii="Times New Roman" w:hAnsi="Times New Roman"/>
          <w:bCs/>
          <w:sz w:val="20"/>
          <w:szCs w:val="20"/>
          <w:lang w:val="fr-FR" w:eastAsia="it-IT"/>
        </w:rPr>
        <w:t>.</w:t>
      </w:r>
    </w:p>
    <w:p w14:paraId="3FE5CC48"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50264F">
        <w:rPr>
          <w:rFonts w:ascii="Times New Roman" w:hAnsi="Times New Roman"/>
          <w:bCs/>
          <w:sz w:val="20"/>
          <w:szCs w:val="20"/>
          <w:lang w:val="fr-FR" w:eastAsia="it-IT"/>
        </w:rPr>
        <w:t xml:space="preserve">essina, </w:t>
      </w:r>
      <w:r>
        <w:rPr>
          <w:rFonts w:ascii="Times New Roman" w:hAnsi="Times New Roman"/>
          <w:bCs/>
          <w:sz w:val="20"/>
          <w:szCs w:val="20"/>
          <w:lang w:val="fr-FR" w:eastAsia="it-IT"/>
        </w:rPr>
        <w:t xml:space="preserve">le </w:t>
      </w:r>
      <w:r w:rsidRPr="0050264F">
        <w:rPr>
          <w:rFonts w:ascii="Times New Roman" w:hAnsi="Times New Roman"/>
          <w:bCs/>
          <w:sz w:val="20"/>
          <w:szCs w:val="20"/>
          <w:lang w:val="fr-FR" w:eastAsia="it-IT"/>
        </w:rPr>
        <w:t>11.05.1900</w:t>
      </w:r>
    </w:p>
    <w:p w14:paraId="6DDAC90F" w14:textId="77777777" w:rsidR="00F03290" w:rsidRPr="00E76173"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7D603BA8"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w:t>
      </w:r>
      <w:r w:rsidRPr="0050264F">
        <w:rPr>
          <w:rFonts w:ascii="Times New Roman" w:hAnsi="Times New Roman"/>
          <w:bCs/>
          <w:sz w:val="20"/>
          <w:szCs w:val="20"/>
          <w:lang w:val="fr-FR" w:eastAsia="it-IT"/>
        </w:rPr>
        <w:t>ère Hannibal communique à l'</w:t>
      </w:r>
      <w:r>
        <w:rPr>
          <w:rFonts w:ascii="Times New Roman" w:hAnsi="Times New Roman"/>
          <w:bCs/>
          <w:sz w:val="20"/>
          <w:szCs w:val="20"/>
          <w:lang w:val="fr-FR" w:eastAsia="it-IT"/>
        </w:rPr>
        <w:t xml:space="preserve">Archevêque la Profession religieuse rendue par lui et </w:t>
      </w:r>
      <w:r w:rsidRPr="0050264F">
        <w:rPr>
          <w:rFonts w:ascii="Times New Roman" w:hAnsi="Times New Roman"/>
          <w:bCs/>
          <w:sz w:val="20"/>
          <w:szCs w:val="20"/>
          <w:lang w:val="fr-FR" w:eastAsia="it-IT"/>
        </w:rPr>
        <w:t>autres membres</w:t>
      </w:r>
      <w:r>
        <w:rPr>
          <w:rFonts w:ascii="Times New Roman" w:hAnsi="Times New Roman"/>
          <w:bCs/>
          <w:sz w:val="20"/>
          <w:szCs w:val="20"/>
          <w:lang w:val="fr-FR" w:eastAsia="it-IT"/>
        </w:rPr>
        <w:t xml:space="preserve"> de la naissante </w:t>
      </w:r>
      <w:r w:rsidRPr="0050264F">
        <w:rPr>
          <w:rFonts w:ascii="Times New Roman" w:hAnsi="Times New Roman"/>
          <w:bCs/>
          <w:sz w:val="20"/>
          <w:szCs w:val="20"/>
          <w:lang w:val="fr-FR" w:eastAsia="it-IT"/>
        </w:rPr>
        <w:t>Congrégation masculine, le 6 mai 1900. Cette date pourrait être considérée</w:t>
      </w:r>
      <w:r>
        <w:rPr>
          <w:rFonts w:ascii="Times New Roman" w:hAnsi="Times New Roman"/>
          <w:bCs/>
          <w:sz w:val="20"/>
          <w:szCs w:val="20"/>
          <w:lang w:val="fr-FR" w:eastAsia="it-IT"/>
        </w:rPr>
        <w:t xml:space="preserve"> </w:t>
      </w:r>
      <w:r w:rsidRPr="0050264F">
        <w:rPr>
          <w:rFonts w:ascii="Times New Roman" w:hAnsi="Times New Roman"/>
          <w:bCs/>
          <w:sz w:val="20"/>
          <w:szCs w:val="20"/>
          <w:lang w:val="fr-FR" w:eastAsia="it-IT"/>
        </w:rPr>
        <w:t>le début formel de la Congrégation masculine.</w:t>
      </w:r>
    </w:p>
    <w:p w14:paraId="6FDD9BEE" w14:textId="77777777" w:rsidR="00F03290" w:rsidRPr="00F03290" w:rsidRDefault="00F03290" w:rsidP="00F03290">
      <w:pPr>
        <w:autoSpaceDE w:val="0"/>
        <w:autoSpaceDN w:val="0"/>
        <w:adjustRightInd w:val="0"/>
        <w:spacing w:after="0" w:line="240" w:lineRule="auto"/>
        <w:jc w:val="both"/>
        <w:rPr>
          <w:rFonts w:ascii="Times New Roman" w:hAnsi="Times New Roman"/>
          <w:bCs/>
          <w:sz w:val="18"/>
          <w:szCs w:val="18"/>
          <w:lang w:val="fr-FR" w:eastAsia="it-IT"/>
        </w:rPr>
      </w:pPr>
    </w:p>
    <w:p w14:paraId="23B3FC10"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8"/>
          <w:szCs w:val="8"/>
          <w:lang w:val="fr-FR" w:eastAsia="it-IT"/>
        </w:rPr>
        <w:tab/>
      </w:r>
      <w:r>
        <w:rPr>
          <w:rFonts w:ascii="Times New Roman" w:hAnsi="Times New Roman"/>
          <w:bCs/>
          <w:sz w:val="8"/>
          <w:szCs w:val="8"/>
          <w:lang w:val="fr-FR" w:eastAsia="it-IT"/>
        </w:rPr>
        <w:tab/>
      </w:r>
      <w:r>
        <w:rPr>
          <w:rFonts w:ascii="Times New Roman" w:hAnsi="Times New Roman"/>
          <w:bCs/>
          <w:sz w:val="8"/>
          <w:szCs w:val="8"/>
          <w:lang w:val="fr-FR" w:eastAsia="it-IT"/>
        </w:rPr>
        <w:tab/>
      </w:r>
      <w:r>
        <w:rPr>
          <w:rFonts w:ascii="Times New Roman" w:hAnsi="Times New Roman"/>
          <w:bCs/>
          <w:sz w:val="8"/>
          <w:szCs w:val="8"/>
          <w:lang w:val="fr-FR" w:eastAsia="it-IT"/>
        </w:rPr>
        <w:tab/>
      </w:r>
      <w:r>
        <w:rPr>
          <w:rFonts w:ascii="Times New Roman" w:hAnsi="Times New Roman"/>
          <w:bCs/>
          <w:sz w:val="8"/>
          <w:szCs w:val="8"/>
          <w:lang w:val="fr-FR" w:eastAsia="it-IT"/>
        </w:rPr>
        <w:tab/>
      </w:r>
      <w:r>
        <w:rPr>
          <w:rFonts w:ascii="Times New Roman" w:hAnsi="Times New Roman"/>
          <w:bCs/>
          <w:sz w:val="8"/>
          <w:szCs w:val="8"/>
          <w:lang w:val="fr-FR" w:eastAsia="it-IT"/>
        </w:rPr>
        <w:tab/>
      </w:r>
      <w:r>
        <w:rPr>
          <w:rFonts w:ascii="Times New Roman" w:hAnsi="Times New Roman"/>
          <w:bCs/>
          <w:sz w:val="8"/>
          <w:szCs w:val="8"/>
          <w:lang w:val="fr-FR" w:eastAsia="it-IT"/>
        </w:rPr>
        <w:tab/>
      </w:r>
      <w:r>
        <w:rPr>
          <w:rFonts w:ascii="Times New Roman" w:hAnsi="Times New Roman"/>
          <w:bCs/>
          <w:sz w:val="8"/>
          <w:szCs w:val="8"/>
          <w:lang w:val="fr-FR" w:eastAsia="it-IT"/>
        </w:rPr>
        <w:tab/>
      </w:r>
      <w:r>
        <w:rPr>
          <w:rFonts w:ascii="Times New Roman" w:hAnsi="Times New Roman"/>
          <w:bCs/>
          <w:sz w:val="8"/>
          <w:szCs w:val="8"/>
          <w:lang w:val="fr-FR" w:eastAsia="it-IT"/>
        </w:rPr>
        <w:tab/>
      </w:r>
      <w:r>
        <w:rPr>
          <w:rFonts w:ascii="Times New Roman" w:hAnsi="Times New Roman"/>
          <w:bCs/>
          <w:sz w:val="24"/>
          <w:szCs w:val="24"/>
          <w:lang w:val="fr-FR" w:eastAsia="it-IT"/>
        </w:rPr>
        <w:t>#  M</w:t>
      </w:r>
      <w:r w:rsidRPr="0050264F">
        <w:rPr>
          <w:rFonts w:ascii="Times New Roman" w:hAnsi="Times New Roman"/>
          <w:bCs/>
          <w:sz w:val="24"/>
          <w:szCs w:val="24"/>
          <w:lang w:val="fr-FR" w:eastAsia="it-IT"/>
        </w:rPr>
        <w:t>essina, le 11 mai 1900</w:t>
      </w:r>
    </w:p>
    <w:p w14:paraId="4AD9BC5E" w14:textId="77777777" w:rsidR="00F03290" w:rsidRP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p>
    <w:p w14:paraId="1E1C31BA"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 l'Illustre M</w:t>
      </w:r>
      <w:r w:rsidRPr="0050264F">
        <w:rPr>
          <w:rFonts w:ascii="Times New Roman" w:hAnsi="Times New Roman"/>
          <w:bCs/>
          <w:sz w:val="24"/>
          <w:szCs w:val="24"/>
          <w:lang w:val="fr-FR" w:eastAsia="it-IT"/>
        </w:rPr>
        <w:t>o</w:t>
      </w:r>
      <w:r>
        <w:rPr>
          <w:rFonts w:ascii="Times New Roman" w:hAnsi="Times New Roman"/>
          <w:bCs/>
          <w:sz w:val="24"/>
          <w:szCs w:val="24"/>
          <w:lang w:val="fr-FR" w:eastAsia="it-IT"/>
        </w:rPr>
        <w:t>nseigneur Don Letterio D'Arrigo, A</w:t>
      </w:r>
      <w:r w:rsidRPr="0050264F">
        <w:rPr>
          <w:rFonts w:ascii="Times New Roman" w:hAnsi="Times New Roman"/>
          <w:bCs/>
          <w:sz w:val="24"/>
          <w:szCs w:val="24"/>
          <w:lang w:val="fr-FR" w:eastAsia="it-IT"/>
        </w:rPr>
        <w:t>rchevêque</w:t>
      </w:r>
      <w:r>
        <w:rPr>
          <w:rFonts w:ascii="Times New Roman" w:hAnsi="Times New Roman"/>
          <w:bCs/>
          <w:sz w:val="24"/>
          <w:szCs w:val="24"/>
          <w:lang w:val="fr-FR" w:eastAsia="it-IT"/>
        </w:rPr>
        <w:t xml:space="preserve"> et Archimandrite</w:t>
      </w:r>
      <w:r w:rsidRPr="0050264F">
        <w:rPr>
          <w:rFonts w:ascii="Times New Roman" w:hAnsi="Times New Roman"/>
          <w:bCs/>
          <w:sz w:val="24"/>
          <w:szCs w:val="24"/>
          <w:lang w:val="fr-FR" w:eastAsia="it-IT"/>
        </w:rPr>
        <w:t xml:space="preserve"> de Messina.</w:t>
      </w:r>
    </w:p>
    <w:p w14:paraId="3AAC5C4D" w14:textId="77777777" w:rsidR="00F03290" w:rsidRPr="00E76173"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015DC480" w14:textId="77777777" w:rsidR="00F03290" w:rsidRPr="0050264F"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0264F">
        <w:rPr>
          <w:rFonts w:ascii="Times New Roman" w:hAnsi="Times New Roman"/>
          <w:bCs/>
          <w:sz w:val="24"/>
          <w:szCs w:val="24"/>
          <w:lang w:val="fr-FR" w:eastAsia="it-IT"/>
        </w:rPr>
        <w:t>Excellence</w:t>
      </w:r>
      <w:r>
        <w:rPr>
          <w:rFonts w:ascii="Times New Roman" w:hAnsi="Times New Roman"/>
          <w:bCs/>
          <w:sz w:val="24"/>
          <w:szCs w:val="24"/>
          <w:lang w:val="fr-FR" w:eastAsia="it-IT"/>
        </w:rPr>
        <w:t xml:space="preserve"> Révérendissime</w:t>
      </w:r>
      <w:r w:rsidRPr="0050264F">
        <w:rPr>
          <w:rFonts w:ascii="Times New Roman" w:hAnsi="Times New Roman"/>
          <w:bCs/>
          <w:sz w:val="24"/>
          <w:szCs w:val="24"/>
          <w:lang w:val="fr-FR" w:eastAsia="it-IT"/>
        </w:rPr>
        <w:t>,</w:t>
      </w:r>
    </w:p>
    <w:p w14:paraId="054823C4" w14:textId="225C77D5" w:rsidR="00F03290" w:rsidRPr="0050264F"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depuis ils sont</w:t>
      </w:r>
      <w:r w:rsidRPr="0050264F">
        <w:rPr>
          <w:rFonts w:ascii="Times New Roman" w:hAnsi="Times New Roman"/>
          <w:bCs/>
          <w:sz w:val="24"/>
          <w:szCs w:val="24"/>
          <w:lang w:val="fr-FR" w:eastAsia="it-IT"/>
        </w:rPr>
        <w:t xml:space="preserve"> vingt ans, l</w:t>
      </w:r>
      <w:r>
        <w:rPr>
          <w:rFonts w:ascii="Times New Roman" w:hAnsi="Times New Roman"/>
          <w:bCs/>
          <w:sz w:val="24"/>
          <w:szCs w:val="24"/>
          <w:lang w:val="fr-FR" w:eastAsia="it-IT"/>
        </w:rPr>
        <w:t>a Divine Providence a disposé que commence</w:t>
      </w:r>
      <w:r w:rsidRPr="0050264F">
        <w:rPr>
          <w:rFonts w:ascii="Times New Roman" w:hAnsi="Times New Roman"/>
          <w:bCs/>
          <w:sz w:val="24"/>
          <w:szCs w:val="24"/>
          <w:lang w:val="fr-FR" w:eastAsia="it-IT"/>
        </w:rPr>
        <w:t xml:space="preserve"> </w:t>
      </w:r>
      <w:r>
        <w:rPr>
          <w:rFonts w:ascii="Times New Roman" w:hAnsi="Times New Roman"/>
          <w:bCs/>
          <w:sz w:val="24"/>
          <w:szCs w:val="24"/>
          <w:lang w:val="fr-FR" w:eastAsia="it-IT"/>
        </w:rPr>
        <w:t>dans Messina une Pieuse Œuvre de Bienfaisance pour le salut d</w:t>
      </w:r>
      <w:r w:rsidRPr="0050264F">
        <w:rPr>
          <w:rFonts w:ascii="Times New Roman" w:hAnsi="Times New Roman"/>
          <w:bCs/>
          <w:sz w:val="24"/>
          <w:szCs w:val="24"/>
          <w:lang w:val="fr-FR" w:eastAsia="it-IT"/>
        </w:rPr>
        <w:t xml:space="preserve">es orphelins abandonnés, et </w:t>
      </w:r>
      <w:r>
        <w:rPr>
          <w:rFonts w:ascii="Times New Roman" w:hAnsi="Times New Roman"/>
          <w:bCs/>
          <w:sz w:val="24"/>
          <w:szCs w:val="24"/>
          <w:lang w:val="fr-FR" w:eastAsia="it-IT"/>
        </w:rPr>
        <w:t xml:space="preserve">pour </w:t>
      </w:r>
      <w:r w:rsidRPr="0050264F">
        <w:rPr>
          <w:rFonts w:ascii="Times New Roman" w:hAnsi="Times New Roman"/>
          <w:bCs/>
          <w:sz w:val="24"/>
          <w:szCs w:val="24"/>
          <w:lang w:val="fr-FR" w:eastAsia="it-IT"/>
        </w:rPr>
        <w:t>le soulagement et l'</w:t>
      </w:r>
      <w:r>
        <w:rPr>
          <w:rFonts w:ascii="Times New Roman" w:hAnsi="Times New Roman"/>
          <w:bCs/>
          <w:sz w:val="24"/>
          <w:szCs w:val="24"/>
          <w:lang w:val="fr-FR" w:eastAsia="it-IT"/>
        </w:rPr>
        <w:t xml:space="preserve">évangélisation des pauvres plus </w:t>
      </w:r>
      <w:r w:rsidRPr="0050264F">
        <w:rPr>
          <w:rFonts w:ascii="Times New Roman" w:hAnsi="Times New Roman"/>
          <w:bCs/>
          <w:sz w:val="24"/>
          <w:szCs w:val="24"/>
          <w:lang w:val="fr-FR" w:eastAsia="it-IT"/>
        </w:rPr>
        <w:t>abandonné</w:t>
      </w:r>
      <w:r>
        <w:rPr>
          <w:rFonts w:ascii="Times New Roman" w:hAnsi="Times New Roman"/>
          <w:bCs/>
          <w:sz w:val="24"/>
          <w:szCs w:val="24"/>
          <w:lang w:val="fr-FR" w:eastAsia="it-IT"/>
        </w:rPr>
        <w:t xml:space="preserve">s; puisque cette  Pieuse Œuvre a emporté comme son Emblème Sacré ce Mandat Divin </w:t>
      </w:r>
      <w:r w:rsidRPr="0050264F">
        <w:rPr>
          <w:rFonts w:ascii="Times New Roman" w:hAnsi="Times New Roman"/>
          <w:bCs/>
          <w:sz w:val="24"/>
          <w:szCs w:val="24"/>
          <w:lang w:val="fr-FR" w:eastAsia="it-IT"/>
        </w:rPr>
        <w:t>ex</w:t>
      </w:r>
      <w:r>
        <w:rPr>
          <w:rFonts w:ascii="Times New Roman" w:hAnsi="Times New Roman"/>
          <w:bCs/>
          <w:sz w:val="24"/>
          <w:szCs w:val="24"/>
          <w:lang w:val="fr-FR" w:eastAsia="it-IT"/>
        </w:rPr>
        <w:t xml:space="preserve">primé dans ces très saintes paroles de </w:t>
      </w:r>
      <w:r w:rsidRPr="0050264F">
        <w:rPr>
          <w:rFonts w:ascii="Times New Roman" w:hAnsi="Times New Roman"/>
          <w:bCs/>
          <w:sz w:val="24"/>
          <w:szCs w:val="24"/>
          <w:lang w:val="fr-FR" w:eastAsia="it-IT"/>
        </w:rPr>
        <w:t xml:space="preserve">Jésus-Christ: </w:t>
      </w:r>
      <w:r w:rsidRPr="00E76173">
        <w:rPr>
          <w:rFonts w:ascii="Times New Roman" w:hAnsi="Times New Roman"/>
          <w:bCs/>
          <w:i/>
          <w:sz w:val="24"/>
          <w:szCs w:val="24"/>
          <w:lang w:val="fr-FR" w:eastAsia="it-IT"/>
        </w:rPr>
        <w:t xml:space="preserve">Rogate ergo Domino messis, ut mittat operarios in </w:t>
      </w:r>
      <w:r>
        <w:rPr>
          <w:rFonts w:ascii="Times New Roman" w:hAnsi="Times New Roman"/>
          <w:bCs/>
          <w:i/>
          <w:sz w:val="24"/>
          <w:szCs w:val="24"/>
          <w:lang w:val="fr-FR" w:eastAsia="it-IT"/>
        </w:rPr>
        <w:t>messem su</w:t>
      </w:r>
      <w:r w:rsidRPr="00E76173">
        <w:rPr>
          <w:rFonts w:ascii="Times New Roman" w:hAnsi="Times New Roman"/>
          <w:bCs/>
          <w:i/>
          <w:sz w:val="24"/>
          <w:szCs w:val="24"/>
          <w:lang w:val="fr-FR" w:eastAsia="it-IT"/>
        </w:rPr>
        <w:t>am</w:t>
      </w:r>
      <w:r w:rsidRPr="0050264F">
        <w:rPr>
          <w:rFonts w:ascii="Times New Roman" w:hAnsi="Times New Roman"/>
          <w:bCs/>
          <w:sz w:val="24"/>
          <w:szCs w:val="24"/>
          <w:lang w:val="fr-FR" w:eastAsia="it-IT"/>
        </w:rPr>
        <w:t xml:space="preserve"> [</w:t>
      </w:r>
      <w:r>
        <w:rPr>
          <w:rFonts w:ascii="Times New Roman" w:hAnsi="Times New Roman"/>
          <w:bCs/>
          <w:i/>
          <w:sz w:val="24"/>
          <w:szCs w:val="24"/>
          <w:lang w:val="fr-FR" w:eastAsia="it-IT"/>
        </w:rPr>
        <w:t>Mt</w:t>
      </w:r>
      <w:r>
        <w:rPr>
          <w:rFonts w:ascii="Times New Roman" w:hAnsi="Times New Roman"/>
          <w:bCs/>
          <w:sz w:val="24"/>
          <w:szCs w:val="24"/>
          <w:lang w:val="fr-FR" w:eastAsia="it-IT"/>
        </w:rPr>
        <w:t xml:space="preserve"> 9,</w:t>
      </w:r>
      <w:r w:rsidRPr="0050264F">
        <w:rPr>
          <w:rFonts w:ascii="Times New Roman" w:hAnsi="Times New Roman"/>
          <w:bCs/>
          <w:sz w:val="24"/>
          <w:szCs w:val="24"/>
          <w:lang w:val="fr-FR" w:eastAsia="it-IT"/>
        </w:rPr>
        <w:t xml:space="preserve">38; </w:t>
      </w:r>
      <w:r>
        <w:rPr>
          <w:rFonts w:ascii="Times New Roman" w:hAnsi="Times New Roman"/>
          <w:bCs/>
          <w:i/>
          <w:sz w:val="24"/>
          <w:szCs w:val="24"/>
          <w:lang w:val="fr-FR" w:eastAsia="it-IT"/>
        </w:rPr>
        <w:t>Lc</w:t>
      </w:r>
      <w:r>
        <w:rPr>
          <w:rFonts w:ascii="Times New Roman" w:hAnsi="Times New Roman"/>
          <w:bCs/>
          <w:sz w:val="24"/>
          <w:szCs w:val="24"/>
          <w:lang w:val="fr-FR" w:eastAsia="it-IT"/>
        </w:rPr>
        <w:t xml:space="preserve"> 10,2], nous ici souscrit avons décidé de</w:t>
      </w:r>
      <w:r w:rsidRPr="0050264F">
        <w:rPr>
          <w:rFonts w:ascii="Times New Roman" w:hAnsi="Times New Roman"/>
          <w:bCs/>
          <w:sz w:val="24"/>
          <w:szCs w:val="24"/>
          <w:lang w:val="fr-FR" w:eastAsia="it-IT"/>
        </w:rPr>
        <w:t xml:space="preserve"> poursuivre notre désir </w:t>
      </w:r>
      <w:r>
        <w:rPr>
          <w:rFonts w:ascii="Times New Roman" w:hAnsi="Times New Roman"/>
          <w:bCs/>
          <w:sz w:val="24"/>
          <w:szCs w:val="24"/>
          <w:lang w:val="fr-FR" w:eastAsia="it-IT"/>
        </w:rPr>
        <w:t xml:space="preserve">antique et pieux tendant à la formation </w:t>
      </w:r>
      <w:r w:rsidRPr="0050264F">
        <w:rPr>
          <w:rFonts w:ascii="Times New Roman" w:hAnsi="Times New Roman"/>
          <w:bCs/>
          <w:sz w:val="24"/>
          <w:szCs w:val="24"/>
          <w:lang w:val="fr-FR" w:eastAsia="it-IT"/>
        </w:rPr>
        <w:t>et</w:t>
      </w:r>
      <w:r>
        <w:rPr>
          <w:rFonts w:ascii="Times New Roman" w:hAnsi="Times New Roman"/>
          <w:bCs/>
          <w:sz w:val="24"/>
          <w:szCs w:val="24"/>
          <w:lang w:val="fr-FR" w:eastAsia="it-IT"/>
        </w:rPr>
        <w:t xml:space="preserve"> à la consolidation de cette Pieuse Œuvre</w:t>
      </w:r>
      <w:r w:rsidRPr="0050264F">
        <w:rPr>
          <w:rFonts w:ascii="Times New Roman" w:hAnsi="Times New Roman"/>
          <w:bCs/>
          <w:sz w:val="24"/>
          <w:szCs w:val="24"/>
          <w:lang w:val="fr-FR" w:eastAsia="it-IT"/>
        </w:rPr>
        <w:t xml:space="preserve"> tel </w:t>
      </w:r>
      <w:r w:rsidR="00250240" w:rsidRPr="0050264F">
        <w:rPr>
          <w:rFonts w:ascii="Times New Roman" w:hAnsi="Times New Roman"/>
          <w:bCs/>
          <w:sz w:val="24"/>
          <w:szCs w:val="24"/>
          <w:lang w:val="fr-FR" w:eastAsia="it-IT"/>
        </w:rPr>
        <w:t>qu’e</w:t>
      </w:r>
      <w:r w:rsidR="00250240">
        <w:rPr>
          <w:rFonts w:ascii="Times New Roman" w:hAnsi="Times New Roman"/>
          <w:bCs/>
          <w:sz w:val="24"/>
          <w:szCs w:val="24"/>
          <w:lang w:val="fr-FR" w:eastAsia="it-IT"/>
        </w:rPr>
        <w:t>lle</w:t>
      </w:r>
      <w:r>
        <w:rPr>
          <w:rFonts w:ascii="Times New Roman" w:hAnsi="Times New Roman"/>
          <w:bCs/>
          <w:sz w:val="24"/>
          <w:szCs w:val="24"/>
          <w:lang w:val="fr-FR" w:eastAsia="it-IT"/>
        </w:rPr>
        <w:t xml:space="preserve"> soit</w:t>
      </w:r>
      <w:r w:rsidRPr="0050264F">
        <w:rPr>
          <w:rFonts w:ascii="Times New Roman" w:hAnsi="Times New Roman"/>
          <w:bCs/>
          <w:sz w:val="24"/>
          <w:szCs w:val="24"/>
          <w:lang w:val="fr-FR" w:eastAsia="it-IT"/>
        </w:rPr>
        <w:t>.</w:t>
      </w:r>
    </w:p>
    <w:p w14:paraId="3B90D1B3" w14:textId="77777777" w:rsidR="00F03290" w:rsidRPr="0050264F"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0264F">
        <w:rPr>
          <w:rFonts w:ascii="Times New Roman" w:hAnsi="Times New Roman"/>
          <w:bCs/>
          <w:sz w:val="24"/>
          <w:szCs w:val="24"/>
          <w:lang w:val="fr-FR" w:eastAsia="it-IT"/>
        </w:rPr>
        <w:t>Depuis l'année 1887</w:t>
      </w:r>
      <w:r>
        <w:rPr>
          <w:rFonts w:ascii="Times New Roman" w:hAnsi="Times New Roman"/>
          <w:bCs/>
          <w:sz w:val="24"/>
          <w:szCs w:val="24"/>
          <w:lang w:val="fr-FR" w:eastAsia="it-IT"/>
        </w:rPr>
        <w:t>, c'est-à-dire il y a 13 ans, dans cette Pieuse Œuvre a été commencée</w:t>
      </w:r>
      <w:r w:rsidRPr="0050264F">
        <w:rPr>
          <w:rFonts w:ascii="Times New Roman" w:hAnsi="Times New Roman"/>
          <w:bCs/>
          <w:sz w:val="24"/>
          <w:szCs w:val="24"/>
          <w:lang w:val="fr-FR" w:eastAsia="it-IT"/>
        </w:rPr>
        <w:t xml:space="preserve"> une Congrégation </w:t>
      </w:r>
      <w:r>
        <w:rPr>
          <w:rFonts w:ascii="Times New Roman" w:hAnsi="Times New Roman"/>
          <w:bCs/>
          <w:sz w:val="24"/>
          <w:szCs w:val="24"/>
          <w:lang w:val="fr-FR" w:eastAsia="it-IT"/>
        </w:rPr>
        <w:t>des Sœurs avec le but d'éduquer les orpheline</w:t>
      </w:r>
      <w:r w:rsidRPr="0050264F">
        <w:rPr>
          <w:rFonts w:ascii="Times New Roman" w:hAnsi="Times New Roman"/>
          <w:bCs/>
          <w:sz w:val="24"/>
          <w:szCs w:val="24"/>
          <w:lang w:val="fr-FR" w:eastAsia="it-IT"/>
        </w:rPr>
        <w:t>s recueilli</w:t>
      </w:r>
      <w:r>
        <w:rPr>
          <w:rFonts w:ascii="Times New Roman" w:hAnsi="Times New Roman"/>
          <w:bCs/>
          <w:sz w:val="24"/>
          <w:szCs w:val="24"/>
          <w:lang w:val="fr-FR" w:eastAsia="it-IT"/>
        </w:rPr>
        <w:t>es et perpétuer</w:t>
      </w:r>
      <w:r w:rsidRPr="0050264F">
        <w:rPr>
          <w:rFonts w:ascii="Times New Roman" w:hAnsi="Times New Roman"/>
          <w:bCs/>
          <w:sz w:val="24"/>
          <w:szCs w:val="24"/>
          <w:lang w:val="fr-FR" w:eastAsia="it-IT"/>
        </w:rPr>
        <w:t>, avec l</w:t>
      </w:r>
      <w:r>
        <w:rPr>
          <w:rFonts w:ascii="Times New Roman" w:hAnsi="Times New Roman"/>
          <w:bCs/>
          <w:sz w:val="24"/>
          <w:szCs w:val="24"/>
          <w:lang w:val="fr-FR" w:eastAsia="it-IT"/>
        </w:rPr>
        <w:t>'aide du Seigneur, l'Orphelinat féminin</w:t>
      </w:r>
      <w:r w:rsidRPr="0050264F">
        <w:rPr>
          <w:rFonts w:ascii="Times New Roman" w:hAnsi="Times New Roman"/>
          <w:bCs/>
          <w:sz w:val="24"/>
          <w:szCs w:val="24"/>
          <w:lang w:val="fr-FR" w:eastAsia="it-IT"/>
        </w:rPr>
        <w:t>.</w:t>
      </w:r>
      <w:r>
        <w:rPr>
          <w:rFonts w:ascii="Times New Roman" w:hAnsi="Times New Roman"/>
          <w:bCs/>
          <w:sz w:val="24"/>
          <w:szCs w:val="24"/>
          <w:lang w:val="fr-FR" w:eastAsia="it-IT"/>
        </w:rPr>
        <w:t xml:space="preserve"> M</w:t>
      </w:r>
      <w:r w:rsidRPr="0050264F">
        <w:rPr>
          <w:rFonts w:ascii="Times New Roman" w:hAnsi="Times New Roman"/>
          <w:bCs/>
          <w:sz w:val="24"/>
          <w:szCs w:val="24"/>
          <w:lang w:val="fr-FR" w:eastAsia="it-IT"/>
        </w:rPr>
        <w:t>ais il é</w:t>
      </w:r>
      <w:r>
        <w:rPr>
          <w:rFonts w:ascii="Times New Roman" w:hAnsi="Times New Roman"/>
          <w:bCs/>
          <w:sz w:val="24"/>
          <w:szCs w:val="24"/>
          <w:lang w:val="fr-FR" w:eastAsia="it-IT"/>
        </w:rPr>
        <w:t>tait pareillement important, et même de</w:t>
      </w:r>
      <w:r w:rsidRPr="0050264F">
        <w:rPr>
          <w:rFonts w:ascii="Times New Roman" w:hAnsi="Times New Roman"/>
          <w:bCs/>
          <w:sz w:val="24"/>
          <w:szCs w:val="24"/>
          <w:lang w:val="fr-FR" w:eastAsia="it-IT"/>
        </w:rPr>
        <w:t xml:space="preserve"> plus, que l'on </w:t>
      </w:r>
      <w:r w:rsidRPr="0050264F">
        <w:rPr>
          <w:rFonts w:ascii="Times New Roman" w:hAnsi="Times New Roman"/>
          <w:bCs/>
          <w:sz w:val="24"/>
          <w:szCs w:val="24"/>
          <w:lang w:val="fr-FR" w:eastAsia="it-IT"/>
        </w:rPr>
        <w:lastRenderedPageBreak/>
        <w:t>commençait</w:t>
      </w:r>
      <w:r>
        <w:rPr>
          <w:rFonts w:ascii="Times New Roman" w:hAnsi="Times New Roman"/>
          <w:bCs/>
          <w:sz w:val="24"/>
          <w:szCs w:val="24"/>
          <w:lang w:val="fr-FR" w:eastAsia="it-IT"/>
        </w:rPr>
        <w:t xml:space="preserve"> une Congrégation R</w:t>
      </w:r>
      <w:r w:rsidRPr="0050264F">
        <w:rPr>
          <w:rFonts w:ascii="Times New Roman" w:hAnsi="Times New Roman"/>
          <w:bCs/>
          <w:sz w:val="24"/>
          <w:szCs w:val="24"/>
          <w:lang w:val="fr-FR" w:eastAsia="it-IT"/>
        </w:rPr>
        <w:t xml:space="preserve">eligieuse </w:t>
      </w:r>
      <w:r>
        <w:rPr>
          <w:rFonts w:ascii="Times New Roman" w:hAnsi="Times New Roman"/>
          <w:bCs/>
          <w:sz w:val="24"/>
          <w:szCs w:val="24"/>
          <w:lang w:val="fr-FR" w:eastAsia="it-IT"/>
        </w:rPr>
        <w:t>masculine des P</w:t>
      </w:r>
      <w:r w:rsidRPr="0050264F">
        <w:rPr>
          <w:rFonts w:ascii="Times New Roman" w:hAnsi="Times New Roman"/>
          <w:bCs/>
          <w:sz w:val="24"/>
          <w:szCs w:val="24"/>
          <w:lang w:val="fr-FR" w:eastAsia="it-IT"/>
        </w:rPr>
        <w:t>rêtres</w:t>
      </w:r>
      <w:r>
        <w:rPr>
          <w:rFonts w:ascii="Times New Roman" w:hAnsi="Times New Roman"/>
          <w:bCs/>
          <w:sz w:val="24"/>
          <w:szCs w:val="24"/>
          <w:lang w:val="fr-FR" w:eastAsia="it-IT"/>
        </w:rPr>
        <w:t xml:space="preserve">, qui </w:t>
      </w:r>
      <w:r w:rsidRPr="006E40F1">
        <w:rPr>
          <w:rFonts w:ascii="Times New Roman" w:hAnsi="Times New Roman"/>
          <w:bCs/>
          <w:sz w:val="24"/>
          <w:szCs w:val="24"/>
          <w:lang w:val="fr-FR" w:eastAsia="it-IT"/>
        </w:rPr>
        <w:t>attendissent</w:t>
      </w:r>
      <w:r>
        <w:rPr>
          <w:rFonts w:ascii="Times New Roman" w:hAnsi="Times New Roman"/>
          <w:bCs/>
          <w:sz w:val="24"/>
          <w:szCs w:val="24"/>
          <w:lang w:val="fr-FR" w:eastAsia="it-IT"/>
        </w:rPr>
        <w:t xml:space="preserve"> simplement </w:t>
      </w:r>
      <w:r w:rsidRPr="0050264F">
        <w:rPr>
          <w:rFonts w:ascii="Times New Roman" w:hAnsi="Times New Roman"/>
          <w:bCs/>
          <w:sz w:val="24"/>
          <w:szCs w:val="24"/>
          <w:lang w:val="fr-FR" w:eastAsia="it-IT"/>
        </w:rPr>
        <w:t>à l'éducation et au salut des orphelins et à l'évangélisation</w:t>
      </w:r>
      <w:r>
        <w:rPr>
          <w:rFonts w:ascii="Times New Roman" w:hAnsi="Times New Roman"/>
          <w:bCs/>
          <w:sz w:val="24"/>
          <w:szCs w:val="24"/>
          <w:lang w:val="fr-FR" w:eastAsia="it-IT"/>
        </w:rPr>
        <w:t xml:space="preserve"> d</w:t>
      </w:r>
      <w:r w:rsidRPr="0050264F">
        <w:rPr>
          <w:rFonts w:ascii="Times New Roman" w:hAnsi="Times New Roman"/>
          <w:bCs/>
          <w:sz w:val="24"/>
          <w:szCs w:val="24"/>
          <w:lang w:val="fr-FR" w:eastAsia="it-IT"/>
        </w:rPr>
        <w:t xml:space="preserve">es pauvres, mais </w:t>
      </w:r>
      <w:r>
        <w:rPr>
          <w:rFonts w:ascii="Times New Roman" w:hAnsi="Times New Roman"/>
          <w:bCs/>
          <w:sz w:val="24"/>
          <w:szCs w:val="24"/>
          <w:lang w:val="fr-FR" w:eastAsia="it-IT"/>
        </w:rPr>
        <w:t xml:space="preserve">qu'ils formassent aussi </w:t>
      </w:r>
      <w:r w:rsidRPr="0050264F">
        <w:rPr>
          <w:rFonts w:ascii="Times New Roman" w:hAnsi="Times New Roman"/>
          <w:bCs/>
          <w:sz w:val="24"/>
          <w:szCs w:val="24"/>
          <w:lang w:val="fr-FR" w:eastAsia="it-IT"/>
        </w:rPr>
        <w:t xml:space="preserve">le </w:t>
      </w:r>
      <w:r>
        <w:rPr>
          <w:rFonts w:ascii="Times New Roman" w:hAnsi="Times New Roman"/>
          <w:bCs/>
          <w:sz w:val="24"/>
          <w:szCs w:val="24"/>
          <w:lang w:val="fr-FR" w:eastAsia="it-IT"/>
        </w:rPr>
        <w:t xml:space="preserve">Corps de Direction </w:t>
      </w:r>
      <w:r w:rsidRPr="0050264F">
        <w:rPr>
          <w:rFonts w:ascii="Times New Roman" w:hAnsi="Times New Roman"/>
          <w:bCs/>
          <w:sz w:val="24"/>
          <w:szCs w:val="24"/>
          <w:lang w:val="fr-FR" w:eastAsia="it-IT"/>
        </w:rPr>
        <w:t xml:space="preserve">de </w:t>
      </w:r>
      <w:r>
        <w:rPr>
          <w:rFonts w:ascii="Times New Roman" w:hAnsi="Times New Roman"/>
          <w:bCs/>
          <w:sz w:val="24"/>
          <w:szCs w:val="24"/>
          <w:lang w:val="fr-FR" w:eastAsia="it-IT"/>
        </w:rPr>
        <w:t xml:space="preserve">toute l'Œuvre, </w:t>
      </w:r>
      <w:r w:rsidRPr="0050264F">
        <w:rPr>
          <w:rFonts w:ascii="Times New Roman" w:hAnsi="Times New Roman"/>
          <w:bCs/>
          <w:sz w:val="24"/>
          <w:szCs w:val="24"/>
          <w:lang w:val="fr-FR" w:eastAsia="it-IT"/>
        </w:rPr>
        <w:t>l</w:t>
      </w:r>
      <w:r>
        <w:rPr>
          <w:rFonts w:ascii="Times New Roman" w:hAnsi="Times New Roman"/>
          <w:bCs/>
          <w:sz w:val="24"/>
          <w:szCs w:val="24"/>
          <w:lang w:val="fr-FR" w:eastAsia="it-IT"/>
        </w:rPr>
        <w:t>e centre d'où partit</w:t>
      </w:r>
      <w:r w:rsidRPr="0050264F">
        <w:rPr>
          <w:rFonts w:ascii="Times New Roman" w:hAnsi="Times New Roman"/>
          <w:bCs/>
          <w:sz w:val="24"/>
          <w:szCs w:val="24"/>
          <w:lang w:val="fr-FR" w:eastAsia="it-IT"/>
        </w:rPr>
        <w:t xml:space="preserve"> la vie et la force pour toutes ses branches</w:t>
      </w:r>
      <w:r>
        <w:rPr>
          <w:rFonts w:ascii="Times New Roman" w:hAnsi="Times New Roman"/>
          <w:bCs/>
          <w:sz w:val="24"/>
          <w:szCs w:val="24"/>
          <w:lang w:val="fr-FR" w:eastAsia="it-IT"/>
        </w:rPr>
        <w:t xml:space="preserve"> de ses I</w:t>
      </w:r>
      <w:r w:rsidRPr="0050264F">
        <w:rPr>
          <w:rFonts w:ascii="Times New Roman" w:hAnsi="Times New Roman"/>
          <w:bCs/>
          <w:sz w:val="24"/>
          <w:szCs w:val="24"/>
          <w:lang w:val="fr-FR" w:eastAsia="it-IT"/>
        </w:rPr>
        <w:t xml:space="preserve">nstituts, </w:t>
      </w:r>
      <w:r>
        <w:rPr>
          <w:rFonts w:ascii="Times New Roman" w:hAnsi="Times New Roman"/>
          <w:bCs/>
          <w:sz w:val="24"/>
          <w:szCs w:val="24"/>
          <w:lang w:val="fr-FR" w:eastAsia="it-IT"/>
        </w:rPr>
        <w:t xml:space="preserve">la </w:t>
      </w:r>
      <w:r w:rsidRPr="0050264F">
        <w:rPr>
          <w:rFonts w:ascii="Times New Roman" w:hAnsi="Times New Roman"/>
          <w:bCs/>
          <w:sz w:val="24"/>
          <w:szCs w:val="24"/>
          <w:lang w:val="fr-FR" w:eastAsia="it-IT"/>
        </w:rPr>
        <w:t xml:space="preserve">base </w:t>
      </w:r>
      <w:r>
        <w:rPr>
          <w:rFonts w:ascii="Times New Roman" w:hAnsi="Times New Roman"/>
          <w:bCs/>
          <w:sz w:val="24"/>
          <w:szCs w:val="24"/>
          <w:lang w:val="fr-FR" w:eastAsia="it-IT"/>
        </w:rPr>
        <w:t>fondamentale de cette nouvelle I</w:t>
      </w:r>
      <w:r w:rsidRPr="0050264F">
        <w:rPr>
          <w:rFonts w:ascii="Times New Roman" w:hAnsi="Times New Roman"/>
          <w:bCs/>
          <w:sz w:val="24"/>
          <w:szCs w:val="24"/>
          <w:lang w:val="fr-FR" w:eastAsia="it-IT"/>
        </w:rPr>
        <w:t>nstitution de Charité.</w:t>
      </w:r>
    </w:p>
    <w:p w14:paraId="3DC9878B" w14:textId="77777777" w:rsidR="00F03290" w:rsidRPr="0050264F"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50264F">
        <w:rPr>
          <w:rFonts w:ascii="Times New Roman" w:hAnsi="Times New Roman"/>
          <w:bCs/>
          <w:sz w:val="24"/>
          <w:szCs w:val="24"/>
          <w:lang w:val="fr-FR" w:eastAsia="it-IT"/>
        </w:rPr>
        <w:t>Après de nombreu</w:t>
      </w:r>
      <w:r>
        <w:rPr>
          <w:rFonts w:ascii="Times New Roman" w:hAnsi="Times New Roman"/>
          <w:bCs/>
          <w:sz w:val="24"/>
          <w:szCs w:val="24"/>
          <w:lang w:val="fr-FR" w:eastAsia="it-IT"/>
        </w:rPr>
        <w:t>ses années d'événements aventureux</w:t>
      </w:r>
      <w:r w:rsidRPr="0050264F">
        <w:rPr>
          <w:rFonts w:ascii="Times New Roman" w:hAnsi="Times New Roman"/>
          <w:bCs/>
          <w:sz w:val="24"/>
          <w:szCs w:val="24"/>
          <w:lang w:val="fr-FR" w:eastAsia="it-IT"/>
        </w:rPr>
        <w:t xml:space="preserve"> qui ne</w:t>
      </w:r>
      <w:r>
        <w:rPr>
          <w:rFonts w:ascii="Times New Roman" w:hAnsi="Times New Roman"/>
          <w:bCs/>
          <w:sz w:val="24"/>
          <w:szCs w:val="24"/>
          <w:lang w:val="fr-FR" w:eastAsia="it-IT"/>
        </w:rPr>
        <w:t xml:space="preserve"> </w:t>
      </w:r>
      <w:r w:rsidRPr="0050264F">
        <w:rPr>
          <w:rFonts w:ascii="Times New Roman" w:hAnsi="Times New Roman"/>
          <w:bCs/>
          <w:sz w:val="24"/>
          <w:szCs w:val="24"/>
          <w:lang w:val="fr-FR" w:eastAsia="it-IT"/>
        </w:rPr>
        <w:t xml:space="preserve">manquent </w:t>
      </w:r>
      <w:r>
        <w:rPr>
          <w:rFonts w:ascii="Times New Roman" w:hAnsi="Times New Roman"/>
          <w:bCs/>
          <w:sz w:val="24"/>
          <w:szCs w:val="24"/>
          <w:lang w:val="fr-FR" w:eastAsia="it-IT"/>
        </w:rPr>
        <w:t>pas les Œu</w:t>
      </w:r>
      <w:r w:rsidRPr="0050264F">
        <w:rPr>
          <w:rFonts w:ascii="Times New Roman" w:hAnsi="Times New Roman"/>
          <w:bCs/>
          <w:sz w:val="24"/>
          <w:szCs w:val="24"/>
          <w:lang w:val="fr-FR" w:eastAsia="it-IT"/>
        </w:rPr>
        <w:t>vres qu</w:t>
      </w:r>
      <w:r>
        <w:rPr>
          <w:rFonts w:ascii="Times New Roman" w:hAnsi="Times New Roman"/>
          <w:bCs/>
          <w:sz w:val="24"/>
          <w:szCs w:val="24"/>
          <w:lang w:val="fr-FR" w:eastAsia="it-IT"/>
        </w:rPr>
        <w:t>i visent la gloire de Dieu et</w:t>
      </w:r>
      <w:r w:rsidRPr="0050264F">
        <w:rPr>
          <w:rFonts w:ascii="Times New Roman" w:hAnsi="Times New Roman"/>
          <w:bCs/>
          <w:sz w:val="24"/>
          <w:szCs w:val="24"/>
          <w:lang w:val="fr-FR" w:eastAsia="it-IT"/>
        </w:rPr>
        <w:t xml:space="preserve"> l</w:t>
      </w:r>
      <w:r>
        <w:rPr>
          <w:rFonts w:ascii="Times New Roman" w:hAnsi="Times New Roman"/>
          <w:bCs/>
          <w:sz w:val="24"/>
          <w:szCs w:val="24"/>
          <w:lang w:val="fr-FR" w:eastAsia="it-IT"/>
        </w:rPr>
        <w:t xml:space="preserve">e salut des âmes, </w:t>
      </w:r>
      <w:r w:rsidRPr="0050264F">
        <w:rPr>
          <w:rFonts w:ascii="Times New Roman" w:hAnsi="Times New Roman"/>
          <w:bCs/>
          <w:sz w:val="24"/>
          <w:szCs w:val="24"/>
          <w:lang w:val="fr-FR" w:eastAsia="it-IT"/>
        </w:rPr>
        <w:t xml:space="preserve">finalement </w:t>
      </w:r>
      <w:r>
        <w:rPr>
          <w:rFonts w:ascii="Times New Roman" w:hAnsi="Times New Roman"/>
          <w:bCs/>
          <w:sz w:val="24"/>
          <w:szCs w:val="24"/>
          <w:lang w:val="fr-FR" w:eastAsia="it-IT"/>
        </w:rPr>
        <w:t>nous a été donné de pouvoir</w:t>
      </w:r>
      <w:r w:rsidRPr="0050264F">
        <w:rPr>
          <w:rFonts w:ascii="Times New Roman" w:hAnsi="Times New Roman"/>
          <w:bCs/>
          <w:sz w:val="24"/>
          <w:szCs w:val="24"/>
          <w:lang w:val="fr-FR" w:eastAsia="it-IT"/>
        </w:rPr>
        <w:t xml:space="preserve"> accomplir notre désir pieux.</w:t>
      </w:r>
    </w:p>
    <w:p w14:paraId="7761ACF8" w14:textId="77777777" w:rsidR="00F03290" w:rsidRPr="0050264F"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 jour 6 du mois courant, troisième Dimanche après</w:t>
      </w:r>
      <w:r w:rsidRPr="0050264F">
        <w:rPr>
          <w:rFonts w:ascii="Times New Roman" w:hAnsi="Times New Roman"/>
          <w:bCs/>
          <w:sz w:val="24"/>
          <w:szCs w:val="24"/>
          <w:lang w:val="fr-FR" w:eastAsia="it-IT"/>
        </w:rPr>
        <w:t xml:space="preserve"> Pâques,</w:t>
      </w:r>
      <w:r>
        <w:rPr>
          <w:rFonts w:ascii="Times New Roman" w:hAnsi="Times New Roman"/>
          <w:bCs/>
          <w:sz w:val="24"/>
          <w:szCs w:val="24"/>
          <w:lang w:val="fr-FR" w:eastAsia="it-IT"/>
        </w:rPr>
        <w:t xml:space="preserve"> Fête du Patronage du Glorieux P</w:t>
      </w:r>
      <w:r w:rsidRPr="0050264F">
        <w:rPr>
          <w:rFonts w:ascii="Times New Roman" w:hAnsi="Times New Roman"/>
          <w:bCs/>
          <w:sz w:val="24"/>
          <w:szCs w:val="24"/>
          <w:lang w:val="fr-FR" w:eastAsia="it-IT"/>
        </w:rPr>
        <w:t xml:space="preserve">atriarche Saint Joseph, nous </w:t>
      </w:r>
      <w:r>
        <w:rPr>
          <w:rFonts w:ascii="Times New Roman" w:hAnsi="Times New Roman"/>
          <w:bCs/>
          <w:sz w:val="24"/>
          <w:szCs w:val="24"/>
          <w:lang w:val="fr-FR" w:eastAsia="it-IT"/>
        </w:rPr>
        <w:t xml:space="preserve">nous </w:t>
      </w:r>
      <w:r w:rsidRPr="0050264F">
        <w:rPr>
          <w:rFonts w:ascii="Times New Roman" w:hAnsi="Times New Roman"/>
          <w:bCs/>
          <w:sz w:val="24"/>
          <w:szCs w:val="24"/>
          <w:lang w:val="fr-FR" w:eastAsia="it-IT"/>
        </w:rPr>
        <w:t xml:space="preserve">sommes </w:t>
      </w:r>
      <w:r>
        <w:rPr>
          <w:rFonts w:ascii="Times New Roman" w:hAnsi="Times New Roman"/>
          <w:bCs/>
          <w:sz w:val="24"/>
          <w:szCs w:val="24"/>
          <w:lang w:val="fr-FR" w:eastAsia="it-IT"/>
        </w:rPr>
        <w:t xml:space="preserve">réunis dans la petite </w:t>
      </w:r>
      <w:r w:rsidRPr="0050264F">
        <w:rPr>
          <w:rFonts w:ascii="Times New Roman" w:hAnsi="Times New Roman"/>
          <w:bCs/>
          <w:sz w:val="24"/>
          <w:szCs w:val="24"/>
          <w:lang w:val="fr-FR" w:eastAsia="it-IT"/>
        </w:rPr>
        <w:t>église</w:t>
      </w:r>
      <w:r>
        <w:rPr>
          <w:rFonts w:ascii="Times New Roman" w:hAnsi="Times New Roman"/>
          <w:bCs/>
          <w:sz w:val="24"/>
          <w:szCs w:val="24"/>
          <w:lang w:val="fr-FR" w:eastAsia="it-IT"/>
        </w:rPr>
        <w:t xml:space="preserve"> du Sacré Cœur </w:t>
      </w:r>
      <w:r w:rsidRPr="0050264F">
        <w:rPr>
          <w:rFonts w:ascii="Times New Roman" w:hAnsi="Times New Roman"/>
          <w:bCs/>
          <w:sz w:val="24"/>
          <w:szCs w:val="24"/>
          <w:lang w:val="fr-FR" w:eastAsia="it-IT"/>
        </w:rPr>
        <w:t xml:space="preserve">de Jésus, </w:t>
      </w:r>
      <w:r>
        <w:rPr>
          <w:rFonts w:ascii="Times New Roman" w:hAnsi="Times New Roman"/>
          <w:bCs/>
          <w:sz w:val="24"/>
          <w:szCs w:val="24"/>
          <w:lang w:val="fr-FR" w:eastAsia="it-IT"/>
        </w:rPr>
        <w:t xml:space="preserve">de l'Institut masculin, </w:t>
      </w:r>
      <w:r w:rsidRPr="0050264F">
        <w:rPr>
          <w:rFonts w:ascii="Times New Roman" w:hAnsi="Times New Roman"/>
          <w:bCs/>
          <w:sz w:val="24"/>
          <w:szCs w:val="24"/>
          <w:lang w:val="fr-FR" w:eastAsia="it-IT"/>
        </w:rPr>
        <w:t>et a</w:t>
      </w:r>
      <w:r>
        <w:rPr>
          <w:rFonts w:ascii="Times New Roman" w:hAnsi="Times New Roman"/>
          <w:bCs/>
          <w:sz w:val="24"/>
          <w:szCs w:val="24"/>
          <w:lang w:val="fr-FR" w:eastAsia="it-IT"/>
        </w:rPr>
        <w:t xml:space="preserve">u </w:t>
      </w:r>
      <w:r w:rsidRPr="007404A2">
        <w:rPr>
          <w:rFonts w:ascii="Times New Roman" w:hAnsi="Times New Roman"/>
          <w:bCs/>
          <w:i/>
          <w:sz w:val="24"/>
          <w:szCs w:val="24"/>
          <w:lang w:val="fr-FR" w:eastAsia="it-IT"/>
        </w:rPr>
        <w:t>Communio</w:t>
      </w:r>
      <w:r w:rsidRPr="007404A2">
        <w:rPr>
          <w:rFonts w:ascii="Times New Roman" w:hAnsi="Times New Roman"/>
          <w:bCs/>
          <w:sz w:val="24"/>
          <w:szCs w:val="24"/>
          <w:lang w:val="fr-FR" w:eastAsia="it-IT"/>
        </w:rPr>
        <w:t>*</w:t>
      </w:r>
      <w:r>
        <w:rPr>
          <w:rFonts w:ascii="Times New Roman" w:hAnsi="Times New Roman"/>
          <w:bCs/>
          <w:sz w:val="24"/>
          <w:szCs w:val="24"/>
          <w:lang w:val="fr-FR" w:eastAsia="it-IT"/>
        </w:rPr>
        <w:t xml:space="preserve"> de la M</w:t>
      </w:r>
      <w:r w:rsidRPr="0050264F">
        <w:rPr>
          <w:rFonts w:ascii="Times New Roman" w:hAnsi="Times New Roman"/>
          <w:bCs/>
          <w:sz w:val="24"/>
          <w:szCs w:val="24"/>
          <w:lang w:val="fr-FR" w:eastAsia="it-IT"/>
        </w:rPr>
        <w:t>esse solennelle, nous nous sommes consacrés au Seigneur avec</w:t>
      </w:r>
      <w:r>
        <w:rPr>
          <w:rFonts w:ascii="Times New Roman" w:hAnsi="Times New Roman"/>
          <w:bCs/>
          <w:sz w:val="24"/>
          <w:szCs w:val="24"/>
          <w:lang w:val="fr-FR" w:eastAsia="it-IT"/>
        </w:rPr>
        <w:t xml:space="preserve"> </w:t>
      </w:r>
      <w:r w:rsidRPr="0050264F">
        <w:rPr>
          <w:rFonts w:ascii="Times New Roman" w:hAnsi="Times New Roman"/>
          <w:bCs/>
          <w:sz w:val="24"/>
          <w:szCs w:val="24"/>
          <w:lang w:val="fr-FR" w:eastAsia="it-IT"/>
        </w:rPr>
        <w:t xml:space="preserve">vœu de chasteté </w:t>
      </w:r>
      <w:r>
        <w:rPr>
          <w:rFonts w:ascii="Times New Roman" w:hAnsi="Times New Roman"/>
          <w:bCs/>
          <w:i/>
          <w:sz w:val="24"/>
          <w:szCs w:val="24"/>
          <w:lang w:val="fr-FR" w:eastAsia="it-IT"/>
        </w:rPr>
        <w:t>ad annum</w:t>
      </w:r>
      <w:r w:rsidRPr="0050264F">
        <w:rPr>
          <w:rFonts w:ascii="Times New Roman" w:hAnsi="Times New Roman"/>
          <w:bCs/>
          <w:sz w:val="24"/>
          <w:szCs w:val="24"/>
          <w:lang w:val="fr-FR" w:eastAsia="it-IT"/>
        </w:rPr>
        <w:t xml:space="preserve">, avec </w:t>
      </w:r>
      <w:r>
        <w:rPr>
          <w:rFonts w:ascii="Times New Roman" w:hAnsi="Times New Roman"/>
          <w:bCs/>
          <w:sz w:val="24"/>
          <w:szCs w:val="24"/>
          <w:lang w:val="fr-FR" w:eastAsia="it-IT"/>
        </w:rPr>
        <w:t xml:space="preserve">la </w:t>
      </w:r>
      <w:r w:rsidRPr="0050264F">
        <w:rPr>
          <w:rFonts w:ascii="Times New Roman" w:hAnsi="Times New Roman"/>
          <w:bCs/>
          <w:sz w:val="24"/>
          <w:szCs w:val="24"/>
          <w:lang w:val="fr-FR" w:eastAsia="it-IT"/>
        </w:rPr>
        <w:t>promesse de pauvreté et d'obéissance et</w:t>
      </w:r>
      <w:r>
        <w:rPr>
          <w:rFonts w:ascii="Times New Roman" w:hAnsi="Times New Roman"/>
          <w:bCs/>
          <w:sz w:val="24"/>
          <w:szCs w:val="24"/>
          <w:lang w:val="fr-FR" w:eastAsia="it-IT"/>
        </w:rPr>
        <w:t xml:space="preserve"> avec le quatrième vœu </w:t>
      </w:r>
      <w:r>
        <w:rPr>
          <w:rFonts w:ascii="Times New Roman" w:hAnsi="Times New Roman"/>
          <w:bCs/>
          <w:i/>
          <w:sz w:val="24"/>
          <w:szCs w:val="24"/>
          <w:lang w:val="fr-FR" w:eastAsia="it-IT"/>
        </w:rPr>
        <w:t>ad annum</w:t>
      </w:r>
      <w:r>
        <w:rPr>
          <w:rFonts w:ascii="Times New Roman" w:hAnsi="Times New Roman"/>
          <w:bCs/>
          <w:sz w:val="24"/>
          <w:szCs w:val="24"/>
          <w:lang w:val="fr-FR" w:eastAsia="it-IT"/>
        </w:rPr>
        <w:t xml:space="preserve"> de la P</w:t>
      </w:r>
      <w:r w:rsidRPr="0050264F">
        <w:rPr>
          <w:rFonts w:ascii="Times New Roman" w:hAnsi="Times New Roman"/>
          <w:bCs/>
          <w:sz w:val="24"/>
          <w:szCs w:val="24"/>
          <w:lang w:val="fr-FR" w:eastAsia="it-IT"/>
        </w:rPr>
        <w:t>rière quotidienne pour obtenir</w:t>
      </w:r>
      <w:r>
        <w:rPr>
          <w:rFonts w:ascii="Times New Roman" w:hAnsi="Times New Roman"/>
          <w:bCs/>
          <w:sz w:val="24"/>
          <w:szCs w:val="24"/>
          <w:lang w:val="fr-FR" w:eastAsia="it-IT"/>
        </w:rPr>
        <w:t xml:space="preserve"> les bons ouvriers à la s</w:t>
      </w:r>
      <w:r w:rsidRPr="0050264F">
        <w:rPr>
          <w:rFonts w:ascii="Times New Roman" w:hAnsi="Times New Roman"/>
          <w:bCs/>
          <w:sz w:val="24"/>
          <w:szCs w:val="24"/>
          <w:lang w:val="fr-FR" w:eastAsia="it-IT"/>
        </w:rPr>
        <w:t>ainte Eglise, prononçant et souscrivant</w:t>
      </w:r>
      <w:r>
        <w:rPr>
          <w:rFonts w:ascii="Times New Roman" w:hAnsi="Times New Roman"/>
          <w:bCs/>
          <w:sz w:val="24"/>
          <w:szCs w:val="24"/>
          <w:lang w:val="fr-FR" w:eastAsia="it-IT"/>
        </w:rPr>
        <w:t xml:space="preserve"> </w:t>
      </w:r>
      <w:r w:rsidRPr="0050264F">
        <w:rPr>
          <w:rFonts w:ascii="Times New Roman" w:hAnsi="Times New Roman"/>
          <w:bCs/>
          <w:sz w:val="24"/>
          <w:szCs w:val="24"/>
          <w:lang w:val="fr-FR" w:eastAsia="it-IT"/>
        </w:rPr>
        <w:t xml:space="preserve">la formule </w:t>
      </w:r>
      <w:r>
        <w:rPr>
          <w:rFonts w:ascii="Times New Roman" w:hAnsi="Times New Roman"/>
          <w:bCs/>
          <w:sz w:val="24"/>
          <w:szCs w:val="24"/>
          <w:lang w:val="fr-FR" w:eastAsia="it-IT"/>
        </w:rPr>
        <w:t>dont ici on inclut</w:t>
      </w:r>
      <w:r w:rsidRPr="0050264F">
        <w:rPr>
          <w:rFonts w:ascii="Times New Roman" w:hAnsi="Times New Roman"/>
          <w:bCs/>
          <w:sz w:val="24"/>
          <w:szCs w:val="24"/>
          <w:lang w:val="fr-FR" w:eastAsia="it-IT"/>
        </w:rPr>
        <w:t xml:space="preserve"> la copie.</w:t>
      </w:r>
    </w:p>
    <w:p w14:paraId="79359F40" w14:textId="77777777" w:rsidR="00F03290" w:rsidRPr="0050264F"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Mais nous pensons d'avoir</w:t>
      </w:r>
      <w:r w:rsidRPr="0050264F">
        <w:rPr>
          <w:rFonts w:ascii="Times New Roman" w:hAnsi="Times New Roman"/>
          <w:bCs/>
          <w:sz w:val="24"/>
          <w:szCs w:val="24"/>
          <w:lang w:val="fr-FR" w:eastAsia="it-IT"/>
        </w:rPr>
        <w:t xml:space="preserve"> laissé cette initiative incomplète</w:t>
      </w:r>
      <w:r>
        <w:rPr>
          <w:rFonts w:ascii="Times New Roman" w:hAnsi="Times New Roman"/>
          <w:bCs/>
          <w:sz w:val="24"/>
          <w:szCs w:val="24"/>
          <w:lang w:val="fr-FR" w:eastAsia="it-IT"/>
        </w:rPr>
        <w:t xml:space="preserve"> </w:t>
      </w:r>
      <w:r w:rsidRPr="0050264F">
        <w:rPr>
          <w:rFonts w:ascii="Times New Roman" w:hAnsi="Times New Roman"/>
          <w:bCs/>
          <w:sz w:val="24"/>
          <w:szCs w:val="24"/>
          <w:lang w:val="fr-FR" w:eastAsia="it-IT"/>
        </w:rPr>
        <w:t>si nous ne nous référons pas immédiate</w:t>
      </w:r>
      <w:r>
        <w:rPr>
          <w:rFonts w:ascii="Times New Roman" w:hAnsi="Times New Roman"/>
          <w:bCs/>
          <w:sz w:val="24"/>
          <w:szCs w:val="24"/>
          <w:lang w:val="fr-FR" w:eastAsia="it-IT"/>
        </w:rPr>
        <w:t xml:space="preserve">ment à l'Autorité Apostolique de Votre </w:t>
      </w:r>
      <w:r w:rsidRPr="0050264F">
        <w:rPr>
          <w:rFonts w:ascii="Times New Roman" w:hAnsi="Times New Roman"/>
          <w:bCs/>
          <w:sz w:val="24"/>
          <w:szCs w:val="24"/>
          <w:lang w:val="fr-FR" w:eastAsia="it-IT"/>
        </w:rPr>
        <w:t>Excellence</w:t>
      </w:r>
      <w:r>
        <w:rPr>
          <w:rFonts w:ascii="Times New Roman" w:hAnsi="Times New Roman"/>
          <w:bCs/>
          <w:sz w:val="24"/>
          <w:szCs w:val="24"/>
          <w:lang w:val="fr-FR" w:eastAsia="it-IT"/>
        </w:rPr>
        <w:t xml:space="preserve"> </w:t>
      </w:r>
      <w:r w:rsidRPr="0050264F">
        <w:rPr>
          <w:rFonts w:ascii="Times New Roman" w:hAnsi="Times New Roman"/>
          <w:bCs/>
          <w:sz w:val="24"/>
          <w:szCs w:val="24"/>
          <w:lang w:val="fr-FR" w:eastAsia="it-IT"/>
        </w:rPr>
        <w:t xml:space="preserve">qui, par le Saint-Esprit, a été dignement élevé </w:t>
      </w:r>
      <w:r>
        <w:rPr>
          <w:rFonts w:ascii="Times New Roman" w:hAnsi="Times New Roman"/>
          <w:bCs/>
          <w:sz w:val="24"/>
          <w:szCs w:val="24"/>
          <w:lang w:val="fr-FR" w:eastAsia="it-IT"/>
        </w:rPr>
        <w:t>au Siège Archiépiscopale</w:t>
      </w:r>
      <w:r w:rsidRPr="0050264F">
        <w:rPr>
          <w:rFonts w:ascii="Times New Roman" w:hAnsi="Times New Roman"/>
          <w:bCs/>
          <w:sz w:val="24"/>
          <w:szCs w:val="24"/>
          <w:lang w:val="fr-FR" w:eastAsia="it-IT"/>
        </w:rPr>
        <w:t xml:space="preserve"> de cet</w:t>
      </w:r>
      <w:r>
        <w:rPr>
          <w:rFonts w:ascii="Times New Roman" w:hAnsi="Times New Roman"/>
          <w:bCs/>
          <w:sz w:val="24"/>
          <w:szCs w:val="24"/>
          <w:lang w:val="fr-FR" w:eastAsia="it-IT"/>
        </w:rPr>
        <w:t>te A</w:t>
      </w:r>
      <w:r w:rsidRPr="0050264F">
        <w:rPr>
          <w:rFonts w:ascii="Times New Roman" w:hAnsi="Times New Roman"/>
          <w:bCs/>
          <w:sz w:val="24"/>
          <w:szCs w:val="24"/>
          <w:lang w:val="fr-FR" w:eastAsia="it-IT"/>
        </w:rPr>
        <w:t>rchidiocèse.</w:t>
      </w:r>
    </w:p>
    <w:p w14:paraId="192B4F84" w14:textId="506DE3BF" w:rsidR="00F03290" w:rsidRPr="0050264F"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La puissance</w:t>
      </w:r>
      <w:r w:rsidRPr="0050264F">
        <w:rPr>
          <w:rFonts w:ascii="Times New Roman" w:hAnsi="Times New Roman"/>
          <w:bCs/>
          <w:sz w:val="24"/>
          <w:szCs w:val="24"/>
          <w:lang w:val="fr-FR" w:eastAsia="it-IT"/>
        </w:rPr>
        <w:t xml:space="preserve"> divin</w:t>
      </w:r>
      <w:r>
        <w:rPr>
          <w:rFonts w:ascii="Times New Roman" w:hAnsi="Times New Roman"/>
          <w:bCs/>
          <w:sz w:val="24"/>
          <w:szCs w:val="24"/>
          <w:lang w:val="fr-FR" w:eastAsia="it-IT"/>
        </w:rPr>
        <w:t>e</w:t>
      </w:r>
      <w:r w:rsidRPr="0050264F">
        <w:rPr>
          <w:rFonts w:ascii="Times New Roman" w:hAnsi="Times New Roman"/>
          <w:bCs/>
          <w:sz w:val="24"/>
          <w:szCs w:val="24"/>
          <w:lang w:val="fr-FR" w:eastAsia="it-IT"/>
        </w:rPr>
        <w:t xml:space="preserve"> de l'Église de Jésus-Christ </w:t>
      </w:r>
      <w:r>
        <w:rPr>
          <w:rFonts w:ascii="Times New Roman" w:hAnsi="Times New Roman"/>
          <w:bCs/>
          <w:sz w:val="24"/>
          <w:szCs w:val="24"/>
          <w:lang w:val="fr-FR" w:eastAsia="it-IT"/>
        </w:rPr>
        <w:t xml:space="preserve">que </w:t>
      </w:r>
      <w:r w:rsidRPr="0050264F">
        <w:rPr>
          <w:rFonts w:ascii="Times New Roman" w:hAnsi="Times New Roman"/>
          <w:bCs/>
          <w:sz w:val="24"/>
          <w:szCs w:val="24"/>
          <w:lang w:val="fr-FR" w:eastAsia="it-IT"/>
        </w:rPr>
        <w:t>d</w:t>
      </w:r>
      <w:r>
        <w:rPr>
          <w:rFonts w:ascii="Times New Roman" w:hAnsi="Times New Roman"/>
          <w:bCs/>
          <w:sz w:val="24"/>
          <w:szCs w:val="24"/>
          <w:lang w:val="fr-FR" w:eastAsia="it-IT"/>
        </w:rPr>
        <w:t>u Souverain Pontife passe aux E</w:t>
      </w:r>
      <w:r w:rsidRPr="0050264F">
        <w:rPr>
          <w:rFonts w:ascii="Times New Roman" w:hAnsi="Times New Roman"/>
          <w:bCs/>
          <w:sz w:val="24"/>
          <w:szCs w:val="24"/>
          <w:lang w:val="fr-FR" w:eastAsia="it-IT"/>
        </w:rPr>
        <w:t>vêques a la propriété de sanctifier tout ce qu</w:t>
      </w:r>
      <w:r>
        <w:rPr>
          <w:rFonts w:ascii="Times New Roman" w:hAnsi="Times New Roman"/>
          <w:bCs/>
          <w:sz w:val="24"/>
          <w:szCs w:val="24"/>
          <w:lang w:val="fr-FR" w:eastAsia="it-IT"/>
        </w:rPr>
        <w:t>e touche</w:t>
      </w:r>
      <w:r w:rsidRPr="0050264F">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de vivifier </w:t>
      </w:r>
      <w:r w:rsidRPr="0050264F">
        <w:rPr>
          <w:rFonts w:ascii="Times New Roman" w:hAnsi="Times New Roman"/>
          <w:bCs/>
          <w:sz w:val="24"/>
          <w:szCs w:val="24"/>
          <w:lang w:val="fr-FR" w:eastAsia="it-IT"/>
        </w:rPr>
        <w:t xml:space="preserve">tout ce qui est languissant et </w:t>
      </w:r>
      <w:r>
        <w:rPr>
          <w:rFonts w:ascii="Times New Roman" w:hAnsi="Times New Roman"/>
          <w:bCs/>
          <w:sz w:val="24"/>
          <w:szCs w:val="24"/>
          <w:lang w:val="fr-FR" w:eastAsia="it-IT"/>
        </w:rPr>
        <w:t xml:space="preserve">de </w:t>
      </w:r>
      <w:r w:rsidRPr="0050264F">
        <w:rPr>
          <w:rFonts w:ascii="Times New Roman" w:hAnsi="Times New Roman"/>
          <w:bCs/>
          <w:sz w:val="24"/>
          <w:szCs w:val="24"/>
          <w:lang w:val="fr-FR" w:eastAsia="it-IT"/>
        </w:rPr>
        <w:t>développer quoi</w:t>
      </w:r>
      <w:r>
        <w:rPr>
          <w:rFonts w:ascii="Times New Roman" w:hAnsi="Times New Roman"/>
          <w:bCs/>
          <w:sz w:val="24"/>
          <w:szCs w:val="24"/>
          <w:lang w:val="fr-FR" w:eastAsia="it-IT"/>
        </w:rPr>
        <w:t xml:space="preserve"> tout ce qu'existe en</w:t>
      </w:r>
      <w:r w:rsidRPr="0050264F">
        <w:rPr>
          <w:rFonts w:ascii="Times New Roman" w:hAnsi="Times New Roman"/>
          <w:bCs/>
          <w:sz w:val="24"/>
          <w:szCs w:val="24"/>
          <w:lang w:val="fr-FR" w:eastAsia="it-IT"/>
        </w:rPr>
        <w:t xml:space="preserve"> germe.</w:t>
      </w:r>
    </w:p>
    <w:p w14:paraId="2D9638C5" w14:textId="77777777" w:rsidR="00F03290" w:rsidRPr="0050264F"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Par conséquent, nous les sujets derniers de V</w:t>
      </w:r>
      <w:r w:rsidRPr="0050264F">
        <w:rPr>
          <w:rFonts w:ascii="Times New Roman" w:hAnsi="Times New Roman"/>
          <w:bCs/>
          <w:sz w:val="24"/>
          <w:szCs w:val="24"/>
          <w:lang w:val="fr-FR" w:eastAsia="it-IT"/>
        </w:rPr>
        <w:t>otre Excellence</w:t>
      </w:r>
      <w:r>
        <w:rPr>
          <w:rFonts w:ascii="Times New Roman" w:hAnsi="Times New Roman"/>
          <w:bCs/>
          <w:sz w:val="24"/>
          <w:szCs w:val="24"/>
          <w:lang w:val="fr-FR" w:eastAsia="it-IT"/>
        </w:rPr>
        <w:t xml:space="preserve"> nous venons à</w:t>
      </w:r>
      <w:r w:rsidRPr="0050264F">
        <w:rPr>
          <w:rFonts w:ascii="Times New Roman" w:hAnsi="Times New Roman"/>
          <w:bCs/>
          <w:sz w:val="24"/>
          <w:szCs w:val="24"/>
          <w:lang w:val="fr-FR" w:eastAsia="it-IT"/>
        </w:rPr>
        <w:t xml:space="preserve"> rendre hommage </w:t>
      </w:r>
      <w:r>
        <w:rPr>
          <w:rFonts w:ascii="Times New Roman" w:hAnsi="Times New Roman"/>
          <w:bCs/>
          <w:sz w:val="24"/>
          <w:szCs w:val="24"/>
          <w:lang w:val="fr-FR" w:eastAsia="it-IT"/>
        </w:rPr>
        <w:t>profond et à vous déclarer</w:t>
      </w:r>
      <w:r w:rsidRPr="0050264F">
        <w:rPr>
          <w:rFonts w:ascii="Times New Roman" w:hAnsi="Times New Roman"/>
          <w:bCs/>
          <w:sz w:val="24"/>
          <w:szCs w:val="24"/>
          <w:lang w:val="fr-FR" w:eastAsia="it-IT"/>
        </w:rPr>
        <w:t xml:space="preserve"> protester tou</w:t>
      </w:r>
      <w:r>
        <w:rPr>
          <w:rFonts w:ascii="Times New Roman" w:hAnsi="Times New Roman"/>
          <w:bCs/>
          <w:sz w:val="24"/>
          <w:szCs w:val="24"/>
          <w:lang w:val="fr-FR" w:eastAsia="it-IT"/>
        </w:rPr>
        <w:t>te notre soumission et</w:t>
      </w:r>
      <w:r w:rsidRPr="0050264F">
        <w:rPr>
          <w:rFonts w:ascii="Times New Roman" w:hAnsi="Times New Roman"/>
          <w:bCs/>
          <w:sz w:val="24"/>
          <w:szCs w:val="24"/>
          <w:lang w:val="fr-FR" w:eastAsia="it-IT"/>
        </w:rPr>
        <w:t xml:space="preserve"> obéissance.</w:t>
      </w:r>
    </w:p>
    <w:p w14:paraId="770CB1C8"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w:t>
      </w:r>
      <w:r w:rsidRPr="0050264F">
        <w:rPr>
          <w:rFonts w:ascii="Times New Roman" w:hAnsi="Times New Roman"/>
          <w:bCs/>
          <w:sz w:val="24"/>
          <w:szCs w:val="24"/>
          <w:lang w:val="fr-FR" w:eastAsia="it-IT"/>
        </w:rPr>
        <w:t>ais</w:t>
      </w:r>
      <w:r>
        <w:rPr>
          <w:rFonts w:ascii="Times New Roman" w:hAnsi="Times New Roman"/>
          <w:bCs/>
          <w:sz w:val="24"/>
          <w:szCs w:val="24"/>
          <w:lang w:val="fr-FR" w:eastAsia="it-IT"/>
        </w:rPr>
        <w:t>,</w:t>
      </w:r>
      <w:r w:rsidRPr="0050264F">
        <w:rPr>
          <w:rFonts w:ascii="Times New Roman" w:hAnsi="Times New Roman"/>
          <w:bCs/>
          <w:sz w:val="24"/>
          <w:szCs w:val="24"/>
          <w:lang w:val="fr-FR" w:eastAsia="it-IT"/>
        </w:rPr>
        <w:t xml:space="preserve"> en même temps</w:t>
      </w:r>
      <w:r>
        <w:rPr>
          <w:rFonts w:ascii="Times New Roman" w:hAnsi="Times New Roman"/>
          <w:bCs/>
          <w:sz w:val="24"/>
          <w:szCs w:val="24"/>
          <w:lang w:val="fr-FR" w:eastAsia="it-IT"/>
        </w:rPr>
        <w:t>,</w:t>
      </w:r>
      <w:r w:rsidRPr="0050264F">
        <w:rPr>
          <w:rFonts w:ascii="Times New Roman" w:hAnsi="Times New Roman"/>
          <w:bCs/>
          <w:sz w:val="24"/>
          <w:szCs w:val="24"/>
          <w:lang w:val="fr-FR" w:eastAsia="it-IT"/>
        </w:rPr>
        <w:t xml:space="preserve"> du fond de notre cœur, nous prions</w:t>
      </w:r>
      <w:r>
        <w:rPr>
          <w:rFonts w:ascii="Times New Roman" w:hAnsi="Times New Roman"/>
          <w:bCs/>
          <w:sz w:val="24"/>
          <w:szCs w:val="24"/>
          <w:lang w:val="fr-FR" w:eastAsia="it-IT"/>
        </w:rPr>
        <w:t xml:space="preserve"> la </w:t>
      </w:r>
      <w:r w:rsidRPr="0050264F">
        <w:rPr>
          <w:rFonts w:ascii="Times New Roman" w:hAnsi="Times New Roman"/>
          <w:bCs/>
          <w:sz w:val="24"/>
          <w:szCs w:val="24"/>
          <w:lang w:val="fr-FR" w:eastAsia="it-IT"/>
        </w:rPr>
        <w:t>chari</w:t>
      </w:r>
      <w:r>
        <w:rPr>
          <w:rFonts w:ascii="Times New Roman" w:hAnsi="Times New Roman"/>
          <w:bCs/>
          <w:sz w:val="24"/>
          <w:szCs w:val="24"/>
          <w:lang w:val="fr-FR" w:eastAsia="it-IT"/>
        </w:rPr>
        <w:t>té de Votre Excellence afin</w:t>
      </w:r>
      <w:r w:rsidRPr="0050264F">
        <w:rPr>
          <w:rFonts w:ascii="Times New Roman" w:hAnsi="Times New Roman"/>
          <w:bCs/>
          <w:sz w:val="24"/>
          <w:szCs w:val="24"/>
          <w:lang w:val="fr-FR" w:eastAsia="it-IT"/>
        </w:rPr>
        <w:t xml:space="preserve"> que vous vouliez nous prendre sous </w:t>
      </w:r>
      <w:r>
        <w:rPr>
          <w:rFonts w:ascii="Times New Roman" w:hAnsi="Times New Roman"/>
          <w:bCs/>
          <w:sz w:val="24"/>
          <w:szCs w:val="24"/>
          <w:lang w:val="fr-FR" w:eastAsia="it-IT"/>
        </w:rPr>
        <w:t>votre</w:t>
      </w:r>
      <w:r w:rsidRPr="0050264F">
        <w:rPr>
          <w:rFonts w:ascii="Times New Roman" w:hAnsi="Times New Roman"/>
          <w:bCs/>
          <w:sz w:val="24"/>
          <w:szCs w:val="24"/>
          <w:lang w:val="fr-FR" w:eastAsia="it-IT"/>
        </w:rPr>
        <w:t xml:space="preserve"> protection particulière. Nous sommes convaincus que </w:t>
      </w:r>
      <w:r>
        <w:rPr>
          <w:rFonts w:ascii="Times New Roman" w:hAnsi="Times New Roman"/>
          <w:bCs/>
          <w:sz w:val="24"/>
          <w:szCs w:val="24"/>
          <w:lang w:val="fr-FR" w:eastAsia="it-IT"/>
        </w:rPr>
        <w:t xml:space="preserve">à </w:t>
      </w:r>
      <w:r w:rsidRPr="0050264F">
        <w:rPr>
          <w:rFonts w:ascii="Times New Roman" w:hAnsi="Times New Roman"/>
          <w:bCs/>
          <w:sz w:val="24"/>
          <w:szCs w:val="24"/>
          <w:lang w:val="fr-FR" w:eastAsia="it-IT"/>
        </w:rPr>
        <w:t>la formation d</w:t>
      </w:r>
      <w:r>
        <w:rPr>
          <w:rFonts w:ascii="Times New Roman" w:hAnsi="Times New Roman"/>
          <w:bCs/>
          <w:sz w:val="24"/>
          <w:szCs w:val="24"/>
          <w:lang w:val="fr-FR" w:eastAsia="it-IT"/>
        </w:rPr>
        <w:t>'</w:t>
      </w:r>
      <w:r w:rsidRPr="0050264F">
        <w:rPr>
          <w:rFonts w:ascii="Times New Roman" w:hAnsi="Times New Roman"/>
          <w:bCs/>
          <w:sz w:val="24"/>
          <w:szCs w:val="24"/>
          <w:lang w:val="fr-FR" w:eastAsia="it-IT"/>
        </w:rPr>
        <w:t>un</w:t>
      </w:r>
      <w:r>
        <w:rPr>
          <w:rFonts w:ascii="Times New Roman" w:hAnsi="Times New Roman"/>
          <w:bCs/>
          <w:sz w:val="24"/>
          <w:szCs w:val="24"/>
          <w:lang w:val="fr-FR" w:eastAsia="it-IT"/>
        </w:rPr>
        <w:t>e Œuvre sacrée ouvrage, telle qui est une Congrégation des Clercs R</w:t>
      </w:r>
      <w:r w:rsidRPr="0050264F">
        <w:rPr>
          <w:rFonts w:ascii="Times New Roman" w:hAnsi="Times New Roman"/>
          <w:bCs/>
          <w:sz w:val="24"/>
          <w:szCs w:val="24"/>
          <w:lang w:val="fr-FR" w:eastAsia="it-IT"/>
        </w:rPr>
        <w:t>éguliers,</w:t>
      </w:r>
      <w:r>
        <w:rPr>
          <w:rFonts w:ascii="Times New Roman" w:hAnsi="Times New Roman"/>
          <w:bCs/>
          <w:sz w:val="24"/>
          <w:szCs w:val="24"/>
          <w:lang w:val="fr-FR" w:eastAsia="it-IT"/>
        </w:rPr>
        <w:t xml:space="preserve"> pas autant donnent</w:t>
      </w:r>
      <w:r w:rsidRPr="0050264F">
        <w:rPr>
          <w:rFonts w:ascii="Times New Roman" w:hAnsi="Times New Roman"/>
          <w:bCs/>
          <w:sz w:val="24"/>
          <w:szCs w:val="24"/>
          <w:lang w:val="fr-FR" w:eastAsia="it-IT"/>
        </w:rPr>
        <w:t xml:space="preserve"> toutes</w:t>
      </w:r>
      <w:r>
        <w:rPr>
          <w:rFonts w:ascii="Times New Roman" w:hAnsi="Times New Roman"/>
          <w:bCs/>
          <w:sz w:val="24"/>
          <w:szCs w:val="24"/>
          <w:lang w:val="fr-FR" w:eastAsia="it-IT"/>
        </w:rPr>
        <w:t xml:space="preserve"> les protections humaines et l'abondance</w:t>
      </w:r>
      <w:r w:rsidRPr="0050264F">
        <w:rPr>
          <w:rFonts w:ascii="Times New Roman" w:hAnsi="Times New Roman"/>
          <w:bCs/>
          <w:sz w:val="24"/>
          <w:szCs w:val="24"/>
          <w:lang w:val="fr-FR" w:eastAsia="it-IT"/>
        </w:rPr>
        <w:t xml:space="preserve"> de</w:t>
      </w:r>
      <w:r>
        <w:rPr>
          <w:rFonts w:ascii="Times New Roman" w:hAnsi="Times New Roman"/>
          <w:bCs/>
          <w:sz w:val="24"/>
          <w:szCs w:val="24"/>
          <w:lang w:val="fr-FR" w:eastAsia="it-IT"/>
        </w:rPr>
        <w:t>s moyens terrains</w:t>
      </w:r>
      <w:r w:rsidRPr="0050264F">
        <w:rPr>
          <w:rFonts w:ascii="Times New Roman" w:hAnsi="Times New Roman"/>
          <w:bCs/>
          <w:sz w:val="24"/>
          <w:szCs w:val="24"/>
          <w:lang w:val="fr-FR" w:eastAsia="it-IT"/>
        </w:rPr>
        <w:t xml:space="preserve"> </w:t>
      </w:r>
      <w:r>
        <w:rPr>
          <w:rFonts w:ascii="Times New Roman" w:hAnsi="Times New Roman"/>
          <w:bCs/>
          <w:sz w:val="24"/>
          <w:szCs w:val="24"/>
          <w:lang w:val="fr-FR" w:eastAsia="it-IT"/>
        </w:rPr>
        <w:t>comme</w:t>
      </w:r>
      <w:r w:rsidRPr="0050264F">
        <w:rPr>
          <w:rFonts w:ascii="Times New Roman" w:hAnsi="Times New Roman"/>
          <w:bCs/>
          <w:sz w:val="24"/>
          <w:szCs w:val="24"/>
          <w:lang w:val="fr-FR" w:eastAsia="it-IT"/>
        </w:rPr>
        <w:t xml:space="preserve"> ce qui donne la faveur et la bénédiction de son propre</w:t>
      </w:r>
      <w:r>
        <w:rPr>
          <w:rFonts w:ascii="Times New Roman" w:hAnsi="Times New Roman"/>
          <w:bCs/>
          <w:sz w:val="24"/>
          <w:szCs w:val="24"/>
          <w:lang w:val="fr-FR" w:eastAsia="it-IT"/>
        </w:rPr>
        <w:t xml:space="preserve"> Pasteur spirituel, pouvant ici</w:t>
      </w:r>
      <w:r w:rsidRPr="0050264F">
        <w:rPr>
          <w:rFonts w:ascii="Times New Roman" w:hAnsi="Times New Roman"/>
          <w:bCs/>
          <w:sz w:val="24"/>
          <w:szCs w:val="24"/>
          <w:lang w:val="fr-FR" w:eastAsia="it-IT"/>
        </w:rPr>
        <w:t xml:space="preserve"> répéter avec le Prophète: </w:t>
      </w:r>
      <w:r>
        <w:rPr>
          <w:rFonts w:ascii="Times New Roman" w:hAnsi="Times New Roman"/>
          <w:bCs/>
          <w:i/>
          <w:sz w:val="24"/>
          <w:szCs w:val="24"/>
          <w:lang w:val="fr-FR" w:eastAsia="it-IT"/>
        </w:rPr>
        <w:t>Hi in cùrribus et hi in é</w:t>
      </w:r>
      <w:r w:rsidRPr="004253E5">
        <w:rPr>
          <w:rFonts w:ascii="Times New Roman" w:hAnsi="Times New Roman"/>
          <w:bCs/>
          <w:i/>
          <w:sz w:val="24"/>
          <w:szCs w:val="24"/>
          <w:lang w:val="fr-FR" w:eastAsia="it-IT"/>
        </w:rPr>
        <w:t>quis, nos autem in nomine Domini</w:t>
      </w:r>
      <w:r w:rsidRPr="0050264F">
        <w:rPr>
          <w:rFonts w:ascii="Times New Roman" w:hAnsi="Times New Roman"/>
          <w:bCs/>
          <w:sz w:val="24"/>
          <w:szCs w:val="24"/>
          <w:lang w:val="fr-FR" w:eastAsia="it-IT"/>
        </w:rPr>
        <w:t xml:space="preserve"> [</w:t>
      </w:r>
      <w:r>
        <w:rPr>
          <w:rFonts w:ascii="Times New Roman" w:hAnsi="Times New Roman"/>
          <w:bCs/>
          <w:i/>
          <w:sz w:val="24"/>
          <w:szCs w:val="24"/>
          <w:lang w:val="fr-FR" w:eastAsia="it-IT"/>
        </w:rPr>
        <w:t xml:space="preserve">Ps </w:t>
      </w:r>
      <w:r>
        <w:rPr>
          <w:rFonts w:ascii="Times New Roman" w:hAnsi="Times New Roman"/>
          <w:bCs/>
          <w:sz w:val="24"/>
          <w:szCs w:val="24"/>
          <w:lang w:val="fr-FR" w:eastAsia="it-IT"/>
        </w:rPr>
        <w:t>19,</w:t>
      </w:r>
      <w:r w:rsidRPr="0050264F">
        <w:rPr>
          <w:rFonts w:ascii="Times New Roman" w:hAnsi="Times New Roman"/>
          <w:bCs/>
          <w:sz w:val="24"/>
          <w:szCs w:val="24"/>
          <w:lang w:val="fr-FR" w:eastAsia="it-IT"/>
        </w:rPr>
        <w:t>8].</w:t>
      </w:r>
    </w:p>
    <w:p w14:paraId="3D0D4C27" w14:textId="77777777" w:rsidR="00F03290" w:rsidRPr="004253E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E58CA">
        <w:rPr>
          <w:rFonts w:ascii="Times New Roman" w:hAnsi="Times New Roman"/>
          <w:bCs/>
          <w:sz w:val="24"/>
          <w:szCs w:val="24"/>
          <w:lang w:val="fr-FR" w:eastAsia="it-IT"/>
        </w:rPr>
        <w:t>Et au nom du Seigneur, nous prions Votre Excellence de vouloir étendre son bras pour aider et soutenir spirituellement la formation de cette très petite Congrégation, laquelle, dès qu'elle est formée, avec l'aide du Seigneur, sera utile au Diocèse de Votre Excellence plus que ce que nous souscrits ne pouvions pas faire ici si chacun isolément s'attend à soi-même.</w:t>
      </w:r>
    </w:p>
    <w:p w14:paraId="422F4FCE" w14:textId="77777777" w:rsidR="00F03290" w:rsidRPr="00AE58CA" w:rsidRDefault="00F03290" w:rsidP="00F03290">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ab/>
      </w:r>
      <w:r w:rsidRPr="006B03A6">
        <w:rPr>
          <w:rFonts w:ascii="Times New Roman" w:hAnsi="Times New Roman"/>
          <w:bCs/>
          <w:sz w:val="24"/>
          <w:szCs w:val="24"/>
          <w:lang w:val="fr-FR" w:eastAsia="it-IT"/>
        </w:rPr>
        <w:t>Ben connaît Votre Excellence combien d'avantage dérive de la vie commune étant que la force unie est plus forte, et c'est beaucoup bon et joyeux d'habiter les frères en un! [</w:t>
      </w:r>
      <w:r w:rsidRPr="006B03A6">
        <w:rPr>
          <w:rFonts w:ascii="Times New Roman" w:hAnsi="Times New Roman"/>
          <w:bCs/>
          <w:i/>
          <w:sz w:val="24"/>
          <w:szCs w:val="24"/>
          <w:lang w:val="fr-FR" w:eastAsia="it-IT"/>
        </w:rPr>
        <w:t>Ps</w:t>
      </w:r>
      <w:r>
        <w:rPr>
          <w:rFonts w:ascii="Times New Roman" w:hAnsi="Times New Roman"/>
          <w:bCs/>
          <w:sz w:val="24"/>
          <w:szCs w:val="24"/>
          <w:lang w:val="fr-FR" w:eastAsia="it-IT"/>
        </w:rPr>
        <w:t xml:space="preserve"> 132,</w:t>
      </w:r>
      <w:r w:rsidRPr="006B03A6">
        <w:rPr>
          <w:rFonts w:ascii="Times New Roman" w:hAnsi="Times New Roman"/>
          <w:bCs/>
          <w:sz w:val="24"/>
          <w:szCs w:val="24"/>
          <w:lang w:val="fr-FR" w:eastAsia="it-IT"/>
        </w:rPr>
        <w:t>1]. A ces raisons pour trouver la grâce face à Votre Excellence nous présentons une autre  de très grande valeur, comme celle qui forme toute la raison de notre espoir et de notre confiance</w:t>
      </w:r>
      <w:r w:rsidRPr="004253E5">
        <w:rPr>
          <w:rFonts w:ascii="Times New Roman" w:hAnsi="Times New Roman"/>
          <w:bCs/>
          <w:sz w:val="24"/>
          <w:szCs w:val="24"/>
          <w:lang w:val="fr-FR" w:eastAsia="it-IT"/>
        </w:rPr>
        <w:t xml:space="preserve">, et c'est </w:t>
      </w:r>
      <w:r>
        <w:rPr>
          <w:rFonts w:ascii="Times New Roman" w:hAnsi="Times New Roman"/>
          <w:bCs/>
          <w:sz w:val="24"/>
          <w:szCs w:val="24"/>
          <w:lang w:val="fr-FR" w:eastAsia="it-IT"/>
        </w:rPr>
        <w:t>le S</w:t>
      </w:r>
      <w:r w:rsidRPr="004253E5">
        <w:rPr>
          <w:rFonts w:ascii="Times New Roman" w:hAnsi="Times New Roman"/>
          <w:bCs/>
          <w:sz w:val="24"/>
          <w:szCs w:val="24"/>
          <w:lang w:val="fr-FR" w:eastAsia="it-IT"/>
        </w:rPr>
        <w:t>acré</w:t>
      </w:r>
      <w:r>
        <w:rPr>
          <w:rFonts w:ascii="Times New Roman" w:hAnsi="Times New Roman"/>
          <w:bCs/>
          <w:sz w:val="24"/>
          <w:szCs w:val="24"/>
          <w:lang w:val="fr-FR" w:eastAsia="it-IT"/>
        </w:rPr>
        <w:t xml:space="preserve"> Drapeaux flottant</w:t>
      </w:r>
      <w:r w:rsidRPr="004253E5">
        <w:rPr>
          <w:rFonts w:ascii="Times New Roman" w:hAnsi="Times New Roman"/>
          <w:bCs/>
          <w:sz w:val="24"/>
          <w:szCs w:val="24"/>
          <w:lang w:val="fr-FR" w:eastAsia="it-IT"/>
        </w:rPr>
        <w:t xml:space="preserve"> à l'entrée de ce</w:t>
      </w:r>
      <w:r>
        <w:rPr>
          <w:rFonts w:ascii="Times New Roman" w:hAnsi="Times New Roman"/>
          <w:bCs/>
          <w:sz w:val="24"/>
          <w:szCs w:val="24"/>
          <w:lang w:val="fr-FR" w:eastAsia="it-IT"/>
        </w:rPr>
        <w:t>tte</w:t>
      </w:r>
      <w:r w:rsidRPr="004253E5">
        <w:rPr>
          <w:rFonts w:ascii="Times New Roman" w:hAnsi="Times New Roman"/>
          <w:bCs/>
          <w:sz w:val="24"/>
          <w:szCs w:val="24"/>
          <w:lang w:val="fr-FR" w:eastAsia="it-IT"/>
        </w:rPr>
        <w:t xml:space="preserve"> petit</w:t>
      </w:r>
      <w:r>
        <w:rPr>
          <w:rFonts w:ascii="Times New Roman" w:hAnsi="Times New Roman"/>
          <w:bCs/>
          <w:sz w:val="24"/>
          <w:szCs w:val="24"/>
          <w:lang w:val="fr-FR" w:eastAsia="it-IT"/>
        </w:rPr>
        <w:t xml:space="preserve">e et Pieuse Œuvre </w:t>
      </w:r>
      <w:r w:rsidRPr="004253E5">
        <w:rPr>
          <w:rFonts w:ascii="Times New Roman" w:hAnsi="Times New Roman"/>
          <w:bCs/>
          <w:sz w:val="24"/>
          <w:szCs w:val="24"/>
          <w:lang w:val="fr-FR" w:eastAsia="it-IT"/>
        </w:rPr>
        <w:t>de</w:t>
      </w:r>
      <w:r>
        <w:rPr>
          <w:rFonts w:ascii="Times New Roman" w:hAnsi="Times New Roman"/>
          <w:bCs/>
          <w:sz w:val="24"/>
          <w:szCs w:val="24"/>
          <w:lang w:val="fr-FR" w:eastAsia="it-IT"/>
        </w:rPr>
        <w:t xml:space="preserve"> Bienfaisance sur lequel</w:t>
      </w:r>
      <w:r w:rsidRPr="004253E5">
        <w:rPr>
          <w:rFonts w:ascii="Times New Roman" w:hAnsi="Times New Roman"/>
          <w:bCs/>
          <w:sz w:val="24"/>
          <w:szCs w:val="24"/>
          <w:lang w:val="fr-FR" w:eastAsia="it-IT"/>
        </w:rPr>
        <w:t xml:space="preserve"> est écrit: </w:t>
      </w:r>
      <w:r w:rsidRPr="00AE58CA">
        <w:rPr>
          <w:rFonts w:ascii="Times New Roman" w:hAnsi="Times New Roman"/>
          <w:bCs/>
          <w:i/>
          <w:sz w:val="24"/>
          <w:szCs w:val="24"/>
          <w:lang w:val="fr-FR" w:eastAsia="it-IT"/>
        </w:rPr>
        <w:t>Rogate ergo Dominum messis ut mi</w:t>
      </w:r>
      <w:r>
        <w:rPr>
          <w:rFonts w:ascii="Times New Roman" w:hAnsi="Times New Roman"/>
          <w:bCs/>
          <w:i/>
          <w:sz w:val="24"/>
          <w:szCs w:val="24"/>
          <w:lang w:val="fr-FR" w:eastAsia="it-IT"/>
        </w:rPr>
        <w:t>ttat operarios in messem suam [M</w:t>
      </w:r>
      <w:r w:rsidRPr="00AE58CA">
        <w:rPr>
          <w:rFonts w:ascii="Times New Roman" w:hAnsi="Times New Roman"/>
          <w:bCs/>
          <w:i/>
          <w:sz w:val="24"/>
          <w:szCs w:val="24"/>
          <w:lang w:val="fr-FR" w:eastAsia="it-IT"/>
        </w:rPr>
        <w:t xml:space="preserve">t </w:t>
      </w:r>
      <w:r>
        <w:rPr>
          <w:rFonts w:ascii="Times New Roman" w:hAnsi="Times New Roman"/>
          <w:bCs/>
          <w:sz w:val="24"/>
          <w:szCs w:val="24"/>
          <w:lang w:val="fr-FR" w:eastAsia="it-IT"/>
        </w:rPr>
        <w:t>9,</w:t>
      </w:r>
      <w:r w:rsidRPr="006B03A6">
        <w:rPr>
          <w:rFonts w:ascii="Times New Roman" w:hAnsi="Times New Roman"/>
          <w:bCs/>
          <w:sz w:val="24"/>
          <w:szCs w:val="24"/>
          <w:lang w:val="fr-FR" w:eastAsia="it-IT"/>
        </w:rPr>
        <w:t xml:space="preserve">38; </w:t>
      </w:r>
      <w:r>
        <w:rPr>
          <w:rFonts w:ascii="Times New Roman" w:hAnsi="Times New Roman"/>
          <w:bCs/>
          <w:i/>
          <w:sz w:val="24"/>
          <w:szCs w:val="24"/>
          <w:lang w:val="fr-FR" w:eastAsia="it-IT"/>
        </w:rPr>
        <w:t>Lc</w:t>
      </w:r>
      <w:r>
        <w:rPr>
          <w:rFonts w:ascii="Times New Roman" w:hAnsi="Times New Roman"/>
          <w:bCs/>
          <w:sz w:val="24"/>
          <w:szCs w:val="24"/>
          <w:lang w:val="fr-FR" w:eastAsia="it-IT"/>
        </w:rPr>
        <w:t xml:space="preserve"> 10,</w:t>
      </w:r>
      <w:r w:rsidRPr="006B03A6">
        <w:rPr>
          <w:rFonts w:ascii="Times New Roman" w:hAnsi="Times New Roman"/>
          <w:bCs/>
          <w:sz w:val="24"/>
          <w:szCs w:val="24"/>
          <w:lang w:val="fr-FR" w:eastAsia="it-IT"/>
        </w:rPr>
        <w:t>2</w:t>
      </w:r>
      <w:r w:rsidRPr="00AE58CA">
        <w:rPr>
          <w:rFonts w:ascii="Times New Roman" w:hAnsi="Times New Roman"/>
          <w:bCs/>
          <w:i/>
          <w:sz w:val="24"/>
          <w:szCs w:val="24"/>
          <w:lang w:val="fr-FR" w:eastAsia="it-IT"/>
        </w:rPr>
        <w:t>].</w:t>
      </w:r>
    </w:p>
    <w:p w14:paraId="2C15714C" w14:textId="77777777" w:rsidR="00F03290" w:rsidRPr="004253E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Incessantes sont les prières pratiquées depuis</w:t>
      </w:r>
      <w:r w:rsidRPr="004253E5">
        <w:rPr>
          <w:rFonts w:ascii="Times New Roman" w:hAnsi="Times New Roman"/>
          <w:bCs/>
          <w:sz w:val="24"/>
          <w:szCs w:val="24"/>
          <w:lang w:val="fr-FR" w:eastAsia="it-IT"/>
        </w:rPr>
        <w:t xml:space="preserve"> </w:t>
      </w:r>
      <w:r w:rsidRPr="006B03A6">
        <w:rPr>
          <w:rFonts w:ascii="Times New Roman" w:hAnsi="Times New Roman"/>
          <w:bCs/>
          <w:i/>
          <w:sz w:val="24"/>
          <w:szCs w:val="24"/>
          <w:lang w:val="fr-FR" w:eastAsia="it-IT"/>
        </w:rPr>
        <w:t>vingt ans</w:t>
      </w:r>
      <w:r>
        <w:rPr>
          <w:rFonts w:ascii="Times New Roman" w:hAnsi="Times New Roman"/>
          <w:bCs/>
          <w:sz w:val="24"/>
          <w:szCs w:val="24"/>
          <w:lang w:val="fr-FR" w:eastAsia="it-IT"/>
        </w:rPr>
        <w:t xml:space="preserve"> dans cette Œuvre pour pousser</w:t>
      </w:r>
      <w:r w:rsidRPr="004253E5">
        <w:rPr>
          <w:rFonts w:ascii="Times New Roman" w:hAnsi="Times New Roman"/>
          <w:bCs/>
          <w:sz w:val="24"/>
          <w:szCs w:val="24"/>
          <w:lang w:val="fr-FR" w:eastAsia="it-IT"/>
        </w:rPr>
        <w:t xml:space="preserve"> la Divine Miséricorde </w:t>
      </w:r>
      <w:r>
        <w:rPr>
          <w:rFonts w:ascii="Times New Roman" w:hAnsi="Times New Roman"/>
          <w:bCs/>
          <w:sz w:val="24"/>
          <w:szCs w:val="24"/>
          <w:lang w:val="fr-FR" w:eastAsia="it-IT"/>
        </w:rPr>
        <w:t>afin qu'elle enrichisse d'</w:t>
      </w:r>
      <w:r w:rsidRPr="006B03A6">
        <w:rPr>
          <w:rFonts w:ascii="Times New Roman" w:hAnsi="Times New Roman"/>
          <w:bCs/>
          <w:i/>
          <w:sz w:val="24"/>
          <w:szCs w:val="24"/>
          <w:lang w:val="fr-FR" w:eastAsia="it-IT"/>
        </w:rPr>
        <w:t>Ouvriers</w:t>
      </w:r>
      <w:r>
        <w:rPr>
          <w:rFonts w:ascii="Times New Roman" w:hAnsi="Times New Roman"/>
          <w:bCs/>
          <w:i/>
          <w:sz w:val="24"/>
          <w:szCs w:val="24"/>
          <w:lang w:val="fr-FR" w:eastAsia="it-IT"/>
        </w:rPr>
        <w:t xml:space="preserve"> E</w:t>
      </w:r>
      <w:r w:rsidRPr="006B03A6">
        <w:rPr>
          <w:rFonts w:ascii="Times New Roman" w:hAnsi="Times New Roman"/>
          <w:bCs/>
          <w:i/>
          <w:sz w:val="24"/>
          <w:szCs w:val="24"/>
          <w:lang w:val="fr-FR" w:eastAsia="it-IT"/>
        </w:rPr>
        <w:t>vangéliques</w:t>
      </w:r>
      <w:r>
        <w:rPr>
          <w:rFonts w:ascii="Times New Roman" w:hAnsi="Times New Roman"/>
          <w:bCs/>
          <w:sz w:val="24"/>
          <w:szCs w:val="24"/>
          <w:lang w:val="fr-FR" w:eastAsia="it-IT"/>
        </w:rPr>
        <w:t xml:space="preserve"> la Moisson mystique et si cette P</w:t>
      </w:r>
      <w:r w:rsidRPr="004253E5">
        <w:rPr>
          <w:rFonts w:ascii="Times New Roman" w:hAnsi="Times New Roman"/>
          <w:bCs/>
          <w:sz w:val="24"/>
          <w:szCs w:val="24"/>
          <w:lang w:val="fr-FR" w:eastAsia="it-IT"/>
        </w:rPr>
        <w:t>rière</w:t>
      </w:r>
      <w:r>
        <w:rPr>
          <w:rFonts w:ascii="Times New Roman" w:hAnsi="Times New Roman"/>
          <w:bCs/>
          <w:sz w:val="24"/>
          <w:szCs w:val="24"/>
          <w:lang w:val="fr-FR" w:eastAsia="it-IT"/>
        </w:rPr>
        <w:t xml:space="preserve"> est accueillie par le Très Saint Cœur de Jésus</w:t>
      </w:r>
      <w:r w:rsidRPr="004253E5">
        <w:rPr>
          <w:rFonts w:ascii="Times New Roman" w:hAnsi="Times New Roman"/>
          <w:bCs/>
          <w:sz w:val="24"/>
          <w:szCs w:val="24"/>
          <w:lang w:val="fr-FR" w:eastAsia="it-IT"/>
        </w:rPr>
        <w:t xml:space="preserve"> nous</w:t>
      </w:r>
      <w:r>
        <w:rPr>
          <w:rFonts w:ascii="Times New Roman" w:hAnsi="Times New Roman"/>
          <w:bCs/>
          <w:sz w:val="24"/>
          <w:szCs w:val="24"/>
          <w:lang w:val="fr-FR" w:eastAsia="it-IT"/>
        </w:rPr>
        <w:t xml:space="preserve"> nous</w:t>
      </w:r>
      <w:r w:rsidRPr="004253E5">
        <w:rPr>
          <w:rFonts w:ascii="Times New Roman" w:hAnsi="Times New Roman"/>
          <w:bCs/>
          <w:sz w:val="24"/>
          <w:szCs w:val="24"/>
          <w:lang w:val="fr-FR" w:eastAsia="it-IT"/>
        </w:rPr>
        <w:t xml:space="preserve"> </w:t>
      </w:r>
      <w:r>
        <w:rPr>
          <w:rFonts w:ascii="Times New Roman" w:hAnsi="Times New Roman"/>
          <w:bCs/>
          <w:sz w:val="24"/>
          <w:szCs w:val="24"/>
          <w:lang w:val="fr-FR" w:eastAsia="it-IT"/>
        </w:rPr>
        <w:t>attendons la bienveillance des Chefs Ecclésiastiques de la sainte E</w:t>
      </w:r>
      <w:r w:rsidRPr="004253E5">
        <w:rPr>
          <w:rFonts w:ascii="Times New Roman" w:hAnsi="Times New Roman"/>
          <w:bCs/>
          <w:sz w:val="24"/>
          <w:szCs w:val="24"/>
          <w:lang w:val="fr-FR" w:eastAsia="it-IT"/>
        </w:rPr>
        <w:t>glise et d'abord</w:t>
      </w:r>
      <w:r>
        <w:rPr>
          <w:rFonts w:ascii="Times New Roman" w:hAnsi="Times New Roman"/>
          <w:bCs/>
          <w:sz w:val="24"/>
          <w:szCs w:val="24"/>
          <w:lang w:val="fr-FR" w:eastAsia="it-IT"/>
        </w:rPr>
        <w:t xml:space="preserve"> par le Vicaire de Jésus-Christ, le Souverain Pontife, qui avec sa  lettre précieuse du</w:t>
      </w:r>
      <w:r w:rsidRPr="004253E5">
        <w:rPr>
          <w:rFonts w:ascii="Times New Roman" w:hAnsi="Times New Roman"/>
          <w:bCs/>
          <w:sz w:val="24"/>
          <w:szCs w:val="24"/>
          <w:lang w:val="fr-FR" w:eastAsia="it-IT"/>
        </w:rPr>
        <w:t xml:space="preserve"> janvier 1893 </w:t>
      </w:r>
      <w:r>
        <w:rPr>
          <w:rFonts w:ascii="Times New Roman" w:hAnsi="Times New Roman"/>
          <w:bCs/>
          <w:sz w:val="24"/>
          <w:szCs w:val="24"/>
          <w:lang w:val="fr-FR" w:eastAsia="it-IT"/>
        </w:rPr>
        <w:t>nous accordait sa Bénédiction A</w:t>
      </w:r>
      <w:r w:rsidRPr="004253E5">
        <w:rPr>
          <w:rFonts w:ascii="Times New Roman" w:hAnsi="Times New Roman"/>
          <w:bCs/>
          <w:sz w:val="24"/>
          <w:szCs w:val="24"/>
          <w:lang w:val="fr-FR" w:eastAsia="it-IT"/>
        </w:rPr>
        <w:t>postolique</w:t>
      </w:r>
      <w:r>
        <w:rPr>
          <w:rFonts w:ascii="Times New Roman" w:hAnsi="Times New Roman"/>
          <w:bCs/>
          <w:sz w:val="24"/>
          <w:szCs w:val="24"/>
          <w:lang w:val="fr-FR" w:eastAsia="it-IT"/>
        </w:rPr>
        <w:t xml:space="preserve"> </w:t>
      </w:r>
      <w:r w:rsidRPr="004253E5">
        <w:rPr>
          <w:rFonts w:ascii="Times New Roman" w:hAnsi="Times New Roman"/>
          <w:bCs/>
          <w:sz w:val="24"/>
          <w:szCs w:val="24"/>
          <w:lang w:val="fr-FR" w:eastAsia="it-IT"/>
        </w:rPr>
        <w:t>et nous a exho</w:t>
      </w:r>
      <w:r>
        <w:rPr>
          <w:rFonts w:ascii="Times New Roman" w:hAnsi="Times New Roman"/>
          <w:bCs/>
          <w:sz w:val="24"/>
          <w:szCs w:val="24"/>
          <w:lang w:val="fr-FR" w:eastAsia="it-IT"/>
        </w:rPr>
        <w:t xml:space="preserve">rté à continuer cette Pieuse Œuvre jusqu'à sa </w:t>
      </w:r>
      <w:r w:rsidRPr="004253E5">
        <w:rPr>
          <w:rFonts w:ascii="Times New Roman" w:hAnsi="Times New Roman"/>
          <w:bCs/>
          <w:sz w:val="24"/>
          <w:szCs w:val="24"/>
          <w:lang w:val="fr-FR" w:eastAsia="it-IT"/>
        </w:rPr>
        <w:t>réalisation.</w:t>
      </w:r>
    </w:p>
    <w:p w14:paraId="4DA833D2" w14:textId="415FEFA5" w:rsidR="00F03290" w:rsidRPr="004253E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Ensuite nous nous attendons</w:t>
      </w:r>
      <w:r w:rsidRPr="004253E5">
        <w:rPr>
          <w:rFonts w:ascii="Times New Roman" w:hAnsi="Times New Roman"/>
          <w:bCs/>
          <w:sz w:val="24"/>
          <w:szCs w:val="24"/>
          <w:lang w:val="fr-FR" w:eastAsia="it-IT"/>
        </w:rPr>
        <w:t xml:space="preserve"> la bienveillance </w:t>
      </w:r>
      <w:r>
        <w:rPr>
          <w:rFonts w:ascii="Times New Roman" w:hAnsi="Times New Roman"/>
          <w:bCs/>
          <w:sz w:val="24"/>
          <w:szCs w:val="24"/>
          <w:lang w:val="fr-FR" w:eastAsia="it-IT"/>
        </w:rPr>
        <w:t>des E</w:t>
      </w:r>
      <w:r w:rsidRPr="004253E5">
        <w:rPr>
          <w:rFonts w:ascii="Times New Roman" w:hAnsi="Times New Roman"/>
          <w:bCs/>
          <w:sz w:val="24"/>
          <w:szCs w:val="24"/>
          <w:lang w:val="fr-FR" w:eastAsia="it-IT"/>
        </w:rPr>
        <w:t>vêques, qui jusqu'à présent</w:t>
      </w:r>
      <w:r>
        <w:rPr>
          <w:rFonts w:ascii="Times New Roman" w:hAnsi="Times New Roman"/>
          <w:bCs/>
          <w:sz w:val="24"/>
          <w:szCs w:val="24"/>
          <w:lang w:val="fr-FR" w:eastAsia="it-IT"/>
        </w:rPr>
        <w:t xml:space="preserve">, au nombre de </w:t>
      </w:r>
      <w:r w:rsidRPr="00E71C8C">
        <w:rPr>
          <w:rFonts w:ascii="Times New Roman" w:hAnsi="Times New Roman"/>
          <w:bCs/>
          <w:i/>
          <w:sz w:val="24"/>
          <w:szCs w:val="24"/>
          <w:lang w:val="fr-FR" w:eastAsia="it-IT"/>
        </w:rPr>
        <w:t>vingt-six</w:t>
      </w:r>
      <w:r>
        <w:rPr>
          <w:rFonts w:ascii="Times New Roman" w:hAnsi="Times New Roman"/>
          <w:bCs/>
          <w:sz w:val="24"/>
          <w:szCs w:val="24"/>
          <w:lang w:val="fr-FR" w:eastAsia="it-IT"/>
        </w:rPr>
        <w:t xml:space="preserve">, dont trois Eminentissimes Cardinaux, ont  daigné de se nouer dans une </w:t>
      </w:r>
      <w:r w:rsidRPr="00E71C8C">
        <w:rPr>
          <w:rFonts w:ascii="Times New Roman" w:hAnsi="Times New Roman"/>
          <w:bCs/>
          <w:i/>
          <w:sz w:val="24"/>
          <w:szCs w:val="24"/>
          <w:lang w:val="fr-FR" w:eastAsia="it-IT"/>
        </w:rPr>
        <w:t>A</w:t>
      </w:r>
      <w:r>
        <w:rPr>
          <w:rFonts w:ascii="Times New Roman" w:hAnsi="Times New Roman"/>
          <w:bCs/>
          <w:i/>
          <w:sz w:val="24"/>
          <w:szCs w:val="24"/>
          <w:lang w:val="fr-FR" w:eastAsia="it-IT"/>
        </w:rPr>
        <w:t>lliance S</w:t>
      </w:r>
      <w:r w:rsidRPr="00E71C8C">
        <w:rPr>
          <w:rFonts w:ascii="Times New Roman" w:hAnsi="Times New Roman"/>
          <w:bCs/>
          <w:i/>
          <w:sz w:val="24"/>
          <w:szCs w:val="24"/>
          <w:lang w:val="fr-FR" w:eastAsia="it-IT"/>
        </w:rPr>
        <w:t>acrée</w:t>
      </w:r>
      <w:r>
        <w:rPr>
          <w:rFonts w:ascii="Times New Roman" w:hAnsi="Times New Roman"/>
          <w:bCs/>
          <w:sz w:val="24"/>
          <w:szCs w:val="24"/>
          <w:lang w:val="fr-FR" w:eastAsia="it-IT"/>
        </w:rPr>
        <w:t xml:space="preserve"> avec cette Pieuse Œuvre</w:t>
      </w:r>
      <w:r w:rsidRPr="004253E5">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nous accordant </w:t>
      </w:r>
      <w:r w:rsidRPr="004253E5">
        <w:rPr>
          <w:rFonts w:ascii="Times New Roman" w:hAnsi="Times New Roman"/>
          <w:bCs/>
          <w:sz w:val="24"/>
          <w:szCs w:val="24"/>
          <w:lang w:val="fr-FR" w:eastAsia="it-IT"/>
        </w:rPr>
        <w:t>trois avantages spirituel</w:t>
      </w:r>
      <w:r>
        <w:rPr>
          <w:rFonts w:ascii="Times New Roman" w:hAnsi="Times New Roman"/>
          <w:bCs/>
          <w:sz w:val="24"/>
          <w:szCs w:val="24"/>
          <w:lang w:val="fr-FR" w:eastAsia="it-IT"/>
        </w:rPr>
        <w:t>s d'une grande importance, compt</w:t>
      </w:r>
      <w:r w:rsidRPr="004253E5">
        <w:rPr>
          <w:rFonts w:ascii="Times New Roman" w:hAnsi="Times New Roman"/>
          <w:bCs/>
          <w:sz w:val="24"/>
          <w:szCs w:val="24"/>
          <w:lang w:val="fr-FR" w:eastAsia="it-IT"/>
        </w:rPr>
        <w:t>e tenu de</w:t>
      </w:r>
      <w:r>
        <w:rPr>
          <w:rFonts w:ascii="Times New Roman" w:hAnsi="Times New Roman"/>
          <w:bCs/>
          <w:sz w:val="24"/>
          <w:szCs w:val="24"/>
          <w:lang w:val="fr-FR" w:eastAsia="it-IT"/>
        </w:rPr>
        <w:t xml:space="preserve"> </w:t>
      </w:r>
      <w:r w:rsidRPr="004253E5">
        <w:rPr>
          <w:rFonts w:ascii="Times New Roman" w:hAnsi="Times New Roman"/>
          <w:bCs/>
          <w:sz w:val="24"/>
          <w:szCs w:val="24"/>
          <w:lang w:val="fr-FR" w:eastAsia="it-IT"/>
        </w:rPr>
        <w:t xml:space="preserve">prières quotidiennes qui se </w:t>
      </w:r>
      <w:r>
        <w:rPr>
          <w:rFonts w:ascii="Times New Roman" w:hAnsi="Times New Roman"/>
          <w:bCs/>
          <w:sz w:val="24"/>
          <w:szCs w:val="24"/>
          <w:lang w:val="fr-FR" w:eastAsia="it-IT"/>
        </w:rPr>
        <w:t>lèvent ici pour obtenir d</w:t>
      </w:r>
      <w:r w:rsidRPr="004253E5">
        <w:rPr>
          <w:rFonts w:ascii="Times New Roman" w:hAnsi="Times New Roman"/>
          <w:bCs/>
          <w:sz w:val="24"/>
          <w:szCs w:val="24"/>
          <w:lang w:val="fr-FR" w:eastAsia="it-IT"/>
        </w:rPr>
        <w:t>e</w:t>
      </w:r>
      <w:r>
        <w:rPr>
          <w:rFonts w:ascii="Times New Roman" w:hAnsi="Times New Roman"/>
          <w:bCs/>
          <w:sz w:val="24"/>
          <w:szCs w:val="24"/>
          <w:lang w:val="fr-FR" w:eastAsia="it-IT"/>
        </w:rPr>
        <w:t>s bons et saints ouvriers à leurs Diocèses. M</w:t>
      </w:r>
      <w:r w:rsidRPr="004253E5">
        <w:rPr>
          <w:rFonts w:ascii="Times New Roman" w:hAnsi="Times New Roman"/>
          <w:bCs/>
          <w:sz w:val="24"/>
          <w:szCs w:val="24"/>
          <w:lang w:val="fr-FR" w:eastAsia="it-IT"/>
        </w:rPr>
        <w:t xml:space="preserve">ais plus </w:t>
      </w:r>
      <w:r>
        <w:rPr>
          <w:rFonts w:ascii="Times New Roman" w:hAnsi="Times New Roman"/>
          <w:bCs/>
          <w:sz w:val="24"/>
          <w:szCs w:val="24"/>
          <w:lang w:val="fr-FR" w:eastAsia="it-IT"/>
        </w:rPr>
        <w:t xml:space="preserve">encore nous attendons la </w:t>
      </w:r>
      <w:r w:rsidRPr="004253E5">
        <w:rPr>
          <w:rFonts w:ascii="Times New Roman" w:hAnsi="Times New Roman"/>
          <w:bCs/>
          <w:sz w:val="24"/>
          <w:szCs w:val="24"/>
          <w:lang w:val="fr-FR" w:eastAsia="it-IT"/>
        </w:rPr>
        <w:t xml:space="preserve">faveur et </w:t>
      </w:r>
      <w:r>
        <w:rPr>
          <w:rFonts w:ascii="Times New Roman" w:hAnsi="Times New Roman"/>
          <w:bCs/>
          <w:sz w:val="24"/>
          <w:szCs w:val="24"/>
          <w:lang w:val="fr-FR" w:eastAsia="it-IT"/>
        </w:rPr>
        <w:t>la bienveillance paternelle de Votre très R</w:t>
      </w:r>
      <w:r w:rsidRPr="004253E5">
        <w:rPr>
          <w:rFonts w:ascii="Times New Roman" w:hAnsi="Times New Roman"/>
          <w:bCs/>
          <w:sz w:val="24"/>
          <w:szCs w:val="24"/>
          <w:lang w:val="fr-FR" w:eastAsia="it-IT"/>
        </w:rPr>
        <w:t>évérend Excellence</w:t>
      </w:r>
      <w:r>
        <w:rPr>
          <w:rFonts w:ascii="Times New Roman" w:hAnsi="Times New Roman"/>
          <w:bCs/>
          <w:sz w:val="24"/>
          <w:szCs w:val="24"/>
          <w:lang w:val="fr-FR" w:eastAsia="it-IT"/>
        </w:rPr>
        <w:t>, notre bien-aimé Père et Pasteur, pour lequel</w:t>
      </w:r>
      <w:r w:rsidRPr="004253E5">
        <w:rPr>
          <w:rFonts w:ascii="Times New Roman" w:hAnsi="Times New Roman"/>
          <w:bCs/>
          <w:sz w:val="24"/>
          <w:szCs w:val="24"/>
          <w:lang w:val="fr-FR" w:eastAsia="it-IT"/>
        </w:rPr>
        <w:t xml:space="preserve"> nous n'arrêtons pas</w:t>
      </w:r>
      <w:r>
        <w:rPr>
          <w:rFonts w:ascii="Times New Roman" w:hAnsi="Times New Roman"/>
          <w:bCs/>
          <w:sz w:val="24"/>
          <w:szCs w:val="24"/>
          <w:lang w:val="fr-FR" w:eastAsia="it-IT"/>
        </w:rPr>
        <w:t xml:space="preserve"> </w:t>
      </w:r>
      <w:r w:rsidRPr="004253E5">
        <w:rPr>
          <w:rFonts w:ascii="Times New Roman" w:hAnsi="Times New Roman"/>
          <w:bCs/>
          <w:sz w:val="24"/>
          <w:szCs w:val="24"/>
          <w:lang w:val="fr-FR" w:eastAsia="it-IT"/>
        </w:rPr>
        <w:t>misérablemen</w:t>
      </w:r>
      <w:r>
        <w:rPr>
          <w:rFonts w:ascii="Times New Roman" w:hAnsi="Times New Roman"/>
          <w:bCs/>
          <w:sz w:val="24"/>
          <w:szCs w:val="24"/>
          <w:lang w:val="fr-FR" w:eastAsia="it-IT"/>
        </w:rPr>
        <w:t>t de</w:t>
      </w:r>
      <w:r w:rsidRPr="004253E5">
        <w:rPr>
          <w:rFonts w:ascii="Times New Roman" w:hAnsi="Times New Roman"/>
          <w:bCs/>
          <w:sz w:val="24"/>
          <w:szCs w:val="24"/>
          <w:lang w:val="fr-FR" w:eastAsia="it-IT"/>
        </w:rPr>
        <w:t xml:space="preserve"> plaider le</w:t>
      </w:r>
      <w:r>
        <w:rPr>
          <w:rFonts w:ascii="Times New Roman" w:hAnsi="Times New Roman"/>
          <w:bCs/>
          <w:sz w:val="24"/>
          <w:szCs w:val="24"/>
          <w:lang w:val="fr-FR" w:eastAsia="it-IT"/>
        </w:rPr>
        <w:t xml:space="preserve"> Très Saint Cœur de Jésus afin qu'Il </w:t>
      </w:r>
      <w:r w:rsidR="00250240">
        <w:rPr>
          <w:rFonts w:ascii="Times New Roman" w:hAnsi="Times New Roman"/>
          <w:bCs/>
          <w:sz w:val="24"/>
          <w:szCs w:val="24"/>
          <w:lang w:val="fr-FR" w:eastAsia="it-IT"/>
        </w:rPr>
        <w:t>veuille</w:t>
      </w:r>
      <w:r>
        <w:rPr>
          <w:rFonts w:ascii="Times New Roman" w:hAnsi="Times New Roman"/>
          <w:bCs/>
          <w:sz w:val="24"/>
          <w:szCs w:val="24"/>
          <w:lang w:val="fr-FR" w:eastAsia="it-IT"/>
        </w:rPr>
        <w:t xml:space="preserve"> vous</w:t>
      </w:r>
      <w:r w:rsidRPr="004253E5">
        <w:rPr>
          <w:rFonts w:ascii="Times New Roman" w:hAnsi="Times New Roman"/>
          <w:bCs/>
          <w:sz w:val="24"/>
          <w:szCs w:val="24"/>
          <w:lang w:val="fr-FR" w:eastAsia="it-IT"/>
        </w:rPr>
        <w:t xml:space="preserve"> réconf</w:t>
      </w:r>
      <w:r>
        <w:rPr>
          <w:rFonts w:ascii="Times New Roman" w:hAnsi="Times New Roman"/>
          <w:bCs/>
          <w:sz w:val="24"/>
          <w:szCs w:val="24"/>
          <w:lang w:val="fr-FR" w:eastAsia="it-IT"/>
        </w:rPr>
        <w:t>orter avec l'abondance de</w:t>
      </w:r>
      <w:r w:rsidRPr="004253E5">
        <w:rPr>
          <w:rFonts w:ascii="Times New Roman" w:hAnsi="Times New Roman"/>
          <w:bCs/>
          <w:sz w:val="24"/>
          <w:szCs w:val="24"/>
          <w:lang w:val="fr-FR" w:eastAsia="it-IT"/>
        </w:rPr>
        <w:t xml:space="preserve"> vocation</w:t>
      </w:r>
      <w:r>
        <w:rPr>
          <w:rFonts w:ascii="Times New Roman" w:hAnsi="Times New Roman"/>
          <w:bCs/>
          <w:sz w:val="24"/>
          <w:szCs w:val="24"/>
          <w:lang w:val="fr-FR" w:eastAsia="it-IT"/>
        </w:rPr>
        <w:t xml:space="preserve"> saintes, </w:t>
      </w:r>
      <w:r>
        <w:rPr>
          <w:rFonts w:ascii="Times New Roman" w:hAnsi="Times New Roman"/>
          <w:bCs/>
          <w:sz w:val="24"/>
          <w:szCs w:val="24"/>
          <w:lang w:val="fr-FR" w:eastAsia="it-IT"/>
        </w:rPr>
        <w:lastRenderedPageBreak/>
        <w:t>avec un grand nombre d'ouvriers infatigables</w:t>
      </w:r>
      <w:r w:rsidRPr="004253E5">
        <w:rPr>
          <w:rFonts w:ascii="Times New Roman" w:hAnsi="Times New Roman"/>
          <w:bCs/>
          <w:sz w:val="24"/>
          <w:szCs w:val="24"/>
          <w:lang w:val="fr-FR" w:eastAsia="it-IT"/>
        </w:rPr>
        <w:t xml:space="preserve"> et saints, de sorte que l'Église </w:t>
      </w:r>
      <w:r>
        <w:rPr>
          <w:rFonts w:ascii="Times New Roman" w:hAnsi="Times New Roman"/>
          <w:bCs/>
          <w:sz w:val="24"/>
          <w:szCs w:val="24"/>
          <w:lang w:val="fr-FR" w:eastAsia="it-IT"/>
        </w:rPr>
        <w:t>de Messina, qui jusqu'à présent a été comme une M</w:t>
      </w:r>
      <w:r w:rsidRPr="004253E5">
        <w:rPr>
          <w:rFonts w:ascii="Times New Roman" w:hAnsi="Times New Roman"/>
          <w:bCs/>
          <w:sz w:val="24"/>
          <w:szCs w:val="24"/>
          <w:lang w:val="fr-FR" w:eastAsia="it-IT"/>
        </w:rPr>
        <w:t xml:space="preserve">ère stérile, peut devenir: </w:t>
      </w:r>
      <w:r w:rsidRPr="00B55356">
        <w:rPr>
          <w:rFonts w:ascii="Times New Roman" w:hAnsi="Times New Roman"/>
          <w:bCs/>
          <w:i/>
          <w:sz w:val="24"/>
          <w:szCs w:val="24"/>
          <w:lang w:val="fr-FR" w:eastAsia="it-IT"/>
        </w:rPr>
        <w:t>Matrem filiorum</w:t>
      </w:r>
      <w:r>
        <w:rPr>
          <w:rFonts w:ascii="Times New Roman" w:hAnsi="Times New Roman"/>
          <w:bCs/>
          <w:i/>
          <w:sz w:val="24"/>
          <w:szCs w:val="24"/>
          <w:lang w:val="fr-FR" w:eastAsia="it-IT"/>
        </w:rPr>
        <w:t xml:space="preserve"> letàntem</w:t>
      </w:r>
      <w:r w:rsidRPr="00B55356">
        <w:rPr>
          <w:rFonts w:ascii="Times New Roman" w:hAnsi="Times New Roman"/>
          <w:bCs/>
          <w:sz w:val="24"/>
          <w:szCs w:val="24"/>
          <w:lang w:val="fr-FR" w:eastAsia="it-IT"/>
        </w:rPr>
        <w:t xml:space="preserve"> </w:t>
      </w:r>
      <w:r>
        <w:rPr>
          <w:rFonts w:ascii="Times New Roman" w:hAnsi="Times New Roman"/>
          <w:bCs/>
          <w:sz w:val="24"/>
          <w:szCs w:val="24"/>
          <w:lang w:val="fr-FR" w:eastAsia="it-IT"/>
        </w:rPr>
        <w:t>[</w:t>
      </w:r>
      <w:r w:rsidRPr="00B55356">
        <w:rPr>
          <w:rFonts w:ascii="Times New Roman" w:hAnsi="Times New Roman"/>
          <w:bCs/>
          <w:i/>
          <w:sz w:val="24"/>
          <w:szCs w:val="24"/>
          <w:lang w:val="fr-FR" w:eastAsia="it-IT"/>
        </w:rPr>
        <w:t>Ps</w:t>
      </w:r>
      <w:r>
        <w:rPr>
          <w:rFonts w:ascii="Times New Roman" w:hAnsi="Times New Roman"/>
          <w:bCs/>
          <w:sz w:val="24"/>
          <w:szCs w:val="24"/>
          <w:lang w:val="fr-FR" w:eastAsia="it-IT"/>
        </w:rPr>
        <w:t xml:space="preserve"> 112,</w:t>
      </w:r>
      <w:r w:rsidRPr="004253E5">
        <w:rPr>
          <w:rFonts w:ascii="Times New Roman" w:hAnsi="Times New Roman"/>
          <w:bCs/>
          <w:sz w:val="24"/>
          <w:szCs w:val="24"/>
          <w:lang w:val="fr-FR" w:eastAsia="it-IT"/>
        </w:rPr>
        <w:t>9].</w:t>
      </w:r>
    </w:p>
    <w:p w14:paraId="48D8D681" w14:textId="77777777" w:rsidR="00F03290" w:rsidRPr="004253E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4253E5">
        <w:rPr>
          <w:rFonts w:ascii="Times New Roman" w:hAnsi="Times New Roman"/>
          <w:bCs/>
          <w:sz w:val="24"/>
          <w:szCs w:val="24"/>
          <w:lang w:val="fr-FR" w:eastAsia="it-IT"/>
        </w:rPr>
        <w:t>t maintenant sûr</w:t>
      </w:r>
      <w:r>
        <w:rPr>
          <w:rFonts w:ascii="Times New Roman" w:hAnsi="Times New Roman"/>
          <w:bCs/>
          <w:sz w:val="24"/>
          <w:szCs w:val="24"/>
          <w:lang w:val="fr-FR" w:eastAsia="it-IT"/>
        </w:rPr>
        <w:t>s de la grande charité et protection de Votre E</w:t>
      </w:r>
      <w:r w:rsidRPr="004253E5">
        <w:rPr>
          <w:rFonts w:ascii="Times New Roman" w:hAnsi="Times New Roman"/>
          <w:bCs/>
          <w:sz w:val="24"/>
          <w:szCs w:val="24"/>
          <w:lang w:val="fr-FR" w:eastAsia="it-IT"/>
        </w:rPr>
        <w:t>xcellence</w:t>
      </w:r>
      <w:r>
        <w:rPr>
          <w:rFonts w:ascii="Times New Roman" w:hAnsi="Times New Roman"/>
          <w:bCs/>
          <w:sz w:val="24"/>
          <w:szCs w:val="24"/>
          <w:lang w:val="fr-FR" w:eastAsia="it-IT"/>
        </w:rPr>
        <w:t xml:space="preserve"> très Révérende,</w:t>
      </w:r>
      <w:r w:rsidRPr="004253E5">
        <w:rPr>
          <w:rFonts w:ascii="Times New Roman" w:hAnsi="Times New Roman"/>
          <w:bCs/>
          <w:sz w:val="24"/>
          <w:szCs w:val="24"/>
          <w:lang w:val="fr-FR" w:eastAsia="it-IT"/>
        </w:rPr>
        <w:t xml:space="preserve"> humble</w:t>
      </w:r>
      <w:r>
        <w:rPr>
          <w:rFonts w:ascii="Times New Roman" w:hAnsi="Times New Roman"/>
          <w:bCs/>
          <w:sz w:val="24"/>
          <w:szCs w:val="24"/>
          <w:lang w:val="fr-FR" w:eastAsia="it-IT"/>
        </w:rPr>
        <w:t>ment  agenouillés devant votre</w:t>
      </w:r>
      <w:r w:rsidRPr="004253E5">
        <w:rPr>
          <w:rFonts w:ascii="Times New Roman" w:hAnsi="Times New Roman"/>
          <w:bCs/>
          <w:sz w:val="24"/>
          <w:szCs w:val="24"/>
          <w:lang w:val="fr-FR" w:eastAsia="it-IT"/>
        </w:rPr>
        <w:t xml:space="preserve"> Personne</w:t>
      </w:r>
      <w:r>
        <w:rPr>
          <w:rFonts w:ascii="Times New Roman" w:hAnsi="Times New Roman"/>
          <w:bCs/>
          <w:sz w:val="24"/>
          <w:szCs w:val="24"/>
          <w:lang w:val="fr-FR" w:eastAsia="it-IT"/>
        </w:rPr>
        <w:t xml:space="preserve"> </w:t>
      </w:r>
      <w:r w:rsidRPr="004253E5">
        <w:rPr>
          <w:rFonts w:ascii="Times New Roman" w:hAnsi="Times New Roman"/>
          <w:bCs/>
          <w:sz w:val="24"/>
          <w:szCs w:val="24"/>
          <w:lang w:val="fr-FR" w:eastAsia="it-IT"/>
        </w:rPr>
        <w:t>sacré</w:t>
      </w:r>
      <w:r>
        <w:rPr>
          <w:rFonts w:ascii="Times New Roman" w:hAnsi="Times New Roman"/>
          <w:bCs/>
          <w:sz w:val="24"/>
          <w:szCs w:val="24"/>
          <w:lang w:val="fr-FR" w:eastAsia="it-IT"/>
        </w:rPr>
        <w:t xml:space="preserve">e, nous invoquons votre large </w:t>
      </w:r>
      <w:r w:rsidRPr="004253E5">
        <w:rPr>
          <w:rFonts w:ascii="Times New Roman" w:hAnsi="Times New Roman"/>
          <w:bCs/>
          <w:sz w:val="24"/>
          <w:szCs w:val="24"/>
          <w:lang w:val="fr-FR" w:eastAsia="it-IT"/>
        </w:rPr>
        <w:t xml:space="preserve">et efficace Bénédiction, qui </w:t>
      </w:r>
      <w:r>
        <w:rPr>
          <w:rFonts w:ascii="Times New Roman" w:hAnsi="Times New Roman"/>
          <w:bCs/>
          <w:sz w:val="24"/>
          <w:szCs w:val="24"/>
          <w:lang w:val="fr-FR" w:eastAsia="it-IT"/>
        </w:rPr>
        <w:t xml:space="preserve">comme </w:t>
      </w:r>
      <w:r w:rsidRPr="004253E5">
        <w:rPr>
          <w:rFonts w:ascii="Times New Roman" w:hAnsi="Times New Roman"/>
          <w:bCs/>
          <w:sz w:val="24"/>
          <w:szCs w:val="24"/>
          <w:lang w:val="fr-FR" w:eastAsia="it-IT"/>
        </w:rPr>
        <w:t xml:space="preserve">la rosée céleste pénètre nos âmes et </w:t>
      </w:r>
      <w:r>
        <w:rPr>
          <w:rFonts w:ascii="Times New Roman" w:hAnsi="Times New Roman"/>
          <w:bCs/>
          <w:sz w:val="24"/>
          <w:szCs w:val="24"/>
          <w:lang w:val="fr-FR" w:eastAsia="it-IT"/>
        </w:rPr>
        <w:t xml:space="preserve">nous </w:t>
      </w:r>
      <w:r w:rsidRPr="004253E5">
        <w:rPr>
          <w:rFonts w:ascii="Times New Roman" w:hAnsi="Times New Roman"/>
          <w:bCs/>
          <w:sz w:val="24"/>
          <w:szCs w:val="24"/>
          <w:lang w:val="fr-FR" w:eastAsia="it-IT"/>
        </w:rPr>
        <w:t>infuse la grâce, la fertilité,</w:t>
      </w:r>
      <w:r>
        <w:rPr>
          <w:rFonts w:ascii="Times New Roman" w:hAnsi="Times New Roman"/>
          <w:bCs/>
          <w:sz w:val="24"/>
          <w:szCs w:val="24"/>
          <w:lang w:val="fr-FR" w:eastAsia="it-IT"/>
        </w:rPr>
        <w:t xml:space="preserve"> la persévérance</w:t>
      </w:r>
      <w:r w:rsidRPr="004253E5">
        <w:rPr>
          <w:rFonts w:ascii="Times New Roman" w:hAnsi="Times New Roman"/>
          <w:bCs/>
          <w:sz w:val="24"/>
          <w:szCs w:val="24"/>
          <w:lang w:val="fr-FR" w:eastAsia="it-IT"/>
        </w:rPr>
        <w:t xml:space="preserve"> et la vie.</w:t>
      </w:r>
    </w:p>
    <w:p w14:paraId="41A9FD30"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sidRPr="00DF0935">
        <w:rPr>
          <w:rFonts w:ascii="Times New Roman" w:hAnsi="Times New Roman"/>
          <w:bCs/>
          <w:i/>
          <w:sz w:val="24"/>
          <w:szCs w:val="24"/>
          <w:lang w:eastAsia="it-IT"/>
        </w:rPr>
        <w:t>Ad maiorem consolationem Cordis Iesu.</w:t>
      </w:r>
      <w:r w:rsidRPr="004253E5">
        <w:rPr>
          <w:rFonts w:ascii="Times New Roman" w:hAnsi="Times New Roman"/>
          <w:bCs/>
          <w:sz w:val="24"/>
          <w:szCs w:val="24"/>
          <w:lang w:eastAsia="it-IT"/>
        </w:rPr>
        <w:t xml:space="preserve"> </w:t>
      </w:r>
      <w:r w:rsidRPr="004253E5">
        <w:rPr>
          <w:rFonts w:ascii="Times New Roman" w:hAnsi="Times New Roman"/>
          <w:bCs/>
          <w:sz w:val="24"/>
          <w:szCs w:val="24"/>
          <w:lang w:val="fr-FR" w:eastAsia="it-IT"/>
        </w:rPr>
        <w:t>Amen.</w:t>
      </w:r>
    </w:p>
    <w:p w14:paraId="3162EA9D" w14:textId="77777777" w:rsidR="00F03290" w:rsidRPr="001D4C2A"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3ACF4A26" w14:textId="77777777" w:rsidR="00F03290" w:rsidRPr="004253E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Très </w:t>
      </w:r>
      <w:r w:rsidRPr="004253E5">
        <w:rPr>
          <w:rFonts w:ascii="Times New Roman" w:hAnsi="Times New Roman"/>
          <w:bCs/>
          <w:sz w:val="24"/>
          <w:szCs w:val="24"/>
          <w:lang w:val="fr-FR" w:eastAsia="it-IT"/>
        </w:rPr>
        <w:t xml:space="preserve">humbles obéissants </w:t>
      </w:r>
      <w:r>
        <w:rPr>
          <w:rFonts w:ascii="Times New Roman" w:hAnsi="Times New Roman"/>
          <w:bCs/>
          <w:sz w:val="24"/>
          <w:szCs w:val="24"/>
          <w:lang w:val="fr-FR" w:eastAsia="it-IT"/>
        </w:rPr>
        <w:t>fils</w:t>
      </w:r>
      <w:r w:rsidRPr="004253E5">
        <w:rPr>
          <w:rFonts w:ascii="Times New Roman" w:hAnsi="Times New Roman"/>
          <w:bCs/>
          <w:sz w:val="24"/>
          <w:szCs w:val="24"/>
          <w:lang w:val="fr-FR" w:eastAsia="it-IT"/>
        </w:rPr>
        <w:t xml:space="preserve"> et serviteurs:</w:t>
      </w:r>
    </w:p>
    <w:p w14:paraId="3D5C67BA" w14:textId="77777777" w:rsidR="00F03290" w:rsidRPr="004253E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Les Clercs Réguliers Oblats </w:t>
      </w:r>
      <w:r w:rsidRPr="004253E5">
        <w:rPr>
          <w:rFonts w:ascii="Times New Roman" w:hAnsi="Times New Roman"/>
          <w:bCs/>
          <w:sz w:val="24"/>
          <w:szCs w:val="24"/>
          <w:lang w:val="fr-FR" w:eastAsia="it-IT"/>
        </w:rPr>
        <w:t>du Cœur de Jésus *</w:t>
      </w:r>
      <w:r>
        <w:rPr>
          <w:rFonts w:ascii="Times New Roman" w:hAnsi="Times New Roman"/>
          <w:bCs/>
          <w:sz w:val="24"/>
          <w:szCs w:val="24"/>
          <w:lang w:val="fr-FR" w:eastAsia="it-IT"/>
        </w:rPr>
        <w:t>*</w:t>
      </w:r>
    </w:p>
    <w:p w14:paraId="1D040ED5"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________________________________ </w:t>
      </w:r>
    </w:p>
    <w:p w14:paraId="3FB9C710" w14:textId="77777777" w:rsidR="00F03290" w:rsidRPr="0050264F"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551687CE" w14:textId="77777777" w:rsidR="00F03290" w:rsidRPr="004253E5"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 </w:t>
      </w:r>
      <w:r w:rsidRPr="0050264F">
        <w:rPr>
          <w:rFonts w:ascii="Times New Roman" w:hAnsi="Times New Roman"/>
          <w:bCs/>
          <w:i/>
          <w:sz w:val="20"/>
          <w:szCs w:val="20"/>
          <w:lang w:val="fr-FR" w:eastAsia="it-IT"/>
        </w:rPr>
        <w:t>Communio</w:t>
      </w:r>
      <w:r>
        <w:rPr>
          <w:rFonts w:ascii="Times New Roman" w:hAnsi="Times New Roman"/>
          <w:bCs/>
          <w:sz w:val="20"/>
          <w:szCs w:val="20"/>
          <w:lang w:val="fr-FR" w:eastAsia="it-IT"/>
        </w:rPr>
        <w:t>: Antienne</w:t>
      </w:r>
      <w:r w:rsidRPr="0050264F">
        <w:rPr>
          <w:rFonts w:ascii="Times New Roman" w:hAnsi="Times New Roman"/>
          <w:bCs/>
          <w:sz w:val="20"/>
          <w:szCs w:val="20"/>
          <w:lang w:val="fr-FR" w:eastAsia="it-IT"/>
        </w:rPr>
        <w:t xml:space="preserve"> q</w:t>
      </w:r>
      <w:r>
        <w:rPr>
          <w:rFonts w:ascii="Times New Roman" w:hAnsi="Times New Roman"/>
          <w:bCs/>
          <w:sz w:val="20"/>
          <w:szCs w:val="20"/>
          <w:lang w:val="fr-FR" w:eastAsia="it-IT"/>
        </w:rPr>
        <w:t>ui, dans la liturgie devant le Concile Œc</w:t>
      </w:r>
      <w:r w:rsidRPr="0050264F">
        <w:rPr>
          <w:rFonts w:ascii="Times New Roman" w:hAnsi="Times New Roman"/>
          <w:bCs/>
          <w:sz w:val="20"/>
          <w:szCs w:val="20"/>
          <w:lang w:val="fr-FR" w:eastAsia="it-IT"/>
        </w:rPr>
        <w:t>uménique du Vatican</w:t>
      </w:r>
      <w:r>
        <w:rPr>
          <w:rFonts w:ascii="Times New Roman" w:hAnsi="Times New Roman"/>
          <w:bCs/>
          <w:sz w:val="20"/>
          <w:szCs w:val="20"/>
          <w:lang w:val="fr-FR" w:eastAsia="it-IT"/>
        </w:rPr>
        <w:t xml:space="preserve"> II, était</w:t>
      </w:r>
      <w:r w:rsidRPr="0050264F">
        <w:rPr>
          <w:rFonts w:ascii="Times New Roman" w:hAnsi="Times New Roman"/>
          <w:bCs/>
          <w:sz w:val="20"/>
          <w:szCs w:val="20"/>
          <w:lang w:val="fr-FR" w:eastAsia="it-IT"/>
        </w:rPr>
        <w:t xml:space="preserve"> récité</w:t>
      </w:r>
      <w:r>
        <w:rPr>
          <w:rFonts w:ascii="Times New Roman" w:hAnsi="Times New Roman"/>
          <w:bCs/>
          <w:sz w:val="20"/>
          <w:szCs w:val="20"/>
          <w:lang w:val="fr-FR" w:eastAsia="it-IT"/>
        </w:rPr>
        <w:t>e</w:t>
      </w:r>
      <w:r w:rsidRPr="0050264F">
        <w:rPr>
          <w:rFonts w:ascii="Times New Roman" w:hAnsi="Times New Roman"/>
          <w:bCs/>
          <w:sz w:val="20"/>
          <w:szCs w:val="20"/>
          <w:lang w:val="fr-FR" w:eastAsia="it-IT"/>
        </w:rPr>
        <w:t xml:space="preserve"> après la communion eucharistiqu</w:t>
      </w:r>
      <w:r>
        <w:rPr>
          <w:rFonts w:ascii="Times New Roman" w:hAnsi="Times New Roman"/>
          <w:bCs/>
          <w:sz w:val="20"/>
          <w:szCs w:val="20"/>
          <w:lang w:val="fr-FR" w:eastAsia="it-IT"/>
        </w:rPr>
        <w:t>e avec l'ablution des doigts par le  prêtre célébrant</w:t>
      </w:r>
      <w:r w:rsidRPr="0050264F">
        <w:rPr>
          <w:rFonts w:ascii="Times New Roman" w:hAnsi="Times New Roman"/>
          <w:bCs/>
          <w:sz w:val="20"/>
          <w:szCs w:val="20"/>
          <w:lang w:val="fr-FR" w:eastAsia="it-IT"/>
        </w:rPr>
        <w:t xml:space="preserve"> (</w:t>
      </w:r>
      <w:r w:rsidRPr="00D90775">
        <w:rPr>
          <w:rFonts w:ascii="Times New Roman" w:hAnsi="Times New Roman"/>
          <w:bCs/>
          <w:i/>
          <w:sz w:val="20"/>
          <w:szCs w:val="20"/>
          <w:lang w:val="fr-FR" w:eastAsia="it-IT"/>
        </w:rPr>
        <w:t>n.d.r.</w:t>
      </w:r>
      <w:r w:rsidRPr="0050264F">
        <w:rPr>
          <w:rFonts w:ascii="Times New Roman" w:hAnsi="Times New Roman"/>
          <w:bCs/>
          <w:sz w:val="20"/>
          <w:szCs w:val="20"/>
          <w:lang w:val="fr-FR" w:eastAsia="it-IT"/>
        </w:rPr>
        <w:t>).</w:t>
      </w:r>
      <w:r>
        <w:rPr>
          <w:rFonts w:ascii="Times New Roman" w:hAnsi="Times New Roman"/>
          <w:bCs/>
          <w:sz w:val="24"/>
          <w:szCs w:val="24"/>
          <w:lang w:val="fr-FR" w:eastAsia="it-IT"/>
        </w:rPr>
        <w:t xml:space="preserve"> </w:t>
      </w:r>
    </w:p>
    <w:p w14:paraId="5C64BF41" w14:textId="77777777" w:rsidR="00F03290" w:rsidRPr="004253E5"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2009FD27"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 </w:t>
      </w:r>
      <w:r w:rsidRPr="00D90775">
        <w:rPr>
          <w:rFonts w:ascii="Times New Roman" w:hAnsi="Times New Roman"/>
          <w:bCs/>
          <w:i/>
          <w:sz w:val="20"/>
          <w:szCs w:val="20"/>
          <w:lang w:val="fr-FR" w:eastAsia="it-IT"/>
        </w:rPr>
        <w:t>C</w:t>
      </w:r>
      <w:r>
        <w:rPr>
          <w:rFonts w:ascii="Times New Roman" w:hAnsi="Times New Roman"/>
          <w:bCs/>
          <w:i/>
          <w:sz w:val="20"/>
          <w:szCs w:val="20"/>
          <w:lang w:val="fr-FR" w:eastAsia="it-IT"/>
        </w:rPr>
        <w:t>l</w:t>
      </w:r>
      <w:r w:rsidRPr="00D90775">
        <w:rPr>
          <w:rFonts w:ascii="Times New Roman" w:hAnsi="Times New Roman"/>
          <w:bCs/>
          <w:i/>
          <w:sz w:val="20"/>
          <w:szCs w:val="20"/>
          <w:lang w:val="fr-FR" w:eastAsia="it-IT"/>
        </w:rPr>
        <w:t>ercs Réguliers</w:t>
      </w:r>
      <w:r w:rsidRPr="004253E5">
        <w:rPr>
          <w:rFonts w:ascii="Times New Roman" w:hAnsi="Times New Roman"/>
          <w:bCs/>
          <w:sz w:val="20"/>
          <w:szCs w:val="20"/>
          <w:lang w:val="fr-FR" w:eastAsia="it-IT"/>
        </w:rPr>
        <w:t xml:space="preserve"> était la dénomination provisoir</w:t>
      </w:r>
      <w:r>
        <w:rPr>
          <w:rFonts w:ascii="Times New Roman" w:hAnsi="Times New Roman"/>
          <w:bCs/>
          <w:sz w:val="20"/>
          <w:szCs w:val="20"/>
          <w:lang w:val="fr-FR" w:eastAsia="it-IT"/>
        </w:rPr>
        <w:t>e donnée par le Père Hannibal à la</w:t>
      </w:r>
      <w:r w:rsidRPr="004253E5">
        <w:rPr>
          <w:rFonts w:ascii="Times New Roman" w:hAnsi="Times New Roman"/>
          <w:bCs/>
          <w:sz w:val="20"/>
          <w:szCs w:val="20"/>
          <w:lang w:val="fr-FR" w:eastAsia="it-IT"/>
        </w:rPr>
        <w:t xml:space="preserve"> naissant</w:t>
      </w:r>
      <w:r>
        <w:rPr>
          <w:rFonts w:ascii="Times New Roman" w:hAnsi="Times New Roman"/>
          <w:bCs/>
          <w:sz w:val="20"/>
          <w:szCs w:val="20"/>
          <w:lang w:val="fr-FR" w:eastAsia="it-IT"/>
        </w:rPr>
        <w:t xml:space="preserve">e </w:t>
      </w:r>
      <w:r w:rsidRPr="004253E5">
        <w:rPr>
          <w:rFonts w:ascii="Times New Roman" w:hAnsi="Times New Roman"/>
          <w:bCs/>
          <w:sz w:val="20"/>
          <w:szCs w:val="20"/>
          <w:lang w:val="fr-FR" w:eastAsia="it-IT"/>
        </w:rPr>
        <w:t>Co</w:t>
      </w:r>
      <w:r>
        <w:rPr>
          <w:rFonts w:ascii="Times New Roman" w:hAnsi="Times New Roman"/>
          <w:bCs/>
          <w:sz w:val="20"/>
          <w:szCs w:val="20"/>
          <w:lang w:val="fr-FR" w:eastAsia="it-IT"/>
        </w:rPr>
        <w:t>ngrégation religieuse masculine</w:t>
      </w:r>
      <w:r w:rsidRPr="004253E5">
        <w:rPr>
          <w:rFonts w:ascii="Times New Roman" w:hAnsi="Times New Roman"/>
          <w:bCs/>
          <w:sz w:val="20"/>
          <w:szCs w:val="20"/>
          <w:lang w:val="fr-FR" w:eastAsia="it-IT"/>
        </w:rPr>
        <w:t xml:space="preserve">. Notez que le terme </w:t>
      </w:r>
      <w:r>
        <w:rPr>
          <w:rFonts w:ascii="Times New Roman" w:hAnsi="Times New Roman"/>
          <w:bCs/>
          <w:i/>
          <w:sz w:val="20"/>
          <w:szCs w:val="20"/>
          <w:lang w:val="fr-FR" w:eastAsia="it-IT"/>
        </w:rPr>
        <w:t>Réguliers</w:t>
      </w:r>
      <w:r w:rsidRPr="004253E5">
        <w:rPr>
          <w:rFonts w:ascii="Times New Roman" w:hAnsi="Times New Roman"/>
          <w:bCs/>
          <w:sz w:val="20"/>
          <w:szCs w:val="20"/>
          <w:lang w:val="fr-FR" w:eastAsia="it-IT"/>
        </w:rPr>
        <w:t xml:space="preserve"> utilisé</w:t>
      </w:r>
      <w:r>
        <w:rPr>
          <w:rFonts w:ascii="Times New Roman" w:hAnsi="Times New Roman"/>
          <w:bCs/>
          <w:sz w:val="20"/>
          <w:szCs w:val="20"/>
          <w:lang w:val="fr-FR" w:eastAsia="it-IT"/>
        </w:rPr>
        <w:t xml:space="preserve"> ici par le père Hannibal</w:t>
      </w:r>
      <w:r w:rsidRPr="004253E5">
        <w:rPr>
          <w:rFonts w:ascii="Times New Roman" w:hAnsi="Times New Roman"/>
          <w:bCs/>
          <w:sz w:val="20"/>
          <w:szCs w:val="20"/>
          <w:lang w:val="fr-FR" w:eastAsia="it-IT"/>
        </w:rPr>
        <w:t xml:space="preserve"> ne correspond pas </w:t>
      </w:r>
      <w:r>
        <w:rPr>
          <w:rFonts w:ascii="Times New Roman" w:hAnsi="Times New Roman"/>
          <w:bCs/>
          <w:sz w:val="20"/>
          <w:szCs w:val="20"/>
          <w:lang w:val="fr-FR" w:eastAsia="it-IT"/>
        </w:rPr>
        <w:t>à la valeur qui lui donnera le Code de Droit C</w:t>
      </w:r>
      <w:r w:rsidRPr="004253E5">
        <w:rPr>
          <w:rFonts w:ascii="Times New Roman" w:hAnsi="Times New Roman"/>
          <w:bCs/>
          <w:sz w:val="20"/>
          <w:szCs w:val="20"/>
          <w:lang w:val="fr-FR" w:eastAsia="it-IT"/>
        </w:rPr>
        <w:t>anon</w:t>
      </w:r>
      <w:r>
        <w:rPr>
          <w:rFonts w:ascii="Times New Roman" w:hAnsi="Times New Roman"/>
          <w:bCs/>
          <w:sz w:val="20"/>
          <w:szCs w:val="20"/>
          <w:lang w:val="fr-FR" w:eastAsia="it-IT"/>
        </w:rPr>
        <w:t xml:space="preserve"> </w:t>
      </w:r>
      <w:r w:rsidRPr="004253E5">
        <w:rPr>
          <w:rFonts w:ascii="Times New Roman" w:hAnsi="Times New Roman"/>
          <w:bCs/>
          <w:sz w:val="20"/>
          <w:szCs w:val="20"/>
          <w:lang w:val="fr-FR" w:eastAsia="it-IT"/>
        </w:rPr>
        <w:t xml:space="preserve">promulgué en 1917. Il prend le mot </w:t>
      </w:r>
      <w:r>
        <w:rPr>
          <w:rFonts w:ascii="Times New Roman" w:hAnsi="Times New Roman"/>
          <w:bCs/>
          <w:sz w:val="20"/>
          <w:szCs w:val="20"/>
          <w:lang w:val="fr-FR" w:eastAsia="it-IT"/>
        </w:rPr>
        <w:t xml:space="preserve">dans le sens </w:t>
      </w:r>
      <w:r w:rsidRPr="004253E5">
        <w:rPr>
          <w:rFonts w:ascii="Times New Roman" w:hAnsi="Times New Roman"/>
          <w:bCs/>
          <w:sz w:val="20"/>
          <w:szCs w:val="20"/>
          <w:lang w:val="fr-FR" w:eastAsia="it-IT"/>
        </w:rPr>
        <w:t>étymologique</w:t>
      </w:r>
      <w:r>
        <w:rPr>
          <w:rFonts w:ascii="Times New Roman" w:hAnsi="Times New Roman"/>
          <w:bCs/>
          <w:sz w:val="20"/>
          <w:szCs w:val="20"/>
          <w:lang w:val="fr-FR" w:eastAsia="it-IT"/>
        </w:rPr>
        <w:t>, c'est-à-dire de R</w:t>
      </w:r>
      <w:r w:rsidRPr="004253E5">
        <w:rPr>
          <w:rFonts w:ascii="Times New Roman" w:hAnsi="Times New Roman"/>
          <w:bCs/>
          <w:sz w:val="20"/>
          <w:szCs w:val="20"/>
          <w:lang w:val="fr-FR" w:eastAsia="it-IT"/>
        </w:rPr>
        <w:t>eligieux</w:t>
      </w:r>
      <w:r>
        <w:rPr>
          <w:rFonts w:ascii="Times New Roman" w:hAnsi="Times New Roman"/>
          <w:bCs/>
          <w:sz w:val="20"/>
          <w:szCs w:val="20"/>
          <w:lang w:val="fr-FR" w:eastAsia="it-IT"/>
        </w:rPr>
        <w:t xml:space="preserve"> qui vivent dans une Communauté, selon une R</w:t>
      </w:r>
      <w:r w:rsidRPr="004253E5">
        <w:rPr>
          <w:rFonts w:ascii="Times New Roman" w:hAnsi="Times New Roman"/>
          <w:bCs/>
          <w:sz w:val="20"/>
          <w:szCs w:val="20"/>
          <w:lang w:val="fr-FR" w:eastAsia="it-IT"/>
        </w:rPr>
        <w:t>ègle (</w:t>
      </w:r>
      <w:r w:rsidRPr="00B24E65">
        <w:rPr>
          <w:rFonts w:ascii="Times New Roman" w:hAnsi="Times New Roman"/>
          <w:bCs/>
          <w:i/>
          <w:sz w:val="20"/>
          <w:szCs w:val="20"/>
          <w:lang w:val="fr-FR" w:eastAsia="it-IT"/>
        </w:rPr>
        <w:t>n.d.r</w:t>
      </w:r>
      <w:r w:rsidRPr="004253E5">
        <w:rPr>
          <w:rFonts w:ascii="Times New Roman" w:hAnsi="Times New Roman"/>
          <w:bCs/>
          <w:sz w:val="20"/>
          <w:szCs w:val="20"/>
          <w:lang w:val="fr-FR" w:eastAsia="it-IT"/>
        </w:rPr>
        <w:t>.).</w:t>
      </w:r>
    </w:p>
    <w:p w14:paraId="3A418128" w14:textId="77777777" w:rsidR="00F03290" w:rsidRP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p>
    <w:p w14:paraId="7E04BA03"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1661072B" w14:textId="77777777" w:rsidR="00F03290" w:rsidRPr="004F73CE" w:rsidRDefault="00F03290" w:rsidP="00F03290">
      <w:pPr>
        <w:autoSpaceDE w:val="0"/>
        <w:autoSpaceDN w:val="0"/>
        <w:adjustRightInd w:val="0"/>
        <w:spacing w:after="0" w:line="240" w:lineRule="auto"/>
        <w:jc w:val="center"/>
        <w:rPr>
          <w:rFonts w:ascii="Times New Roman" w:hAnsi="Times New Roman"/>
          <w:bCs/>
          <w:sz w:val="24"/>
          <w:szCs w:val="24"/>
          <w:lang w:eastAsia="it-IT"/>
        </w:rPr>
      </w:pPr>
    </w:p>
    <w:p w14:paraId="235CBCB0" w14:textId="77777777" w:rsidR="00F03290" w:rsidRPr="00B068C1" w:rsidRDefault="00F03290" w:rsidP="00F03290">
      <w:pPr>
        <w:tabs>
          <w:tab w:val="left" w:pos="5190"/>
          <w:tab w:val="center" w:pos="5456"/>
        </w:tabs>
        <w:autoSpaceDE w:val="0"/>
        <w:autoSpaceDN w:val="0"/>
        <w:adjustRightInd w:val="0"/>
        <w:spacing w:after="0" w:line="240" w:lineRule="auto"/>
        <w:jc w:val="center"/>
        <w:rPr>
          <w:rFonts w:ascii="Times New Roman" w:hAnsi="Times New Roman"/>
          <w:b/>
          <w:bCs/>
          <w:sz w:val="28"/>
          <w:szCs w:val="28"/>
          <w:lang w:eastAsia="it-IT"/>
        </w:rPr>
      </w:pPr>
      <w:r w:rsidRPr="00B068C1">
        <w:rPr>
          <w:rFonts w:ascii="Times New Roman" w:hAnsi="Times New Roman"/>
          <w:b/>
          <w:bCs/>
          <w:sz w:val="28"/>
          <w:szCs w:val="28"/>
          <w:lang w:eastAsia="it-IT"/>
        </w:rPr>
        <w:t>243</w:t>
      </w:r>
    </w:p>
    <w:p w14:paraId="37BF6B07" w14:textId="77777777" w:rsidR="00F03290" w:rsidRPr="00B068C1" w:rsidRDefault="00F03290" w:rsidP="00F03290">
      <w:pPr>
        <w:autoSpaceDE w:val="0"/>
        <w:autoSpaceDN w:val="0"/>
        <w:adjustRightInd w:val="0"/>
        <w:spacing w:after="0" w:line="240" w:lineRule="auto"/>
        <w:jc w:val="center"/>
        <w:rPr>
          <w:rFonts w:ascii="Times New Roman" w:hAnsi="Times New Roman"/>
          <w:b/>
          <w:bCs/>
          <w:sz w:val="28"/>
          <w:szCs w:val="28"/>
          <w:lang w:eastAsia="it-IT"/>
        </w:rPr>
      </w:pPr>
      <w:r w:rsidRPr="00B068C1">
        <w:rPr>
          <w:rFonts w:ascii="Times New Roman" w:hAnsi="Times New Roman"/>
          <w:b/>
          <w:bCs/>
          <w:sz w:val="28"/>
          <w:szCs w:val="28"/>
          <w:lang w:eastAsia="it-IT"/>
        </w:rPr>
        <w:t>A l'Abbé Francesco Maria Di Francia</w:t>
      </w:r>
    </w:p>
    <w:p w14:paraId="4579C322" w14:textId="77777777" w:rsidR="00F03290" w:rsidRPr="00E405E4" w:rsidRDefault="00F03290" w:rsidP="00F03290">
      <w:pPr>
        <w:autoSpaceDE w:val="0"/>
        <w:autoSpaceDN w:val="0"/>
        <w:adjustRightInd w:val="0"/>
        <w:spacing w:after="0" w:line="240" w:lineRule="auto"/>
        <w:jc w:val="center"/>
        <w:rPr>
          <w:rFonts w:ascii="Times New Roman" w:hAnsi="Times New Roman"/>
          <w:b/>
          <w:bCs/>
          <w:sz w:val="12"/>
          <w:szCs w:val="12"/>
          <w:lang w:eastAsia="it-IT"/>
        </w:rPr>
      </w:pPr>
    </w:p>
    <w:p w14:paraId="6B3FD627" w14:textId="77777777" w:rsidR="00F03290" w:rsidRPr="004F73CE"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4F73CE">
        <w:rPr>
          <w:rFonts w:ascii="Times New Roman" w:hAnsi="Times New Roman"/>
          <w:bCs/>
          <w:sz w:val="20"/>
          <w:szCs w:val="20"/>
          <w:lang w:val="fr-FR" w:eastAsia="it-IT"/>
        </w:rPr>
        <w:t>APR 2456 - C2, 6/27</w:t>
      </w:r>
    </w:p>
    <w:p w14:paraId="0B07781A" w14:textId="1D5A3F25" w:rsidR="00F03290" w:rsidRPr="00B068C1"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B068C1">
        <w:rPr>
          <w:rFonts w:ascii="Times New Roman" w:hAnsi="Times New Roman"/>
          <w:bCs/>
          <w:sz w:val="20"/>
          <w:szCs w:val="20"/>
          <w:lang w:val="fr-FR" w:eastAsia="it-IT"/>
        </w:rPr>
        <w:t>ms. orig. aut.; 2 ff. lignes impr. (mm.135x210) - 3 fa</w:t>
      </w:r>
      <w:r>
        <w:rPr>
          <w:rFonts w:ascii="Times New Roman" w:hAnsi="Times New Roman"/>
          <w:bCs/>
          <w:sz w:val="20"/>
          <w:szCs w:val="20"/>
          <w:lang w:val="fr-FR" w:eastAsia="it-IT"/>
        </w:rPr>
        <w:t>ç</w:t>
      </w:r>
      <w:r w:rsidRPr="00B068C1">
        <w:rPr>
          <w:rFonts w:ascii="Times New Roman" w:hAnsi="Times New Roman"/>
          <w:bCs/>
          <w:sz w:val="20"/>
          <w:szCs w:val="20"/>
          <w:lang w:val="fr-FR" w:eastAsia="it-IT"/>
        </w:rPr>
        <w:t xml:space="preserve">ç. écrites; </w:t>
      </w:r>
      <w:r w:rsidR="00B61A92">
        <w:rPr>
          <w:rFonts w:ascii="Times New Roman" w:hAnsi="Times New Roman"/>
          <w:bCs/>
          <w:sz w:val="20"/>
          <w:szCs w:val="20"/>
          <w:lang w:val="fr-FR" w:eastAsia="it-IT"/>
        </w:rPr>
        <w:t>inéd.</w:t>
      </w:r>
      <w:r w:rsidRPr="00B068C1">
        <w:rPr>
          <w:rFonts w:ascii="Times New Roman" w:hAnsi="Times New Roman"/>
          <w:bCs/>
          <w:sz w:val="20"/>
          <w:szCs w:val="20"/>
          <w:lang w:val="fr-FR" w:eastAsia="it-IT"/>
        </w:rPr>
        <w:t>.</w:t>
      </w:r>
    </w:p>
    <w:p w14:paraId="38974082" w14:textId="77777777" w:rsidR="00F03290" w:rsidRPr="00B068C1"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B068C1">
        <w:rPr>
          <w:rFonts w:ascii="Times New Roman" w:hAnsi="Times New Roman"/>
          <w:bCs/>
          <w:sz w:val="20"/>
          <w:szCs w:val="20"/>
          <w:lang w:val="fr-FR" w:eastAsia="it-IT"/>
        </w:rPr>
        <w:t>Messina, 06.1900</w:t>
      </w:r>
    </w:p>
    <w:p w14:paraId="1D928482" w14:textId="77777777" w:rsidR="00F03290" w:rsidRPr="00B068C1"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18F23B6E" w14:textId="77777777" w:rsidR="00F03290" w:rsidRPr="00B068C1"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B068C1">
        <w:rPr>
          <w:rFonts w:ascii="Times New Roman" w:hAnsi="Times New Roman"/>
          <w:bCs/>
          <w:sz w:val="20"/>
          <w:szCs w:val="20"/>
          <w:lang w:val="fr-FR" w:eastAsia="it-IT"/>
        </w:rPr>
        <w:t xml:space="preserve">Ebauche ou brouillon d'une lettre dans laquelle, tout en montrant l'affection fraternelle constante, il répond avec fermeté que pour être réadmis dans la Pieuse Œuvre du </w:t>
      </w:r>
      <w:r w:rsidRPr="002C3BBE">
        <w:rPr>
          <w:rFonts w:ascii="Times New Roman" w:hAnsi="Times New Roman"/>
          <w:bCs/>
          <w:sz w:val="20"/>
          <w:szCs w:val="20"/>
          <w:lang w:val="fr-FR" w:eastAsia="it-IT"/>
        </w:rPr>
        <w:t>Quartiere Avignone</w:t>
      </w:r>
      <w:r w:rsidRPr="00B068C1">
        <w:rPr>
          <w:rFonts w:ascii="Times New Roman" w:hAnsi="Times New Roman"/>
          <w:bCs/>
          <w:i/>
          <w:sz w:val="20"/>
          <w:szCs w:val="20"/>
          <w:lang w:val="fr-FR" w:eastAsia="it-IT"/>
        </w:rPr>
        <w:t xml:space="preserve"> </w:t>
      </w:r>
      <w:r w:rsidRPr="00B068C1">
        <w:rPr>
          <w:rFonts w:ascii="Times New Roman" w:hAnsi="Times New Roman"/>
          <w:bCs/>
          <w:sz w:val="20"/>
          <w:szCs w:val="20"/>
          <w:lang w:val="fr-FR" w:eastAsia="it-IT"/>
        </w:rPr>
        <w:t>il  doit reconnaître les erreurs du passé. La date est approximative.</w:t>
      </w:r>
    </w:p>
    <w:p w14:paraId="1FDEBA63" w14:textId="77777777" w:rsidR="00F03290" w:rsidRPr="00E405E4" w:rsidRDefault="00F03290" w:rsidP="00F03290">
      <w:pPr>
        <w:autoSpaceDE w:val="0"/>
        <w:autoSpaceDN w:val="0"/>
        <w:adjustRightInd w:val="0"/>
        <w:spacing w:after="0" w:line="240" w:lineRule="auto"/>
        <w:jc w:val="both"/>
        <w:rPr>
          <w:rFonts w:ascii="Times New Roman" w:hAnsi="Times New Roman"/>
          <w:bCs/>
          <w:sz w:val="18"/>
          <w:szCs w:val="18"/>
          <w:lang w:val="fr-FR" w:eastAsia="it-IT"/>
        </w:rPr>
      </w:pPr>
    </w:p>
    <w:p w14:paraId="3EA1301F" w14:textId="77777777" w:rsidR="00F03290" w:rsidRDefault="00E405E4"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sidRPr="00B068C1">
        <w:rPr>
          <w:rFonts w:ascii="Times New Roman" w:hAnsi="Times New Roman"/>
          <w:bCs/>
          <w:sz w:val="24"/>
          <w:szCs w:val="24"/>
          <w:lang w:val="fr-FR" w:eastAsia="it-IT"/>
        </w:rPr>
        <w:t>[Messina, juin 1900]</w:t>
      </w:r>
    </w:p>
    <w:p w14:paraId="48BFEC07" w14:textId="77777777" w:rsidR="00F03290" w:rsidRPr="00600039"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p>
    <w:p w14:paraId="05CEAF6C" w14:textId="77777777" w:rsidR="00F03290" w:rsidRPr="00600039"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Très cher Frère, je réponds à votre carte</w:t>
      </w:r>
      <w:r w:rsidRPr="0060003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très </w:t>
      </w:r>
      <w:r w:rsidRPr="00600039">
        <w:rPr>
          <w:rFonts w:ascii="Times New Roman" w:hAnsi="Times New Roman"/>
          <w:bCs/>
          <w:sz w:val="24"/>
          <w:szCs w:val="24"/>
          <w:lang w:val="fr-FR" w:eastAsia="it-IT"/>
        </w:rPr>
        <w:t>étrange.</w:t>
      </w:r>
    </w:p>
    <w:p w14:paraId="652C84C5" w14:textId="0C39780C" w:rsidR="00F03290" w:rsidRPr="00600039"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1 - Parlez-moi de</w:t>
      </w:r>
      <w:r w:rsidRPr="00600039">
        <w:rPr>
          <w:rFonts w:ascii="Times New Roman" w:hAnsi="Times New Roman"/>
          <w:bCs/>
          <w:sz w:val="24"/>
          <w:szCs w:val="24"/>
          <w:lang w:val="fr-FR" w:eastAsia="it-IT"/>
        </w:rPr>
        <w:t xml:space="preserve"> </w:t>
      </w:r>
      <w:r w:rsidRPr="00B068C1">
        <w:rPr>
          <w:rFonts w:ascii="Times New Roman" w:hAnsi="Times New Roman"/>
          <w:bCs/>
          <w:i/>
          <w:sz w:val="24"/>
          <w:szCs w:val="24"/>
          <w:lang w:val="fr-FR" w:eastAsia="it-IT"/>
        </w:rPr>
        <w:t>malentendus</w:t>
      </w:r>
      <w:r>
        <w:rPr>
          <w:rFonts w:ascii="Times New Roman" w:hAnsi="Times New Roman"/>
          <w:bCs/>
          <w:i/>
          <w:sz w:val="24"/>
          <w:szCs w:val="24"/>
          <w:lang w:val="fr-FR" w:eastAsia="it-IT"/>
        </w:rPr>
        <w:t xml:space="preserve"> </w:t>
      </w:r>
      <w:r>
        <w:rPr>
          <w:rFonts w:ascii="Times New Roman" w:hAnsi="Times New Roman"/>
          <w:bCs/>
          <w:sz w:val="24"/>
          <w:szCs w:val="24"/>
          <w:lang w:val="fr-FR" w:eastAsia="it-IT"/>
        </w:rPr>
        <w:t>alors qu'il s'agit de</w:t>
      </w:r>
      <w:r w:rsidRPr="00600039">
        <w:rPr>
          <w:rFonts w:ascii="Times New Roman" w:hAnsi="Times New Roman"/>
          <w:bCs/>
          <w:sz w:val="24"/>
          <w:szCs w:val="24"/>
          <w:lang w:val="fr-FR" w:eastAsia="it-IT"/>
        </w:rPr>
        <w:t xml:space="preserve"> </w:t>
      </w:r>
      <w:r w:rsidRPr="006A10D2">
        <w:rPr>
          <w:rFonts w:ascii="Times New Roman" w:hAnsi="Times New Roman"/>
          <w:bCs/>
          <w:i/>
          <w:sz w:val="24"/>
          <w:szCs w:val="24"/>
          <w:lang w:val="fr-FR" w:eastAsia="it-IT"/>
        </w:rPr>
        <w:t>faits</w:t>
      </w:r>
      <w:r w:rsidRPr="00600039">
        <w:rPr>
          <w:rFonts w:ascii="Times New Roman" w:hAnsi="Times New Roman"/>
          <w:bCs/>
          <w:sz w:val="24"/>
          <w:szCs w:val="24"/>
          <w:lang w:val="fr-FR" w:eastAsia="it-IT"/>
        </w:rPr>
        <w:t>, c'est-à-dire dix ans</w:t>
      </w:r>
      <w:r>
        <w:rPr>
          <w:rFonts w:ascii="Times New Roman" w:hAnsi="Times New Roman"/>
          <w:bCs/>
          <w:sz w:val="24"/>
          <w:szCs w:val="24"/>
          <w:lang w:val="fr-FR" w:eastAsia="it-IT"/>
        </w:rPr>
        <w:t xml:space="preserve"> </w:t>
      </w:r>
      <w:r w:rsidRPr="00600039">
        <w:rPr>
          <w:rFonts w:ascii="Times New Roman" w:hAnsi="Times New Roman"/>
          <w:bCs/>
          <w:sz w:val="24"/>
          <w:szCs w:val="24"/>
          <w:lang w:val="fr-FR" w:eastAsia="it-IT"/>
        </w:rPr>
        <w:t>de destruction qu</w:t>
      </w:r>
      <w:r>
        <w:rPr>
          <w:rFonts w:ascii="Times New Roman" w:hAnsi="Times New Roman"/>
          <w:bCs/>
          <w:sz w:val="24"/>
          <w:szCs w:val="24"/>
          <w:lang w:val="fr-FR" w:eastAsia="it-IT"/>
        </w:rPr>
        <w:t>e vous avez fait dans cette Œuvre</w:t>
      </w:r>
      <w:r w:rsidRPr="00600039">
        <w:rPr>
          <w:rFonts w:ascii="Times New Roman" w:hAnsi="Times New Roman"/>
          <w:bCs/>
          <w:sz w:val="24"/>
          <w:szCs w:val="24"/>
          <w:lang w:val="fr-FR" w:eastAsia="it-IT"/>
        </w:rPr>
        <w:t xml:space="preserve">, avec un grand dommage </w:t>
      </w:r>
      <w:r w:rsidR="009E4B3F" w:rsidRPr="00600039">
        <w:rPr>
          <w:rFonts w:ascii="Times New Roman" w:hAnsi="Times New Roman"/>
          <w:bCs/>
          <w:sz w:val="24"/>
          <w:szCs w:val="24"/>
          <w:lang w:val="fr-FR" w:eastAsia="it-IT"/>
        </w:rPr>
        <w:t>a</w:t>
      </w:r>
      <w:r>
        <w:rPr>
          <w:rFonts w:ascii="Times New Roman" w:hAnsi="Times New Roman"/>
          <w:bCs/>
          <w:sz w:val="24"/>
          <w:szCs w:val="24"/>
          <w:lang w:val="fr-FR" w:eastAsia="it-IT"/>
        </w:rPr>
        <w:t xml:space="preserve"> </w:t>
      </w:r>
      <w:r w:rsidRPr="00600039">
        <w:rPr>
          <w:rFonts w:ascii="Times New Roman" w:hAnsi="Times New Roman"/>
          <w:bCs/>
          <w:sz w:val="24"/>
          <w:szCs w:val="24"/>
          <w:lang w:val="fr-FR" w:eastAsia="it-IT"/>
        </w:rPr>
        <w:t>be</w:t>
      </w:r>
      <w:r>
        <w:rPr>
          <w:rFonts w:ascii="Times New Roman" w:hAnsi="Times New Roman"/>
          <w:bCs/>
          <w:sz w:val="24"/>
          <w:szCs w:val="24"/>
          <w:lang w:val="fr-FR" w:eastAsia="it-IT"/>
        </w:rPr>
        <w:t>aucoup d'âmes, avec un grave dommage à votre âme, avec un grave dommage à ma petite Œuvre</w:t>
      </w:r>
      <w:r w:rsidRPr="00600039">
        <w:rPr>
          <w:rFonts w:ascii="Times New Roman" w:hAnsi="Times New Roman"/>
          <w:bCs/>
          <w:sz w:val="24"/>
          <w:szCs w:val="24"/>
          <w:lang w:val="fr-FR" w:eastAsia="it-IT"/>
        </w:rPr>
        <w:t xml:space="preserve"> et </w:t>
      </w:r>
      <w:r>
        <w:rPr>
          <w:rFonts w:ascii="Times New Roman" w:hAnsi="Times New Roman"/>
          <w:bCs/>
          <w:sz w:val="24"/>
          <w:szCs w:val="24"/>
          <w:lang w:val="fr-FR" w:eastAsia="it-IT"/>
        </w:rPr>
        <w:t>avec un scandale très grave de toute la V</w:t>
      </w:r>
      <w:r w:rsidRPr="00600039">
        <w:rPr>
          <w:rFonts w:ascii="Times New Roman" w:hAnsi="Times New Roman"/>
          <w:bCs/>
          <w:sz w:val="24"/>
          <w:szCs w:val="24"/>
          <w:lang w:val="fr-FR" w:eastAsia="it-IT"/>
        </w:rPr>
        <w:t>ille.</w:t>
      </w:r>
    </w:p>
    <w:p w14:paraId="77EE5ECB" w14:textId="77777777" w:rsidR="00F03290" w:rsidRPr="00600039"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2</w:t>
      </w:r>
      <w:r w:rsidRPr="00600039">
        <w:rPr>
          <w:rFonts w:ascii="Times New Roman" w:hAnsi="Times New Roman"/>
          <w:bCs/>
          <w:sz w:val="24"/>
          <w:szCs w:val="24"/>
          <w:lang w:val="fr-FR" w:eastAsia="it-IT"/>
        </w:rPr>
        <w:t xml:space="preserve"> - En ce qui concerne la </w:t>
      </w:r>
      <w:r w:rsidRPr="006A10D2">
        <w:rPr>
          <w:rFonts w:ascii="Times New Roman" w:hAnsi="Times New Roman"/>
          <w:bCs/>
          <w:i/>
          <w:sz w:val="24"/>
          <w:szCs w:val="24"/>
          <w:lang w:val="fr-FR" w:eastAsia="it-IT"/>
        </w:rPr>
        <w:t>paix</w:t>
      </w:r>
      <w:r w:rsidRPr="00600039">
        <w:rPr>
          <w:rFonts w:ascii="Times New Roman" w:hAnsi="Times New Roman"/>
          <w:bCs/>
          <w:sz w:val="24"/>
          <w:szCs w:val="24"/>
          <w:lang w:val="fr-FR" w:eastAsia="it-IT"/>
        </w:rPr>
        <w:t xml:space="preserve">, vous dites que je dois </w:t>
      </w:r>
      <w:r>
        <w:rPr>
          <w:rFonts w:ascii="Times New Roman" w:hAnsi="Times New Roman"/>
          <w:bCs/>
          <w:sz w:val="24"/>
          <w:szCs w:val="24"/>
          <w:lang w:val="fr-FR" w:eastAsia="it-IT"/>
        </w:rPr>
        <w:t xml:space="preserve">la </w:t>
      </w:r>
      <w:r w:rsidRPr="00600039">
        <w:rPr>
          <w:rFonts w:ascii="Times New Roman" w:hAnsi="Times New Roman"/>
          <w:bCs/>
          <w:sz w:val="24"/>
          <w:szCs w:val="24"/>
          <w:lang w:val="fr-FR" w:eastAsia="it-IT"/>
        </w:rPr>
        <w:t xml:space="preserve">faire avec vous </w:t>
      </w:r>
      <w:r>
        <w:rPr>
          <w:rFonts w:ascii="Times New Roman" w:hAnsi="Times New Roman"/>
          <w:bCs/>
          <w:sz w:val="24"/>
          <w:szCs w:val="24"/>
          <w:lang w:val="fr-FR" w:eastAsia="it-IT"/>
        </w:rPr>
        <w:t>de tout cœur; même ce langage</w:t>
      </w:r>
      <w:r w:rsidRPr="00600039">
        <w:rPr>
          <w:rFonts w:ascii="Times New Roman" w:hAnsi="Times New Roman"/>
          <w:bCs/>
          <w:sz w:val="24"/>
          <w:szCs w:val="24"/>
          <w:lang w:val="fr-FR" w:eastAsia="it-IT"/>
        </w:rPr>
        <w:t xml:space="preserve"> est étrange, pour la raison que je suis</w:t>
      </w:r>
      <w:r>
        <w:rPr>
          <w:rFonts w:ascii="Times New Roman" w:hAnsi="Times New Roman"/>
          <w:bCs/>
          <w:sz w:val="24"/>
          <w:szCs w:val="24"/>
          <w:lang w:val="fr-FR" w:eastAsia="it-IT"/>
        </w:rPr>
        <w:t xml:space="preserve"> </w:t>
      </w:r>
      <w:r w:rsidRPr="00600039">
        <w:rPr>
          <w:rFonts w:ascii="Times New Roman" w:hAnsi="Times New Roman"/>
          <w:bCs/>
          <w:sz w:val="24"/>
          <w:szCs w:val="24"/>
          <w:lang w:val="fr-FR" w:eastAsia="it-IT"/>
        </w:rPr>
        <w:t>en parfaite paix envers vous, en effet, je n'ai jamais cessé un moment</w:t>
      </w:r>
      <w:r>
        <w:rPr>
          <w:rFonts w:ascii="Times New Roman" w:hAnsi="Times New Roman"/>
          <w:bCs/>
          <w:sz w:val="24"/>
          <w:szCs w:val="24"/>
          <w:lang w:val="fr-FR" w:eastAsia="it-IT"/>
        </w:rPr>
        <w:t xml:space="preserve"> de</w:t>
      </w:r>
      <w:r w:rsidRPr="00600039">
        <w:rPr>
          <w:rFonts w:ascii="Times New Roman" w:hAnsi="Times New Roman"/>
          <w:bCs/>
          <w:sz w:val="24"/>
          <w:szCs w:val="24"/>
          <w:lang w:val="fr-FR" w:eastAsia="it-IT"/>
        </w:rPr>
        <w:t xml:space="preserve"> vous apporter l'affection qu'un frère doit avoir pour son propre</w:t>
      </w:r>
      <w:r>
        <w:rPr>
          <w:rFonts w:ascii="Times New Roman" w:hAnsi="Times New Roman"/>
          <w:bCs/>
          <w:sz w:val="24"/>
          <w:szCs w:val="24"/>
          <w:lang w:val="fr-FR" w:eastAsia="it-IT"/>
        </w:rPr>
        <w:t xml:space="preserve"> frère. E</w:t>
      </w:r>
      <w:r w:rsidRPr="00600039">
        <w:rPr>
          <w:rFonts w:ascii="Times New Roman" w:hAnsi="Times New Roman"/>
          <w:bCs/>
          <w:sz w:val="24"/>
          <w:szCs w:val="24"/>
          <w:lang w:val="fr-FR" w:eastAsia="it-IT"/>
        </w:rPr>
        <w:t xml:space="preserve">t </w:t>
      </w:r>
      <w:r>
        <w:rPr>
          <w:rFonts w:ascii="Times New Roman" w:hAnsi="Times New Roman"/>
          <w:bCs/>
          <w:sz w:val="24"/>
          <w:szCs w:val="24"/>
          <w:lang w:val="fr-FR" w:eastAsia="it-IT"/>
        </w:rPr>
        <w:t xml:space="preserve">tant </w:t>
      </w:r>
      <w:r w:rsidRPr="00600039">
        <w:rPr>
          <w:rFonts w:ascii="Times New Roman" w:hAnsi="Times New Roman"/>
          <w:bCs/>
          <w:sz w:val="24"/>
          <w:szCs w:val="24"/>
          <w:lang w:val="fr-FR" w:eastAsia="it-IT"/>
        </w:rPr>
        <w:t xml:space="preserve">plus je suis étonné de cette demande de </w:t>
      </w:r>
      <w:r w:rsidRPr="006A10D2">
        <w:rPr>
          <w:rFonts w:ascii="Times New Roman" w:hAnsi="Times New Roman"/>
          <w:bCs/>
          <w:i/>
          <w:sz w:val="24"/>
          <w:szCs w:val="24"/>
          <w:lang w:val="fr-FR" w:eastAsia="it-IT"/>
        </w:rPr>
        <w:t>paix</w:t>
      </w:r>
      <w:r w:rsidRPr="00600039">
        <w:rPr>
          <w:rFonts w:ascii="Times New Roman" w:hAnsi="Times New Roman"/>
          <w:bCs/>
          <w:sz w:val="24"/>
          <w:szCs w:val="24"/>
          <w:lang w:val="fr-FR" w:eastAsia="it-IT"/>
        </w:rPr>
        <w:t xml:space="preserve"> que</w:t>
      </w:r>
      <w:r>
        <w:rPr>
          <w:rFonts w:ascii="Times New Roman" w:hAnsi="Times New Roman"/>
          <w:bCs/>
          <w:sz w:val="24"/>
          <w:szCs w:val="24"/>
          <w:lang w:val="fr-FR" w:eastAsia="it-IT"/>
        </w:rPr>
        <w:t xml:space="preserve"> </w:t>
      </w:r>
      <w:r w:rsidRPr="00600039">
        <w:rPr>
          <w:rFonts w:ascii="Times New Roman" w:hAnsi="Times New Roman"/>
          <w:bCs/>
          <w:sz w:val="24"/>
          <w:szCs w:val="24"/>
          <w:lang w:val="fr-FR" w:eastAsia="it-IT"/>
        </w:rPr>
        <w:t>vous me faites, puisque vous ne vous êtes pas approché de moi depuis un certain temps,</w:t>
      </w:r>
      <w:r>
        <w:rPr>
          <w:rFonts w:ascii="Times New Roman" w:hAnsi="Times New Roman"/>
          <w:bCs/>
          <w:sz w:val="24"/>
          <w:szCs w:val="24"/>
          <w:lang w:val="fr-FR" w:eastAsia="it-IT"/>
        </w:rPr>
        <w:t xml:space="preserve"> </w:t>
      </w:r>
      <w:r w:rsidRPr="00600039">
        <w:rPr>
          <w:rFonts w:ascii="Times New Roman" w:hAnsi="Times New Roman"/>
          <w:bCs/>
          <w:sz w:val="24"/>
          <w:szCs w:val="24"/>
          <w:lang w:val="fr-FR" w:eastAsia="it-IT"/>
        </w:rPr>
        <w:t xml:space="preserve">vous ne me parlez jamais (je veux dire que vous ne </w:t>
      </w:r>
      <w:r>
        <w:rPr>
          <w:rFonts w:ascii="Times New Roman" w:hAnsi="Times New Roman"/>
          <w:bCs/>
          <w:sz w:val="24"/>
          <w:szCs w:val="24"/>
          <w:lang w:val="fr-FR" w:eastAsia="it-IT"/>
        </w:rPr>
        <w:t xml:space="preserve">me </w:t>
      </w:r>
      <w:r w:rsidRPr="00600039">
        <w:rPr>
          <w:rFonts w:ascii="Times New Roman" w:hAnsi="Times New Roman"/>
          <w:bCs/>
          <w:sz w:val="24"/>
          <w:szCs w:val="24"/>
          <w:lang w:val="fr-FR" w:eastAsia="it-IT"/>
        </w:rPr>
        <w:t>parlez jamais de choses étrangères,</w:t>
      </w:r>
      <w:r>
        <w:rPr>
          <w:rFonts w:ascii="Times New Roman" w:hAnsi="Times New Roman"/>
          <w:bCs/>
          <w:sz w:val="24"/>
          <w:szCs w:val="24"/>
          <w:lang w:val="fr-FR" w:eastAsia="it-IT"/>
        </w:rPr>
        <w:t xml:space="preserve"> parce que des discours de l'Œuvre  je n</w:t>
      </w:r>
      <w:r w:rsidRPr="00600039">
        <w:rPr>
          <w:rFonts w:ascii="Times New Roman" w:hAnsi="Times New Roman"/>
          <w:bCs/>
          <w:sz w:val="24"/>
          <w:szCs w:val="24"/>
          <w:lang w:val="fr-FR" w:eastAsia="it-IT"/>
        </w:rPr>
        <w:t xml:space="preserve">'aime pas </w:t>
      </w:r>
      <w:r>
        <w:rPr>
          <w:rFonts w:ascii="Times New Roman" w:hAnsi="Times New Roman"/>
          <w:bCs/>
          <w:sz w:val="24"/>
          <w:szCs w:val="24"/>
          <w:lang w:val="fr-FR" w:eastAsia="it-IT"/>
        </w:rPr>
        <w:t>que vous venez</w:t>
      </w:r>
      <w:r w:rsidRPr="00600039">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me les </w:t>
      </w:r>
      <w:r w:rsidRPr="00600039">
        <w:rPr>
          <w:rFonts w:ascii="Times New Roman" w:hAnsi="Times New Roman"/>
          <w:bCs/>
          <w:sz w:val="24"/>
          <w:szCs w:val="24"/>
          <w:lang w:val="fr-FR" w:eastAsia="it-IT"/>
        </w:rPr>
        <w:t xml:space="preserve">faire), </w:t>
      </w:r>
      <w:r w:rsidRPr="00D755B2">
        <w:rPr>
          <w:rFonts w:ascii="Times New Roman" w:hAnsi="Times New Roman"/>
          <w:bCs/>
          <w:sz w:val="24"/>
          <w:szCs w:val="24"/>
          <w:lang w:val="fr-FR" w:eastAsia="it-IT"/>
        </w:rPr>
        <w:t>vous ne venez pas déjeuner avec moi</w:t>
      </w:r>
      <w:r w:rsidRPr="00600039">
        <w:rPr>
          <w:rFonts w:ascii="Times New Roman" w:hAnsi="Times New Roman"/>
          <w:bCs/>
          <w:sz w:val="24"/>
          <w:szCs w:val="24"/>
          <w:lang w:val="fr-FR" w:eastAsia="it-IT"/>
        </w:rPr>
        <w:t xml:space="preserve">, </w:t>
      </w:r>
      <w:r>
        <w:rPr>
          <w:rFonts w:ascii="Times New Roman" w:hAnsi="Times New Roman"/>
          <w:bCs/>
          <w:sz w:val="24"/>
          <w:szCs w:val="24"/>
          <w:lang w:val="fr-FR" w:eastAsia="it-IT"/>
        </w:rPr>
        <w:t>vous ne m'avez jamais visité</w:t>
      </w:r>
      <w:r w:rsidRPr="00600039">
        <w:rPr>
          <w:rFonts w:ascii="Times New Roman" w:hAnsi="Times New Roman"/>
          <w:bCs/>
          <w:sz w:val="24"/>
          <w:szCs w:val="24"/>
          <w:lang w:val="fr-FR" w:eastAsia="it-IT"/>
        </w:rPr>
        <w:t>, et même</w:t>
      </w:r>
      <w:r>
        <w:rPr>
          <w:rFonts w:ascii="Times New Roman" w:hAnsi="Times New Roman"/>
          <w:bCs/>
          <w:sz w:val="24"/>
          <w:szCs w:val="24"/>
          <w:lang w:val="fr-FR" w:eastAsia="it-IT"/>
        </w:rPr>
        <w:t xml:space="preserve"> </w:t>
      </w:r>
      <w:r w:rsidRPr="00600039">
        <w:rPr>
          <w:rFonts w:ascii="Times New Roman" w:hAnsi="Times New Roman"/>
          <w:bCs/>
          <w:sz w:val="24"/>
          <w:szCs w:val="24"/>
          <w:lang w:val="fr-FR" w:eastAsia="it-IT"/>
        </w:rPr>
        <w:t xml:space="preserve">dans la rue, </w:t>
      </w:r>
      <w:r>
        <w:rPr>
          <w:rFonts w:ascii="Times New Roman" w:hAnsi="Times New Roman"/>
          <w:bCs/>
          <w:sz w:val="24"/>
          <w:szCs w:val="24"/>
          <w:lang w:val="fr-FR" w:eastAsia="it-IT"/>
        </w:rPr>
        <w:t xml:space="preserve">vous </w:t>
      </w:r>
      <w:r w:rsidRPr="00600039">
        <w:rPr>
          <w:rFonts w:ascii="Times New Roman" w:hAnsi="Times New Roman"/>
          <w:bCs/>
          <w:sz w:val="24"/>
          <w:szCs w:val="24"/>
          <w:lang w:val="fr-FR" w:eastAsia="it-IT"/>
        </w:rPr>
        <w:t xml:space="preserve">ne </w:t>
      </w:r>
      <w:r>
        <w:rPr>
          <w:rFonts w:ascii="Times New Roman" w:hAnsi="Times New Roman"/>
          <w:bCs/>
          <w:sz w:val="24"/>
          <w:szCs w:val="24"/>
          <w:lang w:val="fr-FR" w:eastAsia="it-IT"/>
        </w:rPr>
        <w:t xml:space="preserve">me </w:t>
      </w:r>
      <w:r w:rsidRPr="00600039">
        <w:rPr>
          <w:rFonts w:ascii="Times New Roman" w:hAnsi="Times New Roman"/>
          <w:bCs/>
          <w:sz w:val="24"/>
          <w:szCs w:val="24"/>
          <w:lang w:val="fr-FR" w:eastAsia="it-IT"/>
        </w:rPr>
        <w:t>dites pas bonjour.</w:t>
      </w:r>
    </w:p>
    <w:p w14:paraId="0EB77ACD" w14:textId="77777777" w:rsidR="00F03290" w:rsidRPr="00600039"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Que</w:t>
      </w:r>
      <w:r w:rsidRPr="00600039">
        <w:rPr>
          <w:rFonts w:ascii="Times New Roman" w:hAnsi="Times New Roman"/>
          <w:bCs/>
          <w:sz w:val="24"/>
          <w:szCs w:val="24"/>
          <w:lang w:val="fr-FR" w:eastAsia="it-IT"/>
        </w:rPr>
        <w:t xml:space="preserve"> si le mot </w:t>
      </w:r>
      <w:r w:rsidRPr="00D755B2">
        <w:rPr>
          <w:rFonts w:ascii="Times New Roman" w:hAnsi="Times New Roman"/>
          <w:bCs/>
          <w:i/>
          <w:sz w:val="24"/>
          <w:szCs w:val="24"/>
          <w:lang w:val="fr-FR" w:eastAsia="it-IT"/>
        </w:rPr>
        <w:t>paix</w:t>
      </w:r>
      <w:r w:rsidRPr="00600039">
        <w:rPr>
          <w:rFonts w:ascii="Times New Roman" w:hAnsi="Times New Roman"/>
          <w:bCs/>
          <w:sz w:val="24"/>
          <w:szCs w:val="24"/>
          <w:lang w:val="fr-FR" w:eastAsia="it-IT"/>
        </w:rPr>
        <w:t xml:space="preserve"> est utilisé par vous à droite et à gauche,</w:t>
      </w:r>
      <w:r>
        <w:rPr>
          <w:rFonts w:ascii="Times New Roman" w:hAnsi="Times New Roman"/>
          <w:bCs/>
          <w:sz w:val="24"/>
          <w:szCs w:val="24"/>
          <w:lang w:val="fr-FR" w:eastAsia="it-IT"/>
        </w:rPr>
        <w:t xml:space="preserve"> </w:t>
      </w:r>
      <w:r w:rsidRPr="00600039">
        <w:rPr>
          <w:rFonts w:ascii="Times New Roman" w:hAnsi="Times New Roman"/>
          <w:bCs/>
          <w:sz w:val="24"/>
          <w:szCs w:val="24"/>
          <w:lang w:val="fr-FR" w:eastAsia="it-IT"/>
        </w:rPr>
        <w:t xml:space="preserve">afin de cacher </w:t>
      </w:r>
      <w:r>
        <w:rPr>
          <w:rFonts w:ascii="Times New Roman" w:hAnsi="Times New Roman"/>
          <w:bCs/>
          <w:sz w:val="24"/>
          <w:szCs w:val="24"/>
          <w:lang w:val="fr-FR" w:eastAsia="it-IT"/>
        </w:rPr>
        <w:t>sous ce mot</w:t>
      </w:r>
      <w:r w:rsidRPr="00600039">
        <w:rPr>
          <w:rFonts w:ascii="Times New Roman" w:hAnsi="Times New Roman"/>
          <w:bCs/>
          <w:sz w:val="24"/>
          <w:szCs w:val="24"/>
          <w:lang w:val="fr-FR" w:eastAsia="it-IT"/>
        </w:rPr>
        <w:t xml:space="preserve"> autre </w:t>
      </w:r>
      <w:r>
        <w:rPr>
          <w:rFonts w:ascii="Times New Roman" w:hAnsi="Times New Roman"/>
          <w:bCs/>
          <w:sz w:val="24"/>
          <w:szCs w:val="24"/>
          <w:lang w:val="fr-FR" w:eastAsia="it-IT"/>
        </w:rPr>
        <w:t xml:space="preserve">votre </w:t>
      </w:r>
      <w:r w:rsidRPr="00600039">
        <w:rPr>
          <w:rFonts w:ascii="Times New Roman" w:hAnsi="Times New Roman"/>
          <w:bCs/>
          <w:sz w:val="24"/>
          <w:szCs w:val="24"/>
          <w:lang w:val="fr-FR" w:eastAsia="it-IT"/>
        </w:rPr>
        <w:t>personne</w:t>
      </w:r>
      <w:r>
        <w:rPr>
          <w:rFonts w:ascii="Times New Roman" w:hAnsi="Times New Roman"/>
          <w:bCs/>
          <w:sz w:val="24"/>
          <w:szCs w:val="24"/>
          <w:lang w:val="fr-FR" w:eastAsia="it-IT"/>
        </w:rPr>
        <w:t>lle idée, je m'explique</w:t>
      </w:r>
      <w:r w:rsidRPr="00600039">
        <w:rPr>
          <w:rFonts w:ascii="Times New Roman" w:hAnsi="Times New Roman"/>
          <w:bCs/>
          <w:sz w:val="24"/>
          <w:szCs w:val="24"/>
          <w:lang w:val="fr-FR" w:eastAsia="it-IT"/>
        </w:rPr>
        <w:t xml:space="preserve"> mieux, si </w:t>
      </w:r>
      <w:r>
        <w:rPr>
          <w:rFonts w:ascii="Times New Roman" w:hAnsi="Times New Roman"/>
          <w:bCs/>
          <w:sz w:val="24"/>
          <w:szCs w:val="24"/>
          <w:lang w:val="fr-FR" w:eastAsia="it-IT"/>
        </w:rPr>
        <w:t xml:space="preserve">pour </w:t>
      </w:r>
      <w:r w:rsidRPr="005F1191">
        <w:rPr>
          <w:rFonts w:ascii="Times New Roman" w:hAnsi="Times New Roman"/>
          <w:bCs/>
          <w:i/>
          <w:sz w:val="24"/>
          <w:szCs w:val="24"/>
          <w:lang w:val="fr-FR" w:eastAsia="it-IT"/>
        </w:rPr>
        <w:t xml:space="preserve">paix </w:t>
      </w:r>
      <w:r>
        <w:rPr>
          <w:rFonts w:ascii="Times New Roman" w:hAnsi="Times New Roman"/>
          <w:bCs/>
          <w:sz w:val="24"/>
          <w:szCs w:val="24"/>
          <w:lang w:val="fr-FR" w:eastAsia="it-IT"/>
        </w:rPr>
        <w:t xml:space="preserve"> vous</w:t>
      </w:r>
      <w:r w:rsidRPr="005F1191">
        <w:rPr>
          <w:rFonts w:ascii="Times New Roman" w:hAnsi="Times New Roman"/>
          <w:bCs/>
          <w:sz w:val="24"/>
          <w:szCs w:val="24"/>
          <w:lang w:val="fr-FR" w:eastAsia="it-IT"/>
        </w:rPr>
        <w:t xml:space="preserve"> entendez</w:t>
      </w:r>
      <w:r>
        <w:rPr>
          <w:rFonts w:ascii="Times New Roman" w:hAnsi="Times New Roman"/>
          <w:bCs/>
          <w:sz w:val="24"/>
          <w:szCs w:val="24"/>
          <w:lang w:val="fr-FR" w:eastAsia="it-IT"/>
        </w:rPr>
        <w:t xml:space="preserve"> </w:t>
      </w:r>
      <w:r w:rsidRPr="005F1191">
        <w:rPr>
          <w:rFonts w:ascii="Times New Roman" w:hAnsi="Times New Roman"/>
          <w:bCs/>
          <w:i/>
          <w:sz w:val="24"/>
          <w:szCs w:val="24"/>
          <w:lang w:val="fr-FR" w:eastAsia="it-IT"/>
        </w:rPr>
        <w:t>votre réadmission dans cet</w:t>
      </w:r>
      <w:r>
        <w:rPr>
          <w:rFonts w:ascii="Times New Roman" w:hAnsi="Times New Roman"/>
          <w:bCs/>
          <w:i/>
          <w:sz w:val="24"/>
          <w:szCs w:val="24"/>
          <w:lang w:val="fr-FR" w:eastAsia="it-IT"/>
        </w:rPr>
        <w:t>te Œuvre</w:t>
      </w:r>
      <w:r w:rsidRPr="00600039">
        <w:rPr>
          <w:rFonts w:ascii="Times New Roman" w:hAnsi="Times New Roman"/>
          <w:bCs/>
          <w:sz w:val="24"/>
          <w:szCs w:val="24"/>
          <w:lang w:val="fr-FR" w:eastAsia="it-IT"/>
        </w:rPr>
        <w:t>, alors je vous le dirai</w:t>
      </w:r>
      <w:r>
        <w:rPr>
          <w:rFonts w:ascii="Times New Roman" w:hAnsi="Times New Roman"/>
          <w:bCs/>
          <w:sz w:val="24"/>
          <w:szCs w:val="24"/>
          <w:lang w:val="fr-FR" w:eastAsia="it-IT"/>
        </w:rPr>
        <w:t xml:space="preserve"> clairement</w:t>
      </w:r>
      <w:r w:rsidRPr="00600039">
        <w:rPr>
          <w:rFonts w:ascii="Times New Roman" w:hAnsi="Times New Roman"/>
          <w:bCs/>
          <w:sz w:val="24"/>
          <w:szCs w:val="24"/>
          <w:lang w:val="fr-FR" w:eastAsia="it-IT"/>
        </w:rPr>
        <w:t xml:space="preserve">, </w:t>
      </w:r>
      <w:r>
        <w:rPr>
          <w:rFonts w:ascii="Times New Roman" w:hAnsi="Times New Roman"/>
          <w:bCs/>
          <w:sz w:val="24"/>
          <w:szCs w:val="24"/>
          <w:lang w:val="fr-FR" w:eastAsia="it-IT"/>
        </w:rPr>
        <w:t>étant donnée aucune repentance que vous</w:t>
      </w:r>
      <w:r w:rsidRPr="00600039">
        <w:rPr>
          <w:rFonts w:ascii="Times New Roman" w:hAnsi="Times New Roman"/>
          <w:bCs/>
          <w:sz w:val="24"/>
          <w:szCs w:val="24"/>
          <w:lang w:val="fr-FR" w:eastAsia="it-IT"/>
        </w:rPr>
        <w:t xml:space="preserve"> montre</w:t>
      </w:r>
      <w:r>
        <w:rPr>
          <w:rFonts w:ascii="Times New Roman" w:hAnsi="Times New Roman"/>
          <w:bCs/>
          <w:sz w:val="24"/>
          <w:szCs w:val="24"/>
          <w:lang w:val="fr-FR" w:eastAsia="it-IT"/>
        </w:rPr>
        <w:t xml:space="preserve">z de tout le passé, en le qualifiant comme </w:t>
      </w:r>
      <w:r w:rsidRPr="00600039">
        <w:rPr>
          <w:rFonts w:ascii="Times New Roman" w:hAnsi="Times New Roman"/>
          <w:bCs/>
          <w:sz w:val="24"/>
          <w:szCs w:val="24"/>
          <w:lang w:val="fr-FR" w:eastAsia="it-IT"/>
        </w:rPr>
        <w:t xml:space="preserve"> malentendu</w:t>
      </w:r>
      <w:r>
        <w:rPr>
          <w:rFonts w:ascii="Times New Roman" w:hAnsi="Times New Roman"/>
          <w:bCs/>
          <w:sz w:val="24"/>
          <w:szCs w:val="24"/>
          <w:lang w:val="fr-FR" w:eastAsia="it-IT"/>
        </w:rPr>
        <w:t>s, ma conscience m'impos</w:t>
      </w:r>
      <w:r w:rsidRPr="00D00219">
        <w:rPr>
          <w:rFonts w:ascii="Times New Roman" w:hAnsi="Times New Roman"/>
          <w:bCs/>
          <w:sz w:val="24"/>
          <w:szCs w:val="24"/>
          <w:lang w:val="fr-FR" w:eastAsia="it-IT"/>
        </w:rPr>
        <w:t xml:space="preserve">e de ne pas vous </w:t>
      </w:r>
      <w:r>
        <w:rPr>
          <w:rFonts w:ascii="Times New Roman" w:hAnsi="Times New Roman"/>
          <w:bCs/>
          <w:sz w:val="24"/>
          <w:szCs w:val="24"/>
          <w:lang w:val="fr-FR" w:eastAsia="it-IT"/>
        </w:rPr>
        <w:t xml:space="preserve">faire </w:t>
      </w:r>
      <w:r w:rsidRPr="00D00219">
        <w:rPr>
          <w:rFonts w:ascii="Times New Roman" w:hAnsi="Times New Roman"/>
          <w:bCs/>
          <w:sz w:val="24"/>
          <w:szCs w:val="24"/>
          <w:lang w:val="fr-FR" w:eastAsia="it-IT"/>
        </w:rPr>
        <w:t>absolument</w:t>
      </w:r>
      <w:r>
        <w:rPr>
          <w:rFonts w:ascii="Times New Roman" w:hAnsi="Times New Roman"/>
          <w:bCs/>
          <w:sz w:val="24"/>
          <w:szCs w:val="24"/>
          <w:lang w:val="fr-FR" w:eastAsia="it-IT"/>
        </w:rPr>
        <w:t xml:space="preserve"> </w:t>
      </w:r>
      <w:r w:rsidRPr="00D00219">
        <w:rPr>
          <w:rFonts w:ascii="Times New Roman" w:hAnsi="Times New Roman"/>
          <w:bCs/>
          <w:sz w:val="24"/>
          <w:szCs w:val="24"/>
          <w:lang w:val="fr-FR" w:eastAsia="it-IT"/>
        </w:rPr>
        <w:t>revenir</w:t>
      </w:r>
      <w:r w:rsidRPr="00600039">
        <w:rPr>
          <w:rFonts w:ascii="Times New Roman" w:hAnsi="Times New Roman"/>
          <w:bCs/>
          <w:sz w:val="24"/>
          <w:szCs w:val="24"/>
          <w:lang w:val="fr-FR" w:eastAsia="it-IT"/>
        </w:rPr>
        <w:t>.</w:t>
      </w:r>
      <w:r w:rsidR="00E405E4">
        <w:rPr>
          <w:rFonts w:ascii="Times New Roman" w:hAnsi="Times New Roman"/>
          <w:bCs/>
          <w:sz w:val="24"/>
          <w:szCs w:val="24"/>
          <w:lang w:val="fr-FR" w:eastAsia="it-IT"/>
        </w:rPr>
        <w:t xml:space="preserve"> </w:t>
      </w:r>
      <w:r w:rsidRPr="00600039">
        <w:rPr>
          <w:rFonts w:ascii="Times New Roman" w:hAnsi="Times New Roman"/>
          <w:bCs/>
          <w:sz w:val="24"/>
          <w:szCs w:val="24"/>
          <w:lang w:val="fr-FR" w:eastAsia="it-IT"/>
        </w:rPr>
        <w:t xml:space="preserve">D'indigne, je ne </w:t>
      </w:r>
      <w:r>
        <w:rPr>
          <w:rFonts w:ascii="Times New Roman" w:hAnsi="Times New Roman"/>
          <w:bCs/>
          <w:sz w:val="24"/>
          <w:szCs w:val="24"/>
          <w:lang w:val="fr-FR" w:eastAsia="it-IT"/>
        </w:rPr>
        <w:t>cesse pas de prier le Seigneur et les A</w:t>
      </w:r>
      <w:r w:rsidRPr="00600039">
        <w:rPr>
          <w:rFonts w:ascii="Times New Roman" w:hAnsi="Times New Roman"/>
          <w:bCs/>
          <w:sz w:val="24"/>
          <w:szCs w:val="24"/>
          <w:lang w:val="fr-FR" w:eastAsia="it-IT"/>
        </w:rPr>
        <w:t xml:space="preserve">mes </w:t>
      </w:r>
      <w:r>
        <w:rPr>
          <w:rFonts w:ascii="Times New Roman" w:hAnsi="Times New Roman"/>
          <w:bCs/>
          <w:sz w:val="24"/>
          <w:szCs w:val="24"/>
          <w:lang w:val="fr-FR" w:eastAsia="it-IT"/>
        </w:rPr>
        <w:t>Saintes du Purgatoire afin</w:t>
      </w:r>
      <w:r w:rsidRPr="00600039">
        <w:rPr>
          <w:rFonts w:ascii="Times New Roman" w:hAnsi="Times New Roman"/>
          <w:bCs/>
          <w:sz w:val="24"/>
          <w:szCs w:val="24"/>
          <w:lang w:val="fr-FR" w:eastAsia="it-IT"/>
        </w:rPr>
        <w:t xml:space="preserve"> qu'il vou</w:t>
      </w:r>
      <w:r>
        <w:rPr>
          <w:rFonts w:ascii="Times New Roman" w:hAnsi="Times New Roman"/>
          <w:bCs/>
          <w:sz w:val="24"/>
          <w:szCs w:val="24"/>
          <w:lang w:val="fr-FR" w:eastAsia="it-IT"/>
        </w:rPr>
        <w:t>s donne des lumières pour</w:t>
      </w:r>
      <w:r w:rsidRPr="00600039">
        <w:rPr>
          <w:rFonts w:ascii="Times New Roman" w:hAnsi="Times New Roman"/>
          <w:bCs/>
          <w:sz w:val="24"/>
          <w:szCs w:val="24"/>
          <w:lang w:val="fr-FR" w:eastAsia="it-IT"/>
        </w:rPr>
        <w:t xml:space="preserve"> connaître</w:t>
      </w:r>
      <w:r>
        <w:rPr>
          <w:rFonts w:ascii="Times New Roman" w:hAnsi="Times New Roman"/>
          <w:bCs/>
          <w:sz w:val="24"/>
          <w:szCs w:val="24"/>
          <w:lang w:val="fr-FR" w:eastAsia="it-IT"/>
        </w:rPr>
        <w:t xml:space="preserve"> non</w:t>
      </w:r>
      <w:r w:rsidRPr="00600039">
        <w:rPr>
          <w:rFonts w:ascii="Times New Roman" w:hAnsi="Times New Roman"/>
          <w:bCs/>
          <w:sz w:val="24"/>
          <w:szCs w:val="24"/>
          <w:lang w:val="fr-FR" w:eastAsia="it-IT"/>
        </w:rPr>
        <w:t xml:space="preserve"> les </w:t>
      </w:r>
      <w:r w:rsidRPr="00D00219">
        <w:rPr>
          <w:rFonts w:ascii="Times New Roman" w:hAnsi="Times New Roman"/>
          <w:bCs/>
          <w:i/>
          <w:sz w:val="24"/>
          <w:szCs w:val="24"/>
          <w:lang w:val="fr-FR" w:eastAsia="it-IT"/>
        </w:rPr>
        <w:t>malentendus</w:t>
      </w:r>
      <w:r w:rsidRPr="00600039">
        <w:rPr>
          <w:rFonts w:ascii="Times New Roman" w:hAnsi="Times New Roman"/>
          <w:bCs/>
          <w:sz w:val="24"/>
          <w:szCs w:val="24"/>
          <w:lang w:val="fr-FR" w:eastAsia="it-IT"/>
        </w:rPr>
        <w:t xml:space="preserve">, mais </w:t>
      </w:r>
      <w:r>
        <w:rPr>
          <w:rFonts w:ascii="Times New Roman" w:hAnsi="Times New Roman"/>
          <w:bCs/>
          <w:sz w:val="24"/>
          <w:szCs w:val="24"/>
          <w:lang w:val="fr-FR" w:eastAsia="it-IT"/>
        </w:rPr>
        <w:t>l</w:t>
      </w:r>
      <w:r w:rsidRPr="00600039">
        <w:rPr>
          <w:rFonts w:ascii="Times New Roman" w:hAnsi="Times New Roman"/>
          <w:bCs/>
          <w:sz w:val="24"/>
          <w:szCs w:val="24"/>
          <w:lang w:val="fr-FR" w:eastAsia="it-IT"/>
        </w:rPr>
        <w:t xml:space="preserve">es erreurs </w:t>
      </w:r>
      <w:r>
        <w:rPr>
          <w:rFonts w:ascii="Times New Roman" w:hAnsi="Times New Roman"/>
          <w:bCs/>
          <w:sz w:val="24"/>
          <w:szCs w:val="24"/>
          <w:lang w:val="fr-FR" w:eastAsia="it-IT"/>
        </w:rPr>
        <w:t>très graves et l</w:t>
      </w:r>
      <w:r w:rsidRPr="00600039">
        <w:rPr>
          <w:rFonts w:ascii="Times New Roman" w:hAnsi="Times New Roman"/>
          <w:bCs/>
          <w:sz w:val="24"/>
          <w:szCs w:val="24"/>
          <w:lang w:val="fr-FR" w:eastAsia="it-IT"/>
        </w:rPr>
        <w:t xml:space="preserve">es </w:t>
      </w:r>
      <w:r>
        <w:rPr>
          <w:rFonts w:ascii="Times New Roman" w:hAnsi="Times New Roman"/>
          <w:bCs/>
          <w:sz w:val="24"/>
          <w:szCs w:val="24"/>
          <w:lang w:val="fr-FR" w:eastAsia="it-IT"/>
        </w:rPr>
        <w:t xml:space="preserve">très graves </w:t>
      </w:r>
      <w:r w:rsidRPr="00600039">
        <w:rPr>
          <w:rFonts w:ascii="Times New Roman" w:hAnsi="Times New Roman"/>
          <w:bCs/>
          <w:sz w:val="24"/>
          <w:szCs w:val="24"/>
          <w:lang w:val="fr-FR" w:eastAsia="it-IT"/>
        </w:rPr>
        <w:t xml:space="preserve">illusions </w:t>
      </w:r>
      <w:r>
        <w:rPr>
          <w:rFonts w:ascii="Times New Roman" w:hAnsi="Times New Roman"/>
          <w:bCs/>
          <w:sz w:val="24"/>
          <w:szCs w:val="24"/>
          <w:lang w:val="fr-FR" w:eastAsia="it-IT"/>
        </w:rPr>
        <w:t>dans lesquelles</w:t>
      </w:r>
      <w:r w:rsidRPr="00600039">
        <w:rPr>
          <w:rFonts w:ascii="Times New Roman" w:hAnsi="Times New Roman"/>
          <w:bCs/>
          <w:sz w:val="24"/>
          <w:szCs w:val="24"/>
          <w:lang w:val="fr-FR" w:eastAsia="it-IT"/>
        </w:rPr>
        <w:t xml:space="preserve"> vous êtes tombé et où</w:t>
      </w:r>
      <w:r>
        <w:rPr>
          <w:rFonts w:ascii="Times New Roman" w:hAnsi="Times New Roman"/>
          <w:bCs/>
          <w:sz w:val="24"/>
          <w:szCs w:val="24"/>
          <w:lang w:val="fr-FR" w:eastAsia="it-IT"/>
        </w:rPr>
        <w:t xml:space="preserve"> </w:t>
      </w:r>
      <w:r w:rsidRPr="00600039">
        <w:rPr>
          <w:rFonts w:ascii="Times New Roman" w:hAnsi="Times New Roman"/>
          <w:bCs/>
          <w:sz w:val="24"/>
          <w:szCs w:val="24"/>
          <w:lang w:val="fr-FR" w:eastAsia="it-IT"/>
        </w:rPr>
        <w:t>vous avez traîné les pauvres âmes!</w:t>
      </w:r>
    </w:p>
    <w:p w14:paraId="2FEEB110"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En même temps je vous embrasse, et avec grande compassion et </w:t>
      </w:r>
      <w:r w:rsidRPr="00600039">
        <w:rPr>
          <w:rFonts w:ascii="Times New Roman" w:hAnsi="Times New Roman"/>
          <w:bCs/>
          <w:sz w:val="24"/>
          <w:szCs w:val="24"/>
          <w:lang w:val="fr-FR" w:eastAsia="it-IT"/>
        </w:rPr>
        <w:t>affection,</w:t>
      </w:r>
      <w:r>
        <w:rPr>
          <w:rFonts w:ascii="Times New Roman" w:hAnsi="Times New Roman"/>
          <w:bCs/>
          <w:sz w:val="24"/>
          <w:szCs w:val="24"/>
          <w:lang w:val="fr-FR" w:eastAsia="it-IT"/>
        </w:rPr>
        <w:t xml:space="preserve"> j</w:t>
      </w:r>
      <w:r w:rsidRPr="00600039">
        <w:rPr>
          <w:rFonts w:ascii="Times New Roman" w:hAnsi="Times New Roman"/>
          <w:bCs/>
          <w:sz w:val="24"/>
          <w:szCs w:val="24"/>
          <w:lang w:val="fr-FR" w:eastAsia="it-IT"/>
        </w:rPr>
        <w:t xml:space="preserve">e </w:t>
      </w:r>
      <w:r>
        <w:rPr>
          <w:rFonts w:ascii="Times New Roman" w:hAnsi="Times New Roman"/>
          <w:bCs/>
          <w:sz w:val="24"/>
          <w:szCs w:val="24"/>
          <w:lang w:val="fr-FR" w:eastAsia="it-IT"/>
        </w:rPr>
        <w:t xml:space="preserve">me </w:t>
      </w:r>
      <w:r w:rsidRPr="00600039">
        <w:rPr>
          <w:rFonts w:ascii="Times New Roman" w:hAnsi="Times New Roman"/>
          <w:bCs/>
          <w:sz w:val="24"/>
          <w:szCs w:val="24"/>
          <w:lang w:val="fr-FR" w:eastAsia="it-IT"/>
        </w:rPr>
        <w:t>dis:</w:t>
      </w:r>
    </w:p>
    <w:p w14:paraId="730B7B31" w14:textId="77777777" w:rsidR="00F03290" w:rsidRPr="002168FA"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1A81F27A" w14:textId="77777777" w:rsidR="00F03290" w:rsidRDefault="00E405E4"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Votre Frère très affectionné</w:t>
      </w:r>
    </w:p>
    <w:p w14:paraId="063FE68D" w14:textId="77777777" w:rsidR="00F03290" w:rsidRPr="00E405E4"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p>
    <w:p w14:paraId="5C7C537D"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289BB8F4" w14:textId="77777777" w:rsidR="00F03290" w:rsidRPr="00834ABF"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p>
    <w:p w14:paraId="79133A9C" w14:textId="77777777" w:rsidR="00F03290" w:rsidRPr="002168FA"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sidRPr="002168FA">
        <w:rPr>
          <w:rFonts w:ascii="Times New Roman" w:hAnsi="Times New Roman"/>
          <w:b/>
          <w:bCs/>
          <w:sz w:val="28"/>
          <w:szCs w:val="28"/>
          <w:lang w:val="fr-FR" w:eastAsia="it-IT"/>
        </w:rPr>
        <w:t>244</w:t>
      </w:r>
    </w:p>
    <w:p w14:paraId="71BC67EF" w14:textId="77777777" w:rsidR="00F03290"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sœur Carmela D'Amore, F.</w:t>
      </w:r>
      <w:r w:rsidRPr="002168FA">
        <w:rPr>
          <w:rFonts w:ascii="Times New Roman" w:hAnsi="Times New Roman"/>
          <w:b/>
          <w:bCs/>
          <w:sz w:val="28"/>
          <w:szCs w:val="28"/>
          <w:lang w:val="fr-FR" w:eastAsia="it-IT"/>
        </w:rPr>
        <w:t>D.</w:t>
      </w:r>
      <w:r>
        <w:rPr>
          <w:rFonts w:ascii="Times New Roman" w:hAnsi="Times New Roman"/>
          <w:b/>
          <w:bCs/>
          <w:sz w:val="28"/>
          <w:szCs w:val="28"/>
          <w:lang w:val="fr-FR" w:eastAsia="it-IT"/>
        </w:rPr>
        <w:t>Z.</w:t>
      </w:r>
    </w:p>
    <w:p w14:paraId="63EC2000" w14:textId="77777777" w:rsidR="00F03290" w:rsidRPr="00E405E4" w:rsidRDefault="00F03290" w:rsidP="00F03290">
      <w:pPr>
        <w:autoSpaceDE w:val="0"/>
        <w:autoSpaceDN w:val="0"/>
        <w:adjustRightInd w:val="0"/>
        <w:spacing w:after="0" w:line="240" w:lineRule="auto"/>
        <w:jc w:val="center"/>
        <w:rPr>
          <w:rFonts w:ascii="Times New Roman" w:hAnsi="Times New Roman"/>
          <w:b/>
          <w:bCs/>
          <w:sz w:val="12"/>
          <w:szCs w:val="12"/>
          <w:lang w:val="fr-FR" w:eastAsia="it-IT"/>
        </w:rPr>
      </w:pPr>
    </w:p>
    <w:p w14:paraId="74949AA8" w14:textId="77777777" w:rsidR="00F03290" w:rsidRPr="002168FA"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2168FA">
        <w:rPr>
          <w:rFonts w:ascii="Times New Roman" w:hAnsi="Times New Roman"/>
          <w:bCs/>
          <w:sz w:val="20"/>
          <w:szCs w:val="20"/>
          <w:lang w:val="fr-FR" w:eastAsia="it-IT"/>
        </w:rPr>
        <w:t>APR 3498 - C2, 6/28</w:t>
      </w:r>
    </w:p>
    <w:p w14:paraId="03FE0623" w14:textId="53464756" w:rsidR="00F03290" w:rsidRPr="002168FA"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1 f. lignes impr</w:t>
      </w:r>
      <w:r w:rsidRPr="002168FA">
        <w:rPr>
          <w:rFonts w:ascii="Times New Roman" w:hAnsi="Times New Roman"/>
          <w:bCs/>
          <w:sz w:val="20"/>
          <w:szCs w:val="20"/>
          <w:lang w:val="fr-FR" w:eastAsia="it-IT"/>
        </w:rPr>
        <w:t>. (</w:t>
      </w:r>
      <w:r>
        <w:rPr>
          <w:rFonts w:ascii="Times New Roman" w:hAnsi="Times New Roman"/>
          <w:bCs/>
          <w:sz w:val="20"/>
          <w:szCs w:val="20"/>
          <w:lang w:val="fr-FR" w:eastAsia="it-IT"/>
        </w:rPr>
        <w:t>mm.135x210) - 2 façç. écrite</w:t>
      </w:r>
      <w:r w:rsidR="00A5525D">
        <w:rPr>
          <w:rFonts w:ascii="Times New Roman" w:hAnsi="Times New Roman"/>
          <w:bCs/>
          <w:sz w:val="20"/>
          <w:szCs w:val="20"/>
          <w:lang w:val="fr-FR" w:eastAsia="it-IT"/>
        </w:rPr>
        <w:t>s</w:t>
      </w:r>
      <w:r>
        <w:rPr>
          <w:rFonts w:ascii="Times New Roman" w:hAnsi="Times New Roman"/>
          <w:bCs/>
          <w:sz w:val="20"/>
          <w:szCs w:val="20"/>
          <w:lang w:val="fr-FR" w:eastAsia="it-IT"/>
        </w:rPr>
        <w:t xml:space="preserve">; </w:t>
      </w:r>
      <w:r w:rsidR="00B61A92">
        <w:rPr>
          <w:rFonts w:ascii="Times New Roman" w:hAnsi="Times New Roman"/>
          <w:bCs/>
          <w:sz w:val="20"/>
          <w:szCs w:val="20"/>
          <w:lang w:val="fr-FR" w:eastAsia="it-IT"/>
        </w:rPr>
        <w:t>inéd.</w:t>
      </w:r>
      <w:r w:rsidRPr="002168FA">
        <w:rPr>
          <w:rFonts w:ascii="Times New Roman" w:hAnsi="Times New Roman"/>
          <w:bCs/>
          <w:sz w:val="20"/>
          <w:szCs w:val="20"/>
          <w:lang w:val="fr-FR" w:eastAsia="it-IT"/>
        </w:rPr>
        <w:t>.</w:t>
      </w:r>
    </w:p>
    <w:p w14:paraId="433E1DCB"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2168FA">
        <w:rPr>
          <w:rFonts w:ascii="Times New Roman" w:hAnsi="Times New Roman"/>
          <w:bCs/>
          <w:sz w:val="20"/>
          <w:szCs w:val="20"/>
          <w:lang w:val="fr-FR" w:eastAsia="it-IT"/>
        </w:rPr>
        <w:t>essina, 16 juillet 1900</w:t>
      </w:r>
    </w:p>
    <w:p w14:paraId="4109CD9C" w14:textId="77777777" w:rsidR="00F03290" w:rsidRPr="002168FA"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3021C3D9"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w:t>
      </w:r>
      <w:r w:rsidRPr="002168FA">
        <w:rPr>
          <w:rFonts w:ascii="Times New Roman" w:hAnsi="Times New Roman"/>
          <w:bCs/>
          <w:sz w:val="20"/>
          <w:szCs w:val="20"/>
          <w:lang w:val="fr-FR" w:eastAsia="it-IT"/>
        </w:rPr>
        <w:t xml:space="preserve"> l'exhorte à suivre les soins du médec</w:t>
      </w:r>
      <w:r>
        <w:rPr>
          <w:rFonts w:ascii="Times New Roman" w:hAnsi="Times New Roman"/>
          <w:bCs/>
          <w:sz w:val="20"/>
          <w:szCs w:val="20"/>
          <w:lang w:val="fr-FR" w:eastAsia="it-IT"/>
        </w:rPr>
        <w:t>in et à donner un bon exemple à la jeune P</w:t>
      </w:r>
      <w:r w:rsidRPr="002168FA">
        <w:rPr>
          <w:rFonts w:ascii="Times New Roman" w:hAnsi="Times New Roman"/>
          <w:bCs/>
          <w:sz w:val="20"/>
          <w:szCs w:val="20"/>
          <w:lang w:val="fr-FR" w:eastAsia="it-IT"/>
        </w:rPr>
        <w:t>roband</w:t>
      </w:r>
      <w:r>
        <w:rPr>
          <w:rFonts w:ascii="Times New Roman" w:hAnsi="Times New Roman"/>
          <w:bCs/>
          <w:sz w:val="20"/>
          <w:szCs w:val="20"/>
          <w:lang w:val="fr-FR" w:eastAsia="it-IT"/>
        </w:rPr>
        <w:t>e</w:t>
      </w:r>
      <w:r w:rsidRPr="002168FA">
        <w:rPr>
          <w:rFonts w:ascii="Times New Roman" w:hAnsi="Times New Roman"/>
          <w:bCs/>
          <w:sz w:val="20"/>
          <w:szCs w:val="20"/>
          <w:lang w:val="fr-FR" w:eastAsia="it-IT"/>
        </w:rPr>
        <w:t xml:space="preserve"> qui l'assiste.</w:t>
      </w:r>
      <w:r>
        <w:rPr>
          <w:rFonts w:ascii="Times New Roman" w:hAnsi="Times New Roman"/>
          <w:bCs/>
          <w:sz w:val="20"/>
          <w:szCs w:val="20"/>
          <w:lang w:val="fr-FR" w:eastAsia="it-IT"/>
        </w:rPr>
        <w:t xml:space="preserve"> </w:t>
      </w:r>
      <w:r w:rsidRPr="002168FA">
        <w:rPr>
          <w:rFonts w:ascii="Times New Roman" w:hAnsi="Times New Roman"/>
          <w:bCs/>
          <w:sz w:val="20"/>
          <w:szCs w:val="20"/>
          <w:lang w:val="fr-FR" w:eastAsia="it-IT"/>
        </w:rPr>
        <w:t>Mère Carmela D'Amore était à Castanèa delle Furie,</w:t>
      </w:r>
      <w:r>
        <w:rPr>
          <w:rFonts w:ascii="Times New Roman" w:hAnsi="Times New Roman"/>
          <w:bCs/>
          <w:sz w:val="20"/>
          <w:szCs w:val="20"/>
          <w:lang w:val="fr-FR" w:eastAsia="it-IT"/>
        </w:rPr>
        <w:t xml:space="preserve"> un village de Messina, où P</w:t>
      </w:r>
      <w:r w:rsidRPr="002168FA">
        <w:rPr>
          <w:rFonts w:ascii="Times New Roman" w:hAnsi="Times New Roman"/>
          <w:bCs/>
          <w:sz w:val="20"/>
          <w:szCs w:val="20"/>
          <w:lang w:val="fr-FR" w:eastAsia="it-IT"/>
        </w:rPr>
        <w:t>ère</w:t>
      </w:r>
      <w:r>
        <w:rPr>
          <w:rFonts w:ascii="Times New Roman" w:hAnsi="Times New Roman"/>
          <w:bCs/>
          <w:sz w:val="20"/>
          <w:szCs w:val="20"/>
          <w:lang w:val="fr-FR" w:eastAsia="it-IT"/>
        </w:rPr>
        <w:t xml:space="preserve"> Hannibal</w:t>
      </w:r>
      <w:r w:rsidRPr="002168FA">
        <w:rPr>
          <w:rFonts w:ascii="Times New Roman" w:hAnsi="Times New Roman"/>
          <w:bCs/>
          <w:sz w:val="20"/>
          <w:szCs w:val="20"/>
          <w:lang w:val="fr-FR" w:eastAsia="it-IT"/>
        </w:rPr>
        <w:t xml:space="preserve"> l'avait envoyée </w:t>
      </w:r>
      <w:r>
        <w:rPr>
          <w:rFonts w:ascii="Times New Roman" w:hAnsi="Times New Roman"/>
          <w:bCs/>
          <w:sz w:val="20"/>
          <w:szCs w:val="20"/>
          <w:lang w:val="fr-FR" w:eastAsia="it-IT"/>
        </w:rPr>
        <w:t xml:space="preserve">pour </w:t>
      </w:r>
      <w:r w:rsidRPr="002168FA">
        <w:rPr>
          <w:rFonts w:ascii="Times New Roman" w:hAnsi="Times New Roman"/>
          <w:bCs/>
          <w:sz w:val="20"/>
          <w:szCs w:val="20"/>
          <w:lang w:val="fr-FR" w:eastAsia="it-IT"/>
        </w:rPr>
        <w:t>se reposer un peu d</w:t>
      </w:r>
      <w:r>
        <w:rPr>
          <w:rFonts w:ascii="Times New Roman" w:hAnsi="Times New Roman"/>
          <w:bCs/>
          <w:sz w:val="20"/>
          <w:szCs w:val="20"/>
          <w:lang w:val="fr-FR" w:eastAsia="it-IT"/>
        </w:rPr>
        <w:t>ans l'air salubre loin de la ville et pour</w:t>
      </w:r>
      <w:r w:rsidRPr="002168FA">
        <w:rPr>
          <w:rFonts w:ascii="Times New Roman" w:hAnsi="Times New Roman"/>
          <w:bCs/>
          <w:sz w:val="20"/>
          <w:szCs w:val="20"/>
          <w:lang w:val="fr-FR" w:eastAsia="it-IT"/>
        </w:rPr>
        <w:t xml:space="preserve"> </w:t>
      </w:r>
      <w:r>
        <w:rPr>
          <w:rFonts w:ascii="Times New Roman" w:hAnsi="Times New Roman"/>
          <w:bCs/>
          <w:sz w:val="20"/>
          <w:szCs w:val="20"/>
          <w:lang w:val="fr-FR" w:eastAsia="it-IT"/>
        </w:rPr>
        <w:t>soigner la santé physique. L</w:t>
      </w:r>
      <w:r w:rsidRPr="002168FA">
        <w:rPr>
          <w:rFonts w:ascii="Times New Roman" w:hAnsi="Times New Roman"/>
          <w:bCs/>
          <w:sz w:val="20"/>
          <w:szCs w:val="20"/>
          <w:lang w:val="fr-FR" w:eastAsia="it-IT"/>
        </w:rPr>
        <w:t>a date est approximative.</w:t>
      </w:r>
    </w:p>
    <w:p w14:paraId="1A631E12" w14:textId="77777777" w:rsidR="00F03290" w:rsidRPr="00E405E4" w:rsidRDefault="00F03290" w:rsidP="00F03290">
      <w:pPr>
        <w:autoSpaceDE w:val="0"/>
        <w:autoSpaceDN w:val="0"/>
        <w:adjustRightInd w:val="0"/>
        <w:spacing w:after="0" w:line="240" w:lineRule="auto"/>
        <w:jc w:val="both"/>
        <w:rPr>
          <w:rFonts w:ascii="Times New Roman" w:hAnsi="Times New Roman"/>
          <w:bCs/>
          <w:sz w:val="18"/>
          <w:szCs w:val="18"/>
          <w:lang w:val="fr-FR" w:eastAsia="it-IT"/>
        </w:rPr>
      </w:pPr>
    </w:p>
    <w:p w14:paraId="678561E4"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2168FA">
        <w:rPr>
          <w:rFonts w:ascii="Times New Roman" w:hAnsi="Times New Roman"/>
          <w:bCs/>
          <w:sz w:val="24"/>
          <w:szCs w:val="24"/>
          <w:lang w:val="fr-FR" w:eastAsia="it-IT"/>
        </w:rPr>
        <w:t>. I.</w:t>
      </w:r>
    </w:p>
    <w:p w14:paraId="0309615E" w14:textId="77777777" w:rsidR="00F03290" w:rsidRPr="00E405E4" w:rsidRDefault="00F03290" w:rsidP="00F03290">
      <w:pPr>
        <w:autoSpaceDE w:val="0"/>
        <w:autoSpaceDN w:val="0"/>
        <w:adjustRightInd w:val="0"/>
        <w:spacing w:after="0" w:line="240" w:lineRule="auto"/>
        <w:jc w:val="both"/>
        <w:rPr>
          <w:rFonts w:ascii="Times New Roman" w:hAnsi="Times New Roman"/>
          <w:bCs/>
          <w:sz w:val="18"/>
          <w:szCs w:val="18"/>
          <w:lang w:val="fr-FR" w:eastAsia="it-IT"/>
        </w:rPr>
      </w:pPr>
    </w:p>
    <w:p w14:paraId="19E8F817" w14:textId="77777777" w:rsidR="00F03290" w:rsidRDefault="00E405E4"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[M</w:t>
      </w:r>
      <w:r w:rsidR="00F03290" w:rsidRPr="002168FA">
        <w:rPr>
          <w:rFonts w:ascii="Times New Roman" w:hAnsi="Times New Roman"/>
          <w:bCs/>
          <w:sz w:val="24"/>
          <w:szCs w:val="24"/>
          <w:lang w:val="fr-FR" w:eastAsia="it-IT"/>
        </w:rPr>
        <w:t xml:space="preserve">essina, </w:t>
      </w:r>
      <w:r w:rsidR="00F03290">
        <w:rPr>
          <w:rFonts w:ascii="Times New Roman" w:hAnsi="Times New Roman"/>
          <w:bCs/>
          <w:sz w:val="24"/>
          <w:szCs w:val="24"/>
          <w:lang w:val="fr-FR" w:eastAsia="it-IT"/>
        </w:rPr>
        <w:t xml:space="preserve">le </w:t>
      </w:r>
      <w:r w:rsidR="00F03290" w:rsidRPr="002168FA">
        <w:rPr>
          <w:rFonts w:ascii="Times New Roman" w:hAnsi="Times New Roman"/>
          <w:bCs/>
          <w:sz w:val="24"/>
          <w:szCs w:val="24"/>
          <w:lang w:val="fr-FR" w:eastAsia="it-IT"/>
        </w:rPr>
        <w:t>16 juillet 1900]</w:t>
      </w:r>
    </w:p>
    <w:p w14:paraId="198252E4" w14:textId="77777777" w:rsidR="00F03290" w:rsidRPr="00E405E4" w:rsidRDefault="00F03290" w:rsidP="00F03290">
      <w:pPr>
        <w:autoSpaceDE w:val="0"/>
        <w:autoSpaceDN w:val="0"/>
        <w:adjustRightInd w:val="0"/>
        <w:spacing w:after="0" w:line="240" w:lineRule="auto"/>
        <w:jc w:val="both"/>
        <w:rPr>
          <w:rFonts w:ascii="Times New Roman" w:hAnsi="Times New Roman"/>
          <w:bCs/>
          <w:sz w:val="18"/>
          <w:szCs w:val="18"/>
          <w:lang w:val="fr-FR" w:eastAsia="it-IT"/>
        </w:rPr>
      </w:pPr>
    </w:p>
    <w:p w14:paraId="37B2B8B7" w14:textId="77777777" w:rsidR="00F03290" w:rsidRPr="002168FA"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168FA">
        <w:rPr>
          <w:rFonts w:ascii="Times New Roman" w:hAnsi="Times New Roman"/>
          <w:bCs/>
          <w:sz w:val="24"/>
          <w:szCs w:val="24"/>
          <w:lang w:val="fr-FR" w:eastAsia="it-IT"/>
        </w:rPr>
        <w:t>Sœur D'Amore,</w:t>
      </w:r>
    </w:p>
    <w:p w14:paraId="5E650DAF" w14:textId="77777777" w:rsidR="00F03290" w:rsidRPr="002168FA"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alors que </w:t>
      </w:r>
      <w:r w:rsidRPr="002168FA">
        <w:rPr>
          <w:rFonts w:ascii="Times New Roman" w:hAnsi="Times New Roman"/>
          <w:bCs/>
          <w:sz w:val="24"/>
          <w:szCs w:val="24"/>
          <w:lang w:val="fr-FR" w:eastAsia="it-IT"/>
        </w:rPr>
        <w:t xml:space="preserve"> la fièvre</w:t>
      </w:r>
      <w:r>
        <w:rPr>
          <w:rFonts w:ascii="Times New Roman" w:hAnsi="Times New Roman"/>
          <w:bCs/>
          <w:sz w:val="24"/>
          <w:szCs w:val="24"/>
          <w:lang w:val="fr-FR" w:eastAsia="it-IT"/>
        </w:rPr>
        <w:t xml:space="preserve"> continue</w:t>
      </w:r>
      <w:r w:rsidRPr="002168FA">
        <w:rPr>
          <w:rFonts w:ascii="Times New Roman" w:hAnsi="Times New Roman"/>
          <w:bCs/>
          <w:sz w:val="24"/>
          <w:szCs w:val="24"/>
          <w:lang w:val="fr-FR" w:eastAsia="it-IT"/>
        </w:rPr>
        <w:t>, vous de</w:t>
      </w:r>
      <w:r>
        <w:rPr>
          <w:rFonts w:ascii="Times New Roman" w:hAnsi="Times New Roman"/>
          <w:bCs/>
          <w:sz w:val="24"/>
          <w:szCs w:val="24"/>
          <w:lang w:val="fr-FR" w:eastAsia="it-IT"/>
        </w:rPr>
        <w:t xml:space="preserve">vez faire attention. Le docteur voulait </w:t>
      </w:r>
      <w:r w:rsidRPr="006E0CB6">
        <w:rPr>
          <w:rFonts w:ascii="Times New Roman" w:hAnsi="Times New Roman"/>
          <w:bCs/>
          <w:sz w:val="24"/>
          <w:szCs w:val="24"/>
          <w:lang w:val="fr-FR" w:eastAsia="it-IT"/>
        </w:rPr>
        <w:t xml:space="preserve">que vous fassiez </w:t>
      </w:r>
      <w:r w:rsidRPr="002168FA">
        <w:rPr>
          <w:rFonts w:ascii="Times New Roman" w:hAnsi="Times New Roman"/>
          <w:bCs/>
          <w:sz w:val="24"/>
          <w:szCs w:val="24"/>
          <w:lang w:val="fr-FR" w:eastAsia="it-IT"/>
        </w:rPr>
        <w:t>un régime liquide, c'est</w:t>
      </w:r>
      <w:r>
        <w:rPr>
          <w:rFonts w:ascii="Times New Roman" w:hAnsi="Times New Roman"/>
          <w:bCs/>
          <w:sz w:val="24"/>
          <w:szCs w:val="24"/>
          <w:lang w:val="fr-FR" w:eastAsia="it-IT"/>
        </w:rPr>
        <w:t>-à-dire du lait et</w:t>
      </w:r>
      <w:r w:rsidRPr="002168FA">
        <w:rPr>
          <w:rFonts w:ascii="Times New Roman" w:hAnsi="Times New Roman"/>
          <w:bCs/>
          <w:sz w:val="24"/>
          <w:szCs w:val="24"/>
          <w:lang w:val="fr-FR" w:eastAsia="it-IT"/>
        </w:rPr>
        <w:t xml:space="preserve"> bouillon et les jaunes d'œufs, mais</w:t>
      </w:r>
      <w:r>
        <w:rPr>
          <w:rFonts w:ascii="Times New Roman" w:hAnsi="Times New Roman"/>
          <w:bCs/>
          <w:sz w:val="24"/>
          <w:szCs w:val="24"/>
          <w:lang w:val="fr-FR" w:eastAsia="it-IT"/>
        </w:rPr>
        <w:t xml:space="preserve"> du </w:t>
      </w:r>
      <w:r w:rsidRPr="002168FA">
        <w:rPr>
          <w:rFonts w:ascii="Times New Roman" w:hAnsi="Times New Roman"/>
          <w:bCs/>
          <w:sz w:val="24"/>
          <w:szCs w:val="24"/>
          <w:lang w:val="fr-FR" w:eastAsia="it-IT"/>
        </w:rPr>
        <w:t>lait au moins deux litres par jour, si vo</w:t>
      </w:r>
      <w:r>
        <w:rPr>
          <w:rFonts w:ascii="Times New Roman" w:hAnsi="Times New Roman"/>
          <w:bCs/>
          <w:sz w:val="24"/>
          <w:szCs w:val="24"/>
          <w:lang w:val="fr-FR" w:eastAsia="it-IT"/>
        </w:rPr>
        <w:t xml:space="preserve">us le digérer. </w:t>
      </w:r>
      <w:r w:rsidRPr="00EE5A1E">
        <w:rPr>
          <w:rFonts w:ascii="Times New Roman" w:hAnsi="Times New Roman"/>
          <w:bCs/>
          <w:sz w:val="24"/>
          <w:szCs w:val="24"/>
          <w:lang w:val="fr-FR" w:eastAsia="it-IT"/>
        </w:rPr>
        <w:t>Ne dites pas que vous ne l'aimez pas</w:t>
      </w:r>
      <w:r w:rsidRPr="002168FA">
        <w:rPr>
          <w:rFonts w:ascii="Times New Roman" w:hAnsi="Times New Roman"/>
          <w:bCs/>
          <w:sz w:val="24"/>
          <w:szCs w:val="24"/>
          <w:lang w:val="fr-FR" w:eastAsia="it-IT"/>
        </w:rPr>
        <w:t>, parce que ce</w:t>
      </w:r>
      <w:r>
        <w:rPr>
          <w:rFonts w:ascii="Times New Roman" w:hAnsi="Times New Roman"/>
          <w:bCs/>
          <w:sz w:val="24"/>
          <w:szCs w:val="24"/>
          <w:lang w:val="fr-FR" w:eastAsia="it-IT"/>
        </w:rPr>
        <w:t>la</w:t>
      </w:r>
      <w:r w:rsidRPr="002168FA">
        <w:rPr>
          <w:rFonts w:ascii="Times New Roman" w:hAnsi="Times New Roman"/>
          <w:bCs/>
          <w:sz w:val="24"/>
          <w:szCs w:val="24"/>
          <w:lang w:val="fr-FR" w:eastAsia="it-IT"/>
        </w:rPr>
        <w:t xml:space="preserve"> n'est pas bon, et ne scandalis</w:t>
      </w:r>
      <w:r>
        <w:rPr>
          <w:rFonts w:ascii="Times New Roman" w:hAnsi="Times New Roman"/>
          <w:bCs/>
          <w:sz w:val="24"/>
          <w:szCs w:val="24"/>
          <w:lang w:val="fr-FR" w:eastAsia="it-IT"/>
        </w:rPr>
        <w:t>ez pas la probande.</w:t>
      </w:r>
      <w:r w:rsidRPr="002168FA">
        <w:rPr>
          <w:rFonts w:ascii="Times New Roman" w:hAnsi="Times New Roman"/>
          <w:bCs/>
          <w:sz w:val="24"/>
          <w:szCs w:val="24"/>
          <w:lang w:val="fr-FR" w:eastAsia="it-IT"/>
        </w:rPr>
        <w:t>*</w:t>
      </w:r>
    </w:p>
    <w:p w14:paraId="65CADE2B" w14:textId="77777777" w:rsidR="00F03290" w:rsidRPr="002168FA"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168FA">
        <w:rPr>
          <w:rFonts w:ascii="Times New Roman" w:hAnsi="Times New Roman"/>
          <w:bCs/>
          <w:sz w:val="24"/>
          <w:szCs w:val="24"/>
          <w:lang w:val="fr-FR" w:eastAsia="it-IT"/>
        </w:rPr>
        <w:t>Il faut un certain temps pour fa</w:t>
      </w:r>
      <w:r>
        <w:rPr>
          <w:rFonts w:ascii="Times New Roman" w:hAnsi="Times New Roman"/>
          <w:bCs/>
          <w:sz w:val="24"/>
          <w:szCs w:val="24"/>
          <w:lang w:val="fr-FR" w:eastAsia="it-IT"/>
        </w:rPr>
        <w:t xml:space="preserve">ire face à la fièvre. Prenez </w:t>
      </w:r>
      <w:r w:rsidRPr="002168FA">
        <w:rPr>
          <w:rFonts w:ascii="Times New Roman" w:hAnsi="Times New Roman"/>
          <w:bCs/>
          <w:sz w:val="24"/>
          <w:szCs w:val="24"/>
          <w:lang w:val="fr-FR" w:eastAsia="it-IT"/>
        </w:rPr>
        <w:t>tous les soirs ou le</w:t>
      </w:r>
      <w:r>
        <w:rPr>
          <w:rFonts w:ascii="Times New Roman" w:hAnsi="Times New Roman"/>
          <w:bCs/>
          <w:sz w:val="24"/>
          <w:szCs w:val="24"/>
          <w:lang w:val="fr-FR" w:eastAsia="it-IT"/>
        </w:rPr>
        <w:t xml:space="preserve"> matin une décoction de centaurèa,</w:t>
      </w:r>
      <w:r w:rsidRPr="002168FA">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 </w:t>
      </w:r>
      <w:r w:rsidRPr="002168FA">
        <w:rPr>
          <w:rFonts w:ascii="Times New Roman" w:hAnsi="Times New Roman"/>
          <w:bCs/>
          <w:sz w:val="24"/>
          <w:szCs w:val="24"/>
          <w:lang w:val="fr-FR" w:eastAsia="it-IT"/>
        </w:rPr>
        <w:t>froide, mais pas très abondante.</w:t>
      </w:r>
      <w:r>
        <w:rPr>
          <w:rFonts w:ascii="Times New Roman" w:hAnsi="Times New Roman"/>
          <w:bCs/>
          <w:sz w:val="24"/>
          <w:szCs w:val="24"/>
          <w:lang w:val="fr-FR" w:eastAsia="it-IT"/>
        </w:rPr>
        <w:t xml:space="preserve"> J</w:t>
      </w:r>
      <w:r w:rsidRPr="002168FA">
        <w:rPr>
          <w:rFonts w:ascii="Times New Roman" w:hAnsi="Times New Roman"/>
          <w:bCs/>
          <w:sz w:val="24"/>
          <w:szCs w:val="24"/>
          <w:lang w:val="fr-FR" w:eastAsia="it-IT"/>
        </w:rPr>
        <w:t>e vous recommande d'éviter tout défa</w:t>
      </w:r>
      <w:r>
        <w:rPr>
          <w:rFonts w:ascii="Times New Roman" w:hAnsi="Times New Roman"/>
          <w:bCs/>
          <w:sz w:val="24"/>
          <w:szCs w:val="24"/>
          <w:lang w:val="fr-FR" w:eastAsia="it-IT"/>
        </w:rPr>
        <w:t>ut afin de ne pas scandaliser la</w:t>
      </w:r>
      <w:r w:rsidRPr="002168FA">
        <w:rPr>
          <w:rFonts w:ascii="Times New Roman" w:hAnsi="Times New Roman"/>
          <w:bCs/>
          <w:sz w:val="24"/>
          <w:szCs w:val="24"/>
          <w:lang w:val="fr-FR" w:eastAsia="it-IT"/>
        </w:rPr>
        <w:t xml:space="preserve"> jeune</w:t>
      </w:r>
      <w:r>
        <w:rPr>
          <w:rFonts w:ascii="Times New Roman" w:hAnsi="Times New Roman"/>
          <w:bCs/>
          <w:sz w:val="24"/>
          <w:szCs w:val="24"/>
          <w:lang w:val="fr-FR" w:eastAsia="it-IT"/>
        </w:rPr>
        <w:t xml:space="preserve"> P</w:t>
      </w:r>
      <w:r w:rsidRPr="002168FA">
        <w:rPr>
          <w:rFonts w:ascii="Times New Roman" w:hAnsi="Times New Roman"/>
          <w:bCs/>
          <w:sz w:val="24"/>
          <w:szCs w:val="24"/>
          <w:lang w:val="fr-FR" w:eastAsia="it-IT"/>
        </w:rPr>
        <w:t>roband</w:t>
      </w:r>
      <w:r>
        <w:rPr>
          <w:rFonts w:ascii="Times New Roman" w:hAnsi="Times New Roman"/>
          <w:bCs/>
          <w:sz w:val="24"/>
          <w:szCs w:val="24"/>
          <w:lang w:val="fr-FR" w:eastAsia="it-IT"/>
        </w:rPr>
        <w:t>e</w:t>
      </w:r>
      <w:r w:rsidRPr="002168FA">
        <w:rPr>
          <w:rFonts w:ascii="Times New Roman" w:hAnsi="Times New Roman"/>
          <w:bCs/>
          <w:sz w:val="24"/>
          <w:szCs w:val="24"/>
          <w:lang w:val="fr-FR" w:eastAsia="it-IT"/>
        </w:rPr>
        <w:t xml:space="preserve">; </w:t>
      </w:r>
      <w:r>
        <w:rPr>
          <w:rFonts w:ascii="Times New Roman" w:hAnsi="Times New Roman"/>
          <w:bCs/>
          <w:sz w:val="24"/>
          <w:szCs w:val="24"/>
          <w:lang w:val="fr-FR" w:eastAsia="it-IT"/>
        </w:rPr>
        <w:t>tous les défauts, c'est-à-dire d</w:t>
      </w:r>
      <w:r w:rsidRPr="002168FA">
        <w:rPr>
          <w:rFonts w:ascii="Times New Roman" w:hAnsi="Times New Roman"/>
          <w:bCs/>
          <w:sz w:val="24"/>
          <w:szCs w:val="24"/>
          <w:lang w:val="fr-FR" w:eastAsia="it-IT"/>
        </w:rPr>
        <w:t>es mots, des discours inutiles, des actes</w:t>
      </w:r>
      <w:r>
        <w:rPr>
          <w:rFonts w:ascii="Times New Roman" w:hAnsi="Times New Roman"/>
          <w:bCs/>
          <w:sz w:val="24"/>
          <w:szCs w:val="24"/>
          <w:lang w:val="fr-FR" w:eastAsia="it-IT"/>
        </w:rPr>
        <w:t xml:space="preserve"> </w:t>
      </w:r>
      <w:r w:rsidRPr="002168FA">
        <w:rPr>
          <w:rFonts w:ascii="Times New Roman" w:hAnsi="Times New Roman"/>
          <w:bCs/>
          <w:sz w:val="24"/>
          <w:szCs w:val="24"/>
          <w:lang w:val="fr-FR" w:eastAsia="it-IT"/>
        </w:rPr>
        <w:t>d'impatience ou de peu d'uniformité [à la Divine Volonté].</w:t>
      </w:r>
    </w:p>
    <w:p w14:paraId="32BA1188" w14:textId="77777777" w:rsidR="00F03290" w:rsidRPr="002168FA"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168FA">
        <w:rPr>
          <w:rFonts w:ascii="Times New Roman" w:hAnsi="Times New Roman"/>
          <w:bCs/>
          <w:sz w:val="24"/>
          <w:szCs w:val="24"/>
          <w:lang w:val="fr-FR" w:eastAsia="it-IT"/>
        </w:rPr>
        <w:t>Certains lavages ou demi-lavages ne vous blesser</w:t>
      </w:r>
      <w:r>
        <w:rPr>
          <w:rFonts w:ascii="Times New Roman" w:hAnsi="Times New Roman"/>
          <w:bCs/>
          <w:sz w:val="24"/>
          <w:szCs w:val="24"/>
          <w:lang w:val="fr-FR" w:eastAsia="it-IT"/>
        </w:rPr>
        <w:t>ont pas, à condition</w:t>
      </w:r>
      <w:r w:rsidRPr="002168FA">
        <w:rPr>
          <w:rFonts w:ascii="Times New Roman" w:hAnsi="Times New Roman"/>
          <w:bCs/>
          <w:sz w:val="24"/>
          <w:szCs w:val="24"/>
          <w:lang w:val="fr-FR" w:eastAsia="it-IT"/>
        </w:rPr>
        <w:t xml:space="preserve"> que</w:t>
      </w:r>
      <w:r>
        <w:rPr>
          <w:rFonts w:ascii="Times New Roman" w:hAnsi="Times New Roman"/>
          <w:bCs/>
          <w:sz w:val="24"/>
          <w:szCs w:val="24"/>
          <w:lang w:val="fr-FR" w:eastAsia="it-IT"/>
        </w:rPr>
        <w:t xml:space="preserve"> vous vous assuriez que le corps soit chaud et que l'eau soit</w:t>
      </w:r>
      <w:r w:rsidRPr="002168FA">
        <w:rPr>
          <w:rFonts w:ascii="Times New Roman" w:hAnsi="Times New Roman"/>
          <w:bCs/>
          <w:sz w:val="24"/>
          <w:szCs w:val="24"/>
          <w:lang w:val="fr-FR" w:eastAsia="it-IT"/>
        </w:rPr>
        <w:t xml:space="preserve"> froide.</w:t>
      </w:r>
    </w:p>
    <w:p w14:paraId="273F5630" w14:textId="77777777" w:rsidR="00F03290" w:rsidRPr="002168FA"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Pensez un peu à l'esprit qui vaut</w:t>
      </w:r>
      <w:r w:rsidRPr="002168FA">
        <w:rPr>
          <w:rFonts w:ascii="Times New Roman" w:hAnsi="Times New Roman"/>
          <w:bCs/>
          <w:sz w:val="24"/>
          <w:szCs w:val="24"/>
          <w:lang w:val="fr-FR" w:eastAsia="it-IT"/>
        </w:rPr>
        <w:t xml:space="preserve"> plus que le corps!</w:t>
      </w:r>
    </w:p>
    <w:p w14:paraId="43DA49BA"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2168FA">
        <w:rPr>
          <w:rFonts w:ascii="Times New Roman" w:hAnsi="Times New Roman"/>
          <w:bCs/>
          <w:sz w:val="24"/>
          <w:szCs w:val="24"/>
          <w:lang w:val="fr-FR" w:eastAsia="it-IT"/>
        </w:rPr>
        <w:t>Je vous bénis.</w:t>
      </w:r>
    </w:p>
    <w:p w14:paraId="284B39B1" w14:textId="77777777" w:rsidR="00F03290" w:rsidRPr="00706E65"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68F0FBF6" w14:textId="77777777" w:rsidR="00F03290" w:rsidRPr="002168FA" w:rsidRDefault="00E405E4"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Votre Père S</w:t>
      </w:r>
      <w:r w:rsidR="00F03290" w:rsidRPr="002168FA">
        <w:rPr>
          <w:rFonts w:ascii="Times New Roman" w:hAnsi="Times New Roman"/>
          <w:bCs/>
          <w:sz w:val="24"/>
          <w:szCs w:val="24"/>
          <w:lang w:val="fr-FR" w:eastAsia="it-IT"/>
        </w:rPr>
        <w:t>pirituel</w:t>
      </w:r>
    </w:p>
    <w:p w14:paraId="7FFF0333" w14:textId="77777777" w:rsidR="00F03290" w:rsidRPr="007C24D9" w:rsidRDefault="00E405E4"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sidRPr="007C24D9">
        <w:rPr>
          <w:rFonts w:ascii="Times New Roman" w:hAnsi="Times New Roman"/>
          <w:bCs/>
          <w:sz w:val="24"/>
          <w:szCs w:val="24"/>
          <w:lang w:val="fr-FR" w:eastAsia="it-IT"/>
        </w:rPr>
        <w:t>Chanoine</w:t>
      </w:r>
      <w:r>
        <w:rPr>
          <w:rFonts w:ascii="Times New Roman" w:hAnsi="Times New Roman"/>
          <w:bCs/>
          <w:sz w:val="24"/>
          <w:szCs w:val="24"/>
          <w:lang w:val="fr-FR" w:eastAsia="it-IT"/>
        </w:rPr>
        <w:t xml:space="preserve"> Hannibal</w:t>
      </w:r>
      <w:r w:rsidR="00F03290">
        <w:rPr>
          <w:rFonts w:ascii="Times New Roman" w:hAnsi="Times New Roman"/>
          <w:bCs/>
          <w:sz w:val="24"/>
          <w:szCs w:val="24"/>
          <w:lang w:val="fr-FR" w:eastAsia="it-IT"/>
        </w:rPr>
        <w:t xml:space="preserve"> Di Francia</w:t>
      </w:r>
    </w:p>
    <w:p w14:paraId="752ABEE0"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 </w:t>
      </w:r>
    </w:p>
    <w:p w14:paraId="03E98141" w14:textId="77777777" w:rsidR="00F03290" w:rsidRPr="002168FA"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3010410E" w14:textId="77777777" w:rsidR="00F03290" w:rsidRPr="002168FA"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P</w:t>
      </w:r>
      <w:r w:rsidRPr="002168FA">
        <w:rPr>
          <w:rFonts w:ascii="Times New Roman" w:hAnsi="Times New Roman"/>
          <w:bCs/>
          <w:sz w:val="20"/>
          <w:szCs w:val="20"/>
          <w:lang w:val="fr-FR" w:eastAsia="it-IT"/>
        </w:rPr>
        <w:t xml:space="preserve">ère Hannibal, avec </w:t>
      </w:r>
      <w:r>
        <w:rPr>
          <w:rFonts w:ascii="Times New Roman" w:hAnsi="Times New Roman"/>
          <w:bCs/>
          <w:sz w:val="20"/>
          <w:szCs w:val="20"/>
          <w:lang w:val="fr-FR" w:eastAsia="it-IT"/>
        </w:rPr>
        <w:t xml:space="preserve">Sœur </w:t>
      </w:r>
      <w:r w:rsidRPr="002168FA">
        <w:rPr>
          <w:rFonts w:ascii="Times New Roman" w:hAnsi="Times New Roman"/>
          <w:bCs/>
          <w:sz w:val="20"/>
          <w:szCs w:val="20"/>
          <w:lang w:val="fr-FR" w:eastAsia="it-IT"/>
        </w:rPr>
        <w:t>D'Amore, ava</w:t>
      </w:r>
      <w:r>
        <w:rPr>
          <w:rFonts w:ascii="Times New Roman" w:hAnsi="Times New Roman"/>
          <w:bCs/>
          <w:sz w:val="20"/>
          <w:szCs w:val="20"/>
          <w:lang w:val="fr-FR" w:eastAsia="it-IT"/>
        </w:rPr>
        <w:t>it envoyé un jeune Probande</w:t>
      </w:r>
      <w:r w:rsidRPr="002168FA">
        <w:rPr>
          <w:rFonts w:ascii="Times New Roman" w:hAnsi="Times New Roman"/>
          <w:bCs/>
          <w:sz w:val="20"/>
          <w:szCs w:val="20"/>
          <w:lang w:val="fr-FR" w:eastAsia="it-IT"/>
        </w:rPr>
        <w:t xml:space="preserve"> à Castanèa,</w:t>
      </w:r>
      <w:r>
        <w:rPr>
          <w:rFonts w:ascii="Times New Roman" w:hAnsi="Times New Roman"/>
          <w:bCs/>
          <w:sz w:val="20"/>
          <w:szCs w:val="20"/>
          <w:lang w:val="fr-FR" w:eastAsia="it-IT"/>
        </w:rPr>
        <w:t xml:space="preserve"> pour lui tenir compagnie et pour lui</w:t>
      </w:r>
      <w:r w:rsidRPr="002168FA">
        <w:rPr>
          <w:rFonts w:ascii="Times New Roman" w:hAnsi="Times New Roman"/>
          <w:bCs/>
          <w:sz w:val="20"/>
          <w:szCs w:val="20"/>
          <w:lang w:val="fr-FR" w:eastAsia="it-IT"/>
        </w:rPr>
        <w:t xml:space="preserve"> fournir l'assistance nécessaire (</w:t>
      </w:r>
      <w:r w:rsidRPr="002168FA">
        <w:rPr>
          <w:rFonts w:ascii="Times New Roman" w:hAnsi="Times New Roman"/>
          <w:bCs/>
          <w:i/>
          <w:sz w:val="20"/>
          <w:szCs w:val="20"/>
          <w:lang w:val="fr-FR" w:eastAsia="it-IT"/>
        </w:rPr>
        <w:t>n.d.r.</w:t>
      </w:r>
      <w:r w:rsidRPr="002168FA">
        <w:rPr>
          <w:rFonts w:ascii="Times New Roman" w:hAnsi="Times New Roman"/>
          <w:bCs/>
          <w:sz w:val="20"/>
          <w:szCs w:val="20"/>
          <w:lang w:val="fr-FR" w:eastAsia="it-IT"/>
        </w:rPr>
        <w:t>).</w:t>
      </w:r>
    </w:p>
    <w:p w14:paraId="7A9C7087"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2168FA">
        <w:rPr>
          <w:rFonts w:ascii="Times New Roman" w:hAnsi="Times New Roman"/>
          <w:bCs/>
          <w:sz w:val="20"/>
          <w:szCs w:val="20"/>
          <w:lang w:val="fr-FR" w:eastAsia="it-IT"/>
        </w:rPr>
        <w:t xml:space="preserve">** Le </w:t>
      </w:r>
      <w:r>
        <w:rPr>
          <w:rFonts w:ascii="Times New Roman" w:hAnsi="Times New Roman"/>
          <w:bCs/>
          <w:i/>
          <w:sz w:val="20"/>
          <w:szCs w:val="20"/>
          <w:lang w:val="fr-FR" w:eastAsia="it-IT"/>
        </w:rPr>
        <w:t>centaurèa</w:t>
      </w:r>
      <w:r w:rsidRPr="002168FA">
        <w:rPr>
          <w:rFonts w:ascii="Times New Roman" w:hAnsi="Times New Roman"/>
          <w:bCs/>
          <w:sz w:val="20"/>
          <w:szCs w:val="20"/>
          <w:lang w:val="fr-FR" w:eastAsia="it-IT"/>
        </w:rPr>
        <w:t xml:space="preserve"> est une plante médicinale dont on obtient une poudre </w:t>
      </w:r>
      <w:r>
        <w:rPr>
          <w:rFonts w:ascii="Times New Roman" w:hAnsi="Times New Roman"/>
          <w:bCs/>
          <w:sz w:val="20"/>
          <w:szCs w:val="20"/>
          <w:lang w:val="fr-FR" w:eastAsia="it-IT"/>
        </w:rPr>
        <w:t xml:space="preserve">qui rende </w:t>
      </w:r>
      <w:r w:rsidRPr="002168FA">
        <w:rPr>
          <w:rFonts w:ascii="Times New Roman" w:hAnsi="Times New Roman"/>
          <w:bCs/>
          <w:sz w:val="20"/>
          <w:szCs w:val="20"/>
          <w:lang w:val="fr-FR" w:eastAsia="it-IT"/>
        </w:rPr>
        <w:t>amère,</w:t>
      </w:r>
      <w:r>
        <w:rPr>
          <w:rFonts w:ascii="Times New Roman" w:hAnsi="Times New Roman"/>
          <w:bCs/>
          <w:sz w:val="20"/>
          <w:szCs w:val="20"/>
          <w:lang w:val="fr-FR" w:eastAsia="it-IT"/>
        </w:rPr>
        <w:t xml:space="preserve"> que Père Hannibal</w:t>
      </w:r>
      <w:r w:rsidRPr="002168FA">
        <w:rPr>
          <w:rFonts w:ascii="Times New Roman" w:hAnsi="Times New Roman"/>
          <w:bCs/>
          <w:sz w:val="20"/>
          <w:szCs w:val="20"/>
          <w:lang w:val="fr-FR" w:eastAsia="it-IT"/>
        </w:rPr>
        <w:t xml:space="preserve"> utilisait</w:t>
      </w:r>
      <w:r>
        <w:rPr>
          <w:rFonts w:ascii="Times New Roman" w:hAnsi="Times New Roman"/>
          <w:bCs/>
          <w:sz w:val="20"/>
          <w:szCs w:val="20"/>
          <w:lang w:val="fr-FR" w:eastAsia="it-IT"/>
        </w:rPr>
        <w:t>, pour la pénitence, la répandant</w:t>
      </w:r>
      <w:r w:rsidRPr="002168FA">
        <w:rPr>
          <w:rFonts w:ascii="Times New Roman" w:hAnsi="Times New Roman"/>
          <w:bCs/>
          <w:sz w:val="20"/>
          <w:szCs w:val="20"/>
          <w:lang w:val="fr-FR" w:eastAsia="it-IT"/>
        </w:rPr>
        <w:t xml:space="preserve"> dan</w:t>
      </w:r>
      <w:r>
        <w:rPr>
          <w:rFonts w:ascii="Times New Roman" w:hAnsi="Times New Roman"/>
          <w:bCs/>
          <w:sz w:val="20"/>
          <w:szCs w:val="20"/>
          <w:lang w:val="fr-FR" w:eastAsia="it-IT"/>
        </w:rPr>
        <w:t xml:space="preserve">s les plats </w:t>
      </w:r>
      <w:r w:rsidRPr="002168FA">
        <w:rPr>
          <w:rFonts w:ascii="Times New Roman" w:hAnsi="Times New Roman"/>
          <w:bCs/>
          <w:sz w:val="20"/>
          <w:szCs w:val="20"/>
          <w:lang w:val="fr-FR" w:eastAsia="it-IT"/>
        </w:rPr>
        <w:t>(</w:t>
      </w:r>
      <w:r>
        <w:rPr>
          <w:rFonts w:ascii="Times New Roman" w:hAnsi="Times New Roman"/>
          <w:bCs/>
          <w:i/>
          <w:sz w:val="20"/>
          <w:szCs w:val="20"/>
          <w:lang w:val="fr-FR" w:eastAsia="it-IT"/>
        </w:rPr>
        <w:t>n.d.r.</w:t>
      </w:r>
      <w:r w:rsidRPr="002168FA">
        <w:rPr>
          <w:rFonts w:ascii="Times New Roman" w:hAnsi="Times New Roman"/>
          <w:bCs/>
          <w:sz w:val="20"/>
          <w:szCs w:val="20"/>
          <w:lang w:val="fr-FR" w:eastAsia="it-IT"/>
        </w:rPr>
        <w:t>).</w:t>
      </w:r>
    </w:p>
    <w:p w14:paraId="5E95DEF5" w14:textId="77777777" w:rsidR="00F03290" w:rsidRPr="00E405E4"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p>
    <w:p w14:paraId="369736D8"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eastAsia="it-IT"/>
        </w:rPr>
      </w:pPr>
      <w:r w:rsidRPr="00706E65">
        <w:rPr>
          <w:rFonts w:ascii="Times New Roman" w:hAnsi="Times New Roman"/>
          <w:bCs/>
          <w:sz w:val="24"/>
          <w:szCs w:val="24"/>
          <w:lang w:eastAsia="it-IT"/>
        </w:rPr>
        <w:t>&lt;&lt;&lt;&lt;&lt;&lt;&lt;&gt;&gt;&gt;&gt;&gt;&gt;&gt;</w:t>
      </w:r>
    </w:p>
    <w:p w14:paraId="621FCE24" w14:textId="77777777" w:rsidR="00F03290" w:rsidRPr="00706E65" w:rsidRDefault="00F03290" w:rsidP="00F03290">
      <w:pPr>
        <w:autoSpaceDE w:val="0"/>
        <w:autoSpaceDN w:val="0"/>
        <w:adjustRightInd w:val="0"/>
        <w:spacing w:after="0" w:line="240" w:lineRule="auto"/>
        <w:jc w:val="center"/>
        <w:rPr>
          <w:rFonts w:ascii="Times New Roman" w:hAnsi="Times New Roman"/>
          <w:bCs/>
          <w:sz w:val="24"/>
          <w:szCs w:val="24"/>
          <w:lang w:eastAsia="it-IT"/>
        </w:rPr>
      </w:pPr>
    </w:p>
    <w:p w14:paraId="79341477" w14:textId="77777777" w:rsidR="00F03290" w:rsidRPr="00BE190A" w:rsidRDefault="00F03290" w:rsidP="00F03290">
      <w:pPr>
        <w:autoSpaceDE w:val="0"/>
        <w:autoSpaceDN w:val="0"/>
        <w:adjustRightInd w:val="0"/>
        <w:spacing w:after="0" w:line="240" w:lineRule="auto"/>
        <w:jc w:val="center"/>
        <w:rPr>
          <w:rFonts w:ascii="Times New Roman" w:hAnsi="Times New Roman"/>
          <w:b/>
          <w:bCs/>
          <w:sz w:val="28"/>
          <w:szCs w:val="28"/>
          <w:lang w:eastAsia="it-IT"/>
        </w:rPr>
      </w:pPr>
      <w:r w:rsidRPr="00BE190A">
        <w:rPr>
          <w:rFonts w:ascii="Times New Roman" w:hAnsi="Times New Roman"/>
          <w:b/>
          <w:bCs/>
          <w:sz w:val="28"/>
          <w:szCs w:val="28"/>
          <w:lang w:eastAsia="it-IT"/>
        </w:rPr>
        <w:t>245</w:t>
      </w:r>
    </w:p>
    <w:p w14:paraId="5E020DD1" w14:textId="77777777" w:rsidR="00F03290" w:rsidRDefault="00E405E4" w:rsidP="00F03290">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 Don</w:t>
      </w:r>
      <w:r w:rsidR="00F03290">
        <w:rPr>
          <w:rFonts w:ascii="Times New Roman" w:hAnsi="Times New Roman"/>
          <w:b/>
          <w:bCs/>
          <w:sz w:val="28"/>
          <w:szCs w:val="28"/>
          <w:lang w:eastAsia="it-IT"/>
        </w:rPr>
        <w:t xml:space="preserve"> Luigi Orione</w:t>
      </w:r>
      <w:r w:rsidR="00F03290" w:rsidRPr="00BE190A">
        <w:rPr>
          <w:rFonts w:ascii="Times New Roman" w:hAnsi="Times New Roman"/>
          <w:b/>
          <w:bCs/>
          <w:sz w:val="28"/>
          <w:szCs w:val="28"/>
          <w:lang w:eastAsia="it-IT"/>
        </w:rPr>
        <w:t>*</w:t>
      </w:r>
    </w:p>
    <w:p w14:paraId="0FD8FD0B" w14:textId="77777777" w:rsidR="00F03290" w:rsidRPr="00E405E4" w:rsidRDefault="00F03290" w:rsidP="00F03290">
      <w:pPr>
        <w:autoSpaceDE w:val="0"/>
        <w:autoSpaceDN w:val="0"/>
        <w:adjustRightInd w:val="0"/>
        <w:spacing w:after="0" w:line="240" w:lineRule="auto"/>
        <w:jc w:val="center"/>
        <w:rPr>
          <w:rFonts w:ascii="Times New Roman" w:hAnsi="Times New Roman"/>
          <w:b/>
          <w:bCs/>
          <w:sz w:val="12"/>
          <w:szCs w:val="12"/>
          <w:lang w:eastAsia="it-IT"/>
        </w:rPr>
      </w:pPr>
    </w:p>
    <w:p w14:paraId="12705AFA" w14:textId="77777777" w:rsidR="00F03290" w:rsidRPr="004F73CE" w:rsidRDefault="00F03290" w:rsidP="00F03290">
      <w:pPr>
        <w:autoSpaceDE w:val="0"/>
        <w:autoSpaceDN w:val="0"/>
        <w:adjustRightInd w:val="0"/>
        <w:spacing w:after="0" w:line="240" w:lineRule="auto"/>
        <w:jc w:val="both"/>
        <w:rPr>
          <w:rFonts w:ascii="Times New Roman" w:hAnsi="Times New Roman"/>
          <w:bCs/>
          <w:sz w:val="20"/>
          <w:szCs w:val="20"/>
          <w:lang w:eastAsia="it-IT"/>
        </w:rPr>
      </w:pPr>
      <w:r w:rsidRPr="004F73CE">
        <w:rPr>
          <w:rFonts w:ascii="Times New Roman" w:hAnsi="Times New Roman"/>
          <w:bCs/>
          <w:sz w:val="20"/>
          <w:szCs w:val="20"/>
          <w:lang w:eastAsia="it-IT"/>
        </w:rPr>
        <w:t>APR 2084 - C2, 6/29</w:t>
      </w:r>
    </w:p>
    <w:p w14:paraId="7B5EE356" w14:textId="036C5B2B" w:rsidR="00F03290" w:rsidRPr="00BE190A"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transcr.; orig. près A</w:t>
      </w:r>
      <w:r w:rsidRPr="00BE190A">
        <w:rPr>
          <w:rFonts w:ascii="Times New Roman" w:hAnsi="Times New Roman"/>
          <w:bCs/>
          <w:sz w:val="20"/>
          <w:szCs w:val="20"/>
          <w:lang w:val="fr-FR" w:eastAsia="it-IT"/>
        </w:rPr>
        <w:t>rc</w:t>
      </w:r>
      <w:r>
        <w:rPr>
          <w:rFonts w:ascii="Times New Roman" w:hAnsi="Times New Roman"/>
          <w:bCs/>
          <w:sz w:val="20"/>
          <w:szCs w:val="20"/>
          <w:lang w:val="fr-FR" w:eastAsia="it-IT"/>
        </w:rPr>
        <w:t xml:space="preserve">h. des Orionistes, Roma; </w:t>
      </w:r>
      <w:r w:rsidR="00B61A92">
        <w:rPr>
          <w:rFonts w:ascii="Times New Roman" w:hAnsi="Times New Roman"/>
          <w:bCs/>
          <w:sz w:val="20"/>
          <w:szCs w:val="20"/>
          <w:lang w:val="fr-FR" w:eastAsia="it-IT"/>
        </w:rPr>
        <w:t>inéd.</w:t>
      </w:r>
      <w:r w:rsidRPr="00BE190A">
        <w:rPr>
          <w:rFonts w:ascii="Times New Roman" w:hAnsi="Times New Roman"/>
          <w:bCs/>
          <w:sz w:val="20"/>
          <w:szCs w:val="20"/>
          <w:lang w:val="fr-FR" w:eastAsia="it-IT"/>
        </w:rPr>
        <w:t>.</w:t>
      </w:r>
    </w:p>
    <w:p w14:paraId="02445521" w14:textId="77777777" w:rsidR="00F03290" w:rsidRPr="00BE190A"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w:t>
      </w:r>
      <w:r w:rsidRPr="00BE190A">
        <w:rPr>
          <w:rFonts w:ascii="Times New Roman" w:hAnsi="Times New Roman"/>
          <w:bCs/>
          <w:sz w:val="20"/>
          <w:szCs w:val="20"/>
          <w:lang w:val="fr-FR" w:eastAsia="it-IT"/>
        </w:rPr>
        <w:t>, 18.07.1900</w:t>
      </w:r>
    </w:p>
    <w:p w14:paraId="12828245" w14:textId="77777777" w:rsidR="00F03290" w:rsidRPr="00E95B72"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33CC5C26"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le félicite pour les Œu</w:t>
      </w:r>
      <w:r w:rsidR="00E405E4">
        <w:rPr>
          <w:rFonts w:ascii="Times New Roman" w:hAnsi="Times New Roman"/>
          <w:bCs/>
          <w:sz w:val="20"/>
          <w:szCs w:val="20"/>
          <w:lang w:val="fr-FR" w:eastAsia="it-IT"/>
        </w:rPr>
        <w:t>vres</w:t>
      </w:r>
      <w:r>
        <w:rPr>
          <w:rFonts w:ascii="Times New Roman" w:hAnsi="Times New Roman"/>
          <w:bCs/>
          <w:sz w:val="20"/>
          <w:szCs w:val="20"/>
          <w:lang w:val="fr-FR" w:eastAsia="it-IT"/>
        </w:rPr>
        <w:t xml:space="preserve"> de charité</w:t>
      </w:r>
      <w:r w:rsidRPr="00BE190A">
        <w:rPr>
          <w:rFonts w:ascii="Times New Roman" w:hAnsi="Times New Roman"/>
          <w:bCs/>
          <w:sz w:val="20"/>
          <w:szCs w:val="20"/>
          <w:lang w:val="fr-FR" w:eastAsia="it-IT"/>
        </w:rPr>
        <w:t xml:space="preserve"> qu'il a fondée</w:t>
      </w:r>
      <w:r>
        <w:rPr>
          <w:rFonts w:ascii="Times New Roman" w:hAnsi="Times New Roman"/>
          <w:bCs/>
          <w:sz w:val="20"/>
          <w:szCs w:val="20"/>
          <w:lang w:val="fr-FR" w:eastAsia="it-IT"/>
        </w:rPr>
        <w:t>s, dont il a eu des nouvelles par</w:t>
      </w:r>
      <w:r w:rsidRPr="00BE190A">
        <w:rPr>
          <w:rFonts w:ascii="Times New Roman" w:hAnsi="Times New Roman"/>
          <w:bCs/>
          <w:sz w:val="20"/>
          <w:szCs w:val="20"/>
          <w:lang w:val="fr-FR" w:eastAsia="it-IT"/>
        </w:rPr>
        <w:t xml:space="preserve"> Monseigneur</w:t>
      </w:r>
      <w:r>
        <w:rPr>
          <w:rFonts w:ascii="Times New Roman" w:hAnsi="Times New Roman"/>
          <w:bCs/>
          <w:sz w:val="20"/>
          <w:szCs w:val="20"/>
          <w:lang w:val="fr-FR" w:eastAsia="it-IT"/>
        </w:rPr>
        <w:t xml:space="preserve"> Giovanni Blandini, E</w:t>
      </w:r>
      <w:r w:rsidRPr="00E95B72">
        <w:rPr>
          <w:rFonts w:ascii="Times New Roman" w:hAnsi="Times New Roman"/>
          <w:bCs/>
          <w:sz w:val="20"/>
          <w:szCs w:val="20"/>
          <w:lang w:val="fr-FR" w:eastAsia="it-IT"/>
        </w:rPr>
        <w:t xml:space="preserve">vêque de Noto. </w:t>
      </w:r>
      <w:r>
        <w:rPr>
          <w:rFonts w:ascii="Times New Roman" w:hAnsi="Times New Roman"/>
          <w:bCs/>
          <w:sz w:val="20"/>
          <w:szCs w:val="20"/>
          <w:lang w:val="fr-FR" w:eastAsia="it-IT"/>
        </w:rPr>
        <w:t>Il désire</w:t>
      </w:r>
      <w:r w:rsidRPr="00BE190A">
        <w:rPr>
          <w:rFonts w:ascii="Times New Roman" w:hAnsi="Times New Roman"/>
          <w:bCs/>
          <w:sz w:val="20"/>
          <w:szCs w:val="20"/>
          <w:lang w:val="fr-FR" w:eastAsia="it-IT"/>
        </w:rPr>
        <w:t xml:space="preserve"> recevoir une lettre et </w:t>
      </w:r>
      <w:r>
        <w:rPr>
          <w:rFonts w:ascii="Times New Roman" w:hAnsi="Times New Roman"/>
          <w:bCs/>
          <w:sz w:val="20"/>
          <w:szCs w:val="20"/>
          <w:lang w:val="fr-FR" w:eastAsia="it-IT"/>
        </w:rPr>
        <w:t xml:space="preserve">le rencontrer pour le connaître </w:t>
      </w:r>
      <w:r w:rsidRPr="00BE190A">
        <w:rPr>
          <w:rFonts w:ascii="Times New Roman" w:hAnsi="Times New Roman"/>
          <w:bCs/>
          <w:sz w:val="20"/>
          <w:szCs w:val="20"/>
          <w:lang w:val="fr-FR" w:eastAsia="it-IT"/>
        </w:rPr>
        <w:t>personnellement. Il le recommande au Seigneur, et demande à être rappelé dans la prière.</w:t>
      </w:r>
    </w:p>
    <w:p w14:paraId="41F7E86F" w14:textId="77777777" w:rsidR="00F03290" w:rsidRPr="00E405E4" w:rsidRDefault="00F03290" w:rsidP="00F03290">
      <w:pPr>
        <w:autoSpaceDE w:val="0"/>
        <w:autoSpaceDN w:val="0"/>
        <w:adjustRightInd w:val="0"/>
        <w:spacing w:after="0" w:line="240" w:lineRule="auto"/>
        <w:jc w:val="both"/>
        <w:rPr>
          <w:rFonts w:ascii="Times New Roman" w:hAnsi="Times New Roman"/>
          <w:bCs/>
          <w:sz w:val="14"/>
          <w:szCs w:val="14"/>
          <w:lang w:val="fr-FR" w:eastAsia="it-IT"/>
        </w:rPr>
      </w:pPr>
    </w:p>
    <w:p w14:paraId="5E9CC0DD"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E95B72">
        <w:rPr>
          <w:rFonts w:ascii="Times New Roman" w:hAnsi="Times New Roman"/>
          <w:bCs/>
          <w:sz w:val="24"/>
          <w:szCs w:val="24"/>
          <w:lang w:val="fr-FR" w:eastAsia="it-IT"/>
        </w:rPr>
        <w:t>. I.</w:t>
      </w:r>
    </w:p>
    <w:p w14:paraId="3E9FD69F" w14:textId="77777777" w:rsidR="00F03290" w:rsidRPr="00E405E4" w:rsidRDefault="00F03290" w:rsidP="00F03290">
      <w:pPr>
        <w:autoSpaceDE w:val="0"/>
        <w:autoSpaceDN w:val="0"/>
        <w:adjustRightInd w:val="0"/>
        <w:spacing w:after="0" w:line="240" w:lineRule="auto"/>
        <w:jc w:val="center"/>
        <w:rPr>
          <w:rFonts w:ascii="Times New Roman" w:hAnsi="Times New Roman"/>
          <w:bCs/>
          <w:sz w:val="18"/>
          <w:szCs w:val="18"/>
          <w:lang w:val="fr-FR" w:eastAsia="it-IT"/>
        </w:rPr>
      </w:pPr>
    </w:p>
    <w:p w14:paraId="14F960AA" w14:textId="77777777" w:rsidR="00F03290" w:rsidRDefault="00E405E4"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  Messina,</w:t>
      </w:r>
      <w:r w:rsidR="00F03290" w:rsidRPr="00E95B72">
        <w:rPr>
          <w:rFonts w:ascii="Times New Roman" w:hAnsi="Times New Roman"/>
          <w:bCs/>
          <w:sz w:val="24"/>
          <w:szCs w:val="24"/>
          <w:lang w:val="fr-FR" w:eastAsia="it-IT"/>
        </w:rPr>
        <w:t xml:space="preserve"> le 18 juillet 1900</w:t>
      </w:r>
    </w:p>
    <w:p w14:paraId="3DFE1780" w14:textId="77777777" w:rsidR="00F03290" w:rsidRDefault="00F03290" w:rsidP="00F03290">
      <w:pPr>
        <w:autoSpaceDE w:val="0"/>
        <w:autoSpaceDN w:val="0"/>
        <w:adjustRightInd w:val="0"/>
        <w:spacing w:after="0" w:line="240" w:lineRule="auto"/>
        <w:jc w:val="both"/>
        <w:rPr>
          <w:rFonts w:ascii="Times New Roman" w:hAnsi="Times New Roman"/>
          <w:bCs/>
          <w:sz w:val="6"/>
          <w:szCs w:val="6"/>
          <w:lang w:val="fr-FR" w:eastAsia="it-IT"/>
        </w:rPr>
      </w:pPr>
      <w:r>
        <w:rPr>
          <w:rFonts w:ascii="Times New Roman" w:hAnsi="Times New Roman"/>
          <w:bCs/>
          <w:sz w:val="6"/>
          <w:szCs w:val="6"/>
          <w:lang w:val="fr-FR" w:eastAsia="it-IT"/>
        </w:rPr>
        <w:t>5</w:t>
      </w:r>
    </w:p>
    <w:p w14:paraId="57D856C0" w14:textId="77777777" w:rsidR="00F03290" w:rsidRPr="00E95B72" w:rsidRDefault="00F03290" w:rsidP="00F03290">
      <w:pPr>
        <w:autoSpaceDE w:val="0"/>
        <w:autoSpaceDN w:val="0"/>
        <w:adjustRightInd w:val="0"/>
        <w:spacing w:after="0" w:line="240" w:lineRule="auto"/>
        <w:jc w:val="both"/>
        <w:rPr>
          <w:rFonts w:ascii="Times New Roman" w:hAnsi="Times New Roman"/>
          <w:bCs/>
          <w:sz w:val="6"/>
          <w:szCs w:val="6"/>
          <w:lang w:val="fr-FR" w:eastAsia="it-IT"/>
        </w:rPr>
      </w:pPr>
    </w:p>
    <w:p w14:paraId="2184E802" w14:textId="23E2CB59" w:rsidR="00F03290" w:rsidRPr="00E95B72"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Vive Jésus Bien-</w:t>
      </w:r>
      <w:r w:rsidRPr="00E95B72">
        <w:rPr>
          <w:rFonts w:ascii="Times New Roman" w:hAnsi="Times New Roman"/>
          <w:bCs/>
          <w:sz w:val="24"/>
          <w:szCs w:val="24"/>
          <w:lang w:val="fr-FR" w:eastAsia="it-IT"/>
        </w:rPr>
        <w:t xml:space="preserve">aimé </w:t>
      </w:r>
      <w:r w:rsidR="009E4B3F" w:rsidRPr="00E95B72">
        <w:rPr>
          <w:rFonts w:ascii="Times New Roman" w:hAnsi="Times New Roman"/>
          <w:bCs/>
          <w:sz w:val="24"/>
          <w:szCs w:val="24"/>
          <w:lang w:val="fr-FR" w:eastAsia="it-IT"/>
        </w:rPr>
        <w:t>de</w:t>
      </w:r>
      <w:r w:rsidRPr="00E95B72">
        <w:rPr>
          <w:rFonts w:ascii="Times New Roman" w:hAnsi="Times New Roman"/>
          <w:bCs/>
          <w:sz w:val="24"/>
          <w:szCs w:val="24"/>
          <w:lang w:val="fr-FR" w:eastAsia="it-IT"/>
        </w:rPr>
        <w:t xml:space="preserve"> nos cœurs.</w:t>
      </w:r>
    </w:p>
    <w:p w14:paraId="02C5498E" w14:textId="77777777" w:rsidR="00F03290" w:rsidRPr="00E95B72"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95B72">
        <w:rPr>
          <w:rFonts w:ascii="Times New Roman" w:hAnsi="Times New Roman"/>
          <w:bCs/>
          <w:sz w:val="24"/>
          <w:szCs w:val="24"/>
          <w:lang w:val="fr-FR" w:eastAsia="it-IT"/>
        </w:rPr>
        <w:t xml:space="preserve">Révérend Père et </w:t>
      </w:r>
      <w:r>
        <w:rPr>
          <w:rFonts w:ascii="Times New Roman" w:hAnsi="Times New Roman"/>
          <w:bCs/>
          <w:sz w:val="24"/>
          <w:szCs w:val="24"/>
          <w:lang w:val="fr-FR" w:eastAsia="it-IT"/>
        </w:rPr>
        <w:t>très cher F</w:t>
      </w:r>
      <w:r w:rsidRPr="00E95B72">
        <w:rPr>
          <w:rFonts w:ascii="Times New Roman" w:hAnsi="Times New Roman"/>
          <w:bCs/>
          <w:sz w:val="24"/>
          <w:szCs w:val="24"/>
          <w:lang w:val="fr-FR" w:eastAsia="it-IT"/>
        </w:rPr>
        <w:t>rère,</w:t>
      </w:r>
    </w:p>
    <w:p w14:paraId="65A3823C" w14:textId="77777777" w:rsidR="00F03290" w:rsidRPr="00E95B72"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par l'E</w:t>
      </w:r>
      <w:r w:rsidRPr="00E95B72">
        <w:rPr>
          <w:rFonts w:ascii="Times New Roman" w:hAnsi="Times New Roman"/>
          <w:bCs/>
          <w:sz w:val="24"/>
          <w:szCs w:val="24"/>
          <w:lang w:val="fr-FR" w:eastAsia="it-IT"/>
        </w:rPr>
        <w:t>xcellent</w:t>
      </w:r>
      <w:r>
        <w:rPr>
          <w:rFonts w:ascii="Times New Roman" w:hAnsi="Times New Roman"/>
          <w:bCs/>
          <w:sz w:val="24"/>
          <w:szCs w:val="24"/>
          <w:lang w:val="fr-FR" w:eastAsia="it-IT"/>
        </w:rPr>
        <w:t xml:space="preserve">issime </w:t>
      </w:r>
      <w:r w:rsidRPr="00E95B72">
        <w:rPr>
          <w:rFonts w:ascii="Times New Roman" w:hAnsi="Times New Roman"/>
          <w:bCs/>
          <w:sz w:val="24"/>
          <w:szCs w:val="24"/>
          <w:lang w:val="fr-FR" w:eastAsia="it-IT"/>
        </w:rPr>
        <w:t>Monseigneur</w:t>
      </w:r>
      <w:r>
        <w:rPr>
          <w:rFonts w:ascii="Times New Roman" w:hAnsi="Times New Roman"/>
          <w:bCs/>
          <w:sz w:val="24"/>
          <w:szCs w:val="24"/>
          <w:lang w:val="fr-FR" w:eastAsia="it-IT"/>
        </w:rPr>
        <w:t xml:space="preserve"> A</w:t>
      </w:r>
      <w:r w:rsidRPr="00E95B72">
        <w:rPr>
          <w:rFonts w:ascii="Times New Roman" w:hAnsi="Times New Roman"/>
          <w:bCs/>
          <w:sz w:val="24"/>
          <w:szCs w:val="24"/>
          <w:lang w:val="fr-FR" w:eastAsia="it-IT"/>
        </w:rPr>
        <w:t>rchevêque de Noto,</w:t>
      </w:r>
      <w:r>
        <w:rPr>
          <w:rFonts w:ascii="Times New Roman" w:hAnsi="Times New Roman"/>
          <w:bCs/>
          <w:sz w:val="24"/>
          <w:szCs w:val="24"/>
          <w:lang w:val="fr-FR" w:eastAsia="it-IT"/>
        </w:rPr>
        <w:t xml:space="preserve"> [Giovanni] Blandini, j'ai connu comme Votre</w:t>
      </w:r>
      <w:r w:rsidRPr="00E95B72">
        <w:rPr>
          <w:rFonts w:ascii="Times New Roman" w:hAnsi="Times New Roman"/>
          <w:bCs/>
          <w:sz w:val="24"/>
          <w:szCs w:val="24"/>
          <w:lang w:val="fr-FR" w:eastAsia="it-IT"/>
        </w:rPr>
        <w:t xml:space="preserve"> Révérence étant</w:t>
      </w:r>
      <w:r>
        <w:rPr>
          <w:rFonts w:ascii="Times New Roman" w:hAnsi="Times New Roman"/>
          <w:bCs/>
          <w:sz w:val="24"/>
          <w:szCs w:val="24"/>
          <w:lang w:val="fr-FR" w:eastAsia="it-IT"/>
        </w:rPr>
        <w:t xml:space="preserve"> </w:t>
      </w:r>
      <w:r w:rsidRPr="00E95B72">
        <w:rPr>
          <w:rFonts w:ascii="Times New Roman" w:hAnsi="Times New Roman"/>
          <w:bCs/>
          <w:sz w:val="24"/>
          <w:szCs w:val="24"/>
          <w:lang w:val="fr-FR" w:eastAsia="it-IT"/>
        </w:rPr>
        <w:t>encore jeune, tout a été consacré âme et corps, esprit et cœur,</w:t>
      </w:r>
      <w:r>
        <w:rPr>
          <w:rFonts w:ascii="Times New Roman" w:hAnsi="Times New Roman"/>
          <w:bCs/>
          <w:sz w:val="24"/>
          <w:szCs w:val="24"/>
          <w:lang w:val="fr-FR" w:eastAsia="it-IT"/>
        </w:rPr>
        <w:t xml:space="preserve"> </w:t>
      </w:r>
      <w:r w:rsidRPr="00E95B72">
        <w:rPr>
          <w:rFonts w:ascii="Times New Roman" w:hAnsi="Times New Roman"/>
          <w:bCs/>
          <w:sz w:val="24"/>
          <w:szCs w:val="24"/>
          <w:lang w:val="fr-FR" w:eastAsia="it-IT"/>
        </w:rPr>
        <w:t xml:space="preserve">au service de notre </w:t>
      </w:r>
      <w:r>
        <w:rPr>
          <w:rFonts w:ascii="Times New Roman" w:hAnsi="Times New Roman"/>
          <w:bCs/>
          <w:sz w:val="24"/>
          <w:szCs w:val="24"/>
          <w:lang w:val="fr-FR" w:eastAsia="it-IT"/>
        </w:rPr>
        <w:t xml:space="preserve">très doux Seigneur Jésus  </w:t>
      </w:r>
      <w:r w:rsidRPr="00E95B72">
        <w:rPr>
          <w:rFonts w:ascii="Times New Roman" w:hAnsi="Times New Roman"/>
          <w:bCs/>
          <w:sz w:val="24"/>
          <w:szCs w:val="24"/>
          <w:lang w:val="fr-FR" w:eastAsia="it-IT"/>
        </w:rPr>
        <w:t xml:space="preserve">Christ, </w:t>
      </w:r>
      <w:r>
        <w:rPr>
          <w:rFonts w:ascii="Times New Roman" w:hAnsi="Times New Roman"/>
          <w:bCs/>
          <w:sz w:val="24"/>
          <w:szCs w:val="24"/>
          <w:lang w:val="fr-FR" w:eastAsia="it-IT"/>
        </w:rPr>
        <w:t>avec zèle ardent pour le salut éternel</w:t>
      </w:r>
      <w:r w:rsidRPr="00E95B72">
        <w:rPr>
          <w:rFonts w:ascii="Times New Roman" w:hAnsi="Times New Roman"/>
          <w:bCs/>
          <w:sz w:val="24"/>
          <w:szCs w:val="24"/>
          <w:lang w:val="fr-FR" w:eastAsia="it-IT"/>
        </w:rPr>
        <w:t xml:space="preserve"> des âmes qui sont </w:t>
      </w:r>
      <w:r>
        <w:rPr>
          <w:rFonts w:ascii="Times New Roman" w:hAnsi="Times New Roman"/>
          <w:bCs/>
          <w:sz w:val="24"/>
          <w:szCs w:val="24"/>
          <w:lang w:val="fr-FR" w:eastAsia="it-IT"/>
        </w:rPr>
        <w:t xml:space="preserve">les très </w:t>
      </w:r>
      <w:r w:rsidRPr="00E95B72">
        <w:rPr>
          <w:rFonts w:ascii="Times New Roman" w:hAnsi="Times New Roman"/>
          <w:bCs/>
          <w:sz w:val="24"/>
          <w:szCs w:val="24"/>
          <w:lang w:val="fr-FR" w:eastAsia="it-IT"/>
        </w:rPr>
        <w:t>précieuses</w:t>
      </w:r>
      <w:r>
        <w:rPr>
          <w:rFonts w:ascii="Times New Roman" w:hAnsi="Times New Roman"/>
          <w:bCs/>
          <w:sz w:val="24"/>
          <w:szCs w:val="24"/>
          <w:lang w:val="fr-FR" w:eastAsia="it-IT"/>
        </w:rPr>
        <w:t xml:space="preserve"> </w:t>
      </w:r>
      <w:r w:rsidRPr="00E95B72">
        <w:rPr>
          <w:rFonts w:ascii="Times New Roman" w:hAnsi="Times New Roman"/>
          <w:bCs/>
          <w:sz w:val="24"/>
          <w:szCs w:val="24"/>
          <w:lang w:val="fr-FR" w:eastAsia="it-IT"/>
        </w:rPr>
        <w:t xml:space="preserve"> perles que Jésus a achetées avec le prix inestimable de son sang</w:t>
      </w:r>
      <w:r>
        <w:rPr>
          <w:rFonts w:ascii="Times New Roman" w:hAnsi="Times New Roman"/>
          <w:bCs/>
          <w:sz w:val="24"/>
          <w:szCs w:val="24"/>
          <w:lang w:val="fr-FR" w:eastAsia="it-IT"/>
        </w:rPr>
        <w:t xml:space="preserve"> t</w:t>
      </w:r>
      <w:r w:rsidRPr="00E95B72">
        <w:rPr>
          <w:rFonts w:ascii="Times New Roman" w:hAnsi="Times New Roman"/>
          <w:bCs/>
          <w:sz w:val="24"/>
          <w:szCs w:val="24"/>
          <w:lang w:val="fr-FR" w:eastAsia="it-IT"/>
        </w:rPr>
        <w:t>rès compatissant!</w:t>
      </w:r>
    </w:p>
    <w:p w14:paraId="4CC813BC" w14:textId="77777777" w:rsidR="00F03290" w:rsidRPr="00E95B72"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Oh, combien ces</w:t>
      </w:r>
      <w:r w:rsidRPr="00E95B72">
        <w:rPr>
          <w:rFonts w:ascii="Times New Roman" w:hAnsi="Times New Roman"/>
          <w:bCs/>
          <w:sz w:val="24"/>
          <w:szCs w:val="24"/>
          <w:lang w:val="fr-FR" w:eastAsia="it-IT"/>
        </w:rPr>
        <w:t xml:space="preserve"> nouvelle</w:t>
      </w:r>
      <w:r>
        <w:rPr>
          <w:rFonts w:ascii="Times New Roman" w:hAnsi="Times New Roman"/>
          <w:bCs/>
          <w:sz w:val="24"/>
          <w:szCs w:val="24"/>
          <w:lang w:val="fr-FR" w:eastAsia="it-IT"/>
        </w:rPr>
        <w:t>s inondaient de joie</w:t>
      </w:r>
      <w:r w:rsidRPr="00E95B72">
        <w:rPr>
          <w:rFonts w:ascii="Times New Roman" w:hAnsi="Times New Roman"/>
          <w:bCs/>
          <w:sz w:val="24"/>
          <w:szCs w:val="24"/>
          <w:lang w:val="fr-FR" w:eastAsia="it-IT"/>
        </w:rPr>
        <w:t xml:space="preserve"> intime, profonde et immense mon âme</w:t>
      </w:r>
      <w:r>
        <w:rPr>
          <w:rFonts w:ascii="Times New Roman" w:hAnsi="Times New Roman"/>
          <w:bCs/>
          <w:sz w:val="24"/>
          <w:szCs w:val="24"/>
          <w:lang w:val="fr-FR" w:eastAsia="it-IT"/>
        </w:rPr>
        <w:t xml:space="preserve"> abattue</w:t>
      </w:r>
      <w:r w:rsidRPr="00E95B72">
        <w:rPr>
          <w:rFonts w:ascii="Times New Roman" w:hAnsi="Times New Roman"/>
          <w:bCs/>
          <w:sz w:val="24"/>
          <w:szCs w:val="24"/>
          <w:lang w:val="fr-FR" w:eastAsia="it-IT"/>
        </w:rPr>
        <w:t>!</w:t>
      </w:r>
    </w:p>
    <w:p w14:paraId="32A9FF45" w14:textId="77777777" w:rsidR="00F03290" w:rsidRPr="00E95B72"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E95B72">
        <w:rPr>
          <w:rFonts w:ascii="Times New Roman" w:hAnsi="Times New Roman"/>
          <w:bCs/>
          <w:sz w:val="24"/>
          <w:szCs w:val="24"/>
          <w:lang w:val="fr-FR" w:eastAsia="it-IT"/>
        </w:rPr>
        <w:t>Depuis ce jour je n'a</w:t>
      </w:r>
      <w:r>
        <w:rPr>
          <w:rFonts w:ascii="Times New Roman" w:hAnsi="Times New Roman"/>
          <w:bCs/>
          <w:sz w:val="24"/>
          <w:szCs w:val="24"/>
          <w:lang w:val="fr-FR" w:eastAsia="it-IT"/>
        </w:rPr>
        <w:t>i pas cessé de vous avoir</w:t>
      </w:r>
      <w:r w:rsidRPr="00E95B72">
        <w:rPr>
          <w:rFonts w:ascii="Times New Roman" w:hAnsi="Times New Roman"/>
          <w:bCs/>
          <w:sz w:val="24"/>
          <w:szCs w:val="24"/>
          <w:lang w:val="fr-FR" w:eastAsia="it-IT"/>
        </w:rPr>
        <w:t xml:space="preserve"> présent</w:t>
      </w:r>
      <w:r>
        <w:rPr>
          <w:rFonts w:ascii="Times New Roman" w:hAnsi="Times New Roman"/>
          <w:bCs/>
          <w:sz w:val="24"/>
          <w:szCs w:val="24"/>
          <w:lang w:val="fr-FR" w:eastAsia="it-IT"/>
        </w:rPr>
        <w:t xml:space="preserve"> </w:t>
      </w:r>
      <w:r w:rsidRPr="00E95B72">
        <w:rPr>
          <w:rFonts w:ascii="Times New Roman" w:hAnsi="Times New Roman"/>
          <w:bCs/>
          <w:sz w:val="24"/>
          <w:szCs w:val="24"/>
          <w:lang w:val="fr-FR" w:eastAsia="it-IT"/>
        </w:rPr>
        <w:t>chaque jour dans mes prières faibles, inut</w:t>
      </w:r>
      <w:r>
        <w:rPr>
          <w:rFonts w:ascii="Times New Roman" w:hAnsi="Times New Roman"/>
          <w:bCs/>
          <w:sz w:val="24"/>
          <w:szCs w:val="24"/>
          <w:lang w:val="fr-FR" w:eastAsia="it-IT"/>
        </w:rPr>
        <w:t>iles et mesquines, en demandant au Seigneur B</w:t>
      </w:r>
      <w:r w:rsidRPr="00E95B72">
        <w:rPr>
          <w:rFonts w:ascii="Times New Roman" w:hAnsi="Times New Roman"/>
          <w:bCs/>
          <w:sz w:val="24"/>
          <w:szCs w:val="24"/>
          <w:lang w:val="fr-FR" w:eastAsia="it-IT"/>
        </w:rPr>
        <w:t xml:space="preserve">ien-aimé qui </w:t>
      </w:r>
      <w:r w:rsidRPr="00E859A2">
        <w:rPr>
          <w:rFonts w:ascii="Times New Roman" w:hAnsi="Times New Roman"/>
          <w:bCs/>
          <w:sz w:val="24"/>
          <w:szCs w:val="24"/>
          <w:lang w:val="fr-FR" w:eastAsia="it-IT"/>
        </w:rPr>
        <w:t>veuille</w:t>
      </w:r>
      <w:r>
        <w:rPr>
          <w:rFonts w:ascii="Times New Roman" w:hAnsi="Times New Roman"/>
          <w:bCs/>
          <w:sz w:val="24"/>
          <w:szCs w:val="24"/>
          <w:lang w:val="fr-FR" w:eastAsia="it-IT"/>
        </w:rPr>
        <w:t xml:space="preserve"> de plus en plus vous enflammer avec les flammes inextingui</w:t>
      </w:r>
      <w:r w:rsidRPr="00E95B72">
        <w:rPr>
          <w:rFonts w:ascii="Times New Roman" w:hAnsi="Times New Roman"/>
          <w:bCs/>
          <w:sz w:val="24"/>
          <w:szCs w:val="24"/>
          <w:lang w:val="fr-FR" w:eastAsia="it-IT"/>
        </w:rPr>
        <w:t>bles de son amour et de son zèle</w:t>
      </w:r>
      <w:r>
        <w:rPr>
          <w:rFonts w:ascii="Times New Roman" w:hAnsi="Times New Roman"/>
          <w:bCs/>
          <w:sz w:val="24"/>
          <w:szCs w:val="24"/>
          <w:lang w:val="fr-FR" w:eastAsia="it-IT"/>
        </w:rPr>
        <w:t xml:space="preserve">, et que </w:t>
      </w:r>
      <w:r w:rsidRPr="00E859A2">
        <w:rPr>
          <w:rFonts w:ascii="Times New Roman" w:hAnsi="Times New Roman"/>
          <w:bCs/>
          <w:sz w:val="24"/>
          <w:szCs w:val="24"/>
          <w:lang w:val="fr-FR" w:eastAsia="it-IT"/>
        </w:rPr>
        <w:t>veuille</w:t>
      </w:r>
      <w:r>
        <w:rPr>
          <w:rFonts w:ascii="Times New Roman" w:hAnsi="Times New Roman"/>
          <w:bCs/>
          <w:sz w:val="24"/>
          <w:szCs w:val="24"/>
          <w:lang w:val="fr-FR" w:eastAsia="it-IT"/>
        </w:rPr>
        <w:t xml:space="preserve"> vous donner </w:t>
      </w:r>
      <w:r w:rsidRPr="00E95B72">
        <w:rPr>
          <w:rFonts w:ascii="Times New Roman" w:hAnsi="Times New Roman"/>
          <w:bCs/>
          <w:sz w:val="24"/>
          <w:szCs w:val="24"/>
          <w:lang w:val="fr-FR" w:eastAsia="it-IT"/>
        </w:rPr>
        <w:t xml:space="preserve">de plus en plus </w:t>
      </w:r>
      <w:r>
        <w:rPr>
          <w:rFonts w:ascii="Times New Roman" w:hAnsi="Times New Roman"/>
          <w:bCs/>
          <w:sz w:val="24"/>
          <w:szCs w:val="24"/>
          <w:lang w:val="fr-FR" w:eastAsia="it-IT"/>
        </w:rPr>
        <w:t>énergie, vigueur, ardeur, ferveur, force, courage, et vertu, et constance, pour travailler</w:t>
      </w:r>
      <w:r w:rsidRPr="00E95B72">
        <w:rPr>
          <w:rFonts w:ascii="Times New Roman" w:hAnsi="Times New Roman"/>
          <w:bCs/>
          <w:sz w:val="24"/>
          <w:szCs w:val="24"/>
          <w:lang w:val="fr-FR" w:eastAsia="it-IT"/>
        </w:rPr>
        <w:t xml:space="preserve"> dans l</w:t>
      </w:r>
      <w:r>
        <w:rPr>
          <w:rFonts w:ascii="Times New Roman" w:hAnsi="Times New Roman"/>
          <w:bCs/>
          <w:sz w:val="24"/>
          <w:szCs w:val="24"/>
          <w:lang w:val="fr-FR" w:eastAsia="it-IT"/>
        </w:rPr>
        <w:t>e Vigne mystique, où tellement insuffisant</w:t>
      </w:r>
      <w:r w:rsidRPr="00E95B72">
        <w:rPr>
          <w:rFonts w:ascii="Times New Roman" w:hAnsi="Times New Roman"/>
          <w:bCs/>
          <w:sz w:val="24"/>
          <w:szCs w:val="24"/>
          <w:lang w:val="fr-FR" w:eastAsia="it-IT"/>
        </w:rPr>
        <w:t>s</w:t>
      </w:r>
    </w:p>
    <w:p w14:paraId="3EB2CA17" w14:textId="77777777" w:rsidR="00F03290" w:rsidRPr="00E95B72"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sont les ouvriers</w:t>
      </w:r>
      <w:r w:rsidRPr="00E95B72">
        <w:rPr>
          <w:rFonts w:ascii="Times New Roman" w:hAnsi="Times New Roman"/>
          <w:bCs/>
          <w:sz w:val="24"/>
          <w:szCs w:val="24"/>
          <w:lang w:val="fr-FR" w:eastAsia="it-IT"/>
        </w:rPr>
        <w:t>! ...</w:t>
      </w:r>
    </w:p>
    <w:p w14:paraId="6BFFADE4" w14:textId="3BA9AE07" w:rsidR="00F03290" w:rsidRPr="00E95B72"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81908">
        <w:rPr>
          <w:rFonts w:ascii="Times New Roman" w:hAnsi="Times New Roman"/>
          <w:bCs/>
          <w:sz w:val="24"/>
          <w:szCs w:val="24"/>
          <w:lang w:val="fr-FR" w:eastAsia="it-IT"/>
        </w:rPr>
        <w:t>Maintenant je serais très heureux, mon cher frère, s</w:t>
      </w:r>
      <w:r>
        <w:rPr>
          <w:rFonts w:ascii="Times New Roman" w:hAnsi="Times New Roman"/>
          <w:bCs/>
          <w:sz w:val="24"/>
          <w:szCs w:val="24"/>
          <w:lang w:val="fr-FR" w:eastAsia="it-IT"/>
        </w:rPr>
        <w:t>i</w:t>
      </w:r>
      <w:r w:rsidRPr="00881908">
        <w:rPr>
          <w:rFonts w:ascii="Times New Roman" w:hAnsi="Times New Roman"/>
          <w:bCs/>
          <w:sz w:val="24"/>
          <w:szCs w:val="24"/>
          <w:lang w:val="fr-FR" w:eastAsia="it-IT"/>
        </w:rPr>
        <w:t xml:space="preserve"> </w:t>
      </w:r>
      <w:r w:rsidRPr="008D5C3A">
        <w:rPr>
          <w:rFonts w:ascii="Times New Roman" w:hAnsi="Times New Roman"/>
          <w:bCs/>
          <w:sz w:val="24"/>
          <w:szCs w:val="24"/>
          <w:lang w:val="fr-FR" w:eastAsia="it-IT"/>
        </w:rPr>
        <w:t xml:space="preserve">vous </w:t>
      </w:r>
      <w:r w:rsidR="009E4B3F" w:rsidRPr="008D5C3A">
        <w:rPr>
          <w:rFonts w:ascii="Times New Roman" w:hAnsi="Times New Roman"/>
          <w:bCs/>
          <w:sz w:val="24"/>
          <w:szCs w:val="24"/>
          <w:lang w:val="fr-FR" w:eastAsia="it-IT"/>
        </w:rPr>
        <w:t>vouliez</w:t>
      </w:r>
      <w:r>
        <w:rPr>
          <w:rFonts w:ascii="Times New Roman" w:hAnsi="Times New Roman"/>
          <w:bCs/>
          <w:sz w:val="24"/>
          <w:szCs w:val="24"/>
          <w:lang w:val="fr-FR" w:eastAsia="it-IT"/>
        </w:rPr>
        <w:t xml:space="preserve"> </w:t>
      </w:r>
      <w:r w:rsidRPr="00881908">
        <w:rPr>
          <w:rFonts w:ascii="Times New Roman" w:hAnsi="Times New Roman"/>
          <w:bCs/>
          <w:sz w:val="24"/>
          <w:szCs w:val="24"/>
          <w:lang w:val="fr-FR" w:eastAsia="it-IT"/>
        </w:rPr>
        <w:t xml:space="preserve">m'envoyer </w:t>
      </w:r>
      <w:r>
        <w:rPr>
          <w:rFonts w:ascii="Times New Roman" w:hAnsi="Times New Roman"/>
          <w:bCs/>
          <w:sz w:val="24"/>
          <w:szCs w:val="24"/>
          <w:lang w:val="fr-FR" w:eastAsia="it-IT"/>
        </w:rPr>
        <w:t>votre</w:t>
      </w:r>
      <w:r w:rsidRPr="00881908">
        <w:rPr>
          <w:rFonts w:ascii="Times New Roman" w:hAnsi="Times New Roman"/>
          <w:bCs/>
          <w:sz w:val="24"/>
          <w:szCs w:val="24"/>
          <w:lang w:val="fr-FR" w:eastAsia="it-IT"/>
        </w:rPr>
        <w:t xml:space="preserve"> lettre précieuse, et </w:t>
      </w:r>
      <w:r>
        <w:rPr>
          <w:rFonts w:ascii="Times New Roman" w:hAnsi="Times New Roman"/>
          <w:bCs/>
          <w:sz w:val="24"/>
          <w:szCs w:val="24"/>
          <w:lang w:val="fr-FR" w:eastAsia="it-IT"/>
        </w:rPr>
        <w:t xml:space="preserve">me faire connaitre si et quand </w:t>
      </w:r>
      <w:r w:rsidRPr="00B3310B">
        <w:rPr>
          <w:rFonts w:ascii="Times New Roman" w:hAnsi="Times New Roman"/>
          <w:bCs/>
          <w:sz w:val="24"/>
          <w:szCs w:val="24"/>
          <w:lang w:val="fr-FR" w:eastAsia="it-IT"/>
        </w:rPr>
        <w:t xml:space="preserve">vous </w:t>
      </w:r>
      <w:r w:rsidR="00461AAD" w:rsidRPr="00B3310B">
        <w:rPr>
          <w:rFonts w:ascii="Times New Roman" w:hAnsi="Times New Roman"/>
          <w:bCs/>
          <w:sz w:val="24"/>
          <w:szCs w:val="24"/>
          <w:lang w:val="fr-FR" w:eastAsia="it-IT"/>
        </w:rPr>
        <w:t>passeriez</w:t>
      </w:r>
      <w:r>
        <w:rPr>
          <w:rFonts w:ascii="Times New Roman" w:hAnsi="Times New Roman"/>
          <w:bCs/>
          <w:sz w:val="24"/>
          <w:szCs w:val="24"/>
          <w:lang w:val="fr-FR" w:eastAsia="it-IT"/>
        </w:rPr>
        <w:t xml:space="preserve"> par Messina</w:t>
      </w:r>
      <w:r w:rsidRPr="00881908">
        <w:rPr>
          <w:rFonts w:ascii="Times New Roman" w:hAnsi="Times New Roman"/>
          <w:bCs/>
          <w:sz w:val="24"/>
          <w:szCs w:val="24"/>
          <w:lang w:val="fr-FR" w:eastAsia="it-IT"/>
        </w:rPr>
        <w:t>, parce que je voudrais</w:t>
      </w:r>
      <w:r>
        <w:rPr>
          <w:rFonts w:ascii="Times New Roman" w:hAnsi="Times New Roman"/>
          <w:bCs/>
          <w:sz w:val="24"/>
          <w:szCs w:val="24"/>
          <w:lang w:val="fr-FR" w:eastAsia="it-IT"/>
        </w:rPr>
        <w:t xml:space="preserve"> vous voir en personne, et vous </w:t>
      </w:r>
      <w:r w:rsidRPr="00881908">
        <w:rPr>
          <w:rFonts w:ascii="Times New Roman" w:hAnsi="Times New Roman"/>
          <w:bCs/>
          <w:sz w:val="24"/>
          <w:szCs w:val="24"/>
          <w:lang w:val="fr-FR" w:eastAsia="it-IT"/>
        </w:rPr>
        <w:t>embra</w:t>
      </w:r>
      <w:r>
        <w:rPr>
          <w:rFonts w:ascii="Times New Roman" w:hAnsi="Times New Roman"/>
          <w:bCs/>
          <w:sz w:val="24"/>
          <w:szCs w:val="24"/>
          <w:lang w:val="fr-FR" w:eastAsia="it-IT"/>
        </w:rPr>
        <w:t>sser et bai</w:t>
      </w:r>
      <w:r w:rsidRPr="00881908">
        <w:rPr>
          <w:rFonts w:ascii="Times New Roman" w:hAnsi="Times New Roman"/>
          <w:bCs/>
          <w:sz w:val="24"/>
          <w:szCs w:val="24"/>
          <w:lang w:val="fr-FR" w:eastAsia="it-IT"/>
        </w:rPr>
        <w:t>ser</w:t>
      </w:r>
      <w:r>
        <w:rPr>
          <w:rFonts w:ascii="Times New Roman" w:hAnsi="Times New Roman"/>
          <w:bCs/>
          <w:sz w:val="24"/>
          <w:szCs w:val="24"/>
          <w:lang w:val="fr-FR" w:eastAsia="it-IT"/>
        </w:rPr>
        <w:t xml:space="preserve"> </w:t>
      </w:r>
      <w:r w:rsidRPr="00E95B72">
        <w:rPr>
          <w:rFonts w:ascii="Times New Roman" w:hAnsi="Times New Roman"/>
          <w:bCs/>
          <w:sz w:val="24"/>
          <w:szCs w:val="24"/>
          <w:lang w:val="fr-FR" w:eastAsia="it-IT"/>
        </w:rPr>
        <w:t xml:space="preserve">en Jésus-Christ, </w:t>
      </w:r>
      <w:r>
        <w:rPr>
          <w:rFonts w:ascii="Times New Roman" w:hAnsi="Times New Roman"/>
          <w:bCs/>
          <w:sz w:val="24"/>
          <w:szCs w:val="24"/>
          <w:lang w:val="fr-FR" w:eastAsia="it-IT"/>
        </w:rPr>
        <w:t>bien-</w:t>
      </w:r>
      <w:r w:rsidRPr="00E95B72">
        <w:rPr>
          <w:rFonts w:ascii="Times New Roman" w:hAnsi="Times New Roman"/>
          <w:bCs/>
          <w:sz w:val="24"/>
          <w:szCs w:val="24"/>
          <w:lang w:val="fr-FR" w:eastAsia="it-IT"/>
        </w:rPr>
        <w:t>aimé de nos cœurs.</w:t>
      </w:r>
    </w:p>
    <w:p w14:paraId="4ABF065A"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Puisque</w:t>
      </w:r>
      <w:r w:rsidRPr="00E95B72">
        <w:rPr>
          <w:rFonts w:ascii="Times New Roman" w:hAnsi="Times New Roman"/>
          <w:bCs/>
          <w:sz w:val="24"/>
          <w:szCs w:val="24"/>
          <w:lang w:val="fr-FR" w:eastAsia="it-IT"/>
        </w:rPr>
        <w:t xml:space="preserve"> chaque jour</w:t>
      </w:r>
      <w:r>
        <w:rPr>
          <w:rFonts w:ascii="Times New Roman" w:hAnsi="Times New Roman"/>
          <w:bCs/>
          <w:sz w:val="24"/>
          <w:szCs w:val="24"/>
          <w:lang w:val="fr-FR" w:eastAsia="it-IT"/>
        </w:rPr>
        <w:t>,</w:t>
      </w:r>
      <w:r w:rsidRPr="00E95B72">
        <w:rPr>
          <w:rFonts w:ascii="Times New Roman" w:hAnsi="Times New Roman"/>
          <w:bCs/>
          <w:sz w:val="24"/>
          <w:szCs w:val="24"/>
          <w:lang w:val="fr-FR" w:eastAsia="it-IT"/>
        </w:rPr>
        <w:t xml:space="preserve"> avec le maximum de ferveur </w:t>
      </w:r>
      <w:r>
        <w:rPr>
          <w:rFonts w:ascii="Times New Roman" w:hAnsi="Times New Roman"/>
          <w:bCs/>
          <w:sz w:val="24"/>
          <w:szCs w:val="24"/>
          <w:lang w:val="fr-FR" w:eastAsia="it-IT"/>
        </w:rPr>
        <w:t xml:space="preserve">que </w:t>
      </w:r>
      <w:r w:rsidRPr="00E95B72">
        <w:rPr>
          <w:rFonts w:ascii="Times New Roman" w:hAnsi="Times New Roman"/>
          <w:bCs/>
          <w:sz w:val="24"/>
          <w:szCs w:val="24"/>
          <w:lang w:val="fr-FR" w:eastAsia="it-IT"/>
        </w:rPr>
        <w:t>je peux</w:t>
      </w:r>
      <w:r>
        <w:rPr>
          <w:rFonts w:ascii="Times New Roman" w:hAnsi="Times New Roman"/>
          <w:bCs/>
          <w:sz w:val="24"/>
          <w:szCs w:val="24"/>
          <w:lang w:val="fr-FR" w:eastAsia="it-IT"/>
        </w:rPr>
        <w:t>, je parle de vous avec mon Suprême Seigneur  et</w:t>
      </w:r>
      <w:r w:rsidRPr="00E95B72">
        <w:rPr>
          <w:rFonts w:ascii="Times New Roman" w:hAnsi="Times New Roman"/>
          <w:bCs/>
          <w:sz w:val="24"/>
          <w:szCs w:val="24"/>
          <w:lang w:val="fr-FR" w:eastAsia="it-IT"/>
        </w:rPr>
        <w:t xml:space="preserve"> Bien Eternel, ainsi</w:t>
      </w:r>
      <w:r>
        <w:rPr>
          <w:rFonts w:ascii="Times New Roman" w:hAnsi="Times New Roman"/>
          <w:bCs/>
          <w:sz w:val="24"/>
          <w:szCs w:val="24"/>
          <w:lang w:val="fr-FR" w:eastAsia="it-IT"/>
        </w:rPr>
        <w:t xml:space="preserve"> j</w:t>
      </w:r>
      <w:r w:rsidRPr="00E95B72">
        <w:rPr>
          <w:rFonts w:ascii="Times New Roman" w:hAnsi="Times New Roman"/>
          <w:bCs/>
          <w:sz w:val="24"/>
          <w:szCs w:val="24"/>
          <w:lang w:val="fr-FR" w:eastAsia="it-IT"/>
        </w:rPr>
        <w:t xml:space="preserve">e </w:t>
      </w:r>
      <w:r>
        <w:rPr>
          <w:rFonts w:ascii="Times New Roman" w:hAnsi="Times New Roman"/>
          <w:bCs/>
          <w:sz w:val="24"/>
          <w:szCs w:val="24"/>
          <w:lang w:val="fr-FR" w:eastAsia="it-IT"/>
        </w:rPr>
        <w:t>vous prie de vouloir</w:t>
      </w:r>
      <w:r w:rsidRPr="00E95B72">
        <w:rPr>
          <w:rFonts w:ascii="Times New Roman" w:hAnsi="Times New Roman"/>
          <w:bCs/>
          <w:sz w:val="24"/>
          <w:szCs w:val="24"/>
          <w:lang w:val="fr-FR" w:eastAsia="it-IT"/>
        </w:rPr>
        <w:t xml:space="preserve"> me recommander aux </w:t>
      </w:r>
      <w:r>
        <w:rPr>
          <w:rFonts w:ascii="Times New Roman" w:hAnsi="Times New Roman"/>
          <w:bCs/>
          <w:sz w:val="24"/>
          <w:szCs w:val="24"/>
          <w:lang w:val="fr-FR" w:eastAsia="it-IT"/>
        </w:rPr>
        <w:t>très compatissantes entrailles</w:t>
      </w:r>
      <w:r w:rsidRPr="00E95B72">
        <w:rPr>
          <w:rFonts w:ascii="Times New Roman" w:hAnsi="Times New Roman"/>
          <w:bCs/>
          <w:sz w:val="24"/>
          <w:szCs w:val="24"/>
          <w:lang w:val="fr-FR" w:eastAsia="it-IT"/>
        </w:rPr>
        <w:t xml:space="preserve"> de la</w:t>
      </w:r>
      <w:r>
        <w:rPr>
          <w:rFonts w:ascii="Times New Roman" w:hAnsi="Times New Roman"/>
          <w:bCs/>
          <w:sz w:val="24"/>
          <w:szCs w:val="24"/>
          <w:lang w:val="fr-FR" w:eastAsia="it-IT"/>
        </w:rPr>
        <w:t xml:space="preserve"> </w:t>
      </w:r>
      <w:r w:rsidRPr="00E95B72">
        <w:rPr>
          <w:rFonts w:ascii="Times New Roman" w:hAnsi="Times New Roman"/>
          <w:bCs/>
          <w:sz w:val="24"/>
          <w:szCs w:val="24"/>
          <w:lang w:val="fr-FR" w:eastAsia="it-IT"/>
        </w:rPr>
        <w:t xml:space="preserve">Charité du Cœur </w:t>
      </w:r>
      <w:r>
        <w:rPr>
          <w:rFonts w:ascii="Times New Roman" w:hAnsi="Times New Roman"/>
          <w:bCs/>
          <w:sz w:val="24"/>
          <w:szCs w:val="24"/>
          <w:lang w:val="fr-FR" w:eastAsia="it-IT"/>
        </w:rPr>
        <w:t xml:space="preserve">très </w:t>
      </w:r>
      <w:r w:rsidRPr="00E95B72">
        <w:rPr>
          <w:rFonts w:ascii="Times New Roman" w:hAnsi="Times New Roman"/>
          <w:bCs/>
          <w:sz w:val="24"/>
          <w:szCs w:val="24"/>
          <w:lang w:val="fr-FR" w:eastAsia="it-IT"/>
        </w:rPr>
        <w:t>aim</w:t>
      </w:r>
      <w:r>
        <w:rPr>
          <w:rFonts w:ascii="Times New Roman" w:hAnsi="Times New Roman"/>
          <w:bCs/>
          <w:sz w:val="24"/>
          <w:szCs w:val="24"/>
          <w:lang w:val="fr-FR" w:eastAsia="it-IT"/>
        </w:rPr>
        <w:t>ant de Jésus, tout en baisant</w:t>
      </w:r>
      <w:r w:rsidRPr="00E95B72">
        <w:rPr>
          <w:rFonts w:ascii="Times New Roman" w:hAnsi="Times New Roman"/>
          <w:bCs/>
          <w:sz w:val="24"/>
          <w:szCs w:val="24"/>
          <w:lang w:val="fr-FR" w:eastAsia="it-IT"/>
        </w:rPr>
        <w:t xml:space="preserve"> et en </w:t>
      </w:r>
      <w:r>
        <w:rPr>
          <w:rFonts w:ascii="Times New Roman" w:hAnsi="Times New Roman"/>
          <w:bCs/>
          <w:sz w:val="24"/>
          <w:szCs w:val="24"/>
          <w:lang w:val="fr-FR" w:eastAsia="it-IT"/>
        </w:rPr>
        <w:t>embrassant de nouveau vo</w:t>
      </w:r>
      <w:r w:rsidRPr="00E95B72">
        <w:rPr>
          <w:rFonts w:ascii="Times New Roman" w:hAnsi="Times New Roman"/>
          <w:bCs/>
          <w:sz w:val="24"/>
          <w:szCs w:val="24"/>
          <w:lang w:val="fr-FR" w:eastAsia="it-IT"/>
        </w:rPr>
        <w:t>s mains sacrées qui s'ouvrent à la charité, à la miséricorde</w:t>
      </w:r>
      <w:r>
        <w:rPr>
          <w:rFonts w:ascii="Times New Roman" w:hAnsi="Times New Roman"/>
          <w:bCs/>
          <w:sz w:val="24"/>
          <w:szCs w:val="24"/>
          <w:lang w:val="fr-FR" w:eastAsia="it-IT"/>
        </w:rPr>
        <w:t xml:space="preserve"> et au</w:t>
      </w:r>
      <w:r w:rsidRPr="00E95B72">
        <w:rPr>
          <w:rFonts w:ascii="Times New Roman" w:hAnsi="Times New Roman"/>
          <w:bCs/>
          <w:sz w:val="24"/>
          <w:szCs w:val="24"/>
          <w:lang w:val="fr-FR" w:eastAsia="it-IT"/>
        </w:rPr>
        <w:t xml:space="preserve"> soulagement et le salut des enfants et de nombreuses âmes, je </w:t>
      </w:r>
      <w:r>
        <w:rPr>
          <w:rFonts w:ascii="Times New Roman" w:hAnsi="Times New Roman"/>
          <w:bCs/>
          <w:sz w:val="24"/>
          <w:szCs w:val="24"/>
          <w:lang w:val="fr-FR" w:eastAsia="it-IT"/>
        </w:rPr>
        <w:t xml:space="preserve">me </w:t>
      </w:r>
      <w:r w:rsidRPr="00E95B72">
        <w:rPr>
          <w:rFonts w:ascii="Times New Roman" w:hAnsi="Times New Roman"/>
          <w:bCs/>
          <w:sz w:val="24"/>
          <w:szCs w:val="24"/>
          <w:lang w:val="fr-FR" w:eastAsia="it-IT"/>
        </w:rPr>
        <w:t>déclare</w:t>
      </w:r>
      <w:r>
        <w:rPr>
          <w:rFonts w:ascii="Times New Roman" w:hAnsi="Times New Roman"/>
          <w:bCs/>
          <w:sz w:val="24"/>
          <w:szCs w:val="24"/>
          <w:lang w:val="fr-FR" w:eastAsia="it-IT"/>
        </w:rPr>
        <w:t xml:space="preserve"> </w:t>
      </w:r>
      <w:r w:rsidRPr="00E95B72">
        <w:rPr>
          <w:rFonts w:ascii="Times New Roman" w:hAnsi="Times New Roman"/>
          <w:bCs/>
          <w:sz w:val="24"/>
          <w:szCs w:val="24"/>
          <w:lang w:val="fr-FR" w:eastAsia="it-IT"/>
        </w:rPr>
        <w:t>très humblement:</w:t>
      </w:r>
    </w:p>
    <w:p w14:paraId="1D6394B9" w14:textId="77777777" w:rsidR="00F03290" w:rsidRPr="00881908"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104D3183" w14:textId="77777777" w:rsidR="00F03290" w:rsidRPr="004F73CE" w:rsidRDefault="00E405E4"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sidRPr="004F73CE">
        <w:rPr>
          <w:rFonts w:ascii="Times New Roman" w:hAnsi="Times New Roman"/>
          <w:bCs/>
          <w:sz w:val="24"/>
          <w:szCs w:val="24"/>
          <w:lang w:val="fr-FR" w:eastAsia="it-IT"/>
        </w:rPr>
        <w:t>Votre inutile inférieur serviteur</w:t>
      </w:r>
    </w:p>
    <w:p w14:paraId="7C7119D2" w14:textId="77777777" w:rsidR="00F03290" w:rsidRPr="004F73CE" w:rsidRDefault="00E405E4"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Hannibal Marie</w:t>
      </w:r>
      <w:r w:rsidR="00F03290" w:rsidRPr="004F73CE">
        <w:rPr>
          <w:rFonts w:ascii="Times New Roman" w:hAnsi="Times New Roman"/>
          <w:bCs/>
          <w:sz w:val="24"/>
          <w:szCs w:val="24"/>
          <w:lang w:val="fr-FR" w:eastAsia="it-IT"/>
        </w:rPr>
        <w:t xml:space="preserve"> Di Francia</w:t>
      </w:r>
    </w:p>
    <w:p w14:paraId="19F88613" w14:textId="77777777" w:rsidR="00F03290" w:rsidRPr="004F73CE"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4F73CE">
        <w:rPr>
          <w:rFonts w:ascii="Times New Roman" w:hAnsi="Times New Roman"/>
          <w:bCs/>
          <w:sz w:val="20"/>
          <w:szCs w:val="20"/>
          <w:lang w:val="fr-FR" w:eastAsia="it-IT"/>
        </w:rPr>
        <w:t xml:space="preserve">_____________________________ </w:t>
      </w:r>
    </w:p>
    <w:p w14:paraId="6E3C593F" w14:textId="77777777" w:rsidR="00F03290" w:rsidRPr="0032090F" w:rsidRDefault="00F03290" w:rsidP="00F03290">
      <w:pPr>
        <w:autoSpaceDE w:val="0"/>
        <w:autoSpaceDN w:val="0"/>
        <w:adjustRightInd w:val="0"/>
        <w:spacing w:after="0" w:line="240" w:lineRule="auto"/>
        <w:jc w:val="both"/>
        <w:rPr>
          <w:rFonts w:ascii="Times New Roman" w:hAnsi="Times New Roman"/>
          <w:bCs/>
          <w:sz w:val="10"/>
          <w:szCs w:val="10"/>
          <w:lang w:val="fr-FR" w:eastAsia="it-IT"/>
        </w:rPr>
      </w:pPr>
    </w:p>
    <w:p w14:paraId="1C38B7A1" w14:textId="77777777" w:rsidR="00F03290" w:rsidRPr="00E405E4" w:rsidRDefault="00F03290" w:rsidP="00E405E4">
      <w:pPr>
        <w:autoSpaceDE w:val="0"/>
        <w:autoSpaceDN w:val="0"/>
        <w:adjustRightInd w:val="0"/>
        <w:spacing w:after="0" w:line="240" w:lineRule="auto"/>
        <w:jc w:val="both"/>
        <w:rPr>
          <w:rFonts w:ascii="Times New Roman" w:hAnsi="Times New Roman"/>
          <w:bCs/>
          <w:sz w:val="20"/>
          <w:szCs w:val="20"/>
          <w:lang w:val="fr-FR" w:eastAsia="it-IT"/>
        </w:rPr>
      </w:pPr>
      <w:r w:rsidRPr="00E95B72">
        <w:rPr>
          <w:rFonts w:ascii="Times New Roman" w:hAnsi="Times New Roman"/>
          <w:bCs/>
          <w:sz w:val="20"/>
          <w:szCs w:val="20"/>
          <w:lang w:val="fr-FR" w:eastAsia="it-IT"/>
        </w:rPr>
        <w:t>* Luigi Orione est né à Pontecurone (Alexandrie) le 23 juin 1872. Il était un élève de Saint</w:t>
      </w:r>
      <w:r>
        <w:rPr>
          <w:rFonts w:ascii="Times New Roman" w:hAnsi="Times New Roman"/>
          <w:bCs/>
          <w:sz w:val="20"/>
          <w:szCs w:val="20"/>
          <w:lang w:val="fr-FR" w:eastAsia="it-IT"/>
        </w:rPr>
        <w:t xml:space="preserve"> </w:t>
      </w:r>
      <w:r w:rsidRPr="00E95B72">
        <w:rPr>
          <w:rFonts w:ascii="Times New Roman" w:hAnsi="Times New Roman"/>
          <w:bCs/>
          <w:sz w:val="20"/>
          <w:szCs w:val="20"/>
          <w:lang w:val="fr-FR" w:eastAsia="it-IT"/>
        </w:rPr>
        <w:t>Giovanni Bosco à Valdocco et en 1889 il est entré au Séminaire à Tortona (Alessandria).</w:t>
      </w:r>
      <w:r>
        <w:rPr>
          <w:rFonts w:ascii="Times New Roman" w:hAnsi="Times New Roman"/>
          <w:bCs/>
          <w:sz w:val="20"/>
          <w:szCs w:val="20"/>
          <w:lang w:val="fr-FR" w:eastAsia="it-IT"/>
        </w:rPr>
        <w:t xml:space="preserve"> En 1895</w:t>
      </w:r>
      <w:r w:rsidRPr="00E95B72">
        <w:rPr>
          <w:rFonts w:ascii="Times New Roman" w:hAnsi="Times New Roman"/>
          <w:bCs/>
          <w:sz w:val="20"/>
          <w:szCs w:val="20"/>
          <w:lang w:val="fr-FR" w:eastAsia="it-IT"/>
        </w:rPr>
        <w:t xml:space="preserve"> il a été ordonné prêtre et avait déjà fondé un col</w:t>
      </w:r>
      <w:r>
        <w:rPr>
          <w:rFonts w:ascii="Times New Roman" w:hAnsi="Times New Roman"/>
          <w:bCs/>
          <w:sz w:val="20"/>
          <w:szCs w:val="20"/>
          <w:lang w:val="fr-FR" w:eastAsia="it-IT"/>
        </w:rPr>
        <w:t>lège pour les enfants pauvres. I</w:t>
      </w:r>
      <w:r w:rsidRPr="00E95B72">
        <w:rPr>
          <w:rFonts w:ascii="Times New Roman" w:hAnsi="Times New Roman"/>
          <w:bCs/>
          <w:sz w:val="20"/>
          <w:szCs w:val="20"/>
          <w:lang w:val="fr-FR" w:eastAsia="it-IT"/>
        </w:rPr>
        <w:t>l était</w:t>
      </w:r>
      <w:r>
        <w:rPr>
          <w:rFonts w:ascii="Times New Roman" w:hAnsi="Times New Roman"/>
          <w:bCs/>
          <w:sz w:val="20"/>
          <w:szCs w:val="20"/>
          <w:lang w:val="fr-FR" w:eastAsia="it-IT"/>
        </w:rPr>
        <w:t xml:space="preserve"> le début des religieux de la</w:t>
      </w:r>
      <w:r w:rsidRPr="00E95B72">
        <w:rPr>
          <w:rFonts w:ascii="Times New Roman" w:hAnsi="Times New Roman"/>
          <w:bCs/>
          <w:sz w:val="20"/>
          <w:szCs w:val="20"/>
          <w:lang w:val="fr-FR" w:eastAsia="it-IT"/>
        </w:rPr>
        <w:t xml:space="preserve"> </w:t>
      </w:r>
      <w:r w:rsidRPr="00AB5101">
        <w:rPr>
          <w:rFonts w:ascii="Times New Roman" w:hAnsi="Times New Roman"/>
          <w:bCs/>
          <w:i/>
          <w:sz w:val="20"/>
          <w:szCs w:val="20"/>
          <w:lang w:val="fr-FR" w:eastAsia="it-IT"/>
        </w:rPr>
        <w:t>Petite Œuvre  de la Providence Divine</w:t>
      </w:r>
      <w:r w:rsidRPr="00E95B72">
        <w:rPr>
          <w:rFonts w:ascii="Times New Roman" w:hAnsi="Times New Roman"/>
          <w:bCs/>
          <w:sz w:val="20"/>
          <w:szCs w:val="20"/>
          <w:lang w:val="fr-FR" w:eastAsia="it-IT"/>
        </w:rPr>
        <w:t xml:space="preserve">. Il a fondé les </w:t>
      </w:r>
      <w:r w:rsidRPr="00AB5101">
        <w:rPr>
          <w:rFonts w:ascii="Times New Roman" w:hAnsi="Times New Roman"/>
          <w:bCs/>
          <w:i/>
          <w:sz w:val="20"/>
          <w:szCs w:val="20"/>
          <w:lang w:val="fr-FR" w:eastAsia="it-IT"/>
        </w:rPr>
        <w:t>Petit</w:t>
      </w:r>
      <w:r>
        <w:rPr>
          <w:rFonts w:ascii="Times New Roman" w:hAnsi="Times New Roman"/>
          <w:bCs/>
          <w:i/>
          <w:sz w:val="20"/>
          <w:szCs w:val="20"/>
          <w:lang w:val="fr-FR" w:eastAsia="it-IT"/>
        </w:rPr>
        <w:t>e</w:t>
      </w:r>
      <w:r w:rsidRPr="00AB5101">
        <w:rPr>
          <w:rFonts w:ascii="Times New Roman" w:hAnsi="Times New Roman"/>
          <w:bCs/>
          <w:i/>
          <w:sz w:val="20"/>
          <w:szCs w:val="20"/>
          <w:lang w:val="fr-FR" w:eastAsia="it-IT"/>
        </w:rPr>
        <w:t>s Sœurs Missionnaires de la Charité</w:t>
      </w:r>
      <w:r w:rsidRPr="00E95B72">
        <w:rPr>
          <w:rFonts w:ascii="Times New Roman" w:hAnsi="Times New Roman"/>
          <w:bCs/>
          <w:sz w:val="20"/>
          <w:szCs w:val="20"/>
          <w:lang w:val="fr-FR" w:eastAsia="it-IT"/>
        </w:rPr>
        <w:t xml:space="preserve">, </w:t>
      </w:r>
      <w:r>
        <w:rPr>
          <w:rFonts w:ascii="Times New Roman" w:hAnsi="Times New Roman"/>
          <w:bCs/>
          <w:sz w:val="20"/>
          <w:szCs w:val="20"/>
          <w:lang w:val="fr-FR" w:eastAsia="it-IT"/>
        </w:rPr>
        <w:t>des Instituts c</w:t>
      </w:r>
      <w:r w:rsidRPr="00E95B72">
        <w:rPr>
          <w:rFonts w:ascii="Times New Roman" w:hAnsi="Times New Roman"/>
          <w:bCs/>
          <w:sz w:val="20"/>
          <w:szCs w:val="20"/>
          <w:lang w:val="fr-FR" w:eastAsia="it-IT"/>
        </w:rPr>
        <w:t xml:space="preserve">ontemplatifs, </w:t>
      </w:r>
      <w:r>
        <w:rPr>
          <w:rFonts w:ascii="Times New Roman" w:hAnsi="Times New Roman"/>
          <w:bCs/>
          <w:sz w:val="20"/>
          <w:szCs w:val="20"/>
          <w:lang w:val="fr-FR" w:eastAsia="it-IT"/>
        </w:rPr>
        <w:t xml:space="preserve">des Associations de laïques et le </w:t>
      </w:r>
      <w:r w:rsidRPr="00AB5101">
        <w:rPr>
          <w:rFonts w:ascii="Times New Roman" w:hAnsi="Times New Roman"/>
          <w:bCs/>
          <w:i/>
          <w:sz w:val="20"/>
          <w:szCs w:val="20"/>
          <w:lang w:val="fr-FR" w:eastAsia="it-IT"/>
        </w:rPr>
        <w:t>Petit Cottolengo</w:t>
      </w:r>
      <w:r w:rsidRPr="00E95B72">
        <w:rPr>
          <w:rFonts w:ascii="Times New Roman" w:hAnsi="Times New Roman"/>
          <w:bCs/>
          <w:sz w:val="20"/>
          <w:szCs w:val="20"/>
          <w:lang w:val="fr-FR" w:eastAsia="it-IT"/>
        </w:rPr>
        <w:t xml:space="preserve"> à Milan</w:t>
      </w:r>
      <w:r>
        <w:rPr>
          <w:rFonts w:ascii="Times New Roman" w:hAnsi="Times New Roman"/>
          <w:bCs/>
          <w:sz w:val="20"/>
          <w:szCs w:val="20"/>
          <w:lang w:val="fr-FR" w:eastAsia="it-IT"/>
        </w:rPr>
        <w:t>o. Avec ses Clercs</w:t>
      </w:r>
      <w:r w:rsidRPr="00E95B72">
        <w:rPr>
          <w:rFonts w:ascii="Times New Roman" w:hAnsi="Times New Roman"/>
          <w:bCs/>
          <w:sz w:val="20"/>
          <w:szCs w:val="20"/>
          <w:lang w:val="fr-FR" w:eastAsia="it-IT"/>
        </w:rPr>
        <w:t xml:space="preserve"> il a construit le Sanctuaire de la Madone à Tortona,</w:t>
      </w:r>
      <w:r>
        <w:rPr>
          <w:rFonts w:ascii="Times New Roman" w:hAnsi="Times New Roman"/>
          <w:bCs/>
          <w:sz w:val="20"/>
          <w:szCs w:val="20"/>
          <w:lang w:val="fr-FR" w:eastAsia="it-IT"/>
        </w:rPr>
        <w:t xml:space="preserve"> </w:t>
      </w:r>
      <w:r w:rsidRPr="00E95B72">
        <w:rPr>
          <w:rFonts w:ascii="Times New Roman" w:hAnsi="Times New Roman"/>
          <w:bCs/>
          <w:sz w:val="20"/>
          <w:szCs w:val="20"/>
          <w:lang w:val="fr-FR" w:eastAsia="it-IT"/>
        </w:rPr>
        <w:t>et le Sanctuai</w:t>
      </w:r>
      <w:r>
        <w:rPr>
          <w:rFonts w:ascii="Times New Roman" w:hAnsi="Times New Roman"/>
          <w:bCs/>
          <w:sz w:val="20"/>
          <w:szCs w:val="20"/>
          <w:lang w:val="fr-FR" w:eastAsia="it-IT"/>
        </w:rPr>
        <w:t>re de Corvino San Quirico (Pavia). Par l</w:t>
      </w:r>
      <w:r w:rsidRPr="00E95B72">
        <w:rPr>
          <w:rFonts w:ascii="Times New Roman" w:hAnsi="Times New Roman"/>
          <w:bCs/>
          <w:sz w:val="20"/>
          <w:szCs w:val="20"/>
          <w:lang w:val="fr-FR" w:eastAsia="it-IT"/>
        </w:rPr>
        <w:t xml:space="preserve">e pape Pie X </w:t>
      </w:r>
      <w:r>
        <w:rPr>
          <w:rFonts w:ascii="Times New Roman" w:hAnsi="Times New Roman"/>
          <w:bCs/>
          <w:sz w:val="20"/>
          <w:szCs w:val="20"/>
          <w:lang w:val="fr-FR" w:eastAsia="it-IT"/>
        </w:rPr>
        <w:t xml:space="preserve">il </w:t>
      </w:r>
      <w:r w:rsidRPr="00E95B72">
        <w:rPr>
          <w:rFonts w:ascii="Times New Roman" w:hAnsi="Times New Roman"/>
          <w:bCs/>
          <w:sz w:val="20"/>
          <w:szCs w:val="20"/>
          <w:lang w:val="fr-FR" w:eastAsia="it-IT"/>
        </w:rPr>
        <w:t>a été nommé Vicaire</w:t>
      </w:r>
      <w:r>
        <w:rPr>
          <w:rFonts w:ascii="Times New Roman" w:hAnsi="Times New Roman"/>
          <w:bCs/>
          <w:sz w:val="20"/>
          <w:szCs w:val="20"/>
          <w:lang w:val="fr-FR" w:eastAsia="it-IT"/>
        </w:rPr>
        <w:t xml:space="preserve"> Général de Monseigneur </w:t>
      </w:r>
      <w:r w:rsidRPr="00E95B72">
        <w:rPr>
          <w:rFonts w:ascii="Times New Roman" w:hAnsi="Times New Roman"/>
          <w:bCs/>
          <w:sz w:val="20"/>
          <w:szCs w:val="20"/>
          <w:lang w:val="fr-FR" w:eastAsia="it-IT"/>
        </w:rPr>
        <w:t xml:space="preserve"> </w:t>
      </w:r>
      <w:r>
        <w:rPr>
          <w:rFonts w:ascii="Times New Roman" w:hAnsi="Times New Roman"/>
          <w:bCs/>
          <w:sz w:val="20"/>
          <w:szCs w:val="20"/>
          <w:lang w:val="fr-FR" w:eastAsia="it-IT"/>
        </w:rPr>
        <w:t>Letterio D'Arrigo, Archevêque de Messina</w:t>
      </w:r>
      <w:r w:rsidRPr="00E95B72">
        <w:rPr>
          <w:rFonts w:ascii="Times New Roman" w:hAnsi="Times New Roman"/>
          <w:bCs/>
          <w:sz w:val="20"/>
          <w:szCs w:val="20"/>
          <w:lang w:val="fr-FR" w:eastAsia="it-IT"/>
        </w:rPr>
        <w:t>, et est resté en fonction</w:t>
      </w:r>
      <w:r>
        <w:rPr>
          <w:rFonts w:ascii="Times New Roman" w:hAnsi="Times New Roman"/>
          <w:bCs/>
          <w:sz w:val="20"/>
          <w:szCs w:val="20"/>
          <w:lang w:val="fr-FR" w:eastAsia="it-IT"/>
        </w:rPr>
        <w:t xml:space="preserve"> </w:t>
      </w:r>
      <w:r w:rsidRPr="00E95B72">
        <w:rPr>
          <w:rFonts w:ascii="Times New Roman" w:hAnsi="Times New Roman"/>
          <w:bCs/>
          <w:sz w:val="20"/>
          <w:szCs w:val="20"/>
          <w:lang w:val="fr-FR" w:eastAsia="it-IT"/>
        </w:rPr>
        <w:t>du 28 juin 1909 au 7 février 1912. Il est décédé à Sanremo (Imperia) le 12 mars</w:t>
      </w:r>
      <w:r>
        <w:rPr>
          <w:rFonts w:ascii="Times New Roman" w:hAnsi="Times New Roman"/>
          <w:bCs/>
          <w:sz w:val="20"/>
          <w:szCs w:val="20"/>
          <w:lang w:val="fr-FR" w:eastAsia="it-IT"/>
        </w:rPr>
        <w:t xml:space="preserve"> </w:t>
      </w:r>
      <w:r w:rsidRPr="00E95B72">
        <w:rPr>
          <w:rFonts w:ascii="Times New Roman" w:hAnsi="Times New Roman"/>
          <w:bCs/>
          <w:sz w:val="20"/>
          <w:szCs w:val="20"/>
          <w:lang w:val="fr-FR" w:eastAsia="it-IT"/>
        </w:rPr>
        <w:t>1940</w:t>
      </w:r>
      <w:r w:rsidR="00E405E4">
        <w:rPr>
          <w:rFonts w:ascii="Times New Roman" w:hAnsi="Times New Roman"/>
          <w:bCs/>
          <w:sz w:val="20"/>
          <w:szCs w:val="20"/>
          <w:lang w:val="fr-FR" w:eastAsia="it-IT"/>
        </w:rPr>
        <w:t>.  Don</w:t>
      </w:r>
      <w:r>
        <w:rPr>
          <w:rFonts w:ascii="Times New Roman" w:hAnsi="Times New Roman"/>
          <w:bCs/>
          <w:sz w:val="20"/>
          <w:szCs w:val="20"/>
          <w:lang w:val="fr-FR" w:eastAsia="it-IT"/>
        </w:rPr>
        <w:t xml:space="preserve"> </w:t>
      </w:r>
      <w:r w:rsidRPr="00E95B72">
        <w:rPr>
          <w:rFonts w:ascii="Times New Roman" w:hAnsi="Times New Roman"/>
          <w:bCs/>
          <w:sz w:val="20"/>
          <w:szCs w:val="20"/>
          <w:lang w:val="fr-FR" w:eastAsia="it-IT"/>
        </w:rPr>
        <w:t>Luigi Orion</w:t>
      </w:r>
      <w:r>
        <w:rPr>
          <w:rFonts w:ascii="Times New Roman" w:hAnsi="Times New Roman"/>
          <w:bCs/>
          <w:sz w:val="20"/>
          <w:szCs w:val="20"/>
          <w:lang w:val="fr-FR" w:eastAsia="it-IT"/>
        </w:rPr>
        <w:t>e</w:t>
      </w:r>
      <w:r w:rsidRPr="00E95B72">
        <w:rPr>
          <w:rFonts w:ascii="Times New Roman" w:hAnsi="Times New Roman"/>
          <w:bCs/>
          <w:sz w:val="20"/>
          <w:szCs w:val="20"/>
          <w:lang w:val="fr-FR" w:eastAsia="it-IT"/>
        </w:rPr>
        <w:t xml:space="preserve"> a été déclaré Bienheureux le 26 octobre 1980 par Jean-Paul II,</w:t>
      </w:r>
      <w:r>
        <w:rPr>
          <w:rFonts w:ascii="Times New Roman" w:hAnsi="Times New Roman"/>
          <w:bCs/>
          <w:sz w:val="20"/>
          <w:szCs w:val="20"/>
          <w:lang w:val="fr-FR" w:eastAsia="it-IT"/>
        </w:rPr>
        <w:t xml:space="preserve"> </w:t>
      </w:r>
      <w:r w:rsidRPr="00E95B72">
        <w:rPr>
          <w:rFonts w:ascii="Times New Roman" w:hAnsi="Times New Roman"/>
          <w:bCs/>
          <w:sz w:val="20"/>
          <w:szCs w:val="20"/>
          <w:lang w:val="fr-FR" w:eastAsia="it-IT"/>
        </w:rPr>
        <w:t xml:space="preserve">qui </w:t>
      </w:r>
      <w:r>
        <w:rPr>
          <w:rFonts w:ascii="Times New Roman" w:hAnsi="Times New Roman"/>
          <w:bCs/>
          <w:sz w:val="20"/>
          <w:szCs w:val="20"/>
          <w:lang w:val="fr-FR" w:eastAsia="it-IT"/>
        </w:rPr>
        <w:t>l'</w:t>
      </w:r>
      <w:r w:rsidRPr="00E95B72">
        <w:rPr>
          <w:rFonts w:ascii="Times New Roman" w:hAnsi="Times New Roman"/>
          <w:bCs/>
          <w:sz w:val="20"/>
          <w:szCs w:val="20"/>
          <w:lang w:val="fr-FR" w:eastAsia="it-IT"/>
        </w:rPr>
        <w:t>a proclamé Saint le 16 mai 2004 (</w:t>
      </w:r>
      <w:r>
        <w:rPr>
          <w:rFonts w:ascii="Times New Roman" w:hAnsi="Times New Roman"/>
          <w:bCs/>
          <w:i/>
          <w:sz w:val="20"/>
          <w:szCs w:val="20"/>
          <w:lang w:val="fr-FR" w:eastAsia="it-IT"/>
        </w:rPr>
        <w:t>n.d</w:t>
      </w:r>
      <w:r w:rsidRPr="00E95B72">
        <w:rPr>
          <w:rFonts w:ascii="Times New Roman" w:hAnsi="Times New Roman"/>
          <w:bCs/>
          <w:i/>
          <w:sz w:val="20"/>
          <w:szCs w:val="20"/>
          <w:lang w:val="fr-FR" w:eastAsia="it-IT"/>
        </w:rPr>
        <w:t>.r.</w:t>
      </w:r>
      <w:r w:rsidRPr="00E95B72">
        <w:rPr>
          <w:rFonts w:ascii="Times New Roman" w:hAnsi="Times New Roman"/>
          <w:bCs/>
          <w:sz w:val="20"/>
          <w:szCs w:val="20"/>
          <w:lang w:val="fr-FR" w:eastAsia="it-IT"/>
        </w:rPr>
        <w:t>).</w:t>
      </w:r>
    </w:p>
    <w:p w14:paraId="46E96B23" w14:textId="77777777" w:rsidR="00F03290" w:rsidRPr="00E405E4"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p>
    <w:p w14:paraId="03BFFAC8"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77046EB2" w14:textId="77777777" w:rsidR="00F03290" w:rsidRPr="00706E65"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p>
    <w:p w14:paraId="00178AAB" w14:textId="77777777" w:rsidR="00F03290" w:rsidRPr="008A3EE7"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sidRPr="008A3EE7">
        <w:rPr>
          <w:rFonts w:ascii="Times New Roman" w:hAnsi="Times New Roman"/>
          <w:b/>
          <w:bCs/>
          <w:sz w:val="28"/>
          <w:szCs w:val="28"/>
          <w:lang w:val="fr-FR" w:eastAsia="it-IT"/>
        </w:rPr>
        <w:t>246</w:t>
      </w:r>
    </w:p>
    <w:p w14:paraId="222F7A18" w14:textId="77777777" w:rsidR="00F03290"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Au</w:t>
      </w:r>
      <w:r w:rsidRPr="008A3EE7">
        <w:rPr>
          <w:rFonts w:ascii="Times New Roman" w:hAnsi="Times New Roman"/>
          <w:b/>
          <w:bCs/>
          <w:sz w:val="28"/>
          <w:szCs w:val="28"/>
          <w:lang w:val="fr-FR" w:eastAsia="it-IT"/>
        </w:rPr>
        <w:t xml:space="preserve"> Président</w:t>
      </w:r>
      <w:r>
        <w:rPr>
          <w:rFonts w:ascii="Times New Roman" w:hAnsi="Times New Roman"/>
          <w:b/>
          <w:bCs/>
          <w:sz w:val="28"/>
          <w:szCs w:val="28"/>
          <w:lang w:val="fr-FR" w:eastAsia="it-IT"/>
        </w:rPr>
        <w:t xml:space="preserve"> de la Députation Provinciale de Messina</w:t>
      </w:r>
    </w:p>
    <w:p w14:paraId="126BB880" w14:textId="77777777" w:rsidR="00F03290" w:rsidRPr="00A5525D" w:rsidRDefault="00F03290" w:rsidP="00F03290">
      <w:pPr>
        <w:autoSpaceDE w:val="0"/>
        <w:autoSpaceDN w:val="0"/>
        <w:adjustRightInd w:val="0"/>
        <w:spacing w:after="0" w:line="240" w:lineRule="auto"/>
        <w:jc w:val="center"/>
        <w:rPr>
          <w:rFonts w:ascii="Times New Roman" w:hAnsi="Times New Roman"/>
          <w:b/>
          <w:bCs/>
          <w:sz w:val="12"/>
          <w:szCs w:val="12"/>
          <w:lang w:val="fr-FR" w:eastAsia="it-IT"/>
        </w:rPr>
      </w:pPr>
    </w:p>
    <w:p w14:paraId="4991B614" w14:textId="77777777" w:rsidR="00F03290" w:rsidRPr="008A3EE7" w:rsidRDefault="00F03290" w:rsidP="00F03290">
      <w:pPr>
        <w:autoSpaceDE w:val="0"/>
        <w:autoSpaceDN w:val="0"/>
        <w:adjustRightInd w:val="0"/>
        <w:spacing w:after="0" w:line="240" w:lineRule="auto"/>
        <w:jc w:val="center"/>
        <w:rPr>
          <w:rFonts w:ascii="Times New Roman" w:hAnsi="Times New Roman"/>
          <w:b/>
          <w:bCs/>
          <w:sz w:val="8"/>
          <w:szCs w:val="8"/>
          <w:lang w:val="fr-FR" w:eastAsia="it-IT"/>
        </w:rPr>
      </w:pPr>
    </w:p>
    <w:p w14:paraId="76030437" w14:textId="77777777" w:rsidR="00F03290" w:rsidRPr="008A3EE7"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8A3EE7">
        <w:rPr>
          <w:rFonts w:ascii="Times New Roman" w:hAnsi="Times New Roman"/>
          <w:bCs/>
          <w:sz w:val="20"/>
          <w:szCs w:val="20"/>
          <w:lang w:val="fr-FR" w:eastAsia="it-IT"/>
        </w:rPr>
        <w:t>APR 7532 - C2, 6/30</w:t>
      </w:r>
    </w:p>
    <w:p w14:paraId="6CC5A1D9" w14:textId="5A30527F"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transcr.</w:t>
      </w:r>
      <w:r w:rsidRPr="008A3EE7">
        <w:rPr>
          <w:rFonts w:ascii="Times New Roman" w:hAnsi="Times New Roman"/>
          <w:bCs/>
          <w:sz w:val="20"/>
          <w:szCs w:val="20"/>
          <w:lang w:val="fr-FR" w:eastAsia="it-IT"/>
        </w:rPr>
        <w:t>;</w:t>
      </w:r>
      <w:r>
        <w:rPr>
          <w:rFonts w:ascii="Times New Roman" w:hAnsi="Times New Roman"/>
          <w:bCs/>
          <w:sz w:val="20"/>
          <w:szCs w:val="20"/>
          <w:lang w:val="fr-FR" w:eastAsia="it-IT"/>
        </w:rPr>
        <w:t xml:space="preserve"> orig. près</w:t>
      </w:r>
      <w:r w:rsidRPr="008A3EE7">
        <w:rPr>
          <w:rFonts w:ascii="Times New Roman" w:hAnsi="Times New Roman"/>
          <w:bCs/>
          <w:sz w:val="20"/>
          <w:szCs w:val="20"/>
          <w:lang w:val="fr-FR" w:eastAsia="it-IT"/>
        </w:rPr>
        <w:t xml:space="preserve"> Archive</w:t>
      </w:r>
      <w:r>
        <w:rPr>
          <w:rFonts w:ascii="Times New Roman" w:hAnsi="Times New Roman"/>
          <w:bCs/>
          <w:sz w:val="20"/>
          <w:szCs w:val="20"/>
          <w:lang w:val="fr-FR" w:eastAsia="it-IT"/>
        </w:rPr>
        <w:t>s</w:t>
      </w:r>
      <w:r w:rsidRPr="008A3EE7">
        <w:rPr>
          <w:rFonts w:ascii="Times New Roman" w:hAnsi="Times New Roman"/>
          <w:bCs/>
          <w:sz w:val="20"/>
          <w:szCs w:val="20"/>
          <w:lang w:val="fr-FR" w:eastAsia="it-IT"/>
        </w:rPr>
        <w:t xml:space="preserve"> non identifiée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8A3EE7">
        <w:rPr>
          <w:rFonts w:ascii="Times New Roman" w:hAnsi="Times New Roman"/>
          <w:bCs/>
          <w:sz w:val="20"/>
          <w:szCs w:val="20"/>
          <w:lang w:val="fr-FR" w:eastAsia="it-IT"/>
        </w:rPr>
        <w:t>.</w:t>
      </w:r>
    </w:p>
    <w:p w14:paraId="74DEE303" w14:textId="77777777" w:rsidR="00F03290" w:rsidRPr="008A3EE7"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25B7DA8F" w14:textId="77777777" w:rsidR="00F03290" w:rsidRPr="008A3EE7"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w:t>
      </w:r>
      <w:r w:rsidRPr="008A3EE7">
        <w:rPr>
          <w:rFonts w:ascii="Times New Roman" w:hAnsi="Times New Roman"/>
          <w:bCs/>
          <w:sz w:val="20"/>
          <w:szCs w:val="20"/>
          <w:lang w:val="fr-FR" w:eastAsia="it-IT"/>
        </w:rPr>
        <w:t>, le 04.08.1900</w:t>
      </w:r>
    </w:p>
    <w:p w14:paraId="19486C27" w14:textId="77777777" w:rsidR="00F03290" w:rsidRPr="00E405E4"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Au Président de l'Administration Provinciale de Messina</w:t>
      </w:r>
      <w:r w:rsidRPr="008A3EE7">
        <w:rPr>
          <w:rFonts w:ascii="Times New Roman" w:hAnsi="Times New Roman"/>
          <w:bCs/>
          <w:sz w:val="20"/>
          <w:szCs w:val="20"/>
          <w:lang w:val="fr-FR" w:eastAsia="it-IT"/>
        </w:rPr>
        <w:t xml:space="preserve"> et </w:t>
      </w:r>
      <w:r>
        <w:rPr>
          <w:rFonts w:ascii="Times New Roman" w:hAnsi="Times New Roman"/>
          <w:bCs/>
          <w:sz w:val="20"/>
          <w:szCs w:val="20"/>
          <w:lang w:val="fr-FR" w:eastAsia="it-IT"/>
        </w:rPr>
        <w:t xml:space="preserve"> à ses Conseillers, Père Hannibal renouvelle la demande afin</w:t>
      </w:r>
      <w:r w:rsidRPr="008A3EE7">
        <w:rPr>
          <w:rFonts w:ascii="Times New Roman" w:hAnsi="Times New Roman"/>
          <w:bCs/>
          <w:sz w:val="20"/>
          <w:szCs w:val="20"/>
          <w:lang w:val="fr-FR" w:eastAsia="it-IT"/>
        </w:rPr>
        <w:t xml:space="preserve"> que la contribution ann</w:t>
      </w:r>
      <w:r>
        <w:rPr>
          <w:rFonts w:ascii="Times New Roman" w:hAnsi="Times New Roman"/>
          <w:bCs/>
          <w:sz w:val="20"/>
          <w:szCs w:val="20"/>
          <w:lang w:val="fr-FR" w:eastAsia="it-IT"/>
        </w:rPr>
        <w:t>uelle de mille lires soit portée</w:t>
      </w:r>
      <w:r w:rsidRPr="008A3EE7">
        <w:rPr>
          <w:rFonts w:ascii="Times New Roman" w:hAnsi="Times New Roman"/>
          <w:bCs/>
          <w:sz w:val="20"/>
          <w:szCs w:val="20"/>
          <w:lang w:val="fr-FR" w:eastAsia="it-IT"/>
        </w:rPr>
        <w:t xml:space="preserve"> à cinq mille lires,</w:t>
      </w:r>
      <w:r>
        <w:rPr>
          <w:rFonts w:ascii="Times New Roman" w:hAnsi="Times New Roman"/>
          <w:bCs/>
          <w:sz w:val="20"/>
          <w:szCs w:val="20"/>
          <w:lang w:val="fr-FR" w:eastAsia="it-IT"/>
        </w:rPr>
        <w:t xml:space="preserve"> parce</w:t>
      </w:r>
      <w:r w:rsidRPr="008A3EE7">
        <w:rPr>
          <w:rFonts w:ascii="Times New Roman" w:hAnsi="Times New Roman"/>
          <w:bCs/>
          <w:sz w:val="20"/>
          <w:szCs w:val="20"/>
          <w:lang w:val="fr-FR" w:eastAsia="it-IT"/>
        </w:rPr>
        <w:t xml:space="preserve"> qu'a augmenté le nombre de</w:t>
      </w:r>
      <w:r>
        <w:rPr>
          <w:rFonts w:ascii="Times New Roman" w:hAnsi="Times New Roman"/>
          <w:bCs/>
          <w:sz w:val="20"/>
          <w:szCs w:val="20"/>
          <w:lang w:val="fr-FR" w:eastAsia="it-IT"/>
        </w:rPr>
        <w:t>s</w:t>
      </w:r>
      <w:r w:rsidRPr="008A3EE7">
        <w:rPr>
          <w:rFonts w:ascii="Times New Roman" w:hAnsi="Times New Roman"/>
          <w:bCs/>
          <w:sz w:val="20"/>
          <w:szCs w:val="20"/>
          <w:lang w:val="fr-FR" w:eastAsia="it-IT"/>
        </w:rPr>
        <w:t xml:space="preserve"> personnes appartenant à ses</w:t>
      </w:r>
      <w:r>
        <w:rPr>
          <w:rFonts w:ascii="Times New Roman" w:hAnsi="Times New Roman"/>
          <w:bCs/>
          <w:sz w:val="20"/>
          <w:szCs w:val="20"/>
          <w:lang w:val="fr-FR" w:eastAsia="it-IT"/>
        </w:rPr>
        <w:t xml:space="preserve"> I</w:t>
      </w:r>
      <w:r w:rsidRPr="008A3EE7">
        <w:rPr>
          <w:rFonts w:ascii="Times New Roman" w:hAnsi="Times New Roman"/>
          <w:bCs/>
          <w:sz w:val="20"/>
          <w:szCs w:val="20"/>
          <w:lang w:val="fr-FR" w:eastAsia="it-IT"/>
        </w:rPr>
        <w:t>nstituts. Voir aussi</w:t>
      </w:r>
      <w:r>
        <w:rPr>
          <w:rFonts w:ascii="Times New Roman" w:hAnsi="Times New Roman"/>
          <w:bCs/>
          <w:sz w:val="20"/>
          <w:szCs w:val="20"/>
          <w:lang w:val="fr-FR" w:eastAsia="it-IT"/>
        </w:rPr>
        <w:t xml:space="preserve"> </w:t>
      </w:r>
      <w:r w:rsidRPr="008A3EE7">
        <w:rPr>
          <w:rFonts w:ascii="Times New Roman" w:hAnsi="Times New Roman"/>
          <w:bCs/>
          <w:sz w:val="20"/>
          <w:szCs w:val="20"/>
          <w:lang w:val="fr-FR" w:eastAsia="it-IT"/>
        </w:rPr>
        <w:t xml:space="preserve">p. 459 </w:t>
      </w:r>
      <w:r>
        <w:rPr>
          <w:rFonts w:ascii="Times New Roman" w:hAnsi="Times New Roman"/>
          <w:bCs/>
          <w:sz w:val="20"/>
          <w:szCs w:val="20"/>
          <w:lang w:val="fr-FR" w:eastAsia="it-IT"/>
        </w:rPr>
        <w:t xml:space="preserve">[?] </w:t>
      </w:r>
      <w:r w:rsidRPr="008A3EE7">
        <w:rPr>
          <w:rFonts w:ascii="Times New Roman" w:hAnsi="Times New Roman"/>
          <w:bCs/>
          <w:sz w:val="20"/>
          <w:szCs w:val="20"/>
          <w:lang w:val="fr-FR" w:eastAsia="it-IT"/>
        </w:rPr>
        <w:t>de ce volume.</w:t>
      </w:r>
    </w:p>
    <w:p w14:paraId="0A69E398" w14:textId="77777777" w:rsidR="00F03290" w:rsidRPr="00E405E4" w:rsidRDefault="00F03290" w:rsidP="00F03290">
      <w:pPr>
        <w:autoSpaceDE w:val="0"/>
        <w:autoSpaceDN w:val="0"/>
        <w:adjustRightInd w:val="0"/>
        <w:spacing w:after="0" w:line="240" w:lineRule="auto"/>
        <w:jc w:val="both"/>
        <w:rPr>
          <w:rFonts w:ascii="Times New Roman" w:hAnsi="Times New Roman"/>
          <w:bCs/>
          <w:sz w:val="18"/>
          <w:szCs w:val="18"/>
          <w:lang w:val="fr-FR" w:eastAsia="it-IT"/>
        </w:rPr>
      </w:pPr>
    </w:p>
    <w:p w14:paraId="1B4D0661" w14:textId="77777777" w:rsidR="00F03290" w:rsidRDefault="00E405E4"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Messina</w:t>
      </w:r>
      <w:r w:rsidR="00F03290" w:rsidRPr="008A3EE7">
        <w:rPr>
          <w:rFonts w:ascii="Times New Roman" w:hAnsi="Times New Roman"/>
          <w:bCs/>
          <w:sz w:val="24"/>
          <w:szCs w:val="24"/>
          <w:lang w:val="fr-FR" w:eastAsia="it-IT"/>
        </w:rPr>
        <w:t>,</w:t>
      </w:r>
      <w:r w:rsidR="00F03290">
        <w:rPr>
          <w:rFonts w:ascii="Times New Roman" w:hAnsi="Times New Roman"/>
          <w:bCs/>
          <w:sz w:val="24"/>
          <w:szCs w:val="24"/>
          <w:lang w:val="fr-FR" w:eastAsia="it-IT"/>
        </w:rPr>
        <w:t xml:space="preserve"> le</w:t>
      </w:r>
      <w:r w:rsidR="00F03290" w:rsidRPr="008A3EE7">
        <w:rPr>
          <w:rFonts w:ascii="Times New Roman" w:hAnsi="Times New Roman"/>
          <w:bCs/>
          <w:sz w:val="24"/>
          <w:szCs w:val="24"/>
          <w:lang w:val="fr-FR" w:eastAsia="it-IT"/>
        </w:rPr>
        <w:t xml:space="preserve"> 4 août 1900</w:t>
      </w:r>
    </w:p>
    <w:p w14:paraId="74FA67A4" w14:textId="77777777" w:rsidR="00F03290" w:rsidRPr="008A3EE7"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4566E574" w14:textId="77777777" w:rsidR="00F03290" w:rsidRPr="008A3EE7"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A </w:t>
      </w:r>
      <w:r w:rsidRPr="008A3EE7">
        <w:rPr>
          <w:rFonts w:ascii="Times New Roman" w:hAnsi="Times New Roman"/>
          <w:bCs/>
          <w:sz w:val="24"/>
          <w:szCs w:val="24"/>
          <w:lang w:val="fr-FR" w:eastAsia="it-IT"/>
        </w:rPr>
        <w:t xml:space="preserve"> </w:t>
      </w:r>
      <w:r>
        <w:rPr>
          <w:rFonts w:ascii="Times New Roman" w:hAnsi="Times New Roman"/>
          <w:bCs/>
          <w:sz w:val="24"/>
          <w:szCs w:val="24"/>
          <w:lang w:val="fr-FR" w:eastAsia="it-IT"/>
        </w:rPr>
        <w:t>l'Illustrissime</w:t>
      </w:r>
      <w:r w:rsidRPr="008A3EE7">
        <w:rPr>
          <w:rFonts w:ascii="Times New Roman" w:hAnsi="Times New Roman"/>
          <w:bCs/>
          <w:sz w:val="24"/>
          <w:szCs w:val="24"/>
          <w:lang w:val="fr-FR" w:eastAsia="it-IT"/>
        </w:rPr>
        <w:t xml:space="preserve"> Mo</w:t>
      </w:r>
      <w:r>
        <w:rPr>
          <w:rFonts w:ascii="Times New Roman" w:hAnsi="Times New Roman"/>
          <w:bCs/>
          <w:sz w:val="24"/>
          <w:szCs w:val="24"/>
          <w:lang w:val="fr-FR" w:eastAsia="it-IT"/>
        </w:rPr>
        <w:t>nsieur le Président de la Députation Provinciale et aux Honorables Messieurs les Députés.</w:t>
      </w:r>
    </w:p>
    <w:p w14:paraId="177D7C1E"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Messina</w:t>
      </w:r>
    </w:p>
    <w:p w14:paraId="440F50BB" w14:textId="77777777" w:rsidR="00F03290" w:rsidRPr="00706E65"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1A98FADD" w14:textId="77777777" w:rsidR="00F03290" w:rsidRPr="008A3EE7"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Très illustres </w:t>
      </w:r>
      <w:r w:rsidRPr="008A3EE7">
        <w:rPr>
          <w:rFonts w:ascii="Times New Roman" w:hAnsi="Times New Roman"/>
          <w:bCs/>
          <w:sz w:val="24"/>
          <w:szCs w:val="24"/>
          <w:lang w:val="fr-FR" w:eastAsia="it-IT"/>
        </w:rPr>
        <w:t>Messieurs,</w:t>
      </w:r>
    </w:p>
    <w:p w14:paraId="79DCBD75" w14:textId="77777777" w:rsidR="00F03290" w:rsidRPr="008A3EE7"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 xml:space="preserve">depuis de nombreuses années </w:t>
      </w:r>
      <w:r w:rsidRPr="00BA0DD2">
        <w:rPr>
          <w:rFonts w:ascii="Times New Roman" w:hAnsi="Times New Roman"/>
          <w:bCs/>
          <w:sz w:val="24"/>
          <w:szCs w:val="24"/>
          <w:lang w:val="fr-FR" w:eastAsia="it-IT"/>
        </w:rPr>
        <w:t>je recueille</w:t>
      </w:r>
      <w:r w:rsidRPr="008A3EE7">
        <w:rPr>
          <w:rFonts w:ascii="Times New Roman" w:hAnsi="Times New Roman"/>
          <w:bCs/>
          <w:sz w:val="24"/>
          <w:szCs w:val="24"/>
          <w:lang w:val="fr-FR" w:eastAsia="it-IT"/>
        </w:rPr>
        <w:t xml:space="preserve"> des orphelins des de</w:t>
      </w:r>
      <w:r>
        <w:rPr>
          <w:rFonts w:ascii="Times New Roman" w:hAnsi="Times New Roman"/>
          <w:bCs/>
          <w:sz w:val="24"/>
          <w:szCs w:val="24"/>
          <w:lang w:val="fr-FR" w:eastAsia="it-IT"/>
        </w:rPr>
        <w:t xml:space="preserve">ux sexes, pas seulement de la Commune  </w:t>
      </w:r>
      <w:r w:rsidRPr="008A3EE7">
        <w:rPr>
          <w:rFonts w:ascii="Times New Roman" w:hAnsi="Times New Roman"/>
          <w:bCs/>
          <w:sz w:val="24"/>
          <w:szCs w:val="24"/>
          <w:lang w:val="fr-FR" w:eastAsia="it-IT"/>
        </w:rPr>
        <w:t xml:space="preserve">mais </w:t>
      </w:r>
      <w:r>
        <w:rPr>
          <w:rFonts w:ascii="Times New Roman" w:hAnsi="Times New Roman"/>
          <w:bCs/>
          <w:sz w:val="24"/>
          <w:szCs w:val="24"/>
          <w:lang w:val="fr-FR" w:eastAsia="it-IT"/>
        </w:rPr>
        <w:t>aussi de la Province, de sorte que mes Instituts pourraient être considérés</w:t>
      </w:r>
      <w:r w:rsidRPr="008A3EE7">
        <w:rPr>
          <w:rFonts w:ascii="Times New Roman" w:hAnsi="Times New Roman"/>
          <w:bCs/>
          <w:sz w:val="24"/>
          <w:szCs w:val="24"/>
          <w:lang w:val="fr-FR" w:eastAsia="it-IT"/>
        </w:rPr>
        <w:t xml:space="preserve"> non</w:t>
      </w:r>
      <w:r>
        <w:rPr>
          <w:rFonts w:ascii="Times New Roman" w:hAnsi="Times New Roman"/>
          <w:bCs/>
          <w:sz w:val="24"/>
          <w:szCs w:val="24"/>
          <w:lang w:val="fr-FR" w:eastAsia="it-IT"/>
        </w:rPr>
        <w:t xml:space="preserve"> seulement Municipaux mais aussi Provinciaux</w:t>
      </w:r>
      <w:r w:rsidRPr="008A3EE7">
        <w:rPr>
          <w:rFonts w:ascii="Times New Roman" w:hAnsi="Times New Roman"/>
          <w:bCs/>
          <w:sz w:val="24"/>
          <w:szCs w:val="24"/>
          <w:lang w:val="fr-FR" w:eastAsia="it-IT"/>
        </w:rPr>
        <w:t>.</w:t>
      </w:r>
    </w:p>
    <w:p w14:paraId="245D3528" w14:textId="77777777" w:rsidR="00F03290" w:rsidRPr="008A3EE7"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L'année dernière</w:t>
      </w:r>
      <w:r w:rsidRPr="008A3EE7">
        <w:rPr>
          <w:rFonts w:ascii="Times New Roman" w:hAnsi="Times New Roman"/>
          <w:bCs/>
          <w:sz w:val="24"/>
          <w:szCs w:val="24"/>
          <w:lang w:val="fr-FR" w:eastAsia="it-IT"/>
        </w:rPr>
        <w:t xml:space="preserve"> j'ai présenté une liste im</w:t>
      </w:r>
      <w:r>
        <w:rPr>
          <w:rFonts w:ascii="Times New Roman" w:hAnsi="Times New Roman"/>
          <w:bCs/>
          <w:sz w:val="24"/>
          <w:szCs w:val="24"/>
          <w:lang w:val="fr-FR" w:eastAsia="it-IT"/>
        </w:rPr>
        <w:t xml:space="preserve">primée à cette méritante </w:t>
      </w:r>
      <w:r w:rsidRPr="008A3EE7">
        <w:rPr>
          <w:rFonts w:ascii="Times New Roman" w:hAnsi="Times New Roman"/>
          <w:bCs/>
          <w:sz w:val="24"/>
          <w:szCs w:val="24"/>
          <w:lang w:val="fr-FR" w:eastAsia="it-IT"/>
        </w:rPr>
        <w:t>Députation avec les noms et surnoms de 47 orphelins et aussi les orphelin</w:t>
      </w:r>
      <w:r>
        <w:rPr>
          <w:rFonts w:ascii="Times New Roman" w:hAnsi="Times New Roman"/>
          <w:bCs/>
          <w:sz w:val="24"/>
          <w:szCs w:val="24"/>
          <w:lang w:val="fr-FR" w:eastAsia="it-IT"/>
        </w:rPr>
        <w:t>e</w:t>
      </w:r>
      <w:r w:rsidRPr="008A3EE7">
        <w:rPr>
          <w:rFonts w:ascii="Times New Roman" w:hAnsi="Times New Roman"/>
          <w:bCs/>
          <w:sz w:val="24"/>
          <w:szCs w:val="24"/>
          <w:lang w:val="fr-FR" w:eastAsia="it-IT"/>
        </w:rPr>
        <w:t>s de la Province</w:t>
      </w:r>
      <w:r>
        <w:rPr>
          <w:rFonts w:ascii="Times New Roman" w:hAnsi="Times New Roman"/>
          <w:bCs/>
          <w:sz w:val="24"/>
          <w:szCs w:val="24"/>
          <w:lang w:val="fr-FR" w:eastAsia="it-IT"/>
        </w:rPr>
        <w:t xml:space="preserve"> </w:t>
      </w:r>
      <w:r w:rsidRPr="008A3EE7">
        <w:rPr>
          <w:rFonts w:ascii="Times New Roman" w:hAnsi="Times New Roman"/>
          <w:bCs/>
          <w:sz w:val="24"/>
          <w:szCs w:val="24"/>
          <w:lang w:val="fr-FR" w:eastAsia="it-IT"/>
        </w:rPr>
        <w:t>qui sont admis</w:t>
      </w:r>
      <w:r>
        <w:rPr>
          <w:rFonts w:ascii="Times New Roman" w:hAnsi="Times New Roman"/>
          <w:bCs/>
          <w:sz w:val="24"/>
          <w:szCs w:val="24"/>
          <w:lang w:val="fr-FR" w:eastAsia="it-IT"/>
        </w:rPr>
        <w:t xml:space="preserve"> dans mes Instituts. Cette année, le nombre a même</w:t>
      </w:r>
      <w:r w:rsidRPr="008A3EE7">
        <w:rPr>
          <w:rFonts w:ascii="Times New Roman" w:hAnsi="Times New Roman"/>
          <w:bCs/>
          <w:sz w:val="24"/>
          <w:szCs w:val="24"/>
          <w:lang w:val="fr-FR" w:eastAsia="it-IT"/>
        </w:rPr>
        <w:t xml:space="preserve"> augmenté.</w:t>
      </w:r>
    </w:p>
    <w:p w14:paraId="26CCF88E" w14:textId="77777777" w:rsidR="00F03290" w:rsidRPr="008A3EE7"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A3EE7">
        <w:rPr>
          <w:rFonts w:ascii="Times New Roman" w:hAnsi="Times New Roman"/>
          <w:bCs/>
          <w:sz w:val="24"/>
          <w:szCs w:val="24"/>
          <w:lang w:val="fr-FR" w:eastAsia="it-IT"/>
        </w:rPr>
        <w:t>Entre-temps, je n'ai reçu aucune a</w:t>
      </w:r>
      <w:r>
        <w:rPr>
          <w:rFonts w:ascii="Times New Roman" w:hAnsi="Times New Roman"/>
          <w:bCs/>
          <w:sz w:val="24"/>
          <w:szCs w:val="24"/>
          <w:lang w:val="fr-FR" w:eastAsia="it-IT"/>
        </w:rPr>
        <w:t>utre subvention annuelle de la P</w:t>
      </w:r>
      <w:r w:rsidRPr="008A3EE7">
        <w:rPr>
          <w:rFonts w:ascii="Times New Roman" w:hAnsi="Times New Roman"/>
          <w:bCs/>
          <w:sz w:val="24"/>
          <w:szCs w:val="24"/>
          <w:lang w:val="fr-FR" w:eastAsia="it-IT"/>
        </w:rPr>
        <w:t>rovince</w:t>
      </w:r>
      <w:r>
        <w:rPr>
          <w:rFonts w:ascii="Times New Roman" w:hAnsi="Times New Roman"/>
          <w:bCs/>
          <w:sz w:val="24"/>
          <w:szCs w:val="24"/>
          <w:lang w:val="fr-FR" w:eastAsia="it-IT"/>
        </w:rPr>
        <w:t xml:space="preserve"> que </w:t>
      </w:r>
      <w:r w:rsidRPr="000103C5">
        <w:rPr>
          <w:rFonts w:ascii="Times New Roman" w:hAnsi="Times New Roman"/>
          <w:bCs/>
          <w:i/>
          <w:sz w:val="24"/>
          <w:szCs w:val="24"/>
          <w:lang w:val="fr-FR" w:eastAsia="it-IT"/>
        </w:rPr>
        <w:t>mille lires</w:t>
      </w:r>
      <w:r>
        <w:rPr>
          <w:rFonts w:ascii="Times New Roman" w:hAnsi="Times New Roman"/>
          <w:bCs/>
          <w:sz w:val="24"/>
          <w:szCs w:val="24"/>
          <w:lang w:val="fr-FR" w:eastAsia="it-IT"/>
        </w:rPr>
        <w:t xml:space="preserve"> </w:t>
      </w:r>
      <w:r w:rsidRPr="008A3EE7">
        <w:rPr>
          <w:rFonts w:ascii="Times New Roman" w:hAnsi="Times New Roman"/>
          <w:bCs/>
          <w:sz w:val="24"/>
          <w:szCs w:val="24"/>
          <w:lang w:val="fr-FR" w:eastAsia="it-IT"/>
        </w:rPr>
        <w:t>par an, qui divisé</w:t>
      </w:r>
      <w:r>
        <w:rPr>
          <w:rFonts w:ascii="Times New Roman" w:hAnsi="Times New Roman"/>
          <w:bCs/>
          <w:sz w:val="24"/>
          <w:szCs w:val="24"/>
          <w:lang w:val="fr-FR" w:eastAsia="it-IT"/>
        </w:rPr>
        <w:t>s pour 50 orphelins de la P</w:t>
      </w:r>
      <w:r w:rsidRPr="008A3EE7">
        <w:rPr>
          <w:rFonts w:ascii="Times New Roman" w:hAnsi="Times New Roman"/>
          <w:bCs/>
          <w:sz w:val="24"/>
          <w:szCs w:val="24"/>
          <w:lang w:val="fr-FR" w:eastAsia="it-IT"/>
        </w:rPr>
        <w:t>rovince serait</w:t>
      </w:r>
      <w:r>
        <w:rPr>
          <w:rFonts w:ascii="Times New Roman" w:hAnsi="Times New Roman"/>
          <w:bCs/>
          <w:sz w:val="24"/>
          <w:szCs w:val="24"/>
          <w:lang w:val="fr-FR" w:eastAsia="it-IT"/>
        </w:rPr>
        <w:t xml:space="preserve"> </w:t>
      </w:r>
      <w:r w:rsidRPr="000103C5">
        <w:rPr>
          <w:rFonts w:ascii="Times New Roman" w:hAnsi="Times New Roman"/>
          <w:bCs/>
          <w:i/>
          <w:sz w:val="24"/>
          <w:szCs w:val="24"/>
          <w:lang w:val="fr-FR" w:eastAsia="it-IT"/>
        </w:rPr>
        <w:t>vingt lir</w:t>
      </w:r>
      <w:r>
        <w:rPr>
          <w:rFonts w:ascii="Times New Roman" w:hAnsi="Times New Roman"/>
          <w:bCs/>
          <w:i/>
          <w:sz w:val="24"/>
          <w:szCs w:val="24"/>
          <w:lang w:val="fr-FR" w:eastAsia="it-IT"/>
        </w:rPr>
        <w:t xml:space="preserve">es </w:t>
      </w:r>
      <w:r>
        <w:rPr>
          <w:rFonts w:ascii="Times New Roman" w:hAnsi="Times New Roman"/>
          <w:bCs/>
          <w:sz w:val="24"/>
          <w:szCs w:val="24"/>
          <w:lang w:val="fr-FR" w:eastAsia="it-IT"/>
        </w:rPr>
        <w:t>chacun par</w:t>
      </w:r>
      <w:r w:rsidRPr="008A3EE7">
        <w:rPr>
          <w:rFonts w:ascii="Times New Roman" w:hAnsi="Times New Roman"/>
          <w:bCs/>
          <w:sz w:val="24"/>
          <w:szCs w:val="24"/>
          <w:lang w:val="fr-FR" w:eastAsia="it-IT"/>
        </w:rPr>
        <w:t xml:space="preserve"> an!</w:t>
      </w:r>
    </w:p>
    <w:p w14:paraId="20681BD5" w14:textId="77777777" w:rsidR="00F03290" w:rsidRPr="008A3EE7"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Avec une si petite allocation</w:t>
      </w:r>
      <w:r w:rsidRPr="008A3EE7">
        <w:rPr>
          <w:rFonts w:ascii="Times New Roman" w:hAnsi="Times New Roman"/>
          <w:bCs/>
          <w:sz w:val="24"/>
          <w:szCs w:val="24"/>
          <w:lang w:val="fr-FR" w:eastAsia="it-IT"/>
        </w:rPr>
        <w:t xml:space="preserve"> je ne peux plus continuer.</w:t>
      </w:r>
      <w:r>
        <w:rPr>
          <w:rFonts w:ascii="Times New Roman" w:hAnsi="Times New Roman"/>
          <w:bCs/>
          <w:sz w:val="24"/>
          <w:szCs w:val="24"/>
          <w:lang w:val="fr-FR" w:eastAsia="it-IT"/>
        </w:rPr>
        <w:t xml:space="preserve"> </w:t>
      </w:r>
      <w:r w:rsidRPr="008A3EE7">
        <w:rPr>
          <w:rFonts w:ascii="Times New Roman" w:hAnsi="Times New Roman"/>
          <w:bCs/>
          <w:sz w:val="24"/>
          <w:szCs w:val="24"/>
          <w:lang w:val="fr-FR" w:eastAsia="it-IT"/>
        </w:rPr>
        <w:t xml:space="preserve">Je serai forcé de renvoyer les 50 enfants de la </w:t>
      </w:r>
      <w:r>
        <w:rPr>
          <w:rFonts w:ascii="Times New Roman" w:hAnsi="Times New Roman"/>
          <w:bCs/>
          <w:sz w:val="24"/>
          <w:szCs w:val="24"/>
          <w:lang w:val="fr-FR" w:eastAsia="it-IT"/>
        </w:rPr>
        <w:t xml:space="preserve">Province qui sont hospitalisés, </w:t>
      </w:r>
      <w:r w:rsidRPr="008A3EE7">
        <w:rPr>
          <w:rFonts w:ascii="Times New Roman" w:hAnsi="Times New Roman"/>
          <w:bCs/>
          <w:sz w:val="24"/>
          <w:szCs w:val="24"/>
          <w:lang w:val="fr-FR" w:eastAsia="it-IT"/>
        </w:rPr>
        <w:t xml:space="preserve">et fermer </w:t>
      </w:r>
      <w:r>
        <w:rPr>
          <w:rFonts w:ascii="Times New Roman" w:hAnsi="Times New Roman"/>
          <w:bCs/>
          <w:sz w:val="24"/>
          <w:szCs w:val="24"/>
          <w:lang w:val="fr-FR" w:eastAsia="it-IT"/>
        </w:rPr>
        <w:t>inexorablement la porte de mes I</w:t>
      </w:r>
      <w:r w:rsidRPr="008A3EE7">
        <w:rPr>
          <w:rFonts w:ascii="Times New Roman" w:hAnsi="Times New Roman"/>
          <w:bCs/>
          <w:sz w:val="24"/>
          <w:szCs w:val="24"/>
          <w:lang w:val="fr-FR" w:eastAsia="it-IT"/>
        </w:rPr>
        <w:t>nstituts à d'au</w:t>
      </w:r>
      <w:r>
        <w:rPr>
          <w:rFonts w:ascii="Times New Roman" w:hAnsi="Times New Roman"/>
          <w:bCs/>
          <w:sz w:val="24"/>
          <w:szCs w:val="24"/>
          <w:lang w:val="fr-FR" w:eastAsia="it-IT"/>
        </w:rPr>
        <w:t xml:space="preserve">tres orphelins et </w:t>
      </w:r>
      <w:r w:rsidRPr="008A3EE7">
        <w:rPr>
          <w:rFonts w:ascii="Times New Roman" w:hAnsi="Times New Roman"/>
          <w:bCs/>
          <w:sz w:val="24"/>
          <w:szCs w:val="24"/>
          <w:lang w:val="fr-FR" w:eastAsia="it-IT"/>
        </w:rPr>
        <w:t>orphelin</w:t>
      </w:r>
      <w:r>
        <w:rPr>
          <w:rFonts w:ascii="Times New Roman" w:hAnsi="Times New Roman"/>
          <w:bCs/>
          <w:sz w:val="24"/>
          <w:szCs w:val="24"/>
          <w:lang w:val="fr-FR" w:eastAsia="it-IT"/>
        </w:rPr>
        <w:t xml:space="preserve">es qui se </w:t>
      </w:r>
      <w:r w:rsidRPr="008A3EE7">
        <w:rPr>
          <w:rFonts w:ascii="Times New Roman" w:hAnsi="Times New Roman"/>
          <w:bCs/>
          <w:sz w:val="24"/>
          <w:szCs w:val="24"/>
          <w:lang w:val="fr-FR" w:eastAsia="it-IT"/>
        </w:rPr>
        <w:t>présent</w:t>
      </w:r>
      <w:r>
        <w:rPr>
          <w:rFonts w:ascii="Times New Roman" w:hAnsi="Times New Roman"/>
          <w:bCs/>
          <w:sz w:val="24"/>
          <w:szCs w:val="24"/>
          <w:lang w:val="fr-FR" w:eastAsia="it-IT"/>
        </w:rPr>
        <w:t>erons. M</w:t>
      </w:r>
      <w:r w:rsidRPr="008A3EE7">
        <w:rPr>
          <w:rFonts w:ascii="Times New Roman" w:hAnsi="Times New Roman"/>
          <w:bCs/>
          <w:sz w:val="24"/>
          <w:szCs w:val="24"/>
          <w:lang w:val="fr-FR" w:eastAsia="it-IT"/>
        </w:rPr>
        <w:t xml:space="preserve">ais </w:t>
      </w:r>
      <w:r>
        <w:rPr>
          <w:rFonts w:ascii="Times New Roman" w:hAnsi="Times New Roman"/>
          <w:bCs/>
          <w:sz w:val="24"/>
          <w:szCs w:val="24"/>
          <w:lang w:val="fr-FR" w:eastAsia="it-IT"/>
        </w:rPr>
        <w:t xml:space="preserve">puisque </w:t>
      </w:r>
      <w:r w:rsidRPr="008A3EE7">
        <w:rPr>
          <w:rFonts w:ascii="Times New Roman" w:hAnsi="Times New Roman"/>
          <w:bCs/>
          <w:sz w:val="24"/>
          <w:szCs w:val="24"/>
          <w:lang w:val="fr-FR" w:eastAsia="it-IT"/>
        </w:rPr>
        <w:t xml:space="preserve">ni </w:t>
      </w:r>
      <w:r>
        <w:rPr>
          <w:rFonts w:ascii="Times New Roman" w:hAnsi="Times New Roman"/>
          <w:bCs/>
          <w:sz w:val="24"/>
          <w:szCs w:val="24"/>
          <w:lang w:val="fr-FR" w:eastAsia="it-IT"/>
        </w:rPr>
        <w:t xml:space="preserve">pour moi ni pour Vos Seigneuries avons le cœur d'arriver à une telle grave </w:t>
      </w:r>
      <w:r w:rsidRPr="008A3EE7">
        <w:rPr>
          <w:rFonts w:ascii="Times New Roman" w:hAnsi="Times New Roman"/>
          <w:bCs/>
          <w:sz w:val="24"/>
          <w:szCs w:val="24"/>
          <w:lang w:val="fr-FR" w:eastAsia="it-IT"/>
        </w:rPr>
        <w:t>détermination, donc</w:t>
      </w:r>
      <w:r>
        <w:rPr>
          <w:rFonts w:ascii="Times New Roman" w:hAnsi="Times New Roman"/>
          <w:bCs/>
          <w:sz w:val="24"/>
          <w:szCs w:val="24"/>
          <w:lang w:val="fr-FR" w:eastAsia="it-IT"/>
        </w:rPr>
        <w:t xml:space="preserve"> j</w:t>
      </w:r>
      <w:r w:rsidRPr="008A3EE7">
        <w:rPr>
          <w:rFonts w:ascii="Times New Roman" w:hAnsi="Times New Roman"/>
          <w:bCs/>
          <w:sz w:val="24"/>
          <w:szCs w:val="24"/>
          <w:lang w:val="fr-FR" w:eastAsia="it-IT"/>
        </w:rPr>
        <w:t xml:space="preserve">e viens </w:t>
      </w:r>
      <w:r>
        <w:rPr>
          <w:rFonts w:ascii="Times New Roman" w:hAnsi="Times New Roman"/>
          <w:bCs/>
          <w:sz w:val="24"/>
          <w:szCs w:val="24"/>
          <w:lang w:val="fr-FR" w:eastAsia="it-IT"/>
        </w:rPr>
        <w:t>à prier avec confiance la charité de Vos Seigneuries afin que finalement soyez</w:t>
      </w:r>
      <w:r w:rsidRPr="008A3EE7">
        <w:rPr>
          <w:rFonts w:ascii="Times New Roman" w:hAnsi="Times New Roman"/>
          <w:bCs/>
          <w:sz w:val="24"/>
          <w:szCs w:val="24"/>
          <w:lang w:val="fr-FR" w:eastAsia="it-IT"/>
        </w:rPr>
        <w:t xml:space="preserve"> intéressés par le sor</w:t>
      </w:r>
      <w:r>
        <w:rPr>
          <w:rFonts w:ascii="Times New Roman" w:hAnsi="Times New Roman"/>
          <w:bCs/>
          <w:sz w:val="24"/>
          <w:szCs w:val="24"/>
          <w:lang w:val="fr-FR" w:eastAsia="it-IT"/>
        </w:rPr>
        <w:t xml:space="preserve">t de tant d'orphelins de Province en augmentant la subvention </w:t>
      </w:r>
      <w:r w:rsidRPr="008A3EE7">
        <w:rPr>
          <w:rFonts w:ascii="Times New Roman" w:hAnsi="Times New Roman"/>
          <w:bCs/>
          <w:sz w:val="24"/>
          <w:szCs w:val="24"/>
          <w:lang w:val="fr-FR" w:eastAsia="it-IT"/>
        </w:rPr>
        <w:t>jusqu'à cinq mille</w:t>
      </w:r>
      <w:r>
        <w:rPr>
          <w:rFonts w:ascii="Times New Roman" w:hAnsi="Times New Roman"/>
          <w:bCs/>
          <w:sz w:val="24"/>
          <w:szCs w:val="24"/>
          <w:lang w:val="fr-FR" w:eastAsia="it-IT"/>
        </w:rPr>
        <w:t xml:space="preserve"> lires par an. T</w:t>
      </w:r>
      <w:r w:rsidRPr="008A3EE7">
        <w:rPr>
          <w:rFonts w:ascii="Times New Roman" w:hAnsi="Times New Roman"/>
          <w:bCs/>
          <w:sz w:val="24"/>
          <w:szCs w:val="24"/>
          <w:lang w:val="fr-FR" w:eastAsia="it-IT"/>
        </w:rPr>
        <w:t>el</w:t>
      </w:r>
      <w:r>
        <w:rPr>
          <w:rFonts w:ascii="Times New Roman" w:hAnsi="Times New Roman"/>
          <w:bCs/>
          <w:sz w:val="24"/>
          <w:szCs w:val="24"/>
          <w:lang w:val="fr-FR" w:eastAsia="it-IT"/>
        </w:rPr>
        <w:t xml:space="preserve">le </w:t>
      </w:r>
      <w:r w:rsidRPr="008A3EE7">
        <w:rPr>
          <w:rFonts w:ascii="Times New Roman" w:hAnsi="Times New Roman"/>
          <w:bCs/>
          <w:sz w:val="24"/>
          <w:szCs w:val="24"/>
          <w:lang w:val="fr-FR" w:eastAsia="it-IT"/>
        </w:rPr>
        <w:t>somme</w:t>
      </w:r>
      <w:r>
        <w:rPr>
          <w:rFonts w:ascii="Times New Roman" w:hAnsi="Times New Roman"/>
          <w:bCs/>
          <w:sz w:val="24"/>
          <w:szCs w:val="24"/>
          <w:lang w:val="fr-FR" w:eastAsia="it-IT"/>
        </w:rPr>
        <w:t xml:space="preserve"> ne devrait être trop grande pour V</w:t>
      </w:r>
      <w:r w:rsidRPr="008A3EE7">
        <w:rPr>
          <w:rFonts w:ascii="Times New Roman" w:hAnsi="Times New Roman"/>
          <w:bCs/>
          <w:sz w:val="24"/>
          <w:szCs w:val="24"/>
          <w:lang w:val="fr-FR" w:eastAsia="it-IT"/>
        </w:rPr>
        <w:t>os Seigneuries.</w:t>
      </w:r>
    </w:p>
    <w:p w14:paraId="55006F5A" w14:textId="77777777" w:rsidR="00F03290" w:rsidRPr="008A3EE7"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 y a quelques années la P</w:t>
      </w:r>
      <w:r w:rsidRPr="008A3EE7">
        <w:rPr>
          <w:rFonts w:ascii="Times New Roman" w:hAnsi="Times New Roman"/>
          <w:bCs/>
          <w:sz w:val="24"/>
          <w:szCs w:val="24"/>
          <w:lang w:val="fr-FR" w:eastAsia="it-IT"/>
        </w:rPr>
        <w:t>rovin</w:t>
      </w:r>
      <w:r>
        <w:rPr>
          <w:rFonts w:ascii="Times New Roman" w:hAnsi="Times New Roman"/>
          <w:bCs/>
          <w:sz w:val="24"/>
          <w:szCs w:val="24"/>
          <w:lang w:val="fr-FR" w:eastAsia="it-IT"/>
        </w:rPr>
        <w:t>ce donnait</w:t>
      </w:r>
      <w:r w:rsidRPr="008A3EE7">
        <w:rPr>
          <w:rFonts w:ascii="Times New Roman" w:hAnsi="Times New Roman"/>
          <w:bCs/>
          <w:sz w:val="24"/>
          <w:szCs w:val="24"/>
          <w:lang w:val="fr-FR" w:eastAsia="it-IT"/>
        </w:rPr>
        <w:t xml:space="preserve"> quatre mille </w:t>
      </w:r>
      <w:r>
        <w:rPr>
          <w:rFonts w:ascii="Times New Roman" w:hAnsi="Times New Roman"/>
          <w:bCs/>
          <w:sz w:val="24"/>
          <w:szCs w:val="24"/>
          <w:lang w:val="fr-FR" w:eastAsia="it-IT"/>
        </w:rPr>
        <w:t>lires par an pour l'H</w:t>
      </w:r>
      <w:r w:rsidRPr="008A3EE7">
        <w:rPr>
          <w:rFonts w:ascii="Times New Roman" w:hAnsi="Times New Roman"/>
          <w:bCs/>
          <w:sz w:val="24"/>
          <w:szCs w:val="24"/>
          <w:lang w:val="fr-FR" w:eastAsia="it-IT"/>
        </w:rPr>
        <w:t>ôpital;</w:t>
      </w:r>
      <w:r>
        <w:rPr>
          <w:rFonts w:ascii="Times New Roman" w:hAnsi="Times New Roman"/>
          <w:bCs/>
          <w:sz w:val="24"/>
          <w:szCs w:val="24"/>
          <w:lang w:val="fr-FR" w:eastAsia="it-IT"/>
        </w:rPr>
        <w:t xml:space="preserve"> mais quand celui, étant</w:t>
      </w:r>
      <w:r w:rsidRPr="008A3EE7">
        <w:rPr>
          <w:rFonts w:ascii="Times New Roman" w:hAnsi="Times New Roman"/>
          <w:bCs/>
          <w:sz w:val="24"/>
          <w:szCs w:val="24"/>
          <w:lang w:val="fr-FR" w:eastAsia="it-IT"/>
        </w:rPr>
        <w:t xml:space="preserve"> aug</w:t>
      </w:r>
      <w:r>
        <w:rPr>
          <w:rFonts w:ascii="Times New Roman" w:hAnsi="Times New Roman"/>
          <w:bCs/>
          <w:sz w:val="24"/>
          <w:szCs w:val="24"/>
          <w:lang w:val="fr-FR" w:eastAsia="it-IT"/>
        </w:rPr>
        <w:t xml:space="preserve">menté la facilité des moyens de transport, </w:t>
      </w:r>
      <w:r w:rsidRPr="008A3EE7">
        <w:rPr>
          <w:rFonts w:ascii="Times New Roman" w:hAnsi="Times New Roman"/>
          <w:bCs/>
          <w:sz w:val="24"/>
          <w:szCs w:val="24"/>
          <w:lang w:val="fr-FR" w:eastAsia="it-IT"/>
        </w:rPr>
        <w:t xml:space="preserve">il a été vu </w:t>
      </w:r>
      <w:r>
        <w:rPr>
          <w:rFonts w:ascii="Times New Roman" w:hAnsi="Times New Roman"/>
          <w:bCs/>
          <w:sz w:val="24"/>
          <w:szCs w:val="24"/>
          <w:lang w:val="fr-FR" w:eastAsia="it-IT"/>
        </w:rPr>
        <w:t>se remplir d</w:t>
      </w:r>
      <w:r w:rsidRPr="008A3EE7">
        <w:rPr>
          <w:rFonts w:ascii="Times New Roman" w:hAnsi="Times New Roman"/>
          <w:bCs/>
          <w:sz w:val="24"/>
          <w:szCs w:val="24"/>
          <w:lang w:val="fr-FR" w:eastAsia="it-IT"/>
        </w:rPr>
        <w:t>es malades d</w:t>
      </w:r>
      <w:r>
        <w:rPr>
          <w:rFonts w:ascii="Times New Roman" w:hAnsi="Times New Roman"/>
          <w:bCs/>
          <w:sz w:val="24"/>
          <w:szCs w:val="24"/>
          <w:lang w:val="fr-FR" w:eastAsia="it-IT"/>
        </w:rPr>
        <w:t xml:space="preserve">e la Province, l'Administration </w:t>
      </w:r>
      <w:r w:rsidRPr="008A3EE7">
        <w:rPr>
          <w:rFonts w:ascii="Times New Roman" w:hAnsi="Times New Roman"/>
          <w:bCs/>
          <w:sz w:val="24"/>
          <w:szCs w:val="24"/>
          <w:lang w:val="fr-FR" w:eastAsia="it-IT"/>
        </w:rPr>
        <w:t>Provincial</w:t>
      </w:r>
      <w:r>
        <w:rPr>
          <w:rFonts w:ascii="Times New Roman" w:hAnsi="Times New Roman"/>
          <w:bCs/>
          <w:sz w:val="24"/>
          <w:szCs w:val="24"/>
          <w:lang w:val="fr-FR" w:eastAsia="it-IT"/>
        </w:rPr>
        <w:t>e a élevé jusqu'à 25.</w:t>
      </w:r>
      <w:r w:rsidRPr="008A3EE7">
        <w:rPr>
          <w:rFonts w:ascii="Times New Roman" w:hAnsi="Times New Roman"/>
          <w:bCs/>
          <w:sz w:val="24"/>
          <w:szCs w:val="24"/>
          <w:lang w:val="fr-FR" w:eastAsia="it-IT"/>
        </w:rPr>
        <w:t xml:space="preserve">000 </w:t>
      </w:r>
      <w:r>
        <w:rPr>
          <w:rFonts w:ascii="Times New Roman" w:hAnsi="Times New Roman"/>
          <w:bCs/>
          <w:sz w:val="24"/>
          <w:szCs w:val="24"/>
          <w:lang w:val="fr-FR" w:eastAsia="it-IT"/>
        </w:rPr>
        <w:t xml:space="preserve">lires </w:t>
      </w:r>
      <w:r w:rsidRPr="008A3EE7">
        <w:rPr>
          <w:rFonts w:ascii="Times New Roman" w:hAnsi="Times New Roman"/>
          <w:bCs/>
          <w:sz w:val="24"/>
          <w:szCs w:val="24"/>
          <w:lang w:val="fr-FR" w:eastAsia="it-IT"/>
        </w:rPr>
        <w:t>par an sa contribution!</w:t>
      </w:r>
    </w:p>
    <w:p w14:paraId="0CBCB9A6" w14:textId="77777777" w:rsidR="00F03290" w:rsidRPr="00510382"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A3EE7">
        <w:rPr>
          <w:rFonts w:ascii="Times New Roman" w:hAnsi="Times New Roman"/>
          <w:bCs/>
          <w:sz w:val="24"/>
          <w:szCs w:val="24"/>
          <w:lang w:val="fr-FR" w:eastAsia="it-IT"/>
        </w:rPr>
        <w:t xml:space="preserve">Il n'est donc pas étonnant que la </w:t>
      </w:r>
      <w:r>
        <w:rPr>
          <w:rFonts w:ascii="Times New Roman" w:hAnsi="Times New Roman"/>
          <w:bCs/>
          <w:sz w:val="24"/>
          <w:szCs w:val="24"/>
          <w:lang w:val="fr-FR" w:eastAsia="it-IT"/>
        </w:rPr>
        <w:t>Province me donne 5000 lires par an, quand mes I</w:t>
      </w:r>
      <w:r w:rsidRPr="008A3EE7">
        <w:rPr>
          <w:rFonts w:ascii="Times New Roman" w:hAnsi="Times New Roman"/>
          <w:bCs/>
          <w:sz w:val="24"/>
          <w:szCs w:val="24"/>
          <w:lang w:val="fr-FR" w:eastAsia="it-IT"/>
        </w:rPr>
        <w:t>nstitu</w:t>
      </w:r>
      <w:r>
        <w:rPr>
          <w:rFonts w:ascii="Times New Roman" w:hAnsi="Times New Roman"/>
          <w:bCs/>
          <w:sz w:val="24"/>
          <w:szCs w:val="24"/>
          <w:lang w:val="fr-FR" w:eastAsia="it-IT"/>
        </w:rPr>
        <w:t>ts dans vingt ans ont accueilli innombrables enfants de la P</w:t>
      </w:r>
      <w:r w:rsidRPr="008A3EE7">
        <w:rPr>
          <w:rFonts w:ascii="Times New Roman" w:hAnsi="Times New Roman"/>
          <w:bCs/>
          <w:sz w:val="24"/>
          <w:szCs w:val="24"/>
          <w:lang w:val="fr-FR" w:eastAsia="it-IT"/>
        </w:rPr>
        <w:t xml:space="preserve">rovince, </w:t>
      </w:r>
      <w:r>
        <w:rPr>
          <w:rFonts w:ascii="Times New Roman" w:hAnsi="Times New Roman"/>
          <w:bCs/>
          <w:sz w:val="24"/>
          <w:szCs w:val="24"/>
          <w:lang w:val="fr-FR" w:eastAsia="it-IT"/>
        </w:rPr>
        <w:t xml:space="preserve">ils en </w:t>
      </w:r>
      <w:r w:rsidRPr="008A3EE7">
        <w:rPr>
          <w:rFonts w:ascii="Times New Roman" w:hAnsi="Times New Roman"/>
          <w:bCs/>
          <w:sz w:val="24"/>
          <w:szCs w:val="24"/>
          <w:lang w:val="fr-FR" w:eastAsia="it-IT"/>
        </w:rPr>
        <w:t>gar</w:t>
      </w:r>
      <w:r>
        <w:rPr>
          <w:rFonts w:ascii="Times New Roman" w:hAnsi="Times New Roman"/>
          <w:bCs/>
          <w:sz w:val="24"/>
          <w:szCs w:val="24"/>
          <w:lang w:val="fr-FR" w:eastAsia="it-IT"/>
        </w:rPr>
        <w:t>dent en action une cinquantaine, et seront</w:t>
      </w:r>
      <w:r w:rsidRPr="008A3EE7">
        <w:rPr>
          <w:rFonts w:ascii="Times New Roman" w:hAnsi="Times New Roman"/>
          <w:bCs/>
          <w:sz w:val="24"/>
          <w:szCs w:val="24"/>
          <w:lang w:val="fr-FR" w:eastAsia="it-IT"/>
        </w:rPr>
        <w:t xml:space="preserve"> toujours </w:t>
      </w:r>
      <w:r w:rsidRPr="00510382">
        <w:rPr>
          <w:rFonts w:ascii="Times New Roman" w:hAnsi="Times New Roman"/>
          <w:bCs/>
          <w:sz w:val="24"/>
          <w:szCs w:val="24"/>
          <w:lang w:val="fr-FR" w:eastAsia="it-IT"/>
        </w:rPr>
        <w:t>ouverts aux orphelins de la  Province.</w:t>
      </w:r>
    </w:p>
    <w:p w14:paraId="3F2AC2A3" w14:textId="77777777" w:rsidR="00F03290" w:rsidRPr="00510382"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sidRPr="00510382">
        <w:rPr>
          <w:rFonts w:ascii="Times New Roman" w:hAnsi="Times New Roman"/>
          <w:bCs/>
          <w:sz w:val="24"/>
          <w:szCs w:val="24"/>
          <w:lang w:val="fr-FR" w:eastAsia="it-IT"/>
        </w:rPr>
        <w:tab/>
        <w:t>J'espère que Vos Seigneuries, cette fois, en faisant aussi un effort de charité, accueillerez ma demande et viendrez en aide de tant d'orphelins qui versent dans des besoins extrêmes, leurs augmentant la contribution jusqu'à 5.000 lires par an.</w:t>
      </w:r>
    </w:p>
    <w:p w14:paraId="6679BCEE"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sidRPr="00510382">
        <w:rPr>
          <w:rFonts w:ascii="Times New Roman" w:hAnsi="Times New Roman"/>
          <w:bCs/>
          <w:sz w:val="24"/>
          <w:szCs w:val="24"/>
          <w:lang w:val="fr-FR" w:eastAsia="it-IT"/>
        </w:rPr>
        <w:tab/>
        <w:t>Ces orphelins</w:t>
      </w:r>
      <w:r>
        <w:rPr>
          <w:rFonts w:ascii="Times New Roman" w:hAnsi="Times New Roman"/>
          <w:bCs/>
          <w:sz w:val="24"/>
          <w:szCs w:val="24"/>
          <w:lang w:val="fr-FR" w:eastAsia="it-IT"/>
        </w:rPr>
        <w:t xml:space="preserve"> </w:t>
      </w:r>
      <w:r w:rsidRPr="008A3EE7">
        <w:rPr>
          <w:rFonts w:ascii="Times New Roman" w:hAnsi="Times New Roman"/>
          <w:bCs/>
          <w:sz w:val="24"/>
          <w:szCs w:val="24"/>
          <w:lang w:val="fr-FR" w:eastAsia="it-IT"/>
        </w:rPr>
        <w:t>et o</w:t>
      </w:r>
      <w:r>
        <w:rPr>
          <w:rFonts w:ascii="Times New Roman" w:hAnsi="Times New Roman"/>
          <w:bCs/>
          <w:sz w:val="24"/>
          <w:szCs w:val="24"/>
          <w:lang w:val="fr-FR" w:eastAsia="it-IT"/>
        </w:rPr>
        <w:t xml:space="preserve">rphelines lèveront leurs petites mains au Ciel pour </w:t>
      </w:r>
      <w:r w:rsidRPr="008A3EE7">
        <w:rPr>
          <w:rFonts w:ascii="Times New Roman" w:hAnsi="Times New Roman"/>
          <w:bCs/>
          <w:sz w:val="24"/>
          <w:szCs w:val="24"/>
          <w:lang w:val="fr-FR" w:eastAsia="it-IT"/>
        </w:rPr>
        <w:t>implore</w:t>
      </w:r>
      <w:r>
        <w:rPr>
          <w:rFonts w:ascii="Times New Roman" w:hAnsi="Times New Roman"/>
          <w:bCs/>
          <w:sz w:val="24"/>
          <w:szCs w:val="24"/>
          <w:lang w:val="fr-FR" w:eastAsia="it-IT"/>
        </w:rPr>
        <w:t>r</w:t>
      </w:r>
      <w:r w:rsidRPr="008A3EE7">
        <w:rPr>
          <w:rFonts w:ascii="Times New Roman" w:hAnsi="Times New Roman"/>
          <w:bCs/>
          <w:sz w:val="24"/>
          <w:szCs w:val="24"/>
          <w:lang w:val="fr-FR" w:eastAsia="it-IT"/>
        </w:rPr>
        <w:t xml:space="preserve"> les biens célestes et terrestres sur</w:t>
      </w:r>
      <w:r>
        <w:rPr>
          <w:rFonts w:ascii="Times New Roman" w:hAnsi="Times New Roman"/>
          <w:bCs/>
          <w:sz w:val="24"/>
          <w:szCs w:val="24"/>
          <w:lang w:val="fr-FR" w:eastAsia="it-IT"/>
        </w:rPr>
        <w:t xml:space="preserve"> Vos Seigneuries, sur vos Familles éminentes et sur cette Administration</w:t>
      </w:r>
      <w:r w:rsidRPr="008A3EE7">
        <w:rPr>
          <w:rFonts w:ascii="Times New Roman" w:hAnsi="Times New Roman"/>
          <w:bCs/>
          <w:sz w:val="24"/>
          <w:szCs w:val="24"/>
          <w:lang w:val="fr-FR" w:eastAsia="it-IT"/>
        </w:rPr>
        <w:t>.</w:t>
      </w:r>
    </w:p>
    <w:p w14:paraId="6751EEDE" w14:textId="77777777" w:rsidR="00F03290" w:rsidRPr="00AA3E1E"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4D45B6E1" w14:textId="77777777" w:rsidR="00F03290" w:rsidRPr="008A3EE7" w:rsidRDefault="00E405E4"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De Vos S</w:t>
      </w:r>
      <w:r w:rsidR="00F03290" w:rsidRPr="008A3EE7">
        <w:rPr>
          <w:rFonts w:ascii="Times New Roman" w:hAnsi="Times New Roman"/>
          <w:bCs/>
          <w:sz w:val="24"/>
          <w:szCs w:val="24"/>
          <w:lang w:val="fr-FR" w:eastAsia="it-IT"/>
        </w:rPr>
        <w:t>eigneur</w:t>
      </w:r>
      <w:r w:rsidR="00F03290">
        <w:rPr>
          <w:rFonts w:ascii="Times New Roman" w:hAnsi="Times New Roman"/>
          <w:bCs/>
          <w:sz w:val="24"/>
          <w:szCs w:val="24"/>
          <w:lang w:val="fr-FR" w:eastAsia="it-IT"/>
        </w:rPr>
        <w:t>ie</w:t>
      </w:r>
      <w:r w:rsidR="00F03290" w:rsidRPr="008A3EE7">
        <w:rPr>
          <w:rFonts w:ascii="Times New Roman" w:hAnsi="Times New Roman"/>
          <w:bCs/>
          <w:sz w:val="24"/>
          <w:szCs w:val="24"/>
          <w:lang w:val="fr-FR" w:eastAsia="it-IT"/>
        </w:rPr>
        <w:t>s</w:t>
      </w:r>
    </w:p>
    <w:p w14:paraId="0685B5BA" w14:textId="77777777" w:rsidR="00F03290" w:rsidRPr="008A3EE7" w:rsidRDefault="00E405E4"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Serviteur très dévoué</w:t>
      </w:r>
    </w:p>
    <w:p w14:paraId="529947D5" w14:textId="12E33307" w:rsidR="00F03290" w:rsidRDefault="00E405E4" w:rsidP="00F03290">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992675" w:rsidRPr="008A3EE7">
        <w:rPr>
          <w:rFonts w:ascii="Times New Roman" w:hAnsi="Times New Roman"/>
          <w:bCs/>
          <w:sz w:val="24"/>
          <w:szCs w:val="24"/>
          <w:lang w:eastAsia="it-IT"/>
        </w:rPr>
        <w:t>C</w:t>
      </w:r>
      <w:r w:rsidR="00992675">
        <w:rPr>
          <w:rFonts w:ascii="Times New Roman" w:hAnsi="Times New Roman"/>
          <w:bCs/>
          <w:sz w:val="24"/>
          <w:szCs w:val="24"/>
          <w:lang w:eastAsia="it-IT"/>
        </w:rPr>
        <w:t>h</w:t>
      </w:r>
      <w:r w:rsidR="00992675" w:rsidRPr="008A3EE7">
        <w:rPr>
          <w:rFonts w:ascii="Times New Roman" w:hAnsi="Times New Roman"/>
          <w:bCs/>
          <w:sz w:val="24"/>
          <w:szCs w:val="24"/>
          <w:lang w:eastAsia="it-IT"/>
        </w:rPr>
        <w:t>ano</w:t>
      </w:r>
      <w:r w:rsidR="00992675">
        <w:rPr>
          <w:rFonts w:ascii="Times New Roman" w:hAnsi="Times New Roman"/>
          <w:bCs/>
          <w:sz w:val="24"/>
          <w:szCs w:val="24"/>
          <w:lang w:eastAsia="it-IT"/>
        </w:rPr>
        <w:t>i</w:t>
      </w:r>
      <w:r w:rsidR="00992675" w:rsidRPr="008A3EE7">
        <w:rPr>
          <w:rFonts w:ascii="Times New Roman" w:hAnsi="Times New Roman"/>
          <w:bCs/>
          <w:sz w:val="24"/>
          <w:szCs w:val="24"/>
          <w:lang w:eastAsia="it-IT"/>
        </w:rPr>
        <w:t>n</w:t>
      </w:r>
      <w:r w:rsidR="00992675">
        <w:rPr>
          <w:rFonts w:ascii="Times New Roman" w:hAnsi="Times New Roman"/>
          <w:bCs/>
          <w:sz w:val="24"/>
          <w:szCs w:val="24"/>
          <w:lang w:eastAsia="it-IT"/>
        </w:rPr>
        <w:t>e</w:t>
      </w:r>
      <w:r w:rsidR="00992675" w:rsidRPr="008A3EE7">
        <w:rPr>
          <w:rFonts w:ascii="Times New Roman" w:hAnsi="Times New Roman"/>
          <w:bCs/>
          <w:sz w:val="24"/>
          <w:szCs w:val="24"/>
          <w:lang w:eastAsia="it-IT"/>
        </w:rPr>
        <w:t xml:space="preserve"> Hannibal</w:t>
      </w:r>
      <w:r w:rsidR="00F03290">
        <w:rPr>
          <w:rFonts w:ascii="Times New Roman" w:hAnsi="Times New Roman"/>
          <w:bCs/>
          <w:sz w:val="24"/>
          <w:szCs w:val="24"/>
          <w:lang w:eastAsia="it-IT"/>
        </w:rPr>
        <w:t xml:space="preserve"> </w:t>
      </w:r>
      <w:r w:rsidR="00F03290" w:rsidRPr="008A3EE7">
        <w:rPr>
          <w:rFonts w:ascii="Times New Roman" w:hAnsi="Times New Roman"/>
          <w:bCs/>
          <w:sz w:val="24"/>
          <w:szCs w:val="24"/>
          <w:lang w:eastAsia="it-IT"/>
        </w:rPr>
        <w:t xml:space="preserve"> Di Francia</w:t>
      </w:r>
    </w:p>
    <w:p w14:paraId="5D65971C"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eastAsia="it-IT"/>
        </w:rPr>
      </w:pPr>
    </w:p>
    <w:p w14:paraId="1D62FA1F"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eastAsia="it-IT"/>
        </w:rPr>
      </w:pPr>
      <w:r>
        <w:rPr>
          <w:rFonts w:ascii="Times New Roman" w:hAnsi="Times New Roman"/>
          <w:bCs/>
          <w:sz w:val="24"/>
          <w:szCs w:val="24"/>
          <w:lang w:eastAsia="it-IT"/>
        </w:rPr>
        <w:t>&lt;&lt;&lt;&lt;&lt;&lt;&lt;&gt;&gt;&gt;&gt;&gt;&gt;&gt;</w:t>
      </w:r>
    </w:p>
    <w:p w14:paraId="79222EC8" w14:textId="77777777" w:rsidR="00F03290" w:rsidRPr="00706E65" w:rsidRDefault="00F03290" w:rsidP="00F03290">
      <w:pPr>
        <w:autoSpaceDE w:val="0"/>
        <w:autoSpaceDN w:val="0"/>
        <w:adjustRightInd w:val="0"/>
        <w:spacing w:after="0" w:line="240" w:lineRule="auto"/>
        <w:jc w:val="center"/>
        <w:rPr>
          <w:rFonts w:ascii="Times New Roman" w:hAnsi="Times New Roman"/>
          <w:bCs/>
          <w:sz w:val="24"/>
          <w:szCs w:val="24"/>
          <w:lang w:eastAsia="it-IT"/>
        </w:rPr>
      </w:pPr>
    </w:p>
    <w:p w14:paraId="2F699F5A" w14:textId="77777777" w:rsidR="00F03290" w:rsidRPr="004F73CE" w:rsidRDefault="00F03290" w:rsidP="00F03290">
      <w:pPr>
        <w:autoSpaceDE w:val="0"/>
        <w:autoSpaceDN w:val="0"/>
        <w:adjustRightInd w:val="0"/>
        <w:spacing w:after="0" w:line="240" w:lineRule="auto"/>
        <w:jc w:val="center"/>
        <w:rPr>
          <w:rFonts w:ascii="Times New Roman" w:hAnsi="Times New Roman"/>
          <w:b/>
          <w:bCs/>
          <w:sz w:val="28"/>
          <w:szCs w:val="28"/>
          <w:lang w:eastAsia="it-IT"/>
        </w:rPr>
      </w:pPr>
      <w:r w:rsidRPr="004F73CE">
        <w:rPr>
          <w:rFonts w:ascii="Times New Roman" w:hAnsi="Times New Roman"/>
          <w:b/>
          <w:bCs/>
          <w:sz w:val="28"/>
          <w:szCs w:val="28"/>
          <w:lang w:eastAsia="it-IT"/>
        </w:rPr>
        <w:t>247</w:t>
      </w:r>
    </w:p>
    <w:p w14:paraId="0212FA5E" w14:textId="77777777" w:rsidR="00F03290" w:rsidRPr="004F73CE" w:rsidRDefault="00E405E4" w:rsidP="00F03290">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A S</w:t>
      </w:r>
      <w:r w:rsidR="00F03290" w:rsidRPr="004F73CE">
        <w:rPr>
          <w:rFonts w:ascii="Times New Roman" w:hAnsi="Times New Roman"/>
          <w:b/>
          <w:bCs/>
          <w:sz w:val="28"/>
          <w:szCs w:val="28"/>
          <w:lang w:eastAsia="it-IT"/>
        </w:rPr>
        <w:t>œur Carmela D'Amore, F.D.Z.</w:t>
      </w:r>
    </w:p>
    <w:p w14:paraId="2D1BA43E" w14:textId="77777777" w:rsidR="00F03290" w:rsidRPr="00A5525D" w:rsidRDefault="00F03290" w:rsidP="00F03290">
      <w:pPr>
        <w:autoSpaceDE w:val="0"/>
        <w:autoSpaceDN w:val="0"/>
        <w:adjustRightInd w:val="0"/>
        <w:spacing w:after="0" w:line="240" w:lineRule="auto"/>
        <w:jc w:val="center"/>
        <w:rPr>
          <w:rFonts w:ascii="Times New Roman" w:hAnsi="Times New Roman"/>
          <w:b/>
          <w:bCs/>
          <w:sz w:val="12"/>
          <w:szCs w:val="12"/>
          <w:lang w:eastAsia="it-IT"/>
        </w:rPr>
      </w:pPr>
    </w:p>
    <w:p w14:paraId="1878ABEE" w14:textId="77777777" w:rsidR="00F03290" w:rsidRPr="00BD1D3E"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BD1D3E">
        <w:rPr>
          <w:rFonts w:ascii="Times New Roman" w:hAnsi="Times New Roman"/>
          <w:bCs/>
          <w:sz w:val="20"/>
          <w:szCs w:val="20"/>
          <w:lang w:val="fr-FR" w:eastAsia="it-IT"/>
        </w:rPr>
        <w:t>APR 3508 - C2, 6/31</w:t>
      </w:r>
    </w:p>
    <w:p w14:paraId="686885ED" w14:textId="5FA6B973" w:rsidR="00F03290" w:rsidRPr="00BD1D3E"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1 f. lignes impr</w:t>
      </w:r>
      <w:r w:rsidRPr="00BD1D3E">
        <w:rPr>
          <w:rFonts w:ascii="Times New Roman" w:hAnsi="Times New Roman"/>
          <w:bCs/>
          <w:sz w:val="20"/>
          <w:szCs w:val="20"/>
          <w:lang w:val="fr-FR" w:eastAsia="it-IT"/>
        </w:rPr>
        <w:t>. (</w:t>
      </w:r>
      <w:r>
        <w:rPr>
          <w:rFonts w:ascii="Times New Roman" w:hAnsi="Times New Roman"/>
          <w:bCs/>
          <w:sz w:val="20"/>
          <w:szCs w:val="20"/>
          <w:lang w:val="fr-FR" w:eastAsia="it-IT"/>
        </w:rPr>
        <w:t>mm. 135x210) - 1 faç</w:t>
      </w:r>
      <w:r w:rsidRPr="00BD1D3E">
        <w:rPr>
          <w:rFonts w:ascii="Times New Roman" w:hAnsi="Times New Roman"/>
          <w:bCs/>
          <w:sz w:val="20"/>
          <w:szCs w:val="20"/>
          <w:lang w:val="fr-FR" w:eastAsia="it-IT"/>
        </w:rPr>
        <w:t xml:space="preserve">. écrite; </w:t>
      </w:r>
      <w:r w:rsidR="00B61A92">
        <w:rPr>
          <w:rFonts w:ascii="Times New Roman" w:hAnsi="Times New Roman"/>
          <w:bCs/>
          <w:sz w:val="20"/>
          <w:szCs w:val="20"/>
          <w:lang w:val="fr-FR" w:eastAsia="it-IT"/>
        </w:rPr>
        <w:t>inéd.</w:t>
      </w:r>
    </w:p>
    <w:p w14:paraId="0CE6C558"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w:t>
      </w:r>
      <w:r w:rsidRPr="00BD1D3E">
        <w:rPr>
          <w:rFonts w:ascii="Times New Roman" w:hAnsi="Times New Roman"/>
          <w:bCs/>
          <w:sz w:val="20"/>
          <w:szCs w:val="20"/>
          <w:lang w:val="fr-FR" w:eastAsia="it-IT"/>
        </w:rPr>
        <w:t>essine, 07.08.1900</w:t>
      </w:r>
    </w:p>
    <w:p w14:paraId="0C2D7832" w14:textId="77777777" w:rsidR="00F03290" w:rsidRPr="00BD1D3E"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4768C49F"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lui donne des suggestions et des conseils sur la cure qu'elle est en train de faire. Il lui dit qu'elle</w:t>
      </w:r>
      <w:r w:rsidRPr="00BD1D3E">
        <w:rPr>
          <w:rFonts w:ascii="Times New Roman" w:hAnsi="Times New Roman"/>
          <w:bCs/>
          <w:sz w:val="20"/>
          <w:szCs w:val="20"/>
          <w:lang w:val="fr-FR" w:eastAsia="it-IT"/>
        </w:rPr>
        <w:t xml:space="preserve"> doit rester </w:t>
      </w:r>
      <w:r>
        <w:rPr>
          <w:rFonts w:ascii="Times New Roman" w:hAnsi="Times New Roman"/>
          <w:bCs/>
          <w:sz w:val="20"/>
          <w:szCs w:val="20"/>
          <w:lang w:val="fr-FR" w:eastAsia="it-IT"/>
        </w:rPr>
        <w:t xml:space="preserve">encore </w:t>
      </w:r>
      <w:r w:rsidRPr="00BD1D3E">
        <w:rPr>
          <w:rFonts w:ascii="Times New Roman" w:hAnsi="Times New Roman"/>
          <w:bCs/>
          <w:sz w:val="20"/>
          <w:szCs w:val="20"/>
          <w:lang w:val="fr-FR" w:eastAsia="it-IT"/>
        </w:rPr>
        <w:t>à Castanèa</w:t>
      </w:r>
      <w:r>
        <w:rPr>
          <w:rFonts w:ascii="Times New Roman" w:hAnsi="Times New Roman"/>
          <w:bCs/>
          <w:sz w:val="20"/>
          <w:szCs w:val="20"/>
          <w:lang w:val="fr-FR" w:eastAsia="it-IT"/>
        </w:rPr>
        <w:t xml:space="preserve"> pour </w:t>
      </w:r>
      <w:r w:rsidRPr="00BD1D3E">
        <w:rPr>
          <w:rFonts w:ascii="Times New Roman" w:hAnsi="Times New Roman"/>
          <w:bCs/>
          <w:sz w:val="20"/>
          <w:szCs w:val="20"/>
          <w:lang w:val="fr-FR" w:eastAsia="it-IT"/>
        </w:rPr>
        <w:t xml:space="preserve">guérir et se reposer au moins jusqu'à la fête de l'Immaculée. Etre à Castanèa peut </w:t>
      </w:r>
      <w:r>
        <w:rPr>
          <w:rFonts w:ascii="Times New Roman" w:hAnsi="Times New Roman"/>
          <w:bCs/>
          <w:sz w:val="20"/>
          <w:szCs w:val="20"/>
          <w:lang w:val="fr-FR" w:eastAsia="it-IT"/>
        </w:rPr>
        <w:t>être bon aussi à Sœur Geltrude Famulàro, laquelle avec la P</w:t>
      </w:r>
      <w:r w:rsidRPr="00BD1D3E">
        <w:rPr>
          <w:rFonts w:ascii="Times New Roman" w:hAnsi="Times New Roman"/>
          <w:bCs/>
          <w:sz w:val="20"/>
          <w:szCs w:val="20"/>
          <w:lang w:val="fr-FR" w:eastAsia="it-IT"/>
        </w:rPr>
        <w:t>roband</w:t>
      </w:r>
      <w:r>
        <w:rPr>
          <w:rFonts w:ascii="Times New Roman" w:hAnsi="Times New Roman"/>
          <w:bCs/>
          <w:sz w:val="20"/>
          <w:szCs w:val="20"/>
          <w:lang w:val="fr-FR" w:eastAsia="it-IT"/>
        </w:rPr>
        <w:t>e</w:t>
      </w:r>
      <w:r w:rsidRPr="00BD1D3E">
        <w:rPr>
          <w:rFonts w:ascii="Times New Roman" w:hAnsi="Times New Roman"/>
          <w:bCs/>
          <w:sz w:val="20"/>
          <w:szCs w:val="20"/>
          <w:lang w:val="fr-FR" w:eastAsia="it-IT"/>
        </w:rPr>
        <w:t xml:space="preserve"> Catanese </w:t>
      </w:r>
      <w:r>
        <w:rPr>
          <w:rFonts w:ascii="Times New Roman" w:hAnsi="Times New Roman"/>
          <w:bCs/>
          <w:sz w:val="20"/>
          <w:szCs w:val="20"/>
          <w:lang w:val="fr-FR" w:eastAsia="it-IT"/>
        </w:rPr>
        <w:t>et la fille Napoli</w:t>
      </w:r>
      <w:r w:rsidRPr="00BD1D3E">
        <w:rPr>
          <w:rFonts w:ascii="Times New Roman" w:hAnsi="Times New Roman"/>
          <w:bCs/>
          <w:sz w:val="20"/>
          <w:szCs w:val="20"/>
          <w:lang w:val="fr-FR" w:eastAsia="it-IT"/>
        </w:rPr>
        <w:t>,</w:t>
      </w:r>
      <w:r>
        <w:rPr>
          <w:rFonts w:ascii="Times New Roman" w:hAnsi="Times New Roman"/>
          <w:bCs/>
          <w:sz w:val="20"/>
          <w:szCs w:val="20"/>
          <w:lang w:val="fr-FR" w:eastAsia="it-IT"/>
        </w:rPr>
        <w:t xml:space="preserve"> </w:t>
      </w:r>
      <w:r w:rsidRPr="00BD1D3E">
        <w:rPr>
          <w:rFonts w:ascii="Times New Roman" w:hAnsi="Times New Roman"/>
          <w:bCs/>
          <w:sz w:val="20"/>
          <w:szCs w:val="20"/>
          <w:lang w:val="fr-FR" w:eastAsia="it-IT"/>
        </w:rPr>
        <w:t>ils l'assistent</w:t>
      </w:r>
      <w:r>
        <w:rPr>
          <w:rFonts w:ascii="Times New Roman" w:hAnsi="Times New Roman"/>
          <w:bCs/>
          <w:sz w:val="20"/>
          <w:szCs w:val="20"/>
          <w:lang w:val="fr-FR" w:eastAsia="it-IT"/>
        </w:rPr>
        <w:t xml:space="preserve"> et lui tiennent compagnie. Ul</w:t>
      </w:r>
      <w:r w:rsidRPr="00BD1D3E">
        <w:rPr>
          <w:rFonts w:ascii="Times New Roman" w:hAnsi="Times New Roman"/>
          <w:bCs/>
          <w:sz w:val="20"/>
          <w:szCs w:val="20"/>
          <w:lang w:val="fr-FR" w:eastAsia="it-IT"/>
        </w:rPr>
        <w:t xml:space="preserve"> recommande que pour tout ce dont elle a besoin,</w:t>
      </w:r>
      <w:r>
        <w:rPr>
          <w:rFonts w:ascii="Times New Roman" w:hAnsi="Times New Roman"/>
          <w:bCs/>
          <w:sz w:val="20"/>
          <w:szCs w:val="20"/>
          <w:lang w:val="fr-FR" w:eastAsia="it-IT"/>
        </w:rPr>
        <w:t xml:space="preserve"> </w:t>
      </w:r>
      <w:r w:rsidRPr="00BD1D3E">
        <w:rPr>
          <w:rFonts w:ascii="Times New Roman" w:hAnsi="Times New Roman"/>
          <w:bCs/>
          <w:sz w:val="20"/>
          <w:szCs w:val="20"/>
          <w:lang w:val="fr-FR" w:eastAsia="it-IT"/>
        </w:rPr>
        <w:t>pe</w:t>
      </w:r>
      <w:r>
        <w:rPr>
          <w:rFonts w:ascii="Times New Roman" w:hAnsi="Times New Roman"/>
          <w:bCs/>
          <w:sz w:val="20"/>
          <w:szCs w:val="20"/>
          <w:lang w:val="fr-FR" w:eastAsia="it-IT"/>
        </w:rPr>
        <w:t>ut se tourner humblement vers la S</w:t>
      </w:r>
      <w:r w:rsidRPr="00BD1D3E">
        <w:rPr>
          <w:rFonts w:ascii="Times New Roman" w:hAnsi="Times New Roman"/>
          <w:bCs/>
          <w:sz w:val="20"/>
          <w:szCs w:val="20"/>
          <w:lang w:val="fr-FR" w:eastAsia="it-IT"/>
        </w:rPr>
        <w:t>upérieur</w:t>
      </w:r>
      <w:r>
        <w:rPr>
          <w:rFonts w:ascii="Times New Roman" w:hAnsi="Times New Roman"/>
          <w:bCs/>
          <w:sz w:val="20"/>
          <w:szCs w:val="20"/>
          <w:lang w:val="fr-FR" w:eastAsia="it-IT"/>
        </w:rPr>
        <w:t>e de Messina. L</w:t>
      </w:r>
      <w:r w:rsidRPr="00BD1D3E">
        <w:rPr>
          <w:rFonts w:ascii="Times New Roman" w:hAnsi="Times New Roman"/>
          <w:bCs/>
          <w:sz w:val="20"/>
          <w:szCs w:val="20"/>
          <w:lang w:val="fr-FR" w:eastAsia="it-IT"/>
        </w:rPr>
        <w:t>a</w:t>
      </w:r>
      <w:r>
        <w:rPr>
          <w:rFonts w:ascii="Times New Roman" w:hAnsi="Times New Roman"/>
          <w:bCs/>
          <w:sz w:val="20"/>
          <w:szCs w:val="20"/>
          <w:lang w:val="fr-FR" w:eastAsia="it-IT"/>
        </w:rPr>
        <w:t xml:space="preserve"> date est approximative et on peut la déduire </w:t>
      </w:r>
      <w:r w:rsidRPr="00BD1D3E">
        <w:rPr>
          <w:rFonts w:ascii="Times New Roman" w:hAnsi="Times New Roman"/>
          <w:bCs/>
          <w:sz w:val="20"/>
          <w:szCs w:val="20"/>
          <w:lang w:val="fr-FR" w:eastAsia="it-IT"/>
        </w:rPr>
        <w:t>du contexte et des documents contemporains.</w:t>
      </w:r>
    </w:p>
    <w:p w14:paraId="194BD2EB" w14:textId="77777777" w:rsidR="00F03290" w:rsidRPr="00853FA5" w:rsidRDefault="00F03290" w:rsidP="00F03290">
      <w:pPr>
        <w:autoSpaceDE w:val="0"/>
        <w:autoSpaceDN w:val="0"/>
        <w:adjustRightInd w:val="0"/>
        <w:spacing w:after="0" w:line="240" w:lineRule="auto"/>
        <w:jc w:val="both"/>
        <w:rPr>
          <w:rFonts w:ascii="Times New Roman" w:hAnsi="Times New Roman"/>
          <w:bCs/>
          <w:sz w:val="18"/>
          <w:szCs w:val="18"/>
          <w:lang w:val="fr-FR" w:eastAsia="it-IT"/>
        </w:rPr>
      </w:pPr>
    </w:p>
    <w:p w14:paraId="0CE73BF8"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BD1D3E">
        <w:rPr>
          <w:rFonts w:ascii="Times New Roman" w:hAnsi="Times New Roman"/>
          <w:bCs/>
          <w:sz w:val="24"/>
          <w:szCs w:val="24"/>
          <w:lang w:val="fr-FR" w:eastAsia="it-IT"/>
        </w:rPr>
        <w:t>. I.</w:t>
      </w:r>
    </w:p>
    <w:p w14:paraId="1DF44E38" w14:textId="77777777" w:rsidR="00F03290" w:rsidRPr="00853FA5" w:rsidRDefault="00F03290" w:rsidP="00F03290">
      <w:pPr>
        <w:autoSpaceDE w:val="0"/>
        <w:autoSpaceDN w:val="0"/>
        <w:adjustRightInd w:val="0"/>
        <w:spacing w:after="0" w:line="240" w:lineRule="auto"/>
        <w:jc w:val="center"/>
        <w:rPr>
          <w:rFonts w:ascii="Times New Roman" w:hAnsi="Times New Roman"/>
          <w:bCs/>
          <w:sz w:val="18"/>
          <w:szCs w:val="18"/>
          <w:lang w:val="fr-FR" w:eastAsia="it-IT"/>
        </w:rPr>
      </w:pPr>
    </w:p>
    <w:p w14:paraId="40698BDE" w14:textId="77777777" w:rsidR="00F03290" w:rsidRDefault="00E405E4"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[Messina</w:t>
      </w:r>
      <w:r w:rsidR="00F03290" w:rsidRPr="00BD1D3E">
        <w:rPr>
          <w:rFonts w:ascii="Times New Roman" w:hAnsi="Times New Roman"/>
          <w:bCs/>
          <w:sz w:val="24"/>
          <w:szCs w:val="24"/>
          <w:lang w:val="fr-FR" w:eastAsia="it-IT"/>
        </w:rPr>
        <w:t>, le 7 août 1900]</w:t>
      </w:r>
    </w:p>
    <w:p w14:paraId="2C278F1A" w14:textId="77777777" w:rsidR="00A5525D" w:rsidRPr="00A5525D" w:rsidRDefault="00A5525D" w:rsidP="00F03290">
      <w:pPr>
        <w:autoSpaceDE w:val="0"/>
        <w:autoSpaceDN w:val="0"/>
        <w:adjustRightInd w:val="0"/>
        <w:spacing w:after="0" w:line="240" w:lineRule="auto"/>
        <w:jc w:val="both"/>
        <w:rPr>
          <w:rFonts w:ascii="Times New Roman" w:hAnsi="Times New Roman"/>
          <w:bCs/>
          <w:sz w:val="18"/>
          <w:szCs w:val="18"/>
          <w:lang w:val="fr-FR" w:eastAsia="it-IT"/>
        </w:rPr>
      </w:pPr>
    </w:p>
    <w:p w14:paraId="04A9AEEB" w14:textId="77777777" w:rsidR="00F03290" w:rsidRPr="00BD1D3E"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7CA81202" w14:textId="77777777" w:rsidR="00F03290" w:rsidRPr="00BD1D3E"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D1D3E">
        <w:rPr>
          <w:rFonts w:ascii="Times New Roman" w:hAnsi="Times New Roman"/>
          <w:bCs/>
          <w:sz w:val="24"/>
          <w:szCs w:val="24"/>
          <w:lang w:val="fr-FR" w:eastAsia="it-IT"/>
        </w:rPr>
        <w:t>Sœur D'Amore,</w:t>
      </w:r>
    </w:p>
    <w:p w14:paraId="56C7D01C" w14:textId="77777777" w:rsidR="00F03290" w:rsidRPr="00BD1D3E"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si vous voulez </w:t>
      </w:r>
      <w:r w:rsidRPr="00BD1D3E">
        <w:rPr>
          <w:rFonts w:ascii="Times New Roman" w:hAnsi="Times New Roman"/>
          <w:bCs/>
          <w:sz w:val="24"/>
          <w:szCs w:val="24"/>
          <w:lang w:val="fr-FR" w:eastAsia="it-IT"/>
        </w:rPr>
        <w:t>essayer s</w:t>
      </w:r>
      <w:r>
        <w:rPr>
          <w:rFonts w:ascii="Times New Roman" w:hAnsi="Times New Roman"/>
          <w:bCs/>
          <w:sz w:val="24"/>
          <w:szCs w:val="24"/>
          <w:lang w:val="fr-FR" w:eastAsia="it-IT"/>
        </w:rPr>
        <w:t xml:space="preserve">'il vous fait mieux </w:t>
      </w:r>
      <w:r w:rsidRPr="00BD1D3E">
        <w:rPr>
          <w:rFonts w:ascii="Times New Roman" w:hAnsi="Times New Roman"/>
          <w:bCs/>
          <w:sz w:val="24"/>
          <w:szCs w:val="24"/>
          <w:lang w:val="fr-FR" w:eastAsia="it-IT"/>
        </w:rPr>
        <w:t>d</w:t>
      </w:r>
      <w:r>
        <w:rPr>
          <w:rFonts w:ascii="Times New Roman" w:hAnsi="Times New Roman"/>
          <w:bCs/>
          <w:sz w:val="24"/>
          <w:szCs w:val="24"/>
          <w:lang w:val="fr-FR" w:eastAsia="it-IT"/>
        </w:rPr>
        <w:t>e manger solide, faites-le</w:t>
      </w:r>
      <w:r w:rsidRPr="00BD1D3E">
        <w:rPr>
          <w:rFonts w:ascii="Times New Roman" w:hAnsi="Times New Roman"/>
          <w:bCs/>
          <w:sz w:val="24"/>
          <w:szCs w:val="24"/>
          <w:lang w:val="fr-FR" w:eastAsia="it-IT"/>
        </w:rPr>
        <w:t>.</w:t>
      </w:r>
    </w:p>
    <w:p w14:paraId="4A87A5E7" w14:textId="3C480B7A" w:rsidR="00F03290" w:rsidRPr="00BD1D3E"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Les lavements</w:t>
      </w:r>
      <w:r w:rsidRPr="00BD1D3E">
        <w:rPr>
          <w:rFonts w:ascii="Times New Roman" w:hAnsi="Times New Roman"/>
          <w:bCs/>
          <w:sz w:val="24"/>
          <w:szCs w:val="24"/>
          <w:lang w:val="fr-FR" w:eastAsia="it-IT"/>
        </w:rPr>
        <w:t xml:space="preserve"> pourraient </w:t>
      </w:r>
      <w:r>
        <w:rPr>
          <w:rFonts w:ascii="Times New Roman" w:hAnsi="Times New Roman"/>
          <w:bCs/>
          <w:sz w:val="24"/>
          <w:szCs w:val="24"/>
          <w:lang w:val="fr-FR" w:eastAsia="it-IT"/>
        </w:rPr>
        <w:t>vous bien faire, à condition</w:t>
      </w:r>
      <w:r w:rsidRPr="00BD1D3E">
        <w:rPr>
          <w:rFonts w:ascii="Times New Roman" w:hAnsi="Times New Roman"/>
          <w:bCs/>
          <w:sz w:val="24"/>
          <w:szCs w:val="24"/>
          <w:lang w:val="fr-FR" w:eastAsia="it-IT"/>
        </w:rPr>
        <w:t xml:space="preserve"> que vous les</w:t>
      </w:r>
      <w:r>
        <w:rPr>
          <w:rFonts w:ascii="Times New Roman" w:hAnsi="Times New Roman"/>
          <w:bCs/>
          <w:sz w:val="24"/>
          <w:szCs w:val="24"/>
          <w:lang w:val="fr-FR" w:eastAsia="it-IT"/>
        </w:rPr>
        <w:t xml:space="preserve"> fassiez avec prudence, et étant </w:t>
      </w:r>
      <w:r w:rsidRPr="00BD1D3E">
        <w:rPr>
          <w:rFonts w:ascii="Times New Roman" w:hAnsi="Times New Roman"/>
          <w:bCs/>
          <w:sz w:val="24"/>
          <w:szCs w:val="24"/>
          <w:lang w:val="fr-FR" w:eastAsia="it-IT"/>
        </w:rPr>
        <w:t>bien chaud</w:t>
      </w:r>
      <w:r>
        <w:rPr>
          <w:rFonts w:ascii="Times New Roman" w:hAnsi="Times New Roman"/>
          <w:bCs/>
          <w:sz w:val="24"/>
          <w:szCs w:val="24"/>
          <w:lang w:val="fr-FR" w:eastAsia="it-IT"/>
        </w:rPr>
        <w:t>e</w:t>
      </w:r>
      <w:r w:rsidRPr="00BD1D3E">
        <w:rPr>
          <w:rFonts w:ascii="Times New Roman" w:hAnsi="Times New Roman"/>
          <w:bCs/>
          <w:sz w:val="24"/>
          <w:szCs w:val="24"/>
          <w:lang w:val="fr-FR" w:eastAsia="it-IT"/>
        </w:rPr>
        <w:t>. Ça ne fai</w:t>
      </w:r>
      <w:r>
        <w:rPr>
          <w:rFonts w:ascii="Times New Roman" w:hAnsi="Times New Roman"/>
          <w:bCs/>
          <w:sz w:val="24"/>
          <w:szCs w:val="24"/>
          <w:lang w:val="fr-FR" w:eastAsia="it-IT"/>
        </w:rPr>
        <w:t>t rien que vous ayez du</w:t>
      </w:r>
      <w:r w:rsidRPr="00BD1D3E">
        <w:rPr>
          <w:rFonts w:ascii="Times New Roman" w:hAnsi="Times New Roman"/>
          <w:bCs/>
          <w:sz w:val="24"/>
          <w:szCs w:val="24"/>
          <w:lang w:val="fr-FR" w:eastAsia="it-IT"/>
        </w:rPr>
        <w:t xml:space="preserve"> mal à la gorge. Je dirais</w:t>
      </w:r>
      <w:r>
        <w:rPr>
          <w:rFonts w:ascii="Times New Roman" w:hAnsi="Times New Roman"/>
          <w:bCs/>
          <w:sz w:val="24"/>
          <w:szCs w:val="24"/>
          <w:lang w:val="fr-FR" w:eastAsia="it-IT"/>
        </w:rPr>
        <w:t xml:space="preserve"> que vous soyez en Castanèa au moins jusqu'</w:t>
      </w:r>
      <w:r w:rsidR="009E4B3F">
        <w:rPr>
          <w:rFonts w:ascii="Times New Roman" w:hAnsi="Times New Roman"/>
          <w:bCs/>
          <w:sz w:val="24"/>
          <w:szCs w:val="24"/>
          <w:lang w:val="fr-FR" w:eastAsia="it-IT"/>
        </w:rPr>
        <w:t>à</w:t>
      </w:r>
      <w:r>
        <w:rPr>
          <w:rFonts w:ascii="Times New Roman" w:hAnsi="Times New Roman"/>
          <w:bCs/>
          <w:sz w:val="24"/>
          <w:szCs w:val="24"/>
          <w:lang w:val="fr-FR" w:eastAsia="it-IT"/>
        </w:rPr>
        <w:t xml:space="preserve"> </w:t>
      </w:r>
      <w:r w:rsidRPr="00BD1D3E">
        <w:rPr>
          <w:rFonts w:ascii="Times New Roman" w:hAnsi="Times New Roman"/>
          <w:bCs/>
          <w:sz w:val="24"/>
          <w:szCs w:val="24"/>
          <w:lang w:val="fr-FR" w:eastAsia="it-IT"/>
        </w:rPr>
        <w:t xml:space="preserve">l'Immaculée; </w:t>
      </w:r>
      <w:r>
        <w:rPr>
          <w:rFonts w:ascii="Times New Roman" w:hAnsi="Times New Roman"/>
          <w:bCs/>
          <w:sz w:val="24"/>
          <w:szCs w:val="24"/>
          <w:lang w:val="fr-FR" w:eastAsia="it-IT"/>
        </w:rPr>
        <w:t xml:space="preserve">cela </w:t>
      </w:r>
      <w:r w:rsidRPr="00BD1D3E">
        <w:rPr>
          <w:rFonts w:ascii="Times New Roman" w:hAnsi="Times New Roman"/>
          <w:bCs/>
          <w:sz w:val="24"/>
          <w:szCs w:val="24"/>
          <w:lang w:val="fr-FR" w:eastAsia="it-IT"/>
        </w:rPr>
        <w:t xml:space="preserve">peut </w:t>
      </w:r>
      <w:r>
        <w:rPr>
          <w:rFonts w:ascii="Times New Roman" w:hAnsi="Times New Roman"/>
          <w:bCs/>
          <w:sz w:val="24"/>
          <w:szCs w:val="24"/>
          <w:lang w:val="fr-FR" w:eastAsia="it-IT"/>
        </w:rPr>
        <w:t xml:space="preserve">être utile également </w:t>
      </w:r>
      <w:r w:rsidRPr="00BD1D3E">
        <w:rPr>
          <w:rFonts w:ascii="Times New Roman" w:hAnsi="Times New Roman"/>
          <w:bCs/>
          <w:sz w:val="24"/>
          <w:szCs w:val="24"/>
          <w:lang w:val="fr-FR" w:eastAsia="it-IT"/>
        </w:rPr>
        <w:t>pour les autres.</w:t>
      </w:r>
    </w:p>
    <w:p w14:paraId="50F45FB1" w14:textId="77777777" w:rsidR="00F03290" w:rsidRPr="00BD1D3E"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J'ai reçu la lettre de la poste; quand je n'ai jamais dit à l'</w:t>
      </w:r>
      <w:r w:rsidRPr="00BD1D3E">
        <w:rPr>
          <w:rFonts w:ascii="Times New Roman" w:hAnsi="Times New Roman"/>
          <w:bCs/>
          <w:sz w:val="24"/>
          <w:szCs w:val="24"/>
          <w:lang w:val="fr-FR" w:eastAsia="it-IT"/>
        </w:rPr>
        <w:t>oncle Luigi</w:t>
      </w:r>
      <w:r>
        <w:rPr>
          <w:rFonts w:ascii="Times New Roman" w:hAnsi="Times New Roman"/>
          <w:bCs/>
          <w:sz w:val="24"/>
          <w:szCs w:val="24"/>
          <w:lang w:val="fr-FR" w:eastAsia="it-IT"/>
        </w:rPr>
        <w:t xml:space="preserve"> </w:t>
      </w:r>
      <w:r w:rsidRPr="00BD1D3E">
        <w:rPr>
          <w:rFonts w:ascii="Times New Roman" w:hAnsi="Times New Roman"/>
          <w:bCs/>
          <w:sz w:val="24"/>
          <w:szCs w:val="24"/>
          <w:lang w:val="fr-FR" w:eastAsia="it-IT"/>
        </w:rPr>
        <w:t>que je ne l'ai pas reçu</w:t>
      </w:r>
      <w:r>
        <w:rPr>
          <w:rFonts w:ascii="Times New Roman" w:hAnsi="Times New Roman"/>
          <w:bCs/>
          <w:sz w:val="24"/>
          <w:szCs w:val="24"/>
          <w:lang w:val="fr-FR" w:eastAsia="it-IT"/>
        </w:rPr>
        <w:t>e</w:t>
      </w:r>
      <w:r w:rsidRPr="00BD1D3E">
        <w:rPr>
          <w:rFonts w:ascii="Times New Roman" w:hAnsi="Times New Roman"/>
          <w:bCs/>
          <w:sz w:val="24"/>
          <w:szCs w:val="24"/>
          <w:lang w:val="fr-FR" w:eastAsia="it-IT"/>
        </w:rPr>
        <w:t>?</w:t>
      </w:r>
    </w:p>
    <w:p w14:paraId="4A07DBCC" w14:textId="77777777" w:rsidR="00F03290" w:rsidRPr="00BD1D3E"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D1D3E">
        <w:rPr>
          <w:rFonts w:ascii="Times New Roman" w:hAnsi="Times New Roman"/>
          <w:bCs/>
          <w:sz w:val="24"/>
          <w:szCs w:val="24"/>
          <w:lang w:val="fr-FR" w:eastAsia="it-IT"/>
        </w:rPr>
        <w:t>Quand vous avez besoin de quelque chose</w:t>
      </w:r>
      <w:r>
        <w:rPr>
          <w:rFonts w:ascii="Times New Roman" w:hAnsi="Times New Roman"/>
          <w:bCs/>
          <w:sz w:val="24"/>
          <w:szCs w:val="24"/>
          <w:lang w:val="fr-FR" w:eastAsia="it-IT"/>
        </w:rPr>
        <w:t>, vous pouvez écrire humblement à la Sœur Supérieure. Est que</w:t>
      </w:r>
      <w:r w:rsidRPr="00BD1D3E">
        <w:rPr>
          <w:rFonts w:ascii="Times New Roman" w:hAnsi="Times New Roman"/>
          <w:bCs/>
          <w:sz w:val="24"/>
          <w:szCs w:val="24"/>
          <w:lang w:val="fr-FR" w:eastAsia="it-IT"/>
        </w:rPr>
        <w:t xml:space="preserve"> vous n'êtes plus soumis</w:t>
      </w:r>
      <w:r w:rsidR="00E405E4">
        <w:rPr>
          <w:rFonts w:ascii="Times New Roman" w:hAnsi="Times New Roman"/>
          <w:bCs/>
          <w:sz w:val="24"/>
          <w:szCs w:val="24"/>
          <w:lang w:val="fr-FR" w:eastAsia="it-IT"/>
        </w:rPr>
        <w:t>e?</w:t>
      </w:r>
      <w:r w:rsidRPr="00BD1D3E">
        <w:rPr>
          <w:rFonts w:ascii="Times New Roman" w:hAnsi="Times New Roman"/>
          <w:bCs/>
          <w:sz w:val="24"/>
          <w:szCs w:val="24"/>
          <w:lang w:val="fr-FR" w:eastAsia="it-IT"/>
        </w:rPr>
        <w:t>...</w:t>
      </w:r>
    </w:p>
    <w:p w14:paraId="2A87FA6D" w14:textId="77777777" w:rsidR="00F03290" w:rsidRPr="00BD1D3E"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BD1D3E">
        <w:rPr>
          <w:rFonts w:ascii="Times New Roman" w:hAnsi="Times New Roman"/>
          <w:bCs/>
          <w:sz w:val="24"/>
          <w:szCs w:val="24"/>
          <w:lang w:val="fr-FR" w:eastAsia="it-IT"/>
        </w:rPr>
        <w:t>Je v</w:t>
      </w:r>
      <w:r>
        <w:rPr>
          <w:rFonts w:ascii="Times New Roman" w:hAnsi="Times New Roman"/>
          <w:bCs/>
          <w:sz w:val="24"/>
          <w:szCs w:val="24"/>
          <w:lang w:val="fr-FR" w:eastAsia="it-IT"/>
        </w:rPr>
        <w:t>ous bénis avec la Sœur Famulàro</w:t>
      </w:r>
      <w:r w:rsidRPr="00BD1D3E">
        <w:rPr>
          <w:rFonts w:ascii="Times New Roman" w:hAnsi="Times New Roman"/>
          <w:bCs/>
          <w:sz w:val="24"/>
          <w:szCs w:val="24"/>
          <w:lang w:val="fr-FR" w:eastAsia="it-IT"/>
        </w:rPr>
        <w:t xml:space="preserve">* et </w:t>
      </w:r>
      <w:r>
        <w:rPr>
          <w:rFonts w:ascii="Times New Roman" w:hAnsi="Times New Roman"/>
          <w:bCs/>
          <w:sz w:val="24"/>
          <w:szCs w:val="24"/>
          <w:lang w:val="fr-FR" w:eastAsia="it-IT"/>
        </w:rPr>
        <w:t>à la Probande</w:t>
      </w:r>
      <w:r w:rsidRPr="00BD1D3E">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à </w:t>
      </w:r>
      <w:r w:rsidRPr="00BD1D3E">
        <w:rPr>
          <w:rFonts w:ascii="Times New Roman" w:hAnsi="Times New Roman"/>
          <w:bCs/>
          <w:sz w:val="24"/>
          <w:szCs w:val="24"/>
          <w:lang w:val="fr-FR" w:eastAsia="it-IT"/>
        </w:rPr>
        <w:t>la</w:t>
      </w:r>
      <w:r>
        <w:rPr>
          <w:rFonts w:ascii="Times New Roman" w:hAnsi="Times New Roman"/>
          <w:bCs/>
          <w:sz w:val="24"/>
          <w:szCs w:val="24"/>
          <w:lang w:val="fr-FR" w:eastAsia="it-IT"/>
        </w:rPr>
        <w:t xml:space="preserve"> </w:t>
      </w:r>
      <w:r w:rsidRPr="00BD1D3E">
        <w:rPr>
          <w:rFonts w:ascii="Times New Roman" w:hAnsi="Times New Roman"/>
          <w:bCs/>
          <w:sz w:val="24"/>
          <w:szCs w:val="24"/>
          <w:lang w:val="fr-FR" w:eastAsia="it-IT"/>
        </w:rPr>
        <w:t>fille.</w:t>
      </w:r>
    </w:p>
    <w:p w14:paraId="3D9EEEDB"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E405E4">
        <w:rPr>
          <w:rFonts w:ascii="Times New Roman" w:hAnsi="Times New Roman"/>
          <w:bCs/>
          <w:sz w:val="24"/>
          <w:szCs w:val="24"/>
          <w:lang w:val="fr-FR" w:eastAsia="it-IT"/>
        </w:rPr>
        <w:tab/>
      </w:r>
      <w:r w:rsidR="00E405E4">
        <w:rPr>
          <w:rFonts w:ascii="Times New Roman" w:hAnsi="Times New Roman"/>
          <w:bCs/>
          <w:sz w:val="24"/>
          <w:szCs w:val="24"/>
          <w:lang w:val="fr-FR" w:eastAsia="it-IT"/>
        </w:rPr>
        <w:tab/>
      </w:r>
      <w:r w:rsidR="00E405E4">
        <w:rPr>
          <w:rFonts w:ascii="Times New Roman" w:hAnsi="Times New Roman"/>
          <w:bCs/>
          <w:sz w:val="24"/>
          <w:szCs w:val="24"/>
          <w:lang w:val="fr-FR" w:eastAsia="it-IT"/>
        </w:rPr>
        <w:tab/>
      </w:r>
      <w:r w:rsidR="00E405E4">
        <w:rPr>
          <w:rFonts w:ascii="Times New Roman" w:hAnsi="Times New Roman"/>
          <w:bCs/>
          <w:sz w:val="24"/>
          <w:szCs w:val="24"/>
          <w:lang w:val="fr-FR" w:eastAsia="it-IT"/>
        </w:rPr>
        <w:tab/>
      </w:r>
      <w:r w:rsidR="00E405E4">
        <w:rPr>
          <w:rFonts w:ascii="Times New Roman" w:hAnsi="Times New Roman"/>
          <w:bCs/>
          <w:sz w:val="24"/>
          <w:szCs w:val="24"/>
          <w:lang w:val="fr-FR" w:eastAsia="it-IT"/>
        </w:rPr>
        <w:tab/>
      </w:r>
      <w:r w:rsidRPr="00BD1D3E">
        <w:rPr>
          <w:rFonts w:ascii="Times New Roman" w:hAnsi="Times New Roman"/>
          <w:bCs/>
          <w:sz w:val="24"/>
          <w:szCs w:val="24"/>
          <w:lang w:val="fr-FR" w:eastAsia="it-IT"/>
        </w:rPr>
        <w:t>C</w:t>
      </w:r>
      <w:r>
        <w:rPr>
          <w:rFonts w:ascii="Times New Roman" w:hAnsi="Times New Roman"/>
          <w:bCs/>
          <w:sz w:val="24"/>
          <w:szCs w:val="24"/>
          <w:lang w:val="fr-FR" w:eastAsia="it-IT"/>
        </w:rPr>
        <w:t>h</w:t>
      </w:r>
      <w:r w:rsidRPr="00BD1D3E">
        <w:rPr>
          <w:rFonts w:ascii="Times New Roman" w:hAnsi="Times New Roman"/>
          <w:bCs/>
          <w:sz w:val="24"/>
          <w:szCs w:val="24"/>
          <w:lang w:val="fr-FR" w:eastAsia="it-IT"/>
        </w:rPr>
        <w:t>ano</w:t>
      </w:r>
      <w:r>
        <w:rPr>
          <w:rFonts w:ascii="Times New Roman" w:hAnsi="Times New Roman"/>
          <w:bCs/>
          <w:sz w:val="24"/>
          <w:szCs w:val="24"/>
          <w:lang w:val="fr-FR" w:eastAsia="it-IT"/>
        </w:rPr>
        <w:t>i</w:t>
      </w:r>
      <w:r w:rsidRPr="00BD1D3E">
        <w:rPr>
          <w:rFonts w:ascii="Times New Roman" w:hAnsi="Times New Roman"/>
          <w:bCs/>
          <w:sz w:val="24"/>
          <w:szCs w:val="24"/>
          <w:lang w:val="fr-FR" w:eastAsia="it-IT"/>
        </w:rPr>
        <w:t>n</w:t>
      </w:r>
      <w:r w:rsidR="00E405E4">
        <w:rPr>
          <w:rFonts w:ascii="Times New Roman" w:hAnsi="Times New Roman"/>
          <w:bCs/>
          <w:sz w:val="24"/>
          <w:szCs w:val="24"/>
          <w:lang w:val="fr-FR" w:eastAsia="it-IT"/>
        </w:rPr>
        <w:t>e Hannibal</w:t>
      </w:r>
      <w:r>
        <w:rPr>
          <w:rFonts w:ascii="Times New Roman" w:hAnsi="Times New Roman"/>
          <w:bCs/>
          <w:sz w:val="24"/>
          <w:szCs w:val="24"/>
          <w:lang w:val="fr-FR" w:eastAsia="it-IT"/>
        </w:rPr>
        <w:t xml:space="preserve"> Di Francia</w:t>
      </w:r>
    </w:p>
    <w:p w14:paraId="153E176F"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_______________________ </w:t>
      </w:r>
    </w:p>
    <w:p w14:paraId="0A15C8EE" w14:textId="77777777" w:rsidR="00F03290" w:rsidRPr="00BD1D3E"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00CA1081"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BD1D3E">
        <w:rPr>
          <w:rFonts w:ascii="Times New Roman" w:hAnsi="Times New Roman"/>
          <w:bCs/>
          <w:sz w:val="24"/>
          <w:szCs w:val="24"/>
          <w:lang w:val="fr-FR" w:eastAsia="it-IT"/>
        </w:rPr>
        <w:t xml:space="preserve">* </w:t>
      </w:r>
      <w:r>
        <w:rPr>
          <w:rFonts w:ascii="Times New Roman" w:hAnsi="Times New Roman"/>
          <w:bCs/>
          <w:sz w:val="20"/>
          <w:szCs w:val="20"/>
          <w:lang w:val="fr-FR" w:eastAsia="it-IT"/>
        </w:rPr>
        <w:t xml:space="preserve">Il s'agit de </w:t>
      </w:r>
      <w:r w:rsidRPr="00BD1D3E">
        <w:rPr>
          <w:rFonts w:ascii="Times New Roman" w:hAnsi="Times New Roman"/>
          <w:bCs/>
          <w:sz w:val="20"/>
          <w:szCs w:val="20"/>
          <w:lang w:val="fr-FR" w:eastAsia="it-IT"/>
        </w:rPr>
        <w:t>Sœur Gel</w:t>
      </w:r>
      <w:r>
        <w:rPr>
          <w:rFonts w:ascii="Times New Roman" w:hAnsi="Times New Roman"/>
          <w:bCs/>
          <w:sz w:val="20"/>
          <w:szCs w:val="20"/>
          <w:lang w:val="fr-FR" w:eastAsia="it-IT"/>
        </w:rPr>
        <w:t>trude (au siècle Nunzia Famulàro) des Filles du Divin</w:t>
      </w:r>
      <w:r w:rsidRPr="00BD1D3E">
        <w:rPr>
          <w:rFonts w:ascii="Times New Roman" w:hAnsi="Times New Roman"/>
          <w:bCs/>
          <w:sz w:val="20"/>
          <w:szCs w:val="20"/>
          <w:lang w:val="fr-FR" w:eastAsia="it-IT"/>
        </w:rPr>
        <w:t xml:space="preserve"> Zèle</w:t>
      </w:r>
      <w:r>
        <w:rPr>
          <w:rFonts w:ascii="Times New Roman" w:hAnsi="Times New Roman"/>
          <w:bCs/>
          <w:sz w:val="20"/>
          <w:szCs w:val="20"/>
          <w:lang w:val="fr-FR" w:eastAsia="it-IT"/>
        </w:rPr>
        <w:t xml:space="preserve"> </w:t>
      </w:r>
      <w:r w:rsidRPr="00BD1D3E">
        <w:rPr>
          <w:rFonts w:ascii="Times New Roman" w:hAnsi="Times New Roman"/>
          <w:bCs/>
          <w:sz w:val="20"/>
          <w:szCs w:val="20"/>
          <w:lang w:val="fr-FR" w:eastAsia="it-IT"/>
        </w:rPr>
        <w:t>(</w:t>
      </w:r>
      <w:r>
        <w:rPr>
          <w:rFonts w:ascii="Times New Roman" w:hAnsi="Times New Roman"/>
          <w:bCs/>
          <w:i/>
          <w:sz w:val="20"/>
          <w:szCs w:val="20"/>
          <w:lang w:val="fr-FR" w:eastAsia="it-IT"/>
        </w:rPr>
        <w:t>n.d.r.</w:t>
      </w:r>
      <w:r w:rsidRPr="00BD1D3E">
        <w:rPr>
          <w:rFonts w:ascii="Times New Roman" w:hAnsi="Times New Roman"/>
          <w:bCs/>
          <w:sz w:val="20"/>
          <w:szCs w:val="20"/>
          <w:lang w:val="fr-FR" w:eastAsia="it-IT"/>
        </w:rPr>
        <w:t>).</w:t>
      </w:r>
    </w:p>
    <w:p w14:paraId="62E7E79F" w14:textId="77777777" w:rsidR="00F03290" w:rsidRPr="00E405E4"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p>
    <w:p w14:paraId="75ADB8E5"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249B1158" w14:textId="77777777" w:rsidR="00F03290" w:rsidRPr="00706E65"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p>
    <w:p w14:paraId="6BF52306" w14:textId="77777777" w:rsidR="00F03290" w:rsidRPr="00316900"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sidRPr="00316900">
        <w:rPr>
          <w:rFonts w:ascii="Times New Roman" w:hAnsi="Times New Roman"/>
          <w:b/>
          <w:bCs/>
          <w:sz w:val="28"/>
          <w:szCs w:val="28"/>
          <w:lang w:val="fr-FR" w:eastAsia="it-IT"/>
        </w:rPr>
        <w:t>248</w:t>
      </w:r>
    </w:p>
    <w:p w14:paraId="364D9704" w14:textId="77777777" w:rsidR="00F03290"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sidRPr="00316900">
        <w:rPr>
          <w:rFonts w:ascii="Times New Roman" w:hAnsi="Times New Roman"/>
          <w:b/>
          <w:bCs/>
          <w:sz w:val="28"/>
          <w:szCs w:val="28"/>
          <w:lang w:val="fr-FR" w:eastAsia="it-IT"/>
        </w:rPr>
        <w:t>Au Cardinal Michelangelo Celèsia,</w:t>
      </w:r>
      <w:r>
        <w:rPr>
          <w:rFonts w:ascii="Times New Roman" w:hAnsi="Times New Roman"/>
          <w:b/>
          <w:bCs/>
          <w:sz w:val="28"/>
          <w:szCs w:val="28"/>
          <w:lang w:val="fr-FR" w:eastAsia="it-IT"/>
        </w:rPr>
        <w:t xml:space="preserve"> Archevêque de Palermo</w:t>
      </w:r>
    </w:p>
    <w:p w14:paraId="59A7356A" w14:textId="77777777" w:rsidR="00F03290" w:rsidRPr="00E405E4" w:rsidRDefault="00F03290" w:rsidP="00F03290">
      <w:pPr>
        <w:autoSpaceDE w:val="0"/>
        <w:autoSpaceDN w:val="0"/>
        <w:adjustRightInd w:val="0"/>
        <w:spacing w:after="0" w:line="240" w:lineRule="auto"/>
        <w:jc w:val="center"/>
        <w:rPr>
          <w:rFonts w:ascii="Times New Roman" w:hAnsi="Times New Roman"/>
          <w:b/>
          <w:bCs/>
          <w:sz w:val="12"/>
          <w:szCs w:val="12"/>
          <w:lang w:val="fr-FR" w:eastAsia="it-IT"/>
        </w:rPr>
      </w:pPr>
    </w:p>
    <w:p w14:paraId="7EB90FDA" w14:textId="77777777" w:rsidR="00F03290" w:rsidRPr="0031690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316900">
        <w:rPr>
          <w:rFonts w:ascii="Times New Roman" w:hAnsi="Times New Roman"/>
          <w:bCs/>
          <w:sz w:val="20"/>
          <w:szCs w:val="20"/>
          <w:lang w:val="fr-FR" w:eastAsia="it-IT"/>
        </w:rPr>
        <w:t>APR 2326 - C2, 6/32</w:t>
      </w:r>
    </w:p>
    <w:p w14:paraId="1CA21110" w14:textId="6564E542" w:rsidR="00F03290" w:rsidRPr="00316900" w:rsidRDefault="00310F58"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ph</w:t>
      </w:r>
      <w:r w:rsidR="00F03290">
        <w:rPr>
          <w:rFonts w:ascii="Times New Roman" w:hAnsi="Times New Roman"/>
          <w:bCs/>
          <w:sz w:val="20"/>
          <w:szCs w:val="20"/>
          <w:lang w:val="fr-FR" w:eastAsia="it-IT"/>
        </w:rPr>
        <w:t>otoc</w:t>
      </w:r>
      <w:r w:rsidR="00F03290" w:rsidRPr="00316900">
        <w:rPr>
          <w:rFonts w:ascii="Times New Roman" w:hAnsi="Times New Roman"/>
          <w:bCs/>
          <w:sz w:val="20"/>
          <w:szCs w:val="20"/>
          <w:lang w:val="fr-FR" w:eastAsia="it-IT"/>
        </w:rPr>
        <w:t>.</w:t>
      </w:r>
      <w:r w:rsidR="00F03290">
        <w:rPr>
          <w:rFonts w:ascii="Times New Roman" w:hAnsi="Times New Roman"/>
          <w:bCs/>
          <w:sz w:val="20"/>
          <w:szCs w:val="20"/>
          <w:lang w:val="fr-FR" w:eastAsia="it-IT"/>
        </w:rPr>
        <w:t xml:space="preserve">; orig. près les Arch. de la Curie Archiépiscopale de Palermo; </w:t>
      </w:r>
      <w:r w:rsidR="00B61A92">
        <w:rPr>
          <w:rFonts w:ascii="Times New Roman" w:hAnsi="Times New Roman"/>
          <w:bCs/>
          <w:sz w:val="20"/>
          <w:szCs w:val="20"/>
          <w:lang w:val="fr-FR" w:eastAsia="it-IT"/>
        </w:rPr>
        <w:t>inéd.</w:t>
      </w:r>
      <w:r w:rsidR="00F03290" w:rsidRPr="00316900">
        <w:rPr>
          <w:rFonts w:ascii="Times New Roman" w:hAnsi="Times New Roman"/>
          <w:bCs/>
          <w:sz w:val="20"/>
          <w:szCs w:val="20"/>
          <w:lang w:val="fr-FR" w:eastAsia="it-IT"/>
        </w:rPr>
        <w:t>.</w:t>
      </w:r>
    </w:p>
    <w:p w14:paraId="107557D3"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w:t>
      </w:r>
      <w:r w:rsidRPr="00316900">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le </w:t>
      </w:r>
      <w:r w:rsidRPr="00316900">
        <w:rPr>
          <w:rFonts w:ascii="Times New Roman" w:hAnsi="Times New Roman"/>
          <w:bCs/>
          <w:sz w:val="20"/>
          <w:szCs w:val="20"/>
          <w:lang w:val="fr-FR" w:eastAsia="it-IT"/>
        </w:rPr>
        <w:t>10.08.1900</w:t>
      </w:r>
    </w:p>
    <w:p w14:paraId="00B6F84C" w14:textId="77777777" w:rsidR="00F03290" w:rsidRPr="00316900"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06602965"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Lettre</w:t>
      </w:r>
      <w:r w:rsidRPr="00316900">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circulaire à impression typographique </w:t>
      </w:r>
      <w:r w:rsidRPr="00316900">
        <w:rPr>
          <w:rFonts w:ascii="Times New Roman" w:hAnsi="Times New Roman"/>
          <w:bCs/>
          <w:sz w:val="20"/>
          <w:szCs w:val="20"/>
          <w:lang w:val="fr-FR" w:eastAsia="it-IT"/>
        </w:rPr>
        <w:t>envoyé</w:t>
      </w:r>
      <w:r>
        <w:rPr>
          <w:rFonts w:ascii="Times New Roman" w:hAnsi="Times New Roman"/>
          <w:bCs/>
          <w:sz w:val="20"/>
          <w:szCs w:val="20"/>
          <w:lang w:val="fr-FR" w:eastAsia="it-IT"/>
        </w:rPr>
        <w:t>e à l'Archevêque de Palermo</w:t>
      </w:r>
      <w:r w:rsidRPr="00316900">
        <w:rPr>
          <w:rFonts w:ascii="Times New Roman" w:hAnsi="Times New Roman"/>
          <w:bCs/>
          <w:sz w:val="20"/>
          <w:szCs w:val="20"/>
          <w:lang w:val="fr-FR" w:eastAsia="it-IT"/>
        </w:rPr>
        <w:t>, le Cardinal Michelangelo</w:t>
      </w:r>
      <w:r>
        <w:rPr>
          <w:rFonts w:ascii="Times New Roman" w:hAnsi="Times New Roman"/>
          <w:bCs/>
          <w:sz w:val="20"/>
          <w:szCs w:val="20"/>
          <w:lang w:val="fr-FR" w:eastAsia="it-IT"/>
        </w:rPr>
        <w:t xml:space="preserve"> Celèsia. Dans la lettre Père Hannibal demande au C</w:t>
      </w:r>
      <w:r w:rsidRPr="00316900">
        <w:rPr>
          <w:rFonts w:ascii="Times New Roman" w:hAnsi="Times New Roman"/>
          <w:bCs/>
          <w:sz w:val="20"/>
          <w:szCs w:val="20"/>
          <w:lang w:val="fr-FR" w:eastAsia="it-IT"/>
        </w:rPr>
        <w:t>a</w:t>
      </w:r>
      <w:r>
        <w:rPr>
          <w:rFonts w:ascii="Times New Roman" w:hAnsi="Times New Roman"/>
          <w:bCs/>
          <w:sz w:val="20"/>
          <w:szCs w:val="20"/>
          <w:lang w:val="fr-FR" w:eastAsia="it-IT"/>
        </w:rPr>
        <w:t>rdinal, qui avait déjà adhéré à  la</w:t>
      </w:r>
      <w:r w:rsidRPr="00316900">
        <w:rPr>
          <w:rFonts w:ascii="Times New Roman" w:hAnsi="Times New Roman"/>
          <w:bCs/>
          <w:sz w:val="20"/>
          <w:szCs w:val="20"/>
          <w:lang w:val="fr-FR" w:eastAsia="it-IT"/>
        </w:rPr>
        <w:t xml:space="preserve"> "Alliance </w:t>
      </w:r>
      <w:r>
        <w:rPr>
          <w:rFonts w:ascii="Times New Roman" w:hAnsi="Times New Roman"/>
          <w:bCs/>
          <w:sz w:val="20"/>
          <w:szCs w:val="20"/>
          <w:lang w:val="fr-FR" w:eastAsia="it-IT"/>
        </w:rPr>
        <w:t>Sacrée", de vouloir s'unir, au moins virtuellement, aux</w:t>
      </w:r>
      <w:r w:rsidRPr="00316900">
        <w:rPr>
          <w:rFonts w:ascii="Times New Roman" w:hAnsi="Times New Roman"/>
          <w:bCs/>
          <w:sz w:val="20"/>
          <w:szCs w:val="20"/>
          <w:lang w:val="fr-FR" w:eastAsia="it-IT"/>
        </w:rPr>
        <w:t xml:space="preserve"> prières quotidiennes </w:t>
      </w:r>
      <w:r>
        <w:rPr>
          <w:rFonts w:ascii="Times New Roman" w:hAnsi="Times New Roman"/>
          <w:bCs/>
          <w:sz w:val="20"/>
          <w:szCs w:val="20"/>
          <w:lang w:val="fr-FR" w:eastAsia="it-IT"/>
        </w:rPr>
        <w:t>qui dans ses C</w:t>
      </w:r>
      <w:r w:rsidRPr="00316900">
        <w:rPr>
          <w:rFonts w:ascii="Times New Roman" w:hAnsi="Times New Roman"/>
          <w:bCs/>
          <w:sz w:val="20"/>
          <w:szCs w:val="20"/>
          <w:lang w:val="fr-FR" w:eastAsia="it-IT"/>
        </w:rPr>
        <w:t>ommunautés</w:t>
      </w:r>
      <w:r>
        <w:rPr>
          <w:rFonts w:ascii="Times New Roman" w:hAnsi="Times New Roman"/>
          <w:bCs/>
          <w:sz w:val="20"/>
          <w:szCs w:val="20"/>
          <w:lang w:val="fr-FR" w:eastAsia="it-IT"/>
        </w:rPr>
        <w:t xml:space="preserve"> s'élèvent</w:t>
      </w:r>
      <w:r w:rsidRPr="00316900">
        <w:rPr>
          <w:rFonts w:ascii="Times New Roman" w:hAnsi="Times New Roman"/>
          <w:bCs/>
          <w:sz w:val="20"/>
          <w:szCs w:val="20"/>
          <w:lang w:val="fr-FR" w:eastAsia="it-IT"/>
        </w:rPr>
        <w:t xml:space="preserve"> au Seigneur "pour obtenir les bons ouvriers" de l'Evangile. Sur la même lettre il y a le</w:t>
      </w:r>
      <w:r>
        <w:rPr>
          <w:rFonts w:ascii="Times New Roman" w:hAnsi="Times New Roman"/>
          <w:bCs/>
          <w:sz w:val="20"/>
          <w:szCs w:val="20"/>
          <w:lang w:val="fr-FR" w:eastAsia="it-IT"/>
        </w:rPr>
        <w:t xml:space="preserve"> brouillon</w:t>
      </w:r>
      <w:r w:rsidRPr="00316900">
        <w:rPr>
          <w:rFonts w:ascii="Times New Roman" w:hAnsi="Times New Roman"/>
          <w:bCs/>
          <w:sz w:val="20"/>
          <w:szCs w:val="20"/>
          <w:lang w:val="fr-FR" w:eastAsia="it-IT"/>
        </w:rPr>
        <w:t xml:space="preserve"> ou ébauche de la réponse affirmative.</w:t>
      </w:r>
    </w:p>
    <w:p w14:paraId="3220BA7F" w14:textId="77777777" w:rsidR="00F03290" w:rsidRPr="00853FA5" w:rsidRDefault="00F03290" w:rsidP="00F03290">
      <w:pPr>
        <w:autoSpaceDE w:val="0"/>
        <w:autoSpaceDN w:val="0"/>
        <w:adjustRightInd w:val="0"/>
        <w:spacing w:after="0" w:line="240" w:lineRule="auto"/>
        <w:jc w:val="both"/>
        <w:rPr>
          <w:rFonts w:ascii="Times New Roman" w:hAnsi="Times New Roman"/>
          <w:bCs/>
          <w:sz w:val="18"/>
          <w:szCs w:val="18"/>
          <w:lang w:val="fr-FR" w:eastAsia="it-IT"/>
        </w:rPr>
      </w:pPr>
    </w:p>
    <w:p w14:paraId="2C9F5EF5"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316900">
        <w:rPr>
          <w:rFonts w:ascii="Times New Roman" w:hAnsi="Times New Roman"/>
          <w:bCs/>
          <w:sz w:val="24"/>
          <w:szCs w:val="24"/>
          <w:lang w:val="fr-FR" w:eastAsia="it-IT"/>
        </w:rPr>
        <w:t>. I.</w:t>
      </w:r>
    </w:p>
    <w:p w14:paraId="790A95C2" w14:textId="77777777" w:rsidR="00617D5A" w:rsidRPr="00853FA5" w:rsidRDefault="00617D5A" w:rsidP="00F03290">
      <w:pPr>
        <w:autoSpaceDE w:val="0"/>
        <w:autoSpaceDN w:val="0"/>
        <w:adjustRightInd w:val="0"/>
        <w:spacing w:after="0" w:line="240" w:lineRule="auto"/>
        <w:jc w:val="center"/>
        <w:rPr>
          <w:rFonts w:ascii="Times New Roman" w:hAnsi="Times New Roman"/>
          <w:bCs/>
          <w:sz w:val="18"/>
          <w:szCs w:val="18"/>
          <w:lang w:val="fr-FR" w:eastAsia="it-IT"/>
        </w:rPr>
      </w:pPr>
    </w:p>
    <w:p w14:paraId="2620373D" w14:textId="77777777" w:rsidR="00F03290" w:rsidRDefault="00617D5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 Messina</w:t>
      </w:r>
      <w:r w:rsidR="00F03290" w:rsidRPr="00316900">
        <w:rPr>
          <w:rFonts w:ascii="Times New Roman" w:hAnsi="Times New Roman"/>
          <w:bCs/>
          <w:sz w:val="24"/>
          <w:szCs w:val="24"/>
          <w:lang w:val="fr-FR" w:eastAsia="it-IT"/>
        </w:rPr>
        <w:t>, le 10 août 1900</w:t>
      </w:r>
    </w:p>
    <w:p w14:paraId="3CF3F5DA" w14:textId="77777777" w:rsidR="00617D5A" w:rsidRPr="00617D5A" w:rsidRDefault="00617D5A" w:rsidP="00F03290">
      <w:pPr>
        <w:autoSpaceDE w:val="0"/>
        <w:autoSpaceDN w:val="0"/>
        <w:adjustRightInd w:val="0"/>
        <w:spacing w:after="0" w:line="240" w:lineRule="auto"/>
        <w:jc w:val="both"/>
        <w:rPr>
          <w:rFonts w:ascii="Times New Roman" w:hAnsi="Times New Roman"/>
          <w:bCs/>
          <w:sz w:val="12"/>
          <w:szCs w:val="12"/>
          <w:lang w:val="fr-FR" w:eastAsia="it-IT"/>
        </w:rPr>
      </w:pPr>
    </w:p>
    <w:p w14:paraId="762B8C1A" w14:textId="77777777" w:rsidR="00F03290" w:rsidRPr="0031690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E</w:t>
      </w:r>
      <w:r w:rsidRPr="00316900">
        <w:rPr>
          <w:rFonts w:ascii="Times New Roman" w:hAnsi="Times New Roman"/>
          <w:bCs/>
          <w:sz w:val="24"/>
          <w:szCs w:val="24"/>
          <w:lang w:val="fr-FR" w:eastAsia="it-IT"/>
        </w:rPr>
        <w:t>minence,</w:t>
      </w:r>
    </w:p>
    <w:p w14:paraId="7FAAAE76" w14:textId="58F88F56" w:rsidR="00F03290" w:rsidRPr="0031690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V</w:t>
      </w:r>
      <w:r w:rsidRPr="00316900">
        <w:rPr>
          <w:rFonts w:ascii="Times New Roman" w:hAnsi="Times New Roman"/>
          <w:bCs/>
          <w:sz w:val="24"/>
          <w:szCs w:val="24"/>
          <w:lang w:val="fr-FR" w:eastAsia="it-IT"/>
        </w:rPr>
        <w:t>otre Eminence</w:t>
      </w:r>
      <w:r>
        <w:rPr>
          <w:rFonts w:ascii="Times New Roman" w:hAnsi="Times New Roman"/>
          <w:bCs/>
          <w:sz w:val="24"/>
          <w:szCs w:val="24"/>
          <w:lang w:val="fr-FR" w:eastAsia="it-IT"/>
        </w:rPr>
        <w:t>,</w:t>
      </w:r>
      <w:r w:rsidRPr="00316900">
        <w:rPr>
          <w:rFonts w:ascii="Times New Roman" w:hAnsi="Times New Roman"/>
          <w:bCs/>
          <w:sz w:val="24"/>
          <w:szCs w:val="24"/>
          <w:lang w:val="fr-FR" w:eastAsia="it-IT"/>
        </w:rPr>
        <w:t xml:space="preserve"> avec une grande charité, depuis de nombreuses années </w:t>
      </w:r>
      <w:r>
        <w:rPr>
          <w:rFonts w:ascii="Times New Roman" w:hAnsi="Times New Roman"/>
          <w:bCs/>
          <w:sz w:val="24"/>
          <w:szCs w:val="24"/>
          <w:lang w:val="fr-FR" w:eastAsia="it-IT"/>
        </w:rPr>
        <w:t xml:space="preserve">nous a donné trois </w:t>
      </w:r>
      <w:r w:rsidRPr="00316900">
        <w:rPr>
          <w:rFonts w:ascii="Times New Roman" w:hAnsi="Times New Roman"/>
          <w:bCs/>
          <w:sz w:val="24"/>
          <w:szCs w:val="24"/>
          <w:lang w:val="fr-FR" w:eastAsia="it-IT"/>
        </w:rPr>
        <w:t xml:space="preserve">faveurs </w:t>
      </w:r>
      <w:r>
        <w:rPr>
          <w:rFonts w:ascii="Times New Roman" w:hAnsi="Times New Roman"/>
          <w:bCs/>
          <w:sz w:val="24"/>
          <w:szCs w:val="24"/>
          <w:lang w:val="fr-FR" w:eastAsia="it-IT"/>
        </w:rPr>
        <w:t>spiritue</w:t>
      </w:r>
      <w:r w:rsidRPr="00316900">
        <w:rPr>
          <w:rFonts w:ascii="Times New Roman" w:hAnsi="Times New Roman"/>
          <w:bCs/>
          <w:sz w:val="24"/>
          <w:szCs w:val="24"/>
          <w:lang w:val="fr-FR" w:eastAsia="it-IT"/>
        </w:rPr>
        <w:t>l</w:t>
      </w:r>
      <w:r>
        <w:rPr>
          <w:rFonts w:ascii="Times New Roman" w:hAnsi="Times New Roman"/>
          <w:bCs/>
          <w:sz w:val="24"/>
          <w:szCs w:val="24"/>
          <w:lang w:val="fr-FR" w:eastAsia="it-IT"/>
        </w:rPr>
        <w:t>le</w:t>
      </w:r>
      <w:r w:rsidRPr="00316900">
        <w:rPr>
          <w:rFonts w:ascii="Times New Roman" w:hAnsi="Times New Roman"/>
          <w:bCs/>
          <w:sz w:val="24"/>
          <w:szCs w:val="24"/>
          <w:lang w:val="fr-FR" w:eastAsia="it-IT"/>
        </w:rPr>
        <w:t>s d'un pr</w:t>
      </w:r>
      <w:r>
        <w:rPr>
          <w:rFonts w:ascii="Times New Roman" w:hAnsi="Times New Roman"/>
          <w:bCs/>
          <w:sz w:val="24"/>
          <w:szCs w:val="24"/>
          <w:lang w:val="fr-FR" w:eastAsia="it-IT"/>
        </w:rPr>
        <w:t>ix inestimable, c'est-à-dire: vous</w:t>
      </w:r>
      <w:r w:rsidRPr="00316900">
        <w:rPr>
          <w:rFonts w:ascii="Times New Roman" w:hAnsi="Times New Roman"/>
          <w:bCs/>
          <w:sz w:val="24"/>
          <w:szCs w:val="24"/>
          <w:lang w:val="fr-FR" w:eastAsia="it-IT"/>
        </w:rPr>
        <w:t xml:space="preserve"> célébre</w:t>
      </w:r>
      <w:r>
        <w:rPr>
          <w:rFonts w:ascii="Times New Roman" w:hAnsi="Times New Roman"/>
          <w:bCs/>
          <w:sz w:val="24"/>
          <w:szCs w:val="24"/>
          <w:lang w:val="fr-FR" w:eastAsia="it-IT"/>
        </w:rPr>
        <w:t>z une M</w:t>
      </w:r>
      <w:r w:rsidRPr="00316900">
        <w:rPr>
          <w:rFonts w:ascii="Times New Roman" w:hAnsi="Times New Roman"/>
          <w:bCs/>
          <w:sz w:val="24"/>
          <w:szCs w:val="24"/>
          <w:lang w:val="fr-FR" w:eastAsia="it-IT"/>
        </w:rPr>
        <w:t>esse divine</w:t>
      </w:r>
      <w:r>
        <w:rPr>
          <w:rFonts w:ascii="Times New Roman" w:hAnsi="Times New Roman"/>
          <w:bCs/>
          <w:sz w:val="24"/>
          <w:szCs w:val="24"/>
          <w:lang w:val="fr-FR" w:eastAsia="it-IT"/>
        </w:rPr>
        <w:t xml:space="preserve"> </w:t>
      </w:r>
      <w:r w:rsidRPr="00316900">
        <w:rPr>
          <w:rFonts w:ascii="Times New Roman" w:hAnsi="Times New Roman"/>
          <w:bCs/>
          <w:sz w:val="24"/>
          <w:szCs w:val="24"/>
          <w:lang w:val="fr-FR" w:eastAsia="it-IT"/>
        </w:rPr>
        <w:t xml:space="preserve">annuellement pour </w:t>
      </w:r>
      <w:r>
        <w:rPr>
          <w:rFonts w:ascii="Times New Roman" w:hAnsi="Times New Roman"/>
          <w:bCs/>
          <w:sz w:val="24"/>
          <w:szCs w:val="24"/>
          <w:lang w:val="fr-FR" w:eastAsia="it-IT"/>
        </w:rPr>
        <w:t>le bénéfice spirituel de cette Pieuse Œu</w:t>
      </w:r>
      <w:r w:rsidRPr="00316900">
        <w:rPr>
          <w:rFonts w:ascii="Times New Roman" w:hAnsi="Times New Roman"/>
          <w:bCs/>
          <w:sz w:val="24"/>
          <w:szCs w:val="24"/>
          <w:lang w:val="fr-FR" w:eastAsia="it-IT"/>
        </w:rPr>
        <w:t xml:space="preserve">vre; </w:t>
      </w:r>
      <w:r>
        <w:rPr>
          <w:rFonts w:ascii="Times New Roman" w:hAnsi="Times New Roman"/>
          <w:bCs/>
          <w:sz w:val="24"/>
          <w:szCs w:val="24"/>
          <w:lang w:val="fr-FR" w:eastAsia="it-IT"/>
        </w:rPr>
        <w:t xml:space="preserve">vous </w:t>
      </w:r>
      <w:r w:rsidRPr="00316900">
        <w:rPr>
          <w:rFonts w:ascii="Times New Roman" w:hAnsi="Times New Roman"/>
          <w:bCs/>
          <w:sz w:val="24"/>
          <w:szCs w:val="24"/>
          <w:lang w:val="fr-FR" w:eastAsia="it-IT"/>
        </w:rPr>
        <w:t>offre</w:t>
      </w:r>
      <w:r>
        <w:rPr>
          <w:rFonts w:ascii="Times New Roman" w:hAnsi="Times New Roman"/>
          <w:bCs/>
          <w:sz w:val="24"/>
          <w:szCs w:val="24"/>
          <w:lang w:val="fr-FR" w:eastAsia="it-IT"/>
        </w:rPr>
        <w:t>z</w:t>
      </w:r>
      <w:r w:rsidRPr="00316900">
        <w:rPr>
          <w:rFonts w:ascii="Times New Roman" w:hAnsi="Times New Roman"/>
          <w:bCs/>
          <w:sz w:val="24"/>
          <w:szCs w:val="24"/>
          <w:lang w:val="fr-FR" w:eastAsia="it-IT"/>
        </w:rPr>
        <w:t xml:space="preserve"> </w:t>
      </w:r>
      <w:r>
        <w:rPr>
          <w:rFonts w:ascii="Times New Roman" w:hAnsi="Times New Roman"/>
          <w:bCs/>
          <w:sz w:val="24"/>
          <w:szCs w:val="24"/>
          <w:lang w:val="fr-FR" w:eastAsia="it-IT"/>
        </w:rPr>
        <w:t>au</w:t>
      </w:r>
      <w:r w:rsidRPr="00316900">
        <w:rPr>
          <w:rFonts w:ascii="Times New Roman" w:hAnsi="Times New Roman"/>
          <w:bCs/>
          <w:sz w:val="24"/>
          <w:szCs w:val="24"/>
          <w:lang w:val="fr-FR" w:eastAsia="it-IT"/>
        </w:rPr>
        <w:t xml:space="preserve"> Seigneur</w:t>
      </w:r>
      <w:r>
        <w:rPr>
          <w:rFonts w:ascii="Times New Roman" w:hAnsi="Times New Roman"/>
          <w:bCs/>
          <w:sz w:val="24"/>
          <w:szCs w:val="24"/>
          <w:lang w:val="fr-FR" w:eastAsia="it-IT"/>
        </w:rPr>
        <w:t xml:space="preserve">, </w:t>
      </w:r>
      <w:r w:rsidRPr="00316900">
        <w:rPr>
          <w:rFonts w:ascii="Times New Roman" w:hAnsi="Times New Roman"/>
          <w:bCs/>
          <w:sz w:val="24"/>
          <w:szCs w:val="24"/>
          <w:lang w:val="fr-FR" w:eastAsia="it-IT"/>
        </w:rPr>
        <w:t>tous les jours</w:t>
      </w:r>
      <w:r>
        <w:rPr>
          <w:rFonts w:ascii="Times New Roman" w:hAnsi="Times New Roman"/>
          <w:bCs/>
          <w:sz w:val="24"/>
          <w:szCs w:val="24"/>
          <w:lang w:val="fr-FR" w:eastAsia="it-IT"/>
        </w:rPr>
        <w:t xml:space="preserve"> </w:t>
      </w:r>
      <w:r w:rsidRPr="00316900">
        <w:rPr>
          <w:rFonts w:ascii="Times New Roman" w:hAnsi="Times New Roman"/>
          <w:bCs/>
          <w:sz w:val="24"/>
          <w:szCs w:val="24"/>
          <w:lang w:val="fr-FR" w:eastAsia="it-IT"/>
        </w:rPr>
        <w:t xml:space="preserve">dans le Grand Sacrifice, dans l'élévation </w:t>
      </w:r>
      <w:r w:rsidR="009E4B3F" w:rsidRPr="00316900">
        <w:rPr>
          <w:rFonts w:ascii="Times New Roman" w:hAnsi="Times New Roman"/>
          <w:bCs/>
          <w:sz w:val="24"/>
          <w:szCs w:val="24"/>
          <w:lang w:val="fr-FR" w:eastAsia="it-IT"/>
        </w:rPr>
        <w:t>d</w:t>
      </w:r>
      <w:r w:rsidR="009E4B3F">
        <w:rPr>
          <w:rFonts w:ascii="Times New Roman" w:hAnsi="Times New Roman"/>
          <w:bCs/>
          <w:sz w:val="24"/>
          <w:szCs w:val="24"/>
          <w:lang w:val="fr-FR" w:eastAsia="it-IT"/>
        </w:rPr>
        <w:t xml:space="preserve">es </w:t>
      </w:r>
      <w:r w:rsidRPr="00316900">
        <w:rPr>
          <w:rFonts w:ascii="Times New Roman" w:hAnsi="Times New Roman"/>
          <w:bCs/>
          <w:sz w:val="24"/>
          <w:szCs w:val="24"/>
          <w:lang w:val="fr-FR" w:eastAsia="it-IT"/>
        </w:rPr>
        <w:t>Espèce</w:t>
      </w:r>
      <w:r>
        <w:rPr>
          <w:rFonts w:ascii="Times New Roman" w:hAnsi="Times New Roman"/>
          <w:bCs/>
          <w:sz w:val="24"/>
          <w:szCs w:val="24"/>
          <w:lang w:val="fr-FR" w:eastAsia="it-IT"/>
        </w:rPr>
        <w:t>s</w:t>
      </w:r>
      <w:r w:rsidRPr="00316900">
        <w:rPr>
          <w:rFonts w:ascii="Times New Roman" w:hAnsi="Times New Roman"/>
          <w:bCs/>
          <w:sz w:val="24"/>
          <w:szCs w:val="24"/>
          <w:lang w:val="fr-FR" w:eastAsia="it-IT"/>
        </w:rPr>
        <w:t xml:space="preserve"> Sacrée</w:t>
      </w:r>
      <w:r>
        <w:rPr>
          <w:rFonts w:ascii="Times New Roman" w:hAnsi="Times New Roman"/>
          <w:bCs/>
          <w:sz w:val="24"/>
          <w:szCs w:val="24"/>
          <w:lang w:val="fr-FR" w:eastAsia="it-IT"/>
        </w:rPr>
        <w:t>s, cette Pieuse Œuvre, et la</w:t>
      </w:r>
      <w:r w:rsidRPr="00316900">
        <w:rPr>
          <w:rFonts w:ascii="Times New Roman" w:hAnsi="Times New Roman"/>
          <w:bCs/>
          <w:sz w:val="24"/>
          <w:szCs w:val="24"/>
          <w:lang w:val="fr-FR" w:eastAsia="it-IT"/>
        </w:rPr>
        <w:t xml:space="preserve"> b</w:t>
      </w:r>
      <w:r>
        <w:rPr>
          <w:rFonts w:ascii="Times New Roman" w:hAnsi="Times New Roman"/>
          <w:bCs/>
          <w:sz w:val="24"/>
          <w:szCs w:val="24"/>
          <w:lang w:val="fr-FR" w:eastAsia="it-IT"/>
        </w:rPr>
        <w:t>énissez tous les jours et largement à la fin de la M</w:t>
      </w:r>
      <w:r w:rsidRPr="00316900">
        <w:rPr>
          <w:rFonts w:ascii="Times New Roman" w:hAnsi="Times New Roman"/>
          <w:bCs/>
          <w:sz w:val="24"/>
          <w:szCs w:val="24"/>
          <w:lang w:val="fr-FR" w:eastAsia="it-IT"/>
        </w:rPr>
        <w:t>esse divine.</w:t>
      </w:r>
    </w:p>
    <w:p w14:paraId="51F3F028" w14:textId="77777777" w:rsidR="00F03290" w:rsidRPr="006A2078"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A2078">
        <w:rPr>
          <w:rFonts w:ascii="Times New Roman" w:hAnsi="Times New Roman"/>
          <w:bCs/>
          <w:sz w:val="24"/>
          <w:szCs w:val="24"/>
          <w:lang w:val="fr-FR" w:eastAsia="it-IT"/>
        </w:rPr>
        <w:t>Depuis le temps que Votre Eminence et beaucoup d'autres Vénérables Collègues de l'Episcopat, nous ont donné de si grandes grâces, cette Pieuse Œuvre  a visiblement atteint des effets admirables.</w:t>
      </w:r>
    </w:p>
    <w:p w14:paraId="16512226" w14:textId="77777777" w:rsidR="00F03290" w:rsidRPr="0031690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Pareillement</w:t>
      </w:r>
      <w:r w:rsidRPr="006A2078">
        <w:rPr>
          <w:rFonts w:ascii="Times New Roman" w:hAnsi="Times New Roman"/>
          <w:bCs/>
          <w:sz w:val="24"/>
          <w:szCs w:val="24"/>
          <w:lang w:val="fr-FR" w:eastAsia="it-IT"/>
        </w:rPr>
        <w:t xml:space="preserve"> nous espérons dans la Charité</w:t>
      </w:r>
      <w:r>
        <w:rPr>
          <w:rFonts w:ascii="Times New Roman" w:hAnsi="Times New Roman"/>
          <w:bCs/>
          <w:sz w:val="24"/>
          <w:szCs w:val="24"/>
          <w:lang w:val="fr-FR" w:eastAsia="it-IT"/>
        </w:rPr>
        <w:t xml:space="preserve"> infinie du Très-</w:t>
      </w:r>
      <w:r w:rsidRPr="00316900">
        <w:rPr>
          <w:rFonts w:ascii="Times New Roman" w:hAnsi="Times New Roman"/>
          <w:bCs/>
          <w:sz w:val="24"/>
          <w:szCs w:val="24"/>
          <w:lang w:val="fr-FR" w:eastAsia="it-IT"/>
        </w:rPr>
        <w:t>Saint Cœur</w:t>
      </w:r>
      <w:r>
        <w:rPr>
          <w:rFonts w:ascii="Times New Roman" w:hAnsi="Times New Roman"/>
          <w:bCs/>
          <w:sz w:val="24"/>
          <w:szCs w:val="24"/>
          <w:lang w:val="fr-FR" w:eastAsia="it-IT"/>
        </w:rPr>
        <w:t xml:space="preserve"> de Jésus, que le Diocèse de Votre E</w:t>
      </w:r>
      <w:r w:rsidRPr="00316900">
        <w:rPr>
          <w:rFonts w:ascii="Times New Roman" w:hAnsi="Times New Roman"/>
          <w:bCs/>
          <w:sz w:val="24"/>
          <w:szCs w:val="24"/>
          <w:lang w:val="fr-FR" w:eastAsia="it-IT"/>
        </w:rPr>
        <w:t>minen</w:t>
      </w:r>
      <w:r>
        <w:rPr>
          <w:rFonts w:ascii="Times New Roman" w:hAnsi="Times New Roman"/>
          <w:bCs/>
          <w:sz w:val="24"/>
          <w:szCs w:val="24"/>
          <w:lang w:val="fr-FR" w:eastAsia="it-IT"/>
        </w:rPr>
        <w:t xml:space="preserve">ce pour les mérites du Seigneur Notre Jésus-Christ expérimente abondamment les fruits </w:t>
      </w:r>
      <w:r w:rsidRPr="00316900">
        <w:rPr>
          <w:rFonts w:ascii="Times New Roman" w:hAnsi="Times New Roman"/>
          <w:bCs/>
          <w:sz w:val="24"/>
          <w:szCs w:val="24"/>
          <w:lang w:val="fr-FR" w:eastAsia="it-IT"/>
        </w:rPr>
        <w:t>de la Prière quotidienne et inc</w:t>
      </w:r>
      <w:r>
        <w:rPr>
          <w:rFonts w:ascii="Times New Roman" w:hAnsi="Times New Roman"/>
          <w:bCs/>
          <w:sz w:val="24"/>
          <w:szCs w:val="24"/>
          <w:lang w:val="fr-FR" w:eastAsia="it-IT"/>
        </w:rPr>
        <w:t xml:space="preserve">essante que cette Pieuse Œuvre </w:t>
      </w:r>
      <w:r w:rsidRPr="00316900">
        <w:rPr>
          <w:rFonts w:ascii="Times New Roman" w:hAnsi="Times New Roman"/>
          <w:bCs/>
          <w:sz w:val="24"/>
          <w:szCs w:val="24"/>
          <w:lang w:val="fr-FR" w:eastAsia="it-IT"/>
        </w:rPr>
        <w:t>soulève</w:t>
      </w:r>
      <w:r>
        <w:rPr>
          <w:rFonts w:ascii="Times New Roman" w:hAnsi="Times New Roman"/>
          <w:bCs/>
          <w:sz w:val="24"/>
          <w:szCs w:val="24"/>
          <w:lang w:val="fr-FR" w:eastAsia="it-IT"/>
        </w:rPr>
        <w:t xml:space="preserve"> </w:t>
      </w:r>
      <w:r w:rsidRPr="00316900">
        <w:rPr>
          <w:rFonts w:ascii="Times New Roman" w:hAnsi="Times New Roman"/>
          <w:bCs/>
          <w:sz w:val="24"/>
          <w:szCs w:val="24"/>
          <w:lang w:val="fr-FR" w:eastAsia="it-IT"/>
        </w:rPr>
        <w:t xml:space="preserve">tous les jours </w:t>
      </w:r>
      <w:r>
        <w:rPr>
          <w:rFonts w:ascii="Times New Roman" w:hAnsi="Times New Roman"/>
          <w:bCs/>
          <w:sz w:val="24"/>
          <w:szCs w:val="24"/>
          <w:lang w:val="fr-FR" w:eastAsia="it-IT"/>
        </w:rPr>
        <w:t>devant Dieu</w:t>
      </w:r>
      <w:r w:rsidRPr="00316900">
        <w:rPr>
          <w:rFonts w:ascii="Times New Roman" w:hAnsi="Times New Roman"/>
          <w:bCs/>
          <w:sz w:val="24"/>
          <w:szCs w:val="24"/>
          <w:lang w:val="fr-FR" w:eastAsia="it-IT"/>
        </w:rPr>
        <w:t xml:space="preserve">, pour </w:t>
      </w:r>
      <w:r>
        <w:rPr>
          <w:rFonts w:ascii="Times New Roman" w:hAnsi="Times New Roman"/>
          <w:bCs/>
          <w:sz w:val="24"/>
          <w:szCs w:val="24"/>
          <w:lang w:val="fr-FR" w:eastAsia="it-IT"/>
        </w:rPr>
        <w:t xml:space="preserve">vous obtenir la </w:t>
      </w:r>
      <w:r w:rsidRPr="00316900">
        <w:rPr>
          <w:rFonts w:ascii="Times New Roman" w:hAnsi="Times New Roman"/>
          <w:bCs/>
          <w:sz w:val="24"/>
          <w:szCs w:val="24"/>
          <w:lang w:val="fr-FR" w:eastAsia="it-IT"/>
        </w:rPr>
        <w:t xml:space="preserve"> grande miséricorde</w:t>
      </w:r>
      <w:r>
        <w:rPr>
          <w:rFonts w:ascii="Times New Roman" w:hAnsi="Times New Roman"/>
          <w:bCs/>
          <w:sz w:val="24"/>
          <w:szCs w:val="24"/>
          <w:lang w:val="fr-FR" w:eastAsia="it-IT"/>
        </w:rPr>
        <w:t xml:space="preserve"> des Bons Ouvriers E</w:t>
      </w:r>
      <w:r w:rsidRPr="00316900">
        <w:rPr>
          <w:rFonts w:ascii="Times New Roman" w:hAnsi="Times New Roman"/>
          <w:bCs/>
          <w:sz w:val="24"/>
          <w:szCs w:val="24"/>
          <w:lang w:val="fr-FR" w:eastAsia="it-IT"/>
        </w:rPr>
        <w:t>v</w:t>
      </w:r>
      <w:r>
        <w:rPr>
          <w:rFonts w:ascii="Times New Roman" w:hAnsi="Times New Roman"/>
          <w:bCs/>
          <w:sz w:val="24"/>
          <w:szCs w:val="24"/>
          <w:lang w:val="fr-FR" w:eastAsia="it-IT"/>
        </w:rPr>
        <w:t>angéliques, comme Votre Eminence les désire</w:t>
      </w:r>
      <w:r w:rsidRPr="00316900">
        <w:rPr>
          <w:rFonts w:ascii="Times New Roman" w:hAnsi="Times New Roman"/>
          <w:bCs/>
          <w:sz w:val="24"/>
          <w:szCs w:val="24"/>
          <w:lang w:val="fr-FR" w:eastAsia="it-IT"/>
        </w:rPr>
        <w:t>.</w:t>
      </w:r>
    </w:p>
    <w:p w14:paraId="4197C9B2" w14:textId="77777777" w:rsidR="00F03290" w:rsidRPr="0031690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Mais</w:t>
      </w:r>
      <w:r w:rsidRPr="00316900">
        <w:rPr>
          <w:rFonts w:ascii="Times New Roman" w:hAnsi="Times New Roman"/>
          <w:bCs/>
          <w:sz w:val="24"/>
          <w:szCs w:val="24"/>
          <w:lang w:val="fr-FR" w:eastAsia="it-IT"/>
        </w:rPr>
        <w:t>, une autre idée me vient à l'esprit et c'est comme</w:t>
      </w:r>
      <w:r>
        <w:rPr>
          <w:rFonts w:ascii="Times New Roman" w:hAnsi="Times New Roman"/>
          <w:bCs/>
          <w:sz w:val="24"/>
          <w:szCs w:val="24"/>
          <w:lang w:val="fr-FR" w:eastAsia="it-IT"/>
        </w:rPr>
        <w:t xml:space="preserve"> </w:t>
      </w:r>
      <w:r w:rsidRPr="00316900">
        <w:rPr>
          <w:rFonts w:ascii="Times New Roman" w:hAnsi="Times New Roman"/>
          <w:bCs/>
          <w:sz w:val="24"/>
          <w:szCs w:val="24"/>
          <w:lang w:val="fr-FR" w:eastAsia="it-IT"/>
        </w:rPr>
        <w:t>l'accomplissem</w:t>
      </w:r>
      <w:r>
        <w:rPr>
          <w:rFonts w:ascii="Times New Roman" w:hAnsi="Times New Roman"/>
          <w:bCs/>
          <w:sz w:val="24"/>
          <w:szCs w:val="24"/>
          <w:lang w:val="fr-FR" w:eastAsia="it-IT"/>
        </w:rPr>
        <w:t>ent de cette sainte alliance dont Votre E</w:t>
      </w:r>
      <w:r w:rsidRPr="00316900">
        <w:rPr>
          <w:rFonts w:ascii="Times New Roman" w:hAnsi="Times New Roman"/>
          <w:bCs/>
          <w:sz w:val="24"/>
          <w:szCs w:val="24"/>
          <w:lang w:val="fr-FR" w:eastAsia="it-IT"/>
        </w:rPr>
        <w:t>minence a</w:t>
      </w:r>
      <w:r>
        <w:rPr>
          <w:rFonts w:ascii="Times New Roman" w:hAnsi="Times New Roman"/>
          <w:bCs/>
          <w:sz w:val="24"/>
          <w:szCs w:val="24"/>
          <w:lang w:val="fr-FR" w:eastAsia="it-IT"/>
        </w:rPr>
        <w:t xml:space="preserve"> </w:t>
      </w:r>
      <w:r w:rsidRPr="00316900">
        <w:rPr>
          <w:rFonts w:ascii="Times New Roman" w:hAnsi="Times New Roman"/>
          <w:bCs/>
          <w:sz w:val="24"/>
          <w:szCs w:val="24"/>
          <w:lang w:val="fr-FR" w:eastAsia="it-IT"/>
        </w:rPr>
        <w:t>imm</w:t>
      </w:r>
      <w:r>
        <w:rPr>
          <w:rFonts w:ascii="Times New Roman" w:hAnsi="Times New Roman"/>
          <w:bCs/>
          <w:sz w:val="24"/>
          <w:szCs w:val="24"/>
          <w:lang w:val="fr-FR" w:eastAsia="it-IT"/>
        </w:rPr>
        <w:t>ensément honoré cette Pieuse Œuvre; t</w:t>
      </w:r>
      <w:r w:rsidRPr="00316900">
        <w:rPr>
          <w:rFonts w:ascii="Times New Roman" w:hAnsi="Times New Roman"/>
          <w:bCs/>
          <w:sz w:val="24"/>
          <w:szCs w:val="24"/>
          <w:lang w:val="fr-FR" w:eastAsia="it-IT"/>
        </w:rPr>
        <w:t xml:space="preserve">elle idée </w:t>
      </w:r>
      <w:r w:rsidRPr="00A45C2D">
        <w:rPr>
          <w:rFonts w:ascii="Times New Roman" w:hAnsi="Times New Roman"/>
          <w:bCs/>
          <w:sz w:val="24"/>
          <w:szCs w:val="24"/>
          <w:lang w:val="fr-FR" w:eastAsia="it-IT"/>
        </w:rPr>
        <w:t>je soumets</w:t>
      </w:r>
      <w:r>
        <w:rPr>
          <w:rFonts w:ascii="Times New Roman" w:hAnsi="Times New Roman"/>
          <w:bCs/>
          <w:sz w:val="24"/>
          <w:szCs w:val="24"/>
          <w:lang w:val="fr-FR" w:eastAsia="it-IT"/>
        </w:rPr>
        <w:t xml:space="preserve"> à Votre Eminence avec la certitude que Vous la</w:t>
      </w:r>
      <w:r w:rsidRPr="00A45C2D">
        <w:rPr>
          <w:rFonts w:ascii="Times New Roman" w:hAnsi="Times New Roman"/>
          <w:bCs/>
          <w:sz w:val="24"/>
          <w:szCs w:val="24"/>
          <w:lang w:val="fr-FR" w:eastAsia="it-IT"/>
        </w:rPr>
        <w:t xml:space="preserve"> trouverez</w:t>
      </w:r>
      <w:r w:rsidRPr="00316900">
        <w:rPr>
          <w:rFonts w:ascii="Times New Roman" w:hAnsi="Times New Roman"/>
          <w:bCs/>
          <w:sz w:val="24"/>
          <w:szCs w:val="24"/>
          <w:lang w:val="fr-FR" w:eastAsia="it-IT"/>
        </w:rPr>
        <w:t xml:space="preserve"> conforme à la</w:t>
      </w:r>
      <w:r>
        <w:rPr>
          <w:rFonts w:ascii="Times New Roman" w:hAnsi="Times New Roman"/>
          <w:bCs/>
          <w:sz w:val="24"/>
          <w:szCs w:val="24"/>
          <w:lang w:val="fr-FR" w:eastAsia="it-IT"/>
        </w:rPr>
        <w:t xml:space="preserve"> votre zèle apostolique et votre grande F</w:t>
      </w:r>
      <w:r w:rsidRPr="00316900">
        <w:rPr>
          <w:rFonts w:ascii="Times New Roman" w:hAnsi="Times New Roman"/>
          <w:bCs/>
          <w:sz w:val="24"/>
          <w:szCs w:val="24"/>
          <w:lang w:val="fr-FR" w:eastAsia="it-IT"/>
        </w:rPr>
        <w:t>oi.</w:t>
      </w:r>
    </w:p>
    <w:p w14:paraId="77218CD9" w14:textId="77777777" w:rsidR="00F03290" w:rsidRPr="002E24A8" w:rsidRDefault="00F03290" w:rsidP="00F03290">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ab/>
        <w:t>Donc, au nom de toute cette Pieuse Œuvre</w:t>
      </w:r>
      <w:r w:rsidRPr="00316900">
        <w:rPr>
          <w:rFonts w:ascii="Times New Roman" w:hAnsi="Times New Roman"/>
          <w:bCs/>
          <w:sz w:val="24"/>
          <w:szCs w:val="24"/>
          <w:lang w:val="fr-FR" w:eastAsia="it-IT"/>
        </w:rPr>
        <w:t>, au nom de tant de</w:t>
      </w:r>
      <w:r>
        <w:rPr>
          <w:rFonts w:ascii="Times New Roman" w:hAnsi="Times New Roman"/>
          <w:bCs/>
          <w:sz w:val="24"/>
          <w:szCs w:val="24"/>
          <w:lang w:val="fr-FR" w:eastAsia="it-IT"/>
        </w:rPr>
        <w:t xml:space="preserve"> </w:t>
      </w:r>
      <w:r w:rsidRPr="00316900">
        <w:rPr>
          <w:rFonts w:ascii="Times New Roman" w:hAnsi="Times New Roman"/>
          <w:bCs/>
          <w:sz w:val="24"/>
          <w:szCs w:val="24"/>
          <w:lang w:val="fr-FR" w:eastAsia="it-IT"/>
        </w:rPr>
        <w:t>peuples encore</w:t>
      </w:r>
      <w:r>
        <w:rPr>
          <w:rFonts w:ascii="Times New Roman" w:hAnsi="Times New Roman"/>
          <w:bCs/>
          <w:sz w:val="24"/>
          <w:szCs w:val="24"/>
          <w:lang w:val="fr-FR" w:eastAsia="it-IT"/>
        </w:rPr>
        <w:t xml:space="preserve"> dans l'ombre de la mort [cf. </w:t>
      </w:r>
      <w:r>
        <w:rPr>
          <w:rFonts w:ascii="Times New Roman" w:hAnsi="Times New Roman"/>
          <w:bCs/>
          <w:i/>
          <w:sz w:val="24"/>
          <w:szCs w:val="24"/>
          <w:lang w:val="fr-FR" w:eastAsia="it-IT"/>
        </w:rPr>
        <w:t>Lc</w:t>
      </w:r>
      <w:r>
        <w:rPr>
          <w:rFonts w:ascii="Times New Roman" w:hAnsi="Times New Roman"/>
          <w:bCs/>
          <w:sz w:val="24"/>
          <w:szCs w:val="24"/>
          <w:lang w:val="fr-FR" w:eastAsia="it-IT"/>
        </w:rPr>
        <w:t xml:space="preserve"> 1, 79] au</w:t>
      </w:r>
      <w:r w:rsidRPr="00316900">
        <w:rPr>
          <w:rFonts w:ascii="Times New Roman" w:hAnsi="Times New Roman"/>
          <w:bCs/>
          <w:sz w:val="24"/>
          <w:szCs w:val="24"/>
          <w:lang w:val="fr-FR" w:eastAsia="it-IT"/>
        </w:rPr>
        <w:t xml:space="preserve"> nom</w:t>
      </w:r>
      <w:r>
        <w:rPr>
          <w:rFonts w:ascii="Times New Roman" w:hAnsi="Times New Roman"/>
          <w:bCs/>
          <w:sz w:val="24"/>
          <w:szCs w:val="24"/>
          <w:lang w:val="fr-FR" w:eastAsia="it-IT"/>
        </w:rPr>
        <w:t xml:space="preserve"> </w:t>
      </w:r>
      <w:r w:rsidRPr="00316900">
        <w:rPr>
          <w:rFonts w:ascii="Times New Roman" w:hAnsi="Times New Roman"/>
          <w:bCs/>
          <w:sz w:val="24"/>
          <w:szCs w:val="24"/>
          <w:lang w:val="fr-FR" w:eastAsia="it-IT"/>
        </w:rPr>
        <w:t>de</w:t>
      </w:r>
      <w:r>
        <w:rPr>
          <w:rFonts w:ascii="Times New Roman" w:hAnsi="Times New Roman"/>
          <w:bCs/>
          <w:sz w:val="24"/>
          <w:szCs w:val="24"/>
          <w:lang w:val="fr-FR" w:eastAsia="it-IT"/>
        </w:rPr>
        <w:t xml:space="preserve"> tant de</w:t>
      </w:r>
      <w:r w:rsidRPr="00316900">
        <w:rPr>
          <w:rFonts w:ascii="Times New Roman" w:hAnsi="Times New Roman"/>
          <w:bCs/>
          <w:sz w:val="24"/>
          <w:szCs w:val="24"/>
          <w:lang w:val="fr-FR" w:eastAsia="it-IT"/>
        </w:rPr>
        <w:t xml:space="preserve"> nombreuses âmes attendant la vie et le salut</w:t>
      </w:r>
      <w:r>
        <w:rPr>
          <w:rFonts w:ascii="Times New Roman" w:hAnsi="Times New Roman"/>
          <w:bCs/>
          <w:sz w:val="24"/>
          <w:szCs w:val="24"/>
          <w:lang w:val="fr-FR" w:eastAsia="it-IT"/>
        </w:rPr>
        <w:t xml:space="preserve">, </w:t>
      </w:r>
      <w:r w:rsidRPr="00316900">
        <w:rPr>
          <w:rFonts w:ascii="Times New Roman" w:hAnsi="Times New Roman"/>
          <w:bCs/>
          <w:sz w:val="24"/>
          <w:szCs w:val="24"/>
          <w:lang w:val="fr-FR" w:eastAsia="it-IT"/>
        </w:rPr>
        <w:t xml:space="preserve"> au nom de ces divin</w:t>
      </w:r>
      <w:r>
        <w:rPr>
          <w:rFonts w:ascii="Times New Roman" w:hAnsi="Times New Roman"/>
          <w:bCs/>
          <w:sz w:val="24"/>
          <w:szCs w:val="24"/>
          <w:lang w:val="fr-FR" w:eastAsia="it-IT"/>
        </w:rPr>
        <w:t>e</w:t>
      </w:r>
      <w:r w:rsidRPr="00316900">
        <w:rPr>
          <w:rFonts w:ascii="Times New Roman" w:hAnsi="Times New Roman"/>
          <w:bCs/>
          <w:sz w:val="24"/>
          <w:szCs w:val="24"/>
          <w:lang w:val="fr-FR" w:eastAsia="it-IT"/>
        </w:rPr>
        <w:t>s</w:t>
      </w:r>
      <w:r>
        <w:rPr>
          <w:rFonts w:ascii="Times New Roman" w:hAnsi="Times New Roman"/>
          <w:bCs/>
          <w:sz w:val="24"/>
          <w:szCs w:val="24"/>
          <w:lang w:val="fr-FR" w:eastAsia="it-IT"/>
        </w:rPr>
        <w:t xml:space="preserve"> </w:t>
      </w:r>
      <w:r w:rsidRPr="00316900">
        <w:rPr>
          <w:rFonts w:ascii="Times New Roman" w:hAnsi="Times New Roman"/>
          <w:bCs/>
          <w:sz w:val="24"/>
          <w:szCs w:val="24"/>
          <w:lang w:val="fr-FR" w:eastAsia="it-IT"/>
        </w:rPr>
        <w:t xml:space="preserve">paroles prononcées par notre Seigneur Jésus-Christ: </w:t>
      </w:r>
      <w:r w:rsidRPr="003268A2">
        <w:rPr>
          <w:rFonts w:ascii="Times New Roman" w:hAnsi="Times New Roman"/>
          <w:bCs/>
          <w:i/>
          <w:sz w:val="24"/>
          <w:szCs w:val="24"/>
          <w:lang w:val="fr-FR" w:eastAsia="it-IT"/>
        </w:rPr>
        <w:t xml:space="preserve">Rogate ergo Dominum </w:t>
      </w:r>
      <w:r>
        <w:rPr>
          <w:rFonts w:ascii="Times New Roman" w:hAnsi="Times New Roman"/>
          <w:bCs/>
          <w:i/>
          <w:sz w:val="24"/>
          <w:szCs w:val="24"/>
          <w:lang w:val="fr-FR" w:eastAsia="it-IT"/>
        </w:rPr>
        <w:t>messis, ut mittat operarios in</w:t>
      </w:r>
      <w:r w:rsidRPr="003268A2">
        <w:rPr>
          <w:rFonts w:ascii="Times New Roman" w:hAnsi="Times New Roman"/>
          <w:bCs/>
          <w:i/>
          <w:sz w:val="24"/>
          <w:szCs w:val="24"/>
          <w:lang w:val="fr-FR" w:eastAsia="it-IT"/>
        </w:rPr>
        <w:t xml:space="preserve"> messem suam </w:t>
      </w:r>
      <w:r w:rsidRPr="00316900">
        <w:rPr>
          <w:rFonts w:ascii="Times New Roman" w:hAnsi="Times New Roman"/>
          <w:bCs/>
          <w:sz w:val="24"/>
          <w:szCs w:val="24"/>
          <w:lang w:val="fr-FR" w:eastAsia="it-IT"/>
        </w:rPr>
        <w:t>[</w:t>
      </w:r>
      <w:r>
        <w:rPr>
          <w:rFonts w:ascii="Times New Roman" w:hAnsi="Times New Roman"/>
          <w:bCs/>
          <w:i/>
          <w:sz w:val="24"/>
          <w:szCs w:val="24"/>
          <w:lang w:val="fr-FR" w:eastAsia="it-IT"/>
        </w:rPr>
        <w:t xml:space="preserve">Mt </w:t>
      </w:r>
      <w:r w:rsidR="00617D5A">
        <w:rPr>
          <w:rFonts w:ascii="Times New Roman" w:hAnsi="Times New Roman"/>
          <w:bCs/>
          <w:sz w:val="24"/>
          <w:szCs w:val="24"/>
          <w:lang w:val="fr-FR" w:eastAsia="it-IT"/>
        </w:rPr>
        <w:t>9,</w:t>
      </w:r>
      <w:r>
        <w:rPr>
          <w:rFonts w:ascii="Times New Roman" w:hAnsi="Times New Roman"/>
          <w:bCs/>
          <w:sz w:val="24"/>
          <w:szCs w:val="24"/>
          <w:lang w:val="fr-FR" w:eastAsia="it-IT"/>
        </w:rPr>
        <w:t xml:space="preserve">38; </w:t>
      </w:r>
      <w:r>
        <w:rPr>
          <w:rFonts w:ascii="Times New Roman" w:hAnsi="Times New Roman"/>
          <w:bCs/>
          <w:i/>
          <w:sz w:val="24"/>
          <w:szCs w:val="24"/>
          <w:lang w:val="fr-FR" w:eastAsia="it-IT"/>
        </w:rPr>
        <w:t xml:space="preserve">Lc </w:t>
      </w:r>
      <w:r w:rsidR="00617D5A">
        <w:rPr>
          <w:rFonts w:ascii="Times New Roman" w:hAnsi="Times New Roman"/>
          <w:bCs/>
          <w:sz w:val="24"/>
          <w:szCs w:val="24"/>
          <w:lang w:val="fr-FR" w:eastAsia="it-IT"/>
        </w:rPr>
        <w:t>10,</w:t>
      </w:r>
      <w:r>
        <w:rPr>
          <w:rFonts w:ascii="Times New Roman" w:hAnsi="Times New Roman"/>
          <w:bCs/>
          <w:sz w:val="24"/>
          <w:szCs w:val="24"/>
          <w:lang w:val="fr-FR" w:eastAsia="it-IT"/>
        </w:rPr>
        <w:t>2], je viens prier la charité de V</w:t>
      </w:r>
      <w:r w:rsidRPr="00316900">
        <w:rPr>
          <w:rFonts w:ascii="Times New Roman" w:hAnsi="Times New Roman"/>
          <w:bCs/>
          <w:sz w:val="24"/>
          <w:szCs w:val="24"/>
          <w:lang w:val="fr-FR" w:eastAsia="it-IT"/>
        </w:rPr>
        <w:t xml:space="preserve">otre Eminence </w:t>
      </w:r>
      <w:r>
        <w:rPr>
          <w:rFonts w:ascii="Times New Roman" w:hAnsi="Times New Roman"/>
          <w:bCs/>
          <w:sz w:val="24"/>
          <w:szCs w:val="24"/>
          <w:lang w:val="fr-FR" w:eastAsia="it-IT"/>
        </w:rPr>
        <w:t xml:space="preserve">afin que </w:t>
      </w:r>
      <w:r w:rsidRPr="00316900">
        <w:rPr>
          <w:rFonts w:ascii="Times New Roman" w:hAnsi="Times New Roman"/>
          <w:bCs/>
          <w:sz w:val="24"/>
          <w:szCs w:val="24"/>
          <w:lang w:val="fr-FR" w:eastAsia="it-IT"/>
        </w:rPr>
        <w:t>quotidien</w:t>
      </w:r>
      <w:r>
        <w:rPr>
          <w:rFonts w:ascii="Times New Roman" w:hAnsi="Times New Roman"/>
          <w:bCs/>
          <w:sz w:val="24"/>
          <w:szCs w:val="24"/>
          <w:lang w:val="fr-FR" w:eastAsia="it-IT"/>
        </w:rPr>
        <w:t>nement, à la célébration de la s</w:t>
      </w:r>
      <w:r w:rsidRPr="00316900">
        <w:rPr>
          <w:rFonts w:ascii="Times New Roman" w:hAnsi="Times New Roman"/>
          <w:bCs/>
          <w:sz w:val="24"/>
          <w:szCs w:val="24"/>
          <w:lang w:val="fr-FR" w:eastAsia="it-IT"/>
        </w:rPr>
        <w:t>ainte Messe, dans la récitation de l</w:t>
      </w:r>
      <w:r>
        <w:rPr>
          <w:rFonts w:ascii="Times New Roman" w:hAnsi="Times New Roman"/>
          <w:bCs/>
          <w:sz w:val="24"/>
          <w:szCs w:val="24"/>
          <w:lang w:val="fr-FR" w:eastAsia="it-IT"/>
        </w:rPr>
        <w:t>'O</w:t>
      </w:r>
      <w:r w:rsidRPr="00316900">
        <w:rPr>
          <w:rFonts w:ascii="Times New Roman" w:hAnsi="Times New Roman"/>
          <w:bCs/>
          <w:sz w:val="24"/>
          <w:szCs w:val="24"/>
          <w:lang w:val="fr-FR" w:eastAsia="it-IT"/>
        </w:rPr>
        <w:t xml:space="preserve">ffice </w:t>
      </w:r>
      <w:r>
        <w:rPr>
          <w:rFonts w:ascii="Times New Roman" w:hAnsi="Times New Roman"/>
          <w:bCs/>
          <w:sz w:val="24"/>
          <w:szCs w:val="24"/>
          <w:lang w:val="fr-FR" w:eastAsia="it-IT"/>
        </w:rPr>
        <w:t>divin, et dans vos</w:t>
      </w:r>
      <w:r w:rsidRPr="00316900">
        <w:rPr>
          <w:rFonts w:ascii="Times New Roman" w:hAnsi="Times New Roman"/>
          <w:bCs/>
          <w:sz w:val="24"/>
          <w:szCs w:val="24"/>
          <w:lang w:val="fr-FR" w:eastAsia="it-IT"/>
        </w:rPr>
        <w:t xml:space="preserve"> autres </w:t>
      </w:r>
      <w:r>
        <w:rPr>
          <w:rFonts w:ascii="Times New Roman" w:hAnsi="Times New Roman"/>
          <w:bCs/>
          <w:sz w:val="24"/>
          <w:szCs w:val="24"/>
          <w:lang w:val="fr-FR" w:eastAsia="it-IT"/>
        </w:rPr>
        <w:t>saintes prières quotidiennes</w:t>
      </w:r>
      <w:r w:rsidRPr="00316900">
        <w:rPr>
          <w:rFonts w:ascii="Times New Roman" w:hAnsi="Times New Roman"/>
          <w:bCs/>
          <w:sz w:val="24"/>
          <w:szCs w:val="24"/>
          <w:lang w:val="fr-FR" w:eastAsia="it-IT"/>
        </w:rPr>
        <w:t xml:space="preserve">, </w:t>
      </w:r>
      <w:r>
        <w:rPr>
          <w:rFonts w:ascii="Times New Roman" w:hAnsi="Times New Roman"/>
          <w:bCs/>
          <w:sz w:val="24"/>
          <w:szCs w:val="24"/>
          <w:lang w:val="fr-FR" w:eastAsia="it-IT"/>
        </w:rPr>
        <w:t>vous</w:t>
      </w:r>
      <w:r w:rsidRPr="002E24A8">
        <w:rPr>
          <w:rFonts w:ascii="Times New Roman" w:hAnsi="Times New Roman"/>
          <w:bCs/>
          <w:sz w:val="24"/>
          <w:szCs w:val="24"/>
          <w:lang w:val="fr-FR" w:eastAsia="it-IT"/>
        </w:rPr>
        <w:t xml:space="preserve"> vous unissiez</w:t>
      </w:r>
      <w:r w:rsidRPr="00316900">
        <w:rPr>
          <w:rFonts w:ascii="Times New Roman" w:hAnsi="Times New Roman"/>
          <w:bCs/>
          <w:sz w:val="24"/>
          <w:szCs w:val="24"/>
          <w:lang w:val="fr-FR" w:eastAsia="it-IT"/>
        </w:rPr>
        <w:t xml:space="preserve"> intentionnellement à nous (</w:t>
      </w:r>
      <w:r>
        <w:rPr>
          <w:rFonts w:ascii="Times New Roman" w:hAnsi="Times New Roman"/>
          <w:bCs/>
          <w:i/>
          <w:sz w:val="24"/>
          <w:szCs w:val="24"/>
          <w:lang w:val="fr-FR" w:eastAsia="it-IT"/>
        </w:rPr>
        <w:t xml:space="preserve">sinon avec </w:t>
      </w:r>
      <w:r>
        <w:rPr>
          <w:rFonts w:ascii="Times New Roman" w:hAnsi="Times New Roman"/>
          <w:bCs/>
          <w:i/>
          <w:sz w:val="24"/>
          <w:szCs w:val="24"/>
          <w:lang w:val="fr-FR" w:eastAsia="it-IT"/>
        </w:rPr>
        <w:lastRenderedPageBreak/>
        <w:t>l'intention actuelle</w:t>
      </w:r>
      <w:r w:rsidRPr="002E24A8">
        <w:rPr>
          <w:rFonts w:ascii="Times New Roman" w:hAnsi="Times New Roman"/>
          <w:bCs/>
          <w:i/>
          <w:sz w:val="24"/>
          <w:szCs w:val="24"/>
          <w:lang w:val="fr-FR" w:eastAsia="it-IT"/>
        </w:rPr>
        <w:t>, au moins virtuelle</w:t>
      </w:r>
      <w:r w:rsidRPr="00316900">
        <w:rPr>
          <w:rFonts w:ascii="Times New Roman" w:hAnsi="Times New Roman"/>
          <w:bCs/>
          <w:sz w:val="24"/>
          <w:szCs w:val="24"/>
          <w:lang w:val="fr-FR" w:eastAsia="it-IT"/>
        </w:rPr>
        <w:t>),</w:t>
      </w:r>
      <w:r>
        <w:rPr>
          <w:rFonts w:ascii="Times New Roman" w:hAnsi="Times New Roman"/>
          <w:bCs/>
          <w:i/>
          <w:sz w:val="24"/>
          <w:szCs w:val="24"/>
          <w:lang w:val="fr-FR" w:eastAsia="it-IT"/>
        </w:rPr>
        <w:t xml:space="preserve"> </w:t>
      </w:r>
      <w:r>
        <w:rPr>
          <w:rFonts w:ascii="Times New Roman" w:hAnsi="Times New Roman"/>
          <w:bCs/>
          <w:sz w:val="24"/>
          <w:szCs w:val="24"/>
          <w:lang w:val="fr-FR" w:eastAsia="it-IT"/>
        </w:rPr>
        <w:t>dans toutes les prières que chaque</w:t>
      </w:r>
      <w:r w:rsidRPr="00316900">
        <w:rPr>
          <w:rFonts w:ascii="Times New Roman" w:hAnsi="Times New Roman"/>
          <w:bCs/>
          <w:sz w:val="24"/>
          <w:szCs w:val="24"/>
          <w:lang w:val="fr-FR" w:eastAsia="it-IT"/>
        </w:rPr>
        <w:t xml:space="preserve"> jour </w:t>
      </w:r>
      <w:r>
        <w:rPr>
          <w:rFonts w:ascii="Times New Roman" w:hAnsi="Times New Roman"/>
          <w:bCs/>
          <w:sz w:val="24"/>
          <w:szCs w:val="24"/>
          <w:lang w:val="fr-FR" w:eastAsia="it-IT"/>
        </w:rPr>
        <w:t xml:space="preserve">dans cette Pieuse Œuvre </w:t>
      </w:r>
      <w:r w:rsidRPr="00316900">
        <w:rPr>
          <w:rFonts w:ascii="Times New Roman" w:hAnsi="Times New Roman"/>
          <w:bCs/>
          <w:sz w:val="24"/>
          <w:szCs w:val="24"/>
          <w:lang w:val="fr-FR" w:eastAsia="it-IT"/>
        </w:rPr>
        <w:t>se lèvent pour obtenir de bons et saints ouvrie</w:t>
      </w:r>
      <w:r>
        <w:rPr>
          <w:rFonts w:ascii="Times New Roman" w:hAnsi="Times New Roman"/>
          <w:bCs/>
          <w:sz w:val="24"/>
          <w:szCs w:val="24"/>
          <w:lang w:val="fr-FR" w:eastAsia="it-IT"/>
        </w:rPr>
        <w:t>rs à</w:t>
      </w:r>
      <w:r w:rsidRPr="00316900">
        <w:rPr>
          <w:rFonts w:ascii="Times New Roman" w:hAnsi="Times New Roman"/>
          <w:bCs/>
          <w:sz w:val="24"/>
          <w:szCs w:val="24"/>
          <w:lang w:val="fr-FR" w:eastAsia="it-IT"/>
        </w:rPr>
        <w:t xml:space="preserve"> toute l'Église.</w:t>
      </w:r>
    </w:p>
    <w:p w14:paraId="5D256335" w14:textId="77777777" w:rsidR="00F03290" w:rsidRPr="002E24A8" w:rsidRDefault="00F03290" w:rsidP="00F03290">
      <w:pPr>
        <w:autoSpaceDE w:val="0"/>
        <w:autoSpaceDN w:val="0"/>
        <w:adjustRightInd w:val="0"/>
        <w:spacing w:after="0" w:line="240" w:lineRule="auto"/>
        <w:jc w:val="both"/>
        <w:rPr>
          <w:rFonts w:ascii="Times New Roman" w:hAnsi="Times New Roman"/>
          <w:bCs/>
          <w:sz w:val="24"/>
          <w:szCs w:val="24"/>
          <w:highlight w:val="yellow"/>
          <w:lang w:val="fr-FR" w:eastAsia="it-IT"/>
        </w:rPr>
      </w:pPr>
      <w:r>
        <w:rPr>
          <w:rFonts w:ascii="Times New Roman" w:hAnsi="Times New Roman"/>
          <w:bCs/>
          <w:sz w:val="24"/>
          <w:szCs w:val="24"/>
          <w:lang w:val="fr-FR" w:eastAsia="it-IT"/>
        </w:rPr>
        <w:tab/>
      </w:r>
      <w:r w:rsidRPr="00B5078F">
        <w:rPr>
          <w:rFonts w:ascii="Times New Roman" w:hAnsi="Times New Roman"/>
          <w:bCs/>
          <w:sz w:val="24"/>
          <w:szCs w:val="24"/>
          <w:lang w:val="fr-FR" w:eastAsia="it-IT"/>
        </w:rPr>
        <w:t>Par conséquent, que Votre Eminence se joigne à l'esprit de cette Pieuse Œuvre des Pauvres du Cœur de Jésus, dans l</w:t>
      </w:r>
      <w:r>
        <w:rPr>
          <w:rFonts w:ascii="Times New Roman" w:hAnsi="Times New Roman"/>
          <w:bCs/>
          <w:sz w:val="24"/>
          <w:szCs w:val="24"/>
          <w:lang w:val="fr-FR" w:eastAsia="it-IT"/>
        </w:rPr>
        <w:t>e gémissement incessant qui part</w:t>
      </w:r>
      <w:r w:rsidRPr="00B5078F">
        <w:rPr>
          <w:rFonts w:ascii="Times New Roman" w:hAnsi="Times New Roman"/>
          <w:bCs/>
          <w:sz w:val="24"/>
          <w:szCs w:val="24"/>
          <w:lang w:val="fr-FR" w:eastAsia="it-IT"/>
        </w:rPr>
        <w:t xml:space="preserve"> par </w:t>
      </w:r>
      <w:r>
        <w:rPr>
          <w:rFonts w:ascii="Times New Roman" w:hAnsi="Times New Roman"/>
          <w:bCs/>
          <w:sz w:val="24"/>
          <w:szCs w:val="24"/>
          <w:lang w:val="fr-FR" w:eastAsia="it-IT"/>
        </w:rPr>
        <w:t>ici pour</w:t>
      </w:r>
      <w:r w:rsidRPr="00B5078F">
        <w:rPr>
          <w:rFonts w:ascii="Times New Roman" w:hAnsi="Times New Roman"/>
          <w:bCs/>
          <w:sz w:val="24"/>
          <w:szCs w:val="24"/>
          <w:lang w:val="fr-FR" w:eastAsia="it-IT"/>
        </w:rPr>
        <w:t xml:space="preserve"> faire une douce</w:t>
      </w:r>
      <w:r>
        <w:rPr>
          <w:rFonts w:ascii="Times New Roman" w:hAnsi="Times New Roman"/>
          <w:bCs/>
          <w:sz w:val="24"/>
          <w:szCs w:val="24"/>
          <w:lang w:val="fr-FR" w:eastAsia="it-IT"/>
        </w:rPr>
        <w:t xml:space="preserve"> violence au Divin Cœur pour </w:t>
      </w:r>
      <w:r w:rsidRPr="00B5078F">
        <w:rPr>
          <w:rFonts w:ascii="Times New Roman" w:hAnsi="Times New Roman"/>
          <w:bCs/>
          <w:sz w:val="24"/>
          <w:szCs w:val="24"/>
          <w:lang w:val="fr-FR" w:eastAsia="it-IT"/>
        </w:rPr>
        <w:t xml:space="preserve">obtenir </w:t>
      </w:r>
      <w:r>
        <w:rPr>
          <w:rFonts w:ascii="Times New Roman" w:hAnsi="Times New Roman"/>
          <w:bCs/>
          <w:sz w:val="24"/>
          <w:szCs w:val="24"/>
          <w:lang w:val="fr-FR" w:eastAsia="it-IT"/>
        </w:rPr>
        <w:t>la miséricorde des</w:t>
      </w:r>
      <w:r w:rsidRPr="00B5078F">
        <w:rPr>
          <w:rFonts w:ascii="Times New Roman" w:hAnsi="Times New Roman"/>
          <w:bCs/>
          <w:sz w:val="24"/>
          <w:szCs w:val="24"/>
          <w:lang w:val="fr-FR" w:eastAsia="it-IT"/>
        </w:rPr>
        <w:t xml:space="preserve"> miséricorde</w:t>
      </w:r>
      <w:r>
        <w:rPr>
          <w:rFonts w:ascii="Times New Roman" w:hAnsi="Times New Roman"/>
          <w:bCs/>
          <w:sz w:val="24"/>
          <w:szCs w:val="24"/>
          <w:lang w:val="fr-FR" w:eastAsia="it-IT"/>
        </w:rPr>
        <w:t>s, la grâce des</w:t>
      </w:r>
      <w:r w:rsidRPr="00B5078F">
        <w:rPr>
          <w:rFonts w:ascii="Times New Roman" w:hAnsi="Times New Roman"/>
          <w:bCs/>
          <w:sz w:val="24"/>
          <w:szCs w:val="24"/>
          <w:lang w:val="fr-FR" w:eastAsia="it-IT"/>
        </w:rPr>
        <w:t xml:space="preserve"> grâce</w:t>
      </w:r>
      <w:r>
        <w:rPr>
          <w:rFonts w:ascii="Times New Roman" w:hAnsi="Times New Roman"/>
          <w:bCs/>
          <w:sz w:val="24"/>
          <w:szCs w:val="24"/>
          <w:lang w:val="fr-FR" w:eastAsia="it-IT"/>
        </w:rPr>
        <w:t>s</w:t>
      </w:r>
      <w:r w:rsidRPr="00316900">
        <w:rPr>
          <w:rFonts w:ascii="Times New Roman" w:hAnsi="Times New Roman"/>
          <w:bCs/>
          <w:sz w:val="24"/>
          <w:szCs w:val="24"/>
          <w:lang w:val="fr-FR" w:eastAsia="it-IT"/>
        </w:rPr>
        <w:t>, c'est-à-dire la mission</w:t>
      </w:r>
      <w:r>
        <w:rPr>
          <w:rFonts w:ascii="Times New Roman" w:hAnsi="Times New Roman"/>
          <w:bCs/>
          <w:sz w:val="24"/>
          <w:szCs w:val="24"/>
          <w:lang w:val="fr-FR" w:eastAsia="it-IT"/>
        </w:rPr>
        <w:t xml:space="preserve"> des M</w:t>
      </w:r>
      <w:r w:rsidRPr="00316900">
        <w:rPr>
          <w:rFonts w:ascii="Times New Roman" w:hAnsi="Times New Roman"/>
          <w:bCs/>
          <w:sz w:val="24"/>
          <w:szCs w:val="24"/>
          <w:lang w:val="fr-FR" w:eastAsia="it-IT"/>
        </w:rPr>
        <w:t>inistres élus du Sanctuaire.</w:t>
      </w:r>
    </w:p>
    <w:p w14:paraId="7E5BC430" w14:textId="77777777" w:rsidR="00F03290" w:rsidRPr="0031690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 Mandat D</w:t>
      </w:r>
      <w:r w:rsidRPr="00316900">
        <w:rPr>
          <w:rFonts w:ascii="Times New Roman" w:hAnsi="Times New Roman"/>
          <w:bCs/>
          <w:sz w:val="24"/>
          <w:szCs w:val="24"/>
          <w:lang w:val="fr-FR" w:eastAsia="it-IT"/>
        </w:rPr>
        <w:t>ivin de Notr</w:t>
      </w:r>
      <w:r>
        <w:rPr>
          <w:rFonts w:ascii="Times New Roman" w:hAnsi="Times New Roman"/>
          <w:bCs/>
          <w:sz w:val="24"/>
          <w:szCs w:val="24"/>
          <w:lang w:val="fr-FR" w:eastAsia="it-IT"/>
        </w:rPr>
        <w:t xml:space="preserve">e Seigneur Jésus-Christ: </w:t>
      </w:r>
      <w:r w:rsidRPr="00B5078F">
        <w:rPr>
          <w:rFonts w:ascii="Times New Roman" w:hAnsi="Times New Roman"/>
          <w:bCs/>
          <w:i/>
          <w:sz w:val="24"/>
          <w:szCs w:val="24"/>
          <w:lang w:val="fr-FR" w:eastAsia="it-IT"/>
        </w:rPr>
        <w:t>Rogate ergo Dominum m</w:t>
      </w:r>
      <w:r>
        <w:rPr>
          <w:rFonts w:ascii="Times New Roman" w:hAnsi="Times New Roman"/>
          <w:bCs/>
          <w:i/>
          <w:sz w:val="24"/>
          <w:szCs w:val="24"/>
          <w:lang w:val="fr-FR" w:eastAsia="it-IT"/>
        </w:rPr>
        <w:t>essis, ut</w:t>
      </w:r>
      <w:r w:rsidRPr="00B5078F">
        <w:rPr>
          <w:rFonts w:ascii="Times New Roman" w:hAnsi="Times New Roman"/>
          <w:bCs/>
          <w:i/>
          <w:sz w:val="24"/>
          <w:szCs w:val="24"/>
          <w:lang w:val="fr-FR" w:eastAsia="it-IT"/>
        </w:rPr>
        <w:t xml:space="preserve"> mittat operario</w:t>
      </w:r>
      <w:r>
        <w:rPr>
          <w:rFonts w:ascii="Times New Roman" w:hAnsi="Times New Roman"/>
          <w:bCs/>
          <w:i/>
          <w:sz w:val="24"/>
          <w:szCs w:val="24"/>
          <w:lang w:val="fr-FR" w:eastAsia="it-IT"/>
        </w:rPr>
        <w:t>s in</w:t>
      </w:r>
      <w:r w:rsidRPr="00B5078F">
        <w:rPr>
          <w:rFonts w:ascii="Times New Roman" w:hAnsi="Times New Roman"/>
          <w:bCs/>
          <w:i/>
          <w:sz w:val="24"/>
          <w:szCs w:val="24"/>
          <w:lang w:val="fr-FR" w:eastAsia="it-IT"/>
        </w:rPr>
        <w:t xml:space="preserve"> messem suam</w:t>
      </w:r>
      <w:r>
        <w:rPr>
          <w:rFonts w:ascii="Times New Roman" w:hAnsi="Times New Roman"/>
          <w:bCs/>
          <w:sz w:val="24"/>
          <w:szCs w:val="24"/>
          <w:lang w:val="fr-FR" w:eastAsia="it-IT"/>
        </w:rPr>
        <w:t xml:space="preserve"> a été donné particulièrement aux A</w:t>
      </w:r>
      <w:r w:rsidRPr="00316900">
        <w:rPr>
          <w:rFonts w:ascii="Times New Roman" w:hAnsi="Times New Roman"/>
          <w:bCs/>
          <w:sz w:val="24"/>
          <w:szCs w:val="24"/>
          <w:lang w:val="fr-FR" w:eastAsia="it-IT"/>
        </w:rPr>
        <w:t>pôtres.</w:t>
      </w:r>
    </w:p>
    <w:p w14:paraId="218260C6"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Or, qui sont les Apôtres vivants</w:t>
      </w:r>
      <w:r w:rsidRPr="00316900">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sinon ceux </w:t>
      </w:r>
      <w:r w:rsidRPr="00145428">
        <w:rPr>
          <w:rFonts w:ascii="Times New Roman" w:hAnsi="Times New Roman"/>
          <w:bCs/>
          <w:i/>
          <w:sz w:val="24"/>
          <w:szCs w:val="24"/>
          <w:lang w:val="fr-FR" w:eastAsia="it-IT"/>
        </w:rPr>
        <w:t xml:space="preserve">quos Spiritus </w:t>
      </w:r>
      <w:r>
        <w:rPr>
          <w:rFonts w:ascii="Times New Roman" w:hAnsi="Times New Roman"/>
          <w:bCs/>
          <w:i/>
          <w:sz w:val="24"/>
          <w:szCs w:val="24"/>
          <w:lang w:val="fr-FR" w:eastAsia="it-IT"/>
        </w:rPr>
        <w:t xml:space="preserve">Sanctus pósuit épiscopos régere </w:t>
      </w:r>
      <w:r w:rsidRPr="00145428">
        <w:rPr>
          <w:rFonts w:ascii="Times New Roman" w:hAnsi="Times New Roman"/>
          <w:bCs/>
          <w:i/>
          <w:sz w:val="24"/>
          <w:szCs w:val="24"/>
          <w:lang w:val="fr-FR" w:eastAsia="it-IT"/>
        </w:rPr>
        <w:t>Ecclesiam Dei?</w:t>
      </w:r>
      <w:r>
        <w:rPr>
          <w:rFonts w:ascii="Times New Roman" w:hAnsi="Times New Roman"/>
          <w:bCs/>
          <w:sz w:val="24"/>
          <w:szCs w:val="24"/>
          <w:lang w:val="fr-FR" w:eastAsia="it-IT"/>
        </w:rPr>
        <w:t xml:space="preserve"> [</w:t>
      </w:r>
      <w:r w:rsidRPr="00145428">
        <w:rPr>
          <w:rFonts w:ascii="Times New Roman" w:hAnsi="Times New Roman"/>
          <w:bCs/>
          <w:i/>
          <w:sz w:val="24"/>
          <w:szCs w:val="24"/>
          <w:lang w:val="fr-FR" w:eastAsia="it-IT"/>
        </w:rPr>
        <w:t>Ac</w:t>
      </w:r>
      <w:r w:rsidR="00617D5A">
        <w:rPr>
          <w:rFonts w:ascii="Times New Roman" w:hAnsi="Times New Roman"/>
          <w:bCs/>
          <w:sz w:val="24"/>
          <w:szCs w:val="24"/>
          <w:lang w:val="fr-FR" w:eastAsia="it-IT"/>
        </w:rPr>
        <w:t xml:space="preserve"> 20,</w:t>
      </w:r>
      <w:r>
        <w:rPr>
          <w:rFonts w:ascii="Times New Roman" w:hAnsi="Times New Roman"/>
          <w:bCs/>
          <w:sz w:val="24"/>
          <w:szCs w:val="24"/>
          <w:lang w:val="fr-FR" w:eastAsia="it-IT"/>
        </w:rPr>
        <w:t>28]. Et quoi</w:t>
      </w:r>
      <w:r w:rsidRPr="00145428">
        <w:rPr>
          <w:rFonts w:ascii="Times New Roman" w:hAnsi="Times New Roman"/>
          <w:bCs/>
          <w:sz w:val="24"/>
          <w:szCs w:val="24"/>
          <w:lang w:val="fr-FR" w:eastAsia="it-IT"/>
        </w:rPr>
        <w:t xml:space="preserve"> serviront nos prières si elles ne sont pas soutenues par </w:t>
      </w:r>
      <w:r>
        <w:rPr>
          <w:rFonts w:ascii="Times New Roman" w:hAnsi="Times New Roman"/>
          <w:bCs/>
          <w:sz w:val="24"/>
          <w:szCs w:val="24"/>
          <w:lang w:val="fr-FR" w:eastAsia="it-IT"/>
        </w:rPr>
        <w:t>celles de nos Pasteurs Sacrés</w:t>
      </w:r>
      <w:r w:rsidRPr="00145428">
        <w:rPr>
          <w:rFonts w:ascii="Times New Roman" w:hAnsi="Times New Roman"/>
          <w:bCs/>
          <w:sz w:val="24"/>
          <w:szCs w:val="24"/>
          <w:lang w:val="fr-FR" w:eastAsia="it-IT"/>
        </w:rPr>
        <w:t>?</w:t>
      </w:r>
      <w:r>
        <w:rPr>
          <w:rFonts w:ascii="Times New Roman" w:hAnsi="Times New Roman"/>
          <w:bCs/>
          <w:sz w:val="24"/>
          <w:szCs w:val="24"/>
          <w:lang w:val="fr-FR" w:eastAsia="it-IT"/>
        </w:rPr>
        <w:tab/>
      </w:r>
    </w:p>
    <w:p w14:paraId="21C73ECF"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00394">
        <w:rPr>
          <w:rFonts w:ascii="Times New Roman" w:hAnsi="Times New Roman"/>
          <w:bCs/>
          <w:sz w:val="24"/>
          <w:szCs w:val="24"/>
          <w:lang w:val="fr-FR" w:eastAsia="it-IT"/>
        </w:rPr>
        <w:t xml:space="preserve">Par conséquent, je prie humblement Votre Eminence </w:t>
      </w:r>
      <w:r>
        <w:rPr>
          <w:rFonts w:ascii="Times New Roman" w:hAnsi="Times New Roman"/>
          <w:bCs/>
          <w:sz w:val="24"/>
          <w:szCs w:val="24"/>
          <w:lang w:val="fr-FR" w:eastAsia="it-IT"/>
        </w:rPr>
        <w:t xml:space="preserve">de vouloir </w:t>
      </w:r>
      <w:r w:rsidRPr="00A00394">
        <w:rPr>
          <w:rFonts w:ascii="Times New Roman" w:hAnsi="Times New Roman"/>
          <w:bCs/>
          <w:sz w:val="24"/>
          <w:szCs w:val="24"/>
          <w:lang w:val="fr-FR" w:eastAsia="it-IT"/>
        </w:rPr>
        <w:t xml:space="preserve">accorder cette </w:t>
      </w:r>
      <w:r w:rsidRPr="00A00394">
        <w:rPr>
          <w:rFonts w:ascii="Times New Roman" w:hAnsi="Times New Roman"/>
          <w:bCs/>
          <w:i/>
          <w:sz w:val="24"/>
          <w:szCs w:val="24"/>
          <w:lang w:val="fr-FR" w:eastAsia="it-IT"/>
        </w:rPr>
        <w:t>union spirituelle</w:t>
      </w:r>
      <w:r>
        <w:rPr>
          <w:rFonts w:ascii="Times New Roman" w:hAnsi="Times New Roman"/>
          <w:bCs/>
          <w:sz w:val="24"/>
          <w:szCs w:val="24"/>
          <w:lang w:val="fr-FR" w:eastAsia="it-IT"/>
        </w:rPr>
        <w:t xml:space="preserve"> dans cette P</w:t>
      </w:r>
      <w:r w:rsidRPr="00A00394">
        <w:rPr>
          <w:rFonts w:ascii="Times New Roman" w:hAnsi="Times New Roman"/>
          <w:bCs/>
          <w:sz w:val="24"/>
          <w:szCs w:val="24"/>
          <w:lang w:val="fr-FR" w:eastAsia="it-IT"/>
        </w:rPr>
        <w:t>rière apostolique</w:t>
      </w:r>
      <w:r>
        <w:rPr>
          <w:rFonts w:ascii="Times New Roman" w:hAnsi="Times New Roman"/>
          <w:bCs/>
          <w:sz w:val="24"/>
          <w:szCs w:val="24"/>
          <w:lang w:val="fr-FR" w:eastAsia="it-IT"/>
        </w:rPr>
        <w:t xml:space="preserve"> avec la</w:t>
      </w:r>
      <w:r w:rsidRPr="00A00394">
        <w:rPr>
          <w:rFonts w:ascii="Times New Roman" w:hAnsi="Times New Roman"/>
          <w:bCs/>
          <w:sz w:val="24"/>
          <w:szCs w:val="24"/>
          <w:lang w:val="fr-FR" w:eastAsia="it-IT"/>
        </w:rPr>
        <w:t>quel</w:t>
      </w:r>
      <w:r>
        <w:rPr>
          <w:rFonts w:ascii="Times New Roman" w:hAnsi="Times New Roman"/>
          <w:bCs/>
          <w:sz w:val="24"/>
          <w:szCs w:val="24"/>
          <w:lang w:val="fr-FR" w:eastAsia="it-IT"/>
        </w:rPr>
        <w:t>le</w:t>
      </w:r>
      <w:r w:rsidRPr="00A00394">
        <w:rPr>
          <w:rFonts w:ascii="Times New Roman" w:hAnsi="Times New Roman"/>
          <w:bCs/>
          <w:sz w:val="24"/>
          <w:szCs w:val="24"/>
          <w:lang w:val="fr-FR" w:eastAsia="it-IT"/>
        </w:rPr>
        <w:t xml:space="preserve"> ce</w:t>
      </w:r>
      <w:r>
        <w:rPr>
          <w:rFonts w:ascii="Times New Roman" w:hAnsi="Times New Roman"/>
          <w:bCs/>
          <w:sz w:val="24"/>
          <w:szCs w:val="24"/>
          <w:lang w:val="fr-FR" w:eastAsia="it-IT"/>
        </w:rPr>
        <w:t xml:space="preserve">tte Pieuse Œuvre </w:t>
      </w:r>
      <w:r w:rsidRPr="00A00394">
        <w:rPr>
          <w:rFonts w:ascii="Times New Roman" w:hAnsi="Times New Roman"/>
          <w:bCs/>
          <w:sz w:val="24"/>
          <w:szCs w:val="24"/>
          <w:lang w:val="fr-FR" w:eastAsia="it-IT"/>
        </w:rPr>
        <w:t>entend accomplir le Commandement Divin;</w:t>
      </w:r>
      <w:r>
        <w:rPr>
          <w:rFonts w:ascii="Times New Roman" w:hAnsi="Times New Roman"/>
          <w:bCs/>
          <w:sz w:val="24"/>
          <w:szCs w:val="24"/>
          <w:lang w:val="fr-FR" w:eastAsia="it-IT"/>
        </w:rPr>
        <w:t xml:space="preserve"> et quand V</w:t>
      </w:r>
      <w:r w:rsidRPr="00A00394">
        <w:rPr>
          <w:rFonts w:ascii="Times New Roman" w:hAnsi="Times New Roman"/>
          <w:bCs/>
          <w:sz w:val="24"/>
          <w:szCs w:val="24"/>
          <w:lang w:val="fr-FR" w:eastAsia="it-IT"/>
        </w:rPr>
        <w:t>otre Eminence nous aura donné c</w:t>
      </w:r>
      <w:r>
        <w:rPr>
          <w:rFonts w:ascii="Times New Roman" w:hAnsi="Times New Roman"/>
          <w:bCs/>
          <w:sz w:val="24"/>
          <w:szCs w:val="24"/>
          <w:lang w:val="fr-FR" w:eastAsia="it-IT"/>
        </w:rPr>
        <w:t>ette nouvelle adhésion précieuse</w:t>
      </w:r>
      <w:r w:rsidRPr="00920B4D">
        <w:rPr>
          <w:rFonts w:ascii="Times New Roman" w:hAnsi="Times New Roman"/>
          <w:bCs/>
          <w:sz w:val="24"/>
          <w:szCs w:val="24"/>
          <w:vertAlign w:val="superscript"/>
          <w:lang w:val="fr-FR" w:eastAsia="it-IT"/>
        </w:rPr>
        <w:t>*</w:t>
      </w:r>
      <w:r w:rsidRPr="00A00394">
        <w:rPr>
          <w:rFonts w:ascii="Times New Roman" w:hAnsi="Times New Roman"/>
          <w:bCs/>
          <w:sz w:val="24"/>
          <w:szCs w:val="24"/>
          <w:lang w:val="fr-FR" w:eastAsia="it-IT"/>
        </w:rPr>
        <w:t xml:space="preserve">, quand </w:t>
      </w:r>
      <w:r>
        <w:rPr>
          <w:rFonts w:ascii="Times New Roman" w:hAnsi="Times New Roman"/>
          <w:bCs/>
          <w:sz w:val="24"/>
          <w:szCs w:val="24"/>
          <w:lang w:val="fr-FR" w:eastAsia="it-IT"/>
        </w:rPr>
        <w:t xml:space="preserve">l'ont fait tant d'autres Saints </w:t>
      </w:r>
      <w:r w:rsidRPr="00A00394">
        <w:rPr>
          <w:rFonts w:ascii="Times New Roman" w:hAnsi="Times New Roman"/>
          <w:bCs/>
          <w:sz w:val="24"/>
          <w:szCs w:val="24"/>
          <w:lang w:val="fr-FR" w:eastAsia="it-IT"/>
        </w:rPr>
        <w:t>Pasteur d'Israël, oh alors cette Prière sera comme un concert</w:t>
      </w:r>
      <w:r>
        <w:rPr>
          <w:rFonts w:ascii="Times New Roman" w:hAnsi="Times New Roman"/>
          <w:bCs/>
          <w:sz w:val="24"/>
          <w:szCs w:val="24"/>
          <w:lang w:val="fr-FR" w:eastAsia="it-IT"/>
        </w:rPr>
        <w:t xml:space="preserve"> </w:t>
      </w:r>
      <w:r w:rsidRPr="00A00394">
        <w:rPr>
          <w:rFonts w:ascii="Times New Roman" w:hAnsi="Times New Roman"/>
          <w:bCs/>
          <w:sz w:val="24"/>
          <w:szCs w:val="24"/>
          <w:lang w:val="fr-FR" w:eastAsia="it-IT"/>
        </w:rPr>
        <w:t xml:space="preserve">de notes </w:t>
      </w:r>
      <w:r>
        <w:rPr>
          <w:rFonts w:ascii="Times New Roman" w:hAnsi="Times New Roman"/>
          <w:bCs/>
          <w:sz w:val="24"/>
          <w:szCs w:val="24"/>
          <w:lang w:val="fr-FR" w:eastAsia="it-IT"/>
        </w:rPr>
        <w:t>divines que les Anges de la t</w:t>
      </w:r>
      <w:r w:rsidRPr="00A00394">
        <w:rPr>
          <w:rFonts w:ascii="Times New Roman" w:hAnsi="Times New Roman"/>
          <w:bCs/>
          <w:sz w:val="24"/>
          <w:szCs w:val="24"/>
          <w:lang w:val="fr-FR" w:eastAsia="it-IT"/>
        </w:rPr>
        <w:t xml:space="preserve">erre </w:t>
      </w:r>
      <w:r>
        <w:rPr>
          <w:rFonts w:ascii="Times New Roman" w:hAnsi="Times New Roman"/>
          <w:bCs/>
          <w:sz w:val="24"/>
          <w:szCs w:val="24"/>
          <w:lang w:val="fr-FR" w:eastAsia="it-IT"/>
        </w:rPr>
        <w:t>confieront aux Anges du Ciel, et pénétrant dans le Très-S</w:t>
      </w:r>
      <w:r w:rsidRPr="00A00394">
        <w:rPr>
          <w:rFonts w:ascii="Times New Roman" w:hAnsi="Times New Roman"/>
          <w:bCs/>
          <w:sz w:val="24"/>
          <w:szCs w:val="24"/>
          <w:lang w:val="fr-FR" w:eastAsia="it-IT"/>
        </w:rPr>
        <w:t xml:space="preserve">aint Cœur de Jésus, les entrailles de sa miséricorde </w:t>
      </w:r>
      <w:r>
        <w:rPr>
          <w:rFonts w:ascii="Times New Roman" w:hAnsi="Times New Roman"/>
          <w:bCs/>
          <w:sz w:val="24"/>
          <w:szCs w:val="24"/>
          <w:lang w:val="fr-FR" w:eastAsia="it-IT"/>
        </w:rPr>
        <w:t xml:space="preserve">infinie </w:t>
      </w:r>
      <w:r w:rsidRPr="00A00394">
        <w:rPr>
          <w:rFonts w:ascii="Times New Roman" w:hAnsi="Times New Roman"/>
          <w:bCs/>
          <w:sz w:val="24"/>
          <w:szCs w:val="24"/>
          <w:lang w:val="fr-FR" w:eastAsia="it-IT"/>
        </w:rPr>
        <w:t>rester</w:t>
      </w:r>
      <w:r>
        <w:rPr>
          <w:rFonts w:ascii="Times New Roman" w:hAnsi="Times New Roman"/>
          <w:bCs/>
          <w:sz w:val="24"/>
          <w:szCs w:val="24"/>
          <w:lang w:val="fr-FR" w:eastAsia="it-IT"/>
        </w:rPr>
        <w:t>ont émues, et l'Église va tirer le maximum de tous les bien</w:t>
      </w:r>
      <w:r w:rsidRPr="00A00394">
        <w:rPr>
          <w:rFonts w:ascii="Times New Roman" w:hAnsi="Times New Roman"/>
          <w:bCs/>
          <w:sz w:val="24"/>
          <w:szCs w:val="24"/>
          <w:lang w:val="fr-FR" w:eastAsia="it-IT"/>
        </w:rPr>
        <w:t>s!</w:t>
      </w:r>
    </w:p>
    <w:p w14:paraId="73C14B7C" w14:textId="77777777" w:rsidR="00F03290" w:rsidRPr="001B21FC"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5979CE67" w14:textId="77777777" w:rsidR="00F03290" w:rsidRPr="00A00394"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Les modestes avantages</w:t>
      </w:r>
      <w:r w:rsidRPr="00A00394">
        <w:rPr>
          <w:rFonts w:ascii="Times New Roman" w:hAnsi="Times New Roman"/>
          <w:bCs/>
          <w:sz w:val="24"/>
          <w:szCs w:val="24"/>
          <w:lang w:val="fr-FR" w:eastAsia="it-IT"/>
        </w:rPr>
        <w:t xml:space="preserve"> sp</w:t>
      </w:r>
      <w:r>
        <w:rPr>
          <w:rFonts w:ascii="Times New Roman" w:hAnsi="Times New Roman"/>
          <w:bCs/>
          <w:sz w:val="24"/>
          <w:szCs w:val="24"/>
          <w:lang w:val="fr-FR" w:eastAsia="it-IT"/>
        </w:rPr>
        <w:t>irituels que cette Pieuse Œuvre offre aux</w:t>
      </w:r>
    </w:p>
    <w:p w14:paraId="30F03716"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Eminentissimes et Excellentissimes ses Bienfaiteurs Apostoliques</w:t>
      </w:r>
      <w:r w:rsidRPr="00A00394">
        <w:rPr>
          <w:rFonts w:ascii="Times New Roman" w:hAnsi="Times New Roman"/>
          <w:bCs/>
          <w:sz w:val="24"/>
          <w:szCs w:val="24"/>
          <w:lang w:val="fr-FR" w:eastAsia="it-IT"/>
        </w:rPr>
        <w:t>.</w:t>
      </w:r>
    </w:p>
    <w:p w14:paraId="0A7E0F87" w14:textId="77777777" w:rsidR="00F03290" w:rsidRPr="00445B51" w:rsidRDefault="00F03290" w:rsidP="00F03290">
      <w:pPr>
        <w:autoSpaceDE w:val="0"/>
        <w:autoSpaceDN w:val="0"/>
        <w:adjustRightInd w:val="0"/>
        <w:spacing w:after="0" w:line="240" w:lineRule="auto"/>
        <w:jc w:val="center"/>
        <w:rPr>
          <w:rFonts w:ascii="Times New Roman" w:hAnsi="Times New Roman"/>
          <w:bCs/>
          <w:sz w:val="8"/>
          <w:szCs w:val="8"/>
          <w:lang w:val="fr-FR" w:eastAsia="it-IT"/>
        </w:rPr>
      </w:pPr>
    </w:p>
    <w:p w14:paraId="21265AED" w14:textId="5418DCF4" w:rsidR="00F03290" w:rsidRPr="00A00394"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Cette Pieuse Œuvre, voulant</w:t>
      </w:r>
      <w:r w:rsidRPr="00A00394">
        <w:rPr>
          <w:rFonts w:ascii="Times New Roman" w:hAnsi="Times New Roman"/>
          <w:bCs/>
          <w:sz w:val="24"/>
          <w:szCs w:val="24"/>
          <w:lang w:val="fr-FR" w:eastAsia="it-IT"/>
        </w:rPr>
        <w:t xml:space="preserve"> montrer sa grande gratitude</w:t>
      </w:r>
      <w:r>
        <w:rPr>
          <w:rFonts w:ascii="Times New Roman" w:hAnsi="Times New Roman"/>
          <w:bCs/>
          <w:sz w:val="24"/>
          <w:szCs w:val="24"/>
          <w:lang w:val="fr-FR" w:eastAsia="it-IT"/>
        </w:rPr>
        <w:t xml:space="preserve"> pour les Pasteurs Sacrés de la sainte Eglise qui daignent lui</w:t>
      </w:r>
      <w:r w:rsidRPr="00A00394">
        <w:rPr>
          <w:rFonts w:ascii="Times New Roman" w:hAnsi="Times New Roman"/>
          <w:bCs/>
          <w:sz w:val="24"/>
          <w:szCs w:val="24"/>
          <w:lang w:val="fr-FR" w:eastAsia="it-IT"/>
        </w:rPr>
        <w:t xml:space="preserve"> accorder les trois</w:t>
      </w:r>
      <w:r>
        <w:rPr>
          <w:rFonts w:ascii="Times New Roman" w:hAnsi="Times New Roman"/>
          <w:bCs/>
          <w:sz w:val="24"/>
          <w:szCs w:val="24"/>
          <w:lang w:val="fr-FR" w:eastAsia="it-IT"/>
        </w:rPr>
        <w:t xml:space="preserve"> avantages spirituels et entrer avec la même</w:t>
      </w:r>
      <w:r w:rsidRPr="00A00394">
        <w:rPr>
          <w:rFonts w:ascii="Times New Roman" w:hAnsi="Times New Roman"/>
          <w:bCs/>
          <w:sz w:val="24"/>
          <w:szCs w:val="24"/>
          <w:lang w:val="fr-FR" w:eastAsia="it-IT"/>
        </w:rPr>
        <w:t xml:space="preserve"> dans l'union </w:t>
      </w:r>
      <w:r>
        <w:rPr>
          <w:rFonts w:ascii="Times New Roman" w:hAnsi="Times New Roman"/>
          <w:bCs/>
          <w:sz w:val="24"/>
          <w:szCs w:val="24"/>
          <w:lang w:val="fr-FR" w:eastAsia="it-IT"/>
        </w:rPr>
        <w:t xml:space="preserve">spirituelle </w:t>
      </w:r>
      <w:r w:rsidRPr="00A00394">
        <w:rPr>
          <w:rFonts w:ascii="Times New Roman" w:hAnsi="Times New Roman"/>
          <w:bCs/>
          <w:sz w:val="24"/>
          <w:szCs w:val="24"/>
          <w:lang w:val="fr-FR" w:eastAsia="it-IT"/>
        </w:rPr>
        <w:t>de</w:t>
      </w:r>
      <w:r>
        <w:rPr>
          <w:rFonts w:ascii="Times New Roman" w:hAnsi="Times New Roman"/>
          <w:bCs/>
          <w:sz w:val="24"/>
          <w:szCs w:val="24"/>
          <w:lang w:val="fr-FR" w:eastAsia="it-IT"/>
        </w:rPr>
        <w:t xml:space="preserve"> prières pour obtenir</w:t>
      </w:r>
      <w:r w:rsidRPr="00A00394">
        <w:rPr>
          <w:rFonts w:ascii="Times New Roman" w:hAnsi="Times New Roman"/>
          <w:bCs/>
          <w:sz w:val="24"/>
          <w:szCs w:val="24"/>
          <w:lang w:val="fr-FR" w:eastAsia="it-IT"/>
        </w:rPr>
        <w:t xml:space="preserve"> les bons ou</w:t>
      </w:r>
      <w:r>
        <w:rPr>
          <w:rFonts w:ascii="Times New Roman" w:hAnsi="Times New Roman"/>
          <w:bCs/>
          <w:sz w:val="24"/>
          <w:szCs w:val="24"/>
          <w:lang w:val="fr-FR" w:eastAsia="it-IT"/>
        </w:rPr>
        <w:t>vriers à la Sainte Eglise, elle</w:t>
      </w:r>
      <w:r w:rsidRPr="00A00394">
        <w:rPr>
          <w:rFonts w:ascii="Times New Roman" w:hAnsi="Times New Roman"/>
          <w:bCs/>
          <w:sz w:val="24"/>
          <w:szCs w:val="24"/>
          <w:lang w:val="fr-FR" w:eastAsia="it-IT"/>
        </w:rPr>
        <w:t xml:space="preserve"> </w:t>
      </w:r>
      <w:r w:rsidR="009E4B3F" w:rsidRPr="00A00394">
        <w:rPr>
          <w:rFonts w:ascii="Times New Roman" w:hAnsi="Times New Roman"/>
          <w:bCs/>
          <w:sz w:val="24"/>
          <w:szCs w:val="24"/>
          <w:lang w:val="fr-FR" w:eastAsia="it-IT"/>
        </w:rPr>
        <w:t>a</w:t>
      </w:r>
      <w:r>
        <w:rPr>
          <w:rFonts w:ascii="Times New Roman" w:hAnsi="Times New Roman"/>
          <w:bCs/>
          <w:sz w:val="24"/>
          <w:szCs w:val="24"/>
          <w:lang w:val="fr-FR" w:eastAsia="it-IT"/>
        </w:rPr>
        <w:t xml:space="preserve"> le </w:t>
      </w:r>
      <w:r w:rsidRPr="00A00394">
        <w:rPr>
          <w:rFonts w:ascii="Times New Roman" w:hAnsi="Times New Roman"/>
          <w:bCs/>
          <w:sz w:val="24"/>
          <w:szCs w:val="24"/>
          <w:lang w:val="fr-FR" w:eastAsia="it-IT"/>
        </w:rPr>
        <w:t>grand honneur d'offrir les avantages spirituels suivants:</w:t>
      </w:r>
    </w:p>
    <w:p w14:paraId="577B085E" w14:textId="77777777" w:rsidR="00F03290" w:rsidRPr="00A00394"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sidRPr="00A72471">
        <w:rPr>
          <w:rFonts w:ascii="Times New Roman" w:hAnsi="Times New Roman"/>
          <w:bCs/>
          <w:sz w:val="24"/>
          <w:szCs w:val="24"/>
          <w:lang w:val="fr-FR" w:eastAsia="it-IT"/>
        </w:rPr>
        <w:t>1 - D'abord, cette Pieuse Œuvre d'orphelins, de pauvres et d'âmes consacrées à Dieu, prie tous les jours pour tous les Diocèses et les Séminaires dont les Evêques l'honorent de tant d'avantages spirituels, de sorte que les Séminaires</w:t>
      </w:r>
      <w:r>
        <w:rPr>
          <w:rFonts w:ascii="Times New Roman" w:hAnsi="Times New Roman"/>
          <w:bCs/>
          <w:sz w:val="24"/>
          <w:szCs w:val="24"/>
          <w:lang w:val="fr-FR" w:eastAsia="it-IT"/>
        </w:rPr>
        <w:t xml:space="preserve"> fleurissent </w:t>
      </w:r>
      <w:r w:rsidRPr="00A00394">
        <w:rPr>
          <w:rFonts w:ascii="Times New Roman" w:hAnsi="Times New Roman"/>
          <w:bCs/>
          <w:sz w:val="24"/>
          <w:szCs w:val="24"/>
          <w:lang w:val="fr-FR" w:eastAsia="it-IT"/>
        </w:rPr>
        <w:t xml:space="preserve"> des vocations saint</w:t>
      </w:r>
      <w:r>
        <w:rPr>
          <w:rFonts w:ascii="Times New Roman" w:hAnsi="Times New Roman"/>
          <w:bCs/>
          <w:sz w:val="24"/>
          <w:szCs w:val="24"/>
          <w:lang w:val="fr-FR" w:eastAsia="it-IT"/>
        </w:rPr>
        <w:t xml:space="preserve">es et singulières, et les Diocèses surabondent </w:t>
      </w:r>
      <w:r w:rsidRPr="00A00394">
        <w:rPr>
          <w:rFonts w:ascii="Times New Roman" w:hAnsi="Times New Roman"/>
          <w:bCs/>
          <w:sz w:val="24"/>
          <w:szCs w:val="24"/>
          <w:lang w:val="fr-FR" w:eastAsia="it-IT"/>
        </w:rPr>
        <w:t>de bon</w:t>
      </w:r>
      <w:r>
        <w:rPr>
          <w:rFonts w:ascii="Times New Roman" w:hAnsi="Times New Roman"/>
          <w:bCs/>
          <w:sz w:val="24"/>
          <w:szCs w:val="24"/>
          <w:lang w:val="fr-FR" w:eastAsia="it-IT"/>
        </w:rPr>
        <w:t>s ouvriers évangéliques, qui</w:t>
      </w:r>
      <w:r w:rsidRPr="00A00394">
        <w:rPr>
          <w:rFonts w:ascii="Times New Roman" w:hAnsi="Times New Roman"/>
          <w:bCs/>
          <w:sz w:val="24"/>
          <w:szCs w:val="24"/>
          <w:lang w:val="fr-FR" w:eastAsia="it-IT"/>
        </w:rPr>
        <w:t xml:space="preserve"> brûl</w:t>
      </w:r>
      <w:r>
        <w:rPr>
          <w:rFonts w:ascii="Times New Roman" w:hAnsi="Times New Roman"/>
          <w:bCs/>
          <w:sz w:val="24"/>
          <w:szCs w:val="24"/>
          <w:lang w:val="fr-FR" w:eastAsia="it-IT"/>
        </w:rPr>
        <w:t>ant de</w:t>
      </w:r>
      <w:r w:rsidRPr="00A00394">
        <w:rPr>
          <w:rFonts w:ascii="Times New Roman" w:hAnsi="Times New Roman"/>
          <w:bCs/>
          <w:sz w:val="24"/>
          <w:szCs w:val="24"/>
          <w:lang w:val="fr-FR" w:eastAsia="it-IT"/>
        </w:rPr>
        <w:t xml:space="preserve"> zèle fervent</w:t>
      </w:r>
      <w:r>
        <w:rPr>
          <w:rFonts w:ascii="Times New Roman" w:hAnsi="Times New Roman"/>
          <w:bCs/>
          <w:sz w:val="24"/>
          <w:szCs w:val="24"/>
          <w:lang w:val="fr-FR" w:eastAsia="it-IT"/>
        </w:rPr>
        <w:t xml:space="preserve"> travaillent infatigablement pour le salut</w:t>
      </w:r>
      <w:r w:rsidRPr="00A00394">
        <w:rPr>
          <w:rFonts w:ascii="Times New Roman" w:hAnsi="Times New Roman"/>
          <w:bCs/>
          <w:sz w:val="24"/>
          <w:szCs w:val="24"/>
          <w:lang w:val="fr-FR" w:eastAsia="it-IT"/>
        </w:rPr>
        <w:t xml:space="preserve"> et la sanctification des âmes.</w:t>
      </w:r>
    </w:p>
    <w:p w14:paraId="25FCE8EC" w14:textId="77777777" w:rsidR="00F03290" w:rsidRPr="00A00394"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2</w:t>
      </w:r>
      <w:r w:rsidRPr="00A00394">
        <w:rPr>
          <w:rFonts w:ascii="Times New Roman" w:hAnsi="Times New Roman"/>
          <w:bCs/>
          <w:sz w:val="24"/>
          <w:szCs w:val="24"/>
          <w:lang w:val="fr-FR" w:eastAsia="it-IT"/>
        </w:rPr>
        <w:t xml:space="preserve"> - Deu</w:t>
      </w:r>
      <w:r>
        <w:rPr>
          <w:rFonts w:ascii="Times New Roman" w:hAnsi="Times New Roman"/>
          <w:bCs/>
          <w:sz w:val="24"/>
          <w:szCs w:val="24"/>
          <w:lang w:val="fr-FR" w:eastAsia="it-IT"/>
        </w:rPr>
        <w:t>xièmement, dans cette Pieuse Œuvre, on</w:t>
      </w:r>
      <w:r w:rsidRPr="00A00394">
        <w:rPr>
          <w:rFonts w:ascii="Times New Roman" w:hAnsi="Times New Roman"/>
          <w:bCs/>
          <w:sz w:val="24"/>
          <w:szCs w:val="24"/>
          <w:lang w:val="fr-FR" w:eastAsia="it-IT"/>
        </w:rPr>
        <w:t xml:space="preserve"> fait tous les jours</w:t>
      </w:r>
      <w:r>
        <w:rPr>
          <w:rFonts w:ascii="Times New Roman" w:hAnsi="Times New Roman"/>
          <w:bCs/>
          <w:sz w:val="24"/>
          <w:szCs w:val="24"/>
          <w:lang w:val="fr-FR" w:eastAsia="it-IT"/>
        </w:rPr>
        <w:t xml:space="preserve"> une </w:t>
      </w:r>
      <w:r w:rsidRPr="00A00394">
        <w:rPr>
          <w:rFonts w:ascii="Times New Roman" w:hAnsi="Times New Roman"/>
          <w:bCs/>
          <w:sz w:val="24"/>
          <w:szCs w:val="24"/>
          <w:lang w:val="fr-FR" w:eastAsia="it-IT"/>
        </w:rPr>
        <w:t xml:space="preserve">prière particulière dans la Sainte Messe (dont nous enverrons une copie </w:t>
      </w:r>
      <w:r>
        <w:rPr>
          <w:rFonts w:ascii="Times New Roman" w:hAnsi="Times New Roman"/>
          <w:bCs/>
          <w:sz w:val="24"/>
          <w:szCs w:val="24"/>
          <w:lang w:val="fr-FR" w:eastAsia="it-IT"/>
        </w:rPr>
        <w:t>à V</w:t>
      </w:r>
      <w:r w:rsidRPr="00A00394">
        <w:rPr>
          <w:rFonts w:ascii="Times New Roman" w:hAnsi="Times New Roman"/>
          <w:bCs/>
          <w:sz w:val="24"/>
          <w:szCs w:val="24"/>
          <w:lang w:val="fr-FR" w:eastAsia="it-IT"/>
        </w:rPr>
        <w:t>otre Eminence) pour</w:t>
      </w:r>
      <w:r>
        <w:rPr>
          <w:rFonts w:ascii="Times New Roman" w:hAnsi="Times New Roman"/>
          <w:bCs/>
          <w:sz w:val="24"/>
          <w:szCs w:val="24"/>
          <w:lang w:val="fr-FR" w:eastAsia="it-IT"/>
        </w:rPr>
        <w:t xml:space="preserve"> la santé et la prospérité des E</w:t>
      </w:r>
      <w:r w:rsidRPr="00A00394">
        <w:rPr>
          <w:rFonts w:ascii="Times New Roman" w:hAnsi="Times New Roman"/>
          <w:bCs/>
          <w:sz w:val="24"/>
          <w:szCs w:val="24"/>
          <w:lang w:val="fr-FR" w:eastAsia="it-IT"/>
        </w:rPr>
        <w:t>vêques</w:t>
      </w:r>
      <w:r>
        <w:rPr>
          <w:rFonts w:ascii="Times New Roman" w:hAnsi="Times New Roman"/>
          <w:bCs/>
          <w:sz w:val="24"/>
          <w:szCs w:val="24"/>
          <w:lang w:val="fr-FR" w:eastAsia="it-IT"/>
        </w:rPr>
        <w:t xml:space="preserve"> qui nous honorent</w:t>
      </w:r>
      <w:r w:rsidRPr="00A00394">
        <w:rPr>
          <w:rFonts w:ascii="Times New Roman" w:hAnsi="Times New Roman"/>
          <w:bCs/>
          <w:sz w:val="24"/>
          <w:szCs w:val="24"/>
          <w:lang w:val="fr-FR" w:eastAsia="it-IT"/>
        </w:rPr>
        <w:t xml:space="preserve"> d'une telle </w:t>
      </w:r>
      <w:r w:rsidRPr="001B248C">
        <w:rPr>
          <w:rFonts w:ascii="Times New Roman" w:hAnsi="Times New Roman"/>
          <w:bCs/>
          <w:i/>
          <w:sz w:val="24"/>
          <w:szCs w:val="24"/>
          <w:lang w:val="fr-FR" w:eastAsia="it-IT"/>
        </w:rPr>
        <w:t>alliance sacrée</w:t>
      </w:r>
      <w:r>
        <w:rPr>
          <w:rFonts w:ascii="Times New Roman" w:hAnsi="Times New Roman"/>
          <w:bCs/>
          <w:sz w:val="24"/>
          <w:szCs w:val="24"/>
          <w:lang w:val="fr-FR" w:eastAsia="it-IT"/>
        </w:rPr>
        <w:t>, de sorte que le Très-</w:t>
      </w:r>
      <w:r w:rsidRPr="00A00394">
        <w:rPr>
          <w:rFonts w:ascii="Times New Roman" w:hAnsi="Times New Roman"/>
          <w:bCs/>
          <w:sz w:val="24"/>
          <w:szCs w:val="24"/>
          <w:lang w:val="fr-FR" w:eastAsia="it-IT"/>
        </w:rPr>
        <w:t>Saint Cœur de Jésus</w:t>
      </w:r>
      <w:r>
        <w:rPr>
          <w:rFonts w:ascii="Times New Roman" w:hAnsi="Times New Roman"/>
          <w:bCs/>
          <w:sz w:val="24"/>
          <w:szCs w:val="24"/>
          <w:lang w:val="fr-FR" w:eastAsia="it-IT"/>
        </w:rPr>
        <w:t xml:space="preserve"> les remplisse</w:t>
      </w:r>
      <w:r w:rsidRPr="00A00394">
        <w:rPr>
          <w:rFonts w:ascii="Times New Roman" w:hAnsi="Times New Roman"/>
          <w:bCs/>
          <w:sz w:val="24"/>
          <w:szCs w:val="24"/>
          <w:lang w:val="fr-FR" w:eastAsia="it-IT"/>
        </w:rPr>
        <w:t xml:space="preserve"> de la surabondance de</w:t>
      </w:r>
      <w:r>
        <w:rPr>
          <w:rFonts w:ascii="Times New Roman" w:hAnsi="Times New Roman"/>
          <w:bCs/>
          <w:sz w:val="24"/>
          <w:szCs w:val="24"/>
          <w:lang w:val="fr-FR" w:eastAsia="it-IT"/>
        </w:rPr>
        <w:t>s biens célestes, et les excite</w:t>
      </w:r>
      <w:r w:rsidRPr="00A00394">
        <w:rPr>
          <w:rFonts w:ascii="Times New Roman" w:hAnsi="Times New Roman"/>
          <w:bCs/>
          <w:sz w:val="24"/>
          <w:szCs w:val="24"/>
          <w:lang w:val="fr-FR" w:eastAsia="it-IT"/>
        </w:rPr>
        <w:t xml:space="preserve"> toujours</w:t>
      </w:r>
      <w:r>
        <w:rPr>
          <w:rFonts w:ascii="Times New Roman" w:hAnsi="Times New Roman"/>
          <w:bCs/>
          <w:sz w:val="24"/>
          <w:szCs w:val="24"/>
          <w:lang w:val="fr-FR" w:eastAsia="it-IT"/>
        </w:rPr>
        <w:t xml:space="preserve"> plus de</w:t>
      </w:r>
      <w:r w:rsidRPr="00A00394">
        <w:rPr>
          <w:rFonts w:ascii="Times New Roman" w:hAnsi="Times New Roman"/>
          <w:bCs/>
          <w:sz w:val="24"/>
          <w:szCs w:val="24"/>
          <w:lang w:val="fr-FR" w:eastAsia="it-IT"/>
        </w:rPr>
        <w:t xml:space="preserve"> </w:t>
      </w:r>
      <w:r>
        <w:rPr>
          <w:rFonts w:ascii="Times New Roman" w:hAnsi="Times New Roman"/>
          <w:bCs/>
          <w:sz w:val="24"/>
          <w:szCs w:val="24"/>
          <w:lang w:val="fr-FR" w:eastAsia="it-IT"/>
        </w:rPr>
        <w:t>zèle apostolique, les surveille, les garde et les défende, et accomplisse</w:t>
      </w:r>
      <w:r w:rsidRPr="00A00394">
        <w:rPr>
          <w:rFonts w:ascii="Times New Roman" w:hAnsi="Times New Roman"/>
          <w:bCs/>
          <w:sz w:val="24"/>
          <w:szCs w:val="24"/>
          <w:lang w:val="fr-FR" w:eastAsia="it-IT"/>
        </w:rPr>
        <w:t xml:space="preserve"> tous leurs saints désirs et l</w:t>
      </w:r>
      <w:r>
        <w:rPr>
          <w:rFonts w:ascii="Times New Roman" w:hAnsi="Times New Roman"/>
          <w:bCs/>
          <w:sz w:val="24"/>
          <w:szCs w:val="24"/>
          <w:lang w:val="fr-FR" w:eastAsia="it-IT"/>
        </w:rPr>
        <w:t>eurs saintes fatigues</w:t>
      </w:r>
      <w:r w:rsidRPr="00A00394">
        <w:rPr>
          <w:rFonts w:ascii="Times New Roman" w:hAnsi="Times New Roman"/>
          <w:bCs/>
          <w:sz w:val="24"/>
          <w:szCs w:val="24"/>
          <w:lang w:val="fr-FR" w:eastAsia="it-IT"/>
        </w:rPr>
        <w:t>.</w:t>
      </w:r>
    </w:p>
    <w:p w14:paraId="7280795A" w14:textId="77777777" w:rsidR="00F03290" w:rsidRPr="00A00394"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3</w:t>
      </w:r>
      <w:r w:rsidRPr="00A00394">
        <w:rPr>
          <w:rFonts w:ascii="Times New Roman" w:hAnsi="Times New Roman"/>
          <w:bCs/>
          <w:sz w:val="24"/>
          <w:szCs w:val="24"/>
          <w:lang w:val="fr-FR" w:eastAsia="it-IT"/>
        </w:rPr>
        <w:t xml:space="preserve"> - Deux </w:t>
      </w:r>
      <w:r>
        <w:rPr>
          <w:rFonts w:ascii="Times New Roman" w:hAnsi="Times New Roman"/>
          <w:bCs/>
          <w:sz w:val="24"/>
          <w:szCs w:val="24"/>
          <w:lang w:val="fr-FR" w:eastAsia="it-IT"/>
        </w:rPr>
        <w:t xml:space="preserve">Messes </w:t>
      </w:r>
      <w:r w:rsidRPr="00A00394">
        <w:rPr>
          <w:rFonts w:ascii="Times New Roman" w:hAnsi="Times New Roman"/>
          <w:bCs/>
          <w:sz w:val="24"/>
          <w:szCs w:val="24"/>
          <w:lang w:val="fr-FR" w:eastAsia="it-IT"/>
        </w:rPr>
        <w:t>divines par mois sont offertes pour l'intention et la sainte</w:t>
      </w:r>
      <w:r>
        <w:rPr>
          <w:rFonts w:ascii="Times New Roman" w:hAnsi="Times New Roman"/>
          <w:bCs/>
          <w:sz w:val="24"/>
          <w:szCs w:val="24"/>
          <w:lang w:val="fr-FR" w:eastAsia="it-IT"/>
        </w:rPr>
        <w:t xml:space="preserve"> prospérité de nos Sacrés Bienfaiteurs A</w:t>
      </w:r>
      <w:r w:rsidRPr="00A00394">
        <w:rPr>
          <w:rFonts w:ascii="Times New Roman" w:hAnsi="Times New Roman"/>
          <w:bCs/>
          <w:sz w:val="24"/>
          <w:szCs w:val="24"/>
          <w:lang w:val="fr-FR" w:eastAsia="it-IT"/>
        </w:rPr>
        <w:t>postoliques, qui sont les</w:t>
      </w:r>
      <w:r>
        <w:rPr>
          <w:rFonts w:ascii="Times New Roman" w:hAnsi="Times New Roman"/>
          <w:bCs/>
          <w:sz w:val="24"/>
          <w:szCs w:val="24"/>
          <w:lang w:val="fr-FR" w:eastAsia="it-IT"/>
        </w:rPr>
        <w:t xml:space="preserve"> Evêques qui nous donnent ainsi</w:t>
      </w:r>
      <w:r w:rsidRPr="00A00394">
        <w:rPr>
          <w:rFonts w:ascii="Times New Roman" w:hAnsi="Times New Roman"/>
          <w:bCs/>
          <w:sz w:val="24"/>
          <w:szCs w:val="24"/>
          <w:lang w:val="fr-FR" w:eastAsia="it-IT"/>
        </w:rPr>
        <w:t xml:space="preserve"> grands bienfaits spirituels.</w:t>
      </w:r>
    </w:p>
    <w:p w14:paraId="45BC66CF" w14:textId="77777777" w:rsidR="00F03290" w:rsidRPr="00A00394"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4 - Deux autres Messes</w:t>
      </w:r>
      <w:r w:rsidRPr="00A00394">
        <w:rPr>
          <w:rFonts w:ascii="Times New Roman" w:hAnsi="Times New Roman"/>
          <w:bCs/>
          <w:sz w:val="24"/>
          <w:szCs w:val="24"/>
          <w:lang w:val="fr-FR" w:eastAsia="it-IT"/>
        </w:rPr>
        <w:t xml:space="preserve"> divin</w:t>
      </w:r>
      <w:r>
        <w:rPr>
          <w:rFonts w:ascii="Times New Roman" w:hAnsi="Times New Roman"/>
          <w:bCs/>
          <w:sz w:val="24"/>
          <w:szCs w:val="24"/>
          <w:lang w:val="fr-FR" w:eastAsia="it-IT"/>
        </w:rPr>
        <w:t>e</w:t>
      </w:r>
      <w:r w:rsidRPr="00A00394">
        <w:rPr>
          <w:rFonts w:ascii="Times New Roman" w:hAnsi="Times New Roman"/>
          <w:bCs/>
          <w:sz w:val="24"/>
          <w:szCs w:val="24"/>
          <w:lang w:val="fr-FR" w:eastAsia="it-IT"/>
        </w:rPr>
        <w:t>s par mois sont offert</w:t>
      </w:r>
      <w:r>
        <w:rPr>
          <w:rFonts w:ascii="Times New Roman" w:hAnsi="Times New Roman"/>
          <w:bCs/>
          <w:sz w:val="24"/>
          <w:szCs w:val="24"/>
          <w:lang w:val="fr-FR" w:eastAsia="it-IT"/>
        </w:rPr>
        <w:t>es pour les  Evêques défun</w:t>
      </w:r>
      <w:r w:rsidRPr="00A00394">
        <w:rPr>
          <w:rFonts w:ascii="Times New Roman" w:hAnsi="Times New Roman"/>
          <w:bCs/>
          <w:sz w:val="24"/>
          <w:szCs w:val="24"/>
          <w:lang w:val="fr-FR" w:eastAsia="it-IT"/>
        </w:rPr>
        <w:t>ts</w:t>
      </w:r>
      <w:r>
        <w:rPr>
          <w:rFonts w:ascii="Times New Roman" w:hAnsi="Times New Roman"/>
          <w:bCs/>
          <w:sz w:val="24"/>
          <w:szCs w:val="24"/>
          <w:lang w:val="fr-FR" w:eastAsia="it-IT"/>
        </w:rPr>
        <w:t>, qui avec grande clémence et bénignité ont voulu faire tellement du bien cette Pieuse Œuvre et, tant dans les Messes divines pour les E</w:t>
      </w:r>
      <w:r w:rsidRPr="00A00394">
        <w:rPr>
          <w:rFonts w:ascii="Times New Roman" w:hAnsi="Times New Roman"/>
          <w:bCs/>
          <w:sz w:val="24"/>
          <w:szCs w:val="24"/>
          <w:lang w:val="fr-FR" w:eastAsia="it-IT"/>
        </w:rPr>
        <w:t>vêques vivants,</w:t>
      </w:r>
      <w:r>
        <w:rPr>
          <w:rFonts w:ascii="Times New Roman" w:hAnsi="Times New Roman"/>
          <w:bCs/>
          <w:sz w:val="24"/>
          <w:szCs w:val="24"/>
          <w:lang w:val="fr-FR" w:eastAsia="it-IT"/>
        </w:rPr>
        <w:t xml:space="preserve"> comme dans celles pour les Evêques défun</w:t>
      </w:r>
      <w:r w:rsidRPr="00A00394">
        <w:rPr>
          <w:rFonts w:ascii="Times New Roman" w:hAnsi="Times New Roman"/>
          <w:bCs/>
          <w:sz w:val="24"/>
          <w:szCs w:val="24"/>
          <w:lang w:val="fr-FR" w:eastAsia="it-IT"/>
        </w:rPr>
        <w:t>ts,</w:t>
      </w:r>
      <w:r>
        <w:rPr>
          <w:rFonts w:ascii="Times New Roman" w:hAnsi="Times New Roman"/>
          <w:bCs/>
          <w:sz w:val="24"/>
          <w:szCs w:val="24"/>
          <w:lang w:val="fr-FR" w:eastAsia="it-IT"/>
        </w:rPr>
        <w:t xml:space="preserve"> s'uniront </w:t>
      </w:r>
      <w:r w:rsidRPr="00A00394">
        <w:rPr>
          <w:rFonts w:ascii="Times New Roman" w:hAnsi="Times New Roman"/>
          <w:bCs/>
          <w:sz w:val="24"/>
          <w:szCs w:val="24"/>
          <w:lang w:val="fr-FR" w:eastAsia="it-IT"/>
        </w:rPr>
        <w:t xml:space="preserve"> les prières des orphelins,</w:t>
      </w:r>
      <w:r>
        <w:rPr>
          <w:rFonts w:ascii="Times New Roman" w:hAnsi="Times New Roman"/>
          <w:bCs/>
          <w:sz w:val="24"/>
          <w:szCs w:val="24"/>
          <w:lang w:val="fr-FR" w:eastAsia="it-IT"/>
        </w:rPr>
        <w:t xml:space="preserve"> d</w:t>
      </w:r>
      <w:r w:rsidRPr="00A00394">
        <w:rPr>
          <w:rFonts w:ascii="Times New Roman" w:hAnsi="Times New Roman"/>
          <w:bCs/>
          <w:sz w:val="24"/>
          <w:szCs w:val="24"/>
          <w:lang w:val="fr-FR" w:eastAsia="it-IT"/>
        </w:rPr>
        <w:t xml:space="preserve">es pauvres et </w:t>
      </w:r>
      <w:r>
        <w:rPr>
          <w:rFonts w:ascii="Times New Roman" w:hAnsi="Times New Roman"/>
          <w:bCs/>
          <w:sz w:val="24"/>
          <w:szCs w:val="24"/>
          <w:lang w:val="fr-FR" w:eastAsia="it-IT"/>
        </w:rPr>
        <w:t xml:space="preserve">de </w:t>
      </w:r>
      <w:r w:rsidRPr="00A00394">
        <w:rPr>
          <w:rFonts w:ascii="Times New Roman" w:hAnsi="Times New Roman"/>
          <w:bCs/>
          <w:sz w:val="24"/>
          <w:szCs w:val="24"/>
          <w:lang w:val="fr-FR" w:eastAsia="it-IT"/>
        </w:rPr>
        <w:t>tous</w:t>
      </w:r>
      <w:r>
        <w:rPr>
          <w:rFonts w:ascii="Times New Roman" w:hAnsi="Times New Roman"/>
          <w:bCs/>
          <w:sz w:val="24"/>
          <w:szCs w:val="24"/>
          <w:lang w:val="fr-FR" w:eastAsia="it-IT"/>
        </w:rPr>
        <w:t xml:space="preserve"> les membres de cette Pieuse Œuvre</w:t>
      </w:r>
      <w:r w:rsidRPr="00A00394">
        <w:rPr>
          <w:rFonts w:ascii="Times New Roman" w:hAnsi="Times New Roman"/>
          <w:bCs/>
          <w:sz w:val="24"/>
          <w:szCs w:val="24"/>
          <w:lang w:val="fr-FR" w:eastAsia="it-IT"/>
        </w:rPr>
        <w:t>.</w:t>
      </w:r>
    </w:p>
    <w:p w14:paraId="67C0E971" w14:textId="77777777" w:rsidR="00F03290" w:rsidRPr="00A00394"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5 - Sitôt</w:t>
      </w:r>
      <w:r w:rsidRPr="00A00394">
        <w:rPr>
          <w:rFonts w:ascii="Times New Roman" w:hAnsi="Times New Roman"/>
          <w:bCs/>
          <w:sz w:val="24"/>
          <w:szCs w:val="24"/>
          <w:lang w:val="fr-FR" w:eastAsia="it-IT"/>
        </w:rPr>
        <w:t xml:space="preserve"> que l'un de</w:t>
      </w:r>
      <w:r>
        <w:rPr>
          <w:rFonts w:ascii="Times New Roman" w:hAnsi="Times New Roman"/>
          <w:bCs/>
          <w:sz w:val="24"/>
          <w:szCs w:val="24"/>
          <w:lang w:val="fr-FR" w:eastAsia="it-IT"/>
        </w:rPr>
        <w:t>s Evêques nos Bienfaiteurs</w:t>
      </w:r>
      <w:r w:rsidRPr="00A00394">
        <w:rPr>
          <w:rFonts w:ascii="Times New Roman" w:hAnsi="Times New Roman"/>
          <w:bCs/>
          <w:sz w:val="24"/>
          <w:szCs w:val="24"/>
          <w:lang w:val="fr-FR" w:eastAsia="it-IT"/>
        </w:rPr>
        <w:t xml:space="preserve"> spirituels sera décédé</w:t>
      </w:r>
      <w:r>
        <w:rPr>
          <w:rFonts w:ascii="Times New Roman" w:hAnsi="Times New Roman"/>
          <w:bCs/>
          <w:sz w:val="24"/>
          <w:szCs w:val="24"/>
          <w:lang w:val="fr-FR" w:eastAsia="it-IT"/>
        </w:rPr>
        <w:t xml:space="preserve">, cette Pieuse Œuvre, s'elle </w:t>
      </w:r>
      <w:r w:rsidRPr="00B17F61">
        <w:rPr>
          <w:rFonts w:ascii="Times New Roman" w:hAnsi="Times New Roman"/>
          <w:bCs/>
          <w:sz w:val="24"/>
          <w:szCs w:val="24"/>
          <w:lang w:val="fr-FR" w:eastAsia="it-IT"/>
        </w:rPr>
        <w:t>recevra</w:t>
      </w:r>
      <w:r w:rsidRPr="00A00394">
        <w:rPr>
          <w:rFonts w:ascii="Times New Roman" w:hAnsi="Times New Roman"/>
          <w:bCs/>
          <w:sz w:val="24"/>
          <w:szCs w:val="24"/>
          <w:lang w:val="fr-FR" w:eastAsia="it-IT"/>
        </w:rPr>
        <w:t xml:space="preserve"> un</w:t>
      </w:r>
      <w:r>
        <w:rPr>
          <w:rFonts w:ascii="Times New Roman" w:hAnsi="Times New Roman"/>
          <w:bCs/>
          <w:sz w:val="24"/>
          <w:szCs w:val="24"/>
          <w:lang w:val="fr-FR" w:eastAsia="it-IT"/>
        </w:rPr>
        <w:t xml:space="preserve"> avis de la Curie ou du Secrétaire, chantera une Me</w:t>
      </w:r>
      <w:r w:rsidRPr="00A00394">
        <w:rPr>
          <w:rFonts w:ascii="Times New Roman" w:hAnsi="Times New Roman"/>
          <w:bCs/>
          <w:sz w:val="24"/>
          <w:szCs w:val="24"/>
          <w:lang w:val="fr-FR" w:eastAsia="it-IT"/>
        </w:rPr>
        <w:t xml:space="preserve">sse de </w:t>
      </w:r>
      <w:r w:rsidRPr="00142D6F">
        <w:rPr>
          <w:rFonts w:ascii="Times New Roman" w:hAnsi="Times New Roman"/>
          <w:bCs/>
          <w:sz w:val="24"/>
          <w:szCs w:val="24"/>
          <w:lang w:val="fr-FR" w:eastAsia="it-IT"/>
        </w:rPr>
        <w:t>requiem</w:t>
      </w:r>
      <w:r w:rsidRPr="00A00394">
        <w:rPr>
          <w:rFonts w:ascii="Times New Roman" w:hAnsi="Times New Roman"/>
          <w:bCs/>
          <w:sz w:val="24"/>
          <w:szCs w:val="24"/>
          <w:lang w:val="fr-FR" w:eastAsia="it-IT"/>
        </w:rPr>
        <w:t xml:space="preserve"> dans le prochain jour possible,</w:t>
      </w:r>
      <w:r>
        <w:rPr>
          <w:rFonts w:ascii="Times New Roman" w:hAnsi="Times New Roman"/>
          <w:bCs/>
          <w:sz w:val="24"/>
          <w:szCs w:val="24"/>
          <w:lang w:val="fr-FR" w:eastAsia="it-IT"/>
        </w:rPr>
        <w:t xml:space="preserve"> et ajoutera aux autres obsèques de rite, en</w:t>
      </w:r>
      <w:r w:rsidRPr="00A00394">
        <w:rPr>
          <w:rFonts w:ascii="Times New Roman" w:hAnsi="Times New Roman"/>
          <w:bCs/>
          <w:sz w:val="24"/>
          <w:szCs w:val="24"/>
          <w:lang w:val="fr-FR" w:eastAsia="it-IT"/>
        </w:rPr>
        <w:t xml:space="preserve"> prenant </w:t>
      </w:r>
      <w:r>
        <w:rPr>
          <w:rFonts w:ascii="Times New Roman" w:hAnsi="Times New Roman"/>
          <w:bCs/>
          <w:sz w:val="24"/>
          <w:szCs w:val="24"/>
          <w:lang w:val="fr-FR" w:eastAsia="it-IT"/>
        </w:rPr>
        <w:t xml:space="preserve">part </w:t>
      </w:r>
      <w:r w:rsidRPr="00A00394">
        <w:rPr>
          <w:rFonts w:ascii="Times New Roman" w:hAnsi="Times New Roman"/>
          <w:bCs/>
          <w:sz w:val="24"/>
          <w:szCs w:val="24"/>
          <w:lang w:val="fr-FR" w:eastAsia="it-IT"/>
        </w:rPr>
        <w:t>toutes</w:t>
      </w:r>
      <w:r>
        <w:rPr>
          <w:rFonts w:ascii="Times New Roman" w:hAnsi="Times New Roman"/>
          <w:bCs/>
          <w:sz w:val="24"/>
          <w:szCs w:val="24"/>
          <w:lang w:val="fr-FR" w:eastAsia="it-IT"/>
        </w:rPr>
        <w:t xml:space="preserve"> les </w:t>
      </w:r>
      <w:r w:rsidRPr="00A00394">
        <w:rPr>
          <w:rFonts w:ascii="Times New Roman" w:hAnsi="Times New Roman"/>
          <w:bCs/>
          <w:sz w:val="24"/>
          <w:szCs w:val="24"/>
          <w:lang w:val="fr-FR" w:eastAsia="it-IT"/>
        </w:rPr>
        <w:t>hospitalisé</w:t>
      </w:r>
      <w:r>
        <w:rPr>
          <w:rFonts w:ascii="Times New Roman" w:hAnsi="Times New Roman"/>
          <w:bCs/>
          <w:sz w:val="24"/>
          <w:szCs w:val="24"/>
          <w:lang w:val="fr-FR" w:eastAsia="it-IT"/>
        </w:rPr>
        <w:t>s; après p</w:t>
      </w:r>
      <w:r w:rsidRPr="00A00394">
        <w:rPr>
          <w:rFonts w:ascii="Times New Roman" w:hAnsi="Times New Roman"/>
          <w:bCs/>
          <w:sz w:val="24"/>
          <w:szCs w:val="24"/>
          <w:lang w:val="fr-FR" w:eastAsia="it-IT"/>
        </w:rPr>
        <w:t>endant trois jours</w:t>
      </w:r>
      <w:r>
        <w:rPr>
          <w:rFonts w:ascii="Times New Roman" w:hAnsi="Times New Roman"/>
          <w:bCs/>
          <w:sz w:val="24"/>
          <w:szCs w:val="24"/>
          <w:lang w:val="fr-FR" w:eastAsia="it-IT"/>
        </w:rPr>
        <w:t xml:space="preserve"> de suite les C</w:t>
      </w:r>
      <w:r w:rsidRPr="00A00394">
        <w:rPr>
          <w:rFonts w:ascii="Times New Roman" w:hAnsi="Times New Roman"/>
          <w:bCs/>
          <w:sz w:val="24"/>
          <w:szCs w:val="24"/>
          <w:lang w:val="fr-FR" w:eastAsia="it-IT"/>
        </w:rPr>
        <w:t>ommunautés écouteront</w:t>
      </w:r>
      <w:r>
        <w:rPr>
          <w:rFonts w:ascii="Times New Roman" w:hAnsi="Times New Roman"/>
          <w:bCs/>
          <w:sz w:val="24"/>
          <w:szCs w:val="24"/>
          <w:lang w:val="fr-FR" w:eastAsia="it-IT"/>
        </w:rPr>
        <w:t xml:space="preserve"> la Messe</w:t>
      </w:r>
      <w:r w:rsidRPr="00A00394">
        <w:rPr>
          <w:rFonts w:ascii="Times New Roman" w:hAnsi="Times New Roman"/>
          <w:bCs/>
          <w:sz w:val="24"/>
          <w:szCs w:val="24"/>
          <w:lang w:val="fr-FR" w:eastAsia="it-IT"/>
        </w:rPr>
        <w:t xml:space="preserve"> divin</w:t>
      </w:r>
      <w:r>
        <w:rPr>
          <w:rFonts w:ascii="Times New Roman" w:hAnsi="Times New Roman"/>
          <w:bCs/>
          <w:sz w:val="24"/>
          <w:szCs w:val="24"/>
          <w:lang w:val="fr-FR" w:eastAsia="it-IT"/>
        </w:rPr>
        <w:t>e</w:t>
      </w:r>
      <w:r w:rsidRPr="00A00394">
        <w:rPr>
          <w:rFonts w:ascii="Times New Roman" w:hAnsi="Times New Roman"/>
          <w:bCs/>
          <w:sz w:val="24"/>
          <w:szCs w:val="24"/>
          <w:lang w:val="fr-FR" w:eastAsia="it-IT"/>
        </w:rPr>
        <w:t xml:space="preserve"> </w:t>
      </w:r>
      <w:r>
        <w:rPr>
          <w:rFonts w:ascii="Times New Roman" w:hAnsi="Times New Roman"/>
          <w:bCs/>
          <w:sz w:val="24"/>
          <w:szCs w:val="24"/>
          <w:lang w:val="fr-FR" w:eastAsia="it-IT"/>
        </w:rPr>
        <w:t>à l'intention de l'Evêque décédé, et pendant trois soirées sera récité</w:t>
      </w:r>
      <w:r w:rsidR="00617D5A">
        <w:rPr>
          <w:rFonts w:ascii="Times New Roman" w:hAnsi="Times New Roman"/>
          <w:bCs/>
          <w:sz w:val="24"/>
          <w:szCs w:val="24"/>
          <w:lang w:val="fr-FR" w:eastAsia="it-IT"/>
        </w:rPr>
        <w:t xml:space="preserve"> </w:t>
      </w:r>
      <w:r>
        <w:rPr>
          <w:rFonts w:ascii="Times New Roman" w:hAnsi="Times New Roman"/>
          <w:bCs/>
          <w:sz w:val="24"/>
          <w:szCs w:val="24"/>
          <w:lang w:val="fr-FR" w:eastAsia="it-IT"/>
        </w:rPr>
        <w:t>le C</w:t>
      </w:r>
      <w:r w:rsidRPr="00A00394">
        <w:rPr>
          <w:rFonts w:ascii="Times New Roman" w:hAnsi="Times New Roman"/>
          <w:bCs/>
          <w:sz w:val="24"/>
          <w:szCs w:val="24"/>
          <w:lang w:val="fr-FR" w:eastAsia="it-IT"/>
        </w:rPr>
        <w:t>hapelet avec la même intention.</w:t>
      </w:r>
    </w:p>
    <w:p w14:paraId="6EC87082" w14:textId="77777777" w:rsidR="00F03290"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1A9130FA" w14:textId="77777777" w:rsidR="00F03290" w:rsidRPr="00142D6F" w:rsidRDefault="00F03290" w:rsidP="00F03290">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sz w:val="24"/>
          <w:szCs w:val="24"/>
          <w:lang w:val="fr-FR" w:eastAsia="it-IT"/>
        </w:rPr>
        <w:tab/>
        <w:t>Et</w:t>
      </w:r>
      <w:r w:rsidRPr="00A00394">
        <w:rPr>
          <w:rFonts w:ascii="Times New Roman" w:hAnsi="Times New Roman"/>
          <w:bCs/>
          <w:sz w:val="24"/>
          <w:szCs w:val="24"/>
          <w:lang w:val="fr-FR" w:eastAsia="it-IT"/>
        </w:rPr>
        <w:t xml:space="preserve"> les </w:t>
      </w:r>
      <w:r>
        <w:rPr>
          <w:rFonts w:ascii="Times New Roman" w:hAnsi="Times New Roman"/>
          <w:bCs/>
          <w:sz w:val="24"/>
          <w:szCs w:val="24"/>
          <w:lang w:val="fr-FR" w:eastAsia="it-IT"/>
        </w:rPr>
        <w:t>âmes saintes des Evêques, priées</w:t>
      </w:r>
      <w:r w:rsidRPr="00A00394">
        <w:rPr>
          <w:rFonts w:ascii="Times New Roman" w:hAnsi="Times New Roman"/>
          <w:bCs/>
          <w:sz w:val="24"/>
          <w:szCs w:val="24"/>
          <w:lang w:val="fr-FR" w:eastAsia="it-IT"/>
        </w:rPr>
        <w:t xml:space="preserve"> par le</w:t>
      </w:r>
      <w:r>
        <w:rPr>
          <w:rFonts w:ascii="Times New Roman" w:hAnsi="Times New Roman"/>
          <w:bCs/>
          <w:sz w:val="24"/>
          <w:szCs w:val="24"/>
          <w:lang w:val="fr-FR" w:eastAsia="it-IT"/>
        </w:rPr>
        <w:t>s Petits Pauvres du Cœur de Jésus,</w:t>
      </w:r>
      <w:r w:rsidRPr="00A00394">
        <w:rPr>
          <w:rFonts w:ascii="Times New Roman" w:hAnsi="Times New Roman"/>
          <w:bCs/>
          <w:sz w:val="24"/>
          <w:szCs w:val="24"/>
          <w:lang w:val="fr-FR" w:eastAsia="it-IT"/>
        </w:rPr>
        <w:t xml:space="preserve"> con</w:t>
      </w:r>
      <w:r>
        <w:rPr>
          <w:rFonts w:ascii="Times New Roman" w:hAnsi="Times New Roman"/>
          <w:bCs/>
          <w:sz w:val="24"/>
          <w:szCs w:val="24"/>
          <w:lang w:val="fr-FR" w:eastAsia="it-IT"/>
        </w:rPr>
        <w:t>tinueront à intercéder du Ciel la grâce et</w:t>
      </w:r>
      <w:r w:rsidRPr="00A00394">
        <w:rPr>
          <w:rFonts w:ascii="Times New Roman" w:hAnsi="Times New Roman"/>
          <w:bCs/>
          <w:sz w:val="24"/>
          <w:szCs w:val="24"/>
          <w:lang w:val="fr-FR" w:eastAsia="it-IT"/>
        </w:rPr>
        <w:t xml:space="preserve"> la miséricorde</w:t>
      </w:r>
      <w:r>
        <w:rPr>
          <w:rFonts w:ascii="Times New Roman" w:hAnsi="Times New Roman"/>
          <w:bCs/>
          <w:sz w:val="24"/>
          <w:szCs w:val="24"/>
          <w:lang w:val="fr-FR" w:eastAsia="it-IT"/>
        </w:rPr>
        <w:t xml:space="preserve"> pour cette Pieuse Œuvre </w:t>
      </w:r>
      <w:r w:rsidRPr="00A00394">
        <w:rPr>
          <w:rFonts w:ascii="Times New Roman" w:hAnsi="Times New Roman"/>
          <w:bCs/>
          <w:sz w:val="24"/>
          <w:szCs w:val="24"/>
          <w:lang w:val="fr-FR" w:eastAsia="it-IT"/>
        </w:rPr>
        <w:t xml:space="preserve"> qui est consacré</w:t>
      </w:r>
      <w:r>
        <w:rPr>
          <w:rFonts w:ascii="Times New Roman" w:hAnsi="Times New Roman"/>
          <w:bCs/>
          <w:sz w:val="24"/>
          <w:szCs w:val="24"/>
          <w:lang w:val="fr-FR" w:eastAsia="it-IT"/>
        </w:rPr>
        <w:t>e</w:t>
      </w:r>
      <w:r w:rsidRPr="00A00394">
        <w:rPr>
          <w:rFonts w:ascii="Times New Roman" w:hAnsi="Times New Roman"/>
          <w:bCs/>
          <w:sz w:val="24"/>
          <w:szCs w:val="24"/>
          <w:lang w:val="fr-FR" w:eastAsia="it-IT"/>
        </w:rPr>
        <w:t xml:space="preserve"> à recueillir de la bouche</w:t>
      </w:r>
      <w:r>
        <w:rPr>
          <w:rFonts w:ascii="Times New Roman" w:hAnsi="Times New Roman"/>
          <w:bCs/>
          <w:sz w:val="24"/>
          <w:szCs w:val="24"/>
          <w:lang w:val="fr-FR" w:eastAsia="it-IT"/>
        </w:rPr>
        <w:t xml:space="preserve"> adorable de Jésus Christ le M</w:t>
      </w:r>
      <w:r w:rsidRPr="00A00394">
        <w:rPr>
          <w:rFonts w:ascii="Times New Roman" w:hAnsi="Times New Roman"/>
          <w:bCs/>
          <w:sz w:val="24"/>
          <w:szCs w:val="24"/>
          <w:lang w:val="fr-FR" w:eastAsia="it-IT"/>
        </w:rPr>
        <w:t xml:space="preserve">andat de Son Cœur Divin: </w:t>
      </w:r>
      <w:r w:rsidRPr="00142D6F">
        <w:rPr>
          <w:rFonts w:ascii="Times New Roman" w:hAnsi="Times New Roman"/>
          <w:bCs/>
          <w:i/>
          <w:sz w:val="24"/>
          <w:szCs w:val="24"/>
          <w:lang w:val="fr-FR" w:eastAsia="it-IT"/>
        </w:rPr>
        <w:t>Rogate</w:t>
      </w:r>
      <w:r>
        <w:rPr>
          <w:rFonts w:ascii="Times New Roman" w:hAnsi="Times New Roman"/>
          <w:bCs/>
          <w:i/>
          <w:sz w:val="24"/>
          <w:szCs w:val="24"/>
          <w:lang w:val="fr-FR" w:eastAsia="it-IT"/>
        </w:rPr>
        <w:t xml:space="preserve"> ergo D</w:t>
      </w:r>
      <w:r w:rsidRPr="00142D6F">
        <w:rPr>
          <w:rFonts w:ascii="Times New Roman" w:hAnsi="Times New Roman"/>
          <w:bCs/>
          <w:i/>
          <w:sz w:val="24"/>
          <w:szCs w:val="24"/>
          <w:lang w:val="fr-FR" w:eastAsia="it-IT"/>
        </w:rPr>
        <w:t>ominum mes</w:t>
      </w:r>
      <w:r>
        <w:rPr>
          <w:rFonts w:ascii="Times New Roman" w:hAnsi="Times New Roman"/>
          <w:bCs/>
          <w:i/>
          <w:sz w:val="24"/>
          <w:szCs w:val="24"/>
          <w:lang w:val="fr-FR" w:eastAsia="it-IT"/>
        </w:rPr>
        <w:t>sis, ut mittat operarios in</w:t>
      </w:r>
      <w:r w:rsidRPr="00142D6F">
        <w:rPr>
          <w:rFonts w:ascii="Times New Roman" w:hAnsi="Times New Roman"/>
          <w:bCs/>
          <w:i/>
          <w:sz w:val="24"/>
          <w:szCs w:val="24"/>
          <w:lang w:val="fr-FR" w:eastAsia="it-IT"/>
        </w:rPr>
        <w:t xml:space="preserve"> messem suam</w:t>
      </w:r>
      <w:r w:rsidRPr="00A00394">
        <w:rPr>
          <w:rFonts w:ascii="Times New Roman" w:hAnsi="Times New Roman"/>
          <w:bCs/>
          <w:sz w:val="24"/>
          <w:szCs w:val="24"/>
          <w:lang w:val="fr-FR" w:eastAsia="it-IT"/>
        </w:rPr>
        <w:t>.</w:t>
      </w:r>
    </w:p>
    <w:p w14:paraId="4F10A323"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 xml:space="preserve">Tout </w:t>
      </w:r>
      <w:r w:rsidRPr="00A72471">
        <w:rPr>
          <w:rFonts w:ascii="Times New Roman" w:hAnsi="Times New Roman"/>
          <w:bCs/>
          <w:i/>
          <w:sz w:val="24"/>
          <w:szCs w:val="24"/>
          <w:lang w:val="fr-FR" w:eastAsia="it-IT"/>
        </w:rPr>
        <w:t xml:space="preserve">ad maiorem consolationem Cordis Iesu. </w:t>
      </w:r>
      <w:r>
        <w:rPr>
          <w:rFonts w:ascii="Times New Roman" w:hAnsi="Times New Roman"/>
          <w:bCs/>
          <w:i/>
          <w:sz w:val="24"/>
          <w:szCs w:val="24"/>
          <w:lang w:val="fr-FR" w:eastAsia="it-IT"/>
        </w:rPr>
        <w:t xml:space="preserve"> </w:t>
      </w:r>
      <w:r w:rsidRPr="00A72471">
        <w:rPr>
          <w:rFonts w:ascii="Times New Roman" w:hAnsi="Times New Roman"/>
          <w:bCs/>
          <w:i/>
          <w:sz w:val="24"/>
          <w:szCs w:val="24"/>
          <w:lang w:val="fr-FR" w:eastAsia="it-IT"/>
        </w:rPr>
        <w:t>Amen</w:t>
      </w:r>
      <w:r w:rsidRPr="00A00394">
        <w:rPr>
          <w:rFonts w:ascii="Times New Roman" w:hAnsi="Times New Roman"/>
          <w:bCs/>
          <w:sz w:val="24"/>
          <w:szCs w:val="24"/>
          <w:lang w:val="fr-FR" w:eastAsia="it-IT"/>
        </w:rPr>
        <w:t>.</w:t>
      </w:r>
    </w:p>
    <w:p w14:paraId="4C4F5805" w14:textId="77777777" w:rsidR="00F03290" w:rsidRPr="00A72471"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1AF09DA6" w14:textId="77777777" w:rsidR="00F03290" w:rsidRPr="00A00394" w:rsidRDefault="00617D5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 xml:space="preserve">De Votre </w:t>
      </w:r>
      <w:r w:rsidR="00F03290" w:rsidRPr="00A00394">
        <w:rPr>
          <w:rFonts w:ascii="Times New Roman" w:hAnsi="Times New Roman"/>
          <w:bCs/>
          <w:sz w:val="24"/>
          <w:szCs w:val="24"/>
          <w:lang w:val="fr-FR" w:eastAsia="it-IT"/>
        </w:rPr>
        <w:t>Eminence</w:t>
      </w:r>
      <w:r w:rsidR="00F03290">
        <w:rPr>
          <w:rFonts w:ascii="Times New Roman" w:hAnsi="Times New Roman"/>
          <w:bCs/>
          <w:sz w:val="24"/>
          <w:szCs w:val="24"/>
          <w:lang w:val="fr-FR" w:eastAsia="it-IT"/>
        </w:rPr>
        <w:t xml:space="preserve"> Révérendissime</w:t>
      </w:r>
    </w:p>
    <w:p w14:paraId="1BDC9703"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617D5A">
        <w:rPr>
          <w:rFonts w:ascii="Times New Roman" w:hAnsi="Times New Roman"/>
          <w:bCs/>
          <w:sz w:val="24"/>
          <w:szCs w:val="24"/>
          <w:lang w:val="fr-FR" w:eastAsia="it-IT"/>
        </w:rPr>
        <w:tab/>
      </w:r>
      <w:r w:rsidRPr="00A00394">
        <w:rPr>
          <w:rFonts w:ascii="Times New Roman" w:hAnsi="Times New Roman"/>
          <w:bCs/>
          <w:sz w:val="24"/>
          <w:szCs w:val="24"/>
          <w:lang w:val="fr-FR" w:eastAsia="it-IT"/>
        </w:rPr>
        <w:t>Serviteur</w:t>
      </w:r>
      <w:r w:rsidR="00617D5A">
        <w:rPr>
          <w:rFonts w:ascii="Times New Roman" w:hAnsi="Times New Roman"/>
          <w:bCs/>
          <w:sz w:val="24"/>
          <w:szCs w:val="24"/>
          <w:lang w:val="fr-FR" w:eastAsia="it-IT"/>
        </w:rPr>
        <w:t xml:space="preserve"> très humble, obligé et</w:t>
      </w:r>
      <w:r>
        <w:rPr>
          <w:rFonts w:ascii="Times New Roman" w:hAnsi="Times New Roman"/>
          <w:bCs/>
          <w:sz w:val="24"/>
          <w:szCs w:val="24"/>
          <w:lang w:val="fr-FR" w:eastAsia="it-IT"/>
        </w:rPr>
        <w:t xml:space="preserve"> dévoué</w:t>
      </w:r>
    </w:p>
    <w:p w14:paraId="789A2048" w14:textId="77777777" w:rsidR="00F03290" w:rsidRPr="004F73CE" w:rsidRDefault="00617D5A" w:rsidP="00F03290">
      <w:pPr>
        <w:autoSpaceDE w:val="0"/>
        <w:autoSpaceDN w:val="0"/>
        <w:adjustRightInd w:val="0"/>
        <w:spacing w:after="0" w:line="240" w:lineRule="auto"/>
        <w:jc w:val="both"/>
        <w:rPr>
          <w:rFonts w:ascii="Times New Roman" w:hAnsi="Times New Roman"/>
          <w:bCs/>
          <w:sz w:val="24"/>
          <w:szCs w:val="24"/>
          <w:lang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eastAsia="it-IT"/>
        </w:rPr>
        <w:t>Chanoine Hannibal Marie</w:t>
      </w:r>
      <w:r w:rsidR="00F03290" w:rsidRPr="004F73CE">
        <w:rPr>
          <w:rFonts w:ascii="Times New Roman" w:hAnsi="Times New Roman"/>
          <w:bCs/>
          <w:sz w:val="24"/>
          <w:szCs w:val="24"/>
          <w:lang w:eastAsia="it-IT"/>
        </w:rPr>
        <w:t xml:space="preserve"> Di Francia</w:t>
      </w:r>
    </w:p>
    <w:p w14:paraId="4BD57453" w14:textId="77777777" w:rsidR="00F03290" w:rsidRPr="004F73CE" w:rsidRDefault="00F03290" w:rsidP="00F03290">
      <w:pPr>
        <w:autoSpaceDE w:val="0"/>
        <w:autoSpaceDN w:val="0"/>
        <w:adjustRightInd w:val="0"/>
        <w:spacing w:after="0" w:line="240" w:lineRule="auto"/>
        <w:jc w:val="both"/>
        <w:rPr>
          <w:rFonts w:ascii="Times New Roman" w:hAnsi="Times New Roman"/>
          <w:bCs/>
          <w:sz w:val="24"/>
          <w:szCs w:val="24"/>
          <w:lang w:eastAsia="it-IT"/>
        </w:rPr>
      </w:pPr>
      <w:r w:rsidRPr="004F73CE">
        <w:rPr>
          <w:rFonts w:ascii="Times New Roman" w:hAnsi="Times New Roman"/>
          <w:bCs/>
          <w:sz w:val="24"/>
          <w:szCs w:val="24"/>
          <w:lang w:eastAsia="it-IT"/>
        </w:rPr>
        <w:t xml:space="preserve">____________________________ </w:t>
      </w:r>
    </w:p>
    <w:p w14:paraId="56DC6BE4" w14:textId="77777777" w:rsidR="00F03290" w:rsidRPr="004F73CE" w:rsidRDefault="00F03290" w:rsidP="00F03290">
      <w:pPr>
        <w:autoSpaceDE w:val="0"/>
        <w:autoSpaceDN w:val="0"/>
        <w:adjustRightInd w:val="0"/>
        <w:spacing w:after="0" w:line="240" w:lineRule="auto"/>
        <w:jc w:val="both"/>
        <w:rPr>
          <w:rFonts w:ascii="Times New Roman" w:hAnsi="Times New Roman"/>
          <w:bCs/>
          <w:sz w:val="8"/>
          <w:szCs w:val="8"/>
          <w:lang w:eastAsia="it-IT"/>
        </w:rPr>
      </w:pPr>
    </w:p>
    <w:p w14:paraId="6123FE91" w14:textId="77777777" w:rsidR="00F03290" w:rsidRPr="00A00394"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920B4D">
        <w:rPr>
          <w:rStyle w:val="Rimandonotaapidipagina"/>
          <w:rFonts w:ascii="Times New Roman" w:hAnsi="Times New Roman"/>
          <w:sz w:val="24"/>
          <w:szCs w:val="24"/>
          <w:lang w:val="fr-FR"/>
        </w:rPr>
        <w:t>*</w:t>
      </w:r>
      <w:r w:rsidRPr="001B21FC">
        <w:rPr>
          <w:lang w:val="fr-FR"/>
        </w:rPr>
        <w:t xml:space="preserve"> </w:t>
      </w:r>
      <w:r>
        <w:rPr>
          <w:rFonts w:ascii="Times New Roman" w:hAnsi="Times New Roman"/>
          <w:bCs/>
          <w:sz w:val="20"/>
          <w:szCs w:val="20"/>
          <w:lang w:val="fr-FR" w:eastAsia="it-IT"/>
        </w:rPr>
        <w:t>Afin d'épargner ennui à Votre E</w:t>
      </w:r>
      <w:r w:rsidRPr="00A00394">
        <w:rPr>
          <w:rFonts w:ascii="Times New Roman" w:hAnsi="Times New Roman"/>
          <w:bCs/>
          <w:sz w:val="20"/>
          <w:szCs w:val="20"/>
          <w:lang w:val="fr-FR" w:eastAsia="it-IT"/>
        </w:rPr>
        <w:t>minence, il nous suffi</w:t>
      </w:r>
      <w:r>
        <w:rPr>
          <w:rFonts w:ascii="Times New Roman" w:hAnsi="Times New Roman"/>
          <w:bCs/>
          <w:sz w:val="20"/>
          <w:szCs w:val="20"/>
          <w:lang w:val="fr-FR" w:eastAsia="it-IT"/>
        </w:rPr>
        <w:t>t que votre précieuse adhésion nous arrive</w:t>
      </w:r>
      <w:r w:rsidRPr="00A00394">
        <w:rPr>
          <w:rFonts w:ascii="Times New Roman" w:hAnsi="Times New Roman"/>
          <w:bCs/>
          <w:sz w:val="20"/>
          <w:szCs w:val="20"/>
          <w:lang w:val="fr-FR" w:eastAsia="it-IT"/>
        </w:rPr>
        <w:t xml:space="preserve"> au moyen du billet </w:t>
      </w:r>
      <w:r>
        <w:rPr>
          <w:rFonts w:ascii="Times New Roman" w:hAnsi="Times New Roman"/>
          <w:bCs/>
          <w:sz w:val="20"/>
          <w:szCs w:val="20"/>
          <w:lang w:val="fr-FR" w:eastAsia="it-IT"/>
        </w:rPr>
        <w:t xml:space="preserve">imprimé </w:t>
      </w:r>
      <w:r w:rsidRPr="00A00394">
        <w:rPr>
          <w:rFonts w:ascii="Times New Roman" w:hAnsi="Times New Roman"/>
          <w:bCs/>
          <w:sz w:val="20"/>
          <w:szCs w:val="20"/>
          <w:lang w:val="fr-FR" w:eastAsia="it-IT"/>
        </w:rPr>
        <w:t>ci-jo</w:t>
      </w:r>
      <w:r>
        <w:rPr>
          <w:rFonts w:ascii="Times New Roman" w:hAnsi="Times New Roman"/>
          <w:bCs/>
          <w:sz w:val="20"/>
          <w:szCs w:val="20"/>
          <w:lang w:val="fr-FR" w:eastAsia="it-IT"/>
        </w:rPr>
        <w:t xml:space="preserve">int, signé par Votre Eminence </w:t>
      </w:r>
      <w:r w:rsidRPr="00A00394">
        <w:rPr>
          <w:rFonts w:ascii="Times New Roman" w:hAnsi="Times New Roman"/>
          <w:bCs/>
          <w:sz w:val="20"/>
          <w:szCs w:val="20"/>
          <w:lang w:val="fr-FR" w:eastAsia="it-IT"/>
        </w:rPr>
        <w:t>Votre.</w:t>
      </w:r>
    </w:p>
    <w:p w14:paraId="3CE9DA5E" w14:textId="77777777" w:rsidR="00F03290" w:rsidRPr="00617D5A"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p>
    <w:p w14:paraId="726B0BE2"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0FB3BEBD" w14:textId="77777777" w:rsidR="00F03290" w:rsidRPr="00706E65"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p>
    <w:p w14:paraId="7DA8FFD8" w14:textId="77777777" w:rsidR="00F03290" w:rsidRPr="00920B4D"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sidRPr="00920B4D">
        <w:rPr>
          <w:rFonts w:ascii="Times New Roman" w:hAnsi="Times New Roman"/>
          <w:b/>
          <w:bCs/>
          <w:sz w:val="28"/>
          <w:szCs w:val="28"/>
          <w:lang w:val="fr-FR" w:eastAsia="it-IT"/>
        </w:rPr>
        <w:t>249</w:t>
      </w:r>
    </w:p>
    <w:p w14:paraId="576C0198" w14:textId="77777777" w:rsidR="00F03290"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sœur Carmela D'Amore, F.</w:t>
      </w:r>
      <w:r w:rsidRPr="00920B4D">
        <w:rPr>
          <w:rFonts w:ascii="Times New Roman" w:hAnsi="Times New Roman"/>
          <w:b/>
          <w:bCs/>
          <w:sz w:val="28"/>
          <w:szCs w:val="28"/>
          <w:lang w:val="fr-FR" w:eastAsia="it-IT"/>
        </w:rPr>
        <w:t>D.</w:t>
      </w:r>
      <w:r>
        <w:rPr>
          <w:rFonts w:ascii="Times New Roman" w:hAnsi="Times New Roman"/>
          <w:b/>
          <w:bCs/>
          <w:sz w:val="28"/>
          <w:szCs w:val="28"/>
          <w:lang w:val="fr-FR" w:eastAsia="it-IT"/>
        </w:rPr>
        <w:t>Z.</w:t>
      </w:r>
    </w:p>
    <w:p w14:paraId="6586156F" w14:textId="77777777" w:rsidR="00F03290" w:rsidRPr="00617D5A" w:rsidRDefault="00F03290" w:rsidP="00F03290">
      <w:pPr>
        <w:autoSpaceDE w:val="0"/>
        <w:autoSpaceDN w:val="0"/>
        <w:adjustRightInd w:val="0"/>
        <w:spacing w:after="0" w:line="240" w:lineRule="auto"/>
        <w:jc w:val="center"/>
        <w:rPr>
          <w:rFonts w:ascii="Times New Roman" w:hAnsi="Times New Roman"/>
          <w:b/>
          <w:bCs/>
          <w:sz w:val="12"/>
          <w:szCs w:val="12"/>
          <w:lang w:val="fr-FR" w:eastAsia="it-IT"/>
        </w:rPr>
      </w:pPr>
    </w:p>
    <w:p w14:paraId="63F12EC5" w14:textId="77777777" w:rsidR="00F03290" w:rsidRPr="00920B4D"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920B4D">
        <w:rPr>
          <w:rFonts w:ascii="Times New Roman" w:hAnsi="Times New Roman"/>
          <w:bCs/>
          <w:sz w:val="20"/>
          <w:szCs w:val="20"/>
          <w:lang w:val="fr-FR" w:eastAsia="it-IT"/>
        </w:rPr>
        <w:t>APR 3511 - C2, 6/33</w:t>
      </w:r>
    </w:p>
    <w:p w14:paraId="369C278A" w14:textId="4F4CCE24" w:rsidR="00F03290" w:rsidRPr="00920B4D"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1 f. lignes impr</w:t>
      </w:r>
      <w:r w:rsidRPr="00920B4D">
        <w:rPr>
          <w:rFonts w:ascii="Times New Roman" w:hAnsi="Times New Roman"/>
          <w:bCs/>
          <w:sz w:val="20"/>
          <w:szCs w:val="20"/>
          <w:lang w:val="fr-FR" w:eastAsia="it-IT"/>
        </w:rPr>
        <w:t>. (</w:t>
      </w:r>
      <w:r>
        <w:rPr>
          <w:rFonts w:ascii="Times New Roman" w:hAnsi="Times New Roman"/>
          <w:bCs/>
          <w:sz w:val="20"/>
          <w:szCs w:val="20"/>
          <w:lang w:val="fr-FR" w:eastAsia="it-IT"/>
        </w:rPr>
        <w:t>mm.135x205) - 2 façç</w:t>
      </w:r>
      <w:r w:rsidRPr="00920B4D">
        <w:rPr>
          <w:rFonts w:ascii="Times New Roman" w:hAnsi="Times New Roman"/>
          <w:bCs/>
          <w:sz w:val="20"/>
          <w:szCs w:val="20"/>
          <w:lang w:val="fr-FR" w:eastAsia="it-IT"/>
        </w:rPr>
        <w:t>. écrite</w:t>
      </w:r>
      <w:r>
        <w:rPr>
          <w:rFonts w:ascii="Times New Roman" w:hAnsi="Times New Roman"/>
          <w:bCs/>
          <w:sz w:val="20"/>
          <w:szCs w:val="20"/>
          <w:lang w:val="fr-FR" w:eastAsia="it-IT"/>
        </w:rPr>
        <w:t xml:space="preserve">s; </w:t>
      </w:r>
      <w:r w:rsidR="00B61A92">
        <w:rPr>
          <w:rFonts w:ascii="Times New Roman" w:hAnsi="Times New Roman"/>
          <w:bCs/>
          <w:sz w:val="20"/>
          <w:szCs w:val="20"/>
          <w:lang w:val="fr-FR" w:eastAsia="it-IT"/>
        </w:rPr>
        <w:t>inéd.</w:t>
      </w:r>
      <w:r w:rsidRPr="00920B4D">
        <w:rPr>
          <w:rFonts w:ascii="Times New Roman" w:hAnsi="Times New Roman"/>
          <w:bCs/>
          <w:sz w:val="20"/>
          <w:szCs w:val="20"/>
          <w:lang w:val="fr-FR" w:eastAsia="it-IT"/>
        </w:rPr>
        <w:t>.</w:t>
      </w:r>
    </w:p>
    <w:p w14:paraId="1FA5A929"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w:t>
      </w:r>
      <w:r w:rsidRPr="00920B4D">
        <w:rPr>
          <w:rFonts w:ascii="Times New Roman" w:hAnsi="Times New Roman"/>
          <w:bCs/>
          <w:sz w:val="20"/>
          <w:szCs w:val="20"/>
          <w:lang w:val="fr-FR" w:eastAsia="it-IT"/>
        </w:rPr>
        <w:t>, 12.08.1900</w:t>
      </w:r>
    </w:p>
    <w:p w14:paraId="31573D12" w14:textId="77777777" w:rsidR="00F03290" w:rsidRPr="00920B4D"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7ACEB7B3" w14:textId="5A04243B"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Il la console spirituellement et lui recommande de rester calme et sans </w:t>
      </w:r>
      <w:r w:rsidR="009E4B3F">
        <w:rPr>
          <w:rFonts w:ascii="Times New Roman" w:hAnsi="Times New Roman"/>
          <w:bCs/>
          <w:sz w:val="20"/>
          <w:szCs w:val="20"/>
          <w:lang w:val="fr-FR" w:eastAsia="it-IT"/>
        </w:rPr>
        <w:t>soucis</w:t>
      </w:r>
      <w:r>
        <w:rPr>
          <w:rFonts w:ascii="Times New Roman" w:hAnsi="Times New Roman"/>
          <w:bCs/>
          <w:sz w:val="20"/>
          <w:szCs w:val="20"/>
          <w:lang w:val="fr-FR" w:eastAsia="it-IT"/>
        </w:rPr>
        <w:t xml:space="preserve"> pour l</w:t>
      </w:r>
      <w:r w:rsidRPr="00920B4D">
        <w:rPr>
          <w:rFonts w:ascii="Times New Roman" w:hAnsi="Times New Roman"/>
          <w:bCs/>
          <w:sz w:val="20"/>
          <w:szCs w:val="20"/>
          <w:lang w:val="fr-FR" w:eastAsia="it-IT"/>
        </w:rPr>
        <w:t xml:space="preserve">es </w:t>
      </w:r>
      <w:r>
        <w:rPr>
          <w:rFonts w:ascii="Times New Roman" w:hAnsi="Times New Roman"/>
          <w:bCs/>
          <w:sz w:val="20"/>
          <w:szCs w:val="20"/>
          <w:lang w:val="fr-FR" w:eastAsia="it-IT"/>
        </w:rPr>
        <w:t xml:space="preserve">ennuis </w:t>
      </w:r>
      <w:r w:rsidRPr="00920B4D">
        <w:rPr>
          <w:rFonts w:ascii="Times New Roman" w:hAnsi="Times New Roman"/>
          <w:bCs/>
          <w:sz w:val="20"/>
          <w:szCs w:val="20"/>
          <w:lang w:val="fr-FR" w:eastAsia="it-IT"/>
        </w:rPr>
        <w:t xml:space="preserve">de </w:t>
      </w:r>
      <w:r>
        <w:rPr>
          <w:rFonts w:ascii="Times New Roman" w:hAnsi="Times New Roman"/>
          <w:bCs/>
          <w:sz w:val="20"/>
          <w:szCs w:val="20"/>
          <w:lang w:val="fr-FR" w:eastAsia="it-IT"/>
        </w:rPr>
        <w:t>la santé. L'air salubre de la campagne lui fera du bien et l'</w:t>
      </w:r>
      <w:r w:rsidRPr="00920B4D">
        <w:rPr>
          <w:rFonts w:ascii="Times New Roman" w:hAnsi="Times New Roman"/>
          <w:bCs/>
          <w:sz w:val="20"/>
          <w:szCs w:val="20"/>
          <w:lang w:val="fr-FR" w:eastAsia="it-IT"/>
        </w:rPr>
        <w:t>aidera à faire face à un</w:t>
      </w:r>
      <w:r>
        <w:rPr>
          <w:rFonts w:ascii="Times New Roman" w:hAnsi="Times New Roman"/>
          <w:bCs/>
          <w:sz w:val="20"/>
          <w:szCs w:val="20"/>
          <w:lang w:val="fr-FR" w:eastAsia="it-IT"/>
        </w:rPr>
        <w:t>e</w:t>
      </w:r>
      <w:r w:rsidRPr="00920B4D">
        <w:rPr>
          <w:rFonts w:ascii="Times New Roman" w:hAnsi="Times New Roman"/>
          <w:bCs/>
          <w:sz w:val="20"/>
          <w:szCs w:val="20"/>
          <w:lang w:val="fr-FR" w:eastAsia="it-IT"/>
        </w:rPr>
        <w:t xml:space="preserve"> petit</w:t>
      </w:r>
      <w:r>
        <w:rPr>
          <w:rFonts w:ascii="Times New Roman" w:hAnsi="Times New Roman"/>
          <w:bCs/>
          <w:sz w:val="20"/>
          <w:szCs w:val="20"/>
          <w:lang w:val="fr-FR" w:eastAsia="it-IT"/>
        </w:rPr>
        <w:t>e intervention chirurgicale. Il l'e</w:t>
      </w:r>
      <w:r w:rsidRPr="00920B4D">
        <w:rPr>
          <w:rFonts w:ascii="Times New Roman" w:hAnsi="Times New Roman"/>
          <w:bCs/>
          <w:sz w:val="20"/>
          <w:szCs w:val="20"/>
          <w:lang w:val="fr-FR" w:eastAsia="it-IT"/>
        </w:rPr>
        <w:t>xhorte à se conformer à la Divine Volonté, offrant aussi les souffrances</w:t>
      </w:r>
      <w:r>
        <w:rPr>
          <w:rFonts w:ascii="Times New Roman" w:hAnsi="Times New Roman"/>
          <w:bCs/>
          <w:sz w:val="20"/>
          <w:szCs w:val="20"/>
          <w:lang w:val="fr-FR" w:eastAsia="it-IT"/>
        </w:rPr>
        <w:t xml:space="preserve"> comme expiation de ses péchés. Il assure que dans la Communauté tous prient pour sa santé physique. L</w:t>
      </w:r>
      <w:r w:rsidRPr="00920B4D">
        <w:rPr>
          <w:rFonts w:ascii="Times New Roman" w:hAnsi="Times New Roman"/>
          <w:bCs/>
          <w:sz w:val="20"/>
          <w:szCs w:val="20"/>
          <w:lang w:val="fr-FR" w:eastAsia="it-IT"/>
        </w:rPr>
        <w:t>a date est</w:t>
      </w:r>
      <w:r>
        <w:rPr>
          <w:rFonts w:ascii="Times New Roman" w:hAnsi="Times New Roman"/>
          <w:bCs/>
          <w:sz w:val="20"/>
          <w:szCs w:val="20"/>
          <w:lang w:val="fr-FR" w:eastAsia="it-IT"/>
        </w:rPr>
        <w:t xml:space="preserve"> </w:t>
      </w:r>
      <w:r w:rsidRPr="00920B4D">
        <w:rPr>
          <w:rFonts w:ascii="Times New Roman" w:hAnsi="Times New Roman"/>
          <w:bCs/>
          <w:sz w:val="20"/>
          <w:szCs w:val="20"/>
          <w:lang w:val="fr-FR" w:eastAsia="it-IT"/>
        </w:rPr>
        <w:t xml:space="preserve">approximative et </w:t>
      </w:r>
      <w:r>
        <w:rPr>
          <w:rFonts w:ascii="Times New Roman" w:hAnsi="Times New Roman"/>
          <w:bCs/>
          <w:sz w:val="20"/>
          <w:szCs w:val="20"/>
          <w:lang w:val="fr-FR" w:eastAsia="it-IT"/>
        </w:rPr>
        <w:t xml:space="preserve">est </w:t>
      </w:r>
      <w:r w:rsidRPr="00920B4D">
        <w:rPr>
          <w:rFonts w:ascii="Times New Roman" w:hAnsi="Times New Roman"/>
          <w:bCs/>
          <w:sz w:val="20"/>
          <w:szCs w:val="20"/>
          <w:lang w:val="fr-FR" w:eastAsia="it-IT"/>
        </w:rPr>
        <w:t>dérivée du contexte et des documents contemporains.</w:t>
      </w:r>
    </w:p>
    <w:p w14:paraId="676A37E6" w14:textId="77777777" w:rsidR="00F03290" w:rsidRPr="00617D5A" w:rsidRDefault="00F03290" w:rsidP="00F03290">
      <w:pPr>
        <w:autoSpaceDE w:val="0"/>
        <w:autoSpaceDN w:val="0"/>
        <w:adjustRightInd w:val="0"/>
        <w:spacing w:after="0" w:line="240" w:lineRule="auto"/>
        <w:jc w:val="both"/>
        <w:rPr>
          <w:rFonts w:ascii="Times New Roman" w:hAnsi="Times New Roman"/>
          <w:bCs/>
          <w:sz w:val="18"/>
          <w:szCs w:val="18"/>
          <w:lang w:val="fr-FR" w:eastAsia="it-IT"/>
        </w:rPr>
      </w:pPr>
    </w:p>
    <w:p w14:paraId="70EF65B8"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920B4D">
        <w:rPr>
          <w:rFonts w:ascii="Times New Roman" w:hAnsi="Times New Roman"/>
          <w:bCs/>
          <w:sz w:val="24"/>
          <w:szCs w:val="24"/>
          <w:lang w:val="fr-FR" w:eastAsia="it-IT"/>
        </w:rPr>
        <w:t>. I.</w:t>
      </w:r>
    </w:p>
    <w:p w14:paraId="2B1E24A7" w14:textId="77777777" w:rsidR="00F03290" w:rsidRPr="00617D5A" w:rsidRDefault="00F03290" w:rsidP="00F03290">
      <w:pPr>
        <w:autoSpaceDE w:val="0"/>
        <w:autoSpaceDN w:val="0"/>
        <w:adjustRightInd w:val="0"/>
        <w:spacing w:after="0" w:line="240" w:lineRule="auto"/>
        <w:jc w:val="center"/>
        <w:rPr>
          <w:rFonts w:ascii="Times New Roman" w:hAnsi="Times New Roman"/>
          <w:bCs/>
          <w:sz w:val="18"/>
          <w:szCs w:val="18"/>
          <w:lang w:val="fr-FR" w:eastAsia="it-IT"/>
        </w:rPr>
      </w:pPr>
    </w:p>
    <w:p w14:paraId="3E70E838" w14:textId="77777777" w:rsidR="00F03290" w:rsidRDefault="00617D5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  [Messina</w:t>
      </w:r>
      <w:r w:rsidR="00F03290" w:rsidRPr="00920B4D">
        <w:rPr>
          <w:rFonts w:ascii="Times New Roman" w:hAnsi="Times New Roman"/>
          <w:bCs/>
          <w:sz w:val="24"/>
          <w:szCs w:val="24"/>
          <w:lang w:val="fr-FR" w:eastAsia="it-IT"/>
        </w:rPr>
        <w:t xml:space="preserve">, </w:t>
      </w:r>
      <w:r w:rsidR="00F03290">
        <w:rPr>
          <w:rFonts w:ascii="Times New Roman" w:hAnsi="Times New Roman"/>
          <w:bCs/>
          <w:sz w:val="24"/>
          <w:szCs w:val="24"/>
          <w:lang w:val="fr-FR" w:eastAsia="it-IT"/>
        </w:rPr>
        <w:t xml:space="preserve">le </w:t>
      </w:r>
      <w:r w:rsidR="00F03290" w:rsidRPr="00920B4D">
        <w:rPr>
          <w:rFonts w:ascii="Times New Roman" w:hAnsi="Times New Roman"/>
          <w:bCs/>
          <w:sz w:val="24"/>
          <w:szCs w:val="24"/>
          <w:lang w:val="fr-FR" w:eastAsia="it-IT"/>
        </w:rPr>
        <w:t>12 août 1900]</w:t>
      </w:r>
    </w:p>
    <w:p w14:paraId="0C89861C" w14:textId="77777777" w:rsidR="00F03290" w:rsidRPr="00617D5A" w:rsidRDefault="00F03290" w:rsidP="00F03290">
      <w:pPr>
        <w:autoSpaceDE w:val="0"/>
        <w:autoSpaceDN w:val="0"/>
        <w:adjustRightInd w:val="0"/>
        <w:spacing w:after="0" w:line="240" w:lineRule="auto"/>
        <w:jc w:val="both"/>
        <w:rPr>
          <w:rFonts w:ascii="Times New Roman" w:hAnsi="Times New Roman"/>
          <w:bCs/>
          <w:sz w:val="18"/>
          <w:szCs w:val="18"/>
          <w:lang w:val="fr-FR" w:eastAsia="it-IT"/>
        </w:rPr>
      </w:pPr>
    </w:p>
    <w:p w14:paraId="12EAAAE1" w14:textId="77777777" w:rsidR="00F03290" w:rsidRPr="00920B4D"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920B4D">
        <w:rPr>
          <w:rFonts w:ascii="Times New Roman" w:hAnsi="Times New Roman"/>
          <w:bCs/>
          <w:sz w:val="24"/>
          <w:szCs w:val="24"/>
          <w:lang w:val="fr-FR" w:eastAsia="it-IT"/>
        </w:rPr>
        <w:t>Sœur D'Amore,</w:t>
      </w:r>
    </w:p>
    <w:p w14:paraId="4FAA30E3" w14:textId="77777777" w:rsidR="00F03290" w:rsidRPr="00920B4D"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sidRPr="00920B4D">
        <w:rPr>
          <w:rFonts w:ascii="Times New Roman" w:hAnsi="Times New Roman"/>
          <w:bCs/>
          <w:sz w:val="24"/>
          <w:szCs w:val="24"/>
          <w:lang w:val="fr-FR" w:eastAsia="it-IT"/>
        </w:rPr>
        <w:t>vous n'avez plus à vous inquiét</w:t>
      </w:r>
      <w:r>
        <w:rPr>
          <w:rFonts w:ascii="Times New Roman" w:hAnsi="Times New Roman"/>
          <w:bCs/>
          <w:sz w:val="24"/>
          <w:szCs w:val="24"/>
          <w:lang w:val="fr-FR" w:eastAsia="it-IT"/>
        </w:rPr>
        <w:t xml:space="preserve">er ni à vous soucier </w:t>
      </w:r>
      <w:r w:rsidRPr="00920B4D">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pour les ennuis </w:t>
      </w:r>
      <w:r w:rsidRPr="00920B4D">
        <w:rPr>
          <w:rFonts w:ascii="Times New Roman" w:hAnsi="Times New Roman"/>
          <w:bCs/>
          <w:sz w:val="24"/>
          <w:szCs w:val="24"/>
          <w:lang w:val="fr-FR" w:eastAsia="it-IT"/>
        </w:rPr>
        <w:t>que vous souffrez</w:t>
      </w:r>
      <w:r>
        <w:rPr>
          <w:rFonts w:ascii="Times New Roman" w:hAnsi="Times New Roman"/>
          <w:bCs/>
          <w:sz w:val="24"/>
          <w:szCs w:val="24"/>
          <w:lang w:val="fr-FR" w:eastAsia="it-IT"/>
        </w:rPr>
        <w:t>,</w:t>
      </w:r>
      <w:r w:rsidRPr="00920B4D">
        <w:rPr>
          <w:rFonts w:ascii="Times New Roman" w:hAnsi="Times New Roman"/>
          <w:bCs/>
          <w:sz w:val="24"/>
          <w:szCs w:val="24"/>
          <w:lang w:val="fr-FR" w:eastAsia="it-IT"/>
        </w:rPr>
        <w:t xml:space="preserve"> parce que maint</w:t>
      </w:r>
      <w:r>
        <w:rPr>
          <w:rFonts w:ascii="Times New Roman" w:hAnsi="Times New Roman"/>
          <w:bCs/>
          <w:sz w:val="24"/>
          <w:szCs w:val="24"/>
          <w:lang w:val="fr-FR" w:eastAsia="it-IT"/>
        </w:rPr>
        <w:t>enant vous savez ce que c'est. Les médicaments</w:t>
      </w:r>
      <w:r w:rsidRPr="00920B4D">
        <w:rPr>
          <w:rFonts w:ascii="Times New Roman" w:hAnsi="Times New Roman"/>
          <w:bCs/>
          <w:sz w:val="24"/>
          <w:szCs w:val="24"/>
          <w:lang w:val="fr-FR" w:eastAsia="it-IT"/>
        </w:rPr>
        <w:t xml:space="preserve"> vous </w:t>
      </w:r>
      <w:r>
        <w:rPr>
          <w:rFonts w:ascii="Times New Roman" w:hAnsi="Times New Roman"/>
          <w:bCs/>
          <w:sz w:val="24"/>
          <w:szCs w:val="24"/>
          <w:lang w:val="fr-FR" w:eastAsia="it-IT"/>
        </w:rPr>
        <w:t>l'</w:t>
      </w:r>
      <w:r w:rsidRPr="00920B4D">
        <w:rPr>
          <w:rFonts w:ascii="Times New Roman" w:hAnsi="Times New Roman"/>
          <w:bCs/>
          <w:sz w:val="24"/>
          <w:szCs w:val="24"/>
          <w:lang w:val="fr-FR" w:eastAsia="it-IT"/>
        </w:rPr>
        <w:t>aviez</w:t>
      </w:r>
      <w:r>
        <w:rPr>
          <w:rFonts w:ascii="Times New Roman" w:hAnsi="Times New Roman"/>
          <w:bCs/>
          <w:sz w:val="24"/>
          <w:szCs w:val="24"/>
          <w:lang w:val="fr-FR" w:eastAsia="it-IT"/>
        </w:rPr>
        <w:t xml:space="preserve"> pris</w:t>
      </w:r>
      <w:r w:rsidRPr="00920B4D">
        <w:rPr>
          <w:rFonts w:ascii="Times New Roman" w:hAnsi="Times New Roman"/>
          <w:bCs/>
          <w:sz w:val="24"/>
          <w:szCs w:val="24"/>
          <w:lang w:val="fr-FR" w:eastAsia="it-IT"/>
        </w:rPr>
        <w:t xml:space="preserve"> parce que depuis que vous avez été reconstruit</w:t>
      </w:r>
      <w:r>
        <w:rPr>
          <w:rFonts w:ascii="Times New Roman" w:hAnsi="Times New Roman"/>
          <w:bCs/>
          <w:sz w:val="24"/>
          <w:szCs w:val="24"/>
          <w:lang w:val="fr-FR" w:eastAsia="it-IT"/>
        </w:rPr>
        <w:t>e</w:t>
      </w:r>
      <w:r w:rsidRPr="00920B4D">
        <w:rPr>
          <w:rFonts w:ascii="Times New Roman" w:hAnsi="Times New Roman"/>
          <w:bCs/>
          <w:sz w:val="24"/>
          <w:szCs w:val="24"/>
          <w:lang w:val="fr-FR" w:eastAsia="it-IT"/>
        </w:rPr>
        <w:t>, il arrive que</w:t>
      </w:r>
      <w:r>
        <w:rPr>
          <w:rFonts w:ascii="Times New Roman" w:hAnsi="Times New Roman"/>
          <w:bCs/>
          <w:sz w:val="24"/>
          <w:szCs w:val="24"/>
          <w:lang w:val="fr-FR" w:eastAsia="it-IT"/>
        </w:rPr>
        <w:t xml:space="preserve"> dès que vous vous</w:t>
      </w:r>
      <w:r w:rsidRPr="00145810">
        <w:rPr>
          <w:rFonts w:ascii="Times New Roman" w:hAnsi="Times New Roman"/>
          <w:bCs/>
          <w:sz w:val="24"/>
          <w:szCs w:val="24"/>
          <w:lang w:val="fr-FR" w:eastAsia="it-IT"/>
        </w:rPr>
        <w:t xml:space="preserve"> remettez</w:t>
      </w:r>
      <w:r>
        <w:rPr>
          <w:rFonts w:ascii="Times New Roman" w:hAnsi="Times New Roman"/>
          <w:bCs/>
          <w:sz w:val="24"/>
          <w:szCs w:val="24"/>
          <w:lang w:val="fr-FR" w:eastAsia="it-IT"/>
        </w:rPr>
        <w:t xml:space="preserve"> en </w:t>
      </w:r>
      <w:r w:rsidRPr="00920B4D">
        <w:rPr>
          <w:rFonts w:ascii="Times New Roman" w:hAnsi="Times New Roman"/>
          <w:bCs/>
          <w:sz w:val="24"/>
          <w:szCs w:val="24"/>
          <w:lang w:val="fr-FR" w:eastAsia="it-IT"/>
        </w:rPr>
        <w:t xml:space="preserve">santé </w:t>
      </w:r>
      <w:r>
        <w:rPr>
          <w:rFonts w:ascii="Times New Roman" w:hAnsi="Times New Roman"/>
          <w:bCs/>
          <w:sz w:val="24"/>
          <w:szCs w:val="24"/>
          <w:lang w:val="fr-FR" w:eastAsia="it-IT"/>
        </w:rPr>
        <w:t>se présente le dérangement.</w:t>
      </w:r>
    </w:p>
    <w:p w14:paraId="4F224251" w14:textId="77777777" w:rsidR="00F03290" w:rsidRPr="00920B4D"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Pour l'instant</w:t>
      </w:r>
      <w:r w:rsidRPr="00920B4D">
        <w:rPr>
          <w:rFonts w:ascii="Times New Roman" w:hAnsi="Times New Roman"/>
          <w:bCs/>
          <w:sz w:val="24"/>
          <w:szCs w:val="24"/>
          <w:lang w:val="fr-FR" w:eastAsia="it-IT"/>
        </w:rPr>
        <w:t>, la campagne vous fait</w:t>
      </w:r>
      <w:r>
        <w:rPr>
          <w:rFonts w:ascii="Times New Roman" w:hAnsi="Times New Roman"/>
          <w:bCs/>
          <w:sz w:val="24"/>
          <w:szCs w:val="24"/>
          <w:lang w:val="fr-FR" w:eastAsia="it-IT"/>
        </w:rPr>
        <w:t xml:space="preserve"> </w:t>
      </w:r>
      <w:r w:rsidRPr="00920B4D">
        <w:rPr>
          <w:rFonts w:ascii="Times New Roman" w:hAnsi="Times New Roman"/>
          <w:bCs/>
          <w:sz w:val="24"/>
          <w:szCs w:val="24"/>
          <w:lang w:val="fr-FR" w:eastAsia="it-IT"/>
        </w:rPr>
        <w:t>un peu de bien</w:t>
      </w:r>
      <w:r>
        <w:rPr>
          <w:rFonts w:ascii="Times New Roman" w:hAnsi="Times New Roman"/>
          <w:bCs/>
          <w:sz w:val="24"/>
          <w:szCs w:val="24"/>
          <w:lang w:val="fr-FR" w:eastAsia="it-IT"/>
        </w:rPr>
        <w:t>, et vous vous renforcez pour faire après cette petite opération</w:t>
      </w:r>
      <w:r w:rsidRPr="00920B4D">
        <w:rPr>
          <w:rFonts w:ascii="Times New Roman" w:hAnsi="Times New Roman"/>
          <w:bCs/>
          <w:sz w:val="24"/>
          <w:szCs w:val="24"/>
          <w:lang w:val="fr-FR" w:eastAsia="it-IT"/>
        </w:rPr>
        <w:t>.</w:t>
      </w:r>
    </w:p>
    <w:p w14:paraId="7056ECB3" w14:textId="77777777" w:rsidR="00F03290" w:rsidRPr="00920B4D"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La sœur D'Agostino</w:t>
      </w:r>
      <w:r w:rsidRPr="00920B4D">
        <w:rPr>
          <w:rFonts w:ascii="Times New Roman" w:hAnsi="Times New Roman"/>
          <w:bCs/>
          <w:sz w:val="24"/>
          <w:szCs w:val="24"/>
          <w:lang w:val="fr-FR" w:eastAsia="it-IT"/>
        </w:rPr>
        <w:t>* qui était dans un état pire que</w:t>
      </w:r>
      <w:r>
        <w:rPr>
          <w:rFonts w:ascii="Times New Roman" w:hAnsi="Times New Roman"/>
          <w:bCs/>
          <w:sz w:val="24"/>
          <w:szCs w:val="24"/>
          <w:lang w:val="fr-FR" w:eastAsia="it-IT"/>
        </w:rPr>
        <w:t xml:space="preserve"> vous, maintenant va se rétablir jour après jour, et elle</w:t>
      </w:r>
      <w:r w:rsidRPr="00920B4D">
        <w:rPr>
          <w:rFonts w:ascii="Times New Roman" w:hAnsi="Times New Roman"/>
          <w:bCs/>
          <w:sz w:val="24"/>
          <w:szCs w:val="24"/>
          <w:lang w:val="fr-FR" w:eastAsia="it-IT"/>
        </w:rPr>
        <w:t xml:space="preserve"> commence à se </w:t>
      </w:r>
      <w:r>
        <w:rPr>
          <w:rFonts w:ascii="Times New Roman" w:hAnsi="Times New Roman"/>
          <w:bCs/>
          <w:sz w:val="24"/>
          <w:szCs w:val="24"/>
          <w:lang w:val="fr-FR" w:eastAsia="it-IT"/>
        </w:rPr>
        <w:t xml:space="preserve">rendre </w:t>
      </w:r>
      <w:r w:rsidRPr="00920B4D">
        <w:rPr>
          <w:rFonts w:ascii="Times New Roman" w:hAnsi="Times New Roman"/>
          <w:bCs/>
          <w:sz w:val="24"/>
          <w:szCs w:val="24"/>
          <w:lang w:val="fr-FR" w:eastAsia="it-IT"/>
        </w:rPr>
        <w:t>très utile à la Communauté.</w:t>
      </w:r>
    </w:p>
    <w:p w14:paraId="51C36F9C" w14:textId="77777777" w:rsidR="00F03290" w:rsidRPr="00920B4D"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Soyez-vous conformée</w:t>
      </w:r>
      <w:r w:rsidRPr="00920B4D">
        <w:rPr>
          <w:rFonts w:ascii="Times New Roman" w:hAnsi="Times New Roman"/>
          <w:bCs/>
          <w:sz w:val="24"/>
          <w:szCs w:val="24"/>
          <w:lang w:val="fr-FR" w:eastAsia="it-IT"/>
        </w:rPr>
        <w:t xml:space="preserve"> à la volonté du</w:t>
      </w:r>
      <w:r>
        <w:rPr>
          <w:rFonts w:ascii="Times New Roman" w:hAnsi="Times New Roman"/>
          <w:bCs/>
          <w:sz w:val="24"/>
          <w:szCs w:val="24"/>
          <w:lang w:val="fr-FR" w:eastAsia="it-IT"/>
        </w:rPr>
        <w:t xml:space="preserve"> Dieu Très-Haut, humiliez-vous, tout prenez comme escompte de</w:t>
      </w:r>
      <w:r w:rsidRPr="00920B4D">
        <w:rPr>
          <w:rFonts w:ascii="Times New Roman" w:hAnsi="Times New Roman"/>
          <w:bCs/>
          <w:sz w:val="24"/>
          <w:szCs w:val="24"/>
          <w:lang w:val="fr-FR" w:eastAsia="it-IT"/>
        </w:rPr>
        <w:t xml:space="preserve"> vos péché</w:t>
      </w:r>
      <w:r>
        <w:rPr>
          <w:rFonts w:ascii="Times New Roman" w:hAnsi="Times New Roman"/>
          <w:bCs/>
          <w:sz w:val="24"/>
          <w:szCs w:val="24"/>
          <w:lang w:val="fr-FR" w:eastAsia="it-IT"/>
        </w:rPr>
        <w:t xml:space="preserve">s, parce que vous avez vraiment </w:t>
      </w:r>
      <w:r w:rsidRPr="00920B4D">
        <w:rPr>
          <w:rFonts w:ascii="Times New Roman" w:hAnsi="Times New Roman"/>
          <w:bCs/>
          <w:sz w:val="24"/>
          <w:szCs w:val="24"/>
          <w:lang w:val="fr-FR" w:eastAsia="it-IT"/>
        </w:rPr>
        <w:t xml:space="preserve">fait une vie désordonnée pour le passé, et nous espérons </w:t>
      </w:r>
      <w:r>
        <w:rPr>
          <w:rFonts w:ascii="Times New Roman" w:hAnsi="Times New Roman"/>
          <w:bCs/>
          <w:sz w:val="24"/>
          <w:szCs w:val="24"/>
          <w:lang w:val="fr-FR" w:eastAsia="it-IT"/>
        </w:rPr>
        <w:t xml:space="preserve">que </w:t>
      </w:r>
      <w:r w:rsidRPr="00920B4D">
        <w:rPr>
          <w:rFonts w:ascii="Times New Roman" w:hAnsi="Times New Roman"/>
          <w:bCs/>
          <w:sz w:val="24"/>
          <w:szCs w:val="24"/>
          <w:lang w:val="fr-FR" w:eastAsia="it-IT"/>
        </w:rPr>
        <w:t xml:space="preserve">de la </w:t>
      </w:r>
      <w:r>
        <w:rPr>
          <w:rFonts w:ascii="Times New Roman" w:hAnsi="Times New Roman"/>
          <w:bCs/>
          <w:sz w:val="24"/>
          <w:szCs w:val="24"/>
          <w:lang w:val="fr-FR" w:eastAsia="it-IT"/>
        </w:rPr>
        <w:t>tribulation</w:t>
      </w:r>
      <w:r w:rsidRPr="00145810">
        <w:rPr>
          <w:rFonts w:ascii="Times New Roman" w:hAnsi="Times New Roman"/>
          <w:bCs/>
          <w:sz w:val="24"/>
          <w:szCs w:val="24"/>
          <w:lang w:val="fr-FR" w:eastAsia="it-IT"/>
        </w:rPr>
        <w:t xml:space="preserve"> vous sortiez</w:t>
      </w:r>
      <w:r>
        <w:rPr>
          <w:rFonts w:ascii="Times New Roman" w:hAnsi="Times New Roman"/>
          <w:bCs/>
          <w:sz w:val="24"/>
          <w:szCs w:val="24"/>
          <w:lang w:val="fr-FR" w:eastAsia="it-IT"/>
        </w:rPr>
        <w:t xml:space="preserve"> réformée</w:t>
      </w:r>
      <w:r w:rsidRPr="00920B4D">
        <w:rPr>
          <w:rFonts w:ascii="Times New Roman" w:hAnsi="Times New Roman"/>
          <w:bCs/>
          <w:sz w:val="24"/>
          <w:szCs w:val="24"/>
          <w:lang w:val="fr-FR" w:eastAsia="it-IT"/>
        </w:rPr>
        <w:t xml:space="preserve"> en esprit.</w:t>
      </w:r>
    </w:p>
    <w:p w14:paraId="519D92C1"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w:t>
      </w:r>
      <w:r w:rsidRPr="004F5AC3">
        <w:rPr>
          <w:rFonts w:ascii="Times New Roman" w:hAnsi="Times New Roman"/>
          <w:bCs/>
          <w:sz w:val="24"/>
          <w:szCs w:val="24"/>
          <w:lang w:val="fr-FR" w:eastAsia="it-IT"/>
        </w:rPr>
        <w:t>'enverrai</w:t>
      </w:r>
      <w:r w:rsidRPr="00920B4D">
        <w:rPr>
          <w:rFonts w:ascii="Times New Roman" w:hAnsi="Times New Roman"/>
          <w:bCs/>
          <w:sz w:val="24"/>
          <w:szCs w:val="24"/>
          <w:lang w:val="fr-FR" w:eastAsia="it-IT"/>
        </w:rPr>
        <w:t xml:space="preserve"> votre lettre aux parents,</w:t>
      </w:r>
      <w:r>
        <w:rPr>
          <w:rFonts w:ascii="Times New Roman" w:hAnsi="Times New Roman"/>
          <w:bCs/>
          <w:sz w:val="24"/>
          <w:szCs w:val="24"/>
          <w:lang w:val="fr-FR" w:eastAsia="it-IT"/>
        </w:rPr>
        <w:t xml:space="preserve"> mais je vous ai fait mettre que </w:t>
      </w:r>
      <w:r w:rsidRPr="00920B4D">
        <w:rPr>
          <w:rFonts w:ascii="Times New Roman" w:hAnsi="Times New Roman"/>
          <w:bCs/>
          <w:sz w:val="24"/>
          <w:szCs w:val="24"/>
          <w:lang w:val="fr-FR" w:eastAsia="it-IT"/>
        </w:rPr>
        <w:t>vous étiez en bonne santé, parce que quand j'ai écrit cette lettre, vous</w:t>
      </w:r>
      <w:r>
        <w:rPr>
          <w:rFonts w:ascii="Times New Roman" w:hAnsi="Times New Roman"/>
          <w:bCs/>
          <w:sz w:val="24"/>
          <w:szCs w:val="24"/>
          <w:lang w:val="fr-FR" w:eastAsia="it-IT"/>
        </w:rPr>
        <w:t xml:space="preserve"> alliez</w:t>
      </w:r>
      <w:r w:rsidRPr="00920B4D">
        <w:rPr>
          <w:rFonts w:ascii="Times New Roman" w:hAnsi="Times New Roman"/>
          <w:bCs/>
          <w:sz w:val="24"/>
          <w:szCs w:val="24"/>
          <w:lang w:val="fr-FR" w:eastAsia="it-IT"/>
        </w:rPr>
        <w:t xml:space="preserve"> bien.</w:t>
      </w:r>
    </w:p>
    <w:p w14:paraId="2513E336"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bénis; soyez</w:t>
      </w:r>
      <w:r w:rsidRPr="004F5AC3">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tranquille; ici on prie </w:t>
      </w:r>
      <w:r w:rsidRPr="004F5AC3">
        <w:rPr>
          <w:rFonts w:ascii="Times New Roman" w:hAnsi="Times New Roman"/>
          <w:bCs/>
          <w:sz w:val="24"/>
          <w:szCs w:val="24"/>
          <w:lang w:val="fr-FR" w:eastAsia="it-IT"/>
        </w:rPr>
        <w:t>pour votre santé.</w:t>
      </w:r>
    </w:p>
    <w:p w14:paraId="07005414" w14:textId="77777777" w:rsidR="00F03290" w:rsidRPr="004F5AC3"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32A6455B" w14:textId="77777777" w:rsidR="00F03290" w:rsidRPr="004F5AC3" w:rsidRDefault="00617D5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Votre Père S</w:t>
      </w:r>
      <w:r w:rsidR="00F03290" w:rsidRPr="004F5AC3">
        <w:rPr>
          <w:rFonts w:ascii="Times New Roman" w:hAnsi="Times New Roman"/>
          <w:bCs/>
          <w:sz w:val="24"/>
          <w:szCs w:val="24"/>
          <w:lang w:val="fr-FR" w:eastAsia="it-IT"/>
        </w:rPr>
        <w:t>pirituel</w:t>
      </w:r>
    </w:p>
    <w:p w14:paraId="2FBF6F7A" w14:textId="77777777" w:rsidR="00F03290" w:rsidRPr="004F5AC3" w:rsidRDefault="00617D5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sidRPr="004F5AC3">
        <w:rPr>
          <w:rFonts w:ascii="Times New Roman" w:hAnsi="Times New Roman"/>
          <w:bCs/>
          <w:sz w:val="24"/>
          <w:szCs w:val="24"/>
          <w:lang w:val="fr-FR" w:eastAsia="it-IT"/>
        </w:rPr>
        <w:t>C</w:t>
      </w:r>
      <w:r w:rsidR="00F03290">
        <w:rPr>
          <w:rFonts w:ascii="Times New Roman" w:hAnsi="Times New Roman"/>
          <w:bCs/>
          <w:sz w:val="24"/>
          <w:szCs w:val="24"/>
          <w:lang w:val="fr-FR" w:eastAsia="it-IT"/>
        </w:rPr>
        <w:t>h</w:t>
      </w:r>
      <w:r w:rsidR="00F03290" w:rsidRPr="004F5AC3">
        <w:rPr>
          <w:rFonts w:ascii="Times New Roman" w:hAnsi="Times New Roman"/>
          <w:bCs/>
          <w:sz w:val="24"/>
          <w:szCs w:val="24"/>
          <w:lang w:val="fr-FR" w:eastAsia="it-IT"/>
        </w:rPr>
        <w:t>ano</w:t>
      </w:r>
      <w:r w:rsidR="00F03290">
        <w:rPr>
          <w:rFonts w:ascii="Times New Roman" w:hAnsi="Times New Roman"/>
          <w:bCs/>
          <w:sz w:val="24"/>
          <w:szCs w:val="24"/>
          <w:lang w:val="fr-FR" w:eastAsia="it-IT"/>
        </w:rPr>
        <w:t>i</w:t>
      </w:r>
      <w:r w:rsidR="00F03290" w:rsidRPr="004F5AC3">
        <w:rPr>
          <w:rFonts w:ascii="Times New Roman" w:hAnsi="Times New Roman"/>
          <w:bCs/>
          <w:sz w:val="24"/>
          <w:szCs w:val="24"/>
          <w:lang w:val="fr-FR" w:eastAsia="it-IT"/>
        </w:rPr>
        <w:t>n</w:t>
      </w:r>
      <w:r>
        <w:rPr>
          <w:rFonts w:ascii="Times New Roman" w:hAnsi="Times New Roman"/>
          <w:bCs/>
          <w:sz w:val="24"/>
          <w:szCs w:val="24"/>
          <w:lang w:val="fr-FR" w:eastAsia="it-IT"/>
        </w:rPr>
        <w:t>e Hannibal</w:t>
      </w:r>
      <w:r w:rsidR="00F03290">
        <w:rPr>
          <w:rFonts w:ascii="Times New Roman" w:hAnsi="Times New Roman"/>
          <w:bCs/>
          <w:sz w:val="24"/>
          <w:szCs w:val="24"/>
          <w:lang w:val="fr-FR" w:eastAsia="it-IT"/>
        </w:rPr>
        <w:t xml:space="preserve"> Di Francia</w:t>
      </w:r>
    </w:p>
    <w:p w14:paraId="5E2476BB" w14:textId="77777777" w:rsidR="00F03290" w:rsidRDefault="00F03290" w:rsidP="00F03290">
      <w:pPr>
        <w:autoSpaceDE w:val="0"/>
        <w:autoSpaceDN w:val="0"/>
        <w:adjustRightInd w:val="0"/>
        <w:spacing w:after="0" w:line="240" w:lineRule="auto"/>
        <w:jc w:val="both"/>
        <w:rPr>
          <w:rFonts w:ascii="Times New Roman" w:hAnsi="Times New Roman"/>
          <w:bCs/>
          <w:i/>
          <w:sz w:val="24"/>
          <w:szCs w:val="24"/>
          <w:lang w:val="fr-FR" w:eastAsia="it-IT"/>
        </w:rPr>
      </w:pPr>
      <w:r w:rsidRPr="004F5AC3">
        <w:rPr>
          <w:rFonts w:ascii="Times New Roman" w:hAnsi="Times New Roman"/>
          <w:bCs/>
          <w:i/>
          <w:sz w:val="24"/>
          <w:szCs w:val="24"/>
          <w:lang w:val="fr-FR" w:eastAsia="it-IT"/>
        </w:rPr>
        <w:t>Sur l'enveloppe:</w:t>
      </w:r>
    </w:p>
    <w:p w14:paraId="37EBD4DA" w14:textId="77777777" w:rsidR="00F03290" w:rsidRPr="004F5AC3" w:rsidRDefault="00F03290" w:rsidP="00F03290">
      <w:pPr>
        <w:autoSpaceDE w:val="0"/>
        <w:autoSpaceDN w:val="0"/>
        <w:adjustRightInd w:val="0"/>
        <w:spacing w:after="0" w:line="240" w:lineRule="auto"/>
        <w:jc w:val="both"/>
        <w:rPr>
          <w:rFonts w:ascii="Times New Roman" w:hAnsi="Times New Roman"/>
          <w:bCs/>
          <w:i/>
          <w:sz w:val="8"/>
          <w:szCs w:val="8"/>
          <w:lang w:val="fr-FR" w:eastAsia="it-IT"/>
        </w:rPr>
      </w:pPr>
    </w:p>
    <w:p w14:paraId="6D517EC4" w14:textId="77777777" w:rsidR="00F03290" w:rsidRPr="006864F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sidRPr="006864F5">
        <w:rPr>
          <w:rFonts w:ascii="Times New Roman" w:hAnsi="Times New Roman"/>
          <w:bCs/>
          <w:sz w:val="24"/>
          <w:szCs w:val="24"/>
          <w:lang w:val="fr-FR" w:eastAsia="it-IT"/>
        </w:rPr>
        <w:t>A la Sœur</w:t>
      </w:r>
    </w:p>
    <w:p w14:paraId="6A7921A8" w14:textId="77777777" w:rsidR="00F03290" w:rsidRPr="006864F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sidRPr="006864F5">
        <w:rPr>
          <w:rFonts w:ascii="Times New Roman" w:hAnsi="Times New Roman"/>
          <w:bCs/>
          <w:sz w:val="24"/>
          <w:szCs w:val="24"/>
          <w:lang w:val="fr-FR" w:eastAsia="it-IT"/>
        </w:rPr>
        <w:t>Carmela D'Amore</w:t>
      </w:r>
    </w:p>
    <w:p w14:paraId="440D1EFF" w14:textId="77777777" w:rsidR="00F03290" w:rsidRPr="006864F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sidRPr="006864F5">
        <w:rPr>
          <w:rFonts w:ascii="Times New Roman" w:hAnsi="Times New Roman"/>
          <w:bCs/>
          <w:sz w:val="24"/>
          <w:szCs w:val="24"/>
          <w:lang w:val="fr-FR" w:eastAsia="it-IT"/>
        </w:rPr>
        <w:t>Castanèa delle Furie</w:t>
      </w:r>
    </w:p>
    <w:p w14:paraId="466AE4DE"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__________________________________</w:t>
      </w:r>
    </w:p>
    <w:p w14:paraId="0DDAF663" w14:textId="77777777" w:rsidR="00F03290" w:rsidRPr="00920B4D"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242AF05C"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 C'est Sœur Letteria (au siècle M. </w:t>
      </w:r>
      <w:r w:rsidRPr="00920B4D">
        <w:rPr>
          <w:rFonts w:ascii="Times New Roman" w:hAnsi="Times New Roman"/>
          <w:bCs/>
          <w:sz w:val="20"/>
          <w:szCs w:val="20"/>
          <w:lang w:val="fr-FR" w:eastAsia="it-IT"/>
        </w:rPr>
        <w:t>Rosa Anna D'Agostino) des Filles du Divin</w:t>
      </w:r>
      <w:r>
        <w:rPr>
          <w:rFonts w:ascii="Times New Roman" w:hAnsi="Times New Roman"/>
          <w:bCs/>
          <w:sz w:val="20"/>
          <w:szCs w:val="20"/>
          <w:lang w:val="fr-FR" w:eastAsia="it-IT"/>
        </w:rPr>
        <w:t xml:space="preserve"> Zèle</w:t>
      </w:r>
      <w:r w:rsidRPr="00920B4D">
        <w:rPr>
          <w:rFonts w:ascii="Times New Roman" w:hAnsi="Times New Roman"/>
          <w:bCs/>
          <w:sz w:val="20"/>
          <w:szCs w:val="20"/>
          <w:lang w:val="fr-FR" w:eastAsia="it-IT"/>
        </w:rPr>
        <w:t xml:space="preserve"> (</w:t>
      </w:r>
      <w:r>
        <w:rPr>
          <w:rFonts w:ascii="Times New Roman" w:hAnsi="Times New Roman"/>
          <w:bCs/>
          <w:i/>
          <w:sz w:val="20"/>
          <w:szCs w:val="20"/>
          <w:lang w:val="fr-FR" w:eastAsia="it-IT"/>
        </w:rPr>
        <w:t>n.d.r</w:t>
      </w:r>
      <w:r w:rsidRPr="00920B4D">
        <w:rPr>
          <w:rFonts w:ascii="Times New Roman" w:hAnsi="Times New Roman"/>
          <w:bCs/>
          <w:sz w:val="20"/>
          <w:szCs w:val="20"/>
          <w:lang w:val="fr-FR" w:eastAsia="it-IT"/>
        </w:rPr>
        <w:t>.).</w:t>
      </w:r>
    </w:p>
    <w:p w14:paraId="1E53BC56" w14:textId="77777777" w:rsidR="00F03290" w:rsidRPr="00617D5A"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p>
    <w:p w14:paraId="0D6CEA97"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eastAsia="it-IT"/>
        </w:rPr>
      </w:pPr>
      <w:r w:rsidRPr="004F73CE">
        <w:rPr>
          <w:rFonts w:ascii="Times New Roman" w:hAnsi="Times New Roman"/>
          <w:bCs/>
          <w:sz w:val="24"/>
          <w:szCs w:val="24"/>
          <w:lang w:eastAsia="it-IT"/>
        </w:rPr>
        <w:t>&lt;&lt;&lt;&lt;&lt;&lt;&lt;&gt;&gt;&gt;&gt;&gt;&gt;&gt;</w:t>
      </w:r>
    </w:p>
    <w:p w14:paraId="267050F0" w14:textId="77777777" w:rsidR="00F03290" w:rsidRPr="00706E65" w:rsidRDefault="00F03290" w:rsidP="00F03290">
      <w:pPr>
        <w:autoSpaceDE w:val="0"/>
        <w:autoSpaceDN w:val="0"/>
        <w:adjustRightInd w:val="0"/>
        <w:spacing w:after="0" w:line="240" w:lineRule="auto"/>
        <w:jc w:val="center"/>
        <w:rPr>
          <w:rFonts w:ascii="Times New Roman" w:hAnsi="Times New Roman"/>
          <w:bCs/>
          <w:sz w:val="24"/>
          <w:szCs w:val="24"/>
          <w:lang w:eastAsia="it-IT"/>
        </w:rPr>
      </w:pPr>
    </w:p>
    <w:p w14:paraId="3DDDD5DD" w14:textId="77777777" w:rsidR="00F03290" w:rsidRPr="004F5AC3" w:rsidRDefault="00F03290" w:rsidP="00F03290">
      <w:pPr>
        <w:autoSpaceDE w:val="0"/>
        <w:autoSpaceDN w:val="0"/>
        <w:adjustRightInd w:val="0"/>
        <w:spacing w:after="0" w:line="240" w:lineRule="auto"/>
        <w:jc w:val="center"/>
        <w:rPr>
          <w:rFonts w:ascii="Times New Roman" w:hAnsi="Times New Roman"/>
          <w:b/>
          <w:bCs/>
          <w:sz w:val="28"/>
          <w:szCs w:val="28"/>
          <w:lang w:eastAsia="it-IT"/>
        </w:rPr>
      </w:pPr>
      <w:r w:rsidRPr="004F5AC3">
        <w:rPr>
          <w:rFonts w:ascii="Times New Roman" w:hAnsi="Times New Roman"/>
          <w:b/>
          <w:bCs/>
          <w:sz w:val="28"/>
          <w:szCs w:val="28"/>
          <w:lang w:eastAsia="it-IT"/>
        </w:rPr>
        <w:lastRenderedPageBreak/>
        <w:t>250</w:t>
      </w:r>
    </w:p>
    <w:p w14:paraId="02624E7D" w14:textId="77777777" w:rsidR="00F03290" w:rsidRPr="00F03290" w:rsidRDefault="00F03290" w:rsidP="00F03290">
      <w:pPr>
        <w:autoSpaceDE w:val="0"/>
        <w:autoSpaceDN w:val="0"/>
        <w:adjustRightInd w:val="0"/>
        <w:spacing w:after="0" w:line="240" w:lineRule="auto"/>
        <w:jc w:val="center"/>
        <w:rPr>
          <w:rFonts w:ascii="Times New Roman" w:hAnsi="Times New Roman"/>
          <w:b/>
          <w:bCs/>
          <w:sz w:val="28"/>
          <w:szCs w:val="28"/>
          <w:lang w:eastAsia="it-IT"/>
        </w:rPr>
      </w:pPr>
      <w:r>
        <w:rPr>
          <w:rFonts w:ascii="Times New Roman" w:hAnsi="Times New Roman"/>
          <w:b/>
          <w:bCs/>
          <w:sz w:val="28"/>
          <w:szCs w:val="28"/>
          <w:lang w:eastAsia="it-IT"/>
        </w:rPr>
        <w:t xml:space="preserve">A Giuseppina Lembo, </w:t>
      </w:r>
      <w:r w:rsidRPr="00F03290">
        <w:rPr>
          <w:rFonts w:ascii="Times New Roman" w:hAnsi="Times New Roman"/>
          <w:b/>
          <w:bCs/>
          <w:sz w:val="28"/>
          <w:szCs w:val="28"/>
          <w:lang w:eastAsia="it-IT"/>
        </w:rPr>
        <w:t>ancienne élève</w:t>
      </w:r>
    </w:p>
    <w:p w14:paraId="1069C4AA" w14:textId="77777777" w:rsidR="00F03290" w:rsidRPr="00617D5A" w:rsidRDefault="00F03290" w:rsidP="00F03290">
      <w:pPr>
        <w:autoSpaceDE w:val="0"/>
        <w:autoSpaceDN w:val="0"/>
        <w:adjustRightInd w:val="0"/>
        <w:spacing w:after="0" w:line="240" w:lineRule="auto"/>
        <w:jc w:val="center"/>
        <w:rPr>
          <w:rFonts w:ascii="Times New Roman" w:hAnsi="Times New Roman"/>
          <w:b/>
          <w:bCs/>
          <w:sz w:val="12"/>
          <w:szCs w:val="12"/>
          <w:lang w:eastAsia="it-IT"/>
        </w:rPr>
      </w:pPr>
    </w:p>
    <w:p w14:paraId="44AA6A87" w14:textId="77777777" w:rsidR="00F03290" w:rsidRPr="00F03290" w:rsidRDefault="00F03290" w:rsidP="00F03290">
      <w:pPr>
        <w:autoSpaceDE w:val="0"/>
        <w:autoSpaceDN w:val="0"/>
        <w:adjustRightInd w:val="0"/>
        <w:spacing w:after="0" w:line="240" w:lineRule="auto"/>
        <w:jc w:val="both"/>
        <w:rPr>
          <w:rFonts w:ascii="Times New Roman" w:hAnsi="Times New Roman"/>
          <w:bCs/>
          <w:sz w:val="20"/>
          <w:szCs w:val="20"/>
          <w:lang w:eastAsia="it-IT"/>
        </w:rPr>
      </w:pPr>
      <w:r w:rsidRPr="00F03290">
        <w:rPr>
          <w:rFonts w:ascii="Times New Roman" w:hAnsi="Times New Roman"/>
          <w:bCs/>
          <w:sz w:val="20"/>
          <w:szCs w:val="20"/>
          <w:lang w:eastAsia="it-IT"/>
        </w:rPr>
        <w:t>APR 340 - C2, 6/34</w:t>
      </w:r>
    </w:p>
    <w:p w14:paraId="58C5936F" w14:textId="52A9E78A" w:rsidR="00F03290" w:rsidRPr="007407DC"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7407DC">
        <w:rPr>
          <w:rFonts w:ascii="Times New Roman" w:hAnsi="Times New Roman"/>
          <w:bCs/>
          <w:sz w:val="20"/>
          <w:szCs w:val="20"/>
          <w:lang w:val="fr-FR" w:eastAsia="it-IT"/>
        </w:rPr>
        <w:t xml:space="preserve">ms. orig. part. aut.; 2 ff. lignes impr. (mm.135x210) - 4 façç. écrites; </w:t>
      </w:r>
      <w:r w:rsidR="00B61A92">
        <w:rPr>
          <w:rFonts w:ascii="Times New Roman" w:hAnsi="Times New Roman"/>
          <w:bCs/>
          <w:sz w:val="20"/>
          <w:szCs w:val="20"/>
          <w:lang w:val="fr-FR" w:eastAsia="it-IT"/>
        </w:rPr>
        <w:t>inéd.</w:t>
      </w:r>
      <w:r w:rsidRPr="007407DC">
        <w:rPr>
          <w:rFonts w:ascii="Times New Roman" w:hAnsi="Times New Roman"/>
          <w:bCs/>
          <w:sz w:val="20"/>
          <w:szCs w:val="20"/>
          <w:lang w:val="fr-FR" w:eastAsia="it-IT"/>
        </w:rPr>
        <w:t>.</w:t>
      </w:r>
    </w:p>
    <w:p w14:paraId="2EB5F3B9" w14:textId="77777777" w:rsidR="00F03290" w:rsidRPr="007407DC"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7407DC">
        <w:rPr>
          <w:rFonts w:ascii="Times New Roman" w:hAnsi="Times New Roman"/>
          <w:bCs/>
          <w:sz w:val="20"/>
          <w:szCs w:val="20"/>
          <w:lang w:val="fr-FR" w:eastAsia="it-IT"/>
        </w:rPr>
        <w:t>Messina, le 13.08.1900</w:t>
      </w:r>
    </w:p>
    <w:p w14:paraId="1553D75A" w14:textId="77777777" w:rsidR="00F03290" w:rsidRPr="007407DC"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4C7954B0" w14:textId="77777777" w:rsidR="00F03290" w:rsidRPr="007407DC"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7407DC">
        <w:rPr>
          <w:rFonts w:ascii="Times New Roman" w:hAnsi="Times New Roman"/>
          <w:bCs/>
          <w:sz w:val="20"/>
          <w:szCs w:val="20"/>
          <w:lang w:val="fr-FR" w:eastAsia="it-IT"/>
        </w:rPr>
        <w:t>Il l'exhorte à s'approcher de la Communion Eucharistique. Il espère son intérêt à l'égard de la traduction en langue espagnole de la prière pour les bons ouvriers de l'Evangile. Voir même à la p. 471[?] de ce volume.</w:t>
      </w:r>
    </w:p>
    <w:p w14:paraId="65B2B83B" w14:textId="77777777" w:rsidR="00F03290" w:rsidRPr="00617D5A" w:rsidRDefault="00F03290" w:rsidP="00F03290">
      <w:pPr>
        <w:autoSpaceDE w:val="0"/>
        <w:autoSpaceDN w:val="0"/>
        <w:adjustRightInd w:val="0"/>
        <w:spacing w:after="0" w:line="240" w:lineRule="auto"/>
        <w:jc w:val="center"/>
        <w:rPr>
          <w:rFonts w:ascii="Times New Roman" w:hAnsi="Times New Roman"/>
          <w:bCs/>
          <w:sz w:val="18"/>
          <w:szCs w:val="18"/>
          <w:lang w:val="fr-FR" w:eastAsia="it-IT"/>
        </w:rPr>
      </w:pPr>
    </w:p>
    <w:p w14:paraId="1452968A" w14:textId="77777777" w:rsidR="00F03290" w:rsidRPr="007407DC"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sidRPr="007407DC">
        <w:rPr>
          <w:rFonts w:ascii="Times New Roman" w:hAnsi="Times New Roman"/>
          <w:bCs/>
          <w:sz w:val="24"/>
          <w:szCs w:val="24"/>
          <w:lang w:val="fr-FR" w:eastAsia="it-IT"/>
        </w:rPr>
        <w:t>I. M. I.</w:t>
      </w:r>
    </w:p>
    <w:p w14:paraId="3F65DD36" w14:textId="77777777" w:rsidR="00F03290" w:rsidRPr="00617D5A" w:rsidRDefault="00F03290" w:rsidP="00F03290">
      <w:pPr>
        <w:autoSpaceDE w:val="0"/>
        <w:autoSpaceDN w:val="0"/>
        <w:adjustRightInd w:val="0"/>
        <w:spacing w:after="0" w:line="240" w:lineRule="auto"/>
        <w:jc w:val="center"/>
        <w:rPr>
          <w:rFonts w:ascii="Times New Roman" w:hAnsi="Times New Roman"/>
          <w:bCs/>
          <w:sz w:val="18"/>
          <w:szCs w:val="18"/>
          <w:lang w:val="fr-FR" w:eastAsia="it-IT"/>
        </w:rPr>
      </w:pPr>
    </w:p>
    <w:p w14:paraId="41E4397B" w14:textId="77777777" w:rsidR="00F03290" w:rsidRPr="007407DC" w:rsidRDefault="00617D5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sidRPr="007407DC">
        <w:rPr>
          <w:rFonts w:ascii="Times New Roman" w:hAnsi="Times New Roman"/>
          <w:bCs/>
          <w:sz w:val="24"/>
          <w:szCs w:val="24"/>
          <w:lang w:val="fr-FR" w:eastAsia="it-IT"/>
        </w:rPr>
        <w:t>Messina, le 13 août 1900</w:t>
      </w:r>
    </w:p>
    <w:p w14:paraId="6B7E0DDB" w14:textId="77777777" w:rsidR="00F03290" w:rsidRPr="007407DC"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5DE67328" w14:textId="77777777" w:rsidR="00F03290" w:rsidRPr="007407DC"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sidRPr="007407DC">
        <w:rPr>
          <w:rFonts w:ascii="Times New Roman" w:hAnsi="Times New Roman"/>
          <w:bCs/>
          <w:sz w:val="24"/>
          <w:szCs w:val="24"/>
          <w:lang w:val="fr-FR" w:eastAsia="it-IT"/>
        </w:rPr>
        <w:tab/>
        <w:t>Fille en Jésus-Christ,</w:t>
      </w:r>
    </w:p>
    <w:p w14:paraId="6CDCB53F" w14:textId="77777777" w:rsidR="00F03290" w:rsidRPr="004F5AC3"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4F5AC3">
        <w:rPr>
          <w:rFonts w:ascii="Times New Roman" w:hAnsi="Times New Roman"/>
          <w:bCs/>
          <w:sz w:val="24"/>
          <w:szCs w:val="24"/>
          <w:lang w:val="fr-FR" w:eastAsia="it-IT"/>
        </w:rPr>
        <w:t>'ai reçu votre chère lettre ave</w:t>
      </w:r>
      <w:r>
        <w:rPr>
          <w:rFonts w:ascii="Times New Roman" w:hAnsi="Times New Roman"/>
          <w:bCs/>
          <w:sz w:val="24"/>
          <w:szCs w:val="24"/>
          <w:lang w:val="fr-FR" w:eastAsia="it-IT"/>
        </w:rPr>
        <w:t>c plaisir, et je suis heureux que</w:t>
      </w:r>
      <w:r w:rsidRPr="004F5AC3">
        <w:rPr>
          <w:rFonts w:ascii="Times New Roman" w:hAnsi="Times New Roman"/>
          <w:bCs/>
          <w:sz w:val="24"/>
          <w:szCs w:val="24"/>
          <w:lang w:val="fr-FR" w:eastAsia="it-IT"/>
        </w:rPr>
        <w:t xml:space="preserve"> vous garde</w:t>
      </w:r>
      <w:r>
        <w:rPr>
          <w:rFonts w:ascii="Times New Roman" w:hAnsi="Times New Roman"/>
          <w:bCs/>
          <w:sz w:val="24"/>
          <w:szCs w:val="24"/>
          <w:lang w:val="fr-FR" w:eastAsia="it-IT"/>
        </w:rPr>
        <w:t>z inaltérés</w:t>
      </w:r>
      <w:r w:rsidRPr="004F5AC3">
        <w:rPr>
          <w:rFonts w:ascii="Times New Roman" w:hAnsi="Times New Roman"/>
          <w:bCs/>
          <w:sz w:val="24"/>
          <w:szCs w:val="24"/>
          <w:lang w:val="fr-FR" w:eastAsia="it-IT"/>
        </w:rPr>
        <w:t xml:space="preserve"> les bons principes que vous avez reçus pendant de nombreuses années d</w:t>
      </w:r>
      <w:r>
        <w:rPr>
          <w:rFonts w:ascii="Times New Roman" w:hAnsi="Times New Roman"/>
          <w:bCs/>
          <w:sz w:val="24"/>
          <w:szCs w:val="24"/>
          <w:lang w:val="fr-FR" w:eastAsia="it-IT"/>
        </w:rPr>
        <w:t>e bonne éducation dans cet Institut, où vous avez</w:t>
      </w:r>
      <w:r w:rsidRPr="004F5AC3">
        <w:rPr>
          <w:rFonts w:ascii="Times New Roman" w:hAnsi="Times New Roman"/>
          <w:bCs/>
          <w:sz w:val="24"/>
          <w:szCs w:val="24"/>
          <w:lang w:val="fr-FR" w:eastAsia="it-IT"/>
        </w:rPr>
        <w:t xml:space="preserve"> été mirac</w:t>
      </w:r>
      <w:r>
        <w:rPr>
          <w:rFonts w:ascii="Times New Roman" w:hAnsi="Times New Roman"/>
          <w:bCs/>
          <w:sz w:val="24"/>
          <w:szCs w:val="24"/>
          <w:lang w:val="fr-FR" w:eastAsia="it-IT"/>
        </w:rPr>
        <w:t>uleusement préservé par le Très-</w:t>
      </w:r>
      <w:r w:rsidRPr="004F5AC3">
        <w:rPr>
          <w:rFonts w:ascii="Times New Roman" w:hAnsi="Times New Roman"/>
          <w:bCs/>
          <w:sz w:val="24"/>
          <w:szCs w:val="24"/>
          <w:lang w:val="fr-FR" w:eastAsia="it-IT"/>
        </w:rPr>
        <w:t>Saint</w:t>
      </w:r>
      <w:r>
        <w:rPr>
          <w:rFonts w:ascii="Times New Roman" w:hAnsi="Times New Roman"/>
          <w:bCs/>
          <w:sz w:val="24"/>
          <w:szCs w:val="24"/>
          <w:lang w:val="fr-FR" w:eastAsia="it-IT"/>
        </w:rPr>
        <w:t xml:space="preserve">e </w:t>
      </w:r>
      <w:r w:rsidRPr="004F5AC3">
        <w:rPr>
          <w:rFonts w:ascii="Times New Roman" w:hAnsi="Times New Roman"/>
          <w:bCs/>
          <w:sz w:val="24"/>
          <w:szCs w:val="24"/>
          <w:lang w:val="fr-FR" w:eastAsia="it-IT"/>
        </w:rPr>
        <w:t xml:space="preserve">Vierge malgré les nombreuses </w:t>
      </w:r>
      <w:r>
        <w:rPr>
          <w:rFonts w:ascii="Times New Roman" w:hAnsi="Times New Roman"/>
          <w:bCs/>
          <w:sz w:val="24"/>
          <w:szCs w:val="24"/>
          <w:lang w:val="fr-FR" w:eastAsia="it-IT"/>
        </w:rPr>
        <w:t>oppositions souff</w:t>
      </w:r>
      <w:r w:rsidRPr="004F5AC3">
        <w:rPr>
          <w:rFonts w:ascii="Times New Roman" w:hAnsi="Times New Roman"/>
          <w:bCs/>
          <w:sz w:val="24"/>
          <w:szCs w:val="24"/>
          <w:lang w:val="fr-FR" w:eastAsia="it-IT"/>
        </w:rPr>
        <w:t>e</w:t>
      </w:r>
      <w:r>
        <w:rPr>
          <w:rFonts w:ascii="Times New Roman" w:hAnsi="Times New Roman"/>
          <w:bCs/>
          <w:sz w:val="24"/>
          <w:szCs w:val="24"/>
          <w:lang w:val="fr-FR" w:eastAsia="it-IT"/>
        </w:rPr>
        <w:t>rtes</w:t>
      </w:r>
      <w:r w:rsidRPr="004F5AC3">
        <w:rPr>
          <w:rFonts w:ascii="Times New Roman" w:hAnsi="Times New Roman"/>
          <w:bCs/>
          <w:sz w:val="24"/>
          <w:szCs w:val="24"/>
          <w:lang w:val="fr-FR" w:eastAsia="it-IT"/>
        </w:rPr>
        <w:t>...</w:t>
      </w:r>
    </w:p>
    <w:p w14:paraId="6A222B6B" w14:textId="77777777" w:rsidR="00F03290" w:rsidRPr="004F5AC3"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regrette</w:t>
      </w:r>
      <w:r w:rsidRPr="004F5AC3">
        <w:rPr>
          <w:rFonts w:ascii="Times New Roman" w:hAnsi="Times New Roman"/>
          <w:bCs/>
          <w:sz w:val="24"/>
          <w:szCs w:val="24"/>
          <w:lang w:val="fr-FR" w:eastAsia="it-IT"/>
        </w:rPr>
        <w:t xml:space="preserve"> </w:t>
      </w:r>
      <w:r>
        <w:rPr>
          <w:rFonts w:ascii="Times New Roman" w:hAnsi="Times New Roman"/>
          <w:bCs/>
          <w:sz w:val="24"/>
          <w:szCs w:val="24"/>
          <w:lang w:val="fr-FR" w:eastAsia="it-IT"/>
        </w:rPr>
        <w:t>que trop rarement</w:t>
      </w:r>
      <w:r w:rsidRPr="004F5AC3">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vous vous approché </w:t>
      </w:r>
      <w:r w:rsidRPr="004F5AC3">
        <w:rPr>
          <w:rFonts w:ascii="Times New Roman" w:hAnsi="Times New Roman"/>
          <w:bCs/>
          <w:sz w:val="24"/>
          <w:szCs w:val="24"/>
          <w:lang w:val="fr-FR" w:eastAsia="it-IT"/>
        </w:rPr>
        <w:t>de la Sainte Communion.</w:t>
      </w:r>
      <w:r>
        <w:rPr>
          <w:rFonts w:ascii="Times New Roman" w:hAnsi="Times New Roman"/>
          <w:bCs/>
          <w:sz w:val="24"/>
          <w:szCs w:val="24"/>
          <w:lang w:val="fr-FR" w:eastAsia="it-IT"/>
        </w:rPr>
        <w:t xml:space="preserve"> Il faut u</w:t>
      </w:r>
      <w:r w:rsidRPr="004F5AC3">
        <w:rPr>
          <w:rFonts w:ascii="Times New Roman" w:hAnsi="Times New Roman"/>
          <w:bCs/>
          <w:sz w:val="24"/>
          <w:szCs w:val="24"/>
          <w:lang w:val="fr-FR" w:eastAsia="it-IT"/>
        </w:rPr>
        <w:t>n peu de diligence et de b</w:t>
      </w:r>
      <w:r>
        <w:rPr>
          <w:rFonts w:ascii="Times New Roman" w:hAnsi="Times New Roman"/>
          <w:bCs/>
          <w:sz w:val="24"/>
          <w:szCs w:val="24"/>
          <w:lang w:val="fr-FR" w:eastAsia="it-IT"/>
        </w:rPr>
        <w:t>onne volonté</w:t>
      </w:r>
      <w:r w:rsidRPr="004F5AC3">
        <w:rPr>
          <w:rFonts w:ascii="Times New Roman" w:hAnsi="Times New Roman"/>
          <w:bCs/>
          <w:sz w:val="24"/>
          <w:szCs w:val="24"/>
          <w:lang w:val="fr-FR" w:eastAsia="it-IT"/>
        </w:rPr>
        <w:t xml:space="preserve"> et vous obtiendrez</w:t>
      </w:r>
      <w:r>
        <w:rPr>
          <w:rFonts w:ascii="Times New Roman" w:hAnsi="Times New Roman"/>
          <w:bCs/>
          <w:sz w:val="24"/>
          <w:szCs w:val="24"/>
          <w:lang w:val="fr-FR" w:eastAsia="it-IT"/>
        </w:rPr>
        <w:t xml:space="preserve"> de la faire </w:t>
      </w:r>
      <w:r w:rsidRPr="004F5AC3">
        <w:rPr>
          <w:rFonts w:ascii="Times New Roman" w:hAnsi="Times New Roman"/>
          <w:bCs/>
          <w:sz w:val="24"/>
          <w:szCs w:val="24"/>
          <w:lang w:val="fr-FR" w:eastAsia="it-IT"/>
        </w:rPr>
        <w:t>le plus souvent.</w:t>
      </w:r>
    </w:p>
    <w:p w14:paraId="3BE899B0" w14:textId="77777777" w:rsidR="00F03290" w:rsidRPr="004F5AC3"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F5AC3">
        <w:rPr>
          <w:rFonts w:ascii="Times New Roman" w:hAnsi="Times New Roman"/>
          <w:bCs/>
          <w:sz w:val="24"/>
          <w:szCs w:val="24"/>
          <w:lang w:val="fr-FR" w:eastAsia="it-IT"/>
        </w:rPr>
        <w:t>J'étais très</w:t>
      </w:r>
      <w:r>
        <w:rPr>
          <w:rFonts w:ascii="Times New Roman" w:hAnsi="Times New Roman"/>
          <w:bCs/>
          <w:sz w:val="24"/>
          <w:szCs w:val="24"/>
          <w:lang w:val="fr-FR" w:eastAsia="it-IT"/>
        </w:rPr>
        <w:t xml:space="preserve"> content de la bonne idée que vous</w:t>
      </w:r>
      <w:r w:rsidRPr="004F5AC3">
        <w:rPr>
          <w:rFonts w:ascii="Times New Roman" w:hAnsi="Times New Roman"/>
          <w:bCs/>
          <w:sz w:val="24"/>
          <w:szCs w:val="24"/>
          <w:lang w:val="fr-FR" w:eastAsia="it-IT"/>
        </w:rPr>
        <w:t xml:space="preserve"> es</w:t>
      </w:r>
      <w:r>
        <w:rPr>
          <w:rFonts w:ascii="Times New Roman" w:hAnsi="Times New Roman"/>
          <w:bCs/>
          <w:sz w:val="24"/>
          <w:szCs w:val="24"/>
          <w:lang w:val="fr-FR" w:eastAsia="it-IT"/>
        </w:rPr>
        <w:t>t</w:t>
      </w:r>
      <w:r w:rsidRPr="004F5AC3">
        <w:rPr>
          <w:rFonts w:ascii="Times New Roman" w:hAnsi="Times New Roman"/>
          <w:bCs/>
          <w:sz w:val="24"/>
          <w:szCs w:val="24"/>
          <w:lang w:val="fr-FR" w:eastAsia="it-IT"/>
        </w:rPr>
        <w:t xml:space="preserve"> venu</w:t>
      </w:r>
      <w:r>
        <w:rPr>
          <w:rFonts w:ascii="Times New Roman" w:hAnsi="Times New Roman"/>
          <w:bCs/>
          <w:sz w:val="24"/>
          <w:szCs w:val="24"/>
          <w:lang w:val="fr-FR" w:eastAsia="it-IT"/>
        </w:rPr>
        <w:t>e</w:t>
      </w:r>
      <w:r w:rsidRPr="004F5AC3">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de </w:t>
      </w:r>
      <w:r w:rsidRPr="004F5AC3">
        <w:rPr>
          <w:rFonts w:ascii="Times New Roman" w:hAnsi="Times New Roman"/>
          <w:bCs/>
          <w:sz w:val="24"/>
          <w:szCs w:val="24"/>
          <w:lang w:val="fr-FR" w:eastAsia="it-IT"/>
        </w:rPr>
        <w:t>faire</w:t>
      </w:r>
      <w:r>
        <w:rPr>
          <w:rFonts w:ascii="Times New Roman" w:hAnsi="Times New Roman"/>
          <w:bCs/>
          <w:sz w:val="24"/>
          <w:szCs w:val="24"/>
          <w:lang w:val="fr-FR" w:eastAsia="it-IT"/>
        </w:rPr>
        <w:t xml:space="preserve"> </w:t>
      </w:r>
      <w:r w:rsidRPr="004F5AC3">
        <w:rPr>
          <w:rFonts w:ascii="Times New Roman" w:hAnsi="Times New Roman"/>
          <w:bCs/>
          <w:sz w:val="24"/>
          <w:szCs w:val="24"/>
          <w:lang w:val="fr-FR" w:eastAsia="it-IT"/>
        </w:rPr>
        <w:t>traduire le livret en espagnol pour le divulguer</w:t>
      </w:r>
      <w:r>
        <w:rPr>
          <w:rFonts w:ascii="Times New Roman" w:hAnsi="Times New Roman"/>
          <w:bCs/>
          <w:sz w:val="24"/>
          <w:szCs w:val="24"/>
          <w:lang w:val="fr-FR" w:eastAsia="it-IT"/>
        </w:rPr>
        <w:t xml:space="preserve"> là-bas. Si vous </w:t>
      </w:r>
      <w:r w:rsidRPr="004F5AC3">
        <w:rPr>
          <w:rFonts w:ascii="Times New Roman" w:hAnsi="Times New Roman"/>
          <w:bCs/>
          <w:sz w:val="24"/>
          <w:szCs w:val="24"/>
          <w:lang w:val="fr-FR" w:eastAsia="it-IT"/>
        </w:rPr>
        <w:t xml:space="preserve">faites ceci, vous gagnerez un grand mérite. Mais je sais </w:t>
      </w:r>
      <w:r>
        <w:rPr>
          <w:rFonts w:ascii="Times New Roman" w:hAnsi="Times New Roman"/>
          <w:bCs/>
          <w:sz w:val="24"/>
          <w:szCs w:val="24"/>
          <w:lang w:val="fr-FR" w:eastAsia="it-IT"/>
        </w:rPr>
        <w:t>qu'</w:t>
      </w:r>
      <w:r w:rsidRPr="004F5AC3">
        <w:rPr>
          <w:rFonts w:ascii="Times New Roman" w:hAnsi="Times New Roman"/>
          <w:bCs/>
          <w:sz w:val="24"/>
          <w:szCs w:val="24"/>
          <w:lang w:val="fr-FR" w:eastAsia="it-IT"/>
        </w:rPr>
        <w:t>en Amérique</w:t>
      </w:r>
      <w:r>
        <w:rPr>
          <w:rFonts w:ascii="Times New Roman" w:hAnsi="Times New Roman"/>
          <w:bCs/>
          <w:sz w:val="24"/>
          <w:szCs w:val="24"/>
          <w:lang w:val="fr-FR" w:eastAsia="it-IT"/>
        </w:rPr>
        <w:t xml:space="preserve"> est parlée la langue anglaise</w:t>
      </w:r>
      <w:r w:rsidRPr="004F5AC3">
        <w:rPr>
          <w:rFonts w:ascii="Times New Roman" w:hAnsi="Times New Roman"/>
          <w:bCs/>
          <w:sz w:val="24"/>
          <w:szCs w:val="24"/>
          <w:lang w:val="fr-FR" w:eastAsia="it-IT"/>
        </w:rPr>
        <w:t xml:space="preserve">. Vous pouvez ensuite </w:t>
      </w:r>
      <w:r>
        <w:rPr>
          <w:rFonts w:ascii="Times New Roman" w:hAnsi="Times New Roman"/>
          <w:bCs/>
          <w:sz w:val="24"/>
          <w:szCs w:val="24"/>
          <w:lang w:val="fr-FR" w:eastAsia="it-IT"/>
        </w:rPr>
        <w:t xml:space="preserve">faire </w:t>
      </w:r>
      <w:r w:rsidRPr="004F5AC3">
        <w:rPr>
          <w:rFonts w:ascii="Times New Roman" w:hAnsi="Times New Roman"/>
          <w:bCs/>
          <w:sz w:val="24"/>
          <w:szCs w:val="24"/>
          <w:lang w:val="fr-FR" w:eastAsia="it-IT"/>
        </w:rPr>
        <w:t>traduire en anglais</w:t>
      </w:r>
      <w:r>
        <w:rPr>
          <w:rFonts w:ascii="Times New Roman" w:hAnsi="Times New Roman"/>
          <w:bCs/>
          <w:sz w:val="24"/>
          <w:szCs w:val="24"/>
          <w:lang w:val="fr-FR" w:eastAsia="it-IT"/>
        </w:rPr>
        <w:t xml:space="preserve"> le livret pour le propager là-bas. M</w:t>
      </w:r>
      <w:r w:rsidRPr="004F5AC3">
        <w:rPr>
          <w:rFonts w:ascii="Times New Roman" w:hAnsi="Times New Roman"/>
          <w:bCs/>
          <w:sz w:val="24"/>
          <w:szCs w:val="24"/>
          <w:lang w:val="fr-FR" w:eastAsia="it-IT"/>
        </w:rPr>
        <w:t>ais je te recommande</w:t>
      </w:r>
      <w:r>
        <w:rPr>
          <w:rFonts w:ascii="Times New Roman" w:hAnsi="Times New Roman"/>
          <w:bCs/>
          <w:sz w:val="24"/>
          <w:szCs w:val="24"/>
          <w:lang w:val="fr-FR" w:eastAsia="it-IT"/>
        </w:rPr>
        <w:t xml:space="preserve"> que</w:t>
      </w:r>
      <w:r w:rsidRPr="004F5AC3">
        <w:rPr>
          <w:rFonts w:ascii="Times New Roman" w:hAnsi="Times New Roman"/>
          <w:bCs/>
          <w:sz w:val="24"/>
          <w:szCs w:val="24"/>
          <w:lang w:val="fr-FR" w:eastAsia="it-IT"/>
        </w:rPr>
        <w:t xml:space="preserve"> la personne</w:t>
      </w:r>
      <w:r>
        <w:rPr>
          <w:rFonts w:ascii="Times New Roman" w:hAnsi="Times New Roman"/>
          <w:bCs/>
          <w:sz w:val="24"/>
          <w:szCs w:val="24"/>
          <w:lang w:val="fr-FR" w:eastAsia="it-IT"/>
        </w:rPr>
        <w:t xml:space="preserve"> qui le traduit soit</w:t>
      </w:r>
      <w:r w:rsidRPr="004F5AC3">
        <w:rPr>
          <w:rFonts w:ascii="Times New Roman" w:hAnsi="Times New Roman"/>
          <w:bCs/>
          <w:sz w:val="24"/>
          <w:szCs w:val="24"/>
          <w:lang w:val="fr-FR" w:eastAsia="it-IT"/>
        </w:rPr>
        <w:t xml:space="preserve"> une personne qui connaî</w:t>
      </w:r>
      <w:r>
        <w:rPr>
          <w:rFonts w:ascii="Times New Roman" w:hAnsi="Times New Roman"/>
          <w:bCs/>
          <w:sz w:val="24"/>
          <w:szCs w:val="24"/>
          <w:lang w:val="fr-FR" w:eastAsia="it-IT"/>
        </w:rPr>
        <w:t>t bien l'italien et l'anglais. S</w:t>
      </w:r>
      <w:r w:rsidRPr="004F5AC3">
        <w:rPr>
          <w:rFonts w:ascii="Times New Roman" w:hAnsi="Times New Roman"/>
          <w:bCs/>
          <w:sz w:val="24"/>
          <w:szCs w:val="24"/>
          <w:lang w:val="fr-FR" w:eastAsia="it-IT"/>
        </w:rPr>
        <w:t>i</w:t>
      </w:r>
      <w:r>
        <w:rPr>
          <w:rFonts w:ascii="Times New Roman" w:hAnsi="Times New Roman"/>
          <w:bCs/>
          <w:sz w:val="24"/>
          <w:szCs w:val="24"/>
          <w:lang w:val="fr-FR" w:eastAsia="it-IT"/>
        </w:rPr>
        <w:t xml:space="preserve"> puis là-bas se parle l'</w:t>
      </w:r>
      <w:r w:rsidRPr="004F5AC3">
        <w:rPr>
          <w:rFonts w:ascii="Times New Roman" w:hAnsi="Times New Roman"/>
          <w:bCs/>
          <w:sz w:val="24"/>
          <w:szCs w:val="24"/>
          <w:lang w:val="fr-FR" w:eastAsia="it-IT"/>
        </w:rPr>
        <w:t xml:space="preserve">espagnol, alors vous feriez bien de le </w:t>
      </w:r>
      <w:r>
        <w:rPr>
          <w:rFonts w:ascii="Times New Roman" w:hAnsi="Times New Roman"/>
          <w:bCs/>
          <w:sz w:val="24"/>
          <w:szCs w:val="24"/>
          <w:lang w:val="fr-FR" w:eastAsia="it-IT"/>
        </w:rPr>
        <w:t xml:space="preserve">faire </w:t>
      </w:r>
      <w:r w:rsidRPr="004F5AC3">
        <w:rPr>
          <w:rFonts w:ascii="Times New Roman" w:hAnsi="Times New Roman"/>
          <w:bCs/>
          <w:sz w:val="24"/>
          <w:szCs w:val="24"/>
          <w:lang w:val="fr-FR" w:eastAsia="it-IT"/>
        </w:rPr>
        <w:t>traduire en espagnol.</w:t>
      </w:r>
      <w:r>
        <w:rPr>
          <w:rFonts w:ascii="Times New Roman" w:hAnsi="Times New Roman"/>
          <w:bCs/>
          <w:sz w:val="24"/>
          <w:szCs w:val="24"/>
          <w:lang w:val="fr-FR" w:eastAsia="it-IT"/>
        </w:rPr>
        <w:t xml:space="preserve"> Je te remets</w:t>
      </w:r>
      <w:r w:rsidRPr="004F5AC3">
        <w:rPr>
          <w:rFonts w:ascii="Times New Roman" w:hAnsi="Times New Roman"/>
          <w:bCs/>
          <w:sz w:val="24"/>
          <w:szCs w:val="24"/>
          <w:lang w:val="fr-FR" w:eastAsia="it-IT"/>
        </w:rPr>
        <w:t xml:space="preserve"> l'hymne et le titre </w:t>
      </w:r>
      <w:r>
        <w:rPr>
          <w:rFonts w:ascii="Times New Roman" w:hAnsi="Times New Roman"/>
          <w:bCs/>
          <w:sz w:val="24"/>
          <w:szCs w:val="24"/>
          <w:lang w:val="fr-FR" w:eastAsia="it-IT"/>
        </w:rPr>
        <w:t>de cette année.</w:t>
      </w:r>
      <w:r w:rsidRPr="004F5AC3">
        <w:rPr>
          <w:rFonts w:ascii="Times New Roman" w:hAnsi="Times New Roman"/>
          <w:bCs/>
          <w:sz w:val="24"/>
          <w:szCs w:val="24"/>
          <w:lang w:val="fr-FR" w:eastAsia="it-IT"/>
        </w:rPr>
        <w:t>*</w:t>
      </w:r>
    </w:p>
    <w:p w14:paraId="655CCB67" w14:textId="77777777" w:rsidR="00F03290" w:rsidRPr="004F5AC3"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F5AC3">
        <w:rPr>
          <w:rFonts w:ascii="Times New Roman" w:hAnsi="Times New Roman"/>
          <w:bCs/>
          <w:sz w:val="24"/>
          <w:szCs w:val="24"/>
          <w:lang w:val="fr-FR" w:eastAsia="it-IT"/>
        </w:rPr>
        <w:t xml:space="preserve">J'ai donné votre lettre à votre </w:t>
      </w:r>
      <w:r>
        <w:rPr>
          <w:rFonts w:ascii="Times New Roman" w:hAnsi="Times New Roman"/>
          <w:bCs/>
          <w:sz w:val="24"/>
          <w:szCs w:val="24"/>
          <w:lang w:val="fr-FR" w:eastAsia="it-IT"/>
        </w:rPr>
        <w:t>petite nièce</w:t>
      </w:r>
      <w:r w:rsidRPr="004F5AC3">
        <w:rPr>
          <w:rFonts w:ascii="Times New Roman" w:hAnsi="Times New Roman"/>
          <w:bCs/>
          <w:sz w:val="24"/>
          <w:szCs w:val="24"/>
          <w:lang w:val="fr-FR" w:eastAsia="it-IT"/>
        </w:rPr>
        <w:t xml:space="preserve"> qui vous envoie la réponse.</w:t>
      </w:r>
      <w:r>
        <w:rPr>
          <w:rFonts w:ascii="Times New Roman" w:hAnsi="Times New Roman"/>
          <w:bCs/>
          <w:sz w:val="24"/>
          <w:szCs w:val="24"/>
          <w:lang w:val="fr-FR" w:eastAsia="it-IT"/>
        </w:rPr>
        <w:t xml:space="preserve"> </w:t>
      </w:r>
      <w:r w:rsidRPr="004F5AC3">
        <w:rPr>
          <w:rFonts w:ascii="Times New Roman" w:hAnsi="Times New Roman"/>
          <w:bCs/>
          <w:sz w:val="24"/>
          <w:szCs w:val="24"/>
          <w:lang w:val="fr-FR" w:eastAsia="it-IT"/>
        </w:rPr>
        <w:t>Quant aux livrets que vous m</w:t>
      </w:r>
      <w:r>
        <w:rPr>
          <w:rFonts w:ascii="Times New Roman" w:hAnsi="Times New Roman"/>
          <w:bCs/>
          <w:sz w:val="24"/>
          <w:szCs w:val="24"/>
          <w:lang w:val="fr-FR" w:eastAsia="it-IT"/>
        </w:rPr>
        <w:t>'avez demandés, je vous en envoie certains que vous ne m'</w:t>
      </w:r>
      <w:r w:rsidRPr="004F5AC3">
        <w:rPr>
          <w:rFonts w:ascii="Times New Roman" w:hAnsi="Times New Roman"/>
          <w:bCs/>
          <w:sz w:val="24"/>
          <w:szCs w:val="24"/>
          <w:lang w:val="fr-FR" w:eastAsia="it-IT"/>
        </w:rPr>
        <w:t>avez pas</w:t>
      </w:r>
      <w:r>
        <w:rPr>
          <w:rFonts w:ascii="Times New Roman" w:hAnsi="Times New Roman"/>
          <w:bCs/>
          <w:sz w:val="24"/>
          <w:szCs w:val="24"/>
          <w:lang w:val="fr-FR" w:eastAsia="it-IT"/>
        </w:rPr>
        <w:t xml:space="preserve"> </w:t>
      </w:r>
      <w:r w:rsidRPr="004F5AC3">
        <w:rPr>
          <w:rFonts w:ascii="Times New Roman" w:hAnsi="Times New Roman"/>
          <w:bCs/>
          <w:sz w:val="24"/>
          <w:szCs w:val="24"/>
          <w:lang w:val="fr-FR" w:eastAsia="it-IT"/>
        </w:rPr>
        <w:t>dema</w:t>
      </w:r>
      <w:r>
        <w:rPr>
          <w:rFonts w:ascii="Times New Roman" w:hAnsi="Times New Roman"/>
          <w:bCs/>
          <w:sz w:val="24"/>
          <w:szCs w:val="24"/>
          <w:lang w:val="fr-FR" w:eastAsia="it-IT"/>
        </w:rPr>
        <w:t>ndés. U</w:t>
      </w:r>
      <w:r w:rsidRPr="004F5AC3">
        <w:rPr>
          <w:rFonts w:ascii="Times New Roman" w:hAnsi="Times New Roman"/>
          <w:bCs/>
          <w:sz w:val="24"/>
          <w:szCs w:val="24"/>
          <w:lang w:val="fr-FR" w:eastAsia="it-IT"/>
        </w:rPr>
        <w:t xml:space="preserve">ne </w:t>
      </w:r>
      <w:r>
        <w:rPr>
          <w:rFonts w:ascii="Times New Roman" w:hAnsi="Times New Roman"/>
          <w:bCs/>
          <w:sz w:val="24"/>
          <w:szCs w:val="24"/>
          <w:lang w:val="fr-FR" w:eastAsia="it-IT"/>
        </w:rPr>
        <w:t xml:space="preserve">autre </w:t>
      </w:r>
      <w:r w:rsidRPr="004F5AC3">
        <w:rPr>
          <w:rFonts w:ascii="Times New Roman" w:hAnsi="Times New Roman"/>
          <w:bCs/>
          <w:sz w:val="24"/>
          <w:szCs w:val="24"/>
          <w:lang w:val="fr-FR" w:eastAsia="it-IT"/>
        </w:rPr>
        <w:t>fois, je vous enverrai ceux que vous voulez.</w:t>
      </w:r>
    </w:p>
    <w:p w14:paraId="33F41FC9" w14:textId="77777777" w:rsidR="00F03290" w:rsidRPr="004F5AC3"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F5AC3">
        <w:rPr>
          <w:rFonts w:ascii="Times New Roman" w:hAnsi="Times New Roman"/>
          <w:bCs/>
          <w:sz w:val="24"/>
          <w:szCs w:val="24"/>
          <w:lang w:val="fr-FR" w:eastAsia="it-IT"/>
        </w:rPr>
        <w:t xml:space="preserve">Pour l'instant j'aime bien </w:t>
      </w:r>
      <w:r>
        <w:rPr>
          <w:rFonts w:ascii="Times New Roman" w:hAnsi="Times New Roman"/>
          <w:bCs/>
          <w:sz w:val="24"/>
          <w:szCs w:val="24"/>
          <w:lang w:val="fr-FR" w:eastAsia="it-IT"/>
        </w:rPr>
        <w:t xml:space="preserve">que vous prenez </w:t>
      </w:r>
      <w:r w:rsidRPr="004F5AC3">
        <w:rPr>
          <w:rFonts w:ascii="Times New Roman" w:hAnsi="Times New Roman"/>
          <w:bCs/>
          <w:sz w:val="24"/>
          <w:szCs w:val="24"/>
          <w:lang w:val="fr-FR" w:eastAsia="it-IT"/>
        </w:rPr>
        <w:t>soin de l</w:t>
      </w:r>
      <w:r>
        <w:rPr>
          <w:rFonts w:ascii="Times New Roman" w:hAnsi="Times New Roman"/>
          <w:bCs/>
          <w:sz w:val="24"/>
          <w:szCs w:val="24"/>
          <w:lang w:val="fr-FR" w:eastAsia="it-IT"/>
        </w:rPr>
        <w:t xml:space="preserve">a traduction du livret pour </w:t>
      </w:r>
      <w:r w:rsidRPr="004F5AC3">
        <w:rPr>
          <w:rFonts w:ascii="Times New Roman" w:hAnsi="Times New Roman"/>
          <w:bCs/>
          <w:sz w:val="24"/>
          <w:szCs w:val="24"/>
          <w:lang w:val="fr-FR" w:eastAsia="it-IT"/>
        </w:rPr>
        <w:t>obtenir les bon</w:t>
      </w:r>
      <w:r>
        <w:rPr>
          <w:rFonts w:ascii="Times New Roman" w:hAnsi="Times New Roman"/>
          <w:bCs/>
          <w:sz w:val="24"/>
          <w:szCs w:val="24"/>
          <w:lang w:val="fr-FR" w:eastAsia="it-IT"/>
        </w:rPr>
        <w:t>s ouvriers à la Sainte Église. O</w:t>
      </w:r>
      <w:r w:rsidRPr="004F5AC3">
        <w:rPr>
          <w:rFonts w:ascii="Times New Roman" w:hAnsi="Times New Roman"/>
          <w:bCs/>
          <w:sz w:val="24"/>
          <w:szCs w:val="24"/>
          <w:lang w:val="fr-FR" w:eastAsia="it-IT"/>
        </w:rPr>
        <w:t>h, quel mérite allez-vous gagner</w:t>
      </w:r>
      <w:r>
        <w:rPr>
          <w:rFonts w:ascii="Times New Roman" w:hAnsi="Times New Roman"/>
          <w:bCs/>
          <w:sz w:val="24"/>
          <w:szCs w:val="24"/>
          <w:lang w:val="fr-FR" w:eastAsia="it-IT"/>
        </w:rPr>
        <w:t xml:space="preserve"> devant le Seigneur! Et vous serez</w:t>
      </w:r>
      <w:r w:rsidRPr="004F5AC3">
        <w:rPr>
          <w:rFonts w:ascii="Times New Roman" w:hAnsi="Times New Roman"/>
          <w:bCs/>
          <w:sz w:val="24"/>
          <w:szCs w:val="24"/>
          <w:lang w:val="fr-FR" w:eastAsia="it-IT"/>
        </w:rPr>
        <w:t xml:space="preserve"> toujou</w:t>
      </w:r>
      <w:r>
        <w:rPr>
          <w:rFonts w:ascii="Times New Roman" w:hAnsi="Times New Roman"/>
          <w:bCs/>
          <w:sz w:val="24"/>
          <w:szCs w:val="24"/>
          <w:lang w:val="fr-FR" w:eastAsia="it-IT"/>
        </w:rPr>
        <w:t>rs la fille de cette Pieuse Œuvre</w:t>
      </w:r>
      <w:r w:rsidRPr="004F5AC3">
        <w:rPr>
          <w:rFonts w:ascii="Times New Roman" w:hAnsi="Times New Roman"/>
          <w:bCs/>
          <w:sz w:val="24"/>
          <w:szCs w:val="24"/>
          <w:lang w:val="fr-FR" w:eastAsia="it-IT"/>
        </w:rPr>
        <w:t>!</w:t>
      </w:r>
    </w:p>
    <w:p w14:paraId="3774350A" w14:textId="77777777" w:rsidR="00F03290" w:rsidRPr="004F5AC3"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envoie</w:t>
      </w:r>
      <w:r w:rsidRPr="004F5AC3">
        <w:rPr>
          <w:rFonts w:ascii="Times New Roman" w:hAnsi="Times New Roman"/>
          <w:bCs/>
          <w:sz w:val="24"/>
          <w:szCs w:val="24"/>
          <w:lang w:val="fr-FR" w:eastAsia="it-IT"/>
        </w:rPr>
        <w:t xml:space="preserve"> aussi </w:t>
      </w:r>
      <w:r>
        <w:rPr>
          <w:rFonts w:ascii="Times New Roman" w:hAnsi="Times New Roman"/>
          <w:bCs/>
          <w:sz w:val="24"/>
          <w:szCs w:val="24"/>
          <w:lang w:val="fr-FR" w:eastAsia="it-IT"/>
        </w:rPr>
        <w:t>le livret traduit en français</w:t>
      </w:r>
      <w:r w:rsidRPr="004F5AC3">
        <w:rPr>
          <w:rFonts w:ascii="Times New Roman" w:hAnsi="Times New Roman"/>
          <w:bCs/>
          <w:sz w:val="24"/>
          <w:szCs w:val="24"/>
          <w:lang w:val="fr-FR" w:eastAsia="it-IT"/>
        </w:rPr>
        <w:t xml:space="preserve">, </w:t>
      </w:r>
      <w:r>
        <w:rPr>
          <w:rFonts w:ascii="Times New Roman" w:hAnsi="Times New Roman"/>
          <w:bCs/>
          <w:sz w:val="24"/>
          <w:szCs w:val="24"/>
          <w:lang w:val="fr-FR" w:eastAsia="it-IT"/>
        </w:rPr>
        <w:t>Va savoir</w:t>
      </w:r>
      <w:r w:rsidRPr="004F5AC3">
        <w:rPr>
          <w:rFonts w:ascii="Times New Roman" w:hAnsi="Times New Roman"/>
          <w:bCs/>
          <w:sz w:val="24"/>
          <w:szCs w:val="24"/>
          <w:lang w:val="fr-FR" w:eastAsia="it-IT"/>
        </w:rPr>
        <w:t xml:space="preserve"> votre confesseur comprend mieux le français.</w:t>
      </w:r>
    </w:p>
    <w:p w14:paraId="0023A45E" w14:textId="77777777" w:rsidR="00F03290" w:rsidRPr="004F5AC3"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F5AC3">
        <w:rPr>
          <w:rFonts w:ascii="Times New Roman" w:hAnsi="Times New Roman"/>
          <w:bCs/>
          <w:sz w:val="24"/>
          <w:szCs w:val="24"/>
          <w:lang w:val="fr-FR" w:eastAsia="it-IT"/>
        </w:rPr>
        <w:t>Avant de le publier, vous m'écrirez.</w:t>
      </w:r>
    </w:p>
    <w:p w14:paraId="7265548E" w14:textId="77777777" w:rsidR="00F03290" w:rsidRPr="004F5AC3"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F5AC3">
        <w:rPr>
          <w:rFonts w:ascii="Times New Roman" w:hAnsi="Times New Roman"/>
          <w:bCs/>
          <w:sz w:val="24"/>
          <w:szCs w:val="24"/>
          <w:lang w:val="fr-FR" w:eastAsia="it-IT"/>
        </w:rPr>
        <w:t>Pour un</w:t>
      </w:r>
      <w:r>
        <w:rPr>
          <w:rFonts w:ascii="Times New Roman" w:hAnsi="Times New Roman"/>
          <w:bCs/>
          <w:sz w:val="24"/>
          <w:szCs w:val="24"/>
          <w:lang w:val="fr-FR" w:eastAsia="it-IT"/>
        </w:rPr>
        <w:t>e fournée</w:t>
      </w:r>
      <w:r w:rsidRPr="004F5AC3">
        <w:rPr>
          <w:rFonts w:ascii="Times New Roman" w:hAnsi="Times New Roman"/>
          <w:bCs/>
          <w:sz w:val="24"/>
          <w:szCs w:val="24"/>
          <w:lang w:val="fr-FR" w:eastAsia="it-IT"/>
        </w:rPr>
        <w:t xml:space="preserve"> du Pain de Saint Antoine, il faut 25 lires.</w:t>
      </w:r>
    </w:p>
    <w:p w14:paraId="3469C473" w14:textId="77777777" w:rsidR="00F03290" w:rsidRPr="004F5AC3"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Lorsque sera</w:t>
      </w:r>
      <w:r w:rsidRPr="004F5AC3">
        <w:rPr>
          <w:rFonts w:ascii="Times New Roman" w:hAnsi="Times New Roman"/>
          <w:bCs/>
          <w:sz w:val="24"/>
          <w:szCs w:val="24"/>
          <w:lang w:val="fr-FR" w:eastAsia="it-IT"/>
        </w:rPr>
        <w:t xml:space="preserve"> p</w:t>
      </w:r>
      <w:r>
        <w:rPr>
          <w:rFonts w:ascii="Times New Roman" w:hAnsi="Times New Roman"/>
          <w:bCs/>
          <w:sz w:val="24"/>
          <w:szCs w:val="24"/>
          <w:lang w:val="fr-FR" w:eastAsia="it-IT"/>
        </w:rPr>
        <w:t>ublié</w:t>
      </w:r>
      <w:r w:rsidRPr="004F5AC3">
        <w:rPr>
          <w:rFonts w:ascii="Times New Roman" w:hAnsi="Times New Roman"/>
          <w:bCs/>
          <w:sz w:val="24"/>
          <w:szCs w:val="24"/>
          <w:lang w:val="fr-FR" w:eastAsia="it-IT"/>
        </w:rPr>
        <w:t xml:space="preserve"> le livret traduit, je vous enverrai un bon livre.</w:t>
      </w:r>
    </w:p>
    <w:p w14:paraId="58A23130" w14:textId="77777777" w:rsidR="00F03290" w:rsidRPr="004F5AC3"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F5AC3">
        <w:rPr>
          <w:rFonts w:ascii="Times New Roman" w:hAnsi="Times New Roman"/>
          <w:bCs/>
          <w:sz w:val="24"/>
          <w:szCs w:val="24"/>
          <w:lang w:val="fr-FR" w:eastAsia="it-IT"/>
        </w:rPr>
        <w:t>Les Sœurs vous saluent, et elles aussi se réjouissent de la traduction que vous voulez faire.</w:t>
      </w:r>
    </w:p>
    <w:p w14:paraId="6145EE3B" w14:textId="77777777" w:rsidR="00F03290" w:rsidRPr="004F5AC3"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4F5AC3">
        <w:rPr>
          <w:rFonts w:ascii="Times New Roman" w:hAnsi="Times New Roman"/>
          <w:bCs/>
          <w:sz w:val="24"/>
          <w:szCs w:val="24"/>
          <w:lang w:val="fr-FR" w:eastAsia="it-IT"/>
        </w:rPr>
        <w:t>Je vous bénis de mon cœur; comme ma vieille fille en Jésus-Christ</w:t>
      </w:r>
      <w:r>
        <w:rPr>
          <w:rFonts w:ascii="Times New Roman" w:hAnsi="Times New Roman"/>
          <w:bCs/>
          <w:sz w:val="24"/>
          <w:szCs w:val="24"/>
          <w:lang w:val="fr-FR" w:eastAsia="it-IT"/>
        </w:rPr>
        <w:t xml:space="preserve"> je t'exhorte à </w:t>
      </w:r>
      <w:r w:rsidRPr="004F5AC3">
        <w:rPr>
          <w:rFonts w:ascii="Times New Roman" w:hAnsi="Times New Roman"/>
          <w:bCs/>
          <w:sz w:val="24"/>
          <w:szCs w:val="24"/>
          <w:lang w:val="fr-FR" w:eastAsia="it-IT"/>
        </w:rPr>
        <w:t xml:space="preserve">aimer </w:t>
      </w:r>
      <w:r w:rsidR="00617D5A">
        <w:rPr>
          <w:rFonts w:ascii="Times New Roman" w:hAnsi="Times New Roman"/>
          <w:bCs/>
          <w:sz w:val="24"/>
          <w:szCs w:val="24"/>
          <w:lang w:val="fr-FR" w:eastAsia="it-IT"/>
        </w:rPr>
        <w:tab/>
      </w:r>
      <w:r w:rsidRPr="004F5AC3">
        <w:rPr>
          <w:rFonts w:ascii="Times New Roman" w:hAnsi="Times New Roman"/>
          <w:bCs/>
          <w:sz w:val="24"/>
          <w:szCs w:val="24"/>
          <w:lang w:val="fr-FR" w:eastAsia="it-IT"/>
        </w:rPr>
        <w:t>beaucoup Jésus</w:t>
      </w:r>
      <w:r>
        <w:rPr>
          <w:rFonts w:ascii="Times New Roman" w:hAnsi="Times New Roman"/>
          <w:bCs/>
          <w:sz w:val="24"/>
          <w:szCs w:val="24"/>
          <w:lang w:val="fr-FR" w:eastAsia="it-IT"/>
        </w:rPr>
        <w:t xml:space="preserve"> et Marie, à prier, à méditer, à fréquenter les S</w:t>
      </w:r>
      <w:r w:rsidRPr="004F5AC3">
        <w:rPr>
          <w:rFonts w:ascii="Times New Roman" w:hAnsi="Times New Roman"/>
          <w:bCs/>
          <w:sz w:val="24"/>
          <w:szCs w:val="24"/>
          <w:lang w:val="fr-FR" w:eastAsia="it-IT"/>
        </w:rPr>
        <w:t xml:space="preserve">acrements, et </w:t>
      </w:r>
      <w:r>
        <w:rPr>
          <w:rFonts w:ascii="Times New Roman" w:hAnsi="Times New Roman"/>
          <w:bCs/>
          <w:sz w:val="24"/>
          <w:szCs w:val="24"/>
          <w:lang w:val="fr-FR" w:eastAsia="it-IT"/>
        </w:rPr>
        <w:t>à fuir chaque</w:t>
      </w:r>
      <w:r w:rsidRPr="004F5AC3">
        <w:rPr>
          <w:rFonts w:ascii="Times New Roman" w:hAnsi="Times New Roman"/>
          <w:bCs/>
          <w:sz w:val="24"/>
          <w:szCs w:val="24"/>
          <w:lang w:val="fr-FR" w:eastAsia="it-IT"/>
        </w:rPr>
        <w:t xml:space="preserve"> </w:t>
      </w:r>
      <w:r w:rsidR="00617D5A">
        <w:rPr>
          <w:rFonts w:ascii="Times New Roman" w:hAnsi="Times New Roman"/>
          <w:bCs/>
          <w:sz w:val="24"/>
          <w:szCs w:val="24"/>
          <w:lang w:val="fr-FR" w:eastAsia="it-IT"/>
        </w:rPr>
        <w:tab/>
      </w:r>
      <w:r w:rsidRPr="004F5AC3">
        <w:rPr>
          <w:rFonts w:ascii="Times New Roman" w:hAnsi="Times New Roman"/>
          <w:bCs/>
          <w:sz w:val="24"/>
          <w:szCs w:val="24"/>
          <w:lang w:val="fr-FR" w:eastAsia="it-IT"/>
        </w:rPr>
        <w:t>péché.</w:t>
      </w:r>
    </w:p>
    <w:p w14:paraId="52D12792" w14:textId="77777777" w:rsidR="00F03290" w:rsidRPr="004F5AC3"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Beaucoup de salutations à vos proches.</w:t>
      </w:r>
    </w:p>
    <w:p w14:paraId="3CE7F996" w14:textId="77777777" w:rsidR="00F03290" w:rsidRPr="004F5AC3" w:rsidRDefault="00617D5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Votre</w:t>
      </w:r>
      <w:r w:rsidR="00F03290" w:rsidRPr="004F5AC3">
        <w:rPr>
          <w:rFonts w:ascii="Times New Roman" w:hAnsi="Times New Roman"/>
          <w:bCs/>
          <w:sz w:val="24"/>
          <w:szCs w:val="24"/>
          <w:lang w:val="fr-FR" w:eastAsia="it-IT"/>
        </w:rPr>
        <w:t xml:space="preserve"> en Jésus-Christ</w:t>
      </w:r>
    </w:p>
    <w:p w14:paraId="2A5EB866" w14:textId="4763B27C" w:rsidR="00F03290" w:rsidRPr="00E11AF8" w:rsidRDefault="00617D5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 xml:space="preserve">Chanoine </w:t>
      </w:r>
      <w:r w:rsidR="00310F58">
        <w:rPr>
          <w:rFonts w:ascii="Times New Roman" w:hAnsi="Times New Roman"/>
          <w:bCs/>
          <w:sz w:val="24"/>
          <w:szCs w:val="24"/>
          <w:lang w:val="fr-FR" w:eastAsia="it-IT"/>
        </w:rPr>
        <w:t>Hannibal</w:t>
      </w:r>
      <w:r>
        <w:rPr>
          <w:rFonts w:ascii="Times New Roman" w:hAnsi="Times New Roman"/>
          <w:bCs/>
          <w:sz w:val="24"/>
          <w:szCs w:val="24"/>
          <w:lang w:val="fr-FR" w:eastAsia="it-IT"/>
        </w:rPr>
        <w:t xml:space="preserve"> Marie</w:t>
      </w:r>
      <w:r w:rsidR="00F03290" w:rsidRPr="00E11AF8">
        <w:rPr>
          <w:rFonts w:ascii="Times New Roman" w:hAnsi="Times New Roman"/>
          <w:bCs/>
          <w:sz w:val="24"/>
          <w:szCs w:val="24"/>
          <w:lang w:val="fr-FR" w:eastAsia="it-IT"/>
        </w:rPr>
        <w:t xml:space="preserve"> Di Francia</w:t>
      </w:r>
    </w:p>
    <w:p w14:paraId="0ED4F0C8" w14:textId="77777777" w:rsidR="00F03290" w:rsidRPr="00E11AF8"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sidRPr="00E11AF8">
        <w:rPr>
          <w:rFonts w:ascii="Times New Roman" w:hAnsi="Times New Roman"/>
          <w:bCs/>
          <w:sz w:val="24"/>
          <w:szCs w:val="24"/>
          <w:lang w:val="fr-FR" w:eastAsia="it-IT"/>
        </w:rPr>
        <w:t>____________________________</w:t>
      </w:r>
    </w:p>
    <w:p w14:paraId="1A25E653" w14:textId="77777777" w:rsidR="00F03290" w:rsidRPr="00E11AF8"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3B01C470"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4F5AC3">
        <w:rPr>
          <w:rFonts w:ascii="Times New Roman" w:hAnsi="Times New Roman"/>
          <w:bCs/>
          <w:sz w:val="24"/>
          <w:szCs w:val="24"/>
          <w:lang w:val="fr-FR" w:eastAsia="it-IT"/>
        </w:rPr>
        <w:t xml:space="preserve">* </w:t>
      </w:r>
      <w:r>
        <w:rPr>
          <w:rFonts w:ascii="Times New Roman" w:hAnsi="Times New Roman"/>
          <w:bCs/>
          <w:sz w:val="20"/>
          <w:szCs w:val="20"/>
          <w:lang w:val="fr-FR" w:eastAsia="it-IT"/>
        </w:rPr>
        <w:t>Le Père Hannibal</w:t>
      </w:r>
      <w:r w:rsidRPr="004F5AC3">
        <w:rPr>
          <w:rFonts w:ascii="Times New Roman" w:hAnsi="Times New Roman"/>
          <w:bCs/>
          <w:sz w:val="20"/>
          <w:szCs w:val="20"/>
          <w:lang w:val="fr-FR" w:eastAsia="it-IT"/>
        </w:rPr>
        <w:t xml:space="preserve"> se réfère au «titre» ou au nom donné à Notre Seigneur (</w:t>
      </w:r>
      <w:r w:rsidRPr="003C034F">
        <w:rPr>
          <w:rFonts w:ascii="Times New Roman" w:hAnsi="Times New Roman"/>
          <w:bCs/>
          <w:i/>
          <w:sz w:val="20"/>
          <w:szCs w:val="20"/>
          <w:lang w:val="fr-FR" w:eastAsia="it-IT"/>
        </w:rPr>
        <w:t>Rédempteur des âmes</w:t>
      </w:r>
      <w:r w:rsidRPr="004F5AC3">
        <w:rPr>
          <w:rFonts w:ascii="Times New Roman" w:hAnsi="Times New Roman"/>
          <w:bCs/>
          <w:sz w:val="20"/>
          <w:szCs w:val="20"/>
          <w:lang w:val="fr-FR" w:eastAsia="it-IT"/>
        </w:rPr>
        <w:t>), avec son «hymne» à la r</w:t>
      </w:r>
      <w:r>
        <w:rPr>
          <w:rFonts w:ascii="Times New Roman" w:hAnsi="Times New Roman"/>
          <w:bCs/>
          <w:sz w:val="20"/>
          <w:szCs w:val="20"/>
          <w:lang w:val="fr-FR" w:eastAsia="it-IT"/>
        </w:rPr>
        <w:t>écurrence de la traditionnelle "</w:t>
      </w:r>
      <w:r w:rsidRPr="004F5AC3">
        <w:rPr>
          <w:rFonts w:ascii="Times New Roman" w:hAnsi="Times New Roman"/>
          <w:bCs/>
          <w:sz w:val="20"/>
          <w:szCs w:val="20"/>
          <w:lang w:val="fr-FR" w:eastAsia="it-IT"/>
        </w:rPr>
        <w:t>Fête du Premier</w:t>
      </w:r>
      <w:r>
        <w:rPr>
          <w:rFonts w:ascii="Times New Roman" w:hAnsi="Times New Roman"/>
          <w:bCs/>
          <w:sz w:val="20"/>
          <w:szCs w:val="20"/>
          <w:lang w:val="fr-FR" w:eastAsia="it-IT"/>
        </w:rPr>
        <w:t xml:space="preserve"> Juillet" </w:t>
      </w:r>
      <w:r w:rsidRPr="004F5AC3">
        <w:rPr>
          <w:rFonts w:ascii="Times New Roman" w:hAnsi="Times New Roman"/>
          <w:bCs/>
          <w:sz w:val="20"/>
          <w:szCs w:val="20"/>
          <w:lang w:val="fr-FR" w:eastAsia="it-IT"/>
        </w:rPr>
        <w:t>de l'année 1900 (</w:t>
      </w:r>
      <w:r w:rsidRPr="003C034F">
        <w:rPr>
          <w:rFonts w:ascii="Times New Roman" w:hAnsi="Times New Roman"/>
          <w:bCs/>
          <w:i/>
          <w:sz w:val="20"/>
          <w:szCs w:val="20"/>
          <w:lang w:val="fr-FR" w:eastAsia="it-IT"/>
        </w:rPr>
        <w:t>n.d.r.</w:t>
      </w:r>
      <w:r w:rsidRPr="004F5AC3">
        <w:rPr>
          <w:rFonts w:ascii="Times New Roman" w:hAnsi="Times New Roman"/>
          <w:bCs/>
          <w:sz w:val="20"/>
          <w:szCs w:val="20"/>
          <w:lang w:val="fr-FR" w:eastAsia="it-IT"/>
        </w:rPr>
        <w:t>).</w:t>
      </w:r>
    </w:p>
    <w:p w14:paraId="4DD9BEB3" w14:textId="77777777" w:rsidR="00F03290" w:rsidRPr="00617D5A"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p>
    <w:p w14:paraId="3575B3D7"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7F811EA3"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p>
    <w:p w14:paraId="178143C3" w14:textId="77777777" w:rsidR="00853FA5" w:rsidRPr="00706E65" w:rsidRDefault="00853FA5" w:rsidP="00F03290">
      <w:pPr>
        <w:autoSpaceDE w:val="0"/>
        <w:autoSpaceDN w:val="0"/>
        <w:adjustRightInd w:val="0"/>
        <w:spacing w:after="0" w:line="240" w:lineRule="auto"/>
        <w:jc w:val="center"/>
        <w:rPr>
          <w:rFonts w:ascii="Times New Roman" w:hAnsi="Times New Roman"/>
          <w:bCs/>
          <w:sz w:val="24"/>
          <w:szCs w:val="24"/>
          <w:lang w:val="fr-FR" w:eastAsia="it-IT"/>
        </w:rPr>
      </w:pPr>
    </w:p>
    <w:p w14:paraId="55113CB9" w14:textId="77777777" w:rsidR="00F03290" w:rsidRPr="00782805"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sidRPr="00782805">
        <w:rPr>
          <w:rFonts w:ascii="Times New Roman" w:hAnsi="Times New Roman"/>
          <w:b/>
          <w:bCs/>
          <w:sz w:val="28"/>
          <w:szCs w:val="28"/>
          <w:lang w:val="fr-FR" w:eastAsia="it-IT"/>
        </w:rPr>
        <w:t>251</w:t>
      </w:r>
    </w:p>
    <w:p w14:paraId="1153577B" w14:textId="77777777" w:rsidR="00F03290"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lastRenderedPageBreak/>
        <w:t>A</w:t>
      </w:r>
      <w:r w:rsidR="00853FA5">
        <w:rPr>
          <w:rFonts w:ascii="Times New Roman" w:hAnsi="Times New Roman"/>
          <w:b/>
          <w:bCs/>
          <w:sz w:val="28"/>
          <w:szCs w:val="28"/>
          <w:lang w:val="fr-FR" w:eastAsia="it-IT"/>
        </w:rPr>
        <w:t xml:space="preserve"> S</w:t>
      </w:r>
      <w:r w:rsidRPr="00782805">
        <w:rPr>
          <w:rFonts w:ascii="Times New Roman" w:hAnsi="Times New Roman"/>
          <w:b/>
          <w:bCs/>
          <w:sz w:val="28"/>
          <w:szCs w:val="28"/>
          <w:lang w:val="fr-FR" w:eastAsia="it-IT"/>
        </w:rPr>
        <w:t>œur Nazarena Majone, F.D.</w:t>
      </w:r>
      <w:r>
        <w:rPr>
          <w:rFonts w:ascii="Times New Roman" w:hAnsi="Times New Roman"/>
          <w:b/>
          <w:bCs/>
          <w:sz w:val="28"/>
          <w:szCs w:val="28"/>
          <w:lang w:val="fr-FR" w:eastAsia="it-IT"/>
        </w:rPr>
        <w:t>Z</w:t>
      </w:r>
      <w:r w:rsidRPr="00782805">
        <w:rPr>
          <w:rFonts w:ascii="Times New Roman" w:hAnsi="Times New Roman"/>
          <w:b/>
          <w:bCs/>
          <w:sz w:val="28"/>
          <w:szCs w:val="28"/>
          <w:lang w:val="fr-FR" w:eastAsia="it-IT"/>
        </w:rPr>
        <w:t>.</w:t>
      </w:r>
    </w:p>
    <w:p w14:paraId="454FCE18" w14:textId="77777777" w:rsidR="00F03290" w:rsidRPr="00617D5A" w:rsidRDefault="00F03290" w:rsidP="00F03290">
      <w:pPr>
        <w:autoSpaceDE w:val="0"/>
        <w:autoSpaceDN w:val="0"/>
        <w:adjustRightInd w:val="0"/>
        <w:spacing w:after="0" w:line="240" w:lineRule="auto"/>
        <w:jc w:val="center"/>
        <w:rPr>
          <w:rFonts w:ascii="Times New Roman" w:hAnsi="Times New Roman"/>
          <w:b/>
          <w:bCs/>
          <w:sz w:val="12"/>
          <w:szCs w:val="12"/>
          <w:lang w:val="fr-FR" w:eastAsia="it-IT"/>
        </w:rPr>
      </w:pPr>
    </w:p>
    <w:p w14:paraId="21A24257" w14:textId="77777777" w:rsidR="00F03290" w:rsidRPr="00782805" w:rsidRDefault="00F03290" w:rsidP="00F03290">
      <w:pPr>
        <w:autoSpaceDE w:val="0"/>
        <w:autoSpaceDN w:val="0"/>
        <w:adjustRightInd w:val="0"/>
        <w:spacing w:after="0" w:line="240" w:lineRule="auto"/>
        <w:jc w:val="center"/>
        <w:rPr>
          <w:rFonts w:ascii="Times New Roman" w:hAnsi="Times New Roman"/>
          <w:b/>
          <w:bCs/>
          <w:sz w:val="8"/>
          <w:szCs w:val="8"/>
          <w:lang w:val="fr-FR" w:eastAsia="it-IT"/>
        </w:rPr>
      </w:pPr>
    </w:p>
    <w:p w14:paraId="68D7D25A" w14:textId="77777777" w:rsidR="00F03290" w:rsidRPr="00782805"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782805">
        <w:rPr>
          <w:rFonts w:ascii="Times New Roman" w:hAnsi="Times New Roman"/>
          <w:bCs/>
          <w:sz w:val="20"/>
          <w:szCs w:val="20"/>
          <w:lang w:val="fr-FR" w:eastAsia="it-IT"/>
        </w:rPr>
        <w:t>APR 6532 - C2, 6/35</w:t>
      </w:r>
    </w:p>
    <w:p w14:paraId="3AADC33A" w14:textId="1F6A16FF" w:rsidR="00F03290" w:rsidRPr="00782805"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1 f. rayées impr</w:t>
      </w:r>
      <w:r w:rsidRPr="00782805">
        <w:rPr>
          <w:rFonts w:ascii="Times New Roman" w:hAnsi="Times New Roman"/>
          <w:bCs/>
          <w:sz w:val="20"/>
          <w:szCs w:val="20"/>
          <w:lang w:val="fr-FR" w:eastAsia="it-IT"/>
        </w:rPr>
        <w:t>. (</w:t>
      </w:r>
      <w:r>
        <w:rPr>
          <w:rFonts w:ascii="Times New Roman" w:hAnsi="Times New Roman"/>
          <w:bCs/>
          <w:sz w:val="20"/>
          <w:szCs w:val="20"/>
          <w:lang w:val="fr-FR" w:eastAsia="it-IT"/>
        </w:rPr>
        <w:t xml:space="preserve">mm.135x210) - 1 faç. écrite; </w:t>
      </w:r>
      <w:r w:rsidR="00B61A92">
        <w:rPr>
          <w:rFonts w:ascii="Times New Roman" w:hAnsi="Times New Roman"/>
          <w:bCs/>
          <w:sz w:val="20"/>
          <w:szCs w:val="20"/>
          <w:lang w:val="fr-FR" w:eastAsia="it-IT"/>
        </w:rPr>
        <w:t>inéd.</w:t>
      </w:r>
      <w:r w:rsidRPr="00782805">
        <w:rPr>
          <w:rFonts w:ascii="Times New Roman" w:hAnsi="Times New Roman"/>
          <w:bCs/>
          <w:sz w:val="20"/>
          <w:szCs w:val="20"/>
          <w:lang w:val="fr-FR" w:eastAsia="it-IT"/>
        </w:rPr>
        <w:t>.</w:t>
      </w:r>
    </w:p>
    <w:p w14:paraId="37275D90"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w:t>
      </w:r>
      <w:r w:rsidRPr="00782805">
        <w:rPr>
          <w:rFonts w:ascii="Times New Roman" w:hAnsi="Times New Roman"/>
          <w:bCs/>
          <w:sz w:val="20"/>
          <w:szCs w:val="20"/>
          <w:lang w:val="fr-FR" w:eastAsia="it-IT"/>
        </w:rPr>
        <w:t>, 09.1900</w:t>
      </w:r>
    </w:p>
    <w:p w14:paraId="7C3D40D0" w14:textId="77777777" w:rsidR="00F03290" w:rsidRPr="00782805"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54EC7428"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Billet disant que E</w:t>
      </w:r>
      <w:r w:rsidRPr="00782805">
        <w:rPr>
          <w:rFonts w:ascii="Times New Roman" w:hAnsi="Times New Roman"/>
          <w:bCs/>
          <w:sz w:val="20"/>
          <w:szCs w:val="20"/>
          <w:lang w:val="fr-FR" w:eastAsia="it-IT"/>
        </w:rPr>
        <w:t xml:space="preserve">rnesta De Palma </w:t>
      </w:r>
      <w:r>
        <w:rPr>
          <w:rFonts w:ascii="Times New Roman" w:hAnsi="Times New Roman"/>
          <w:bCs/>
          <w:sz w:val="20"/>
          <w:szCs w:val="20"/>
          <w:lang w:val="fr-FR" w:eastAsia="it-IT"/>
        </w:rPr>
        <w:t>peut voir sa sœur malade, Sr. E</w:t>
      </w:r>
      <w:r w:rsidRPr="00782805">
        <w:rPr>
          <w:rFonts w:ascii="Times New Roman" w:hAnsi="Times New Roman"/>
          <w:bCs/>
          <w:sz w:val="20"/>
          <w:szCs w:val="20"/>
          <w:lang w:val="fr-FR" w:eastAsia="it-IT"/>
        </w:rPr>
        <w:t>manuela</w:t>
      </w:r>
      <w:r>
        <w:rPr>
          <w:rFonts w:ascii="Times New Roman" w:hAnsi="Times New Roman"/>
          <w:bCs/>
          <w:sz w:val="20"/>
          <w:szCs w:val="20"/>
          <w:lang w:val="fr-FR" w:eastAsia="it-IT"/>
        </w:rPr>
        <w:t xml:space="preserve"> (au siècle Maria</w:t>
      </w:r>
      <w:r w:rsidRPr="00782805">
        <w:rPr>
          <w:rFonts w:ascii="Times New Roman" w:hAnsi="Times New Roman"/>
          <w:bCs/>
          <w:sz w:val="20"/>
          <w:szCs w:val="20"/>
          <w:lang w:val="fr-FR" w:eastAsia="it-IT"/>
        </w:rPr>
        <w:t xml:space="preserve"> De Palma), en évitant cependan</w:t>
      </w:r>
      <w:r>
        <w:rPr>
          <w:rFonts w:ascii="Times New Roman" w:hAnsi="Times New Roman"/>
          <w:bCs/>
          <w:sz w:val="20"/>
          <w:szCs w:val="20"/>
          <w:lang w:val="fr-FR" w:eastAsia="it-IT"/>
        </w:rPr>
        <w:t>t de perturber d'autres infirmes. L</w:t>
      </w:r>
      <w:r w:rsidRPr="00782805">
        <w:rPr>
          <w:rFonts w:ascii="Times New Roman" w:hAnsi="Times New Roman"/>
          <w:bCs/>
          <w:sz w:val="20"/>
          <w:szCs w:val="20"/>
          <w:lang w:val="fr-FR" w:eastAsia="it-IT"/>
        </w:rPr>
        <w:t>a date est approximative</w:t>
      </w:r>
      <w:r>
        <w:rPr>
          <w:rFonts w:ascii="Times New Roman" w:hAnsi="Times New Roman"/>
          <w:bCs/>
          <w:sz w:val="20"/>
          <w:szCs w:val="20"/>
          <w:lang w:val="fr-FR" w:eastAsia="it-IT"/>
        </w:rPr>
        <w:t xml:space="preserve"> </w:t>
      </w:r>
      <w:r w:rsidRPr="00782805">
        <w:rPr>
          <w:rFonts w:ascii="Times New Roman" w:hAnsi="Times New Roman"/>
          <w:bCs/>
          <w:sz w:val="20"/>
          <w:szCs w:val="20"/>
          <w:lang w:val="fr-FR" w:eastAsia="it-IT"/>
        </w:rPr>
        <w:t>et est dérivé du contexte et des documents contemporains. Cette communication était</w:t>
      </w:r>
      <w:r>
        <w:rPr>
          <w:rFonts w:ascii="Times New Roman" w:hAnsi="Times New Roman"/>
          <w:bCs/>
          <w:sz w:val="20"/>
          <w:szCs w:val="20"/>
          <w:lang w:val="fr-FR" w:eastAsia="it-IT"/>
        </w:rPr>
        <w:t xml:space="preserve"> </w:t>
      </w:r>
      <w:r w:rsidRPr="00782805">
        <w:rPr>
          <w:rFonts w:ascii="Times New Roman" w:hAnsi="Times New Roman"/>
          <w:bCs/>
          <w:sz w:val="20"/>
          <w:szCs w:val="20"/>
          <w:lang w:val="fr-FR" w:eastAsia="it-IT"/>
        </w:rPr>
        <w:t>écrit</w:t>
      </w:r>
      <w:r>
        <w:rPr>
          <w:rFonts w:ascii="Times New Roman" w:hAnsi="Times New Roman"/>
          <w:bCs/>
          <w:sz w:val="20"/>
          <w:szCs w:val="20"/>
          <w:lang w:val="fr-FR" w:eastAsia="it-IT"/>
        </w:rPr>
        <w:t>e par le Père Hannibal sur le verso</w:t>
      </w:r>
      <w:r w:rsidRPr="00782805">
        <w:rPr>
          <w:rFonts w:ascii="Times New Roman" w:hAnsi="Times New Roman"/>
          <w:bCs/>
          <w:sz w:val="20"/>
          <w:szCs w:val="20"/>
          <w:lang w:val="fr-FR" w:eastAsia="it-IT"/>
        </w:rPr>
        <w:t xml:space="preserve"> de la même feuille que</w:t>
      </w:r>
      <w:r>
        <w:rPr>
          <w:rFonts w:ascii="Times New Roman" w:hAnsi="Times New Roman"/>
          <w:bCs/>
          <w:sz w:val="20"/>
          <w:szCs w:val="20"/>
          <w:lang w:val="fr-FR" w:eastAsia="it-IT"/>
        </w:rPr>
        <w:t xml:space="preserve"> Mère Nazarena</w:t>
      </w:r>
      <w:r w:rsidRPr="00782805">
        <w:rPr>
          <w:rFonts w:ascii="Times New Roman" w:hAnsi="Times New Roman"/>
          <w:bCs/>
          <w:sz w:val="20"/>
          <w:szCs w:val="20"/>
          <w:lang w:val="fr-FR" w:eastAsia="it-IT"/>
        </w:rPr>
        <w:t xml:space="preserve"> lui avait envoyé.</w:t>
      </w:r>
    </w:p>
    <w:p w14:paraId="0E310178" w14:textId="77777777" w:rsidR="00853FA5" w:rsidRDefault="00853FA5" w:rsidP="00F03290">
      <w:pPr>
        <w:autoSpaceDE w:val="0"/>
        <w:autoSpaceDN w:val="0"/>
        <w:adjustRightInd w:val="0"/>
        <w:spacing w:after="0" w:line="240" w:lineRule="auto"/>
        <w:jc w:val="both"/>
        <w:rPr>
          <w:rFonts w:ascii="Times New Roman" w:hAnsi="Times New Roman"/>
          <w:bCs/>
          <w:sz w:val="20"/>
          <w:szCs w:val="20"/>
          <w:lang w:val="fr-FR" w:eastAsia="it-IT"/>
        </w:rPr>
      </w:pPr>
    </w:p>
    <w:p w14:paraId="09121165" w14:textId="77777777" w:rsidR="00F03290" w:rsidRPr="00782805"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1531F708" w14:textId="77777777" w:rsidR="00F03290" w:rsidRDefault="00617D5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[Messina</w:t>
      </w:r>
      <w:r w:rsidR="00F03290" w:rsidRPr="00782805">
        <w:rPr>
          <w:rFonts w:ascii="Times New Roman" w:hAnsi="Times New Roman"/>
          <w:bCs/>
          <w:sz w:val="24"/>
          <w:szCs w:val="24"/>
          <w:lang w:val="fr-FR" w:eastAsia="it-IT"/>
        </w:rPr>
        <w:t>, septembre 1900]</w:t>
      </w:r>
    </w:p>
    <w:p w14:paraId="38DEAF3F" w14:textId="77777777" w:rsidR="00F03290" w:rsidRPr="00853FA5" w:rsidRDefault="00F03290" w:rsidP="00F03290">
      <w:pPr>
        <w:autoSpaceDE w:val="0"/>
        <w:autoSpaceDN w:val="0"/>
        <w:adjustRightInd w:val="0"/>
        <w:spacing w:after="0" w:line="240" w:lineRule="auto"/>
        <w:jc w:val="both"/>
        <w:rPr>
          <w:rFonts w:ascii="Times New Roman" w:hAnsi="Times New Roman"/>
          <w:bCs/>
          <w:sz w:val="18"/>
          <w:szCs w:val="18"/>
          <w:lang w:val="fr-FR" w:eastAsia="it-IT"/>
        </w:rPr>
      </w:pPr>
    </w:p>
    <w:p w14:paraId="51F5C659" w14:textId="77777777" w:rsidR="00F03290" w:rsidRPr="0078280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Vous pouvez </w:t>
      </w:r>
      <w:r w:rsidRPr="00782805">
        <w:rPr>
          <w:rFonts w:ascii="Times New Roman" w:hAnsi="Times New Roman"/>
          <w:bCs/>
          <w:sz w:val="24"/>
          <w:szCs w:val="24"/>
          <w:lang w:val="fr-FR" w:eastAsia="it-IT"/>
        </w:rPr>
        <w:t xml:space="preserve">admettre </w:t>
      </w:r>
      <w:r>
        <w:rPr>
          <w:rFonts w:ascii="Times New Roman" w:hAnsi="Times New Roman"/>
          <w:bCs/>
          <w:sz w:val="24"/>
          <w:szCs w:val="24"/>
          <w:lang w:val="fr-FR" w:eastAsia="it-IT"/>
        </w:rPr>
        <w:t>Ernesta [De] Palma à voir sa sœur, à condition que vous l'</w:t>
      </w:r>
      <w:r w:rsidRPr="00AA2C75">
        <w:rPr>
          <w:rFonts w:ascii="Times New Roman" w:hAnsi="Times New Roman"/>
          <w:bCs/>
          <w:sz w:val="24"/>
          <w:szCs w:val="24"/>
          <w:lang w:val="fr-FR" w:eastAsia="it-IT"/>
        </w:rPr>
        <w:t>avertissiez</w:t>
      </w:r>
      <w:r w:rsidRPr="00782805">
        <w:rPr>
          <w:rFonts w:ascii="Times New Roman" w:hAnsi="Times New Roman"/>
          <w:bCs/>
          <w:sz w:val="24"/>
          <w:szCs w:val="24"/>
          <w:lang w:val="fr-FR" w:eastAsia="it-IT"/>
        </w:rPr>
        <w:t xml:space="preserve"> de ne pas parler fort</w:t>
      </w:r>
      <w:r>
        <w:rPr>
          <w:rFonts w:ascii="Times New Roman" w:hAnsi="Times New Roman"/>
          <w:bCs/>
          <w:sz w:val="24"/>
          <w:szCs w:val="24"/>
          <w:lang w:val="fr-FR" w:eastAsia="it-IT"/>
        </w:rPr>
        <w:t>,</w:t>
      </w:r>
      <w:r w:rsidRPr="00782805">
        <w:rPr>
          <w:rFonts w:ascii="Times New Roman" w:hAnsi="Times New Roman"/>
          <w:bCs/>
          <w:sz w:val="24"/>
          <w:szCs w:val="24"/>
          <w:lang w:val="fr-FR" w:eastAsia="it-IT"/>
        </w:rPr>
        <w:t xml:space="preserve"> pa</w:t>
      </w:r>
      <w:r>
        <w:rPr>
          <w:rFonts w:ascii="Times New Roman" w:hAnsi="Times New Roman"/>
          <w:bCs/>
          <w:sz w:val="24"/>
          <w:szCs w:val="24"/>
          <w:lang w:val="fr-FR" w:eastAsia="it-IT"/>
        </w:rPr>
        <w:t>rce qu'il y a d'autres infirme</w:t>
      </w:r>
      <w:r w:rsidRPr="00782805">
        <w:rPr>
          <w:rFonts w:ascii="Times New Roman" w:hAnsi="Times New Roman"/>
          <w:bCs/>
          <w:sz w:val="24"/>
          <w:szCs w:val="24"/>
          <w:lang w:val="fr-FR" w:eastAsia="it-IT"/>
        </w:rPr>
        <w:t>s (e</w:t>
      </w:r>
      <w:r>
        <w:rPr>
          <w:rFonts w:ascii="Times New Roman" w:hAnsi="Times New Roman"/>
          <w:bCs/>
          <w:sz w:val="24"/>
          <w:szCs w:val="24"/>
          <w:lang w:val="fr-FR" w:eastAsia="it-IT"/>
        </w:rPr>
        <w:t>t</w:t>
      </w:r>
      <w:r w:rsidRPr="00782805">
        <w:rPr>
          <w:rFonts w:ascii="Times New Roman" w:hAnsi="Times New Roman"/>
          <w:bCs/>
          <w:sz w:val="24"/>
          <w:szCs w:val="24"/>
          <w:lang w:val="fr-FR" w:eastAsia="it-IT"/>
        </w:rPr>
        <w:t xml:space="preserve"> </w:t>
      </w:r>
      <w:r>
        <w:rPr>
          <w:rFonts w:ascii="Times New Roman" w:hAnsi="Times New Roman"/>
          <w:bCs/>
          <w:sz w:val="24"/>
          <w:szCs w:val="24"/>
          <w:lang w:val="fr-FR" w:eastAsia="it-IT"/>
        </w:rPr>
        <w:t>faites baisser</w:t>
      </w:r>
      <w:r w:rsidRPr="00782805">
        <w:rPr>
          <w:rFonts w:ascii="Times New Roman" w:hAnsi="Times New Roman"/>
          <w:bCs/>
          <w:sz w:val="24"/>
          <w:szCs w:val="24"/>
          <w:lang w:val="fr-FR" w:eastAsia="it-IT"/>
        </w:rPr>
        <w:t xml:space="preserve"> les portails) et </w:t>
      </w:r>
      <w:r>
        <w:rPr>
          <w:rFonts w:ascii="Times New Roman" w:hAnsi="Times New Roman"/>
          <w:bCs/>
          <w:sz w:val="24"/>
          <w:szCs w:val="24"/>
          <w:lang w:val="fr-FR" w:eastAsia="it-IT"/>
        </w:rPr>
        <w:t>qu'elle ne reste pas</w:t>
      </w:r>
      <w:r w:rsidRPr="00782805">
        <w:rPr>
          <w:rFonts w:ascii="Times New Roman" w:hAnsi="Times New Roman"/>
          <w:bCs/>
          <w:sz w:val="24"/>
          <w:szCs w:val="24"/>
          <w:lang w:val="fr-FR" w:eastAsia="it-IT"/>
        </w:rPr>
        <w:t xml:space="preserve"> beaucoup.</w:t>
      </w:r>
    </w:p>
    <w:p w14:paraId="5CC72297" w14:textId="77777777" w:rsidR="00F03290" w:rsidRPr="0078280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Puis elle</w:t>
      </w:r>
      <w:r w:rsidRPr="00782805">
        <w:rPr>
          <w:rFonts w:ascii="Times New Roman" w:hAnsi="Times New Roman"/>
          <w:bCs/>
          <w:sz w:val="24"/>
          <w:szCs w:val="24"/>
          <w:lang w:val="fr-FR" w:eastAsia="it-IT"/>
        </w:rPr>
        <w:t xml:space="preserve"> va et revient demain.</w:t>
      </w:r>
    </w:p>
    <w:p w14:paraId="5E86E806"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782805">
        <w:rPr>
          <w:rFonts w:ascii="Times New Roman" w:hAnsi="Times New Roman"/>
          <w:bCs/>
          <w:sz w:val="24"/>
          <w:szCs w:val="24"/>
          <w:lang w:val="fr-FR" w:eastAsia="it-IT"/>
        </w:rPr>
        <w:t>Je vous bénis.</w:t>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p>
    <w:p w14:paraId="788020F7"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617D5A">
        <w:rPr>
          <w:rFonts w:ascii="Times New Roman" w:hAnsi="Times New Roman"/>
          <w:bCs/>
          <w:sz w:val="24"/>
          <w:szCs w:val="24"/>
          <w:lang w:val="fr-FR" w:eastAsia="it-IT"/>
        </w:rPr>
        <w:tab/>
      </w:r>
      <w:r w:rsidRPr="00782805">
        <w:rPr>
          <w:rFonts w:ascii="Times New Roman" w:hAnsi="Times New Roman"/>
          <w:bCs/>
          <w:sz w:val="24"/>
          <w:szCs w:val="24"/>
          <w:lang w:val="fr-FR" w:eastAsia="it-IT"/>
        </w:rPr>
        <w:t>C</w:t>
      </w:r>
      <w:r>
        <w:rPr>
          <w:rFonts w:ascii="Times New Roman" w:hAnsi="Times New Roman"/>
          <w:bCs/>
          <w:sz w:val="24"/>
          <w:szCs w:val="24"/>
          <w:lang w:val="fr-FR" w:eastAsia="it-IT"/>
        </w:rPr>
        <w:t>h</w:t>
      </w:r>
      <w:r w:rsidRPr="00782805">
        <w:rPr>
          <w:rFonts w:ascii="Times New Roman" w:hAnsi="Times New Roman"/>
          <w:bCs/>
          <w:sz w:val="24"/>
          <w:szCs w:val="24"/>
          <w:lang w:val="fr-FR" w:eastAsia="it-IT"/>
        </w:rPr>
        <w:t>ano</w:t>
      </w:r>
      <w:r>
        <w:rPr>
          <w:rFonts w:ascii="Times New Roman" w:hAnsi="Times New Roman"/>
          <w:bCs/>
          <w:sz w:val="24"/>
          <w:szCs w:val="24"/>
          <w:lang w:val="fr-FR" w:eastAsia="it-IT"/>
        </w:rPr>
        <w:t>i</w:t>
      </w:r>
      <w:r w:rsidRPr="00782805">
        <w:rPr>
          <w:rFonts w:ascii="Times New Roman" w:hAnsi="Times New Roman"/>
          <w:bCs/>
          <w:sz w:val="24"/>
          <w:szCs w:val="24"/>
          <w:lang w:val="fr-FR" w:eastAsia="it-IT"/>
        </w:rPr>
        <w:t>n</w:t>
      </w:r>
      <w:r>
        <w:rPr>
          <w:rFonts w:ascii="Times New Roman" w:hAnsi="Times New Roman"/>
          <w:bCs/>
          <w:sz w:val="24"/>
          <w:szCs w:val="24"/>
          <w:lang w:val="fr-FR" w:eastAsia="it-IT"/>
        </w:rPr>
        <w:t>e  Di Francia</w:t>
      </w:r>
    </w:p>
    <w:p w14:paraId="667DAE6C" w14:textId="77777777" w:rsidR="00F03290" w:rsidRPr="00617D5A"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p>
    <w:p w14:paraId="7E994776"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59577F17" w14:textId="77777777" w:rsidR="00F03290" w:rsidRPr="00706E65"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p>
    <w:p w14:paraId="0CB36DB3" w14:textId="77777777" w:rsidR="00F03290" w:rsidRPr="00AA2C75"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sidRPr="00AA2C75">
        <w:rPr>
          <w:rFonts w:ascii="Times New Roman" w:hAnsi="Times New Roman"/>
          <w:b/>
          <w:bCs/>
          <w:sz w:val="28"/>
          <w:szCs w:val="28"/>
          <w:lang w:val="fr-FR" w:eastAsia="it-IT"/>
        </w:rPr>
        <w:t>252</w:t>
      </w:r>
    </w:p>
    <w:p w14:paraId="5A84256C" w14:textId="77777777" w:rsidR="00F03290"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w:t>
      </w:r>
      <w:r w:rsidRPr="00AA2C75">
        <w:rPr>
          <w:rFonts w:ascii="Times New Roman" w:hAnsi="Times New Roman"/>
          <w:b/>
          <w:bCs/>
          <w:sz w:val="28"/>
          <w:szCs w:val="28"/>
          <w:lang w:val="fr-FR" w:eastAsia="it-IT"/>
        </w:rPr>
        <w:t xml:space="preserve"> sœur</w:t>
      </w:r>
      <w:r>
        <w:rPr>
          <w:rFonts w:ascii="Times New Roman" w:hAnsi="Times New Roman"/>
          <w:b/>
          <w:bCs/>
          <w:sz w:val="28"/>
          <w:szCs w:val="28"/>
          <w:lang w:val="fr-FR" w:eastAsia="it-IT"/>
        </w:rPr>
        <w:t xml:space="preserve"> Carmela D'Amore, F.</w:t>
      </w:r>
      <w:r w:rsidRPr="00AA2C75">
        <w:rPr>
          <w:rFonts w:ascii="Times New Roman" w:hAnsi="Times New Roman"/>
          <w:b/>
          <w:bCs/>
          <w:sz w:val="28"/>
          <w:szCs w:val="28"/>
          <w:lang w:val="fr-FR" w:eastAsia="it-IT"/>
        </w:rPr>
        <w:t>D.</w:t>
      </w:r>
      <w:r>
        <w:rPr>
          <w:rFonts w:ascii="Times New Roman" w:hAnsi="Times New Roman"/>
          <w:b/>
          <w:bCs/>
          <w:sz w:val="28"/>
          <w:szCs w:val="28"/>
          <w:lang w:val="fr-FR" w:eastAsia="it-IT"/>
        </w:rPr>
        <w:t>Z.</w:t>
      </w:r>
    </w:p>
    <w:p w14:paraId="1A9C7F52" w14:textId="77777777" w:rsidR="00F03290" w:rsidRPr="00853FA5" w:rsidRDefault="00F03290" w:rsidP="00F03290">
      <w:pPr>
        <w:autoSpaceDE w:val="0"/>
        <w:autoSpaceDN w:val="0"/>
        <w:adjustRightInd w:val="0"/>
        <w:spacing w:after="0" w:line="240" w:lineRule="auto"/>
        <w:jc w:val="center"/>
        <w:rPr>
          <w:rFonts w:ascii="Times New Roman" w:hAnsi="Times New Roman"/>
          <w:b/>
          <w:bCs/>
          <w:sz w:val="12"/>
          <w:szCs w:val="12"/>
          <w:lang w:val="fr-FR" w:eastAsia="it-IT"/>
        </w:rPr>
      </w:pPr>
    </w:p>
    <w:p w14:paraId="00CD3387" w14:textId="77777777" w:rsidR="00F03290" w:rsidRPr="00CC6548"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CC6548">
        <w:rPr>
          <w:rFonts w:ascii="Times New Roman" w:hAnsi="Times New Roman"/>
          <w:bCs/>
          <w:sz w:val="20"/>
          <w:szCs w:val="20"/>
          <w:lang w:val="fr-FR" w:eastAsia="it-IT"/>
        </w:rPr>
        <w:t>APR 7766 - C2, 6/36</w:t>
      </w:r>
    </w:p>
    <w:p w14:paraId="5B3E6123" w14:textId="71E6B16E" w:rsidR="00F03290" w:rsidRPr="00CC6548"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CC6548">
        <w:rPr>
          <w:rFonts w:ascii="Times New Roman" w:hAnsi="Times New Roman"/>
          <w:bCs/>
          <w:sz w:val="20"/>
          <w:szCs w:val="20"/>
          <w:lang w:val="fr-FR" w:eastAsia="it-IT"/>
        </w:rPr>
        <w:t xml:space="preserve">ms. orig. aut. 1 f. </w:t>
      </w:r>
      <w:r>
        <w:rPr>
          <w:rFonts w:ascii="Times New Roman" w:hAnsi="Times New Roman"/>
          <w:bCs/>
          <w:sz w:val="20"/>
          <w:szCs w:val="20"/>
          <w:lang w:val="fr-FR" w:eastAsia="it-IT"/>
        </w:rPr>
        <w:t>rayée</w:t>
      </w:r>
      <w:r w:rsidRPr="00CC6548">
        <w:rPr>
          <w:rFonts w:ascii="Times New Roman" w:hAnsi="Times New Roman"/>
          <w:bCs/>
          <w:sz w:val="20"/>
          <w:szCs w:val="20"/>
          <w:lang w:val="fr-FR" w:eastAsia="it-IT"/>
        </w:rPr>
        <w:t xml:space="preserve">s impr. (mm. 135x205) - 1 faç. écrite; </w:t>
      </w:r>
      <w:r w:rsidR="00B61A92">
        <w:rPr>
          <w:rFonts w:ascii="Times New Roman" w:hAnsi="Times New Roman"/>
          <w:bCs/>
          <w:sz w:val="20"/>
          <w:szCs w:val="20"/>
          <w:lang w:val="fr-FR" w:eastAsia="it-IT"/>
        </w:rPr>
        <w:t>inéd.</w:t>
      </w:r>
      <w:r w:rsidRPr="00CC6548">
        <w:rPr>
          <w:rFonts w:ascii="Times New Roman" w:hAnsi="Times New Roman"/>
          <w:bCs/>
          <w:sz w:val="20"/>
          <w:szCs w:val="20"/>
          <w:lang w:val="fr-FR" w:eastAsia="it-IT"/>
        </w:rPr>
        <w:t>.</w:t>
      </w:r>
    </w:p>
    <w:p w14:paraId="0321642C" w14:textId="77777777" w:rsidR="00F03290" w:rsidRPr="00CC6548"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CC6548">
        <w:rPr>
          <w:rFonts w:ascii="Times New Roman" w:hAnsi="Times New Roman"/>
          <w:bCs/>
          <w:sz w:val="20"/>
          <w:szCs w:val="20"/>
          <w:lang w:val="fr-FR" w:eastAsia="it-IT"/>
        </w:rPr>
        <w:t xml:space="preserve">Messina, </w:t>
      </w:r>
      <w:r>
        <w:rPr>
          <w:rFonts w:ascii="Times New Roman" w:hAnsi="Times New Roman"/>
          <w:bCs/>
          <w:sz w:val="20"/>
          <w:szCs w:val="20"/>
          <w:lang w:val="fr-FR" w:eastAsia="it-IT"/>
        </w:rPr>
        <w:t xml:space="preserve">le </w:t>
      </w:r>
      <w:r w:rsidRPr="00CC6548">
        <w:rPr>
          <w:rFonts w:ascii="Times New Roman" w:hAnsi="Times New Roman"/>
          <w:bCs/>
          <w:sz w:val="20"/>
          <w:szCs w:val="20"/>
          <w:lang w:val="fr-FR" w:eastAsia="it-IT"/>
        </w:rPr>
        <w:t>01.09.1900</w:t>
      </w:r>
    </w:p>
    <w:p w14:paraId="330C8C81" w14:textId="77777777" w:rsidR="00F03290" w:rsidRPr="00CC6548"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03770444" w14:textId="161468D6"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CC6548">
        <w:rPr>
          <w:rFonts w:ascii="Times New Roman" w:hAnsi="Times New Roman"/>
          <w:bCs/>
          <w:sz w:val="20"/>
          <w:szCs w:val="20"/>
          <w:lang w:val="fr-FR" w:eastAsia="it-IT"/>
        </w:rPr>
        <w:t>Pour</w:t>
      </w:r>
      <w:r>
        <w:rPr>
          <w:rFonts w:ascii="Times New Roman" w:hAnsi="Times New Roman"/>
          <w:bCs/>
          <w:sz w:val="20"/>
          <w:szCs w:val="20"/>
          <w:lang w:val="fr-FR" w:eastAsia="it-IT"/>
        </w:rPr>
        <w:t xml:space="preserve"> M</w:t>
      </w:r>
      <w:r w:rsidRPr="00AA2C75">
        <w:rPr>
          <w:rFonts w:ascii="Times New Roman" w:hAnsi="Times New Roman"/>
          <w:bCs/>
          <w:sz w:val="20"/>
          <w:szCs w:val="20"/>
          <w:lang w:val="fr-FR" w:eastAsia="it-IT"/>
        </w:rPr>
        <w:t xml:space="preserve">ère Carmela D'Amore, qui était </w:t>
      </w:r>
      <w:r>
        <w:rPr>
          <w:rFonts w:ascii="Times New Roman" w:hAnsi="Times New Roman"/>
          <w:bCs/>
          <w:sz w:val="20"/>
          <w:szCs w:val="20"/>
          <w:lang w:val="fr-FR" w:eastAsia="it-IT"/>
        </w:rPr>
        <w:t>à</w:t>
      </w:r>
      <w:r w:rsidRPr="00AA2C75">
        <w:rPr>
          <w:rFonts w:ascii="Times New Roman" w:hAnsi="Times New Roman"/>
          <w:bCs/>
          <w:sz w:val="20"/>
          <w:szCs w:val="20"/>
          <w:lang w:val="fr-FR" w:eastAsia="it-IT"/>
        </w:rPr>
        <w:t xml:space="preserve"> Castanèa delle Furie (village de la Commune de</w:t>
      </w:r>
      <w:r>
        <w:rPr>
          <w:rFonts w:ascii="Times New Roman" w:hAnsi="Times New Roman"/>
          <w:bCs/>
          <w:sz w:val="20"/>
          <w:szCs w:val="20"/>
          <w:lang w:val="fr-FR" w:eastAsia="it-IT"/>
        </w:rPr>
        <w:t xml:space="preserve"> Messina) pour se soigner à l'</w:t>
      </w:r>
      <w:r w:rsidRPr="00AA2C75">
        <w:rPr>
          <w:rFonts w:ascii="Times New Roman" w:hAnsi="Times New Roman"/>
          <w:bCs/>
          <w:sz w:val="20"/>
          <w:szCs w:val="20"/>
          <w:lang w:val="fr-FR" w:eastAsia="it-IT"/>
        </w:rPr>
        <w:t xml:space="preserve">air </w:t>
      </w:r>
      <w:r>
        <w:rPr>
          <w:rFonts w:ascii="Times New Roman" w:hAnsi="Times New Roman"/>
          <w:bCs/>
          <w:sz w:val="20"/>
          <w:szCs w:val="20"/>
          <w:lang w:val="fr-FR" w:eastAsia="it-IT"/>
        </w:rPr>
        <w:t>salubre de la campagne, le Père Hannibal a préparé et rédigé de sa main cette lettre, qui</w:t>
      </w:r>
      <w:r w:rsidRPr="00AA2C75">
        <w:rPr>
          <w:rFonts w:ascii="Times New Roman" w:hAnsi="Times New Roman"/>
          <w:bCs/>
          <w:sz w:val="20"/>
          <w:szCs w:val="20"/>
          <w:lang w:val="fr-FR" w:eastAsia="it-IT"/>
        </w:rPr>
        <w:t xml:space="preserve"> ensuite </w:t>
      </w:r>
      <w:r>
        <w:rPr>
          <w:rFonts w:ascii="Times New Roman" w:hAnsi="Times New Roman"/>
          <w:bCs/>
          <w:sz w:val="20"/>
          <w:szCs w:val="20"/>
          <w:lang w:val="fr-FR" w:eastAsia="it-IT"/>
        </w:rPr>
        <w:t xml:space="preserve">a </w:t>
      </w:r>
      <w:r w:rsidRPr="00AA2C75">
        <w:rPr>
          <w:rFonts w:ascii="Times New Roman" w:hAnsi="Times New Roman"/>
          <w:bCs/>
          <w:sz w:val="20"/>
          <w:szCs w:val="20"/>
          <w:lang w:val="fr-FR" w:eastAsia="it-IT"/>
        </w:rPr>
        <w:t>été envoyé</w:t>
      </w:r>
      <w:r>
        <w:rPr>
          <w:rFonts w:ascii="Times New Roman" w:hAnsi="Times New Roman"/>
          <w:bCs/>
          <w:sz w:val="20"/>
          <w:szCs w:val="20"/>
          <w:lang w:val="fr-FR" w:eastAsia="it-IT"/>
        </w:rPr>
        <w:t>e signée par M</w:t>
      </w:r>
      <w:r w:rsidRPr="00AA2C75">
        <w:rPr>
          <w:rFonts w:ascii="Times New Roman" w:hAnsi="Times New Roman"/>
          <w:bCs/>
          <w:sz w:val="20"/>
          <w:szCs w:val="20"/>
          <w:lang w:val="fr-FR" w:eastAsia="it-IT"/>
        </w:rPr>
        <w:t>è</w:t>
      </w:r>
      <w:r>
        <w:rPr>
          <w:rFonts w:ascii="Times New Roman" w:hAnsi="Times New Roman"/>
          <w:bCs/>
          <w:sz w:val="20"/>
          <w:szCs w:val="20"/>
          <w:lang w:val="fr-FR" w:eastAsia="it-IT"/>
        </w:rPr>
        <w:t>re Nazarena Ma</w:t>
      </w:r>
      <w:r w:rsidR="00310F58">
        <w:rPr>
          <w:rFonts w:ascii="Times New Roman" w:hAnsi="Times New Roman"/>
          <w:bCs/>
          <w:sz w:val="20"/>
          <w:szCs w:val="20"/>
          <w:lang w:val="fr-FR" w:eastAsia="it-IT"/>
        </w:rPr>
        <w:t>j</w:t>
      </w:r>
      <w:r>
        <w:rPr>
          <w:rFonts w:ascii="Times New Roman" w:hAnsi="Times New Roman"/>
          <w:bCs/>
          <w:sz w:val="20"/>
          <w:szCs w:val="20"/>
          <w:lang w:val="fr-FR" w:eastAsia="it-IT"/>
        </w:rPr>
        <w:t>one</w:t>
      </w:r>
      <w:r w:rsidRPr="00AA2C75">
        <w:rPr>
          <w:rFonts w:ascii="Times New Roman" w:hAnsi="Times New Roman"/>
          <w:bCs/>
          <w:sz w:val="20"/>
          <w:szCs w:val="20"/>
          <w:lang w:val="fr-FR" w:eastAsia="it-IT"/>
        </w:rPr>
        <w:t>. Dedans</w:t>
      </w:r>
      <w:r>
        <w:rPr>
          <w:rFonts w:ascii="Times New Roman" w:hAnsi="Times New Roman"/>
          <w:bCs/>
          <w:sz w:val="20"/>
          <w:szCs w:val="20"/>
          <w:lang w:val="fr-FR" w:eastAsia="it-IT"/>
        </w:rPr>
        <w:t xml:space="preserve"> la</w:t>
      </w:r>
      <w:r w:rsidRPr="00AA2C75">
        <w:rPr>
          <w:rFonts w:ascii="Times New Roman" w:hAnsi="Times New Roman"/>
          <w:bCs/>
          <w:sz w:val="20"/>
          <w:szCs w:val="20"/>
          <w:lang w:val="fr-FR" w:eastAsia="it-IT"/>
        </w:rPr>
        <w:t xml:space="preserve"> destinataire est encouragé</w:t>
      </w:r>
      <w:r>
        <w:rPr>
          <w:rFonts w:ascii="Times New Roman" w:hAnsi="Times New Roman"/>
          <w:bCs/>
          <w:sz w:val="20"/>
          <w:szCs w:val="20"/>
          <w:lang w:val="fr-FR" w:eastAsia="it-IT"/>
        </w:rPr>
        <w:t>e</w:t>
      </w:r>
      <w:r w:rsidRPr="00AA2C75">
        <w:rPr>
          <w:rFonts w:ascii="Times New Roman" w:hAnsi="Times New Roman"/>
          <w:bCs/>
          <w:sz w:val="20"/>
          <w:szCs w:val="20"/>
          <w:lang w:val="fr-FR" w:eastAsia="it-IT"/>
        </w:rPr>
        <w:t xml:space="preserve"> </w:t>
      </w:r>
      <w:r>
        <w:rPr>
          <w:rFonts w:ascii="Times New Roman" w:hAnsi="Times New Roman"/>
          <w:bCs/>
          <w:sz w:val="20"/>
          <w:szCs w:val="20"/>
          <w:lang w:val="fr-FR" w:eastAsia="it-IT"/>
        </w:rPr>
        <w:t>à</w:t>
      </w:r>
      <w:r w:rsidRPr="00AA2C75">
        <w:rPr>
          <w:rFonts w:ascii="Times New Roman" w:hAnsi="Times New Roman"/>
          <w:bCs/>
          <w:sz w:val="20"/>
          <w:szCs w:val="20"/>
          <w:lang w:val="fr-FR" w:eastAsia="it-IT"/>
        </w:rPr>
        <w:t xml:space="preserve"> faire confiance </w:t>
      </w:r>
      <w:r>
        <w:rPr>
          <w:rFonts w:ascii="Times New Roman" w:hAnsi="Times New Roman"/>
          <w:bCs/>
          <w:sz w:val="20"/>
          <w:szCs w:val="20"/>
          <w:lang w:val="fr-FR" w:eastAsia="it-IT"/>
        </w:rPr>
        <w:t>à</w:t>
      </w:r>
      <w:r w:rsidRPr="00AA2C75">
        <w:rPr>
          <w:rFonts w:ascii="Times New Roman" w:hAnsi="Times New Roman"/>
          <w:bCs/>
          <w:sz w:val="20"/>
          <w:szCs w:val="20"/>
          <w:lang w:val="fr-FR" w:eastAsia="it-IT"/>
        </w:rPr>
        <w:t xml:space="preserve"> l'intercession de la Bienheureuse Vierge Marie.</w:t>
      </w:r>
      <w:r>
        <w:rPr>
          <w:rFonts w:ascii="Times New Roman" w:hAnsi="Times New Roman"/>
          <w:bCs/>
          <w:sz w:val="20"/>
          <w:szCs w:val="20"/>
          <w:lang w:val="fr-FR" w:eastAsia="it-IT"/>
        </w:rPr>
        <w:t xml:space="preserve"> Sur le verso de la même feuille il y a une brève</w:t>
      </w:r>
      <w:r w:rsidRPr="00AA2C75">
        <w:rPr>
          <w:rFonts w:ascii="Times New Roman" w:hAnsi="Times New Roman"/>
          <w:bCs/>
          <w:sz w:val="20"/>
          <w:szCs w:val="20"/>
          <w:lang w:val="fr-FR" w:eastAsia="it-IT"/>
        </w:rPr>
        <w:t xml:space="preserve"> </w:t>
      </w:r>
      <w:r>
        <w:rPr>
          <w:rFonts w:ascii="Times New Roman" w:hAnsi="Times New Roman"/>
          <w:bCs/>
          <w:sz w:val="20"/>
          <w:szCs w:val="20"/>
          <w:lang w:val="fr-FR" w:eastAsia="it-IT"/>
        </w:rPr>
        <w:t>communication de Mayone</w:t>
      </w:r>
      <w:r w:rsidRPr="00AA2C75">
        <w:rPr>
          <w:rFonts w:ascii="Times New Roman" w:hAnsi="Times New Roman"/>
          <w:bCs/>
          <w:sz w:val="20"/>
          <w:szCs w:val="20"/>
          <w:lang w:val="fr-FR" w:eastAsia="it-IT"/>
        </w:rPr>
        <w:t>.</w:t>
      </w:r>
    </w:p>
    <w:p w14:paraId="07EB4F31" w14:textId="77777777" w:rsidR="00F03290" w:rsidRPr="00617D5A" w:rsidRDefault="00F03290" w:rsidP="00F03290">
      <w:pPr>
        <w:autoSpaceDE w:val="0"/>
        <w:autoSpaceDN w:val="0"/>
        <w:adjustRightInd w:val="0"/>
        <w:spacing w:after="0" w:line="240" w:lineRule="auto"/>
        <w:jc w:val="both"/>
        <w:rPr>
          <w:rFonts w:ascii="Times New Roman" w:hAnsi="Times New Roman"/>
          <w:bCs/>
          <w:sz w:val="18"/>
          <w:szCs w:val="18"/>
          <w:lang w:val="fr-FR" w:eastAsia="it-IT"/>
        </w:rPr>
      </w:pPr>
    </w:p>
    <w:p w14:paraId="6949BDE6"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AA2C75">
        <w:rPr>
          <w:rFonts w:ascii="Times New Roman" w:hAnsi="Times New Roman"/>
          <w:bCs/>
          <w:sz w:val="24"/>
          <w:szCs w:val="24"/>
          <w:lang w:val="fr-FR" w:eastAsia="it-IT"/>
        </w:rPr>
        <w:t>. I.</w:t>
      </w:r>
    </w:p>
    <w:p w14:paraId="4D071C1C" w14:textId="77777777" w:rsidR="00F03290" w:rsidRPr="00617D5A" w:rsidRDefault="00F03290" w:rsidP="00F03290">
      <w:pPr>
        <w:autoSpaceDE w:val="0"/>
        <w:autoSpaceDN w:val="0"/>
        <w:adjustRightInd w:val="0"/>
        <w:spacing w:after="0" w:line="240" w:lineRule="auto"/>
        <w:jc w:val="center"/>
        <w:rPr>
          <w:rFonts w:ascii="Times New Roman" w:hAnsi="Times New Roman"/>
          <w:bCs/>
          <w:sz w:val="18"/>
          <w:szCs w:val="18"/>
          <w:lang w:val="fr-FR" w:eastAsia="it-IT"/>
        </w:rPr>
      </w:pPr>
    </w:p>
    <w:p w14:paraId="24CE4C2B" w14:textId="77777777" w:rsidR="00F03290" w:rsidRDefault="00617D5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 Messina, le 1</w:t>
      </w:r>
      <w:r w:rsidR="00F03290">
        <w:rPr>
          <w:rFonts w:ascii="Times New Roman" w:hAnsi="Times New Roman"/>
          <w:bCs/>
          <w:sz w:val="24"/>
          <w:szCs w:val="24"/>
          <w:vertAlign w:val="superscript"/>
          <w:lang w:val="fr-FR" w:eastAsia="it-IT"/>
        </w:rPr>
        <w:t>er</w:t>
      </w:r>
      <w:r w:rsidR="00F03290" w:rsidRPr="00AA2C75">
        <w:rPr>
          <w:rFonts w:ascii="Times New Roman" w:hAnsi="Times New Roman"/>
          <w:bCs/>
          <w:sz w:val="24"/>
          <w:szCs w:val="24"/>
          <w:lang w:val="fr-FR" w:eastAsia="it-IT"/>
        </w:rPr>
        <w:t xml:space="preserve"> septembre 1900</w:t>
      </w:r>
    </w:p>
    <w:p w14:paraId="194CD9FA" w14:textId="77777777" w:rsidR="00F03290" w:rsidRPr="00617D5A" w:rsidRDefault="00F03290" w:rsidP="00F03290">
      <w:pPr>
        <w:autoSpaceDE w:val="0"/>
        <w:autoSpaceDN w:val="0"/>
        <w:adjustRightInd w:val="0"/>
        <w:spacing w:after="0" w:line="240" w:lineRule="auto"/>
        <w:jc w:val="both"/>
        <w:rPr>
          <w:rFonts w:ascii="Times New Roman" w:hAnsi="Times New Roman"/>
          <w:bCs/>
          <w:sz w:val="18"/>
          <w:szCs w:val="18"/>
          <w:lang w:val="fr-FR" w:eastAsia="it-IT"/>
        </w:rPr>
      </w:pPr>
    </w:p>
    <w:p w14:paraId="345302D2" w14:textId="77777777" w:rsidR="00F03290" w:rsidRPr="00AA2C7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A2C75">
        <w:rPr>
          <w:rFonts w:ascii="Times New Roman" w:hAnsi="Times New Roman"/>
          <w:bCs/>
          <w:sz w:val="24"/>
          <w:szCs w:val="24"/>
          <w:lang w:val="fr-FR" w:eastAsia="it-IT"/>
        </w:rPr>
        <w:t>Sœur D'Amore,</w:t>
      </w:r>
    </w:p>
    <w:p w14:paraId="6F9FF233" w14:textId="77777777" w:rsidR="00F03290" w:rsidRPr="00AA2C7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je suis désolé pour votre état; mais j'espère que la Très-S</w:t>
      </w:r>
      <w:r w:rsidRPr="00AA2C75">
        <w:rPr>
          <w:rFonts w:ascii="Times New Roman" w:hAnsi="Times New Roman"/>
          <w:bCs/>
          <w:sz w:val="24"/>
          <w:szCs w:val="24"/>
          <w:lang w:val="fr-FR" w:eastAsia="it-IT"/>
        </w:rPr>
        <w:t xml:space="preserve">ainte Vierge </w:t>
      </w:r>
      <w:r>
        <w:rPr>
          <w:rFonts w:ascii="Times New Roman" w:hAnsi="Times New Roman"/>
          <w:bCs/>
          <w:sz w:val="24"/>
          <w:szCs w:val="24"/>
          <w:lang w:val="fr-FR" w:eastAsia="it-IT"/>
        </w:rPr>
        <w:t xml:space="preserve">vous </w:t>
      </w:r>
      <w:r w:rsidRPr="00AA2C75">
        <w:rPr>
          <w:rFonts w:ascii="Times New Roman" w:hAnsi="Times New Roman"/>
          <w:bCs/>
          <w:sz w:val="24"/>
          <w:szCs w:val="24"/>
          <w:lang w:val="fr-FR" w:eastAsia="it-IT"/>
        </w:rPr>
        <w:t>guérir</w:t>
      </w:r>
      <w:r>
        <w:rPr>
          <w:rFonts w:ascii="Times New Roman" w:hAnsi="Times New Roman"/>
          <w:bCs/>
          <w:sz w:val="24"/>
          <w:szCs w:val="24"/>
          <w:lang w:val="fr-FR" w:eastAsia="it-IT"/>
        </w:rPr>
        <w:t>a</w:t>
      </w:r>
      <w:r w:rsidRPr="00AA2C75">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Le Docteur </w:t>
      </w:r>
      <w:r w:rsidRPr="00AA2C75">
        <w:rPr>
          <w:rFonts w:ascii="Times New Roman" w:hAnsi="Times New Roman"/>
          <w:bCs/>
          <w:sz w:val="24"/>
          <w:szCs w:val="24"/>
          <w:lang w:val="fr-FR" w:eastAsia="it-IT"/>
        </w:rPr>
        <w:t>Bonanno ne veut pas que vous reveniez.</w:t>
      </w:r>
    </w:p>
    <w:p w14:paraId="661B8C68" w14:textId="77777777" w:rsidR="00F03290" w:rsidRPr="00AA2C7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A2C75">
        <w:rPr>
          <w:rFonts w:ascii="Times New Roman" w:hAnsi="Times New Roman"/>
          <w:bCs/>
          <w:sz w:val="24"/>
          <w:szCs w:val="24"/>
          <w:lang w:val="fr-FR" w:eastAsia="it-IT"/>
        </w:rPr>
        <w:t>Je vous envoie 10 lires et quelques chocolats [sic]; (deux livrets).</w:t>
      </w:r>
    </w:p>
    <w:p w14:paraId="49E6519D" w14:textId="77777777" w:rsidR="00F03290" w:rsidRPr="00AA2C7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A2C75">
        <w:rPr>
          <w:rFonts w:ascii="Times New Roman" w:hAnsi="Times New Roman"/>
          <w:bCs/>
          <w:sz w:val="24"/>
          <w:szCs w:val="24"/>
          <w:lang w:val="fr-FR" w:eastAsia="it-IT"/>
        </w:rPr>
        <w:t>Faites attent</w:t>
      </w:r>
      <w:r>
        <w:rPr>
          <w:rFonts w:ascii="Times New Roman" w:hAnsi="Times New Roman"/>
          <w:bCs/>
          <w:sz w:val="24"/>
          <w:szCs w:val="24"/>
          <w:lang w:val="fr-FR" w:eastAsia="it-IT"/>
        </w:rPr>
        <w:t xml:space="preserve">ion que vous devez dépenser et non </w:t>
      </w:r>
      <w:r w:rsidRPr="00AA2C75">
        <w:rPr>
          <w:rFonts w:ascii="Times New Roman" w:hAnsi="Times New Roman"/>
          <w:bCs/>
          <w:sz w:val="24"/>
          <w:szCs w:val="24"/>
          <w:lang w:val="fr-FR" w:eastAsia="it-IT"/>
        </w:rPr>
        <w:t>autre.</w:t>
      </w:r>
    </w:p>
    <w:p w14:paraId="23D5DA17" w14:textId="77777777" w:rsidR="00F03290" w:rsidRPr="00AA2C7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Le Père [Hannibal</w:t>
      </w:r>
      <w:r w:rsidRPr="00AA2C75">
        <w:rPr>
          <w:rFonts w:ascii="Times New Roman" w:hAnsi="Times New Roman"/>
          <w:bCs/>
          <w:sz w:val="24"/>
          <w:szCs w:val="24"/>
          <w:lang w:val="fr-FR" w:eastAsia="it-IT"/>
        </w:rPr>
        <w:t>] vous bénit et ne cesse pas indignement de</w:t>
      </w:r>
      <w:r>
        <w:rPr>
          <w:rFonts w:ascii="Times New Roman" w:hAnsi="Times New Roman"/>
          <w:bCs/>
          <w:sz w:val="24"/>
          <w:szCs w:val="24"/>
          <w:lang w:val="fr-FR" w:eastAsia="it-IT"/>
        </w:rPr>
        <w:t xml:space="preserve"> prie pour vous</w:t>
      </w:r>
      <w:r w:rsidRPr="00AA2C75">
        <w:rPr>
          <w:rFonts w:ascii="Times New Roman" w:hAnsi="Times New Roman"/>
          <w:bCs/>
          <w:sz w:val="24"/>
          <w:szCs w:val="24"/>
          <w:lang w:val="fr-FR" w:eastAsia="it-IT"/>
        </w:rPr>
        <w:t>.</w:t>
      </w:r>
    </w:p>
    <w:p w14:paraId="5E1C66F7" w14:textId="77777777" w:rsidR="00F03290" w:rsidRPr="00AA2C7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Il b</w:t>
      </w:r>
      <w:r w:rsidRPr="00AA2C75">
        <w:rPr>
          <w:rFonts w:ascii="Times New Roman" w:hAnsi="Times New Roman"/>
          <w:bCs/>
          <w:sz w:val="24"/>
          <w:szCs w:val="24"/>
          <w:lang w:val="fr-FR" w:eastAsia="it-IT"/>
        </w:rPr>
        <w:t xml:space="preserve">énit </w:t>
      </w:r>
      <w:r>
        <w:rPr>
          <w:rFonts w:ascii="Times New Roman" w:hAnsi="Times New Roman"/>
          <w:bCs/>
          <w:sz w:val="24"/>
          <w:szCs w:val="24"/>
          <w:lang w:val="fr-FR" w:eastAsia="it-IT"/>
        </w:rPr>
        <w:t xml:space="preserve">même les </w:t>
      </w:r>
      <w:r w:rsidRPr="00AA2C75">
        <w:rPr>
          <w:rFonts w:ascii="Times New Roman" w:hAnsi="Times New Roman"/>
          <w:bCs/>
          <w:sz w:val="24"/>
          <w:szCs w:val="24"/>
          <w:lang w:val="fr-FR" w:eastAsia="it-IT"/>
        </w:rPr>
        <w:t>autre</w:t>
      </w:r>
      <w:r>
        <w:rPr>
          <w:rFonts w:ascii="Times New Roman" w:hAnsi="Times New Roman"/>
          <w:bCs/>
          <w:sz w:val="24"/>
          <w:szCs w:val="24"/>
          <w:lang w:val="fr-FR" w:eastAsia="it-IT"/>
        </w:rPr>
        <w:t>s</w:t>
      </w:r>
      <w:r w:rsidRPr="00AA2C75">
        <w:rPr>
          <w:rFonts w:ascii="Times New Roman" w:hAnsi="Times New Roman"/>
          <w:bCs/>
          <w:sz w:val="24"/>
          <w:szCs w:val="24"/>
          <w:lang w:val="fr-FR" w:eastAsia="it-IT"/>
        </w:rPr>
        <w:t>.</w:t>
      </w:r>
    </w:p>
    <w:p w14:paraId="02A6FDEE" w14:textId="77777777" w:rsidR="00F03290" w:rsidRPr="00AA2C7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L</w:t>
      </w:r>
      <w:r w:rsidRPr="00AA2C75">
        <w:rPr>
          <w:rFonts w:ascii="Times New Roman" w:hAnsi="Times New Roman"/>
          <w:bCs/>
          <w:sz w:val="24"/>
          <w:szCs w:val="24"/>
          <w:lang w:val="fr-FR" w:eastAsia="it-IT"/>
        </w:rPr>
        <w:t xml:space="preserve">a vente [du pain], grâce </w:t>
      </w:r>
      <w:r>
        <w:rPr>
          <w:rFonts w:ascii="Times New Roman" w:hAnsi="Times New Roman"/>
          <w:bCs/>
          <w:sz w:val="24"/>
          <w:szCs w:val="24"/>
          <w:lang w:val="fr-FR" w:eastAsia="it-IT"/>
        </w:rPr>
        <w:t>à</w:t>
      </w:r>
      <w:r w:rsidRPr="00AA2C75">
        <w:rPr>
          <w:rFonts w:ascii="Times New Roman" w:hAnsi="Times New Roman"/>
          <w:bCs/>
          <w:sz w:val="24"/>
          <w:szCs w:val="24"/>
          <w:lang w:val="fr-FR" w:eastAsia="it-IT"/>
        </w:rPr>
        <w:t xml:space="preserve"> Dieu béni, va bien.</w:t>
      </w:r>
    </w:p>
    <w:p w14:paraId="5B685206" w14:textId="77777777" w:rsidR="00F03290" w:rsidRPr="00AA2C7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Je vous </w:t>
      </w:r>
      <w:r w:rsidRPr="00AA2C75">
        <w:rPr>
          <w:rFonts w:ascii="Times New Roman" w:hAnsi="Times New Roman"/>
          <w:bCs/>
          <w:sz w:val="24"/>
          <w:szCs w:val="24"/>
          <w:lang w:val="fr-FR" w:eastAsia="it-IT"/>
        </w:rPr>
        <w:t>em</w:t>
      </w:r>
      <w:r>
        <w:rPr>
          <w:rFonts w:ascii="Times New Roman" w:hAnsi="Times New Roman"/>
          <w:bCs/>
          <w:sz w:val="24"/>
          <w:szCs w:val="24"/>
          <w:lang w:val="fr-FR" w:eastAsia="it-IT"/>
        </w:rPr>
        <w:t>brasse dans le Seigneur, et je m</w:t>
      </w:r>
      <w:r w:rsidRPr="00AA2C75">
        <w:rPr>
          <w:rFonts w:ascii="Times New Roman" w:hAnsi="Times New Roman"/>
          <w:bCs/>
          <w:sz w:val="24"/>
          <w:szCs w:val="24"/>
          <w:lang w:val="fr-FR" w:eastAsia="it-IT"/>
        </w:rPr>
        <w:t>e dis:</w:t>
      </w:r>
    </w:p>
    <w:p w14:paraId="4C1FA3B9" w14:textId="77777777" w:rsidR="00F03290" w:rsidRPr="008F55A2"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74D8BE21" w14:textId="77777777" w:rsidR="00F03290" w:rsidRPr="00AA2C75" w:rsidRDefault="00617D5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Votre S</w:t>
      </w:r>
      <w:r w:rsidR="00F03290" w:rsidRPr="00AA2C75">
        <w:rPr>
          <w:rFonts w:ascii="Times New Roman" w:hAnsi="Times New Roman"/>
          <w:bCs/>
          <w:sz w:val="24"/>
          <w:szCs w:val="24"/>
          <w:lang w:val="fr-FR" w:eastAsia="it-IT"/>
        </w:rPr>
        <w:t>œur</w:t>
      </w:r>
    </w:p>
    <w:p w14:paraId="3A02F498" w14:textId="77777777" w:rsidR="00F03290" w:rsidRPr="00AA2C75" w:rsidRDefault="00617D5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sidRPr="00AA2C75">
        <w:rPr>
          <w:rFonts w:ascii="Times New Roman" w:hAnsi="Times New Roman"/>
          <w:bCs/>
          <w:sz w:val="24"/>
          <w:szCs w:val="24"/>
          <w:lang w:val="fr-FR" w:eastAsia="it-IT"/>
        </w:rPr>
        <w:t>Sœur</w:t>
      </w:r>
      <w:r w:rsidR="00F03290">
        <w:rPr>
          <w:rFonts w:ascii="Times New Roman" w:hAnsi="Times New Roman"/>
          <w:bCs/>
          <w:sz w:val="24"/>
          <w:szCs w:val="24"/>
          <w:lang w:val="fr-FR" w:eastAsia="it-IT"/>
        </w:rPr>
        <w:t xml:space="preserve"> Nazarena</w:t>
      </w:r>
    </w:p>
    <w:p w14:paraId="1E6E47C2" w14:textId="77777777" w:rsidR="00F03290" w:rsidRDefault="00617D5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sidRPr="00AA2C75">
        <w:rPr>
          <w:rFonts w:ascii="Times New Roman" w:hAnsi="Times New Roman"/>
          <w:bCs/>
          <w:sz w:val="24"/>
          <w:szCs w:val="24"/>
          <w:lang w:val="fr-FR" w:eastAsia="it-IT"/>
        </w:rPr>
        <w:t xml:space="preserve">de la </w:t>
      </w:r>
      <w:r w:rsidR="00F03290">
        <w:rPr>
          <w:rFonts w:ascii="Times New Roman" w:hAnsi="Times New Roman"/>
          <w:bCs/>
          <w:sz w:val="24"/>
          <w:szCs w:val="24"/>
          <w:lang w:val="fr-FR" w:eastAsia="it-IT"/>
        </w:rPr>
        <w:t>Très-</w:t>
      </w:r>
      <w:r w:rsidR="00F03290" w:rsidRPr="00AA2C75">
        <w:rPr>
          <w:rFonts w:ascii="Times New Roman" w:hAnsi="Times New Roman"/>
          <w:bCs/>
          <w:sz w:val="24"/>
          <w:szCs w:val="24"/>
          <w:lang w:val="fr-FR" w:eastAsia="it-IT"/>
        </w:rPr>
        <w:t>Sainte Vierge</w:t>
      </w:r>
    </w:p>
    <w:p w14:paraId="07C39D78" w14:textId="77777777" w:rsidR="00F03290" w:rsidRPr="00617D5A"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p>
    <w:p w14:paraId="767CBCB6"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2A609432" w14:textId="77777777" w:rsidR="00F03290" w:rsidRPr="00706E65"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p>
    <w:p w14:paraId="5622023A" w14:textId="77777777" w:rsidR="00F03290"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sidRPr="00622198">
        <w:rPr>
          <w:rFonts w:ascii="Times New Roman" w:hAnsi="Times New Roman"/>
          <w:b/>
          <w:bCs/>
          <w:sz w:val="28"/>
          <w:szCs w:val="28"/>
          <w:lang w:val="fr-FR" w:eastAsia="it-IT"/>
        </w:rPr>
        <w:t>253</w:t>
      </w:r>
    </w:p>
    <w:p w14:paraId="71BC5085" w14:textId="5A417326" w:rsidR="00F03290" w:rsidRDefault="00617D5A" w:rsidP="00F03290">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lastRenderedPageBreak/>
        <w:t xml:space="preserve">A </w:t>
      </w:r>
      <w:r w:rsidR="00310F58">
        <w:rPr>
          <w:rFonts w:ascii="Times New Roman" w:hAnsi="Times New Roman"/>
          <w:b/>
          <w:bCs/>
          <w:sz w:val="28"/>
          <w:szCs w:val="28"/>
          <w:lang w:val="fr-FR" w:eastAsia="it-IT"/>
        </w:rPr>
        <w:t>Sœur</w:t>
      </w:r>
      <w:r w:rsidR="00F03290">
        <w:rPr>
          <w:rFonts w:ascii="Times New Roman" w:hAnsi="Times New Roman"/>
          <w:b/>
          <w:bCs/>
          <w:sz w:val="28"/>
          <w:szCs w:val="28"/>
          <w:lang w:val="fr-FR" w:eastAsia="it-IT"/>
        </w:rPr>
        <w:t xml:space="preserve"> Carmela D'Amore, F</w:t>
      </w:r>
      <w:r w:rsidR="00F03290" w:rsidRPr="00622198">
        <w:rPr>
          <w:rFonts w:ascii="Times New Roman" w:hAnsi="Times New Roman"/>
          <w:b/>
          <w:bCs/>
          <w:sz w:val="28"/>
          <w:szCs w:val="28"/>
          <w:lang w:val="fr-FR" w:eastAsia="it-IT"/>
        </w:rPr>
        <w:t>.D.</w:t>
      </w:r>
      <w:r w:rsidR="00F03290">
        <w:rPr>
          <w:rFonts w:ascii="Times New Roman" w:hAnsi="Times New Roman"/>
          <w:b/>
          <w:bCs/>
          <w:sz w:val="28"/>
          <w:szCs w:val="28"/>
          <w:lang w:val="fr-FR" w:eastAsia="it-IT"/>
        </w:rPr>
        <w:t>Z.</w:t>
      </w:r>
    </w:p>
    <w:p w14:paraId="6069FC45" w14:textId="77777777" w:rsidR="00F03290" w:rsidRPr="00617D5A" w:rsidRDefault="00F03290" w:rsidP="00F03290">
      <w:pPr>
        <w:autoSpaceDE w:val="0"/>
        <w:autoSpaceDN w:val="0"/>
        <w:adjustRightInd w:val="0"/>
        <w:spacing w:after="0" w:line="240" w:lineRule="auto"/>
        <w:jc w:val="center"/>
        <w:rPr>
          <w:rFonts w:ascii="Times New Roman" w:hAnsi="Times New Roman"/>
          <w:b/>
          <w:bCs/>
          <w:sz w:val="12"/>
          <w:szCs w:val="12"/>
          <w:lang w:val="fr-FR" w:eastAsia="it-IT"/>
        </w:rPr>
      </w:pPr>
    </w:p>
    <w:p w14:paraId="5CFFC9F1" w14:textId="77777777" w:rsidR="00F03290" w:rsidRPr="00B26624"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B26624">
        <w:rPr>
          <w:rFonts w:ascii="Times New Roman" w:hAnsi="Times New Roman"/>
          <w:bCs/>
          <w:sz w:val="20"/>
          <w:szCs w:val="20"/>
          <w:lang w:val="fr-FR" w:eastAsia="it-IT"/>
        </w:rPr>
        <w:t>APR 3512 - C2, 6/27</w:t>
      </w:r>
    </w:p>
    <w:p w14:paraId="5BF30B73" w14:textId="1F394D76" w:rsidR="00F03290" w:rsidRPr="00B26624"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B26624">
        <w:rPr>
          <w:rFonts w:ascii="Times New Roman" w:hAnsi="Times New Roman"/>
          <w:bCs/>
          <w:sz w:val="20"/>
          <w:szCs w:val="20"/>
          <w:lang w:val="fr-FR" w:eastAsia="it-IT"/>
        </w:rPr>
        <w:t xml:space="preserve">ms. orig. aut.; 2 ff. </w:t>
      </w:r>
      <w:r>
        <w:rPr>
          <w:rFonts w:ascii="Times New Roman" w:hAnsi="Times New Roman"/>
          <w:bCs/>
          <w:sz w:val="20"/>
          <w:szCs w:val="20"/>
          <w:lang w:val="fr-FR" w:eastAsia="it-IT"/>
        </w:rPr>
        <w:t>rayée</w:t>
      </w:r>
      <w:r w:rsidRPr="00B26624">
        <w:rPr>
          <w:rFonts w:ascii="Times New Roman" w:hAnsi="Times New Roman"/>
          <w:bCs/>
          <w:sz w:val="20"/>
          <w:szCs w:val="20"/>
          <w:lang w:val="fr-FR" w:eastAsia="it-IT"/>
        </w:rPr>
        <w:t>s impr. (mm.135x205) - 2 faç</w:t>
      </w:r>
      <w:r>
        <w:rPr>
          <w:rFonts w:ascii="Times New Roman" w:hAnsi="Times New Roman"/>
          <w:bCs/>
          <w:sz w:val="20"/>
          <w:szCs w:val="20"/>
          <w:lang w:val="fr-FR" w:eastAsia="it-IT"/>
        </w:rPr>
        <w:t>ç</w:t>
      </w:r>
      <w:r w:rsidRPr="00B26624">
        <w:rPr>
          <w:rFonts w:ascii="Times New Roman" w:hAnsi="Times New Roman"/>
          <w:bCs/>
          <w:sz w:val="20"/>
          <w:szCs w:val="20"/>
          <w:lang w:val="fr-FR" w:eastAsia="it-IT"/>
        </w:rPr>
        <w:t xml:space="preserve">. écrites; </w:t>
      </w:r>
      <w:r w:rsidR="00B61A92">
        <w:rPr>
          <w:rFonts w:ascii="Times New Roman" w:hAnsi="Times New Roman"/>
          <w:bCs/>
          <w:sz w:val="20"/>
          <w:szCs w:val="20"/>
          <w:lang w:val="fr-FR" w:eastAsia="it-IT"/>
        </w:rPr>
        <w:t>inéd.</w:t>
      </w:r>
      <w:r w:rsidRPr="00B26624">
        <w:rPr>
          <w:rFonts w:ascii="Times New Roman" w:hAnsi="Times New Roman"/>
          <w:bCs/>
          <w:sz w:val="20"/>
          <w:szCs w:val="20"/>
          <w:lang w:val="fr-FR" w:eastAsia="it-IT"/>
        </w:rPr>
        <w:t>.</w:t>
      </w:r>
    </w:p>
    <w:p w14:paraId="160B2002" w14:textId="77777777" w:rsidR="00F03290" w:rsidRPr="00B26624"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B26624">
        <w:rPr>
          <w:rFonts w:ascii="Times New Roman" w:hAnsi="Times New Roman"/>
          <w:bCs/>
          <w:sz w:val="20"/>
          <w:szCs w:val="20"/>
          <w:lang w:val="fr-FR" w:eastAsia="it-IT"/>
        </w:rPr>
        <w:t>Messina, le 02.09.1900</w:t>
      </w:r>
    </w:p>
    <w:p w14:paraId="43D7AF6A" w14:textId="77777777" w:rsidR="00F03290" w:rsidRPr="00B26624"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4471424F"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B26624">
        <w:rPr>
          <w:rFonts w:ascii="Times New Roman" w:hAnsi="Times New Roman"/>
          <w:bCs/>
          <w:sz w:val="20"/>
          <w:szCs w:val="20"/>
          <w:lang w:val="fr-FR" w:eastAsia="it-IT"/>
        </w:rPr>
        <w:t xml:space="preserve">Il l'exhorte </w:t>
      </w:r>
      <w:r>
        <w:rPr>
          <w:rFonts w:ascii="Times New Roman" w:hAnsi="Times New Roman"/>
          <w:bCs/>
          <w:sz w:val="20"/>
          <w:szCs w:val="20"/>
          <w:lang w:val="fr-FR" w:eastAsia="it-IT"/>
        </w:rPr>
        <w:t>à</w:t>
      </w:r>
      <w:r w:rsidRPr="00B26624">
        <w:rPr>
          <w:rFonts w:ascii="Times New Roman" w:hAnsi="Times New Roman"/>
          <w:bCs/>
          <w:sz w:val="20"/>
          <w:szCs w:val="20"/>
          <w:lang w:val="fr-FR" w:eastAsia="it-IT"/>
        </w:rPr>
        <w:t xml:space="preserve"> off</w:t>
      </w:r>
      <w:r>
        <w:rPr>
          <w:rFonts w:ascii="Times New Roman" w:hAnsi="Times New Roman"/>
          <w:bCs/>
          <w:sz w:val="20"/>
          <w:szCs w:val="20"/>
          <w:lang w:val="fr-FR" w:eastAsia="it-IT"/>
        </w:rPr>
        <w:t>rir au Seigneur l</w:t>
      </w:r>
      <w:r w:rsidRPr="00622198">
        <w:rPr>
          <w:rFonts w:ascii="Times New Roman" w:hAnsi="Times New Roman"/>
          <w:bCs/>
          <w:sz w:val="20"/>
          <w:szCs w:val="20"/>
          <w:lang w:val="fr-FR" w:eastAsia="it-IT"/>
        </w:rPr>
        <w:t>es souffrances physiques et morales co</w:t>
      </w:r>
      <w:r>
        <w:rPr>
          <w:rFonts w:ascii="Times New Roman" w:hAnsi="Times New Roman"/>
          <w:bCs/>
          <w:sz w:val="20"/>
          <w:szCs w:val="20"/>
          <w:lang w:val="fr-FR" w:eastAsia="it-IT"/>
        </w:rPr>
        <w:t>mme réparation des fautes éventuel</w:t>
      </w:r>
      <w:r w:rsidRPr="00622198">
        <w:rPr>
          <w:rFonts w:ascii="Times New Roman" w:hAnsi="Times New Roman"/>
          <w:bCs/>
          <w:sz w:val="20"/>
          <w:szCs w:val="20"/>
          <w:lang w:val="fr-FR" w:eastAsia="it-IT"/>
        </w:rPr>
        <w:t>les</w:t>
      </w:r>
      <w:r>
        <w:rPr>
          <w:rFonts w:ascii="Times New Roman" w:hAnsi="Times New Roman"/>
          <w:bCs/>
          <w:sz w:val="20"/>
          <w:szCs w:val="20"/>
          <w:lang w:val="fr-FR" w:eastAsia="it-IT"/>
        </w:rPr>
        <w:t xml:space="preserve"> ou des défauts</w:t>
      </w:r>
      <w:r w:rsidRPr="00622198">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commis </w:t>
      </w:r>
      <w:r w:rsidRPr="00622198">
        <w:rPr>
          <w:rFonts w:ascii="Times New Roman" w:hAnsi="Times New Roman"/>
          <w:bCs/>
          <w:sz w:val="20"/>
          <w:szCs w:val="20"/>
          <w:lang w:val="fr-FR" w:eastAsia="it-IT"/>
        </w:rPr>
        <w:t>dans le pass</w:t>
      </w:r>
      <w:r>
        <w:rPr>
          <w:rFonts w:ascii="Times New Roman" w:hAnsi="Times New Roman"/>
          <w:bCs/>
          <w:sz w:val="20"/>
          <w:szCs w:val="20"/>
          <w:lang w:val="fr-FR" w:eastAsia="it-IT"/>
        </w:rPr>
        <w:t>é, peu importe ce qu'ils sont. L'afflig</w:t>
      </w:r>
      <w:r w:rsidRPr="00622198">
        <w:rPr>
          <w:rFonts w:ascii="Times New Roman" w:hAnsi="Times New Roman"/>
          <w:bCs/>
          <w:sz w:val="20"/>
          <w:szCs w:val="20"/>
          <w:lang w:val="fr-FR" w:eastAsia="it-IT"/>
        </w:rPr>
        <w:t>e le fait qu'après l'intervention</w:t>
      </w:r>
      <w:r>
        <w:rPr>
          <w:rFonts w:ascii="Times New Roman" w:hAnsi="Times New Roman"/>
          <w:bCs/>
          <w:sz w:val="20"/>
          <w:szCs w:val="20"/>
          <w:lang w:val="fr-FR" w:eastAsia="it-IT"/>
        </w:rPr>
        <w:t xml:space="preserve"> </w:t>
      </w:r>
      <w:r w:rsidRPr="00622198">
        <w:rPr>
          <w:rFonts w:ascii="Times New Roman" w:hAnsi="Times New Roman"/>
          <w:bCs/>
          <w:sz w:val="20"/>
          <w:szCs w:val="20"/>
          <w:lang w:val="fr-FR" w:eastAsia="it-IT"/>
        </w:rPr>
        <w:t>chirurgi</w:t>
      </w:r>
      <w:r>
        <w:rPr>
          <w:rFonts w:ascii="Times New Roman" w:hAnsi="Times New Roman"/>
          <w:bCs/>
          <w:sz w:val="20"/>
          <w:szCs w:val="20"/>
          <w:lang w:val="fr-FR" w:eastAsia="it-IT"/>
        </w:rPr>
        <w:t>cale</w:t>
      </w:r>
      <w:r w:rsidRPr="00622198">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elle, </w:t>
      </w:r>
      <w:r w:rsidRPr="00622198">
        <w:rPr>
          <w:rFonts w:ascii="Times New Roman" w:hAnsi="Times New Roman"/>
          <w:bCs/>
          <w:sz w:val="20"/>
          <w:szCs w:val="20"/>
          <w:lang w:val="fr-FR" w:eastAsia="it-IT"/>
        </w:rPr>
        <w:t>incapable d'avaler quoi que ce soit</w:t>
      </w:r>
      <w:r>
        <w:rPr>
          <w:rFonts w:ascii="Times New Roman" w:hAnsi="Times New Roman"/>
          <w:bCs/>
          <w:sz w:val="20"/>
          <w:szCs w:val="20"/>
          <w:lang w:val="fr-FR" w:eastAsia="it-IT"/>
        </w:rPr>
        <w:t>, ne peut même pas recevoir la Communion E</w:t>
      </w:r>
      <w:r w:rsidRPr="00622198">
        <w:rPr>
          <w:rFonts w:ascii="Times New Roman" w:hAnsi="Times New Roman"/>
          <w:bCs/>
          <w:sz w:val="20"/>
          <w:szCs w:val="20"/>
          <w:lang w:val="fr-FR" w:eastAsia="it-IT"/>
        </w:rPr>
        <w:t>ucharistique.</w:t>
      </w:r>
      <w:r>
        <w:rPr>
          <w:rFonts w:ascii="Times New Roman" w:hAnsi="Times New Roman"/>
          <w:bCs/>
          <w:sz w:val="20"/>
          <w:szCs w:val="20"/>
          <w:lang w:val="fr-FR" w:eastAsia="it-IT"/>
        </w:rPr>
        <w:t xml:space="preserve"> Il l'</w:t>
      </w:r>
      <w:r w:rsidRPr="00622198">
        <w:rPr>
          <w:rFonts w:ascii="Times New Roman" w:hAnsi="Times New Roman"/>
          <w:bCs/>
          <w:sz w:val="20"/>
          <w:szCs w:val="20"/>
          <w:lang w:val="fr-FR" w:eastAsia="it-IT"/>
        </w:rPr>
        <w:t xml:space="preserve">encourage </w:t>
      </w:r>
      <w:r>
        <w:rPr>
          <w:rFonts w:ascii="Times New Roman" w:hAnsi="Times New Roman"/>
          <w:bCs/>
          <w:sz w:val="20"/>
          <w:szCs w:val="20"/>
          <w:lang w:val="fr-FR" w:eastAsia="it-IT"/>
        </w:rPr>
        <w:t>à</w:t>
      </w:r>
      <w:r w:rsidRPr="00622198">
        <w:rPr>
          <w:rFonts w:ascii="Times New Roman" w:hAnsi="Times New Roman"/>
          <w:bCs/>
          <w:sz w:val="20"/>
          <w:szCs w:val="20"/>
          <w:lang w:val="fr-FR" w:eastAsia="it-IT"/>
        </w:rPr>
        <w:t xml:space="preserve"> sur</w:t>
      </w:r>
      <w:r>
        <w:rPr>
          <w:rFonts w:ascii="Times New Roman" w:hAnsi="Times New Roman"/>
          <w:bCs/>
          <w:sz w:val="20"/>
          <w:szCs w:val="20"/>
          <w:lang w:val="fr-FR" w:eastAsia="it-IT"/>
        </w:rPr>
        <w:t>monter toutes ces difficultés. L</w:t>
      </w:r>
      <w:r w:rsidRPr="00622198">
        <w:rPr>
          <w:rFonts w:ascii="Times New Roman" w:hAnsi="Times New Roman"/>
          <w:bCs/>
          <w:sz w:val="20"/>
          <w:szCs w:val="20"/>
          <w:lang w:val="fr-FR" w:eastAsia="it-IT"/>
        </w:rPr>
        <w:t xml:space="preserve">a date est approximative et </w:t>
      </w:r>
      <w:r>
        <w:rPr>
          <w:rFonts w:ascii="Times New Roman" w:hAnsi="Times New Roman"/>
          <w:bCs/>
          <w:sz w:val="20"/>
          <w:szCs w:val="20"/>
          <w:lang w:val="fr-FR" w:eastAsia="it-IT"/>
        </w:rPr>
        <w:t xml:space="preserve">on peut la déduire </w:t>
      </w:r>
      <w:r w:rsidRPr="00622198">
        <w:rPr>
          <w:rFonts w:ascii="Times New Roman" w:hAnsi="Times New Roman"/>
          <w:bCs/>
          <w:sz w:val="20"/>
          <w:szCs w:val="20"/>
          <w:lang w:val="fr-FR" w:eastAsia="it-IT"/>
        </w:rPr>
        <w:t>du contexte et des documents contemporains.</w:t>
      </w:r>
    </w:p>
    <w:p w14:paraId="4809B182" w14:textId="77777777" w:rsidR="00F03290" w:rsidRPr="00853FA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p>
    <w:p w14:paraId="36EB95C7"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622198">
        <w:rPr>
          <w:rFonts w:ascii="Times New Roman" w:hAnsi="Times New Roman"/>
          <w:bCs/>
          <w:sz w:val="24"/>
          <w:szCs w:val="24"/>
          <w:lang w:val="fr-FR" w:eastAsia="it-IT"/>
        </w:rPr>
        <w:t>. I.</w:t>
      </w:r>
    </w:p>
    <w:p w14:paraId="06DDCD10" w14:textId="77777777" w:rsidR="00F03290" w:rsidRPr="00853FA5"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p>
    <w:p w14:paraId="06108328" w14:textId="77777777" w:rsidR="00F03290" w:rsidRDefault="00617D5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[Messina</w:t>
      </w:r>
      <w:r w:rsidR="00F03290" w:rsidRPr="00622198">
        <w:rPr>
          <w:rFonts w:ascii="Times New Roman" w:hAnsi="Times New Roman"/>
          <w:bCs/>
          <w:sz w:val="24"/>
          <w:szCs w:val="24"/>
          <w:lang w:val="fr-FR" w:eastAsia="it-IT"/>
        </w:rPr>
        <w:t>, le 2 septembre 1900]</w:t>
      </w:r>
    </w:p>
    <w:p w14:paraId="42844CAE" w14:textId="77777777" w:rsidR="00F03290" w:rsidRPr="00622198"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p>
    <w:p w14:paraId="687E7D0F" w14:textId="77777777" w:rsidR="00F03290" w:rsidRPr="00622198"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22198">
        <w:rPr>
          <w:rFonts w:ascii="Times New Roman" w:hAnsi="Times New Roman"/>
          <w:bCs/>
          <w:sz w:val="24"/>
          <w:szCs w:val="24"/>
          <w:lang w:val="fr-FR" w:eastAsia="it-IT"/>
        </w:rPr>
        <w:t>Sœur D'Amore,</w:t>
      </w:r>
    </w:p>
    <w:p w14:paraId="57909E16" w14:textId="77777777" w:rsidR="00F03290" w:rsidRPr="00622198"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sidRPr="00622198">
        <w:rPr>
          <w:rFonts w:ascii="Times New Roman" w:hAnsi="Times New Roman"/>
          <w:bCs/>
          <w:sz w:val="24"/>
          <w:szCs w:val="24"/>
          <w:lang w:val="fr-FR" w:eastAsia="it-IT"/>
        </w:rPr>
        <w:t>il est malheureusement vrai que le Seigneur vou</w:t>
      </w:r>
      <w:r>
        <w:rPr>
          <w:rFonts w:ascii="Times New Roman" w:hAnsi="Times New Roman"/>
          <w:bCs/>
          <w:sz w:val="24"/>
          <w:szCs w:val="24"/>
          <w:lang w:val="fr-FR" w:eastAsia="it-IT"/>
        </w:rPr>
        <w:t>s a mis dans l'humiliation,</w:t>
      </w:r>
      <w:r w:rsidRPr="00622198">
        <w:rPr>
          <w:rFonts w:ascii="Times New Roman" w:hAnsi="Times New Roman"/>
          <w:bCs/>
          <w:sz w:val="24"/>
          <w:szCs w:val="24"/>
          <w:lang w:val="fr-FR" w:eastAsia="it-IT"/>
        </w:rPr>
        <w:t xml:space="preserve"> </w:t>
      </w:r>
      <w:r>
        <w:rPr>
          <w:rFonts w:ascii="Times New Roman" w:hAnsi="Times New Roman"/>
          <w:bCs/>
          <w:sz w:val="24"/>
          <w:szCs w:val="24"/>
          <w:lang w:val="fr-FR" w:eastAsia="it-IT"/>
        </w:rPr>
        <w:t>éloignée des S</w:t>
      </w:r>
      <w:r w:rsidRPr="00622198">
        <w:rPr>
          <w:rFonts w:ascii="Times New Roman" w:hAnsi="Times New Roman"/>
          <w:bCs/>
          <w:sz w:val="24"/>
          <w:szCs w:val="24"/>
          <w:lang w:val="fr-FR" w:eastAsia="it-IT"/>
        </w:rPr>
        <w:t xml:space="preserve">acrements, </w:t>
      </w:r>
      <w:r>
        <w:rPr>
          <w:rFonts w:ascii="Times New Roman" w:hAnsi="Times New Roman"/>
          <w:bCs/>
          <w:sz w:val="24"/>
          <w:szCs w:val="24"/>
          <w:lang w:val="fr-FR" w:eastAsia="it-IT"/>
        </w:rPr>
        <w:t>éloignée</w:t>
      </w:r>
      <w:r w:rsidRPr="00622198">
        <w:rPr>
          <w:rFonts w:ascii="Times New Roman" w:hAnsi="Times New Roman"/>
          <w:bCs/>
          <w:sz w:val="24"/>
          <w:szCs w:val="24"/>
          <w:lang w:val="fr-FR" w:eastAsia="it-IT"/>
        </w:rPr>
        <w:t xml:space="preserve"> de la Communauté, avec une fièvre de sept mois,</w:t>
      </w:r>
      <w:r>
        <w:rPr>
          <w:rFonts w:ascii="Times New Roman" w:hAnsi="Times New Roman"/>
          <w:bCs/>
          <w:sz w:val="24"/>
          <w:szCs w:val="24"/>
          <w:lang w:val="fr-FR" w:eastAsia="it-IT"/>
        </w:rPr>
        <w:t xml:space="preserve"> </w:t>
      </w:r>
      <w:r w:rsidRPr="00622198">
        <w:rPr>
          <w:rFonts w:ascii="Times New Roman" w:hAnsi="Times New Roman"/>
          <w:bCs/>
          <w:sz w:val="24"/>
          <w:szCs w:val="24"/>
          <w:lang w:val="fr-FR" w:eastAsia="it-IT"/>
        </w:rPr>
        <w:t xml:space="preserve">avec une opération </w:t>
      </w:r>
      <w:r>
        <w:rPr>
          <w:rFonts w:ascii="Times New Roman" w:hAnsi="Times New Roman"/>
          <w:bCs/>
          <w:sz w:val="24"/>
          <w:szCs w:val="24"/>
          <w:lang w:val="fr-FR" w:eastAsia="it-IT"/>
        </w:rPr>
        <w:t>douloureuse si grave et si humiliante</w:t>
      </w:r>
      <w:r w:rsidRPr="00622198">
        <w:rPr>
          <w:rFonts w:ascii="Times New Roman" w:hAnsi="Times New Roman"/>
          <w:bCs/>
          <w:sz w:val="24"/>
          <w:szCs w:val="24"/>
          <w:lang w:val="fr-FR" w:eastAsia="it-IT"/>
        </w:rPr>
        <w:t>... mais pour</w:t>
      </w:r>
      <w:r>
        <w:rPr>
          <w:rFonts w:ascii="Times New Roman" w:hAnsi="Times New Roman"/>
          <w:bCs/>
          <w:sz w:val="24"/>
          <w:szCs w:val="24"/>
          <w:lang w:val="fr-FR" w:eastAsia="it-IT"/>
        </w:rPr>
        <w:t xml:space="preserve"> ce moyen</w:t>
      </w:r>
      <w:r w:rsidRPr="00622198">
        <w:rPr>
          <w:rFonts w:ascii="Times New Roman" w:hAnsi="Times New Roman"/>
          <w:bCs/>
          <w:sz w:val="24"/>
          <w:szCs w:val="24"/>
          <w:lang w:val="fr-FR" w:eastAsia="it-IT"/>
        </w:rPr>
        <w:t xml:space="preserve"> vous pouvez réparer les erreurs graves faites dans votre</w:t>
      </w:r>
      <w:r>
        <w:rPr>
          <w:rFonts w:ascii="Times New Roman" w:hAnsi="Times New Roman"/>
          <w:bCs/>
          <w:sz w:val="24"/>
          <w:szCs w:val="24"/>
          <w:lang w:val="fr-FR" w:eastAsia="it-IT"/>
        </w:rPr>
        <w:t xml:space="preserve"> vie</w:t>
      </w:r>
      <w:r w:rsidRPr="00622198">
        <w:rPr>
          <w:rFonts w:ascii="Times New Roman" w:hAnsi="Times New Roman"/>
          <w:bCs/>
          <w:sz w:val="24"/>
          <w:szCs w:val="24"/>
          <w:lang w:val="fr-FR" w:eastAsia="it-IT"/>
        </w:rPr>
        <w:t xml:space="preserve"> </w:t>
      </w:r>
      <w:r>
        <w:rPr>
          <w:rFonts w:ascii="Times New Roman" w:hAnsi="Times New Roman"/>
          <w:bCs/>
          <w:sz w:val="24"/>
          <w:szCs w:val="24"/>
          <w:lang w:val="fr-FR" w:eastAsia="it-IT"/>
        </w:rPr>
        <w:t>n'importe lesquelles</w:t>
      </w:r>
      <w:r w:rsidRPr="00622198">
        <w:rPr>
          <w:rFonts w:ascii="Times New Roman" w:hAnsi="Times New Roman"/>
          <w:bCs/>
          <w:sz w:val="24"/>
          <w:szCs w:val="24"/>
          <w:lang w:val="fr-FR" w:eastAsia="it-IT"/>
        </w:rPr>
        <w:t xml:space="preserve"> soi</w:t>
      </w:r>
      <w:r>
        <w:rPr>
          <w:rFonts w:ascii="Times New Roman" w:hAnsi="Times New Roman"/>
          <w:bCs/>
          <w:sz w:val="24"/>
          <w:szCs w:val="24"/>
          <w:lang w:val="fr-FR" w:eastAsia="it-IT"/>
        </w:rPr>
        <w:t>ent</w:t>
      </w:r>
      <w:r w:rsidRPr="00622198">
        <w:rPr>
          <w:rFonts w:ascii="Times New Roman" w:hAnsi="Times New Roman"/>
          <w:bCs/>
          <w:sz w:val="24"/>
          <w:szCs w:val="24"/>
          <w:lang w:val="fr-FR" w:eastAsia="it-IT"/>
        </w:rPr>
        <w:t xml:space="preserve">, et vous pouvez ressusciter </w:t>
      </w:r>
      <w:r>
        <w:rPr>
          <w:rFonts w:ascii="Times New Roman" w:hAnsi="Times New Roman"/>
          <w:bCs/>
          <w:sz w:val="24"/>
          <w:szCs w:val="24"/>
          <w:lang w:val="fr-FR" w:eastAsia="it-IT"/>
        </w:rPr>
        <w:t>à</w:t>
      </w:r>
      <w:r w:rsidRPr="00622198">
        <w:rPr>
          <w:rFonts w:ascii="Times New Roman" w:hAnsi="Times New Roman"/>
          <w:bCs/>
          <w:sz w:val="24"/>
          <w:szCs w:val="24"/>
          <w:lang w:val="fr-FR" w:eastAsia="it-IT"/>
        </w:rPr>
        <w:t xml:space="preserve"> une nouvelle vie de </w:t>
      </w:r>
      <w:r>
        <w:rPr>
          <w:rFonts w:ascii="Times New Roman" w:hAnsi="Times New Roman"/>
          <w:bCs/>
          <w:sz w:val="24"/>
          <w:szCs w:val="24"/>
          <w:lang w:val="fr-FR" w:eastAsia="it-IT"/>
        </w:rPr>
        <w:t xml:space="preserve">vraie </w:t>
      </w:r>
      <w:r w:rsidRPr="00622198">
        <w:rPr>
          <w:rFonts w:ascii="Times New Roman" w:hAnsi="Times New Roman"/>
          <w:bCs/>
          <w:sz w:val="24"/>
          <w:szCs w:val="24"/>
          <w:lang w:val="fr-FR" w:eastAsia="it-IT"/>
        </w:rPr>
        <w:t>observ</w:t>
      </w:r>
      <w:r>
        <w:rPr>
          <w:rFonts w:ascii="Times New Roman" w:hAnsi="Times New Roman"/>
          <w:bCs/>
          <w:sz w:val="24"/>
          <w:szCs w:val="24"/>
          <w:lang w:val="fr-FR" w:eastAsia="it-IT"/>
        </w:rPr>
        <w:t>ance et d</w:t>
      </w:r>
      <w:r w:rsidRPr="00622198">
        <w:rPr>
          <w:rFonts w:ascii="Times New Roman" w:hAnsi="Times New Roman"/>
          <w:bCs/>
          <w:sz w:val="24"/>
          <w:szCs w:val="24"/>
          <w:lang w:val="fr-FR" w:eastAsia="it-IT"/>
        </w:rPr>
        <w:t>'humilité. Bien que</w:t>
      </w:r>
      <w:r>
        <w:rPr>
          <w:rFonts w:ascii="Times New Roman" w:hAnsi="Times New Roman"/>
          <w:bCs/>
          <w:sz w:val="24"/>
          <w:szCs w:val="24"/>
          <w:lang w:val="fr-FR" w:eastAsia="it-IT"/>
        </w:rPr>
        <w:t xml:space="preserve"> vous ne puissiez pas faire la C</w:t>
      </w:r>
      <w:r w:rsidRPr="00622198">
        <w:rPr>
          <w:rFonts w:ascii="Times New Roman" w:hAnsi="Times New Roman"/>
          <w:bCs/>
          <w:sz w:val="24"/>
          <w:szCs w:val="24"/>
          <w:lang w:val="fr-FR" w:eastAsia="it-IT"/>
        </w:rPr>
        <w:t>ommunion</w:t>
      </w:r>
      <w:r>
        <w:rPr>
          <w:rFonts w:ascii="Times New Roman" w:hAnsi="Times New Roman"/>
          <w:bCs/>
          <w:sz w:val="24"/>
          <w:szCs w:val="24"/>
          <w:lang w:val="fr-FR" w:eastAsia="it-IT"/>
        </w:rPr>
        <w:t xml:space="preserve">, </w:t>
      </w:r>
      <w:r w:rsidRPr="00622198">
        <w:rPr>
          <w:rFonts w:ascii="Times New Roman" w:hAnsi="Times New Roman"/>
          <w:bCs/>
          <w:sz w:val="24"/>
          <w:szCs w:val="24"/>
          <w:lang w:val="fr-FR" w:eastAsia="it-IT"/>
        </w:rPr>
        <w:t>embrasse</w:t>
      </w:r>
      <w:r>
        <w:rPr>
          <w:rFonts w:ascii="Times New Roman" w:hAnsi="Times New Roman"/>
          <w:bCs/>
          <w:sz w:val="24"/>
          <w:szCs w:val="24"/>
          <w:lang w:val="fr-FR" w:eastAsia="it-IT"/>
        </w:rPr>
        <w:t>z</w:t>
      </w:r>
      <w:r w:rsidRPr="00622198">
        <w:rPr>
          <w:rFonts w:ascii="Times New Roman" w:hAnsi="Times New Roman"/>
          <w:bCs/>
          <w:sz w:val="24"/>
          <w:szCs w:val="24"/>
          <w:lang w:val="fr-FR" w:eastAsia="it-IT"/>
        </w:rPr>
        <w:t xml:space="preserve"> la Croix, et dans la Croix il y a Jésus Christ Crucifié.</w:t>
      </w:r>
    </w:p>
    <w:p w14:paraId="620D9293" w14:textId="77777777" w:rsidR="00F03290" w:rsidRPr="00622198"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Demain, vous</w:t>
      </w:r>
      <w:r w:rsidRPr="00601EFD">
        <w:rPr>
          <w:rFonts w:ascii="Times New Roman" w:hAnsi="Times New Roman"/>
          <w:bCs/>
          <w:sz w:val="24"/>
          <w:szCs w:val="24"/>
          <w:lang w:val="fr-FR" w:eastAsia="it-IT"/>
        </w:rPr>
        <w:t xml:space="preserve"> renverrez</w:t>
      </w:r>
      <w:r>
        <w:rPr>
          <w:rFonts w:ascii="Times New Roman" w:hAnsi="Times New Roman"/>
          <w:bCs/>
          <w:sz w:val="24"/>
          <w:szCs w:val="24"/>
          <w:lang w:val="fr-FR" w:eastAsia="it-IT"/>
        </w:rPr>
        <w:t xml:space="preserve"> </w:t>
      </w:r>
      <w:r w:rsidRPr="00622198">
        <w:rPr>
          <w:rFonts w:ascii="Times New Roman" w:hAnsi="Times New Roman"/>
          <w:bCs/>
          <w:sz w:val="24"/>
          <w:szCs w:val="24"/>
          <w:lang w:val="fr-FR" w:eastAsia="it-IT"/>
        </w:rPr>
        <w:t xml:space="preserve"> (si</w:t>
      </w:r>
      <w:r>
        <w:rPr>
          <w:rFonts w:ascii="Times New Roman" w:hAnsi="Times New Roman"/>
          <w:bCs/>
          <w:sz w:val="24"/>
          <w:szCs w:val="24"/>
          <w:lang w:val="fr-FR" w:eastAsia="it-IT"/>
        </w:rPr>
        <w:t xml:space="preserve"> le temps le permet) la Probande L</w:t>
      </w:r>
      <w:r w:rsidRPr="00622198">
        <w:rPr>
          <w:rFonts w:ascii="Times New Roman" w:hAnsi="Times New Roman"/>
          <w:bCs/>
          <w:sz w:val="24"/>
          <w:szCs w:val="24"/>
          <w:lang w:val="fr-FR" w:eastAsia="it-IT"/>
        </w:rPr>
        <w:t>entini</w:t>
      </w:r>
      <w:r>
        <w:rPr>
          <w:rFonts w:ascii="Times New Roman" w:hAnsi="Times New Roman"/>
          <w:bCs/>
          <w:sz w:val="24"/>
          <w:szCs w:val="24"/>
          <w:lang w:val="fr-FR" w:eastAsia="it-IT"/>
        </w:rPr>
        <w:t xml:space="preserve"> et la</w:t>
      </w:r>
      <w:r w:rsidRPr="00622198">
        <w:rPr>
          <w:rFonts w:ascii="Times New Roman" w:hAnsi="Times New Roman"/>
          <w:bCs/>
          <w:sz w:val="24"/>
          <w:szCs w:val="24"/>
          <w:lang w:val="fr-FR" w:eastAsia="it-IT"/>
        </w:rPr>
        <w:t xml:space="preserve"> petit</w:t>
      </w:r>
      <w:r>
        <w:rPr>
          <w:rFonts w:ascii="Times New Roman" w:hAnsi="Times New Roman"/>
          <w:bCs/>
          <w:sz w:val="24"/>
          <w:szCs w:val="24"/>
          <w:lang w:val="fr-FR" w:eastAsia="it-IT"/>
        </w:rPr>
        <w:t>e Muscianisi, et seront là-bas la sœur Fabule</w:t>
      </w:r>
      <w:r w:rsidRPr="00622198">
        <w:rPr>
          <w:rFonts w:ascii="Times New Roman" w:hAnsi="Times New Roman"/>
          <w:bCs/>
          <w:sz w:val="24"/>
          <w:szCs w:val="24"/>
          <w:lang w:val="fr-FR" w:eastAsia="it-IT"/>
        </w:rPr>
        <w:t>r, la fille</w:t>
      </w:r>
      <w:r>
        <w:rPr>
          <w:rFonts w:ascii="Times New Roman" w:hAnsi="Times New Roman"/>
          <w:bCs/>
          <w:sz w:val="24"/>
          <w:szCs w:val="24"/>
          <w:lang w:val="fr-FR" w:eastAsia="it-IT"/>
        </w:rPr>
        <w:t xml:space="preserve"> Napoli et la Probande Catanese</w:t>
      </w:r>
      <w:r w:rsidRPr="00622198">
        <w:rPr>
          <w:rFonts w:ascii="Times New Roman" w:hAnsi="Times New Roman"/>
          <w:bCs/>
          <w:sz w:val="24"/>
          <w:szCs w:val="24"/>
          <w:lang w:val="fr-FR" w:eastAsia="it-IT"/>
        </w:rPr>
        <w:t>.</w:t>
      </w:r>
    </w:p>
    <w:p w14:paraId="3DBCF069" w14:textId="77777777" w:rsidR="00F03290" w:rsidRPr="00622198"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22198">
        <w:rPr>
          <w:rFonts w:ascii="Times New Roman" w:hAnsi="Times New Roman"/>
          <w:bCs/>
          <w:sz w:val="24"/>
          <w:szCs w:val="24"/>
          <w:lang w:val="fr-FR" w:eastAsia="it-IT"/>
        </w:rPr>
        <w:t>Le remède de Bonanno est un poison et</w:t>
      </w:r>
      <w:r>
        <w:rPr>
          <w:rFonts w:ascii="Times New Roman" w:hAnsi="Times New Roman"/>
          <w:bCs/>
          <w:sz w:val="24"/>
          <w:szCs w:val="24"/>
          <w:lang w:val="fr-FR" w:eastAsia="it-IT"/>
        </w:rPr>
        <w:t xml:space="preserve"> je ne voudrais pas le donner. P</w:t>
      </w:r>
      <w:r w:rsidRPr="00622198">
        <w:rPr>
          <w:rFonts w:ascii="Times New Roman" w:hAnsi="Times New Roman"/>
          <w:bCs/>
          <w:sz w:val="24"/>
          <w:szCs w:val="24"/>
          <w:lang w:val="fr-FR" w:eastAsia="it-IT"/>
        </w:rPr>
        <w:t>lutôt</w:t>
      </w:r>
      <w:r>
        <w:rPr>
          <w:rFonts w:ascii="Times New Roman" w:hAnsi="Times New Roman"/>
          <w:bCs/>
          <w:sz w:val="24"/>
          <w:szCs w:val="24"/>
          <w:lang w:val="fr-FR" w:eastAsia="it-IT"/>
        </w:rPr>
        <w:t xml:space="preserve"> </w:t>
      </w:r>
      <w:r w:rsidRPr="00622198">
        <w:rPr>
          <w:rFonts w:ascii="Times New Roman" w:hAnsi="Times New Roman"/>
          <w:bCs/>
          <w:sz w:val="24"/>
          <w:szCs w:val="24"/>
          <w:lang w:val="fr-FR" w:eastAsia="it-IT"/>
        </w:rPr>
        <w:t xml:space="preserve">vous ne pouviez pas commencer </w:t>
      </w:r>
      <w:r>
        <w:rPr>
          <w:rFonts w:ascii="Times New Roman" w:hAnsi="Times New Roman"/>
          <w:bCs/>
          <w:sz w:val="24"/>
          <w:szCs w:val="24"/>
          <w:lang w:val="fr-FR" w:eastAsia="it-IT"/>
        </w:rPr>
        <w:t>à</w:t>
      </w:r>
      <w:r w:rsidRPr="00622198">
        <w:rPr>
          <w:rFonts w:ascii="Times New Roman" w:hAnsi="Times New Roman"/>
          <w:bCs/>
          <w:sz w:val="24"/>
          <w:szCs w:val="24"/>
          <w:lang w:val="fr-FR" w:eastAsia="it-IT"/>
        </w:rPr>
        <w:t xml:space="preserve"> </w:t>
      </w:r>
      <w:r>
        <w:rPr>
          <w:rFonts w:ascii="Times New Roman" w:hAnsi="Times New Roman"/>
          <w:bCs/>
          <w:sz w:val="24"/>
          <w:szCs w:val="24"/>
          <w:lang w:val="fr-FR" w:eastAsia="it-IT"/>
        </w:rPr>
        <w:t>faire des lavements la nuit,</w:t>
      </w:r>
      <w:r w:rsidRPr="00622198">
        <w:rPr>
          <w:rFonts w:ascii="Times New Roman" w:hAnsi="Times New Roman"/>
          <w:bCs/>
          <w:sz w:val="24"/>
          <w:szCs w:val="24"/>
          <w:lang w:val="fr-FR" w:eastAsia="it-IT"/>
        </w:rPr>
        <w:t xml:space="preserve"> chaud</w:t>
      </w:r>
      <w:r>
        <w:rPr>
          <w:rFonts w:ascii="Times New Roman" w:hAnsi="Times New Roman"/>
          <w:bCs/>
          <w:sz w:val="24"/>
          <w:szCs w:val="24"/>
          <w:lang w:val="fr-FR" w:eastAsia="it-IT"/>
        </w:rPr>
        <w:t>s</w:t>
      </w:r>
      <w:r w:rsidRPr="00622198">
        <w:rPr>
          <w:rFonts w:ascii="Times New Roman" w:hAnsi="Times New Roman"/>
          <w:bCs/>
          <w:sz w:val="24"/>
          <w:szCs w:val="24"/>
          <w:lang w:val="fr-FR" w:eastAsia="it-IT"/>
        </w:rPr>
        <w:t>, avec de l'eau</w:t>
      </w:r>
      <w:r>
        <w:rPr>
          <w:rFonts w:ascii="Times New Roman" w:hAnsi="Times New Roman"/>
          <w:bCs/>
          <w:sz w:val="24"/>
          <w:szCs w:val="24"/>
          <w:lang w:val="fr-FR" w:eastAsia="it-IT"/>
        </w:rPr>
        <w:t xml:space="preserve"> f</w:t>
      </w:r>
      <w:r w:rsidRPr="00622198">
        <w:rPr>
          <w:rFonts w:ascii="Times New Roman" w:hAnsi="Times New Roman"/>
          <w:bCs/>
          <w:sz w:val="24"/>
          <w:szCs w:val="24"/>
          <w:lang w:val="fr-FR" w:eastAsia="it-IT"/>
        </w:rPr>
        <w:t>roid</w:t>
      </w:r>
      <w:r>
        <w:rPr>
          <w:rFonts w:ascii="Times New Roman" w:hAnsi="Times New Roman"/>
          <w:bCs/>
          <w:sz w:val="24"/>
          <w:szCs w:val="24"/>
          <w:lang w:val="fr-FR" w:eastAsia="it-IT"/>
        </w:rPr>
        <w:t xml:space="preserve">e? Ils </w:t>
      </w:r>
      <w:r w:rsidRPr="005E6752">
        <w:rPr>
          <w:rFonts w:ascii="Times New Roman" w:hAnsi="Times New Roman"/>
          <w:bCs/>
          <w:sz w:val="24"/>
          <w:szCs w:val="24"/>
          <w:lang w:val="fr-FR" w:eastAsia="it-IT"/>
        </w:rPr>
        <w:t>suffiraient</w:t>
      </w:r>
      <w:r>
        <w:rPr>
          <w:rFonts w:ascii="Times New Roman" w:hAnsi="Times New Roman"/>
          <w:bCs/>
          <w:sz w:val="24"/>
          <w:szCs w:val="24"/>
          <w:lang w:val="fr-FR" w:eastAsia="it-IT"/>
        </w:rPr>
        <w:t xml:space="preserve"> cinq lavement</w:t>
      </w:r>
      <w:r w:rsidRPr="00622198">
        <w:rPr>
          <w:rFonts w:ascii="Times New Roman" w:hAnsi="Times New Roman"/>
          <w:bCs/>
          <w:sz w:val="24"/>
          <w:szCs w:val="24"/>
          <w:lang w:val="fr-FR" w:eastAsia="it-IT"/>
        </w:rPr>
        <w:t>s par semaine, deux entières et trois</w:t>
      </w:r>
      <w:r>
        <w:rPr>
          <w:rFonts w:ascii="Times New Roman" w:hAnsi="Times New Roman"/>
          <w:bCs/>
          <w:sz w:val="24"/>
          <w:szCs w:val="24"/>
          <w:lang w:val="fr-FR" w:eastAsia="it-IT"/>
        </w:rPr>
        <w:t xml:space="preserve"> </w:t>
      </w:r>
      <w:r w:rsidRPr="00622198">
        <w:rPr>
          <w:rFonts w:ascii="Times New Roman" w:hAnsi="Times New Roman"/>
          <w:bCs/>
          <w:sz w:val="24"/>
          <w:szCs w:val="24"/>
          <w:lang w:val="fr-FR" w:eastAsia="it-IT"/>
        </w:rPr>
        <w:t>supérieur</w:t>
      </w:r>
      <w:r>
        <w:rPr>
          <w:rFonts w:ascii="Times New Roman" w:hAnsi="Times New Roman"/>
          <w:bCs/>
          <w:sz w:val="24"/>
          <w:szCs w:val="24"/>
          <w:lang w:val="fr-FR" w:eastAsia="it-IT"/>
        </w:rPr>
        <w:t>s</w:t>
      </w:r>
      <w:r w:rsidRPr="00622198">
        <w:rPr>
          <w:rFonts w:ascii="Times New Roman" w:hAnsi="Times New Roman"/>
          <w:bCs/>
          <w:sz w:val="24"/>
          <w:szCs w:val="24"/>
          <w:lang w:val="fr-FR" w:eastAsia="it-IT"/>
        </w:rPr>
        <w:t>.</w:t>
      </w:r>
    </w:p>
    <w:p w14:paraId="145FD246" w14:textId="77777777" w:rsidR="00F03290" w:rsidRPr="00622198"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L'huile de morue vous </w:t>
      </w:r>
      <w:r w:rsidRPr="00622198">
        <w:rPr>
          <w:rFonts w:ascii="Times New Roman" w:hAnsi="Times New Roman"/>
          <w:bCs/>
          <w:sz w:val="24"/>
          <w:szCs w:val="24"/>
          <w:lang w:val="fr-FR" w:eastAsia="it-IT"/>
        </w:rPr>
        <w:t xml:space="preserve">pouvez </w:t>
      </w:r>
      <w:r>
        <w:rPr>
          <w:rFonts w:ascii="Times New Roman" w:hAnsi="Times New Roman"/>
          <w:bCs/>
          <w:sz w:val="24"/>
          <w:szCs w:val="24"/>
          <w:lang w:val="fr-FR" w:eastAsia="it-IT"/>
        </w:rPr>
        <w:t xml:space="preserve">le </w:t>
      </w:r>
      <w:r w:rsidRPr="00622198">
        <w:rPr>
          <w:rFonts w:ascii="Times New Roman" w:hAnsi="Times New Roman"/>
          <w:bCs/>
          <w:sz w:val="24"/>
          <w:szCs w:val="24"/>
          <w:lang w:val="fr-FR" w:eastAsia="it-IT"/>
        </w:rPr>
        <w:t>prendre.</w:t>
      </w:r>
    </w:p>
    <w:p w14:paraId="3B129103" w14:textId="43BC4CF6" w:rsidR="00F03290" w:rsidRPr="00622198"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bénis. Soyez-vous</w:t>
      </w:r>
      <w:r w:rsidRPr="00622198">
        <w:rPr>
          <w:rFonts w:ascii="Times New Roman" w:hAnsi="Times New Roman"/>
          <w:bCs/>
          <w:sz w:val="24"/>
          <w:szCs w:val="24"/>
          <w:lang w:val="fr-FR" w:eastAsia="it-IT"/>
        </w:rPr>
        <w:t xml:space="preserve"> </w:t>
      </w:r>
      <w:r>
        <w:rPr>
          <w:rFonts w:ascii="Times New Roman" w:hAnsi="Times New Roman"/>
          <w:bCs/>
          <w:sz w:val="24"/>
          <w:szCs w:val="24"/>
          <w:lang w:val="fr-FR" w:eastAsia="it-IT"/>
        </w:rPr>
        <w:t>à</w:t>
      </w:r>
      <w:r w:rsidRPr="00622198">
        <w:rPr>
          <w:rFonts w:ascii="Times New Roman" w:hAnsi="Times New Roman"/>
          <w:bCs/>
          <w:sz w:val="24"/>
          <w:szCs w:val="24"/>
          <w:lang w:val="fr-FR" w:eastAsia="it-IT"/>
        </w:rPr>
        <w:t xml:space="preserve"> la Présence Divine, dites </w:t>
      </w:r>
      <w:r>
        <w:rPr>
          <w:rFonts w:ascii="Times New Roman" w:hAnsi="Times New Roman"/>
          <w:bCs/>
          <w:sz w:val="24"/>
          <w:szCs w:val="24"/>
          <w:lang w:val="fr-FR" w:eastAsia="it-IT"/>
        </w:rPr>
        <w:t>de temps en temps des oraisons jaculatoires</w:t>
      </w:r>
      <w:r w:rsidRPr="00622198">
        <w:rPr>
          <w:rFonts w:ascii="Times New Roman" w:hAnsi="Times New Roman"/>
          <w:bCs/>
          <w:sz w:val="24"/>
          <w:szCs w:val="24"/>
          <w:lang w:val="fr-FR" w:eastAsia="it-IT"/>
        </w:rPr>
        <w:t xml:space="preserve">, </w:t>
      </w:r>
      <w:r w:rsidR="009E4B3F">
        <w:rPr>
          <w:rFonts w:ascii="Times New Roman" w:hAnsi="Times New Roman"/>
          <w:bCs/>
          <w:sz w:val="24"/>
          <w:szCs w:val="24"/>
          <w:lang w:val="fr-FR" w:eastAsia="it-IT"/>
        </w:rPr>
        <w:t>faites-vous</w:t>
      </w:r>
      <w:r>
        <w:rPr>
          <w:rFonts w:ascii="Times New Roman" w:hAnsi="Times New Roman"/>
          <w:bCs/>
          <w:sz w:val="24"/>
          <w:szCs w:val="24"/>
          <w:lang w:val="fr-FR" w:eastAsia="it-IT"/>
        </w:rPr>
        <w:t xml:space="preserve"> lire ou lisez quelque livre spirituel</w:t>
      </w:r>
      <w:r w:rsidRPr="00622198">
        <w:rPr>
          <w:rFonts w:ascii="Times New Roman" w:hAnsi="Times New Roman"/>
          <w:bCs/>
          <w:sz w:val="24"/>
          <w:szCs w:val="24"/>
          <w:lang w:val="fr-FR" w:eastAsia="it-IT"/>
        </w:rPr>
        <w:t>.</w:t>
      </w:r>
    </w:p>
    <w:p w14:paraId="5251E1CD"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bénis avec la Probande et la</w:t>
      </w:r>
      <w:r w:rsidRPr="00622198">
        <w:rPr>
          <w:rFonts w:ascii="Times New Roman" w:hAnsi="Times New Roman"/>
          <w:bCs/>
          <w:sz w:val="24"/>
          <w:szCs w:val="24"/>
          <w:lang w:val="fr-FR" w:eastAsia="it-IT"/>
        </w:rPr>
        <w:t xml:space="preserve"> petit</w:t>
      </w:r>
      <w:r>
        <w:rPr>
          <w:rFonts w:ascii="Times New Roman" w:hAnsi="Times New Roman"/>
          <w:bCs/>
          <w:sz w:val="24"/>
          <w:szCs w:val="24"/>
          <w:lang w:val="fr-FR" w:eastAsia="it-IT"/>
        </w:rPr>
        <w:t>e</w:t>
      </w:r>
      <w:r w:rsidRPr="00622198">
        <w:rPr>
          <w:rFonts w:ascii="Times New Roman" w:hAnsi="Times New Roman"/>
          <w:bCs/>
          <w:sz w:val="24"/>
          <w:szCs w:val="24"/>
          <w:lang w:val="fr-FR" w:eastAsia="it-IT"/>
        </w:rPr>
        <w:t>.</w:t>
      </w:r>
    </w:p>
    <w:p w14:paraId="2A505AC7" w14:textId="77777777" w:rsidR="00F03290" w:rsidRPr="00853DA5"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67B74DF2"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617D5A">
        <w:rPr>
          <w:rFonts w:ascii="Times New Roman" w:hAnsi="Times New Roman"/>
          <w:bCs/>
          <w:sz w:val="24"/>
          <w:szCs w:val="24"/>
          <w:lang w:val="fr-FR" w:eastAsia="it-IT"/>
        </w:rPr>
        <w:tab/>
      </w:r>
      <w:r w:rsidR="00617D5A">
        <w:rPr>
          <w:rFonts w:ascii="Times New Roman" w:hAnsi="Times New Roman"/>
          <w:bCs/>
          <w:sz w:val="24"/>
          <w:szCs w:val="24"/>
          <w:lang w:val="fr-FR" w:eastAsia="it-IT"/>
        </w:rPr>
        <w:tab/>
      </w:r>
      <w:r w:rsidR="00617D5A">
        <w:rPr>
          <w:rFonts w:ascii="Times New Roman" w:hAnsi="Times New Roman"/>
          <w:bCs/>
          <w:sz w:val="24"/>
          <w:szCs w:val="24"/>
          <w:lang w:val="fr-FR" w:eastAsia="it-IT"/>
        </w:rPr>
        <w:tab/>
      </w:r>
      <w:r w:rsidRPr="00622198">
        <w:rPr>
          <w:rFonts w:ascii="Times New Roman" w:hAnsi="Times New Roman"/>
          <w:bCs/>
          <w:sz w:val="24"/>
          <w:szCs w:val="24"/>
          <w:lang w:val="fr-FR" w:eastAsia="it-IT"/>
        </w:rPr>
        <w:t>C</w:t>
      </w:r>
      <w:r>
        <w:rPr>
          <w:rFonts w:ascii="Times New Roman" w:hAnsi="Times New Roman"/>
          <w:bCs/>
          <w:sz w:val="24"/>
          <w:szCs w:val="24"/>
          <w:lang w:val="fr-FR" w:eastAsia="it-IT"/>
        </w:rPr>
        <w:t>h</w:t>
      </w:r>
      <w:r w:rsidRPr="00622198">
        <w:rPr>
          <w:rFonts w:ascii="Times New Roman" w:hAnsi="Times New Roman"/>
          <w:bCs/>
          <w:sz w:val="24"/>
          <w:szCs w:val="24"/>
          <w:lang w:val="fr-FR" w:eastAsia="it-IT"/>
        </w:rPr>
        <w:t>ano</w:t>
      </w:r>
      <w:r>
        <w:rPr>
          <w:rFonts w:ascii="Times New Roman" w:hAnsi="Times New Roman"/>
          <w:bCs/>
          <w:sz w:val="24"/>
          <w:szCs w:val="24"/>
          <w:lang w:val="fr-FR" w:eastAsia="it-IT"/>
        </w:rPr>
        <w:t>i</w:t>
      </w:r>
      <w:r w:rsidRPr="00622198">
        <w:rPr>
          <w:rFonts w:ascii="Times New Roman" w:hAnsi="Times New Roman"/>
          <w:bCs/>
          <w:sz w:val="24"/>
          <w:szCs w:val="24"/>
          <w:lang w:val="fr-FR" w:eastAsia="it-IT"/>
        </w:rPr>
        <w:t>n</w:t>
      </w:r>
      <w:r w:rsidR="00617D5A">
        <w:rPr>
          <w:rFonts w:ascii="Times New Roman" w:hAnsi="Times New Roman"/>
          <w:bCs/>
          <w:sz w:val="24"/>
          <w:szCs w:val="24"/>
          <w:lang w:val="fr-FR" w:eastAsia="it-IT"/>
        </w:rPr>
        <w:t>e Hannibal</w:t>
      </w:r>
      <w:r>
        <w:rPr>
          <w:rFonts w:ascii="Times New Roman" w:hAnsi="Times New Roman"/>
          <w:bCs/>
          <w:sz w:val="24"/>
          <w:szCs w:val="24"/>
          <w:lang w:val="fr-FR" w:eastAsia="it-IT"/>
        </w:rPr>
        <w:t xml:space="preserve"> Di Francia</w:t>
      </w:r>
    </w:p>
    <w:p w14:paraId="7E362BF4" w14:textId="77777777" w:rsidR="00F03290" w:rsidRPr="00853DA5"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7F41372F" w14:textId="77777777" w:rsidR="00F03290" w:rsidRPr="00622198"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sidRPr="00622198">
        <w:rPr>
          <w:rFonts w:ascii="Times New Roman" w:hAnsi="Times New Roman"/>
          <w:bCs/>
          <w:sz w:val="24"/>
          <w:szCs w:val="24"/>
          <w:lang w:val="fr-FR" w:eastAsia="it-IT"/>
        </w:rPr>
        <w:t>P.</w:t>
      </w:r>
      <w:r>
        <w:rPr>
          <w:rFonts w:ascii="Times New Roman" w:hAnsi="Times New Roman"/>
          <w:bCs/>
          <w:sz w:val="24"/>
          <w:szCs w:val="24"/>
          <w:lang w:val="fr-FR" w:eastAsia="it-IT"/>
        </w:rPr>
        <w:t>S.</w:t>
      </w:r>
      <w:r w:rsidRPr="00622198">
        <w:rPr>
          <w:rFonts w:ascii="Times New Roman" w:hAnsi="Times New Roman"/>
          <w:bCs/>
          <w:sz w:val="24"/>
          <w:szCs w:val="24"/>
          <w:lang w:val="fr-FR" w:eastAsia="it-IT"/>
        </w:rPr>
        <w:t xml:space="preserve"> - Grâce au</w:t>
      </w:r>
      <w:r>
        <w:rPr>
          <w:rFonts w:ascii="Times New Roman" w:hAnsi="Times New Roman"/>
          <w:bCs/>
          <w:sz w:val="24"/>
          <w:szCs w:val="24"/>
          <w:lang w:val="fr-FR" w:eastAsia="it-IT"/>
        </w:rPr>
        <w:t xml:space="preserve"> Seigneur, la B</w:t>
      </w:r>
      <w:r w:rsidRPr="00622198">
        <w:rPr>
          <w:rFonts w:ascii="Times New Roman" w:hAnsi="Times New Roman"/>
          <w:bCs/>
          <w:sz w:val="24"/>
          <w:szCs w:val="24"/>
          <w:lang w:val="fr-FR" w:eastAsia="it-IT"/>
        </w:rPr>
        <w:t>oulangerie va bien; la vente [du pain]</w:t>
      </w:r>
      <w:r>
        <w:rPr>
          <w:rFonts w:ascii="Times New Roman" w:hAnsi="Times New Roman"/>
          <w:bCs/>
          <w:sz w:val="24"/>
          <w:szCs w:val="24"/>
          <w:lang w:val="fr-FR" w:eastAsia="it-IT"/>
        </w:rPr>
        <w:t xml:space="preserve"> se développe; on gagne</w:t>
      </w:r>
      <w:r w:rsidRPr="00622198">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de </w:t>
      </w:r>
      <w:r w:rsidRPr="00622198">
        <w:rPr>
          <w:rFonts w:ascii="Times New Roman" w:hAnsi="Times New Roman"/>
          <w:bCs/>
          <w:sz w:val="24"/>
          <w:szCs w:val="24"/>
          <w:lang w:val="fr-FR" w:eastAsia="it-IT"/>
        </w:rPr>
        <w:t xml:space="preserve">40 </w:t>
      </w:r>
      <w:r>
        <w:rPr>
          <w:rFonts w:ascii="Times New Roman" w:hAnsi="Times New Roman"/>
          <w:bCs/>
          <w:sz w:val="24"/>
          <w:szCs w:val="24"/>
          <w:lang w:val="fr-FR" w:eastAsia="it-IT"/>
        </w:rPr>
        <w:t>à</w:t>
      </w:r>
      <w:r w:rsidRPr="00622198">
        <w:rPr>
          <w:rFonts w:ascii="Times New Roman" w:hAnsi="Times New Roman"/>
          <w:bCs/>
          <w:sz w:val="24"/>
          <w:szCs w:val="24"/>
          <w:lang w:val="fr-FR" w:eastAsia="it-IT"/>
        </w:rPr>
        <w:t xml:space="preserve"> 50 lires par jour!</w:t>
      </w:r>
    </w:p>
    <w:p w14:paraId="03EEF68C"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622198">
        <w:rPr>
          <w:rFonts w:ascii="Times New Roman" w:hAnsi="Times New Roman"/>
          <w:bCs/>
          <w:sz w:val="24"/>
          <w:szCs w:val="24"/>
          <w:lang w:val="fr-FR" w:eastAsia="it-IT"/>
        </w:rPr>
        <w:t>Quel miracle du Seigneur!</w:t>
      </w:r>
    </w:p>
    <w:p w14:paraId="0174FEB4" w14:textId="77777777" w:rsidR="00F03290" w:rsidRPr="00853DA5"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005BE875"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sidRPr="00853DA5">
        <w:rPr>
          <w:rFonts w:ascii="Times New Roman" w:hAnsi="Times New Roman"/>
          <w:bCs/>
          <w:i/>
          <w:sz w:val="24"/>
          <w:szCs w:val="24"/>
          <w:lang w:val="fr-FR" w:eastAsia="it-IT"/>
        </w:rPr>
        <w:t>Sur l'enveloppe</w:t>
      </w:r>
      <w:r w:rsidRPr="00622198">
        <w:rPr>
          <w:rFonts w:ascii="Times New Roman" w:hAnsi="Times New Roman"/>
          <w:bCs/>
          <w:sz w:val="24"/>
          <w:szCs w:val="24"/>
          <w:lang w:val="fr-FR" w:eastAsia="it-IT"/>
        </w:rPr>
        <w:t>:</w:t>
      </w:r>
    </w:p>
    <w:p w14:paraId="60F1724C" w14:textId="77777777" w:rsidR="00F03290" w:rsidRPr="00853DA5"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29BAAFE1" w14:textId="77777777" w:rsidR="00F03290" w:rsidRPr="00622198"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A la </w:t>
      </w:r>
      <w:r w:rsidR="00617D5A">
        <w:rPr>
          <w:rFonts w:ascii="Times New Roman" w:hAnsi="Times New Roman"/>
          <w:bCs/>
          <w:sz w:val="24"/>
          <w:szCs w:val="24"/>
          <w:lang w:val="fr-FR" w:eastAsia="it-IT"/>
        </w:rPr>
        <w:t>Sœur</w:t>
      </w:r>
      <w:r>
        <w:rPr>
          <w:rFonts w:ascii="Times New Roman" w:hAnsi="Times New Roman"/>
          <w:bCs/>
          <w:sz w:val="24"/>
          <w:szCs w:val="24"/>
          <w:lang w:val="fr-FR" w:eastAsia="it-IT"/>
        </w:rPr>
        <w:t xml:space="preserve"> D'Amore</w:t>
      </w:r>
    </w:p>
    <w:p w14:paraId="79FA05C7"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t>S. M</w:t>
      </w:r>
      <w:r w:rsidRPr="00622198">
        <w:rPr>
          <w:rFonts w:ascii="Times New Roman" w:hAnsi="Times New Roman"/>
          <w:bCs/>
          <w:sz w:val="24"/>
          <w:szCs w:val="24"/>
          <w:lang w:val="fr-FR" w:eastAsia="it-IT"/>
        </w:rPr>
        <w:t>.</w:t>
      </w:r>
    </w:p>
    <w:p w14:paraId="07BCA898" w14:textId="77777777" w:rsidR="00F03290" w:rsidRPr="00617D5A"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p>
    <w:p w14:paraId="6B9C8816"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6F1DAF06" w14:textId="77777777" w:rsidR="00F03290" w:rsidRPr="00706E65"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p>
    <w:p w14:paraId="60D05CE8" w14:textId="77777777" w:rsidR="00F03290" w:rsidRPr="003F6BF7"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sidRPr="003F6BF7">
        <w:rPr>
          <w:rFonts w:ascii="Times New Roman" w:hAnsi="Times New Roman"/>
          <w:b/>
          <w:bCs/>
          <w:sz w:val="28"/>
          <w:szCs w:val="28"/>
          <w:lang w:val="fr-FR" w:eastAsia="it-IT"/>
        </w:rPr>
        <w:t>254</w:t>
      </w:r>
    </w:p>
    <w:p w14:paraId="3489277E" w14:textId="77777777" w:rsidR="00F03290"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w:t>
      </w:r>
      <w:r w:rsidRPr="003F6BF7">
        <w:rPr>
          <w:rFonts w:ascii="Times New Roman" w:hAnsi="Times New Roman"/>
          <w:b/>
          <w:bCs/>
          <w:sz w:val="28"/>
          <w:szCs w:val="28"/>
          <w:lang w:val="fr-FR" w:eastAsia="it-IT"/>
        </w:rPr>
        <w:t xml:space="preserve"> sœur Carmela D'Am</w:t>
      </w:r>
      <w:r>
        <w:rPr>
          <w:rFonts w:ascii="Times New Roman" w:hAnsi="Times New Roman"/>
          <w:b/>
          <w:bCs/>
          <w:sz w:val="28"/>
          <w:szCs w:val="28"/>
          <w:lang w:val="fr-FR" w:eastAsia="it-IT"/>
        </w:rPr>
        <w:t>ore, F</w:t>
      </w:r>
      <w:r w:rsidRPr="003F6BF7">
        <w:rPr>
          <w:rFonts w:ascii="Times New Roman" w:hAnsi="Times New Roman"/>
          <w:b/>
          <w:bCs/>
          <w:sz w:val="28"/>
          <w:szCs w:val="28"/>
          <w:lang w:val="fr-FR" w:eastAsia="it-IT"/>
        </w:rPr>
        <w:t>.D.</w:t>
      </w:r>
      <w:r>
        <w:rPr>
          <w:rFonts w:ascii="Times New Roman" w:hAnsi="Times New Roman"/>
          <w:b/>
          <w:bCs/>
          <w:sz w:val="28"/>
          <w:szCs w:val="28"/>
          <w:lang w:val="fr-FR" w:eastAsia="it-IT"/>
        </w:rPr>
        <w:t>Z.</w:t>
      </w:r>
    </w:p>
    <w:p w14:paraId="0CBCE63E" w14:textId="77777777" w:rsidR="00F03290" w:rsidRPr="00617D5A" w:rsidRDefault="00F03290" w:rsidP="00F03290">
      <w:pPr>
        <w:autoSpaceDE w:val="0"/>
        <w:autoSpaceDN w:val="0"/>
        <w:adjustRightInd w:val="0"/>
        <w:spacing w:after="0" w:line="240" w:lineRule="auto"/>
        <w:jc w:val="center"/>
        <w:rPr>
          <w:rFonts w:ascii="Times New Roman" w:hAnsi="Times New Roman"/>
          <w:b/>
          <w:bCs/>
          <w:sz w:val="12"/>
          <w:szCs w:val="12"/>
          <w:lang w:val="fr-FR" w:eastAsia="it-IT"/>
        </w:rPr>
      </w:pPr>
    </w:p>
    <w:p w14:paraId="45D9875B" w14:textId="77777777" w:rsidR="00F03290" w:rsidRPr="003F6BF7"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3F6BF7">
        <w:rPr>
          <w:rFonts w:ascii="Times New Roman" w:hAnsi="Times New Roman"/>
          <w:bCs/>
          <w:sz w:val="20"/>
          <w:szCs w:val="20"/>
          <w:lang w:val="fr-FR" w:eastAsia="it-IT"/>
        </w:rPr>
        <w:t>APR 3509 - C2, 6/38</w:t>
      </w:r>
    </w:p>
    <w:p w14:paraId="452A75B1" w14:textId="3E0A1F2F" w:rsidR="00F03290" w:rsidRPr="003F6BF7"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 1 f. rayées impr</w:t>
      </w:r>
      <w:r w:rsidRPr="003F6BF7">
        <w:rPr>
          <w:rFonts w:ascii="Times New Roman" w:hAnsi="Times New Roman"/>
          <w:bCs/>
          <w:sz w:val="20"/>
          <w:szCs w:val="20"/>
          <w:lang w:val="fr-FR" w:eastAsia="it-IT"/>
        </w:rPr>
        <w:t>. (</w:t>
      </w:r>
      <w:r>
        <w:rPr>
          <w:rFonts w:ascii="Times New Roman" w:hAnsi="Times New Roman"/>
          <w:bCs/>
          <w:sz w:val="20"/>
          <w:szCs w:val="20"/>
          <w:lang w:val="fr-FR" w:eastAsia="it-IT"/>
        </w:rPr>
        <w:t xml:space="preserve">mm.135x210) - 1 faç. écrite; </w:t>
      </w:r>
      <w:r w:rsidR="00B61A92">
        <w:rPr>
          <w:rFonts w:ascii="Times New Roman" w:hAnsi="Times New Roman"/>
          <w:bCs/>
          <w:sz w:val="20"/>
          <w:szCs w:val="20"/>
          <w:lang w:val="fr-FR" w:eastAsia="it-IT"/>
        </w:rPr>
        <w:t>inéd.</w:t>
      </w:r>
      <w:r w:rsidRPr="003F6BF7">
        <w:rPr>
          <w:rFonts w:ascii="Times New Roman" w:hAnsi="Times New Roman"/>
          <w:bCs/>
          <w:sz w:val="20"/>
          <w:szCs w:val="20"/>
          <w:lang w:val="fr-FR" w:eastAsia="it-IT"/>
        </w:rPr>
        <w:t>.</w:t>
      </w:r>
    </w:p>
    <w:p w14:paraId="08F1D3A8"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w:t>
      </w:r>
      <w:r w:rsidRPr="003F6BF7">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le </w:t>
      </w:r>
      <w:r w:rsidRPr="003F6BF7">
        <w:rPr>
          <w:rFonts w:ascii="Times New Roman" w:hAnsi="Times New Roman"/>
          <w:bCs/>
          <w:sz w:val="20"/>
          <w:szCs w:val="20"/>
          <w:lang w:val="fr-FR" w:eastAsia="it-IT"/>
        </w:rPr>
        <w:t>03.09.1900</w:t>
      </w:r>
    </w:p>
    <w:p w14:paraId="40518B07" w14:textId="77777777" w:rsidR="00F03290" w:rsidRPr="003F6BF7"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134F71D3"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 xml:space="preserve">Il </w:t>
      </w:r>
      <w:r w:rsidRPr="003F6BF7">
        <w:rPr>
          <w:rFonts w:ascii="Times New Roman" w:hAnsi="Times New Roman"/>
          <w:bCs/>
          <w:sz w:val="20"/>
          <w:szCs w:val="20"/>
          <w:lang w:val="fr-FR" w:eastAsia="it-IT"/>
        </w:rPr>
        <w:t xml:space="preserve"> l'exhorte </w:t>
      </w:r>
      <w:r>
        <w:rPr>
          <w:rFonts w:ascii="Times New Roman" w:hAnsi="Times New Roman"/>
          <w:bCs/>
          <w:sz w:val="20"/>
          <w:szCs w:val="20"/>
          <w:lang w:val="fr-FR" w:eastAsia="it-IT"/>
        </w:rPr>
        <w:t>A</w:t>
      </w:r>
      <w:r w:rsidRPr="003F6BF7">
        <w:rPr>
          <w:rFonts w:ascii="Times New Roman" w:hAnsi="Times New Roman"/>
          <w:bCs/>
          <w:sz w:val="20"/>
          <w:szCs w:val="20"/>
          <w:lang w:val="fr-FR" w:eastAsia="it-IT"/>
        </w:rPr>
        <w:t xml:space="preserve"> être spirituellement silencieuse en disant que «avec les souffrances que vous gagnez plus qu'avec le prier et travailler ". Veuillez cont</w:t>
      </w:r>
      <w:r>
        <w:rPr>
          <w:rFonts w:ascii="Times New Roman" w:hAnsi="Times New Roman"/>
          <w:bCs/>
          <w:sz w:val="20"/>
          <w:szCs w:val="20"/>
          <w:lang w:val="fr-FR" w:eastAsia="it-IT"/>
        </w:rPr>
        <w:t>inuer avec le régime prescrit. L</w:t>
      </w:r>
      <w:r w:rsidRPr="003F6BF7">
        <w:rPr>
          <w:rFonts w:ascii="Times New Roman" w:hAnsi="Times New Roman"/>
          <w:bCs/>
          <w:sz w:val="20"/>
          <w:szCs w:val="20"/>
          <w:lang w:val="fr-FR" w:eastAsia="it-IT"/>
        </w:rPr>
        <w:t>a date est approximative et c'est souhaitable</w:t>
      </w:r>
      <w:r>
        <w:rPr>
          <w:rFonts w:ascii="Times New Roman" w:hAnsi="Times New Roman"/>
          <w:bCs/>
          <w:sz w:val="20"/>
          <w:szCs w:val="20"/>
          <w:lang w:val="fr-FR" w:eastAsia="it-IT"/>
        </w:rPr>
        <w:t xml:space="preserve"> </w:t>
      </w:r>
      <w:r w:rsidRPr="003F6BF7">
        <w:rPr>
          <w:rFonts w:ascii="Times New Roman" w:hAnsi="Times New Roman"/>
          <w:bCs/>
          <w:sz w:val="20"/>
          <w:szCs w:val="20"/>
          <w:lang w:val="fr-FR" w:eastAsia="it-IT"/>
        </w:rPr>
        <w:t>du contexte et des documents contemporains.</w:t>
      </w:r>
    </w:p>
    <w:p w14:paraId="69CE5CCE" w14:textId="77777777" w:rsidR="00F03290" w:rsidRPr="00617D5A" w:rsidRDefault="00F03290" w:rsidP="00F03290">
      <w:pPr>
        <w:autoSpaceDE w:val="0"/>
        <w:autoSpaceDN w:val="0"/>
        <w:adjustRightInd w:val="0"/>
        <w:spacing w:after="0" w:line="240" w:lineRule="auto"/>
        <w:jc w:val="both"/>
        <w:rPr>
          <w:rFonts w:ascii="Times New Roman" w:hAnsi="Times New Roman"/>
          <w:bCs/>
          <w:sz w:val="18"/>
          <w:szCs w:val="18"/>
          <w:lang w:val="fr-FR" w:eastAsia="it-IT"/>
        </w:rPr>
      </w:pPr>
    </w:p>
    <w:p w14:paraId="2CCB2AAC" w14:textId="77777777" w:rsidR="00F03290" w:rsidRPr="00853DA5"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853DA5">
        <w:rPr>
          <w:rFonts w:ascii="Times New Roman" w:hAnsi="Times New Roman"/>
          <w:bCs/>
          <w:sz w:val="24"/>
          <w:szCs w:val="24"/>
          <w:lang w:val="fr-FR" w:eastAsia="it-IT"/>
        </w:rPr>
        <w:t>. I.</w:t>
      </w:r>
    </w:p>
    <w:p w14:paraId="0930C82D" w14:textId="77777777" w:rsidR="00617D5A" w:rsidRDefault="00617D5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p>
    <w:p w14:paraId="2F7C28F6" w14:textId="77777777" w:rsidR="00F03290" w:rsidRPr="00853DA5" w:rsidRDefault="00617D5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00F03290">
        <w:rPr>
          <w:rFonts w:ascii="Times New Roman" w:hAnsi="Times New Roman"/>
          <w:bCs/>
          <w:sz w:val="24"/>
          <w:szCs w:val="24"/>
          <w:lang w:val="fr-FR" w:eastAsia="it-IT"/>
        </w:rPr>
        <w:t>[Messina</w:t>
      </w:r>
      <w:r w:rsidR="00F03290" w:rsidRPr="00853DA5">
        <w:rPr>
          <w:rFonts w:ascii="Times New Roman" w:hAnsi="Times New Roman"/>
          <w:bCs/>
          <w:sz w:val="24"/>
          <w:szCs w:val="24"/>
          <w:lang w:val="fr-FR" w:eastAsia="it-IT"/>
        </w:rPr>
        <w:t>, le 3 septembre 1900]</w:t>
      </w:r>
    </w:p>
    <w:p w14:paraId="493C2B33" w14:textId="77777777" w:rsidR="00F03290" w:rsidRPr="00853DA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53DA5">
        <w:rPr>
          <w:rFonts w:ascii="Times New Roman" w:hAnsi="Times New Roman"/>
          <w:bCs/>
          <w:sz w:val="24"/>
          <w:szCs w:val="24"/>
          <w:lang w:val="fr-FR" w:eastAsia="it-IT"/>
        </w:rPr>
        <w:t>Sœur D'Amore,</w:t>
      </w:r>
    </w:p>
    <w:p w14:paraId="24522875" w14:textId="77777777" w:rsidR="00F03290" w:rsidRPr="00853DA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pour votre esprit ne vous </w:t>
      </w:r>
      <w:r w:rsidRPr="00853DA5">
        <w:rPr>
          <w:rFonts w:ascii="Times New Roman" w:hAnsi="Times New Roman"/>
          <w:bCs/>
          <w:sz w:val="24"/>
          <w:szCs w:val="24"/>
          <w:lang w:val="fr-FR" w:eastAsia="it-IT"/>
        </w:rPr>
        <w:t>inquiéte</w:t>
      </w:r>
      <w:r>
        <w:rPr>
          <w:rFonts w:ascii="Times New Roman" w:hAnsi="Times New Roman"/>
          <w:bCs/>
          <w:sz w:val="24"/>
          <w:szCs w:val="24"/>
          <w:lang w:val="fr-FR" w:eastAsia="it-IT"/>
        </w:rPr>
        <w:t>z</w:t>
      </w:r>
      <w:r w:rsidRPr="00853DA5">
        <w:rPr>
          <w:rFonts w:ascii="Times New Roman" w:hAnsi="Times New Roman"/>
          <w:bCs/>
          <w:sz w:val="24"/>
          <w:szCs w:val="24"/>
          <w:lang w:val="fr-FR" w:eastAsia="it-IT"/>
        </w:rPr>
        <w:t xml:space="preserve"> pas car avec les so</w:t>
      </w:r>
      <w:r>
        <w:rPr>
          <w:rFonts w:ascii="Times New Roman" w:hAnsi="Times New Roman"/>
          <w:bCs/>
          <w:sz w:val="24"/>
          <w:szCs w:val="24"/>
          <w:lang w:val="fr-FR" w:eastAsia="it-IT"/>
        </w:rPr>
        <w:t xml:space="preserve">uffrances on gagne </w:t>
      </w:r>
      <w:r w:rsidRPr="00853DA5">
        <w:rPr>
          <w:rFonts w:ascii="Times New Roman" w:hAnsi="Times New Roman"/>
          <w:bCs/>
          <w:sz w:val="24"/>
          <w:szCs w:val="24"/>
          <w:lang w:val="fr-FR" w:eastAsia="it-IT"/>
        </w:rPr>
        <w:t>plus que de prier et de travai</w:t>
      </w:r>
      <w:r>
        <w:rPr>
          <w:rFonts w:ascii="Times New Roman" w:hAnsi="Times New Roman"/>
          <w:bCs/>
          <w:sz w:val="24"/>
          <w:szCs w:val="24"/>
          <w:lang w:val="fr-FR" w:eastAsia="it-IT"/>
        </w:rPr>
        <w:t xml:space="preserve">ller. Ayez-vous une intention bonne, </w:t>
      </w:r>
      <w:r w:rsidRPr="00853DA5">
        <w:rPr>
          <w:rFonts w:ascii="Times New Roman" w:hAnsi="Times New Roman"/>
          <w:bCs/>
          <w:sz w:val="24"/>
          <w:szCs w:val="24"/>
          <w:lang w:val="fr-FR" w:eastAsia="it-IT"/>
        </w:rPr>
        <w:t>âme sincère, aime</w:t>
      </w:r>
      <w:r>
        <w:rPr>
          <w:rFonts w:ascii="Times New Roman" w:hAnsi="Times New Roman"/>
          <w:bCs/>
          <w:sz w:val="24"/>
          <w:szCs w:val="24"/>
          <w:lang w:val="fr-FR" w:eastAsia="it-IT"/>
        </w:rPr>
        <w:t>z Dieu,</w:t>
      </w:r>
      <w:r w:rsidRPr="00C50F1E">
        <w:rPr>
          <w:rFonts w:ascii="Times New Roman" w:hAnsi="Times New Roman"/>
          <w:bCs/>
          <w:sz w:val="24"/>
          <w:szCs w:val="24"/>
          <w:lang w:val="fr-FR" w:eastAsia="it-IT"/>
        </w:rPr>
        <w:t xml:space="preserve"> et ne veux rien d'autre</w:t>
      </w:r>
      <w:r>
        <w:rPr>
          <w:rFonts w:ascii="Times New Roman" w:hAnsi="Times New Roman"/>
          <w:bCs/>
          <w:sz w:val="24"/>
          <w:szCs w:val="24"/>
          <w:lang w:val="fr-FR" w:eastAsia="it-IT"/>
        </w:rPr>
        <w:t>.</w:t>
      </w:r>
    </w:p>
    <w:p w14:paraId="7EE6DDAD" w14:textId="77777777" w:rsidR="00F03290" w:rsidRPr="00853DA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Continuez</w:t>
      </w:r>
      <w:r w:rsidRPr="00853DA5">
        <w:rPr>
          <w:rFonts w:ascii="Times New Roman" w:hAnsi="Times New Roman"/>
          <w:bCs/>
          <w:sz w:val="24"/>
          <w:szCs w:val="24"/>
          <w:lang w:val="fr-FR" w:eastAsia="it-IT"/>
        </w:rPr>
        <w:t xml:space="preserve"> l</w:t>
      </w:r>
      <w:r>
        <w:rPr>
          <w:rFonts w:ascii="Times New Roman" w:hAnsi="Times New Roman"/>
          <w:bCs/>
          <w:sz w:val="24"/>
          <w:szCs w:val="24"/>
          <w:lang w:val="fr-FR" w:eastAsia="it-IT"/>
        </w:rPr>
        <w:t xml:space="preserve">'entretien de l'huile et le quinquina* </w:t>
      </w:r>
      <w:r w:rsidRPr="00DC1E8A">
        <w:rPr>
          <w:rFonts w:ascii="Times New Roman" w:hAnsi="Times New Roman"/>
          <w:bCs/>
          <w:sz w:val="24"/>
          <w:szCs w:val="24"/>
          <w:lang w:val="fr-FR" w:eastAsia="it-IT"/>
        </w:rPr>
        <w:t>dans une dose digestible</w:t>
      </w:r>
      <w:r>
        <w:rPr>
          <w:rFonts w:ascii="Times New Roman" w:hAnsi="Times New Roman"/>
          <w:bCs/>
          <w:sz w:val="24"/>
          <w:szCs w:val="24"/>
          <w:lang w:val="fr-FR" w:eastAsia="it-IT"/>
        </w:rPr>
        <w:t xml:space="preserve">. Continuez avec du </w:t>
      </w:r>
      <w:r w:rsidRPr="00853DA5">
        <w:rPr>
          <w:rFonts w:ascii="Times New Roman" w:hAnsi="Times New Roman"/>
          <w:bCs/>
          <w:sz w:val="24"/>
          <w:szCs w:val="24"/>
          <w:lang w:val="fr-FR" w:eastAsia="it-IT"/>
        </w:rPr>
        <w:t xml:space="preserve">lait, </w:t>
      </w:r>
      <w:r>
        <w:rPr>
          <w:rFonts w:ascii="Times New Roman" w:hAnsi="Times New Roman"/>
          <w:bCs/>
          <w:sz w:val="24"/>
          <w:szCs w:val="24"/>
          <w:lang w:val="fr-FR" w:eastAsia="it-IT"/>
        </w:rPr>
        <w:t xml:space="preserve">du </w:t>
      </w:r>
      <w:r w:rsidRPr="00853DA5">
        <w:rPr>
          <w:rFonts w:ascii="Times New Roman" w:hAnsi="Times New Roman"/>
          <w:bCs/>
          <w:sz w:val="24"/>
          <w:szCs w:val="24"/>
          <w:lang w:val="fr-FR" w:eastAsia="it-IT"/>
        </w:rPr>
        <w:t xml:space="preserve">bouillon et </w:t>
      </w:r>
      <w:r>
        <w:rPr>
          <w:rFonts w:ascii="Times New Roman" w:hAnsi="Times New Roman"/>
          <w:bCs/>
          <w:sz w:val="24"/>
          <w:szCs w:val="24"/>
          <w:lang w:val="fr-FR" w:eastAsia="it-IT"/>
        </w:rPr>
        <w:t xml:space="preserve">des </w:t>
      </w:r>
      <w:r w:rsidRPr="00853DA5">
        <w:rPr>
          <w:rFonts w:ascii="Times New Roman" w:hAnsi="Times New Roman"/>
          <w:bCs/>
          <w:sz w:val="24"/>
          <w:szCs w:val="24"/>
          <w:lang w:val="fr-FR" w:eastAsia="it-IT"/>
        </w:rPr>
        <w:t>œufs.</w:t>
      </w:r>
    </w:p>
    <w:p w14:paraId="79D3397E" w14:textId="77777777" w:rsidR="00F03290" w:rsidRPr="00853DA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 bénis avec Sœur [Maria] Affronte</w:t>
      </w:r>
      <w:r w:rsidRPr="00853DA5">
        <w:rPr>
          <w:rFonts w:ascii="Times New Roman" w:hAnsi="Times New Roman"/>
          <w:bCs/>
          <w:sz w:val="24"/>
          <w:szCs w:val="24"/>
          <w:lang w:val="fr-FR" w:eastAsia="it-IT"/>
        </w:rPr>
        <w:t xml:space="preserve"> et </w:t>
      </w:r>
      <w:r>
        <w:rPr>
          <w:rFonts w:ascii="Times New Roman" w:hAnsi="Times New Roman"/>
          <w:bCs/>
          <w:sz w:val="24"/>
          <w:szCs w:val="24"/>
          <w:lang w:val="fr-FR" w:eastAsia="it-IT"/>
        </w:rPr>
        <w:t>la Probande</w:t>
      </w:r>
      <w:r w:rsidRPr="00853DA5">
        <w:rPr>
          <w:rFonts w:ascii="Times New Roman" w:hAnsi="Times New Roman"/>
          <w:bCs/>
          <w:sz w:val="24"/>
          <w:szCs w:val="24"/>
          <w:lang w:val="fr-FR" w:eastAsia="it-IT"/>
        </w:rPr>
        <w:t>.</w:t>
      </w:r>
    </w:p>
    <w:p w14:paraId="37519C85" w14:textId="77777777" w:rsidR="00F03290" w:rsidRPr="00853DA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853DA5">
        <w:rPr>
          <w:rFonts w:ascii="Times New Roman" w:hAnsi="Times New Roman"/>
          <w:bCs/>
          <w:sz w:val="24"/>
          <w:szCs w:val="24"/>
          <w:lang w:val="fr-FR" w:eastAsia="it-IT"/>
        </w:rPr>
        <w:t xml:space="preserve">Si vous pouvez préparer </w:t>
      </w:r>
      <w:r>
        <w:rPr>
          <w:rFonts w:ascii="Times New Roman" w:hAnsi="Times New Roman"/>
          <w:bCs/>
          <w:sz w:val="24"/>
          <w:szCs w:val="24"/>
          <w:lang w:val="fr-FR" w:eastAsia="it-IT"/>
        </w:rPr>
        <w:t xml:space="preserve">là-bas </w:t>
      </w:r>
      <w:r w:rsidRPr="00853DA5">
        <w:rPr>
          <w:rFonts w:ascii="Times New Roman" w:hAnsi="Times New Roman"/>
          <w:bCs/>
          <w:sz w:val="24"/>
          <w:szCs w:val="24"/>
          <w:lang w:val="fr-FR" w:eastAsia="it-IT"/>
        </w:rPr>
        <w:t>un lit j</w:t>
      </w:r>
      <w:r>
        <w:rPr>
          <w:rFonts w:ascii="Times New Roman" w:hAnsi="Times New Roman"/>
          <w:bCs/>
          <w:sz w:val="24"/>
          <w:szCs w:val="24"/>
          <w:lang w:val="fr-FR" w:eastAsia="it-IT"/>
        </w:rPr>
        <w:t xml:space="preserve">'en enverrais une autre. Vous pouvez </w:t>
      </w:r>
      <w:r w:rsidRPr="00853DA5">
        <w:rPr>
          <w:rFonts w:ascii="Times New Roman" w:hAnsi="Times New Roman"/>
          <w:bCs/>
          <w:sz w:val="24"/>
          <w:szCs w:val="24"/>
          <w:lang w:val="fr-FR" w:eastAsia="it-IT"/>
        </w:rPr>
        <w:t xml:space="preserve">parler au père du garçon </w:t>
      </w:r>
      <w:r>
        <w:rPr>
          <w:rFonts w:ascii="Times New Roman" w:hAnsi="Times New Roman"/>
          <w:bCs/>
          <w:sz w:val="24"/>
          <w:szCs w:val="24"/>
          <w:lang w:val="fr-FR" w:eastAsia="it-IT"/>
        </w:rPr>
        <w:t xml:space="preserve">Saiia qui depuis quelques jours j'ai </w:t>
      </w:r>
      <w:r w:rsidRPr="00853DA5">
        <w:rPr>
          <w:rFonts w:ascii="Times New Roman" w:hAnsi="Times New Roman"/>
          <w:bCs/>
          <w:sz w:val="24"/>
          <w:szCs w:val="24"/>
          <w:lang w:val="fr-FR" w:eastAsia="it-IT"/>
        </w:rPr>
        <w:t xml:space="preserve">pris dans mon Institut, ou avec d'autres; dans </w:t>
      </w:r>
      <w:r>
        <w:rPr>
          <w:rFonts w:ascii="Times New Roman" w:hAnsi="Times New Roman"/>
          <w:bCs/>
          <w:sz w:val="24"/>
          <w:szCs w:val="24"/>
          <w:lang w:val="fr-FR" w:eastAsia="it-IT"/>
        </w:rPr>
        <w:t xml:space="preserve">le dernier cas, quelque couverture </w:t>
      </w:r>
      <w:r w:rsidRPr="00DC1E8A">
        <w:rPr>
          <w:rFonts w:ascii="Times New Roman" w:hAnsi="Times New Roman"/>
          <w:bCs/>
          <w:sz w:val="24"/>
          <w:szCs w:val="24"/>
          <w:lang w:val="fr-FR" w:eastAsia="it-IT"/>
        </w:rPr>
        <w:t xml:space="preserve">nous </w:t>
      </w:r>
      <w:r>
        <w:rPr>
          <w:rFonts w:ascii="Times New Roman" w:hAnsi="Times New Roman"/>
          <w:bCs/>
          <w:sz w:val="24"/>
          <w:szCs w:val="24"/>
          <w:lang w:val="fr-FR" w:eastAsia="it-IT"/>
        </w:rPr>
        <w:t>l'</w:t>
      </w:r>
      <w:r w:rsidRPr="00DC1E8A">
        <w:rPr>
          <w:rFonts w:ascii="Times New Roman" w:hAnsi="Times New Roman"/>
          <w:bCs/>
          <w:sz w:val="24"/>
          <w:szCs w:val="24"/>
          <w:lang w:val="fr-FR" w:eastAsia="it-IT"/>
        </w:rPr>
        <w:t>enverrons</w:t>
      </w:r>
      <w:r>
        <w:rPr>
          <w:rFonts w:ascii="Times New Roman" w:hAnsi="Times New Roman"/>
          <w:bCs/>
          <w:sz w:val="24"/>
          <w:szCs w:val="24"/>
          <w:lang w:val="fr-FR" w:eastAsia="it-IT"/>
        </w:rPr>
        <w:t xml:space="preserve"> de Messina</w:t>
      </w:r>
      <w:r w:rsidRPr="00853DA5">
        <w:rPr>
          <w:rFonts w:ascii="Times New Roman" w:hAnsi="Times New Roman"/>
          <w:bCs/>
          <w:sz w:val="24"/>
          <w:szCs w:val="24"/>
          <w:lang w:val="fr-FR" w:eastAsia="it-IT"/>
        </w:rPr>
        <w:t>.</w:t>
      </w:r>
    </w:p>
    <w:p w14:paraId="50EE7CFF"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vous</w:t>
      </w:r>
      <w:r w:rsidRPr="00853DA5">
        <w:rPr>
          <w:rFonts w:ascii="Times New Roman" w:hAnsi="Times New Roman"/>
          <w:bCs/>
          <w:sz w:val="24"/>
          <w:szCs w:val="24"/>
          <w:lang w:val="fr-FR" w:eastAsia="it-IT"/>
        </w:rPr>
        <w:t xml:space="preserve"> bénis </w:t>
      </w:r>
      <w:r>
        <w:rPr>
          <w:rFonts w:ascii="Times New Roman" w:hAnsi="Times New Roman"/>
          <w:bCs/>
          <w:sz w:val="24"/>
          <w:szCs w:val="24"/>
          <w:lang w:val="fr-FR" w:eastAsia="it-IT"/>
        </w:rPr>
        <w:t>à</w:t>
      </w:r>
      <w:r w:rsidRPr="00853DA5">
        <w:rPr>
          <w:rFonts w:ascii="Times New Roman" w:hAnsi="Times New Roman"/>
          <w:bCs/>
          <w:sz w:val="24"/>
          <w:szCs w:val="24"/>
          <w:lang w:val="fr-FR" w:eastAsia="it-IT"/>
        </w:rPr>
        <w:t xml:space="preserve"> nouveau.</w:t>
      </w:r>
    </w:p>
    <w:p w14:paraId="683E24F1" w14:textId="77777777" w:rsidR="00F03290" w:rsidRPr="00DC1E8A"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331C1761" w14:textId="77777777" w:rsidR="00F03290" w:rsidRPr="00853DA5" w:rsidRDefault="00617D5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Votre</w:t>
      </w:r>
      <w:r w:rsidR="00F03290" w:rsidRPr="00853DA5">
        <w:rPr>
          <w:rFonts w:ascii="Times New Roman" w:hAnsi="Times New Roman"/>
          <w:bCs/>
          <w:sz w:val="24"/>
          <w:szCs w:val="24"/>
          <w:lang w:val="fr-FR" w:eastAsia="it-IT"/>
        </w:rPr>
        <w:t xml:space="preserve"> en Jésus-Christ</w:t>
      </w:r>
    </w:p>
    <w:p w14:paraId="57B9B84F" w14:textId="77777777" w:rsidR="00F03290" w:rsidRDefault="00617D5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sidRPr="00853DA5">
        <w:rPr>
          <w:rFonts w:ascii="Times New Roman" w:hAnsi="Times New Roman"/>
          <w:bCs/>
          <w:sz w:val="24"/>
          <w:szCs w:val="24"/>
          <w:lang w:val="fr-FR" w:eastAsia="it-IT"/>
        </w:rPr>
        <w:t>C</w:t>
      </w:r>
      <w:r w:rsidR="00F03290">
        <w:rPr>
          <w:rFonts w:ascii="Times New Roman" w:hAnsi="Times New Roman"/>
          <w:bCs/>
          <w:sz w:val="24"/>
          <w:szCs w:val="24"/>
          <w:lang w:val="fr-FR" w:eastAsia="it-IT"/>
        </w:rPr>
        <w:t>h</w:t>
      </w:r>
      <w:r w:rsidR="00F03290" w:rsidRPr="00853DA5">
        <w:rPr>
          <w:rFonts w:ascii="Times New Roman" w:hAnsi="Times New Roman"/>
          <w:bCs/>
          <w:sz w:val="24"/>
          <w:szCs w:val="24"/>
          <w:lang w:val="fr-FR" w:eastAsia="it-IT"/>
        </w:rPr>
        <w:t>ano</w:t>
      </w:r>
      <w:r w:rsidR="00F03290">
        <w:rPr>
          <w:rFonts w:ascii="Times New Roman" w:hAnsi="Times New Roman"/>
          <w:bCs/>
          <w:sz w:val="24"/>
          <w:szCs w:val="24"/>
          <w:lang w:val="fr-FR" w:eastAsia="it-IT"/>
        </w:rPr>
        <w:t>i</w:t>
      </w:r>
      <w:r w:rsidR="00F03290" w:rsidRPr="00853DA5">
        <w:rPr>
          <w:rFonts w:ascii="Times New Roman" w:hAnsi="Times New Roman"/>
          <w:bCs/>
          <w:sz w:val="24"/>
          <w:szCs w:val="24"/>
          <w:lang w:val="fr-FR" w:eastAsia="it-IT"/>
        </w:rPr>
        <w:t>n</w:t>
      </w:r>
      <w:r>
        <w:rPr>
          <w:rFonts w:ascii="Times New Roman" w:hAnsi="Times New Roman"/>
          <w:bCs/>
          <w:sz w:val="24"/>
          <w:szCs w:val="24"/>
          <w:lang w:val="fr-FR" w:eastAsia="it-IT"/>
        </w:rPr>
        <w:t>e Hannibal</w:t>
      </w:r>
      <w:r w:rsidR="00F03290">
        <w:rPr>
          <w:rFonts w:ascii="Times New Roman" w:hAnsi="Times New Roman"/>
          <w:bCs/>
          <w:sz w:val="24"/>
          <w:szCs w:val="24"/>
          <w:lang w:val="fr-FR" w:eastAsia="it-IT"/>
        </w:rPr>
        <w:t xml:space="preserve"> Di</w:t>
      </w:r>
      <w:r w:rsidR="00F03290" w:rsidRPr="00853DA5">
        <w:rPr>
          <w:rFonts w:ascii="Times New Roman" w:hAnsi="Times New Roman"/>
          <w:bCs/>
          <w:sz w:val="24"/>
          <w:szCs w:val="24"/>
          <w:lang w:val="fr-FR" w:eastAsia="it-IT"/>
        </w:rPr>
        <w:t xml:space="preserve"> </w:t>
      </w:r>
      <w:r w:rsidR="00F03290">
        <w:rPr>
          <w:rFonts w:ascii="Times New Roman" w:hAnsi="Times New Roman"/>
          <w:bCs/>
          <w:sz w:val="24"/>
          <w:szCs w:val="24"/>
          <w:lang w:val="fr-FR" w:eastAsia="it-IT"/>
        </w:rPr>
        <w:t>Francia</w:t>
      </w:r>
    </w:p>
    <w:p w14:paraId="0AE080E6" w14:textId="77777777" w:rsidR="00F03290" w:rsidRPr="00DC1E8A"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61BDB4FF" w14:textId="77777777" w:rsidR="00F03290" w:rsidRPr="00853DA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sidRPr="00853DA5">
        <w:rPr>
          <w:rFonts w:ascii="Times New Roman" w:hAnsi="Times New Roman"/>
          <w:bCs/>
          <w:sz w:val="24"/>
          <w:szCs w:val="24"/>
          <w:lang w:val="fr-FR" w:eastAsia="it-IT"/>
        </w:rPr>
        <w:t>P. S. - Avez-vous encore besoin de l'horloge?</w:t>
      </w:r>
    </w:p>
    <w:p w14:paraId="45D57261"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_______________________________</w:t>
      </w:r>
    </w:p>
    <w:p w14:paraId="2891C19D" w14:textId="77777777" w:rsidR="00F03290" w:rsidRPr="003F6BF7"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7ABD7DB9"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3F6BF7">
        <w:rPr>
          <w:rFonts w:ascii="Times New Roman" w:hAnsi="Times New Roman"/>
          <w:bCs/>
          <w:sz w:val="20"/>
          <w:szCs w:val="20"/>
          <w:lang w:val="fr-FR" w:eastAsia="it-IT"/>
        </w:rPr>
        <w:t xml:space="preserve">* Concernant le terme </w:t>
      </w:r>
      <w:r>
        <w:rPr>
          <w:rFonts w:ascii="Times New Roman" w:hAnsi="Times New Roman"/>
          <w:bCs/>
          <w:i/>
          <w:sz w:val="20"/>
          <w:szCs w:val="20"/>
          <w:lang w:val="fr-FR" w:eastAsia="it-IT"/>
        </w:rPr>
        <w:t>c</w:t>
      </w:r>
      <w:r w:rsidRPr="003F6BF7">
        <w:rPr>
          <w:rFonts w:ascii="Times New Roman" w:hAnsi="Times New Roman"/>
          <w:bCs/>
          <w:i/>
          <w:sz w:val="20"/>
          <w:szCs w:val="20"/>
          <w:lang w:val="fr-FR" w:eastAsia="it-IT"/>
        </w:rPr>
        <w:t>hin</w:t>
      </w:r>
      <w:r>
        <w:rPr>
          <w:rFonts w:ascii="Times New Roman" w:hAnsi="Times New Roman"/>
          <w:bCs/>
          <w:i/>
          <w:sz w:val="20"/>
          <w:szCs w:val="20"/>
          <w:lang w:val="fr-FR" w:eastAsia="it-IT"/>
        </w:rPr>
        <w:t>a</w:t>
      </w:r>
      <w:r w:rsidRPr="003F6BF7">
        <w:rPr>
          <w:rFonts w:ascii="Times New Roman" w:hAnsi="Times New Roman"/>
          <w:bCs/>
          <w:sz w:val="20"/>
          <w:szCs w:val="20"/>
          <w:lang w:val="fr-FR" w:eastAsia="it-IT"/>
        </w:rPr>
        <w:t xml:space="preserve">, voir la note éditoriale </w:t>
      </w:r>
      <w:r>
        <w:rPr>
          <w:rFonts w:ascii="Times New Roman" w:hAnsi="Times New Roman"/>
          <w:bCs/>
          <w:sz w:val="20"/>
          <w:szCs w:val="20"/>
          <w:lang w:val="fr-FR" w:eastAsia="it-IT"/>
        </w:rPr>
        <w:t>à</w:t>
      </w:r>
      <w:r w:rsidRPr="003F6BF7">
        <w:rPr>
          <w:rFonts w:ascii="Times New Roman" w:hAnsi="Times New Roman"/>
          <w:bCs/>
          <w:sz w:val="20"/>
          <w:szCs w:val="20"/>
          <w:lang w:val="fr-FR" w:eastAsia="it-IT"/>
        </w:rPr>
        <w:t xml:space="preserve"> la p. 235</w:t>
      </w:r>
      <w:r>
        <w:rPr>
          <w:rFonts w:ascii="Times New Roman" w:hAnsi="Times New Roman"/>
          <w:bCs/>
          <w:sz w:val="20"/>
          <w:szCs w:val="20"/>
          <w:lang w:val="fr-FR" w:eastAsia="it-IT"/>
        </w:rPr>
        <w:t xml:space="preserve"> [?]</w:t>
      </w:r>
      <w:r w:rsidRPr="003F6BF7">
        <w:rPr>
          <w:rFonts w:ascii="Times New Roman" w:hAnsi="Times New Roman"/>
          <w:bCs/>
          <w:sz w:val="20"/>
          <w:szCs w:val="20"/>
          <w:lang w:val="fr-FR" w:eastAsia="it-IT"/>
        </w:rPr>
        <w:t xml:space="preserve"> de ce volume (</w:t>
      </w:r>
      <w:r w:rsidRPr="003F6BF7">
        <w:rPr>
          <w:rFonts w:ascii="Times New Roman" w:hAnsi="Times New Roman"/>
          <w:bCs/>
          <w:i/>
          <w:sz w:val="20"/>
          <w:szCs w:val="20"/>
          <w:lang w:val="fr-FR" w:eastAsia="it-IT"/>
        </w:rPr>
        <w:t>n.d.r.</w:t>
      </w:r>
      <w:r w:rsidRPr="003F6BF7">
        <w:rPr>
          <w:rFonts w:ascii="Times New Roman" w:hAnsi="Times New Roman"/>
          <w:bCs/>
          <w:sz w:val="20"/>
          <w:szCs w:val="20"/>
          <w:lang w:val="fr-FR" w:eastAsia="it-IT"/>
        </w:rPr>
        <w:t>).</w:t>
      </w:r>
    </w:p>
    <w:p w14:paraId="528D0C4E" w14:textId="77777777" w:rsidR="00F03290" w:rsidRPr="00617D5A"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p>
    <w:p w14:paraId="081DEDF9"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7F3F1091" w14:textId="77777777" w:rsidR="00F03290" w:rsidRPr="00706E65"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p>
    <w:p w14:paraId="316B83D6" w14:textId="77777777" w:rsidR="00F03290" w:rsidRPr="00DC1E8A"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sidRPr="00DC1E8A">
        <w:rPr>
          <w:rFonts w:ascii="Times New Roman" w:hAnsi="Times New Roman"/>
          <w:b/>
          <w:bCs/>
          <w:sz w:val="28"/>
          <w:szCs w:val="28"/>
          <w:lang w:val="fr-FR" w:eastAsia="it-IT"/>
        </w:rPr>
        <w:t>255</w:t>
      </w:r>
    </w:p>
    <w:p w14:paraId="04AD77A5" w14:textId="77777777" w:rsidR="00F03290" w:rsidRDefault="00617D5A" w:rsidP="00F03290">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S</w:t>
      </w:r>
      <w:r w:rsidR="00F03290">
        <w:rPr>
          <w:rFonts w:ascii="Times New Roman" w:hAnsi="Times New Roman"/>
          <w:b/>
          <w:bCs/>
          <w:sz w:val="28"/>
          <w:szCs w:val="28"/>
          <w:lang w:val="fr-FR" w:eastAsia="it-IT"/>
        </w:rPr>
        <w:t>œur Nazarena Majone, F.D.Z</w:t>
      </w:r>
      <w:r w:rsidR="00F03290" w:rsidRPr="00DC1E8A">
        <w:rPr>
          <w:rFonts w:ascii="Times New Roman" w:hAnsi="Times New Roman"/>
          <w:b/>
          <w:bCs/>
          <w:sz w:val="28"/>
          <w:szCs w:val="28"/>
          <w:lang w:val="fr-FR" w:eastAsia="it-IT"/>
        </w:rPr>
        <w:t>.</w:t>
      </w:r>
    </w:p>
    <w:p w14:paraId="0DD3B2B0" w14:textId="77777777" w:rsidR="00F03290" w:rsidRPr="00617D5A" w:rsidRDefault="00F03290" w:rsidP="00F03290">
      <w:pPr>
        <w:autoSpaceDE w:val="0"/>
        <w:autoSpaceDN w:val="0"/>
        <w:adjustRightInd w:val="0"/>
        <w:spacing w:after="0" w:line="240" w:lineRule="auto"/>
        <w:jc w:val="center"/>
        <w:rPr>
          <w:rFonts w:ascii="Times New Roman" w:hAnsi="Times New Roman"/>
          <w:b/>
          <w:bCs/>
          <w:sz w:val="12"/>
          <w:szCs w:val="12"/>
          <w:lang w:val="fr-FR" w:eastAsia="it-IT"/>
        </w:rPr>
      </w:pPr>
    </w:p>
    <w:p w14:paraId="0D7AB0D4" w14:textId="77777777" w:rsidR="00F03290" w:rsidRPr="00DC1E8A"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DC1E8A">
        <w:rPr>
          <w:rFonts w:ascii="Times New Roman" w:hAnsi="Times New Roman"/>
          <w:bCs/>
          <w:sz w:val="20"/>
          <w:szCs w:val="20"/>
          <w:lang w:val="fr-FR" w:eastAsia="it-IT"/>
        </w:rPr>
        <w:t>APR 6171 - C2, 6/39</w:t>
      </w:r>
    </w:p>
    <w:p w14:paraId="36DE72E8" w14:textId="3225EF90" w:rsidR="00F03290" w:rsidRPr="0024189B"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24189B">
        <w:rPr>
          <w:rFonts w:ascii="Times New Roman" w:hAnsi="Times New Roman"/>
          <w:bCs/>
          <w:sz w:val="20"/>
          <w:szCs w:val="20"/>
          <w:lang w:val="fr-FR" w:eastAsia="it-IT"/>
        </w:rPr>
        <w:t>.</w:t>
      </w:r>
      <w:r>
        <w:rPr>
          <w:rFonts w:ascii="Times New Roman" w:hAnsi="Times New Roman"/>
          <w:bCs/>
          <w:sz w:val="20"/>
          <w:szCs w:val="20"/>
          <w:lang w:val="fr-FR" w:eastAsia="it-IT"/>
        </w:rPr>
        <w:t>;</w:t>
      </w:r>
      <w:r w:rsidRPr="0024189B">
        <w:rPr>
          <w:rFonts w:ascii="Times New Roman" w:hAnsi="Times New Roman"/>
          <w:bCs/>
          <w:sz w:val="20"/>
          <w:szCs w:val="20"/>
          <w:lang w:val="fr-FR" w:eastAsia="it-IT"/>
        </w:rPr>
        <w:t xml:space="preserve"> carte de visite (mm</w:t>
      </w:r>
      <w:r>
        <w:rPr>
          <w:rFonts w:ascii="Times New Roman" w:hAnsi="Times New Roman"/>
          <w:bCs/>
          <w:sz w:val="20"/>
          <w:szCs w:val="20"/>
          <w:lang w:val="fr-FR" w:eastAsia="it-IT"/>
        </w:rPr>
        <w:t xml:space="preserve">. 70x105) - 1 faç. écrite; </w:t>
      </w:r>
      <w:r w:rsidR="00B61A92">
        <w:rPr>
          <w:rFonts w:ascii="Times New Roman" w:hAnsi="Times New Roman"/>
          <w:bCs/>
          <w:sz w:val="20"/>
          <w:szCs w:val="20"/>
          <w:lang w:val="fr-FR" w:eastAsia="it-IT"/>
        </w:rPr>
        <w:t>inéd.</w:t>
      </w:r>
      <w:r w:rsidRPr="0024189B">
        <w:rPr>
          <w:rFonts w:ascii="Times New Roman" w:hAnsi="Times New Roman"/>
          <w:bCs/>
          <w:sz w:val="20"/>
          <w:szCs w:val="20"/>
          <w:lang w:val="fr-FR" w:eastAsia="it-IT"/>
        </w:rPr>
        <w:t>.</w:t>
      </w:r>
    </w:p>
    <w:p w14:paraId="0EEB0979"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w:t>
      </w:r>
      <w:r w:rsidRPr="0024189B">
        <w:rPr>
          <w:rFonts w:ascii="Times New Roman" w:hAnsi="Times New Roman"/>
          <w:bCs/>
          <w:sz w:val="20"/>
          <w:szCs w:val="20"/>
          <w:lang w:val="fr-FR" w:eastAsia="it-IT"/>
        </w:rPr>
        <w:t xml:space="preserve">, </w:t>
      </w:r>
      <w:r>
        <w:rPr>
          <w:rFonts w:ascii="Times New Roman" w:hAnsi="Times New Roman"/>
          <w:bCs/>
          <w:sz w:val="20"/>
          <w:szCs w:val="20"/>
          <w:lang w:val="fr-FR" w:eastAsia="it-IT"/>
        </w:rPr>
        <w:t xml:space="preserve">le </w:t>
      </w:r>
      <w:r w:rsidRPr="0024189B">
        <w:rPr>
          <w:rFonts w:ascii="Times New Roman" w:hAnsi="Times New Roman"/>
          <w:bCs/>
          <w:sz w:val="20"/>
          <w:szCs w:val="20"/>
          <w:lang w:val="fr-FR" w:eastAsia="it-IT"/>
        </w:rPr>
        <w:t>03.09.1900</w:t>
      </w:r>
    </w:p>
    <w:p w14:paraId="69D71C9A" w14:textId="77777777" w:rsidR="00F03290" w:rsidRPr="0024189B"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7C71423E"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24189B">
        <w:rPr>
          <w:rFonts w:ascii="Times New Roman" w:hAnsi="Times New Roman"/>
          <w:bCs/>
          <w:sz w:val="20"/>
          <w:szCs w:val="20"/>
          <w:lang w:val="fr-FR" w:eastAsia="it-IT"/>
        </w:rPr>
        <w:t xml:space="preserve">Une carte de visite </w:t>
      </w:r>
      <w:r>
        <w:rPr>
          <w:rFonts w:ascii="Times New Roman" w:hAnsi="Times New Roman"/>
          <w:bCs/>
          <w:sz w:val="20"/>
          <w:szCs w:val="20"/>
          <w:lang w:val="fr-FR" w:eastAsia="it-IT"/>
        </w:rPr>
        <w:t>dans laquelle l'enforme qu'il</w:t>
      </w:r>
      <w:r w:rsidRPr="0024189B">
        <w:rPr>
          <w:rFonts w:ascii="Times New Roman" w:hAnsi="Times New Roman"/>
          <w:bCs/>
          <w:sz w:val="20"/>
          <w:szCs w:val="20"/>
          <w:lang w:val="fr-FR" w:eastAsia="it-IT"/>
        </w:rPr>
        <w:t xml:space="preserve"> partira </w:t>
      </w:r>
      <w:r>
        <w:rPr>
          <w:rFonts w:ascii="Times New Roman" w:hAnsi="Times New Roman"/>
          <w:bCs/>
          <w:sz w:val="20"/>
          <w:szCs w:val="20"/>
          <w:lang w:val="fr-FR" w:eastAsia="it-IT"/>
        </w:rPr>
        <w:t>pour aller à Roma</w:t>
      </w:r>
      <w:r w:rsidRPr="0024189B">
        <w:rPr>
          <w:rFonts w:ascii="Times New Roman" w:hAnsi="Times New Roman"/>
          <w:bCs/>
          <w:sz w:val="20"/>
          <w:szCs w:val="20"/>
          <w:lang w:val="fr-FR" w:eastAsia="it-IT"/>
        </w:rPr>
        <w:t xml:space="preserve"> </w:t>
      </w:r>
      <w:r>
        <w:rPr>
          <w:rFonts w:ascii="Times New Roman" w:hAnsi="Times New Roman"/>
          <w:bCs/>
          <w:sz w:val="20"/>
          <w:szCs w:val="20"/>
          <w:lang w:val="fr-FR" w:eastAsia="it-IT"/>
        </w:rPr>
        <w:t>à</w:t>
      </w:r>
      <w:r w:rsidRPr="0024189B">
        <w:rPr>
          <w:rFonts w:ascii="Times New Roman" w:hAnsi="Times New Roman"/>
          <w:bCs/>
          <w:sz w:val="20"/>
          <w:szCs w:val="20"/>
          <w:lang w:val="fr-FR" w:eastAsia="it-IT"/>
        </w:rPr>
        <w:t xml:space="preserve"> l'occasion du Jubilé de l'Année Sainte de 1900. La date est dérivée du contexte et de la lettre suivante</w:t>
      </w:r>
      <w:r>
        <w:rPr>
          <w:rFonts w:ascii="Times New Roman" w:hAnsi="Times New Roman"/>
          <w:bCs/>
          <w:sz w:val="20"/>
          <w:szCs w:val="20"/>
          <w:lang w:val="fr-FR" w:eastAsia="it-IT"/>
        </w:rPr>
        <w:t xml:space="preserve"> </w:t>
      </w:r>
      <w:r w:rsidRPr="0024189B">
        <w:rPr>
          <w:rFonts w:ascii="Times New Roman" w:hAnsi="Times New Roman"/>
          <w:bCs/>
          <w:sz w:val="20"/>
          <w:szCs w:val="20"/>
          <w:lang w:val="fr-FR" w:eastAsia="it-IT"/>
        </w:rPr>
        <w:t>(voir pa</w:t>
      </w:r>
      <w:r>
        <w:rPr>
          <w:rFonts w:ascii="Times New Roman" w:hAnsi="Times New Roman"/>
          <w:bCs/>
          <w:sz w:val="20"/>
          <w:szCs w:val="20"/>
          <w:lang w:val="fr-FR" w:eastAsia="it-IT"/>
        </w:rPr>
        <w:t>ge 502 du présent volume). Père Hannibal, pour une</w:t>
      </w:r>
      <w:r w:rsidRPr="0024189B">
        <w:rPr>
          <w:rFonts w:ascii="Times New Roman" w:hAnsi="Times New Roman"/>
          <w:bCs/>
          <w:sz w:val="20"/>
          <w:szCs w:val="20"/>
          <w:lang w:val="fr-FR" w:eastAsia="it-IT"/>
        </w:rPr>
        <w:t xml:space="preserve"> évident</w:t>
      </w:r>
      <w:r>
        <w:rPr>
          <w:rFonts w:ascii="Times New Roman" w:hAnsi="Times New Roman"/>
          <w:bCs/>
          <w:sz w:val="20"/>
          <w:szCs w:val="20"/>
          <w:lang w:val="fr-FR" w:eastAsia="it-IT"/>
        </w:rPr>
        <w:t>e erreur de distraction</w:t>
      </w:r>
      <w:r w:rsidRPr="0024189B">
        <w:rPr>
          <w:rFonts w:ascii="Times New Roman" w:hAnsi="Times New Roman"/>
          <w:bCs/>
          <w:sz w:val="20"/>
          <w:szCs w:val="20"/>
          <w:lang w:val="fr-FR" w:eastAsia="it-IT"/>
        </w:rPr>
        <w:t>, avait écrit</w:t>
      </w:r>
      <w:r>
        <w:rPr>
          <w:rFonts w:ascii="Times New Roman" w:hAnsi="Times New Roman"/>
          <w:bCs/>
          <w:sz w:val="20"/>
          <w:szCs w:val="20"/>
          <w:lang w:val="fr-FR" w:eastAsia="it-IT"/>
        </w:rPr>
        <w:t xml:space="preserve"> </w:t>
      </w:r>
      <w:r w:rsidRPr="0024189B">
        <w:rPr>
          <w:rFonts w:ascii="Times New Roman" w:hAnsi="Times New Roman"/>
          <w:bCs/>
          <w:sz w:val="20"/>
          <w:szCs w:val="20"/>
          <w:lang w:val="fr-FR" w:eastAsia="it-IT"/>
        </w:rPr>
        <w:t>14, au lieu de 3, septembre.</w:t>
      </w:r>
    </w:p>
    <w:p w14:paraId="20073FDC" w14:textId="77777777" w:rsidR="00F03290" w:rsidRPr="00617D5A" w:rsidRDefault="00F03290" w:rsidP="00F03290">
      <w:pPr>
        <w:autoSpaceDE w:val="0"/>
        <w:autoSpaceDN w:val="0"/>
        <w:adjustRightInd w:val="0"/>
        <w:spacing w:after="0" w:line="240" w:lineRule="auto"/>
        <w:jc w:val="both"/>
        <w:rPr>
          <w:rFonts w:ascii="Times New Roman" w:hAnsi="Times New Roman"/>
          <w:bCs/>
          <w:sz w:val="18"/>
          <w:szCs w:val="18"/>
          <w:lang w:val="fr-FR" w:eastAsia="it-IT"/>
        </w:rPr>
      </w:pPr>
    </w:p>
    <w:p w14:paraId="51298DCC" w14:textId="77777777" w:rsidR="00F03290" w:rsidRDefault="00617D5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[M</w:t>
      </w:r>
      <w:r w:rsidR="00F03290" w:rsidRPr="00DC1E8A">
        <w:rPr>
          <w:rFonts w:ascii="Times New Roman" w:hAnsi="Times New Roman"/>
          <w:bCs/>
          <w:sz w:val="24"/>
          <w:szCs w:val="24"/>
          <w:lang w:val="fr-FR" w:eastAsia="it-IT"/>
        </w:rPr>
        <w:t>essina 3] Septembre 1900</w:t>
      </w:r>
    </w:p>
    <w:p w14:paraId="4231B1C3" w14:textId="77777777" w:rsidR="00617D5A" w:rsidRPr="00617D5A" w:rsidRDefault="00617D5A" w:rsidP="00F03290">
      <w:pPr>
        <w:autoSpaceDE w:val="0"/>
        <w:autoSpaceDN w:val="0"/>
        <w:adjustRightInd w:val="0"/>
        <w:spacing w:after="0" w:line="240" w:lineRule="auto"/>
        <w:jc w:val="both"/>
        <w:rPr>
          <w:rFonts w:ascii="Times New Roman" w:hAnsi="Times New Roman"/>
          <w:bCs/>
          <w:sz w:val="18"/>
          <w:szCs w:val="18"/>
          <w:lang w:val="fr-FR" w:eastAsia="it-IT"/>
        </w:rPr>
      </w:pPr>
    </w:p>
    <w:p w14:paraId="077D59D7" w14:textId="77777777" w:rsidR="00F03290" w:rsidRPr="00DC1E8A"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C1E8A">
        <w:rPr>
          <w:rFonts w:ascii="Times New Roman" w:hAnsi="Times New Roman"/>
          <w:bCs/>
          <w:sz w:val="24"/>
          <w:szCs w:val="24"/>
          <w:lang w:val="fr-FR" w:eastAsia="it-IT"/>
        </w:rPr>
        <w:t>Sœur</w:t>
      </w:r>
      <w:r>
        <w:rPr>
          <w:rFonts w:ascii="Times New Roman" w:hAnsi="Times New Roman"/>
          <w:bCs/>
          <w:sz w:val="24"/>
          <w:szCs w:val="24"/>
          <w:lang w:val="fr-FR" w:eastAsia="it-IT"/>
        </w:rPr>
        <w:t xml:space="preserve">  </w:t>
      </w:r>
      <w:r w:rsidRPr="00DC1E8A">
        <w:rPr>
          <w:rFonts w:ascii="Times New Roman" w:hAnsi="Times New Roman"/>
          <w:bCs/>
          <w:sz w:val="24"/>
          <w:szCs w:val="24"/>
          <w:lang w:val="fr-FR" w:eastAsia="it-IT"/>
        </w:rPr>
        <w:t>Directrice,</w:t>
      </w:r>
    </w:p>
    <w:p w14:paraId="6EEC31F8" w14:textId="77777777" w:rsidR="00F03290" w:rsidRPr="00DC1E8A"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sidRPr="00AF5D9E">
        <w:rPr>
          <w:rFonts w:ascii="Times New Roman" w:hAnsi="Times New Roman"/>
          <w:bCs/>
          <w:sz w:val="24"/>
          <w:szCs w:val="24"/>
          <w:lang w:val="fr-FR" w:eastAsia="it-IT"/>
        </w:rPr>
        <w:t>délivrez ces deux certificats</w:t>
      </w:r>
      <w:r>
        <w:rPr>
          <w:rFonts w:ascii="Times New Roman" w:hAnsi="Times New Roman"/>
          <w:bCs/>
          <w:sz w:val="24"/>
          <w:szCs w:val="24"/>
          <w:lang w:val="fr-FR" w:eastAsia="it-IT"/>
        </w:rPr>
        <w:t xml:space="preserve">  à qui ils appartiennent, un par une, </w:t>
      </w:r>
      <w:r w:rsidRPr="00DC1E8A">
        <w:rPr>
          <w:rFonts w:ascii="Times New Roman" w:hAnsi="Times New Roman"/>
          <w:bCs/>
          <w:sz w:val="24"/>
          <w:szCs w:val="24"/>
          <w:lang w:val="fr-FR" w:eastAsia="it-IT"/>
        </w:rPr>
        <w:t xml:space="preserve">au lieu </w:t>
      </w:r>
      <w:r>
        <w:rPr>
          <w:rFonts w:ascii="Times New Roman" w:hAnsi="Times New Roman"/>
          <w:bCs/>
          <w:sz w:val="24"/>
          <w:szCs w:val="24"/>
          <w:lang w:val="fr-FR" w:eastAsia="it-IT"/>
        </w:rPr>
        <w:t>de ceux de</w:t>
      </w:r>
      <w:r w:rsidRPr="00DC1E8A">
        <w:rPr>
          <w:rFonts w:ascii="Times New Roman" w:hAnsi="Times New Roman"/>
          <w:bCs/>
          <w:sz w:val="24"/>
          <w:szCs w:val="24"/>
          <w:lang w:val="fr-FR" w:eastAsia="it-IT"/>
        </w:rPr>
        <w:t xml:space="preserve"> papier </w:t>
      </w:r>
      <w:r>
        <w:rPr>
          <w:rFonts w:ascii="Times New Roman" w:hAnsi="Times New Roman"/>
          <w:bCs/>
          <w:sz w:val="24"/>
          <w:szCs w:val="24"/>
          <w:lang w:val="fr-FR" w:eastAsia="it-IT"/>
        </w:rPr>
        <w:t>libre que je vous avais envoyée</w:t>
      </w:r>
      <w:r w:rsidRPr="00DC1E8A">
        <w:rPr>
          <w:rFonts w:ascii="Times New Roman" w:hAnsi="Times New Roman"/>
          <w:bCs/>
          <w:sz w:val="24"/>
          <w:szCs w:val="24"/>
          <w:lang w:val="fr-FR" w:eastAsia="it-IT"/>
        </w:rPr>
        <w:t>.</w:t>
      </w:r>
    </w:p>
    <w:p w14:paraId="7645DF04" w14:textId="77777777" w:rsidR="00F03290" w:rsidRPr="00DC1E8A"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C1E8A">
        <w:rPr>
          <w:rFonts w:ascii="Times New Roman" w:hAnsi="Times New Roman"/>
          <w:bCs/>
          <w:sz w:val="24"/>
          <w:szCs w:val="24"/>
          <w:lang w:val="fr-FR" w:eastAsia="it-IT"/>
        </w:rPr>
        <w:t>Je vous bénis.</w:t>
      </w:r>
    </w:p>
    <w:p w14:paraId="71899A41" w14:textId="77777777" w:rsidR="00F03290" w:rsidRPr="00DC1E8A"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Demain départ pour Roma</w:t>
      </w:r>
      <w:r w:rsidRPr="00DC1E8A">
        <w:rPr>
          <w:rFonts w:ascii="Times New Roman" w:hAnsi="Times New Roman"/>
          <w:bCs/>
          <w:sz w:val="24"/>
          <w:szCs w:val="24"/>
          <w:lang w:val="fr-FR" w:eastAsia="it-IT"/>
        </w:rPr>
        <w:t>.</w:t>
      </w:r>
    </w:p>
    <w:p w14:paraId="46EFAEEB"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DC1E8A">
        <w:rPr>
          <w:rFonts w:ascii="Times New Roman" w:hAnsi="Times New Roman"/>
          <w:bCs/>
          <w:sz w:val="24"/>
          <w:szCs w:val="24"/>
          <w:lang w:val="fr-FR" w:eastAsia="it-IT"/>
        </w:rPr>
        <w:t>Tout le monde avec moi.</w:t>
      </w:r>
    </w:p>
    <w:p w14:paraId="74163839" w14:textId="77777777" w:rsidR="00F03290" w:rsidRPr="00AF5D9E" w:rsidRDefault="00F03290" w:rsidP="00F03290">
      <w:pPr>
        <w:autoSpaceDE w:val="0"/>
        <w:autoSpaceDN w:val="0"/>
        <w:adjustRightInd w:val="0"/>
        <w:spacing w:after="0" w:line="240" w:lineRule="auto"/>
        <w:jc w:val="both"/>
        <w:rPr>
          <w:rFonts w:ascii="Times New Roman" w:hAnsi="Times New Roman"/>
          <w:bCs/>
          <w:sz w:val="6"/>
          <w:szCs w:val="6"/>
          <w:lang w:val="fr-FR" w:eastAsia="it-IT"/>
        </w:rPr>
      </w:pPr>
    </w:p>
    <w:p w14:paraId="1377CE28" w14:textId="77777777" w:rsidR="00F03290" w:rsidRPr="00DC1E8A" w:rsidRDefault="00617D5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Votre Père S</w:t>
      </w:r>
      <w:r w:rsidR="00F03290" w:rsidRPr="00DC1E8A">
        <w:rPr>
          <w:rFonts w:ascii="Times New Roman" w:hAnsi="Times New Roman"/>
          <w:bCs/>
          <w:sz w:val="24"/>
          <w:szCs w:val="24"/>
          <w:lang w:val="fr-FR" w:eastAsia="it-IT"/>
        </w:rPr>
        <w:t>pirituel</w:t>
      </w:r>
    </w:p>
    <w:p w14:paraId="762C9A49" w14:textId="77777777" w:rsidR="00F03290" w:rsidRDefault="00617D5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sidRPr="00DC1E8A">
        <w:rPr>
          <w:rFonts w:ascii="Times New Roman" w:hAnsi="Times New Roman"/>
          <w:bCs/>
          <w:sz w:val="24"/>
          <w:szCs w:val="24"/>
          <w:lang w:val="fr-FR" w:eastAsia="it-IT"/>
        </w:rPr>
        <w:t>C</w:t>
      </w:r>
      <w:r w:rsidR="00F03290">
        <w:rPr>
          <w:rFonts w:ascii="Times New Roman" w:hAnsi="Times New Roman"/>
          <w:bCs/>
          <w:sz w:val="24"/>
          <w:szCs w:val="24"/>
          <w:lang w:val="fr-FR" w:eastAsia="it-IT"/>
        </w:rPr>
        <w:t>h</w:t>
      </w:r>
      <w:r w:rsidR="00F03290" w:rsidRPr="00DC1E8A">
        <w:rPr>
          <w:rFonts w:ascii="Times New Roman" w:hAnsi="Times New Roman"/>
          <w:bCs/>
          <w:sz w:val="24"/>
          <w:szCs w:val="24"/>
          <w:lang w:val="fr-FR" w:eastAsia="it-IT"/>
        </w:rPr>
        <w:t>ano</w:t>
      </w:r>
      <w:r w:rsidR="00F03290">
        <w:rPr>
          <w:rFonts w:ascii="Times New Roman" w:hAnsi="Times New Roman"/>
          <w:bCs/>
          <w:sz w:val="24"/>
          <w:szCs w:val="24"/>
          <w:lang w:val="fr-FR" w:eastAsia="it-IT"/>
        </w:rPr>
        <w:t>i</w:t>
      </w:r>
      <w:r w:rsidR="00F03290" w:rsidRPr="00DC1E8A">
        <w:rPr>
          <w:rFonts w:ascii="Times New Roman" w:hAnsi="Times New Roman"/>
          <w:bCs/>
          <w:sz w:val="24"/>
          <w:szCs w:val="24"/>
          <w:lang w:val="fr-FR" w:eastAsia="it-IT"/>
        </w:rPr>
        <w:t>n</w:t>
      </w:r>
      <w:r>
        <w:rPr>
          <w:rFonts w:ascii="Times New Roman" w:hAnsi="Times New Roman"/>
          <w:bCs/>
          <w:sz w:val="24"/>
          <w:szCs w:val="24"/>
          <w:lang w:val="fr-FR" w:eastAsia="it-IT"/>
        </w:rPr>
        <w:t>e Hannibal</w:t>
      </w:r>
      <w:r w:rsidR="00F03290">
        <w:rPr>
          <w:rFonts w:ascii="Times New Roman" w:hAnsi="Times New Roman"/>
          <w:bCs/>
          <w:sz w:val="24"/>
          <w:szCs w:val="24"/>
          <w:lang w:val="fr-FR" w:eastAsia="it-IT"/>
        </w:rPr>
        <w:t xml:space="preserve"> Di Francia</w:t>
      </w:r>
    </w:p>
    <w:p w14:paraId="2827E6D8" w14:textId="77777777" w:rsidR="00F03290" w:rsidRPr="00617D5A"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p>
    <w:p w14:paraId="1DCFBDEB"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45B5A4DB" w14:textId="77777777" w:rsidR="00F03290" w:rsidRPr="00706E65"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p>
    <w:p w14:paraId="64824025" w14:textId="77777777" w:rsidR="00F03290" w:rsidRPr="00AF5D9E"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sidRPr="00AF5D9E">
        <w:rPr>
          <w:rFonts w:ascii="Times New Roman" w:hAnsi="Times New Roman"/>
          <w:b/>
          <w:bCs/>
          <w:sz w:val="28"/>
          <w:szCs w:val="28"/>
          <w:lang w:val="fr-FR" w:eastAsia="it-IT"/>
        </w:rPr>
        <w:t>256</w:t>
      </w:r>
    </w:p>
    <w:p w14:paraId="73E3BC6E" w14:textId="77777777" w:rsidR="00F03290" w:rsidRPr="00AF5B61" w:rsidRDefault="00617D5A" w:rsidP="00F03290">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S</w:t>
      </w:r>
      <w:r w:rsidR="00F03290" w:rsidRPr="00AF5B61">
        <w:rPr>
          <w:rFonts w:ascii="Times New Roman" w:hAnsi="Times New Roman"/>
          <w:b/>
          <w:bCs/>
          <w:sz w:val="28"/>
          <w:szCs w:val="28"/>
          <w:lang w:val="fr-FR" w:eastAsia="it-IT"/>
        </w:rPr>
        <w:t>œur Nazarena Majone, F.D.Z.</w:t>
      </w:r>
    </w:p>
    <w:p w14:paraId="02C0C4DF" w14:textId="77777777" w:rsidR="00F03290" w:rsidRPr="003C7AEA" w:rsidRDefault="00F03290" w:rsidP="00F03290">
      <w:pPr>
        <w:autoSpaceDE w:val="0"/>
        <w:autoSpaceDN w:val="0"/>
        <w:adjustRightInd w:val="0"/>
        <w:spacing w:after="0" w:line="240" w:lineRule="auto"/>
        <w:jc w:val="center"/>
        <w:rPr>
          <w:rFonts w:ascii="Times New Roman" w:hAnsi="Times New Roman"/>
          <w:b/>
          <w:bCs/>
          <w:sz w:val="12"/>
          <w:szCs w:val="12"/>
          <w:lang w:val="fr-FR" w:eastAsia="it-IT"/>
        </w:rPr>
      </w:pPr>
    </w:p>
    <w:p w14:paraId="384D4AB2" w14:textId="77777777" w:rsidR="00F03290" w:rsidRPr="00AF5B61"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AF5B61">
        <w:rPr>
          <w:rFonts w:ascii="Times New Roman" w:hAnsi="Times New Roman"/>
          <w:bCs/>
          <w:sz w:val="20"/>
          <w:szCs w:val="20"/>
          <w:lang w:val="fr-FR" w:eastAsia="it-IT"/>
        </w:rPr>
        <w:t>APR 2960 - C2, 6/39</w:t>
      </w:r>
    </w:p>
    <w:p w14:paraId="0837648A" w14:textId="45E7BE0C" w:rsidR="00F03290" w:rsidRPr="00AF5B61"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AF5B61">
        <w:rPr>
          <w:rFonts w:ascii="Times New Roman" w:hAnsi="Times New Roman"/>
          <w:bCs/>
          <w:sz w:val="20"/>
          <w:szCs w:val="20"/>
          <w:lang w:val="fr-FR" w:eastAsia="it-IT"/>
        </w:rPr>
        <w:t xml:space="preserve">ms. orig. aut.; 2 ff. </w:t>
      </w:r>
      <w:r>
        <w:rPr>
          <w:rFonts w:ascii="Times New Roman" w:hAnsi="Times New Roman"/>
          <w:bCs/>
          <w:sz w:val="20"/>
          <w:szCs w:val="20"/>
          <w:lang w:val="fr-FR" w:eastAsia="it-IT"/>
        </w:rPr>
        <w:t>rayée</w:t>
      </w:r>
      <w:r w:rsidRPr="00AF5B61">
        <w:rPr>
          <w:rFonts w:ascii="Times New Roman" w:hAnsi="Times New Roman"/>
          <w:bCs/>
          <w:sz w:val="20"/>
          <w:szCs w:val="20"/>
          <w:lang w:val="fr-FR" w:eastAsia="it-IT"/>
        </w:rPr>
        <w:t>s impr. (mm.135x210) - 2 fa</w:t>
      </w:r>
      <w:r>
        <w:rPr>
          <w:rFonts w:ascii="Times New Roman" w:hAnsi="Times New Roman"/>
          <w:bCs/>
          <w:sz w:val="20"/>
          <w:szCs w:val="20"/>
          <w:lang w:val="fr-FR" w:eastAsia="it-IT"/>
        </w:rPr>
        <w:t>ç</w:t>
      </w:r>
      <w:r w:rsidRPr="00AF5B61">
        <w:rPr>
          <w:rFonts w:ascii="Times New Roman" w:hAnsi="Times New Roman"/>
          <w:bCs/>
          <w:sz w:val="20"/>
          <w:szCs w:val="20"/>
          <w:lang w:val="fr-FR" w:eastAsia="it-IT"/>
        </w:rPr>
        <w:t xml:space="preserve">ç. écrites; </w:t>
      </w:r>
      <w:r w:rsidR="00B61A92">
        <w:rPr>
          <w:rFonts w:ascii="Times New Roman" w:hAnsi="Times New Roman"/>
          <w:bCs/>
          <w:sz w:val="20"/>
          <w:szCs w:val="20"/>
          <w:lang w:val="fr-FR" w:eastAsia="it-IT"/>
        </w:rPr>
        <w:t>inéd.</w:t>
      </w:r>
      <w:r w:rsidRPr="00AF5B61">
        <w:rPr>
          <w:rFonts w:ascii="Times New Roman" w:hAnsi="Times New Roman"/>
          <w:bCs/>
          <w:sz w:val="20"/>
          <w:szCs w:val="20"/>
          <w:lang w:val="fr-FR" w:eastAsia="it-IT"/>
        </w:rPr>
        <w:t>.</w:t>
      </w:r>
    </w:p>
    <w:p w14:paraId="5018AC64" w14:textId="77777777" w:rsidR="00F03290" w:rsidRPr="00AF5B61"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AF5B61">
        <w:rPr>
          <w:rFonts w:ascii="Times New Roman" w:hAnsi="Times New Roman"/>
          <w:bCs/>
          <w:sz w:val="20"/>
          <w:szCs w:val="20"/>
          <w:lang w:val="fr-FR" w:eastAsia="it-IT"/>
        </w:rPr>
        <w:t>Messina, le 07.09.1900</w:t>
      </w:r>
    </w:p>
    <w:p w14:paraId="5D9A6340" w14:textId="77777777" w:rsidR="00F03290" w:rsidRPr="00AF5B61"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06DE6FCF"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AF5B61">
        <w:rPr>
          <w:rFonts w:ascii="Times New Roman" w:hAnsi="Times New Roman"/>
          <w:bCs/>
          <w:sz w:val="20"/>
          <w:szCs w:val="20"/>
          <w:lang w:val="fr-FR" w:eastAsia="it-IT"/>
        </w:rPr>
        <w:lastRenderedPageBreak/>
        <w:t xml:space="preserve">Il recommande des pratiques de pitié pour les célébrations qui avaient lieu pendant cette période. Il demande le soutien de la prière alors qu'il se rend </w:t>
      </w:r>
      <w:r>
        <w:rPr>
          <w:rFonts w:ascii="Times New Roman" w:hAnsi="Times New Roman"/>
          <w:bCs/>
          <w:sz w:val="20"/>
          <w:szCs w:val="20"/>
          <w:lang w:val="fr-FR" w:eastAsia="it-IT"/>
        </w:rPr>
        <w:t>à</w:t>
      </w:r>
      <w:r w:rsidRPr="00AF5B61">
        <w:rPr>
          <w:rFonts w:ascii="Times New Roman" w:hAnsi="Times New Roman"/>
          <w:bCs/>
          <w:sz w:val="20"/>
          <w:szCs w:val="20"/>
          <w:lang w:val="fr-FR" w:eastAsia="it-IT"/>
        </w:rPr>
        <w:t xml:space="preserve"> Rome pour l'Année Sainte de 1900. Pendant le voyage il fait un arrêt </w:t>
      </w:r>
      <w:r>
        <w:rPr>
          <w:rFonts w:ascii="Times New Roman" w:hAnsi="Times New Roman"/>
          <w:bCs/>
          <w:sz w:val="20"/>
          <w:szCs w:val="20"/>
          <w:lang w:val="fr-FR" w:eastAsia="it-IT"/>
        </w:rPr>
        <w:t>à</w:t>
      </w:r>
      <w:r w:rsidRPr="00AF5B61">
        <w:rPr>
          <w:rFonts w:ascii="Times New Roman" w:hAnsi="Times New Roman"/>
          <w:bCs/>
          <w:sz w:val="20"/>
          <w:szCs w:val="20"/>
          <w:lang w:val="fr-FR" w:eastAsia="it-IT"/>
        </w:rPr>
        <w:t xml:space="preserve"> Pagani (Salerno) au couvent des Pères Liguorini, dans le but principal de se préparer spirituellement </w:t>
      </w:r>
      <w:r>
        <w:rPr>
          <w:rFonts w:ascii="Times New Roman" w:hAnsi="Times New Roman"/>
          <w:bCs/>
          <w:sz w:val="20"/>
          <w:szCs w:val="20"/>
          <w:lang w:val="fr-FR" w:eastAsia="it-IT"/>
        </w:rPr>
        <w:t>A</w:t>
      </w:r>
      <w:r w:rsidRPr="00AF5B61">
        <w:rPr>
          <w:rFonts w:ascii="Times New Roman" w:hAnsi="Times New Roman"/>
          <w:bCs/>
          <w:sz w:val="20"/>
          <w:szCs w:val="20"/>
          <w:lang w:val="fr-FR" w:eastAsia="it-IT"/>
        </w:rPr>
        <w:t xml:space="preserve"> la grâce</w:t>
      </w:r>
      <w:r w:rsidRPr="003D373A">
        <w:rPr>
          <w:rFonts w:ascii="Times New Roman" w:hAnsi="Times New Roman"/>
          <w:bCs/>
          <w:sz w:val="20"/>
          <w:szCs w:val="20"/>
          <w:lang w:val="fr-FR" w:eastAsia="it-IT"/>
        </w:rPr>
        <w:t xml:space="preserve"> du Jubilé.</w:t>
      </w:r>
    </w:p>
    <w:p w14:paraId="1E741EB6" w14:textId="77777777" w:rsidR="00F03290" w:rsidRPr="003C7AEA" w:rsidRDefault="00F03290" w:rsidP="00F03290">
      <w:pPr>
        <w:autoSpaceDE w:val="0"/>
        <w:autoSpaceDN w:val="0"/>
        <w:adjustRightInd w:val="0"/>
        <w:spacing w:after="0" w:line="240" w:lineRule="auto"/>
        <w:jc w:val="both"/>
        <w:rPr>
          <w:rFonts w:ascii="Times New Roman" w:hAnsi="Times New Roman"/>
          <w:bCs/>
          <w:sz w:val="18"/>
          <w:szCs w:val="18"/>
          <w:lang w:val="fr-FR" w:eastAsia="it-IT"/>
        </w:rPr>
      </w:pPr>
    </w:p>
    <w:p w14:paraId="67CADCAB"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I. M</w:t>
      </w:r>
      <w:r w:rsidRPr="00AF5D9E">
        <w:rPr>
          <w:rFonts w:ascii="Times New Roman" w:hAnsi="Times New Roman"/>
          <w:bCs/>
          <w:sz w:val="24"/>
          <w:szCs w:val="24"/>
          <w:lang w:val="fr-FR" w:eastAsia="it-IT"/>
        </w:rPr>
        <w:t>. I.</w:t>
      </w:r>
    </w:p>
    <w:p w14:paraId="6C8080EF" w14:textId="77777777" w:rsidR="00F03290" w:rsidRPr="003C7AEA" w:rsidRDefault="00F03290" w:rsidP="00F03290">
      <w:pPr>
        <w:autoSpaceDE w:val="0"/>
        <w:autoSpaceDN w:val="0"/>
        <w:adjustRightInd w:val="0"/>
        <w:spacing w:after="0" w:line="240" w:lineRule="auto"/>
        <w:jc w:val="center"/>
        <w:rPr>
          <w:rFonts w:ascii="Times New Roman" w:hAnsi="Times New Roman"/>
          <w:bCs/>
          <w:sz w:val="18"/>
          <w:szCs w:val="18"/>
          <w:lang w:val="fr-FR" w:eastAsia="it-IT"/>
        </w:rPr>
      </w:pPr>
    </w:p>
    <w:p w14:paraId="18DF317C" w14:textId="77777777" w:rsidR="00F03290" w:rsidRDefault="003C7AE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 xml:space="preserve">#  Pagani </w:t>
      </w:r>
      <w:r w:rsidR="00F03290" w:rsidRPr="00AF5D9E">
        <w:rPr>
          <w:rFonts w:ascii="Times New Roman" w:hAnsi="Times New Roman"/>
          <w:bCs/>
          <w:sz w:val="24"/>
          <w:szCs w:val="24"/>
          <w:lang w:val="fr-FR" w:eastAsia="it-IT"/>
        </w:rPr>
        <w:t xml:space="preserve"> le 7 septembre 1900</w:t>
      </w:r>
    </w:p>
    <w:p w14:paraId="457A21D0" w14:textId="77777777" w:rsidR="00F03290" w:rsidRPr="003D373A"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796FF224" w14:textId="77777777" w:rsidR="00F03290" w:rsidRPr="00AF5D9E"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Sœur Directrice</w:t>
      </w:r>
      <w:r w:rsidRPr="00AF5D9E">
        <w:rPr>
          <w:rFonts w:ascii="Times New Roman" w:hAnsi="Times New Roman"/>
          <w:bCs/>
          <w:sz w:val="24"/>
          <w:szCs w:val="24"/>
          <w:lang w:val="fr-FR" w:eastAsia="it-IT"/>
        </w:rPr>
        <w:t>,</w:t>
      </w:r>
    </w:p>
    <w:p w14:paraId="56A93727" w14:textId="77777777" w:rsidR="00F03290" w:rsidRPr="00AF5D9E"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j</w:t>
      </w:r>
      <w:r w:rsidRPr="00AF5D9E">
        <w:rPr>
          <w:rFonts w:ascii="Times New Roman" w:hAnsi="Times New Roman"/>
          <w:bCs/>
          <w:sz w:val="24"/>
          <w:szCs w:val="24"/>
          <w:lang w:val="fr-FR" w:eastAsia="it-IT"/>
        </w:rPr>
        <w:t>e me retrou</w:t>
      </w:r>
      <w:r>
        <w:rPr>
          <w:rFonts w:ascii="Times New Roman" w:hAnsi="Times New Roman"/>
          <w:bCs/>
          <w:sz w:val="24"/>
          <w:szCs w:val="24"/>
          <w:lang w:val="fr-FR" w:eastAsia="it-IT"/>
        </w:rPr>
        <w:t xml:space="preserve">ve dans cette sainte Retraite du Couvent des Pères Liguoriens de </w:t>
      </w:r>
      <w:r w:rsidRPr="00AF5D9E">
        <w:rPr>
          <w:rFonts w:ascii="Times New Roman" w:hAnsi="Times New Roman"/>
          <w:bCs/>
          <w:sz w:val="24"/>
          <w:szCs w:val="24"/>
          <w:lang w:val="fr-FR" w:eastAsia="it-IT"/>
        </w:rPr>
        <w:t>Sa</w:t>
      </w:r>
      <w:r>
        <w:rPr>
          <w:rFonts w:ascii="Times New Roman" w:hAnsi="Times New Roman"/>
          <w:bCs/>
          <w:sz w:val="24"/>
          <w:szCs w:val="24"/>
          <w:lang w:val="fr-FR" w:eastAsia="it-IT"/>
        </w:rPr>
        <w:t>int Alphonse, dans lequel je suis arrivé le jour dans lequel ils célébraient la fête de Sainte Rosalie</w:t>
      </w:r>
      <w:r w:rsidRPr="00AF5D9E">
        <w:rPr>
          <w:rFonts w:ascii="Times New Roman" w:hAnsi="Times New Roman"/>
          <w:bCs/>
          <w:sz w:val="24"/>
          <w:szCs w:val="24"/>
          <w:lang w:val="fr-FR" w:eastAsia="it-IT"/>
        </w:rPr>
        <w:t xml:space="preserve"> [4 septembre].</w:t>
      </w:r>
    </w:p>
    <w:p w14:paraId="34B5B88C" w14:textId="77777777" w:rsidR="00F03290" w:rsidRPr="00AF5D9E"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Souviens-vous</w:t>
      </w:r>
      <w:r w:rsidRPr="00AF5D9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à toutes qu'elles sont toutes </w:t>
      </w:r>
      <w:r w:rsidRPr="00AF5D9E">
        <w:rPr>
          <w:rFonts w:ascii="Times New Roman" w:hAnsi="Times New Roman"/>
          <w:bCs/>
          <w:sz w:val="24"/>
          <w:szCs w:val="24"/>
          <w:lang w:val="fr-FR" w:eastAsia="it-IT"/>
        </w:rPr>
        <w:t>avec moi en pèlerinage</w:t>
      </w:r>
      <w:r>
        <w:rPr>
          <w:rFonts w:ascii="Times New Roman" w:hAnsi="Times New Roman"/>
          <w:bCs/>
          <w:sz w:val="24"/>
          <w:szCs w:val="24"/>
          <w:lang w:val="fr-FR" w:eastAsia="it-IT"/>
        </w:rPr>
        <w:t>,</w:t>
      </w:r>
      <w:r w:rsidRPr="00AF5D9E">
        <w:rPr>
          <w:rFonts w:ascii="Times New Roman" w:hAnsi="Times New Roman"/>
          <w:bCs/>
          <w:sz w:val="24"/>
          <w:szCs w:val="24"/>
          <w:lang w:val="fr-FR" w:eastAsia="it-IT"/>
        </w:rPr>
        <w:t xml:space="preserve"> et </w:t>
      </w:r>
      <w:r>
        <w:rPr>
          <w:rFonts w:ascii="Times New Roman" w:hAnsi="Times New Roman"/>
          <w:bCs/>
          <w:sz w:val="24"/>
          <w:szCs w:val="24"/>
          <w:lang w:val="fr-FR" w:eastAsia="it-IT"/>
        </w:rPr>
        <w:t xml:space="preserve">actuellement </w:t>
      </w:r>
      <w:r w:rsidRPr="00AF5D9E">
        <w:rPr>
          <w:rFonts w:ascii="Times New Roman" w:hAnsi="Times New Roman"/>
          <w:bCs/>
          <w:sz w:val="24"/>
          <w:szCs w:val="24"/>
          <w:lang w:val="fr-FR" w:eastAsia="it-IT"/>
        </w:rPr>
        <w:t>au pied de Sa</w:t>
      </w:r>
      <w:r>
        <w:rPr>
          <w:rFonts w:ascii="Times New Roman" w:hAnsi="Times New Roman"/>
          <w:bCs/>
          <w:sz w:val="24"/>
          <w:szCs w:val="24"/>
          <w:lang w:val="fr-FR" w:eastAsia="it-IT"/>
        </w:rPr>
        <w:t>int Alphonse</w:t>
      </w:r>
      <w:r w:rsidRPr="00AF5D9E">
        <w:rPr>
          <w:rFonts w:ascii="Times New Roman" w:hAnsi="Times New Roman"/>
          <w:bCs/>
          <w:sz w:val="24"/>
          <w:szCs w:val="24"/>
          <w:lang w:val="fr-FR" w:eastAsia="it-IT"/>
        </w:rPr>
        <w:t>.</w:t>
      </w:r>
    </w:p>
    <w:p w14:paraId="3A75A37C" w14:textId="77777777" w:rsidR="00F03290" w:rsidRPr="00AF5D9E"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F5D9E">
        <w:rPr>
          <w:rFonts w:ascii="Times New Roman" w:hAnsi="Times New Roman"/>
          <w:bCs/>
          <w:sz w:val="24"/>
          <w:szCs w:val="24"/>
          <w:lang w:val="fr-FR" w:eastAsia="it-IT"/>
        </w:rPr>
        <w:t>Demain est l</w:t>
      </w:r>
      <w:r>
        <w:rPr>
          <w:rFonts w:ascii="Times New Roman" w:hAnsi="Times New Roman"/>
          <w:bCs/>
          <w:sz w:val="24"/>
          <w:szCs w:val="24"/>
          <w:lang w:val="fr-FR" w:eastAsia="it-IT"/>
        </w:rPr>
        <w:t xml:space="preserve">a grande fête de la </w:t>
      </w:r>
      <w:r>
        <w:rPr>
          <w:rFonts w:ascii="Times New Roman" w:hAnsi="Times New Roman"/>
          <w:bCs/>
          <w:i/>
          <w:sz w:val="24"/>
          <w:szCs w:val="24"/>
          <w:lang w:val="fr-FR" w:eastAsia="it-IT"/>
        </w:rPr>
        <w:t>Bambinella</w:t>
      </w:r>
      <w:r>
        <w:rPr>
          <w:rFonts w:ascii="Times New Roman" w:hAnsi="Times New Roman"/>
          <w:bCs/>
          <w:sz w:val="24"/>
          <w:szCs w:val="24"/>
          <w:lang w:val="fr-FR" w:eastAsia="it-IT"/>
        </w:rPr>
        <w:t xml:space="preserve"> (bien que cette</w:t>
      </w:r>
      <w:r w:rsidRPr="00AF5D9E">
        <w:rPr>
          <w:rFonts w:ascii="Times New Roman" w:hAnsi="Times New Roman"/>
          <w:bCs/>
          <w:sz w:val="24"/>
          <w:szCs w:val="24"/>
          <w:lang w:val="fr-FR" w:eastAsia="it-IT"/>
        </w:rPr>
        <w:t xml:space="preserve"> lettre vient </w:t>
      </w:r>
      <w:r>
        <w:rPr>
          <w:rFonts w:ascii="Times New Roman" w:hAnsi="Times New Roman"/>
          <w:bCs/>
          <w:sz w:val="24"/>
          <w:szCs w:val="24"/>
          <w:lang w:val="fr-FR" w:eastAsia="it-IT"/>
        </w:rPr>
        <w:t>à</w:t>
      </w:r>
      <w:r w:rsidRPr="00AF5D9E">
        <w:rPr>
          <w:rFonts w:ascii="Times New Roman" w:hAnsi="Times New Roman"/>
          <w:bCs/>
          <w:sz w:val="24"/>
          <w:szCs w:val="24"/>
          <w:lang w:val="fr-FR" w:eastAsia="it-IT"/>
        </w:rPr>
        <w:t xml:space="preserve"> vous plus tard) et je vous présenterai tou</w:t>
      </w:r>
      <w:r>
        <w:rPr>
          <w:rFonts w:ascii="Times New Roman" w:hAnsi="Times New Roman"/>
          <w:bCs/>
          <w:sz w:val="24"/>
          <w:szCs w:val="24"/>
          <w:lang w:val="fr-FR" w:eastAsia="it-IT"/>
        </w:rPr>
        <w:t>tes à l'Impératrice C</w:t>
      </w:r>
      <w:r w:rsidRPr="00AF5D9E">
        <w:rPr>
          <w:rFonts w:ascii="Times New Roman" w:hAnsi="Times New Roman"/>
          <w:bCs/>
          <w:sz w:val="24"/>
          <w:szCs w:val="24"/>
          <w:lang w:val="fr-FR" w:eastAsia="it-IT"/>
        </w:rPr>
        <w:t>éleste</w:t>
      </w:r>
      <w:r>
        <w:rPr>
          <w:rFonts w:ascii="Times New Roman" w:hAnsi="Times New Roman"/>
          <w:bCs/>
          <w:sz w:val="24"/>
          <w:szCs w:val="24"/>
          <w:lang w:val="fr-FR" w:eastAsia="it-IT"/>
        </w:rPr>
        <w:t xml:space="preserve"> </w:t>
      </w:r>
      <w:r>
        <w:rPr>
          <w:rFonts w:ascii="Times New Roman" w:hAnsi="Times New Roman"/>
          <w:bCs/>
          <w:i/>
          <w:sz w:val="24"/>
          <w:szCs w:val="24"/>
          <w:lang w:val="fr-FR" w:eastAsia="it-IT"/>
        </w:rPr>
        <w:t xml:space="preserve">Bambinella </w:t>
      </w:r>
      <w:r>
        <w:rPr>
          <w:rFonts w:ascii="Times New Roman" w:hAnsi="Times New Roman"/>
          <w:bCs/>
          <w:sz w:val="24"/>
          <w:szCs w:val="24"/>
          <w:lang w:val="fr-FR" w:eastAsia="it-IT"/>
        </w:rPr>
        <w:t>nouvelle</w:t>
      </w:r>
      <w:r w:rsidRPr="009902CB">
        <w:rPr>
          <w:rFonts w:ascii="Times New Roman" w:hAnsi="Times New Roman"/>
          <w:bCs/>
          <w:sz w:val="24"/>
          <w:szCs w:val="24"/>
          <w:lang w:val="fr-FR" w:eastAsia="it-IT"/>
        </w:rPr>
        <w:t>-née</w:t>
      </w:r>
      <w:r w:rsidRPr="00AF5D9E">
        <w:rPr>
          <w:rFonts w:ascii="Times New Roman" w:hAnsi="Times New Roman"/>
          <w:bCs/>
          <w:sz w:val="24"/>
          <w:szCs w:val="24"/>
          <w:lang w:val="fr-FR" w:eastAsia="it-IT"/>
        </w:rPr>
        <w:t xml:space="preserve">. J'espère </w:t>
      </w:r>
      <w:r>
        <w:rPr>
          <w:rFonts w:ascii="Times New Roman" w:hAnsi="Times New Roman"/>
          <w:bCs/>
          <w:sz w:val="24"/>
          <w:szCs w:val="24"/>
          <w:lang w:val="fr-FR" w:eastAsia="it-IT"/>
        </w:rPr>
        <w:t xml:space="preserve">que là-bas les prières à la Très-Sainte Vierge du Bon Conseil pour ces cinq grâces </w:t>
      </w:r>
      <w:r w:rsidRPr="00AF5D9E">
        <w:rPr>
          <w:rFonts w:ascii="Times New Roman" w:hAnsi="Times New Roman"/>
          <w:bCs/>
          <w:sz w:val="24"/>
          <w:szCs w:val="24"/>
          <w:lang w:val="fr-FR" w:eastAsia="it-IT"/>
        </w:rPr>
        <w:t>sont suivies avec ferveur. J'espère que tou</w:t>
      </w:r>
      <w:r>
        <w:rPr>
          <w:rFonts w:ascii="Times New Roman" w:hAnsi="Times New Roman"/>
          <w:bCs/>
          <w:sz w:val="24"/>
          <w:szCs w:val="24"/>
          <w:lang w:val="fr-FR" w:eastAsia="it-IT"/>
        </w:rPr>
        <w:t>te</w:t>
      </w:r>
      <w:r w:rsidRPr="00AF5D9E">
        <w:rPr>
          <w:rFonts w:ascii="Times New Roman" w:hAnsi="Times New Roman"/>
          <w:bCs/>
          <w:sz w:val="24"/>
          <w:szCs w:val="24"/>
          <w:lang w:val="fr-FR" w:eastAsia="it-IT"/>
        </w:rPr>
        <w:t xml:space="preserve">s </w:t>
      </w:r>
      <w:r>
        <w:rPr>
          <w:rFonts w:ascii="Times New Roman" w:hAnsi="Times New Roman"/>
          <w:bCs/>
          <w:sz w:val="24"/>
          <w:szCs w:val="24"/>
          <w:lang w:val="fr-FR" w:eastAsia="it-IT"/>
        </w:rPr>
        <w:t>se portent bien en règle</w:t>
      </w:r>
      <w:r w:rsidRPr="00AF5D9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et les grandes et les petites, </w:t>
      </w:r>
      <w:r w:rsidRPr="00AF5D9E">
        <w:rPr>
          <w:rFonts w:ascii="Times New Roman" w:hAnsi="Times New Roman"/>
          <w:bCs/>
          <w:sz w:val="24"/>
          <w:szCs w:val="24"/>
          <w:lang w:val="fr-FR" w:eastAsia="it-IT"/>
        </w:rPr>
        <w:t xml:space="preserve">et </w:t>
      </w:r>
      <w:r>
        <w:rPr>
          <w:rFonts w:ascii="Times New Roman" w:hAnsi="Times New Roman"/>
          <w:bCs/>
          <w:sz w:val="24"/>
          <w:szCs w:val="24"/>
          <w:lang w:val="fr-FR" w:eastAsia="it-IT"/>
        </w:rPr>
        <w:t xml:space="preserve">les </w:t>
      </w:r>
      <w:r w:rsidRPr="00AF5D9E">
        <w:rPr>
          <w:rFonts w:ascii="Times New Roman" w:hAnsi="Times New Roman"/>
          <w:bCs/>
          <w:sz w:val="24"/>
          <w:szCs w:val="24"/>
          <w:lang w:val="fr-FR" w:eastAsia="it-IT"/>
        </w:rPr>
        <w:t xml:space="preserve">Sœurs et </w:t>
      </w:r>
      <w:r>
        <w:rPr>
          <w:rFonts w:ascii="Times New Roman" w:hAnsi="Times New Roman"/>
          <w:bCs/>
          <w:sz w:val="24"/>
          <w:szCs w:val="24"/>
          <w:lang w:val="fr-FR" w:eastAsia="it-IT"/>
        </w:rPr>
        <w:t xml:space="preserve">les </w:t>
      </w:r>
      <w:r w:rsidRPr="00AF5D9E">
        <w:rPr>
          <w:rFonts w:ascii="Times New Roman" w:hAnsi="Times New Roman"/>
          <w:bCs/>
          <w:sz w:val="24"/>
          <w:szCs w:val="24"/>
          <w:lang w:val="fr-FR" w:eastAsia="it-IT"/>
        </w:rPr>
        <w:t>Novices, et les Proband</w:t>
      </w:r>
      <w:r>
        <w:rPr>
          <w:rFonts w:ascii="Times New Roman" w:hAnsi="Times New Roman"/>
          <w:bCs/>
          <w:sz w:val="24"/>
          <w:szCs w:val="24"/>
          <w:lang w:val="fr-FR" w:eastAsia="it-IT"/>
        </w:rPr>
        <w:t>es et les f</w:t>
      </w:r>
      <w:r w:rsidRPr="00AF5D9E">
        <w:rPr>
          <w:rFonts w:ascii="Times New Roman" w:hAnsi="Times New Roman"/>
          <w:bCs/>
          <w:sz w:val="24"/>
          <w:szCs w:val="24"/>
          <w:lang w:val="fr-FR" w:eastAsia="it-IT"/>
        </w:rPr>
        <w:t>illes.</w:t>
      </w:r>
    </w:p>
    <w:p w14:paraId="4E0D909B" w14:textId="77777777" w:rsidR="00F03290" w:rsidRPr="00AF5D9E"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Qu'elles n'</w:t>
      </w:r>
      <w:r w:rsidRPr="00AF5B61">
        <w:rPr>
          <w:rFonts w:ascii="Times New Roman" w:hAnsi="Times New Roman"/>
          <w:bCs/>
          <w:sz w:val="24"/>
          <w:szCs w:val="24"/>
          <w:lang w:val="fr-FR" w:eastAsia="it-IT"/>
        </w:rPr>
        <w:t xml:space="preserve">oublient </w:t>
      </w:r>
      <w:r w:rsidRPr="00AF5D9E">
        <w:rPr>
          <w:rFonts w:ascii="Times New Roman" w:hAnsi="Times New Roman"/>
          <w:bCs/>
          <w:sz w:val="24"/>
          <w:szCs w:val="24"/>
          <w:lang w:val="fr-FR" w:eastAsia="it-IT"/>
        </w:rPr>
        <w:t xml:space="preserve">pas de prier le Seigneur et la </w:t>
      </w:r>
      <w:r>
        <w:rPr>
          <w:rFonts w:ascii="Times New Roman" w:hAnsi="Times New Roman"/>
          <w:bCs/>
          <w:sz w:val="24"/>
          <w:szCs w:val="24"/>
          <w:lang w:val="fr-FR" w:eastAsia="it-IT"/>
        </w:rPr>
        <w:t>Très-</w:t>
      </w:r>
      <w:r w:rsidRPr="00AF5D9E">
        <w:rPr>
          <w:rFonts w:ascii="Times New Roman" w:hAnsi="Times New Roman"/>
          <w:bCs/>
          <w:sz w:val="24"/>
          <w:szCs w:val="24"/>
          <w:lang w:val="fr-FR" w:eastAsia="it-IT"/>
        </w:rPr>
        <w:t>Sainte Vierge</w:t>
      </w:r>
      <w:r>
        <w:rPr>
          <w:rFonts w:ascii="Times New Roman" w:hAnsi="Times New Roman"/>
          <w:bCs/>
          <w:sz w:val="24"/>
          <w:szCs w:val="24"/>
          <w:lang w:val="fr-FR" w:eastAsia="it-IT"/>
        </w:rPr>
        <w:t xml:space="preserve"> </w:t>
      </w:r>
      <w:r w:rsidRPr="00AF5D9E">
        <w:rPr>
          <w:rFonts w:ascii="Times New Roman" w:hAnsi="Times New Roman"/>
          <w:bCs/>
          <w:sz w:val="24"/>
          <w:szCs w:val="24"/>
          <w:lang w:val="fr-FR" w:eastAsia="it-IT"/>
        </w:rPr>
        <w:t>pour ma vraie conversion, étant cette grande opportunité</w:t>
      </w:r>
      <w:r>
        <w:rPr>
          <w:rFonts w:ascii="Times New Roman" w:hAnsi="Times New Roman"/>
          <w:bCs/>
          <w:sz w:val="24"/>
          <w:szCs w:val="24"/>
          <w:lang w:val="fr-FR" w:eastAsia="it-IT"/>
        </w:rPr>
        <w:t xml:space="preserve"> </w:t>
      </w:r>
      <w:r w:rsidRPr="00AF5D9E">
        <w:rPr>
          <w:rFonts w:ascii="Times New Roman" w:hAnsi="Times New Roman"/>
          <w:bCs/>
          <w:sz w:val="24"/>
          <w:szCs w:val="24"/>
          <w:lang w:val="fr-FR" w:eastAsia="it-IT"/>
        </w:rPr>
        <w:t>de l'</w:t>
      </w:r>
      <w:r w:rsidRPr="00AF5B61">
        <w:rPr>
          <w:rFonts w:ascii="Times New Roman" w:hAnsi="Times New Roman"/>
          <w:bCs/>
          <w:i/>
          <w:sz w:val="24"/>
          <w:szCs w:val="24"/>
          <w:lang w:val="fr-FR" w:eastAsia="it-IT"/>
        </w:rPr>
        <w:t>Année Sainte</w:t>
      </w:r>
      <w:r w:rsidRPr="00AF5D9E">
        <w:rPr>
          <w:rFonts w:ascii="Times New Roman" w:hAnsi="Times New Roman"/>
          <w:bCs/>
          <w:sz w:val="24"/>
          <w:szCs w:val="24"/>
          <w:lang w:val="fr-FR" w:eastAsia="it-IT"/>
        </w:rPr>
        <w:t xml:space="preserve">, qui arrive une </w:t>
      </w:r>
      <w:r>
        <w:rPr>
          <w:rFonts w:ascii="Times New Roman" w:hAnsi="Times New Roman"/>
          <w:bCs/>
          <w:sz w:val="24"/>
          <w:szCs w:val="24"/>
          <w:lang w:val="fr-FR" w:eastAsia="it-IT"/>
        </w:rPr>
        <w:t xml:space="preserve">seule </w:t>
      </w:r>
      <w:r w:rsidRPr="00AF5D9E">
        <w:rPr>
          <w:rFonts w:ascii="Times New Roman" w:hAnsi="Times New Roman"/>
          <w:bCs/>
          <w:sz w:val="24"/>
          <w:szCs w:val="24"/>
          <w:lang w:val="fr-FR" w:eastAsia="it-IT"/>
        </w:rPr>
        <w:t>fois dan</w:t>
      </w:r>
      <w:r>
        <w:rPr>
          <w:rFonts w:ascii="Times New Roman" w:hAnsi="Times New Roman"/>
          <w:bCs/>
          <w:sz w:val="24"/>
          <w:szCs w:val="24"/>
          <w:lang w:val="fr-FR" w:eastAsia="it-IT"/>
        </w:rPr>
        <w:t>s l</w:t>
      </w:r>
      <w:r w:rsidRPr="00AF5D9E">
        <w:rPr>
          <w:rFonts w:ascii="Times New Roman" w:hAnsi="Times New Roman"/>
          <w:bCs/>
          <w:sz w:val="24"/>
          <w:szCs w:val="24"/>
          <w:lang w:val="fr-FR" w:eastAsia="it-IT"/>
        </w:rPr>
        <w:t>a vie!</w:t>
      </w:r>
    </w:p>
    <w:p w14:paraId="79716BDD" w14:textId="77777777" w:rsidR="00F03290" w:rsidRPr="00AF5D9E"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Dans ce Couvent, tout exhale sainteté et </w:t>
      </w:r>
      <w:r w:rsidRPr="00AF5D9E">
        <w:rPr>
          <w:rFonts w:ascii="Times New Roman" w:hAnsi="Times New Roman"/>
          <w:bCs/>
          <w:sz w:val="24"/>
          <w:szCs w:val="24"/>
          <w:lang w:val="fr-FR" w:eastAsia="it-IT"/>
        </w:rPr>
        <w:t>observance!</w:t>
      </w:r>
    </w:p>
    <w:p w14:paraId="0F43EA29"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Je termine en vous bénissant avec toutes les Sœurs, les Novices, les A</w:t>
      </w:r>
      <w:r w:rsidRPr="00AF5D9E">
        <w:rPr>
          <w:rFonts w:ascii="Times New Roman" w:hAnsi="Times New Roman"/>
          <w:bCs/>
          <w:sz w:val="24"/>
          <w:szCs w:val="24"/>
          <w:lang w:val="fr-FR" w:eastAsia="it-IT"/>
        </w:rPr>
        <w:t>spirant</w:t>
      </w:r>
      <w:r>
        <w:rPr>
          <w:rFonts w:ascii="Times New Roman" w:hAnsi="Times New Roman"/>
          <w:bCs/>
          <w:sz w:val="24"/>
          <w:szCs w:val="24"/>
          <w:lang w:val="fr-FR" w:eastAsia="it-IT"/>
        </w:rPr>
        <w:t>e</w:t>
      </w:r>
      <w:r w:rsidRPr="00AF5D9E">
        <w:rPr>
          <w:rFonts w:ascii="Times New Roman" w:hAnsi="Times New Roman"/>
          <w:bCs/>
          <w:sz w:val="24"/>
          <w:szCs w:val="24"/>
          <w:lang w:val="fr-FR" w:eastAsia="it-IT"/>
        </w:rPr>
        <w:t>s,</w:t>
      </w:r>
      <w:r>
        <w:rPr>
          <w:rFonts w:ascii="Times New Roman" w:hAnsi="Times New Roman"/>
          <w:bCs/>
          <w:sz w:val="24"/>
          <w:szCs w:val="24"/>
          <w:lang w:val="fr-FR" w:eastAsia="it-IT"/>
        </w:rPr>
        <w:t xml:space="preserve"> les P</w:t>
      </w:r>
      <w:r w:rsidRPr="00AF5D9E">
        <w:rPr>
          <w:rFonts w:ascii="Times New Roman" w:hAnsi="Times New Roman"/>
          <w:bCs/>
          <w:sz w:val="24"/>
          <w:szCs w:val="24"/>
          <w:lang w:val="fr-FR" w:eastAsia="it-IT"/>
        </w:rPr>
        <w:t>roband</w:t>
      </w:r>
      <w:r>
        <w:rPr>
          <w:rFonts w:ascii="Times New Roman" w:hAnsi="Times New Roman"/>
          <w:bCs/>
          <w:sz w:val="24"/>
          <w:szCs w:val="24"/>
          <w:lang w:val="fr-FR" w:eastAsia="it-IT"/>
        </w:rPr>
        <w:t>es, les O</w:t>
      </w:r>
      <w:r w:rsidRPr="00AF5D9E">
        <w:rPr>
          <w:rFonts w:ascii="Times New Roman" w:hAnsi="Times New Roman"/>
          <w:bCs/>
          <w:sz w:val="24"/>
          <w:szCs w:val="24"/>
          <w:lang w:val="fr-FR" w:eastAsia="it-IT"/>
        </w:rPr>
        <w:t>rphelin</w:t>
      </w:r>
      <w:r>
        <w:rPr>
          <w:rFonts w:ascii="Times New Roman" w:hAnsi="Times New Roman"/>
          <w:bCs/>
          <w:sz w:val="24"/>
          <w:szCs w:val="24"/>
          <w:lang w:val="fr-FR" w:eastAsia="it-IT"/>
        </w:rPr>
        <w:t>es</w:t>
      </w:r>
      <w:r w:rsidRPr="00AF5D9E">
        <w:rPr>
          <w:rFonts w:ascii="Times New Roman" w:hAnsi="Times New Roman"/>
          <w:bCs/>
          <w:sz w:val="24"/>
          <w:szCs w:val="24"/>
          <w:lang w:val="fr-FR" w:eastAsia="it-IT"/>
        </w:rPr>
        <w:t xml:space="preserve"> et</w:t>
      </w:r>
      <w:r>
        <w:rPr>
          <w:rFonts w:ascii="Times New Roman" w:hAnsi="Times New Roman"/>
          <w:bCs/>
          <w:sz w:val="24"/>
          <w:szCs w:val="24"/>
          <w:lang w:val="fr-FR" w:eastAsia="it-IT"/>
        </w:rPr>
        <w:t>,</w:t>
      </w:r>
      <w:r w:rsidRPr="00AF5D9E">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en me </w:t>
      </w:r>
      <w:r w:rsidRPr="00AF5D9E">
        <w:rPr>
          <w:rFonts w:ascii="Times New Roman" w:hAnsi="Times New Roman"/>
          <w:bCs/>
          <w:sz w:val="24"/>
          <w:szCs w:val="24"/>
          <w:lang w:val="fr-FR" w:eastAsia="it-IT"/>
        </w:rPr>
        <w:t>recommandant aux prières de tou</w:t>
      </w:r>
      <w:r>
        <w:rPr>
          <w:rFonts w:ascii="Times New Roman" w:hAnsi="Times New Roman"/>
          <w:bCs/>
          <w:sz w:val="24"/>
          <w:szCs w:val="24"/>
          <w:lang w:val="fr-FR" w:eastAsia="it-IT"/>
        </w:rPr>
        <w:t>te</w:t>
      </w:r>
      <w:r w:rsidRPr="00AF5D9E">
        <w:rPr>
          <w:rFonts w:ascii="Times New Roman" w:hAnsi="Times New Roman"/>
          <w:bCs/>
          <w:sz w:val="24"/>
          <w:szCs w:val="24"/>
          <w:lang w:val="fr-FR" w:eastAsia="it-IT"/>
        </w:rPr>
        <w:t>s,</w:t>
      </w:r>
      <w:r>
        <w:rPr>
          <w:rFonts w:ascii="Times New Roman" w:hAnsi="Times New Roman"/>
          <w:bCs/>
          <w:sz w:val="24"/>
          <w:szCs w:val="24"/>
          <w:lang w:val="fr-FR" w:eastAsia="it-IT"/>
        </w:rPr>
        <w:t xml:space="preserve"> surtout d</w:t>
      </w:r>
      <w:r w:rsidRPr="00AF5D9E">
        <w:rPr>
          <w:rFonts w:ascii="Times New Roman" w:hAnsi="Times New Roman"/>
          <w:bCs/>
          <w:sz w:val="24"/>
          <w:szCs w:val="24"/>
          <w:lang w:val="fr-FR" w:eastAsia="it-IT"/>
        </w:rPr>
        <w:t xml:space="preserve">es </w:t>
      </w:r>
      <w:r>
        <w:rPr>
          <w:rFonts w:ascii="Times New Roman" w:hAnsi="Times New Roman"/>
          <w:bCs/>
          <w:sz w:val="24"/>
          <w:szCs w:val="24"/>
          <w:lang w:val="fr-FR" w:eastAsia="it-IT"/>
        </w:rPr>
        <w:t xml:space="preserve">plus </w:t>
      </w:r>
      <w:r w:rsidRPr="00AF5D9E">
        <w:rPr>
          <w:rFonts w:ascii="Times New Roman" w:hAnsi="Times New Roman"/>
          <w:bCs/>
          <w:sz w:val="24"/>
          <w:szCs w:val="24"/>
          <w:lang w:val="fr-FR" w:eastAsia="it-IT"/>
        </w:rPr>
        <w:t>petit</w:t>
      </w:r>
      <w:r>
        <w:rPr>
          <w:rFonts w:ascii="Times New Roman" w:hAnsi="Times New Roman"/>
          <w:bCs/>
          <w:sz w:val="24"/>
          <w:szCs w:val="24"/>
          <w:lang w:val="fr-FR" w:eastAsia="it-IT"/>
        </w:rPr>
        <w:t>e</w:t>
      </w:r>
      <w:r w:rsidRPr="00AF5D9E">
        <w:rPr>
          <w:rFonts w:ascii="Times New Roman" w:hAnsi="Times New Roman"/>
          <w:bCs/>
          <w:sz w:val="24"/>
          <w:szCs w:val="24"/>
          <w:lang w:val="fr-FR" w:eastAsia="it-IT"/>
        </w:rPr>
        <w:t xml:space="preserve">s, je </w:t>
      </w:r>
      <w:r>
        <w:rPr>
          <w:rFonts w:ascii="Times New Roman" w:hAnsi="Times New Roman"/>
          <w:bCs/>
          <w:sz w:val="24"/>
          <w:szCs w:val="24"/>
          <w:lang w:val="fr-FR" w:eastAsia="it-IT"/>
        </w:rPr>
        <w:t xml:space="preserve">me </w:t>
      </w:r>
      <w:r w:rsidRPr="00AF5D9E">
        <w:rPr>
          <w:rFonts w:ascii="Times New Roman" w:hAnsi="Times New Roman"/>
          <w:bCs/>
          <w:sz w:val="24"/>
          <w:szCs w:val="24"/>
          <w:lang w:val="fr-FR" w:eastAsia="it-IT"/>
        </w:rPr>
        <w:t>dis:</w:t>
      </w:r>
    </w:p>
    <w:p w14:paraId="3B7AD786" w14:textId="77777777" w:rsidR="00F03290" w:rsidRPr="00AF5D9E"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72AB0518" w14:textId="77777777" w:rsidR="00F03290" w:rsidRPr="00AF5D9E" w:rsidRDefault="003C7AE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sidRPr="00AF5D9E">
        <w:rPr>
          <w:rFonts w:ascii="Times New Roman" w:hAnsi="Times New Roman"/>
          <w:bCs/>
          <w:sz w:val="24"/>
          <w:szCs w:val="24"/>
          <w:lang w:val="fr-FR" w:eastAsia="it-IT"/>
        </w:rPr>
        <w:t>Votre Père en Jésus-Christ</w:t>
      </w:r>
    </w:p>
    <w:p w14:paraId="25EF6C9F" w14:textId="77777777" w:rsidR="00F03290" w:rsidRPr="00E041AC" w:rsidRDefault="003C7AE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Chanoine Hannibal Marie</w:t>
      </w:r>
      <w:r w:rsidR="00F03290" w:rsidRPr="00E041AC">
        <w:rPr>
          <w:rFonts w:ascii="Times New Roman" w:hAnsi="Times New Roman"/>
          <w:bCs/>
          <w:sz w:val="24"/>
          <w:szCs w:val="24"/>
          <w:lang w:val="fr-FR" w:eastAsia="it-IT"/>
        </w:rPr>
        <w:t xml:space="preserve"> Di Francia</w:t>
      </w:r>
    </w:p>
    <w:p w14:paraId="6D26CFD3" w14:textId="77777777" w:rsidR="00F03290" w:rsidRPr="003C7AEA" w:rsidRDefault="00F03290" w:rsidP="00F03290">
      <w:pPr>
        <w:autoSpaceDE w:val="0"/>
        <w:autoSpaceDN w:val="0"/>
        <w:adjustRightInd w:val="0"/>
        <w:spacing w:after="0" w:line="240" w:lineRule="auto"/>
        <w:jc w:val="both"/>
        <w:rPr>
          <w:rFonts w:ascii="Times New Roman" w:hAnsi="Times New Roman"/>
          <w:bCs/>
          <w:sz w:val="18"/>
          <w:szCs w:val="18"/>
          <w:lang w:val="fr-FR" w:eastAsia="it-IT"/>
        </w:rPr>
      </w:pPr>
    </w:p>
    <w:p w14:paraId="04FFB71C"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sidRPr="00E041AC">
        <w:rPr>
          <w:rFonts w:ascii="Times New Roman" w:hAnsi="Times New Roman"/>
          <w:bCs/>
          <w:sz w:val="24"/>
          <w:szCs w:val="24"/>
          <w:lang w:val="fr-FR" w:eastAsia="it-IT"/>
        </w:rPr>
        <w:t>&lt;&lt;&lt;&lt;&lt;&lt;&lt;&gt;&gt;&gt;&gt;&gt;&gt;&gt;</w:t>
      </w:r>
    </w:p>
    <w:p w14:paraId="61205E8C" w14:textId="77777777" w:rsidR="00F03290" w:rsidRPr="00706E65"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p>
    <w:p w14:paraId="31D81599" w14:textId="77777777" w:rsidR="00F03290" w:rsidRPr="00A543F1"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sidRPr="00A543F1">
        <w:rPr>
          <w:rFonts w:ascii="Times New Roman" w:hAnsi="Times New Roman"/>
          <w:b/>
          <w:bCs/>
          <w:sz w:val="28"/>
          <w:szCs w:val="28"/>
          <w:lang w:val="fr-FR" w:eastAsia="it-IT"/>
        </w:rPr>
        <w:t>257</w:t>
      </w:r>
    </w:p>
    <w:p w14:paraId="49C16845" w14:textId="77777777" w:rsidR="00F03290"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 la veuve de Monsieur Signeri</w:t>
      </w:r>
    </w:p>
    <w:p w14:paraId="1BCA092B" w14:textId="77777777" w:rsidR="00F03290" w:rsidRPr="003C7AEA" w:rsidRDefault="00F03290" w:rsidP="00F03290">
      <w:pPr>
        <w:autoSpaceDE w:val="0"/>
        <w:autoSpaceDN w:val="0"/>
        <w:adjustRightInd w:val="0"/>
        <w:spacing w:after="0" w:line="240" w:lineRule="auto"/>
        <w:jc w:val="center"/>
        <w:rPr>
          <w:rFonts w:ascii="Times New Roman" w:hAnsi="Times New Roman"/>
          <w:b/>
          <w:bCs/>
          <w:sz w:val="14"/>
          <w:szCs w:val="14"/>
          <w:lang w:val="fr-FR" w:eastAsia="it-IT"/>
        </w:rPr>
      </w:pPr>
    </w:p>
    <w:p w14:paraId="30CE71E4" w14:textId="77777777" w:rsidR="00F03290" w:rsidRPr="00A543F1"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A543F1">
        <w:rPr>
          <w:rFonts w:ascii="Times New Roman" w:hAnsi="Times New Roman"/>
          <w:bCs/>
          <w:sz w:val="20"/>
          <w:szCs w:val="20"/>
          <w:lang w:val="fr-FR" w:eastAsia="it-IT"/>
        </w:rPr>
        <w:t>APR 7805 - C2, 6/41</w:t>
      </w:r>
    </w:p>
    <w:p w14:paraId="7AF4054D" w14:textId="567906E4"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A543F1">
        <w:rPr>
          <w:rFonts w:ascii="Times New Roman" w:hAnsi="Times New Roman"/>
          <w:bCs/>
          <w:sz w:val="20"/>
          <w:szCs w:val="20"/>
          <w:lang w:val="fr-FR" w:eastAsia="it-IT"/>
        </w:rPr>
        <w:t>.</w:t>
      </w:r>
      <w:r>
        <w:rPr>
          <w:rFonts w:ascii="Times New Roman" w:hAnsi="Times New Roman"/>
          <w:bCs/>
          <w:sz w:val="20"/>
          <w:szCs w:val="20"/>
          <w:lang w:val="fr-FR" w:eastAsia="it-IT"/>
        </w:rPr>
        <w:t>; carte postale coupée</w:t>
      </w:r>
      <w:r w:rsidRPr="00A543F1">
        <w:rPr>
          <w:rFonts w:ascii="Times New Roman" w:hAnsi="Times New Roman"/>
          <w:bCs/>
          <w:sz w:val="20"/>
          <w:szCs w:val="20"/>
          <w:lang w:val="fr-FR" w:eastAsia="it-IT"/>
        </w:rPr>
        <w:t xml:space="preserve"> en d</w:t>
      </w:r>
      <w:r>
        <w:rPr>
          <w:rFonts w:ascii="Times New Roman" w:hAnsi="Times New Roman"/>
          <w:bCs/>
          <w:sz w:val="20"/>
          <w:szCs w:val="20"/>
          <w:lang w:val="fr-FR" w:eastAsia="it-IT"/>
        </w:rPr>
        <w:t xml:space="preserve">eux avec des ciseaux; </w:t>
      </w:r>
      <w:r w:rsidR="00B61A92">
        <w:rPr>
          <w:rFonts w:ascii="Times New Roman" w:hAnsi="Times New Roman"/>
          <w:bCs/>
          <w:sz w:val="20"/>
          <w:szCs w:val="20"/>
          <w:lang w:val="fr-FR" w:eastAsia="it-IT"/>
        </w:rPr>
        <w:t>inéd.</w:t>
      </w:r>
      <w:r w:rsidRPr="00A543F1">
        <w:rPr>
          <w:rFonts w:ascii="Times New Roman" w:hAnsi="Times New Roman"/>
          <w:bCs/>
          <w:sz w:val="20"/>
          <w:szCs w:val="20"/>
          <w:lang w:val="fr-FR" w:eastAsia="it-IT"/>
        </w:rPr>
        <w:t>.</w:t>
      </w:r>
    </w:p>
    <w:p w14:paraId="7E7C5421" w14:textId="77777777" w:rsidR="00F03290" w:rsidRPr="00A543F1"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02B46B41" w14:textId="77777777" w:rsidR="00F03290" w:rsidRPr="00A543F1"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A543F1">
        <w:rPr>
          <w:rFonts w:ascii="Times New Roman" w:hAnsi="Times New Roman"/>
          <w:bCs/>
          <w:sz w:val="20"/>
          <w:szCs w:val="20"/>
          <w:lang w:val="fr-FR" w:eastAsia="it-IT"/>
        </w:rPr>
        <w:t>Roma, le 18 septembre 1900</w:t>
      </w:r>
    </w:p>
    <w:p w14:paraId="5E835A6D"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Père Hannibal, pèlerin à Roma à l'occasion du Jubilé du</w:t>
      </w:r>
      <w:r w:rsidRPr="00A543F1">
        <w:rPr>
          <w:rFonts w:ascii="Times New Roman" w:hAnsi="Times New Roman"/>
          <w:bCs/>
          <w:sz w:val="20"/>
          <w:szCs w:val="20"/>
          <w:lang w:val="fr-FR" w:eastAsia="it-IT"/>
        </w:rPr>
        <w:t xml:space="preserve"> 1900, écrit </w:t>
      </w:r>
      <w:r>
        <w:rPr>
          <w:rFonts w:ascii="Times New Roman" w:hAnsi="Times New Roman"/>
          <w:bCs/>
          <w:sz w:val="20"/>
          <w:szCs w:val="20"/>
          <w:lang w:val="fr-FR" w:eastAsia="it-IT"/>
        </w:rPr>
        <w:t>à</w:t>
      </w:r>
      <w:r w:rsidRPr="00A543F1">
        <w:rPr>
          <w:rFonts w:ascii="Times New Roman" w:hAnsi="Times New Roman"/>
          <w:bCs/>
          <w:sz w:val="20"/>
          <w:szCs w:val="20"/>
          <w:lang w:val="fr-FR" w:eastAsia="it-IT"/>
        </w:rPr>
        <w:t xml:space="preserve"> une dame</w:t>
      </w:r>
      <w:r>
        <w:rPr>
          <w:rFonts w:ascii="Times New Roman" w:hAnsi="Times New Roman"/>
          <w:bCs/>
          <w:sz w:val="20"/>
          <w:szCs w:val="20"/>
          <w:lang w:val="fr-FR" w:eastAsia="it-IT"/>
        </w:rPr>
        <w:t xml:space="preserve"> non </w:t>
      </w:r>
      <w:r w:rsidRPr="00A543F1">
        <w:rPr>
          <w:rFonts w:ascii="Times New Roman" w:hAnsi="Times New Roman"/>
          <w:bCs/>
          <w:sz w:val="20"/>
          <w:szCs w:val="20"/>
          <w:lang w:val="fr-FR" w:eastAsia="it-IT"/>
        </w:rPr>
        <w:t xml:space="preserve">mieux </w:t>
      </w:r>
      <w:r>
        <w:rPr>
          <w:rFonts w:ascii="Times New Roman" w:hAnsi="Times New Roman"/>
          <w:bCs/>
          <w:sz w:val="20"/>
          <w:szCs w:val="20"/>
          <w:lang w:val="fr-FR" w:eastAsia="it-IT"/>
        </w:rPr>
        <w:t>identifiée, certaine «veuve Signeri</w:t>
      </w:r>
      <w:r w:rsidRPr="00A543F1">
        <w:rPr>
          <w:rFonts w:ascii="Times New Roman" w:hAnsi="Times New Roman"/>
          <w:bCs/>
          <w:sz w:val="20"/>
          <w:szCs w:val="20"/>
          <w:lang w:val="fr-FR" w:eastAsia="it-IT"/>
        </w:rPr>
        <w:t>». Il dit qu'il s'</w:t>
      </w:r>
      <w:r>
        <w:rPr>
          <w:rFonts w:ascii="Times New Roman" w:hAnsi="Times New Roman"/>
          <w:bCs/>
          <w:sz w:val="20"/>
          <w:szCs w:val="20"/>
          <w:lang w:val="fr-FR" w:eastAsia="it-IT"/>
        </w:rPr>
        <w:t>en est souvenu dans la prière. L</w:t>
      </w:r>
      <w:r w:rsidRPr="00A543F1">
        <w:rPr>
          <w:rFonts w:ascii="Times New Roman" w:hAnsi="Times New Roman"/>
          <w:bCs/>
          <w:sz w:val="20"/>
          <w:szCs w:val="20"/>
          <w:lang w:val="fr-FR" w:eastAsia="it-IT"/>
        </w:rPr>
        <w:t>a carte postale</w:t>
      </w:r>
      <w:r>
        <w:rPr>
          <w:rFonts w:ascii="Times New Roman" w:hAnsi="Times New Roman"/>
          <w:bCs/>
          <w:sz w:val="20"/>
          <w:szCs w:val="20"/>
          <w:lang w:val="fr-FR" w:eastAsia="it-IT"/>
        </w:rPr>
        <w:t xml:space="preserve"> nous est arrivée</w:t>
      </w:r>
      <w:r w:rsidRPr="00A543F1">
        <w:rPr>
          <w:rFonts w:ascii="Times New Roman" w:hAnsi="Times New Roman"/>
          <w:bCs/>
          <w:sz w:val="20"/>
          <w:szCs w:val="20"/>
          <w:lang w:val="fr-FR" w:eastAsia="it-IT"/>
        </w:rPr>
        <w:t xml:space="preserve"> coupé</w:t>
      </w:r>
      <w:r>
        <w:rPr>
          <w:rFonts w:ascii="Times New Roman" w:hAnsi="Times New Roman"/>
          <w:bCs/>
          <w:sz w:val="20"/>
          <w:szCs w:val="20"/>
          <w:lang w:val="fr-FR" w:eastAsia="it-IT"/>
        </w:rPr>
        <w:t>e</w:t>
      </w:r>
      <w:r w:rsidRPr="00A543F1">
        <w:rPr>
          <w:rFonts w:ascii="Times New Roman" w:hAnsi="Times New Roman"/>
          <w:bCs/>
          <w:sz w:val="20"/>
          <w:szCs w:val="20"/>
          <w:lang w:val="fr-FR" w:eastAsia="it-IT"/>
        </w:rPr>
        <w:t xml:space="preserve"> en deux avec des ciseaux, do</w:t>
      </w:r>
      <w:r>
        <w:rPr>
          <w:rFonts w:ascii="Times New Roman" w:hAnsi="Times New Roman"/>
          <w:bCs/>
          <w:sz w:val="20"/>
          <w:szCs w:val="20"/>
          <w:lang w:val="fr-FR" w:eastAsia="it-IT"/>
        </w:rPr>
        <w:t xml:space="preserve">nc il n'a pas été possible </w:t>
      </w:r>
      <w:r w:rsidRPr="00A543F1">
        <w:rPr>
          <w:rFonts w:ascii="Times New Roman" w:hAnsi="Times New Roman"/>
          <w:bCs/>
          <w:sz w:val="20"/>
          <w:szCs w:val="20"/>
          <w:lang w:val="fr-FR" w:eastAsia="it-IT"/>
        </w:rPr>
        <w:t>identifier jusqu'</w:t>
      </w:r>
      <w:r>
        <w:rPr>
          <w:rFonts w:ascii="Times New Roman" w:hAnsi="Times New Roman"/>
          <w:bCs/>
          <w:sz w:val="20"/>
          <w:szCs w:val="20"/>
          <w:lang w:val="fr-FR" w:eastAsia="it-IT"/>
        </w:rPr>
        <w:t>à</w:t>
      </w:r>
      <w:r w:rsidRPr="00A543F1">
        <w:rPr>
          <w:rFonts w:ascii="Times New Roman" w:hAnsi="Times New Roman"/>
          <w:bCs/>
          <w:sz w:val="20"/>
          <w:szCs w:val="20"/>
          <w:lang w:val="fr-FR" w:eastAsia="it-IT"/>
        </w:rPr>
        <w:t xml:space="preserve"> présent</w:t>
      </w:r>
      <w:r>
        <w:rPr>
          <w:rFonts w:ascii="Times New Roman" w:hAnsi="Times New Roman"/>
          <w:bCs/>
          <w:sz w:val="20"/>
          <w:szCs w:val="20"/>
          <w:lang w:val="fr-FR" w:eastAsia="it-IT"/>
        </w:rPr>
        <w:t xml:space="preserve"> le nom et prénom de la</w:t>
      </w:r>
      <w:r w:rsidRPr="00A543F1">
        <w:rPr>
          <w:rFonts w:ascii="Times New Roman" w:hAnsi="Times New Roman"/>
          <w:bCs/>
          <w:sz w:val="20"/>
          <w:szCs w:val="20"/>
          <w:lang w:val="fr-FR" w:eastAsia="it-IT"/>
        </w:rPr>
        <w:t xml:space="preserve"> destinataire.</w:t>
      </w:r>
    </w:p>
    <w:p w14:paraId="7031022E" w14:textId="77777777" w:rsidR="00F03290" w:rsidRPr="003C7AEA" w:rsidRDefault="00F03290" w:rsidP="00F03290">
      <w:pPr>
        <w:autoSpaceDE w:val="0"/>
        <w:autoSpaceDN w:val="0"/>
        <w:adjustRightInd w:val="0"/>
        <w:spacing w:after="0" w:line="240" w:lineRule="auto"/>
        <w:jc w:val="both"/>
        <w:rPr>
          <w:rFonts w:ascii="Times New Roman" w:hAnsi="Times New Roman"/>
          <w:bCs/>
          <w:sz w:val="18"/>
          <w:szCs w:val="18"/>
          <w:lang w:val="fr-FR" w:eastAsia="it-IT"/>
        </w:rPr>
      </w:pPr>
    </w:p>
    <w:p w14:paraId="232D95D9" w14:textId="77777777" w:rsidR="00F03290" w:rsidRPr="00A543F1" w:rsidRDefault="003C7AE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t>Rome</w:t>
      </w:r>
      <w:r w:rsidR="00F03290" w:rsidRPr="00A543F1">
        <w:rPr>
          <w:rFonts w:ascii="Times New Roman" w:hAnsi="Times New Roman"/>
          <w:bCs/>
          <w:sz w:val="24"/>
          <w:szCs w:val="24"/>
          <w:lang w:val="fr-FR" w:eastAsia="it-IT"/>
        </w:rPr>
        <w:t>, le 18 septembre 1900</w:t>
      </w:r>
    </w:p>
    <w:p w14:paraId="26DA787B" w14:textId="77777777" w:rsidR="00F03290" w:rsidRPr="00A543F1"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Madame très estimé</w:t>
      </w:r>
      <w:r w:rsidRPr="00A543F1">
        <w:rPr>
          <w:rFonts w:ascii="Times New Roman" w:hAnsi="Times New Roman"/>
          <w:bCs/>
          <w:sz w:val="24"/>
          <w:szCs w:val="24"/>
          <w:lang w:val="fr-FR" w:eastAsia="it-IT"/>
        </w:rPr>
        <w:t>,</w:t>
      </w:r>
    </w:p>
    <w:p w14:paraId="264CC793" w14:textId="77777777" w:rsidR="00F03290" w:rsidRPr="00A543F1"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depuis plusieurs jours je suis à Roma et je n'oublie pas de vous</w:t>
      </w:r>
      <w:r w:rsidRPr="00A543F1">
        <w:rPr>
          <w:rFonts w:ascii="Times New Roman" w:hAnsi="Times New Roman"/>
          <w:bCs/>
          <w:sz w:val="24"/>
          <w:szCs w:val="24"/>
          <w:lang w:val="fr-FR" w:eastAsia="it-IT"/>
        </w:rPr>
        <w:t xml:space="preserve"> garder avec moi présent</w:t>
      </w:r>
      <w:r>
        <w:rPr>
          <w:rFonts w:ascii="Times New Roman" w:hAnsi="Times New Roman"/>
          <w:bCs/>
          <w:sz w:val="24"/>
          <w:szCs w:val="24"/>
          <w:lang w:val="fr-FR" w:eastAsia="it-IT"/>
        </w:rPr>
        <w:t>e dans mon pèlerinage. J'espère de vous faire gagner beaucoup de biens spirituels, avec l'aide du Seigneur. Et aussi à notre Abbé</w:t>
      </w:r>
      <w:r w:rsidRPr="00A543F1">
        <w:rPr>
          <w:rFonts w:ascii="Times New Roman" w:hAnsi="Times New Roman"/>
          <w:bCs/>
          <w:sz w:val="24"/>
          <w:szCs w:val="24"/>
          <w:lang w:val="fr-FR" w:eastAsia="it-IT"/>
        </w:rPr>
        <w:t xml:space="preserve"> Salvatore Ferro.</w:t>
      </w:r>
    </w:p>
    <w:p w14:paraId="6A91116A" w14:textId="77777777" w:rsidR="00F03290" w:rsidRPr="00A543F1"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sidRPr="00A543F1">
        <w:rPr>
          <w:rFonts w:ascii="Times New Roman" w:hAnsi="Times New Roman"/>
          <w:bCs/>
          <w:sz w:val="24"/>
          <w:szCs w:val="24"/>
          <w:lang w:val="fr-FR" w:eastAsia="it-IT"/>
        </w:rPr>
        <w:t>Merci au Seigneur, je vais bien.</w:t>
      </w:r>
    </w:p>
    <w:p w14:paraId="5A56067E" w14:textId="77777777" w:rsidR="00F03290" w:rsidRPr="00A543F1"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A543F1">
        <w:rPr>
          <w:rFonts w:ascii="Times New Roman" w:hAnsi="Times New Roman"/>
          <w:bCs/>
          <w:sz w:val="24"/>
          <w:szCs w:val="24"/>
          <w:lang w:val="fr-FR" w:eastAsia="it-IT"/>
        </w:rPr>
        <w:t>Avec tant de respect.</w:t>
      </w:r>
    </w:p>
    <w:p w14:paraId="3143FAB3" w14:textId="77777777" w:rsidR="00F03290" w:rsidRPr="006864F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3C7AEA">
        <w:rPr>
          <w:rFonts w:ascii="Times New Roman" w:hAnsi="Times New Roman"/>
          <w:bCs/>
          <w:sz w:val="24"/>
          <w:szCs w:val="24"/>
          <w:lang w:val="fr-FR" w:eastAsia="it-IT"/>
        </w:rPr>
        <w:tab/>
      </w:r>
      <w:r w:rsidR="003C7AEA">
        <w:rPr>
          <w:rFonts w:ascii="Times New Roman" w:hAnsi="Times New Roman"/>
          <w:bCs/>
          <w:sz w:val="24"/>
          <w:szCs w:val="24"/>
          <w:lang w:val="fr-FR" w:eastAsia="it-IT"/>
        </w:rPr>
        <w:tab/>
      </w:r>
      <w:r w:rsidR="003C7AEA">
        <w:rPr>
          <w:rFonts w:ascii="Times New Roman" w:hAnsi="Times New Roman"/>
          <w:bCs/>
          <w:sz w:val="24"/>
          <w:szCs w:val="24"/>
          <w:lang w:val="fr-FR" w:eastAsia="it-IT"/>
        </w:rPr>
        <w:tab/>
      </w:r>
      <w:r w:rsidR="003C7AEA">
        <w:rPr>
          <w:rFonts w:ascii="Times New Roman" w:hAnsi="Times New Roman"/>
          <w:bCs/>
          <w:sz w:val="24"/>
          <w:szCs w:val="24"/>
          <w:lang w:val="fr-FR" w:eastAsia="it-IT"/>
        </w:rPr>
        <w:tab/>
      </w:r>
      <w:r w:rsidR="003C7AEA">
        <w:rPr>
          <w:rFonts w:ascii="Times New Roman" w:hAnsi="Times New Roman"/>
          <w:bCs/>
          <w:sz w:val="24"/>
          <w:szCs w:val="24"/>
          <w:lang w:val="fr-FR" w:eastAsia="it-IT"/>
        </w:rPr>
        <w:tab/>
      </w:r>
      <w:r w:rsidR="003C7AEA">
        <w:rPr>
          <w:rFonts w:ascii="Times New Roman" w:hAnsi="Times New Roman"/>
          <w:bCs/>
          <w:sz w:val="24"/>
          <w:szCs w:val="24"/>
          <w:lang w:val="fr-FR" w:eastAsia="it-IT"/>
        </w:rPr>
        <w:tab/>
      </w:r>
      <w:r w:rsidR="003C7AEA">
        <w:rPr>
          <w:rFonts w:ascii="Times New Roman" w:hAnsi="Times New Roman"/>
          <w:bCs/>
          <w:sz w:val="24"/>
          <w:szCs w:val="24"/>
          <w:lang w:val="fr-FR" w:eastAsia="it-IT"/>
        </w:rPr>
        <w:tab/>
      </w:r>
      <w:r w:rsidRPr="006864F5">
        <w:rPr>
          <w:rFonts w:ascii="Times New Roman" w:hAnsi="Times New Roman"/>
          <w:bCs/>
          <w:sz w:val="24"/>
          <w:szCs w:val="24"/>
          <w:lang w:val="fr-FR" w:eastAsia="it-IT"/>
        </w:rPr>
        <w:t>Votre</w:t>
      </w:r>
    </w:p>
    <w:p w14:paraId="17F56039" w14:textId="77777777" w:rsidR="00F03290" w:rsidRPr="006864F5" w:rsidRDefault="003C7AEA" w:rsidP="00F03290">
      <w:pPr>
        <w:autoSpaceDE w:val="0"/>
        <w:autoSpaceDN w:val="0"/>
        <w:adjustRightInd w:val="0"/>
        <w:spacing w:after="0" w:line="240" w:lineRule="auto"/>
        <w:jc w:val="both"/>
        <w:rPr>
          <w:rFonts w:ascii="Times New Roman" w:hAnsi="Times New Roman"/>
          <w:bCs/>
          <w:sz w:val="24"/>
          <w:szCs w:val="24"/>
          <w:lang w:val="fr-FR" w:eastAsia="it-IT"/>
        </w:rPr>
      </w:pPr>
      <w:r w:rsidRPr="006864F5">
        <w:rPr>
          <w:rFonts w:ascii="Times New Roman" w:hAnsi="Times New Roman"/>
          <w:bCs/>
          <w:sz w:val="24"/>
          <w:szCs w:val="24"/>
          <w:lang w:val="fr-FR" w:eastAsia="it-IT"/>
        </w:rPr>
        <w:tab/>
      </w:r>
      <w:r w:rsidRPr="006864F5">
        <w:rPr>
          <w:rFonts w:ascii="Times New Roman" w:hAnsi="Times New Roman"/>
          <w:bCs/>
          <w:sz w:val="24"/>
          <w:szCs w:val="24"/>
          <w:lang w:val="fr-FR" w:eastAsia="it-IT"/>
        </w:rPr>
        <w:tab/>
      </w:r>
      <w:r w:rsidRPr="006864F5">
        <w:rPr>
          <w:rFonts w:ascii="Times New Roman" w:hAnsi="Times New Roman"/>
          <w:bCs/>
          <w:sz w:val="24"/>
          <w:szCs w:val="24"/>
          <w:lang w:val="fr-FR" w:eastAsia="it-IT"/>
        </w:rPr>
        <w:tab/>
      </w:r>
      <w:r w:rsidRPr="006864F5">
        <w:rPr>
          <w:rFonts w:ascii="Times New Roman" w:hAnsi="Times New Roman"/>
          <w:bCs/>
          <w:sz w:val="24"/>
          <w:szCs w:val="24"/>
          <w:lang w:val="fr-FR" w:eastAsia="it-IT"/>
        </w:rPr>
        <w:tab/>
      </w:r>
      <w:r w:rsidRPr="006864F5">
        <w:rPr>
          <w:rFonts w:ascii="Times New Roman" w:hAnsi="Times New Roman"/>
          <w:bCs/>
          <w:sz w:val="24"/>
          <w:szCs w:val="24"/>
          <w:lang w:val="fr-FR" w:eastAsia="it-IT"/>
        </w:rPr>
        <w:tab/>
      </w:r>
      <w:r w:rsidRPr="006864F5">
        <w:rPr>
          <w:rFonts w:ascii="Times New Roman" w:hAnsi="Times New Roman"/>
          <w:bCs/>
          <w:sz w:val="24"/>
          <w:szCs w:val="24"/>
          <w:lang w:val="fr-FR" w:eastAsia="it-IT"/>
        </w:rPr>
        <w:tab/>
      </w:r>
      <w:r w:rsidRPr="006864F5">
        <w:rPr>
          <w:rFonts w:ascii="Times New Roman" w:hAnsi="Times New Roman"/>
          <w:bCs/>
          <w:sz w:val="24"/>
          <w:szCs w:val="24"/>
          <w:lang w:val="fr-FR" w:eastAsia="it-IT"/>
        </w:rPr>
        <w:tab/>
      </w:r>
      <w:r w:rsidRPr="006864F5">
        <w:rPr>
          <w:rFonts w:ascii="Times New Roman" w:hAnsi="Times New Roman"/>
          <w:bCs/>
          <w:sz w:val="24"/>
          <w:szCs w:val="24"/>
          <w:lang w:val="fr-FR" w:eastAsia="it-IT"/>
        </w:rPr>
        <w:tab/>
      </w:r>
      <w:r w:rsidR="00F03290" w:rsidRPr="006864F5">
        <w:rPr>
          <w:rFonts w:ascii="Times New Roman" w:hAnsi="Times New Roman"/>
          <w:bCs/>
          <w:sz w:val="24"/>
          <w:szCs w:val="24"/>
          <w:lang w:val="fr-FR" w:eastAsia="it-IT"/>
        </w:rPr>
        <w:t>C</w:t>
      </w:r>
      <w:r w:rsidRPr="006864F5">
        <w:rPr>
          <w:rFonts w:ascii="Times New Roman" w:hAnsi="Times New Roman"/>
          <w:bCs/>
          <w:sz w:val="24"/>
          <w:szCs w:val="24"/>
          <w:lang w:val="fr-FR" w:eastAsia="it-IT"/>
        </w:rPr>
        <w:t>hanoine Hannibal Marie</w:t>
      </w:r>
      <w:r w:rsidR="00F03290" w:rsidRPr="006864F5">
        <w:rPr>
          <w:rFonts w:ascii="Times New Roman" w:hAnsi="Times New Roman"/>
          <w:bCs/>
          <w:sz w:val="24"/>
          <w:szCs w:val="24"/>
          <w:lang w:val="fr-FR" w:eastAsia="it-IT"/>
        </w:rPr>
        <w:t xml:space="preserve"> Di Francia</w:t>
      </w:r>
    </w:p>
    <w:p w14:paraId="3B793137" w14:textId="77777777" w:rsidR="00F03290" w:rsidRPr="006864F5"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3361E1E6" w14:textId="77777777" w:rsidR="00F03290" w:rsidRDefault="00F03290" w:rsidP="00F03290">
      <w:pPr>
        <w:autoSpaceDE w:val="0"/>
        <w:autoSpaceDN w:val="0"/>
        <w:adjustRightInd w:val="0"/>
        <w:spacing w:after="0" w:line="240" w:lineRule="auto"/>
        <w:jc w:val="both"/>
        <w:rPr>
          <w:rFonts w:ascii="Times New Roman" w:hAnsi="Times New Roman"/>
          <w:bCs/>
          <w:i/>
          <w:sz w:val="24"/>
          <w:szCs w:val="24"/>
          <w:lang w:val="fr-FR" w:eastAsia="it-IT"/>
        </w:rPr>
      </w:pPr>
      <w:r>
        <w:rPr>
          <w:rFonts w:ascii="Times New Roman" w:hAnsi="Times New Roman"/>
          <w:bCs/>
          <w:i/>
          <w:sz w:val="24"/>
          <w:szCs w:val="24"/>
          <w:lang w:val="fr-FR" w:eastAsia="it-IT"/>
        </w:rPr>
        <w:t>Adresse sur le recto</w:t>
      </w:r>
      <w:r w:rsidRPr="00392E43">
        <w:rPr>
          <w:rFonts w:ascii="Times New Roman" w:hAnsi="Times New Roman"/>
          <w:bCs/>
          <w:i/>
          <w:sz w:val="24"/>
          <w:szCs w:val="24"/>
          <w:lang w:val="fr-FR" w:eastAsia="it-IT"/>
        </w:rPr>
        <w:t xml:space="preserve"> de la carte postale:</w:t>
      </w:r>
    </w:p>
    <w:p w14:paraId="4D240301" w14:textId="77777777" w:rsidR="00F03290" w:rsidRPr="00392E43"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79941E05" w14:textId="77777777" w:rsidR="00F03290" w:rsidRPr="00A543F1"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Madame</w:t>
      </w:r>
      <w:r w:rsidRPr="00A543F1">
        <w:rPr>
          <w:rFonts w:ascii="Times New Roman" w:hAnsi="Times New Roman"/>
          <w:bCs/>
          <w:sz w:val="24"/>
          <w:szCs w:val="24"/>
          <w:lang w:val="fr-FR" w:eastAsia="it-IT"/>
        </w:rPr>
        <w:t>...</w:t>
      </w:r>
    </w:p>
    <w:p w14:paraId="42508BCB" w14:textId="77777777" w:rsidR="00F03290" w:rsidRPr="00A543F1"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sidRPr="00A543F1">
        <w:rPr>
          <w:rFonts w:ascii="Times New Roman" w:hAnsi="Times New Roman"/>
          <w:bCs/>
          <w:sz w:val="24"/>
          <w:szCs w:val="24"/>
          <w:lang w:val="fr-FR" w:eastAsia="it-IT"/>
        </w:rPr>
        <w:t>veuve</w:t>
      </w:r>
      <w:r>
        <w:rPr>
          <w:rFonts w:ascii="Times New Roman" w:hAnsi="Times New Roman"/>
          <w:bCs/>
          <w:sz w:val="24"/>
          <w:szCs w:val="24"/>
          <w:lang w:val="fr-FR" w:eastAsia="it-IT"/>
        </w:rPr>
        <w:t xml:space="preserve"> Signeri - </w:t>
      </w:r>
      <w:r w:rsidRPr="00A543F1">
        <w:rPr>
          <w:rFonts w:ascii="Times New Roman" w:hAnsi="Times New Roman"/>
          <w:bCs/>
          <w:sz w:val="24"/>
          <w:szCs w:val="24"/>
          <w:lang w:val="fr-FR" w:eastAsia="it-IT"/>
        </w:rPr>
        <w:t xml:space="preserve"> </w:t>
      </w:r>
      <w:r>
        <w:rPr>
          <w:rFonts w:ascii="Times New Roman" w:hAnsi="Times New Roman"/>
          <w:bCs/>
          <w:sz w:val="24"/>
          <w:szCs w:val="24"/>
          <w:lang w:val="fr-FR" w:eastAsia="it-IT"/>
        </w:rPr>
        <w:t>rue</w:t>
      </w:r>
      <w:r w:rsidRPr="00A543F1">
        <w:rPr>
          <w:rFonts w:ascii="Times New Roman" w:hAnsi="Times New Roman"/>
          <w:bCs/>
          <w:sz w:val="24"/>
          <w:szCs w:val="24"/>
          <w:lang w:val="fr-FR" w:eastAsia="it-IT"/>
        </w:rPr>
        <w:t>...</w:t>
      </w:r>
    </w:p>
    <w:p w14:paraId="270FCCD4"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en face du </w:t>
      </w:r>
      <w:r w:rsidRPr="0005650D">
        <w:rPr>
          <w:rFonts w:ascii="Times New Roman" w:hAnsi="Times New Roman"/>
          <w:bCs/>
          <w:i/>
          <w:sz w:val="24"/>
          <w:szCs w:val="24"/>
          <w:lang w:val="fr-FR" w:eastAsia="it-IT"/>
        </w:rPr>
        <w:t>Quartiere</w:t>
      </w:r>
      <w:r w:rsidRPr="0005650D">
        <w:rPr>
          <w:rFonts w:ascii="Times New Roman" w:hAnsi="Times New Roman"/>
          <w:bCs/>
          <w:sz w:val="24"/>
          <w:szCs w:val="24"/>
          <w:lang w:val="fr-FR" w:eastAsia="it-IT"/>
        </w:rPr>
        <w:t xml:space="preserve"> [</w:t>
      </w:r>
      <w:r w:rsidRPr="0005650D">
        <w:rPr>
          <w:rFonts w:ascii="Times New Roman" w:hAnsi="Times New Roman"/>
          <w:bCs/>
          <w:i/>
          <w:sz w:val="24"/>
          <w:szCs w:val="24"/>
          <w:lang w:val="fr-FR" w:eastAsia="it-IT"/>
        </w:rPr>
        <w:t>Avignone</w:t>
      </w:r>
      <w:r w:rsidRPr="0005650D">
        <w:rPr>
          <w:rFonts w:ascii="Times New Roman" w:hAnsi="Times New Roman"/>
          <w:bCs/>
          <w:sz w:val="24"/>
          <w:szCs w:val="24"/>
          <w:lang w:val="fr-FR" w:eastAsia="it-IT"/>
        </w:rPr>
        <w:t>]</w:t>
      </w:r>
    </w:p>
    <w:p w14:paraId="2431B1F1" w14:textId="77777777" w:rsidR="00F03290" w:rsidRPr="003C7AEA"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p>
    <w:p w14:paraId="2184249F" w14:textId="77777777" w:rsidR="00F03290"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657DB8D5" w14:textId="77777777" w:rsidR="00F03290" w:rsidRPr="00706E65"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p>
    <w:p w14:paraId="2328B1C0" w14:textId="77777777" w:rsidR="00F03290" w:rsidRPr="0005650D"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sidRPr="0005650D">
        <w:rPr>
          <w:rFonts w:ascii="Times New Roman" w:hAnsi="Times New Roman"/>
          <w:b/>
          <w:bCs/>
          <w:sz w:val="28"/>
          <w:szCs w:val="28"/>
          <w:lang w:val="fr-FR" w:eastAsia="it-IT"/>
        </w:rPr>
        <w:t>258</w:t>
      </w:r>
    </w:p>
    <w:p w14:paraId="6B37DB94" w14:textId="77777777" w:rsidR="00F03290"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Pr>
          <w:rFonts w:ascii="Times New Roman" w:hAnsi="Times New Roman"/>
          <w:b/>
          <w:bCs/>
          <w:sz w:val="28"/>
          <w:szCs w:val="28"/>
          <w:lang w:val="fr-FR" w:eastAsia="it-IT"/>
        </w:rPr>
        <w:t>A</w:t>
      </w:r>
      <w:r w:rsidR="003C7AEA">
        <w:rPr>
          <w:rFonts w:ascii="Times New Roman" w:hAnsi="Times New Roman"/>
          <w:b/>
          <w:bCs/>
          <w:sz w:val="28"/>
          <w:szCs w:val="28"/>
          <w:lang w:val="fr-FR" w:eastAsia="it-IT"/>
        </w:rPr>
        <w:t xml:space="preserve"> S</w:t>
      </w:r>
      <w:r w:rsidRPr="0005650D">
        <w:rPr>
          <w:rFonts w:ascii="Times New Roman" w:hAnsi="Times New Roman"/>
          <w:b/>
          <w:bCs/>
          <w:sz w:val="28"/>
          <w:szCs w:val="28"/>
          <w:lang w:val="fr-FR" w:eastAsia="it-IT"/>
        </w:rPr>
        <w:t>œur</w:t>
      </w:r>
      <w:r>
        <w:rPr>
          <w:rFonts w:ascii="Times New Roman" w:hAnsi="Times New Roman"/>
          <w:b/>
          <w:bCs/>
          <w:sz w:val="28"/>
          <w:szCs w:val="28"/>
          <w:lang w:val="fr-FR" w:eastAsia="it-IT"/>
        </w:rPr>
        <w:t xml:space="preserve"> Carmela D'Amore, F</w:t>
      </w:r>
      <w:r w:rsidRPr="0005650D">
        <w:rPr>
          <w:rFonts w:ascii="Times New Roman" w:hAnsi="Times New Roman"/>
          <w:b/>
          <w:bCs/>
          <w:sz w:val="28"/>
          <w:szCs w:val="28"/>
          <w:lang w:val="fr-FR" w:eastAsia="it-IT"/>
        </w:rPr>
        <w:t>.D.</w:t>
      </w:r>
      <w:r>
        <w:rPr>
          <w:rFonts w:ascii="Times New Roman" w:hAnsi="Times New Roman"/>
          <w:b/>
          <w:bCs/>
          <w:sz w:val="28"/>
          <w:szCs w:val="28"/>
          <w:lang w:val="fr-FR" w:eastAsia="it-IT"/>
        </w:rPr>
        <w:t>Z.</w:t>
      </w:r>
    </w:p>
    <w:p w14:paraId="58EFABE2" w14:textId="77777777" w:rsidR="00F03290" w:rsidRPr="0005650D" w:rsidRDefault="00F03290" w:rsidP="00F03290">
      <w:pPr>
        <w:autoSpaceDE w:val="0"/>
        <w:autoSpaceDN w:val="0"/>
        <w:adjustRightInd w:val="0"/>
        <w:spacing w:after="0" w:line="240" w:lineRule="auto"/>
        <w:jc w:val="center"/>
        <w:rPr>
          <w:rFonts w:ascii="Times New Roman" w:hAnsi="Times New Roman"/>
          <w:b/>
          <w:bCs/>
          <w:sz w:val="8"/>
          <w:szCs w:val="8"/>
          <w:lang w:val="fr-FR" w:eastAsia="it-IT"/>
        </w:rPr>
      </w:pPr>
    </w:p>
    <w:p w14:paraId="7DA1E553" w14:textId="77777777" w:rsidR="00F03290" w:rsidRPr="0005650D"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05650D">
        <w:rPr>
          <w:rFonts w:ascii="Times New Roman" w:hAnsi="Times New Roman"/>
          <w:bCs/>
          <w:sz w:val="20"/>
          <w:szCs w:val="20"/>
          <w:lang w:val="fr-FR" w:eastAsia="it-IT"/>
        </w:rPr>
        <w:t>APR 3497 - C2, 6/42</w:t>
      </w:r>
    </w:p>
    <w:p w14:paraId="46E79464" w14:textId="2F495028" w:rsidR="00F03290" w:rsidRPr="0005650D"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ms. orig. aut</w:t>
      </w:r>
      <w:r w:rsidRPr="0005650D">
        <w:rPr>
          <w:rFonts w:ascii="Times New Roman" w:hAnsi="Times New Roman"/>
          <w:bCs/>
          <w:sz w:val="20"/>
          <w:szCs w:val="20"/>
          <w:lang w:val="fr-FR" w:eastAsia="it-IT"/>
        </w:rPr>
        <w:t>.</w:t>
      </w:r>
      <w:r>
        <w:rPr>
          <w:rFonts w:ascii="Times New Roman" w:hAnsi="Times New Roman"/>
          <w:bCs/>
          <w:sz w:val="20"/>
          <w:szCs w:val="20"/>
          <w:lang w:val="fr-FR" w:eastAsia="it-IT"/>
        </w:rPr>
        <w:t>; 1 f. rayée impr</w:t>
      </w:r>
      <w:r w:rsidRPr="0005650D">
        <w:rPr>
          <w:rFonts w:ascii="Times New Roman" w:hAnsi="Times New Roman"/>
          <w:bCs/>
          <w:sz w:val="20"/>
          <w:szCs w:val="20"/>
          <w:lang w:val="fr-FR" w:eastAsia="it-IT"/>
        </w:rPr>
        <w:t>. (</w:t>
      </w:r>
      <w:r>
        <w:rPr>
          <w:rFonts w:ascii="Times New Roman" w:hAnsi="Times New Roman"/>
          <w:bCs/>
          <w:sz w:val="20"/>
          <w:szCs w:val="20"/>
          <w:lang w:val="fr-FR" w:eastAsia="it-IT"/>
        </w:rPr>
        <w:t xml:space="preserve">mm. 135x210 mm) - 1 faç. écrite; </w:t>
      </w:r>
      <w:r w:rsidR="00B61A92">
        <w:rPr>
          <w:rFonts w:ascii="Times New Roman" w:hAnsi="Times New Roman"/>
          <w:bCs/>
          <w:sz w:val="20"/>
          <w:szCs w:val="20"/>
          <w:lang w:val="fr-FR" w:eastAsia="it-IT"/>
        </w:rPr>
        <w:t>inéd.</w:t>
      </w:r>
      <w:r w:rsidRPr="0005650D">
        <w:rPr>
          <w:rFonts w:ascii="Times New Roman" w:hAnsi="Times New Roman"/>
          <w:bCs/>
          <w:sz w:val="20"/>
          <w:szCs w:val="20"/>
          <w:lang w:val="fr-FR" w:eastAsia="it-IT"/>
        </w:rPr>
        <w:t>.</w:t>
      </w:r>
    </w:p>
    <w:p w14:paraId="3D34A841"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Messina</w:t>
      </w:r>
      <w:r w:rsidRPr="0005650D">
        <w:rPr>
          <w:rFonts w:ascii="Times New Roman" w:hAnsi="Times New Roman"/>
          <w:bCs/>
          <w:sz w:val="20"/>
          <w:szCs w:val="20"/>
          <w:lang w:val="fr-FR" w:eastAsia="it-IT"/>
        </w:rPr>
        <w:t>, 10.1900</w:t>
      </w:r>
    </w:p>
    <w:p w14:paraId="28279CFB" w14:textId="77777777" w:rsidR="00F03290" w:rsidRPr="0005650D"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12BE1B15" w14:textId="77777777" w:rsidR="00F03290"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Pr>
          <w:rFonts w:ascii="Times New Roman" w:hAnsi="Times New Roman"/>
          <w:bCs/>
          <w:sz w:val="20"/>
          <w:szCs w:val="20"/>
          <w:lang w:val="fr-FR" w:eastAsia="it-IT"/>
        </w:rPr>
        <w:t>Il demande si le climat lui fait du bien</w:t>
      </w:r>
      <w:r w:rsidRPr="0005650D">
        <w:rPr>
          <w:rFonts w:ascii="Times New Roman" w:hAnsi="Times New Roman"/>
          <w:bCs/>
          <w:sz w:val="20"/>
          <w:szCs w:val="20"/>
          <w:lang w:val="fr-FR" w:eastAsia="it-IT"/>
        </w:rPr>
        <w:t xml:space="preserve"> ou si le froid est trop</w:t>
      </w:r>
      <w:r>
        <w:rPr>
          <w:rFonts w:ascii="Times New Roman" w:hAnsi="Times New Roman"/>
          <w:bCs/>
          <w:sz w:val="20"/>
          <w:szCs w:val="20"/>
          <w:lang w:val="fr-FR" w:eastAsia="it-IT"/>
        </w:rPr>
        <w:t xml:space="preserve"> dur pour elle. Il conseille de continuer l</w:t>
      </w:r>
      <w:r w:rsidRPr="0005650D">
        <w:rPr>
          <w:rFonts w:ascii="Times New Roman" w:hAnsi="Times New Roman"/>
          <w:bCs/>
          <w:sz w:val="20"/>
          <w:szCs w:val="20"/>
          <w:lang w:val="fr-FR" w:eastAsia="it-IT"/>
        </w:rPr>
        <w:t>e régime</w:t>
      </w:r>
      <w:r>
        <w:rPr>
          <w:rFonts w:ascii="Times New Roman" w:hAnsi="Times New Roman"/>
          <w:bCs/>
          <w:sz w:val="20"/>
          <w:szCs w:val="20"/>
          <w:lang w:val="fr-FR" w:eastAsia="it-IT"/>
        </w:rPr>
        <w:t xml:space="preserve"> </w:t>
      </w:r>
      <w:r w:rsidRPr="0005650D">
        <w:rPr>
          <w:rFonts w:ascii="Times New Roman" w:hAnsi="Times New Roman"/>
          <w:bCs/>
          <w:sz w:val="20"/>
          <w:szCs w:val="20"/>
          <w:lang w:val="fr-FR" w:eastAsia="it-IT"/>
        </w:rPr>
        <w:t xml:space="preserve">des aliments liquides, et </w:t>
      </w:r>
      <w:r>
        <w:rPr>
          <w:rFonts w:ascii="Times New Roman" w:hAnsi="Times New Roman"/>
          <w:bCs/>
          <w:sz w:val="20"/>
          <w:szCs w:val="20"/>
          <w:lang w:val="fr-FR" w:eastAsia="it-IT"/>
        </w:rPr>
        <w:t>de le tenir informé. La M</w:t>
      </w:r>
      <w:r w:rsidRPr="0005650D">
        <w:rPr>
          <w:rFonts w:ascii="Times New Roman" w:hAnsi="Times New Roman"/>
          <w:bCs/>
          <w:sz w:val="20"/>
          <w:szCs w:val="20"/>
          <w:lang w:val="fr-FR" w:eastAsia="it-IT"/>
        </w:rPr>
        <w:t xml:space="preserve">ère Carmela D'Amore était </w:t>
      </w:r>
      <w:r>
        <w:rPr>
          <w:rFonts w:ascii="Times New Roman" w:hAnsi="Times New Roman"/>
          <w:bCs/>
          <w:sz w:val="20"/>
          <w:szCs w:val="20"/>
          <w:lang w:val="fr-FR" w:eastAsia="it-IT"/>
        </w:rPr>
        <w:t>à</w:t>
      </w:r>
      <w:r w:rsidRPr="0005650D">
        <w:rPr>
          <w:rFonts w:ascii="Times New Roman" w:hAnsi="Times New Roman"/>
          <w:bCs/>
          <w:sz w:val="20"/>
          <w:szCs w:val="20"/>
          <w:lang w:val="fr-FR" w:eastAsia="it-IT"/>
        </w:rPr>
        <w:t xml:space="preserve"> Castanèa delle Furie,</w:t>
      </w:r>
      <w:r>
        <w:rPr>
          <w:rFonts w:ascii="Times New Roman" w:hAnsi="Times New Roman"/>
          <w:bCs/>
          <w:sz w:val="20"/>
          <w:szCs w:val="20"/>
          <w:lang w:val="fr-FR" w:eastAsia="it-IT"/>
        </w:rPr>
        <w:t xml:space="preserve"> </w:t>
      </w:r>
      <w:r w:rsidRPr="0005650D">
        <w:rPr>
          <w:rFonts w:ascii="Times New Roman" w:hAnsi="Times New Roman"/>
          <w:bCs/>
          <w:sz w:val="20"/>
          <w:szCs w:val="20"/>
          <w:lang w:val="fr-FR" w:eastAsia="it-IT"/>
        </w:rPr>
        <w:t>un village de la commune</w:t>
      </w:r>
      <w:r>
        <w:rPr>
          <w:rFonts w:ascii="Times New Roman" w:hAnsi="Times New Roman"/>
          <w:bCs/>
          <w:sz w:val="20"/>
          <w:szCs w:val="20"/>
          <w:lang w:val="fr-FR" w:eastAsia="it-IT"/>
        </w:rPr>
        <w:t xml:space="preserve"> de Messine, où le père Hannibal</w:t>
      </w:r>
      <w:r w:rsidRPr="0005650D">
        <w:rPr>
          <w:rFonts w:ascii="Times New Roman" w:hAnsi="Times New Roman"/>
          <w:bCs/>
          <w:sz w:val="20"/>
          <w:szCs w:val="20"/>
          <w:lang w:val="fr-FR" w:eastAsia="it-IT"/>
        </w:rPr>
        <w:t xml:space="preserve"> l'avait envoyé</w:t>
      </w:r>
      <w:r>
        <w:rPr>
          <w:rFonts w:ascii="Times New Roman" w:hAnsi="Times New Roman"/>
          <w:bCs/>
          <w:sz w:val="20"/>
          <w:szCs w:val="20"/>
          <w:lang w:val="fr-FR" w:eastAsia="it-IT"/>
        </w:rPr>
        <w:t>e à se</w:t>
      </w:r>
      <w:r w:rsidRPr="0005650D">
        <w:rPr>
          <w:rFonts w:ascii="Times New Roman" w:hAnsi="Times New Roman"/>
          <w:bCs/>
          <w:sz w:val="20"/>
          <w:szCs w:val="20"/>
          <w:lang w:val="fr-FR" w:eastAsia="it-IT"/>
        </w:rPr>
        <w:t xml:space="preserve"> repos</w:t>
      </w:r>
      <w:r>
        <w:rPr>
          <w:rFonts w:ascii="Times New Roman" w:hAnsi="Times New Roman"/>
          <w:bCs/>
          <w:sz w:val="20"/>
          <w:szCs w:val="20"/>
          <w:lang w:val="fr-FR" w:eastAsia="it-IT"/>
        </w:rPr>
        <w:t>er un peu</w:t>
      </w:r>
      <w:r w:rsidRPr="0005650D">
        <w:rPr>
          <w:rFonts w:ascii="Times New Roman" w:hAnsi="Times New Roman"/>
          <w:bCs/>
          <w:sz w:val="20"/>
          <w:szCs w:val="20"/>
          <w:lang w:val="fr-FR" w:eastAsia="it-IT"/>
        </w:rPr>
        <w:t xml:space="preserve"> et </w:t>
      </w:r>
      <w:r>
        <w:rPr>
          <w:rFonts w:ascii="Times New Roman" w:hAnsi="Times New Roman"/>
          <w:bCs/>
          <w:sz w:val="20"/>
          <w:szCs w:val="20"/>
          <w:lang w:val="fr-FR" w:eastAsia="it-IT"/>
        </w:rPr>
        <w:t>se rétablir</w:t>
      </w:r>
      <w:r w:rsidRPr="0005650D">
        <w:rPr>
          <w:rFonts w:ascii="Times New Roman" w:hAnsi="Times New Roman"/>
          <w:bCs/>
          <w:sz w:val="20"/>
          <w:szCs w:val="20"/>
          <w:lang w:val="fr-FR" w:eastAsia="it-IT"/>
        </w:rPr>
        <w:t xml:space="preserve"> en santé physique dans l'air </w:t>
      </w:r>
      <w:r>
        <w:rPr>
          <w:rFonts w:ascii="Times New Roman" w:hAnsi="Times New Roman"/>
          <w:bCs/>
          <w:sz w:val="20"/>
          <w:szCs w:val="20"/>
          <w:lang w:val="fr-FR" w:eastAsia="it-IT"/>
        </w:rPr>
        <w:t>salubre à l'extérieur de la ville. L</w:t>
      </w:r>
      <w:r w:rsidRPr="0005650D">
        <w:rPr>
          <w:rFonts w:ascii="Times New Roman" w:hAnsi="Times New Roman"/>
          <w:bCs/>
          <w:sz w:val="20"/>
          <w:szCs w:val="20"/>
          <w:lang w:val="fr-FR" w:eastAsia="it-IT"/>
        </w:rPr>
        <w:t>a date est a</w:t>
      </w:r>
      <w:r>
        <w:rPr>
          <w:rFonts w:ascii="Times New Roman" w:hAnsi="Times New Roman"/>
          <w:bCs/>
          <w:sz w:val="20"/>
          <w:szCs w:val="20"/>
          <w:lang w:val="fr-FR" w:eastAsia="it-IT"/>
        </w:rPr>
        <w:t xml:space="preserve">pproximative et est déduite </w:t>
      </w:r>
      <w:r w:rsidRPr="0005650D">
        <w:rPr>
          <w:rFonts w:ascii="Times New Roman" w:hAnsi="Times New Roman"/>
          <w:bCs/>
          <w:sz w:val="20"/>
          <w:szCs w:val="20"/>
          <w:lang w:val="fr-FR" w:eastAsia="it-IT"/>
        </w:rPr>
        <w:t>du contexte et des documents contemporains.</w:t>
      </w:r>
    </w:p>
    <w:p w14:paraId="2221BC90" w14:textId="77777777" w:rsidR="00F03290" w:rsidRPr="003C7AEA"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p>
    <w:p w14:paraId="034BA22E" w14:textId="77777777" w:rsidR="00F03290" w:rsidRDefault="003C7AE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[Messina</w:t>
      </w:r>
      <w:r w:rsidR="00F03290" w:rsidRPr="0005650D">
        <w:rPr>
          <w:rFonts w:ascii="Times New Roman" w:hAnsi="Times New Roman"/>
          <w:bCs/>
          <w:sz w:val="24"/>
          <w:szCs w:val="24"/>
          <w:lang w:val="fr-FR" w:eastAsia="it-IT"/>
        </w:rPr>
        <w:t>, octobre 1900]</w:t>
      </w:r>
    </w:p>
    <w:p w14:paraId="0799653A" w14:textId="77777777" w:rsidR="003C7AEA" w:rsidRPr="003C7AEA" w:rsidRDefault="003C7AEA" w:rsidP="00F03290">
      <w:pPr>
        <w:autoSpaceDE w:val="0"/>
        <w:autoSpaceDN w:val="0"/>
        <w:adjustRightInd w:val="0"/>
        <w:spacing w:after="0" w:line="240" w:lineRule="auto"/>
        <w:jc w:val="both"/>
        <w:rPr>
          <w:rFonts w:ascii="Times New Roman" w:hAnsi="Times New Roman"/>
          <w:bCs/>
          <w:sz w:val="18"/>
          <w:szCs w:val="18"/>
          <w:lang w:val="fr-FR" w:eastAsia="it-IT"/>
        </w:rPr>
      </w:pPr>
    </w:p>
    <w:p w14:paraId="22CD237D" w14:textId="77777777" w:rsidR="00F03290" w:rsidRPr="0005650D"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5650D">
        <w:rPr>
          <w:rFonts w:ascii="Times New Roman" w:hAnsi="Times New Roman"/>
          <w:bCs/>
          <w:sz w:val="24"/>
          <w:szCs w:val="24"/>
          <w:lang w:val="fr-FR" w:eastAsia="it-IT"/>
        </w:rPr>
        <w:t>Sœur D'Amore,</w:t>
      </w:r>
    </w:p>
    <w:p w14:paraId="32D72C79" w14:textId="77777777" w:rsidR="00F03290" w:rsidRPr="0005650D"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 xml:space="preserve">il faut savoir si là-bas le froid </w:t>
      </w:r>
      <w:r w:rsidRPr="0005650D">
        <w:rPr>
          <w:rFonts w:ascii="Times New Roman" w:hAnsi="Times New Roman"/>
          <w:bCs/>
          <w:sz w:val="24"/>
          <w:szCs w:val="24"/>
          <w:lang w:val="fr-FR" w:eastAsia="it-IT"/>
        </w:rPr>
        <w:t xml:space="preserve"> vous </w:t>
      </w:r>
      <w:r>
        <w:rPr>
          <w:rFonts w:ascii="Times New Roman" w:hAnsi="Times New Roman"/>
          <w:bCs/>
          <w:sz w:val="24"/>
          <w:szCs w:val="24"/>
          <w:lang w:val="fr-FR" w:eastAsia="it-IT"/>
        </w:rPr>
        <w:t xml:space="preserve">fait du mal, si vous </w:t>
      </w:r>
      <w:r w:rsidRPr="0005650D">
        <w:rPr>
          <w:rFonts w:ascii="Times New Roman" w:hAnsi="Times New Roman"/>
          <w:bCs/>
          <w:sz w:val="24"/>
          <w:szCs w:val="24"/>
          <w:lang w:val="fr-FR" w:eastAsia="it-IT"/>
        </w:rPr>
        <w:t>pouvez le tolérer, et</w:t>
      </w:r>
      <w:r>
        <w:rPr>
          <w:rFonts w:ascii="Times New Roman" w:hAnsi="Times New Roman"/>
          <w:bCs/>
          <w:sz w:val="24"/>
          <w:szCs w:val="24"/>
          <w:lang w:val="fr-FR" w:eastAsia="it-IT"/>
        </w:rPr>
        <w:t xml:space="preserve"> </w:t>
      </w:r>
      <w:r w:rsidRPr="0005650D">
        <w:rPr>
          <w:rFonts w:ascii="Times New Roman" w:hAnsi="Times New Roman"/>
          <w:bCs/>
          <w:sz w:val="24"/>
          <w:szCs w:val="24"/>
          <w:lang w:val="fr-FR" w:eastAsia="it-IT"/>
        </w:rPr>
        <w:t>si l'air</w:t>
      </w:r>
      <w:r>
        <w:rPr>
          <w:rFonts w:ascii="Times New Roman" w:hAnsi="Times New Roman"/>
          <w:bCs/>
          <w:sz w:val="24"/>
          <w:szCs w:val="24"/>
          <w:lang w:val="fr-FR" w:eastAsia="it-IT"/>
        </w:rPr>
        <w:t xml:space="preserve"> vous a fait un peu de bien, si vous êtes en force</w:t>
      </w:r>
      <w:r w:rsidRPr="0005650D">
        <w:rPr>
          <w:rFonts w:ascii="Times New Roman" w:hAnsi="Times New Roman"/>
          <w:bCs/>
          <w:sz w:val="24"/>
          <w:szCs w:val="24"/>
          <w:lang w:val="fr-FR" w:eastAsia="it-IT"/>
        </w:rPr>
        <w:t xml:space="preserve"> ou non.</w:t>
      </w:r>
    </w:p>
    <w:p w14:paraId="03D1DFC9" w14:textId="77777777" w:rsidR="00F03290" w:rsidRPr="0005650D"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5650D">
        <w:rPr>
          <w:rFonts w:ascii="Times New Roman" w:hAnsi="Times New Roman"/>
          <w:bCs/>
          <w:sz w:val="24"/>
          <w:szCs w:val="24"/>
          <w:lang w:val="fr-FR" w:eastAsia="it-IT"/>
        </w:rPr>
        <w:t>Si vous pouvez rester, il vaut mieux être autant que vous le pouvez, même deux</w:t>
      </w:r>
      <w:r>
        <w:rPr>
          <w:rFonts w:ascii="Times New Roman" w:hAnsi="Times New Roman"/>
          <w:bCs/>
          <w:sz w:val="24"/>
          <w:szCs w:val="24"/>
          <w:lang w:val="fr-FR" w:eastAsia="it-IT"/>
        </w:rPr>
        <w:t xml:space="preserve"> mois, et allons voir comment ça se passe. Mais si le froid vous fait trop impressionner</w:t>
      </w:r>
      <w:r w:rsidRPr="0005650D">
        <w:rPr>
          <w:rFonts w:ascii="Times New Roman" w:hAnsi="Times New Roman"/>
          <w:bCs/>
          <w:sz w:val="24"/>
          <w:szCs w:val="24"/>
          <w:lang w:val="fr-FR" w:eastAsia="it-IT"/>
        </w:rPr>
        <w:t>,</w:t>
      </w:r>
      <w:r>
        <w:rPr>
          <w:rFonts w:ascii="Times New Roman" w:hAnsi="Times New Roman"/>
          <w:bCs/>
          <w:sz w:val="24"/>
          <w:szCs w:val="24"/>
          <w:lang w:val="fr-FR" w:eastAsia="it-IT"/>
        </w:rPr>
        <w:t xml:space="preserve"> </w:t>
      </w:r>
      <w:r w:rsidRPr="0005650D">
        <w:rPr>
          <w:rFonts w:ascii="Times New Roman" w:hAnsi="Times New Roman"/>
          <w:bCs/>
          <w:sz w:val="24"/>
          <w:szCs w:val="24"/>
          <w:lang w:val="fr-FR" w:eastAsia="it-IT"/>
        </w:rPr>
        <w:t>vous le dit</w:t>
      </w:r>
      <w:r>
        <w:rPr>
          <w:rFonts w:ascii="Times New Roman" w:hAnsi="Times New Roman"/>
          <w:bCs/>
          <w:sz w:val="24"/>
          <w:szCs w:val="24"/>
          <w:lang w:val="fr-FR" w:eastAsia="it-IT"/>
        </w:rPr>
        <w:t>es, et on pensera de vous</w:t>
      </w:r>
      <w:r w:rsidRPr="0005650D">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faire </w:t>
      </w:r>
      <w:r w:rsidRPr="0005650D">
        <w:rPr>
          <w:rFonts w:ascii="Times New Roman" w:hAnsi="Times New Roman"/>
          <w:bCs/>
          <w:sz w:val="24"/>
          <w:szCs w:val="24"/>
          <w:lang w:val="fr-FR" w:eastAsia="it-IT"/>
        </w:rPr>
        <w:t>revenir.</w:t>
      </w:r>
    </w:p>
    <w:p w14:paraId="2582D83B" w14:textId="77777777" w:rsidR="00F03290" w:rsidRPr="0005650D"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5650D">
        <w:rPr>
          <w:rFonts w:ascii="Times New Roman" w:hAnsi="Times New Roman"/>
          <w:bCs/>
          <w:sz w:val="24"/>
          <w:szCs w:val="24"/>
          <w:lang w:val="fr-FR" w:eastAsia="it-IT"/>
        </w:rPr>
        <w:t xml:space="preserve">Je dirais </w:t>
      </w:r>
      <w:r>
        <w:rPr>
          <w:rFonts w:ascii="Times New Roman" w:hAnsi="Times New Roman"/>
          <w:bCs/>
          <w:sz w:val="24"/>
          <w:szCs w:val="24"/>
          <w:lang w:val="fr-FR" w:eastAsia="it-IT"/>
        </w:rPr>
        <w:t xml:space="preserve">de </w:t>
      </w:r>
      <w:r w:rsidRPr="0005650D">
        <w:rPr>
          <w:rFonts w:ascii="Times New Roman" w:hAnsi="Times New Roman"/>
          <w:bCs/>
          <w:sz w:val="24"/>
          <w:szCs w:val="24"/>
          <w:lang w:val="fr-FR" w:eastAsia="it-IT"/>
        </w:rPr>
        <w:t>suivre le régime liquide de lait et de bouillon.</w:t>
      </w:r>
    </w:p>
    <w:p w14:paraId="27AE2617"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sidRPr="0005650D">
        <w:rPr>
          <w:rFonts w:ascii="Times New Roman" w:hAnsi="Times New Roman"/>
          <w:bCs/>
          <w:sz w:val="24"/>
          <w:szCs w:val="24"/>
          <w:lang w:val="fr-FR" w:eastAsia="it-IT"/>
        </w:rPr>
        <w:t>Je vous bénis.</w:t>
      </w:r>
    </w:p>
    <w:p w14:paraId="5EF80999" w14:textId="77777777" w:rsidR="00F03290" w:rsidRPr="00B91532"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6C950E7B" w14:textId="77777777" w:rsidR="00F03290" w:rsidRPr="006864F5" w:rsidRDefault="003C7AE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sidRPr="006864F5">
        <w:rPr>
          <w:rFonts w:ascii="Times New Roman" w:hAnsi="Times New Roman"/>
          <w:bCs/>
          <w:sz w:val="24"/>
          <w:szCs w:val="24"/>
          <w:lang w:val="fr-FR" w:eastAsia="it-IT"/>
        </w:rPr>
        <w:t>Chanoin</w:t>
      </w:r>
      <w:r w:rsidRPr="006864F5">
        <w:rPr>
          <w:rFonts w:ascii="Times New Roman" w:hAnsi="Times New Roman"/>
          <w:bCs/>
          <w:sz w:val="24"/>
          <w:szCs w:val="24"/>
          <w:lang w:val="fr-FR" w:eastAsia="it-IT"/>
        </w:rPr>
        <w:t>e Hannibal</w:t>
      </w:r>
      <w:r w:rsidR="00F03290" w:rsidRPr="006864F5">
        <w:rPr>
          <w:rFonts w:ascii="Times New Roman" w:hAnsi="Times New Roman"/>
          <w:bCs/>
          <w:sz w:val="24"/>
          <w:szCs w:val="24"/>
          <w:lang w:val="fr-FR" w:eastAsia="it-IT"/>
        </w:rPr>
        <w:t xml:space="preserve"> Di Francia</w:t>
      </w:r>
    </w:p>
    <w:p w14:paraId="2D596964" w14:textId="77777777" w:rsidR="00F03290" w:rsidRPr="006864F5"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p>
    <w:p w14:paraId="5A2CD999" w14:textId="77777777" w:rsidR="00F03290" w:rsidRPr="006864F5"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sidRPr="006864F5">
        <w:rPr>
          <w:rFonts w:ascii="Times New Roman" w:hAnsi="Times New Roman"/>
          <w:bCs/>
          <w:sz w:val="24"/>
          <w:szCs w:val="24"/>
          <w:lang w:val="fr-FR" w:eastAsia="it-IT"/>
        </w:rPr>
        <w:t>&lt;&lt;&lt;&lt;&lt;&lt;&lt;&gt;&gt;&gt;&gt;&gt;&gt;&gt;</w:t>
      </w:r>
    </w:p>
    <w:p w14:paraId="05A4AC3C" w14:textId="77777777" w:rsidR="00F03290" w:rsidRPr="006864F5"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p>
    <w:p w14:paraId="1970319F" w14:textId="77777777" w:rsidR="00F03290" w:rsidRPr="006864F5" w:rsidRDefault="00F03290" w:rsidP="00F03290">
      <w:pPr>
        <w:autoSpaceDE w:val="0"/>
        <w:autoSpaceDN w:val="0"/>
        <w:adjustRightInd w:val="0"/>
        <w:spacing w:after="0" w:line="240" w:lineRule="auto"/>
        <w:jc w:val="center"/>
        <w:rPr>
          <w:rFonts w:ascii="Times New Roman" w:hAnsi="Times New Roman"/>
          <w:b/>
          <w:bCs/>
          <w:sz w:val="28"/>
          <w:szCs w:val="28"/>
          <w:lang w:val="fr-FR" w:eastAsia="it-IT"/>
        </w:rPr>
      </w:pPr>
      <w:r w:rsidRPr="006864F5">
        <w:rPr>
          <w:rFonts w:ascii="Times New Roman" w:hAnsi="Times New Roman"/>
          <w:b/>
          <w:bCs/>
          <w:sz w:val="28"/>
          <w:szCs w:val="28"/>
          <w:lang w:val="fr-FR" w:eastAsia="it-IT"/>
        </w:rPr>
        <w:t>259</w:t>
      </w:r>
    </w:p>
    <w:p w14:paraId="002C609B" w14:textId="77777777" w:rsidR="00F03290" w:rsidRPr="006864F5" w:rsidRDefault="003C7AEA" w:rsidP="00F03290">
      <w:pPr>
        <w:autoSpaceDE w:val="0"/>
        <w:autoSpaceDN w:val="0"/>
        <w:adjustRightInd w:val="0"/>
        <w:spacing w:after="0" w:line="240" w:lineRule="auto"/>
        <w:jc w:val="center"/>
        <w:rPr>
          <w:rFonts w:ascii="Times New Roman" w:hAnsi="Times New Roman"/>
          <w:b/>
          <w:bCs/>
          <w:sz w:val="28"/>
          <w:szCs w:val="28"/>
          <w:lang w:val="fr-FR" w:eastAsia="it-IT"/>
        </w:rPr>
      </w:pPr>
      <w:r w:rsidRPr="006864F5">
        <w:rPr>
          <w:rFonts w:ascii="Times New Roman" w:hAnsi="Times New Roman"/>
          <w:b/>
          <w:bCs/>
          <w:sz w:val="28"/>
          <w:szCs w:val="28"/>
          <w:lang w:val="fr-FR" w:eastAsia="it-IT"/>
        </w:rPr>
        <w:t>A S</w:t>
      </w:r>
      <w:r w:rsidR="00F03290" w:rsidRPr="006864F5">
        <w:rPr>
          <w:rFonts w:ascii="Times New Roman" w:hAnsi="Times New Roman"/>
          <w:b/>
          <w:bCs/>
          <w:sz w:val="28"/>
          <w:szCs w:val="28"/>
          <w:lang w:val="fr-FR" w:eastAsia="it-IT"/>
        </w:rPr>
        <w:t>œur Carmela D'Amore, F.D.Z.</w:t>
      </w:r>
    </w:p>
    <w:p w14:paraId="4182C47E" w14:textId="77777777" w:rsidR="00F03290" w:rsidRPr="006864F5" w:rsidRDefault="00F03290" w:rsidP="00F03290">
      <w:pPr>
        <w:autoSpaceDE w:val="0"/>
        <w:autoSpaceDN w:val="0"/>
        <w:adjustRightInd w:val="0"/>
        <w:spacing w:after="0" w:line="240" w:lineRule="auto"/>
        <w:jc w:val="center"/>
        <w:rPr>
          <w:rFonts w:ascii="Times New Roman" w:hAnsi="Times New Roman"/>
          <w:b/>
          <w:bCs/>
          <w:sz w:val="12"/>
          <w:szCs w:val="12"/>
          <w:lang w:val="fr-FR" w:eastAsia="it-IT"/>
        </w:rPr>
      </w:pPr>
    </w:p>
    <w:p w14:paraId="50B8F9BB" w14:textId="77777777" w:rsidR="00F03290" w:rsidRPr="00FB197B"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FB197B">
        <w:rPr>
          <w:rFonts w:ascii="Times New Roman" w:hAnsi="Times New Roman"/>
          <w:bCs/>
          <w:sz w:val="20"/>
          <w:szCs w:val="20"/>
          <w:lang w:val="fr-FR" w:eastAsia="it-IT"/>
        </w:rPr>
        <w:t>APR 3510 - C2, 7/1</w:t>
      </w:r>
    </w:p>
    <w:p w14:paraId="635148A2" w14:textId="29BB0331" w:rsidR="00F03290" w:rsidRPr="00FB197B"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FB197B">
        <w:rPr>
          <w:rFonts w:ascii="Times New Roman" w:hAnsi="Times New Roman"/>
          <w:bCs/>
          <w:sz w:val="20"/>
          <w:szCs w:val="20"/>
          <w:lang w:val="fr-FR" w:eastAsia="it-IT"/>
        </w:rPr>
        <w:t>ms. orig. aut.; 2 ff. rayées impr. (mm.</w:t>
      </w:r>
      <w:r>
        <w:rPr>
          <w:rFonts w:ascii="Times New Roman" w:hAnsi="Times New Roman"/>
          <w:bCs/>
          <w:sz w:val="20"/>
          <w:szCs w:val="20"/>
          <w:lang w:val="fr-FR" w:eastAsia="it-IT"/>
        </w:rPr>
        <w:t xml:space="preserve"> </w:t>
      </w:r>
      <w:r w:rsidRPr="00FB197B">
        <w:rPr>
          <w:rFonts w:ascii="Times New Roman" w:hAnsi="Times New Roman"/>
          <w:bCs/>
          <w:sz w:val="20"/>
          <w:szCs w:val="20"/>
          <w:lang w:val="fr-FR" w:eastAsia="it-IT"/>
        </w:rPr>
        <w:t xml:space="preserve">135x210) - 1 faç. écrite; </w:t>
      </w:r>
      <w:r w:rsidR="00B61A92">
        <w:rPr>
          <w:rFonts w:ascii="Times New Roman" w:hAnsi="Times New Roman"/>
          <w:bCs/>
          <w:sz w:val="20"/>
          <w:szCs w:val="20"/>
          <w:lang w:val="fr-FR" w:eastAsia="it-IT"/>
        </w:rPr>
        <w:t>inéd.</w:t>
      </w:r>
      <w:r w:rsidRPr="00FB197B">
        <w:rPr>
          <w:rFonts w:ascii="Times New Roman" w:hAnsi="Times New Roman"/>
          <w:bCs/>
          <w:sz w:val="20"/>
          <w:szCs w:val="20"/>
          <w:lang w:val="fr-FR" w:eastAsia="it-IT"/>
        </w:rPr>
        <w:t>.</w:t>
      </w:r>
    </w:p>
    <w:p w14:paraId="405C568D" w14:textId="77777777" w:rsidR="00F03290" w:rsidRPr="00FB197B"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FB197B">
        <w:rPr>
          <w:rFonts w:ascii="Times New Roman" w:hAnsi="Times New Roman"/>
          <w:bCs/>
          <w:sz w:val="20"/>
          <w:szCs w:val="20"/>
          <w:lang w:val="fr-FR" w:eastAsia="it-IT"/>
        </w:rPr>
        <w:t>Messina, le 04.12.1900</w:t>
      </w:r>
    </w:p>
    <w:p w14:paraId="3171480C" w14:textId="77777777" w:rsidR="00F03290" w:rsidRPr="00FB197B"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61E5D29E" w14:textId="2688C0E6" w:rsidR="00F03290" w:rsidRPr="00FB197B" w:rsidRDefault="00F03290" w:rsidP="00F03290">
      <w:pPr>
        <w:autoSpaceDE w:val="0"/>
        <w:autoSpaceDN w:val="0"/>
        <w:adjustRightInd w:val="0"/>
        <w:spacing w:after="0" w:line="240" w:lineRule="auto"/>
        <w:jc w:val="both"/>
        <w:rPr>
          <w:rFonts w:ascii="Times New Roman" w:hAnsi="Times New Roman"/>
          <w:bCs/>
          <w:sz w:val="20"/>
          <w:szCs w:val="20"/>
          <w:lang w:val="fr-FR" w:eastAsia="it-IT"/>
        </w:rPr>
      </w:pPr>
      <w:r w:rsidRPr="00FB197B">
        <w:rPr>
          <w:rFonts w:ascii="Times New Roman" w:hAnsi="Times New Roman"/>
          <w:bCs/>
          <w:sz w:val="20"/>
          <w:szCs w:val="20"/>
          <w:lang w:val="fr-FR" w:eastAsia="it-IT"/>
        </w:rPr>
        <w:t>Il l'informe que la Directrice (sœur Nazarena Ma</w:t>
      </w:r>
      <w:r w:rsidR="00310F58">
        <w:rPr>
          <w:rFonts w:ascii="Times New Roman" w:hAnsi="Times New Roman"/>
          <w:bCs/>
          <w:sz w:val="20"/>
          <w:szCs w:val="20"/>
          <w:lang w:val="fr-FR" w:eastAsia="it-IT"/>
        </w:rPr>
        <w:t>j</w:t>
      </w:r>
      <w:r w:rsidRPr="00FB197B">
        <w:rPr>
          <w:rFonts w:ascii="Times New Roman" w:hAnsi="Times New Roman"/>
          <w:bCs/>
          <w:sz w:val="20"/>
          <w:szCs w:val="20"/>
          <w:lang w:val="fr-FR" w:eastAsia="it-IT"/>
        </w:rPr>
        <w:t xml:space="preserve">one) est malade au lit. Il demande </w:t>
      </w:r>
      <w:r>
        <w:rPr>
          <w:rFonts w:ascii="Times New Roman" w:hAnsi="Times New Roman"/>
          <w:bCs/>
          <w:sz w:val="20"/>
          <w:szCs w:val="20"/>
          <w:lang w:val="fr-FR" w:eastAsia="it-IT"/>
        </w:rPr>
        <w:t>à</w:t>
      </w:r>
      <w:r w:rsidRPr="00FB197B">
        <w:rPr>
          <w:rFonts w:ascii="Times New Roman" w:hAnsi="Times New Roman"/>
          <w:bCs/>
          <w:sz w:val="20"/>
          <w:szCs w:val="20"/>
          <w:lang w:val="fr-FR" w:eastAsia="it-IT"/>
        </w:rPr>
        <w:t xml:space="preserve"> savoir quand elle prévoit de retourner </w:t>
      </w:r>
      <w:r>
        <w:rPr>
          <w:rFonts w:ascii="Times New Roman" w:hAnsi="Times New Roman"/>
          <w:bCs/>
          <w:sz w:val="20"/>
          <w:szCs w:val="20"/>
          <w:lang w:val="fr-FR" w:eastAsia="it-IT"/>
        </w:rPr>
        <w:t>à</w:t>
      </w:r>
      <w:r w:rsidRPr="00FB197B">
        <w:rPr>
          <w:rFonts w:ascii="Times New Roman" w:hAnsi="Times New Roman"/>
          <w:bCs/>
          <w:sz w:val="20"/>
          <w:szCs w:val="20"/>
          <w:lang w:val="fr-FR" w:eastAsia="it-IT"/>
        </w:rPr>
        <w:t xml:space="preserve"> Messina, après un certain temps passé </w:t>
      </w:r>
      <w:r>
        <w:rPr>
          <w:rFonts w:ascii="Times New Roman" w:hAnsi="Times New Roman"/>
          <w:bCs/>
          <w:sz w:val="20"/>
          <w:szCs w:val="20"/>
          <w:lang w:val="fr-FR" w:eastAsia="it-IT"/>
        </w:rPr>
        <w:t>à</w:t>
      </w:r>
      <w:r w:rsidRPr="00FB197B">
        <w:rPr>
          <w:rFonts w:ascii="Times New Roman" w:hAnsi="Times New Roman"/>
          <w:bCs/>
          <w:sz w:val="20"/>
          <w:szCs w:val="20"/>
          <w:lang w:val="fr-FR" w:eastAsia="it-IT"/>
        </w:rPr>
        <w:t xml:space="preserve"> Castanèa delle Furie pour guérir la santé physique. Il ajoute que, si nécessaire, il est prêt </w:t>
      </w:r>
      <w:r>
        <w:rPr>
          <w:rFonts w:ascii="Times New Roman" w:hAnsi="Times New Roman"/>
          <w:bCs/>
          <w:sz w:val="20"/>
          <w:szCs w:val="20"/>
          <w:lang w:val="fr-FR" w:eastAsia="it-IT"/>
        </w:rPr>
        <w:t>à</w:t>
      </w:r>
      <w:r w:rsidRPr="00FB197B">
        <w:rPr>
          <w:rFonts w:ascii="Times New Roman" w:hAnsi="Times New Roman"/>
          <w:bCs/>
          <w:sz w:val="20"/>
          <w:szCs w:val="20"/>
          <w:lang w:val="fr-FR" w:eastAsia="it-IT"/>
        </w:rPr>
        <w:t xml:space="preserve"> envoyer un chariot pour la relever. Dans le post-scriptum il note: "La boulangerie fait des merveilles! L'enfer frémit!</w:t>
      </w:r>
    </w:p>
    <w:p w14:paraId="48CDE492" w14:textId="77777777" w:rsidR="00F03290" w:rsidRPr="003C7AEA" w:rsidRDefault="00F03290" w:rsidP="00F03290">
      <w:pPr>
        <w:autoSpaceDE w:val="0"/>
        <w:autoSpaceDN w:val="0"/>
        <w:adjustRightInd w:val="0"/>
        <w:spacing w:after="0" w:line="240" w:lineRule="auto"/>
        <w:jc w:val="both"/>
        <w:rPr>
          <w:rFonts w:ascii="Times New Roman" w:hAnsi="Times New Roman"/>
          <w:bCs/>
          <w:sz w:val="18"/>
          <w:szCs w:val="18"/>
          <w:lang w:val="fr-FR" w:eastAsia="it-IT"/>
        </w:rPr>
      </w:pPr>
    </w:p>
    <w:p w14:paraId="1DC68178" w14:textId="77777777" w:rsidR="00F03290" w:rsidRDefault="003C7AE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sidRPr="00FB197B">
        <w:rPr>
          <w:rFonts w:ascii="Times New Roman" w:hAnsi="Times New Roman"/>
          <w:bCs/>
          <w:sz w:val="24"/>
          <w:szCs w:val="24"/>
          <w:lang w:val="fr-FR" w:eastAsia="it-IT"/>
        </w:rPr>
        <w:t># Messina, le 4 décembre 1900</w:t>
      </w:r>
    </w:p>
    <w:p w14:paraId="6361968F" w14:textId="77777777" w:rsidR="003C7AEA" w:rsidRPr="003C7AEA" w:rsidRDefault="003C7AEA" w:rsidP="00F03290">
      <w:pPr>
        <w:autoSpaceDE w:val="0"/>
        <w:autoSpaceDN w:val="0"/>
        <w:adjustRightInd w:val="0"/>
        <w:spacing w:after="0" w:line="240" w:lineRule="auto"/>
        <w:jc w:val="both"/>
        <w:rPr>
          <w:rFonts w:ascii="Times New Roman" w:hAnsi="Times New Roman"/>
          <w:bCs/>
          <w:sz w:val="18"/>
          <w:szCs w:val="18"/>
          <w:lang w:val="fr-FR" w:eastAsia="it-IT"/>
        </w:rPr>
      </w:pPr>
    </w:p>
    <w:p w14:paraId="31D9CE1B" w14:textId="77777777" w:rsidR="00F03290" w:rsidRPr="00FB197B"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sidRPr="00FB197B">
        <w:rPr>
          <w:rFonts w:ascii="Times New Roman" w:hAnsi="Times New Roman"/>
          <w:bCs/>
          <w:sz w:val="24"/>
          <w:szCs w:val="24"/>
          <w:lang w:val="fr-FR" w:eastAsia="it-IT"/>
        </w:rPr>
        <w:tab/>
        <w:t>Sœur D'Amore,</w:t>
      </w:r>
    </w:p>
    <w:p w14:paraId="0BC4B9B4" w14:textId="77777777" w:rsidR="00F03290" w:rsidRPr="00B91532"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sidRPr="00FB197B">
        <w:rPr>
          <w:rFonts w:ascii="Times New Roman" w:hAnsi="Times New Roman"/>
          <w:bCs/>
          <w:sz w:val="24"/>
          <w:szCs w:val="24"/>
          <w:lang w:val="fr-FR" w:eastAsia="it-IT"/>
        </w:rPr>
        <w:t>la Directrice est au lit malade. A propos de</w:t>
      </w:r>
      <w:r>
        <w:rPr>
          <w:rFonts w:ascii="Times New Roman" w:hAnsi="Times New Roman"/>
          <w:bCs/>
          <w:sz w:val="24"/>
          <w:szCs w:val="24"/>
          <w:lang w:val="fr-FR" w:eastAsia="it-IT"/>
        </w:rPr>
        <w:t xml:space="preserve"> votre venue, le premier jour </w:t>
      </w:r>
      <w:r w:rsidRPr="00B91532">
        <w:rPr>
          <w:rFonts w:ascii="Times New Roman" w:hAnsi="Times New Roman"/>
          <w:bCs/>
          <w:sz w:val="24"/>
          <w:szCs w:val="24"/>
          <w:lang w:val="fr-FR" w:eastAsia="it-IT"/>
        </w:rPr>
        <w:t>au bon moment,</w:t>
      </w:r>
      <w:r>
        <w:rPr>
          <w:rFonts w:ascii="Times New Roman" w:hAnsi="Times New Roman"/>
          <w:bCs/>
          <w:sz w:val="24"/>
          <w:szCs w:val="24"/>
          <w:lang w:val="fr-FR" w:eastAsia="it-IT"/>
        </w:rPr>
        <w:t xml:space="preserve"> quelqu'un viendra vous prendre</w:t>
      </w:r>
      <w:r w:rsidRPr="00B91532">
        <w:rPr>
          <w:rFonts w:ascii="Times New Roman" w:hAnsi="Times New Roman"/>
          <w:bCs/>
          <w:sz w:val="24"/>
          <w:szCs w:val="24"/>
          <w:lang w:val="fr-FR" w:eastAsia="it-IT"/>
        </w:rPr>
        <w:t>, ou</w:t>
      </w:r>
      <w:r>
        <w:rPr>
          <w:rFonts w:ascii="Times New Roman" w:hAnsi="Times New Roman"/>
          <w:bCs/>
          <w:sz w:val="24"/>
          <w:szCs w:val="24"/>
          <w:lang w:val="fr-FR" w:eastAsia="it-IT"/>
        </w:rPr>
        <w:t xml:space="preserve"> nous vous enverrons la voiture et </w:t>
      </w:r>
      <w:r w:rsidRPr="00BC0484">
        <w:rPr>
          <w:rFonts w:ascii="Times New Roman" w:hAnsi="Times New Roman"/>
          <w:bCs/>
          <w:sz w:val="24"/>
          <w:szCs w:val="24"/>
          <w:lang w:val="fr-FR" w:eastAsia="it-IT"/>
        </w:rPr>
        <w:t>vous viendrez</w:t>
      </w:r>
      <w:r w:rsidRPr="00B91532">
        <w:rPr>
          <w:rFonts w:ascii="Times New Roman" w:hAnsi="Times New Roman"/>
          <w:bCs/>
          <w:sz w:val="24"/>
          <w:szCs w:val="24"/>
          <w:lang w:val="fr-FR" w:eastAsia="it-IT"/>
        </w:rPr>
        <w:t xml:space="preserve"> avec les trois fill</w:t>
      </w:r>
      <w:r>
        <w:rPr>
          <w:rFonts w:ascii="Times New Roman" w:hAnsi="Times New Roman"/>
          <w:bCs/>
          <w:sz w:val="24"/>
          <w:szCs w:val="24"/>
          <w:lang w:val="fr-FR" w:eastAsia="it-IT"/>
        </w:rPr>
        <w:t xml:space="preserve">es, parce que si vous êtes nombreuses </w:t>
      </w:r>
      <w:r w:rsidRPr="00B91532">
        <w:rPr>
          <w:rFonts w:ascii="Times New Roman" w:hAnsi="Times New Roman"/>
          <w:bCs/>
          <w:sz w:val="24"/>
          <w:szCs w:val="24"/>
          <w:lang w:val="fr-FR" w:eastAsia="it-IT"/>
        </w:rPr>
        <w:t xml:space="preserve">vous ne </w:t>
      </w:r>
      <w:r>
        <w:rPr>
          <w:rFonts w:ascii="Times New Roman" w:hAnsi="Times New Roman"/>
          <w:bCs/>
          <w:sz w:val="24"/>
          <w:szCs w:val="24"/>
          <w:lang w:val="fr-FR" w:eastAsia="it-IT"/>
        </w:rPr>
        <w:t xml:space="preserve">pouvez y entrer </w:t>
      </w:r>
      <w:r w:rsidRPr="00B91532">
        <w:rPr>
          <w:rFonts w:ascii="Times New Roman" w:hAnsi="Times New Roman"/>
          <w:bCs/>
          <w:sz w:val="24"/>
          <w:szCs w:val="24"/>
          <w:lang w:val="fr-FR" w:eastAsia="it-IT"/>
        </w:rPr>
        <w:t xml:space="preserve">pas [= vous ne pouvez pas </w:t>
      </w:r>
      <w:r>
        <w:rPr>
          <w:rFonts w:ascii="Times New Roman" w:hAnsi="Times New Roman"/>
          <w:bCs/>
          <w:sz w:val="24"/>
          <w:szCs w:val="24"/>
          <w:lang w:val="fr-FR" w:eastAsia="it-IT"/>
        </w:rPr>
        <w:t>y être</w:t>
      </w:r>
      <w:r w:rsidRPr="00B91532">
        <w:rPr>
          <w:rFonts w:ascii="Times New Roman" w:hAnsi="Times New Roman"/>
          <w:bCs/>
          <w:sz w:val="24"/>
          <w:szCs w:val="24"/>
          <w:lang w:val="fr-FR" w:eastAsia="it-IT"/>
        </w:rPr>
        <w:t xml:space="preserve">] dans </w:t>
      </w:r>
      <w:r>
        <w:rPr>
          <w:rFonts w:ascii="Times New Roman" w:hAnsi="Times New Roman"/>
          <w:bCs/>
          <w:sz w:val="24"/>
          <w:szCs w:val="24"/>
          <w:lang w:val="fr-FR" w:eastAsia="it-IT"/>
        </w:rPr>
        <w:t>la voiture. Mais s'il vous semble d'avoir absolument besoin de quelque Sœur, dites</w:t>
      </w:r>
      <w:r w:rsidRPr="00B91532">
        <w:rPr>
          <w:rFonts w:ascii="Times New Roman" w:hAnsi="Times New Roman"/>
          <w:bCs/>
          <w:sz w:val="24"/>
          <w:szCs w:val="24"/>
          <w:lang w:val="fr-FR" w:eastAsia="it-IT"/>
        </w:rPr>
        <w:t>-le.</w:t>
      </w:r>
    </w:p>
    <w:p w14:paraId="1514E458" w14:textId="77777777" w:rsidR="00F03290" w:rsidRPr="00B91532"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On dépense</w:t>
      </w:r>
      <w:r w:rsidRPr="00B91532">
        <w:rPr>
          <w:rFonts w:ascii="Times New Roman" w:hAnsi="Times New Roman"/>
          <w:bCs/>
          <w:sz w:val="24"/>
          <w:szCs w:val="24"/>
          <w:lang w:val="fr-FR" w:eastAsia="it-IT"/>
        </w:rPr>
        <w:t xml:space="preserve"> constamment pour votre </w:t>
      </w:r>
      <w:r>
        <w:rPr>
          <w:rFonts w:ascii="Times New Roman" w:hAnsi="Times New Roman"/>
          <w:bCs/>
          <w:sz w:val="24"/>
          <w:szCs w:val="24"/>
          <w:lang w:val="fr-FR" w:eastAsia="it-IT"/>
        </w:rPr>
        <w:t>santé et on a dépensé tant d</w:t>
      </w:r>
      <w:r w:rsidRPr="00B91532">
        <w:rPr>
          <w:rFonts w:ascii="Times New Roman" w:hAnsi="Times New Roman"/>
          <w:bCs/>
          <w:sz w:val="24"/>
          <w:szCs w:val="24"/>
          <w:lang w:val="fr-FR" w:eastAsia="it-IT"/>
        </w:rPr>
        <w:t xml:space="preserve">'argent. Nous espérons que vous </w:t>
      </w:r>
      <w:r>
        <w:rPr>
          <w:rFonts w:ascii="Times New Roman" w:hAnsi="Times New Roman"/>
          <w:bCs/>
          <w:sz w:val="24"/>
          <w:szCs w:val="24"/>
          <w:lang w:val="fr-FR" w:eastAsia="it-IT"/>
        </w:rPr>
        <w:t>le ferez bénir avec</w:t>
      </w:r>
      <w:r w:rsidRPr="00B91532">
        <w:rPr>
          <w:rFonts w:ascii="Times New Roman" w:hAnsi="Times New Roman"/>
          <w:bCs/>
          <w:sz w:val="24"/>
          <w:szCs w:val="24"/>
          <w:lang w:val="fr-FR" w:eastAsia="it-IT"/>
        </w:rPr>
        <w:t xml:space="preserve"> votre conduite.</w:t>
      </w:r>
    </w:p>
    <w:p w14:paraId="5D88AF0D"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 xml:space="preserve">Je vous bénis avec les autres. </w:t>
      </w:r>
    </w:p>
    <w:p w14:paraId="5FB07092"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t>Si vous avez besoin de [quelque</w:t>
      </w:r>
      <w:r w:rsidRPr="00B91532">
        <w:rPr>
          <w:rFonts w:ascii="Times New Roman" w:hAnsi="Times New Roman"/>
          <w:bCs/>
          <w:sz w:val="24"/>
          <w:szCs w:val="24"/>
          <w:lang w:val="fr-FR" w:eastAsia="it-IT"/>
        </w:rPr>
        <w:t xml:space="preserve">] </w:t>
      </w:r>
      <w:r>
        <w:rPr>
          <w:rFonts w:ascii="Times New Roman" w:hAnsi="Times New Roman"/>
          <w:bCs/>
          <w:sz w:val="24"/>
          <w:szCs w:val="24"/>
          <w:lang w:val="fr-FR" w:eastAsia="it-IT"/>
        </w:rPr>
        <w:t>chose, envoyez</w:t>
      </w:r>
      <w:r w:rsidRPr="00B91532">
        <w:rPr>
          <w:rFonts w:ascii="Times New Roman" w:hAnsi="Times New Roman"/>
          <w:bCs/>
          <w:sz w:val="24"/>
          <w:szCs w:val="24"/>
          <w:lang w:val="fr-FR" w:eastAsia="it-IT"/>
        </w:rPr>
        <w:t xml:space="preserve"> </w:t>
      </w:r>
      <w:r>
        <w:rPr>
          <w:rFonts w:ascii="Times New Roman" w:hAnsi="Times New Roman"/>
          <w:bCs/>
          <w:sz w:val="24"/>
          <w:szCs w:val="24"/>
          <w:lang w:val="fr-FR" w:eastAsia="it-IT"/>
        </w:rPr>
        <w:t xml:space="preserve">demain </w:t>
      </w:r>
      <w:r w:rsidRPr="00B91532">
        <w:rPr>
          <w:rFonts w:ascii="Times New Roman" w:hAnsi="Times New Roman"/>
          <w:bCs/>
          <w:sz w:val="24"/>
          <w:szCs w:val="24"/>
          <w:lang w:val="fr-FR" w:eastAsia="it-IT"/>
        </w:rPr>
        <w:t xml:space="preserve"> </w:t>
      </w:r>
      <w:r>
        <w:rPr>
          <w:rFonts w:ascii="Times New Roman" w:hAnsi="Times New Roman"/>
          <w:bCs/>
          <w:sz w:val="24"/>
          <w:szCs w:val="24"/>
          <w:lang w:val="fr-FR" w:eastAsia="it-IT"/>
        </w:rPr>
        <w:t>l'oncle Luigi</w:t>
      </w:r>
      <w:r w:rsidRPr="00B91532">
        <w:rPr>
          <w:rFonts w:ascii="Times New Roman" w:hAnsi="Times New Roman"/>
          <w:bCs/>
          <w:sz w:val="24"/>
          <w:szCs w:val="24"/>
          <w:lang w:val="fr-FR" w:eastAsia="it-IT"/>
        </w:rPr>
        <w:t>.</w:t>
      </w:r>
    </w:p>
    <w:p w14:paraId="0EDB6BA1" w14:textId="77777777" w:rsidR="00F03290" w:rsidRPr="009E550A"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12BCCA1F" w14:textId="77777777" w:rsidR="00F03290" w:rsidRPr="00B91532" w:rsidRDefault="003C7AE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Pr>
          <w:rFonts w:ascii="Times New Roman" w:hAnsi="Times New Roman"/>
          <w:bCs/>
          <w:sz w:val="24"/>
          <w:szCs w:val="24"/>
          <w:lang w:val="fr-FR" w:eastAsia="it-IT"/>
        </w:rPr>
        <w:t>Votre Père S</w:t>
      </w:r>
      <w:r w:rsidR="00F03290" w:rsidRPr="00B91532">
        <w:rPr>
          <w:rFonts w:ascii="Times New Roman" w:hAnsi="Times New Roman"/>
          <w:bCs/>
          <w:sz w:val="24"/>
          <w:szCs w:val="24"/>
          <w:lang w:val="fr-FR" w:eastAsia="it-IT"/>
        </w:rPr>
        <w:t>pirituel</w:t>
      </w:r>
    </w:p>
    <w:p w14:paraId="6FA2B770" w14:textId="77777777" w:rsidR="00F03290" w:rsidRDefault="003C7AEA"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Pr>
          <w:rFonts w:ascii="Times New Roman" w:hAnsi="Times New Roman"/>
          <w:bCs/>
          <w:sz w:val="24"/>
          <w:szCs w:val="24"/>
          <w:lang w:val="fr-FR" w:eastAsia="it-IT"/>
        </w:rPr>
        <w:tab/>
      </w:r>
      <w:r w:rsidR="00F03290" w:rsidRPr="00B91532">
        <w:rPr>
          <w:rFonts w:ascii="Times New Roman" w:hAnsi="Times New Roman"/>
          <w:bCs/>
          <w:sz w:val="24"/>
          <w:szCs w:val="24"/>
          <w:lang w:val="fr-FR" w:eastAsia="it-IT"/>
        </w:rPr>
        <w:t>C</w:t>
      </w:r>
      <w:r w:rsidR="00F03290">
        <w:rPr>
          <w:rFonts w:ascii="Times New Roman" w:hAnsi="Times New Roman"/>
          <w:bCs/>
          <w:sz w:val="24"/>
          <w:szCs w:val="24"/>
          <w:lang w:val="fr-FR" w:eastAsia="it-IT"/>
        </w:rPr>
        <w:t>h</w:t>
      </w:r>
      <w:r w:rsidR="00F03290" w:rsidRPr="00B91532">
        <w:rPr>
          <w:rFonts w:ascii="Times New Roman" w:hAnsi="Times New Roman"/>
          <w:bCs/>
          <w:sz w:val="24"/>
          <w:szCs w:val="24"/>
          <w:lang w:val="fr-FR" w:eastAsia="it-IT"/>
        </w:rPr>
        <w:t>ano</w:t>
      </w:r>
      <w:r w:rsidR="00F03290">
        <w:rPr>
          <w:rFonts w:ascii="Times New Roman" w:hAnsi="Times New Roman"/>
          <w:bCs/>
          <w:sz w:val="24"/>
          <w:szCs w:val="24"/>
          <w:lang w:val="fr-FR" w:eastAsia="it-IT"/>
        </w:rPr>
        <w:t>i</w:t>
      </w:r>
      <w:r w:rsidR="00F03290" w:rsidRPr="00B91532">
        <w:rPr>
          <w:rFonts w:ascii="Times New Roman" w:hAnsi="Times New Roman"/>
          <w:bCs/>
          <w:sz w:val="24"/>
          <w:szCs w:val="24"/>
          <w:lang w:val="fr-FR" w:eastAsia="it-IT"/>
        </w:rPr>
        <w:t>n</w:t>
      </w:r>
      <w:r>
        <w:rPr>
          <w:rFonts w:ascii="Times New Roman" w:hAnsi="Times New Roman"/>
          <w:bCs/>
          <w:sz w:val="24"/>
          <w:szCs w:val="24"/>
          <w:lang w:val="fr-FR" w:eastAsia="it-IT"/>
        </w:rPr>
        <w:t>e Hannibal</w:t>
      </w:r>
      <w:r w:rsidR="00F03290">
        <w:rPr>
          <w:rFonts w:ascii="Times New Roman" w:hAnsi="Times New Roman"/>
          <w:bCs/>
          <w:sz w:val="24"/>
          <w:szCs w:val="24"/>
          <w:lang w:val="fr-FR" w:eastAsia="it-IT"/>
        </w:rPr>
        <w:t xml:space="preserve"> Di Francia</w:t>
      </w:r>
    </w:p>
    <w:p w14:paraId="50643C06" w14:textId="77777777" w:rsidR="00F03290" w:rsidRPr="00706E65" w:rsidRDefault="00F03290" w:rsidP="00F03290">
      <w:pPr>
        <w:autoSpaceDE w:val="0"/>
        <w:autoSpaceDN w:val="0"/>
        <w:adjustRightInd w:val="0"/>
        <w:spacing w:after="0" w:line="240" w:lineRule="auto"/>
        <w:jc w:val="both"/>
        <w:rPr>
          <w:rFonts w:ascii="Times New Roman" w:hAnsi="Times New Roman"/>
          <w:bCs/>
          <w:sz w:val="14"/>
          <w:szCs w:val="14"/>
          <w:lang w:val="fr-FR" w:eastAsia="it-IT"/>
        </w:rPr>
      </w:pPr>
    </w:p>
    <w:p w14:paraId="305F813B"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lastRenderedPageBreak/>
        <w:tab/>
        <w:t>P. S. - La Boulangerie fait des prodiges! L</w:t>
      </w:r>
      <w:r w:rsidRPr="00B91532">
        <w:rPr>
          <w:rFonts w:ascii="Times New Roman" w:hAnsi="Times New Roman"/>
          <w:bCs/>
          <w:sz w:val="24"/>
          <w:szCs w:val="24"/>
          <w:lang w:val="fr-FR" w:eastAsia="it-IT"/>
        </w:rPr>
        <w:t>'enfer</w:t>
      </w:r>
      <w:r>
        <w:rPr>
          <w:rFonts w:ascii="Times New Roman" w:hAnsi="Times New Roman"/>
          <w:bCs/>
          <w:sz w:val="24"/>
          <w:szCs w:val="24"/>
          <w:lang w:val="fr-FR" w:eastAsia="it-IT"/>
        </w:rPr>
        <w:t xml:space="preserve"> frémit</w:t>
      </w:r>
      <w:r w:rsidRPr="00B91532">
        <w:rPr>
          <w:rFonts w:ascii="Times New Roman" w:hAnsi="Times New Roman"/>
          <w:bCs/>
          <w:sz w:val="24"/>
          <w:szCs w:val="24"/>
          <w:lang w:val="fr-FR" w:eastAsia="it-IT"/>
        </w:rPr>
        <w:t>!</w:t>
      </w:r>
    </w:p>
    <w:p w14:paraId="5AED801C" w14:textId="77777777" w:rsidR="00F03290" w:rsidRPr="00FB197B" w:rsidRDefault="00F03290" w:rsidP="00F03290">
      <w:pPr>
        <w:autoSpaceDE w:val="0"/>
        <w:autoSpaceDN w:val="0"/>
        <w:adjustRightInd w:val="0"/>
        <w:spacing w:after="0" w:line="240" w:lineRule="auto"/>
        <w:jc w:val="both"/>
        <w:rPr>
          <w:rFonts w:ascii="Times New Roman" w:hAnsi="Times New Roman"/>
          <w:bCs/>
          <w:sz w:val="8"/>
          <w:szCs w:val="8"/>
          <w:lang w:val="fr-FR" w:eastAsia="it-IT"/>
        </w:rPr>
      </w:pPr>
    </w:p>
    <w:p w14:paraId="64589D8B" w14:textId="77777777" w:rsidR="00F03290" w:rsidRDefault="00F03290" w:rsidP="00F03290">
      <w:pPr>
        <w:autoSpaceDE w:val="0"/>
        <w:autoSpaceDN w:val="0"/>
        <w:adjustRightInd w:val="0"/>
        <w:spacing w:after="0" w:line="240" w:lineRule="auto"/>
        <w:jc w:val="both"/>
        <w:rPr>
          <w:rFonts w:ascii="Times New Roman" w:hAnsi="Times New Roman"/>
          <w:bCs/>
          <w:i/>
          <w:sz w:val="24"/>
          <w:szCs w:val="24"/>
          <w:lang w:val="fr-FR" w:eastAsia="it-IT"/>
        </w:rPr>
      </w:pPr>
      <w:r w:rsidRPr="00FB197B">
        <w:rPr>
          <w:rFonts w:ascii="Times New Roman" w:hAnsi="Times New Roman"/>
          <w:bCs/>
          <w:i/>
          <w:sz w:val="24"/>
          <w:szCs w:val="24"/>
          <w:lang w:val="fr-FR" w:eastAsia="it-IT"/>
        </w:rPr>
        <w:t>Sur l'enveloppe:</w:t>
      </w:r>
    </w:p>
    <w:p w14:paraId="36A0C280" w14:textId="77777777" w:rsidR="00F03290" w:rsidRPr="00FB197B" w:rsidRDefault="00F03290" w:rsidP="00F03290">
      <w:pPr>
        <w:autoSpaceDE w:val="0"/>
        <w:autoSpaceDN w:val="0"/>
        <w:adjustRightInd w:val="0"/>
        <w:spacing w:after="0" w:line="240" w:lineRule="auto"/>
        <w:jc w:val="both"/>
        <w:rPr>
          <w:rFonts w:ascii="Times New Roman" w:hAnsi="Times New Roman"/>
          <w:bCs/>
          <w:i/>
          <w:sz w:val="8"/>
          <w:szCs w:val="8"/>
          <w:lang w:val="fr-FR" w:eastAsia="it-IT"/>
        </w:rPr>
      </w:pPr>
    </w:p>
    <w:p w14:paraId="50527CA5" w14:textId="77777777" w:rsidR="00F03290" w:rsidRPr="00B91532"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 la Sœur</w:t>
      </w:r>
    </w:p>
    <w:p w14:paraId="07849F1C" w14:textId="77777777" w:rsidR="00F03290" w:rsidRPr="00B91532"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sidRPr="00B91532">
        <w:rPr>
          <w:rFonts w:ascii="Times New Roman" w:hAnsi="Times New Roman"/>
          <w:bCs/>
          <w:sz w:val="24"/>
          <w:szCs w:val="24"/>
          <w:lang w:val="fr-FR" w:eastAsia="it-IT"/>
        </w:rPr>
        <w:t>Carmela D'Amore</w:t>
      </w:r>
    </w:p>
    <w:p w14:paraId="05D8AE7F" w14:textId="77777777" w:rsidR="00F03290" w:rsidRDefault="00F03290" w:rsidP="00F03290">
      <w:pPr>
        <w:autoSpaceDE w:val="0"/>
        <w:autoSpaceDN w:val="0"/>
        <w:adjustRightInd w:val="0"/>
        <w:spacing w:after="0" w:line="240" w:lineRule="auto"/>
        <w:jc w:val="both"/>
        <w:rPr>
          <w:rFonts w:ascii="Times New Roman" w:hAnsi="Times New Roman"/>
          <w:bCs/>
          <w:sz w:val="24"/>
          <w:szCs w:val="24"/>
          <w:lang w:val="fr-FR" w:eastAsia="it-IT"/>
        </w:rPr>
      </w:pPr>
      <w:r>
        <w:rPr>
          <w:rFonts w:ascii="Times New Roman" w:hAnsi="Times New Roman"/>
          <w:bCs/>
          <w:sz w:val="24"/>
          <w:szCs w:val="24"/>
          <w:lang w:val="fr-FR" w:eastAsia="it-IT"/>
        </w:rPr>
        <w:tab/>
      </w:r>
      <w:r>
        <w:rPr>
          <w:rFonts w:ascii="Times New Roman" w:hAnsi="Times New Roman"/>
          <w:bCs/>
          <w:sz w:val="24"/>
          <w:szCs w:val="24"/>
          <w:lang w:val="fr-FR" w:eastAsia="it-IT"/>
        </w:rPr>
        <w:tab/>
        <w:t>S. M</w:t>
      </w:r>
      <w:r w:rsidRPr="00B91532">
        <w:rPr>
          <w:rFonts w:ascii="Times New Roman" w:hAnsi="Times New Roman"/>
          <w:bCs/>
          <w:sz w:val="24"/>
          <w:szCs w:val="24"/>
          <w:lang w:val="fr-FR" w:eastAsia="it-IT"/>
        </w:rPr>
        <w:t>.</w:t>
      </w:r>
    </w:p>
    <w:p w14:paraId="64AAEFE3" w14:textId="77777777" w:rsidR="00F03290" w:rsidRPr="00706E65" w:rsidRDefault="00F03290" w:rsidP="00F03290">
      <w:pPr>
        <w:autoSpaceDE w:val="0"/>
        <w:autoSpaceDN w:val="0"/>
        <w:adjustRightInd w:val="0"/>
        <w:spacing w:after="0" w:line="240" w:lineRule="auto"/>
        <w:jc w:val="both"/>
        <w:rPr>
          <w:rFonts w:ascii="Times New Roman" w:hAnsi="Times New Roman"/>
          <w:bCs/>
          <w:sz w:val="14"/>
          <w:szCs w:val="14"/>
          <w:lang w:val="fr-FR" w:eastAsia="it-IT"/>
        </w:rPr>
      </w:pPr>
    </w:p>
    <w:p w14:paraId="0CC1C8AF" w14:textId="77777777" w:rsidR="00F03290" w:rsidRPr="00B91532" w:rsidRDefault="00F03290" w:rsidP="00F03290">
      <w:pPr>
        <w:autoSpaceDE w:val="0"/>
        <w:autoSpaceDN w:val="0"/>
        <w:adjustRightInd w:val="0"/>
        <w:spacing w:after="0" w:line="240" w:lineRule="auto"/>
        <w:jc w:val="center"/>
        <w:rPr>
          <w:rFonts w:ascii="Times New Roman" w:hAnsi="Times New Roman"/>
          <w:bCs/>
          <w:sz w:val="24"/>
          <w:szCs w:val="24"/>
          <w:lang w:val="fr-FR" w:eastAsia="it-IT"/>
        </w:rPr>
      </w:pPr>
      <w:r>
        <w:rPr>
          <w:rFonts w:ascii="Times New Roman" w:hAnsi="Times New Roman"/>
          <w:bCs/>
          <w:sz w:val="24"/>
          <w:szCs w:val="24"/>
          <w:lang w:val="fr-FR" w:eastAsia="it-IT"/>
        </w:rPr>
        <w:t>&lt;&lt;&lt;&lt;&lt;&lt;&lt;&gt;&gt;&gt;&gt;&gt;&gt;&gt;</w:t>
      </w:r>
    </w:p>
    <w:p w14:paraId="013CA6AA" w14:textId="77777777" w:rsidR="00F03290" w:rsidRDefault="00F03290" w:rsidP="00F03B5C">
      <w:pPr>
        <w:autoSpaceDE w:val="0"/>
        <w:autoSpaceDN w:val="0"/>
        <w:adjustRightInd w:val="0"/>
        <w:spacing w:after="0" w:line="240" w:lineRule="auto"/>
        <w:jc w:val="center"/>
        <w:rPr>
          <w:rFonts w:ascii="Times New Roman" w:hAnsi="Times New Roman"/>
          <w:bCs/>
          <w:sz w:val="24"/>
          <w:szCs w:val="24"/>
          <w:lang w:eastAsia="it-IT"/>
        </w:rPr>
      </w:pPr>
    </w:p>
    <w:p w14:paraId="0ED26702" w14:textId="77777777" w:rsidR="00DD22E0" w:rsidRDefault="00DD22E0" w:rsidP="001C5252">
      <w:pPr>
        <w:autoSpaceDE w:val="0"/>
        <w:autoSpaceDN w:val="0"/>
        <w:adjustRightInd w:val="0"/>
        <w:spacing w:after="0" w:line="240" w:lineRule="auto"/>
        <w:jc w:val="center"/>
        <w:rPr>
          <w:rFonts w:ascii="Times New Roman" w:hAnsi="Times New Roman"/>
          <w:bCs/>
          <w:sz w:val="24"/>
          <w:szCs w:val="24"/>
          <w:lang w:eastAsia="it-IT"/>
        </w:rPr>
      </w:pPr>
    </w:p>
    <w:sectPr w:rsidR="00DD22E0" w:rsidSect="00014DB6">
      <w:footerReference w:type="default" r:id="rId10"/>
      <w:pgSz w:w="11906" w:h="16838"/>
      <w:pgMar w:top="1418" w:right="1134" w:bottom="1134" w:left="113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F0808" w14:textId="77777777" w:rsidR="00CA6407" w:rsidRDefault="00CA6407" w:rsidP="00C60F7F">
      <w:pPr>
        <w:spacing w:after="0" w:line="240" w:lineRule="auto"/>
      </w:pPr>
      <w:r>
        <w:separator/>
      </w:r>
    </w:p>
  </w:endnote>
  <w:endnote w:type="continuationSeparator" w:id="0">
    <w:p w14:paraId="099A83D2" w14:textId="77777777" w:rsidR="00CA6407" w:rsidRDefault="00CA6407" w:rsidP="00C60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Gungsuh">
    <w:charset w:val="81"/>
    <w:family w:val="roman"/>
    <w:pitch w:val="variable"/>
    <w:sig w:usb0="B00002AF" w:usb1="69D77CFB" w:usb2="00000030" w:usb3="00000000" w:csb0="0008009F" w:csb1="00000000"/>
  </w:font>
  <w:font w:name="TimesNewRomanPS-ItalicMT">
    <w:altName w:val="Times New Roman"/>
    <w:charset w:val="00"/>
    <w:family w:val="auto"/>
    <w:pitch w:val="variable"/>
    <w:sig w:usb0="E0000AFF" w:usb1="00007843" w:usb2="0000000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9398"/>
      <w:docPartObj>
        <w:docPartGallery w:val="Page Numbers (Bottom of Page)"/>
        <w:docPartUnique/>
      </w:docPartObj>
    </w:sdtPr>
    <w:sdtContent>
      <w:p w14:paraId="15423776" w14:textId="77777777" w:rsidR="00432B8C" w:rsidRDefault="00432B8C">
        <w:pPr>
          <w:pStyle w:val="Pidipagina"/>
          <w:jc w:val="center"/>
        </w:pPr>
        <w:r>
          <w:fldChar w:fldCharType="begin"/>
        </w:r>
        <w:r>
          <w:instrText xml:space="preserve"> PAGE   \* MERGEFORMAT </w:instrText>
        </w:r>
        <w:r>
          <w:fldChar w:fldCharType="separate"/>
        </w:r>
        <w:r w:rsidR="00833420">
          <w:rPr>
            <w:noProof/>
          </w:rPr>
          <w:t>25</w:t>
        </w:r>
        <w:r>
          <w:rPr>
            <w:noProof/>
          </w:rPr>
          <w:fldChar w:fldCharType="end"/>
        </w:r>
      </w:p>
    </w:sdtContent>
  </w:sdt>
  <w:p w14:paraId="2856546E" w14:textId="77777777" w:rsidR="00432B8C" w:rsidRDefault="00432B8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99F09" w14:textId="77777777" w:rsidR="00CA6407" w:rsidRDefault="00CA6407" w:rsidP="00C60F7F">
      <w:pPr>
        <w:spacing w:after="0" w:line="240" w:lineRule="auto"/>
      </w:pPr>
      <w:r>
        <w:separator/>
      </w:r>
    </w:p>
  </w:footnote>
  <w:footnote w:type="continuationSeparator" w:id="0">
    <w:p w14:paraId="18603639" w14:textId="77777777" w:rsidR="00CA6407" w:rsidRDefault="00CA6407" w:rsidP="00C60F7F">
      <w:pPr>
        <w:spacing w:after="0" w:line="240" w:lineRule="auto"/>
      </w:pPr>
      <w:r>
        <w:continuationSeparator/>
      </w:r>
    </w:p>
  </w:footnote>
  <w:footnote w:id="1">
    <w:p w14:paraId="1FD88631" w14:textId="77777777" w:rsidR="00432B8C" w:rsidRPr="00314937" w:rsidRDefault="00432B8C" w:rsidP="00CA7ABE">
      <w:pPr>
        <w:autoSpaceDE w:val="0"/>
        <w:autoSpaceDN w:val="0"/>
        <w:adjustRightInd w:val="0"/>
        <w:spacing w:after="0" w:line="240" w:lineRule="auto"/>
        <w:jc w:val="both"/>
        <w:rPr>
          <w:rFonts w:ascii="Times New Roman" w:hAnsi="Times New Roman"/>
          <w:bCs/>
          <w:sz w:val="20"/>
          <w:szCs w:val="20"/>
          <w:lang w:val="fr-FR" w:eastAsia="it-IT"/>
        </w:rPr>
      </w:pPr>
      <w:r>
        <w:rPr>
          <w:rStyle w:val="Rimandonotaapidipagina"/>
        </w:rPr>
        <w:footnoteRef/>
      </w:r>
      <w:r w:rsidRPr="00314937">
        <w:rPr>
          <w:lang w:val="fr-FR"/>
        </w:rPr>
        <w:t xml:space="preserve"> </w:t>
      </w:r>
      <w:r w:rsidRPr="00BD4FAC">
        <w:rPr>
          <w:rFonts w:ascii="Times New Roman" w:hAnsi="Times New Roman"/>
          <w:bCs/>
          <w:sz w:val="20"/>
          <w:szCs w:val="20"/>
          <w:lang w:val="fr-FR" w:eastAsia="it-IT"/>
        </w:rPr>
        <w:t>Hannibal désigne l'événement eucharistique le 1er Juillet 1886, solennellement</w:t>
      </w:r>
      <w:r>
        <w:rPr>
          <w:rFonts w:ascii="Times New Roman" w:hAnsi="Times New Roman"/>
          <w:bCs/>
          <w:sz w:val="20"/>
          <w:szCs w:val="20"/>
          <w:lang w:val="fr-FR" w:eastAsia="it-IT"/>
        </w:rPr>
        <w:t xml:space="preserve"> </w:t>
      </w:r>
      <w:r w:rsidRPr="00BD4FAC">
        <w:rPr>
          <w:rFonts w:ascii="Times New Roman" w:hAnsi="Times New Roman"/>
          <w:bCs/>
          <w:sz w:val="20"/>
          <w:szCs w:val="20"/>
          <w:lang w:val="fr-FR" w:eastAsia="it-IT"/>
        </w:rPr>
        <w:t xml:space="preserve">célébrée dans l'œuvre naissante de la charité du quartier Avignon de </w:t>
      </w:r>
      <w:r>
        <w:rPr>
          <w:rFonts w:ascii="Times New Roman" w:hAnsi="Times New Roman"/>
          <w:bCs/>
          <w:sz w:val="20"/>
          <w:szCs w:val="20"/>
          <w:lang w:val="fr-FR" w:eastAsia="it-IT"/>
        </w:rPr>
        <w:t>Messina</w:t>
      </w:r>
      <w:r w:rsidRPr="00BD4FAC">
        <w:rPr>
          <w:rFonts w:ascii="Times New Roman" w:hAnsi="Times New Roman"/>
          <w:bCs/>
          <w:sz w:val="20"/>
          <w:szCs w:val="20"/>
          <w:lang w:val="fr-FR" w:eastAsia="it-IT"/>
        </w:rPr>
        <w:t xml:space="preserve"> (</w:t>
      </w:r>
      <w:r>
        <w:rPr>
          <w:rFonts w:ascii="Times New Roman" w:hAnsi="Times New Roman"/>
          <w:bCs/>
          <w:i/>
          <w:sz w:val="20"/>
          <w:szCs w:val="20"/>
          <w:lang w:val="fr-FR" w:eastAsia="it-IT"/>
        </w:rPr>
        <w:t>n.d.r.</w:t>
      </w:r>
      <w:r>
        <w:rPr>
          <w:rFonts w:ascii="Times New Roman" w:hAnsi="Times New Roman"/>
          <w:bCs/>
          <w:sz w:val="20"/>
          <w:szCs w:val="20"/>
          <w:lang w:val="fr-FR" w:eastAsia="it-IT"/>
        </w:rPr>
        <w:t>).</w:t>
      </w:r>
    </w:p>
  </w:footnote>
  <w:footnote w:id="2">
    <w:p w14:paraId="50A0CEA1" w14:textId="77777777" w:rsidR="00432B8C" w:rsidRPr="00314937" w:rsidRDefault="00432B8C" w:rsidP="00CA7ABE">
      <w:pPr>
        <w:autoSpaceDE w:val="0"/>
        <w:autoSpaceDN w:val="0"/>
        <w:adjustRightInd w:val="0"/>
        <w:spacing w:after="0" w:line="240" w:lineRule="auto"/>
        <w:jc w:val="both"/>
        <w:rPr>
          <w:rFonts w:ascii="Times New Roman" w:hAnsi="Times New Roman"/>
          <w:bCs/>
          <w:sz w:val="20"/>
          <w:szCs w:val="20"/>
          <w:lang w:val="fr-FR" w:eastAsia="it-IT"/>
        </w:rPr>
      </w:pPr>
      <w:r>
        <w:rPr>
          <w:rStyle w:val="Rimandonotaapidipagina"/>
        </w:rPr>
        <w:footnoteRef/>
      </w:r>
      <w:r w:rsidRPr="00314937">
        <w:rPr>
          <w:lang w:val="fr-FR"/>
        </w:rPr>
        <w:t xml:space="preserve"> </w:t>
      </w:r>
      <w:r w:rsidRPr="00BD4FAC">
        <w:rPr>
          <w:rFonts w:ascii="Times New Roman" w:hAnsi="Times New Roman"/>
          <w:bCs/>
          <w:sz w:val="20"/>
          <w:szCs w:val="20"/>
          <w:lang w:val="fr-FR" w:eastAsia="it-IT"/>
        </w:rPr>
        <w:t xml:space="preserve"> </w:t>
      </w:r>
      <w:r w:rsidRPr="00CE06B8">
        <w:rPr>
          <w:rFonts w:ascii="Times New Roman" w:hAnsi="Times New Roman"/>
          <w:bCs/>
          <w:i/>
          <w:sz w:val="20"/>
          <w:szCs w:val="20"/>
          <w:lang w:val="fr-FR" w:eastAsia="it-IT"/>
        </w:rPr>
        <w:t>Souverain Pontife et Prêtre éternel</w:t>
      </w:r>
      <w:r w:rsidRPr="00BD4FAC">
        <w:rPr>
          <w:rFonts w:ascii="Times New Roman" w:hAnsi="Times New Roman"/>
          <w:bCs/>
          <w:sz w:val="20"/>
          <w:szCs w:val="20"/>
          <w:lang w:val="fr-FR" w:eastAsia="it-IT"/>
        </w:rPr>
        <w:t>, était le</w:t>
      </w:r>
      <w:r>
        <w:rPr>
          <w:rFonts w:ascii="Times New Roman" w:hAnsi="Times New Roman"/>
          <w:bCs/>
          <w:sz w:val="20"/>
          <w:szCs w:val="20"/>
          <w:lang w:val="fr-FR" w:eastAsia="it-IT"/>
        </w:rPr>
        <w:t xml:space="preserve"> «titre» ou le nom donné par le </w:t>
      </w:r>
      <w:r w:rsidRPr="00BD4FAC">
        <w:rPr>
          <w:rFonts w:ascii="Times New Roman" w:hAnsi="Times New Roman"/>
          <w:bCs/>
          <w:sz w:val="20"/>
          <w:szCs w:val="20"/>
          <w:lang w:val="fr-FR" w:eastAsia="it-IT"/>
        </w:rPr>
        <w:t xml:space="preserve"> père à Hannibal</w:t>
      </w:r>
      <w:r>
        <w:rPr>
          <w:rFonts w:ascii="Times New Roman" w:hAnsi="Times New Roman"/>
          <w:bCs/>
          <w:sz w:val="20"/>
          <w:szCs w:val="20"/>
          <w:lang w:val="fr-FR" w:eastAsia="it-IT"/>
        </w:rPr>
        <w:t xml:space="preserve">  à </w:t>
      </w:r>
      <w:r w:rsidRPr="00BD4FAC">
        <w:rPr>
          <w:rFonts w:ascii="Times New Roman" w:hAnsi="Times New Roman"/>
          <w:bCs/>
          <w:sz w:val="20"/>
          <w:szCs w:val="20"/>
          <w:lang w:val="fr-FR" w:eastAsia="it-IT"/>
        </w:rPr>
        <w:t>Notre Seigneur le 1</w:t>
      </w:r>
      <w:r>
        <w:rPr>
          <w:rFonts w:ascii="Times New Roman" w:hAnsi="Times New Roman"/>
          <w:bCs/>
          <w:sz w:val="20"/>
          <w:szCs w:val="20"/>
          <w:vertAlign w:val="superscript"/>
          <w:lang w:val="fr-FR" w:eastAsia="it-IT"/>
        </w:rPr>
        <w:t>er</w:t>
      </w:r>
      <w:r>
        <w:rPr>
          <w:rFonts w:ascii="Times New Roman" w:hAnsi="Times New Roman"/>
          <w:bCs/>
          <w:sz w:val="20"/>
          <w:szCs w:val="20"/>
          <w:lang w:val="fr-FR" w:eastAsia="it-IT"/>
        </w:rPr>
        <w:t xml:space="preserve"> Juillet</w:t>
      </w:r>
      <w:r w:rsidRPr="00BD4FAC">
        <w:rPr>
          <w:rFonts w:ascii="Times New Roman" w:hAnsi="Times New Roman"/>
          <w:bCs/>
          <w:sz w:val="20"/>
          <w:szCs w:val="20"/>
          <w:lang w:val="fr-FR" w:eastAsia="it-IT"/>
        </w:rPr>
        <w:t xml:space="preserve"> 1888 (</w:t>
      </w:r>
      <w:r>
        <w:rPr>
          <w:rFonts w:ascii="Times New Roman" w:hAnsi="Times New Roman"/>
          <w:bCs/>
          <w:i/>
          <w:sz w:val="20"/>
          <w:szCs w:val="20"/>
          <w:lang w:val="fr-FR" w:eastAsia="it-IT"/>
        </w:rPr>
        <w:t>n.d.r.</w:t>
      </w:r>
      <w:r w:rsidRPr="00BD4FAC">
        <w:rPr>
          <w:rFonts w:ascii="Times New Roman" w:hAnsi="Times New Roman"/>
          <w:bCs/>
          <w:sz w:val="20"/>
          <w:szCs w:val="20"/>
          <w:lang w:val="fr-FR" w:eastAsia="it-IT"/>
        </w:rPr>
        <w:t>).</w:t>
      </w:r>
    </w:p>
  </w:footnote>
  <w:footnote w:id="3">
    <w:p w14:paraId="4423E59B" w14:textId="77777777" w:rsidR="00432B8C" w:rsidRDefault="00432B8C" w:rsidP="00CA7ABE">
      <w:pPr>
        <w:autoSpaceDE w:val="0"/>
        <w:autoSpaceDN w:val="0"/>
        <w:adjustRightInd w:val="0"/>
        <w:spacing w:after="0" w:line="240" w:lineRule="auto"/>
        <w:jc w:val="both"/>
        <w:rPr>
          <w:rFonts w:ascii="Times New Roman" w:hAnsi="Times New Roman"/>
          <w:bCs/>
          <w:sz w:val="20"/>
          <w:szCs w:val="20"/>
          <w:lang w:val="fr-FR" w:eastAsia="it-IT"/>
        </w:rPr>
      </w:pPr>
      <w:r>
        <w:rPr>
          <w:rStyle w:val="Rimandonotaapidipagina"/>
        </w:rPr>
        <w:footnoteRef/>
      </w:r>
      <w:r w:rsidRPr="00314937">
        <w:rPr>
          <w:lang w:val="fr-FR"/>
        </w:rPr>
        <w:t xml:space="preserve"> </w:t>
      </w:r>
      <w:r w:rsidRPr="00ED64A9">
        <w:rPr>
          <w:rFonts w:ascii="Times New Roman" w:hAnsi="Times New Roman"/>
          <w:bCs/>
          <w:i/>
          <w:sz w:val="20"/>
          <w:szCs w:val="20"/>
          <w:lang w:val="fr-FR" w:eastAsia="it-IT"/>
        </w:rPr>
        <w:t>Petites Pauvres du Sacré-Cœur de Jésus</w:t>
      </w:r>
      <w:r w:rsidRPr="00ED64A9">
        <w:rPr>
          <w:rFonts w:ascii="Times New Roman" w:hAnsi="Times New Roman"/>
          <w:bCs/>
          <w:sz w:val="20"/>
          <w:szCs w:val="20"/>
          <w:lang w:val="fr-FR" w:eastAsia="it-IT"/>
        </w:rPr>
        <w:t xml:space="preserve"> était</w:t>
      </w:r>
      <w:r>
        <w:rPr>
          <w:rFonts w:ascii="Times New Roman" w:hAnsi="Times New Roman"/>
          <w:bCs/>
          <w:sz w:val="20"/>
          <w:szCs w:val="20"/>
          <w:lang w:val="fr-FR" w:eastAsia="it-IT"/>
        </w:rPr>
        <w:t xml:space="preserve"> le nom provisoire donné par le</w:t>
      </w:r>
      <w:r w:rsidRPr="00ED64A9">
        <w:rPr>
          <w:rFonts w:ascii="Times New Roman" w:hAnsi="Times New Roman"/>
          <w:bCs/>
          <w:sz w:val="20"/>
          <w:szCs w:val="20"/>
          <w:lang w:val="fr-FR" w:eastAsia="it-IT"/>
        </w:rPr>
        <w:t xml:space="preserve"> père à Hannibal</w:t>
      </w:r>
      <w:r>
        <w:rPr>
          <w:rFonts w:ascii="Times New Roman" w:hAnsi="Times New Roman"/>
          <w:bCs/>
          <w:sz w:val="20"/>
          <w:szCs w:val="20"/>
          <w:lang w:val="fr-FR" w:eastAsia="it-IT"/>
        </w:rPr>
        <w:t xml:space="preserve"> aux </w:t>
      </w:r>
      <w:r w:rsidRPr="00ED64A9">
        <w:rPr>
          <w:rFonts w:ascii="Times New Roman" w:hAnsi="Times New Roman"/>
          <w:bCs/>
          <w:sz w:val="20"/>
          <w:szCs w:val="20"/>
          <w:lang w:val="fr-FR" w:eastAsia="it-IT"/>
        </w:rPr>
        <w:t xml:space="preserve">Sœurs de la </w:t>
      </w:r>
      <w:r>
        <w:rPr>
          <w:rFonts w:ascii="Times New Roman" w:hAnsi="Times New Roman"/>
          <w:bCs/>
          <w:sz w:val="20"/>
          <w:szCs w:val="20"/>
          <w:lang w:val="fr-FR" w:eastAsia="it-IT"/>
        </w:rPr>
        <w:t xml:space="preserve">naissante </w:t>
      </w:r>
      <w:r w:rsidRPr="00ED64A9">
        <w:rPr>
          <w:rFonts w:ascii="Times New Roman" w:hAnsi="Times New Roman"/>
          <w:bCs/>
          <w:sz w:val="20"/>
          <w:szCs w:val="20"/>
          <w:lang w:val="fr-FR" w:eastAsia="it-IT"/>
        </w:rPr>
        <w:t xml:space="preserve">Congrégation </w:t>
      </w:r>
      <w:r>
        <w:rPr>
          <w:rFonts w:ascii="Times New Roman" w:hAnsi="Times New Roman"/>
          <w:bCs/>
          <w:sz w:val="20"/>
          <w:szCs w:val="20"/>
          <w:lang w:val="fr-FR" w:eastAsia="it-IT"/>
        </w:rPr>
        <w:t xml:space="preserve">féminine </w:t>
      </w:r>
      <w:r w:rsidRPr="00ED64A9">
        <w:rPr>
          <w:rFonts w:ascii="Times New Roman" w:hAnsi="Times New Roman"/>
          <w:bCs/>
          <w:sz w:val="20"/>
          <w:szCs w:val="20"/>
          <w:lang w:val="fr-FR" w:eastAsia="it-IT"/>
        </w:rPr>
        <w:t>(</w:t>
      </w:r>
      <w:r>
        <w:rPr>
          <w:rFonts w:ascii="Times New Roman" w:hAnsi="Times New Roman"/>
          <w:bCs/>
          <w:i/>
          <w:sz w:val="20"/>
          <w:szCs w:val="20"/>
          <w:lang w:val="fr-FR" w:eastAsia="it-IT"/>
        </w:rPr>
        <w:t>n.d.r.</w:t>
      </w:r>
      <w:r w:rsidRPr="00ED64A9">
        <w:rPr>
          <w:rFonts w:ascii="Times New Roman" w:hAnsi="Times New Roman"/>
          <w:bCs/>
          <w:sz w:val="20"/>
          <w:szCs w:val="20"/>
          <w:lang w:val="fr-FR" w:eastAsia="it-IT"/>
        </w:rPr>
        <w:t>).</w:t>
      </w:r>
    </w:p>
    <w:p w14:paraId="302C5376" w14:textId="77777777" w:rsidR="00432B8C" w:rsidRPr="00314937" w:rsidRDefault="00432B8C" w:rsidP="00CA7ABE">
      <w:pPr>
        <w:pStyle w:val="Testonotaapidipagina"/>
        <w:rPr>
          <w:lang w:val="fr-F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A76411"/>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161700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372"/>
    <w:rsid w:val="00014DB6"/>
    <w:rsid w:val="000512A8"/>
    <w:rsid w:val="0006448B"/>
    <w:rsid w:val="00074C65"/>
    <w:rsid w:val="00086CCA"/>
    <w:rsid w:val="000C1752"/>
    <w:rsid w:val="000F7B49"/>
    <w:rsid w:val="0011290E"/>
    <w:rsid w:val="00180107"/>
    <w:rsid w:val="001A7216"/>
    <w:rsid w:val="001C5252"/>
    <w:rsid w:val="001C684E"/>
    <w:rsid w:val="001D5466"/>
    <w:rsid w:val="00213A96"/>
    <w:rsid w:val="00250240"/>
    <w:rsid w:val="002555D8"/>
    <w:rsid w:val="00265CDF"/>
    <w:rsid w:val="00270522"/>
    <w:rsid w:val="0029228B"/>
    <w:rsid w:val="00295D7B"/>
    <w:rsid w:val="002B3CAB"/>
    <w:rsid w:val="002D2494"/>
    <w:rsid w:val="002F5D99"/>
    <w:rsid w:val="00310F58"/>
    <w:rsid w:val="003320F4"/>
    <w:rsid w:val="00346B2C"/>
    <w:rsid w:val="00391BFB"/>
    <w:rsid w:val="003A5C3E"/>
    <w:rsid w:val="003B0F47"/>
    <w:rsid w:val="003C7AEA"/>
    <w:rsid w:val="00402C9A"/>
    <w:rsid w:val="00411AF2"/>
    <w:rsid w:val="00432B8C"/>
    <w:rsid w:val="0043684B"/>
    <w:rsid w:val="004538C3"/>
    <w:rsid w:val="00456EA9"/>
    <w:rsid w:val="00461AAD"/>
    <w:rsid w:val="0049533E"/>
    <w:rsid w:val="004E1F39"/>
    <w:rsid w:val="004E528D"/>
    <w:rsid w:val="004F56DB"/>
    <w:rsid w:val="00517855"/>
    <w:rsid w:val="00552A28"/>
    <w:rsid w:val="0057165A"/>
    <w:rsid w:val="00585BF7"/>
    <w:rsid w:val="00586F0A"/>
    <w:rsid w:val="005A0A9B"/>
    <w:rsid w:val="005A61FB"/>
    <w:rsid w:val="005D6DAC"/>
    <w:rsid w:val="005F1148"/>
    <w:rsid w:val="00617D5A"/>
    <w:rsid w:val="00625FB3"/>
    <w:rsid w:val="0065652C"/>
    <w:rsid w:val="00664864"/>
    <w:rsid w:val="006864F5"/>
    <w:rsid w:val="00691B7E"/>
    <w:rsid w:val="00702D0D"/>
    <w:rsid w:val="0070602C"/>
    <w:rsid w:val="00726D4C"/>
    <w:rsid w:val="00751372"/>
    <w:rsid w:val="007520E3"/>
    <w:rsid w:val="0078123D"/>
    <w:rsid w:val="00785939"/>
    <w:rsid w:val="007A34A6"/>
    <w:rsid w:val="007B50AF"/>
    <w:rsid w:val="007B5A78"/>
    <w:rsid w:val="00833420"/>
    <w:rsid w:val="00835051"/>
    <w:rsid w:val="00843538"/>
    <w:rsid w:val="00853269"/>
    <w:rsid w:val="00853FA5"/>
    <w:rsid w:val="00871243"/>
    <w:rsid w:val="008858E0"/>
    <w:rsid w:val="008C0256"/>
    <w:rsid w:val="008C4671"/>
    <w:rsid w:val="008E66FF"/>
    <w:rsid w:val="008F2241"/>
    <w:rsid w:val="008F7793"/>
    <w:rsid w:val="0090383F"/>
    <w:rsid w:val="00906931"/>
    <w:rsid w:val="00917377"/>
    <w:rsid w:val="0092710D"/>
    <w:rsid w:val="009375D3"/>
    <w:rsid w:val="00946630"/>
    <w:rsid w:val="00952F61"/>
    <w:rsid w:val="009729F5"/>
    <w:rsid w:val="00974639"/>
    <w:rsid w:val="00976F16"/>
    <w:rsid w:val="00992675"/>
    <w:rsid w:val="009978AD"/>
    <w:rsid w:val="009B0EC6"/>
    <w:rsid w:val="009B6161"/>
    <w:rsid w:val="009B6DC0"/>
    <w:rsid w:val="009C5F7B"/>
    <w:rsid w:val="009D1112"/>
    <w:rsid w:val="009D1A47"/>
    <w:rsid w:val="009E4B3F"/>
    <w:rsid w:val="009F3BC8"/>
    <w:rsid w:val="00A05B8F"/>
    <w:rsid w:val="00A51704"/>
    <w:rsid w:val="00A5525D"/>
    <w:rsid w:val="00A55859"/>
    <w:rsid w:val="00A606D3"/>
    <w:rsid w:val="00A64EB1"/>
    <w:rsid w:val="00A73597"/>
    <w:rsid w:val="00AA5A21"/>
    <w:rsid w:val="00AA5B24"/>
    <w:rsid w:val="00AE082D"/>
    <w:rsid w:val="00AF3EF4"/>
    <w:rsid w:val="00B1423A"/>
    <w:rsid w:val="00B16F47"/>
    <w:rsid w:val="00B332CF"/>
    <w:rsid w:val="00B568FE"/>
    <w:rsid w:val="00B61A92"/>
    <w:rsid w:val="00B96517"/>
    <w:rsid w:val="00BB6BA3"/>
    <w:rsid w:val="00BD099E"/>
    <w:rsid w:val="00BD59A7"/>
    <w:rsid w:val="00BE441F"/>
    <w:rsid w:val="00BF2318"/>
    <w:rsid w:val="00BF4141"/>
    <w:rsid w:val="00C06DFD"/>
    <w:rsid w:val="00C45BA1"/>
    <w:rsid w:val="00C55E77"/>
    <w:rsid w:val="00C60F7F"/>
    <w:rsid w:val="00CA0AD6"/>
    <w:rsid w:val="00CA6407"/>
    <w:rsid w:val="00CA7ABE"/>
    <w:rsid w:val="00CC79DD"/>
    <w:rsid w:val="00CD7FEF"/>
    <w:rsid w:val="00CF4EC2"/>
    <w:rsid w:val="00D313B4"/>
    <w:rsid w:val="00D57115"/>
    <w:rsid w:val="00D64805"/>
    <w:rsid w:val="00D72F67"/>
    <w:rsid w:val="00D864E6"/>
    <w:rsid w:val="00DD22E0"/>
    <w:rsid w:val="00DE18AC"/>
    <w:rsid w:val="00DF0F54"/>
    <w:rsid w:val="00E27257"/>
    <w:rsid w:val="00E405E4"/>
    <w:rsid w:val="00E57E20"/>
    <w:rsid w:val="00E76A19"/>
    <w:rsid w:val="00E91F1E"/>
    <w:rsid w:val="00E9542C"/>
    <w:rsid w:val="00EA12D1"/>
    <w:rsid w:val="00EA6698"/>
    <w:rsid w:val="00EC6252"/>
    <w:rsid w:val="00EE03D0"/>
    <w:rsid w:val="00F03290"/>
    <w:rsid w:val="00F03B5C"/>
    <w:rsid w:val="00F90A9B"/>
    <w:rsid w:val="00F9372F"/>
    <w:rsid w:val="00FA02F7"/>
    <w:rsid w:val="00FC6B02"/>
    <w:rsid w:val="00FE39BA"/>
    <w:rsid w:val="00FF4813"/>
    <w:rsid w:val="00FF718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21C1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51372"/>
    <w:pPr>
      <w:spacing w:after="200" w:line="276" w:lineRule="auto"/>
      <w:jc w:val="left"/>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C60F7F"/>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C60F7F"/>
    <w:rPr>
      <w:rFonts w:ascii="Calibri" w:eastAsia="Calibri" w:hAnsi="Calibri" w:cs="Times New Roman"/>
    </w:rPr>
  </w:style>
  <w:style w:type="paragraph" w:styleId="Pidipagina">
    <w:name w:val="footer"/>
    <w:basedOn w:val="Normale"/>
    <w:link w:val="PidipaginaCarattere"/>
    <w:uiPriority w:val="99"/>
    <w:unhideWhenUsed/>
    <w:rsid w:val="00C60F7F"/>
    <w:pPr>
      <w:tabs>
        <w:tab w:val="center" w:pos="4819"/>
        <w:tab w:val="right" w:pos="9638"/>
      </w:tabs>
    </w:pPr>
  </w:style>
  <w:style w:type="character" w:customStyle="1" w:styleId="PidipaginaCarattere">
    <w:name w:val="Piè di pagina Carattere"/>
    <w:basedOn w:val="Carpredefinitoparagrafo"/>
    <w:link w:val="Pidipagina"/>
    <w:uiPriority w:val="99"/>
    <w:rsid w:val="00C60F7F"/>
    <w:rPr>
      <w:rFonts w:ascii="Calibri" w:eastAsia="Calibri" w:hAnsi="Calibri" w:cs="Times New Roman"/>
    </w:rPr>
  </w:style>
  <w:style w:type="paragraph" w:styleId="Testonotaapidipagina">
    <w:name w:val="footnote text"/>
    <w:basedOn w:val="Normale"/>
    <w:link w:val="TestonotaapidipaginaCarattere"/>
    <w:uiPriority w:val="99"/>
    <w:semiHidden/>
    <w:unhideWhenUsed/>
    <w:rsid w:val="00C60F7F"/>
    <w:rPr>
      <w:sz w:val="20"/>
      <w:szCs w:val="20"/>
    </w:rPr>
  </w:style>
  <w:style w:type="character" w:customStyle="1" w:styleId="TestonotaapidipaginaCarattere">
    <w:name w:val="Testo nota a piè di pagina Carattere"/>
    <w:basedOn w:val="Carpredefinitoparagrafo"/>
    <w:link w:val="Testonotaapidipagina"/>
    <w:uiPriority w:val="99"/>
    <w:semiHidden/>
    <w:rsid w:val="00C60F7F"/>
    <w:rPr>
      <w:rFonts w:ascii="Calibri" w:eastAsia="Calibri" w:hAnsi="Calibri" w:cs="Times New Roman"/>
      <w:sz w:val="20"/>
      <w:szCs w:val="20"/>
    </w:rPr>
  </w:style>
  <w:style w:type="character" w:styleId="Rimandonotaapidipagina">
    <w:name w:val="footnote reference"/>
    <w:basedOn w:val="Carpredefinitoparagrafo"/>
    <w:uiPriority w:val="99"/>
    <w:semiHidden/>
    <w:unhideWhenUsed/>
    <w:rsid w:val="00C60F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DAF94-277F-814F-9E18-444211938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229</Pages>
  <Words>112944</Words>
  <Characters>576016</Characters>
  <Application>Microsoft Office Word</Application>
  <DocSecurity>0</DocSecurity>
  <Lines>13091</Lines>
  <Paragraphs>6754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Microsoftoffice365 Curia</cp:lastModifiedBy>
  <cp:revision>17</cp:revision>
  <cp:lastPrinted>2019-07-06T18:41:00Z</cp:lastPrinted>
  <dcterms:created xsi:type="dcterms:W3CDTF">2019-07-06T18:41:00Z</dcterms:created>
  <dcterms:modified xsi:type="dcterms:W3CDTF">2022-11-14T17:58:00Z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6d4ed7f22611a770556d98481cdf36dbc8b0182220a98d25012d6a1aeeaf368e</vt:lpwstr>
  </property>
</Properties>
</file>